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5D8A721" w14:textId="5A378825" w:rsidR="00A23FF2" w:rsidRPr="00DC4A76" w:rsidRDefault="00A23FF2" w:rsidP="00C560EF">
      <w:pPr>
        <w:pStyle w:val="Text1"/>
        <w:tabs>
          <w:tab w:val="left" w:pos="7956"/>
        </w:tabs>
        <w:spacing w:after="0"/>
        <w:ind w:left="0" w:firstLine="0"/>
        <w:rPr>
          <w:b/>
          <w:szCs w:val="24"/>
          <w:u w:val="single"/>
          <w:lang w:val="bg-BG"/>
        </w:rPr>
      </w:pPr>
      <w:bookmarkStart w:id="0" w:name="_Hlk102636706"/>
      <w:bookmarkStart w:id="1" w:name="_Hlk56546170"/>
      <w:bookmarkEnd w:id="0"/>
    </w:p>
    <w:p w14:paraId="25C21BFF" w14:textId="7054F0CF" w:rsidR="005624C6" w:rsidRPr="00DC4A76" w:rsidRDefault="008F5C92" w:rsidP="008F5C92">
      <w:pPr>
        <w:pStyle w:val="Text1"/>
        <w:tabs>
          <w:tab w:val="left" w:pos="7834"/>
        </w:tabs>
        <w:spacing w:after="0"/>
        <w:ind w:left="0"/>
        <w:jc w:val="left"/>
        <w:rPr>
          <w:b/>
          <w:szCs w:val="24"/>
          <w:u w:val="single"/>
          <w:lang w:val="bg-BG"/>
        </w:rPr>
      </w:pPr>
      <w:r w:rsidRPr="00DC4A76">
        <w:rPr>
          <w:b/>
          <w:szCs w:val="24"/>
          <w:lang w:val="bg-BG"/>
        </w:rPr>
        <w:tab/>
      </w:r>
    </w:p>
    <w:p w14:paraId="22B8D570" w14:textId="77777777" w:rsidR="005624C6" w:rsidRPr="00DC4A76" w:rsidRDefault="005624C6" w:rsidP="005624C6">
      <w:pPr>
        <w:pStyle w:val="Text1"/>
        <w:spacing w:after="0"/>
        <w:ind w:left="0"/>
        <w:jc w:val="center"/>
        <w:rPr>
          <w:b/>
          <w:szCs w:val="24"/>
          <w:lang w:val="bg-BG"/>
        </w:rPr>
      </w:pPr>
    </w:p>
    <w:p w14:paraId="27E0EE53" w14:textId="77777777" w:rsidR="005624C6" w:rsidRPr="00DC4A76" w:rsidRDefault="005624C6" w:rsidP="00EF4F95">
      <w:pPr>
        <w:pStyle w:val="Text1"/>
        <w:spacing w:after="0"/>
        <w:ind w:left="0"/>
        <w:rPr>
          <w:b/>
          <w:szCs w:val="24"/>
          <w:lang w:val="bg-BG"/>
        </w:rPr>
      </w:pPr>
    </w:p>
    <w:p w14:paraId="7B23A850" w14:textId="77777777" w:rsidR="005624C6" w:rsidRPr="00DC4A76" w:rsidRDefault="005624C6" w:rsidP="005624C6">
      <w:pPr>
        <w:jc w:val="center"/>
        <w:rPr>
          <w:b/>
          <w:szCs w:val="24"/>
          <w:lang w:val="bg-BG"/>
        </w:rPr>
      </w:pPr>
      <w:r w:rsidRPr="00DC4A76">
        <w:rPr>
          <w:b/>
          <w:szCs w:val="24"/>
          <w:lang w:val="bg-BG"/>
        </w:rPr>
        <w:t>ОКОНЧАТЕЛЕН ДОКЛАД</w:t>
      </w:r>
    </w:p>
    <w:p w14:paraId="21FCEDD0" w14:textId="77777777" w:rsidR="005624C6" w:rsidRPr="00DC4A76" w:rsidRDefault="005624C6" w:rsidP="005624C6">
      <w:pPr>
        <w:jc w:val="center"/>
        <w:rPr>
          <w:b/>
          <w:lang w:val="bg-BG"/>
        </w:rPr>
      </w:pPr>
    </w:p>
    <w:p w14:paraId="7F3C1C00" w14:textId="77777777" w:rsidR="005624C6" w:rsidRPr="00DC4A76" w:rsidRDefault="005624C6" w:rsidP="005624C6">
      <w:pPr>
        <w:jc w:val="center"/>
        <w:rPr>
          <w:b/>
          <w:bCs/>
          <w:lang w:val="bg-BG"/>
        </w:rPr>
      </w:pPr>
      <w:r w:rsidRPr="00DC4A76">
        <w:rPr>
          <w:b/>
          <w:bCs/>
          <w:lang w:val="bg-BG"/>
        </w:rPr>
        <w:t>от</w:t>
      </w:r>
    </w:p>
    <w:p w14:paraId="400B2B3B" w14:textId="77777777" w:rsidR="005624C6" w:rsidRPr="00DC4A76" w:rsidRDefault="005624C6" w:rsidP="005624C6">
      <w:pPr>
        <w:jc w:val="center"/>
        <w:rPr>
          <w:b/>
          <w:bCs/>
          <w:lang w:val="bg-BG"/>
        </w:rPr>
      </w:pPr>
    </w:p>
    <w:p w14:paraId="617679C2" w14:textId="3D522E2C" w:rsidR="005624C6" w:rsidRPr="00DC4A76" w:rsidRDefault="006D1005" w:rsidP="006D1005">
      <w:pPr>
        <w:shd w:val="clear" w:color="auto" w:fill="FFFFFF"/>
        <w:tabs>
          <w:tab w:val="left" w:pos="284"/>
        </w:tabs>
        <w:spacing w:line="240" w:lineRule="exact"/>
        <w:ind w:firstLine="0"/>
        <w:jc w:val="center"/>
        <w:rPr>
          <w:b/>
          <w:szCs w:val="24"/>
          <w:lang w:val="bg-BG"/>
        </w:rPr>
      </w:pPr>
      <w:r w:rsidRPr="00DC4A76">
        <w:rPr>
          <w:b/>
          <w:bCs/>
          <w:szCs w:val="24"/>
          <w:lang w:val="bg-BG"/>
        </w:rPr>
        <w:t>разследване на</w:t>
      </w:r>
      <w:r w:rsidR="003F015D" w:rsidRPr="00DC4A76">
        <w:rPr>
          <w:b/>
          <w:bCs/>
          <w:szCs w:val="24"/>
          <w:lang w:val="bg-BG"/>
        </w:rPr>
        <w:t xml:space="preserve"> </w:t>
      </w:r>
      <w:r w:rsidR="002D5B60" w:rsidRPr="00DC4A76">
        <w:rPr>
          <w:b/>
          <w:bCs/>
          <w:szCs w:val="24"/>
          <w:lang w:val="bg-BG"/>
        </w:rPr>
        <w:t xml:space="preserve">железопътно произшествие </w:t>
      </w:r>
      <w:r w:rsidR="00207F8E">
        <w:rPr>
          <w:b/>
          <w:szCs w:val="24"/>
          <w:lang w:val="bg-BG"/>
        </w:rPr>
        <w:t>– пожар</w:t>
      </w:r>
      <w:r w:rsidRPr="00DC4A76">
        <w:rPr>
          <w:b/>
          <w:szCs w:val="24"/>
          <w:lang w:val="bg-BG"/>
        </w:rPr>
        <w:t xml:space="preserve"> </w:t>
      </w:r>
      <w:r w:rsidR="00207F8E">
        <w:rPr>
          <w:b/>
          <w:szCs w:val="24"/>
          <w:lang w:val="bg-BG"/>
        </w:rPr>
        <w:t xml:space="preserve">в локомотив № </w:t>
      </w:r>
      <w:r w:rsidRPr="00DC4A76">
        <w:rPr>
          <w:b/>
          <w:szCs w:val="24"/>
          <w:lang w:val="bg-BG"/>
        </w:rPr>
        <w:t xml:space="preserve">91520044169-8, </w:t>
      </w:r>
      <w:r w:rsidR="008C5E5F">
        <w:rPr>
          <w:b/>
          <w:szCs w:val="24"/>
          <w:lang w:val="bg-BG"/>
        </w:rPr>
        <w:t>обслужвал бърз влак № 2610 в гара</w:t>
      </w:r>
      <w:r w:rsidRPr="00DC4A76">
        <w:rPr>
          <w:b/>
          <w:szCs w:val="24"/>
          <w:lang w:val="bg-BG"/>
        </w:rPr>
        <w:t xml:space="preserve"> Ме</w:t>
      </w:r>
      <w:r w:rsidR="008C5E5F">
        <w:rPr>
          <w:b/>
          <w:szCs w:val="24"/>
          <w:lang w:val="bg-BG"/>
        </w:rPr>
        <w:t>здра юг</w:t>
      </w:r>
      <w:r w:rsidR="007C3191" w:rsidRPr="00DC4A76">
        <w:rPr>
          <w:b/>
          <w:szCs w:val="24"/>
          <w:lang w:val="bg-BG"/>
        </w:rPr>
        <w:t xml:space="preserve"> на 06.01.2023</w:t>
      </w:r>
      <w:r w:rsidR="00AF4ECE" w:rsidRPr="00DC4A76">
        <w:rPr>
          <w:b/>
          <w:szCs w:val="24"/>
          <w:lang w:val="bg-BG"/>
        </w:rPr>
        <w:t xml:space="preserve"> </w:t>
      </w:r>
      <w:r w:rsidRPr="00DC4A76">
        <w:rPr>
          <w:b/>
          <w:szCs w:val="24"/>
          <w:lang w:val="bg-BG"/>
        </w:rPr>
        <w:t>г.</w:t>
      </w:r>
    </w:p>
    <w:p w14:paraId="192A01C3" w14:textId="77777777" w:rsidR="005624C6" w:rsidRPr="00DC4A76" w:rsidRDefault="005624C6" w:rsidP="005624C6">
      <w:pPr>
        <w:shd w:val="clear" w:color="auto" w:fill="FFFFFF"/>
        <w:spacing w:line="240" w:lineRule="exact"/>
        <w:rPr>
          <w:szCs w:val="24"/>
          <w:lang w:val="bg-BG"/>
        </w:rPr>
      </w:pPr>
    </w:p>
    <w:p w14:paraId="7B925A19" w14:textId="77777777" w:rsidR="005624C6" w:rsidRPr="00DC4A76" w:rsidRDefault="005624C6" w:rsidP="005624C6">
      <w:pPr>
        <w:shd w:val="clear" w:color="auto" w:fill="FFFFFF"/>
        <w:tabs>
          <w:tab w:val="left" w:pos="936"/>
        </w:tabs>
        <w:spacing w:line="240" w:lineRule="exact"/>
        <w:rPr>
          <w:szCs w:val="24"/>
          <w:lang w:val="bg-BG"/>
        </w:rPr>
      </w:pPr>
    </w:p>
    <w:p w14:paraId="38975D21" w14:textId="77777777" w:rsidR="005624C6" w:rsidRPr="00DC4A76" w:rsidRDefault="005624C6" w:rsidP="005624C6">
      <w:pPr>
        <w:shd w:val="clear" w:color="auto" w:fill="FFFFFF"/>
        <w:tabs>
          <w:tab w:val="left" w:pos="936"/>
        </w:tabs>
        <w:spacing w:line="240" w:lineRule="exact"/>
        <w:rPr>
          <w:szCs w:val="24"/>
          <w:lang w:val="bg-BG"/>
        </w:rPr>
      </w:pPr>
    </w:p>
    <w:p w14:paraId="21DC9222" w14:textId="3AB83CF8" w:rsidR="005624C6" w:rsidRPr="00DC4A76" w:rsidRDefault="005624C6" w:rsidP="005624C6">
      <w:pPr>
        <w:jc w:val="center"/>
        <w:rPr>
          <w:szCs w:val="24"/>
          <w:lang w:val="bg-BG"/>
        </w:rPr>
      </w:pPr>
      <w:r w:rsidRPr="00DC4A76">
        <w:rPr>
          <w:noProof/>
          <w:lang w:val="bg-BG" w:eastAsia="bg-BG"/>
        </w:rPr>
        <w:drawing>
          <wp:inline distT="0" distB="0" distL="0" distR="0" wp14:anchorId="7B9F8CA1" wp14:editId="6A7E5661">
            <wp:extent cx="2909570" cy="2880279"/>
            <wp:effectExtent l="0" t="0" r="508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909570" cy="2880279"/>
                    </a:xfrm>
                    <a:prstGeom prst="rect">
                      <a:avLst/>
                    </a:prstGeom>
                    <a:noFill/>
                    <a:ln>
                      <a:noFill/>
                    </a:ln>
                  </pic:spPr>
                </pic:pic>
              </a:graphicData>
            </a:graphic>
          </wp:inline>
        </w:drawing>
      </w:r>
    </w:p>
    <w:p w14:paraId="25DEDF58" w14:textId="2DA83A6F" w:rsidR="005624C6" w:rsidRPr="00DC4A76" w:rsidRDefault="005624C6" w:rsidP="005624C6">
      <w:pPr>
        <w:pStyle w:val="Text1"/>
        <w:spacing w:after="0"/>
        <w:ind w:left="0"/>
        <w:rPr>
          <w:szCs w:val="24"/>
          <w:lang w:val="bg-BG"/>
        </w:rPr>
      </w:pPr>
    </w:p>
    <w:p w14:paraId="29D67DFB" w14:textId="1B6F74DF" w:rsidR="00003F92" w:rsidRPr="00DC4A76" w:rsidRDefault="00003F92" w:rsidP="005624C6">
      <w:pPr>
        <w:pStyle w:val="Text1"/>
        <w:spacing w:after="0"/>
        <w:ind w:left="0"/>
        <w:rPr>
          <w:szCs w:val="24"/>
          <w:lang w:val="bg-BG"/>
        </w:rPr>
      </w:pPr>
    </w:p>
    <w:p w14:paraId="1DE34BA2" w14:textId="77777777" w:rsidR="00003F92" w:rsidRPr="00DC4A76" w:rsidRDefault="00003F92" w:rsidP="005624C6">
      <w:pPr>
        <w:pStyle w:val="Text1"/>
        <w:spacing w:after="0"/>
        <w:ind w:left="0"/>
        <w:rPr>
          <w:szCs w:val="24"/>
          <w:lang w:val="bg-BG"/>
        </w:rPr>
      </w:pPr>
    </w:p>
    <w:p w14:paraId="722B0743" w14:textId="24E42342" w:rsidR="005624C6" w:rsidRDefault="005624C6" w:rsidP="005624C6">
      <w:pPr>
        <w:pStyle w:val="Text1"/>
        <w:spacing w:after="0"/>
        <w:ind w:left="0"/>
        <w:rPr>
          <w:szCs w:val="24"/>
          <w:lang w:val="bg-BG"/>
        </w:rPr>
      </w:pPr>
    </w:p>
    <w:p w14:paraId="5F295E09" w14:textId="45E3851C" w:rsidR="00A1561A" w:rsidRDefault="00A1561A" w:rsidP="005624C6">
      <w:pPr>
        <w:pStyle w:val="Text1"/>
        <w:spacing w:after="0"/>
        <w:ind w:left="0"/>
        <w:rPr>
          <w:szCs w:val="24"/>
          <w:lang w:val="bg-BG"/>
        </w:rPr>
      </w:pPr>
    </w:p>
    <w:p w14:paraId="44765B10" w14:textId="779B7E30" w:rsidR="00A1561A" w:rsidRDefault="00A1561A" w:rsidP="005624C6">
      <w:pPr>
        <w:pStyle w:val="Text1"/>
        <w:spacing w:after="0"/>
        <w:ind w:left="0"/>
        <w:rPr>
          <w:szCs w:val="24"/>
          <w:lang w:val="bg-BG"/>
        </w:rPr>
      </w:pPr>
    </w:p>
    <w:p w14:paraId="2344F1CC" w14:textId="77777777" w:rsidR="00A1561A" w:rsidRPr="00DC4A76" w:rsidRDefault="00A1561A" w:rsidP="005624C6">
      <w:pPr>
        <w:pStyle w:val="Text1"/>
        <w:spacing w:after="0"/>
        <w:ind w:left="0"/>
        <w:rPr>
          <w:szCs w:val="24"/>
          <w:lang w:val="bg-BG"/>
        </w:rPr>
      </w:pPr>
    </w:p>
    <w:p w14:paraId="77C27C70" w14:textId="77777777" w:rsidR="005624C6" w:rsidRPr="00DC4A76" w:rsidRDefault="005624C6" w:rsidP="005624C6">
      <w:pPr>
        <w:pStyle w:val="Text1"/>
        <w:spacing w:after="0"/>
        <w:ind w:left="0"/>
        <w:rPr>
          <w:szCs w:val="24"/>
          <w:lang w:val="bg-BG"/>
        </w:rPr>
      </w:pPr>
    </w:p>
    <w:p w14:paraId="019404B8" w14:textId="4D69CCFC" w:rsidR="00BA6C1D" w:rsidRPr="00DC4A76" w:rsidRDefault="00421A61" w:rsidP="00A23FF2">
      <w:pPr>
        <w:pStyle w:val="Text1"/>
        <w:spacing w:after="0"/>
        <w:ind w:left="0"/>
        <w:jc w:val="center"/>
        <w:rPr>
          <w:b/>
          <w:szCs w:val="24"/>
          <w:lang w:val="bg-BG"/>
        </w:rPr>
      </w:pPr>
      <w:r w:rsidRPr="00DC4A76">
        <w:rPr>
          <w:b/>
          <w:szCs w:val="24"/>
          <w:lang w:val="bg-BG"/>
        </w:rPr>
        <w:t>2023</w:t>
      </w:r>
      <w:r w:rsidR="00BA6C1D" w:rsidRPr="00DC4A76">
        <w:rPr>
          <w:b/>
          <w:szCs w:val="24"/>
          <w:lang w:val="bg-BG"/>
        </w:rPr>
        <w:br w:type="page"/>
      </w:r>
    </w:p>
    <w:p w14:paraId="2685AB56" w14:textId="77777777" w:rsidR="00EF4F95" w:rsidRPr="00DC4A76" w:rsidRDefault="00EF4F95" w:rsidP="00940FF8">
      <w:pPr>
        <w:tabs>
          <w:tab w:val="left" w:pos="3402"/>
        </w:tabs>
        <w:autoSpaceDE w:val="0"/>
        <w:autoSpaceDN w:val="0"/>
        <w:adjustRightInd w:val="0"/>
        <w:spacing w:line="480" w:lineRule="auto"/>
        <w:jc w:val="center"/>
        <w:rPr>
          <w:b/>
          <w:sz w:val="28"/>
          <w:szCs w:val="28"/>
          <w:lang w:val="bg-BG"/>
        </w:rPr>
      </w:pPr>
      <w:r w:rsidRPr="00DC4A76">
        <w:rPr>
          <w:b/>
          <w:sz w:val="28"/>
          <w:szCs w:val="28"/>
          <w:lang w:val="bg-BG"/>
        </w:rPr>
        <w:lastRenderedPageBreak/>
        <w:t>ЦЕЛ НА РАЗСЛЕДВАНЕТО И СТЕПЕН НА ОТГОВОРНОСТ</w:t>
      </w:r>
    </w:p>
    <w:p w14:paraId="1A1DD8FD" w14:textId="77777777" w:rsidR="001B0D5F" w:rsidRPr="00DC4A76" w:rsidRDefault="00EF4F95" w:rsidP="00034759">
      <w:pPr>
        <w:tabs>
          <w:tab w:val="left" w:pos="3402"/>
        </w:tabs>
        <w:autoSpaceDE w:val="0"/>
        <w:autoSpaceDN w:val="0"/>
        <w:adjustRightInd w:val="0"/>
        <w:spacing w:line="480" w:lineRule="auto"/>
        <w:rPr>
          <w:sz w:val="28"/>
          <w:szCs w:val="28"/>
          <w:lang w:val="bg-BG"/>
        </w:rPr>
      </w:pPr>
      <w:r w:rsidRPr="00DC4A76">
        <w:rPr>
          <w:sz w:val="28"/>
          <w:szCs w:val="28"/>
          <w:lang w:val="bg-BG"/>
        </w:rPr>
        <w:t>Разследването на тежки произшествия, произшествия и инциденти се осъществява от независим разследващ орган ,,Национален борд за разследване на произшествия във въздушния, водния и железопътния транспорт“ (НБРПВВЖТ) към Министерски съвет (МС) на Република България и има за цел да установи обстоятелствата и причините, довели до тяхното реализиране, с оглед подобряване на безопасност</w:t>
      </w:r>
      <w:r w:rsidR="009D52E7" w:rsidRPr="00DC4A76">
        <w:rPr>
          <w:sz w:val="28"/>
          <w:szCs w:val="28"/>
          <w:lang w:val="bg-BG"/>
        </w:rPr>
        <w:t xml:space="preserve">та и предотвратяването на други. </w:t>
      </w:r>
    </w:p>
    <w:p w14:paraId="458DB2A0" w14:textId="066F5190" w:rsidR="00EF4F95" w:rsidRPr="00DC4A76" w:rsidRDefault="007C6EEC" w:rsidP="00034759">
      <w:pPr>
        <w:tabs>
          <w:tab w:val="left" w:pos="3402"/>
        </w:tabs>
        <w:autoSpaceDE w:val="0"/>
        <w:autoSpaceDN w:val="0"/>
        <w:adjustRightInd w:val="0"/>
        <w:spacing w:line="480" w:lineRule="auto"/>
        <w:rPr>
          <w:b/>
          <w:sz w:val="28"/>
          <w:szCs w:val="28"/>
          <w:lang w:val="bg-BG"/>
        </w:rPr>
      </w:pPr>
      <w:r w:rsidRPr="00DC4A76">
        <w:rPr>
          <w:b/>
          <w:sz w:val="28"/>
          <w:szCs w:val="28"/>
          <w:lang w:val="bg-BG"/>
        </w:rPr>
        <w:t>Разследването извършено</w:t>
      </w:r>
      <w:r w:rsidR="00B41A73" w:rsidRPr="00DC4A76">
        <w:rPr>
          <w:b/>
          <w:sz w:val="28"/>
          <w:szCs w:val="28"/>
          <w:lang w:val="bg-BG"/>
        </w:rPr>
        <w:t xml:space="preserve"> от НБРПВВЖТ</w:t>
      </w:r>
      <w:r w:rsidR="009D52E7" w:rsidRPr="00DC4A76">
        <w:rPr>
          <w:b/>
          <w:sz w:val="28"/>
          <w:szCs w:val="28"/>
          <w:lang w:val="bg-BG"/>
        </w:rPr>
        <w:t xml:space="preserve"> </w:t>
      </w:r>
      <w:r w:rsidRPr="00DC4A76">
        <w:rPr>
          <w:b/>
          <w:sz w:val="28"/>
          <w:szCs w:val="28"/>
          <w:lang w:val="bg-BG"/>
        </w:rPr>
        <w:t xml:space="preserve">е независимо от </w:t>
      </w:r>
      <w:r w:rsidR="009D52E7" w:rsidRPr="00DC4A76">
        <w:rPr>
          <w:b/>
          <w:sz w:val="28"/>
          <w:szCs w:val="28"/>
          <w:lang w:val="bg-BG"/>
        </w:rPr>
        <w:t>в</w:t>
      </w:r>
      <w:r w:rsidRPr="00DC4A76">
        <w:rPr>
          <w:b/>
          <w:sz w:val="28"/>
          <w:szCs w:val="28"/>
          <w:lang w:val="bg-BG"/>
        </w:rPr>
        <w:t>сякакво съдебно следствие и</w:t>
      </w:r>
      <w:r w:rsidR="009D52E7" w:rsidRPr="00DC4A76">
        <w:rPr>
          <w:b/>
          <w:sz w:val="28"/>
          <w:szCs w:val="28"/>
          <w:lang w:val="bg-BG"/>
        </w:rPr>
        <w:t xml:space="preserve"> не включва</w:t>
      </w:r>
      <w:r w:rsidR="009D52E7" w:rsidRPr="00DC4A76">
        <w:rPr>
          <w:sz w:val="28"/>
          <w:szCs w:val="28"/>
          <w:lang w:val="bg-BG"/>
        </w:rPr>
        <w:t xml:space="preserve"> </w:t>
      </w:r>
      <w:r w:rsidR="009D52E7" w:rsidRPr="00DC4A76">
        <w:rPr>
          <w:b/>
          <w:sz w:val="28"/>
          <w:szCs w:val="28"/>
          <w:lang w:val="bg-BG"/>
        </w:rPr>
        <w:t>определянето на</w:t>
      </w:r>
      <w:r w:rsidR="00EF4F95" w:rsidRPr="00DC4A76">
        <w:rPr>
          <w:b/>
          <w:sz w:val="28"/>
          <w:szCs w:val="28"/>
          <w:lang w:val="bg-BG"/>
        </w:rPr>
        <w:t xml:space="preserve"> вина и</w:t>
      </w:r>
      <w:r w:rsidR="009D52E7" w:rsidRPr="00DC4A76">
        <w:rPr>
          <w:b/>
          <w:sz w:val="28"/>
          <w:szCs w:val="28"/>
          <w:lang w:val="bg-BG"/>
        </w:rPr>
        <w:t>ли отговорност</w:t>
      </w:r>
      <w:r w:rsidR="00EF4F95" w:rsidRPr="00DC4A76">
        <w:rPr>
          <w:b/>
          <w:sz w:val="28"/>
          <w:szCs w:val="28"/>
          <w:lang w:val="bg-BG"/>
        </w:rPr>
        <w:t xml:space="preserve">. </w:t>
      </w:r>
    </w:p>
    <w:p w14:paraId="3E1163D9" w14:textId="526F361B" w:rsidR="00B31B79" w:rsidRPr="00DC4A76" w:rsidRDefault="00367947" w:rsidP="00034759">
      <w:pPr>
        <w:tabs>
          <w:tab w:val="left" w:pos="8080"/>
        </w:tabs>
        <w:spacing w:line="480" w:lineRule="auto"/>
        <w:rPr>
          <w:sz w:val="28"/>
          <w:szCs w:val="28"/>
          <w:lang w:val="bg-BG"/>
        </w:rPr>
      </w:pPr>
      <w:r w:rsidRPr="00DC4A76">
        <w:rPr>
          <w:sz w:val="28"/>
          <w:szCs w:val="28"/>
          <w:lang w:val="bg-BG"/>
        </w:rPr>
        <w:t>Разследването се извършва в съответствие с изискванията на ДИРЕКТИВА (ЕС) 2016/798 на Европейския парламент и на Съвета от 11 май 2016 година относно безопасността на железопътния</w:t>
      </w:r>
      <w:r w:rsidRPr="00DC4A76">
        <w:rPr>
          <w:bCs/>
          <w:sz w:val="28"/>
          <w:szCs w:val="28"/>
          <w:lang w:val="bg-BG"/>
        </w:rPr>
        <w:t xml:space="preserve"> транспорт</w:t>
      </w:r>
      <w:r w:rsidR="00B31B79" w:rsidRPr="00DC4A76">
        <w:rPr>
          <w:bCs/>
          <w:sz w:val="28"/>
          <w:szCs w:val="28"/>
          <w:lang w:val="bg-BG"/>
        </w:rPr>
        <w:t>,</w:t>
      </w:r>
      <w:r w:rsidRPr="00DC4A76">
        <w:rPr>
          <w:sz w:val="28"/>
          <w:szCs w:val="28"/>
          <w:lang w:val="bg-BG"/>
        </w:rPr>
        <w:t xml:space="preserve"> Закона за железопътния транспорт (ЗЖТ), Наредба № 59 от 5.12.2006 г. за управление на безопас</w:t>
      </w:r>
      <w:r w:rsidR="00034759" w:rsidRPr="00DC4A76">
        <w:rPr>
          <w:sz w:val="28"/>
          <w:szCs w:val="28"/>
          <w:lang w:val="bg-BG"/>
        </w:rPr>
        <w:t>ността в железопътния транспорт</w:t>
      </w:r>
      <w:r w:rsidRPr="00DC4A76">
        <w:rPr>
          <w:sz w:val="28"/>
          <w:szCs w:val="28"/>
          <w:lang w:val="bg-BG"/>
        </w:rPr>
        <w:t xml:space="preserve"> и Споразумение за взаимодействие  при разследване на произшествия и инциденти във въздушния, водния и железопътния транспорт между Прокуратурата на Република България, Министерството на вътрешните работи и Министерството на транспорта, информационните технологии и съобщенията, в сила </w:t>
      </w:r>
      <w:r w:rsidR="00C0293E" w:rsidRPr="00DC4A76">
        <w:rPr>
          <w:sz w:val="28"/>
          <w:szCs w:val="28"/>
          <w:lang w:val="bg-BG"/>
        </w:rPr>
        <w:t>от 17.04.2018</w:t>
      </w:r>
      <w:r w:rsidRPr="00DC4A76">
        <w:rPr>
          <w:sz w:val="28"/>
          <w:szCs w:val="28"/>
          <w:lang w:val="bg-BG"/>
        </w:rPr>
        <w:t>г.</w:t>
      </w:r>
    </w:p>
    <w:p w14:paraId="680A82E8" w14:textId="6AD85DD8" w:rsidR="005624C6" w:rsidRPr="00DC4A76" w:rsidRDefault="00B31B79" w:rsidP="00034759">
      <w:pPr>
        <w:tabs>
          <w:tab w:val="left" w:pos="8080"/>
        </w:tabs>
        <w:spacing w:line="480" w:lineRule="auto"/>
        <w:rPr>
          <w:sz w:val="28"/>
          <w:szCs w:val="28"/>
          <w:lang w:val="bg-BG"/>
        </w:rPr>
      </w:pPr>
      <w:r w:rsidRPr="00DC4A76">
        <w:rPr>
          <w:sz w:val="28"/>
          <w:szCs w:val="28"/>
          <w:lang w:val="bg-BG"/>
        </w:rPr>
        <w:t xml:space="preserve">Докладите </w:t>
      </w:r>
      <w:r w:rsidR="00174322" w:rsidRPr="00DC4A76">
        <w:rPr>
          <w:sz w:val="28"/>
          <w:szCs w:val="28"/>
          <w:lang w:val="bg-BG"/>
        </w:rPr>
        <w:t>от</w:t>
      </w:r>
      <w:r w:rsidR="008B0DA1" w:rsidRPr="00DC4A76">
        <w:rPr>
          <w:sz w:val="28"/>
          <w:szCs w:val="28"/>
          <w:lang w:val="bg-BG"/>
        </w:rPr>
        <w:t xml:space="preserve"> разследвания</w:t>
      </w:r>
      <w:r w:rsidR="00174322" w:rsidRPr="00DC4A76">
        <w:rPr>
          <w:sz w:val="28"/>
          <w:szCs w:val="28"/>
          <w:lang w:val="bg-BG"/>
        </w:rPr>
        <w:t>та</w:t>
      </w:r>
      <w:r w:rsidR="008B0DA1" w:rsidRPr="00DC4A76">
        <w:rPr>
          <w:sz w:val="28"/>
          <w:szCs w:val="28"/>
          <w:lang w:val="bg-BG"/>
        </w:rPr>
        <w:t xml:space="preserve"> </w:t>
      </w:r>
      <w:r w:rsidRPr="00DC4A76">
        <w:rPr>
          <w:sz w:val="28"/>
          <w:szCs w:val="28"/>
          <w:lang w:val="bg-BG"/>
        </w:rPr>
        <w:t>следват изискванията на РЕГЛАМЕНТ (ЕС) 2020/572 на Комисията</w:t>
      </w:r>
      <w:r w:rsidR="00367947" w:rsidRPr="00DC4A76">
        <w:rPr>
          <w:sz w:val="28"/>
          <w:szCs w:val="28"/>
          <w:lang w:val="bg-BG"/>
        </w:rPr>
        <w:t xml:space="preserve"> от 24 април 2020</w:t>
      </w:r>
      <w:r w:rsidR="00174322" w:rsidRPr="00DC4A76">
        <w:rPr>
          <w:sz w:val="28"/>
          <w:szCs w:val="28"/>
          <w:lang w:val="bg-BG"/>
        </w:rPr>
        <w:t xml:space="preserve"> година относно структурата</w:t>
      </w:r>
      <w:r w:rsidRPr="00DC4A76">
        <w:rPr>
          <w:sz w:val="28"/>
          <w:szCs w:val="28"/>
          <w:lang w:val="bg-BG"/>
        </w:rPr>
        <w:t>, която трябва да се следва</w:t>
      </w:r>
      <w:r w:rsidR="00367947" w:rsidRPr="00DC4A76">
        <w:rPr>
          <w:sz w:val="28"/>
          <w:szCs w:val="28"/>
          <w:lang w:val="bg-BG"/>
        </w:rPr>
        <w:t xml:space="preserve"> при </w:t>
      </w:r>
      <w:r w:rsidR="00817DDC" w:rsidRPr="00DC4A76">
        <w:rPr>
          <w:sz w:val="28"/>
          <w:szCs w:val="28"/>
          <w:lang w:val="bg-BG"/>
        </w:rPr>
        <w:t>изготвяне на</w:t>
      </w:r>
      <w:r w:rsidRPr="00DC4A76">
        <w:rPr>
          <w:sz w:val="28"/>
          <w:szCs w:val="28"/>
          <w:lang w:val="bg-BG"/>
        </w:rPr>
        <w:t xml:space="preserve"> доклади</w:t>
      </w:r>
      <w:r w:rsidR="00367947" w:rsidRPr="00DC4A76">
        <w:rPr>
          <w:sz w:val="28"/>
          <w:szCs w:val="28"/>
          <w:lang w:val="bg-BG"/>
        </w:rPr>
        <w:t xml:space="preserve"> за разследване на железопътни произшествия и инциденти.</w:t>
      </w:r>
    </w:p>
    <w:bookmarkEnd w:id="1"/>
    <w:p w14:paraId="510C56E2" w14:textId="0AE9A803" w:rsidR="00972DC3" w:rsidRPr="00DC4A76" w:rsidRDefault="00972DC3" w:rsidP="00A1318E">
      <w:pPr>
        <w:ind w:firstLine="0"/>
        <w:rPr>
          <w:sz w:val="28"/>
          <w:szCs w:val="28"/>
          <w:lang w:val="bg-BG"/>
        </w:rPr>
      </w:pPr>
      <w:r w:rsidRPr="00DC4A76">
        <w:rPr>
          <w:sz w:val="28"/>
          <w:szCs w:val="28"/>
          <w:lang w:val="bg-BG"/>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
        <w:gridCol w:w="8197"/>
        <w:gridCol w:w="708"/>
      </w:tblGrid>
      <w:tr w:rsidR="00BF62D9" w:rsidRPr="00DC4A76" w14:paraId="5119ABDA" w14:textId="77777777" w:rsidTr="00D73F17">
        <w:tc>
          <w:tcPr>
            <w:tcW w:w="9350" w:type="dxa"/>
            <w:gridSpan w:val="3"/>
          </w:tcPr>
          <w:p w14:paraId="7C940E83" w14:textId="77777777" w:rsidR="00F13DB9" w:rsidRPr="00DC4A76" w:rsidRDefault="00F13DB9" w:rsidP="00033EEF">
            <w:pPr>
              <w:ind w:firstLine="0"/>
              <w:jc w:val="center"/>
              <w:rPr>
                <w:b/>
                <w:bCs/>
                <w:sz w:val="32"/>
                <w:szCs w:val="24"/>
                <w:lang w:val="bg-BG"/>
              </w:rPr>
            </w:pPr>
          </w:p>
          <w:p w14:paraId="4B7BB786" w14:textId="77777777" w:rsidR="00F13DB9" w:rsidRPr="00DC4A76" w:rsidRDefault="00F13DB9" w:rsidP="00033EEF">
            <w:pPr>
              <w:ind w:firstLine="0"/>
              <w:jc w:val="center"/>
              <w:rPr>
                <w:b/>
                <w:bCs/>
                <w:sz w:val="32"/>
                <w:szCs w:val="24"/>
                <w:lang w:val="bg-BG"/>
              </w:rPr>
            </w:pPr>
          </w:p>
          <w:p w14:paraId="3DEF4DAF" w14:textId="77777777" w:rsidR="00BF62D9" w:rsidRPr="00DC4A76" w:rsidRDefault="00BF62D9" w:rsidP="00033EEF">
            <w:pPr>
              <w:ind w:firstLine="0"/>
              <w:jc w:val="center"/>
              <w:rPr>
                <w:b/>
                <w:bCs/>
                <w:sz w:val="32"/>
                <w:szCs w:val="24"/>
                <w:lang w:val="bg-BG"/>
              </w:rPr>
            </w:pPr>
            <w:r w:rsidRPr="00DC4A76">
              <w:rPr>
                <w:b/>
                <w:bCs/>
                <w:sz w:val="32"/>
                <w:szCs w:val="24"/>
                <w:lang w:val="bg-BG"/>
              </w:rPr>
              <w:t>СЪДЪРЖАНИЕ</w:t>
            </w:r>
          </w:p>
          <w:p w14:paraId="616DEC93" w14:textId="1BEBBE46" w:rsidR="00F13DB9" w:rsidRPr="00DC4A76" w:rsidRDefault="00F13DB9" w:rsidP="00033EEF">
            <w:pPr>
              <w:ind w:firstLine="0"/>
              <w:jc w:val="center"/>
              <w:rPr>
                <w:b/>
                <w:bCs/>
                <w:lang w:val="bg-BG"/>
              </w:rPr>
            </w:pPr>
          </w:p>
        </w:tc>
      </w:tr>
      <w:tr w:rsidR="00BF62D9" w:rsidRPr="00DC4A76" w14:paraId="47C5AD58" w14:textId="77777777" w:rsidTr="00D73F17">
        <w:tc>
          <w:tcPr>
            <w:tcW w:w="445" w:type="dxa"/>
          </w:tcPr>
          <w:p w14:paraId="60E2ABFA" w14:textId="77777777" w:rsidR="00BF62D9" w:rsidRPr="00DC4A76" w:rsidRDefault="00BF62D9" w:rsidP="00954483">
            <w:pPr>
              <w:spacing w:before="240"/>
              <w:ind w:firstLine="0"/>
              <w:jc w:val="center"/>
              <w:rPr>
                <w:lang w:val="bg-BG"/>
              </w:rPr>
            </w:pPr>
            <w:r w:rsidRPr="00DC4A76">
              <w:rPr>
                <w:lang w:val="bg-BG"/>
              </w:rPr>
              <w:t>№</w:t>
            </w:r>
          </w:p>
        </w:tc>
        <w:tc>
          <w:tcPr>
            <w:tcW w:w="8197" w:type="dxa"/>
          </w:tcPr>
          <w:p w14:paraId="72EC713B" w14:textId="77777777" w:rsidR="00BF62D9" w:rsidRPr="00DC4A76" w:rsidRDefault="00BF62D9" w:rsidP="00954483">
            <w:pPr>
              <w:spacing w:before="240"/>
              <w:ind w:firstLine="0"/>
              <w:jc w:val="center"/>
              <w:rPr>
                <w:lang w:val="bg-BG"/>
              </w:rPr>
            </w:pPr>
            <w:r w:rsidRPr="00DC4A76">
              <w:rPr>
                <w:lang w:val="bg-BG"/>
              </w:rPr>
              <w:t>Наименование на раздела</w:t>
            </w:r>
          </w:p>
        </w:tc>
        <w:tc>
          <w:tcPr>
            <w:tcW w:w="708" w:type="dxa"/>
          </w:tcPr>
          <w:p w14:paraId="665DA71B" w14:textId="77777777" w:rsidR="00BF62D9" w:rsidRPr="00DC4A76" w:rsidRDefault="00BF62D9" w:rsidP="00954483">
            <w:pPr>
              <w:spacing w:before="240"/>
              <w:ind w:firstLine="0"/>
              <w:jc w:val="center"/>
              <w:rPr>
                <w:lang w:val="bg-BG"/>
              </w:rPr>
            </w:pPr>
            <w:r w:rsidRPr="00DC4A76">
              <w:rPr>
                <w:lang w:val="bg-BG"/>
              </w:rPr>
              <w:t>Стр.</w:t>
            </w:r>
          </w:p>
          <w:p w14:paraId="73C0D559" w14:textId="3842665C" w:rsidR="00E614F5" w:rsidRPr="00DC4A76" w:rsidRDefault="00E614F5" w:rsidP="00954483">
            <w:pPr>
              <w:spacing w:before="240"/>
              <w:ind w:firstLine="0"/>
              <w:jc w:val="center"/>
              <w:rPr>
                <w:lang w:val="bg-BG"/>
              </w:rPr>
            </w:pPr>
          </w:p>
        </w:tc>
      </w:tr>
      <w:tr w:rsidR="002D5B60" w:rsidRPr="00DC4A76" w14:paraId="78A75DA1" w14:textId="77777777" w:rsidTr="00D73F17">
        <w:tc>
          <w:tcPr>
            <w:tcW w:w="445" w:type="dxa"/>
          </w:tcPr>
          <w:p w14:paraId="3B393DCE" w14:textId="77777777" w:rsidR="002D5B60" w:rsidRPr="00DC4A76" w:rsidRDefault="002D5B60">
            <w:pPr>
              <w:pStyle w:val="ListParagraph"/>
              <w:numPr>
                <w:ilvl w:val="0"/>
                <w:numId w:val="7"/>
              </w:numPr>
              <w:spacing w:before="240"/>
              <w:jc w:val="center"/>
              <w:rPr>
                <w:lang w:val="bg-BG"/>
              </w:rPr>
            </w:pPr>
          </w:p>
        </w:tc>
        <w:tc>
          <w:tcPr>
            <w:tcW w:w="8197" w:type="dxa"/>
          </w:tcPr>
          <w:p w14:paraId="1E04C894" w14:textId="6CCFF078" w:rsidR="002D5B60" w:rsidRPr="00DC4A76" w:rsidRDefault="002312F5" w:rsidP="00954483">
            <w:pPr>
              <w:spacing w:before="240"/>
              <w:ind w:firstLine="0"/>
              <w:rPr>
                <w:b/>
                <w:bCs/>
                <w:sz w:val="28"/>
                <w:szCs w:val="28"/>
                <w:lang w:val="bg-BG"/>
              </w:rPr>
            </w:pPr>
            <w:hyperlink w:anchor="резюме" w:history="1">
              <w:r w:rsidR="002D5B60" w:rsidRPr="00DC4A76">
                <w:rPr>
                  <w:rStyle w:val="Hyperlink"/>
                  <w:b/>
                  <w:bCs/>
                  <w:sz w:val="28"/>
                  <w:szCs w:val="28"/>
                  <w:lang w:val="bg-BG"/>
                </w:rPr>
                <w:t>Резюме</w:t>
              </w:r>
            </w:hyperlink>
            <w:r w:rsidR="002D5B60" w:rsidRPr="00DC4A76">
              <w:rPr>
                <w:b/>
                <w:bCs/>
                <w:sz w:val="28"/>
                <w:szCs w:val="28"/>
                <w:lang w:val="bg-BG"/>
              </w:rPr>
              <w:t xml:space="preserve"> </w:t>
            </w:r>
          </w:p>
        </w:tc>
        <w:tc>
          <w:tcPr>
            <w:tcW w:w="708" w:type="dxa"/>
          </w:tcPr>
          <w:p w14:paraId="388F9DD9" w14:textId="347BCA06" w:rsidR="002D5B60" w:rsidRPr="00DC4A76" w:rsidRDefault="002D5B60" w:rsidP="00954483">
            <w:pPr>
              <w:spacing w:before="240"/>
              <w:ind w:firstLine="0"/>
              <w:jc w:val="center"/>
              <w:rPr>
                <w:lang w:val="bg-BG"/>
              </w:rPr>
            </w:pPr>
            <w:r w:rsidRPr="00DC4A76">
              <w:rPr>
                <w:lang w:val="bg-BG"/>
              </w:rPr>
              <w:t>5</w:t>
            </w:r>
          </w:p>
        </w:tc>
      </w:tr>
      <w:tr w:rsidR="002D5B60" w:rsidRPr="00DC4A76" w14:paraId="00753ED3" w14:textId="77777777" w:rsidTr="00D73F17">
        <w:tc>
          <w:tcPr>
            <w:tcW w:w="445" w:type="dxa"/>
          </w:tcPr>
          <w:p w14:paraId="6F056AAC" w14:textId="77777777" w:rsidR="002D5B60" w:rsidRPr="00DC4A76" w:rsidRDefault="002D5B60">
            <w:pPr>
              <w:pStyle w:val="ListParagraph"/>
              <w:numPr>
                <w:ilvl w:val="0"/>
                <w:numId w:val="7"/>
              </w:numPr>
              <w:spacing w:before="240"/>
              <w:jc w:val="center"/>
              <w:rPr>
                <w:lang w:val="bg-BG"/>
              </w:rPr>
            </w:pPr>
          </w:p>
        </w:tc>
        <w:tc>
          <w:tcPr>
            <w:tcW w:w="8197" w:type="dxa"/>
          </w:tcPr>
          <w:p w14:paraId="3DDA39C7" w14:textId="299CCB87" w:rsidR="002D5B60" w:rsidRPr="00DC4A76" w:rsidRDefault="002312F5" w:rsidP="00954483">
            <w:pPr>
              <w:spacing w:before="240"/>
              <w:ind w:firstLine="0"/>
              <w:rPr>
                <w:b/>
                <w:bCs/>
                <w:sz w:val="28"/>
                <w:szCs w:val="28"/>
                <w:lang w:val="bg-BG"/>
              </w:rPr>
            </w:pPr>
            <w:hyperlink w:anchor="разследване" w:history="1">
              <w:r w:rsidR="002D5B60" w:rsidRPr="00DC4A76">
                <w:rPr>
                  <w:rStyle w:val="Hyperlink"/>
                  <w:b/>
                  <w:bCs/>
                  <w:sz w:val="28"/>
                  <w:szCs w:val="28"/>
                  <w:lang w:val="bg-BG"/>
                </w:rPr>
                <w:t>Разследване</w:t>
              </w:r>
            </w:hyperlink>
          </w:p>
        </w:tc>
        <w:tc>
          <w:tcPr>
            <w:tcW w:w="708" w:type="dxa"/>
          </w:tcPr>
          <w:p w14:paraId="77E75358" w14:textId="7594D9C6" w:rsidR="002D5B60" w:rsidRPr="00DC4A76" w:rsidRDefault="007D12FA" w:rsidP="00954483">
            <w:pPr>
              <w:spacing w:before="240"/>
              <w:ind w:firstLine="0"/>
              <w:jc w:val="center"/>
              <w:rPr>
                <w:lang w:val="bg-BG"/>
              </w:rPr>
            </w:pPr>
            <w:r>
              <w:rPr>
                <w:lang w:val="bg-BG"/>
              </w:rPr>
              <w:t>10</w:t>
            </w:r>
          </w:p>
        </w:tc>
      </w:tr>
      <w:tr w:rsidR="002D5B60" w:rsidRPr="00DC4A76" w14:paraId="21D40B6E" w14:textId="77777777" w:rsidTr="00D73F17">
        <w:tc>
          <w:tcPr>
            <w:tcW w:w="445" w:type="dxa"/>
          </w:tcPr>
          <w:p w14:paraId="6FD39F49" w14:textId="77777777" w:rsidR="002D5B60" w:rsidRPr="00DC4A76" w:rsidRDefault="002D5B60">
            <w:pPr>
              <w:pStyle w:val="ListParagraph"/>
              <w:numPr>
                <w:ilvl w:val="0"/>
                <w:numId w:val="7"/>
              </w:numPr>
              <w:spacing w:before="240"/>
              <w:jc w:val="center"/>
              <w:rPr>
                <w:lang w:val="bg-BG"/>
              </w:rPr>
            </w:pPr>
          </w:p>
        </w:tc>
        <w:tc>
          <w:tcPr>
            <w:tcW w:w="8197" w:type="dxa"/>
          </w:tcPr>
          <w:p w14:paraId="2492A50A" w14:textId="69598C96" w:rsidR="002D5B60" w:rsidRPr="00DC4A76" w:rsidRDefault="002312F5" w:rsidP="00954483">
            <w:pPr>
              <w:spacing w:before="240"/>
              <w:ind w:firstLine="0"/>
              <w:rPr>
                <w:b/>
                <w:bCs/>
                <w:sz w:val="28"/>
                <w:szCs w:val="28"/>
                <w:lang w:val="bg-BG"/>
              </w:rPr>
            </w:pPr>
            <w:hyperlink w:anchor="описание" w:history="1">
              <w:r w:rsidR="00D73F17" w:rsidRPr="00DC4A76">
                <w:rPr>
                  <w:rStyle w:val="Hyperlink"/>
                  <w:b/>
                  <w:bCs/>
                  <w:sz w:val="28"/>
                  <w:szCs w:val="28"/>
                  <w:lang w:val="bg-BG"/>
                </w:rPr>
                <w:t>Описание на събитието</w:t>
              </w:r>
            </w:hyperlink>
          </w:p>
        </w:tc>
        <w:tc>
          <w:tcPr>
            <w:tcW w:w="708" w:type="dxa"/>
          </w:tcPr>
          <w:p w14:paraId="28D22B4E" w14:textId="5A0F1E76" w:rsidR="002D5B60" w:rsidRPr="00DC4A76" w:rsidRDefault="00D73F17" w:rsidP="00954483">
            <w:pPr>
              <w:spacing w:before="240"/>
              <w:ind w:firstLine="0"/>
              <w:jc w:val="center"/>
              <w:rPr>
                <w:lang w:val="bg-BG"/>
              </w:rPr>
            </w:pPr>
            <w:r w:rsidRPr="00DC4A76">
              <w:rPr>
                <w:lang w:val="bg-BG"/>
              </w:rPr>
              <w:t>1</w:t>
            </w:r>
            <w:r w:rsidR="00ED4147" w:rsidRPr="00DC4A76">
              <w:rPr>
                <w:lang w:val="bg-BG"/>
              </w:rPr>
              <w:t>3</w:t>
            </w:r>
          </w:p>
        </w:tc>
      </w:tr>
      <w:tr w:rsidR="002D5B60" w:rsidRPr="00DC4A76" w14:paraId="7D3D469F" w14:textId="77777777" w:rsidTr="00D73F17">
        <w:tc>
          <w:tcPr>
            <w:tcW w:w="445" w:type="dxa"/>
          </w:tcPr>
          <w:p w14:paraId="47CD09F2" w14:textId="77777777" w:rsidR="002D5B60" w:rsidRPr="00DC4A76" w:rsidRDefault="002D5B60">
            <w:pPr>
              <w:pStyle w:val="ListParagraph"/>
              <w:numPr>
                <w:ilvl w:val="0"/>
                <w:numId w:val="7"/>
              </w:numPr>
              <w:spacing w:before="240"/>
              <w:jc w:val="center"/>
              <w:rPr>
                <w:lang w:val="bg-BG"/>
              </w:rPr>
            </w:pPr>
          </w:p>
        </w:tc>
        <w:tc>
          <w:tcPr>
            <w:tcW w:w="8197" w:type="dxa"/>
          </w:tcPr>
          <w:p w14:paraId="20035DCF" w14:textId="6C9871E8" w:rsidR="002D5B60" w:rsidRPr="00DC4A76" w:rsidRDefault="002312F5" w:rsidP="00954483">
            <w:pPr>
              <w:spacing w:before="240"/>
              <w:ind w:firstLine="0"/>
              <w:rPr>
                <w:b/>
                <w:bCs/>
                <w:sz w:val="28"/>
                <w:szCs w:val="28"/>
                <w:lang w:val="bg-BG"/>
              </w:rPr>
            </w:pPr>
            <w:hyperlink w:anchor="анализ" w:history="1">
              <w:r w:rsidR="00D73F17" w:rsidRPr="00DC4A76">
                <w:rPr>
                  <w:rStyle w:val="Hyperlink"/>
                  <w:b/>
                  <w:bCs/>
                  <w:sz w:val="28"/>
                  <w:szCs w:val="28"/>
                  <w:lang w:val="bg-BG"/>
                </w:rPr>
                <w:t>Анализ на събитието</w:t>
              </w:r>
            </w:hyperlink>
          </w:p>
        </w:tc>
        <w:tc>
          <w:tcPr>
            <w:tcW w:w="708" w:type="dxa"/>
          </w:tcPr>
          <w:p w14:paraId="3C32A052" w14:textId="32E17E35" w:rsidR="002D5B60" w:rsidRPr="00DC4A76" w:rsidRDefault="006900F6" w:rsidP="00954483">
            <w:pPr>
              <w:spacing w:before="240"/>
              <w:ind w:firstLine="0"/>
              <w:jc w:val="center"/>
              <w:rPr>
                <w:lang w:val="bg-BG"/>
              </w:rPr>
            </w:pPr>
            <w:r w:rsidRPr="00DC4A76">
              <w:rPr>
                <w:lang w:val="bg-BG"/>
              </w:rPr>
              <w:t>2</w:t>
            </w:r>
            <w:r w:rsidR="007D12FA">
              <w:rPr>
                <w:lang w:val="bg-BG"/>
              </w:rPr>
              <w:t>3</w:t>
            </w:r>
          </w:p>
        </w:tc>
      </w:tr>
      <w:tr w:rsidR="002D5B60" w:rsidRPr="00DC4A76" w14:paraId="5ADB5D3D" w14:textId="77777777" w:rsidTr="00D73F17">
        <w:tc>
          <w:tcPr>
            <w:tcW w:w="445" w:type="dxa"/>
          </w:tcPr>
          <w:p w14:paraId="47DCC6AE" w14:textId="77777777" w:rsidR="002D5B60" w:rsidRPr="00DC4A76" w:rsidRDefault="002D5B60">
            <w:pPr>
              <w:pStyle w:val="ListParagraph"/>
              <w:numPr>
                <w:ilvl w:val="0"/>
                <w:numId w:val="7"/>
              </w:numPr>
              <w:spacing w:before="240"/>
              <w:jc w:val="center"/>
              <w:rPr>
                <w:lang w:val="bg-BG"/>
              </w:rPr>
            </w:pPr>
          </w:p>
        </w:tc>
        <w:tc>
          <w:tcPr>
            <w:tcW w:w="8197" w:type="dxa"/>
          </w:tcPr>
          <w:p w14:paraId="7BBEE1CA" w14:textId="3C6067E4" w:rsidR="002D5B60" w:rsidRPr="00DC4A76" w:rsidRDefault="002312F5" w:rsidP="00954483">
            <w:pPr>
              <w:spacing w:before="240"/>
              <w:ind w:firstLine="0"/>
              <w:rPr>
                <w:b/>
                <w:bCs/>
                <w:sz w:val="28"/>
                <w:szCs w:val="28"/>
                <w:lang w:val="bg-BG"/>
              </w:rPr>
            </w:pPr>
            <w:hyperlink w:anchor="заключения" w:history="1">
              <w:r w:rsidR="00D73F17" w:rsidRPr="00DC4A76">
                <w:rPr>
                  <w:rStyle w:val="Hyperlink"/>
                  <w:b/>
                  <w:bCs/>
                  <w:sz w:val="28"/>
                  <w:szCs w:val="28"/>
                  <w:lang w:val="bg-BG"/>
                </w:rPr>
                <w:t>Заключения</w:t>
              </w:r>
            </w:hyperlink>
            <w:r w:rsidR="00D73F17" w:rsidRPr="00DC4A76">
              <w:rPr>
                <w:b/>
                <w:bCs/>
                <w:sz w:val="28"/>
                <w:szCs w:val="28"/>
                <w:lang w:val="bg-BG"/>
              </w:rPr>
              <w:t xml:space="preserve"> </w:t>
            </w:r>
          </w:p>
        </w:tc>
        <w:tc>
          <w:tcPr>
            <w:tcW w:w="708" w:type="dxa"/>
          </w:tcPr>
          <w:p w14:paraId="64E907C1" w14:textId="541FB025" w:rsidR="002D5B60" w:rsidRPr="00DC4A76" w:rsidRDefault="007D12FA" w:rsidP="00954483">
            <w:pPr>
              <w:spacing w:before="240"/>
              <w:ind w:firstLine="0"/>
              <w:jc w:val="center"/>
              <w:rPr>
                <w:lang w:val="bg-BG"/>
              </w:rPr>
            </w:pPr>
            <w:r>
              <w:rPr>
                <w:lang w:val="bg-BG"/>
              </w:rPr>
              <w:t>52</w:t>
            </w:r>
          </w:p>
        </w:tc>
      </w:tr>
      <w:tr w:rsidR="002D5B60" w:rsidRPr="00DC4A76" w14:paraId="1FF3E4D0" w14:textId="77777777" w:rsidTr="00D73F17">
        <w:tc>
          <w:tcPr>
            <w:tcW w:w="445" w:type="dxa"/>
          </w:tcPr>
          <w:p w14:paraId="427D8A6B" w14:textId="77777777" w:rsidR="002D5B60" w:rsidRPr="00DC4A76" w:rsidRDefault="002D5B60">
            <w:pPr>
              <w:pStyle w:val="ListParagraph"/>
              <w:numPr>
                <w:ilvl w:val="0"/>
                <w:numId w:val="7"/>
              </w:numPr>
              <w:spacing w:before="240"/>
              <w:jc w:val="center"/>
              <w:rPr>
                <w:lang w:val="bg-BG"/>
              </w:rPr>
            </w:pPr>
          </w:p>
        </w:tc>
        <w:tc>
          <w:tcPr>
            <w:tcW w:w="8197" w:type="dxa"/>
          </w:tcPr>
          <w:p w14:paraId="6533F38D" w14:textId="4E4F91C2" w:rsidR="002D5B60" w:rsidRPr="00DC4A76" w:rsidRDefault="002312F5" w:rsidP="00954483">
            <w:pPr>
              <w:spacing w:before="240"/>
              <w:ind w:firstLine="0"/>
              <w:rPr>
                <w:b/>
                <w:bCs/>
                <w:sz w:val="28"/>
                <w:szCs w:val="28"/>
                <w:lang w:val="bg-BG"/>
              </w:rPr>
            </w:pPr>
            <w:hyperlink w:anchor="препоръки" w:history="1">
              <w:r w:rsidR="002D5B60" w:rsidRPr="00DC4A76">
                <w:rPr>
                  <w:rStyle w:val="Hyperlink"/>
                  <w:b/>
                  <w:bCs/>
                  <w:sz w:val="28"/>
                  <w:szCs w:val="28"/>
                  <w:lang w:val="bg-BG"/>
                </w:rPr>
                <w:t>Препоръки за безопасност</w:t>
              </w:r>
            </w:hyperlink>
          </w:p>
        </w:tc>
        <w:tc>
          <w:tcPr>
            <w:tcW w:w="708" w:type="dxa"/>
          </w:tcPr>
          <w:p w14:paraId="15134968" w14:textId="05CBF453" w:rsidR="002D5B60" w:rsidRPr="00DC4A76" w:rsidRDefault="00977B7E" w:rsidP="00954483">
            <w:pPr>
              <w:spacing w:before="240"/>
              <w:ind w:firstLine="0"/>
              <w:jc w:val="center"/>
              <w:rPr>
                <w:lang w:val="bg-BG"/>
              </w:rPr>
            </w:pPr>
            <w:r w:rsidRPr="00DC4A76">
              <w:rPr>
                <w:lang w:val="bg-BG"/>
              </w:rPr>
              <w:t>5</w:t>
            </w:r>
            <w:r w:rsidR="007D12FA">
              <w:rPr>
                <w:lang w:val="bg-BG"/>
              </w:rPr>
              <w:t>4</w:t>
            </w:r>
          </w:p>
        </w:tc>
      </w:tr>
    </w:tbl>
    <w:p w14:paraId="0597E61C" w14:textId="77777777" w:rsidR="00DD1B53" w:rsidRPr="00DC4A76" w:rsidRDefault="00BF62D9" w:rsidP="00DD1B53">
      <w:pPr>
        <w:rPr>
          <w:lang w:val="bg-BG"/>
        </w:rPr>
      </w:pPr>
      <w:r w:rsidRPr="00DC4A76">
        <w:rPr>
          <w:lang w:val="bg-BG"/>
        </w:rPr>
        <w:br w:type="page"/>
      </w:r>
    </w:p>
    <w:p w14:paraId="3042CBC3" w14:textId="77777777" w:rsidR="007A0BE9" w:rsidRPr="00DC4A76" w:rsidRDefault="007A0BE9" w:rsidP="00DD1B53">
      <w:pPr>
        <w:jc w:val="center"/>
        <w:rPr>
          <w:b/>
          <w:bCs/>
          <w:lang w:val="bg-BG"/>
        </w:rPr>
      </w:pPr>
    </w:p>
    <w:p w14:paraId="2F636B2F" w14:textId="55C98D69" w:rsidR="00DD1B53" w:rsidRPr="00DC4A76" w:rsidRDefault="00DD1B53" w:rsidP="00DD1B53">
      <w:pPr>
        <w:jc w:val="center"/>
        <w:rPr>
          <w:b/>
          <w:bCs/>
          <w:lang w:val="bg-BG"/>
        </w:rPr>
      </w:pPr>
      <w:r w:rsidRPr="00DC4A76">
        <w:rPr>
          <w:b/>
          <w:bCs/>
          <w:lang w:val="bg-BG"/>
        </w:rPr>
        <w:t>АБРЕВИАТУРИ, ИЗПОЛЗВАНИ В ДОКЛАДА</w:t>
      </w:r>
    </w:p>
    <w:p w14:paraId="3E55D3A3" w14:textId="1FBAAA15" w:rsidR="001E2D3F" w:rsidRPr="00DC4A76" w:rsidRDefault="001E2D3F" w:rsidP="008176F0">
      <w:pPr>
        <w:ind w:firstLine="0"/>
        <w:rPr>
          <w:lang w:val="bg-BG"/>
        </w:rPr>
      </w:pPr>
    </w:p>
    <w:p w14:paraId="3CC03013" w14:textId="08369B00" w:rsidR="001E2D3F" w:rsidRPr="00DC4A76" w:rsidRDefault="001E2D3F" w:rsidP="008176F0">
      <w:pPr>
        <w:ind w:firstLine="0"/>
        <w:rPr>
          <w:bCs/>
          <w:lang w:val="bg-BG"/>
        </w:rPr>
      </w:pPr>
    </w:p>
    <w:p w14:paraId="340127D6" w14:textId="77777777" w:rsidR="001E2D3F" w:rsidRPr="00DC4A76" w:rsidRDefault="001E2D3F" w:rsidP="007A0BE9">
      <w:pPr>
        <w:spacing w:line="276" w:lineRule="auto"/>
        <w:ind w:firstLine="0"/>
        <w:rPr>
          <w:bCs/>
          <w:lang w:val="bg-BG"/>
        </w:rPr>
      </w:pPr>
      <w:r w:rsidRPr="00DC4A76">
        <w:rPr>
          <w:bCs/>
          <w:lang w:val="bg-BG"/>
        </w:rPr>
        <w:t>БВ – Бърз влак</w:t>
      </w:r>
    </w:p>
    <w:p w14:paraId="2836A71A" w14:textId="6D9A2573" w:rsidR="001E2D3F" w:rsidRPr="00DC4A76" w:rsidRDefault="001E2D3F" w:rsidP="007A0BE9">
      <w:pPr>
        <w:spacing w:line="276" w:lineRule="auto"/>
        <w:ind w:firstLine="0"/>
        <w:rPr>
          <w:lang w:val="bg-BG"/>
        </w:rPr>
      </w:pPr>
      <w:r w:rsidRPr="00DC4A76">
        <w:rPr>
          <w:lang w:val="bg-BG"/>
        </w:rPr>
        <w:t>БДЖ ПП ЕООД – ,,БДЖ-Пътнически превози“ ЕООД – държавен превозвач на пътници</w:t>
      </w:r>
    </w:p>
    <w:p w14:paraId="53B552E8" w14:textId="77777777" w:rsidR="001E2D3F" w:rsidRPr="00DC4A76" w:rsidRDefault="001E2D3F" w:rsidP="007A0BE9">
      <w:pPr>
        <w:spacing w:line="276" w:lineRule="auto"/>
        <w:ind w:firstLine="0"/>
        <w:rPr>
          <w:lang w:val="bg-BG"/>
        </w:rPr>
      </w:pPr>
      <w:r w:rsidRPr="00DC4A76">
        <w:rPr>
          <w:lang w:val="bg-BG"/>
        </w:rPr>
        <w:t>ДП НКЖИ – Държавно предприятие „Национална компания железопътна инфраструктура“ (управител на железопътната инфраструктура)</w:t>
      </w:r>
    </w:p>
    <w:p w14:paraId="6E3A6C8A" w14:textId="77777777" w:rsidR="001E2D3F" w:rsidRPr="00DC4A76" w:rsidRDefault="001E2D3F" w:rsidP="007A0BE9">
      <w:pPr>
        <w:spacing w:line="276" w:lineRule="auto"/>
        <w:ind w:firstLine="0"/>
        <w:rPr>
          <w:lang w:val="bg-BG"/>
        </w:rPr>
      </w:pPr>
      <w:r w:rsidRPr="00DC4A76">
        <w:rPr>
          <w:lang w:val="bg-BG"/>
        </w:rPr>
        <w:t>ЖПС – Железопътна секция</w:t>
      </w:r>
    </w:p>
    <w:p w14:paraId="5262D74D" w14:textId="77777777" w:rsidR="001E2D3F" w:rsidRPr="00DC4A76" w:rsidRDefault="001E2D3F" w:rsidP="007A0BE9">
      <w:pPr>
        <w:spacing w:line="276" w:lineRule="auto"/>
        <w:ind w:firstLine="0"/>
        <w:rPr>
          <w:bCs/>
          <w:lang w:val="bg-BG"/>
        </w:rPr>
      </w:pPr>
      <w:r w:rsidRPr="00DC4A76">
        <w:rPr>
          <w:bCs/>
          <w:lang w:val="bg-BG"/>
        </w:rPr>
        <w:t>ЗЖТ – Закон за железопътния транспорт</w:t>
      </w:r>
    </w:p>
    <w:p w14:paraId="26CFD80B" w14:textId="7169C764" w:rsidR="001E2D3F" w:rsidRPr="00DC4A76" w:rsidRDefault="001E2D3F" w:rsidP="007A0BE9">
      <w:pPr>
        <w:spacing w:line="276" w:lineRule="auto"/>
        <w:ind w:firstLine="0"/>
        <w:rPr>
          <w:lang w:val="bg-BG"/>
        </w:rPr>
      </w:pPr>
      <w:r w:rsidRPr="00DC4A76">
        <w:rPr>
          <w:lang w:val="bg-BG"/>
        </w:rPr>
        <w:t>ЗОД- Зве</w:t>
      </w:r>
      <w:r w:rsidR="007A0BE9" w:rsidRPr="00DC4A76">
        <w:rPr>
          <w:lang w:val="bg-BG"/>
        </w:rPr>
        <w:t>но за организация на движението</w:t>
      </w:r>
    </w:p>
    <w:p w14:paraId="0E9FD5AC" w14:textId="77777777" w:rsidR="001E2D3F" w:rsidRPr="00DC4A76" w:rsidRDefault="001E2D3F" w:rsidP="007A0BE9">
      <w:pPr>
        <w:spacing w:line="276" w:lineRule="auto"/>
        <w:ind w:firstLine="0"/>
        <w:rPr>
          <w:lang w:val="bg-BG"/>
        </w:rPr>
      </w:pPr>
      <w:r w:rsidRPr="00DC4A76">
        <w:rPr>
          <w:lang w:val="bg-BG"/>
        </w:rPr>
        <w:t>км – километър по железния път</w:t>
      </w:r>
    </w:p>
    <w:p w14:paraId="24D4D963" w14:textId="77777777" w:rsidR="001E2D3F" w:rsidRPr="00DC4A76" w:rsidRDefault="001E2D3F" w:rsidP="007A0BE9">
      <w:pPr>
        <w:spacing w:line="276" w:lineRule="auto"/>
        <w:ind w:firstLine="0"/>
        <w:rPr>
          <w:lang w:val="bg-BG"/>
        </w:rPr>
      </w:pPr>
      <w:r w:rsidRPr="00DC4A76">
        <w:rPr>
          <w:lang w:val="bg-BG"/>
        </w:rPr>
        <w:t>КМ – контактна мрежа</w:t>
      </w:r>
    </w:p>
    <w:p w14:paraId="065F6652" w14:textId="465F6901" w:rsidR="001E2D3F" w:rsidRDefault="001E2D3F" w:rsidP="007A0BE9">
      <w:pPr>
        <w:spacing w:line="276" w:lineRule="auto"/>
        <w:ind w:firstLine="0"/>
        <w:rPr>
          <w:iCs/>
          <w:lang w:val="bg-BG"/>
        </w:rPr>
      </w:pPr>
      <w:r w:rsidRPr="00DC4A76">
        <w:rPr>
          <w:iCs/>
          <w:lang w:val="bg-BG"/>
        </w:rPr>
        <w:t>ЛОП – Лице, отговорно за поддръжка</w:t>
      </w:r>
    </w:p>
    <w:p w14:paraId="554C1D8F" w14:textId="0EA2FEE1" w:rsidR="00304114" w:rsidRPr="00DC4A76" w:rsidRDefault="00860D24" w:rsidP="007A0BE9">
      <w:pPr>
        <w:spacing w:line="276" w:lineRule="auto"/>
        <w:ind w:firstLine="0"/>
        <w:rPr>
          <w:iCs/>
          <w:lang w:val="bg-BG"/>
        </w:rPr>
      </w:pPr>
      <w:r>
        <w:rPr>
          <w:iCs/>
          <w:lang w:val="bg-BG"/>
        </w:rPr>
        <w:t>МПР – Малък</w:t>
      </w:r>
      <w:r w:rsidR="00304114">
        <w:rPr>
          <w:iCs/>
          <w:lang w:val="bg-BG"/>
        </w:rPr>
        <w:t xml:space="preserve"> планов ремонт</w:t>
      </w:r>
    </w:p>
    <w:p w14:paraId="14E51E26" w14:textId="77777777" w:rsidR="001E2D3F" w:rsidRPr="00DC4A76" w:rsidRDefault="001E2D3F" w:rsidP="007A0BE9">
      <w:pPr>
        <w:spacing w:line="276" w:lineRule="auto"/>
        <w:ind w:firstLine="0"/>
        <w:rPr>
          <w:lang w:val="bg-BG"/>
        </w:rPr>
      </w:pPr>
      <w:r w:rsidRPr="00DC4A76">
        <w:rPr>
          <w:lang w:val="bg-BG"/>
        </w:rPr>
        <w:t>Наредба № 59 – наредба за управление на безопасността в железопътния транспорт</w:t>
      </w:r>
    </w:p>
    <w:p w14:paraId="34C260C9" w14:textId="14D6F34F" w:rsidR="001E2D3F" w:rsidRPr="00DC4A76" w:rsidRDefault="001E2D3F" w:rsidP="007A0BE9">
      <w:pPr>
        <w:spacing w:line="276" w:lineRule="auto"/>
        <w:ind w:firstLine="0"/>
        <w:rPr>
          <w:lang w:val="bg-BG"/>
        </w:rPr>
      </w:pPr>
      <w:r w:rsidRPr="00DC4A76">
        <w:rPr>
          <w:lang w:val="bg-BG"/>
        </w:rPr>
        <w:t>НБРПВВЖТ – Национален борд за разследване на произшествия във въздушния, водния и железопътния тр</w:t>
      </w:r>
      <w:r w:rsidR="00FB4F6E">
        <w:rPr>
          <w:lang w:val="bg-BG"/>
        </w:rPr>
        <w:t>анспорт (независим</w:t>
      </w:r>
      <w:r w:rsidRPr="00DC4A76">
        <w:rPr>
          <w:lang w:val="bg-BG"/>
        </w:rPr>
        <w:t xml:space="preserve"> орган за разследване</w:t>
      </w:r>
      <w:r w:rsidR="00FB4F6E">
        <w:rPr>
          <w:lang w:val="bg-BG"/>
        </w:rPr>
        <w:t xml:space="preserve"> на произшествия</w:t>
      </w:r>
      <w:r w:rsidR="00983B56">
        <w:rPr>
          <w:lang w:val="bg-BG"/>
        </w:rPr>
        <w:t xml:space="preserve"> в Р. България</w:t>
      </w:r>
      <w:r w:rsidRPr="00DC4A76">
        <w:rPr>
          <w:lang w:val="bg-BG"/>
        </w:rPr>
        <w:t>)</w:t>
      </w:r>
    </w:p>
    <w:p w14:paraId="47AEDE33" w14:textId="75715B2D" w:rsidR="001E2D3F" w:rsidRPr="00DC4A76" w:rsidRDefault="001E2D3F" w:rsidP="007A0BE9">
      <w:pPr>
        <w:spacing w:line="276" w:lineRule="auto"/>
        <w:ind w:firstLine="0"/>
        <w:rPr>
          <w:lang w:val="bg-BG"/>
        </w:rPr>
      </w:pPr>
      <w:r w:rsidRPr="00DC4A76">
        <w:rPr>
          <w:lang w:val="bg-BG"/>
        </w:rPr>
        <w:t>НОБ-ИАЖА – Национален орган по безопасността, Изпълнителна аге</w:t>
      </w:r>
      <w:r w:rsidR="007A0BE9" w:rsidRPr="00DC4A76">
        <w:rPr>
          <w:lang w:val="bg-BG"/>
        </w:rPr>
        <w:t>нция „Железопътна администрация</w:t>
      </w:r>
    </w:p>
    <w:p w14:paraId="021988D0" w14:textId="138BE28C" w:rsidR="001E2D3F" w:rsidRPr="00DC4A76" w:rsidRDefault="007A0BE9" w:rsidP="007A0BE9">
      <w:pPr>
        <w:spacing w:line="276" w:lineRule="auto"/>
        <w:ind w:firstLine="0"/>
        <w:rPr>
          <w:bCs/>
          <w:lang w:val="bg-BG"/>
        </w:rPr>
      </w:pPr>
      <w:r w:rsidRPr="00DC4A76">
        <w:rPr>
          <w:bCs/>
          <w:lang w:val="bg-BG"/>
        </w:rPr>
        <w:t>ОГ – Оперативна група</w:t>
      </w:r>
    </w:p>
    <w:p w14:paraId="28A24E9C" w14:textId="77777777" w:rsidR="001E2D3F" w:rsidRPr="00DC4A76" w:rsidRDefault="001E2D3F" w:rsidP="007A0BE9">
      <w:pPr>
        <w:spacing w:line="276" w:lineRule="auto"/>
        <w:ind w:firstLine="0"/>
        <w:rPr>
          <w:lang w:val="bg-BG"/>
        </w:rPr>
      </w:pPr>
      <w:r w:rsidRPr="00DC4A76">
        <w:rPr>
          <w:lang w:val="bg-BG"/>
        </w:rPr>
        <w:t>ОТ – Осигурителна техника</w:t>
      </w:r>
    </w:p>
    <w:p w14:paraId="75AE6F3E" w14:textId="77777777" w:rsidR="001E2D3F" w:rsidRPr="00DC4A76" w:rsidRDefault="001E2D3F" w:rsidP="007A0BE9">
      <w:pPr>
        <w:spacing w:line="276" w:lineRule="auto"/>
        <w:ind w:firstLine="0"/>
        <w:rPr>
          <w:bCs/>
          <w:lang w:val="bg-BG"/>
        </w:rPr>
      </w:pPr>
      <w:r w:rsidRPr="00DC4A76">
        <w:rPr>
          <w:bCs/>
          <w:lang w:val="bg-BG"/>
        </w:rPr>
        <w:t>ПАБ – Полуавтоматична блокировка</w:t>
      </w:r>
    </w:p>
    <w:p w14:paraId="498E286F" w14:textId="2A8C0E3A" w:rsidR="001E2D3F" w:rsidRDefault="001E2D3F" w:rsidP="007A0BE9">
      <w:pPr>
        <w:spacing w:line="276" w:lineRule="auto"/>
        <w:ind w:firstLine="0"/>
        <w:rPr>
          <w:bCs/>
          <w:lang w:val="bg-BG"/>
        </w:rPr>
      </w:pPr>
      <w:r w:rsidRPr="00DC4A76">
        <w:rPr>
          <w:bCs/>
          <w:lang w:val="bg-BG"/>
        </w:rPr>
        <w:t>ПЖП</w:t>
      </w:r>
      <w:r w:rsidR="007A0BE9" w:rsidRPr="00DC4A76">
        <w:rPr>
          <w:bCs/>
          <w:lang w:val="bg-BG"/>
        </w:rPr>
        <w:t>С – Подвижен железопътен състав</w:t>
      </w:r>
    </w:p>
    <w:p w14:paraId="5A0AA1CF" w14:textId="4E3EF99D" w:rsidR="00304114" w:rsidRPr="00DC4A76" w:rsidRDefault="00304114" w:rsidP="007A0BE9">
      <w:pPr>
        <w:spacing w:line="276" w:lineRule="auto"/>
        <w:ind w:firstLine="0"/>
        <w:rPr>
          <w:bCs/>
          <w:lang w:val="bg-BG"/>
        </w:rPr>
      </w:pPr>
      <w:r>
        <w:rPr>
          <w:bCs/>
          <w:lang w:val="bg-BG"/>
        </w:rPr>
        <w:t xml:space="preserve">ПГИ – Пожарогасителна инсталация </w:t>
      </w:r>
    </w:p>
    <w:p w14:paraId="62F47E4E" w14:textId="67EB2BCC" w:rsidR="001E2D3F" w:rsidRPr="00DC4A76" w:rsidRDefault="001E2D3F" w:rsidP="007A0BE9">
      <w:pPr>
        <w:spacing w:line="276" w:lineRule="auto"/>
        <w:ind w:firstLine="0"/>
        <w:rPr>
          <w:lang w:val="bg-BG"/>
        </w:rPr>
      </w:pPr>
      <w:r w:rsidRPr="00DC4A76">
        <w:rPr>
          <w:lang w:val="bg-BG"/>
        </w:rPr>
        <w:t>РОВР – Ръководство</w:t>
      </w:r>
      <w:r w:rsidR="007A0BE9" w:rsidRPr="00DC4A76">
        <w:rPr>
          <w:lang w:val="bg-BG"/>
        </w:rPr>
        <w:t xml:space="preserve"> и отчитане на влаковата работа</w:t>
      </w:r>
    </w:p>
    <w:p w14:paraId="6F9C93E7" w14:textId="1065B2D6" w:rsidR="001E2D3F" w:rsidRDefault="001E2D3F" w:rsidP="007A0BE9">
      <w:pPr>
        <w:spacing w:line="276" w:lineRule="auto"/>
        <w:ind w:firstLine="0"/>
        <w:rPr>
          <w:lang w:val="bg-BG"/>
        </w:rPr>
      </w:pPr>
      <w:r w:rsidRPr="00DC4A76">
        <w:rPr>
          <w:lang w:val="bg-BG"/>
        </w:rPr>
        <w:t>РУ МВР – Районно управление на Ми</w:t>
      </w:r>
      <w:r w:rsidR="007A0BE9" w:rsidRPr="00DC4A76">
        <w:rPr>
          <w:lang w:val="bg-BG"/>
        </w:rPr>
        <w:t>нистерство на вътрешните работи</w:t>
      </w:r>
    </w:p>
    <w:p w14:paraId="288A85C6" w14:textId="6946726B" w:rsidR="00C925E7" w:rsidRPr="00DC4A76" w:rsidRDefault="00C925E7" w:rsidP="007A0BE9">
      <w:pPr>
        <w:spacing w:line="276" w:lineRule="auto"/>
        <w:ind w:firstLine="0"/>
        <w:rPr>
          <w:lang w:val="bg-BG"/>
        </w:rPr>
      </w:pPr>
      <w:r>
        <w:rPr>
          <w:lang w:val="bg-BG"/>
        </w:rPr>
        <w:t>РС ПБиЗН – Районна служба пожарна безопасност и защита на населението</w:t>
      </w:r>
    </w:p>
    <w:p w14:paraId="61714597" w14:textId="043A90E1" w:rsidR="001E2D3F" w:rsidRDefault="001E2D3F" w:rsidP="005939A7">
      <w:pPr>
        <w:spacing w:line="276" w:lineRule="auto"/>
        <w:ind w:firstLine="0"/>
        <w:rPr>
          <w:szCs w:val="24"/>
          <w:lang w:val="bg-BG"/>
        </w:rPr>
      </w:pPr>
      <w:r w:rsidRPr="00DC4A76">
        <w:rPr>
          <w:szCs w:val="24"/>
          <w:lang w:val="bg-BG"/>
        </w:rPr>
        <w:t>СУБ – Система за управление на безопасността</w:t>
      </w:r>
    </w:p>
    <w:p w14:paraId="55D4AB67" w14:textId="7C29F75E" w:rsidR="00304114" w:rsidRPr="00FB4F6E" w:rsidRDefault="00304114" w:rsidP="005939A7">
      <w:pPr>
        <w:spacing w:line="276" w:lineRule="auto"/>
        <w:ind w:firstLine="0"/>
        <w:rPr>
          <w:b/>
          <w:bCs/>
          <w:lang w:val="bg-BG"/>
        </w:rPr>
      </w:pPr>
      <w:r>
        <w:rPr>
          <w:szCs w:val="24"/>
          <w:lang w:val="bg-BG"/>
        </w:rPr>
        <w:t>ТП – Технически преглед</w:t>
      </w:r>
    </w:p>
    <w:p w14:paraId="5187962F" w14:textId="77777777" w:rsidR="001E2D3F" w:rsidRPr="00DC4A76" w:rsidRDefault="001E2D3F" w:rsidP="005939A7">
      <w:pPr>
        <w:spacing w:line="276" w:lineRule="auto"/>
        <w:ind w:firstLine="0"/>
        <w:rPr>
          <w:lang w:val="bg-BG"/>
        </w:rPr>
      </w:pPr>
      <w:r w:rsidRPr="00DC4A76">
        <w:rPr>
          <w:lang w:val="bg-BG"/>
        </w:rPr>
        <w:t>УДВГД – Управление движението на влаковете и гарова дейност</w:t>
      </w:r>
    </w:p>
    <w:p w14:paraId="59996B3B" w14:textId="10A9E931" w:rsidR="001E2D3F" w:rsidRPr="00DC4A76" w:rsidRDefault="001E2D3F" w:rsidP="005939A7">
      <w:pPr>
        <w:spacing w:line="276" w:lineRule="auto"/>
        <w:ind w:firstLine="0"/>
        <w:rPr>
          <w:lang w:val="bg-BG"/>
        </w:rPr>
      </w:pPr>
      <w:r w:rsidRPr="00DC4A76">
        <w:rPr>
          <w:lang w:val="bg-BG"/>
        </w:rPr>
        <w:t>УКСС – Устройство за комуникац</w:t>
      </w:r>
      <w:r w:rsidR="00A358CC" w:rsidRPr="00DC4A76">
        <w:rPr>
          <w:lang w:val="bg-BG"/>
        </w:rPr>
        <w:t>ии, свръзки и съобщения</w:t>
      </w:r>
    </w:p>
    <w:p w14:paraId="5931EDE3" w14:textId="7C88949F" w:rsidR="0050091E" w:rsidRPr="00DC4A76" w:rsidRDefault="0050091E" w:rsidP="005939A7">
      <w:pPr>
        <w:spacing w:line="276" w:lineRule="auto"/>
        <w:ind w:firstLine="0"/>
        <w:rPr>
          <w:lang w:val="bg-BG"/>
        </w:rPr>
      </w:pPr>
      <w:r w:rsidRPr="00DC4A76">
        <w:rPr>
          <w:lang w:val="bg-BG"/>
        </w:rPr>
        <w:t>ВТУ – Висше транспортно училище ,,Тодор Каблешков“ – София</w:t>
      </w:r>
    </w:p>
    <w:p w14:paraId="7948EDB6" w14:textId="441A1A6B" w:rsidR="0025541B" w:rsidRPr="00DC4A76" w:rsidRDefault="00046677" w:rsidP="005939A7">
      <w:pPr>
        <w:spacing w:line="276" w:lineRule="auto"/>
        <w:ind w:firstLine="0"/>
        <w:rPr>
          <w:lang w:val="bg-BG"/>
        </w:rPr>
      </w:pPr>
      <w:r w:rsidRPr="00DC4A76">
        <w:rPr>
          <w:lang w:val="bg-BG"/>
        </w:rPr>
        <w:t>ЦПО – Център за професионално обучение към БДЖ</w:t>
      </w:r>
    </w:p>
    <w:p w14:paraId="387449C5" w14:textId="2E8C53AF" w:rsidR="00E61561" w:rsidRPr="00DC4A76" w:rsidRDefault="00E61561" w:rsidP="005939A7">
      <w:pPr>
        <w:spacing w:line="276" w:lineRule="auto"/>
        <w:ind w:firstLine="0"/>
        <w:rPr>
          <w:lang w:val="bg-BG"/>
        </w:rPr>
      </w:pPr>
      <w:r w:rsidRPr="00DC4A76">
        <w:rPr>
          <w:lang w:val="bg-BG"/>
        </w:rPr>
        <w:t>ЦПК Център за преквалификация на кадрите към ДП НКЖИ</w:t>
      </w:r>
    </w:p>
    <w:p w14:paraId="58733684" w14:textId="2DB928C9" w:rsidR="005939A7" w:rsidRDefault="005939A7" w:rsidP="005939A7">
      <w:pPr>
        <w:spacing w:line="276" w:lineRule="auto"/>
        <w:ind w:firstLine="0"/>
        <w:rPr>
          <w:lang w:val="bg-BG"/>
        </w:rPr>
      </w:pPr>
      <w:r w:rsidRPr="00DC4A76">
        <w:rPr>
          <w:lang w:val="bg-BG"/>
        </w:rPr>
        <w:t>ВДРВ – Влаково-диспечерска радио връзка</w:t>
      </w:r>
    </w:p>
    <w:p w14:paraId="335E7013" w14:textId="4AB6346A" w:rsidR="001E0068" w:rsidRPr="001E0068" w:rsidRDefault="001E0068" w:rsidP="005939A7">
      <w:pPr>
        <w:spacing w:line="276" w:lineRule="auto"/>
        <w:ind w:firstLine="0"/>
        <w:rPr>
          <w:lang w:val="bg-BG"/>
        </w:rPr>
      </w:pPr>
      <w:r w:rsidRPr="001E0068">
        <w:rPr>
          <w:lang w:val="bg-BG"/>
        </w:rPr>
        <w:t>ЕПВ</w:t>
      </w:r>
      <w:r w:rsidRPr="00187807">
        <w:rPr>
          <w:lang w:val="bg-BG"/>
        </w:rPr>
        <w:t xml:space="preserve"> </w:t>
      </w:r>
      <w:r>
        <w:rPr>
          <w:lang w:val="bg-BG"/>
        </w:rPr>
        <w:t>– Електро-пневматичен вентил</w:t>
      </w:r>
    </w:p>
    <w:p w14:paraId="41B34BF7" w14:textId="77777777" w:rsidR="0025541B" w:rsidRPr="00DC4A76" w:rsidRDefault="0025541B" w:rsidP="008176F0">
      <w:pPr>
        <w:rPr>
          <w:lang w:val="bg-BG"/>
        </w:rPr>
      </w:pPr>
    </w:p>
    <w:p w14:paraId="7EF26D83" w14:textId="25296FD0" w:rsidR="00675E2F" w:rsidRPr="00DC4A76" w:rsidRDefault="00D140DE" w:rsidP="003A4183">
      <w:pPr>
        <w:pStyle w:val="ListParagraph"/>
        <w:numPr>
          <w:ilvl w:val="0"/>
          <w:numId w:val="1"/>
        </w:numPr>
        <w:rPr>
          <w:b/>
          <w:lang w:val="bg-BG"/>
        </w:rPr>
      </w:pPr>
      <w:r w:rsidRPr="00DC4A76">
        <w:rPr>
          <w:lang w:val="bg-BG"/>
        </w:rPr>
        <w:br w:type="page"/>
      </w:r>
      <w:r w:rsidR="008974F4" w:rsidRPr="00DC4A76">
        <w:rPr>
          <w:b/>
          <w:lang w:val="bg-BG"/>
        </w:rPr>
        <w:lastRenderedPageBreak/>
        <w:t>Ре</w:t>
      </w:r>
      <w:bookmarkStart w:id="2" w:name="резюме"/>
      <w:bookmarkEnd w:id="2"/>
      <w:r w:rsidR="008974F4" w:rsidRPr="00DC4A76">
        <w:rPr>
          <w:b/>
          <w:lang w:val="bg-BG"/>
        </w:rPr>
        <w:t>зюме</w:t>
      </w:r>
    </w:p>
    <w:p w14:paraId="51112A90" w14:textId="77777777" w:rsidR="00BF62D9" w:rsidRPr="00DC4A76" w:rsidRDefault="00BF62D9" w:rsidP="00675E2F">
      <w:pPr>
        <w:pStyle w:val="ListParagraph"/>
        <w:numPr>
          <w:ilvl w:val="1"/>
          <w:numId w:val="1"/>
        </w:numPr>
        <w:ind w:left="0" w:firstLine="709"/>
        <w:contextualSpacing w:val="0"/>
        <w:rPr>
          <w:b/>
          <w:i/>
          <w:iCs/>
          <w:lang w:val="bg-BG"/>
        </w:rPr>
      </w:pPr>
      <w:r w:rsidRPr="00DC4A76">
        <w:rPr>
          <w:b/>
          <w:i/>
          <w:iCs/>
          <w:lang w:val="bg-BG"/>
        </w:rPr>
        <w:t>Кратко описание на събитието</w:t>
      </w:r>
      <w:r w:rsidR="003C706B" w:rsidRPr="00DC4A76">
        <w:rPr>
          <w:b/>
          <w:i/>
          <w:iCs/>
          <w:lang w:val="bg-BG"/>
        </w:rPr>
        <w:t>.</w:t>
      </w:r>
    </w:p>
    <w:p w14:paraId="09FF74E0" w14:textId="7659D3C2" w:rsidR="00145572" w:rsidRPr="00DC4A76" w:rsidRDefault="00A1318E" w:rsidP="00A1318E">
      <w:pPr>
        <w:ind w:firstLine="720"/>
        <w:rPr>
          <w:lang w:val="bg-BG"/>
        </w:rPr>
      </w:pPr>
      <w:r w:rsidRPr="00DC4A76">
        <w:rPr>
          <w:lang w:val="bg-BG"/>
        </w:rPr>
        <w:t xml:space="preserve">На 06.01.2023 г. БВ № 2610 заминава </w:t>
      </w:r>
      <w:r w:rsidR="00705656">
        <w:rPr>
          <w:lang w:val="bg-BG"/>
        </w:rPr>
        <w:t>по график за движение на влаковете</w:t>
      </w:r>
      <w:r w:rsidR="00D222C2" w:rsidRPr="00DC4A76">
        <w:rPr>
          <w:lang w:val="bg-BG"/>
        </w:rPr>
        <w:t xml:space="preserve"> </w:t>
      </w:r>
      <w:r w:rsidRPr="00DC4A76">
        <w:rPr>
          <w:lang w:val="bg-BG"/>
        </w:rPr>
        <w:t xml:space="preserve">от гара Варна в 05:00 часа </w:t>
      </w:r>
      <w:r w:rsidR="00D222C2" w:rsidRPr="00DC4A76">
        <w:rPr>
          <w:lang w:val="bg-BG"/>
        </w:rPr>
        <w:t>(фиг. 1.2</w:t>
      </w:r>
      <w:r w:rsidR="008B07CB" w:rsidRPr="00DC4A76">
        <w:rPr>
          <w:lang w:val="bg-BG"/>
        </w:rPr>
        <w:t xml:space="preserve"> и 1.3</w:t>
      </w:r>
      <w:r w:rsidR="00D222C2" w:rsidRPr="00DC4A76">
        <w:rPr>
          <w:lang w:val="bg-BG"/>
        </w:rPr>
        <w:t xml:space="preserve">) </w:t>
      </w:r>
      <w:r w:rsidRPr="00DC4A76">
        <w:rPr>
          <w:lang w:val="bg-BG"/>
        </w:rPr>
        <w:t>в състав 4 вагона, 170 тона, тег</w:t>
      </w:r>
      <w:r w:rsidR="00E85338">
        <w:rPr>
          <w:lang w:val="bg-BG"/>
        </w:rPr>
        <w:t>лен с локомотив № 91520044169</w:t>
      </w:r>
      <w:r w:rsidRPr="00DC4A76">
        <w:rPr>
          <w:lang w:val="bg-BG"/>
        </w:rPr>
        <w:t>-8, обслужван с локомотивен машинист и помощник-локомотивен ма</w:t>
      </w:r>
      <w:r w:rsidR="00BC43BA">
        <w:rPr>
          <w:lang w:val="bg-BG"/>
        </w:rPr>
        <w:t>шинист</w:t>
      </w:r>
      <w:r w:rsidRPr="00DC4A76">
        <w:rPr>
          <w:lang w:val="bg-BG"/>
        </w:rPr>
        <w:t xml:space="preserve"> и превозна бригад</w:t>
      </w:r>
      <w:r w:rsidR="00BC43BA">
        <w:rPr>
          <w:lang w:val="bg-BG"/>
        </w:rPr>
        <w:t xml:space="preserve">а </w:t>
      </w:r>
      <w:r w:rsidR="001D022A">
        <w:rPr>
          <w:lang w:val="bg-BG"/>
        </w:rPr>
        <w:t xml:space="preserve">на влака </w:t>
      </w:r>
      <w:r w:rsidR="00BC43BA">
        <w:rPr>
          <w:lang w:val="bg-BG"/>
        </w:rPr>
        <w:t>с началник влак и кондуктор</w:t>
      </w:r>
      <w:r w:rsidRPr="00DC4A76">
        <w:rPr>
          <w:lang w:val="bg-BG"/>
        </w:rPr>
        <w:t xml:space="preserve">. </w:t>
      </w:r>
      <w:r w:rsidR="00BC43BA">
        <w:rPr>
          <w:lang w:val="bg-BG"/>
        </w:rPr>
        <w:t>Персонала</w:t>
      </w:r>
      <w:r w:rsidR="00BC43BA" w:rsidRPr="00BC43BA">
        <w:rPr>
          <w:lang w:val="bg-BG"/>
        </w:rPr>
        <w:t xml:space="preserve"> обслужва</w:t>
      </w:r>
      <w:r w:rsidR="00BC43BA">
        <w:rPr>
          <w:lang w:val="bg-BG"/>
        </w:rPr>
        <w:t>щ влака и подвижния състав са на</w:t>
      </w:r>
      <w:r w:rsidR="00BC43BA" w:rsidRPr="00BC43BA">
        <w:rPr>
          <w:lang w:val="bg-BG"/>
        </w:rPr>
        <w:t xml:space="preserve"> железопътното предприятие ,,БДЖ-Пътнически пре</w:t>
      </w:r>
      <w:r w:rsidR="00BC43BA">
        <w:rPr>
          <w:lang w:val="bg-BG"/>
        </w:rPr>
        <w:t>вози“ ЕООД</w:t>
      </w:r>
      <w:r w:rsidR="00BC43BA" w:rsidRPr="00BC43BA">
        <w:rPr>
          <w:lang w:val="bg-BG"/>
        </w:rPr>
        <w:t xml:space="preserve">. </w:t>
      </w:r>
      <w:r w:rsidR="00145572" w:rsidRPr="00DC4A76">
        <w:rPr>
          <w:lang w:val="bg-BG"/>
        </w:rPr>
        <w:t xml:space="preserve">Към влака за ползване на трасе е прикачен дизелов локомотив № 92520007126-2 между влаковия локомотив и първия вагон. </w:t>
      </w:r>
      <w:r w:rsidR="00BC43BA">
        <w:rPr>
          <w:lang w:val="bg-BG"/>
        </w:rPr>
        <w:t>Дизеловият локомотив</w:t>
      </w:r>
      <w:r w:rsidR="0048273F" w:rsidRPr="00DC4A76">
        <w:rPr>
          <w:lang w:val="bg-BG"/>
        </w:rPr>
        <w:t xml:space="preserve"> е откачен от влака в гара Горна Оряховица и БВ № 2610 продължава движението си в първоначалния си състав. </w:t>
      </w:r>
      <w:r w:rsidR="001D022A">
        <w:rPr>
          <w:lang w:val="bg-BG"/>
        </w:rPr>
        <w:t>Влакът по маршрута се движи</w:t>
      </w:r>
      <w:r w:rsidR="00AC39FA" w:rsidRPr="00DC4A76">
        <w:rPr>
          <w:lang w:val="bg-BG"/>
        </w:rPr>
        <w:t xml:space="preserve"> ежедневно в</w:t>
      </w:r>
      <w:r w:rsidRPr="00DC4A76">
        <w:rPr>
          <w:lang w:val="bg-BG"/>
        </w:rPr>
        <w:t xml:space="preserve"> направление </w:t>
      </w:r>
      <w:r w:rsidR="00145572" w:rsidRPr="00DC4A76">
        <w:rPr>
          <w:lang w:val="bg-BG"/>
        </w:rPr>
        <w:t xml:space="preserve">Варна </w:t>
      </w:r>
      <w:r w:rsidRPr="00DC4A76">
        <w:rPr>
          <w:lang w:val="bg-BG"/>
        </w:rPr>
        <w:t>– Горна Оряховица –</w:t>
      </w:r>
      <w:r w:rsidR="00145572" w:rsidRPr="00DC4A76">
        <w:rPr>
          <w:lang w:val="bg-BG"/>
        </w:rPr>
        <w:t xml:space="preserve"> София</w:t>
      </w:r>
      <w:r w:rsidRPr="00DC4A76">
        <w:rPr>
          <w:lang w:val="bg-BG"/>
        </w:rPr>
        <w:t xml:space="preserve">. </w:t>
      </w:r>
    </w:p>
    <w:p w14:paraId="2B86B08B" w14:textId="68DF1565" w:rsidR="00F566C2" w:rsidRDefault="0048273F" w:rsidP="00A1318E">
      <w:pPr>
        <w:ind w:firstLine="720"/>
        <w:rPr>
          <w:lang w:val="bg-BG"/>
        </w:rPr>
      </w:pPr>
      <w:r w:rsidRPr="00DC4A76">
        <w:rPr>
          <w:lang w:val="bg-BG"/>
        </w:rPr>
        <w:t xml:space="preserve">БВ № 2610 </w:t>
      </w:r>
      <w:r w:rsidR="00AC39FA" w:rsidRPr="00DC4A76">
        <w:rPr>
          <w:lang w:val="bg-BG"/>
        </w:rPr>
        <w:t>замина</w:t>
      </w:r>
      <w:r w:rsidR="00BC43BA">
        <w:rPr>
          <w:lang w:val="bg-BG"/>
        </w:rPr>
        <w:t>ва от гара Мездра в 10:44 часа. Влакът преминава</w:t>
      </w:r>
      <w:r w:rsidR="00A1318E" w:rsidRPr="00DC4A76">
        <w:rPr>
          <w:lang w:val="bg-BG"/>
        </w:rPr>
        <w:t xml:space="preserve"> по втори </w:t>
      </w:r>
      <w:r w:rsidR="0044238E" w:rsidRPr="00DC4A76">
        <w:rPr>
          <w:lang w:val="bg-BG"/>
        </w:rPr>
        <w:t xml:space="preserve">главен </w:t>
      </w:r>
      <w:r w:rsidR="00A1318E" w:rsidRPr="00DC4A76">
        <w:rPr>
          <w:lang w:val="bg-BG"/>
        </w:rPr>
        <w:t xml:space="preserve">коловоз в гара Мездра юг </w:t>
      </w:r>
      <w:r w:rsidR="0044238E" w:rsidRPr="00DC4A76">
        <w:rPr>
          <w:lang w:val="bg-BG"/>
        </w:rPr>
        <w:t>в 10:47 часа без спиране</w:t>
      </w:r>
      <w:r w:rsidR="00A1318E" w:rsidRPr="00DC4A76">
        <w:rPr>
          <w:lang w:val="bg-BG"/>
        </w:rPr>
        <w:t>, дежурният ръководител движе</w:t>
      </w:r>
      <w:r w:rsidR="0044238E" w:rsidRPr="00DC4A76">
        <w:rPr>
          <w:lang w:val="bg-BG"/>
        </w:rPr>
        <w:t>ние в гара Мездра юг</w:t>
      </w:r>
      <w:r w:rsidR="00A1318E" w:rsidRPr="00DC4A76">
        <w:rPr>
          <w:lang w:val="bg-BG"/>
        </w:rPr>
        <w:t xml:space="preserve"> забелязва, че от ходовата </w:t>
      </w:r>
      <w:r w:rsidR="0044238E" w:rsidRPr="00DC4A76">
        <w:rPr>
          <w:lang w:val="bg-BG"/>
        </w:rPr>
        <w:t xml:space="preserve">част на локомотива излиза </w:t>
      </w:r>
      <w:r w:rsidR="00145572" w:rsidRPr="00DC4A76">
        <w:rPr>
          <w:lang w:val="bg-BG"/>
        </w:rPr>
        <w:t>дим</w:t>
      </w:r>
      <w:r w:rsidR="0044238E" w:rsidRPr="00DC4A76">
        <w:rPr>
          <w:lang w:val="bg-BG"/>
        </w:rPr>
        <w:t>. Локомотивният машинист</w:t>
      </w:r>
      <w:r w:rsidR="00145572" w:rsidRPr="00DC4A76">
        <w:rPr>
          <w:lang w:val="bg-BG"/>
        </w:rPr>
        <w:t>,</w:t>
      </w:r>
      <w:r w:rsidR="0044238E" w:rsidRPr="00DC4A76">
        <w:rPr>
          <w:lang w:val="bg-BG"/>
        </w:rPr>
        <w:t xml:space="preserve"> поглеждайки </w:t>
      </w:r>
      <w:r w:rsidR="00E46338" w:rsidRPr="00DC4A76">
        <w:rPr>
          <w:lang w:val="bg-BG"/>
        </w:rPr>
        <w:t xml:space="preserve">вдясно </w:t>
      </w:r>
      <w:r w:rsidR="0044238E" w:rsidRPr="00DC4A76">
        <w:rPr>
          <w:lang w:val="bg-BG"/>
        </w:rPr>
        <w:t>към</w:t>
      </w:r>
      <w:r w:rsidR="00A1318E" w:rsidRPr="00DC4A76">
        <w:rPr>
          <w:lang w:val="bg-BG"/>
        </w:rPr>
        <w:t xml:space="preserve"> </w:t>
      </w:r>
      <w:r w:rsidR="00E46338" w:rsidRPr="00DC4A76">
        <w:rPr>
          <w:lang w:val="bg-BG"/>
        </w:rPr>
        <w:t>дежурния ръководител движение</w:t>
      </w:r>
      <w:r w:rsidR="00145572" w:rsidRPr="00DC4A76">
        <w:rPr>
          <w:lang w:val="bg-BG"/>
        </w:rPr>
        <w:t>,</w:t>
      </w:r>
      <w:r w:rsidR="00E46338" w:rsidRPr="00DC4A76">
        <w:rPr>
          <w:lang w:val="bg-BG"/>
        </w:rPr>
        <w:t xml:space="preserve"> забелязва, че </w:t>
      </w:r>
      <w:r w:rsidR="00A1318E" w:rsidRPr="00DC4A76">
        <w:rPr>
          <w:lang w:val="bg-BG"/>
        </w:rPr>
        <w:t>машинн</w:t>
      </w:r>
      <w:r w:rsidR="00E46338" w:rsidRPr="00DC4A76">
        <w:rPr>
          <w:lang w:val="bg-BG"/>
        </w:rPr>
        <w:t>ото помещение е изпълнено с</w:t>
      </w:r>
      <w:r w:rsidR="00A1318E" w:rsidRPr="00DC4A76">
        <w:rPr>
          <w:lang w:val="bg-BG"/>
        </w:rPr>
        <w:t xml:space="preserve"> черен </w:t>
      </w:r>
      <w:r w:rsidR="00145572" w:rsidRPr="00DC4A76">
        <w:rPr>
          <w:lang w:val="bg-BG"/>
        </w:rPr>
        <w:t>дим</w:t>
      </w:r>
      <w:r w:rsidR="00A1318E" w:rsidRPr="00DC4A76">
        <w:rPr>
          <w:lang w:val="bg-BG"/>
        </w:rPr>
        <w:t xml:space="preserve"> и предприема ,,бързо спиране“ на влака със задействане на автоматичн</w:t>
      </w:r>
      <w:r w:rsidR="00145572" w:rsidRPr="00DC4A76">
        <w:rPr>
          <w:lang w:val="bg-BG"/>
        </w:rPr>
        <w:t>ата</w:t>
      </w:r>
      <w:r w:rsidR="00A1318E" w:rsidRPr="00DC4A76">
        <w:rPr>
          <w:lang w:val="bg-BG"/>
        </w:rPr>
        <w:t xml:space="preserve"> влаков</w:t>
      </w:r>
      <w:r w:rsidR="00145572" w:rsidRPr="00DC4A76">
        <w:rPr>
          <w:lang w:val="bg-BG"/>
        </w:rPr>
        <w:t>а</w:t>
      </w:r>
      <w:r w:rsidR="00A1318E" w:rsidRPr="00DC4A76">
        <w:rPr>
          <w:lang w:val="bg-BG"/>
        </w:rPr>
        <w:t xml:space="preserve"> спирачк</w:t>
      </w:r>
      <w:r w:rsidR="00145572" w:rsidRPr="00DC4A76">
        <w:rPr>
          <w:lang w:val="bg-BG"/>
        </w:rPr>
        <w:t>а</w:t>
      </w:r>
      <w:r w:rsidR="00A1318E" w:rsidRPr="00DC4A76">
        <w:rPr>
          <w:lang w:val="bg-BG"/>
        </w:rPr>
        <w:t>. Влакът спира извъ</w:t>
      </w:r>
      <w:r w:rsidR="00E46338" w:rsidRPr="00DC4A76">
        <w:rPr>
          <w:lang w:val="bg-BG"/>
        </w:rPr>
        <w:t>нредно в 10:50 часа</w:t>
      </w:r>
      <w:r w:rsidR="00A1318E" w:rsidRPr="00DC4A76">
        <w:rPr>
          <w:lang w:val="bg-BG"/>
        </w:rPr>
        <w:t xml:space="preserve"> и последва </w:t>
      </w:r>
      <w:r w:rsidR="0044238E" w:rsidRPr="00DC4A76">
        <w:rPr>
          <w:lang w:val="bg-BG"/>
        </w:rPr>
        <w:t xml:space="preserve">бързо </w:t>
      </w:r>
      <w:r w:rsidR="00A1318E" w:rsidRPr="00DC4A76">
        <w:rPr>
          <w:lang w:val="bg-BG"/>
        </w:rPr>
        <w:t>възпламеняване на локомотива</w:t>
      </w:r>
      <w:r w:rsidR="00DA21EB" w:rsidRPr="00DC4A76">
        <w:rPr>
          <w:lang w:val="bg-BG"/>
        </w:rPr>
        <w:t xml:space="preserve"> (фиг. 1.1)</w:t>
      </w:r>
      <w:r w:rsidR="00A1318E" w:rsidRPr="00DC4A76">
        <w:rPr>
          <w:lang w:val="bg-BG"/>
        </w:rPr>
        <w:t>. Дежур</w:t>
      </w:r>
      <w:r w:rsidR="0044238E" w:rsidRPr="00DC4A76">
        <w:rPr>
          <w:lang w:val="bg-BG"/>
        </w:rPr>
        <w:t>ният ръководител движение</w:t>
      </w:r>
      <w:r w:rsidR="00A1318E" w:rsidRPr="00DC4A76">
        <w:rPr>
          <w:lang w:val="bg-BG"/>
        </w:rPr>
        <w:t xml:space="preserve"> се връща в</w:t>
      </w:r>
      <w:r w:rsidR="0044238E" w:rsidRPr="00DC4A76">
        <w:rPr>
          <w:lang w:val="bg-BG"/>
        </w:rPr>
        <w:t xml:space="preserve"> канцеларията и</w:t>
      </w:r>
      <w:r w:rsidR="00A1318E" w:rsidRPr="00DC4A76">
        <w:rPr>
          <w:lang w:val="bg-BG"/>
        </w:rPr>
        <w:t xml:space="preserve"> вижда на „пулт</w:t>
      </w:r>
      <w:r w:rsidR="00E46338" w:rsidRPr="00DC4A76">
        <w:rPr>
          <w:lang w:val="bg-BG"/>
        </w:rPr>
        <w:t>а за управление</w:t>
      </w:r>
      <w:r w:rsidR="00A1318E" w:rsidRPr="00DC4A76">
        <w:rPr>
          <w:lang w:val="bg-BG"/>
        </w:rPr>
        <w:t>“, че влакът е спрял на „участък отдалечение“</w:t>
      </w:r>
      <w:r w:rsidR="00E46338" w:rsidRPr="00DC4A76">
        <w:rPr>
          <w:lang w:val="bg-BG"/>
        </w:rPr>
        <w:t xml:space="preserve"> в района на гарата</w:t>
      </w:r>
      <w:r w:rsidR="00145572" w:rsidRPr="00DC4A76">
        <w:rPr>
          <w:lang w:val="bg-BG"/>
        </w:rPr>
        <w:t>. Т</w:t>
      </w:r>
      <w:r w:rsidR="00A1318E" w:rsidRPr="00DC4A76">
        <w:rPr>
          <w:lang w:val="bg-BG"/>
        </w:rPr>
        <w:t>ой изпраща постовия стр</w:t>
      </w:r>
      <w:r w:rsidR="0044238E" w:rsidRPr="00DC4A76">
        <w:rPr>
          <w:lang w:val="bg-BG"/>
        </w:rPr>
        <w:t>елочник</w:t>
      </w:r>
      <w:r w:rsidR="00A1318E" w:rsidRPr="00DC4A76">
        <w:rPr>
          <w:lang w:val="bg-BG"/>
        </w:rPr>
        <w:t xml:space="preserve"> до спрелия вла</w:t>
      </w:r>
      <w:r w:rsidR="00E46338" w:rsidRPr="00DC4A76">
        <w:rPr>
          <w:lang w:val="bg-BG"/>
        </w:rPr>
        <w:t>к</w:t>
      </w:r>
      <w:r w:rsidR="00145572" w:rsidRPr="00DC4A76">
        <w:rPr>
          <w:lang w:val="bg-BG"/>
        </w:rPr>
        <w:t>,</w:t>
      </w:r>
      <w:r w:rsidR="00E46338" w:rsidRPr="00DC4A76">
        <w:rPr>
          <w:lang w:val="bg-BG"/>
        </w:rPr>
        <w:t xml:space="preserve"> за да установи </w:t>
      </w:r>
      <w:r w:rsidR="00145572" w:rsidRPr="00DC4A76">
        <w:rPr>
          <w:lang w:val="bg-BG"/>
        </w:rPr>
        <w:t>причината за спиране</w:t>
      </w:r>
      <w:r w:rsidR="00A1318E" w:rsidRPr="00DC4A76">
        <w:rPr>
          <w:lang w:val="bg-BG"/>
        </w:rPr>
        <w:t>. След около пет минути постовия</w:t>
      </w:r>
      <w:r w:rsidR="00145572" w:rsidRPr="00DC4A76">
        <w:rPr>
          <w:lang w:val="bg-BG"/>
        </w:rPr>
        <w:t>т</w:t>
      </w:r>
      <w:r w:rsidR="00A1318E" w:rsidRPr="00DC4A76">
        <w:rPr>
          <w:lang w:val="bg-BG"/>
        </w:rPr>
        <w:t xml:space="preserve"> стрелочн</w:t>
      </w:r>
      <w:r w:rsidR="0044238E" w:rsidRPr="00DC4A76">
        <w:rPr>
          <w:lang w:val="bg-BG"/>
        </w:rPr>
        <w:t xml:space="preserve">ик докладва, че </w:t>
      </w:r>
      <w:r w:rsidR="00145572" w:rsidRPr="00DC4A76">
        <w:rPr>
          <w:lang w:val="bg-BG"/>
        </w:rPr>
        <w:t xml:space="preserve">от </w:t>
      </w:r>
      <w:r w:rsidR="0044238E" w:rsidRPr="00DC4A76">
        <w:rPr>
          <w:lang w:val="bg-BG"/>
        </w:rPr>
        <w:t>локомотив</w:t>
      </w:r>
      <w:r w:rsidR="00145572" w:rsidRPr="00DC4A76">
        <w:rPr>
          <w:lang w:val="bg-BG"/>
        </w:rPr>
        <w:t>а</w:t>
      </w:r>
      <w:r w:rsidR="0044238E" w:rsidRPr="00DC4A76">
        <w:rPr>
          <w:lang w:val="bg-BG"/>
        </w:rPr>
        <w:t xml:space="preserve"> </w:t>
      </w:r>
      <w:r w:rsidR="00145572" w:rsidRPr="00DC4A76">
        <w:rPr>
          <w:lang w:val="bg-BG"/>
        </w:rPr>
        <w:t>излиза гъст дим</w:t>
      </w:r>
      <w:r w:rsidR="0044238E" w:rsidRPr="00DC4A76">
        <w:rPr>
          <w:lang w:val="bg-BG"/>
        </w:rPr>
        <w:t>, а п</w:t>
      </w:r>
      <w:r w:rsidR="00A1318E" w:rsidRPr="00DC4A76">
        <w:rPr>
          <w:lang w:val="bg-BG"/>
        </w:rPr>
        <w:t>ътниците са е</w:t>
      </w:r>
      <w:r w:rsidR="0044238E" w:rsidRPr="00DC4A76">
        <w:rPr>
          <w:lang w:val="bg-BG"/>
        </w:rPr>
        <w:t>вакуирани от влака. Л</w:t>
      </w:r>
      <w:r w:rsidR="00A1318E" w:rsidRPr="00DC4A76">
        <w:rPr>
          <w:lang w:val="bg-BG"/>
        </w:rPr>
        <w:t xml:space="preserve">окомотивният машинист подава информация </w:t>
      </w:r>
      <w:r w:rsidR="0044238E" w:rsidRPr="00DC4A76">
        <w:rPr>
          <w:lang w:val="bg-BG"/>
        </w:rPr>
        <w:t xml:space="preserve">за възникналия пожар в локомотива </w:t>
      </w:r>
      <w:r w:rsidR="00A1318E" w:rsidRPr="00DC4A76">
        <w:rPr>
          <w:lang w:val="bg-BG"/>
        </w:rPr>
        <w:t>на тел</w:t>
      </w:r>
      <w:r w:rsidR="0044238E" w:rsidRPr="00DC4A76">
        <w:rPr>
          <w:lang w:val="bg-BG"/>
        </w:rPr>
        <w:t>ефон 112. В 10:57 часа е изключено</w:t>
      </w:r>
      <w:r w:rsidR="00A1318E" w:rsidRPr="00DC4A76">
        <w:rPr>
          <w:lang w:val="bg-BG"/>
        </w:rPr>
        <w:t xml:space="preserve"> напрежението в контактната мрежа в </w:t>
      </w:r>
      <w:r w:rsidR="00145572" w:rsidRPr="00DC4A76">
        <w:rPr>
          <w:lang w:val="bg-BG"/>
        </w:rPr>
        <w:t xml:space="preserve">гара Мездра юг и в </w:t>
      </w:r>
      <w:r w:rsidR="00A1318E" w:rsidRPr="00DC4A76">
        <w:rPr>
          <w:lang w:val="bg-BG"/>
        </w:rPr>
        <w:t>междугарието Мездра юг – Зверино по път № 1 и пъ</w:t>
      </w:r>
      <w:r w:rsidR="006F0577" w:rsidRPr="00DC4A76">
        <w:rPr>
          <w:lang w:val="bg-BG"/>
        </w:rPr>
        <w:t>т № 2. В</w:t>
      </w:r>
      <w:r w:rsidR="00F566C2" w:rsidRPr="00DC4A76">
        <w:rPr>
          <w:lang w:val="bg-BG"/>
        </w:rPr>
        <w:t xml:space="preserve"> 11:05 часа</w:t>
      </w:r>
      <w:r w:rsidR="00A1318E" w:rsidRPr="00DC4A76">
        <w:rPr>
          <w:lang w:val="bg-BG"/>
        </w:rPr>
        <w:t xml:space="preserve"> пристига противопожарен автомобил от РС ПБиЗН Мездра и започва да гаси запаления локомотив. </w:t>
      </w:r>
      <w:r w:rsidR="006F0577" w:rsidRPr="00DC4A76">
        <w:rPr>
          <w:lang w:val="bg-BG"/>
        </w:rPr>
        <w:t>В 12:15 часа пожар</w:t>
      </w:r>
      <w:r w:rsidR="00145572" w:rsidRPr="00DC4A76">
        <w:rPr>
          <w:lang w:val="bg-BG"/>
        </w:rPr>
        <w:t>ът</w:t>
      </w:r>
      <w:r w:rsidR="006F0577" w:rsidRPr="00DC4A76">
        <w:rPr>
          <w:lang w:val="bg-BG"/>
        </w:rPr>
        <w:t xml:space="preserve"> в локомотива е потушен и същият е прибран в гара Мездра юг. В 12:31 часа след разрешение </w:t>
      </w:r>
      <w:r w:rsidR="00145572" w:rsidRPr="00DC4A76">
        <w:rPr>
          <w:lang w:val="bg-BG"/>
        </w:rPr>
        <w:t xml:space="preserve">от </w:t>
      </w:r>
      <w:r w:rsidR="006F0577" w:rsidRPr="00DC4A76">
        <w:rPr>
          <w:lang w:val="bg-BG"/>
        </w:rPr>
        <w:t xml:space="preserve">органите </w:t>
      </w:r>
      <w:r w:rsidR="00145572" w:rsidRPr="00DC4A76">
        <w:rPr>
          <w:lang w:val="bg-BG"/>
        </w:rPr>
        <w:t xml:space="preserve">на </w:t>
      </w:r>
      <w:r w:rsidR="006F0577" w:rsidRPr="00DC4A76">
        <w:rPr>
          <w:lang w:val="bg-BG"/>
        </w:rPr>
        <w:t>РС ПБиЗН Мездра е подадено напрежение в контактна</w:t>
      </w:r>
      <w:r w:rsidR="00F566C2" w:rsidRPr="00DC4A76">
        <w:rPr>
          <w:lang w:val="bg-BG"/>
        </w:rPr>
        <w:t>та мрежа</w:t>
      </w:r>
      <w:r w:rsidR="001D022A">
        <w:rPr>
          <w:lang w:val="bg-BG"/>
        </w:rPr>
        <w:t>. В 13:02 часа БВ № 2610 с</w:t>
      </w:r>
      <w:r w:rsidR="00BC43BA">
        <w:rPr>
          <w:lang w:val="bg-BG"/>
        </w:rPr>
        <w:t xml:space="preserve"> </w:t>
      </w:r>
      <w:r w:rsidR="006F0577" w:rsidRPr="00DC4A76">
        <w:rPr>
          <w:lang w:val="bg-BG"/>
        </w:rPr>
        <w:t xml:space="preserve">локомотив № </w:t>
      </w:r>
      <w:r w:rsidR="003D5CC4" w:rsidRPr="00DC4A76">
        <w:rPr>
          <w:lang w:val="bg-BG"/>
        </w:rPr>
        <w:t xml:space="preserve">91520044162-3 </w:t>
      </w:r>
      <w:r w:rsidR="006F0577" w:rsidRPr="00DC4A76">
        <w:rPr>
          <w:lang w:val="bg-BG"/>
        </w:rPr>
        <w:t>заминава о</w:t>
      </w:r>
      <w:r w:rsidR="003D5CC4" w:rsidRPr="00DC4A76">
        <w:rPr>
          <w:lang w:val="bg-BG"/>
        </w:rPr>
        <w:t>т гара Мездра юг за гара София</w:t>
      </w:r>
      <w:r w:rsidR="006F0577" w:rsidRPr="00DC4A76">
        <w:rPr>
          <w:lang w:val="bg-BG"/>
        </w:rPr>
        <w:t xml:space="preserve">. </w:t>
      </w:r>
    </w:p>
    <w:p w14:paraId="442CBB0D" w14:textId="1065D724" w:rsidR="008B04E4" w:rsidRPr="00DC4A76" w:rsidRDefault="008B04E4" w:rsidP="00A1318E">
      <w:pPr>
        <w:ind w:firstLine="720"/>
        <w:rPr>
          <w:lang w:val="bg-BG"/>
        </w:rPr>
      </w:pPr>
      <w:r w:rsidRPr="00DC4A76">
        <w:rPr>
          <w:noProof/>
          <w:lang w:val="bg-BG" w:eastAsia="bg-BG"/>
        </w:rPr>
        <mc:AlternateContent>
          <mc:Choice Requires="wpg">
            <w:drawing>
              <wp:anchor distT="0" distB="0" distL="114300" distR="114300" simplePos="0" relativeHeight="252387328" behindDoc="0" locked="0" layoutInCell="1" allowOverlap="1" wp14:anchorId="037E4488" wp14:editId="5E958FCC">
                <wp:simplePos x="0" y="0"/>
                <wp:positionH relativeFrom="column">
                  <wp:posOffset>793750</wp:posOffset>
                </wp:positionH>
                <wp:positionV relativeFrom="paragraph">
                  <wp:posOffset>197485</wp:posOffset>
                </wp:positionV>
                <wp:extent cx="4627830" cy="3619498"/>
                <wp:effectExtent l="0" t="0" r="1905" b="635"/>
                <wp:wrapTopAndBottom/>
                <wp:docPr id="3" name="Group 3"/>
                <wp:cNvGraphicFramePr/>
                <a:graphic xmlns:a="http://schemas.openxmlformats.org/drawingml/2006/main">
                  <a:graphicData uri="http://schemas.microsoft.com/office/word/2010/wordprocessingGroup">
                    <wpg:wgp>
                      <wpg:cNvGrpSpPr/>
                      <wpg:grpSpPr>
                        <a:xfrm>
                          <a:off x="0" y="0"/>
                          <a:ext cx="4627830" cy="3619498"/>
                          <a:chOff x="659268" y="-1904635"/>
                          <a:chExt cx="3344605" cy="2615870"/>
                        </a:xfrm>
                      </wpg:grpSpPr>
                      <wps:wsp>
                        <wps:cNvPr id="6" name="Text Box 15"/>
                        <wps:cNvSpPr txBox="1"/>
                        <wps:spPr>
                          <a:xfrm>
                            <a:off x="659268" y="346390"/>
                            <a:ext cx="3344605" cy="364845"/>
                          </a:xfrm>
                          <a:prstGeom prst="rect">
                            <a:avLst/>
                          </a:prstGeom>
                          <a:solidFill>
                            <a:schemeClr val="lt1"/>
                          </a:solidFill>
                          <a:ln w="6350">
                            <a:noFill/>
                          </a:ln>
                        </wps:spPr>
                        <wps:txbx>
                          <w:txbxContent>
                            <w:p w14:paraId="3CB8C56D" w14:textId="704A0C46" w:rsidR="008C5E5F" w:rsidRPr="005F7D6B" w:rsidRDefault="008C5E5F" w:rsidP="006969E9">
                              <w:pPr>
                                <w:ind w:firstLine="0"/>
                                <w:jc w:val="center"/>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1.1</w:t>
                              </w:r>
                              <w:r w:rsidRPr="004B64BD">
                                <w:rPr>
                                  <w:rFonts w:eastAsia="Times New Roman"/>
                                  <w:b/>
                                  <w:szCs w:val="24"/>
                                  <w:lang w:val="bg-BG" w:eastAsia="bg-BG"/>
                                </w:rPr>
                                <w:t>.</w:t>
                              </w:r>
                              <w:r>
                                <w:rPr>
                                  <w:rFonts w:eastAsia="Times New Roman"/>
                                  <w:b/>
                                  <w:szCs w:val="24"/>
                                  <w:lang w:val="bg-BG" w:eastAsia="bg-BG"/>
                                </w:rPr>
                                <w:t xml:space="preserve"> Локомотив № 91520044169-8 на БВ № 2610 в гара Мездра юг.</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 name="Picture 7"/>
                          <pic:cNvPicPr>
                            <a:picLocks noChangeAspect="1"/>
                          </pic:cNvPicPr>
                        </pic:nvPicPr>
                        <pic:blipFill rotWithShape="1">
                          <a:blip r:embed="rId9">
                            <a:extLst>
                              <a:ext uri="{28A0092B-C50C-407E-A947-70E740481C1C}">
                                <a14:useLocalDpi xmlns:a14="http://schemas.microsoft.com/office/drawing/2010/main" val="0"/>
                              </a:ext>
                            </a:extLst>
                          </a:blip>
                          <a:srcRect t="22446" b="47453"/>
                          <a:stretch/>
                        </pic:blipFill>
                        <pic:spPr>
                          <a:xfrm>
                            <a:off x="659268" y="-1904635"/>
                            <a:ext cx="3344604" cy="2237258"/>
                          </a:xfrm>
                          <a:prstGeom prst="rect">
                            <a:avLst/>
                          </a:prstGeom>
                        </pic:spPr>
                      </pic:pic>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037E4488" id="Group 3" o:spid="_x0000_s1026" style="position:absolute;left:0;text-align:left;margin-left:62.5pt;margin-top:15.55pt;width:364.4pt;height:285pt;z-index:252387328;mso-height-relative:margin" coordorigin="6592,-19046" coordsize="33446,2615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We2u4gMAALcIAAAOAAAAZHJzL2Uyb0RvYy54bWykVllv4zYQfi/Q/0Do&#10;3bEuW7YQe+F1DiwQbIMmRZ5pirKIlUiWpI+06H/vDCk5cRJgi/QhCo/hHN/MfOPLL8euJXturFBy&#10;ESUXcUS4ZKoScruI/ni8Gc0iYh2VFW2V5Ivomdvoy/LXXy4PuuSpalRbcUNAibTlQS+ixjldjseW&#10;Nbyj9kJpLuGyVqajDrZmO64MPYD2rh2ncTwdH5SptFGMWwunV+EyWnr9dc2Z+62uLXekXUTgm/Nf&#10;478b/I6Xl7TcGqobwXo36Ce86KiQYPSk6oo6SnZGvFPVCWaUVbW7YKobq7oWjPsYIJokfhPNrVE7&#10;7WPZloetPsEE0L7B6dNq2ff9vSGiWkRZRCTtIEXeKskQmoPeliBxa/SDvjf9wTbsMNpjbTr8D3GQ&#10;owf1+QQqPzrC4DCfpsUsA+wZ3GXTZJ7PZwF21kBu8N10Mk+nUCggMErmcT7NJoPEda8ly/J8Gk+C&#10;lnSaTGaFT954cGKMvp5cO2goJ/uCmP1/iD00VHOfCIt49IhNB8QeMdav6kgS7zcaBymEjLgjnENj&#10;BDRtaeHwA+ReIZBB+PO+MAcMz6LPpvks94ZOwdNSG+tuueoILhaRgcL39Uj3d9ZB4kB0EEHzVrWi&#10;uhFt6zfYbHzdGrKn0Cat897CizOpVpIDpCqbxF6xVPg8aG4lGMCoQ3S4csfN0deLLTeqegYkjArN&#10;ZzW7EeDkHbXunhroNqgNYBC4bZT5KyIH6MZFZP/cUcMj0n6TkLx5kufYvn6TT4oUNub1zeb1jdx1&#10;awWRJMA9mvklyrt2WNZGdU9AHCu0CldUMrC9iNywXLvAEUA8jK9WXggaVlN3Jx80Q9WIHEL6eHyi&#10;Rve4O8jYdzWUCy3fwB9k8aVUq51TtfC5QcACSj2OULrLSy1YCX9918PqXQ3/nB3hldshjIFhu/+k&#10;o6Pmx06PQrxiI1rhnj3ZQszolNzfC4ZljJuXdiiGdoBbNEoKLPpBJrwAyAS7U+yHJVKtGyq3fGU1&#10;FGvfIuNzcb89M7dphcbCw3J6Eq7xUA/pwMs+UkjfG4r8AKxAv1eK7TouXZgnhrfUwTCzjdAWiqbk&#10;3YZX0FHfqpBzyDC0FOYQu9Nz/N/pbBXH8/TraD2J16M8Lq5Hq3lejIr4usjjfJask/U/WDFJXu4s&#10;BwBoe6VF7yucvvP2Q0LvR18YFX7khI4dmBAc8p0+uAgtjJCgr9aw3wFmHIBpClQaERh/eZFPPM/D&#10;vTPcsQb7GVMwwBzy93PSOqdtBAapP9BW3pN2mhXpxFP/Z3nLuxac8Uvw1DeMn44+8n6S4/h9vfdS&#10;L783lv8C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ghdD2t8AAAAKAQAADwAAAGRy&#10;cy9kb3ducmV2LnhtbEyPwWrDMBBE74X+g9hCb42sGIfgWg4htD2FQpNC6U2xNraJtTKWYjt/3+2p&#10;Pc7sMDuv2MyuEyMOofWkQS0SEEiVty3VGj6Pr09rECEasqbzhBpuGGBT3t8VJrd+og8cD7EWXEIh&#10;NxqaGPtcylA16ExY+B6Jb2c/OBNZDrW0g5m43HVymSQr6UxL/KExPe4arC6Hq9PwNplpm6qXcX85&#10;727fx+z9a69Q68eHefsMIuIc/8LwO5+nQ8mbTv5KNoiO9TJjlqghVQoEB9ZZyiwnDauEHVkW8j9C&#10;+QMAAP//AwBQSwMECgAAAAAAAAAhAC1mwgQo1wMAKNcDABQAAABkcnMvbWVkaWEvaW1hZ2UxLmpw&#10;Z//Y/+AAEEpGSUYAAQEAAAEAAQAA/+ICKElDQ19QUk9GSUxFAAEBAAACGAAAAAACEAAAbW50clJH&#10;QiBYWVogAAAAAAAAAAAAAAAAYWNzcAAAAAAAAAAAAAAAAAAAAAAAAAAAAAAAAAAAAAEAAPbWAAEA&#10;AAAA0y0AAAAAAAAAAAAAAAAAAAAAAAAAAAAAAAAAAAAAAAAAAAAAAAAAAAAAAAAAAAAAAAAAAAAJ&#10;ZGVzYwAAAPAAAAB0clhZWgAAAWQAAAAUZ1hZWgAAAXgAAAAUYlhZWgAAAYwAAAAUclRSQwAAAaAA&#10;AAAoZ1RSQwAAAaAAAAAoYlRSQwAAAaAAAAAod3RwdAAAAcgAAAAUY3BydAAAAdwAAAA8bWx1YwAA&#10;AAAAAAABAAAADGVuVVMAAABYAAAAHABzAFIARwBCAAAAAAAAAAAAAAAAAAAAAAAAAAAAAAAAAAAA&#10;AAAAAAAAAAAAAAAAAAAAAAAAAAAAAAAAAAAAAAAAAAAAAAAAAAAAAAAAAAAAAAAAAAAAAABYWVog&#10;AAAAAAAAb6IAADj1AAADkFhZWiAAAAAAAABimQAAt4UAABjaWFlaIAAAAAAAACSgAAAPhAAAts9w&#10;YXJhAAAAAAAEAAAAAmZmAADypwAADVkAABPQAAAKWwAAAAAAAAAAWFlaIAAAAAAAAPbWAAEAAAAA&#10;0y1tbHVjAAAAAAAAAAEAAAAMZW5VUwAAACAAAAAcAEcAbwBvAGcAbABlACAASQBuAGMALgAgADIA&#10;MAAxADb/2wBDAAkGBwgHBgkICAgKCgkLDhcPDg0NDhwUFREXIh4jIyEeICAlKjUtJScyKCAgLj8v&#10;Mjc5PDw8JC1CRkE6RjU7PDn/2wBDAQoKCg4MDhsPDxs5JiAmOTk5OTk5OTk5OTk5OTk5OTk5OTk5&#10;OTk5OTk5OTk5OTk5OTk5OTk5OTk5OTk5OTk5OTn/wAARCAZAAtADASIAAhEBAxEB/8QAHAAAAQUB&#10;AQEAAAAAAAAAAAAABAECAwUGAAcI/8QAVRAAAgEDAwIEBAMGAwUHAAAXAQIDAAQRBRIhMUEGE1Fh&#10;InGBkRQyoQcjQlKxwRVi0SQzcuHwFkOCkqKy8VPCJTRj0kRzlKMXNUWDs1Vk4iZUdMPT/8QAGgEA&#10;AwEBAQEAAAAAAAAAAAAAAAECAwQFBv/EAC4RAAICAgICAgIBBAEEAwAAAAABAhEDIRIxQVEEEyJh&#10;MgUUI3FCFZGhsTNS4f/aAAwDAQACEQMRAD8AsWhltmMlnjGctAxwjf8AD/Kf0oq0uo7lW2ZVkOHj&#10;cYZD7iuJqG4t1mIdWaKZRhZU6j29x7VmUG5qORqFjvSjpBdgRytwrj8kny9D7H9aklbmgQ12qLfi&#10;kdqiZqYE3mUm7ND7qej0APamZwaeTkVG3WmA7NODVCTSg0CJgaeDUINPU0wJM04Go804GgRIDTga&#10;YDTgapIB4NPBqIGl3U6FZLmlBqENTs0UBJmkJpuaTNCEOzS5pgNOqkJjgadmmU4VaJZx5qGVM1NT&#10;GrfG6ZlPaBCKSpXHNR12pnI0JXUtdiqsmhK6lrqlspCV2KWuqWUhK6lpKQzq6lpKQHUlLXUikJS1&#10;1dUjErqWuoGJXUtdSASkpa6gDq6urqQzq6urqAOrq6uoGdXV1dQAldS11AAGqWb3Eay27bLyE7om&#10;9fVT7GpdOvY762EyAqwJWSNuqMOqmiqp9QD6Zef4nGCbaTC3aAdOwkHy7+1IC3rqQEEAggg9COhp&#10;aAOrq6upgdXV1dQI6kpa6mAldS11MkSupa6mAldS11MBkkayIyONyMCCPUUPYM/ltBK5eWA7GY9W&#10;H8LfUfqDRVCXQ/D3MV2OFOIpvQgn4T9D+hNAWF0lLjmlxQIbS0uKTFMR1JS11ACV1LilxQAlJilr&#10;sUAE5pN1NzSGvEPUEmVJYykihkPUGgi8tpkEtNb545y8Y/8Aph+vzopmqFmoEIJVdAyMGU8gg5Bp&#10;jNQzwmOQyQEKW/MhOEPv7H3ro7hZRjBVx+ZG6j/r1pgTE5pVfFRbqQtQASslKWzQobFPD0wJq4Go&#10;91OU0ASrTwajWnimIfmng1HmnA00IkBpQaaKWqQh+a6m0tUIdmlBpmaXNIB+a7NMzXZpASA0oNMz&#10;ThTsB4NPFMAp4qkxNHGo2qUCmOK2gzGaIWGajK1MRTWFdcWc8kRV1KRXYq7IoSuAp6oTU0cOOtRK&#10;aRcYNkPlmuCUX5WRTTHis/tTL+tgjLim0S61GYzVKVicaIq6lKkHmuqrJEpKWuoGIa6lrqkYldS1&#10;1ACV1LXUDErq6upAdXV1dQM6urq6kB1dXV1AHYrq6upgJXUtJSA6msqupV1DKwwQehFOrqAKjTid&#10;Ouv8LlLGIgvaO3OV7oT6j+lW1DalZC+tjFv8uQEPFIOsbjoaZpV495bnzkEd1E2yeP8Alb/Q9RQM&#10;Mpa6uoEdSUtdTASupa6mI6urq6mI6urqWmISurq6nQjqZLEk0TxSrujcFWHqDUlJQANYO5hMUrbp&#10;oT5bnucdD9Rg0TQlwFt7yO7/ACrJiGU54xn4D9Ccf+Ki6AYlLXV2KYjsV2K6uoA6urqWgBtLS4pM&#10;UASCkY8UgJrtua8M9Qgc1Cxozy6Y1rnmgABjUM0SyYJJDr+Vh1Wj3tTQ7wsvamAKsrIwSUAEnCsO&#10;jf6H2qSudMghhkEYI9ahw8J4y8fp3X/WgCanA1EjrIgZCCp7inCmBKDT1NQinqaACFNSCoVNSKaY&#10;iQU5TTAacKpCJVpaatPAp2IcBXbTTkUmplSlyCgYikooxCoZExTsKI80tJXCgBwp6moxTxSAlWnr&#10;TYxk0SiDAoTBojApSmam2ik21pGRDiDOmKhYUVNxUSxFzXTCetmEob0DEZqWCLd1ogW4HWnooXii&#10;edVSCGJ3sasQWnAU40m6uRzb7OhRSFFcVzTd3NSKaSkPiQSRn0rkTiiWAIpoArRZCeADOnNQEYqw&#10;ki3HNRPBxXRDKq2YSxuwI11SvHtqPFbJmdDa6nYpMUAJXYpa6mAldXV1AHV1dXUgEpa6uoGdSUtd&#10;SASupa6mAldS0lAHV1dXUgErqWkoA6qrVYmtJ11a3Qs8a7blF/7yL1+a9ataXOORSGRxSJNEkkbB&#10;kcBlYdxT6qrZTpV8LQt/sNySbfIwIn6lPkeo+1WopgdXYpa6mISlrq6mISlrq6qJOrq6upiOrqWu&#10;oASupaSgQyaJJoZIZBlJFKsPY1DYytJCUkbM0LeXJnrkdD9Rg/WicULORb3cdwfhjlxDIcd8/AT9&#10;SR9RQMKrq7FdigDsV1LXUAJXUtdigBKWuxXUxE3l4rtmKnxTgoNeGeqDhOalVPWpAmKdigRGYgai&#10;ktwe1E13FMCoubb0FASQsO1aGVARQMsWc8UAUUkRDFoztc4znofn/rXRyhiVYbHH8JP6j1FHyw4P&#10;FCz225cEEehHUfKgYoNPWhtzRf738vZwOPr6UQpoAlU1IDUSmpVqhEi0RFGWodRR1qRjFDdCOERF&#10;OCHNE7eK7AFTyHQkcfAqYIKapqRaVjGsgqORARUxqN+lNMQG6YzTCKmk61GRVWIZUsa7hUYG40VD&#10;GR1oA5FxRCnikCZqTZgUrATNOHNN2U8DFOwojkjzSqABSs4FR7+afIKHueKF3ndipy3FCyMA1S2O&#10;gjdxSUOJOamQ5qbHQ9RUgqMGng0WApNOWmClzimmKh/FIRTA1PBzVpktAdwtD7aNnFDkV1wlowlH&#10;ZERTTUhFMNapmTQ2kpa6rRIlca6uqhWJXUtdSASupaSihnV1LiuooBK6lpKKA6urq6gDqSlrqQCV&#10;1dXUDOrqWupAD3tpFe2zwSj4W5BHVWHRh7g0Ppd1JKsltdYF5bnbJ/mHZx7EVYVXarbSho9QtBm5&#10;tgcp/wDRY+6H+o96ALCuqK0uYru2juIHDRyDIP8Ab51NTEJXUtdVCEpa6upok6urq6mB1dXV1MR1&#10;dXV1AHUyaJJoXicZRwVNSV1IYNYymWDEn++iYxyj/MO/yIwfrRFCzEW97HNj93PiKQ+jfwE/qv1F&#10;FigBK6lrqAOrq6upiOrqWuNABeaehqCnq2K8M9UIrqjDcU8GgR2KTFKOaXFADGGRUTx5ogim4pgB&#10;m2BOSKa1tx0o7bXFaAKeW3AzwPtVbJA9uSYgWj/+h56f8P8ApWmkhB7UFd22VOBzTAqIZFkG5Tkd&#10;PrU6Ghpbdg5dDskxjOOD7Ed6fDMSwjkXZJ2UnhvcHuKYBiUbbLzQCNR1tKMgUn0CLBB8NNk4pyjK&#10;0jDPWsyhqGp1pir6VKq0xHbaYVqbFMYZoAHeMdajMbHgCjAtKQBVWKgeKAL1HNTba4GuZqLAcvFP&#10;7VAG5qTdxSsY7NIaj31xeiwoZMOOKGD/ABYqZ34xQuRvpAEsfh4NQFcmpeq0wLigZGy4qaHpUbUq&#10;HFAE4607NMQg07OBQA8V2KZupytkUIQ3ODUqGoHPxU6M1aEx8ozULLRHWmOK2izJoGK1Gy0URUbC&#10;t4yMpIGIpuKlcVGa6ImMhMV1dXVdEWdSUtdRQ7ErqWupUFiV1LXU6CxK7FdS0UFiYpKWupAJS11d&#10;SGJXUtJQM6urqWigErqWuxSAqCBpGoZAxYXj8+kMp/oG/rVvUd1bxXVvJbzruikXawoLSp5EZ9Ou&#10;pN9zbj4XPWWL+F/n2PvQBY11dXVQmdXV1dVEnV1dXUwErqWuoEdXV1dQB1dS11IZFcQrPC8LEgOM&#10;ZHb0P0ptnM80IMilZUJSRfRh1+h6j2IqeqeGO6ttamlc5huZQHbHT4TsA+gAPvSboaVlxXV1dVEn&#10;V1dS06FYldXUtOgsK20u2ngUuK8E9YYBiniuxXCgBwp4FMFSLQITbXYp9JQAgFcVp1JTAYeKjdQR&#10;0qRqYaAK65txnIFBXUCMm1lyAcj2PqPQ1by1X3IzTArRI0A/ekmMYxJ6f8X+tWlqhGGNDBcEURFb&#10;vAge1AZAPigJAB56qex9unypMEW0BytK45oe0uY5oiyE5BwykYZT6EdqmVwx61BRNGvHNSCo1anZ&#10;oAfSHFN3VxOaYhTUMj4p7NtoR5AWoAlV8013poPHFNbNAx6tT99Qx+9OzmkA8tXDmmGk3YFACSHF&#10;CM3x1NK+aEkfBoANjkyKcTQUUnxUVv4oA4mmb+a5zxxUIbJpgFK+Kl3ZoRWqVWOKAJGcKKSOT3oa&#10;R+a6NqpIlsMJzXKcVErVIDmrSETK1KxqNTT81SJYhFRvUmaaw4rWLM5A71EamYVEetduPo5Z9iUl&#10;LXVrRnYldS0lKgs6upRXUUFiV1LXUUOxK6lrqQCV1LSUUFnUlLXCih2JXUtdSodiV1LXUUFiV1LX&#10;ClQ7OoDVbSSdI7i1C/jbY7oSeN3qh9iKPpaKCwayuo7y2S4iBCt1VuCpHUH3BoiqycDS703QbFnd&#10;MFmHaOTs/wAj0P0NWdNCZ1dXV1UISupa6gQldS11AHV1dXUAdXUtdQAlRTQi4gkjY7d/Q9dpHQ/T&#10;g1K3Qn0rlGFApUBDaTNPAryKElHwyKOgcdce3p7EVNQzAwXwYAeVc/C3tIOh+o4+goqqRLOrq6uq&#10;khWdXV1dVUKywpDXClr509kSlFcBS0AdTlNJiloAdmlzUeaUGmA+kJrs0hpiENMalJppNAEEgzQ0&#10;seRRbjvUJ5oABkUgcURay7U2tUhUelQSLjpQwRJNEspEqOYp16SKOo9GHcf9DFQwXbCcRTKI5T0w&#10;cq//AAn+3WnqcCn/AIZJ0KyLuU9v9PQ1BQfG2SKIFVsby2IAn3S22DiYD4o/+Mdx/mH19aslIIDK&#10;QVIyCDkGgBcUh4FcTUUsmKAI55PSgmYk8VJNJUCtk0wCY3wvNKWzUDPtFcJBigCdWp4YUMHqVDmk&#10;MV3phanlAaglXaeKQEc5PagpJDnFFSkgZqtlf4qYgyF6JD0Dbsvc0YAMUAPZ8rUaHmmu2OKkjHFA&#10;Ei1IeFzTVHFNYnpVCIm5NPSk205RiqQiVc1IpqNacKpMRKpp+c1EDS5qiSUU7FRrUgq0SyKRRQzd&#10;aMkXIoRhzXdgdo5MumNrq6urpMDq6lpKVBZ1dS0lFAJXUtdRQWJXUtdSoYldXV1IYlLXV1IBK6lr&#10;qBiV1LXUgErqWuooYlLXV1FBY2SNJY3ilQPG4Ksp6EelV+mSSW0raZcEs8S7oJCf97H/AKjofpVl&#10;QepWbXcKtDJ5V1C3mQv6N6H/ACnoaKCwyuxQ9hdre2qzBdjflkQ9UcdQfrRFNCErqWupiErqWuoA&#10;Slrq6igOrq6looLGuoZGUgHIxg96cx3MTgDJzj0pCARggH511CQWRXUH4i3eIMUYjKuOqsOQfoa6&#10;2mM8KuyhX5DqP4WHBH3qahcGC/zn9zc9sflkA/uo/wDT71VEhNLXV1WiWzq6urqdE2GU4Gm0or5s&#10;9weKWmiuJoAdXZpma40ALmkzzTc0meaAJQaXNMWlJoARjTGNPPSmGmAhNRlacTikzzQAwoajdcda&#10;KAFI6AigALFGQH4RQ5TmiIRgCpYwpOMGhzbPa/HZKuwtl7fgKfUr/Kf0PtnNEJ0pxPFIAaK6jnQm&#10;MkFThkbhkPoR2qKaTApLyFZD5isY7gLtWUDnHXBHcZ7fbFAPdNu8uddkvbH5X/4T/brTA6aXmoRN&#10;hutRSvzQ7N71QFj5wYdaYZcUArndxU+cikAXFKO5ohJhmqpmIom1ye9SMsxJkUx8mmqRipF6GgAd&#10;13UBcQgHirRloWdaAAlXbRkMnwAGgycnFSq22mInYbmzRMS8UD5tGW8gI5oAKQcVG4+Kpf4ajIzT&#10;AbiuApw4ppOKYhwpwpgYU7NOxDwacKjB5qVOapMQ9RUnakUcU6tEQxrdKEcYY0U/FCyfmru+Mcmc&#10;ZXV1LXZRyiV1dXU6A6urq6lQ7Orq6uooLErqWupUFiV1LXGlQ0JSUtdSGJXUtdSGJXUtdSGJS0lL&#10;QB1dXV1AHV1dXUwKy/Lafdf4ii5t5MLdqOw6CQfLofarMY7HIpGAZSrDKsMEHuKrrAtY3P8Ahkrk&#10;xkF7Rm7oOqZ9V/pQBZV1dXUyRK6lrqAOrq6upgdXV1dSoLOrqU+lJimkKzqiuoPxEJjDbHyGR8Z2&#10;MDkH71NSVVCsjt5TPAkpXaWHK+hHBH3BqShlUQXpUHCXOWA9JAOcfMc/+E+tFVSJZ1JS11UQF5pa&#10;Zmu3V8ye8SZpM0zNLQMdml60wUtAHEU0daf2pAKAFHFKTTScUmaBDqUCkFOAoAYyU0LUjGo91ADw&#10;BTWri4qNnoAQDLVLjAocOAaeZMjrQMIjbink8UPE1OeTApAQztyarLsq6lXAI68+tGTyZBqsuHzm&#10;mgA2d4uHbeg/jPUfP/WuY5GfWuZuajZSgJj5HdD/AG9P+ulMAi1wXIPpU4AyaBglB+JT/ap/PAOc&#10;UgJnXp86KWLy165oH8QCRRqygxjJ5pMYolwetSpN71WzzAMQDTEmORzSoC3acCoXO/gd6FMme9F2&#10;+GGaAI/woX4s1FIp7UVOxA4oXJPWmIjXrRltyRQ6x5OaMtlwKADf4KReKTOBSbqAHsM9KgkBBqdT&#10;TXXIpgDg1IpritKBQIeOalQ1CKlSmmFBSdKdio4zUoNaxM2RydKEf81GyDINBt1r0PjHHnGV2KU0&#10;ldqORiV1LXUwErqWkxQB1dS11ILEpKdSYooLExXUtdSaGmNpa6upNFISupa6podiV1LXUUFiV1LX&#10;UqHYldS11AWdiurq6mI6htQtPxdvsVhHMh3xSY/I46H/AF9qJrjRQA1hdG7gLSR+VPGxSaPP5HHX&#10;6dwfSiartQQ2dwNTj3bVG26QD86dm+a/0qwVgyhlYMrDIIPBFCAWurq6qEJS11dQAlLXV1FCEpaW&#10;uqkiWxK6lrqqhWQ3cBngKqcSKQ8bejjkfTsfYmlglWeFJV4DjOM5we4+h4qWhYwIL54wcJcZkUHo&#10;HH5gPnw3/mp0IJpa6upkkEkt3ZczKbu3A5kjX94v/EvQj3H2om3nhuU3wSrIvTKnp8/Sp6AutMgm&#10;uPxURNtdd5Yxjd/xDv8A196+YPoA5aWqxL6W2Kx38YTnAlU5RvTB7H2OPmasA4YcZyOoIwaAHUoq&#10;POTT1NICTFdSA0hNMBD1rgK4cmnqKAFApSa7FdikBG5qA5oogGonWmAO7VEX61LIuKGk4oARnOaf&#10;ExPWhi2DUquOxoAKV8Ukr5HWoPMzUckuBQBDPMVYg0FLJk065k3NmhmbNMDmaoy5xSk1G2aAGt+Y&#10;MDhh3p3nFgARhv6/KmGmNyMGmBJ5hB61ILl8YzQ24j8x49f9aXNABDOW5pu8iow9OBzRQiUXDdzR&#10;lrfrGjAnmqt+KYGNDQGhS6WddwI+VMklAPSqy1JXPWpXl45qaGHJNxRtrJuFUyScVY2TUUBYkk12&#10;DSK2adnJpAKGNPHPWkUVIF4oAjI5rgtPYUgpgIFzT1FJ0pwOaYiVKlFQqaeDWsSGObpQ8i81OeRU&#10;bV24HRyZlYORzSU9xzTK9CLOJnUlLXYqhCV1LiuxQISupa6gLErqWuoASupaShjQmK6lpMVLKTOr&#10;q7FdSodnV1dXUUFiV1LXUUFiV1LXUqHYldS11FBZ1JS11FBZ3Sq21zp92LFh/ssuWtWz+U9Wj+nU&#10;e3HarKoL21S9tmgkZk5DJIvDRsOQw9waKCyauoXT7lriNkmwt1Cdk6Ds2Oo9iORRdNCErqWupis6&#10;m96dSDlj9qYrFrqWkpok6upa6qEJUN5C0sHwAebGwki9mH+vI+RqeuoAjhlWaFJUOUdQwp9DRYgv&#10;JIMgLNmaME9T/GB9SG+poqgTJxS4zUeacrV8wfQDZFDKVZQysMFSMgj3qvNrLa4/BMDEDk20h+H/&#10;AMDdVPX1Hyq16ioynNAANtdrJKYviSUDJhl4cD1HZh8qMRwxx0PoetMmtYblQs8YcLypzgr8iOR9&#10;KGZbq0U7w17bjncB++UfIcN9OaADwad1oa2nSeMSwSLLGe4PT29vkanVgeOh9DQA8U4GmZrgaAJQ&#10;aXNR5pC2KAHk0xjTS9N3UANlXIoGYMtHMeKgkGRQIq5W5zTBKR3qa4CgkUFL0OKBhiTZHWukbK1W&#10;LMVPWp/xAK+9ADJTzUBNPdskmoiaYC5ppNITTSaAONManE0w0wEJpuSvTp6VxpDQA5WB5Bp6vUOO&#10;cg4NKGz7H09aYh0jZNNU8001woANSUYxXE5oZWxUiyUATg4ou3uCgoAHNSoaTQF3aXBckGjkNUNq&#10;5U1dwtlATUjCA3ano3FCs201JG+RSAldqaOK7rSGmAuacDzUWaepzVITJ0p+ajSlOa2ijOTHk001&#10;wNLXRDRhLZFIO9R1M44puyu6E9HHOOyPFJinEYpK2Rk9HV1dXVRJ1JS11ACV1LiuoASupaSkMSup&#10;a6kMSupa4UUOxK6lrqKEJXYpa6igsSupaSih2JXUtdSodiV2KWuooLErqWuooLAr5HikW+hjLvEu&#10;2VB1ePk8e4PI9eR3ouN1ljSRGDI4DKw6EGnDjkdaAi26fdi3J22twxMPoj9Smffkj6igLDq6lrqZ&#10;IlctKelcOlAHV1dXVQjq6upaYhKWursUCB72NnhDRrumibzIwOpI6j6gkfWpIZY54Y5ojujkUMp9&#10;jUlCwEQ3UtseA+ZouOCCfjH0Y5/8QoGHgDFLinKuamSPjmvmD3yAA08pkVOEFdtoEClSK7aTRJQG&#10;kCYoArptPSWTzY3e3uR0lj7+zDow+f3FNa5eAhNQiSNT+WdMmJj6Huh+fHvVps9q7bwQQCD1B70U&#10;AIEKj4W3KeRk5+xpNwzg8H0NRNp72rM2nOsYY5NvJkxE+3dPpx7UyK8jmk8mWNoLgjmCXGfoejD3&#10;FABRNRsTSndjg59jSEjvwfQ0DGZpwPFIRXY4oARjUbdKlxTGWgRXXkJYZGeKrHcrkGtC68VT6jBj&#10;LCmBWs3NIGINNNJmmMk30maZS9qKA4mkrqSigENNNSY4pCKAIjTakIppoEJ2pp5p1NNMBMn+I8ev&#10;+tKOKSlGe32oActSKKamD0qVeTigDlqaOuSMVIic9KQBEI6VYRzFVxQcCEGiDxSYx73B6VLbydqB&#10;dviqSOTBFIC2Vs0rGh4pQQKlJyKEAmakQ1EBzUqCrRJOhqTqKjXpTxWkWQ0cBTsUlKDW0WZNCEUm&#10;KVq7tW8GYyRC3Wm4p7dabXdF6OOXYldS0laGZ1dS0lAzq6urqBiV1LSUgOpMUtdQM6urq6gQldS1&#10;1MBMV1LXUgErqXFdQAldS0lAWdXV1dQOxK6lrqAEplxAlzbvBIPgcY46g9iPcHmpK6gASwuJJBJB&#10;cAC6gOHx0cfwuPYj7HIouhL+B90d5bqxuYAfhX/vUPVD6+o9xREE0VxDHPC2+ORdyt7UgHGlppYe&#10;YE/ixuPsKdTA6urq6mSzq6urqYjq6lrqAEoe9RzEJo03ywHzFUdWHdR8xn64omuHBzQAciYqQCn4&#10;rsV8ye+NpDT8UuKAGAUu2lxiloEMxXYpxFJQMjZc0LeWkN3F5U8ayJnIB7H1B7H3owik20AU/l3l&#10;mQVL3sHcHHnJ8j0f9D86It54bqJnhcOoO1h0Kn0YHkfWjStC3VjFPJ52XhuAMCaI4fHoezD2OaQD&#10;GXA46DsaYW6A5B96ge5ntFxfoCg/+6YlOzHq69V+fI96nO1lDAhkYZBByCPagB2exrsVFgjABwB2&#10;7U9Xx+bj37UAc44qtvgNhqyf0NVuoDC5poCgYYNNxUsgwaizViFApQKRakA9qBjCMU2nMMU2kAva&#10;kwTTgCTUqpxSAgK1GwoplwKHfrTAYRTGp5phoASnopY4ApoFXmi2InUs3A9aG6ArVtjwelOVdpAb&#10;AJOB6GtJJYRqpAFOtNNDoVdQQeuRU8h0Z5YmY8USkRGM1eHS/wAMSyIZoMElVGZE+X8w9uvzqKay&#10;82FZYWDxsMqy9DSsABDzUjqSua5bZwxqbYduKAAXXimpnNTyoQaZtwaYBMGcCjEPFBxdKKj5pASj&#10;GalTFQgU9TVokIWnioUNTA1SYqHgDFNPWnA001pFmbR2a6uxXdq6IMxmRuKZT2NNr0IPRwzWxK6l&#10;rq0MhKSnYpMUDErqWkoGdXV1dSGdXV1dTEJXUtdQAldS11MBK6lrqBCV1LiuoASupa6gBK6urqBn&#10;V2K6uoA6urq6gDqCwbK8zgfhbp+vTy5T/Zv6/OjqZPDHPC8My745BtYeopMaYxB/tEzZ7KpHocE5&#10;/X9KlrOWb6jH4qMEpaYCAK7P8OYlJw+ccnJ7d89K0lKLsc1QldS4rqogSupa6mISurqWgBK6lrqA&#10;DTcyQLm6hKqOskOXUe5H5gPoR70QjJIgeN1kQ9GQgg/UUoPpQ8tpE5LpuglznzIjtP1HRvqDXzJ7&#10;4RXUM0lzCoZ4RcL/ABNDww99hPP0OfQVLBPFcAmGRXx1A4K/MHkfWgCTFdiupaAExSYp1dQBGRSV&#10;IRSbaAGYpjLU2KQrQAKY6rJ9PMDeZYuLdiSWiIzE/wBP4T7j7GrsrxUMkeR0oApI7wecILiM2856&#10;K5yr/wDC3Q/Lr7UYAalltlmQxzRJIh6q4yKD/DXVkG/DFrqHtBIwDr7K56/JvvQA9gV6ce3ahLsB&#10;48Hg/p96KjuIboHymO5fzxsNrp/xKeRQ8/cUICmuoSuQQVI7EYoHvVzdK6wtjDL/ACsMj/UfTFVQ&#10;RS3wnaewkYYP/i4H3xVIQ6JcmiQgqNFKkBlKk9iMVOOuKBg0seTxTorZm/hoxYgxzRUaYFKwABb7&#10;B0prJirNowRQlzGVHFAFdMccZocmpp8k1D1pgMamgE1IVro0JbigCS2gaSRQq555raafGFgVcdBW&#10;e0xArnNaK2fC1nJjQX5StjIzUyKB2qFHzUytUjJcULPa4czQFY5WOXB/JL/xDsf8w5+fSiN1NZhT&#10;ArGaORmUxmKdRl4m6geoPRh7j+tDFeaMvoluF2uDxyrKcMp9QaBZpIWC3GMHpKowp9m/lP6f0oAZ&#10;PHlDQgUk1YsjHjFMW0ZuQKYAy8UTAaX8Ke9PSIrTETAcVwFOXpXCmI4Cnqa4DNNNUIl3U4HNRgU8&#10;VpEhimkp1IRXRBmM0MYU2nmkrug9HFJDaSn4pCK2UjJxG0hp1IadioSurq6kM411JS0wOpKWuoEd&#10;SUtdTEJS11dTASlrq6gDq7FLXUCG11LXUAJXUtdQMSupa6gYldS11AhK6lrqABr2CSRY5YMfiYCW&#10;jBOA2fzKfYj9cHtUlvMlzAk0eQrjoRyD3B9weKloKXbY3RuACLa4YCbqQknQP7A8A/Q+tLofYbSU&#10;uMcGupkiUuK6uoASupcV2KAEpa6uoAtK7NNzXZr5k+gHZqK5toLkfvY8sPyupKuvyYcj6GnZrs0C&#10;Im/GRDchW7UdVbCSH5EYUn2IHzp8V1DJII9xSU/93INrfbv9M1IDTJooriIxTxJLGequuRTAmpaE&#10;MVxGM28+/HSO4JYH23/mHzO75U78bGhC3CPbNwMy42E+zjj74PtQATXYpSCDyMV1ACYpKdSUANxm&#10;kK06uoAhZM0xoxU5FIaBFVf2MN1guGWROUljba6fIjt7Hiqu5a4tT/tA86LH+/jXBX/iUf1HHsK0&#10;MoqvuBg5pgVZkSSPcrKyEcEHINVMw/ee1H3VmPNaSFjCzHL7R8LH1K9z79arvjVgsy7WPGeqk+xp&#10;gEQO0a7Q2UPVDyv27H3HNShom4B8tu245U+2e3149xUaRkDkVIbN3XcpFIZLG5UgMMHp1yPvRkZG&#10;KgtLOQAjeQD+ZeoP0/vU4EiXRgNuxQIGEqdPQggn5ffpxRQDz0oeZNymjxHlTQzqQxoApJo/iPFD&#10;smDR92cydKHkXjNMRBiujGGriwFR7yDxQMtbFwCfWreGbBrOW0pVgatYJd2Mms5IpF7C+cUWlVkD&#10;4Uc0fE2cVIwkCneUDXIBipVxQIGkg9qGkiByCAQeCCMg1ZkBhiojAKAKlLeS2H7lTJDnmInLIP8A&#10;IT2/yn6elFW6xyp5kTBkPHoQfQjsfY0X5QFRyWoMpmicwzEAFwMhgOgZe/8AX3pgQvBnmo3jwOnN&#10;Fwzb2EM0flXOCSmchh3Kt/EP19RXSxg00IBC0m2ixGPSo5EA5FUIiQU1xg1KgzxSvH3ppgRCnCl2&#10;11aIhjhXU0GlzW0WZSQ00lOIpMYrqjI53E6uIpa6tFMzcRhppqTFIRitoysyaIzXU4ikxVEiV3au&#10;pcUxMSlrq6qEdXUtJQSJS11LTASupa6gBK6urqAOrq6loASurq6gZ1dXUtACV1dXUgOrq6lpgJSM&#10;qurI6hkYFWU9CD1FOrqQAlkzxM1lKSzxDMbn/vI+xPuOh+h70VUF7bmdEaIhbmEl4XPY4wQfYjg/&#10;8qfbTpcwiVAV5KsrdUYcFT7g0AySurq6mI6upcV2KAEpKdXUAG5pc0wU4GvmT6A7rXUtIRQA4Uua&#10;ZnFLmgB4NOB4IOCCMEHoRUYNOBoERC0EKbbSQ22OiAb4x/4D0H/CRSfinhj3XcJQKMtJFmRMevTc&#10;B8xx60RmuBwcg4NACo6SxrJG6yRsMq6HKkexFLmhntYizPGXgkY5MkJCkn1IIKn6g0nmXMK/vYhc&#10;AdXgGG/8hP8AQn5dqACa7NRQzxXCkwyB8dR0ZfYg8g+xp+aAFphNKTTTTAilGRQcq5BzRrntUXlZ&#10;PNMRUzREg4FCLZNKSrIrKeqsMg1ovJX0pvlKDnFOwKUaXJCoa2YOoGDBIeD/AMLdVPzyPlRVkIZJ&#10;DBho51G4wyDa+PUeo9xmrJVFNuLaG5RUnjDhTlexU+oPUH5UAMEKr0FKVHpUObu0zu3XsA5BAAmU&#10;fLo/6H51JFcw3KeZBIsi98dvYjqD7GgQ2RBj39aDdSzHI+oo8kMKiVAWoGUl5bHJI5+Xaq6RSBg1&#10;q5rZW+LHPrVReWX5uDnOQVH9R0P6fWmKygcHNEQWLSAMxx6CrG2st7chWA+4+Y6/2qzS3VV4GKQ7&#10;KZbIRkE1ImVbjpU98jEgAmutYGwGYVDKRYWqnauTVlEAKr0O0CiYH3OBUDLFDxT1PNJEBjGKc645&#10;FMCVDSkZFRoakD0AN2001ITxUTNzTEMmijnj2SruXO4c4KnsQRyD71A8r2wb8S3mQjJE4HKj/OB6&#10;fzDj1A60QTXA4piGEdO4PII6Go3FDpDcQXtwbco1syo4gYYwxyDsPQdAcEd+1TxypOpKZDLwyMMM&#10;h9CO39+1ADFGKkGDTX4FMV+aYEjDimFafnIrsVSYmiIrSYqQ0w1tFmbQldikpa2TMmjqSuNNJrVS&#10;M2h1IaQGuzXRAwmIaSlrq3RixtKKWuAqkiLOxSYp2K6nQrExSYp1dToQ3FdinUmKAErqWupDErqW&#10;uoASupa6gBK6lpMUDOrqWkpAdXV1digDq6upaAExXUtdTEJQtx/ss5u8gQvhbgHAx2D59uh9ue1F&#10;1xAIIIBB4IPQikxiEEHB6iuoW1H4aX8ExbbgtbljnKDqufVePpj0NF0AxK6lrqYhMUtdXUwC8VwF&#10;Prq+YPoDqbTqbigBME0uKeBSkUAMHFLmkNcOaAHZrq4V2KAOrqUUuKAIpreG4IaVNzDgOCVYfJhg&#10;j70zbdxDCut0o/nwkn3A2n6ge570TXUCB4bmKV/Ly0c3eGUbXH9j8wSKkZSKdIiSJskjSRP5XUMP&#10;saHW2mgTZbXBKD8sdwS4HsG/MPrnHpTAl212Kh/GLGMXcbWjZxlyCh9w44x88H2ojB4PY9KBDCKb&#10;sqTFcBQAzbSMMVLUUhxTAhkbANV1zbJLIZlZ4bjHE0ZwfqOjD2NHSfFTBHk80ABJdS2+PxqARnjz&#10;4/yD/iHVfnyPcUbGAcMCCDyCDkGpVjAHFCmwaN2ks5BAX5aMjMTH129j7j65piCwM02SFWHIqG1u&#10;cusV1Gba4J2hXOVc/wCRuh+XB9qMk+Hg0xFY8YzggUuWxgnd8+v3okxb2zUhtxjpQBUywljz1p8K&#10;lBg1YNa7xULwFPcehqGikxgUNU9vHtcEVANwzlSvz/1oiPIxnipKLGE5qZulQW+ABUzE46UhjCcU&#10;qmot2WxUoXjNAh5PFRmnZFcCDVCI8mlAJp5ArgMUwOVOKZPbJKQ4JjmX8si9R7H1HsaeCfM/8P8A&#10;epM0gACzBxFcKqSHhWGdknyPY+x+majkTYaPlVXQo6K6nqrDIP0oB43gUL8c0I45JaRPr1Yfr86A&#10;HK1OzQyupAZWDKehHINSK+aaAexqMmmu1NzWsSGPzTqjDU4NWqZm0caSuJpK1iZyR1dXV1duM5Jv&#10;YtdiuFLW6MGdiuxS0tWiGNrqWupiErqWuxQITFJTsV1AxuK6lrqQxK6upaQxtdS4rqAErqWuoGJX&#10;UtdSASupa6gBKWurqAOrq6upiErqWuoGQ3UPnw7FcxyAho3/AJGHQ+49R3BNdbTGeLcyBJFJSRAc&#10;hWHUfLuPYipsULdL+Hl/GorcALOq5O5PXHcr19cZHpSAJxS1wIYBlIKkZBHQilpiErqXFdQAXSiu&#10;pQK+ZPoBcUmKdikoA6uNKKXFAEeMmnBacBS4oAbtrsU+uoAbiup+KTFADa6lxXYoASup2KQ0CG5o&#10;VbNIM/hXa2UnPloMx5/4Og/8OKKNJQAMJpYyRcwnA6SwgsrD1K/mU+3I96likjmjEkMiSRnoyNkf&#10;epOnSoXt43kaUBo5W/NJGdrH59j9c0xEtRyDIqMG6hyJFW4QdHjwr/VTwfmCPlTkmjmLCNsuv5kI&#10;w6/NTyKYERXmpAmF4xnI/rTtlPVBxn1zQAgjFPCClpRQAyaGOaFoZo0kicYZHGQfpVbNb3Noo/Cs&#10;biIdYZnO4D/I/wDZvuKtqiZc0xA2nzRXLMiFhKgy0Tja6j1I9PccUeUqB7WG4EfmplozlHUlXT5M&#10;ORSB7u0ysqvewDpLGo85fZlHDfNefagCfyxjpTWiHpT4JormETQSJLE3R0ORn0+ftTzQAOYhjpQj&#10;Q+W52ce3b7f6VY4prRgnNJoaI4W2qNykY/lGQf7iik2tGGBBU8gjkGhidpFPjxuJyylupXv746VF&#10;DsZMoD/CKlU/DTXLD8wB/wAy/wBx/pmmB8jIII9RTAeRk0opBTqYhCaUGuNcKYCRtunkUD/dhQTn&#10;uecdPTB696lxTFX96z46qozn0z/rUuKkZGwqJwRyKJIpjJmgClvYQJWlgxHK3LD+CQ+pHr79fnjF&#10;Mim3krtZHXqrdfmPUe9WU9vuaoHsEcDfyV5VhwVPsaoAYnJppOKlmia3T98QVB4mAwuP84/hPv0P&#10;t0qFwyNhgQapMljgacpqIHNPGc1qiGh5NKDTW6UwNW8DKRNmlFRqc1IK7cZxTFFLXUtbowYlLXV1&#10;UiTq6upaoQ3FLXV1IKOpKWuFMBMV1LSYoASup2KTFIYldS12KQxMV2KWuoASuxTqSgBK6lxXYoAS&#10;upa6gBK7FLiuxTATFdS4pcUgGgUoHINSKoAruBSGAQKbS4Fr1glyYOPyHksny7j6jtReKZdQx3UL&#10;RSDgkEEdVYHIYe4PNMs5pJUZJ1C3MR2ygdD6MPYjn7jtQgZMaTFOxSUxBlOFMBpwr5g+gHikxXA0&#10;tAHYrq7NITQAtdTd1KDQA4UtNzXZoAdSZppNdmgB1JSZpM0wHV1NzS0CGmkpTTSaAFrhTc04UxC0&#10;k0Mc23zEDFfynoV+R6inCndqYA4jnjY7ZBNGf4ZeGX5MByPmM+9J+IQuYiGimHRJBjd/wno30Pzx&#10;U5qNwroUcBlPVWGRSYDzwa4UOIWi/wBw+1f/AKG+WT6dx9Dj2qGfUfwbYvLWaKLtPGDKn12jcv1F&#10;AFhTHbFJBNFcR+ZBLHKhGdyMGGKRxzTAkjapQahQcU/pSAinskkkaeGRra6b/vowOfTcp4YfPn3F&#10;Na8e22jUI1iUkAXEeTET0+Lun1496I3U8Hg+hGCPWmITsD2PQ+tdjNCGyaBy9i6xA/mgfJiY+oH8&#10;B+XHqDT4LtWl8idDb3BOBG5GH90bow/X1AoAmZM80gXFS49aQiihkLnioCAWz0PqKIkFQ45oAehb&#10;HIz7jr9qkQhhwc/2+nao1p+1W6jPvnB+9MQ49KSu+IL/ADfYE/2/pSblLFQfiAyV7j6UgOjbDzc5&#10;+Mf+1alDZoaA7i57biPqGP8AbFTCpKJs0uajB4p2aQzmANRkdqk60hpiImXIIx1GCPWqy4tGjH7h&#10;QUA/3RPT/hPb5Hj0x3taa4yKaEUUJEihlzjuCMEH0I7GiFFTT2qtJ5iny5ePjAzkehHcf9DFRbyJ&#10;PLkTy5D0/lf/AIT/AGPP9a0TJaGv0qKpW5NMZSK6YGMkcpqZDUIFSx12Y2cmREtJTqQ11I5mdXV1&#10;KKokSuzXEV2KBHUlL2rqAEpwrqUU0AmK6lrqYhK6lpKAOpKWuxSASuxS11AxK7FLS0ANpa6uoATF&#10;dS11ACV1LXUAdXCurqAFzSV1dRQHULexSKVu7dczwjDJj/ep3T59wfX50XXUUFkcUiTQpNE26ORQ&#10;yn1Bp2KEAFjd4CYtbluoHEUp/s39fnRvQ80kDJA3NPVqED1Mj18ufRBAPFLmolanZpgSZprGuzSH&#10;FIQ3NOBphxSg0DH5pM0hNJmiwHZrs02kJoAeDS5qMc07BpiFFOzxUecUuaAOJpua40maYhRTxTcU&#10;4UwHClzTc11ACMaYaUmmk0gHCnA88HFRK3NSqM0ACz6bbTOZFQwSnq8Xw59+O/uMH3oPULrUNLtz&#10;MYG1CFMA7MBwCcc9+/X4unOOtXOKRVOQR1oAA03VbfUCog3Esu4cHB+X/XarNcHvVPdaBA10l3A7&#10;xvGXcRb2EbM2ST8JDKcnOQfXjtQD3fiKxEIj024v1giQyk3CfG/OQNwZmHTn4T7VKbXZTSfRpyKc&#10;oqv03U7fUQRGk8EyqGe3uUKSID3weozkZFWK8VZAuKZLFHPGYpo1kjPVWGRUtJtpiARHc2agQM11&#10;Cp/3Mr/vAP8AK56/JvvU9vcQ3IPlMd6jLxsNrp81PT+lTEVHPbRXHlmQESRZMciHa6Z64P8Aboe9&#10;AHMM1Ey80jPc2xImU3MGMiaNf3in/Mg6j3X7UokjmjWWJ1kjboynINACAYqRaYKetMBTSFQ/DAH5&#10;07NKn5h86QEEURgjIDbwXdxn3Ynr9e9PDg+x9D1rocNaw/8AAKcIwRggFT1B5BqWUhRTqaUdfynP&#10;s/Ofr1/rTt6AfH+7PT4jxn2NSMXdikLUrRsDyOaibI60xDs000gauzmqEQTN271BKFeMq6h1PZhm&#10;p5IwTkmhnYDiriJgq74cb90kY43dXX5+o9+vz61MCGUEEMp6EHINcDUbRFCzwbVY5JQ8Ix7k+h9/&#10;vmuqCMJjyKegxTY5EkYqAyuvJRuGHv8AL3HFSV2wVHJNjhTsUgpa6Ec7OxXUua6rRmzsUhFOrqYh&#10;uKTFPxSYoHYgpcV2KdTENrqFu9RtrS6trSTebi5DGNQPzBetD2Gsrfa1DZWsDSxbyJp1wyRgDPJB&#10;xknAx71jLPBWbR+PN+CyrqEi1S0uLY3cXmi3BIMhTIGDjnaTj64qS1vbS8JFrdQzsOqo4JH061cZ&#10;qStGcoOLpk1dSkgDJIHzpRgjI5FUSJSU6upgJXYpa6gBtdinUlACYru1OxSUAJXUtdSGJXUtdQIS&#10;lFJIyxRmWV1jjHVnIUfc1El3FIAYUmnHrGnB+THA/Wi0BNShSTgAmoF/Fy53CC2XPHWVyPfoFP8A&#10;5qR7OOYYuHkuFPVHbCH5qMA/UGiwEuJbSVJLaZxIGBV0QF2+y5waHs57yQtbuiCaIZ8ydsNImeH2&#10;L69+Rg9qsERY41jjVUjUYCIAqj5AVBeQNKqSwhfxMBLRE4Gc9VJ7Bun2Pak0xpkSGiEqFVFTKK+X&#10;PoiZTTwaiBpc0gJd1MZ8ComkApjSZoHQ4yHNSK/FBO/OBUqk4FIdBBanKahU1KqnrQIdmlAzSYqR&#10;RTEIowakApuOacKoQhWk20803NADSvrTDgVLTGWmA0HNPqMcGnjmgQ4VxpQOKQ0wInphqVhXKgJp&#10;ANjTNEKtcqelSIvPNAHBTS4A7U8jiuIpgJjI6UwR7STUmcVwOaBEU0STqqygkKcqQcFT6g9qCVdR&#10;s2bDC/gzkBgFlA9OOD8+/TA61YHrxXDmigIYLyKUAsskJJ2gTIUOfTnv7UWB6ionXIIPIIwQeQRU&#10;ccRjOYZTGf5G+JD9Oo+h+hoAIZabimvPsP76MoucbwdyfU9R9RipBhlBUgg9CDkGmIb0+dA3FkjS&#10;PPA5t7h/zSIMhj/mXo39ferArUUgoArPxZgwL1FhPA81TmInjv8Aw5PY/c0aMimsM5BAIIwQe9C/&#10;hnt/is3CDvA/MbfLup+XHtSGGE809TyPnQcN2kkphkBhnH/dv/EPVT0YfLp3xU27BFAE0P8AuYge&#10;CFwR8uKlVgKEsyxt13tlgzrnPo5H9qKRV71LKRIQCK5QAPmOfems4ApnmGkMeECjER2Y6LjK/bt9&#10;MVHIQFJlTYP5s5UfXt9QKere9PJ75oQmBuhQ0mRiknj258vKH/L0+1ByXDRYEi4J7qcj/UVSETyt&#10;xQb8k0QEaZQwIKnuDmn/AIYAVrEhgagt2p+xvSio4gKbIdpreEzKUQd4BIBuyGXO114Zc+lJ5piG&#10;J8AZwJRwp9N38p/Q/pRAbIqOVhypAIIwQehFdmPIvJyzxjuhwRS0KgaEnyQXj/8AoRPK/wDCf7H6&#10;EVLHKkqB0bI6H1B9COx9q6YyTOeUWiauFNBpc1aZm4jxXU0GnA1dktHYrsUopcUEjcUtLiuoAzfi&#10;7R01eIJI6iQPGICxAIOeVX3IDcZ64q5sdJsbGSFbWEr5J/dkux259s47+lR3MEV3qEEM6koiSy47&#10;FliO36gsSPlRcjypd2yqYxGJCZi7YJXBwB75x9veuBuKcrPRXJqNFboqpHe6m0MKQRPLG6KihRgx&#10;rzge+asbiGK6VVuIklVTkbhnB9Qex96r9ER4p9VhkBzDdFBnsuWKf+krVniunAvwRzfIf+RgMQ1L&#10;SpRdWtw+oLEGMdtPGrNv2nb8eQSN2OvOM0UfEfn3dv8A4j4ZltvxFwkbzCXKDcQATtPHJA56+2eJ&#10;K7GQQRkHqDWeT4qm+Sk0yofJ4qmkxup3tuJ5jawC3CIjCO5k2hgf4gRuyOV465I9arzrCD82nasp&#10;7/7FIR98VY+XHlD5aZQ5Q7R8J9vSn5IOQTWuKE4RpyszyTjJ2lRWjWLMKGk/FRZOMSWsg/8ApaK/&#10;Ex/yXXH/APCS/wD2tE73/nb703mtdmVkH4mP/wCh3X/4JL/9rSfiY/8A6Hdf/gkv/wBrRHNdzS2F&#10;g/4mP/6Hdf8A4JL/APa0v4iP+S6//BJf/tanrqewBzcDOFgu2+Vs4/qBQesapNp1hJcxaXdXDIRl&#10;cbQo7sSMkAD2q0qu8RC8bRLpLEAzyBUwcflLAN14zgmpd0VGrVi2Nzf3djFM9jFbSyAkiZ2+Hng7&#10;MZ6c4JFELBMRma7dm9IlEaj+rf8AqqZd2F3/AJ8DPzpaaQm9kEdpbxyiYQq0y9JJMu4+RbJFTkkn&#10;JJJ966lpiErqXFdTEJiuxS11AAg61IDUWacGr5Q+lJM0m6mFqRmwKQEcmc8GuQHHJpC2a4t2oKEK&#10;lnFGxwfD70LCfjFWMZ4oExiw4xUwSuzTgaZIm2u6UpNNzTAWuBpCa4GgB9IaQmuzTEceKjdqc3Sh&#10;3bmgBSakRqgBqVDQBPnikphbAppkwaYiQ80qgA1F5lN83nrQAYrYp4ahUf3p/me9ABQNLmoVfNP3&#10;0AOOK7jFMHNLTEd2pFpa6mBIBkVFKpX4hUimnEZFAiGCXJ5ODTmhT/u2MLfzR4/UdD9ajMZVs1Ir&#10;UAcXmT88YlXu0XUe+0/2JPtTQ6SgmNw+OuOo+Y7VMDxxUU8Ucv51y3ZwcMPkw5FAEDA5phpZhMmC&#10;GEw7hgFYj5jgn7fOoGmUsF5ViM7WGDSGJJGky7JUV0znDDPNQ7bq3RvKzdoOVjdgsg9g3Q/Xn3NE&#10;oc1Kq96Qyr0a/lurabzovJkjncbCCDz8XIPuSM+1Wkchzg1Hc2kNyyOwKypykqHay/XuPY8VBJJL&#10;bNi4XzIz0miX8v8AxL1HzGR64qSixGD1pHAHSoYJFeNZEYOjDKspyDUhOaAJE6U8niogcV26mJis&#10;u6h5rVXO7vUxek31RJDHCqjjKN/MnB/0P1FKzuB8Sb/Up2/8J5+2TT2biod2TTsBQ6kbkYMPao3X&#10;cadLEsmGOQw6Mpw33H9OlN3Og5HmjvjAb7dD+lWnRLRE520M7knJqxMcM3Q5I9iD9qDurVozlckV&#10;rGZDiQh6ZICz+YjFJP5h/F7MO4/X0ppyDyK4NWiyNEuCZNDOS/luNknYZyG/4T3/AK0SGoE7XXa6&#10;hlPY/wBfY+9csskKgSEyxcAP1df+L1Hv19u9dEM3s554fQfuzSg0NHLuUMpDKRkEHINShs10RyWY&#10;SxhCmn1CtSrW6dnNJULXUtdTJK7Vkc2Vw0crRSiSMRyJ1UkgY+Rzg+xNTeT5dlL+Lfz2LmViygYJ&#10;fKgfI4/64qDxD5q6TM0MRlZdspQdSqOhYD3xmjHdLm3EqZMbLvAIwc9Rke3pXEqbkd7tKIJAAviT&#10;WEGcNHbyn0zh1z9lFH4qtgkX/tXfxgfE1mmf/Cw//wChqzrpxP8AE5cyqY2lpcV1amQ2lrqWgBK7&#10;FLXUAJiupa6gQldilxXYoGJUN0CYlwf++h//AGq1PTJwPw8jfyAOPmCCP1FJ9DQ4jk11Ob8x+dJT&#10;EJXUuK7FACYrqWuxQISuxS4rqAK/NJuppppJr5U+mJC1Mkb4afGhOKkktww64NIYIrnGKljQtzTW&#10;iw+KLhXAFACxQ4we9EKaRelOApkjxXGuxSE0AcWpm+kNNPWgZKDmniokqSgQpNNDVx6UygDpH4oN&#10;5cGiZelCsnegYqOW68VMrYFDA7aQuxpiJJZsHGaZ5pPehnzuri2KACfNNckwB5oRpQoLMwVR1JOB&#10;UDX9qv8A90Rkf5Tu/pQFFys6ngdakD55NUba5YwJlRNKQMnCbQB82xTdN8S2F+xEb8j82xhJt+e3&#10;n9KAo0sb8dacHy1U+o3pi0W6urOaMsqYSQYZVYkdfTr9M9KoP+1F7bSmORoZJtisQy8IckcYxnpR&#10;Y6s3yZJAHU8Cqqw8SaXqF8tpazSSu3CyBP3bHngH1+E9qyLeIdTv2WCO72sWUERYTAJ55HPQGs5q&#10;mow2129qFmt18xXjlRSqnH8WVwcZJ6elHLdIOHs9opprM6P4klniUyyRXkRH+9QgN+nB+RxV/BdR&#10;XA/dt8XXaeDVxkmRKDRPuxTvM4qB2pu6rICC4NKoB5FDAknrRURAWk0MXnFNOaczim7hjmgCJ+aC&#10;uirKY3UMPQjNHMAaFaP4j60mhjEhlChoyCf5XPX69R+tKZzGcSgxjuT+X79Kni4GKkxzkVDGRqS3&#10;FNYEMOaQwCNT5RMXf4Rlft6fLFR+bIvEiZP80YJH26j9aQzmtAHaWCQwSvy2BuRz6svc8dRg+9Ni&#10;utjJHdoIZWOAc5jc/wCVv7HBqZJFkQMjq6/zKcj71zBWRkdVdHGGVhkMPQigCVs5weoppPFB+XLb&#10;7fwrB4wMGCVjj/wtyR8jkfLrUsFxHO7RjckyjLROMMB647j3GRTESM1MDHNP25rjGeopgNZsio1b&#10;mnSKQpoXcQaAoK303cN1DiWmmU5wKqxB2QQM9qdvGKHVmK04ZxRYiG+RWQMvXNV+aLuCQCpoJgwP&#10;ByPQ/wCtWmFDs08Ng1FuHGeCfWlBq0yWhwRkZngKqzHJjY4RvU8flJ9R9QaminRyQNysBko3DD/l&#10;71DmkZFkxu3Bl/KynBX5Gt4ZGjKUEw5JOaJSTiquKVkIE+0ZOBIowp9M/wAp/T74o9Tjg9a7cU2c&#10;eWCJw+aeDmoVp6nmujkcziMuVkWWFwCYik6NtXvhSMn06/eoLkNYXJmXc9tcNi45JMb4wJAPQ4AP&#10;pwfWhtTme3imvprg+Vbz7YougJMZQj3yWFXM3wmTHvXJjj+UmdWWWooqbWBIfEV0WGZZYHcN6L5o&#10;GP6VZ4qsXzz4tJdB5LWMhidT1G+LIPuCT9CKtSK3w6jRz/I/mNxXUuK7FbGAmK7FLSgUANxS4pcV&#10;1KxCYrsU6uosBuKTFPpKLGNxTLnC2dyT2iY/YZqXFRXw/wDqfef/AOPJ/wC00m9ASsPib503FSMP&#10;jb503FOwG12KdiuxTAbilpa7FIBtLilxXUAVOOakWPPNcB8VSrXy59MOjXFK5xTlqGXOc0hjCNz0&#10;UkeAKiiHciiE5pibF205RTsVwBoEOAritcKUmgCBlNRNwaJJFDz4ALEgKoySegHrSGPSnO6RjdI6&#10;Rj1dgo/WsnqXiCWYmKzZoYgceaPzP8vQfrVK8is5aSQM/q75P60WOj0WOWGYHypopcddkgbH2p+2&#10;vOo5tpDq2PRgQR9xWk0jWpHHlyHeR2Y849jS5BxL6QcYoOTigr/WpFysdvtHZy2aqH1Kd87X2+pH&#10;JP1NLmilFl67qoyxCj1JoWbU7OPjzQx9EGf+VUE0jSZLsW+ZzQkjEUcg4l3NraZxFAT7s2KEl1Gd&#10;wfiC+yjFVZYnpmp4lHlAsTn3NO2FIHJmnnYl2LBWIyc4wpPH2ofRPD3jTUbdZZLyewt26GdtrH5I&#10;OfvirbTcDUrb3lUfc4/vXqV5aiFCTnHc0nPiFHlP/ZC0XcupXl3qEhPO+Qon2B/vVVqPgiEP52mX&#10;Mtu68hWywHyI5H61utXWNbjKnpQ6o3DDBHWl9jHxR5vcXPiDR/hvYlurZuCzfvEYdfzDkdO9Jeaz&#10;p+sbTPLc2E23aXUCRCPfof8A5rb3X7pmTGCpKN78Aj/0lazmqaFYXxLqn4ab+eIcH5r0+2K0jJPs&#10;lpoJ0C3tbC1kaC4e6jkGZZYhveQDooVc4HP/AMVaeE/EF1Z+I5RdW8dtp8w/Dj4gWhIPDMR2J4Pb&#10;p6V55faXqOjP5yFvKz8M8BOPr6H2NSWniK7jwJ1S5HTc3DY+Y6/UVShu0Llqj1a10m01bxX4maQS&#10;27wPbIklu+wq2xtxx0Oe+QaMay1TT48tGuoxr/HANkoH/ATyf+E/Sqj9muqW96dRnDSK9y8e4zMM&#10;l1BGB68EfY1uDknHNDgpEqcolBZays2djeao6oQVkQ+4PI+oq1guYZ+EfDDqrcH/AJ0HqVzokhxf&#10;TW8kijIKEtKo9inxChUsZWh83T7pL6H+ESnZIPbdgAn5gH1NC5R/Y3wl+i8AINSK+KorXU5Ipfw8&#10;6ukg48qYbXHy9R7gkVaQXcM3RtrfytVxmmRKDiElqTNceKZ3qiB4amfxUoHNPwKBkeTmpFzXBRTs&#10;UqCxrNxUDkA8VO1DyDvUtDsjYKWLYw56svB/5/WozLIowV8z3HB+3T+lK+e1RZJapaGSxypJ+Vsk&#10;dVPDD5jqKkeOKdVWVd205U9GU+xHI+lR7FkwHUNjpntUiQSKPgkDr2WTqPk3+ufnSGNU3FvkHddQ&#10;gfmGPNA9wOG79MH2NHWskVxEJIXWRD3Hb2PofY0EJgjgSK0LdMP0PyPQ0Q0CyMZFZoLjtMmM/Ig8&#10;MPY/TFAE8sII4FV9xBgkgUcbtoifxaKkeOJ0/wB3n0YdV+uR71JKiuo6EHkEd6YGefINchy1EXsJ&#10;R2J6dqHg5eqEHRcinvxSwrxT3QY5oEAXXTNBE1ZTeX0NCyqg/LzVIAKWNZF2uAVJBIPsc07kdKfJ&#10;jtTBVITFDHuMVIlMFKq85FaxM5BCgEEEAgjBB6EU+NXiH7oGSP8A+hZ+If8ACT/Q/Q1ECwqRX967&#10;IOjmmrCo5EdA6Nlflgg+hHUH2NOD0Kw3N5itslHG7sfYjvTYLgSghkaN9zKA38WDjIP0+dbczDgL&#10;dQxXAjWU9bkOq44JRSwz9j+lWDtuDH15quWVFuVDEDAOCR3bgc/Q0UW2fu8/m6e1ZwnVms4cqIYp&#10;HbxBEN4KJZzKF7gkwtn9f0qxJqqjXbrsUzdHtHUfM7f7JVhnJrX47/Ew+SvyJaWmKafXQcglKKWu&#10;xSEdXV2K6gDq7FLXYoEJXYpcV1AxKhvv/wA33n/3iT/2mp8UyYBoJlPRo2X7gikxj3/O3zpKSNjJ&#10;Gjt1ZQx+opaEISupcUuKYWNrsU7FdQA3FLilxXUAVi4qQYxUGcU/dxXzB9OSoaeACagjbmp1FIY7&#10;YKmRaYvNSA4pkjwtKVpoanZpgNAp2OKTIFLmkBG6c1lvF998Q06NuF2vNjueqr/c/StWzKoLuwVF&#10;BZiegA6mvOHlN7eSTMMGQmZ/bPT9KTKSAbhXfCs20N16/b/r/lUD2Fq+fNjMvuzEfoMAUZIdzZqM&#10;4oGDxRG3INmzrjkxO+5Wx2Bbp9ePlVla3G0Q3MX5STjrwe6/rQTCpLXGLoMRkBJAT3ySMfo33pND&#10;TNDJKGVZF5VhkUM8SMCy8E9u1CxXeIFjClvSiLe5U8MrD6VnVF2DzAoOfvQrKXNWzyRjlTkHtioC&#10;Ijz5R+WMU0JgOAoJpPMGMDls9BzReRu+EKv/AIQ39amEkxH/ANcz/SQj+lUIG00f/VC2aVGEayqz&#10;bozjAIznjH3r0G/1fw/f2x8iaS1Ck5jjaSEkj/gIB/WsOsTliRksepJyT9aXyLrBJYD61L2FBN9J&#10;5s+Yrt5FHA82Pp9cAn65qW3uV24cbGHodwPyPX7gUBtlX8xpTyvB5pUUSX6NNcu8UZYOFJ5/iAIP&#10;HyC0BLaXRkh2QOVMmJPhzhcH++KmVrk8KCPQ1Ij3YODuHyprQnsttUs7BdGt/wANHbm65MqxoASO&#10;wIxg8djXn2o+HILfU1uEgc20oDiJVyqN3U+3Q4rdwREgFyST70QsCk8LRHI4icbMlpt4unrKTbRS&#10;I90gMToACvljoCMdv+Yq9S7E9vE8d/mxI3Lb3byKV/y5GSfkwNXa2U34fzzA/k7tmWAxn5df0oeX&#10;RLS5UmSBFx34B+lDnbsdGZt1UvK6ldiWvkrj/wARP/0tJ4b8T6glw6CPzPMlMawtGw34Jx8WMBsf&#10;SruXQVhR/ILFTnKnjrTNPQ2E37nKMHL4PTJJJ+mSatT8g1aNfcQxSgxTRRzR5/LIoYfrVTcaG5Tb&#10;ZXJH8sdwSw+QflvvuoiHVYmjYyxvvVSdqDO/Azge9M0eXV57YXtytoWlIeO0jz+7XnAMndunYD+2&#10;z4yMFyiVumavMlvC8hIil/J5vQ/8LdD8s/SryG7hmbbnY/8AK/BoXwyq/wDZuzjZVKNGwZCoKkbm&#10;yCPSnXOjwvGVtn8jA+FGG+Me2M5A+RwPSkuSQPi3vRYinVQC4vtNT9+pEa8Hc26MfJ+w+YFWNvqd&#10;vLgSN5EhAJWQ4H0PQ1SmmS4NFgtOqql1/S48hboTEHBECmT9Rx+tAzeKoiNtlpt5dTZHw4HA9Tt3&#10;EVXJC4s0BGaYyA1mNI8YyXZfztLdYg+wTbti7gcEHOcY46kdelXq6tbMNzRzIucZwGGfmDzRaYU0&#10;Ssg9KiKDNTW88F4jNbzRyhDhtrZKn0I6inmLHUYpNAmDgYOKIQYFMZNvNODZqaHY9gHBVgCvoeQa&#10;jS1MYJgkaIf/AEMjcn0Hb6ED2p6nHNTqwZcUnEdkEdw8W5biMoO0ifGjf3H1GPc1GY1BM1hKqLJy&#10;UHxQsfUAflP/AA/UGiGO05BwaEMcazvKihJH5dk43/8AF6/M80UFgt1OZcRyxmCbONrHIb/hbow/&#10;X2FQwqUb4hij5gk0TRSoskbfmVhkGhZIZkAMTGaMcGNz8YH+Vu/bg/egLCVk70ySUniobeRZd4Un&#10;cn5lYYZfmKkC5NMCCXLVCykUeyAioZEwvSmhAEgpoFSMPiriOKpAxgp6Hmm4rlPNbQZnIIXmpNgI&#10;qFWFSb664s5pI5sg9c1wKsmCBg84pA2TT4xuTp0JFUQQECNS0g8xWYAAjJBHT50ZDCjGWQsz/iCN&#10;3xcDAwMen+tA3sv4aKKT4youFDBRkgfKj1bOJYWUbxuDDlGz3/51MeypdEBTZd6WzZYlJIt2erbA&#10;QT68K33o9arzMjTafFgIYyzBT7DYMHuMMftVgtdGDo5/kLY4dalApiCpRW7ZyM4Cupa6kSJXYpcU&#10;uKBDcV2KdikxQAldilrqBiV23d8PrxS4pV/MPnSAigIa3hYd41/oKdimWi7bSBc/lQKfmOD+oqXF&#10;CYCYrqWuxTASupcV2KAExSilxXYpCM+HqVX4oZRzUgNfNn05MjYaiEl5oESYNOWXnrSGWAk5xUob&#10;iqsTfEKMjfIFABStTwc1EnNSrQBzUgOKU03vSAr/ABLN5WiXQVtrTAQg/wDEcH/05rEQHMd6+Pi8&#10;xUHywCa0HjS7EZsbIMN7s0zgHooG1c/Mlvsaz8CkC9jzltyzBc/w4AP/ALWNJlIH7U3rSioy3JxT&#10;AWRgB711nG8jXMh4URoo9zlv9aQISRmjIl2pj1OaGCJYR5cfA5zmnJKVbdyM+tAan5gjkAO5PKUh&#10;D05cqT9MZ+lBXDvZX1qYMIHjZmXHD4Vzz68ilxsqzSfilx1qCS5RsgkVDdQNBKq7twdFkXjHBGah&#10;8vkE1NBZPuPanLIaRQAo706OMzPgcUwCorjaKIE5YgAcmoorI7FY8jPr1qxjtgVLKOAOcVDGiulU&#10;sTnrUltCueRmppraTeuABmoxLtl2HOR19BQBYw24bBwKfJaLkLxk9BXWM6kfENvYEnrVjErM7Z6n&#10;oBUsYHDZtnDD5UTBCqMcrj0q0tLIuCxfkjippLYBgo5OM57UgILe1jcZCqT64qf/AA/cPygZ6VLp&#10;0S/kzjDYAx3q6ggOwHjP2ppCbM42nFVIwfrVVqOmgKXVeV61u2tizEjHvxQGoWKtGxA5I9KpIVnn&#10;joyNxxikuLWW9tnFrcy2t8OUkj/jx2I75+9WWp2oikJHA71DEpChkOHXkH3phZXadcyWlrHBLc3V&#10;uwT4TGqSxg/IgH9abN4ouLOUJJJbXCnoXXyCx9gC2f0o/UFQeTMpBWddxA7MPzD/AK9apr+0lIE9&#10;rM6MvJUHAqlNi4p9hZ8QXt3Iqx/ibIP8I2wocnk4yxB6A+nSqlbz8GhePULVbYMSWaOR4xzyCFBC&#10;nPo30oDU0hnt4JdVsZrqGLJaS3nZmByeqnA446djUeqWkGsSi9kM1tGwcyRQTLukwm4EqOA3BBGO&#10;abV9saaXRY3Gr6FqbFG1CCKU/ldJSqk9QecZ+oqysZpNFV9oaFTGBJcQxF245JIO74e+RWUtvD8a&#10;CUMlntXILeSz498u4/piu0/U7LQbxFTXJGtyw3QgLKoH8R+EfD8hRwroHK+w+S48XaleyS6fbve2&#10;p/LcIjbZARjOcgZHTj0rUeHfD14/4iXxFBEzP+SCOdmjOTuJZc44wMc+tRR642m20t/bRy6tZzAN&#10;/ssu8RkcE4JJHuB6Ve6frdpqcpSzLShU3O4KlUz0Bwepwa3glRjNsnOlaWG3pptmkn88cQR//MOf&#10;1ob8Le2cjtaSpcwueIZiVaPjk78/Fz2Izz1qw3U1mrQyFzuQkDp+YHqP+VR96QsQQQSGHQiuUvJv&#10;baMoNzBfTOMgfbP/AFhDHg04HFMBxSg5p0IZKxx1qJX9eTUzgHrUZCqvFJoaYxn4pyNk1CR3qSNs&#10;GoooS4gWSRHaMMU6MGKuvrhv7VGrTRZ8xGmjHIkRfjH/ABIOvzX7UXnIppYL35pAMiljmiWWJ1kj&#10;b8rqcg10gBXFDy24d2lidoJm/wC8QDDH/Mp4Yfr6EUx7loSFukEQPAlU5jJ9z/D9flk0wGywkcio&#10;Tx1FEs+TUUwyuRTQEBpBXEYpAea1iyWSLmn0kQyal2Yrrh0c0uxEolF4b3Of0x/aoVHNEJyCPQ4/&#10;Qf61qkYtgbNi7WPqdqyAfJiKld/wJEmzFpg+YEH+6OSd2PQ559OtJK226tQygCQlEPckfF/9tRma&#10;nEuyssqoAvIN0ltIvQXCKWX33jIP1FGKzwZ83MiZ/Oo5Uf5h/cfYULczNbR28fkf7MbiJQ6f92Q4&#10;wCPQjgH1+dWagq3FbYFSMc7JIirqChDA9xUmKhSDYwaJVHqh4B+X8p+VSxvuyBnev5kfhh/qPf8A&#10;WtWzjYuKWuyM4OQfQ0uKLIExXUtdigBKSnYrsUANrsU6uxRYxtKBzS4rsUAQWbFrcnH/AH0w+0ri&#10;pqityPMu4wCFjnOP/EiOf1Y1NSQDa6nEV2KYhK7FLXUAJiup1dQBlw1OzxUIOKR3x3r5w+nHE80p&#10;ahvM5601pCT1oAMDCioZxwM1Vo9L5xQg0hmhhkHrRG7iqO3ugec4ptxre1Sluvxfzt/YUmNIupZ4&#10;oV3yuEX3rH+KvGN5p8iwafa+X5o+G6mG4Z/yr0z8/tSSXDSSF5HZ2PUsc0FqEqXJhs2I8qSRfMY8&#10;bRkf86Sex0C24u7k+deE3d0/lDfPIRu3swx8PQAjp79K68kMK2+o2ysVIKtETlgM8j3wR/WmLct+&#10;JRkywaeLDdsLIWPP/jFTWEa/4eVkz5kcijafkWP6MtIogjja7XzIMFSPyjqPpSiHYQGGCT3qYWMM&#10;knmcxuP4kxz8x0P1pz225QskrSKG3DOAQcEdgOxNFiobHHuxtwankiMMTsxBVCjk+gDDJ+QGTUkQ&#10;WNAFAAFKJQ27gFWUgq3TB9aTY6Bb5Csi/EBmOYsuBxjz2x+i1WXaTNNbJy0oSZAo7n/aAo/9AFWE&#10;8ckS+UYzIgyAQwEgBUqQd3DcHrnPzqGGRo7lrn4Y5TuwzMCy7mZuAOAfjbkZ4NUmAbqEkf4lY49x&#10;FvEsBJ7leD+tQj4jyaHaaGPrIv3oZ9WtUzmZBj3FFAXIKKoqaKVQpxjOazP+P2rNtWVW+tJ/j9mr&#10;bQxZvRTRQUzVpfIoVSpz0NWkN0rxPg7QF5rzuTxBGGOyCQ+5Bp66vqRjZ47O52KBknIAz0pcCuLP&#10;QjOrAdT86GmRA4YnGec4rGWl14jvmxaaXeSEjPAOPvUn4LxhKwU6PeZJx8fH9TRwE1Rt7IgHcp3V&#10;f2s6FCJDggV5lB4W8YsWY2UcXG4GS5Q5PYDk8npzipB4Q8cFs/4dDkd2uYv9aTgCr2epWt9Cp5dU&#10;Zeec0U+pxNEEDoCI/UcH/oV5G3hHxufz28COSAFM6EkdzkHHHzzz0oLUNC8YWGTPbAxLyZEIZfme&#10;4+opfWVS9ntFrqFukqszp0yTg9TVxZ6hHKE2sNoJDc57V87x2Wvuu4XFmPm//KpYrHXy+1b3Tg3o&#10;bgL/AGp8AcGfSSzow3A4HvxUF7IpT8xHyrwCFPG9kSqwyDGCdl8Bn7PUv/arxdYqXntdS24AJZzI&#10;Ps2aKF9Uu6PStW2NIcHIPHyqkFwscpjJ5PasO37Q7sOVuQ6P3EkQH9MVKvi+2mO7MYY9gSP60cWT&#10;TRq5pEeIoXCmMsyZ7ng4+o/oKZA4OOetVEWtWV1p92qOVuGCmLcvcH1GaMsphNCGHUUqaGmPki8i&#10;clQPLk4ZSMhh6EdDQeqeH4JYvN0+aaxXrLDAqsCO5XPI+QNGzuNo9qJsZRLFweRTTYmU1vpWkbIY&#10;4dTuorzLEz3JLrKPhwpDDb69MHmqrWNAFm8/nWNvCsyFTdQRGWLnodvVD0ORxn1q8u8Wt2WX8knL&#10;L2B9alEMtmDPYzsqHkxP8cY+Q6r9D9KtMk82/D6voMn4mznYRHGLi2bdG3z/ANCK1WgftE2SKNTV&#10;oyeGljy0bfNeo+YqymWwuJzNNG+k3WfimgIMMn/F2P8A4gDVZqfhaEyCa5sx5Z5FzYj4D/xxjkfN&#10;c9etWpIlo9DstUtb6FZYJY5EPR0bcv37fWit2a8TkttU0e5fUtH3R2vUSWshlQcDIYHkjP8AMK0m&#10;h/tFVisepwrDkf76IEoT2yvUfTPyrRSM3E9HY01HKvuVsHBU+4IwarNO1q11GEvC3TuDuU/Ij++D&#10;RYk54p2KgsNmnqaFVqmBPYVRIsz7VJoQSkmoNW1OKxgDspmO8KUjYbue9C22oWt4A1tKG9VPDL8x&#10;QBbI6kU7g8igw/AxU8bcdaTQwgHiopSQOKiebHFRGYnvUFBKvgc1DNKCCOxGD70M8vvURlz1oA5F&#10;EMh8n4EPWP8Ah+Y9Ppx7UQsqMQpIVj0BPX5UJuy3WnlRIhRgGU9iM0wJ5E4ofoachaMbCzN7scn7&#10;0mct71aJZPbn4qLbGKChYbhRLPXbif4nLkWxyqT0qW3B3SE/zAf+kVBG9TxSLtdmwqhiWPsB1+wr&#10;ZGLAboyyvYRpGQyzoSx7LnJI+xH1q0RarPMFw9ioZk+HewGcglto/of0q0gbDGOcqrjJDZ4cevz9&#10;RRjfYZUA6kMafLuIGLqIDP8A99SrjZgmqfVprcWBnID7yxUdCXR14+f5/tV/JjzG+Zp4Z2mZ/Ji4&#10;0RgYpJI1kHxZDD8rKcMvyNPrq2OJkJdoxibG0/8AeAfD9R2+fT5U8LtPHHseRTwMVEI2iB8nG3r5&#10;ZPH/AIT2+XT5UAPzg8g49R0pwwRkcimI4cErnI6gjBX5ilIz6g+ooAdSYrjkZ4yPbrSjnpQFCV2K&#10;XFdQB1dXYpcUAQpgXdwo6ERufmQV/ogqWmkbbkgdWjXP0Zv9afikmA3FdinYrsUxCYrqXFdigBMV&#10;2KdikxQBjCTUE0mKkkbAoSU5NfOn05wl5pGkNRMdtIHzxQMJidjxzT5Dg/FTEHlIZHHwigrm8MjH&#10;nikNBMlxhdoOBQry8cGhnn96hafqM1LRSCXuNoJzQT3LxusyZZkcOQBkkA8/pUbzBx8LKw9Qc1A9&#10;7b2w3SSgH50UBJMjvpIitZB5iRqyyA/C2/Cnk+0ZP/iq0SQENs/KzF/mcAf0ArLNrFr5uLOx8yZm&#10;3cLnJ9cev0qeOLWr0gyOltGewXc32ooaNGbuJPzP9uaBudfsYGP7wMfTI/tmg49JtyoFy01w3fzH&#10;OD/4e1GQx29qP9ngjj91UA/elSLUSA67LOjfh7SRsHH5Dj7n/ShY73VrqMqlsiAnYRKeB915Hyq+&#10;sbWS+lLEkIvVz/QVdx6VIih4bZXPO3cwAP1NFpA0kY2PTdbuCfOuUC//AGNGf+uBRS+Fp5Vy11dE&#10;jqAyoP0rSS2fiBgFii0y395ZXk/oooO40jxU/wD+mdMhBx/u1bj/ANNFk2V0PgeGV1MjM/8AxSM3&#10;9hRX/ZTR7LcJvJB9XQAfdiaZ/wBj9fuebrxKgQ9dpkP6cVB/+TiJjvk1x3z1/wBkzn6l6af7E5Ml&#10;aw8IRMjXNxaZXONpU/oo/rRQ1fwXbKY0WMo5UyLHaZVmXgHGMU6P9nujAqGudUI7kGNR/wC01OfC&#10;/g6yXy7qYb/W4vwhP0G2noVsgHjTwrC/7rRpWKnh0to0/vmmT/tPgiZxBopZGOR5kyoR7cA1PFa+&#10;AoGETfgZH6jDyTZ/8uaLTV/ClpPtg09Ph6SR2Hf5kCml6RLkUr/tO1S8cJZ6TGTkHaHaUnHPYVIP&#10;FPjW7JaLR1T2aBh/7jVvP4ytFZkitr8gj4WVVUD6FqHfxa8k6RQaJJKZCqoZLkKSW4HAU9c+tWoy&#10;8IjkhLW8/aFMysosLckdZAox9ATVjaw+NpHAufEMEGTyLa3D5+pxVGPGGrsf3NpYRREcB98h/qtR&#10;/wDaTX2kJ/G28adljtwMfU5p/VN+BfZE2rWeuDao8R6g2fVYlH0+E0fpNteSTNbXlz+KYjdHIy4Y&#10;4z1HT6ivPY9b1lpAW1m4UMeRhQB9lrZ/s71a6u55oLmQzSQEASsAGKsCQDjrgqecVM8coq2OM0+i&#10;v8XaA2mpcX8IXa6OxUL0cKWB+uD9fnWt0nRFtNMtIIFMcaqkhK/DvYjncO+cmovHuZPDtwE7o/xZ&#10;77GGP6/arq21Wxhtbe0lmPni3QlAjMcEcHge1ZG7k2kYbxNp8el3y+QCsdwvmbOyEcED0HtVPNOS&#10;mK2XjREnltWj6NDkHGP4vSsbdWzopwMis5dnp/Gd40AuiTgpIqyIequNw+xqq1Hw1p8yM62qxN1z&#10;F8P6dKPjl2SVPO7fioGibKTBllRhkDCMdw9D8PypRbT0XljFraMJJossEg/BXeJcE7HOMgMy8Ef8&#10;PpT9L8TT6dK0dxFJ1+LB5H0NE67bTR6w6Sl4oHbMEirkqwVS2Aeoznv1z8jV+JLd4tWuWbkBgu7Y&#10;VzhRzg9M+nzrrVS7PJnBx2a61121vsCOddx/hbg/arLT7poZeCcZryrHpVjZ65f2gC+YJUH8MnP6&#10;9aHj9GfM9J1VlkUSAgEdafp9wTbDJyACDWSt/E9tdR+XMWhY/wA/I+9XGk3cZkELSoN35SW4b5Go&#10;cWkNMvLDZ+JdVxuI4PqPT5VPbWUNtKywTNp+85BRd0JPvH2/8JFBqhjnjcdVPPyq0LpNbMT2qLKo&#10;Du7SCNjc6jbtYXIwG1CwYtGw/wA3H/uH1rN+IfDaOrXJiinR8st5YDBb/ij5B+ak1stNuXim/Ds2&#10;OPgOe3pQmqabAhkkhMlq7EsxgIAJ9Sp4P6E+tNOhNGB07S761la+0u+WCFI2Ekm4uGYA/CygdCMf&#10;mHH2q60Xx2JVEepQ+U2OJ4Blf/Evb6Z+VXlvYsITdzQNKwGPx2n5EgHT405PHHXcOKoL3R4btjci&#10;OO8iY5W5swEc+u9OhPXpz7VopEtGljvZ7qEy296ksJ/ihwMf3BoaVDLjzpppfZ5GP96yIsp7Z7i/&#10;06fyjGoAW3VnOQBuDA4K8gnBBo3TvFIk2rqMYU5x58K8HP8AMvb6fak7BUX4jj5URjaRg4POP9aq&#10;JUjtbva5dWU7lbBAx6g1obXZd234m1dZoT1eM5A+fcUHq1ustsWVQ0kYJUZxken/AF70Y506Ypxt&#10;aCbTUpBtEoDxkcOOCP8AWru1dZFBU5zWOsT8IDZX2q8tLyK12iaQIp4DHoPnXW4nPYfcNtc5odpQ&#10;O9S3w3KsinK4zkelVU0hFYvs0QTJMD0NR+bnihlkB61IjKOnekMlL7Rkmn2t8gba4OPUUFdSjyyB&#10;3qGBsU0I0uElUOpoaeJGI3Ahl6MDgj5GhbO5KuFHftVlOm7DD0qkIDLyRn4h5iY/Mv5gfcd/mPtU&#10;0MpkUMkgdfeo5EZeopqqNxZSUc9WXv8AP1rfHKjKcbCxIAwzkVNBKGj+Lvu/qaCMpCkTBcDqyj4f&#10;t2rraRZrfzYXJQk4z0610cjDiRxRyRyWrJlvMkXeSeVAKAf0/WrlW/GStGQwhjYZbH5mx/D8s4qr&#10;O6SS0AO2MZ3sDwORjntVuk9tCozIiov2FPHW0yct6aBruyd9OuhMRLNb3SS7gMBuSOnur/etBIAX&#10;JHQms/e3Rv8ASdWexJYyqfLI7ldvT7Gr4SK4VlOQQCPtV4at0YfKtpWKBXYrjXCtziEriKdiuxRY&#10;IjeMPgnIdfysOo9fp7UgJXiXgZ4f+E/P0P6e9Thc1KuFB75GD71LfouKGrbno3HtTjaq2AT3z8qa&#10;oePHlDcnTyyenup/t0+VTQOJD8Ocjgg8EH3Has3Jm8YRY1rPC5RyT6NUMkTRjLDA9e1WQHFKVqVl&#10;aNX8eL6KrY3oftXYqy8pcED4fl/pQ7w7eSv1X/SqWVMxl8dror//ALs//Vf/AExqXFNuDsubdhys&#10;haFvYkbgT9Ux/wCKpK0TMJKhuK7FOxXYp2QNrqdiuxRYDcV2KdiuxRYGAkfdwKhJGeaU8VGck18+&#10;fUClA3SporcZyRTYAd3SjI+HUH1oAotYvN15+GQ/DD8JH+Y9f9Kq/P8ASqg3zTSSzNwZpGkP1JND&#10;z6oYCCjZIByOxyO/9aviTZdS3AAJLAKOpNVd1rUMeVjBc+vaqyMXupuFUkL6ngCrGKLSdLXdNi6u&#10;Pf4sfIdB9aXEdgcc2o6g2y1hYRn+RcKPm3SrGDw2A27ULrpyVQ8fVjQ9z4huJE8u3jSFO3GT9Owq&#10;uC3V9KFJkmkPQE5/+KKHZoxqekabF5cCqXHURrk/Vqmg1S6kKyCwEcDHgu+Hx64qqtrK1sWBnbz7&#10;ntFGN5B+X+tGs94Sj/h0jj3DcHbc+PpwKODYc0i9BNyDGRlwCUPyGSPljNRRQlmAI60Xpy7bhT6R&#10;yn7RsaZHxIvzFYNnTHotdI2f4dG6HhyzA+o3ED9AKtr/AFGW1igjhtWnlKZCFtqhfUnB96otBJGi&#10;Wf8AwEf+o1c6ixEOASd0EQPt8UhpLbMpMButY1RFAhtrCMdSJGeQ/TBWq251LWZmG26tYPaK1H/0&#10;xNFTZkOT6YqEx8VuoRMXJkXn6jLt/EavdoAOsUaLn6AD+tD3So7AvqGpSkf5yv8A9NRDjAoWUZrW&#10;MI+jNzYBNZ28sm50aQjvI240+O0gU5WGMEd9ozU23mnqtbKKIbYzaMd67YPSpMYrmA7VaJshK+1O&#10;V3SWKVDtkiKlTjOCpyD+lca4VSEQhdqgDoBSipdoNWWl6OuoWs8iG5eWNtoSGJCOmRks4756A0xF&#10;UOla/wDZrIf8RvR0/wB1j7PWQKlcq42sp2sD1BHUVqf2dy7NQucAZJj5+j1j8j+Bpi/kbLxiNmhS&#10;Y6c5PzB/50LfhRc7lYqRbwghZ0APwdwRkH/r1qbxfIz+H7va2SEYBABgkqcH6UdZ6XBd2FvcST3B&#10;d7eIfCE4wg9VPz5rzZHYugTUlE0Wn5I+G07ENyGA6jiqS/twIHPcY/U1b6vL+FvLKIF5I/wzAMxX&#10;JAdeTgAd/ShblVZD8bOoGRnHH2rOT2en8X+CMTdW/JxwaGLYntFfILTBFYcEblZf/pqu9RRFuQB0&#10;IqsvkEUazsPhilicn0AdSf0oi9nTkjcXREZPxVmkcjF1dAdr/GuSPQ/2wazPiy5x4imkjVXtp4Yy&#10;8WcgnYFbnscqfrV8ytBhM8J8OflxVHrdsWv/ADSUbzYkddoxgflI+eVOfc11Q7PGySdUzPtbBHwM&#10;lSAyn2Iz9+30qGWLbVo0RAwegGBQsqZrazmK1hipLeaWJd6NhQcEds/L6VOIxvTI43DP3qz8N2dv&#10;cPcLcRiQRujBT0P5hz+lKTpWaYouclFeSy0fxasUaw3avgfxqdw+3atVY6pbXCbobhJEb+X+46im&#10;3mj2V1bW63FrEyPawsu0bSvw7TgjpytZefwrcQzl9MuyGHQSNtP/AJhXNyjI7pfFlFezdI/mwpIo&#10;+JVDfI1Zy4u7Ld/GB8Qrz9bzxPZ2LGWxErpxvUgkDjkqOGHXpReleO4Q4jvoDbuOGIBZfqvUfrSa&#10;fgyWFvvRfaJevY6o0JYqrn9avdQ0m0vg9xGDbXZGfPgO1mP+YdG+orJXU0d5ILyzdJF6ny2BrVaP&#10;efiIkyeSMU5PyZuDi6Zmbu0uHdhcWouJ4xjz7T4Jseu3qenbPyqofRxfQvLGFvBnPmRERzL/AMQP&#10;BPzwa2utRsrLcxcSRnIIqFvwWqASXERWcj/fwnZKh9mHX5HIqoy0Q0edQ213Y+bc6bfzpeR4Bjii&#10;Ky4zzvQnPf0Io+w8bpMUj1eErKvBuYV6+5Tt9PtWp1PTDgfiY49TjA+GVP3U6j9AT8iPlWYvtDS7&#10;SQwSLflR+SX91cx/XHP/AIhVKn2TtFlCZLjM9iIb20I6wvl1+Y6/TGa6e5ZRmLGP5WrOaVpFtFM+&#10;y6u7a+UZVWbymB+QHPzBqzhmmUFbv45MklwMEn3FdMJWYSjRodA8QRagW02dHS9jUnAUsrp65HT6&#10;4qeeDr6VhrnUrzTNQS5t40lVfynbhl69/wCxzW2s9Vg1LT1vBG1vuzujYhip+lTIEAyKwfA6VKoI&#10;HXNLIxlcGGCZweclNo+7YpJWnht5JGtshF3FQ4LEewFSUQSAlualgUGgYb4XAQSwyWzycosn8Q9j&#10;/ai0LDiqQg23bypQwG7FW/mgorL37VQeZs9zT0upFOc5HpToVlxOwMfJoUNg1Ck5lHNOzVLQmEK/&#10;elUhFPlnaTkkY+E/Tt86G3U8Nxwa0UiOJH5crXEMccmwyHOWGQPp3q5kVvJKs8C9BmC32M33YjP0&#10;qoKrK6K4yozmjLaZoXRHYvx8Bfv64Pr7GriyZJizQSx6fMkUkiXFuTJG6Pj4yvQ+o+L9BV/HKgC7&#10;CCgAAwelUd3dokF6RkSELhCMNwAT+inmrZQpK5+Lgc5wa3+Pps5vkq4osVOadUERdVGWD47nAb/T&#10;+lSqQx4PPp3rpZ57Q8U4CkApy1LEkKoqVIt3tTVFTKcCobN4RT7HrCFpzRIxDZKuBgOvUf6j2NM3&#10;mlVqyabOqNLoeH2kLLhSeAw/Kx/t8j+tTcA81CGyCCAQeoI61DCjwqwV2lUuxCMeVGTwp9McYP3F&#10;ZtM0TQUcGmOM0sTq44PI6g9R8xTzimgZXahbvJbyFFJkGGXHUlSCB+lQqCyLIh3xuNyn2q2qr1CV&#10;tNMl2YjLZsQZkjX4ojzmT3HTIAz3rSOSjnyYeTtEfmx+b5RYLLt3BGOCR6j1+lSYqUNbXSC4gkjk&#10;jCN8YPABwefTp+lVV2b+4aKTSWijRWw0lxkxyKepVRycevGfcVpGVnLPHxdFhXU2ZzFG8nltJtBO&#10;2MZY/Idz7VEt7aksDOkbKnmOknwNGvqwPT61VmdE9DXt7Z2IiN5cxQeawRA7YLEnHA+vXoKqotem&#10;1ad4NBtzLGnD30qlYl9dufzH/rGKI03w/bWk/wCNuna+1A//AHRNzt/4Qenz60WPjXZkio6Uqoue&#10;ahaX4uaTzAW614J9MGggDgUwyBXViQFByST0FRq/GKrfEkM9zod3FbAmVlGAOrAEEgfTNAHnL3X7&#10;tVTJ4pyQrGBJOcnqFpllEWcP7Hbn16UY0MMbYkYtIe3Un6VskZ2QyXc0iCKMlI/ReM/OofIPVuKt&#10;YLC5uCAkYiQ/xNyftVpaaLDGQ0o81h/Nzj6dK1jibIeRIobSxluCPJhZl/mPA+9XttpJWMJJMQn8&#10;SRZUN826n9KtVjC4wOKca1jiS7MnlbB4baOFAsUaovooxSXK/umA65H9anYgCh55BtpyaSCNtlxp&#10;ihr2JT0ZJB9DG1DKPjU+4omx4uo8HBCt/wCw0PjkV5D7PWj0GaKduk2w7gMMf+I1c3zfuV54MMRP&#10;z3S1S6aQdPix0y//AL2qyvJD5Ix08qIf+qSiPZjPoFamPjFMaWonLN1NdSRzsbKw7UM/JqdkyaQJ&#10;W0TNgwUntS8iiQtRsoyaskhpr1NtpjJmqRJBzSinFcU4LVCGc1Na3N3ahxb3MsSv+ZUPBpAmaeI8&#10;dqLCgZlwK0ngBM391yRhY+R24kqhePitT+zmIPqd2OwEWefaSsc7/A0xL8i78VRSQaFcurnam3g9&#10;ME4P6GtNpLoNIsQWAYW0efb4RWZ8aIV0a7JOfyr3xy4o/S72eSwtBH5alYYy3mcZUJzXnM7fBX+J&#10;UlbVYSmAPw0hUZzxvTrQis34FiMZKcfVqO8Rzv8AibWeM4zbSkN/4o6AhuEa3dWbJULnvk85rKXZ&#10;6fxv/jRSak2HBPYULM5k029C8n8PJjjPO00Rqrhm4HHrUNmRkAdG4P1pHV2jtVto2LyQHMZdyp9R&#10;uOKzeqL8dt7QkY//AFkh/vWks5xNZKAOF24+saMf1Y1T63EoMLD+IuPoAp/vXTjZ42WNWZ+VeDQr&#10;Rd6spYuKGkQBTW5ylPcdatPC77bq/Tn4lXH0kU/0Bquu0/N8qI0hpYr+6WIJu8vdhjjOGBI+ZGaJ&#10;K4tGuCXGaZ6ZAS9hYE5/+tyoPylkH+lQYxN86dpMxl0q2VsjZv25GPhO1x+j06YYYGuOqPdTtWSK&#10;NpBqt8Q2lhcqqXNkJWKg+ag2yL9e49uasVPFDal8bq2P+7T/ANoq8UeUqOf5WR48dpGHm0qW1Zp9&#10;JvXLIeUJ2SAf3/SitM8UXmm3IN9C+SQdyjaSR3x0NWd3Akg+NQfQ9x8jSWsOYTDIkd1Af+6mHT3B&#10;7GuqWF17PNx/JhJ09f8Ao09p4htNXiOyVJGI5UcMP/Cf7VDZv5c7Jngc1kr/AMPWbEPZTvZTZyI5&#10;/wAhPsw6frQkmra1phEV6rShejs2T9HH9651Hwb5Mce1/wDh6fOPNt+Dg9QaCaOC6XybyFZUJBVs&#10;lXjI7qw5H0NUOkeKoJoljkkUMeMSnac/PoavIp4peNyiQH8p60U0c7g0S3+iSSWmwJDqttjiK4wk&#10;6/8AA44J+eD71TDQy4Mdncu86jP4G/ykw74V+/f1HvWotpTGuM8V16ba8gEF5EssQOV3DlD6qeoP&#10;uKFJrohxTPP7vTIZp/JuRcWN5yEDna2fYjhh8v70bpEmp6NdqHaOe2kwspOUPz4Hb5VpHtppIWtW&#10;aLUISMfh7znePUSdj8wfnVfcaUEdYbKWSGQ/ks78kBgOoR+f/ph8q1WX2Q8foPvZQqeYmCCeDVTq&#10;MxeFwjIu4gbi+Phzz+lK1zNZItndQyRyMyhFlwOC3IDdG46YNVerXkUDpve2yMgbZFkOfkpNVyQl&#10;FlhG8Fwpid7VwQF2K2c+v1p7LJCARumjAxgn4x/9t9efnQ2lSpeiNxdq1xGSHgaJQ69R8OQD09Ks&#10;iuRwaqLslqgYssiBkOVPQ0sRyMGlWDywdpIJ7nmmbvLb4wR7jpVkhcQAqXNQQSJJ+VgfaiCOKAG5&#10;pytimtwKjLYqkInVwHqZpFeMowyp7UAH5FTx81SZLQ+42m0lE778IQrN67Tjmr5GkRFLN5owMkDD&#10;D6Dg/TH1qjkZVtrgP0MZHPyqytJ2kghdvzNGpPzwK6MLpnPnVos7eXeN6NuXOPlVhG24YIBHoarF&#10;CMVcZWUDHmL1x6H1HsaIjuHjOJVyo6SqOD8x1H6j5dK7e0efNB4Dfwvkdg/P69fvmnhgBlvgx69P&#10;vTIyGVWUhlYZDA5BHtUo9azZCJAMdaUmolRU/J8AJ5C9Pt0+1KGcZ3oCOzJz9x2/WoNFKiTNKrUx&#10;WDDKsGHQkU5QzdAT8hQPmx++mI/w5Bzkk/rS+W/oR86HM8ESM0txAg3ty0gHc0qQ+bCS27BJIYdG&#10;B5H/AF6dKeJ2U/vACP51HH1Hb/rpVXJrWkxHEmqWSn3mX/Wmx6/pjhmhuTOF6mCJ5P8A2ik4Gkcj&#10;LsPkDvmmzzx28DzSE7EGTgZJ9gO5PTFUyavEwY2lnqTHrsNoyqT9cY+lC3OuXDX9hAmj3wkLPIqy&#10;ske9ghXGScYwxP0FRxNOZb/hIdgM9rbmUsXwY1YRk9lJHb1+tLgse5NUGsa/qdkY/N022tldtpa4&#10;u1BAPcAZz364HHvUuNR1oBvNWy01xnMR3STD0BPRT8voauNLRhki5fk+gq91SK3kW3hRrm7YZWKM&#10;Zx7k/wDX0rK6to93Cz3F+YIba7lV55EBYQDf0cknOVO3A4BzitnZ2lvZRlLeIJu/M3VnPue/9qlk&#10;jjljeKWNJI3G1kdQVYehB60TjzVE4syxStIcBbG3ieyUJaEERALtUqAOVHpycfKm4qN2FuisS7IM&#10;J0LEDOB9s/b5VLwRxz708cXGKTdkZpRnNyijzGUYzUGdpoyZKG2ZNeKfREkTZNTHOOKijTFTKeaA&#10;MsYRJ4luFRBuLDAA7kZJ+eTUSWMcF1K4QZc5J9c81baQoHjh3OCEuV6+yCor5dt043bgDwatSpkN&#10;CwhQOABUhdR3oUNgUuc1v/cSMvqRM0opplFQkGmPkUnnkNYonSyMTx0qGRiU5p+aZcEiB9vV/hz7&#10;d/0rJyb2zRKi9tCROvGMHH3FNQZZR7ipLT4riLPdx/WmqpEieua5GdseiXRUA0m2I/lP/uNWF68a&#10;3K2b/AZrSN42Y4yweTihNEBGkW4PYMP/AFGrPWLdpxGqMA/4WEBh2O6X/SknszkrKpUxSlfSobeZ&#10;pYsupV1Yo4weCKIHSu1HIyMim7alIppq0Qxm2mOnNT0xhVpkshC9aYy1MelRnntV2IiKZrsVPtwK&#10;YwxRYhF61MnGaHzg1Ir9KYD2HFar9mcS/wCI6hu6FYf/APbWUZxitT+zptupXnXHlw5//G1jn/ga&#10;Yv5Gi8ehE8O3IHBZogB/+sSg7CLydPsm/mt4znP+UVYeNct4ducHALxZBPX96tUuoz3kVnp8FpLF&#10;GBp8LktDuJJyOuf8orz7OzwC+JXaVrRA2Dsk+mGjP9qBtkfbk8+uKi1O4naGweZ0aTZNuZU2Z+JO&#10;1S2Nx8Ix028j3qJHo/G/gA6pFkgg9T0qG0UqQSOhozUMO+4HJPWo4FAAyKhs7UtAdsqLAgj6FFc4&#10;6DBaPH/4oUDq4JghY44kbH1A/wDtat7YQvGyRjDI80be22QsP/2tV2tR7bYe0gP6Ef3reD2jysy3&#10;IopOQaEkGOtGmhZyOa6jgKy5UGh4Mve3LIcN5e4f+Eq39qnumwTQ1uMai3PW2kP/AOJNMqHZ6Fo0&#10;r/4XprMcnyZFP0lYD9Ao+QFHucmqzSdzeHrY45hvJYye+CAw/v8AerKMh65JdnuY3+IqNkVFOwfj&#10;0UCpoI/3jL6ihXylyyHjjI+VVidSMPmq8TA548oagtTtlC+tWDpwaBYbJQfevQUrR4TQTcAFSpwV&#10;PUGqedDHIrJ+TOCh5GKvHTegqqnT94RUSo1xycXoZc6FZXEDOimGTHDJ0+o6VWpDrWmLvtm/EwLz&#10;tUbsD/h6j6Vo7RgWjjb8rOoPyJoGOP8AiHwuf4l4NYKNnoZZxhQ/SPGkb4S7LRt7/EP9R+taiC/g&#10;u4AyzIVb8rBgVP16Vlp9Phu0Au7aO4PaRTskH1HBqp/wq7tJmbSr5ic58mX92/8Ao3z6VMsbRH4T&#10;WjcLcNHJszhkbANaPbFe2GyaNJFPJR1DKfpXldv4nmtmEGqWjRyL/Gq7T9R0P0xW10DxJaXUaxo4&#10;bA5ZTn7r1H2qJIh434LqXSlvLUJBMPK4D29wPNQjPYnkH0zkcVh9ZtF0q2/DXmiuyEbFmKqVJ7Yk&#10;UDHyNb6ymUSnYwZG7g5qaST4ipAIPBUjII9xUpkmAsI5NWU/i7FJGSEvlZ1WQfEgBDAckbuh+9Iz&#10;3lteNDHMbrZwILr93Nj2P8Xz5rZS6RZ+aJrWNYJSMZUnb2OMdulVWp6dIwczwt5bNliyeZFnuSRy&#10;nXrwKqMiWkyrg1GCWTyX3284ODFOuw/Q9DUkmGyAeQeR6U68011iHIlttpIWdt6Yx/DIOV+vFU0U&#10;ctuP3crRE9I5xlG+Tjj6VtGZm4l1GV6MKmDADAqvgu1DBLhWt3I4LcqfrU6ygnjmtEzNolkk29en&#10;rUe4EZzTwd3FDTIYjuU/CeoqkxEynnrRURwM1Wr8XSpA8sfKMfkwyDVJiaDZZyoZSuQy4NE2Nw3k&#10;qgQuVAGQQMDHFBQSC5WQbdrBeVo+xRVgQ7QGxycc1rjezLIlRZwzzBRttHl56CRRT4dZkjkMDaU7&#10;XIbmNHZ2QbAwJK9ssB07GooJPLGaJS8cgDdx6V1NclV0cuou6sSHUbn/ABOJBpU9lHKXb4o2IlYL&#10;K2MZxn4U6YJyeaJGpautw0MumWsSklUmkuMR5zgDIz27nBORxXR379CcD270THd7j2Kngg9xRDG1&#10;/wArMskr6ikCwx+KGu286XToI1yCdjSIwOMbV4bIwclj34FGfhdXZ/j1iBU7iKwwfoWc/wBKJhQg&#10;A27bVHWJuUPy7qf09qkjlBfy3Vopeyt/F/wno305HfFM5nIEl02WV1kbV9R3L3QxJkenCZxzTJdI&#10;jlbMlzfSp/L+LdSPscH9PrVnXUByZVNoWkz4jltS7DkJNLIT8+W5+lPi0PRo12ppNhgMwybdWPDE&#10;dSKsiAw2sAR6GoYUZFYo5I8x/hfkfnPQ9R+vyoDkx8CJbJsgjjiT0jQKP0qQySH+NvvUZcKfjUoP&#10;5j+X79vrigb7VY7eUW1tE95dt0ii5A/4j2Hr6d8UaBWw92CqXdgqjqxPFU2p3U+oW8lrp8O5Q6h5&#10;36KwYcL/AJs49x6Cn22l3VzKLnWbgSuB8NtCSsSZ9fU9v9aspkQW3l7VWIFFwOAo3DpSKtIp7m0j&#10;0xUVnhvtRucpC10hYF8fEdnOVx9RwMnNW1nbRWlpDbwuXiRQFYtuyPXPpSJb4v5Lpm3OVCp22jv/&#10;AE7Y9+gp7kxZfrF1ZQPyn+Ye3qPr60UKU21RJXV3bNLiqIGsu4Yx3BpigRDB/J1/4f8Al/T+kjcF&#10;R6nH6GlxQB5xMKGwc0XOetDDrXhn0wo6Uo60oWnKtAFLpuG8X3J7Gdh9lxXaopF/cZXafMbgdBzT&#10;dHUv4nu1HU3cgBPzxRGpjN7Pnr5jf1NDeyWVxpFqRxxUeM07EPByaRhmlAxSGgCN1wKiuCSqrjGz&#10;36mjFWAkiWTEiKZQo9ACfvwOKDlz5bsR2zRY0X9nzPDxnLDgU1R8EfXIArrZts0XsRXZzj04rnZ2&#10;R6DtMUJYoOweQf8A4xqtLr4RG38sEXfP8c1VenH/AGUD/wCyS/8A7Rqtp0DBu2IYiBn/ADS/6ip8&#10;mbM1LbvHe3Dq+WJDqPY8f2IPsR0oiCQOn+YcMPQ1JP8ABLHIThQ2xvken64qC4t2SXzYztZeG9CP&#10;Q11RZzyJz0pnJPwqTU0Ue5VkkHJAO3OQOP1qRq05GdA3lS9tn3P+lNaOX+VT8j/rRFKFZuik49qp&#10;SFQCTzggg+hrgO9ESlSNrFTnsTSC3kIAWORs9MKTmrU0TxZC1RtRp0+8wP8AZZuf8hFd/hV+wGLV&#10;hn1dB/8ATUfZH2PhL0VrdaYCc1djw5eOATNapnsWYkfZamHhsRgM98D/AMMP/Ol9+NeR/VL0UBzW&#10;t/Z1KI9Sus9CkK57Z/eH+4+9BPoUIP8A9cSEY64Aq+8PQwWl1DBH1wXOTkkAYyawzZ4yjSNMeJp2&#10;zS+Ih5+kzIACC0fI7fGtUF2GRNMkUMV/AQDA8rBwW9fi9ParPXLrbamNCCHZV98hg39FNXPhrYvh&#10;/TpAF5t0y3fpXL2zdulZh9dskkgsJAmzcs/8OOMrx69Tnn6VnWBtxjP0zXo/i2eH8RZxvgiSOVVP&#10;uCjf0U1g79Y337EAHakzv+K7gVv4pWbHNFxEMOKpZMpLVjaTA4qGjvjImsGjF1fxr+YXBbHs0UR/&#10;qDQ2vJizLejD+tQQ6lYQ6pdyteQp5gjBDOOWAZSMf+WiNTlhuNPuPLkWTy1DNsYEr8SqMj5uv3rS&#10;OmjzMu26M0TgULcYIqaV9pIoKaQ5rrPOBbhBQ6Hy7/T2IB8yPZ8wWdKmnfNRSMrTaS5Yfu28s+2J&#10;C3/09MuHZtdAvBNo0sbD4/Oik46f7kA/qRR9o/7zbVL4Y8v8DPgjcsca/M7tv/0lWsX7u6U9jXPJ&#10;HsY5Wkyw8wRToTwCcVFMYrxVlt5lOw5WRMMMHsfY06+iEsJDKCh4I9RVDYadaaXeloVfBgZy0jFi&#10;PzL9sgVmmXJu68FoWkDYeNXHcxHke+0/2zQU7I5Yxtkr1HQj6VNI6sfMjZWT1U5FMn2SJ+9RWB6k&#10;jn6HqK3hkkjly/ExyWtE9pIHTHtQV0n7849adBbtbt+6uC6Y4Egz+o5pJWYy4MTj3X4h9/8AWtuZ&#10;xf204vQj5WQ47HinEAOR6E1LOmGU98VFuyu71og9l/KX4oJQfBmh5kWQ4ZQw96JTiEfKosc10I8/&#10;roCngTyyJFEsIGDHIN2PkeooVvCyMvnWF1JbydQCcj6HqKtZlyjfKj9Mw8PyDEfQE1zZkl0el8OT&#10;mmpeDMrrGv6HxexNNGp4njbn/wAw/wDphmtFpnje1vivnSBZMD4XAUn5H8p/Shoodr742KMRzt6N&#10;8x0P9aqtV0izuX3yWohc9ZbYYHzKdPtWbxh9kJnocWoW90qmGXcSM7SMMPpRpungxOmdwHxAdxXj&#10;wt9X0rLWFyt5bd0HJHzQ8g/KrfSPHLx4tr5Wj28fGCwHsT+YfXNZ8GuhOB6PcQWl4glh/cSMP95D&#10;gBv+Jeh+2aprnR5BA5WISoerQdR/xJ/pmmaR4gsLgFPxCISeMnKnPo3T74q2WcwXAdeVPXHQimm0&#10;ZOJlorNhBK8DttUkOoAdPqh5HzFAlXiHmKzxN2YDch9j6fWt7NHbXrGOeNTLjMUyfA59tw7/AD4q&#10;lvtJKxE27rOoPIPwSr7Hsf0rWMjNoz1jdzmYJJGWDH8y8gVYTfEuKgktntpGUoY5O6sNp+1RrcSR&#10;v8all/WtEzNoIRNuaUHBqJLpPMxIkiqeh29PnU7AcFWDA9wc1Vio4jBEqfDIvQjv7GiIromNexxQ&#10;+cU0kDpVKVEuNh6XTdzUy3BPeqxG5ohGrVZGZuCLSGc5GTVjBIVwQKpISc1aQSHaK6McznywL61u&#10;0ChWGDRvwSx7WCuh7EZFZkzH1om0vXi+HOV9K1bTOOWF9ouljkiyIm8xOySNyPYN6fPPzp0UqSkq&#10;MrIPzIwww+nf5jIoW2uy2cgUU3lTREyhdijO4nG33B7H3FJprZi4tEnWhbi8trGFpLmUIN74X+Jv&#10;iPQVXS6rezyNDo0RvVQ4e4cBQnrjOAx/X+tP8PWERt4r66ikbUSv7wTnc0J9AOx469fepsrjW2IV&#10;1LWVGS2nWB7D/fSjjn2HXr9iMVY2tnb2cYS2QxAAAsDlm+eev/WMUVyetJigHLwNJYH8uR329fsa&#10;imkRhEgbPmSqp46Yy3IPT8uPmanxQ16iXDw2sg+GQlt/QjbggKexOeo7A0ySUf75/wDhX+pp/Sox&#10;FIjEpJvyANsnoM/xAe/fNPVlYhcMjn+F+D/ofpRYDcCMf/Y89P5P+X9Pl0fjBpcYqCWRbUBpGCwZ&#10;A3E/kJOAPkScD06UCJe9LXEYPSuoA81l5NRhcCiHTFR7a8U+mEQZNSYxSAYpynLAH1oAovD2H8U3&#10;G/G03sgOemN9dNuLtuOWJOfvTvCih/E8zNko11JnHp5lNl+AKMg4GOKT7E+iCQcVCvWpZJARUK9a&#10;CR2aVpFjQyY3EflB6E0xslgAMk8AUyVGJOAWC8DAzmmNCLhoNzndJK5JJ9B/zJ+1Mu+LZz7D+ook&#10;RZ25/hUD/r6k08xq3GM8g/UHNS2UkWNsAZ4R3LCu4GM11ooWUSE/kUn6kY/vTX68855rFnXHoO08&#10;g2qkd3kP/wCMarSQMxWWMqGMQjYN7c5FZvSrpEup7CVwJt7SwBuN6MScD1IORV15zKoB7Cpd2Qxs&#10;lszAo7oAwwepptvCY7pLa6uFUyD9xIFx5pHVTk8MOvuDUguJWyAfsKH1AW8luFv3j8oMHAmcKAw6&#10;Ec9aanInig3/AA9bTBcyNbMeSuAYyT/Q/pRX4OwH55mx6GQf2FYzxDNttxf6Zq0paH/ewpM0qEep&#10;6gfI8EUVoPiWPUERZYVWXOxwWAGcEggnnnHQ/em+dXYuK9GqZdIR8bNwH+d2/TNKpsVOEsFbPTEA&#10;/vQH+KvC2z8JKNvYsg/vTX1e5V8m0ifoV8y5PH2T+9Rb9mkcTfSLp7i5KKsNlMFHTJVAPsaHmXVm&#10;O8W0R4zl5qCTWdVxw+npnt+Hd/13j+lOk1C/bczXpBY5xHCgX9QT+tBovjzfgc02rttG2zUf8TH+&#10;1T20eoTkA3VrGc87YS39SKo5Ly+eQlrqbHYDYP6KKdA9wQVFxOATkhZCuftiixr40zXR6dKQobUJ&#10;Gz3jt1X+pNGR6IJFBN3dtk4/Kg/+lrIxRyD809yR2BuJD/enpYWDKxeytnPUs8YY/rUl/wBq/Zob&#10;vStPjU/itT8pSOBLOi5/QUHZ3+k2GRbz20hc5b8O/muSPUj9Mmq+KztYuYra3jJ4ysSr/anS28hU&#10;g5wO1UmH9t7ZJPdz6nNulcxKpIiizkIMj4jjqxxz1A6DuTeaF4nij8PW1gm5NRtSkbQhQ5ePdguu&#10;SuQV79vQ1mPwkm58HPwlQAcYbsat5LCC+jtzNbxTeQVJDJjKjqBnPP8A13qrFPDFpIXxpq1ve3tl&#10;Da3EckluZGkeNgyjI2hc+vU+1UO4lfiOavr+KCKHyoiIUO0gbVAORyvAGD6f9YoLmMw5BGKTZvgj&#10;xjQBcwBiWHWhlYwtz60T+ITcVLDPpnmobsAoGHOKDofRHc6aLmX8QbkquGOPLDOpI/hc8r0+fX6d&#10;oUdvd+HtVIQLM8DyswUbjgW8gyfTKn7mprGQMuxzwTihdChkjsrjyz+7aORMA9jbP/eKtYnLJJdF&#10;POuSaAuBtqxlPBquuDkmuhHkMCk6UPMuIbdvS4f+if8AOiJfahrnK2rHPSVSPsf9KZUXs1XhxW8q&#10;fjhTlh6YaUf1YVeE5Cv6VnPD8x8zUgTwVY/XzYv9TV9E4ZNvWsJrZ6uF/ii3U+ZbkZzkVUjI1RAT&#10;wbaQEfJZG/sKsbBwYih6iqnUHMWpWwXq/mR/ddo/91Yrujab1Zf3/h/T5JTJBE1tKzY327bCRuIG&#10;QOD07iqnUtNvLO2WWKSO7jOAUf8AduPcEZB+wrRW9wJGLAnABI+zH+4pmqL+58t14Df/AMv9a0Tp&#10;nmrJKPTMXFexLIvnb7dj0Evw5+vT9aJneRG4OQeRjvU2nxFboRSgFZFxg9D8QH96g1bS4oroLZu9&#10;r5gDKI/y8nH5ela2XHP7JRLuUbjkioZ1cozQYJJyUc4+xoW2a+VF89IpkIyGT4G+oPH6ipxdQFcO&#10;xgYnAEo2ZPsTwfoaadGvKGRUx0d3tQLMrRHp8XT79Knibc1BGWSNu/PBHqKItEhLjaGi/wDvZwPt&#10;0/Stlka7OWXxFJ/iwi4XETfKj9DQ+ZAOxkUfQmg5kmK7WVJR/Mnwn6g/61YaVuWBSOHXkfOsck1J&#10;HR8T48sbakDqmMD2oa6X4qLyDhh0ND3XWtYs82aptFbcxI5DEfEvQg4IpstlBfQH8TEsrAEK5HxD&#10;606VuamtWBiPqCRU5OrOj4r/AC4vozo0aWGbzLG5eOQdicfqKtLPVtS04BJkU88lVx+nQ/pRJAWQ&#10;H3p8wyeQCD2NZJ32bzgktFtYeJbe4UCQ7JVOVK+vy6/bNXtzKs9sdQtXWQLjzEB4bPBBFeeXdjDL&#10;kgNCT/Eg3AfSg1fW7CdJbaX8YIuVaNstj/3D5c1XH0cx6nZ31rNAtpeIJ7QgPHvGSgPoeoxQup6E&#10;qxl7N1kA/NFIe3qG9KxNj4utwEEkZj2tyj8EZ6gHpj54rZ6Xq0F4PKgnVnUZCNwxHy7j5UraFSZn&#10;Hhnt5pke1KMxGFZjgfXvU8UUqojFEQsuSUcnPJHQgY6VoLxFuI1jc/EOI3Pb2PtVSrAN5cp8sr8P&#10;PQc1SlZDVELEjrTQc0dLaSKOVyPVeRQrx46VaZNCDipo2xUAyKcDVJk0WUDr60dG+RgVRK5FGQXW&#10;3vW8MlGU4WWyKznA61MkRzjvQEN4kfxyPtXufaktby81KHMG20UfC0n5mB9B74x966YyRzygw6e/&#10;/CTGFUeaYKCEj55PQH0oi30641Uo2rFzGrbktIiQg92Pc1Bb6VpzKqGDectly53tkc5I+fTpRVro&#10;OnRrsS3bHf8Aev8A61qrOedGkjh2RrHHEEjQbVVVwFA7AUklsJGVmUh0yFccMvqM+nt0qtHh/Sio&#10;32mT3zNIf/pqY/hjRJG3Pp0bH1Luf71mc7osSZYc+aAydpE6++5f7jPyHeRSrKGVkKkZBDDmqf8A&#10;7J6B/wDuuL/zN/rTX8I6CRhNNgRh0OCw+oJ5pipF1x/Mn/mFC3soR7YGWERNKA/xAtnquB6ZHJ6g&#10;UGmgaHBjzNGsk7bzEGT7np9flzTrnQdFD2yHSbFd82OIFHRWb0/y0WgpFg08CjLXEI9zIKjlvLFV&#10;KTXloFYcq8q4P3NR/wCC6P8A/ujTv/wVP9K7/BNIP/6I07/8FT/SkOkRHVtLRW8vV7EkDhGuVIPt&#10;nOR+uPShU8S6XMsomuLSMKVO2SdfiOc8YyDggc5o59I0e3RpZNM02FFGS728agfUigNL/wAHsNTe&#10;50mztbiKdj+Ie2t2lfd2VXHwKPUZGKibklcVZrhjjk6noavirQozsGrWZTHGZSdp9M46U/8A7VaL&#10;jP8Ailhj/wC/H/7WrAX93LM4TSikjfEBNIka4zyRjcSOR27ig9Q/x9bCYw3lrA4VjGkMBcg9gXdh&#10;x77RWidmTSsyUpyajxxTicmurxT6MjY4pI2+NfmK56j8wBxTEUn7PpDLqMVw4yXYyEE4/jBNMmdm&#10;25JPwr1PPQUP4QuHtLSGZAN+3Az65z/pVgyKTnAqX2FAQDHgA81KsJA54oncg4HX0AqCS8ijYJvj&#10;808KmcsT8qLBRHWkavcMykEQjqeAW9OeOKlFuo4aZB/wgtUMrSoI7eFEdm3Ozu+1d3JxwDzjmho5&#10;J5sETCJOo8uPkj5vn+gqWzSMCzjt4O4kkPz2r9hz+tMnltoR/wB0jdkByzc44HJNCLBEQBJ5sxA6&#10;yyM36dP0qeNVj/Iqp/wqBUtmqgSoWwGI27v4c5I+dOzkVGp+LNPDZqTRDJoIrhQkqK6g5GeoPqD1&#10;B+VTKuxQFkuMAYAM7H++aZnmn5wBQNJCGNXB3qxz13OzZ+5rooYomzHFGhHdUANSZyKUDikaxSOZ&#10;nOQ/xKeMHnIrI3+g3VreJJpwZo3JC7ThovYk9uvNbAEetNJUHrinGbiEsan2AaSl5FbhbyeSeTH5&#10;mydvbAyM+lWBYE5G7cevTH+tN6/l5+VIyyD8sUrH2QmpbvZpFKKoJjYmisbh1oCKK5J+G2nPyjP+&#10;lHW8U+cNC6nvvIQf+oipaNFJLyJ5a56V0Y2kcYqXYitiW6sYD28y6T+gJqCa40+AjztXsVB7xl5P&#10;6LRTD7YLyHx7X4DDPpREcY5XIAxk+9VI1fSYFL/4iZCB/BayH+uKcPFOibMfi5ye42RKf/VJn9KO&#10;LE80PZeJCpGBgjHQ1MkbE4AyR7ZrMt430OHh3ugR0AljO7/yo2PvTbbxzo99LGItH1kkMMmOUP7n&#10;oP6U+DM3mj0jVG0KgkEnJwwB6Y6Y+5o6wCFSzrIpJwgCE8fSgdMlmubaNmQqXBIEn5sZOM474xWl&#10;06ER2/xAZ6ZxQhTdIoLqzeSJBcSeVGTkLsGep9eR0rNaoGUvj4QMgE85rY6tAsB8wKrRqPiYnkfp&#10;8qx+sujlsKwXbw2O/PYn5UGmMzoJEzMx5JzRUvMXsRUYiZ+SOe9ESpiAjHag2S0CQ/C2T60vhmRr&#10;fzIT8QWfaT/xC6T+4psHxIR3FTeG8PPqcMoUSJPE0Z9jOnP2lP3rZHNIoH/ID6igLnFWEi4iA64A&#10;qsuTiuhHkS7BZD8JoO5ObZx/mU5/83+tTyNmhLiQGN09xViTNDoMim7uo8H97buw57+Wsn/0tXNl&#10;IfOVc9azmhuPxcUmfzJsH1hZP6rV5E+y4BHQGoa7O7HLSL6ImObrwaG1WHN/YSjgCdc/Uj/SpLmX&#10;bCsqjcfau1g5s4pFP5XBz8ga5PJ2T3FoPsJeAuc5Vf1wP71e63CPwwI64R/vKDWXt28q6kAGQku3&#10;Htu/0Fam/ObPnk+XGPsEP+tNnmsob608pYplHxx7gfod1V+oyCe1tJlzuQBG+Y2n+pNae5USC4j4&#10;P76b9cAVmBCwumtmB2hicfMqP7VUWSx0kapZwyADgsjfQCnXCRz+HpHKBgsLHn+YswFC6jMbZp7V&#10;u0kmPqSKdpr50S5ibO1nb7BQf6mtCTLTQPFK4tpXhAY4AOV+xq3sWvAsZeKObcoOYm2n7Hj171Dc&#10;25XzGHPcfWitElOyNWGMIw/9RqpPRUMkou0GwXcUkmwSGOQHmOQbW+x6/TNWQlkhdCMj1FJqVvDK&#10;8qvErhCwwwyCc0l3pElpKTZ3EixGQjZJ+8QfCp78jqehFYs9CHy1/wAkR3MeD5kExiyclGXcp+nU&#10;fQ0LNKxBLxHAHLRfF+nX+tOuZZ4UJmtWaPvJAd4H0OD37ZoGO4inP7idWPXHQ/Y8itINoMscOXYx&#10;9smSjqwHdTmkhDJn0Jp8mx8+ZGCf5hw33HNOgaMQlWd3PYtjIrSTtHLDCoStM7G+lmPwDjmnwpzk&#10;HPypt2OQKzXZeR6GZ+CoAEM4cZVhxuU4NTf93QEzmNs1ojjehdVtEmkja4VZd+V8zG1s9RnHWg4t&#10;OuLRVe2u9gY8K+Ov9KtZmEtqD3BDUlu6y2ijAyrkf0phY6LxJd2jJDdxtxzkcj6d/wBTVrJq9hqL&#10;PKkgjDjJJPAb39PrVYYcg7TgHqCMg/Q0LNpkPnLIsYRsc7Dx9u1KhNmw0m6doQN2WTgHPaj7iKG5&#10;h8zaFfuV9axUctzbMhhmZCPTv8x3q3tteRG23K7c90/0pNPwCa8k00JQ+oqHpRP4iOdS0Th1/wCu&#10;1CyMATTiyWhd1KjnNQ7velDVomSwyNwSCwzj1qxtZnkcKOrHPA6mqiNqPs5NkitnpW0HszmtGosI&#10;nXbvVuvRR/Wr6JQF4GKzdnqR3AKEPr61orOTzYQwxnuK7n1o8vLdk+K7FLXVmYCV1LSblyPiHNAH&#10;f3oKbTYmvbW8R3WS137Iyx8s7hg8djjoR69KNDeisfpj+td8XoB9aYAZlu5rh7ePba7EB3SR7zJn&#10;qUIYDjvx3FOFjnd517ez5/mkEYH0jC/rREsXmoUdiBnIK8EfI0wZjO2c7gekhPBPoR2Py4Pt0pAQ&#10;pp1hE5k/Cwb853uAx+5yaImkLJ/EcMvY4/MKk2gdBimuSGjHYtg/+Un+oFMBrqZF2/lI5Vu6n1rh&#10;ufcGKqw6qozx9eo+lSYprpu2kHDKeD/b5UgPNW4phbFOdgKHd8V5B9GK78UFcylI5G/lUn9KkkfF&#10;B3B81HjzjepXPpkYppCKPSbtLezAwhxwSxxtNc+rtOxS0iadx1YkKg+veqazthcIvmjryc1eQosa&#10;BVUKBSaNIqySJHm/+v5pXiK8xWxEQJ92wSRQUmovp19HDp0cG5V2sNmQWOP19/c0cdyxtsALgHaD&#10;0z2pllpZth5jx7pWyTK/wgZ64z/WpsviGQ3l1MwkuLXy3ZssUYbeAyg4Jz0b9BUi9aG/GW6kJJex&#10;Mw5CQKZW/sB+tON0uP3NpcSHGQZWEYP96hmi0EfSpFBb8oLfIZoN7uaFWMz6fad1O0yN/wCoig7r&#10;XoW3ebqd1KP5YkAH0OB/Wkk2PlRdCKY/92QPU4H9aZvjjB866t4yPWQGsyL/APHSiOz06a6ZejTy&#10;s/3HQfeihZ+IXt28q0hs42baTGFjOcE9foarh7Jcy9S9053CLfo8h/gjQufsKlkuIYuDDeuv83lh&#10;B92IrK2vhW58uWea6SEQEhjEC7AhN3t296t28CW8EhSfUJpDtUjbEB1Ge5NJxivIlkYY+s2kcgVo&#10;o0UjhprtB+i7qi/7R2MchV5bHaOmDNL/AEUCpoPBulBAT+IkIPOZAM/YVbW/hPRIgGNkGb1Y7v60&#10;vwRSm/Zn5PGlrFMQiRFB3jshz/5n/tTD431GVz+CilMY/kgjH6bW/rW1tNB0qBg8VnGpPdVCn7gA&#10;0YNOts58gYHPxMzA/QmpuPofNezzx/E3imdf3a3KI3TCqp/9ooYzeLZF3NLd4PQtdFT/AO6vT4o7&#10;JHBWGzR+g2xqGzT2RTIN2cN09qfNeiXJHlf+C+JLkAy3cq57PNI39AaLtfA2qXIy11Lv/wAkEjfq&#10;cV6gowS24lFXlfft/ejbdyHijOdznsDQ5salFeDy2P8AZ9esf3zahIexEYA/VqKi/ZzMTh1u2HoZ&#10;oh/evR2miCCQn+Hdg8HpToN8kmCpjTkgZ+I/6VLnIpZF4iYSL9mVn5SzTSJGGOAJLoj6fClWFp+z&#10;zQpHEUn4LeegSadyf1Fa0WMt/qEKtdyLZxgkoQMluwBx+tF2FrDp98ZY3md2+EbuVAP8PA/Ws+cr&#10;L+xV+/8ARR6Z4F0dQYzbWIZSVAazDMSPTcTnpn5GrlPDkcUmzznjiH5RGqqD9AMVasm5vhZlO4EM&#10;OoPse3cfepFjfzBJlmwpHxtnPT9evPzp22ZfdP2Ns9CsocStNOwHZ5fh/TFONqi61FDAziExmSVN&#10;z4z0Ug5x2ORVhZtu3qcgq2OnX3ohTGrsFwGPLYH9a6IxTSOeWWTe2Vuq6bFJbny7YSPkfCFU5+e6&#10;s7NodmsMhns4WRwQEeJdyEZyMjqa2cnQckc9RVTrUMzRgRHezsAqkDAIBPXHHAPNTkj5RWPLJas8&#10;6h0/ThcOGswcN0G9ceoyCBxRWpaPp5ty0MbxHHBWRj/7iaJvLWeG5mkDOSxOUZRkEcdRxVfezXDb&#10;BHJtiU/vFKg7xx05471EVZr9010zMmBYLwqrkqx79qg01SviO/hRsuEQ4Hs1u/8A9KaMuwGcMBzm&#10;q5G8vxXaOGKCRcuR3xG3/wBoK3SFHNLyVt0/lySRtkMjMpB6gg4qouWBNXXiwbPEmsqP/wC+mP3b&#10;NZ+WtUcsuwaSgJPzGrCTPpQLqWcgVoiQyykKNZ7evH/vcf3rS27bzmstYn97ZkjpLj6ZB/vWls22&#10;yAH5UmdGJlvHKWhCntUl1Jv0kqTyCMfrQCy+XLg9DT7mcC0kXPof1rmlHZ2qei8sdrXDSbeZNxPP&#10;fb/zqyuboqghzncpPP2/tVBZXASeEZ+Ehf1xRd1L5s8ZXtHj9c/3qWjkb2aC2YvLMQDhpA3/AJuf&#10;71X6pCIJ4LnGAWUN+pP9qfo04WSSMH+Df9do/uTRnieJX0+TaOI5CfooVf71PTEZHxOvnal5yDiT&#10;4vvz/emWsoTTZVz8XxH7gD+1WV3CLiwtpR15B+yisxeztbyvD0yK2jsh6LhU82zjfu0aZ+3/ACqD&#10;T0EciD5/3qfSyWsIA38jf+lSBUX+6ljPbcf6Gkxou5HLyIT1kBY/Mn/nVjdzZgnU9PNj2/VDn/21&#10;RxTbp4j22L/7RVtdlfwsrfxAwMP/AFioZSIbiMHTpAP4UBH3H9qqXsIJoS1xErjBxkc9D0PbmrmU&#10;qtqcHhjj/wBKn+9Cz4axRV/lP/uahMChitJQxEFw20c7ZfjH3PP602VZ45NksHH88R3L9R1Hb1p9&#10;nIVmeNj1Bp6XIdx9jWqY1No6JNsmQ3xfOpbnmIuRmnQKj3Do6gjsfSitT0/Za747hh/ldQw/TB/W&#10;lY+dopzMpXAyCOx70HOVIIY4PvUswkSMGWIgj+KM71P9CPsaFDiUNsYMR1A6j5itYmMgm1O+IrnI&#10;wabpzkPJGf8AiptsVhDFQVDckAkA/SiYkT8QrrjaRg1Qg2Ln6iuK880gKpIOcDNTuoxmkIHcAc1F&#10;LFHMBuHPrT5mwCKGhk55pkkiRPER5TkAUT+JcgB+T602PkkVzpSAkWXNSK+KGC80pYqPWqQiyhIa&#10;iwjqAccHvVNb3ODg8VoLZwYgcgg+hougqyJJWiYMpINXuha7+Gcxzksre/eqSdVzlaDZyrVpDM4m&#10;WXDGapnqdvdLcLuRlI9uanA3Dlj9OKwGhal5QIV8E9R61tdOujc5GMYFd2nHkjycmNwdML2KMcDI&#10;7nk/elA9K7Kg4yM+ldnpwefapIFxSV3xHov/AJjiuw3cj6CkB1ccAc4x3z0rtvXJPPvXBFBzgZ6Z&#10;xzQFEOTDgLmSP+UDJQe3qP1+dOJ3tCUBZcls9sYI/qRU1QPAqzi4Q7XAIKk4V84yT78DmgKJAH4z&#10;tH61xB/mP0rkkVwdu7I6gjkU4En+E807GeTyOKHeSo5JageTNeVR9APeTrUBOWFIzVBM0mxvKK+Z&#10;j4d3TNOhFLY8qGCHaB8bk4VfmTwKmW/t1Y7Q9yw/hhGF+rn/AE+tBXLW8tvabriee5yfNhZdscY9&#10;ABx170SkLMo2gBfsKlm0SZbq9d8pJFap6RLuf/zHv8qinFuvx3TtITyDM5bJ9h/yqCWSUkR2pyT/&#10;ABcf3/rRttoX7zddS+Yx6qnf61DK5AR1XYBDaW5JboMYGf8AhHJqZLPW7sZeUW6n1Oz9BzV9DbRW&#10;rmKOJIWwc8YyQAcZ9cUVJBJDL5cyhTtDDBByCM9RU2l0FspbLwpaly9xNNcOPibYNoA9+p/pVlFo&#10;+mwt+6s48DjMnxn9akmuWsdhEM8qTMVfyVLsMDI4Hrj9Ket4S8CvZzQxTNtV7jbGN3OAVyW5xgcU&#10;m5MNEV1PFazWMkrBIVuApzwqgxuOnpzRlgomAgVUO8mRGiVgGVeMbmHP5+xrnmMJy97ZWueBu5b6&#10;EsM/ajtJnE1zaSq4l2zAM+MZX+Lg+4WlYiGONBGzJA224PKuw+Bl3K2R34464OK65uSDHJdPBb/u&#10;wuJJh1yT1OM9RUkMjra7GB4lxjHQlcmmATQOfIt7ZHk5LFiCfc4WkwRLDcRKN/nlkAyTHE0gx65U&#10;H/rPpRtvdpNOIBBfFipIc27ooHqSwFC6cLxsm7ktmIIIEMbg5HuWP9Kt0l3Y3c1DGERxCNkVZCQD&#10;/F3wMfSkkxJAAQyFh0zyKbLMQRtUtn9KY8nGXZUHuwFICYO8pddyKEAbhTznPbPtT1QlQ7ZYHo23&#10;ANVct7DE+4XEJDnnbIG6dyBk0/8Axm1VdpvJpY1/IpjPwD0/KCePUmgai30iziXFwJAxA/iGM5p4&#10;ZRPJIN580cgHG3AxVYmu2hG0JMWJwMqAP60Pd6zGjMsdu5KkglpAO/yNBX1y9FveXI4ZlTcowrcZ&#10;4ropNzZkZ9pUnOc1mJdbkJIWCNc+pJ/0rotdvFbiYLjoBEpx9waVMpY2eg2Mu1GlCtg4Vc4G0jqC&#10;OvpREEWJA5lQ4YMSvqORnPvWEt9Yu3dt148Yb+FAFBo+PUruRCj3czIe28jNSzRfHk/JvY9yb2kU&#10;sDggquSKnZo0jMsjLGgHLO23A989KwMDvOJY5ZJgWIKPvJHuMf8AKlnUIUiihjWQAknHT3+5ppj/&#10;ALV+z0CDUbAoWW7t2H+SQN/Sgr7WYC3k28o3scEmJj8XGAOOvSqO13JHEEQlWTAYPgsOv3/rVssG&#10;3ceMZBHGCPr/ANda1U3VIxfx4xe2TPr9pa5ima4kdY/MJMYGF9ePlQn/AGhgmxKsNy0ZyVxs5GSP&#10;WgbhympsXkf/AHQ/dgkAnJ59O9R3SKZCysxYDDB2Pw889SeMjNZynJs1x/Ghasi1jWbFkYyWU5z2&#10;IQj+tZWXVNPJZFjmjU/5B/Y1YamRJDkA4NZC8JSb50Qkzpl8PHQRNNEzKI2O3PcYqo1MtBrtm/8A&#10;CyhRz3IlH9xU7tzQdwyNf2wbO4FGXHrvA/8Apq6ouziy4FB6IfFrmTxBfvjG+QP91BqjC881oPE4&#10;WXWZ5EBAeOFsHtmJKpHXHFbI4mtg03TpQIG6dgOuD/SjZqBB2Xat6/6VSJCtJCu6AgZVyVJ/8J/t&#10;WpurfyZBgYIVSfmVBP61k7AlSdvJUv8A/s2/0ravunUMcHIYDA7BmA/pUyZrF6BXiEqBlPIoS6Z1&#10;hbniiYpPJl8puA1B6m22JxnjFTRXNhlpMQkJyc7Vq5jY+WJPQMv6A1mbKfNpEfQY+xxV9Y3SSwFO&#10;pyWx74xUSQXZZ2Tbb1ip/MgHT3/5VdC5W90u6DHnYAf/ABMT/aqGI7NQUA/CWZf1OKLjVo5riIfl&#10;fGB8gf8AWs2UCWcpAa1fquMfU1n/ABFGDLBKBjqp+9WuoSGz1BJTwCQKotWuTKiL/Ka0giJF3agi&#10;yhKn8qMPu3/Oo7ziyRz+bf8A2obSbkSWboTyv+mf7UVcES6QnqGb+1JjRJpzb2Htx+lW905SBs90&#10;UfZv+dU+lnDL9Ks798QqOxHP/nWofZSHX3FjBg87ufqi/wClQrkRD0xTrmQSW0IyD+Q/ow/tTplA&#10;jAHpQBTmP/acihpWKzYYnIGOfSrBlw+73qq1RgHDr1I/1q0SXWlr+IluAQNwjJH3FFXMnnW3lsTn&#10;ax+yk/2pnhlCZWKjO+J+f/ACKbqqtCkcgP8AMCPmpH96lvZXgqJGyGU9sGq2RY5NwdQSPyt3HyNT&#10;XUu0hs/mQZ+7UOxzHvBrWJmzrZZhA+ybcVzxINwP16/rUkNzg/vImT3U7h/r+lLbECOQd85pkalo&#10;mHQ54q7ESw3AkdgkiuAex6UfFdtghhnHpWbcfvHJGGXn364qyh3I/EjMpXOH5/WmIPMySHg8ntUI&#10;Xy5gD0NQxHEq5GOKhaY7iVboTg0yS/RQBmlYA0HZXLPbqz4z0OKKRwwzSAbjmmv1qXAzTJV4poQx&#10;VH1oq1LxH4SaFj60fAucUmUgtJ2b8wqC5I61MowKGvPy8VKY2hkMjRyB06ivQ/DLbkiI+JXTnvXm&#10;8T7XBIraeEdUjgC24Kjd3POPmK6cOZQtPo5fkYXkWuzcAYGBwPaloZrlYhm4DqP51+Jf05A+dToI&#10;5E3oyuh6Mp3A1vGcZbTPMnjlB1JHblyRkEjsOTXZ54Bp1LVEDPiOPhA+ZrgG4y3PsKfiuosdDNg7&#10;k/euCgEkAAnrxT8UlFhQ103EEMVcdG/1HcVwbJww2vjOM5z8j3p9IVDDDDIoA8QdqiZqVzUTGvOP&#10;eFZqiZq5mqJjTEUpiVLlgzYAcgnrgZqYLPelIw5ES8dMAcn796S4TNw59Tk1Y6e5NssbAYVmKnHY&#10;44++fvWcnRotk1pbRQRqijOM5J5zzwftVhGGUCVHVSpwO/OPtXCS3/CIrKwmXOQF4Y8gEn5GmRsv&#10;lSq4QMcFGZtoUg9/pkVk2aJCoNoySWOSST3J60agjuHk80PiK3AjZnKKdoHAx1PJ+1B3UtirRi1d&#10;zgYdyzEE+wPH2FM/EjyyjKWCklR3yf7cVDNFFhttMYkyZSXL7Rnq/HPT0qW4WK6SNbhUliJDhWzg&#10;kc9u9VsVw4OVIQ89s9QP/tRXNLI3V29eDik2UsTYc9jYyQ3Edvaw2xZDiWONQyN2OT15qIy3dtc2&#10;8pu3vFz+8jgjjQqwxgncckHnuKFUs2OpqWNXz+TIo5Mr6F7C/wAQbkyRy6cFiZyx3zjOSMZAQ8ce&#10;hpElSAbLe3SIdPzFv60xEcdgPrXMo3fFIo9hSbbLWOCJlvLrnbKFHsorvPnYYaaVvmxqMMi8bqXz&#10;4164pUUuK6Q8guuGywPUE5rjEOyj7VyS7jxUjybV4Us38KjAyf8ArvSopyaV0RhcdK4sVoCbUGSY&#10;xiUjBwXjtxIF/wDMwJ/8tSut0kCy/jBdW7EgSoiKufQgKCp9qriZrK29MkeT0NRNMqn4n+9dChnm&#10;WIuEBBdmPRFHU/8AXcigb26lWQpCGhQdADhse5B6/wBKqMbM8mSuw9JEfkMDREaZ6Cquwk/xCVbW&#10;5VVnf4YbmMBSX7K4H5s9AeufnVt4fDzTPZzfDMgON3qOcUSVF4WphCwErkVLbPJG2CeOmD2qxggA&#10;HNJNaxHnB3eoJrFs7VCiz0uQ7wA2YwMYIqxtoYpfMeQgndjr+UZIx+lUumyv8an4djDawxknnB5I&#10;9KuYozGzXKuVlI+MJ+Rx8v70kKRLaWdxpl5K/wCJWSOeMLtcn+H8pGOhGe3XPtVnBc+cke+Q/wAp&#10;Kjqe2f8A5oAzRtGvlfCe52jj2pbJy0w3bc9TtGOfXFUtGEoJ7ZNq0ChxdIrFwdvb4gcDp7VSGR5M&#10;q7SPgEMzNj6DFaK9lZkCCN3Q/wARIA+3ft2rO3AKv1PNTNbNcG1TIb2IG3OOKxWpACU1tLiZfJIJ&#10;5rFav/veD3oh2dT6A5VylV145SS2YfnVgfs6H+1XKJuhzVJrimGOGcdFdh8/hJ/tXVBnFnj5Jb1v&#10;MkVvWNAfoNv9qrJ0JzirScgyE9OW4/8AE1BzAVujysi/JlPcBh1oRkJkVvSraVB3oG4AUrt5+IZq&#10;kzOiC0cxux/+yKPoQw/vW5sW/wBmt8sCTHk/+Ji39GrG28ame8jI5UoR7fGB/wDTVr4ICtlaOBy0&#10;Ef8A7FqZm+KHJEerQ4VZU42ms/qE5ZGBPWtFKWdCmazmowHLAdR2ohsWSDiNtJv9mjUAnlun/XvV&#10;hp1wySZNU1qLyHlIty5zx2/vR0eqeWNtxAy++M/1pyRCNXDPumRs9GH9quWlCzeYT/Cc/cVj7XUb&#10;BlB87YxIyM4/rWmswtyqskyPlSOvY4/0rnkjVDPGluEbcoHUHj3FZNEE05VvQmtfr3mzwkNA67dv&#10;OQwOBjPBrKuFjvFyduR34q8b0RJbBYJTZXUiZ4b+4P8ArVpZ3W7T5EPUPx9f+hVRqnEoceooiy+K&#10;BsetW0SmX+mMDs+dHap/9aSEdQhP2wf7VWaRyoPoaM1SYC3bn8ysP0rJrZoujrVvMWLB4wB+p/1o&#10;2TPlnNA6WD+GD46HFGlsnGeoqWMBJDKe3vVDdNvcrVtJLsD/ADqn/NduPrVolmt8MOElgQ/xBRn5&#10;lQadq2GWJT/NQGmzm2uLduw2Pz6Ag/2pNaut2zaejVFbKvRm77cyjnouP1/51HbSjyWjY8ipbjLP&#10;9KAuldJFK9D1rdGTLCBxnFPuZBHCHX+Fhn5VVb3DA1KLjKlWPWqoVkzbXu1I6SRkfXrUkW4AA5+H&#10;ihY3Akj55VuPrVvNCNgYDmmSRnI2H0FDSIMnjvRkuBF8qg6yke2apCZPaPstgO+aPjfKiqhCVkK9&#10;hzVlA3ApNAEh+aeTkVEeOadu4pDFjHx1Y268CqtT8VH28pGKTGg0jigLtsOOaPDZWqrVG2MvvUot&#10;jVcFsVdaS4hlDgYOPzDsKz8T8571aafOQwA6030I9L0i/EyCNmBB6exqeax2SeZbyNbSnncnRvmO&#10;hqjs3W2VZ05IHxDsa1EDrPEmDuUjKn2rBScXocoqSpkMd5InF1GoH/0SPkH6dR+tFxukq7o3V19V&#10;Oahkg4IHegJIG3+ZE7wzD+NOp+Y6H6114/ktakcWX4Se4FtS1WwajIj7LqIbe0sY/qv+lWEckcy7&#10;o3V17lT0rrjOMumcE8UofyQ6uxS11URQldS11AUeDOaiY05jUbGvPPcGMajJp5phpiArjiUn1FEW&#10;JeZUiiXLN0x1qC6H7xcAkngAd6ttIa20yEb2Zp34dwjMEHoMVlNm0EGR6UzJ8cxz3ANIdIZTxICP&#10;erBriSSOOUlZI3UbJFIYMPmKhlbcjs5ZUXup5Py96wtnRVKyBdKQLueXgddopdtpGeMsfVjVbKrl&#10;9xhgcBiQrzS7wO+HDYB/8NQX9yLW3/ExpK8bltgkwGRh+ZHPtkEHuDVcSVK+y93w8YQV3m4HCgfS&#10;q7R5rmTSla7IEruWXaB+QgYz9c/eirhRbsEnSRGYbgrk8j1xmpaNEx89yYoXmdwkafmY9B0/1FQx&#10;XKzqJIpFkQ9CpyKn0y2hkmxHHvZiRtIGCD/DgAAj5113B5G3bnAwuPTjIqTSLK+bVrS1ukt5nJdm&#10;wQnO350ZLFJHOyJEAqnHxycnn2Ws4qW0fiSfekbrtztK8BjjP16/etDpWp6XJe3cGoTLH5YTbucq&#10;WBzu246nGK04ejKWRiSrKFLKAT/Kq7j+pFFm1vBOlxDdNB/3bwxqhRx/MGIyAcDIx1/WqS9AAOSf&#10;TPWr+01SFrBo9ilzyG9Kzbo1hFsDiJBJbgjrxjn5UVOdlkgXh7gkE552BVY/ctz/AMIqC5ZZLmVl&#10;GFbB4+VS3EobTIJf47OXbIuDnZIigN8g0bD6ipRWf+JU3Nv5K7scHkURoEge+e1cfuruNlfHdkRm&#10;U/YFfkfYUXql3BdadFEsSrJG2dwHJGPWq/RmFvfpcsSFhDtn/MUZQPu36GtVtHD0ztJ8y4/x1WZW&#10;WKe3gAPZBKenuSik0+W1kW2F1d2pFvIdq3KE/C38rD7/AGqh0nWPwWsalDcuYrbUC0crZ/3bB96P&#10;9GA+hNaCTUrqGznsJTtjnUB16qw6ggjrWlUTJ2UlwWhViJGV15BTqpB4I+tbWZ44PGyTw7gm9XYO&#10;AMckHoT6Vj4gsTpJLt27htDfxnPTHerSG6LT+azZc9yeTWWZ0jr+DDlM1Ml2BMxB4LEimS3AIyDV&#10;ILgtzmpEmJ71y8j2/pRbW16YZdy/ET2PQ1oLaZ2QAAAlcH/oVkrc5kz1xV7a35jgIzlXwMdCMVSO&#10;fLGnot5LgNE0ZbawUc96ms9obKPk4xgnnNUqXAMckwJ/eDB7g+n96k0mVjE3mx9GIGDgkdc5z7nt&#10;2qznZpmKCNVaRgy8gHnB+1Ul3yuT654oyG5jw6bzwM7WOfniq6/kVUkw3VTwTnH60MWPTKPUbnGV&#10;U5FZzUXywNXN8pZSwwBnoKo7xC2OvBpRR0t6J7ZgYeapfEUTNpg287ZlJ+RDD+9WcLAIRQWquP8A&#10;DLgHsUP/AK1reBz5noZeIonyv5XVXH1UH+9CyIKlZi0No2c7reMfZQP7Uw81uujysy/NgE6Hmq2V&#10;SGz6VdSoDQN1EFXdVJmNEbIf8Svwo/7mNv8A1RE1qNLuTJp1mr//AEIgH5MR/pWYuXMOqSOMbZrQ&#10;k/RP9Vq3spPLsrMg9pAf/OaUlZ1YHSZYuPjNU18m6UketWInJNA3PMlVBUx5WmhLKJcHjmrG2twy&#10;7WAIPBBGQaDsyNwFXVmmT8qWTQYoplfPo9o0yBreMBuMp8P9Kmj8MW/mbre7nt3/AISMH+mDVlcx&#10;8I46g1Ksu1wa522dKxxKW7j8QWMWDdxXCEEfm3H67gD+tUsmo3anM9qcDqQCP9a2l8wkt2BA4qnS&#10;BfJ8wZBB6g1cHoxy41eiiuL7T7mJcqySDGSfX6VLp7wjMaTDDcjIyc0ZqttFcEO6qxxySOfvVX/h&#10;tux6SL/wn/WtltHM40zSaMr/ABxqUc5zhTz+tLqu8KFdGUc8kcVU2mm3qoHt74/CeFkU4H9f6VM1&#10;3rkcgiaJJ8d1bk/r/asn2XwdGgs1C6ewHXIP6U1nwQRQEXiOC3jWLULCeBsdXTr9eP6VNFqOl3L4&#10;iu40yeFZsf1qKCqAL98GQCgbE77gse4qw1S3KTEqysrDgihdNhbewCkkdcVa6IfYdJJsigbPABH6&#10;tQVxMZHIJ4zRF4jfhWUA5HSqxMugbv0oSE2crhpPkTTZ1DDPpQsZaOSRWyCCam3Ex5rREMYE3E0J&#10;cxEA46g0bbHdvHoKQpnPvVEgtqrOvfcprQCcPbA98VVWaYkUgdeDRkUeN4HPemIZ5m8lT1pIjmQH&#10;1GKgDFLnFSwnD/JqYid1HmZ9RRUBwAaHl7Gp4Py0MYSJ0xgmpUwwyKAkjJOaLhJVQKkCUL8VGQqO&#10;KGjPNExnBpMpBQOBVfq4BC+1HZyKB1D4lGe9SigKDkjFW1koDoT61WWq81aW5AK5Hem2CNIuuaZb&#10;QLG8F3JIoGSqrjP1b+1HaZ4m3aeJILPLR3DJtkuCvw4B7KccmsVfPiQ89eaM0FyY5UPTzQfuv/Kv&#10;P+2XKj6TH/TcEsal7PRIPEdlKAJFntz/APZY9y/+ZCf1FFmRLmIzWrxzKp5aJw6g/MdPqKwKXM8a&#10;KJLVyOzRMHyOxxwc/Sibe5he6R43MV1jg4McuP0OP0rSOS+zDL/So945f9zYuFZQwGQRQ0sJDiSF&#10;2jlAwJE/MB6e49jQcepXKSZlVbhD1/gkHvkcH5EfWp4b63mkWEuUlY4VZBsZv+Hs30JPtW0ZVtHl&#10;5vizhqa0FW2qTxnZeRCRe0kXB+qn+x+lWdvcQ3KloZFcKcMB1X5jtVPJGeTndjr6j5ihJoS0iyxu&#10;0cyjCyKcHHofauqHyGv5HmZPhxe4aNM3BAPekVwS/IwpIPzqih1e5tjm7Hn24xmRRiRPmOhHuMfW&#10;j7S4Se3O11OdpI75bqMfT9a6oTjLpnDPDOHaPE2qNqkaozXEesMNRmpGqM0AF6PYfjb9SfyIQGOM&#10;4J6foDVnfaQyES+U4iz8PXgVD4YvhaT3IPQhJT7opIcY+T5+lb3VdStJvDlzax2qSyPGQrjtx1FY&#10;Tf5Gi6MJp0yRvPEm4xOu8qRkbsgHB9wR9RSadINQs55eQv4mRFBPGI1UD7lifrUcW5LlpWYlmTbk&#10;/Qf0FVPhu9VJLvS5ZPLmNw0sAY4Vm5DJ7EjBHuKmjRN1Re32lXcFmb14CLfIXzAQQSenyrL6vdRi&#10;wuLWVWZpZIpIsHhWAcEn6ECtXPczy2r2mZArEbkI7g5/rWY1fTBdzR/h5E82MESliduT0A9xzn50&#10;4P2Km3og/wAdaG0gkhK/iIpkbYeh2nOCPTiiNV8TR6iY3dFg2A7Y1JcjOM5OPah4vDLOSZrpFXt5&#10;akk/fFTJ4ZswD5k87H2KqP6Gm3A2jjn3Qlj4ijgcfEykfxGraO/e6h3IuCRlA/GfQ0LZ6TY2b7o4&#10;w0g/jdtxH9v0qaa5t0OWmjBHqwrJtXo3Skl+RjC0kUhLMyzA5bdwc981yzTeYZtjPIf4v/itU15b&#10;O3BWVv8AKm408Xs+4LHaXOPdQo/U1t9n6OdY/bM2IdTnIC2Uoz0Yq+PuTir7TNNnhVGurmQspyIo&#10;zhB8/WpGe+lmVEtQrOcDfKvP61zw6spIMQB9A61nKTao6McYp3dlosgDg547inyz4YNC8aTKCMum&#10;5HU9Ub1B6/MCqB4tRY8hR/4hSpa3z/mY/Ss0qNm1JU0WM026Q7dPuEH8sdxGyfQnB+9RebLI37xo&#10;baIflhVix/4mYDk/Lihxp1y35pCPrTm0th+eY1XIxXx4p2VuvxRSH8RGQZBgPj+IdjVZb317FGIo&#10;bqVIx0XdkCtHHpBuJPKWWNcgktKwVQPnQkuirHIY1ljbHdDlfvitYzVbMp4Xy0AQ3OJPMd3lm6F2&#10;PP09KtLS7Jbk0KNGnz8OCPnRVvpd2pHwZ+orOdM6MPKHgt4Zsii4WLHjOKEt7GYcyfBVlahYmHOT&#10;XLxPT+5UWNpEqL8YFESAqrOBlenX9f8Ar1oZJFbhj155oh5UZfifAxz8qtKjnnK9kccxCfCTjPT0&#10;oqyugnw4yQSetByRKE3YI9BnpVfcTfhmX4vzCtEjnkzRNfxtKrbQGT8uRQs+qqTJGNmWP8Jz86zs&#10;9733A+xqC3vQz7tqKHPIHbAx/ahxFGSs0ksQaIPjv1z7VRX/AO7OatI7hTCArgj51U6qwdSO9THs&#10;6X0AR3BVitQ3rE2dyCMgxk/Ijn+1IoyQR60b5G+3kDDIKEEH5V0LRx5G2UtjMZDGhbIjj2jj5UWS&#10;M0FblURMAB+v0xRHmFT8RArQ4J7diyDjoarL/co5BXI4yMVbFyUyrZHsaptVcnbmqRk0RTAyX8Ck&#10;9bZ1/wDS9Wdtn8Ah7LK4+5yKpHm3XNuQeRx/196sbGRzAY3J6hgPpV0XCVWiyifIqKQ5kNR7topo&#10;JZiapIpuwmM7HU1e2jAEN6iqMAbQ1GQPKwRY43bLBBtUnJPQcd+DUZFaNcUqZeOQ8RqIj4QR2qOB&#10;z5ZDZGRxkYqSJwYTnjGevp/0DXNR1kMsoMZBqG2Ia1deKhujkttOcUlnu2EVolowk9gsrHaVNRpG&#10;SuakukKyFamtACmDW3g5/IdpgzERjvTim26yR1pNKYFnX0NE3yhZY2FYS7OmK/FFoQGhCnlSMEHp&#10;VTeaLp8xbzLOE5HUDb/Sj4ZNyAZrpmGOTWO0bUmYW70gQ3LJbzywgHgA5Aom2s9ZtfjiuYJh6SAj&#10;/r70ZdHddv7UaZMQ57YrovRwuKso7jVb9Mrc2GfUxNuH25xQMWqwhiH3opOcMmatgRI5JHWgEjQs&#10;wYAj0NWkYyOuZILtvPhljLN+ZVYZ+3WosFQR2p1xYW8xGI1U9Mrx/ShZbKWIMbe6eSNcZKq2B9wD&#10;+lVRDJ7YFJC3Y8VLjAPzzUGLyGKNSsUqyDfG4ZQSuSM9eOR3on8SEX/abSZfcLkUCJLKPM4yMqDz&#10;Rwt2SRzggE5ApulXum+epM4UZwRIpX9cEVbX81u7k28kboSACrA0AZi9TbLuHXFRK55P1q0ng8xy&#10;G4INANbNG7jqO1WiScvuQUXaLkUDAu4Cj7ZSDSYIN8sbc1HkAkVMDhKFcEPnsakYTEeaKWg4jRMZ&#10;pMaJw3Sq+5dmcKR0o/PFBT483pUlofarxRsZw1CQnAomM5NJlIbeDcQaN0Q7UmGP40P6NQlwm5Dj&#10;rUuhuyvOjD+U/wBR/evPnFqdn1vw8kZ4IpPaLmQkQqynGM/0/wBaTR7ie4vfLuVjLxSMilARuDRk&#10;g8+4pr5Fq4/zH9Sak8P4/wAagH/8RET8irj+9a442rOX5uaUMkYrppj7vU7uzSa5ktUuLNSWDRNi&#10;RBnuDwfpVusa3KYUK8bruG7oy9uvzqvWLzdNnhYfwsuDRekux0u1ZZWVjAq5RipHT/Sut47415PO&#10;x/Nn/k5b4kqm5t8CKUqo48uUF0I9OuR9DUy3g3fvo2iX+bO9R9QMgfMfWlaZgu6RVk2/EWX4SwA7&#10;jBU/QCmSbVlZV3soYgbFLEjtgd+KU8coPZGGeD5abqmgiRFdcrtdWXkZBDqffofpVbERYzpEC3kA&#10;/A5OCnpz9P0qcJG7H8PNlu5iO1x/xKefuKFuWmYPFMqyoycMg2t6McfMqeCO/FKLMMnxXVxdo85L&#10;UXonltrenLMkbxPcxo6yIHUgnByDwetV+aktZDHdW8inBSZGB+TA1ociCdftksfEGrWccYjihu5F&#10;jQDAVc5A+xquatF+0KGSHxrqm/O2YxyoT3BjUce2QR9KzhNCAjeaW3kjmhkMcsbblYdj/ce1Sf8A&#10;auUJ5K2MgdzwsE2EJ9gQSB7A0Nd8xEZxVVMoCqAcEdDUSSbNIGnt7iV/3t2Y0YjCwoSQvzJ6mqnX&#10;ba3uZfxEUixzH84Y8Pjv7GqgSyBsNI5z6k1YW1oZvzdDWdNOzquLjxSIYb+aNNk1/eyoBjyhOwXH&#10;p16fapxrBCrFDBtVRgKvajYdHs15ZGc/5mOKPWC3iUbYkVfYYqZSRUMcl0V1td3k3AiI+tGC0uJQ&#10;TI4VQM8HJo5EUDAAxQesXxsLIuihpJDsXPQccmoW3SNXpW2F6Ro9tqdjDciMy+YjMBJIwJxnjAOO&#10;x60Zp9hbTSCOJLeI7tuFjXcDkAgn2JFZjw9r76fbrazTolvuKBgimRQc55J4GT1wa6zfVYb25n06&#10;aeW3uJPOKLGy78n+YrgHnqK14HNzbNFDHBIbhGfLwOscijIwSM9uah1GW1ttRjilYeXOcqznARiA&#10;dpPp8X6GqP8AwzUn1ue4tjd2MUpJ8x2ywHZThiSPrResaP8AjIRtWBZxj94QVDeucZJ+tJuKe2VH&#10;HkltItWlskurMxOpJUeYE/KGEjY2gcdNhPzNOvWIu3ABAAX/ANoz+uap7K0vFRY5L5CELFY4ot20&#10;dSAT06ehq3Kzyvbu1pO7XO1YmdGHnHgDbjAP0rOTXg6MeKa7RE2DXQ7VIy4z7mpb2G409xFd2sds&#10;5XeBJCGLL6gtnilaa7iYxGS4tyB+RMxD/wAoxUXZs4NKyfyX2FijAepBxUItpLjPlRPJt5OwZxQj&#10;xqW3MoZz1Y8n71aeHpUiuJhIygFBjJxzn/nWeabxwcl4FyBxpV6wH+yyY92QH9SKmttBvZzgpHGf&#10;88n+ma0gnthCX2h8AnOW249f+jUtnf6d+cSQgjrtbeB715Uv6llr+I7KJPDlyj4e4tgAcEqWb+wo&#10;mLQyD8VxkeixgH9Wq6bU9MXaXuVG4/DyoDY9MkZqCTxHoET83cW728s/0Y1H998mXUf/AAFgbaJF&#10;5aH8RLlhxlQKFfRVj+MTSHnkkjp7cUPrXiWWK5txYQRxK24O7qX3dMYyoAo83LSaNDclAtwfhaQM&#10;eeeMjp0rtxw+XOKk3RhPOougc2UIOC8rnaCMSKCf6VNbx6eJEM8EyBc5LFy2ew4JHOc5HpVSl/qO&#10;4j/C7faOAWnK5+gBpr3WskAR2tjGe+6V2z9gKFD5L7/9mltmseK0WMrBbWsjD/6I+T+uahvLGzkh&#10;UeTDlEHAUFwQP1+9UVpJrZI3TWEZzj4Y3b9SaOMGruw2XlovfPkOf/pqFj+QvP8A5JpsjvrCGOCO&#10;OExsx/Ntg+M8jJ5Xnr0z2oS1sJbWeNlzPFPuDbYMEEc5x0PfoatF0vXZCH/xO1UoDjbankEc5+P/&#10;AKxQN5YaskAV9UARc/7qDb2wf4vQnvWihmapsOD8Eq6ppYHKI+D1ayY//SUMb2KUPHFoUcyEkLPN&#10;HGm4+wYZxVVdyX8IVRdR7V/LiALj5c0JcanqiYYTW0mOzRkZ+xpr48/H/sTckWFtZRSOzSRKTnOy&#10;MbFAzyBjHb15qxv7S0t4mESMgKngOT/7s1j017U43ZzaROT3RiKPl19rlVa4tLuIgYwI94++c/pW&#10;0cWdSTb0YvIqBVs0WUEHHoKnv7Bo4S6yIwz8jQcuqW0f5vMHXlo2HH1FIdZtpYnj89evAbiuxOdn&#10;M2iERsFOFx64qB0fOAzD2PI/WpoJ42fCSIxbsDU0p5Hr7VtZmVz72O1gmB6RqP6CorVnSRQw71cR&#10;7XBDCgXCtIxXpnjFUnYjnbDe1PhPNSR2kcoJLMCBng9KltbRXbCyngZ5GapzS7KQkZJBHaj9Nult&#10;wjF4w6zBlDg4/IwyT6dPvQboYrgwlkDEArk43Z9K6NJfOEewlicbRyTS5Jlo9F017cWk8Yu4biBL&#10;OTyWMqkk4IQAE54Uuv09xQ+mTWNtb7RLDPG8MSsq/mKqMZ28clnfPuBWYtZHgXbMjoOnxKRzQsjD&#10;zWKseT1BxxWHk6q1o1Vzp66g5Vpk8wORkoscmWzywxgj4c8dwwGM0LZaXBLY6TcIsqi7SR5SGG1N&#10;oOOvcnn71BFqF5HErG6kcoxkHmHd8RGM8/L+9CwXU62CQJIyiLp8RbjDDGCSOjN0HemmKUaJL7T4&#10;mfdFO5PPDR8EbdwOc+hHbrmgIl25ApLi9mlKlyu5VKggYONpX+jGkR8IDWvg5/JNpjFLl896O1N/&#10;gQjsarLd9kmamvJ9yL6VlJbNYyqNFtYZbBqLUpfKDYrtOmCxiodSzKW96zS2bN/joz8s5M5c96M8&#10;/NoR3oC5iKk9qakm6MJ3roo4XJhKEYoLGDJ7HNOEhRwvrTpE5dh3FNIzbEt5VHL5O7gYGeacMokw&#10;OcOVC/rn+1QwYV0B6Bh/WpZGOwBh3OPcZpkj7Y7DJj/dyIUdOze/z96mjyYWbccxOIyDgEggkMPX&#10;vmobd1zt9ajfeDKRyilADjpndkH7CgCZkRnwyqfmKY0CBvhGPka6JssDmpmUkZpoljUV4+RIT86c&#10;0pPWmEnoa41SEPt0+PPajYxhxjpQiyBegx7UVA++hgg1UDIflQrDNEI2FqJgVGakY+JelTDKsMUN&#10;DK54IHXtRY5AqWND+1Cy4LUVjIoe4Urg4OD3pFHRmiUIoNG4qeM4pMpMNXkUNBPtvJEAwTj+tSBx&#10;t60FbqX1PK8kjJ+XFc+RHrfCk1LRpmO62f1OKfoB264nu0P/ALyP71GfhQD1FLpm5Ndt2XoVRvtI&#10;v+tTi6Z0/wBRX+SD/wBl2R/tN4oGMytik0Rh/gUCY5jkdQfbk4+gX9aUkjUbgHjOCB981Do7PFYX&#10;qLGZfLumIVThumMDtkg8ZrrU6jGTPHcP82SHtBbuFXk9eK6YMfKZwCZIYmGR1+AD+oNBNqNik6i4&#10;me1kJwqXsfkkewPKn55oyUf7LAd4bCNgBgfh8xip47FSK2zyTow/pqalJe0yCVZCIkbEgDrguNxj&#10;OcDaT8Q5xxnFEX6JHOdxKKjspIG74SOOPopphiW2jaUKXKEPz7HNG6pEsdxKqHIUjGfYAf2rOcVz&#10;S9l/DyyWOf6R45mlVyvxDqOajY9KQ/lPyqTJGt/aazN4njkI4msYJFOc5HxCskxrWftFfzZ9CuSB&#10;vm0uPcfXB/51jyaEA2b4kNVk6EkBQS2eMd6sZOUNRRFYn3kZIqJOi4j7LRt2HuSSeyKenzNXENk4&#10;+FVAA9TQ1rfN0VN3pmj1uJAu6R7eEDqWYL/WuPLlkukdUKHGzMeDJIVBOBtTd/UipfLtlyBHI/pv&#10;kx+gH96gS/tZ5Vt0u4ppOWCo27HHPNT4qYtyVyOqFNEkCF2SKK3RnJ+EIjOx+hJohNPlv3htmtUc&#10;XLMI1kjVQSn5uvTGD196k0SQf4h+HbO26jktyVcKRvUjIJ4z6Zq71rVRb3VutvPb+fYXjANKwcqs&#10;kS7ywH5sMz5x6Uq82dSkk1FRTtFLp2jbmmNmbBdjKgaKRcSuVLBUZQQTgHuPSp7ewnurSGeO4jMk&#10;vxCJlJPl+Z5ZfOex7eneiI7vS4dSnd723iumsRGktvAzRGcgh3UKvUJj25NC2N+LazjCxObiKGSG&#10;LpsIaRZBnnIwQ36Un+2WuX/FevBFqlstnNtEzyREyLvdQvxRvtccdvykfOrG60BX0ixt7VM6nNeK&#10;k7MBmLfHuAJ9AOceuaB1i5S/YeVA8SCSeU7m3EtKyse3QFf1pbjxBfMJ5Z7iKOWSSOTzl2w7Nu8d&#10;sZyHxkknimqtjl9rjGiwlNqNf0S5tcCymtLi2iU9Ts81Qc++4U7VLgR3wmiub6X8ALG6No2PKbcA&#10;mEzyDyDn1LD5ZbU/EsTy2UtxqkEklnI0kLgmRskgndjIPI9KrJvFCXEaWRvLi4TaqKiRAbgDlVzg&#10;E4PStUm+kczUVXKS/wC/7NPfLb2FhpaA3qyRT3O0XMeza2+NhuB5CY545yaXxZE0V7blvMBL3K4l&#10;O5jiRTuz/Kd3Axxz1zWSvtfurmcedaX9zKiBQXYthTyOecUKdS1LzAltopDdCX3OPuMCqWKXozn8&#10;jElSdsu3OCORzU9iAZyCSPhPQ49KFs1uZEie7Ty5CT5kS4wOuPU+nej08uM7gMH1qZR8ExknslNt&#10;C7fvQ7jIbDSNgH25pyWdojq0cRRlOQyuwP3zQ73WOgJqI3zr0jA+ZzWf1/o1+yCLlIbY5LwROWOS&#10;XUMT9TRUcu1Ninao7LwBWYk1K84CtGg/ypk/qTVVrepajFDHIl7Km5irBTjPHHT61pHC26Jl8mEV&#10;dGg8RtBJ+F/2iESJMdytKqnG0jufUitHYRwTaIsaTx7oxmTa4bJ7AgdK878O3JltXV43ndJC7uxz&#10;6Edee1bLQ7hZIbq5iV/Ijiy/l425AOFznFaSi4Ro4J5PsnyJWMMaoJHjQkcKXG4/TrUhjAGQBzWb&#10;3rHqUxazMUjbWdigDBiOQT3+YrQWMzXERLHhcYrKSo7MWXlpksR2twOat7Yb0BIHNVyIM5qwikCR&#10;5PNSbltEyBTwB8PaqTVDvVo8VY20uMlcFsHAP9qp7mQFzk85pMcNsoNUgByf61np2wCO9avUcPGc&#10;Vl7lACa1xMWaOiuikCyEEcUe0mYuKAKYcmpUchCK66PMIp8Nn1qsuPLUHcQF75o6d8Gqu9UyEqO/&#10;NWkYTHW4tMDc0RHcFgKPFvbTR/u/KbA6KwJqmj06eQEoFOBnG6mJbL/F/SirJba7RcLH5XCPIn/C&#10;xFdFD8eQ7Z966D4rdTnOBjPrUsHLU6KWyRgcE0+0eSJt0bsuB2NTiMbcYqGPCSYNLs040TiV5w3m&#10;jeyAbDwMHOeeORUQlaO4jeSNHwwyDwDRNso3tjoaivUVlJHUVNLoqvJbQXlsGib8M0bIMHyyCDxj&#10;2p34izeQmRcs3VpI8n79apbafAGTRUTByawlhRrF2aK3/wAMmtSN8KMO7OUP6kUYdAtjaxTxGfa4&#10;b/duGB/Q1mlO2M1YgJ+HjfaoOOuK53hmn+MjZbK3UrCS1uHQyb8E4+DHfHrQ3KjB+E+hFGaoXbD+&#10;Y5PuxNVXnyMQdxOPWu2FuOzjmuMqLIwTDkJuH+Vgc0k8beQS6MvplSKSG+dgAyofpTxeRqrKYiM5&#10;/K+P0pPl5QJk+mthVB7irJ4CY1fjDDI+WSP7Gq6yuIUtE3xsCh6hQ2RV9Bc6fJagFQh5wGjYY+1c&#10;858X0dEXoyGrr5b5xVXanNyB2q/8RJEXzG6EY7H/AFrPwkCUGurG7jZyZdSZJdfDchh0opsfeh3H&#10;m570hm+EAjkcVZi2R3ke6Pj5/rXS3LzBWYnPPw9R2yf7093yMdj1pli4gmk3hGDIyYYEjBx2BHpQ&#10;I7cQoIo2wt2uy/MfSJfibByWcD/r2qf/AAtLiyklhmAnDRiKAfxg5z19tpznHWiIbLZo8twIQXLF&#10;PMjYnoCO/b4m5A/5qylFlZs8tuoIz1FEqwPWopFeNmhlRkdTyCMf9D3p6qStWiGLFsMuXXcuCMZ9&#10;iKb5eRTCSknPeiI5F2sD16iqJICuKKs/zYoeUg9KJtjjBpMEGmmTDjimF+etOHNQUJCcGiww2ihg&#10;uDxUvOKllIkL1zPuQg1AWIqMyUhiA7WPpUysSOKhGGNTqMUwO571Jp+Y9QVjyMEVEzfFRVgm67iz&#10;0Oc/Y1lmX42eh8CdZUvZc3TbYww6gdPnSWUu3U7H3Xb/AOpf9KhkJlkdewUH+tSQiRbiNzG3+zlm&#10;3bTtIxkc9K5sckkz1Pn45TlBxXk0WpoY9RYbssVdMnucrUWhrtutXgXLY2OmPXB5+4FE6urtdSlC&#10;AyXW0fUN/pUOlQtF4gnhBKGS2AwRySCOv3rVzX0/6PHlr5F+0Ok/E3EbW7ohjf4X3cgg8HioNJtL&#10;e2spIraNY98Ym2oAADtRT+quasoHyFY9+aE0gopmh5ZlkkgJ9AHlP91rq+Y6xqSOT4EuOVoIlG+2&#10;kHXch/pUl5cpOi3RIRWgSSQtwFJBJOfSm24/cxZ/lGftTYQBp1sSACsLRn32lQP0JozyrjIr4aqc&#10;4P8AZ48xyaQt2pWAHIqJmxzmkSabxSyzeHvC0yAgLayxHOOSGUn+tZnNXerEy+EPD8gBJWWaPgZ4&#10;5/0FUy21y4ysEpH/AA4qU9A0Rk5FV080qyMip04y3SrcWF6RkW+B/mdR/eufRZ5GBae2Qd+WYj9M&#10;frSk0XGL9FRDDc3BwZ2jTvt4FdIlhAThHu5v5pGOwH5DrV6NGQoUe7cj/JGB/c01NBshjeZ35/nA&#10;z9hUKSRsoSZT6NdRwapBPcOscahgSEwBlT2ArRf43pryJFFcNLJIwRQiMMk8dTjFLHpemxOHWxiZ&#10;h08xmcfYkijIUhiJaK2t4T6xwqh+4FRJxkzaHOKoC1PUHsinmadcSpIMhlwVPt35oZNW1JuYNBmK&#10;H8pbIH9BVz5hzjcR9a4v8Bc52jqcE47f3qaj6NFmyrqRVBvEsx2C1sLTP/eMysR+rf0rvwWvTf77&#10;W448dBCpH9AtWxDBN+Mr7H060xJonhkmSaMhM8Bgc46j59ftQq8Il5cj7kypbQJJCGuNXu5G/ix3&#10;+5ro/DelRvudbiUejy8foBR66hY3EUnk30TSKGwoVuoHHboeagtdUtL1JUhFyXBIVgg2+x5PTPrV&#10;XIybvsdFpWlQglLCHnu+X/8AcTQ1y8KEx2cEMQzy6IFOfb/WmHU5mjljaykiLkhJJP5e/HY+9DZz&#10;W2OL7Zz5ZrpDzgcdfXNOQAEEcfI1GT70ma2OcurOUMdkjhSeFY9PrT5WZWKOCrqcFT2NVltKHYI5&#10;56DPerKc+baxzFT5sREUjZ/Mv8J+fBH0FYTh5R1Ycr/jIaWH0pCV9M0irIq52nFN5fp2rKjpsB1G&#10;/WzC7oJXDcbhwB7Z9aodR1GS9KrjZEv5U9/UmtBqlq11aNCHVG3BgW6ZHrVKujvuxLdIOeqIzAff&#10;Fb4+K2c+VyboBtbu4tJRJbytG4IPHPT2PFemeELrVtQ8N6nqEU9nttYizxTRO+/nnO1gOfYV5xqd&#10;j/h9wkRlEu9N4YLjuR/avQ/2RSSvY65byFfwr2cgCgHLNwf6Z+9OcVJGKbQPa5v5WlnEYkMKlvKB&#10;ABBA4zk+1HxkwAhCcVS6NcBDsJIbytuD1yCOP0o1rnmuSSPQx0lZYpfyKACoOPemTavOmQoXb/Ke&#10;R+tVj3DelRNIXBHelRtysuIvFF4kiBkR4weVBxxjtxx9KcdQM53CPYD2zms+iMHo2KTbwaGioOgu&#10;WUtkY61TX6hMnNWwwwzVbqKlkPqKePTKyW4lWME1GGCkikfKmoZHz0612xVnlydDZF3vQd5bzCRX&#10;hUMR1Bo1Pep+CvNbKJzykV0c7xAZt5Qe4ABH9ahVITyUulA/+xA/3qwZcg8U6PgUcUS5OXYy3iTY&#10;ojLMjA43LtP2qS3jzLt9anBRF3Hr606EAzKwwQalrRrDtBvkFI8klvpVXc5WTPpWiZN0I+VUV8mC&#10;xx3rHG7Z154qK0SWkoIptwCWOOlDQvsI7ZouNgzjPStGqZgpWisyyORR1nJtkwT1FQ6gm2XIHFMh&#10;b4gabVolOpFv5mV2+tW2N1ouPTiqBHO4CtFb/FaZ9BXPNUdkJWQpF5sZBqhnTypnT0NaK1Oc1R6o&#10;P9oY+5p4nujLOtWRRnDZpsrnNMjkFI7A1tRgmX1tBvslI9K61JjjYDijNHAfT171ARt81e4Ncr7Z&#10;1LpFRrTFkBqnj4xVvq3MW4VUj8iMK3h0cmX+QZB8JOe9C3p8twR3ovIKg0HeDdj2q0Ykh5RSKZnB&#10;zio45gAFNFxpFtEjgHdnGSQAT0479G+4pAg7S8s8LYbazjLEkBVAOf7fajtTikSxinF7FMu8DZEP&#10;yHbu6/I1UaOrAbNzoWzsIbGzC9f6V2qXbQ3EQYf/AHOFbaABkHv7+9TRfgIkuJJypldm2DC57D2p&#10;BJiq+C4kdyMDFFx/EatGch8g3EGnxrk/OnhOMVIiferJIpIQQSKWPcBgCp9vxVJGozUtjoFLMDzR&#10;MT8c0lyQoHw5qASelSUGbwCOakDcUCGLGiFJAqWND5DxmhHfBqaRsig5WwcUhhEb880QJRigYQTR&#10;XlHFMB24k8VYaW6i9gLEAb8H6jH96EgiwcsK0HhATi9ZYlDIZct8OSAV65+a/rWeb+DOn4uT68ik&#10;RoynzXDjlGHX2p91Mkdk7sfhK4GPU8CvV0tYBCvnQxMDHghlB5JH+tNm0LSnjib/AA61VlIfIhXP&#10;9PeuP62z1f8Aq0apxMpb3CXl/dyZaGO5iSVCQC0ZyMEZ4yM0XZ2oS9aQgidYshSSeQQMZJyeB3qg&#10;8Dzq8D2d0oml3xgM4BOPMKsue44Bx2zV8168lz+NbG+QFcgHKgFWzjv8LAYFa4MKny5Hh/L+Q4zT&#10;iONqGdx5ojYHO1x2OcHP3+xoa3sXtp7tkkiaWTlQvxBTxyfn8VPnaRdXaaH94skAwmcbVVmOM+xP&#10;2OCKFtM2zBkChLlgrA9UIAz88kD/AM1aOGaUeE3ozjkxxfOPYWwEUsicAKx6dPf9cj6VHbZktpoS&#10;RtSVgD6Bt+f7UQ8yQXBjTcAxdpJE5VcAZ3enLdfWktyl20hgIIR0V2OAHBXOVx1xuHXFZ5srlFYk&#10;to2wJRl9jemeJXMckIDNgq3RlORmrKzhRoY38uPdjrtGfvUUMi7CrrujfhlPGRRsEQt4hCHD7OjD&#10;+IHkH7EV0ZNIMW2KqANnjJ6n1qTApBkmlIrBs60hp4ppIpWVqbsakUkJnmnLTlhcqSFYjBOQPSpZ&#10;7SVJtkYaYeV52UUnCjqTjp6VLZpCPJ0iPFRyyGKJ2SMysBkIDjcfSpltrpo5pFt5DHCWEr8AIV6g&#10;moHZURnYgKoLEnsBQnY5wcewPS7nU5LaQXcqKA7LsVBlTxnPb0x1p9tbzQoyzX9zcFgR8RwAD2Ay&#10;e9QaXfw3q3aJZuQXJEpbGCwwDjsRt7UdcSiCAzMkj4IAWMZYkkAYHzNaO7OfQNaafBZq4iaZvMGH&#10;3yEhvU46VLa2FnaL+5to0YjBJG4n71Lfm6s4YHSxMzTvsRBLtYHB5PBGBg96r9QvNVtiu2209C3R&#10;GuNzH5ZIzTUZMlzgg9I4oQRDFFED18tAufnikldm/MSfnVD53iGXcCYIv/J/zpPwfiCZGzfBfYPt&#10;z9hVfW/LJeWPhBeoMXmQfyrn7n/lUA4FNt4544UjumLTDOWL7sjPrUgxgVvFUjkm7k2coz1pDUnA&#10;FMUgGqII8nd1rQabKZbW63dDAXPHdCG/oP1rPsMHNW2m7Y47yTqqQO2O/KYP/XvSY0EiUJcPCDlO&#10;GXP8pGR/Wuntg5EiDBFVv4tzcorghgoUgjGOK0NqVNuOOa58mjqwu9FUVBwHUEjviqj8PLaAxPdP&#10;Mp5GVxjPXua000ak5AFV91byi4QmOBoNmDknfnP2qIyNpRM5r53PbMeoQj9c/wB6bodv5s7KyIyy&#10;pIibucOFLA/pVjr9kRbMwH5RuH06/pmq/RXKkOv5oJVk+nQ1un+JzSX5BNpcFJkK8f8AxVzBciQ4&#10;PWgL2zji1R1hIMbDeoAxjI6VErlGBFZyjZvCVGgCh04qJIyr0PZ3PYmiXmA71k0dKaYakIIz60Nd&#10;KYzmn20xI/NkUs6mUYqTRMFjvdp2kZqSV1kT50xrIgE0OCVbaaaQ3J+Qa6gwCQKrVGSat7iUbCKr&#10;cBTgV24do875OnoYOtOdikMjgZKozD6CmNw2ac7AW8nuhX7jFdByGda6nOSz5/8ACKct5OvG4fai&#10;BayOoaNCykcEEUO1pcBjmF/tUWwZZ6dPJcxkP1Q9u4qytv3bdeM1U6UrxGQOrLkDgjFWKufMA7Z6&#10;02rQ4yp2aGGYGLk1V3hBdsetRi5IBUGo5pelZ48fFnTmzKcaI5RsQEetLFL3FNkbK4NQxHqK1o5V&#10;Kgm4fzVoKI7XC+9EoeTQ0hxOSO5zSofKyzQbWU1otPkDQlfasyHPwe1X1g48k8YPrXNlR3Y2Jbyl&#10;ZivuaGvofNLt60Hf3r2kF5KhIkCYUjqCSBn9aJ0qRbm2B3EkKDzzkdM/0+9JKtkyleipIIOPSuBy&#10;DUl4vl3Eg7ZqBGy1b9mBrPD8g/BAZrrz4Lhv84oDRJSsZ54FFXsoZkYdQOa5mvyOlTuKKS/lyGQm&#10;gYgWjxT9UyszHsTUVvJhcetbpaOObtjzLtXHpUEkuTg0j53t6ZodjluKpEBKx70J71yCRogEP5SS&#10;MHHNS2v5cGigAoYnoy7SSO3H+gpMaLPRyUjjuyw/dKE+EEsW6A47cKSaH1KOO7mVtmG3sdqnbkH5&#10;iitPmeGDJiLx+YrqGJGTtIyPXjP6U+1ChmeXc24c56cDis26NYq9FP5cccpVTL8mVf6g/wBqMtIm&#10;kJxjipL0CSYy9ScDJ68AD+1SWinB29TVxejOcadEggYHkcU8REc9qckUpYAk4ouWFhEOOaqyKK+Q&#10;c1LCMVBKSk21hipo3GaTKRHcqSCaCzg4NW5UNzVdcKN5IHepGIvqKc0xAwabFzTLxgFIXrQBJ5yk&#10;YJodlJfg5FCLIxNWMERMW4daQyW2HrRqNk4oODg0QG2nIoALZfh4rSeAWZL66IIIHlbgfQlv9KyY&#10;kJq58LTvDfSuoONq5HyP/Os8u4suHZ67ev8A7RaRqMq45+hU1bKvwDPPHNUdlJ5zW123R2Mag9uP&#10;/wCWrmGeOZC0bZAZkPzUkH9QaxgxTPJra2Emu39pArq63V2o24ycSRMBz/xHrVrNc/htNS4UCNos&#10;bQfiKOmFPTqeY/bioLGB4PHV6W4H4+U49Q6Kw/8AZUsMI1CSXSCUR2UkOi8DevJxx3CE/I08M2pu&#10;Is2FTjy9BNpO12sE1wcSXUD4bjJJABIHzUnn0qvv4lt5EGTmxQ4kbjePhw3/AJCD8xVrdRxafNp8&#10;DEJBH+5E8hARhjczAn13lR64rr2UJfrcxMhWVSr+hyNuPugrrcjkhBkVyFiMdvtK4iKFNmFUFUcg&#10;Y/N06+uabbiaWSUxyE3CuZHXb+fABI9sk/rRF013FqNldNIWsoVaNcnLA7QuR/5R9WNQaqDDdXo8&#10;zY7CNoirYI2ybcn3OF+eKlTVjnjfE8gVyQecg/F9atFeSTTIZU3M9vI0TrjqhG5cH1B31SxnH2xV&#10;tpkzRwS/y70Y/QP/AK0PaOmLplzCqR+Ws9vGd6B1OPzKehGDijVgtWHEEQ+lUwvPMgtIwrBYItmS&#10;wIOXduME9mA9eKOinC9+K5ZqjphJsKa2gUHZCgPvk/3qo1OK+ii32cMc77xuiB2Db3xk9asPxa46&#10;1zToEaTZI+0E7Yxlm9gPWpRrbKbQtXj1SSdFgMJUAFfXIcf1IqwW5kitY50VGOyS3YOSAyHlTx1H&#10;Hy4qh0c2st9dT2UMyyyMFlRzwhyCcY7Z/oaO07/D9O1S6sVupEMC/uYJnBVtyhvh4zwS3HNVKHoe&#10;PNxDrvU7u7i8t/IRDkt5UWC+R/ESTnqfvQezI24znt60RcOj5dEKpjjIwcfLtUa5BBHas0qNnPku&#10;irsJ9NXU7yHzGDyFFCRR8AqDzkd8k9u3Wr2xtxO2lxkBTNKVY+wYk/pWYln0/Qb24iEcsaTRRsoj&#10;y2CC2epz6U/SfE0j6lbFwEtoGJjGPiG7gknv1rfi3s5ZzS0XWob5tQYRsqFWZFyuR6evHT9ar55A&#10;uoN5uFbytjYHQICf68+9WviK3NsWmtd8sF3IjWrjHxncpYfQ7vpWM8dXLt4q1OBfhSC4ePAPUhiO&#10;f1rSKs55FvfhFmjkiH7vziEw3VefvwK6S8FnBcXLRl1T49oOM5OP71l7OO9vbX8HbKPLV97uTjHp&#10;z9+lXdjpPkgrczSzxuNrgsQu3vx61TpdiSb6GQ6hDfhCoCSqCWUnJ6/KplHc0I+mnTWurpXhEWxh&#10;EpY7ueg5FPtb+O5jIVSp/iU/1FWqrREk09k7N2qEk5qRmA4xSAFucYFMgRV3OoJ470TfXiWWlyfG&#10;Ue4YIpXrtGCf7D61E8kNqN0zhRgnPrjHT7is1qV899ceY2Qijai/yj/WkNFjFqkImaWV2Z2Oc4PU&#10;9atIPEVui4MuPbaayi287kBYJGJ9EJohNK1BiALSUe7DaPuamUU+zSLa6Nvper2GoS+SL1I5ieBI&#10;Cob5H+1TwahYy6tLp8zSrLEduNuN3yz/ANHFYUaPdbsSvbQ/8c6/2JoxdNvHAZr+R2QbR5aSNx6Z&#10;wKyeOPs6FLJW0bLWbUPZ45G+NkzjuVxWN0+OWzvFt7mNomuYfhDe/Qn7Yp1pqVtpquDNdXcmf92x&#10;2R59+STVRc3lxc3LXMsjGUnOQenpj0q4RrRnkfXs2KMJnhuCygtGjnnH8wb9cU14YT+WRf8AzCqy&#10;2H4/wzNuyZbfdz3IJz/UA1n0gnkAKwyMD0IQmjhYo5KNgoWLo4+9JJcoB+cfes0mkai5H+xzAerL&#10;gfrRS6JIYj8LiTBxlgBmlwXsr7n6NLZ3kYHLgCrWC5tyBmVPuKw9p4bubmby/wARApxnqxP9Ksrb&#10;waHJ829+QROv1JrGcYJ7kbQzzrSNibi12f71D9ao7ieBbli0igYqKysINOjkEKht2OHXOCPnmq/U&#10;9PspIJ7prfY4ibb5Z2qCATkgdTVQxpMU/lSfgfc3EGTiZPqaCe6iUj94p+RrO59a6uqC4nLkyOfZ&#10;fm5jYcOKeksbJgsCPc1nc1Mu3y2JB3Yq+RmWghgDHYAM/wApxSSQpn8z/wDnNU4dh/EfvTg7t/Ef&#10;vRYi0RlQ9c/M0THKOORVEzMD1NPt98kqoGIzTsSRdSyHPBrnckZJqnuDNBKY2duOh9RUXnyfzGny&#10;CjQj4l61HD/vcVTJdzJ+V6fHfzCUSMQSPajkhUXuNrYqO4QA7qrn1eVnBCL9Riul1VpEI2DNKykW&#10;0LbyAKvLB8R4NYyy1R7eXcIvM4xtrR6XdXFzvJhSLGPhzk1hkOnHOiXVbI3NpcIg+JlyPmCDj9Ki&#10;8N2s/l+YQBCDgE5De4xVi73SMAlk8ykZ3K6gA+nJogSXCxqZIDGx/hLA/qOKi9UO1dlBrB23b570&#10;BG3xV2taismpTRrG2Y2Mbe5HBoH8YinDKyn0IrePRjJ7NLpMwUOKku7jaR71R6deqzsFEh452qTU&#10;t1qFu3wGTa4OCGUjFQ47KU9US3xEkBbvQdp8SA02W8iMZRZA3rio7adEGN4xVLozfYXKvpQrRlWB&#10;NWEW2QZ3pj/iFK0aFWG9foRRYqBwNoVh3p7yMYj704qv4cjIyDxzUiKHtBjg52nB696QyeznIhWV&#10;iB5YwT7CreKNZZV2lnyoBXp09/Tis/byIi+S7D94cAev/Wat9F3sokZ+RwDn6Vhmvjo6/i050ya9&#10;jCDbs2tS2K460bqbwtD5h+FwAAT/ABGq63mJYU8Lbjsn5KSyOi8jUBRjrU4OVwRVdDMRxR0Tb+Cc&#10;VZgA6haBmMrDgd6rlIV8A8VeaijJZs2cis60odxgAY9KaYqDXbCcGgpXJODU8pIjDc0NJzTQCxkC&#10;mSICCaYcjkUsRMgPtQwB7eMb+aurdRtwvSgbaAuS2Ks4F2Lz2qWxg6Aeey+lS7OcVHbHzZpZf4c8&#10;GlWXksenrQBJIojQsTxRWi3JjuiV53KQflQE1wjoUPIPamRKdsnl5yBwM4yfnSkrVDT2e1Lcvbad&#10;YTSBEghfczSOI1GQwGSeByR9xWf0X9pulTXU1tHYagQbhjvVVZAS3PxZxjOT9a85v7P/ABK3eAXc&#10;9vA20tH5rybsDodzYxnnp6VBbeHdMSMRSRy3Hu8hH2AwBWCx12zRuz1qztm/7WXWr3YljE5xDbtg&#10;7QEGWJBI6dOvWhLGV7bVvwskZ81I2iGRzKpyAf0wPnT/AA64ez0NXGR+Gjj+LvtBX/6WkfTYLa4W&#10;4VZFuoJiqukvw/DyAw6dWB4557c1zQk45HZso2qRBLaTzWp0y4eLEUnmxSgejjqB274x3qxV1tY4&#10;RA6yyrFI248hwZGOPl1GR6UNemK28SCQwrsmjBDEdFzzz6EMR9B6UzTt41dxLnbE3lKGBw6YI3Af&#10;Xt6GupzdWY4sa5Uyy32t7dR3PSC62NknhccEYPTnb9j60KIZdYk1ezkZ/OysUbnAA2nPw8dT1PPp&#10;TrC2NpYahbzbR+EnyGwD8GOD9sUNeXi2guJ4TEJpYCVXIJDgjnHyPX2pKV7HKKT4PyeRIMD3qZ2f&#10;8PHHGwUySfGW6BQOvz61ArBTkniq3VVa4jLBsKvYtgEV1GBdwXiogUlUVeBlhnPv/pRrajBtAEqk&#10;+zCsFHb3Fwn7mCWVU4+BSwFTR6JqcqllsJwPVl2/1rOUE+2aw5eEbYX0SpuaVFHfcwGKl1JpodJu&#10;7gsFTyH2yK4IyQQMEGsQNCvgMusMX/3yZV/vSNp80PlQG9t2E0iqYopS3OeCQOO9Ssa8M0bmltG3&#10;8NCGzsIC0Qt45YydyAlixyRu5+Q+X6D2NjeTareavc2zQROqpGr/AJhjAz7dOnvU+uXcVpHZpYWE&#10;9w7AqsRc7d44zgEnA+YzntiqW1vtZuNeittTvG09JOxjGMei5GPTmji2SpJdmkc8GgtT1GLTLXe2&#10;Hlb/AHceeWPr8qy914ivbfUZliuGnt0cqqzKmTj3X+1A3uoSahdtPLwzcKvZV7AUo4Xey38hVoS7&#10;nku55J523SOcscVceG9It9S07Wrm4uZIFsLTzoygzukzhVPsTgfWqMI8rCNBlmOAM4ya2Gl2psNG&#10;a1O0y3IzJtOdwBJAHryi/Y10PRz3ZH4U1nUNY1TSdMupA9vDKrgtngAFR/WsvfXskus3V62JJJLi&#10;SViwyGJYk5+9aLwbYyWxuLqeJ42VQqhgVJyQP6kfY1kpIyksiHgqxXB9jSSVibDtK1Q6bHOBCJPM&#10;C4ycYxn/AFrRalrcFgsXlr58kqiQKxxsUgH4sd+vT9Kxp60oA9KHBNhGbSpBd9qEt9L5knCrwiZJ&#10;Cj68n5nmh45PL+Lnd2IOKRVGelcfiYk1aVEt2WVpqU80kcLrHkkgyMP7DFW3ilLjQrlYEdWy8inc&#10;n8pGPn161mVby2DgA7Tmtd4ytZv8Dsp2gCheVZWDAp65HTll+4pAY6eeWd98shc9s9vpS293NbZM&#10;JVWP8W0E/c9Kg60uaYgqTUr+T815OR6ByKN8PiO61HZdlpR5ZKh3ONwI9/TNVGaltp5LedZYm2uM&#10;gHGcZ4qWhps1NnetdLI1nZBUR9qpHtjz7k9PpXSNe3k5tSJrWGQYldyGYjuFI9fWn6VNDZ2Mc8rg&#10;WzMQTtwV6kH3zjH1qti8Q753lm3Rq3ASJAxx8yf7VNFWS32m28+rWlpEPIhe3IVgM4I3HJ9ff509&#10;/CZYDybvJx0aPgn70PLrqvd2lzBZuwtdxYFvzA8HOBx+vWjU8ZohBXTQp/mM27H0wM/el+XgNAPh&#10;e4Mc91Zkj97G23/jHT+lba2MbRI8edpH5W6j/mK880N2/wAYjlUcje+B7AmvQHi8q7lSP8gbcvyb&#10;n+5rPKi4M6dQR60Lc2zR4BXgjIq5jtlJXB3Zq2l0s3mnlUDtIrZXoMHHI98iuf7VB7NXHl0YqCJ4&#10;Z0lTOVOfmO4rTRWRcJIB8LAMPkelBLAoHAq80JhLZPbE4aBvhHcoTn9Dn9K5vntqHOJp8fviyh1u&#10;08icNjCzDcPn3/1+tZjW2MWl3XOAygfXI/tmvRNbt2n0yVFBZ4/3iY65HX58Zry3xdeDfFYx9FAk&#10;kIPUnoPoOfrW/wDT833Y1faMvkQ4S/2ZuupaTtntXpnIcKmjjZ+Fx9ajTZn4yQPaiMDynK5xt4zQ&#10;Ap0+bYHLIB75/wBKWOxmJyhRvkT/AKVAse8xgdyAfbnFEvbxiN0VcyhdxJb8oFAHPaPkGQADGOD3&#10;punqEvk3nAVsc0+1iAjZ8kkCnxBZCHwCR3pgJrUe27UrIHDLkAfw+1BxLH5gWYsinjcBnHvjvR12&#10;svnxzGJzEVABxwfWoblCtuMp0xzSAEYAMQGDAHgjvTaUDPSrCziH+GXp3LubYAuecBhmgZXVLJCy&#10;QxynO18/Q06dUVUCjnndVppEx8gIQvwn4cj/AK9aTdAkNsEigiXDozOAxPGRkdKutJlRZyAR8QH/&#10;AF+tDkE8lifrT7PH4pR3IP8ASsns0Wi/RmaQIBhcE5HY8YrjITHtfLMvfpXWyeYWB64oe4LI7L2N&#10;FBZktaiSHWpmXOJD5pB9W5NAXC4dMnOVHP6Uf4kyup555jXH61XZKqpfB3cjDD9fStl0Zlno8e6c&#10;7MkhDntUOqLGLm43oTIp4OQBg4wfsRRaG4sVhn3wjzE3xkIWUgg8E8YoDUZGupzM0WxnABIBCkjp&#10;j6YqSkQyztOkCSMSYU8sZAAC5JHT5mpoIlZkUEEN8OO9ISguYdwG0Hk461YWzwi8RyMZQ59CRjB/&#10;U0uXg0cNWC3dtFFIsCKOBliwGc+maeixJFkwq49QAT/yq6XRrTUNPkuoruT8csu14iuUVcHaenfB&#10;qvGiOWG+ZQc7fhXI+/8AypohgeLYkHywfbkYoiCCCR1UFUyeMZH69KufE3hdtNsLe4guXusTNbSD&#10;O7DgZG3juB79afpHhw7C1x5jSq3MZU4HzH6/WsrvybKl4Aoo7K3ZiVYZ7r8Tk/PpVhbX0SsqxwN5&#10;Y/mI3H51V6syQ6tJBDll4254PTkV1vIwJDqVYdiO1HBPsPucf4qg6ZmmkMkrFj2HQAfSpInx0UCh&#10;gSTG2SFf27dMj6g/apo423uS3A6VdUYt32Gx3ABxnmrCObaVJJxiqBomUiTPfFEx3b+Xtc8YooRb&#10;6hfD8IIS4Al6sRnbWdssl2JOeeKiuJXb4S5IHTNaWxtNM0uCJbi8X8WUDyoyHAJ5AB7du3ryKyy5&#10;ViWzpwYHmdXQOV/d7WFA3ICgUXPNl3dcYLEjHTFV1wxkbrWsdowmkm0hh+P4R3qytLPZCTjOBk1X&#10;RMI3XjPNai2VUKMVBX0OaUmKKKYSBFyByaZHcmSQqOlDw3UbXDx4b4GYc+xqaGLe4K8AGpKDIQsV&#10;qysAMnjNVeozBYTGpO7rxROqXqQBUbggHB9aq442n3SvyMZGaaEySF8RIzHljxVlbS/h7aW4f8sa&#10;NIeM5wM4qsYYxx04Ap+rXb21hFtjR8zAOjjIIUBsH2PFUIXVPEmqoAr6dYxxg/DLHa+XvwPUdeoo&#10;O68SanayiJWtxujSQERD+JA3fPrREM97rLwTXdgJbeP/AHaFCUI9AC4wPlVk2k2OvrbuumiznaAN&#10;m2uGddoGFyrjjsOval+K7K2VNv468S26QpDqKqsH+7H4eI7eSf5fUmrzU/F2tJpdlew3xkkvZWeQ&#10;SwxP8YRAcDbxzu6e1R6boWm2cvlapv8AMQZBkgjCuM46jcTg4HXuKs3/AMBt3K2JghnT4pAqkEJ1&#10;YnI4GKzkoXpFRcl5B4/Efia7NtcTrbTylfiM6bNuG4GB2xj9aLvfGfiO08m9urOwmFvgZhLgADpu&#10;HfrVLc3kl3tt9P8AMWV03tMMARgk4+pAz9abdfjdL02dXuX1FpBjEkTNsUggknJwPnRxT1QKTW0E&#10;v+0rUnluZWtLbfcxhH2swGB3xnr7+1NHj5/xy3CaPBEi8mOOZtueeRnp16Dis7peiy3ib3fykwCB&#10;j4mzj7cHNaFvDdj+NkiUzeUsKsAX5JZiM/pVcYIHKUuypZCQNz5PsMCh5EDjBLY9iRUjOTTCa0Mh&#10;yfi2jFtaXEsbHhAshUDuSce2abqejyRR2sk+oTTeaH3g9mUjgEn0Ip0LyRzI8W3zAw27umff2onV&#10;P8Rjjt4r+W2kUu7J5SEFGwMrn0wf0qaVmn2SqrKEWUlsJpLmyuTbmNgjspUZP5Tk9e1TeHtNu7m6&#10;SeC0eZYHVskhUDAg4JP9PepNZ1D8RaWlqGk3QhhIMna3Pw8e3NaLwZequnm0it5GmiPnMMABgWw3&#10;JI52gU5OkJbew/VZ/wARHb3KMAWUDCuTtwAB754BoS40C21m6/xG5nleOWNIhEpGUfIB57AdcY71&#10;Yx38Gs6CkKoQbBn2MrrkoT0wMjg46HoaGspglpeQiULlPMjJIyHX4hxnPO39Ky2uitHnM8SxXEsa&#10;sHVHKq38wB6012DdBilw0hLdzyaTyz610GJJb3DwSpIp+JGDA+4Oa0On65NM+LoWZh4XbKeOpORz&#10;nuenFZsRZ707ZjuaTQWbuyuoJ4rhSXkZZcr5TY42kIc88cn7isTqDY1G7PX98/I/4jUcMrwyb1Jz&#10;gjhiP6VHQlQN2IaQPil7VzAcYHbmqESxyYhkBx8XGfSoiWA46VuPARtX0vUYblYWzHMUWQA/FsXG&#10;M9+tV8Og28WWnJkbOdo/KPb3qHkSKUWzPW1nc3X+7T4f5m4Fa+1aa/0Y6VcyRs8UexCAOBgbeQM4&#10;4H2oSRRFx0A6VBDefh7tZQeMbW+VTysdUOsvCElxpnmvOI7tz8C5ymOmD75zWauIJLaeSCVdskbF&#10;WHoRW4e4bTZ4ru3YtHcZM0OfhJ9R6N/Ws/qVlJe31zeKwVZHL4IyQKalvYmvRR0bp2mz6jMsUC5P&#10;djnavzPam2djLeTCKEE56tjhR6k1vNJt4bKzSCMAFcEt/M3c0TnxQRjZQ6WYrvwxdRSoCYg2DnuA&#10;SP1rLe9egxafb2N+sluzLDcygPH2RuxHtn+ooDUNPtNGe5uIrZJ5Ffd+8PCAnoB7ZoUkx1RU+HrG&#10;+S5juRABbsNr+YxTch647/Wq/VLQWWoTQLnYpyhPdTyK02l382oLI0iKrIwHw56H50fJplhdlZLq&#10;28yQDbuLsOPoalzp7Go2Zjwiqvr1ur8qyuD8thrcwExw2+7HCNA+Om5G4x9C1C2thYW0ivbWcUUi&#10;jAcZJH3NOiYEzRDOUuN2M92HP9TWcpKXRSVFxpsuZgh6dRWnglB8mNGG91PVuhz6duP7+lY63yrh&#10;lOCOlbLT5vMUMgZYyCy8hT7jPA7YzXm/N/GPI6cLt0UeoWzW906MBlvjGDkYP/PNQWc5tbxJM4Ug&#10;o/yP/PB+lWOtz/iIre4HPl/u2IzgZ5/rkZqgnlAyD3rbC/vw/l5In+E9F7qmox6fbS3UqkrCCcDu&#10;ewH1rxW+bzi00gJnkbLN2+QFavxfq1ze/hrBVBTeGlYnG444HHtk/asvc/uWeORTu6qccEV0fC+M&#10;sEX+zPPl5s54reK8iCqSjE5VjkUZdRQmKSPCohGQRwFPY1UPIxYNnBFdJJLM2XYsa7DnJIbmSBfg&#10;KZ6cCnSyNJE8h6sOaZDEpAZ9xG7BABqW5ASSVExtxkcdsA0xEMYZYhJnjd29sU6Vyt5IU4DHHPoR&#10;U8ETPp6uvLLK4we42g0tjbPdkgFVCLlix+2KYHRSm3li5wC3JHUdOaku5Yvxu6DbGrcsvIUH1od/&#10;3sSYPIb/AK/pUUB/fDPWgDULGklmsLbXKgqGA7ZyPtmqy+jjjgDyKXjIBwGxn611nO+/GasNYVW0&#10;mU8fCi4A+YqRmf09VYOgRXkPTcrHA+lWNurjT54/LRXEoOCCADx2Pt/Wgba6tolCmOTj1kbn7ECi&#10;4LuFrllVCscoGQ443D/4FAFVKG81t3LZOcURa3AtYwzIWyegOKmNrcyXoxB5eDkN/D8wehpdWsJL&#10;e3hlAHlAlCc87uvT5CjsCeHVo5HCGJIhg4aSQkD7CmDUZIrxCs1mR/OA+3p371Uxo0jBVHJOK0th&#10;p6W2nyurjzyC29owwAAzjB9+9Kkh2SyeILq3Kfglt7zI+LbDINvt+anTaneSgs6xBxyQkLhR8yWr&#10;N2+Xv9kxLjLAg9OhrQabF5olAUKVAwVUAjr7UnoAOaOXVrxoZFiSQRL5TZwvXnJyfU0XoPh+3lDm&#10;8UvMkpjMYcbQRjrjr1qAedb6pct5shmigLxu2MqME+nrirDwfeSTNK0pZ3Mxd346tj/Q0NuhoE8R&#10;Otvcmw8sBVKADHAU4PFT28cNzDJG6ISyZViOVI5H9P1ofxvJjWYwoI/cITn1y1SWwBSJh0YDJpro&#10;ClaIGJnychx1993/ACqeaZoPwjxuFZIs5Cg5yWzRc4ltreK4jgQ+ezNtK5AUcKcepwaSz8Q3lrOr&#10;OVEag4jVAMnsKk1TLvT4TDoT3Krvku5EDY/KgG7pj5n74qeyheSZFDN5ancRT9ARrqa3sQqmRIPM&#10;RXJA3BeR7cE1o7PToVuBE6Sws4BBOCMcZ5z7iqjKK7M5Rk+i0uNLktPCbSHeJluI7pFVQSpJERBx&#10;1+FgeKzzy3Mkg/CtL56EbzyMjrg54I6/LNbDWr6G00p55JNtskS5VV4PxLtB9Odtec6nrLX1/EQr&#10;fhl2/uxltzcHh+g/5VjFWay0VOoWsS319MoBkMJlVmYlRkHcc9zkj9KAiffPI/cIF+1SahK0k6rO&#10;jxlMqoUD8o4Hz7e1NsmVnYFQN3HB6dc1sjJlhbMj2qqQBg9e9NilKSyRlsj+GhIZRHceVuHWiJdo&#10;mB3DOPWgRKXx1Pv1pWO5OD9RQ00imPduGPnRFmDIgQYJPqQB96TGlbFNm/wu6lYz3x1B9KllYZYg&#10;k5JyT1Pzq/1xrZNGiLSwrMyJIqbF3OSQCxI9ecdsCsuz4gkmONiYyc+px/escGX7VdHV8jD9LUbs&#10;njkaSJiuSAM4rp0MczRZyVAB+eOadoEqgqzDzA7fCsXxk4PAKrk9qS2Bluf3n+8d8kH1PJrazlOW&#10;0LMkjM4QHJAxzRE+rSQQeWHk3E/CxdcAemNv96d4jnNhDAFH5gc/pWclke5s4WEThoyzA5zuGR26&#10;8Uuw6J5JTbnzHJBkJOfU0db6osa/GvwgZJqLWoILmCz8tmLBCXWJd5zxjIzxQ0Vo7NCQ5QGNWAjJ&#10;B6ev60NDTDp4/wDFLiGNG27jk88gbcj5ZqOeXyoVVfygYzU7OulCG58skeZhgvViVaoJ9ZsXjfOj&#10;xgdeZ25+mKEJneaonsYcjzJnRWB/h3NjP9as7tINOh1Qzxs0UMxSSPdkkEohrPXAnXWrO1mEYeUw&#10;jcuCUDEd+cEVceJJSbbXE82WUGRWLysGdv3o5JAHPSnQJkMHibT4VVIop444lCoMBicfWrbQNdto&#10;YVRNM1M2iKeYiFY56dQQRye4rEaPLBFOfxDlIyOSCR/StzYMqaYsdqVnikkZFnE4YICpwrLk4I5x&#10;gDOO1TKKHFsP1G8s7ixSeC31SGWOQALdsg+E9RlRkHgfpQdyHF0+xPLtdrGWNEG2RTkEkk8dDk8n&#10;Fd/iqxXAV3xuJbBI6EnirK3hXUGidYf3KRsBI3AwTyuM8/bFZPRoVAlhtrn8LbhZrh1MjRK44wvG&#10;STxwAPlRVw1jcW0by6ZHY3LlkkKuW3oVIwT/ABckcc4xntS39hpL3H+ITNEkiAgyLcbBuB74PXqK&#10;li1OxiE6zOjhVGVPPcEcfSmIpdHv42iLSAKzE9Bwqg4UD2xiryRgLqGUN8M1nx/4ZAf7mg7Gwhmt&#10;QVQBCTtIGOM8fpT54/Jihi3N+5hlI4yQu9D/AK0xGO3126oQeK7ditjMm3FRkdRyK0msqkukzuxO&#10;UMc0ZHck7f1D1lg1Xd9MW8KpJ/ljQ/8AhcD/AOlqX2hozFwxhuxMmCyEMMjIyKtvFN+6z2sEYeO3&#10;e1jaUocNKD1Ofp96i0/TBqN4xkbEEQBfHVs9APtWkW2gEYi8iIxAABGQMPsaUpJMaTZn/B2sf4ff&#10;KWCpC2EZQTg565znrROvac+lakbywkkNtcZYBPXupx2q5FvbopVLaBFPUJEq5+wpILv8PObGWUHI&#10;DJg/Fg+o9R+vWkpWxtGG0qD8RfxQuMK8igg8cZ5FXPivyYWtrWCKOIDdIwRQBzwP71DPpt3pmoxS&#10;bHniDh1ljUncAec+hqs1e9kvNSmnZWTc3wqwwVXsPtV+SPBEK5ulMLkxgjgmmxsd2CaskdiuK4p4&#10;GTUU+dwpgIaNaz/+oyXgXGJzGx9RgEf3oGMFmCgEk9BW4ttPU6H/AIdL8O8biwGdrcf3FRKVFJWU&#10;fhqdoZXAPBYVa3urWtveG2mEiYx+825U55/vWbYT6ddGOUbWUgn0I9R+tW+q2p1PTY7m3Id4F5Ud&#10;WU+nuP8AWplFNjTol1Hn8p6D7iq8LkcjPtRmlx79Mt2YknaRyfRiKV4QhIqFrQ2rIrK6WSKS1b80&#10;bYG7r7GrS1EZ02a4dChjR96deQueD3yKA1aykiuo763AKmMmRf8AhIyfsR9quLaxaTT5WcALcRtH&#10;8Jzg7Tx+tEqLhCUk2vBhba6ntZVlhcq6/Y/OthYXrXsEUqDaX4K5zg5xWJPXBGD3rb+B1jltYUyC&#10;wuCCO4zjFXkWrM4dlX4jOqWd5HJK+233AxeWSVyPXpzVne3sV9oT6iIVZ1UpKhYjeCeencZFXviu&#10;zRtAvQyZKJvX2IPWsDoWrHTrhBIC9tu3MuMkHGMj9PtUwdoclTDfCc4/FPCT/vUyPmvP9M1qlA6Y&#10;rN3WmNa3Eeo6Y2YCVlKL1jBx9x1rSEgOcetTkXkcSeNMEUC8hOqzkptAkCAeu3HP6URLqENrGS7A&#10;ygfCncntVfpybU3tlpGyXOSdzdzz3NZotl1atls1b2l24/2YEYbLqG5xxyB/X6VSW6upGQfWumuG&#10;SYMOqEEVOTGskWhxlxdlpdylopI+MOvb9P1rNzXOEd3zhAS3061fO6OVcZAcAis/4iiBidUcIJuS&#10;2cYwf7/61h8P8W4mmfaszX45rmUSsMMdzkDsTgAfQZpt7snhQnBYSKMZ9f7UxwEV4w4ZgOoGKHhZ&#10;tsZboZFxnvzXpnGJqdotrKTHuKZ4zUEcih9zptz0wOKsdSHnW2RyQA326/pmgpkaW2gwMkZ71SEO&#10;WfYp2rk54qOaUyvmUBTjHHFMW1mYhQAWPRQcmmzQyQMFlQq3oaYiytmjhg2LMACdx+JSRkYopYIS&#10;iOlzGSVI2DB3L3FUZIICoCvGG5yGPr/SlS4kWNY9x2ocoe6+uPb2oAPjjiZykZY7TzjtQZhlMrbI&#10;3GMnB6imyzzOd7Sk5PY4/QVYafe7YT+IuUOM7VfJbOMenv60MCKN5YZ1DoVc9j0q9uYVl0idAo3s&#10;gIOOc5BoPV7jT3MbwSpISefh4HHuK7T54WnVVjXa23kAcHJB+mMVIyrgmulRSkPw9iEAFOm1C4kU&#10;wOiPu4wfi+3vQUaNIAN4A9zVhaW0SfE0kgPqp24oAlEN9b26s04TjoRlhQ906S2a7pJvNRhhWfcr&#10;9ckDselGyxWLoD5hz6tKWP60DdFBDhQzr0VyPy+2fT2oQDNOiMl3HgEgHmtNqD+RpUxXrgL9yAf6&#10;1QaIpN8Meh74q219ZhpkjAKE3KD8YJPPbB+VD7GUEjSx38koi5DtxjjnNWuk6hcxOxjsnlLDBBO0&#10;D6mmvNFBlZZhG2SQCDkjPXgU03doRk3QJ9NjH+1J7AJa7lub9Z5LE2uYnjZmyQ/GQORjsan0pEgu&#10;ZGjQgNt+FCODtHqR1yftVauoWkrwxuZQnmAsxGABgj196HW/KXLPGuI2xlSOuOn60UMsNdKXeqwe&#10;YHUNGqjoGHxNz3oiGy8u0hh84iObl3kGQo9iOn1oeCK81dmnDRW4UYh8wbtxH8OeoJz6UO+vM1n+&#10;GW1CjZsLea2SMenT9KBo0JzEb6SdF/BW0BVlJxuyBtXI5zk5HyPvWWsHRbqBpmYvnBLDhRjirzxD&#10;cLNbQqsU0SXbifbKMOI1B569CWbHsBWXdnkZmbqxzWeNds6c8tRj6RqfxFzaX1vdQt5dxB8a46bg&#10;TwR6HgH51udJ1q11eJcq0E6IQNgBIPcru68Y+2MGvKbK8kWRY5pGaM5A3HoTj/QVe21ykc0e541A&#10;27osNuJB6DjnPB4NVKFmMZ0bbxNNKnhu+uYSAsQS3XcoOQXQbiDweOP/AIrz1XsXtpnuPxn45iNn&#10;klY4hzyTwT0x0xzVr4p1IXk0dqsjG3hGSuTgufX1xgfrVI7xxR7mI+XrSUKRXPYTHFatbKfILlem&#10;+Q/XpipbeexVSyRoZi23y9mAg7nP6daB09LzUpHhgcKQMgHP9uB8zgConsbuy82WZNohlMcnxqSG&#10;+Wcke/Sjkrqyvrlx5Vo19vcWnlLvt4ZU4IiAwuQcjOPepnt0kZLyZUmmc7VHl5289h+grK207OCe&#10;d65IQH0Gf7GtTcX9tBZ2V5arIsL2xYb2BberMHyR3yB6cbamTdpDhFU5PwEvpVuJMzpbvIwywTa2&#10;O2CRxn2oG+Wz023ZIY1ij9Bz/WqaPxC5Y8biTwFNSb5tXufw4f42/KpBAHHc49a0S1sxk03aA73U&#10;Lm/n82aRmfAALkLx29ABzVr4bsJr2fbNZJLArK2T8Y3duh59xmm+L7UadNY3P4cJPOri4jjO5Qyk&#10;cjIOOv8ASjtM8bmECCDSbud+wWUZPvgCpeo1FBycncmbYWd4iGGO9mtV4+GCxC/+4GsRpdm58VSw&#10;F5HEEsu5mA3NhsZPuc1Z2Xj/APGXkNvJpkkAlfaXeTd8+w5H1rmutPtdVm1JbkwSsMTPHIrRlskE&#10;DcD3AznrnislyXZTplB+0K4Qa2LNNxCRoemOTk9PqKp7WJ7fzpcElIS2VYhuuD8iMGrrUL/TpdTa&#10;6F4l1I0yymQRn91tx+bgDHHb1qXTbSzlSGWXUt+WcGRDsWQk5IPpjd+tbLSIfZSDxBIXYmASAc5L&#10;Y/QCrvR72zVkmkTcUVYwqkc5qu8S2ukWjRu0hnmICkRSrk4HU479KzyS7ZvMtRMm3BU5yw+tOrFd&#10;Gk8czLDfx2MZGU+NwOxIwB/Ws/BJGLiHzeY943cZ4zzUSrI04mfzWctuLOckn3NS+VCFbJ+PGAd3&#10;A+lNKkJ7JtR1GC+tLGQq0eoQny3dc4ZR+VvmDVreCS5m1KzVtzvESP8AMUYN+oBquhWZ7QW8UTyK&#10;P4lQk/LijoZfwWq2t052MwUlGByARtf+9DGkZ9AFOS2MAkcZ5qx024kb8W8srwxyqpV1RtoYMCBx&#10;7ZFX114bBivJY1WaeY/u0O1FjBbJOSR24+tC2fh/VJrYQhoYYMiQJJIepHoAaTnH2ChIdpl7Hcar&#10;aStYs5/7wkb8Dkkge3X6VsH8TaJGDnUEYgdEjdvpwKyEdwmkatYPJtBi2xSOhO34co2OOeMGivE2&#10;nW1m9vaaXbSMXzJM6K0gJPC5Iz2yce9Zumy1aRVG+3abcWxR/Nnu/wARuJBXBx8JB68gVE91O8Cw&#10;NJhFYt8ACk+xx2rSxeF7XyFeU3JYpuzu2/TBUf1qln0HUY9rKkG1mIwZ1JXnA6Hnt0pxnBicJIZF&#10;qEyQhDPc4AxgXDgf1qsee4eVszzE5xzIx4+9W8GhXMtx5Ul5bIoJBZQ79CBnoO5x86Pi8LRwykzX&#10;sj/wZWFVwSP8zentVc4oOMmZkNSlqh31xfjmrIJt1XCAz+FbmJSSY3LdPQhv9aoA6561qfC8crW1&#10;yj28mwlWG5SAwIIPz6D71EurKiC+GX3STj1RT/Wr4DFVOk2JsNZvIFaMwqrCMiRSSu4Y4znofvVw&#10;3A6VjPs0j0C3d1DaxmWd9iDj3PyrJ6lctPcXF0jMrM25D0Kgfl/QCr7VtNGoPCWm8vZn+HdkH61n&#10;Z0EU0sJ/gdk59jitMSREy10DxLtnjW9YqFIO9BkkfKn+ItD/ABiT6xp0nmI0mGtywMiKBgHrk54/&#10;1qp8M2k02rqUHEALucH5dvc1orQXOnGL8REsELAD8REwIDfxfTOcjt9DTenoSVmfk06M+F4L6OM+&#10;aJCJGz/DkgcfQfeqiP8A3gr1GPSbSXTZ9PjVkSWJwQW3YJOQ33rI+GtJSe+1HT7uJWnjUbR/ECrj&#10;OPpmnGapg4FKBUFyMMvyrReJdMGmXVvGlu8KPFuG/OWOSD1+lDatZxjwzpl5FEu4yypM46kk/CD9&#10;AapSRNAvhrZ/jEO8AnB25x+bHHWtykK4DS3EcIY4wxBPz64x9e1ZPwvpkc91DPOPMTJbyyBjA7nP&#10;qcVq3tbMxmNoAyejMTWWR7NIdFV4hsIr3THljuFeS1LsGAGGXAJXgnnjNZvRdQubWdY4VaUMfyA8&#10;/StfqTQJZT+a4iSSNow7ZY8gge569KwUMM0syRwxu8pPwhASSfaqg7WyZdnoUNzaGGf8VKIboKAY&#10;XIDAZGcg9Ox+VZu3vd90be5i8qQHALPx7A8elET6feQaS9xcnZshWJg7b3bJHw8cAZ+Z4rOsFOeR&#10;6daaigbNle6idHit7jqwYoFKbgwIG4dRg9CPlSadqCtZ2zpGsSHO0twCR1wOnqKzk9xqerwJbiEz&#10;rEwO5I+Rxjk9KLsNAvY2LG9W1JGGMbEtj6YH61MoqtlQm4vRV6xaPaX0m5CI5HZoznOVzRfhnUv8&#10;LvluGBaLI3gexBB/69TVnqeiNdzxEXiLGiBSCnIPcgDjnrS3Oi25tVitsJKnR2P5/XNPkmqYmt2j&#10;d6iILzTJRBKHhuIGCSDnIIPNeLg8VpLXUtS0JTbON1vJk+WT8PuVbsaisk0eJw0YkLjkfiSMD7cU&#10;oR42KTsW2a60qytJXYlZt/wZ5UcY4Pvk/WrWKe5kgMmJVLJuUjBGMDnP1P2qn1q+jvJIihyU3bm9&#10;Scf6VqNNRhYWokj2N5a5X04ol1YRKiyWE3TqWMjCfeFZgd6nkZyc5GT69/nWjSAM/wAMSxoTwq8A&#10;UjOFdFfPxZC8HBIGcZ+WftVlbLuZVA71z5Jas2gg9rIvbB8AFB9SKobuIq7AjvWztvLSNRKpcMdv&#10;BxWSnYMWUEFQTg+oqcE+VoMkaILVibaVQBviGVz3yeB9z+tVmqawlrrTafLsIjjCtIOqseftjFT3&#10;Wpw6Sr3EpGduI0P8bcEfQEA5rHXbPKwuL23cNKS3nqfzEkk89PXit8eJKTkZym2qLLVLUSyM64DH&#10;qe3t9KqrkBXAwV8s5weo9qs9NvIUTyZJQ6dFL8YHofWnXOkrdSCVLyBEI2sc7uOx4PX/AErdGRVN&#10;MjxFd2c9vnUdqs1ziGBGdlHJPAA9zV2NH0qwQPdXrSt2H5Afp1NC3mrpbRiKyhCg9GI4+3c/OmI4&#10;eXpoAyJLh8ADpuP9hVVqUdzHOGuseZIMjBB4oq1D3axuzbpRMXLHqeB/pUviQB7yHH/0L+5poCoQ&#10;qMkk7h044poBOSB05NSzReXsI6MKktchGYYIb92QOvNUIiMQSOKRgcSE9PQHH+tNkCBz5ZZl7Fhg&#10;/bJqxubcGSKL+GMY3ZyOmelQmCeQHbZRgeqg8frSYw+yLJC62zuBwwUt2P8ASq6Wa5t7lssQ4PJI&#10;Hxc8GioIriJImwU2H4unIpmrK808TBcnygD/AOZqVjqwS3SNjhlJ+RqytreLOfIRiP5uR+vFVYt5&#10;ieE/UVPaWEktykblYuN27G7gH0HWk2h8X6NXa3AigVEW2UDs1wkY/v8A0qv1OA3Eyhru0USEKfIk&#10;80gZ6npQeqaDcx3JMZExblv3flkH5ZpjWN9psPntCvkEhXYHOD2z6VmskbqzX6MlcuLoL02wayvJ&#10;S7GWIfCjxgHcM9cZz9Ktr63gn0XUWcMGVUCfByG3j16enyNU4ufwxMkjMgCCWIvEcSdcY6cEgDPT&#10;ili1ue4DxLaQ+T5bNJGzcPjknp2xnHzq+zKq7AtYdknglVf3ckBVcgHuQfrVaEypOcYGavby4U6c&#10;zvb2omjuSqwdQFK5LAdcZH601be/FzLHHp8DrFIUZxEAhwSDgn5VSFRTwwtKrsrKNmOCeTmryHRJ&#10;HtY5iUaOeNER8cKxyf7dfc1NHHqKzyJHBp8QTnPkq+PTnHWrS20c3jR6kYXtjAmWiyHLDPxOSFUD&#10;joB6Vllyxgrbo2wYZZW1FWQ6dpV5aWbwrCqTbvMYy703hTncnTjG39c1J/h9rbiC8tNIW9vi+503&#10;mWJeuCUHzHU49a0Vlc37hPx13LcGItt35XDY4wR04PPXNWVjY2d/dRPqUckarb5Qwz7AdoJ+JsDj&#10;2HQj0PHJk+biWrO7H8DPH8+OjE3nhTxFqt1qF1M8E0sSCW5la5QgA5woIOO3T5CsrJYXUJHmxNET&#10;0DqwJ/SvXZr2S20o6dGdkLkM4YZZuc8seTzms1ewSXLHDDOerHiscPz3Lxo6sv8ATO23swIhDPiR&#10;9o7kDNFm5Mezy5JHdBjf+U/9Yo/VNHuLVTNIyMDJsKgncD15B5A+dVhhYHkV6MMimrR5WXA8UuMi&#10;JnkkYs7H70pGevNSiEmnLHzVmfQy1eW3mWWGRo5FOVZDgirjUNfS8tVhlt1VpCzXM2745mJz1A4X&#10;j8vr9KrvLyOmKctqrgqcZPFS4JuzRZpRi4p6OLhnintzJu8wAseSR0wT+nNXmnadeajdxWkcaRRS&#10;yCFJQuVDEB2JHpszn2rOzrcweaVEYQko20DHHtVr4f1E/wCP2EowHJEbq6hgSQRkZ9R2qqMLLHxL&#10;PqsN22nyapPcWiABCqiJZPcKO2elVEdohHxIG+daDxA8msazLLbk3PkxjzZC4HIJyRkg4+QxQKWs&#10;j4VWQf8AE2KVhREctCkbszJGCEVmJC564oSCW4sbv8RDEjFQQDIgYYPsauV0t2CD8baL/NyzkfQC&#10;j18M28jKHv7h1PaKzKZ+RY1Lkl2UotmGu3baHbqJCQrEkYPOAO3P9avfB1uupm7haKF544mdA4Aw&#10;M5O3jGaudQ8NaRbW24pqkrHhVzGMkAnsPY1R2dqLOztrmGNorqUsyTCYjaoBJyvPbIpc01ofBrss&#10;57i107wvHJcF1lvV8lIosAhAcs3oASAKy02owtbx28cL7EkeTc8gJJYKMcDp8NbuzgtLqyiuI4NO&#10;cMhKJJCZH2jrwW/tQKXsXlFIplijwpJjRFBJHsOKSyJD4MxktrcT7ZEtJecchSc/pVja6FrTDEen&#10;tz3bA/vVvFdQxXcyak1zEynARtwYHjqOD61YhfKKySWZeGeNTDK8ZdBnPxZPbII9aby0Cx2VGn+H&#10;9SS/iF5+DWFWy6NKhz7Ywa1cEkdlEgUxQ4TMghiwN3GcYUcdeaCtb3UrB2VrBmt5JGYSojFQp6AE&#10;YFEvDcalbNBBbTN8GAdpIx7msJyczWMVEIurhoYC5e6LMQFUlgP/AHc1RpaLfS+bJ526YtKqGYKu&#10;OhGMH7H3q907RLq6t3/ElTsPwh9yEAHAwAOmc810HhWRpgksymSE/D8B3BTk9sn17DpSjocnYCqO&#10;qxMJ8tCOhYtzjHQYzxU8SgJmR/My287oxkdeec/L61Y2eipc7pxdWiop/gjcsOcDOcY/SrFfD9o8&#10;tvbXGsmO5kYj95CqDHJztJBI465pMEynUyNFugDAMDjaigZx34qIvMzqrJI0ePiHmMfToAfnWx/7&#10;M/g/OQzNc+WhZFhIDkAkE4I9R0FBRSaVLI4trhJQq4QIQWDHPDk9wR0A9OlILRQWunySXnlebDBj&#10;JWQQF8kA8EA5AwRz7VI2h6q9xIpltirbX3RyEgMAuGXIz26HHU1YXN7KskMMsqqVygwVXj1Izz2F&#10;RXGpqY8Ge3VsYJycj5YoodjY/BTzqkct7BErggse+SCx68tlR9aJg8E6ftld9Uu7sJIFf92oYq3T&#10;qeTkYzVJ50IlYC5vNqjO2MbUX0/Nz19KIO/yIo0kI2k8Fs8n+L3I9fnTFs8pHlKFwDMxXJyxVQfT&#10;GMn55FEefZJBhbe484jkq6Kqn2yrEj5mgc4pA/rXccZItzd9PxlxjuBIcf1qJ1MjbpHd29WOa7Pe&#10;u3ZoGXfhmTOrJ5jE/uyoJOeB0Fau4lgiXdJNFGPV3C/1rz2EGRioA/KTz7DNX1jodmX/AHzSSERR&#10;SEZ2jLhjjjnsO/esZxV2aRYupa+kb+XZBJfWVgcZ9h3+dUckryyPLIcu7FmOMZJrYxWdrAMRW0K8&#10;YztyfueaGWwsYshbWNixyS43H9elEZRXQNNmUWaVVdEkZUf84U43Y9aKsbfT5oCt1qstsN3MKxMw&#10;YevHFaRra2fGbaAgcD92vA+1ExIiD4Y1UDjCqBTeRCUSHT9QjBMWjNO7Qx8b1wOBgHLeueQeD7VE&#10;NInur+S/uj+Badt8gicPIT3CkcIPuato3Ow7jhRyc9K6Y7QBggcn7nP9DWd10aNt9lP4k08zRxTW&#10;pdhChDI7MzEeoJJ9OlVWlaubKGW2miWe0k5MZHQ/WtMGJY1FJpljdEtPaqW/mUlT+nX61UZapkNe&#10;UV8WvWEMAWG3khxwEVBj+tA3niKeRfLtV8nPVzyx+XYVdpoGloGLW7yem6Vv7Yqb8JZSK9t+Hto1&#10;jCyhQmC4zjHv05+dO4oKZlINJ1HUF/ErG0gbo8kgBP3NaDw3pElhGbibCzzLjYeqL6fM8VZ26iNQ&#10;ijaAPTFSM4xyamU29AoiSwxzRtHKgdG6qwyDTHjhKhGiiKL0XYMCo3mxxmhnuCWJzUpMrRNJHFbh&#10;Y4QBGXAAChQAeOgoWSXB+E4NRTSTeaXDK8RxlSMFTnqPUVBIxLcZxVUKydpsHGQacg4GKjiiLnOK&#10;NjiAApACzQLPEY5U3IeoNUd9o8kTM9v+8j67c/EP9a1MigLQMzKDVxk0Jqyi0mwknulZ12xxMrOG&#10;GM89K2ayBvi9eaqYpDwc98UUsvHQD2xmiTsEqCZLiNn8rjdG27HfkEf0NXWlSo160Z4zkisxcajY&#10;2zhLyfy2I3ABGY/pUdv4v061mEiQXMxBx0Ccd8HP9qynjcotJFxkkz06YJZ2UtyWLCCJ5DnpkD1x&#10;jrWAnlaFY94IDLwTTNb/AGjW17ZNa22mzqGUKxmlDAgd8Y6/p7Vk77xDd3aMnlQxqf5Qcr8qx+Jh&#10;yxbc0PLOL6IfEF+upah5kQ2xRqI15646n6morTUPLt3tJwZLd+wPK/KhYWVZFLDKg8jFWp1DT2iE&#10;ctiJABj4VCH7jmvRo5irt1DRt8YVwQRu6Ec5+vSpoZ5mcwwoju3Rlj+Iev8A81HK0Pm/ulkWL0ch&#10;iPtirGC9sYbdkSGVZGBUkAfEDkZyTwcGgBq6K7ojI4Ew5cN069qNubSO5i2SFUYDqq9/UVJHeQXN&#10;jIsVyIJ3GD1BQ5B4PccEcdjVQrCGaT8TcLO20gYZiQex6Y+lABui26xalJB5m/ZjHGM5Gf06UJdP&#10;bSkTGRpNoCsy/CcnpwfkasrbeqxyxWyxkqMSOQCw+mTVa0S27lfwwJB4bGaaQhIZUlYLDZyTAdMj&#10;dir21N5IFiFjaREnAMhD498AcUPpzyNwy7V7DpROtXaafaBFfFxOpAAHKr3P9hQwRRXE8k0xd44S&#10;VyFKDaPTOO9Rfvn/AN5cOw9BxUXnxjpmu/Ejsp+9Q2zZKHkkaMk5R2Vh78VLF5rKTMwLdvlQwuj/&#10;ACD70v4x+yr+tQ1JqjSLhF2F7DmpY42aSPALMGBAAzk0FHdSs3UD5AVYWzFuQnI5zvwf0FZSTidW&#10;Nxmeg6SgNowERMzopeQryHx0HXgcCuv9PtLm2Ed0iTKzbWX8pU5z16gf86wjT6hK+BNdnJxjc5qa&#10;2sLvKt+EnI7sUwPua81/Dly58tnsR+dj4/Xx0a7xB4cS80yK7gg82G2XYqod5CBecHJxjqAfTjOa&#10;81dXsrkKDypyrdmH+lem6D4k03S9PeC5kEFwjEL+6d8gjrxxwfWqDW7TStXPmWc00ALZHmRABT3I&#10;5zg+nryPSuj4WXJFvHkTrwzzf6hihP8AyQaHeTYatoAuYGEU8K7XjJG0eg9h6H3oLT7q8MwtjIXA&#10;GBjABHuar5rCTTJB+H1KOQyDDKFxke4yaP0poBexfiFM0cY+MQ+YN3oCQM4+WPnXo3SPJStmmvdP&#10;2aallDGDJKpeV92wSHI3KGIOW6AYzjPIq3VXkWSNILfATBV3eQKMHAGAMnAwKD/7XX11bGEaZALV&#10;FCJGkWwAAk95Aec88elV8WuaiWkCCCKP8xQqmBj1JU9PnXlZ8WbM1aWj2fifIw/Hg1u2XDWmyKG2&#10;Q5aQbVZgCTwOuOmePlR9rbTyo2xHEiKAQByOdpBHXv29ay9ze6tdTNG905KOEYNI5AyAeACPWnA3&#10;aSBGuhb46+VGAW9zuLVh/wBOk+5HTL+rKqUTR3WiT3lvIW/c4UDMiheOvJbHGQOnNU89pFbwbnuo&#10;1JXHwSq5H0Uk0JJdwyzQq+oztG8JcO8gi2HJ4O0L02mn2ehSahbvc28ZnjbO2R5wqnjsXYetdOL4&#10;SiqbObJ/Upt3SAJ57S6sHjeWQzmTJkcAHAxxnv0P6VVG2s9pP4uLcOxwf/pqcwS2lzJat5canzAs&#10;YLbsn354A59zRcMkM0W2NJk83Kr8GSnuQM8V348agqR5ufPPNK5Ag0+1mRT5lzg9ltSufrzVfJbB&#10;JW8uNmUHjecf6VbxG6ilmuCiHzMIgZsgkADO0c9Fb6moLmaBArqjmQ8ElxtU9+AMnn+tbI57YNDG&#10;dhb8LDg/xHJP9SKOPweWWWAE9CAD/atb4d8EWt3aRyHxFtMg3bVtwy+3JOe9UXiLRLvTL9ra8gUl&#10;QPLuI+I5U5xj36/L7U7AR4ZxC8uQMjB2Qg/61V6NbLF+KneQrcEExOnGCOSAMdcHPy+RqxttK1WG&#10;NJYJJbZZSWVVkAZu/Kq27A9xVpYWgngZZ1gy4xJEN43MMYYZxgjjoT71nKRSRlbYLZLctcoy3Eif&#10;AWJ3bsjjHuCTz6VKk2wk7OB6itHqGkWSypLJGEUsokfDHB6ZI79zTpfDq3AQWlxa3BYYAMqRl+n5&#10;AcHoe/px1pckOitsJZpPLOW8snspPTqBir2OO+uFSWyDhFMkipIyCVV4HKEg44JzjvVfHpNzp0xh&#10;kjaGMsHUucjIGCARkHjHetNp0ixW7RLa2sm6b4SXeIZ7MGALKe3B5z05rOWy4uiufT7u4S3lm2xt&#10;uRQXBUu+SFwAOvxH0/Sn2vgtJ7a1gupcwK5H7t8E5ONu7HHJxwemevWrt4bm21JLq8jtnt4wq7YY&#10;n2xkqTnPDb8AjcMj2GaCvbGxknjuLSVraUTY8uOQsEUKRnDDdk5PQ45qFH0xuVjdG/Z3NpmtXGy4&#10;eO17ArvcpjOCQnP0Iz0rRT6LpN/FH+P0hJjGmwj8K0BCdmBJJHJ53Hp6VnLbxPdWcxEdwlxyDJKs&#10;A8wnAx8R4B4PHvVv/wBuYZXiEqGNi4AkcoVIHPx4JPUUOLFYTrXhXQdbsIp7u0lWZI/LQyu8Tqc/&#10;zEEn5HPb6z6J4X0qx0r8FBNczojt5YlJiIU54J4JXPcYzxxVRrXi6zsIpLsLbyB41ULHEWBbI5zg&#10;cYA7mqO1/aBGJXV9LZYmQ427M57Y4NChJisK8Y+Gp7W5R9PumaKTduj87AV88KOccDj+tVeiW/ml&#10;1yHmUbkV32k8HIJI579T6enMieIbO8VyQxU/m3H4gc85qK6lhe2WSy2SXDMzeXzl0wQQfbnPPvVp&#10;NaCy70az1XT7VfJMbxoo2HccLznj4hzkc7T9KE8rXSk0lxcWqOdyeaZgzSAlsZCfEAM0BYa0YrG2&#10;sZoEhdWGAh2ryevtT7vWmitHWS080xuAxEoC9c59T9BSpjtDHuNZ0Zkkh1cSc4XZGxPuBv4xz6dq&#10;u4tZkvbQG5sJZJ2BV2d1BYenQZXpxQFtNHqOnQXUUQTeC2HbJABK1NvSFVIQkn1bipZSKSe+1IPL&#10;DCUtolbMYRNpBPOc9fnzVbLbzNZTS3F1I8ol3EMchgR155zWsieznk/28LEvYxjDY5zkkH2q80vT&#10;9KuAGh2CSVQUMbOWjyfiyBx1yB2xjii6A8yt2SNEuCAybtpZ+AOn+orSaVdWtwkiwKq7Qp3AfDn0&#10;yAfc/Sr7X303SkknvJxbbpyqiZFudwABU8DgZyNp546U218UaW8byNLFMkiAx/hLb8OFPHBYkE9D&#10;1B61MnaspOtA8/g9biYXDajPb+YQvNqxVvqduOnejJPDiwQxGJpLkRrvlZJkVWA64+HIztPf69KH&#10;uPHsxkeKxswbdG3ys0hBXjjGNuckeprzjWvFep6tqLSNe3McLyYVfMI2jPsf70QhKTJk67MmDmuO&#10;0D3pB15yK7r7V3HKKKQHFcOK4nBoGS20pjm3Yz8LD7gitvYs5tIYZY9kkcUZLAcMCDjB+XBrBKSD&#10;kHBHSrzS/EBt7b8Pcq7qmPLZcEgdwcn7VnOLfRUXRpieDzQ/5uRVZ/2gtDk+VckY/lXj9ab/AI/Z&#10;ogCw3Jb3Cgf1rPgy+SLY8UqygcE1njr+WJ/CufnKB/ao2134vhtzj3f79qfBi5I1bSJLE0TqGRxh&#10;lPcUpI/KCCo6YAGB2rK/9oJweIIvuacPEdyOkEA/83+tPgw5I035TT/OCnrxWTbxDek/lh+Ww/61&#10;A2vXhz/uv/JT+ti5I2RuFPANOhLTssSfFkHjocHHesOdaviQRIg9hGpH6inDXNTRHRL2SNXXYwQB&#10;cj04FH1hzNjNc8k53HGCc5qJpHcZUEisadSvmGGvroj/AO+t/rUMs8sv+9mlfHTc5NNYxORsC0nd&#10;T9qiklVSNzKM9MnFY/jviuBUen2quAuRppLyIcPLH9WBpovbVeWuI8exz/Ss0WFdvFHBC5GqXWNP&#10;iGTcMcdkjbP6gUsfiC0kwIkuC2f41VR/U1ky5wR2qeOLdb+bHJhgcMpU/oaTgh8maC/8Rfh3MItc&#10;sFGG38H9KrJ9anI5t0UnkZzVZcStK4ZjkgBc5zXPM7xrGcbV6U1BCcmGjWrwDCeUvyTP9c10mr6g&#10;67TdOv8AwAJ+oFVua7d71VIVsmkleRy8js7nqzHJNNzSxQTTcxxSSY/lUmp0029YcWso/wCIbf60&#10;wB812asotA1GVdwiRf8AikUf3qRfDd8Vyz26+xck/oDS5IdMqa7NXieG5Ahae6CY/kiLD7kik/wi&#10;xVf/AK+Mjd8FV/uaXJBxZSZrsnNWTWtmv5S8g9ck/wBBRtnY2kiZNpI3/myf1FDkh8WUSuVOePcH&#10;oaYeORjFbq2061jtyRpaPxxvSM/qSTVPcCWKfENvFAfRX4/RRSU0wcGiotNSkgUIxLxjoM9PlVml&#10;7bOu7z1U+jcGkuzMcZdM+oU/61CiOwXEnLNt/KOuM1SkTxJTeMufIAkbsSwVf1pq6Leai5uJb60E&#10;j9Qxdj8vhUih3tnUklnx69KMsIYnBLorkcfH8X9aTkNRBb/RfwKjzbyNmPOEU4/XB/Sh7a1tpGCt&#10;I+fYgf60bq8cUUihY0XI/hUD+lC2k6wsrN69BReh0WY03STHx+ILgc8sf/paDuEso8qlk4I6Fief&#10;u39qso1SQqRc2qgjPxzAYoLUFj8z91d20jL1VGY5/TFSmx0M05pGf4IoVwOMqAfuFJpjSSi/BZhG&#10;c87c1JZTLBsVbiBGxktIDgDnjgHnIqbUXhnmUW9jNNP/ADRS7lb3xtyKO2O6LY3jxWx/f84JC7QS&#10;ccnGc0+GQTxAteSqOwWQRgn0+ECqW6tb1RH/AIhB+GRRlW2sevbPTOB0q7fQLc6bBdafLJc3y8yh&#10;WKoi4JbaMZOGA+49qniPmZu9Um8kVndmRsEM5Y8fOraC8sw9tFEI1LBhJhOVOcLkgd8H7ipruwuZ&#10;2hk1EX8RmdgWiiU+YOwVjtOeGBBJ7Gpk8KNOlxNZ2+rReU+7bNAc7RjIPbIOec9unaqaFZ1rHbzT&#10;JNJeWlvEwwrzsyA9/wCX3p15ZSS3Rg0q8sdSknQrstZGJTkfESygAdvrVjpXhzVLmy8lrOS4s8gs&#10;JMhQQRwCRyOnTiio5JNAcR6fcWkLTfnFqCxdQ3QkKh4JI49cZqWNMoodVl0y8bT9TsxG0L7ZwWxI&#10;DzkDnb6UTb3Ud9OY9O0S8uY5v3TtNL8Kgggn4MnpuP0q41W50q4tJoY9Mto7jndcieRRG5wcsMZb&#10;HXqaqLPTJ2ustJbXGxyrATESKO38Qbk47d6FG0DmaLUPCWoaTYSypqEV3IxEcqoRH5Y27fzMQGPb&#10;nkHHpioVW/eMY1b8BBb7YpU8ze6yH+Ebcg8An6jp2At9S1nTQyyt+Eh3q5eKPeMk4DEk8ZIPJ9Kt&#10;dP8AGP4i3ay1E2l3ZljvJUEEltw3AHjJGc+vGO4XBpB9lhX+G6NB+IFzAtw9wp+K6VGlZSGAMWML&#10;nqxzg8jvQF5pD3UcC3cAvrSFwyXCERvGhH5XVEO7nPQH+tX260e2kj0WzN1ErJ5tszO0ewg5ZVbA&#10;J6dD0OccVcQaHpuqGGZbKGzaNN6vE/liI5JAX14yccbdpxjNZ2VZmtRsNBSWG4v7G3txcDYv4cyg&#10;JgDHAwCSOcbcn0FHv4esoj+GihRmlhBKWix7/flioOMjA6+xqLUNInS2vLe8sf8AE0uVcpKkKoUl&#10;yVVmY926Z25GO9VtreNayWy2N1+HuEi2SRttIGOuQyk45PBZenYVVWSw2TS9Ps7e/M1he29xEAYJ&#10;LuNFVTkj8ys3Vjjt1HpVJq4bXNC1CRBp929ttmikgjCXGwY3bhjkYbsT09av/wDtveW0UqyXOm30&#10;cwCKjS+SyY4OYzkEZHTfyD9so+m28l3Z3Ok3p0qRRllDbhE+OSuGO5SR0Pb1pr9hQJ4V1ZtOuUhM&#10;ha3kIbKHOB6j2ra3Gr2+qW5tTZTT4BZGYLIU45IU9sdRnpWIg0hrQl7i9txglybaFnyT1wuFAHsK&#10;S9msLbakk1zKzkAMSkIXHfGWptt9HRijjpuZcPZ2zxhEkYx43IFfaFOeNvcc9ulSSWsbtFdtMhmX&#10;PxHgjIwQQB1/+aok1r8IJWt3l8vBUbpmdHJPTAABo2y1q+kDF4EYY53RqwHy3tSZm0r0aKHUo3g/&#10;DSJAWcAO7HiQjIVgQCQeevB459KS4ttRu7hZJIGd03qrJAPiXPGSBycDv61Sx3+pyJGYbv8ADAkE&#10;eS+0bcf5AOen+tT3n4qcK11dtPtH5mDE/dmNQ3QKNhV1bS+Um8hNpOfMkCgdcZBP9KSD8PFtJ1S0&#10;SQnLKnmScYx0VcZ59aoTcRKzxtcSDHUIQv8AQVGLWGSQMyiRT/8ARCXx96pbE1RpDrttbM0L6xd3&#10;MJIJRIFQZHTl3BxznHSghr2nsjEW9yzDOGaUd/kpP61USQNAoUIsaE/CAAoPyxTYUBBV5dmeh25F&#10;OhFjZ3sF/draW2hJcbRkRtK+0dujMB+maZKSLX8EukWEOQf3qQqZM56huT9jVabaSMs8ctuhVt25&#10;i2V4yMYHHPc4p1u908hgU/vQOituH3FMQZJZLJHsELbRnKgDgHj7d6W4tWSFSqqCjADCg5GD/wBf&#10;apIY7iNVEgVGHRmYJ/U0Ut1Zxvta5VpAOiBmx+mKLCjIXEmy4YJ1DEbh0PvRmmX95HPwxKhdp3Ho&#10;PY9ulEXsunxt5S2zyEElQ8mMZ9gCcU1ryGCHdBZRxu3Q7C5+fxk1fNE8GHPol5qA861zMr4UyRoz&#10;Bj1x8/mfSi4tA1GCLbLYNbSFyHe7mjRRzwdvJIxjpmq2z1HUrspFdX03lMc7PMJH2GBVjPfxSxSi&#10;K5YrDlWCAKeOvbNYTyV0jWOO/IZDYfgJPxM2q27KGPwWtuWGDn+J9o7mnalqlnEuy3jeeTgASP8A&#10;m+idP/NQQMcOq2lusSCR03mRzknd+X4j09artUmaGYuJgXEjY8v41ZQT0OcH+Hp71Ck2+jTikL4p&#10;8QvDDBbQ2KWV+uGkaJAF2kdB8Td8dqz+k3Ut5qkK3d3OVz18wk57deK0HiJNC1VEv9Pk1Ce8EIMl&#10;sYV2nHHDA9ee2ax9nJJbzmeMQbiON5U7T6j0rqhG40c0nUjRa35109mjvMIZCxlH5VLj1AGPSjLz&#10;UFtrazFsyJIGYToIyfLwcAE4xzmqZXv7plkk1iDcqkbHlCrg9QcHkVKkExXEl3o7EPvXMzkg+vQj&#10;70vo1RX3FpqktjuaXT79rmLzAZHERXYwBAU57ctz7Cs1qMMbQfuFQKkhUBZAxII4J79v1rV2+ual&#10;b53T6ZPkdXumGPf4VFSr4n1ANlW0X0wblv7iqjjcfBMpqR5wOTilOQcVsV8Dwqcvqje+2ID+pp6+&#10;FtBTh9Td2B5H4iNf0xWf3wK+iZisciuxkk+9bdNH8OhmWOKacqeSvmuP/SKLt9N0rzGRNEdtv8Tx&#10;EA/IuRSfyI+il8eR56+Bxx600EH3r1i1srWNyE0OBVA/M/lc/Yk0RveFiVsrSCMdG80D+iVD+UvR&#10;X9u/Z5RaxTPIvlwSuDwdqE8Hg/pRCaNqknC6fdH38sgfrXo0txelyRLaxp2+F3P/ALhQcj3Dybnv&#10;wF/ligUfqxak/k/of9v+zGR+HNXkOPwZU/5nUf3qDVNF1DSkSS6g2xOcB1IZQfQkdDW8iTMiu1zd&#10;P/l3Ko/9Kipr7ToNRs5IJmnXeuAwmc7T2OCcGlH5LvYP46rR5YWpN5xV5ceEtXjnZI4o5YweJBKq&#10;g/QnNOXwnqCSL5j2oAIyN5P9BXVyj7Obiyg3GkLZJrRjwlJvw17Ht9kJNEx+ELfcplvpSvcLEF/U&#10;k0fZFeQ4SMlmlBGDnPtW2j8NaFDMglnlYtwFkuUXJ+QANJLp+gwOQtvGXQ7Su6SQg/IZ9KX2RH9b&#10;MTn3pM1vIo7GEkR6ePiI5EIx1/zUbZzNE6MlokOTgkFBxx/L9aTyoaxs8/t7C8uWK29pcTEAEiKM&#10;vjPTpRkXhzWpckaXdLjr5ibP/divSILy8ZclIx2G6Zj/APS1FK98yktLag/5YWb+r1H3/ov6f2YC&#10;Pwxqr53RRRY/+iTKM/rU8XhK/YEtNbJ6ZYnP2FaWaC4wQ95K5PdERP7Go8AxhTJOw6NmVgf0xR9r&#10;F9SKe38GSuD5t8insI4i/wDUirNfDlnCZTJcSorr8aoFRcd2wc4p95LYxBWuACr8KHJOWxz19x+t&#10;LbmPzFxFCkh/IQoXPyNJzkUoIAfRvDsShUuHndjgDzw5+yCmppmmocLYyPnnJR/71d3MzNgh8vwy&#10;uOQw+Xr/ANGkjhUtwMA8jnoKnnIfBFfb2dojbU0xCPUoh/qaOV3tlIhtIoU9fMCZPToqmiFtzGRk&#10;deRQd3JM99InG1QgRem7auSefn+lLkx8URTPdyuSWgVewO5z/UVXyLO0m3zsk/lVEA+nOatUZ57q&#10;VY4vhj2ktkYGVByc/OovKt1uCku5ckjGC209cDGc/c/1poTBoElEJO+ctv2BTwSfQcDn29/lTlMa&#10;Rq0kkoV2ADNK2OfrVsVtlgw8RKvnczP1xjnHqPvXJod5qUMjWi2xjjO4q10odcqcEjv3OPanYFEt&#10;vbyJvW3i5JPK5P61PAuxdqDHsoxVpceFNSSyNxJZSRGOVJRAzAySDBGVXP6Hk84FE2Wha3qZjt7W&#10;O5tWIJ2zRxo7AEBsK5BOMj0osDNX9pMy71icnv8ACeaQyPbW0TIwClsSE84XB+3zq+n8JXcN7LbT&#10;61cS+USXVYmLKAOdyp/UNipY/AtsJl3X1wJXKjCsG3dNwxye/BOB88Zp8l7Eips7ye3tZhGsUpUB&#10;mVsjaoGSVweQQc9f4T1qK+ht5Io7hbr42HMYhbIOCSM9+Aa2tlp+lQzx2t5NOqCF0knOFIjPGMsu&#10;3HXoOvvihtU8JwaKqPFeQXdixUpOG5jO1ipcDJzx1HWkpIGednUbFuAlxK3YLgU1HhZ5HVHjVxkB&#10;myQcYFekf9kXa502WCO0uYZyziS1h8zyjtHLDK4zjGD71ZwaDNYtFdTIVe8k8lyF8qMfCT8aEdwO&#10;pHoMVTyIlI89hEjiQNZTNIxyrSH92B/w7R/7qHbT9d81zbGG3UflMYCFvbvW8uBpdvBDavpdg8c0&#10;qRwpGV3NuPOGHxKQDnkDv7UTe2+l2FxbtZ6U7vFj9wrSOxGfhJIO0c9SfTFCkJo87m0DXrmNjPdx&#10;TIELktOCPhI4HfOSBgUC2hapAwaW1MW2Myh2kXGAM9QeuO1eh65NaXf4SMxJZSyl4nbc8IjGd2N3&#10;K8n25qsgmuzFDaK81vaQ7jtflImz6nhTu3c4+2atSZJlbeyedUuBBY3e87CWcllbGRuUYOTg465w&#10;atf8OgmuLm3l0/TbeXbtjFvO4WN+m7BDMeg4zj261oo7SUzCZmSO4uZBH5M1qCnJxnP5jzj4g3fp&#10;iobjw21otvb3k0JZX3SKlzvZO4PIyo4bGOcCixWWlnpduNBFlBeQuseJGie1JKgn8oPJb+Ig7T0q&#10;iu/DwsrgpfX/AJVvuyEmYZYZHZtoxg/p07VLc2217b8P5TMz7UO4q5UcgDOBzgjb7jrVZdXWoagY&#10;/wAQF4QbNxLE+5K8HPp04ppAwv8AwSKK4EOmXam3ucFDuyWAByDtYBueO3Wo7nTppL2NV/ByTOjO&#10;QjLvBGOUPcnHHU/PmkEF86qXgEJAAEi7VG4Z+Icj19KZaSXGnGGWeNBJFk/umG05BGcDvz1qrQqY&#10;qRanYxyRGSeFkjbESICXDdQATknC5I9hQNldXsUpcT3ZYZkL+YVHUbiVzkE4wee3tR97rFtciF2s&#10;iJYiQsgYDAGD6Hkf3qvvNbumY7HVEAztAz07ktnP9KLQUwsX2rvexn8SHikl3wfiACN2OAGHsB6Z&#10;4zVzc6rstp5dStoLdidrRRxjyy2BtXb8wTn3z2rFjVHki8mQho85C7AR19h70T+LLQECGQZO4/Ds&#10;BPryR61LSKRrILnQZrYRSvO8jsfPeWP8xwPjABwBx+XPp1I5p9UcW9/ILW6tLi1RwYInYSbE5+Hc&#10;RkH8vrjFU8ck25eBjv8AH/yoe/mnZjkRY+RP96aYNGqXxFbQvHIyTSlXUtG85ZQBjO0Z6DGQD3we&#10;2Kr7y5try+a7hklCE7hE8Q6+hOTlckkDtms5GjzbVDY+Ltxxjkf9etWCW0S/Cy5X3JNF0Ki1TxXq&#10;WiTN+Dnjg3AfCyArxnsfmelC/wDbjWCAkd2kUYORFDEoQHOc4IPQ9PSqO7gTzSUUDsABTLZAJhlS&#10;QOuB0+dHFPYXRdap4p1jUYtt5qF7MpUqymQhSD1BAoFJ7ucfGxbuDI5JpJoQeAy7SQM5HFWdlpk3&#10;x+Y0EeELBWlHI9iMjPtRQWVsSy3V5HFK6hepKDn9c1oYXWEnLyk9ASwH9AKATSZre73zSfh9oUnz&#10;V6qecjn07njNHPGZGJCbo1YsksMiMxA9iSO/OcVEotmkZJElxFFLZl3DSBc/nct0HuapEPlX5eKM&#10;JwR8K4/pV+3iKJ1tY9y20cYKyhCrMTjAJGPix1xx3qyE2j3kk082lyMkkReKaxnGCw6jYw+Dntn5&#10;CpUWuxudmTCytb+Sww5cFQT1OasI7Se+iljsLiEu8Z3IW2sAMFsZ68Z6ds+lWVyLa1FrJFNAF/EA&#10;yoWJkjA5HXGRkDOP1pmoaxZ3LwyzRpcSQkYdWKkjPQ469+3p7g1QrY+x0PW1iVVt4X2YVB56ruGO&#10;APfFHLMLSCWbUY5LaOM7SrLucMOoODj/AFqo0q5gnkeBJryMsS3BVV6Y5BBqu13U5bJxax3ClUyN&#10;obOOc5IHfnvU0m6HbqzTS6Vbak3krK1tK7FmkeIkoMkgghsEY45qivLeKyulRdShuYGXJkjcADnu&#10;CSQfY1QW+pXUkygSSbV5K52j7ULdXT3V0XKBMnB53GqUSbNJYLjOy5gCueeC2f0/vTpNTtLSQwS2&#10;5d858zcFA9hwaqr3FlGiRyysrLkZbofpigrSQQRy3cnxSL+Xcckt260u9jNdHd24shLLboFOdv7l&#10;mzn3PBrO3moTTzrBCZIsn4gCEX9KtmN1qmiWc+NzZ/eEEDODjIFUupWRjlMguImjk4DK3Kn0I60o&#10;35KlXguNKg/Ews4nDGMbQUUfFz1yc5oWaNjcKSWkRn2ruORkZz/Q0NpOvto7mMWqT5OSHOBVldz3&#10;F3N5iWCWyNyUjmyMnuOmKlxd7GpKieHSbiVJTbRIGAJVchc0BesTdwoySIkSBZVIwQxPPz479KSS&#10;G+kd2fzjGQAFX4sADHGDxUAtG3hQs8ZY/wAbY+pyCaaQWHy3WniBJtOkuWmTOGeIbT9M0zRtX1PR&#10;ZJGsZjGs+BLvVWJH1Huak0SylWR1nRVRiVVZcKHI9CB/81dxw2Md0Le/s47Q7Q4bz2YMCccY+RpP&#10;QIr0txLJJIWOX5I8sBc4xxjHaop7OLyEQSGJoseW+GO32xu9q2Q0AyIjWCTTA4wqXPlkA9Gw+Mih&#10;r2x1CwjDm01B0J2hoysvPcfDznrxjtUKRRh0XUIbkS2+qRCRTw3xA/XrRTalq9oBJc6hCV6f7tSf&#10;bqtaG5XUbb8OWsr2U3C7o0jtvMYEckEYyCARwfWq3VLvymQahbS27MML+IsFH05HB6ce49a1jMzc&#10;bK//ALVXTcPeIw94FP8A9LRw13dZi4Gu2fmgjML2BXvjhtpB456Co0msnUEW9swzwWtBj9BUgeyI&#10;/wDzfpTgn+KLGf1q+SZNDJPFtwjrH+L02RTzkWilR88pSf8AbSYrzJYE+9hH/wDa1Mg01/z6LYCM&#10;fmaN2T9c1XyQ+HJcxJbqs56fh3cjHOeWJHpTVCNOmnxADy7OKPn4v3ajPvT47WVVODHCvXr/AKU1&#10;mvzGP3tmjnriN3A+5FMl/GNCVW9CepSBf/ps15yXtndbJTaSP1nUH2BIpBZbAAZGYjuEwKHmtpZA&#10;vmX96P8A726x5/8AKBTDYWbkNKJpSvI824kcD6FsU+KFbDWlWHgsqnsGIFQfjIJS4MkR2cspkBwM&#10;HkgduKAsZLC6Int4bV4zwrNboDkdeozU8LKoygTBOBgn8pyO/Pp1p8Ugtk6X9iTtGJT/AJYHk/8A&#10;pTU0V+HJEemXRA7+SkY/9RFRIW6ZOPnRCdKWhjGu7x1bNl5Sg8B515/8uaCE93yWW3Vu3xs39hVk&#10;ULLjFAzQuCeDTTEwaV7to+ZoFY9SkJ4+7GhsShmje8mkPKttVFGenGFzkdetHGGdIS5gkYEELsZc&#10;t8uaG0/R7xIzthkaMgtIFI3xvgZyCOh9eetaIhoEltUPwOZXx3aZzn9a5beAkboIzjpuXP8AWrNb&#10;KZkUuqMrjejZ27hg8YPOe/p15oeREisZLolVCuoAdwpbrnA+3Jx0NO2SRGOIceUoH+VQD9KkvEaV&#10;Q68vjaxB4c9m56Z/19KWMiaV4YoLiW4jHMaLgse2Mjp6k49gaG0rUV1AOiafKEEik+ZIQwPI+HoD&#10;1GRkHp86dMRK9jfLbSyrE+CoOChAz078EgnPXnFQaXHcLC6TjfIrOHbgDdxnk444Az05rQWLwx2i&#10;wvZliV3kxsR8RwOGcZHYkDjgdc0XcpGIdrQlyqkNICdyZB5ZsDPPHfiiwKxUZZWVXEhZVkbAK7Sw&#10;3d+3PUfpUjxkRhy64bG3B6/L1+lGXkDuFxcom1V+F1DbsRrzkD4s+/Y9ulCXFtHO6oWlWRpSWaNt&#10;meMcKc8DBOOo4x6UqDkV0txACSJY3A67H3EenAPt0I7VBLcQ4bBYsrgMoHQEAj7f60YbQRuN0YdS&#10;MBp41PIHPxKMhueCT9ac+nlBuRriPqyN5mUP/FjAxx16/wBauibM9dXazPbukbBUByjKpYc/I4PF&#10;ECzhmwQLiNCzHa/xA57IwBwQPXNamzugYpQbE7+P3tvCA5wRyMkDH1OeeKBeymMj7ZXnwAd5ldXz&#10;n03Dp3GPlmgLK2T8Uo8mCRtyn93NJExDDgqfbPU5Hf2qSw06+vJ2S7uTbRtIWB8xAUHOFCqckHoe&#10;fT51a3djceZ5uyRZlUAhHZ414ABX4cfME9PXtDHp2oXMI8i2lmaMgMUwM8dBnkn5DI60IVgw8MEN&#10;Abq6upFc5EckvxA46Z4A7HBI6r2yRJL4YghMLDV2RZC2QIV+E85wcnI+XrxU882pTGS1NswTGSnl&#10;uAnTJzt7EetBaTcTq7SYWRkyyMwXaMEE4UZx3z0+tOrDkMXSrdA5N3K8iEjbGQS4B9QOPkcVNbWc&#10;aiQoXwcNud8nbwRjkHGM9jU9xqMN5cGa6lTauBhGdWc5GSQoGe569qhs72FJGmaVuhKBnLKuc4HO&#10;Dx6elOhXZZJaiOFBKpYORzIo+L/LnAUe+fXvVtpWkxCcxzXLWsMiqwzEqIWB3KcjqMg8D1AqpmvD&#10;IzRuYxvG2NlHllvYnOByV56n36Vy3lrYP5cceoxpG4G9pX2Biow5yfh9O/Toalgi+vWu5zNb3DCF&#10;hCNwkiEjyEAAMqlTn2we3uaWPTo5LuK6F1axs4ODHFKWVfhJHTg89PXseaGkGswX0QkOnXQLrLuu&#10;WZ3jUsCdrYwc5x2I2j0Bqwsn2apIg1GM2a5HlXFyiiFmO7PUMwAGMEkgkYyOamhh1+PwkAaO/lUs&#10;rIGjRhMe4LKcZxz0xz+gmkTW2pWmoOtu01xaMSVuBvaQnJVlPPJAIwBk9j0oS48V2AZ3OotC4kxt&#10;Vt+eoyQu4N9eeKp7vxBpJkhW0gkCKEybdTEjYLfwk5yM8due2M0uLGbywsdPe33zWch3bVeaWOSN&#10;8Ywo/LgAdwDt9eTUtqlrfzhLC6kVAjx/unC42ttP8PPIP24rHTeNm/DThrR2WaPa6S3TkMpGOEHA&#10;yc859apZNXuPNKqZI3mdpswSMmwk7s9TjlfuT60+IqN/q8axyWu2Gee3fMcjh8so25DYBDbgy9V7&#10;Z7YocajI95JNHKbxLaQbFGIgq9hn8zY9W4PzrJJ4hvGhkjbUZYwynaykIdoyc5UAjA/r8qDuruR4&#10;kSW8nug8e1XmldmIODxknGePTj17HEC78V61PrE9ur2ltPpq3akzZ8tlGCMMGO4Fc53AYHrUCtb2&#10;+oXFzBfxG3aVBFGdxKqvHJAJbkkjPXjkVlb1JneTaoYlwd3AHK46nk+3brT1eRRlZICnLkgscDJ9&#10;hjjmrqkCSZotXvNI1JUTybnIXDs8StuyMHjdgZ/TtQtrARp8UE89zcAR+W++QqXXOcEjB6ZHJOM0&#10;JplrLMGkefbkD4kQcdxwc9vX1o+a2ik4e7umwPhAmMY//F7QfrWcpvo1jjiRxztaLaFFEbWkZjEh&#10;yd5IUbm3EjPw8fM0PqGotesDdX0J8rhSSi4J7fAMn61G1vbxEbbaI4G4Fl3HP/EcnNJeAi2kUpIu&#10;5FdVUbSTnjHpyMZpKTBxiiSzmkmghkYPLMsu1GOTnBJB59mHTrtqvvIp5ZQsagDeMbmA3cHg4BHb&#10;P2oqxvJFs1gY5lXdwhBIOI3GBjkHcQc843GmQsI0nij2eYygtjCkAMAQfQ88/atE2RoSYSwQx4eJ&#10;/hXcdpIHHYZHegNXiuFt3cTn4F5VUUDj3IJ/WrCUhRtEkcjB8+XGCSQPc4A6diaW4jSVVjzGUcFJ&#10;PiwuOpB4z/D14oQWZi/tEjSJcszqrM37xjyTgcf+EmgzbfAHRR8+lbWy0YakigMmVI+OTkKpJ5IX&#10;qfTPHJxzmgm8MCSFLiVEkT+UhhJxxnA469ien2rVMyZnjbmKMKpQyMM7A3OeCP0qZEkMPxJg47nA&#10;qxktYoElIeM3Cgld6csc8AjHH0otYrGXyi8LgbQVMHw4Ygdj8z9qYihtobgtyAQcbcEVNLYyOoPf&#10;oPiAyfvVtLYruiK4ZG+JArct88YxyR1qCVFjC+YkpVmI3BwgJB6DkZ+9NCZWi18qwju3ZRHM+AEU&#10;lweevGB071NCFnfYmQdpbLY6ZA9fepL9XgASwuJGR870LDcDjHWmLPLGq+bCpUdPMbc2O/xf8z0p&#10;6AkhvJbFNyWzBwxBKp8RI6/ED0waEtdduILl5UdN7gB8qrM3zJBxRcNxDLNGzxs+3OEP5Dn1H2+1&#10;deLbxRIDHGCo48wDn70uaQcGwJ7+O7V/3IExUopEgJ6dSCMt/bHFF2Ru0xEiEQufiY/CQB6twCPl&#10;UUOoL5HAAI6LHHj+gAoaa8kJ+GMj3dv7DNHMfA0A1Oa3khElxaXUMOCqSQiRiPQsQT3x1oSXULS8&#10;Zo7ewW1kY5cxMSCck8Bs7fpVLFLI+9jIFI6YUf3p4MGzzUfznbhixPB78dP0qeTHxJpXhS6aGRI2&#10;A5LSHcR9663vJWlPkh3iXj4QFA++Kigh2MfhAB64FRJcpayMsmVQknOKVtjpIL1G4lkynloCoySW&#10;J/tQtmjz7gZWChc4QY5+fWobS8E80pmYAOScnAx6CpI547N9ySLIG4wuTRTC0Wmgyw29rqU1xEsr&#10;wrnLgM3yyfpVDKWuJDMUUFuoQcCpbthO5kginUN+dTwCR0NRkSoyqjFUBPUYzz3qoxp2EpWqIyGi&#10;bf0FDCX98X525qfUba4E27mRGGRs5AqKK1EkYZZ4wT1BzxWiRk2GTams6APBuZeAc0OUaZgdqqB8&#10;6fYwJ5jK9xsb+Fl6frR9s91bt5ohAI53HjPuOeaKS6CyKytZY50k3jaCOMdqOXTlJJRF2+rHbTo9&#10;XkCKJ7QS/Fnc25SftUsmpWy/ns5IwRx+94++KzaZaaIJNGnZZHVYzsGQPNGX/wCH/niorePU7dds&#10;dneFB22EgVaLdWc8SKkDx4wfNSbe7eoIJC/ajI7m0iEpP41hn92oSPp2BO/9cVNsZXQaxcbvJuNO&#10;nkJ4I8kA/oBRhs7RYVuZ4Lu2jODlzkD5jO77U/8AxK0kXa73EBK5O5QQp9ODzTPN06e9AW7MVr/O&#10;xLPn/hx6+9FDsOgt4okHlXNsA4XAfepIPQ80asU8f5kiWM/mBkkCn7rxVMml2000e3VbRoTw/wCZ&#10;WA9sip49GVIZI4tVQqXwEMu1XHY8Hr04IqGhphs9pFOd5mkj+HBEFwqntjkrnFMuhD53mPquoQJx&#10;sQXhYLgc8nOaHbT4ba1lkm1OHzFXMcUe9t3sSQAKqLi5sY1IF5fPIf5Jto9x3/rQoWNyNRDqkEdu&#10;8K6xfPMCCsklw3we2OnNOaa5nh2TX0ksPUCRty59w2RWQbXZokbyZJFYjBeSQyMcdMlqOs7y4ljW&#10;V0kdzkHccAn60ShxCL5FtJfXKQEyajcyRxsHCWzhQjKeD0xx8qAvbt/w87pcvHIi+YJJJAxb6kVF&#10;cCSKI/FhWP7zA7H51T6ysbaZb7F5jkKue+SMjn5EUQ7HKOisutQmuGJklklPq7E1LZMot7i4diHi&#10;A2YOOtMktEFjFOjneTh1Pbrg0LJN5UEkOP8AeFc+2K6O0Y3TPWCDSBWORVENR8TatYwtpHhy5AcA&#10;G72Oyse5UkBQPvj1qthHiZHhbUJLm3jcg4kHlnH0Axn1P61w/U12zs+xeDWIjsSpB6c8ZwfWhbuW&#10;JEeJ2jZ2GDHv5weDx16UNZeEL7X18tpJ7jC7kbc7KwJ4PxYJ6dj1B+VF3Hgy70jbugcAKN7wJu2A&#10;cZYAkjOMZP8AWlxS8hyB7W2SxSM28YNu0bsIwpHIwQMknrmp7WCV7FZMxhvKG7cjBi/ftgUTFpKE&#10;OjLqIUkozldiKw6jO3APUYzRVno1hNKkMcU95Oei+YXJ+2MD3PFQ2VaKyW9tbEILu5DF+htYGlAP&#10;HUsU9/tUM2uI8pttMsNRvLoHGGRUA+YG7HyJ+tbOw0GWN2W20qeJxgFmiKd/5m6/Sib2zuNPR5b6&#10;aa0hjwTMq+Yucj+IEBevViOnFXFr0ZuX7PP5v+2C3QgFtAmWCuFRS0YPfkn3qfT9B8T6opiOryLM&#10;WBMSxhUCk4GZOD26Y57Zr1vRrHw1qc0N/HNFqd1GoC3E2Gb+mMj9KtrnSrU3EV4C8bwJtUJIUTGc&#10;8gcfU1r40jL7N7PEv8E1azulnlgmadCzG5nhkkZfZVxtQA5xjNW0KzSwxkSwXDMu9PNibcpA5IJJ&#10;x0yAAOuK9Vkd5iXhkQx8biwJGMZ4wff9Kq5LPz5Hkt4d0jfCWliwcEgZBIzwMkdegrNtlKZhzYxg&#10;rAluUjXl12BQrd2GSwH0+XarLTmsY7tysCiWPy2OYg4jDKSMZPw4yOOnA6Yq9/7MXtxdzC4SzFqR&#10;tQJIwYjGMsNvfGcA02DSruK1gCzJ+KtgAysCxZwMMcZAI6MPnSdpWHJMCuRZx2s7PpxsryQPLG2w&#10;AFxyxzx1PU+hNVKXlurvcTrE6r5YkVEEiAMTkEs4Xkr146VZalBdXFlcQafby3UOwSR7xy0i87vX&#10;JzjAHYc1BprTQ6xaxT6ZPKWcFH8st5IbcN2OcYxjPGM9uKIy5Kx1RSXr2sdwsRilhDN8Pwb94A3Y&#10;xwcD2JBPNAXss4m8y1QNeEksZVMZA2nG3aeu09fc816FfW8GpyPCbXbOD+YKJNjD+b06DByO1ZGS&#10;8mlL2llp6InwlZ3aPIYfmPAUnklQSTnn0NUmIBniwokuYYYonELIRyTlFzgdG5x9+/dzGVo5IUec&#10;xBVUshJ8s9d3p3XniiruyjmuIWvbZ5LePGLkqqMH2jCn7EdPTBp9vE9tcpcxXM0zMdkm2JmYAkc7&#10;gQBg9cA9/pVgBF7pcRsZ7gc7PKAdipwMltxDenfoaprq1khkAaGXygQgRk2shYjqPTB6jjitdd36&#10;yabcRMwS7kzmRnwytxgjjLYDYxwcA/StMcG7Y/76IyZfIIXbtxwowevP5hTU0Lg30UqTpBbGOOGR&#10;pPMBVQ4A69WB45x0o0XU1yvmsu0MuFZH2GJSo/KOg4A+1Nktba3nJs0lWHCkGQjeGB5wR26de9c8&#10;zMXysf7wYkwv5/8Ai9aOaH9Ug7/EL/8ACxrApnO0RZ87GVHAJ6/P16803Rr97m/htL2IySJtKyFf&#10;jXrzuyCRkdBj25oBFXfvjXY3bZ8IH2qG+ykTGZ9kffe+0fWlzQ/qZuLfZBDPM18be0ztdJEGCGPQ&#10;g+5IzzxjOMVltRnsDqU1ws1pCI0wgt2zvB3EZCrjcOAeehPNZiSeyZiqNDK4GfgXzCPqAaEa4kbA&#10;EUxye4C4+5qosTjRd3V1ZzROWll3HBCRoyDORkntnvQLLHKwZ3d9pIUnG4j3JGc0KwuCGVYkVuxe&#10;T+wH96njidI8zTqmGB3JHxjB9Sfbt2q7FQVOFlkaSQnc+Mke3SimuLieBoy7GIkNsIBXI5HBFCS2&#10;pMZAknfuSHx/7QKj/DW8bFprVXfGMyrvP/qqGVSGXmqu7sk19I4lXay+exDFWGAQDjjnAoO8Mccj&#10;LHGC6AA7Fx8eORn2OR9KLtgjKCIYo0ZnVdo2BlLdF5w3AHapJ4Fmcsm0kZJ3H4lLEkn0/wChVIll&#10;Q0spI2RFvUswX/U0VYpNNNCrvEmXAGAW6n1OK5YXG4uNhHJDcEVNbIS7jyVljBzuX4iMdeOmOn2N&#10;MVlhsZ3jLbgRGSfNj2nnIxjjtz14p1zLmDywqMsbsWP5cbcYYkdviPHPakht7m4sfxosC0KkgylF&#10;Vcg8jaATt7Z9QagLGeKe1WaF0mA2vE+4nORyT14GcD+SkFkkMnlncn7sgbQyggk8c/LGRnue1JFd&#10;TpehgpY7T+ZjkEjGSc9SeP70yQEzeYQ7BkAVZHK5HTsf+EH6UNKG8yONZ080Z+FTg8H9MdP7cVVE&#10;2TvchoUdAfyqzt2IUfr6fOkF0WuJkBZWLDcQeoAqCHJSFFHTqScke/PoKhUOU83DBQfhB6ZJxkj5&#10;n9adCsvbN5c+ZvO1MMVwTgZABx8z17Z71Y28tyqSGaIkHILRjAIwcEZAz05x+tUttMFiIWTJKEfB&#10;+U+vfJ4z9eaHNv5VzBIkmdzFD8OGDcHJx1B+Ig+1Q4plqTRevGsquQjMVwW2gnA5ySB7Amjxaw2z&#10;xvNAvlRsQVQgYj+Jjx2PTB9TWct7q9tFMq4DMBvJwofGD154BB7fap4NSlnVpZ0WVkJLvhQu3GcH&#10;r6nnvUcR8rL/APwfQ0UR/iLgOzglyVERXBU8EZGE4JHXiq46U9nFGY5XvLRwoXLBn/iJywHTjr6C&#10;kOsaYxMU8qJMyABo3yyc9MDORknjjj0zVjoniWz0K+u2S1vLmGQIUkSLy2VgrLn42GRg/egAH8FJ&#10;c2fmKpkUKWXypSV4yMBuDk8dvT14AlWezRFmttrHogYyZB68j4uR7fOrDWvFa391NLDo1vE0sis0&#10;lxOzl1AxyqYHYHGeuarotRv7m3/DNeSmLcTsjQDj0JO5jjsc5quSQcWxsWppEYiGhMySKzqwyFfP&#10;wqQffPHzqw07U9OlaWK7jNpckfA0Tt5JYZyTHzz0+YAwRQSvbmfZcTGWUtkxvI0jn/w5J/SrNHSN&#10;QIbWVAfSMR5++D+lZyzJdFxwt9lZcWP4sB/w7uxAIKxsqg4G4ZYghTg9B0PNcdPc+UhSK229dspc&#10;n6Ef3o+W5uWX4Et4QO7s0pP0G0D7mgo3kkfMs8jHp8ICD9Of1qPukV9MQwaVDs8ySWYqo5O7aoH+&#10;lU2pXFpFMsdo6TSsQWCuZOPftVmYrd3UtCkjcANJ8ZHyLZxWZkkefVTLG2d7YRjyMDn7YB+9OEpS&#10;e2OUIrwWF7dBIQBbuWY4GdqKP6n9KpLt7htsZ8pecEqCf6/6VZ3OZfgY/EtBKTv2yKwYHuKtEMYk&#10;RjYIzue2AxX+mKZdRRx2hdI41JcIMDGTnHX6GjJwu3znIRVPLMcCqtEUhoIpg8YcvGCu4Dg8dR8s&#10;1cdkvQ5QVk29sA0RcWxeMFRzQc8skUsSJEdrJkkKc5yeP6VPbSX1wJBCzlUAykaguM8D1PX0FXRF&#10;gj200J9UcEbgeh9KkEaWaBWQ794TlhxxnP8ASrAaLfrIwntL8yHkkxs4xjrwKimjPlF8qYwwQu8B&#10;ZQ2OAT0Bx260COa5khcKlsX453naP9artQurmc7JEhRfRAf6mjBAzrhZIEC/mUqdp+1XcS6bdEGb&#10;TYUdTnNnJt3exBwRTVITMWylhk5P1qWF9nHpWiktdPc3EKQRMjn9ywmCyR/bOeaV9MsriIRqJ7N0&#10;YlSdkwKn1xtP9avkhUM0uexO9ZZYldVG1wSw3YznBAwO3tXahaxXF9Itnc2QjJDANNtUZHIBIAP6&#10;VFa6LFFdubgNNHj4HQFAfn3zUsmmacoXcZE3HBPmHj9D/eihNnWWn6g8RkhmtkA4KtcqrfPFWumJ&#10;cu7Qfi1jnIbAkbA4H3P2qgSys2O2JJt4fBLo3KngY6e1XNw6/hjaWwjLbvMUxsrgHGMEUmgTDlFu&#10;kot9QurWRweS0SOF+eRn7U+3tLC8aWK2g0+ZV+CR4ISBtJ64GCRxVBE1xJIUE0atn4VwoLcZ449q&#10;mij1ESrtn2sQxRs7QCBnr2qXF+yk0a/V/Bun6Vp73CXNqQeQgMqgjgbuGPGSOtZ86Y0gD20ZdPNW&#10;NSJC6ljgAcnjrSpb6hv3WVxHN50Y847uXJA3LuHDDPqafC9wZ2WdIZXhUeWyKDs78MKlcl2x0mU0&#10;sd1byTW8FjyCQ8bRlip78djQclxNIixLbRbh3WMlzWxh1K4ifzwo/EFzuk3sSy7QMnnrnP0oaS6u&#10;BNJPFDbo8n53wcn9cU1IXExx80HDWbOCf+8BPPscZH3p50+Zxu/Axord/NPH35q0ur24lDFnwY2J&#10;wFAAJ6nj1xQsV6wO9gzL3wK0U0RxYOLa2t8PIAzAYIB3A/cU0XcUI/2eFI/c8n9aguZXckqNq578&#10;mh442LHdknHendhVBEt67sS7sx6dc0PveQ5Pw4psg2kCoZHwwGenNMAjO1gTyQetaOa7Mfh+S7T8&#10;3CjnoTxms7G0WB5nQ+nWo7102LFFLIyA52N0FS4cioz4mk8Pagl1ZzwXsg4XZvd/iIOTnJ9KG1ZI&#10;7W3cw6jaTpJtDIR8ZI4BGM8++RWZBI6cUbp72is4u7eaZSML5cojKn15U5o+tJ2g+1tUya3vDHHL&#10;sk2O8ZTk8YNEiQX2nrZebAjjBVpGOBjtwO9QS2EOzfBdqw252OhVvlxnNCGKaNfMaJ1UfxFTinRN&#10;n0VBo+qvYx3cbOokYbUDsDgkDdx0HOflUrWt/YW372W2PmNtKvGH5PXkjoQOfrWneGSS2CG9aOds&#10;sGGGBBPTHfigHtIraEyyRvNFEfjQAzEckE7SCT9D07cV53Cjo532ByalNaW9sRMWgcdAFUrsH8HA&#10;G378VMdUsIbt42LC8eAXflMDkqSFyG6cEqMf1p89/pU1tLd6i8Js7dlUO5PlgOQFP3bHPQg+lE3u&#10;haZfxR3iqrTx/FBcqVdo/wDhJyMex4q4ohtA2txQXWlz6aLx7WWSMnzkJwpHPBYYwD2yOmM0zRLf&#10;WG0qI3FxDJN/C3xphcDjd1IOCfqOTTrX/ELidmiuo/wW0jeIVHcYxnv+bPWqaCWSPVI7TTb6480k&#10;rJbtcBiOMjau4KoI9BkcdqoDbwIoHUt2wxJ/rQGr30cZktd8aMwAYttOAf8AKfzcf1qC5vrywjil&#10;l54/eJK6KQOSenBPuM/Kq3UPGVj+GLWtxE7qQ2xiQHGRkY25B79vn6U5JISi30WVi0iwQJbWsSRB&#10;cpGrbMY7YxgdardfuPEKWcs+i2CTzbgDbXD5GQeSPiAIx/0aq7nxXp0LXC2cEzseY5vLJDk8kMHI&#10;I59KEh8bXcURBs4pHJPxbvLAHbgA8/Ws+SNPrk/Bb6Vqtz+Gtbi+R1l8nZcRsjNIj7Ru3AKSvOD2&#10;AB9Oh+l6ldSag91c5/CxwMs7xKRCr7gQ2Dz+XryccHjk1j7vxpq00rvFFYwblwG8su68diTj7iqx&#10;NX1P8KbT/ELgQMSWRdq7ieuWA3HPzqeWy/qbR6Ymo273M93buoXDI21RtJ4IZmA9O5OMH2NV98kE&#10;fmX82sLFJO5dWkmSJEGBtXa3cgAZ9STjtXnbyOI2DM2wjncxx6UC1xao+PNgVuuAQT9hzQ5WNYa8&#10;m61HX9Gvb+yv/wAVdwTWgcKkUbur7tm4Ejgg7cDBx3qC78Twzb3g/GpcO/8AvV2KAmcgFckE8sM4&#10;zwM1ivxaSBTDFdT7jj4IWA+7YFTxLevuxZrHj8pmnUZ+i7qW0X9aNC2vTKGSKORYychWmCjPqQiq&#10;SeO7GobnU7m8lMri3SRs7mihCs3GOSck4GB9KrVhuyw/e20YxziNnOfuP6VJHp0jLifUrt+c4iCR&#10;A+3C5/Wpb/ZSjENlknmUb3dlGSAegz1x6UFK9rEAJZrePJ4Duq5+9Erp1kGYmAyFuCZpHk/9xNSx&#10;20EGPJgij29NiAYqeRVIq1v4GVvw63FxtOP3Fu7jPzxj9aIUXRYAWMgXHJkkRf0BJ/SrLkgFmIB+&#10;tdkA8dM0chWVUkN86DEdpEc87maTA+m2hZLK4Zm82+cZ4CwRKgH1bcaupDQk3J6VSZLYEljBlS3n&#10;SFRjLzNz8wCB+lQyWNqmdttCCeclAT9zRu4rUU3xgEMuPWqtisq7xW2nk49KqiCGHqTxVxeNGDtk&#10;uIVJ6DeCT8gOTQVtZyahOUsmSSSNtjJJmPkjgfFjnvW0EYyYH+JxMAxJTdw2MDrjJPbpRFncIUXf&#10;Mv5g3xMAMfWo9RsJtNlzew7WJDBx8SqCeB1OcY7A0IJ3kZMsVGM/CQAft/etUjJsvIXhaJUeZPhG&#10;3cXUZ985FFy2kTFtvxA/lUg4zg9Wz/oKo4JJF4Ku0ZwDtGBnp34P0zVtZ3SKImUosbNgSDdk/wDl&#10;PB7c8c0mhpkbWQaRQH8tidnXIbA52Hp7d+enNVUtlcR5kiidkRSZY2w2eMbvXPU4/pWvt2iyFztB&#10;YqD5hVic8H06jqfWpp5o3n/CuUDIvIdSG7bQCeDx1PuKSY2jI3MbeYcKfiLAFSSAOenGO47+lWFp&#10;FLK8ds1sUABCMkLEKeMHODxx396u7qCxeB2VZIZoFaWVGTerp3/i7fMcGrW00VVdbpZjMzKkhWdi&#10;DglsDAYhehxxinyFRjZdDjvHms0eC3ucZxJuUtj4htBHw54/83SqSxjmKmRHVGBDMpGCPXkda9Dg&#10;1Dw+88Wm3kxs/IWRkkmIBXLEbQTnIx27is1eS6RMuGilvZgxCTQRPHwDxu3EDkenrxTUhUUcdwov&#10;2eZl2Bdm326kdOnAOf8AWnG4jNwLiOHEYAbbjDcj8uM5xwTmpZFRsfh7NbXHUmcsx9iORUtppiTu&#10;0rzOrnrsUf3zTc4oOLZGkwEWGjG9mKDZ8gC3/Dk8euKhllQEpJLEu3sW5+1WE+n2cMeDCzcY3TSE&#10;5/XFVxmt4z8BX2ES7v6VP2J9D4PyFR323GxJpNuCrKm1T/5sV3+JyrIzm1txKehdi4H0/wCfWhRM&#10;7rkQtgjI3sB/TNQ/vZZtuUjA7qNx/Xj9KXIriHSTXE4TdIqKoAVYIhHgemeWPT1pscdoWAkWMAnP&#10;71+p+poa4UgbTLK/zbA+wwKsNMiWNQQqg+oHNRKRSiTxXMMahYFZjnnyosL/AOY4H60k88oTJhGT&#10;/NJ/oD/WodRuRFJEHbDSNtXPyzUHnyTykYKojNGB/Ng9f+vSpS8lkMhncjfKFGOkaAfqc0bbRxMD&#10;vXf7MxYfYnFRSx8V1tKoO05yaHYkXulEI+xAEUnoowKbdamkmlwXEB/+uvhUg5K9c/UYoe3uUgcF&#10;2VP+JgM1Sw2TQA20EzN5SsyDGVc4yO+R6cVChfZpyo1DtuHWhRkvtX8x/v0qtkvJoooY4UBjkQB5&#10;ApLLIcccdOCTn2oy6s5Lm4Rob90i24MYKg7ux7H6c01AXILndYWMrMsUYbcvmMBxniszbQRxO1tb&#10;XeI/O+CQKGAB7c/1BqwHh9nglPkySCGMyO4Ynbjrhm4Jxzgeh9KZa6KbmzkureOaW3QfGyyxnaM4&#10;/LweorRJR6IcrIb65Zhbgw7QU3tKRg5yRt+w/Wovwl3PdSwRXDGLrEG74HOWHpzj6fWWaGK1k8vz&#10;5Az9ipGwdSxIxjAHTrWluPCcc8kskGqo5jjyS8RAcbV+LIJ7seMdqpOiWYa18PajfpLLGI5RExGW&#10;mBJA7j2xzTtL0g6ikvlXEKiNVPJOSCSPT2z9a0FnpGp3kvlQFh5QPxbljjXHTkAbhxxx3oq1tNUs&#10;43uX03bbDG+WaNQwXouQCD9QKvkRRmm0K+iYIMuWYKpSZQpPbliKfc+Hr2ykiku0aB2f4GVlPxDn&#10;GQfbP0q1vtNhv7j8WFClFYfC3G7HHY8A9u9F3VrfvbC2aJ5Y2ILAyMwXnjau4dvcdafIVFdBba1e&#10;LdX9veea0AxNIdu/4VBwMc8KO3oa6PX9VRZ0doLqOfCyl4C28AADOPYd+aK0WzttO1C3jnivGsjO&#10;Hl/cFdoA6AI5yDwDkdDVx4omsvxlofDlqgjw3nEwtEFyRg4IGTge9TewoywuUWOJYIIrK5hcssiE&#10;hh0yCG69B16VcWepIdMa1uLATMSCJ4plDAgdcHqSc5JPep4fJu0WPUFBZo2y86jCOfQDJ688dhzQ&#10;0Wk2Hl+W0DqnB3RqWZSOvOckcj14o7EEX15FqWnxWf4eaLyU2o5VZCCOh4Yf6e1RpBBNZ2i3Fgrz&#10;Q/7wC0XEnIHXrjGfqeuKQWNlDNLCkNg4CZEs4f4xjpyQA3+o96SOxhl2tbxwWxwQY/xIcn/Nz078&#10;ZJ6UDKmPSZI5JsteIoY+Vtti25c8Z5GDj50k1swLEz3KfFgb4W6euf8AlVi9tLyUkCYPLPkjHrgU&#10;NIFlKPD+KjjZVJYo2wNj4hljnANUmS0VjROr4e4kCg/mETkY9cECo4o2kGZL+KLAP50brjjt6/aj&#10;ZIp0kxHeO6YB3DcOfSibSFp+t1MzL2Zjj7ZquVC42UxSQLlbyGR9wAWPLHHr0FEnTp3XAvOvZ0o6&#10;VhE7KTgjrTEl3viNS577eg+vSk8g1AYlitvCBIzSjvk7QfoKt7FYPJXCAJ6dBVdM0rusBCoG6sOT&#10;R0sEVvHtVSQR1c7jWM8lmsMdDLq6hSZlhO8f5eR9+lD3E9wtu7r5a8HqNxH9qGu5DHbSuOqKSPtU&#10;GrXZXTgYyD5jKp7/AAkHP9qStlNJA7xhpk3EsWGT7mpLhPLsGcD8pqOIhtrjHwepohbq3ljZWKmP&#10;+LPA+9aUyLRRTzZi9Ce1Phl+HeenQmkvxYlwbUyEd1b8o+Xeg8rtK7sc5rdGLDZzGsPmOMrnFVzM&#10;CxKg496NjMU1u0bvjoRgd6H8gjnBIqkSyPf05p/5venbVFIvB4pkiCIk8An5CibW3aR8YI+dMVyv&#10;pRttcAEZBP1pN6BFvZWPwDHepWtwGZQOO4IoeOZXUAyPHyCOeM9R7VLJfzeaDNdxz8d1AIH0rB2b&#10;Kj3Y+KtOW2ieK7itF3FGiuiEdfkBn781HaeKvD1lE8EmoCQyZbbBHJIBkkn4sHnJNeShEt0LMEhT&#10;1OFFOjvbdnKLcLI4GSseXP6ZrktnT9SZ6CnjGwikvmgsb+5/FSK5FyY0RcDAxgk9h1FADxBLE7/g&#10;bO2tIZDuaIDcCcY4OBtHfAxz8zWXhmZtmy0vH3d/LCgfPcRU+3U3VvLtLSHBwDPcFiR8lX+9S2zR&#10;Yoovz4h1RYPJguEgjPURxg5+rZqpn/fz/iJfjnxtEm0BlHoCAMD2FR/hrks2++QLjpFb4IPzYn+l&#10;NazB2CS8vJNvUCXYD89mKV/spRS8HSrHGoaRI0A6M+P6moBfWu4qLiNmAyQnxH7DNOj0zT4yStlb&#10;sxO4tIm9s/Nsmi97Yxk49BRaAANzu2+Va3k27usW0D5lytJjUJEJW0ghOeBNPkkfJAf61YbsnNNY&#10;0WMCMFzvObiFVxgbIcnPzJ/tThYCQJ5t5dtt5IRxED/5AD+tEMe9Kp9KLYiBNOsEDAWkbluSZcyk&#10;/Vs08FV/Iqp/wjFObJBIBI6ZxUDZBo2wsk3ZPrREWaEJKpvYHaO/anm/t4ZUhaVPPLBBEDl9x6Da&#10;Oc06YrDcY61OuMD16V1la3t6geCwmlXZvJXaAowSC2TkZA9M1Z2eg6g7ot2qWyvIFQoDKHG0tkH4&#10;cdCOe+OuanixOSQAHBYqOop8W0nlsn+UZzz0/oftVpHo8Nq8pvGleFCQ8yqsQAyBgAls/FkEnHI4&#10;qWLQ7W31Hyjb3N9EMAhpFdSc5bKA7Qeccgj3FLiS8iKGeWFCR5saHP5XcBvaiILC9njeWK2laKMk&#10;O2ANpxnoxGePStfFbXTGJIrOW0jRyQsSKB1yc442n079/WluZ7xriRZJY2ibKxzQttfZ0IJwcHcO&#10;3oemOXVE834MvZaHql95ixWYRowDieUJ5mckbSob0PXFWFv4LmuVIubsW0xRSFWPdgkc8k8gHjOB&#10;0rR2jztGkNyokMaKYbpGIlII4JyMZz1559O1Vun299pepxRyzfjnEbmS8kbYy+Y6/Dt5+L4VxzgA&#10;H2q6SRnzkysm8NWWkT+dcTQyiJCfw9xKNjPjjJKe44yB7VodO061mdL+LT47ZnTynWeFSxRTkbQp&#10;K4OT068egFG6xZW+paY1rcxMVucRyFUDMM9eucfPtQNjMvh20/w+51C2nhtUyjO5EyRjJwyYOQq4&#10;+LIz6DHNpEuTa/ZXafHp41W6itNL0+zkBLOY4wski54fZtHB9ck89qfN4V0/UpfPMsgmMm8yLkSJ&#10;joAc8jgHDZHXGM0Xq+paUrQakt7DBLDujD3CFQ6nBK5OD26jPyNUV14r8PXE0UlvqepKVcStDbRm&#10;RJCOxOMfTOM/ehjVsrr7QtRs9RWC5gW/snDealsArAEgBjubnrnAHBoXW/B8cpMy24jK53rBHtZx&#10;nrnhe+c9RR194xjNsbfSvDixq5Dl7hkg+MHqVTOfuKoZtW1V7hpw9raMyBdtvFuAI75bqTxnPoKX&#10;2V5K4NroqbfTYLe5ubKHTY7hpI5RG5lZpYGj5AIGNpJ4yCc881a6loNjbwSz2WoWqMGxJDdvtLED&#10;qp69RxkY/rVbqE93eSB7q7mncLtBbAwPTAFVkqpb8ybI/diFz96p5L6GsddltZajHGvkGyUxSZSR&#10;owpkAB6r0B49+55oy6J1C0FpDYtHEtwJ1lubkB93PZB05Pw5x9qo7a4VsbFlk4yNiHn6nA/WrWGW&#10;6ZgIoI0Xu88nI/8ACuc/+YVEpyRpHGiyMd/JZG1m1ICDldscQY7SMEbnycYzQcukW7DdM95eHcD+&#10;+nYj06DA6VMDOFwbsjnP7uJV/ruoK4hgcj8RuuTk4FxIZBn2U8D6Csucn5L4RRHO+n242RfhYiO0&#10;YBI+3NVF5fISfLSeU4znbsH/AKsH9KsLhwsexAFUdFUYA+lUl0x5rWCvsiVIaJJnk48tAenVv9Kt&#10;YoW8nm4mAJzhCE/Uc/rVLbtmdavV/wB2BVS0TErrpIkzhAT13Nlm+5yaClmWOLeTx0Uep9KOvEPJ&#10;7VQQpO1kqOrssbluhyPn+prSCtEyeyyV8oDjHtXREeZk8UObiOIQrgs8x69lHcmuun8tYzCDOzna&#10;FjIPPH+tVxJsMkUO/wAqtLMqUCgHNZ5INYdyv4ZYAP4pTVlDZErsuLyaUEYIDeWh9sDr9amUa7Gm&#10;P1yKNvIkdo90D7inBbBwOn2NCQTIkzM7ROGj8xTs2857jPWpXsLaNioCJk44xk/pUbWDKAY5HH0/&#10;5011QN7J9Hnlv4GkmI885CoeF46fc0BBY6jf72uJ5EkVd/4eJShKdz05weMUbbCdPhLowbuUBq0i&#10;inkuVkedGkXglpGHHcev/wAD0p3RJUW+hl7T8cLMSW6sAJVcsck4HfkZ4q2j8NanJEpi028cOcjy&#10;9hPH+XOQOPbNWtr5SReVcWzeUjmSNbSVSFJUDkMRnoTnB5NOl1K8h02KO0S8Nyp2FJYlaPbnO4bR&#10;1xjj3PpzEmyolPBpN0NQFlFcTWdxvO7zUlCR4GfiPQZx365Hapb+xvI5GtdQneOcHk4Uhuf4cZGP&#10;lzV/Frdpdadd2uo/iLRZYR5kRfbuU/w8YbOQeAD17jNV1j/jFv8Ag7i11a/msLScKltsQMI8NgAh&#10;/i6Dg4657VNlAt0dTshBZGd13Q+ZDF5ex9mCOjAE8E46nr6U+01a80/bfXOlRyQM4dZXDAZXIAwC&#10;PX+Lr361ofE5a5k0nXxdW2bciCUSRgzYLbgQCCAw9MdzyaC1PTGe2i1KwvdlxO7R3sTMfKKyKVWT&#10;gfDwDnH9qadktFFHrhntFiaJGjadZSW3H+INtAPGMj9cUXLqlxcN5sttlsNl4R5YIPrtAB47npnt&#10;2FtLCWDUriWbTmMsDbklgjd1LqykPkdQQSOnUc1eQ3vhxfEmn3qShFCN5/4Z9i7ycEeTjrt4JGPX&#10;FU6QisjZZYERIZoFQlhlGwwODt3KxJB96uzqlvqUkcGpyy21rGMDyI3LMuMEbRgAffHTvVjqlnDf&#10;Ncm1uILHbKNtzDKyhlODlk4ySM++fUc0mkaDDfwXLx61eSO3wwyHIEZ45YZwec9cZB498+VgVN0P&#10;Dk15bJAvlxRum6Qs8W5VIBzGRt5HPXtU5i0a4eErqEdsSh8xWnYAPuJUnau3gckhuuOO5Fm0TxFH&#10;dSRXOx03HLWzrKeFB6HbxjH3FA6toeqWUavFcR3Ssy7fLhHxKTjIIJBGevyqqvyBeXVj4aaKea21&#10;+93+btSJjvI7cE9V6nOenvUR0A+V59hrcLtuA8qRwrEYyWBzg+wwPT3rLNYeIYpGQWnmNjcANh4z&#10;joD68UsqapZ7Pxr21s7LuDFSQB23d1+oquLJNhLoN20TGLXNPIEhQC5Ijx/KQQGzx8v7VFc6Bcrp&#10;5vLXUXnwm5VNthZTjOFbt361iY9amjjjby4xP3ZScf0+femPql3PISbuVM//AEM4P360cZDtGoms&#10;Jl0u8vLy4s7d4SREknlqZyAM7T35JHTqOoqie+hERMRmndsFR5SoiDHRu5I9uPeg44UBLBQWPVjy&#10;T8zXI+5yqZcD+XkfemnQUTtcSzclUQeiA/3pjFF+PGSO7HNcY5ucBVB9eTQ1zEEUtJlgo3Hdz09q&#10;OQ+IS97B5RLEnH8i5z/ao7JZVjkuldVzyqY3H69qieeL8GXdsRhQc47UzTppDC0Uh69Pah2OkhBu&#10;llaWZvMkY8kj+g6D6UTaSqLlYSQCyMw+hHH6n7VCVC5oW7WQywXFuUEsOeGP5h6UkrC6CdRn/wDq&#10;lCgGPKXJwfzbv/iriSZbq1XaRv7j0rLl5rq4MhZFuCCNrKQeM8VFdXkhNupJETIS+0DJOT/bFP67&#10;FzoubhXCOrxEoQQ3yqkMcYOFlkeMcKpY5X6ip9U82awjVPP2BhuDDg8exNAW8ILAY6VpFUiJO2F3&#10;EP8As8scXKuFZctnBHUc/WmWkLGMRu6Ku3B5zTltQAMDgGpUgCtnGDTskEntPK/MQwPRh3oXyowe&#10;T9KvfNIUKwJA5HtXGRXjIMvHZJIwwNUpEtFGigNwB86JhwDk0Q6xsSfKgz/lwtRiFm42FflVWSGR&#10;T25XEkWR7gGopILJyShUH+U8VB+EmzkMT86fBaqrBrld/qOwoAjNpCT/ABfRs1NbWHmNiJxkddx6&#10;U6+sFZA9qoQ942Y5I9RmgYLea3uklkVwASPg5OaYiyu7K4tLv8PMRjAKunKsD0IpU0Oa5ZW86Qqc&#10;HYi87fXrTZpZFuUkkF0kG0KhmjIXPXAPT1NXGn3NvLb/AIaSdrQucI8eWY4B+DrwpznHtUlFlDp1&#10;khLC0gLE5JZAxP3qxjdtoUEhR2HAqFRxUiHivNds9FBEJw2SNwwRgnuRgH6Hn6UU2SKB81YY3lcg&#10;IilmPoBWwh8IX08KMtzaEuAwOWxgjPpU8W+gc0uzMMeaiZucCr++8Ja3bEkWi3EYycwOCR9Dg/bN&#10;CaVoF/qwn/DwSReUvW5ieEM38o3Ln5nHHFUoMXOPdlSSSegGewru/UVp5fBM6hfxeppbFvyJBAZW&#10;J+Z/sPrTH8DbbJpTrNyXA3ZS2SNSOP5gxz75+lPiT9iM4AxbagLE9gM02YpAQLmaKDPP7yQL+hNa&#10;2zXSYbWJLzQLiJi4h3OyssjE4GPj+LPrj1rV+ba6Vpt3MsUUVvCrO6RIq5wOcDpn+tPiiXkrwea2&#10;2i6ldwCe30+5kiYAq2zaGGM5G7GR71HLpOsQyCP/AAS9cuDtJeNVJHvkn7CvTbsNd2VxEDLbM8eA&#10;0IBZD32nuw+X0oZ766S1QxRSRxpAWLXKnzGwOcgDGcD25pqiebZhdB0b8bay3GoxvbmaNlhiiDO0&#10;Rzw7HA9Dxjoat9P8P6ZDaNJduk0oj84hrn+HjPChSMZ681Z6LOLuAyxyiaZgrtKGB3E9AcY5GAPt&#10;RqWUa3sNz5ux0SSMrsyrF2Q569coPvSTtg2ZyHR/DVhfC9urmAAqJreQ3BLx5znaDncuCMHGadbX&#10;mh3mt3Hl/gY7yQrm5jGXUMoXAZgDkdmHPPag9X8PRBTqY12+g80hpnwojDcDcVK5UZznJxzngCo9&#10;O8N6kup3Bn1q2lk27Nph5MTZ4yMA/Md60a0Kw0Xl4tyfxaSGxUrEqyqA0eDgE9zyTgcfCQecmq6W&#10;+a1uL24gltY0knjVvNyN7glgoPduhOSOVI6cUNrPiO+iMljNabbvJiDTKyRzhSGDjK4AGCMD5gjg&#10;1QWGqw2uIri5Bdmwyx4lJI56DdjJ9Kng+ws2+bizurvfcQy2l1MC5z8SvtH8JOGzlmwAMHPYc22n&#10;6wun38dpfwCIXAYQTkoEbH5xxjGPhGeMk+1ecWcsm0tb2N6+92DiVQiledvJIIHJzU1z/iVw4wtj&#10;YxBAnl8zEY75468fap6e2VxtHoZ1WSM2VhHJtjhbZNImNoQg+X8JOQMAc/XOOaPk1CF7cTpd29vY&#10;oSZGnK8kHHIJAA4H/LFeYW8V1HHsl1e9ZSMFYSsQI6DoM/rUTaXYqQ4tVdwMbpSZD+tTyXsaxs22&#10;o+O/D1jdyLYxxXsrKokNpyD167VIOOPvVFd+LYBbtHpml38PmH97G8yxRsCST6nnJ6gGqC5kjgQB&#10;pYYV7AsF+woEXav/ALqOaXjIIQqp+rYp3fSGoJGguPEnibUcrLqMFpASWMUCFs5PQ7j09ulRWytB&#10;EyR316oY7mEUghDH3CAZ+pqrjluCDsjhQ9i7lv0GP61KBMx/eXkmM52xIsY+Xc/rScn7KUEGRWNm&#10;jtJHZxlycl2Xcc+uTXHUrdmMa3CyuB+SHMhH0XOKCeG3ZstF5hByPMJf+uakmvUto4lIwHbYqrxj&#10;gnp9P1qKsvome4kwSlrMTjIDlUB/qf0qGSW7ckbraBePyqZG+5wP0pzSblDDuM0wHJppAC3CMQcz&#10;TNzn823/ANuKBihjik3JGit/MBz9+tWkseTQphwc1aslk1uT9aOhbBoGJghoqN+M449TSasaZFrm&#10;pyafFCIIWnuJ2wiBS3AxuPHPQ0xrtJr6QKszRxvgZXBUY7jqM89RUN/OktwjCYTBUZdscnMbeoPI&#10;Geh+Q96J04rDIYxLJMpQMolILAEA9gM855xVqKSJcm2Mnwc8EA1V3Nu7Z2qTVhoUs2qWpuZkZmcl&#10;QqL2+Q7g5GflVNe6NcM05vrqZUQnKlt2ADwD0A49c1pCKumRNtKwOa4hgYh5kDL2ByR9qJsNWeRT&#10;5dvLMB34Rfua7TdP0e2aNpbe4uiW5ZwVC88YHGa1C6XZX6ullDKkiqdjK2FJA4GDwAfpVypeDOLZ&#10;m57vUpD8EVtGh7Akt9yMfpQPkXIbcYWYknOCD1q6WGZYiXtZwobG4RMVznHDAYPNHDQdTazF0lmJ&#10;FAJKCRQ6gd2BPAoTBmWMP+6kkSQBQQuV4HJB7eo/SjFnjOwgNIwPw5Yk59BV0dA1O308XrQfuUQN&#10;IwYEgFjlgM5K5OSff05quBmRPORZRCX2eaIj5ZbBO3djGeCce1NsRZaP4Y1PVGkuzJAu0kBJC6lB&#10;yQM42j60Xok2jzTGSS6tFSIKP9odV3k5y2D1wOw71XQ3U6wmEnMLdY+dp+YHFJKbMkGW0iCAHAUk&#10;En5kmo77H0azR9atL6b8DHbwxaXNHKjMx+Jnwdq7OAufzDk5A7HpVS6RdT3kgg028sl2gxi4G5JC&#10;evxLnZ8iT26VSmziciYadfJGWCCYZEYPu5GB96Pn0K70+KA2128UV0NweOfYp5x1DDNVQrEgspmu&#10;pLU2d35sAVnUW75O7OMZGex5xijNUs4LGxjujNLFhiLmOdCXg9DgAe/XGSRVZe32seH5kt5dWuYt&#10;wyjLIXBHpz356Uy91ee8Ty9Ru2kbq3m2mx26fmIXJHA4J7UODsOSNK3h2a5sLO+0mSPUbaZsPyI2&#10;iJIwDk4J5wcdwarptPvYZHjjtZbhuQfwqmfkEZxtGeDgZ9eKlTxzdsji4l0+4MsZgZpLYqxjPVfh&#10;IOKnj8VyFmaD/DbORgR5toDGwyVJxliBnaAeOlTxY+SLHRRot3Z27g3qblO/dOwKuPzKVzgNnscc&#10;EGq7VbG0hBltJFlzndBPFH5yKOrcfmXg/p1zR8fjA5M0ltbyXTqV89GwT6EgdSPnUVj4ra2uJZZr&#10;Fri4dSFuYoRHKuevXcD2AwB0qOMkx2jPxS7XU23k4l3BWRVAcDryPlzUouHAaF/LIQnKSD8vrwfS&#10;rw67BcnfLpd61yzB2uFARywGM9gOOPapJr+zaa3ltdDuojASfKmuAYnP8xXnLcnBPrk5xVITM60n&#10;4lYnCr+7y0ewlduRg9COooeWyidjcNYNCZSMmF2jQkAdsY6YP1rWX76dfarHcx2U0ESRt5kaqCJn&#10;Pc4YbCMA5B7+1VdxqujWsMNpunbE7ySRACaTDdRlT2A4zg89eOaUgopbecWDNIIl+F9+ZDuKnOev&#10;pnP60RF4ovLORJbdIEeNs7vLxuXurbSAQcenyqGHU5IWje1sikilyGun3DknHwgZ4XA5bHXig3ga&#10;WRpJZfiY5IiRYlz8lFPT7EWqeLZBLcyahplvcrdksRLIyDkAYVTuBAGMYGfep7TxOIjiw0OGKNEC&#10;wpPcs0cTZJYgAA4PHHt3zis3NDFECUQAnqe/3plrP8e1QzsD0UZopUHZdD8XPI8s966ySfmFv+7G&#10;OOM9ccDuKGNjbxklIV3fzYyfvUqtM44Cx+7fEfsKC1JWER3yu/zOB9hUKWy+JValMiybAwLj+Eck&#10;V1jFLcOozsXuepoBSomxwOeBRjXjWVq0iHEhIVDjOD/8ZrZp+DNV5Lt7VQuGLOPRjx9qJtUUIQBi&#10;q/S9QN7b7ZcmZBlmwACMnHSjoplj4NYSTWmbRa7QUsYPWhNRt/MhlVfzNGwHzxRCzg9DUN5eW9su&#10;6eQDvhRub7ClFOym1RlbeVriwe02v5oXYw2k459PpVhabw4STcjAZ+JcZ49wK68uoZnWaKGZJMkZ&#10;KMCRj2pnn7o0ZnfMefzA9O/WtzAdb39vdO4jDbVxyRjNV+pTXUd3JDlEVcfkB5yMjk/OpLS2jtGY&#10;q5fPcjFPvFWdSTndwAw7DNUqTJk3QAksiMH3hWByG71NHLIVB8wcdMKOK9A0S20+EyzWdpDsHwxS&#10;R/Gw9SxySOg59zWf8aQxLcQ3cUSxtLuWbbwC3UHHqeftTvdEUAWl7cqmzzz+bcGI5GQBjPpxUpt4&#10;5FdgpNyzbjKHyD6gr9+aro5BgcVKJzzmgZYG0hW3LLcuJcZ2tF8LH0BzxQbMVPNIl0V/K5HyNKJG&#10;lOGCt81GaQActyQMYG6h3umOO3arpLOKQ5aNx/wscfY0TB4fkmSWeyiEhjGWDFQxHfaCRuOOw5qk&#10;0KmUFtbvcvwCc+3WrO3gEcYOQMe9Nv5HsRLCUUMnJIyDwentRVhqQvryKRbZI45F8tIlj3AMOpz1&#10;Pfn0ptiojaYiFh5g2dSe1MvCJZR5IRrTI/erIBz3HerGfSmv76D8MAZHIPlux2k5wOueMkVHe6Rc&#10;zyxQpYvHdRllaFI1LH1OEyeMelJMGiF7Gd7aOe2MRRgygSnHxA9c5HaiTp91LFDLIlpHIo+OMjcp&#10;/wA2V7+5oS3069tZCsEuLhjjyVTeSfTjnP0oxTcRkpN+MjdmxxGUYEegIzVWIOuxFa6XLLaIjSDJ&#10;MKuygjnJI6ED0NVvhp0/FBpbJY3tyACE2sQx5Iz0I28fOjP8Mv7Xy2IlmhmIEbR/FzjPIzkd89qs&#10;5dGvIbAXqgTxlcuoIYr6jGefpU6GWtho+o3lwIV067g3NsWS6iMKMcZxnBP6UVqWgS6bDaebcRM8&#10;8ypKIYTL5KEgFi2cDGT1FbPytSOkiG3itrSfax6hSHIIB+EEcZqGytfwFpCFhE11HGgZlLAAHgnH&#10;Xp6jn2HTjdHTzYFd6J4bn0Ce1Nx50caENIdgkXIyQGXbk856ke1X+mqukaZBbRGeZbaFIl3lS7qB&#10;gcLxkYquvGMckcLyxLZsu0tsVjHJuB57EEZ6+h4q02Jcyw3Futs4c7XbbgsvXII7j+9CkyGi1Tf8&#10;O9iCwzsOMj7UPepucFmRUVHdhuYE9PQjNUzi40e5lnnma4SVMBYov3pC5IACjB5J+/NTyQC/khur&#10;e6aK4iJCOJG/8rKf7jj60chcR+nNbzTu8QRneOOaWQS8ITnAC87SMHjv3zRUdmz21xHcXH4nz2c5&#10;KgBVPAUAegA+uaWw0+ysJJ2hwLmdvMuGRiN7kD4ioOBwPT19TQV94o0KxkEM+pW6ORniQN/zz7UU&#10;Jd6Ok0KG4ijFw++SJ/MR1GGRsbfh9Bg4xzT5oUNu7tbPcNIoUQ79wXnJOB1PvyeBisfN+0CBNYuZ&#10;LdLjUbIxxiCOKMrtYbtxYuFxnI6bulRy+P8AWpWLWukWtorDG6eYyMD64GKX4mnGTNTplqX0kPZ6&#10;g9ydymOZ2YISMYyMcggD171M86yD/aYQ0RHmB1m2xqOhAZcbuemeeue1ecXXiLxJcxmKTWjbxHgx&#10;2cCRgfJsFh96pksoBxKZbjjB8+Qv/U0uUUP6pM9G8S+KtI0m4tljvILks/lyBZ2keBSM5KrksOB1&#10;5yeKrYfHSgyJFp13fADKSJEIFbn1c5/TtWat4kVcQQIgHHwriua+to2CSXcSsTjbuBP2FR9m9I0W&#10;JVsv73xTq1wkqRabYQq4xm5labg9QVXbWYs4NStLGK0Gt3SQQjCrABGR/wCL8x69M1I9+hA8m3ur&#10;gsCRtTy1+pcio2mvSP8AdW0IK92MhB+mB+tP7JlLHFDWsrVpC8qSTuerTytIf1NExFLdfgSOFfUA&#10;KKBlWaTIkvJQpx8MQWP9QN360tva2yNlYEd853SZkbPzbJqW2+2UopBZ1S14H4nzCc4EStIeP+EG&#10;oRc3Ex3RWbopGQ07qnPyGTTJ7ryJIo8cOG6HGMY/1qTzMrmlX6GOY3Tgjz4YemCke9vuxx+lDvEp&#10;yZZbic5z+8kOP/KuF/Spdxx1qByc00JgzLHG37uNEx/KoFML5PNOlBzUJ4NXRFhUbfCK4vg9agWb&#10;HFJJJhdzEKvqTgUcQsH165li0yURBt8hVMjqMnr/AG+tBwXM8ht3mRlaOJUZSSxYjPPGT3FLfXEM&#10;wQLKshR87QeP0oZnTMUih1JchgHLDGD2PTnHSuiEVxMpS2aKzkxB8QIOe4Ix9wKIEnBboPU1m57i&#10;WS9CfmjCL8PXdySfrwKsdNtNK1GdotXuLuyhRCU8mIOZT/LkE4/59RUPGrKUwyfU7CD/AH93EDnG&#10;1cufsM1Wf9oYbi5S2sbGe5mkYKisQmWJ4HetHofhLQNSmvZ4kuZbOzXOJnOZCMnGBjsM9T1HrWki&#10;8BxWFwt7pqLHOrvNCzKpQErgcDHw/L9aPwj+xcpMw9xpfityH/Bpa27DKPbR+eX+2cY554oWXRp4&#10;tv4v8TcMybt8gZlx34IwMEd69LtJ5ZLy50Sx8l7yzgVwJ2xj4QeR0PJHPTkcHnHSax+DvLqG+tkj&#10;tba0jmkhfMxjLcchc7lHP0I9MUlkfhA1+zzeK2SPkDOMYVY/zE8AADGcnGKth4e1OO2imtzLKCwR&#10;44RI2xiM9V3Z4HOK2ehrod/ZTSpFby2KyH8MJrJAFXpx3xlRjPPHNWdvb6X+PaxtLGTdgM8kG6Ha&#10;Dnlim0HOwY+X3mWQaVHm0bz26NEJUY56u6o49jnB+/rTLi0nu4jFNGJEk6qj7icHP8PyFeh+OY7K&#10;78HajqDWscssMQEMkiqskZVwC25huzx0zyOO9P0XRraXwXHHFA9wZYPMkVVXc8hG7O4FSCDjr2GK&#10;adbE5to8gGgXdqcx3s6nOdskJK4+9aDRruz0tg02ZiT+8B2guvpyQPXg0a2leIi1rBBOthLckxI0&#10;7ttYgDI3JuwTycsOxq5sfE95os9vpniLR9shbykuLe1V0lA4D8AdcE8c47CtHO0Qo+jEaXrervIs&#10;dzIEEWfJaJ1G3JyVJU9uMZ96shdS3jzxXqI9q4MciEEZJO7eGUjklunTHzr0zUk0/U9IvBDbR3MZ&#10;hAePyxGTvUhCrPgKc4Oe3WvKWiiUsksMwaI7JlEzDaw65zmhST6Fs0e7VG0N7WO4tJPNjZMM2AVJ&#10;IwSVJHwkfUY6VJ4hf/FfCul2ltH5dwl3G7xMMJEuxxksBjHI+9ZqBbZW8yCS8iI/ijlHHtxjP1oj&#10;dJdKYhfX8qMv5GjDZAIPY+uKVFWPs9FRtT8iedcox5wHiPOCMg5zjBBJGMU7w/d2kOuzy6pb29ha&#10;WsMqeTMgJPK4J67mI4757daihlJv4dNhuZ0nlAJRYGVlQEZJJ6DAJwOuKn1jTIotYEuoJZXEqIUG&#10;9W2uvGCV55AOPrVJCbL2W68P6hHdHT4pLWW6Ty5guUWdCRu4yFBx3BHU8HNUdxfTi2h0Nry6ksW3&#10;B5BCwkOG5jD5weAfiHoeTk0HYXI0xdixwyR4wds6xg/TGP0qxXXYsMs2hQyySBWR1uo1YYGFIIA7&#10;ZHqQaVBYy3P4DVrZWvpbhJoMwxXFukjByRg5ypHGMn1q18R6da31o0DeWxkz5LkMTG2OucAjGR8/&#10;eqCG+tk2iXRpQifCqmGK4VVHQguchvU5561aXHiXT7m1MUmnXUEpGwSeVlO3xEBuD1OMHB71VtE0&#10;ZbVbWw07TTZt5b36kBniAbBBBOWz06jHHbigpLExWy3Au7dckDy5cxtnrjHPBHfpWo1C60rUNQaa&#10;6DRRKjeXeOmGZzzhlAztBAx1xk8UHbzeD3tIv/qZe399gsFilkJU46MxIU9OSPtVpk0VS208aqLi&#10;CS2JUu34kFQo9ckc9R0p8UTG2FykYkjBwXQhl+pHyo26uLq5uC4gjsI9oCxOTM498t9OORx0qBbV&#10;GbdPJJOc5/eNkD/w9P0pNpDSbIriOO1k8sXNtdS5wUtt0hHHc7Qv61Pb2l7N8QjjgB6eaxY/+Vf9&#10;aKjCqMIoUegGKIhnTftDZYdQoLEfaspTo1jCyJNJVubu6uLnP8G7Yn/lX+9SJaxQjbDEqL6KAKI3&#10;TMMiNYx/nOW+w4/WhriIsMyOz/5ei/YdfrmsubNeBW6hLEjYDhnz+VeTQ2+Yr+RUz/Mc4+g/1p9y&#10;gSYBQAPQcV1vJHeWyTQk7X4GRyDmtE9EOJV3Ydt3mOzAdB0H2FG6aw2AKAAPSg7aQXkk274QwwOM&#10;7eMU/TZBFI8bsMqxX54NW06JT2XQbHNV2psWjbFEvMNmBQchZ+MZqVHY3LRmrkMrbh1BzS3tyLiN&#10;ERGVVO457/8AXNWF5JZKjeZIobH5V5JqoEiB8o2BngZrqWzmeg3T742aySgbtqgFfXJFWVtqb3RO&#10;IFA7Yyaot6HzQTxIMcduc1LbPEpUEtnuTkAfY0pRT2NSaND5rfzEVLD5WCCoyepxzQdnNZS3C/iX&#10;kEOcvjIBHpwM1JqsTQXpFgFlgkcLEDJkjJ6dzj581nxL5IJkVAcqoxjvzQsxHI2j7VcxaYEtg9zh&#10;3CksoDDOOeOf7VLc+HzJpsN3aupMqiQK77QEI4GT3z6kUuh2ZliCMADNJgYxtBNGyWbwNiWNkPuO&#10;PvU9nplxfTJHbRrufGGkcKuD3z1+wNOySrCrkfCyt6qcVOUkdNv4lmU/wSjcP1yKKvrG5sJBFdW5&#10;jbOAeCp+RHBrooJJ22Qxs7kE7VGTgU+QqK/8EyDAGfTac0sFvEsy/ifM8vIJCjBxRc8DwyrFLG6O&#10;3RSOvypTIyMY23oy9VbjH0NOxFpaNorq8UibEYYAaLA+4zzVRqax6ZMFhjkuYnG5WHOPYkd6PtLR&#10;7ny0he1858jyjKN2fpx0p9jbTLcvbugE4Clo3JXjI43cf1pdDKS307W7omWS3vEgJ6qCF+2elW1r&#10;a3zo0drdxSSgbjHJCyhMdWLH0APStFPr+k6VcT2GnWQNqnxNMTllONz4J5bA5zmhbGSK5up7t5Zp&#10;pLiJ3g2cDldpOMA4A+lJyGkEafbsdMFpdWtlqBjyxd2DOOBgfEuT36VHb3dnZSM0WlWEawg4cQA4&#10;bAPXgVbPbx2gjnuVCwv8SOCMOeuMjrx2rL6lqurTedBbySwKQVKrEBgLwMceg7df6ZxbZTSRZXd9&#10;d2M3mR6RieJEYLAAyMTz9sjnHp9aZ4f8QzwzahPd6bdJeXdxvknEZVY1I/L3OMj/AF6Uf4b1wz2U&#10;JaIyI6AFXRSWIABOQPY/erfRtGtJUdLaOS2kjy2Vyn5iSOep7j6dKrkTRlb67gu9ReQ+cFb/AHkm&#10;7IZgB0P2qWGX8ZGFE9wxQkESSbwq+g4yOoqx1Sw0/WkxKzRXKqB+IjUKZP8AiHftz1or8Jpuk3Vt&#10;ZNMkcpUNHEBuOzn4mPvj5mk2krGkT6NpcfkZP7svgh4yPuR3qPXnvrS3uBbxYtbTcZmlG1bhiAAE&#10;I5AwSfrWjZLaw09J2VnRyFhRAS0hILBVx3IHyqu1W1udZ0hQJJbG6WMOI2YuqA8kEZG444+lTGas&#10;HEvrnXFkaKK3Bt/NfHn3SbF4BYqATndgdwAPejrO1jQq1vJI0irw8h3koWOVz1xwcDt7V53e33iH&#10;UCPxOo29uocyqlrEFCsQQTk5J6nrQtxY/i1YX99eXYLBtkkp2Z/4SSKxeSPlmyxSfg3h8Q6DZ+Za&#10;32oWazLjzlk/ikzk/D8WORn2oa68faIDiGK/u5gcKIITjPY5Yrx8qx0FlZwDENrGv0qwRZPLwBsT&#10;24FZ/cl0i1g9sZL4o1y6uPxMGiR285PDy3B+EYweABz75qKO515rl7kXllYzSEF3trcNIeMAZbPa&#10;oJNTsd4RLyKaQ5wkGZW+y5pReORlLG5YkZHmbYx8jk5/SpeSXhFrFEHm0O3nmee+uLq9mc7neWQ8&#10;n1qSKwtLddsFtGgPouc0k8uoyAgPaWq4HRWmf7naP0NDyRu+fMvLpxnOA+wf+kCpuT7ZfFImuHFs&#10;AZnSBe28hB+tCf4hbMAYmkmBzgxRlh9+n60xbO1hffHbxh853lctn5nmnu5IyST8zVpIQPNdXDH9&#10;xZhRt/NcShef+FQf60mblvzXKpn/AOhRAY+rZ/pSSOc0wSEGqomyZ7WGUf7Q0txznE0hZQf+Hp+l&#10;EQlIIwkKJGn8qKFH6UPvyBXZ4opsdhW7PekduKhV+OtOLrSoLI3PNVniO5e20h9m4NK6xhlOCv8A&#10;Fn/04+tWbEZoHUCryQo8jIEPmbdoOT256jHNaQX5EyegTS7tp8m6V/OVUVTKuWGFAPXkZIz75q3h&#10;chTu9eKBcS288X+0vJE5IwRgqevY4IPPao5r5/8AEkskBA8pnd8Z69Men/OtZLl0ZxdFt5gPSkcE&#10;KXPwqOSx4A+tUurXM0GnGS3mPnIy7guCcZxyKfF4J1vUdOOo6hcx2kYPwpeswlPyTHft60RxXtsU&#10;slaokudT0+E4e7jY+ifEf0qovPEMSyeXbWssjHoXO3n5DOavLfwnbK5hWF3aOIec9z8OHOOFAPv7&#10;8Y59L+x8OadBCjXsNvJDCgVGSAoc9TvYH4hgDqKr/HH9kNzZgUuNWumPC26jBOyPcwH16UyWxxKJ&#10;J2klkx1mO7+tb2TQ9KvLl7mxlhgs7V2FwYlIUM23DAHjAGfi6fF0xUeo6BaJcW8cl24tpicDI38Y&#10;yQ2MAcr271XNLoXF+TFJaqV4OAPTI/pSiF0yVIwemGNeiQ2+g25SFNHQSSsFgYnzmmwcHGemOp9q&#10;XUfCAvplltGW3PLTAkKGHGAg29etL7FdBxPPVEhYArvX0PIqRbefOUjdAfTIB+nStGmlaKFd5NSu&#10;oxHI0TZCYLKTnDEAYwM9aSz0LULuGW50ueO6tAcoRLhwp6ZHQH1H6U+SAA0/UtU0+GSGC+uFhlUq&#10;YxIwA5ByvPGcYOOoNafRfGtzYQhZHudkSfCi4O47s4ySeMevPzrJXQubeSWOcNG8Y3PuIO0YyOaJ&#10;jMdvHJ+OtyskZUFH/dtggEE8HqDUOKY7NZovjKOGS4fU0vJpJz/vI0jZkXJ2pu+EsMHqfoK0UfiX&#10;R2uLm9SW4F1LbrBEZIslQM/pkgn1wKwNnb212yCGMDLBWLP8IyDg7uw4A5HU0q2N15uwaRfRlmKg&#10;+TuXg4zu6Y/SjihNmxX/AAfUpbuA6q9hbTAK0e5cuQBlsnoGGQR9al06GXTLb8JY3f8Ajyz3DSS3&#10;MlyFkjBAUcHcTgAdOpz074iWG4tsNNmMcjawU9OvQmkjTc+QkYbtvFS8Y1M1ninXtO1GN/DMs14J&#10;rqWJcmIq0ZVwxyvcYA5HB9sZrQQWCG4ll02/8q5DAt5WWXt+cZIYYz2HXgisHDeakgVVvI1C8KPO&#10;6D2BOBR7XWoz2YgnnlltgwJA27TjoDt6r7HijiKy41K4me/h0yUB/Nn3Jeb9irISfiGCSRhipBGO&#10;cVfS2CQ2sv8AidtDPbXIIucqzFy2M+uMEcdMe1YCeyW8nknuWuXklAVjuIGB0wOg+lXi+IruPTf8&#10;OlMUsG3aGlR/Mx25DDGO3pU8adjb1o1Onxve6U6R21vbKyJE/lk8ovVcADGAeOo5xVTef4PqE0bv&#10;5d7c2g2MsabiMnIDEnjB474zxg1Ux6/EsEVvf2VpdLGQ6iRwpJxjcQQeT1oF5bLzt9hYiyZn3SN5&#10;pmJGeQucbSeeeevSht+ASRfa3J4YuQmp3McdzKu6J4IolYynpt5HOCpAbII9e1Vnhm3t7TVlaOG8&#10;s723U5idstJFI3wh/wCHJwOmMYHJ5NCQxaJbHNvp8tvtcPtjIIYjpuyecf3q2n1+3SV7m3sGMpVc&#10;K8m3JCbRyA3TjH9u9CoI8ZW8a63a6hLci0zEYhNIQPLdSGQepzufgddooC4tG8Q2ls9ybXIkydkO&#10;55BjGADjC5LZ6j4e+Titxotlo0B1SaMzuimc3e59zjDEqSfi+LnoevQ10fjfTLCYx+H9HnvIlYv5&#10;zjykZj1+I8/U/aqSb2BOfDem3mnRX9lK0SsCrRwkHlW2t+bp0PTp6GqY6ZpS6ldRXN21ibWIeYHd&#10;CGJ54c4ySMcbexqosbjXLVZEivFsYpJHldLYZZi3XJPHTA+ldFp9s8wlnU3Ev/0SdjI361VpBxsh&#10;uLiyZVXSxfXLYxIwACE4XkN25yD16UK1rfyndM6W6fyqd7fc8Vo2QY6Zx0qvvZ4oiUZxu/lHJ+1H&#10;MHApWsowwMpaZgMAyHdj6dKtLOdYol2Iodf8oqvmkeRsRpj3f/QVJDblh8bs+eoBwPsKHMagGT3f&#10;msxzl88qvJH2pVaaRlCIEHdpOSPoP9adBEiKFVQoHYDFdHKv4p4QDuQgHPuAf71k5NmiikTi2DcS&#10;u8g/lJwp+YHX60db7UUKoCqOgAwBUIBxUkB+LBrJmyQSelQTDK1OWGKHkYniigKbUYt6MO5UiqDw&#10;9qaWdvNbSo7sG3RhcEZ6EZ7dq1k1uz5I6Dkn0qgv7W3jlW4iZWaQkMFwVbHf581042qpnPO7srdP&#10;kAKhpF39C0bYJ+eMUVqK2sF3BEJJhNcYbhQVXJwO4PUU2VFKRskaBgx3EAA4wf8AlSX9sbu4tpoy&#10;hKRbGVwcZBJHQ57/AKVqjNh9xbiC1kmjlYGPqrHIPPagiDcIRIxZT/CDgfpVpbTtAYZGhh3J+Ym5&#10;cZ+mKTUr21vI0MNgtvNv3PIsm7cMHj8o7nOfapAo3tUUEICF9Ccih9v8JVSPdRViW61A2Nxq0yGg&#10;XyFP8C/alECqQQq8e1FooPzpGCiqsmgZZNjcrxRUT+Z8K45/mOKgkaN8BSDjqc0sRVB34oEWlpPf&#10;6dIJYCyEcbkAYdc+mKm1C8TV54Zr1iskQA/djaGx0JHTNVytnoe1PyxGRkmpaKRvrPxFpMtnBDPY&#10;SJPCuPxEG3cx9ecY78c9aE/xKC1ukuooLqVkHwR4RV6dCdx4+lZKCeYcJAZSBkhFJOPpRC3vmRTR&#10;mSSC4VCyJkbiR04I5rNwLUi/1nUTq2kOyP8Agp49vmRzBSkp5IwcZ7deOtVlppNzaJBe6jqlnZSx&#10;yHZEyb1ZCMEkhv0A7daFt2vHtszRsZR+cxjIx8v9K5NSlt4o0gRXLYyZCGRl9CvcexoimtA35NhY&#10;WepW1u9xHJb3kkoIFzAMFVP8uSQB8qZpuixXF7GdRku5UU5Kyylw2eCCDnjBrOaRJqXhDWBbTW9x&#10;5TcyJEhdHU5ww+v1rY6f4istTmZreGcNFxIHhKEH5k/pitdIzbbM9c6BP4Y1WOe302aaAzERzs48&#10;oBtwXJ5I4IHP3q+8SaLd6hpG7SpVg1CFt0ltk/vNuc+W3f5Ec/pWog1KCa0a1mQyo45UYzxyD9DW&#10;Y/wS8tZLu7GrXcLb2nGW2wk7sgHHPoOufnWTlstLRkbDTo79hLcSSyX7j96UULGARgDB/MfUcZq6&#10;03QbRJ45ormeOSAja5Q5Y4AJznABxjHPFRTW767NJBeaZPYKpws9rchlByfiYYyx7cj7URpVpZaH&#10;aSma6gMqcTylhkEMR+vHH9abdh0aQwu1tcxwxxSb1UpEzFDvGDuBHAOc4GOncVkBeyXkivBGZJY2&#10;OGLAFDnGBkDJOORnt7Vd6VrFpf3EqRahboYMf75im8noFyOTRGm6faWjTvLdwMsoULGMIY8ckjI5&#10;JJ6+wqVFLod2UGof4hYRxCe1nNzIfhJVG3n1B3f2qIPqKsJds0MjYDFpRgenTJqyuPDtzd+JrOVd&#10;XS6j4Hl7TG8UOedrDI6E85HtWwvtH0yxs57yVXKW6F2aVmk2qOpx6Y5obSBKzCTRahYRxTTW3lwP&#10;wGTJHTPPHGcHtUkdtplxqK6heSSTvMqxbAdwUgAADAye3yNHtrra8q+VEy2TgN8ZIL4PHA6euM+l&#10;WunGKOeOKJFjlZTllGM+vPrUt2OqCH1yyRW0ad2kaAKSpVlKDOVKnof7e9T6fYTm4N9PdwSRzuAr&#10;LaKpVcfCNxbP2oz/AAuG/tXhnzgjAYAbkPqCeled22pagZmtlu5WS0chJIXZUdQThtucDOM1Kiu0&#10;DYR/iKS5/DW13PxkN5RjU/V8Vzz3pBEdvbRHjDSyNJ8+Fx/WppH981A8lcKrwj0RqxXTnM+ozH4s&#10;7YEWJR7dCf1pGsLVnUvF5pU5BmYyf+4mnqxxUg6mnbESRERIEjARR/CowKfuG2omBBpedtKgIbiQ&#10;jiqm/wBXt7K5ht5S3mS9NuDtHYmrG4BJzkYFZj/DEl1iTUZLmCVHkJRGXcrLjAyfl6ZxW+KCfZE2&#10;10XsQYmUtKzEuTgrjaOwrn6V1tBiNtkoKlicMWdl9snHHzBpJtgKqsgLHsfb/wCaqibB5MVCWAqK&#10;+v7e1YpIzGQfwIpJ/wBP1qom11M4SAr6Fz/YVpHHJ9IylNLsvVmwKcZMKSxAHqxwKy6XerahdC2g&#10;IiJGTtXaAP5iTk4oyTw6sgH4jU3eUk/wkj9TWn012yPt9INudZsLfhrlXYdovi/UcfrUUGtz3WRZ&#10;WDuB/wB7K21B/r8qGstDhgnZTGZpFOdzDjGMjA+XrVstvIkLna2F46U+MELnJlfJLqkoJkuUiBHA&#10;gQAA/M80say5BkO/1O0/6mrXTdMm1KN3gwyRsAQDy/IyB8vWtdb6Fo8+my2ltaRJeyA4ky7MCOmC&#10;xP1x19KTcVoFyZiY5dyLvCnH82c5+1OVYHuvPZCsuNu9W6j0wRR8UexcdcHB+Y61JsRgN0cbY6ZU&#10;VFlldJNEvBY7Tnh34oyw1iS3vEuJYJL1VwAH3sFHscH5/SnlI1ORCAf8vFTJFDs3PvHsKAbL2/vN&#10;AtLK7u9Ke3muQRK1ssTQySkkZwGHJ74HXFBW9ul/ZiWfUQ8/nCRJJgq+Xj+AK3wgbSQM+tBpawsA&#10;y3Cg/wAr5H61x08HLrhuP4HVs/TP9aVCs1L2dul4bt7Z4pXIVpEbaW9MsvWsv4WeW1vb9pIXmt7e&#10;WRImEnw7ScBe/PwZP/ED3qMwTxAFHuUCnIHIx9jTbe8nsYljgljiiViwj2AjJ5JOR/eqRLNVFANS&#10;WS5mtTaXdtE/lSKeity4X3wOvuah8JTB4fxZgZEvsOm+Qs+3+FiTxkj06CqKy1MxXMlw1rbTM6lW&#10;3TNzkY6Fjjj0FWVnqbxLIrWJ2MwKLDJgIuANozwO54x1pDJfE+maJIkNxJp9vPcyygIUJGTgkswU&#10;89APckVbWktmulfif8Osk1TyGZYYcw5J6ZYkYGQM5PFZHX7a71HUraeF5lt40VRDJhNm0DIG0kHJ&#10;ycnHWtBa30SWEWnSW7CI5eWWdd+1jjhdmCBx6U2xUUUM9xZ6HCZd0k1vfML+N1DSpPsbaxUfmBOM&#10;fKraeCfxBc298uhEWxjijaK4ZQGVSTnG4EZ3N19BQ+uaTp+oobzTr6O01EbPMSWVxFcBTkBs9/nS&#10;aTqgWRIp0ltZAMGRgwBwOzDgn68+9DYw6/8ACixara32nSRafp8LB54gMiMKc5XGC2e4PStFNpqt&#10;Z+cpZoJMqu9SeTwPhAJwTTtOkiv7Xy7i4hC8pOwYDjAP6gj9asNQuIZrdbeMI1pIoQOCdpHQBdvP&#10;BHXjHFF2QZO3AtYDDc2s22VgHmOMRAkL35HxEHOOKz+q+H10WGZVN3uYtKktrEZ1Q7iSCvAC4I9+&#10;471sND0t9E0aUS3h8hQZpWuSZDHkZZQQOf78461LpStqcKtP52nyGbYsWA7ycA9wQBzzx261SaFs&#10;xdteWF9Y6fa6asN47AC7ZgVeIhhlgoAYk5OOcUd4ki0200iSXTo5BcQsnmyIGxHGWILOGzkD/Lz9&#10;KdZ6HG891qGpaJLY6lHJ+fzVkD4Iwu1OASAOQO+c0E+oXUKmC/hNrZx4AgmUL5UWCMlehBYE8luD&#10;TtMYdbJFFAUXc6gA7icl+Bz/AH+tVepvd2d6n4N7yVpMful+IA5IwBjnn9eOtQX+q3ejXBVpdN/w&#10;65i28t8ZUAD8oII9to6Gh7jxMLq4trjT9MlM9svlxzGQwxhc5+Z5yQeDz3pUCZY2t/dSl4JonimT&#10;4fJmwr7j3wxHFOvrz8CC16q2YUc/iFCk/wDCO/0zVHczatqTE3d8kCEkmO0jCZycn4j8R5Oafb6b&#10;aQtvEIaQ9ZJDvY/U/wBqVJdlIJXxMHGLLTnu8H87oIozz6kZP0oKS81W8nH4m7WxgP5lso+cf8RO&#10;asMccjNCXDRof3jqvsaFJLwPixw07TUSOaOLzZnzmWZi7nHHJJxz14AqcHPvVakztJiKMhf5n4z9&#10;Ov8ASihE0n+9lYj+VPhX/X9amUioxHXMsceNzDJ6KOWPyHWut1mkYFU2D1kP9hSLGiE7VVc9cDFF&#10;wcVDkaKCI5oXIO+Z29h8I+w/uTVTcRrGSFUD5VeTDKmqm6TJoiEkV+fiord5VtNMc4jjZuPYGhGG&#10;16maQPbTQgZMkbJ1x1GK1ozsTQLw3WlFmZjNApDse/Ug/b+lN0zLiNyjMXQF3wTlsdSapdHa4ga4&#10;h3+Xn4ZFJGCeetWqSS2xiwFWN87dj5BxjIxgf9CrlCrolSsvknwu09R3pQxY5Bql1q+uLSazt7dQ&#10;FnYtIQgZiARkCjrCYs0kcgckYHMbD1znjis3Ctl8/AcbqOHiaQD2HJ+woG61sqpFtbYb+ebn/wBI&#10;P96iU5kMaKXcnAUDJNQShcEN8JzyDwflQoryJzYBcHUL1t0uoykA/kAAX7DimrbzSEAykEf5c1Yr&#10;CVOGR0J6BlK5+WetTQ25YnHXPpWvJGVMqzpjyHmY5x0CD/WmS6NJCgbztwzzlOn61qVtDHbtIFyd&#10;pwMd6HmBwUkXYCM/FxxU8x0Z23t5FVviBRfajILcuOOvpVqIAU2hQUPQj0qK6tQhJXk+xp8xcQc2&#10;8y4BhY/+GuayicgyRKo/ygA/epLeeaBmCSHnuRmr1L1bmxBmIW5DAB1ABYD1/wCu1DkFFJZWlpA0&#10;jmxhuww4EsjAofbnH3BpmqwpctHPHYpDMrDeigeXKuRwcYIOM+tXpurRpW8yCNwefgH5f6fanS2t&#10;iyhY7zDsMjeuF+9LkHEBTUtPuJkW9VVQHhZYwVj9gcdO1Ld6FpGoo09vPDCcZMsEgAXjjcp4A+1N&#10;u9OiiA3TRsX6bec/L/SgJNODSYiB4yckY4/1p8hUUulxw3PmedO0TBMrhereh9OamurOSKxW8i1I&#10;BS2Avl4HUjqM+lGiS3tHiaYedM7hMMobHccHt161oI9BbWrKO3nma2aZgUZIUAK4BG8D3GeDkZp8&#10;0tsSi2ZTQbm5SB3KKcybRIzYJ/TkVdNbT31u8JuZlmYgBvLBB5+Qxz3zUc2nNa3D27woZrclH8xm&#10;faVPY5OBx27GrLxhYNDpFreW7TRZugpWE7h+U4bpknI/Wm5pukHF1sD0WK4t7uWbVIbhY7X90vAC&#10;swOC7Hp9O+a0p0e1nx+Aa2KgtMrKqgEnrtYd+PasrbeLbyxkWPU7Gd8KN8gQrvX+Yqw/6NbHT7+y&#10;uNNa+SaP8MD+bPIOM4IHOfaplaY10Z3T7ePWZC+n2zyDLCczP8auOmcDB4Ge/XrRx0qUN50Uksc8&#10;fSMOMOemCSCRVfHqIsNavr1bV3tbnYW8kqTG4GCCuR8/rRT+KkjmjtrcpNNKWXbImDFj1HXPtWq2&#10;Zsh07Wb172S3gCq+3mF1yysOo3cHPXrUes3Wo6iXjkt1SWJVQo7FSMc5wWwfnircWsZiPmo29m8z&#10;zSnxMx7nofarDUtLtdS0r8FcxiSaMEBmJUgeoYDOfp9KSSsLZWXV/NpVpHfWkNvcMyktDkh0PY9R&#10;kDuB9KOhjjvnS7uyszFh8JQeWBkflX+5qmm8MX9sWaS9S4iUARlM7mx6jsenSg7hriwVD5xCucHZ&#10;xj50PGn0HL2egxjT2W4a+0iFrQKHlnKL8LbsDGBuzjHftUdxo0Cxxy2M4uLGUER+YMsp3Ebd2eR2&#10;GRn3NYuDWYY5CqRoxxvYKcL16d8k5zR1h4guPJjgVEFrHIHECr8JwcjLdc1Dg0NSTD3mTTXaCSOe&#10;2jADFmicRr/48bR9cVpYrtNVeQTTpNEEEcsS/kZGHOccHIqTSDdapb3L30kV3aTBiiIu3KMuAhwP&#10;mM5PqayWqGXwxfm0hleNZh5aDbk7CpwSB/L6j0rJ7NUWGvW3/Z6znls9DgnsokDxOiOfKXuGAPOO&#10;ueBj5Gq/QtRbVrWa7XS47dbdtpMbsWkwAWIQ9Bgg9z0rRwaxdosUSW0RDJncZy4YAcjBAwelLpYt&#10;rSKS1htY4HumdiqkkBscDJbjgDAHHOKBFbfavZXq2ZS/vIrZWDtGqALOM9wfiI9v0oDxZ4Otp4Jd&#10;b0UCCcriaBTtSTLDDD+U5Py+XfY3GjQX8AvhbpPKE3Rk8Nzg454I5rLC/hh1VYhDOrxKWmtXTb0I&#10;25Hpnnv0qXKhpWU7g1DJU7kt0FDXTR2wDXEscIPQyMFz965lGzubHqwAp6yYORVDceJNJgJ/2h5j&#10;6QpnP1OBVXN4wleQR2VgMk4XzGLM3pwP+darBN+DN5YrybXzC3U0yWZIBmaRIl9XYD+tZiBPEGoM&#10;Pxd9+AgPVYQA5+WP7n6UbH4c0yIb2SW4m6s053HP9DR9UV/Jh9jfSDLjUrZoHaB3nbb8PlRlhk9O&#10;Tx+tNgmDAq8ceAOFKjH+lM/w6JV4lmUDoA5wKcLRz+RwcDucZ/rT0ugtvsZbS/h1lypVVZ2Axxjc&#10;xGPpihvDqKtgrT3Kea5ywdxuByc5yflRixzxjng+zVMtzchQAhz/ADMTzReqGq8g19ZadezRNeG6&#10;lSMEAWxC9cdSevTsaD1D8JptxDeWVtEbGNhuikiG9OMZY87+csDzg47UeYbmZvibaD6Co30oSBg6&#10;yOGBUj1B6itYZGlTZjOCbtCHUY7p2a2tRONpI2xgZOOnAyBnFabSbWOHTWklhVpTu8wCMnnoF5yS&#10;P9aqrH/ELO2SK3iCQRqVQPGoCj755o+HXrm3DK1kku4bSA+zPv35zQyADVbO60yxkvSiNbQtud4c&#10;F9nTHGAccDr2NP0Bor2yWQN5kc7krGW2GNAcEHbzknPrjip7u7W4tEiZJmSOMoiTovljjC8A8++R&#10;3NZZtPvLFpYdLnjmtJTny5cq0Weu3PH1z6VSSaFZtrHSbfSYL6CxtJmhWUbIkkJUEoufiPJGc9P/&#10;AIK1C2Wzmtlso2USFXLs37uME478k7scf0qvsvFLpbW0bad5LL8MvxDbGgHBUZyTnt7H1onSNTk1&#10;yRDc6Xdi2tdxjkmj2iVs8MAMEHHTjA55rNxbdsqwLRdGS6u5RcN5tvDPIkpTIWRgTkDODgNnJHXt&#10;V0fDVtqU0wgYWdwCCyxIDFz6r/D8h86lgP4K1SDTrX8NHC4O3zCW8vdllAIOScnrV9pl1E0yMpDe&#10;cpdi0flsCCowQOO47mk7sLPP9S0W90y9aCaCWQEkJIkfDjjkYz6iul0y+ggNw9lMLZcbpdpwvzBw&#10;R88Y960KeJ0vptoWZp5JD5sYAVYB0Kls4LAKTjpz2ovTNeupb2dIlggs7eRTc75Q8mCuQTnABORx&#10;7GnsVmVg0q8uJESK3fMkfnJuBG9fbjmhtrMhKRsw7YB5NegxknU4taivp7iyMBjWEqVjReCHA98E&#10;E+hGBiqzTfCemz2TQzWs8w5Bnl3iQfI9R14A4pByMxqlnLpV3HE0iSRzLuinj/K/TI9iMj7ioFe9&#10;kcRwNM8hGQijd+lauxsFsrX/AAfVLaa604gGwvCCcEBiAQDkMBwPUDBNG6X4Wt1s4Lh/M/FrGEd0&#10;yFf8pJ2HIzke2aFYNoyX4HXIU3zaUhz+YeUhbpnkL8VCreyKcNawrt6phlKn3GeK9At7u4jvriDU&#10;LdZPKPwPH+ZmxkAqc5OCDkE9egxVH44/eWcE8enTuyT7HuZ0CMigep528nr1IAFPYWUEWoFsloyP&#10;ZWxSyX6EYWByevMg/wBK02laFpjWsF0lnBLbSIWkkuoN0shB2ggH8vT+n0zWupZ2F5dBJ4IYI2Uh&#10;XkIIDYAAyD07jsCKE7AQahAdqvBIrH/MGx/SnrcWrkhZ3QDqWQgVLY6RbXPx3GpLGqrvPkxbgyng&#10;EOTjHvjsasJ/B9zLYpJYFvxCje0NyAN6exHQ8Hg+3IqhMp2Fi2HM0TN2YqR+pFNzG7FIrqJnU9Ek&#10;wQf0oWNbD9+1zqkdusZChVhaVmPfgEAY6daFmuUdz+DSV0A4aWMISe/AJ/rToC4J1Nhtjv7zB/gW&#10;7bb9t2KbF4hv9MfKaoIpMliSiSPz1J+EmqXyp5l2zPhT1RRgH5+v1oiCyijAwg46e1K0g42HSeNt&#10;ZmYkQx3LK2VkuYEXn1+ED0Hes/fz6tfmQ3WoyRpKTuitx5akFmbbnqR8RwKt5EAB4oG6KxqWdgq+&#10;pOKFJLobiVCWkMBysY3d2blj9TRMchzUMswJxGhc+p4FJEjtje+32T/WqchKIes6oAXYL86Jjmdv&#10;91EW/wA7nav+v6UHbxxxHKjDHqTyT9aPiaspM1ihWSV1KvMQD1Efw/r1/pUZt0UYVAD7Dk/WiN2a&#10;huZzbwSz7S/lKX2jvgVKLpAsilDTbe78x5UGP3ZAzn2Bqg8NXirFcW0mMKrThu/AGRj5c/SrXTZm&#10;O3cXKlMYPY1q8dGamWitmiYTVa8pRuAenWuS5YnjJx2FRwL5ltI4xigLhCxJFNN2iLvlkWNfVjih&#10;JtZh2N+GjMzg43N8K/6n9KcYtCcrGy27noKr7ieG3OHkG7+Ucmob26vLrKSTbYz1SMbQfn3NBpbf&#10;Htxx1rdR9nPKXomlnjlkDqFUkEHjlvnRcc8Zt0icnKvvBGDjII6fWhEhAPGfai0h2nfkh+Dn5dKp&#10;iTZLO8M7QtKXLRKF+KNWDYJPOfnVrp72SJuIAUcYkZmP0BJqjEIiiKxfw/lU/P1q1sYAcONwB4we&#10;xzzWckmi4yYZ+NWJswxbAH3B8BQT6+p+tXfgzVLWG7vJtTmt/OmxtlaBchOOhHGQd2cndgCqlLC3&#10;ZgzODj+JlAIqzGkwmNyJD0G3HPfuKzpVRVtnoLtpfiywlguo0nszIRDLG/xx7eA4Ocrk5x7detee&#10;aho82lS3Eccc15BAN4ngTeGTnBOO/wAJB9waAe1uYpAwjTIAwxQbh6YPUfSjtP1fUbD4EYsvA2Om&#10;4HGSOevBYkc8E5qqIWitW/u7w/7HpN6YYnCXB+EyqoyWHl5yDjP/AFivWLKDw9qluZbHTNNlQqDj&#10;8Mn5TnHb2P2NYCe9/HanHf3ELecgUlQNoZwR8ffLYAGfarE6xbWWow6nptsReyOEu40Kqs0ZByeu&#10;N4PQ4B55pP8AQ+yHx3oEWj+TdWP7izuCVMZGRG/XCnsDzx2xWNlLKGcuDnJBPGR2Feg2Xiaa+eJd&#10;Q8pZJJMRQx4bymJIBGcAtyOT71V+INP03Ub2eeyc2lwu7zLVoOGYdWXB4yfTOetKwMSZGUZbFGW7&#10;l+nHODU9z4fupJEjEtlKH5QrMVy3YYcL/eirPwrqpWWRnsUESl3VbsF8DnoOPuQPUirES6Lp66rd&#10;zWwu44GhiEnMZYHJx6jmhdXgutDTfqMYWAkrHNF8aSew9D7Nig7+5vdE1zT5o1uYZCrMFktf96hw&#10;DgBiHHHqMY+VbnUEl1/TDp145hilCPt8sRu+CCQysMgccMD1AzSaaf6C0ZfQLaTUkM9wjW9uT8Cl&#10;SHbI7nBC59snBqvubm8sNWurN9OjlxII1iDMQM5KlWBBORk5P6Vq7bTzp2pXNtpMklz+IK/7JKxl&#10;baoIMhfOFHt7Dkdh5tNuNVv1b8JeWkyFY5bnzdmcbgNq9T1YZyB86cXt2tBLrRBYW0dnHHd3mnW5&#10;Kk42R7pGwPViS3pycVo9KmkuLiNF0y8snZvLjeVE2tyM9CcdT7cdaD0vwvZWetx3MbXdy8bbZRK+&#10;9SxHDBj1IxyD6jFZbWDrWjT6jd2rzQT3UxjuDgR7IgM7QQT1BHPB+9L6+TDnS0bC70mDVHkbzJLZ&#10;3YiSSRAVk3DO7rkHgenWkbUf+znx6xdxDacJNEm5XBzgBMeg788d+tZ7wt4heO6aO7O+AN5URVfy&#10;ID0PPQcfrWm8Vx6Rq9qmm6reW9uxUz25UEvkgYYY5A/Q/Sk406YXoJtyut6g6HFzFfWznyZfyMoC&#10;5bkc/mXjjn9MnL+zqfRr6xRL6eSK63iTMQ/d7VJGRnBPXBBqDwzpupaTPdHTrqwE1xF+Gil85h5Q&#10;LDMh4GOBn7Vt7bSIvDFtK7sblFVLx791JMkq7s7iST6H5MaLcehdmYbwLDdW7ldTu5EG1lmiVEU5&#10;zxt5Y9B1Py7VR60L3w7fW8+p7LmF+DdJGA7rxlfZunGcHFegLbah/h76lotzBdRRJM+HRg7OoJTH&#10;ZucelUes6rLB4aK63bKz6pGyCKABTECPzE9M4I45+dXCbsmUUHJd6XqGnpcQOv4eT+JByfUc9D86&#10;df3DyXDm3gZg7Z3dDis74M0O2ltnfR764iGR+IjnQSxnIwQACD9R9q28GmyWMDyTywvbqNsbKcck&#10;nk55GBjjPqapypioycs9xa35RrlFtLt3ePfyUIPOMj5cZPWh9SRW1COO9E6RNEoSdCpWXk57H15o&#10;3xpJc6tLZpp8Uxit2kkluAvKjAwV9Rxz61De6iun6Vb2eswQG4uWCpHtyBtJ5AHTcORjnJ68VSkJ&#10;xKTXNOttIRr3yv3BIQsigYye44z86Cs7hZZGii+CLAPxZDMD6f61r4bOMywzxyXEhVfhDsJFGfTj&#10;d7UP4ng32DTxbXuIGVgyruZoycEeoxnP0NWpXomqLTw1fRWMEaLIwtiTjzH3bO/X0/1qx8R6JDrE&#10;cVzIzwX9spEMqjIkQ4ODjJ4PP1NeZ6W1wP8AaWlUrLhQnXZjPxfrg/Or6yurye0ktVumS2LbVKyl&#10;GDjB+E+3HH6VnKFO0VGR2ra7b6RqENtLFLd31kGXcT5cTBsE5AJ3cEfmqGx8Ti6eM3CJAolD74s/&#10;ujnI47j15qXXLW+1zRPJkjae9tX3RXsYB83P5hIo5Hw7fXpVHYadZyWKXH71pt5jKxvtAGcc5BBO&#10;ccYHzqeFovkkazT/ABZd2fjA6a1/O+nLKUhiJXG5gNqljk7RuPfsPatZc6eurT3eoxSPEwnMSsBk&#10;PHHlSM5HffzWM0/QNPm02a5hO6eKMsJ5iJMYHIJK9MZ4xxnin6Lc6kiqkdyJJnO5mim2sFY5YAjG&#10;Tkk4qJY7BSPNbrxNqM4Ctdy57+V8APsMc0X4e0A67eTi4aW0ERDOTFvc5z/MQBwO5r1a10G60KW4&#10;ltNMtQWGFlSNW2t0ySMFfkcA9M1PYWlx4gE+26thDbny5mV977wMsNoIA6joeKp5ElUVRVN7kzF6&#10;j4B06a4jstGgurpo/wB5NN567yvIwRwBz3A7e9Eab4ehtn/DW729vJsy6IN0oGcfFzxzx161s/CP&#10;haPwzd6rNJfJLFdsH82RdjR4JLBsn9ay+uXQ0vX77xHZ7prG4kjE0bpt8zC7dyk9OnHGeTUSk3ps&#10;pUuhdW0kaa2neU8txJcM4ZSg5K7SNqjn+I9zVkmmvLb3IkUzXrRFo7aBw7R4ONz+gzgYHv17Wt1a&#10;Q6zawRrPtWfJR4yNwUrluucdB1FQ2PhT/DdTtdbg1Ga0kgiZZxdSCRJk7BiCNgAz6+uOOcqRpy0Z&#10;3VLH8KItrOS3DZGVORkbSOD3460PGDEN5446mtlrF3HcO0lpYvdQmEyzxSQOqgc7WBI5zjoAemRj&#10;ms54Tt7bU9ZudOvmmmlQ+bFBJE0YjjPPU4Y4DLgn7d6nxZSlrZW/7x2wynacEA5I+fvRNlBPJIEj&#10;VnbHJAOBW+1zw/Y31nHDBttrm2jdbcjIRcj+IDqAcH5/Mg4rw9prXOmRNNqUtwXbKHZtIB5GQCM5&#10;Hz6ik3oalYRe6ZPZRRSu6So/8g4Geh9wfWhRhmwYlPetHDpmk3yPb2s08bP+SFbxT5Tnknaee3Qn&#10;seKttP0qyt4zHDpcd5dxEBvN25AP85PfBzwPpTjsiUqMOn4bO1otrnpllPP1Gaf+HWdxEkkXnHpG&#10;Eyx+xyftWzvL/T7PVrCxbTITd3ReNbdI0AIAyXLdwAMfMGun0q8vLiI2t2lttClrV4lNu/IJ2gcq&#10;w9farM+RhZtNmjlMckipJ18qRWRvnhgKZNpxTarvFGXO0FpVXJ+ZNbrxXbSXNpNYafIst5jMG8F1&#10;hbOfibB28Dp344rzuwtluriM3lpP5kP+yTyB/jWUEhiuPzYJU++QO1PlqwWx11otzHlbi2mQKAxd&#10;osrg9CGHGPfNQJpEaSBxI4lHI2uFYfLnNekWGqRw+GrZI2W7iVRam5hVjntypAI6/eqD/s9qKQJL&#10;CYb1cfE8KqrKR6hiD9qanYq9lFEdTt2DRXk4x0LuW/qTU0moak4UTX9xKEGAixAjnHOOMnipZfxN&#10;uzJOqqy/mWVNjDP29qY1yY22/hQ31xTAdHPcW9wJRH+IYliRJEdrZ65UEE1I+o3E109xcxCaSRRH&#10;zETtQZwoxkgDJPOeppiahuXPlFB67s/2pRfxnahDD5AUwCZ9TmuZbd3NxHbQBf3EFwY0YrxzlTkH&#10;jj2+dXcPi62LPNcwag0xBAClSqHGMjoCfpWce7g6F2Uk/wAS1DIYmYH8TuJ6AZAHz4oFRorfxW/4&#10;po/3stjIDjzoQzx9MKADyOvX0HrwT/2lt3jRIXe02k/70McKR/KgwTn1OBWUOQMLPH8wQahe3lbl&#10;XLe+RQkFGsi1KGW7jvhqliJQgQmeJhsTO47FG0bicc57d8UXPc6VcW6m+1KzvzA/nRLDOiyM2MYK&#10;ljnPzx044585udRtLOQpJcB36bI33H644FBSajdTD/ZLFE/+yTn+gFOhHpV9I95ZXIS8hgAjeOON&#10;5VdG3KQu1uMNnGRyOaxlre6folhcaRq8dhKHAKRxnz2jJPxFguDnbgBcjpz1qga1uJx/tl08gPVE&#10;+BfsKntraC3wIokTHcDn70kkkV2FQX5jsfwWlaR5MYG0TXEjKHHc+Vk4J4PUilkhv7m0W1vNQme2&#10;BJ8iNisf270+JsURv4ySAKlvZaiBpaRQgAIAB0zzipBtHQUyW6jZtsWZT/k/L9+lRgTydWSJf8o3&#10;N9zwPtS5FKITuCqWYhVHUk4AqSGYOAY45JF/mAwv3PX6VFBaxhwxXew6M/xGrEDjnrWcpGkYAE34&#10;h87mWMfyx8n6sf7Cq2W3UPvILP8AzMcn71dTigJ1zRF2OUSqdADTA2DRM8eD86Ffhq2RiyVGo63b&#10;NVquBU8U5FDiClRaBhUN0xMEiqnmFkK7d23ORjGe1QLNu71I7pGm+V1jXrljipUaZXKzKaNBJbzS&#10;q0ZW5UbQGOCB0NWgMlqq4jKL/DyCvy61JOYTPK8KkF9odsY3EZ/1pN0clsIncLIr7huB6Yx1+tbu&#10;VmKVBHiS5mttIaS0PlsSqsyDkA+/btQuhXYmYjdvIjyw2ksG469/Wibkw3enNaSTBSwUF1PTBB/t&#10;UFhp8sbnFxBOiDHmOhD7fQkHmhVxDyWX4C1u7nzryTy44o8BSNvmHPc+gH3zQ19ZwNbzyRRCKWFS&#10;5wu0EcnGPoa6e4WL4EljLdCIxn6dTXWd7HChgaBvJZWRtrdQQR0I7fTrUpMbaK63sZriFJiCiOMq&#10;COSO1PvLCSyMZbDJIPhYevpV34eMl9pXnahLbQXMbFVgeQI8qgDHBPUnI9KsJbebU9FntotMlV5c&#10;CP8AEAxYYHhhkc45+1Ve6IaMbGu5+KKYEUW+hanaRrI9mzxs4jDowIBJwM+gz3PFDTQ3Fs5W4haM&#10;43DoQw9QRwRTYIWBF3HcAeKOgnSJdgHwgfr1oZ4JYiqSQyxOw3ASRlcj2yKdHEWV0dcEgjIPqMVD&#10;KRYQzq0YJ/NweO1HxXTjC53ADGDVI+fyhcYxREU4WUqOAgBzn9Kiii8huDIvlSKuDyCOoogzxtIV&#10;eNWUdMHtVE8z7gS+RkE4pyzSc4J4AA9T/wBcUAXEsUEm/buTP5cNjbVXqfETNu3tjHApkk00uxMK&#10;xyAd3HGefrTHtFkdvIlZduPhkYAH68VSJY+GG1ltjmVkk9GbjGO/FVy6zdWOvy2LSjDxEQyM2dzl&#10;eMsc8A5x7gVc+HtJ/wAV1n8A8kqIoG8x4BJPYEgjgBmPyx3qq8aaPe6NqlpbanPs0rPmRTxRksx5&#10;HIz+YemR1pqm6Ea/wrBHp2nfgrqRLq+km8+5E3xEkYI+RGB0zWY1KW2TxDdzajqkF5BC5VEWdV2p&#10;gHBUdT2IwckVYavfuNIt9LSxurPS41FxHNdHLXW4ZDbugPU7c556cUX4W0e2tfxM+pw22JMJD5sa&#10;bBnuOOue9ZxThcpPspu9Iq4LvUL+FdTv3mNtDtkhRVD7UwMYA5wAFOM9RnFTDWLvxhbS2EQSa2il&#10;V1Z8xFFxzuIB/Mew5wM9a0Wq+HPxTQyarqk9tbwDyVgtbUgEEHrtGG59AOKy1zbav4c1e1hsZbW4&#10;sLxwY1CeUWZf50blCRjtg1snatGfmia08PXkN3DFHZERhX3vYSNIzAjBHxHIHrxz0q30LVorPS3S&#10;2ijzLEGSJOqSr8JJB6cv09ulX+gvqLSxyXUdgkMqBZ4Vdi8Tc4ZXAwRjHHv14ofxP4PW/mW7sHWG&#10;42FWRyQs2c/FuHIbk88g8UuXIKootB1qeSe/tp7a888SBkUgqWzxkZ7cDmoL7XLO0upzNIJpZpst&#10;C2TvBUDHyKgVZ/s5i3vqUerDfqdlKISsoDbRg4Ycc555yeMdO9rrehW91G7abBb2t6uCH8v4JByC&#10;GA49we1NOmJo84jSzstQeO60yGfTzGZI4pI8sitnDK6kluc8UFd6VHYH/F9FW4ms0XJ3NlkGBuV1&#10;9Mk8jjvU+pX0VvI1g6SMDJ+5ZF/3ZPT83qf6UfoMd9YaYZ5pI0UyukiSNwo5BBIPGcEd60a8isfY&#10;XE8drFfalpOoWFtkAzNGVUg9s8fqMVtfD2v6gVR7KSK8ssg7JAQyL3wwJ/vQtre6hEkkMtxDtKGM&#10;+fCHXb9ccVRaV4VW/kN1pEsFrfW8hVTECkUpHPI9DgjHTrWEi0esW+qQ3mXjC8AbgwJ59MjtWF8V&#10;eH9L15V/AsIrl3ZbSZZC0RwSSp5xg7SOBxRVnb22o2l5EWmbc2LiNJGieNBt547jk49sVZaJpswt&#10;Y9Mu5DJcWrFRKEPKj8pOPYjsKmMvINIpPAmk3/h21uxqNt5IupFCSqdy55XaT2OfpQmuxz3dzeWl&#10;5HLDHJOtxYyoGUAgHh/5Tg9x1Pet14jgWSOwsliV7clmwRkAqvH9TVHb6apbcYAS4+NWJyxByCT1&#10;9fvWid7JPPtSaS31Fl0/Una4VV3Qyqz57EsQcflPp7VZXdtL4l/DaTbyhSCvlS3BIZWUZypXJGcH&#10;rnFS6z4bura41PVtPvY0BiMhEz+WVI/hBxg9sdP7063ttRsdIi1e5nT8RC+6WN1VSihgM5HfGSc8&#10;EHtVCLoaNrNncxyMonjjUKfLbe3C/m6Ak5A4x0JqPWbCZLpL1YrpWVfL3EHYuc/EADxkcc1u9K1D&#10;TtRhVrO6imA4LKcZOB2+VeR+LvEms6L4muodPkKqqsCAA4wGZclTxk8GpVsYt9mSbbcQBptqCO4H&#10;DMc/lJ74HPOfpQt1pa26xPMsc0cmeoKgEduvvVl4TuEmguLnWLGORP8AerMU2zKxHdV7Y4B4xitN&#10;JHpL2kCw24e1kYjc+Sv/AKueTVqdaZLjfR5/e6rfW08QjAVPK2qVwVOD/LjGR60C9x5/mytcP5zn&#10;cd7fEWznOa2HiLw08bPNZR+Zbsvx2+zJT3T27EfOvKdZs5LG9eBQ5i2+Zwp+FSe9axp9EO0b3Q5Z&#10;73RtRsvPCyXHwK4YAg4HUDt2q30XSLeK3jSyeaWeItxIVDbuQwOB6g4rPeAromwK+Q4jUkiXbjcc&#10;/rWml1I6Nercw2++OVTLcqUyYRjBZRkE5IyeO3vUS0yls9gjJxg5+tYXVni8NeJ5tUS28rSp2SK9&#10;2YxHI+Ns+PRidh/4Qao7e7uoQBb3tzAuc4SVlGfcdKJfVryfzhdyxXiTqqSq8ShXQEnacY45Ncry&#10;pmyxtM2N+1pAkUM7sfxbeQrL1LFWIOR0+FW59q8t8baf+CtRpt7cym3huQ0TAASSxnkk9jjecnj8&#10;o9a1Om62ljawW0tk14Ldy0TPIGaPrjBYE8AkZznBqxm1Wy1FVaX9y0eSFdN4OVKkHg5Hxc8VKe7K&#10;SaKm1vtJt2iiguIrOO3Ty4YpJUBYD+In82fbPvz2fq08SS3F9d3cl3a2yGWQlQY06BIo15Use7Hp&#10;lemauIItFe38uOa1g8zOChMROevUcf2p93odvf2Mlr+IeW2mUpII3Dbh6Zxx6UqHyQJbSTSRpdSt&#10;GodNoAYIuATgDPUDPXvmsTqdrdeHvGh16DUVW3vI5GlMqbsFVB2YyCRgAgj0xW2Npp+nnyLKZbPI&#10;P7ndlQAMBgjZwTx0xnGT3qu1/RdGvbcW2rsiurF2cvKMN2IQPknBPtRFUx8gex1LVr7ypF1CCW4l&#10;JkhVLNQIlIOM5cZ45PXn1qa30WRdPeWz1NIQytOirbBVRfzbeS2Bz2zU9hFomg6dHeW8FzHbKvkw&#10;wshLzOFbsoPUKefvT717e9isS1vPFHczK0lu7DzQgzwyBsnLbeBnI+1Q01/opSs8ustP17RtTa5s&#10;oLqB2bJFzCEj5zzjH5Rk46H27V6v4RvJ1ecXG83FxIGmd02ovw5G317Dnpx1puo2tve3kFtbSCJ4&#10;yJJTEm5zHggKWOdvTjvweKW41jVbDxDDZCCK4spQDGkQfzCSDneSMcAZ4z09615JuyHbVFpqN3YQ&#10;zW19d2cRv1keC3dlBkxu2sQcfCpGc/PuTipr0M0ZtbiaOzSWHDvFLiUN3Ce2M84quuLOxvLr8bdX&#10;BSecBBHExIJUE4GfQY4GKprm31HVNRh1f8OlvOkRjjdcsUGDkN/Cx5Ocj5UnIlRNDBoSW0Kx6eZp&#10;YHActJPuyw44Oc5I57AdsZxRNokFzMQ1nHMfOLtKF2rEV28A9zkHoT3z6ULp9z/iaxeRKi2kb+aV&#10;jb4mUjgMQTg5ye2OKqv+1GjaZay6Zpt6cKjrFNgeXCTnGCxyxye2enJFNNCplxpvhrTPDgKWIupQ&#10;7lwHnOI89gB256c0asNwjMQ2Yi6r1wyLkE/UD/rtWVe81Ce+t9Qg1GdreIEENGvlEYBJGGzu9yT1&#10;Iq2t/EOqzrcTW9taGC1Lq5kn5kC5OVVQcZA7mlqwqVBdzcQaje3No9r5tv5JImk45OAQoIyCPWsj&#10;c+GoWuDYQXcpl8sTEzuFATcAAcDhicj3xWi8OWMl9dx65Jd6gRKjlbSUbIYiWyTgH4upwTnqD24N&#10;8V2NrNo11ezwITEsbrLvZSNjEq3wsMhdxIGatJsVpaMxpHhoW1wr3ksUjorFYwweIgZwOR+bg59P&#10;1IutaUsv4V7CwRLli/4hIyF2L/CxBIAz/eqbWtdh0jTUtLTXbW71JpD534eNpFCFcMoyCpJII56A&#10;kgUPp3jXxNDp8Vpaw2yFV2tdTR/EfT4cnp9RTp9lGg07w1Nf2Juri9W0t3UlSE3Hb0BOcY9ayNxq&#10;Vjau8c10JJVYrsg/eMSDg9OP1rri1vdXl8zWNTvLwk/7vf5cY+SrwPpij7PT7W0QLBBHEB/KOT8z&#10;1NDlFDUWytS61S6GLXTxCh6S3eOPko5++aX/AAOa4O7UL+ecf/Q0+BB9BV+qgdq5lqPs9F8Cqj06&#10;2tlAihRMDqBz96ZKoGeKMnniXK79zeiDcf0qulkmfOEEQ7b/AIm+w4H3pc2yuBG5wM9qFNym7CZk&#10;YdkGf16UskAdsys0nsx+EfQcUqYUYHAp2LiTRee46pGP/Mf9P61KIE6uTI3q5z+nQfaokcCpGk4q&#10;WUhxwOKgj1G2Opf4f+8/EAZ/KNv5d3XPpS5LMB6msjNqkkGvS3yIu5HK7W7gDbz74FXCHKxSkoms&#10;1S5aO5tIkk/MHLqD/wAOM/r+tWunypJCse/41zkc5xWaluFfVpZI5CYHZSPQgqKt7KeNJ4yCzA5B&#10;whAHHckYolDVBGf5WW0qjFATgCiJHLjjn5UM6k9qzjGi5SAp+e1AyRmrO4EcK7ppFQHoCeT8hVfP&#10;eoCVhiPH8T9/kP8AWtooxkwfyyPlTTKq5A+IjriomaSeQqSzseiLz+gpzRtGzIylGHVSMEVokQ2O&#10;Ms8ikRsIx6gEn75qM2HmEvJsdj/E2SfvmiYF+HpRCKGOAQeaLoXZHDokrqrCSEZ56t+tOfRJVlz5&#10;kLZXGN7bevXp1qytigWPDIrF9rk8nGMg/pVmYfhVcKSRkY6N8qzc2XxMwdHuA2Cttz/9nf8AuK5d&#10;MmjYlUj5G0kTHpn5e1aOaNW2iJgwJx0IAofAWZEZeGBOQ3pjn5c0KYmime1aMcJtHsM1yQrnnI9e&#10;Ksp/gKuASrEYG7B5qZJyQ6SnzAP5uv3q1MmgGKO3Rcywh+OuTxU9reSQODbStEV5GDjFS4tywMgK&#10;k+nP/OpxbQyHEezdngrgZ/pRYqCYtWvJIxHezvNGf+7ZVUj6gZ+9VkmkXmoXqXE2peXDHCI0RwSP&#10;y9ff4smiPwrqCTggc/OlWNhgDGccAGp5DSD7SGGWGS2vLgMjY8skkmM9yC3vjFUMrxRSXADO5gO1&#10;isT7Qe3xbcdquoPw/CyNKh9ScgVOsex90ciuBg7gw/pUlEOoaJbrpMV5YXbXal1imTGHV2IAIXAI&#10;BJAx16etVItI0uhbEBrtwoWBWDOW54wDweR+bFF6jYQXlw1zctOZQRmZJ2BQg8Y5wMH2pdIht9Gv&#10;PxFukrTMuFkbBMfIOR8+/GTzQ2qDZqdL8Ox6bYl7qKGW8bg7l3LGf5QD1HbNVqwabbXrSXsccEaj&#10;zPLcZt+w574BPTOOauR4it7+wj8owy3LKUZfM480KTggcjgZ4BoW28LeI7xZG1S5050Y4UW4+GNR&#10;zgDAJJOOp7DmkmBNdaJo18qyW3lWbuOGgYeW4OMfBux9iOtYHxNcxw6lNo9o8U6B1jadTnzN2D8I&#10;zx1x9K39l4OtZGQC7uEvYnR2LhSrNwcBeuBkc5rLyafZ6Nok0drYJqVxZ3CrLJHGf3Mqtw5wQSTn&#10;gdORngVpFpks0t3r1vod1bR9ZWAZYVlAZkGckZ4xgHqQOKC1yOHW3tbTWGCQtO00P7zMWVjJCkA5&#10;OS/Xqce9SWkVlbH/ABS80eM3F8PKiN0sjS8DG3byOg6Dt9qhh0kx3E93Ilyl2VZFju7hDFECwJVc&#10;EnoOpAPHNQ0pO7GnSLHxJqeh6zo8mnWkysImRWk8jAh2kfCAwB7cdveqXwzd/wCAidbe4nv0cIEF&#10;5giMj+XB9vbt6Vo7PQ9Pghkm3Wb3U6GMzSxAqz4OPhPYHt7VV+JLPSrTS01HMNrLsUyRodg6gH4c&#10;c4JPTmrXogf411xdQ8L2mnSNIl5qV0iKbYEsqqQxYLnJ9OvfPaqa10S70GRLi6nmvYnXbEzblmt8&#10;nH+7Oc56fCScHp1q40CO/wBSuy5sm08QWriOR4w0gZjgFc8DgKaJ0OfTtE1hdCMVzNqEo843k6j9&#10;8cZJDZJ9RgYxilP+NIcdOwiO3msQ0dzLHGWAcfGM/wCtH2X4q1RNgL277gYpD+XA4YDORyOnFWN3&#10;oUGoT2t2QgurYkxyAdARyOffB56YqI6ZBHKJZrnEChlYk4BDDbyc9cZ+pNcscbi7Rs5qS2Z0W8Wo&#10;+OSLe2ng1G1tWaaWN9scyHAQMCOepIzjkY5xUuuJqdhP5UyRrbXBEYkj3MW5/LyfhJyOMVZaDoU0&#10;mt6pe31/bzTyskUsNuTtCKMqGJwckHnHB5HNSa7o1tpNq12l7LHbwyrMttO++ASZwAueVyWyMHAI&#10;6V07a2YWroy154FtL54kksjaSZ3iZXywA69znt1HTNBeHfDt+LBtPkt2SxhmdZ5Hk4mYNj4QOccc&#10;ZA5wc8VL4M8TOJfwOqPIGkYhXw26NsnchHXGc1tYZ3WPclyJoVHCKQd6knjOM8Ucn0x0ium8PRyW&#10;6STWi3digKm2BDc46ncefvmgLew/7Ma55kNv5Gm3EewFpNygjGBhsOD7/F1+dbJpZESe28oKgJEc&#10;ijcAD/MByD17UFLe31xcyaZeaVA9vLF8c7fFC5PG0AnLfXGKluwTZPa/hL52aSJS7ruyww2OnBH+&#10;tVolu/xMhK/FG5Q+VIA7IrcbiB7ducYz3qs8K+EJvD0moi51C5dXmX8G0RIG0AHOMnuxXBPIU+ta&#10;C0tdjPC8gZM5RhksxJJOfrn6U0hNgNprwg1Q2mp2sun27j9xctN5kZbj4SxHw55646e9EazaiErO&#10;H3xs48xt/EIxjd7j9RUrTaXezz2KSrO8Cfv+chOdu1hjGc7uO2Kqrae209p4zb+XFuYPHgsSvcAe&#10;hHQD1pvQIz/i6/u9Nngtoy5jnKSCZviSVNwyq5PXHUdeRWm0/WobqwMN4B+IVVxvwVkAPPXjOO1F&#10;y6fZX+mR20imS3ZF+JRteHHKsPRgTWUvYp9HllgmaC4iEZmhl3FPMQdT0IBHpmq8AF6PfSJKhbJs&#10;rlt6oedmSeB6FcgfSl8QeHNJ1O3na/8ALs9QVcQX+7GMdA/OCPY9s0XpOnrqugWr3JHkzM7qIz2J&#10;IwG6++aAu7Rtf1w2sc9xb2NlmNpp4crI/RvLyOvX4vtxSi9jZWeF9Dvbrwk0i3o/xFyzQzEgrxwo&#10;KkY2kHuM85o3Sctcrp2rRlp2jBKzbGXcCcgAfDk4B4HStU8Fpb3LWfkR+SY8xBQUIAOCPhxnqD96&#10;p9NkuLXUZ7dGVreMfCzbXxnnaTjkjkZzngU7sQZqStYZhtod5MDtEScJvU9CAc854x6Vi4tL003R&#10;a9jghnlkJZpY2A7scEjaPYVvdWszceVdRM5kgjcLCpAWQnGe3B44rBeL4rq61C0gTi1RWf8Am5HB&#10;JOeSAQBx3rSDoiSAvFlvFJPbW1hGPw6oG81RuQk8AAjgmgrO0vdMvN092rgjGxlOM/M57ZFagOs+&#10;mvYSMRGyeWRjaV9DgdCOtZfUdJ1uzLT2WrS6gipl4Jwc4HXGcg/oa1Ur0Rxo1S3FswzudDnGGXI+&#10;4P8AanLDBN+WSPJyoG7aT/SpG8P3EVpJdXl7aWpjXLIzFwp6gNj8pPGOtASWxigWW5YRR7Q4bO5T&#10;ngHd0xk9c15h3dluunPGOEIT5bsfbP61yx+QMsrswOQCNqmhdMttQaOM2kZUPwjHAVm3dOTyeD09&#10;qje9vo2dTKyuCVIJyQRwQfrmmIJPnTSbpdh+ZPT9KXaI5AybFZeQyjDZ+fWgJr+5WTaxUjkElRnt&#10;/rRA1BY2wYAQfzAtyPr/AMqYqDJb2/khEbXjtGOQHAYg+oYjIPvmutpprYN+HjhAcDLYOT0759qG&#10;/wAUs8AJFL5oJDDcCB6dqQ39uwy3nA+gUY/rTFQfqOrX97bNbSrHEjMjM9tK6OdpBxkHgHGD7Gmn&#10;UI40kW0smtZHTYsiTh2XAwMbl/1oNLq33sjScgkD4cZwee5zS+bb5/36K2P4pSP06UxB/hWTTdD0&#10;iCzeG6Mv5ppggId+5zuyftmrC+1fSLkoYpZopV3L57Ky7FYEHHcnngDuAe1UwhyMEFj2G4GueFxk&#10;GJxkdMGmKi3uNT05ry3mil817VW8kruCgkYwe3IJ5I4ox4bfWp40mCkjL745Msp/lDDGB/XisVes&#10;kDr5kiw7ugYHJ+wppjUQ+dMQLcDPmv8AAoH/AIhSodG0uNL0q3hXSom8oElja28uCQ3XKA4IP+bI&#10;7VRw+HriLxSmrQxgWSZhMMcgzswfhZWAAO454JHFZibxHp8KNDblrkHgiAfCe2M8A9TUMeu6/t2W&#10;OdPhwFA3ZYD054A9ttPiCs9BTS7SxaZ0srayhJDyzphU/XGAP+fFCX3jnwlp9q1pv/xBsFTb2kQk&#10;U5JBBzhe/PPrXnt3YTanIJtVu7i9ccgSyEqPkOg+mKmhs4YF2xRqg/yjFVaQcGy1vf2heIrsldNs&#10;LbTIj0aQ+Y/T5AfpWcv7e71icT6xf3N9LjA8xsKo9ABwB8qsCoBpDxS5lKALDaRW6hYo1QewqdAA&#10;aZNPHEQJHAY9F6k/IdaZ5sz/AO6hK/5peP06/wBKlyLUQ6Pk1OZ4o2EZfMn8i8t9hQtvbb1/fyu5&#10;7hTsX7D+5qxgiSNdkaKi+ijArKUzWMBm64k/3cQiXu0pyfoo/uRXS24kGJXeRf5ScKfmB1+uaK4A&#10;NMcjpWds04pAbRhV2qqqo4AAwBQUwxVlICRxQM8fJqoiaK6UUMxOaOlXBoOXg1vFGMjlOakJ4obz&#10;MGl8wnvV8SLJDIARzWSnjSXWrkFZBG0jOQwwRnn+prTNVfep+/SQ4PwkFcdcHjP3NaY9Gc3ZGhis&#10;gwOY1GRg7uPkf+dXemKjozMZC69jIzD7E0Fp0xkd0foV5HYjoak0p1hZo94yq7fnjinLZKBdQ1a5&#10;j8TC0aYpZqyp5ecLgp1Pr1zzWhtGLNiR/hA4BPXmszeWs9xrUt7BtAIClLiI7XwAOOoI4zV1pduk&#10;S8RrDliWSJzgHHX+lEkqQ4tlbrvkWOsXRkbDznemfiO089skYx0rRxeGreNEea5ln3AMMKEUjrkY&#10;JOKgu9Dsb2RpLqR7dxgPJHLy2OBnIx+narK2kgstKlSK/EosYWa3JiA37VJCufoBkYqJ7S4jXexJ&#10;8ac9vpOlaXLqF26NM8FqcKi5wGLYO45H/OhY9LMupTjUtMaF5gCFdirw9FUHpkcZyPf0ov8AZXrT&#10;T61f3l3MDNJapEm45Z23FsD7Hj3Feh+OJtM0/ToZ9RB87JWDYm4lsZI+XHXtQo1/sUp+DIaToXh2&#10;8sRH+FMN0EzJ5czhsjqRk4IP160TqHhexn0W2WzZTqFqAonkITz0J+FX2gjIUgA98e9A+FUXxD4i&#10;vrq3t2tNHgKMYjnzGlK8BNp+AEgHjOce9bprK2ljjT8MqlSCYuCvyweOn9SM1Mm1oFR59qPhu+0a&#10;2iur+K2AmXygY3LGM9cEYGTjIyD260PI4QrGZAdsa8r0J6HHyxW88R34ufC115KxytsZnZX3rGyn&#10;OQR1IAJOOmDmsbpelDVLf/FI9RtbfTxLiOd4mYs3cBAR69z9KnspP2VgLTxMVRj8RXjJxjBz9sn6&#10;Unh1P8du7lLZh+BgIE0zcB3PQDvjA+vTgc16ZoGj6faWztaSC4frJdyMc9Oo7DHJAHTPvXnnh7WY&#10;21bVLPStMN4Li/muC6NsRIcgBuAeOT271SWmxXZe3eg6ZcWssdqvkXH8EpJOWHTdk8g/cZ498Yr+&#10;YhZOvB9ulelanbWOmW8Ez3vmXC7d1pgb5Hz2xyo47j61mfEOmNbtJqMEJFrMqvKUAAjc5yWHUZBU&#10;56ZJ6VKl7AzpY5ySTk8ZNMLkFRz154qQJ5kgz05wR9P9KQBWG5sDjnviqsdBdtdzRsHjlbp0JzUq&#10;3oUL5iKTzwDjJoBVTem3eeSM444OP7VBqN1HaDzJnCjooHVj7DvQIthPbSsEQyLJtySV4HtxVPr1&#10;7JaxxyWWqqksJcyKJgdwxwMdc5GPrVRLqhvQYFtwolcKqbyGYdgcVLMujWWkyLP+DmnkRkESDMsb&#10;44OR0AY9+o9a2hjrbM5T9DdC8Tpp0ypKr+Vk/vYzl8li3Oeo56Vr5dQs5HLSySwtcDZuB2MMnnp3&#10;OawOhW1pc3X4dLSe7vJQEgihi83nuSNw59+g5Na/R/DuqaNrttPfaTJYW5D+ZdXWPJQAbhllJ25I&#10;AySOp608mJfyQoZH0x2h20muahZPpt5Bbx2Fu0knwHEcuMdOMAnPI9DWwh8WtLpj2VtewSajKPKC&#10;W8nO/HxEHHw4Gfi6cVmNcsrjV5bptGsngttQJFzIIPhZVO/KrwzHI4OOQ2OattJ8DW4uLOe3N7Aq&#10;bS/4llBYH/JtyCPtkD0rFpd2aX+iWDSWlZ47pStzLAEmkYvJzwf4iD1AIP8AWsp4tF5o62kMmovc&#10;Q+YbhF3eVOJM5LsR19mxnt2r1yzu4biZtNmnW8nhQ4KrscYAJB5xnkf3ryHUvE0Gr3sd7PplhcGK&#10;QrbrcDiFN35SAfiPfk4GTgU8cXZMpG78AxS6vZpc3t7czahPalop2k3mFdxGF9+F3cZOatb3S4or&#10;Up5tzcK7ZuNyjEmOgPXjv0PPpWZ8N6q9rLdEwRrDdSsyWcPwqgHVV9zyfTOa2mk6iklw1stldCXa&#10;p2upT68/fis3HY7BjHqguFkisZ5ofLUyO0g3Z7fAW9MZx1NVDa7pbsn4+Dz+GG2eIOF+YPQ44PHf&#10;516DGV2S7N4Ythh1Nee39rFN4gudKa3aWQ3QlDyQ/uogyr8JORuJ5PHPNOhJlzYCO4hF3Y3Jjli+&#10;IxyIAhjOCwHGQDg9Kl17Qhq1vBPBEpu7WQTQOSVwwYblHTgjIqs0CwuBCHaE2ao0kXkQAepUnB45&#10;xnvj1NAQ2dy2s3dhLeSXptHjkM9yzZCMMhcAcOBjkYGMetCpdDZf38s0t15M9jcZUL5Yyu0fEctw&#10;2D2461S61PJq9rb2NjqcERM5ctFGQGVeODwQRyeO/Ge9anUHVvw95DFLMYvgYrjBU9cscYwVByfT&#10;HeszqM0VvepfSXFvcQySyvDPBndECSdpIJGMd++D0p9bEWXg6zPh/TntUV3HmGUyFSglJwOnboB1&#10;NWfiyx/H2SzSmN7WAebcW8gHxKAecn0z6VnbXVFtLWdrWDzFyHl2MRvHXO7nJx09Krv2ieJ7uwmt&#10;reO5uI7O4tfMKlEAnBPI3deBwRnPIqoPloTVbKDw3e2d54qZtQ05NK/Gj/YIxEPKZkwMZPfjqAMk&#10;16Ppsfn3U8ESQLdQ4LB2wyAjj1IB+VZqW9tdQ8PXeo+GJRJc/DGLSQgyWsOB5mxepJPJOTnPqKN/&#10;Z8jaVYsXISW5LPLBIu1oyPyrg8525Jz6iqlXkV+i+ha6i1mS2Z5IbieP4GbmN8ZJx8vX35FWlzPJ&#10;CrS3CxtEiktGBkkD0ou2nWdMrjA7ZzjNB62Io7G4nnXfD5TJIjEhSpB645A55NS46tBeypfSrHXo&#10;kN48rBSFEAYKVYHdhhnBPzz3q9s7KC1t4rOLeI41xGG5xj3ry7StJ1DU9TTULSaGVAQkts5cxIMH&#10;cELE5PQ5459jVpaPNb6lAFWVDDLsEbsSqndgkDp6ilFjkgjw3HB4dN+lw0txNd3Ukks2O25tu498&#10;+uepobV/8YupdMu7TyTp000cUtuqkSJkja27HIH/AF7bj/DYYI54ztkjmdpZIzGAnI524+We5OSa&#10;zWuaHejTp7PTLqQ2koBEfG9fi3EI3XPHA/WluxpojW7urOUTWkMtxbKMh14cjJAyndSVPIJOO1Wc&#10;01veWX4UFo/xIJS3lO1ipHxpj5Emgob9YdUjR4fLYRfA7qdhRTnI7cZzkHjNXEt0t5aLvG2ZcSLl&#10;DgHkqfiGaoRhdYsdXs7v8Z4Quna2SMq9oZiULk8lFOVJ5B4xyD1zVR4O8U3um6vBpmtpcGNuAswK&#10;vG56HnqDyK2xgkS3/ETulu+/dM7MFUtxyT2yCB8xVN4hsNK8RWS+bOqXkAKxzx8uG4JUjjcvX7VS&#10;qgL3xa9vc6abW9ubq2tppUBeEkNhsrj25IyPSgJLZfD9ov8Aukt7chU8tSADnALD54yeafHPBq9p&#10;Hpt+q3O9dzttIztI+Hfnrx029ATV9FcRzq0U8KuJCyncA2Qf4fcc4pUIzvii8vrZoxBcr+GuIziF&#10;sB92e3qOf+s1n/xDC7WK8hDzqpZVkGCckEn0PKj7Ufq1n/2i1dFtL6Oa20dVkFuGUMXEhVlbuMqF&#10;welE3y2ev27taho7u2yzQOMOh7qR9OvqKpATSaVBe2oullJnO0yOG2iQng4XnHGPXoayl6JrS6Y6&#10;iWjitQ5AA5dT/FnODwMY96u9G1BGtJZQs0iMyttUEkgcHAHpxn0xUnjOK11DS3nZ/MiijLbYvjUj&#10;r69CMVcXslo0x0KDXmka6kkRRgxpE43RNj4gRjHI24zk8kZq10jw9b6Zp8do5/EldxLOowcsW4Xo&#10;OTVbpkdlpgW3tI5IosjYkSndGeh3EnLZPPfvWggnkRR5jCVWGUI6muODi/BrPkgeS3gLkOy5z8LZ&#10;yRwBge/JrPXWgS6rq1xdWzwra+d+dl3bmVdrDAxwGB5z1Bq8upHtLtpBATZMmf3cJJSTJyeOcEd8&#10;dqj04F7SC6/FtGxUMbZCAkeedu0Dkj1PU5p0hJvsyi+Hri7v5IWkhR7cbOScN1IIOPQd/Wh9T0y4&#10;06eCK5RN8quyBTuBC4z/AFFbp9PWRvMlMkjlQrNJgE4J67QAeuOnapZHicLDdBQo4xIVOaFArmzy&#10;97VoG8pm3Fcc5z1AI/QiojE4KneBlx26r3rYeI9CgUz6lC5BRRK8BAJmWNeUQds7QM8n0p92mmS6&#10;S0+pvbWTzRL8TIIPKGcjGecg/f0x1XFlcjFRxtIxYADcS24cdTx+mKbc2srKfKlw2SzevJ7H60Pc&#10;eJrPTdUki027bUrQqPhETIS2T3xgkeoGD6VBdaprGpOWtNPttKiPcZLn75/oPnV0HYc8Sx27Bx+H&#10;THLNIBj3yf70K/iW1tE8q3knuHB/g6Z+Z6/TNBx6GJWD3txLcN1+IkD75zVpa2cNuMRRJGP8owfv&#10;UtpFKLBhq/iS7UCBvwMR7ty/6/6VD/ghuXEuo3U95J1/eMcD/r2xV0qgV2eOan7H4KUASGyggGI4&#10;1XHoKUqqippHSNcuyoPVjihGuC+RBEz/AOdvhX/U/QVPIriSHpioJpY4RukkVB7nFI8c0hw85RO6&#10;xDGfmTz9sUxLeOM5VQD69T96OQ+JA9wz/wC6hbH80nw/p1/SoTHNJ/vpjj+SP4R9+v60Y4FQsQCB&#10;xk9PemmOhkUEcRJRApPUjqfrU6dKFuLgRCMcbnJABqW3kL/mxkelNpgmug6FgAKLjYmgYBgijozx&#10;WMkaolxkg0hHNIZVA5NRtNnpSSCxXxQdwR2qZmJ6mojGz8AVpFEtldMGoORCTjrVneG3tADdTpHn&#10;seSfkOpqjvdZCErb2pORkPL0+wP963gm+jCbS7HtEevQUFcX9vAGC7pnH8MY4+/SgLiae5O6aVmx&#10;yB0A+g4qPG44zzXTHF7OWWX0SPqtzI+0WxjX5/1Nc10TyQAOBjv86YUYY9fSnR5YAd604Iz5yY5L&#10;nZ8aNznacdaeL2bg5BBbb06fP2pu046EjOOlGW9onw+Z8O49x0pNJDUmyNL6cdkarJdTlb4YQI19&#10;TyaH/BqZMBUI55xRUFrHEgdLdHYcMW/0zWbotNkqOZCHlcux7sc1a2kkMAUq2/uQ6Apn0IIwf1oa&#10;C7hBCyWzFli3qI8E9TwQT7dvtVjGtpINxyVHGdh/pj296htFIvE8SQXBi/xDRNOuQgCq8aeWygHs&#10;eftxVd451GfxL+B/D5i/Co4YTP8A7wtjngdsHtQ4iikQvbHcuSuSjJz9RQTLMpPGPkwpxdbE0ja/&#10;s20my0fRLi4l1C3lnlcSSjdsWJsd8+nqcVodcYS2ojtXVZrweRAQeM4OSD7KGb6V5WvxIS0RcL3I&#10;zj/lRWn3n4KeO5hEizwZMJyGCE9QARgA5NZzi27GtGxuNMvdJljNoLNoYxsiyrRug6ZzkhuOegrt&#10;a1XS/DlorG6tlkZcC3Vxv5HGFHPt071TweMLpATLaRzXBG3zANn1x+Un6VRy2yar4qg1bUpj+FQK&#10;Sgjy2UyVBx/Dk/oBSjH2Ns3l1qjJZXB0y2Xz5QSq3BKggjBYj5DoSPpWDl8CeINC3tpF7+Itbn4H&#10;mhADIp/mQ5JGT1GSMZ7VqTJa5jhtrqAmY7IlMm3LE4UYPPU0VrV9b+GNM/EjzZriUon4aKTerPjk&#10;5xkAYPPyqovwJmY8LuiwJaX0IW8t3PmbyQ7OCPj55II5Hrn2rZ38OoTxLHZIq3LAg7kG3qAS2eq4&#10;J6cmstb+KZNb1qe4v9Naz0qwtN0oniyd5IwS2AemcAEVrtFXS761XUdKctFNgNIWcbQDkfm5xms5&#10;R2WnSMb4w0qPT4Fuwv4O5dtvlxgyQytxnbnlOOfTiszGIy+E2NI/Qbh1OQOM+tXPjbxDepqOpWV2&#10;EkggmRrQ7QPI+HLdMEkggck45rHjxVOdRi1KXT7ZlVVjiVYykYZA20nrkgtnrmtFilVk/Yja6X4Y&#10;1C6ki/EbbGNwMM+2Q89PhVhx61i9R8OasNVlN86PEJnhjugVKMF7qAc+nyzzWg0LW9X8Y67b6YLj&#10;/D4HBLNaR5bcq7uWY8Z2np+tbVf2cXA1Ce7uPEF1eBk/drPzhuwc9x8sVUbj/sTaZkvDXhZbnTNQ&#10;jsr6L8eyhQZYsFRzyo5z1x9BVR4u8FnSbWORdJmeFMBrm1mBHp8a4OM8c4+tbyd7bw7nzoXTUnZU&#10;tbfy/MaRjkHbg/EPfjr2NSeJ/FD6DJDDq0Yhu5FZoobX94Jc8ckgYGQPelHJK7YOK6Rl/DunX/hG&#10;a4/xC2jsYyqiOZORID3LjOBxg9O3TNEaj+0O0bTZrWwim/EToY/xchEcYJ7gHJI+vQk1Zt+0LSLa&#10;Ly50nuriRAskaoBHyBlAWxkDntzVLrupp4pvbDS4XeDTDIqLaiJF2YGc4GWOFyew4HFXbbtkpJI1&#10;/gzw/Y6fpUUl7ctLdxjfJI0pREUDGQucYx371kLXxRqFyupWkE6bAXa2uJTsnjjycZH8XGBuxwT3&#10;rfaebZLlbcGHyMBYjJHtLIFAxggH0/6FUvjnUvD1xLPpOoJMtxFGrRXcQyYnzwARzkegHOce9Zxa&#10;ntop2tC/s4042dubqdmF3KxLKzZ2xjGR/wAR4Jz7V49qtiLLVrhYYnQQzmMxlt+drYBwPlXsulfi&#10;Et5WSWXdIqqk13GPOwDyHVTjPA5yD7VOxkESIs6oisSyww7A5Pf8xP69a0habZEmhugazDDplhIg&#10;ktY5ECyxyR7SW/m5wcH9c1qrS5M0fmRSxgsOHPIx27/3qrSxi1i1eC/gkWGRAqOxAcYJII+uDz9i&#10;Kr/DGm3Qtt8GoO3+0y26uvMaCN2VSynP5go6EYyKlodk11qSXV2mnNqYtNQE53eWGCykDBUc9CHB&#10;A657GqHVvFFnZ669lIbyS4in2yFykYDcYLMM8YxzgcV2p2MOvarLJZ+Za61ZzGKVo1PkybWxuPoe&#10;MjmptX8B2GseJdQvbm9v7OS8y0JiZdjMEHUY7YORkZxSil5G9F1o095LvkAkiiuLh5o1kxwrH+nf&#10;H+Y1eRXMKO7RIAOrsowTgd/U445ryXxFoev6Ta2l1NOstpbqrxXdupByuCu9f4SPUcetazwv4je4&#10;dXvp1ks5z+7eRSNjE8DI7ZO059qyei6NvLaxTAExnPXAwaC2i3ndXijLFc52csKs4JyThhg/oCOo&#10;rL6jrAtPEttp0rPLI9oZCAcL+YjPXrwetWpJmdMV7C2SaaS0ijiBLbU24Tdg9h2zg1U+KtEh8U2t&#10;it+n4K+shI0YUhopFC5wDnkEhT2IGc9jWmviLiNWsniMm0ncVJQDtuweDk/oah06JpUa0vljl80K&#10;xjGSFJXB+LGAchuh6ClF09FPaMn4f8MSDRtMuTKUuzci8YxvmM8cAjp0A59a29iW1TT/ADDIYrpS&#10;8az7RuQjjOO/96848GeI4tJ8QajoV8ZreNp2/CPcZwqgkbf6HPf616bpabLl02ERrH/vGx64xxwe&#10;nWtO3sl6KTTvEX+BXyaV4kWGxllXMF2pxbTkE5wx/I3T4T6/KtBHqOl6jFKkN/ZXMJBWQJMrjnsc&#10;Gp73S7HU4WgvraG7gyD5cqBlBHfB4zWN0TQ9P0/xa9jN5LCGNhbJKuWZSB7YOPvT6RK2XaiziY29&#10;nDDIkZBJWXjGBz6Zx/b1qu0qxz4g1VpIma3aQNaSOMhtyqz4+TE49OaOksZraaZGEQt/MBhYD4iv&#10;BIOPqKBeCRUZrdlikQ71L8ADPTnpg4NY3TNKtGkV/LwHcup4C5yPvUVoY4p5E2SRu7s4ErkjAx+X&#10;sB/zoay1EA/FH5qkADZtJLeg9asJA0wlikA2EY6+vH0q7JoyHiSzl1GO2OiX0cBUOn4UnG8D+IHG&#10;Vxg+x+ldo+kXW64s769n/wBohVopY5CHRlHLD7jrkHv6VdahaSCVZ4FUheWUdcDJOB3+9UOi6dBq&#10;N/dRWuqssMlsObSQNs3M2cckAYUDIHQ9qSdj6Ld7CFIkVnFwuOsmGBx1ODQkv4Z41MUEZTcFk2oA&#10;Fz0JPbnjNXOq6ZJNYbbY7buLBjYfCWwPyk9OffIrzprbWtSuEu7q0tgEG2Swwy/EGwTkNg85znOM&#10;dOaroC+/7PNLcGa1uCFJKhYUwTj3zkH34qC6n1HRAsE0iXl2sW9ZXGACcgBwOuMdsZ9qi0WOXVXn&#10;kXUpLSJ5icxXbCRiuFAUcJzj8xGafrcTPePGk0KmWRkSQu0jbBjnGOSoznLY470WFGb8Oagug3ep&#10;XF/KZ2vgpkuAMbPiyeuF5J7dKu/GGqGysNMm02Z1uLh3Ik2g/CByp68EgUL4m8M6aLHcDP58bKM7&#10;i3w55IVRgZ6dO9Zm5nuoza2M7ZiT441bOEDEblyTkHjoT1NUnYNGq0u0itRDNZ4iR3F1GWbBG5Bl&#10;R2PP96L1W1ln0S7jhMFuzQFTlSc7gRk4PT0FZHRf8Wu9SkYI8enLDG0KjaV3FRhQG6ghmJJB6VtF&#10;aeRQ7IqSAgswPQ+2KfkRP4s8caZ4fvpbbT4RNPCuZ9qAxg/y53Ag9+Bjp9F0q/ll1GDUJ2WSSVA2&#10;1fyqCvCr6Dn+9Z/xB4XTX76W8lnW2nnbfIkUe9M4x6g9uevXtVvBqGnaK/mazPBIXXCdFZBjAAXv&#10;yOD2Fc2VR1wNIWr5HopIK7loDUG/DyRPDHGZ5TycYLKB+p5GM9OaxF1+1KGO28qw02S7uCSASfLj&#10;C84JyM56ZAGP81Z7UPE/irV1KPdJYQsMFLZdpx/xcn9RWjWtkJM3Wr6+mnzx3l/fKkFujH8KuAs5&#10;xweeSR2HTNY+L9oEBurq7n0u4uL2eRfLgWRTFCi+5yQzfxYGDjrVJb6RErNJIzyyuSXkY/E2euW6&#10;/rVhFaxQptjRUX0UYqXOKNFjZDda94k1K7muIpP8OWZdpCOz4Hou4nb9AuO1V40WOZ/MvZp7qQnL&#10;NI5JJ9z1/WrkqB0phqXlfg0WNIit7eG3G2KNIx6KMUQvFREgDJOAOcmmJcrJ/ug0vug4+/Ss3ItR&#10;Cic1zOqLvchVHUk4FDqLiQZZkhB6KnxN9zwPsfnUsdrEJFlYGSQdHkO4j5dh9KhyLUBTc7gPJieY&#10;nuBtUfU/2zXMlxIMNMIweoiGT/5j/oKIxxjNNY4NTZXEhS2hi+JEBbP52JZvuea5gM5qXII4qN89&#10;qB0RNxURPYVIwNRYNUhEbAsQB1JxWB1bVVuNZF5alikJXyy3G7b3x2Br0Do4+deZrp88l5Na28ck&#10;hicoSRjAyQCfTpXX8dLbZz521VGttLoXRimeGM+acruUEqCegNWJChlOOhHSq3TbN4oFjkhKFSW4&#10;B+E9Tgg9M9KsxGqqG+JiOhYk4+9KXdBG+wgTgdKkW4Ld6qZ7y3tnSOaXa8mSqgZOPX5VLDMHUMCC&#10;D3HNRwL+wtFkz71Jg7SzEIoGSWOAKTSIPx915KuYwME4Tc+0sFJHYYJHrxmryWTwtGzQQIuqTDK5&#10;wZxu4wAcbQeucdsUuOweRIzU+p2tuu5MTsc7QHCqcf5m4+2ap7zX7qZCqyxWqMMYhcFv/N/pitJe&#10;6BpHlNdX2kW9rBbgzsI0IcKvJH5uckDg+/TNFyeIdS1GO2fyoIbV0y0EqbmwSQAAB3GOPc+laxhF&#10;GU8jfR55+Y5657nkn60q2xdixPw46dOa1kfgrUdQkuTp1lcxKW/dI0e1UHcFnxkdcY9qPh/ZhrMm&#10;myz3l9bwXUTeZDBGpdiRkAb8qMnnjHpWyaRzswTW2HZSMEeop8dr8QPYc1b+I7Ce30s6jabZnXDO&#10;UBYbTzn5DH6mo4rU3EUEluWJuHEUcRXLM+0EhcZyBnk8YqlIOJXSRAtuwB8hQzqFJIHQV6BYfs41&#10;C6i3Xd+lq20nYIS3ODjkkcfSsNNHJFPLDKqiWJ2jcA9GUkH9RVJktEcRb4Yv4Swb+tGk/GoA5Tji&#10;h0hb4Wz6EUfEvxBHGGb4h8qmTHFEkQAIO7n0PWiMkPkZGR2ND7AinY3xE9+amM2ImXIYnCLntjJ+&#10;tZM1QtuiCRSx46E+xxRyHZLmNz8ADbgTkf6YoCMuhOXOAfzEYouF5lKl229169PeoZRY2mr3cEUg&#10;Y+bG2MlxllPPI/6xTxcWU6I0kLJOSdxj5496rI4mVzISoUEgIAeRjjNSIrebnft9gPUUWFFm1rBM&#10;N8LR+5A+KoH0uWMYjLDA5x2GPehIdwAD7Q+MkLnGMkD9KMt72eABxIQQMFMfCT/8Dr/rRyDiCr+J&#10;j/dyQsWxuyCOn3pkdy5z5b9uc81bLqPnQMl3CJODhi5H3B4AqGVob2aGLDKuG3SseIwgy2B3wO3H&#10;amiWBpckAHcwYe3FRteJaiRpJJREVOU8w4+nPWs3rn4+TUILPTruVpjGWmiiYxiM9eefTHc4rR2f&#10;hzVpvD80b38U+olSyxOd0TDoV3fz47n5e9OUUt2JWzbad4budU0JbXUiYLO4McjKG3SSBRkBm6Ad&#10;ORnOOverLV9CnunQWkscdup/3HlsFJ4B5GewwOOKq/AWvSNbx6RqML2WqRoCbeUbfOxjlM8HjB47&#10;1tZZEjO2UEKML6gHtWbSfYWzxHxj4ZuNMuZZdSgBN3kx3MbkJ1+JSD6KcZ4JwMd6yDxZV0kad41U&#10;iJUAJyOmQTwufTmvoDxt4dl8V6L/AIbHPHb7pUkEzgsVxnoB8/WvIz4C1ix1SSxvZ7e2giPw3OGf&#10;zlPdEAyfQ5IxXXimuOzGSd6Lj9kV2tvdyyXEYFtEzBSFJfzW28n2CqR/4j6167aXkd55kkEgKo5R&#10;jk4yD24wa8TOm6noBmbSZZb62x5plgGGY7QMNGxPQ85GT/SvTvAbvp+hW9o9yjYYsUUcxlssV9cB&#10;ieTmsG25P0aVSNAdspDGKN5FBbaGDMjdCAexrD/tC0jUvEGnWLW1vDBf2rOypu3SuhGGVQFIycDv&#10;Wh1PS7+7tJ5LS5gluJ8JKswVEAB7gI249RzjIqp0PVU0rxlJpuoKkOYlS3d12E5wPUgqSvBz6jrS&#10;UnFoKtHj80sukXggksCs6ZJ/FxEHPqAeoB+mRV1p2tWkvjLQbqGB42kAS9Lvw0jKY8j0GMHj1r3f&#10;xBoGl+JtPNnqdskydVbo8TeqnqDXnWnfsut9I1qe5vJpb2CMh7MD4cY/nx1YHpjg9fauiW0ZxlRq&#10;Ut5LUljscA4ZR12/XvnFZTUfDCReIbjVCrm3udstuCwwrEHfgDnP5MZ9TivSEgdYIxIq7mXDjrn5&#10;nvQ2p6NaatZraXMZaNSCm1iu04I4x7EisYQcTRys8/01hdSSmJj+5bazA9GHv69KJt4Gu7q3uHGY&#10;rd9yE8bn7H5D+vyoLUNOufD/AIfum0VyFs42kPnJuDgE5Hbnk8+1X+g2xsLVBdzGeQxK5dVGxWyS&#10;yjHTBI9+ablQki7tpVMIYPgcDPvnFVaxX9zeveWcyW9pJKyyRDOJ3GMMT1AwpyBj3om/jn/BzPZg&#10;KXQsWcDbjqTnt3PzrLaH4nh1rVY9MgTztLFs8sSPH+8MwPJP3bpU8r6HRrdB1BptTn03U7dLe9iU&#10;ywhSNskZJG5cdxjB6H2qwvbmxtlSO5uoFEv+73uAX5A475yR09azGni1tHk1GQhru8I8ySZAxEeQ&#10;FjT1H9TXeKrQ6rYFrCOeS/gCLbRSBYkA3qTwT14HX0GOlTzHxNLbQQtaCCNleEj4ox8aEfJh+lUR&#10;8FaejzDTzJbxytuaAOfJ3ZyCF528gdCB7Vjk1bxF4YuEi1jT2ka6xBB+HmXeZASRkjsdxBP+lXuk&#10;+MLuW8todcWWzF4witljztOcg7ieeMj0+VNq1THtdB+j+Jp9S0OO5lmt4bmRXjjiZT8RUlc54HJX&#10;0oHSL23vdWQvYM1y8n7lHbyzAp7MR1AP8Jzz0FFalp8PhuEeTbT3NmMvHGg3A8klcduvUnpV9p+n&#10;CKWO9kcNdLGI1C8pHySdoxz1AzgcAdKyjF2U6rRBJ+Ms9UT4ofLeJpJ0MrZwByyqc4GeBj34oOS6&#10;gj1CO+8tfxCqLWMliBIG+I8Ac4APcY5rQ6lbveWZIjP4hMhGQ8jPXr2x2rDyJFe6lZ3dsI5Usbrb&#10;KXJAIIKyY7ZAYH5jFacSEzS6tpmm67YImrW0blfiVySrRd8qw5H98c1HbwSaHaXT3l4HsCqyNcEb&#10;WQDGSy9DkAfl6ntzmqTxB4lgtPEmn2jXKixVWN0oj3AkqQqnHt29+aurTUtD1mwFuJojb7dq286l&#10;VOOxR+CBjp2pgM0vx5o97NJBZi48wuscPmJtSYnj4Tz0HPIBqDxDpV7ql5DqenNCt7DgiN2KgsM4&#10;ZT2OMDnj1qr1nwpZpas+iwLZ6lBJ51usTERM4IPKngDtxii9G8ZRNctZ6xHFpWprGGaO4YIr9tyN&#10;0I4pt2FVsv7pr29ks/JuViQRZmXyVlDMexPbGD0Pes/4ls9Qtop2k1WAw7FKQiJfN2gjdtDNt3Yz&#10;jjrjJrVxPuAl+B1fBDrj4h6gjrWF8U+FtK02S+8Qi4uYbVmVriOMr8JLAZUFT1J/WpaTBOhfD1hF&#10;b3ej3VhY6taQQtLNci8HwsWTaCMHGcnoB0J6VstR1+10+zF1JFPMhbb+5UHBxnnJGPvQWgS2dpp6&#10;w28stxak70ViNwVvi4BwT8uvNImveHri7NhGYjdzDDxyQEbk77sjpih9aH/se3i/RYby1t55Z7ea&#10;52+XHLbv8W44AyAR1I7/ADrG6RY/9gPEstxd3NtPZ6g5h2WrEyW25yUJTrtxjoP+c/jzRLJ9Au5P&#10;xcoks2a8tpTll28ARhhzySOc8ECsl4J0GTXo5J475bO1jmVMpDvaRlw+M5GOdo704L8bYnV6PbbT&#10;UlvJQsauV2KxZo2Qc59R7V5/470W60vxFZ6vZic2UkcwmeNyHSRiz9R0JLYH2rZC6EcbMV+EZEjq&#10;2DuHHXHPPFIJzqdtd2lzDmBwsbAnkhuOuOo65pckKqKLwrdW2q6NawRxxh44A0kcUmApK42gjkE9&#10;T7jPvQOqaMdMMTwS4sgDHHJKWfyySch+pA5x7kYPbNh4f0ddD0o28rIzxgCcngsWB6+vU9/WgPDu&#10;v3MuiJd+YbkrtS4twpba2MZx1x0z2OOKRRVxRXlhNPLexzo7yK5VZyNysowdxG7bkEgE/wAJHtQF&#10;/ot3exXU9s8EcqyEhGVC0q5HGUXHXPeqvW7a5HjwX97qCmzaTzd7schVGQmGOTxgZzitvo00Ut6k&#10;uwzvaqXi2YcBivB28YPOO/b6NviMzel6rb2UKwzQiCK2kEYZgQzHlVwp6jAI9cDpmtO2oLFaLcsp&#10;ljZQyADYxBx1B/L1HJonxFpsWuSWV3FbRrdxtmASuoeXqSApyGAySOeKoLm0kW5SzvLO5RrngJKw&#10;fzlzhsED3z1yOtHMSVmam1DVbz/eXRiU/wAMC7OPn1/Wo7fToVcuV3O3JZjkn5nvRAAFSqalyro1&#10;UfZNBEqDCjA9BRCrx0qCMmnC6jVvLUmST+SMbiPn6fWspM1UQpVpxHFDsbp1wojgz3b4z9hx+prj&#10;aqw/es83/wB8PH2GB+lQ5FqI1ruJiRFumIOD5YyAfc9P1qNjcSNwUhT/AMzn+w/WiduAFAwB0AGA&#10;KaRU8i1AgFrE+PNBlx/9EO4fbp+lE4zjNMyKcp7VLZVEij1qQdcVGPy4p4UZBI5FIYuSHPIxikPN&#10;KccnFISBTSELTevNNaUDpUTSk1SRLZ0hAoZ5PSnvzURjJ7VokS2QzkvG6iRoyQQHXqp9azukWdxb&#10;iZJX3TPIxZzk544JPuecdeavrpki+FpFDk8Lnn7VWM7rLKFYgFyevrya2g6VGM9iGK7SNXljgI3q&#10;peN2GMkDOCPf1qxhdTAF3cjOcmmSMJdLePOWkjZRnsex++KFtrjAbfEwY8kFTj71XZJV62rPq9pJ&#10;FG0jeU6kL14z/rRmmXSPAsYSUMhKneMYOeRQ95byzX3m7GaLywE2ld0Tg5yM9R/rVhbAqACkjYHV&#10;1X+xFW+kR5NFpMWk/wCGXU91c3F48lqGltLWNlZBuDGM9mJwPQcGqy81B9M/CXVvDc6dpF1ILWMR&#10;y+UYlBBJJ2sSepJHoR2odvMYHzjEkYORgHP1ySKiubqCS2e1C+ajA8MSQDjqB0qYp+Rto2usWSat&#10;ohs1dLdXdXQIok3qG43dMqSPXJx1NO8Naf4j0bWlvtdjS80yO2bbLaRg+V0ILJjcBjcOAetU3hHV&#10;PKu4k1O9uZbWKPCqGjXbgjAy2OMZHrzxXquk+K9BvdqQXyQkDiOcGIj2G7AP0pxTWmZzl6LaCSO6&#10;s0njIZJFDoytkEdiD8qihfzCSSGdSRwOnsfsa8phTxxo/iKdLGQHS5ZTKFaSNoU3ncw25yqhmI4H&#10;ArV+Gh4g095ZdVWG7t7u6MitE+ViViejHGQM9+wGKHojiEXPhKGRjJaXEqIFBEShQM5PQkY+4+tZ&#10;S78HsniXStR0rcBayRmZ2nZ2ZQ5LYOAMYIG0Y7it+2orc3GI5kjhVtikEFpjwMj0UcjPc+gHJasj&#10;l1VgSjbSBxtOAen1z704/odvyU+qztCpADKGIC4HLEnpnt/oDWR139n0F7d3dza3UsN3NIZHyq+Q&#10;rH/1c+uTyenavQmTghwSD19xVBq6RS+JrXTsbbf8G11IckltrgAc9uT0p20KjzCbw5q0KKy2/nx8&#10;qv4bMmSPYDI+op0fh/WmGX0yQED8j4DEc84znHFeqwAtkiJE3HONg+EHse/SoZbm3eSR0kZ1jI3d&#10;NoPJwMkfrntSc0uy0vR5NfWzRTxt+EntYgoUtKjLufqev0pCjMxDlSEbnI5zjp/SvWzeWTH8O0KK&#10;GUrIu1WAXBwcjj7ZrPeJPD1skFhe/itPjiQn8WsexC8ZIyynoxGM4x64qOSfRXXZg0UFyJThS30P&#10;/QqRWV1GW254BHJHTJrUS+GbO4McdrJqaMxGJJVR1APOTgAY+tI/gzUFuWmt3sp4tgVgzMmDz7HH&#10;3otDKG2V3YIW2R8BcqRmkcyRys6FjuwoBB49Dj15/SrefwjdW8Mlxd6lYWlomZJy6O2wZ5xyAT6c&#10;c8UOt34QLLHb6tJHKOfMEUuGxgYOeDnPoOnahK+gsfaWd3coVSN8lNwaYiNW9dpOM067SS3ukt7i&#10;OSGQLnY67cj1z0I+VWl9qEOmmfT9TlhCCFjDc/njJ2ZX35ByPtk1ktP1rXvEV7BayXrW8UUeZ5Iz&#10;+YY559WwPhH9qSTex2g6bDGOASQo9wSqh3UJ2ByT860N54SvLq1SWzuoLaUsxMshcrn125wOg+5y&#10;DQWm3s2jyNcpBbTeYR8M0WWjGedsg56HGTnpWwv7+CbTLe5ht1jgm2EiQkMpYfCOOtCkiZJnkemQ&#10;6Vpk0MN3cTW99by7rm4aMuku1skY79Bj9cV6Fp/irwm1oU8u4kcMf3n4chsnJ9cjrVQ2i6zY6pNq&#10;+kta3VvfyI01mB8TqSAy7m4PQjGe571P4r8D3FxbrfeHrK5jnlZd8MUkSRlecsckYbkfbpW31xm7&#10;kzNzaVItZ9R0TXLSW1gsI7pcLGkc0B/du2B+c8hgBn4a0GnQQQ2qWwaT8PGMRxyMWKgfM54/SqHw&#10;7pL6ULaKWZo3lUt5E6AMrbQNoJxk8EkipbPxVp8usGyske+YITJKjARp3wG/iPOOOPeuaSp0ujRd&#10;Wa65nRdilwgJySGwRjn+1AatDY6tBLFLKpfBeJ0cZjYcqw9P71k/GXiGTT7WPVrW1lkiGxW3OqKu&#10;ScZHLYP+tZvw74xuNSuZFuIreBPKeZmSQjdjA5LE4AGe9VFSqxOgyyuzbMyJBLKskIAMfOT1Jx7c&#10;ce9W2n3dzYtHNG6Qq+0gyDBIPt2qh03V9P1a4FvbyZEcoU4hGxt2QCPbP9K1Ntpeow3aXUDrfrGy&#10;u8ZVVJ78c8/T5YqunTBjPAnjiDXLaQXG2K7hiEtyzcRsuSC3XgDgn/irQarBNfXcVw0NjcW8SERQ&#10;ujBw52k/ESQc49Bg4615tc+DNQg1G9ufDk9pbR3kLQz2lzuRog3UDI9uPSt94Qsb3TdCis9QuEku&#10;oVJaTJbAJOACRzgf0pTTr9Aq7LbTNat31P8ACS74pGAWPP5SAOmexJz19KvQMQkF/iHU571jbuG2&#10;guLyS7/GW/nOD5xmUKgwo+EcjBxngE5PHNaL8AbhLhbxxcpJIGWMjCoBggdeSD39fpiscnVMznFd&#10;oNYFWO3IGfWmM8nnx4/IT8X9qmgt44UKqvU7iT3NOaME5FakWedeLr0jWLbS4pZoLW4k/D38k3/1&#10;uI5ARjJHDnBxjAz61tfwqSJ5JVPLJyAo2kf6isz4xkge6t4njjka6nERsJVO65UE5YDHTodxwOOt&#10;domk6poV1NFa3wutOI+G0uGIaFiTjY/OFx1B+9ZV7NPGhnjPw89xpW20u3RoldgHPEi45XPUHA4I&#10;rzTRrJ9D1q3vLe4jurOOcI7ICjIr5HxKe3PUd/SvUrDVb0Ri01JQl+C5aNVLK2SSMN1wARVTrvg+&#10;wTQNSminnhd42Zn80lQpYEjacgYH8uKIS7RTTLa2a0R0ki2rGyKHRCy+UX9DnjoeMVHoekzKGDtI&#10;8GSA08vxydPi4yB+lVHh5p0u9M0u7vPxELQt8MgDb9pA9MZyGx3xVtaeIoNInOlXjySXEKEvtXOF&#10;UZz2GSO3WpodsA8Z28moRWs9mJTNa3kItiTuyxYKd/cL1X59+cUN418N6nqsWkHTrV3kOZJAXwIn&#10;4z8Xbvj5Vc32s2Vram1SKWdmO7CLnYc7gxI4PODxmiNV1O80r8K6wR3NlN+6bZIBMWZhtMYP5upy&#10;Pb2poTsM8m4vtOnsL6NoJXjKGRCArEjBIGTz1+dB+K7Zv+y11apqUltc+WqrICA7uMADjGNxwMjp&#10;mjG1KzsbQXc6yiXcUEcUTSPkE5GBnnj1xyPUU66tLLVI1nubVPMblWyGKZ9GHQ+4/WqWiQO0tZrO&#10;GGWK7TzI40BmmO8suOefc855+lZ975NO1W10xrBvwtzdtGJYmB2s+WwynkfGevQjPerC8t9Xitor&#10;O1uEsVhURxSpEJWK9Bgk4BxjoOvp0p+jaRcr5dxql4l3PEw2L5IRUxyD6scjOT0Pah2lY0WEVqLM&#10;B5FXczMquFyFU4IGT7iqPxXeahZqJrLT4bqJF33Bf8yEjduCjqMHn3rWQSMo5K4LMSDz1J/5VXeJ&#10;tDbWdIuoLGVYLqZANx/KwGOD6ZAxmlF2wegHRbhpNLsZrr8Pby3KDEa4XK/w8e4waqvEEdzc6jBq&#10;NrZyyXVgjtar56FfMIw2VYDuo5BrAS69qel+bZahIQ8D+U8EmGdApxjdjPGOxxW50V2k0ayk35C2&#10;0eWU9Tj/AJVco8diTsjspNRaztLy287S7ozldSs41CLIcg7kVsgHBGSOv6jVarbN4i8O31rbOIWm&#10;Xy42kHw7hgjcPoOR61WrKtym2WRl2gFWTG4c+vcc9KluJJ9kVtaTzRw5LEeYoduSOXzwOAcelRaQ&#10;6K/SfD/iOzt7v/EDbXk0kit+6Yb5ExhkLEDGRtwQM8UA99o8OpzSwwbJLpdsDvESq4AypYE5Ixyp&#10;GefodvaQ3EFsjvM5ZgGJZyWNDNpVrdwXFoCoglDI6oAMNjr/AMQ65IqX3opfsl0ya1ns/wAPv8xv&#10;+9SVMK2VHQEDIwvpS39npekaFf3aQQ2SRxSSs0KBfiK4zjoScAUNBoCafMsiTSzKBgMwG/PUZPTA&#10;57VHq0t5JqMNsZYkR4wY05ADHcST/NjYMccfXNNPWyX+hfD1xBq+i288MqPAV/7ofFu6sWz0OTn7&#10;Vam4sbOzLDcgL7WzkknPOapGf8PawT20L3MlvcHcAzJuQgq/f4j8OeR16CrW8tYVg/EZDWTKJBIv&#10;LqT3B7YzkHoOc1DT8D0V93eG21Z5pnIiRfiJOEYAlSf+Lg8VgxPF4fuDZ2czxhY1bzpWAEkRJC8H&#10;Az1Geg5rTWCD8cuy+inaFSqnzDI75OQ3U8YwvB60Tf2b6nCIoVhF1GpkRnQlu5EbYIOCQTjp96aG&#10;Z7QZbeGWNNhijXDy+RGFKxjnmUfnB55z9PS8h13QLxJJUhjnSGQqP3qCTZtByGJBGDk8c4FUlgs9&#10;navbRzTyXqnejAEKnw5IG4j4SuRyc5B64rMeKLeGJohDH5q3J/FCWLqQR1I7EHgcDOe9aJWJmi0z&#10;TZND8TW2o30l7JbjzBDNOPM8oPjZu6kYB5PHPtXolzZRaxd3VrfW/mrFGIwx4U7viyD1DcL06YrB&#10;C/kN1oJ1WG4d7aFop0dS4ZjHncp5BOBn0P0NbnSdagF3DYZjZ5GYkiUNnOSMAenAqG90Dvs8de5i&#10;Q7dxZv5UG4/pSo1y/wCWNIh/nO4/Yf609IlVQqqFUdlGKlQCsbOuhYLNWIad3mPoxwo/8I4++aso&#10;Ywo2qAo9AMCgjcRw7dwOT0AHWirS5WZiACpAzis5WaRoJIAphPOKVm4OPpTCDtOKg0GMaYxJFPqN&#10;z8VCCxMHPOMU9MHnoajZwByaY03pVcbJckFkgjBpfMA70D5pJ60ocmq4EuQWZvSo2cmo1DMQB3rp&#10;JbeHIlkAYfwgbj9hT4isXrS7MLuYhV9ScUBLqchO2GJYx6yfE32HA+5pJwZLctI2+Rjgs3OOnTsP&#10;pirUWQ5I671a2tziNZLhu+xDtH1x/TNU17qup3DkRzRW0PZRGSWGO5PP2xVjPEqxDafiNS2Fud2T&#10;+lapRjsycpMz0b3AclmtTgjDbWBb9T/SiUllkJ3LGSAMtvIDH24q+a3jJJcZ9qh8i3LcxLjpgjNP&#10;mvQUyoSeXzZI0jlOwDIBQrz3BJGf+VKbqQO0bQyBlAJGzPB6cgkdjV4bDT2QBrZQepIqM6VaMPhj&#10;kGOv75xj5YNHNBTKhL7YwBifrz+7Yf1FTXF6QxFvGMDjeRx9qsRocWRidlzn4S27jjvz7/apk0WC&#10;E5Z5JM9N2MZ+1NSRLTM/Hb3F0xY7nHdmOFH/AF7VObOVFzjIH0q7njRV3MxCgYwDx9aYFRoiBJlC&#10;OjZx9MVXMhxKmNWBxjNGRk4GRn2NTLEq5UABevAzk/WopFbaCFGc8Adad2IsbC6a3mV02o69D5YJ&#10;HyOK3Fn4yuBCsBgtUCKFDR5bn+bHp7V50jsAGOQ6/m3evyqSKd95YFQTycfD/Spafgen2by1aC5g&#10;mhfUZLdWBCRld4U8D85yecYye1X2m2Nva+XLCyTXOwK0wb84znkA49OevFedaZdl3G4KF4BOOat3&#10;vdiqYHG7qMcff3rJfi+intG1/Gu16tq0IWVxlFDbmYepxwo69SM9BzVD4l0tlOoaoNTtbTUF054D&#10;GTvIGC3w5IwT06VBY6zf28al5jJHv3BZfiwR6N164NR6jJpGrm5OoaFazzzg+ZMsY8w4GAQ+MggA&#10;Ac9q0WSPkz4Mpv2f+HtbaxGptq6iG4ZZXtXLyM2QCCxDYywx68Vr9c0K7msbhLK6T8cY8iSb4VLY&#10;AJ+EZHAp3glNG0ayewgu5wTICovHUPjAAAx1AAxWhvGU288qFNwU7S2MZxx1qJ/lsFJp0YhrS7jj&#10;Lz6FPPJEMbYpkljGByUBdWJOOpGaj1/QLfxdpFvpSxT6ZdQxi4g/EQZKqMgjIJ6nGRnPtS6/4rGl&#10;xWdrpcSliW824eCQxogJ4UDnOcf1HFVd94+0pLbdBdXd1dJx5qw7SpPXbkjaMDoMZ9fSIQknaRo5&#10;WAeELu70W9k0PWY2huLEtJCSdyOhABK+uccemSODV74h8U6f4fRLdIXnvpQsi2zHBRT08w84PPTk&#10;8VQ+LPFujXsWj/4W63mprN5zTzx4lhAx8HToSenI4J9Ks/FemS6hr9pq8NpDHZtFGklwduHkz1O0&#10;k8AnnBHwitPrV2wctaKfxReeK9Q0SXzdMtodIuAFeW1Jmzg8qxzlcED+EdOtZ3wX4Uvtf1WBhFt0&#10;7zdskzNtBA5KjHJ6H7YzXpH7P9aMdvd6dezfukIEZJxucli4BHXqOnv61QXGpaLN491OcLarZWlq&#10;NkX+7WR8HdkZ5bLHkjPHtmtYTio6RnKLcthfjvSNEujBY6VdRQNZuUnX96Yx8I2g7QRuBPb/AJUz&#10;S/Dt14ct4PxyWYjuJQDcxTEruIG1SCAeQD7ccnOMjaN4ege8ls7e8QJCDcLIDuMiO2VyfXqDn+Wt&#10;F4yuBpPgWczXDu8c0bxuyfxK+5VPXjCkfXFZc+b4FuPFWQeIH0rRdO/GmRZx/wB3ExC+ccj8uO3X&#10;rmqzTNYh8Q2Ti0Z7a6jdt6zcrENvwMOx/i9Oa8uDXWqawkZkZp5ZMIM8Lk8KAeFHQYr1/wANfs9j&#10;sRLPPqT3BkTZJFHHiM85GDnPHrxVTwJR/ZMcrb/ReaazqIogrlYoTGpyo6LjPB985qXSbh7a7UPK&#10;v4S4n2KrqPiPQYI6cj9DRdtplmkigm4MnOWMzLxnOMAgd+uKznjOzuNK8iW1kk/Au44AJaKTOQAQ&#10;M8kjBOec+tYfXO7s05x6NvtNzO29IxHEAPi+I5wOfbH61n77wdbRPcXeiKkE8hLvCx/dykkEkHqv&#10;P0+VR+HvEN5qNqx2qZFjEh85cSPzwCF+H347Y9eAtQ8RazfQRJp4S0v5TtaMqG2cnDHcDjHU/OrU&#10;0jPi2PlvbARy2F1Z+Y8gImhbDFkyQQV7Dg9+ted23gK1vNQnWy1lrbT33eVGwLOo6kHsRivZFgt5&#10;pg00EEnnNxIVAbAHVuMH+LihfEelWw0iRdNtoba7P7tGRAjNvwrAYx8RVjgngHmtIT9Ca9nnXhnw&#10;Pf2upTS2FxFfaZMqGC9DqoOM5yAc5ByBgV6Potr+Fvi/mO0Yh2SBgMM3HTjOOCevUiqnRNTk0WJL&#10;G7VPKjkEACHDpxlcrnnjHA9QRmtHDdQ3H72BxIoOM8459aqSUnYJtKjx3WLvUNc1+7kunnVIpXjh&#10;gmXa6KZCygr04Hz9K2mhahDHo2HIGyMnzpG27Md8+nz4q78UWUM9i0zIhuQrLBIAA6ucbcN1A4OR&#10;0wKz09pHo9oyybtgZvMSSMLH5ffk8Yx9eKiRSCNSu21+OCztpPLt7CdJf8Qc5WRl4ZExgt3GR6fW&#10;rwavPbwrGkwkViQCc7wckksMD26frXnPhHTzp9+LuHa2mXVu8luHPUg/EvPKkFTz0OR71rZknt74&#10;yS5mNxxG25kxGQMjHTOB9z7VE7j0VFJ9ljqfijUIVklt/LKxgB41TJXI6jru59MY70Qlxe2twXGo&#10;SXFw3wgSnEZOPQds56VRQwFpY7h7yGO4V2B3fmOMqMcbR98Hr2q7CWx1BLVmmSVlMgf4cKOPhOe/&#10;xYpxnJ9ilCK6DNdnjm0qHWJCtvJZyY3N0w5CHJ7DkH6elDWmqRWoTeBGsp2liwJbIJ+Ek8/04qxk&#10;sYJLMWszGaJiWIYc8jGRiqtPDGjtqFnJMk5ljG2IGdwH75KKQvY54575q3bZmqSC9Yt7K+Fpercy&#10;ROjpEjxk7j5jBQOoz19+M0CJdTvdWudF1LTI/wAAWERuIZstIhBIJUdOgB9N31q4uvDunRJ5sMCw&#10;bWVz5QK4YHIbA7j+me1R6DZ3ls162oPFNcNPI0c0eeY2bcAR2I4HyApNNPYXrRQ6Ho58L6lqdlFl&#10;7JYofIEnxFlZ5DgknjB4z8jVP4x0Let74lsLi8g1KALL5TurxSYwMLxnp9+lbbxdd2en6NLqtzEZ&#10;FhjKkL+ZlYjhQeCchcfI1h9I1LUfGepLZ3ci6faNmUWyLl2UYwCxH5uT1wBjgZqtgn5ZDqukXtlp&#10;aak1vJFN5e97a0jEjr3wQfTuRVRpPjO2iESwWsUl9GTh7s7THnOdqqee/pW+13UbSyv3s21KOKcr&#10;v2bS7JlhgbR0z/zrL674WjuLgzahpscySpslnhADRtnhuDk+/XqKzTV7Rp2Wuna3IdUhnkliNs6F&#10;ZUjVmDHGQQOuQeD7GjrvWbTMT6MbeeVzgh2KxlmOAMgbs9eMYGecV5wthqvh9Xkso2v7QEeZBKxM&#10;kOOjpjnB56A4xyKOstSh1i5sJrJ2hkLAyIw3fEcYdSD/AAkcjjINWSXuraprEkiQ3k0tqFjEjW9u&#10;Ng3DOeeSenY4q/NxLoejQz326RolTzWc7juZ8BeeuNwHPTrWb1We/vtRvWitnVYyE37lChSgPUkZ&#10;HX7da1WmzpIjHUG895drSDylVTIMfEAScdF+2fep2U6ot7uBzuaFshevw9Pf/wCKS0/2YKudm/42&#10;UuScn0B5+gqkt7Z9ba+/HrOlmJQIo4rllbAHDMUI9eme1Cr4YMGp2slhP/spI89Ty4Tk9SPiBK49&#10;fehIgzv7YPC93qV1FqenWEouWHky5eNVlGOG5Od3b3FW+lQ3cOk2cU1pPC0NtGrF04JC44IyDWrn&#10;t01KymhvHkjWTJZkfaYzkEbSOhHr7VQ2ItLPTIU1i9j/ABUeUklmlw7MCeoz6Y9a0btUJFdau0k8&#10;ixbMJ/vC77Qo9aKS+ttgifzZDCSQ6AAHkngkjPp9KnLaVqHmxWSqz4H76CHAY+5OAQPv/fOQw6tp&#10;mqW9xqAkicjYpXDRPzkrtX/L3IzxUtFJhOna7qsMgsxcb7aJmwk0eWCE/CjN14BGD7VZp4lgs2CX&#10;dncQRyvnz7ZTLHnuHA+IdPem3+o2+pxwxQAb/M+G5cYAGORjGTn+uKlsLNnUxfi/KkkyivGxU88H&#10;B7e1JoC81DVg2nRalpzrPACrsOzxng+/enLPaanAkke1ivIUj4kPp/zqo0fTIxpUuk5njiWNod3G&#10;/BHDf8QPf2oPz49JvmsYblLi/EZ2ICFydpwZOwHy546UJhRfSCKF1kZlVSArjOMDOAw+rYPzz2o6&#10;2M0O23Xa0eeFYdBnkfSvLbbxnd2Womy8VWssUwJC+RF8LRsCMY7gcYI/lBrZw3c/iHRkFtci2RJV&#10;8yXH7w7OrHso3LnB6gfSqoQNrZOkSWkkECypAC5KyBPLCfCyDuQSMjrjHbNNS9vNQhuLbTzDYy8T&#10;rcEDDkn8gJBxwByAcUFqa3MNzCb5XeU7pHubbIjXktnByCrZzyDj+gd0JLeXyo7yNhIWQsGARcZO&#10;Sh4IGT1yMr06VFFB/h7ULa4ENvdzteagjYluJlUkZDZUMONoI9/zVJ4h8NQXl9b6nDbxST2hCTws&#10;m0TRdMEccqOR2rB69ei31BLqGWSOSJgsc8Y8oN0YkYOCCO3HAx2r0+y8TW93b2l1O8UUVxEhXrvQ&#10;txgg9Vz+nyq9oR5xqK3EV3HHaXsl7FBcs0MCgldisAoBIzxuxgE8cV6Zd6nbz2N9qUVm4/AqfMSR&#10;EBJC5JVhn8ufU+mKyPirw4t3epe2QRjg+ZH8QMiLgblHqMKcd9rU2WK5sfwVu7SxWt9GS9wWDIIw&#10;MEIM4O7cBgjPfAqWh9lET6VTeKLy5s7GA20zwmSQgshwcAZ69quD61gvEE0kur3Ikdm2NtUE/lHo&#10;KnDHlI6MsuMTRaa1/Lb2wupPOYFm3NIWcAgYBz8vU9avLdpYG8xCAcYIPPFVenJI8dvOkbsjKG4G&#10;e1WoJXJEcmR2xzRPbJjZbRMHQEfKnO20UHbzMI8bSvPBIIz9CK55M9TXPw2dHPRI8ooeSQ0jNk8U&#10;3YzdqpRSJbGM/NNyT0oi3tnuZjBbRS3Mw6pCpYr/AMR6L9cUt9pWtQTrDHYEgru/ckTSMMjoo6Yz&#10;156irSIbIDhEMkjBUHVmOAPrSibr5MTSH1b4E+5GfsDUWp6bqWlWT6ld6VduluQGd2X92Tjrz8PU&#10;dB3qgfxsp/JpiKy9CLgkZ9+Oa0jib2iHkSNU0NzMMJ58gA+MRKVAPHHHP6/SgLmM2oWN43hUjhXT&#10;YDz2HftWr8M3Tz6PayMFeR4hKwUflLktgdcfm+uKrvFPi+Dw9IbSNPxF9tBMW8hI88gsRz07D9KF&#10;B3SJcyoOkaisYme0dVIB2nG7H/D1FS29pcXCBYI2chsHPABIyBzVz4Uu5fE2m/jL2OOGNXZfJtyQ&#10;JAPUnOAORgHJ9sc3nhNbeyvbw3UcP4lWDiVdxbYABlQegBznkkc9hSbrsL0Y7W9I1HR2hXULR4Vl&#10;/I+QyE+mRwD7Gn2S4hAHWvTrgxXXn6PqjiS0vBiJmcZycY5/mzyD7cdMVgb/AEi60i9ltZUVupjl&#10;IwJVHcHoCO47H2qZSTWhwe6YLcQ7eejHjk0y1tg0qgoWDHaoH83/AFmjnk8yAR5klQLyIui4weR9&#10;etS29hHJEkodkBDEORkDGMnj3IH1FRZbRUwW0jzMd67CoCg9iMkn6jFSxp+7DKN24D6H0ohrbyJJ&#10;gG3hSIkz8O4kjnHoP9aSZGtw4wEQDBXeCSe3bgDrRYEDoUzwRjr+lQpKY5Q+0FumT/171IJAy5LE&#10;5455phRSR8qpCYV+JSfPmnYV/KwGR9R9qZJHG6h0VSAMMY09ehIFCnG8DtTkd0y6HawHBU4NUmRQ&#10;pgkPWIKD0w2Tjjkim7DE5OQFHU4omO7OAJgXU9WHUYqaNbaZXw/X8u/sfl0NUmS0VLoykkkEkZyK&#10;jVWz0I9M+tWU8Jywl2hVOAFHJNB4RlUNIVI4CkBfrVpk0dGxToMH50Qk8iEZBBHUEYxSQ7VJPwnI&#10;6kjj6VKh8xsNl89s46e9J7GHW8qPtBkY57kdPpnmjUaNUZ97eZnjgYPPXOePtWeYSRymOJy2MEBM&#10;MDn/AOcUTCdQCqPwcpHJ8xQccDnJ5waycSky1kuJNh3zBI0DNuPG3PU5+mfpRp0+/wBPMN49r5cT&#10;RgiYxiQR85+IH8vXOaGmsZ7OVYrxYpIW3I7IzSKM8YPA5yw4rQxapFFpEdvr+o28SxxeXKguUDuQ&#10;CDvGe4A4B6k1NA2eZaj4w1i41620S6kt0eHUIsXFozIQDheMH0b+1Wn7VZoboWcklxF/iVuzJJbK&#10;AN0ZUNvYjlT04Oc54qXxRF4J1eGS+txdQaouHikjjdGdsfAWyCNpwOevFd4L8M6PgT6kYdYu3Lzs&#10;yTblDdNroxz6nLAZrpVxqfgzdNV5KfRfCE99Ekt2Yo4CiSrBCcPKSAQpbHHB9zW5sbhfEQkso7e5&#10;isdMfy4nMbK0mMjameAFxjPLfKrC90iK/wBCmtfDFy2mXgTzUTACtztPY7emMrjHHal0ezvfDvhq&#10;xt5MvNBHtLr8ao7ckk+mSf0rNtzfJspcUqXZPb2+iaHBchY4rTygSJBkyFev5m6D5HHJ6Vntfsod&#10;ev8AS9bGnW4SCPeS2DNjOQCgHIHBGem4k4xzd+IZptSttKWwjS9ikv40u1jUSKEGd+Qc7enXIxx3&#10;q4udC0y+0+W0nsooVlh8uTyk2tjH8LDng0uMvAlJLbPOIJbeXWpvwd2hju4TE+07mgCPuIPJwSWc&#10;AHqAPWrPXvCU/ibU7Z0u2isI7dWKyDdIjnk4B4DEbck9OOteX+IvCeq+GtTaC7tWa1eby4LwD905&#10;PT4hwp9QcdDX0Np9xaPp8SWE0dykaoha3YS8gDOSCe3c0/rcJKSY5ZOSo8Z8a+BbjwzENXsL9rmC&#10;HaZQY9ssLcbWyOCM9+Mf01mg+JpreNEnguERtxJydq7ueRg4wc/86vfGNlf6vol9p9pbO0t0Nimf&#10;MagFlPU+w6V5Pe+HvFWl6hcTalFcyxW0Ku8schmRVO4KT7DDHpx361pvJshVE9isvEdqwukuI2Mk&#10;CGTEK72KgfygAgn0I71RWn7TtCvLdo7m0uoN4YEELIh9ASDkZ+XFVP7KdQ0+1urh2Ym6uphEjswx&#10;+QMASefiYn17Vb6/4Ck8QeKV1G6iSysmgAnSzdS8koZuckDqCMnGeMe9CVOmJv0N0G7XUBqUyxxi&#10;0jMUMcSLtx+7GTuHxZwQOvSpIbIy6rLdQXN3vlhO6B23IJBt2kEewPXNaOy0HTLCwktLS1lt1JDF&#10;mV23HGOSfbig2gSJiEztGCHwfv7VyzhJS/RtGcWiyjt4LZVuppYR5ZAR9wOWIwP64+tAym41C+nu&#10;bpDZ2FhIJopHIxIFByw7AHJyfSks42kvhKrsrMQOmFVfQfOjfEGlR61FBbXU3lWXmIZBGuGlAPCE&#10;54BbaT7DHHWtYozfZjvFSQ3N/b69bW0k0SR4FxGT+6KMcEce2eR360+HUJXkju1kY3MZBdoBlJkx&#10;gsR03ZIr0ZYUgjSGKMKijAUDgVk9f0cW8izC4e3sCAqxWwVWVyd3UggLwT7VUvxVhF3orm0u+8S3&#10;Ej3l08cIQrFbRxApC385JILMOOmOM+tFXEt7o2myxaxLbzRt+7SZW+FlI5WRW6Hj0bqapL/x1o7S&#10;S2FnFcXwKKXSEoiFj/CSo+QOAfrWx1Hw5YXmlHTL21SW13gqqjaU46gjuDu+9CbYPRgrXTrTxHr9&#10;vd2H4pdLtbdEjgDeXG5ywYDH8AJPuTnsa9EUGaMRSBdu0HlBycc+ted/s+hgs7zWbV/NlutOaS3X&#10;cRtRC5Ib9c5r0W2LIgU/lTq+QQB8+3WrYiEabbsUBgDMByVGCTnnpj/lVCC8WpXFn+HecKUZmcKw&#10;YNztJJyWB/tV1JrlpC7rGC7FwituAVnYcKO5P+lDjSGtfE0t0VEtrKN6K4UiObd8WOOvJbPXrWba&#10;8DV+QzQ4prexEEyyrcQqEzL1ZRnB/X75qxWJA8Mwz5pG0MO3c/0oO3uka6NvEu+VVzKS4YquRtB7&#10;5PxEfKhbq+ghkEhJYwEFhFyyjnORnjrzxmmmKmaWGYXEGQ2drFW+nBqma51GDUGha2tI4GLNDIrs&#10;52gHlhhcHO3jJ4J54qKDxDZ24fPmurDJ2RnGR164/wChVtpl3BqMDPErmJv/AKJGV/rV2pEVxPFv&#10;G2g+LdI0+O1ubua70i2ffHOhyEHQEj8y4BwBnA7GrXw1K0GnxXEjTPOZLcyXMgyFKEMPMc8gYGMD&#10;n7gVpv2oX0/+BzW1rDJL5dzE1zJG+DbpkEMR1wcEVB4O0pri1tJ3KiWOVg6p/CDtLDr32frVOkik&#10;21bLDWvB9lrWqW3iCFGhmaNRLEYwPNHVSwH8Q4HXkADtQ91qlzpsztexPsGcGdcAjBz7cjtVn4k1&#10;RjpOoWulXdpDPEBFLPcS+XFAW/zd29vUj5VjrW7vPDtul2/iKLxDbXxfz42X4Iyu3Kr8RwcN0PHT&#10;ioasIv2T6XqLxTyXMVldW9tHEqkXUXlhTnIJYEjGMHrWeNpfyeIl1eWxu7OOZyUAjGZVRcZbkDc3&#10;Xvn1rWztZ6tq1taWsEqXc9qlwJZGG2NRgpuCnBGSBg/TNPt7oXd3qbNbmS20tiXkEwZw2MsmP4SM&#10;EE56j6VMVRbZWwT2sFxF/iL2Bllk3tHtLSKUVjuz3wcjOO3FXGna5ZTnzI5EEbgYWND+UE5zx15o&#10;f/szYy6M63tgLSW6Mj7i4LJ5gClUckjcQT65PzrFWNvJp2oRxSmeJFuBC0bR/E+3Pw+hDcDdx1PH&#10;FapIizZa9qkMGkRyW1wVnkdRAwOHwCNxz244PzxUGmeLZYAY3jDu6+XvVgnG4/EBjtnp39RTzaJq&#10;StBPB5qQKGBXKyRlgCcMM4GS3B44FZrU7P8ABTwK0zS21wFMU4jxuDDOD2JAHUcfLpRSA3niWVLj&#10;S4JYLpI9ksdwcOASqjOcfPANDayum6xbQXN80ax2m15Z87U2uBgE9QCQM+lYHV9URLCWdLYNdPwB&#10;5WRwMqC3fgdPYcd60H7PbW/vNOlv9XupLpblGRIZfiRlJO5iOmDyB7fSp62BDqXi/T9ItprfTHtr&#10;y4Y7FtojmKPg/GSOMdOB19atNO12015LSSSF7cJtkimVj8LbSG6g9wVxnnp881rvgW30/VVm0iKQ&#10;xTZM1mhB2EYwAeoBz0/XoKPs9V0+91Q2UdmNJ1GFQrwzISjLsAUgFRgjgcgfXNOT1ocVvZqLzT4C&#10;6y+V+b4iASo3d+O3PpUC26MvleZznJB6mreCyUxPBHAIZSquPjyOnUZ9+Dz6Gq64iaG4YOMMDyM5&#10;xULYFdqp1WCGWXSA814EKGNnwxHZgDwT0qo0zT7XWFkv7uS586BmjFpt2GJjn82eSTyckd619teB&#10;crKAVXIyeQBTr7T7PUZQbmCJnVCgdsHI7A5HIzRQWZvVLe21/TjJJFHHqVskoiMi8KDkY54K4x7i&#10;sFpWsXWjM0DRyRs0glmAbJZAC2ArDnByQfnXqcelR2bfiLeGPYw2sAoJRv8ArP6GqO617RrrU208&#10;mK5u/iiaN4d+COoyRx0Oe1XF62JmL0jxDqR1e+v7K4Z43mLGKZgEKlsjIGQre46c1e6hfF4W1ODM&#10;suBazQ5VChJ3bhgnnJyCcYKmp9Q8LxXcryW6xaaI08skQD42yTngjA6DPNZiXR9Vs7q6kFq/lTTs&#10;sk8bBk527B36ZJyQOtPTAsLPUr+3mlik/DzMUG4XgAEuFBLDgk4PPTjGc88Nt9T/AMQvHdYDPyFn&#10;DMNgYDjgDJQEZyT9KH1KG1k1C4vZFK/h4h5rxMFDvyuDngZzjoeKdp89tHG8sKW7tckIQDhmUgk5&#10;5zuxgenPzpgzZ2OpurW93ayCWKIAPu+Er1AUj169KsZ7y01ljYalaRR26Slyu0FpSeF246Hkk/8A&#10;OsFp+pRWLTpJvklkIC7IyzM3UjLYG3PUYPzGa0UerFPIuYwFJZmKQpvKkbR0B4Ht8+tZzVlRM/Jw&#10;KymqaW19q008U8Ahbblw27DBQCMDv/rWllZChWUAow2kHuD2qq03TvwkBh3MdzMc8ZGeB+gFRjfH&#10;Zvk3oksYjbQxw7gwQAArIVz9Ks1RpFJWS4Q9MrL/AKg0FNaSRW4m82NwuNw8sqcZAJ649+lFWb/u&#10;cehofsEyK21CKS8nto/MlltRteV+Ruzgj1PI9ulWVu5kBUgMzEDIGCPlzj71kbO6Gn6zqi3KSoJ5&#10;iVbYSPzNjp65FaO0u4VyWaUA9/If/SnKNCUmy/0rSbrUbkw28KooUs0kz8Ko4ycZ+1FaVb6K3iCb&#10;S555dQuLZCZufJt1Pw/CAMszfFjBJ5B44puiXLx28k/4tLOyljKOxG+V16kKAcr35Iz6VSnxXa6V&#10;aztpfhq7higdh+JuAQHckgNIcbv4uBkfOlGF9ClNo9KhvLfT7VoILeECMkgf7qMseigD6DOO3Ss1&#10;4Bs75LzW9QcPHcXkxh8+4lEznYSDs2hRt3fxd8DjjNYEeLbjXNTElxEiyBMKkZOxMD4mAPQngd60&#10;uhy386SG1vrmzhDBZHjmKhe+ce3f51Tg4ozTs9HumsNIstrSbULFnaSRQWJwCSxwB29B0rGeLdB0&#10;N9Lubu+0SMGAKrNbxmJ4yzAfmACnG/PfPvQ3gO2vPEet3d9LqFxf6JbSAQi6bcZZRyDt7AZzz6jq&#10;Rx6VqGj22qWM1ld24lhlGHV2bn3GehGMgjvSVpg2vJg9FaOLS4LCPVmWYqUSN4I0KkD+EMDvPGSV&#10;P2rD+Ef2ft4hvdUW91KSKSGRvKkEe4XG18O/bI5HQ962N9+z0adrNvqE2oTX0URSOygmHxCUk4DE&#10;AAqANxPovyraaHpH4GWOV2DsIDDvK8vyDkj6VafF6E6aKnwb4HtfD9m0L3kt1cLIHikCeXtA527c&#10;nPOc5ozVdOSzlimiC2zFiUcoQAOCwyeB7d/nzWqMQ6hyce1OeNXjZHUOh4KtyD9KiceQlNpmGjmj&#10;kLx3MrRtuCkvzhsZ3cjpg4x78URd3sMsSxanDFPEw2spGckZ/ebh0AHHGDVle6JJBNJJYsrCTrby&#10;D4e3RhyM+hyOeMVkrDW7fV72902K1RJ7OeQMpjYKuGKqChPxHufyjI5OOuSg0ackwbVdGuLCKK8k&#10;ytnc/FGCWV4wTlVI6bsbc5OeDQ6eZcW8tx8EQkRDJjG7oW6++DnPoK9PM1v+DUXc6TRjALz7Fye2&#10;RwM/SqGXRNLi1tSbSM2lxbmQAsfLjKkAjA4O4OCB/kNEoeio5fZipYQgQANgDIHfP0qG7ifa0bsI&#10;8sM7j19v6V6HdeHNIvLfyxb/AIQsPhkhGxlHy6dOxFZnUPCOvLpsk8LWt1coWxbuxG9BnGG6ZPXH&#10;HXrSUWPmjMyRsgRc5CnI9O/+pqddPvrwqbaxunVhwyxnafX4jgfrWt8OaDY3Gl2V7cPLeTyhZJQ/&#10;IXH/AHap0UZxn+Lg5NaS8jaJYy0ajc+0InUDBOM/QCm9C5rweT3Vvc2Nybe8tpIJewccH5EcH6Gm&#10;ADnBC57k161pscd7E8d3GkkbAoyH4kYZycZ6jgDNec6npP8Ahmr3dg7F0QK8JbPxRtnHzxgg/KhO&#10;1YJ26KpzhDsUnuAB2ruv5CcKcnjGaKlVY0LM6RAZ3GVuD34NOGn3LxLIqBYpD1c7cL/MQeQP19qq&#10;xgiXMkMqOpJC5ODT2u7dW3NGeMfGzAEe3pVpZaClxbCWVnZucKvwjH+bv39RREFpGupwwwQR7hlz&#10;kDag4AZs8YGGNCkSysiNvIDiQruHOcDOKGuFuE2AqoiXOxtoJ56896n8Xz+G7LUwmmatbGO5jkLR&#10;xsGSBxgLgjoDknB/l96y1z4qgjuVNus0hQt8RO1TnPrnjJ9O1aKLfghtF9CLmJwzMsW4DBJDN/5e&#10;tPutR1KK6tdO0KwfUNSEaPI8v7zySyg/lGAOuctwBxzWbg8T6lqmow2kUsFmhU7pvLDuqqpLc9zw&#10;cceleteFkh07TYbNnMd5NEZSxGZG2j80jAdMYHHtyeTQ1xf5Bdq0CabbanpulHUfEMoS7imQj8Qy&#10;OoHBO1EB5LfXil1nw1d+KUEC3ljYRGXztyWZ88k5/Nu2noemMnvV81tJf3FrPCsblAS8+47V6YKj&#10;uTg88Y+vNhbQmNlQDcuf3jnAYkn9MDPSpTp2Deig1LRfD9j4dt7HWblVW2gZYLsL5ci4z05O4knO&#10;3kH0rynSrrUP+1FrHp6M09rOVaXYxhZScHO0H4WHH1rd/tf1XTLaLT7a4ml/ERSLdQxKN4fBxh8k&#10;YHBGc+vBqp8BeIdS1G4MsdrBvMjL+IIZmyUbC4zgKuR7dBjJzXQm+LTMq3Z6jatJb28B8mJLgRgS&#10;MvTd3x7ZzT7WMJGytKxdujvIzc++T8qCt3KwgNeTTFs5d1QEdsYVQOtERO2HfYuxcAq3Qn7ZrHjR&#10;R5bqPiLUNZ8UXzG2ltjZW/kJCy/vBhhu3FeucHgH5da9P8PX0OuaXHK7RyzQuYZmBypcAEgEYyOf&#10;vWa8XeGZNbja50mJY9TCkN+82+fGP4M+uQME/InFP/ZfaTaXaX9tdRvHJHIrNC3BQkHPHrx19q0p&#10;doTfgrv2o61dW9+mh/g0/CTW6TrK2VVHSTPwnGOgwRjPxVN4a1a1ttHji0QSl9qyXM7oDG0hHIBY&#10;AnHbHtmtH4902z1nwff/AIlhF5MTTRT8ZiZe+T64wfUGs5prW0GliCzZZBBbw7UUjMgKnBHqTj9a&#10;U3ocdl/oesvexvIXkQByyo5LDaOwOPU/Osr+1rVrkRabLaySxmOWSNzEGRhuUFRkHkfC32FaCytR&#10;YW1tau6B1QeYWYD4urH75rMftVeSXw6kUCeY0twjMIwWbaA2DgZ+vzpYm7Q5pUVf7OFju4Zbn8PE&#10;Z43dXMhGCBt+IjH8o28c59zXs1hcrcW4dU2bTsKEcgjj5/oK8C8LTyaZZRTwDMoTbLHkoyMGY898&#10;kEcHg4r13QNZl1OziurSeIo6/kdOQy8Eeo6D6fes5txm7HVxRqkbOP0JrpxlMHODwe9BWd4kjlXK&#10;xyAfkJP9cUarhQQ2Bt61admbQEmnxeZ5kUkkZBxsVvgIxwNpyB9MVI7IsTGQoFTlizDC49T2pUkX&#10;zCWzH3+MY4PT+hrNxWEOlyNLfSyXFtNc5MuGcKS5IDDPC/lXOMdScZpNDRe6hq9hYabLqNxdxC2i&#10;jDsysDnPTHqT29awOnaze+OoprK4011t5S5WSOTYkaZ2jcQ2SeDx37DANbvxI8ltotxc21gl4cKX&#10;jxu+HPLBcHdgc474oPSbaC1022hsEX8J5Y8rywMPkfmyOpOc1TXgIvySabpWnWMcVvZWVuiLtKgR&#10;KPy4wx4ySKtJgR8YBYN1XH61PBAIgTgAngY7D0rPeMdam05LawsRG2p35ZId/wCWNQPikI9uOO5p&#10;sSdsh1jRrW/ieNXNtOQQk8Q2uhPOD2IzyQfX1rDN4dFrfvDfapcm4ijWUvAuzepJGTyxIHTgVuNF&#10;02LTLP8ADx5kkYl5JXPxyOerMfWjnsYb2CW2uF371boeingjPpUNWaJ12ef+EIbi7vL7Vbg/iLex&#10;uHi09MkKxzjf2LDb3PrXoGmzLKUIVvjVWIbryO/61nYdOuvD9vNELoz2zNhQy7WX0BYdfT3HWrO0&#10;uklKtbvGkhZQyyHAA3enuCce9ZtOynRk4dXj8C6nrEuuXEk01/OPJVQWLIudpGBgcOBjjpVxfa2d&#10;bjia2he125LSScMFAOQcdOtV+nXsHjEWl7e6bHDLHllXcTsYEjcR34x9z6Cj7WKD/E0tn85EkV38&#10;1eAQoOV+eSD7gVTXoS/YZoqqIRDNLF5uA0EhRcbx3yR/1k+tV6/tR01bK5VopV1KDKvH+aLevBAc&#10;HkH1o42tyjQw2LwXSCQu3mFo5AccbTyOvYgV5LpPh++8V+KNQWzT8HZG7keWR9uYhuOQF7ntgdOK&#10;rGvYpUbXwzaXM8t1fQ6tNOzss0twrgqUkJwrLg7yO/YdK3mn6TbWMMkEMkys27dIhVWyeuMD7ena&#10;sTZ+D9U8KS/4joeoNfPEP3lnLGF85O4BXv6VvbOWG5giuLc5ilG5f9D702t6F2ZXWP2fWcto/wDh&#10;95e28iBniR3EsbN1OQRuyfXNZ6TwZqiGxgxtvLiXa8O3KRoP4y3Q8f1A616ordMnr09qIV1CZzwK&#10;ak1oloz+jaZHa3dwi7zPMwma4kT94cfwkjjgsMYwNpA7GhLm7trxwNN/DfhZndp2bOyVzhm4GCQA&#10;CSfUgdzVXqviyC+1WOOKWaHSt7K8kRIefPw7h22j78UZLodnbzxRWc4lt1jYNCWEi5BGC4J+LJLH&#10;qD0xjFRY6J21ZJZFhZLsSAJtkKnyoWyMLkfCWBwcdTxmq7WtJ/FGe/jihgvreA3HkRyby4IZd+cf&#10;mAGRgdVHrSX1zaNHLYRtMrQyQKFWZvLRfOUHAJweDn2BHfNB6/LLZ2V3LapcLLNH5RVWX4FPwk/B&#10;6bzgc/lJxQmVRXaFeagsC72jJVz5sxRmSQbc7toI56DknqOBmprpIr+wgurhEeENEY5VJwmMAKR2&#10;JyeO3Q+8dtFcNawQRqphWQKZRz5m8/lGR8OATzxjBHJ5M15eWX+D3XlEGJ5WjVFU4wG3Z56Y7fpV&#10;J2FAuqxW+o6M9hbwJvWVZEj8otu9cKuCeM8Co9Y8V3sPhuW70v8AAwCFljdVDO0ZyOisABxjqD0q&#10;O4R9N0y+1IAJMIljh2g5UtgAnB4PG72zWW0RIgqsfghmJVyjfE3P5mI989auMLJcqE0ltX/xGPWL&#10;STyLksXM0z7d/PxbgOcGvVJIbXWrOM6nBG0/CiUEboHIPAYYOO49awGwlJtwl8wO2APy4z0+36mv&#10;QtETbpVq27E0lskUvPIIzg/MU5pCTGaT5mj2ypc3hmEMpZiFAMWGIzx2OD1659afcOOJ0UGO5dpg&#10;y843sWGfpS6DBbWF1qPwMZriZXuCx3A5UcDPbJbj3oW4gSwu5LeFmNqQNiMxbap6Y+WMc+lZ0UE2&#10;yllbawZsAE/2o2B2UYZeBjqelUEc5t7lHDHHRh2Iqs1Hx7DDcPBa2ayOCVDSS4DY7gDnH1pxi30J&#10;tI3cz/7I8iO6sybVaN1Qtz0BbjPz5qs12LTbHRLe5nsoVM1zGsBhAWUSO3Xdg8jr749Kq/D2tT6r&#10;py3LW8SvG5Qhctgj03cDg+9G6lf6de6aNPubiNir+YpON0JBJLg8bcDPp1quLFZJ/g62KrBLel5N&#10;3xZRFDe+B0FYvxTqc1tdNpawEqZlDMp3ecdw+FAO+MYJoXxBc65rKSQ2lo8+kRsHMsTCR5hjgEg5&#10;IHyJ9SaXwS8c1yJZo2JgBNvvYsExwev6Z9/anxoORo7bRbM2zpf6WFkmUGUNIcr3/MOMZPaqWbwo&#10;NUh8vQnZ7Xb8E88hAVsjKDIBZQVzkd/XBrZLcJcAhQGIGSSOv0qa2Fs06oY1YAgqMcAgZ4pDM8ng&#10;e6cRtearBGEQqVtYGG7OMkkt7Dtj2qo1PQ7nQLq1uLbZcxTFkedYtsqMem7GQQe3HUe9egXDlZNg&#10;GFxwKpPEUhTQb5lPxrC7oQcEEDIYY7jANHYWef3kY3I+fijyAM+vX+grrKUx3Kk89agw8r8lf8uS&#10;R96YrOQrR4zwR71nVG3Kw25bELqOSVIpmnyqG2EjHB5oQTsT8Sgj+ZTkVIsyj1pUNMh0mKf/AAtp&#10;NRgd4blzul6856Nj4lII9MVdK2nzQuqFUdhjcsnf5GhbeUXEh/eHcBnnrU7XMKD87E98mlJNlJpE&#10;lpC9uq/7lnDbt4Qcn5HNFXAlvrWW1uissEq7WUnGecg/MHvVWb/b/u0z+lRNqE5P8IpKErsHOBJb&#10;+F7awJuLWaeWd12CDbuPUZxjk8CtNqemf4J+zbUJrvMVxe7IyCuGQMwAz6cdaz+l6lqlrO72eoSW&#10;0hXJbeFXj1zx36V6+usaBqGnH8dPZXEToBJFMEkYt6FRnP0zW2/+RhJpPRR/sdtksvCMQMgE15M8&#10;+zafhGFUD7L+taC31S61XWZbe3kMWnW0rRSSKBmYhfiwccAMyjj0PNVTatt8O3D+HrKUWcdvMkMu&#10;FRUYJhWUMxJAI54++Ks/CcyLoVvFDA6RRYUSOMCQYGCv9D05z17yyWr2N8e7o/D5vY03pp0yXTp3&#10;ZFBDY57Bs++Md6Z4LvrjVdCtrmSRGYlvj7FQcAD/AK7euattQFrf2l1p80U0sM6FJAo2/CwxjJPz&#10;qq006FHBb2unzNBZ26naRK+1QOOp479c/Wk6BdUaVNrKMHIXioLq8t7QI1xKsSscDd3IGT+gJqpt&#10;HglvvxFpeTXFu2Y/MjuC6Ow7HrjqeVoPU9Ei1rUY7zUJWaBF2i3kwU6gkY9zjPXOAOAMFchJF3ba&#10;paXkQlti8kb/AJX2FVIx6ms1qOjRaClxqVvIXS8uzJcLtH/edwfnj71a2pfzxuXbGhG3b0wO2Kpv&#10;HkOt6hp8VrodvAZHlDyPPIqqyqCQCDySTg+2BS3IpKmZnx5r1tLoVzp0csBmYRMfNBJK5J+DAPxf&#10;D1OOp74q/wD2b6frtjpjDWcx2qlTZwSlS6ZHJ4zt642nkc9O+E8PeCdci8XWs+vWrSRu5md45A6E&#10;qCQpx05CgD0r2q0Z0ldmGAwGRn8p/wCs1bpLiDfk4gcqP6UTFgDbjleDjiukVS4wcMD64od0Bd1f&#10;OGwCM4BqaDso5IJtJ8Xoum2YFtqiNLcvg7I3QdQP5myP1PXNX0kSvKrHG8A4J7evSnQhY0SGMbEU&#10;YUDt6VWtrNjLYy3dvdW7wqxjDsx2Fx2OOuOvFTIB9vbTx3SMY1ePd8JU42jpwPlXlvjvWLaT9oi2&#10;09yILS2tY0uW5yzAu20Ec4+MZ+VenaK175UUV1eLdyylpcpEYCFwMArkn6kjtxVD41/Z5oWq+ZND&#10;FHZ6nMS6yRkqJWHXeo7erAZ5zzRjgldlc9nnXhMXGueMI7i6ZJxGsj2kUgxG5HC7F6L65x29a2ya&#10;PNG9xp1y/mASEFkJG/vx7AEZPrkdqSHQF8JaRearJBLqmo4WO2t7WNmVAOEUd8Z5J9vvWT3epyeD&#10;oi92mmX93L5dxPez+W0rAtvCbQcAHHPz70STbL5Buta5B4eRrfG+Z1BhiCjgd8+gz3PbpWSi07Xf&#10;EKXF1HLCdwZkt5HdTNgE4RQCD0PU5NZWV1W7NuJonBYh5YnLhuvRjz98VsIvHsGl3MaQafHM0S7V&#10;E8xLZ27clQD9s963jj4K1tmTlyPOrgSNcpbiEpMCQ6sNrbs8jn+lE2mjaneR3U0FjcPHaqzSsI2w&#10;oHXJxjivVvB+ly6lrmoa9Jok8V1PEBE7IdqyYyWBfBG4FRkZ7881pfHukahqOgwWOn3K7EcvKLmQ&#10;jz8dFJHueM4GQKv7UnTIcH4PCdK0u7F5Bc+elqFfJZlLEDofhxz8q9G8Ird3HiGfOpC9trWxRFcQ&#10;eUWJOFTDDOAFJPOCcZzWY1fTtX0WKCbUbMW8VxnyyxznHyzj1+VE+CfEK2etvG1xCgmj+AlgV3rn&#10;C/UM1VkUXHkhY27o9p0y+nntHSU226JxG6opwGx6D5j712p39/Z2kk9laxXs0Z3vbiXDOOmEPTPB&#10;4PWszoevNNcTwXUCRPuDl0bPmdBjHpjNXB1OyMwhZlhWVgoL8rke/p865FOJs4NGVtLS38V+O7a/&#10;vLWO7s1tlh2XEI/cn94Srqc5YN9tw9jWmNtp+nSYs7aOz4dmtYkCqVBPxIBwMgBiO/Xr1uvwzlpG&#10;jjjFwwYNIp5Y4GMjHsoznPArzP8AaFJNqniLTvC0CESzXEZDoeVjCZbOOoyzn221pbeiEjSRa1JI&#10;RcW1pNLaIGLSxx7h7En2x2om31uMRKI43ZM/FI2Mc5OTzkduelaayS20vS403FLS1iChmOcKoxn9&#10;K8j8bS2unftAs11GO8GmSwee1oQu3f8AEM7QSGBIB9qVNjTPSdF1e2mu9qb8lTuIUMp7ggg5HQ9q&#10;S58R2C65HpMp238yExoo3MVClvix+UdcA88GgNDltilrCbV0uLiJ2kzghQMZGevVgPrVNY+Dk0vx&#10;lc67c6kxilctAwUtIjudp3kjGBuIB9KIvwxSWy78TaBfeK9LXTY78WFjIwM8Yj3PMgII5J+Hnnpz&#10;XeGtB0LwxahhKivH8Ky3bDegHUAk8dTnGOorS+QgYgKDzkZ6j5f9d6wfjizs77xFbooabUZLXyih&#10;zhBuyD7E4Iz7e9XYjbG20zVjHdNa2V5xhJniWQgd8Eim6dJDLYpPa2qQJMu5QqBdy84PGOowfrQ+&#10;m2T6bp9taByPJTDFf4m6k/LOaLs5yG8iRUCgYjEa/lAwMfqKjlsdeTJftW0xpPDH+LWSLHqVtNHy&#10;iAtIrMEKH+YfEDznpWT8D6lc6Ra3s95FJYRbvMkWW3YxgnjI9ASOhxXqPi+zuLvR/JtgnE8TybiR&#10;hFcMSPXBAPyBrH6xoVpq9m1tb3n4e2aZTPlNzShPiCE5G3JAOeelKTvTHDo02mXU19skNuZISc+d&#10;nADcqVAPxEDHf6ZojUZdRitPPskimjCgvCwYybD/ACnucUDa6nBFM8BiijjVhs24yMnn5miZPEVn&#10;bXSWayxmaUDajH43Psuc46847URVIGS3kZmggguZmkwweQJnEijHBPoc9O/eilkcBdmVAHTAwB6V&#10;VWSXElxPP5paCaUlY25VeMEDjJHfk+2BVrErIo3gNKvBLNnPTr79e1UiWF2s77ggRdoACqq4wP7C&#10;hLmGfSrlZtPsBcW88n76GNkQxserrnAOccjPXn1oy2Mf4gkSfFjBXHU9c1DrXlvDFE0+xi+5UDbW&#10;cgHGD2wcHPtVt6sithDXMxT93ZSlj03MqgH3Oc/YGsHq/grXb/xYviJdegtp4wFii/Ds6Rp/Lywy&#10;DyTwOtbS1v8AzFVEljmZAqyDcCyn3I+R7VI14JQu1XBJxmp5poaTTM/pWpwPrU+j3UiJqECo2MbV&#10;mUrnemTyM5GO2KvreEozSOMMRgD0FU2v6PpWvrAt7GzXMBDw3ERCyR+4Pp7dKNlnvovLME0F2g4d&#10;ZRsbp2Izz/4fqKi0WAeL4DPa20MbxxtNcBCzx714VmGR6ZUZrKwPfWupRz3lq0FzBkI0Eu60uAex&#10;PVDzwWGB60f478Q/4R/hf463wjyGVDG2/cwBBXnAAG71qkg8eLPGUstHmuZv4CpRYwePzEMcdfSq&#10;q0NM0UC6a+lG901I1trghxsXqScY45HJ6VYfgnv7T/ZbhYLyCTfFM6ZGRkHI9CpKnvyfY1nL7w/D&#10;rNhELmIxlmaeSK3lZIjIQASR3/KP1onT472ztE0y0kC2UERXIiAkQHPIbd1zk5+tTaHRcWvmXtzP&#10;JFbPDNbybJssGSVhj8jZ5A6dvTGc4H0pLeHV7m2WyjtLtoxPJ5OFikAwCcfwsCwB9cg/Kx0e6hs7&#10;eGxOxBbwliWbnaM8gfxHqTzWZOr3uu+KdPNjdPBoxlMG9Rt/F/u2Zjg9VG3A4OM+9NITZs4WScZi&#10;ZXKkhgCDtP0qG5Y2SPdQxkqMPNGuScfxOB3b1A5OPWjLrTYLi2ZGkm5UKcSsMge3TPviq7WLaTWA&#10;bSKa4slUnzJQMeYP5Rgj+tDQrJ7S9s9TsYr6zukmgfBEiHjIOefTrXaqlzNpd5HbEGZoZPL44ztO&#10;Cf8ArvVX4aA0h5tEm0q1tEgjEguIYgkdyvTdgDhgAM5z9Kt9OuDdRTqIWitlcJE+7JmTAO4EdBzj&#10;6UgZ5P4BtdP1jTjNMwaW03RG2IOc5GCT3GBjFbPStft7/WrjQNShRbnrbziPy9zj0wc8ccjrg1LC&#10;9vouoW/h9LfNusQZZR8OAeNxH8RJJyfU+9E+MrG3j8P/AIiSJ3k05/xSmElJML+YqQeDtOfmOamn&#10;dltpoz2pNbx3eoI6J8BF7LA4YusaxoXw2c84wPUg5zzgGzv7pLyWza3urZiUjcAi4Yvt7EflwuAQ&#10;uPvxQMV/L4ivIrmWVZA+EWZ1CM8UfmFt3UY+IAnA/MeOBWys7SX/AAOG8tLx1lRXuYhLGpJ4J5Y8&#10;glSMn0Pamg6A9QC3lnIALy2k8lzHIYdqBsFVOOo6dD27159amaO31HTrosgIDmN1YBMMOMZ54Gen&#10;8PBOTW8n1mS7dp7543UqVS32hlxzjl+STgDcFA54zisj4oiF7pdpeJGsVuZWtLuEPtNupYFSrcZU&#10;+/qBVREH6J4jg1J0EQRLdZo9zFCGCBQOnQ5Kk59O1GXvhnTZdNvzBaTRSiWQiWOU8kMxYAMcAfTn&#10;NZzTvwME7x28sKpIoVRnI3KQBg9OhYenNbXT7+D/AAxYpbq3by3AkieRVkBDAHGTycY4P37USk10&#10;CV9mbktpdDlYlQQw2qsnx4w2NwzkZOD6cEe9XsWvwwwWb3pYk7kXyo1BYEn4iBx7cUJrMCay0MNh&#10;eQSCNXMskSGR1XIwvGOQcn249a6PTYn8qSUPKyACMyD4VHqo6Z9+vvRybFVFjp95ONQnhu9u6aMS&#10;xyIcq2CR9D2wfSqq71eSbUHZZAs9sPKkg7gjk5HfOeCO1HJD5UjmEl5CMjcep6gZ9Kzepazb3ki3&#10;dvbzRXQ/dyLIoVsDPcE9DWkI8iW6C9Xm/wAQ066is3IldPhUkqc8Erz68j615xqnnW0yGWOSGZRj&#10;41IOPT3raX08sN5BGFd3mVWO48oMcljSTxx3cRtb+3/EQOegPxKexU9j/Wt4R4oylKzLaf4ontLV&#10;rXZuiL+ZgSMnxYxnI5xjtW58PXWl6y8+oXDiL4hHFbljtO0Akso/Mck4B+1eWXWm39tdSwvZ3C7G&#10;wdyE7R2zj2xVr4YZhrEdisiyQzsEYDIBI5yAcYPUUNAmz07TjfMXDxy7ApEcUqhe/B4H6UZexWke&#10;94nRLwDkBfzY5O7580kE8s/4mJ40B3kfl/MpOR/17VNpWh2OqLcRXaPLC6NGQrlec88g9awcjRIC&#10;F/Cj4WREc8FN4zj71fabZTNCk+5Rzv2A8sPUGsjB4CuNCuLtLHF5bSNuR9/71Vx+Vlx255BOfSrn&#10;wqmow2tyjxTwRLk23nxsnQ85OPhBIOPbBqXIpIqvG8XiKxuIr/QNQv5Y5ZD51uf3oiOOCu4H4Tzx&#10;2qp8Hzar4j1KW31W4mmTy281fKQeWQRhW4+HODwPTpWz1DxJY3Oq2ekxQCW8n+OUtJgW/GecA7jj&#10;PHFVvjPXbjwygm02O3aK/cv5vlcpLwSpXODuBBBJ7GqjK9CaMfDAkgyQfpThZKzHDOPrRNmMIoIG&#10;T1NFxKN3fHesJSZvGOisOltJwk5U/wCZNw/QikGiXj58vypAOc5Yf/Sn+tXAT4wiFDuOCzdBx1+l&#10;TL5UzvHtHDnHy4H6VPNlcUUTaLcTpIkUiKyjBaM5K5HypsunyISduB75q4kmlt7ry42XYF+MDGAc&#10;5yfpiihOgISZ42ZgABvxg9/0q1kZDiZY27g9OPUU8W525H6dqvpJgYi4hEkStgsr4Pbp3aosJKG8&#10;lWYFuVKHI+Y9M9+lWpk8SsgyvB6juKsLecouA2MHOQATSm27bADntT4oMMRtJHoOtJuxosLTW9Vs&#10;zm3u9gb+BhlQfl2NWtr4t1OFAEtLZwqBY4BkcAY4bJI55/KfnWbYHH7vg9fiPFPjmmjX8vwAjnPf&#10;60go0OoeJL/VoI7G1spLKSfKzkP5hfsFBAG0Ek5PXA96TxQjW+jWui2JZbnUmW2QbeQgw0jEd+B+&#10;tVMXltuIZlYcjJ5B+YqaWeSeW3lM8nn2xDQuxLFTkE/Q4wfY1m+yoqjYaN5Om28dpZ4S2tid5dgd&#10;g4JUAdyQeKsobkNGFnUqWCMgBJxuxn5YJ9elZZNdtlWRhaywyueSDvVuuB6jBPaitPt7i5H4pbgy&#10;5BBYNgr042g9fmOwrOKaewkrL54pA4xMQAOg6Hv2NEQWoVSBFKc85JJJ+pNVuq+K7DRtKSWZgbh2&#10;eGGAvhpnUlSfYZ6k8Cls7/WX06OS4MAmn+J2TBWPOcLGMZb5nOeT0rptIypstvw0CAGRNuezfETT&#10;rOeG5hdodgjVipCkde+QOlBIC4eO4MjtISpJPOAfQDgUQkMFsr7EiG7GYxhcj/r1pcrCiwjeGREi&#10;3BnUfwnkVnfGmqroulm4RneQzLGiqisyHg559uM+4qp8TeOdN0TULexhKTXkkiq6btq24JAy5+ud&#10;ueg7UR4i8NL4iEEkNzNYXiYDTxZZXGOjDcM+xzx0p/7ElRnLq78XeKNPlsdKYZDq08ySCIxjnMfG&#10;Of8AQ+2G6jqXjjRLcCDR2isbZEgjCRpKAowB0JY/P3rQwX8X7PtIstNvJ0lMrS4uGBGW3FssMk4+&#10;P54FZtPHmt65e6XaW99bwLKzfiktbZsqo5wGbPOM/lpqq2h7b0Z7w94/8R22oErNLqc04IWBk3Et&#10;2wFGQM9QK1U8us3Dw6pq1xdW1zECW8uykdIORwMEKB6ksc9+lWOlaAui3UU+kSzWiMwZoGHmBj3B&#10;z8XPHfjH20drepdXDh5LWSZcKQCCVBz1UHPes5OMtIpJx2YnXP2mWljYmG3SG8mlRkLLMqbOMZKq&#10;WPv1HasDb6/aW11bX1xYyalOFkbbdYZQpJC8HIHBzwOoo79qGgLZeJy9tazQx3kQnc+WfLEmSGCk&#10;DBGApxk4JNFeA/2ezeJ2/G6hO0GnKSmYxiSRgBwAw4Xnrg5rdQjxtmfJ9FAdXGv6lbWstlZxxSzA&#10;MsFugfaT3YLknHoBXs2i6daaOrLZpbxRso5jiC8A9SVAOcepryzQ/wDDdE8cXMUqSLFZXM0FtGqA&#10;vI+8ooLdOnU59K9ofRf3YDHAfG7B5+Qrm+Ty5VHo2x8a2GTs68MwO5QeOpIznH6fegNotiyyAJBt&#10;+FOp9ckfM9vUelWSxiLZGQCnTjggY7fr96rtQvI4ItxBtk8t3ecwsQNoOfXtnqee2axcbBSrQZpR&#10;NvHbkExofh2OeuSTn7Z+9G3+kaTqgEl7p1neZHwvLCshx7EivNPEviy3s9Qhibzp5Hi3IJbV/cZB&#10;faNp65GeSRWv8F65c+ILJ5khjW3i/dAlShDrwRjkHoDwe+K6sVxVGWRX+Q278FWEUGNOUwFDmNWY&#10;sqn0B6ge2ap9Ysn09Y5bq3MkWMfCx8snk4z1B47jmtbqYvvMAgmFvDwXlUb39wFI2jtyc/LvSGBp&#10;o0juGMwOMpKoO7B7jAH6VEsSb0VHI0tlZNq62mnC+vnEVvGvmySKp24J4A9SeAB6mvILmLxHd61f&#10;64ml6oTqBkhhP4R2eODGABgfDkHGfY+tbv8AZzpF1NruuWmqXD3Vtplzst1f8qsSfiA45xXpUdnD&#10;EuIwVGOxz/Wt8cXHsiUkeW+A2hl0JtGudsN5HcNut51KOiH4iQh7kZX5Z96037Q9DtdYtdIuCxE9&#10;teI0Lou4kN1+Y4DH/hqx1fw/YXdwkt1DLcupyrGTaU+RAB+map/FtxJp2lQXMEzEWspTyZpCTOCr&#10;IQP83OQahzpsaV00P0Rd+qTuCxjERCAnOMuSfqcr9hRWvSNDZFY0LzhlliXeFVmQhgGJ/hyBmqS3&#10;8VWWm+SmoQnT5zF5gR8u0qE4yFUdyDj5VodNi0zUWbUIi88sgzmcH4BjgBemPv1pVsdme8OXfia4&#10;uprjVbmMxGNljhtlUxI3Ys2Sc9enartBG17BdvZGRwoHnIfjzuJxgcEZ5HPY1b+bvAKuvPAAOeMf&#10;8q8/vfF9zB4wnsShawSVbcQpHhvMGDvHc/ET8xVcW+hWjaalLFYgXs92ltYRoRKXbA6gg89+ox3r&#10;NaZ4wmv7wvpumST2EJIa9ml8oSEHoigEn/56Vd69othqcY/xRFuY4slNzYZWGeQOh7dRVHqXhW6S&#10;zt7Nr2IWMbZm8pdjyDPIKngAnGe2O3WoUd2O/BcWWvTaiZLeaCGazkjIaSPcuVPBI5PB5x96rIB5&#10;FxPEWxLu3PuGQyYOGHocAg9Rk/QHoqouVUKDxgelQXKu/wAaJ5kiRv5abioZ8DaCR260SVjjoZLN&#10;FMjTfmVSRGzct26574qu1G8tI7q1vpbO5muY8J50EJkdEIYc45xkHPz6Uui6vaSW0c88TrGZzCYJ&#10;1w0LKjFhkAbunpn1rUyaRZalHL+HZY51wCY8fu2xkBgDg8H7GqhBvsU50tFe+r6fouiW1zK4kkaE&#10;eWEI+JgOdpPQepPSq638ZxTakum2vl3reWZGltThUIzkHcSGA45yM54rCftC0ibwvqnnySieXVCx&#10;QBCuSu0EdTgfF+lE+Dbaayubt7h0YyvHHHsUjkg88/8AFVONCTs9NtNQvmuFH4OZbeNCxkdc7iWB&#10;HcdBnoewo+fV7W0E0+rXFnaxwMRvd8e6lSepKk8dc5HIpqrmKNcYIXp6cYrxb9pguz4qY38KNHJ8&#10;FoF/KsSnbz6HIOc/SpSbBo9b068t7+C6fS7h7mCZT5UvllQhAwEXIBIB5HXHPtQsDatpl/crdQSy&#10;W1xcJFaJH8W0YwWLdANoHXqc1lf2TSQpDcW1rqDQ3oj/AHto/wASSkHIkToRxwRz1+VelaNdre2L&#10;vdoiSLI0T7j8LEentzUrGrpDcqKfWfEFhoWz/EpxFC54kwWUcd8AkdO9Ps7lNSiW70yUSKV3BiCo&#10;KnvyOn0ql8a/s+sbqH/ENBs4Yr5DukiQ4SdOcrjoG9OnoarfC2oX+lOk90ksMCkRy286GJwjH8wD&#10;Yzjj6ZpuHEadrRD+1nTdZvtLh1F7eH8Jp29mAclwGKjd0wRwPufSsR+zW4WPxMIyf9/Ey4PfHI/p&#10;XvkscV9bS206b4JVMTZb8ykY/oa+dxous+Ddet57+JY2gc+U+cpMAcHDf1B5Ga0TuDRC7PcLWBzt&#10;G1gvl4cKB+YGgrhmtniYKqyMCdx4O0dabZa3Y6tYG7s4XR45CESQDfkFScc8nBBx3qm1xxJbnJE3&#10;4htmxmYGMArtGCc4zk59z6VyOVHRGNlxKsb3dtLKrtFGsiyKrDLb1wD8sFvqRTfB+hskvmXkitJp&#10;88gsW3/90VC7iM9SAPlg+tR+HhbCyRYjmJkAd2BPx8596Mkhd4hNBMEkDbH8tsEZB9fb1raL0ZSV&#10;GnkuFig8+RgkUfMjHAXb3PypEeGVBLFGXDAEDHqO47fWsjbXF/JFOsl8PxUSAiWNdvHTJQHGSQTx&#10;6fIUbcHzEKXhcunGAxAff1JHTH6irJRaXSxax5UafEsEmZHTJU4zlAcYYHoRyB8xwbERGAqIVVVw&#10;FQYAA9qA0xYYYLJI9kSL+6RMdwp6e+Fo7ZOZslRsznlvy/D/AK0gBtSt7NzFcXhiaKNlO+fgJznr&#10;0A4++Kauo6fqqRRxutzaXULM7bSVZGOzB+Zzx7Gk1y+j0nSGu7iNpkhePzSiclSwBJA7YOfpUjad&#10;a3CwT6fKiRgh1ELfAw6g8fMkduaaEecaR4Q1S2spLeCzaBSmyRZ/3avl2LgHJ/MFjGemBjvVfres&#10;a7YudJv55rdoEDM+AplGfhdc5yOAM56jtivcPKV0UsOR3PWsX+0zw6ut6XLNbhDf2UZcA4+NOpX9&#10;Nw9x703CgU7ZkLO2dYMTXJkBQbUnHmAHqACCCPTvzUllIY7SP8KzQvI5LlSxOCMrjJ/MO45HWh7Q&#10;td6XPDHl5SUe3CEBn2gZwTxxjNYaPxFcNql3fTlg4LGGDeBsIbpj2H96hK+jRs9Vso7O+VZdRc2s&#10;8yLvmhQKkmRnBYAfGuM84Iwe1Vth/iei6lNZI6zJNOB50oATJBOc5yScJx3wB71k9C8Q6jquqx2s&#10;+kQ3jXLKkarIY9uAevPPU5Jr0my0SW6lsf8AErZ0wjF0WVSpXsM43ntxkYxRJV2JMjt4fK1HbHGy&#10;3twpVmBwXCrjczfxEDHCjnGPeoPFV0uj3dlHHFJdC7KqAuVRWOQBu5IzjOMHoaLGk6jZpcyWl0JE&#10;DKQ00XmMUB/LjowGc5GCMdzSaRq9vcX0+mXtvGtypZ1jEwkD4IOVI9OGGeRjrRoCH/DVRFjkPnzn&#10;84jUqo9sEk4HTJP2oHVNIQvHqHlZeIMnlohPmYAx07g8Djv7Vo9Sk0uwsbnU7qN3t4edqyMHYnGB&#10;jI55xio5gBZ2pa3WGUwhmtwekhUfDn2OfriqUqJas8006W4nl/22F47kyeWwyCoz0Aweozg//NWm&#10;rWKxaRPItwschXEZHXd2HB4J6Z7Zqx1WG30i6hvrq2SSWVjG0yR5ccE4Axz0NZfWNZQCBp/NXMi4&#10;hCbXQnkbgT0Pr/0NI5GxOCFdVjiQZDSFcsRnbu+ecntzQF/EqGG5bbJPG2UcLhlx0wetXmm6al1a&#10;i4y6K+NuV6jH9M8fSu1DQHmjzbXMQdeiSRkAn5huKq2Torr/AMZG1ukg/D7JCFaeVG4UEfwg9/rV&#10;pa+Jm8IQLcvD+JtZJgoiV9uBg5I+wqgn8OSX8vm3gnt5kIRlCgq6g9j/AH5oLxq8lzdwWqE4RPNI&#10;YBF+Ljgk+2PvQ4oE2e52VwbqytLyUJDJNEsjDsobnGfapY76NpkjguoZHbICRygkkc9AfQVW6JrG&#10;l6hb28AuUifyxGIp/gZsKOgPUf8AOqqHTv8AEdMt7qa0hV7jcQm3G0BiAcnnoAa5W6NkjViCKecT&#10;yWkckw+EStECy9j8WMj0rzbxRLBe6vqXh68Z41t5RcW5WMHcFUDnPXknOMdK0VnbT6fqMKrJ8LHK&#10;GQlx3HXrj2P3rzmWC6s/2jTQ38pubieZt0mzZ5qMDggHp26dMVcN7JZaovBCjBA6VISwJ2gIM9M5&#10;oeW2aWFEE5WFid2Bzj2/WinyrnCnBHArFnQh0Ug3qM5ZOcdeM+lNbcZfhIcEuO43bjkEenGBUTvK&#10;DtDHJByBx6Z/69zS+c/kIqkJtbbnaOSO3NIZNdyxRw/EF81WCOMYYDH69OtQrcrMsp8rDYCIRyQS&#10;TyO3bvXPB5r7ZAsjhic5Kk8e1I8ojZEBAA7L1NMkItVkCne44f8AdqOOMDP6g046ll3RkXbH8Mch&#10;5d3/AJc+mPX2quaeRopZFQhhwmwY9sU628qSJHw284BOTwQ2Tx25APvTQmWcE1vcI7xTbW/iDKM/&#10;3pJre8RPMikIUHlygwfrjj6VWO+5k2jYQS4THJ9/arG01I20oiLH4F2RhsnAwP8ASqsVHKEMY8/c&#10;GPAYHINDvJEpIJY/0q3aeP8ACtLfZkDDcpHVhkD+uftSf4TbTQLJAoG8/Dl+fXj6U7EVrXG1AY33&#10;DphgOn2rkuJgcBIkGDjaCKdd2E6tjcZDnBycEf2qBo5Y0XcVRTxncSD9sinoRN50wUCR8Lnqen9K&#10;kinuInE0Dshz8MgYbh/18qgO6OPYX27hkFS3247VJCd6hEIcHoPQ/wBaVDssG1S5vR5GrQW+pRYZ&#10;V89AHUEYOHUDHzxRGj6gYHWCPUZrOGIgRJcgMMHlhleOMkDJ9OnSqqNZgwBUj+g+9JKsjMsfw784&#10;XaeTUtDPSLTzr+dJIpFS3YZ3qQzOfbkhRgn3/rWS17xt/wBntWFnOILu8BKG3VdqR+jM+SRxg454&#10;7VT2EN7MXaxM6yqcbk3KAQfXgetTTfs/utcupdSvLh4L5zlpHYESHbjO1QQOw6/SqjFXshmX1jUN&#10;B1G/nuPxLm7e4W5N20bshYlcqEGAAq+qnOOtegaN+0SS9tRHDBCrQKqy3LZ2FjwFC8YJx8hn6V5r&#10;r/hyXw5qNpZ6pJbslyBJ5tu7H4A3xZGNwPHHGOevBrT2NhcanYLF4ca3sNNhXzXuEeVnlkJb4Srj&#10;DYxg5yPfsNZpUhR2DeNdTsLrxej6zqLNEbRGVIFDCLr+74zySASffsMU1FvJ9YsPEFlZT2Ojwxfh&#10;4WZB8JJYMccgderdSB1q1tZPDmkPK15c2YvZmP4m7KiSQk8naqg49MLgCrbS9QsfGGm6joNlbT2t&#10;iI9qXMpIL7mJ3bceozyeePWsJSb0jRJI668baO7x2Vpv1G6lOzZCmULe7NgfbNauFLq40oPoS2Nt&#10;tJBhnhO0ke6kYz64PWsxB+y/TLCJJLS/vYr+NfhnLgrvx12f6Gm2Hiq98Maoun+JrdY0uWWNLqEY&#10;j46N6Yweeh46VEcfCWuglJSWuzXjQLPX7GGTxBpcZulVkMZlLCLJ52sDnB2g+vy6VQeGWvNE1G7s&#10;xatJo8UgWKfzVCegKs7c4HBXsRx6VZeO9cstK8MXrz3Lxm7he3geIbmLspAK8jp1zkdKyOieGdT8&#10;ZFdQ1N5dP0yCCOC3hEQ8yXaOWw2cAkn9PSulRsw6sp/D/hh9V8TS38upWrXUd493LbRgSE5lJyX4&#10;TqeQMnHbtXsKJO1zIyXOUIA2tGWAPJ4ORxyPtWVutB03wtZo1tIwa5doFaYKWeQruA4AyMIeMf1r&#10;tIutQ09ZPzNbb8vC46E9cE9M8+1Z5MqUqkjSMLjaYVrVr4guvNjgtjCrDAuUusuozjhNpAOO4BPv&#10;WU1rQBa6a9473+v3Vsylrdr0kQqASXKrg8c8V6rp91HfWMFxHlFlXIU9R7Vl/FfijSfD2sQafcr5&#10;Ru4988qqdqgnaC2OucMMjJGBVqCe0Zqb6PLfDGp6t4z8W2tgSRpit5lxBEvlx+UuMgkfEQTgcnqa&#10;99tBBa2iRxxJBGg4jRdoA+VeL/seh/C32vfg4zIyziIMGyixAsc7vU8fTNetrCL6C4jlJ8yUZBbk&#10;KR0wD0H9eabmlLiElasbFdG7muGSEyQFtjBxtBA7rngjBqssrFbITKMKI/ht4pA2/JP8TFju5xgj&#10;65qSG+vLK1ea7simwndFkZ9Mg9MUF4o1ZXNta2VjJf38WLiSJUGVhO5WwSepGQNvPH3nsKroOTUP&#10;wVxO0Vq0RkYGR3hK+aQBlh36cZOOncUbY6vPLIqzRptfoVPI+dJo8/47TbeaeJ1V4lwsy4kyM5LD&#10;selTDTEJWSOTLgg5IHNWmxOvJFq9zIJIkR/LSUEeaqgsvHvwKbYxWgnWJ1DlQWUysznr1BPf361Q&#10;6daXGta/cTvPdW0UAaL8M6j4RvcCQBlP5gFP0OegzZQWtzo8VvYkrNCzCNJn+IbQOSwOMMTk8cf0&#10;rJwblyKtVR5r4kuf8U/agzOiX1rZyJC6BcIsY5O4jrglvnjFa7WkUaTqGbhbZ/wzqXVSMFlYKF7c&#10;ngD/AJVrk8OaRHMZY9MskYncStuqknnkkDnr3rL/ALTNFni8M3N1pce6ZZoHkiOWUqjg5VfbOSBj&#10;jPenPHJtNDjOPRceENPttJ0mOxgK7beNDJIxJLOwyx64A57e9eV3Md54P8Wy6hc2U93Zw3Ujx3BU&#10;lJVdWIO/GNwDc+4r0vQ7XUE0OKe+gcXjqPOjeQDbjIAwMAcEcAd+TnNT3CPEVkkVFt8fE8jAJ8jk&#10;9zgcimsjjqhcV7ItOuIdU2TmdLjeM5XKhBnO3GeoI5z6Uc5mkZmTasEJyWA5Y8E9xnj+tYSa21Xw&#10;Zr63dlaXF94du3MzRQKH/CEt8Sgfy/ECMY6D0r0a6hN2saj4YXGXzkMVPVcds/pToLKG4EcJymBG&#10;x/h52secE1BLNEJYGeRYVMoHXrwcj/5qPWHvNMsjItnOvnyogVQZcbsg5xkADjmnS6buESTyGJ4g&#10;s3I6nPAyOc544x9RUsok1S0TUI7gJHEo8wTQnPxLIP4sr65I+VQadDd6dfTMGKST3B+EEHcMKoP1&#10;C5x7mrw28uwumyNsZZDwvPXtnr3qJTKX8yO2JXjacK5HHYAcdT9+apMkp/HS6dq0EdpcbItQtN0s&#10;Vy+CkRAyQ3fY2MH5VitH1W2t7O2nvh5c2wv5RPKPuyvAyegHUdK2Hiu00yDSb+8u75ra4aJmV1fk&#10;seQB0znAHXoe1Z3wT4Qi12za/wBYWX8MzfureOTYJFwMsxHODngcdM96aTl/IbpdGo8O+JpvEUEz&#10;6fYKiQkJ+JnciN277RjJx36VaRWeWaS7/Dz3MihXKw4XA7YYtx3o62tbWytYrS0git4IxhI412qo&#10;z6feleRoUaWdkihjG53cjAHeqSSJsotc0TR7Pw5qs8Wn2tq0drKyyRII2RtvGGGD1ArzH9ncF9e+&#10;IR58j3NtZILqQSEsSRwq4PGST+lbHX7w+LbW/wBMSzmW0cEKUbErBTnPPwqMgcHk+1UWlSXH7NvF&#10;fkaiVm0zUtsYvQ3B2k9cdCN2CPqKTapgrPZE2BiVyF69PzDFNcxTAwuFmBXcUcA8H1FVFjrWnajF&#10;FFBMQZxmMlXAYH0YgA9+B9KIHmREDzMlVw2T8X1P171nzHxLO1t4rYbYVEafyA/COOw7VQ67plnf&#10;2Fza6x5L2LzlgJMJtyeCG4Oc9wasLSeYbFnGScKAOxwSQT8sfesJ4o1iSf8AabYaJcSv+EhgE9si&#10;HBaYjqx78A4+dUna0JKmUL6J4g8Pa2bPwtDe6hpbRoJDdSogaTnOxjt4AI5x1z1q4uNG8UpcJeRx&#10;WU7YDy2tw4EjEAjaHQBST2z7VsbGe1cuI4xFNxuJYv1zjJPI6Hj2ooW7SOFO4IuGRx8Qb2/rSaT8&#10;FqTRnrS9M2n/AIyyRyoXPkkjerhvijbPcbcc0TaXsN0ZHOFDht6eXtK465HzI/1rLx6mNH8Yaxp7&#10;sGW5uXmVWTDZdQcrz8YyCMdeMjuKdq+6DwnqhhlcThkWPywQxPmrtHqCTkfL5VNUx9mgu7fdA0gg&#10;WSVVygBAJBGcAnpn/SqfT9dDsii6tnVcMu1/4Tz0z37+ntV3pdvepp0H+JTlrlYQspUj83oT3Izj&#10;PfFYrXdH0zwzLe6rBaRI80jSRsy7ipP8K54Aye3rVrZDNiLue1eyuIrV7yJLpXkjhGXUFHUtj23A&#10;/StXNOJLM3VqXmUIWVYwCXx2Gcc5GOaromgaVGVVJA+FhwMEenSs/wCOfFOoeE47W+sYI7qCZ2in&#10;jkJ2o3VWyOmeR7mirASC7uNUVt4P4e+BWV5gHYqeg2A4Q8Y7ng5rR28RAUWzRYUbFByuzHAGPT2r&#10;GaHrx1bzytra2hYGeSNGdnDccrwAAST3PX3rXaTJFejaZWgmlO/CnKuSAePcHn0+YyKxipJ0zSTV&#10;Wi3k1bT7fTWu57uNIIlG9nOCPYjrn2rPactz4p0S7u5riezGqQARQqF/coCQDuxk7hgkH1I9MZ/W&#10;PDmu+KtJ1BryTytWs2CwxwuUiZxknjp8QK4Y5PPatX4RubeTSbKKIqGt4khlXPMcg+FlI7HIrfla&#10;MeNGM8MeH0s7e4s7PE11LI0czMDmNt3xA9NoBA7c1hP2kaVZaD4qvFeIBry2jdNnK72/3j8/I/ev&#10;Rv2k2d1oF2PEunRSSRzSIl2kUjoytjajjBx6DkH9TVV4ns9W1o3Go32iTrZSKoHmPFJ5ShBnKgkr&#10;zk57Z7U46ZV2T/s/8NnSdHhv5o4/xd3GJlyNzBSDtT24OSO5PtWk1iWHWUuNDtNWjtr8xh32/E2M&#10;/l4PtzjnketZC7u/FNxawRLdRG1u4PguIzsWMKcfnwCrcjqPTmqjSr7U/DF+8FlZW1uzlTczXETF&#10;4hnBJYsRjJOCOCe1Li3sL8BDWd34Zuby6vYLw2diGRJEcxLK7cLsBPxcnnqMdc1deBdVOoWkqWcq&#10;WMsUpk2uqyScgZILcAEDJwM81DrepDXrCS1vbiG7tpTmMiII0TdiCOhB9zn5GqTS5U8MzmyluoPN&#10;lkBcSxsG3LjAXB4yGPzoaTGbyWymfUF082TXyTwmea7nYbInydoUHjnJxgcZ9Kqo9fsFnvN8vm3K&#10;SPbxxop3EptHmszZAz16evXtbW3iByU0+8hkgSVSIpxGQu0DkAjvjp7ZPau0qzsrPxE7Wkdu66gs&#10;sxkdRuVgyEgEdircAfy1DGv2Y3Uv8RfR4ILm6F/d3MsZXepVkVR8UgJwCCMc45wc8mqXWrDTBqNt&#10;ZtZzi8jcM94XPlXAAxheSPTpjpW98RfiJJ9Qu59MW8t7RWUoAGIUDPAbjsM8Z6HnpUPi3T1vvAv4&#10;iSExXEtr5vlr1V8bkxjjPHbGauGmKXRnbnxBDpSWVnNauzGFclGHwjOOnrgA/WjtRuYrK1/FTHy4&#10;sAg9S2emB3JrB6JZfh7KK7v5FiEnJkZgGCHpjv27VvhdR3djDKtvHJbSRbFifP5Odp7YOBWjdEJW&#10;RkyTRLviaNWGfj/OD24HA+9Vmo2N4buKWFY5Ilh8p0cgbsEkZB6jk0bZaTdWk26O+m/AsAVhly5B&#10;xjAJ7c5z3qe4BaURnoi7vryP9aa2LorIUMe6LDBlGHRsFj757jnqOPrU58Z3+m7bJI7e4jgO0K5b&#10;KLgHG4cHr9MH2rPX1x5Gv/8A1Qmldlx+GOcKqHjgfPj6ZqzZ43lBkhhlxxl4w1J4E+ynmdGp0fxR&#10;p2sGMXcbW0ittCMfgc9SNw6dh261o7ux0zU5ldo7acQjeGfDMnXoeo+9ebXE9pFp1wGs0QBDgxIF&#10;O4dDxV7pt4liFd1muLZ4wPgyysp4yQOehzUuHHoFKypixGQWwYx8OB/b9KlkVTtLEiTGAvp649f+&#10;VRiHZNHJ5mMDkAZxjkcfOjEd/JTbKUYjJGRkHvXHZ1gMI3lJQTgArn+v1plxhnClGdYz8ABGS3XB&#10;6cVOfJaQBSu1nJJzjB7dBUkvwxZYrjIIyPSgASdnYBXUoWHxLnO3I6e9N/CmEiNnBx8WVcg9/Q0U&#10;qRyhpIpC7nDZI69en2qDzFkkPxbkK/r86diIpoVCAqxCsuCvrxSKgWIRgkovTJ6c5pzFcbR0xx3p&#10;iOpiZSv73Hw89cf61SEPhGJS6rzt27vbNTbI2YMBtwuDwMntQ4U7wAxwDnGelTFuUGeZM44z70CC&#10;r6WJ7YuygoxMbMqncDnGc9hzUksrPbW7FiI0LARIBnaByR88BfkTQYYr8IPvik5V8lT8Awe+P+ua&#10;ALQ6oJQRLChyARtOOcUraT+MjE1qYQduWV329ucZ5NVAYrMWVQVJyQT1+VS3TR6ZplvLPNHBFub8&#10;x4zxwo6k/m5ApoTQVDanzTFI6YUZJUnjj1AoDUFg0+1N7LdLEgJIOTuJ7Y4+3eo18Z6KFVfPl35A&#10;LNEQPnWPvdbOvajbpcoU0yCQM0Y/Oy5AJJ9cce1axg32Q5I9X8Padqc7RXCTtah0V4ont9xmUqT8&#10;WDgDAIyc5z24rR2GjWt7cxyX2giNzINokVcAKOp2nnJyRnjgCqi11kTWNuumCS3glRX4GCRtAySB&#10;1xjn2FFeEbmw1eK5aGWZ0fCSPEWRlbJ4Prkc9xioBmvifTJopJbaa32ocMysNqn0JHGaoxrcs+op&#10;HZ6PLd6eY1Zr2KVeM+in8w+vyzWf8T6Rpmj+D9R05xCkjgSWqF+JJhjJQHo3PI+fqaYvjnSNM0y5&#10;bTpWu7tgqx2royiFgCAZCQMD2HpgetVt9IlJV2ReNvA0d/He63JfR2dwj+c73MjGNYxkBSAOOAMA&#10;d8jvWR8M+FbzxPZx3mpXcdpo1nGUSUA/GinLFQcYHJyx+3FbfRJIvGunQnxC8V04m/8ArWNmjiAH&#10;8RUcsTk89Bge5Nl4s0fw3YeFJRfQCLT0OUigkdTI5A2qOeckA46cZ7VUZXoGmjxTWLqznvdun2lv&#10;BapuWPapDMm7guc8nHf3r0z9mGm+IJbWTU7qdv8ADJFDR2+FEk5XG0g8YXC4684+tZPwl4StPEes&#10;28KySJbqped1bOVBwVGR1yQM9q92t4ILO2htrZNkEMaxxr/KqgACrzNVxJjZmrO51I4aWYWM0rGW&#10;cEAuqsxIXGMsQBj0HvVdqOtun7RrfSmke4s5LdLgW8kYJM4LABc8jlQ3oOa2GpWA1GDbHtiuowfL&#10;kIzjPYn0PNYq9trnUfE/hq4s4TK+n30yXQQ58lWVc7yPdW64zn3rGPeytGw8RaPo+pCzvNUtVk/C&#10;Sq8e7jGSBg+ozjj2FU2v+MXXXo9H0qWNtozdyhcmHkAKOxYk46HGaudfeFdPe2up9guFZFkzt8s9&#10;Q2e20459cd68c8DeTpmoTpqU6Lc21z5bkybdoOVy2cE5PH/iz2q+RMY2ekxyTm9ghWZ3kcl5JJJC&#10;xRQSuQPnxxjqavtLsI2R2uGM88iFJHY9ujKPQA1W6WIHt7k2l0kwinczMq/BvJJKg88jPOD61eWp&#10;2vNIq4MjEhehJH+uBWfNt00NqjMT+JLDwxpCtf3A+FysUcQ3PIVJ3AA478Z6c15jfS3fjfXXCxbr&#10;29IKiPlYlUYHJ7Acn1zSePvD99c+L9buUtrpokYOGtrZpEjQqGyxH19PWr39kF7oemy4uGiW8mTb&#10;+LdsDcTymf4Rjbj159qvHH6oUgf5Oz0nw7oFn4b0SHTLMEqmWeRhhpXPVj/10xVhZK4lkyu0DG0f&#10;Xn+1FSoCAc9/nUZzGS5Oeg6VlT5WxXqiPWJLWDTLia8MX4eNCzmU/CPnWK1XyNStotQsJFnnijJh&#10;mjcMhIxmPoQpIz9duc1cePbKfVNAOlwSNH+NuEQyAbgqAl2J/wDKR88VH4W8N6dosiW1lAV58ySR&#10;zukfAx8R+vTpWr2EdK2DXl5rmlXV3/ieyWxklUQEYxt46NxtbrweDitDo2oedI1s4yQPMjkU5Ein&#10;n6H71YX9nDf2U9pcLmKZCje2e496xmn6bd6Ksmmee3wEiJznEiEEgqc5BHcUm3AFUtGsmtP/AKrx&#10;XqyYYxGEoTgY3BsgdzxVb4rmNlpdvgsVe7t4Tg87WcKf0JpiXlxZzJFJzECApKkgAnHXp/8AFWtu&#10;rXUwnJVrZlSSHp1Of+X3pxkpaE4uPYaZBjIyeccVkdQ8RxajrUWlpp181nD++muZICke9CCijdjd&#10;8Qzx3x741wT4gzckdPavKPFXih7nxbBcWnlixsA8CTKA7TuSu7bngYICg+vPPQatOSomNJnpGo31&#10;vZ2E17c5EMS7j8IJ7YA9ycD5mvONOtbrxj4qs73VJVFjby5hskY4jwGYZ/mPC5OPUdAMn6fcXuta&#10;mum6mwuY5V8x4gv7u3TkBt3XeTgD35xxV1oel/4EYYC4kaS5OxiCSV5Az0wdp596ylBp7NItJP2a&#10;pgAAScYqNslcdfSpm3Y7de3pQ17NDaR+bNIscYyWZzhVUDJJPpx3qmjNM5SSePoBVZqNxYW0oSa8&#10;tY5CQWieRQx9MAn1xXl+veO9R1K5m/BzyWti/wAESLgO4xjJPqfQdKtPCHhtLK4/Gahb7bpJD5BY&#10;japwcEep7ZPcjFDhStlpm0F4ZFWcFFtyC5ZmAVlBxnPofhOarNY8UWGkQRzzTrAsrEFmU7sdcqoG&#10;ScYOeg4rQxpC02yRFadI9wLknK9Cf6VkPH+gWc2p6TrV5h4LUmCaNsMHzkx5zxw/HvuHpUDWykfw&#10;/c+Odas79pAnh23KtHbyhg8w4LHA6bvc5wBXpUSJbsqBcLjaNowAO3Tp0rN6AltLHG8IlbY5UqHA&#10;xwDkYAAHxD51oYpZbgSRIoRV+Fm3hiPn6cU4uwkiG71WysZhHdzqJH5RMFnIHXCjk1mb3TfEGuzt&#10;dXG5bMyk29ojrmJMHa7g8F+hxk4rbXV/pekW6G7uobdeq72ALc9cdT1qr1MxrqltbW53edE8scYX&#10;cvG3Jz0H5xyac7SFB7MH4l03/s/pOmm4XfBGuLoRPkl+OvzyvfApPDN/Hqltb2Wnfh0gupC9wuxZ&#10;Ng+IsjIy8grt6HqetBftJuNSivv8I2wWtqVSdjne0/XBx2wcj6D2ov8AZbolubK/1B/LeTPkD4Bx&#10;gB249eVHtispQqPJ9myn4NPqd02m6NO3+Ew3VtZj4UtGI3ruUHCkfDgNnGT+U9OKjg166trtJXtb&#10;mS0kt1bY7oWjkwMDlumOuT1wRVqHhtgWIaa3ZiJwRlTuG3OB7Hke9Vdtp6/4rdxrJDNbpJ8Dh25b&#10;AbawB6gEDr0H0rKLsGWQ1iHyZpWhuojAPMmUxHdgc5GPp96D0/Qf8T0221S5trSfXoWEiXLgJuPG&#10;VLqMlcEjocURZBP8UIti0iNDIQznkuCAQfb4j164Hpmqn9o2vajoosdM0WNhc3kjBCnVdm3CqMd9&#10;w+i1rBEP9FVqPjiw06aXz4RLdl2ZraKQtJEwAUqSVAHKjn06e+i0XUb+504/jIBp+1HlW3Rt7HBJ&#10;ILcHOT0A+vNL4X8HWFpqtz4gvYhJqF3KZERsMtvuIJC+rZz8X2rQ6jpsPn/jYbbdcONpKcHg5BP1&#10;HWrapaJtXTM1478O6HfaQf8AE18maGNvw00SncvG4qBn4vyng1gvD1v4x03R9R1NLZZrf8Oskct0&#10;+ZFVS2HQcjO0twT3HXobi51KPUNT/DCB2tvxDLDlsZcYVn47Z4A9s96mudRuGMPmXVwLW1QB4mch&#10;WOMMD/MDxgHpzWccyb4s1eKSVmvtbm11XTYZrSZ3iuIt0c2BkHGCcdNwPqKrdKhuFtryz1idb25g&#10;mGJXhUCWIjKNt6ZyGHzBonTLgXLgQENZsm87VG3JAwPY4Oaq9Zlls/ENtfQtII7WLFzvztkhYk4B&#10;7lcOSfcVqjIt7Le7GIR+QI+BHt7ZOMe2Mf0qyu44r63k0+9xMlwjRSKE424ycn5EfWn7VBUgYUjg&#10;4680HNhbiRoo4/MZQi8lgQWBJPHBOP0FJyoaVnnS2V34Q1uNLskwoCiTqxCzQZAycfxD4cj1ArcQ&#10;o0U6RljG6yEiQn8pAODn0qq8c+F9T1+KzSwe1WK3SVP3spHmF2BwOD0C9+tAeLdZvdA0iwW/tJfx&#10;EyCKW4X4olIXB+Id2x9iaiScmmWnqj0mz17S9QiSWyukuRIWVSmTkjGf6isX4mtdU0DxND4l0S1m&#10;vLS8KpqdsilicEAOqjnP9x71ptI0yG2hjYy+aVAQNsCrt7AAdBzVoCVYg8qeOK1bsxSogllg1K2I&#10;kQNahA7oRlgeGXK4yD3x7VnNW1e80Lw/dalb27To03wbkIXaT+dvQYHPzFXkmgWt9HdJfhpvMkJR&#10;ycMEODtz3AOcA1ivGek+MdOtJYNBke90yRHjeENvkCEDsx69R8Pr0oq2CaoqP8StfFVzHZ21lcRy&#10;CLJsvOH4YhcDCgY7HIOBjHetVqX7PLOSTzNKuriwdozHyfOXb/KUftntnqag/ZV4Xk0u0fUdQtWS&#10;7l4QSqVeJfTBAwSc5+QrT3euW08LJYSC582JystuyuFI4zzwefeldPQ27PO4NAi8LzxvcXiyyTMJ&#10;BJCwgPlAAZKHJyDkbc4PBz1xkrQSeINVuLyTzBHeSsHZDnyl7Bl4yNqgDnj6V6M9rJqc95qGoLNB&#10;sgK2VxC20ZQMcdcE53nkYwzdegOtvDUdnCyTGGaUqA8kNusBY+pwTk8+3ypodmMW5urVZkt/xE9v&#10;cMhQhJXkgKezAADcRjHrzRGmeNYLuVvx9g9ve2swQ26MSzOQy4HAxyemeMUfqdvcafZm4s1nvUcq&#10;FWGMtIoYY3lMHdgH9e1UmpCSKyvdR0y3uPOclpw0Z+IKdyPychht5x2J4HFOhmp8NeLrW41OKygt&#10;rtgWfzrgqEzJyTkdcdevT0rWX91ELaW4hky0cbHav5jgZ6VmLCCwkEN1DbQLcyAP5/lL5jbh1LAe&#10;h61YptSQfG8h5B4wDkUqEzA+IrfR/Elhc6hpzRTakqh2jjba0qjGcoccgc5/1oZ9ahbQbG+Nwbfa&#10;BbyRQn95vAIBx7hfpQvi3RG8JajFeWVxK6MvmorICY0YYPPfkkdOhFZePdqEclygBCkonGMDsPpm&#10;rcU0JNo2vhzUG1A3UIaRYo7drgyOeVO4AZ7EnP6U3X2v7Gy/FqyCSFglwGAYFT0YH5nH1q6/ZfpU&#10;ceianNOpZb6RYgG6FUXkj6sftQHieyiEV3p08R8wq4tCrYGcdT8srn2NTGVSpDatFdojWmr86hb2&#10;1zIgwm9M7AeuPTmpNVtY4NzwBVCHaUBz/wBGsxYwappk4V40lRyB+7cAn2Ge/wAxRGo6xqNzelZb&#10;Y22zH+9GM/MgDP0re9mVBMzyNbyhGwShIz0PHQ0/SrhzpUcM6ia3xt2c5wO3/wAVQ3NxqIBjmkUe&#10;Yp2iPGD1HHfqKtdNvC1thoTGsbbc4Jz8uKqyaZoywYqACSTjH60u5VCnuPao/KJVpAwOMsAT1Hci&#10;iZCjyiNBhVG1fUn1ryz0QcQqitJtyRz61JGhmAIUnByATgE+lO4XaDkg+h61Waxe/gLY3MxOwSBV&#10;jU8knOBntwD9qErE2FXELo8iZGz4sEHA+XzFDeYYJAoLCNFJZQeCMHk/1rP3fiu6eNI0tkiO4Sgs&#10;xbdxgcYGR3pfCd9c3nifT4r2eSeF3+KIkBWwMgEDtxW31SStkfYugy51eFb6O1tUluZpMfuoVyST&#10;2/p961Wh+HL/AFCV3u4RYxoRGN00bs7dSBtJwcDuOlaQxxNmQgI6DHmbQSwyRge3FR29yxuzNbL5&#10;lwdpzGx5xnO4D2/rWfOPobslsfCumukpubVo5ZWdYZI5XBK5OGwSRnv0qh1XRrrSXIlUvbnOJ1HB&#10;9AR/Cfn963Ud5blgJGeKQpvZX/Mo+XpSS39uCqHEhfhcLjPqMMe3X0rR8SE5HlzDyZUbPIbqD09M&#10;UDqup22mKElLvcZwETHI6Z/+a0H7SbX/AA6xju9HhmgmlbbIyR5i69ieEY+nQ9sHr5jpm66vkuL5&#10;fxKR5ykzsNxA6E9cA81ePHy2KWSjSatqFzpr2xa1VGPeaMtGxz0DAgE4wT6ZrZrp3hvxRpDYe1uL&#10;3ydql2IeFyDhVAPAB+ee5PWvKNf1Ke7REnnDKGLRwpwkeTyQPeqyLczjy/zdiOMVf1dURzsIl0i+&#10;lcC0tbi6BAJEUZcrnoDgVpNC8EXaPK+q5tSY/wB2oZWOTjkgE8Y9cdauNAEsdva2ul2pn8t9zX11&#10;mKDc2BkdyBkYr1G20aJ4mW7YNKVA/drtCsOp55Pas8meS0i44l2zGSXV3+Gitiqm1gjWKXy4tplj&#10;BAIPJx3HFa/SA+mK9vLAkFuX3o0ahEBIHBGOnHX+1DHSwJbqIgGRUVvhHGfiHHzBqyniWK3WOZkV&#10;ZGKDe27nsQevY/0rl5yuzVpVQN4vm0y68LXr3x2xwxGdDn41fGFKevJxn3rxHRNG8Q67JJeWsflx&#10;r8JkmbYrHHIxg5+1e6aM+6H40j2KSHPX4e/H1/WgdDtLWysLQzKkaPtWGBVwpzyCcfLJ/WurDm/E&#10;wlHZm/CXhnWtImVJ9SspLc5DJsYvGD12tj/UVReMtR1G81aLQmaN7K1mEMRiY43sRktn0zgceteo&#10;NshllFxNHFJvYncyqFXPHX25+VZLxzoul6tdrf2d9bW2oqwZkjO5JsEEbgvQ8daE0pOVbK20kaLw&#10;LZWekWTIrBbiUKu3BG0dQvvgknPck1sCPOjbbjdj4cjNeTaddaxbRB8sG3Z2/DLnnt32/TI9K3nh&#10;vX7bV4DJbMzSqR5kPQryfWsIzlf5FTgu4mgUMFCk84/NTLq9t7JVmuZY4Y3bb5kjBVB+ZqRkMuGS&#10;TAI6Adc1Sa9dxW95o6SwtKzTkqgQsVIRvix7ZH3rezDsk1Qpqds0ttB57xr+5Zl25ORnG7HYHmvO&#10;L39nban4iOp6/dGI3j48mILtAVQFj3eu0df8p45r1KKdZchd2cZwykEj61zxqysswBVv4WGQfpSb&#10;fgtaK3SIreys0tkQR26NtjiVOB16AH/X7mm6hqksOoaba2VpcTxTNIJpIRkQ7dpG4443DIHrWZ1D&#10;xfDo+s3FjqtnfW2mrKY4NRaIspAAyDxzg5APOQBnPWrnRNWjvLlptP8A9otFKoZl4DnGfhHf8v6/&#10;Kotrspq9lzpM5vAJEkCh0V5FCc78Y4PQjA+fvWcvv2b+H1uXu4oDCJZC7IJnSIE44ADDGfkflWwS&#10;ZUZwybPLPz+vvVNHbul9JNc+deXRkAjjDjhfXaThVHr3+eDVK6oi6dlP+zie5t5L61eWa4sWuHWy&#10;Mx+JQgGQP8vIwfbpW7j810bzgikk42nt2z71V6XHM19LNdp5cxG2JTjITueCcfL2GaN1fVbHRbCS&#10;9v7hYYE6k8knsAByTWiREnbINUuCtxa2iRk7iXZivCgcYB9efsKTSAWmlkHOCIyfuf8AQVkH8Xar&#10;e6pCq6fbwWBc5imVjOEwfiYg7UJ4AXk81tbF8Mu1R8ShT7ADj+9JdjaaiWBrI+Pdbi0M6dPcRTmB&#10;3dJJY0LLHwMbvn/atDZXTXMlyuVBhlMZT+IHrz8wQR7EUNrNxa2sP4i8H7hEJkJcgY44x3z6VUkm&#10;hQ0yn069i1CNLiGeKZMboX3cNxxj6bvrRV1eC0tTaWt5DbX1zlbfO1suTxhSeQOf1NYv9nGkQXOr&#10;3F7clpJ0d5Wjgx5NszsxCZz6fwrnHc9K9BTT7JdTE34dTLtOJWGSDwAAT3xmsYxqVo1m10R+ItTX&#10;Q/Dd5fXge4EEI3KPhMjHCgcdMk/SsT4M0j8fZxatcpGvmkyW0US/DGCSSQMkDknA56A9a9HuIILq&#10;CS2uFSaKRSrpIAQwPUGvMTFc/s01ERS77nwrdzblm6vZuRjB9V6c+3rnO7b8GcaNrY2MFi5/Dr5Z&#10;ZtzkHJc+pPerd40cq20MqtvGexBoCCWK6iWeB1eNvyuvKt8qIidkXjnPVamLG0V3ijxbYaDGqXT3&#10;McjjcpjgLbgCM7SRtyMj71m9V03XvFejkTGPThcxKkiTsXkcAhlOzhY2JzkZ789BV34m0+z1jU9I&#10;gdx5lhN+NkwuWWMA4HtltvHfafSriRBlWVsgruyfvk02xJJGW0bwppWh7GjgWS6Vcm4kYu+QOSOy&#10;9O1XNlZi8EyLkxkAGTOcE+nqcfai7axa82ySswg6qMYLf8v9asbCWOWD92oUIzRkAYAKkg/qKNvs&#10;TddEElosEiXMbMBFF5TIeQVBBz9OfvQuq2MGr2FxZyuzQSqULIw3KR3HuCAauSoIIIBB6571S3UN&#10;5GksFvdRRNghGMG5lz0P5sE/TFDQRZmtO02ZbG2IVba9tENuuMMG+EKS3qMjcO46+xtdCdoWu57j&#10;ZBHIfMYNICANo59h27flptjpC2VusdxeX17IvLSTzck/Sm3TKjvFHDG6qFZo2zhkCsV+zKcjjPHv&#10;nNrjs07PO/Gf+Iav41urU748IFgD/lWHb+b2BbPXnJAra+FRPAbNZXaV4oRbb5I9rbei/IZT69ap&#10;/EMkf/am0WOSN2mA85RjeFh3MAQcHksn2zVzou6e9hc/FyJJCOiYyQPl2z3q3KxVQH+1nRRqOk2d&#10;1bQltThuUjtyoJyrH4lb/LgZ56Y681UeA9cktLxfCotTcOrF/wATbZaIgnLFuRjaeMgkenarf9q2&#10;si2sbLRreN5ry/kyI4/zbBx068kgD5GrHwj4eHhywaN2SS7nbdNIvQcYCA/yjn6kmnJJxpiT2Wsl&#10;mxWaLziFkwcADjB/+B9BQ9nZ2ulpcQuHmlnneYlI24DdORnsPvmj3JYgdCO57GqvV7eeVrIRBmiS&#10;TMqgDkD4hkk4HIIJ98VjxS6Ltsi0qL8JseV0RVyxeQ7SSWJKgnHTP6UBYzHUPGWvGa0R3shFFbzD&#10;nYp52/M5J47DFaM2kE8sbOXCqpEiFQFPPf656dzUd1ptnOksoDxOUGBGSCD2bH8RxjrQtAWtonkW&#10;weZgpRcuSQFXjmsVqPiqy8VaRfaRo2rfhtRuImEUkkbRBdp5BY8fEobp2PaksJszXkd0Zpbn8W8R&#10;kMjbUGcqD/CRtxx6HpRz2enQXcl7fqJZI13RF2DJ0PCrk9+ORk1akieJgpPDHinQbOC8tUsNSjXB&#10;mNs7yNGePiCgjPbpnnnHPF+1x5ttpP4h0kkubUtNbliwRv4cHB/N/Kc47HjncQ3hg1pLJVj8l0fB&#10;UNuUqRjJPGCM/aqH9oGitHJbarp6rFIZNs5VcdiQ598jb/4h6VLxwltIv7ZLRQ+Cbm6tbC20+4aF&#10;XlwE2Nu2kADDH3AGPce9aHW5lfTlhMYcXT+Tg5GAR8XPyIP0qs062tbcR3U27zJiQiwIM4yAMZxw&#10;SCfXn2rrqb8RqMNuS3lwQs8kg55OCQD+mf7VbZKNBDO/+Eq6uOYxn4c7iDgEn1OO1ReQsRigU/vV&#10;Xe7HsT6geooeO7SCyVWkhSKEhx52QBjuSOvJqtu/Fen2MbSm9sohk73mWVt/yGB39M1nLZaRdX2s&#10;W+j2cl5dEpaB1iRlTLsx42hT17mqRPFc99rFxp/4S3e18rd5dxF5m3B43YPOefsKrPEUkviGK2jt&#10;dl1ZW8g1Ce4gBCjaDtQdck5J+VB+HIpI9T1OV8F5kjJJ6rkn4f0yfmKqK1ZMjc6NOGk23l+yo5BW&#10;HyVSFMYACEcqODwSetGa/a3WoxNaSNLZ2hbc01tP+8cAdOBwO/0qjtM4G4NtBA9cdP8AWriyvr2U&#10;QsIRGoi/3eVLjAAJODjGc02yaD7FIbKDy4IFWMAY2jBb5nufc0ct5AsQllkWEf5ziqHxEt4qwTC/&#10;ns7Yfu5hbomXJHwncQSozxxzzRGiQ6PfwCRYhcTplGa4ZpmyDhsF8nGQftTT8EtFH4j8Vxy6xb6b&#10;bLcyosMksqQwtLuk4CIdvUdSR8qsbLT0ui80ULQoY/Lk8xiskoIBIYEZXnI+9aeGCOFQkaLGn8qr&#10;gfpTLy3WeBoyxUNjJBIOM56jmigvwD3thBJoktmbdXTyyRGDjnrwe3PevMNa8Zah4T1STT9XQ3th&#10;cKZLO6HEqqf4X9dufn09eLjXNQvPCGpqlxeyXthfuVW3JJaMAAMc9gSfkOOOKyfi7/8Aqa009LSI&#10;tpcN1l5ML50zMSoYA9F4AAz09gKfJeSowfgtbXx/pbee9vtW5VAlvHM2I2bBx8YGB+nzrOWviXWb&#10;3VrqEG2juV8x5IYY1Hm8c7C2ck8H1I/UR9AG4RW9wAVV2KS7cgAEnhCcdO/rV94I8PXlnIviK/tI&#10;J9JjheVGV1MgxkYAI+JSB0Pt8qOSa0Vxrsh8OaibPUINMubl4LHzCsFw8nGzAGz2B3D4j2PbrXor&#10;2M0jlY5FAwQWAPHHOP0rKaL4aGp6ZNcXy282pNKBG/l7hG3wyAFc4A+LB9sitdYRpLYQyRmaAAbX&#10;iV/yMOGU+pBBpWJox37TrndNYWCKkgSMtkuFeJ+ADjuCNwx9eorz78R+Eby5YPJtivmeaqfDlu7Y&#10;4XPSvR/GGqaJaeIbC6/AzanqaQ7UeAhgnPViOrAZxxxTYNYga4mhOiW7TO3kGydkjfZj8pLABgfz&#10;cH0pqVD46BfBusWTeHEjW/RZLWdtyF+drcg/LIwO3NEftAsmNtZXhV8w3KmRFXcxBUg4H2+1YC8/&#10;Z5rdvqMpsYCli7Hy2lmUsF9G25/6FavW9N8T3XhWytrq2lvZ7ebcbi1kGdmCAGHDEgk8gU+H5WTy&#10;0R+HDcS6W6j/AGqBpA0atHllUZyp9RyOflTtQ0a2uy4QXVnOyKFaJDjI9U6MOnPHTrXfszDS/wCK&#10;lJnPlmJGDsWxncT1+Qq50vU577UdT0+az8h4AqZLZO0kfHnoQcYGOeaU24scVaPN9R0vV7CWS2vr&#10;cukcg/2hYjsGRkYbGBnI696jt9VbTbq3KQn8Qy7zu+BueBnj2z9a9WSGVLSa3uGaaKVSjROT+U9R&#10;/celZ7X/AAbeX8WnPpbRSeSXLRyfC7jPGCeOPdhVQy2TKFHo2oaTbarYRRXEe7YS6MJGRlb0BHY9&#10;Ofbisprml6PpturwarFHdqcG3uJ1LMT0X1B+dS315calqdxZi3FjZ2qRh7lmZ3dmAKIFIABGe4PU&#10;etVk2gaFpcKn8B587EhXunLuWP8AEQeAeR2z9a5UvZutAg0nVtUj/wDqb+HtkOGMt0x+HkHIUAk8&#10;jvjrVgnhHy445da1SLVraOQP5P4cQguAQuTkZXrxVnpmNG0razOXmO9g38AwML/X6msvrniVjKIl&#10;RHjBJw3Zumf1Nawxt9ESml2WPi6bRX8P3a6sscrg/wCyyRqDJExHwhTkdxyBxivJ7OWWyvo7yF/K&#10;uIWDpnlc/wB60Go6sb4FJEWRieCRuOfaqYWiPfIt3C67cfu146nuPSunHjcVTMZTt2jQ6brmoa/q&#10;SQ31+YrTdl4oQIlb/LkckeuSe9amDxzBBcCzh00SQoQnmBhCCPUKq4xWSMu2MImFQcBRwB9KYZN3&#10;Wh/Hi2H3M9Jsda0+W9lvWiZHkUqQj5yuBx7nir2IWl2Y5LeTe2Ogbtj3+leN+fJEC0TnjnAODVZq&#10;fie/ktfw0Nw8cbLtYISNw9CflWEvis0WZGr8c+PI72yk0q0tpLW2RgJTPgSNtP5Qo9wOSawVvK08&#10;gjSORpJf5GyT6ipNMuJfiKuU9eBg0VplzDbXbiMCNXGGIGAfauiEFBUjKUuTsPsfB41GC4nhuI57&#10;2FfMNoWJLKMcB+BkccdPel0CSzvNas7S8VUtcsWXaBjapIBHzA4oG3vHtLxnRiHRzgg9R/8AFC6l&#10;cka6l9boXaU73UDA3Hhvv1+tKVtNDjVqz3HQRZ6npizvAGS5ixIjYPlKf4T0I7dPT2qzVltIEiV3&#10;dE+FS/5gPTPfFeY6Drq291GzrNbkd4m3fRl4z1Nen6dfW2px+agVnTGQ/A+ntn1rzXjcXs6+SfQ+&#10;7uLi3gmngWMyRjLbwDuXpj71T3d7NcojSIroCCki42n268df1qx1W1a5tfwTztbRyuPMfA3Mo6KA&#10;Rxliee2OKyHiKy0fUdW0rR7tH061naScsrfDLIvATk8EjJz8h15rWEU1TM29hGsaoulrGgt7y4un&#10;cDy7cEImOpZz8P060Tb3KGIK6S3F5EhhW0tdnmRIo482RjhCcjPU/PBrVRwwQWqWUKxpHEgQR44A&#10;+R/+awGhap4b0K41DTGnmEq3kzCExswQKxAGfYLnJ9auEIpaE22H23hq31HxAdTuvOTz0UtFCXl2&#10;Nx+aSQnplc4AHGB3rTxeHIopRIstw+wcRylXTHbgAZPzzVR4i1C5tdHF9p8typUpJut1z+6PUjqD&#10;wc4I7V01trGrzweXrjNZqnms8IMbEY/y8MfqMelJpgT6voYtwk4ZvwzNtZOd0bE8DPpnv24rOeD4&#10;dRn1/VNVgLR2cc7W0S9SzAjeOvAyOPnWh/F6ZEVhvLtDcyphX1CTftXnBVGJGc459ifaotECtPem&#10;1gnubSNEDDT2VEeTblzwQCenANPwFjPHU0154fvFN9LFNaq0yxRkqrEc4bqSMZwOBn6Vmv2f+Pki&#10;8qw1QhIyEUXAP5gBjDA/PPHJrSjUfDl/pcdhbQLCiMyRLPEWCZJDD4SSQckEZ/pWHvvBOh2dncld&#10;Vl3wZZkjUknrhQCTyewNOLVUwo9flntoIRNcXscEQG7dv46ZGB3rJaf4haG5mhu7x5wxOxxAqmIZ&#10;P5to6/l9eT9a86ttU1B4Y9NjkupLK2QGNboAOrswQD3AD8Dtk16l4T8P2UkFrqEs9xLPIqzOrdAd&#10;pA2+2Pp1onGSCNLs0+lXVtqOmI6JG0O4gbUGDjnofsfrVBp+s6Jd69cWtjC05Ev4eKCJcQ+ryZAC&#10;8kHOck7eK0emadbWNsltal0jXLgtyc8ZzVH4F8Kx+F1uxIIZZpp2dJIwcIuTtCg/lGDj79aaWtkN&#10;rdGk1TzItNnnt45LiWJGcRRkbpMDO0Z7msR4P1yXV0u723tU0+JZDEHP7xix+Jsk45HwjkVvrOOO&#10;NAI2Jz6n3J/vWdubAaZra21tbFbLUpHnbYvEUyqCSSOisB/5v+Liq1Yk/DJTcXzw5Fw8pTncQoIO&#10;c5ICj27Vj/2rR3M/h6DULicNJZ3ACKBwwfgjjuMAg/OtyQImKsxBK/CTwCfTNZD9pmk6nq+n6VY6&#10;dbLI73wYknG3Eb7Sf8o+I/b1qosKKz9lz3msTJbSW5W2sYAZbhjnfKTkDp1wTkc9PXBr09LUB42R&#10;2j8kglF4UjBGOP8ArigvCXh+Dw5okNhBIZSMvLMy4Msh6sR2+XpVz/FxwSe3es32JuzJaJrttr9/&#10;dajoIKcLFPJcJtjkI6YAOS2O/HGPQUuneJDquuXPh7UtKjZssGIw8JQKDznr+YDGPn6UXf2Nza6s&#10;J7by0t5VZgFGD5pUjLAcYxg568dOM0DpUM9v4hlkkIaPzgIVPVVKc/f4j/8AFH2JaY+N7RprTT7T&#10;TwIdPsbe1jc7n8iNUXOOpAxz0qdox8O59hbgDPeqDXvGFpo17/h5guZr9o90aomU5zjLZ9hn5is7&#10;NfeJb69t4JVglspmDySz267FI5CouSc+5P2xVOhJM9AKBWJJ+Ic5YkDFB6ybD/C511F4msnGyQON&#10;wwx24I78moYvxhR5Xu1nyiARLHgKcnJz1OePtThGzgSRFmHOCGJyfqakKPJf2b6zc6XquqaNZxza&#10;jpEc5Ec652RYbrz0yoPHcgetanx744l8L2VtDDa79TuovMQMQUhHQ7v5mB4wOK2lvEGeWVVRXI2s&#10;w/M2OgbpnGTXm3inwveeKv2jHes0Gl2FvGJJiuN7fmwmeuSwyfY1WrK7LP8AZit7qkGr6jfXPnXt&#10;xcx+cxHwhVU4VQO2SRXoFnaKifHllzwGwc+9YeTxT4d8Ip/h9tFdyyRhBLGiKdpVQBuywGTweM1r&#10;9E1tNUtIpzGsXmZ2gPu6dew6HI+lVHeyZWWiupj3DhcZzUVnbfhjOARskkMgUfw5xn9cn60txlLd&#10;vKQN/l9s8/pmnmZQqtyd3QDrVGY8nAyTgVWald2qXccLToszRl9p/lBAz9z/ANYp11J5hIkd41H8&#10;I6fM1itbgl0y8h1MXkksJmKK0qEkNyQMgHcOvOO2Khz8FxiaqXIGT3HB9aoneBLu+luLhIwXCoxb&#10;JCLGucAc43FvrSaX4jjkM8WYz5WAVizlDzkMMfD0J+h4puq2mqz20H+HiwlAaSWWGWRkLMWOVVgM&#10;ZB4yf0qJrkqNI6BL3TbO8u7O7ELEB1ZHeRgylhgt1zgjjH6VaeHJFe/1CC3RVgtx5UxxlnlB688h&#10;Rhh78n5+e3vjfUNGnmhvdLs4762fG11djkcj4gwyMEH5Vs/CUV9BpC6veSj8TqTG8Me3CxbiSB3J&#10;4I+w44qlGkDdlbrGk3+leNJvEtzA+o2nBRoGANvEB02nknjORx960Ft4ktGUyOWW32kpIASMqSGB&#10;AGR06jI689MntqKx4nc74DwWCYYD5dxXn+k2mu2GqQ2gt7ZtMlZ3Kx5zAQPzD+HB4wM555pSUm9A&#10;qrZv7TVbC6jSSK6Qq/AyCOc4xyOufejMZcEqG/XIrJ2+lx2AdtNuri2RiN0QkDrxgDg89umcUhhu&#10;re6WaKVWwVLJtCBx36dD6denalTDRpmugQ/5VdXZQD/GoYjOPmDTJ7gQ2U9xK+YRFnCjLg44AJxz&#10;njHrigpb0yw+d5M65DFYyAHJBJ/hJBz61ndVku9ZdIrS4hWCO3Ek86yHDybziMYOMBlBzWPkutBu&#10;lW13DA11qtpb6YsgRIxHP5smUyQXJ+AH4j0z156Ciy0UiqLUmTylPGfiwxPxZz1/MRis74n8RaT4&#10;lsbfw/ZXEv4x7hFlaSMhEI/MvPOc9Bj7Ve6VBNJYKV/CxqQPLeUj41AwRuIzuGD2HzqpRBM6/wBf&#10;gsPC1zeyect/MHt7dckvyfh5J/zAkn1A56Vd+I5p73w1bCyhkujd7CVRwjFcbupIAHAB+feq+B/M&#10;tpLogPHFC4bbEJJIzxnGMh14B4J6D6ea+G/2iXNnaPa/hkeG1kdYYwSD8TFjknPw9OMZ96qDlVIm&#10;UVdm88PabqNpJc3WsTKbicpHFFEoeC1jB4CnGc45z7DPTjR3Ntb3totpAqhJYWVUkUMoUgDB6/T5&#10;GqDwprcvia2SVdNmgEblWlUgxOwA7nn14wfnWgtbBrZo2e4YGNi5RMFWO3bnpTqV0xOvBF/gdnp+&#10;myx28ACumyQPK0m1D1CljwBycdK8V0fQo18Yvpmpp+PkF4IC85Llojghhz3XnNfQKzFlcSgYHRlB&#10;II9xXnfjBYoP2heHGVCHlaOPOOyucf1/WtEqEmX/AIoiFn4WvI7NEhSKEKgTgIMgcD5V5/pL7td8&#10;lldzPG6suSDkc9fX/Wtv+0a6mh8MzW1pBPcXVwyLsgj8xlTOSxHp8OPrXmNnq11YatBeXA3W4kKP&#10;KY9jxtxxIn8JHz796TBHoGnSxxH/AA65lw7xtJA8rYDrzxk/xKQM+xHvV4uoWOmQzyX9wlvCpwJC&#10;2BtYk7ff/nVDcQpPNIRNsKDy4m6lTjdn25x9qwXj7xK0jXGj/g1giVgXfzC7blPVRjgbgw9T7Uox&#10;5MG6NJ+0HxnB4h09dF0Ofyo5GWS4mlRlYKr5UIMdSQDnI7D1rvCGsQW+y1jvrpNR2vGkt4qvHOSA&#10;ADt+JSCAec9+eaovCGj29zCI74yvdzR74kjOABnkZ65Ckt6Z9a2+meG7GK90t/J3rA29Y2PRioyx&#10;HcgjP19q0ailRKbNto1281nElwHS5QbXEmMnHG7I4Of+sUc7ngIAzfPoKGOSRuJK9euOaQf7thEw&#10;i3ZOVUdfXFQJo8z/AG0302i3ml6hZX1xb3Th08rIZSo5ztOR1bB9ePSvNtB8QX8d5e3yujebELYo&#10;wO0KR1UA8EY6+59a3f7arZLi4s5Lm8SaUq8ccSrtMQ4O4eoz3+navM7O3lttMjeRcLLK+D7jjB9O&#10;hrSMU0VyaVG/8G65C3i9NXuRFELsGCbCkhWKgZHpuYAn3Jr0nxhEdO0GB4I0MMFxG8luBhXG7GPZ&#10;dzA49sd68Z8E6bPq2oeVCWSGGRZbiQdVXI4Hz6V6948lmFjLcxLujhtmVE5y0pZX59gsZ+9TJJaB&#10;Nt7MVpPjDULjxYbaGwhzfTKxmibbsXbtzzkEAITzkdal8W6vq+m69cHTr9RBdKuYolGJZRhW4YHa&#10;20r+U449c1nfCVoF1uXVI7URRWUAupFG1cLht2CM9iBj1r0PXbLSdRh0y3ktlNrPIUBRFLHzEYBw&#10;cn4twXBqWi/JN4fWxtNItxplp5P4kebKW3KyE4z+bnnoKyvjCZbPxLJdymZITLFJ+6ClidhGOeB+&#10;Ucd+ea1Q1XT9NQ2s7Nb/AIaNISZBlgFXhioGdv5uemR71Frl9pOp+Gr6NZ/NgaIssrwtsVhypyRg&#10;c45pUFgWn+KdE1JgLa+QOw3eVMpjZfYk8Z+Rq8uI57nS7qCG6ks5ZYWUSp1Tg9P+s143qCSHZNBa&#10;m5WIr8Iw4lOP4imc/wB8CtdZ+K7+xsE0260oAx2rKzs7KyHB6ZHIC4HTr3rSyKB/2YQXJuNctms0&#10;gmt2jBVh8THLZyxOSe/pWynJsJpfNdB5sXlo5wAWJBXr6f3rDW3iqey/aLqV/wCQ1xaXf+zi2U/v&#10;FVQMMM8cEEnnHJom+vx+0fU49LtrOS2s7MM7ylsSp2ORnbgnAxz0rOat2XHRrFlWWSWMKT5chjzw&#10;QcDr8v8ASoJ1ngucwvh2wg3OdijOSxHbnaPXmpdE0ddM0+MXf4ZpCAvmW8ZXen8JY9sjHAwM1lP2&#10;w31zYaVY2tpHJDC8xZ5UyoDrggD6jOfaslFt0VaRpyq2c8txLM8lw0rSl8cGQgDcFHA+EAck9PuJ&#10;aadLJcyanckBY0PlBnO9s9Xz0UdRxk9ee1W0kciWcV01gfxTIH8qR9zIfttJ+ZrzPxhrlxPdyQSb&#10;1ZRtKvwQPlTUbdIG6RY65rTTStCsqsQedrhsfasfqN8v4t45YXbYBjDbdwIyT0/6xUEErMxXOCem&#10;O1Ry2jX180xvAEIC5KHsMY6+3XNd0FSo5pbYdBeooKWyxx4HJHLY+fWhrGUGeZ24ORj3zQ62U8Mz&#10;RMm4YzvXkEZ/TpRKQDHDAeuTiqIDlfJqQRzMSfKKKO7EZP060Np9rtcyPyp529R9asfxMch24YsO&#10;OnFUhAb/AAkc9PSsqm6eZkhR5GycKiljj6VptRikEvB8vHUFSMH50FZw3lyxUj9yxP70Yx9u9AIf&#10;p+n3SREXERhDd2Ujj5UM9qUu/LtmMuevGNo9c1Zmyu0i2C6Tjtg/1qa0s0t0wOXbl29TSodlVcSC&#10;GJYyFaQnsOT9aIghWIZyC7HJwOB7VDqFqLXUPM3mR3T+XGwf9d6ns+IyGOSTkUmh2Exsd68kZ71u&#10;fDmtLp8Ah3KZ5/hjVuQB/MwHOB9M9PevPZ5gsiwxkec/T/KPU1aaSTbypITvP8W7kmsp4uZccnE9&#10;ms0S7xc3aGWXAKiXnGM8kY756U640fTtQj8mfTLeeLOcMowh9s9CfaqfRNVSWFQrZbAAOOKi8Va8&#10;uhae0ihZLy4DCAFcqMEZY59AfvXNxd0a3qyh8Q6xF4W1S2tr8TyWzo5jZ8GaPGcDcCNwBCgE9ifS&#10;qnwL4fvfEOof4jqEROnGQyzysMfiGJLFR6jdjPbipfCunWviHWTc6pew311/vI7WZ9zSEfxN7DOd&#10;g/oK9MsZontkmj/eNgqrLGQpA4+HjBX3HHpWj/DQLewq6kc2sm0sGGSpU4VSPX2/tWMstS09NSuN&#10;Ms76eRppPxDxW4V1UkYyCBnGOpyMZHzo/wAUPcX2k3FhDHHHcXiNDGpJ3kng8AcL3JPb50J4a0S0&#10;06zl0rTDFPcyBDfXuMmM56DH8WM4Xt1PvKSqwLu10ZSRJCigSgM0wPxOMZBLdenzrRWtna6ZYrHC&#10;I4oIgWY5wM9Sxz9eTWJ1DWpde8Qr4Z0LUG0+Gyyt1cgjc7AY8tAepGDz7HrWuljiu7Wa1nEgj2lX&#10;DPlXzkEHHPzpsR5tNaW+qXmo6/Zaff3VtPcci0mEMbDP5jyMnuT6nFbHTLGK1tlitIlt4mUbQpxk&#10;+me/z6fem6fHFocNvp6wyNYYZocvkqOT5eBnJHbPOPU0XJfQyMnlyPvzgoUKsuOxBH6VLKs848U2&#10;6L+0JdPtiHku0illj358t94J+RKqG+tekeEoZE8P6fxuZItvrgAkAH3A4+lZ7xpp1jdaxpWqKoWe&#10;KKeNs8b/AN2Qqt3PtWi8GaiLvRbZTxLGWimB6iQHJP1zn6027oK0XcZIRiy4OTULRPI6sMjb3z27&#10;0QdrcHPAx86UAsCeMH0ppEGe8cxatc6GBovmtKJQ0qRSFJHQA8KcjnOOKZ+zzVU1fQhC00v4y0Pl&#10;ymTO5lPKk556cc85U1ogjA7s8fOsnc6FDpWrf4xZXI0+5YkyttLxTKSMh0H5eSORjk571QjXNGrB&#10;o3UOvoaDngnjuPMS4kjgVCcrsJ3E9DlTx6Y9Kntb5LkAuEGWIUqdwP17H+tF4XBGOPQ+lAgJJZkY&#10;jexHbOOv2qdbh3QYC7h14J+wqHYyzMCxbPKn2qaGLM24n4V5XHelQGf8Z+J4tD0P8QESeeSeOKK2&#10;R/ikbeNwHcHGe3pVPJrcd9JZPFp1/GqnfL+7O9SoPwsVyCp3Y6jB556VotZ0G3vrwXsFvB+LjdXd&#10;njDM4A4AP8J4xmqKFpwWlkbDO52hTgHkgceuMDHtWGVG0KobpGk319fS6heAveXDHzCRtEa5/wB2&#10;M87VyOnfmtL5UdnEkTkFw+TtHCDGOM+xNR2DzzQSO5LTIRgfygjgZ6HkD71FLby3Ee8bxk5yxC55&#10;6ZPBovQq2HxXMapKqoYSgDbwd27DdO3X+9K90BA0wQQwNEWy2AV6nJHp/rTdPtSmJJXEmVIHOV6j&#10;71ndZ1FdXuzZxOzW0D/vBjhz6HucYzj3+lO9C42w7RfEH4rz5mgZoZj+624ztXjJzzz1HtR1wy3s&#10;8MsVxPDDDnesbALJwDh+DwPY96p1VgFt4lBkf4enAH/wDV/aWyafZNhmfYGZ2I5Y9T/y+lUmDVFL&#10;aeBvDrzXl7Lp8Uz3gfe0jmTIfksAScE9cist4FvL3TtZ/wAJvTKp3SRyRkHAcLnd64OM+hz716dp&#10;cRitY0YASAZfHQE8kD2rP67YQjxJZ6jkQu6vaySLwxJVShz6j48fOtE6RF26LuSSRrKSW2jMsqoW&#10;RNxTzCAcLn3PGeaSxuBe2dvJcB4ZJYwXiDEMrd1454II+lZuy8RRve2FlBLHPeM5RkQggLyWOR04&#10;XPNaxpre0FxdTlI0RNzykdFUE8/LmrWyXokggjV2dY9uT17t7msL+1KC4sbrw/rkX/1hYXZ/FL1C&#10;eZtAkx0+Eg/f51o/C9zqGrmTWLpjBZ3Cj8Hag9I+okY/zN1x2GKO8R6Nb+INFutKunlSG4XazRNh&#10;hznjII7U+KEm0yiMIKRpfxJLciII020bycc88cc9Pc0ba74Y44bdS9tguJISAScnI5yCSfl1qgk1&#10;H/CL+20bWJ0F4iK0MzfCt0o4BBJxuO0gqe57gioV1yXRvECWs6MtpdQ7wx5IZd5JA6HgDIHqMVz7&#10;Tpm1WtHnP7U7O+HiK9v7u2dbS4kBhm6qfgAAPofh6H0r2PT5be+0yxYswguII5FbI6EAgfL2qDxB&#10;oI1aQTboFZo9kisMh19wMH6HP0rL+LHu/CvgOS3hVJkjbyI5IlYm3jfdyxPYcqOO61XK9BSC9H8U&#10;Wuq67qOnWVur6ZZKS1275DnO3jsMnoc8gVolsUgy0imM542nIHzrGeANKFl4fic7C9wizOB28xQR&#10;/wCnA+hrZiYpbMijzGJGFbgtkE/1FLnsbiRyW7KWZWjJzyuzHHpkHn7UDIPj2AhmK7sD0+Zqw+OZ&#10;7dI88sCHcdu/6A/pQi+YPxlwqgqhMce0fyg5PXuxP2HrVqRNEvlb9KjjuLaaS3e3AYJlSMrnIPY5&#10;PXNec+ApotL1O60k3Kq9tcSIgcgOxVtuNvPJxnHNenoVaGAIHMAUCVwT0xj75AP0qnWztoL25kgj&#10;TzROdzDAJdiTn0JI5otAZPxJpVzJ4zm1ELLb4WNyqRgM02MBgSCAvAyx7qcdKh0e4iDOJoxMFi8m&#10;OefLqUViAijqB37etba705NTs7uylcIrLgCFsNECDzn55xn39aymm31jptx8O6BwzYmxvXb0JJHH&#10;r1FZZGbY0mXViLVEV5VnRwwKOxYNkcKewAz0GOlV/h39m1lea3qeq6pJJJaGYulsjHMhIDkuRzxu&#10;xgdeKurdZdRvLS3FwxZlJ8xV+F1z1PHAH9xWwWCOyt4LSNlBJ3SSMcEqMbm/9o+o9KnC2n+hZmqr&#10;yB6fD+BtxYwWyQCBRmOIYVQc4x+v2ooRNuMjHCflXJzz3PA+n0PrTLq5aSR3tvL3bAEZlIOT0Oe4&#10;56U27vrfT4YVuriOLexWLzJADIcdvfAJPzrpMB9zqtlpkCG+mSG3kYJvkO0ZPCgDqST9utBeObRL&#10;jQkuoYy89pPHPC8Sb2XDAFgO+Ac/SsLr+rr4uvU0+ymjuzCzJ+EQAiQttw4YdAuevsa2+nSzw6bH&#10;51rcRwOF3JICjRuOP6jOehyKVhVOys8OXnmWssT7vxGVaWR33mYn+Inj5Y6DjFT6vomn6zG/4uBG&#10;whUygYkAPGAw+vHSpZdKjmuRfWTAzgFSWjyQDjIPbtTFa9SVvNWMpkFAq9eDkf0xWbLKu/iGk6Xd&#10;TSlTFCRMrLgD4Du247E8DHvXjmuQXN9q+r+akjmG6d94U7dxJ+HPQZUZx3xXtdzFbazpU+mahAxg&#10;nUHKE5fk8g9iNoOKCXRLWzii0uIgwmJZpG6tIDIMFiBw2AcHvVRkoiasyn7PfE+jx6gsWoSJb3Do&#10;UjnkPwdsDP8ACOvX25r0GR1Mqyw3EOVfCkSqMHPHf/5rI6+J0gmmsY1F7bKqXRYbn8s4AdF/LkjG&#10;Rjue/FWPgvTdNZYNWighmuWO1U2b/LORlmJwQxHTpjnrUzmltjUTcS6lZC8jsTdwi6k/LAGBkwBk&#10;kqOQMdzUtrcRzvKsO4+UxRzjGGwDj7EVmNJ0zSrbWpfESGQ3fkSC4QQ7TJluXC5yCOhxnPz6z6LM&#10;0nivU7yOeKXSXtkcOhyoOeAR/N+b9PSkppg40P8AGumadq2nfg72zku5ckwxQj96DjllPGAM5OeD&#10;07ivPL/wZPbaJcyXV3HHaRxs85tYN+wAdCvUNn1OBj2r0D/tNpC6tdN+MtEjcDOyN5JCemGdcgDP&#10;YVbJJa3EHnxGKSznUrKM4GOQTjr8+OnyrVMW0eMeAJ4v8RlsdEWbzJ4VkWSS4YSOQefhXCjHPBPo&#10;eeler6nZmzgsLa3lUX8svnSzSZZmAwGbHGeXUc9AawHiA23h5JdC0mG3u7OcmWMod727nPwK/wDC&#10;G2g8njDDPpD4FumuNTuHur8pJBF5bb7iMJCMj4SG5PxIOntUzV9DRbXfgeOaG/bQJfKuoroKFmPE&#10;g8pCRuHTJdvY0ydxZWjaZPp+pq8UlvLsnYsq7JU3EKGPwEBscde9XmmXMzXE80dpJZvd3EivdEF0&#10;ToufTjGOcD50X4wvLA+F7mKd5Zcp5Mcm3MrSHCgrjGRlhkjjnFZKT6ZVbKzWdRj0rwrfy+V5UTQ7&#10;SLXbCNxOASeSTlh0rO2dx5VkNI1GRrlJzHIsInIeZSp65znBzkdOnToSPEei6oy2MMU9vfaZLEoI&#10;uB5aEchXbJyH5AAwec1hb6Kxs76eGW8lurq0f8P5rZjSNl43Ko5OCDyWUH0rSKtBpGmmSKK4gk8O&#10;2ZBa5aNbtjueZiV+EnIwVJPfn9a3Ok+EZpoppdc3XXno0bRtw3IUFsjHPwj0rzjR9Uu7C1vLu3xI&#10;kfxQXEpZQCQwIUA/xHvnt1zWz8JarFqqxWFyWuLxAZGAZjEpLdix4IGO5zmi2Jog1DwUdMaa3tER&#10;tCvI/LlnjJFynI+EnnIJ4IGOM59y/D40/RonFqiRTSSurqBku6OVye/K8n3qy8UqLSweR0kn2sGj&#10;SF/3zE8MBjnGO/yqr8IaJeX+2e71Ca2hlVZvJ87c2xslQQc88daOxE8uvmS8l0dZo9Pmy8izXCZD&#10;EsSABkcZYjPPTpVJqHi2OG8h0i0t23tM0d4wAzNg/FtJJOM7sk1rta0zRYZYIbnyZZJgxt2nlbAk&#10;VhuJOcDGegxnGKyvjXwpa2FrptxpWRyY5i5LiQbc7887SefvQkhdk0PjA61dRQSWiWccw2rtZnO7&#10;p14GMkcYzWJ8TG1i1a4tHnN15ZwzFdoVu6gg54o3w1YX1+NPnmltrKwguspLK2HnlyMYHcKcfPpW&#10;mk8A+GVgdrnUdQuLtwxaTmMbj3xjB59TVqUYPYNWtHmEFrHNcrFBuy5x8TdqJ/C/ip9lqC2W2oen&#10;mEddo7KBk5Na7T/BN7Y2kt/51ssTKEEsjbWVD+ZgCNv5cng9qzt74j0jTL1m05HumjQxxcbY1HIP&#10;J69uMY96vnf8SePslv47azgSzgcuV/M+3BkPUnjrVVdxtHgMRsyNwU7gfY+n96h0qW61KVwy+bd3&#10;O2KFc4288AfM45rf2v7PLRIFF9qEk1xuO9YyVjyAM89TjNXzUf5Mhxb6MdDIjjdLIoHXaGAJ/wBK&#10;Piu4YEBTCgDkCrPUNMttPytsqiNTjO0CqLVbYzBMSCNhwW21onohkzSm7Jyg2H3zuFTIVQcAZ6A+&#10;gqiXT7qFP3dzDKIztO12BHPuKSDVnSKeOfJnVgFxhsjuOP61Qi8YliKr9Qvmto9kIUuxGWYdB7UK&#10;97dnBjcxewAzQToTPLK0jMQOd5z60CskaSWX42JLHrk0qS+UfjJA9R2qawePBkmQlMcMVO3ijFt7&#10;S+JxHEVAyCAVz8sYzRQWBWvliV7lR+8fCufWr6MJGiZHxEZJoGLSbZYyA84z15A/tRZUMxJyCfU1&#10;VCstdJ1Yac26bcyAZG3qfaqS4iv9Y1AyGYq87nBlJOwE8AD2p8kcjDCv34X1oNLprSd3bcGiVjjO&#10;CCAcfrispRS2jSMn0WvhW1jvvFPlRktBaMzNKOA+CQuPTJ5+QNexwn8VDJFNIUMmSjpnMbDqR7Zx&#10;xXk37Orix060e6vLqKEzPzvOSVHAwBz1zXo+na/odxhINShlYEAbw0f/ALsV5vyJS+y0dkEuIJOT&#10;otrqDbVn1RVZgzNgEE/CFGemCD/mOaqdR1Afs68MPFGQ2pXihIIifiLY5kbnjBP6Yrb3mnR3rQhv&#10;3VzbHfDOoUsvfHI6dDj5EdK8T8feHdZ0zxSl5q1wL1LtyYblTxx/Bt/hI446e/WtsclJGclTLbwf&#10;ZvZQ2izswnuZmErjncWJAYH1Bx09DXrttC91Gy3EkW8gq4VSN6nvkcjOM15Z4Lnvb7WY7a1cIY4x&#10;sycAMDnPfPG7j3r1eMC3mbYpfzGG1gcAgcbef+jWeSVSK8Gb8Z2n4a31GeSNZIhbNNGu4gfDtLKD&#10;2yAelUeg6tdR3k727vdQ3gQx/vOVYnIZSRkcZ4rW+L7SLVPDGo2LTSQymNnVlPKc4OQO3PIryuC9&#10;bw/o9hHct5V3DLMivGxyhVgFzjkqDvPTpx3qou0JI9IniTU7IQ37iae4h3RyI23awJZfL9wdvqeu&#10;cjiq7wFdlo9Qkl/dF1S5cEcKygq+B2/KDR2iWr20H4yRWnvmO9YZCI3IYD4QeRngYHA5wT3oDw4U&#10;1PxHqFzDbG1guonimhPWM4AY49cquR/m+dTeyvBZ6N42g13Uvwthp1z5bLu88kAKPVhngenPPpWs&#10;guY4yIJdwYcAkcH2z615X4CmXS9NuY0RbgARO7K5GVw3GexBT/rNa611hpLi3gmSRlmZU3M3qCR+&#10;XAPA6nvWnOKdEOLNY67V3dhyRTXhjeIrIgIZSpyPXrQ8ciq8SebIyLhmUgZ6d/UA0YjCRiwOVBwM&#10;dz3rQzPOtX1C58M6/pdpPHGLKaTa0m/OV/KrYx+bkHv0NbQO8fneVHvfIxGeCAB1Htgce9AeP10h&#10;/DV2urTRQhULQOx+NJR+Up3znHT5dKzGqa5OPDn4i1uEfU/LEeyDcyO38RBxyev1I7c1FcS75HoA&#10;YMisFJVhuUr346UXtwgA4wO1UfhnULZdGtInd45Vj5jdfiAyQM4HNXUUqS5CMDjg1RmxyqEGFGPX&#10;3rOeIbEW92t5HuEcoIdOwfIwQPUj+laPI3Y98UlzAlxbyQv0cYz6e9KceSocZcXZQaQ0wt5WVhtY&#10;eXHkZ3NuPX0x0oyUOYly4LsAX6/Cx/l9PT7VjdN8XaVp+ryacLhp7gyJBFFbZfzWz8RPRRk478Ct&#10;gbO9vF2zGG3jA+Eo29mz68ADtwCawUXRq6TKjWLuSWJoIZQzEqvB7j0Hr/12pui6cQmdnlKxxtwC&#10;Tz19u9TR6Lfw3MbSvFJEuBmEYJO4c8/lwD0HpyelWB2xzrApVn8sucAfCwIH96FF+R2vAsMEcUOF&#10;AyMOBkknkZ/rUnmGRuVJVCOMEknkYx86RVJyBk4GB296khj+L4lYnOeDxVohhdswW3UxYfPfPB96&#10;o/EmjXmvwtbiWO0jDrIkmNz5A6EdMc1d7xErfC2xcnI5A5PFR3d3FYwyTTOAsUZkbAycAEk1ZJQ+&#10;G/BdjoUz3HnyXV1t2rJIFHlgjB2gAdeaup1tryOexuI1liK+TKjdCCo/Qg02wDRafbZm85zGC0mM&#10;B885+XNJqMkdtbveNKkPlLud2HGwcnPyGTVoRkvD/iy8sbibw0+lStNp0rQRzN8MYt0wEdj3O3bw&#10;OuaM8U+N28N6BFfG3M07yrCN2SnTJJI6dOPnUOm+LPDShLO11NSecm4DozsTydzgA5JJ6/KrXxFp&#10;VnqGnXFveRlreWMq6gZ5x8JHuPX5UNtDpE+lX1l4u0YyXFtC4DtHLDIok8thwRz/AKVnPEfg6+eC&#10;ZbG6t57SSRXjgukJ8rkZVXHIBGexx2NE+BdJvtCtZ31ia0Z7jbIrW4ZiGIw2eBnOF6Z71tUj2jhy&#10;R8qhrl2NPj0edXvju10GY6dqEkRuY0VWSMsRGfUnaevXk1V6p4jt/E1tc6f+Gntbe4i2yszAblXc&#10;SRg5AzzyOcVvPEvhPRdcdZ76xU3QGwXMfwSKMEdR16ng5FeX67ZReDzd2EqStFIyvFcsAzTDg7Se&#10;wGQSBjPNRxrouLTLPwxdPp+pWOm36mKN9PAhmJGy5VCgRl75CFiRwRmtKU/GLHLcN+5lCrGi5UjO&#10;Tknseg+lZPT9Li8X6Fp8mpvPajzGNhPF8U2VPOW/KnT8vsPTjVaJa3lrZRWM8r3xguDE0s5Ak2hR&#10;jJx8X5u+D296TSGF6jLNbwhIRHvZtq7j0XHxEe44x7kUF+LaOxRjbSIWIaRVAG0AAYGTk5YL8+aK&#10;uFc3+4hQqQ5CNhWyQWIK9ei0Jc3CzGSNWQs3GNhJO3nYVwcctxx2oEGWzlC6ZKtLKDx8QK7QMD6k&#10;/aqK+tY7+3uGimUxyBonSMsBMVVQhU9Mgj9aPW6/BWinADzAMq7X/dp8WTkgYyeMAd6r7ExwwQ+X&#10;NGtqiD94nKu4BJYDB6AZ9zgdqdjQbo9hZ6ZbTQWqbN0jNKX5Z+vX1A7fWpbPQNOkubi4WGPaY0jN&#10;uI1EZdiRuwBnoeeccZxQ6GQQLOVCCZNyYIIA7D5gYovQr6Br+WIuMQMBK4yArlcgE/8ACfXih77B&#10;a6OuG07wlqVux/cw3bfCzS7I0IGCo44yMH3INHp4ht9Slu/8Pfz0TETSKPhjPUDnhieeme1ZT9oX&#10;iXSZbJdO/Ewz3SzJKCMusRVuxHG7GR8s+tXOlzaJoGg2sSXkGJkM/mRSbmdtuXf1yM4Ax6e+Jba6&#10;BpNWy6juEgVrhmjS2hVmmdmJxgckfLn/AKFfPfjjxNP4n117lwVgQbbeI8bE7cep6n/lXqmqXet6&#10;mjxWGlaTaaeBtMepBpGIHAJVQQCQT3z71krn9nKWuoRS3ckLWs8yxSFSyC3Jzk49Djgk4HcCtsb9&#10;kSiXvg+wFv4EgvrMCPVJLlHlk6NtJwq7uwK7cdsn516et3BcC2huGIe5tyxVwOemenGR6f6V5/ql&#10;5DYXdvHp8Ns6CLa8OW2psIPxYOOCAMfbrWx0uEanBZzOZIJrNRjauFJK4IA5zjJ+VZNTTbKfFpCW&#10;LzW19JBLKrc7QVPBH8JI7Gp9YFuYmA3CTkKsbldx+QqG+2f4hAixlpl+Lr/D0+vP6A96EvdIm1VJ&#10;La7u3QM4EgtfhY98bzyBnsMdKqxFSYJZNTjNpdIFSN/9nkQ7JGIGcsDnIxwccc1ifB/ihJbu+1jV&#10;eRdOIWhBIWCFRlWHIzggj149TW01XwhZ21tHLY3F9EyyDzHW5ffIG4x145I6c0NbaPpWiqTbW6LI&#10;5w24mTd9Gz60KhgPiXSr221C21GySS5tWiMbBScEfmj3AdiT+b5ZxReqX6eGdDstUubVfOaaOOVA&#10;QwkBBO4kfxgg/cg54I19m6rBEEQR7FACjoBjpXl37QbHVtU8RPFPb+TYws8lukRyswIG58nuRjIH&#10;fPzJxUtMadGp8JeJYPFmpS2NjaTx2PlFZZJ5ASV6dOvOcHnsKIvfDmr6dCllp0S3emRwlDiUCRye&#10;rOCBuPoM9AfWg/BWnR6BbrqF/vskmVYuo8sL23c8HOcY6Z969C067W7t1lCiNgxVk3Btp98fQ/Wk&#10;scV0JzdnhWk21xpmraXbon4kysVkaN8KGAJAYdeeOvpV9rlvqE18pkb/AGeNSXBUKFbjac/m6HHc&#10;cVL+1DS7SO0kurdhFe28q+WwO1mUvgxsfQAh1J6DPpVL5upx+EZ9TiMUjW7gPBOequ4RSpXg4JwQ&#10;cUcW+jRTVbGy2cOr6hNGhjSKyh/2m5hJ8ssfi2qTkseuCMY9K0PhabwyuoS6nINKgRlCW0bXAaRw&#10;xy8jl+Sx4+XNZvxVbQRJZywalPC8SIrLJwiyFGLBhnk8AH03Vjpby6iv5bx44xJI2VKqmE9sYxit&#10;IxdbInJPo9x0e9hg0SG6v4Y49MmkkcTPKijaZCVBBbnA/wDjivP5dfH+L+bc6hO2nLdrKLgRru2p&#10;ynwFcqchAccH0qhs9XvdSt7aA3Vy1umIRbL0jAwNyrnAJGefnV3bQwzzT2ypFKC4WK6lUbueiuV5&#10;APTPUcg460+K8kofqn7TbieKZYdPtWtyrIDdfGzKemAuMHv/APFZ3Q743SslxZtewTSF3td5Tz3z&#10;nc7Ly2D0yfWtfP4NSRB+PW2ZZVMNo9kVZRLjhChUEjORkZ9z1NLZfss1XT72zaae3urDdm5WB2R4&#10;uCSPcZ4yDn2priuibZv/APsXp9zpMNpc2kUahBut43bbGRg4Vhg8H71k7HXPC3h/UJLCJbueEKsT&#10;3BJIUqWyMYBwCeSBnjvWukurq0tTLp7Tfh0ADPO5EagejSHJ+eCDXmuu2GhnVZZIvEEHmTy7jFb2&#10;5lSInrkg8ZPSojx8lfkekLexXeiteaYIL45crMy5JIGcY4IbtgjtSQ65pH4S8MN9CZLfbG0SriRn&#10;GMjkZYkggY4obQEt9P8ACcsVk4WK1SQzzSIUDPzluT34wc9q858RKl9rV3e2pvokkGVWO0k+OTAG&#10;9WwApOASfn17ylbCjbXupW8XhbVrqK7iXUpkLIu74lYHIVV6gccnuSTXnOq+L9c1KS1ivI544498&#10;ygO53LJgpk55AXjnPU5oiD/EIoYozDI0UahfxKjy9jqBjqOR1GT1JrTaJpq28TXvmE214FY+byoT&#10;dnAU8qMk8Djmi1Eqiu8A6RBq+p2t1dXk6mBd9vFEeig55Y9M85AHfOa9Z/CaesysLW0DFcgiFQRn&#10;jrj1rI6R4NTTmlaz1RvLKlYUNtwi54BJOTgcZ4q3ddRijaNVj8zYFV9xfbx1wQMgHnHHTtSyW2Si&#10;Dx1eRm1Gmwt59/IGK23CjaVI3M2cKoGeT8q8G8R+G/8As9JHbTXS3EzxCTfF/u+uCBnk49eK9gl0&#10;i+t4RbxY8l/idpOHnfqzue5J+3HpXlnje8/E66LaTKraDy3OMHPU/wBsVeBtOhTWgj9nHlNrKztt&#10;Mlu8UibhkYDfFj34AHzNes6q8FyJrq0kLK+9ZCB8QYYXB9hgH61414fF1eajcQaRmyWcgHyWOY0H&#10;q3X5+pr3O20qDTfDaW0wZ55A+6Zm+Nc5OT6nnp7VHyIvlZeNqqMELYy6RIzyHPmbsHJwMYA+4NZx&#10;phIGJUDBIxWo1i4/B6ZM4Vd0jiNF9WA5wPqKxUMpDMGZW78Vv8eTa2ZZkr0Vt1KIpG2jkj61BZ2l&#10;y4eURZZucEgED5UXqNqC4u7Xe8QGXXqYz/XHvTLG4VXV2OR7GutHOxpkdWIlUo69VNWen28S24ma&#10;NJJJPjBdQcemM9KbMiakgiVJGOPhbps980UJSsnkunlsB8IPAx7etMQlzIWyr87hlh61BEHeJ5VY&#10;71OAOnNSTowmMrNH5ZAUfFyOf/ihTfW8LtEX29844oBllbXG+JSRkkc1NMpmiBiYBs8Z71Urcwr8&#10;azxYzyRIKPt5w8QaM8eo6VQgP8a4lZAMEHFDzIZ5d1yzbFU4GOWPYfKiJrWeS6SdXQoH3FCME8Yp&#10;9zcRh9jBFdeoY81DKsrd0kUgCpJKG7oM/SrzTY7i5wsVrNkDPI59hjjFRQ6ojuoVQgHG4Ditx+z5&#10;ZJbiRgowQMjPB+tZZIqrNMcnZr/CTPY+GLeO/wB8ZRm4nQq+McqAT6kgew+lZD9rZm1SxszaxySS&#10;WjhvLiUu20hhnA6YwMn3o/xzBqG7TryaFBbxahF5EKyEsu5dp3cY/MFP3+ut0yGawtbRZMmeZhI7&#10;k5Dk4yOMYwPpxXDFU7OhnmP7Lpybq1uIz+Qv5h9fhx9+K9XEzEbSNsaKZG4BJ9hmqXUNMsb7ULmb&#10;R3t4L2KTy7sKgMbkgt8YHO7kfEOeoOahm1GXTbJJLxTHFGgcqzbUJbGME+/HI4zWeW+RUaaLu4kW&#10;486Fk2O6sGbbkYboufcHp7V4x4g00Xv7SbbTXPnRPcwo8aMcBSFLj54zmt1qHjXS4URYrNr9Lcbm&#10;neYwozDuFwc59xRXhDwa/wDikvijVEa31C6BMdtjIgJGN3POSAMDtz1rTHFq2JtIuZbgrItwXyM8&#10;Fu3Xg+lB6+kmhWmo+ILLT5LyaSNJJLZG2LuwN0nqRwMjvjNQ6vc2llNJFcTBJclPJBO5vhJGB37e&#10;3yoSTxHqF5GttauLe3j2BsjfIce/TB4yOenXmsYd7LkvRiPA/icS310LoW0a30rlyy4jiZmLAeyH&#10;cw+1a9nfTrWOCRV8+zVGCYG9ygG3d9MD71mfGenaPovhZTDYw/4jfXCpbmNPiwMF+nUcgY9TW38F&#10;yao/hgHV1dZbYlkZ87wnQKxHX5/6VtOPlEpmm024S4so2B+LaA4D7sH/AK5+VD6peXsNgEtA/wCJ&#10;kbG5cfAgbljngcYH1zVXctHpReZpBbyuC2xT8TAbSDjjkZxn3OaO02yupGl1G8nmkxlwgbcucEcD&#10;OBj5U1MhxMNcHQLbXpzfXMbXiLFJLdynz2dt5G1Q3IOMcjsPlWvtHS6CxWdlcyJwFkuwYoxgjjby&#10;TkZ7VV3enaSniSbWJLEHUCqDbjO1xn4sepBX3zWssiljbpLfMsdxKfhTuPQAf1+dO7BgMEN3Z2l1&#10;cXMNna20VuZAtqhVtwGcbc445wcjJ7Cp/DZ1GfTxf3ZhtnmXEUaZl2qcYLMcZPHb1rOeONRkFvc3&#10;g1C6SGNBHbwxsFV3I6sMfF346YFXPguRpdAtgZS8du2xGAxuAAI+XWml5E+jSxZjbc8zvu4G4AAf&#10;bvT7pRLaTKZfK3RsPMHGzjrn2qCeXdEqjP5hk9f+u9SqIbm1McyxyQyLtZHAIYHqCOhFWmZtHzRo&#10;qDTtdWazuhcG2u2VbjGNwAcowHvsJ+RFfRfhu/TVdDs70DaXjAdc52uOCPuKz/iLwL4dTSbu5tbT&#10;8DJAslwpt22rvCnkr09RjHerPwGPw/hPSllCq80IlOPV/iH6Gm2U3asv9gz8WKz/AIkvoNPvLSWe&#10;B1tnDebcqhIjK4I3Y6A46+1Wur6nYaVAJ7+5SBCcLk/Ex9FHUn5VWxzapqssdxDaSafbpkqZwBNI&#10;fkc7Vx2IyT6YpSEvZW2PieLbN+O2RxCbZFLFmRGXHwnPuO44+WK0tvNbTxK8UqusgG1+qmsjNo1h&#10;fTcW34aWQ/761xGxbn8wHwk57kGvOvEXi/W/DOraloPmwGWI7fxcSspYMoOSoON2GHPYioimaNJ9&#10;Hr17r9jD4YutWimEkMcJfMY3bTgYGPbIrzjVP2htf67JYWSWt1poQTNKAd0jKA4GT0+IAdKtP2Va&#10;mp0OOBiURS37wJuKuMAA8/xAH06UXH4U0u/DXVxZxy6gkWZXhYwF93IZhn7k+/pU8knTGo0jReE7&#10;zztNhhKbUMfmQ47JnlT/AMJyPliqb9pXiIWOlSaRaxGe/vIyH+IBYYzkFifU8gD6+xnvLmTw1ead&#10;Da2Xm2KwyW4Jf4zMzAog7nJHX3z2rJ/tFtI7KG21PzAbq6nZLgueZDtyCB6Ltx9RW2NpujOSMC8x&#10;VxHOpT265Ht617j4Aka58G6UJWL/ALkoS3oGKqPsP0r5+uWn1C7BMhSGPocc++K9n/ZldzjTRpZB&#10;DWkYaISHBJMjbx7YynbrmtM3RMDdTIOWTKtEcg9OPSp4bnfGCSMEZ3Bu+T/ypGRtvdeOSP1NVfiH&#10;Wrfw3pZv7qOZ4EfaBEu9stnGfTJ4yeOa5y6suHmVkb83wjJ446V51+1C80y8hh0Mqk9/fvF5Kbf9&#10;2Q4w7HsMFhxyc1RaDf8AiXxTry6ibiawgck2kOSibM8sR/Fx3NanVPB+m6tIdQujJb6oY1U3cTZy&#10;QAASMYPQcfYimuwqiTTtV0OKwh0rSb5JJLP93Gik75JFzzgfmBOckdjT7PV4L3WJYluXjbYzsHC7&#10;1AcDbwWA5znoeB868q1rQNY0qc250y5vFxuSW1haSNh8wOPkaf4cmvdK17SpdTtbqztrh2s5RcQm&#10;MEHocnHt8tvvRKC7THFnrepWel3mxoxKksLBsxOY94bAJLD83U0BrSW8FzbNBPFgLvZXZ3yqH488&#10;EnK8ZOOg54p1xLAk7QGVeVKDzBtUkd1IPY49Ky/jSx1C8ty+k3OnO9vuMn4iQfiCSuCBITtIwcYG&#10;OvI71nF26LaNBNYtdzBrGZjbSjakTykrLgZOXBJUHd2yMg5FZ+TVtN/D3FxJPGJrYi2VGbKrx2Zc&#10;KR16g8DOBVd4e0XxLfafFFrWpXtppYfZ+FtxhiuCc/CPy8++c1pNK0TTrFZFt9MS3U7WZ5fik9Bh&#10;egOehPIz0rSkTYD+Pv59LWO3FxCjHZHJDGCFI54LAce+O3WjfD2h6WsCzXu+8ut7u6SqX+I9Seu4&#10;kAcnjj2ozUExZRW5BRRLtTqMgK2cYOeRQQutQgtnuLYLCyKy8P5inIGAVxlCeMe/WpYyHx54ct9X&#10;tVnsYo4tTtSCI7eFd8keOQ3TBAHw5+Xesz4Zm0zYVuI7ZZ/hZDO2wKAcnBxyc8HvjpXqWl2rWllA&#10;0t4XkkAkMoAw7Y9+uBWD8Vfs6WNTdaTcHyFO+e3c7zt/iKH168H6elNPVAaK28xJZImPlEjZtB6H&#10;kcZ9quZLa21HTZLC+kURTK0cwR+pJyGB9c49qyUOqQbYAjbYniQI8jZGMDGT9uau7C4kS6/2ggoS&#10;VWF1+JwON2e3Tj1qRso/AEMseqaloLeRHc2LBHcZGY/MzJj3YYx6Z68V6akccMSxooSGLaqgcBcd&#10;P1rCOYLH9oFvrjOsVvfxPa3akEbZFXIY/MLj6A963Oozfg7Ce6wSUXC4754/0ok/JNFRqDpIYXj+&#10;CRASW3AZHYc9aMkuLXSrSW6vJkt7dFG5nb4Rx2zz7AVFp03k3cy3U6IJEDCMLhiVB3EDqRxnPfNY&#10;jxd4i0/UNBWwQefJeRxyPkcQA/Fgf5vQDsaUdgy/1K5m1y1tnt7fbpbkS+bI2yWQ5yrRgflxjOSR&#10;k9qhubEvKrh+AQTkZIwad+zvSLiPTbiK8kk/CxbY7eEsf3RwWb9CvB96sLi3mhvZoFRn8tQw7bgc&#10;4I+xFacULkQpOS4VSTtyQq5yw7cenX7VYJE8sSb1DoTuUddpx+hwcVlNb1q10m1leWeaxv8AGE2j&#10;Dvg5xyMMvqe1UMviXUrh/wDZjKqj+J5SOPkuP60cJDtB/wC1GO9iutOuLe0hkjgCwtH5Zb83QYzy&#10;DgjHsKsfBt1JpMcpuoJrSLZteNo9kS9wwwT6nJPOMdqoFvNSktHj855WY73kEQY5H5TyCeM8UdDa&#10;a/eKI5LB5YWwGW6byouDk4jxkjvVVS2SSftU8TWcKWxtJPMvHULIqNtKABwC3fPxggEf1rz+W+uL&#10;+OC0W8kHmFF8tZPLicZG3dz1BA+vPavRW/Z9Y390tzrbhpSv5LZWiHAAGSSSQMccCvPfE+iXHh+f&#10;yFVbi1u28y0mVP3iorcgH16fPrRFrwFFjN4emgi/xK4lkuEjvBb3UjIH3gKd212JzggKOP6VRwI0&#10;lpcRxSmJpoioUKcY/MBk/bPvROpXs/km9/EPLJKhEkany1yMBmx03ZAPTnPWoNMu5WszbPDKGdRE&#10;EGSrhskFl46bcZqrYBHh5T+IjuLK12QiDeznPMhYrgHsOegxxk0b5As0ZwJrqDyG/F+U37uNiSWA&#10;OCcBQp5Hc80FZ3Dtdy2VnbLIhZSp2MqKSDuYjrgjtjpRt7GipGJbq3uLkS8BiDHHsxv2p0ycgDOe&#10;lRJmkei78G3s9/qYuDLGYwgtgLl8p5fAAwMADvgelaDW/H174akihnsIXiXcsrLOXJGRtdT/ACnP&#10;APPBGeM1h9GutQ0uaSXS47eJJgR508ZfBHIK9ugz045rP69DcWt+i3MhuJ5j5rzuARIzEnIPYY96&#10;mKthJGmmaTx5q/4o6rcXPxborDDxttB/gU7l6DP5qsvDVg9gdV04WVxb3O8SWnmKQ0o27WK9jtI5&#10;64zT/DPiHT/CmgWWpXWlT3Go37NskJC4iBxhCf6Cr7x1rOnvDPYTwSXEIkbyZFAUNKVJ+B+nB3bu&#10;e2MHmiQkF2EkstoYZIbn8MGUsrROySMTnPug6+5HTHXUKd7eWkkgCgMXPFeWWOtXuoahLBFe3VsN&#10;ib1SRiFGchIwMAHHcD09a9U0eS+NlB5ySK2xQ4cliD7cc9agGqAvEOmQz6X50krqbchmdlMhdc8j&#10;BPy+1ZdGvjeR7YIZIkyTLcgpt442IO/ua1vivUfwOloFZlknnSFcjvguc59QprLafqkV/BuEz38z&#10;qob8PESI3Cjcu7O0jv1yM0mOJp4ryCZFljlVo3ICvnGSeMc9D7dankVSrGVhHsGSxP5ffPSvIPFv&#10;jWWzvLmy022mtpA+6Y3Ue0q2DnbGfUHqevpW88MaTc/4Ta3OvzS6teSoJVjbcYkGBtUKBtJxjJI6&#10;1fJpfkS4+gfxtLqiaDc3mjq13KwUCS3IcICcF+D7H5degrI+BovC+jyTTeIru1utUmbcTJG8yxD5&#10;4Kk88ntXo+uStbWLXIAgAXhACHyB0Ve/TH64oWTQE8VaDY3Go2RleWIS+W05yAwzkEjIJ44BAHNE&#10;Z6oGtFZA8V543vdSZSNPmijCTFcNI6gYIX82MFucVqdW1DT5tOkYSBvLVicqyt+XsCOT7CqyKFtK&#10;D3Fxpd3GcBUjjjEnlKCecrxkgj7fcyDUTc24dYbiLAG4SLkd+/fHfFRJ2NIweo6Rd3MKvGBPIzEC&#10;ON1ZoyeSHwcLxj54HrWV1nQ7iynLEIAPzBDk/OvWI7aBYVFk8cCtzsVAVxnJGOoz7Vi/EHirT9P1&#10;F7UW0dxNG5WZRnC8dNx+fbpWuKdaRM43swEElwbkNFMLWFeuTtLUbLb2VzIXWMbh1eI4z/arGHwt&#10;e+Jp2vrPbbRoApLDcWPUD/nUV7ps+hXcdhM/nkjIlRTtfJ7Z6V1qS6OdxEgWJVCKpRR0z0okRwyx&#10;PFOiSRDk57H2pgXA7U4HAdcfmGKsRntesnhiR7efMLSAYb8ynBx8xVfDaxYJdjI45PNaO/i85YYS&#10;BjzPMJPoAeP1FTItmQPOjidcd4waaEzI3SKiHZtUdxjk1e6bIqwLAcK6cYPGRR8mnaRdH/62jPHY&#10;tH/QilXTLBpfMMcr47ecQB9uf1pkifKoNRs0vLcknbKg+GT2z0PtVnFHBFGUSFVXt3P3PNVVyJRf&#10;7CSsaAMmD19/60DQLBa6jAwjKpLHngg5P616R4Va60ew/GXFsq27IGD5yB/xAZIHPXmsbDMFOWKj&#10;tk1sPA3ia5jFzaNbPdJACyJGPi46hT0I7jPPNYZr4m2Ps209/baxpYjeFi8DR3AwA6MqMGBVx8Jy&#10;Af8ASiry8hhspZL4+Xb2/wAfnEAFNvPHr06e5rEw+KNGgsLrW9J0iWGSSUQNDKVh8119BnjBPOPX&#10;7ZpF8U+PtQFvOwhtIWy7bQIIB7AEl29MknntXGoSbN3VGj/Z3dz6nq2tXKBfwtx+8kG0jDmTcozn&#10;03Z+lXHj3w1D4j0OQxxb9StUMloynawYEHb7g46etXXh/RbHQ9NWxsU+Bfikkbl5G7sx/wCsUe0S&#10;ng9Mg1o+9E2eS/s/0iW78TQWusW0lu0IacwTIys5X8qnIweuf/DXt4jXaRzzQMCkx7HO5ozlGI7f&#10;60ZHPGYfNZ1VAMlm4AHc1VkszHjiwSaK0kDfvd5j2r1YYJ/Q/wBazMkcWnQ+dPPHbQxL+8fAJxnk&#10;exPTB5PpV9LDf+KtV8/zprPQIBtG1dkt4epweqp0HbP9JvEekwT6dhyiQKQfKIBAPYrnoQST9Kwm&#10;6dmsPRXW3h2HVb/TNTu7ZoFhUraRy8tGDl/McdN5xwOi+mcYO8Qr+H0+bRrJXVriElXIJCgty2fV&#10;QQc5649aba6xc6hfxwwCSIwxrMzysFV8joqgZPvnFHx6VBNPLcXbSXksrhm8w/D7DaOMDsDnHzJJ&#10;E7E9Mqk022ub+CSWWa9ubyCMSsxG1Y1HLMVAHc49Sa0Eaw6cJXt51MeD+4eTILcAAE9M9PqKIUbY&#10;/gABGOAMCudAyjaijvnFNIT2UFhBBpMDXF5cC6u2YySMoyEOc/CAMnA7n04rHaJ431DXPENzbyaX&#10;OllIdsMohYGLA4LnGPiwPka9N3iJwAo3eoApsrsw3ByPrT0FnlPjt7ma5s2wzWcIfLDkLIx/i+g4&#10;+Zrd/s/uEm8JWhzjYzr9jj+1Qapp0qxyXlvCbsXkgVbJ4QyliOW3DGFIBJzkenWjLTSLhoYgIraB&#10;PyKsIO0Ad8GqUtUJ7DdeuZ7OxN5boXaAF9oxzgHH+mOOtR6RrAdYsw/DPje+7LeYecYx05wKiu7G&#10;9W0uQZ1FqsRY/GQWxyeMdMe9UtrbzSXsVnbHdIPLlBGcqAepIGMYz16/apsKL3xrapqug3OmnUnt&#10;ElxvkjAkbG78m0cnPtVQmuaxpkkWnSeHLn8PCiR2+oRZMbhcLuZcfuxjJ+LOMdxWlZdJ0q7a7vLu&#10;OOScERee6qEUAZCdPXJPX3qLWfFuj6QII3uDPNPF5sUcRB3Jj8xYkKB7k89s01bFfgr9Dv8ATbjx&#10;BdJZWn4l7Q+XPqNw+52bk7UOOnJzjA5q4g14XNuCkSrIYw3LZVSRkD3rB63C3i621HVvCclyNTEM&#10;ULCCUxK+GYsC3COcNjqeg6dz/CV/cahpD3FzayQXELrBIjL8ZZVXd8PY7i3FDk0VwTNBPqWl6PsS&#10;5vbKG9kUugllCgDpnn/5Jry/XfE66nHeaF4ct5p5L+Zy9yzfE+SSwQE/CDzyffgZGPRtX0211Sxl&#10;tr63WeONS7E4DpIecoRyCOO/OTmsL4b8PCG6W9uzH+Nhumh8tCP3oyQCx7AlG564FOM4iphngDwZ&#10;rOiGe6uiyLMhhms8o29SM7lKk/Ep45HrVq80Nne3D3V1+E3ArESR5bKcHIJHJBPI5xz61t4d8UxT&#10;82Vz0xkj/wCabc28MseJreOTnJDLnd86ynDnsqE+JlvDt3Pc2Ti68hnhlyjROGUoMFehOccc/L0r&#10;z79sVvfJcQ3/AOLe4ss+Xs2AfhXIyAccfEOQTzxXod/p0GlPFd6WpjSW4RZo8nYqldoAA6AnAx6k&#10;duKNEUaSPKY1dXwkqsNwfHTI6ZHrinBuLCSUj588E3lomuW6amHlssszhckjAPp2HX6V734Nt7Jb&#10;a2uEubSRxG0Tfh23IecqvfjAzg85JrK/tT8N6cmhSa5aQJa6haFMSRKAJVZguGH161kPB3im80vz&#10;ClvE8cqkGOXO3cOhGPT+55reb5KyEq0e7i4zcSxAABFHwr2z0p91b29/ay213HHLBMhRo25DA/8A&#10;xWd07TVvIWn126ke8nGFeM+VHFgnbtTOCeerAg8D1yFrF0vg+FpmuGklIzGs4HlT4OSAUA2vgHGe&#10;/HSsbKrwSWDwabrepQSI6xRqiRt1YqUBBBPXkkVYwySSR5jkEq/m45+HqMjqByKqIbe7v2utQtUa&#10;5inIdHAVA3CjgHqBjr04NPRLzTV3eU6MzKN4GCR6bs4HpSsdF5Y6d59zucKkZXPwYGD785PU/asx&#10;+0q70/ULCCyEx/DWs++aeNVHxAHhWb4c5zk9B0rZWlwRb3ShysjyMkTon5QAOemOvr1rJ2HgbSFW&#10;TT/xWoeW2GVjIhbIzkZ25x3x3qm3WiV3bMbDqVxbTRyaXJaNHEp4EqySsCOT5jH83XgADjGDV1pO&#10;tQvKQLO5ubtYhjMTF4QDwd2Nu3OcnIFW+p+A9PUQma3k1G2iBGw7VkHT4jjbvxz3B9jVVqujadHp&#10;t5cafN5TWkLv5YG4MgBO3BGR2I+mQazcTVMsLjxGI7VgdDbz8hfMZjIAfXKA47cZBqA6m1zG264K&#10;SGVQPwqHaeg2/GSM9eDzz0rLWcdtYw+fDqCxxSQeaYIp94YHB+ONyOxI+HoSOKsFtTeNb+TavCDd&#10;TN5jhpY2UMpToTt4x6flI4zmmrQOix1KWyihSQXBaVpYRA9y7rIx3Y+EcdvTgY5FQrd3lqtheXJZ&#10;98yxyPLNlg0qsqsFBCjGOvXHfnNWc9hZNp6m5eC6L7WZi5kNvMCSHXk8djyc4Ge9CpDfXOmPp8KP&#10;iQxfFNcJtWRSuOo8wdAMEkYzxQ5JCSLuedtMQ3P4hTZo2H+PCBeDkKTlSN2OCc9at4prcqj+Yihv&#10;iA3MSfQjHUe/SsJtN5cyXmo6TMsdtIQIRIfJyOCVYHJPDEE9M8YxV4fFGlTedaTCS3EsQ3MJssp/&#10;nUrn4uc8e2aoRjvFOpWegeO2gCbtKIWUrDGv7pzk45XgA847ZrRx38GlXltLcOssUrDLoCMeYeD7&#10;HdjJqx0eS2ksYLffG8SxhJphGQJnCDLElc8nPWsz4t07TYri8/wGcJdOhFxYzxv5L7ujqSMKQTnj&#10;ggUdgSftEuoovDnnS7S7X8YcZAY8MGOO4xkZq38Dard+INB/w+0knYws4/EToSI1/hVT/GQM8ngZ&#10;HXofGdTutQutYjtvEM8reTtRzxgKBwRjAwfUdee9fUfh+1tbLS7a2sVjFqka+WYxhWGBz9etX9ei&#10;JSoh0nQYNHt5UtVYySAF5ZHLSO3qzHk1ivEPhy10jWYtat4GlhdkJgQYUTFuW46A88djivTz0qu1&#10;K0/FIVckxnhlGOR9RSca6JjO3sF0xraw0OWeQiGKMPNM5OcY5YnHoB+leX/tF8ZQavYKmjG8jmhP&#10;meeWMW5P4kwOTnAPNeo2Gmx22mGzmUvbSxskisSQARgg85555rw7xjod14c1M2z5ktZPitZyOJE9&#10;P+IdD9+9a46b2S/0ZzRbPVvEtzILUwhYyGknk45Pv1J/0r0DRfBxsZkubnU7qeVTuAQ+WM++OTXn&#10;GjXt3ol7LPZylMnG08q49GHcV7B4X1618Q2e+NRFdRACaHPI9x6rUZ5TXXReNJ9jpYJYpPNidw/8&#10;2Tn71b6NqEk6MXAeWIAMAvxMvqPWo3TmgCj20yyRHY6nKkdq4+TN6NTJELjGfjCkHGeo+dU/iPRr&#10;fW/D8ltJAUkty08RIyYmGSMHuOMGqaTx2+j6uLS7ihhsOpcqzuARkEY6jdkYxxiqt/HWoXtzP+Dt&#10;Ejsp49jwshMikryRz35xjj1FbRUu0Qzz6B2LqZN7NLls7Au4N6g9eO/uOtQ3StYRhRtW4m3AMo5V&#10;V6A47kHt6e9W8lpc2UwvSJLmzmHlzboTE0BwoVR8sDBHFVNs8BlP7xp4pJCcyNt2/mwcnuQOTXSQ&#10;S2jv+HeMRzzO+Ch5RnG4L8Pc9RRVhM8Ev/1xdC8Z/i4wV2nHuDwBmmXVzHaWskto6zTySFD0AQEf&#10;cjg46D4u+eB4b6ebzSkbSTlDCwVSPzArkfLdn1+EUNWNSo3w1SCS0c2sds+xPPklwGUDPII6jPIw&#10;DxyPSs1HPFf2NzZNuuElRWgkbCcIwwQMcAjaOM/WpdO0/XXsJbqTS7w20aDymki8zKgZIxnjJAz2&#10;xn51Uj8GzK63luoQ4VXY7oePyhRguMgYPvWcYUW5WabXvGV3rWnQ6Z+DsYUdAHuWjJ8zGAHAI+AH&#10;r0ycdhWnt9P0S20wQeIb8aj8W1pJQDBG5wfhI57jPOMfKqKw0e51mykn0vSdMa4kYNHPqAIAjwQN&#10;sfKjkcE561WQaZ4ntNfim8Rxyx29s3wsYle3ORj4MfCPp9qHG+iVSNPp0ml6VqMtnok76zYllkW3&#10;/wB5+Hfj8shwDkDgZyD681s11XU3sISLYWMRUZ8xfNkQZxk8gLjnn4hxnGK8/sNAaOaS+N5K0azB&#10;xHGoTzGB4DYHbJ4xXplsGu7eOFQm0RBgCOnt9u1Q0wdMyP7SoYrHTtPe6827L3RXfcylh+RyGCjC&#10;g8Y6VV+Eb9Z9ImTn9xcYUKegKjHH0PSrzxl4dmutKgViLq1S4z5MkvxRE8Dy24+WDk88VlDaQ+DW&#10;luczeVdYieCZsBXGSCGPTGCDn1pUNPQB+16ye/8AHthZW6D8RPZRo57f7yTkn2XnPoK9cjmezjst&#10;KiCyXKwLuycKigAFm74yMADqeOOSMFoNo15488ReI9V2eVYyGKM54RUAJPPouB77jVxpsWoXd6by&#10;eZobu/AfAdvgUD4Yx6AZ6dyT60TekgSLKTT/AMZqzveSb2bEWCdoWIHkKM8b2BB9V79BWrd4Y41Y&#10;MI1T4do/hHTGBXnfnXcd7chjmRGKSHrnk4z/AFq70ea4YLbyMjBhuZ9x6du/YVkslBKBpLyZhbNP&#10;E6KioSJGckHg/rkCsXceaYoTZF1jj2sscYCMoyCCD1KnnIzwfarnW762h09bdnE8UsgDMWHHccD1&#10;wazev2Md/araW13Pb2UzDcylt5j5BQeu48Y96rmpMIxozC6tqniLxB5Vi0lpplvMSPLGXuSp9uq+&#10;3THWtCnhuxgswlxZQSX18kkVvGVDsC/55XbHJHPPQAYB5GTSdI8K2MP4pkt2kUBIV+KV+fhUDr6e&#10;gq80G1u1il1PUCy3dwiFIAMLbwg/Cg9W7t7nHQVbn/8AUGvY/TtIt7DSvwVsCIFCom4ckrj4j8zz&#10;WG8fWkiKbsAYj27sDp1zXp2E2MAGAOR+XoT8vXivN/2i3U81xc2Eezake1zycM4+fpkfelilUrJk&#10;rVGMABB4BB7HvVddu2myea29rY4If823ttP+vvR9tG5ixkEpwRnn51MSydM5r0U7Obozd9fmScYB&#10;jULlQTzg9/0qW1mDL6Z5OaI1rSxNGLm0RVnX80YGN49h0z/WqGO5J479DmriSy1luS4KIcDocUiT&#10;mM5O4c4BU44oOI5UsOKIXnbu9KskOiv5FZQ7Ax57jmib+MSRxzAZ8vOcfyn/AKFUsrYOBVvaSl7Z&#10;cKWBG1vSpY0C3U6/7lRuKrvbAz8v0rQ+DtZbT7qCKa3ja0ndTNIATIgICgj5f3qutBHFEohCiPtt&#10;qdUEfCqApYE8Yx8qymrRpF0zQftRWWXULSO0iiktbeOaRxbqC8bZBdpNvQEbT891WX7NNTthYaXp&#10;3n8XQlkWTdwJQ3xJg9DgrgDrzR+ua88X7PNVnjiJuEt2STepI+MhOo46N+gryPw3dXaOi6askk6B&#10;ZdiclvLYPnHcjb2561zQdxN5I+lUt0iBUbjyTy2aQEcd++aFttRXUtGjvrUpIsiAttORnHI+hrtP&#10;v4LtpLcKIp4huaIkE7f5h6jNBIUpw3BpLq3hvIHt54VmhmGx0boR/wBelSqAx2q3yqeCIRlmJBJ4&#10;GPSgCOZykiwJCVQLuLADb8vnQ0zJNCN29ArFyc8kAY+3NGXDqEJZwgHVj0H/AF0oCKVbq2cXMTQA&#10;tgA8Bl4wfbPH6VhPsqJn9RnTTry31FXiNijmO6deSqMRhvThhzjsx9K06Y6Lj5jp9KrbzTY7qzuI&#10;by4nktpI9rrgbQuMdMe2ayujeJLfS7rTdOkvBLbxo1nOGk3eXLHtXdg8gE7h8gPlSgy2rN4xwowD&#10;x6UqnJGRzjJ9KcEkclcKFHBqQR7RjPPStaIsFkQD4uARz86mtLffueRAyjjGPzVIIUR4zcEDc21F&#10;65OP+VTXTN5TLG/ltg4bbnFNIly9ELyNcRToF8sxyBV5HPSmb1iKKzorNnClhnA6kewz+tDX1zb6&#10;NaXV7dMUhj+Nz1Len1rH+ItBk8Q38V7rVyq2UCMYbCDOUBwS7txk4AJA6Y4z3lv2OKNk08d/HJAv&#10;xwyKVducMDwQD19s/aobUwaW7YRUtWXO/wDlCjHJPYD+lRadKoVbZRmCOEBQCRtGcD6Y/pVF+0G5&#10;1mDTbTT9IgNxcX0jQCbI3Iu0s3XjlQeT0GalbKrwGeJ57DxRoN9a6PfQXF/EhaDYN2H2kbePUZH1&#10;rzXwx4TudS1BYPEInhkS3B/DlSryKm1AoJ9sHj+9Xv7L4bzSNU1fw9qJX8YojlhAbKuoHOG78MPs&#10;fSvQpUa4S2EqLuVg+7OGjbOAR6nr/wBGtLrQqourCyttPtIrSzgSG3iXaiIMACsj4l/wvwtqyaqp&#10;uEn1VxAbaFdyzS9A+ONrYPJBGfc1Ya14z0fw+uzVL6NJlIBjj+J+mfy9aw2u+NtL8YRxrY2t4iWE&#10;qzGeaNfhYE4wAT1Gf04q504kQT5F/aanKXlGpJHBIV+F4suknXrnmM/D/FwT0NBWscsvjqW8gYCz&#10;jhVwFBVZCVPwjjBwxJOazv7N9R8jxbrtzdHzYzlc5ByCVwPoo6V6larYzKTZwxKp5ITbx9ulc6jT&#10;NmyBZproM3mBMcNhQc4Pv86Bs7+d9YmUSLKkY2yqjhsHcR0HQ9D07VjPGWu6xd+ILvw74Yimk2Io&#10;upbb4nVs5YbsgL6Hnk1sf2f+Gk8N6J5cgCX1wRJcEDOD2XOOcA/fNVxZLaJdZnDWM4A2O5TgFs43&#10;qCD2zioLe+ikl2j4GY4O4D4iAOevel8cpL+BtHhujayNN5ZcHqpRiR91FA+HIMvqMF0plS3lJWRp&#10;CzFDyATk4xjp61L7KXRWftPmu08G3C28UclsZUNwejRKGByB3G4DPz+dYXwVYtfW1xLEfhEBiUgH&#10;JLEk49Ogr165jiMLxNl4JUKMuM5B7HNYfRrO10DVVsYpkWwnuPxEXmN+aHy2yv0OVNVz/GgUdmtW&#10;YS3UflW+/K4WL+Bht6A+oHb2q4vNJtNUtLa3vbZH8uXzUDDlGXG04HB7ZHQ5qm07V9IW6dormVlK&#10;KqkoxUDnJHGMknnnoBVodaUXBjudqIMGOXdnnI4+XPXPepiwkmT2MdwIIzMVMzZyijCgZ6d+w/8A&#10;iiNhzvQBkYZw3p71l73xrp1h40m0a4uFEE0EcscrH4Y5CCNhP8IICkZ7k+ta1JFwqoPg2g5z09MV&#10;pRBhfHGq654VsEfTreO401WGfM3SSRnduIZs9DnAPtVjPqaR6xFaJtE+7eWVv92o5ywI6cVearat&#10;frPpwGEu7d1aTGTE3G1h9/0FYPTNOvVeATXAuLq4Rp55wBmVjhCF4/hUsQPl60DPSVlLRq7bG3AH&#10;4eg/64rO3emb2vbIoztFbARMuVcoSf4hjDcMvfgDPXFXGmXDS2Fs8qoMr5ZKZwSMDjPbOahsbWUX&#10;MiOGIREwzksxw0nOT1P5TUSBGT/7MRzW8l0dPlgupLTDzI8Xkytx1G4/mzyeO/SidJtdPuBJJFNc&#10;WF2rsGt0uSERuh/iBYe4PI6elahoWsnLwAvb7iXjA5Qnksv16r75HoaB4S4Oq6YZdjySGTYuB5ed&#10;uU6ddsZOOw6joZRVlK01xZwFXSWCcqQqNK9xBMTycbjjeeVx79OlPuLtY3neS6kLNcINskar5gAQ&#10;tgAbsgEgEcgjNCa2IPEEzaboLxy/iz++u5ZdywscAE4yWYDOM85PBolvCxsNRGpXtzJcThVUXSRk&#10;PkDglWyBk5UgEfrT42O6K4xT2Os5uEdbPUrstBxlgucEnncuCc8Y6citRZWkcskdrJHG3lSSsxUA&#10;Z2naqjH5eucD+UVS+JNPTUPD95HfM0cuBcWl4sgMO8AbSp4KscYIOeh570Vod/LqPh+3vLeaMzxq&#10;gliDfEjbcOAQeMsuR881otIl7Lma0WIyNAxViTt5ZBxkfw49B2ND6jbrcLbC4khcrKq4lUupXBzn&#10;AXj55FHJdWbgySERRpIYh+VdvTHA6jhvtTIov9va5gMrgIY0G0kKMg/Qnkn2C0MSPMv2r6DawtYy&#10;21uYLnymMo35WNdw25HJ2/nx/oMUvhDxx4l06xtPD1pHBcSxnbbsFMjSKedvUcDn5DFbG+vtS1C/&#10;uGsvD6SCJ2iM9xOibtpwc8E4+tUFl4D8Rtfy3NrLY6RDKw3LFK26MZGdu3nGeeoq4yVUxNbPS9Gv&#10;9cjtIn8QnTLVmPxbZCCBjgc8Z+RNWdxqUKafLdxSRzxxAlzGfMxjrwvX5VidF/Z9pcQE+oz3Govk&#10;jEmUTrjpkk/etqtpataGwWBEtTGYvKQbV2YwRx04qXIniZ3wt4g1HX7aW+kgjSydv9n4KyMuTgkA&#10;kAcHnNT69ottrdrPb6jN/s0oG2PYB5Tjoyt1B/r0PFZTT7qfTPDzi2kXfayizfbyu5TsI/TP1Fav&#10;RdVsdYBaNtsyMxaENnbg8Eeo6c1KZbjRj4/2T6SABLc39wc9RKkWfpg0VH4B0XQruO/s7jUoriLk&#10;BZg5PsVIwQa3cphEsY25cn4SeOaAuJ4hdwwylI5pX2oGClm+Qq229MlaAbmB4ZTHIqrIAGIBzwc4&#10;P6H7UJLEG7Vd65bGZo7uJJfNgUhkUD94pwSMdyMZGPcd6qS+SMLkMMqQc5Fck48WbRdoyHjPTY7n&#10;SprjDrNaqXWRFyQvcfLvWAeFIIIPxTsgfEZkRfiYAZz744A+nSvTvFun3OpaYYLJ2WQSqzpvKeZH&#10;/Evv1715uVgnle1iZtkY6oTt80BuPkR8J+lb4XomRdw+J7zUrKW1vZbRwIwiR3MUYBA437hghsY7&#10;nv0qgl0yHT5BPAN8e0MwXzGCZ/KcEf8AEOc0K6x2VzNMzYDDaQoBI3EnjPT8p596vvxs8IRWJliY&#10;DcBy00QPw4PQkH+lbEFIbS71ZoQryQCEndKf5TjkHv8AKvS/DnhC2sIoHukncuBI8ckh3NyPzfTt&#10;Vd4O0+y08Q6lqVwBYxN+4aVGPmsAeo52gYHHrmrqbxtpKNFJG9xKj7kaXyjhWPIOO4qZN9IEjbx3&#10;C28E8+MwKu/4OgAUcD7V866rcJrmvz3yQxwSXTmUpGoVUGOvz9fU16Bqer3OueF7G6sLiUXEm+2u&#10;MKsUe3GCo3EnJJHT39MVh9Khu7LxJHa7YySWdFboQme/c8Gqx6tsTVnrX7OtFg07w5Gbe4LXl4iT&#10;75BuVD1C7e3f6/KtzdWyajpMtpOwaO5iaN2UY6jGR6GvFYPEWqW8NxLBLBLjdID3RichVI6rnsen&#10;Nel+A/EUPiHQIrtfLjkGfNhX+Bs1HK9jlGgGDw3qNjA8c2JkU/DJE5Ge+4rjj071dW5ktLWRYgGC&#10;KcuxyWcDn7Yx9Kt0meSTapAAAyfeqlr/AE6dZxFOzx3RKq0HJD8qQPfgn71LC2TSWNtLoMkN5meN&#10;hudjyQwOc8+h5+leWeMNF1GDUp5Y7+W2WHc4iSZlVz1BCHcvIHT3x2r0m5uLmLw9KsqzCfyHB8qM&#10;sC2CAc/rVDC09zp9rdrJb6jJHEY2uLhHVW29ScA+pySRnAqbHE8ls/EWvtaf4QctDPKWlj8gmSZ9&#10;xYg9+W4IGK9A0iTxLO5utWv4ICPiWOKBTIM+ucgfLmqHwJBF/tWrSMJLiRtseTyrMMu3zOR+tbGw&#10;wZkjDN5jSdzwBVZHG6SKjYNN4WTUL9bu/wBV1Z7mL4x+/CADp+UKP0q2htby0YOjzZQ5Rt5O775r&#10;QwJFeWgidjK6dJeNynrgdP8A4rmtn2mNmHHQhevv1qaTFyMpc289i8lzI/miQfEcAg7uc9O/FZLx&#10;D4nu9KZLfT4DPcgjJfJSMYzjqMnGOB0yPavUYbWEySxyxb3I+Ldz7H+9eD/tAtptA8VS2djdb4ZR&#10;+Ii2Hc43nBUnkk5XHyxThjVj5Gz/AGe6db39ydf1yRLq+L7IIyAEgAG7OO55z3r1GFvOZ2KlwYwp&#10;2g4IyenvzWG/Zz4etodKlgvXmnvEK+bJvwkbEZCKR3Axnr1q1l1ObS7yeGWQjye+zIIK53e/X7io&#10;l2HZZWsrwx3UBLJ5LERuQcjqcnrnn+orzzxFBcLqseqGNkWNTGYs7jNH1ft1HBHyxVlcQ6l4utbd&#10;rWzuU0pZDL+9YRtdkjjOTkJ992fYUfpmj+SrsRCrg8wwIFXj1OPizU/xKSMJqcAhEVxayfDIm9JE&#10;OQw7f0/Wirlba7t1u4WCSN/vYyfyt/0DWi13TLWTVLqOS7ZE3M3lrFko2FHBJ5B2njA696x1tL+E&#10;1m5tJJQF5jyQCHweM114pswyRGGQZx3HFUniGxRSNQiVVfH75QcbueGx6+tWVwvkXsoZlVAd2TwM&#10;fKqzVtTgltJIEy0ki7QMV2JnO0Vkc0a7XBG0HkUUC4jDEN09Kjs41t40IGXP5jRpcHAPBNOxUAtI&#10;CeTz6URDdNFE6Qn42jOAfXpmnSJk8opHyoMSJa3ZEjHZt+HjJ5pN2NB2h3LJA9uxAMfxD0POCKsV&#10;uGO6SSTKqMnjA96phKI5GeJl+LDAEfmqZZiUdGIUsCCVOQKVBZrxr11PpVxp3mr5U8TwZxyEYYP1&#10;xRXgvR9NsLqO4tl8u8iPwSmQljwc49OM/estG2xRtOeOtGi6eELMjlXByCDjFQ8SqkaLI72etxJG&#10;jT3EStC8gJZrbCmQk9SOhPuQazHiLVL7StYs7/Kuse4SNANkhjIIIZMnOODkcZ7CvPr3xPcX7qzh&#10;hbxjEceeHPdmHf2FCyX91eqIi+IzgDuRjpiudYmmauaPVNI8ewSosjzpcrjkcB0P/XY1eL4vtJYP&#10;OjlGwcHPVT6H0rwx18kAgF3Y8ydT96gM0ogLGaUJIdrANjIrXgZ8j2uLxjHNM/72JlIKiNjwwx3r&#10;VWtwLlfKkaHYmTt3D4R24zxj3rxLQ7Ga7u44o13AfE3xAYH16844rcWcM8N9J5jyC3hXKb2H75iB&#10;ks3se3bk+9cvyKi6Nsa5Kzcxana3LbLd47iTd8CxsrZHTPHYZ5Jrw/8AaLo1/wCGPENxdiWOW01S&#10;SW5QMeVfILgfIsMe1ew6A9lNAv4OWFpViVJfIYP5YH8JYcZzWN/aVpmq+K7SAWccSxWYMqwSLtuJ&#10;WJIOPTgA7eM5HtjLHKnsqt6Nv4U8QR+I9BtdVijMZmyrJnOHBwRWhEZSPhhv7nGa+cv2eeLn8Kat&#10;HbX0sy6U8pM0O3PlydNxHUYxyPaver/xBZ22gSayn7+FQAojIJYkhQM+mSOfTmutIxlfQRPK6zrv&#10;O1iCo2jJPH/Kqi/1V7h7mwil2vGN1xNnaIEOMAnPDYOfYc8cVjfE37Q7qy0o21tGsuqTfAskfAt0&#10;2I29s5yct7A1L4E8DyXlstxrk0zwsxme0Zj+/kbnfL+hC/LPpWdN9FUl2F2scnib8bpGn2Fo3hnJ&#10;WK5QNGd4AIYNn4juznjn1rQarp09vp720BWVBbPFEu3D52YHfDfQDpV+fLhiW3tgke3CqiKAFA7Y&#10;6Cq68VvKJdmOM5LEAe3WpyR0OMm2VlnAsN45kCKywlNzfC5I2nkdhkirC9urWKWKeWVUjVz8bZA3&#10;HCgHj3I+eKprYTyzXF0rM2I1DCQ9965I46bRjj+Wn+LLT/EdOvbIbSwRSGf4QOQxwegOBwfU1kno&#10;tq2AeJLRtO8Z6J4lj8w21wwtrhlAZVzlYyfYh2HzxW6OQDg49K810i6k8R+Cr63tndpGZPJediFW&#10;VTnhj6FR045rQT+IRrdvf6VpSyNqSKbeVgCI7diMbzJjHBzwOcjpWiZMomA8VaHa+Ixql3H5T36q&#10;y25jfc7NEuNm0HJJ2nj3rNeDoL7TLx7DULK4s/xOSpuYWjBK4ODkc8A/evW/CXh3w74RUWrXtnJq&#10;jcyzTyIJWJ9ATkDHajfHeoCPwrfNGVYs8UY3AHIaVFJGe+CcfKnbqh8t6MZ4K0n8FLfwTRn4CZx8&#10;JAzIxA+fwjPzNbK1a2W7Nkju1zEEdlzgJvyAT6ng4HtT7LRrq133NzcpNJMyvsWLZswuOeTk4xVd&#10;o9tcDxvrU04JR7e28nI9A4OD9/vUedju0Xeh6da6VZtDaRhA7tI5Jy0jHqWY8k57miEuVmcKr5U8&#10;57AetP2EgbSASM+2e9NsGDSSnbtRBt3Z69c/TgVSIZ5/+0/UTda3p2nREhEt2nTnqxYr/RT96J8O&#10;ahHHPbXMzOXvgBLtGQ0ioFZSvrtUOPr8qzP7TNZm0rxdYGGGO6WXTYkkjdcl/wB6+NpHIORUvhdb&#10;uPT7r8ZZ3EEqypJbxTIcqQNvB45AI9MEfSpmmtmsaqj0dWMYKkh5HwcLwMdsdsVS63paLdaY8UO2&#10;5gleW1kA4jfqyEdMMM+nSgpNd1eBWRIYwueoTdtzycfFx17U2LWb+9/dFVVoyvlouUEjZwAd2c8n&#10;+9SgKjWLZ9M/aTa6XbJKunXVuJxHDgFMlgeT0AIzgc88VtrDSYrchbeKND/G2NzsPQk8nn1NVVhc&#10;i68UaxO4V2s47e0iP5jnLs2D/wARx9B6Vd26vJcKc425bPpWyimjOTZWeIfBeneJMi6VoblE2pcx&#10;v8YHYEEYI+Z71H4b1XUtB87T/FSMsFsFSHVMfupQWAXcezHI+3PrWre2ZIQ9s2JdoYq7Eq3t7fMV&#10;5V4xn17VdSittY0tbaKBj+GjViYWJwPMMnQ9vQgHpk1VCuze3viEXMkTaZcWxtm+A3HmDJJ7LzjA&#10;9+9ZvUbKzsLeXUkjKzWyF4SjbRIwUgAY5IJIB9se9V9xBb6bZC10y3trrWbpiGmjhHwjHO0HoB69&#10;+TzitrpWjNptrbpK3nXpO+SeQ5ZnPcZ7DoKmhp0N8IP5uhWsMjJ+ISMOwXv1wfbhcVezxhwr7WBx&#10;neo59qhsYIYrmWWFSm0bTn8rEgdB24/qasYQeRwF64HrU0JszGv+KIdDlWOeOTMkLPFNIwVAQOhz&#10;z1+9ZzSL+61WC4tfDVtLFp0IWNZHZVjcbSDg4OGzjkHkA5GcEiftK87xL4psdCQOYLKZFnI4LB13&#10;v07BVX6mt/ZW66fp8VrFDFFBCgCxR9E9ie9DSGujyiw8HeJ/Dt6AtrHfx3b7biS1l4CngfDgEYLE&#10;5wR9q2cOtrZ3scFzcRXcClzhMmWNl4G9ACQQO5yD1BHArShwpG3ICnoKE8pjO0iXBHP8QyQfvVdg&#10;ZsX+mSzPapMV0+9ixI0g/d7uF2LnBYnPpkemOmX8OaNcabdJFqGjR3ujyof9pYCCSBwxO4gkEDt7&#10;gA+1eo3OnLq1tLa3LsUMTKHxkqTjnHSvOprWTTb/APDan5VnfIxAljQJFdxY4JY5weOQeO2KV0Nb&#10;DluLKzuUNjew3LRyj/ZTIHYnAAKsuXz16hs5rSaVrMa2aeZYzR7ULuz2pUnHPfkH2+2ao9Muot0c&#10;duUhlcFWjjG1ep/L6EEflPTJp1xiCXzonYliAQTkYGRxxUSlRSjZfWcL3RDRoypIfMIX+Ldzg/c5&#10;NXoQJEVJy55PpQWh3y3ltkFi44Yk5x7e3FGPguyt0GO/6VLdgS2+TFtbJK8ZPepCcRNyynGMg4NR&#10;4OeO55xTwNyEFdzY4GcZNOPZLKmPwzpRvZrlRKZJXWWZRIQskinhyOx47VgBDP4e8Q3qQzeZcW9x&#10;EFIPJRypO4emGx8xXqUO26iWSFlWMkg4yCOxB981iP2v2lxZabZa7p8AMli4WcgncYmP6gMR9/TN&#10;a1ZKe6NN+JZLNpZiInU7iqZIx1zjtwaHsJ7XXwJoEhvFtXLJIuDsbpjnkGvO9I8YSy6c7ybJYxk7&#10;HcfFERgqhPO5W5AJPGfoX4K8R2Ok+IDIszx2N6oSZJARsbjD5x2OQR6NntwJjktHq0Vq2Y5Hj2uR&#10;lvi6H39TWAvpL3StW1CC4RLnTfMkkVlcrJDna/JPGBk9+K9JnmSGMM+TkgADqSelee6xDb6p4g1K&#10;UwTJ5SqGlDKq42YOSeMcEEHP9aJpPsmDdma1rxlBcabONCAu9R2lduOYx0LgfxcZ6Z9eleeWMl5u&#10;iaRlnhjXyiscnJyRxgZJPT05rSzfs+up9X1CG0LWUdlELiCbfu84EAgL0/iDc9ulO0az1GKWM3ps&#10;p45x5kV0CB5hQ5ZHHHxcY5Gcnk804xUVot7K7W9HvYYj+JtHitzKUR3QgBcsR+UEng9+mfeg3GLJ&#10;A96Etol/dqZm+IZ5HTgYIHTtWt1W6hs9KuLu1FxcNbXKxJE21lUtHgFiMhunQYqiudKstTt4rKS9&#10;Md26LJE4Utt+EMVbHBXnOeCMd6tMlgNtDPcRPdx+UIZJDH5kW45PUgnGc45NTtEz2zxGVGjeRpNs&#10;bHhsKq846Bs9KrdKuLzSrl7cXDfhcBpo0DMjjnncBxkdx/aprJxBPhGhjZ0DhHC45Y/CMjrjHbJp&#10;tCTIUlRZi1zHCVz/ALsTLnORnIPQ4HpV7oVlpWqyPvsfO8t9iyMSQWJ/kHQ89s/ShYbeO41IzSGJ&#10;FhCCZpXUAM3TAxxjPy9s1qbSxH4aS1jykQfzH2I8O4tjALYA6c9T8qVjJ1t7TS0e5tvwkLRKc+Vb&#10;9B3zg5oy2W60GE6rpEcXmNH5l3a7N8cgIHxLgjHHXGc4HpStZFNm0oz3OBK6YKAdD046nGPerGEN&#10;AioFbfGdpXH6fapYIJ8X+MP8F8IpqEYUXuoRhLdCCuxiPiOD2XJPz4rzjwHdrDrFu1xGkkS8sWf8&#10;smMB8dyBn71s9Z0Gw8V3trHq1/Jb+SpSNEOMHtyfhGR/QU28/Z4dIs0/w/VZJrX8QjvA8Sb3/h4Y&#10;DOef1NQ1opHpH+8UnH7s4I28buhz96jkglS3kSxl/DtyEBQMF9wKzdlrbWl1HpyW8Cru8r/fsTuB&#10;wQMjoOhPrmr281jTbNZhNcKrRN5beoOM5qBUeUfs+0ufUITaGE20eGuBNJyxUkKvwjp0J6+tXzaF&#10;rNlqEIkgMlt5ikTQN5g2g5wy43DOPcepFP0G8OlTXZQAjeluG28nytyE49zz65zWri1a1TTJL67m&#10;WGKPJdpM/CM4Hz6j68US2yuhllqSztuDxxygY8vy8YP1HXio9b8V6Xp6JsZr27wFNvbYd1Pq3ZR1&#10;5NZrV9QvvEe2wSJrKyucYU/BNImSdzNj4FOOgyT09qutM8P6dBut4NPht7aIhW+HHnAr3JG4nOOu&#10;ep55pJ0DSKPxDJrXie3tijDTbbdxAgaSaQnsxGAP+HOO56cWPhrw/aaVbzwCGN71FUiYxDd1b+Lt&#10;34H/ADrSLxdrG7hIxuYy5C7hkcDHrwflT5ikES4n8tNwADD4jx6nufX51XN1QgSxuo0ucIgjjlXG&#10;B/OM9/XHH0qLULaGa4E0p3RlSrADJwR27/aoryIQXLrGNyuwfk9G4OR9aieedrJ/9lleQIfylSCc&#10;dTzkVI0T22pQaNYlHMs1tbRqFYfFJ/CoGOOeR6d6qbnW7ozyNFbRwFs+WShdlHrnOCeenT51Hrrf&#10;gdBb8Y0ELTskMSIR+YEMSSPTB784oCyLyocq3Kj4thPy56VnLs1ilVlPqDy28yszsxzl93JJ9Saw&#10;GuTuNTmug/EkzEj05x/atjrl0TJiYlHyQPhxu+VYnUJdodzz8XQ/Ou7BHVnNle6IprmSUNJ/vSAT&#10;jJA+tC2IMsrSOckCrG3iWSFiB/vFI49xUljorrCrSz7WIyURc4+v/KulI5yMsAD09KbKzJiQSDIw&#10;NpFSHS3bdsmZwDyChH6/8qEu7W9tgd0RkT+ZeR/rToQS13xtC5kPCjOBU8ejwMM3Nw7SHkmM8fqK&#10;preRMDON3rVnZ3YTCOfh7H0qkkJhMmlW6wnyC4lXlSzZ3ex7UCjq0Y25HHINXCuNu7IIPvVfeo89&#10;1D+GC+Yx2vHjAI5O7PtTaEMDzSFEjuDD2PAI/UVZ21qpBjaea5J6hycfYcUMlhApxLKZGAyVU7R9&#10;+tHC7CMAxCArwQvf0pDKnW7Q2s4eOIpFIcbR0Vv7A0LG7RZUEOW689K0kyC6tWgkJYn0H9v+ugrK&#10;KGKIVPxHg57VDRaC2h2ndA/IHrj6VPG0N1Z+XKAs4JUAHhuP+dVrr8TFuSTnC1PCNqKmwEHBLHrS&#10;A3/hXWNP0VJbjUcsgVEREyZJG3ZOB0wBgk5q+v8AxTo3iSyuNJgs1shejbJc3HxKg4+IKmfi9M4H&#10;v6+ZWkoSWOTbITGCAz9Off61faZeLAzOQFZ23sdo5PrgVlPDydmkclKj2XQDaafpcWm6dCq28MYW&#10;MsADJwPiYcYJzk/Ou8R+ItP0mzSW481tzhF/Dxeblv5cjGCR649qxGm+JvIjaWKYvK5O7P8AMTkm&#10;or/xUmqW13aiJUE0JSPB4DYODke+3n2rH6WXyXZnNS8LXPiDxNqGqmS2tLe4kZo4XO9gcYywUY98&#10;A1fWnh+40fSLn8Lfzaj5CNLHZyKEjL4GcAdDtXA/tWc03xFgA7tuegIrUaf4kWSNELKCvGR1Iznn&#10;7mtJJpCTIv2T6PD4mkv9f1KVZJ458RWq42xttXDEd8DAGeOK9euZrPStOkuLqVIbWJS8kjH9T6mv&#10;Hf8AtLb+ErprDQ9NW7u9TcXOwD/dOT0GByMAnGeOfWt7oul3OtWUN14qkS9nf94LFQPw8HoCv8TD&#10;/NnGeKkJKwjRNa1LX2F3ptnBZ6QWIWa5UtLMB1KoCABnuT26VbX1lLdPGRdyRqoYNGqKUkzj82QS&#10;MdsEde9HW8ccMCRxRpFGg2qiKAFHYACukO0Fh2BzjrSq+yb3ophp/wCER2aYM8hjUALtIUMMjjg5&#10;rKeN/D+oeLNIuJ7K+ltoYmYpBwBPtJBLc9MDA/Uc8by+Y+SXQnK8nAHK5GevtWB0bXL+Tx9eaRey&#10;lLSQvHDbooCFAhdW6Z5BOcd/lio4K9Gik+y58LNptloVpGbaCxhSEko54AB65PPOd2Dg4PSqeLx/&#10;plja6lftZiHTYnAgwnlyXUuOSFOOvHvjk1oINB0Tw3aX2pWViFkSN5ZS0jOzhRnGWJwDisJcabJ+&#10;0dYNRSyTSbeAsqSSSNOJieoSMYAHHJ45x17JR3sdpg/gWc61/ifiTVZozJPcFbeOSQfulBBbGevV&#10;R0/gq/1PXdGQrYzLJqfmsEMNtH521sggtg8EdsHPeq3Sv2Q28G2K9u5LtUYkqi+UpGc4Lcn7Yr0f&#10;TtJttNtRb28SRx8AKg2hQOgAHy69at1YrGQ3RkggS5Ajd22R4z8WD055BwO9AWzOutXImIEkcEQ4&#10;GB8Rc/PtR+sf7PZNJFEGmV0ZVwTkhgeMc1534hvvES6nbW+nTJJrl0gee2jjz+GVSdjZbODhznOf&#10;pgVn5BHol5cQ28DSTSxwxDJBkcKPXvQmn6xpl0jwwX9vISSh2Nu/h9R86z2heAC80d94ivptSuAM&#10;mGRy6qfcnr8hx861ax21vF+GtmjtbeMnKRfCf0obSA8I/bHHPbeKLW5AkVPwyLHKOm5Wboe2ODWn&#10;8K+MbXXLWOK4jSO9iiPm9cNjHxfXPrVl+16XSx4Ve33QTTSXCCMK43Rspyzcf5QR9aAg8P2Njb2D&#10;W1p5ci20chmiAWQEjkMf4h7HI5pSknFWaRTs0LQGbHQD1A60JcM6JKYmPmRQu0bL1VgpIx9aqr7W&#10;/wDC7YO+qwTvwv4aQrkHdjkqRjHyorw9rcesymESWCruQOVZiSAclc4xg46mppjZY2Vj/gV0guTt&#10;kubOBwzHmSVGk8wfMB4/vWks23xcdJMcD0zkVU31lca1cRyw3VlbXlkZNu5/MVw+046DafgHr9at&#10;NNTy4rdCNpG3g/w81tj6MpdlxI27KJ8Izg89AP7n+9Q3ZtzbS/izF+G2kyebjZt75zUwTn4epOax&#10;XiT9oFnpN49naW6X8ija2H4L9doGDnjr8/nVslKxmneIdL1LUh/hc0ZSJ2NxAyBJABkZA6EDORjN&#10;alr+AzEKzzSIp2qEI4HuQB/0KD02/gv0WS405LGViVZQRkgdMlcHHJ4NYnTZ5de8c3kvhq5ltbRQ&#10;BNcRxjZtAAOAeCWIOMj3qGUeiGSYyDy5BHGnJTYCT8z9+lZrXvGssN6YtCtmu5QDF5jOqQknjdzy&#10;cEDkDB5rTzJbWVsqJC11MRhFxktx1Zj0Hck/8qynivwt+Aspr/SnW0LRnzjy0cPBw6jqqg9QBkZ4&#10;4BqENU+yi/Z1qH+I+JbywYN+Khcy3M7PuM7R4Ug/N23fIAV6NPOpuPwgwSwzIMkbV/5189aFpfif&#10;SdbjvNGH4m4Rs+ZaSiUOOpyvUj1yK9m8G6tBq8Enmxva6orb7i1mDCQt6jPJX09BxVyjQXZoo4AU&#10;PlqFUE8D70nl5zhyMNjkY56mpZoMNlOQQAB/CenP6CkuWhacWTHZ+JB2tjvgnj0OP6VIgq2h8qPc&#10;Ceaz/jWxhvLO281FJjuAyPgEr8Lf3xkd6v5rn8Nah3BwoAJ2n6nA/p71gvFeoXj3OnXcgb8NM3lR&#10;QlShWXBOOTgkrnB9iOOKH0OPZUSWHnxKyt+EvbVDnyFGyVScj4T1Hpz8JJoh7uQyoLwKwQZ8wblR&#10;j79dp4HXj3qS1kjv0ae1/fS2zsnlsAhY/wAUZ+YA9sqPSnGZELyoHEWwyRlRknH8OD3+fr7VhLej&#10;eOgqz1G50m3u3s4oTmEyBZSWLEflwAecnIwOvtQf7OvEOt6zfXyXfm3VtgOZSgRYnBHw9B1Hbrx7&#10;1kNStLrxP4hg0PSmVreDbLcyxZWNGzyc+w6Y6knua9isbeG2tYre3VjHEoVWJy2QOpPUmtFGo7M5&#10;PYaspDusshJLALtXAX0HH96J3lI87WJ7AdTQhyUCsMNjqBjmhb67urSAvGkcjhgZC2QSOhx2yRQi&#10;WEzyfhJGuVkX8LJ8UjMOEPqT/KfXqDnseLFWhuYzBLGM7SrxuM5HQ/MGqTQdatL9Lq2Gzz4Scw9S&#10;yHo2MnIOcfMGgofFuiWdteLeX8US2OFMgy29c4DKOu7sfcHtzWsTNow1h4QWf9pF7pslnDDp1gol&#10;Zo1Ki4RsGMEdMjkEqB+U1feIf2e2moW0txpEUFrdkFVicHyJMN1x/CcDGfein8aWGp6zBb6AYb27&#10;uAscjsSibMFl3HGQQfTPWnS+PIbW/bTLzTZVvofg2wSo0TMBnhmKkfam1spNnm2ta/4p0nXFsNVu&#10;ZoZbFle0hGBFhfysOu7Iz1J6162jafrNrFq9jL5lpIVZFQ42v3Dr1xyMjrxUHi3Qz4v0l7SS0iti&#10;r/uric/GnGVdcA8E8FSRxWR8F+EPFHhu7DXNxpxtp8LPbLctvVhyGHw43DI9etTJJoaNdrEcVxAx&#10;RWhhQiISR/CYXIBUjrwQVyDxnrjrWB8Vm88P2OnabcCJHjuPxQuYgC2/LDfxzg7l7Z4r0u5t4YrW&#10;dI4BOpQ71kumbcoGe/c4rC/tGt9TlhtL5hHP+FkEbLCoLRpIML1HZgOc55HPNTF7pjKWG7/xSS60&#10;+7aUS6jBsKpjYCNrJt54CkbRkfx9TUMmn3On6XMbu0mxDEgBkOUbgrIFPK7tmD9OO9UqwyW2pP5E&#10;hklaHy2KjJDZAA4OOoXoT3rR2mrw+bfeF9Til8kXkjptTBHxHaPl1bvnGK1EzLar4av7CGWWe08s&#10;QhDtfgbWPG3PJwfTNR2ttFLYRNM1vM1wwUgnBhUZP5h0Jx6elb+61mTVtENmtjCEt7GT8RuIbcwA&#10;woPLALhenU9+DXnOji6mtGj3KY7flY2XcS5G3HHPPA9qq7JqjSW1vbIlra+WqRTfvfMkGDjaQTnB&#10;JbJ7ccVoYoluLhp7aW7nd4VniCkII0PUbsYyDkdzVNol9quiSMgtYWmVBGjXjruTjAIXPAJ49+tF&#10;6PPa2enRWuo3EBW+kkiXYrsdwfIXlOxJ+tSyjSWMhmuHS5tLuGHYCYZmGHwPQ5Iz3wefnU2tWEEl&#10;t+JWAWkqylTsd5Ay/lyQPy9uaWyaDTbJl/wm8niErMZXiQhQeMbD0U8ds+1Greqha7Fr+HdcrGNm&#10;xcA8kj3Hbr0rNsaRjFvtRsBN5m+6hLhRJG5cdOhHUHnuK0/hLxPbvavYXW23lUARYXhiSPsRj260&#10;F4hh1CGD8ZBOkTyMqzbldXyRkngdgevSoLeBtHmtvOjhkuJJlkDsmXYY4ye/frntU2Oi71SH/DtK&#10;bXlDrPaxOYEwBulf4VJHqS2awvgtptW1TTdRvJHlit8pdQSSEbpFHwnB4OcjPuK1Hj7WXvbKz8P6&#10;YHa+kkDXCcBYk2k/EefUH6etWWleFrO00uzZ4meaJciQMwKE+wIAUdgTx7UvAyv0XQtVvtPN1cW6&#10;2xnIcbm3S9S2CuMJyT3J6ZxUWv6ZqFzapaIFkjjmR3ts4aVVO4oDjg5weleigs21WBPQn39aqtbs&#10;Y7lXuxcGFosFmVMjI+RBz/pQTZSaNqeiatIioHhSVRHKJRjhMYBx0II+lS3XiK1tbmSztIPx7lS7&#10;JDIDGhyeXfnbx6ZPtXlGjaZbeJNa1S+CzR6csyyL5khCMcjJc+p5+W7rW9iR5hDZ2lutssyK6sRh&#10;FUjOAB+ZsfbPNU4JDs1uka2mofh82vkyuCBH5quvvt4BI9yBz2qa4i/F3ENybRZGDEFnOMY5Hv78&#10;VW/hIbOGSC2Vt6IArDgqOxz2PerKW0lm05GaZgXX94qjPPfpg4PpUUIh1C5t7qZnSUkrFt2leuCT&#10;0+o+1dbRASojDLMoZvQDrz8jQNrpTGVJtSuVckkhIIvLQZ6cnLMePUD2qO7S7MIiSQndhQ+QI1XP&#10;VgCW/X59KqhopvE13p76jDcXMIlMRIgVgNsZ45x6nA57Y4qpvfEDTgqFfJGOCT+vWqjxYVuZiYtQ&#10;nhaMnO5FaNj8xg49+flWR8q/kdPMn823LFdyucfY/wClbwwprZnLI0XGoXzNKQsu5JOWVTnGMCqi&#10;xit7lpI7gHMeCAzgg+/B/SrG1TyPyMwPbnp8qPinklG2Ri2OhPJrqjBI55SsqkiSEbIQu3tg5FQz&#10;sIhzPOCe3mHH2q4lgjkbLoCaptR02aUvJaSeaV58pvzD/hPf5dfnV0TZYRkmNWXjip0G8fEAe9Q2&#10;siSQI6EbSOMVOjKOdy49c1QmCz6RpxhLGFIRjl0+Ej+1Vtta20bAFvNz1Yj+gq+JjmDRMAysMHPe&#10;s/LC9pOUYfDnIPqKT0CDpYI0tybdjgc7G5+xoPRX33sszLuVU2rk4yxI4+wP3ptxIRGQrEZ75qaz&#10;dYQViVQDyfhzk0rAIgW58tlVWUHlgx5J/r2ohSpGHXOPapba53uVeMnK5yAcZ9M014h5ZdQSQDgA&#10;9TToCHDQAvCmVDd+nP8A8VW3unTpeSG2VDBLiVFLY27hkjp65qzilkkhCPA6sXBYsMDGO32qZonO&#10;CWBxnBx9hSaKTKM6Vdtj95bj6t/pU0WlCOL97MzuDkhOB8vWrOUiGSOJnUu4JAHoP/mlILdATU0O&#10;yOxmKmaLIAQjH1HP9qmKhV+Dj2qutH/eGTghnP1FWfXoeKtEA6XvluUG5GH8wzU9tcqjRoI0VUx0&#10;HpQt6Y8fCMzjoP8AWo7KymkctMdwxnHQCk0NMDutMhVjI91N5ZPG85xU6WlzZhHtb+QwlTncNwX3&#10;Az0q6CRbSnlIw6FWXIP3pkq7Y/3cagDjavT7UnEakAaDrk+m6y894qC6KiMP22Y/hr2LwZ4hiklN&#10;uXBEibkJPBI7fY/pXhl7GtxCvXKE7T6e1Wfhi+vbbyJi4ChgUDE5OD1rGeO9o0jL2fTVvKksQYHO&#10;eo9KlyDjjA+Vef6V4202C2ZppT+cJ5YGZGJzgBe/f7GryDxM02oBf8NkisFUCS6mkwQxONqoASec&#10;c8fpWL12VXos755EtXiDADOzJ9CDXgmt+KJX8fy31hNtbT3WKB8dQoIbPqCS30Nem/tC8Qa7Z6fd&#10;nS9Fk2QqQ93LIoWPP8YXOTx64+teReE/Bep63NcTW09tEY1LATucyEYzggHpkfenFeSvB9D6JqB1&#10;7QrK9e38pLqINJFIuc54I/4e49RjpT7XTINPtBHAPJt0JYRIABEDyQvoAcmqrwHd3cei2mlarAtr&#10;e2iCBMMCs6KMBkPfgDI+vetM5TIDsOeMGoZPQ2NVVNqjAHbFB6zqVpo+mT6heyeXbQLvcjr14A9S&#10;ScD51DcWf+G2jzRXJSOFc5kkwEQepJxxzyfasX4wgl8QajbW97Dv0oQCa3VGOyaQAkkn2JAA9Dnu&#10;cT/spKyM/tE0jU9JE89vcxKt0EMRC5YAllI55xhcj6UH481ewhbS9etZ5oNV05kLQhfikjbG9CRx&#10;kc/c1feH7GOfSFsn8gql1+VVBCEKp4A75xRV5ZWX+MWlp+GRprhPM3bAzoiMSSeON2QPqaWiwXUv&#10;FWoXugR6t4f0yWW3mUsXZl81ADg7U/iPHHNYZW1jxY8dmboadYj4/KMhckHB3MRjexzmvRbjXNH0&#10;TTLx7WazMkTySC2SVQzOTyMZ65BzisdoGtXevau8flNDEYpJHjtwWWNjjD46kZxx15OOtLjaspOt&#10;HnHi7T/8F16XTPLmVYFGJJlAM2f4hj+HsOT0PyqnnAaZUA5bAJ9M17R+0NItQ8D6neX8UKT2bRmD&#10;C5kikLqCM91bI59G9q8YsYZptRWLy23jkqeD04/Uj71tB3GyZN2e4eFtM03U/DOl3X+B6ess+fN/&#10;2WM4RWbDZKk84A+taqCzt7eGOK3tIYYmYF4Y41VOnIIAAIpNI046LoNpYF2c2kQ4JPxYXJ/XNLeX&#10;TKWSHZJNyQF5WPP82OgGB6ZxxWDexolKqGjhjVYYcquI1A25PIGMYqeO4SC6IbAMhAVCOT1/TtUC&#10;QGKCFUw77D8bthscZOf5jmkVAmXPxzMTmQj4sdufQUJg0Yr9sutaha6DZfgJZbOG5meG5CfCwIGQ&#10;pbqAefnXmGl6rFbaWzpltQk/dFivCIoAHPvxx3r2X9pkFtfaRZwXUXmQF2LsFJwQMDp06nn2968W&#10;1DTtMsdKZ4b+b8T8JSOQopfnn4fzYxnritotPRKTRe6Fr2v/AIiEW92XiRgTHIo2H6AZ64r13weN&#10;OjtZPwcQhS9dp3Q/947ckg/IdPavHPBS3ZLTyafcyWj4xcQhiEwcHO3kfM8cV6TY30HklZoTFJby&#10;7HVspszkq2Dg9ayySqVFqNo2swMTiRDtyeSOAe39KF0zxDpmvXGo2drulNo3ly7lBR8g/lIJyOCK&#10;HE91qPhydrRs3DW7BH25y+OMc8E+vbg15n4Z8Sw+FNc1mJ4JI5pISEtZRtImUkgE5wFI5z7jFSpO&#10;yXE1Fn4fs/CPiJr6W8eO1KnyY2GAqkcqSPzAEccDt161fv4h0i6vbaF4biXLkxXLW+FiOOu48jPP&#10;IqoudN8Q6lEuoatPp8XlpuSOGNpMHsFBOASe5JoWxs5H1OR75/PVDsmWOQkAZAAyMA/xcEf1zV8m&#10;2PiqKzxLdX96ZdTl1a5stDjjUxNHv+IH8uVGFYg9wSeKM8OeGbKQpdzXRu5ZYlmMlwn71QT2U5C5&#10;weSSfarL9qckafs9vXhtVnjYxhcniIFgAwHseMe9M/ZdE15ogu8B0a6aVYz0jbaq5P1BOPerfRNl&#10;vp1rb6d5dtYyTSszEMkYBxk8ZPYAf0qj/bHp15ceFoGsmUPbXsc7yMQmwBWG7PzK/eth4lj1FLCJ&#10;9MmigEc6yXGfhzGDlsH9T6jNGyx22o27qxSe0uYiMqQVZWHYjqCDSWieR4J4c8QJazzyXs0cdxLh&#10;5415DNnIYY45DE1eazqcAhd7eXKkqzmSMgQSbgN5Pp0Jxn8vvQGqfs8g8Oy6vesr3MFmqmBZMOZF&#10;IO92H+XI/WqCxSW5uLa0tZH/ABl5L5TySsAIQmAWAHXoeSeqmk4K7Rqno9I8LPaWmmsNMiRDO+92&#10;aNt8jEnlgM4yASB6GtIbuaK1Z9jlyAApXao555bH9Kyeu63p+iWsFs9y63McZNsIlzJ1/i56Ek9T&#10;2rL6l491Sw1jDw2s7Pg/hAhJRSMgbh3xz3xmpUXLoG0j1C212KdvgBDsw3pICpX4cnsQenXpUeta&#10;kbK9tFuHRrS5PkzwufiReSH4HTnBz7YrzyLxU97eQSXAms0BVvKjlDEsCT+YAY59iar7bW76bVvx&#10;1xpdosbMXxJ8b5PJOTzk57jA9Kr65C5IsPG/hW+0zU7rVrezh/DkI5mhmKPHIeCSBgjJwcjjJrAF&#10;L97kGCSWVJGOHZyAOed2enNeywXd14t8P31mI9jz7YvNZfNI2lW5AAzVdH4D1SzmmXy7O8TymKsm&#10;FIbnHwt3zjvWkZcVTIaswenLLp/w2akXKHzDMOWBHcegFe6f4fbXQs9Veyt5p2jSRZWjUuuVB4OM&#10;1iofD0L20yCGZJnHl+a6+hGQwx0yvIz61faR4k82WHS5WgvLyMbXFvIT5WM9WXIHTHY8isZTtmii&#10;0ae0vtqCKUAR8KCOeBxzWU/ahYF1sr20h8y5jR9pEmGGMMAi4J3EBsYx056DFxqWu2em2wudUt/w&#10;0LPtErSfmJHTgcng/asZ4ou9Cu2ttX/xO+TayKkKxnOFPVGYccNkZ9GHehCrZcfs/lnv9INlfW91&#10;bpb7NkjsGDKT5gAIxjqPpir+70ZNQWe1u0kmt7jajDdsO0Yxgjpgru47mvNfChs/xway12SOZbgF&#10;HkjABXAAjY57gH29q9TbUYNN0yfVb6ZY7dFJDFs4A4++ewp1sJfo8ol/ZzqWm+LfPN/HJYQyfikk&#10;uWzK6LyRt/iIPGc+h4q/8daPo3h6wtLm3eZtailXyZCeXB3HDAYGMK31rrrxyb8yQ6hY+RZOQ1s6&#10;k70DKQDIGGDnPQYwD3xmqX9oetQ6jeW9tbXKzsLszqEGU2hSoYOeD9OMkjtTUm2HFrsB8JXca2aA&#10;xs7wQiZWAAcH4mY5AJxtKDGOaoBLpcF/dzx3dzCrHeGSJZEUk4yMMuDnPQHH0ojwlqCaRehriaMS&#10;DfHmQ5UYxjPtgVDLfpb6jc6nayR3EDyYXz1Xfnquc+nY47YqktsGG2MM17CrkNPauvkhotwuE287&#10;v8y55xnjjFLr8mowWEN83kSBJo5Ekj5Uv8Sueg5JKkg9yfSg7XxBZ2V7BIBJnIkMhY/BIepAo1ZX&#10;1DVbxJJpnS5RtwjjCh3DKyt8BOeG5OBxVMSNB4f8TagdFtPOZnkaUxqhOEUg8MccnnGfnWusdVkm&#10;uJYLm6j8iN90cyt8LgH4sc5B98mvL7axNtcaVp9zcDzrWV3VI0b945kx19BsH3q9tblIZbQC4R4J&#10;bi4aGTk4VUUDgDtuesmVQ668RKdSM8ovbloWkbbM2wsu0AYYflXaMljz14NdPr7XkZuNEuLieeIL&#10;G4Mh8uJT/I7Ak8+3f2oO30J76BJjbzPIQC8Tx5QIpBK7jxuIOR16D0qwgtbuYyNb2VxLGhwgFyqx&#10;px04JPHpgfKjQBGixpDcTS/grdZrtQ0gWQOTgDk455Oee9bXTtcurhl3SwFGxgquWXPZs4288dDW&#10;SgLQMQkJBKAzeSACG4JGfTOaSWMXMciy2YLP03SqNwA43Y6n+lQ7H2WmhftHsNTeK3FrdpcM20JG&#10;glLHHXC8jp6UZ+0e51oaKlrpVjcT+eSsk8UfmPEmOgUc5bpnHHzq18O6Fp2j2duLG2RWSMrFhPiJ&#10;I5Zj1yT61ojbxEg7cMOmGIx+taJK9GTZ4D4J0SfVdTu7S4aa10+1A86D4oyTzhMevGTmvV9P02CG&#10;HzbeMxODsyWLlfqSeKsdU0iH8QdSRzEdoFzhQfNRQSM8ZyDjn0yPkPaQz3WnTpE4RJ5NvmDnCdMj&#10;1z/SpyS2UnofZw+ZcC2Ro3ghdvN/zsRwM+mc596sJg5fAB8zGACKSz8m3t44YFEeFHBGSKWSbnDS&#10;OxPX4sf0rPmh0yJrJ1C/EgLdi+CT7V514m1pbSa6hMaMY5XVXzuCDAwRgdRn71uNa1FRBHOpBVDu&#10;IAPT6/KvIfF2v28uuXKLHEhBDOyqDuJUHk9c5rTF+cqFK4q2VWozNK+0oXfYGJk6tn2qrYiCMPIS&#10;G7KetRPdxb1MRkMhGST2bPvSTWN5NI1xIdxc5AJAP27V3xVHM3YbFdxschvbmpnZXGOMVVeU0L7Z&#10;F2cZwTT3v4ov4i+OwFaJkMubackmJ8ZHKn+1PlQA7gQjjkHOKo4Z7u9nWKLbBH/E45YLR6xzWy4i&#10;maeLPMcm0H6Niiwo6XCnfARsc7nUZwG747YpYm3dcCo5NQgkk/D4kSU8bWx/Y0oTNNCDPhADD60F&#10;fj8SFVFyyngml/e429ganiQcE06sVmfjmxPskUjY2GBHSrOM7sqMDbzTtTsFeVbtSoO3bIPUdj/a&#10;g4CSWjJ5HII9KmqK7LOK7MkZhfYIm4cY7eo96IsEHleX5oZ4ztck859ceh60HLEsREYB3r+Yn19P&#10;lTHmEBjnYDAZY3PTKngZ+RppiouI03HlgB71L5ZiO47SB096DVzuGDjHvUpuFK7d3w5zVCBLtAss&#10;bquZMkg+2Of6ih72CO9iXzQ2wdlOCpoy5dcIVPI5FcmxkLFcbjyT3NQUUTXp09/IlHmxnPlsoww9&#10;j60+G/uLhwtvvyegx+tWsmnWcjF/Kw/824n9OlQaaq7z5SBV6FgO1MQ62tJA2+Q7mPJOatV4jABC&#10;89+9MVaGuJHW58oAkbAwx65P+lMQYEU5w3X6U4rQRyFGVJIPPNPkjhnUkvPH28tJOPnyKGMDv41u&#10;DlGEbqx3nH5x/rTiCBkcDtUwht4VY8lgOAxyTQk0zgdAw5zioKCYrpkZexBBB9xV94R8SNNqqXN/&#10;ufZuFurMQkJOACB0z15PrWZsZGjuB8W5CCQD6Ua0zN1NKWNS7GptHon7SvE9sfCr6bFLtvLsqhRT&#10;yItwLE46Zxjnrk1W/sdQCW+uGBbAWBN3Rc5ZsfMhf0rHs4dHLjJCkknknAo7wdr5tlhgc7YmIOBj&#10;kE5NZvFxjSL52z2wIjuuVAw25S3G046g+v8ArVVaeNLeXUrvT7SyuGFkxW4uJ/3aIQ23jqTU2kal&#10;BNFHBFIHVsvuA/m5/vj6VS640VlqOqRxwpLcXqQMqD80ud6AH6qST6GuV6NVTNKLmbUreBbnYqNh&#10;v3WMse2M549/rmluRazxGyiLxsV4eNgXjyCAQO/612jWpQ+fePuBVRHG+Pg4JJwOATkfarKJ4LdW&#10;COS2Mkk545P0FK15DropNNtrnSrWG0tooZEUZKjMbHP8RBGck565rHftB8W3GhwSWtlpk630sIjN&#10;6V+CBWOCMrkFsjitBq3m3GuWc80qIoiUic5RHyzHZx1xhRjrzmhdRIk85dG0kXN2yfu3YMi7gRzh&#10;uABnOWPY4zSVFf7PO7C013VtbttEuLqyV9rpuSNfgAX4unOcY6+tenaVoljpbSm0tEiQboGIyZJQ&#10;ANxJ9SelWmk6Y0dvbNcW1tFcFRnyhvKcAFd5OSe3vTLxl0XT7m5uppfw0Ae4mKr1/wAoHboOM8k0&#10;m/AWYH9ps62vhBdJEbyXl1KFYxYO6ONwQ7Ac47ducV53NexWt1BeCKR5EZAyvlfhXaQB6ZIP3rZa&#10;94pj17W7SPQ9O851Ds341AVAwM8A+q5+ZqS5i1LULV7bUrfShbMMbLeFlfOOucjHT3rWP4qgPSrT&#10;W7LW9AbVbKffC6EEHgox4Kn0Iz/en2hULFgnJ/hXOCMcE/1rzXw4Do1vNpMfnTxO6yLGiZkZieRx&#10;14B+9bS013Tbj8Tvv1t7m1jJngmjZGjI67s9ACaxktlIvc26zFVAUn8x9SO3z5qTeruUTBIGSAeA&#10;PnVRD4i0x1WWK8R41zvaPjaCOoLEZ79AajHi3QtolW7FxEDyUXG3nuDz29KBFF+17U5rbSobK2Eo&#10;cwea0kYz5Y3rnOMnnGK8Wliae/ETAbmO9n6gqRu3fIg5rfeIvEl5J4u1HUEEsunqwSFZISI2j2jd&#10;g+hOT15zWNspYfxnkbxsTzFBI5MecgfQ5+ldMVUSH2es+Bvw8+gW8EUAuU839/O0gVUcnJBB7enX&#10;NFftUgvf8GiuYLK3uYoVxLO65kjJwNw/y9Tx3PSprHw/FbLpl+DdxQQ26sLeFgozgkmQEcn4qu7q&#10;wtdZ0l9NmEktlOApMR2nAIOB6dK53vZaZ5Y154ji8OTxx301mkqNIfKUcADuQMjI9/Ssr4ekjinC&#10;XA89VmR526lviBKgn5dfevadD0PTzNBNNZmIwBmWJpHcyYLKGZSSoXjI78An0oPxJ4Es5pbzUtJt&#10;4VubiIhrZowVdwc70HQNgHjgHPY804NVQPsv7+W1vpI7pj5lnYQG5CI5GZHztJxyMLnj/N7VmLmf&#10;V/DuqRG+ktZ7O7BaTcyRbMAZblgOMgH6YxmqjSNds5NMFjFaWiIFSS4mhjfzYn6MCMYJJwNoPTOe&#10;AcSeNJItV0y2nuFvIJrFSVkhizvdiA+RkgZAB2kfXqKbWxIrfH/j/T9U0CLRNJfcJpg9w6btgUHI&#10;ALAE5OD04xWz/ZRd29t4YgikmVHlnl8rPTKgZUn1749K8Yj8G6zcEtY2pntsjy5XdYiwOcHaxB7H&#10;7V6RaaFdH9nclhLEI9QTUGuPJd0bI2dsZGCv61Ul1Qkem6hIt1Z3kMmfIaLa+TgEEHPP2qXRNGtt&#10;G0yKxtHcxISSztuYknJ9vsK898CamF0bUbO5kYpmJIkkfGN7bSADz1INRftB1O8g8SG1t7+WFRDH&#10;IkMcu0ZJ6/POOtJJ3QmbXxvaXt9oN4NOCvcpESEKBhMo5aIjH8Q9Oc4rwPQdVvIb38TaTQxyCMIZ&#10;Gh3kA7i2B3JLnivffDV7dRQRWGr3KyalHG082Nv7mPIADkcZOfrg+leBaFdPYQpJbqolYYVjxjPf&#10;24qooE6Raah4YuL/AEi51qGdhOkpFwmxstyNxGSTxu5+R9KHtL/wvDYywXVlOt2u4tLlhIxycbSM&#10;gYGBg8UdfQ3cSeY7LNbFwxVZSUiZhyQD1A4y1aLWdG0rxjpGl3Ecb2U0CFGkjwdwAI2+4yFIPzqM&#10;04QX5Ohq2eXwXKz3axw7lVpfhDkFsZ4yR3xW28M6amrazBZzuwiKtJIVOCVUZPPvwPrQc/gSPTrs&#10;3dpqUbpEpYRXGAScYPxDj9K0/wCzK33tfaiNvmRhIY884ByzHHrwv61Uc8Mkbg7J4NPZvLGOK1tU&#10;gt4VitwAERRjFGQODkEYJ6c0IJVVewx1qRGDDcp55A+dQXR5fqWl/wDaH9pd7ELt/wDC0kDmMFvj&#10;KqokVQeOWD89OGPavTrfTrS0jVLe3jt7dVB8mMKowO59T9azuo6ZIYlutKWOHU4HMitgosmeXjPs&#10;2Tk+tFab4hh1CymmKtbzW3FxaP8AniI6gg9R1wRQ9jNB+HtdQimguII5omcxvG67lP06d68r/app&#10;EWhRW5023ha0u5C+3zG3xFQMgLn8vB57ZxW9W9Uz3CW17AJ54TJBiQeXuA4b2wduQe3TPNeP+M9Q&#10;26tMs0zTrDhCkbbkwcsUDDsCzDOe9VDbIeiO315hp5aOK2tfwmCqwRDLAMudxbJbO7qeOK3ei3M3&#10;jnw3FYyA+dGoZpwiiEE87PLXAPbP3ryq0Vf+0UlnCrCCV3t9oydoYFc888HB+len/stsHuvDlxZT&#10;SyQpHfuGkgfB4VRgH5gH6Vc0qCLbZW6jCuhXDQ6lcRW0kckfmxvykjYO0qSrHb8JOfmD0qn8aTnT&#10;xbTwCBndQEkhIOwdV4+WfbNeu+JvCqeINAlsbzyprhUIt7txmRCPykkD6H1rwu/0iayvlsp7Wed4&#10;hi5SSQEeYODtOPhHyPIqIpFuVg1kkE1uIFhZ555f38xjIjhVxhehwMHB6etVlzbPGCkRa4BXO5Rk&#10;IQ3r34/rWyWazstSeEWMMSzHFzGwJjwR8IIJ9c8j1oJbbfIF/CxxM58tFjUFGIPQAEfEPc88VomS&#10;yjXRpkgZr+eO3ZcERMcvg+w6H2rV2pvNLT8Pe6fZTOsAmtZTueKWHZyAFIX0zxnkn3pdf0OI2Mc1&#10;pJC106O7nyiqjnAXLH4eNuPf1obQUnvpYJnijigsyoy7YjXA+Ikk4GechRzmlJ6BFpZapPeaVbS+&#10;QLhY0ZYkij3HAwCoJzwBk/WiroXVkonh84JCud8SlWUsxYDCg844H3oLSI7WOMWWn39y5iK/mTZH&#10;MGYDIHOVGPQE9T7GvrKm0keMMQwHlq+CrkDAI+gzz6VizQXUZ7p9Ftrx1jef4mlWaPecs+I+D34A&#10;5qjutXgSVHEEU2zlWK4I6HIK44JJHrxWtl8mSO2jktYHt2hHmQI2GOSxxn2zkYwc1U3v7P2eJn0e&#10;8VwudlvMcEj0D9PvTVEsM0TU5p7OSVC8TR7WBWUyBwSen9MdavdIkW6Msrzq2W/3e4ZT6Vg9Ggvt&#10;PuruzubZrQqiMUkGS3xDkEcHHtWns4J3RQIX5kKo2QOQR+h/tSaGmXcfivxXqDRLo3huSKEcb5FO&#10;Cf8AxbQKsdM0vx1fgPqOsR6bGescSRvIB6cLgfc1ulznnmlJPbmtTCyv0fSzpls0MmoXl9v5LXbh&#10;yD3xx09qpYNMm8NzyR2xkl0a4ctsDEvaMe6jume3UZzWoMg6YOfShb+URCPhS2eMnp2qJpNDi3YC&#10;Z1Cli67cAhgQAV9QemO9U6a8t9k6db/ioXGBcvKIoc9wCRuP0UjmvMPG8Etr431Wwgv7g6dPtnmg&#10;SQrHvfnaVHHb51v/ANmWnxxaTPdvHt/ESbYhnAKAAZAHbO77Vj9Vdm96srNf0/V9QJiN9bW0JJIS&#10;3BY/Vmxk/T61gtW8My6WwRLkuzHJMuMuT7jNey69q8FujJCocIu7rhevy5+9eZeKtSj1S4jnjjWJ&#10;VUmRQc/F6/LFdOCk6RlktrZm5kuYHK3ERTIxtOGU/LtQckcwYmGTaOoXHAouS5EkigsWj2n5UPur&#10;tRzMotVM8aq0obLN+Y8/rQ9mplbcxyM4rRSCNmRJdhDnO1hnIA/+Kik0gMDJbvHETyAwIH6Z/pRQ&#10;WS6cmwE9Nwo0kZAzVaY7+3UNFHFP7o5wPXsK5by4cYksbhX/AMq7lP14oAGv4luLhSWaNl5DDqKf&#10;p1/Iqm3mZWlRsZPVh60VFpz3TbnMik9hjijIbSxtm3PFGXH8RUM1UhMaj7+Rj3FSg1YmCCaIMoOc&#10;cZ6iqWS4WBpVmIRkY4/zDsaokmuriOGBmlwQeAufzH0qstXghjLy7gccKvJqtu75pbvzZQTGARGo&#10;/h9/nTRNJMRtViT61DZSRbz6pBJKWaMxgnPHxYqCWWO7iazgYyvMQfhQ/CAckmq+4guVgMhCbM84&#10;PNW3h+NIbFpCf30vJ/4ew/qaQw6BSEI3E8bcmmsHXGzBHbmplQbQeRmnCBlw24/WgQP5c+3BKnnv&#10;1psiyQECRTg8gjkGi3Y8c5pjqJgqk4GeeaLHQ1JGFpM4PQHHyA5qHR5B+GiH8+W/6+1EXDWttbNG&#10;0gRHBB98jFU9kl1YRxzMEeKMHIU5OD3IqhGljOTx3qK4YQXaFiFWZCoPupzj7N+hoKHU3cBkhzj0&#10;yartf1Fp4LUKCpWQtxxggdf1p2Ki/MfmdBwOSahkdVwyDccdSMVm7LULp5Ph82Qgc4GcVd200xO6&#10;VAMjkGkBJgM3P3pHiQEbzlT6VOCAeCKSWLkKxHTikMDUGKddwOGHGO2TRLHFV1xK0Sfi0AZFbJAO&#10;DjOM06HVbSbjeUPo/H600Jk99c/h7KZz1K7F+Z4/5/Sq61nkkiUZxt4BFQ65epKyW8bBlT4mYHjP&#10;p/160Db3LQHg5UnkUmxpHo/hbxHJaTRxSklMk8HBzW68O6tBf+M9UEKKWltLfynkbY5C5DhTz/MM&#10;4714rBMrMjq3AOeta/wJ4rltpYINXgERgkae3utwSRd+dy4bGVOfUdB1rmzQ1aNsb8HsFokyv+58&#10;rahO7Y+TIM8jp9iaJ8vgEAtEVJMjNnB9CDznpVFL4v8AD1piOXWrYThcgPIeAf8AhBHT0oiw8Q6T&#10;qlxKNM1D8Vu2tIkYI2gZyccZzwOf7VwOLOgsrGwW7s2tbgyLJHMZEcMdwySRk9/zHjpg0fLFDFAY&#10;htj+HBA/iwMn/wCfehrWeOPEG2VZAGkyy4GM8kfU/rUXiKSGCyfV/MMf4RD5hIyGQkZGPUY4xVp1&#10;Eh9lgZAdkTn4yeqdsY/1oG8u4ZAtiUS5ilYxzrJhsoeDkY9Cevoax/8Aj8UW+4tdUkcSJn8K0TqN&#10;2B/Ft4OBj24qO41aKO1u7+2uHM7wmRlLMHZuSsZxz1OOPU1HM0+sAm8LW2l3j2cU5t7WMHMlsxEp&#10;J/KM/wA3K5JPIwPlXapcSadqGl6Rpxa+vb9wMXTElVPGTjHfPU9jVN4L8QCC5vZtV3lEj8yRiOVZ&#10;TwNvy4Hpx2rS/sytm1rXdQ8V6ghNwwKw/wAqHABA/wCFSF+prfadsk9F0bR7TSgzQwq07ACSfqzd&#10;uCeg9ulVfijQbGd21dolS7iTY8wUENGDk7vcDODV0k7SxLsjJYIcA89cYqd5UWaBc7i5O1cZJ7Hj&#10;0APPpU9i6PF/EemxazrEGgW80LjIlkZEyYUBxnJ45z0H+lbPTdOt9Pt1hhVtrNjcFG5x74wMDnHp&#10;2rA6LHL4c/aRdabqchQXeYYppOdykgxnIx1CgV6YIhLDLIX4jGduDvxjkkcDr2Bqmq0U2JPcTYWG&#10;OT4nIXcRuyDx0PB9Bn+1YX9pGiw6Lri3MNvDHBdW5KhIwAsgG1wPQHIOPevQrVtO010vNSuREscY&#10;Mckx2Ip5zgHq3Pr8q87k1m68f+JYLeZkg0pDMUxH8SxjDbmJJH8KD6kVUbojyby68RxWw8qSHy4F&#10;IyythmGO3WirmW21Cza40yQbr0hFiJAwxHxHHQEKc++BWT0uCW6n2w3Ev4JF2AsFD4/hB49KW3Wb&#10;RNXY2Urt5LcxuMI+4c4HTOOOMHg/Kst+S6T6PQLKSFlWN0MbwjyQxPIGBxnv1++fnVNey3VjLLdJ&#10;qtxcRIWZ9kabVVQTs2kYJJ4+EhvXpxPBcpeQQXEZAeXHmjG0gjBOG68AD7Uy3vZ4bhDcWqSbwImZ&#10;x8SAsQM5zweO+Mg0yaPORqa6Xf6tdkW0sdxeTPAtu3LoWDHJHTqDyc9q1cWn6jFBaXoSObTrmNJX&#10;eIEvDuAOCufiHPUc1T3XgJUlQaVdIYFkZpIJhhkBPIRgMH5HHzrV6J4o0/Tk0PQJxN+PMEcUowAs&#10;DhcYbJ7kcYrWk0TZQmJWdT5rqs2ERgR8Q3EqFA9M4BOOv1q6itYgsolYzMzZDHKbOMYXB/rVVpuo&#10;6aLKBEubeZgu8Ko3FD3wvUY9auQR8QyKgoHltYnQBizYYEZOGUg5BBHIPuKEvrQSySGVWnadNhLO&#10;VMnfYx78dM+lEz31rDdQ2ktxFHPMCY0Y4LfKpZEEsRiICknIfbkg8Y+2M0AUsO68W4gtbi6jtb/z&#10;Xv7aRQkmcKCC2N3fGAccnBxxWZ1Pw3YWep6daQTvAtzkx+Y5dCQRlDxkcHg5PpVv4nh1i7ltrrTo&#10;QjWX5B5hDtI3DIOeQNo64zQ3j2zS40S2upDL5sByxZcYDAZDgdOQPrVRExujw6sZbmwutOS3GERH&#10;c78gkA8jhgPzEcdMGrW10iOzP+EQagsewlog0gXhwpVGX1yW98Y9qzOheJnYG11ibzrZvgWRlyQW&#10;BXDEdVxnntmiY9P07QtekMN+DHcwlzbORIA6HcuPXheM9PfpUZsSmqkOLo7xLYJpWqWyz3rtmN/O&#10;jJKqx4A+Ee+cfrWl8E6lBNFqNskccbxCORQihQykbTwPQj9az63sV/BLHqUEC/iFYoySHJOT69SC&#10;fXqMVN4UD6d4yhtp2ZFvLZgh27d+QGAI7cgissfGL4LwUz0Qp1Vk2svBGeoqN02AuQcBedp2mp9o&#10;J4VifbrSZj34kZABxtJ5YdxWgga7jWGz8wlmlU/GB1bnqPvWAvdC1w6g19o99JJKTujaadS4xn4V&#10;JJJGD0Pp8q3OvTi209thJeSZYI8fzMcZPyGT88VRzyNLauxwsoYFmUcMfUj1680uVMaVnmd9rGpX&#10;F9nUVaG+gGHAjERyCeSo4J7Zx0oI28k9t5RX94ZGfzOSz5HRj35Gfqa3GqeHNQ8TzS3cyWkd07Ih&#10;WPJO1Qf3gJ5J55QY7elYrz3ttRe0v9sUsHwMVORuXjaccH5jmtlJPozaA79jb6zezRICSwdAB8Sl&#10;sEEH5sK9t8KQ/wCFeH7CIxpHcXUsr3G05KyEsSD7gAD6V5fbwRtqFrPIV8+4j2hmUMHKqVBHphkU&#10;4+XrV7b+Ob2DRZEa2WWVnMryTEjHA6KOvTrkZyeKnJbWhwST2esRXUw2kzKUAOBt5cdj7UDq3hrS&#10;9bgZLhZIJyMC4gcpIBjoSOo56GsBp37SJgkYnsIJN/5syGMHHQjrjjHHtWm0XxzpurXUEBilt55v&#10;yqjeYucZ5IwRwe4qEmuynXgz2u+CtEtIJLSwub2S8jZ5giurcqAF38DAJI/sCarH0PXdK1Oa3aO0&#10;nBKl0L8AbyoKsQNjcZGevv0rY+JLWKCK38RyQTSbJSZrdV/MGLeWSPUMV+9efeKb6a81BILm6js5&#10;XCtIsbEEHnG7Hf4j9KpWHgtL3/D9OdLW8MepXchLqTLttl2vtIbDDew+QzVV4htb67eN/wAbbRkI&#10;No2AIeOi9lz6ACgW0KBE8i4CvOChi+IPuz1XKnrjnvXpHg2z04eH4VuECRyl/NhL7ArKcHcBjIHH&#10;WnLQLZjLbVBa6IPLuYlu7QIkSIMjzGLLnJ7AYPzzQuqxvdyP5CSw2UDoGUttKkudxGCc9epq08aJ&#10;o+l+JLXUrXZHawohmgtIPhdxnGRwF+E9z9Kk8NMjaJNqE0DpbuPKkE77t8RHwKuMc7j0HoTSfVjK&#10;PTNTRLq7gdgoSISoSeSyYyD74LYrV+Hry4vZlmtpi8QI80NgYTrkfXqPSp9C8JnUIG1e70+2s45o&#10;sbGg82Qlsrvy5OAMg/IGqhY9V8Ka8ulz2vnqclDFGACmSd6BeBwQCPlUva0BsfFOni8mtIZNyxCO&#10;SR3VuV5Ur19WH6Gi/wAbbWWlWj3TFpZIt+8n2/1I+map9UupEeaaVzljHCi7gyyAZIJ/lHJz3rN6&#10;wniDUb2GZ4SI55BECpBQKSAOOtSB7rudeFAx33U4SMeqtz2HWqeTUrq0uFiuoYmhbOHQEfT59OOP&#10;rRS6tbZxslDbtu3YM5/vVLIn5MnB+g1JBuICsPXIIqtvpgb0pxxhTkfI9am/EtPIFhYDJ+Iggnp+&#10;lU+pzSxWV5coFDortGDwNwBxkn1OKHK0OMdnjmgxv4g8YQtqqsp1S4/ESIvHwNkqB7YUD5V69qN4&#10;kKtFFHEiQoECkZAAzgAdK8r1O+s7TVdMvdMmV7WzeKFJQc5UDv8Ac5HzrQ+KNfjQToH/AImxjt2x&#10;+lTJOT0a9FF4h1rzrmRU+Fjw3PGKzZuyJduPgB596Cur5PMZ2fBJpsbLNH5juUQ9hjNdeOCijnnK&#10;yfILEgjHNcvJ96kkigFqJYHZwCAc9MVX3k5htndThugPvXSjFiR3EMuqTEkvHENseDwfU/U0bHcB&#10;mAZselZm1co+AcZowOTxyWPQDvTsKLppmiPw/lJycU+K4IBZTjNQ2NheyoCxSJevxnJ+woifSFZV&#10;JneRw3xA4VCvpgc/rQIU3rsNpfgduBUROfiofVbVbFkeAYhbgj+U1BbXG5sE8UgLOLUJYDlQD2wa&#10;gu2TUlErxosqNjKelC3U0ca7t+fYcmqma8lkJAO1T2FFjosv8ONzOiRyIsQBLOTnB9MetWi2Nrbq&#10;Nic/zE8mqTTZc4iY4Vsn60eWYD8xwOnPSmqEyv1i7eS5/DoSEUgbfU0VHe/hmCjgAYAx2oG5s3lu&#10;SyYDMc46ZNQfiJEcpMp3KcEEYIpAXJ1ooSAqsCOpB/1pE1k4B8nccY4fH9qqXBZd2CFJ7jFOhRh8&#10;QwR6ZpWUaSzu47sKFO2TGdjdfp60jT3Edu5e0kjbO1XkXC5P/Kqe2LeYAOCenFFXt9IwWB5S+DuI&#10;OOPSgCeC1SQgzxiTgAFuatoI0ERjEaKDzlVx/Sq+zu9yYIAOO3ej0ZihKckc4NUSVl/o/wARktpV&#10;GeqtwPoaC/BNkLcgEoegORV6JmYESKoz1Hah7m2aP98p3J0x3A/0prsTII0CIFUAKOw6VLuwOaiR&#10;1fOCOKUnJwM1RJN5uMZPX0pLmV/w/mRZLIeR6qf9Kj4jUEnrUkeW7EJjkAZJFSykNsT5gVRGpKrs&#10;ZQOGHyqolsYYbplGTH1UZzx86ka/dt6W8JgYja7E/EB3A9KW2hWOMDn61I2IpZCdnwj0FRT28EoO&#10;V2vjAKnHPv60QRk8CmEAdcYpiAbeKZLlITkF+/YitHbtswTVfBIkZzu469KNRg4V0ZCPQnrUNFpl&#10;ppt6lndLcfh4X2nKEoMg+or1zwrf2epQCQFfMYDzCqgMxx1JHXp+leHfi49/lltrZxtIrSeEdVbT&#10;brBY7TwOelY5cdq0aQl4Pe/LUpgemKyf7QzcpoccSJI8MlzFHKY87tmc8cjB3BRk+pq90bUY723R&#10;w3OBwTmj5oI7iJopFJRhggGuVo1TpnlF9aXBvmmjH4Z52JR/LJZBjA4OMn/Wo4rC5Ty902SNoLbC&#10;M46dz161q7KDRBqV5pbOs99DjerSOSo45wMAZznrRstrpwkAa2SNQT0dkGcAnv6d6xqjbkYuS0e8&#10;zDdxvKFIUM427ePzA5ps15c+HrKOGyvEFhbhvMhZVV2Utuba3OeS3pkVdQtbX0n+wqgk2vxNnjbg&#10;HB/hYk9P/igby3EduvxF2kJ3BkKs3Jyu3+HuMf61SYmWOh65rVxqkFvNawzWjQieS4aIx7cg7eQc&#10;Ec+netDp+oRx3Dq03mkBd8hjKlmGSVVeSfUAZ785rIeB7qSxsHtbiQobXMCBUMuVU7jhVyTkbTij&#10;77Wb2G0uLqw0e6nlgiZxdXMYhC43EttY7sEdsdvnWhmyXxBbtrKCW506CGyto2G++tfNeZiQFVIw&#10;VYdSB3+LpQ6aR4sezTyo9Pt0df8AdbSsi55OPiOfq3ftR9lPqUurWVlfpBMLWFLp/I5BdsqhLlgG&#10;J2yNgLxgVJe/tA0Oxj2zi8injkCSQywFGiB6li3w9OevNOhXR4X4yumvtSkZpJJijsitJIxxg7cg&#10;EnGcE4rTeE7aawhNmm1b+5iNvmQ7dgO1mx9M1n9YVZNVudShtphYTXLSxyCM+WqlyQN2MdK1unxy&#10;G+kv5nyII1JJPR2PBHuAD963k6RPkO8V2ptNKs0tZyY9xguEx/vVYfmPOfzDt/NWckur7TbWK2eZ&#10;YbVJREGYBSzc9T2wAPvWrnRzZ6nbyzMogja7hZAMlx8RwccjIOR/mrtU8PWupa5aD96Y1zICpBKn&#10;hccg9SVP/hNczmrN4rRJo+tSzQILVy4YbMqQ244yent1q80a5GoWzW9zEqtGfKikbPxAtkK2OwyB&#10;9qy91PbM7edcSvA6tHBdLyY2GAQ20eo9D8qOtbu+FuHb/bIw2A0Iw7jHQr0JGM/DjvxUqQOJe6as&#10;ti3k3MMqNbJl3/MrsSTnPfvz60F4ssLTVNP/AMQeMfi7FDcROp2khPjKH1U7eh6GoINYvoo1ubQN&#10;cxSfBLbNxLHtyMqOCfdT17VbxeINOksLi58gyCO2kmZQCCNq5K4PAyMj2q1Iho8+E1ubY39pdLE8&#10;gkYSnGIyRlCB65HT1HSide8R61puiW97tivbaTKR39o/l5PJBeN1brz0647VR2d7Pe6VG0kL4sot&#10;pMEYLIxXashH8R7Y7cnvXrngV7oaQ8F2IWlt5fK8yKMKuCiNj6FsVURzPA49Xk1DUor69u1llLoz&#10;NI204U9B2HA4r2HTNes9Xs5NQtIbw26nq0B5wecYznHtmhfG37LbPVp3vtFaKzvz8UsDf7qX3GPy&#10;n9KzHgW9ufD2qXOj62FtbJCxljl+F427Mn8wJHbPXIrWSUlaM0y6g11r3XGiiikawhy27yWLedjb&#10;tZRyoHJ5HUCjb/xDpulT+XqbSxwyc7hFneB1C4P/AFmra+8OaZfrcJdOkVxCxRL0YDKuCckn06c1&#10;5L4istT/ABLFJrnUNPWRktpwvDsOuMDrjueuDjNQkVZPFo8D3Lu90bTSzMWjEoHmlcAKMDvz9MVp&#10;Lu7j07SkZoJIRK8cUS8FxEOeWPUkBsAcDP1rJadJd6fHPqF/JKxmiMCoztuJbpnHTGP0rY+ErhbW&#10;9mYSRXs0LvsjlbMiQsF4Xd6HI9/rQ5bHxLVbHT9f8Nx3sdvFL5ch2Dneg6MCcj4j+bA49M1ltd1a&#10;I3WnvZXMx/COD+LjjMmzKnoT1OB3Pb2rReKNNtbOxltbMT289zcfjbO3YAKsiL+8AOcYKnIHr9qx&#10;+h3wvNJlsnLiOG3lMIGOSQck5+ePvWUsKc1ksE/BqPD/AIp1KZEtZd97AgO+983y3XPTegyevHXm&#10;nadrNpp/iO//AB8krQQwiIKi5JdiW4+gFY2ykksXinXAdWGS/QjuDVrdXk51WefynSO8cmM5GWAA&#10;HT0xx96WSMlkT8DjtGle9m8RXilGex0+2CkeYoZnkOSvrjOPt86rLrxTpEEcm66DZXhdrZZuhHTs&#10;ahtrx7C1nSJ42jklSaUurZO05Cg4AHNVU2n2Wuas2sEQqhQLPaAHJnx1PsRzx1pKUZyddFU0iKbW&#10;dQnmubg35iilhP4WOP4CHJBU8EkYAzkn2rJXt5GqyxqRLK+fMlY78tnk5I69TnPetbqF8sV1Npq2&#10;oJMW4+VhBnt+Udhzms41gtz5KST26SHP7xjyfnW0NGc0FWFyI5oF3zS+U8exuuwEBseuOD6Ur25i&#10;lubcr+GMLnJdmZCMsoA9ckihbmJrLeizI8kMSlZI+jLnA/8AdirNpLeW6vJtpVVJMofo2CpyPfIP&#10;2qyQexS7htTJKfLlVgFCtiQA9CParAeKtS023e1F7cy3QkIZSxbjHqf6VT/iZNTuorVS6yoJCzvy&#10;igjrjsAB1961Pgnwfc6n5kgLRWa9bhl/Of8AL/Mf0p0vIrLCDX9f8QWMNhEJWSJAXXygrHsN56YH&#10;HOBVJrHhHVU1GAT6bKVPMssRB3kjjBzk/YV6/pmk2mm2kVpbGSMbgoZsb2bJ+I8fP5VasyiZ02Lt&#10;bGcjuKzunovweEafpK2GrWX+Owz22lKruvmZRnbkbcnHPIJxWlfVbHUEFonlKsZCosDg7OmR8sdv&#10;UV6PqWhabq0EkN1F5qyIY9rMSBnuAeAfevF/G3g+DwZd2d1bSXFzbyFlbzFU+WwwR8QGDnnt2o/k&#10;Loz899cX+sXM0T+Zcz3DLvjBO9OmNpzkEY4NegeENQ/7WXMOj/g0hWxiMpZDmJ+No3LgY69j60Hp&#10;d+t9aW91JYwWrRndHLEArYAxk47VeeENVeCa5cWdrC0jDEkSgeeowQcjr1py6oassJDqmhyTRXa7&#10;4FIAcZVZARwM84+vpTb7b4g01oLgy20qp+4nhk+JR3XOO4p/iDxdZ2e6O4MsFzgtGskReKYY6Ejq&#10;P1FMfT7yXTrTW9KspzDOMzWR4eP/ADJnqPbrzWTKsqrfSLe3h0+wu7wMVU+UuTkgjJOSeT36Cn+U&#10;1uYJovMmMcj+XuwdoGex9cVdWdvBdXSKFWOfDMoIKNFjk5B/hJ6+hx61QeJrhvDyBpo5N0zZRFBZ&#10;S4bOQfQ8VIzf39wkYdhdRiXONjSLt7Z49eKpmvhHcRwkl5LRvNdUBaSOLuWA68Zx34HBovSfBOg6&#10;dKksGmq8y8me5ZpWz1yAxwD7gCtAunwLOs0a7HwQSp5b5+tS8L7DmgSCeO4mgmt2SWOQAhlGKj1y&#10;2v7wG0sLK3lIKsZblz5SkHjKjlsdccDpV3+EikjVXXkDrkhs/PrUDK1plEOUzuJYknn3qlGuyOVs&#10;yOs+CdS1azEVxLokZT4laGxZSG/8/I+dZHUvCg0Vpb7WL99TugcQ749sanudvQmvUb/WRaSRxZXd&#10;Jzg9x0/rXmX7StdUtEEwxBIVc9T/ANf0rXG7ehO62edavaxXF4+xVjlAG7aMAnr0+VCQKX3xcArn&#10;Io5CDmSRt0jnLHpQV83k3zuuAsigjHywf6frXYjBhNgzfhriP+HH61Wam2dkOec7j7en96vdPs28&#10;hWn3Lk7hGDj6n/ShNctElYTIoEiDBx/EP9asgoorZpXCjAGetXllHFbFThmJOC2cY+VAWGGmK+g6&#10;VadDg00DL2NMKMDC44zTmSoreYNEijPwgD50R1XNUIpdYVZbR42ByOaqbWzXIIOM1Z+I8xQtKCcM&#10;Ng+dD6fJvXgflGc0mAtyE2tDsAXpms26bJWU9jWlu3/N8PxHoMdaoLwYuif5hnFSxokstwuotozg&#10;859Ks7jCyMqnKkA0BZ7kzIBnjFGFjlSR+YZpDILktjcpwVxg1HqKI/kXRxlvhkA9un3FdcMQCMnJ&#10;NTDypbGWJyAQMg+9MVFrbAPbRmLayOAcdfnTZtNtpuGj2t/MnBFZy1u5bV8oxHb2rWxTxSxJL5iA&#10;OoPWqVMT0ArpRQELPKR2yRQ93pbW6edGzyfzhuo9/ervcAMjDD2OaHmu1fagQghs8iikFlRBMUAI&#10;7UZb6gykZ4FUj3UYlcAEqGOMdOtLHdsSAsYPzNTZVGiacvhl5LDHI6VOs8keCO3c1S289y2MRoq9&#10;AxzgVKJGkZRdO7DOMIdoxRYqHR3sMs0w+FPjY/D0600zqpJQkk96JQ2kbBTEE7A461WapZm3nEkR&#10;ZUY9M9M81VioKhnKygtyh6g1ZGVFdCuCOpxVPBb/AA5c5+tTpcCN1wmVHX1oAuJYIpcM6K3vjnHz&#10;qiuZfJmeJH3IOhq9FxEIw5fK44wKqNdMBjhaEJ5u7GBwSv8A80ACbtwyDUZc4xS20MswLNiNB75J&#10;+VFx2lrgl5JT88CnQrAVfBqeB2ztBPtVtBHYmIwrBF8XU4y33PNQx2LWs+VzIh6Meq0NBYDLZyfi&#10;C7SMpP8AKamie7hOFuWIz/EoJ+5oqcDO8HpwahB5qaHZsfDvju50WNTd2z3MX80Sjj2PTH2re6T+&#10;0n/GIHOk6Fe3EiZBMkiRR7sZxuJ5PtXjlncvaP5sTlT3Ge1eh6Ffi5ht7mNtsjD94nrgbQx98HB9&#10;c1yZYcdo6IPlpm58PaBH50+s3DQTareHNw0efLXgDYoz0GOp560fc6I08iuxRSvGQx6dOlV3g++j&#10;S4u7F/haWZp4+uCT+dee4OTj0NawnA5rKlJbG5NM8ivbG78Ma8VmKzW2qXPlpLkgbHZVIPoynn3+&#10;+J9Wvbi98U/9nLG7RLlVDXty/wDBnbtiHqcBSSPlxWj/AGsWslx4JvpbcSiezKXMbxthlKsNxBHo&#10;u414l4duZ4t+o+bN+JN5vMhclyRjnJ5PU0RxrsvlaPcodBttJlSSJ3YXP7uWYk8TED48dAGKgcd8&#10;VJOrQR3s155hZUKBVIC7ccY5A4B78nPXtTtDlfW/DTTeeoE+4x7FJaJf4c55LDqT3NF2KjU7O5h1&#10;O0Quz7J4ZBvRiFHK56qeo7/I03Emyg0zWLaxnjhMM7XL7FVIB5gZAgxlunBJ78fWszqXhuLV/Et/&#10;qE6SPFK6uts/KK+0A5P8XIzgcc45rXf4NBoUsktuvmWxi2LJK28wbSzFWJ5wc9eTwM9qNT8PuG6E&#10;xOR8OEZyeM54HHB61nckXp7KSC0t0jhtV04FvL8sjLtuXrjOQO3Sry1sWgM0c6I0YUFQ+CvQ8H/r&#10;tUpjiEq3ABbBC52Hlugxnp86hubgxwbEABaQAn2wT/UGmmDM5daeEbUoYwEglQqgXshTBAB9ST9h&#10;Qmnm+vtIaRJna4W1hjjiHAYsnBznruk5/r6HavqS6fqEcjOuGgTcPmxxx9qqdO13T9MtNKgvbn8M&#10;yQee7RxF3A4Cr0xkgE5PTA9qzcbLT0Zbx/otx4d1GPVdN83/AAy5bypoR+XcB1K+4Gee4NdpGtgW&#10;8MaOlzaysVDbiHi4PBXPX6k46elema7Dba14d1KCwkSQR4eNShDLs2sRkjqR0z615HqFrpglhnaV&#10;LMSlkEsZAweSpdQOehH1FVqWho11tLG8jESAfF8J5Ut8sYxx2OKKv7gyaTqaSMYZG05w0m0ZI4DE&#10;D1PT6+1YTRdZWW7W3v7gqqIYzLCTsdAc7jjkHPfjrWj1Se1HhfWLfTruGW6vhEsMSOWlYAnIwRk8&#10;E5oUWmDZUeD9P1K4lMunz+Q8KI0hLlc7s8YwfQ17J4XXydGWNlAdWxNtOQWxg/oBXjPhXxC+kiR7&#10;m1Je6wjKzMirtzySAc53HgVtNG8QeINTJi0e2sJHkGZJH81Yo/chsEnjHANXTTIez0yGJNuQGHcN&#10;n3rHeI9V0W61yKxjRrzU4gGja1hSRg/OELHgZ4Jzxgdqlk0Oe5SM+ItZu7wkZFlZ/uI354XauGYe&#10;5NMk0rV7qW3OjaHpujR2jnyppZR5gJ4OFiyD3yCef1ociUl5MV4vk1G818aVeXCC4hiSWW3tj+7P&#10;OepIJbr+bgZ+pxHiDUL+S+kF3HJBK5BjjMm8spPGWHGF28Z6Zr0jxF4Q1jRrn/HWuZNYv7t/KaNF&#10;2CJmORtycBeMe3FRTeFRPMNZ1XUIra4jiP7q3iDiILk5yfzMCw6DGcdapS3seq0YyORLnQ1sL4XB&#10;uXOWJj2eUMkhiSOeo4APFT+HtKabSLrUfx222sH8p5I1JdlzkuoPIAJUdOnNaXRPCMbGKS+EjIYx&#10;I6OQu7J456847c816FbaStzbyW4to4reSJ4mCoFUhhjp3/5USrwHI8Y1LUPFPiTXkj8q7ea1UNDF&#10;bIcxKQPi4HU9z9uKP8PaLZKk34m2upLuHZ5ViCYy6sOGJPJHX0rcaDpNnY3izZD3aoqptDKcBdpB&#10;9cY4+ZqXUNIsr+6e+le4Mu3ZGVnYLGGyCAoI6g45octULyZzSdJ0mS2ee5aGW7VyxtoX8xIF6YGW&#10;wT69fag9Q006ZatfRlJBZyl2xwssOORgdDglc9e/vWji09LYyJHGsKqQI0j6Ac/r0/Whr+3ivbZ7&#10;eaElWGCw+Fj9uv1qJRcvJUZJGc8R2xiBS1uXW3eNJkwgBZTxjJJ56c1U26QaJrMUhubgvPGMh1AU&#10;EnIz9AOeetaW60e5vYbW3t5Fnlto1jVJcq0q5/KGHG4fD6ZobxjpDWWj3Et1As8ULxpHMufhz8zx&#10;6fUU4xrQOZl7q5N1rE/4Xd5qsH86OQDGAAeB169qS1jddVu5LSJFjh2sEmGcggcZGAOhqG3iRNGt&#10;ZrR1WVJn3kYyA3b/ANI+9StqtvbnbIxmLuqssuWVR/NkdQPSraroTdgVx+HdbueF2kjcbjjA/jA2&#10;8cdgaJmibfNOIyyCR1Z+nJQMB/7hTRGLkSww7msp2VFuBFsPmZ6fPpV74QtMTzLqjSIiBLm3MvR5&#10;F4IJ7jHGDxQ9IgN8E6TDJHLqVyYbi0mY+fbxAhkRWHI9Rxkr3FexQtEscCwCMQ7P3ZT8p75HtWW8&#10;N2qeTc6YSUOmzlEZD+aM8offI/pXB20qRLQyN/h0zsYnBx5MhP5Dn+E9vfjgEVNlUXX4n/aNx+Ek&#10;7sE9ccf3rkfdeSbnYLGwyB0+X9KzVnqpS7mN5IiYUoACBtB4PzxQN/4ohnvlKSrcjJBjjYYBwACx&#10;PHOKmhm9SeUZyf3mNoOcge+B1rxj9sl3dnxNLYF5ZII40dE/hQkZJxV74g13xDBpnlwNZRRMN4dJ&#10;syqp9ScbR8uayukadHqrT3i6ml06fE8OSGc9SBu5PH3xVx1tiavRS6Host5OwkuHVUUF1jyTtyB1&#10;+WftXtmj+FtG8Oxv/uxFCokeac5OMkkc8KMelZWHR9KuIJJlk8t1XcoiI+E85GMcdOlU/iTVb+WI&#10;s13NeAYTYwwceuBwf60SnyZShQR4ZgfVdXN1qM7TQpLm3hkOQg3dh7DHNe0rcRQ2wBOFRcADnoO1&#10;eCeFdZikuVjkYxTRMG4YgMAf6+1elTXTtbrtkJEiAg/OpYgpvENr/jZia3UoU2vc7ckdwp9R/rVP&#10;4sEl1pkiLYXLR2ZMccsyFVIJBBHU4AB5PrRen2sMl6igZQkcHnPrWvR0fjcpHRlPcVIwl0b1GKfA&#10;MN+bPI61X6hq9jYskdzdxxySHasZOXY+yjmiIpSY96gkEZAIKn7HmrbMwtmzJgH8vPI6VHfSbYBJ&#10;jeAMNj0605mw2SQDt5oa5uEiVySCpXPXGahjSPNPG3iJIr5o4j+8RdoA+9YSX/bJ3uLkl3fgA9FH&#10;tV9+0GOM6000GTGFxz2HUfbms9bgzvsQ4xyW9K68UElZnOTKbUAbS6KklkYblPtQ1tcx/jI3nwQo&#10;O0HpmtHeaRb3joJJJsJnBUgdfpVdd+FwDmC9JHpJH0+oP9q2UTKyzimDqHByCMihr1Dgk9+aFGk3&#10;VmFMNwJsdRt24/U5qWaZ3Uo4IYcEGqJKqHZHekgYDDp70fnew4zmq24RomViMHNE2MzOyr1IIzQg&#10;NDEMIDgDIHA7VMJCABnih4XLKQUw3z4p4680wGajGt1ZSxEDL9PY1m9PkZNuQQY35FaC+l8uEkHn&#10;FZ+SB7iQyxsVfuRQAZP+8YyDcO+DVDPJ5lwT26A0e8N2xaNpoyjcFhxSJppK53oxpNAmRCconl7Q&#10;R2pUum6Mo9qnj01mlPmShUAzx1J9KfJp6bQCWB7GlQ7Bplln2NGgIUnv1NQGd42Iki2kjuCKt44R&#10;HGFJGAOprrqH8YhjUAjaFVj0BxSodmflx2omwuxD+7kzsPQ+hqyh0JFK+bcqxP8ACqkfrRsei28Q&#10;BMYYe/JppCbI4ZMHdFJkY6qeooa9nIiby8+ZISAR29av7ZIkRYzGpVOANooK802Bk/dboj2xzimx&#10;Iy4t5EQM8bKD0JHBoyzgBO4jPpR1rCIJSJsMMdCMg0+4SKBGmgBCr1XOcZ4yPvU0VYMzYZQBt2n4&#10;ally6ArkkdzVdLLyAuRTGMiHG51OMYyRSoLLIuxwJASX5z0696lvbmSW0Pmx7VJAVzx0NU29mILM&#10;SenJzTw8jEfExxwMnOKpITLaCSzaPYXl8xuAxBxQ0p2kLnJyV+ooUnDZLEH3HerWOB7u3jlLHzGH&#10;JzjdgnqMdenNMQJNqDQR+SFG4Dq3Y1TtNI0hkdizHqaubrR3mVZrYEB85UtnbyRQsmj3Uce9l+Ec&#10;nbyRRsAmymRrdQM8E1PnP0qvtEMZK7iRnPNHqOQRWseiH2PQ4q0t5zt2ueR3qtXIbNEJOjYDDafU&#10;DimKwq4gE8ThAATzntQTxSR8uhWiQ7JwrY+VTxzB1O8jAHOemKlopMqLicQQlsZYnCj1NWGj+LJ7&#10;dfKFkhAXZuWQptHvwe9Aa1a/uTLArMoBLKOce49qrbEFY93UGsJxUtM1i66Pa/CerJNe210HQB5k&#10;YorklezdQMjnNerOCTjdgYr5VstVlsZElgdg8R3AZ4r3jwd4sstQ0nz7i4SEwJ8bSPtUDjjngdq5&#10;Zx4mt8tlj47vILXwfrf4mVY1axlRWY4yxUhQPckgV4FZZXSLfPVwWP1NW/7TvGB8Wa1Dp2nOW0q3&#10;YBMDHmv3cj0GcD5Z71QsWtpEt2/IV/dkdD7f1ppUikj1z9mGtxwRxWVwDF+IhgW3zzuYIcg+hIXI&#10;9iK3soMd9HOBtSRDHLx3BypPy+P715T+yuBLi5kvrwlvw0scVoSfyMEYsPYbRXquoXEZtlc/lEsf&#10;BxhgWA/vUtiaKTxXaX93aRPpl6Lea1nxLCwJjm3bfhcDtz+v1onwlJetoUEup+S9y6hl8sdEIBUE&#10;+uCP0opQbe/YF8+aoVgenGdrfMgEH/hFYLw5PfaPJFeYe50meICXyWDCD0cAn1LZH+YHvS7GjSeI&#10;tXtLe2uMQyySxQtKyltqk4yvPrkH7HjvVNour6pqNjLqOrxW9lpm1GgJwpbqM5ycgg/fGBQ3jCzv&#10;DpMN1JbtdJf3aRTLHKQVjJwF/wAudqqc56kd8Vh28SQaO2pWwaNhDKp06ONvOS3Zv94UYgDgZGfX&#10;p60lHRSCPFmqT3Wv3V6kVzHp6ALDvjK5WMAE4PuarbGzhvJ3sYbK5u51A80wcKhwMgsTgDgj/wCK&#10;dpurXniXVdO01lVNMjni3x7OCFxu3H3AY4z96Jh1u1he4FtHeyLeTtc3IlUKhJOQqkcj0yc8dqKd&#10;GqpG08PW2qCzu76QNYW6ybiImSV5MIFPxkZUYUDjJ5rE64umR3OoLa6fAqiYKBOF3DC7TzgnlgzZ&#10;PXIq0Pji/lElv5Cw2bIU8uHLPz3LHr78DrVLfSRNezxmKaWWTbLGpw0qy45z/lxt+VQotDtMsdL0&#10;cW1rvsxLeA4AFuuyBm5yGkfGVBJGF61d32kXa6dcaprl4mkQRgPF+FTzHYryo3kgg5OcDGfWotRu&#10;7+N4ZIJ5fIj3uoVcPFJxsYA9QFz96tPGt/8A4zb2GmhopZ5FaafbFuESqmGYA8kktgHsM/Ohdks8&#10;/v5djRRJArrcyNJLdyxZn37shFY5ZCBjPPOT86JggeOGKayimO8sZ4hMdmSQFbJ5BC5J96qtQlOn&#10;6jNCYUuYAqCcMx2N1IJLdH64OfvVhZyxw2Bhe7kQRBpQY38vz4wApTkEA/m49fpW1E2el/s7ltbf&#10;Q7iWCeMxG5leS4PHwg+voAp+2aote/aNqU1zLHpLpbWoO1ZtoaSQD+LngZ9Md6yWr+IrC209tP0l&#10;ZILO7jWSSJJgxMnRg56hcAfDxnFJpGhX+oWBvoZLTbwVtzLlyM9SBkilCCTtkTdhVvqWqTajHdSX&#10;9wZVBHnTMZcD0wT0+1aObXb/AF147W3tLaMkr5nmsZVY+nQcE4O3noKzEdveJdSW91A9vMnBEoKj&#10;6Z6j3r07wLokMb3F1EWaMlUDOpGCAQ2Pcn7VpNRSITYfoOn3lmEutSnNzducKzR7Sq5Axyxwee3Y&#10;Yq+DlHAGCq9PXPORT7uyFyu2d28pW3HBxke5+dVrzwTwR3GmiS8jSQgG3kVhnvyTXK7LTRT6ml1F&#10;dXkNvKnmtIWg4JKhuTx6glsfKuUx28CQRR7JWXO0/mPqWPXv39aKeK5uoz50ZS6kOH2jGzngZ9h/&#10;rQs6q2oH8PErRxoYlZGO44wenuSf0pplNESDax8z4hjK4quuzJHnHG4g/MA5xR5EkMKSTAeWSScH&#10;OKGlbdBCPi/EbScn+HPTI+XarskitEjtLp71g72+RLHtIBDdMe/IB+tB+NIWXwtqkM0RnaH80cbf&#10;lBwRzj+HKk+uKNj/AHl8iXEm7y2WRwBhURDv6e5UD/xVV3OsRS2fiXzg4Jh8z4127mYOp2569F+1&#10;NAeJwOytt3kjqQD39aKZ4WcPMrr0LBBjd/p+tNmszBPIoKkKxAwc8U5rU3UlvEu4uQc8dPQf9eta&#10;kl3bm5hsUDsqWa5kiMrYUFs4xxk55+1GWtxKLq1jS68yKeMx7QzcHDY4PbOKS82GxsAS0kloy4YE&#10;bQcgnd9sfQVBNPFJc2dxBE8WWyVJzjDc4qBmt8MeILiW6W3gkeK5JKYXgMR2PPxd6m/aRqF7Y2Fp&#10;FLPcefdsxkUsAqKMdQB3PTPoawCXl1bXMyxSSwtDKwLpIVCkE8ijlN3fOsk34i6kBwZGBkI4H/Lr&#10;RQyOC3ScwyysYsjcysoJ6/mA7gjPX9aN0K70e91WWB4ZjDt/3kjgZbthQOKEhgDXF0iubmQ4LbV5&#10;3AY4Hf8AvTfC1hJb+IbG+dM6et3H+I4/IocZyPQGm+gs9KvvDOkanYM76VcefGoA3sxOT3I3A9MU&#10;Hpf7P4dPlt9Tt2mhu4pRtTaduScYPJ4PrXoiW1vcCOS3O5TkrIh3KR256VHqmrQaTZyXrIWa3iJP&#10;xEAgDv8A0rHk+ijyvxgToHi57dG2JeoJblUfcCxJA2jGR7+tUGo33kCayuoET4C8JQ4WQZ7HtV/4&#10;aVts890yte3L+bJK6hmD7s55+Z+9E6zBp2qJJBdQ72DEiWNQGRj1YenrjvT1ZRV/9m7abSo77RIx&#10;NNszLbTKHlC92TPXFE+HNSgk89Z8RzRRfnK5J2nBGD0OSKN0Nj4b1GOGWdGtjAxgnYEDZuXdnPTm&#10;jrrVfDst1NJDa295eXKAHy1BDYPXPTjH/WKTYFjoGpf/AFQ3izumJQiLCgKfcntkeop+v+JYjePY&#10;WkgWXAVijcn1I/pkVhGnaDXVnvLi7OlzSZkgeRlCD5DAK/8AXNekeIPD+i+IbUyWrx285G63uocb&#10;R9B1B71LEW+iWEEJaFLaMAqZGIzl23c5JOT171cP5expJELGNSw3D09Kr1l/2xlUfuwgUk9OT3/r&#10;VpdQGZYwAAAcMCxG4Ht98UcrRL0wISRPul8x0R/gQEkj349fesp4l1CSztpEJGBgDB5rSzW0issg&#10;HmLg/ukbHYjj7V49+03Urq2nt4kUBmLHcef5e1GJOUkmOVJWij8Ray9/OIlySnwkg/m5qxhtxbWs&#10;cIOWGSxHcnrWR8P2r3GpxEsdkR81ueuCP74rYPJufpivSiqOWQ3oc1zNvA9qXGPrTTnOK0M2MNZx&#10;rnOrXUcvQSEAfLp/StEdxPtiqOfSzf3l3cwzBZBKV2MODjjrSasaI7hQ4IxQsagMHDBWU8/SopZp&#10;UmaGRGSRfzBu1SR2HnKZGmKn2FJIAr8XKzZMrfeiF1F4xlsEdMGgVtvLUfGzEetCXTyKdpHyOaYF&#10;pc3yXeUVT0wRQ+5Y4wgGAKr4CQGctzU+8uDk9BQIn3AZ704S7Rx0oZWzTxzTAnWVmB7VZac3mxlX&#10;5AHOarYsfl9aIQPbscMMeoNAIl1NI4LeVsg4ACg+prlIjEcZ/JIR7cVWazMQIU3ZZ8uR6L0H35qz&#10;sT+OtQVX/dcN9qkYjO9uRlSynJDA0fa3ayxZGQR2qvkErDoSgPPoaMtrYRsShOCMEYpgPydrMByD&#10;TWkJVcck05wUlCdQ6k/amjCrnpjpQADfOFZRn4sVXz3GVKZzkdKJvJo1kyTuOKq4tu5mcEknjnpS&#10;YIZtYZxXSGRsO5Y57nvRPl7h8LD601YCx6fakMGGakD4PvRLWj7d20YFJHbOzkgJgDkMaYh8Fq1y&#10;gfcCc9Kt7cm2t9zLkJ2qlS6a2AEPwnqW9abLcySBizttbkgmiwovNPmPkKhPTp/WjmKhMlQRiqe3&#10;LI6IeBR6SMoZdxxjg+hppiaK+6sQZPOtjwesZ6/MGo4W7MCMcEUdcbkIeNS6nqg7e4qLZFeKzRSF&#10;ZRnGejexqkxNEYbmuOB0oYS4OCCCODml88KQOpPQetXZNBwmSP8AOwC4yT6VW3WrRPII4lPk8hnP&#10;U/IelXFhbNDGZZhh5Blc+ldc2FpfIFkTy3H5ZEAGPn6iobKSBo7/ACu6NsADqa6NYWT4QgPUgDjN&#10;VtzbTae4jnUbW5V15DfKp7YHBdegqGWGsFRdwjUv8qstLuWtrZo5N34edSsiLjOD/EOPzDgj5VVr&#10;JlT8RU44IxUJIJJWRw3dgeamUbVFKVMvtTs00bWrXULlFa3uuBLHHhfMU4II6A9OnXGasfENtbXN&#10;jBdRKgEkwTcGwEbBbdnuMKfv8qp7/WYE8EjSBbRz3s9zuEhXJhA24x7nGOPU1e6cLa60m3SW4S3t&#10;pX2Yky7O4UYwqgkD83JI/WuSSaOqDTNr4E0i4sNNVJJQqwPJIWB4dnYAcY/lUj/xUXe3j2kTXmo3&#10;62VvE+UjuHBwRyGIzhjnoF4G3HNZjTPE4sZUtLVDe29xJujifzEcSj4c5YY2d9uSR17VR6o194t1&#10;a6SQQ3JjcpauDsgjCHDbRnO05z3PSsq3sdGli8by6lOXt5baOMYVJ58AKQcs2Bg5b4fhxgbeetTQ&#10;61FeWlpp2mmL8JZeWZ7q9YQxFwvwkjPxeu0ddgqhTR4/Dl9c32j31yUtrJJHlMEZyWwSOcDGCOOT&#10;nii5fDN9YwWst1IsK3abshSwIwDsJ/hJG7n0P2bBJFhqluddtXghvLjUWU5mu8+UkODlQiqwKrn1&#10;znrxxXnOpw2enzRwJoU11fPkh55dyORyW2oenfr05r1XwRK9pp3kNGpK3B3rGpB6Akkg9evegf2g&#10;afd6Vd2+raVaQvpzZN1GXVME/CWTd+XOR06kjrmiMtjaSM14X0jXJN3lWilBbSsMRbIixUADd0P5&#10;89e1Wdl4Gv8AUJ3UvHp22Tyysy7wDgHCleCMEY6VqNAlsbm3cxXSWxMHlK8iqrbyMsGDcH+Dp68G&#10;tfap+It45pJQZFDhyv5Se5x9P1pc2JujzrWvBC6LBbm0il1e6LDzFlkWGLaOvQjnp1bv3oa1/BWq&#10;NHqELQ3W+MFWBZjgY29y3PYegrc63dWOn2h1B7lGWNSqo7HDlsYX5Z2/LntXn3g/V7j/ABxU1JE/&#10;FPceZIXCEBXLbiCO245yPaptspdBLrLqV+IrSIGFco2Y9pmYjOADjpzz0rPaDJPY63FFPb/hbaNQ&#10;jmPOUkzgbmzyDnPXnHzr3AIJxI6IqybgAHTO0dc9O4Ofbp2rM614ef8AxyS/sRAbWaHZcxSxFxvU&#10;/AyjHoxH0pu0KMkzI+I/Br6hJJeaNIqxXGGuYpkYLE2OHVsHIz/D9qw8On3cOu3OlXVysrl2QsOQ&#10;rL0OPQ17v4Vs/wABpP4RriW5hf4QsgAKHkPjp8PIwO1Ym/8ACs1nr1zquGnimGDsHxQ8fESO46nP&#10;atVKkRWwH9mfhhrTUbzV72ECIQMLUuvLYPxOF7DjAPoe9ei6QGubdpZkEcLsfK42hwec4+teZ6X4&#10;6jsfxGn31vM1tDI8UM8YDERg4wVJA6AdK3GkeItFvrSzMN68iwBY8gbCSABjYealyfkHEJ1nw6NT&#10;1y0u3mJgiAMqgHJUZKkH1BJ+hq+uLyy0azg3BkQt5cUSISzt14H3JJ+ZNAa14r0Xw9bGW8uSrFcr&#10;FtPmyduFOPv0rziTxhceI7mO9ePyIrVsW8CknjjcWPckcenHHek3oSjbN5r+ryXUccduSsB5b4sM&#10;5HYj+X680Lo8E9neRlhbiPDZi2kBVHcY4z8QH1oSOXzNQhYriGNMkDn4jnj9aS5u7nU7jyNJmWNE&#10;zHPeMMqpO07EB/Mw2/IZ9qS2PjRs45kuE8wLhQcAkj61UyaPCkava3DROCMAncuBx165+tM0TT49&#10;JjeMySOszBpJJ3Llj0zVzLaxxRySvwgO/PGBj0p0K6Mt4ghv7lGjMUX4cpuldHGVPTgdfn7GqyGR&#10;4mVktYTtOHQyNkN16njt0I+taMaXcmcGYqQP42wNx9cDv+lE6lplvfWxinhR2ABWTaN2c8H5UIZ5&#10;ne6r+N8P6reIzQTvL+EjhYgOX2DAH/jJ+nyqrt/DNrplgkl7dRT6lISzMrNIE74AH6mqfVtXS/8A&#10;E+I4xHZWL52w8FnXIz785+lbTTvEFlqhtoJJC12rjy3UfE+BjkfLPNX0IyOt27vpW68ssGA7opUf&#10;lFP5iQD/AMP61n7BpPOmuWUJ+GTEZ2nDM2Qp5+p+le62NsZbwrdRFrdV+NnAOR3GenPFeT6rbyap&#10;YSx2sio0N7JDCWKqrlc4XPAHBGM+v1qkworLq31Wws7e/WGWKzugVS43Bg3bp1H1pZIlkQSqB5a3&#10;Bzt7Aqp6fOj71o5LW3tz5m2FPLPmMS6kdRjoq5zgdfXtQAjRbLMHmMAMMDgE4br9gKBBM4MpvQjx&#10;rEWG4SYJbPP071DZSXFlMGgfGB+bPbtQt+Fky20EOi43djzXR3C28k4aJogmxQhOcA5/SnQrNfJq&#10;X4+2nv5bS2kntk8yVGGC6DqVPt6VRKl/bWserWt5ExldnZI/zRNnODn5fpQDLeziSGOdESVT8OcF&#10;h6fWtV4fgSLQUF2rSwXKYmJG5hzgbf8AhPf51MtIpbLPwnr8usxpbNqBtdSZjs8s7C3ptB4Y+3vQ&#10;/jS98RJpj2s1/LPsO65gkgSMuo7jABIHGapPCloNP/aHpdnPIf3V2vluOjqVJU/0r2rV4oL25VHR&#10;Jvw+4BQoLyMQRtB7AZ5P+hrNqmM8s8BWp1m6LyXJVFTeo/hHu3qMZ+1W2oWMNoz7LlJ14YS8ZII6&#10;farq58IDw/FKunXhW2nLPNAqhWGRjCHsvJ47Z71hP2gziK3tkR3jjDfGEBVMnJ246nA2/enVsd0j&#10;tY8QQzWUVjC7/iLaUOkykAJ1yAe+QSKysVnHJfQCKdkd5R8Q7c8moCihssxyfStV4E0GPVtSkaeY&#10;w29vGSzjrlgQMfQmt6UVsytyYBpOrXsmqbMXM1tM7L5CguxU9Me+Ovzr1TR9A1Cw0yNUtY23HzPK&#10;OEMYPbAP9zQug2lvZacrWEX4cgtgAguqkkjJOT0xWghlZ1jYAg5+Eelc0ppvSNUmuyezmE0jMBhZ&#10;ZyzAnrhmUj7IOK0bYYZB6jg15H4d8Yzy3dxBqmntEZZDOiwsS6EgAjYecHr8ya9Jt9VsVsY3e8iX&#10;aoDbjgg/I81FNdg0B61KNPsjO7iNUjO7Jxjkk5PpzXzz4v1o6zqrTIrGFPhjPr6mvX/HOzxHbxwR&#10;TvHaRsXc7cCUjoOfTr09K82vtJjjJ2KCq9z1rowRS2RN6og0CBYdNSUfnmJLHHTnAH6frR+4fWhr&#10;AiO3EW7ABPBqZiqnczAD1NdSZgyZWU8ZGQPWoWuI8nDihpbu3z3Y+woZ7wfwoij1Y1dkUG3VwEtZ&#10;mjfDBMgjtUOjhIoAgHQ5J9TVNe3xnBgh5B/O47+w9qs9MYoHc/lxVpiYdeW9vdbPOjDbTlecUDPZ&#10;sjYhjynoO1GbyxDGpFfNOhIo5o2Q4ZSD7igrtA0ZOORWh1NVkgB/jU8H2qimxtIqWqGitQ9RmpEO&#10;DU9lpF5fuTbKoj7yOcLmrJdAYW65ulM3U/Cdvy9frSAqF61KDT7yznsdvm7SG6MpyDUMZ3cigCWN&#10;jmpXLSiJMkBm+LHpQplCdeT6VPFKu6ME8EjJ9KLGCazKsl+zLjAwoA4wBxVpoTGWzuYkfaxIZT9M&#10;c/pQd2ttPJICNpLnDY5HNDtLcaVMYkcFWGQcdQf6UhmhkiaFMckd6dExRRtbKk+tU8OuTEbZ/wB4&#10;p4znkfKukvIoSdrhuM/DTEX3nohBc+vSmh/xCF0UhckfFxWdS6kkbexPyq70xw9k29lQZwCT1NFh&#10;RU6jY3kk5MMLSpjOU5xQ72TxAA7g5HRhitFAvngRqwAHVhUOvR7YASfijPHvkgUAURiniTe6EJ/N&#10;XRz4ZXRuR6GrrSylxB5LjOfXpVPrFh+Cuh5f+7kGRg9PUUnoaJbu+klj8sbQjYzxzTDuiRXMnDdg&#10;aAwwxljRSRvJtHPFKwoaIy/QE/KnXtrcQxLIV/cED4l7fP0qztLcYI9aMSTbZMk4XEuUC9eKAKiC&#10;6cwowAJ6HNWiyq6jByaq3hSzujApYxMNyFh37ipUchvhNTdDaLVHyV659qgljS3meZuA/Jx296gE&#10;nO3micpIgVgHHz5FWmSys1PMcykYzKu4e9HaVpquTM+WZeuf7UBrsiK1ukfDR5+xxT7fXmWJYpE2&#10;gcblP64xTsVFlfzs5EWSAvT29qfZFRGuCSD79KCN3BPG2GDZHXuKjjZrKHMbF9/TPSpKotNQjt7u&#10;FYJ2wWP7sg8g+1Us1rd6aplI8yDONw/TI7VaW22+hAlHxxfENh/KT71PLPHJG0RVtjgqwI7UwM62&#10;pAD4VbcfU0ttdK0jNjAI5GelAXEJhmkjySFOM+op8VvMbd7lRiJGCls9z2pWFF2szJ5b42YYEnHb&#10;2q209/PaO1aZoJI2d12EHc2SDjserfasxazsSsb7dh7k4xRdjfiCeIxxpIxIwGyMHI7jms5x5I1h&#10;LizZvctbXjPfjCY3CWM4UjGOV9D364bPYmjLWe6ni0fQtNKRW9rLIZ7lGyp3fk3EfEDgnP064qd7&#10;SPXrBILeMQ3KxFlJfeofcvAJHAKl85z261kbbTtX8N6mv4m2minIcxurfC5AHG7nIxk4+Vcqj7Ol&#10;yT6PSdNs11ObSdNNuYoLphcTDaNrRLg7CR3DEA9+VNb/AMRLvS2RcD4zz6cda8g8DW8NvdNqFtey&#10;yWVlCtxIJeW2eYrHocAryT67R61udf1yyv738LDqcJt/JBaU/wAZ3cKCOxxz61ElRPbRcRwQie8n&#10;tESOPaGLxoFLlhgsezAYzzzySOMZx3ijUn8QaXBpNjfrb26Af7SpP7/b8PUEHaDyfXHFb21NvHps&#10;BByrvHyerEyKAT9cVg/E+m6folxdW9gFjUwN+HGS+HZxvX/29+PrQl5EnszVj4Rl1nSLA3epw2Nt&#10;Akjs7Lu3OxGcDI4CKnPXkVp/DXgcxTia08R6rNZquWdJHjSRs4AXDduc5I6jrzVBqenF/wDA41la&#10;eJ0WBlkYjbKRliB6AbR9K9Z0CZzbz2z7VFu8aIFXB2lVAOPnn7GtKsUmUeveErfVtGk0e3n8qZHE&#10;qXDlpHLD+cnk8E968q1WwvPBN7bx6goeeK5X97EcxmJvi69c5DcGvomMELtdSfpmsXrWiW3iHRby&#10;4lg33N1ctLbKej7cIin2Kx5PoGPvQ4JLQRn4ZpdHv4b+3SaO5VmlUNgH1GePlUd/EdQinEchUKdo&#10;XsxHr6c15/4OM1tC+lgEz2U4ePP5ljIJUEnpggL8vnXoNtM13bLJEoSSOQ+agGQX25xn0yRzWad6&#10;HKPF2CaMtxDNIl5AkTl+NvJxtzkn06D/AOaHv2lj1a4gKMUEZl3bCRggjH3z9BViCjxxEMY2ZzGS&#10;xORng496I1ERxNE8h5fEZOOvcZ/WrXRN7PATp4s9ZhjuIDHZ/jCJgU5RC2dygjpz+lb46fcRy2sm&#10;mS2+pQbysyptEiEH8w29V7H0zVZ41t20CJr0lJHspEkAGMyRO4XYfTop+nvWc8OzNq93FDdXa2tz&#10;cS7jdNyYchmXHTAyoXriokrNUy4/bAkuo2Wn3sNtNHHYM0dzvGDG8m3C57/l/wDUKyvhm2v57aFI&#10;beMwuzJ5ssm1ee3HPX2r1rxulhZ/s4vra9LwlofhLnc0s/5gc9yW5J64zXjmg601raJliYUykygZ&#10;K5PDr6MP7VVfiSns3VnpDvMJL67lun2ZlSIlI2x0z3PQdftWv0aNIrZECqY4sCPaBjOMHAFUIuTf&#10;QumnSIGljAMmMhNxAP8A4gCTj2rS2xigtY40xFEihQzHoOlSNuwvzRjIOMdz2qIXlyZdq5fYpaNG&#10;PDYwOnfrQnmG5kYFT5Ck7QP+9IPUn09B36n0qWedbWA3d5JHbwQrlpGbPX/r3oRLQLFf69eNL/iH&#10;l2QJwkURDP8AMtjj6VMlvqpsJbrTL1pJkUnyrhiySD0HoajN/balpLXWlzfjnjfZhFywJ6cYHFaO&#10;3A0nSd9ww+AF5GY4Cjv9ABToR4E+lWdrO7raS3DyNvZZJQFJJzjHB9fWqRobnR7y3F5am1inUvFK&#10;xbkZwDkHoDxRmua1NqOrXclrJLFbGR2hEfB5Jxk9cYo66nudc8NPHfI1zJZxMYZnyWU4Gfi78DvW&#10;qddhV9Fpb+PWtrN7Sf8AFfGhSWISLsII4YOQWz+vvVJ4Ttje6ff2txcvh5BcrIF3HKkhjjryDn6V&#10;m7CCXUUWMLmSMHZjqRjpWn8HbU/Fwohh1WGJggY4Mn+XH6U5JRQou2QySC41E2bsvwr+7uFIYgYB&#10;xJjqOcA9R70kkEkEF5byxmN1BYAEEMjdCCDg856VptVsrB5YmhQQSSopjUDLkEZ6dcDvVJLZXYMl&#10;r5FwV3BklKZCdc9eQvTI+1QpWU40VV6D/hcFnCxa6iQsCRjzoyO3uOmPaoWtBLeizYNvESRynk/G&#10;ANwOOpHtVjHYav8AiImt7B0uQx3OyDyxj8pBPB6Z+1GXOkXUkFvDcXqQxozAG3G383BAbqc454rR&#10;MhooRbXk0hhtNgjibc7ySAMG9yee3QVMdReyuvw883nIADtgkdVHrjIFaGy8Ky2ulyPaM7sTuV5F&#10;ChuQOPpmqnXd0VvGkx3eWGw5HfI4pqmLaJX1DQJdQsbiY6ssqjDzGVRswOMEZJA6VqrXxrHpjquk&#10;M9yZlzO05LMHyejEZOevSvMCQ+AQKM8OmSbUBFGPhjUs5Ptx/em8SJ5s9WsNUXUpZJdTlnUEAN+/&#10;y6r3CnAIHrjB6V2u+FNJvNInW2S3DgGUT3DSZQdTycnGKy8t2sAU7NxJC/LPerOJmdGjaSTy/wAr&#10;R7t0bD3U8Vm8bW0Wp+zOaFY22nXRa51LRb6IKVCicq6nsQStbTSrVWtJIYClrly0nxAtLnuGHHPt&#10;mq5NE0+5heMW1opxlwYtocDnkoRjp6GjtLu7S2s0s9hlgAwGilEqgZ/iBGQB9amdlxo0VvDFZrvW&#10;3xMeSZFznjGORVhHLGIg5VYgDyWwoBqisoY4482E8tvHgttifdGw7/A2V+wqvm8SxWNwW1YpH5Jx&#10;HNbEKT7mJs/dawouy80zwhYadcC5sbZUZ+M7iT78n1pl7rOkW01zCrS3LxMBshXfgjPVunBzR+t6&#10;lPBbfg9IbfM7mKWbcCIsDJA9G5HXpms0dPuXHloArEcsBn+4p3YgPU9UlvoSkCeUu7IyefqazryM&#10;ciR1LVY6lpN5aSh7hwFcHAEZB/rVMLpIyVeIE9cnpXVi6MZsFuQGYsuQ/qKrb2eZIXf4WKDIGDir&#10;K4nSQfAVJHoMUBcQPJbzEDcNjHjntW6MmUL3VxK2TIw9l4qGWNz8RJPzNE20XmflxnHepTCQpDD7&#10;1QjrOPFvuPfirrT5N8PHXODVdEMWiD0HPzovSxtikPHXp6VaIYc7EfKp49qorN170OCZF2gcg5p5&#10;wELOeB1+VUIkliM+FUgDOc+1RxadaRPko0rf5zkZ+VBaRemRruc92AUegqyFzkbsDPripZSJ1Yqm&#10;1SEVRgDoB7YpGuoUQLjdgdaDlui+VJyD6UHLOqqRzU2MM1iSG4s3gO3gZQ+hrNC0X+IjPzo92EuA&#10;35R+tOjtoZW+EAe+M0diAPwijnPFR+SzSsEOAMVbtYSbSFdW9OMVVhismPysTtIPalTCweJJJThV&#10;LP3AFWl5YNeJCNwRkGCSM9uaJtYREm1QOeSfWiFXbyTxVqIrArLSILdy7t5zdty4A+lE3UML2zRG&#10;NAmCcbRwfWpWbPSg9Tk8uzkOQC3wj60dAtgD26RyDyixUjgmliYxShiMqOoPenuxMEPX8vU0Oxyw&#10;9BWbNC3sbmOMsxDhe/Pem61dxvbEfmaTge3Q5oS2k3K0fdsYpmpxu8aSLnbHw3sD3oTJol0+QxRl&#10;x8qfqDG5tuRyvNRQrtjRT8zSXM6IvUGnY6K8JkgVZ28QxkDigYmXJJolL5I1xyTQIMkYooVcZbgU&#10;lxJvdY1AIQYHzoGW+8wjC7cdyajkuFA69qALRng8hkuV3ew61U20m9yqAs2cKOpI7U+2VboENKU9&#10;MDrVpbW8FoP3S892PU01CxOVDYdNuHI3ypH6j8x/SpZdNnWNvJuV344BTqfnniiYZQTjNSs+BV8E&#10;iOTMYu+Wb4ss7H5kmiJbSSJcvC6DOMspFWVvarHqTzIxI3EqD2Jq3Zkki2FQynqD0NTRdmOK7eRx&#10;XRu/I3dOaL1m3FrdYjB8pxuXPb1FBDjGO9SM1OkSJb6XGZBs8wlyT3ycD+gqTU1aKEXCqWVWw+Mc&#10;DnmgRNNHp9qt1t/Btja6LuKkNnGc8d+3rR0/4fVrJ4opiF3A52+ntTAzFxL+IYNgBtoBx3PrR4tR&#10;/wBnndeW8zceenOP9K6DRSb14WmBVE3blU4zkcVf21tHb2/kqMpnJ3c5pqInIoJdMaPSxMc+aMuQ&#10;ey+n96r7eQq6sOoOa116AbS4LdPLbP2NY23BJOKUlQ4uzb+HNZeC5RowSSRkFsYr0eK8t9Qt9PgC&#10;TXUVzeM0sW4sSEUszR9+uOn05rw6zuWhmBBI9a2XhbV5o9QgcSkeTGywheCSzKMA9vnXNkhe0bwl&#10;4HxahNpfiXUIdLuRHafimExYbd0bPjBB6DgD2PND6Td/hoWEDHzngVXfO4nrubOfTAHtTvF99pkf&#10;isz2r73XP4xoW/dTNkHCA5xjkZyc4Hzqk053uS8vKxbjtTPTnv8AoPpSjCynI148Q3o06Czt7idR&#10;E4YP5zHgflUL0ABx9hWgSzl1a3sFSBkuG3TtPPJ8QXavmu3J4LhCPkRxWY0nw9f6mm6OLy4SMq8v&#10;wiTnGF9fpXoWn3Nl+JLQBVsJJF0qNVIVNgPxsPm24DnkAmpnS6CNvZRWUn4jMx/eW8EIktyRgvO2&#10;djc+0bf+avStKgaGJTkiW5iYF2bJyDlf/cxrz6/gjuruz0uzjEb2c/kROQWMqxEx5JHTHJwfX7+g&#10;eIJbfTNAe5kjLRW6gbBnLA/CAD1HLDmoTHP0H6nerb6RPdKc/uiYwDguxHwqPckgD3Ndplp+HtIF&#10;kUCRIwgA/hHHH6c1URW6znSbVkKRRSeYkLdUSP8ALn33FD9MeubzULSG8gEM7uqbg3wSFDkdORWk&#10;XZk1RlvFei7ZZNd0wbbtUMVyE6Sx9Mn/ADLjOfQEfKrs7m4tHhMMjMZpkDKv5eSAQQOg4xW9Szto&#10;rH8CsYFuUKbCc5B6/wBTXnvg/VNOvoUmNyrlJcSFj+VkJ+L154NY5I07RrCVqmegXODEwBAIPB9D&#10;WB/aB4t8ua50a1QCeONZTcBs+XIPi2YxzkDBOeN3tWj1zWnsLAzWcUV1cTDECbuCecs3oo4+fTvX&#10;nMmkHTbku873up3DlpbkZA3Hqqj+tOxJEOuabqfifXpYbbE7PbRl/jwoCYzn/wAXP1qM/sx1JbuN&#10;0MbwdWUuAw4Pwngg8459K9F8EaM9nb3N1KPiuNm0nrtAyf1J+1W2vx3a6Rcyaadt7GN8QzwxHYju&#10;D0oY7MHb+B9QvbeD/EZYibdP9nS5czJAD/kxgnA9cfapP2jeFNOtfC82oRRQx3FhEoJiiWNZVyAw&#10;IUd859vvV5oPjHT9etlS23JcBN0sZHEXHPzXJxmn+P8AxJZaXpzacY47m8vYSogY/DsIILN7f1pJ&#10;h5PPPBetRyRJa3Vw/wCGjkHl4/N0Zio+wrZxpJcXz/ioiveGNh8Kkk4z6nA+leU3tudE0O2WEkTS&#10;zgxSchgeMn/0/Y16RoesjVNJ/EzzwpcQKXnAP5SCfi+WBSa8lmgZm2ABPiHHHT6VkdajXxf4nh0W&#10;GaT8Np7hrqEL8BOOpcHgjpj51Z6p4gt5NLuG0+4tZ7lYmKMJwCuemAOWPPTHbrS/s2tNF0XRjcRa&#10;hGZJFAu5Jz5Z8zOcYbtzx/zpxtbEzSwWkWnwR29ukcEaHKxxLhR6H3Puazf7VbfWrnwSTZMklog3&#10;3qDl9oIOV9hjJrUyTQ3cbPbyxzQ7g29GDD7iidGCXOmTRzoCJJJEkTtgnGPljH3oT2Qz5qs4gfKT&#10;g7yB961Wq74fDlxFaqGdY9qjGPh/iP2zVT4j0WTwv4t/CSMTbeYJLZz0aMnj6joflVlIzQTNbSkr&#10;IRlmYfCq/wB6H2dEejDNGLcW20/EV8w4PTnj+lbq4utM0vwfZ38kaS+Ibh/Mt5d3xRxDAy47g4YA&#10;Hr9KxOq7Vvjt8vBA4TAx8wOhqG53T7UX4VUAk+9dNckcr0y/0/xRMmuWWpTKC9uqRPt/jj3Etx7h&#10;jXq9hDZakkd1ZjKTDcspwBjng8ZJ46V5T4J8ISeIp55Jrg29nb4V5AOWYjgD6d69li0sw21rDYtb&#10;m3RAqor4OAMcZ9f71z5qWkawt9gF/Y30DKNiMjNgShdwPfGOvagntFMy7yS/kmUkkLjJwAF98GtF&#10;a2F5JP5arLESuCXU4xnPeqRtO/D63dg3LXO4qsajqgGcg/U1nGZTiCiG3tvMubuQC3gQTOmfyhRk&#10;DHz+9eV3GpS6k0qzkRktujVh0BbOD/rXp/jG4tdOij0O3RJbi6mH4iTrg8Nj7449BWT8U+H/ACII&#10;7qxjRJIycvjPBzwR6c1tjkrM5Iwk+63uZIn4KnFWfg6Qf4rNHnl4jjPqCP8AnVPeiQXconz5gY7q&#10;m0e5FpqVvODgK4DZ9Dwa6/Bz+TcSRrGzAAAuefc1aWEw3bG6OMZPrQ80PxZJz6VGCUqGUaOwUtJs&#10;XlzQWpqtreRh38mNWUq0fGO/b34p1jqAnhjYACaJsOwGN3oaxt7f3T6jc6aZYw0l0zLLIT2PT0Ha&#10;spRsuLovNF8TzPav5Wl3RDSl3W2hzGT/ADAk/CfUc07VYU8R3KIunypcyZ2xTADGBk7WGcdOhH1q&#10;DRIb/RbXbcTJcaVvR5imQYvv1XOM4q70qWKfxLOYLqBGjXfbgupzkAHHPuazqi7Lp7iK1Bt4UVIY&#10;2PQnLe/uffvR8cyxukkLMQo3At3PoaCkMZuWRgoIY4Hpz0pt1Mq2kkW5g3BUoASOfcisImjLXWfw&#10;5t2upXJEasqAc7jkDNeVX9yJ7p3RVCE9CKutb1pxatZkFVOShyfqKyjTBckmuzDGlZhkYWsgJx5a&#10;hfYU38hyg285xnpVedTKDCoD6UHcXE1yS28gDpjoK3MivLiO7Yp+UOcY+dWjKsyLKhwcYK1WfhnG&#10;SMNRdjJ8IA+RzVIlkcylCG5C55qzsivIU8GhrqPcjAY9qr0up7bCISefmatMlo1CKEcehoTVLkR2&#10;0p/y4oWBtRuEBM8cIPTcvNddaT+IXH46Q+uRkE/Km2JIF0d8Wz/F1fkfSrFZdykA80JBpF3ao0sT&#10;xyx45XkN9un60TFbhkDeY2CM8VJVjHcryDyKHZgTyeaOa1THVjXLbx4xs6UqCwCUfuGKnBHNFaad&#10;4ZuwwKbd2Xnx4jYow7dj86CtriWymMbqVPcGmhPZoAwUjOBVXqkSLOk5GDn6GiBKJtpXvzTtRhM9&#10;i+PzJ8QHrViHW7KUyDmnsdx9qC0x98CnPUCjcigQmMVV63MrLHbry27eT9x/erJmqqvIM3aued68&#10;fSpl0VE7zG8kR9gKYYSiq5zh8kUTHAD1B4qO43BQC3A7dqyLIY1IfiiGlCxFMDBU7ifWotwIBpiM&#10;stz5R5xyR70wJLVZpog7AqSOMiirewXO87WIP8VcUZkypIKniiwCqDBNUkJsZdW4fIIGPlWfvbby&#10;JQFJIPt0rUx4ZSCQD2zQNyitqCRYU7Y9zfU8D9P1p1YrooPKlfhY2JPtUfkyF9u0g+9awKgGCq59&#10;hUBsbYnJUj5MaOAcikMEtqit+ZT1I7UVBfjG1zketWhtYyu1chfQ81Q39sbZyVzjPSq2iey0SXGG&#10;ByPap5LxRDuzz6VnIrl0PwnAo20LXNyg6gHJAp8hcS6scKpdwMsOPnTi4UU2ZNpVRwBQdzIyN147&#10;0mNA+pSG4xCVXCkEHHIOKl0uwjhT8RcLl9wMYJ4GO9BPcL+I8xslfQVdWrpcQg4684NSUQXcTvHK&#10;kfEUpBbjvnNE6dBFGoWEkhjgknn607ATtwaFe4ayDyqu5G4PHQ9j/ahAG2hDGR1OQzHB9Rk4/Si9&#10;2BVfbNtCIpyqqB+lEvIFjLHtVohgWvXixWTxKfjk+H6d6rtAk2RTgHDZBwKB1K4NxcsxPTgVLob7&#10;L+MFsKxwc9+Khu2WlSLidIrgfvYgWx+YcEfWutbTAJVm2dCSaPWJeXYDHakjwWZF4yc0cQ5FXf6W&#10;H+OCTBxgq3f5GrLw21tCsUE0ZIJZn3YyQHxj27dKZeRzRorKOCaoob9lkUDom4A9zk5qZJFRZ7TP&#10;rdtDpeq6osiedaobe33HOJGVVVV9AN3b3ya0GnaNY2nhy20g3AmcRqHbgEyd2B7cn/XnNeD6deQ3&#10;F/I185aBA0qoP+8k2gKMfPFbePV5T4bktY5PLmljU+b0WMuMgcdsOT8wK4skWmdUNolg1izt9fjD&#10;3ckD2Km1/FQnCSsCS0je7NnJrS+K9dmmgTTprvylQrcSyKpJHP7sfD1yQT/4a858MQ2xtPxN42II&#10;iJY4WGdwTBJ+RzjB9anNz+It0T8RKZ5rlvPGS2wHjHvhcgDnHPqKT0VVm78C675V5I2ratLA88WI&#10;WmRmA5O4K5+EcKvXP6VqPCXi238Q6reW0Vq8cVt8Mc0rbmkYdcegxg/Wsxothb3Ph6KzvXeSEKUP&#10;mLnYCDgqOo/50e12/h7T1Tw1pSXcjSbXY3O0K2B+YMecjHcdqOTREopmn8T69HpJSK1gF3q0q4hg&#10;Bxhe7Mf4VGOtYbRf2e2ml3Emr32yW7lLP5MS/uoWY5wq8k4yMZyKvfDt1ZNItxcz2ranON12JGG9&#10;ZCcFOTwF/KB7VrLmCKWPydgG7qRxnBzipbcgS46KMW85VYmhSAMMptGMgdvY+1C6boAuNWla9uJW&#10;ZP3yInwoQcrgkc5GOmehFWdsYrPSXunncw2c5+N2J+BW2n9CftVvkC+RBgAxMePmtNRE5DocFFKj&#10;GQOPSnqvXd3/AEoYXkEMssTNjYSWPZRgMST9f1qq1PXha6TqN3MHjEUTOsZXkIBw2R3OR8s/OmTs&#10;qdQ0HQZ5hJJFHZXd1KyRS2jmKRs/Lg8Y6g9azuo/s/1WC8a7S6GqM7KC9wdkkSgg8diAM9Me1S6H&#10;NNrHiewmeSAfhoy0cbSZWI91xwWfoc+mK3WpvdOsVmBFIbltrbSUwg5b169PrUGvTPBfE+qRSa9a&#10;wyW77bG2X904wGdgWJ55/iH2oZIPw91eQSJPHctBE0URY7W3EFs+oxnr3Fb79tuiGF7HxNbxIBCB&#10;BdbR/Dn4D8gePqK858Sawx1CGaJsyNBGwfuNpbGPvWsVrQrNLplq1pZalcvLtZIcbs+v/wAU/SYw&#10;9hHezWr7pWJUekZ4H1rLWH+OeLtRW0gczTbRnJ2Iijjccf8AzXrHhLwmui2Hl6nMZ5CxMp3MQB32&#10;YPTvmlKLKUkZ21vbmwkuBp8zwiTHwKcE46dRWq8GeLri6t511HhoH8sEqFLcA7sVQeJfC91BfCTS&#10;C93tBZoCwLsOoKt3+XXg9afbBLKENfnyZFAJRiASD0yeg7/as6optMT9r0trqWkacyqBO0rPFIB0&#10;xw6/XIb/AMNZC9bVfEGnWxtbFmks1zcFsL5mBxtJPIPPFW/inxPp11BawbrWUpceYAvxYwpXnHru&#10;H2oPRZWS3gm+CSISspRhkBBzz7cgfemCeqPPLq68+4MuMZAB+dX3hCxbUbwLJbGa2PwTYI3Ircbg&#10;OvBweKt/EtjbXGmrqmn+ULq1uP3ghjABB5B4GCAR9Kg8B6uNK1hJLjMXP7x2Qk7T1yPStuf46MuP&#10;5bJfBmtTaFqMts3xK0uxsHgsOD969ZtjBJBGAWjWRR8TknI9vTrXlXiXQ7aO6l1jQrqK7tmkaSWA&#10;ON0eOSflj61t/DuqxXNhZ2Ur4uIhskhlGHTA3fXjHPuK58u/yRpFVo9C0+R5LQxyEbo/gDBs5GOD&#10;n3qG/UW1oGt4VRkP5kOCPcnqetV2m61FFdfh5MKBGCOvIzz9uPvVnPJBcWbSsP8AZ3OMk579eOlc&#10;7Gls8/vrD/HdYuZIxtuLaQS5xwxGcfQ4ANHiK2jtHS7UnJy4b19PlWGbWNQs9WupILuVHDNGSjZG&#10;OhwD8qqL+6uY03xzSKO/xGurHBkSaLTxB4Xtb6xnk0u3xdxHzeGyHXOMD19MfKvO3jZGKkYI6j0r&#10;a6L4lu7KMW7xrNbM+WUfC/XPB+fOKdqnhSfU74XOlW4FvcPtYZ/3ZHBb3B5PFdUW1pmEle0E+Gbo&#10;32jRBstJB+7Yk+nT9MUY65pmneD9a8L3ck0ypdabIhDSwn8nozKcEfTNHiNWUkH5H1pWgobpxWL4&#10;WXPGfnWQ8cxNBrJljXasipIMdvhAP6g1rYeJgPes/wCOGhkmh8mWORjEVbY2cHPGaaE9FVFqMV1o&#10;s9tLvW9O1YmQkBlzk7vpVYiXEUojkTAPccg0OqSRtz19quLLTbt4wwt5WB7hTVUkF2epu7XEiXER&#10;YxSASKW4zmpWUGLLYzmshD41KaDYWsdkZ50i8su0nGRwMKoyfvRun6h4huVBk0uCOEn4hJuQ49st&#10;nP0rjUGjpbK/xUwSGQIuXXJU9eaxUbXdyTtcgd8cCtd42eS2VGaJvLlJVW7Z9PnWYsGZtqKD8668&#10;fRzT7OSx2kFiSfeibjbHbOvAYjCii5LCYj45BFGe4GWP+lQPFbo3wpk/zNyT9atslIhtlyh4A4qF&#10;I0imdy5Cnoqj/nUskv8ADx7c4qIRSTsFRSx9uaVjom2xyROys4OcKDg5NCpY3bzK6wkoP4geKNYL&#10;GBEmDg8nrVtAu2FFIwwFVF2SyiEMsWBKzKT0WrTToNknmOxORgc8Cp5Y1bAYA/2qDzShMbEADoa0&#10;ILdWCLnHbg1n7dzDdXFqeVU7o/8AhPb6UbHOQOXyMHvVFqNwVu1mjJDLxSbHReDAHYD3pQR0yKqI&#10;tSFxKkbKFU9WJ79qKUuJtxQjdRYqD8DBoDULMXK7g22RRxnofaiEYkelISaAKO3uJImAB71pY2TK&#10;krnA71mrt0S9lTp8QI+vNXdxceTab41MjH8qjvTTADs0WC6lgU/CjHHy7UeeBxVJply0l2ZJDkyc&#10;GrpyAuKYiK4kEcbv12qTVUk895MkqBdyKF25xn3oq78y4V4osY6Mc0PHp9zbqZAA2OynmpZSJ2e4&#10;7I6seTQUrl5cOTkdc1Zxv58AcHLqMH5VWXQ2z7yfzVNDssLS0WSAsSQaAe1ms7oTA+YobOR1+oqy&#10;0+4I3QCMNu5znGKKMG74twyPQ06FZDHMgUFfiHtRCuGBPI+dBtZSgs1u4B/lP5TUEV+VGJYmUg44&#10;6ZpiCr65FookYg54VAeT/wAqZYBiGuJeZZTk+w7CgGEt5eLNMm1RgBTzgVbhdopoGP3ZNI5wKaKY&#10;7E1ZA9ZMUNqCK6cjIPFJI+B1oeWXKYzSGilkUpIV54NaTRLRrWEzSph25APWhdLt0km/ESoGCHCg&#10;jgn1+lXMrlhkmpSKbGXLB5DjpVXqDYUk1Y4OTVfqSho35wRzTYkVQG6rqzmKrGMDC8H3qmjq2t4V&#10;a2UrIwJHXqM1Iwm4vId5G8D2od7uEWz5IYEHj1rm0uNwXaZ/piqye3kjuGhQMwHIOM8UDQXZ6kIk&#10;VXHbrRk0zXUIS3cEv364qutLORjHK8LNBvAJJ2g89M1oFiSEHylCKD+X0oTBopLzQZLW3aZrmI4G&#10;duCM1Vxja4rRa8+/Tvkwz8sis8MbwaljRdabdMYTGzMdp45qwhm2Etis9ADuDqatI98jKgPXtWiZ&#10;LLSMnULeRHYxjOA6/wBqyl7aTafc+XJyDyjY4YVr0URxLGq8L0qG8SK4h8u4i3qORzyPcVEtlIyS&#10;vzya0mjrbakJlnJt4uZJCqZ3EchevTqftVRdaPJEDJbuZUHJUjDD/WpbN5re3I3MVkQnYFzkent0&#10;rnyK0b43TNLqk0kkUH4WGIssKeYyYJLFuRgHk8jPvx2qXRrmDTZlmujvhWVlcqwbdgKQFIOMknn5&#10;CmWehmS0VpTNa27suWWI71JGTgZ6fQ4+lTmNVvnsollS3hVt8qsE2cAghvUYYn6Vzm9mk8Tale6a&#10;lhe6eJBbb8yFh34wrenf9Kk0vxNZPrZeRjFZahAuHbGIp0BBB+n9RWI8S+Ko72xOnwWksWJFfzZJ&#10;MkgcgYx9c5qngvVEMgB5kHGDyr9iP6fWtlFOOzFvZ6xq13pT6JfXj20M5uUWVpXjwwbC7T2649e9&#10;a7wgksOkwXFlczXlk8IeJJm3MD6KfTHGDjkV41aaJf6sY47+4ntbWNY1SJlwGAGOMkc8dx3rQTaj&#10;ceGdVgSyhkjtkt1V2J2xY3E4LkjnGB61z+aN5R0ely32ny6DLZXl1bxpNCyyq0gVgzZ3ceuSawni&#10;nxTe6bNpVlbXUscsVtLG7lR8Q3ALgkcnAIPyqn1W7vb6/kluLyzSSZvNFqrswwO/Tnp61S+Iwb86&#10;ZG2opBJCrhRIrbBk7uvyxnjrVIlRNdBqF3daNazyXkyXU9sytIWOSzyuUz6j4AD7UHeeI9R1u0k0&#10;W4vlmkWTZPNGBtnIbOwEAfCBj5kdxVHqYuVWFrSeSfyNPhgUQFsLNkkuwHI2gkjI7iiW02WG3bUb&#10;QFZJijrEwwVlPxOCOw4Yj5iihtFdDeTalE8UcIV2fzhhjzgtkdOuXH2r0LRbzV7SzjeAQhpD5Hme&#10;WCVxyqj3PJOaz+qWunaVrpa3Z96W0rycjiQLuPHY8pj61fxXi3tmI7WQ20b3hEQfhlURgYBx+fc4&#10;HzHtUTfocUA/tG1a9n8H3dhcuJZXMSsAmMNvVu1YdvBss97bRLeIIwisUl+F9vVgpGQ2Oa3dyms6&#10;y/4qySGwsA5Ecsp3O+P48YPJIyKL0nw9JMbmLVL+W+SQBg3mYEZAJDYByD9RUrI4qivrTMh+z7Rw&#10;vj2VMvZxxxHy41k5kz25PIGDn3Ar1y80mzjVYrq4dgp3lixUfIAHis4PD0U8FuI0lkuLddvmiTaS&#10;QACc9d3HWoGu9YhlU3KIYY4T+8nlV5CQOhAPIwOvB5q/tTIeJ+DTLbwwySLbSpAwQMrmZmBHI78d&#10;qzesabLrCb54ZpIpQI134OQO3OSeSeaJ0e/lntpEGn3U8cg270mBRT7A4xx2yaJu9ZlsHCwWySA4&#10;wsgLbQOOmeD1quSZNNHiGu6A9jrq2G8p5rLsG08AnGPfBrT6f4SbT3byZZpjJH5cybsAZ6jpg0b+&#10;0K4gl17RdTbOTcFXjA5VQVOP7/WtN4fe2nWaGbebyRS6DaQFUdMf3PvRKToEqAP8MNhpe1GbEC7Y&#10;415Bx/0azPjC3EmhR3iwrDJHMC7bvzqRgfrWo1HW7azgjN6RGj4PIOcZPAH0Nec3c6XeuXNxZxyy&#10;xTyAxxMpYn6c+9TjTbsbdFYtxnAcr8QzkH/r0rfeHbJbzT7ee5Ms0jb3M4Ul0OSeD1Hp161tdA0j&#10;T7Xw7Ja6nOJPxMRWQxhRGAwxhDjk471SXnhfUNNtIk8PX7tNuYLDKF+NWJOM45OMdfSibvSBFfHe&#10;zabqEFnezAtndayycNJGQygN/mHGa2WiXhubWSJSCiTROV/r/b9awtwNVvtYi8Na+YLW9U70l8ne&#10;uzaTjAOGBwPqKO0/TdSbW4NMj1GSNpU+ODYVSaMDIzxlRgjIOevWpcB2YW8vo31G8dpsKZ5Cu303&#10;HFQJPJfuLeJd2TjcQePc17Fq3hG3gtBHeW6Xli+zAOVMDgYOMdjWWntNP0C+W3OoC2sXUTNAWCvM&#10;Afy7iegI+eK2jNLRm1Zl/DGmwXGswwXiTPGkmHiQEMw9c+g6+9e86Xa2dqClpbCOEDCsF4GK8ytv&#10;FOhWV3cXAkgaW4ORsJIQAcA4HNavSv2laVPcQwRozSSoAVRWwGGOF46fSlkdglRqbK5U3TW4w6EY&#10;I6jFeaapp6aM13ByUtnfH/D1A+2K9X0y7gu9zRho5CAWjddrcjvXm/7Xw1ndxsAfLvYwuR/Mv5v0&#10;20Y+xSZ5Zqmp3D5RnYA/wjgVXWlvLe3EdvFtDO2MnoKfqTHzvbFaP9nVgbrUxPGxDxuFbjgKf/iu&#10;mT4qzFK3RptG8ALaBTcRx3Fwjbgzk7ftWnXQIoWG1sx5zsIrQqMKASMgVFNtGDnmuR5HLs6VBIwk&#10;CQxqVtoVjB6+WgGftUtpZ39/MIbW1mfccb9hCKO5LHitZLZpCu1Vyzdl61Z6VavbxyeZkCRdq/Wj&#10;7BcTzT9p1gr2WlaXAy7yxnd8cKiqQWPzJrG2lkjuscSlY0OWbvx/etb4ra71HWJrpYXFqii3gJBy&#10;4XgkD0LE/as7LbtAzxsdrdGwe9a45aJlEdfSpEpDLu3cYJqrk/DMAxibJ7LJgfqCaLvX3+marJjt&#10;61pZFDHlgBytso9CzFqkF5MIGQNtVz0WhioJ54HemSy7V746AVRIsbF7uKI8qXG4CtCT8Wao9FiE&#10;k7OwOUw2au255rWHRnJiScmgrqBnkV1KjjBzRjdMmoLyQpAGUAncBg1TEgKVtqEH07VUXY+An3q0&#10;uJ1cKBgYqD/D5rrgEIp7moKK60I3jNWy9QGydvQ56URBolnDHvkkmZh6MB+mKEZGjmKEkgHgnjIo&#10;sA6InuevakYsGYfakikwQOxpZPWmIEtNLe9vpJ5toiDflzy2BV6beJQoESjHAwOlVemM8t4jIG8v&#10;cct24zV46lhVollPe6dGWjmt1SFozlsDhvnVXfXVwzC3aIRA4OQxO4exrTEAZJ6CqbVEVzG4/gPB&#10;+dDAlso18hVC4AHJ7k0WBgYxxUFlgJ3x60Vn07UxCpsZsMo5GM4rM6mMXGwjBHNaZdshA6Gs9rg2&#10;3MfqV5+9Sxi2UhSdZAeav1KSuVKgMefnWct/90p75qwNw6qCCQ3rVIRaiII2RTxHG3G1RQUGoF1A&#10;dPmwqff3HQ0AMmtQxypGaEncQMFlYKe2e9WAOQDUGoWi38aruCyLyp9fY0ABm8hA6k/IVDLfRgEA&#10;E1VM7KSrKQwOCPSnLDNMpZI2ZR1wM0WOiW4vVI4BzQTSSSNjJyeMCpjazgZMEoHqVNLZ7UuuRuIz&#10;ikwL6zVILWOMA7lHNEgh1qu/EnA520Rbzc8+lMRM/Aqo1NvQ+3zq1ldQhJIA9SaotQlRn2qwb5Um&#10;NApcLirbTpAYgnfP6VRuctRVlKVccmpTHRoxhhj0prRYxtABHehUuCwDUYjiVcAcDrmrJK7UIWe3&#10;N0iujwNtcg9ckEY+VWNrMbu3EwyN3UU0ypGxQkMJRtZc/Y/2+1Mso4rWaaJQwBAkXLdB3H3qSgXX&#10;WK2ZU92AFUeeRV9rSS3NrG0cZK7wMDrzwOKDt9CvJSGcLCv+c8/Yf3pDB4CFi685q30n988shxkE&#10;AD0p0egwovxzyMf8oA5/Wo44xaq8Abc27OemRTEy6VuM1HI4ZsY59aDW8aN8Ebh3zREE8dyGAUqy&#10;+o6ikxohnLROCjYyOadbRtDPFeRIhkjJYxuMqw78VPLGCQPakjJXHzxUONlJ0bXTtc0vUxFBaaYI&#10;bpYyCqyBABjnBHJ+2auLPwtC80128MSzFFzGgyqkZGTkc8YyOh5rzjQ7S4udbWKznS3lRw6Ssfye&#10;+O9e6aPbta6dbpLN+Ik25lkCkGRs9SPtXHkioPR0QlaPC/2taNpmka5bvpaSwrcQK8kDA7UPI4J9&#10;QOlZ7w2bpLiS4tYyZkQ+S5XKq4wSeeMhQ1eqftv0XOnx6ymGVmSGVTn4CCdrj07qfmKwfhC7s4tB&#10;1ezvImkVmimUKcFsNyoPbI6n0zVqf4WCjcgZ9a/dLctcS3mpSpzJKB5cIyDtVSvJ468U3Vbm81PT&#10;ra9uEdpLTKNJg4eM4IPpkE4PzFQ6xC1wZtVjjtobeWXYsMTY2HHAAPXgA/WrvwLr9jp8U2n3sbML&#10;l8mQ7W2qB+UKwI9aTpK0i03dMptOklSaJoGCuWBBxx/8VZ38010IpLRBMkTrJnYQVKnlWHoSMj51&#10;c+JtDbS47m8sYLd7ePbKwjB2mNukijnb05wccg4qpg1KH8GoVFTe5ySCWZvU/IEAVCle0XRd+H7a&#10;w1JJrqOJbe5uFJhVh8SyB5MkMepwR9qSO7u7bSXnuS1zNC+xomA3Z3KpycZ6Y71DZ6lFawp+Lijl&#10;iBBLPwV7A/eo768i1e3lsoGlkunddsinJC4PDDPJ3BeQORUbbKrR1q9wda1i9jiF+ZmEP4dzjlyr&#10;YyOwCkfSrm8jv8x6VZRZuLNSFlLAb5CMs5Y8fmbj0p3gCxtW1OxjuJZX2OZPKPBkZlXDNxjADN3/&#10;AIh71aC2s9Yv4U1GEtZMw8otJgM45wcdc5+vHpSkyYlO41fw/plvNaLeXb7v9qkiYSqpH8JXqAOm&#10;RUCeJ9euWnuEhttPt5GAdfJ3MSQQMA8k1a61ay+HtUhvYpSiSDzGjHA+E5ZfcFf6GtVDPp0l3Y6r&#10;cW7u10zR2xbb5cO0kE7c5zkdcHg0JJrYSk10M0bw7qV3aW91rOp3jFl+C1AEWB23bfbtWf1ey1h9&#10;avLG3is9PsJT8DyKJHn45C85J5PHb1Fb7V9R/B28KRxXM1zPMsaEx8BifUcDAzVP4h1vT/D9xa3d&#10;/KkpCnYiLlmYghiB37ck4FFLwRyfkqNR1S38L6PA1281zKjKJZgFBbJ64yRxjHXtWU1XxI3ifULX&#10;StHkktopm/eXEoCMwxkqOeOh785qv8YeNxr8csH4OOGHzEaMk5YBc9ex6/Sss9pLL5c0FvOSxGCq&#10;HBOeMH51vHHrZDns9G8SabBNHZwWixBrHblgd538555z1GfcVYeGYLmJrWLcZJJi8YDDG0EBjgjt&#10;x3/vT9D01rK2t9M1a1dbQRlnuzG0ciyHng9xk4waIto38PGC8VZ30+bftlILHDEcsvODgDGMZrLl&#10;4Ko80/aKhtvFkjsZHhmiV03DGOoIHtkGrvwrBBptrHeX8MsM7ocNKCoVDjBUcZJz1z9KrfE902t+&#10;Mb4xE3C2y4gUL/AvxE+/8R96rdUv7i+mDXV1LMI8BAzfCvGOB0HSt+LlGkRaT2b+41yHwxfiSaW3&#10;nMaqyRpMTID0HHYFWHB9K0Wh+J9Fv4jMJVF9K+0IqEyHJzjYOg4Bz04rE+Df2fTeIIotS1J2gsJM&#10;MgDAPMM/oK9O0zQdP0dQtnaJGijaGb4n4HZqycEvJXKzP6zqWlR+JllvLrbNBAqEeUzPzklPhHHB&#10;Herq3trJ/wAHrejTrAz7PP8A+9MiHA2HuuKMKQw6iJYkYtLycDA4759aF1fRYjOdWtbcG5UDzEAx&#10;5mDycfzAZ+dKgs0lzCt1YSW5HE0ZQ59waxGt+GrXXLA2V1CFlQFEmQAPE3qPbPapLbxHcxTH8KfO&#10;VVDEMNw56AdwePWrfRNTWe6d7liWL7iTGRyeMfSmuxdHzyfDWtJr0mivaSNeRuFwF4IPRs+mOc16&#10;TYxaJ+z5UtLmRrnVpFDzSRoDsH8oyeB/WtH+1O6fQJrLW7Xzo2lJtppYmHHBKZU5B/i7f2rxVxrG&#10;rXD3P4e4u5p3yzqNxZj6gdKbuTphH2e26Zr8Fzb22pW4mjR23Euh7HBB9c+1VX7bJUutF0rULQmU&#10;RSurbBkKCuST6flp+izmLStM0+O2LG3tUFwQRhG5BHuchqv7a/0+IT6eYjH5yYMJi27lIIbkcH71&#10;MHxY5Kz5wnufOIYnJr1H9j1oq6Xd3rSgGaTYEKg4C989uT+lUdt4Vi0m+ks7yASSF8o7ru/dEkBg&#10;B7A5+VXWn2t14ZvWvNNUXNnLhZ4Mbdw65XPcVrkknGiYxp2eiWxM4ZkBROgJ5Zvf2+VPeMqoHWhd&#10;K1S3uohMG8tWXdsk+Fl+Yoy8u7bT7Zri+uo4YhzukIH2rls1KTRvGmkakJL22sdQKx/mmnRRGDj8&#10;o+I8/IUXrmsane6ha6Pp7rEXPmXsgAzDADzg9mbkDjPy61X3Y2aXBZ2VoHVkQyPjEQYkMdoHfn7Y&#10;FN8OXctxca9qM64WaaGNZAuAzIm1gPYNj9aycjSMV2D+K7yS32yQsQy5wT29h9K88uJ/NkeQDAY5&#10;NbHxrdRzbQGYmMbTxxmsLJIqhgOea6fjr8bM8z3RDM24k0NKcmpJW4OKHaTHzrqo5yOdhGCT2FAD&#10;Msm5s/KiZYZZlyuPkaGi3pJgggirRLNDYwbLcbSFYjJ9TRijoOpqtjnbaC3XFERXajAPWtU0ZMIf&#10;lSD0oDU5ljgQHqTwPWjrl1CDB681RI34zWY+SY4+R9Of60MEF2enZImuAC55CdlqzBhgQsy7jjAF&#10;Rh/j5pkx3DFSyga6uWDbwNqigIpGlG5/zHrRk0YcMp6EEVSyedbS7C5yORUoZcR8MPSo7i72BiBl&#10;V7+9VEt7Mw27sD2qNZC5wxJ+dUIvPDdx5byb3Oxj+XsD61o2JI+dZPTPgDOSAvqatY7g3jLBGSIP&#10;42BxuH8o9q0T0Sx2o3MhQpDE5QfmkA4+Q/1oczwnTpXfHwofhJ6+n64q4VRu+Hev9PpVB4ksvKRJ&#10;kLBGcgqTkZ60MSJtNuUaDbuyQemeRRfmBSQeP71loo5mkCwqzv6KM0SL+cfDJuOw4OR0PoaVjov1&#10;lCFnPbms9qsvnXgb0X+5qRtSLKU5wewoPa9xcfCOWosA+1QtGoHep5MiT4hRFraPDGgbbkdcUTsO&#10;emRTECI2OlHW8iyx4PDr+ooOa2IfdD9VpbaTa4OcDvmgAyWQrUYklf8AJUcsytIEznPWj4E+AfKm&#10;IpNQ0u+kkM0UYKsMsBIM571Fas1uvlkbSvBB7GtHICOlNghhd282NC3UEgGmlQMEsZfNRkJ6GmXt&#10;hayZdowGx+ZTg0a0EQLSQoFY8EDgGq2a5ZuG6UmCKCSWVZGj3khSQM0dBcXIQboAw7HODQ7IGuJZ&#10;MdTkURExxis7LB7y6mm/dyfCqn8g9aE4zxVhqMJlXzEHIHPvVfED1osaEYYpyEqc09lyKaFOKADr&#10;SUhSARg+1T7lGf3rHPbJqrV3jyVJFcJpDxux8qdk0GXEqdjk+1PR5JsTTMcAgc9cUKmOpHNWSRC7&#10;tAicENtB/wA1AywscsVOPgQnGfWj85oKxH+ywsOhQGil5qhCS5C9aqLt8XsW05wvxe9FajIUTk4G&#10;KoIpt8+49zxUtjSLcHcS2PzVPaSeVNuPIIxQaHf0bGOxqeBsOoJ70CLQMrHimNnBPcc1H5kcbHJJ&#10;ohWSRAUIOeMUMZV6VqrWniBZM4VZDGfdc/8AIV9EaDdCWKEBlO9RxmvmueEC+mlBx8ZK/MGvcP2d&#10;63aHTY2mVxNtG9gMhRyM/XFcfyF5OjG/AR+19JD4C1FU3Bd0TtgZBAkXg/1+leR+B4YZXcSorhpN&#10;pDgEfl4r2HxZqH+M+BNV2IySy275jRsspALDPfBC+nevFvA9ygvjbFlDOwZSx64HIrKP8Gars2Hi&#10;rwhHDoE8mkw5V5VlkhJ4Q9Ny+nXGPeqDwVbGW9C3VjBvsiQvnIDuBJ3KwPUD17E16jZ+bdaXNEFD&#10;FkYDB68Hr9axLalYWk5vt8SQMh+GSMMT8Kcbe56/alCTaoqSp2V2r+J5rK6uNLs44zs3RKeHUIw/&#10;Ljoce9U9rHaTRtDbzTsd/BbaBkjnj049aDvdZN1rP+J21otvc8dGBXOMZxjrzV34O0u/vbplhijf&#10;zCSHdeMjGcev6DPetHBRQlO2E2OlXMDrfvbO1rCcSgx70GcLyG6/myccDFZ7Tll/x9I5Y/LnZ5ER&#10;AduGGQP1GPpXpmqahcXM1vp80DXkUM3+1CJcmSLaACNmRkMWOM9hWJ1rSm0/xdayTCSOS4lUI4Gz&#10;LA4349SCjfMmoj6Gz0nw0mkyQ6ddPHGblAGW4jlbjbj4B2/KeR3x7VXahqEtvp/4HyIrmOASBgp2&#10;u2JFSMqexySatbTyjptvYt5sDRKsciRgOoUDhs4xvBUH6Ed68916VdOtbj8XElzDISkQUlTJISGL&#10;N3wBt9Sc1CVhdFlrF/eazbxSf7y0tIp3aSU7WlbYVwB1IA6ketaaWWO88OWEWlSRyyR2nw5bAVnP&#10;xgHscAj/AMVUPhDw1f6w0Wq6vczOZLdlit0GAkfKAN0xxn4R65J5r0/SLuCRZYrWHMFuQiMo7gYI&#10;6cn3qq8Cb8lXodzp+owwC8gmjvLVQpE0jI6D8ueuGyO4z1615H+0m9huPE1yLacTwwgQqyjABGdw&#10;H171rf2x6RfJDba5p0zrb2wKyRRuQY9x/OuO3QH04ryGJ2mdUJ6mtcUfJlNmz/Zr4dh1nWDcX0Qk&#10;s7VRIVblWbPAP68V6/qNq+r3P+FZ8mGJBK4CbdwDAqo44yR19uKrv2aWZt/CMIghHm3DPKhYZAPA&#10;z8vhFaV4LSzSaKUl5ZlYuzN8WNpyfpilOVsEgty06SxoquowCH5Bzyf/AIqm1K1jtIfLgCiJgZI1&#10;K5HuuPTkfpRGn3cAh8iyZGRU/Mh2ktj0xznHWn37RjTJ7gN5UaOryOwyCFOGyD7A1k9lLRkX8JR3&#10;tyNXspEi1HyfglZcIQB0I7emR+teW+MW26wUeJ4ZY4USVZE2tv5Jz68EDPfFe3WthfSSveRX7R2k&#10;y/8A1s6/u246j098YzWS/aF4asdWuEvNQnktpQvlrcRrncAOA4749eKvHOnsJRsN8C6pcDw3piiG&#10;OaBIQoZ22FDk9z1+1Xi6w6r5KNmZ9wKHDA98entWA8LTXFhpKaWYZJHikZTOzKI9gbORzk8HIxVv&#10;p2pobwSwMJVgc428biV4z9Sal9lUa621Axvi8jFp8YRXRhIhz0BHVavI0YlthUkdcGvOIrS31LVo&#10;rJtySTkuXU42MoPGDndx8utW/wCLvtHEsbXEtwpIUs4bgffijkJxLGfQ4La9uL6zjKyTENLGp+HI&#10;7gevNNik3hmLAAAnn19Kg0nxJ5tyYbq4QqT0k/Mo9FPU/WrLXrSJbdr+yff5bKJ4xzkEgZ9iM5NO&#10;xFR4os7vxL4em0m3ubeIOymV51JOFIYbSM45GPlVp4e0600Dw9AIysVvbrmVgeHYHliep71Uf4va&#10;6XK0k8ybpAxCZA/Lj1qn8X6zLrelNYaXfLbIu0sd5RSCOVBXliTn/o0J2FAvgrVG1DSZXgXy1jZQ&#10;+ecHaOc+5JrtY1WeTyvKO/ymIyEweeMnNEeB/A15pjebNrLxQybXdLVlIJHTr0qsk1q5sfHNxpd/&#10;5YKtsjcncWJ5Vsn1GB86bQ1ssfGNmdJkstSswySQ4hldCV3A5wSPmcfUVA2tNIlv/iMJ2H4lmX4S&#10;V5Bz2IrWGaz8SadJayuhlKESqRjcOzL8jj6isRput6bBZNZ6m0Tyw74WjlTO0gkFl+YxUp2htEHj&#10;CC5sdH/GhEkiZyFbGcAqcZ7Y9D61ntQhl1+JJ0kEey3DKpJIJA9D0FbJPEuhwJ+Gjuke1lt1hkjd&#10;dwBH5SfUDp9azax2t3di20x94aPPlxhiEx1A7kd6qJLZ6hd67p+hWEs93hY1B8tB1diOFA9aZaW8&#10;umeFbKC6X/aJA0soxjYzsXI+hOPpVBoUMPijxzLLI0Vzpejwq8ahgyPK3RvQ9D7fDWm8W3H+zlu/&#10;XHrzXLNUqN4vZ5r4puyZgmfn71lpGJPtVlrkm6Zs/mJ6A5xVUW49678UeMUc2SVyEyM/EQAOSfSg&#10;Fla5lbylJVR2HQUzUpyp8pe/JovTovI01rhlDeY2zGce/P2rWjKyx8iAWC72+LqD09Miqwnphcn7&#10;5rgdz7Rwuenap5IlSRSjjjrk8UxEY8wg/CRjsRTFYg5yaNnkaaSM+XsAUDg9T612oWuHLxjI4yKa&#10;EC3twVsuSQS2M1V21yYLlJVPAPPuO9XCQo3+8GeOh6UFeWMRO6MbT6DpViLlJUkAKt+bmpCBtrP2&#10;EsiMIsEkHirVnnUZPHrRQHSZO7IK49aDS187mUszDoTxUT3jSXABY7QD96KWUgYwagZ0enwH/ebR&#10;6DFV+o2SWxWSJvgY4Ix0NWH4hlQKy5b1pfJWdULk5HbtmnYANlavOVMuSg6L61o7aJYU3MvI4wO1&#10;V5kEI2jgUVa3QRT0IPWqTJaCpLsIdiA4PcmhLt1vWW3YZSMh29Cewoe4u7a2XcCzSMScZ6UHYakH&#10;vHSTCh/y/Oqsku4I41BMcaIT12qBSTxrIpR1DKeoNQNdhB8J5rlvUkOGIHvTAC1SPEG1EVUHZRik&#10;0WFUh3FRvY5JI7dqJvJVKbFwQx5bqAKbbtGciPPHc0AGAjfyOK6ZxjFJkAUocFOgJ9xQIijyhz61&#10;NJaRSxsD8JYYyvb3qJpVBAwBTvxfBGOPWgCjktLqxZnDq6k/m9amg1yVSFfHHt1o+RlkjeMnhgV5&#10;qtsdLLXQSZN6gEk5wKLKL63vILlfgfDfynrU6FQ3OMjpVZbQW9rlkXk9yc4qeZ0deeR7GnZNBXlL&#10;G7FFwZDk1Wapb8K6dATu/tR0E67AhySPXmmSKJkeMnkjAPvQ9jKCWMoOlRqSKL2S3J8pEyw6j0+d&#10;F2+npCwaT43H2FRxbHZVmYgdKFYguWwATV9foHhMWMK3KEdm9PrVDsOelJqhp2SIiycE4PY0142R&#10;tpGKReuOlGxPvXbIAwHrSGRWiBnb12n9eP70EBhseho+e3KtuhbgjkZqNrdduFGG7UwEgt3m/IOB&#10;1ParKys54kkKspyMrg8hh0qS1iWOEIPTk+poyFWT4lwR860UNGbkNtGOx4znKOynj3z/AHqVZl8w&#10;Rjgk45qGCQC9uA38e1h9sH+lOu0Qurxkhh1xToLIdeWGOxDPLgu4UYGSfUjmqD8O65lgLTRD+LYR&#10;g+mKZKz7ijNnax6mr9p7a203yoyyx9uRvJ9fnWT2aFfFaXeN6wS5A7jFTW8yMCHysi9QagXVZxsR&#10;VXb0bOctz+lMa4E9yfxIGDkbkABX/WhMKD38yVww4+VF2ceHDIcGqed5LcgoWaPOC3rSx3rRzqQx&#10;x1NAqJNP2SwlH5IbIz15rX+F9RaxWSDcwLIRGR1DdqyENzbwEhI9oPeio9QUAsAdw6AVnOKkqZpF&#10;0z1Vrw3EdpJFFKHVTE8flENGq84GRyvJrybxZZf4N4jlS3YIDtmQL/BkZx98/TFWb+LdTN3p8kM0&#10;ubNsqm8hWP8AbIJBq216KDxHqujyyackN1fReXduD8O8cBxt4HGK54Q4M35cg7wd4sN20NjeXMkE&#10;hACvEwQSex461Q+ObWzsNektbRX5xJKXcudxAxgn6/pWbMU2m37L5uJ7eUgFf5lOM/cUWGub+W+v&#10;XSSedENxNIMYUZAyR6ZIFVHHxlaBytUM2uNqIrB2UuPhP5Rn4vccH7V7L4MntRpEFvD8NsIwqhkH&#10;xnqWJ55JJPtmvE4pb3ULrzN5kKxNCm44wpBGAB/xGtpoN9JpWlrBfahCB/3e04K9cqT3P9KnN0PG&#10;tjPEGsJFc28VuGl05v3Lu8PAIYn4V/Lk+uM1EmsPfRyST7mtYSzW4QZCc5+LHRuCfYnjrQN0BJ4d&#10;aOzIuYFcvJKxyUOR1UZ6Y4J454qXQxayXkUKy7Yeu1UYqVUdyfXmp4qht7NLpuuS3EU7xhlWO2Ny&#10;z78MzMeuPYbj9RR+l6nd3N1FdWkkUUUMjAhYgdzSBS3JJ4BUf9Gs0Z4NPe5lkTMc7KsKSdEjAGSc&#10;N1JCgc9iaM1WWeDRIbmyhmtYAm4szx5kbgM4xznqPl0pKIrLT/G4oNaurfVmM9pGdqbG2IowDjA4&#10;wf61vNOvUaztzbQmG1chxGcBkGOnHqcH6mvLfC+htf6fc6peCZ9kiC3iOQsgxlmB6sR6Dv1rcwT2&#10;11cQmFkPl4IMbZwOMj7ZoloFs1rWy3tkRdxxyRXAKupXhwwx9DXhP7QPBM3hHUzcQK8ml3LHyJSP&#10;92TzsbH6eor6HigXz4Yc/BAgbA6E8qP0zx8q7WtKtdZ06WxvIVmt5Rhkbofr2PvWkdGTZn/2bhT4&#10;P06Y4DSxblXqF9cf6UfC0k93FIwUxbXUKF5PqM9+RWF1bxXB4IiTw3b28txLbEHdK2wbCPhHvxjp&#10;gU/SP2i2LaXmR4bSeJgXifJDerKRyflUSTKRq7NLaKULBCkEqy7ZNuTkc42k9M5FD65btcaDqtrc&#10;XDxh7Z2OVwUHXjnnGMUJY61HrsLzWBJBfeXKsvIHHUCl1ectaXcBjxm2kR/3m4N8Jw3twKzNDNRa&#10;1HptlF/husmdYCDLG8wuC0ffC5zkcdCO9aq6sn1CyilSeG5hm/MduBg+2fnXhulsJbdC+DI2FBI7&#10;mvoGwsZ9NgEcLxuVTbtxxkAD+o/WqcaFZ4v4ugew1DT9LlBkkKt5kIJxuLfCR9D1p8rxRXJt4beN&#10;HjVVeE5D56dOOnrmvVbmUyXsczQQyz27FRKY/jiz6g/lBz1zisj+03RvxkcPiC0tg11b5W6Ef5mT&#10;GNxA5JH9D7ULehlJa+JW0+SISwCXoTtny0e3gEZGD6c0UnjC41rV1CWLJI4wC1wvx+2MY+lUc0tj&#10;fWcUFnHJGgQMyLyE6ZYn05NXnhjw+izx3UIaSSPBO4cdeCKbiqFbssdTub7QdPi1C40pZbN5BGZY&#10;7hGC5P8AFgGtDo900tvKBEsUU5U7Q2Sw9PYHAqu8VNJJZ3GmCSNYb2SOOYsM477l6c5AFWTxWlvJ&#10;BFHcQB9iqse8bmwB261mtlMy17HbX+pySTRumX2rnnIB7KcYGc1oY9OMrPdmaN2zsbcuxRjjoc+l&#10;T3uj7vLu3iysbqzkjBMecsAfsfoa2CQWkbMnlouFG7C4BHaquiWZWxtrtNWie5IhtwB8cZ+Esexz&#10;6jmvNf2q6qk/jREhiSL8Eo2ykZdycMM+w7D3NeneM/EGl6K1pZ3koijlLTYVckKo/ueBXguoanFr&#10;OrXF7epNumcsPLYAgdgcg9BVx2HR6UHcW8bumATuUKcY3KCcEe+R9KwPibWP8Wnjn/DmKWNSjuTl&#10;pBnjPy6UfZ6tq8sFlpkMzNEnwxDYpPUkZOM/24rUXf7M7d9ONzHqwlnIDFVQbPcZGeRSxLi/yCbv&#10;owGi2J1NxEjObhmAjjX+LNe7eG/DkOgWMUkdssdwYwsxQZcnAz8XXrnpXl9vot94G1nT9ZV0vNPV&#10;xvkjH5cnoc9M9jXtelajHqeni7hw0UjMFOfzAH9K0ySvoiKMU2htot3JdeHJZLeeRQrxxqGjfGeq&#10;HPqenSo7691XUtNMl5ZPBOBtZFGVI9R6D/StyhtpWUFIwMgZABGfQkd8VLJZdGgkA65B6H2xXLqX&#10;ZtdHzrqSP+Kfd2qqvJvw6b8Dd2BrX/tNsksPFDtAmyK6iEu1RxuGQ2PqM/Wsc2nyXb+ZcSiJf4U6&#10;nFd8NpHLLsqNzSybmJJJ5NaNED2QRUYlTwB6VVz26wXCopyoPB9a0+kpsshLjqT9asgroNKuX+LZ&#10;hT0JYUYunGMhNyuM8kjFWAk+E/eoJJPMbCt0ODiih2MMLwkYXdF3IHSuZ1l5TBA9KnFwYu+B70yQ&#10;M6SMu0SFgeBjIHb9aokqZ8RysO1QuwNTawPKZffoaDjBcVSQmyW1jzJuAAA5NEyHIxTYgyrgU7bi&#10;nRNlVfW+0+ZGuD3A/rRED74kfrmpboYic98HFA2NzGlptcHOetQ0WmEuRmlMrRtt6ccVD5yMQRwK&#10;Kee3kj2MwyBx7VJRKwDWpZhkgZzQ2SE+AjOOM1E9zliiElf60fY2QdRJOCfRM/1qkrJboFs7QsA7&#10;4PPWjGtoT1jUn1Io4W4RRxgHpTWUVokZtgEtlJOy/h3RD3D5waEuLe7t92+3ZlH8cZDA1dxoM5qc&#10;AcGnQWZEXTyLtQOc9hRFjO8GVlXGTVy1nEtxJIQArfER0570Hf2sbhZoMbe4ByPnSGTtJ6HimrIR&#10;xQVrchsxk5wcA0WKQCO2TSDpXFeppM9qQxpyWA9alglaGU/F8J4PtQzyIsg+MAj3qG1eWaZhFEWQ&#10;d6BlpPGA5YE5xyO1RRpnO30qwS2DREsykjjaPShmQwTAEfC3eqEDxNsn+I9RijCCYmZclgDgetRz&#10;qBhtopiuxdQpwp5yaEIkgzDCExiQ/Ex9TUuPWo3focc1yygnBpiYkgDKVboapzbkOy+h4PqKuH9a&#10;pbslZzknB6UpDQLeR+UwI+pp0Eu4Y702b40I7UIzFW47VBaLZcgDmpYFV7hVYe9VkV26jBAYVZ6S&#10;VmLTdx8NOKtik6RYlcDipI8bNpPOa4jI+QqB3KSADvW5iNmhC3kZTPxKfuKmbciliuDih5Jtt/Zs&#10;egJUj5jFGXahgSKAMkxYMQwwc1xYnqaK1EIWUoOR+Y1D5L7unIrnao3T0Q5xzUwhcsq45PSrO20u&#10;G5hUglG67uoP0oK4E1nMYpExg8HsflSoC5tFWPTmju2Mm7j1x6VTFEEZJyX9qKS6VrUrnpknPaq1&#10;ZGe4yucelMQ+1jaRyhyM9z2pwRuDnGeh9aIu/M8tCqjYQMkdc02PM1sbNI9zhvNRs4IOOR9cUmUm&#10;OiGJEJ7HNbG4vv8A6n2tzGxT8I4IKjkBvhJ/WsMt27D4gDj2oiK6nlzEHIVhgjjBH1rKUbNYyot9&#10;ctlvb2G5tF8tL2QRxsVx5jdGfHbJ/wBavfDWn3Edn4v0+7eNDbW4t9+wKAGkBLcDphM1l9Q1Kea5&#10;toJ0ERtB5Y8vvwBkfYdKuNO1O4n07WbUs0s11HHEZJGO4AMcZ7nALZz7VO0in2R+H7m0XWJNRggE&#10;Flb7VRemMqQC3vhST7mrrS/Bd7c6PJq6LEo/Mlv5G4vk4xz0GT9uaxelsltqEtrc8RMwR2HYBgcj&#10;6Z+9e26Xqijwhfzi8jhuZ5ZH2mXH8bEKvY5AAwP71EnQ10DJ+y+PVdPjmmu47WdlKlILdQvGQASD&#10;yKN8Kfsv0zSiW1Fvxt3kq+GIjA9NvGTj1rU+G9QkutFtJ0UKskYkYsOd5OSoHt0zVtbkLENqsoyc&#10;kncSc8mldk7PJv2veE9LsrKC+thJbjb5UMUfKGQdAR7jJ/8ACfWsG0b3On28MqFRHEIQ8jBcgMTx&#10;npzXsH7YY5X8GGeCSVXhuY2+BiCQcrjj/irzrQvB15czQtqD+UJBnyUAaUj1JOAKapIC9/Zzp15E&#10;kOozky28WYURmyuxiFZue3fjritH/gw8PajI27zNMbeYgig5GxnKk+vwlc+hFXOlaTuitx5S8MCz&#10;E/lAHT09BgCorBts1xp1wANxZACCQz5ABz2B/SufJk2l7NYoCsvFmoLbLeXJjUQAiWJUwu3OMbic&#10;54HtUF3+1W3e6jttLslupGABDS4+I9hgc81nf2meEtSj0+O606a7urSMM08HGIxnOePzcn3rzmS1&#10;u/Duq6VcSzRSiVY7qMwsT8JPQ8Dng1tC/ZDSZtv2j6Tq+t3q6xeNYWxESxBFdzgZOM/Dyct/1is9&#10;4P0yaHxdYW8jwyh5CB8BdScHHUDvirnUppdZvXuYjvVgTGpbPT29c+lenfs/8Jx6VYR314m/UZgT&#10;l1H7tT0AHY4+taPozO1DSL1EiSG5TbEN0gX4SSOoAHWqHWrxYbHVpIQzzSwPBB/ErswA5P8ACfTP&#10;rWtMTW+vKJJcxODtJGRuyCBj15615xfz6dbh5L6b8JDLOzISCdyliwGADzjFc3k3R5t4ZVG1OC1u&#10;3aGIzBGJHKHP+tfR0V7+IJf4Qp5BB4YeoNeVpHZSzWM9ho015IXcMUXarbv4gT17du5rTRasmjxx&#10;wXNnfWoJKKpAlQEc4ypJHX0xVTdiSNkMCRpFUGTG0kDqPShdQgErIwCo23bnHIPv6iq59dsZIBIZ&#10;UXIwA2Y2Qj1q20SSO4V7p5ElEsaK3xbuhPNSM8u8T+FLrTLuTVdLt0ltpVIubVTjI6ts9jjoOnyr&#10;X+HtQsdSsIJ7RiN8f5M5KbQNwb3HFbGe0tJYWRUVD1yPX3rxzxVp9/4a1e41Ox3xW+R+It92ARj8&#10;y+o9uo+XNP8AloLLHx7dstpp8iOg8u6YtjGcKMgH60TpmmQ2ksGqQSQXl6+SVDYMT/f09awOn3Q1&#10;3xNBcXMaOJbpWKMMr8TDj7V67qumWF3ZiIxojxODGyDBUAjI47Yp8eKoXKyn8e67f2B023hcQSyi&#10;RpVVg2FKgDqOfzUmk+J7qGwAuJzdyhSVeVeT0IUkduB2onUPDNlr8Km7uJkltFKRSqx3BBjr2P19&#10;KyN7Y3Vhrt3pFsjXkFvjExYDduRWwfTrispxs0i15Mt4j1HVNavZLi/Msk4+AkrtVP8AKOwFU0du&#10;kcymWVFOM4Bya0mtrrmn+HPw01kkWnLcFtwcMwY5wCc571WeF9Ek1jVbFJFfy7icIAOrActj6V1x&#10;riYS7PX/AAF4ItbKzi1jUEE9zMgaKM52xKR39SRWgl8PIkjNaFISeQjD4F+WPr1q3jLxWyIoXbGm&#10;FUDoBwBUrNGFjmbhSpBb0zXM5tsuirXQopbS8sLsK9pcx7CAOx9PTB6V574clvvBnio+HLwiaxmJ&#10;8suPzZ/K49CcYI9a9MW+/e20DJ8R27hngAiqnxDpMGto0RljEtvIzRXOAxiY54P+XBGR/pTUrCgz&#10;SiQsaCWNosszKpDY9CeaureNQp2jrzVRboqiRoo/3inDKeOvOeO3FWlizGMggc+3FZwLmea/tV0p&#10;TAt3GoMsBJHqUJ+L+x+9eTyyjJ5r3TxurPaagwA3eSY19AMZP3yK8DnIHWu7E7Ryz7IWbzbqMD1x&#10;Wlg3QRhFO5R2NZmwHmXyDsOTWjgfsa2IJIsqu3JOM9abHAImdgTmRtxp7krIBjrTi2cUUBG6BwNw&#10;yAc09SQfanEhhTZDhcAUABa02+zdeuzEg+hx/eq22uYVk+Jgq4zzR945begxhhg5HUUA+niRDg8+&#10;9WiGFpcQO3wSoSegBp5ODVA8HlMQNyup70dDfbY9sx3N2I707E0SXsqmTy89smhjp7JuMZymM4PW&#10;nWSC5uP3nO7k1bpEFIRfy0VY7ozivHnGcmuZtzhVGWY4FXc2j2k7u4MiOxzwRgH5UG2mz2UomTEo&#10;jO7PQ4HtU8R8kG2WmC3cO77nx6cCrRPhxxVTHqTkBuOfaiI9TGfjUY/y1oqRDtllI5YDPbgVFgGo&#10;f8SiKnahJHrxXJqERHxR4+Rp2IIVfSo7u4S2jyxy56LUdxeLHGJEIwegqrMhnnaRzkmpcikgxJXk&#10;GWb4m+wpl0yww7OnGML0oZ7hVZVXlj29KcpDNhj61NjorbUSR3RZVGzvmrWGVXBweh59qh2LgkUF&#10;MWik8xCQ3t3oAtZZUjTLsAKqL2/Z2KRZVfXuacVlmw0rZPYelCTxhGxmgCawi3tk881orSJY4F2I&#10;AA3xYqq0xR5YNWVxuh2eW5HGTimAcMCQsDy3BIptzEXTIOSvb1oUXDGIHox4JpgmkH8RosKH7t42&#10;nIAHQ1CZWWTZt+VEJcbuJFU0szRJGSFyccUWFDN24VBI6iXaPnUVxeIrhEGT356U+1tDJmSZzk9l&#10;ppiCWPwVWaqmYA46qf0q1KAYQ56daq9WGwbGIw3SmxIqgxIpjR4Xce/Sn7fiyDxUky/AKhlgnJ4o&#10;7SLnyJmjYgK4/Xt/egcHPHWpvIcjLKV96E6YPo0kbcZzyKSfJXI60DZ3JeMbvzrgHPerJRkZ6it7&#10;MaKy6m+ENyHVgRT7+/KxBUYFm6n0pdSgV4WkGQwyciqwvhdpGR71nJ0XFJk0ASSAqx56mmI5jIYc&#10;47VA6mPJz3rhITzmsmaF7ZK8SxGOQ7SBvRunzFRazh4tzNtweAe9TQD4VGeQMVHqaiWFMZLI2cCm&#10;IqGDfh2AbdkgAdsdT+uKSFQpywINPuWCyBVjZExkBuppvxY44FIZK87PsRAdq8n3NPtjsmLuxUt1&#10;IodX24xTXY5zmgB94gNwPKyQRz35qaxdYZ1MgAHQ7q6zZY2Lvhj29qJmuY2TDLuB7UmikwS42xXE&#10;bI+4Mqv1GR7cUfDrItoWe3i8u75xITuGDyTz/F0oC2iTzWLrx2BoiewTyhOrBFY7Rk8buuPqOnyr&#10;NotMWRJI2trtXkdpI8725IdTz9gVP1rVeG9Ssja20BYNdRq5k3jamCeCSOSR6Ad+tZ+C2WfS5rgS&#10;xJNDhFi3YaQEcnHyOPf6UZ4fhhN7LexK1vGEeOMm6i+BimDkPtLD4h6VnKmaI9s/ZjqP+IaFc7gi&#10;mC4dQVULlc8cDtWyi3tEwUEdMHpmvPP2Xyx2elPp8lyk0gQ+XskjYkbiSAAx9RXoFzdSW9i7xW8s&#10;kkcRYJj8xA6fOoRLIZ4Y7pGhlXgkFcjoQQQfoQK870rWIZWvI5pZG1BLp4XQLtWL4toYY/iJGa0v&#10;gx7y6sLvUNRkZrmeQjdzswo6Be2OfnWUvr/SdD8X6lPNd234y5uI5FEyZ2ptXocYBPINRIuK8HoE&#10;d001m8SM4IjYO78MDt5PYDFD3Vp5M9o0Tu34lDEBu5Rj+83A9f4TQy65HqEcaxosm90ZQjFsjIzg&#10;9MEA9+9Ha0ryW4lVJQ0ILwsGwQ2Ojduc4+prKVND6YviieeHw3e3OmSIkwiJjYjIU5x+nNfOfjK1&#10;XTdXj0+J2kS2iQBmOSep/qa+itMBNvNbTR7rR3aPYeSM8kH2Oa8c1DwfDdahqFhBKDe2k5ijkPR1&#10;7BvfBHPtWsJbsK1RsNGHh3wwbZ7mSI3kUMSSbm2or5LAjuSTk/QVvzqgltorm3dGjlG5WB3AivDr&#10;jQ4pZA+p63Fbqm47WQvJIc4eTHHDFSB7KK3VjrUC2NwJLuOws1tols5LgLwAMEsM9TxxRJsOKNHq&#10;l/8AhnklY/DsIyP4WPT9f614L4tu1a6sYllSXyVO4KQSDkDB+1aPUPEGreKSuj6eiiFmRZZ1BBkI&#10;PUfyqTg+taP/APJ3otx5AuPxE1zjEsiykFm9cc470R07YPqkZfwPr91bXdtZNNObKV9vlxylCrN3&#10;GME/LNeq3XhyCCAokhgBHWNQSfuRn9a8v1jTbfwhqVpeWlrdXkVrMZJt0gwoVhj+HgHPetFc/tU0&#10;S6nt52t74OmMooRgR/ECcjNE3e4iRfN4WuVRY7byjHu3MZkIYn1xyM1G3hu6tD50EkscvTdCdmfb&#10;irDw94sg8R28xsLG72JwzyBVUH0zk881YDWPwDrBeMIS2fLYvlH/APEQMEelZ37Hsgtjc20axTOq&#10;N5fAfncR/SvE/wBqPi5te1NLO3mZ7OzO0NniWToW+Xp9fWvSfEd3c+K5LvSdLeFLWKIpLcO2dzcZ&#10;CkenANecn9mOriPzDc2ZKkblDN0+eMVpjau2ErorvC1nPM4eBctAPOb6GvWZb+B4Uum82LeMsjL+&#10;WsVovhzWdH1GKRpUS0Y7Z/JkDFgOccj1q+1JL5FWNblJLVGB+NAZNvpniic7YRRot6y6TdS27JLg&#10;BCynOMkDP2JrF3mpzWkUUUKBY5r/AAZSMKcqw2H7gjtxWm0S4i8u4Vo0MUvKno2CcY/TP1qg1grp&#10;N9cpeRE6K9zHLDIOcSBRkHjg8H581F2Ug/VdKh1HSZbW8aVbcr5rugAY7eRjqKbpemJpfgDR9RiT&#10;N5YP+PU4xuUth1J9Nv8ASs/deIQls2nW0qTCdXRUX4mQNxjI+Y6+laXQfEVr/hB8PagjQahaweS0&#10;b4KS8cgH5H+tNWlQqRtra+Go5ZoTE5+A4bPYsDn0xT7vcEj2A5HwvyMeuayHhzVIPD9i8OoXyS28&#10;xDWd4XGGULtCt/KcH5Gr7Xta07QbBrm6mRmZcwwhgWl/4fb36VnQwPXNbTRo0maLzLmQhII16ucY&#10;+gGetYyzm13Qb+e9uVldZ8l/gIGM55x2GcdKZY69cXt1LqN1ieXd8G34fLT+T5Dsat59VtZdNW+8&#10;6REgz+b8y56CmmB6DG6u6+XEXhb8zscAj2qd7kRMsUSb5nJKr6DuT6Ckt5i0bLJF5axrknGABj/5&#10;+1chVG3eV5Ur8MFGeRTiSyi8Q2U01s4JHmNy7dumK8K1rRmgvXgDHA5BAzkV9GanaGeDnjI7mvH/&#10;ABfCsOoAr24PvXXh9GOQxMNhcwMZIYtxA5JIFSW92JHMT/BJ6GrN5FUEFuTWT1J8ahIUPQ9q6DI1&#10;UcjlRHvzkYzXPnt1qmsb941BkUtjvT5dQuZf9wqovqeTToC4RtoAYjJps77W4PSqiK5vWOSsZC+x&#10;FFbppeXAUegooViP1zRMagrnFD7dvI7UVbo0kat0FUhMgvrAXUPwYEq/lPr7GqJoWRmjkGHXsa1g&#10;AUHPSgNQslufjTAkHQ+tNisqNKOLlh6If6irmJjkZqmslaK8ZXBVsYINWm/bimhMMJC85oS+u1jh&#10;O1gWIxUN3MJNqk8Dmm29ks8uXJZccAHFFgVqcAAdKmAJXg4NETWDRcoCw9Mc1Cmc4IwaQxjtMgzk&#10;Y+VNjdmPLE1M75G0c4oZMhzUsaJXkJwCSQO1JHL8RyMAe/WlK4BOKgB+KkMKaToQBTCWZlOec05M&#10;yo0hwOaYWaJw6nleRQBM25EHcnqPSoZxhQTSwTBpPiPJPSpL9MAAdxkUABfigqnmhJJC7ZJqSeIK&#10;u4VEiFjwKALDTLpIwY5WCjsTRtxfw9plPyOap2iIGKhZSDTAuBqES/xAjvUo1C3I/OQf+E1UW9pN&#10;OfgTj1PStBpmmxw4d8Mw7kUqCxis74KRyYP8TKQPua5tPuZ2y8u0egFT6y7C2LIdu0gjHHeobfWi&#10;UVZIwSOCaAJE09YcY5IPU0TbnLNHjGOlKt0kq5QcGnwyrGxYjqKpCOUZbBqO7t4ZCN8avjpkVMXX&#10;II702X4hkUxFNqcEEVvuSNUIIxil0C2SbdPMNyocIp6E+tR6xMCojHXOTRmlfBYQ4PUE/qaAJ5rG&#10;APvSJV9cCo/LjxkDPzotZRkIT14prxAdOKoRSXEZR9y8UbBdb0G3HAxS3KBuCOfWgihjOUOPUUWF&#10;BkknwFW5BqqMBa38wD8o5NFLNvQqcBwOlJaN8M0RPGeKl7BaBrlSYUY8lgDQfSjpom/DhicYGMUH&#10;sY59utQzRFjBcO4O0nI54olZPhBI4HahNNAQb8HOeW9BRjJgEnge9IBusQJJZRXEY5jOG+R/51U7&#10;srVvlRAzTrlH+AAVSflyM0AjskUXbWxmdQ2QDTLCPz7pI8Z3Ubfw3EDgBQyDkle1NAx9xp4h/wB3&#10;Ifk1VqyMWxk59Kvdy3cO8jBBwR6Gq2S28uZZxyEYFh7etDQkyJZApBbNGWU/4yZLPH7tnVifTByf&#10;0zSavYsIjcxDdF/F6r/yoHTp5LWUTRj4gCAfmMVEomkWej2ui22nXF3iYpJOMC2jQyOinnk9B/as&#10;drenPZ38jQLiFxkdDg9wcfen6fqE+fJllnMDdVVyM/P1rWeF7e+/xJrG2MK2l8cPNIu7btBPAz+b&#10;nvntXM7i9nQmmtGm/ZnqmnaXGXnurZBJbh0RpFGw9COTwT6VrfEHiO0sdLuJbUm6YjcsKt3yDwf7&#10;DNZuTS5NLQ3cs/nWls3kTQSxISshHBYqoOORXlPiXUbyaVY23CKzlZUk35bJ6cjHGF4A6VCTkxUu&#10;zf6H+0xrbUrhbsyDSmkaTZwxjVj+XgZ4z69qTTL+bxFem6ktYZoJ7jf5VwdwEYGFHIOCcckc15/4&#10;SurldRzDtBaPy2JjVhj3BGO3WvR7WOFZ4RaMEdCobA6BuB7dftUz06LjvZpGtrPUAqzPEqo+5YAC&#10;FUdMFcjPz/QUFr/inUvDsltmxg/w2XbErKX+HoDu9fXFWemWNvDCk8xYsp5zn4uf+ulU/wC0qRF8&#10;JXm4/vEliMe9OSxdSAM99u7OPeoirdAyt8WePpZrdbPQpnhMjEPOw2HGOcA9Mk9Se1ZTRL66tdF1&#10;q4heVrvGxmUbmLuwAYHnJxv+2aB0+IN5U0yN5nSSNWwHHbjsa03inTTYeFrh7SUQzPs/Eg/CSuxj&#10;jHZhuIPzrfilomzP+GIJdQ02/vHeRx8FnDyTyxLED6f1q/8AGerTadpQsDFDJHJEI3iZMLGCcggg&#10;5LZXrWW8JarqVtF/h9lFHNCZhcMjcYIAGc547VaeOprS8vpM3HliKONGBUszOAzcAf8AGOTgcUNf&#10;kF6LT9mGmajeeXf2rwmFZDE3mtgrtw2V+p6VtdT8QwaPpN+bq9iS+t43WOE43yOTxj1HcY7ViPAV&#10;5c2Ph2PbOlvazXxSN5ACC5ChgRjPTB49DW38aaDbz+G7+bMd6iw+bH5eNysO6nniol/IPB5X4l8T&#10;tqmjW1nukllkjDXLFsZlDHsOvT9ao9C8PanrV15FjAXYDJJO0AfOidAGmNqUR1Rp1tc/EYRkgYPb&#10;r1xXqXhHxdaSXlrpOk6QIWlfb5nHPv6+p5rXUVSIeyl8EasPDT3mialthumnAAZsFHxzn2IwQele&#10;gXVtHr2ltY3IEyH4ZU8v4iccMOeOoOfasj478KwS/tFS4LH8NdQrNMu4Z3jcuAOuDtH1NRSaObXV&#10;7SOxlbT5ZQXDo7k4HHPxc9Dx7VhNKzSPRodNsrXwtZi3a2eOIvtWbeDuGe/2qS81KyeyvJYpQURW&#10;ZivYAZIP0o2zae6sJIr+WOePIjcOmN2B147/AN6wXjTTX0/w/i2kkKCUuxH8SE7SD8uKhK2UH2ni&#10;DT9QjuY7WfzZlhaRPgYZwPQ+5pkF2hjaO43Zx1NU2i6bbXtpEbSE2+oxFd4EmPMRh1GT2r07SdOt&#10;ZNMtfNt4JZFiCs5QEkj3qpQoSkZZ1Swa0nxujljYK3pyOf0o6Cez1WJ7W7jEtrJ8EqtwCvY59e4p&#10;2vWVlZxTCeQR2+N8ZdsADuPv0qm8N6vaGGVIHhkjB+Mt1x8jUoZW6Ho1r4d146Xd+RIGmFxaXb8F&#10;0GRt57528VVa9YTTftEmtoJfKlaYNuHODsBNXHhm4h8XWc1rdNMl1aXRuraQH4ljJIxz6ZHHypYP&#10;DF5p2syXn4sXRZT8TDD5P/Ktd9skH1jSYfwEMAQbUAVhnqau/AOnQajZ334rBlsxtUMA3wY46/Ii&#10;qq+e5QtDJE4X853D0qHSdQSzu7q2jv4IRcqsUrmQD4CwyR74BH1rLZrJaBba1udMvLv8THHGLve6&#10;+XjbkjpgHj/lQ0AuYZ5FuMSWsvKA8jFbqz0/S1ct+PiI2HYodWDdgPtVZqmi+VaTRRxqylD5YRse&#10;/wBPvSpmLNjc6yZLaaAo5ixtiDAAZA656nn+1H6FdvNPJFNt8xsuxPB6YyP0pjeH43kbLHcDkEjg&#10;0XpukrbTl0YE5AYFfr1+32qI8+WzaThx0G39s8kGIznb/CT1+teM+O2ihmuCjhiq/CR617Hq17Db&#10;WUwBJYKea8D8VTDUZ50RwCTjPpzmu/C9nJPozk10GhLk9BVF+eYs3c5NaS10mEf74mQZ+QoubRbG&#10;WI7IhE/YqTXVRiVFtJC42so47UWgToigCq17eSzuhFJjJGQfUf8AQp7ysCOaZJaAADB4Fdu9KDtp&#10;WlByelFxLniiwGNljip0kZAACQKaVpsjhB70WOiVpWY8muMm0E5oCS5J4Xj3rkk45bOaLCie6gW5&#10;AkQ7JlHDevzoSS7Uo/wlXXjBHSi4pMH2qn1fK3g2j8ygn507FRNA4lfL5wOuKutOAJLDAA4GaprV&#10;CqfEMAnr61fxwhFVfQU0IdMmckVWyw8Mzckd6tRG54X9aCuMhmUjnpQwKgsFyQBSWwVnIPXGaZcc&#10;YAoaG4CT5J474qRos2T4Dk4oOJA0hDMAM8mj48TxMUwx7VHb6a4GZZAB6AUDBPOCHZnCg8V0kqyc&#10;AcCpdUsI4rczIzZBAIPpVbHIV60gC2GCjDtRkn7yJT6cUHHLG6gFwPbvU4mAjKY59aQAt8AIQfeh&#10;7aTY3SpL5vyr9aGVsGmMKeTPQVNZWTTyb3BEY/WpNOsvPxJJ+TsPWruKIKOmAKqiGxIbfaowMCny&#10;ymMbRTmfavHSg53y1DY0hks2/IPI755qohjdiQOgOBRkr84FWWmWsYTMvwg8j3qUrHZXR21xGco+&#10;KnH40/xJVmVjU9Rj1p7oqRFgRkgYqqEVMtxdWybmVGX1GeKSG9uWOSMD5VarCpTLKCvcGgJkEZYD&#10;8vakBT3z752PvRmnORCig8en1qul5kb2NEWk3l7D6GmDL548AN3HNRPKx7mpvMzFjHJFQTPGoOTg&#10;0xDC2etRzINucUxpR60/eNhyeKAKi7ybn4TyAAKkSXyHKv8AmP5m9PamuVFxJKeVTke57f8AXtQm&#10;896myqDmYSW7hWzhsj35p1pD5gkB78UDG5BBFF290sI+LvQgLB4xHZrGDjauPnQE107LGjHheT7m&#10;pJboSR7gRtAJxVazZJJpSBE8t1I6hSxKg5AqDILUma6pKJoJJIZleMlXXpWhe/XhwgBcDAPaqC1Y&#10;+aOmO9STu0hwp3AdMU0xUES3hUFYk8vB7HNEWkqvbNNIcvnFVTKyrk0WZgbJFBGQcEU7CizttVgZ&#10;vKkXap4JblTQt/axQrHPEQIXboOg9Me1VDKxPFHzyzPbwwyYVdoAHfgdaTdglQtvKGuF4kMSkbtn&#10;XHtXoRWAaaDZXSiaNkdGVwpxnn/05rC2cYhhDUYtzispQ5GkZ0a/x1qM1ubJfOVzNAJ2uoiVaZSc&#10;DzBnkgjrWa1rVbRtKhtINPst9xErPNFK7PuH8wJwDV54JdW1VBIUMZ4YOARj61l59Uj0nxDrD6es&#10;Jia5lWD92GUJvOMHIwMY6VnVOjVO1ZeeA4oIku4ppDFcTMhRSBllAPTI9TVrcaXNDO8unTyx3Szh&#10;9sjAowwDyO4yOlU+mahd3Yhvfw1pMS/lgM/AY9yvJqS4n1Kyvo2hvNPIaQLthufMRT0HXoOaykm2&#10;WtGm0zVPEV9fpBe2kiyzkLHKylY19STnjjJz60RrInlEdlfzI1uGM0JxgM4wu7nqAC3NVH/arV7W&#10;WKa6toLm1BCskEmI5Hx0ZhnPTJX5VP4h8VTa9Cst7pKW0FmVZdrEySOM4RTjgHnIx057Cp40OzXr&#10;YWOrW1vcJawpeN8YlVMIjNhdzep4yPesF+07wxd2d9YiK4kubZ4pRnncCjbnZ/X83X2ovT9fu5Ve&#10;WWW4sYyekjhye4Iwi4HAFXeu6lperaK4MzzSxspci52mVOd4zg8cZIA52ihSaew42ea6BHe6feC6&#10;gjE4kTywHO1ccYp99pl/q+p3d7b28kikAbQMcqoDZB6AYNaC01HT9T0fKWbiSFmcL5vwiMj1x1GA&#10;P/mtZ4P0G11TTzc3LSwyRxnyRG35gpJLEdOpA98GtXKtk+DE7dR0eDTLVfLmsLjY7wSruEMx4LL3&#10;U89vrWo0LxHHpWt2sZiDQSSvaznGQOcZ49CPqDQepaVfafrkZvbnOnvEJo7lhtQseQrE9DwR1qh8&#10;MXNjPf3kC3CW0s1w81pJKPhRw+VB+YxzWbXLZV+C4g0SDT/EHiLT7m3XyfPRoIz3jdmK4z6Aj7Va&#10;/s+ih07xTHbSwxqfjRJNq7t4Y4yfcAiqjXJdf1Zob+6iihu1jJlaJwFkTI8sqQeTkufrxQdrLO0I&#10;lEjJcbg4kB+JWByG+9VbomrPR7iE3niK412XDrDKLaGPH5EQkFvnuLH5GhNQstmtLcFkKx5APqvP&#10;THzIqk0vxVql29xZRWCBxNJNNcFzs+Ik4AxwcnitBY3C3Mwku9qgfE+RyMetYO7LWkES79qRqyh5&#10;IN4UZ+HBGSfU/F+lNaymkDvA+8KcGJsc8eh4NTtex3upwosQjiWLlyOWyQePsPvVlEsMd5wy75ly&#10;ATgkr7fI/pSEefanoE+malb6tGrRwtIBLEnWNexH+UHqK9B0eb8TpNpchAvmRglR2I6j7065t0mh&#10;8qeMMjcjPb/rFCwyLaeRaEBIssAR2zk/fJqrFRkv2yabLcaBBqloG32EuX2/yNwTj2OPua828GX8&#10;S3kyT2UlwsyhQYuWVucEe1fQcDItm0FwROMY6Z8xenPv2Nea6b4b/wCy+p6tqTENpVjukVW+Eybk&#10;yq/dgtawaqiWaews7HTzat5CxamLULcFVxhTtPxdic/XrTyTKYpJYyEc9Rwceteex/tDu7i4ddTh&#10;ikjnYb3jXDRjnGPUDNanSvEEV5pqxzzLLLGy8R/FlSFHYdgB+tKSaGtl+9ha3KXdrOXwsRZT68H7&#10;V8+b9kpBBBHUHtX0bpyo/lyK/LoysCeowc186atNnVbiV8YL7AR0O34c/pV4exZOiQvvxjjHQiib&#10;jVb57qSZbqeMyEFhFIyqePQGgY2GOKXl2wBk10cUYWz/2VBLAQItABQABgAIAAAAIQArENvACgEA&#10;ABQCAAATAAAAAAAAAAAAAAAAAAAAAABbQ29udGVudF9UeXBlc10ueG1sUEsBAi0AFAAGAAgAAAAh&#10;ADj9If/WAAAAlAEAAAsAAAAAAAAAAAAAAAAAOwEAAF9yZWxzLy5yZWxzUEsBAi0AFAAGAAgAAAAh&#10;AKxZ7a7iAwAAtwgAAA4AAAAAAAAAAAAAAAAAOgIAAGRycy9lMm9Eb2MueG1sUEsBAi0AFAAGAAgA&#10;AAAhADedwRi6AAAAIQEAABkAAAAAAAAAAAAAAAAASAYAAGRycy9fcmVscy9lMm9Eb2MueG1sLnJl&#10;bHNQSwECLQAUAAYACAAAACEAghdD2t8AAAAKAQAADwAAAAAAAAAAAAAAAAA5BwAAZHJzL2Rvd25y&#10;ZXYueG1sUEsBAi0ACgAAAAAAAAAhAC1mwgQo1wMAKNcDABQAAAAAAAAAAAAAAAAARQgAAGRycy9t&#10;ZWRpYS9pbWFnZTEuanBnUEsFBgAAAAAGAAYAfAEAAJ/fAwAAAA==&#10;">
                <v:shapetype id="_x0000_t202" coordsize="21600,21600" o:spt="202" path="m,l,21600r21600,l21600,xe">
                  <v:stroke joinstyle="miter"/>
                  <v:path gradientshapeok="t" o:connecttype="rect"/>
                </v:shapetype>
                <v:shape id="Text Box 15" o:spid="_x0000_s1027" type="#_x0000_t202" style="position:absolute;left:6592;top:3463;width:33446;height:3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zwNxQAAANoAAAAPAAAAZHJzL2Rvd25yZXYueG1sRI9Ba8JA&#10;FITvBf/D8gQvpW6qVEt0lSLaFm8mreLtkX0mwezbkF2T9N93CwWPw8x8wyzXvalES40rLSt4Hkcg&#10;iDOrS84VfKW7p1cQziNrrCyTgh9ysF4NHpYYa9vxgdrE5yJA2MWooPC+jqV0WUEG3djWxMG72Mag&#10;D7LJpW6wC3BTyUkUzaTBksNCgTVtCsquyc0oOD/mp73r37+76cu03n606fyoU6VGw/5tAcJT7+/h&#10;//anVjCDvyvhBsjVLwAAAP//AwBQSwECLQAUAAYACAAAACEA2+H2y+4AAACFAQAAEwAAAAAAAAAA&#10;AAAAAAAAAAAAW0NvbnRlbnRfVHlwZXNdLnhtbFBLAQItABQABgAIAAAAIQBa9CxbvwAAABUBAAAL&#10;AAAAAAAAAAAAAAAAAB8BAABfcmVscy8ucmVsc1BLAQItABQABgAIAAAAIQBxjzwNxQAAANoAAAAP&#10;AAAAAAAAAAAAAAAAAAcCAABkcnMvZG93bnJldi54bWxQSwUGAAAAAAMAAwC3AAAA+QIAAAAA&#10;" fillcolor="white [3201]" stroked="f" strokeweight=".5pt">
                  <v:textbox>
                    <w:txbxContent>
                      <w:p w14:paraId="3CB8C56D" w14:textId="704A0C46" w:rsidR="008C5E5F" w:rsidRPr="005F7D6B" w:rsidRDefault="008C5E5F" w:rsidP="006969E9">
                        <w:pPr>
                          <w:ind w:firstLine="0"/>
                          <w:jc w:val="center"/>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1.1</w:t>
                        </w:r>
                        <w:r w:rsidRPr="004B64BD">
                          <w:rPr>
                            <w:rFonts w:eastAsia="Times New Roman"/>
                            <w:b/>
                            <w:szCs w:val="24"/>
                            <w:lang w:val="bg-BG" w:eastAsia="bg-BG"/>
                          </w:rPr>
                          <w:t>.</w:t>
                        </w:r>
                        <w:r>
                          <w:rPr>
                            <w:rFonts w:eastAsia="Times New Roman"/>
                            <w:b/>
                            <w:szCs w:val="24"/>
                            <w:lang w:val="bg-BG" w:eastAsia="bg-BG"/>
                          </w:rPr>
                          <w:t xml:space="preserve"> Локомотив № 91520044169-8 на БВ № 2610 в гара Мездра юг.</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style="position:absolute;left:6592;top:-19046;width:33446;height:22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S2awwAAANoAAAAPAAAAZHJzL2Rvd25yZXYueG1sRI9fa8Iw&#10;FMXfB36HcAe+rekcOKlGEcXpk6COwt4uzbUtNjclibb66ZfBwMfD+fPjzBa9acSNnK8tK3hPUhDE&#10;hdU1lwq+T5u3CQgfkDU2lknBnTws5oOXGWbadnyg2zGUIo6wz1BBFUKbSemLigz6xLbE0TtbZzBE&#10;6UqpHXZx3DRylKZjabDmSKiwpVVFxeV4NZGbP9yh25/z6/Zn//Ux2q2XOT6UGr72yymIQH14hv/b&#10;O63gE/6uxBsg578AAAD//wMAUEsBAi0AFAAGAAgAAAAhANvh9svuAAAAhQEAABMAAAAAAAAAAAAA&#10;AAAAAAAAAFtDb250ZW50X1R5cGVzXS54bWxQSwECLQAUAAYACAAAACEAWvQsW78AAAAVAQAACwAA&#10;AAAAAAAAAAAAAAAfAQAAX3JlbHMvLnJlbHNQSwECLQAUAAYACAAAACEAjQEtmsMAAADaAAAADwAA&#10;AAAAAAAAAAAAAAAHAgAAZHJzL2Rvd25yZXYueG1sUEsFBgAAAAADAAMAtwAAAPcCAAAAAA==&#10;">
                  <v:imagedata r:id="rId10" o:title="" croptop="14710f" cropbottom="31099f"/>
                  <v:path arrowok="t"/>
                </v:shape>
                <w10:wrap type="topAndBottom"/>
              </v:group>
            </w:pict>
          </mc:Fallback>
        </mc:AlternateContent>
      </w:r>
    </w:p>
    <w:p w14:paraId="12075D65" w14:textId="40E90B0F" w:rsidR="00A1318E" w:rsidRPr="00DC4A76" w:rsidRDefault="00A1318E" w:rsidP="00A1318E">
      <w:pPr>
        <w:ind w:firstLine="720"/>
        <w:rPr>
          <w:lang w:val="bg-BG"/>
        </w:rPr>
      </w:pPr>
      <w:r w:rsidRPr="00DC4A76">
        <w:rPr>
          <w:lang w:val="bg-BG"/>
        </w:rPr>
        <w:lastRenderedPageBreak/>
        <w:t>Персоналът</w:t>
      </w:r>
      <w:r w:rsidR="00145572" w:rsidRPr="00DC4A76">
        <w:rPr>
          <w:lang w:val="bg-BG"/>
        </w:rPr>
        <w:t>,</w:t>
      </w:r>
      <w:r w:rsidRPr="00DC4A76">
        <w:rPr>
          <w:lang w:val="bg-BG"/>
        </w:rPr>
        <w:t xml:space="preserve"> обслужвал влака</w:t>
      </w:r>
      <w:r w:rsidR="003D5CC4" w:rsidRPr="00DC4A76">
        <w:rPr>
          <w:lang w:val="bg-BG"/>
        </w:rPr>
        <w:t xml:space="preserve">, както и </w:t>
      </w:r>
      <w:r w:rsidRPr="00DC4A76">
        <w:rPr>
          <w:lang w:val="bg-BG"/>
        </w:rPr>
        <w:t>пътници</w:t>
      </w:r>
      <w:r w:rsidR="003D5CC4" w:rsidRPr="00DC4A76">
        <w:rPr>
          <w:lang w:val="bg-BG"/>
        </w:rPr>
        <w:t>те</w:t>
      </w:r>
      <w:r w:rsidRPr="00DC4A76">
        <w:rPr>
          <w:lang w:val="bg-BG"/>
        </w:rPr>
        <w:t xml:space="preserve"> </w:t>
      </w:r>
      <w:r w:rsidR="0084555F" w:rsidRPr="00DC4A76">
        <w:rPr>
          <w:lang w:val="bg-BG"/>
        </w:rPr>
        <w:t>във влака</w:t>
      </w:r>
      <w:r w:rsidR="003D5CC4" w:rsidRPr="00DC4A76">
        <w:rPr>
          <w:lang w:val="bg-BG"/>
        </w:rPr>
        <w:t>,</w:t>
      </w:r>
      <w:r w:rsidR="0084555F" w:rsidRPr="00DC4A76">
        <w:rPr>
          <w:lang w:val="bg-BG"/>
        </w:rPr>
        <w:t xml:space="preserve"> не са</w:t>
      </w:r>
      <w:r w:rsidRPr="00DC4A76">
        <w:rPr>
          <w:lang w:val="bg-BG"/>
        </w:rPr>
        <w:t xml:space="preserve"> пострадали.</w:t>
      </w:r>
      <w:r w:rsidR="003D5CC4" w:rsidRPr="00DC4A76">
        <w:rPr>
          <w:lang w:val="bg-BG"/>
        </w:rPr>
        <w:t xml:space="preserve"> Материални щети по железопътн</w:t>
      </w:r>
      <w:r w:rsidR="00F566C2" w:rsidRPr="00DC4A76">
        <w:rPr>
          <w:lang w:val="bg-BG"/>
        </w:rPr>
        <w:t>ата инфраструктура няма, нанесени са</w:t>
      </w:r>
      <w:r w:rsidR="003D5CC4" w:rsidRPr="00DC4A76">
        <w:rPr>
          <w:lang w:val="bg-BG"/>
        </w:rPr>
        <w:t xml:space="preserve"> </w:t>
      </w:r>
      <w:r w:rsidR="001D022A">
        <w:rPr>
          <w:lang w:val="bg-BG"/>
        </w:rPr>
        <w:t xml:space="preserve">само </w:t>
      </w:r>
      <w:r w:rsidR="003D5CC4" w:rsidRPr="00DC4A76">
        <w:rPr>
          <w:lang w:val="bg-BG"/>
        </w:rPr>
        <w:t xml:space="preserve">материални щети на </w:t>
      </w:r>
      <w:r w:rsidR="00F566C2" w:rsidRPr="00DC4A76">
        <w:rPr>
          <w:lang w:val="bg-BG"/>
        </w:rPr>
        <w:t xml:space="preserve">опожарения </w:t>
      </w:r>
      <w:r w:rsidR="003D5CC4" w:rsidRPr="00DC4A76">
        <w:rPr>
          <w:lang w:val="bg-BG"/>
        </w:rPr>
        <w:t>локомотив № 91520044169-8</w:t>
      </w:r>
      <w:r w:rsidR="00145572" w:rsidRPr="00DC4A76">
        <w:rPr>
          <w:lang w:val="bg-BG"/>
        </w:rPr>
        <w:t>,</w:t>
      </w:r>
      <w:r w:rsidR="003D5CC4" w:rsidRPr="00DC4A76">
        <w:rPr>
          <w:lang w:val="bg-BG"/>
        </w:rPr>
        <w:t xml:space="preserve"> обслужвал БВ № 2610.</w:t>
      </w:r>
    </w:p>
    <w:p w14:paraId="7B0B92F3" w14:textId="7A83379B" w:rsidR="00C65266" w:rsidRPr="00DC4A76" w:rsidRDefault="00D222C2" w:rsidP="003D5CC4">
      <w:pPr>
        <w:ind w:firstLine="710"/>
        <w:rPr>
          <w:noProof/>
          <w:lang w:val="bg-BG"/>
        </w:rPr>
      </w:pPr>
      <w:r w:rsidRPr="00DC4A76">
        <w:rPr>
          <w:noProof/>
          <w:lang w:val="bg-BG" w:eastAsia="bg-BG"/>
        </w:rPr>
        <mc:AlternateContent>
          <mc:Choice Requires="wpg">
            <w:drawing>
              <wp:anchor distT="0" distB="0" distL="114300" distR="114300" simplePos="0" relativeHeight="252393472" behindDoc="0" locked="0" layoutInCell="1" allowOverlap="1" wp14:anchorId="4111EF9C" wp14:editId="3B4D866C">
                <wp:simplePos x="0" y="0"/>
                <wp:positionH relativeFrom="column">
                  <wp:posOffset>415925</wp:posOffset>
                </wp:positionH>
                <wp:positionV relativeFrom="paragraph">
                  <wp:posOffset>505460</wp:posOffset>
                </wp:positionV>
                <wp:extent cx="5645150" cy="7859395"/>
                <wp:effectExtent l="0" t="0" r="0" b="8255"/>
                <wp:wrapTopAndBottom/>
                <wp:docPr id="28" name="Group 28"/>
                <wp:cNvGraphicFramePr/>
                <a:graphic xmlns:a="http://schemas.openxmlformats.org/drawingml/2006/main">
                  <a:graphicData uri="http://schemas.microsoft.com/office/word/2010/wordprocessingGroup">
                    <wpg:wgp>
                      <wpg:cNvGrpSpPr/>
                      <wpg:grpSpPr>
                        <a:xfrm>
                          <a:off x="0" y="0"/>
                          <a:ext cx="5645150" cy="7859395"/>
                          <a:chOff x="571499" y="353094"/>
                          <a:chExt cx="5857877" cy="8156271"/>
                        </a:xfrm>
                      </wpg:grpSpPr>
                      <wpg:grpSp>
                        <wpg:cNvPr id="29" name="Group 29"/>
                        <wpg:cNvGrpSpPr/>
                        <wpg:grpSpPr>
                          <a:xfrm>
                            <a:off x="571499" y="353094"/>
                            <a:ext cx="5857876" cy="8156271"/>
                            <a:chOff x="542924" y="353094"/>
                            <a:chExt cx="5857876" cy="8156272"/>
                          </a:xfrm>
                        </wpg:grpSpPr>
                        <wpg:grpSp>
                          <wpg:cNvPr id="30" name="Group 30"/>
                          <wpg:cNvGrpSpPr/>
                          <wpg:grpSpPr>
                            <a:xfrm>
                              <a:off x="666750" y="353094"/>
                              <a:ext cx="5734050" cy="8156272"/>
                              <a:chOff x="300777" y="-1945455"/>
                              <a:chExt cx="4144089" cy="5894670"/>
                            </a:xfrm>
                          </wpg:grpSpPr>
                          <wps:wsp>
                            <wps:cNvPr id="31" name="Text Box 15"/>
                            <wps:cNvSpPr txBox="1"/>
                            <wps:spPr>
                              <a:xfrm>
                                <a:off x="300777" y="3699101"/>
                                <a:ext cx="4144089" cy="250114"/>
                              </a:xfrm>
                              <a:prstGeom prst="rect">
                                <a:avLst/>
                              </a:prstGeom>
                              <a:solidFill>
                                <a:schemeClr val="lt1"/>
                              </a:solidFill>
                              <a:ln w="6350">
                                <a:noFill/>
                              </a:ln>
                            </wps:spPr>
                            <wps:txbx>
                              <w:txbxContent>
                                <w:p w14:paraId="19421042" w14:textId="77777777" w:rsidR="008C5E5F" w:rsidRPr="005F7D6B" w:rsidRDefault="008C5E5F" w:rsidP="00D222C2">
                                  <w:pPr>
                                    <w:ind w:firstLine="0"/>
                                    <w:jc w:val="center"/>
                                    <w:rPr>
                                      <w:rFonts w:eastAsia="Calibri"/>
                                      <w:b/>
                                      <w:bCs/>
                                      <w:szCs w:val="24"/>
                                      <w:lang w:val="bg-BG"/>
                                    </w:rPr>
                                  </w:pPr>
                                  <w:r w:rsidRPr="00925152">
                                    <w:rPr>
                                      <w:b/>
                                      <w:lang w:val="bg-BG"/>
                                    </w:rPr>
                                    <w:t xml:space="preserve">Фиг. 1.2. </w:t>
                                  </w:r>
                                  <w:r>
                                    <w:rPr>
                                      <w:b/>
                                      <w:lang w:val="bg-BG"/>
                                    </w:rPr>
                                    <w:t>Разписание на БВ № 2610.</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2" name="Picture 32"/>
                              <pic:cNvPicPr>
                                <a:picLocks noChangeAspect="1"/>
                              </pic:cNvPicPr>
                            </pic:nvPicPr>
                            <pic:blipFill rotWithShape="1">
                              <a:blip r:embed="rId11">
                                <a:extLst>
                                  <a:ext uri="{28A0092B-C50C-407E-A947-70E740481C1C}">
                                    <a14:useLocalDpi xmlns:a14="http://schemas.microsoft.com/office/drawing/2010/main" val="0"/>
                                  </a:ext>
                                </a:extLst>
                              </a:blip>
                              <a:srcRect t="3360" b="1620"/>
                              <a:stretch/>
                            </pic:blipFill>
                            <pic:spPr>
                              <a:xfrm>
                                <a:off x="300777" y="-1945455"/>
                                <a:ext cx="4144089" cy="2793048"/>
                              </a:xfrm>
                              <a:prstGeom prst="rect">
                                <a:avLst/>
                              </a:prstGeom>
                            </pic:spPr>
                          </pic:pic>
                        </wpg:grpSp>
                        <pic:pic xmlns:pic="http://schemas.openxmlformats.org/drawingml/2006/picture">
                          <pic:nvPicPr>
                            <pic:cNvPr id="36" name="Картина 2"/>
                            <pic:cNvPicPr>
                              <a:picLocks noChangeAspect="1"/>
                            </pic:cNvPicPr>
                          </pic:nvPicPr>
                          <pic:blipFill>
                            <a:blip r:embed="rId12" cstate="print"/>
                            <a:stretch>
                              <a:fillRect/>
                            </a:stretch>
                          </pic:blipFill>
                          <pic:spPr>
                            <a:xfrm>
                              <a:off x="542924" y="4164876"/>
                              <a:ext cx="2771775" cy="3998645"/>
                            </a:xfrm>
                            <a:prstGeom prst="rect">
                              <a:avLst/>
                            </a:prstGeom>
                          </pic:spPr>
                        </pic:pic>
                      </wpg:grpSp>
                      <pic:pic xmlns:pic="http://schemas.openxmlformats.org/drawingml/2006/picture">
                        <pic:nvPicPr>
                          <pic:cNvPr id="37" name="Картина 5"/>
                          <pic:cNvPicPr>
                            <a:picLocks noChangeAspect="1"/>
                          </pic:cNvPicPr>
                        </pic:nvPicPr>
                        <pic:blipFill>
                          <a:blip r:embed="rId13" cstate="print"/>
                          <a:stretch>
                            <a:fillRect/>
                          </a:stretch>
                        </pic:blipFill>
                        <pic:spPr>
                          <a:xfrm>
                            <a:off x="3652196" y="4217750"/>
                            <a:ext cx="2777180" cy="3995652"/>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111EF9C" id="Group 28" o:spid="_x0000_s1029" style="position:absolute;left:0;text-align:left;margin-left:32.75pt;margin-top:39.8pt;width:444.5pt;height:618.85pt;z-index:252393472;mso-width-relative:margin;mso-height-relative:margin" coordorigin="5714,3530" coordsize="58578,815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QyMnxBAAAmQ8AAA4AAABkcnMvZTJvRG9jLnhtbOxXy27jNhTdF+g/&#10;CNo71vuFOAOPkwwGCKZBkyJrmqZsYSSRJenYmaJA0c/oV8yym/5D5o96LykpdpJBmrQpUKCLOKL4&#10;uufccx86fLNtaueaSVXxduL6B57rsJbyRdUuJ+4Pl6ejzHWUJu2C1LxlE/eGKffN0bffHG5EwQK+&#10;4vWCSQcOaVWxERN3pbUoxmNFV6wh6oAL1sJkyWVDNAzlcryQZAOnN/U48LxkvOFyISSnTCl4e2wn&#10;3SNzflkyqr8rS8W0U09csE2bX2l+5/g7PjokxVISsapoZwZ5gRUNqVq4dDjqmGjirGX14KimopIr&#10;XuoDypsxL8uKMoMB0PjePTTvJF8Lg2VZbJZioAmovcfTi4+lH67PpVMtJm4AnmpJAz4y1zowBnI2&#10;YlnAmndSXIhz2b1Y2hHi3Zaywf+AxNkaWm8GWtlWOxRexkkU+zGwT2EuzeI8zGNLPF2Bd3BfnPpR&#10;nrsOLAjj0Mujfv6kPyOL0yxN7RmZHydB6uOacW/CGC0dDBsGA4IeJVyyhzLHU56J8ivWDniNrckD&#10;W0lxhzcK8iB6Eu/eGcFL8IZA+y5eGD8fb5IkKfrvnncGvGkYeb1/rW+MrTt4Q89L0XtwwsjPoziK&#10;BwX0Ho78KPIycA+qJM7yKEmNrV/1MCQMdRcT6u/FxMWKCGZCTaHeO7WEfs/eJYJ9y7eObwzfCLMM&#10;Y8LRW3gPuc8SqwoFLx8JjR0KwiTPfc9sIEXP4h7+IPZ83wTBAJ8UQir9jvHGwYeJKyG5mZxDrs+U&#10;trHQL8H7Fa+rxWlV12aACZXNaulcE0iFte6jZ29V3TqbiZuE4Ezc1HLcbk+uWwg2hG3h4ZPezrcm&#10;dQzQ53xxA4xIbvOsEvS0AlvPiNLnREJiBRFBsYDZFZefXGcDiXfiqh/XRDLXqd+34MUcdQCZ2gyi&#10;OA1gIHdn5rsz7bqZcQAEjoLbzCOu13X/WEreXEGNmOKtMEVaCndPXN0/zrQtB1BjKJtOzSLIzYLo&#10;s/ZCUDwauUBmL7dXRIqOfg2O+8B73ZDinhfsWsvidK15WRkXIW+WpY5O0PDRoahoAX9dgoenB2J+&#10;uhDCLr1GGm0xbf7SGQ2RH9diZPFW86qu9I2pq4AZjWqvzyuKcsbBTlwEfVzANN7qhCbi+1V2D5BW&#10;0TNOPyqn5bMVaZdsqgSotguW8f5yM9y7cF5XAhWIgrqq9MqQ3TsEJzus4MB79fARumytPeZ03bBW&#10;2+ZBsppo6FzUqhIKZFOwZs4WEFrvF9br4GOILfQihqkp6D8F2dTz8uDtaBZ7s1HkpSejaR6lo9Q7&#10;SSMvyvyZP/sZNeNHxVoxIIDUx6LqbIW3D6x9tHp3fY7tC0x/YUO3T4pgkCl/vYmQKJAStFVJ+j3Q&#10;jN1OGCYgemh1/AQCCUIZZrVkmq4wrNEBPcnWx08nr/38jbRgjd/PXmkeAhF79eqZ6cuYZo0xj2Cp&#10;CZiuxv8HQwZquS3Et7/dfv7yy5dfb3+//eP2s/OagYPufuU4gUxAocHX0DcKWbV6T2N4fwkBjGq0&#10;ZaQT33O0F9/1SpGfRFma2Dt66QVp6qdpbBuHMM8zaDf/l95utobG61HpGZr2k/A/lrP/BemFry69&#10;MIkDP4fIhZY0ClBlXQ7d0V7qZ5BhsWkF7cWw4XW0B99/Jt1336r4gbk7Nsnx7ov66E8AAAD//wMA&#10;UEsDBBQABgAIAAAAIQCgpierzgAAACwCAAAZAAAAZHJzL19yZWxzL2Uyb0RvYy54bWwucmVsc7yR&#10;y2rDMBBF94X8g5h9LD8ghBI5m1DItqQfMEhjWYn1QFJL8/cVFEoNJtl5OTPccw/M4fhtJ/ZFMRnv&#10;BDRVDYyc9Mo4LeDj8rbdA0sZncLJOxJwpwTHfvNyeKcJcwml0YTECsUlAWPO4ZXzJEeymCofyJXL&#10;4KPFXMaoeUB5Q028resdj/8Z0M+Y7KwExLPqgF3uoTQ/Z/thMJJOXn5acnmhghtbugsQo6YswJIy&#10;+LvsqmsgDXxZol1Hon0o0awj0fxJ8NmP+x8AAAD//wMAUEsDBAoAAAAAAAAAIQCmytlHBi4DAAYu&#10;AwAVAAAAZHJzL21lZGlhL2ltYWdlMy5qcGVn/9j/4AAQSkZJRgABAQEA3ADcAAD/2wBDAAIBAQEB&#10;AQIBAQECAgICAgQDAgICAgUEBAMEBgUGBgYFBgYGBwkIBgcJBwYGCAsICQoKCgoKBggLDAsKDAkK&#10;Cgr/2wBDAQICAgICAgUDAwUKBwYHCgoKCgoKCgoKCgoKCgoKCgoKCgoKCgoKCgoKCgoKCgoKCgoK&#10;CgoKCgoKCgoKCgoKCgr/wAARCAQKAs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ppkQZ+YHHbNL5iH+IUALRTEuInJAccG&#10;lEildxOPxoAdRTfMXdt/WlMiDguKLMV0LRTfNjzjeM0u9cZzQF0LSMqupVlBB6gikWVW5FKWUcki&#10;ge4oAAwBRSB0PRgfpSgg9DQK6CiijIPQ0DCiiigAooJA60Ag9DQAUUUZHTNABRRRQAUUUZA6mgAo&#10;oyPWigAooooAKKKKACiiigAooooAKKKKACiiigAooooAKKKKACiiigAqIXtuZ/swkG/aTj2FSMQA&#10;fp0qOG2Rf3hXDH0p6WAlooopAFFNWWNpDErgso+ZfSnUAFFFFABRRRQAUUUUAFFFFABRRRkDqaAC&#10;iiigAooooAKKKKACimmUA4PHPel3L1zQAtFAIPQ0UAFFGR60UAFFBIHU0ZHrQAUUAg8A0EgdaACi&#10;kLKOpAo3p/eFAXQtFJvTONwz9aAyk4BHHWi6AWikLKDgsKXIoAKKM0UAFFFFABRRRQAUyWXy++OK&#10;fUGoQLcQbSxGCDwcd6a1YH5zf8FAf+C7k/7E37WUv7M8XwLOvyC2tZYLtNRWIytODtXBHHOBXpI/&#10;bi/b71axttU0L/gnxcvDeQJJE7+KoABu5BPpkV+XP/BeqFJ/+CwukJJCTE1toSOUxu3eZ/gK+kvi&#10;H4x8Q+Af2v8Axb8M/H37WnxutNCs/D+m32j2XhO1+2LA88ZLK4SMhEUAbfpXsRp0JQVofidM6cVC&#10;LjHWx9cj9tv9v+1lFvJ/wT3uS5GW2+KICCO+M96vp+2N/wAFAdRfGlf8E+LlCpCl7nxPAozXxV8W&#10;/HXj/wAC/B74VfEHRP26viPrum6z8QLvRtYvtETN4LUh5FV4TEW89MBcAY619F/8Emf2lPHnjT9o&#10;X4kfBDxR8XPFPiLQNMtLW78ODx7YJb6oxZ8SttCqTH0/wqKkIqPNyL72ZunKMeay+7/gs9Pf9rz/&#10;AIKDwQma6/YBmcqcMIPFUBJ+nFUrj9tf9v1LiONP+CfV3H5hwqz+KLdWb6c89K+vBFbgysIwMAfP&#10;j3r82v8Agoz8G/B2k+L9W8QeLPjV4w8Q/FrxVeJH8KfDXhrUZIBpOAAjNCh2mMEEu7jnpWdOVOcr&#10;ciClKVR6xX3Httz+2F/wURSEXFt+wINrkBVk8WwA+/QVTtf21v8AgobcSOYP+CfTSxxuFLQeL7cj&#10;P5V5p/wUv+Nfx3+Dv7Ofwb+C9xqXiCTWPGd5b6d4svvCvy6jcKsOZIICOFeRhgtgYBPSup/4J+eB&#10;fgH4u8A/EH4S/CzSfH/w68TzQpa+JrHWdfkn1Cw3L8lxE7syqzZzuXjPatVCmqfO4oGpqmpab9jq&#10;I/2wP+CkupSONK/YHtFC4wtx4xhzz0+6KD+1v/wUphvo9Nl/Yl8PLPJ8y2jeOIhIR6AFc/pWZ/wS&#10;t8C3fw28ffGz4dN451zxBDofjKK1ttQ8S6k11csvkqSWdj1yT0xXgvjD4UaZ8c/hx+0B+2h438Xa&#10;xaePPAniu+i8J3Frq0scelR2QBjjWMNtZW75Bzmly0+drlWn6hePM1ZeXu/8E+nLP9p//gpckrR3&#10;f7Bun5JwHTxjEV/Hin2/7RH/AAVJmRGT9ifw7s53M/jNN36JX0B+zr4o1fx/8C/CXjTxMif2hqvh&#10;yzub1VT5TI8KMx9eSc128VtFGoURLgdMDpXJOtBO3Ivx/wAyVJxdrL7j5MT4+/8ABUyYSGP9jbwt&#10;Gy/cWXxiDn8kpIP2if8AgqcGQT/sS+Gj2Zl8YKB/6DX1vsTGNo/KgIg6KPyqHXi/sL8f8xc7vsj5&#10;Iuf2iP8AgqYs+Lb9inw0V/i3eLx+ny05v2g/+CoqPk/sX+HGBHQeLhwf++a+tsDGMUUvbR/kX4/5&#10;le012R8lw/tG/wDBTaJC1/8AsSaG3oIPFy/1WmxftQf8FKWjMcn7Btir5wrDxbHj+VfWpjQ9UH5U&#10;nlR/881/Kj28bfAvxFz63sj5Pt/2jv8AgpiInluv2IdJIUfKqeLY8n9Kda/tSf8ABRb7Mr3n7BkO&#10;8D5hH4ri5/Svq8xoeCgP1FGxP7o/Kj20P5F+P+Y3O/RHyrL+1L/wUMIyn7BiAj+94rh/wpG/at/4&#10;KD28bSXH7BQcgceV4pi/qK+q9iHgoPyoCqOigfhR7aH8i/EXOuyPlRf2uv2+XbKfsCXBAxkHxNAD&#10;SSftg/t1+d9nX9gDUd2Mhj4it8Gvq3A9BRgelCqwX2F+P+Yc6/lR8nP+1z/wUCSfH/Dv+cxkdR4m&#10;hyP0qW5/a+/byhCtH+wDfMM/N/xUUHpX1YABRgelHtofyL8R86/lR8oS/th/t4S4S2/4J/X4J6mX&#10;xHABmpbb9q//AIKAOQJv2CXUDP8AzNEP+FfVJUEYIoCIONopKrD+RfiJzv0R8pxftfft6Bytz+wF&#10;dgZ6p4khNFx+15+3vLAz6d+wLchs/L5/iWEA/lX1bgelGB6Ue1h/IvxFzeSPkz/hrD/gooo81v2D&#10;I2Uj7o8TR5U/lTZ/2vP+ChqwLJb/APBP52Ytgj/hKIf5Yr602J12j8qNq9No/Kq9vT/59r8f8x8/&#10;kj5Gb9rP/gpFchUsf2CIEc9fP8UR4H5Cppf2qv8Ago+koVf2ErUgHDY8Tp/hX1ntU9QKNif3R+VJ&#10;1oN/w1+IubyR8my/tX/8FFbcLJN+wZGyk8iPxNGSP0plx+1t/wAFFY5GSH9geNh/CT4ni/wr612I&#10;Oij8qNq+go9tD+Rfj/mPn8kfJNz+1f8A8FIfs0bWn7BlsJSfnEnimLA/IU6X9qf/AIKR2sHnSfsJ&#10;2kpz9yLxPHn9RX1ptX+6KNq+lP20LfAvxH7TTZHyWP2uP+Ch/kb3/YHw/ZR4miNMj/aw/wCCjs7B&#10;o/2EbdF9JPEsea+t9q/3R+VGxc52ij21P/n2vx/zJ5/JHySP2sv+CjSyGN/2DYT1KsviaPBp/wDw&#10;1j/wUTjgaSX9g+MuOip4kjOa+s9q5ztH5UFFbqKXtoX+BfiHN5I+Rj+1z/wUZK5X9gdAcZ+bxLFU&#10;3/DYH/BQOP8AdyfsAzs2Mlk8SQ7a+s9qjoo/KjavoKftqf8Az7X4/wCYc3kj5Fj/AGwf+Cg7GWR/&#10;2ArgAAeWB4ih5NOg/bA/4KIzyCJP+Cfkg45Z/E0QFfXG1R0UflS4A6Ck61N7QX4hzeSPkqb9rz/g&#10;oWhBX9gNz6geJYqjH7X3/BROSNpI/wDgn7JgHv4liBr642r/AHR+VLgelP21P/n2vxHz+SPkZf2v&#10;v+Chiuszf8E+JPnBzt8TQ549aWH9sP8A4KF3FwYh/wAE+bhFxwz+JYetfW4RQMBR+VG1RwFH5UnW&#10;p30gvx/zBTs9kfIw/bE/4KGGbyz/AME+rjaP4/8AhI4QKR/2xP8AgokbiSKL/gnxLtA+Rz4miwfr&#10;X11tXrtH5UbVznFCrQT1gvxBT8kfI0H7WH/BSu6iaRP2B7OLafuzeKkyR+Ap9t+1Z/wUodmjuP2D&#10;LDIB2svitAP1Wvrbav8AdH5UbV/uj8qv6xS/59r8f8x+08kfKFr+0n/wUzvCHX9iPQ409JPF6g/+&#10;gGi5/aP/AOCnCbhD+xJoJIIwf+ExUg+v8FfV+1QMAY+lGxc5K5x3NT7aH8i/Ebq3Xwo+SJ/2lf8A&#10;gqGYs2/7EPh8OTgbvF4wP/HKjH7QX/BVhVMo/Y28JndyVPi08fjsr672r6UYH+TT+sQ/59r8QVW3&#10;2UfJN1+0J/wVRltYzY/saeFI5cgP53i/Kn34TtQnxp/4Kweastx+yn4GKAYKL4qfP1+5X1tgf5NB&#10;RD1UflR9Yj/z7X4h7X+6j5LHxr/4KvSXQib9lDwQEJ/1g8VucD/vimp8WP8AgrXPHLPF+zd8PI/L&#10;b93G/iaUlx9dtfW21QchR+VLgYxil7eH8i/EPar+VHyJb/Ff/grkm17n9mn4fyMw52+KZNo9P4aj&#10;ufih/wAFgGv1Fl+z38NEj8skmXxFN1/Kvr7aoOcUFQSCe1P6xH+Rf18wdVP7KPkQeP8A/gsJMvmR&#10;/BD4Xx78ny216fIP1xVWH4lf8FjpS8UvwF+GCYkwG/4SGbp69K+xqMA9QKPrEP5EHtWtor7j43f4&#10;h/8ABY+dvLX4JfC9GQ5+bXpmDZ6D+tPbxP8A8FlxMjp8MvhOUZhvQapP8or7ECqDkKPypcD0prEp&#10;bQQOtNrZfcfIj+IP+Cxcsnl2/gT4TwKBne1/cPk+nWom1j/gsrP8g8MfCaMMOWFzcEr+tfYFFH1p&#10;X+CP3CVaoukf/AUfIFnb/wDBY5As96PhSeD+7D3PGffdVprj/gsMYtn2P4TBvM4fNwfl9Mbq+tcD&#10;0owPSk8Tf7C+4p1pPovuPkLUI/8AgslNcpFaP8Jki4zKFuOPwLVWuLX/AILLrMgWf4UyoPnOEuFw&#10;R0H3ua+xGkVZFQnls4p1NYppfBH7he2n2j/4Cj47mb/gsyjK0U3wmXJBYmG4IGe2N1Zup3X/AAWh&#10;jd4RqnwmTf8A6phFPyPXBevtV1DqVIB471+X/wDwWX8MxaJ+1n8NdTuPGHxLbTfENrc22raH4G1S&#10;RZX8pdyGJFOFOTyfSt6FaNWdpRivkODnVnZtfKKPcbEf8FjTatIPGHwmlZX3SZtbgFcjocH1psen&#10;f8FhVDXD+NPhN57ylnQ2tyw6DgfPx06V45+xz4E+GXijQvi38P8AQPjX8UNPebwsDL4e8Z3s8eq6&#10;YwVm+0Ryu2CrHA49K8G/Z2/Zz8W65rv7P15qv7QHxCe5+I66wNcaTxXMUUwGQROqk8cBcjvXSoQu&#10;7W+4a5rtXen92J9vxWX/AAWQuJTIPiL8KEAOPKTTrk9Mer1dt9B/4LBybifiN8KwxAO8aTcMD/4/&#10;X5V/tKfED9ob4BftbWvwP8K/tN+L/EOjeHNRbSk8Vx6pMI7UvhpVkVciQwmQksc8ccYr9T/h/wDF&#10;1P2CfgV4R+HGrS+OvijJeWTXo8SWGlyXvmebLuAZlPHDcD0qZJJaRi/kOpGrFJxn/wCSx/zI9XsP&#10;+CxtpB+78e/ChnQnY8mk3ADZx23cVnxt/wAFgbe3ubnUPiV8K1MO5wItOnOVVCxGA/Xiuc/4KNfF&#10;q/8A2k/+Cf8Aq/j7w3ZeMvBF1pPieyS3+0NNp1y26VEJIUgsuHPHTIrzPwh+y7Y/s8/t+fDLwloH&#10;xf8AHWq6fq/w91LWr6z1nxNNPH9pjRFU4J5GHfg5604RjKN5KK+RKcnG8nrr9leXmeqf8Eb/APgo&#10;X+0X+2144+Jvhf47RaIo8F30draNo9q0W5i7qxO5jkfLX3tX5P8A/BuTPNL8cv2hnl5EniNG3nqT&#10;503av1grzsVy+2fKrDxHL7V2VgooornMAooooAKhuFIjOTnp/Opqhu2kC4ULjHUmmtwP58P+C7It&#10;T/wWI0u5urltsVrom1eozvPbvX6Tad/wTh+L+q/ELWfjb4O/bR1/Q7/xbp1pHepBoNm4S2jQeVCp&#10;dTgKCeevrX5m/wDBfjThrP8AwV503Rbe6ktJZrDRkFxbHLpuYjePRh2r7h8XeC/hl8K/HXhn4L+M&#10;P+ClXxkj8Sa0bSC10iweF9jzL8gLeUVUfiTgV68G1BWOurCaVNRe6/I9P1P/AIJD6paeG/Dmj+Af&#10;2qPEel3Oga9Pr8l/dabbTtearKTm6YMuFwpK7QMV6j+zX+wre/CX413P7Rvxc+PGs+PfF76M2lW1&#10;1eWkFpBa2pYOyrHCihjkdTn0rxf9ov8AZ98N/sueB4fGfxo/4KVfGDSLCaZord0uIJXlcLuwAsBJ&#10;49q6D4PfsNar8c/hzo/xU8Mf8FEvjXd6Zq9qLjTZTeW0RaJuhK+RkVE3eOslb0MF70NZM+1DqdtL&#10;E1tE6pJgkBj2B618Uaz/AMEsfil/w0H4g/aP8H/toaxo+veIi0bTDQbe6e1gzkQxPNuKKO23BrpL&#10;j/gl78Ro3SSx/wCCh/xfhKrtfzL22fP5x14D8edC+F37PvxHf4b/ABC/4KW/HOTUbeFZdUbS0jki&#10;0uJuFe4eOBhGCfWooxin7kvwEoJfBJ/cfYPxy/ZAsPjx8J/C3hfW/ijqtt4n8JTQ3mieNLSNPtEV&#10;7Gu3zmUgq2cnK9K574P/ALDPiP4R6F428Rf8NGa3qXxA8bhUvPHl1p1uZbXaNsflwACPC88Ec1yP&#10;hj/gnDr3izw5aeIND/4KJfGS6s7y2Se0uodZt9jxsNysMQjgivIv2ZP2Uvjl8XfjR8Ufhx4j/b2+&#10;K9vYeC/EEVppMlpqUPmzI0e8mQtGR+QFUn7jXNot9CVFNP3n9x7t+zN/wTw+I37PnxQvviXcftne&#10;KNd/tnUft3iXSrjRrKOLVZ9m3c5VMpxjhcCn/FT/AIJd+E/iR491vWdH+N3ifw94U8X6gl74z8E6&#10;W0QtNVlGMksy7ow2Bu2nmvBvjJ8N/gj8JvjLpPwF8bf8FGvjpL4p1nUrayt7Ky1JGCyzNhC7CAKA&#10;e/NdX+0v+yp8N/2YvBNv43+L3/BQj45adZFikTWmtLO8sgBbaESA9h+lF3zc3Nq/I0tK6tJ6n3h4&#10;Z0vR/C+iW3h7RbNILWyt44IIkGAqKoUAfQCrwvI1+8w596+Bvgr+xfD8dvhBpvxy8F/8FFvja3hz&#10;VrA3drLfapbwssIzlmzHkdD19K8x+D3h39nf4xfEiP4X6H+3R+0Gr3lzLb6Jrep6l5Fjqckf3lgl&#10;8rD85x61gsPTlf3vwZKhCV7N6eR+o5v4B/EM+maSPUYJCVHBB5GelfmT44/Yy8XaD+3R4Q/Zvh/b&#10;L+Lkuka94WvdSvLuTxGDKJInAVVIUDGD6V2mtfstfAbw5fy6Hdf8FL/ivbXkdy9tNGPEwYCZfvIf&#10;3ZBI9qHhYJr3vwYKNNv3W38j9BftkI6n9aFukYA46+9fn5qf7I/wW0jStLv9S/4KbfFqJNZjd9Lm&#10;HiRP9KVeGK/uj0wc1qeFP2Ifhp4r0HUfEXh//gov8Xbu10ZAdRnh8SqfIyu75h5WegzS+r0/5vwY&#10;ckera+R94pcRPn5hweaUTRno46V+e2j/ALN3wP1S6sodA/4KifFKV9ScrZJ/wkKEzMOy5i5rc0r9&#10;knwX4h0rWNY0b/gpx8U7iz8PKx1eZPEEAW1Cj5g+Yuw688Uvq0P5vwYcsel/uPusXUJYIG5IzSm4&#10;iH8Yr8/NL/Zr+EN/C9xo/wDwVB+KErpafa3mXxFEdtvnmTlMbfeun8MfsSX/AIz1OTw/4Q/4Kb/E&#10;68u4YEmntotSt2ZIWGVOAgwCO9H1eC1cvwY+SPW6+R9uiVD1IFL5iDktXyQn/BNL4qBsR/8ABQ74&#10;tBSMbftcB/8AZKmX/gm38WoSAn/BQr4rHA43zW5/9krP2dD+f8AUaff8D6wMsY/iH0oEsZ+6wP0r&#10;5Kb/AIJw/Gq2cyJ/wUS+KZ3HgBbdgP8Axynn/gnf+0RPtS6/4KM/Esxj+EQWoI/ELT9lQ/n/AAK5&#10;KP8AN+H/AAT6z3jOKXI9RXyeP+CdPxzSQvF/wUT+Jwz6pbH/ANlpk/8AwTs/aBkZDH/wUc+Jq7Dn&#10;Pl22T/45SdOjf+J+DDkpfzfh/wAE+siygZJpc96+TZ/+Cef7RFxE0Mv/AAUb+JO0gBSLe2z+PyUs&#10;f/BOr47RlJP+HinxNLL1ytuQfw28Uezo/wA/4MTjS/m/D/gn1gGU8Zpcj1r5Rf8A4J6/tAly8f8A&#10;wUT+JCk+kFt/VKVP+Cevx7lyl9/wUR+JTg/3I7df5LQ6dL+dfiChSt8X4H1bkHoaK+Ux/wAE8Pjf&#10;FEFtv+Ch3xODYw7MYDn9OKjb/gnX8dmt/IP/AAUY+KHGcHbbH+aZpezo/wA/4MXLT/m/A+sCQOpp&#10;rSKqFwc4GcA9a+ULT/gnR8bY4DFd/wDBQ/4oS5PJH2dSfyWof+HbPxqU7Y/+CiXxRVAuAN0BI/Er&#10;TVOj/OvuYctL+b8D6w0+++3WyXD2zwlx/q5cbhz3xUwZSdoYZ9M18mx/8E7v2gYE8uD/AIKLfEoY&#10;PBaK3b+YquP+Cbf7QZuGuZP+CkXxLyx5CwWwH8qfsqH/AD8/Bj5aX834H10HQnAYce9IJUPIPHrX&#10;wb+09+xd+0p8H/gD4r+KOk/8FDPiVc3Ph7Q7i9t4CkCiRo0LANjnt2qT9mX9iz9on4t/AHwn8VL3&#10;/goL8Sba68R+H7W/ngBhdY3ljDEDIHGTVewpcvNzq3oxONO1+b8D7vV1blWBoLKOpr5FP/BOj9pL&#10;yDDB/wAFHfiFHubJJtICT+tU9d/4J7/HbSdIudY1n/go98SkitLZpLiWKKFQFUbs4HoAalUqTdva&#10;L7n/AJCap9/wPsUzRDq4oEsZ+64P0NflNpfxT+HOqa3ZaPpn/BWb4s201/eiysVuvD2I5pi+wKHZ&#10;QPvcda+n7H/gnr+0ddWi3A/4KP8AxGPmLkFba3Ax9KuWGhD4p2+TLlSUd3+B9dl1BAJ60M6KMswG&#10;Pevke3/4J0ftHRyGWf8A4KP/ABHc9VH2W3wD7g14z+1N8DP2xPgj8UPhR4N0L9vzxxeW/jrxoNIv&#10;HntIFNunkSS7xjg/cA/GlHD05uyqL8SVGD6/gfo9vXG4nilyPWvkr/h3z+0u5kkT/gox4+Uu3y/8&#10;S+3bA/Go5f8Agnj+0/cOryf8FI/Hy7Pu7dMthU+ypf8APxfc/wDIOWn/ADfgfXOR600SKWK7hkdq&#10;+S1/4J6/tNwh2H/BST4hFmOSzWFsQP0qqf8AgnX+1O0zS/8ADzH4gI2fkC6XbcUeypf8/F9z/wAh&#10;Wp33/A+vzIoOCwH40CRD0cce9fIr/wDBPf8AawKbE/4KWePBjoTpFqT/ACpbb/gnt+1VDuWb/gpX&#10;4+kDn5yNKtQaPZUf+fi+5j5af834H1zuX1FI80Uf35AM+pr5Hb/gnl+1PEf9C/4KV+P1UnJEmmWz&#10;flxXjv7bv7Of7Y/7NnwRu/izpP8AwUX8d30tpe2sC2cmm2yBxJKqH5gOPvVUKFKcrKovuY1Cm/tf&#10;gfo0JEbkMCPXNKWVRlmA+pr448Mf8E7/ANoXVdIs9Xuf+Cj3xSVriBJXRTb4BZQSB8uR1qzH/wAE&#10;2f2hnZhdf8FKPikY2PKReQpI+pB/lUulRT+P8GJRp/zfgfXrzRRrveQAeuaPOj2lgwIHUivkSL/g&#10;mT8WDK8l5/wUU+MMiscqi6jCoB/74qSP/gmd8VUh8v8A4eJfGMtuJ3NqcPPt9yn7Kh/z8/Bj5aVv&#10;i/A+t1ljZPMDDHqaat3bOdqyj86+KPi7+wB8W/BPwz8Q+Lov2/fi9K+l6Jc3UQfV4VUukbMM4T1F&#10;eV/s5fsv+IPF/wCxnov7TXxs/wCChfxU0KOTTTfardL4jRbeFckZ5QkngDGeprRYak43U/wY1Tpu&#10;HNzfgfpYs0bEgN09aZNfQQkAtnccDFfnd+zp+zh8O/2o7S+vfhH/AMFPfi5rsVk+2/hTXxDLCDyr&#10;bGjzg+vSubm8Efsn3Xxu/wCGeJP+CnvxjPiQXgtA/wDwk2Lc3H/PAS+Vs39sZ6mn9Vp3tz/gxckO&#10;Zq+3kfppLqNnCC8k6hV+8c9Kb/a1ps3hsivj9v8AglhqE0ZspP25/jW8Dx5K/wDCUx859/Krzz9p&#10;P9jD4J/s0eCIfiB8af26fjXpekPerAtw/isuwlfOFCxw5OaI4ahJ2U9RJU5Oyb+4/QQ6laqAXkA4&#10;JPNRyavYWzqss+N67lyc1+dfwA/Ze/Zy/anj1C1+Bn7e3xxvRpkaG8SXxC0YUN05khBNc18UPhP+&#10;xT8NPivZ/B7xR+338b9S8SLNHBcWOj+JJLlbZ2IAWVooiI+SByeKf1SjzWc/wC1O7i27ry/4J+nC&#10;6/pbkqlypIONueant7+1uYRPHKNpz1PocV8hQ/8ABJT4TXdmuof8NG/GR3lTdtbx04JyB/0zrwT9&#10;h39hHTfj7r/xYsPHH7TXxa8rwh8R7rRNNis/GboPs0aKy+ZlCWbJ6jH0pPD0OVuM9vIOWlyt3end&#10;f5Nn6c/bbUAlp1GDjlqaup6ezBVvIiT0AcV8k/8ADnn4PMjGX9oX4xSk/cWXx0+FHtiOo5/+CM3w&#10;JubhJ5Pjt8XlCybzEnjqQK3t9zNY+zw/8/4DtQ/mf3H1v/bWl52/bYs85+ccYqOXxJokMqQy6lEG&#10;kOFG8c18nQf8EZv2dlO+4+K/xVky+SrePJgCPThasr/wRs/ZilmWe+8e/Eq4KfdWbxxPge3AFDhh&#10;1tJ/cFsPfd/d/wAFH1OfE+gAErq1u2OoEy/408+INHC7zqMOCcA+YK+Ubr/gi9+ybPcPcJ4m+IER&#10;bH+r8a3A6dfzqaL/AII2/sswxmMeLfiI4zxu8b3HA9Krkwlvjf3A1hv5pf8AgK/+SPqWXxFoKsA+&#10;p23PQmZR/WmR+LfDbFY/7btdzEhV89ef1r5Wuf8Agi7+yrc7Q3jD4igKfu/8JtPj9RTbL/giv+yH&#10;YO0jaz46lBGP3njK44+mMUKnhf539wWw/wDNL7l/mfVra9pbTfLrFrsA5/frwfzr5l/ak/YW8M/t&#10;G/G7S/jkf2n/ABJ4bvtFt/L0620i9hWK1yMO8e5ThmBAPXpUdr/wRv8A2Q7ZdhuvG0inqsnjS7IP&#10;/j1TN/wR0/YukUpLoviYg9f+Ktu//i6qDoU5XU/wEvZJ3TZ5p8XP+CZstx4Wv7r4W/tOeJ77xP4l&#10;v7S18T+J9W16I3L6UpPmW6FUAAIJOK5zxj/wSrl8Mz+C9R+C/wC2J4nfVfBl3Gujw6jq1usNhYu2&#10;JlhATglSfWvbbP8A4I9fseWcksEel+Jxbso2geLrrOe/8VWY/wDgkD+xTGUJ8K6+5QEB38U3ZbHp&#10;nfWv1iEdpX+RXPFbSf4HAv8A8Ekf2YjFpk2r/F3XJp7ZLtr+dtSgB1Ca6LGaWXKnLNuxn0UV9C/A&#10;z4d+CPgF8HtH+FFl8UJNXtdDiMcF/q13E87R7iVUkYGFB2j2FefD/gkh+xoZDLL4a15zt2jPii74&#10;H/fdVJv+CPP7FdzKzz6B4jZW/wCWY8WXYA/8f5qHUpSWs39wm6Tetzqv2xP2evht+2V8L1+E/iH4&#10;xXehaa99FcTNoN/CjXJT5lRt2eA2G+oFeUy/sBeB9A+MGkftAaz+1T4s1HUfCOgmx061udVt/KNu&#10;sYDJJ8ufnK5bpnFdPH/wRu/YpjVVXw94jGxtykeLLzg9v46zvGv/AAR+/Y3Tw9ezDQPEZb7M53L4&#10;pus5Cnk/NzVQqU01GM/wM3yQhZNnyt/wblz2dz8ff2hbq0uldH19CoH/AF2lOeK/WSvyU/4Ns/De&#10;l+GPjL8ftF0rf5FlrcUEAkcswVJZQASeTxX611z4r+MzfFJKu7BRRRXOc4UUUUAFV77A5PpViq19&#10;gDL/AHe+KqO4H8+//BbuW2j/AOC0elXjjmOLQQGUc8seD7V9/wD/AAUY+JXwM0LxJ8FrO48VaHaa&#10;7Y+PtLuNYy0S3EFuISQ8p6hPc1+dn/Bb2S4n/wCCzmm3v3YnfRFTA/hG3kfrX7eRfslfs6/FOxsP&#10;Ffj34QeH9X1CSwgEt9faZHJJIFjAALEZOK9RzjCEXI7qzp01SlLszjv20/ij8BtR/ZH17xTqvinw&#10;/eWmpaDdjw9eXc0bR3ExhIAhZv4v93mk/wCCW3xL8A+K/wBjnwV4Z8KeLLC9vtG0CCPVbS3uFaS2&#10;YjgSAHK9+vpXqviD9mf4C+JfCVh4D8Q/CvQ7vRtMbdp+mTacjQ256ZRSML+VW/hX+z/8IPg2t0nw&#10;p+HGkaAL/H2w6ZaLEZcdN20c4rmlODg0cCnT5OVJ7l/w58Uvh54z8T6r4L8MeMrC91XRGVNVsbec&#10;NJalhkBx2zX5v/8ABRnTfFnwR8dfFXUPgx8UfAV0PidpsNnr+ja3JJNqtnOE2qttDGG37xwAQACc&#10;1+lGg/Cj4f8AhPxBqXi/w14TsLHVdXKnU7+2tlWS5I6byOTWRdfs3/BHUPHv/C09Q+F2hT+IeCNY&#10;l06NrgEDAO8jII9amlWp05XLjU9nPmscl+wd4M8X/D79kD4f+EfHkTpq9j4Zto75JM70cJ9057jg&#10;V5J+wFfib9qv9oe3ZSwi8aQMj4/6YAEfzr69VREm1EHAr4+/4J3Wslv+1P8AtEJIjAHx1G4LHqDE&#10;KSk5QmxxfNGTXkcr/wAFR/it8BdF+JPwr0a78aaDa69pnxO0y81pXdBPBbrk75COQoHrXt37WXxv&#10;/Z41H9lnWPFus+P9DfTtZ0O6j8P6hcyoyTTNC4BiJ789ua9K8W/s0fALx7rknibxp8H/AA9qmoS4&#10;828vdLjkkfHTLEZq1rnwC+DHiXwxaeCte+GGh3ekWBzZabPp0bQwH/YQjC/hR7eFoqz0E3DR2v8A&#10;M+Rv2IPFfg74g/8ABKK0+Enwz8X2F/4msvhvPb3el2V0Gnt5mSQYZQcrnP615V4I8c/D/wCKvwW/&#10;Zl+Dvwsu4f8AhJ/D3iOzGvaLAv8ApNgLZCLhph1T5hnnrmv0N+Hf7P8A8F/hLc3F78NPhpo+hzXa&#10;BLqXTbFImlUdAxUc1NoHwR+EvhLxFdeMPC/w80jT9VvWLXeoWtgiSyk9SzAZOatYmCbdi+eMZNxW&#10;n5HzR8U1df8AgrV8NITkhfh3qZYL3+dP8K7H4tfD/wCHvgj4ieA9EsIbRVvvGd1f3y3Mqh2eaJ2Y&#10;889a5X4kIkn/AAV1+HnnSZI+GWogD/tqtfRHjD4H/CX4gazD4n8Y+B9P1G+t1AgurqDc8YGcYPbv&#10;TdXkcW+xj8LPDP2hvAz+ANZ+GvhX4RXvh+0u7e+1I2H/AAkamSBQ9u5J4II+bGO3NdT8OPE/wu8E&#10;abq2k+KNZ0iPxVfadaf8JNcWrIttc3LRSCMJj5Rwjce1el+Lvgj8KfH72snjXwFp2pNYwmKxe6hD&#10;GFCOQp7CslP2XvgGmiy+HYfhZpa2ks8c0sKQcO6Z2sT1ONzfmalVYOKUgU4X1PDvAOm6DD4e+Bt5&#10;dabpsDSa5eyF3jQMQbe424yO5I/OuEmtrH4pRfFD4JaPY/Z9Fstd1LVPGV9bYiEiKoMFmHGM72G5&#10;v9kY719ha38DPhV4jk0qTWvBVnOdE50nMQAteAPkx06Cm6d8DfhVo+gan4V0vwVYwWOsStLqlskI&#10;AunPVn/vE+9UsRApyS6HyN4gt/Clt4WvpNJtLBBJ8BYo4o1EYJJkIxx3x/KvXv2ZF0hfj74k/s97&#10;TefCOjDEGCciI9cV6Hdfsk/s8XtulrdfCzS2SO3ECgQ4/dDon+7z06VqfDr9nn4P/CjWZvEPgPwX&#10;a6deXMAhmnhzudB0U5PQUVMRTlBx1BTO2XGOMfhS0AAdBRXCIKKa5cH5VGMcnNOHIzQK+oUUUUDC&#10;iiigAooooAKKKKACiiigAooooA8h/b5haf8AYz+JMSNgt4RvBn0/dmnfsGiYfsa/DATIqn/hCNO4&#10;U/8ATBah/wCCgd09l+xd8SblM5Xwnd9P+uZrR/Ypt1tf2RvhnAowB4H0zg/9eyV0f8wt/P8AQt/w&#10;vmeo1HdWtvfW0lndwrJFKhSSNhkMpGCDUlFc5B8T/tSeAfDnxG/bf+Dn7K/gzwlYWmh6D53izxEl&#10;naICixMUgQ4HAL5brzivteONYkCIoAA4ArHi+H3g2HxvL8R4/D1sNcnsVs5dS8sea0CsWEe7rgEk&#10;4962a0nPnSXYbaeyCvk//goYIpv2i/2bbWR8Z+KEj8nrjT7j+uK+sK+RP+Cht29p+1V+zS6xIwPx&#10;GnGHb1sZgePxqsP/ABAWh9dIFC4XpS0i9OKaYpDP5omO3bjy+2fWsRDm+6fpXl/hzRPjLH+0trGu&#10;ar8YNMu/B8mlxpY+EY7MC5tZu8rSZyQfpXqJ6cCuF8P/ALPvw/8ADXxp1b48aZbXS69rVlHa30j3&#10;TNEY06bUzhT74qotJPzQ0d1RRRUiCvmP/grhN5X7HGpBod6vrumKw/ug3cfNfTlfL/8AwV5nSH9j&#10;m9zyT4h0vCbsbsXScVrQ/jRNKX8RH0f4RVU8K6aiHIFjFg+vyCr8xkETGIAsB8oPc1R8JEN4W05g&#10;uAbKIgenyitCs3uZvc+bNd+OH/BRqDxXPpmhfsd+GJ9MS+aO31GXxyFLQ7sCQp5eQSvOM19F6VLf&#10;T6dDNqdusNw0SmeJH3BHxyAe4zVjA9KAAOgqpzUlokipSv0OE/afMQ/Z18bGcAr/AMIxe5B/64tX&#10;wR42smuP+CPvwlMkQOgDxNob+J0cfL9hF+hk3f7PTOeMV9+ftJKG/Z+8aA/9Cxe8/wDbFq8d/wCC&#10;fPgTwp8R/wDgnZ4J8C+NNHg1HS9Q8PeVe2dygZJULNwQa3oyUKV/P9B3tD5nnXw/0fwFc/8ABTp7&#10;j4JrYx6IPhOI/EJ0cqIS7SgQBtnAfHTvg18b/tZ/Dz4v/Bnwi37LfgXw/wCCtbi1v4nx6poHiWy1&#10;VZtYleS8EgjWIZcMjcM+cbQeK/Vj4AfsifAb9mXT7+w+DngODShqb7r+UOzyTegLMScDPA6CqvgT&#10;9iX9mP4a/EOb4q+DvhDpdrr887TNqJi3ukjHLMu4naSfStFioRbLVVRk3a5h/H3QPHGq/CzwtpGl&#10;/H+P4eanDqGntqGpSRo32wJt8y1Bc4Bcgj8a4z/gpd8F/CH7QPwl8PfDnxH8dNL8C3j+JrW70nVt&#10;ShRxLNEd21FcgFiOx4r3L4wfAL4ZfHbR7DQvib4fXUrXTdTh1C0ikcrsnibcjZHPBGah+Mv7PPwi&#10;+PvhuLwh8XPAljrlhBIJLeG8TPlOOhUjBB+lZwqxTT7XMHK0k22j5I/Yv8W/FX4d/tAeNv2Yx8Y9&#10;J+I1paeExqll4q07Tobae1uTlRby+VlG55HcV8bfspfEj9pj9nPw9e/GxfiH4Gu5r74t3Wna54Hu&#10;9KSTWtSaW9ZGlebduVlzlV24wK/XT4G/st/A39m/TbrS/gz8OdP0OO+kD3jWikvMR03M3JrIi/Yk&#10;/ZaHxZf44/8ACk9F/wCEoa6+0tqhtV3Gb/nrjpv9+tarEQV9Nzb28HNtx3PTdPumm0aCaeHypJbZ&#10;WMZH3GKgkfnXyZ/wSxtGfX/j1KpIZvjVqO5vXCxn+tfXkipHCxVe1fI3/BKLUI9Q1H46NFHsK/Gr&#10;Vdxx1+WMf+y/rWMH+6m/Qim/ckj6/UkqCVI46GhVCjAJ/GlormJCiiigBsrxoB5rYBYAfU0oZN3l&#10;hhkDkUMiuMOoODkZ9aBGisXVQCep9aAFpGUMNrDINNjSRZGLNkHoKdtO/du49KAFpkLyOG3qBhyB&#10;g9qec4OBz2pE3bRv698UALQDkZFFAAHQUAFNw2/K8DuPWnUUAFZ/ioKfDl8H6fZJM/8AfJrQrM8Y&#10;qX8L6gBnP2KU4Hf5DVR+JAz8vP8Ag3nuobn9ob9oWWCDYDrse7YmFyJpR+dfqtX5L/8ABu/rKW/x&#10;x/aBg2BD/wAJJHuPJ3Zlm49q/WdfujjtW+KTVU6MX/vDQtFFFcxzhRRRQAVHdDMecZxzxUlQ3Zcw&#10;sU4OOM01uB/PR/wXGtblf+CyFmlkEfcuiMgYHKsWI7dK/f3wGGh8FaSjqA/9nQ7seuwV+Bf/AAWo&#10;mm/4fU6PGJsgnQg8adWBcmv338KMG8N6cVBANjF8p/3BXoV0vZxOvFW9nSXkfOn/AAU1/aw+J37K&#10;Hw98K698MLvQba71/wAVR6Xc3viQv9ltYnjdjI+wEgAqOgPWt39gD45fFP43eCNS1/4mfEf4feIZ&#10;ILwRW0vgG7lkjiHcS+YoIY9fpVv9t3WfHWkaNoNxoH7J6/FbSo795NU06GWL7RZ4TCSxpKNrnJwf&#10;QV5v/wAE9fgV8S/DXxw+I/7RHiX4Ln4caR4yhtIdL8FySxGVGhzuuHWIlFLZxxU+68PqtTGLi6Pm&#10;fYDT/IV5bjqDXxR+1H+1F+3/APC+48Y/GPw74W8G+HfAHgm7WOPT/FEki3viGMY3NA6gqm4nCA9T&#10;X0p8NviR8VvFXjzxR4Z8Z/BW90HS9InUaJrU15HImrKRksqqcrz6+lfDHxx0v9ub4z/tRXPiv40f&#10;sYeKfFfgPwvqH/FGeFdK1m2hsruRGO27uvMkBlPAIXBA4qaMIxm+awqcWpWbP0I+E3jiX4ifDXRP&#10;Htxpctk+s6VBeNZzffhMiBihz6Zr5r/4J8rDJ+03+0HLBeFifHUQZMfdxCtfTnw/vdR1PwdYajrX&#10;hptGu57CJ7nSmdWNo5X5osrwdp44r4g/ZA/ad+BPwW/ao/aC0/4q/FLRtAe58cI1smqXSwtKBEuS&#10;BnkZ4zSgrqaiOmuanKyP0AQkrkmjcCdueRXhh/4KPfsTW5KS/tG+GeOflv8AP6gGof8Ah5f+w3yY&#10;/wBpHw3/ALWLonH6Vh7Cr2EqNXse9U2ZtkZYjpXhsf8AwUj/AGJ5rb7Un7SHhfYvUi/5/LGaqQ/8&#10;FKv2I7m4+yw/tDaA7EcATt/UU1QqvoDpVEtjzX4oXVyv/BYL4exxlvLX4a6gW5wPvivTPEX7QHx/&#10;g+Lmv/DTwj8EdGv4NE0+3vkvZ/FZhNzFKzgBU+zkKwKNkE+nPNfPWlfHX4U/Hr/gsD4Q1v4UeOrP&#10;XrKx+G15FPcWDlo0lMgOzPrjn8a9X8Y/D+78dftf6xrPiPwf8RLXRrvQrLS7bUNGkMVnNJHLM0hc&#10;rIGCYcfNjvXY4xVuZbITukrnTXn7WXxL8QS+DY/hN8IrLUP+EpiuhPHrHiA2Zsp7fPmRHbFIG6dQ&#10;efSuo/Zx+NPxS+KXibxbofxF+HOmaC3hjVEsP+JfrLXfnyGNZCeY0wAHX1zzXOePfD1x4B+Nfwv0&#10;jwP8MtXl0bSRfLPdabYB4LMSRbE8xy3B3ZJ4PUVZ/ZbHiuL4o/E268R+Ata0qLU/FQvNOuNRtgiX&#10;EHkRxgqQxydyN+GPWsZxpuneK6fqSuXU9zuNyxlolBbHC5xk18/65+194x8M2fjKz8TfCy3sPEHh&#10;69ji0LQpNeBk1qOXiJ4z5ZwGb5R15BHFe+3UrQwSTAE7RwAOTXyL8RPCnxK+MfxB1b9o+HwDrula&#10;r8OrkQ+DNFuNMJbV0B3SSFTgP5gyqc/Jw3es8PGLbckCses2Xx++Kmm/FHwh4E+IPwntNItPFGmS&#10;TPqI17zPs12iFza7fKG5sY7jODXIfFX9uXxr8OLXxd4k0/4HvrGgeE9VtrCXUrTXE33MkrqpCIUw&#10;WUuMjdUf7RPif4jfFjwFpngjQ/gb4itdZ1iwhvtF1cwhTo2orKv+uYEiIKPmJJ+YDGOan+MPwu/4&#10;VX+yxpHgDSPDOp6/crrem3GqnT7Fria4kW7jluJ2A5OdrH8q2UKd05LcLJs3/F37aOiad4q+HnhD&#10;wZ4Zm1y68eSK6mG6WNLC3KljJKT3BBAXqSDTrj9rTxJoX7Rlv8EfFnwsNtYXcwit/EdvrCSxq7hj&#10;Ekke0FC+04GfT1rzbxD8GdP+D/inwz458JeHfFmtDUfF0GopawaMZTpNjskLQED7ih3LbTzzWR4j&#10;+E/xY+IvgLxp8Z4tc8S6PqV1rg1C18NXHhctc7rZwbZEPLkEKOV6bjVOlQGmrWse0/HP9qDxj8Kf&#10;EOp6b4c+Dd3r1lo2hf2nqN+NUjtgq7iNiBwd7cZ7Ve8E/tBeP/FWj+IW1P4OTaZqmg2UF0lhNrET&#10;pcpKhdcSgYGADnjisD44+N9Q8U/sqXF9/wAK417+2fEWhfZl02PRZJLiKdlG5XVRlVDZ60z43+MN&#10;V1f9mYp4B8J69FqPiKGHSpHj0OT7RbIcRySvFgNtRd2OxrNQp8qXLrcnodH+yl+1A37SOh397qng&#10;K78NX9k8bf2feXKymWCQExzIyjlWwa9br5j8C+DvHvwD+PPhFbzVNY8RadqugDSbl7Pw75UFkkYB&#10;heRo8gYOV+bGM19NqSwyRisK0YxneOw3uLRRRWQgooooAKKKKACiiigAooooA8a/4KFGP/hin4li&#10;VwoPhO75I/2DW1+xtk/sofDgk5x4L07/ANJ0rnv+CjaSt+w58TvJjLsPCd0Qq9T8hrc/Ypna6/ZH&#10;+G1y8ewv4J00lPT/AEdK6f8AmE/7e/Qv/l38z1CoNSmuLfT5p7S3M0qRM0cQbBdgOBntmp6peItQ&#10;vtK0K71LTNMe9uILd5IbSI4aZgCQg9z0rnW5C3PifxH+3j+2h8FfizoUfx/+FHg2z8NeJPEkelWe&#10;i6b4gEusWwlcrHM8Y+VlIwTg8A19xxP5kSyf3lBr8zf2idP139sD4x+GPFngL9i/4geGPidpfiez&#10;kn8SaxaiOxtraGQbi0hO2QbQcYGea/S6wWeOyijuTmRYwJCO7Y5rpxCjaLSsy5Wsiavjn/gpAJm/&#10;as/ZjjSP5T8SJyz+n+hycfjX2NXyX/wUISKT9qH9mcSPjHxKufl9f+JfOR+oqMO7VUSj6zQ5UHGK&#10;WiiudaIQE4GTVC38UeHbvW5fDdrrVrJfwRiSazScGWNT0JXqAavngZrwn4eXH7Otx+2r4tXwx4Z1&#10;eHx/FosC63qNxaTLay2/8ARz8hI9quMea/khnu1FFFSIK+Wf+CwTKn7H88rKDt8TaUfr/pSV9TV8&#10;u/8ABXSF7r9k77GB8s3izSEc4zgG7StaH8VGlL+Ij6S8KEN4X05gMA2MX/oArQql4bjWHw9YxJ0W&#10;zjA/75FW5YzJGUDYJGMjtWb3M3uOBB6EUV8yax/wT9+I2r+K5/Eb/tv/ABLt4Zb77QlhbXkKxxru&#10;3eUB5f3e30r6R0exl0zTYbGa7edoo1QyyfefAxk+5q5xhFe7K5UlFLRnE/tWNKn7NXjt4JxE48K3&#10;22RuinyW5rzj/gldP5/7CPw8L/fGiDI/4Gef0r0D9r+N5f2W/iBDGm4v4SvwB/2wavOv+CVolg/Y&#10;J+HJmxu/sJeQevzcVcV/s79SrXpfM+i2YKNxpSQOpxUaCV03SnH+zVOGDUIZPOkn8xJHH7v+6M9a&#10;xSuZlXxp8RPA3w8tLe88b+LLDSo7y6S2tZL+6WISzOcKiljyxJ6V4X/wUi/a+8a/sefBzS/iD4B8&#10;LaZrGoaj4ht9Nht9X1A2sCmUkBmk7AHkk8cVuftsar8INK8OeGH+L3wZ1PxpBN4rtItMtdLsPtDW&#10;l0XGy4YZG1FPJPtXPf8ABQ7Ufh9b/DnSNO+K37Mmv/Enw/PqiG9stAtVmexKjKyNHuBZc8ECuijC&#10;PNFvrcaVpJ7jP2O/2o/jz8a/CGt+LPjd4L8IabZabD5lrceC/FSaos4VSzhiv3TxwK8F8Hf8FY/2&#10;lLrWNB+MfjP4D6FY/BzxR41l0DRtWi1U/wBpridokmkiPABK8gdKn/4J7fDtf+GkvHfxd+D37PHi&#10;LwB8K7rw2tsNB1y0+zPqN8pJaSK2LHHy5GeASa+ebP8AYnvf2qv2gdJ0H4D+BPix4Y8FaR42Os6p&#10;F44ItdK091nLyi0hBLOXbO3tg11KFLmd0axhBTd3ofsLHOk9mJ1bKugYHPYjNfH/APwSOmafUPjs&#10;5thFn4z6mSg7Eha+ubSzMFikMb5SKFUUnrgDH518of8ABKi0S2uPjnLaA7T8aNUA4+8QqZ/Un8q5&#10;I/wp2M6WsJn2ACD0NFQ2UYWMv5TIXYsysckGpSd6/I/4iuckWiiigAopCSBkDNLQBElxK1y0DWzK&#10;oUFZSRhvYVLRRQAUUUigrnLZyePagBaKKRSxzuXHPFAC0UUhyPfmgBaoeKMDw5fs3IFlLkf8ANX6&#10;yfGs4Tw3fwngtYzEH6IacVeSGtz8t/8Ag3RtzcfG39oe43K0H/CSx7QVGVbzpu/0r9Xq/J7/AINv&#10;J2b4rftAKFG1/FCvkHkfvZetfrDXRi3++Z0Yz/eX8gooormOYKKKKACoLpnCHcmRjmp6juc+Xx+N&#10;Nbgfz1/8FszLp/8AwWU0/UxJGzKmilATgg7sYPtwTX72eCtcsovCWkPfXCRNJZQqPMcDcxQcDPWv&#10;wc/4LdabJcf8Fm9MNzbloXg0bPPB/eECvv79uD4JnQPi98F/jPYfEfxI0uqeNtKsJdHOquLGCMRc&#10;hYhgZOBnrXpzp80UjsqQjP2afZn6AXGoWlvCZ7uVYUUZLysFH5ml07UrK+RbizljmV+FkiYMPzFf&#10;PP7f3wd8L/FT4faTe/FT423fhDwToV5JfeKoLa8+ztqcQjwsJkBDAZ5wvJ6V53/wSE8K+JtNs/Hv&#10;i7w3/wAJBbfDDVdZT/hXmneI55JLjyUXEk6FySI3OSAT71zOmvZOVzljGHs73u7n2q5X+LvVOXXt&#10;FglMUupQBl4I81cj688VbdkbMZznHYV+b3/BSb9iL4bfDLwP4m+KR+IPi2+8bfEHxXa2XhSxj1+a&#10;OKC5uJkXYkaNghUDN+FRRhGpKzdgpxjOVnoz9HEuI5E82HlWGQ2ODXxb+wt8OvAHij9qj9oOTxL4&#10;W0rU54fHUZEl3ZLI0amJSACwOOa+rPg54MvPh58JvD3grUL+S5uNK0WC2nuJnLNJIkYDMSevNfO3&#10;7A1skX7U37Q0yyK2/wAaW4yODnyAcfWqh7sJWKio+zkj6Kf4f/CKwYQTeB9Fh3PtRHsIlDE8DGRz&#10;Trn4c/CewtmuLrwLokEI+80mnxKo/NcV8ef8FGPgn/Yv7Sfwe+OEPjvxDLdX/wASdNsP7FbUnFjH&#10;FySRECBnIBPWuj/4Kktrfj3xH8I/2dT4g1DTtC8beM/sviN9PuWgae2SNn8supyASB0q403Jx10Z&#10;KowslbRn0tD8Nfg1qcZntPAWgzxqeXisImH5gYp+neFfg9d3z2GneGdCkuIcGSGK3iLx/UAZFfD3&#10;wu1fX/2Q/ir8ef2f/hPqN/deGvDvgVfEHh+zvLx52sLh43BRGfJC/KDg+lcd8JvhJpXwA8K/s/ft&#10;R+CfF2rP4t+IeuWieLJrzUpZU1FLyMySAoTgbWzjA4xWnsZbc3oCoRu0e7+J9D8N6P8A8FdPBVvo&#10;2lWtoo+Gd8zR2sKxhiZQOQoGTxX18txBGQgVlb/cOPzr43+J4uH/AOCv3g5IneOSf4X3yeZEP9X+&#10;94P4V8+eNfjd8V/g54n+PekfFb9vXUNEvPDDeX4KsL8QiS5Dp5qPGu3LZPyccVTpe0S16DVP2iim&#10;z9TGvLaH5mdMkdzTxNFFtkXbgjgluDX4/fHf41ftVfBr4ZfBP4j+Lv24/F9pp3jzRJ7rWpLTSopZ&#10;UKIJVEaBcsW37eemMmvoP9mGT9rrxF+yb8R/H/ir9oXV57PVdEi1T4f69epB9ughELO4kiUEJkjH&#10;4VDw+m4OlGC1f4H6BG9iZiplXjryKYZbbdu8xSf97mvyU+Cf7Y/7Qln4U+HXiXwx+28PH3irxTq8&#10;FnrHw/XTo55rWKR9sjlox8mwfNlsCuY8f/tmftKfC3xp8TtJ8X/t4ata654J1+SPQvDa+FBMmpRq&#10;oZVd1UhASdpPbGaPqbXUr2MX8Mj9lGuLcdV/GnGe3YeX5qnnkEjivyu/a3/a4/aJ8Hf8Kn+Juoft&#10;S3nhbQ/G3g2W+1W20XSVvVhuYYA22NQCW3sce34V13hz4ift2aX+wX8Svjxq3x4urpYNLh1nwRrk&#10;+mxC4ezCh5EeEfcJyRz6VP1XS/MY+xaW5+knmKXUCRcdCvFT7E/uj8q/LP4K/tr/ABc+L/7RHwL+&#10;GngL9tBdeTXrUzeNLG30RYironmsrFgM5+5x6Zr9SoQ4j+frXPWpOlbUt05U/i3BzFgqSvHY00PF&#10;0UKfYCvz2/4KT/tC/H/4K/tg+EfBmg/ta2ngHwt4o0ueaaW/0lZorRoQOp6ncaPAfxe/a01/9nb4&#10;rfEDwt+2X4Z8ZLoNit74b13RrSNmjWNHeWOWDgoTjAPPtWscLzRT5kV7K6TufoWXgPUqce1KJYyS&#10;A4yDyM1+Z/7MP7ZX7Tdr4++Fyar+0toPxO/4TyzWTXPCul2Ma3Wibod+52jJ24b5TuxXFfFv/goZ&#10;+1Nf6T4u8V237U3hzwb4k0rxXJYWHwwm0sG9EP2gRox38uShDZHFH1OV7Jgqbcmkz9ZfMj/vjinA&#10;g9DXwT8dvEf7eXhX4i/CLwl4Z/afsbdfHax2lyRoCHbMkBkeUgnkE44r279iKL9rTR/HHxD8H/tM&#10;+Jp9ctdL1K2Xw1rT6ctvHdRPFufYB6NgVnPDuEb8yE4xUbqVz6IooorAgKKKKACiiigAooooA8a/&#10;4KFXK2n7FPxLmcAj/hE7tTn3jIrd/Y9gS2/ZU+HMEZG1fBWmgY/69krmv+Cjoz+w78TMxbx/wil1&#10;lf8AgBro/wBjd5Jf2UfhzJIRk+CtN6D/AKdkrb/mGt5/oX/y7+Z6URkYowAMUVV1p72PSbmTTlBu&#10;FhYwhuhbHA/OskruxA5bqxafyhIocc4zVgEEZBr8ZvE/7S2tfBTX9N+MuvftKeJl+L8nxTfTtc8B&#10;3t0/2ZNPa42hBbnhU8shlfvmv2N0G+OpaPa6gVI8+3SQA+4zW1ag6KWu5cocqT7lyvkD/goZNBH+&#10;1z+zIskvzn4g3W2Ijgj7FLz9RX1/XyF/wUEt4n/bD/ZjuJUzt+IF2oPpmwl/wow+tQdO3PqfXCXC&#10;gYLdzjinmRB1P6V8U/8ABR/xF+118LvGnhD4kfD74y22neD7nxlpWl3WgW9mBcTedOFcmQ/wn0Fd&#10;9/wUb+MHxM8F+D/Bnwl+D/iJ9G8QfETxZb6JFrSR7msYmUvLKoPVgq4H1o9g3y67kciUYu+59Mq6&#10;P9xgfoaij0+zhuGvI7ZFlYfPKEG5h6E9TXyd+xP47+N3w8/aX8bfse/F/wCI934wi0LSrXVdG8Q3&#10;8IW4MUpw0T7Rg89K908L/tA6N4r+NuufA628K63Be6FZxTz6nc6c6Wc4ccLHIRhiM8gVEqUotr5/&#10;Ic48rseg+ZGDguPxNHmx4zvGPWvhH44+NP2svj3+0j8UPDnwd+Ob+DtJ+FOlW8tpY29msn9pXTxG&#10;X97uH3MDHFc/+1N+3J8WNV/Yn+D3xZtfHc3gOy8bX9tbeNPFdpbiSXTlKEM0aYP3nB6A1ssLN213&#10;G4L3bPc/Q9XRxlGBHsa+XP8Agry0qfslh45SuPFukkkf9fSVy3/BJn9oD4g/F6f4i+GNT+LN1498&#10;LeGtdjtvDfi6/tBDPeBk3OrLgH5ScZIFdT/wV0kmH7JZjRl+bxVpIIYdvtSUoQdPEKLKiuWson0t&#10;4ZcSeHbFwc5tI+f+Air1UfDQx4dsQB/y5x/+girkwlMTCEgOR8pPY1zv4jJ7imRB/EKWvi74V337&#10;UHgn/gp8vw3+LPx0l8RaHqngi81Wx0mCzEEFmPtAWNSB95go+9X2jVThyNa3uXOHJbXc4D9qlkT9&#10;m3x00ikj/hFb7gf9cWrzv/gmFFFafsK/DmF2xnQEIUnpkk16D+1g4i/Zo8eSFsY8KX3J/wCuLV86&#10;/s/eEfi/8QP+CXfgbTPgr8Ux4O1ceHopX1pbJZyIl3FlVT0JHet6UVOha9tf0GleCV+p9krPBJwk&#10;gP0NMSe1fKeYMpxtJ5r5R/4Js/FX4ial+wRJ8R/iV4vuvEWr6ZLqr3GoXjfPP9nkkxn0BCfhXy/p&#10;fjH9pTwZ8H/Bn/BRu7/aD127n8TePra31PwZNPu07+z7m9FuIkTHDKpzmlHD3k1fYfs0pNN7H6mv&#10;DBNhmjBwcjI7+tJO0MalndVLdCTjNeb/ABt+P958F9B8PatD8NNe8SNr2r29iIdDt/Ma1EuP3snY&#10;IM5Jrx7/AIKX/ED4lLp/w8+A/wANfGN14cufiN4xj0rUNbsnC3FtahTJJ5Z/hYgEZqY0ZNpGEYuc&#10;rH1LHJZmIMMcjrnIqK1e2Fw0O5SAN3B4+tfFX7IeofF/4AftBfFP9k+6+JWr+NrLQfDkGueF7zxB&#10;IZbhWlRh5Bf+IbgPzr4r0L9sHVvhb4m8IfHbX/2r/E998VNa+J8un+L/AIaXF07WtjaNcvGYzARh&#10;FC7drd63jhr3SZvHDqcmuY/bGZlW3YxEdMivkv8A4JMXLXln8ap5JQx/4XXrGCP+AV9V2VzHe6RD&#10;eAECeBXXI9VBr5L/AOCRriOL44QrGVRPjXqwUnv9z/Csoq1GZnTlaM0fY1IqquQoxk5paK5hBRRR&#10;QAUUUUAFFFFABQCD0OcGiigAopGztO0844psHn+UPtAXf329KAH0UUUAFZPjpB/wiWpTBRuSwmIJ&#10;6D5DWtWZ4zNufCmoxXLALJYyryevyGnH4kB+Vf8AwbdR7fjJ+0EhYqR4giJTHHMs3Oa/WfpX5Q/8&#10;G4Eca/Fb9oJreFRGvipUVw2SQJJcD2r9Xq2xLvVOjF/7y/l+QUUUVgc4UUUUAFRTTKpwVJGO1SOC&#10;yEBscdarNEIYixkyeDj1ppJgfz//APBci9Ft/wAFj9NnW5hXFrogEUvHV2P51+o3xv8A2AfHv7Tl&#10;/wCHfG8P7Tmv6HaaSLS+0bR7azikhsrmOIASqSMsTyea/J//AILr291P/wAFiLBoYvNzbaIdo/hA&#10;c8n86/YjVv8Agob+zT8GfF3hL9n3xJ4vlk8W6sljaQ6XZ2TuUeVF2l2xhQRz1r1Z86guU7q0KihS&#10;dLez+RhftL/8E3vEP7UXwx8H+BfHn7RGuGfwteNcz3wtoyNTm42tNH90hccDFelfsmfs2fE39n1N&#10;SsvG/wAfNT8aW9zFGlhbX1nFDHYqgPyosYAAP9K9U8R+KtJ8KaBd+Jdcv4raxsbV57q4lcBURVyS&#10;c+1effsqftf/AAe/bC8Iah47+CWuT3+m6dqkmn3E81uY8zJ1256r0wfeuSU6sqb7HDGVR0ddUmbH&#10;w1+EvjjwX8TvE/jjxD8WtR1rTdcdG03Q7uNRFpe0ciMgZwfeqPxw/Zr8O/HL4geBvGnim/n8nwPr&#10;Mmp2unIoMdxcGJo0Z/8AdzkV6SUdk3s1eF69/wAFDf2bNM/aJ0z9lbT/ABi994x1C/a0bT7WzkZb&#10;eRULkO+NoOB61nD2kpXW5Si3tqe5h1GQw5PavkL/AIJ63KzftVftGKmTt8aQZXPfyhX1+sJMIG76&#10;8V8f/wDBPi3WL9rn9oyfZjd4wtwcHjHkjtVQt7OQ4K1JnR/tV/8ABPjxV+1B8SNO8b3P7TXijQbf&#10;R7+G+0fSLCCFoLO5jBAkXcuSec811HxK/Ykg+LHwU0X4ZeNfilrd94g8PXUd5pHjh9i30N0hyJfl&#10;AX2xjpXu6v5ThSdxanhMLnNT7eokl2Fzz0122PBP2dP2F9A+DOjeKZfHnjfUfG/iDxkpj8Qa/rSq&#10;slxDs2CIKgAVQCeK5X4Pf8E0PDHws+IWi6/qPxW8Qa9oHhS4lm8IeFtUZTbaWz5wVIGW2g4XPQV9&#10;SR75Fywxz0zTGjKklmzgjBoWIqXd3uLmldu+58hfEO1WH/gr54JuwQRL8Mb9GBHQiUZP611X7cX7&#10;B+lftU+Hw3hRPD2j6/JGbe61+/0CK6ma3ZSCis3Knnr1Fcj8Sb9z/wAFdvA1khwV+Gl+zcZODKle&#10;+6V+0f8ABPX/ABJq/g3TfiTp0mp+Hd51u0aba1oE5ZnzgBcc5711NyiotdhyU4uLR8m63/wS6/aM&#10;utO+HlpB+0tpMn/CvtJmstLhvPDCyRssg2NuXd8w2gDFdp8Kv+CfXx78CeCviNpms/H2zuL/AMca&#10;Vb2FibbRRHaaZFGjphIA23BVq928RftR/Arwz4YsPG2s/FHRbfSL92FpqL3q+VMBwSrdCAa61/Hn&#10;hIeDh4+fxBapoptRc/2i048kREZD7s4xjvUyqVElpuHNWStex83/ALCn7AXiz9krSbrR/EHiHwvq&#10;vl2At9HvbPw3Hb3Mb5JLySA5fPHX0rznTv8Agm3+1noer+NZdJ/aC8L+R461SW61aW58LrLMBINr&#10;BCzcfLxivrLwJ+0r8CfiVrC6B4I+LOg6leSqWgtrbUEaSTB5wucn/wCvUXi79qT9nzwbq134b8U/&#10;GHQbG+08A3dncaiiyRDOMsvUUKrV5vUTlUve+p8n65/wSs+NekyeB7f4W/GzR4rPwPoNxp9naa9o&#10;P2lJjcBhcOw3YwwPA7VpaR/wTp/apb4P/Eb4ca78ftIkl8a6Vb6bYRWemulpp1sgIdI4icKWXuK+&#10;tPDXx2+E/iTWLDwx4c+IGl3WoapZm7061hu1L3EIBJdR1IwM0ax8fPg9od7f6fqPxF0aC40dA+sR&#10;y38ataAkAF8n5Rz3pOpVvaw1VqpWufMeg/8ABPD41aT8V/hJ8SLTx94Yth8ObD7JeJY6GEkvUK7H&#10;O4dygAGeh5r7TjYn5T19K5O2+Nvwqu9O0zV4PiDo7WutXIg0e4TUI2W9kPRYyD8x9hmmar8dvhJ4&#10;e8XReBdc+I2j2urzELHptxfIsxJ6DaTkE9gawqSq1XqgfM1sfOv7WX7F37Svxj/aS0j45+AfG3hO&#10;O10HTZrXTNM1zSDcAeaPnL9m9vSuf8Nf8E7fjnpPgP4o3D+PvDFn4p+I2mxWBOjaObewtYgpV28t&#10;esjAn5q+s/FPxl+GHgfU49G8ZeO9H0y7mTfFb3uoxxu6+oViCR71qaf4w8Oarox8S6ZrdpcafsZz&#10;eQ3CtEFXqdwOMCrVatGKVhuU7HzX+x7+xH8Qf2YfgzqPhaCDwSviiPTFttE17TNDMTFlj2h5yTly&#10;SAT615h8Uf8Agk3478UfB6Wz0fW/DV/8RPEWr/2j4x8Ya5YNJLI4YMsduRzGowB9K+1PA/xa+G/x&#10;Ie5j8CeNtM1ZrR9twun3aymM5xyBVzRPFF3q/iHUtDm8NXtrHYGMRX06gRXW4ZOw98dDU+3rKTYl&#10;KSldPU+R/i5+x5+2z8SPHfww8Z23xJ8I20nw9iilQfYZT5t1s8uUnn7u3GBX2Ppcd7HpsCak6PcL&#10;ConeNcKXxyQPTNWKKznVlUSTSBylJJMKKKKzJI3acXCKgBjKnee4PGP61JRRQAUUUUAFFFFAHiv/&#10;AAUXWZv2H/iaIQS3/CJ3WNvX7lbv7F8on/ZK+G8ig8+C9O6/9e6D+lZf/BQBY2/Yx+JPmybR/wAI&#10;lec/9szWl+xYUX9k74dQK4Yp4L07cR726mt7f7Pfz/Qu/wC6+Z6fTLhJJLd44X2uUIVsZwccGn02&#10;RxGu4jvWBB8d6l/wTf8AiN8afjLbeN/2ofiXomtaNpeqC+sbHSPD8dtPdMr5jWeX7zBcDgHnFfYd&#10;tbxWtultAgVI0Coo7ADAFeLad/wUE/ZI1X4xv8C7L4yaW3iRLxrT7GWYAzjrEHI2lhnGM17T5uU3&#10;7eK2qyqytzlSc9pD6+S/2/An/DWn7M+5FJPxBvMZPI/4l83NfWlfHX/BRCeSD9sj9mKTnYPHl2Dg&#10;9zZS08Pf2pVJJzsL/wAFC/2fv22/2idW0rw38HE8IxeGtD16y1i2fUriQXM1zbtvCsFBAXdiuu+N&#10;P7OH7QHx/wDgR4cvfFmpaFpPxO8J65FrOi3VhvezS4jJGw7hu2shKn0zX0lb/MC3uRUlL289LdDO&#10;Mn7NLsfOP7In7OXxq8M/E/xZ+0Z+0fqOky+LPEtvb2cVpojs0Fpaw9ACerMeTXpfhdfj5/wvTWl8&#10;TWOir4GNlH/Yk1uWN40/8QkzxivQ+AKMj1qZVHJtvqNu7Pj/APaF/ZS/av0b43eMPiJ+ylqvh5LT&#10;4kaPHY+I11p2V7GREKC5iABDHYSNvrUnxu/4J9eLbv4A/C/wF8JbjSNRv/hjcw3EGm+I0LWWpsqb&#10;XEg5xkkkEg4r68oq/rFVJeRXPLQ+av2D/wBlf4ofBXxX44+KvxXi0LTNS8Z3cDjw94YiK2VkkS7Q&#10;RnGWPc4FUf8Agro5j/ZSjCwhy3i/Rxgn1u0r6jr5T/4LC3gsf2UYLh87V8YaQTj/AK+0p0pueITZ&#10;VN81ZPzPqDw6NugWQ/6dI/8A0EVak3+W3lY3Y+XPrVPw04k8PWMg/itIz/46KvVg9zN7nxT4m/Zl&#10;/wCChmsftiR/tM6f4v8AAUSadpsmj6dayRSndYvNvJb/AKaYr7O0v7d/Z8P9purXHlr5xjGF3Y5x&#10;ntmrFFVOo6lrrYbk5JX6Hnv7WWnz6p+zN47sbaPdJJ4VvQihsZPkt3rwH9lzw/8AG/WP+CYngXQf&#10;2d9W0bT/ABDL4fjjE2vxO8AjJZXGF53c8HpX0H+1GZB+zt41MeQf+EXvuQen7hq4P/gmhI7/ALEX&#10;w7dxk/8ACPJlh3+Y1tCThQv5/oVb90vU8/8A+Cfv7KH7V/7PHgi++DHx08UeF9U8I3FvdGOPR7eR&#10;bhp7h2aQszcFfmPFcf4d/wCCaHx1s7nQ/gdr3xh0q6+DvhzxcmvWWljT3+3yMk/npbNJnaED45x2&#10;r7oY8D5c59qZcTGGPesLSHPRan6xU5m1bUXPK713PPvjponx0vdL0KD4Ea9pWmyxa5btrbanDvD2&#10;AYeYiejEcA1x37aX7K2r/tI+EdHn8E+KU0PxX4U1mPVfDGpyReZHHOnZ17qRwfrXuTSHyyWjI9jX&#10;K/FP4wfDP4M+Hm8X/FTxvpmgaZGQhvdUu1hjLH+EFup9hSpSkmrbkLn5k4rU8R/ZQ/ZO+Mfw18Ze&#10;MPjz8ePH2maz8QPFdrFbGXSrRo7SzgiBESKrHJySGOfpXmOjf8Ew/iX8Xvjvp/xj/a48VeEL+PQt&#10;V+3adp/hHw8lrJfTK5MbXUpG58DBx6ivrj4afF/wR8XvA1t8R/hxr1vqehXiM9nqFu37uVVJBIPp&#10;kHmvO/CH/BRL9jjxz8YD8CvCvx78P33igTvCumwXYJaVCQ0av91mBHQGujnr3dhxdbmfKe1RBYbV&#10;YSmwBAAM9OOlfKX/AASmETwfGoRMMD416wCR35Wvq+4+aMs20Ar3r5J/4JIyMbH42J8pH/C7tZ5T&#10;p1Sso39jL5FUofu5v+tz7AopAcnGKWuYgAMDGc/WiiigAooooAKKKzfEMniJGsl8PW0Mm69QXpmb&#10;G2DncR6npQBpUUi52jd1xzS0AFFIS24Dbxjk5paACiiigArK8cRW8nhLUjcIGCWMzDPYhDzWlcPL&#10;HCzwRb3A4XOM1n+L0MvhPUQwAJsJdw/4AeKcdGgSuz8sv+Dbm4z8UP2gkD7g3ihGzjp+8lAr9YK/&#10;J3/g29Lj4xftCIItqDxKiAY6Yll5r9Yq3xX8ZnTjFbEy+X5BRRRXOcwUUUUAB6c1Xn2hGZug45qd&#10;lJ6VDKxHy5xg9RTW4H89X/Bb+5S4/wCCy+nW1rKU2y6Gs3PQ56f0r9D/APgoJ8RfgTovi74JWFz4&#10;p8PWut2vj7TLnWC1xCtxFAsJw0vO4L05PGK/PD/gt5NZT/8ABZKxtbOExSeboxuz2fJBr9q5/wBj&#10;b9mD4sWll4w+JHwL8M61qtxpsCSalfaTHJNIoQYDORk4Ga9JVIqCudtVxpujPyZ4n/wVO+InxF8Z&#10;/s56Po/wE8K3finwx4qvivi7VPDtwjCHS4vmlAbcFG/G3OfWvP8A/g33+IPhTV/hz8RvA3g/wdca&#10;Rp1h4wlubKOaZH2RvhVjOCTuAXk9PSvuvQfhV8O/C3ghPhn4d8I6bZ6BHbtAukxWq/ZxEc5QJjAH&#10;J496qfCj9n74JfBd7xfhP8L9B8OHUWDXp0jTIoGnI6biignHaspVYKk4JHPzwVF00utzW8PfFHwF&#10;4u8Q6n4O8OeLLC91PRiBqlja3KvLa56b1Bypr4y/bP8AHX7PPh39vX4Ga9F4o8L2dxpfijUZfEly&#10;l1BG9uxs5FX7QQcg5xjdX2T4U+DHws8EeLdY8eeEvA2m6frGvsrazqNpbKkt4R0LsOWrjPGn7Dn7&#10;Ivj3xRceL/GP7O/hPUtTvJBLdXt5o8TvM4/iYkfMfc1lTnTjN7kwcIO56fpes6Zr+iQ6xol9DdWl&#10;1CskFxBIGSRCAQQRwRivkD/gnXdJP+1V+0aZJDuHjeIDd6eSBX1xpWg6V4Z0i30Hw9YwWdlZxCK1&#10;tLaMJHDGBwqqOABjpXyd/wAE8Zppv2qv2ifMXaE8bw4O3hiIB/WnDSnKw6b/AHcj6+Ty1k2lPmPO&#10;aeZsN5ZXAz1NMgV5ZTLv6dKdLuVCu7J+lYNK5mOjZxksO/SiRdpd9ufT8qRHBQFBu7U6V2K/L1qd&#10;UwPjD4il3/4LH+DJGYeWfhbeDrj/AJaiqnxc0HxVq3x5+IN3YW9hN4RsNS0ibxfYRcXd3brCSQrf&#10;dMY4LL3wa0PHwuH/AOCwHg21l8slfhpfNlRglPOXH6V9G6B8APhD4Z8U6t4z0TwDYQanrqsuqXUc&#10;Z3Xat1DjOG/GvS51TUfQuUuV28keD/tTQeDNR0fwR8Efhl8OYtZ0/W7o6leaLoQhBFhCQ8hGSAod&#10;mQcH1rR/Zj8U6h/wz54y+F3jDw9Npl74Ra7tY9M1Mxu8Vi8bPblsEqRtO3/gOK9b8Ofsu/Afwr4s&#10;tfG3hz4c6dY6tZQtFbXsUZDxo2SVHPQkk46VI/7NnwSOpa5q6+ALIXPiWAwa7MFOb2M/wvz06/ma&#10;iVWLSiJSS3Pnf4M/Dr4hfEb4WeAodW8C6H4f0rw/cWmpt4khuw91JHEzPtQKo2B+hycYzXQ/EyHw&#10;v4k8c/FnxBa2dhc2rfDS1MV5HCrB5G+0ENvA64Ar3L4f/AP4UfDPRb3w94J8JRWFhfxiO6tYpGKM&#10;gGAuCSAMHtVTRP2YPgjoXgjUPh1YeC7caPqrZvrN5HImXoFJznaBwB0Ao9tBO5DlG54/45m0f4ff&#10;BfwZ8avCkNjJ4j8FeH7a9msY9olvNOkjWOWIYGcnPy/7Qrb0P4XeT+z946+Kfj7RbQeIPGGh3d/f&#10;x3MKZtozCxigYkfwqBn3r0n/AIZk+Brz6JJ/wgtoP+EehWHS03PiKNTuVCN3zqrcgNkA11XjfwD4&#10;Z+I3hW78F+K7D7Tpt9F5dzAsrJ5id1JUg4PTFZTrK6BSjI+R/wBlP4eW2p63oVt+0B4R0q61ePwj&#10;Y3ngNraPNtCkUaktGrY2z7iCx7g16L8Jfh78HNZ/Zt1W++IGk6fPc3n26XxTf3caNOtyrPucsRlW&#10;XA24xjAxXqsP7Ofwkt/DuieF4vCy/ZPD0ok0cG4kLWxHZXLbse2ccVD4j/Zl+EPirXpPEGteHGkk&#10;nlWW8t47uWOC6dSCGliVgkhBA+8D0pvEQm92i20z50stN8WeJL74L303gXSNd1658J3RvP8AhIos&#10;B4hGm1mYqfmIweneqtpoGt+HdM8QfDfx/p9npZ1jx3YT+IdH0Z91hb2E3CqnA2hyg35AGT719MeP&#10;P2cvhl8RNatPEfiLT7z7ZY2/kWk1lqU1uYo/7o8tgPQfhVvw98Bvhh4a8L3vhCx8NRyWmpLjUmun&#10;aWW64xmSRiWYjsSeO1UsTBJCu0rHAfETwv4O8GfFn4c3Pw/0qzsNQn1J7ORNMiVBLYCJiysq8FQQ&#10;vPY17gBiuJ+H3wA+G/w31uTxJoOmXMuoNF5SXuo30tzLFF/zzRpGOxfYYFdtXLUmptCCiiiswCii&#10;igAooooAKKKKACiiigDxH/go+G/4Yd+JjAE48J3W4A4ONnNa/wCw9FbR/sl/DuS2h8sSeDtOIUnJ&#10;x5C4yfpWL/wUngFz+wx8TYmZhnwpdfdbHO3itj9iS6hm/ZW+Htqh/e23g/To50x9xhbpx+WK6Nfq&#10;3zKbtT+Z6zVXW7dbvSLm1aUoJYWUuDyuRjNWqjuraG8tpLS4QMkiFXU9wRgiudbkn4y/tI+CvjD8&#10;C9A8P/su2/wo0O+eT4qLqujeObPUUkvb1ZbvzAERf3m4DIY9AFr9kPDJnPh6yF1nzRaoJc9d20Z/&#10;WvIPhZ/wT5/ZU+EHxHm+K3g74YW416SR3iv7yZ7hrcuxZvLEhITknpXtiIsa7EUAegFdOIrRqJJd&#10;DapVU4pJbC18df8ABROKeb9sH9mEb8RD4g3RdexIsZSK+xa+R/2+Io7j9sf9maG4bEf/AAm98646&#10;7xYyY/Cpw/8AE+8eHV6p9awABTj+8afUcGQMGpKwOeKsrCOMqQWxx19K818JQ/tEJ+0FrsninU9F&#10;bwB9giOh28Ct9sWf+Muem3rivSz0rzrwp+zxpfhb48a98eovGet3N3r9jDbTaVdXpaztxGMbo4+i&#10;k96qLSun2KR6LTQ0hlKGP5QPvZ6mnAADAoqRBXy5/wAFerW3u/2PruCaIMzeItLEbMcBG+1Jg19R&#10;18r/APBX+SFP2TY45pGUSeMdHT5T97N2nFa0f4qNKX8VH0x4STy/C+nJuziyjGfX5RV6V2jjLqhY&#10;gZ2jvVPw0gj8O2KDOBaR4z/uir1Zy+JkPc+X9X/bR/aotPE82i6b+wb4muLOO/MKaidXt0DxBwPN&#10;Ck5xjnFfSukXlze2UNxdWjQPJCrtC5yUJHK/hVloUY5YZx704ADoKqU4yWisOUlJ6Kx59+1fN5H7&#10;NPjuXft2+Fb4lvT9y1ee/wDBLOSST9g74ctIRn+wlxj03HFei/tT2q3n7OHji3c4DeF73Jx0HktX&#10;n/8AwS+tTafsKfDqNiCToanjt8xrVW+qv1/Qr/l18z36iiiuczPMP2ldB+PHiLTtDt/gX8RtM8Oz&#10;Ra7byavLqVqJRc2gYeZCnozDIFY37aHwg+EXxc+A2t2nxd8H6drMGlaVc3mnRaimVjuEhYqwBPUE&#10;V1Hx1/Z18DftBQaJaeN7jUY49B1qHU7P+ztQe3LTRHcocoRuXIGQay/2mP2Sfg/+1d4UtPBfxl06&#10;+utPtJ2lggsNVmtCWII+YxMpYY7HiuinUiuXXYuMrOLb2Z4D/wAE6rnRbX/gkt4f+3ag9tBD4Pvz&#10;cNaSYkijzL8y4OQcdK/Pf4EeFfi3o3g74Ea18Qvhf4esfh4fiYs+heKtKEZ1y+LzyeU0+Dn5s/N1&#10;PrX6vfs2f8E9v2b/ANlefUj8ItF1KGLVLL7JdWepazNdW/k5JKrFIxVc5PQCsT4f/wDBKf8AYz+H&#10;fxVh+LXh/wCHFy19Z3rXmnWN5rFxPZWNwzFjJDbu5RCCSRgcZrqVenBy8zRVqcJzavqz6KhjRrLa&#10;jZATGT9K+Rf+CRdtPaD45QSNyvxs1c7B0XJU9ffrX11JIEja3jXkqTuHf3r5P/4JL2phtvjfcgki&#10;X416uRk+mwVyr+FL5EUrRozXf/M+vaKKK5zMKKKKACiiigAooooAKQkDknFLSMqt95QfrQAtFFFA&#10;CYOc5/CmpEUmaXzSQ38PYU+igAqh4nKnw7fgkY+xy7uO201eVlblTnBxWJ4saSw8O6k/nyyGe2lC&#10;HA/d/uyeKcdZIa3PzD/4NzkWP4zftDxxSEoPFS4+nmy/41+rFflH/wAG4N8bz4tftCEk4/4SdCM9&#10;/wB7NX6uVviv4zOnG/7zL5fkFFFFc5yhRRSO6xqXc4AoAUkDrVa7K5yB6E/nUiyeaN6jg9Kju920&#10;qF525q4rUdj+en/gtMsE3/BZy2jvCUZptHAC/wAXK4zX78eBmeDwlpShzg2EQBx6IK/BD/gshDY3&#10;3/Ba62zGHkjuNCTYzHqCDnH0b9K/fLwejR+GrBWGB9kjAHp8grqdvZpnVivgpeh5D+2D8Qv2tPh/&#10;eeHLP9ln4VaZ4nm1W6mXV5NYvDDDYxpHlWyv95jj8K47/gnd+1n+0X+0j4o8feHfjd4B0PSD4N1S&#10;PTo7jQ7p5kmuMZkXcwGcAjpXv3xc1fXtA+Get6n4U0RtQ1C002aSxs4h880oU7VH1OK8r/4J0fAz&#10;xJ8Ef2crW38c2LQeIvEF9PrPiBZTl0uZ3LlDknlRhfwpqUfY6rUxUlyNNK5768zLjcT8qnPPtXx9&#10;+0t+378Vl+PV1+zP+ytovhq417R4Yn17WfF+qi3s7dpD8kCDIMkhHYdBXvnwt+NesfET4j+LPAep&#10;fC7W9Gh8M3SRQ6tqMAWDUgwzuhIPIFfnb+2H+xbY6L+1B8TfF/iD9mrxb441Dx3aRt4G13RbtjFp&#10;l6VC7nIZfKKsAd3PGR3p0KcedqSHRhFztJn6bfC+/wDG978P9Ku/iVa2MGvSWaNqkWmyF4FlxzsY&#10;9Vr5r/4J+stz+1H+0PeIwUN40hQKPUQrXuf7L/hXxv4J/Z78IeFPiTeS3OvWGgW0OqTztuZpVQA5&#10;PfHrXy7+wn8a/hZ8PP2jf2hLbx/8QdI0ieX4hbok1G+SElBEvOGIyKlR0kkKnrCVtT7ljklRzkYU&#10;j72O9RzwBmWV7qTIbJCnGfavNZP2z/2XAWt5Pj94V3Dt/a8Z/rUMf7aH7Ks0hhX4/eFS4HI/teP/&#10;ABrL2c+xPsqltj05mnkXYspg+fORzkelSySuFAMmPU15bJ+2d+yrGrO/x/8ACvyE5A1iPP8AOq8f&#10;7bH7Kd6dlv8AHrwwzBCQv9rx/wCNUqUm9hOFTojxDxhNc3X/AAWW8OSRuQlp8J7ktLnkZmx/SvSt&#10;Z/bDm8P+K/GGiaz4BvIIvC15DZ2s0V2kj6ncTKGijjQAElgR14FeGaR8V/A3xX/4LBaRrfwz8V2O&#10;s2dv8KJ4rm70+dZY1fzidpKnGcV0uu/CZviL8ePG/wAUvDHhnXLbxX4e1G0vvDkl/byrZXghhRZU&#10;VCfLYtyobGRnIrrcI2XN2Kne1n0R674V/ac8Zaj468K+FfGHwbv9Aj8TwXBS7vr1AIZouTCV67iC&#10;CuOozUGufteeINOj8falpfwiu7zTPAz+UdRjv02X84ALRx/7oPOelct8f/iZqXxW8AaZ4a8H+ANe&#10;tfEl5Etz4c1J9OaMWGoRyKmGyOANxOTgMoNb3xg+H6/CH9i7WfAum2V9qN/eaW6Xk1nA0lxd3kuP&#10;Ml+XkEse3SocIRautyLW63NjUv2nvGml+JvBHhe7+D16zeNrOSVZ4r2MrZMkfmOrjvhSOlYtz+3H&#10;pvhr4Z+LPir4z+Ht7pVn4av3sba3e6R5dSuULL5cSg9SR+hrg9K8K+FPht8afhRrWmXnje/+0WFz&#10;9qGsXl5eQ22+2VF4kJEWXUjHGK5rTPDHi34h+EviL408a+Cr+20HQL7Vj4VspLF2l1C9n3KLtUxu&#10;IUHCnB+8TV+ypW2EoxctUe9eHf2ofEet+KfBmgv8KbxD4y0eTUFf7amLKNQpO/nk4YdPWr/g79qu&#10;y1fSPF+u+KvCN7o1t4S1M2MjSzJIbuTjasYU8liygA8kmvHn0ax+I/jj4SeHr2PxbpAsvClxFPqO&#10;ki5s3jmZIAI3kUcAlG4PpVHwP8PNXufAPjXSvC1jrmqXPh74mW2uxx6ykjS6nbwSRuwDuB5hIVtv&#10;uBSlSpWu0aqME2rHvvgn9o3VbnxNp/hv4j/DTU/DKa2xGi3d7MjpcPjIjbb9xyOcGvWVIYBgeDXg&#10;HiXxxZftG+JvBvhn4fWF95el69b6vrN3dWbxLZLCCfJJYDLsxA2j3r39QAMAY9q4a0YxasrMzaa3&#10;FooorEQUUUUAFFFFABRRRQAUUUUAFFFFABRRRQB4d/wUmvIbH9hn4mXM+No8LXIwe5K8frVj9huz&#10;1/Tf2d/CsWsXYmiPhnTns9sYXEZtIuOOp3bqzf8Agp9C9x+wd8S4o1BJ8Mz8E+3Wuj/Yws5bP9mr&#10;wYs6TB28L6cW8w/L/wAeyfd9q6Yu2FfqVJXpL1/Q9YByAcdRVTXtROkaLdaoELfZ7d5NoOM4BOKt&#10;1kePNUt9G8H6lqd1pk97HDZSu9pbJukmUKSVUepHSudatErc+Q/2cP8Agpr8b/2hPGtlpuifspXM&#10;WhXeqS2r62NfhOxI5WjaQxn5iOOmK+0Y3Z1ywxX5Oav4O/ZTvfFPhX/hhn4d+OtC+KLeNILm+E1t&#10;eR+RA04a5W43nZsxuwK/V/T1mWxiW5P7wRjfn1xzXTiYQjZxVjSpFKzX3E1fHH/BQK7mj/bh/Zht&#10;rePLHxjfsSemPsUgr7Hr5C/btsp7v9uT9mTaybR4q1M4x8wIsmOfpiow/wDE+TKw/wDFPrqMAqCp&#10;xzzT6bHnYN3WnVgY2sB4FQxX1vKzRiQBl+8hPIqZuQQR2714T8KtF+BP/DX/AI71Twn8T9U1HxjJ&#10;YWy6/oFxes9vZRgfIUQjCk1UY8yb7Ae7UiMzDLLjmlAAGBRUgFfJ3/BYtVb9lvT8lNw8b6OVDtjJ&#10;+1pX1jXyT/wWRtVuv2XdOhKb2fxxowQEdP8AS06Vth/4yNKX8VH1PoBnbQ7HAH/Hsm4/8BFX6o+G&#10;QU0CziK422sY/wDHRVudJHjIjYA7TtPocVlLch7sbJcBHSPcMs2DUi5IOT34r5cuP2Z/+Cg8njOT&#10;XIv28Yo9O/tAzJpS+C7UhYN2fK3Fc/dGM9a+ndNhmgso47mTfIEAkfGNxAwTirnCMdncqcYxejuc&#10;N+1TI0P7NvjqVpdoHhW++Ydv3Lc1wn/BNBX/AOGFvhuI5SxPh6Mkn6mus/bRaRP2U/iA8UzRkeE7&#10;75l7fumrlv8AgmVC9t+wv8NoZGLEeGoSSRjt6fjVpf7O35j/AOXXzPbbrVbKG8h0t9RiiurgMYIH&#10;cb5AoycDqcDripmS5P3ZgORjjpUU+j6dc6nDrE1nE9zbqywzPGC0YYYYKe2e9WqxMyhf6pYaNBGu&#10;r6tDAZX2RPcSqu9j0UZIyfavGv2xP2rn/Zd8PaPc6R4D1bxbr/iHUlstD0HR0G+4lxuIZm+VFwDk&#10;mq37cOlfs36zH4GtP2ir/V4EHjO1/wCEdGlzTJ5t/uHlq/lc7M4znj1rg/8AgqF+23efsa/DrTLj&#10;wZ8K5/EXizW5ZLfw85sWlgsn2gGaVlGQAD0HWumjBNx0vc0hGbkrK/rsa/7Lf7flx8fNa8X+B/Hf&#10;wl1vwX4s8F2y3GreG9R2SyPEyFkeNkwH3AcD3rgtF/4Ks+NrD4o+HvD3xV/ZU8V+FPCfjDWRpnh3&#10;xLqc0W6WVmKqXhA3IGxn2rD/AOCafjD4H+HvDXjz4z+IPijq3jb4h3NouqfEHXJtElhVEVSRbW0Z&#10;VcxpggKBXh3x68afAb9pP9s34c/Gr9lz4i+OPE/jE+L7OS48H6pps8uladbY2TS+XKoWB1XPIPUV&#10;0ckHNpxNYwgqsrxVj9X4I2FkGL7sjKHGDivkv/gkXcXE2g/GUzvlm+Nmtnr23qK+tmV1sQCAW2cg&#10;npxXyF/wR4F0nhj4wx3cBjYfGfWyQT6yg1yxadGRnCK9nN+n5n2R9aKKK5zIQgkghsD09aU9KKKA&#10;I4YXiJzMzg8/MelSUUUAFFFFABUL20rTmVbpwpA+QdBj/GpQihy4HJHPNLQACiiigAoNNmMojzCo&#10;LZ6E04ZxyOaAI2gZR+4fZlstxnNZ/i9WTwtqUyjLJYzFcf7hrUrM8abR4R1NnYgLYTEkemw01uhx&#10;+JH5a/8ABt7M138Tfj/cGEqzeLFZnPQ/vJRgfrX6u1+Un/BtlF9o8a/H7UYkkSJ/GCbFx8pO+Xn6&#10;1+rdb4r+Mzqx3+9S+X5BRRRXOcgUEZ4NFFADThOR61W1BxtO087ambfkbeneq98SmZB/dq4bj2P5&#10;6P8AgrxrEh/4LawyAoPs2paLtIGS/Cf5/Cv358IahD/wjtgHmGWtIiqscE5Uf/X/ACr8Cf8AgqNH&#10;pF1/wXAkivFKH+1dHEUgGVLnyuD6f/Xr9EP2r/h/8WPBX7WHwY8cJ+0T4kuNG8SeL7eyXwfHKIbK&#10;2ijgLk/Jy+Wz19TXo8sZRsdleMajpRvb3X9599C5gWMmRgOeeemKcNQsoIDNNOoQclgenvXyP/wU&#10;P1Dxv4v+Jnwr/ZZ8GePdT8LWHj7WryTxDqmiTGK5kt7eHeY45eqEnFV/+Cdd34w8O/En4tfsl+Mv&#10;HWpeK9I8FaxanRtW1m4Ml2YbiMuYZH4LbSOD71k6ScOa5zKm1G8mfX9pqOn6rNPFY3Mbm3k2S7ex&#10;xnn0qYrALhVIjyeuR3xVLSND0nQ4549KtRCJ5fMmYEks3Azz7Cvh/wCKGg/Gr4Xf8FUfhNban+0b&#10;4i17QvGM+qzr4buHWO0sUjtn2KqL98A9zWcYKTauTGPNfW1j7tkaMKfLYbR/dOa+FP2GfgP8FviZ&#10;+0r+0Br3xG+Gui65dW/xC2QT6ppsczIpjU4BcE4r7ojRGjYq6+jn1r5K/wCCdcEF58aPj/qMlurJ&#10;L8SnQBum5IgKunpCViou1OVvI9wk/Zh/ZjtLpdvwQ8Kqc8KNFgH8kptx+yz+zBskluPgl4VI3ZKt&#10;osOM/wDfNfLP7aXwy+J3g/8Abm+EHxItfj94quNJ8S+PIrSTwl9s2WEEaRMVCogG7JHO4nNev/tz&#10;fB3WvjB4e0a5179oq78A+B9Gle78YHTbv7NPeRBeE87P7tQeo68VolJJe8S1BuN5Oz/A7hP2TP2V&#10;mJni+BHhEO2SZP7Eg5zz/dxVmP8AZy/ZnQ/ZLb4QeFSzRfKBo0B2/ktfH/7Bl78T/Enwd+NcPw88&#10;V+LNZ+HRS4h+GmqeJLhpb2ZxCwdonYBmjL4KGvNv2CX1L4OfEzwGn7SfhT4yaD4i12Y2mm6n4h8U&#10;GTSr+8Kklfs4GUBB4DE1pyvuEqaV/eue/wCl/DfwR8Nv+CuGnWXgrw1pelWNx8KZHe2sLQR/OLjG&#10;47eD/wDWr7NtpLWPIV+c8sVxXyFqV1Fef8FhLa3UktF8H8hcfKAbg4/HivB/ip+0d+2Z4d/aj+K3&#10;w3j/AG5PCXhbTfBVtBqGk2WveHYgLxJlZxADvByoAXI3E5FN03US1HFKbSb6X2P07zaZy6AkHpt6&#10;UTT2rxEEqQDx7Gvzv+Fv7Xf7bP7bWoeHPg58IPE2m/D/AFGy8Hwaz438TSaWbhneWRkhSCJ2XCOE&#10;L5968l/aq/b/AP8AgoX+zz4V1/4WzeMdKn8afD/X7BbnULPR1K+ItPvmxCQmf3TqY3DDJzuHpWSw&#10;7vqxqhOXu31/Q/Wh3tNyuPKzGBhiBx+Pb/61Jm0wUIQJjLDtj1r8pPjT/wAFivjR8V/iR8Hfg5+z&#10;BqGmaZdeLUtIvHl/eaUbhbK4mYRi3I3LsZSsjYzmt/W/+CgP7ZfwO/bbTwH8SPiJ4e8R/DHSfEdj&#10;o3iO603RRbG0kugREhLSMSVYAsRx2p/V5JXJ+rVVHc/UFDZjaiKhx6fpU1tDZM4ZQoyTnHf2r4T/&#10;AGuv2rPjn8K/23fBvw9sPjn4T8KeA9f0GTUJp9b0vcE8r+DzA65ZyVx6V0//AASo/aV+Pv7TV98Q&#10;9T+KfxF8Pa7pOgeJX0zRZ9D00wiULyZd29tysCAB7VlOj+7buSqMuTnb2Ps63s7O1LG3gRNzZbA6&#10;mpsjGcio3g3yKd2AvOB60s8CTwmFiQCR904PXNcID+nWkDKejA/jS4AG32qGWOO3iMsaNlAThOSa&#10;AJiQOpoqJAl3GkskRHAYBuoPvUtABRRRQAUUUHOOOtABULahZJeLp73UYndC6RFvmKjqcegyKkjM&#10;hQGUANjkA8VG+n2Ml4movaxmeNCiSlfmVT1GfQ4FAE1FFFABRRRQB4L/AMFO5hB+wh8S5ME/8UzO&#10;Bgeoruf2XrYW37O3gSMMTnwlpwPPHFsnSuC/4KiXi2P7B3xIlYZ3eHpV6+uBXo37NsAh+APgqLB+&#10;TwtYDk/9O0db/wDMP8y3/C+Z3FNlCFCJMYPrTqo+I9YtvD2hXmu3/wDqLO2eeU4/hVSx/QVildkD&#10;bXRdDtr5r6DTbWOc/elSFVY/U4zWgMY46dq/Lb4N/tyfEv8AbX+PQvYv20tP+GtgPETW/h/wPY6W&#10;Hkv4YpMf6RM+RvfBwFI47V+olgjx2caSSb2CAM/94+tbVqTp2uy50/Z7u7Ja+Rf21Lxh/wAFB/2a&#10;bNiQi6rrMpOO/wBiYV9dV8dftuSk/wDBRj9me3GcHUdXJwfS0ajD/wAX5Muh/EPsKJlZA4bqKeSB&#10;1NQMXXYsSjryD6YqRYlPztySuDzxWLRgtUOJAHJxmsnTfAngzSPE154y0vw3ZQatqEape6hFbqs0&#10;6r0DMBlgPetWTGwknGOc+lcN4e+Ovw48WfE7XPhL4d8Q+fr3h5Y31ayEbAwq4ypyRg9u9VFSd7D1&#10;Z27zKGKMfpik+1Rg4Zhz6V8Mftk/Hz/goh4A1nxr8T/At/4O8HeAvBABsI/EcLST+ICMFtjbgEBz&#10;tAHOa2P2oP20/jjo/wAFPhEnwnsNM0Hxd8WpbWJNS1uIta6SZIRI5ZSeT2APet1hpNLXcOR3jZ7n&#10;2glzFI+xWB/GvlL/AIK83Sj9nvw7EXwsvxE0VWI7D7UpqD/gnV+1b8X/AIr+NfiB+zx8ffEOhaz4&#10;n+HWoxW8uveH12QahDIuQ+wEhWBBBA71S/4LEI5+AnhOBAWST4l6KHB9PtC0U6UqddJmtNNVUn3P&#10;rnQ8JpluoPWBOv8AuirZI7nFZmi27jSbNomZSIFyM5yNo61bvjd/ZHFqiNN5ZEYkPBOOM+2cVzvW&#10;Rm9ybzkzwR16g0NNEhALqM8Dmvi74FfGH9teH/gorqHwF/aD1nw//YMvguXWNJ0/w9bkJCv2gxp5&#10;jt8zMR2zX2XFaKtsIEUDaMKTzirqUvZta3HKPI0r3POP20mEn7J/xDijcFj4Rvto6/8ALFq57/gn&#10;CwT9if4bwySZdfC9vuyefu1t/tuyiy/ZJ+IM/mFNnhK9O9Rkj9y1ZH/BO4GX9i74byS4Lnwrakuv&#10;Gfk71a/3Z+pdv3N/M9sDowyGBH1oDKc4YHHXBpsUCxLt6/MTk1HDYQW8ss6FszHL/N7Y4rnMiLV9&#10;D0XWVj/tjTba48iQSQm4hV/LcchhuHBHrVe+0nRNUkU6nYW83l5MRuIFbbn0z0rj/jj+0P8ADj4C&#10;3Phu18fzXok8Ta3Fpeli0tHm/fueN+0fKvqTXF/txR/tDv8AC+PUPgR8WdD8DLbTmbxJ4l1ey882&#10;Vkq5d4kPylgfXtWtOEm10uNJXV3Y9c0/QfC9gJf7L0qziEwxL5ESruHocDn8aj0Xwv4I0fUHu9F8&#10;P6dbTsSZZoLVEYn6gV8H/sK/t5fE/VPD3xouvib8T9O+JPhr4aWJudJ8b2Omi0+2t5BkeBgOCQRj&#10;IrD+FX7Rn7cXgWX4VftL/Gb4q6brXg34va/HaSeDY9Iji/sWG6LNbCOVcMxVQuc10+wlqrjdCpGb&#10;TlofpHcyI0DhWUnYcCvkv/gkQmfAnxSu3bLS/GbXd7Z64lHP64/CvqwpH9jMsaYVUyOepxXyd/wR&#10;+SG++FnxEmltyrJ8X9fJ54JM4PPqayjyqlP5GlPShP5H2CWAxk9elLRgenSq8mowKUEYZ98uzKDI&#10;B965rN7GJYoooJCjJPFACM6oNzsAPU0BlYZUg/SmqwnVhggA4zTlUL0oAbJcRxypC5OX+7xT6MA8&#10;kUUAFFFMkco6jPBJzQA+iijg0ANEsbMUVgSpwfagSKWKA8impCsTlVQkO25mJ70soTYQxxnjNAC+&#10;bHuKlvu9axfiLcxJ4A1qUSjC6XcElW6fu2q8sqxXT2hs3G4ZaXGVP1rA+J4A+GWuwW0IQnSLkjjO&#10;f3bZrSnH3kJux+Y//BshOZNR+PEqzSOreMkILnjGZf8AGv1lr8m/+DYxGhPxwge0cBvFkRLt2Pz8&#10;V+slXif4rO3H/wC9y+X5BRRRWBxhTXJA4p1GAeooAhcOTlD+Gaq3UrMmM4J6ZqzI+xgcZqlqKFoi&#10;Rkdxzitaa1KdrH8+v/BTW4guv+C5LWlzhV/4SDRkkUJnPyxHOa/Tz9o39jb9sv44fEbw38Q/Bf7R&#10;nhXTNM8KakuoeFtLu/C7u8Enl7CZHD/PwTxgV+XH/BULY/8AwXAiuLC+Ek8virS0eA5XZtWLH4V+&#10;0Xjf9uP9lz4M65Y/D34nfF3StM1p7aHdYzTZMe4DBfbnYPrXdT5kjqrud6Tgvss5v4/fsj/GL4y+&#10;CvAviqy+K1hYfFHwHcm6sfEa6YTZXErpslVoCchGXHfjFdP+xt+y74l+ANp4k8XfE/xvF4j8beM9&#10;WW+8Q6xb2nlRMVXYkUaZOEVeBzzXZ/Er9oL4O/CHwJD8TPiH4503TtCmVTBqNxcfJKWGVCYyXJHP&#10;FaXwY+Nnwx+PPhiLx58JvF9nrmkyuVS7s3yoYdUI6gj0NTOUnDyOVyqzpu602Mn4ReFv2gNB8Y+L&#10;NQ+LHxC0zV9Hvb4N4WsrPTvKezhx92Rsncfevm/40/sO/t6/Ev8Aae0f4/6H+034O04eE5bn/hFb&#10;b/hE2draKcbWWTL4c7e/FfbFxIMkqvJHGa8Z8Zft8/skeAfianwj8X/GrR7PX2mWCSzkuP8AVSN9&#10;1XbohPTBNZwnNttIqDlJPlPUtCsdYsPC9na+I9RjutQjtEF9d28OxZpQo3MF7AnJxX59fsfftDeM&#10;/g98afjpomh/AHxd4yjuviVPJ9o8PpGUiJQfKxdhg4r9D4biHUdO+1W53xuNyOpyCOxBr5L/AOCb&#10;kMafEz48BYTu/wCFoTh3YAZHlr6elXStyyuOk+WErq+x83ftaaF/wUs/aF+NWh/FDwF4D8TaFpHh&#10;jWU1Dw3pd14es5JbWXYVJdvtA8zqcDAql+2Z8Mv+CgX7YPhDwZ4K1bwL43sI9Itw3iOFtKtWtNXu&#10;hg+Y8KXSgLx90kjmvvzxd+2L+zh4K+LunfAzW/ijpaeK9Uu0tbXQo5S85lYblBVQdvA6nAq78dP2&#10;k/gx+zV4aXxb8ZfG9votpPIY7czEs87j+FEX5mOPStud2+EHVrXjaK8v6ufGHwZ8W/8ABRfwL8Kv&#10;Efwu8c/DjxbczXOnx2vhG88L+HLCxTRii7QfLM7Bug79q5rwp4O/4KHeIPit4a+In7Vvw78X+MbH&#10;wZeC78P6Ro1hp9p5k+3assz+cSzAZyBjmvvD4L/tSfA39oDwNceP/hL8QrHU9MslP9oTxyFGtcDJ&#10;8xXAZeOea5z4Kft2fsvftA+Orr4a/Cr4l22patahma3SNkEwU4YxM4AkAPXbmhN9iL1nf3V57/5n&#10;zl8F/iB4x+JP/BWq98QeKfhVqvhC5X4UJHHp2sSxPKy/aDhwYmZQMH9KS1/4JxftBeI/20PEf7Qf&#10;xW8OfC7xPo3iPV4N0ep2dxLPY2UAIURAgDeVIyemR3rutRu7DSv+CvMmo380MUNv8Ht1xO77Qqi5&#10;YZPYdK+n9C+JXgzxBosniLRPFOn3WnwEia7huVaOPABO5hwvBHWqlKSWg3UlD4drJfifPfx//ZQ+&#10;O/h7432P7Sv7Gmu+HtO1ldATRtd8Pa7Ay2N/bRkmFl8vlHTJxXinxQ/4Jk/tY/ETTpPiLqPxC8KX&#10;3j3xN4rsdZ8U3N9Zyi2toLLm2s7cA52BmcsT14r7hT46fCWaTI+Jvh9VLcZ1aLkf99U/WfjX8JdH&#10;8Lz+NtR8d6NHpNnMkdzqB1BPKiZz8oL5wM57moU5p7DjVrLWKf3Hw38T/wDgl38bNF1Pw/q37N3g&#10;/wADafff8JPb+KvEV9eX04aTVYt+Y4xt+W3+c4XOcmuavf8AgjD8XPGHwk8X618RbXw5qnxP17xA&#10;b6y1s6xdLbJvLMWZRxvj4Cceua/Rfwt8TvAnjOWWPwj4w0zUREv7/wCxXqSGMHudp4pZfit8OdPu&#10;JLW78a6XHLE+2aN9QiBQj1y1J1qr0sKNevB/DqfE+j/sGftm+LPi14A+Inx40/4a+JI/C3haTQ72&#10;yuvtDrPEwH74hlI8wFV5HFerf8Ez/wBkf44/sral8QLT4k6b4attN8R+JH1TS4fD07lYt/Bj2sAF&#10;UADH419EyfE7wbZSItz4j09BMgaMy3kYyp6EfN8w9xWsnirQBpn9sf2taraAZe4M48sf8C6VjOdT&#10;ls1uJ1azg4uOjNrcOvvS1Q0bXtH1+A3WjalDcxq21nglDgH0yKv1xNWdiUFFFFIAooooAKKKKACi&#10;iigAooooAKKKKACiiigD52/4KvBT+wH8Rg3Q6MR/48K9X/Z7AHwN8HqhyB4YsOv/AF7pXk//AAVg&#10;ge4/YD+Iqp20YsfoGFet/ABUT4IeEUjztXw1YgZPbyErd/7uvU0t+6v5nX1Q8TaHD4k0C90C7J8m&#10;9tZIJMf3WUqf51frn/EXxN8DeFdSg0nxB4t06yubmVY7e3urxEeRicABSckk9Kxje+hnZvZH54eH&#10;f+CYP7RvhuPSv2cNI8EeDrHwfo/j8eIYviJA5GpyxCYSiLy+u7jaSWxjHFfpTYxfZrOK3aTcUQKW&#10;PGcDrWf4o8X+HPCektrfiXWrSws4hl7q8mCRqPqaqeC/iX4F+IunnVvAnimw1e1V9rT6fdLKoPoc&#10;VtUnUqpNrYuc6k3qtDedvQ8d6+Qf2x7S3u/+Cjn7Nk4Ri6XOt9+AosnJNfXcjhVJ746V8iftXXcS&#10;f8FKf2creVvmdNeIU+n2Nh/Wnhl7/wAmaYf+IfXcZ3qGHJyelSBXA4xTIHUKABwTxUoBycmsHuc0&#10;PhQjDI6Z9q8o+HXiDxpq/wAcvGWm618B4tB06zWEad4qWZHfWPl5yFGRt969YJwMmm5j2E4GO9OM&#10;uW5R+aX7UHgX9vD4zftS3Gv/ABN/ZYvvGPw58O37jwl4XsteitrS6dPuXV1uy0meCFxxXvf7ZPg/&#10;xp8Vv2bfDOmX37IMni+9uIopb3w9Za6llLolwEGDHNjPytkZX0r6ivvEGl6fGbrUJ44Ii2FlmkCg&#10;n6modR8R6Npdkb7Ur6O2tweZppAiD/gR4rrVad1aOxc6rvHQ+SP+CVP7APin9lCLxb8TfiBpFnpO&#10;teN7pJf7As72S6GmwJkqjzucyyHcdzD0rR/4K/mQ/AjwnFDECT8S9FAyeQftAr6p0XxFpmu2wvNK&#10;vIrmJ/uSQyBgw9QR1FfLH/BW64WX4V+A7fYwEvxS0VSQM/8ALcUoznKveRSqSnVUpbn1ZpDSDTbQ&#10;jOPJTj8BVi/luIraSW1jDyKhMaE/eIHTPaodMljj0yCV8gLEAcj2q1KyNglM8ZzXLKykYp3Vz4Gt&#10;dP8A+CjEX7fdz+0gf2U9JOl3Ph2Pw9HEfFSYit1uHk+0E7Tk4I+XA+tfeumS3c1mj31v5Uu0b492&#10;cHHIz3qlbeJ/Dt3rLeHrXVbZ71IzJJaJMpkCAgbiuc4yetataVajnZNWLnJzd2rWVjx/9vYZ/Y7+&#10;JW9iF/4Q2+6HnPktWZ/wTYQp+w58M1yT/wAUpb8k+1aX/BQCFp/2L/iZGk/lk+Db7D+n7o1X/wCC&#10;edsmnfsWfDW0QEr/AMIjaMGz6oKd74e3mW/4HzPaaa5cHAXIod9i7tpP0p1YGR5X+0FqfxgsfEHg&#10;2L4XfCnSfElrP4gRPEE2qXHltptr3ni45cdhXP8A7W3iD9prQvD9if2f/gzoHjyyuWkj8RaNrGqG&#10;2eSIjA8slSpz3Br3FmjY4Ze+ORVV54oY3MVuFC5CkkAEitoTslZbDTtY+Fv2Sf2Evi7r2q/Fjx38&#10;ZvhzpHw00/4kaAdJtvBHh+7E8Nt8jI105AC+Yc9hWV8Mf2Rv21/FPiX4X/Ar4zeFPD2neAfg9qsV&#10;1beJbPUGln15bcFbcCLH7s7cFiTyc1936F4k0PxCslxo2qQXaRPsnktpg6K3dcjvSS+LvDUWsJ4f&#10;n1q0S/kTfHZtcL5rL67euPfFdHtqt3dFutUlOWm5o3UZh0qUwc/umOPU4r5C/wCCNCX8vwN8d30j&#10;7ZLn4ua8z7hnGLjGB+Ar69nZJ9KlEbE742AIU/SvlT/gj5G0PwF8ZLIHJf4r+IDl1xn/AEojisoW&#10;9jN+g4/7vL5H1pESSwYNwep70NFhCIQFJz0Hen0itn+Ej61zGQAHbgnnFMi+0GR/NKld3yYHapKK&#10;AEAIzn14paKKACiiigAAAGBTTEGGJDnDZHtTgSScj/69FABSZVTtHU80tGBnOKAA9OKingeaPaX5&#10;BBBFS01mIbAUmgCvNMJmMRZkaP5m29x6Vz/xFdk8A6zlgZI9KuSExj/lk3FdLcYMTBoiflJOD1x2&#10;rlfirKG+HWvTkNHjSLhldh9z90ea1p7i0eh+bH/BszbyjTPjdqV0Tvm8aoCueF/1lfqtX5af8G0v&#10;mDwz8ZhLMkxfxsji4U/f+Ru341+pYGBiqxH8Q68c74yXy/IKKKKwOUKQnHalpGO0ZxQBHJGpYHPS&#10;qepOHjZWIGFqzLKUPtVK+KsjdMkHkitoLUpq1j+fz/go5b20v/Bci2khhleVPF2ltMXwY8FYdoHf&#10;PU190ftXt8DfEPjXxN+zX+zr8MtH8R/Ejx5HG/jLX9WlSS28PwbRH5skjfdYAHbGvOea+E/2+J4L&#10;7/gvP9i8oOg8ZaQGHbiOLmv1m1f/AIJm/sTeKfEN/wCLte8HiLVdWnM+p3EWtSwvK7cnIVh37V20&#10;5whG8jtqR5vZ7u0XseTfG74V+GfA3xo/Za+DHjfU4dY8K6Xb38Ur3hBt7u7jtVEbntnrgH0rvP8A&#10;gmzpOleH/jr8dtL+H5jTwonjGEabb2hzbxz+QDN5eOBycHHevY/G37M/7OvxA+FFh8FvFtjaXWka&#10;VEqabu1HE1sVGAySZ3BscZzW/wDAj4P/AAT/AGevBUfw/wDhbaafp1hG7Ssq3Ss80rcmR2JyzH1J&#10;qZ1qTptX1OfkqqnZRe/Y7O18QaFrC3FvZavbyy2z+XcxRTBmib0bH3TX5u/tB+HvgF8Y/HniT9jL&#10;9k3wxotzqmv+IV1D4n/ELVZ42i0UeasjJHKxLNOSu1VH3c+1fdHw7+Cfwa+FXiPxP4o8FXMcV54t&#10;vRdaw8+p+Yryeqgt8v4V5K3/AAS0/YKm1vUNYHg2JLnVbxrq/li16RPMlZixbAcdyamlUo02/eLp&#10;0+STbi/LQ+iPBmh23hHwNpvhi0v5J4tP02GCO4YgmVUjChyR3IGa+Xv+CcEsA8d/HaaC6Vs/FO5B&#10;YdsItfUNq3hXw9oUOh6XqlqlvbWqwQIbtSVRVCgZJ54Ffn9+xz4B/aF8RfFH403fwz/aK0jwrYTf&#10;E27MttPo8V2ZXwuGDPIvGPbtRTlBpu4U6FR0ZJpr5M6n9uPTfgh4O/bU+B3jO10fRodZvPHMg1rU&#10;beSOOfP2d9plbOdoyOuK+hv2htJ8AeOvCcUsOpeE5PFC28kng+68SJFLAk5XG8KTl15/hr5h+JX/&#10;AAR6sfjB4vvviJ8T/wBobRdT8QahIJLm+fQoV+cDG5QJcDirPxP/AOCU3iD4x+BNH+G3jf8Aar0+&#10;XT/Ddt9n0R7TQoIZrVQANqSLJkDj1rRVKdtJESw8IpXcvuZ418LtL+K+g+AP2rvBOv3dndeO7nSl&#10;vJL/AMHKBpkkDREIsSJyjgA7hya7nw+nwr1LxL+yZa/BU6Z/a8dpHLftpBBkS0FoPO83GDzIed3e&#10;vSPgX/wTu+Iv7OXg+fwN8MP2sNJ061vedQb/AIRu2lluiQQTI7OSxxx+dZ/wp/4Je6r8E/G1/wCP&#10;PhN+1BYaRrGpM5nvI/DNmdgY5ZYwchFJ7LgVTnB63Ro46tpv7mWvHek6d4q/4Kl+JdD8QeTPZXXw&#10;T8uW3kYqGQzSZBI7H2r89/hLYftf/D74J+LPgB8LbHzfDPxd1G+ubPV4JJWTQ4LWaRLmN2GcbkVM&#10;c19t/DX4Xa//AMPSfEngP4y/GWfxYL/4QJBdat5MVkwiknIEa+URgjk5zmvfvB//AATw/ZR8BfC3&#10;XPhD4ZnvYdH191N7F/wkchcEE8o2/Kbs5bHXvQ6lOL3HClOjD4W9F0fc/LPUvgBpGifD34L3vw8+&#10;Bdt4z13Vfhvq1/rOny6o8YuLmOSFVnb5stsDNhBycn0r64+Ev7H/AOz74k/ZT8Z/s12nxng0rVPF&#10;msaffa34fnkVDpVyYVl+wR+Y24k7SOuRxXs9t/wSC/Yh0+SxfSr3WLKXTrVrezltvFkyNDGxBZUI&#10;f5VJHIFdFp//AATH/Y2svCGq+Dp7Z7xNV1CK+mvrrXGe6iuY0KLKkpbcrAHqKXtqfcc1J7KR8efB&#10;P4X6r+zp/wAFCvhjpkvwCuvhR4e1OC90wXFr4h/tGPxFcKi+WsoVsJxl8kZBzXLftd/s4fCvV/Hf&#10;7S/jDSrSdB4Yh0iXSbmHV5dkN5NIDOAA2CxyMjtmvuLwz/wTb+A3gy8vPFVn8Rta1fXk0q4tdC1D&#10;xH4je7/sppYyu+FS3ytyOeuB1rzXw1/wRn+BqfBm88K+L/itqt14l1e2Z9ZvY/Ecgt7y9GSsrru+&#10;YAkdfSq9vSt8RMVJSbafToePf8FBfhL8Gfh94q/ZtGoeBPEGq6TeWjWWs6Z4YuZpLy+gS1EiqqK4&#10;yQ7E5yK1tF8DL8Lf2Tvjj41+IPhPxfonwqu9Njl8E+FPE+pyLqIugjBduHLIryFAEzzXv2k/8Ewf&#10;hd418IeB5fjj8V9TvPFXg3SBZwaro/iKSJVI3DzFychipwTXpfx1/Yi+Cn7Q3ws0D4S+OfiDq403&#10;w+yPbvBroEtw6YKvMxz5hBAIJ71H1iknuK0uWKSf3M+N/wDgih8ZbL4T/FuX9m/U/Hep6pa+K/Ds&#10;GrWsurwyxm21FQfPtk83llAIwR6V+qSEMgIPavmXxl/wTv8A2dvHfxH8H/EzUfGmqW2peCooY9Nk&#10;sdc8oSeXjl8HJLYw3qK+joda0KGJYv7btDtGMm5X/GuPE1KU5qUWTVpym04xf3Mu0VU/t/Qv+g1a&#10;f+BK/wCNH9v6F/0GrT/wJX/Gufmj3M/Y1f5X9xboqp/b+hf9Bq0/8CV/xo/t/Qv+g1af+BK/40c0&#10;e4exq/yv7i3RVT+39C/6DVp/4Er/AI0f2/oX/QatP/Alf8aOaPcPY1f5X9xboqp/b+hf9Bq0/wDA&#10;lf8AGj+39C/6DVp/4Er/AI0c0e4exq/yv7i3RVT+39C/6DVp/wCBK/40f2/oX/QatP8AwJX/ABo5&#10;o9w9jV/lf3Fuiqn9v6F/0GrT/wACV/xo/t/Qv+g1af8AgSv+NHNHuHsav8r+4t0VU/t/Qv8AoNWn&#10;/gSv+NH9v6F/0GrT/wACV/xo5o9w9jV/lf3Hzx/wVuuprX9gTx6YUJ8yxijYKf4WlQH9K9q+CkSQ&#10;/CLwzDGu1U0GzVVz0AgSvBf+CvHiDSB+wL45FvrFs0htoQipOpJPmrxgGvcPgtr2i/8ACo/DBl1m&#10;1VzoNoWBuVHPkJ71u5R+rLXqaulV9j8L37HYvgIecV8Ff8FNf2cvhjpXxx+GXx7sLO5fxNqvxM0q&#10;0u55NQkMaRL2WMnaOAM4Havus69oRGDrVp/4Er/jXzP+0z/wT2+Ff7TfxGT4i+MPjh4mtHgnjmsd&#10;P07xAqW9pMigLLGh+63v9aMPUhCpdsKMJxqXkml6HoX7U/wO8GfHj4Xronizwy2u/wBmOb3T9FXU&#10;DbpfTKh2xSEEZUn14r5Q/wCCTWh6t4E/ay+MngvxZ8OX8A38tpp91p/gS2ujNa29t86m5WTO0lmG&#10;Divofxt+x/oXjD4R+G/hhb/tHeKtNuPDMpe21+z15ReXGc5ErdHHOOlan7L/AOyV8Kv2btW1jxlb&#10;/EG+8ReJNeSOLVNf8Qamk1xJDGSUiBz8qAknFbe2pKk48wo06sKTjq7+R7ZHEjt5pbnbgj0r49/a&#10;2JP/AAVC/Zv+XhYNe5x/06NX16dc0BBhNYtB/wBvK/418iftT6vpE3/BTX9niRNTtnSKz8QM7CVS&#10;qn7K2MnPHWssPNe036FYelV9p8L+4+wYguV6AkYqSNWJbMxPoPSqMet6GWVhrVpkHJP2lP8AGp/7&#10;e0IdNZtP/Ahf8a53KN9znhRrcq91/cWdh24Lk+5rzPwD8Qfjd4g+MHivwt40+FUek+F9N8oeHtbW&#10;+WRtSyPn+UfdwfWvQn17QypC63aAkcH7Sv8AjXnvw98E+J/C/wAVPFXjbxJ8cG1fSNbeI6PoM7RK&#10;mlBVwyowOWyeeauEqdndor2NX+V/cfmz/wAFnf2n9Q+L/wARLv4MeB/i1HoGhfDO6tLjXjDd+VLq&#10;d9LcIi26gMCyxoWLV9r/ALVPwN8BfHn4CaF4u1zS/EXiqw0LSlv7Pw14Z1fyP7aJiUKjYIDeo5rm&#10;v23f+CV/7Ov7XxgvLPXNM8K37ag13qepaZZwNPeuSD87Mc9Rn35rsfid+zD461jwF4Q8KfCD9qy+&#10;8HXPhbS47GS4sY4HjvkVVXc8ZOA3y54rt9vQ5YpSSOidNzpwSi1bfRnkn/BFvU9Zls/in4b1W11T&#10;QIdN8ZkaZ4E1y6ea70C2ZAVRmbqrnLDBIrrP+Cu87p8Nfh9ZQjJm+KejhSF5UibOc16T+yT+y34a&#10;/ZpbxD4o1v4uTeKvFPiy8S51/XtSnjVp2RcIqqpwqgGvNv8AgrJqGn3vw/8Ah39i1S1fy/ilpBkV&#10;JlJ/1v1rL2tOWJumEKUnXvyu3ofW2mIDZRK/P7tc5+gp2pWaXttJbvI6CSJkLIcEAjHHvVTT9e0N&#10;baNTrNpkIM/6Svp9aXU9W0e8sJbaDxDbxO6FUljuU3ISOoye3WuVyV9zlhRq8vwv7j4g/Zn+B/hz&#10;9n//AIK0+LPCnhHXtYvbW++GEGo3B1fUpLhjNLeShiC5+UYA4HHFfd8bh14OfWvjPTv+CaepWPx4&#10;b9oH/ht/xW2uShILmQy2482zWTzFtj/sZJH419fWes6NBAscmuWhIAGftK5Pueeta1p05NNO5vWp&#10;TlJOKe3Znln/AAUFlSD9ir4mzyH5U8G3xI9f3TVN+wXCsP7HPw3QADb4Rs+AeOYwax/+Ci2vaQ37&#10;EHxOjt9VtndvB18Aq3Ckn903QZrQ/YT1fRbX9j/4dQSavaqy+E7LIa4UEfuh70+aP1bfr+geyq+w&#10;+F79j2Nw+5SrcDORjrTulVP7f0L/AKDVp/4Er/jR/b2hH/mNWn/gSv8AjWHNHuZexq/yv7jz348e&#10;Iv2idG8ReEIfgf4O0nU7C711I/FsupXflNaWX8Ukf95uvFeH/wDBW39ra7/Z1+AMPgXwl4httN8W&#10;eP7v+xtG1G5cpDp6ycS3Tt/CEUsfwFe3fGn4az/FLxP4R13RPjXe+HoPDetLe3lnpd3GE1NB/wAs&#10;Zsn7h749am+NHwa+DHx48NS+HviDY6Pet9mkitLy4WGSS0Z12l49+cHn9K3jUpLlu0XClNSXNF29&#10;D4V/4Il/FX4efBP9lD4rXHiH4nprVr4P8Wahd3moG4aWSe1jX5ZsE9H2kjnkmvCv2Nv2lG+PX/BV&#10;jwn+0t42+Ldk03jdtUi0/wALLckjSLWM+XaQuMfLI6Ddj3r77/Yx/wCCcvwD/Y90bxZ4f0rx0fEl&#10;j4ykWTVbPWhblCcYYfKBkH+70rJX/glX+zJpH7VunftV+EvF8ujX+l3Cy2ei6cbWOyTC7doULnGP&#10;xrf29K71NkoRnU5YvXb7j61upnGnSsxxtgYgj6GvlL/gjZfXlz+zV4jnvFGG+KPiHyWP3mU3jcn8&#10;c19P6hrmlf2VdRLqttIfJYKEuFJb5T0ANfLf/BF2SS7/AGWdbmkhZR/wsvxB5RkHJX7Y3JrKLi6E&#10;reRzKFSFCSas9D6/VwxIHakZm3L5YUgn5ue1OwPSmGCMyLLjBXOMH1rnMx9NSTcpZht5xyacc44H&#10;NNVBs2sgHsOaAHUUUUAFFFFABRSOGP3fSo7OKaGBY5nLMB8zHuaAJaKKKAEYAqQx470oxjikZQ6l&#10;WHB60oAAwO1ABXEfHd7qL4X+I57dA/8AxT95uQn/AKYtXb1xfx1ujbfCbxMEiDOfD12VH0ic1dP4&#10;hx+JH5tf8GwccrfD/wCLlzIx+bximRnp8h4r9WR05r8s/wDg2LhdvhD8U7uSBY93jdc7e58o1+pn&#10;WtMR/EN8Z/vk/l+QUUUVgc4UEA9aKQllOScjtQBDI0YPzLnNUroIuHLdBgj1q07qZPoaq36eZnng&#10;ZOK3gmVLZH8+/wC3ALD/AIfyZN2A3/CdaWFdRkMfLjG3+Vfc3wj/AGPPhV+2h+3h+0fb/GbWfFLw&#10;+Fda0RdGh0fxNcWSRC4t7kyArG2DnyY8emD618Rftl6abT/gu8PKs3l/4rrTGSR/UrFn8BkV+mX/&#10;AATyfb+3t+1krEknXfDXb/p3vq8bOsPRxWIwdKtFSi6krp7O1Kb/ADVz9e4BzXMsk4ez3H5fVlSr&#10;QwlLlnB2lG+NwsXZrVXi2n5No8e/a0/YG/Zq+Beu+Hvh38I/hB8VPHXirxN5z2NhB8Rbu3t4YYly&#10;7yTOdox6f/Wq5+xZ+wZ+xh+1X4a1ifWvDPxK8Na/4Y1d9L8RaHP8RruUW9woB+WRWwwIPGPSvXf+&#10;Cnf7VXxG+C39k/CX4T+DtWXU/EkTG+8Y2eiy3S6Ja7gruqopLykZwufzrqf+CY0Hwf0z4P6jp3wk&#10;0bxN5kWqs+v6t4p0qW1udUvHTe9wRKAWBxj2xiux8OZD7G/1aH3I8heLPid7G7zevf8A6+y/zMaT&#10;/gil+xWkTOt98QsgcZ+IF7/8VXy94P8A2V/2XfE/7amn/srar8B/i74esL6G+ktvEOufEW6j+2C2&#10;U5aGMNkoTjk+tfo58JP2g/C3xmv/ABJpHh3Q9ZtJvDGpNZX39q6XJbiRwM7oiw/eL7iviD9oj9sD&#10;whZ/8FJPA/xZ/wCFc+OpfDvgzRtU0vW7+LwddeXHcS5RCrFcMmed2cVnT4byTm5ZYaH/AIChQ8V/&#10;E60k83xH/g2X+Z7BL/wRW/YuaBmW/wDiFkDjPxAvf/iq8B/Yj/4JffsvfF3X/ibB4quvGSx6B4+u&#10;tN0/7D4wuoGMEYXHmFWG9ufvHmv0n0XX4PE3h608QaYGNve2aTxGRcMFZQwyOxwa+Tv+Cbfizw7p&#10;WvfGWDV9f063c/FbUOZrxEP8PZiPSiHDuR8rvhof+AoKfi14munL/hXxF9P+Xsv8y0v/AARR/YyL&#10;HbffELGOMfEC96/99V4T+1L/AME3fAPwh8Y6B4U+CH7PfxH8cf2vFK93e/8AC0by1htCmMBnJIGc&#10;96/Q6X4pfDqONTL470WP5c/Pq0I/9mrlPi58efBfhL4Ya94t8PeKNK1O70/Spri0sbHUYpXnlVCV&#10;RQrZYlscd6UOHck5tcND/wABREfFnxRjNf8ACriH/wBxJf5n5tfs/fs7fsvePfAnxR8c/G74U/ED&#10;wlF8L5Xh1NYfild3QmmRC0kSspwSOB9TVP8AZ7/Zf+Dni/4r+F/Bn7Qfwb8d+EdK+I1i934Cv7b4&#10;m3k7yqAHWO4GcI7Id2Pavf8A4W/AW4uP+CXHiP4dax4h0y28cfETTb7XdTtr+6jjl+23jGYQsCwI&#10;YDavP0rjPg98bo/2p/jT8FvDSeD9S8L23wfsxN4t1HxGotoTdx24t1ghZ2xNkgtkcYxXR/q7kP8A&#10;0DQ/8BRrPxX8TvetmuI3/wCfkv8AMwo/+Can7NsP/BQ/XPgrI3jOXQtP+HUOqxpF4uuRdPOZnUr5&#10;27cVIA+UnGa3/Bv7IP8AwTi8WfA/xF8cvL+KlnaeGbma31HTLnx1dfafMj6BFEnO/I2+tep+E/F2&#10;i+I/+CsfjTUdJ1KC8trT4S2u+e0mWVCfNcnBQnkHtVHwJ8GvCvij4TRfFL/hKpbHT7CxnXxXoYsJ&#10;A13eRSTNaFkK7vl39gc8elD4cyH/AKBof+Aozfiz4nxspZviL2X/AC8l39TzSw/Yx/Yz1RvDbaR8&#10;EPjpff8ACUaH/atksHjpx5UOVDeZvuFKkb04/wBqtO7/AGH/ANgPRvhtqnxJ8VeEPjRpaaT4hTRr&#10;jS5PGF1LdNcOV27FjkYMp3jkHvXYa/J4U8Qad8N9H1z4l694YsdP+Hd1He6hYWcyMssjQbI3yhPR&#10;G46817x4M+O3w11n4fazqOqeHru48N6BqtvY22sLo8srXTiFG+1lNm4BW/jwcYz2qZ8O5Cv+YaH3&#10;IP8AiLfiY9s2xH/g2X+Z81eDP+Cef7FWvePLD4f+LPh58ZvDN5q0cr6U+teOrjy7sRruZUMUr4bb&#10;ztbBrn/Fn7HH7CXhG98Q283wo+Ol3D4Xn8rVry38YXHloSAQw/fZIIYGvdNF1XwsPj/4X8e+Cfjd&#10;qPjyK3+1DVIb9t9rodm0RMtyHCqInGFQBvmYNgDiua8QfH/4YeMfhv8AGHWdN8UxomvauP7DT7PK&#10;XuIYo4kMqjb91iGwe4GaFw3kDf8Au0PuF/xFnxNbt/a+I/8ABsv8zkfGX/BPX9iXwT4h8O+H7z4d&#10;/G28n8S2jzWMWn+L7l2yoDMjZmGGCnJrZ8O/8E2/2A/FXhTWfEOj6T8YXvNBkEepaA/i6+W+iYjI&#10;Hls4yCOQQcYBOa9X+O/xL8O3vjj4Ua94Y+JllpY+y3sy6w9obiJLeW3ChuOBuYbQT3q98Z7eP4Cf&#10;AvxBrNv4/a78W/ER4tPtNduoiiiWYCJHAQfJHGrbs9sGofDeQu1sNC78kT/xFnxOTt/a+I/8Gy/z&#10;PIv2fP8Agml/wT4/aJ8P3XiHwk3xVs1s7tree01XxtfQTKw77d/IPYivQj/wRH/YrxxqHxE/8OFe&#10;/wDxVWfgjN4p+BH7Qfh/wT411PQPsvinw1FZ2S6OZNxmth+6kkVicF1JG7oTX1nuwgYg9PSuavw7&#10;kkJ6YeFv8KG/FrxN/wChxiP/AAbL/M/PHXP+Cf8A/wAE3PDfjbXvAutyfFu3utAWD7RK3jDUDHO8&#10;3+qihIb947dlHoarXX7Bv/BOXT/DGseJNR0j41wvoIDarpbeItTN3BGVLCUxhjlMA8ivSvjERB+1&#10;1fePX8SM2maD4j0ebWdMjRXCQiGRDcv1IWNnGSOBnNdL8X/iF4J1WX4neOdJ8V2c2ly+A/7KhvVn&#10;DQz3hWVliRxw7YIyATjPOK6Fw1kNl/s0enReQf8AEWvE2/8AyN8R/wCDZf5njHgH/gnt/wAE9vHn&#10;iXSvDKaD8bNKk1yMvpU2t+JNRt47kBN52sXx93mvU/8AhyP+xV/z/wDxE/8ADhXv/wAVXvXwjs/h&#10;/wDErwH4O8Y2EtvfyaJp0IsriCXKwS+QqSDjjI5Feh1yVMgyNSssNFfJC/4i14m/9DfEf+DZf5ny&#10;F/w5H/Yq/wCf/wCIn/hwr3/4qj/hyP8AsVf8/wD8RP8Aw4V7/wDFV9e0VH9gZL/0Dw/8BQf8Ra8T&#10;f+hxiP8AwbL/ADPkL/hyP+xV/wA//wARP/DhXv8A8VR/w5H/AGKv+f8A+In/AIcK9/8Aiq+vaKP7&#10;AyX/AKB4f+AoP+IteJv/AEOMR/4Nl/mfIX/Dkf8AYq/5/wD4if8Ahwr3/wCKo/4cj/sVf8//AMRP&#10;/DhXv/xVfXtFH9gZL/0Dw/8AAUH/ABFrxN/6HGI/8Gy/zPkL/hyP+xV/z/8AxE/8OFe//FUf8OR/&#10;2Kv+f/4if+HCvf8A4qvr2ij+wMl/6B4f+AoP+IteJv8A0OMR/wCDZf5nyF/w5H/Yq/5//iJ/4cK9&#10;/wDiqP8AhyP+xV/z/wDxE/8ADhXv/wAVX17RR/YGS/8AQPD/AMBQf8Ra8Tf+hxiP/Bsv8z82f+Ch&#10;X/BJ79lD4JfsjeLviX4PufG8mpaZZo9muo+NLq5h3mRV+aN22sOe9em/Db/gi5+xtrfgHRdX1G++&#10;IAuLrSbaWcQ+P7xUDtErHADYAyeleh/8FdrqO1/YH8bCV8CWO3jz/vToK93+FaCP4caFGvRdHtgP&#10;wiWtXw/knsU/q8N/5UX/AMRa8TfZf8jfEb/8/Zf5nzD/AMOR/wBir/n/APiJ/wCHCvf/AIqs7xV/&#10;wRq/Yc8J+H73xJqmofEf7NY2zzzmPx9fOwVVJOAGyTxX2dWN478VeHfBHhW/8W+LLwW+nafbtPey&#10;tGXCRqOSVUEkfhURyDJeZf7PD7kR/wARa8Tumb4j/wAGy/zPyz+G/wAGv+Cbfjb4saR8L/E/w++O&#10;3hRPE05h8L614i8U38NrqcgGdqHeSCQMgHFfU0f/AARI/YrK5OofEM+4+IN7/wDFV8/ftE+K/h38&#10;Tv21PhP8Wvg/+0enxHiHjKNrX4d2y+ZHpMUibGuVCqCmwDPz4xzX6d2WfIG4YOORXRiOHcjjZrDx&#10;X/bqLqeLXiYkms3xCv8A9PZf5nyMf+CI/wCxTnBv/iJ/4cK9/wDiq+cPjh/wTA/Zl8K/t/fCD4Ga&#10;Hc+MjpPiXSNXutWe48YXTzjyYiU8uUtujGeoXqOtfqWw5DV8gftINKv/AAVb+AciR53+HdfXB/64&#10;HmoocP5JKbvh4bP7KKo+LXiZzO+b4jb/AJ+y/wAxYf8AgiT+xY67jf8AxD59PiDe/wDxVP8A+HI/&#10;7FX/AD//ABE/8OFe/wDxVfXUJGMAdqfWLyHJf+geH/gKMV4teJv/AEOMR/4Nl/mfIR/4IkfsVAZ+&#10;3/ET/wAOFe//ABVNX/gib+xO7bV1H4iHj/ooN7/8VX15I42H5SeDx615V8G/D39m/Grxvqo+PDeI&#10;xc3MOPDHnRsNCwg/d4U5XPvTjw/krTf1eGn91FLxa8Tf+hxiP/Bsv8zxr/hyP+xV/wA//wARP/Dh&#10;Xv8A8VR/w5G/Yp/5/viJ/wCHCvf/AIqvr2ip/sHJf+geH/gKF/xFrxN/6HGI/wDBsv8AM+Qv+HI/&#10;7FX/AD//ABE/8OFe/wDxVfPn7ff/AAS3/Zd+Cuk+Ap/B9140c638QdP0y+GoeMrq4AhlYglQzfK3&#10;ow5FfqB0r5D/AOCsNxc2ui/CiW3i8wn4saVhc/7ZrWjw/kjqJPDw/wDAUa0fFjxMlUSeb4j/AMGS&#10;/wAyvaf8ETf2L5UR3v8A4h/Mvb4g3vp/vVP/AMOR/wBir/n/APiJ/wCHCvf/AIqvrSw3CGMOuCVG&#10;R6cUat/aH2CX+yin2ny28jzB8u/Bxn2zis3kGS3/AN3h9yMV4t+JrX/I3xH/AINl/mfJf/Dkf9ir&#10;/n/+In/hwr3/AOKo/wCHI/7FX/P/APET/wAOFe//ABVdBomkf8FSx4sgk8R+K/hg2jm/UzLb29x5&#10;wt9wyBkY3bf1r6Zt/P8AL/0jG7vjpVS4eyWP/LiH3Ip+LPiav+ZxiP8AwbL/ADPz4/bM/wCCRn7I&#10;nwm/Zc8c/Ebw7eeO2vtH8OXNzaC78cXc8RkVCV3ozYZc4yDWj+y7/wAEd/2RvH/7PPg3xt4kuvHs&#10;d/qnh61ubtbbxzeQxiR4wTtRWwo56Cvon/gpTOtt+wl8Up3k2hfB15z7+Wa6P9jqaSX9lT4fSCMK&#10;zeFLHjsP3K1f+r+SfV7/AFeG/wDKuxf/ABFrxN9l/wAjfEb/APPyX+Z4h/w5H/Yq/wCf/wCIn/hw&#10;r3/4qj/hyP8AsVf8/wD8RP8Aw4V7/wDFV9e0jnCk4zx0rH+wMl/6B4f+Aoz/AOIteJv/AEOMR/4N&#10;l/mfH8n/AARP/YnAKrqnxDDds/EK9/8AiqxvHf8AwSC/YN+HXhHUPHHirxH4/tdN0qxku7+4k+IV&#10;7iOJFLMfv+gr2j9pzw14E1z4qfDXVPFnx+v/AAheWfiDzNI0S01AQrr0owfs7qfvjgcV4X/wWZtv&#10;2h/EPwo0PwN8NvhfqeueCri/+1fEWfS72OF/sEOGaAs5ACvjBOa3hw7kjtfDw1/uouHix4mykl/b&#10;GI1/6eS/zPIfhF+zb/wSl+Nf7O/iL9qHwJrPxam8KeGnnW/ml8WagkzGIAvsj35YcjHTNcT8LvDv&#10;/BJH4rfE7w38KtJ0T4+2OoeLLgQ6LNq2ralbwTMV3Ah2fkY5z7161/wQa8Y+GviH8E/iL4Dg+HC2&#10;Ojp44vLiKynnhmh8mY/LBsUnIVAATjaexNejWGjWHx7/AOCrP9nQaMp8P/BbwpGlrGkGyGHUrrBw&#10;MDHyxYwB6+1dC4dyBNp4aH3I3j4reJtOcozzbEWXX2sv8zwL9sz9jP4U/sYftK/AOX4HeIfFsJ8R&#10;+NTBqqar4qubtJERVKjbI2ByT9a+n/8AgjOET9lXVQrEk/EjxCdxHX/Tnrzf/gsIRb/tGfs1yL/D&#10;47mOB67Er0P/AIIvTx3H7JF3cBX3N8QdfLBlxgm+c/1rzcjoUcLisdSoxUYqULJbfAn+Z7viVm2Z&#10;53wNw7j8xqyq1p0q/NOTvJ2xM0rvd2SSXkfXtFI7lF3Bc+wpQcjNe0fioUUD6UjMVGQpPsKAFJA6&#10;0UyeATFCWI2OGGD16j+tPoAKKAQSQO1FABRRRQAUUUUABzjikLAdTzUHn3Yunje1xCB8su/rx6f5&#10;6VJCi48wEEEcH1p2sA/cM4rif2gpPs3wd8VTbwjL4dvSjE9vJau2LL0xmuC/aQa3f4L+J5J3KBNA&#10;vQTjJ5garpK80Ju2p+dv/Br/AHs9x8E/igJHVwfHCEMo4x5Oa/VDpX5X/wDBrzBIvwG+JdxklH8c&#10;jaSMZHk8V+qA6VeIt7Q6sb/vs/kFFFFYHMIw3DFJ5Y7mnU0kKcg80AVwcSZI71VvgCXZjwA349at&#10;zctiqV+zD5tmdpJreO5ckkfgT+17c3Oof8F2JLx5W2W/j3TI0RRwRtiH9BX6A6d8Nv8Agot+zr+1&#10;r8YPi1+z1+z94T8V6F8SdT065gn1zxJ9meNLWGVVIReRuM7Zz/dFfnn+0pe3dt/wXpnsnj87f8Qr&#10;JmjB/wBmPk/Sv350uPbaxSk/dUdu2K5sfl8cfCnL2koShJtONr3acXumtm+h9nkHFtfhZV6Sw1LE&#10;U8TSjTqQqqbi4qcKq+CcJJqdOL+LpsfH1x8b/wDgsHJNm4/Yf+GbOoyC/jRyQD9TTrb48/8ABYX5&#10;obf9iT4adcts8auOfwNbH/BUr9rfXv2cPCvhbwb4K8W2Ph7VPHGrvZp4kviGTSII03yT7f4jggD3&#10;NdH/AME7p59S8C3/AIqX9rKf4rWmo3SBLy4SMfYpQDvQBACueMA+9c39i4nkv9cq/wDkn/yB6j48&#10;ylQ5nw/gvL3cT/8ANJw6fHH/AILFW6kQfsQ/DRNxyxXxo4J9+tZ+s/Ff/grpr1tLpmrfsNfDGWOX&#10;iZJPGTkMM5wcmvsjXdHs9c0m40nVmZrWddskauUJGezDkdq/N74ofto3nx5/af134R63+2CfhD4d&#10;8N63/ZOjWenRqbvUrpflM0kjAhI9xAGcZp08mxUnpjKv/kn/AMgVDj3K5O39gYL7sT/80nscHxu/&#10;4LD6dpy6bb/sS/DdIoo9iBfGsnyqBjHXsK+QP2avhJ+1Z8WvEXxC8XW37Cnw/wDGN7N45vBq1xrP&#10;iqe2+yXII3wIEcB0B6MRzX66eGbCXTvBenadNr7anJBYRxy6jIQWuSEA8044y3Xj1r5s/wCCZlpb&#10;zz/FaSGVsWvxY1MKV4Dk7c5pRynEKDf1yr/5J/8AIBHj3KXTbWQYLTyxP/zSfPS/svftgiMxN/wS&#10;o+DpA4w3jS4P83qrL+yv+1nBtLf8EpPg4u2TOV8ZT9f++6/T+QHezlcZ5NfFX/BWr44fET4Yah8O&#10;vCmnfGSb4eeEPEuuvZ+KPGFpGDNapsyiqSp25Ix0op5Xi5u312r98P8A5AUOPsrlJL+wcF92J/8A&#10;mk8ZT9mH9r2S7F0P+CWPwdZ8gqG8aTkDH/A6dN+zv+13JbeU/wDwSp+CgUt/D4rfJPrw1bX7Pv7a&#10;PxW8O/sm/HHxwnxSk8d6X4G1CW28D+Mb2IFr75ACWKgBtjsOcVrfBW+/aK/Zp+P/AMJ4/iD8c9Z8&#10;aWPxd0+T+3rHVnVo7O78kTh7cAfIi7iMen0rX+x8Uv8AmNq/+Sf/ACAS48yy7TyHBfdif/mk8S+B&#10;tj+218E/289ft/hB+xj8P9K8TXfgW3a+8LW3iR1so7Yyti4Emcl2IwV9AK+qbf43f8FiooWhT9h/&#10;4abW++P+Ezf5vrzzVr4fTMf+CwPjWB2JI+Fem7fp5zmvsGMDdyOKyq5ViU7fXKv/AJJ/8gL/AF+y&#10;qUU/7AwWqXTE/wDzSfGUnxn/AOCwcuRJ+w18MmHofGb4p3/C6f8AgsOsIth+w/8ADLaf4F8aPg/U&#10;Zr7PYITjZx61yPx01Txfofwt1zWfAWoxW+p2enS3FrNNb+Ym5FLYKgjPANZLKsTJpfW6v/kn/wAg&#10;T/r7lX/QgwX3Yn/5pPlLVPiZ/wAFcr3SrvRL39g/4Xrb30LR3Sx+MXTepUgg49jVTTPH/wDwVl0n&#10;w1B4Vsf2Dvhgtnb2oto1PjByQgGNufpXd6N8W/2pJbnwQ1/430OWDxL4VvtWmK6SyMrwxxMEHPIP&#10;mc/Sm/Cb4yftIfG7TX0rw3420K3udF0S21DU7yLTxKlzPPvZLbbn5AqpyevzVr/YuLUb/XKn3w/+&#10;QD/XvK7XWQYH7sT/APNJxvhn4jf8FZfC/h608MaL+wT8L1srCHyraF/GTtsXOccn61rz/Gb/AILF&#10;XsSQ3P7CnwukjT7iS+MnIH0BNX779pf9p3xF4J1P4meDF0nTLDS7OwQxahp8kguZ5JTFNtYHopHF&#10;dD4s+Mf7U3hDwNrB1C90Earp3irTtPtr19NlENzb3MsSblXPUGT9KTyLGN/75U++H/yAlx7lV7PI&#10;MD/4Dif/AJpOSb41/wDBYqWdLiT9hL4XtJHjy3bxo5K46Y54qz/wv7/gs6On7D/w0/8AC3k/xru9&#10;L/aW+K3iH9rTSvgN4atNNfRLLTZX8R62YWP2m8jCloIgDhcBhk846V9FK5eLcR2rnqZNioNXxdT7&#10;4f8AyA3x5lUd+H8F92J/+aT4tm+L3/BX6aSaef8AYH+FLPcLtuHbxgxMg6YY9x9aig+KX/BXS3sR&#10;pcH7APwnW1Bytuvi47AfXHSvYPH3xI/aAi/aOk+Fng7xH4XstOl8PDULdtStpTKGDhCh2kA+tO1v&#10;4mftE6D8B/FPi3WIdGtfEGgX8yW9xLbyC1vLZNuJVGcgHPU+lNZLi9P9sqa+cP8A5AP9fco/6EGC&#10;+7E//NJ5Pp/xu/4LGaXAbbTf2FfhdBEOfLh8aOqj3wDU/wDw0B/wWbzj/hiD4Z/+FxJ/jXq+lfG/&#10;4mfDnXLbTfjfqeh3VpqOjXF/a3OjI6NCII/Nferk8Feh9frWcPjR+0hpPgu3+Per+H9Jk8MXBS4m&#10;0C3if7bb2LkYlLk7SwUhyMY5NH9iYu/+91Pvh/8AIA+PcpX/ADIMF92J/wDmk86/4X//AMFnM4/4&#10;Yg+Gn/hcSf40f8L+/wCCzv8A0Y/8NP8Awt5P8a9Z+K3xL+PU3xc8PeEPhLqnh+DS9d0Ka9SbUrd5&#10;HRowh6qQMEOPyrqf2XPG/wARPiJ8KbfxZ8SpNOa/uLqdQNMjZY1VJWjA5Jyflz+NKWTYmMVJ4up9&#10;8P8A5AHx7lKX/IgwX3Yn/wCaT59/4X9/wWd/6Mf+Gn/hbyf40f8AC/v+Czv/AEY/8NP/AAt5P8a+&#10;yKKy/srEf9BdX/yT/wCQF/r7lP8A0IMF92J/+aT43/4X9/wWd/6Mf+Gn/hbyf40f8L+/4LO/9GP/&#10;AA0/8LeT/Gvsiij+ysR/0F1f/JP/AJAP9fcp/wChBgvuxP8A80nxv/wv7/gs7/0Y/wDDT/wt5P8A&#10;Gj/hf3/BZ3/ox/4af+FvJ/jX2RRR/ZWI/wCgur/5J/8AIB/r7lP/AEIMF92J/wDmk+N/+F/f8Fnf&#10;+jH/AIaf+FvJ/jR/wv7/AILO/wDRj/w0/wDC3k/xr7Ioo/srEf8AQXV/8k/+QD/X3Kf+hBgvuxP/&#10;AM0n5if8FHPiz/wVC8WfsleJNH+OP7KHgXQfDbG3e/1TSvFjzzxYlUrtQnBycCvWvh/8ef8AgsTD&#10;4J0iHRf2K/hxPaJpsAtppfGkis8YjUKxGeCQAfxr0n/griYj+wl4yilj3+Z9lRR6EzoK94+G/wDo&#10;/gDRYWABGk2wwP8Arko/pW/9k4j2C/2urv8A3P8A5A0/19yn2f8AyIMFv2xP/wA0nyv/AML/AP8A&#10;gs5/0ZB8NP8AwuJP8agv/jj/AMFkL62e2v8A9hj4YyRSqVkjk8ayMrqeoIJ5FfZigbd1c78WvEV7&#10;4U+Geu+JNNYC5sNIuJ4CVyAyRsRkd+RWUcpxLlZYup/5J/8AIEf6+5Te39gYL7sT/wDNJ8VeF7//&#10;AIKa+B9ZfxB4S/4JsfBnTb2QnfdWfiQRyHPX5lANdgvx7/4LNqBt/Yg+GeO2PG8n+Neff8E+/wBs&#10;n9or9orx/oL+Nf2m/h5fwXcMk2oeD7OHy9TRBuCgDPB4yQPSv0FgffCDn3Fa1snxUX72Mqv5w/8A&#10;kC6nHmVwlaWQYJ/LE/8AzSfHv/C/v+Czv/Rj/wANP/C3k/xr54+MfxY/4KZ6l+3z8Kdf8UfsteB7&#10;XxjYaFrH/COaHB4pdra8ieLbM8kmcoVXkDvX6ngk9RivkP8AaCmjT/grH8DRPF18Ja+EIHQmLj+V&#10;FDKcQ5P/AGurt/c/+QCnx7lLb/4QMFt2xP8A80lCH4//APBZsKFH7EHw1PHfxtJ/jTm+Pv8AwWeP&#10;/NkHw0/8LeT/ABr7FgztBPpUlY/2ViP+gur/AOSf/IGf+vuU3/5EGC+7E/8AzSfGp+Pf/BZ0D/ky&#10;D4afUeN5P8a5bwVqP/BU34eeMdc8f+Dv+CePwrsNW8SzLNrV5D41kD3TgYBbnrX3jI4RGbrgE4HW&#10;srRvHfhLxDrV94e0PxHY3d7prhdQtLe5V5LYkZAcA/L+NNZXiknbF1f/ACT/AOQH/r7lP/QgwX3Y&#10;n/5pPk7/AIX9/wAFnf8Aox/4af8Ahbyf40f8L+/4LO/9GP8Aw0/8LeT/ABr7Ioqf7KxH/QXV/wDJ&#10;P/kBf6+5T/0IMF92J/8Amk+N/wDhf3/BZ3/ox/4af+FvJ/jXz3+3p8WP+CmfiOH4eL8Y/wBljwPo&#10;q2/xBsJdF/s3xU832q9BPlwvk/Kh5y3av1MPAzXyd/wVDubcSfB63kGTL8V9NwM+hY1rRyrEe0X+&#10;11f/ACT/AOQNKXHuVOatkGC+7E//ADSYVv8AH/8A4LMFE2fsRfDUgDjPjaTn9am/4X9/wWd/6Mf+&#10;Gn/hbyf419gWI/cpkdAMflVgkDkmoeVYi/8AvdX/AMk/+QMo8fZS4/8AIgwX3Yn/AOaT42b4+f8A&#10;BZ1v+bH/AIaf+FvJ/jS/8L+/4LO/9GP/AA0/8LeT/GvsfenXcOfelpf2ViP+gur/AOSf/ID/ANfc&#10;p/6EGC+7E/8AzSfnB+3H8Zf+Cq3iD9k3x5o/xd/ZE8AaP4buPDtwmsanp/i55praEj5nRCfmYelb&#10;v7NXxr/4K5aX8AvB+neBf2Ofh7qGjQeHrVNMvbzxjJHLPCIwEd1z8pI6ivpP/gpFbQ3f7DPxPhnj&#10;3ofB95lfX93muj/Y1iaP9lf4f702n/hE7H5c5x+5Wtv7JxH1e/1urv8A3P8A5A0/19yn2X/IgwW/&#10;bE//ADSeB/8AC/v+Czv/AEY/8NP/AAt5P8aD8fv+CzpGP+GH/hp/4W8n+NfZFB4Gaw/srEf9BdX/&#10;AMk/+QM/9fcp/wChBgvuxP8A80nwr4u8Uf8ABVrx3rWk+I/GP/BPL4TajfaDdfadHurrxg7vaS9N&#10;6Eng+9aOrfGH/gr/AK5o8+ga3+wf8Lrqzu4miuba48ZuySoeqsCcEV9aeLviz8P/AARr2keF/FXi&#10;3T9P1DX7g2+jWd3cqkl5KBkogJyxx6V83/8ABTP9rz4y/sx2vgWz+DV34YtbnxX4hfT7i/8AFlz5&#10;VnboI94Z3yAg962p5Pi6jS+t1fvh/wDIFQ47yuc0lkGB+7E//NJ5z8Nrz/gpx8GobmD4W/8ABN34&#10;O+H0vHDXK6T4pMAlI6btuM4rX0T4m/8ABWnw9rV/r+ifsB/Cm2v9WkV9RuofF7LLdMo2qXI5bA6Z&#10;7V2vwV/aX/aQX9lrxZ8bPihpHhPxdqmkwTTaBZfDq+a9S+Cr8q7lJ+YscYHOBXnnwq/bM/bk8AfH&#10;34deDf2p/CHhk6P8Ug39k2ejl0u9Ik2eZ5coP3tq4BOBzWryTFu/+11fvh/8gT/r3lqquLyDA/di&#10;f/mk4n48/Bn/AIKdftb/ABf+GnjP4zfs5+EPC+k+AtfbUbi50bxR57vGygMSrnnAGRiva/8AgipY&#10;S2f7HUwnldnk8e685L9f+P1x/SvqvxFP5Wg3spXKizkJP/ATXzD/AMEbbqO4/Y+MiKFDeNtd2/T7&#10;fLWmX5dHAQrT55TlNptytfRWWyS2PO4p4zxHFWBwuGeGpYelhYyjThSU1FKc3OV+ec5NuTb3PrCi&#10;gEEZBorqPiQopGdVIDHknApaACiiigBguYDP9mEo8zGdvtT6TYofftGfXFLQAZGduefSikKqW3ED&#10;OOtCqFGBQAtI6h1KkkZGMg0jvtOMHoTnFKpLKCRQAiRqkYjHIAxzShQoAHAFDqHGDSM8a/IzYyO9&#10;ABIu5SM4OOD6V59+0wEi+B/iyaWTCx+Gb4t7AQNzXoEjJ5edwx65rz39qJ7Rv2fvGnmOpP8Awi1/&#10;3z/yxatKTamhxs5K58A/8Gxhz+zl8QL2NgVk8ahRxjIEK1+odfmJ/wAGwiK37LXjt3i2sfHLY9x5&#10;CV+nY6c1Vd3qHRjP96kFFFFYnMFRsGJO2pKbtYEkYo2GnYrsW3guO9VrwhhIQeMGrsqgruPaqc8R&#10;MUhyOhreDW5U2nG5/Pz+1BE9l/wcDMqnAuvHNhsdvZYwf6fnX786apNskAk+URjr3r8Bv2jp5NS/&#10;4L5qVWOR4fiHaLGgGdigR5r997LK20cqk4ZcAAdK6X8B04tXnBeS/I+a/wDgop+yf4s+PN14E+Kn&#10;w78KaV4i1z4e6295DoOtMFg1CGRQrRliCAQVBGRjik/4J8fs3/FX4Tax4/8Aip8UfDWm+HNS8c6x&#10;FdxeF9HmEltYRxoUHIwNzZydo7V7/wCIPGuneBY7rVPiH4r0zT9PkuV+yS3c6QKibBlSzEAtuyeK&#10;1dB1/RPEtjFrHh7UoLu2mTMVxbyh0cH0IODS5pcljDnqcnIlocd8INf+OniW68R23xh8C2GjQW2q&#10;tFoEljeecbu1xxI/9wn0r4s+M/8AwTu+P8HjX4n+Cvhh8MPCGs6F8VtTS6n8Vaq4W60XLAsAuCW2&#10;4yuD1NfopDG4JO08ms3VfF3hfw/eQWus6/ZWst7N5VrFcXKo0sn91QTlj9KI1ZRk+VChOVOV1uZ3&#10;w58IP4G+GOj+CptRNx/Y2jQ2jT4PztFGFLc884zXwv8AsNftpfBT4E6z8WfBXjnUdXF7P8VdTlRb&#10;Hw9dXY2swwd0SEA+xr9B9QDfYJXjIB2EdK+TP+CTumwz6J8Vb+e3SRpfixqzBsdcSegpRl7rbFTv&#10;yS5l2Osb/gpt+zxjCW/jBwCF3J4Nvef/ACHXy5/wUI+Pvw/+Pvi7wN8SPhp4Vv8AxTN4QvppLnwZ&#10;4p8IXq2uoeYuATmEruXGRkGv0rbS7Fif9BiAJzzGCc1z/jDxt8N/BMsdp4t8U6Rpkkh3xpe3kcLO&#10;PUbiMj6U4VKaeiNIy5XeENT8v/gTq3ww1H4L/Fvwn8UdL1bw9/wtCbfb+E/C/g2+e00YhAPlHlKA&#10;+4Atgdq0vgX8aPiHr3x88H+Jv2odF1ZNF+FekyWfhqTSPCd8X1SUoIxcSbo/kwi/d9Sa/SvQPGPw&#10;68X2dxqHhPxBpl9HbE+bPY3ayLEQM/MVOBx3NVPB3xU+FfxBuruw8C+O9I1e5sJNl1Fp9+kzQMCQ&#10;QwB45BFac91sQ6zu7w63Pjr9lD41eGfjf/wVl8feLfCFnfwWcXw4sLfbqlhJbzErK3OyQA4564r7&#10;4VgcN618b/C+1uIf+CxPxBmaBVDfDDTNpXuPNb178V9h/akMgQkDjjPGazr6yCo9U0tOVE7sMYU5&#10;rzT9oq5+L0mg2+g/DLwdFrEGq291Z6srXAje33x7Y5AT1UMTuHXHSvRVmzyxA9QxxipY5kmAaNzy&#10;O1Yp8ruZ3bZ81eKfhb8W/D3iXwLp+heBptUsvDfgzUNOu76K8jQGeeKJVwG7AxH8xWH8B/hn8X/2&#10;b/C7Hw98Bzd3HiLSIY7+ztLqFWtb+IOnmSsDhkdWByOeK+tHJjj3nG3P4ZprOUGShGGIAGcVftna&#10;1hptI+bvGvwy+KvhH9lLTvgz4X8CSa7q12ok1CS0ulWO2c3AmcDcfcgGt/8Aah0r40/Er4AWOh/D&#10;n4f3Eev3msadKLS9nQLZ+TcxyF5GBOVATOB6CvczcKAA8QYnoAuaejof9YucnhSOlT7d3vbzJcrN&#10;Ox89eEvhN41+GPxr8D2ejeBrm+02y0u+PiDxIs6BWvblkZpGUncfmU/gRX0ZHuKDPpyRULyrvDbR&#10;nIznFO+171O1e3Ws6kpVGrjlJvU+af2gfh5ceKv2lrXxb4r/AGcr7xdoth4dazt54vKI895Q+QGc&#10;HgcZqvrfws+Kum/s3eOPCOieAtTe18Q3Hl+H/DCX4eawtmRFcby3ygkMwUE4zxX06twhAy/BHUH/&#10;AAp6yW7YUtz2zmq9vJRStt+gou54j8M/2d/CHiD4XapLf+AtT0XWdY0WXTZX1+9a5uYYihTCsWba&#10;nAOAaytV1H43a78L1/Z1k+EV9b37WaaVe+IRKosRb7QrXEbA7iSnRccHjPevoITwKdsaDB6kDjri&#10;nZgbK7Oo5+XFT7aXNdoo+aY/GnjhfjbBJ4Y+Eeu6poPgnSrjRkvrR4915enyw/DMDsVVxnuT7V3n&#10;7F2u6lefCufwr4g8LXejapoWr3Fvf2F2oBVpHM6lSpIKlZF59jXrNtZWdqG+yWyReY5d/LXG5j1J&#10;x1PvSw2lrbyPLBbojStukZVwXPTJ9TSnVUo2sDdySiiishBRRRQAUUUUAFITg5J4paa5HSgD5n/4&#10;K5RtL+wx4t8uULsltHbPcC4SvePh+5l8B6NKOR/ZkBB/7Zqf6189/wDBYCSOT9hTxZC05jV5rRSR&#10;3/frX0F8NAo+HWiKSWzpFtz6/u1rp2oL1NGrQXqdApygPc9a574pP4gi8B6tL4Y8NQaxffYZBbaX&#10;cSBEuSV/1bE9j0roI1cJ83amTyKg2spwRnOOKwTtLQh7n5z3PwX+JXx++L3w6svBf7EDfC1/Bnie&#10;LUNW8RyPHGphUHdDGU5kVsnrX6NWiERgEjI64qlbatpt1KbW0vopJI+HSOQEr+Ga0YlULkYyepFa&#10;1qkp6MqdSU7XHE4r5A/aDh/42zfA64WEMP8AhEtfBY/wkQk/1r6+bOMj0r5O+Okef+Cq3wUAQ4/4&#10;RDXyTn/pmtPD/E/RlUt36H1fAxKjPUin02EDywR6U6ucyI3VhGzA8gHGa8T/AGfh8FT8c/iOnw7+&#10;FN/ouvLqcQ8S6vd6e0UepybfleNjw4A7ivcKYkEMbF0jUM33mA5NXGfLFruO9hXwWAPQc0vDUjgY&#10;zjvQikc+1QIcTgV8i/8ABVGMeZ8HLhjjy/itpxyPTLCvrogHqK+Tv+CoU0H2/wCDVi6nMvxV0/GB&#10;n+9W1D+KjWi7VUz6psSPJjxnlR1+lLqdkdR0+axFw8XnRMnmRnDLkYyD2NLaxFIkyegqasnuYpWR&#10;82eH/wDgnhY+HfGFv4wtv2k/iXcPBepcGyufEReFyr7thUj7p6Y9K+kYU8uMISTgdzTqKcpynuU2&#10;5PU8G/4KcyzRfsGfFBrckN/wilyBt6/druP2UYGtv2afAkDdV8K2I/8AIK1wv/BTtZ2/YR+JggOC&#10;PDFwSc+wrtP2RopYv2Z/AolkLEeFrIZPU/uVrZ/7svUt/wAJep6PQelFFc5meMftDXfw8g+MXw4t&#10;PGPwJvvFV/PrLrouuW+n+dFoUu3maR/+WYPrXmn/AAUSu/hm0nhzT/jV+yNrnxO8NwTvdCfRbI3P&#10;2C4xhd0SEM2QevQYr6vkiR/nK/MBwe+KrTeSuUbGOnJzXRTq8rWmw+dQadrn52fsxQfFH9nLw58a&#10;P2ivg5+y94g0nwxqUdq3gr4bzQSC4lnCAPOImLFMk5IHYVh/8E9PE/xX8a/tLp8av2sP2dviFe/E&#10;HWZ5Le11TU9HaHSfDNmSSkcIf7uRwz9Sa/SkC2LYaPOQQu3qPy6U+JreV9sUa9ccYzWzrKz0KWIu&#10;n7pX8R7X8LaggfrYS59vkNfMH/BGhNn7GcShgR/wmmubcdh9ulr6h8SxRSeGL7KZH2KXAP8AuGvm&#10;L/gjjam1/Y4iBAVT4y1woB6fbpB/PNYxf7qXyEklhpL0PrIAAYAwBRRRXOSIyBiCeo6GlJAGTRR1&#10;oAKKAABgUUAFFFFABRRSRyLIu9OlAESrJHcNJK3ysAF//V+NPhiaIMGkLZbIz2HpTz9KAc9qAA+1&#10;V7sXPmxtAOA3z/SrFJJ93PpTWjAimSXIdZSq9x615t+1IVi+Bfiz5lCDwzf+YCM/KYW6fiK9MYGS&#10;LCnkjjNeY/tX6baSfATxfqF85UW3hm+kQqSMnyHGD6jk8VpRdpjiryR8Lf8ABsdJP/wzD46LgBB4&#10;5bZjuvkLX6dDkZr80P8Ag2W8mb9kvxbcwwgI/jeUMeecQp/jX6X08R/FOnGq2KkFFFFYnKFFFNkZ&#10;1TMabj6ZoAY+CpBNUbokRswbHynIJ7Vdl+5VO5UMGDDIwa2hoipfAfz9fGp7aP8A4L8zpbTsP+Lj&#10;WoeUehVOMH3r9/8AS4U8hVLYVRn6V/Pr8cIZ2/4OCphJIwA+JtltH8JysfAx1x1r+gyyI8kNtwcc&#10;itpNuJ149q9O38p4T+3X+zX4O+NHg238aeIPhNJ471HwxHPJovhOfVDb2t28oCkyDOGIA4z615P/&#10;AMEWzf6T8I/GngfXNMm0XUdI8bXK3HhKS4aVdDR1DJArMeVwMj617P8AtP8A7HuqftE+JNL8YeH/&#10;ANonx14DvtKgaDb4T1QRw3MZbP7yJgULD+9jPNbn7L37Jngf9ljwrqGgeFNU1LU77WrtrzXdf1i5&#10;Mt5qFwRje7fTgAdKpTjGla+pipwVNxb3PT57tILZp2l2Ii7mOeABX43/ALT/AO1h4X/aC/b58IfE&#10;nxD8So9O8P8Agb4nWej6Poks7qZIgzfaLxwOgL7UH/66/U74D/Ai8+CreInu/il4h8TjxBrcmoIv&#10;iK4E32FW48iH+7GB0FeaftEf8Evv2fP2kfHOieONf/tHQ7jQrgXVnF4caK1iknD7hJIBGd7ZzyTS&#10;hKMJMmlKjSk+dX0Poa3uIdR0OO8tpvMjmhDxuOjqRkHn1FfMv/BLKSA+G/ik9rEAv/C19WA2jAz5&#10;lfTNvaHT9IGlwuzLbWwRGkbJOBgEnua+Wv8AgkbObjwD8Tn2gt/wtzWtxBJz+/xke1Z/YZML+yb9&#10;D60cgck8ntXhv7Vv7G37Nnx61Oz+MHx/8Jrq8XhTTLgxW1xPi38sjczOo6kbeK9xVQSSwwc1z3xV&#10;+Hmm/Fn4c638Mtavbu1stc06Wyup7GXZKiSKVYqw6HB60oS5JXTHFtWaZ+a/wi8Bz/CX/glb8Wfj&#10;j8LtHfQh4/1a6vdNtLB2RbLSzMsMZjySV/dEnPvXoXhX4NfCr9nH9q74Bt+z9pdrpb+K/DMsHiGL&#10;Tzgajbi3RxPMBw77j/rCM5PXmvsrRv2efhnovwLtP2eI9BjufC9roKaQtpcfOZLdYwnzHuxxkn1r&#10;y79mj/gm98Hf2Z/iE3xM0DxL4j1/VLTTjp2iSeJtYkvF0q0LZ8iBX4Regz1wAM10KsnqaVJqd23t&#10;+JxPwtlWf/gr78RojIcxfDXSuM/dy8hxWHe+GvAK/Gb4q6PLp/jy61228QwHw7/Y2p3pS3ke1jf5&#10;WD+WimRslTwOeOatfByFB/wWV+LDx3D7j8N9G2x5yBy/SvfPh7+zt4h8CfFXXfiSvxn1a9tfEOo/&#10;bNR0K4sbdYmcRrGoDqoYBVUd+e9XOSi/kTWtFqz+yjzY/BOPxv8AtE+H7X4o6xrT3s/w2Z9TtbTx&#10;BdQxm4jmjTftidVBwzDjr+Vdf+wN4ZsfD/gDxGlrd3s2PGepW6NfajLcsI4pmRAGkZiMLxjviuq1&#10;b4G3t58b0+M9t8QNUtmj0STTYtJSGJrdY3YMzZKli25QeuOPc1Y/Z/8AgqfgVoOoeHk8ZX+tR6hr&#10;FzqJm1CCONopJ3LyAeWoBBY559KznPmptX7Gcm5I7fxHYJquhXunSmQJPauhMUpRuVPRlOVPuOa+&#10;JfFPir4f6d8CdD+F6eMfFkPihvG9tFfQW+tXwuId94I386UnPlmM4AzjkY719yK4bhsfSvL/ANoH&#10;9nnXfjXDZ6donxMl8OWsF5Dc3cdrpMErXMkUgkQl3GQMqOBis6M1B2YRaUtTwz9pW20DwF8eCbqP&#10;4g6pZL4K8+PTPDfiO9QLNHNsDNskAA2nk4PrXd+Mfh3ffDj9kPx/D/ws3xBeY0+61HTbltcne8sF&#10;EQdYvO3b/lI5GeR9a6Txx+zf8SNX+KEfxU8J/G+bSr6LRl04Qy6FbzwvHvDsSrAYYt6HvioE/ZT8&#10;XT/CTxd4AvvjJcS6l4yuml1HW/7LjXy1ZAjIkQO1flHXPetXUjpqOTTS1OA+Bsyaz4t0a3+E3jDx&#10;zqGjXmhSr4tuNbv7p7eMmIbGieb5ll3knK9hXB/s/wBk3xKaHwZaePvihZaq1xf3S+I73xDdfYfL&#10;t70qiAM21wyjafbrX1t8Pvh7418H/D9/CerfECPU75LdorTUxpUcPljZtTdGpw+ODz1ry3TP2Ovi&#10;/ZfDe5+EzftFCXR7yK4juD/wjUSTgTOzybZFYFTljjHSl7aN3di5mkN8V/Di68eftd3Oh3HxU8X2&#10;Fh/whqXYsdH8RTW8Kzeds3hVOORXm0lhrMHwk8Mahq/xn8XQh/ixf2N5fS+JJld7SO6njCO+7lQk&#10;a/lX0Jb/AAG8V6f8Xj8TNM+IQjgTw4NJt9OfTQ5VQchzIW3E7hn9K4XxD+wfqXjb4e6X8L/HXxbm&#10;udLtPF02u3wsdMW3kuzJK8rQlgTtQu7A46qccURqwWl+w1a+rPMtX1/4o/E74m+IvG8nxH8S6F4a&#10;Hw5v7rwpp+lapJBlIX2peSAfeeQ7mGe2D3q94hm8c6f4c1Z7D4u+LFmT4ZaNfRs2tv8ALcSS7XlG&#10;f4mHU969f+Jv7K/inxd4jvNW8JfEiHR7SfwjJ4ft9OGkK629vJ1ZTuHzcDHoABXI6j+w38XNUsbm&#10;wuvj1Yhbrw7ZaNKI/DQAFtbSb0wPMPzE9TTVak1q0UuW97n0b4Sjlh8L6fFPPJK62cYaSZyzOdo5&#10;JPUn1rRqpoNjc6Zotpp17crNLBbpHJMsewOwABbaOmfSrdcD3MgooopAFFFFABRRRQAUx2yMYxTy&#10;QBk0xiCc0Ia3Pl//AIK4xQS/sP8AipJ2IH2i0C4/veeuK+gfhrEsXgTRYyc7dKt8Z/65rXzP/wAF&#10;o7lrf9gzxMYnKu+p2CoQ2OftKV9L/Dtz/wAIDozFtxOlW/p/zyWuqX8Bepc1ekvU6BTzjPFY/wAQ&#10;PDQ8YeE9Q8LHVbmxGoWckAurN9skO5SNynsRmtlSCVIPaue+KnhDVfHfgbU/Cmi+L73Qbu9tGit9&#10;W07b51sxHDpuBGRXPF+8Ruz8zH8CWn7MX/BQb4a+Afh7pvjnwzbz+IZrXXfGHiXW5JrTxEpjBEaq&#10;SV3s2cdK/VG1ACkD0HFfJfhD/gn/APGXU/iF4b8Q/tOftX6n4+0vwrqC3+i6TcaTBbqblM+XLKyK&#10;CzL+pr6xty4RWI6nHA/Wtq0lJJmlZ3a1uWK+QfjtJK3/AAVz+C9us4wvgnXGEe7B+4c49elfX1fG&#10;nx0huH/4LJ/BGRYz5aeAfEGX7fd6VFF2bfkFK936H2RCNsYQ9R1p9NRsjGKdWRkNlYohI+n0rgPh&#10;j8bpviP8QPFHgpvAGtaWnhm8W3XUNQtykN/kZ3RN/EBXoEil42QHBIIzXnfwj0v9oOz8feLrz4ta&#10;votxoE2og+EYNNtik0Nvt5Ex/ibNaRUeRtjVrHotFNEmThhinVmTdMK+T/8AgpZJG3jP4IW04Q7v&#10;inaY3Ng52sRivrCvjr/gqLBLN8SPgAzZEY+LdqZAp/6Ztj+VbUP4qN6CvVR9gW7blHPGP6UzVdUs&#10;dF06fVtSnEVvbRNLPI3REUEkn6AUtkNseCewp15aW99bvaXUKyRupV0dQQwPUEGsnuc8djxPw9/w&#10;Uc/Y38UeI7bwlonxu0q41G7ult7e1RjueRm2henXNe4JIsg3IcjFcnafAn4N6bex6jpvws8PwTxS&#10;B4p4tIhV0YfxA7eD711ijaMDp2qp8n2S3a+h4d/wUngNz+w58SYRKEz4YnyxPHQV2v7LyJD+zz4L&#10;iV92PDNkMg8H9yteb/8ABVW6az/4J/fFGVImcnwvMAqHB7c16V+zGYh+z14KWN1IHhix6dP9QlaO&#10;/wBXXqatP6uvX/I7uigHNGawMTzT4ufHLXvhv8SPCPgPTPhbreuQ+J75re51XTowYNMAGd8pPQf4&#10;V8yf8Fg9U+OWl2vw7n+Fmv8Aj2zsJ9emj11PACs93JEY/lyMFcZ7nA5r6b+LHh79obVPij4P1P4W&#10;+MNI0/wvbXkh8ZWV/aeZPeQEDasLfwMDnmuI/aw+Hv7bOvazpPiX9lD4u+GdKSyhdNS0DxPoongu&#10;i33ZFkUeYjL2AIHtXVScU0XB8s0729Twf9mf4mp4u/Y9+KvhvwF8SfiPqXjHRtMulutN8auV1bTL&#10;kwExrHtwRk4Ix1NeWf8ABO74h+JfCHxc8CW/7RXj744afrniC08uxtvGNz/xKtRvGjLOgH3vXaG5&#10;wK+kPgN+xN+0p8PfDHxF+Ivir46aXD8WfiHNFLL4g0nRUex0/wApQsSJBKpVhgckjJz61l+Bv2LP&#10;21fit8Z/CHxG/bO+NfhPUdK8Cai17oukeEtGaBrq52lFlmduQAD91cCt+eFnqav2d5Lm0v8Af6H1&#10;v4guYZ/C+oMkuV+xS5I/3DXzh/wR72yfsaWz5BB8X65t+n2+WvonxjZCPwRqyQIscjadOFK+vlnn&#10;6180/wDBF1pR+wpokNyqtIniPWlklXq7DUJsk+/+Fc2jpSt5GUFy0JeqPrUDKjmlpFAUBR0FLXOQ&#10;FFFFABnNFHSgH2oAKKCQOtFAATgZNNhRUTCggE5we1OooAQbtxyRjtS0UUAFR7JFLlpMhvugjpUh&#10;zjimCRiTujIAPWgBYz8vsK8u/bBk8v8AZr8dCQkj/hFb5gB1/wBSwr02O4iuQ6QyBipw2O1eZftn&#10;RF/2W/H7xNiRfCd8I/xgetKelQumr1F6nxR/wbMpJD+x94qj4KHxvKVPqDFHX6VV+Z3/AAbFi9j/&#10;AGM/Ekd22XXxpMWHp+6jr9MFOVB9RVV/4hvjX/tUhaKKKxOUKKKKAI5wAPrVW8iK2zOnLFSBk8dK&#10;uuoYYIqrdSEoE2HBB7VcH0Bv3bH8+/xlTUpP+C8DXBhjAT4iwqz4yeqYr7T+GPwC/a6/bX/aR+O7&#10;eGf+CjPxF+H+l+CviddaTpmi6Vc3FxAISWZQgF1EI1UfKFAIxXxt8QdQF7/wX1mtZ7aYx/8ACzIE&#10;YFgM4CnkfiK/TX/gl0qp+0D+1UqDgfG65Ax/utXi51Qp4vF4WhVvyuUrpNxvaDa1i09/M/ZuBs2x&#10;3D/D2dZnglBVqdGhySnTp1VHmxFOMrRqxnHWLava/Y+b/wBqz4AftEfsmar4e0Dxn/wVr+Oer33i&#10;d5l02y0HSLm4lbygC5KjUc4wa7X4BfsF/tg/H7wGnjzSv+CtHxv0eF52jFnrelXcE4x3KNqGQOa9&#10;e/4KLeA/2U/iL8U/BFr8dv2ktS+Hus6DBe3Wky6ddC1luIpVVWHntwAMdBya2/8Aglj418Xa38O/&#10;GWhan4+1HxZ4b0PxVJZeEPFWpndLf2YRWyWAG/axI3d61fDOTeyuoSv/ANfKn/yZyPxn8QPZKaq0&#10;f/CPB/8AzOeen/gk3+2eOT/wWT+K/P8A063P/wAsa+efjR8Ofj98K/isfgx4Y/4Kt/H3xnrlrhtX&#10;t/C2i3NwunqecyN/aOAcc4r9SvA/xf8Ah58WdO1K5+GXiq31T+y7uSyv2tmz5Nwv3kPuK/KC9v8A&#10;4pfs/wDxL+Lnjyw/afu/D3jez8dtPoXgSKwVhrivIu0MGG6VWQ4ABwCM06PC2Tt+9GX/AIMqf/Ji&#10;o+MviHOTTr0f/CPB/wDzOfRmmf8ABLT9s/WvD1vrkP8AwWD+Lka3Vqs32e5s7lXTcudrD+0OD614&#10;z+wX/wAE8P2n/it4S8W3/gj/AIKVfEHwTFp/jfULK7ttGgnK3s8cmHuX23ifO55Ocn3NfqR4O1LV&#10;9Y+Hem61rtl9nvbzS4ZruAD/AFcjRhmX2wc188/8EoB/xbDx9IIyFf4oayVJH3v35rN8NZOoN8sv&#10;/BlT/wCTFHxp8Q/Zy/fUf/CPB/8AzOebN/wSY/bRHzN/wWW+LH1+zXP/AMsaRf8Agkv+2jLID/w+&#10;T+LBxyG+zXP/AMsa+81UEcilC4ORWH+rmU/yy/8ABlT/AOTI/wCI1eIVv41H/wAI8F/8znwUf+CS&#10;v7aSsUT/AILIfFfHUn7Nc/8Aywpr/wDBJn9s9Blv+CyHxXyf+nW5/wDlhX3owIf60ydQ0ZOzJHTm&#10;qXDmUX+GX/gyp/8AJh/xGrxC/wCf1H/wjwf/AMzn5E+Cv+Cfn7R93+3p46+GFp/wUf8AH9hruj+E&#10;NPvL3xxFbTfbNQhk3bbd8XgbYmDjLnr0FZfhiWw8S+LW8ED/AILy/FGy1JNWl06SC+0y8jCTo+wh&#10;mN/tGSOOa+rtC8aeHPB3/BTb43+IvGN20Om6b8OdKe7mSMsY4VDlj8oz0r5m/af+Hnw58P8A7PWq&#10;6l+yb8ZfhvdeAtSuDqmqWWo26y+INQu5JvMlVJ+GRv4VXbkc13f6q5M/sz/8GVf/AJM3XjP4gSet&#10;Wjsv+YPB/wDzOXPiD4GHwx8YT+AfHP8AwcBfEGx1W22+daSwXe5cjIPF/wBMd60fFPwc1jwZ4D0j&#10;4m+I/wDgv749h0HXZ3h0vU1W5aKaROWXI1DgjjrWT8byNf8A2y9Fvfhdr/w30S9PwbtEv4/iFAks&#10;cUrNna3TdNjH3gePwrzK7Hh3Sf8Agnz42+Dnj3WfDw8Qab8Xreay1m3KTadeSXEokP2ZcApEoADh&#10;TgCj/VPJf5Zf+DKn/wAmV/xGTxAfL++o6/8AUHg//mc9m+GnwY1f4weJB4R+HH/Bf7x/quom1kuF&#10;tLaO6L+Wgy7YN/0AqjpngO31XXE8N2f/AAcMeNzeSXX2ZYmNyv7zONpJ1DAOfWus/YP8P/Dbwl8d&#10;dE1L9oDVPDU/xCvZdWh8KP4N8kWB01ooi5mWMZAwPlL5PJ+leVfDL4aeKvj342+MH7Pnwi+Enw4u&#10;rPX/AB7diHxdf3sQu7GLIy1vCvzHaOQQcZpPhPJf5Z/+DKn/AMmJeMviA1L97RSXX6ngv/mc9E0P&#10;9nbxn4j+JUnwh0j/AIL5+PrjxHGX3aZF9pLgKpY/8xDHCgms67+FEum211eXf/Bwr40jjs7sW07+&#10;bcYWU9FONQ69a4P4gaDrvg/9tPxf+yr8A4LG58Saz4Q0rS5PGohQ/wBj2sMbC+u3f+BzHkZz1Irl&#10;vD3w3+Hvgj/gmr4j0fQzoGpa9ZfGq3trK81Foy90EvIwhkf72w9TjsTTXCeS/wAs/wDwZU/+TF/x&#10;GTxBv/Ho9P8AmDwX/wAzn0F4Y/Zg8d+MvG8Hw38N/wDBfPx9d63cwCaDTYWuDK8ZG4MB/aHTHNQa&#10;b+zv4r1Px+/wtsv+DgLx22upP5LWAlnyZP7oP9o4J9q4i80z40t+0r4/vvEfh/wRp3jkfA28/wCE&#10;ej8EOXA+UhWXcc+b5e7GPbFejeNfBn7Dlr/wSvh1LwumjR+Kz4djk0u9hZDq7a5tB25/1nmmXIxU&#10;vhPJb/DP/wAGVP8A5MP+IyeISt+9o/8AhHgv/mc9JT/gk1+2k6hl/wCCzXxZIPcW1z/8sad/w6X/&#10;AG1P+kzPxa/8Brn/AOWNfXP7Nv8AwmJ+Ang8/EEk62fDlmdULdfO8pd2c989feu3rilw1lEZNcsv&#10;/BlT/wCTMZeNPiEnb21H/wAI8H/8znwf/wAOl/21P+kzPxa/8Brn/wCWNH/Dpf8AbU/6TM/Fr/wG&#10;uf8A5Y194UVP+reU/wAsv/BlT/5Mn/iNXiH/AM/qP/hHg/8A5nPg/wD4dL/tqf8ASZn4tf8AgNc/&#10;/LGj/h0v+2p/0mZ+LX/gNc//ACxr7woo/wBW8p/ll/4Mqf8AyY/+I1eIf/P6j/4R4P8A+Zz4P/4d&#10;L/tqf9Jmfi1/4DXP/wAsaP8Ah0v+2p/0mZ+LX/gNc/8Ayxr7woo/1byn+WX/AIMqf/Jh/wARq8Q/&#10;+f1H/wAI8H/8znwf/wAOl/21P+kzPxa/8Brn/wCWNH/Dpf8AbU/6TM/Fr/wGuf8A5Y194UUf6t5T&#10;/LL/AMGVP/kw/wCI1eIf/P6j/wCEeD/+Zz4P/wCHS/7an/SZn4tf+A1z/wDLGj/h0v8Atqf9Jmfi&#10;1/4DXP8A8sa+8KKP9W8p/ll/4Mqf/Jh/xGrxD/5/Uf8Awjwf/wAznwc3/BJf9tQDJ/4LMfFn/wAB&#10;rn/5Y1H/AMOnf20icf8AD5b4s/8AgNc//LGvvRhkYqIoobd6mmuG8o/ll/4Mqf8AyZUfGrxCf/L6&#10;j/4R4P8A+Zz8pv29v+Cb37Tvww/Zy1bxh4+/4KbfEHxtp9rc24fQNbt5xBMzSqFY7r2QZU8j5TyK&#10;9Y8K/wDBKj9sm98M6dd23/BYX4q20c1lE8dtFbXG2IFRhR/xMBwOnTtXsn/BW6Vbb9jXWWecpu1S&#10;wXK45zcIMc19D+BIjH4O0uInO3ToRnHfbXQ+GcnVJPll/wCDKn/yZUvGnxC5E/bUd/8AoDwf/wAz&#10;nxSv/BJj9tNgGH/BZj4s9P8An2uf/ljWZ40/4Jiftd+BPC1/4w8Q/wDBZ34tR2Wm2klxdOLS6JWN&#10;FLMcDUeeBX6BxIY12ls81x37Qc3hKL4N+I08d+Ik0jSJ9Ingv9SkGRbxuhQufpmsI8N5Q5L3Zf8A&#10;gyp/8mZrxq8Qr/xqP/hHg/8A5nPy1+C/grxl+0P45svh/wDDz/gtJ8bby9v5WWzkm8OX6Qvhd2d5&#10;v9o/+sa+i4v+CTH7apjB/wCHy/xZHHQW9z/8sa81+E2lav8AsV/FL4Q+D/gx+13bfEjTvEet/wBn&#10;3vhf7DbssFk6lvPiMXzpt45Y85r9OogVjAI7VrX4ZyeLXLGVv+vlT/5M1q+M/iFBq1ajb/sDwX/z&#10;OfCP/Dpf9tT/AKTM/Fr/AMBrn/5Y14R8RP8AgnZ+09o/7d/gD4Uah/wUw+IV/rmq+FtUu7DxpPbz&#10;/bNMjiC74Iwb0ttkzzh16dDX6z18kfGu5gf/AIK0/CfT3hYOfh/rZEm7Ax8oqaXDWUSk7xlt/wA/&#10;Kn/yZNPxo8Q5N/vqO3/QHg//AJnPBNX/AGOvjBoPxKsPhBqf/BeD4iR+JNSufItdHVp2nZ9pbBUa&#10;jkcDPNaPxY/YT+O3wN0hNd+LP/Bdj4j6DayHEcmoG4jLn/ZB1HJ/CvQP2uPAfwT8G/t3/ATxbomi&#10;aRY6zqPjG+bWr+NlWaQLZOV8w9QPrXon/BUD4afCD4jfsf8AjPxH410TSr+/03wreTaBdXjruik8&#10;vO6LPU/StP8AVbJbr3Z6/wDTyp/8mSvGnxCbivbUdf8AqDwf/wAznjfhT/gmD+1v438OWXizwx/w&#10;Wp+K13p+oWyT2dzHb3O2SNhlWH/Ex7ir/wDw6a/bSzj/AIfN/Fn/AMB7n/5Y19OfsT3WnH9lTwDZ&#10;2V1G5i8J2KsqSBip8leD6Vc+Emi/GHTvHPjG9+InxT03XdJuNSDeHdOsbUJJpsIHMchB+Y5rKXDG&#10;UKTXLLT/AKeVP/kwfjR4hxlb21H/AMI8H/8AM58GeL/2WfiF4C+I9t8JfGH/AAXz+IFh4hu2VYtL&#10;na4EoZvuhh/aPyk9s1r/ABd/Yd+OfwG0OLxF8Xv+C6nxJ0KzmfZDLercL5jYzhR/aOTx6Vy/jf4e&#10;/CrxL+zz+0/4+8e29p/wndv44u0tL65A+2WxjdPsqxE/MucDG31r0vxj4Kj+JX7VnwCT9oa0S90f&#10;/hWckzWeroDE+peTHvL7uGfGeCK6f9U8lTXuy/8ABlT/AOTNX4y+IMZW9tR/8I8F/wDM5V+HP/BN&#10;/wDae+LXhG18d/Dz/gt38T9V0m9Um1vrOO4eOQd8EajXlH7Yf/BOT9pz4eeJfhpp/i//AIKZfELx&#10;XJrfjeCy06fVLeYNpMxViLqLdev84wcY2nnrX1b/AMEstKtNBl+L/h/wqCvhWz+KN9H4bghP7iGP&#10;gukXYLvJ6cVP/wAFIpwnxS+A0XzHd8ToOBjHEbVjHhjJ41+Xllb/AK+VP/kwp+NHiEq1nWo/+EeD&#10;/wDmc88j/wCCS/7amBj/AILK/FkD2trn/wCWNJc/8EoP2zbO3e6uv+Cz3xXjijUtJI9vcgKB1JP9&#10;o195ocoD7VBqlnYahp09hqsSyW08TRzxv0ZCMEH2xWP+reUX+GX/AIMqf/JmC8avEP8A5/Uf/CPB&#10;/wDzOfm/8N/2JfjV8XvFOq+Dfhp/wXd+I2tahoio2pwacbiXyAxIXcRqOOSp/Ku4/wCHS/7an/SZ&#10;n4tf+A1z/wDLGr/7Fvg74SfDD/gpP8bPB/wt0rTtJ02Hw5oYgtbIgIZGMzOevLEnmvuBCWUE+laV&#10;eGcnhLSMv/BlT/5M0qeNHiFCSSrUdv8AoDwf/wAzn5bfty/8E3P2qvhP+yz4w8feNv8AgqZ8SfGG&#10;l6fpTPeeG9Vt5xb3yFlHlvuvnGDnup+lXNG/YU+Ovw++Bfh/4h+Nv+C1PxB8G6Rd6PBLbWdwZoor&#10;dTGpEMf/ABMF3bQQAAB24r67/wCCpZK/sH/EXBUbtEYfMMjBdRXH/tKfCD4U/ET/AIJ52938SPC2&#10;m393oXw+Nxoj6gOIZ/sgAZMn73THvitafC+TSpq8Z6v/AJ+VP/kyo+NHiC4xvWo6v/oDwf8A8znj&#10;3hz/AIJ3ftM+K/AVv8TtF/4LefE+bQrm0+0xan5dysRh/vljqPArK+FP7Enxv+Nupalpfwq/4Lrf&#10;EjXH0llW/bTftEqxM3QEjUcZ4r6b/YS0DwX4s/YF8E+B/E/2S90+48IRQanayOChiZTlX54BFeSf&#10;8E4vCfw7+Fv7Xvx98GeA9MsNI0mLWLBNMsbIjZjyjnaAeeTS/wBV8malaM7r/p5U/wDkwXjP4guM&#10;v31G6/6g8F/8zlRv+CTn7aIGW/4LMfFn/wAB7n/5Y1xvxc/YP+PvwK8Mnxh8Wv8AguR8R9D08PtF&#10;xfrcKGb0H/EwyT9K+yvi7oXxtv8A4veCtR8AfFrTNG0C0uZW8R6Ld24ebVUwMJGeox7c18//ALav&#10;h7wx40/b9+DXgz4r2MF14YkstRlhtdRUG1mvQg2hlI2s2MnBop8LZO2rqX/gyp/8mTDxn8Q5OzrU&#10;bWv/ALngv/mc828G/sJfHfx/8Ph8VPB//BdD4iXvh/y2dtXiafyFC9csdRwMe9M+EH7Dfx1+Oy6j&#10;P8Jf+C5/xI12PSrgQX82nLcSLFIR93cNQwenau8/YO+HHw71Lxx+0N8JH0u1u/h6fGAW10zcPsMb&#10;NChmjjxwF39QKtf8Ep9D+H/gP4rfHnwX4Dhs9P0y0+JRh06xtSqoEWBchFHUZJqpcLZMk/dlp/08&#10;qf8AyYS8Z/EJJ8tWjp/1B4L/AOZzzGT4RftVfsd/tyfC74W+Ov2+/H3xM0fxxouuTXmn69dXENvG&#10;baFAoaNrmVZMmXPOMbe9fQ//AARyt5rb9h/R4ZERc+ItaYbARn/iYz8/WuF/4KBnyv8Ago1+z5I7&#10;kD/hF/FZyBz/AKm3ru/+COU32n9hbw83m5Yaxq2D7G/nrLI6MMMsXRp35Y1Eldt29yD3bb3fcrxL&#10;zLE53lWSZlilD21bCtzcKdOmpOOKxEE3GnGEL8sYrSKvbXU+qKKKRiwI2rnJ556V65+SC0UUUAFF&#10;FB6UAGAeoopkB3RhgzHP94c0+gAooooAKKTDb87+MdKWgApsj+Wu7aTzjApXdUUu3QdaariRhhfl&#10;K5BNABHBBAzPHGFLnLEdzXmH7ZMxs/2X/Hl8igsnhW9wD0P7l69PkIBAryP9uuRof2R/iFIHKgeE&#10;73LKcH/UtWlK/tEaUv4kfU+Qf+DaxZD+xlrd9IibrjxlcklFx/yzjr9HFbPGK/OX/g2xaNv2J9Uk&#10;jQrnxhcfKf8Armlfo0Fw2aqv/ENMZ/vc/UWjI9aKTavpWJzi0UUUAB6cVUvGbZvcdOOKt4qvelmX&#10;aI889CetVHcTP56PGcl1P/wcNzGAwtHJ8To8FidwIVB6/wCzX398GPin+1P+xx+0V8eZLD9gL4je&#10;ONM8b/E+61fSNX0O3VIHt8sqkF1O4MDkEdq/Pi9trcf8HBl/JdLiZfiuoiiRsjrnJPbpX9DVmrxq&#10;jzMC+3OAK5MxwEsa6VSnUcJQbaaSe6s9Gmj9CyTizD8N4fE4XFYOGJo4qnCM4TlUh8E4zTUqcoyv&#10;zRXWzR8LfEb9sr4l/Fa3ij+KH/BFz4k62lqxaA6nZW83lHvjdGcVq+F/+Cgnx88H6RF4f8K/8EhP&#10;itp9hAuIbOyihjjUeyqgFeg/8FEv23tV/ZYsPC/gr4fWuiSeLvHV/Ja6LL4jvhBZWaRqpkuJj12L&#10;uHHc1237HPiD48eKfAM+ufHHx74L8SvNcq2lan4J3fZ3i28q24nkN6HpXOstzTk5njJW/wAFP/5E&#10;6/8AW3gtU03w7Rt0/wBoxf8A8uPBfCv7enxv8DJdr4R/4I6/FPTRf3TXN6LKGCMTTHq7bU5J9aoa&#10;t+2T8TPEPiy38ca3/wAEWPiRe6vaEG21G5sLZ5oyOhDGPNfc98sqWTyW0YaQKSiE43H0z2r5O+Av&#10;7Vf7WviP9uvUv2cvjt8O/Dnh7SE8LT6tpUOkXzXM7xLN5aPI5wASOduPxpLLs0ldrGy/8Bp//Ikx&#10;4t4LknL/AFdo/wDhRi//AJcZ1x/wUx/aiNpJH/w6c+L6goQWJiwOP9yvA/8Agnj+3h8f/h18PPFO&#10;m+Ev+CfPxJ8YwXXjvVLqW70Vk8u1keYs1s+VPzoeG96/TrUnI0efA2uEYgHtXyd/wRja7l+AvjS5&#10;u0IMnxS1wqGGCB9paksvzNQf+2S/8Ap//IlR4t4I9g2uHaO6/wCX+K/+XEP/AA8z/an/AOkTHxh/&#10;OL/4ij/h5n+1R/0iY+MP5xf/ABFfZGeM0Vl9QzL/AKDJf+AU/wD5Ey/1t4J/6J2j/wCFGL/+XHxs&#10;3/BTL9qc/wDOJn4w8e8X/wARUcn/AAUx/anAz/w6d+MAHfmL/wCIr7NIz3qvcyrDHudc+gxTWX5n&#10;f/fJf+AU/wD5EP8AW3gn/onaP/hRi/8A5cflD8Nv20vjYv8AwUH+KPxAT/gn98QdW1HW/DGmWuoe&#10;CkWNrvTokU4kmBXBWTJI4rtofH2j2vi5fG1t/wAEJfHiais/necthAB5nXdtCYznvXqvwIiubL/g&#10;rF8eNQsbZXkHgzQ2SKaYqC3ltgHAJAOOv6V2GiftcftJ67oWoeKtH/Z78OTwWet3enrZp4yc3Vx9&#10;nmMUjxx/Z8t0JAz09K7pZbm97LGy6fYp/wDyJvV4u4MVkuHqWy/5iMX/APLjwXxp8WT8QtfufFnj&#10;X/ghr8QNQ1O7Kma9nsIDIwXGATs9hU+u/Gi48ReGbTwhrf8AwQy8fT6bZSPJaWj6fb7InYAFlHl9&#10;SBya+qfjN8e/jD4J8feFPA/w/wDhJpOqv4msp5Y5tT19rUwSRIHdDiFuACAD+nFcRaftl/H+5+Gt&#10;r44b4EeH/Pn8ZtoL2X/CXOVVhN5PmB/s4/iB/DFSstzlpP67L/wGn/8AImK4v4Ne3D1HT/qIxf8A&#10;8uPn/wAB/EWD4aeIY/FXgj/ghn8RNO1GK3khiu7a1iDrG67WXOzoR2q58O/jDffCbxj/AMJ58OP+&#10;CHnxG0jV/nxf2VrEso3/AHsHZxmvpi7/AG0bm2/aMs/gBpngQXS22gTan4o17+0wLfTvL2boUOw+&#10;a48xSRxxTZv2ovjw/hZvinoH7OsWoeFJZc2Lxa7t1CeAvtWfyPLK7SPmxuzjtUvLs564yX/gNP8A&#10;+RCXFnBbXvcO0f8Awoxf/wAuPnqx/aG8V6f4l1zxfZf8ETfiVHqniS1e21y+W2i827iYfMrnb0Pe&#10;uT/t3wunh5/Cbf8ABCL4h/YJLxbp7XyIwhmXgORt6j619ceLv2o/jNo/xdvvhn4U+A9hqEdjolvq&#10;T6je+Kltf3crlMbTEcEFTxmsf4p/tG/E3XPgxB5PwVv7HUvEHiX/AIR1oo9fSGW0mdwsdxHIYyHU&#10;tg9On1oWW5zdXxsv/Aaf/wAiC4u4KX/NO0f/AAoxf/y48B8O/G/WvDPxGt/ix4f/AOCJXxMt/ENt&#10;ZC1j1KOKPzBCF27Pu9McVl2fjWxsfiQvxZtv+CF3xITXEuPtCXCxR7FmznzBHt2hvfFe/wDwT+Ln&#10;jnwv8ftb+Ec2rap471aLRBd65rF1dR2tnppjXC2sUaKRI+fvMMdc4rpof2zfHX/CmPDfxem+B5De&#10;I/EUOmJpX/CQRloVkm8pZS5QBvm/hAolluc30xsn/wBu0/8A5EpcW8GXsuHaX/hRi/8A5ceexf8A&#10;BS/9qaKMRr/wSX+MAAGAAYv/AIinf8PM/wBqj/pEx8Yfzi/+Ir1X9pj9rbxR+zrrGloPgxca9p1+&#10;T599ZaxEklvGgLTSGJhkrGo3Eg9K9q0bVbLXNItdZ06dZbe7tkmgkU5DI6hlI+oNc8sszWKTeLlr&#10;/dp//Ikf63cEvX/V2j/4Pxf/AMuPkD/h5n+1R/0iY+MP5xf/ABFH/DzP9qj/AKRMfGH84v8A4ivs&#10;iio+oZl/0GS/8Ap//Ih/rbwT/wBE7R/8KMX/APLj43/4eZ/tUf8ASJj4w/nF/wDEUf8ADzP9qj/p&#10;Ex8Yfzi/+Ir7Ioo+oZl/0GS/8Ap//Ih/rbwT/wBE7R/8KMX/APLj43/4eZ/tUf8ASJj4w/nF/wDE&#10;Uf8ADzP9qj/pEx8Yfzi/+Ir7Ioo+oZl/0GS/8Ap//Ih/rbwT/wBE7R/8KMX/APLj43/4eZ/tUf8A&#10;SJj4w/nF/wDEUf8ADzP9qj/pEx8Yfzi/+Ir7Ioo+oZl/0GS/8Ap//Ih/rbwT/wBE7R/8KMX/APLj&#10;43/4eZ/tUf8ASJj4w/nF/wDEUf8ADzP9qj/pEx8Yfzi/+Ir7Ioo+oZl/0GS/8Ap//Ih/rbwT/wBE&#10;7R/8KMX/APLj43/4eZ/tUf8ASJj4w/nF/wDEUjf8FMf2pyOP+CTHxg/OL/4ivsmij6hma/5jJf8A&#10;gFP/AORD/W3gn/onaP8A4UYv/wCXH5a/8FJ/25v2gPir+zNeeEvF/wDwT2+JXgmzl1exkOua2Y/I&#10;RknVghwo5YgAe5r3Dwz/AMFKP2oLTQLG2t/+CUnxenSO0jVZkMeHAUfMPk6HrXRf8FqZAv7FF6PL&#10;LM3iTS1QD1NylfUPgxQvhPS1yeLCEdP9gVtLAZn7Ff7ZL/wCn/8AImsuLeCvZJ/6u0d/+f8Ai/8A&#10;5cfJ3/DzP9qj/pEx8Yfzi/8AiKpeIP8Agol+0b4q0i40HxF/wSG+Ld5ZXURjuLW4SF0kU9QQU5Ff&#10;atcj8ePHuofCz4O+JfiRpdpFPcaJo1xeQwzsQjtGhYAkc4OKyjl+ZtpLGS/8Ah/8iZri3glv/kna&#10;P/hRi/8A5cfCnw1+NF98I/Gcnj/4ff8ABDj4j6brDqVF9b20IdAeoXKfKPpXqP8Aw8z/AGp/+kTH&#10;xh/OL/4is/8AYI/b2/aa/at1/RrrxX4e+Gtto2pWZubiLR/FDS6jbRlfkBgI65zkHoK+2B0H0q6u&#10;W5rCVpYyX/gMP/kSqnFfBcJWlw7R/wDCjF//AC4+N/8Ah5n+1R/0iY+MP5xf/EV86/Ef9tr49av/&#10;AMFHvh78Wbv/AIJ7/Emy1fSvBOq2tt4MnMf2zUIpCu64jG3GxOM8d6/VKvkf4rfZZv8AgsX8LI1c&#10;+dF8L9ccjsRvjFFLL8zu7YyWz+xT/wDkR0+LeCdf+Mdo7f8AQRi//lx84fFc2fxo+INz8UfH3/BG&#10;L413Wt3MvmNeLqrKUbGMoBwnHHGK6D4o/E3X/jJ4T0jwR8QP+CNvxpvdO0OxNpp0P9pldkRGCDgf&#10;Nkf3s1+k9FL6pm9rfXZf+A0//kSf9cOC0kv9XaOn/URi/wD5cfnh+z/+0Z8S/wBmTR7vQvhJ/wAE&#10;hPjXZ215IrSx3OoeeBtGAF3g7QBxxWj8M/2tfjN8JvFHiPxf4R/4JIfGxLzxTffa9VNxfiVTJjHy&#10;KykIPYV9/EgAk9qpab4i0PV7u4sNL1W2uJrOTZdxQzqzQt/dYA5U/Wk8Hm0r3xstf7lP/wCRE+L+&#10;Cn/zTtH/AMKMX/8ALj82/iD4yuPif8Tx8XPF3/BFz4xT6u9xHPc7LwJDdSx8o8sagLIRgckdq6P4&#10;9ftG/En9o/w7Z+G/iZ/wR8+Mk0enSCSwntLlYJrdsY+R0UFRjtX6HUUfU810/wBslp/dh/8AIj/1&#10;w4LTT/1do6f9RGL/APlx8G/Bn9sz4zfATwHa/Dn4Z/8ABH74wWOmWhLLHvjZncnLO7FMsxPUmvJf&#10;21f24f2gfiH8SPhDqniD/gnp8SvDUmh+OI7yystT2b9XkEbD7PDhfv8Afn0r9TK+Uf8AgpFNF/wt&#10;P4A2o4mf4pwFD/siJ81VPAZo6l/rkv8AwCn/APIl0uLeCpVP+Sdo/wDhRi//AJcYif8ABTP9qfbx&#10;/wAEmfjD+cX/AMRVbXP+Cjf7TniDSLnQ9Q/4JL/GM293C0U6rJGpKMMEAhcjjuK+0Y/uClrP6hmf&#10;/QZL/wAAp/8AyJl/rbwT/wBE7R/8KMX/APLj8rPB+kaf4E+Ilr8UvDP/AARz+O9vrNpdLPHc/wBv&#10;Od7KcgPkfOM9jmvopP8Agpj+1MihV/4JMfGHAHrF/wDEV9k5B6Giqlgs0lvjJf8AgFP/AORKlxhw&#10;XN3lw7R/8KMX/wDLj81v29v+CgP7QXxA/ZR8X+EPGH/BNz4neFNPvrAR3Gvaw0YtrQb1O58L0yAK&#10;pfEX41eP/wBpn4OeF/BPxO/4JSfGvVNN0rS4VtLjSNU+zRzjy1G7CABlYAcMDX1F/wAFdVLf8E+f&#10;iKikZbTIwMnp+9SvZfgDvHwQ8IrIQWHhyzDEdz5KVqsDmsaKaxkt/wCSn/8AImv+t3BcaMZLh2jv&#10;/wBBGK/+XH58/CPxlr/wR8Ba78NvAP8AwSA+OcGleIrMWuowzawZD5YBGEJGY+vVcVz3wz0Sz+EP&#10;xBs/id4D/wCCPPx7tNXsrhZkmfxFJIsrr90yK2Q+Pev1WoqPqub/APQbL/wCn/8AIkf65cGO/wDx&#10;j1HX/qIxf/y4/PX4kftP/GX4o/Ejwz8VfE//AASa+OB1XwlM0ukfZ78RxB2GMuiqA4471V/aH/aI&#10;+JX7T3hO38JfFf8A4JAfGW5js5vOsbu1ulhntZMY3RyIoZTj3r9BtS8R6Jpd9BpV9qtvFdXZItre&#10;SZVeXHXapOT+FeG/tjftrQ/s13/h7wL4P+F+qeNvF3iy4dNJ8O6VMsbsiDLSO7AhVHriqp4DN5SV&#10;sZL/AMAp/wDyJK4u4MlK0eHaN/8AsIxf/wAuPlnwh8XvGXgP4H3n7PvhP/gj78Z7PQNR3HUPKvAL&#10;i4dsFnaULuLEjrXJfBXT7X4CfEOL4n/Dn/gjl8dbXVorhp1kk8QySI0hGCzIww5x65r7W/Zj/be8&#10;FftC/CjWPiHq2h3fhS+8LXE1t4v0PV5VMulzRDLh2UYIwM5HBrhfgR/wUR+IP7SPxLtYfhP+yx4h&#10;uvh5c6g1rH47vb6KBJFBIM6QH5miyvDZBrVZdnNn/tkv/Aaf/wAiNcW8GQi/+Mdo26/7Ri//AJce&#10;IeP/AB3+07+1T+2L8N/i94j/AGHviB4B0TwL4c1+LUL3xFAGjc3ECFTvUALgxY567hXvP/BGWCUf&#10;sG+GbiSAxPJqeqMVJznN9NzX0d8SV+0/DjWgJCu7SLgbsdP3Tc18/wD/AASChaz/AGEfCsTMWzf6&#10;ltY9wbyU5q8vwUsFRqudRzlOXM20l0S2SS2SPH4s4qpcTU8JToYSGGpYan7KEISnJWdSdVtyqSlJ&#10;tyqS67WPp1xIzAKwA7+tK6lsYcjB7d6Wiuo+NCiikYsBlVyfTNAC0HPY0UUAFFFRrOWuWt/JcbVB&#10;3kfKfYUASUUjsyoWVckds0o5GaACiiigAIBGDTY0ZSSWzk8ewp1IWA4zz6UANcYwa8X/AG9Lu7h/&#10;ZP8AiLC4VYv+EMvmEoG45EZ4x/Wvag2RkCvFP+CgQMX7IfxDu3dtsfg++DoD1zEa0pW51cun/EXq&#10;fKf/AAbYJ5X7DV+4UfvPF1yT82T92Ov0YHIzX53/APBt/YC2/YZnkRQFl8VXRHOeAkYr9D1IwOe1&#10;VXt7TQ2xn+8y9WLRSM6p949aGbbWJzC0h3Y+XH40tFADSXIwRVe9Mix7llH3ed1WqrX6J5fIOD1x&#10;VR+ID+evUdKZv+DhJhBMq5+KW+SMLzu65z6YNf0GxtK6qVxnaOPWvwBTUH1X/g4Oub4wNlPie0am&#10;I9QoC8+uMV++sGoxKyxSSIGZMjnk10NaaHdj3zTgrbRR8c/8FQ/2QtR+MfxT+GP7QLfBmb4gab4H&#10;uLqLWPB9rMBPdQTBMOqthXKso+UkcV1X/BLr4KfEr4NfDvxjqfi34e3HhDTfEPiufUfDXgq5nDSa&#10;ValVAQgEhCSpO0HjNfUf2mCEmaSUDI6nnPXpTopYbtTg556ijmfLys5HVn7NQS0OH+D3xW8afEzQ&#10;dZ1PxV8JNW8Lz6bqs9rZWupMhe+iT7syYOArc4zXyJbePP2rE/4KCT/tFJ+wv44k0g+GB4eUfb7M&#10;H/j4JNxnzMeXg59cV96vtgQkpnA5ri/Cfx7+GXjjxfqXgfw1rJuL/SLprbUIlt3VYJVAJUsQB0PH&#10;r2ohd3aWglJpvTRnXXEzz6G97NbmNzDueJjypI5B+lfL/wDwSGBj+BXisBNoPxJ1sjHTm5bpX0/q&#10;lzENIunD8fZm7cdK+YP+CQpT/hnPXLguWaf4hazIWA45um/KpXwMuLfsZJrsfV+6RXGACtSbxjP6&#10;VGHQnaG5qvrGqWeiaXcaxfy7ILWFpZnxnCKCSfyBrAztoW1JLVFOGYg4HFcF+z5+0P4W/aF8P33i&#10;LwxpOpWSWN81vJFqdqYmkHBWVR3RlIIPvXfM6MpTceVPQe1U4yhKzWoao+L/AIB6qo/4Ki/tBXIV&#10;n+zaBoaeRHFmRsQk/L69entWH8LrKP4WrqPxCsP2fPiDL48GvaxNpzyaLO1pKLm4Yxlhu2qNpGSB&#10;xiul/Zontbj/AIKqfH1baOPamiaF5j5JIbyec/nX1809qrBRgjOAD3Pse9ds58jtbsa1W/aLToj5&#10;10zXfiN8VPjn4f1rxF8KNV0keCbPUTqM0sH7q5aWNFjMBOA5bBO0dB3zXl2vaZ8b3/Z2sPCvgn4P&#10;68fEU3xSl1CKK7sDFHDCbt5BNKSTtTa4Oe+3Ffas81uYgSCAW/umoi9tF/FjJ496SnpsRzNXPla3&#10;+EM/g74uaH8OR4d1m4k1DwTqtvrviVNNY28moXjwP5jSgn+44x2AFdx8NfjB4s+HHg7S/gvf/Bbx&#10;JeeItISPT0+yWWLK4RMKLgXJ+RU28ndhu2K9z8qOVyWuNw4yR+lTpNBHJtMuWxnPtUSqKSs1cTd1&#10;Y+Qvjx4M0Lx3+0frNz8UfBXjhdKHhWyt7W+8P6bcSReelwZWTMYw46dQRVv43/Er4vfEv4XaRJ4G&#10;+EGt/wBq2/xHsv8AhHLebS3hBtoZF/0m5D4MSgEscjnbX1nI6LtZm+96jr9advQqFLZA9uv40lVt&#10;Z2Ju0fMPgzwmvwW+OP2BvD2s3gt/Ak41PVrbSpGjvL53Msh3jIYnnH4CvO9M+C+naJ8Bvh/4ltvC&#10;PjL+3YPG9pc32nS29y32dUuzJI5hyQi7CCD0r7liiiZSMc4/HFSxyW6r5nTPcil9YaexSm1JM+Wv&#10;GHh3x5+0F+0drkul+INT8OaZonhs6faC/wDCrSxXnnjM8iNJwflwuAcnpXo37EereJj8FLDwV4q0&#10;/UorrwxLJpcd1qVg1u15bxMVhmCt6x7fyr2JWgddykEdzTlCfwis51eeHK0HNpYWiiisSQooooAK&#10;KKKACiiigAooooAKKKKAPk//AILK2kN5+x21vKwzJ4u0hY89ibpOa+n/AAvH5egWMX92ziH/AI4K&#10;+V/+C090Lb9j63U5xJ430ZTj0+1JX1X4aOdCtD62sX/oAreV/YR+f6G8v91j/if5IvVx3x/1G60v&#10;4Pa/dWnw5m8Wt/Z7q/h23kVXvkIw0YLEDJBNdjUb3Fur+U8gDenesVo7mK3Pza+G/wANNB+J/wC0&#10;h8Lb39lv9jvxL8LU8H6vJc+L9Y1bTks4ntjGQbXIY+eSx69Biv0oQbVC5z70w+RCAWIAbpkdaLe4&#10;juE3xEEZ7VdSo6ltNi6lRzt5ElfInxDj8z/gs78PJZnAWL4S6t5XrkyqD+GK+u6+QfiBO7f8FnfA&#10;ULwsFT4SamwkxxnzlGP1op9fQdL7XofX1FFFZmQjY2nI7V4v+y/D+z8fiP8AEm5+Dvh3VbTVx4l2&#10;eLbjULeVEuLrYPmiLnDLj+7xXtNRw2lrbu8lvbRo0jbpGRACx9T6mqTsmh30JKKKKkQV8lf8FGg8&#10;3x9/Z2tUbGfiUH9uIH619a18kf8ABRWJ2/aJ/Z1nLkInxFIIx1JgfFa0VeojWh/ER9bJwgFUvE2m&#10;XuteH7zSdN1aawuLm2eOG9t1BeBiMB1zxkdaux/cFLWRkfNXgf8AY1/aX8IePtO8U6l+3Z4u1jTr&#10;S8WW60e90228u5jByYyQAQD7V9K0UVc5ynuVKTk7s+af+CusVzN/wT/+IKWahpPsEXBHT98nNe1f&#10;Bp5bT4O+F1nQuw0GzU7R1PkqK8U/4K73lzZfsA+PpLQNvazgUlByAZ4wf0zXunwgx/wqnw3j/oB2&#10;v/opa0f8BeptL/dY+rOj60UUVgc54X8dW/Z4/wCGpfhxD8QdP1KXxpJ9o/4ROW2hmaCPABkMhX5R&#10;2xurxT9tvWk/Z/8A21vhh+1T45gvm8H2Ol3uk6xfQWTXCWEku0xO4TJ2npkDivte40vTbu6jvrmw&#10;heeEEQzvEC8ef7pPIqpqWh6Vf2f9natZRXUbDDRzxB1b6g8V0U6qVkXGpGMk5K62Pz7+Bvwv8cft&#10;Dfs8/tJfE/wRpGoabY/FHVbyTwlHexmK4uoktxGHKMBtDkHHsa8S/wCCfcF34A+M3wa8IfAjxl8Q&#10;r3xNE8tp8WtG123nXT7KBEIKgN8i7WA27eoNfrrYWOmWFoltYW8cUKJiOKKPCqB2AHSo9M0XQrS8&#10;kvrHSreKeVsyyxQKrP8AUgZP41ar2T0NFiFG6Ud/8jK+Kt9LbfDPX5UQOw0e64B6fum714V/wR8n&#10;e5/YD8FTyKAzyX7EDt/ps3H8q9y+Nnl23wh8T3CcEaFdnIH/AExavC/+COrK3/BPnwKVOflvMn1P&#10;2uasbr2enchL9z8z6fooorIzCiiigAoIyMZoooAAMUUUUAI/3T9KSIfICTzjmlYgDnp9KFxtG0cU&#10;ALR9aKKAGyuyRl0XJA6etRorMwnkHzY4HoPSpqQqD1FADWLsOBXh3/BRq5a3/Yq+Jbptz/wiF4GD&#10;ehQ/417lIwXGDXhf/BR2xiuv2LfiUWXJHhC7HB7bCf6VdP4jSn/Ej6nzb/wblk/8MIM8ajB8T3eB&#10;+Cf4V+gkTsQWZcHPAr8//wDg3KAb9gwSRj5T4nu8D04X/Cv0AwCc96upZzNsVb6zNebHPyBTaKKh&#10;JGCViSiiioIGkSbiQRj3qrfO5JTcQFXJJHFXKrXoCo29QwPUGqh8RMtj+eLwlFcS/wDBwTcSR7nj&#10;b4ozE5Q7Ryep9uOlfpjP4K8dfCT/AIKl+B9N1j46+I/EFj4t0PWr5NI1K4AtbJE8vYqIMZUbiMnm&#10;vzP8Dicf8HDt7azRbY/+FnTmEZyAeckiv1D+JX7FX7dXjD9p3Sf2itH/AGgPCf8AxTy3lroVvdeH&#10;XHk2lwylo3w3zkBRzXXTfu6s9nGtqpFSaScfx0LH/BWD9pPxh4M8E6V+zL8GvFUemeOPHxmWC/SY&#10;KdOsYl3XFxnjGB8oxzk8V3//AASw1zXdY/Yn8G3HiDxhPrmpC2kW81G9lZpZWEjAli2SelUP2xf+&#10;Ccnw+/a38MN4g8QWWnf8J9BpCWVj4iuUmeGAZDMFjRhwTn9K6f8AYQ/ZP1b9kf8AZ8i+EN5r9lfX&#10;cdxLIt5aW7xplsYyHJJ6e1JuPK0efek8Mor4r6ntN9P9o0+5iWbDrGdxQEkHGRjivxE+EvxK0j9n&#10;v9svXb/9pXwn8VLK6uviM2/xJY63JDZmJrgi3MsBX5o8kA89K/X74K+Evj7pHgXWNF+NvxC07UtX&#10;n1G5Ol6jpdl5aW9sx/cqwP3mUdTXzd4q/YA/a4+NGrL4K+OP7QnhrUfBg1WK5u3sfC6x6leRRyiR&#10;YmlzheVXJHbNVScY31LoTpw5ozeh9kXc0V94ea8tpA6XNruikH8SsuQfxFfMv/BIPT/sP7OOuIVd&#10;W/4WDrW4P/19NX01eW8GkeGXsrVT5drYmOHJzhVXAzXzn/wSUaab9mS/u8hzP421qRiex+2OMVH2&#10;GzOm17KV+59RwqCc+lPmtUuYmiljV1YY2uMg0kYDk7B096mXBX5T+Nc0nqRKWuhVstNsdOi8mzso&#10;oRgAiKMKOB7VJccx9SMHjAzUsgBXnP4VWnEkp+RTgdeaE25XJ3Pjz9lw2c3/AAVF/aIuLZx/yDtB&#10;R8Dbhhbc0vxKT4zWH/CyNa039oXxFFH4f8R20GkwRmACKOZIXZTlckDzCB7VzHwIi8Y6z/wUO/ag&#10;0zwPqMNnq/2DRY9PurhSUWT7KCCQOcda9c1v9mH4yeI/g94l0+88TaInijxXr8F/qc7QyfZYo4RG&#10;qRoMhs7YxknuTXoNqMrt9joqtJ262Ry37WevfGTRvFPhnRvhR8br2y1WHSH1LVLC4MXkT21soLbg&#10;RnMrMF4PrXSftDfFrVNa/ZWsfjJ4O+IeoaKhW0nnvNHTe3luQroVCsTgk9BUukfsla34t+J+vfEH&#10;486V4Z8QC80q3stESO2lH2KOJTlPmbBDsSxx7Vnad+zB8c9A+CV78H9G1/wytqfEH2vTIXt5hFa2&#10;vm+Z5A5zwQAPQVTcNDK0ZaX2LfwE8Y/E34966nxL8O/Eqa28IaXLJp8OnXdsFuNQVE2vcS7gGjfz&#10;OVUgfKCcVzHwN+KPxK8PftBzN4r+LlxrfgzXdbu9F0a21Ex+bbXUY3IwKqDtcrKoz/dFei6t8D/i&#10;/wCGtX1XxV8K9Z0ezuvEmjpDrNldxSfZ47xVIWeILyM5w3rgGuL1T9hXVW+EOi6d4e0bwtbeOdPv&#10;oLq48QtHOB5kblzKuGzuJJBz/eNTzRaCCj1Jv2iof2ivDmt3vjHTvirf6Npt/wCLNL07SLSKOFoz&#10;bzOscjHcCQcsetVPipr3x6+D3wyt5/HHxZu7Nf8AhY9nZxa35MTvLpkrhTuVQcnr0Ga9M/aE+GHx&#10;l+KnhXQvDvhSfQ1ksNUsdSv5bzzdrTW8qyBE2/wkjvVn42/Cn4ofE3wj4W07SLnRo9S0vxDZ6nqb&#10;XZcxN5D7tiY55JxzSVWKSTsLlXLc4HQvil4p8d/E7x7pfgv4zX9xpWmeDo7jTxHZootLoq/OWUFj&#10;8oOOlcb4s+Pnxw074SeDfCfgn4mG58RanLpl34p12e2jb7DbXMyRiNVAxuYk4z2B9q9e1z4N/GiX&#10;4geLPEuh/wDCPQ22s+GBpunIPMDrKA+HfHGPnPSuU8N/sX/ELwL+z1pfw70HWNL1PxMNVsrzW9W1&#10;MSLFOLaRWSNQoztCoFH4mlz0r7qw4KHMrlD41fHrx98Efju+i3vxInvIJvDavo+gS2cax3N88nlJ&#10;5kgH7tNxDMxIAFe8/Ajw/wDFfQPCkqfF3xnba1qFzcmaKa1tfKWGNgD5eO4BJwc9MVwesfs++N/H&#10;Pxg1bxH480/Q59A1jwmuk3EaO7To+SzSLkYHzHjvwK774GeG/iX4O8GReE/iTqdnfSacPs+n3tqz&#10;l5rdOEaXcP8AWbQM471hVnGUNLCduRWO1qG4F8ZY/szRhN373eDnHtU1FcxAUUUUAFFFFABRRRQA&#10;UUUUAFFFFAHyF/wWpkRf2StOikQlX8d6OCR2/wBJWvq/w2MaFZ/9esX/AKAK+X/+Cw5x+y/pOYFd&#10;T4/0VW3Dpm7TmvqLQvl0i2VV4ECD8lAreX8CPzN5f7tH/E/yRbcFlIU4PY18DftE6V8ffhV/wUs+&#10;FF7eftEa3qfhrxp4huwnhLYsVtZQxwAheOZOeea++W5XH8q+Jf2n/wBi79un4vftG6F8c/Cnxl8J&#10;WkPg7UZ5vCNjdaXIWhSVdjCUj75wKVGXLIWHaVTV9z0n/gpH+1JqP7PXwUj0DwJeIPGvjK7GkeE7&#10;VpArCZxhpueioDuJ7Vx//BFLxl8RfGf7J97dfFb4iTeJdctfGOo2t5fz3PmH5GVQoJ/hznFdD+1P&#10;/wAE/dE/bB+F2jSfGWWG68e6Fo0sWmatbSyw20F3IAGlCIQcEisf/glN+wR42/YM8E+JPAni/wAW&#10;Weq/2tqwvo5bFn2qcYIIYn/Jq2oeyaRSdH6o0viv+B9c18g+Nb5z/wAFpPBNkPur8ItRzntmYHj8&#10;q+vq+OfFdndT/wDBbbwncbf3UfwavyT6H7Qo/rWMOvoRS2l6H2NRRRUGQE4BPoK4H4N/tD+Cvjfr&#10;nibQfCOn6tFJ4U1ZtO1GTUdMkgSSYDJMZcDevuOK7187Dj0rz34H6l8cNR1fxSvxh8DaRo9vDrki&#10;eHJdLn3teWePlll9HPpTVrD6HodFFFIQV8qf8FA54/8AhoT9nq0Zdxf4iMwXHpbvzX1XXyT+39ft&#10;b/tafs3WpQFZfG11z7i2bFa0f4iNaH8RH1rH9yotQ1Cy0qyl1LUrqOC3gQvNNK4VUUdSSeAKlT7o&#10;qrruhaV4l0i40HXLGO5s7uForm3lXKyIwwVI9CDWRkc1on7QXwO8SarHoegfFrw9e3krhIrW21eF&#10;5HY9AFDZJrsK8f8ACn7BH7IXgbxZaeOPCXwF8P2Oq2MwltL23sgrxOOjAjvXsFVLkv7pUuX7J8wf&#10;8Fi3ul/4J8+O0s5SjvFbLkDPBnjBH5V758H4Xt/hT4bhk+8uh2oP/fpa8K/4K9PHH+wL43eRyoMd&#10;sMjrzcRivffhqix/DzQkUYA0e2x/36WtZP8A2eK82bS/3aPqzbooorA5zzzx3+0h4E+H/wAZfDXw&#10;R1qDVG1fxQsh057fS5JLZdgyfMlA2p7Zryf9tPRf22fGvjfSvDfwG+JejeAvBkOnS3PiXxdepHNP&#10;HID8saxvwFxklq9U8dat8dIPjp4a0nwn4A0e98GTWk7eIdZurrbc2jgfIsaY+bNfMH/BT/4Dft7/&#10;ALRfjbR/BHwb0LTrz4Z26LNr2lLr32GfVJc8wyuOfL6cDrXRBKLTXY2p2U1ql6nP/CT/AIKDfGPw&#10;/wDsC/Ef4zeNNSt/E+p+CtXudI8MeJreyaOHWgriOK6KgcLuPJHBxWh8B/ir+2H+zz+0r8Pfhz+0&#10;h8ZbbxxpXxY0mWW2EVgsLaRdrH5vlqV+8m07QT6V22m/sx/F/wCO/wCw94j/AGbfin8IvD/w4uHg&#10;+zeGrDQdQ+1W8IjCtHIzADnevPXPWsn4G/s1/tgfEn9o3wb8Uf2pfD+g6Ppfwy0Z7PQ7fRr9p21S&#10;5aMRm5bIGxdoJCnkZrdunysu8Peva+v5aWPqv4sxNL8J/EccxLKdDuhgdR+6avEP+CQFslp/wT98&#10;CRRxlcx3hIb/AK+5ea9t+Nsn2L4NeJ59xXZ4fuyWHUfuW5rxT/gkNI1x/wAE/Ph9cOTu+x3Off8A&#10;0mX/APXXJvBmST9i/U+mKKKKzMwooooAKKKKACiiigAIyMUAYGBSSMyoWRNxHbPWkiZnjV2QqSoJ&#10;U9vagBHmVJFjKn5uhA4p9NkBYhR+B9DTYhJDBm4kDMBlmAxQBITjk0wud2Aep4oJE8O5GI3DIIqK&#10;JkjmCF3JK4+YcUATeX614V/wUplki/Yc+JnlMQT4RvOR1+7XurP6V8+/8FQrlbf9hb4lmRyinwnc&#10;jeD0ytXT+I0pW9rH1PDf+Dd23ktf+CftgZIinm67dsP9rkV95V8Jf8G9Vxbzf8E+dGjQH5NVuwCT&#10;1+frX3bWk1aRviv95n6sKKY8hQ4xQkm7rgVFjGzJ6Mc5zRRWZkITjnFUtQmkjViihiMkA9KuuGIw&#10;p+tUdSUPE4U87T29quna4pfCz8AvBFlp99/wXxbULby5pJfincGSWBshAMjH51++lvMqqEf8SBX4&#10;A/s82s2s/wDBc+UeSizJ8Tb0spYjcgZsn8P61/QBY2ixIySFTuxwvQe1dCa5T0Mwd6kU+yOA+Kn7&#10;WP7OvwR1xfDnxX+NXhrQL9rcTR2eratHBK0ZON4Vjyue9b/wv+L/AMPPjP4VXxp8KPHGma9pbStE&#10;b/SbpZot46ruUkcV5J+2z8K/2afD/g3xJ+038V/hzo2qatpHhl7WC41e2Ei7RuMSAMMAlyOaP+Ca&#10;HwkT4LfsieG9CuLGO3utVjk1S+hijCKks7GQqB7AgCnaHJdbnEpQVHn87WPd9SvDp1m+oXt7HDBE&#10;heWRz8qqBnJ9BXkNv/wUG/Y3PiCPwvB+1L4JfUJ7hYIbJNdh81pWbaI8buWJ4xXr2rWOleJdHn0y&#10;62TW9xEYpkU5DKQQR/Svz6/aS/ZU/Z7079rL4G/sp/BP4S6Np4Ouz+JvFF/aWim4FpbAuqvIfmw0&#10;uep7UQUZbl0405tp6H3/AK/Os/h+6US432jliCO6kf1r5u/4JCJHbfss3kSXRl2eN9ZXk8/8fb19&#10;I6nZw2fhq6MaZxayHJ5yApNfNf8AwSCf7b+yvdTrHsZ/GusliVxuP2t+aWnIxR/hS9T6thwM7Dy3&#10;Y1KhAG0kZ7jNQKjrKDnnsKl2r5hkArmkQPIBHJqtduY1CheCetWAQ3DVU1KREVRIeD+tENZEs+Mv&#10;2P7i0tv+Ck37SF7eP5To+kbmcYAUWyjJJ4r6wPjzwWt15DeMtMLyMAkf21N2eOwP0r5A/ZY0jS7v&#10;/goR+09ZXtks0FwdKWWGQblZTaDII9+OK5j4dfCb4dD4NNrni79k2GPR7TWbuRvFun3MRuII471y&#10;rhSN2BtAxnOBivQnDmZ1V3F1Pkj7w1PxL4d0FIm1nXLO2SU7YTc3Kx+YewG4jNFxr+gaXBHd6rrN&#10;pbxz58p57hQHwM8Enmvnr4a+APhz+0V8RvG3iL4neHLbWW0i+g0zRrHUf3iWlibaORXSM8K0hkLF&#10;uvA9K808e+DdF174G3nhCfww3iix8K/FeOw8NWt3Jh2gEifuA7dQpZk57AelR7LW1zKMU2fbOn6l&#10;Z6vuOn38E+3HMUwYDP0NW1tyr5kIGDnFfKn7PNhqHgb9qqXS7/4U3Pw+03U/DRTStJjvRNb6pPG6&#10;u8nynbGyLkYxkhvavquD95gOT7VlVjyPRhL3J2HmFGcuvU9TUyx8fhTNpVwEHy96mHpXO2TJ3GrG&#10;qgqueaUKQwxjAFLz3oqSQooooAKKKKACiiigAooooAKKKKACiiigAooooA+SP+CyEjn9nLwzaLcL&#10;GJ/iVoikt/18rX1Zoa7NJtlLAkW6A4P+yK+Sf+CzCG4+APhO2SJHL/EnRgS7Y2/6QORX1jocgjsb&#10;a3cfN9nTkf7orokv9nj8zeX+7R/xP8kaB+lVtU1Ky0nT5dS1G6igghjLzSzOFVFAySSeAMVYDqTg&#10;GvEf+Ci0+kQ/sX/EWXVtfn06I+G7hPtNsSHDFcBRj1JA/GsYq8kjGKTZ1fwn/ap/Z2+N+uXfhz4T&#10;/GPw/r9/Yf8AH3aabqKSSRjOM4B5GR1HpXoMMEcJd0OTI25j61+Rf7C/h7x14b/bM+B178T/ANnz&#10;SfhpbnwZeW+kajoci7vELGNWUXAXHOMtzk5av11hBWIArjjp6VdWmqbVjWtSVKSSHV8k66JV/wCC&#10;zvh/zZPlPwZvPLX1/wBKTNfW1fIurzGb/gtLosKnPlfBa6LZH3c3a4xRS+16MVLaXp/kfXVFFFZG&#10;QUUkhIjYr1xxmvOvgF4t+P8A4nuvE0fxy+H2n6FHZ63JD4cexvPN+12Y+7K/91j6U0rpsD0aiiik&#10;AV8kf8FAPsv/AA1p+zdvZRKPG9yUye32Zs19b18qft02Qvf2tP2dVZIyI/GF24LfeyLZulaU9Jmt&#10;H+Ij6piz5Y3dcc06kThQKz/F3iOLwh4Yv/E8+n3N2lhavO1tZRGSWQKM7VUdSewrNJt2RkaNFfPn&#10;wn/4KD+Gfiv8Q7L4d2fwH+Iuly31x5SahrHhiSC2j4JyznhRxX0HVSjKLsxtOL1Plz/gsfdNafsB&#10;eMJBHu3T2K4xnrdRV9F/Dxi3gHRGYYJ0m3yMf9Mlr5z/AOCx9ylv+wN4tEkW4PeWCdcYzdR8/hX0&#10;X8O38zwDojHvpNv0P/TNa0l/Aj6s3l/u0fV/obNFFHSsTnCsrxJ4l8OeHIRd+Idds7CInHnXdwsa&#10;59MsQK4zxr4n/aAtPjr4c8P+D/Bem3Hge5tpW8Q6zPdlbi2kH3FRP4ge57V8/wD/AAUs+Ev7MF3c&#10;6X8cv2vvF97feFtCsZYLPwOLorFqN2/3WWMEGWXso962hBXTbLjBSkkz64tda0y9sF1Sz1CCe1ZN&#10;y3MUwZCPXI4xVHw18RPBHiy5uLXwt4u0zUpbRtlzHYXscrRNnGGCk4r83tA8G/Ez4N/8EePiTdeI&#10;da1bwRa6xJd3/hDTdRu3NzpWnyuDDabgdysw4A6jdXB/8E1bWy0D9uDwJ/wjv7P+rfCBdR8AySX9&#10;tql3I/8AwlcpVf3uCcZzl8nnmtvq65W7mnsYNSaex+pvx3iSf4K+KjIMj/hHbwlR3/ctXiv/AASC&#10;Eo/4J7/D0yxhP9DuNqjsPtMuP0xXtHxpcr8GPFbEFtvh28+XPX9w1eO/8ElIZLf/AIJ/fDtWHLWE&#10;7DPobiQ1z29xkRd6PzPpKiijNZmYUUjFgpKAE44BoXOBuHPegBaKKKACiiigAoo60UAFFFFAB0oy&#10;PWmso5YsenrUNrcxTFm80EA4AA5BHWiwEhJII9a+ev8AgqfbSXf7B3xLhhj3n/hF5zgd+K+hAwPI&#10;r57/AOCol5NB+wh8TJYQuT4XuFwxxjj/APXWlNe8aQXvx9Txb/g3qgWH/gn/AKY7xhc6zd4/76Ff&#10;dhdt+3GBXxB/wQGgWP8A4J96ExJCvqd0wBGCct/9avt2QNL9xiKup8RviNcRJvuxszKW+9TevSkl&#10;Qj93nn1paEjJLUuUUUVgYhVPUY2CGRW5IOSO3FXCcDNUNRuPMtZXQFdqEcrz0qoXuKWx/P5+zjC0&#10;v/BfnykikkH/AAsbUyzCTGAHav6BoEQJnGG7fSv5+v2U47dv+C71xdTlnl/4WJqBJZu+5+35V/QB&#10;DK2xZHySBzmtmm1od+YfxY+hzPxp+Cvgr47eBrn4d/EnTTeaRcyxSzW6SFAxjcMM+oyBxW9BodhD&#10;pC6DaQ7LaO18hAh27E27cD0wK8A/a3/b4079nLx7pnwm8M/CPX/HHiXUtOk1E6Tocak29nGcPK7M&#10;cAZ7d8V6J+y9+0j4I/am+Etj8WfAcNxb2l2zxT2d4m2W1mRirxOPUEU+ScUcb54xTexa+AXwF8Mf&#10;s8+FZ/B3hPV9UvLW61O4vHk1W9aeRWlbcUVmP3Qeg7Vat/gL8NbX4zXH7QMejFvE9xpS6a19LcMx&#10;S2DbtiqThcnriuqvL2DT7WS6lbbHGpZ3HQAd6+RvDX/BWTwZr3xYg8OXXwk8SWnhC88Rtoen+Ppk&#10;Bsbi7DbdvHQFvlB6Zp2nN3RSdSV5LW+59Z+KpxD4Zv5F24Wzm4Y/7Br5v/4JAxov7I8ckS4WTxTq&#10;78HPJu3r6B8YXKTeD9UlXhTYSY/75NfPv/BIRlh/Y7sm4y3iHUz065unpuDVJhBc1J2Pqch94x93&#10;HNPUAdzj371Ck/HzKaUzjsK5nFi5WyQ9eKr3DDYTJyB04p3mNkksfpVaeeLDEuOASRVxjqTJW0Pj&#10;D9kvQRqv7ev7TFt9pliS8vdOhE0D4kQG1Ayp7H0New+Ev2JfCfhOxh8MD4heK7/QlkLSaLe6vm3Y&#10;ly53BVBYFiSQTg5ryT9ju6gsf27P2jtYnuykKarpuXlOFQfZgSxPsAa6bVP+CuX7G+h+MbrwtceO&#10;7xktrw2z6rDpcr2TS7tuxZQu0nPHBrvqKV/dOqspTk+XayPV/G37MHhbxJ4nm8V+GfEuseGby6tU&#10;ttRbQbsQrexIMKsikEEgcBhyB3qt4u/ZH8D+IfAOhfD7SNZ1XQrPQr4XlvJo90qSvcBs+Y7MrbmJ&#10;+Y5715j4m/4LBfsS+EfE974P1z4i3aX+nyBbuFdHnPl5wQxIXpyOelekeI/24v2c/C3wbs/jtrvx&#10;JsIvDN+B/Z98r7jcMRkIiD5mb2xmsF7Z7GDjVW5t/Dv9nTQ/BfioePNa8aa94h1aC1a3srvXb0S/&#10;Zo2I3hEVVVS2Bk4zx1r0u3xJGHYYPQECvAfhn/wUf/ZX+LnhLXPF/g7xw7ReHLM3Wr2k9pIlxFEO&#10;N/lEbmHTkDvXERf8Fov2Drm3M8fxSu1jjl2SM+jThVbOME7cZB4P1qJQqTeo/Z1ZPZn1zgDo+aUO&#10;wPTNfK0n/BYL9hWx1WbR7v4rTR3MChpojpc42g9/u+9e7/A347/DT9ovwLb/ABH+FGvf2lpFy7JF&#10;dCIqGZTgjB96ynSnBXaFKnUgrtHZAy+eQfubeOO9PoorIzCiiigAooooAKKKKACiiigAooooAKKK&#10;KACkY4GaWmyHjFAHyL/wV7s11T4N+C7NoyfM+Jej9DjpOK+sNKjVLC2BU7lhVT+VfKP/AAVoumtf&#10;hj4HIyQfiVpWfT/W19XaU4a0iU8HYCQfpXTUTVCPzN53VFItlRjA4rn/AIk/DDwh8WPA2p/Dvxxp&#10;a3ulavatb3ts/R0br9D710NYXxM+IXhz4VeBNV+IXiy88jTtIspLq8lxnCIMnHvXPG99DFXvoeI/&#10;s+f8E0fgb+z/APEK0+JtlrniLX9S0qJ4dA/4SLVnuY9KhYYKQK3C8cZ64r6Lr5g/Zp/4Kd/Dz4//&#10;ABUs/hPqnw38R+FL3WrB73wxLr1qI01a3U8vGR6DBx1wa+nwcjIq6iqJ++VPnb94RjhTXyF5Zf8A&#10;4LUxy/8APP4MyKB6A3QP9K+vq+StNSNv+Cx95KuQy/CBQcnjBuv/AK1FPr6F0tpen+R9a0UUVmYi&#10;OpZCoOCRgH0rgPgd8JfHHwwn8Qy+NPi3qXioavrUl7p66gigadE3SBMfwj3r0CkdwiFz0HWndpWA&#10;WivnDWf+Cp/7Jeg/E5/hlqXii9R49VGmvrH9nSfYVud23yzNjbndx161r/HX/go5+zF+zv48T4bf&#10;EPxLerqzWIvPs9lp0k+IT91iUB4NWqVRu1i/Z1L2se8V8mftvM5/bd/ZyRn/AHaa9qLFc/xfZ8A1&#10;7v8As6/tH/C79qT4er8T/hFq0l7pLXUluJpISh8yM4YYPPBrwT9t4XEn7cv7OsUUeQda1AlgPSCn&#10;Ti41LPzLpJxqWZ9bIcrmlIBGCM/WkQYXFZ3i/wAWaB4F8M3vi/xTqCWmn6dbtPd3D9I0UZJrO13o&#10;Yo0dik5xS15X+zX+2P8AA/8AaybXm+C2vy6jF4duore/le3aMb3UsNobBIwK9UoaadmOUZRdmfNP&#10;/BW6JZ/2HfE0DqSJL6wXjqM3MfNfQfguMReENKiDZC6dCM+vyCvnb/grhcmD9jHV4QV/f65pkZ3H&#10;oDdR19HeGNo8N6eF6fYosf8AfArSX8GPzNZX9ivVl6iiisjE848VfBzx3r/x/wDD/wAVtO+L2qaf&#10;oekWE8F94UgANtqDv0eTPOV7V4d+2d/wTG1T9rH44aL8aYf2hNZ0Cfw9Ao0jTo7NLi3tpR1mVH+X&#10;efXGeK+t2YKNxPFeOftP/tv/AAT/AGUrrTtM+JF5qc19qys1jpuj6XLdTui/efbGDhR61rCdRuyN&#10;KdSpGScNzkNG/YS1LxH+zp4g/Z4/aH+OOt+PI9dn8xdZ1FEjnsyANoj2jA2sMis/9n//AIJzah8L&#10;Pi3pPxc+Kf7Q/ifx9d+G7J7Xwxb6yESOwjYBSQFHzNtAGTXfeFv23P2d/GP7P17+01p/jdU8K6Yk&#10;jalc3MDo9s0Zw8bxkbg4PG3rzWJ+zP8A8FIv2df2p/HMvw58BXmq2Osx2f2uHT9d0uS0kuYM48yI&#10;OPnX3FW5V7DU63LJLZ7npf7QQ+z/AAI8Yyxk8eG70nPb9y1eTf8ABJwO37APw5xEY9umSjaTnjz3&#10;r1b9pGaKP4AeMpTJgDwze89h+5avL/8AglNbQWn7A3w5itW3RnR3YNzyTM571l9j5i/5c/M+iKje&#10;NjOsoPABBGakoqDMKQkKMmlpsgcr8mM5HWgB1FFFABSMwVSx7DtS0UANjkSVBJGcg9DTqDnHy9e1&#10;NQOBlzz7dKAFKhiCe3vS0UUAI6h1KnuKrLZRLdi7aMeYq7Q2e1MSx1Vdclv21cmze3VI7Pyh8jgn&#10;L7upyMDHtVly28LtGMdaewDXdU6jr6CvnX/gqfdLB+wj8RxPbiSJvDU+Uzg7sDFfRMqlhuB5HTNf&#10;NX/BV95Zv2D/AIi2YiOX8PylmP8ACBzz9a1prU0h/Ej6nnf/AAQZllb/AIJ9+HC6LzqF1kD+E7z/&#10;AEr7ai6fhXxR/wAEHrM2v7AWgARYU39yy/8AfZr7XTlAPSnU+I6MR/Gl6sbIhZ+KTyfVxUgB3Hih&#10;fu1F2YNkm5f7woDKeAw/Oq0+k210nl3DSOAcjL4/lUMOgpHPcyy391KLjPyvLxGPRfSo0tuZF5Zo&#10;2TfuAHvWbqs8YtZpRKFABGT24606y8P6dp1ktnCJWVBgM8hZiPcnrVHUdPso7WSNl3Dk/M561rTj&#10;F7Cfwv8ArqfgR+yPqs15/wAFzJbydd0R8e6i3nBP9YQ8gz+lfv5FfxzI+w9MYGevFfgl+xnNLc/8&#10;FwLxLmCNtvjzU8Adcb254r96LS1s5YiiREkjqT3raKXLqd2Ye9Uj6H5w/wDBTSyutU/be0S51v4v&#10;6j8JrO38C3Edh430iCR31aSRxvs2IyoC4B55y3Fe7f8ABI6abwf+xVY2/iGy+yfZNTvjHd3CNHJq&#10;CCRj9qZX+YlwM19F+JPhX8OfFNguj+IvD8WoCOXzAtyvmlWzn+IGtKLwz4dSBIodHi2RqViDRjCr&#10;3Uegp811qYOqnS5GjlPA/wAb/hd8dfAd14k8Ca+uo6XvntridVZQCnEg554r8sfir4D8XeOvFmj/&#10;ALKn7MH7QR8TeFz4/j1a30K10JwdO23Bll+03BxhUwxAHUkV+umj+BvB/hjSm0fw74ftrGB2Zmht&#10;IVjUsx5JCj61R0X4f+BvDM0kui+GLG0kkb55oLVEZ2Oc5IHOatNLVCpzjSbdjG1rxnp+neAbrTZ7&#10;pZWt9KkjklEg2krHzkjv7V4r/wAEm9Z+x/shaduCSAa3qLl0kBGGuXI/SvoXxhoukWngrVVj0qFU&#10;OnynasQGfl5P1r57/wCCTGjWFz+x9pBv7SKRjq+pDzNuMr9rkwD9Kad90Onb2Mmu59Tx61HOVESK&#10;Sw4/eCpo71ZSQo6etVU8N6KSsv2RVaMEIw6jNWxp1k8AjQ4wMYB61ztwuZXYPeRJHvHJ9KpXWo+V&#10;Ay+VzjnjOBVm/wBEtryBIhezxbcf6mTaeKoahpEEk6yt5jFPutv5BNVDkZV29T4Tj8PeJdR+Jf7V&#10;+neCpHTVNatbZbRYcs6M1mVA+XuQKi+D/wAcP+Cfdn+xvofwZ+J1/wCH0e0tYLTVfD/khbxr5GAf&#10;MYHmFzIM5HrXX/sY51X9uP8AaNhXd5Ftr+nRJydzt9mXJJ785r6D/wCGV/ghceMh4/ufhZ4efWgx&#10;kTVG0mIzo3XO7HWulyujom6cJOL10TPzH+NXjzQtU/bY+JZ+EP7SHg7wPpl/4U02zml1zSI7gysk&#10;bKyJuGEcd+D1qD9nGXRdF0j4MeMPi1bW198OfBPjLWbK+1poGNjPduQ0V6ykABCcgdueOlfp9qX7&#10;L3wI13VJNa1r4UaDeXbuS9xc6XEztz1yR1Nbk3wb+HV14SPgG68E6W2iSpsfS3s08hh6bAMDn0qY&#10;Pl0Yvb03DlcT4v1v4m/Av4h/8FA9D+KHwV1HSH0Dwt4Evx8RvEOnhPsTQOUEMUjfdZgQSB1xms7/&#10;AIJ8+Df2bP2qv2ffiF8GNWvdMv5b7xrqN1NDZCMXUVq1zujlBK5CsQMGvtfwt+zr8GfAvhy78H+D&#10;Phpomn6bfDF7p1rYokNyD/fGPm/GrvgX4H/Cj4aXc9/8P/h7o+i3Nyix3Mmm2KQs6jkAlQCRntUX&#10;tK6M3OPK0kflL8eLi9l/bT+Iun/BX4w+D9B0uwi0a21SDUkhWa8ggIEyRSMPlIUEMByc1+iH/BOT&#10;xr8Fdf8AgFt+AHh2fTfD9jrV1bxxTSmTzJA53yqcn5WJyK7XWP2S/wBnPxDrFxr/AIh+Cnhq6vbt&#10;i1xeTaVGXkJ67jjmup8AfDLwR8MNC/4Rn4d+FrDRtP3swtNPgEcYZupwO5p1JxlGxc6kaytZnURX&#10;THD44I6ZqZJ9y5Ix+NQ2sX7oROeE4GKe0CHhSc9s1xSSuYPcmVlYZBo3D1psaFEAGM+tO2A8moJ0&#10;AuoOCaWk2qOiilwM5oAKKKKACiiigBAuCTnrS0UUAFFFFACOQF5NRBkC4DU+SFZFwahe1GSAxBPU&#10;5qlYuNj48/4K+areaT4K+Gq2abln+KGlo6+xk619eaXLssoemCgr5M/4Kuacbnw38NohMZc/EzTA&#10;ULY2/Oefevq3SLMRWESq/wDCOp9q6529jE3n/CTNJZFDdc+tecftc+H/AAL4u/Zy8W+GviZ4gGla&#10;HfaRLDfajk/6OpGN/HocGvQVjJ6iodb0XSdc02TSda0+G6tZkKTW9xGGSRT1DAjBFc6SUkzGyTVj&#10;8oP2X/C/x2+Nn7ffwxttM+MFh438I/C7SZEi1rRNMaCC2t9pVBLIQPMmcYBAOMLX61pKAg3elc/4&#10;Q8BeCvAVo1h4J8L2GlwO5LxWFokSk/RQK20i35LZq6sud3NK1RVWn2JzKuBjvXyX4evYrn/gsfrV&#10;n3tvg/Cc4/vXZr6tdVJwzY44Ir5O8JXIX/gr3r1qIUCj4VwHzcHcSbg/Ln0xg/jURjox0laM/Q+u&#10;qKRSAoJNG9fWsjmG3BAgbcQBtOSewx1ryP8AZk0RvDGleKp7z9omfx6k3iK5mNzdTRsulrnJtRs6&#10;BPf0r1ybZIhiZNwYEEVx/wANfgZ8L/g/p+paR8OPBNnpVtq9/JealDApInmf77HJPWtItcrTHofA&#10;/wDwVSuNK8QeEtN8W/Cn42+C5vA1n4hsp9S8BaNDAl3q863KlwkkfzFye3Hfmvp/9sHxN8Nfg3+z&#10;H4i/aAm8C2B15/Cq2enyzWSG5aWVAsMAYjOQ7qMeorptM/YN/ZH0XxZD43sPgLoSajb3P2iCX7MS&#10;qTZzvVCdobPcCvRPG3w88HfEXRF8NeNfDFpqeniWOYWt3EGTzEYMrY9QQCPpWznHRdDo542itbI8&#10;2/4J9/BL/hnr9krwb8PbuI/2gdKS91iRlAaS8uP30pb33OR+Feb/ALZUvmft6fs6wKOTqeqM3PQC&#10;AV9UokdrGsECgKBgDHQelfK/7V9t9o/b7+ANwWGLaXVHbI5IMSj+dQr1JuREOaUnJ+Z9YITwD6cG&#10;s/xffeGtO8OXd94wmtY9MjhY3r323yQmOd+7jH1q7G6+WGQHp3rN8X+EfD/jjQLvwr4p0mC/02/h&#10;MV7ZXMYeOVD1BB6isktdTE+Mf+CcXxh+DFx+1b+0BpXhjxZoUSar42sk0G2s7qJVu40tRkxIuN2C&#10;TnAr7jkR327JNuGBPHUeleReB/2HP2TPht4rtvHHgT9n7w1pWrWknmW19ZacqSRNjGVI6HFetQ70&#10;TYx59TV1OVu6NKjjKV4nyt/wWUn+zfsX3hETMX8UaSOO3+lR8mvp7wmxPhjT89rGLp/uCvmj/grz&#10;aS3/AOyFd2MUpHn+I9Kj2EcH/SozmvpTwk6L4csUD5H2OPk9/lFVJfuIs0lrh4+rNOjpTERxK0hk&#10;JBAwuOlKzn+HnisDn3PG/G2iaJqH7XHhnW5f2irvTr200a4Efw+ivVEWpIT/AK9o85O31xWN+174&#10;s8I3ejXPgDwr8evCXgn4gtaK+larrsMMs9tCT8xVZCOGAxkdK9Rv/g18MtW+Jdn8YtU8F2EniXTr&#10;N7Wy1loR50ULHlA3XBrl/jX+x3+zN+0NqlvrPxj+Dmh+Ibu14t7q+tQZFHpuGCR7HiuhSjdeSNU4&#10;Jrc/N3wXf2lj/wAEp/jZ4Y8SafJr17b+NruK78TWEhFvqtzJKhF4jKMLGpxkDj5TXU/sU6h8Rof+&#10;Cg/gG1+Mfxg8O/ES4/4V5LHol94UgSNNIjCqdtwI/vEg7ck9R0r9GNB+Cfwk8L/Dz/hVWheANHtv&#10;DbRND/YsWnILdkPVWTGGz71kfCH9lT9nP4B31zqfwe+EGheHbm7z59zpunokkgJzjdjIHsDir9or&#10;WNnXg4SVtWXP2mDEf2d/GwmGUHhi9LAnt5LV55/wSslhf9gX4aiBcJ/YWFHoBI1d7+1FN9m/Zx8c&#10;uOv/AAi17jj/AKYtXAf8EtbR7f8AYJ+GcBn3MugDcy4wSXY1i1eBnb/Z/n+iPoeigAgYJorIwCii&#10;igBMnPIpajuI55AvkT7CHBb5c5Hp/n0p4GKAFopCASD6UtABRQc9qPrQAUUUUAI7bFLYzgdKi89G&#10;iMzHA9MU+dGkjKK2M1ALMxqIlkJG/LFqasAk8gk2GNiADk8V85f8FY5Fg/YC+Jc56L4fcE+ozX0c&#10;6FTk8DPANfM3/BX8Fv8Agnx8SbdJCA/h9wCOudyj+tbRtpY2p29pD1OP/wCCEoDf8E9/DDR8q9zc&#10;NnP/AE0b/Cvs2MEDkV8Z/wDBCm1lsP8AgnT4NhSRCxec5xz/AKxutfZqCQ9fSlPc1xD/AH0vVjgx&#10;XpTS4FPRDj5qbWV9TnVrklFFFIgjOOfSsfxEkf8AZ87bM/KxA9eK1ndVGCayNfuEXTplIOQhz+Vb&#10;Ur3E1o/66n4JfsY3E17/AMFwRciCOOQ+L9SDwj5do3vzgk88V+99qSqAxrtxzX4H/sKCO4/4Lc3U&#10;8lxF5h8Y6mcYbcfmev3utXQxhst0wQ1bpe6duPa9ordkfEH/AAUF/a5+PXw9/aQ0z4I/DD4weGvh&#10;1p7+Fp9Yn8R+JbHzkvpUODbR8gKQAMnr81e9fsCfHnxx+0d+zXoHxQ+INjbRaldiRJ5LNCsVzscq&#10;JVB5w4G6vCf26f2TfHnjv9pKH4wT/s/2HxV0G68KNplroWoaqtuNInDMWmQMDnfkZ+ley/sEfBT4&#10;jfs6/su2HgHxrYQR6lbfaJ7bSLe7MiWaOxaO2WQnkLnGenNay5eTQwmouguV6ntPi7UrjRPDl/q9&#10;pbtLLbWsksUSjO8qpOPxxX5p/Cr/AIKL/tT6t8T/AAl4mvvjL4R1qHxZ42bRr34XWWnst5pdsZGX&#10;zWfcTuUDJyMcV97eBta+Knxc+Dd+fH/g1vB+uXaXVtBa/bBN5Q5VJdwA7HOMV8LfCz/gnp8cbDxh&#10;4Q8KJ+zlpHh/VfDPi5dU1P4sJq4e51CFZi7KFGDmRSVOemaIWTsyqfsrS5vl9x+ifjbz5Ph/qxY4&#10;J0qbj0Pln+teFf8ABJiyNv8Asd6FHJxt1G/DDHU/aZOa958cq1r4F1Uyy7lXS5txI6AIST79K8P/&#10;AOCUUCR/scaG8Mm9X1C+YMe+bmSofwNozp8ypO/kfSoUEfWgKB04p/l8bs8UwsAM1z+hUWhTwOKq&#10;3LbAFCZDH5hVjcp4OfwqrqCkQExZLduelVHWRNQ+Of2LLe8tP2w/2kLq0K/aB4ntBEJRhVH2YEdP&#10;euw0v9pX9ouPw/qvxD1zwr4Tk0LRdfn06/gsruZbkiKURs6FuD7DviuR/Yf+1J+1p+0ldSRmZk8V&#10;WhCI3LEWqcf59a6L9mz4C2GpeI9Z1H4q/BbV7C8m8S3upW1zqOol7RlknLRgRLLjcAQeVNeg3Fbo&#10;utyus35It3v7SH7QFx8V/EHgvQ7bwRY6dpUdm9lcaxcTrNc/aVLImBxuBGOOK1PGvx+/aR8KfDPw&#10;jr0vgfwza61rOvnTNStNRuJkih3MwSRCOcEJnn1rlPGXwyOsftG+J/HPi39mrWdXt0bTv7C1G0uY&#10;g2+1U/MAz4CkkEDHap/i1pPxf+Knww8OW3xK+Dmo6pIfGpu7zTbZYRJb2ETv5Yc7sFyrAcdamSjK&#10;zSIsuh6L8PfiL+0bq3jS/wDDXxA8GeHobZNBN5YarpF5JJC9xvC+S5YDHyndxzxXH+D/ANpr4/2/&#10;hCP4n+MfAfhttAXW2sb4adfzC5jAn8neiyDD/Ng4z3q18G/A2taZ8Rb3xN4C+E+t+FvD9toE0N3p&#10;epXgYalcs6mMxxbjtKhWG7IzuAqh+yv+z5odwJL/AOIPwh1/TdUtNQmvFOsai8lo0jzMyskQkKhg&#10;CD064qHypWYe7sdnf/Hb4z+OfFOq2HwO8HaNeaXoV19mvr/Wrp4/PnGN0UQQE8ZxuPGaxvFH7WHx&#10;FuPD/hjVvhx4S0nz9Y8SHRNWttcunQWF2A24ZT7wG08+4q3o0fj79nrxJ4h0Gy+Guo69pOr6nLqW&#10;j3ekBWZZZOXilDH5fm6N0ANcR48+CnjK38IeGrXxV8ML7X57zxw/iDX9L0x1KQKwf91ksCSMqMg4&#10;zmhKm+g018j0rwv+1VrOlWfi2D4oaFYQ3PhOzjuZ59EuTPBciQHy40yMhycDB9alPx6+OHg46Z4s&#10;+K3w90nT/DupXkcEpsb55bnTRKQI2mBXaRkqG29M155Zfs5a/wCJ7fxbD8N/AV14J03VNIjMFjqU&#10;6sbjUopBJHIVBYqo2qDzzXWeK9d+LHx28P2Hwmf4R6lo0s9/bHxLqGobfs9vFFIrv5TKf3hYrhcD&#10;jvUShST0XqNu+x9C2shmgWUnO5QakqGwj8m0SIAgKuFB6gdqmrz3uZBRRRSAKKKKACiiigAooooA&#10;KKKKACmyDjinH2pGUlcZoBHx/wD8FXLie30D4ZyY+U/E3TgcD/a4r6xsBtto8H+EV8o/8FWlY23w&#10;mUMuz/haenbw3Q896+s7OMG2Rv8AZ9K65v8Acx+Z1Sa9lEc7MDkHGa85/av+MWqfAj9n7xP8VdL0&#10;pb250fS3uLaBx8rOPu59s8mvSmClduPpXD/tB299J8INeg0/4e/8JXJLp8kZ8PiYIbwMMFMtwMis&#10;oWckmY31Pkz9mj9sj9pvQP2g/Bfwq/aN8b+GfEFn8StBfUtG/sWERTaY6gMInGTuUg4z6qa+7Acg&#10;E+lfnl+xd/wT08RXf7S+n/tKeLPhJc+ANI8PQSJo2gXetPfXM8rcbmLEiONOgVcDk1+hUPm4/eAe&#10;1XW5U1YuqoRkuUSVSCGz1NfKvhOBP+HtuvgJnb8L7Zi2O/2hv8BX1U6nduHPfFfLHgULP/wVp8Ws&#10;bhs2/wAMLMbMcfNO/f8ACpjsxx0i/Q+rsArj2oCKO1CnKilrA5yKdxBGZXOAozmsTwV8SfBHxGtb&#10;q98F+JbTVI7K7a2unspQ4jlU4ZCR3FbWoBfsUrPGXAjYlAMluOgryn9kq9+H2peGtavPh/8ACC98&#10;GwN4huftVne2XkNdTBiGnCjqG65q0lyNlL4bnrOxvShlCgYp9GAeoqBX1I2GDgivlP8AaptHb9v7&#10;4Ev5zLGz6mpGeCfLU19Xt0NfKv7U0qS/8FAvgPaEH5V1aTH0iUE/qPzrak3do1pvR+h9TJEyJt9B&#10;SSMsah3IGOpJqRW6K3JPcVi/ETwPa/ETwff+Db7Vr+yi1C3aJ7rTLkwzxA90cfdPvWSeupknY0Rf&#10;27nEcitzzzU6YYEqOntXg/wu/YL8K/Crx3p/jjS/jZ8Q9SewkLLp+teJnuLaT5SMOhHzde/pXu6A&#10;oCKufIvhZUuVP3WfMH/BWjUF0/8AZZRvK37/ABdpSY+twv8AhX0h4YUf2FZ46C0jA/75FfMf/BXs&#10;SD9lizjjG9m8caOW+n2kcV9PeGgBoFouMEW6A4/3RWj/AIKNXpQj6s0UORj0qNzhSc/pTgu7vSP8&#10;g9T6VgtzBbnMan8WfAWn+PrT4V3nimzi1++t2ntdLeYCaWNerhfSvKf28f2ytF/Y2+Ctz8QptP8A&#10;7R1e4lW20HSBu3Xlw3ReATgDknsK2vEmq+Ch+1tpOi3fwOvrrWzocslt43+wgwWke4ZhMnUE+lfO&#10;P/BVb9l/9ozxz4ksv2jPhh4mgurbwdp7ppnhc6E1/JJcSgo0qx7gCdp4J6YrpSUbeZtT5HUSex33&#10;gP8Aa+/aM+Mv7D2g/tG/CP4R2OpeKtbZdmgG4byY0MpQsWwDwBnoKz/2ff2v/wBrrX/2rk/Zs+PH&#10;wr8L2Dr4fOqXlxoWpSTNaoWwqvuGASc8ZqX/AII++Gvi94P/AGMtK8K/GDRLuwvdOup44LS8037M&#10;8cRYtjk/OCScHtW9+xd8KPHd38cPir+0V8V/DFzYX3iDX107QIL1AHi062UJGRjsxBatOaKi9AtB&#10;Od1ttqerftTlz+zh41JVjnwzecY6/umrjv8AgmE5k/YY+HLmNVzoS/Koxj5nruf2o9tt+zp41uJW&#10;J2eGbw4B/wCmLVyH/BN1bK2/Yl+HMdoQE/4R+I9epJOf1zXPe8GCf+z/ADPdaKapXeQHycdM0rKS&#10;wO4jHYd6xMBaKTb/ALR/OloAKKKKACiiigAooooAKKKKAEY7RmohKHcrg5HtUrqHGDSKDzuOfrQB&#10;HIFYYIz6V8r/APBXh5bv9g34i2EcyCWPRN7xbudokTmvq3av90flXy7/AMFdLWG3/YF+Jd9KwBbQ&#10;mXI6nLDitaT1sbUdasTmv+CGwU/8E+PCDED/AFlxk/8AbQ/419jICDk18e/8ENw//DuzwUzrhmM5&#10;zjr+8P8A9avsTrSqP3h4lt15eoUza3pT6KzMApshwOadUNwRjg96aV2C3K8i5Od3SsjxFM8em3DI&#10;AT5TcH6VsOQARmsHxWXXS7p42AbyHwSM44NdVNahUdov+uqPwX/4J5Xrr/wWqup5o/3jeKdTDMFG&#10;PvyHiv3m03WtNuLlrBNRha427mhEqlsdenUV+Cv/AATzge8/4LH3c9/M4M3iPVlTYmNp3y8j8MV+&#10;ivwD+Fdn8Gf+Cn2q+GdF8ca9q1rqXgI6hdDW9QaYpcPcYwobhVx2AreFnBXOnFyjKt6K/wCSPtW7&#10;1nSNL2Q3t/FCrthDcSqMk9ua1YfLkjAVyVxxwMEV8Qf8FN/glp0upeFfjfaeNdci1ZfGGlafb6bF&#10;qLpZ7GuFDnywQCxH8q+0dGkji0u2jaU7vJQEn6D1pTgkjlckopvqXbhoooGMjIuRhmbgCs/T/GXh&#10;q9uRZ2Wu2EjEYEcdyhckcdCapeN7e51PwpqenWah5p7OWKLLbQWKkAZ7V+Y37PXwt8RfshePfCPx&#10;F/al/Zx1OKO68Wmzt/F0XjOSZ455pWELS2oYrsyyilGkpRKilJeZ+nfxQeaH4Za7JFGARo9yQCf+&#10;mZrwr/gkncyXH7EvhmWWPafPveAf+nl69r+IE32j4aa0vDFtHuGyvQjyzzXiX/BJ1DD+xZ4ZV1CY&#10;uL3IU8f8fMlUo/uWUnai/U+mvMbHXj0pznCAZ78+1QG7hjXGc/SnCdcfd2n3Fc9nchPqPZgBwR7V&#10;VvppTCVUj0qZ7iP7rOo/GqOppHcoFaRk25P7s9auEdUOUuY+Rf2BJ5E/a1/aNEmAR43th9R9mUV9&#10;drcRyNvU5GeQTxXxv+xdYaXqv7Rf7S2mrdTQ+d4ygDz205RlBtlHDYJBrL+AWqeJ/ivPbfBWx+I/&#10;izRYUvb6+vdfvrtzLqTx3Txxw2zuBuRVUMcAdO/NdkoKTuaVFepL0R9vPMHHB289QQaS5uVZNyKC&#10;wGASep9K+aNd8QSfsu+P/EsPi/xnrOr2vizT0bw2Lq6aTZeRqI2tUx91mLBwRzyfSsX4seD/ABV8&#10;HP2Shq/iX4o+Jo9Vk1W2vNRv49TbfbiSUK0QJ5CKjlcDrjNZukkQ4tan1vBNGkSidxuxzjtTlvbe&#10;NtpYKrH5WLcV8dzapf6jo3irTPhf8UfE+reFT4Mmkn1G9uZFa3v1dDGIJXUMSVD7gOOOvrzup+L/&#10;ABzr2g/Dv4feB/H2sQeHrHWNMj8X6s96z3N7c3KFharIckKo3M3oSopOgnrcFF2ufdZNu55YHHOc&#10;1JEVySHHA4PFfMvxW+Huq61+0LHoNv8AEzxPYWT+CLm9Nvp+qtEhnidEVsc9ic+pNYnwnvvHHjbw&#10;34E+DD+PtdWLXNJutX8Ra098ftk0ccgRYI5MZTJOT7D3rN0NNxXiup9cqEJCnGCcmpUhVGyjY9c9&#10;68Q+FN54i+G3x0uvgzceI73VdGuNBGpadLqNyZZ7Vg+xoyx5KnGRnNe4R4WMNu49a5asXF7g9HYl&#10;T7opaRcBRzS1iIKbD5hT96MNmnUUAFFFFABRRRQAUUUUAFFFFABQTgZxRRQB8ff8FXVSb/hUSSTs&#10;mPinp3yoOW5NfXFl/wAesf8Au18kf8FU52j1n4M26YJl+KVicEehr64s+bdAT0HNdU7KhA6Z/wAK&#10;IrSlX2BM++aqNrWnC/8A7PN9Ctww+WEyjece1W7kDy2iDnLAjjrXwYPgxL8Hf+Cs3gwWfxI8SaxH&#10;4i8Oarqd5baxqRliiZWCqsa5woAOMYqKUVO5nC0m7s+4tT1jStDQT6vqcFrHn788yoP1Iq7Z6hDc&#10;RCe2dZInAKSI+QQehz3r4o/a78EWv7UP7ffhT9mf4h69qVv4O0/wJda49lp980H265MojG9lIJCg&#10;Zxz1rtv+CVniPxFN8LvF3w11rX7rU7XwX48v9H0i7u3Lym0jI8tCx+9t5Gc5qpQvC7HKK9nzX+R9&#10;TuwVSe+OB618l/De6nm/4K7eOLeRAqJ8MrDbz1/fv/jX1o8Kvy6dO+K+TfhtbqP+CuXj6R4dr/8A&#10;Cs9P2OW/h89u3as6fwy9CYfDL0PrZegpFmjeVolcFlAyM8inAhhkGmiJFkMoX5mABNZGY7r1poiV&#10;fuAL64FNvJzbWktwEZikZYKvViB0HvXD/AH4yap8aPDl9rmq/DTWvDElnqktotnrcQWSUIceYu0k&#10;FT2NOz5Wwtod5RRRSAG6H6V8l/tP3Ei/8FIvgPbow2mw1neo6/cj5r60618kftLRWsn/AAU6+Bvm&#10;7tw0XWSAD8vSOtKTs36GlN6S9D62AwAPSloByMisfx3468MfDbwtd+NPGWrxWOmWEfmXd3N92NfU&#10;1CTbsjPc2KK8k+Gn7cn7L/xf8VW3gj4efFzS9T1W8J+zWdtIxd8DJxkDsDXrdOUZRdmipRlF2Z8q&#10;f8Fe5fJ/ZctXCFi3jnRVGPe5WvpnR43Ok2oxj/R0zj/dFfL/APwV+dIv2bND3z+UG+I2ihj/AHh9&#10;pB/pX1PohUaVAd2R5S8/gK2lK1GPzNJStSgvN/oWRH8oGaRwFHJ7U+myLkZ2g/WucxK4gjOXC4O7&#10;OT1qK4kRfkkx8y98cn05rgdU+NviWx/aEsvgpD8JtZm0+70tryTxdHgWUBBx5J4zuNfG/wDwVJ1L&#10;4+RftMeErfwZd/FNfDD+Hbh9Si+G5/emdTld247frXRGm76lxjGUrN2P0BVrWSJS6oVKgHIH/wCq&#10;p4pITKI43Ud+MV8V/CDwen7ZH7Ell4D+Cv7TPjXSb+x1kxatr2uvjVraSN/3tvKFxg4OM59K5z9j&#10;f4feLPAv/BQPxX4C0P8AaA8beKfDHgjw9FFrX/CS6p58bahMdyhew2oBkc9a09imty1STUtdV5H1&#10;j+2ZO8H7Lfj+eMElPCl5gKef9U1c5/wTcEc37Enw5HlbR/wjsJxn6mt79sEm6/ZW+IEaMBnwpeY/&#10;78tWD/wTmguo/wBiP4bRBFDjwzb7j7c/0rFpqDQRf+zr1PdRGqsXA5NLRRWJiFFFFABRRRQAUUUU&#10;AFFFFABRRRQAUUUUAFfK/wDwWSke3/4J7fEe43YUaOBjHXMi19RTSylmihIDAAjNfLf/AAWOBm/4&#10;J5fEZ9/ypo43IFz0kU5rSnfmNaGlaPqZP/BD2Zj/AME7PArMnVJhx/vmvsCvj/8A4IdxNH/wTv8A&#10;A+GJVlnbJGM/vGr7ApVNZFYnSvL1CiiioMBHJA49arSBtxYjvUkzMFyGPWoizN941cV1LStuRuQ/&#10;WsTxRxptz3/cuMfga15OZPvkYxwKxPGM4Gj3ZQkMIHx/3zXVTTuZVNn8vzPwg/4Jx6a2rf8ABYm/&#10;iivPLK+I9YCHdjb80nPPfpX6aWf/AATd+IkHx/T9oSH9rbxKNUMItpVe1iJa0D7xBnpjPHSvzF/4&#10;JePcn/gsrfXEkqyI/iXVyF+rPX72W7BYRITnI4z7VdN2R346XJWVtNEfNP7WH7Ani39qfxLaajf/&#10;ALS/iLQ9M0+a2uLXR7G3iaFLqLlZxn+LPPXqTXsnwx+F/jDwJ8J4/Aet/FHUte1MQvGviG/gjWbJ&#10;BAbC8ZXjFee/tC/8FCv2d/2bPF7eBPGF1ql9rEdoLq9sND0qW7a0g6CSUxKwjX6+leq/CH4reCfj&#10;H4E0/wCJHw+1qLUdH1WAS2lzCT8w9CDyCDwa0fM1oct6rir7GL4R+C/ivR/gxefDXxp8WtU1vULq&#10;KaKTxAVWG4QPnaUxwCueDXjWif8ABNzxFqfivRrj4x/tP+KvGPh/QdQivdP8O6skQjM0ZzGZJFGX&#10;wQDz6V9USTQvCQRyozyOlePXX7cX7P8AZ/tN2X7Jp8UyzeMr21M8djDau8aqELYdwNqnAzgkVHNN&#10;hF1deXbqd98VIoNO+GWuzF8Rx6LchgvUDym6V8T/APBPP4mfthaL+yt4csPhT+zbo+r6KTdG01O9&#10;8XJA82ZnJJTYSnJ96+0fjRcxy/CjxCxztGjXQZiuMHy2rxL/AIJcT2Nh+w/4Svr25QRLb3Ukr7cB&#10;VE7kn8hVwcrCTtB2Ral+L3/BRC1kTH7JPhWWNoySI/HSFge3VBUUfxo/4KKO2xv2P/DS/Nw7+O4w&#10;B/47XQ/BT9v79nD9oP4ual8HfhN4mutU1XTLNri9kOnSpCqhtvDSKu459M0z9pv9vH4I/ssaxp/h&#10;r4hSaveapqED3EGmaJpT3UwhX70pVAdqj1pWk+hbco+7yq5i3HxX/wCCinnZj/ZX8HBdnJfx1xnv&#10;0jqG6+J3/BRyKQMP2afA7xlTnb4xfP5mOup1v9tn4A6H+z1D+0zP4z8/wxdW6tazwQs0ssjHaIlj&#10;wW8zPG3GQe1Rfs0ftr/CH9qSHUbXwbFqlhqWl7DfaHr2nvbXkUbjKyeW3VWB6jIrRRZmpOULqOiP&#10;Cv8AgnCvj3xJ8W/2hJfFWlWXh/X7nxdClxHZyfaoraX7KoyCQN+PoK9y8IfsneJPDnw60vwrd/FN&#10;p9U0TWJL7Rdag0xI2tw7szxsmcOp3Ef/AKq81/4J/eSf2k/2h3jt2RZPHsGcj/p1jr65G1BlGPsD&#10;ROUo6FVG1Xk/JHklt+zJrGs/Eu38YfEXx3Prun6ZqR1DSdIuLRES3uTFsLb+cgclQOhY1rftF/Bf&#10;xN8aPBMHgrw54xt9HAvY7i4M2ni4WQRsGC4JGOQK9IELSDJYgHniuX8ffFr4d/Cy8sU8deK7PS/7&#10;Qn8qya7l2+c/90ep6cVmpykydZMxNZ+EnivxD8Fr74dX/i60i1K/tHgk1S10xUjUMNpIi3dcH161&#10;xb/sX3mgfCrwn8Mfh747Onjw9qkOoXl/c2Imkv548kMxLccn9AK7/wAR/tDfBTw3e3Gk618R9Lgu&#10;7Sz+23MD3I3RQ8DewHQZZfzq14h+Pnwl8K+EdN8a+I/HlhZ6Zq7ImnX0suI52YAqFbpkjnH1o5qi&#10;HeSOO8Efs3/EPSdR1TxR41+Kg1bWJ9Fm0zSbx7DYLSKR95Zhu+Y5A6elN8Ofss+L/D3w/wDDOl2X&#10;xKVPEvhTzBputrYARyxufmjlj3HKn654rvvBvxo+F/j6zu77wd420/UodOlZNQe1uA32cqMkP/dw&#10;OTmqN1+0/wDAW08JReO5vilpKaLLcNBHqf2keQZF+8u/pxg5+lQ5VbjlJsf8Jvg3q3hfxLe/EP4g&#10;eKV1rxHqECW8lzDbeVDBArZEUaZ4HcknNekbVIzkAD+HFc5p3xF8E3XhP/hO7fxJbSaObb7QNRSQ&#10;GIxYzv3DjFY/hH9oz4K+PNSTTvB/xP0nUZpxmGO2vFYv7Adz7VzSjOo7kbs7snZGo6jODTo8+WuT&#10;k7RzXI6F8cPhJ4kn1Cw0X4gaZeS6ShfVEhulb7Ko6mTB+UDHeqel/tK/AvV7vTtN0z4n6TNPqxb+&#10;y447oE3QBwdn97kdqz9nPsOzO8ork9N+OHwp1b+1F07x3p8/9ikjVfKuAfshBwQ/93HvVn4efFj4&#10;b/FO2ubz4d+NbDWorWfyrl7C4WQRPjO1sdDScJLdBZo6OiiipEFFFFABRRRQAUUUUAFFFFAHx1/w&#10;VNjnufGPwQtkIw/xPtck9iM4r68tBiBWr5O/4KY+W/xA+BtpJcGMy/E+3/hyDwxr6zhIMK7RgYrp&#10;qa0YHRPWlEW4iWWFgMhtpCkHpXyD4w/4JvfGPxX8fY/2gY/2xtag1SzSW200DSIT9mtZH3NCCe3H&#10;XrX1+xIGRXM/Fn4reAPgn4Gv/iN8SNai07SdPj3XVzIpO3PQAAEkk8ACopTnHSPUzhKdN3ieQ/tJ&#10;fsXa58atS8OeP/A3xcvfCnjXw9ZPZJ4jtrdXa5tZAPNjdD1DEFh6Gu7/AGVP2bdC/Zh+GEPw/wBH&#10;1efU5pLmW81XVrv/AF17dSHMkre5Nc3+zn+3n+z3+1D4ku/Bnw0169XV7S2FxLpmqabLazGAnAlQ&#10;SAb0z3Fe3owCYA4xxRUlNKzCUqijysJnKoSh5xXyb8IA1z/wVe+Jt47Bnt/h9pcaj/ZMshr6vkH7&#10;sgelfJ/wSgY/8FUPirKZUY/8IPpOQDyv7yTg/pTpq0ZXHBe7L0PrVQByBjNLSK4YlRnilrAyIr2O&#10;eS0lS1YLKY2ETMMgNjjP41xXwE0P436F4Wubf48eJNJ1PVX1GaSCbR7cxxJbliY0IPUgYya7lmC/&#10;e6etKCDyDVKTUWgCiiipAK+Vv2jF83/gpN8D0WAHZo+svuPY7UFfVJ4Ga+TP2gtRmb/gqP8ABXTR&#10;xGPDOsSE+/7sYq6e7NKfX0PrOq+qaTpmt2Mul6xYQ3VtMu2aCeMOjj0IPBqxRUGZzWh/Bz4U+GdU&#10;TWvDvw70axvI/uXNpp0cbr9Coz3NdKBjgUUU229wbbPk7/gsFHby/s5+HorlDsPxJ0QEg+s5r6n0&#10;gL/Z8KqOBEoAP0r5Y/4K8gt+z54ajkAIf4n6EoJ7f6Qa9z+JX7Q3wV+BGk2t/wDFv4laVoENwqrb&#10;/wBo3ixmUnAG1Scnn0raSbpR+ZrNOVOFl3/Q7zLb9o7UkjEH5efasTxD8Q/B/hbwdL8Qdf8AEdnZ&#10;aNBZ/ap9TupgkMcOM7yx4AxXIfBP9rn9nH9oq9vNL+C3xd0fxBdWXN1BYXYd4x6leuPfGKzUJWvY&#10;hRk9bEl74a+Pj/Hu116z8YaVH4ATSGjudIa0Ju3uy3D7+gUCvNv2jvhl+3hqfxEXxN+zb8ZPC1lp&#10;U9ikM2i+JtIeUQyDrKjIevPQ+lfRDTHyyJH69K8/+N/7T/wF/ZytLa7+NPxR0rw8t6xFqNQuAhmx&#10;12jv9a2hOXY0hKS0RyX7Ff7J1/8Asv8Aw41LRvFPjP8At/xB4g1qbWNd1OK18qKS5lwSI0z8qgAD&#10;FL+yH+yXc/s63fjPXvEfidNa1fxt4qudX1C+8gpiN2/dQ4JJwi4FehxfGj4Vj4cf8Ld/4TvTf+Ea&#10;Wz+1/wBtfalNv5OM794OMYrF+An7Vf7P/wC0tY3t/wDBP4n6br4sX2XS2k3zxH1KnBx74xQ5VLMH&#10;Ks1Ju+u5X/bMeCw/ZY+IMrghF8JXpJAyf9U1Zn/BPOFoP2LfhsCch/Cdqwx/uVN+3TcCD9kD4iyi&#10;VFK+ErsbnPBPlmq3/BPG5V/2LfhtiNwT4Utd24dDsrN35BO/sV6ntdFFFZGQUUUUAFFFFABRRRQA&#10;j52/KcHtxQoIUBjk45NLRQAUUUUAFFFFADJ42dT5ZAPrivlD/gtDJcD/AIJzfEZ7dlj/AOJaiEnj&#10;OZFBH4/0r6yr5K/4LaxI/wDwTl+IUTuQXtISmB3Eq1cG72NaH8aPqH/BFG2ntf8AgnV8PVAH7y0k&#10;cjI4BkavrWvk/wD4Iosf+HdPw+XzCwWwlGfpIa+sKU/iKxLbryv3YUUUVJgVXkLjBFMJA60+Ujcc&#10;dKidgehrdGrdiORsEnbkmuf8YLIdIuiBg/ZnOP8AgJrcfezDaQR3zWN4uRH0q7UqFzA+457YNdEN&#10;LmUlzRf9dUfhL/wS8sbf/h8FNLDnKa3qplGeh3OB/LNfvAgkMIMZ529D2r8Iv+CTw8z/AILC6wix&#10;nyv7V1doye7b35r934cBBlcDaM+1FC3KzuzD+IvQ+Ef24v2tPhR4V+OF9+z78FNP0GD4i+KrRbPx&#10;X4t1ULFb6VaKAFMjvgSPtZsKD1AzX0h+xr4L+GfwW/Zr0Xwz4E8cWur6Lplk8k2uRzhopnyWkk3D&#10;jGc/Stnxd+yT+zZ8QPEE/ibxj8FvD+pX92Sbi8vNNR3lPqSR/nFdH4Z+E3w88G+Cz8OPC3hWysdC&#10;MTx/2VbQhYSr53Lt6YOf1ro0scbcJRSSZU8Q/FK11/4San8QPhHcW/iRk02aTSk0yUOLuVQQFU9M&#10;7u1fkh+zL4z8d/Dj/gpZ4B1b49/CDWbPx1rOrai2tXN1eQ+ZL9pXy4Cql/kjjU9Dg8nGa/YXwF8N&#10;/BHww8Kw+DfAHhu20vTLfd5FlaRhUQscnA+tZGq/s8/BLxH45t/iVrfwx0S78QW8qPBqs9ijzoy9&#10;CG65FQmou5dOqqakrblz4sxyy/CjXnZlYrot1uAbP/LM14n/AMEvriCP9hfwc00gMaW10ZDJj5B9&#10;okPPt717Z8ZmSH4TeJsysMaBeHdnp+5evjT9gT9kjxX47/ZL8MeILT9pjxppFnfW0zrpenSRLbwK&#10;ZXyi5XJU/wBaqO12RH+A4t9RnhD9oL9mzS/+CnWpXvh7x94ZtrCbwLDZW1zBdwpDJcm5OYsqQDJ7&#10;dav+NPG/gb4T/wDBS/xJ41+NWp22maVq3w/ii0C91TiCTYSZo0LcBiOw5NbMX/BGL4FWt3FrNt48&#10;1lbyK4Fwl19ltSwlGTv/ANX1yc5NbPxM/wCCXGmfGizs7L4s/tC+K9at7GQPbR6glsdhHTB2cDGO&#10;KlyszR1KPtb36WPmO102fS/2KPBXxI1TQrhfCMXxol1qdWgYommNeuY5imMiPo/IwAa95/Z+8beC&#10;vjL/AMFGfFHxD+D2sWuq6Dp/gS1sdS1XTxut2uvM3LH5nR2C+nSu5vv+CdUWo+G38G6h+0d44m0u&#10;SDyH077RD5HlYwI9mzGMfhVL4ef8EyPDXwi0R/Dvwt+PfjLQrKSZpng0q6hiUsepwEBJrSMrMiU6&#10;VRNSevl5lP8A4J7aq+p/tGftESJGDt8fQgMD1AtYx/PNfXHlyeWGIwPrXxV/wSr8Ey+BviT8eNNu&#10;/El3q7wfEAQyahfuGmlxAh3Occnn9K+1LTULS6txLaTLKmcb0YMufqKms5c1yqybqt9EkPQTMNoH&#10;T1rwn9vC31Cbwb4Wi8Nf2cmqyeNLJdPfUk3oshJ5I6kdc4r3dplZeVO0+grl/iN8Gvhz8V/sM3j7&#10;w1Fftp9wJrLzHYGFx0ZcEYNZxdpXZEXyu54n+z54R+H+n+E/EcHxn03S08W2FzdQ+Lb+5dW3JOdw&#10;dSeRCybdoxxgDjFZfwS8La98U/GkPwv8U2VtfeEfhhqBlsr9nWSLU7hgWtlyM8RRM2f9rGa951v4&#10;GfDDXdQuNa1nwlBLdXWmmwuJieZLc4+RsHkcdTyK0vA/wy8DfDjwuPCngzRIdO01A7NDACdxbksS&#10;eSeOppuWhXMj438NfCP4jPrvjW8+EGnx/ZvG3im+0jxXcRToq2EKtkXWM9fLEkfA6sK09IsNI0P9&#10;l7w7+z94P8ILrX9s+Krm3k0mzMRlNhBcFpmUyELkqoHX+KvqXwx8BfhV4Ys9THhvwzHaJrhZtRWF&#10;3Hnljkk5PBOTyOaq+Ff2WPgd4S1ey1rw54Dtba5093eymWRy0JY5bbk9+/rQ6sRcyPN/2UdbuoPB&#10;fi/4QeK/Blxo39i3Ny1jpGqmNnSxmy6KwQsu0EsOtcR+z/8ADPx98UvhD4O0y0+Heg6HpWn3iX48&#10;QRXm+7kjinZwiKqgozgbTk/dJr6Sg+APwt/4SDVvFDeHFGoa1aNb6nc+c4M8Z/h68fhVn4ZfA/4a&#10;/CPTpNK8AaCbC2kUK0Kzuy8egYnH4VLrxinbcm+rPlyS0tfHfxB+J3wX8M6VbxW97rtxd+J7y0iC&#10;7LFbZMQFx3kbPHYA11Xwb8N+G9NvPgfImiWUXleF7hVcqhIPlKRz9cmvddI/Z++FGgaZrOmaR4Sg&#10;hh8QuW1hlZvMuiRg73zuPHHXism7/Y9+A97YaXZN4NKx6RA0OnCK8lUwo3UAhs1DrU0x3TSuee6V&#10;4m8OfDeD40eKTptjMYdaX7LbQwxk3DtZQbIyON26Q9PUmuM/ZIWT4JfE/wAO6XcfCjWPDUXi7SHi&#10;1q51GKGOG61EEzh1Ebnk72XOBwAO1eqW37B/wV/4Si91U2Fy2m30MX2jSRey7GuI3ysxO7JbAUfh&#10;Xomv/A34deJ7zRb7XdEa4l8Pyq+lsZ3HklRwevP40pV6fK49x82jR2CNvUNgjI6GlpFUIu1RwKWu&#10;IgKKKKACiiigAooooAKKKCM0AfIH/BTK9jtvit8B1eMsW+JkBUKPRHr63hjwoIb9K+Qv+Clxkh+N&#10;PwDiVsmT4jJhffaec/TNfYFuiiBQG7d66ajtSgdNR2pQBzsTeBnnmuT+L+sfDbS/CMsnxS1HSbTT&#10;JXWNZdaKeQZjnZnfxnIzXYBRtxmuZ+KXwr+H3xf8LTeCviV4attW0ychpLO6j3KSOh9iPWsYNcxg&#10;rXPg39neLxX4d/4KsQ3XjT4k6N47GseCbldEv/DXlpHo9ukozFNHGSMtxg5r9Eo51WMbhyTgjPSv&#10;Nvgh+yX+zv8As83Fzc/CH4Y6do1xdoEuLmBCZXA/h3sScc9K9KijKrsXkdjWlWSm0aVZqrPmElcH&#10;KbeNvrXyd8DI1j/4Kq/F10QgnwTpBI/4HJX1nIMxkD0r5N+BEok/4KmfGCT7UGKeD9GTZ6fNLkU6&#10;XwyHBr2U/T9UfWcDl8nFSUyFQoOOhOafWDtcxe5BqXniylNqwWTy2CM3QHBwT7VwH7NOifGXRPBl&#10;1F8bviFpniPU31Odra80qLZGluXOxCB1IFeg3trFfWctlOCUmjZHAOOCMGuP+BvwN8I/ADwrN4M8&#10;EyXjWc17LdE3t20zh3YsQC3IHPAqk1yNB0O1oooqBCN0P0r5A/aE3Q/8FWfgo+SRJ4V1hPpgxnNf&#10;YB5Br5O+PsMM3/BUH4MkyqHi8May+3uRmMf1rSn1Nae0vQ+sa5z4seJfGfhHwDqPiH4f+Cj4i1e2&#10;h3WejrdrAblv7u9uF/GujoqE7O5kjwD4I/tE/tZeOfiFbeGfip+x7e+FNKmRjLrUniCCdIiBwNqc&#10;nNe/KcjkH8aWgDHAqpyU3orFzlGTulY+Tf8AgrjdC1+DvgVJPmST4taEJB6jzHrn/wDgsV8K/hZr&#10;v7KWr/E3xJ4c0+fxJpa2UOh6hdH95bb7uEMI/cg8+1bv/BXi4EXwi8AW75HnfFvQlU9s+Y5r0X9p&#10;T9gv4DftbXVhqXxjstWu/sMHlxW9pq8sERGcgsiEBjnuRW2ipLU6IOMI05vu/wBCj+0JpX7PXi/9&#10;kIW37RPiS2tfBtvp9nPqtwLsojCPa4jJX72SANnOeleA/sG/Daw+Mv7VUn7YXw/+F+n+AvA1p4ek&#10;0rwxptvCkN3rcbOpN1LGMFV+X5cjODXvN7/wTS/Zk1P4FP8As7anomqXHhmTU1v5LafWJnczAYHz&#10;sxOB6dKtfs//APBPT4Bfs0eMo/G3w0j11bqKye0jjv8AXJ54UibGQEdio6DtTVSEU0mQpwhTfK3f&#10;8DpZtD+NEn7SEOtw/EvTV8FpohSTwuYAblrnP+t354Wvm7x94M+HfxI/4KnahpHxr02x1LTdO+GK&#10;vodprEamBWaY+eyh+MhcZPYV9SH9nfwCvxwb9oSP7b/b50r+z+b1/s4izn/V52g++K5f9pb9ij4J&#10;/tUy2Nz8SdLvEvtPV0ttR0q+a2m8tuGjLoQWUjjFEZxIpSUd30tf/I/O6xbVG/4JnXHhrew8Gj45&#10;vaK3mkwtpBvuFBHWLJx6Yr6W+HHhHwJ4I/4Ki6dbfBfTNNstMuvhXu1u30faIiVkCwNIqcBiOnfF&#10;fTmmfsy/BzSPgtF8ALLwJaf8ItFY/ZRpbxhk2c85PO7Jzu65rG/Zt/Yr+BX7Lc+o6j8KvD00d3qx&#10;UXd9e3UlxM6L92MO5JVR2FUqsEmW6sWpPXW/oVv28rSW5/Y/+I1ptGB4Suzkjr+6NT/sAWqWf7G/&#10;w4t0HA8J2h/OMGpf26F8v9j/AOIxBJI8KXmSf+uTU79hNTH+yJ8Olb/oUrLr/wBchWLd6ZEk/YL1&#10;/RHrlFFFYmQUUUUAFFFFABRSOCUIXGSOM9KbbC4EIF0yl++wcUAPooooAKKKKACiiigAr5K/4Ldy&#10;Sp/wTi+IJhAybOEc/wDXZa+ta+S/+C2U0cX/AATk+IbTMFEllDGCwyATMhq4fEbYf+PFeY7/AIIm&#10;wT2//BOf4frOijdaSsu05BBkPNfWVfLf/BGuCOL/AIJ5fDtoZNyHSmK8/wC2c/yr6kqZfEGId68n&#10;5sKarSFypjwMcNnrTqKRiVHVZThTjimCMBuccelKxC8dR9KRmG0hPSttbF2d9SvM4ichFyOM+1c/&#10;40ZW0S+aZyqrbOSQcdjW/KpJ+bvXPeOQF8OahuCkfY5SykdRtP5V1QtbUUvhlb+tT8MP+CR8RT/g&#10;rFeXDTq7SalqzqFbOB5j5zX7vxEGLGM9jX4V/wDBHWztbv8A4KnX0qhkkim1RmRTkKC78Gv3ThZF&#10;XywvJPpSofBqdGP5/bK3Y+Kf2wv2+vjH8Iv2p5fgJ4E1jwNo9lb+H7fUDqPjC9eDzXlcr5aEcEjb&#10;n8a+sPgh4i8T+LfhlpHiDxve6TPqlzaLJdTaJN5lrIT0aN/4ga+ZP2tTqZ+KesNr3/BPcePnudNW&#10;z0XxFaJbztKmD8sm/mPazZ9a9E/Yh+GXxM/Zw/ZAsNC8ZaBLPrNlFdXcWiW8wcxKzM6Wqk8bgMLW&#10;7VzJwj7JPqe7eItatPDmj3eu6jcLFbWdu00zv0VVBJP5V8Z/Br9uD9qT9qP4rW+q/Be38B6V4KXV&#10;jDbWWvasDqWo2qOyyTpGvKDCtjPpX0h4f1bxF+0N+z1cv4s8E3vhi71/Sp7afStRYedblwyDdj8/&#10;xr85/g7+w78XPAfibwV8MfBP7KmpaJ4p8M+Ok1DU/in9pUQzWSysXUODkh48LsPTNRJOw4KlaV/K&#10;x+mHxyeT/hTPiptm8/8ACO3mGA/6YN615N/wTPv7+L9gzwNdRwiWcaVMY42O0MRJIVXPbJ4r1z4y&#10;77P4L+JZr9mZB4dvPM3fxfuG/KvmH/gn9+2F+zj4B/Yy8JaF4g+Mfhuz1S00mXdpc+rxJMjh3YIQ&#10;TwTx+dNPoYaui7LW5037N/7V37Tvjz9rPxF8CPjj8M9E8PW2l6AupWUFnfi4lZHl2oXccDjtVr9p&#10;r41/tlWPxMvfCH7PHw60my0bRNGGoan4s8VbktZs5JijYcZAHJzXyL4L/wCCjEdv+3hqvx51H4Vz&#10;RaTrelW2hp/xPrRja7JjunPz4KYOaZ/wUF/bo8QfFX4wp8HNHdLv4YWciHWJ/DuvQJca1uUMYfMZ&#10;hsi7MBzjNTzRtc6nTftVorWPo9f+Ci/jrxB+xt4X+M3hn4e2x8X+MddTRNH0yWXNs115zRtKD1aP&#10;5SwPcV137Kn7S/x21z41eI/2bf2mNH0hPEmjaZBqdjqOiFhb3VtLxtIb7pVsjFfOHxc/aG+DXxE/&#10;Zi+H/ir4a6l4Y8Ma/wDD/X4dQsPAV1rcHmTQwMVMWVbALJkj1+tbv7In7U/w0+JH7RHi/wDa/wDi&#10;t4t0DwfFq2kWuj6HpF7rUT3CxR8ySyBSduXyAPatG48xnyS9k7LW7/S1jr/2Yb+6s9e/agn0jTTe&#10;eX40m3W0V0IXcfY0yFb+FsE4+grX+A3xTm/Y8/Z+8H+An0zV/Eet+LtbMumade6kskkFvO4KySS9&#10;kXcBz34rjf2LfFth4u8N/tK+LPCCPrFvq3ja7Gmz6OvmtdbrRUXbt5YfpXR6V8P/AIh+Fvhd4V8e&#10;eO/h1q9z4nutR02P+zNO08znSbC227YTj7mSC7e7VbdyqsrNr0PaPiH+0j8VfCPxLu/h1oXweg1H&#10;7L4cOsm7OtrGGhDhGXG04IYn6gVnWX7X3xGnsfAtz/wpDnxxK8cK/wBsL/oxVC/zZUA5QFhjrjFZ&#10;Wha94l+JfjTxP8VLn4d63p9pbeA20t7W7s2Er3TTOxjjXGZBjHI9a4LxRH8ZdV8EfBvwh8OPh5rU&#10;Os2d1Kl/NeWLxxaVCbaWB5XY9CC2QOpNTZEfYV97HsehftjaT4l+LHirwPpXhS5bR/Bul/atY8Re&#10;cPKd8HMcS9ZMMCpPTNUV/bA+Iyan4Xgf4DXCWfjHURa6NPJrEW7BieUO6dQDHG5x7Ad643StOl+D&#10;/j7xd4d0P4Za9qtiPCdnp1oItJcwX1xvkMpZzx8zSAsfrWdp3wXv/gn47+GUd/c+MtYuYteku722&#10;gSSfTdPSSCZNiDBEao0gUDPc0WQ1y3+R7XZftHeLb3XfGejwfDeST/hErdZFkOoRgXrMgcIP7p2Z&#10;PPpVXTf2rfEGoP8AD5LX4WXRHj0Fkdr9ALEBS53f3vl549a8p1f4caP4h8ffFfxp4hsvHMYJhlso&#10;9M+0QpcokIjIRE4kO8j14z2q9pfiSbwvofwT1O88D+JJo9CtJTqAi0aaSS2AgKfMAMg7iBUOEb3I&#10;VuY9C8U/tdeLfCmj+NtYb4PXNxH4LlRbgf2nGDcKV3ZUdjgg4NWvEv7ZcHg7V/A/g3VPANzL4h8a&#10;3SRx6RbXSMbKNuRJI/QDHbuc1414k+JsPiPwl8ZtJ0bwpr82q67ZefpOnPokqTXSvEI1wCv98Yz2&#10;71vSeFvF/hy8+Hfj74g+Gb5td1LxNDear9ksGmGm2ixOkUJZQdoXcM++aXs4PdF2i5M+urdTNGry&#10;YBwNyKc4P1qwmFqpakqojjbJx0xVoZ7158lqRoOQICdo+tOpF244pagkKKKKACiiigAooooAKKKK&#10;ACiikYkDigD5H/4KQWcN78afgJGZCsn/AAsZCvv+7YmvrOEFYlU+lfI//BRq4YftA/s+26Sqof4g&#10;5KnviNq+tLab5AjknGBmumpd0YHTU1pQROGIGK8f/bk/aK1P9ln9nTX/AI06No1vqF5pSx/ZrS6l&#10;2RuzuqfMew5616/x1rxj9t650Rfgte6d4s+C9/470i6uIo9S0PTE3TGEnJcL/FjHQc1nSiudXMoK&#10;1RdUcX+w9+0/+0V+0Nc3l98S/Bng+00pbNZLe68OeI0vXErYOx1QnZwR16GvpqCVWTCnp7V+f/7G&#10;Xw5g1b9s+x+KP7PnwA1/4dfD/TvCMtlrlvqlk9pHqN2X/dlYifmKjOWxX3/EVZAVHFXWilLQqtGK&#10;qPl2FuOIzs64r5K/Z0ijX/gp/wDGydXGf+Ec0YOMc/8ALSvrSYExkCvkb9nMXI/4Km/G+PI8o+Gd&#10;HOcd8yUqekWOOlCp6fqj6+QYQClpkDlkGfSn1gYCO6ou5jgVX03VtO1aH7Rp17FOm4qWhcMAR1GR&#10;3qPxG9kmh3b6kW+zLbSNcbQc+WFJbGOc4z0ryX9h1/gXJ8HjN+zxJqDeHpdVuWB1ISCTzvMO/wD1&#10;nO3PSrUbwcg0PZ6KKKgAPTivkr46zq3/AAVS+ENo8ZJTwfq0gI7EvGK+tGOFJ9q+SPjRcO//AAVj&#10;+FNsYVIHgbVSGJ5HzpWlO+ppTvZ+h9cUEgDJOKK5n4v+EPF/jrwDf+GPAvjiXw5qdygFrrEECyNb&#10;kHOQrcH0qEk3qZnShlPQilrwz4Jfs6/tJ/D3x5B4j+If7Vt/4p0uOFlm0ifSYollcjhiy88V7mM4&#10;5okknZO45JJ6M+Uf+Cs6wzfCHwKs45PxZ0MRD/a81/6V9VWvEIUdAMDNfJn/AAV1My/DP4ax290q&#10;F/jBom5Cud4DyGvrK1GI8e9az/hR+ZpN2owXm/0JaRmCqWPQClpsjBUJ/AViZFN9Z0l7w6SuoQG6&#10;VPMa1WVfMCf3tuc496+cv2sP2/8AUvgH8Rbf4O/Cf4Ga58QfFJ0xtT1DS9EZQbKzH/LRi3GTg4Ht&#10;W4E/Zyk/blkNmmqH4lp4UHmEed9m+xbsrk/cLZ/GvFfjr8S9J/ZH/b+1z43fF/Sr9PDPirwJHY6X&#10;qllYvOPtMLMTA2wHazZGM11U6a/A1pR5pWep6Z4n/wCClHgrTv2K4f2zPC3g6+1WxmeOH+wt4iuE&#10;uGlETQMTwGVjjn0rov2S/wBrP4sftC3t5B48/Zh1vwLa2sKPBe6nfQzR3LN/CnlknOOa+U/AfgD4&#10;X+Ff+CaUWhftd+EvE1j4c8beMbvVZbfS7CR57GKe5M0TyhATEAACTjvWh/wTyf4cJ+2jfaZ+x1qP&#10;ie6+GEfhIf282ry3LWw1DcPL8r7RyGwecVq6NLkehp7KHJO266/ofU3/AAUSu5bb9ij4lzwls/8A&#10;CLXQ+XryhFcf8NPjhrfwF/YG+Hfinwt8LdZ8Y6pN4b022sNE0aMNLNI8S4LHoiDux6V1n/BRKZYv&#10;2J/iSxGceFLrgjvsNcN4R/aC+F/7Of7B/wAO7v4x6tqthY6t4RtLE6lpWnzTNblrdfnJjU7MbuCe&#10;4rGKukrXI19gtL6/oja/ZW/4KBT/ABs1nxf4E+L/AMIdS+HvifwVZxX2r6Tq86Sf6HIrFZgycY+V&#10;vyrj/hl/wVj0zxz8VNA0PX/gXr/h/wAFeL9Um0/wp451BkNrqFxGWAAA5UNt+UnrXhX7Evw40/xN&#10;8Sfjjo/7POva94t8IeKPBUaR+M/E1tL9rfUSsq/ZUllAZ4wCGxjA3GqXhLxdD8cvhJ8Ef2PPC3hz&#10;UYvHXg3xhZzeKrKXSpY10yCzdvMlZyoUBsDHPOav2VOzdi5U6aba2PqT9q//AIKKax8Dfin/AMKb&#10;+EXwI1j4ga7p2jf2x4lt9KmWNdNsd2A5LcMxwcKOeK9N+H37Xnwq8efsyxftUDUf7P8ADh0p726a&#10;9dVa22A7435wGDArj1r45/4KR2vhvwl8fNR8SfB346694X+IeteFBpOr6JpnhmW8/tm3yTGIzt2q&#10;4ORuzxmsbxx+xx+1hoX/AATM8D/AnwzptlJFaXj6z49tNTuniee1DGcWp2Ak5ON/ftR7Km0raAqU&#10;HCLPqr9j7/goh4J/bA+C3in45eE/A+qWmm+Gr+4t/sg2z3F2I037kROcsMYWrH7HX7eWn/tdeOPF&#10;vhCx+Euv+F28LeR5kfiGIRTy+YCQTH1Xjnmvlr/gi78d7/S/CfxhuPiN4WtNB0XSdaOqyLZW0+I4&#10;ygUhUKDcgVOMc+1b/wCxl+2L8Btb/b1+KOo6R4nvDH491DTovDEh0edRdMkW1hlkG3Bz1xUOikpa&#10;F1KUIOatta33n6EZ5xRSYBO7vjrS1zHGFIrq+dpzg4P1paKACiiigApH3kfIQDnvS9KKAGiQeYY2&#10;4Pb3r5C/4LnHZ/wTZ8e4PVLYfT98tfXp8rzMcbv1r5G/4LgxXdx/wTi8d21tbmQyJbqSDjaPOT5q&#10;qHxG+F/3mHqbP/BHBGT/AIJ5fDkKmFGlN/6Ga+oq+Zv+CP8ACLT/AIJ5fDe16smj4Y+p3NzX0zSl&#10;uTW/iy9QooopGRTIyORTfLOetSSnLcdKaOK3TNLNlSRgmQea53xuBJ4cvlmI2Gylzkf7J4ro502y&#10;HNcz47mii8NakJScCylPH+6a6aepL0jL+up+Hv8AwRljkj/4Kw61BZIRbyHUzyuMkO3+P6V+6kau&#10;oJYfw5r8Mf8Agjg9in/BUu+nh1CSVvO1PCN2Ulv0zX7lLIrEoM8DJow9+Q6cc74hPyEubyzt2Tz5&#10;kjaQfL5jgbj7A1aiUyJviTePUqOPYe1fBv8AwUV+E/gLTvEmsfGP45/HHxRNc3FvHafDXwZ4X1WW&#10;1liu8clUjYeaxcpkkYA+tfT37FcXxTtP2avCcXxuuJ5fEg0pP7Qa6bMoJ+6GPdtuM++a1a0MJQSj&#10;dO56osYjGHcqF560yK7spJjCk8bSD7w8wbl9K439o3XdW0D4H+Kdc8N6xFp19baHcvaX9w2EgkEb&#10;EOT2A/wr8tP2NPi7cH9pL4Mr4M8T/ESx8Q+JNXuB431PxVqsx0nWYwj7lgVztdiRlSBxU2vuFOjK&#10;fNrsfqj+0O3kfAzxdIqZKeHL0hWGQT5Lda8T/wCCcfwX+Fuq/sbeBNU1P4W6FLcz6Qr3E0+kws8h&#10;3E/MxXLc+teyftCzMfgR4vFmWz/wjd6wLn/pi2a4j/gm5cNcfsW/D6WQddEXp3+c02rQ1JSvD1aP&#10;Q7z4DfBy7hMV18KfDzL3RtFgwf8Axyqdt+z38ANHfz7P4LeF7coD80Og2ybR3P3K7+UKiH+Eeua/&#10;OX/gqT+0l4ruv2mvDH7LFt/wmx0CbTDqGs6b4EBW+1Q7vliMoIKR4ByQaUEpKxEIurJJP+kfcEXw&#10;X+BqL9vt/hj4a2xgsso0m3wPUghabdfCX4OapE8o+Gvh6cBDgnSYWAOOnK18N+K/G/g3xH+yt8M/&#10;g/8As3+PfE2m+GPHnjoaTrVzqGqyvqNmoYme3MjsWQ5Tb16GvTf2M/C9/wDs7/tdeOv2ZvDPi3V9&#10;S8IweG7HV9LttZv3uJLKVwUdVkck7W25x0zVcquW6cVFvm2v+BP/AMEw9MstJ8efHW20vSYbS3g+&#10;J08cNvBCEjjCxqPlUDA6dq+vCIXj4iB9yB0718C/Bz49T/s8fDT9pn4v21l9ruNJ+JN81pDJ92Sd&#10;lRUB/wBnJBrS0D4c/wDBSy38LeG/jfD+1EupXWrzW13rPhR9NjW1trN2V3WInnhGA9eK0aVzWdNu&#10;d27H3XGlt0IXIHGR0qPais7zEMWXB3DOcdK+FPB3iT9t/wDbH/4Sb45fCj9oNPBHh/R9YuNP8N6B&#10;HpiSrdtbsVd52bn5nBGB2x3rgfi5/wAFUvjj4i/Zui8GfDPSbmL4px2t++qXthDG1vZJYy+XNKd+&#10;AQ2M7eozWcpKO5Hs5SaSd9T9LIZV3CbcAoHygDGKlEsIXzFHOeMd6/KLwT/wUP8A2qdW/ZL1bwj4&#10;n8Y6ponxKsvDqeJtO8Qy2ELw3+nGZFKKoOFxvHJ54qze/wDBQD9rLXvi58Mf2bvhn8YDeC9vobXx&#10;Z45k0dDFNeSxmUWqgcEonHFR7SDH7Gpdpn6rwugdio6pjHpUtqq7CyAKM8KOlfmP8eP27/2m9P8A&#10;iP8AELw1aftDaH4Bl8FQAaHoOqaWrXOtgJu85XbsxBwB619tfsC+KPir43/Zk8LePfjP4xi1jW9d&#10;slvHuIbNYQiOAVTA9BUTsmKVNxhzHrf/AAimgP4iHiZtMhF6sH2cXW35vKznbn0rQhWInC4HPOBi&#10;vGP25v2hfEP7NfwEvvHfgzTIr3XJ7u307Rbab/Vm6uJBGhb2BOa8Pbwd/wAFRPAeqeE9eb426Z4o&#10;g1rVoE8S6YNGWIabE5+cowYZUZxnrxUqlKSu2HJ7iltc+3EkZW2KSMccGpFucuFfv0NfkrqP7b37&#10;dMnxk8WfA22/ah0iLxVpfiKTTPD+hxeHEZ9RIQupySQgPTJ716R+0l+05+2V8IfGXw70DxX+0ron&#10;gyHxL4WE2qy6loyOltexqDKGI67ieg6UPDNlSpcslFtaq5+kq3EQOC3WniRc7c8+lfmI3/BQj9qr&#10;xF+x149+J3gz4saFd3/w+8RfZT4og03MOr2uQCwRj8hBPX0FdJ+xj+1H+2j8dvi9pYsvjXo3jLwn&#10;ZTPb+K59M0QRJaObdZY/nJy/LYyPSoeGd7XIcHFXf9dT9GaK/L3U/wBrT9uPQfF3xSvL79qjwhZr&#10;8O9fe3g0HVNOSN9UTYsgVedx4YKPUiv0F/Zl+KOsfGf4GeGfiZ4h0RtOvtZ0qK6urNgQY3Yc9fpn&#10;8ayqUpU9yqlGVPc72iiisjIKKKKACiiigApkjAcH1p/4U1l+bJ/CgD44/wCCi5Q/tRfs8LI3ynx1&#10;JnPTIiOK+vkiyuVxnHSvkb/goQ4H7Uv7PZYAuPGk2w+n7pq+u7dBGDk9fWuqpdUoHTUv7KD9RoYg&#10;8np1FIxUMzGMHdjtUjJG74B+Y+leb/tV/H7w5+zP8D9f+LPiNwY9MtG+zQ7gGuJyAEjXPcsQKzWr&#10;sZSfM0j0GJEQkKoGfQY49KtRgKoAGK+Av+CPvxw+PPxG+Kfxb0v9oLxvc6jfpc6dfWWmz3W9NPju&#10;I3k8qNewClc19/KQ4ytE7xKqRdKXIyORWOTkgV8pfs0SLef8FIvjrcxhS0em6NFnPJGyU19WzyIA&#10;Y2PUce9fJH7LkD2//BQ79oC4tpF+0NZ6T5W9cgfu5cfrV01eMilZ0pp9v1R9cwzfNsKY/GpGfacE&#10;V8cfAHxz+1Tp3/BQ/XfhD8b/AIpWesaSPBjarpmm6ZYiGG2zcbVz3Ztoxkn1q7+2VF+17deM9X8V&#10;+Ff2gbD4afD7w3ov2pdVEUcsl/cBSSr7vuqMAY75qXRblZMzVNOdm7bfifXMiLcRlGAIPBB7iodM&#10;0mw0e3FppljBbxAkiOCIIAT14FeIfsI/G34j/Fb9lHRvit8YoQupG1ne5nig2fa4oy22cJ23qobA&#10;9a6bwx+1D4M+IPwE1T49eEbW9Gm6bZ3c3lajbNA7mANuBDDIB29fSs+SV7IiUZR6HqKsGJA7Utfn&#10;F4N/aU/bX8G6R8PP2wfiV8WrW/8ACfxH8S29lJ4IjsEVNNtbmQrCySdWYAgkmuq/bK/aQ/aK139p&#10;LV/g18L/AI9WHw10zwj4PXXJr7UbeN/7VkJP7ob+igDBxzzWn1eRoqUvacv4n3mcY5FfJvxbTzP+&#10;CsvwxBjAMXw+1Ry4HX96gxXof/BPj9ovWv2o/wBlXwv8YPEyxDUb22khv3h/1cssUrxtIvs23I+t&#10;ef8AxCc3H/BWTwApdf3Pw41I9eeZ0qYxcW0xR0lJdrn1fRRXJ/Gy3+KV78N9Stfgxq9hY+I2h/0C&#10;61KIvDG3cso5PFZpXdjM6yivmP8A4Ji/Fn46/FPwF40/4aA8YJres6L45u9NjuobZYo1jiwAqKBw&#10;M56819OUNWdipRcZWPkf/grdDFJ4M+Fm/P8AyWDRzkDnq9fWtuDsye/avlT/AIKpxrdaB8JbF4mI&#10;k+MWkfOCMD/WGvqq3bcma1nK9KKKnb2UPV/oSUjBSMMAR7ilorEzKw02wF2dTFlD9oI2mfyhv256&#10;buuKg1fR9M1eFYdV0+C4j3ghLiEOAexAPQ1x2n/tFeB9T+O17+z5Ba6iut2GlLfzO9g4t/KY4AEn&#10;3Sfavmz/AIKQ/GT9s/4J+LfC3iv4XePtE0vwbqPifTdNnsxp/mX0rzShXG9wVUYz2rWMJ31NKcXK&#10;fKj7FudMsri2aC7s4ZIyoVo3jBUj0IPam6Lomk6PG0Wnabb26DkpBAqDPrgDFfP3/BRD9or4h/A3&#10;4QaXpXwnu4rXxT4w8Q22h6PfzxBktXmYq0xHTIGSPeuM/Y/+JP7S3wv/AGo9Z/ZG/aJ+KY8ctJ4d&#10;j13Q/ET2iQyxoW2yROqADAbpxV8k3DcUablByTt5HqX/AAUTNt/wxR8SpHxtPhW7ycf7Fbn7I+i2&#10;Gqfso+ANO1nT4LhB4Tsd0c8IcH9yvYjFc1/wUlkhh/Yd+JJfofDNwMf8Brsf2Prpbv8AZi8CXLYB&#10;bwtZZ/79LUNtQNNPqyt3/RHoGmaFpGi2osdJ023toQOIreFUX8lAFNtfDuh2d9JqltpNslzLjzbh&#10;IFDuB0ywGTV2is7swKsmi6VcXi6jcabbvcL9ydoVLqPZsZFTSW0UsRikXKnqPWpCcc02OSOVd8bh&#10;hnGQaWoFeHRNGtonhttKto0lBEipAoDg+vHNRW3hbwzaXC3dr4dsY5k+7LHaIrD6EDNX6Kd2AUUU&#10;UgCikbIHyjJoUkqCwwccigBaKDwMgUhfGMqefbpQAtFFFACbE3b9gz64r47/AOC6s5tv+CbfjiVn&#10;cDfaA7WI3AzpwcV9i18Z/wDBeWYp/wAE3PGSBAS11ZgZP/TYVUfiNsN/vMPU7n/gkUu3/gnt8Nyc&#10;ZbRATgY/iNfSdfN3/BI4Mv8AwT2+GqsSSNCXkjH8Rr6RpPcmsrVZerCiiikZlaRQo2io2baKnmQu&#10;crUTxsuCwrWL0NubTQry5JLE4Fcx8Q1H/CIaum8jOnzDj3Q11UwQgg1yvxLMH/CH6r5hZV+wTbmX&#10;qBsNdNNmcuq81+Z+Hf8AwRVijl/4Kh6hNCokKRaijsOxDN+tfuobfK7wx5XBz6V+Ff8AwRAhhh/4&#10;Kf659myU8rU/LY9z5nNfuskqMgxnp6VVLbQ68y5Y1z45+KX/AATS+LXjn9pm+/aa0P8Aadez1Rw6&#10;aNBf6HHeJpcRC/LCJDhDlc5HPNfSPgTwR8T/AA/8DovBXiD4ltqfidLB4x4lNmq5nIYLMY8Y4yOP&#10;auJ+PP8AwUL/AGXv2dPGi+AviT46aHVCitcW1rZvMLZGxtaQqMJ1zz2r13wT4u8OeOPDVn4r8Lap&#10;Ffaff26zWtzAwZJEYZBGK0bujlbqyinLbocMfgf4h8X/ALN918FPjj4zbX73U9JlsdV1iKDyWn8w&#10;Ebwo6EZH5V4T8KP+CavxJ0L4geB734pfHtNd8L/DS6Nz4S0SDR0t5VkCFY/NlTl9oNfXWs61pei6&#10;bLquqTpFb20byTzSNhY1AJLEnoAK8f8Agn+39+y38ePiNP8ACz4efESO71ePzDDDJC0Yugn3jEzD&#10;EmMfw0rytcUHVV3HZnW/tJObP9n7xpKxLbPC98S2MHPktXFf8E3oPJ/Yq+HKBgT/AMI7Gw59WNdp&#10;+1FNEv7OfjdpW+RfCl8WYjt5LVxv/BOKQTfsXfDpkiC/8U3DwO4GaptuAQXuL1X5Husikgjg5Hav&#10;nz9qD9j7xj8T/iTpvxv+C/xPHhHxdYac+nyXsunJcw3FqxyUZG7g5INfQ6KhXOSPU4qOeFdwAckk&#10;9xWMZ8rEnytNdD5Xg/4JseFIP2b9O+DNh41vbfX9J1ttcs/F0UIEyao0hlacKDjaSxG304rpv2Yf&#10;2RdZ+B/iHxN8UPin8Trjxl4x8VmNL/WZ7UQrHBEu2OKOMEhVHU46kmvoTyl2bcdKp30YWNt527VP&#10;atYz5pFyqTlBr+uh8Kfsb/CPw1+0B4a/aK+F3i+JZLTV/iXqNtLIvO07V2yAdiOD+Fdn4J+AH/BR&#10;XTV0n4b6p8evDcHhLSZI0GpWWlltQurRCAIm3HaGKgKTiq//AATAtra21/45mK5Vok+LV98w/DPP&#10;419G2fx++Cd7rsvhjT/iloEuo28gilsU1SMyK+cbSueueMVtJ6l1qjWI5Urr8j5pu/2Of2ufgzqX&#10;iLwd+y18WNA07wd4r1CS9ltda08tcaVcTZ8425XggklgD0Y1nfFX/gkH4J1r9lu2+GfhCZJPGtjD&#10;MLfxVc3s0Eksly++5aQxNllY87WyP0r6v8T/ABn+FHhDWLfQPFnj/R9Pv7v5ba1utRjjkk+iscmt&#10;bVvF/hrQNK/tvWNetLayYD/S7i4VIwD0+YnHPFZySe5nKtPS2nY+DvB//BIPxB4Q/ZG1z4VaJrGk&#10;R+OvEVommaj4ju7ie5C6crBjFEZCTH0U4XAzV0/8Ev8A4y/CnQ/hh4c+APiTw3b2HgO//te9uNWg&#10;d577UWjeNpGYH5lw5wD0r7Sn+Kfw8i0A+J28baYul52G/N4gh3Zxt35xnParA+JPw8i0q01Obxtp&#10;S2t422yuGv4wk5B6Kc/MfpS5Y9ifa1L6s+NPFX/BMb4q/EDwJ4w+IfxGfwp4q+KviyQQW9/rVqZL&#10;PSrHBHlW6nJRgMEHsa+pf2LPhh8R/g38AfD/AMLvirdabPqOgWa2kculqRGYl4Xr3wOa7PUPiL4D&#10;8PyCHWvFum2jFdwW5vUQkeuCelbHh7xDofiSwXUtC1O3u4HPyTW0yyK30IJFY1JeRblJwSex57+1&#10;9+zbY/tQ/Bm++HDaidPvBNHeaTqCDm2u4mDxOcdQGHT3ryXwb4Q/4Kf6hrmkaH4w8V+B9M0fTXjb&#10;UNT063aSfUkQY2FW4QMOpHPNfVyEofm7ninCNZDtwB71kqkoocZyjG1ro/OgfsAfttW3xC8T/Eld&#10;D+G02t6/rUup2+szLKLiwmaMxqYnXBGFI/GtzxR+w5+2jr/irwJrupHwP4kPhDwz9hZvEyyXDXtw&#10;6/vJZN2dx6YNffqIkZ2uQR9KUK+cogx2yBVe3mEqlST2Pzw1n/gmX+0rqnwz8faQlx4P0+8+IFxa&#10;C68P6RC0GnW0MJyzInTexHJx0NdH8A/2Mv2vvhv8VNF1WPRPBfhPw/b6p9s1u28J3EkX9pssCwp5&#10;yAYIwoOB3r7uSMFtzr83bmpEhRRjaKn6xJPVC9pLls0fBnwa/wCCdnxdj/al134w/H34bfDzxHY6&#10;94gbUZLq4t3mntFCBUSEN8oHyg4I6kmvu/TtPs9NtUtbG2SGNFAWONQFUAYAAHHQVPgYxgUVjUqy&#10;qPUmU5Td2FFVNP8A7Y+2XZ1FoTB5o+xCMEME2jO7PfOat1mSFFFFABRRRQAUEZooJwMmgD47/b8d&#10;H/a7/Z3tCMk+MLphn/ri1fX0DF4QWHbpivjP9v69Cftt/s6ohDZ8TXRA/wC2Zr7Khz9nXaO1dVWK&#10;9lA6amtKn8/zJAADkDn1rzn9pP8AZq+GP7UfgB/h18WNDa/01Z1uI4fPaMeavKnK4PBr0QuqABjX&#10;N/FL4ufDz4N+GJPGXxN8W2mjaVE4WS+vZdiKx6Ak/Wso83NoY6303Pkv/gnp/wAEyfGX7G/7QnjL&#10;4o6p4k0u70zxDCY7G0tGmMluoY7VJdjnjqTk5r7YtWbZuYcnrXA/CP8AaU+Bnx0urq2+EHxO0vX5&#10;bONZLqPT7gSGJWztLemcGu/VQgwBiiq3fUKk5zneW42aNSpcjkc818h/st/2yP29f2iby0tkmnDa&#10;UlsrHAJEUhCk9hX17L919xwpHWvlH9k5I7X9vj9oWVJyYvP0gnngHyZM/wBKqk3ZjUv3U35fqjiP&#10;DPw0/wCCjNr+2XN+0dqfwn8GrBeaTFo01vHrT/JaLMXMo/28Hp0rn/2zv2df+CgPx7/aOt9UfwTo&#10;2vfDPQZEl0vwlNrH2eDUJwARJcheZAGH3W4OBX3Zp/jzwVqOuSeF7DxNYzajDEJZbCG5UzIhONxU&#10;HIGe9ReJ/iX4E8EzRReL/GGm6Y07AQLfXSRGT6bjzWntJX2HGrPnukr2OR+Bdx8ZY/geg+I/w+0f&#10;RfEdtZyx2+i6VPm0G1SIkVh0BGAfSq3gDw78R/i1+zze+E/jt4OsfD2p6zY3Vnf2GlSh41SQOgYH&#10;1KkGvULO9sdQt0ubKZZInUMkkZyrD1BHWpAyINzLhV6Vi5vsQ2nsfBPw9/Yw/a58QW/w/wD2bfi1&#10;pWhD4e/DTxFFf2viG2uy1zqkNu5e3iMZ+5jjJ9q6H/goj+yr8U/2l/GFv4U8PfsxeEtdtRYiKy8Y&#10;axqbxSWJbh1aNMGRR1CkkcV9kab4r8I6vqk2i6Vr9lcXlqAbi2guVZ4gehZQcj8ar6v8QfAOg6kd&#10;J1vxdptpc7QTb3F4iPg9CQTWntp32NVUn7TmtdnDfscfs1aR+yh+zz4c+B2kXIuRo9ni5uVG0Szu&#10;S8jAdl3E4HoK8a+I8r/8PffAcESAgfDHUC2PQzLzX1paXlneQLc2VwkkcihkkjYEMCMggjrXyX4z&#10;WA/8FffCMhQ7j8Lr3kk/891rJNybbJp+85PyZ9dVyPxv1T4q6N8Or6/+C3haw1jxCABZ2GpXJhik&#10;yecuOnFddRUJ2dzNOzufHX/BPP4cftofBLxl4g8NfF74T6DZaB4n8RXut3WpWOq75beaXBEYTA3L&#10;xjJ55r7FpNozn+dLTlLmdxzlzy5rHyl/wVHnjVPgvYupxP8AGXTMke0cpr6pth+7yR3r5O/4KlXw&#10;ttS+CUf2fcx+MWn7XJ+7+6m/PvX1nDjywBVzVqcTSov3UPn+g6kYEqQPSlorIxPObLVvjPL+0Le6&#10;Jf8Aw+0yPwWNIR7bxCk+bqW5ycxMv90DvXzn/wAFKfhj+2X8cdb0bwN8G/hDo2o+HdF1qw1pNUud&#10;ZEM000D7jDsI4HHWvtIgHqKTYuDgYzWkalpXsXTqOnLmtc+U/j/+z9+0T+1P+zToeoeItG0nw18R&#10;/DmvxazpenxXP2i0MsLkrGzkZwyk5PbNJ+yj8Cv2gvEf7Qus/tX/ALT3hvTNB1ibRItF0PQ9KuzM&#10;sMCPueRm6Hce1fVh2dD+VLtUHO0ZqvbSSaQ3Vk48p8//APBTuNY/2FviOTn/AJFuX+Vdp+yNF9k/&#10;Zs8CQGEj/ilbLcCvQ+Stcj/wU4e3X9hr4j+eAf8AinZQASRgkgA8V3/7MKBf2evBab923wzZ5IPH&#10;+pWlf92VJf7NF+b/ACR3fJ4xgdjSCUc7uMHH1p1FZGIx1WdBhyBnOVPWljjSJdka4Gc4p2AOgooA&#10;KKKKACiiigAooooAKKKKACiiigAr4q/4L6SPF/wTi8UlRktqdiAvr++FfatfGX/Bem5trX/gnD4r&#10;lnjJxf2IUjsTMOaqOkjbDf7zB+Z3/wDwSWhMf/BPf4abotm7QEO0HPVia+jq+fv+CWSQJ+wH8Mjb&#10;oQreHIiMn1Jr6BpPcmt/Fl6hRRRSMxhQ7aiaORQWVgfrVikZQ4waadilKxQkEhJDLn0rlPio5tfA&#10;etSSRZC6XOSD0x5bV2siDHTp2rj/AIrqo8B641wgMY0m435PbyzXTSmEu/mvzPww/wCCF95c3P8A&#10;wU51MC3Xyfsmpsm3nkyDmv3YDL5e4LjaMnAr8EP+CL/xE8B/Df8A4KM6z4k8X+LrHSbCC0v0W41G&#10;cQplpeAGPBPFftTB+2F+zDJbmT/he/hUgj+HWYv8a3oK0LHXmEZzxPwu1ux8o/thfHT4K2Hxk8Q/&#10;s9fs8eEvD158SvGcKw+NPEOryKLXSLZcIJJTKSGcI5CoMetfWH7K3gLwx8CP2c/DvgjRvFEOpaXo&#10;+mBTq4lBjk6ln3ZwFyT3wMV4n4z+Hv8AwSX8e+Lbvxr4tuPh/d6vqk7SXd9NqqGSZ2xkk7h6V6Zo&#10;fxT/AGIdE+FQ+EGi/E/wnD4caya0TTxrSbBCQQyZLk4OT3rRqxg1JxSUX9xY/bN1K88WfsbeOL74&#10;cXQv3uvDV0bOfT5N3mAoc7WXrxnpXyRPdfDXW7/9k3SvgpNpi63b61HJdjSyvnxW62xE4k28gE8H&#10;d3r658B/F39jL4d/D22+G3g/4p+FLTRLC38i3sv7ZjZAh6qctznJzn1rlPhVYf8ABNf4XeObr4jf&#10;DXWPAGna3MW86/g1CMOu7OQmWwoOeQuM1LvawRcoxa5ZHpH7V88cH7M3jt7g4H/CJ3pII/6Ymub/&#10;AOCccZT9iv4cGNP+Zah6Vk/tXftHfs/+Iv2bvHGkad8YvDU00vhW9SCOPV4izsYThQAeSTWR+wl+&#10;0p+z34T/AGQ/h9pGs/GDw5ZzWvhiBZ7eXU4ldGC8ggtkUPSJMVUVO3K9+x9RxlvLwVI+tNIJfj0r&#10;gI/2tf2aJUaSP45eF2XbxjWYvy+9TZ/2s/2arSJTc/HHwuu48E61Fzn8awV2JU6kfsv7j0BHkZNy&#10;xn2qpfzSPCxdCSFzXCj9sL9mAN5Y+O3hTPfGtR8frVSX9r79ly5d7ZPjz4YJ2npq0f8AjWkPdd2D&#10;hUtbleumx8LeG/GHjLwr+yZ+0/q3w+e4hvV+JOoRC6tc+ZHExRXcEdMAtzXoej/8E7f2NLn4L+B/&#10;G/h27sNH1rT/ALFqkPiWO6Uz6jcAB2SR2b95vfII6joKpf8ABPb4s/s3La/Gfw38Q/iT4eWx134l&#10;ag6WuoX0arc27rjcAx+ZSOmM10nhP9l//glz4O8YW/iyz+KljMLG7FzZaRe+NmlsbaUMWDLAXwMH&#10;oOgrV1I3OipJxqctmn3tuecfs0/s1fs8ftOfCLx18Zf2oLaDVfGcviPU4NQv9QvTHPo8ULOIki+Y&#10;eUoUBhxzXy18Vfjv+0T4y/ZK074P/EDxjc6V8OltNXFh4pudEa6n1R7W422sBfP7sFej9+1fffxU&#10;/Z8/4Jn/ABd8dzfEDXPiXpVpPekNqdvo3iwWttqDDAzNGr4kOBjJxxXZ/EXRf2B/i18Hl/Z51H4j&#10;+HLXwwLZIVs9L1uOBlReNispyOgye/NZTnzbEqag03d631W3ofmD4B8V+Jdb/YS8XfDG5vn8TeBN&#10;F8H2mtDU7jRjaNp2rNcxhoElJzN8hkyevFdZ4A8J6x8cvjj8BfGd34e/sz4UN4k/sTwz4Uld1W42&#10;WrzS3r5OSGkjOPfHNfc99+z9/wAE4B+z+n7Md58SNNbwsl0szWsnitfNZgchS+cso/u9Kd47/Zg/&#10;4J2fFC78L6rffFG0sx4Q09bbQ4NK8YC2SFAMBsIRh8Z+Yc81ql7lhRqxTvyvr07nw3+1V4b02P42&#10;fGbw94l+D+u/Em8t7Q3mk+KNI1uTyPDcfl4SJ1BCrs67ck4r9Of+CbXhDwz4L/Y68BWXhvTfsy3e&#10;hwXNyrSF2eeRAXckknk/lXmlz+zb/wAE+Jfgxd/Aey+KNpBpWp3f2vUprXxYFu72TJ4lm3bnHqCe&#10;leofAXV/2Tv2avhppnwp8CfGnSzpunkm3GoeIVnkVc8ruZug7DtWU43dwnzTpqKi9+x7qGLPjk4P&#10;XFThhkED61wVt+0f8B3XL/GDw4O4/wCJtFyPXrV+H4//AARYB0+K3h9wen/E1j/xrCUZdiIwqr7L&#10;+5nXn5z8q1JGMLg1xx/aG+B6nDfFbw+D7apH/jT4/j/8FJfufFXQD/3FY/8AGs+Wdth8tS3wv7md&#10;fjBJzUiHcoOetcgPjj8IHU5+JehYH3v+JpH/AI0lt8dPg0IVMfxP0Mj/AGtUjyf1qOWT6EOM30Ox&#10;orkf+F7fB5vlT4naCT3A1SPP86sR/GT4Vy8R/ELRmI9NRj/xpcsuwezn2Z01Fcs3xt+EaAs3xJ0Q&#10;AHn/AImcf+NLD8afhRcKWi+IuiMB126nGf60+WXYPZ1OzOoormf+FyfCsDJ+Imi49tSj/wAaa3xq&#10;+EinDfEjRAffUo/8aOSfYPZ1OzOoorl0+NXwkkOF+JOiH/uJR/41J/wt/wCF3X/hYOjYPTOpR/40&#10;ck+wezn2Z0lIwyMVzkfxi+FcrmNPiHoxIOMDUY/8acfi38MBn/i4Gj8Dn/iYx/40uWXYXJPsz5b/&#10;AG8rKG6/bO/Z4R4/nXxTdspA5AELGvr625j3+tfFn7b3xB8Hah+2r+z7qOneLtOlt4tcvGmkivEZ&#10;UBhIBJBwM19aL8Svh7BCkp8b6UVY/I/2+MBv1rpqO9OK8jeqpezp6Pqb0pJfivnn/gpN8Cdc/aS/&#10;ZzuvhT4Z1vR7HUbvVLaWzk1pwImdJA+3B65CnivZLn4p/Ddwzx+PtJLgYEY1OLH8688/aC+Gf7PX&#10;7TvhJPBXxF8SxG2t5xPbXena6IJoJQOGVlbqM0qW9zOLcZqVnoeB/sHXvxJ+A37UOofsufFLwx4F&#10;nu77womrWuv+C9K+yttVyphmAJye4PHevuMZRcbs56Gvn39mf9mj9lf9lnU9Q8R+BfFbXuralGkd&#10;5rOv+IRdXHlrnCB2bhcnoK9ltPiP4CMf7vxnpbj1W/j/AMaVX3p3Qqjc5tpP7jdnYeW0eMlhxXyB&#10;+yKV179tb9o7TbuJlhm1DTYX2vtJX7PIDgjp1r6mbxz4KCb5PE+nkn7p+2p/jXyT+yFfaDc/tl/t&#10;FR/8JTBbw3l/YLFdpcqCpMDglSTjIyD9aKa5UxxUlSno9v1RjfsyfA34f/AT/gqZ4v8ACvgC3vja&#10;XHw6t7m5+3X0k7GaS5JJ3OT78VB/wUL+G37Jvhrxpq/xJ+NkGreNvF3inTF0zwZ4Eiu2LRT4Kq0C&#10;RkFMkgl2yBtrqvDf/BOLwB4c+MC/Gq2/bQ8dTa0XiF1JJrdsftESSF1hf5M7OcY9DVT4p/8ABLn4&#10;XfFT9pG5/abg/ao8X6Nr867YP7N1K3K2q4wViLqxUH2ro54uV7lOdNYnmbfTZP8AyPWP2G/hv8X/&#10;AIMfsa6D4Q8XyNe+KLTSJZI7W+uC/lSMGaK3Zzz8uVUn612Xwqi+L/xE+Cj6b+0NoFlouvajbzwa&#10;jaaFesyRo2VUo+cg45470z4Z+BtO+HXwh/4VZN8Zb7VphaTQx+ItTvo3uxv3YYsMAlc8cdqq/DT4&#10;azeCfga3wk1b47alrV69pNC3im7u4/tamTdhwcYyueOOwrFu7b63Im3JttdezPl//gn18IvDPwG/&#10;4KB/Gj4X+CrzUJ7Cw0jTGjk1LUHuJSzglizyckk89a479u39jr41eMf2v/Enxzsv2ctO8e+GT4dt&#10;ikV/4nmszCYlZpAixuMsR0zXrHwr/wCCZuh/CX40SfG+0/be8d3urXk8L6wLrULTbqKxn5Y5P3fK&#10;4447V1fxi/Yd1P4p+OtW8VeGf2z/ABv4b0zxA3/E60HTtQgeB0xtZIi6kxZGenrWkqicr3N5VIe0&#10;vF9F0f8AkekfsO/ErwX8Xf2W/B3jX4e+GZtF0t9LWCHR7idpHs2iJjeIuxJbaysMk815L4ukX/h7&#10;z4VhdHBX4WXeD2z9oSvfvgp8P/hf+zz8LtG+EfgbUoYdK0W0EFsLi6Uu3JJdj3ZiST7mvnjxH4g0&#10;t/8Agr94ckg1CAwr8LLkPKJ1K588cZ/CsPinJoyp/asnsfYdFUn8R6FGu6XWbVR6tcKB/Om/8JT4&#10;b7a7Z/8AgSv+NY2ZlyvsX6KojxLoDDcutWhHqLhcfzoPiXw+pw+t2YPoblf8aLMOWXY+Wv8AgqHb&#10;NPrfwNDMPK/4XHp29e5/dy/419YQklTn1r5L/wCClmu6Jf8Aiv4E20WpQSofi/Ys/lzKcAQTHJIP&#10;ABA/OvqdfEehIMtrVoARxm4X/GtZ/wAOPzNaik6UNH1NCiqMfiXw9NxHrtm3+7cqf6059f0RW51i&#10;19/9IX/GsrMysy277EL7Scdh1oXcSSenaqa+JPDzfd1y0Pp/pK/40reIdCVtraxag+hnX/GlZhyv&#10;sXMDOcU3zBvMeOQM1TbxLoCHD6zaA+huV/xpIvEGhzYeLWbVhnqLhf8AGnZhZroeDf8ABU2dYf2F&#10;/iI+OuhlckerCvTf2ZUEX7P/AIMiXBUeGrPB9f3S15J/wVa1bTJf2DviEI9QhJbSQBskBOd47CvU&#10;v2cdf0a2+Avg5bjVrVceG7MEtOo6Qr71pyv2RtK/1ZK3Xt5I9EpqFzncMc8VRg8S6PK751O2ChsI&#10;32hcMMA5604+JfD4OP7ateuP+Phf8azszGzL2RnGaRgSMA4qp/wkGhbgraxahj0H2hc/zpza5o6r&#10;v/tS2IzyfPXj9aLMLMs5+bbjtS1SPiLQwof+1bchjhSJl5Pp1p0mvaJHxJq9sPYzr/jRZhZlvIPQ&#10;0VmW3iDRxJIsd9blFx863CnJ+lWTrekAj/iYwYPfzR/jQ07hZlqiqT+I9DRWb+1bc7RkgTLn+dTL&#10;qumOoZdRgIIyP3o/xoswsyeioP7SsNxU3sPA6+aKP7U0zO3+0YMnoPNX/GlZhZk9FV21XTFO06jB&#10;n080f40o1GyOd13EMd/NFFgsybcN23FfD/8AwcHTyQf8E3vEGJSFk17TkcAdQZa+2JNRsA641CEe&#10;3mDmvhv/AIOFZvtH/BOnVhY3qnPiHT8qrg5/e07Nm2FX+1Qv3Pbv+CW0aRfsB/DBIycDwzD1/Gvf&#10;68D/AOCXalP2BfhgrDn/AIRiHOfxr3ynL4ia/wDHl6sKKKKkyCmtIF9/pTqhkdN3J6HkU0rsaV2O&#10;edUHz9+lch8Wr2AeAtaWWIOraZcBkY8EeWa6e4KsV29hXE/GqeK3+HGvSyBjt0q4ICjn/VtW9KIN&#10;Nfh+aPwU/wCCT/gT4b+P/wBunxLP498CabrOk22lanPLYX0XmITGSflz0PHU+tfb/wCzVqv7N37R&#10;+s6ZaaL/AMEyLK00S/vZIW8QNc2rRosbMrSFAd2MgcYzzXxb/wAEUdQtNP8A23vHF62mXd7aR+Hd&#10;TkmtLeMvLKpf5lUDqxHAr6e8I6J+zrYfE7wVb/sJaB44svGa+KornxBDqUFzFFbWbuxnSYSYTGDw&#10;B+ddNJ2R6GLUniZJt7HsP7e9z/wT5/Yn8C6XqniL9k/w3quo6zqIt7DTbO0jWSVRgvICRwqg89Oo&#10;rT+LHwT/AGTfBHwb0D4n+CP2CbbxhqXiaSE6foek2QUwCRN5Mrk4RRj73Pavmv8A4K4/BT9qjR/i&#10;VrPxu8RaVo2taHqlgNF8L2cTXE9xYRko8kqoiEI7FRlj2r6l039pDwT4C/Y58FWn7Rd1qejDxP4e&#10;W0kvPDdncP8AZVWMAHeF3Rtx1I6itIyTnJfccjhUVOErt99WUv2P/hp+xV+0ofEfh/U/2LNI8J+J&#10;vC1ykGuaDfosxiLjcjq68MCBXuA/4J6fsT3yFX/Zv8OK+MlVs9p/SvAP+CTnhpNB8X/E24+HN9re&#10;peB7/UbaXSPEfiG3dL29lKESqWkUNIq8Yb3r6f8Agt+0d8Pfiz438U/DnwrJqZvvC16LfU5b2xeK&#10;NmP/ADzLD5h7inGzVxVZVadWVm0tLHyd+0X4O/YT+EXxOX4L/CX9hux+IPjRoBc3eiaVCI0tIsdZ&#10;pWyqZ7DrXtvws/YU/Y78bfDnTfGviD9jjQ/Dd/d2Ylm0S7tw0lrJjGwlThh+VfE/7VnwosPh9+2f&#10;8UvG/wAW/id428OTa1p8d14FbwoswTULlUwiOUB3bXx8h65r9D/2KdV+LOvfs0+EdQ+N1vND4gl0&#10;iM35uV2u7YwrMOzFQMj3pOCk9TSvJ04x5JO+hUi/4JxfsMyJ9uvP2bvDQcrlmFl7emaLb/gm/wDs&#10;JpGyj9m7w65jbIaSzyOee5r2D+0HZUimRtpwjYXpnvR57eZ5V0hKM5R9o7Doeah00tTP21V9WeND&#10;/gnd+xBZB4/+GYfDaoGADf2cpz6mn3P/AATl/Yc+x+a37Nnhj5zuwmnqOPTivW5rqedGOH8pRkBj&#10;yB/9apJrl2iRFkUoRlmHQj2q3BSD21V9Txm4/wCCdn7Ea3MIi/Zs8LrvHGyxAxim3H/BPD9iWSCR&#10;pP2cfDYDZzixGc17EypNIt5FJkKmI2LcdfSlt/tE0JkS5ADMQ4VM7T+NP2cEgVaqup43D/wTs/Yp&#10;YRn/AIZ58OZC7UVbTHbv71Xk/wCCc37EMUmf+GfNDG1juCwY5/OvbpHkgmaRpQSsYwQOAx7/AEpk&#10;cUk9uwYxjeSQXGeexp+zhuT7Wp3PHbj/AIJ0fsVLZb0+AOg4cAEm1JwQeuc1G/8AwTf/AGH/ALGJ&#10;I/gLoYVJAzjymGffhs169q8c0VsTLcLthAG9CRz6471ZF0slm08seRIQMEfeFNIaqVH1PHZP+CaH&#10;7Dd1NFO3wF0YleQUVl4x3+amy/8ABNL9howFm+AGjsU4UEyf/FV7DLqIEqpZpuYffQHG1e30qG81&#10;Od9KgudNmVmuLgKxDgBQfXPJocHfVlKrXXVnlLf8Ev8A9hK5tlim+A+l4TaQUeT16cNUqf8ABK79&#10;hUbWX4F2IA5AFzKP/Zq9ngmkSfyUkBQKpwM8H8fetK1vJjfNbSIPK25VxXNUjJbMar1b6yZ4Sv8A&#10;wS1/YQiUp/wouyO7qfOkJ/8AQqYv/BK79hYKfJ+B1oo/vfaZP/iq93lnjj1ERvKy+amEAP3qiE32&#10;OC2sXuXaMsVMjnkn8Kzip9GL29ZfaZ4bF/wSn/YZbMTfBODnkkXs2P8A0KmWH/BKL9hnySG+DMJw&#10;5+Vr6bGM/wC/Xv1peKNQlgjn+UxAkE1NpUkiwFpGIfc25SOvNTJ1Endi9tVve58/zf8ABJ/9hOaT&#10;e3wYhTYMfJfTD3/vUi/8En/2HShMXwodd3Ixqc4x7ffr6GedCzOeMDJwc1FcTC3lQM7kTEBMdjip&#10;XtH1LVarb4zwWH/glH+wvDG0X/Cm4mDHJ338x/m1SJ/wSr/Ydi3NF8G4V3KB8t9MMAf8Cr6BtrgT&#10;Qh849s0NdhGCDnux9BUc1RPcn29b+ZnzlD/wSi/YbmuWZvhIxKHodTnA/wDQqn/4dR/sNI5mb4Pp&#10;0wd2ozH/ANmr6As7ofaJkPBGDn1Bo1OYeSRI/wArMAMdzV81XmtcPb1v5mfPLf8ABJn9heVyy/CX&#10;GeyanMP/AGam/wDDpP8AYZ3A/wDCrpcA8L/a0+P/AEKve4Y54b2a5e7ISOHKR4OCfU1Fp95L/ZS6&#10;rqlwA5fc4U/KOeB/Kn+96SD29b+ZnhE3/BJr9h1IxHH8LZFJfdkarP8A/FUh/wCCUP7DjIQnwplB&#10;J+YjVZ8/+h19Dz3svlLKibvmGQPTuar65MRp3mQSKCCCWB6DNOLnKyuP21ZL4mfNl5/wSH/YNnkh&#10;Fz8L7h3tyDAW1ifdGehI+bj8KJv+CTv7EgbDeBdV2ofljXxBchfqPnr6FhtD9ofUVu/NKwkAs3H4&#10;1QtdQt7rTY7uR5AXYr5injOcZGa2VPzJeIrW1kz4s/bD/ZQ/4JwfslfDF/iZ8SvBmpRafbuFEVpr&#10;E5uJmPACDzOTWJq37P8A/wAE2fBX7Nlh+0jrXhrxJbeHtXsLefT4X1q5e4meXGyEIH5YntXnX/Ba&#10;+w+O9z8TP+Ex1z4Vpq/w40bw+0GlE6ikaHUJkwZipOXKEnAxVy/1HVfGv/BOj4KfFHWfDbw6R4S8&#10;Rae+t21swlVbaE7GkcDsDgkHpV099Tde1dKMm3rf8jtf2fvgT/wTr/aCs9f061+Gni3QdR8PQfad&#10;T0nW9VuYbkQlCySBfM5VgOK5X4I/DL/gnJ8bfE1r4Z8EfBb4kGO+vzawamb67FtvViGfdv8Au8de&#10;3FejfDvxf8N/jN+2h8Rfjt4L1I3PgnS/hha6bqmt2kR8p5yXY7SBhmRMZ69hXknhS2+FH7Pni3wJ&#10;f/sg/tVa14r1PVvFkFvfeEnuBJC9lM5aXMW391tB6mqaVrii6rbV3ol+SPqi7/4JP/seXhkgOn+I&#10;jtAwv/CT3WE464303Rf+CNn7FmmyXFxa6V4jimu2V7mVPEdyplIyASQ2ScHHNfQokxd3ZuEG82yl&#10;2T+HjOSfrmuh0tre4sUzI23aMvioqXjFNGKr1l9o+b5P+CQn7HjtHObDxKjKeHXxVd/N9fnqJ/8A&#10;gkb+yK0rsj+LcE8qviu6AX/x6vpzzFd2gLEeW2VBPUEVn2F1LHNcSzThwSqrGMfLWCUmm7lRr1nr&#10;zM+crr/gkV+yQVDfa/GIUZIVfFt3zx/v1HL/AMEiv2VQ0YTXPGwXHIHi66xj/vqvp8XCtBGezSAZ&#10;PbJpb6QNCxj4ONgOOme9K0gVerfSVj5if/gkT+yg9v5Au/F0hVi6k+LbsHOOB9/pSWv/AASV/ZhZ&#10;DIfEXjWEYXMcPi66GOOR96vpq1eUMTIcFSNo9cCgBprwyTZVHTbgNxntim1La5TxOI2Uj5kh/wCC&#10;O/7KzPJLf6543vBIc4uPGN1hfphqdH/wR3/Y6fVTrliniiLUBB5C3g8UXPmrHkEqGLZA9q+oJTKf&#10;MdOP3OAc8A4pNHvI5UQ+YCyptk46EZ61Dc+XchV6y2kfMsX/AASB/ZYjDRXmt+NriNuiTeMLs7fp&#10;83FfLfxO8M/8Ev8A4bfFC7+Fuq2XxWaHTtRSy1PxGmp35sbW4JAEZl3Y/iHPTmv1EvmQkXJlwiKS&#10;WB6V+b3/AAVN8VeAviz4GvNR+Ef7Uuj2lppl7GmufD6G3jDa9Ok43KWUeYJMrtxjHA5qqbkzWlVq&#10;VKlpt2L37Rf7OP8AwTi/ZgsdDuPGPiv4mX83iGEyaPpGgeIbu5nuI1AZpditkIoIyfeu++AH7BP7&#10;Av7TPw0tfiX8M/E3jK/067LKzSeL7xZIXBIKOpfKsD1BrkLrxl4M+HX7cPw0+KHxq8vQNA1D4PSW&#10;+ivqa5gt7kOjtFuOAr7RjnqK9G/4JBaY0vgn4ieNtOgEeheJfiLfXmgpEpVPs4bAdVPRWJJrSo2l&#10;ow56ihe7urGjdf8ABGT9jW+aGLUZfGFx9nm823E3i26cxOBgMpLfKQCeRV+H/gj9+yYF2T6j43lU&#10;qAPM8aXeRj/gdfTjTDzHYMoKOBmTgcjtim6jbNdZkaeRPLU4MZxwRWF5trUy9vWX2mfLz/8ABHL9&#10;kYZS21PxxCxByY/Gd53/AOB1JD/wR7/ZRhG1tb8cSY6l/Gl5z+T19Jq5urZpI72ZDnA5BI9//rVG&#10;ZI5YJNty6q8oDM56YPOKpRq/zB7et/MfNX/Dnj9kqadpYtR8cp/d2+MrwAH8XqF/+CPX7K7XC+d4&#10;o8fllOTnxvdk+38VfTT6kdNmmE12cNkx7zwuB0zWdB4iGpyRXtm7upw+4AYkHI4+nWrUaktbh9Yr&#10;fzHz5df8Egv2VGmVpdd8dvtxhn8aXfGPfdUDf8Edv2VGiWOw8U/ECH5txWDxrd4z+LV9HyatP5br&#10;FIUfYColPOD0zipA99p9ol7aXxbzJt3lynG4E/dB7e1U4TS3B4ir3PmfUv8Agjf+ybrWnPpmq+Jv&#10;H95aSNi4trvxpcyRv7FWODXkn7Un7IX/AATv/Y407RLD4m6r8UZU8QSyW+mJpPiK+uGUxrnaEjYk&#10;YHA+lfeHiG9vrSy+1RwSyHaoWOHgnLfriud+JcXg7SNLl8f+MNOhuh4bsZdQiurmBZDBhG3bSR8v&#10;HHvmnFTSTuCrVr6ybR8Rfsqfsnf8E+f2vL7W9L+EnjP4vRy+HWjXVY9W8RXtq8TtkquHbOSB+tex&#10;P/wSB/ZRBWJPG/xDQsS4Q+N7pi2OuPnrzn9m/wCEfjH4tfsOfET4r+G9f1XRfF3xO1m+1nTb/S7g&#10;wXCohZLSJTj7pCYwAOvvXyx8Ifif8S9U/ar+EHwC8b/E/wCKfhPUbCeSHxrN4p8QrHHc3A/ehIlG&#10;cAnCjd1BpyjJdTpj7Sd5Kdkj72X/AII5/stTMLufxt8RdyAYYeN7rI49mryn9rD9kD/gnt+yP4as&#10;9Y+Mfxu+Jemw6i7fY4IPFl3NLcFRlsAZ7H2r7A8S/Fjwn4B1PQ/Dni3x1Z6df63fG10y0urj57so&#10;CRsyAS2ME9ua8a/4Kn+MPhVpX7IviWw+ImsaJa6/N4duToiX7oZmY8fut3OfcVPLOL1Zz0q9adWM&#10;b6M4D/h3h+xtp/wFk/aEb4qfFSLw4mif2tubxfceYkATeW2g9cdq8q/Zv+Cn/BOP9p7x5H4E+G3x&#10;Q+N11dahbNc2smoatfQwOijcT5jYHT3r6E+GnjP4L/EH/gnVbeD9W+M+lafo/wDwgFvper6ot0ki&#10;2LzQ+X+8GeCCehr5z+FVv4o/ZG+OPw5+F/w3/bKHxI8OeI9LvdP12w8qEHSLRLV3W6jeMny0XA5Y&#10;/hVJWbTZtGpPlkm3zdD6Ftv+CQ37N1xJI+nfGL4mRc4Kp42nwDnHc1ZtP+CSv7Olsxs7z4v/ABLl&#10;UZ+V/GtwvOfUNX5u2H7W37cPgn4Z/ETwf4G+I39r6Trmq3p0rxjc66Xl0OC3kcsGbHBkVcJjqTWj&#10;4c+Ofxk8O+N/hTqWn/tK+N/F+u654QN7B4YstXEiz6sZCI4JdvKRchn3AkAGrUE+pUo4qK1lY/QW&#10;b/gkX+z3Bb3d/B8XPiOs67mXPjKc7ABxnk1YsP8Agkl8FZbW2jf45fFHdIm7ePF8wyuM4+n618I+&#10;HfiF+0Sv7N37QPxA+Jn7Y2qDxjoGoRw2llpGsj7MXZldkgGASOSnHpXVfsw/tCftGeP/ANrP4IeF&#10;/iZ4o8a+FtIbRh566v4lilTWWVNySlUAwGY4wevFL2T6MIxxMtp/1Y+1LX/gkF8FljHm/HH4oS8Z&#10;G/xhMPl7Lwabc/8ABHn4GzMs9t8bvihb7RgY8YzNk+vzV9Bz/E/wX4f8Z2nw61nxZaR6xqitNaaf&#10;LcASygHkqp5xXaCeNVwoyMgKevauWp7SNrs5vb4jdtnx1ef8EcvhNcSS3cP7Q3xRhOMKT4rl+U+t&#10;Fz/wR4+GdyYUsv2mfinBsU+eg8VSN5nuc9K+sdc1mWzt54jArsAM7DgEH61Dp1/Kt3FGsS7GgYzS&#10;dDnooP4VSjNw5ivrWIt8R8ot/wAEffhc89u1t+0r8U42iBDqfFbt5hHf2+lfLf8AwWI/4J/eEP2d&#10;v2MtQ+Iui/G34gazLbaxaQrYa5rzXFs5eQAko3HHr71+qcrRaWXQER733eazZDMev8q+G/8Ag4W1&#10;eGL/AIJ631q3Pm+JdPTeDjB3lgf0olzxptm+FxFeeKgnLqfSf/BNa0Fj+wn8MLcdvClsefdc17jX&#10;in/BOZUT9h/4ZrG+4Dwpa8/8Br2uueStI5KrvVk/MKKKKRmFQTR7mLKAPWp6jcE5GKadmOLsytMp&#10;Qgk9a4/41afc33w18QQW0e6V9GuRGMHlvKbAGO+a7GRJMbmXp71Wu4kmjKyDI7jNdEHZlvc/nX/Z&#10;I8Y/tOfsH/tMar8YtO/Ze13XoprWe0FuLWWJCXkzuDBDwMfjmvrjQP8Agt38fbG+kz/wT1v4bhwW&#10;eaFpVZjj+I+RzX6s32i6bMR5lnEQvYxD/Cqv/CL+H2GBo9tkDgmBT/SuiEXFaM6KlfD1ZOc6Sb9W&#10;flvJ/wAFuf2l7i326p/wT71eaEHP7ySZgPwMFRJ/wXN+Lmqac1rrX/BP3VJYkOI42ldgCOg2mGv1&#10;OTw3pByr6VAAOn7paZ/wh3hxuf7AtTnqfs6/4Vf7z+b8DL2mDav7H8WfloP+C53xz0OzjtND/YA1&#10;mLLAjy55VVfoFt/eo4/+C73xp0qZpj+wNqlvJcOGuZ4Z5Ed8EHn9zknjvX6ojwloSkBNHtQo6H7M&#10;vH6U5/CHh2b/AFmlWrf9uy/4UvetqwU8F1or72fldqH/AAXm+JeuTJdSf8E+9TvbiAghrm4Zsdfu&#10;/uCRUk//AAXw/aKlgLW/7A2tRoFGEe5m+Q9j/qMV+pqeDfDMQwugWajti1Tn9KV/CfhthhtFtsDs&#10;IF/wpO76h7XBraivvZ+W8P8AwcDftBwQxzar+wXq5+ciVo7yXLccbf3HFRS/8HCXxw1GZI9K/YG1&#10;1wDhk+3SlsevEFfqZL4S8NSR7ToVo3oDbp/hUCeCvDVuwZPD1mm7qVtUBP6ULm6MtVcHt7Bfez8t&#10;F/4L+/tLtY7of2BNajjDEFpJ52z6dIeTVN/+C+f7Tk0aw3P7BWuKhdTH5dzOMY69YeK/Vo+E/DYX&#10;Ymi2wGc8QL1/KlTwr4fZcnSLUHnH+jr/AIU+Wpvz/gDq4Jf8uF97Pyrf/g4H/aAuZBY2v7BWsnyM&#10;bma8lJY5GRxB9afF/wAHAf7Qlv8AuG/YN1wctuDXUuM5PX9wK/UweD/DcL5XQ7ME9Stqgz+lOl8G&#10;eFkBZPD9kCTkt9mXJ/Sk4VF9t/che3wX/Phfez8tU/4OCPjOquL39g/WSzJtYx3cx4/GEVIf+DhT&#10;4obSz/sLa+H24wL9hx68xV+oSeB/C8py2g2eM4ObVP8ACmy/DjwUzF/+EasOeP8AjyT/AAp2mt5X&#10;D22B/wCfC+9n5c3P/Bf34wXllLLF+w7roViCrteuRn/v0RVq1/4OCPiJYWif2h+xB4kwIwC4vWxn&#10;P/XPpX6dL8PfCC4tv+EZsPLAzsFqoGPyqw3w/wDB068+E9OYYx81kh6dulEvadZfgT7bBXt7D8Wf&#10;llef8HA3jyWFTB+xb4jDm5VvMW9IVkGcg/JzwasW/wDwcCeIYrAWn/DDviIRQScSLfHK+4/d9a/U&#10;YfDTwU6KreDNL2h/lH9nx9fyqU/DDwSVIXwhpfPUf2fGB+WKjmae4c2B/wCfP4s/L1f+DibVtOle&#10;W7/Y38SGV2XOLwtkA9P9XxWnbf8ABxMlq0d3d/se+LVjEDKp+1ggnrj/AFdfpcPhJ8PZB+/8DaOy&#10;jjJ0yMn/ANBp/wDwpz4Yyjy28DaRs9DpsWP5Ue1S0Zop4Pb2f4n5mt/wcWm5tVvLf9kHxQDG+Wd7&#10;gYAPYfJT5v8Ag4hs3giN/wDsdeLYwrb0dLwcE8jgpX6Vp8F/hWMhfh9o4GecaZFg/htp7/B34X3M&#10;n73wFoxHodMiI/8AQaPbIHPB/wAn4n5t6R/wcWeGYUcP+yT4z3sxIzOhIz25FLpX/BxJpOnWT21v&#10;+yD4zlYzNIxkuVOSTk/w/Wv0iufgf8InA8z4a6Ex7H+yof8A4miP4LfCiNtw+HGhjjH/ACC4v6LU&#10;utGW6GqmE/59/ifnJN/wcaaTBa+dcfsgeLl807gBcLhee/y1Be/8HFfh95knm/Ze8YxoW3NE0iFl&#10;+h29K/SJ/gh8JrkeXJ8ONDI9DpUX/wATTZ/gH8HnAL/DPQmI6E6TD/8AE0lVproHtMH/AM+/xZ+d&#10;L/8ABxv4ZDgWn7Kfi4oidGlUZPoflqX/AIiQfCPmhp/2U/F6oEGVEkeSfTkCv0UT4DfCKNt0Xwx0&#10;Ek9W/sqH/wCJpsnwC+Dsh3N8MdBZvfSYj/7LU+0pN7C9phP+ff4n50W//Bxt4Bjvp7+H9lPxnvmA&#10;CpJPHjjpjGaXWf8Ag4x8HX5ENp+yl4xyqglvOjGG9q/RQ/s+/Bljul+FPh/I/i/smL/CpU+A3wbj&#10;/wBX8MNCU+2lRf4U3Whe9he1wlv4f4n5z2n/AAcS+E/tEMuofsyeL4mZ9qkyJyDjqOhNVdT/AODg&#10;34cXV69gP2a/Gslssu5rdniBJHvnpnmv0fn/AGfvgzcqBJ8LtAYjoTpMXH0+Wox+z78E7di8Xwp8&#10;P7m+8f7Ij5/8dpqvFbIPaYT/AJ9/ifnNqP8Awca/DyWGO0P7MfjKKZGBjKSxHaB269xkU8/8HHXw&#10;3CuJf2ZfF0IKklhNDgD1OTX6If8ADOvwO8zz/wDhUnh8v6nSYv8ACop/2bfgRcFjL8I/Dx3DDbtJ&#10;iI/lS9pG2iCNTBv/AJd/ifnbp/8AwcS/CrTNJN3e/s/eND9p5jQtCVOfT5ulMt/+DiT4IuRC37On&#10;jRFRmZYUEJxk5/vV+iEn7MPwBkWNH+EHhsiPov8AY0WP/Qaav7Lf7PUBMkHwb8MqxHUaPFz/AOO0&#10;1WaYOWDf/Lv8T87PFX/BwD+zd44jGmeLv2VvFd/YADNteWdvImfXDNjNS6R/wXi/Y+sPDz+AtP8A&#10;2WPFMGhvEyvZRWFsImDfeXYHxz34r9DP+GaPgHu8mT4P+HCHHI/siL/4mmf8Mqfs6BS3/ClvDQJI&#10;+b+x4v8A4mk6k1s/wJTwKVlTf/gTPz18Kf8ABdL9jXwForeGfBH7LnijStOndzLZWmmQxxSEgg5A&#10;bmsjwh/wWy/4J/eB/E7+JPD/AOyFr2m6ncuWkvrPQrZZAOO+8fzr9Im/ZR/Z1cb5Pg34aYgZG7SI&#10;8f8AoNVR+yd+zXclg3wR8MEA450eL/Cmqkr7/gEXg43Tg9f7zPgi3/4OH/2YFuXupPhR48VpMrKW&#10;s4cbcnHHm81o6X/wcgfsoWu2wm+FXjhmYkKBZRgEDpj959c19wn9jT9l2bKTfAnwucjnGjxf4Uwf&#10;sTfsqRSi4T4C+Fdw4H/Eli4H5VcqyasV/wAJ/wDz7PiT/iI+/ZdnJlb4P+OkG7582kRyB0xiWoLb&#10;/g4z/ZUWSaWX4beN4/OkJX/iWxcHGB/y07GvuZv2M/2WrhPIn+A3hYp2H9jRD+lVj+w3+yfEPm/Z&#10;98KYPQf2PH/hUe0SG/qD+wz4su/+Djf9k+yQxzfDjxynlgMF/s+IqTjAzmXjnmrx/wCDkj9jMwLe&#10;v4C8bsEXBC6fFgN6f62vsWb9h/8AZUuYjHN+z54VcN97Ojx8/pUcH7A/7IEUOR+zp4TX5wxA0iPn&#10;H4USqRsLnwC+wz49g/4OQP2P4W+3P8PPGzwuAGK6bG2Bk5PElLcf8HIP7G1ojRr4P8aFd+VJ0den&#10;/f2vsaH9hD9kKQMrfs9eFCpP3TpEf+FQ3X/BPn9jWd/Nl/Zz8KsfQaUn+FR7SNx3wD+y/vPkK7/4&#10;OQ/2PLmzf+z/AAP41Z2GyCVdIT73c/62pdM/4OM/2LY1jj/4QHx0S6ZmJ06MkMP+2or6/tf2B/2Q&#10;bKKO3tv2cvCKRxnKKNHj4/SnxfsE/sfpIs8f7PPhRXQEBhpKdD17VLnGwubAt/Cz5Af/AIOP/wBi&#10;hw0C+CPHTSA/Kg0uPB+v72vOJ/8AgsD/AMEnp/G5+Icn7K+srrAmEzaifC8Bfze7Z8znnvX6Dx/s&#10;Dfsdo5l/4Z28KFiclv7JTJ/SrL/sOfslSACT9nzwpgDjGjx/4UlVs9CufBRVoweu+tj4a+JH/Bbf&#10;/gmb8ZPD9roHxW+DniXWbGP54YLzw5FIIW6fLmTj9Kv+H/8Ag4a/YK+Huiw+HPCfwt8Y2Wl2gEVv&#10;Fa6HDHHFGAOiiWvtKX9g/wDY9mIMn7O/hUkHvpMf+FEv7CP7H8y7H/Z18J4xjH9jx/4UvaK+pEfq&#10;MVZRlb/EfICf8HFv7FvmtPfeF/G4WRVdUj0aPAAHr5v0pkn/AAca/sWamEj0/wAPeOQVwWY6IgyB&#10;1X/W96+vJf2Af2NJfmf9nHwmTjGTpKU21/YF/Y908l7P9nHwmpPXGkR1XtINhfAraD+8+NV/4OKv&#10;2MbKaKVfDHjlAzEsraKuQMEf89OnSoov+Dij9i7T9kEvhjx5IqPu3f2Ig8wHnP8Arq+0pv2Bv2O7&#10;yTzbv9nPwmzYwP8AiUJxTx+wZ+x7tCN+zt4UIUfLnSI+P0qvbq4f8J//AD7f3nxtbf8ABwz+w7qF&#10;vcWGsaN43hEsZEjDQxwSOMZfjHpVbQv+Dgr9h+zhS2itPGjeQ7eRIvh5RhOycSV9m337BH7H95D9&#10;lm/Z28Jsmc7f7IjGfrgVRT/gnx+xjZKY4v2bvCoXOSBpS1SrJhz4Bacj+8+OYP8Ag4i/YoKuuq6N&#10;42cSHEkv9gRj5R0AzNmnwf8ABxF+xW1zHFdab44aGBAYSdBTqf7/AO95xX2Un7An7HMyAn9nXwmQ&#10;OADo0f8AhTZ/+Cev7GVxKZrj9m3wmxIxg6SmP0p+2Vyb5cvsP7z451n/AIOKv2HNRufLt7PxqEBx&#10;Kw0NcAY6gebwfp2p2o/8HDf7BGqaQfD/AIg8MeMtTtryEwTRSeHU2SRnghgZcHivryP/AIJx/sUB&#10;t6/syeEFOev9lIatL/wT8/Y0gVVX9m7wiQgwoOjR8dan2qtYOfL/AOSX/gTR8e+Gv+C+3/BPbwxo&#10;sHhjStG8X6bZ2KhbW2h8NKscI5woVZOP/wBVctq3/BX3/gkh4s8Z/wDCxfFHwa1e+1zzlmk1i58I&#10;I87yLjYQ2/qMDntX3VP/AME9/wBjC7QC4/Zu8Jtk5I/slKRv+CdX7E+9JF/Zq8J5Q5GNKTrVPEK1&#10;iubAW0hL7z4e8a/8Fxv+CZXjTxNo3jXxh8PPFOpXegXLS6Lc3nhtG+xSkbSY/n4+XHJqj8Xf+Cyn&#10;/BKH9om4sNU+MPwQ8Ra1JYjbaT6j4aWQQKT82P3nPTOK+8m/4J7/ALGIAiX9mzwlsGcD+x07jmoo&#10;v+Cdf7FSFkH7N3hUI3Vf7KXGan26HCWBil7krrrzHwz4R/4K3f8ABH7wb4Uv/Anhb4S6rp2jaqxG&#10;pabF4SUw3S/3nXfg47elU/h//wAFVf8AgjX8Hnv5vhz8GNYsJdRieG4mt/Cg3SwuCGXcXO1SDyPw&#10;xX3Yn/BN/wDYojfMf7NvhUY6H+zRzU4/4J0/sUtC0Mn7OHhUhuv/ABLFqfbO+/4A3g3upf8AgR8H&#10;aT/wUp/4IkDwlqHhm2+Dd3bafqsiyajaf8Ip8srIdykgN2P0qfwX/wAFOf8Agi/8MdWtfGHgf4RX&#10;enX8EDRQXlr4PCybSCCEO/jOcZr7jH/BNv8AYjjXbF+zb4WUHghNNUDFEf8AwTe/YojtVtU/Zy8M&#10;bUPyhtNU4pKtJdfwFzYJR5eWVv8AEz4QX/go/wD8EV73S76yPwMuo0v5RNeQL4TyZmyTlir9c/zr&#10;Uuv+CoH/AARd0nXtA8WzfCvUV1LRIETR5/8AhFmBtY0OUCndxg9q+3T/AME3/wBiZggf9nDwsdjZ&#10;GNNFVp/+CZX7Dcshkb9mzww3BCg2I+XNV7e+jY4ywcdlL/wI+NvEv/BZf/glh4u+K2l/G7WrHxE3&#10;iPRbZoNN1A6CweNGJJAw+K7eH/g4e/YFexZU1LxZblhzu0IuAc+z+n86+jJP+CXP7BjxiJv2afDZ&#10;GMY+x/8A16bP/wAEtP2DLlY0m/Zr8OFY1wii0wBSdaLWo74Ha0vm7nzle/8ABw3/AME87qXyP7S8&#10;UuWgETyHw+4P/oVJY/8ABfn/AIJ9WPlqvivxS4Rwu6TQH5U8/Nz82OmeK+iF/wCCVP7AsLPIn7M3&#10;hsl8dbU/40jf8Eqv2C5Iyg/Zt8PJkgki3P8AjTVZJC/2C/ws+b3/AOC/P/BPW/iniXxd4mEIkJWM&#10;6C53Aj/eyMEZr5l/4Kzf8FS/2XP2u/2WE+D3wk1rV7rVf+EhtLtYbzTGhXyoydxyT7gY96/SRv8A&#10;gkz/AME/xB5H/DN3h/DH5j9nOT+Oarz/APBIb/gn7NAIF/Z80lCHDB03Bh+OaJV1KNjSnPAUqsZp&#10;SujsP+CecJt/2LfhxEU2geFbXC46fIK9nrL8E+DPDvw88J2Hgnwnp62um6ZbLb2VupJEcajAHNal&#10;crOOb5pNhRRRQSFFFBOOtAFWZ2YFSPwqrdExoZCpwB2q02+TJUdK4j46atqWifCbxFqmm6k1rc22&#10;i3MkMy9UdYmII+hxXRA1tdpG7c38QYJgAkZwxpv2hFAZsDPp61/PV+y/+0f/AMFQ/wBr340at8OP&#10;hb+1FqFpLp8c07S6nqCRII1kxjJX3r6Kl/Z4/wCC37bZrf8Aa606WNQQCviGIc/QrkmuhSjymtTB&#10;uDt7RH7FG+JUMwUe2aVrxAQuRgjOQeK/HbSf2d/+C3twjsv7XVg7fwhdeQ856Y2dR6VqW37NH/Bw&#10;BJNIsP7Q9m0cYUKzarHkg98FM1SknsiI4SPWoj9dHugvBA/FqYb2EjbuwfUGvyI1X9mf/gvPaW73&#10;cn7T1ikYBLSTatGm3Az12dK5zwR8PP8Agt34zv30/wAGftg6BqFzDKyXdraeJreZ4sd2AU45FHMl&#10;0K+qRt/ER+zb6nHgB9ox05pzXsY+ZemOTmvxu8YfDf8A4Lk+C9kvjf8Aav0XRYnOI577xJbwiQk4&#10;43qM03UPg7/wW90/QU1nUP2zdEtbG5iEkN3N4nt1ilX1DFcH86qLi+hKwidv3i1P2Qlusjhh+BqN&#10;r0yJuPDd8Nn9a/IJv2ev+C9FlpaaxF+07Y/ZZIw4mfWowoXGc58vBB9ab4a+Bn/BdHxfbyDRP2sN&#10;IuxFP5cq2XiCCURHrhiE4Pt1o5knoio4RNaVI/ifsBHcRD5dxyexpv2wSAiMgYPU+tfkpJ+yz/wX&#10;vmY26ftP2oEbFWaPV0U/+i65/wAefBj/AILTfC+zjn8XftmaJphnbKtqXieGEMT6b1GaOez2KWET&#10;0VSP4/ofsYLuLeN5HApDcRzMXkbCKflIr8cYPgZ/wXZvdATxRp/7WGmXdkYy7XFvrsJjVf727bjF&#10;VvBvwj/4LfeP4WvfCX7YmjanFA5SZtN8R28yow7MUUhfxpe08ifqiW9WFvmfs19sKHLBVXsS3WnN&#10;foG4wB1yWHNfi9L8P/8AguRa6pJ4Uu/2u9C/tVX/AHemN4kthP0yPkxuOQQelatv8GP+Dg6C3Dv8&#10;b7dwDj59Wh/qtJSb3iJ4WnH/AJfQ+dz9ipL0qPtCAN2JHpUsd2kgDbecdzivx+sfgr/wcBXUMkd1&#10;8aYFHVdupwrx3wNvNaVp8Iv+DgWHTmW3+LlrNv4xJqMOdo7/AHaL36DeGj/z9ifrsuoOrqZAFBXh&#10;c5yadJqFuo3NIuMZYbua/G5/DH/Bfq91M+HV+NOkPPs3mGLWLbzAoI/hxn8f8al1fw1/wXw0aEtr&#10;Pxd0qyzgIt5q9rGzknAxnrzSUYsUsK1tUR+yFvqluwIMgwRkfNUyXsRB28/Q1+Os3hz/AIL96LYf&#10;2hcfErToIY0zJJdanaqoHrkjH60zTb7/AIL/AGqK8Ph74gaVqLKAWNnqFpLtHqdppOlHoJ4eyv7R&#10;H7HreRsSAMHuTSi4jJ+VgD65r8f7PRf+DgnVZmkj+IOnxeSP30Y1C1Y9OOB0z71Ys/Df/BxMPkfx&#10;FAc9CJLYn+dSqSZSw19PaI/Xg3SA7WkBPbmnLKCwG9ee2a/IvP8AwcP6dL5STpcMT8rq1ttH1yeK&#10;ZpsP/BxJd+bLfanbqFJzse1IJ9sGl7LzG8Mkv4kT9e1u0VtjAfUUPMV+cAHJ4BPSvyLsp/8Ag4gg&#10;uGgS5tZECBlJktec/jU97qX/AAcN2cSSeTaszZGEktic++DxSeHW9yPq6/5+I/XFbhMfNIo/4FTR&#10;c4PBX6Zr8hpb7/g4dmsftz3VvCwyWXzbUDaByTk/Sq2meJ/+DhzVbF7mwe1uF37B5L2j/N3GQaX1&#10;ddxKhpf2kT9gF1KGdCFcDnGc06W6it4fMfLc9F61+QMPjP8A4OE5NSl0mFrLz0UbrffaeZ9cZ6Vo&#10;w3n/AAcUiyaaaCFCDwshtsn2xmh4ddylhn1mj9bjfQhN0LK/sHHFNNyAu9iNp4BBr8koPEX/AAcR&#10;wSeUdDtgCuTIY7bH/oVDeLP+DiIx+RDoNqyJ828R22GH13UfV0upawv99H60mQM25envTvMijwJW&#10;GW6BTX5LweLP+DiBNpl8Ow4ySQ0NtjGOn3qjuPF//BxCuJ4fDdsxC5CCK2+X/wAepulZbh9Vb/5e&#10;I/WxnjB3ZwPQmlEsR5i7etfkhD8T/wDg4fijY3HgiBiv9y2t8n/x+nL8Zf8Ag4YeMwxfDNWIwQ/2&#10;S3OB7/PUezbE8NLpNfefrKZofPDvKoYglVPenvMHwhI47CvyU1T4uf8ABwhYXUczfD6GeSJcqiWs&#10;BY568B6e/wAd/wDg4QmuvMb4QIsZUZVrKEEn/vurdJof1Oo/tI/Wd5lI27hnHAz1qG2vU+7Kio+M&#10;sB2HrX5Nn49/8HClreB5Pg2hQIemmRHH5PSy/tAf8F/RY/bD8GQ0kzbSsmlxAfT79NU1bUFhJ/zI&#10;/WrzwOSc/ShZlc49a/JW6/ac/wCDgTToS7fAON3HVY9Kjbt7PVSH9sP/AIL+jKTfs5GPAzuOjpyP&#10;pvqVC41g6i+3H7z9djMMknnFOEsUkfBycck1+Q837X3/AAcCW6Gc/s7iWORvk3aMnyj0wHptj+25&#10;/wAF8ZtscX7MxXa5Erf2Lj8vnp+ydr3D6lV/mX3n68rIv8TgZ6ZPWpVuFQYZCQK/IiX9uD/gvdbl&#10;Jpf2VjLtJKg6ISSPXh6TUP8AgoF/wXhsVw37JD7D0dNCYn8t9J0W+ofUqj+1H7z9d3mVh8o2g9Ce&#10;KfHIGGW6Dua/IW0/b5/4LxtPvm/ZXYIULLG2hNk/+P0v/DxP/gueL6C3b9kZ8n78TaA/P+0SG/Gp&#10;dB7B9SqfzL7z9fFmQ8Ie/elQhTjcCCc1+RV9+33/AMF3S7vpf7JjEA/KP7AcD9WFLF/wUJ/4LqRb&#10;Zn/ZM3bFPmxt4ekwT9QxqHSaF9TqfzL7z9di6Dq4/OgOh6MPzr8ibT9vz/gvPqkiNa/skLGjnJ8z&#10;QJAVH4tSzf8ABQX/AILvW80iw/sjrPGGGx00Jzkf990vZSD6lU/mR+uck8UaGQtkD0pBcxkBgwwe&#10;mTX5Ir/wUR/4LpreR2j/ALHo8xgT5f8AYD4wBzzuqtd/8FEv+C6tygls/wBkUrtblT4fY5wef4qp&#10;0JLcHgqtt4/el+Z+vW5cZyKBIjDcrgj1Br8h1/4KR/8ABdHylhl/YwlD5wG/4Rqb5v1py/8ABQj/&#10;AILy3O9oP2NJQBxtHhuUY9+vNSqTYfUqvVr77/kfrq0iqOGH50nnKQDuH51+RNj/AMFFv+C6qqVn&#10;/Y7uJJTwF/4RiX/GrkH7f/8AwXW1KU26/sgyWxVSwL+GpMkgZxy/fpR7MPqVXuj9aS6t3HTsar3l&#10;2IZIoQhPmMRkDpX5Jz/8FDv+C7emvKLz9jqSVY0LAjw1NnA/Gqtt/wAFKv8Agt9LY/bF/YxlKgZJ&#10;bw5OGXn03VSpWD6lW7o/XPz1Z/LdwD6HjFQm/vLW5aGQeYCwCle471+R1x/wUb/4Lny6h9qg/Y1f&#10;y8ZXHhmYEjP+9Sxf8FJf+C51k8lzcfsXXG3zCcP4VuBu+nPNWqfQPqVX+aP3n69XMyvlAwUqQcsc&#10;U43UahfvNuHBA71+RNp/wUr/AOC4Us4t7v8AYfuNs53L5nhe5GB+dTH/AIKSf8Fybq8a0tf2JrhI&#10;14U/8ItcHvz3o9h0uH1Gr/NH7z9cZZHVRHG3zMePQUR3MQby3b5wOcV+SUv/AAU2/wCC2OmzJaf8&#10;MUXTnaSXk8L3PJx9ahH/AAVB/wCC2srJGn7EVyjyvt8z/hGbnb9DzR7CQfUqtvij95+u0d5FJjtk&#10;96cZ0DbQRnHFfkCn/BSn/guBEGeT9h66MW4jcPC90TnvjmrLf8FUv+C0VrDGk/7Dd0xZiGLeFrtc&#10;cccZ9aTw7voL6lW7r7z9djIoGcj86XeuM7h+dfkZH/wVq/4LDq4D/sOXCqDtKHwve5zRN/wVj/4L&#10;D3FxHZ2/7Dl5ExOfNfwvebWHpz0qfq8w+p1u6+8/XPcucZo3L03D86/JCf8A4K2/8Fg7KJnn/YOu&#10;2Ef32Xw1e9O56U65/wCCsX/BYCK3+2xfsO3ZXKjnwzejkn6elH1eYfUq/dfefrVPdQ28Jnd/lHcD&#10;NO8xNu7cK/ISH/grX/wV51YS2zfsPXWzBWRl8PXYwOc8+uO9Vb//AILPf8FW9OswV/YZvBEgKK0u&#10;g3mTt79Pan7Bj+pVm9196X5n68XWuWFjL9ma6QzM4Cxs4BJPQD8qsSX0MC7rhggOMEtxzX47Qf8A&#10;BaH/AIKrvKfN/YLmMzEMj/8ACP3ecdieKfL/AMFp/wDgq/pts51b9hqebb8zbPD93gc/Q0exXQPq&#10;VZdV96P2Fub+C3haWQ8AZNMh1GE9Zd29uMc4r8ff+H2n/BVcDMv7CNyyABmb+wbzAB6D7tSw/wDB&#10;bX/gptYSQQ3H7CF1G9wPlj/sO8DMe/QUlSF9Sr9Wv/AkfsAb6B5AitnDFTj1GKessDP5iY3EdT6V&#10;+O91/wAFw/8AgpZosovb79hGeOB5GUM+j3gywwT1FZmt/wDBwt+2d4Itl1zxz+yJb6TE8i28U+oW&#10;9zDGxJ3bQXAGabodmJ4PEdLfeftAOlFcd+z58R9R+L/wS8L/ABP1bTo7S513RoLya2iJKxs6BiBn&#10;tzXY1g1ZnO04uzCiiikIKCAeDRRQBEFCghR1rzv9pBZl+DXisQRqzf2BeYVv+uLV6HI+wZxXmf7U&#10;kz2/wH8XzqSf+KdvOn/XFq2p3u2U3p81+aP58f8Agmx4Mh8U/EL4rR64tysK+CtRnBs5njkjdMOr&#10;Bl5HOK9++FXgv4Ly/BP4d6l8RfBfxW8LXWp6lbmXxtd6hPLp9w5k4GA+Ar9Aa85/4IzfCXRfjr8c&#10;/G3gbx54vudJs73w/NBJcWF2sMmDKPlBPHIzkelfpX4W/wCCWvwK0qDTdG179oLxVrOg6TPHNYaD&#10;e+IIhaxMhyh2jjAPNdVJc0DqxbgsRLX8GfBXj74RTaL8UfjDZeCPhh8TPEyaDdxvoOoeHtYnA0sv&#10;HvZnG7Lgn5gAOgr9JP8AgnX4/v8Ax3+yF4N8TeJvFba1dw2Kw6hffMJDKp2sj55LDGDmuHf/AIJn&#10;/CCHxTrmreFf2q/GWnz+Ibsz6utj4gjH2lMEBTkchRwPavdvgB8FvhB+zl8MbT4WfDjVkTTbYtJL&#10;PeXoeSeRjlnYk4yTnpW1OM4S3Oas4Tp2Sd/Rkf7Sfw/0Hx98GNe8N+LvGc/h7Rr2yxfalBN5Zhg6&#10;t+8P3cgEE+lfE/7LHww+FnxG/bM0Px1+xV4Ev9B8DeDLS4tfFHiuJZBBr8hXaIwDxJ83O6vr/wDa&#10;t+BXgH9qv4Raj8E/E/xRk0jT9SkiM0+mXyrIQjElSf7pHavPP2ev+CfHhH9mXW9E1Xwf+094nutL&#10;0iVpIPD0t9CLSXKlfmQAZ6561o3eSYo+7Saad35M+LPj54g8b/FD9tX4jeOvih+zbe/Ejwp8PR5T&#10;6fLqTQ2umWqjLOUzh5CMsAPTNesf8FB/hN+z18X/APgnhZ/tCeCdEv8AToNF0C2/4RnT4r+VIbZX&#10;kTKtGDtYg8c19C/Hv/gn/wDCD4zeNbzx83xk1rw0mvW8cXijT9E1BI4dWReArY6Ej5SRjiofjx/w&#10;T4+C37QHgTSPhzB8btd0DwvpWmJZLoOj6tEsEqoQQXzkswI9alR3NY1afPBWaS8jutL+FPhf4u/s&#10;paT8NviRc3Rsr7w7ZrONNunilJESEAMnzDPTivB/+CR3h7R/A0HxO0LwzM40iy+It3aWcVxKWcLH&#10;8oy7cnpjnnivXPh1+x3pPgH4E6h8INO/ai8VM1+ym1186tEbm1RQAEjJGAvGMYrlf2af+CfHw/8A&#10;2YPHz+PNH/aV8UanDeXklze6ZqOpRLBdTt1kdQBuOT0zTSd15GcXSdKcU3v2f+R9O290sccvmbMS&#10;NkvuyMfUV82ft7/s1eDPivp1v8R4PgInxH8RaTbmKw0K81VoICh7lDgMfSvoK48U+C9PkUX+vWZJ&#10;Qptkukwpzx1NeIfHn9lOw+NHiuHx54Y/au8T+FJHhEM0Gg6yhtpkB4IjbgN249KKrcloRRap1FJX&#10;XyZ8OfCLVPG2if8ABNTx54Kja90jUE8etpuq6MZZFbRYprhVNsrE8KFbqDjmvXfCPwi8Mfsnfto+&#10;C/Cf7Ptk2l6T4j+GE934gsILt3jnmiBZJnQn7xP8Q619JeAv2Nf2fvDnwE1v9n5Nel1mx8QvJPr2&#10;r3moK11cXDHmYsOjDAxjpiqX7N37EPwf/Zx8b3/xFm+Keo+KdVvNNTTrS816/SQ2tonSJBwAPX1r&#10;P2crJm0pQlzWT+4+D5Pg34On/Yh1f9s7Ubm+/wCFnp4+kuLfxB9qcyRut55a24XOApTtjtXp37SX&#10;/BQn9tD4T+K9R0zwH4A0a/0nQNF0q4u7/UPMRpnuwiYx0Y7yfpXvGof8EwPgJrHxBm8Sf8LQ1v8A&#10;4ReXXBrM3gz7chsHvM7t+D0XPO0dzXXftbfsU+GP2sdB03RLv4v6n4bsLBFNzb6RJEFn2srRB891&#10;K5HpV2n0dh+0oyko8vd6rY579gX9o/8AaK+N1/410348eDrLS73w9c21vbDT0ZYX8yPeSrHrxgV9&#10;LRx3l9pH9nNvQTRsjSLJhh24rh/hJ4M0r4MfC2LwdceOJPEU9mR9o1PUpI/OuOeCxXGcDgGul/4S&#10;DTNWtPs1tqTW0wTHmKwBjyMZHP41d1GOruc9aMXPSH4Hxb8LPgL4Z/Z//wCCr8Vl4d1nXLy31HwH&#10;d3lxLqmoPcMZml52hz8q9uB6VZ/4Kyfs/eE7nw9ofx7Gva2NWt/FWlWcNlFqbra7WuVziMHGa3vE&#10;3/BNXxDrfxoX44t+2L4wOrLmHzcxEpbl93kggfd612H7TX/BP7/hp6C0bWP2kfEmlabC9u6aXZmN&#10;o1mhIKykkZ3Fhms6bTg4+Zran7WMubpbZj/+CivwW+KPxv8A2Q7jwB8LPC1xqGqST2TrawXHlSTo&#10;rLuXdxjjvXkf7BWk6J8AvjvqfwI8YfAu68C+KtS8Jtd2l7H4kkvoriJPvkAkhSPbmvfbv9kfxlr/&#10;AMHbH4bJ+1r4rtdY0rUDdWniWKZUldf+eTqOGUDtV39nH9jGT4RfFu6+Ovxa+M2peO/E72H2O31X&#10;UkVBbW+clVUevc1c7SldEx5VRcJK/wAmfC37Mfx/8X/Bf9tqLwroVndaxLf+ba3mpX2szW8GrPLN&#10;mOZluCNpUZAAHNfrhp8U8JRoQSHG5tz7thI6Zr5/+M/7DfgP4t/GOL4pr8QvsNlPd2dxqumxW0bt&#10;O1s++PZIeYhnqB1r3L+3rO3sgIdQTkH5M9BmognawVpQnblT+48S/wCCjP7TXxU/ZR+DT/Fb4f8A&#10;gSx1tLS5VNTiu7zyykTEAFcdTuIrwf4Hf8FL/j/Jq/jqP46/CbSbCx8HeGYdXuZbDUGeQrOm6GMA&#10;9Se9ey/tifsKX/7ZnirTLi8+OmoaJ4atVCan4ethuivCsgcFucA8YzWZ8N/+CaPhrQfH3jnxd4s+&#10;M15q+m+M9GGmXelywoixQou2Ibh1KDoaHJoaWHVL3lr6M83sv+CgH7WXgC18NfFn40fADTdO8FeL&#10;L+3ggntNSL3VmkxxC8q9twx+Vcr+1D/wWZ+L37OX7T2o/ATWfg9YX5dYf7ENrqRE1wkwHkt/dGe9&#10;es+Hf+CWusXN3ofh/wCJ37UuueKPBvhm9judF8NSQqqjy23RrI45cLwBV7x7/wAEmPBXxe+Nvib4&#10;vfEb4mPfxeI9MWzt9Oa0j3WSIP3TRSfeUoemKSb3NP8AZou0l+B5h+1T+298ctC/Ys0yw+IHhlPB&#10;/jvx7fyaZpen3F9j7NCT81wXJxgKc5qn/wAEoPjXo/wY/YM8Y+MvGfjhNXk8KeIL6e+mlv8AzHIV&#10;cAkk/dbt2NfT1n+wZ4P8Q/AOH4NfGTxHB4wvtPgmttH8Q65p0ck9mrqAoXIIJUAc96w/2Nv+Ca3w&#10;p/ZS8C+Kfhlq/iG18VaZ4nufOuLe+sY1Qf7JA6j2qVJXZDdFYdpLr2PjL/gmz8ePHfxb/wCCllx8&#10;Vviz8QYn/wCEy8M3VxpGjLqY8qBPM2xwld2BIFGcda/W62iilVdg3L2JOcGvi7wF/wAEn/hj4A/a&#10;7j/aY8KeOrCzt7K9MlroEWmxrHEhUjap7Hnr1r7KgubOzkAe5ULIMbywAJ+tZWkoW6hiVRc1y9ux&#10;eks0uc8KePl5qtOksQMcALDeFC9hzjNNl1ayt8W0N/H5rNtEZkyQahttWtSzia4UgcNg9PWpiptX&#10;MXa1iSbWLOE7LhTsBKtgHr0prCJC0iRvh8BdvXFZWo61oCTrbTXoDsoYL6gtgH86vSapavE8SXKt&#10;IijeC2DWyikk0FkMtWHnhZC5AZh973qUra6eZGQlvnO4yNn64rHtNctzI0013GE3kyYOQoJqafU7&#10;TUmD2l8AjysUUnkitHFuRKs3az+5lq7lD30VzbgcqfmHIqlqM12qm5lswp37Q5PT3qLUtQ07T9Wi&#10;tHv280xfKrYOfw6irF3qenSrHHPcKBsJbew5OfQ8nrVKytYdlLctQ3Cx2vnKu7KdfWs++vJtSmWz&#10;thgA5yRjFTLdwwxmKGbcigAMh4GelUNdviTbraRBp0lCs2fu5659elUrXuFkaV9dLa2zXE+4Mi8q&#10;p4OPenWl7pt9DJAI2WZICcb8+mT+tYvia+H9nSRvdgMyDAzyTnGAPxqHTb+1s1e5vB5coURkvkMc&#10;460NJrclqn2/A6GC9tI7fdIqhtmCrGq8M0c7vJIFjCqVIDc4P8WKiJsb8yRycuE3IDwW/Lr9Kh0m&#10;Kw3v5PM4YnL/AE5FCsUoQa/4Baa7smnSCC6lZgcrkH5vUVbnure3meFsFYovMJJ4yO1Vr6eytJPN&#10;+YxQruDoeh6VXafS9ZMtiiTAkfOdvLA9+KW71EowuW4Lz7Un2qOEHIyDmmWMrPJ5l4VWUYHLdu9U&#10;7bUraO5/s61lUCP5Rg4ZuwGO1XNNNjHdSzpIpdySqu3OB1NU2rA1TTsXo70RzlBbt5aglmYYyB9K&#10;NEZX8yX7KZJGyUBOQR681n3t1Od91bXodcYeNf7pqPw/rRuvMSyXIMhIbdjC84zWUorldh2TOhAM&#10;sTM3lqp4cJ1HtWbcCxsf9GhQNHuyQzfd+lV/munE97dxwLHwMPjJz3qVLnSzciG9RcvwCpyCe3Pa&#10;iMeTdgoQZOBbXalgoZeCrMeuO34VXbUrBZFiJDEvsKMfvDvimXlzFaeZEQVGw+UO69v61jw3Nnpj&#10;m7kuHly3yowyQ2Bk/wA6tJMfJBf8MzavL7TrW/WK0hVJZG2r834/yqxFfrau4uIgGIyucfNXE6v4&#10;kjhvIpbmdjH9pAUrGX5P05FT6/q9nJPBegyEwSKwPkkjHoTVOmuWxLUL/wDAZ18GqRxWwv0ttrBj&#10;nawHfvUbaoLu5VYUXg4HI5Hqa5bTPEMN09zYSWTtg72ZEJRc84+tTpewwTXF9cqDCrhVk8va23vm&#10;kqUUxXhb/gM27y9s5GuPLcAIwDMnBJPG36U+6FhaWQiuQqA44B3c9ua5pdZshpU10Hd0kk3o4XJc&#10;DjtUkGswXV0umpHIkMjZLqudhHr7VSiooPce/wCTNa8udMt7X7ZMyBZE4ZupNXraQrbRPgEhMDLd&#10;xXNam2nvp1xpV05dQSd7fn0qODV9Nt9TKQ3UskE8Z8vB+UY7D8KbSaH+7/pM6a8eKCON/s6u8jD5&#10;1YHYD3/MVJcapZ6TCFkOZCSQoAGfx7VyZ1+JdWISJsY+bbn5scgfStFdUF6UutRtHWLZmZ3O1CMn&#10;j3NTyX3Fel1Ol0yeyvbL7VuO9eMs2cZpbiR7fHyFhv4OOucViaLe2UQMNqwjiZgQr/dYD3qa71+7&#10;fUTE1uDCq8L/ABAc/NWXs3z6bB+7/q5vvNZrbvIwL+XjI+9VK/Gmm+tZFU/eLKoOFzjPNUItYtob&#10;cXBndAflAY4BGetVdQ1uK5Kn90yRglmZsBfqaUaTT3K5abX/AAGdQIrFTvnjVXPPyrx+lRtMrsEg&#10;h3b3+VwOnrn0rNs/F2gtGyDUI02oOXbAP+NUoPF+l21y12dVTbhtzF8rjPaojCWon7Nf0zporAYa&#10;PYh3L1AHrTZEWcsv2dSo7kCsYeNdOW0aWHVUALYUng//AF6pjxnaMxSXVFRA3IJxupRpVJXbK54r&#10;RMv6lvijeWGwbGcAkDH51+ZHx1+PPxx8M/tc+Nvhf49/bu0vwJpWl20F5oq6npMTBln58kcdV9a/&#10;SbUPFmmPZu39ofuwAHYnbzkdBXx74u/Yi/bAufj/AOMfjHo+tfDjUI/FiRQxw6/pTzNBbxqRGQD0&#10;bb+dVKLsrl0J4aKlfS5558RPiD+1joX7CFx8VtH/AGjtH1DXLDX3aLW9Nihmgv7FpBHH7Lwd2OcZ&#10;rE8KXn/BRHVPiN4t+FfhD9pvT9Q1Dw94LsNYtJL7R4o4ZvtCh3jJA4xggGr3xB/4J8/tY6HpFl+y&#10;x8OvE2lDS/Ed3ceIvE2rvZOllDceeHW1jAzsTvjrU11+yt/wUMtPjlrGg6xqHhlW8feC00q817Tb&#10;SYw2MFsAiop/hcqxOKtN8/N5Dj7JbSieB/s+/wDBQD9vn9oX9ozUfgF8O/iJpH9q3E6KqXtpHHFZ&#10;LDj7QEYH5+QwGM561+jd3+2Z+z98OtQXwr8Ufi74at9Z0xUTVoZ7+NXjmwNxwTkc8/iPWvnPwP8A&#10;8Eh/jP8AC7x43xA8H+NfCkNzpOr2d34fuvsjLLshTypI5CDyHGSfUmvsrUvgH8GfEcX2/wAYfDXw&#10;3qWrSIj6jdvpcTNJNt5JyMn8+wpUnJdblVvYOatax8r/ALdHxg+OWsfET4TaP+yp8WdLsdJ8f6pc&#10;Qm6+ypcxyfulYSj/AGcDFfBP/BSnXv2qdQ0rxJ8MPjd8QbHW7Xwr4w0qKJrDSlgLSTxSNuyOmAMY&#10;96/Sb9pz9lD4/wDxL+MHw18dfAtvDWn+HfAd4bhbHUE8tnZ8KVCrxtCjAAr4Q/4K9fAr9pj4TQat&#10;47+Ktz4fn0Xxv45tJUj0uSQyRywxusS4YYAKZJ564rOpZJo6cMqMa0OWz0Z+yX7Htt9j/Zb8A223&#10;GzwrZjH/AGyWvSK8+/ZSUp+zX4GQrtx4Ys/l9P3S8V6DXnPc45NOTaCiiikIKKKCQOtAEMqE/KQe&#10;a8z/AGrLdpP2ffGcKFlP/CN3vzg9P3LV6fJJGBy2K8u/a3n8n9nfxsTIFz4YvipP/XFsVrC9mHb1&#10;X5n4f/8ABDf9kr4WftJftFeMvDnxc0CfU9PtNJM8BhvHhKyGQDOUIPev1Sl/4I4/sVukaDwVqm1B&#10;9wa7cYP1+avz9/4NqXC/tL/EBXJeQaKOVPbzhX7ZIctnFbwnKEU0d+KnJYySufJy/wDBGv8AYfEr&#10;TJ8OdQWRlxvXW7gEfT5qrt/wRf8A2Mi5UaBr4U9EHiO5wB6Y3V9dFgDzTyUY5Y9qr200c0qtW+58&#10;hH/gix+xEq5bwfrbFTnLeILjn/x6i/8A+CMX7F0tsqW3hXW7fHeDxDcg+/8AF3r6/L7x8oHpnGTU&#10;M+LaIbFJUvyBSVaYnVqvdn51/tsf8Eqv2WvhN+yr4y8ceCbHxDBqWiaNJcabLL4iuXETjkYBbke1&#10;df8ABz/gj5+xp4n+FvhvXta8H6w91d6Lb3Fw3/CQXGC7xqzEfNxya9l/4KfSbP2GfiJKzGMf2E4L&#10;jqMkCvSfgNJDa/BrwvaI6nZ4es1OT/0xWtVUfLcqNWqqa13Z89P/AMEW/wBiKW3QReEtchMYwDF4&#10;juB/7NTbf/giz+xGS3neGNdm5yPO8RXB59fvV9bpcRKu7zF2+pPekk1C2jfazqo92AqfaTJjUxNt&#10;2fJTf8EUP2GAzzt4J1hyw+6/iG4IGe/3uKoav/wRr/Yd0fw/cyW3g/XYvKhZt0HiO5BGATx81fYZ&#10;vYWjbZKp9ApzWN4quUHhu/ZfnxZy/Khzn5TxTUpSvcHVr31bPzH/AGGP2A/2RfGH7N2tfGr4wajq&#10;sMdh4l1WCfUp/Ek8SRW0FzIiBju7KtWvh58IP+CNHxc8cwfDXwh451+fVtTl8qxhl1q+jW5bJGY2&#10;Y4YZB5FZng/Sb+f/AIJYXF0+k3NxpEfxVu7nxHa2xZibJdTbzsqOSMA5HoDX0L8RfiP/AME//ih4&#10;d8JWPgTxX4cvPFkNnJ/wgltocytcW9ybcqoIj5UZ/vcAj1rWDvFHTV5/avV7206HjPi34Ef8Ee/h&#10;349f4T6v8WNdttRhuRb3Lw+Jbx4YJOMRvIG2oee57V2nxc/YI/4Jxfs/fDVPiN8Ufib4n0nw7eFV&#10;g1A+KrlomLjK8qT1HP41yf7PHxS/Y/8Ah5/wT/1/4bfGKbRbXxXENQtvE2i6tEn9o3GpM7kNsI3O&#10;WLLtP0r5h/av8AftAeFv2WPDt1+0RB4qvPCVz4Lgi8M21rqfk2+nXv2gti5jYguxhKY9NtEpKJEF&#10;Oc0uZrXr1PqLxT+yh/wSl8F/CjSPjL4n+LPiC18N65J5Om6ufE12EnfkkYz/ADFOv/2Qf+CVuka1&#10;4d8P6h+0L4ktbrxbFHP4fsZPF1yGu1Y7VYL1Az3NfM/jTRPG3gP9irUvGl1bavb+BNR1/wAPyeCf&#10;D3iLUlup554XDXLQ4zhWwfl9OtegfCbwvZaF+3z8K/2h/wBpXx1pmn6t4k0vULqXw9fXEawaHYrB&#10;/o0YR+EYjDduelYSm5DtWtrN9dj1b4k/s9f8El/hLr83gTxv+1JrOn6jati5t/8AhMbhjGx/hYqS&#10;Fb2NewfCX/gln+xv8TfBNn44+H3xH8a6ppOpRF7O+h8W3OyROm4ZbNfDXxgbxlp/w0+LutfDzQPB&#10;upfDPXPE7NY+LfEtuI9Su5XmQyLbSE5lCnIBHGM1+w37Nd14cm+B3hO48JXlhJp/9hWwilsSvlMf&#10;LGSu3jrRJun8JE+enCMrvXueAj/gjj+zo0ob/hPviAAAAEXxbOB/OnXf/BHb4GzBjH8WPiPCW4by&#10;vF1wMj064r67RtuXkPAOF9/ept/OA1YuvUuQ69aTvc+OIf8AgjF8AmUL/wALT+JKjqNvi+cYPr16&#10;00/8EYPgJGJI4Pix8SUaTjcPF8+R9Oa+ygxByaULltxP0qHWm3qL29ZdT46H/BHH4U26xJafHj4n&#10;JHG2fLHiyXBNTwf8EdvhBBbvEPjf8Sh5jZkx4rl+b2r7Aoo9vVtuN16rWrPkA/8ABIP4YpIskHx7&#10;+JyiP/VL/wAJXJhPWpIf+CRHw9ghMdt+0X8UItxJJXxVJ3/pX13RQ69XuJ1qj6nyRB/wSG+E6RlJ&#10;vjp8TXJOSzeLpuT+dRTf8Ehfhu0vm2/7QvxOj9QPFMh49K+vKKXt6vcXtanc+Qo/+CQPw0jjkhH7&#10;QfxNKyDGD4okyv0NK/8AwR/+Fk1t9nuPj58TWAwVP/CVy8EV9eUUOtVfUftqvc+O1/4I7/DuJV+y&#10;/tJfFGJ1bdvXxQ+SfxqWD/gkJ4IiVY5P2mfijIquWG7xM4OT16da+v6KXtancPb1e58eXf8AwR8+&#10;Hkshe3/aK+JqEjk/8JM5/CoR/wAEfvB0MeY/2m/igGzkn/hJXz+dfZNJIoZCD6VSr1F1D29Xufln&#10;8Q/2ENZ8K/t1eEP2edJ/ah+I0ei+IdAu726nbXmaQPGwwAenevfE/wCCQ9g0huY/2vfikhLE4XXc&#10;Ee2cVc+KRMn/AAVz+HcRnVhH4Bvj5f8Ad/eDn2NfYUSqUDVpUqzSXyNqletGMNen6nxfef8ABIfT&#10;L26N6n7W3xVDhABK3iEswPsSM0Rf8Elb9Zlkb9sn4oPtXChtXB79a+0sLnbgZ60bE/uj8qz9vMx9&#10;vV7nxhd/8EnNRlOV/bL+KAyQxH9qrwR+FJN/wSo8Vgb7T9uH4npgjj+0VP8ASvtAovZR+NVmUi5E&#10;TNgEcYPSqVaTH9Yrdz4wvP8Aglb4+WHcn7dPxJJUYG+8U/SvD/2SP2LPjl8fdX+IGmeJf21/H9rD&#10;4U8Zz6VaC3uEPnxxr99tw68iv0+uYk8hgcFsHHrXyd/wS9thBefGTeSWPxW1DcWOfTFWqkmrlqvV&#10;VGck9VYyYP8AglX8SLfTTb2/7dfxJEmcxu80RCn6baj07/glh8Y7DZLB+3t4/EiEkOI4fvHqfu19&#10;qRFynzinVl7eYvrNa+58VX//AAS2+OlwxdP2/wDx9luCHjiPGfTGKr3H/BK347zyBm/4KAeOAuwA&#10;gWsKk4ORzivt2il7ap3J9vWXU+J5f+CWfx1aRbqP9vzxzHOcCSVbaEbgP+A1JL/wTF/aRc+Wn/BQ&#10;rxqE24IFhBz+OM19qUUe3q9xrE1l1PieP/glx+0Ciup/4KDeOgHXaUjtYAAPyrxL4e/slftLat+2&#10;b4s/Zgtf26/Gcdh4c8N2mpR3oSMvI07HKsCO1fqKehr5S+EltHH/AMFYPilKiDJ8A6TvYepJ/wAK&#10;uNabTNYV6koyb1sv1RzVz/wTB+P1+Nmof8FA/G7LtwAtpCDj8BTz/wAEvvjrDC0Nl/wUD8eoODHm&#10;3gYgj3IJr7PoqPbVO5l9Zq9z4uk/4JnftLvnzP8Agon44ZmGCTYwZC+nSmW//BLb47xoyT/8FDvi&#10;EdxJBWKJQD+Ar7Uo60e2qdw+s1ujPzD+NH7Jn7Tfwj/aS+F/wN8Ofty+LZLPx1dXovLp7SLzLdoI&#10;jIHHHJPvXX+Lf2TLrwl4v074b+O/+Crvim01/U51gsNHaS3E80h6Dy159eor1z9qm6lk/wCCkn7P&#10;ulGRFhFnrczE9SRb4x+RNcf/AMFEfhH8FfDH7RnwV+L+l+D9Ig8Vah8T7WPUdZWNRcSQLby8M3Xa&#10;OOvFaxqSdk3ubKdR8t3umzE8e/sA/EP4M+Gr34g+NP8Agpt4v0DTLdQbvULyKCONO2CeOTn61R+F&#10;37EHiz49+GP+Et+HH/BUPxd4i0wSFftWnrAVWQdiO30Nel/8FFrHw/4v+KXwJ8G+Nilx4Q1X4gAa&#10;xbTHdbXLrbytAsg6MPNCnB4zTv2L/DuieFv20fjhoPgGzhtfDyzae32OxULbR3RjzJtVflU9MgVa&#10;lJQuyPaVHRcubWxzy/8ABML9om1KND/wUa8eqMj901lblevTFcn4h/ZQ8YaD46tfhtrX/BWTW7XX&#10;dSuRBbaMlvafaZJMZ2bB82cV9efDDR/jhZfEvxXe/Eb4iaTqXh+4uUbw3pdlahJ7BNvKyNn5iTXy&#10;z+2P8EvhF4K/b9+CHxM8KeDtNstb1zxjO2varGMSzlbdiN7E+oqYzd7XFTq1HJpy6GN8ZP2HfGnw&#10;l0OTx98Wf+Co/jHw/pQZUF7eiGNd2OnJ5PsKPhF+wp8QvjJ4Ut/G/wAHv+Co/ijXNHkJEN3aWtvK&#10;gYdQfQ13n7edpoPiv9q/4EeEvHdvb3Xhm71i7kuLa7jV7ae4WL90GDZVvYEVL+wDYaR4Y/a//aA8&#10;JeAbW1tPCsGv2UlnaWEYS1gumh/fKgUbVOcZA71bclG4KpWdPmcux4p+2N+yb+1n+y98IZPijpH7&#10;fXizUJI9UtLYQTafAg2zTCMtuAzkbs16xo//AATk/an1fQYbiT/go547xdQIZIzYwhQCoPYdfeu4&#10;/wCCsbQzfsmeRPKIzJ4o0pIy38R+1J/hX0n4T3polnCsfyCzj+YHvtHFZupJQuJ1qipxk922fHdv&#10;/wAEyf2prMj7P/wUZ8ZhQe+lQHaPb0NSJ/wTW/awFw3k/wDBSDxqIWUKwfTYd5H17V9qUVn7eoR7&#10;et3Pii5/4JkftPXV2t1P/wAFHfHAVOBEllFg/WoLr/gmR+1lduVl/wCCi/i1oy3KnTouV9OvWvth&#10;EvFmy8qshJ424Iqal7ep3KWJqrqfE9j/AMEy/wBqaISm+/4KD+JJnkPDSaHbsQPQ5FMvv+CY37Ut&#10;80m//goT4mwyfdXR4VUkdPlHFfbdIrBhkUe3qdxe3q9z4qk/4Ju/tbvo0Wlx/t/ayTGS3/IvW4+b&#10;sc4zUth/wTa/astYQs3/AAUD8RyHq27Rbc8+oyOlfaNFP29XuH1ir3PjZv8Agnp+1zFKrR/t9azI&#10;uOVuPDts+f06VqP+xH+2tnfF/wAFANVU4xsHhq2wPpX1rRR9Yq9wdeo3qfJsf7FH7Z0VoIYv289W&#10;3bNrE6FDj6j3qFf2IP221kSSP/goBqY25+94btyTnrX1wSB1NFH1ir3F7aXZfcfIuo/sTftxXDFo&#10;f297sgRhVWXwxB/SseX9g/8Ab1muWuP+G82/fEmUf8IvDgNgDI9DxX2lRQ8RVfUft6i2/I+MbT9h&#10;/wDbvso1tF/b8kLFcKj+GoSpweuDXxn/AMFq/gJ+0l8MPgr4W1j47ftK2vjDTLjxhDFbad/YaWzL&#10;NsIEm5euBmv2Va2gmnE0sILoPlf0z/8Aqr82/wDg5VW2l/Zx+H1o6gSSeP4VXH/XJ+aqVeUo2Zth&#10;puWITaPvD9mW3Fr+z54MtgQfL8N2a5HtEtdzXFfs4wtb/ATwfA7ZKeHLQE/9slrtaxn8TOSWkmFF&#10;FFSIKCAeoopHOB1oAhmJ29a8o/bMKx/s0eOZnHA8K3uPr5L16tLkAbvfJNeT/tkMzfszeOlVd3/F&#10;LXvysOP9U3+NbQ+Fjtey81+Z+Tn/AAbX7f8AhoXx9KIjkaMijHcedX7Yx4WPcUxxX4vf8G0Mcb/G&#10;34g3ciruTS4wygesv/1q/Z+RysW1QWJHHvWi1pROzFtfXJCiaFsZYc+tPAYjcF4r4B/az+KX7fHw&#10;hk8RftC618b9E8I6JpesC18K+Af7OjuDrcQYABpD8/mPnjHTGK+3fhh4s1vxb8OdF8T+INMaxvNR&#10;0yGa5syeYZHQMVP0JqpQaSaOeokkjokznrx9aGcOvy+vevE/2+P2jfEX7MP7NWsfE3wlaRXGsCeC&#10;x0hZ+UFzO4RCw/iAJzj2rxb9nX4w/tffBr9p/wALfAn9p34p6d4ztPiHoFxqGlXtppCWr6dcwoHe&#10;HC/eTB4J9KSg2rjjTvC9z0v/AIKp72/YL+I0CQllm0fy3A44aRQea5b4Tf8ABMX9nS++HWgX91qX&#10;jTzZtHtpHEfja9VVJjUnAD4Az2xXQf8ABWMSn9gnx4VlZSLGMcMRn99GK9q+DXmJ8LvDiy/KV0O2&#10;Bx/1yWq2hcnWNBNdzw6T/glR+zfGWMXiPx9GC24IPHd7gH1+/TY/+CYX7Ouxmu9c8dTOwxl/HF79&#10;OvmV9LzzDyyTJk46mvzv/bA/4KK+MtV/abvf2Xvhl+0R4d+Fdn4fWI614o12zFxcXM0gBWGCNlKg&#10;DPLH1og29zSm6878uyPfIv8AgmD+zaIvLi1Hxqm0fMV8cX2T9f3lZHif/gmP+zpa6Pd3tr4i8dRS&#10;xW0jRsvji+PIU+slcl8ePjP+1PJ4h+GX7JXwc+MmlJ4q8S6PJfa14+fRo5Ynt4lHzxw/dJckdK6T&#10;9kP9of4v/EPwJ8SPhb8f57G/8WfDzU7jTb7VdPhEMd9EYBJHNsXhWKsMjtXQovUj95Km5N/1co/8&#10;Ef8Aw3o8f7FVvoTWy3Ft/wAJHq6OJcyCVftswG7dnccdc9a918E/su/AD4eeJJ/GHg74O+HdN1S5&#10;ffLqFlpUaSlvXIHB+lfJH7Ef7Tem/s4f8Ey7D4nX+jS6lcSeI9Qg0fR7Ntsl7cS30qxxA+pJ5PpX&#10;T6L+3r+2Z4D+IPh3SP2kv2WtP0bQfEhkmTWdK1V5/sEKRmQiYchWwPYZJqIp2LrUq0pza2u7q61P&#10;pXWv2X/2ffFnjqL4leI/g/4cu9dgA8vVbnSYmmHvnbyfc1reP/gx8MviroI8L/ETwRputaekivHa&#10;alaJLGrDoQpGB0r5Af8A4KeftL694Zu/j/8AD/8AZJN/8K7OZ92qTaptv7i3jYq9zFD3Tg4z1xWj&#10;+13/AMFlPhX8BPgz4d+JXwvsrLxVqXiC0ivRoZvTFNBaucCRgoOPmBXn0NEoshUqseVJP772PqK+&#10;/Z8+C994WsPBV/8AC/RbjStKl83TLCaxRorZ/wC8ikfLWf40/ZF/Zs+JGvp4o+IHwX8O6xqMdusa&#10;3d9pcckgUDAXJHQDivlnxL/wV/1OT9nfwx8Z/hf8NdO8RatqWsW+l+IfD8Wr+W+l3M+PJQl1ydx4&#10;zjHFaMP/AAVs1bV/2o/Dv7KPhT4L/wBpeI7vT/tPioW2qr5eksq7pEDdHKLyQO9TZPYI08R8UG/M&#10;+n9c/ZO/Z68YeDLH4b+Jfg94fvPD+nSb7HSZ9NQwwHnlVxhevauz8E/Dzwj8P/Dlp4W8G+HrXTdN&#10;09AllZ2kQjjhX0VRwBXwz4//AOCwPxU0jRPEXxG+Gn7KOoaz4J8O6s2nXXiObWY4t8wmER2xk5xv&#10;Kj8a+2vgt428S/ED4c6P4w8XeFP7Ev8AUrFJ59MMwkMBYZ27h14NY1OdaE+zqU4rmWnrc6hU8xSj&#10;96IoXjcZbIFeRfte/tZ+Hv2UfAdp4q1PRLvWNR1XUEsNC0KwA86/unPyxr6DuT2ArxjQ/wDgob+0&#10;zpXj/Tvh38Vv2NdX0m71u1uLnSJLbVY5kl8qMv5bMPuMcAVMaU5rQqNOpON0tz7LVQQCRSlgOK/O&#10;rTP+C1Xxl1Tw4PGdv+x/djSRfPbGb+3o2lykwifEYO47WODXd+Ov+Co3xm8MfHrWPgV4Z/ZC1XW7&#10;/StOjvy0OsRL5lrJysuDjGTkY68VP1era4OjUTs10ufbdFfEvjX/AIK9DSPgT4b+Nngn9n/W9Zi1&#10;zXJNFvLEXkUb2GoI4TySSfmy2QGHpXQfAH/gpB8RfjH451nwBrf7M+qaJf6Z4fm1K3RtUjmW7aNi&#10;phDKcBsjGM9aXsagpUqkafO1ofXVFfC/g7/gsV4k1Tw6/wARfFv7JXijTvCNrq76fqniGG4jlS0k&#10;R/LcsoOcK3Br7c8Pa3YeJdCtPEGlyF7a9t0mgc/xIygg/kaU6U6e4p05w+JFyiiisyAooooAKKKK&#10;ACgjIxRRQB8g/EW1hf8A4K6+CjGoGPh5eM2B1/egf1r68jXau3FfI3jphL/wV78JRbwDH8N7vj6z&#10;CvrpQQOTWtR7ei/I6K38On6fqxCG3lgP4acM96R2AGD36V8uf8FLP2zPib+yLofg6X4ZWugPd+Jt&#10;f/s+SfxHO0dvAuwtvLL0GRUwg5ysjGEXOSSPqTIJxmm7ASWYDNeK/sOfGn4tfHP4b3fi74sXfhCe&#10;4F8Y7KTwdqDXEBjCjO8seGznj0r2tmVBuY4FKUXF2YmnF2ZVvBhXx02kV8qf8EuZmu9F+K1w4BZv&#10;ivqYc+uG4r6p1KRDZSOhB+Uk/ka+N/8AgnX4quPBPwg+LvjTTtAutVa3+JOrzxadp67prhlfhFB6&#10;k8da2ppuNh6+xn8vzPtOI5jBB7U6vnf9iL9tnXv2r9W8ZaP4h+E954RuPCeoRW0tjqM4acl0LZYD&#10;heO1cV8Zf+Cm/iDwd4/8U6R8LPgPqPivw54CdR4y8QW90I1tDjLqi/8ALQqOSKl0Kik42K9lNy5T&#10;69orm/BvxP8ACfjL4dab8TdN1aJdJ1Owju7e6nkCKI3UEFieB1qr8Vfixb/DT4Y6h8SbHw7feIEs&#10;7YTQ2Oix+bNc5xgIB1zms+WV7EWadjrqK8K/Yh/bGuP2v/DniLxFdfDm98NHQtcfTXsb+UNMXRQW&#10;3gcKQTjFeZX/APwVC8X6j8cvEfwc+Hf7LGv+IF8NeIf7KvtUtdQhRN4xlgrMDjBzVeyqczVjR0ai&#10;k421R9hHpXyz8FJIr3/gqF8YJFGWt/COix5A6/Kxr6fsLtr2xjupIGiZ4wzRP1QkZKn3HSvlX9nO&#10;Z7j/AIKf/HJgp2poejL/AOQv/r04L3Zeg6Xwz9P1R9Y0UV5f+1d+0pF+zD8OD49b4c674mbzGQWW&#10;hWvmOgCli7/3VAHWs0nJ2Rkk27I9Qorzr9lL492/7TXwK0L41WmhSabHrcDSrZTPuaIByuCfXivR&#10;aGnF2YSTjJp9D5H/AGm7Jbv/AIKifARpHOYtD1twCeDiIf413Xxo/wCCbX7MP7QPjiX4i/E7w/q9&#10;5qkzK3mx+IbmNIyowCiK4WM47qBXKftHnzf+CmvwJgAH7vQNdkY45I8pRivqkZxz1rSTcYxaN6kn&#10;FQcd7Hk3ij9iz4D+MfgVafs7+IPD13P4esNpsS2pSm6t3U5WRLgkurg/xZrW/Z8/Zj+FH7M3hWfw&#10;l8KtFmtYbq4ae8uby6e4uLqU/wDLSWRyWc+5r0Oio55W3MeeTjy30PPvhx+zt4E+FPjvxN8QfCza&#10;n9u8V3a3OqG81OSeMOBgCNGJEY9hXk3xd/4JW/ss/G34h3HxR8d23iqTV7i488SWvi27jS3cjBMS&#10;h8R5HHy4r6Nt9f0m9mmt7DUIJpLdts6RShjGcZwwHINfNWu/8FJdI0z9sDRv2UU+DfieGTVtSltE&#10;8Q30AhtZGjXcxiyMyAY6jFWnUky4SrX9x2Z6H8Tv2Lfgf8W/g3pnwJ8baJeXWi6OsY0y4/tCQXls&#10;yDCutxnzA/8AtZrY/Z0/Zd+EP7MPgv8A4Qf4T+H5LS2edp7u4ublpri7lbrJLIxLOx9Say/2pf2s&#10;fh9+yl8Px4y8afaby5u51ttH0exXdc6hct0ijXuf5Vn/ALJ37Rnxg+O1vqlx8UP2dNV8CLa+W+nt&#10;qV6kv2xHGeNuMMOMjtTtV5H2ISqezv0OE/4K0/Z2/Zmsre6jG2TxnpChz/CftK819K+FwRolptIK&#10;/Zkxj/dFfLv/AAV7uPL/AGePD8DOF87x9pA5GRxcKa+pPDIxolr8+7/R0GcY/hpy/goc/wCFD1f5&#10;Iv0UUVgQHOeKMjOM80U0pmQSHHAwOKAHUUUUAFFFFABRQCSMkYooAYI3MjGRsrxtHpT6KKACiiig&#10;Ar81/wDg5Mu7W3+Bfw2tZQu+bx4hXeuekL/41+lFfmB/wcv3U8/w0+EulQJ8r+NXdz7iMAD9TTR0&#10;4NXxMV6/kfol8BkVPgt4WVcY/sG16f8AXJa62uU+BkUkHwa8LQyrhl0G0BH/AGyWurpz+NnPL4mF&#10;FFFSIKRl3d6WigCOVSqEjn8K8f8A215pLf8AZb8fXMduHZPCl78ucZ/ct/jXsUv3a8Z/bsnS2/ZJ&#10;+IMr9B4Uvd3P/TI1pB2TLjrJeq/M/MH/AINoVhb4p/EaQIRK+mwk7uuPNNfsjexXA0+QWwVpfKPl&#10;hhxuxxn8a/Gz/g2Mmmb4ofEZLy23MdLgZJM8bfObjH5V+zJYiABsYJ6mtL3pxsb45t42SPza8R/s&#10;8f8ABSLxV+0xefHj4wfBjwr48h027KeDdEu/Efk2GlR7v9aIAMSSEY+ZuQRxX2/478R/G7w78Dj4&#10;g8AfDrTdQ8ZpYRMmgS3hS380lA678g4Azj6V1Gp/Ef4c6Trsfha/8Z6XDqk3+qsJL1Flb/gOc963&#10;1EZxggkjNaSqXa0M5SUkk1seGftcfs+eKf2s/wBlSb4fanDDpniaWO31C1iaUmGC+iIkVCR1XdkZ&#10;ryv4B/BP9rj4pftPeGvjn+0x4G0nwtY/D/w/cabpGn6bqH2g6hPKgVpyf4VwBheOtfYd7d2On28l&#10;5f3KRRRrud5GCqo7kk9BWR4Y8feDPGiTP4U8UafqAhfbN9hu0l2H32k4pc7tohQrThBxPB/+Cs10&#10;lp+wR49e9Hy/Y4skDp++Q1n/AA5/4KV/sraT4L0TRbjxDrAkg0uCJ1Xw5dtgrGoPPl9M1d/4K2zx&#10;W37DXjFpcMrtZqVPfNzHxXtPw78O6EfBOjyvoloWOmQYJtlOB5a8ciqXwC5kqCT7nkl3/wAFJ/2T&#10;riU2w8dX0ZAKsG0G6BHHb93X58ftPeMPBem/tF+P/i38Gvhzofjy3+JelCynu9c025jbQ5tmxnXM&#10;RynQ5HPFfrvc+EvDXlM76BYlvX7In+Fcpd+LPgtpsr6df654dt5Ym2zRNPChVh65PUVUUpCjU9m2&#10;0j82/GPxV0n4LeH/AITfFL4I+KT4s8afD7w5/ZGraXqVjdwx6hbyKA4RhHwQ2MYxwK7v9lL9pL4S&#10;fDHwd8QfiF8dPFq23jL4j6nPqOp6bZaVdPbWgMQjjhDGMZwFAJ5+tfeWr3fwx8PaWmt61PpNnZyY&#10;KXdx5aoQeh3HA5qj4t0fwLr/AIA1DWdLsdMvLaXTpWiuIIo3RhsbkEA/oa3V73K9tdKLja7R8Ifs&#10;zfBPxv8AGz/glp4X1L4WWcN5rOi+LrnXtHsZjsjuTFqEriEn3Gce5r2Ww+OH7SX7TpX4Naj+xxrH&#10;hvS9SsZbLxJrniC8RFtA0RXdAFJMhz39K6f/AIJDw26/sLeGVUD5rrUGA9/ts1fTqxWyrjeAfw4r&#10;JT5VZl1JONWS5b67/M/PHw3qf7ZHwi+AN1+wrD+ypfatqUdpPpOh+L7eSJdMktJC22eQ53KwDHIx&#10;1ryX9qL/AIJQfGf4CfA6wv8A9n27ufEOt67otlpHizR/7MW6BaJ/OEsTsVMS7iQQODgcc1+tEkNu&#10;YeoPZj3ajdAUWIR4CncPpUSm5ImNecPhsn/Xc/Jv43fsEftN6X+zFa+JfBWgarrvxH8b+JNLvNVa&#10;PT47WDRVswPLBiUkcY6966Hw1+zn8Rv2RP2ovh/4x0L9n3xR4ql0fw3ft4u8QWltG51TULtNxYMz&#10;A4Vvlwe1fqPA1vL/ABYA689qe8Fop8sRgjI6jikqij0BYiUFaS0/z7n5A/Hn9gn45XPwf1n46P4A&#10;8ZW/iHxr4phv7H4eeFJdthYQxzxybrqI5BdlUk443V+rHwX1XVPEHwl8P6pqvhy70i7l0qET6deq&#10;BNbsFAIYDjNdZ5cRG07SB2qVWSNwqABCO1ZyqJkOs6lOKaWnY+Yf+CiHwa+JHibSfA/xj+GXhiTx&#10;Jqfw48Ux6sdBDANexbSjhD/eAYkfSs/wn+3H4z+KOrpHpP7HXjOCCw02ebVdR1awWJ4GVPuQhjmR&#10;mPGB1FfVaCNQRuP+0QactvEUJQqPXgZNCqpKzQ41I7Sjex+M/wCz78Nfih+z8l18bdA/Zf8AiTfe&#10;PppdSW003VtOE2kk3NxvRzGWymFOSB3ruv2jPAGp/F39tDWviF8XP2fPiz/Z3/CJWmmx3HgwSWwl&#10;uly0hypy0eW4z6Hiv1kjtoQozCufpTvIiJyUGT32im8S+iLdZc/Mo6n48eM/gR8YdG/ZG034BXPw&#10;d8eN4cj+Kbal4fjgtv8AiZW2lgh2Mzp0kJYkHrzXvH7AGveNPgveXnwn8H/A7xnJ4Rs9I1LUrjW/&#10;FWkAajNcyPvS3RwfnXrwepr9DRZ2w/5ZilSCADKIOe9KWI5t0E6sJxs4n5cfsN/st+I/jTrl98Ov&#10;jkvxU0jRJvEl7rE3ha6tkttHmVp2dFdwN5Y8ErnFfqHpGmWei6Xb6Rp9usMFrCsUMSdFVRgAfhUy&#10;RRp9xAPpTqzq1XUsTVqyqyuwooorIyCiiigAooooAKKKKAPkDxXLbT/8FhfDsXktvj+G1wd+eD++&#10;HSvr+vkXX7JT/wAFf9IuUYEp8Mpjt9MzgV9cqWK5YYNa1Urr0X5HRX+CHp+rMTxvrk2hWAu44XYK&#10;ckr6DrXzp+2R4z0bxDYeFtS8Ufsb6h8S9BaRrlZYII5ZNOmGQG8l/vZya+oNQ0+21K3NtdRhlPY0&#10;y10+3062W2hiUJGMKMdBVQqQjBaamEZck07XPlP/AIJo/CTxd4V8XfEr4qXfwwufAnh3xbq1tL4f&#10;8IXGENuscW15jGp2xlyRwMZxX1oY8yby3GOlMtzCxJjxn2NS1nOXNK5VScqk3Jle/jjW0fC8bTkA&#10;e1fG3/BPTxjo3w2+CnxX8e6tZXU9nY/ErWJ5Y7OAySMol6Kg5Y8dPavsrUGVbSQscAISfyNfLv8A&#10;wS1s4Zvhb45bKyR3HxM1phlf+m545q6btFsEm6M/VHkP/BP79o3w1J+1d8TrS/8AAfiWxk+IPiiK&#10;fQbm60GaKN4ki/jYjCdD1rndf8U6n+zPffH74B+L/hvreoax8RL+5ufB0thp7yw6h9qj8sKWUbVK&#10;k5Oa/R220XTrdxJHZRqy9GWMA/niny6Rps8izT2cTyL92R41LD6EjitfrK5r2NI1lGq5W0Z8+J8O&#10;vAXwo/4J42Pw9/aH0+9utD0bwZBB4htrAyecwVRuVPLO7IJ7eld3a/Ej4VfBH9mXTvH2nadqMfhP&#10;TdEgazhS1knuBb7QEBTBctjHWvTLuxs76BrW8tkljcYeN1BDD3BpDp1k1qLJrWMwqMCIoNoHpjpW&#10;Dqcy173MnK7uz4N/4JaftKeCLz4hfEPwA3hvX7K98VePb3VtFF3o8scb2rICGLlcKeDwa8s/ao0j&#10;9i698QePvF3wt0j4iab8ZtR1h5dJt7Y3kZOohlVJEjH7sxkrnJ7V+oFroGi2Unm2mlW8Tf3o4VU/&#10;oKjbwt4de/8A7VbRLQ3IORcG2TeP+BYzWka0U72Nvbr2jlbfzMX4NxeK0+E3hxfHLO2tDQbT+1Xk&#10;+81x5K+YT77s596+ff2brCJP+Ck/x1vElZm/s3RVbPY+R0r6qbAU+wr5X/ZbnN3/AMFFP2g5DkCI&#10;6LGM98Win+tTB3UmKk/dn6fqj6prx/8AbS+PPgH4I/BfVZfHSXpGrWNxZ2SWNhJcM0rRMFyEBwPc&#10;17BVfUNK07VUEWo2cU6A5CTRhgD+IrOLSldmMbJ6nyf/AMEifjt4H8Z/s26J8HtEs9Tt9Y8M6bu1&#10;WHUNOkgVd8rEbSwAbr2r64qrZ6LpWnEnT9PhgyMHyYgv8hVqibUpXQ5tSm5LqfJPx6lkf/gq78GL&#10;VlJVfBetsB6H5cn/AD6V9bAkjmvkf43b5P8AgrZ8IOuF8B6zntjkV9cVU/hiaVtoeiDrTThIzjoB&#10;TqCARgjg1mYng/7L8n7OL/FH4kTfBrT9Tj1wa+B4ue/M+yS62/8ALLzTgLj+7xXzB+2f+138EI/2&#10;+PhfrL/2nIvgDUb+PxJLBos7CAvFtXBCYbLcZFfobbaNpdjNLcWdnFC8775mjjUGRvUnHJqnP4N8&#10;JS3DXtzoFlLM/DyyWqFmPqTjmtvaRc76msJwg23c+Bv+Cvvw+k+O/gv4S/GXTb7xDZ+EbDXVvNc1&#10;LQIHW7s7SVBiYKBuQjPUDIzXX/8ABJfV/FF1rfxG0Hw14n8Wa58NLDVIF8Fat4weSS5lG0iYLJIA&#10;zLuHBNfaM2mWV1bfYLu1ja327DE0a7SOmMEdKfpWmaZpFr9j0u0ighU/LHFGFUfgAKqVb3OWwOq3&#10;RUOx8sf8FbbIX/wG8NQMMhviFpAHPQfaFr6n0CEQaRbIp6QJx+Ar5g/4Kunf8IvBlqkY/ffErRxk&#10;dMeeK+oNMdBaQAcfuhkfgKU9aK9WJ/worzf5It0Um5fUUuRWBmFIVyQc9Kjght7VDHEcAsTy2eak&#10;LqOrCgBaKCQBknApAynoaAFBB6GimpFHGzOi4LnLH1p1ABRRRQAgzk5PHbiloooAKMjOM0Um1d27&#10;HOMZoAWvy4/4OVkuH8F/CRIpMq3jGRTj12piv1HJxX5h/wDByFCJvDvwds1z+/8AGz8DpkKnP61S&#10;2Z1YL/fIfP8AJn6L/BmN4vhJ4Zjk+8uhWob6+UtdLWF8MIvI+G+gwj+DR7Yc/wDXNa3aJ/Ezme4U&#10;UUVIgoooJAGTQBFLIQM4+mK8S/b7a4f9kb4hxQQmST/hF7shR6eWa9uwDXiH/BQe8Nl+x98RZU4Y&#10;eFrzDDqMxkVrC1mXBWmvVfmfmd/wbOWs0PxS+I2ozIwB0u2RQOgzIxNfsjd75rUxqSCV+8P4fevx&#10;z/4Nh7Ca41z4k6k+4mGO0iJZ+uXc5r9ib20+22MtqZ2jDxFS6NgjIxke9VGPLTidGOkvrkz80P2y&#10;/gP8C7DxrrHwo+FS6v49+OfjLXBfW2qR3jeZ4ci8xCHd1O2KJACAh5av0X+G+la94b8BaLofifUW&#10;utRs9Lgiv7p+TLKqAM34mvlPRP8Agj34Q8KeONb+I3gb9pr4h6Tq2v3nn6ncW2ox7pvmJ2klCdvO&#10;MZ6V9E/Ez4I6t8Rfg1/wqm0+KGt6LP5UEZ8QabOBdsIyCTkjGWxzW83FpK5nUalbld7HkP8AwWC1&#10;i+0n9hfxW+n+Jp9NuZJbaNBbyMkl2TKn+jKVGQZMlcj1r5U/4JtFtA/b00nSdF+BWv8Awks7r4fS&#10;Pd+GdXu3lTXZQVzOmSQNmc9c81+gfxo/Zm8E/Hf4IyfAz4iajfXdo9vCP7QWTbciaLGycNjAfIDf&#10;UV57+z7/AME/NN+DPxXg+M3jT4z+KvHWu6fpkmn6PceIZ022Vu/3lUKOeABmlCUUtSoVILDuDepl&#10;f8Fdk8/9hbxb5Z+7NYt0/wCnmPivoL4buD4B0bccsNLg/wDRa14D/wAFep7u0/YR8XPptvG9wZ7F&#10;YUkOAW+0x4B9iRioPDPxE/4KTQ+FrCKy/Z4+HLRrYxeWX8aT52BBjP7jqR6dKFaULGa96ikfTdwz&#10;i3PIBOecV+cf/BRr9hH9mz4f+BdV1jRtEv7/AMdfEzxjBaaPd39/I7W89xMu8xAEAKqZOCO/WvpJ&#10;PiZ/wUtMeyb9mT4fnjO6Px1Lhs9hmDNeb/FT4Xft8fGL4oeEfiZ4v+APgSOXwZcyXOm6efHkxikl&#10;ZNodx9mzlRyK0gnHqioXp3scx8ffhF4a+JP7Xfwm/ZP+J73N34L0rwVNcnSnndUvbiFFjG/awL4A&#10;6c1pfsDajfeD/CXx3+CVhLO3hvwT4ovrTw2sku/7PC1uJDErZPyqzHjPHNUv2rP2df29/wBpf+yd&#10;ah+GvhTwp4o0KV30TxN4f8bzrPCrgB0O63OVI7U/4bfCn9tD9ln9n3Wvh9oX7PfhC/S7t7q51nWp&#10;/G8z3V9NIh8yd82wG70GfxrW61HFx9hGPojJ/Za06e6/4JceCWsfEGqaXIviFla60u9aBtkmpSK2&#10;WXnG0tXpOi658QPiH+1b4OGk+N9Ytfh/Y215ZaVYwXbg6tNbRqXupWyC6biEAPXYTXMfsGfA+8/a&#10;G/4Ji+Cvh3c+MLrRrW4muH1GayiVncLeSMURv4eeN1e+eM/2UfEV/qehN8Pfie3h2w8P6LJYadaw&#10;6YsjJ5ihS3mFs54z07ms4ygo2YV3+9n6njfxC8CeIEl+L/iK3+LXjK1bw7q9uujLH4kkWKBZLaKR&#10;l288b3Yge4rd1zXL74cfGqDVrvx/4mvbbS/h3bX9ro8mqM0d7fvOYUDJj5iwxxn37V6Jefsn+Jbn&#10;4ReJPB158TlbW/FV8t3q+uHShtJWNI1VYi/A2xr39aS0/ZL1HWvjHpHxc8c+PzqLaJocdjp2lwWA&#10;ihMinInk+YlyDyo4AqlOFtzNJaank3w/1v4/ab8DviP441fx7qNx4gi8VNFduJVK6fZq0bSi2RgQ&#10;GSNnHPUrVn4AeLPDvjn9ozR7D4dfHLxtrOk/8IbcajdWuuXEiJJOZVRWIZV6BmIA4Bx6V6dpv7KH&#10;jOWHUNE8WfFeO60XVvEj6rqmn2ukCF7gHB8kuHPyZUZ45xjvW7D8CPGmn/HSH4qaN4v0220u10N9&#10;MttFi0XDLCSGGJN/ZgO3IBpe0gtmO/Lc+bNW+Net6V8HvEPh5/iR47PiWPxv5FtqEcMzQ26fbkjE&#10;XnBNoQo3596900/SvED/ALV8+jS/ETxCbCLwPHcfYvtv7nzWcx79uOuBn6025/ZV+I1x8GtR+F7/&#10;ABV08T6l4g/tFr/+xDhU+0LOY9u/rlcZ9K2PEHwN+N8vxSk+KHg/4s6VbSTaPFp72t7oRlUKh3bs&#10;iRf4iSB9KUpU31Jb5mlseT29x8Q7v4P6BqP/AAuvxZBcz/ExtNuLpbxC72v2l4yhJTgbV9OK3/AP&#10;xO+KHxW/a+0iLS/Fd7aeAbXS7yPTLZGAOsT27KrXEjY+ZCWIGMZxmoLL9k743+OfBt78HfHPj+30&#10;7TNO8YrqlvqumaYY5r2N3MromXIT5mZc9a9VsPgB4g8PfGDw14x8J65p1joXh3RH01NINkzSNG2M&#10;kOGAB+UdvWoqOHRltqKs/M9bUYAGPypaRAQgBOeOppa4DEKAAowBRRQAUUUUAFRXTXaqv2SNGJcB&#10;97YwvcjjrUtFABRRRQAUUUUAFFFFAHyBqV7u/wCCxVpahSfL+GLZI7Az5r6/BzzXx+sR/wCHxE7B&#10;jx8MlJB/67GvsAHIyK1q9PRfkdGIatBf3UFfM/8AwU2/an1X4AfBiPwl8PdRgj8aeM7v+yvDSzSh&#10;PKdx805JxhUGTmvpivGf2u/2K/hJ+1r4b8jxv4cs5tYsrOaLQ9UuUZ/sLyDlwoIz0H5VNNpTVzOk&#10;1GpFva55T/wRa8ceK/F37H4j+IXjltf1yx8T6lb39/LdmV22zkDknIXA49q+uwwboa+bP+Cbf7Bu&#10;pfsH/DjWfAWoeO7bXTqmsNercW1gYNgIxsOWO6vpSnValNtDrOMqra2K2sIW0y4w5X9w/I+hr5d/&#10;4JLsT8FvFYdWDD4ja0Nx/i/0g819SX6t9jmJbjym4/CvmT/glNbSQfBbxTM7EiX4ja0yfT7S3+FO&#10;H8ORUf4EvVH1FRRRWRgcn8bfi74e+Bfw21H4n+KbG/ubHTIvMnh0yzaeZhnGFQcnrWz4M8UWXjbw&#10;pp/i7TYZo7fUrRLiGO5jKSKrgEBlPQ89Kw/jrc/FG0+F+qXHwY0DS9T8SCH/AIltlrMxS3kfI4Yg&#10;Ht7Vu+EG19vC+nt4qs4LfUvskf26C1bMUcu0bgh7rnOKuy5L+f8AWgGlRUPnyi9+zmIbCuQ+e/pi&#10;pqgBG4Un2r5K/Y/aV/8Agod+0dPPKWIvtJVQewFomK+tW+6c+lfK37Jenyxft+/tF3Uqrl9T0jbt&#10;ORtNkh5961p/DL0NafwT9P1R9VVh+M/iV4B+HUEN1478XWGkRXEhjgl1C5WJXYDOAWPJxW5XK/FH&#10;4JfCr406fb6X8UvA2n65BaTGa2i1CAOI3IxuGehxWceW+uxmrX1Lngz4ofDr4iGZfAnjbTNXNuAZ&#10;xp94kpjB6Z2k4zW83Q/SuL+FH7PPwZ+B8t7N8Kfh1pmhNqAQXjWEAQzBc7d2OuMmu0oly30CVr6H&#10;yj8YI4rj/grH8J4wnzRfDzWZGbP+2g/rX1av3R9K+TfifLBN/wAFevhtEsjbovhjqxK+mZk/wr6y&#10;TO0ZHaql0Nayso+iFpGbapY9hS0jkhSR6VBief8Awq/aC8HfGPXPEugeE7fUkn8LambHUDfWLRI8&#10;g/55lh86+4r4v/bW+I37fPwgt/En7QGrftH6f4RtdO1sW/gn4eW2nJP/AG5EHUIrP98vID0C8V9j&#10;/CHUvjpeal4qX4s+B9D0m3i1h18My6Rd73vLUfdkmyBtYntXw9qn7Ln/AAU08S/tJ6j+0D8S/hx4&#10;I8YS2N1IPBen6v4leO10mPcQkiRKpDPtxya66aiptafmdOH1k3Zadz1f9pD48ftH/EvxV8Jv2dPh&#10;j4ufwBrvjrQW1bxJrUVmtxNZKkSM0KIxAzvbGT6V3n/BPX42/GHxwvjv4L/HDW4da174ceJjpUvi&#10;KG3EP9oxFA6OyDIVsEZxWb+0p8Bf2ida8TfD/wDaX+Cul6DP4/8AC+ntbanomoXbpZ3cU6L50ayh&#10;SV2uMg45Arrf2FP2efiV8HdE8V+O/jXqFhL4x8eeI5NX1mDSyTb2uQFSFGYAttUAZx1pVHDk0I5q&#10;fsdF2+/qcX/wVfndPhn4C2MVDfE/R1K57edU37f0/wAbND8MaZ418M/tYWPwp8HabZZ1fVBopurq&#10;e5OPLUZOAmOoxk0z/gqvpz3vgn4cKcbf+Fo6TuOef9YTXRftOT/tjDVYdJ+D/wADPBHjfwpc6cou&#10;LPxDqrW8yXA7lSjIydOOtVSs4xb89xRbvDRW13PBfh3/AMFAPj6P+Cblx8Z7nWLLW/FE/i1/Dnhf&#10;xG1t5UeoI8yxQ3rxdvvE7e+K679nn4n/ALVnwH/aw0n9m39oT4up4/s/HHhObWtI1JrBbaXT7iEj&#10;zIMKTuQ7gB34qr4L/wCCcnxQvv2MPEPwl8YazpGkeK9X8ZyeKNJsNIZn07SbgPG8VuucZXMfOMDn&#10;gV03wL/Z5/an+Iv7SGn/ALRv7U+j6BoEvhHwtLonh7S9DvWu2uHlI826eQquwHapC4PU88Vo3Ss9&#10;ipOk4yVuup8t+Kf+Cgn7T9p8UtX8Yx/tJ2djr2k/EpNBtPgyNMVxdWZlCFvMxksVyc9BivpD9oP4&#10;s/tX/HX9peP9mT9m34g2/gMeHfCUeveJdansBcyzSynEdsisQAuQctz34ryLU/8Agmx+1HeXWt/C&#10;tvhn4CmtNV8bf21B8U59SkGqQRGfzdoj2Z3gfKCGxzXuXxr/AGf/ANpr4V/H6P8AaO/Zm8OaN4ou&#10;dX8JR6B4l0nV742rEx8xXSPg7tpJyvGR3pNU9ErXNW6fMrLZfoL8Hfj7+1f+0N+xRda/8N9a8P6f&#10;8Q9D1efTNW1bVrRntZPs8jJLKkaH7xAyBnGa63/gl18Xvil8bv2Xbfxv8YvEq6trjazewXN2kIjU&#10;+XMyDaoPA4rH+FHwI/aG/ZY/Y9k8H/DTwponinxzq+qTXusWd3qTWlor3UhaYq+1idgIx64qn/wT&#10;M+FP7XX7P3g6X4QfG34X+HtN0SK4uby31bTtf+0TvNLKXMZiCABRk85rCooNO1jJ8sqcn5n1jRRR&#10;XOYBRTZd4T93196d1oAKKKKACiiigBnmoZvJKnOMjjivy9/4OQrlkT4JW+dqN4wmJ/75ir9RQQel&#10;flf/AMHIqTPrfwOVcsh8TXOUHrmEZ/Wqirux2YBpYuLfn+R+m/w6Cr4B0UKcgaXBgn/rmK2axvh3&#10;/wAiFow2lcaZBwf+uYrZpS+JnHsFFFFIApGXdS0UAR14P/wUgmWD9in4kytGGx4ZuuCcZ+U17uVy&#10;QcnivCP+CkVjDqH7E/xLgncqv/CL3TEg4wQpPWtI7GtO/OvVH5z/APBsI5bU/ic0cG0brMkfi1fs&#10;LJ5SRBi2FA5OOnFfkF/wa8XNzfv8UZ3cBFksk2bO/wA56/hX68X242jRlScqflA+97VotYxLxrti&#10;5vzPlvxp/wAFa/2fvA3xM1XwJeeE/FV5puhasum634tsNFaXTLG5YgbHlB4wSMnGBmvqLSdTstas&#10;oNQ0+VZYLiJZIpV6OrDII9sGvxc+K+la75vxitovj7beFo734jGY/Bua3JuNYVJU+ZWPzAydRt4x&#10;X6zW3xg+H/we+COi+PPilqtv4X0xdOtI5DfuQtu7oqpGcAnOSB+Fa1IWdooKkFTpprqanx1+PHgD&#10;9nP4b6l8Vfibfva6TpaAzSRxl3dmOFRFHLMx4A9a8/8A2Wv2/wD4R/tU+IrzwX4f8O+IvD2uWlqt&#10;1/ZHijSWtZprdjxNGD99fp0yK8+/4K4aZf8Aif8AZZ0bxvokcl9pmh+MtI1jVILaMyedYpLukcgd&#10;VCkNj2rmvhv8QPA37Q//AAUw8J+P/gfr1rq+heGvhrcxazqOnf6qOSaRPKiZgAC3B+XtioULxJUY&#10;Sp8z3O+/4K2XdvafsZ6o81v5kc2v6TFJEW5YG8j49q+ifCsJXw/YqkIXZZxDHp8owK+b/wDgrlhP&#10;2MNRSVvlHiHSCWY9CLyLnNfSXhqdF0CyAfJNrH/EDj5fan/y6+ZnBv2UWXZgrIWYjAGema+X/jX/&#10;AMFU/wBnn4NfF2++F2seHvFGpDQp44vEuvaRorTWGjs+Nvnyg/L1ycA4719PM8WHEjDZjDfTvX5F&#10;/t86frPgTxT8Vfhr+zZ+0b4V1Cb4oamI9Z8ECwe71lL4oI2ii2/KqNx8zYA61VGKbdzWnyzfLPyP&#10;vv8AaQ/b2+En7PFtoZ1DSNZ8R6j4jjMuj6L4ZsDdXU8IUMZtoONoUg5q74J/aO+GX7UH7OGrfFn4&#10;Y388li+l3sVxBeQGG4tJo0YPFLGeUdSOlfLSalp37JX7Tvwp8U/tKarHpumW3wlXR31684t7W9Ta&#10;XjZ8HDFeB3OK3P2BbQR/s8fHP4uaMs8fh7xb4p1nUPDL3EflpLaeWUEir1AZgWHHOa25YxvYShF0&#10;1K/bX59jvv8Agm58SPBPwh/4J2+CfF3jzW4NL0/yrhpLq6DeWu+6lxkgHH/1q98vP2kfgjp9xpun&#10;33xC0yGXVrNruwia5G6aEAneF6gYBPvivk/9n8Wy/wDBH/w7Dc3FvG8mj7InusbVdrtipIPUc5r0&#10;79m/w/o/h7xnrulfHOLTL/xUY4dWtNfaEJBcae0XlosCsT5SxbXUqPXPepVNSimFTldWV+7PbrL4&#10;+/CC8+Hz/FS28d2D+HoiyyaxvPkJtOD82PXis3XP2pf2fvDMem3mtfFXSLdNYtTcaYGuObmIHBdQ&#10;Bkj3rwjRtA1Lxd8R5/2avh19jvvh1qMyeIb7U7eZXW1tXbLWOP8AppKpYeiM3tXWftLaVqOg/HH4&#10;X2vgLwR4f1Ka3tNVjSz1W5FvFHF5EYXkI3pwMDvU+zipWuzNxsro9T179pP4HaL4asPF178TNFi0&#10;/Up/Isrpr1ds8n9xf9r261sS/Fv4bWnibT/B134zsItT1W386wsHuFEs8f8AeVepHv0r5i+OHgqH&#10;4GfByDxr8U7fRjLe/EfT9WksNHh3W9v+8RfJiVhk5CrkgDJc8Unwt8Pw+Gv2sdN+NXxbe3s9T8Qe&#10;Cb28uFvZQE0y1FxAIIVznbgHnGOWNHso8ujGkmr3PoDVf2q/2ddKvp9L1T4u6FBNaz+TcLJfJ+7f&#10;ONjehyQMe4ra8W/HP4TfDu3s38ZeOdNsE1CPzLQz3IUyp/eAPbnrXy7460Lwrd+Gvi1rMGnafJHL&#10;480kW9y9opyGltd21scjPX6mvVvhJoPgzWfjn8QW8eadazanbTwRafHqESukenGEYMIbhULbt3vm&#10;pnThGJLumrnuuia5pXiPTYdX0e8gubW4QPDPbyh0cHoQRwfwq7geleM/seNbf2d4ug8Ozq/h6HxZ&#10;cR6CI/8AVpGMb1T/AGRJuAxxXs1cs48krCCiiioACMjGaAMDBNFFABRRRQBDLcRW8wEuR5hCr7nm&#10;pqqapZPdtbOjEeTcByB361bp6WAKKKKQBRRRQAUfWiigD5NgtYpv+Cu91PGPmj+GCb+fWfivrLpX&#10;yV4fupJv+Cu/iCJyMRfDG3CgDoDOa+ta1q9PRfkdFf7H+FCbvm247ZzXlP7QH7ZnwA/Zj1qx0L4y&#10;+PrfSLrVIjLp1u8UjvMikBmARTgAmvV68u/aY8PfBjw/4R1D4+fE3whp19ceFNFuZLa6vLdXaOPb&#10;uKLuHcgVELOVmYw5XJc2xqfAP9pn4L/tN6DeeJfgr40h1uy0+6+zXk0MTp5U2AdhDAHODXe182f8&#10;EsfhdJ4D/ZftvGOo6f8AZtR8c6pc+Ir2LywuwXMhaNcDgARhePevpOnUSjNpBJJSsitrL7NKuTnp&#10;A5/Q181f8EpJRP8As96zcDO2Tx7rJXP/AF9OK+kfETFNFu3AHFrIef8AdNfNf/BJi4Nz+zJeyuwL&#10;t431hmx73UlOP8Nlxf7iXqj6hpsW/Z+865p1FZmQhYAgGhQRnJ79hXG/Hxfi+/wy1BPgVe6Pb+Ji&#10;E+wS68T9mX5hnfjJ6Zx710fhUa8vhuxHih4G1L7LH9ua2z5Zl2jdtz2znFOy5b3A0MDOcc0UUUgB&#10;uh+lfKv7Gk80/wC29+0iZBkJ4m0tVOeg+wR19UyMEQsx4Ar5R/YiYy/tm/tJzh9wPjGwUMB0xYx8&#10;VtSvyS9P1NafwT9P1R9X0UV5l+0Z8f8AxX8C7PTrnwz8BfFPjh7+Z0kh8MwxubZQAQz72XAOcD6V&#10;nGLk7IzScnZHptFeX/s4ftB+Lvjvbajc+Jv2f/FXgb7CyCFfE0MaG63Zzs2MemOc4r1CiUXF2YNO&#10;Lsz5H+Ik0Lf8Fh/AeYxuX4VakB/3+619cL0H0r5N8Y2lvL/wWF8HSSsHeP4Sagypj7n+kKOfrk19&#10;ZDHanO2htW2h6IKbJIsSGRzwOtOpkxcRnYVztP3jUGA2S5t44/PYgL3JrmdX+NPwk0PxNH4P1n4h&#10;6Na6tNgRadPqEazNnttJzn2rm/glL+0O9x4nX47nQfs/9tSf8I02hzs7fYsnb5u4YDgdQK/P79rb&#10;9nz9n3xB421T9nv4EaRc+O/jV4o1/wC36j4wuLo/8UzGZA2+SYHbGFUEKg5Pet4UU202a0qcKkrS&#10;dj9IPFXxm+Efgu6htPGPj7SNLkkOY47/AFBIi+DjIDHkZ79K0vB/xB8FeO7aS+8F+J9P1SGFwssu&#10;n3iSqhPIBKk44r56/aB/Yw/Zp8ReF7P42/tKeGk8Q3fgnwc8E9xfTMYJVSIM8hXOMllPPvWJ/wAE&#10;aPgxafDv9kz/AITf+xBpzeOdbudcgsEUqttayufs8ag9hHtpzhTSumJ06Xs7p6mr/wAFQryKTw18&#10;M7B5kTz/AIp6UBuPXEma+ndMEU1nFnDHYMkfSvkz/gqgQP8AhUSMVjUfFTTuW6H5jX1lYySJaROs&#10;Q5QFhmlJfuV8xVEuSK9S4FUdAKXA9KAcgH1pOce9YEWsGFHGBSER52kLk9qE3MA0iYYUjQRNMtwy&#10;AuoIVvQHGf5CgB5AIwQKMAdBRRQAUEZGKKKAADAxRSSJvXaGI9xS0AFFFFADWQswYORjsOhp1I+7&#10;bhMZ96UDAxQAyRJGdSkgUA5cY+9X5ef8HF0kcviz4DWQciSTxXcFVHQgGDNfqNX5X/8ABxRqUdn8&#10;Tf2f7NCDIfElxJgjPG+AfzxV09JHThHauvmfp74KQx+D9LjP8Onwj/xwVp1neEc/8Itp27r9hiyM&#10;Yx8grRqXucz3CgnHWiikAUUUUARSBk+Y9BXz9/wU3uktf2F/iXPIxH/FMXGNueSVxivoOcbl2+1f&#10;O/8AwVEJP7CHxKKsFK+G5gST046/WtIuybNad3Uh6nwR/wAGusXl6b8UJymAb2yD5XHO1yf8Pwr9&#10;dc8Bj2HFfjR/wbxD4oad8GPjBf8AwdsLC+8Ri+sV06DWLlo7dzscksRyPX3r9DP+Cefx4+Ovxz+G&#10;vinV/jommLrmi+Mb3ShBpUZEMYg2jCk8nknk1rGN4J+Rpi7PE1G9kz2HU/gj8Idd8WR+O9b+Hei3&#10;Wsw48rUrjTY2mX/gZGa1vFnw78IePtFPh/xr4cstUsS6uLS+gEke5TlThu4r5W8D/tIftoWX/BQP&#10;Rv2fvjZonhvTPC+uaPqd/pMOlMZZ5ord41RpGP3Sd+cD3r7HUAIOpOO1Ko5wauzOalFpN3M658P6&#10;HfaU2gXmmQSWjRCI2kkIMewDG3bjGMZGKyfAnwl+HPwvtpbL4e+B9L0iKdi0senWaQhj6naOaf8A&#10;Fb4j+GPg/wCA9W+I/jHU4rTTdJsXubmeZwqgKCdoJ7nGAPUivlP/AIJkft//ABr/AGyfiV8QLD4l&#10;eB4dC0rRxa3Hh21aEpO1tPuKPJk85UA/jSipOLaJUW4uS2R0f/BYjTY9T/Ys1HR5LiWFbvxHpEJl&#10;gOHTdeIMr7+nvirmi/8ABPCyTT4JU/aZ+J27y0KkeJWAQY6AY6e1Q/8ABXC5tIP2UUF7KVE3jXRE&#10;iIP8X2xMCvprRUB063Zzk+Qh/Sr53CmmVTfJTXzPnab/AIJ83G4SxftXfFFMdV/4SLIP/jtc3p3/&#10;AASb+D2n+I5vG8XxQ8Zvrc7Bp9YOpKLlz/vqoOfxr60uI18lyOOOvpX58/tSfHn/AIKnfAfQdR+J&#10;GqXXgSy02XxQum+HtFNrJLeXqSz+XAAVO0MykHnninSlKWzKjOc01dI9a8a/8EuPhr8QNKGjePfj&#10;B481mzWQSLbajrRmVSOmAynnjrXPfFL/AIJzaN4O+CfiKz8MfH34g2VrZ6FcGDTRrv7hVWJsJsCg&#10;bexFWv2jP2jP2rNZ+NXhf9lj9m59F0zxHceGP7a8Sazr0JkhgQAKI1RTnLOSPYVqfAb9prxf+0N+&#10;yF4+vfijo1vZ+J/Cn9qaH4jWyJMMlzBGwLpnnBHOO1acsrajUKq5b9WhP+CbPwx8C/EL/gnb8N/C&#10;/jbw9b6rYrooDWt+u9XZZHwxHrX0LffBr4bahJp0t54TsHbR4TDpjNGcwRkYKD/Z9q+Xf2M/iX4l&#10;+C//AASs8GfEjQvDKapPpvh77S9lJceUHi8584ODg/WvWPDH7Q/xWbWNP8M/EX4WQaVf69ps1zoD&#10;WeqiaGeSOPzDE5ZAyfL3xjrU8s7aPQVSN6kn5v8AM9L8A/CX4e/C+0l0/wABeFbXTYp5N8626Y3n&#10;3J9O1VvGnwM+FnxG8QW3inxj4St72/sojHbXUjMGjQnJAwRjPevFvDX7Yvxv8U+B4fiDb/Aix/s6&#10;WQgQ2viVJLpo1l8p3WIJlsH09RXXeK/2i/i9ZfFp/hb4K+CEWpmPRYtT+2T68kAeKR2TG0rkEMjd&#10;fSk4VE7szad7HoXjP4RfDv4gx6bH408L22ox6RcpPpyXK7lhkUjawHcjA6+lZfjj9mH4N/EjxSfF&#10;3jXwZDe6ibB7P7Q8rj9w3VMA4x0/IelcfrX7S3xC034Dan8V7r4PzQano+oyW15oU2oLGSqSBDIk&#10;jLhlOQQfQ1oeD/2l/EMHiey8I/GL4dSeFrnUdKnvtPvBqEd1bzRwqGlQsn3XVTuwe2aTVW2hN29F&#10;0Ojl/Zo+DM3gaP4a3XgyGTR0uVuPsrSN80oYMHZs5YggHk9hVvxt+z78NfiEtm/iPw5HK9nCIoZo&#10;5nik8rH3GZCCy+xJFcFB+1v4hfTo/iRd/B/UYfAk10Iz4hluVWWOEuEW5MGN3kkkc9cEHpUviH9q&#10;X4l2vxTv/hp4I+BM+uLp2nQ332+PW4IlngkzgqG5z8p68dPWpcKzD3paHsXhbwtoHg3Q4PDvhrSL&#10;exs7ZdsNtbRhVUfQVo15G/7WHhyT4faN4u0rw7qN3qmv38lhpnhxIwLh7uMsJY2J+VVTa2587cDN&#10;bHw3+Nuq+IfGEnw6+IXgW58N659mN1Z281yk8V5ADgtHInBKngr1Gc1lKlUWrQOLW56JRRRWYgoo&#10;ooAKKKKACiiigAooooAKKKKACg8DNFBGRg0AfInhF4Zv+CwPiooWzH8NLRWyOOZSa+u6+TPBtqw/&#10;4K7eL5oThB8M7PzQeuTKQMflX1nV1Hd/JfkdOJt7n+FBWR468D+F/iP4VvPBfjPSYr7TL+ExXlpM&#10;MrKh6g1n/GDxr4j+Hvw91Pxd4T8EXniTULK2MlromnsBNdN/dUtxmvHP2C/2zPGn7XGh+NNR8bfD&#10;lfC954V8UvpL6YZ/MkQogLCQ9AwORRGMmuZGKpycHNbI9/0LRdK8OaPbaDodkltZ2cCw21vGMLGi&#10;jAUewAq3XxV8Q/8Agpl8WfDXjfxF4r8G/A6HVvhZ4O8SroniHxSmogT+fuAleOL+JIywBNfZHh/W&#10;rXxFpFtrdg+6C6t0mhf+8rDINEoSirsJ05Q3DxFxod4f+nWT/wBBNfOP/BKIR/8ADMMrRKPm8Xau&#10;SQP+nuSvovxU5Tw7fsP4bKU/+OGvnL/gkqjH9kyK5cDMvijVmJHf/S5KqP8ADY4v9zL1X5H07RRR&#10;WRmch8cvhBpvxz+Hl58OtW8QanpdveshkvNIuzDOoVg2Aw6ZIrpNC0mPQtGtdGinllW1t0iWSZ9z&#10;sFUDLHueOtT3N1b2cRnupljQdWc4Ap6urjcpyKq8uW3QLi0UUVICSLuUj2r5K/YMMz/tc/tKtPv3&#10;Dx9aj5vT7FFX1rJ9xuccHmvln9hTypv2nP2jb1Ry/wAR4UB9QtjB/wDXrel/Dmjamv3c/T9UfU9I&#10;VVjkqKWisDERVVegpaKKAPkvX5g//BZPQBuBKfBu7GMdM3a819aYA6CvkW8w3/BZ2xwdwX4MTbwe&#10;3+mDGPzr66HNXPodFfaHogpssfmIygkEqQGHanUjEAEk9BUHOebfB/8AZ9tvg9b+IbWDxxr2sDxB&#10;qs980msX3mta+ZnMcR/hUZ4FfOug/wDBF34O+Fta1bxH4Z+Mvj3TbzXbtrjVJbPXijTuWLYYhckZ&#10;PTNfZQv4Jo2kglWQISp8uQHkduD1r5P+I/8AwVl8EfDnxvfabqPwE8fS+FdJ1kabq/jkaI8Wn283&#10;mCMnLgFkDEfMOK3i6k3c1puqk+Q97+K3wI8N/F34L3vwN8T399/ZeoafHZ3U8NyRM8a7f4u5O3n1&#10;ya6TwV4Q0T4feEtO8FeHIVt7DS7KO1soM52RooVR+AAr5/8A2j/+CkHh/wCAPxDsfh9p/wADfG3j&#10;G4vtEGpxT+E9Ha5jEJOATj6jPpmu1/Y3/a/8J/to/DC5+Jvg3whq2jQWurS2E1trcSpMJo8bxgE4&#10;weCPUGlJVLWewnTqKCm1oeWf8FRLAatffBq1kYEH4qWDFT3xk19Y2SOtvGHXnaM+1fLP/BShrhPE&#10;PwWtoolPmfFOyBPGRwxr6rtxthVfQUT/AIaXqKdnGL9R9FFFYkBTWQs6tuI2549adRQAUUUUAFFF&#10;FABRRRQAUUUUAFFFFABX5Wf8HDtrNd/Gj9n2Nkwh1+4Hmbeh823OK/VOvyy/4OCoZLn48/s8WKzH&#10;5vElwxTPH+tthmrh8R0YW3tkfp/4ZXZ4esUznFpGM/8AARV6qmgrs0S0TH3bZB/46Kt1DOfcKKKK&#10;ACiiigBsbmQHchGDjmvnP/gqs8cX7BnxKMhAX/hHZd2T2r6Or5v/AOCr728X7A3xKluD8p8PvkY9&#10;xTRpS/ix9T88/wDg3p8SeOfC/wACPi54l+GPgE+JdXj1u0itNKF2sBlAjbozcDAJPvX1/wD8E29E&#10;/a6+Fmq+KPB3xf8A2cZNF03xD4l1HXv7XbWoZPLeZwyw7VJP4187f8GwYjk+GnxMuoclDrtmBkcZ&#10;8pjX6sltnIrpjJxppeRriZNYqpHlvr+h8EfE1/27r79u/wAOftFaT+xrNcaZ4c0O90NEj8R2+6eO&#10;eZH+0dcjATpjvX118aviT8WvAfwytPFPw7+Ek3ibWpLu3jm0OG9WJokcgSMXJwdnt1rsk8ReF01Z&#10;dHfXLAXxHFt9pXzf++c5rTCxuwcjJHSpnUva62Mpz57aWsrHg/7b37Jt7+238BYfhdrHjLUPDUMl&#10;7Bf38enqrPMY0Yi3bdwV3MM9iVFfM3/BMP8AZk/bK+DX7XPjXxf8cNJ1qPw5e6MtrY3l/Pa7LsQk&#10;JDlYuQQoOAO3Wv0PnubS2jb7VOiIBlmdgAO/eq1hqWj6rbtPo9/DcLn5ngkDgH6gmiFVqPLbQPay&#10;VLk6No+XP+CvFo93+yhaIhO3/hPtBLD/ALfFHHp1r6n0ePFhEMEfulwD9K+Yf+Ctz4/Zg022UZ87&#10;4g6AgB7/AOmKcfpX1Dp/NvGAfuooPPoKVR/ul6i/5dR+f5j5QSCAhPHY186/tS/Ab4ifHT9or4X/&#10;APEvH/CFeFdTl1rWpjMAJLuMAQIV6tySa+kCARg0xkC9FGKzjNwYou0rnyV+058Lvj38Ov2m9N/a&#10;n+Afw1Txi1z4ebRta8Pi8SCREDb45lduDhs5HJxWZ8FvgN4+/Z5/Yp+JOufFpYIPEfioaxr+tWln&#10;KGis5J0ZhCpB52rgE+tfYrIGUKOMeleZ/tiLt/Zi8flCSB4Tvjj38hzW8aza5TWM5ScYvufNH7O9&#10;v4h1j/gkJ4Y0Dw74Z1DV77VPBywW9npUIeYs8r/MMkDj1r2P4KfC/wAN+HfCifFvUNA8W3Gt2WnN&#10;aww+J5jLcwfLhkiQnC5PGc89Kwv+CV8moQ/sPfDhbqPday+GYQnONpBYfrjNfSKGE/KhXIHrzVuo&#10;4q3oKrK1aS83+Z8Q/BrQb74HaQvxB0n4G+PJPHAsrq0jsrqB5bOTzrjzMgbysWMg8Yrs/i1ZWniD&#10;9od9f8cfDbx5LbJ4Otrb7V4bhnSP7QZndow0bDdgOOvpX1XHNBLlUlHT1oSSE8M68dMtim6ut7Eu&#10;abvY+WPFuh/Fhv2QPFnh7VvDfiqdtR1UxeF7Fk+0alb2TPHgy4J+YbWOTkgYzXW+BvgFoHjj4eXv&#10;iSXV/E1/rN1odxpdhdeLQ0ctiHXa4WPA2g4GTjkDFe/oseMGTO70bAqXbbEBvl49Txms3XstDNvV&#10;tHzHe+MPGniP4Br+zND8LtXi8VyabFpN00lgRZQxDbG115/3Cm3LAA5zjiub8d+FPCsvx41m48a6&#10;D8REsLTwxZaXbX/h62ukS4ePdvGYuW6jn3r7EHlycMAfoaT7JCTkD8aUMRyu9hp2Z8pfDnwB8RPh&#10;ro/hD4iN4L1O40XwprN/DBpdxBu1GPS5htScp1eRSMkfeKk969M0C9n+NXx/0L4leHdB1C10Lw9o&#10;11F9u1Cya3NzPOVGxUcBsKF5JHWvZBGg6DH0p2MdKmVdyd2tdhuTbCiiisCQooooAKKKKACiiigA&#10;ooooAKKKKACiig9OKAPk/wCG1ysn/BWv4hxOysU+HemqoB5XMjGvq9Wzx3HWvkH4Tsif8FePifF5&#10;gJfwBpjEenzGvr2OPy885z61c1aX3fkdGI3j/hRzPxg8fQfDDwHqHju60DUdUj0+AyNYaTbedczc&#10;9EQfeNfFH/BNX4w6rpfxZ+JHhLXvgP420b/hPfiBd6xpOoahoTxQR27x4HmseEOQRX37JGJF2tUb&#10;R28J3NjjsaqE0o2aMoztTcbbn5k+J/C/xT+GngD4mfsCQfBXxBqureNvHc+oaDr9tYs9ibO7mWVp&#10;ZJOilMEEHvX6QfDjw9J4R8CaP4YmO57DTILdmA6lECn+Va6wQyFZl544NS9KJ1OeKVhzqOcbGb4w&#10;YJ4X1GRugsZv/QDXzx/wSYlWb9j7TXQcHXdUP/k3LX0L41yfCWqAH/mHTf8AoBr56/4JKW7Qfsa6&#10;QT1Os6mSfX/S5KS/hsI/wX6r8j6ZooorMzPH/wBuGP4Jz/Am6tv2gPF2oaJ4dl1C1WS80y4kimMp&#10;lHloCnOC2M16l4Yh0+38OWFvpUryWsdnGttJKSWZAoCk55zjFP1jQ9I8QWn2DXNMt7uAsGMNzCsi&#10;Eg5Bw3HFWkRY0CIAABgADoKpyvBRAWikDK3Q5pakBHAKEN0xzXyX/wAE77x779ob9o6RzjHxRAA9&#10;haRCvrRgCpHqK+R/+CcsEkfx5/aNmKAA/FSQDHr9njP9a3p/w5fI3p29jU9P1PrmvL/2ifh3+0L4&#10;5Gmj4E/Gi38ItbtIb/7RpS3IuQfujk/Lj+teoUEgDJNYxlyu5jF2dzzf9nfwH8e/BGm6hB8dfi7a&#10;+LJ5pkawmttLFr9nQDDKQCd2TzmvR25BpQQwypBHtRQ3zO4N3dz5Iktv+Ny8NwXxn4LSMB/2/AV9&#10;aO5LLHg4bqfSvkyC4eX/AILLTQsMiL4KjyypB+9e859OlfWoUDoKqfQ3r7Q9EKBgY9KhvtotpDI5&#10;ClSCc4wMVNSOodCh6EYOahbnOeB/saRfAqy0bxpc/Br4jan4itv+Eru31ltQvZJxa3IdvMij3D5V&#10;BzwK+OP+Cpnxq/Z5/aC8HTXvwn/ayvJ9Z0m9ihT4Y6arMmsXcVwpMckIUSHJXBPTFfplovhLw94b&#10;jktvD+iWljDNK0s0dpbrGJHJyWYKBkn1NYyfBj4TW3iBvFkHw90NNUc5fUF0uITE9d27bnPvXQqq&#10;c+Y1o1I0p8zv8jyn49fFa7+EP7EuofGa/wDDgsddt/BkSwWSwbngu5YkVYRgZGJGxj2rQ/4J5fA4&#10;/AH9kjwj4H1JAdTnsF1LWZMYMl5cATSk++5iPwr2DUdH0nWLU2Oq2cFzAxBMNxGrqceoPHXmrqQR&#10;R8RYHoB0/CpnNSjYjmai4p6M+SP+Cmrb/iL8B7NidsnxRtySD0wjGvrKOUoyDnkHCjvXyn/wUi0y&#10;eb4l/Am8RtyR/FGAOGfu0bY4r6yhQBAx5444olpTj8xy/hw+Y8dOlFFFYkBSF1DBC3J6ClpCqlgx&#10;UEjocdKAFooooAKKKKACiiigAooooARm2jOM0tFFABX5Xf8ABfOcP+1P+znZgncuuTMwB7G4tuf0&#10;Ir9ToYVgQqrE5OTuPevyh/4L83DD9sP9niCNCXbUJRwP+nm2rSnudWD/AI/yf5H6saMCNLgB7RL/&#10;ACqzVbRgRpNsCOfIT/0EVZqHuci1QUUUUhhRRRQAV8vf8FhZmt/+Ce/xIkJIB0bGQMnG8V9PSuUA&#10;wucnFfMf/BYJpV/4J8fEd7ZlDf2Hj5xxjeKa3NKP8WPqfH3/AAbA7R8H/iRFGDz4jtXIA9YSR/Ov&#10;1NvnZdPlkhlCFYyfMP8ABwefw61+W3/Br3PO3wZ+JCsAGPiS1+fGP+WB4/Wv1Pm0yKe3uIJCCtyp&#10;WQMfvZGK1bslcrFP/a6nqfh/4i8RXsnivxT47l8CeJb/AMRR/GJIbP43W+pzCxtLf7UoMRAb5VAy&#10;hAGK/bjwzPu0K1lku1nL26MZ1PEp2glh9etfJeo/8ElPBs+u3Olab8ePF9j4FvdZOqXngC3uV+wy&#10;TmTzGHIyELjdt6V778bvgtrXxO+Htl4H8G/E3V/BzWd9bT/btDYCV4ojzASf4WHWtqjpzsrjrTjJ&#10;Rt0R5f8A8FXfDnxS8Zfsf6xpHwmGqPMdQtG1uDRXK3c+mh/9JjiIwSxTsOeK+U/+CbXxT+FPh/8A&#10;4KHP8JP2WtL8W2HgXVvAT3Grab4g+0CNb+Ir++jWY5B6qT0JNfoH8dfhV4u+KHwxbwR4U+L2q+EN&#10;RM0Tx+IdLjRrg7OqkOCCGzzXD/st/sReDv2bfEWq/EbV/HOseLvGOtwiHU/E3iBwZTEDkRRqvyxJ&#10;kfdXANTCUFTsOFW1GUH12ON/4KzzKvwD8LweUzB/iboCsfQfahz+dfVNkVFsgHHGK+U/+CsKsPgP&#10;4XW1mDFvij4fGWY8E3in+VfVNrGXgESuRtGCR3qKn8JGcl+6j8yzQQCMGmhfKjPJ459TRGzsNzLj&#10;IrAzGkdfrXmf7YbI37M/jtZ02xDwnf5wPvfuHr02dlRC54x1NeUftoXn2f8AZZ+IUs0gVV8JXxjb&#10;1/cNWlNe8maUv4iPjnQfir8V/Cn7Cv7OvwF+B/iUaDrHxCt4LB9dWIPJYW6K0kjpnjfjpnoTXWa3&#10;+y1+3J8KPEN5/YX7aXiTVvCJ8M3kt1qOqiN7uyu1QmPYMfMpwPpmtX4Q/ssw/tQ/8E/fg7f6H4tl&#10;8NeJfDuh2t94Z8Q2MIZrO4ClSSp4ZWHBHcV0Gk/soft0+IbbUrn4qftkRXM0ujT2Gn6dpegLHZb5&#10;F2+dNGWO98cjoATXWpR5NDpqyjzPVKzd9PM+BPhh/wAFFvj74N8JeEPHA/bN17xH4lvvEUdpqPgz&#10;WdD2WPlm4MbZucBR8vPB68V9enxp+1T+3Z8a/Gnhf4R/tB3fw38NfD64g01Do9usk2o37xebIzsf&#10;+WS5UADrj3rH0b/gk3+0l/wpW3/Zt8R/tJ+Hrjweh2TxjwZGbvyzKZCFmLZVuTzXpmu/sEfGn4Re&#10;LbjxX+xX8ZbPwuNcsba18SWGtaebmG4aGMRpdR4IKy4znOc8Uoct9SHWpzfu2vqeG/GD9pj9ri//&#10;AGNfF3jPTPjtNovi74P+KZNF1q906yRo9c3NGiSHf93AbJA710g8F/8ABTjw3r/hbU7f9qHUNb8O&#10;a34Pvb7VNVfQIAmlzrbGSIN/eyxGK7n4mf8ABNX4m3n7MD/s6/DL4x2drN4i1KXUfHOs6tpxkm1a&#10;6ZkfzF2kBMMo/AYr27TvhT+0Ta/sqv8ACi98f6M/jP8AslrO21pLBxaqMBVJj3ZOEHr1q+eCitiv&#10;a6Ll5bX7H52/so/tb/tvftBeINL8LeAP2stR1zxVa3Ed54g8OzaDHHbwWKXywzBpm6t5eXGPpX6+&#10;2TSNaxmU5fyxu+uK/OTwP/wSn/bA8C+AbT4faT8WfA9skLRpJr1hobwaoYBdrcPCLhTu2swOV6Ec&#10;Gv0W0mGez0u2gupN7xwIkjn+IhQCfxNYYiUJJcpniHGUk1b5FoHIziikRw67hnHvS1ynOFFFFABR&#10;RRQAUUUUAFFFFABRRRQAUUUUAFIzBRuY8UtIxwpoA+R/hDBA3/BXD4p3IIJHgDSxke7Gvrmvkb4K&#10;mT/h7H8W2Iyo8F6SGPocEgV9c1U/i/rsdGJ0lH/CvyCvif8A4Kn/ABB8V6N8S/h14A134s6t4B+H&#10;2szXR8S+KdImMT+ckeYoWcfdB6+9fbFeEftl/BT9oX40W9h4f+DviDwla6W6SLrMHijQxe7icbJI&#10;w3AZeevrV0mlPUijJRqJvY82/wCCOX7RHiD45/BLxRo2v+OrzxPH4S8Z3el6T4ivx+9vrIYaJm9S&#10;FOK+wK8f/Y5/ZT8J/sgfCpvAWhXhurq9vZNQ1rU2iCG6unxvbaOFUAAADoBXrkV3BNJ5Ub5JQP8A&#10;gc4/lUztzaE1HFzbjsUPGRx4V1M7sf8AEvm59PkNeB/8EpZDL+xposzZJfVtSYse/wDpcnNe7eP3&#10;A8E6w4bAGlz8/wDbNq8K/wCCUlxDc/sVeG5LdQF+133I7n7TJQn7jQ4/wX6r8j6OoooqDM4346/H&#10;LwX+z34FPxB8eLemxF5DbYsLNp5N8jBV+VecZ6movjL8dPBvwV+C2sfGrxheeRpekaU17IW+VnAX&#10;cqAH+JjgAeppPj9qXxX0vwOtx8HPBuma7q51C3VrHVZwkYhLjzHBP8SrkiuX/a6/ZO8M/tjfBxfh&#10;Z8QNe1LTbT7RFdyDSbgKzSoMhSSCCu7+VaRULK5UFFyXNsfPH/BKr9sv9or9pb4o/Em0+PEK6dFZ&#10;/Y77QtENuFaytbgM8asepO0r1rzhP+ChvxM/am/aX1XwZ4C/av8ADPwt0TSfEj6Xoul3lus17rEk&#10;ThXZ93CqxBCiuu/4JvfsGftQfs3ftReMfiP8V9WurnQdc04W1rJca6Lh5VjbEZkXaNx2AYPbNcX4&#10;o/4Jq/tD6Pe+K/gR4E+EfhR/D3ifx0Ndt/iE8wW9sITOJTGFxu3KMhcGupRpc+6O5vDOrJLtofpT&#10;p/2lNOhS6nE0nlL5koGA5wMkDsCa+XP+CcMcI+K37QcqABm+Ls4b8LaEf0r6f0Wy/sjRbfTJZjI0&#10;FtHGHY8ttULn9K+Uv+CaUk958TP2gLhpSGPxiu/l9hFGB+lY01enM5qf8Kfp+p9eV80/8FLfiF+1&#10;t8Jvgxe/Er9m7WdBsrPRbCe612TVbdpJiqgbRCBxnr19K+lBIN4ib72M184f8FIPDH7TfxR+Duof&#10;B34BfDvS9YtvEWnTWurXd/qn2d7XdjayD+LvUUUvaK5FG3tEer/sz+LNX8d/ATwn4y8QX32m+1PQ&#10;ra5u59u3fI8YLHHbk13LZKkA9q8K/YK0/wDaM8MfB+28AfH3wBpmhSaBb21jpZ07UftH2qJIgGdv&#10;7p3DpXux6VNSym7CqR5ZtHyB4flC/wDBaHW12EN/wpiHBbof9M7V9fb03bdwz6V8keHdPgk/4LHa&#10;9qkTndD8GoFlGTyTenHHbhTX1o0Qd1nHULx70T6GlfTl9EPJxSTSrBC8zdEUsfoKDIEUs/8ACMnF&#10;Mkm86zea1+YmMlMdzjioMDg/gp+0b8O/2gNHv9d+Hd7cz22m6pNp901xZvCRPESGxuHI4618cftZ&#10;/wDBS/4saR+2n4R+BPwHFs/hix8U2ekeO9Zkt1lBupzxbRk9GCjJx0r62+AGpfFzxN4Y1k/Fr4Z2&#10;PhC//tq5is7fTLhXE9tn5JyVGAzDk96/Pv8AaZ/4I8/tC+Hvido1/wDs6ePvEWt6VL4vHiLXZNS1&#10;6OEpeGXcXQbc7wCcNngDFdMYwU7I6aCpSb5tH0Pq79qHTP29bz4i3Ou/A/4teGvCvgnTvDxubm51&#10;PTPtUjTpuZ+Ow281r/8ABL341fGj49/su2vxQ+O2sW19qWo6vefYLqztPJSWzSUxxPsHTdtJHsRW&#10;/wDtlfDT4x/EL9k7Wvhf8IXjbxHremxWD3FxcbNqOVWZt3rs3V33wE+FelfBD4OeGfhVo8Mcdr4f&#10;0O2sVCAYJjjCk/icn8aJuDgZyn+75bLfoeDf8FEFW4+L/wAArcvjf8So2GT1xEx6V9Vw58oZNfIv&#10;/BRZrj/hf/7PEiIdw+IuSueo8hq+uIQQm4NweQPSs5/w4/MJu9KH9dSSigHIzRWRkFFFFADJXdNu&#10;yMtlsHHb3p/Qc0yeYW8LTMpIUZwo5NOUhgGHegAVldQynIPQ0tFFABRRRQAUUUUABIHU01mkEqqq&#10;DaQctnpSsA3y596WgBksoVTt5OOBX5T/APBeOGO7/bF/ZxEsyhn1WfK56f6TbYr9U3uIUumhkDAs&#10;oPTivys/4LpyD/ht/wDZ0hMIXy9VdsqOubu3Fa07nTg/94+T/I/VTTQBp0AHQRKP0qeorD/jyhx/&#10;zzH8qlrJ7nKtgooooGFFFFAAQDwRXyn/AMFm5ZIv+CefxCCXPl7rCPt1HmDIr6sr5I/4LYzx2/8A&#10;wTt+IDyoTus41GGwcmQdKqNmzSj/ABY+p80f8Gw1sIf2ffiDflCRJ4uhVW9hbKf/AGb9K/UC7vob&#10;a2aa4cIkalpHY4AABJP6V+Yn/BsT5q/sx+OIZD8qeNc89/8ARoa/S3xYJI/Dd80en/bGFlKwtj/y&#10;1O1vk/HpWltEaYl2xU/U+aLP/grb+zfefFD/AIQeHQvER0cawdL/AOEyOludM+17wnl+b0zuOM9O&#10;DX1XatbzYu4WJVwCp7HNfiPomn+Jo/CyadcfGmK3tJ/i4l3L8BIrdzMv+mdnI37f+Wh/h4r9ivGX&#10;xi+HHwd8PaXqXxG8QwaRBqF1BZWJuSR5k8g+SIcdeMfhV1aXL8JNaEYKLXVFb9oz9oj4bfsyfDS8&#10;+K3xSvJYdNtJI4lSCEySzSyHCRoo5ZmPAArjP2Wf25PhH+1Vqmq+F/C2lazo2taNGkt7ofiHTmtr&#10;hYnPyyhW6oeORXO/8FM/BHg74ifs6x2XiX4oaZ4OubLxBZaloOtauc2326Fi0cci91bkH8K+bf8A&#10;gnNdfH344/8ABQrxR+0H4/8AFOiazo+leEP7IOpeF7F4tPmlLqVRWYAysMMSeQKIRi6dxxpwnRb6&#10;o98/4KpMG+EfgbTin/H18WfD8Zx6fagf6V9TwxpGgVPxr5X/AOCpDpF4P+GAkiZ8/GHQV+UZwTMe&#10;T7V9Uxgheaip/Dj8yZO9GPz/ADHUUUViZAQD1AP1ryL9ueBZv2S/iNCmAz+EL4A+n7lhXrteR/t4&#10;XItf2P8A4jTHqPCN5j/v2aun8aNKX8RHnH7Gfxd+F/wK/Yb+E1r8SPF9tpCXnhi1itDclv3jld2B&#10;gHPWvZPAvx5+EXxK1O50XwR43tdQu7SDz7mCMMrRx5K7iGA4yCM+1fNdpZ3Nr+w/8FLPSZ9Jt9QR&#10;tFNnLqyho0OMkkdTwelafxM8UeO9Nu/EWgyaL4ev/Et/4FuHs9d8JmQMlukmXhePJAJ3FlYdSSK7&#10;I0oyRc4RlWk/M9+0X9oP4K+IvEw8H6H8RdMuNRd2jW3jm++69VVvusRg8AnpVbxB+0x8BPCXiS48&#10;IeJPinpFnqdoVN1ZTXQEkW7gZHavJ/i7bfCSw/ZB09PBkWnpPFa23/CMGx2rOL/cuwpt53lyd345&#10;rnNb0L4l6j+0P4tbwPp3hAX0vgPRl1KbxMrnM5N0flC8Ec/Nn268UKlG2rM3GLkm3ofWek6xpet6&#10;fDq+j3sV3azgNDNA4dZAeQQR1rQaIOdw4OOteM/sJhrf9nrStHLIZ9Nuri1vWifdE0qStv8AKPQx&#10;5zt9uK9prkqLlm0TJWkNEYAwTn604gEYIGPSiisxBRRRQAUUUUAFFFFABRRRQAUUUUAFFFFABRRR&#10;QAUjDIIpaR2VQcmgT2Pkb4D7D/wVe+MrpEy48J6QGOfvHaa+uq+Tv2fYxN/wVA+NV2GGIvDmjx4H&#10;X7pr6xq5/F935HVivjj6L8grgvjt+018Ef2atGt9e+NHj2z0S3u5THa/aX+aZhydqjk4Fd7Xxb/w&#10;Us+HfjfTvjZ4H/aT8O+CNH8Z2PhXSby2vvCWr3sUK/vf+XlfM+U7ehz2opxUpWZlShGdRRZ9a/Dj&#10;4leBvi74QtPHnw78RWuq6TfJutr21kDI479O/tW4I416IBxjgdq+Kv8Aghrc+MNQ/Zp8T6v4j0Rd&#10;Ns734galcaVYwHMEMTOCyxHugYkAjjg4r7WpTioysiZx5JtGN8QVjbwPrCSfdOlzg/Ty2rwv/glN&#10;ZQ2H7FXhuG3OUN1fFeexuZMV7l8Srj7L8Pdcn/uaRcN/5DavF/8AglxB5X7E/hGXI/fLcycf7VxI&#10;aa+Blr+C/X9D6DoopASRyMVBkKQD1FFef/tG3Px/tfBMEn7ONhotxrp1GFZ0112EIti37wjb1bHS&#10;u60/7T9ii+2BRN5Y80IcgNjnHtmnayvcdtCUIgOQoB+lGxSc7R+VLRSEMmQFGIUZ24ya+RP+CXCO&#10;3jz9oKXz2kX/AIXLfBWbrjyouPwORX17JgIc+lfKP/BMWGNte+Oeo2/3JvjNqI/FY4wf1rem2qU/&#10;kbQ/hSPq7aud2Bn1oKqeqj8qWvJf2jf2p5/2fNV0zTI/gp4t8Vf2jE7mbw3p/nrb7WxhzkYJrGMX&#10;J2RlGLk7I9ZCqBgKPypTyK88/Z7+Pk3x70e/1eX4XeI/C/2G6EIg8R2fkyTZXduQZOR2+tehN90/&#10;SiUXB2YNNOzPk3wFcCT/AILDeNI2gI2/CCxUN2J+2H+hr6zr5G+H0kjf8Fj/ABrEknyr8IrIsuO5&#10;uzX1zVT3RviPij6ICAQQQDnrSBVUYVQB6AUtRXrXC2czWqK0giYxhzwWxwD7ZqNznFZYIB5gjAx6&#10;Cufu/id8NbfUE0+58baSlxJJsSFtRiDF+m3G7Oc8Yrk/gLrP7QGveD9Tf9obwvpGl6oNUuI7GPR7&#10;oyxvaBiI3YnoSMZr8xr/APZy+Jf7JPi7Xf2h/wBoj9kHS/FXh22+IMt6/iKTxdcfbILeW7/dPFCj&#10;hNqbgcYrpp0VJtNmtOlGrdN6rp3P141DV9H0axfVdZ1CC2tVXc81y4RIx6ktwKj8O+KfC/jLT/7U&#10;8La9Y6nahypnsrlJkDDqMqSMivzb/wCCo/xS+J3xT/ab+HP7Onhz4Y634t8Lap4dk1e58M6ZqrWK&#10;6owAwssqkHYqkEjPP419N/8ABL7XvgjrHwP1CH4NfBubwHPp/iKex8T+Gbi6eY2moxYWQBmZsrxk&#10;YNKVHljdilTtSjO+/wCHqYX/AAUPjz+0b+zxAoB3fEF8J6/uGr66QYQDHQV8l/t+fvP2pf2dICOv&#10;jmYg/SBq+tF6fjWc9IRXr+gpfBH0/UWiiisyAooooAKKKKACigZ7iigAooooAKKKKAE2Jv8AM2jd&#10;jGcc0tFFACEDrtya/KL/AILrGV/26/2dIfOGGvMFO4zeQZNfq8eeK/LL/gt7bNe/t9/s2W6JuLam&#10;cjPQfa7f/wCvWtL4jqwTSr/J/kfqRYjbZRLnOI1H6VLUdoCtugIx8o49KkrJ7nItgooooGFFFFAA&#10;cdTXyF/wW7untv8Agnl45aIjd5MW3KgjmQDnNfXjY2kkdq+O/wDguXd29r/wTv8AGgnJAlW3QEDp&#10;+8FXBXZrQ/jR9Twr/g2bt40/ZZ8aTpGAX8bHzDjByLaIcV+mTCMw7HJwR2r81/8Ag2htpbf9krxZ&#10;vXKHxtKA2Ov+jw81+jPiuLWpfDF5B4aljTUWtJPsDyjKrNtO0kd+cVUk9CsT/vM/X9DIf4OfClPF&#10;X/CdL8P9IbWiP+Qm2nx+f/33tzWl4l8D+EPGVnbW/i/w/Y6jFa3S3Nul/bLII5l+7IuejDsRXwv8&#10;RPij/wAFSfgb4g+Htj49+MPgi+u/GfiuLTf+Ecs/D7mdYiWaRxKHwQqLk8dxX33ZmV4FW4IYgDdg&#10;YBOOac+aKV2RUg421vcyvGXgTwj480NvDvjbwzY6tp7kFrW+tkmjJHQ7XBH41J4L8E+D/A2lR6J4&#10;P8P2WnWkedlvY2qRIv4IAK8j/b+/a+tv2M/gc/xHj0yG+1O+1CLTdDs7ifyonupc7TI/8KKBk+1c&#10;H/wT/wDi/wDtIfGbW9S8VfE39o74d+LdKFtiTQ/B1mwk0udiCqtKW+dQMjJHPrSUZOFr6ByS5Obo&#10;Wf8AgqCd2hfCqPzcB/jFoi7cfe/eMf0xX1QoAGFr5S/4KcTGZ/gvZxpkz/GfRxt+hc19WRfcGTzj&#10;mnUt7OPzG/4EPn+Y6iiisTIK8X/4KDSKv7HXxGLttC+FLs5z22V7RXh3/BRuOeT9iv4krADvPhW5&#10;C4/3Kun8aNKX8RFL9mr4V/D34ofsmfDi28e+ELHV47bwvZSWqX0AkETeUvzDPQ9a9M8F/B34ZfDx&#10;Zx4N8FafpzXS7Z2tbcKZFHZjjJFeN/Dr4leK/gv+wT4H8ceDPC9pq8tp4X08SWl9etBkMqLwwVu5&#10;9K6L4b/Hv45+J/iLq/w58Z/CnQ9OudM8P2+pCWy1+SYSGZpFjTmEYBMZye3vXRapJaPT1HUT9tL1&#10;Ov0v9nH4KaL4rHjTTPh1pkeooSY7kQ/6ticllUnCtk/eAzVHXv2W/gZ4t8V3Pi7xF8NLC5v7sAXN&#10;4zP5k2OgbDc4rj/gL+1f4w+JvxO1X4X/ABF+HNroE8BmGj6jY6p9pt9RaFgs6qxRSCm5fr83pVjx&#10;d+1jrngL4sa94A8R/D+CLTtE0i3vE1VNWUy3jTu6QxRw7c7mdCvU461XLVvYTUlLlPYfDXhfw/4N&#10;0SHw94W0WGxsrZdsFtbRhUQfQVrRnoT6V4V4n/aS+LPh74IT/FbUPgibO9tb1o59HvNZSNvLzhGV&#10;tmHZiQAvrW74V/aVOu/s/Xnxmm8ITwXenWs5vdAM6mWGeLOYiwGM8dfQ1lKlN6ku71PWtyoSQCcn&#10;tTsjGa+ZbL9uL4r/APCQXOnaz+zZNbWljd6bDe3SeIYpDEt6yrG+0JkgbgSK7h/2kfGNxr/jvRtM&#10;+FMlwvgyIGGUarGDqEhQSbACP3fy9yccVLoVEHK72PYqK8T0n9q7xbq9v4CmtfgreOfHFt56BdUh&#10;AslC723k9cLzx9KfZ/tep4n8ZeNfCXw/+HV/q8fgyz33OpLcxxxXU+CTFHu64wQW6ZFL2NS9rE2P&#10;aaK8R8PftizeINJ8MT2fwm1ifUPEUMV1Pplq8cj6dZyEBZ5mBwv3vujng17ap3KG9RUzhKm7SG04&#10;uzFoooqBBRRRQAUUUUAFFFFABRRRQAVXmt3e7WYk7VXoO9WKCMjBpp2YHyh+zzJFP/wUq+OaQyET&#10;po2jKrY4x5Wa+rxnHNfIv7Khn/4eYftBhsbFttIxwc/6gd+wr66qqnxf12OjE39ovRfkFeW/Hz9j&#10;n4DftL63pmvfF3wpNqM+kqVtgmoSxIyk5KuqMA49jXqVfOf7Tf7V37S3wm+Kk/gX4PfssTeLtLtN&#10;AXUbvXpNXFrDGSzAx5ZSCVC5PPeiHPf3dzGCk5JR3PePBvgvwt8PvDlr4S8GaHbadp1lEI7aztIg&#10;kca+gA4rUryH9iL9pXXf2sfgNY/GXX/Af/COy313cRR6f9q84bY5Cm8OAAQSDj6V69SkpRk09xST&#10;Ummc58Xzs+FfiOQdV0O6I/79NXkn/BMBt/7D3gZ8klrGQkkd/NevVPjm7J8G/FDIcEaDd/8Aopq8&#10;q/4Jey+d+w14CYx7T/ZrDH/bRuaPsGv/AC4+f6Hv9FFFSYnDfHv4Jr8c/DNl4af4ga74dFnq0F99&#10;q0C6EMsvlNu8pjg5RuhFdvDEIYliDEhRjJ6mm3F3a2gU3Nwke9tqb2A3H0HvT1YOoZTwelO91YBa&#10;KKKQCSAFCD6V8pf8EtmLW3xjeQ5dvjLq+78PLx+lfVr/AHD9K+SP+CT0yzaJ8YJj95vjPrBPOe6f&#10;0rWH8OXyN6f8CfyPrimtGjsGZQSOmRTqKyMBAqr91QPoKVuh+lFI33TQB8p/DKxj/wCHufxDvi67&#10;x8KtNTGOebp/8K+ra+T/AIQ3Yn/4Ks/Fe9lVf9D+HekxZA+bBmkNdf8ACn/gob8KfjF+0ve/sxeF&#10;vDXiGLVrCxuLqW+1HTDbwSLCwVthfl+c4IGK1nFtnTXi5SVukUfQNQ6haG+sZrITPGZYmQSRnDLk&#10;EZB7GvCP2qv+Ch3wY/ZL8U6Z4J8c6Vrl5qWqzQRwpp2ms8UYmlWJGeU4RfmYcZr3axvFvLNLxQdr&#10;xhgD15GaztJamDjJRUraM8/+CHwHvfg98PrvwFqXxN8Q+KTe3lzO+p69dB7mNZWJ2K6gYABwK8Jl&#10;/wCCUOga5rCWfj/9pf4keI/CUGpLeR+DNV1WNrV2D7wjsEDugPYnsK+tm1C1Nu9xHOhVAcvngY65&#10;r5csf+CtH7PupfFb/hXqeH/EcelSa62i2/jOXTSNKkvg2zyhNnu3Gema2hKtK7RdN1EnynY/tNfs&#10;M+Df2iLjQfElh421zwd4i8NRvDo3iDw3Kkc8ELDaYsMpUqQBwR2rq/2Vv2XvBP7K3w3b4f8AhLVN&#10;R1OW51Ca/wBW1nVp/MutQu5W3STSHAGSfSuF/aU/4KFeA/2c/HFt8PH+GnjDxTqkll9suofDOitO&#10;tpBk/O79O3TrXp/7PPx+8AftKfCjTvi/8ObqaTS9SVti3EJSWJ1JVo3U8hlIwR60pOooWZMnUjBJ&#10;7M+f/wBvOQt+2L+zjYopIPi28kznjiD/AOvX1umSnOe9fIn7bk0Gqftp/s6SWV5HIkfijUEcIwOG&#10;EHI+ox0r68TO3mpl8CHP4Y+goGBgkn3NFFFZmYUc57YoooAKKKKACiiigAooooAKKKKACiiigAr8&#10;tP8AgsfqAb/gpl+zlpuxS0U6vhu+byMf0r9Sz0NflT/wWJR5P+Cpf7O5RQD5kYyTwf8ATI6un8R1&#10;YP8Aiv0f5H6p25zCp9qfTLcYgX6U+oZyLYKKKKBhRRRQAV8U/wDBeqeSH/gnf4qQMqq9zaqzE/8A&#10;TQGvtUnHb9a+JP8AgvdL/wAa9fE2TtX7ba789/n6VcNzSj/Hh6nm/wDwbYW0X/DGevXcbczeMp2f&#10;0yIYen4V+j4AaMMwzkdK/OD/AINxLzSfD37D2rm91OBYh4yuGa6mfy0/1MXdvTp+FfonoHiLRfEm&#10;npqeharBeWz52XFvKHRsHBwRkH86qomrDxD5sRN+Z4R4x/Z38d/ET9vbw18a/EgiXwj4I8LyroMQ&#10;cM8mp3Em2R2XORtjHH1r0f46eLfjV4SXw+vwd+HFt4h+2a1HBrhuL7yfsVmQd8y8HcR6e9dVN4m0&#10;PT9Wg0S/1e0hu7rJtrWS4VZJAOpVTy1aqGNxkEHtRKbck2tiG7nzX/wUy/ZJ1z9rn4C2fhjw1plr&#10;e6poGvW2sWumX0xSG/8AKJ3W7MPu7lJGa4P9h79mf4s+Hv2l9d+Pvin4H6Z8MNEuPDEWjweFdN1F&#10;ZjdyKwb7S4jAQEAYHGTmvsy8ure0hLzyKgxnLHArL0Hxl4P8T3Ett4e8TadeywEieO0vEkZD7hTx&#10;QqklC1i1UkocvQ+Z/wDgpJKy+MfgXZtGzeb8X9PYEN02hjz619XwA+WCTnI4r5I/4KR7n+Lv7Plv&#10;Ip2N8W7TOPZGr65Tp+NVVVqUPO4nb2EPn+YtFFFYGYjMF614b/wUfujZ/sU/EmdW2k+FrhVbPcjH&#10;9a9xkXcuN2K+f/8Agp9ci0/Ye+IcpUsBoDjGcdWArSl8ZpRV6sV5nH24+JXiL9nPwN8FvDvw3vbq&#10;y1LwtpZOu27Ax2boY2kEoOMAKMg9zxWr4ru/iR4X+Lfj3xP4V+E3iG9mfwZZWGj3cNsvlXNxE9wT&#10;t3Nk481T74Ner/s4yrP8B/CMuMhvDlnwT/0xWu2WJCPvAsOxFdPtOV7DlKTm33Pje0+BfxQ+Dfhb&#10;4fePNC1rxp4hutH1X7QfD0ujQFoVuOLnzXjUMDhmPJP3RWx8SvgnP8bf2jvEXi6XwV4g0/ULHw7p&#10;x8KazPCyW8d7bPPKQTnawzIq8qc5PNfWBQJwSKEVWHXij2vkSuZSPlX4y678WP2gY/Afwwh8F+Kv&#10;DUEmqpd+KNYbRBJHbzWwDRIA2VZWl5JIxgCt39n3RPG3w3+OXi/4V+LZNa8QabqZi1WPW7jQRb2p&#10;uihWaIbfkIKqjcdTkV9ILEp+Q9DT3SEfc+8OnNJ1klZIqV+TlZ4H8H/Edjqf7RPjNZ/h9rcNnrMd&#10;oLO8vNHdLYm3Qg/MRgc4x+lcL4g+GOieMfHHxb8R+I/DfjGGYqP7OOnNcwR3SiARgIEOJDu9jx7V&#10;9YOUQs6oCuOdveub1n4wfDPw3f6hp+ueMLGzm0y1W4vormUI0UTZwxz1H0zT9pduyITs7nzZeWfx&#10;Tv8Awj8GPA3wx8I6tFqdrosljqN9e2TxJpSPbeS08hP8S4JVe7YNdJ4P0PRvhV4m+IXhPw74Y1tr&#10;C28IwWtpOumSN9qlCuHYMB+8dmkBJ75NfS+m3VpqNnDfW8quksYaKT+8pGQfyNWlSMfdA96j6xbS&#10;wj5U/Zl8Gyfs9aD4X8XaHoOuS6b4g0q20/xPaXcE0txZ3kcYCSKrAssedykdBwa+rEIKgj0oAXGA&#10;BS1jVqe0lewNuTuwooorMQUUUUAFFFFABRRRQAUUUUAFFFB6UAfKP7J6+b/wUU/aFl2L8v8AZCEj&#10;v+4719XV8ofsaXBuv29P2jnccpq2mRqfYWwx/Ovq+qn8TOjE/wAX5L8grxj9vfUfH9p+zD4m0z4X&#10;aDd3+uavbjTbNbOPc0ZnIjMhxyAoYk17PkDqaT5WHYiknZ3MYy5ZJnEfs3/Cqz+CnwQ8MfDKxhVF&#10;0jR4YJAo6yhcu34sSa7ijIHcUUNtu4m7u5yvxzfZ8GPFb46eHrz/ANEtXmf/AATRtha/sQ+AIxjn&#10;Rw3HuzGvQv2jZxa/AXxhcEkbPDd4cj2heuD/AOCbpz+xF8Om24z4fjJGfc018DNf+XHz/Q9wYgAk&#10;ntTYl2oBuJ75NO69aOnSpMTxf9taD4HXvg7w7ZfHPx5qnh+zbxTaNplxpV08Uk12G/dxEoCdpPUV&#10;7JahBboI2LKFGGJzniqfiDwr4d8VQw2/iPRLW+jt51mhS7t1kCSKchgGHBHrV9FCrtA/KqcrxSAW&#10;iiipAR/uH6V8n/8ABKOzWDwp8V7kNnzvjJrWD6gOor6vmJWF2HZTXyl/wSQuGu/hH8QLyQYaX4ua&#10;6W/7/j+laQ/hy+RtHSjL5H1fXkP7Qvw3/a08Y+JLDUP2f/2gNJ8JadDbMl/Zah4cF408m7IcMXG0&#10;AcYxXr1FTGTi7mUZOLucB+z14O+PPgzwxd6f8f8A4raf4t1OS8L2l9p2kfY0ihwMRlMnJznmu+f7&#10;ppaR+VIpN3dxPU+SPgVCz/8ABVn4y6gYsRReB9IR23dT5jkcfQH868s8S/tffAOx/wCCtGleLf8A&#10;hNrOHQ9O8A3ejXd2sDALqDXIAiPHJya9T/Z7ivZv+CrXxsnuFAiTwfpCIF6EFmIz79a+k7n4PfC+&#10;6vP7Rm+H+itceZ5nnNpkRbd/eyV6+9a8yT1Oucoxlqt4pHyR/wAFg/jd8D7L4G2fw71fxZaw+Ib3&#10;XtF1G0tRBula0S/hkeTOPuhVJ/CvqD4bfFX4bfGT4P8A/CZ+BPFq3mhzWEkZ1G2yu1VQq5HoRzW5&#10;4h+FXw68Wyx3HijwVpWoSxIEilvNPjkZFHRQWXgVf0nwn4d0HSP7B0TRbWzstpX7La26xx4PX5VG&#10;KnnjypGUqilSjHseJ/sseGfhlbfs0anpvwD+JuqeLNNvZ782uq6zfNNKbliwKbiAQqucfQV8C6f4&#10;08KeI/2F/Df7DelWk6fFFPiNFaajorW7ma3lTUPNe6Y4yE2fMG96/WTwz4O8MeDdKGieF9DtbC0V&#10;mYW9pAsaZJyThQBkms+3+Ffw+s/EsvjO18I6ZHrE339TSxjE5/4HjJrWNdRb8yqVb2cWvNP/AIB8&#10;w/ttfGf4HXvh3UPgHd/tdP8AC7xfY2UbT6lbWyGaWMocJmRfnU98HNXv+CMVnq2nfsRaVo2qaD9m&#10;W11rUEtb/wAuRP7Wi89tt7hySDL970r6H8VfBH4U+OdRj1fxj4A0XU7uMALc32mxyyAdvmYE10ek&#10;6Vp+iWEem6XaRQQQoEiigjCIijoABwAKmdSMoWRMqkXT5Vfvr+h8cftPfDrQ/A37bvwOHh151Os+&#10;NNS1G5ilmMiJIbYB9gP3QTyQO5r7OjOUBzwelfJP7YF3L/w8N/Z4sDtMZl1Z9ued3kgA19bqMKAP&#10;Spm7wiTP4Ien6sWiiisjMKKKKACiiigAooooAKKKKACiiigAooooAK/LH/grXAbn/grL+zpZvysk&#10;iA+2LlT/AEr9TjwM1+VX/BTu9+1f8Fn/AIA6XI+5Y0ttox0LXDf4VpS+I6sJf2j9H+R+qVv/AKlR&#10;6Cn02JSqcnqadWb3ORbBRRRQMKKKRs44oAbMQF5NfDH/AAcC3CL/AME8NetSSGl1O0A2j0evuaQb&#10;htevg7/g4TuBF/wT/wBWQSlCdXtQp999aQTZtQt7aK8zwv8A4I/fAvwf8Zv+CU2ueGPG8t79l/4S&#10;W/ukWz1GS3cSRwLtBZOcZHToa+r/APgmP4t0v4df8E6ND8SeIrvZY6PbahPcyFy7LHHcSnknljgd&#10;a+a/+CJ3wIg/aI/4JqHwXd+O9c0Jf+EyvGludDvPJkYbFBVmHVSD0r7P/ZW/YQ8D/stabf6BoPj7&#10;xHrulXlv5Q0jXL0T28Sk5YqmMZJzn612SnTcEpeRVWSc5cz1vex+c3w5/ax039oP/gpj8Pv2h/F3&#10;xMFvaaj4pu9N0bwz9oKnT7COFhE8q8AGWQ5xzX7Gx3EcQG5uG+7718zfEb/glx8BfHH7ROhftF2l&#10;5e6PqGgSxyWmm6WkUVruU5J2hep716z8YfgVP8XNb8MasnxE1zQl8PaoL1rbSbny0vsAjy5fVe+K&#10;xk4SWr7iqzpyknHa2x85f8FsfjH8Tfh78AfDfhP4YpqXneLvF9vpd6NIk2XU0BVmMMTfws5AGeO9&#10;Zn/BLp/hL4V+JfiP4Vy/s16j8OviBpeiwT6jBqGtG+N9ZyNxJ5mR8+7G4EV9PftKfsx+CP2nvhyv&#10;gPxxJPbNb3kd5pupWbhJ7G5jbKTRtzhhyPxrmf2Xv2KfDH7OvinWviJfeO9b8V+Jtdgjt7zXNfnV&#10;5RbxnKRLt6AVKkvZ2K9pD6vyre559/wURnLfGT9nmzMe5pPitb7R3GIX5r6wgZyNrrjFfIn/AAUM&#10;uJ/+Gl/2cLK2KmRviYrbHGBtEDgn619eQsGjBAp1lalD5kS/gR+Y+igZ70VzGI2UZXFfO3/BVFsf&#10;sK/EACAyA6MQ4U4wu9c19ETEhDnkV88/8FR0h/4Yb8fxyS7FbR8Z9961pT+I1o/xoep538XZx4Y+&#10;CPwd1GDXfFttYGC0t7228KzyefcQm3zt2R8scjrXon7MXh2XWPDeofEK08feKP7G8VaPD9h0XxDe&#10;O95psqtKsj5Y5QtleMcbaltvgl4o+JPwo+HWp+GviC+hyaDpVrcQkack6yObdVwdxHQZpk37Lvxo&#10;m1fUfFi/tDSrqt5aW1taTQ6LGkMEMckkjK0YYb92/BP+yK67wcbXHI8g8K6b48l8D+DvFZ+NPjGS&#10;41b4gPpl3nW2dGt1uJVC7So/hRa2ZvHPxC8B698StG0H4j6zq2vz682leENN1K+3x2sYtIppbjaB&#10;0j3knPYAd69OP7KniLSvB3g/wd4N+JCW8XhjV/7Ru5LzTlla/nLM7McEbcszdOnFReDv2Pbnw54z&#10;8bfErUPHv2/xH4raRbK6lsh5GlxvGqMqR55LBF3EnnaK056dglJNqxwfwj134veN/CvgD4RN8WNV&#10;jn1bQZtb8TeJPMH2uYLKqLBCSuEUu2SeoVcdTXf6x8L/AIv+AfDXjaa4+OerXmkHw/v0O6uHU3mn&#10;zoGZ8vt+cHjBIzjNP0v9lfxRoXhPwydD+IEdv4o8JQy2+m619gxDNbyEb4ZYg3zKcA9QQRmtSX4U&#10;fHnX/BHiTSvGHxT0671TXNPNpZpDpZSyslIILCMtudiD1LdqhuF9GhTtLY8o/Zg1fxT8VH0K+8Nf&#10;Hvxde3ukx2lz4ntdbTZa3MUyMGSP5AWIbBB4HFcz4lkuZLXxZf3upDxj42n8QXWk+DLfXIYmjsxE&#10;BIZ22rkpGMk56kAd69d0H9nD9oSz0zw94Wv/AIoaDHpmiXNk8p0zSHguLmK3IIjL+YeDjn2zUvgP&#10;9kjxV4T1Dxv421HxbY33iXxP9oXTbp7Ei302OVcFAm75snBJzk4qnOCd7ol+6zgdA+Lfjjwt4S+D&#10;Ot/EH4z6tDH4hjmm19ktFb7Syw+YI9qKSEyMcY4rv/gl8Rr3x9cfE3Vk+MWoXWjWN4E0y5aBUbTE&#10;MIkcLlRkqSRznpS+F/2afjJpE/w5+1+NdBuk8EpLFeBtNkBukdPLJT5vlO31703xV+zD8cNW0vx5&#10;pOh+O9Bs4/GeoxSFjp8hMVuihWiOGGSyjBIx1NRKVNrdDuuXzMn9i74sfEu919NF+K/j99aTxTp7&#10;6r4dN15YmtoFkIEL+XwW8so34mvpuvC9U/ZJ/sXxh4L8XfCax0HQJvD955mqtFZuDcxMmySJMNwp&#10;Bzg+gr3Suau4SleJM7X0CiiisSQooooAKKKKACiiigAooooAKRs7Tj0paRshSR6UAfJH7DjJN+3P&#10;+0nNEp2jxDp6En1FutfXFfJn7CenQWf7ZX7SMlvvKt4tsyTI2csbZSce1fWdVJ3lc3xP8X5L8kef&#10;/tK+Dfid44+F17onwn+JreEtUYBxq6WYnZEGSyhSeCR37V5H/wAEsvHfjnxp+yRa+JPib46udd1S&#10;PxFq0Nxqt63zyJFdvGCewGF/CvYf2iND+N3iL4b3WlfALxBpGm67KwVbjW4GkhEZyGGF5zjpXhn7&#10;CH7Jv7VP7PHha7+FPxh8e+F9U8IzC8kjttItZI7kzXErSMS54C/M3GMitIcrhqxx5XQafdHg2tft&#10;ufG34vf8FNPBln4B8cNYfCtfEtx4ditoZgP7WuoI3knlIxygbCg57cV+ksbq65DA+uK/PPx3/wAE&#10;VtT0z9qHwf8AFP4EeI9O0jwr4c1BL6fTL+9uZJ3mLlpSCDtAORjGM981+hdvEIIFixyFANKpy9B4&#10;iVKSiodEcP8AtPyyQ/s7+NpImAYeGbwjP/XFq4r/AIJuqi/sQ/DkJnH/AAjsJJPrXZftTLGf2cvG&#10;xl+6PDN4W57eS1cr/wAE8Io4f2K/h0kUYRf+EagIA+lT9gi69hbzPaKKKKgxOL+Mvx7+HfwItdHv&#10;PiFf3EKa5q0Wm6eLe1aUvO/3QQv3R7ngV2UT+ZGH9Rke4rzv9oLVfihpZ8NH4afCSw8V+d4ghj1Y&#10;X1ykZ0+1533Kb+rL6CvRUOVzj6VTS5V3HpYWiiipER3RAtpCegQ9PpXyf/wSDlMvwQ8bbsZHxY17&#10;OP8Ar4FfV19IY7SRhj7p6/Svlb/gkZbonwS8aXMY+Wb4r6+U57C5I/pW0P4Mvkbw/gS9V+p9X1ma&#10;34z8I+Gplt/EPiewsZHXcqXd2kZI9QGPStOvL/jf+xx+z7+0Vr9v4m+LfgZNUvbW28iCZriRCke7&#10;dtwpA61nHlv7xlHlv7x6JoniLQPEtq174d1q1voVco0tpOsihvTKk81cOMc1yHwX+Bfwy/Z+8Kv4&#10;L+FPhuPS9OkuWna3jdmzIcZOWJPauvPTpSdr6Cdr6Hyp+zXOs/8AwUn+O0xIzHo+ix4B5xskOfpz&#10;X1WDkZxXyL+yghl/4KXftBStIzhbDRlxJ1X5H4GO1fXIUA5yfzqp/EbYj4l6IWq2r6rZaHpdxrGp&#10;TeXb2sDzTvgnaiqWJwOTwDVms/xTNqlt4cv7nRtKS/u47ORraxdgouJAp2xkngBjgfjUrVmByXwv&#10;+Ovgn9oD4aP8SPgrrCanbTJMmnyXEEkKvNHkYYMAwXcOuOnrXzd+yL+0X+2T4l/ba8WfAH9p5vDd&#10;tb6T4ai1Gzs/DgZ4o/MkIXMjgFjgfSvoD4B6t8T9Q+CMWueN/g1Z+D/EXlTsfDFpcxtGHBOwb0G0&#10;bsDntmvkn4daf/wUW079t3Uv2itW/Y7sLfTfEWl2mjXcD+MLctaQRyEtPx97gk4A7V0RjFcyOmjF&#10;SpyO+/a08Qf8FJfBvifxj8R/hr8RvA3hv4d6DpQvLG41zT2nnnCxlpAdp+XkcZ9a9c/4J/8AxO+L&#10;vxm/ZN8I/FT43/ZR4g16wN5OLOHy4/KdiY8L2+TbWT/wUK+Dnxg+P/wBX4OfCi2g267q1pBrs01y&#10;IzFYeapnZf7x2AjHfNezeAvCOleBPB2neENEgWKy0ywhtbWNFwFSNAi8fRRUzcfZLa5nKd6ajZHy&#10;9+1m5f8A4KQfs+REgKF1YjjuIlr67HSvkf8AantVuf8AgpD8AY3VyRbaw4ZRwMRL1r62jWRVAd8/&#10;hU1GuWIVPgh6DqKKKyMgooooAKKKKACiiigAooooAKKKKACiimiRTJ5eDnGelADjjHNflN/wUi8u&#10;f/gt98Co3AURRWZLjk8zucGv1ZOccV+Vn/BQoR3H/Bcn4HRKhLNa2RZW6ZEsnIrSnfmOvB61WvJ/&#10;kfqjGSUGRTqbHkpk06szjWwUUUUDCiiigBkhU4zXwF/wcSJK37A+oFYd6LrVqWAOCTvOMV98TMcb&#10;RXwN/wAHEl0tl+wLdky48zXrTPPX5jW1NWNaKtXh6lT/AINwmjb9gjfsKsfFN5kfgmK+/wCe4S1j&#10;e4kk2KgJLHgAe57V8D/8G51t9m/4J72tw45m8T3xJz1HyCvt74l6Zfa14B1fTNJd0ubnS5o4WU9H&#10;ZCB+pqmrySHV1rtHgF7/AMFPfh1qPxln+EXws+FHjDxqunaqthrev+HtKM1jYynHBk6NjPOOmK+n&#10;IZUeJZTG65AO1lwV9sV+MP7Jep+PP2bNT0PRfCnx713/AIWB/wALNex1j4WNZN5T2jzNvlYbcn5f&#10;n8wnHOK/Wb4gfH34W/CbV/D3hr4h+KotNv8AxTd/ZNFtnjZjcT4yUG0HH1NVUpq65Sq9KNNrl6mD&#10;+1d+198N/wBkzwzYa34z07UtUvtZvBZ6LoOi2pnvL6Y87Y0GSeAeelRfsqftg/D39qzR9Vn8JaPq&#10;mjavolz9m1nw/r9obe8spCMgOh7EdCK8S/4KJXUXw3/aY+CX7QXju3nHgjw3qt5DruoRwmRNPlni&#10;2RSyBQSFyT83QYpv7A2raR8Xv2xPjL+0H8OLlrvwpqgsbHTdRSApDcywr87x5A3DPGaapw9ndEyg&#10;o0lJL+rmj/wUKgurj9pX9nGWO5VQnxJXeueT+5bNfYEKBFwPWvkP9vuwW4/ao/ZwaRSXX4guzc9A&#10;Ld819ex/cz61Nb+FAKjtShHyHUUUVzGJHI3O09Ca+aP+Ctc/l/sI+Og0oUixQBs9zKlfS8wUISDz&#10;Xy5/wV9LH9gvxpGp+Z4oQMj/AKbLitaZvQ/jR9Tb1P8AbF+AP7Lfws+H1p8cvH8OhDXtCt0sJrmN&#10;jGSkCkhiqnHtmugs/wBu/wDZL1X4byfFix+O3h4+HraZYbnVGvAqQyN91HBwVYgZAIr5y/aJ0b9n&#10;/wCI+m/Drwh4s+IfhrS/iN4a8LQ33he18ZRn+zJDLCilmDYSUgD7obivmHwhaWWmeBf2qvDvxd1L&#10;wdqN5daNb3sWu+GmiGjtL5bLHDCucLMCMkA55rrVOPJzFckbczTvc/TH4c/tt/sqfFXVB4e+H/x6&#10;8L6telDIlraarE0rKBkkLnJA68Cs7UP+Cg/7FNjcT6de/tNeEI54JCksZ1mPKspwR16ggjHtX5T+&#10;G9C8YfD9/gb8V/FkPwufRtJ1WwSaLwNeRLrM6yYVROgYlgM/MuPXNbeveB/DviL9sD4mf2V4c8AJ&#10;4Al8c248Sz3lzbJe29mLUmU2yyEfITkkrzuop04yVzWWHhGdtba7H6t+IP2vf2ZPCmh6Z4i8TfHL&#10;wzYWGtwGbSLu71aONLyPOC8ZJG4e4q9D+07+zxN4TPji2+M/hp9ISRY21JdZh8oOx4Utuxk84HWv&#10;ze/b1079nvU/2RPgJrnwb8HWnibT7TxZaW2h2GrzRQ3V7aZIaA7z8qMwySeK4n4+fsu6/oH7NPxb&#10;/aS8a/CHRfh74avdDsLbQfBenail3G11HcKxugyNsD7crheetW6MDCNOEoxbla7t+J+rl/8AtO/s&#10;86dpWna7qPxn8OQ2Oruy6Zdy6vEsd0QQCEYthsE84os/2qP2c5bK9vrf41eF3h05lF/MmtQlbcs2&#10;1Q53YGTwPU1+QPw08Gv8Y/2jf2f/AIp+NPC9novw/v8AVjpnhrwfeIkaNbxWrO926NjHmyjuBnip&#10;PEXgbxVB4D/abs/hN8B/BupeFBr13Hc61c6tHFc2YQBh5MYODtOSo7npWboQ5TR4en7RRu9l/wCl&#10;W/I/Y+/+PXwX0bwfD8RNU+KGg22g3A/0fWJtUiW3l9lcthvwNbfg/wAd+DfiDo8fiHwP4nsdWsJv&#10;9VeafcrNE/0ZSQa/MH9nP4V/DL4i/tE/DT4SfHSCxbwVYfCOyvfCGiXM+2yvb51zO5BIWRwc8cmv&#10;oP8AYg8NeE/hd+3X8UfhT8CrjHgW10ezuLiwtJzJaWeosTvSMglVJHJUHg9qxqUIxTszJ0eVb+Z9&#10;o0UUVzGIUUUUAFFFFABRRRQAUUUUAFFFFABQenNFDdKAPlT9hEzXH7WH7R127AqPG9tGCD/dtU4r&#10;6rr5P/4J8qD+0t+0fKrKQfiLGOD/ANO619YU2b4n+N8l+SCvM/i7+2L+zL8BPEieD/jB8Y9G0DU3&#10;tRcpZahPsdoiSA4GORkGvTD04r4a/bW/ZA8d/Fv9qm9+O3gb4keBrVdM8HJYXWm+JrGK8eNkd5QS&#10;jnCBgfvY6GqpxUpWZNGMJ1LSdkfaHgvxt4V+Inhqz8Y+Ctbg1HS9QhEtle2z7kmQ9GB9K1a8R/4J&#10;6fFi++NP7K/hzxtqPh2x0qcfaLOW002IJb5gmaLfGBwFbbuA969upSXLKxnJcsmjzj9ry4itf2Yv&#10;Hk0zYVfC16SfT9y1c/8AsRa1oHhv9iz4d3mq6rBaWsXhK0JnuZBGgHlg8luK1f21JGi/ZV8fuBn/&#10;AIpS8GPrE1eQaV8BPht8eP8Agmv4P0P4n2dxPZ6Z4JgvoY7e8eH97HbHaW2EZHt0rSEYuCv3NVG9&#10;Nep9QeHfF/hfxdpS674X1+01CyckJd2U6yxsQcHDKSOCKj0vxx4P1zVptC0fxNYXV7bpvntLe7R5&#10;I1zjLKDkDPrXzJ/wSR0PStW/4J6+HNBBdbW6ivYW2SEOFaV1yGHIOK4n9i/4IeCPgN/wUu+KHgb4&#10;fi8TT08GWEu2+u3mdpJJGZjuck9ulN0opyV9hOEE5JvY+5SFJyQOKo674n8PeF7B9U8RaxbWNtH9&#10;+4u5ljRfqWIArjfjfqvx90zWPCq/BXw7pF9Zza7GniltTujG8NkQdzxAfeYHFeY/8FCvhr+z34t8&#10;BaX40/ah+IMuleEPDN617e6Wbvy4tUbaQsLAHc5z0A61EIKTV3uTCKlKx774d8YeFvF2n/2v4W8Q&#10;Weo2mcfabG5SWP8A76UkVFpPj/wPr2pvo2i+L9Nu7uMZe2t76N5F+qg5FfEP/BOj4H+IdV8N/E7x&#10;j4Z0LVfhv8O/GsSxeCtHuLhhPaRBCDehXJ8rdkEA1wvwR+BnwquP2vvBOg/sXW+qXtt8P7hj8SPi&#10;KbqRrbUpNhDWxYnbLIzHJ25ArV0I3epapwcpK+x+k+qFVsJWfoI2yfwNfLP/AAR88uT9mfXbmKTe&#10;JfiXr77j1Obxq+pNY40m4z2gYn/vk18u/wDBHXef2Tb2WRNu/wCIGvlR7fbXqI/wZfII/wACXqv1&#10;PqyqWr+I9B8Px+drmsW1mh6PczrGPzYirtfD/wDwWe/Z88NeLPhPbfHObWtVi1fQtR0+2tLeLU3S&#10;2aN7tN26IHazHOM+lRTgqk7XJo01VqKNz7fjkSVBLGwZWGVYHIIoc4UkntWX4HUp4N0pGbJGnQZ5&#10;/wBgVqN0NQ1ZmZ8j/siwXg/4KR/tD3F1HtHl6OsYP8Q8pzmvrmvlP9kl/tP/AAUG/aGuWOSlxpEQ&#10;x2AgY19WVc1Zm+I+JeiCg4xzRWb4vn8QWvhjULrwrZR3OpR2UrWNvK+1ZZghKKT2BbAJ96haswWr&#10;LsrxIhVUJyO1Ylv438EXmvHQbPxVYTagpy1lDeI0q+vyg5rjPhXdfHXx58C2i+OekWXhPxZeWtxF&#10;cx6PdC4S0yGCyI3cgYNfnz4e/Z0+E8X7WXgj4Y/sY6nq/iPxp4N12O8+KHxIOpyNBHEGzLBId2xp&#10;JORs7V0QpLVNmsaaldXP1B1/xv4N8ONFb+JPEljYPM2IUvbpIzIfRdxGfwrUgmguoBNA6vG65VlO&#10;QR618M/8FQv2WdA1rStU+OGj/s7+I/ih4iudNe2is7HXGii0hUjbFxHEWHIPPy9cV7B/wSo8SXHi&#10;b9hH4e3uoeLX1m8i0byb+5lZjJHMjsGhk3c7kPyHP92lOlGNNSTCUI+xU4u5zX7Rcij/AIKZfAuy&#10;Ccf2LrL49PkQV9X18i/tCTvL/wAFU/glGEOE8NawWPbkJX11UTVkh1VaMfQKKKKzMQooooAKKKKA&#10;CiiigAooooAKKKKACiiq9tcGW9uIvJkURlQHYfK2R2oAfdXDW6qUiZtzY+UdK/K39uqdb3/gvv8A&#10;BGzeUFYrK1wmPu5Mp/8Ar1+qzfdP0r8m/wBtO5lX/g4N+EMYxhbOyY7WycYkHPp1Fa0VeR14O/tH&#10;6P8AI/WOMYSnU2IYjAJzTqyONbBRRRQMKRiQOKWkYEjAoAhkbY4Ir89/+DjJfO/YYLvEHA8QW3Xo&#10;vJ5r9Brjjn261+ff/BxTa/bP2D5VMzJ/xUNtt2jqdx/+vW0fgZvS/jwfmX/+DduNof8AgnxpibQP&#10;+Kiv93v8y4/pX3hKwGRn618If8G63nL/AME+bOGXHyeIbwBm5xylfaPxZ12+8MfDzW9Z0cqL2y0q&#10;ee2JTd86Rlgcd+a0lrNImtZ15IsxeBfAy64fE6+FtN/tPb82oCzj87H+/jP61Y1jwj4V8QXlpqOu&#10;eHrO6msZPMspbi2V2hf+8hIJU/Svzd/4J+/t8fH/AOOXxd0HSfif+1n4aQ393KLjwhd+GZLeaQBm&#10;AjjuCAjPgA4Ffpgh3AMRyetE4Sg9WTKEoT5WVdd8O+HfE+my6R4i0i2vrWU4ktbiASI3sVORTfC3&#10;hbw34PsU0bwvolrp1og/d21nbrEg/wCAqAK+Xv8Agpx+1H8XvgDH4G8I/C3xXo3hRfGGvGwv/Gvi&#10;FN1ppahGcBgcKGbbgEn1qX/gmd+1D8WvjxJ458J/E3xdo/ir/hD9YS0svGGgweXa6mrJuIUDgle+&#10;CRU8jcHqP2c1T5+hH+3Mbl/2zP2cYYbTzB/wmN0Wb+6Ps7819cAkjJr4+/bkvpo/25P2brcZ2SeK&#10;7rKg/wDTAjP619gKWxlR3pVfgh6FVPgj6DqCcDOKBnHNNc5ytYGIxxuBHrXzB/wVzCf8MM+LYmH3&#10;xbIfxnSvp3ftGH454+lfLP8AwWFJm/Yg8TLE+B9qs9zFsDHnpW0Fqb0dK8PX9D0Kf9mr4GfHH4R+&#10;HNM+LHw20nX0tdHt/KOoWwZ4/wB2D8rdR+FTL+xl+zInw8m+FEHwU8Pr4cu51uLjSvsS+XLIo4Zu&#10;7EepzWD8Rfi18SPhb8NPAa/DPQdJ1GTV3stPnOo3DRiIvGMNlQc9Oaq6x+0x8W/C+h+LdE8ReCNI&#10;/wCEp8NaTHqkdvb37NbXVq7OPv4yjDaRg1v761Ikne5oeEf+CfX7HvgjXofFHg/9n/w7ZX1qSYLh&#10;LEMU7ZG7oaz9T/4JpfsT61fT6jqH7Ovh5prmdprmYQsGeRjkscN9ap6B+0x+0PbeK/Bvh/xX8KNB&#10;itfGE2ILi11p2aJPK8wnaUGTgHj1r6HQhogw6kdu1LnlEb9pFXvY8S8c/wDBPv8AZK+IvhvR/Cfj&#10;L4M6bdaf4fgMOjQ/MotI852qQR3rW8Q/sc/s6eNfhTZfA3xF8OLW68KabIkllpMkjeXGynIPXJ5P&#10;c1B4++PPjzw38f8ASPgvp3w+t7qz1XS5r5dVbUdpRYiodTHt65cY9ea5fS/2rfiAvg7xz4vvfhTC&#10;g8G3skElvHqyE3IUBiQSPlO0jjrmtrVHG9yFzWudP4z/AGEf2WfiHqHh/VvFHwosLi48MwxxaLIh&#10;ZPs0afdVQpHFZMH/AATT/Y1ttL1vR7X4PW0dr4ikWTV4UupQtwyvvBI3f3qu/Df9o34qeI/FXh7R&#10;vEXwZSw07Xg2y/t9XSdrYeSZUMqAZXI4/GmXH7UvxSfxp4n8K6L+z/PfxeFpkF7cR61EpkjZN4ZV&#10;I67ecVm/ap2RXNVbu5NFnxr/AME/v2YvHvwu0n4Sat8No49J0AY0Q2lw8c1l/uSg7wPbOK7X9n/9&#10;m74Ufs1+FD4R+FPhlLC3kkMt1M8hkmuJD1eSRiWc/U1wuoftf65d6r4XsPhz8I7rXofFWlPfWdwN&#10;Qjt/LWMgSKwfoQTj3NS6t+114s8PfC3xH8QNc+Cd9bXXhu8hhn0s6hGfPWQLh45ANrD5xWU1XlGz&#10;2E5Tatc90orxXTv2mviofHekeAtf/Z6vbK41mzmubeUazA6qsYBIOOecqB9aw5P2+dP0D4Ia38bv&#10;H/wu1HSLTTNTmsLKxF1HNNfzxymNljC+jKeTxgZrL2VR9BKLauj6Gor5/wBR/bg1fSLO/utV+Auu&#10;QfYLOwuWH22BvMS6fYmMHseo9q9E+D/xnu/il4g8T+H7vwZdaTJ4Z1JLOV7idHE7NEsgZdvT5WHW&#10;h0qkY3aE00d5RRRWYgooooAKKKKACiiigApD/WlpG6UAfI//AATihu0/aG/aPku1GT8ShtIHbyRX&#10;1zXyl/wTllivfjF+0NqcRJEnxUkQnPdYVBr6tps6MV/GfovyQEZGK8K+N/8AwTs/Zk+Pnjub4leO&#10;fDN+ur3aql/cabqstv8Aa0UYCyBCAwxxzXupz2r5M/aS/wCCinxJ+E37T13+zV8L/gNH4pvLLQbf&#10;U57qTXIrUKkrMoGJCMnIxxVU+e/umdKM5StDc+lvhx8N/Bvwl8G2PgDwBokOnaTpsAis7SBcKi/1&#10;OcnPvW7WD8M/EniHxb4H0vxD4r8O/wBk6jeWaS3em+cJPs7nqm4cNj1Fb1S731M223qeU/twu8f7&#10;JHxDePBYeFLzAP8A1yavOPhr+zjZ/tG/sE/Db4fX/j/xB4ftl8NWUstxoV4YZZ1MGDG5xypyeK7/&#10;APbzuTZ/sf8AxDuQ23b4XustjOP3bVq/sdFW/ZX+HxQ5H/CJWODjH/LFa0jKUYXRt/y5XqcF+zF/&#10;wT68LfsqaTqvh7wH8WfFtzp2pabJaQWN9qO+KxZzkywjor571yvw/wD+CWGheAfi8nxot/2kPiBd&#10;6w0sTX0lxqg/0yONtywyEDlPavrCihVqqvruT7WpzN31OA+MvwU1T4ra14V1TTfiZrPh9fDmtLfz&#10;w6VKFXUEAI8iX1Q55Fecftu/8E8/Af7b8ugt448ea7paeH5Wms4dMmUI0pIIdlIIJGOK+hWkRCAz&#10;Yz096UEEZFRGco2aFCc6cuaLsz5r8Hf8E+r7w18MfFnwv1b9pTxxrFt4o05bP7VqF8DJYoBjMOMb&#10;Tjj6Vg/sx/8ABLu1/Zd1TRV8F/tH+M5dH0e7M40CWZFtpyc5EgAy2c+tfWVFX7apa1yvb1Umr6Mq&#10;60qNpNwkgypgfd9Npr5j/wCCQEBi/ZLuJVcmOTxzrrRZPO37dJX0z4jmNvoN5cAZ8u1kbGPRTXzP&#10;/wAEerlb79jCzv1Xb53ivWn2+mb6Spj/AA5Div3DfmvyZ9S187/tlfsEJ+2HqMI1345+KtD0qO2R&#10;JND0mdBbSSI+9ZSCCd4OOfavoiilGTg7oiE5U5c0Tz79mr4Jax8AvhvH4C1n4o614tkjnZ01LXXV&#10;plTAAjG0AbQBxXoJ5BooJCjJPFJtyd2S227s+SP2KZZpv28v2jZJ4WUjWNLUblI4FsfWvrevkr9i&#10;NpJP25v2kJJjyPEGmheeo+zV9a1dX4jfE/GvRBWZ4y0S88R+FtQ0LTtVmsLi9s5IIb62/wBZbsyk&#10;CRc91PI+ladIzBepqE7O5znkeh/s3+IrL9mW7/Z88SfGLXNUvb3Tp7OXxdMQt6BJn5wRwCAeK8E/&#10;Zz/4JGXv7Nd7pq+BP2s/G8Wl2OrJf3WkRLGsV8wbLCUgbnDdDk19i+I/FWjeF9Eu/EmvahFaafY2&#10;r3F3eTOFSKNASxJPYAZr5n+FH/BXb9lz4tfFLTfhrpFv4i09ddu2tvDuu6rorw2OqSgZCwynhs44&#10;9a2Uq0r2N4Sr8slHZ+Rp/HH9hr4rfFT4hal4r8H/ALX/AI38LaZq4C32g2LxyQKNu1hFvXMeR6dz&#10;Xr37OvwB8F/s1fCPS/hD4CExsdNRsz3D7pZ5HYs8jnuzMST9a8j/AGkf+CpX7O/7M3xBufhn4os9&#10;f1jVNOtEutaj8O6Q90umQt0ecr9wY5+le6/Cv4neD/jN8PNH+KPgHVVvdH1yxju9OuVBG+NwCDg9&#10;D2xSnKq4JS2Jnz+zV1p0Pm345Wtvef8ABU34PyrcKZIfCersUXkj7g/rX1mM45r5Q+MzZ/4Kt/CW&#10;JI87fA+sM2O2Xj/wr6vqanT0CppGHoFFFFZmQUUUUAFFFFABRRRQAUUUUAMhjaKNUZyxCgFj396f&#10;RRQAVBHJfm/kilt0FuI1MUof5mbnII7dqnooADwM1+Uv7YVja3P/AAcH/CQK3ztp9o+R6Kkuf6fn&#10;X6tHpzX5RftQmO7/AODiL4XW80mwx6XbFfT/AFEx/Xj8q2o/EdWEdqkv8L/I/VyM5WlpEGFwKWsT&#10;kWwUUUUDCiiigCGVSyYGOvevzz/4ONLh7b9h5Arcv4htwQOnG4iv0LmcKvINfnb/AMHIE0Uf7DcX&#10;nShQ3iO2CtnkZ3VvT1R0YfWvD1On/wCDetNv/BO7RZzwZtev2Ye+8Cvsf4nxeMH8DaqvgSysrnWP&#10;sTjT4NSJEDyYOFfH8J6Gvjf/AIN60li/4J16Ekz5P9uahg+v7wV90O8YDSyJkY7/AP16ubtO4q9l&#10;iJXPg2++Dv7Xn7RvjXwV4S+In7NXh7wJpnhHxRb6td6/pWoI3meVn5IEVQQHPXNfWPxU8YfG3w/4&#10;18LaT8MvhzBq+kX96YvEeoTXgiawiwcOq4+ckiup0rx54H1fWZtB0jxXp1zeQki4s7e8RpI/qoOR&#10;W3EgKkvGPbIpSqa3sJz5tbHyN/wU0/Zi+Jfxt1j4f+OfC/gG38baZ4S1WS41XwPeXZii1HchVXz0&#10;LKTwD607/gmX+zV8Svgrqnjvxr4x+H9p4H0zxRqMU2leCrC782Ow2Lhm4+VS3BwPSvqnX/EGheHL&#10;Y6j4h1i1srdfvS3U6xqPxYinaJreh65YjUNH1S3u7d+UntZVdD9CpxSU2o2sKVSfsuTofLP7ayC5&#10;/bk/Zxt+GZfEd9Ic9gtsxzX1xDnywCOgr49/bSli/wCHgf7OUIuSp/tnUW4PDf6Kw219f2rEptPa&#10;nWX7uHoVUX7qHoPYkNTHclyAp+tOZwXKbTwM5qJZt/RcY9awSMohPwvvivlv/grxEJf2JvEEpiDK&#10;l7ZGTLkYH2hOR7ivqKRt2QK+Wf8Agr8btf2Itfto2UNcahYx4IHINwlawRvS0rQLP7SvhjxH4u+E&#10;fgLR9G8Da/rUMeo2F1eSaFciOaGGOMEkPuUgnPatrxh8LNP8Kfs8eJJvhz8OtYn1vxFpZS4trqY3&#10;GoSOwwqyPI2Sq5PGcDJxXrPw8xF4E0W1YqDHpduuM/8ATNa3PMiV+CB65rdydrGTl0PnTWrHxXd+&#10;Nvg1dr8OtdRNGDNqjfZhtsw1uYcSYPB3AHjPFfR8aNs2LIfrjk0bkdkDID3U8HFLHOmdrYB9z1rN&#10;spPm3PNvjb8IbTxVq+mfEvTdf1DTdX8M29wLefS4ElkmhlC+ZEUYHcDsUgccivn7wj/wkWlfAz4q&#10;Wdt4Q8ayXGpXNzLZRajYOLm585QoZQfx4GMV9iXVzbwuiMuHmfCAdT65qvdLY20LqVQjAAUmtqc2&#10;tGiG/dsfNX7N9xb+ANZ0fSvh78P/ABcLjxJcwL4mvPEkE/l2kcVsVLI8nT5gAB054qtonhu6+I/7&#10;TfjbSfEUnxC0PTtc1G3gtDp1q8Nndxxw7ZC8uCQpwVyCK+q4ba2VEfywGRMfKOg61Mgtrpmt93zq&#10;oPHUA1E6yu9AcpXufKv7S3w/+H1l8QvB/wAOm8NeLbTQNJ8NX1r53hW1uf3QlCKq+ZEOSdpJB696&#10;seKPGGqa3+zN4j8C6R4C16XRtJt9MsNAkk0iU3l6imMuzIRnI2nmvqi2sYooEjxu2gYL8nI96kW3&#10;iUg7F4OelZOunG1gc0eE+LfGu79ojwVqyeGtbNn/AMItevPdLpEhjiMgRlDMB8rfKeDzxXhGg/Dz&#10;xp4w+CPi/wAc/E3wZqlvp+mvrNv4K0ltOdri5luriVvtZiAyCVcKuRwM194GND1QflQY4zwUHHTi&#10;hV7LRCUmkz4k+JXizzG1vT7Lwr4hfz9L8MpCYfDtwRJ5Em6XkL1Udq9p/ZC8R2fiDxt8S9RttH1W&#10;1S+8URXVs+padLB50X2SFAy7wMjKMOK9xEMQ6Rr+VKsaISUQDPXAonXUoctgbuLRRRXOSFFFFABR&#10;RRQAUUUUAFI4ypGeccUtNkyELL1AyKAPkv8A4JjiKT4k/tB3NurBH+Ll0OT3Eag8fWvravkr/gmL&#10;aT2fj34/x3J3P/wt28O7bjgopxX1rTe504v/AHh/L8kI3Tv+Ffnx+3xc/sTeIfjv4gn/AGgv2b/G&#10;+peK7PR1sNG1XT9KuZLe8G0tGYWi+XIdup6V+hFQzWFjcsr3FlFIV+6XjBx+dVTmoSuY05+zlc8Z&#10;/wCCeOhfEjw1+yJ4N0X4rm8GsQ6e2+PUDmaOEyMYkcnncE2g55r2ykVET7iAfQUtTJ8zuS3d3PGf&#10;+ChNw9r+xf8AEeaNNxXwtc4H/ADW5+xzn/hlX4e5/wChRsf/AEStYv8AwUCeGP8AYz+I7zqCo8LX&#10;OQRnPyGt/wDZEjaL9l7wDG2MjwnY9P8AritaNfuU/M1f8Bep6LRRRWRieMftPaV8G9S+Ivw3b4m/&#10;FbUvD2ow+JQ3hywsb94V1S42n9zIF4cd8GvZkXauMVl+IPA/g7xXf6fqnibwvYahc6Tc/aNMnvLV&#10;ZHtZcY3xlh8rY7itWqbukh30CiiipEUfE8iReG795G2gWUuT6fIa+ZP+CN6xf8MTadJE24P4m1lg&#10;xHX/AE2SvpvxPGkvh2+SRQVNpICCOPuGvnH/AIJDQRwfsQaGIsbW1zVmXHob6U1ol+6bNl/u79V+&#10;p9OV4h+0L4S/bh1vxvHe/s7/ABT8KaNoQs1WW11rSHnm84E7mDAgbcY4r2+ipjLldzOMuV3OK+Am&#10;lfGvRvh/DY/H7xRper+IRM5mvdItDDCyE/KAp7gda7U9OKKRs7Tik3dibu7nyb+xA0cn7bf7SDqA&#10;SPE2njJHpa19Z18lfsEnd+2D+0mG2718Y2WcDt9mGK+taur8ZtiFapb0/ICCehxXOfFyDSrr4Z69&#10;ba34ml0a0fSLgXOrQS+W9nH5bbplb+EqOc+1dEi7R94nnvVPXtB0vxLpdxomuafBd2V3A0N1a3MY&#10;eOWNhhlZTwQRwRURaUlcxW54X8MtX+B3wz/YpOua58WpvHXgSz0e5lvvEutzfavtdsN2/ef4h1XH&#10;NfF/wg/aD+DX7ef7Qvg3WPEnxA8O+Cfh54K19E+G/wAP4bqMX2qXaDbHLJGv+rTjhK/Syw+EPwz0&#10;rwCfhZYeBdKi8OtA0J0SOwQWpjbqpjxtIOTxXOaB+yp+zf4T1WDW/DPwI8IafeW8okt7yy8O20cs&#10;TjoysEypz3BrojVjzN6m9OpTgndO77M/M39sebxlcftq/HG18NftMab8IbZvCttBd2mrIrHxKPIO&#10;DGG4HB2ZXJ5r74/4JbiIfsGfDV4PD76Yg8NRD7I+7OVLKX+bn58buf71ekeOv2cPgb8VNXtNd+Jf&#10;wl8O6/e2DBrO71fSIriSIjkYZ1PA9Oldnp9lZ6bYx2FhaRwwxIFjiiQKqKBgAAcAAdqKtWM4cqHW&#10;xHtKUY9j5I+KWqSzf8Ff/hnphhwqfDjUpFY+pkXIr6+r5E+KVlcXP/BX74a3RVVjj+G+pkY4JPmr&#10;x+tfXdZVNl6EVfhj6EF7JexmIWcaNulAk3novcj3qQXERkMIbLLjI+tPpkkEUkiSugLJnaSOlZmI&#10;riYyKUYBed4I5PpinUUUAFFFFABRRRQAyZZWKGJ8YbLD1FPoooAKKKKACiiigBHOFJx2r8mf2hLu&#10;G8/4ON/h7bSShjHpdtsXHTFtKa/WZvunHpX5PfHcxS/8HGvgLoZF0uA5xyAbWX/Ct6GrZ0Ybep/g&#10;l+h+sEZyvSnUi8KKWsDnWwUUUUAFFFI671K5Iz3FAEbjIwR9a/N7/g5Pe1H7E9rb3f328TW3lAc9&#10;A1fpDJtjQRls8YyTX5sf8HLqbf2MNLK3wjH/AAk8OV25DcGtqTtub4e7xMPU9H/4IB2kNr/wTs8N&#10;SQzI/nalesdp6fvSMfpX1z8VrLxDqfw61qw8JXHk6pcabNHp8oP3JihCn8DXyf8A8ED4fs//AATe&#10;8HAxoC1zdsdnvM9fYPinQz4j8PXmhrqU9o11bPEtzbPtkiLKRuU9mGeK1m0qt/QU9a0mfjj4D1C1&#10;+Afxs+DnhvS/hD4v0P4rP46lt/G3iC6WUQarDI7bl3ElZVOQwwPlxX7MpPlVDHJwOCefpXzr8Gv+&#10;CdfgX4bfFCD4w+N/iZ4r8ea9p+5dGufFeoLKunq2QfLRVC7unzEE8V6X8RvgVefED4qeEfiPF8R9&#10;c0uPwvNLJJpOnXWy21DcMATLj5gO1VNxm9WXVnCUk/Kx8f8A/BZTUpdR+KHwh8It4X1HxtaTatcy&#10;6h8OdJneOXVI1jbExKkZVDgYPrWp/wAEWtT8xfihpVtouoeGLG18Vqtp4F1O5eWXRV8scEvnhuuB&#10;xxX0F+1L+xX4S/aY1jRPGf8Awmuu+FfFHhoyDRfEfh66Ec1uj/fQhgVZW9xVz9lH9j7wX+y1aazd&#10;6b4o1XxBrniK8+1a9r2tzh7i7lAAGcAAAAcAU+ePsrCnUg6Cgt7fqeRfthxO/wDwUY/ZzMcLYW91&#10;MmQDg4tzxX2FARjivkf9qeeKT/go38A7JIwSBrEhySf+XfGa+t4MIuO1TW+CPoOX8OPoSEL1K5PY&#10;0rdD9KRXVulK3Q/SuZKxklZldsgk4r5U/wCCwkZuv2NtTiMiqW1vTgu7uftKV9WMSxxXyr/wV6+f&#10;9k+Vd4A/4SbS/MOM4H2pOa1izej/ALxH5nIfHH4heP8A4MftA+EviZpXjLVU8MaX4Lik8UaGsxa2&#10;eBnEfniPBw6ZByPU1y1j4p+LXxA0/wCLnxE8V/FXxNYKfDVlq3huw03UngTTIpGm8tERTjcyxqSc&#10;ZO+vpTT/AID6jrPxL074qHxvG1g/hmHTbnQp9KieOWIYY/ORnlv5VgeM/wBkjx74h1TxjdW/xght&#10;I/GFlb2fkxeH4iLS3gLbEU7vm4YjPHSuyLjZGcZxSa6nGfsxWVz461qx1Lwb8VviEi+G72H+37Px&#10;Xfu0d8stuH2oki5wGYHI681jfGRfiB8KbLXtb+JXxr+IV3r091Pe+Grfw2CLCxtzI3kxSFY9pA43&#10;b+gr2HTPgH8XX1XQpvGPxfsLuz0O7iuFisND+yyXJRCirIwlOR3xjHFWvEXwh/aG1ee60KD45adP&#10;ol87rK194eRryCJs5RHQhDjPDMpIolJESeu5x/xwuviJr/gT4YalZ/FjV9C1TWNb0+z1Obw7cRhL&#10;hZo2Mhyyt3UkY461znge3+JNppfxMs9U+Nnia9Gl641lp15fyxNJaRxxJJuBVANxJYZPatnxF+zt&#10;+0RrvxO0jT/BnjHStJ8J+A4rdvDlnq2mG5+23BiKtPIVdSSmSFHTLGrHgb4CftDafqHxB8Ha/wCJ&#10;NClbxOU1C01uHS5FiiuJQ8csZjMhJARVIwerVUZQj1B35FdmN8IvifrVz8RfBsnw9+Pmu+MpdauX&#10;TxRo18iTQWdv5TEzB1jUxFXVQBk5zVDXvjd8QfA/7St/4z0r48XF94K0XxJaaRr3h7U7i32iS5bY&#10;7R4UOBE0keBn1zXuPwO+EvxH+GPgCfwlr3iPw/c6hDa+Xpt5p+jtAowMBpBuJY59CM1wFn+wPaXX&#10;wa13wh4ls/C2oeLNYNxIvieXSpMrLKSfNb5y+5SQRg8FRWfPScnexadNybZ9OWc0c8AeM8V4l+2x&#10;8S9e+FmleE/EWm+OL/RLSTxPHDqhsLVJWuIPLdyhBUkAlQMjpmvUPhPonivw38PdK0Hxvq8F/qln&#10;ZpDd3ttGyJMyjG4BiSMgetc18ffhF4m+K1/4Wl0K+02KDRNb+2XseowPIJozG0ZRdpGDhzgnvXFT&#10;cVV12M6bUZps8i8L+NvjPF8OPC/7R+p/Fy9uoPFOo2pl8NfZohaW9rdSbY1jym8OilSSzHJzUnhn&#10;Rv2lPFHjT4k6Dpn7Smsk+HLmFNHiGjWjBmktxKEPyc8kCup0b9m/4qwW2g/DbV/EujyeDfDl8lxY&#10;iKCT7ZMsRJgifJ2hVOMsOSFrofgv8MvjD4I+Jfivxd4yv/D09j4mu47lo9NimWWN44liUfOSCCqg&#10;n3NbupBR0tcrnSjY7n4Yt4qf4eaI/jkf8To6Vb/2t8oGbny18zgcD5s8Dit2gEMMqQR6iiuN6syC&#10;iiigAooooAKKKKACiiigApsgJHHrTqbKxVNwoA+Vf+CYsq3mv/HTUcEtL8YdQUue+1VAx+VfVnWv&#10;kn/glHefb7f40XJyM/GXWBj6SY/pX1tQzqxn+8y+X5IasapkgdTk1+Xv/BSv9sH4l+Af2vfFnw31&#10;r9qXXPh1pXh3wbban4NsPDtkso1a5beXFwwBIGQFAOODmv1DYZGP618T/tL/ALAX7QGv/tB+Nfi1&#10;8Fp/BWqWPxE0mGx1eDxjYGabTNkfllrdsHAI528c1tQcVJ3ZGHlCNS8tj6M/Y88d+OfiZ+zV4M8d&#10;/EhkOtar4ft7i/aMDa7sud3HHIIOK9Nrgv2Yfgy/7PvwI8M/B6XV2v30HS0tpLts/vGGSSM9Bk4H&#10;tXe1nO3M7GMnds8T/wCCjE8tv+xP8SJYRlv+EYnGPwNdZ+ynbm1/Zq8CW5XBXwpYjH/bBK4f/gpl&#10;LcQfsNfEd7YEu3h90AzjqQD/ADr0H9muJ4P2fPBUMg+ZfC9iDz/0wSrf8Fepo/4K9Tt6KKKyMjkP&#10;iF8dPhn8LfFfhzwV428RpZ6j4rvjaaHbtGxNxMBnbkDj8a68HIzXmPxm1zxpYfFLwLpmgfA628S2&#10;F1qjrqWuzsm7Q12HEyhgTnPoRXpqgAcH8appJIbTSFoooqRGf4tbb4W1Jt+3FhNz6fIa+dP+CQUZ&#10;T9hTw0xlDb9U1Vsj3vpq+g/iHI0PgPWZUGWXS7ggH18tq+ff+CQSn/hgnwhIy4L3OoN+d5Ka1X8F&#10;+puv93l6r8mfTVVrrWNJsZfJvdUt4XxnZLMqnH0JqzXjPxx/YL/Zy/aJ8dD4i/FHw9qt1qYtVt99&#10;n4jvLWPy1zgGOKRVJ564zURUW/eMY8rep7FbXdreRedaXCSpnG+Nww/MU9gSpA9K5b4N/BnwH8Bf&#10;A8Hw6+G+n3FtpVtIzwxXN7JcOCxycvIzMfxNdSxAUk9AKTsnoJ26HyJ/wT8uJ7j9sD9pUmMbE8aW&#10;i79uCSLfp719eV8o/wDBP9Vl/aZ/aOvUTAb4hxIceotk/wAa+rqurf2jOnF/7w/l+SCszxb4l0Tw&#10;T4cv/F/iXUktNO021e5vrmYnbDEilmY47ADNadc98VbqTT/hzruoxeDW8QtDpM7DQ0UFr/CE+QA3&#10;HzdOfWoWrOdK7M3w58VvDvxV+Ep+KPwZ1K21+0vbCSbRnhmKxXTgHYuewLACvizTv26P20vhZ+05&#10;4I+Enx2ufh/qK+NdY+wT+F/C9w76loe5dwkk67gB1JAr6p+FvijxND+zBa+MPCPwAk8M6jBpUk9p&#10;4BAjheORc7YRt+Vd3HOO9fF2u/C34sftU/tXeB/i34P/AGHNW+FPifRfEsV94t8e6hdIn2m1VcSw&#10;YjP7/ePlyR05rrpRim77GtJQbkpLRdT1H9sf/goh8SvBX7Q1v+yl+zjdeFrTXILFLrX9f8Z6gIrO&#10;xSQfu0UZBeQ+nvX1J+ztefFrUvhHpV58b73RbjxI8RN9P4dYmzlBJKNGT2KkGvgv9s/9ii80v9s/&#10;xP8AHu//AGPJvixpPjXwyllZpaSqG0y9VNnmOGYcYGdw5FfYH/BOz4TfEv4Ifsf+Dfhp8W7l31zT&#10;tPIuYpJzIbdS7FIdxJzsUqv4VFWMVSTRdWNH2MHD5+Z578QLpZv+CuHgGzZOYfhlqLgj/amT9K+r&#10;6+RPGt2ZP+Cxng60jYfu/hTemQYOf+Phf8K+u6zqXtG/Yir8MfQKKKKyMQooooAKKKKACiiigAoo&#10;ooAAc8iiiigAopjiYyoUYBBneCOT6U+gCC9aRVXy5VUkkEMuc1+VPxcjmu/+DjzwTBcCJmg0GF8h&#10;ORi0kx/Ov1bkjjcZdAcdM1+T/wAQjdT/APByp4dTd8qaHFj/AHRZSf1zW1Kzub0Pgqv+4/0P1hXp&#10;mlpE+6PpS1ic62CiiigYUZA6mioWM5m2lcqOmKAG3BywJ9K/NL/g5pUSfse6GVkPl/8ACTxk4HX5&#10;Wr9K5mDsVx04r8zP+Dm5pI/2PPD8cMj/ALzxRF+7TocI1b01odOHVsRD1PXf+CC29f8Agm54KV4y&#10;M3N5g57ec9fWvxK+IXhv4WeBtS+IHjDUPsum6TaPcXc23O1FGT+NfKn/AAQpglh/4Ju+AhO+WdLp&#10;wPQee1fQn7UfxW+G/wAFfgrrvxD+LGnm80CxtGa9tPspmEw6BNvfJ4recV7SxMn+8a8zyf4F/wDB&#10;Tr4V/Gf4l6X8N7nwF4p8Ot4iEjeFtS1/Smgg1RVXd+7bJ5IGQD2r6dRgyg5zxzX5q/shftA+AP24&#10;P2nPDPxk+J3jTTfDll4duJrb4Y/DO2dTP5hTabqchcA7OAo245r738T/AB1+FXgPx5ofws8T+J4b&#10;PXPEm86PYy5JuSn3sHpxTq01FrlQpw5KnKuxxX7Xf7c/wX/YzsbS/wDi1/ap+2wvJbx6bpck5YKe&#10;csuFUcjqe9ek/DTx/pHxP8B6T8QdCglis9YsY7q2ScYcI6hhuHY4NfOP/BXD4t/CLwb+yb4s8FeN&#10;tf02DXNa8Pyrodnd4Ms7blB8vI5Pt3xXd/sA/Fz4Y/Ez9m3wzp3w88Z2eryaJodpa6mLV8m3mES5&#10;Rhjg5HSs+RezUhSio4f2nW9jzb9p6Rv+Hn/wEgjIybDWGYY7CGvr6N0KkZ5r48/adWYf8FQvgNdW&#10;8gBXSNa3ZH3sRdK+vY7gquNinPUnmnW1jH0Km2oR9CVWYdDil82TH3v0qPzoydu4ZPbNN+0j+4f+&#10;+hWKRF7j3ClDvJ9sV8pf8Fe5xH+yuYQOJvFekoOOubpK+qLm+QJtdowe1fJn/BYa6V/2WbeGEne3&#10;jHSArDsftSYNXBMuhJ+3j8/yPX/Cf7SfwRl8a2vwJh+IulnxVbWEbSaH9oH2hRsDcr9CD+NZfir9&#10;u39krwL4rvfB3in46+HrPVNNl8q9s7i/RWgfuGHY81+dn7fugeNP+Hg2j/FL9mS+sn8b+EPANrfH&#10;S45492qSlyjQsuclwjZx1wBXhem/B2z8PeDP2iYvjDrejaz4x1DQdK1NLy+uImeHULh2kmt4ieco&#10;SFb6V0Qi76rQqnRhOKlffXbzP2R8C/to/svfEzXIfDXgb41aDqWoXTEW9paagjySEckKo5NZGkf8&#10;FA/2QdT8Uv4S/wCF46LBqlvqUlhJZXNyIXE6MFK4Y8jPSvgL9j3wx8O/hx8R/D/jn9rK08M+HdY0&#10;3VUj8BHwPHCYbmI2QMhuCm5yFxuLNj5mOKpftc/AXwz4V+BHi7xv+zff/DbxV4Z8QXUmseIPEur3&#10;oOuxytKXZLcqVVdoyEGN2etackS/q8eez7H6f/EL9oT4M/C67sh8QPidoukG9XfbJf36RNKh/iUE&#10;8j396j0z9qf9nnUdJvNe0v4xeHbiysyv2y6j1WMpBu4G5s8ZPFfAX7bVv8Efi54Q/Zl8LXkFlf6t&#10;f69p63VtqV1H9pXT/JVpFmBOVU5yfp15rK+FHwt+COn/ALJX7UUeleGNGW3tPEOow2DkoTGkUYaF&#10;EI7Bt2339elJ0os53TgqXPre9j9JPAv7RHwK+JF22n+Bfipoeq3SoXlt7DUI5HVQMk4BzgCrPhj9&#10;oD4H+LvEf/CIeGvinoeoap84XTrXUkeZtv3gFBzx3r8xf2HfgjrXxDvfhP8AFrw1+z7Y/D/RfA9i&#10;b7xZ43n1iMya3AbcgxGONsbXzk7x3rwq9+IGleEv2k9S/bl+Cnws8R2FnoPxFibT59LsD/ZUmko/&#10;l3XmOONzjc3tis6lCMdEzaNBSqSi3ZL+rH7z24XyV2jtT6wvhv4z0j4g+CtN8Z6BdpcWWp2UdzbT&#10;RMCpV1DDB79a3a4JJp2OVXCiiikAiqqKFRQAOgFLRRQAUUUUAFFFFABRRRQAUUUUAFMn+5j1/wAK&#10;fTJ+IicZoW4Hyd/wSjVk034yKYwMfGXWeR3/AHlfWlfKP/BKOJm8KfFnUS+5bn4za40bZ6gSgf0r&#10;6uptWdjpxbviJP0/JBXnHxK/a4/Zv+EHi2HwL8SPi9o2k6tOoKWN1dqrgHoWH8OfevRzjGCK+I/+&#10;CnvwGub34deMfiX8B/g/4C1zxBqenSJ4w1LxDcbruCGOLCm3BOFcDnnHIFXShGcrMxppSmk+p9q6&#10;bqen6xZRalpd3HPBPGJIZomBV1IyCCOoIqevIP2B9Z0fX/2Pfh7qehXF1Nat4ZtljlvRiViqBW3c&#10;n+IH8K9fqJLlk0TJWk0eB/8ABTpN37DXxF3S7F/sB8MPXcuK9L/Z6VU+BHg1V6DwzY/+iErzH/gq&#10;I8ifsJfEQxopJ0bGG6cyLXqPwBj8n4H+EYiR8vhuyHH/AFxStH/BXqaP+CvU66iiisjIQqCd1VNa&#10;1/Q/Dlk2peINXtrK3X7091OsaD8WIFcT8TvGHx30L4oeEdC+HXw4sNW8NajdSL4q1a4vjHLp0QHy&#10;tGnRyT2rhf27/wBnLwf8cPh/H4k8XeCNf8Wv4ahluLHwbo2sG1TVJWAUK/QMR1GTVqF2r9S4wTkr&#10;s9x0/XdH1awXVdK1OC6tnGUnt5Q6t9CODTdM8SeH9ZmkttI1u1upITiWO3uFcofcA8V+dP8AwTp1&#10;n4o3fwD+Pvgv4f6LqfhXXLC4uV8MeANUvJJrjQ2MB2DfJ/fbkYOM9K8b/ZF+KPgL4Yfti/BPwh8G&#10;rDxta+I9at5rL4qQ63JOILi88vLkrLwWVwTlegrX6u7tXN/qz1V9UfrZ8Stn/CvNc8yTYo0i53N6&#10;DymrwX/gkXbfZv2A/A+GyJFvHU+xu5a90+K7EfDHxAQQP+JJdZz/ANcmrxT/AIJNwrD+wF8PtpyH&#10;srhsg9c3MtZp/umiF/u8vVfkz6Mqve6tpumhTqF/DAGYKplkC5PoM1Yr4O/4KxfBe20jxv4D/aBs&#10;PiD4miv7nx9oulto8erONPEXnElvJHBY55PsKKcFUla5FKn7Woon3iCCMikkGY2HtTLM5s4jn/lm&#10;v8qe/wBw/SoW5mfJf/BN28a9+Of7RsjZ+X4pFckelugr61r5F/4JpLt+Nv7Ru3ftPxVfAbj/AJYJ&#10;X11V1dajOnGf7zL+ugUEA8Giud+K/iHxh4U+HuseIfAHhX+3Nas9Oll0vRzN5YvJgMrHu/hyeM1C&#10;V3Y5krs6BYokGFQAe1Qefpq3BtBcR+cVz5e8bsfSvPPD/wAddS0H9nFPjd+0J4W/4Q25tNGe98Q6&#10;bLcCQWBQEsu7+Lpx9a/NP9iX9qTxl+0D/wAFSdG+NnjL4qx/2V4103Uv7B8Lpqu1NPtI38u3V4wx&#10;/eOvzYIzzWkaUpXNY0XOMn2R+tsupaNA6xXF7AjSHCK8gBY+gq0pVlBXBBHGK/Mjx/8AC+b9rXxz&#10;+0j8ZvHvxT8V6ZqPwrv57PwPBomsPbw6aLe185ZPLXiQs3XP0r7b/YN+JXi34w/sd/Dz4l+OpDJq&#10;+r+FrWa+lPWR9gUufdsbj7mnUpckb3KqUPZRvfy/BM8p8Uaej/8ABYXwveI53f8ACpbstz1/0la+&#10;s6+UdXlS5/4LDaNECf8AR/g/cnp0JugP6V9XUVto+gqvwx9AooorExCiimLMrStDtIKgHJHBzQA+&#10;iiigBCAevY+tLRRQAUUUUAFFFFABRRRQAHgZr8mfG8wH/BytoSGQFjpaDHoPsT1+s1fk1qq/af8A&#10;g5ispkdXMWhrvXb93/QT+vNa0m1f0OrDK8Kq/uv9D9ZQAAAKKKKyOUKKKKACiikYkDigCncRuLzg&#10;5Qr+VfmX/wAHNm5/2VvDEUUYLHxQp3Z5GI2r9OLolUMhPAFfmJ/wcn6U+s/s1+GA1wIlTxD/AKwy&#10;YAPlnHHeuiCvE6KH+8wPd/8AghxHJF/wTa+HzyLz9nut2B/03avrHWtA0HxRpr6V4g0mC9tZR+8g&#10;uYg6MPdSCDXyf/wQxkY/8E2Ph9I5BKxXSgZyD+/avoj9pDxpr3w/+Bfinxx4WaMalpWh3FxY+ZGW&#10;USJGxXI78irld1LIyl/EfqT6R8C/gx4d1eDWdC+F+hWd5A+6C6t9OjR4z0yCoBFbuoeCPC2s61ae&#10;JNV8O2V1e6fu+xXk9uGkg3ddhPIzXwl/wTs/bf8A2gf2iviPoth8S/2i/h9cwXdg8974TtdIng1L&#10;djhVd28tip5O3PWv0BJO3KkEY7GnVjOErNjqxlCpyyepznjn4S/DP4iSxXHjvwPperm3XEB1CySX&#10;yxnOBuHHNP8ABnw38BfDm2mtPAfg/TtIhnbdPHp1osSyMOhO0DJr5k/4KIfte/G34NfFjwJ8Dvg7&#10;rnhrwxJ4tS5muvGXjBWNlbCEZEOFI+du2TXUf8E4/wBqj4lftHeC/E0XxVk0W+1Dwtr76c3iHw6j&#10;rY6qoUESQhifXB57UlGoqd7hKnNUuboec/tyfCq0+M3/AAUG+DHgW+8WaxowOh6xcNfaFem3uECo&#10;PlVwpxnuDxXozf8ABPHQIkKW/wC0p8WlEhzgeLQSM/8AAK5X9oC8uY/+CqvwXiYjy18La0Qo6n5B&#10;XoX7evxP/as+F3wmuvG/7M/hrwxdNpljcXer3XiKdlFrDHGWyiKRvY4xitnKaUVHsb80uWCj1MSD&#10;/gnH4dT95c/tNfFyYnkK3i8r39kob/gnB4PjjEJ/aI+KxcOSrDxk2ee33K2fgV8dvi/8Rf2GtH+O&#10;Np4bj13xnqPhEX9tpluRCl1dMpKoCSAqk47ivCvh9+0t+3J8Kv2nfAHws/aO8YeEddbx+krXnh/Q&#10;bBorjQCE3gsxZt6DG0n16UL2rdrkJ15J+8rI9YuP+CcvhmRSI/2lPiwpOGP/ABV/6fcrwP8A4KKf&#10;se6Z8Jvglpni3TfjT491kweNNJU2OveIjcQSA3KjlCo6dRWr8UP2t/24vE3if4pfFH4E3HhW08D/&#10;AAr1V7GbSdZtHa61loFDTkOOI8AnGfzrf/br+Kul/HT9hj4f/FrT7Qw2/iDxH4evkgZvueZMjFTj&#10;qAaTcnHUum60asbtWf37XPf9D/ZM+Ad944tPjVP8LdLbxOIEZtZa2/fs2wDO4e1YWu/8E2v2M/FO&#10;o3mra7+z/oc099MZbqQwtmZycknB9ea9t0Al9GtVXqYF/lx+mK0ETygSTn6VDqyWhzxc9rngfhn/&#10;AIJx/sfeEPFlj410P4IaVBqemsXsp1D/ALskFScFsdOMYqpqf/BM/wDY01rxgfF958EdM+1mbzWi&#10;jZ0gL5zuMSkITkDqtfQV5MkFu9xMcKiksxPQDvXiN3+1P44vrK78f+D/AIOy6j4IsJnWfWTqqR3M&#10;0aEh5ooCp3xgg87gSBwKqM6kk7FScrbnAa9/wSX/AGa/iB8efEXxy+KOmPrh1e3totM0qXMaaX5S&#10;FD5ZjI4b5eD02imeAP8Agkj+zt4E8ReNbEaU1z4Q8YxWfneFjJIEhngLkzB93O7dz9K9c8XftJ3v&#10;/CQ6f4K+Dfw/m8Watf6UmpyBb1ba3s7RvuPLK4OC5yFUAk7TnGKTQv2hvHWrfDzxR4ou/gbqen6v&#10;4XuGhm0O9vogbrbHvZ4pRlGXB4P/AOqi9Tcn2ta/K3oReDP2G/2bfAfwt1z4P+Fvh2lloPiFAmqW&#10;KX0pEqjHAO7KjjoCKzNI/wCCc/7Juk/B+6+BGmfDQQ+F7y8FzcaYl7MFaQdyd+ceoBwc1H8Pv2wP&#10;HvjHxRoHhvVP2e77T18RaNc6np11Lr1u48qFFbDKvILF1A9M1R0P9uD4k6n4OvPH3/DLerLptnc3&#10;EUwj8QWjzHyGKyFYwdzAbT09qTjiP6YKU4ns3wV+DPgH4C/D6x+GHw10trLSNNBFratO8nlgnJAL&#10;knHNdbXlj/tBXcPxpsvhJp3w31G6a+0D+1n1Q3cKRW8fQRlWbcW3ccVtfAf4zXPxt8N33iGfwLf6&#10;CbHV7jT3ttQnidmeFyjsDGxGNwI/CuWcKmsmS73uzuaKKKzEFFFFABRRRQAUUUUAFFFFABRRRQAU&#10;y4LLCxUc7TjP0p9Mnx5RB7jFNbjW58lf8EgWlf4T/EWSZMM3xe17PzZz/pJr64r5L/4JCNG/wc8f&#10;PBgxn4ua/sbuf9KbOa+tKR0Yxp4iXy/JCMoYYNfOnxY/4Jhfs2/GH4gah8RPE83iWK51a4E2q2Vh&#10;4iuIbW7YDHzxK20gjqO9fRhOBxXyB8Uf+Cn/AI38K/tKeKf2dvht+yvrHi2fwnJbJf39nq9vCCZo&#10;1dcLIQT97GBmtaXtLvkZlTjUk3yH1V4I8F+HPh54VsPBfhDTI7LTNNtlt7K0hXCxRqMACtNkL4yx&#10;XBzwetUvC+rXuu+HbLWNR0mSwuLm2SSaylYFoGKglCRwSDx+FX6yd76me588f8FVZWT9g7x+qoWL&#10;6fCuAcdZ4x/WvYvg1GIfhH4YiUYC6BaAD/titeN/8FWLO4vf2EvHkNmyiX7DCwLeguIya9n+EKsv&#10;wp8NKxyRoVpk/wDbFa0b/dL1NH/CXqdFRRRWZmeffEL4PeMfGXxb8KfEXR/jDqujad4dllfUPDlp&#10;Cpt9WDrgCUk5G3qMVzX7Tv7MXxE+OGpaXr/w3/aV8TeAL3TkZHOjRRzQ3Csf443OCR617LuUHaWG&#10;T0GaWrU5Rd0UpyUk+x4J8Ef2HbX4KeCvFlppvxj1/UfGHjFM6t43vghuhKF2o6J91dvYcis39nj/&#10;AIJ66P8ACj4mn43fFf4t6z8Q/F8UTRafqutW0cKWSHr5UUZ2hiOrHk19G0U3VqO+o/aTu3fc5b42&#10;ZX4Q+JpA2CugXhB9/JavHP8AgkuGH/BPb4a7iMnSJGyB6zyGvYPjtD9o+DPimA5Abw/eAkHkfuWr&#10;yn/gldarZ/8ABP8A+GUKfd/sH5ec8ea9NfwH6lr/AHd+q/U+gq+Y/wBsL/gn141/a08aWuvT/tYe&#10;JPDek6fd215p/h/TdJgkhguYTlZg7EMTn+VfTlFRGcoO6M4TlTd4nJfBH4deJfhX8OrLwV4t+Jmp&#10;eLr613ebrmqwok02TkAhOBjpXWPwpPtS0j42nPpSu27sltvU+UP+Ca8TN8Uv2hb4nIl+LlwA3+7B&#10;GMV9YV8p/wDBNC5gm8Z/HpIM/L8X73P18qOvqytK38Q6cX/vMvl+SCsD4oeGPE3jH4f6x4Z8GeMZ&#10;PD+rX2nywafrUVsszWUrKQsoQ4DEE5xmt+kLqpwWrNNp3OdOzOD8NfBptV+BVr8HfjxrEPjhn0wW&#10;uu3uoWYVdTP8TNHkgZ9M18waD/wRg+Fvgf8AbL0r9q/4d+M4NEtdIn32vhSw8MQJAq7cbRJuyO5z&#10;jIr7b3ps37hj1ryXRP22v2e/Ev7Sd9+ydoHjH7V4002z+03unxW5ZIVABIZwcBgCOPetIVJptouN&#10;SpFOzPHvj9/wTF8SfFH4meJPF3wr/aS1XwPovxAVB8QfD9npaXA1Pau0lHLr5TMvDHB4r6f+Gvw9&#10;8O/Cj4f6R8N/CVt5OmaHpsVlYxf3Y40Cj8eMn3NeFfEb/gqx+yB8LPixqvwW8V+LNUXXtFuVt9Rt&#10;7bQ55lidgCMsgIxhga+hPDmv6d4q8PWfiXSJWe1v7VLi2dkKlkdQynB5HBHBp1HV5VzbCm5tLmPl&#10;ae7b/h8zbWo4U/ByQnj/AKexX1uc44NfJsYik/4LHsyg7k+Do5PTH2rtX1lTrfZ9EXWVlH0EUEKA&#10;xye5pTyMZoorAxEUEKAxyfWloooAKKKKACiiigAopjGcSKFCledxPUU+gAooooAKKKKAAjIxX5PW&#10;kMb/APBy9LjgjQGY98kWPFfrCeQa/J3S4IYf+DmCZkLZfRHZtx7/AGHHFbUludWG+Gp/hf5o/WIY&#10;xxRRRWJyhRRRQAUjAkYpaKAK118y7CMgjkV+Xn/Bzqllb/sveFW2tu/4Sj5H3H5R5Tdq/UadHX51&#10;PSvyz/4Ojp7uD9mHwY5hHlnxX87HoMxtjitqburHRQs8TCx9Df8ABDmx/s7/AIJrfDsZAE1tcSgE&#10;/dBmb/D9a+j/AI4L4+m+GGrp8L/DmmaxrDWrC00zV5SlvcnHKM3YEcZPFfNH/BHDWLHSP+CYnw2v&#10;L3UIbVP7OmaSaeXaiDznzknp0r670bUbXUNOjubS4iuI5EVkmhk3o4I4KsOCK3muWXMYzf7x+p8N&#10;aD8EP2lvjz+0R8NPEniD9lPSfhZpHw91aW/1PVbLUbeVtRLRFBBEIudmSSSfavqvx542+OOi/GPw&#10;34R8H/CaPU/Cd/DK3iDxGdSWN7Bh9wLFjLZru4tX0ybUzpEWpQG6C7jbiYeYB67c5x+FX3jJ+V8H&#10;04pTrOUk2ip1OeV7dLHxJ/wU6/Ze+Jnxe+KHgL4p6V8E1+Jfhbw5Fcx6p4IfU1tneeQAR3K7iFfb&#10;jkEjg11P/BLf9mz4r/s/eCvFo8eeDIPCmna/r7X/AIf8JQXy3A0uBlA2FhkZJ5xnivp/XfEmheH4&#10;1uNe1m2s4y21HupljXPsTT7HWbLVI/tem3Mc8T8pNFIGVh6ggmkpycLWG6s5U+R7HxN+2R8SvBPw&#10;g/4KafBzx38RvFEGm6Va+FdXSWeRWb5iAOi89/0rO/4KDf8ABSzwDd/Bq8+HnwAs7PxjL4r0u60+&#10;6nXUBanT1kjKrIVkA39eg9K7j45aVBqf/BVn4T2er2cE9rJ4H1ljDNEHBOV6g5r6Wu/Bfw/tED3f&#10;hnR4lQZV5bKMbcd8kV0NxSi7dC5ShFQbV7H5u/sx/wDBR/xl8MP2J7v4TQ+C9M07xl4R8NR2HhRL&#10;3WVli1WZRgs20Yj2g5wTgniuD/YJ/av1z4afFZPH37Q/w6s9S8Q+Jbxh4n+ImpeJBPLZwnOFt4FT&#10;5EHA2iv1ei8IeBri2S/ttA0qWNo96Sw2kZVh6g4Oap6TbfCvW76TTtGi0G8mhP7yK2SJyn1x0oU4&#10;N3J9pFppQ31Py8+Jf7Sep/CrVvi18HPgnc6J4r8L/FjV57+38TXF+0A0Z7kBZkmRhucDqMDmu0/a&#10;g+Nv7P2k/sYfDL9nH4W/Few13VdG8R+H7RobdXHmtFIm4gso4yDiv0Lubb4UwXL2U9v4fhkR8SQy&#10;eSGDfSvmT/grJ4H8JRfAXwve6T4e0+CX/hYujYmt7dFbBuFOcqORilJrksjWFWEsRG8Wn+eltT7A&#10;8JyP/YVr5se0/Z03ex2jitMPgbguazdCkWDRbWFiTtt0HCE/wjrir8MuWBQgk/wtxXK9TmcyvrFk&#10;mqaXdabJIUW4geMlR03DGa+cdE8R+Nfhn8J7r9m+X4Ra9da5bxy6fo1za2oezvYXLBLgzj5YgFwW&#10;VucngV9LqySMWLqoPHWjfCzeaBuAGAQaqM+VWtcFJo+afCXhHXf2QfFNv4j1zSNS1rw/qHhSx02+&#10;1HTLN7mTT7m134aRFBdo3EjDKA4IGQK0/HP7SWq+IvAt5Hb/AAN8WRWGvRXVjpOof2eTLK/lHy3e&#10;IZeJXY7VLY9TXvOrBZRDAs+1RKpkEQO4+3HQVdiEJ2tgHHQ+lV7VKzaBybPmLwlpuueA/ih8MtA8&#10;SeFtZkl0X4fXltqV5baZJLbxTOsJVDIBjcfLYY9R71598N9T8F/DXzPi1N4d8fS+JbKbWnsdCn0O&#10;9e1uzcSZQMCm1c4HT1r7hhELZTaRzwR6VIbOInLDORzkUfWbOzQSk3ufLvjPRLT4r/tO6LF4pt/F&#10;Gkf8UDuln0cXEEQnZ/MaEyqMHAzwec13n7C1tFpPwovtAgs9VhW28TaiVOs20kc0itcMysTIMtkH&#10;rXs/2aEE4jX5vvcdaeERTlUA+grKdbmhy2E3cWiiisBBRRRQAUUUUAFFFFABRRRQAUUUUAFNmx5T&#10;Z9O9U9ZsNWvXtW0zVzaiG6WS4UID50YByntnjn2q1dkraSHGSENNbjW58q/8Eio1i+BHjGUNxJ8V&#10;PEDf+TbV9XV8qf8ABIVCf2bvEM8i/PL8TPEDOPT/AExhivqunL4mbYnWvIR13KVr81P21V/YX1D4&#10;tfETUtb+Hvj6x+Kt4nlac9pp10ourqKIJbzQGM7CuQvJPav0sqpd6TotxcLdXWm2zzDhJXhUsPoS&#10;M1dKoqbuZwm4SucN+ydafEKy/Zy8G23xWeRvEKaBbjVWmPzmXYM7vf1969EpFAVQo6AUtZyfNJsh&#10;7nzr/wAFWpfL/YR8coH2mS3to92cY3XMYr2z4WxGH4a+H4T/AA6Lajr/ANMlrwT/AIK8+af2DPGQ&#10;jzy9iDt/6+4q9/8Ahwnl/D3Qoyc40e2H/kJat/w16mj/AIa9TaooorMzPIPi1pfw71L9pX4e3Otf&#10;G2+0TXLT7S+l+Fbe92RaypX5vMT+PbjP4V6/WLq/w68C6/4p07xtrXhSxutX0kMNN1Ga3VprYNw2&#10;xuq5raqm7pDbugoooqRHIfH+ZoPgh4ulV9pXw3ekH/ti1eZ/8EvUVf2AfhaUzhvDEbc+pdyf1Nd5&#10;+1MZB+zn44MRIYeFb4qV658lq8//AOCWc5uP+CfXwrZlwR4WiX8matbfuPmbJf7O35r8me/14R8c&#10;rP8A4KIz/EeY/s+at8OYfCxhj8geIo7hroSY+fdsG3GenNe70VEZcr2M4y5Xscz8IIfizB4AsYvj&#10;deaPP4kCn+0JdBjdbUnJxsD/ADdMda6WTlCD6UtMuJUiTDn73AGOppXu7ks+TP8AglyLg+JvjxJc&#10;Jgt8YtQwfXCR19bV8p/8ExGlfVfjg7nI/wCFy6koYdDhY6+rKur/ABGdGL/3iX9dArjvj9plrrHw&#10;d8R6fe/EObwnDLpEwk8SW8gR9OG3mYE8Db15rsayfHXgfwt8SfCOo+BPG2iwajpGrWj22oWNyuUm&#10;iYYZSPQioi7STMFozy3W/E3jf4RfsXTa98MNUvPiZr+leFWbRryECWXWbgIfLf5Mg5bBOOwNflx/&#10;wTZ8dan4C/4KWeG9H+IPwZ8T2XjrWdFv4/Gt9q7RiSXUJ5jJ5u3dkRIuFA64A4r9mfBPgjwt8OvC&#10;lj4H8GaNDp+labbiCxsrdcJDGOigegrl/wDhl39n1fiafjNF8JNEXxUZPMOvfYl+07sYzv65x3re&#10;FSCun1N4VowhKNr3Pgz9oz4OeB/DXxL+LX7Unwf/AOCh2maDrMszXVz4XitbaRPtttFt+zyh23uW&#10;2BcADrX3P+x/8QvGHxX/AGYPA/xH8f6clprOs+GrW61GCOIoqyvGCcKegPXHvWX4o/YO/ZG8beP5&#10;fif4s+Anhy+1yaRZJtQmsAXkcchmHQn3xXrFnY2mm2Men6fbpDDDEEiiiUKqKBgAAdAB2orVozgl&#10;2JqTU4rqz5TsooB/wWNu2jQb/wDhT0ZkPf8A4+zivrKvkbw7KH/4LL69GznKfB+22gn1umPFfXNR&#10;V+z6Idf7PogooorIwCiiigAooooAKKKKACiiigAooooAKKKKAA9OK/Kvwpp76t/wcqapOZARZeHJ&#10;GOB6WaD+tfqoenFflZ8Gbg3f/ByF4uaTBKaBcpwfS2jrajtL0OnDbVP8L/NH6p9KKKKxOYKKKKAC&#10;iiigCKZXBDBiRnpX5af8HRUEM37NXgqSZzhfFR+UN/0zNfqbISYskYOen41+VX/B0dKf+Gc/Ag8j&#10;OfFTEvnoBGa1pbm+G/3mHqQfCn4BeC/ib/wRD8LeM/Feq6xDN4X8E31zYxafqUkMTyF3KtKqkbsZ&#10;r7K+Dvxi8KfAH/gnp4c+MHi6cw6Zongi1uJwqZdysKkL9WPH4ivnP9iD9kGD9rL/AIJcfCrwdrHx&#10;Z8ReHNOfw/NFe2ehzqiXsTyN8koI5xjj619V/s9fsaeHfgl8J7r4Q+IfG2r+NtFuAkcFj4oKTpbw&#10;ooURKuMbeB1rtqSi7JsmrZ8zvrdnwN/wTS+O+pfGH/gpSPjH4++L1reXvjjwhe3Vr4fjvwU0ofaA&#10;IbbbnBk8pWYjqK/WFJQvyyyDJ9a+YPAP/BLj4SfDf9rSP9q/wfqU9hdxRSRQ6Hb6fAltEjJt2rtX&#10;IxnIPWvYPFXwO8ReJPjj4d+Ldn8UtZ0+y0SzmhuPDdswFpfFwcPICM5Gaxm6cklcKkqU6l46Ky+8&#10;8o/4KEfs4+C/ir4ai+KPiL4deJvHN14btXSw8F6HqxtlvWkbmQqSAzKOnNedf8EWtY1S5+GXjfw7&#10;q66lpH9l+MporbwfrF1JNc6HFtXbC7ScnPJ445r3D9pT9mL4s/GPxPZeJfhf+074j8DyW1v5Fxa2&#10;EUctvMuc7ijDhver/wCyV+yNof7L+i6xGni3UPEmueItSN/4g1/VCBNdzYC9BwAAOBV+0iqPK2HP&#10;H2Li3dnjHxpkuh/wV1+FEYuF8tfAurNtHUDcmc10n/BUD4AaT8Yf2bNf8VX/AIx8QafL4Z8PXt9Z&#10;2+i6u9qk7iFiBLtOGAx0NZXxf0+OX/grf8LLuGIF0+H2sbwfQslel/ti/sneKf2q/Bn/AAhOn/Gz&#10;W/CGm3FpLb6raaREhS+jkGCr7gePpV86i4vyNdE4M4r9l7w1qnxP/wCCZfg3wm/ju90K51n4fQxN&#10;rsL5mtg0WDICe4Gea+cf2afhd8LLn9uPQT+xGmqzeH/BFtNbfEbxhPqEkllq8+3aIUJYrM+7LFl4&#10;X1r33wb/AME3PEvh/wDZs179mi//AGo/F97pWq6fFZafcyJGj6ZCn8EW0AbSODmqv7LP/BMTxB+y&#10;1rWhJ4T/AGoPFl1oWiSs6+GJILeK0uMgjEmxQzdc5PNNThFt3IU4wUmpXfzPlH9of9lD44+Gv2h/&#10;ip8e/Hv7J914t8Jf2/8A2laajH45NnLFZRoC5ihWTk4XOPbFe+/tveNvBvxS/Yo+E3jnwTbXCaFq&#10;fivw5cadDcv+8ihMibEYkklgBgk9a7r4jf8ABOL4gePtY1rTJf2yPG1v4Q8Q3s0uoeGx5T/JK254&#10;VlI3CPtjrisD/gov8M/DPwq/Zl+GXwv8I6eIdL0nx7oNjYxAZMUccqgH3PFZuSmbxqxq1Ip7+RwP&#10;/BUf4gfEz4Y/GP4Vvpv7VmqfD/wr4nuX0/WpojGIbTy493nliCck4GDxXmPhD9vP9p/SND134O/D&#10;v4ty+NYNd8c2Hh/wN8TdU0zyUYTpuuGHAWQR44YcHNfUf7a37A/xc/ar8f8Ag/xj4Y+KGjaXpXhK&#10;Iy2el6v4fF6styy7S7g8OuOxFdl8Wf2HofjB+zno/wAJNT1uy0vXtBaC80fxBo2mLAltfxHPnJEB&#10;hVJ6r6cVaqQUUZRnTjTjF6769j5b/aM1D9tT9h2bRYtS/ao1HxVovj9bjS3ur2yhW40jUPJMkUsQ&#10;H3kJBBB7Yr5x8Gf8FmP2qPDv7GHiD4ea/q+p3fxXvtVWXwlqBsNzzaUwcyXAwNuE8ph68ivtbXf+&#10;Cfn7W/xu1SLXv2kfj3o+qXXhqymj8GWel6SyWyXbx7BeXAJG+RQTgDgZNc7oP/BIv4p6B+z8vgi4&#10;8eeF77xrp9jNpGheJ5tEP+i6XcBjPFjdy5LEh+w4pylFx3NI1KTV52b+48V+P/7Q/wC3f4J+FnwT&#10;1P4e/tVG+8W+PtGa+uNDvLGCNBFHGJZJGk4wACEAPUmvaP2iv26fipr/APwS+8M/tX/CH4sReHdW&#10;jvrG18RTizWULI0ohnUg527WJfpyBWV4K/4I4fFbX/ir4f8AE/7THjPwv4t8P+H/AAquiWGlrZzQ&#10;tbRoh2vHtcAEtjcT1FZ1p/wSI/a7sfgh4p/Zw0b4qeC7XwhrPiaDV9O077BO/wBjMcm/YpY8A4GR&#10;z1pqVOyu0S5Uk46rR3em67G9+yz+2Z8RvjZ+3n4R+E/gH9rNPGPhYeCX1DXlh0YRCW6iG1k+ZVI3&#10;Fg3HTFfo1GMIATmvjb4TfsKftB+C/wBs7wn+0VqfiXwdb6To3hFtH1LT9H0ZreS43qN7DHGd6qcn&#10;tmvskxKzpIScpnGDXHiHByXKZV5U5SXJ2/VjqKKK5zEKKKKACiiigAooooAKKKKAINT1G20jTp9U&#10;vGIht4mklKqSQqjJ4HWsv4d/EDw98UPB9l458KyTNYahF5ls1xbtE5XJGSrAEdK2nRZEKOMgjBBH&#10;Wkhghtolgt4lRFGFRFAAH0FADqKKKACob/d9jk2fe2HbjuamplzjyWYtjCk5Hbg01uNbnyt/wR/j&#10;lX9mbXZJ5HLP8S/EJIfr/wAfr19WV8u/8EjY1H7LWoXCEsJ/iH4hkDkfe/4mEoz+lfUVOXxM1ru9&#10;ZiMcDNflH+23+238ZPBn7SnxJsNW/ahufBWr+CL21TwH4G0+wE0OuwSIrBpWweWYspyRjiv1cfOw&#10;4r8//jp/wTS/aF1r4lfEqL4eWvgnWNB+KWrLd3eueJLZn1PRcxrGywtjkAKCuCMZrSk4pu46EqcW&#10;+c+4PhLr+t+KfhloHiLxNbLDqN7o9vPfRIwIWV41ZgCPcmuhrn/hV4Kf4cfDXQvAUmoNdNo+lQWj&#10;XLdZTGgXd+OK6CspWvoYPc+a/wDgrapb9hHxl82AHsST/wBvcVe+fDzH/CA6Jg5/4lFtz/2yWvAv&#10;+CtzT/8ADC/iu3tyN093p8WD3BvIRX0B4EiaHwVpELjlNMtwfwjWra/dL1Zo/wCGjVooorMzOP8A&#10;Efx5+FnhT4o6L8Gdd8VwweJPEEUkmk6YyMXnRASxBAwMY7mvmv8A4Kbftl/Gf9mHx74D8J/DHxh4&#10;V0G18TJdnUNV8UwSPDB5Shl5TkZ6AY5Ne7+ONX8U2/7RXhLRrD4BLq+mT2Vw1545by86OwHyx8jd&#10;8/Tj1rz39sjUvitp/jfSdQ0X9iqw+Kui2tqzRTiaD7VZ3BOCAkwxsIxkitqcYuSubUXBVFzK67Dv&#10;2fvjR+0V8Tv2UdS+IOjeKfA3jjxexmXRH8N3hSwdgQFWRm5QjkkGvOP2Wf2wP2l7r9rlP2ZPjj4x&#10;8EeLHv8AQp7+e48FMxOiTRuFaCfqOuR16ipP2Sfhl+0f+zh8LfiZ8ZLX9nmG21Txb4kGqaR8MLDU&#10;UT7LFtCsocfIHYc7Rjniue/Zk+BHxH8X/tq6X+0jon7I918HtIh0u7XxOt7cxibW7iYhgWjQnGGy&#10;cn1rRwh72xdoe+raf1ofXH7TKq37PnjUOcD/AIRa+ycf9MWrz7/gl/bfZP8Agn/8KodhX/ik4Dgj&#10;HUsa7z9qeZbb9nDx1O/RfCl9n/vw9ch/wTega1/YS+FcDNnHg60wfquf61l/y4+f6EJpYdrz/Q9t&#10;r5F/a6/a9/ay+AX7S3gjwVY/DHw/D8P/ABV4rstIg8QTaj5l3O8oJcCEfcAxjJr66r4Y/wCCja/t&#10;T/Ev43+BdJ+G37IeueINE8AeLLfXf7et76AR34VGBiRS2VYE45Haiik56jw8Yyq2lsfcy9Bn0pJi&#10;FiZj2BrnPhD4t8Y+Ofh7pvijx78P7jwvqt3Buu9Dup1kktWyflZl4NdFcECByem01lszG1nY+S/+&#10;CUt+1/H8azjhfjPquD6/cr63r5E/4JJweVonxjdWDK/xm1ghwCM/MtfXdXU+M3xdniJW/rQKyPHn&#10;jzwh8MfCGoePfHviC20rR9KtmuNQ1C8k2xwRL1Zj2ArXrh/2kbqGx+CPiW9ufhNN46jj0t2fwlbx&#10;K76mO8IVuDmpik5JMwSuzL+OXx+03wZ+yt4n/aJ+HN/aavBp3hS51bRp4m3w3RSIvHjHUEgCvnD9&#10;gv8Abr/aM/ae8Y6L/wAJv4r+EY0y+0hbu+0bQNfeXVYC0YKqYT0Ib7w7V734nuNRm/ZDY+D/ANnI&#10;3bXXhpVT4bXTJbHy2TD2hyNqsFJGPWvk74ffBvxZ8Zv2ofhj4u+F/wCwbqfwZ0vwDfyT65rOpxQW&#10;zXkBiK/ZVWM7pBuOcniumnGHI7o1hGMoSSWvc73/AIKQf8FSdU/ZE+Ifhj4QfCXwpbeIvEF/eW7e&#10;IvNDtFplpLMsSO5X7rMScA+lfZWj3ct9pNvfTrh5oFkdc/dJGSK/Jr/goz/wTg/bP0r4jeIPH/wT&#10;1TW/HUnxB8Tw6lqtvp2hRH+z47eVXgjMjvkKuBgAYJHNfqN8E4fFkXwj8Nx+O0nXWRodqNUW6jVJ&#10;BceWN4ZVJVTuzwDUVYwjTjYqvCjGEOR301Pm3wlayN/wWb8U3LLhU+D1iFPXrctX13XyZ4HeGX/g&#10;sV44KvuMXwl00Nz90m4c4x9K+s6mr9n0RFXdeiCiiisjIKKKKACiiigAooooAKKYyOZVdWAUfeGO&#10;tPoAKKYyymZWVxsAO4Y5zT6ACiiigAPTrX5TfAqKD/iJB8ZlJAxGh3RO1uh+yxV+rJGRg1+V37Pt&#10;ulx/wcaePJoYRiHQ7suw9Tbwit6O0vQ6MPe1R/3X+aP1RooorA5wooooAKKKKAGuMkA1+Tv/AAdI&#10;R+Z8DPAKOrFP+EjnJKg8ER8fzr9YnOCCa/KD/g6NuZoPgN4DRZcK3iSZgAmckRevataW5vhf95h6&#10;nqH7IP7bHwh/Y1/4Jl/CPXviRpmsz/bvDbNawaTpTz/cc7i7KNqcnqa+zrb45+BYvglD8edavW0/&#10;RJNGXU5pLrgwwGPfk+4Ffnhofx0+F/wr/wCCIPhbwT438W2Vtr3iH4cypoVpKT5lyxc5VOOOfp0r&#10;1L4geNNF/ae/4JJapoHwI1+HXdQ0fwvZ2+rW1mpLo8cUTyxYxy2xWGBXdKkpyS8zNLnm3/eaPb/2&#10;av8AgpD8EP2lfiDF8O/D2ma/o1/eWUl5oTeINNa2TV7ZCA8tux++BwfXBzX0ZkOuQeCOK/Oz4cfF&#10;n4ZftGftL/s1aN8C9STUZPBGg6hc+Jls4yP7KgNrHEIJuPkcyA/JX3Dq3x3+FXh/4raX8FNX8Z2k&#10;HifWbV7nTNHdv3s8SZ3MB6cGuarStaxU6fLU5VscH+1V+3x+zh+x3d2mm/GLxNdw319AZ7WxsrCS&#10;aRowwUsSowoyQMk9TXrnhLxBZeLPDdj4p0pX+z6jaR3EAkXDbHUMMj1wa+Q/+C1PxL+D+g/sheJ/&#10;AHiTxXo1t4n1W1tpdH027dRdXMa3UZcxjqQACT9K9/8A2Qvi78Nfi38FNDuvhp410zWodP0i1tr1&#10;9NuRIIJlhTMbY6MPSplFKlzIbppUFPrex4x8TrqL/h7t8NbPzBvHw21dmHfmRP8ACvrdSJQSDx3r&#10;5A+JpkH/AAWH+HCfKV/4VnqoKjBYfvByQOcV9eRTpGpjbOR/nvTraqPoKp8MfQUQqScKKULs6RjN&#10;IsyE4BPtgdad5qMuTwc9wa57tbmaI5EBKsY+/Ir5T/4KxsP+FW+BAo+cfFHRtoA55nFfV0skWBwT&#10;6kCvk3/gq7cIPCHwyAJVJPivpCsWXI/1hrWk3c0ov98n6nvV78b/AIQ+EvFWmfDDxP490208QX9u&#10;jWel3FyFnnBHBVc5Iqpf/tNfs86NPeJqXxh8PwvZX6Wd2r6lH+4uGHyxNz8rEA4B54rxT9rjw78Q&#10;vE/xw8GaR8LtU03T9an8LaoqXd3AGYJiPiNgcq5GQrHoTW74U+Hn7PPiz9mqPR7TQNL0CfUIYtNm&#10;ku4kNwmp25ZUErEZaVJAxyeTu9629nBJN31FGKdm+p7L4h+Lvww8Laxp2heJfHek2N5qwLaba3V+&#10;kclzjrsVjluo6VRX9of4Cf2VPrzfGDw99itb8WNxdDVY/LjuTn9yWzgPweOvFePfs02Xir9oDxBF&#10;8b/i14eitx4Ot5tC8PKVDJc3CnZd30bH+ByiqmOwNeTzeH/izqn7NniKKw07ws/htvHN3PJvD/av&#10;LGpHJx93f6H0+tNU4ttXEo3bTPsq3+MXwhuPFUXgq0+IeizavLymmrqUZuCNu4Yjzu6AnpUl78ZP&#10;hDpq3cuofEzQoF0+5W3vmk1SJRbzNnbG5LfKxIOAea+Zvip4rsfC/wC11qnhTwJpdk/i7xJ4B02y&#10;0BPLBdJTPciW44GVWNCpZuByo71yR+EOjfDv9lPxx4T8P2lrfXsfxYto0n1SMH7TP9ut8mRyCTks&#10;30BOKlUFJrXcbgtD7Ws/iJ4BvteXwvZ+MtMl1N7YXC6fHeoZjEcYcIDnbyOcVDH8WvhfL4p/4QeP&#10;4g6OdZx/yC/7Rj+0f98Z3fpXzVq1h8U9P+NvifxLq3hPQLHXbX4Rzros+hZkfzBM4T7ygg52gY7V&#10;rXHwz+Ctv+w1/wAJQNPslu08Mf2nH4hYL9rGpiPesolxv83zgB1yTxUOjFJa7k8t0fT6sG5X+VLW&#10;H8MrjWbz4daFe+It/wDaE2j2z3okGCJTEpfI7HOa3K52rMkKKKKACiiigAooooAKKKKACiiigAoo&#10;ooAKg1KTytPnl/uwsf0NT1V1oM2k3KoQGMDgE/7pprccfiR8xf8ABHW7N/8AsXW143WXxjrzNx3O&#10;ozGvqevlb/gjarp+xFpySOrMPFGthivQn7fNmvqmhu7NK/8AGl6gSFGSeK881b9rb9mHQNXuNA1z&#10;4+eFLO9tJmhurS51uFJIpFOCrKWyCD616EwDDBFfAn/BSb9jz9mHQfDlj4X8K/CTS38cfFr4gwwx&#10;6vPGHuVeRw9xIrHlQI1PA9aulGM5WkFKNObtJ2PvexvrLU7KLUdOuo57eeMSQzROGV1IyGBHUEd6&#10;lrO8IeH7Xwn4V03wvYjEOnWMVtGM/wAKIFH8q0aze5kfMn/BXadrf9iDxBIrYP8Aa+kgc+t9CK+i&#10;vB7bvCemN66fD/6AK+b/APgsFsb9iTWI5C2H17Rx8vb/AE+Hr7V9I+E1VPC+nRqeFsYh/wCOCt5/&#10;wI+r/QuXwo0KKKKwICggEYIzXnvinxt8bNN+PXh7wf4e+Gtvd+DL6xmfW/ET3wWSzmUHy0EfVtxx&#10;XoVFh2aE2r/dFAUDoKWmzLI8RWJtrEcN6UCPOf2v3kT9l3x+0Rw48JX5U/8AbBq5/wD4J03EV1+w&#10;t8Kp4MbW8E2OMDj/AFYz+tdF+1ynmfsxePkYnnwjf5I/64NXO/8ABOq1Sz/YZ+FkEakKPBdkQD7x&#10;g1r/AMufn+hp/wAuvme0Um1fQUteD/F3/gob8DPgt481D4d+LNE8YS6jpjKLg6d4UubiFty7gVkR&#10;SrDHpWaTexMYylsj3imzHETEdlNYPwt+I+hfFvwFpvxE8MwXkVjqtuJraPULRoJlU9mjcAqfY1uX&#10;TbLaR/RCf0pWJ6nyx/wSrdJ/CfxV1BQAJ/jDrRAUccOo/mDX1RHPDKxWOVWK/eAPSvj3/gmn4aTx&#10;z+zx8UPDdtr17pp1X4n6/EdR06UJPbs05G9GIOGHY1X/AOCXPgy4+HHxg+O3w+l8ca74gTRfGMFt&#10;BqHiDUGuJ2HkBjkk8ct2racE7u+x0Vop1JvsfZL3drG4jkuEVmPyqW5P0p4Ibp29q/Nb/goL8FNK&#10;8N+OL7Ul+Nfi7xL8dPGGuZ+FugeHtWeIaREGUKXgRtqwIOXkcYIr7j8V+Lvi18MP2cf+Em03wPL4&#10;u8YaXoELSaJZzLG9/dqiiRVY8cnNKVOyVnuZzgopNPc9FdIz94UyO4tJciGdWwcEKc8185/t2/Hv&#10;4mfDf/gnl4p+MukabN4e8Tv4bj2WrOGk064n2oRkcblLdfUV4H8MfhbqH7EX7WnwU0jwF8SfEeq2&#10;fxT0e5i8W22vatJdJcXKW6zfaUDk+W24kcYFONLmjv8A0io0OaDk/P8ABXP0KMsO4Rs656AE0/oK&#10;+BfGnwo+Ivwl/wCCsPwy1e8+OPirXtM8XJrF3LpGo3+LOz2R/JHHEmAQoPfNffEcglTOCD3B7VE4&#10;KNrdSJwUUrPc+R/h2Jj/AMFlPiC7KoUfCjTAvHX983NfXVfIvwukM/8AwWN+Je1dwT4W6QCT/B+8&#10;JGPrk19dVpiFaUfRfkVVd2vRBRRRWBkFRRX1rNdy2McuZYQpkXB4DdKlowM5oAKKKKACiiigAooo&#10;oAKKKKACiiigAr8rv2TJPP8A+Dhr4oh2JMeiXhH/AHxAP8K/VE8Cvys/Y1Y3n/BwX8Vp/I2NHo18&#10;G3HqP3AyPyroofDP0Omh/Cq/4f8A25H6p0UUVzo5gooooAKKKKAGy5AyBmvyU/4Omr11+D3w200D&#10;ifxFcEj6RCv1rmAKYNfkN/wdPLeS/Dn4a+XBlBrF3gn2jWtqRthv94j6n2P/AMEs/h54H8Wf8E7/&#10;AISjxR4V02+8nwtCYjfWMcpTlum5TivpXRfBnhTw1aSaf4a8O6fYwzNunhs7KOJXbGCWCgAnAxXg&#10;v/BJmQ3X/BPL4UKoAI8JwdsdzXp/7TZ+O9v8HtUb9nJLA+LcJ/Zp1JA0I+Ybsg/7Oa1qOTna4m5S&#10;k4p9TpPCnws+Hngy/vNW8IeCtK0q4vpA97Pp2nxwvO3q5UAt+NW7jwN4Q1HxJb+Mb3wxp8urWsZj&#10;tdTktEa4iQ9VVyNwH0NfHXwL+PH7dvh/9uvw9+zP8cvF3hbW7K78JXOsa3/YemNE9kgJWIOScDc4&#10;OPXFfbIlO8LtxWdSE6ctyZxlF2bucv8AED4JfCT4k3cGofED4a6Brlzbptt59Y0qKd41znaGdSQM&#10;npV3wF8Nvh98M9Mk0f4d+DNJ0O2lffJbaRZR26Fj3KoAM185/wDBRT9vfU/2XtW8MfCb4ewaN/wl&#10;ni/zWtr3xDdiGw062jx5k8xJGRkgAdSa9A/Yn8TfGnxl4AufEHxj+J/hHxYZ7kPpeqeD49sAj2jK&#10;NyeQc/hSal7O9wlGapqTej2PB/2pfhCnxh/4Kj+BfDC+P9c8PPH8N9QuDf8Ah3UDBcnE6jbuwflO&#10;eRXp0n7AGtS3BuIv2zfi9Gn/ADzXxMoH/ouuY8VXit/wWN8LWgt4yR8KL4lmPzDN0nQV1f8AwUY+&#10;On7VX7PfwkvPiT+z54J8PX9hpGmT3mu3ms3TK1uiDI8uNfvn8a3bk+WKe6NP3jcVG2q6iD/gn5ct&#10;Mstz+178XmwO/iw88f7lOk/4J+Bo1jt/2tvi6u0H/mbm9f8Acq14p/a51r4b/wDBPWD9rbxbp8F5&#10;qo8FW2pG0hTZHNdyxphAOw3sK8q+Bf7UX7Y3w4+OPgT4cftd3vh3ULL4m6PJd6LLolq0T6dcrH5v&#10;kSf3hsPX2pJ1ZaX2H+95XLRW8kelp/wT/wBSgVli/bE+L6gj5h/wlOcn/vivA/26f2Xrz4UXnwp8&#10;Rv8AHzx14kQ/FPS4jYeJNb+0QjLH5tu0cipPFv7cv7cuv2nxF/aa+FWk+FU+GXw78T3mmnR9QhY3&#10;2qRWkvl3Eok6JzkgV3n7e/i7Tvi18IPgX480yErBrvxB0HUIEPVFlXzAPrg4pWnHfY1pwrU6y5rW&#10;16dbH0vf/BT4TeJ/Fmm/EvxD4D02617ToVWx1WeAGWDH91u3WovEX7OHwQ8VR6kmt/DrS5/7YuUu&#10;NSKw7TcTL912K9W9+p75rivid+014k+E3xf0rwFe+CLFtCutEm1O61641Lyzbww7RINm05bLAAZ5&#10;zU/h79o74i6/8PfEPxET4OSafBp9vHd6THqV+sS31syFy7HH7two5U9MgVLhW3T/ABONJuKtseqa&#10;V4P8NaD4bh8I6Lo8Fpp8Ft5ENnAu1Fjxt2gDtiuNX9k39n238KXHglPhrYLpN5f/AG25slLhHn/v&#10;8NnPJ71k/stftNX/AO0L4Lv/ABFqvgK48P6lYSoJNKupgxaKWMSQzBgPuup/Q1yunfth/FhofEuu&#10;6n8AT/Y3hXWJrLVLq21qN5QIuXkWPHzYBBxmpUKsW0huMlJx6np+h/s5/Bvwv48m+J2i+BrRNfur&#10;BbCXVHLPN9mGP3SsxO1eBwMZxWRd/sbfs93+jXPh+88Bo9peaump3EX22f5rtDuWXO/IYHmsj4p/&#10;tSeJ/CHifwhoPgr4Sz+IIvGMbtpt1HqCQgFYTMysGGR8gzmsBP23vF8fgZfH178BL+Kxh8Vf2LqU&#10;n9pxMLPEgja4cj/lmrnBPbGaajiLJ3/ELSser6b8DPhxpnj0fE6DRH/twWBsjevdytug/uFS209O&#10;uM1mW37LXwUtfE//AAlEfhMl/tYuhYteymzWcNuEgt93lhgwBzt6jNQ+Ifj5qem/FmD4V6B8P7jV&#10;XfQZNTub62vIwluo4RHB5Bc8L64Jri9P/bmgvvAVt4oj+EWsPqup6pcWWjeG7eaOS6uzBu86QYOF&#10;RdhyT6iptWkrgoyex76AAMAUV5P4g/aY1FdaTwz4A+Fmp6/qMFlDc6vbQzJF9gWRQwR2c4L4z8oq&#10;t4h/a3sLDwtoPiPw18PdT1aTW9Y/sqTT4nSOayu+R5UoY4BypHFT7Ko+gKMm9D2GivNfBv7SOkav&#10;d6xpXj3wnqHhS90PTzqF5DqxXabQZzMrqSCowc9+KzND/aystQFjruufDLXtH8OapMken+IdQiVY&#10;n8xtsbMud0auSMEjuPWl7OfYXKz12ikVldQ6MCD0INLUCCiiigAooooAKKKKACiiigAqDVDjTZz/&#10;ANMW/kanql4jleDQbyeMZZLWRgPcKaFuNatHzN/wRxgMP7D2kOyY83xJrcn56hN/hX1NXy7/AMEb&#10;7iW6/YA8JTTxlXbUNWLZ6knULg/1r6ioNK+leXqwrjvHPwK+HnxF+Ivhf4oeKtKa41TwfNPNojmQ&#10;hYpJU2MxXoTt6eldiTgZr5r+On/BQaTwb8Zr39nz4E/BnV/iF4p0e1juNfh0yRY4NPV+VR5G48wj&#10;nb15HrVwjOT90iMZSfun0oBgYorO8I6zqHiHwvYa5quiy6dc3dpHLPYTkF4HZQShx3B4/CtGo2JP&#10;mT/griqSfsYarA4B83xDoqAY7nUYB/Wvo/w/CLfQrKAfwWsY/wDHRXzV/wAFepXi/Y9mKjIPi/Qg&#10;/wBP7Rgr6X0UAaNaY/59k/8AQRW8v4EfV/oXL4UWqKKKwIOB8S/Cnx3rPx00D4oaX8XdSsND0qym&#10;h1DwnEim21B3BCyOTyCuQfwruruV4LWSaJNzKhKr6mn7hnGao3ejxajdwvqCyOIJPMi2ylVBHTIB&#10;5/Gne+427nPeAvjBovjfVF8P2tncLeR2xku90WFjYEAqfTnp9K7CoLfTLC0mNxbWcUbsuGdIwCw9&#10;yOtT05OLfuoR5j+2fMbb9lH4iXAJ+Xwff/dPP+paqf7Blu1r+xh8L4GXBHgjTs/9+Ep37dV2bH9j&#10;n4lXYUMU8HXxAPf901M/YKd3/Yt+Fzu5YnwNpvJ/690qv+XPzNLfur+Z63TGtrd2LvAhJ6kqOafS&#10;bh61mZgkaRrtjQKB0AGKZdDNrIP9g/yqTIzjNMuSBbyFjgBDn8qBrc+Of+CaXhvX/Ef7OXxS8PeG&#10;vEk2h3d98TtfisNWtY1eS2czkCRVbgkH1rZ/Zq/4J5fGP9nf4x6n8Vh+1vq+tJ4i1IXvinTrrSYV&#10;GpyiPYpZhymBjp6Vd/4JS7T8HPGUsQHlyfFHXmjIPUfajk/nX1HWs5OMmkb15zjVnFbM+I7T/glF&#10;8ZPDXx68U/tCeBf21NXsNd8UXDNNeXGgwXE9vCWJWBHkzsRQcYUDOK+oPiR8Pfih4i+BV54B8FfF&#10;WTR/FMmkrb2/itbJXaOcAAzeWcgk4P513lBIHU1LqTlZvoZSqSla/Q898c/Am3+L/wCzvdfAf4u6&#10;2+qjVtBGn6zqcaCN5pNgBmUDhW3Dd9a8b/Zz/wCCevjP4cfFjSfin8cfj7eePZ/COmPpvgqC7slh&#10;XToGG0swHDybQBu9q+kvGfjLwz8PfCmoeN/GOsQWGlaVaPc6he3D7UhiQZZifYV5F+zr/wAFDf2a&#10;P2ofFd14I+Fvie7bVLa1N1Haalp0ls1zBnAli8wDzE9x2pxdRRfLsVF1FDRaf1+h5D8Yv+Cdn7XX&#10;xQ/aEsPj1ZfttDT7vQJbkeGYR4YRhYwTcNEfmw/AAyfSvrzwfputaR4WsNJ8SauNQ1C3s4473UBC&#10;I/tMoUBpNo4XccnHbNfN/iP/AILE/sK+FNavtB134lXkM2m30lnev/Ys5jimRtrIXC44bjrX0p4e&#10;1/T/ABX4etPEmjyeZaahaR3NpIVxvjdQynB6ZBFOo6llzIKkqjSUl+B8v/CK3hk/4K7fFi4iTaY/&#10;hnogfB6nzX619X18m/A+W2X/AIK4fGiGLJc+ANC3nPC9eK+sqdfWS9F+Qqu69EFFFFYmYUUUUAFF&#10;FFABRRRQAUUUUAFFFRXtsL2zlszK8fmxlN6HDLkYyD60AS0VGtsgthal2IC7dxbk++aeoCgAdqAF&#10;r8tf2LE8/wD4OAPjFPH8yQ6LegsfdrcV+pVflj/wT9MN5/wXg+Od3v8Ami0m9wMf9PFsp5/Guigv&#10;dn6HRR/h1P8AD+qP1OooornOcKKKKACiiigCOUnaTjtX5I/8HTMKn4bfDWRmIRdbugXHbMSmv1vm&#10;IKkD0r8h/wDg6b1IxeCPhnYtbFo5dUu2L5xjCJW1I3w2mJh6n3X/AMEo4rWD/gnt8K47Z9w/4RK3&#10;IbHfmvocNvGxjjHvXzL/AMEyvFPhrwN/wTs+FV74o1u006L/AIRC2PmXlyiDuerEDvX0taXlpqNl&#10;FfWbq8cyho5EOVYEZBB7g1dZPnbMFzXbfdngP7N37PPjrwz+1H8V/wBo34nwQre+JdQttP8ADZjc&#10;MYtKt0JTp0LO7EivQNX8cfHC1/aD0vwZpnwrguPBNxpck2peKTehXtrgZ2xiPuDxzXbWviDRbjVZ&#10;dGt9ZtZbqAZntY51aSPPTKg5FabZYArUTqPmuyuY+Kv+Ck37HHiD4rfGz4dftNeHvgnY/EeHweLm&#10;01nwXfvGgu4ZRmOVS4KsUfkqeDmuv/4JlfAb4nfBjw5431zx74Ft/CVv4q8UPqOj+DrSYNFpMJQD&#10;YAnyqSRkhQBX0vq2t6TosLS6xqUFrGeA08qoPzJq5aiN4VljYFWXIYHr703Vfs7WK537Lka06HyJ&#10;4qspv+Hx3hu8KqVHwmvBwOf+Plf64ro/+CnQ/aJ8YfALW/gj8CvgbceKZPGGh3NjcajFqEUS6cXG&#10;AzK/3vwrB8Sy3E3/AAWO8N2sSYji+Ed6zn1zdJj+dfXRUMBuAOKupPkcH5FyfLyPsj4x8EfBH9oL&#10;9oT/AIJ26z+yt8ZPhKvg3U7Twpb6ToklxqCXAupIUXbIwXhBuQce9Z3wU+Fn7Wnx2+OXw+8b/tG/&#10;B208G2Xwt0qW3VheJO+r3jRCLfHt+5FgE885Nfb4UDoKNq9cCp+sSV7ImVTmg423vbyvofnH48/Z&#10;o/bX8FeB/iX+xx8MPg/Y6p4U+IXi281Gy8aPqKRpY215N5k6yxfeZ1Ocdua9H/bj8BP8OPhh+z78&#10;MbK7DLo3xB0KwSRjjcIYtpb81NfapRCclR+VfKf/AAVBl/ffBu2jt0Z5fizpwDt0T7xoVZytGxvT&#10;rSqVk35v8LC/tNfBWz+OP7SPhHQ/Fvwz13UNCs/Dt3FLrVqWWC0upWjaJ9yuMlSmcEEdKp/FfXPj&#10;tq/wHf8AZ8v/AId+JpdYl1GPSdT8SafYLLHJY7/mu0JYbi0eMqehJr6ttZI/Jjz128jFSh7d2IKD&#10;jg4o9u1pbY5YS5UtD5n8C+CPij8D/wBo3SJJ7/XPFOmeIPDK2Op3UWhQ28Fg1vk2pcxEAsQ7qc+1&#10;YfwZ+Eh8ffE3xtp3xD0X4g6VYav4qu71NJe4a30q8t8qAXVDzuKnIyMgCvrVhDt3BR6cinAQ7gdo&#10;6cUfWHZ6alOo3K5883ura78RP2hPCWk6X8ONV02x8B32qm7uZrUi38r7KIYDE3Ri+8kAdAhzWH4I&#10;1uDw58CPEmk+M/hP4ivLPWPGmo213YrpbNN5U7SOk2zupO0buxYV9RGONW3BFHrxSILchiirjOW4&#10;70vbpq3L+JKeh4j+yj8H/EHwm+E954z+I1/qGpeI9XtzNez3q77mK2QEQW3HUpHxx1JNeJ/s6fCv&#10;Vvhxp1t+0Z4f8MeJpdXs9evLbxLourwzSvJptzcsfMtYpc+WyblkIjxuAIOa+3RsK428emKQRRjo&#10;opKtK7bW41O0Wu54P4R8a3Pwh+Ifi3VvF/hnVX0rxPeQ6no+pQae8oYmBVMDqoyjgr0I79a8y+Ke&#10;g62PBei6x4m8PeIdHXxJ8UBrdzBo1vKbqws0TbuZ4wfLYqin/gWK+xTDEww0akD1FI0ETn5kB+tN&#10;V7PYIytK58kWvwrk8f33i6y+D974p1K38R+EpYdS1Xxm8r/6QvMMETTYYI3IZR8vOa7D4n/Ei1+L&#10;nwhT4HeG/C2pp4h1NLawvLF9NkRdKKshkkkfG0KoU4IPPGK+iEijj+5GF+gxSLbwJI0qxKGb7zY5&#10;NS6t2nbYTd1qR6ZatY6bb2TybzDCqFj3wMZqeiisiQooooAjEUnnmUyHGMBRUlFFABRRRQAUUUUA&#10;FUPFQJ8NagAcH7FLgj/cNX6o+J2C+HL9iOlnKcf8ANNblQdpJnzj/wAEebB9P/4J+eCUeXeZZtRk&#10;LYx1vp6+nK+av+CRUom/YF8EyqCAzXxAP/X7NX0rRJWdi675q0n3bAjIxX4+/tFfCXVfgv8AtX/H&#10;TxFrfjL4j6X4v17WINW+GA8LtcC11KV4kAMhjGH2suwq3AHav2CqtdaVpN5cJc3mnwSyR/ckkiBK&#10;/QnpWlGq6UrhSqule3U5/wCCV7401D4R+Grz4iW5j1yXQ7ZtVRhyLgxjfn3zXU0AADAHHbFFZt3Z&#10;kfLv/BXpA/7H7gnr4y0EY9f+JlBxX0zo4I0m1BHS3T/0EV80/wDBXCQj9lGCBVy0vjrw+q5GcH+0&#10;oDn9K+mdOyLCEHqIlB/IVpJv2MV5v9C38KJqKKKyIPHvE2jeCLj9sHw9qt18etRtNch8Ozi28AR3&#10;qrbXsRbm5aPGWZema9hrGuPh74Hu/GcHxFufCti+u2tq1tbas1uDPHCeqBuoB9K2abdxtthRRRSE&#10;eRft7qz/ALGXxMRRkt4NvQB/2zNTfsKxCH9jX4YRhNuPA+m8f9u6VV/4KA3P2X9iv4nTBsFfBt6c&#10;/wDbI1qfsWrt/ZH+GgC4/wCKG0zj/t1jrT/l18zX/lx8z02vn74ow/8ABSOTx5qSfCK7+Gsfh77R&#10;nSn1iG5Nz5eOkm04zn0r6BoqE7ERly9DF+HsfjmPwZpq/EuWyk14WiDVX00EW5mx83lhuduema1N&#10;QYpYTsOoiY/pU1Q6kcadcH0hf+RpCW58s/8ABIy7lvv2ffEc7qAf+Fl66Dx1/wBLevqyvlD/AIJA&#10;Smb9nPxDJsK7viRrpx/29vX1fV1PjZriP40grzv9qm0j1H4E+INNk+Nr/Drz7PYnjCOWNG05sj5w&#10;0nyg9q9ErC+JPwy8A/GDwdefD74m+FbTWtFv0C3mnXybo5QDkZH1qU7MxPmj/gp3oniO8/4Jj+JN&#10;P0DXL3xE0GjWUmoajbHdJqNqjxmeQ7QQysgZjjqK4C08a/CD4x/t9fAjUv2eNe0jUY9G8F3smvS6&#10;GVcQWbwIsUcpThRuz8p5yK+5LXwv4es/D0fhO30eBdMitRbR2BjzEIQu0R7TwVxxiuX+FX7NnwG+&#10;B15fah8I/hPonh6fUpN99NplksbTH3I7ew4rWNVRi16/ibxqqNPl9fxVj5Y/4KSeA/BfiTWvhn+x&#10;18NPCOladP8AELxsl/4hjsbFI3NhA4nuJCVH8ZGCe+a+1tL02z0bTLfS9PhEcNtbpDDGowFRRhQP&#10;oBVC/wDAPgrVPFln471HwvZT6zp8Dw2WpywAzQRv95VbqAe9a/AFTKfNFLsZym5QUX0PkT9n63nT&#10;/grt8dZ51UA+CNA8raexU9fyr67r5T+AZjm/4Kr/ABzmWP8A1fg7w/GW99jGvqyqr/EvRfkVVd5L&#10;0QUUUViZBRRRQAUUUUAFFFFABRRRQAUUUUAFFFFAAelflf8A8E47xT/wXG+OkUkJWSTTL1ckY6XM&#10;Lf8Astfqe3Q59K/LH/gm4kWof8Fw/j5fQSMwh0+7yG7f6TCv9a6KLtCfodND+FU9P1R+p9FFFc5z&#10;BRRRQAUUUUAMnxsPzAHtX48f8HT000mhfC+0mCFPt12QcnjhOvav2JZEY7mGcV+Pf/B1Ioh0L4X3&#10;W5cPfXqspXkfKnetaW50YX/eInd/Er4B/Dzx/wD8EbvBXxc8S219Jq3hr4Z2v9km31aWKGNiVIYx&#10;qdrNyeSDX2F4v/aL8P8A7Lf7Ctn8bPEaPJDo3hCzMMEQJMsxiUIg47sR2rw/9nr9hTwP+2N/wT6+&#10;D2hfED4h+L9MsIfAttFNp2gawba3ulIVsypg7iMcGvpP4JfsdeBvg18NLn4TXviLWvF+j3F0sy2/&#10;jK8F95KhVVY03rhUG0YGDXZVnTcUmzB2tZu+v6n59/8ABHz4qTeM/wDgoH4n8a+OfjLDr2v+PfAS&#10;ardWizkrYztduTaID1McSoTx3r9ZgwCBQ/QV80/Bj/gmJ8Fvgh+09e/tQeDvEOtR6peW8sH9ku0X&#10;2OGN/wCFFVAQBnjFeo337Pt3e/tC2Px5HxZ8SRR2eltZv4ViuwNNmz/y0aPH3/euetKnUkmnsjWs&#10;6VSo3HRaHyt/wWt/Z98Oaj8GZf2jz4l8Rx61od7p1taWUGuyR2Ox7uPczQD5WbBIzmvtX4cyPJ8P&#10;9FmZ879KtyPb92teH/tsf8E/If21NmleIv2g/GHh7RDDCtx4f0V4vs08kcm9ZWDgncDjn2Felfs2&#10;fAzVf2f/AIep4E1X4t+IPGJjlLR6j4jkVpkTAAjG0ABQBxUynGVFK+o5yjKhGN9UeBavdyP/AMFm&#10;dKs3YKq/B+dlUHkn7WlfX9fHur6cR/wWj0q/kAUH4PXG0gff/wBLQc19hUVto+hNT4Y+gUUUVgZB&#10;Xyj/AMFOYvtGo/Ba2+0qhb4tafhWH3sK54r6ur5X/wCClsccniX4HiVfl/4WxZ5I6/6t8frVQ+I2&#10;w6/e/f8AkeL/ALUfxO8e/Bj/AIKJPY/FD9sHxN4Q+Heq+BZdS0+0E6rbreJ+7MUfynJ53AdcivAr&#10;z4z/ALVX/DvK8/a20n9uzx5Kx+JNxpkBAjZTYJd+QrAFd2dmHwMcnGK/T39pT9nXTv2gPAUuh2d5&#10;pmm63Gn/ABKtevdBgv3sGOMsiSjB446ivlHUP+CPPxmj/Z3P7PWkftflLD/hLG14yTeDIWTzWfzS&#10;CokB5k+bhgO2K7YVabjrY0pTi6a5rK3kc7/wTl8W/tNfHv4jz/ETR/2uvFPif4d21tqOj3cXiSCK&#10;2u01OMJ5cscIxuQB92TyCvNeJW/7VX7SHgq7+JN4v/BRLWJ/F3gvx3caX4d8Caho0d2+tRRsoRcA&#10;Bl37iOOBivr/AOCH/BOj9orwH8ZdP+LfxA/aj03UBpVnfrZaZong5LCFrm5RVNxIElIkcbQeR261&#10;L+yR/wAE1Pir+z58atZ+JPj345aB4tsNc1e51O+s5fA8UVy11Lj50nMjGMDH3QMZJq1VoxvqivaU&#10;lOTumuit/wAA+Vvjp+1x+1t4I/alfwJ8U/2z9f8AAWlaj4FtdehsbPwql6ba5lA3WoRRuCqc/MTz&#10;Vnx/+3N+1trf/BPzwj+0Xp37T0+g3dr8QH8P6tfWOjR7tRtJJSkd1LGxZo5FUbtgxuzX0r8Vv+Ce&#10;v7VHif8Aas1n9p3wB+0X4Ss7nUtMj0u2sdY8D/altrJG3LGCZgC2T97HNcp45/4JB/GPX/ht/wAI&#10;l4f/AGkdIgv9S8bx+KPEUlz4TU20t5F/qfIiWQeUi87hk7880lOg5JuwKdJqD08/6sc1+xl8Vv2y&#10;vix4T8a/E2w/at1PxH4MPhDUodG1zV9Ft7e5s9VgcgOsC8soUD73rXi+nf8ABTb4++Iv2dfAcej/&#10;ALbc7fEXXfHVrZarpbeFox5drNOISu/aFOzIfrz0r618D/8ABO/9qjw34m1PxNq/7RnhhnuPB+p6&#10;Tp1jpHhFrOzhubvaWuZYEm2ykEHvnn2rj5f+CR/x7b9m/wAJfAi3+NfgxZvDHiaHVBq48HlZpkhm&#10;WaNC/mFs7wd3qCBUSnSum7F89B3vbfQ++fDEOpW/h6yt9Z1L7bdx2sa3N55QTz3Cjc+0cDJyce9f&#10;H3/BWv44/H79n4/D7xL8L/2hbfwRouu+JY9I1mWfRFu/KDgt9o55woHK96+w9At9Qs9FtLPVZ45b&#10;mK2RLiaJNqu4UbmA7AnPFfNv/BQH9j/48/tS+JfBGqfC74ieGtLs/B+rjVF0/wAQ6I10lxdKCFLY&#10;YZTBIK/rXLScfaanNh3FVU5Wt5nl/wCyR8ZP2nvit8SdT0Dw/wDt1+EvH2ijwrPJBcW/h+O3ubC+&#10;OBFI8O7dJGOvUCvEvhn/AMFCv25rH4ep8Y/En7TvgXXbmDxnLozfDg6Aq6hfJHe/Z2aMxyZBYAsv&#10;AwK+kvhD+wJ+0h4W+M15+0N4++KfgkeI7TwtcaX4fsfDHhZrOyEsg4luVD7pQCBwCO9Vf2Cv+Caf&#10;jT9mbxHc6z8V7X4c69PJcXV7b6xYeHpBfrdTTNLkySNjYpYgAAHAHNdTnRV9jW9JRk9Ht/wTyr9q&#10;j/goN+1ToHxS+JGgaB8dvB3w2g8FadFPoXh3xBohlvNdVrZZjIju4GNxMYAHVa0vHn7Tn/BSPwt+&#10;x/8ACz9oHR/jH4Lnu/Gl1ZQ30Fx4VYbftrqIcYlx8gPJGM+1d38YP+CYnj34weGfHvjfxzr3hHxD&#10;8S/GbNZWuqazpMpstH0sZVILZNxZHCncX5y2ayPG/wCwv+3dq37Knw9/Zw0rxp8PZf8AhCru2le+&#10;kt7lTL9klVrYA54+VcN6+1Uvq9laxSnQfLFJed/8z1H9nfxH/wAFAtC/ajHwy/aO1zQde8KT+EG1&#10;GPWtB0B7WOO784KsJdnbnaCcV9Q1gfDCPx9H4B0pPimumjxCtqBqv9kBvs3m9/L35bb061v1wyab&#10;0RySkpNO1goooqSQooooAKKKKACsvxvI0Pg3VpU6rps5H/ftq1Kx/iGxTwDrjL1GkXOP+/TU1uXT&#10;SdRep4F/wSGikh/4J8fD/wA1iWktrxyT73k1fStfNn/BImWSb/gnl8N3lXDf2dc9R/09zV9J05fE&#10;yq/8aXq/zEY4Gc1+WH7TH7Ynx98IePvip8YNb/a2k8IX3w88aR6f4a+FzQRiHVbFVjbzHDAu5kDt&#10;hhx8tfqe4JUgfzr4f/aX/wCCdfxu/bD+N1y3xfT4fad4OjvgY9a0nRnOt3dkHVlt2dyVQ8bS2OR0&#10;xW2HdNSfOVRlCLfMj7G+GviseO/h7ofjQJt/tXSre72jt5kat/WtuqPhrw/pvhTw7Y+GNGg8q00+&#10;0jt7aP8AuoihVH5CrjRhmDbiCvTBrB2voYHyz/wV3nmi/Zq0OCBvmn+JXh2MjPY38dN/4KW/HL9r&#10;79nf4Tt8Uv2f38K2+gaTaxvr95rMMkt0HeRY1WJAQv8AFnJqX/grTbtc/ATwpEq53fFPw8CM44+2&#10;p/hVP/gqD4H/AGrPjR8H774A/Af4N6dr2leItPUajq91rS28lnLHKrhVRvvZC9fU10QScIJ+ZtC3&#10;NG56z8SfiL8bbD9lKDx98HPCMHiLxtfaHZPp9jM/lxNPOsYaVhkfIm8uQOy14j+zX+0b+2B4e/bB&#10;g/ZY/aR8V+EPFjaj4bm1WS98KWbwPozoVxFOCSMNnAPXiruu+MP+CirfsR3mi/D/AOAGnaF8RrJb&#10;XS9ItDrMc6/ZwFje7DEhQygEhSTXNf8ABNn4T/tGfBTxlLo/xZ/ZYfT7zW7eS48V/EnVPEsV7eX9&#10;0OVXaoyEJ6KOBgU1GKhK9jRpKlJ6Wv8AP5eR9X3Xxz+Gtl8YbX4D3GvBfE17pjahb6f5bZa3U4Lb&#10;sYH0r5//AOClP7UP7XH7Lmk6f43+DnhLwvJ4UF3Z22q6pq7vJciae4WIIkSsoxhs7q9pvNY8YN+0&#10;jZ6LH8FIJNG/sFpX8cmZPMil3Y+y7cbsEc9a8D/4Kq+G/wBp34zeAh8D/gx+z3J4g06a4stRl19d&#10;Vij8mWC4WTyRG3JJ2DnpzWUIxc0mZUUnUV9j3v8AaQ/aG8O/sy/s8az8efGlvLPbaNpone2t8B55&#10;WwEjXPTLED2FeJ/sNftDftWftC+MG8XeP/iJ8MZvDk9o003hXw5M82o6XuwYg8ocqxxw3HXgVofH&#10;j4V/GD9uf9gfxR8K/iB8KZvBviS/tNmn6TeamkollhYNGWePorFenbNeY/sMfsv/ABW8P/tNaV8V&#10;pf2Z0+E+h+H/AAWdG1Kxi1JJv7busqPOIQ4IGCQzDPNXCMFB3tcpKCptdT6G/wCCjUpg/Yc+J8oj&#10;37fCF38u7Gflrov2Oc/8Mo/DjKbf+KK035c9P9Gjrmf+CkUE9z+wx8UIrf7/APwiN0fwC5rp/wBj&#10;tDH+yl8OY2OSvgrTAT/26x1n/wAuvmT/AMufmekV8jfHT9q/9sT4W/tqeAvhHd+APDFh8PPGHin+&#10;zbLVfOee/vEWMux2hgsX5E19cnPYV8Jftpt+2N8RP2r/AAB4s8A/sh6nqWifDDxHcX9rfrrsCJq6&#10;yRBAQpIMeDnrRSUXLUdBRc/e7M+7R0qDUyBptwT08h/5Gs74f634j8R+DNO1zxd4XbRNSurVZLzS&#10;nuFlNq5HKF14bHqKu66xXRLxh1FrIR/3yaz6mS3PmL/gkeEP7OmtvFjY3xE1wrj0+1yV9UV8q/8A&#10;BH/cf2UrqdiCZfHOtk8f9PklfVVXU+Nmld3rS9QrB+JPxN8C/CDwdd+P/iR4kt9J0exCm7v7p9qR&#10;gkAZP1Nb1ed/tT6vLonwT1e/i+CEvxF2qgPhKFYy16CwH/LT5eOvPpUxV5JGRc+Lvjv4g6d8Hrvx&#10;x8AvCVr4q1qSzjn0TTp7wQw3QbBBL9htOa8m/wCCcP7U3xt/an+HHirxB8b/AArpGja1oHjC60dr&#10;DR2cxx+SACCzkljuzzXqnjnx94s8A/BRfGHgn4KX+s6nBp0TweD7CeKKZcqP3QZiEBXp17V8vf8A&#10;BMGf9pP4beK/FvgL4rfsn6/4dsvFfjDUvELeILy9tzDbCZgyQMqsWZuMZHFaqK9mzWEU6UmYH7QH&#10;7bH/AAVG/Z+8FzfEjxd8D/h3BpsnicaTpNhNd3JvbvfOY4WCLJg7xhuDxmvuzwnfavqXhjT9Q160&#10;jhvZ7KKS7hhYlUlKguoJ7A5FfPP7VnwJ+Kvx+/as+E1g2gH/AIV94SvZtd1u8Mo2zX0YxbxFepwf&#10;mz04r6WACrgAAAdKU3FxVkOpKnKEbKz1v+h8ofs1Xyz/APBUn9oS1G391ofh1evP/HuT/WvrCvkH&#10;9lmSSb/gqt+0Y/lBVXSfD67u7EW/Wvr6nX+Jei/Imr8S9EFFFFYmYUUUUAFFFFABRRRQAUUUUAFF&#10;FFABRRRQAHkYr8tP+CWt0uo/8Fnv2i7yNV2/YLgAY6f6dEP6V+pZOASfSvyh/wCCUOoLN/wWW/aJ&#10;kETKFsbobO//AB/x9q6KKbhP0Omj/BqfL8z9XqKAcjNFc5zBRRRQAUUUUAIxwpr8d/8Ag6rOdE+F&#10;MaKwdr+9YtxgABO341+xDDNfjr/wdOfaLeX4WXLQ7ohJe4+XPPy1rS+I3wrtiIn0v8F/26/h5+xT&#10;+wR8Iv8AhOPCXibWZbjwLaSr/YmktJHEgXbmSThUGfWvqf4h/tLeBvhd8BF/aB8cSXFppB06G6EM&#10;ce+YmVQUjCjqxJx9a+Ffid8bfh94M/4I7+Cvhn4kuLhvEPiP4fWv9k2lvp8kjTAbcjKKQCAOhr3r&#10;Vf26/wBmnwt+wlF8Yb/RrnxRpehQWunS6T/ZLmSTUFjTbEUdRj5sfN2rqqU4tJ26mcIttadTs/2b&#10;P+ChngX9oH4n/wDCodR+H/ifwhrtxprajpFn4l07yf7StFODJEc844yPevorI9a/Pj/gnT8VPB37&#10;UX7Si/tH/Fr4qWNx47u9CntfCXgPTLaRYvDunZDyqzMoDysCuT0GMCvs9/2hvhPH8bI/2d5PFCL4&#10;tl0s6hHpRiYloB1bd07dKwrwSn7q6FVYOM7WseY/tCf8FFPhV+zr8VW+EPiLwR4x1fU00xL+RvD+&#10;gvdIkLHAJK8DkGu0/ZM/ay+Hf7Ynw6m+JnwzsdSg0+DUJbJ11W18mXzYzhvl+tYn7efxDi+CH7MH&#10;jH4r6BoMc+vJpYstNkjtt0zTTOIo1BAJwGfNWv2C/ggnwB/Zc8KeBp4yL9tNW81d2QK0l1N+8kZv&#10;fcxH4UpKn7HmS1Bqn7K6Wp5ZPItz/wAFj4Ig5Jt/g9IWBHAzeLjFfW1fIU88EP8AwWTiWWVFLfCC&#10;THXkfa16/rX10biAfelUZ6ZNFZP3fQVTaPoPoqM3VsBkzp/31R9rtf8An5j/AO+xWBmSV8qf8FLY&#10;3bxh8C2DNgfFe0DASYB/dv2719T/AGy1PS5T/voV8v8A/BRspd+MPgdbQSKXPxVtCMEdo3q4X5ja&#10;h/E+/wDI9o8Z/tFfB74Y+IYvBnjTxhFZ6pLbmeO0aByzoMZYbQcgcfmKj1P9qH4GaP4Jh+Iuo/Ef&#10;TYdFnuzax6g0hKeeDgxEYyrZ7HmvK/2hdZ8UWv7SHgd/C0/haPUYtL1IynxDeNHGkLCIL90FixPQ&#10;Yxx1rP8Aiv8ACSH4dfB27vfHWu6bNqXibx/ZanfNZwiC1SQyRIEiV2PyhEGSeSSSa29nT0v1ISjy&#10;JntPhD9pP4K+PPEsHg3wn8Q7C81W5tmuILGMt5jRKQC2COmTjNd3XiFj/Ya/ts2MNg1ijQ/DiQ7I&#10;HQsxa8Q9Bz0AOfQ17ecYzWNSMU1Yl2voc1b/ABd+HN741vfhzZ+MLJ9d060FzfaWJP30MJ/jZew9&#10;6yrb9pX4F3q2Mlp8TtKkXUtRawsWjuARNcqcGJT3YHtXiv7ZEWo698SLPR/2b7tIPiTDpjvrM9sy&#10;qE0Un96kx/vsf9UDyGyela9zoX7PviX9l/RtN8G63p2ji3IuvDt3PKiTQanbhpSXPeQMrbx1IJrZ&#10;UYcieuo2rJHrnjP9oD4N/DzWG8P+N/iNpemXq2Ru2try5CMIB1k5/h96vat8XfhloPgaP4l6x450&#10;y20CaNHi1aa8RYGVzhSHJwc9q+V/Eukav8Vf2avG/wC0V8ZfC9vZ6l4j8Hz6bpVpKok+x2iRt8+7&#10;t5rAt+KiuO+LPwR8eWPwIuvh/wCIobYfDTw1pkWq+G5ftisbm4l8sR2xTg4gJkcdckjjimqEXbUa&#10;jdXPtDVPjr8HtE1ix8P6t8SNItrzUjH9gtprxVa4342bATznIx9a0PGHxL8AfD/yf+E28X2Gl/aN&#10;3kfbbgJ5mBk4z1xXy78dLBPjJ8UZvDXhv4XS+ILDwj4UKQXekyWyG11OWMeWxaRlOY1VSMdM16bo&#10;P/CGfHb4SaP8efFNsp1TTPDd3BLaTSK0cFyY9s6sORuDoQDUOnFWYctkmek+FvjX8JPGxkXwj8Rt&#10;I1IxWxuJBZ3qOViHVzg/d96teD/il8OPiBcXFp4I8b6ZqstoAbqOxu1kaLPTcAcj8a8V/Zr8H/Cb&#10;wn8APCnx/uUgt5tN+HUcF88e1Y2h2CR94A+ZsrjJrzH4B3mofCX4oeGviprHwk1fQf8AhNr25TxT&#10;qkkEKWbfa3820VdshJCDYgJUdTnGaPZJ3t0Fypp6n2tRQCCMg0VgSFFFFABRRRQAUUUUAFFFFABW&#10;L8SBn4fa4M/8wm56f9cmrarB+KbGP4aeIJAcbdFujn/tk1Nbl0v4kfVHh3/BJEFf+Cenw1UkkjSp&#10;+T3/ANKmr6Pr51/4JNQRwf8ABPH4XeUxIfw8XJPqZpCf1r6Kpy+Idb+NL1f5nK/E/wCN3wn+DFlF&#10;qHxR+IGlaHFOcQHUbtYzIc4+UE5P4Vsah4u8NaT4YfxnqmtW9vpcVr9pkvppAsaxYzvJPbFfLn/B&#10;YP4afB3xJ+yrr3jrxvo2my69o1kv9g3l4f3kDNMmdg7/AIVV/wCCgOvNdf8ABOi2s9E1NZbG6/sa&#10;11ue1kyEtGkiEwJHQbcg+xq40+ZKxSpJxi1uz6K+EP7RXwS+PUV3N8IPiVpWvixcLdjTroOYskgZ&#10;HUA4ODXa18KfDTwp8Ofhf/wVO8IeG/2etMsLDSNS+D7P4ntNIIELeXIfs7uq/KGO48nkgivuupnF&#10;RdhVaaptWejVz5g/4KvQvL8AfDXlPtcfE7w7sPv9ujr6ctgRbxgnnYMn8K+X/wDgrBftafBDwhbI&#10;yZufit4dQbz/ANPqtx+VfUMBzCh/2RVz/gx+f6Ev4UOoooPSsSAorgTr3x+Hx6TQv+EO0f8A4QA6&#10;RvfWftx+2C83fc8rGNuO9d9TasNqwUUUUhHhv/BSmea2/YU+KEsD7X/4RO5UH6gD+tdp+yvbpa/s&#10;1eAbdOieENOAx/17pXC/8FOZFi/YL+KLt/0Ks4HPfIru/wBll45P2a/AUkTblbwfpxU+oNtGa0/5&#10;dfM1/wCXPzO9ooJwM14D8S/+ChHw2+GPjvUfAGqfCz4h3tzps/lS3OleEZp7eQ46pIOGHvUxjKT0&#10;IjCU9ke/VV10suiXjKMkWsmAf901U8E+Kbfxv4T0/wAXWen3dpFqNqk8dtfweVNGGGdrofut6irm&#10;s4/si63dPs75/wC+TS6iW58x/wDBIgsf2UZi8Wxv+E31reuc4P2ySvqWvmL/AIJM+Qf2W52t5A6t&#10;401pgQP+n2Svp2qqfxGXW/iy9QoorjPj54y+KPgL4Yah4n+Dfw1Xxd4gt9n2LQnv1thcZYBv3jDA&#10;wuT74qErmZ2MssUKGWaQKqjLMxwAKgsNZ0jVVZ9M1O3uQjbXMEwcA+hwa8w/aW+Gmv8Ax7/Z0vPA&#10;+pfES58BnVLWF9e1CzkUyW0GA08CyZUKSNy7x06ivlD9gbwN4bb9r/XdS/ZAuPEo+D9joL6drmpa&#10;tfzTWup6qrYD2plYltozlxwa1hTUoN32NIwUot32Pv061o65B1W24OD+/X/GrKsrqGUggjgjvX5h&#10;fto/sF/D/wCBsvgX4f8AgL4n+O9V8cfELx/HbWt7deKrhVt7VpfNnIhRtuEj4HHpk1+mWg6YdF0W&#10;20gStILW3SJXdss21QMn34pThGKTTvcqpThGKlF3ufLP7LFru/4Ka/tG3yINq2ugRZxyT9lDGvrK&#10;vkn9kO9E/wDwUk/aVgWNgFm0LlvazX/Gvraqr/GvRfkTU+JeiIbK4nuYjJcWTwNvYbHYE4BwDx69&#10;amoorEzCiiigAooooAKKKKACiiigAooooAKKKKAEb7p+lflR/wAEkoLaf/gsZ+0hdIdxhgnVG/3r&#10;1c/+giv1Xf7p+lflZ/wR9mhuv+Cs37SlxEMsglGAOub/APwFdeHf7qp6HTR/g1Pl+Z+qlFFFchzB&#10;RRRQAUUUUAFfj5/wdROsdn8K2L5K3V6WT/ZwlfsHX46f8HSBhvde+Fun3U6pGYr9tpJyx+TFdGGV&#10;6hvhbe3ifoT/AME89E0TxV+wx8Kb3V9FtZW/4Q2zYJNbq+3MYzjI4r2qXwL4LmsG0ubwzYNau4Z7&#10;drRNjNxyVxgnjrXl3/BOy0Fl+xD8L7bIOzwZYjI6f6oVD/wUU+KvxL+Cv7IvjD4kfCNnTX9M08SW&#10;MqW/m+WdwBbb3wCTSlzSq8qfUwgpSla/U9T0T4c+AfD14NS0DwdptncKpVZ7axSNgD1AKgHBq4fC&#10;fhg+IF8WHQLP+00g8ldQ+zr5wj/u78Zxz0r4v/4JmftLeO/jR42az8eftbx+K7k6CtxL4UvPB0mm&#10;XMTnGZUZ/wDWIpyCQK+4KipGVOVmy5pwm1e5W1XR9L1uzOn6vp8NzAzAmKeIOpIOQcHjgip440iQ&#10;IigAdABXzN+11cftqan8QrhfhX8StB+HPgHQdBN9f+LdThW5e8ucnMPlsRsVVAO49egzXTf8E8Pj&#10;z8Rf2iv2cbD4gfEy0hN/9suLVNRtoTHFqMcblVuUU9FcDIocGoc1xuFoJ3PB/i/8EdO+OH/BXIaL&#10;r3iPW9Nt7X4VCWG40PUXtJC32kDBdOSOele0/wDDuv4eSPuuPjH8R3GAAp8Y3H+NctpMTTf8FedR&#10;lNyuIvhIgEbnB5u+3tVz/gpr8Tv2uvgr8INQ+Ln7Pvibwzpmj6FprXGtNq0LS3Uj71VViGNoGD1J&#10;rdubcYJ20NU5txjF20NyX/gm/wDB2bDT/ET4gNj+94yusH/x6if/AIJtfBK5i8t/GfjoDGMr4yuv&#10;/iq7O41P42eOf2X9M1n4WazpNt4x1Lw7Zz215rMTPbLM8SM7MqcnqcAV5b/wTH+M/wAdvil8LfGu&#10;oftD+KYNY1nw943v9LM9nbiOIJAdpCAfw8EjPNRzVXFvm2ElVcHLm2Nq2/4Jp/Be2AVPiD4/IX7u&#10;7xjdce33q8T/AGq/2V/A3wK+O3wI17wv4n8S30l38S4oJIdZ16a6j2mFzu2uSAQe9czf/tWftua7&#10;8MfE37f2gfEuwt/BHh7xdcWdn8PhpwYXenwXPkSO03USHqMcZBFezftv6tH468Ufs5+LrJvKhvfi&#10;DaXUcDplyJLZmHPbGaOappd6F04yjVTk0916aH0zrvw0+H3iq/j1fxJ4N02+uo1Cpc3VoruoHYEj&#10;IFT+JvAfgzxnp8Wk+K/DNlqFtBIJIYLuBXVGHQgHoRXivxs+Nf7SvgfxbrjeD/Cvh1PD+m32nWdh&#10;c6wJ/NvJLpV3uuxgu1HO38Kh8UfHr9prwZ8PL3WdY8G+GRqtj4ui0otM1xHaz28gj2zqSSeDJg9R&#10;8pqfZ1OVNP8AE5uXTc9stvhz4Fs/Ea+MLXwpYpqqQ+SuoJbqJRHgDZu64wBx7VtV5L8KviX8bvEv&#10;jN9M8T6Z4XvNFbT52j1rw3dyyxxXkbqhgk39zknA/umuC1D9pr9qC20/xBr9v4D8Gy2OheKzojK2&#10;o3SSSnzEQPgpj/loD+B9qn2dRuwtWe7w/Cz4fW3iq68cW3hSzj1e+h8m71GOICWWP+6zDkj2rLb9&#10;nb4Jvoa+GW+G+mfYFv2vVtfIGwXDAhpMf3iCQT3zXB6T+0f4/wBL+JfjPw38RdA0Gx0PwZpVve3m&#10;qWV/K8snno7RxrGyAZ/dkE57jiuS8Fftk/G/x0vhvWrP4SaNZ2XibUdRtbSC71WUXEItYnkDOBHg&#10;EhMYBON1UqdZ6J/iO0r2PoXxB4B8H+KfDL+Ddf0C3utLkg8mSxljBjaPj5SPTisrUfgZ8KdX8GQ/&#10;D7UvBVlNo1ucw6fIhMa/QZrzj4JftOfEf4meOfDPhvxF4E0qwtte8K3OqyzWuoPI8LwziLywCoBB&#10;znNe6VElOm7MTujlfCPwT+F/gR9Qfwj4PtbA6quNRMAI8/jHzc88VHafAr4UWHgy5+Htn4MtItHu&#10;5mluLGIFUd2OSxwc5JrrqKnml3C7OIsP2dfg5pvgW7+Gdn4HtU0G9AFxpgLeW4AwBjPA46CrHiL4&#10;FfDDxT4a0zwhrvhaK507SJEk0+2kkbELIQUI55wQOtdfRRzSvuF2xERY0CKMADAFLRRSEFFFFABR&#10;RRQAUUUUAFFFFABXMfGxnT4O+KXifaw8PXhDeh8l+a6euZ+M8KXHwj8TwSZw2gXgOO/7l6a3Lp/x&#10;F6o8e/4JQKi/8E7/AIUCPGP+EYXp/wBdHr6Hr58/4JVQm3/4J8fCuIptx4YXA9B5j4/SvoOnL4mV&#10;Xd60n5v8zyj9pP8AYs+AP7WTWX/C7fCkuqLYRslvGt9JEu0nJBCEA8+tP+G/7GvwE+Fvwp1b4JeG&#10;fCTP4a1osdQ0++u5LgSblCkAyElRgDGK9Tbp/hXx18Vf+Cgf7S/wZ8dz678Rf2Y7XSfh3F4ij0qC&#10;/utfT+1LhXlES3CW46oScgdcZ44q6cak9IvYIurKPInoj2/9nf8AYs/Z+/Zev9Q1f4TeEWt73VEW&#10;O7vry6e4mMa/djDyElUHZRxXq9RWV1He2cV5FnbLGrrkdiM1LWbbbuyJTlN3k7nyh/wVwk/4tJ8P&#10;oMr8/wAX/D4+Y/8ATyDX1bAMQqP9mvln/gq3p1rffDn4bG4g3lfjDoATB6EzkV9Tx/6sH2rWb/cw&#10;+f6Dl8KFooorEg4Y/Bm8b47L8aW+I2teQuj/AGEeGhOPsOd27ztuPv8Aau5qM3dsLgWvnp5hXPl7&#10;hux64qSm22AUUUUgPBP+CoEUU37BPxNSZsL/AMI1Kc/itegfsvwfZv2cvAtuE2hPCWnKB6YtoxXn&#10;v/BUSWOH9gj4mGXo3hx1HHcsor039nyLyPgT4NgznZ4YsVzj0gStP+XXzNP+XXzOwpNiddg/Klor&#10;MzAADgCqfiBiug3rKcEWkhB/4CauVQ8VEDwxqJJI/wBBl5H+4aa3Gtz5w/4JIM0n7I0M0jKzP4p1&#10;hmZRgE/bZK+nq+Yf+CRcUEP7G9gIGcq3iDVGy/XJu5a+nqc/iZdb+LL1CuL+Pvw28ZfFf4a3ngzw&#10;D8Ur7wdqdxJG0Gu6dCsksIVgSArccjiu0pGZVGWYAe5pJ2dzM8Y/a+/ZK1D9rD9n8fAe7+L2seH4&#10;5zCNT1bTABNeIi4ZG7AOeSBXM/smfsL+PP2XNasEH7Tuva/4e07TTaWvhm60+CC2Tph/3YBJGD+d&#10;ew/G340+CfgD8ONQ+KPj6a6Gm6eq+ZHYWb3E8rsdqpHGgLMzEgAV5n+zf/wUK+D/AO0h8QLz4U6b&#10;4U8U+F/EtpYi9GieL9Faynmt84MiBiQQD71cZVOTlWxrGVX2bS26nS+M/wBljwz47/aW8LftJ69r&#10;ty934S0q4tNM0kqpgV5sbps9dwAxXqlfNV3/AMFWP2WLP4vH4US3OvmFNbGjyeK10SQ6OuoZC/Z/&#10;tP3d24gZ6Zr6UR1kQOjZVhkEdxSkppLmJlGpFLmXofI37HkLp/wUk/aZZ1AJvNEKkHOV+xJ+XSvr&#10;qvk39j7Tobb/AIKJftL3kBYh9Q0MOzHPzfYVyB+X619ZVdf416L8h1PiXogooorEzCiimrGqElc8&#10;nJ5oAdRgZz69aKKACiiigAooooAKKKKACiiigBHOEJAzx0r8of8AgjDLcH/gq7+0nFNA0eVmbHb/&#10;AI/z+tfq9J9w/Svyp/4I12k0X/BVz9piUklUMkY3HJ/4/wAmumj/AAqi8jpo/wAGp8vzP1Xooorm&#10;OYKKKKACiiigAr8df+DpGye4134VvAzFyt7lQOAoKZNfsVXxv/wVP/4Jka//AMFAL/wrqfh/x3a6&#10;NJ4cEwYXVuZBLvKnHHTpW1CUYVLs2oSjGqmz2b9gQRR/sZfDSNXAH/CHWJXnr+6FdN+0VY/F3Uvh&#10;vdQfBHT9EvdcDqUsfEKk2txHn542I+6SOhIrwD4efAD/AIKVfCr4e6f8OvCPxo8BGw0iwjs9OSXR&#10;JdyxoAASQ3XArZbwv/wVatVRYfiF8M7nAG4zaZMpP5GqlFe05lJEcjvujN+DHwI/ar8dftW+H/2i&#10;P2gvBHhTwjYeEPD93p2maZ4dvDcSXr3GzczsAAEXbwD6mvbl1j9ohP2hRpX/AAiuit8OG0Xf/awu&#10;z9uF7n7hj/uY7j1ryWDRP+CrZdhN4q+Fyjb8uLO46+9LHof/AAVZRVZ/FfwuYg5IFncUpXnu1tYt&#10;xb1bX3nm/wC3r8Af2/P2iPjhbaP4d8I6NrXwn0yNJv8AhG5vEJsv7WmAzi4KjcVB6LwK+nv2WNO+&#10;KujfCay0n4vfDrQfCuoWeYbfRvDlz5trb268Iob1x1rzBI/+Cqf3Gk+FeB1c/acn9KbHp3/BVd7l&#10;pX1v4WRxgfLH5Nyc/jjinJ80OW6FLWKWmhgeFJJT/wAFjPEaqkYVfhPbgnGSc3Oa6D/gpN8M/wBq&#10;z49/CK/+BPwF8EeHLvS/Edh5OraprOrNBLaMsgddiBTvB2gH6153Yfss/wDBSPSf2kNR/acs/GXw&#10;4fWtT0BNKmtHguBAsSSb1I7luvPFegf2d/wVdkOx9f8AhSikfeFvck/lVu3NGSktEU1qmmtDd+Fh&#10;/bg8MfszHRNa8AeDE8baTaw2uiWa6rK1pcRRoqbpX2/KxxnFcD+wB8Ef23/gXrfiLw/8bfDfgpfD&#10;/iXxDfa3e3Ol6jLJPFPctu8pAVwVBOMmunj8Mf8ABUh7UF/iF8MIpsHOzSrgjPbvUA8Hf8FVmlTf&#10;8VfhksY++F0e4yf1qb2TV1qF3qtNTynxH+wt+10vhvXf2RPCt34YPwl8ReLpdUk1ya6ddQs7SW4F&#10;xLaiIDDEtkBgcYNejftwaNa6J8Uv2cvC2mEJFafECOGIk9EjtHAGPoKtN4U/4KyvJI3/AAsv4XKu&#10;SIx/ZlyePU81w3xW/Za/4KY/Fnxh4S8a+JfiZ8OJLnwZqp1HS4odNnRGnKFPn5JIwx6YoVna7WhU&#10;dJXuj6B/aq0j4l+J/DmnaB8P/hu+vNHqdteTv/akVuEEMqtj5+pIz+VUf2n/AA/8RfiR8JNI0TSf&#10;hFJqc91qtpcatpLahAPs8Ubh3UszAOTjHFcI/h//AIKzqF8vxt8LCSfm22NwMUi6Z/wVstV3HXPh&#10;Tctn5cw3K/0pRurWa0MuS63Rs+Eofjt8N7ZtE+DH7Nr6LoVtBeXcul3+p2xNzeSyxuBGUc7RhpOu&#10;BkCq/iD4bfGlPg7e/Z/htJcaz4j8fpq93pUF/CDZ24mR/mdmwx2xjgdzVJP+Hs09uwlX4VwyA/KV&#10;e5Yfyquj/wDBXS2kcNbfCi4THyES3K8/lV3d7pr7xqDXVfeWx8Cvip8RP2n/ABb4w8ZeDJbDwO8e&#10;mXcds91G02tXdrGypFtDfLErHcd2Nxx2Fc/oGg/H3Sb7wnqU37N/iBotK1rXZ7u3t76zyguUZYWA&#10;MwyOSD6VtReJf+CtEcAST4d/C+RxncyapOAfTAIpkPiz/grZIjF/hT8LkbPy51mc/jwtClJa3X3j&#10;V1K90Wf2ZPCXxd0b4meEf+Eu+DGs6Na6R4SvrC61G9ntmj817lJVGI5WbkDA4619PjpXy3L4v/4K&#10;x29yQvwo+GM0fHzjW5l+vG2nX3j3/gqzBMn2T4K/DWaPH7zbr8wP4ZWoqRdR3bS+YnBvqvvPqKmF&#10;ZvNBDjZjkY5zXy7a/E//AIKqsjx3P7O3w/VwDsf/AISV8E/lTR8Vf+Cq8DETfs1eApRjgw+J2H81&#10;qPZPuvvQexl3X3r/ADPqeivlpfjF/wAFSYmxN+yr4MceqeKv/rU+P45f8FOBL5Un7HvhggHlx4uX&#10;H4cUexfdfeg9lJdV96PqKivl68+PH/BS6yn/AHX7G/h+6jK9Y/FqA5/GnH9oz/gorblDN+xBp0oa&#10;Pc3leLYsqfT3o9jK26+9B7Gdr6fej6for5dm/aV/4KLBfMt/2EbJgezeMYQR+dT237SH/BQoWzy3&#10;n7C9oWRc7IvGEOW9hml7NvqvvF7OVt1959N0V8vRftTft/vc+TJ+wK6qUJV/+EttsZ9+aLn9pv8A&#10;4KGqw+zfsFwspPGfF0AIpqjJvp94Kk31X3n1DRXy5L+03/wUQiAb/hguFvUDxfBmkl/as/b7jiZR&#10;+wFK0o6Kvi22IP60OjNdvvH7KXdfefUlFfK8X7V//BQRpzHL/wAE/ZEQISHPiy35Pp1oT9rj9vh1&#10;I/4d7X2/GQP+Ent8fnmj2Un2+8PZS8vvPqiuV+OVw1p8GPFl0jhWj8OXrBj0GIHrwGT9r/8AbwtY&#10;x9p/4J36qzH/AJ4+JrYj+dY3xe/af/bX8Z/C7WvBlh+wD4ggutZ0iezSUa7bMImljKZODyBnNNUZ&#10;p/8ABCFOXMvU9L/4JjxeT+wJ8Kl7nwjbsT6k5Oa92r4c/Zc+Nv7bH7Pf7Ong34LXf7AXiG/m8NaF&#10;FYS3UOtWyrK0YxuALZANduP26P2u45PJuP8AgnF413f3o9Qtyv57qHRqNlTpzlUfqfVF1K8FtJPH&#10;E0jIhKovVj6D3r82f209Z0n9sXx3pkfgz9kf4n2PxV0LWLePRtQ1LT3i022WGfIklfcYnTGWz15r&#10;3jUv29v2tdNkTz/+Cb3jlkkON0d9A2PyOKnm/br/AGn4IFnP/BOjx84K5IjuIGPX/eq6cJ05Xt+I&#10;1RnDVr8UfT/h2LUoNAsodYZDdraRi6Kfd8zaN2PbOauV8m23/BQv9o2cBW/4JzfEhWH3smHH86ty&#10;ft+/tBW9ot3N/wAE9PiQdzhTGogLAHvjdzUexqEexqC/8FTbl4vCnwrgR8GT4yaFwehxMTz+VfUq&#10;AqgBFfnt+2H8bP2p/wBoy18CWnh/9gb4iWa+GfHVjrl59otoyJYoGJKDnqc/pXsUf/BQn44LPJBe&#10;f8E9filEUPDfY4yP0NXKjN04pefUbp1GkrH1QSB1NH0r5W/4eI/FFn8i/wD2Aviwqscfu9HD/wAj&#10;Uo/4KOeOgxRf2DPjCQvGf+Ec/wDsqz9jUvawvY1ex2+nL+z7P+2xdPa+LtVf4hxeGEFxpJnnNqlm&#10;W4faR5e7I7c17bXyZN/wUQ1ix1Jtab/gn78WxeOgQ3I8Kr5pUdFLZzj2rRf/AIKU6tbKPt/7E3xj&#10;jJjD4TwozgD6g1U6VTTQHSqJX5T6ior5bi/4Ka+Z1/Y1+MygfeLeDJOPzpP+HntgGxJ+yF8ZVA6k&#10;+CJf8an2NTsCoV2rqLOj/wCCpt39j/YL+I0pKgf2Jglj6yLXq3wGO74JeEm9fDdl3/6YJXxV+3H+&#10;2+37SH7MHi/4M+Av2Wvi1/amrWSxQNc+CrhY8iRWOTjjpXoXw0/4KMz+F/hpomhXP7GvxkaXT9Kt&#10;raXZ4LlwWSJVJBJHGRV+yqeztbqaewrOl8PU+vmzjAGc14D49+C/7dGueNtR1TwP+1ZoukaLPcs+&#10;n6bN4RWWS3jPRC+8bunXFctD/wAFRtOku/skn7H3xoVj93HgaY5/KrA/4KZ20glEX7HnxoYxMAw/&#10;4QeUfzNTGnVjqkTGlXi9In0d4Qsdf0zw1Zad4o1dL/UILZEvL1IPLWeQD5nC9gTzjtT/ABWAfC+o&#10;g9DYzf8AoBr5vt/+CmVpJkz/ALHnxrjy+1AfAc3zfrVTxL/wUo0/UNEvtHtf2SfjR9omtJIwv/CB&#10;zgKzKQMn8aSo1L7CVGrde6aX/BJaxWw/Y20mNHLBta1JgSexu5TX0xX58fsKftnan+zZ+z1p/wAK&#10;/iN+yf8AGH+0bG7upZXtPAlxIhEkzOuDxnhua9km/wCCpnguBljn/ZZ+NaM3Qf8ACurk/wAqcqNR&#10;u9i6tCs6smovc+o68n/bRtfhjffAu9svi58YL7wNo8t5bK/iDTr028sUhkGxA6gkBmwD6ivMbv8A&#10;4KqeAdPYLe/syfGePcMgt8PLk5/KsrxV/wAFO/2dvF+jyaL42/Zr+Kl9Zkq8lpffDS4kTIOQSrAj&#10;INCpVIyTaM3Qrw1lBr5HvXxH+LXwd+BXwps/FnxW8dQWPh9Ut7eLWNQVpFZmUCN2IU8nAO48Z5zX&#10;wx+y7/Z2vf8ABTG+174e/tBP8YLPWPBV3FJ4jKlv+EcBcskKuo2YYnA78V7lqX/BUD9nPxJpR8P6&#10;l+zn8VNRsmjAeym+F91LHtA4BUqRiqXhD/go9+yV8Oo2s/Bn7NPxG0FZSTLHYfCqeDcf9rao/WtI&#10;RlGL01ZcOeEX7ruz5YPj34f6F/wTw1j9ia6lR/ivP8Sp7GDwzLbML2W5bUvMW5xj7uwhvMPGK/Vj&#10;wfY3Wl+E9N02/P762sIYpsn+JUAP6ivkqT/gop+xafFo+Idz+zj48OubQq6sfhRcm5x/102ZH51v&#10;N/wVw/Z9xx8LPivtx1/4Vzef4UVVUqLReY6ilNJKLRW/Ytupbj9vn9ptCuY11/RtjE8n/QFzxX1l&#10;X5y/syftreCfhZ+0t8Z/jV45+DfxMtNJ8eaxYXGgSJ4AvZHeKG1WNi4CfKdw9691X/grn+zTLkW/&#10;gD4oybfv7fhxffL9flpVoTlPRdvyJqU5uWiPqWivlmX/AIK6/s0xQ+efAPxR25xx8Ob0/wDstPT/&#10;AIK5fswiPfc+EfiVDz/y2+Hl8P8A2WslSqN2SJ9hWX2WfUdFfL//AA9u/ZbCeaNB+Ibrjqnw81Ag&#10;fj5dQSf8Fgv2QoQTJF44BAyVPgO+BH1ygp+xrfyi9jVf2T6nor5bi/4K/wD7HrRCaefxlEp5Bl8E&#10;Xo4/74qRv+CwH7EgRceMdeLsRmMeEr3cPc/u6HQrL7I/YVn9ln1BRXzFH/wV6/Ynef7OfFniEEDO&#10;T4Rvcf8AounH/grt+xCqqT451sbhlQfCd8CR/wB+6Xsqv8rF7Kp2Z9N0V8zf8Pcf2LDGHj8WeIHy&#10;2AE8IXxP5eVTf+Huf7FkcRkm8VeIlwcYfwheg/rHR7Kr2F7Op/K/uPpuivmMf8FeP2JzCZ/+Eu8Q&#10;AdgfCN7k/h5dOt/+CvH7Dc2fP+IuqW3/AF8+Gb1P/aVHsqvYapVX9ln01RXzG/8AwV8/YZDmOD4h&#10;6rMQesHhe9YH/wAhVJH/AMFcP2InO2b4g6rAewn8M3i5+n7uj2VX+UXsqn8r+4+l5OI2Psa/K/8A&#10;4IsXE99/wU1/aYvLjaGM5BXPJP21v6CvrqT/AIK3fsP4dR8StQBVST/xTl5/8ar5I/4IY2N/rn7c&#10;P7QPxTg0i/j0nXHWbTLy8sZIROj3bspXeBnj8q2p05xpTb00OinCcaE212P1OooorlOQKKKKACii&#10;igAooooAAAOgooooAKKKKACiiigAooooAKKKKACiiigAooooAKKKKACiiigAooooAKCM0UUAGB7/&#10;AJ0gRR0Uc9aWigAIB6gUmxfSlooAMCggHrRRQAm1fSlwPSiigBNqntR5a+n60tFGwCbFPb9aNi+n&#10;60tFG4CbV9P1rC+JXxD8NfCjwVfePvFz3K6fp8Ye4NpavPJjOPlRAWbr2Fb1NkijmQxyoGU9VYZB&#10;oSVwPFvhH+3z+zv8bfHcPw88BajrkuoXCuYvtXh+6gjwvJy8iAD8a9q2KfX86jisbKB/MhtIkb+8&#10;sYBqUjIxTfK9kN8t9EfMX/BQb4eaBqsNn8RvjH+0Tqng74e6Fpkxv9L0S+a2udQvSf3W10O5jjgI&#10;OSa5L9mj9oTxx+zb/wAE7dR+Nf7ROp6pPFYXV3J4VHiB8X9xYs4FnHLnnzGyODzgg1v/ALbH/BPL&#10;x3+1l8Z/D3xQsPjxPo1j4biR9P0GbT1ubZblST55RjtLcjqO1ei+Hf2VZvGnwIk+DH7WXiK1+Iqy&#10;X7Tm5u9PW3TYMGNNidNpB/Otk6appNmrlH2SXU+af+CR/wATvjf4z/aG+LVl8dvioNZvbuz0vVLH&#10;Sl1ISx6etwskhhjUEgbBtBxX33tH+TXyh+xn/wAEw9C/ZF+PfiD4zaL4tt7iLWLM2tvpsOn+WLWL&#10;eSqq249Ace+K+sKis4yn7uwqzpud4bHlHxo/bW/Zu/Z98Vx+Cvix4+Ol6jJAsywmwnkGxs4O5EIH&#10;Q967P4W/FX4f/Gjwjb+Pvhtryalpd2WEF0kbKH2nB4YA9fatq90LRNSk83UdHtbhgMBprdWOPqRU&#10;tpZWenwC1sLSKCJfuxwxhVH4Co922m5m7WJAoHagIg6KPypaKQhNq/3R+VKAB0FFFACFVPVR+VJ5&#10;ac/KOfSnUUAIEUDAUUBEAwFH5UtFACeWmNuwY+lII4x0QU6igBCiHqgP4UeXHnPlr+VLRQAgRB0Q&#10;D8KNq/3R+VLRQA3yo85CAfTil2r/AHR+VLRQAhRG6rSCKMDaFGPTtTqKAG+Wmc7aXYn90flS0UXY&#10;DfLjznbzShEXoopaKAuxGRGGGUGkMUZGCgI9CKdRQAw28DcGFT+FILW2AwLdPptFSUUXY7siaxsn&#10;XY9pEw9GjBqP+xtI37/7Ktt3r5C/4VZop3Yc0l1K7aRpT/f0y3P1hX/CmHQNBYANotocdM2y8fpV&#10;uii7DmfcqjRNGAwNItv+/C/4VFPp3huEE3GnWS/70SDNX64H44/s0fCH9oq0s7L4r+HpL9LBmNr5&#10;V7LCULDB+4wz+NCeurGm76s61LPwtcRGaOzsXRerLGhC/X0qC50XwhdQsy6Bp9w2CQv2eNtxHbOK&#10;4jwv+x98CPBvwy1T4Q+HfDFxBoes/wDIRt/7RmZ5eAPvliw6DoayPhx+wn+zp8GfF1t8Qvh54Tv7&#10;fUrBH+zhtauHQkjByjOVP4iq9xrdjv2ZxPhn9ub4M+HviXL8H/2h/hRL8NNXkvXi0i416wjFhqaB&#10;sK0VyBsyePlJr6JttD8H6nax3Vro2nTwuoaKRLdGVh2IIGDXyj8WP2Vv2l/28tSbw/8AtHzaZ4M+&#10;Htve74fDumKlzqF8Fb5WknIxFkDovPPWvpv4QfCXwd8EPh/p/wANPAVnJBpemQiO2imnaRgPdmJJ&#10;q6iitnqXU5VFWevU1R4R8Kgkjw3Yc9f9ET/CrVnpem6eSbDT4INww3lRBc/lU9FY3ZldsKKKKBBR&#10;RRQAUUUUAFFFFABRRRQAUUUUAFFFFABRRRQAUUUUAFFFFABRRRQAUUUUAFFFFABRRRQAUUUUAFFF&#10;FABRRRQAUUUUAFFFFABRRRQAUUUUAFFFFABRRRQAUUUUAFFFFABRRRQAUUUUAFFFFABRRRQAUUUU&#10;AFFFFABRRRQAUUUUAFFFFABRRQc9q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2VBLAwQKAAAAAAAAACEAQzj4qHEoAwBxKAMAFQAAAGRy&#10;cy9tZWRpYS9pbWFnZTIuanBlZ//Y/+AAEEpGSUYAAQEBANwA3AAA/9sAQwACAQEBAQECAQEBAgIC&#10;AgIEAwICAgIFBAQDBAYFBgYGBQYGBgcJCAYHCQcGBggLCAkKCgoKCgYICwwLCgwJCgoK/9sAQwEC&#10;AgICAgIFAwMFCgcGBwoKCgoKCgoKCgoKCgoKCgoKCgoKCgoKCgoKCgoKCgoKCgoKCgoKCgoKCgoK&#10;CgoKCgoK/8AAEQgEDgLQ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JA60AFGecYoooAKKKKACiiigAoooo&#10;AKKKKACiiigAooooAKKKKACiiigAooooAKKKKACiiigAooooAKKKKACiiigAooooAKKKKACiiigA&#10;ooooAKKKKACiiigAooooAKKKKACiiigAooooAKKKKACiiigAooooAKKKKACiiigAooooAKKKKACi&#10;iigAooooAKKKKACiiigAooooAKKKKACiiigAooooAKKKKACgnAzRTZSFiZj2HagCOS+t4mw8oHsT&#10;g0rXtuqhi/XpX4Q/t3/Hj9oe7/4LZX37O+jftGeOtA8Hahr+nJdWWia9LAtvG8MZcxrkheST0xkn&#10;ivpqTX/2FrnUbrTLz/gpv8azPpFw8V/GniC5BV1HKtiHjFeh9RSSbl+FzWVPlS1vdXP1FW5i6F/x&#10;o+12/aQV+Y/i6P8AYv8ADEOkTap/wVK+MtiNc04X+lf8VNI/2mBiVEgHk9MqeO3cV6b8E/2O/CPx&#10;+8Kjxn8Gv+Cmnxg1nTFmMMlxZ+JYm2SgZKMDHlWxzg1MsLSj9v8ABiUUviT+7/gn3Z9oiYZWQUhu&#10;IQQrNz78V8nr/wAE1fHVrGZh/wAFCfjSVxxv1u3IX35hr5l8W+K/gr4T8fXPge7/AOCjf7QdxFYa&#10;mbLUPElkqPplncg7Skk6wbAQTg84FTHDUp7T/BktU7XTb+R+pYniPSQfnQ1xCv3nAyfWvg34xfsz&#10;6d8Cvhh/wuL4l/8ABUD4wWmhkR/Z54dTtWa5aT7iRKsGZGbsBmuc+Ffws0j4rfDPWvjAf+CgH7QO&#10;gaJ4cBl1GfxHJFZERhQwkUSQfMpHp1J96FhabV1L8Be7a9m/Rf8ABP0U+1W+QPOXJ7ZpFvbZjgSC&#10;vzf/AGdfAvgP9pzxRcaN4C/4KH/H211CG0+129prN3Ha/brbPE8KyQjcnPbsea5zWdZ+CWm/E2Tw&#10;HqX/AAUU/aCe3tdb/syfxHDIP7Lgui4TyWuRDsyGO3k9ar6pTWjl+BXLrazXy/4J+o3mx4zuo86M&#10;nG79K+TLP/gmXr1xGZ739vf43XKSEPH5fiiJMDtysfSrL/8ABM/xKGLWn7eHxsiUrjYPEsTD68xE&#10;5rF0qK+3+DF+6/m/Bn1UZUHG7rQ0qqMmvlO5/wCCYWoX2Te/txfG9yCNhTxaqY9eBHzT3/4Jd200&#10;XlSftmfG89MN/wAJuynp7JQqdD+f8GNex/m/Bn1Q08fQP+lAuIT/AB/mK+U5P+CV2nOyn/hsr43g&#10;Lz8vjpuv/fHNOj/4JX6DI7S3X7Xvxtkbdkb/AB7Jx9AFFHs8P/P+BXLR/m/A+qxKh70CaMnAavlq&#10;L/gll4QyXn/ao+NbErg5+IM/Pv0pJv8Aglb4PkZWj/ar+NUYGcqvxAn5/HFLkofz/h/wQ5aP834H&#10;1P5if3qQyIOSa+Wn/wCCV/hOZI0l/aw+Nf7tQMp8QZ13e5wOaS6/4JYeFrr5H/ay+NaxlCCkfj6Y&#10;c8c525p+zofz/h/wQ5aK+1+B9TCRSM5pDPGOc/rXy1H/AMErvCsdq1sf2tfjc+5QvmN8QJQwA9CF&#10;6+9EH/BLTQYoWs5P2vPjZLblNqxP48cYH1CZ/Gl7Oh/P+H/BDlpfzfgfUvnx5xmlEqHo1fLcX/BK&#10;P4XQxgJ+0V8ZBJ3l/wCFjXWfy6VHF/wSq8KQtIyftcfHDDH92h+IMpCe33OaPZ0L/H+ActL+b8D6&#10;oMqjrSCeMnAavl2H/glt4Zhna5/4ax+NJcjAP/CfTDH6UXf/AASx8HXpzN+1V8age5X4gzjn16Ue&#10;zofz/gLlpfzfgfUYlQ85/WjzUz1r5bP/AAS08OmIQn9r344bR0A+IEv/AMRVv/h2H4POnzac37UX&#10;xnKTBdz/APCwJty49DtyM96ThR/n/D/gg40v5vwPpnzox1P6UedH13foa+ZY/wDgmH4VggaGD9qr&#10;41AkYDn4gTEr+YqvJ/wS48PSgF/2v/jiGB4K/ECQD8glHJR/m/AOWn3/AAPqLzk7GgSqf/118y/8&#10;OxvD+AD+1x8bvlHyn/hP5QR+S0kP/BMzT4ZvNH7ZXxxK5GUbx22P/RdHJR/m/AOWl3/A+mxIp/8A&#10;10oYEZr5hb/gmLpAuGng/bF+OMe45KDx65GfbKcfSi3/AOCauoWRZrP9uL43IWGMv4uV/wCcVHs6&#10;L+3+A+Wl/N+B9PFgBnNAcE4x+NfNB/4Jz66xTd+3P8ajsPQ+KE5+v7uq8n/BNfWtzSWv7dfxsikc&#10;5LjxSh79gYuBR7Ol/P8AgwUKX834H0/uHrS59q+ZR/wTx8fopW3/AOCgXxnT0zrNs2Pzgpkn/BPb&#10;4osrrH/wUL+MK7h8p+3WeR/5Ao9nS/n/AAYclL+b8D6c3AnFLk+hr5jsv+Cf/wAZdPuDcWv/AAUY&#10;+L3X7sstg4x/wK3OKQfsGftCszCT/gpT8VChckAWmnggemRDQ6dL+f8ABhyUv5vwPp3J9KK+Z1/Y&#10;U/aDEvmv/wAFI/ii3oPsWnAY+nk0T/sQftNLF5dj/wAFK/iUpD5Bl0nTW49P9TS5Kf8AN+DDkpfz&#10;fgfTFFfMw/Yy/a5jnUw/8FJPG/lqpBVvD+mkk+p/c04/se/tieVhf+Cj3i7eGyC3hrTsewOIhVey&#10;p/zr8Q5KX834H0vRXzTb/srft0W6Og/4KIalICcoZPBdiSPx21Uf9lP/AIKBjLxf8FGrksegfwLZ&#10;bR+Qpezhf41+IuWH834H1DRXzAf2Zv8AgonGVMP/AAUBgbAw2/wPa8+/Q0sv7N3/AAUbJHkft+WI&#10;GOQ3gS1Jz9dtN0Yfzr8Q5IfzfmfT1FfL5/Z7/wCCmESgW/7d2hOe5m8BQc/kKU/s/f8ABTOZVM37&#10;dXh5GVv+WXgKEAj3zT9hH+dfj/kHJH+Zfj/kfT9FfMafAP8A4KYmQeZ+3D4a2hcfL4DiyT69abH8&#10;B/8AgpvDPv8A+G3PC8ibMbX8Bxjn8DR7CP8AOvx/yDkj/Mvx/wAj6eor5n/4Uf8A8FMmfzP+G0vC&#10;q8f6seBIyM/XOaX/AIUf/wAFLjz/AMNo+FQfQeBI/wDGj2Ef51+P+Qckf5l+P+R9L0V8w2/wc/4K&#10;jWcEiH9rnwNdOzHyzceCiMDPA+VhTR8Jv+CpkssW/wDav8BRqGBlCeCmOR3HLUvYx/nX4/5ByR/m&#10;X4/5H1BRXzRe/CD/AIKbSB/sH7WngkEsNm/wWcAdzw/WoJfhZ/wVIinX7P8AtQ/D+RAfm83wfICf&#10;yel7KP8AOg5I/wAy/E+nqK+YJ/hV/wAFS7hjt/ak+H0Iz8nl+DpDn65c0lt8F/8AgqJ5hN9+2B4K&#10;2kHAj8F4IP8A31Vewj/Ovx/yDkj/ADL8T6gor5otfhH/AMFNbSNvO/ar8E3BJ4MnhBhj6bWH9ajm&#10;+F3/AAVFcqq/tM/D9F53OPCMuf8A0Op9lG/xIOSP835n03RXzFb/AAp/4KhRXMkkv7UfgSVCuI1P&#10;hFwFP4Nz+NL/AMK0/wCCpMMbqP2kfh7Kx+6W8KSDH5PQqMX9tByR/mX4/wCR9OUV8zWXgT/gqXbB&#10;/tPx1+GtwTxHu8NzrgevDDmpZPBH/BUSIIsXxt+GjkJ85bw5OMnP+/T9jH+dfeLlj3/M+lKK+cof&#10;DX/BTyHb5nxO+F0wCEMW0O6GT68PSS6Z/wAFRIVXy/FXwnkwQCf7NvRuHf8A5acUexj/ADx+8XKu&#10;59HUV84m1/4KhlVB1v4TggfOfsl5z/4/QIf+CoSzMW1P4UMm35R9lvBz/wB90nRs/iX3hyrufR1F&#10;fNZm/wCCpoGBF8JjhiM7bwfjy9Purr/gqUqf6NpvwoLDqS95z+po9l/eX3hZdz6Ror5qup/+CqSw&#10;q8Fl8Ji3cB7z+tQDU/8AgqysTGTw/wDCh3z8oFzeAUex/vL7w5V3PpyivmSHVf8Agqy0LLP4b+E6&#10;yE/K32i8wB+dVp9e/wCCs0TER+F/hPJ+84xc3Yyv4nrVRw7ltJfeFo9Wj6kor5dg8af8FWAzpN8L&#10;PhcSv3XGsXQ3fhg4qG48ef8ABWG2Usnwf+GE535wut3I4/EU/qsv5o/ehfu/5kfVFFfKlv8AFL/g&#10;qokZN3+z98PHOflEXiOcZH4irk/xY/4Kgqqm0/Zp8CMP4t/it8/+g0nh5L7S+9FKMW9JL7z6for5&#10;Xn+NH/BUkExx/so+CwccP/wlpI/9BpW+OX/BTS0h33P7KHhSVh3h8XYH5FM/rQsNOXVfeiWoRdnJ&#10;H1PRXxp+w3/wUq+Jv7TX7Uniz9mb4l/B208M3/hSwllvJLbUTPukSRE2g4xj5q+y6zqUp0pcsglF&#10;xYUUUVmIKKKKACmT/wCpb/dNPpsuBExI7d6AP5/P2zNQm0H/AIOK45WuIpFufFGkb1kXIVfJjz6j&#10;pX0PoHxQ13SPil8a/EHgT9pD4TeH/D9746uZItE8VaDHdTagBbRK3lsuGEbEFcDoc185f8FAPGHh&#10;/wCHf/BfxfFnikpHplp4g0ia+kaItiPyYiTgc+vSv1Gk/av/AOCVML/2le3vg8zb9xkk8N/MGJzk&#10;/uuue9ey58sFo36HZXu1G0ea62PkX4i/FvS/E15+zTL4I1jwH8OfEFppGrPdWuvWfn6dYW7KVRyk&#10;nzbZDkpuPf2r6Q/4JDPrmgfEf4veBNa8VaL4quJ9dtdYuvF3hmNItOnkmhKi3jjVQqMgTJxn73Jr&#10;sfFn7an/AASt8QXUE3jHxP4Pu51hWGFr3RQ7LH2QFozhfbpW94H/AOCg/wDwTa+H9g+jeAfin4U0&#10;i3Z9722nWnkoT6kIgGaxqOrOHLGLuczhOS0hZei/Q+k9UuLex06W5upQsUUZaRiOAoGSfyBr8xfi&#10;f+1t8Gf2q/HGsfsm/APxV4T+Hvwyt9Yf/hPvFmovFb3Gqy+Zulgs4mwSzMPmlI9cdBX2Bcf8FOP2&#10;Eb63aG4/aB0F0ZCHR3bBUjkEFa8zl/aH/wCCNeoTTvdXvwyZmm82QyaPDlnPVv8AV8k/1NZUITpK&#10;8oscYTppvleq0PO/+CovhLW28Qfs8J8O/ihp/hXwfpuryRDxVqlpHdWViTalYLhlkBRm2jClsjJr&#10;nPEfxP8AjR8fP2DvjX8OtW8aRfEGLwb4isoLTxfo9hHCusafHPBNMCkICOVQMDtHIGK+k/Fv7dn/&#10;AATL8ceDY/A3i74s+CdQ0SNAiaXdIskKKoAUBCpAAHtxUHhD/goD/wAEyPA+hHwL4I+MfgnTdMUl&#10;DpunxLFFkjnKKoBz79a0Tlyr3XdCSquCTg3Y4Lwt8R/hB8a/25/hZrvwY8Q6fqNj4U+G1/Lr0mmq&#10;hjtEkjRI4ZCgwpzn5D029q8p8aftP/AH9r74izfsw/Djxd4Y8AfCPQfEqzeLdSuZIre6168S4DmC&#10;1jb5grSgbpMc819FeCf21f8Agln8M7i9g8AfEnwLo7ao5e/GnWqQm5Y9dxVRu6/rWKPj1/wRwa+G&#10;pS3fwza480SBzpMO4uDndymc5Gc00tfhYQTi21Td3t5H2JpMcEWl28FmB5McKLCQxYFQBjk9eO9W&#10;/LP94flXzc//AAVU/YO0qFYW/aF0URouFxvwAOMA7cVPp/8AwVZ/YK1Filt+0foeQCcPMw4HXqtc&#10;cqFf+Vg6NWL1TPotVK9T+lAXBJz1r5x/4eyfsCJcNZ/8NH6GZFzlQ7seuOy9Minn/gq5+wioGP2g&#10;NHfJ42LIf/ZaX1ev/KxeymujPoyivnA/8FXv2FJHWJPjzp6k4IJglwf/AB2o77/gq9+wnbyiKb47&#10;2RYdobaZvzwlP6tX/lZSpVZbI+k8gdTRXzTN/wAFav2EoYxIPjTC+W24SwnJ/wDQKfd/8FZf2ELB&#10;sz/HG3QDg7rCcDOM/wByj6tX/lZKo1G7Jan0nRXzSP8Agrl+wWYjIPjnaEj+EWU+fy2VLb/8FaP2&#10;Dp8KfjpZK5GQjWswOPpspfVq/wDKynRqx3R9I0ZHXNfNqf8ABWv9gl52tv8Ahe9mXDbSBZT8/wDj&#10;lPl/4Kw/sGwxF5Pj5pwXAIxbzZx6Y2daPq9f+V/cHsqvY+j6K+bov+CsX7CTudvxvtwBGHJbT5xw&#10;Tx/BUg/4KxfsF79jfHmyU+jWcw7E/wBz2NL2Ff8Alf3AqVV/ZZ9G0V83W3/BWn9gq5yE+O1oCpwd&#10;1lOOcZ/uVZP/AAVX/YRABb472IB6E2k3/wARR7Ct/K/uD2NX+Vn0RRXz8v8AwVF/YdfDL8dtPwwy&#10;P9Gm/wDiaZP/AMFSf2HLct5vx0sPl64tZyf/AECj2Nb+V/cHsav8rPoSivneD/gqr+wpc58v47WI&#10;wcHfaTD+aU4/8FUf2FBJ5R+Pemhj6wTf/EUexrfyv7h+xrfys+hqK+fv+Hon7DQmNvJ8ftKRwMkN&#10;DL/8TTm/4KgfsMINz/tCaRjGdwjlx+e2j2Fb+V/cT7Kr/Kz3+ivnw/8ABUv9hXeIl/aA0kscfwSj&#10;A9eVqaL/AIKf/sJyz/Zx+0f4fVscCSZlz+JFHsK38r+4r2Na1+V/ce+0V4YP+ClP7DpYJ/w0d4cy&#10;Rni7zx+VLH/wUn/Yelbav7SHhoYGcteYGM47ij2Fb+V/cL2VX+V/ce5UV4nJ/wAFGP2I4YHupf2l&#10;fCqpGMuTqS8VO3/BQr9ipHWNv2k/Cu5sbcamhzkZFT7Kr/K/uD2Nb+V/cey0V5BB+3z+xrcRtLF+&#10;0h4T2r94tq0Yx+Zp0n7en7HEfDftI+EM8YH9tR/40ezqdmDpVVvF/ceu0V4/F+35+xlJKYR+0r4P&#10;3jqBrUfH61dP7bn7I6pHI37RPhLbL9w/21Fz/wCPUezqfyv7heyq/wAr+49TorzV/wBsf9laNlWT&#10;9oPwku4ZXOuQ8j/vqmz/ALZn7KNrKsVx+0R4PUv90HXYef8Ax6j2VT+V/cP2VX+V/cemUV5/b/tX&#10;fszXal7b49+EnUHBI16DGf8Avqn/APDU37NmSD8ePCQK9Qdeg4/8eo9nU7MXsqv8r+472iuHh/aZ&#10;/Z3uI/Ng+OHhV1HVl12Aj/0Knr+0j+z86hk+NXhcgnAI1yA5P/fVLkn2D2dTsztaK4+P9oP4Eyyi&#10;GP4x+GWdvuqNbgyf/HqmPxz+C4Xcfix4cxj/AKDMP/xVHJLsLlkuh1VFckPj38EG5Hxe8N/+DqD/&#10;AOKp3/C9/gnjP/C2/DePX+2oP/iqOWXYOSfY6uiuUh+OvwUuP9R8W/Db84+TWoDz/wB9VIPjX8Hm&#10;UsPin4ewOp/tiHj/AMeo5Zdg5Zdjp6K52H4v/Ci4CmD4l6C+77u3V4Tn/wAepZfi18LIGKS/EfQl&#10;I6g6rD/8VRyy7Byy7HQ0VzX/AAub4RA4/wCFoeH8+n9rw/8AxVSxfFj4XToJIPiNobqx+UrqsJz/&#10;AOPUcsuwuWXY6CisQfEz4dNjHjzR+en/ABMov/iqRPib8OZG2R+PdGY4zganEf8A2alyy7Byy7G5&#10;RWOnxC8BSHEfjXSm/wB3UIz/AOzU9/HXgqNPMfxdpoX1N9H/AI0csuwcsuxq0Vkr478EsAV8X6Yc&#10;9MX0fP609fGfhBwSninTjtGTi9Tj9aOV9g5ZdjTorPHi3wswLL4ksCAMki7Tj9aIvF3hWcZh8S2D&#10;jHVbxD/WjlfYLM0KKpx+INBl/wBXrdo30uVP9aeusaSw3JqduQOpEyn+tKzCzLNFVxqulldw1GAj&#10;180f40DV9KPTU7fjr++X/GnZhZliiqk+qWz2zSWF9bu/O0mQEZ9ODUNtqzBFkuJ4f3iAhFcEqcc5&#10;Oaai2gszRoqBdRs3iEq3MZH+8Kct5bEf69M9xu6UrMLMlr4i/wCCq9z4i8I/Ez4X+IdN+MXxB0DT&#10;NY1SXTdbs/BV0xaSFY2cMsKqdz7sDPoK+2hc25GRMp/4FXg/7U37IHin9orx94Y+IHhz9oLVfClx&#10;4VDSaZaWem29xELhsgzHzASW2nbjpWtCShUuxxdmeOfsjW2heJ/iZ4q0Hwl+1d8SdSEnhNopPD3j&#10;Vni1Czldsi7hEkYGAvGecGvCvhx4H/aH1HRPAfidv20/iX5niT4tXmh3dpNqkLItvC0oRhujOT+7&#10;Gc5HJ4r6U8WfsHfHrSI9b+KOkftN614j+Ieo6VHo2natPplrbJYWLSgzBEjQKWIydx5rjPGX/BMj&#10;9obwX8O/DNp8J/2l77Ubzwdr6apo2lX2kW4QTOx85zJjc7EO5+bNdqqQbvzLXy/4BqpRbd5M+bP2&#10;tf2nf2xv2R/2g9E+D8v7SHiDxXJpepm4a7tGhWHy7lSUgu8Rc+WcN2+XNffPw2+O9l+yr8DvDp/a&#10;s+Ns3iXVddMtzDrlrpbyLKr/ADhB5KY2qGAGe2OtcdrH/BL8+MvEGm+LPGHxturq8k1q91TxE0mj&#10;Qlr+S4gWAR5/gVIwVGPUmvevgB8FJfg/8KdN+F3ifxT/AMJKukBorG9vbNFZbfJ8uMjnJVcLu6nF&#10;ZVqlCUEtyZyTikjyf9pP9pjQfjD+xx8QfHP7OfxF1TTdQ0DTfMj1W209oZYZB8wCidMEEZB4714h&#10;oXg79qb4afEn4D3mp/tqeNdcsvH97jWtM1C3s/LCrZtcbFxHnDFdpPocjkV9gftL/A/UfjZ8FdX+&#10;E3g3xdH4Zk1hFhn1CHTY58RZ+ddhwMkcZ6ivINc/Yd+Omra/8M/EUv7SFt5vw35tc+GU/fuVMTHA&#10;YDmEsnPc560UatKEbfnqRGVla580f8E6ZfK/4LQfHC1gLCP7Dchl/hP76Gv1AHTrX5hf8E7oLP8A&#10;4fM/Gy4hJ8xNOuwwJ5b/AEiHmv09HAxWOKbdUqr8S9AooornMwooooAKbLjyznp3p1Nm/wBU30oA&#10;/BP9sOyg1X/g4ttYNThEsX/CSaKixOg2MogjODxz1NfuEvwn+GU9sTN4A0bH8QbS4v8A4mvw7/bB&#10;t57j/g4v02a5uVWJfGOlqqRu27i3i6jpiv3otjE1vsXGSOlehipOMYm+JjeME/5T4m/4Kc/FyX9m&#10;K/8Ah7pnw28JfDTS08UapdWuo6t410DzrW3SOLep/d4IJPH416j+xtoPgr4xfBi28a/EDRvhh4iv&#10;5p5FN/4L0hTZ+WMYXEgLKwzyDVr9snWviBot9ok+lfsfW/xX0WISNcRQTwi80+46I6RzDaVI6kHP&#10;tWF/wTk+CXxG+GukeP8Ax98Qfh9F4P8A+E38WHU9L8HW8yv/AGZAsKxhW2/IGcqWIXvQ5r2F76mT&#10;5XStbVf12PbZP2f/AIFPFlvhJ4b24/i0WH/4mviH4v8Ax/0Dx7+0Bq/wE/Zb+FXwY0OHwvqAsdX8&#10;SfEO2hRLq8K5NtbQRgOxGQC5OMmvtD4MfEjx58TLLW38a/CnUPCzabrk1nYw6hcK5v7dMBbhdo4V&#10;ucA1+ffxn/YK8QfDz4y/Ft4v2L774k3nxIvjdeEfGEGoIqaTLKmGEgYjydjndvXJIAooNqbU2FPk&#10;Tal8uv4H3Z4C/Z2+Fp8H6c3jn4O+CH1h7Rf7Rk0nQovsxkIG7yyy52k+teAf8E8fgP8ABvXfEnxp&#10;n1f4X6BdGD4qXcVr9q0iFvLjWNMIAV4Ax0FfTf7Ovgrxd8OfgD4X8DePdQF5rOmaDb22oXQkL+ZK&#10;iAE5PJ6da+W/2Ffj/wDBL4a+O/jfp3jf4kaTo08nxWvJEtb+/VJCNiDIUnOCamEpyjKzJ1lCdtdv&#10;Il+L1/4o+Hn7ZvgL4SyfsnfDi0+HfijWpLCLXXso5r64Zbd5jtiCARAFe+c1237V/wAN/Geh3fh7&#10;wJ+y/wDsy+BbnUtbuJTqHiTxDoyNp+kwoM7nVFDOzHgAV88ftsft66ZrH7Svw41XwB8NL7XNH+H3&#10;id9SutV0/VbQpqMT2rx4iBkyCC5HzVc/4KCf8FGfiD4n+Gfhrwn+zjC1rH4lt/N8aXun6nbtqej2&#10;/G63iBfZ5zDK7s4XNbRjVbizWWHqTkm4r819x13gP4/+ENC/Zl+J/wASvjh8BPAc+t/CzUJrCefw&#10;7pqf2fqtwAPLEWVyoLsqsMnHNQfA3Ufif4T+MXgzwJ+2N8BPhKLX4kWEknh258L6GElsrlYvONrK&#10;HBDYTPzL1IrndA+Kn7N/xc/YZ8W/s0aVpNv8LpZLBYdJg8TavBPNeTjbItxK0bMSzOo3EnqTVD4X&#10;ftSW37S/x4+Gfiv4taNYeCNK+FVpM2pX+razCRqV60HkD7Oq5Jj6tuJ7irtOz/r7hOk4xat+h6l4&#10;F+EPw4t/+Cl3xCsLP4a6DNHafDmwlt9PfT4hEkvmSDj5cLkjBOK7PXPiR8OfA/wZuvid4h/ZZ0FN&#10;SOqTWei6BYrbyvePHKY2YvsAVQQSTzgA/SuR+AXxJ8EfED/gpt8UfFfgLxBb6zp6/DzTUknsJfPB&#10;kV5Mp8vf2rV8LfDb4paj8HfF3irx14F1KO6iudRsfBeiwWfmXHky3bublox90uCMDqFHNZy+Jc/l&#10;+REo8stvxOz+IOpyeFJ/COkaX+y74TvrnxQPKeNpoo0tZxEZCu7yTuTAxnA5rndR+JuoaN4H8R+L&#10;Iv2WPBq3Gg+JE0ie0+2ofObKKzhvJ6AyLjjnmu4ivvEnxN+JPhayPw/1jSYfC989xPc6jaFI5oTb&#10;KFIbpks5G0c/Ia4fx9p3xFv/AIbfEfSvDHwg1q51LUPHq3eiWs9uY0ulHkYcuPupujck+nvUpdP1&#10;8yJRjLWy+ep0V98RPB9p8aPDPwLsPgb4dnv9StXn8Q3iJH5Gmusav5Sny8ySEHIBA+XBNYfxU+JG&#10;p/8ACCeIvGvwu/Zt8I3+m6NeyWsN7rsyRNPIjBHYRJGxC56ZIJ646VoRfDbxF8MPHPgPV7nwlqus&#10;X8P9o6h4s1aztS6Pd3MQUrn0B+VR2VRXHfF39nLU/FPgzV/ixrHgvxN/wkOvXyNZ+FtFuZlitIEb&#10;92ZYo2CvKwUF2bI5A7VUFG61BKG1jsvBPh+wsvjDF4Yu/gn4YnOq+FBqd5ePMpW3ZGCLBHGY/u7n&#10;PzZ6Y4qzp/iuy1H4d6Z45X9m3wkb288TjRpLZbiMRxqbgQ+YHMGW7nGO3Wpdc+Gek+Pfjjo1/wCL&#10;vhPrb6Va+BTbx3ASSOKK5Lq5jJRwS20Ywe9ZHhfTNa8A/s/6L4csvhJ4n26Z47W5XTl05pJ0tkuj&#10;MHxk5BXAGTnmlKSnJP8AX/gjtFLRW9NP1OjS8jufiJrvhC0/Z08LRxaToP8AaFpeXEkYkmdmZUjK&#10;CI7ASjfNk4HOO1eE/Fv9qvXfA/hvwd4p039kHwlqN94tvJY7XSrOZJSsaOgknkfyhsVU8w/dJJAH&#10;G7j2+P4rSz/GvVryb4aeKLVNd8IeRpaXOkMj3U9sZpJEUZ4Ox1wO+favmP4hfs3ftR+KPhr4W1vS&#10;PD+p6PraXptrjQIIUuJrfSY5RLJtBI2PMwXLDphRzmqppLf8y6UIc6bt/XmfePhv4YfD290CzvNZ&#10;+GWhRXMtqjTwRWMciRsQCVDFQSAc84FXJvgx8JJx+9+GmhNzn5tKiPP/AHzWt4UuJbzw1YXU9nNb&#10;u9oheG5j2yIcDhh2NaFec5zvuK7OA0b4Q/CtNcktbrwRpclxtMpX+yIljxnA429a3R8I/hYOB8Od&#10;E/8ABZF/8TW+qFZHlcLz0IHOKqNreny239oWl4ksMbMHeJgwyOCOO+eKcpznIS0VkZg+EvwvDFh8&#10;PNF56/8AEti/+Jo/4VV8Lnkz/wAK+0UsnQ/2bFkf+O1spqMNzp39oWR8xWQlNvOazPDGo3OrSTX4&#10;sJoN7kSfaDySvHyjsPrSXO03fYfM+5C/wo+Frn958PNEJ686ZF/8TTE+E3womyy/DjRPlbBzpUXX&#10;/vmqPhbxtq3jSbXZNIs/Ik0rUWsohdIwV3T7/I6j0I6ZrTk8Z+H/AAtbxW3irX7S3uZ7kRxxPcgs&#10;7uflUDrzVOM49dQTkRS/Bz4TTnM3w00Jj6tpUR/9lprfBb4Qsnln4Y6Dt9P7Ki/+JrpQQwyKWo55&#10;9wuzl3+CfwekVlk+F2gMG+9nSYuf/HarTfs8fAe4cST/AAc8MuwGAW0WEkf+O12D79v7vGfeo71r&#10;pLR2s1DShfkDdCaOefcfNLuciv7OfwCQYX4MeGBj/qCQf/E0kn7OHwAlG2T4LeF2GMYOiQdP++a7&#10;KNt6Bj1xzTqOefcOaXc+Zf2/v2avgPafsafEW90f4N+Gra5g8MXDwTwaNCjxsAPmBC5Brqv2e/2X&#10;P2cr74F+EbvUPgb4Unml8OWbSyyaFAWc+SvJO2tH9v2QRfsX/EqQ548KXPTr92up/ZtmNx8APBk2&#10;zbu8NWZ2+n7la055+yvfqVeXJe5Ql/ZE/ZanBWb9nrwcwPUN4fg/+JrP1P8AY8/ZR0uzm1e2/Zw8&#10;GGW3iaRM+H4OSFPH3a9Vqj4lubuy8P3t5YaW99PFayPDZRuFadwpIjBPAyeM+9QpzvuRzSZ+cv7G&#10;/wAQ9G/ai8WaN/bH7K/7Oun6RqF/Ml3psNwG1eOGN2XcIDHgvwOOnNfbB/Yr/ZJkjaOX9nDwYwfr&#10;nw9B/wDE18b6x8NNM+L/AIk8HeDfgN+wV4h+GfijR/Gdnqmp+J73TYreGwiSUtcD7QjlpwwJUADB&#10;z7V+jFb4iTTVnY0qWUrx0+Z5Zd/sP/sgXoAuf2bfBrYII/4kMI6fRa+cP2zv2Rv2bLH9pL4H6RpP&#10;wI8MW9rqviu5TVI4NFiVbmNbdiEcBeRnmvuKvm39sybZ+0r8BYRKwLeMLk7cDBH2VvxqaM6jna/R&#10;/kReTZ2B/wCCf/7F0sZjk/Zq8I7ScgDSIx/IVHc/8E8v2JrtzJcfs0+FGYrgn+zF6V7Kn3R9KWs1&#10;Vq/zP7xXZ4nJ/wAE4/2HJEKN+zR4XAPUCwA/rVIf8E4P2Bp782sf7OPhY3EQDNFHb4ZQehKhuK92&#10;mcqp2gE+9eT+Cp/gb/w1v4th0CHU18eN4dsm1xpvP+yvabnEXl7v3e4HOdvPTNNVaz+0wTl3MR/+&#10;CZv7Cjv5h/Zu8Phv7yxuD+jU8f8ABNT9hwLs/wCGd9EI2bcHzDx/31XudFHt638z+8fPPueCH/gm&#10;B+wgW3D9nTRRzzhpf/i68N/4KNfsAfshfDv9lbVvEvgn4MabpWoR6vpcMF5atJvQS30UbAZbgFXI&#10;P1r7tr51/wCCpVxFB+x7rAkQNv17RVXcuRk6lb4q6VWo6sbyb+ZSnUb3ZY0L/gmX+wyuhWyr+z3o&#10;2XtU3uplBYlRk8PVhf8AgmJ+wqlubQfs96T5ZxkGefnH/A69w0MAaNaADA+zJgY6fKKtHp1qHWq3&#10;+J/eTzz7nz6P+CXH7DSy7ovgLpsaDokdzOvPrxJVgf8ABMb9hrLM3wD04lupa7uCf/RlTeJvgJ+2&#10;JfeKbzVvC/7bDWOnT3jS2umz+CLSX7NETkRB9wL4Hc8mvbdLt721023ttSvftNxHCiz3AjCea4UB&#10;n2j7uTk47ZqpVKsVpO/zY3Of8x85/EP/AIJifsPDwHqxs/gJp0MsOnTSQyRXM4ZHWNiCDv7EV8/f&#10;st/scfsO+H/2D/C/x4+LfwUu9XvH0xGv5rBrua5uJN5QERxSck4Havvz4hkjwFrRVNx/sm5wAev7&#10;pq+c/wBhL4n+B/hV/wAE5PBXjz4o61Dpml2mlMtxcXJLImZmC54z+laQqVHTvd7rqNOTjucd+yz+&#10;yJ/wTr/a2+G8nxX8F/s8alpdpFq1zp5t9V1C6gmEkD7HJQSnHI6Hmue+LXwV/wCCWXwQ/aP8H/s0&#10;6t8EryfxP4wLLZR2Wp3Lx2ydnmJm+UNzj1xXX/8ABLD4/wDws1nwp4s+GGj+KIJ9duvH2u6taaeE&#10;ZTNazXLSRyLuA+UgjHtXy18XY/jz8Kv2wvDfi741fC3S7jxXrXxPj1RdVk18Ow0sM0FrbIgQiJFQ&#10;5Jzy351t73tpJt29TSMbSam7H28//BK39hpOD8JZIwTkbNcvFx+Ilrk/jd+wR+wH8FPANz8QvE3w&#10;c1q+t7fbHFY6Zqd9PLPIxwqKiy5JJ79PWvY/2o7P4Van8PdNPxg+I2peGLA63aGC70zVGtnluSw2&#10;Ql1B3KxwCO9bvxl+Lnwx+Dfw/h174l+LotH024eO1g1K6+YRyuuEbJBGe+SO1c0Z1bq7evqYpybt&#10;c+Q/2f8A9nX/AIJ1/HPWdY8Hyfs/+LPCmu6Fard3Wh6/qd5BObdtwWZAsxDLlCKm/Z8+A/8AwTI/&#10;aA+KPiT4PfDf4YeJ11Dw9ZxXGoz6hqN/Ajo7ui7C8gZuUPOPSj9ia40rSP24vF+reG/jZdfFTRta&#10;8ILcX3jDUlBOjeTMxWyV0AjKsHLYAyNprQ+Fv7UX7O6/8FNfGWr2HxF01LLU/BGmabZzq2EnvEuZ&#10;t0SnGGYZH510zU25JN7XL9m1J2X4npkn/BJ39jALIE8D6z+8HOfFd9/8drxL9jv/AIJ7/s1+PvGf&#10;xV0nxPo2uXNv4c8dTabpMR8S3irDbiNGCjEuTyTznvX3+ZFMQlUEggEY7186/sFBP+Ey+NTKDuPx&#10;Tu8kj/pjF/hXNCrU9nK7fQjmlbck/wCHXX7IwAWPwrrihRgBfFt+MD/v7Tz/AMEwf2TmhaAaH4jR&#10;WXDCPxjfj/2rX0HIjvt2SFcNk4HX2p1Ze0qd2HNLufOjf8Et/wBk5lC/2Z4pAXoB40vx/wC1arXH&#10;/BKb9k+efz47fxfEwGB5fje/H/tSvpSin7Wouoc0u581wf8ABK/9mq3kzb674+iTduWNPHt9tU/9&#10;90l1/wAEsv2c5SHj8UfEFSqbQB4+vgMfg9fStIwJGAcU/b1l1Dml3PmOP/glf+zzJIZLbx/8TItr&#10;8hfHt4Afplqmm/4JcfBaRX+zfFf4owGTG7y/H112/wCBV9KNAjSLJggr0wacM5NP6xW7/kLml3Pm&#10;Zv8Agll8FMYX4tfFQf8AdQrv/GkX/glr8IIh/o/xq+LETDo6/EC5z/Ovpuil7ar3Gpyi9GfNg/4J&#10;mfD1U2L+0L8XRgcf8V7Px+lSx/8ABNzwTA/m2/7Q/wAW0YDCkeOZiBx1wRX0dRS9tU7le1qdz5sH&#10;/BOHT42aa2/aw+MMcjkbm/4TMngexQioJ/8AgnFqEly7w/tofGOONjlUXxSp2n6mOvpqimq1RdQ9&#10;rU7nzTF/wTr1ZI1jk/bT+MUgHLeZ4jjbcfxj4pbv/gn14sMYS0/bf+L0SJ0VtZt2OPr5Ir6VpHwV&#10;OfSj6xVXX8EL2k+5+Vn/AASl8Hn4e/8ABW34y+Dbnxbf63PY6JcRy6pqrq1xcH7RDksVABP0r9VK&#10;/MX/AIJ/xgf8FtvjbiJkxpd1kHnkzQf4V+nQ6CqxH8QqrrJeiCiiisDIKKKKACkc7UJx2pabNnym&#10;x6UID8CP2pprjT/+DjK3vJ7FnD+ONLEZMoXAMEQyRzmv3utBIUDhRyO7V+CP7T8FzL/wcXW8KpHl&#10;vG2lbwVJxiGMggmv3vhBeIZIDDrXfin7sUb4i9qf+Ei1XWtM0S3N3qt7BbxA8yTzLGv5tgUuk6ha&#10;39sJrSWOWNgWWWNwysD6EV8yf8FFfhj8AfEOj6V8Tv2oPibqFp4P8OwT58JWd28S6vdyf6s/uyHk&#10;cfdVBkHNL/wSg8G/ETwh+zpfTeMtN1LStH1TxJcXvgvRtdu2mvLDSn2+VHKW5HTcFPIDc1i6UVR5&#10;jHkXLzXPqRgVTeoyfSqsusaSl8tlPqFukxQ7InmUMenYnNS3NyFt3EcigheCe1fil8dviZ9o8WfG&#10;HxJ4k8OfEjW/Guj/ABAa38N/EjQNVkGi6JF5iCNZfnARY8kOoRs4PSlQoe1vrYulS9rdp7H7YSqZ&#10;ICR1NfGv/BPP4TfDfxp4l+NWr+L/AALpGo3Q+LV/Gs95p0cjBAE4yyk/rX1T8LLvUrz4W6Ddalqc&#10;eoXUmjWzT3sLbkuHMSlnB4yCcnoK+dv+CY6uNV+NSSptcfFrUMrnP8K4oheNOX9dTO1oSS8j3tP2&#10;ffgpABJD8K/D6kHto0H/AMTTJPgP8GLaVT/wqvw+cZO/+yIQB9flrt0BA5FfG/8AwWK/aI8dfBv4&#10;YeEPh94Dk1y3k8feK4tJ1G88Nwb79LbaWeO35G2WTAQN2BJpUnUnNRuNQlUajc+jbf4Q/BO+bdbf&#10;Dnw7OEOHZdPgb+QoT4NfA+7jZLb4d+HJdihSsenQNgDoMbeK+FPCXxM+Gfwa/Yb+MOp/s7+G/Gvh&#10;HxjoiQ2Wvad421J57yxuJXVBOCzsvKOXBGOcV1fww+DVv+xj+0t8HrT4cfETxHf2/wARdNuLbxVa&#10;azqsl1HdzJaiYXQEjERtkc7fWul0pa6i9nZavVHe/ALwr4U8M/8ABTv4mab4Z8O22mQx+BtJJgtI&#10;ljUszyZOF4zxX1sJokBEgUMPfrXyH4c8SW/gn/goR8a/GmoWRRdI+Hem3ACtzKkYmf3x93Fed+BP&#10;Af8AwUW/ao+CC/tYeGf2spPDOteIrd7/AMMeB7LSIW0+K0dm8mKV3yxkKbSX6A9qKlL2ju32NZwc&#10;ne9j7/M8UoG1gM4PPemmVY+AAc9Tmvhu41X9sT9qv436r+zn4X+PM/w8svhpoWlr4s1nSbCO4vNW&#10;1W4tw7KhcBUjXByRjJNcfc/t7/tE/svyeOP2VfjG0/jrxlpOp6fYeD/E2nNDZPfRagreS85fKROm&#10;07icjip+rO9k9TL2ak9JX9D9E5HZLRljkUEA4kPTNLZzo8SqkiMAMEj1r8pv2Kv22f2vfD2oa14Q&#10;/aV8XavrEHizxRqHhrw5rsGpWcraPfQIW4hVVaRc8eZypwK4HxH+3f8AtffDj9kiG08I/HjW/FHj&#10;/wAYzzX1/ePaQFfCelWtw8LygqMFpTgANg8H0p/U5PS5pHDyb+Kx+zP9qWaXK2bSKJGGUQnlgOpA&#10;qyCrDjBr8yv2g/jp8afhh4l+Hvwn+L/7aN94B0G7+H6aha+Px4djmuNf1V2Jlt3OCsAjQxnGfmL+&#10;1fQH/BHfxl8Xvif+zVc/FP4rfHG+8bHWNbuF0y4vbVIvs8EMjxqV2dQ+N3PSsauHdOHNcHT93mPq&#10;vUbDT5Jo9Wu7aN5LNXaFzHlkyMNg9RkccVheDtT0rxjP/wAJYNCnt5YXkt7We8iCSNHxnA6hSQOv&#10;PFUf2iPigPgx8EvFPxUFl9pbQNEuL1Lcf8tCiEhT7E4r428FfBb/AIKQfHb4AW/7Sug/tnz6Z4w8&#10;R6ct/pHg+z0uD+yreGUZS3LsM7gpH7zqDU06fNBtu3QlJcvM3Y+/UZPuKRwKXcuM7hj61+VX7bXx&#10;o/aI/Z5/aJ/4Rr4gftt+MvD9g3gS21OGw8PaDBcvJfFlheFNwChSdzbmI710vxq8W/t2fA7/AIJ9&#10;3XxQ8d/tP6vp2r2XjS2W21UafazT3WlXEkcaGRUzsZVYvheSRg1f1V2vc09irX5kz9L2bLbcAqRy&#10;c1Qn0Wwh057LTbaONd+9oYW8sMScnkdMnmvzo/ZK/ai+K/j346a3+z34V/bG1XxtpGpeAbm8t/Ee&#10;reGI7G50y+X5VMCt/r8YJIPHFeT/ALO3xh/bC+PlxY+F/h/+2x4t1Tx0moefrOgXOh29vYCzgvxF&#10;KpuHwSxiUthAeTjNVHCzve4nSt1P1qk0y2kuYp7S7eL7OSI1SfCkdyRV+wshZW6wmdpSowZJPvNz&#10;3r88f2s/E/xg8F/t2weAb79vS4+G/hbVvB51O1+0aXbNFBKrBGhVpCC5bljX0Z/wTU+MXxc+M/wQ&#10;1HW/itrw1xbDxJd2OgeJhYfZv7ZsI32x3PljgbueRwcZrOrScYKV7oUoWjdO57ZB4ZvBZvZXN8wI&#10;uGmW5g+VzlslSP0z6V8SfCfwJ8TPit/wVA+KXizx5Pf2HhTwLcQPplxeRbVupmgj2gvnb5SKCVAG&#10;TySQa++Kp3+gaVqdvcWt7ZRul2m24BjH7weh45/GphWlFvzFCfInpucL8Gfi5qPxO8X+J9N8q3js&#10;9AvFs1UE+bK5UP5uMY8tlYbSCc47dK9GqhpOg2WizONOtoYomRRsjiC/dGBnHXir9RUcXK8diAJw&#10;M1Cs7SzL5YGzB35HPtU1Rywl5UmQ4KnB9we38qgB4LbiCvHY560tRzwGbbiZkCvuIX+L2NOkVzGV&#10;jbDY4JFAHjH/AAURdv8Ahif4lIj7C3hW5Ac9jgY/wrtf2co5IfgJ4Ohl+8vhuzDfXyVrhP8Ago5e&#10;Saf+wx8TbrYWZPCk4AUcnO0V3f7OImHwC8GC4z5n/CNWW/d1z5K1p/y6+Zq7exXq/wAkdpRRUOo3&#10;0OmWMuoXLhY4Y2dyxwAAMk5+grMyJd0YYLuGT0GaWvzK+H/7WPxL/aC/4KW+BvizpPxP+wfDbWLz&#10;UtI8PeHFvwn2xbZMG6ljBx+8kOFz2Wv01rSpTdJpPqXOHJYZPPFbQvcTyKiIpZmZsAD1J7V8wftZ&#10;a5ofij9oL9n3XND1KO6tLjxhctb3lrIHjcfZmH3h15BH4V9OahYWmqWM2m38CywXETRzRuMhlIwQ&#10;fwr5U/aF+Hfgn4RfGb4BeBfBWlG002Pxzdy2loJCUg3W7sQuegyTgVeHtz/J/kxR3Pp6O011tWN0&#10;19AlkM/6OIizPwMHccbcc9jmr80yRYRiQX4UgU9eg+lKQGBB71huSeBfH79on4vfBf4gQS6b8O9T&#10;17wk+nxR/adG0kzzm+afYY2beNq7ec7T9a9u0e3jnVNbe3VJri3XcWhAcDqFJxnj0qy1lbtjemdp&#10;yM9q5PQvjd4X174z6x8DbbS9VTVdF0yC+uLqbT3W0kjlJAEcp+VmBHI7ZrRtSVktgOyJA6mq+p6j&#10;FplhLqEq7lhjLlVPJx2FfIv/AAUZ8TfHn4Qwah8Yk/bLtPh54WtbRU0LSLbwyLyW+vVBYpMx5w2A&#10;Bt9TmuX/AGkf2qP2jrb9gD4b/HHw/rK6D4h1zU9Nj13UrbRzerb28wYSSiBfvZAB29s4rSFBySd9&#10;GaKm2r3PuWxuvttpHdGFozIgbY3Vcjoa+c/+CrI2fsd6pJnr4l0MAf8AcTt+ai/4J0/G29+KnhvX&#10;rHX/ANpB/HupadeRrLHeeFv7IubFGHAaEkkhuoanf8FYbj7P+xxqTnbgeJtDJ3e2pW5pRg6eIUSb&#10;OErH0Xopzo9of+naP/0EVZqtorB9HtGAxm2Q4/4CKsMcDqB9awe5IuR60V8q2XxV/a28H/8ABQ3R&#10;fhN8TvHHh658F+KNI1C60bStI0xllgWArsMsr8liDzjj0r6qqpRcbeZUouNrmP8AEFmXwJrTL1Gl&#10;XGP+/TV4l/wTb0fRvEH7B/gGx1awgu7eXR8yw3ESujHzGzkEY617R8T2lT4b6+9uT5g0a5KY658p&#10;sV45/wAEuo2j/YS+Hfm53vogd92M5LsT0rVf7s/Vfkykv3V/M9r0nwN4N0G7+36H4V0+zn27fOtb&#10;REbHpkDpUup+E/DGtXseo6v4esrqeHHlTXFsrumORgkZFaFFYXZmZ2v+E/Dviq0jsfEmiWl9DDMs&#10;0cV1biRVdfusAe49aXxB4V8N+K9JOg+J9Cs9Qs2xvtby3WSM4/2WyKyfid8XPAXwd0SHxH8Q/EEe&#10;nWc97FaRTPGzZmkICL8uepNZvx3uvjHJ8MZ5fgHLokevzFPs95r7uLa3jPLSkKCWIXkL3qkm7AbX&#10;gv4f+CPBGnz6P4P8G6dpNo7YaCxs0iR/U4UYNU7f4I/CG0v11S2+GuhJcpL5iTrpcQdWzndkDrnv&#10;Xzn+xh+1R8ZPFnx28Y/Af4s/ETwr41g8N6NBqA8V+FLfyoondnD20qZxvXbnIrjfBn7dXx7/AGn/&#10;AI03+i/BL4ofDrwh4e0nXZNPsdN8Rym41PXTG+13EYx5KHB2nJJOa39hVcmrmkacpbH3MQyKFAB+&#10;nGK+df2Cnkbxl8ahIg4+Kd38wPX91FX0NbGf7Ehuipk2DzCnQt3x7Zr52/YG84eMfjSksWzHxSuy&#10;qEYIBhi/n1rOC/dy+RCWlz6PooorIQ2WRo13LGWORwv1606mpLHIm9HBHqKS3ngu4lubeQOjj5WU&#10;8GgCHVjqf2TGkiIzbl/1xIXbkZ6A9s1ZoooAKKKYjyGRg4AXPycUAPooooAKKKKACiiigApH+6fp&#10;S0jHAz/Ok9gPzH/YAS8P/Ba341vcMCrWF5sPQ8TQf41+nK9B9K/ML/gntP8AbP8AgtP8cLtz9yxv&#10;UX0H7+AY/Sv09rqxX8RehrV+JeiCiiiuYyCiiigApJBlCKWmy/6tue1AH4Kftc3AX/g48sobKNSx&#10;8U6PuG/BDfZ4smv3mt4gsAJ6555r8Cf2rNSDf8HI1vGLfaw8X6QCwxz+4i5/Kv3vsHlWyUNOJTk5&#10;YGu/FL3YnRiotez84nzD+3Z/wTk1z9sj4jeE/iFY/HC78NSeEVZtOto7Lz4vPL7lmKFgpYdASD0r&#10;1L9lj4F/FP4I+DdQ8O/Ff45Xvjq9udQM9rqd9ZiFoIyoHlABjkAjNN/aV/bK+BP7Kel6fffGDxXP&#10;aT6rIyaZp+nadLeXV0V6lIoVZiB3OMVvfAH9oT4XftJ+AoviT8JvFkeq6ZJI0TOsLxvFKv3o5EcB&#10;kcZGVIrGTrOlrsc79q4Wtoih+z98Jfil8M7LxBb/ABR+K8vittV8Q3F7pry2/l/YLV8bLYcnIXnm&#10;vnX4if8ABLP4m6xqviTwf8NP2lX0H4c+M9ZfUPEvhNtGEskrSOHlVJi4KhyK+0XlAh3b9oHc14V4&#10;w/4KRfsa+B/jAvwI8UfGi0tvEf2lbeW2EErRQTMcLHJKF2IxyOCRRTnWc247jiqmvKey+EvCmneC&#10;PB2neD9FGy10uwitbcZz8kaBR19hXzT/AME04408T/G4wy7lPxbve/fy1r6jjuop7ITxyh0dAUZT&#10;wQehzXyr/wAEw939vfG53bI/4W7f4z7KopQv7Od/ISfutvyPrOvH/wBsn9lyT9qDwDYaPoPixvDv&#10;iPQNYh1Xw14gSDzTZXUZ+9syNwK5U+xr2AEHkUVjGThK6A+YPg3/AME97nRvhX4/8JftF/EZvHWu&#10;fEhmHiLWRZfZ1KBNkSpHuO3YuMYxyKz/ANmb9gH4ufDv4r6f8Tf2hP2gH8cL4VsGsPBFkdP8gWEL&#10;AKXc7jvkKALkivq0N5hBAOB1yKV2VRljx9K0+sVbNX3HzSe58meCNBsPEP8AwUo+K3hy9iR4L/4d&#10;6ZFdDOTsYyqRgdOCa4nTv2Rf+CmPwctJfgp+z98fvCNr8PY7h49Gv9SsGbUdLtGYkQp8p3lAcKSf&#10;T0rtfhEZP+HqHxVYhVVPAujg4I6lpOTX0bqvxT+HGk6w3hy/8f6TBqAXc1lLqEaSAY/ukg1vKU1J&#10;W10Rc5zhU0PmD4rfscfta+CfifB8cP2TPi5o0Wval4fg07xla+JoG8jVZoYwsd2SobDg5PTnpmr/&#10;AMLf+CckV78KfFrftPanp3jbx/46uRea9rLW7xwRyxqRbRQjOUSIHjbtzzX0nrvj3wR4WsI9R8T+&#10;K9OsbaUgQzXd2savxkYJODxVuy8ReHb7SxrVlqtvLZmMut3HKDGVxnII4xjnNEq1WxnOrUktv0Pi&#10;D9i7/gktr37NkPjDWfGOo+F9W8QXVxczeCtYNtKzaW8ykOSrlhjJHPU45rmfDf8AwRy+Mnw8/ZO8&#10;WfCvwL8VPDreOvG2sCTxBr95p8rQvYrIXW3izkxDJJOOCTX35o3xF8C63BcXejeLtNuorVc3Ulve&#10;xuIfdtrHH41HZ/Ev4e6lYz6xp3jTTJrW1ANxcw3iNHHnONzA4HQ9fSq9vWbYlVqLXqfJvhP/AIJ8&#10;/tC+IDq3xB/aI+IvhXxL4v07w+ml/DfOkO2naMNgDzPC/wAruzAfNjOAPpXpf/BNP9mP48/sm/Bi&#10;8+Ffxt8caDrYXVZbrR20K0eFII5WZ5FYMB/G2R6CvbD8QvBFtpkOr3niuwitJhmC4lu0WOQeqsTg&#10;jmr/AIb8W+FPFsL3XhfxBZagkb7ZJLO4WQK3oSpOD7VjVq1JRakiuepKOuvyK/xG8CaL8TfAmr/D&#10;/wARQ77LWdOls7pfVHUqf518aeFv2QP+Conwy8KD9n34a/tL+ELfwTbOINI16406Q6pY2e4kRhME&#10;MQuADv7V9zUYHpWUKsoKyHGbhsfCPxj/AOCev7c3jX44at8UvD/x78D3lpe+GoNDhs/EnhhpybaM&#10;7iXAYguz5bPasfxf/wAE3v28PHPwE1P4a658cvB8mr6r4+ttdvrp7KY25gt/LaKGKMg+WA8YJUYG&#10;M1+g1FbLF1UraGnt6vc+IPCH7Bn7bus/FGH4yfGT42eBpNY8N6Ff23gyLQPDRgihubiIoJJzwXUH&#10;B24Irzrw5/wTA/4KK6N8M4/hc3x8+HsdoJX3alZaLLBfCOS5+0SKs6jcBu9/av0kopfW6vkJ1qj6&#10;nw9+0P8AsA/tcfFr9qq1+Ouj+Mvh3c6Pp2jwaZp2k+JdGe7MUOVaZiChG8sDg/hmvtTw5o1r4f0O&#10;00eztIIEt7dIxFaxCONcAZ2qOgz2q7RWU6kpqzJlOc0k+gUUUVmQFFRpMWmaLIO09B1HHepKACii&#10;igAooooA8L/4KXmUfsI/E4xLnHhibcB6ZXNei/s/hB8DfCIQ5H/COWeDn/pitcN/wUSV3/Yi+JqR&#10;qpY+ErrAc8fdHWu1/Z1Jb4DeDmPU+G7PjP8A0xWtP+XPzNX/AAF6v8kdnUGp6dZ6xp0+k6jAJbe5&#10;haKeNujowwQfqDU9BIHJNZ7GR8ReLv8Agjz4Vt/2qvCnx3+Dd/4d8N6J4Zu4Z10IaG0jOQcud/mA&#10;ZbsccV9ugY6Vx2t/Hf4Q+Hvihp/we1nx/p9v4o1WBpdP0R5x9onRc5YL6cGun1TUo9NtzKzJvJAi&#10;V3Ch2PRcmtKkqkrcxUnN25i1Xzf+2aVH7RfwIBjBY+MrjBP/AF7PX0SNQtfMMDzKrqAXUnpnpXyl&#10;/wAFD/F+qeF/j38BrjQfCV5rV3/wmk5SysnVXZfs7A4LEAdc8ntVUL+0+T/IIuzPrQciiuYk+LPg&#10;W0ml02/8SWcN5AI1mtpLpA6yP91OTyx9OtdKJFMYlPQjNZOMo7omwr79h8vGccZri/DWrfF24+Mm&#10;v6V4g8EWNt4Th0+2bRNbivlaa6nO7zUaLblQvGCSc10+k+JfD+vPPHous2101tL5dwLedX8p+u1s&#10;Hg+xq9QnYD5k/aX1P9s3Xdb174deF/2VPDni/wAMahEY9J1S98TQQ+VuQKWlhkjJ4OTxnpVHwX8K&#10;P2qv2YP2WvBXw8+HngHRPHepaTJIfEOl3Gpi3xExZ0jt3kVlOxmxzjgcV9O3msWGnJJc6vOlrDGw&#10;UTTyBVb8TSNremW1pJf3VwsNvGMmeVwE2+uc9Petvay5UklYpSeiseA/skfB74zwfGvxr+0p8b/A&#10;mm+F9R8UWNnY2Xh/T75LloIYAxLyOiqpZi3bPHeqX/BWewbUP2PL+JXKlPE+hv7calb9favovT/E&#10;OiataLqOl6nDcQOSFnhkDKcdeRXzl/wVB13TNY/Yw1TUNKmS7t5vEWjRxyxcrn+0rcE59iKIOUqy&#10;bQ1dz1PpDQsjRbQMefs0ef8AvkVYmG6MjGeOlV9FUR6Raxgfdt0H/joqeZogoWVsBiAPc1g9yD5D&#10;+J1p+2Lf/tn6H8ZtG/ZUa70bwxp17p1tJH4utQ18kpG2bDf6rgfdOTzX1xplxd3enwXV9ZNbTSRK&#10;0tuzhjExAJXI4ODxn2qfAPOKKuc+dJW2LlNysc98WQ5+F3iPyid39h3e3H/XFq8g/wCCXU8tx+wj&#10;8OGnXDLoKr06gOwr2T4moZPh1r0YUndo9yML1/1TV49/wTCgktv2GPh5FNGyN/YuQr9QPMbFWv8A&#10;d2/Nfkyl/Bfqe+0UUViZHG/GrxFqfhfwxDqOm/Ci58Yu+pQRjTLXy90QZgDMfM4wnX19Kr/HPx/4&#10;v+HXgFfEXhL4Ral4wlMqRXOi6VPGkyxMMMw38NjuMjOa7rrRgdMVSaTWgHyB+zB8G/FfiD9qDXPj&#10;lpP7OV18MPC2o+E206+0y+lhSbVL0yEidooiQoVSRk8nNeHt+wv4w8F2Os/AzwZ+yvdv4nvPHiap&#10;Y/E+K4hWCK0Nx5iv5jN5ilVypjA5zX6WlXEgZSMY+bP6U7APUVqsRJO9i1OS2ZV0q1ns9ItrO7k3&#10;yRQIkj5zuIABNfPP7BQuD8QPjfJOf+ao3IH0EMWP0r6Pbhc183/sBX6X3jP41tHERt+Kd2GY/wAR&#10;8qKpjd05fIk+kaKKKyEJgYxihVVFCqMAdBS0UAFFFFAASByaaY2MqyByAAcr606kBB5BBHbFAC0U&#10;UUAFFFFABRRRQAUkmNhJ7c0tNlIEZLdO9J7AfmT/AME7RFaf8FmvjvZQup8yxuXwDnk3EWa/TjrX&#10;5a/8E54xb/8ABbX46xF3Qrp143lnoc3EJz+v61+pVdOJTU/ka1viXogooornMgooooAKST7hHtS0&#10;2fPktt67Tj60LcD8Av2otOS6/wCDj6K9WbOzxhpQ29h+4jFfvjYQwWlqsEaAADgA1/P5+2J4/wBE&#10;8I/8HDMnizxTqtnp2m6b4v0039zdOI44UWJMuzHgDpX7KWH/AAUa/Yeu90MP7U/gpmiIEo/tqNcH&#10;t1Ir0sRGU4RSOvGRl7nX3Tzj/goh+1b8Bf2ZPGPhq7n8LaXrXxf1WynsfAWn3sgVYopXxJNLIxAi&#10;hDDluvBAFdR/wTK+Fdh8NPglq2s3vj7R/EPiDxT4in1jxRcaBco1nbXsoG6CIL91VUDsM9e9ZfxW&#10;+KH/AASm+POu2/iL4s/EX4YeIL62t/Jt7jUtUgkeOPOdqktkc+lb3wW+Mv8AwTk+B2hXXgr4NfFv&#10;4e6JYXE7XdxZ2GtwIruwALnL9SBiokpex5bO5z8slTSUZXPcNL8b+GfF+nXo8HeILPUTZzPb3D2N&#10;0kohmXqjbScMPQ1+aeiy/CPS/wBgb9oTRfiQmnp42bxlq/2yLUVH2w3bzg2ewEbjnKbcd6+y/hP8&#10;XP2B/hLb6lbfDL4veBdLXWdSk1DUYrbX7cefO/35CN55NYvirwr/AME0viR8Tbf41+KvEHw81LxD&#10;aTI0WotrEBJkXlGcB8My8YJ6Yop/u29Hb0FCVSDacWj1/wDZutPEFp+zx4OtfFImbUl8MWQvPPGH&#10;8zyVzu9814N/wS92rf8AxrYo6sfi/qBZXbPQJXtc/wC1R+zjHCYX+PXhBNvCqfEEA/D71fMn/BNL&#10;9oT4Q6bqPxffxF8T/DVk918U9QmtBNrcCieE7dsi5b5gfWojCbhJtbg4ylSk7dj7nGMcCiuCtf2l&#10;/wBn+STyk+N/hNmPSMeILfP/AKFViT9on4FLF5zfGPwwEB5b+3IMf+h1z+yqdmHJPsdrgDoKCPau&#10;FX9pP4Bu/lp8b/CRP93/AISC3z/6FVlPj/8ABaZtkHxa8MufQa5Af/Z6Xs6nZgoTfQ+T4NX17Qf+&#10;Cg/x88SeGNNc6hZ/C7T5LFRkmWZY5WUgd+a4L9mz/gnr+yz+1H+x5YfFj4tai1/468W2El/r3jWX&#10;UmFzaX8jMZEBzhFib5dmABjmvTPhT8SPhdF/wUs+LWsan8RdCSzn8IaNBDLLqUXluQHyoOcHryM9&#10;6m8T/sVf8E8df8V6j4hi+Ka6ZY6ndm61Xw9pPjr7Pp1xIxLMXgR8AMTyBjNegpuCS1WiNrzpu1n8&#10;jzv4bfs7fCv9or9snxp8Mv2kLh/EOjfDzw9pFj4E0a9uyLeW1e1Be9CqcSMzADcMgV5V4t8YfEP9&#10;mTxF8Yf2e/2dNful+GNj4k0qC81M2z6oPDUV3Cxu44oznzFHGRk7SxHavrr44fsvfsQfH2HSL+98&#10;dWWh3+jaelhpmr+F/FCWdxHaqABD5iP8ycV0/wAIPBP7GnwI+Fk/wa+Hfjjw/ZaddrJ/aEz+IImu&#10;bqVxh5pJWfcznP3jTdV3vZ+lieeSabTfqfl9/wAEz5NS8J63e+Cvg/44bxZYeNfF2r2PjfQJPDjB&#10;I9GjEnl3jTgDysgZEeQeelcvoej3XxS/ZA134Mfs9Wc2k+HfDVzNq3xc8RBZUOoXaXTi006MsRuw&#10;hLNtPTFfqj8HvgZ+xJ8C/DniTwf4D+JljBZeKRIdUWfxcrly+7cyEv8AITuPK1h2H7G3/BPq3+BL&#10;/s6+H/FOm2nhebVGv7/7B4sSOa7n9ZZFcM/0OQKr23vap/cXzuKu42vtpsfJ37UXws8J+Evjv8M/&#10;CSfAy7+Lfhy4+F0cGifDvRNbeKfQ5YsPLeOjMFKSBlUMzZymBX05/wAEOvBHhTwz+x0uv6B4SbR7&#10;rWfEV/LqdrLMHeKRJ3RYmO45KKAv4V2Pw6/Zd/Ym+Fvh/wAR6H4T+IEYPiiyS01LUrrxcJrtbdFI&#10;WKOZn3RqM5wO9dJ+yv8ACf8AZR/ZA8JXfg/4QfEW2j07UrxryWPU/FKXAEhzkpvf5QSSTjqTzWNe&#10;op0rK4pzqVIctnc94ormR8Z/hMZPJHxK0Ev3VdXhJ/8AQqJfjN8JrePzp/iZoCIejtq0IH6tXDyT&#10;7GXs6nZnTUVyy/G/4PSDMfxS8PMB1K6zAf8A2ap4vi38LpmCp8RdDJIyuNWh5/8AHqHGaWwuSfY6&#10;Kiubf4w/CmPlviVoOO//ABN4eP8Ax6lh+L3wsuCRD8RtDb6arCf/AGalyy7ByT7HR0Vz3/C2vhbt&#10;Lj4j6GQvXGqw/wDxVRD4z/CQoZP+FmaBtBxn+2IP/iqfLLsChN9DpqK5iP40fCSckQ/EzQGx6avC&#10;f5NTT8b/AIPKSp+KPh7K9R/bMHH/AI9RyT7D9nU7M6nAznFFcj/wvz4JBth+LfhoH0/tyD/4qmSf&#10;tCfA6F/Ll+L3hhWPQHXrcE/+PUck+wezqdn9x2NFcsnxw+DkhwnxV8OE4yQNag6ev3qF+N3wddd6&#10;fFTw6R6jWoD/AOzUck+wuSfZnU0VzC/Gn4RuCyfE7w+QOpGswcf+PUyL43/B2eTyoPin4ddv7qaz&#10;AT+W+jll2H7Op2PPf+CjMyRfsQfE1n6f8Ipcj9BXb/s4nd8AvBp2lc+GrLg/9cVryP8A4KPfEr4c&#10;6z+w78SLCx8eaVM8/h2RI0tr+OR2JZcABW5r0T4BfEf4faf8DvCVrdeN9JjaPw5ZhhJqMSkYhXsW&#10;rRwl7JadTRwn7BadX+SPTazPGXiGLwn4T1LxPPazTx6fZS3Lw26FncIhYhQOSTjgCqy/Er4fMCR4&#10;30k4HOL+M/1pD8Q/h9NGT/wmmlMh65v0x/Os1GXYy5ZJ6o/IP4DfHPQPHH/BS34dftC/GDSPFlr4&#10;38Ta3qFvcadf+HrmOHT7Jk2WcEeVy2AxLMBgZyTX6u/HL+yrXweniXXzIw0uTz4EjsnuFE+NsbMk&#10;YLEKxDcAniuM8Z/s5/sg/EP4v2Hxx8S/2ZP4l0uSN7HUI9ZKGIp0wFcAD19e9etnxp4Q4B8U6dyM&#10;gG8TkfnW9SpeUWlsaVHztNI4X9mvx7p3xj+GNrruq6pZ6pqcMxi1uW2spLdEu4zggJIAwA7ZFeO/&#10;tr6BZz/tmfADWJL5ll/4SG8jMBkIVlFuxzjp3xX03a+I/B0LMbXXNOUucsUuUG4/nXzh+2HeeFdX&#10;/aY+B1+Nas3e18UXXzLOvyA2x6+nOKVO7qt2stSIxfNqjzX/AIKM/sw/BvQ/it8PfjvpnhqaPxFr&#10;HxN0m0v7iO9fynjU43eXnbnA7Cvav+CjX7VL/sn/ALNd74s0adU1rVXTTNBeXPlxXEvyiRyM7VQZ&#10;YnpxWb+0p+w18Ov2nPH9t428UftAeKNNWwkhnsdK0rWkS2triPhZkQg4bnr616V4T+DPw50r4T2X&#10;ws8ZeKf+Eths43Cal4luI7m4dmz85LDGRnjjtVylFqLbvYr+XyPkH/gh/d+EdA1r4weCNL+Llv4t&#10;v38U299JfxXYk+077WIySpz9zzWZQRxxX2n4d1P44P8AGXW9P8SeH9Gh8Ex2EB0K+gu2a8muMt5g&#10;kTGFUDGDmvNv2W/2I/g3+yj438RePPAnjS7uZ/E2G1CK8uITGGDZBUKBtwABjpivQPDPgFdB+Meu&#10;fFKX4sX97a6zZQQW3h2e7Q2lkY92ZIx2Zs8/SoqtTm2uwVWpTukfAf8AwWs/aMh+JPim/wD2WdH+&#10;JcfhrTPB+if274juTeGCXUrs/wDHvYRZxuPR2wehr1j46a7pvxd+Cv7OXwns/Ek1z4Q8a6xaWviO&#10;4s73abqKGxdxCZVPRpFwwzk4r2r9rf8AYs+Cv7WXhuXQvEc9rpdzc3Cy3WrWFvAbiYKMbGdgTjp+&#10;Qp3iD9jr4Y+JP2e9A+A1x4tuIz4Ykhn0LXbRo47m0uYs7Jk2gAHBIPHIJzW0KkFGNun9XKc7QSsc&#10;D+xN8PNP+D37TPxV+APg+4uk8JaN/Z1/omnT3EkiWMs8TGRULdj6A4roP+CpcJ039j69t7GzBj/4&#10;SbRA6oAAo/tK37dOtd5+zN+zr4P/AGebTVrqPxtea/rev3a3Ot69q90rz3TqoVB6KqqMADpk1wP/&#10;AAVS1Sy/4ZRuIF1CICXxboSMBJ1H9pW5rNS58QiI359T6M0d5BplqDETmBAST0+WrbqWXC4z2Jqj&#10;ol9ZHSbYG9ibECc+YP7oqydS04NtN/Dn080VzNO5FmTUVGt3asMrcxkeocUfarbr9oj/AO+xSsxW&#10;ZkfEp/L+Heuyf3dHuT/5CavI/wDgmdLJc/sM/DmaZssfD8efzNeq/FK/tYfht4gk+1RApo1yfmYc&#10;fum615X/AME1J4H/AGHfhy6tGufD0fCnAPJ5rZX+rtea/I019l8z3aimmWIdZF/Ojzof+ey/99Cs&#10;TMdRTRLERkSL+dI0kLKVaRcH/aoCzH1l33iJ4tZg0TTbIXUrSD7YFnVTbRHOJCCckEjAxWiJoM7R&#10;Mv03Csu38LWsPjC58Yf2jKz3FpHB9mLDy1CEncB6nNUrdQNWVgqEkV80/wDBPO7jvPFXxqkh2bR8&#10;Vb0fKMHPlxV9F6/q2n6No9xq2o3ASG2iMsrAZwF5zjv0r5p/4JyeI9L17WPjD4hsCIrS8+Jly8Hm&#10;IUZsxxjJB5BPpWkI/upP0KS9259R0UhdB1ce3NU7TVrW7urqG2uxK1uQssQXBQkZwaxsyS7RQSBy&#10;TSbl9RQAtFV7e5JuJLeeaLcDlVVudvvU+5ScAigBaRVVRtUYHpS5HqKQMp6EUALRRkHoaMj1FABR&#10;SblzjIo3KOpFAC0UZHrRkZxmgApHxsJPpS5GcZpsjbUJHXHegD8uv+CelzBJ/wAFxfjpFER82nXZ&#10;OO4E0Ar9Rx0Fflv/AME6kaX/AILa/HR4bePYdKuizoc4PnwDrX6kV04r416GtbWS9EFFFFcxkFFF&#10;FABTZjiJvocYFOps+fKbb1xQB+A/7a3hqDUv+DhuPS9Z0i2vrO+8S6P9pgmtw6Mnkx5DDBBz6H0r&#10;7V1/4peFtc+PXjP4TfC7/gm78P8AxHB4V1+LS7m/u9SsrSSd2jjkyI5VBPD8YyODXxf+1/O8/wDw&#10;cRxQmYokfi7SFEKcZP2eLBP8q+r/ANr/AEb9jjxT4w8ff2z+xz8QW+Lmou0OjahZeH7lxNcKoSC7&#10;gnjPloucHOcjac17KceVbnbiE4uF/wCU+lf2jPhn+wh+zl8AL/45fFz9mrwXbx6ZYLLJYLo0JaW4&#10;YYW3RguGYv8AKPpXmvwJ0X9jT9oj9jRf2t9K/YI0qWWSK4+zeFrLRYpruZopTHsQAAZJB69AK5/9&#10;sj4A/td+JP2W/hX4i1LVNGv4fAGjR6p4t0LXLee5mv7+OICL93CC0pQknH96pf8AglJ8fPE3wV/4&#10;J86144+PPhDW4INB8T3e6z03w/dG6SKeYSbhE4BKgyE/LkAdelZ++qd029Tnd/Z6Su/UT9nvwd+y&#10;j8T/AI7Qfs8fHX/gmpoXw88SaloM2s6H58FvcR3drE6q4JjPyuNwyCK+mx/wTZ/YV2Lj9mLwkGAx&#10;uOlrzXyP+yZN8OfH3/BTSx+NP7K+q+NvEelaj4dv4fHOoeL9PnFvpaOweGK2kmA2s0gwUAxgV9ye&#10;K/2lPh34N+N/hz9n/WG1Ia94ot5bjTDDpzvBsi+8HkHCH2NZVedSXK2RUlPm92/3nzv+1h8AP+Cb&#10;X7J/hSy8Ra/+yXoetazq98tn4b8N6Ro4kvNVuiCRHGvoBkljwAKb+zD+xf8AstfHjRNQ1r4r/wDB&#10;NzTPh/dwXAENjqdtHJ56kA71KH3wfeuX/wCCwnw7uL34kfCX4v8Airxt4m0PwVomp3ln4o1bwvC7&#10;z2CTR/LKNgLJux5ZYdA1dv8A8EiPF/i7xD4A8a248X+Ite8E2Xid4vAGteKEcXVzZFATy4DMofIB&#10;I5ofMqHMnqXdKgpJtvrqegy/8EsP2BplEbfsxeGsZ+79kI/rRF/wSy/YEE29/wBmLwySnAX7Gdv5&#10;Zr6Et5A8fzsKerYGVAwa5vbVlpcyVapb4n958+f8Osv2CXuzeyfsyeGg+CAy2xHB+hqne/8ABJv/&#10;AIJ93twbl/2avD+8nJbym/xr6Q3n0FN8w4OVApe1q33D2s39p/efPq/8Etf2CRGI1/Zp8OlV+6pt&#10;2P1PWo2/4JX/ALBAUZ/Zq8PAcZ2wMCcevNfQiyFhlhzTlKn+IfSj2tVbsXtZ3+J/efPZ/wCCXX7B&#10;6wR28v7N3h9o4ySgMLcZ5/vVDB/wSk/YAikeVf2Y/DmXOW3W55/WvoR50LlGPQ1KHQgkn6U3Vqdx&#10;+1l/M/vPnwf8Esv2B1heMfsy+GgHOWzaknj0OeKY/wDwSk/YFllM/wDwzV4fViu07IWAx9Aa+gpL&#10;mJWClsjvipY50bgHgdzSdStbdj9pN68z+8+fT/wSt/YKeMwv+zboO3dkYjb/AOKqGX/glF+wDOqI&#10;f2bNC2xrtVdjYA/OvorzYyMhqUAAZApe2qrqx+0qP7T+8+bx/wAEk/8Agn6snmR/s3aIhOAdocZx&#10;6/NQn/BJL/gn2r7/APhmvQiMg7SHx/6FX0jkeooyPUUvbVf5mHtKv8z+8+eJP+CVf7BMkAt/+GbN&#10;AVQ+75YmGfr83Sm/8OpP2BQoVf2cNEG3ocPx9Pm4r6JoyPWn7at/Mw9pU/mf3nzef+CSv/BPwyCQ&#10;/s1aEDnPCv1/76q0n/BKj9gWPzDH+zhoamXG8hGyf1r6Gope2q/zMaqVV9p/efN6f8EkP+CfUeSn&#10;7OekcnJG6TH/AKFU5/4JTfsEfZxaD9nDQxGpyFCv19fvV9E0Ue2q/wAzD2lX+Z/efO5/4JSfsCF1&#10;k/4Zx0MMvQgP/wDFVNZf8Es/2CrBQLb9nHQl+XBOx+R/31X0FRT9tW/mYe0q/wAz+88B/wCHXX7B&#10;PzZ/Zr8Pnd13Qsf601/+CWv7A7qEP7Nfh/AI/wCWLf419AZHTNFHtq38zH7Wr/M/vPALj/glv+wR&#10;dLtm/Zp8PfVYWB/nTG/4JY/sDGNYl/Zt0FVQ5UJGw5/OvoKij21b+Zi9rV/mf3ngNv8A8Euv2DbU&#10;kxfs5aHk9co5z+tQ33/BKz9gXUJRPP8As36GGHQxoy/yNfQlFHtq38z+8ftav8z+8+cz/wAEn/2B&#10;mt3tH/Z30gxN1UtJ/wDFcU1v+CS37ADgrJ+zzpRUqV2B5AAPQDdX0dQSB1NL2tXuxKpU/mf3ny/4&#10;m/4JVf8ABPTRtHudW1f4KWFrZ2kDzXUpvZY0SNRlmJ3AAAc5rw/9kn9nH/gkz+2DaeKNc+EHwNuG&#10;0/wxqbWV3fXl66x3BXnzI9spJTAzk44r3D/gqt4N/aN+Jv7O7fDT9nrw02of2zexp4nMd+LaQaan&#10;zyojtwC4GzPYGvl7/gkz8Qbvx7efHf4QeFPBOneHBdQOdOsbLVY5hbn7N5CIAn3hkAlxxk110nJ0&#10;buWprFOVJy5rvTqX/AXgv/glH8SviTp3g20/ZO8QafoWsazJp3hzxtewyx6Xql0hI8qOTzCeSCAS&#10;BnHFa/7RXwQ/4Jd/AHxuPh7N+zP4p8Q6hZ2IvtcXwmJ5xpFoScS3GJBtBwcDqQK47wx8XPhz8Qv2&#10;WPgn+xl4V1B1+JWh+M9LttU8O+Q32rTWs5y1xcTLjKIQOD33V7H4p+K3w2/ZY/a4+NOvfHPxEmj2&#10;/inwtZXPh+e8jPl3yxQyRtDEf43yR8g55rR2va7+8u8ea2v3nZ/Db/gmP/wTs+Jvg7TPiH4D8BSX&#10;ml6raR3Vjcw65OQ8bqCDkP74PPUV0MP/AASS/YbibzW+Fs7uCTG76xOWjJ7qS3yn3FbX/BMbwZ4h&#10;8B/sP+AtC8U2MtreNpbXP2WdNrwxyyNJGjL2IRl4r3vIzjNcc6tRTaUjCU5qVkz5sb/gk7+xkUKR&#10;+CdUjyOHj8Q3QYfjvqpcf8Ei/wBjaZkaPw3r0OzOPJ8UXS59zhua+niQOtBIHU1HtqvcXtanc+Zl&#10;/wCCS/7IijBsPFBGMY/4Sy6/+LpJf+CTX7JrW/2eG38UoN2QV8WXQI9s76+md6+tG9fWj21X+YPa&#10;1O58yj/gk9+zCI0hXVvGyxp/AnjG6AP/AI9Usf8AwSs/Zth3BNf8dbTn5D42uyB/49X0qWA70jTR&#10;qQGOM0e1q9w56l73Pmif/glD+zFND5I1nxwAO48ZXWf/AEKqeof8Eif2V9ZsDpWs6j4zubXzEkEE&#10;/i64dQ6nKtgnqCAQexFfUgZT3oDA8A0e2q9x+1qdz5hk/wCCUH7PjYEfj34iIAQcL43uv8a8j/ah&#10;/ZV/YT/ZdtLC++KPxP8Aiu91q0zJpum6N4lvbu5nKjLFY4znaB1PavvuvLP2jfEfhz+xZvCOj/Fr&#10;w74T8YXlm50K/wBYELSRLnDuiSEFhjNbUq1RzSbEpzk9WfNXwg/Zc/Yo+KnwiuPjV4E/aH+Jtv4f&#10;0uOX+05b3xndwSWJjGXWVH5QqOxrM/Z9+Dn7C/7Tfie48K/Cv9p74q399ZQm4+zXviu8tzcwk482&#10;LeB5iZ/iXI5rivDdlrA/YQ/aB8J2eq/2/q1l4qabxB4j05g8OqozxPM6BOABGCpAr3HRPFHwq8Wf&#10;tXfBFvhFd2N3JB4Ou3u/7KkUrb2Bt0CBwv3RvwAD3BrpkpJS1/qxUU7Nq50eo/8ABLD4MapHJFef&#10;Fv4nPHNF5U0TeObko6d1K9CCMis/w/8A8El/hD4R0W38PeEvjd8T9LsbRdttZ2HjCSOOJP7qqBgC&#10;vqyiuH21XuSqlRdT5euP+CXvhWTa0H7T/wAXItvQDxlIf5ikj/4Jd+ERFtm/aa+LbOGyJP8AhMpA&#10;cenAr6ioo9vV7j9tV/mZ8wXn/BM+xMu/Rv2rfivaJ5Wwx/8ACUFwff5l61XH/BMuVoI4Zf2vviyQ&#10;nX/iox83sflr6nopqvVXUPa1O58uQf8ABNS8hjeNf2vfimVck/Nrykg59dtOP/BOTxO3T9s/4pIA&#10;MADWEPH/AHzX1DRR7erff8hOpOW7Pl69/wCCffiWztA95+2B8UrpVG0IuqISc9OAnP415/4i/wCC&#10;bUPwc02XWvD37VHxA0HSru+k1bxdq76tGkcOxCzTOSvLEgflX3DVLxF4e0fxXod34b8QWCXVlfW7&#10;Q3VvIMrJGwIZT7EE1UcRUvqNVJI/P7wvb/s9ePvEWmeFfBf/AAV18VXeq6ldiCytIdfhL3Up6KoK&#10;dTXsVh/wT2+Jdpa+ZZ/t0/EyJ5m3ytJcxNuP4pxWN4/+Enwl8R/t1fDT4FeCvhzpljp3gHSZ/Et/&#10;JaaeilJF2x2sZbbkjcWbryRXk37W37VH7UP7L3xf+I2meNvjdrVhpTaIbj4dx2ng0XUc8zqfkMij&#10;C7GAHzdjk11XlPSL++3+RfvTlo/vs/0R7xqX7BfxffT5JdJ/bs+JDSCNvKDXEJBbacZ+T1rlfB/7&#10;Bv7VVpaPqXj/AP4KBeMYYUjMreSIR5RGSdzMuMAV7J+wT4t+JXjf9lDwn8RPjL41/tjVta0wXt1d&#10;vbLbiNWyQpA/ujvXruo6VoPiHw/PpGpQxXen3tu8U6O25JYnUqwJ7ggkVzOtODcX+RLq1E9/wPjz&#10;4dfAbxh8V9R1LRfhd/wVJ8Ra3PphVdSt9Oa0na3LZwGKg4zg1V8e/DHVvhR4u03wP8Sv+CrWr6Lr&#10;GoELpmnahLaRSz5OBhTzyfWtb9iXwR8P/hZ+3X8bvBPwv8PWGkaJbWOkGCx0+PbGjlGLYHTPUmuV&#10;TwP8MPiP8T/2otR+N/hyxu9Q0q38uyu9RjVntLBbHfGYiwymG3NkfxCtk26lr6eiHa0rHpJ/Yx/a&#10;mupBe6Z/wUF8WLEyhkB0q2cEHkHIHQ1GP2MP2x0EjL/wUK8QAs+VB0G2wP0r5qvv23/2uP2cfAP7&#10;P2qaOf7c8P6r4HF54t0a404NfPbW4BkmVyQS3lEMB7U7Qf8Agor+3t8dfF3xI8X/AA0n0fwp4T0T&#10;wfJ4g8HWGs6H51zfWasUSR/nGwtsZsHsRQ4Vk91b0RcadZLSx9I/8MX/ALZgmEjf8FCvEA7YOg29&#10;Sj9kT9uGJs2X/BQTU3HrJ4at2r580P8A4KE/tvfEDxL8Lfhr4B1bQLn+2NQgtfGfjYaMxszdyxC4&#10;NpCu770cZCu2cbjS+PP+Cmf7Svwt+I/xf+H3iLxCt7d+ErhrbwzJp/gW4ntmkCrLmaVGwnyNtw2O&#10;RmqVOv5f18huFddUfQw/ZQ/bvJQn9vm7+Rskf8Irb4I/E1O/7LH7dsUjSWv7eUxLDpN4TtyFP4Gv&#10;Q/2IPiV8Sfi9+zD4T+KHxZvbGfWdf0tb+d9OtzFEiSfMiBSScqpAPuDXrKsrDcpBHsa5ZVqkZcrt&#10;p5GXtJxdv0PmaH9mj9vqC1Cf8Nx27yAfffwfD/8AFUyT9nf/AIKIrPug/bT0krsAy3g6POe/8VfT&#10;tFL28+y+4PbS7L7j5cP7Nv8AwUU8wOv7b2m98hvB8Zx/49VlvgN/wUTitTEP2yNElyMMZPBaZ/DD&#10;19NUj8qRR7eXZfcJ1ZPt9x+Uf/BJ/SvEXhb/AIK5fGXQfGepwajq6aPdLd6lbQCJbiQXEJLBAflr&#10;9XQcjNfl9/wT3tIov+C2fxteJRtTTrzgLjb+/g/Ov1BHAxVYn416FV1aS9EFFFFc5iFFFFABTZdx&#10;jYKOSOKdRQB+HH/BR79mn9rHwl/wVW139rX4X/ATXPEen6ZqumXtk1tpzyRXBihQHDKD/EuCK9gk&#10;/wCCwH/BS3S7RdQu/wDgnNfbySXaOxugSB0525Nfq+8GGKgjHv70z7HE+cn8jXbHEK3vI6J4mE2u&#10;aEXZWPyln/4LWft9adB5mr/8E7dY2vGJIwtpejcMAMPuVHa/8F3f2vIV/wCJr/wTo11I9jGUBbgc&#10;ZGMfu/p+Vfq6bJBxkfShbGAEnYpz61Xt6X8pLrUP+fcfvPyZh/4OBPjrps+x/wDgn1rcJd87gkyF&#10;iO+TFzVi3/4OFviybh3v/wBgDXi8YIjlDyZVT158uv1c/s22Byqp/wB8inf2dbuu1okP0Wh4ik94&#10;hHEYb/n0vvPyoj/4OG/G+qwvGf2DPE0sKD5x5rsGbnggx96nX/g4l8V6XYBJf2E/E1sw5WASsox6&#10;D92MV+p8elWUYKLaxAE5IVMc+tM/sDSSxMtjGxPUsgqfb0bfCHtcMndUI/ez8rh/wcjavBP5V3+x&#10;b4mVHTKnzWyD+KVZi/4OQb6FWmvP2MPFAQEbfLuGJx6n5K/UZ/DegSNmTSbcn1aIE0L4a0DqdJty&#10;e58kc0e2w/8AIP6xTW1Ffez8urj/AIOSLi1ufIP7GfijBxuLXWAAe+dtRy/8HLvh9Bib9k7xMWDb&#10;WC3QOD/3zzX6kr4Y0AnA0m3HGD+5HNQN4I8LOVd/D9mzJ0Y2y5H6UKthv5RrEU/+fK+9n5e/8RLn&#10;hxrr7ND+yT4qkZuc+eB/7LSL/wAHLvhkl1T9k/xR5qMAc3Pv/u1+ox8J+HEO+PRrUHPUwj/Co5PB&#10;nhSFt66FZjdyw+zJyfyp+2w38ovrFP8A58r72fl9d/8AByt4YsoDJc/sp+J13FjCRcg7wDjnC00/&#10;8HNHgzyVYfso+Jzk7QDcrk/pX6hDwX4SmIV/DdgQOmbReP0pzeDPChO1vD1i2Dxm0X/Cj2uG/lH9&#10;Yp/8+l97Py5j/wCDm7wNJP5cX7J/icqo/eHzxkf+O1bP/Bzh8J1tzcXH7MnixBv2qPOQ5PpzX6cL&#10;4A8FozOnhbTwX++RZpz+lMk+HHgSZQkvg/S2UcgNp8R5/wC+an22G/lF7aj1or72fmf/AMRNnwki&#10;RXk/Zj8WqHySBNF/KrMf/BzX8HxcrBL+zZ4uVXVdm6eMHJOBxX6UN8L/AIduQZPA+kMR0J02Lj/x&#10;2lPw18Ah1k/4QvSSV6H+zYuP/HaTq4f+X8SvbYf/AJ9L72fmpJ/wc4/Ai2lkS5/Z28V5jzvZZojg&#10;+hqvdf8ABz18EHsjcaf+zj4rd1cfK08a8Zx61+lUnwb+FkwIm+HWgvliSX0eEnP/AHzT1+EXwuUq&#10;V+HmiAp93GlRDH/jtL2uGt8BftsJ/wA+/wAWfmzpv/BzX8JpwpvP2a/FSpJnyWS4jIf1+lWF/wCD&#10;mn4ECXYf2b/GQITc2Hj4Hr1r9JP+FZfD1l2SeCNIYY6HTIv/AImo3+E3wxckn4f6LyMH/iVxdP8A&#10;vmj2mGv8H4h7bCf8+vxZ+clr/wAHNPwJuw/l/s8eLzggAbouT6daaf8Ag5q+A8d2bKb9nvxdHIFJ&#10;xvj5/Wv0bh+EXwut12QfDrQ0HoulRD/2Wkk+D/wslfzH+HOhFv7zaRCT+e2j2mG/kF7XCf8APv8A&#10;E/O1P+DmT9n8b0k+A/i3Mabid0fT86is/wDg5n+BV/uMP7PXi4KOrExgAep5r9Fh8G/hSpyPhtoG&#10;fX+x4f8A4mpB8J/hosbRL4A0UKwwyjS4gCP++aPa4X+QftcJ/wA+/wAT85v+Imv4CRxLLc/s/eLF&#10;3Z2MpjIbnHBzSN/wcy/BJsLH+zr4u3N9zLxjcfzr9F2+EPwudEjf4d6GVT7inSosL9PlqT/hVHwy&#10;2hf+Fe6GQOmdKhOP/HaPa4VfYE6uFa/h/ifnK3/Byr8Ho/Lkm/Zz8VoZQfLUTxZOCagf/g5k+EcM&#10;zRt+zh4qJIygM8ZB45xiv0iPws+G5CgeA9GGz7n/ABLIvl+ny06L4Y/D2BxJD4J0lCOhTT4xj9KP&#10;aYb+USq4Vbw/E/OCP/g5Y+EpVnk/Z08UAKASVuojj8MVZs/+Dk74Q3aq/wDwzr4qCc72aaMfl61+&#10;ij/Cz4cvI0zeBtILP98tp0Z3fpTm+Gfw+aJYT4I0jahyo/s2LA+ny0ufDfyv7ynVwnSn+J+cl9/w&#10;cq/Ca3CGy/Zt8VSq65jzPEN3OKim/wCDlr4UQW6TTfs3+Kg7Nh41niJT3PtX6Qr8NPh+jKyeCdIB&#10;Xof7Ni4/8dpknwt+HMxZpvAmjuWPJbTIv/iaFUw38olVwt9af4n50Wn/AActfAeaEk/AXxQJAMlB&#10;NGefzp3/ABEpfBJV824/Z98U4xnIkj4H51+iMPwi+F8H+p+Hmhr6kaTDn/0GpZfhb8OZoWgk8CaO&#10;UdSrL/ZkXIP/AAGjnw/8oe2wn/Pv8T88IP8Ag4//AGfb5W+1/AfxdGpO1sLEwPHXrzUHh3/gvt+x&#10;zoF1Lqfh79nTXtNurgEXE9pp1vEz455K8kd6/RI/CX4ZHIPw+0Qg9QdKi/8Aiajl+DXwqlkEj/Dn&#10;QsqCB/xKYe//AAGhVaCWkROpg2taX4n536R/wX4/Yvj1yXxTp/7OuvQaxPgT3cWnQCaX3Ljk/nUv&#10;iv8A4LyfsKeOPs9142/Z98Qao+nyh7Zr/SreTyX/ANjcxxX6Ev8ABP4RTRiKf4Y+H3UfdB0eHj/x&#10;2q7/AAC+C08hlm+Ffh9ifXR4f/iar21Hsxe0w1rKH4nw7Zf8HFX7IXk7bT4deMUKrgRC0hwuO3D4&#10;xSP/AMHG37JwZki+Hfi5yq5LC3h/+Lr7iX9n74JRgiP4UeHQCMFf7Ghx+W2oD+zf8BfKMZ+D3hra&#10;5y6f2JAQfwK1PPh/5Q9ph19j8WfGEH/BxJ+yNKgWXwP4wB7gWMRx/wCP1aj/AODhP9j91SSXwp4y&#10;jDHC/wDEtjPP/fdfXk/7Kv7N8ysr/A3wnh/vD+wYP6LVf/hkT9mSMqE+BPhQAHj/AIkkPH6U+fDf&#10;yh7TD/yfifLA/wCC/wD+x20qwjQ/F2Rjcf7LTgf9904f8F/P2OHlMS6T4qyrYw2mJz/5Er6iuP2Q&#10;P2ZJZDIfgX4VJYc/8SWL/Cqg/Y5/Zh8ws3wA8KIR0ZdFi5/SmpYbsLnoP7J84p/wXr/YyciT7F4p&#10;XcxX/kDgjP8A38qZv+C8n7E5cJI3iUA/xHRhgf8AkSvoO7/Yt/ZUv9ouvgF4Wfb93OjxcfpQP2IP&#10;2Uy0czfATwwDEMRgaTH/AIVfNhV0K5qS+z+J89n/AILv/sUmPc0niYZbCltIHP8A5Eq3/wAP2f2J&#10;git9p8SFiOg0bp/4/Xuz/sQ/spzDEnwD8MsN2TnSo/8ACnL+w1+yWqbR+z94VAzk40iMH88Um8M+&#10;gr0v5TwVv+C737DW4R3WpeJIz3DaMRj/AMfrh/jF/wAFOf8Agk58fhaD4y+DrzXPspP2SbUvDLO0&#10;YJ5AOc4r6uuf2Bv2Pb4q93+z14ZYr/1DVFKP2BP2N1xj9nPwrwcjOlp/hUqpQi7pMFOgvsnzf8P/&#10;APgrf/wS5+H3gX/hA/BYudK0Qh4zpsHhmRYmB+Vgw/iyOpNYfwk/4Kbf8Ee/2dL6/wBT+E1mdCud&#10;TfffS2PhqRXmOScEnkjPOOlfU13/AME9v2L72H7Pcfs6eF9hYkhNNVev0xUdx/wTp/YkuozFP+zZ&#10;4XZT2/s8f40nUou++pKnRXR/eeOH/gvR/wAE7EXfN8QNZQDu2gygH6VYtf8Agu7/AME4roZX4r6g&#10;hIyBJocwJHtxzXq7/wDBOD9hySAW0v7M3hVkHRW08f41XX/gmX+wit39tH7M3hjeE2D/AELgD2Ge&#10;Km+H7MpSwnVM84X/AILmf8E5XR3T4v3ZEY+fGiznH/jtTL/wXB/4Jzm2F23xluFjPRm0W4/+Jru5&#10;P+CXv7A8v+t/Zh8MN+835Noc5+uabN/wS5/YInZS/wCzR4dwucAQMBz7bqL4bsyv9i8ziLb/AILf&#10;/wDBOC5uPsw+OmxyPlD6Tcc/klXR/wAFo/8AgnIV3H9oWzHBOGspwf1Ste+/4JH/APBPe+DBv2bt&#10;GiLElmgaRCcjHZqX/h0l/wAE/jY/2e37POltGF2gNLISB7fNRfDdmH+x+Zj2X/BaP/gnPeRmVf2g&#10;rRRno1lMD/6DU6/8Flf+CdTHaP2h7DOM/wDHrL/8TUqf8Ed/+CeMZIj/AGdtLVW+8iySAH/x6mN/&#10;wR2/4J7eSbdf2e9O2kEcTy5H/j1NfVn3Jbwi7kaf8Fl/+CdjSCP/AIaDseehFnMf5JU5/wCCxP8A&#10;wTsXg/tG6YPmxzBKOfxWm2f/AAR4/wCCfNpE8C/s+6eyP1D3Epx/49Vef/gjN/wT0kl85PgLaIc8&#10;iO8lUf8AoXFDWG8xc2EfRmbov/BSv/glto3jjUvidpnx68Nw63rMUUGoXu5/MkSPOwHjoMmsr43f&#10;t7/8Eof2m/BM3w4+Kvx+0a90yRxK8AuZoWLLnBDKAce3Q10if8EYf+CeQm89vgRDwchf7Rm2/luq&#10;S+/4Iz/8E9tRINx8D4/l+6E1CYY/8ep81C97u408K+5y3hf9sr/gk14Q+A93+z74T/aH0a08LT6f&#10;NZyWcOpzGRIpAQwVzllOCcYPFbfhD/goH/wTH8OfCS0+CmkftPaJHolvpR0+Dz9UfzfJKleZD8xb&#10;BPPWrEH/AARb/wCCeNu8rp8EEzKCHzqM3T/vrioL3/giZ/wTsvYVh/4UgsQByWj1CUN+eaHKg+rC&#10;2F8zyP4bN/wRU+E/jez+Jvgj9oqytdWt7kXP2lvGVy3nsv3fNGf3gHo2a6X42fFb/gkL+0B47h+I&#10;3jP9orRX1CGBYr3+yvFDW8d9EpJEdwikeYoPY9q7BP8Agh9/wTvjcSL8I7jITb82qSHilb/giB/w&#10;TyeA27/Ci7KkYIOrS+uav2tK9+Z3D/Zd7u5z/wAQ/Hv/AASi+K3xA8P/ABI1/wDaR0OO88O2sUWk&#10;w2HijyYYYk+6hjUgEcYIPBHWua8U+C/+CR/jfxVrPiyX9qy1tbvXIzHfrZeO2hQxltxjCZxtzk7e&#10;gzXft/wQ0/4J3soB+FV2cNu/5Cj4/LpSX/8AwQ5/4J/6i0Zm+H+or5S7YxFqjLgfgKFVpr7TJX1f&#10;uzkNV0D/AIJINH4R0Wx/aQ0bS4fBbGXSIdN8ZiEGVm3NLJg/PITwWPOOKm0Lwj/wS50yz8ZW2mft&#10;aWzDx2JBrzT+OFcyF2BLLk8HAC59OK34f+CEP/BPSGJ4v+EA1U7yTv8A7XYMPxxUEv8AwQa/YCkt&#10;zBH4W1yPnhl1kkj81qnWpW+JlJ4ddWdF4C+In7A/ww/Z4l/Zv8K/tdaba6PJbTW8F8fFsbXdskv/&#10;ADzkz8u3t6V2/wALf2tP2Lvhv4G0r4d2H7V3hzUl0qzS3S91LxJFLPMAPvO5PzMfWvHJv+CBH7A8&#10;kAgTR/EKAHO5dVGfz2VUn/4N/f2FpY/Lji8TJ/tDVVz/AOgVDeHktZMFHCvds+mU/bM/ZTkXdH+0&#10;F4Sb/uOwf/FU5/2xv2WI8GT9oDwiAxwCdeg/+Kr5juf+Dfb9hS4UbB4miYd49TXn65Sqcv8Awbyf&#10;sNzKwk1LxYSTkE6qnH/kOo5cN0kw5cJ3f3H1RJ+2N+yvCgll/aA8JKrfdY67Bg/+PVNb/tZfs030&#10;avafHTwrIHfau3XIeT/31XyfJ/wbx/sRSxCFtX8WFV6Z1Vf/AIirtj/wb9fsP2IkX7T4llDxbV82&#10;/Rih/vA7OtHLhv5mHLhO7+5Hjn/BN7W9M1//AILK/GTXtF1KC8tb6wvmiubaVXR0E1vggg8iv1KB&#10;yM182/si/wDBLz9nr9i74kXfxN+Et3qzXt7pTWM8d/OrqVZ0YtwoIOUHtX0lWdacZzujOtONSd0F&#10;FFFZGQUUUUAFIWCjLHFLTZiViZh2GRQBXe/hErLuHynBOelRtewmTaXIJOADxX4R/wDBRX4iftP+&#10;Mv8Agrz4u+A/w7+P3ifQIdT1PS7PS7S38Q3MFratJBH8+yJxgZYk4r1z/h2f/wAFFYw0cH/BUJ1d&#10;JCHU+PtQGOB/02rhljMVLF1KGHw7n7NpN80Vq4qWz8mfpeH4F4epZHgsxzTOY4d4qMpwh7CrUajG&#10;pKm23HT4oPTsfsFJdQAiOSYAkcAkc0n2yBW8skHP8QNfkHef8E0v+CrlqUj0r/gpXf7ZEBgdviLq&#10;ahx7DzuR9KsQf8Eu/wDgs/Pbm5sv2/dck+bEbp8RdVw/uD5tV7fN1vhH/wCDIGT4U8PVq+I4/wDh&#10;LX/yP13a6jjGMHgd6Q3yYGwHJ7jpX5CXf/BMf/guPG/mR/tzeIJQON5+KOqA4/7+Vy2u/sSf8Fid&#10;C8RReC7z/go9PFq8/EGmz/GHUVmkPoEM2aSr5s9sJ/5Uh/mOPCXh/J6cRRf/AHK1/wDI/adbmN8b&#10;SMkdzTXvk85Y1YDkAkmvxsvv+Cd//BdPTIRNe/tu6/FAqbp55fivqaJGPU5l6e9Z3hn9iH/gtb4p&#10;0mbV/DP7dus6nBDMYzLpvxh1CRMg8gsJiAfaj22cf9An/lSBS4U8PbX/ANYo/wDhNX/yP2hN5C0m&#10;0MevtTxeQchT061+L1j+wb/wXd1RpZNK/bN8RX0UMhSRrP4v6jJsI6qcTdR6VT/4Yp/4Ls/2yPDp&#10;/bL8Qi/JylmfjLf+cU652edu/Sh184/6BP8AypAP9UvD7/ooo/8AhNX/AMj9rftsC/OZAAPXinfb&#10;UVQQjYPOdtfi+37An/Bfsossf7U3jI55/wCSuah/8eqhqv7DH/BwDpkb3Vz+1J4vW3iBLSyfF7UA&#10;qr6kmfip9vmz/wCYT/ypAFwn4fLbiKH/AITV/wDI/a5blJflUHJ6ZGKhlkVWCuGGOc4Jr8TNK/Yz&#10;/wCC+2uI9zo/7V3iu6thIFSe3+MV+6t+InIqNP2N/wDgvjf6i+jWn7Ufi6S6hc+fbn4w3pdU/vbf&#10;tGfzpqtnK/5hP/KkB/6qcAPRcRQ/8Jq/+R+20crebyHYE44Bp4uCAGVGIzxletfiDrX7GP8AwcB6&#10;EqXN9+0n4tgEoxF5vxhvULHOMczj61bT9hv/AIODJreGdv2iPG2SMuP+FtX5/L9/T+sZx/0Cf+VI&#10;f5guE+AEteIof+E1f/I/biO5Vh86Ffc9Kc00YB2upPYA1+JM/wCw1/wcHxBnsv2iPHJ5AAb4tX4P&#10;6T0xv2Kv+DhSC38yX47/ABCY9AI/i3fHH1/f1Hts3v8A7r/5UgV/qlwDa/8ArFD/AMJq/wDkft2t&#10;zGwzke9H2mLkBxnsK/Da/wD2Qf8Ag4VsJCJPjp8QVUsFQt8Xr4bmPYf6RTB+yH/wcRksT8ZviTsA&#10;+9/wti+69f8An4o9tnG/1T/ypAl8J8A3/wCSih/4TV/8j9zBdQnH7xeT2PSnebGeki/nX4XTfsm/&#10;8HCsVtHNb/GX4mTM65YJ8Vr7C/j9o5qG1/ZZ/wCDhq8vTbR/F74mIoj3F5Pi3ejJ9P8Aj5o9rnP/&#10;AECf+VIF/wCqPAVv+Shh/wCE1f8AyP3Y3oDguPzoDKejD86/Cqf9k/8A4OIoplRfi/8AEttx+8vx&#10;avTgDr/y8VLJ+yp/wcLRsok+K3xXdd2NyfFS9OeeMf6TS9rnH/QL/wCVIB/qhwH/ANFDD/wmr/5H&#10;7oF0HBYfnS5HqK/DGf8AZM/4OGY7Zp4fi58UyRz5X/C1r3d/6UVVg/ZX/wCDhuS78l/in8VUQH5n&#10;PxUveR7YuaPa5z/0C/8AlSH+YPhHgGO/EUP/AAmr/wCR+6+5T/EKNy/3h+dfhBJ+zb/wcJQl2f4m&#10;/F3Ak2xqvxOvifqf9JqxH+y7/wAHDTW6Tv8AFT4sDcDuVvilfA5/8CaPa5z/ANAv/lSAf6o8Avbi&#10;KH/hNX/yP3X3L6iguoGSeDX4S/8ADMn/AAcLR2/mP8Tfi2XMhARfijfZx6/8fNVrP9nX/g4SluxZ&#10;y/Er4vKTkg/8LPvhx/4E0/a5zb/dP/KkA/1R4C/6KGH/AITV/wDI/ePcvXcPzoDqehr8Jbn9m7/g&#10;4Ls5jHP8Ufi4QEyAvxSvsn/yZqzb/st/8HBtxGJh8V/iyAeSp+KV9nGf+vml7XOf+gT/AMqQD/VH&#10;gJf81DD/AMJq/wDkfujuX+8PzoLqBncK/Ddv2Uf+DgHzxGnxY+LhUjO4/FG9/wDkmuX+LXhX/gth&#10;+zNpWneP/ir8dPipaWMmtWtnbfaviPfTRTXEjgRxOn2ghlYjBB4I61zYnMMywdCVathbRirv34PT&#10;0PUyfw44Tz/M6WX4HP4SrVXywTw9ZJt7K70Xqz98Ny4zmgso71+Ws/xd/wCDh6S3ENt8MNBikOCz&#10;/wBmQHv0/wBZSXPxW/4OIbRYmHwx8PuCwB26ZBnOD1/ecdK+j+rP+ZH5V9U/vo/UoSxno4/Ohpo1&#10;GWfivy7h+NP/AAcIraOJPhF4fDI5Dk6ZCS30/e0N8av+Dg9wPI+FWgFAwPz6VFuPt/raPqz7oX1R&#10;30mj9RfMT+8KN6f3hX5cf8L6/wCDgOJ0Wb4NaEQVwf8AiVRfe9f9b0p0v7Sf/BfaOM24+AmhGQcB&#10;49Jjxn8ZqPq0u6B4Rr7SP1FLoOrD86aZ4QwUyLk9Bmvy+b9pD/gvtauryfs/aHKo++F0qPn/AMi0&#10;n/DVv/Bd77QEl/Zz0gFslVGjZAH186j6s+6F9W/vo/UJ50RtpzSCUN869K/Mtf2rf+C5i2pY/sza&#10;MXBHDaY2T7/6+mW/7Xf/AAXAa43T/sv6WqKMMv8AZUmM/UT01hn3D6tH+dfefpsZeMyfL6UrTIwy&#10;DxX5oJ+2P/wWjtE36r+ytpxDHGF06Tj8pqUftpf8FiIrctP+y1ZAjLcadLyPTiWn9VfcToJP4kfp&#10;W06K2OvuKUTw43FuK/Nyz/ba/wCCt3kFr39laxLhMj/iXzZA/wC/hq1aftwf8FVGVTP+ynbA9x9h&#10;nGR/33V/VG/tITpXWjR+jH2iDO0kn6CnmZGwARz0xX5zp+3n/wAFO45V+0fsnxjecYFrOMfmakX9&#10;vv8A4KWyyGSH9lCFFQnP+i3GSPTr9al4Rr7RPsZdz9FN6gEZGfemrIj/AC7ue4r884v+Cgn/AAUi&#10;liaWT9kqMgDqbO5Jpg/4KJf8FHbeLzf+GOdyE4AFpc/ypfVpLqHs2tz9ExKvfj60okQ9GzX51/8A&#10;Dyn/AIKErhLj9iyUnPO22uB/Q1Xuv+Cn/wDwUSt5nSP9ht8KMofLufm9vuVP1WfcaoOSvc/R2ivz&#10;Vl/4K4f8FBLBVS7/AGD7iRmHWOC6H/slC/8ABW3/AIKI3GRafsA3LHggFbn/AOIqXhqiGsNUe1vv&#10;P0qor8yL/wD4K/8A/BRzTX3XH/BO+8dCcp5YugSvf/ln61Hp3/Baj9u2W1muL/8A4J16vEIZSG/d&#10;3PI9B+65PvR9XqeRSwlZ9vvP07or8zrX/gtX+2bcReaf+CeOuKWfCIxnBx/37qe2/wCC0X7ZkkzC&#10;4/4J6a1HGo5aRpxj8fKpvDVQeDrr/hz9KqK/NGf/AILg/tQ6bqEumat/wT78QCS3BM7QPKy+2D5f&#10;PamWv/Bc/wDaPc7p/wBgTxEFxkkedjHr/q6X1eqL6rWR+mNFfmjaf8F4fjXfNJZwfsH+JfPT5uGk&#10;27f+/dWrf/gup8YZGZJv2FfFQZU3EKJMD8THR9Wrdifq1XsfpJRX5q6n/wAF4/i1Ysip+wj4rJwC&#10;4Zm/TEdRr/wX2+I3kGc/sNeKWAbDEF/l/wDIdH1ar2H9Wrdj9LqK/NqP/gvh41jxHf8A7EPiuKQj&#10;IQu3I9fuVHF/wcFaj5LG4/Y38ULIpO5fNPb/AIBR9Xq9g+rVn0P0por80LP/AIOF7u6mcH9jnxQI&#10;0+8Q5JH4bamt/wDg4QMk5SX9j7xaoXO8YOR/47R9Wq9g+q1+x+lNFfm4f+Dhvw0GEJ/ZQ8XiQ5wh&#10;Zef0qeH/AIOFPBiSMl/+y94uTA6jacUvq9XsP6piO35H6OUV+ckv/Bw38NbW4Rb39nTxXHGx5c7O&#10;P1q1B/wcNfBd5hHL8BPFwRmx5oRCAKHh6q6B9UxH8v5H6I0V+dQ/4OIvgrJLLHD8CPFh8piCWRAC&#10;AcUr/wDBxP8As/QLML34PeKoJIFzIjxx8n0HPNNYeq+gnha66fij9FKK/OdP+Djb9nHbG0vwf8XK&#10;JfuN9nTn6c0o/wCDj79lyKd47v4X+LYggGC1qmS3p1o+rVuxP1av2/Ff5n6L0V+dQ/4OP/2UxOtv&#10;L8MfF6lk3Ei0Q4Hr96r9r/wcV/siXcTyr4K8WrsGdp09Mn2+9QsPVfQr6riP5T9BqK/P+1/4OIf2&#10;RJ4vNk8GeLEB6F7BAD+O6iL/AIOK/wBiya2S5Hh7xaNxIaMaWCUI9cN3p/Va/YX1av8Ayn6AUV8t&#10;/sZ/8FZP2dP23viZcfCr4U6frcOpWumSX039o2YjURo6oR1POWFfUgORkd6xlCUHZmUoyg7NBRRR&#10;UkhRRRQAU2YZiYZxx2p1NnIELFhkY5oW4H4EftQQQ6l/wcEarFdRieKTxjo8TQMu7K+TFkHP1Neo&#10;+Hf2dPAcnxN+Njj9hTUfH+kaZ8QLyK217TfFDWx0q3FvExiSJpBuKszMDjnOK8n/AGo7ixg/4L/6&#10;7J4nu4LWwHi/TPOnW4MYSMRIpYtkbenWv0Vtv2A/+Caz395qll8YNRtk1W7a51GC2+K1zFHcyN1d&#10;1Wf5iRxk9uK58tqwp5njbv7cf/TcD9Z4wp1qnB/DrhCUk8PV2Tf/ADFVz5P+Knwf+CviXUf2dtY+&#10;FfwN8WeOrPWfCeow3GinxDLaXd5HBjZ5rq4UGMs3IIzX1H/wRg1rxRoepfFv4N+NdF17QLnRfFUN&#10;3pHg3XNQku5NIsJosRhZnJ3qzK3eun8bfsIf8E//AB9qmg69o/xrvfDkvhvTRp+iDwv8STaLaw99&#10;oEhwzfxMMFu9ekfsvfA79j/9lCfWdV+HHxShv9V8QyQtrOueI/Ggvru68oMEBkkkOANx4GBXr1MV&#10;QlBq5+bTwuKcLKlP5xf+R75dmJ7V1QlSV+8g5HvX5cftd/s+fsr33j/U/wBnb9nvwjqHjz46eK9e&#10;/tG68Wi/eSbwwhmV2nknQ4hRAMLH34FfpBq/xO+E2r6ZPYyfFDQ41niaNnh1uAMuRjIO7g18b+E/&#10;+CWH7LPw/wDEOseLfhT+23448O3+v3f2jWLnTfHluHum37sE4BIzngk1jQr0YJtyIp4TF07t05p9&#10;Fyv/ACML/gp5rnxYtNY+B37JcXhfWPFuneInb/hJLHTNSa0Oty20I2QSyg5WIuN788gY713v7GXg&#10;n9nn44/AHx78A7L4Bz/DWfTtV/s/xt4f0XVpI2E6qHVo7hG3EFQOe/Q16b8f/gV8Bvj74J8P+HdU&#10;/aBk0bW/Cs0c2g+MNI8SRR6jbSBPLdt5bD71zuDAgk5xWB8Pv2V/gd8L/g34g+Gvgj9qTVLTWfFW&#10;oi+1zx2PE1s2qzz5GX3cqOBtwFxg1qsVQcbKVhfU8XKEY+zkmv7r/wAjlv8AgkdoWm+BvgN4/wDD&#10;fhxLprbSPiNq8Fgt3cGZ9kbEKpdvmJwOtfMSfDKx1L9knxP+3/rGr30XxYtPikZLPWpNSn/0dI9U&#10;WBbTy9+0J5eVK4wc5r66/ZJ/ZE+F37J3i2+1/QP2z9b8Q2epSz3F7out67ZtazXMv353CqCXzzwR&#10;VPVP2EP2c9Z+K83iq4/aZul8H3PiBNdu/h3DrdsumS6gr+YJeu4DeAxXOCapYnDRm/eRoqGLUpP2&#10;cv8AwF/5H1joUs95olrc3SgSS26M+0Y+YqCffqa4v9pb4H+Ffj18Kb/4eeNv7VbTJ8S3VrpGoNby&#10;XQT5/JLqQdrEAEZ5BxXTJ8UfhmkYVfiBoeB026rD/wDFV5r+0vp9r8aPBcWhfDb9rI+AdTtrxLiH&#10;WdD1C2kchQcxukjFXQ55BFckK0PaJqSRzLA451L+zkv+3X/kfFn7CniG4+D/AMc/jX4Y8J/C7Vvh&#10;laaV4N+3aJ8P9X1CWfz5IlkzexksVClgq4HtXL+BPg/Z/C79nj4Qft4aJ4l1qf4qeMPF9hN4m1Gb&#10;WJ2TUFvp2Etu8JcoFRTgADjbX1v+zx+zJ8PPhX431j4v/F/9qj/hY3i7XdLGmXWra3eWsSQ2WcmC&#10;OKIhVU9+5rmvhh+wp8Ifh98T9N1W9/arbVvA3hnVpdS8IfD+81K3Nrps7liP3m8vIqFjtU8LXZ9Z&#10;w/8AMjolhsX7T3acvP3X/kcV4v8AhD4W/bR/bm+LXhn48S6lPpXw98M6fD4W0211CS2S2a4gaWS5&#10;/dldz7gME5xjFcr8HP2+f2n/AIcfsl/C2z8F/DG28c61rOt6xo63Gs6jJARa2MkixySSBGyxjjHJ&#10;617t+0H+yd4G+L3xXuPjL8LP2vrj4eaxqmkjTPEjaFf2ki6lbg/KWWXIWQAkBl6Zrq3+BXwe8Nfs&#10;yWX7Nfwn+PVp4YXT7IW9p4itb60mu1LMWlf94Su59zbjjvSeIw9l7y/yBYTENX9lJ/8Abr/yPF/2&#10;Hf8Agpd+0n+0r8XfB3gv4l/s76P4d0HxppOo3+n6nYapJO+20cIcgrgZb1r7xMKRIWKD6gV8z/sV&#10;fs9eAP2P/Db+Drn9p+08WadbR+XocWqvZxtpiszNIsbo2472OTnjgV7ynxN+HRYAfEPRCR0B1WHB&#10;/wDHq561Wi5e7JGdXB4uU7xoyX/br/yPjb9vn4PR+E/2zPgp8arT4heKrifXviJBZTaHJrT/ANnW&#10;8Cwkt5cAIUEkAknPtivXv+Cm3wcb4n/sp+IdVtviX4l8NSeG9Ju9RibQNUaD7S6wNtWUjl06/L6n&#10;rXAftY/sla7+0n8WdK+Iun/8FA08PW+gamt94Z0mzt7GRNNuBHsZwzNlyR/ez16V2Hx0+Dfin40f&#10;AXS/gq37dFnYyC0ktfFOsLa2Lya1A6FSrKWAi6/w9at1qD5XzrQ0eFxi5ZckvP3X/kdX+zpba34j&#10;/YJ8MWeny3D6hd/D6JIpfNYyNK1tgEtnO7J65zXwt+yL4Uv/ANlf4q/DvxF+1V8DfiXpupap4g/s&#10;u08ZX/jye5sZL6UyCISWZchVYEAZ46V9f/Ab4J618JfgbqvwS8Rftzx6tBNpqWXhrULQ2VpPosap&#10;tBQqxD44+96e9ctoX7KXiXxn448L6j+0r+3raeN/D3g7VY9S0vQktrG0+03cX+qluZYzukK9RjHJ&#10;oWIoR5vfQLBYm7vSlZ/3X/keJ/t6fHK++CH7WUPi+DxTrl1cyeKNJW0vdL1i5W30e1R1M9pJajEM&#10;jSrv5bPXPGK/RP4S+Nn+JHgPT/G0vh2fSxqEAlSzuZEd0U9MlCV5GDwa8m/ae+Gnw/8AjRDoms+F&#10;Pip4P07WtBvZZ7KbV0t721k8yIxP5sJcbiFPysDlTzXX/AK0+GPwR+FOkfDiP4uaTqTafb7Zb2XU&#10;4F8x2YsxVQ2EXJOFHQYrKriKE6S95XJlg8U4Jeylp/df+R2vjvU9W0XwrqOqeGtCXUdRtrOSSysT&#10;N5f2iUKSke/+HJGM9q+FvhF/wVw/aE+Injzwb4VvP2Nfsll4x8T3Oj2V+PEiMFa2crcOV25wgDH3&#10;xX09+1ML/wCLfwrm8JfBf9pvR/BOuteQzQ65HdwTEIjbmjKlxlWHBr5+8LfsF6T4Q8S/C/XPC/7Z&#10;elRJ8PdSutQu7eeK1cahc3Uhe4IO8bFYEqBzjtTo1cLye/JBDA4lR1pS/wDAX/kbXjH/AIKO/HLU&#10;/E3im/8A2cv2Tb7xt4P8FX01lrfiH+147d7i4hH75LeIgmTYeOepFZf7Tv8AwVwsPgd8Mfhn8cvC&#10;3woGs+EviCo87Ur3VxbNp7YyyOpzllAcEeq4qfxB+yN408LeKfE2lfs5fty6P4U8FeNtSnvNf0C5&#10;gtLmWykmH79rSVm/dl+Tk5wSSKPjJ/wT++EHj/wr8MPhl4O/aD8O6b4P+HEqTJoeoQ2t4uoSc73l&#10;Z3GSwLdehOa19tgbr3kXHBVr+9Rl/wCAv/I6v9mf/gotc/Hnwf4p+MHiv4M6n4R8BaNpTalofifV&#10;bhdmp2yllLKmPlzsJAPOCK+Zv2Gvjz8VfjR/wUptfjR8R/iLImkePvCl9e+GPCy6kRDYWMc/lW6m&#10;Ldt810XzDxu+avp34Jfso/CD4UaR4q+EOq/HDQte+FWuM76Z4Cv54NmmmRy8saTeZvMRYnCZwua8&#10;+8A/8E2P2ffhd+17pv7R/wAOvi54O0jSdJQx2Hha1tLfZChXHEhkJ3Z539e1Ht8GublkhLB11KTV&#10;KWq091njv/BWf9rLxX8TviZefCD4QfFX/hH9E+GV/YXPi25tr/ypdQvZZUEdouGBKqrMWxxxzX6Y&#10;/Dy6ttV8EaTqUEyzpPp0LiZXDB8opyCOua+Ov2yf+Can7Jf7S87av4P8VeCfDWqXd895rWpMIbiW&#10;+kYhsljL8nOc4HI4r6k+FWr/AA2+Gvw40PwH/wALJ8Pzf2TpsNoJYL6CJG2IFyEDYUcdKyrV8M6U&#10;VGSCpgsS4xUaUr9fdf8Akd35UY/5Zj8q+OP+C3KKP2XPCpCgf8XX8P8Ab/p4r6u/4WZ8N/8AooOh&#10;/wDg2h/+Kr5A/wCC0vjTwdrn7M3hax0TxZpl5N/wtXQG8m1v45GwLnk4Uk4r53P6lN5NXSa+Fn6B&#10;4R4PFQ8S8qlKnJJVo9GfbJjjJyUHHTijYn90flR5if3x+dHmLkjPT3r29T8wshPKjPVB+IpfLj67&#10;B+VIZkHcfnSefF2cU9R6jhHGOiD8qR4kYYKigSrnGR+dBlUen50ahqIIQOAOPrTRBHksqAHHWh7l&#10;eAhz64pn2iP+8PzpqMilGQrqijJB98MaaIoX/wCWY9qRriPaRuHPvSJcKgxj9apRZdrIkNnGVwsa&#10;+/FMFom7LRr19Kel2MZPI9jTjKn8cg9uKn3kReS0ZFLZQSEHYAAMYFNOnwlQnljHsKl+0RH7rg/j&#10;SiVNnmK34U7zQczitCu2mQd7bd9aRtMgbC+SQO+RxVqKfeCT64wTTvNU8cfnRzzDnmVRptun3IV+&#10;mKcunQF93kpn/dqbcv8AeH50sbqzDkfnQ5SXUpylYRLO2UY8hP8Avml+yWv/AD7p/wB8in7l/vD8&#10;6XIPQ1N2Z3Yw2tuTkwIf+A0fZrfOfJX64p9GR1zSuxDPIhzkxL+VJ9ltu9un4qKkyPWjI9aAIxZ2&#10;inK2sY+iCkaxs262sf8A3wKc88aIXZuPWqelXd7Msk968KRF8wBM5C9Oc96etrhcsNpmnPnfYQsT&#10;1LRA5qDULLT7Oylu105HMcZYRpGMscdOlXQ6MMq4P0NLwaLtMLmVotjYanpsV7qHhuC3mkjBkheJ&#10;SUyOmcVa/sLReP8AiVW/HQeSvH6VboyPWhvUd2Vf7E0b/oFW/wD35X/CkOhaIcg6RbcnJHkLz+lW&#10;8j1FBIHJNF2K7KjaForNuOk22cY/1C9Pyph8M+HCcnQLI8/8+qf4Veoouw2M8eFPDCncvh2xGeuL&#10;RP8ACnHwx4bJLHw/ZZPU/ZU5/Sr2R60ZHrRdgZh8GeEGk85vCunF/wC8bJM/ypG8D+DGzu8Jaac9&#10;c2Mf+FamQOpooux3ZizfDb4eXCCKfwLpDqDkK2nRYB9fu1DJ8J/hdMcy/DnQ2I6FtKhP/stdBRke&#10;tF2F2c6fhD8KSpU/DXQcM2SP7Jh5Pr92vCv29tW0j9mz4QN8XfBH7NHg3xOlldoupWmowRQFI3IU&#10;Mh8tgTuI49K+l8j1r5y/4Ki+EfiP8Sf2WtR+GXwy+Gd74mvdduoYZoLK4WMwQq4dnJPsuBjua0oy&#10;ftENWclzbHlfw48ffGjxJ8QfCvhz4lfsB/D610DXL0JJqOkXsN61grRb1d0EWFB6ZOOa85+NP7UP&#10;xA+GPirx9aP/AME5vhvqGm+ANQtYtSvvtEIYpc/6l9ph6leo7VQ8A/AH4lfC34n+Gfit8Ev2W/Fv&#10;w7tPC0BuvGd5q3ilpoNWtY4CXtxC0jgsWHB47Vy/i7xf+1P8WvAnxg+IN7+yL4kNp8TZLG+0ye1u&#10;4nhtbKzUBWYbgxZhzgcc16EYxb8vUvkg5e6l951Hx3/bb8Hfs66Tcaj8Uv8AgnF4UsJ5DaNpFxNa&#10;2621+siIZvLk8nkoXXjuMntXuP7E3ir4MfteRa1q11+xF4f8PeH7NLd9I1ufRLdotVZsiTyyYxlV&#10;IIB714B+0v8ACP42ft++GdC8RXPwM8SN4Q0Lw1Yx+H9IF2kTXF5OyGa7YBvmEcURQAnIL19Kfsp/&#10;s5eKJvgLrn7JXxq0HX7Pw/pd2jeH9UttUa2mksmO9IRNCQwaMkqfUCsZ8qhuN8nJ5nr3iX9nP9nW&#10;x8N3cmm/s9+EbmW3tnlt7U6DbKHZQSFyU4zjGfevhi4/aNsbX4Q6h8fL7/glf4Jfw1bas1lcXkU9&#10;nvMgn8j7nl5++a+y/BH7Ifww/Zrh1jx38Mo/FWpalJpE0AtNS8UXd8JVIztWOeQoGyBg4z718v8A&#10;j74bfGzw1+wdqv7N9l8Adc1bV73xKl6txYwo0IWS4+1lvmIJKY2EYxuNKjJW+K4k7LfqjyD/AIJK&#10;2Nk//BXD4o6lYeCU8Nxp4auvM0KFEEdqxmtzsXYAMDNfravQfSvyi/4JMaxrOuf8FXfitq/iTR7q&#10;xu5vDkxaxvY9k1sfOgHlyDJ5AXHWv1drHEv94Ou25/IKKKK5zEKKKKACmTgmFwvUqafSPnacCgD+&#10;ff8Aa78C+GPid/wcG6v8M/HNn9s0XX/FGnW2pWUdw8Rlia2iyN8ZDpz3Ug81+ptv/wAEPf8Agmy0&#10;YZ/gNfAnpjxvrHT/AMC6/MP4yxxS/wDBySIYHJC+PLLzTg5/1CYH6Cv30tVxEM/nWOOyrKsTU9rV&#10;oQlJ7txi27ebR9xh+PuOsiwlLB5dmuIo0YrSFOtUhFXd3aMZJK7u3Zbu58mH/gh5/wAE2BnZ8CdQ&#10;Ht/wnOsf/JdIf+CH/wDwTgPCfBHU1GO3jrWP/kqvriiuH+xMl/6Bqf8A4BH/ACNP+IqeJ/8A0PMZ&#10;/wCFNb/5M+RD/wAEO/8AgnIRgfBzWB6n/hOtW/8Akmm/8ONv+CdS8r8KtbHsPHOq/wDyRX17RR/Y&#10;mS/9A1P/AMAj/kH/ABFPxP8A+h5jP/Cmt/8AJnx7cf8ABDv/AIJ4quV+F2uDjovjjVP63Brwj9iv&#10;/glD+xl8apPiG3jjwzrt2vh74g3uk6X5Hiy+iEdtHt2qdsg3EZ+8eTX6bXH+pY46Cvk7/glxPG2l&#10;/FydX3E/F7Vh+TKK2hkeSOD/ANlp/wDgEf8AIpeKvidGlL/hcxnT/mIrf/JmdJ/wQt/4J7yIVTwL&#10;4lTP8SeNtR/rMRUI/wCCEf8AwT+C8eF/FbfXxre//F19hpdx+WC0g5HFL9siA3Bx71DyPJ/+gWn/&#10;AOAR/wAg/wCIr+J//Q7xf/hRW/8Akz42n/4IQfsDFw0Xh/xYo/u/8Jnef/F1Qvv+CCf7C0hLW8Pj&#10;aE/3U8YTkf8Aj2TX2s92GZWDgJ3pv2kNk+avzU1keT/9AtP/AMFw/wAhf8RX8Tv+h5i//Cit/wDJ&#10;n5P+BP8Aglp+yPbftafFn4a/EfxD4rh8JeCtD02/sZX8SSRtAksbPM7yKMuOOhHFXfB/7I3/AAQz&#10;8c+IIfDXhf8AaT1e7vru8EFtB/wnUqBpCcCMFkGTn3zX0Z8MrnTNP/4KEfH+78VXtsunjwrozTvd&#10;FREkXkvu3Fsjbjrmvz/h0Lxhf/sk61LoXxF+D1n4XsPGmo6jDpiW4TxHdww6nLIsSTbsAuoAQqvI&#10;wK7Xw/kG/wBVp9PsR/yOj/iJ/ibKVv7bxm3/AEE1v/kz6U+M3/BOb/gkB8C/Ett4R+Lfxx8Q+GtT&#10;uY1kisrzxvIHZGPB5Q10PxG/4JHf8EwvhJ4AT4rfEb4j+LdM8OuibdUuPGbiI7wChDbD1BHtXmP7&#10;c/jvw9+2z8bPAPwk8F/A658ZW2g+DhrPiXStPu7aC9gubmDFvC8kmD+6HzsM9ccVvfDD9pDSfiF/&#10;wSX+IfwQ+NVxYR+Lfh3pt1odxp2q3kMjO0fFswYAhm2bFJHdTQuH8haX+y0//Bcf8gfib4nxhF/2&#10;5i731/2ms/8A28m+G3/BPH/gjf8AGOa70/4bftGa9qU9pavPLHB43JkRFG5n2leQoz2rIt/2DP8A&#10;gjPceEZ/iBb/ALV2vvo1vqIsJr5vGGEW5IyIydg5xyPWu1/ZJ+CHjr4+a54G+MniL4c/DLwb4Z+H&#10;mlHzLzwpqa3V/qTtahdlw0eEjQjJKsCc5r5hTXPiLF+yBrXh3SbD4VD4fXXxblkkmljkOsSf8TPl&#10;lO7yvu8DIzsBxQuH8gba+q0//Bcf8hLxP8TZSa/tzGb2/wB5rf8AyZ774q/4Jp/8EkPBviPTPCPi&#10;z9pbxJpmpa3bRT6XaXHjNRJPHJ9x1ymCGyMV6jaf8G+/7GN2wuIPH/xGeJlyP+KnjIIPIIIhrwX/&#10;AIKQr4d/at+PWieCfhZ8LY/Gen/DzwdPJqMvhTU7WG5g1KeGMWzszH5oYUQsQMgMcV91f8Ex/wBo&#10;6H9or9lHw3rV9fxPruk2o0vxDaiYNJBcwZjO7H97buz3zxWVXIMkjC8cLT/8Fw/+RCXif4n0qKms&#10;7xnn/tNb/wCTPG5f+DfH9iuRNsfjL4io395fFK8/nCarxf8ABvT+xyhO/wCIXxFYE8A+JUGPyhr7&#10;1orl/sbJv+gWn/4Lh/kY/wDEVfE//od4v/worf8AyZ8Fz/8ABvT+xvID5PxD+I8fHbxKhx78w1ny&#10;f8G6/wCygzZj+M3xNQdh/bduf/aFfoJRR/Y2Tf8AQLS/8Fw/yH/xFfxP/wCh3i//AAoq/wDyZ+fq&#10;/wDBu3+yUFCt8XviaxA5J16DBPr/AMe9Mk/4N1v2VXkEkfxp+JKDPKHWIDx/35r9BaKP7Gyb/oFp&#10;/wDguH+Qf8RX8T/+h3i//Cir/wDJn57Tf8G6n7LjyFovjZ8SEHZRrEBx+cNLF/wbp/stqB5vxu+J&#10;LHBHOrwc+/ENfoRRR/Y2Tf8AQLT/APBcP8g/4it4n/8AQ7xf/hRV/wDkz885f+DdP9mB8tF8c/iS&#10;nop1OA/+0qli/wCDdT9loIvmfG34kFh97/ibwc/+Qq/Qeij+xsm/6BaX/guH+Qf8RX8T/wDod4v/&#10;AMKKv/yZ+fNz/wAG637K8kga3+NfxHiAHKjVoWB/OKiH/g3V/ZWjYtJ8bPiVKD0VtXgAH5Q1+g1F&#10;H9jZN/0C0/8AwXD/ACD/AIit4n/9DvF/+FFX/wCTPz4k/wCDdf8AZa3Fo/jV8RgD0VtVhOP/ACGK&#10;ZB/wbsfsxwX8OoR/G74jB7aVZoCdRgOyVTlWGYuoIBr9CqKaybJk9MLT/wDBcP8AIT8VfE6Saed4&#10;uz/6iKv/AMmfK7f8E1PFLtvk/by+NLccj+34R/KMCpF/4Jt+I7ZcWX7dHxnVsY3Pr8DcfTyR7d6+&#10;pKK9ZV6q6nwvtanc+Bf2zf2SPjJ8Bf2e/EXxb8Nft3/FWe60K0WW2tbnUoSkm6REw21F6Ak13/gD&#10;9gX4i6z4R07Xrn9ur4uLJd2MUxjXV4MIzKGPWLnkmvQf+Cl6PJ+xR4+CRq2NKQ/N/wBdkr1r4Zqo&#10;+Heh7Rj/AIlNv/6LWtvaz9kn1uaKcnSv5nz03/BPn4rbjLZ/t7/FZCRj95dWz/zipo/YC+Na7g//&#10;AAUC+KBB9Ta/0iFfUqsAOTTScnNZ+3qkKcrny6n/AAT6+Lqlc/t7fFF/kwSZbbrnPeM1If2CfjRb&#10;xMLf9vT4kt82QJhbtz/3xzX0602zgn9KcHYjrU883qHNM+X4v2HP2gDbCCX9vfx8FB4P2a3zj8AK&#10;8x+KnwT/AGifht8ZvBHw/wBN/bY8bXMHiu7mguZpra33QiNN2QAuOua+7HbYv4186ftHiO4/a3+D&#10;8ZjUst5fyKx7Yi5/nXRQk3MOabKEP7GX7Q7qjQft2+MztHy+dp1s3HuCtS2/7Gn7SFq37r9uvxaS&#10;x+bdpNqcfpX0pbqm0Erj0pdozuxzWX1iaFfXU+a1/Y+/aejUwy/t0+KHXJ8s/wBh2oI/xpyfshft&#10;Tx7ZI/27fEbMuMLLoFtg/XFfSeM08IMcih4iYSlfc+cV/ZX/AGsVk3p+3Dq3rt/4Ru3/AMaLn9lz&#10;9sVmaS3/AG4b8FlxtPhq34r6PAA6Cip9vPyF7SR81r+yz+2eqLj9um/yFwQfDNvivMf2o/BH7d/7&#10;Pvw0i8d2X7apvl/t7T7Jop/DECgC5uUh35HXbvBx3r7ir5w/4Kj3Dwfsz26xt80njjQEUEdc6lbi&#10;tKVWU6iTt9w4ycpK5Qi/Zp/b7uLRLiL9vKNXeMHnwZAwBx6ZFLbfs0/8FCYiPO/b2gZR1x4Gt8/+&#10;hV9Lab/yD4P+uS/yqesnWltp9we0a0Pl+b9nP/go6isdP/bu0rcwxmfwDCcf+P1Fcfs6/wDBTJ1j&#10;SP8Abx0MEf6x18AQjP8A49X1LRR7WXZfcHtZeX3HyJ45+BX/AAUy8L+FdR8R2X7d+kTix0+W5eKT&#10;wFAC/loW2g7uM4xXJfs4R/8ABTL43/s+6F8cLv8AbI8J6Tba9paXq2tz4HiP2VTgnc+/HTJr7D+M&#10;0zW/wj8Tzr1TQLw/+QXr4hN7q11/wSB+F/huS9nsbHW00fTtauLafy3W0kuFEi7v4Qw4J9DW1OTn&#10;HZb9jWFR8my37HfeEvBn/BRDx0Z77wT+3/8ADzVbSFzHIbHwck21vQlZMA1Xm0n9vrUtbk0HSv8A&#10;goJ8MJrlZfLax/4RWLzA3TaV83Oc9queBPhH4G/Z3/4KA+HvBHwH0uDR9F1r4dXM2v6TaSEQFoZE&#10;WGcpnG/BI3d68bsP2f8A4gfsneLpvjd8WP2dPAWs6DL4/muzrtvqk76uiXN4xgkXDeWdm8fLjpWs&#10;WnLp9yFzqV3p9x73p3wl/wCCp+mafFYWv7Tfw8n2Nh5JvBTglc+0o5qPUPBH/BVC0sXvYP2j/hfs&#10;jJLy3HhGZVUDrk+dxivdfizrXxotfDGn3nwK0TQ7++lv4ftsOuyyRolqx/eMpQ/fA6A8ZryH/gpD&#10;ca5ffC/wj8PIb+ax0/xV430/TfEM1pKU/wBEdv3ke4cgMcDt1rGEpTkr21JjOW1l9xzWiaP/AMFR&#10;/EViLvw5+0h8I9QTcVeW28LyugYdsrMfWrWnw/8ABSuTUm8PQ/tH/B6bUok3S2K+HJzIv1AnyB+F&#10;c94D8N6X+zD+1j49+FnwWs3sPDdx8KotcbSIJN0dvqKSTRiVQc7WdVXOeuBXlEHwk8K/D39mD4Zf&#10;tc+G728/4WPqXjOwmvtee7d5rz7VdbZYXGcFAp2hccYrdJN20+4aUm1ey+R9DTeDP+Cr7xymX4w/&#10;ChejRbPC90Rnp/z24rzn9nn4qf8ABU7453fjGx07x18L7VvC3iabR5XuPD1yRK8eCzqRL0ORwfev&#10;uC0aSXTY3k3EtGC2eua+d/8Agno8c2pfF6ePcA3xU1AYIxjASudVPcbaX3Eqbs9F9xBBoH/BVmH/&#10;AFnj34SS5xydDvBj8pail0j/AIK0KzmHxl8HyM/IDpF8P/alfT1FZuq30X3B7V9l9x8z/wBnf8FY&#10;DbFT4k+DvmY4Y6dfYB/7+VCE/wCCtsMRAm+C87YwGe2v159eJK+nqKXtPJfcHtX2X3HzHFff8FaE&#10;jDz+H/g1IynG1Jb9AffO8/lT4tT/AOCr+7Evhb4OlB0Pn324/wDj/FfTNFP2n91fcHtX2X3HzE/i&#10;X/grHbBlj+F/wguAD8p/te8Un/CrN34u/wCCqEPlpa/CX4UTkxhpG/ty7QK3dcEHOPWvpSikqlvs&#10;r7he08l9x8zf8Jl/wVaEWD8GfhSX3dR4jusY/wC+etL/AMJ3/wAFTYVDT/AH4YXDGTGI/FM6bV9c&#10;lTX0xR1p+1/uoPaeS+4+YJviH/wU9nMlnffss/DmeCQFXVfGkmGU9QcxEYp0fjr/AIKQ2FgNLtf2&#10;Sfh6tmsIiitYvGzYVcYK48kDFfTbxkldrYAbJHrTqftf7qDnj/KvuPmPT/ib/wAFJdPgjsbT9jvw&#10;NBbQx7Uhi8dAKuPQCHge1TSfGb/gpTbWzuv7H/hCR1HyInj0fN/5Br6WoodVP7KD2kf5UfMVp8cf&#10;+CmVxIpuf2M/CUcef3gbx8Cce2IafL8bv+CkCu0c37Gfhkx5+8vjxOn4xV9NU2U4jJ9KPax/lQc0&#10;f5Uflj/wSvvPFms/8FaPjFq/jzw0mkavLo9w2oael4J1gla5i+VZABuAHtX6oV+Y/wDwTxS4k/4L&#10;R/HCWO32RDT7tX+Yc4uIMHH1zX6cDOOaeItzl11aa9AooorAwCiiigApG4GaWkc4UnFAH4G+O7iS&#10;T/g5Vna6tAR/wnduqtjuLZMV+99sSYFz6V+B/jd7p/8Ag5CaaYL5f/Cw4hkHk4gQV++UOPKUgdq6&#10;a+iSOvGr34f4RxIUZY4or5y/4KGaJ42fwNa+M7f9qbWfhh4W0JXm1+88O6Z9ovLliQIlX5XwoJ5G&#10;059qyf8Agkx8fPiL+0D+zNceKfiF4tm8QCy8TXun6N4gu7ZYJ9Rs4nCpLLGPuOe4IH0rP2T9lz3O&#10;dQbhzH1GSAMmmiVCduSD7ikuN4hYoeccV+cv7dPxy/aj/ZP8Wjx34h/bl0uHXr7Wom8L/C208Mg2&#10;2o2jXCosLSsS4cqTls4BopUvau1whDndlufo1cLvgdQeqmvgP9hr9jP4TfGSX4n+O/Ftz4jt72b4&#10;p6vDs0rxJc2se0SYB2RuBn3xX3T4Y1O/1jwhY6nqNsILq5sYpLiFWyI5GQEqD7EkV82/8Etp57jw&#10;j8To7hgzRfFzWQCDnjzRVU+aMZNDjUlThJJ9joB/wTU+A6SCWPxR49QKuAqeOL3j/wAiVWuv+Ca3&#10;wXlVYG+JHxLC54VPHl2Bn/vo19IMflyD+NfJP/BSf9pH4tfCDxB4F+G/w5+KOifD6DxdfXEd9458&#10;Q2hngsxHGXWJVyBvcjjJp051akuVMcZVqkuWL1Ok/wCHb3wbhAhi+JPxLjwRll8fXeSPzp1v/wAE&#10;5/hpbAy2Pxl+KiHP3F8fXPH515F8Nv8Agob8WtK/YC8aftA+OrbTPEOteGdfm0Pw/rdhCYbTxBKb&#10;hLe3uFUk7ULuM844OK6P9nf4v/tn/CT4+eHPgh+1/wCOfD3ilPHeiz3ukX2haY1t/Z1xCoaS3fJP&#10;mLhiA3HT3rdxrJPXYJLEJX5tuhg/safA3wX4J/bd+PXwxku9T16w/s7RUvJPEuoNeyzh4XYozOOV&#10;5xivofSv2Iv2TdD1SLWdF/Z88LW88TBonj0iP5WHcAjHv9a8l/Z4a4i/4KF/H+40siaf+ztD2Qys&#10;QrP9nbaCwBKjpng10Ogfta/HGDw2nxF8d/Crwvb+HhrD6fcjTPE0st6jLcm33rFJCof5hnGQcU6k&#10;akpXXkOpzc++tj1bRv2a/gT4d8Zz/EXRfhTolrrd0GFzqcNiizyEjByw7Y4rDX9iD9lCKC/t4/gJ&#10;4a2aqwfUVOlofPYMW3Px8xzz+NZ37SH7Q3xS+DJ0SXwN8MLDxKmrPteFtZ+zToFBeR0j8t94WMZ+&#10;8OSBW98Sfjhqnh/9n24+NvgDQbfWGj0tL+2sru7MCSoQpILhGIIz0x2rG1Wyd9zK9S2rNrwJ8A/h&#10;F8L/AAve+Dfh78O9L0jTNSydQsbK2CRzkrtO4DrxxXGxfsFfskjwu/gub4B+HW0yXUPtr2P2EGMz&#10;9N+PWo/BHx7+MT+I9I8O/FH4W6Vpp8RWksmjXej679pj3pGZPLlDIrLlR94DA6GqFt+1B8W0+Ekf&#10;xPufhboxlbxGdP8AsMXiYlRB5xh84t5Od+7+DHTvVclbp+Yk5aq+51Xgf9jn9mz4a6pf6r4G+Cuh&#10;aZc6ratbajcWtkqtcQsMFGI6ggDit74Ofs5fBb9n+3vbT4O/DrTPD8WoyrLfJptuIxO4BAZsdSAT&#10;+dcR8dv2mPiJ8FfF+h2Ft8L7LWdJ1WOR7m5j1kx3VrHEu6aXyfKIdFDLzuByenNezaTqFtqumW+p&#10;Wcm+KeFZI2z1BGR/OsZuso+89GU5SejZYorO8X663hfwrqPiNLNrg2NlJOIEbBk2qTtBwcZx6V4F&#10;dftifG60vL6C4/ZshK6foVrq0wh8VK8ht53ZRhPIBLDbkiojTnNXQKLktD6OoryrXPjx431HxRde&#10;EPhJ8MBr1zpcUb6xPeaoLOC3d13CBXKNvkx1wMDuRWd4n/al1+28DaZ4o8IfCyXUb648RQ6LqWkX&#10;mqx2sljdSSCMAsykOMsMEduafsaj6Csz2aiuC+Gfxf1zxT4qvfAfjfwHJoGsWlol0sC36XUUkLEq&#10;CJEA5yDkEV3hOBnFQ4uLsxC0V43rH7SPxQPjvxN4L8Ffs/3GsDwxLELi8/4SG2gEyOm8Mquc9M8H&#10;0qfWP2jvGFh8BbD41WPwennnvbVLh9DOtQLKiuB5ah+Ud2JUYHr1q/ZVH/w47M9dorjfhT8XF+Kf&#10;wwTx/Y+Grmzuh58V1otzKvnW1zC7RvA56Bgy9emCDXE+Fv2pvF+qaJpvjLxZ8Dr/AEjQdRvBbjU1&#10;1i3uPIJlMQZ40O4DeMZAOM0lTm20lsK2p7RRXlOq/tIXvhzx94j8MeJvh7PaaZoFnBOmsjU4pBeG&#10;bcIo0hHzhmKsMEdQK7P4W+NtW8feFI/EOueC77w/cyTyo2mai6mVAjlQx2kjDAAjHrScJRV2B0dF&#10;FFSAUUUUAeC/8FMpxa/sSePZi2CdMjH/AJGjH9a9b+GZB+HuiF0wTpVv0P8A0zWvHP8AgqNvb9h3&#10;xykdx5W6zgUtjOc3MQx+tex/DRSnw70JWPI0m3z/AN+1rb/lyvU1t+6XqzcbGeKj8wLknPXin1je&#10;ONcn8O+FdR8QWsQeSysZZkjY8MVQnB5HpUxi27CitDVMkTHkZp4IB2ivkL9kr9s/9of9oPX9GuNZ&#10;8J+BLXR9SJkuFs/EhN9BFgnJgOfm9u1fXEL70yO/ernBxKcRZnwTuPFfOn7Q/wC+/bA+EUUaY2tf&#10;tnOP+Wa19EyxgKQxzxzXzv8AtBW6yftgfCaYXShxLqHyBv8ApknatsPZy07MpWsfRULnOCDjHFSE&#10;gDJqOBDtDFhnHapa5na5DtcFBzz61JUY61Hb6nYXN1JYwXkbzRY82JXBZAehI6is9yJFiiiigkK+&#10;Zv8AgqsJW/Zv04ROBjx/4eyCOv8AxMrevpmvmf8A4KoKrfs76U0uRGvxC8PbyD2/tK3rWh/FRdP4&#10;0fSOmcadAP8Apiv8qnqKwx9iiwOPLGPyqWs3uS9wooyMZzRSEcj8fZ2t/gh4unXGU8N3pyen+oev&#10;GP2OvhH4R+NH/BNjwF8MfH9gbrTdT8GW0dyI32sCFGHUgcMCAQfUV7B+0dL5HwE8YzBS23w1e8A4&#10;z+5euL/4J2Js/Yi+GIznPhC0PX/YBraLao3Xc2TtRv5h8BP2H/hx8BNQ1PX7LxT4k8R6xqmniwk1&#10;nxRqxubiG1GQsMbBV2r+ue9YWkf8E5/hrZ6pay678TvHGtaVY3yXVl4e1TxEz2MTodyjZtywDcgE&#10;mvoaip9rU11M3Ob3Zw/xi+Ff/Cz9H07w3b/EHWPDbwalDcifQrhY5J1iOfKbcDlCOCKk+NPwR8Kf&#10;HP4c3Hw48YtdeRNsaK8tZgk9vKhykqNjhwec12TxxMyu6KSp+UkciuP+PPx18B/s6fDe8+J/xEuZ&#10;0sLQqixWsJkmnkY4SONByzMeAKUZTbSQlds5T9nv9kPwt8B313WLzxnrfi3W/EQSPUtb8TXKzTtA&#10;gISAYACxjceB3Jrk/C//AATi+GHh3x5p/iOXx/4pvNB0bV21TRfBd1qCnTLK7JzvVAu44JJALYBN&#10;dL+zp+2l8OP2jNM12XQtF1rRdS8Nor6voHiHTmtryBHUsj7G+8rBWwRnpXJ/Cj/gpt8EvjH4psPD&#10;Hg7wJ47kOo6g1nDfyeFZhaiRWKkmXG0KCPvdBWvLiLv8SrVJ3b6H0c6qkWAOAOlfOP8AwTxljuJ/&#10;i5cwqQrfFjUwoIwekdfRzHMe4enFfOf/AAT3ZmvPi8zjk/FjUskdOkYrOOtOXyBfAz6OooorMgKK&#10;KKACiiigAooooAKKKKACiiigAooooAKRwChB7ilpJMFDmgD8yP8AgmxLNc/8Fjvjy85YtHZXK7iu&#10;Bj7VHgflX6cA5Ga/Mf8A4JhSW8v/AAVx+PsiRSiUQXAkMhyD/paYIPbiv04rfEfGdGI+JeiCiiis&#10;DnCiiigApsmPLOTgY606my58s4IHHehbgfgj4ps75v8Ag5DkmvbVEhb4iRFWB64t0xxX7222TCCe&#10;/Nfgr4puI5/+DkltN2uFT4gRvgHjIhSv3qgZTEuD2rpxHQ68aryg/wC6jxT9p6H9tBNXtJf2c/DP&#10;w917RJbN49U0fxi9xDK027KyK8YKlMdVIzkday/2CP2YfHn7N/w88St8QptHTX/Fnia41u90zw+r&#10;rp9hJIqqIYd3O35ck9y1e6+INf0TwzpUuteIdVtrK0t0LzXN3KEjjUdSWPAFZ/gX4m/D34l6S2uf&#10;D7xnpms2aSmN7nS7xJo1cdVJQkA8jis+eXs+W2hzXfLboc58Fb747aj4W1KX446Domn6umrXC6bH&#10;o1y0kUloD+5dyeQ5HUCvlf8AaL+F3/BQ79pLT9T+C/jb9mD4WyadeXBjtPHsmttJJaQeZuWaOFhv&#10;WUAA8EDI96+5WSNQT6n1rDn+I3gaDxMPB8/jHTF1Urkac16gmI9dhO79KcKjUm0kCk4u6Q7wH4cm&#10;8G/D7SfCt5qLXcmm6XDbS3bjBmZECl/xIr53/wCCXiIPDHxQRVwR8WtYzj18wV9P3Tp9lb5uq8V8&#10;vf8ABLeeOfwb8Sp7eLaH+LOtbs+omxRG7hIa/hyfofUsaBU2kfnXyZ/wUS/Zw+KXxR8d+B/il4S+&#10;Dmn/ABM0vwq9z9t8BapqSW0c8sqbUuUMgKMyejdq+swXI4o2BiGYciohJwlcIycJcyPiDwX+wD8U&#10;db/YS8c/AzxRYaR4b1XxTrkms+HvD1lOZ7XQnWZJ4bffwCN6AEqMDNbvwT+G/wC1j8ZP2kPC3xl/&#10;aP8AhBYeCbHwD4fns7S0ttZjvDqd7Kqq8y+X9yLC8Buea+vzCrE4Xv2oCBQQo+taqu1FpLcfO7NP&#10;qfIn7N7yaZ+37+0NcNayTOtposkEcKks6rbsAAPU4rK0f4UrrPgOfQZf2YvF9p4wuNcu7uy1e4VI&#10;YLeaW6kkjnZzMQAoYEjBPbFdT+zVPBP/AMFEPj2zEAw2+hIcf9e7V9RReWxIkbj+HPFbzq+zl8kO&#10;s7VNPI+a774f/Ej4u/tCOfEN34v8OWHhnQVtdM1azs4RBqE8gBuHBkVyBwFA2jIY+lUdJ8NeO9K/&#10;Zk8b/A65+Hfiq8hsp7i08PXE9qvn6hayyF1ZQhGNhZlyQvCqQK+nxHExIBJyc8c5qQRQKSRLgn1r&#10;P6x5Gbbe54z8BPhJ4P0rQYviCPB3iSHVbW0e1hj8SzPLcwoqAMIkMjBQ3TjBOOa8f0f4K6LbfBe2&#10;8Uz/AAU8XReIj4zaWS1+yyNOFN55vnGMSbAm36/SvslERcgtlcde1OUW6twQD7nmoWIak2kI+bdd&#10;8C+MPjl8bvE2u3134s8LWGieHk0vSmOjxCK9jlLSTyJ5ysSxOxcADhBXoX7IOq+K7v4R22heMdF1&#10;e1vNFlew87WbLyJLtIyQkwUcYZSPxBr1DFvHnc45Pc96VXizhG6+lTOtzQ5bDvpYLhI3gdJkDKVI&#10;ZSMgivD/AAf4rhvv2q9f3+AvEUVlfaDZadbX13oE8dqZIpJ3cbyu0Lhhg5wele5FkIOSMd6TbH09&#10;6zjNJME7Hjdv4km+AXxB8RHxL4W1a80nxLqAv9N1DStNkutspQK8MixAsp+UYJGME8jFee/FXwtq&#10;0fw/fWfGHhXXU/4S34jWOrSWGkWE89xZWcUsZJcwAlH8tN3XqQOtfUw8t/lGDinAYGK1jXs7paiP&#10;APgH4X0nTvjDceIvhjoPii30W400prd14lhuEEs6sPKWL7SPMOAWzt+X6mvSfDHxc1TxH8XvEHwu&#10;k+GWt2VtodrBLD4iu4lWzv2kzlIiDkle+RXbYpAqjoKidTnldodzxDwprB0X4m/FjWtR8PawsLRw&#10;PE66TMwuES3KHysJ+8O7sua5aSTxZ49+G/wr+GOh2+saFILe3udRvrnw/LItu1vHhI3V12gmQA/M&#10;R0FfTBRT1FNgt0t41jUk7RgFjk1ftvL+rWC54b8G5PEvwo+J3jTwV4sv9Q1q2uwNZhv4vD0lvEku&#10;zbLEu1SjsQqt8pJJJ71h/sxfD3w7468LWNh4h8ReMZv7Lu5r19B1mxltrWIvcyyRjDRLvwCCBk4r&#10;6RIB4NAAHQAUnVbv3YNpnzZ47+Gdn8Tf2i/EviSysdbttV0bStOl8PzS288dlPcW5nZlII8uTlwO&#10;cnnjpXu/w68XN428J22uzaZdWczLsura8t3ieOVeHGGAJGeh6GtygADoKmU1KKVthBRRRWYBRRRQ&#10;B84f8FYZHT9hnxiIj87izUAdTm7hFe7fD8eX4H0ePB40yAH/AL9rXiP/AAVNsJb79iXxelvtEimz&#10;ZGboMXURr3TwaGXwrpysBxYQ9On+rWtm/wByvVmsmvYx9WaZGRiud+JVze6X4J1S/wBN8Kya5NDZ&#10;SNHpEUio12dp/dgtwCenPrXRVFMuRlzgZ61nF2ZEXZnwZ4e8FaN48+JXgi2+BP7J3iDwJf6L4giu&#10;tb1i/tFt44rYA+bEXDEybs46V93wW6pEqgnimQwwNK2wDB9KnT7orWVTm0L5rkczkLtxwO9fOP7Q&#10;kNtL+2P8JAmPNVr8kg9R5a8V9G3any/l9a+cfjtE8n7aXwoMe0YS/bOOceWtbYfcpXtofR9sysu4&#10;Hg8ipt20Y45qG1SMRLtPQU9yCuR61ytJslpNisu5TxXlnwqh+DH/AAv7xvceDJb9vE4S2j8RC483&#10;yVAB2eXu+X67a9VUgjaR1qGDTbC2uXuYbSNZZcebKsYDPjpkjrQpWi0Q2tizRRSK27ORUEi183/8&#10;FQ0tj+zrp/2hQd3j/wAPBST0P9owV9IAYr5j/wCCrEpj/Z90AK4Ab4leHgyt/F/p8Rx+lXTvzoun&#10;8Z9L2QAs4gP+ea/yqRwWUgHBI4NMtP8Aj2jGOiipKgg8D1r4H/tr3XiKa/0P9rjTLawa6Z47KXwW&#10;jssZbITd5nOBxmvdtPiuoLKKG9nEsyxqJZAMB2wMnHbJqaiqcnJahc5H4/W4u/gh4ttWbHmeHbxc&#10;4z/yxauD/wCCdjb/ANif4aN5ocf8IpbAOO/Fd58fLxtP+CXiy+R9pi8O3jg46Yhc1wf/AATreCT9&#10;iT4aSW0HlofCdqQvplM1a/gP1Nf+XPzPaqKKKyMjzT9prS/h9rHhjSrT4i/FO88KWw1+2NpeWGof&#10;ZnuJww2QFu6seCO9eZ/8FHNKx8PvBHjG8mJ0Lwz470/UfEDlS4FqjEF2UfeAJBPbvX0L4l8HeFPG&#10;VvDaeK/D1nqMVvcLPBHeW6yCORTlXAI4I7GrGp6JpOtabLpGq6dDcWs0Zjlt54g6Op6gg8EVpCfK&#10;0+w7nyH8I/Gfw6+K/wC2x8SfjZ4F1yK68H6Z8N7DStW12yyYXud88rBTjDlI2GcZx0rxiW2+Fn7O&#10;cfgzxL+yF+1/rfinWb3xbDFb+ExqUc9vd2k8xM0Zt1XdGFDE7jjGK/RHwt8N/AXgfRz4f8IeEtP0&#10;yxYkvZ2VqkcbEjByqgA/jWf4f+BHwY8Ka+3ivwz8L9CsNSfrfWmlxJL1zwwXI5rZV43NPaRu9+nU&#10;6W3nklsFnmj2M0YLJ/dOORXzn/wTmkW4g+K93GDtk+LGqnJ78oK+kZAFjP0r53/4J5Ruum/E5zgB&#10;/ipqpUAc/eXrWMf4cvkZ9D6KooorMQUUUUAFFFFABRRRQAUUUUAFFFFABRRRQAUjgFCD6UtJJjYQ&#10;fSgD8xf+CWMpb/grJ8fiu47o7rzMjG0i7jAH86/Tuvy//wCCWr3EX/BXT9oC0c5jEVyV2jgf6XHX&#10;6gVviPjOnFfxF6IKKKKwOYKKKKACo7lGeIhBknpzUlMuGKQs69QKFuB+CEDT6l/wcg3N7c7QYviF&#10;sygyCohXH8xX722qsIx0zj1r8DvD+oQJ/wAHGt7CbV1Z/iI6szLjB8vt+Qr97YHdYjsPRcjPrXVX&#10;1SO3GxSlD/Cj4J/4K+az8W/Gvxo+Ef7Ofgv4bXHinSfEc95eanoP9sGxg1GWBRsimm7Rry7L34r2&#10;D/gmT4n+Hmq/DHxL4W8MfAOx+HOs+HPEr6d4r8P6bOssIvEjTDqy/eDIVwfavTP2mP2WPA/7T2ga&#10;dYeJNW1PSdQ0a7N1o2uaLeNBd2cpXaSjjsRwR0NL+zf+yz4D/Zn+H954I8D3uoXcup3cl3q+r6nd&#10;mW6vLlwA0ruercDHpim6lN4dRMZ1ISoqC3R6Fq2oNFpU9zbgsY4iy4XOSBnFflje/CLwV4u/Ys+I&#10;v7bV/LcP8UbbxpdXlprovHWayeDURHHAnPyptUDZ3z9K/R74I/BNPgj4Tu/DC+NdZ14XeqTXrXWu&#10;XXnSx+Yc+WpPRB2HavHfFX/BMX4S+KPiReeKG8deIrHw9qmuRavqvgmyu9mnXt4j7xK6EZ5YKSo4&#10;JFOjOnTuiadSME0z3r4f6vqGt/C7R9c1d/8AS7jRbeW4YjrI0Skn8zXz/wD8EsQ8fw48fyXLgsfi&#10;prOSCOf33tX01cWkNjo/2O1iVVSHZGoGFAAwB7V8D/sI+P8A9sTS/DfjnT/hB8B/C+s6UnxN1gf2&#10;hqfik2zu/nncoQIfzqYLnhJkpSlTla3Tc/QNZojwuf8Avk07evrXzefi5/wUYhZTP+yZ4NcHrs8c&#10;4I9uY6Wf4xf8FDBchLT9knwow9f+E8Xn3/1dZ+xfdfeDpyXVfefRgYhiQDyfWmvNGchCc/SvnY/G&#10;j/goVDavNP8Ase+HXdSR5UPj6LJ9+UFRxfHj9vkRb7n9ifTCQM4X4hWuD+lUqDfVfeLlfdfecf8A&#10;ACHUZv28/wBpC30aUxXlxaaQLSQkfLIbRgrd+hwfwqab4NfG638ey/DrT/2g/FEmtr4FS/Qy6mPI&#10;/tASKpP3OEOCMelYf/BPjUvH/ib9sD4/eKPif4Jg8Pa3JeaRFcaVBqi3QiAtSVIkUYbIIPFe/W3w&#10;p+KQ+PL/ABVvPH2mvYNZfYhpqaadwg3bwN+/O7PfFdM5qM36GtV2q69kcta2Xjr48/ErxD4TvfHm&#10;raFovgw2lgyaPL5U99evbpLJK7kE7BvUBR1OTXLfEHxp8R9P+HetfDO6+Jmppq3hvxhp9hFr9lhZ&#10;7m0uirR7yw2lwrEEgdRXq/i34UfEHS/H9/8AEX4Q+L7DTrrVreOPV7DVLNpred48qkwCMrK4U7eu&#10;DgelYPif9mbxXf8Aw4fw7pXje2fxDqHiW31rWdZvbMulzLGynYqKRsQBQqjPAHvURnC6fTT5dzLm&#10;ZkPaeMfg38Ybm+vPit4l1vSNN8C3Gptp2pXSuss6yY7KD93H41DDo/xqsvhuv7RN/wDF3UpNW+y/&#10;2jdeHkjQ6d5JAc26pjdkJxuDZzz7V39z8JvHGs/FqTxf4j8RaZcaJP4cbS5dMSydZWLEM7b92MEj&#10;pjgVh23wN+Lq6FF8Jr7x5YP4RjYRrMto637W4ORblgdnQBS/UihyhZaq/UTdzF+LGneP/Gvxa8KL&#10;4e+LniHw9p+reFL+8nstMeLaXiWFoyQykg/vmz/uiuI8JeKfif8A8Ir8J9X8UfHLXY4tW1HUZPEE&#10;8nkjz4IIZZVDkLwP3YB29ifSvYfDvwc+JFv42n8ReJfF9jdw2Gl3lj4ZSO0YNEk7IczHPO0RooAx&#10;nBNcVJ+x/wDEXxBofgTwl4p8eaWul+Fb24l1FNOs5Flv4pVdGiyzEIrK5BPofeqjOmkldDUmjI+H&#10;njv9oj4sfFzx1cad4kuNN0tPBcF34J0PyVALTNPGlxKWG7cxjVgOgB5qWPwf+0vceMtb8I6T8ftd&#10;utT0rw5pl9DaSx2wja4leQSxsQg+X5K9S8J/Cz4i+Hvj1q/xGm1XRRoeoaHbabbWENvIs8SQNIyn&#10;Jbb/AMtCOg4FVfBvw0+Nem/H/WviTruteHn0XVrKCzFnbW832iOKAymNtxO3cTJzx2qHUSbtbYt6&#10;XsebfFj4iXHgT40al4T8ZftL6/oS3Gm2M2mabYWUcredNI0ZVcxNldwHU9K98+D2k+ONC8Gx6X8Q&#10;vFI1nUEuJSuobArSwlz5e4AABtuM4FcB4k+Evx2Pxd1rx7oT+Db3T9Ssra1gstXtpy8SwszBjtbB&#10;OWzwO1dx8FfC3xC8LeHbuL4l69b3+o3mpzXW6zLeTDG5+WJN3OABWdWUJU1Zoh2sdjRRRXMSFFFF&#10;ABRRRQAUUUUAFFFIw3KVzjI6igBaKBwMZooA+e/+CpNwtr+xF4ylfpstB1/6e4a9w8Fv5nhTTX55&#10;sISM+mwV4L/wVgUP+wz4uQ/xS2C9fW9hFe++EI1i8LadGvRbGEfkgrWX8Fer/Q0l/CXqzRrn/ijL&#10;qMfw81w6SsxuRpFwbcW6kvv8ptu3HfPT3roKwfiXoXinxH4H1TRfBXiMaRqtzZumn6mYRJ9mlI+V&#10;9p4bB7VEfiREdGfnb+wt8S9b8J+P/BB/aE8Y/GjSdY1Qm2t18WJjSNRvWUgxjjK9Djd1r9LB0r5O&#10;tP2Tf2tvit8SPCWrftOfFbwze6F4P1ddUtrPQNNeOa8uI0ZUeRm4X7xJC8V9ZiPHGa6K8otqxrUl&#10;GTuhhXcCD6184fHMB/23/hdZ+ZhvseoPjHbYvevpIpgZzXzV8c7uO2/b8+E9u8f+v0vUiGz3CLSw&#10;799+jFGR9IQqqIMIefSpSi4+7SRnKhQegp5GRiudttmbbZH91d/pXMeFfjF4J8X+O9c+Hej3U7an&#10;4fMY1GOS1kVV3gldrEAN07GupI2oa4nwVffE+7+JPiaw8U+ArDTtCt5If7A1a2u982oKV+YyLj5M&#10;HgA04pNO4bncUxlI60kUjNIVYdOh7GpCAeoqQ2AEHkV8y/8ABUu3F38F/CtqPvN8TvD2zg4z9tSv&#10;prAHQV8y/wDBUl5l+DXhLy425+KPh7Lq33B9sTk1pSV6iLpJOoj6XthiBRntTyQoyaZbDbboCc/K&#10;OacyhgVYZB61D3M3uUG8VeGkkMLa/Zhw20qblcg+h561oAhhkHI9a8X1L/gn/wDsv6r4gn8UXfga&#10;c3txem7llGrXADSltxOA+OvavZbeCO1gW3iGFRcKPQU5cnQbt0OP/aKbZ8BvGL7A23w1enaxwD+4&#10;euS/YDhS2/Yz+GkEaBQPCFnhR2/diun/AGm4hP8As8eNomJAbwvfDIP/AEweuX/4J/ZP7FnwxJJJ&#10;Hg2xGT/1yFXe1D5/oar+B8z2GiiisjE5z4kfFv4c/CLTrXVviR4rttJtr29js7SW5JxLO5wkYwCS&#10;Sa5r9p3xx8aPBXwhvPFfwC8L6NrOsQL5nk63ePDAkAUl3ygJJAGQO9WfjxeXdlYaO9r8FG8bb9cg&#10;V7VTD/oKk/8AH1+94+TrxzVP9p7xV8QfCnwivP8AhW/wf1LxlqN/G1oNK0y6hheNZFKmQtKwG1c8&#10;45rSKScWXFLmRzX7LX7TGtfEr9jnS/2jfipDb293JpM99qSWUbCJBGzg7AecfLxmvG/A/wC2v+1p&#10;axeE/j78UPCPhi3+GHjfX4dO0+ysnk/tKwiuH229xKxJRgxxlR0zWp+w/wCEfjbrf7Kl1+yt8Yfg&#10;TrvgtrDw/NZJrV7eW0kV40rSDEYikYjAYH5gM9s1x3hj4XftP+NfBngH9jPxP8B77SdO8EeI7O51&#10;bxtPewNZXVlaS74mhCsWMj4XKkDGDXTGNJXvb/gG0I01UalZ6n3ariaDf2K182f8E13nk0n4p+fM&#10;zlfizqwG7t8y8CvpTy/Lt/LQ9FwK+cP+CcKldK+KIYqT/wALX1bJU8H5lrmj/Dl8jBJcrZ9JUUUV&#10;mSFFFFABRRRQAUUUUAFFFFABRRRQAUUUy4uI7WPzZM4/2Rk0APpsv+rPPalVtyhgOozSS/6tv900&#10;LcFufmJ/wSldZ/8Agq3+0JOBkHz9r56/6Wtfp7X5if8ABJaC3P8AwVG/aHuEuGZlmmUKykYzdDP8&#10;q/Tut8R/EOnFfxF6IKKKKwOYKKKKACoro4Qc1KeBmq17Jvt2TOOOacVdhZs/Bvw1ZLd/8HGF9dXc&#10;EqSn4guQHHBAiOMflX7w28MckW49emc1+Fng6DULv/g4a1C9MMnkxfEGcbjyN+w1+6tqpVBtOVPN&#10;dde9kdeMv7SCv9k8W/an/bCj/Zv1TSfDel/BTxj421bVYZJ0sPCumGTyYUOC7u2FHPbOTXU/su/t&#10;JeBf2oPhnF8S/Atve20Ju5rS9sNRg8uezuYm2yQyL2ZTXmn7dHxv+B2laPcfAvxv+1Ifhbr2qact&#10;3Yawm6KTyg5BCSMuwk45XO72ri/+COVxPpX7MOs2BmN9puneM9QGn+KZYnVtfiLhzesGGSWJ6jg4&#10;4pezi6N7amXLF0brc+xmkQDLivnb48f8FH/gh8GviIfhXpuh+IfGXiKHDalpXg7S3vX09D/FOU4T&#10;jt1r1n4efF7wB8avDcviH4X+LrPV7OK7ltZrq1J2pNG21k5AOQfwr8ntJuPix8BPiH8Z/Gd5+1xH&#10;4P8AFWk+OJr3TfBctinm6+rurRglxvlRlIRQvAooUk2+YKNKFTm53a2x+vWh6/B4q8LWviC1tLi3&#10;S7s1mjguoyksYZc7WU8qwzyK+cv+CXkaQfDvx8qtvY/FTWixP/Xavefhxr2p+IfhdpPiHW7E2l7f&#10;aPBcXVuybTFK8YZlx2wSRXz5/wAEqboTfC7xzcq4Yz/FHWnBHqLgj+lSo2i0YyX7uXyPq2SFWj4A&#10;Bryb9pz9rX4S/ss6BZar8Rm1C6utUuGh0nRdGsHury8dQWbZFGCxCqCxPYCvUmvDsJdV4Pr0/Cvk&#10;r/gopZ33hrxX4N+PPgj4o+DNJ8UeE1u2tNK8aaitvbX1vIhWXknIZeDwO2O9KlFc3vFU3Bz5ZHrn&#10;g/8AbD+Anjv4ET/tGWPi8QeGbC2kl1O5vYWiksWjHzxyxkZWQHjZ1yQKyP2bP29f2ev2q9UvPDHw&#10;01XUodTsoRO+mazpUtpPJbnpMiyqC8Z/vD1FfAfgrwz8WfEP/BNr4k/E3xugurbWPiba6/cR2FpI&#10;lveWUd7C9y0SYyISFY8jBAr6U0Txx8Lviv8A8FCvh7r/AMFNe07VYNI+Hd22r3OiOkqQQSlPKjke&#10;PIByDhDyMV0KnBrQqpRpwvbVo6/9l66t9B/bQ/aH13WrxI7VNQ0pnnaQBI41tDkkk44Fe3237S37&#10;P17cwWdn8Y/DsklxMI4AmqRnzHzjA55OeK8G/ZcYzftnftDWk0aPbi+0pTGyghm+ycg54/CmfBbR&#10;dbh8JxXvxY8NeF7fwLapdGO9soA1z5y37eSXO3IOMD5ciqqU4zle/Yqom5fcfRPi745fB3wFd3Fv&#10;46+JWi6VLGyBob7UY43XcMrlS2RkAkcdqmv/AI3/AAk0Xwza+MdR+Iuiw6PesFs9Rm1KNYZWPZWJ&#10;wx9q848f/Cc23ijVfiv8IPCnhrW/FGr2lvbXp8Qy/JDDGh8sAIrFc7snjkGvJbjSPEj/ALNuq+Gd&#10;S8L6N/wkNn8RUN1p5501LiS4jkCREDiPay8AZ5OQDWUaVOfUhR5j6n8PfGT4X+MJJLfwp4+0bUZI&#10;4TI8djqUUrKgxliFbIHIqHRfjL8JfEF59h0X4laHdXPmbBBb6lE77vTAOc+2K83+DGhWGja9YX/x&#10;R8L6Lo/jO9j1G2sLTRYgIJrBXRv4Rzxt6jPXivN9E+FupeM7XxZ4Q8G/BHR4hP42vng8VNLBGbX9&#10;8GLoqjzAy84HHWhUqSbV2LQ+nvEvxO+HnggWq+MfGWmaW14+y1W/u0iMpzj5QxGfrS638SPAPhKK&#10;3n8TeM9L0+O8ybR77UI4hMB12biN34eteTfC74c+DfF/ivx3c/EjT7PW9St9VXTwNTtkkNrZrAnl&#10;hAwO0PuZiw6kd8V5ZqnhN/EvhHwLHpfgvS/FJ0j4i31r4di1yQbHs1iugF3lH+UBR167R6ClGhBu&#10;zYLlPrzQvF/hrxJYjUfD+u2l9bkgCezuFkQ56YZSQar2XxD8C6hrsnhnTvFmmzalFzLYR3iGZR3J&#10;QHNfLPh+Pxv8L5/iatx4K0/wpreo+GlvtI0jw/L5tkIIj5b3Awo2yZf5vlHAFdT8SPhV8JvAv7Od&#10;t8QPAGj2FrrllHaXmja7axKLq4vGdAMy43StIWKlSTkMRjip9hC613BpI+mAQRkUVX0p55NOhe6G&#10;JTGDIPQntViuXYkKKKKACiiigAooooAKKKKACiiigAooooA+bf8AgrM6J+w74o3TsjG800JtH3j9&#10;ug4r6E8Mf8i5Y8/8ucX/AKAK+fP+Cr1sLr9jLWoyOms6SeDj/l/gH9a+h9DUR6RaxqOFt0H/AI6K&#10;1f8ABXqzSX8JfMtVFe3dvY2sl5dzJHFGhaWSRgFVQMkknoAKlrmfjNpHg7xB8K9f0P4hap9h0O80&#10;uaHVrz7X5Hk27IQ7eZxswueazSuyEruxy3wx/bK/Zh+Mni2fwJ8LvjZ4e1zWLYN5+n6ffB5VCnBI&#10;GPmA74r0/rX56/Af4f8AgP8AaZ/aX8DfEf8AZn+F1j4Y+GHwyuJo7HxXDZi3n8RShPL2R4AZ4cjO&#10;9s7jX6E/MCMYx3zWtaEackkaVYRg0kJIhdSAT0r5f/aCCJ/wUN+DUDEktpWrcn02L/jX1FXyr8fD&#10;Nc/8FMvg1Crrti8P6xIQev3UFPD/ABv0YUfifoz6oVD13U6kUgqCPSlrAyCikdtqFvQVw/w91v43&#10;3/xK8U6f8QfC2l2nhq3liHhW+s7ovPdIV+cyqfuYPSmldXCx3OAOgooopAFfN3/BTmcQfB/wkh5E&#10;nxR8PKQRx/x+of6V9I18x/8ABUt5v+FReC4YwcSfFbw8pOOP+Pxa0pK9RIunrNH0xajFug/2RUlM&#10;gz5K5/u05mCqWPYVD3IForwnUf8AgoN8F9M8Sy+E7nw34z+1QXxtXZPB940ZcPtyH2YK/wC0OMV7&#10;laTi6t0uACA65AIIOPoelOUJR3Q7HIftFpBJ8BfGSXJ+Q+Gb7d/34euZ/YSVE/Y7+G6x/d/4RCy2&#10;8Y48oV0H7TM1xB+z141ltYw0g8MXpVT3/cPXP/sJu0n7HXw1kYjLeDbAnHr5K1f/AC5+Zr/y4+Z6&#10;zRRRWRiFNkkjjGZGAHvXGfGTx/8AEXwJHox+Hnwun8Tvf6vFbagkF0kX2K3b707bj8wX0Fc/+1x8&#10;LdW+LHwY1DTNO+IWueG5LW2kumm0C88mWUpGSIi45CkjoKtQbau9ylG7XmepRTxSpvjkUr2IPFC3&#10;Fu7mJZ0LDqoYZFfOf7BA8Z+Kv+Cf/he0h8UXUWtXegzRR6reM0ssc251EjFuWIIB59K+f1+Ej/Cn&#10;9qHwF4C+AXxp8ZeMPiMmspdfEi8Oqy3FhBpxP737SpJjhJJ+RPvcGtFQTlJX2KUYu+ux+hsuDE2T&#10;2NfNP/BMwbvCPxJmRiyP8V9Z2Mep/eCvpWT5YG/3TXzd/wAEzo2TwB4+LEHd8UtaI/7/AFRH+FL5&#10;EK9j6UooorMQUUUUAFFFFABRRRQAUUUUAFFFFABSFQ3UUtFABTZiRGSBmnU2b/VN9Ka3Gtz8xv8A&#10;gk+wP/BVP9odoo5NjPMcsen+lDiv07r80P8AglHaW9r/AMFOv2gfIk3MXlMp24wTdV+l9bYj+IdG&#10;K/iL0QUUUVgcwUUUUAIxAGPWqeoI3kSMGx8pq1McDNUL6RhDIc5IQ4ya0prUpaK5+GnwyubnWP8A&#10;g4H1ebeW2+OrgtHEDjAjxuH45/Gv3PtpAsI8tjjHf6V+EXwWJk/4OFNXu55mTb44uhjgZJQ8Y9K/&#10;drT2zCPOjK10VHzI6cW71ot/ymP4w+Gnw6+ISwR+OvBWlav5Lbof7RsI59hzngupxWxp+gaTpdhH&#10;pmk6fBa2scYSO2ghCxovoFHA/KvjD/go/wDtnfGv9n347eEvhp8PPiP4U8J6XrWhXV7eax4qtJJI&#10;/OilCBB5fTIOa+iP2RvHnjP4ifA/SfFvjnx94e8S6heh3k1fwsT9jkGflC5OcgYzmolTmoJ3MXTn&#10;GCk9md74c8F+FfBdkdO8K+H7PTrYyvK0NlbLGrOxyzEKOST3rJ8Q/Br4R+KvFFv4v8S/DjRNS1W0&#10;INvf3unRzTRY6FWYEjFdDqOomxsJJhGzskZYKoyWwM4HvX5w6h/wU+/ahg1PVvjEsvgW38IaR42/&#10;sKTwPPdH+3JV+0CDeFyPnyS23BGOaUKc53aYQpTq3t0P0c1FU/s+VIRwsLEjp2r4T/YE/Zm8QfEb&#10;wL4s8W6B+0N4z8NwyfEPWQNM0a6hSEEXTDOHjY5P1r7fttTk1Lw8L+W1KCayEgjk6ruXODXzr/wS&#10;pLR/AvxPv/i+I+uYHb/j7eqjzQi7BtSkvQ6JP2MvH8Fw1zH+2P8AEX5uSj3NuwJ/79Vxnjv/AIJi&#10;6P8AFd7a5+K37QHijxK1hIXsTrdnZzG3YnqpaLj/AOsK+q/NMfzHPAJr5l/bV/a2+Lvwq+I/hr4D&#10;/AnTNB/4SHxLbXN2upeKLvyLKKGAZZQ3G5z6Z4FXGVSehop1py5Ysu3f7FPjQ+H/AOwLD9qfxjBZ&#10;JbmAWK29mYvLIwU2+Vjbjgj0rlvhb/wTMi+B7X0nwd+PGs+GhqM3mXn9maNZo0h9zs6eg7Zqn4Q/&#10;4KP6yv7EOpftI+MvA0B17TtXk0SLSNPmL2+paj9pFtEIX7xvIwwfStz9nP8Aar/aFvfjePgB+1R8&#10;OdL0TWtV0M6voF1oc7ywyQqwEkTlgPnUsOnBwa1jGcTGftlF3ehyn7BPgbWtD/aa+P3gjxh451Dx&#10;HKNW05LnVb/Ec86ta/dPl424BxxivfbP9j/4CWca26eFblYEkDpbHWbposhtw+QyYxnnFeA/APx5&#10;cfDz9oj9p34hQeH7zVpNJ1fT5TYWCbpZglkCVUHHzcHisrTv+Cyeia14Fh+Jlv8Asq/Ek+Gp7gJH&#10;rp0tRbr+8EZYnOQA+R07U5xm3ozWUak2+Xy/I+qPF/7OHwt8Z68fE+p6beWupyoElvNK1Oa1eUKM&#10;KHMbDIA4qTUf2dPhNqXhC08DXnh6X+zLG5+0QQRahMrednJkZ1cMzE85JNfOPi7/AIK0eHvCPxS1&#10;L4Qw/s4fEbVNW0i0juZk03RhIGgkH7uYc/cY8A+xrd0X/gp74N1f9l/Vf2povhJ4rXTtE1qfTtV0&#10;kWQN1btC4V3ZTgBQevNRyVe5DpVYrU908Kfs/fDTwh4kXxVo+nXZvUt5IYp7vUp5zEkgAcL5jnaT&#10;gdPSpvh18A/h78LtXuNW8FwX9u13LLLcxTanNLE8khy77HYruJHXANfPPwU/4KxfDP4tfFEfDB/h&#10;L4y0G4j0U6ve32vaaIILWz27hK5LcKegPfFTeHP+CuHwY8QeK7RJfAPi+w8JanqAstN8eXujsmlz&#10;zFtoxJ2UngMRg1DhWbB0aidrHv8A8QPgB4A+Imtf8JBrEV/a3ckQiuptK1GS2N3EM4jlMZG9eTwa&#10;g8V/s5/DXxbpmi6PNZ3djbaASdKj0m/kthAxXbu+QjJAJwT6n1ryH41f8FOPhT8JviLe/DDRPBHi&#10;jxlqOkQRz+IG8KaS11HpkbglfNccAkAnaOcCovFn/BU34E+F/wBnbRf2lv8AhHvFF7oOt6o+n24s&#10;9Fd5oZgxXEqdUyw2jPU8UlTqoXsqnY9t8A/Aj4ffD43l1p1neXt3fQCC51DV757ud4R0j3yEkJ1+&#10;UYFUvD/7Mfw20LWrXWreK/nh0+5NxpelXeoPJaWcvOHjiJwCMkjPTtXknwL/AOCovwZ+PfiTW/CX&#10;hPwZ40hvvDukvfapDqHhuaExoq7tmDyHYZ2r3xWr+y3/AMFMfgB+1l8S9Z+EPw9TWLLX9BtvPvNO&#10;1rTmtpdoOGAVuSRxke9S4V1dicKkG7rpc+jbceXGEdufSpa+TPHv/BXb9nr4d/EnWvhbq/gzxzPq&#10;nh+ULqSWfheaUICcB/lydp7HvX0L8E/jP4F+Pfw7sPij8OdY+3aRqcZe3n2FSCDgqynlWByCD0rK&#10;dGpBXaE4yUbs66iiisiQooooAKKKKACiiigAooooAKKKKAPnP/gqpDJN+xnrvkk7k1bSnXHci/gx&#10;X0Fomf7Htd3X7Omf++RXzz/wVfmih/Yt10TIWV9Y0lTtPIzqEFfQugknRrUk8/Zo8/8AfIrV/wAF&#10;erNX/BXqy3XMfGX4R+Dfjv8ADPV/hL8QbOS40XW7b7PqEEUpRpIyQSuRyOldPWH8S/Glv8OPh/rP&#10;j68tXni0bTJ72WGM4Z1ijZyB7kCs1e+hmrt6Hi/wc/4Jofs0/AnxTpfiz4eWevW02jzeZYWsniCd&#10;7eM4IA8ottIAPTFfQlfMf7Jv7e3xO/af1rSJH/ZJ8T+HPDur2X2u28SajfW7QmMjKnarbvm+lfTl&#10;XVVRP3yqnPze9uFfLvxrit2/4KafCRuQ6+F9Yx6dI6+oq+XfjJHdP/wU8+FTSD9wng7V2Rt3V8x5&#10;H5Yq6HxP0ZVH4n6M+oV+6PpS18+fHj/gpD8Cf2fviVcfC/xLp+v6jeaXaRXPiC60TR5LmDSIZPuv&#10;cOgITI5x1xzXS/HL9tn4JfAT4f8Ah74meKr3UL7SvFFxHDo0miWDXbTl0LqQqc4IFZqlU003J9nO&#10;ydtz11l3DGa4v4e/CzXfBfxB8VeNNR+I2q6ta+IbqKWy0i+cGHS1RNpSEdgx5NZ37Ov7TXgf9pnw&#10;7d+J/Amg+ILO2s7r7PJ/b2iy2bO20HKrIAWHI5r0VjtGaT5oXRLvF2YtFeM3v7e/7NFt+0RY/st2&#10;njZrzxjeXb2z6fa2kjLbSLGXKySEBQdo6ZNaH7Rv7ZPwY/ZbudIsPijdamLnW/MNhbaXpct1I6x4&#10;3tiMHAGRTUJt2sUqc20ktz1avmL/AIKijzvhv8PrRZGBl+Lvh8AAcH/ShXqP7NH7W3wa/a18Paj4&#10;n+DWqXt1a6Vfmzvvt2nyWzxTBQxUq4B6EV5r/wAFNwsvw9+H1ur4kb4uaAYz7i6Un9KuknGskyqa&#10;caqTPpSIARqB6U6mw/6pcelKzBVLMeAOaxZkBjQnJUUBQowBXmHw4/bK/Z0+LvxWv/gv8NviNaax&#10;r+lwySX9tZgssIR9jAtjGQ3GBXqFNprcbi47nAftVTLb/s2eOp3bAXwrfHJ/64PWT+w9GIf2P/hp&#10;EqbQPBWnYUdv3CVp/tYx+b+zP48jJUA+FL7O44H+oaqX7FjFv2S/htuAB/4QjTOB/wBeyVp/y4+f&#10;6Gv/AC4+Z6fRRRWRicZ8XfBfxN8XnRT8N/iOPD32PVo59VzZrN9sth96H5vu59azf2kvhf8AFj4r&#10;/DxvCPwo+LX/AAiN7LJi51AWCz+ZCVw0e1umfWvRa5b4tfGz4V/Arwy3jL4ueONP0HTFfZ9r1G4E&#10;al8ZCjPLH2FXFyurDi2pJo8X+A37HPxz+DXwK1n4I3P7Rz30E2ktaeHbyDSVhk0x2LFpMg/Oct36&#10;VyX7LP8AwT3/AGhf2W9Shi8N/tLWN1plzq633iCOXw4v2rUzvJbzJyxYkg49q+nPh98VPA3xT8BW&#10;XxN8Ca/DfaFqFr9otNRQ4jki5+bJ6Dg9a8/8Dft8fsl/Ef4mv8HvB3xo0q919ZnhS0R2VZZVOGRH&#10;ICu3spNae0qu+nroa81WSkreuh69OCLZx1IU9O9fOn/BNd4n8BeO/KhePHxO1ncr9c+fX0ZLh4G9&#10;Npr5t/4J1T2ugfDf4g6jqV5FHbJ8S9aleZ32qiCbkknpjBqYK9KXyIXwM+laK8q+Ff7bf7K/xt8e&#10;T/DL4V/GrRda123V2k06znJchDhypIAfHfbmt74z/tH/AAP/AGedHi1z40fEvSvD1vcNtt/t9zh5&#10;T32IMs34CocJp2tqLlknax29FeceNf2uf2bfhx4M0X4iePvjDouj6J4iH/Ek1K/uvLjvOM/ISOeK&#10;ueD/ANpz4BfED4f6h8VfBPxW0bU/Dmk7/wC0tZtbxWt7baMsXboMClyy7A4ySu0d3RXm3gP9sL9m&#10;D4n+Jbfwd8Pfjr4Z1nVboH7PYadq0Usr4GThVJPSvSaGmtwlGUXZoKKKKRIUUUUAFFFFABRRRQAU&#10;2bmJh7U6mXLFbd2HZTTW4H5qf8Ej47q6/wCCjn7QeqS2wRVu5Yi6nIJF0TX6XV+Zv/BG26vrr9vP&#10;9oQz3aun9rTEgddxuW/pX6ZVpWblM6cV/EXogooorI5gooooARm2kDFZus5ZJAFyNhFXZpXztC9e&#10;2Kp6gmI/n9O561pT+Iex+EP7Phlvf+C/motqqB5k8a3pLr0J2tjP0Ar93bSffGkh7/0r8If2YtRm&#10;b/gv1rFvHDiOTxxqRKgZJIVv8K/dqzaNYECPnAzg+9dEleJ1Y1NVov8Aunzr+1b4z+Jnhr4qWQtf&#10;2KLX4jaHJphFpq9u1u91aTO2JI2SZeIyAOQe9Xv2A/g145+AfwS1xPFPhZNLutb8R32s2fhiznDJ&#10;p0cpBS3XHA6duOa93l1ezjl2XF7FGx4CySqM/nVi1eGeMvCU2g7cg9ahvTUwU1y8vKcP8HfiJ49+&#10;LPw3n8QeM/hneeEdUNzcQRabfSh5FCnCS5HGGHNfmtr37DHxDudc1PwlP+yVrV38T77xwNTs/iyu&#10;oILSNPtQlEp57R5Xbjr3r9Z2djGczhRxnBwapT3NjbSqZriNGyAolcDJNOm+W46dSdNPl6lW3ivb&#10;Pw0lnqMvmXMVgonf++4QBj+JzXyD/wAE4P2kvgd4A+FHiXw/45+LegaPqP8AwsPWXksdS1WKKUBr&#10;psfKxBFfZGrYXTZzn/lg2cHoMV8f/wDBOP4F/B/4g/B3WvFHjb4T+GtYvJ/HWs7r3UdDgnlP+lv/&#10;ABOpP61St1HHllTlfdn0Ev7Xf7Ms6ukXx38Iu4XOz+37cf8As9fDv/BTrxV8Cfih8a/BfjHx3Lbf&#10;ED4f6NpN4t3oXhnxDB9oivpFwkrgSAlMZHXrX3HP+y7+zVOvkH4E+D2XPC/8I7bYJz3+SoZf2U/2&#10;ZoAFi+AngxGIxuXw3bcjrj7laJQS0KjKMZ3je58A+DNBs73/AIJqSfDDw74z8PaXq2l+LU13wh4X&#10;1LxBb+elpBfJcxWsjbsByqkZ9TXpHwF/ad8HftLfte6f8ctZih8HaR4P8KS6Ux8QapbxSXd3Kyl1&#10;jXfkqoBG49a+sLr9lb9macrJJ8BfBr4JOf8AhHbc5J7/AHcHNU5/2Of2ULidr0/s8eDmld87/wDh&#10;Hrf5fXjZVQdlZmcpxaaS17nzv8A/iN4Tn+If7UHxD0u5/tLTf7VtxF/Y6faTK32LaAgTO8kntXyL&#10;8Ftb8e+AvgVpXh74Y/Fn4wf8Jwsv+j+Arjwu0ujpI9wWMLCSPHl4JJJNfdX7DPg3wt4K/aP+Pvhn&#10;wh4Zs9J0228U2H2Wy0+2WKJAbUE4UcDJz2r6hh0jTh+8htoUb+/5K5H44qpvSxc5RpuSS3t+R+Sv&#10;7W95p/xA/av8R6x4l+IXjnwVHF4T0ixvm0Dw9dNa397byb5oH8pctGpPG04zXoHxI/bVHjn9mXX/&#10;AIK6H+z3rGmx+MNVv9J8NXOm6LIguypQLPNEVBV5CSxJHvmv0ou9G0ib55baHJGCcAZPr9aii0jS&#10;w6yCyjOxiYgUB2k9SPSlTdlqTKrGSV0fnJ460O6+Iv7Svij4F6DpWqW2uXnwDg8N/am0uVIpb6Mv&#10;I0Yl27SMEA89yO1avin9oPwV8VP2O9O/YY8K+AdVT4i3Gm2uhXHhwaM6iwlhZFkuHcjaI15YNnnF&#10;foZDp+lmYS/Z41cLwwQBmz6+tNttF0UX7366TbJcH786wKsjD3bGTn69qHPyKlVhJrTbY+Gf2e/i&#10;v8O/2AvFnxD+GH7ScmoaZdatr8epaVr0mmzTR6tbtbogjVkU7nQoRtP96sr9pD9on4RfGf4aeHP2&#10;afhD8JdY0WfxL4j0zV9ItZtCMEdzEuo7pJNv8HCNIc44YV9/ajoGhauY21bSbS6MTbolubZH2n1G&#10;QcUsfhzRXmju3060M0C7YZvJXdGPRT1X8KXtFu0Q5RettWfnN8NP2ufhn8Cv2k/2jvHOr6hM0k0d&#10;muiQjTJ2F5NBA8ZUFUxw5A5x614N8L9c+Lf7O2ufC39tLxE2jSabqXia9bW7rSobqW/1G3vnH2hJ&#10;12YKx4Ugf7PHWv2Pfwh4TllIl0GxYy/6zdaIS/1JHP41afwvoE1qumSaTam3jPyW5gTavrhcYH4V&#10;nzpSuU60OZtre35H5UeOPjb4E+Jv7XvxH+I/g79rvV/h1pOraLYWltqNn4cd/wC0SiOCnzJlNhb9&#10;a+wv+CN512D9k4eH9StZ3s9L168g0rWbiCSJtWgMhYXRR+V3Fj2r6TXwD4HLDd4Q0uQBsgSWERwf&#10;X7vXitiw06ysIFt7O3SJEGESJAoUegA4rOtVU42sOVSDp8sY22LNFAIPQ0VymAUUUUAFFFFABRRR&#10;QAUUUUAFFFFAHzb/AMFXLdrj9j7UAJAoXxJo2/Izlf7QhyK+idGGNKtwB/ywT+Qr55/4KoWzXf7K&#10;MluDgN4t0QOc44+3w96+idPXZZRR4+7GAPyrV/wV6s1l/BXqyauO/aB1PwnpHwY8SX3juxvbnRhp&#10;E6anBpsLSXDwOhRxGq8lsN2rsaZNHHMhjlXKngj1rNOzuZp2Z+aXwH0D9mfw9+0j8MdM/YA8V+Mb&#10;yWO/aLxpDcyXbWh0wRtlbgTKFDhsYA71+mFUtP0DQNHd59L0e0tmc5d4LdUJ9yQBV2rq1FUasXUq&#10;c7CvmP4yQyz/APBTD4VAcqnhDWGbHb/V19OV8xfFgz/8PPvhp+9AjHgbVcp6ndHzV0HaT9GOkrtr&#10;yZ5Ld/Er4VfArx/+1JoPxi1yDTNW8S6gb7Ror4bZNRtJLBIo1hz/AKzEgZcDvUuu/BL4Y63+xv8A&#10;Ar4SfGv9oC4+GmuaRbw6ho1956w3HmJGx2h5PkVgrjqa+yfGHwR+EXxC1qy8SePPhtomsahpxBsb&#10;zUdMimkt8HPyMykjnmn/ABD+DPwq+LWjR+Hfid8PtH16wiOYrTVtOjnSM4xlQ4O0/SnGskkU6sW0&#10;9fvPnL/gnZ4+8Yz/ABC+I3wfb43XXxK8K+GZ7JtE8Y32x5WmmQmW2aVPlk2bVOf9qvXfgdoHhvS/&#10;ix8QL/Rv2gNR8WXN1q0bX/h671NJovDz+XxDGg5i3Dkg13fgf4beA/hnoUfhj4eeEdO0XT4zlbTT&#10;LNIUzjGcKAM+9ReFfhX8OfA2t6x4k8HeC9N0zUPEFyLjW7yytEjkvZQMB5CoG8gcZNROak2+5nKd&#10;27dT5V/bH+JvwJ0f9sz4Hyt4z8N2s+k+LdSfxEy38CSW7GwdYzPzleTgZ9a+mPiN4m8AaV4AuvjL&#10;fR6feW2j6PPe2upGNJAsWzcxR8HAYAdOtZHiv9jr9lfx1r9x4p8Y/s+eENT1K7uBPdX15oMLyyyc&#10;fOzFck8Dmu3Pg7wqfDP/AAhn/CP2f9k/Zvs/9m/Z18jysY8vZjG3HGOlOU4tRt0G5rS3Q8R/4Jt/&#10;Dy98J/s7p451+0EWr+OtXufEWo8Y5uX3Rj2xGEH4Vi/8FOpCvgj4bQoQHl+L+gqp/wC3jJ/QGvpW&#10;wsLLS7KLTtOtY4LeCNY4YYkCqigYCgDgACvmf/gpo8i6N8J0VFKv8ZdD3bj0AdjmnTlzVrjp+9Vu&#10;fTUH+pXPpTmAIIPTHNJF/qx9KcQGBVhkEcg1gZHyNYeJfgp4U/4KaxN4e1jw9p8cnw5ljuWtbmCN&#10;XuWvB8p2kZk46da+uFYMoYEEEdRXklz+wf8Asf3Xij/hNJf2e/DP9qG5Nwb0aeofzS+8vkd93P1r&#10;1qKJIYxFGMKowB6VUmma1ZQla19up5/+1kLdv2ZPH32r/V/8Ilf7/YeQ9Z37EAK/sf8AwzU548D6&#10;aAT/ANe6VZ/bHRn/AGVPiGi458H3/wD6Iao/2LVK/sk/DVT1HgjTM/8AgNHWi/gP1H/y4+f6Hp1F&#10;FFYmJ5/8dPD3jrxB/YKeCfjDH4QMGtxSXrSwRuNRiHW2G8jBb25qt+1D4Y+G3iH4Ka0PiXo+lXsN&#10;rpk81sdUgRwkwibDpv6N9Oa6D4k/Br4d/FufR7jx9oIv20HUkv8AS90rL5NwoID/ACkZ69DxVH43&#10;/s5/B39o3wzD4Q+Mng2HWtPt5vNht55HUK+MZ+UjPHHNaKSTj5FRaUkzwn9kfX/C1v8A8EvtLFzd&#10;q9vZeA7g3tvp8oaREKycYHIOAa+O/hPpPxssdF/Z6v8A4qaH4Rg8Ap46t30CTQ0jGsF3ZjB5x64x&#10;9/HJr9Jfgn+x/wDs8fs8Weqad8IvhxaaRb6zEsepW8Tu6TIoIC7XYgLyeAAOaxfAP/BPz9kn4ZfE&#10;Nfij4P8AhDY2+rxTme0kd2kjtZD1aGNiViPJ5UDrW0a0IylbqbRqpSl5nsDHZZMy9kJHtXxR8Apt&#10;Of8AYQ+NV74unuXs5/EfiR5TZn97s3twvvX2xcjZZyZ5+Q9B7V82f8E5NE0XxF8A/Fejarpcc1pe&#10;eO9biuraZAVlRrhgQR3BHFRSkowb80ZL4GfKH7K/hv4yaH8dP2ctZ+N3gTwro+hRWd3b+Fb3wyI/&#10;tt3LJbHylugo6bMliMjdW58WoP2jta/b8+KnjvRfBXhDWYPBWi20ml/8JvKZEhsvLZ3jtYzkK8hB&#10;Bkxx0r7O+FH7C37MnwW8br8Q/AXw8WDVIUdbKW4u5Z0sg/3hAkjFYsjj5QOKufGv9jb9nv8AaB1u&#10;HxN8S/A4udRiiWJr61upLeSaFTkRSGMjzE6/K2RzWksRFyTRr7aCnJ23Vjwn4w/CLxN+2Z8PPg/8&#10;UPhNqPhLw5c6XaTX76N4g0yO7tlimiEbBYOjBSCQcY6Vv/sbX0nxS8P/ABH/AGVfjX4I8LTjw5ej&#10;T9Vm8L6ctrY6lDNGG5jThWxwwr1H4n/sV/s+fFiy0i08Q+EJLRtBtPsukXGi30tlLbQ4x5atEynb&#10;7dK6b4L/AAE+Fv7P/hp/Cvwt8NLYW00plupGlaWa5kPV5JHJZ29yTUSqxdOyM3NezUT5y8JfAb4P&#10;aj/wUSsx8Mfh1o+j2Pws8Kn7TJpWnpCZLy6G1EcqBvKxjOTz81fX1c94R+FngjwN4k13xb4b0cQa&#10;j4ku1udYuS5Zp5FUIvXoABgCuhrGUnJkylzWCiiipJCiiigAooooAKKKKACo7s4tZOM/uzx+FSUy&#10;4/1D5/uH+VNbgtz8x/8Agi9dRXH7fX7RYEcUbjVWJjQnODcv1r9O6/Mn/gjNaMf2+P2i78y7j/az&#10;xuNuNpFy+Oe/FfptV1fjOnFfxF6IKKKKzOYKKDnsaa24D71ADckA4rL1qSRom/eKCFPBNaEzNnar&#10;Ee9ZmosfsjSpIGyCNxANbU1qOS5T8JP2Soluf+C92s3Dy7ZU8a6pkqcqR84wPev3at9vlkxoVIGA&#10;RjgV+Fn7H+pG7/4Lt6taLbAg+MdUcye+HzX7pWrLFa+W3O4YBrdJ8iZ3Yz+LFf3T4R/4KRfAb4v/&#10;ABE/ac8I+KPDvwx8T+K/Ddl4TuoLy00HxU+l7Lszl0ZmRgWbb0Fe/wD/AATu8beB/F37PVrF4F0v&#10;XLKLSL24sNQ03xDqD3N1a3Ub4kRpHJZsE8Ek8U79oD9nD9oX4geOU8Z/Bn9qbVPB0c1mtvd6Q2lx&#10;Xlq20k+civgxuQcbh6V037N37OMH7O3wmuPh1oPi+81DUr2e4vdR127QGW5vZiS8xXp97HHTAqXs&#10;YuaVJQ00PR9UnNnYT3Zj3lRkrjpgV+SVx+0tof7Svx58XeO/2m7n4ox+F/DXip9M0weELmWz0vRI&#10;1k2JNcNGwLyFgSc5GMZr9Q/gj4F+Jvgb4fJ4c+LXxH/4SnVPtcskmrG0WEtG7fLHsHHyjjPevnnx&#10;n/wTK8bapqviLwp4B+PkmjfDzxnrY1LxL4WGkRySSuzbpVjmPzIGIGfpSukRTnTUZKXXY+n9P+zt&#10;4Htzpd21xbHSgLeeV9zSp5fysSepPBz3rwD/AIJZMW/ZvvlAyP8AhL9ZYMoxnN3JyPpX0P8A8I9p&#10;/h/wbH4e04MtvY6eIYQxzhETaAT9BXzz/wAEsV3fsxXIggA/4rLWRlR1AvJMUXuiLe67HA3vgj4s&#10;fDP/AIKkeCoL749eKNf0nxNo+r3cuh6jebbKyVFwixxphTgE8kE+9bX7Vmi+LP2iv2uND/ZZPxF1&#10;3w54asvCdxrmpP4dvntp7m48zy4cyIQ21Sd2OhNS/Ef9ib9tnxd+0dZftCaH+1RodvPoqXNvoNpP&#10;4SRxb2s5G+Jvmw5wOGIyK7b4/wD7J/xa8feLvD3xr+EfxZt/DfjvSNKbTNQ1C70wXFteW8mC+YiQ&#10;AQwLL6Voqutzbm/eK7PnfX/2m/jT4Y/4J76ro1l48vpdfsviK3gez8VXDZuRbm+FsLguP+WojJG7&#10;15rtfgH4f8a/sqfth6T+zmfi34k8V+H/ABR4Nl1SQeKNRa5uLW7hkVWdGJ+VXDdDXpM//BPPw3df&#10;sizfs43Pi64k1Ca6Opt4laIGX+1fP8/7UF/66jOPTio/2df2UvjT4a+LFz8dP2mPiZpvijxHbaMN&#10;L0Q6Rp32aC1ty25mK5OXkOCT2pqqglOmoSW36nBfAm/8TQfGX9p+XwlrEdlqcGrWz2V1cQeYkUgs&#10;QyMynr2OPevENP8A2nv+CkFv8CfAPx5u/jf4UudP8YeIrPTUsk8MAOglmMZZmJx/CT0717Z+z3o/&#10;j7Wvi1+1JaeBI7GTVLzxRHbaZ9ulIiDGzCgPjJwBXF2H7FH7cVl+zJ8PfgS9n4IeXwb4jj1AyvfT&#10;ATRxStIgzt4JLnP+6Kr2rLjyqbUn2/I6y6+Mf7af7TXxc8W+B/2bfFeg+EtC+H16mlanrWraT9pl&#10;1TUBGHdUjPEcYJxnrXlnxl/b7/a90P4XlbPxr4T8LeJ/B/j5PDPjeS/09preQygGG7jJPyIV+Yiv&#10;adR/Z5/bD/Z9+KPijx7+zRF4Z1jT/Hs8d/r2ia/dSRix1Lygkk0MgUlkOPukD9a83+KP/BOn9py9&#10;8BWlvYnwt4m8SeI/HC+KfiBc6uzJbXE0YAhtokCkCJV+XnrjNHtdNhJwT1sRfs+/tx/tJ/Enx745&#10;+BFl8WvA/i7VtF8IDWdL8XeH7Fha20+4g28yAkMcLnj1rif2df2+/wBvf4x6z4dh8O/EfwN4hu72&#10;7jl1vw1pGjsbyysvtXkSyM4OFI5ODyBXpPgn9hr9pWH4nXHxvh+F3w28GX9p4avdOg0jwo0iJq8k&#10;6BUa5Koq7U5I4zmuO+DP7Cf7bPwV0/TbDwL8JPBWga1BFHZaj430nXHW8mtPtXnyboxGFYnkZPOO&#10;9J1G9yn7HW1j0L9qr9pD9unwD+1I/wAKfhHrfg2LSZvBVz4htE1KylaRY7YhZUdgfvMWGO1Zms/t&#10;6ftUaZ8AvhTqTv4QtvFPxKu5zNr2prJDpWmQIoKq3PLnpzxWlL+zL+3L438feK/if8Sbfw9ealYe&#10;FL/w/wCDYUudgvIbubeXmZU+TYirj1PXrWd4P/YU/aX+N3w48D/s9/tO+FNCs/Ang6wFxe2Ok6mX&#10;n1i5j4hikYKDFH0Jx97vQqnciLpvewz4U/thft2+Mrv4qW02tfDnUF+HmkEwT6esrRXdy0Xmq6sG&#10;IKqobIz1xXO6P/wUp/al8Q+Cfg/e6R40+G9zrnj3xGmn6zo8DO09pE7fLIVDErhVbP1Fb/wF/Y9/&#10;ag+COofFvw94J/Z68LaJoHjXT2XStOtNfby4pxGYlBBTJDKxYnjBA61jeHf+Cbvxi8I6N8Jr7wX+&#10;zl4I03xD4S8RpeeItYg1HZPdxoSMMwTLbg2eem3Hc0nUTWw5ewVRrTSx6rZ/tS/to/tFeJ/Et1+y&#10;ZofhW18OeEdSk0+W98TiQvq13GPnWPYcIgbjd1ri/iR/wU4/ag/4RzwZdfDzwr4S0rUdR8UzeGPF&#10;8HiO7dE03U4wWJDAgeUVU4J9RXcaf8IP2wv2SPFviPRv2cvhrovi7wv4w1WXUraC91MW8mi3cq/v&#10;M8HzI9/zcYNeafFP9gP9ojS/A3g3Q0+EeifEO5fxvN4s8d293frDb3NxJkG2VCp+QKep/u0nOGjs&#10;g9xN3sd18If+CovjPTPDHxQb45aP4f1XUvh7a28lvfeCLwzWmoy3B2xW6s2cSGTC9cc10emftZ/t&#10;r/B/W/DnjP8Aal+Gfhm38F+KNWtrAy6BcyG40WW4IWHz93DjcwBIxg15b4O/4JqfEv4ijxfd3Pwt&#10;0b4PafrHh+GDT/D/AIf1Q3Uc2o28wmhuZAAqgKygEfxDrXqF98P/ANsz9qGLwv8ABz49/CrSvCmg&#10;aBrNnqGvazYaqs/9qm1kDxxwptyiuVBbPTOKclSa6eYpRprZqx9iROJIw4IOe4p1NhjEcYRQMD0G&#10;KdXAcoUUUUAFFFFABRRRQAUUUUAfOX/BUjTP7U/Zfji890KeM9DYKp4fF/Fwfavom0UrbICP4R/K&#10;vnb/AIKkTRR/svxxzNIBL4y0RFMZw2ft0R4/KvomzObWP/cH8q0l/Cj8/wBDSX8JfP8AQkrkPj/4&#10;j8ReD/gp4q8V+EZdmqaboN1c2DmIPiVImZTtPXkdK6+ud+K48cn4eaqfhppen3uui0Y6Zaas7LbS&#10;yY+7IV52kZqY/EiY/Ej4k/4Jyfte/E74zfEXQrD4q/tjWesXepaN5z+DZfBf2B5JdoLCOZgPM2c5&#10;x1r79r480H4Q/tOfHj49eAfGvxZ+A3hrwBpnw91CS8F3pmpi5lv3aMp5SBUXy05ye9fYda4jlc1Y&#10;utbn0Cvl/wCIuG/4KoeAg8gO34d6kVQ+8i819QV8veO47R/+Cq3gp9reaPhrqBBJ4/1y0qO8vRhR&#10;+J+jPqHrRQOnFFYmQVg+Gfib4C8a6rq2g+EPFVnqN7oVyLfV7a1lDNaSkZCOOxxW6+dpx/OvM/gl&#10;e+H7nxn46i0X4Gy+FZYNdVbrVZbSOL+3X8sH7QGTlwM4yaaWjGrWPFvjv+19+2L8PNZ8U/ETwz8E&#10;dCt/hz4NuPKvbrxBfvDfamFxvkt1A27eRtz1Nd/8aPjt+0XN8N/Cnir9m34aaReSeILEXmo6h4o1&#10;H7Pa6VEYw4D45ZiSRx0xXzJ8afil8fPjR+0He2fx9/Zk8fXHw08M6kRoHhnw9aBo9YuEbAuLtsgy&#10;R8Aqn3ema+if2m/i14c0j4aaT4C8Z/ss+KvFHhfxLpCrf2Ok6aJBYYAKwSRoylTj06YrrcIrlXLq&#10;bWScbpG7+w9+074p/aa+H2r6n428M2enaz4c16bSdSbS7rz7O4ljCkyQyfxKc/ga4n/gplNGo+Dl&#10;vNB5iSfGPSSyZx03kf41f/4JtfCXWvhT4B8SWkXhHUvDvhjUfEL3nhTw9q+PtFlbtGu5X6nlgSAS&#10;SKg/4KS6f9u/4U7KJFUw/GDSz8x65EgrOyjiLIIW9vofTEWfLXPXHNLIzIhZV3EDIHrTYP8AVCnS&#10;NsRnwTgZwK5zA+fvgr+118UviN+1JrfwA8d/BGTwtBpujtf2V1dX6yy3cXnmJX2rwoOM9a+gq+J7&#10;f9oHVNO/buvfin/woXx02lzeGo9AjuF0JyDMLokycnhMc59K+1omLRhmGDjkVpUVmtLGlSPLY8z/&#10;AG0rmS0/ZN+IlxFHuZfCF/hR3/ctTv2Mgy/snfDcOMH/AIQnTcj/ALdo6X9spZG/ZU+ISwuFY+Eb&#10;7DEdP3LUv7HMjS/sqfDmSRcM3grTSwx3+zR01/A+f6Ff8uPmelUUUVkYlPVvEOg6C0Ca3rNraG6l&#10;EVsLmdUMrnoq5PJ9hXnH7T/x88V/BTQNKj+HnwxvfFuv67qP2PS9Mtm8uMNjJeWTBCIB3pn7TN58&#10;F7a/8HW3xf8AAV7rslx4nhXQTa2ckos7vB2yts+6o55PFcJ/wUQ/aY+Kf7Pvw/0yx+DPw31DWdb8&#10;QXD28GpW9k9xFpMYA3TuqAlsZ4XvitacLyWhSTujpf2Uv2rPEPx01jxZ4A+JHw3fwr4q8GXcMOr6&#10;aLxbiMrKhZJEcYyDg8EZrltN/wCCjvg7xJ+3ND+xh4R8Jz6gy205vvEccv7iK4iQNJABj5mXcM88&#10;ZrlP2KNO03Wfgt4+0n4QXviI/EDUlM3iLxh4y0qSB9Q1GaNwkihwD5aYIVRwox618y/Br4YftR/s&#10;z/tyfC34eeJdB0vVYNJu9RbVPElnpFzL9oe+8syyzTFeZCFGDnC45rVwhzs3VOLlN7W2X6n6qX5c&#10;WMxT73lnH5V85/8ABMa7uLr4OeJPtQG9PiDrK5VcAgXJ/wAa+i70sdNmPfymxg+1fOf/AAS/eR/g&#10;drxnUBz4+1kkDt/pLVlH+EzH7B9J0UUVkQFFFFABRRRQAUUUUAFFFFABRRRQAUUUUAFRXzbLOVue&#10;IzjH0qWodQz9hmwOfKbGfpQtwPzT/wCCJQvJf2v/ANoW7muWkR9ffPTCt9of8a/TKvzd/wCCLOmG&#10;0/ar+P8AN9q88f2+fnAwBmaQ46f1r9Iq0q/Gb4lv2rCiiiszARyQOD3pHAKjNOIyMUzdsOM/nTQ0&#10;NdQykH061kan9jjsnjgkG1ckg+uOa1ZZChwBWZq/lizk3x9Qw6e1bQvcc9j8If2IY5n/AOC8esTB&#10;XZD4u1YKSuVBzLzX7tWRU2qwSSAspwXK4ycenavwt/YQ82b/AILlapAtyCsPibWHU4IP3pB+Nfup&#10;HH5sJSU5BO4jHsK3X8NHdjGvbR/wo8q/aJ/bb/Z4/Zf1Wx8M/FbxXJb319AZre0trOS4k8kHBkIQ&#10;Eque5rvfhd8UfBHxr8DWXxD+GfiOK/0q/QPa3lschsHkHPQ+3WvF/wBsfS5PFWg6npfwb+I/gbw5&#10;4+t7BVe+8UWMFw0doQ2Y9rnKgnkMeB6Vgf8ABHy+tLP9jCz0qSBUudN1vUYNXvfODQ3Nys5Mk8RA&#10;A8sk8ADAArNrQ5pw9xS6n1UyyFzcKgJzyAa4rx7+0p8Fvhx8QNB+GvjbxxZafrfiOYxaNp00n7y5&#10;YcEKB7962r3xbpl/4UuvEfhm8j1GOG3d/wDiXzLJ5hUElQQcZOMV+PPiX43al4w/ba8C/Hz48eBP&#10;FNh4rm+KcUGmafc6Y6QWOhxxTqkUWeHd5GV2wM5HWkkmOhRdVvyP2Y8Q4Gg3jtFkNavt59q+cv8A&#10;gk/Gx/ZguMgKP+Ev1jCgn/n7evobVZzL4WuHCkK1q5GRyAVzz6cV4B/wSmsxafsvGQxEGTxRq7K7&#10;PncDdyYIo2iZrWm0fSoByAjMB3GaW4jYgHeeKSNZDJnHy+opftBcFChFZrfQbaI7gzLCTCgdscKx&#10;wPzqGeIvEY/u8fNjoPx71ajyc7SKrago2bzzsYY9DVxeoSUWrs+W/wBhmO2tfj5+0DeiYbP+FiRb&#10;2JxtxaJnNfR9l4n8PX1y1tp2sWc0qn/VxTqzfkDXzV+xbplkPjP+0NpV20csc3j6MyIVyu1rNMgi&#10;uO+G3w/h1rwtqfhn4a/Ai+07xAvjbUvsXiuCFYIbdE1OYg+buBYBBtCY5zXVJRbNakYubt5fkfY9&#10;x4g0O2vVtbjVraOVz8kUk6hn9wCeasXN5p9viWWeOFufmkcD9a+S/wBrmz+HHin4z2Oh6vBdRato&#10;uhPeSanp2nSyML3BFqrNHkgDl8Enr+FeiyadpP7UPwM8JeONb0+/1AWcaXlxoltKIWvLhEKNBJu2&#10;kDduJU4HaoaStqZSpxZ7RYavourI0mn39tOgyC8EquAe+cHikk1/QBiI6tZ5Ufu1E6fN+tfO/wAA&#10;opNN/aA1vTL74Ry+A7a90ER2ehNcJJDqaJIN9yRGSisAwTA5xzXH2nwj+G9j4YsvEVp4Ot/tE3xh&#10;NtBcmR9wtzd4Cghvu8HjpzQkpSJ9mkfXw13QYphHLqlqHQ/MpmXIJ9asyalpcduJJLuJFkHBZwAw&#10;/rXyd4n+HHh64/aC8V2CfAL+27fVNa0yG61oXmE08SQnfIMNuUgHPAxwK7b41fDbwK3wR8H+ErSc&#10;arZ2PibTLWC5NwxYxvdKj/MGycjKnJPSiVJXWpPLG+579HqenTACO4hZVGdwcEH/ADxT47+y2LIl&#10;xEAxwg3jn6V84eC/hb4M8K+I/jBp/hvS5beC3sooYoheSlUVrTeyoCxC5JzkAdK5b4Wx32vw/BzR&#10;7r4K6vo1pbairJq17qamObFrNIcKshZ97KD83TFS6PmVOKTR9fQXGnhxAWjDn+EsM/lVopG3AX8q&#10;+Pf2p7/wHP8AG3Utb0jXrrTfEHg/R01G2ltbqdVvr7crxQuqZQoFjwVI58yvqf4beMLLx74I0vxh&#10;YSAxajYxzqO6llBIP0OawqU+WKl3Jasbm1f7o/KgKo5AFLRWIgooooAKKKKACiiigAooooAKKKKA&#10;Pmz/AIKoOi/s2aaj9ZPH+hKv1+2JX0hb/wCoT/dFfOX/AAU/0641T4DaFbQBTt+I2gs4LY+X7WuT&#10;X0dCNsSr6CtZfwo/P9DSX8OPz/QdTJpYoYzJMwCjklj0p9YnxG8I6d4+8Eal4J1e7u4LXVbR7W4l&#10;sLpoZlRxtJSReUbB4I6VmtWQrN6k+jeM/Cev3UtjoniGxupYT+9jtrpHZPqAeK1K/N34a/D3QvgR&#10;/wAFJPB3g7wT8HtY+HGiNb39muq32sS3MfillUbFwSwyeW3Mc1+kQ6VdSCg1Z7mlWmqbVmFfLfjt&#10;DJ/wVa8EswKbPhrqGDnh8zL/ACr6kJwM4r5g8ckv/wAFUfBewZMXw1vyfxmX/Cqo7v0Y6PxP0Z9P&#10;jpRQvQfSisTEKAAOQBSMcAmuJ+E/xW8SfEXXvE+j698LtV8PRaBq32Oyu9RZCmpx7QfPi2nO3PHN&#10;OzauOzaudttX+6PyoKIeqjnrxS0UhAAB0FfNf/BRx41t/hKpUl2+L+k7cD08zP6V9KV8v/8ABSGe&#10;9OufBOxtGws3xf0/zMN1AjlOP0rWj/ERrR/iH09H9wYp1Io2jAokkSKNpZGAVVJYnsBWRkHlpnOw&#10;flS15jb/ALZH7M95qqaDbfGfQWvZbn7PFbG9Adpd23YB3OeK9NU7hmm4yjuhtNbnmv7ZEsUH7Kfx&#10;ClmbCjwjfZP/AGxapP2QcD9ln4dYbP8AxRWmdP8Ar1jrM/bwJH7G3xKwSD/wiF4Bj/rma1v2SY44&#10;f2Xvh3HGMAeCtMwP+3aOtL/ufmaX/cfP9D0SiiisjIa8MUhBkiViDkFlzg0SRwuAJUUjtuArjfip&#10;8a9G+FGs+HtG1Xw9qt8/iPVBY20mm2TSrAxGd8pH3F965T9rDwl8fvHmg6T4c+CfxRh8F2c18z+J&#10;/EQCtcW9oqk4hDAqGJ4JPQCrUG2r6XHY9bigtYAfJijTJ52qBmlMNuz+aYkLDoxUZr5C/ZT8UftG&#10;/Ev4afFT4ZeH/j3L4jl0TVPsPgj4jahYKrSuYyXDbQRII3GNw65rm49L/bL+En7UHws+EGq/tjan&#10;4wudflmvfE2kyaLbQwwWECDzG3Ku/DOyqM4Jwa0VG9/eRSje+p9u6ngadM3pEx/SvnT/AIJfTSXP&#10;wF1i6lj2mXx1rDH8blq+iNVYxaRcNjB8ls/ka+ev+CXbF/2dL5zLvz4z1b5wMZ/0l6mP8Jh9g+j6&#10;KKKyICiiigAooooAKKKKACiiigAooooAKKKKACoNTLLptwydRC2PyNT1DqOfsE+CP9S3X6UDW5+a&#10;v/BDdyP2l/j35wXzJdfZ2VWJ2Hz5Mg5r9MK/NP8A4IdwJB+07+0JGZFdh4j+V17jzpK/SytKvxnT&#10;jP47CiiiszlEOccCkZAeQOadSMCRhTzQBBcqQMgcms/WE83T5Y5cAbG5PbitVxG5ByePSs3WWKWM&#10;0igEjdwR7VrTeo220fhx+wRaCb/gt/qrybS0fiLWNp29RmQEf1r9x7WFXjy+FG3nNfh7/wAE4hc3&#10;v/Bb/wAR6k8sbRf29rRi2/Vv/r1+5UEAFn5jHO9c1tKVqUTpxkv9oS/uo8h+L37D/wCzR8efGUfj&#10;z4o/DKx1PU0gWBruYMkkkanIVihAYexrufBvwm8BeA/AafDTwZ4WtNO0WK3eFLK1j8tAjZDAAdzn&#10;k9a8k/as/bCf9nXxPp3w++HvgS78aeOPEkTPpXheC9WCOKBDta5lkYERx5yM9TjivQ/2cfG3xh+I&#10;XgAa38avhlbeFda+0OraZa6mLtDHxtkDgDrzx7UpRlGNzGfPyrmZufCr4P8Aw++C/gmHwB8NtBTT&#10;tNhd3jtlYsMucsSWJJyTXHfFn9jD9nb40eOdN+I3xH+Hltqes6SV+w3TyOnl7WDLwrAZB74r1PUL&#10;gadYS362zymGMv5cYyzYGcAdzXz18Av24fEnxp/aT1b4C698Add8Jpp3h5tVgv8AXJUWS7QXCwjb&#10;EuSFOSck9qiCk7yXQVNzWqdj3LxKFs/CV2sEIwlnLtVRjpGcV4H/AMErnjn/AGTrO5OR5niDVDkn&#10;/p7kr6C8aqf+ESv+OBYzH/yG1fPP/BKI7/2O9J3Lj/ieankg9f8AS5KE7wbHC6ifTaptXgcUwIwc&#10;sQMd6k+bb6CkrNNiTYwBGXdGB+FVb5f3DAqScZGKuKqqMKMCq10reWzqASB0Jq4uzHzNI+V/2IdJ&#10;e9+N37RUDuYhJ8R1iWSFzv8A+PVRnPYiva/hF8BPDvwaE8Hh7xHrt3BcPLK1rquqNOiSSSGR2UN0&#10;JYk14d+wnrVh4e+Kv7Rusa1erFbWXxOnluLidtqoiwAkk+wrUtv+Ctn7GkviT+wm+IF0kU1yLey1&#10;ZtImFndSlgoEc23a+SQMitXzOVkayhUnVly+X5Hrng34AeHPBni7xJ400rxHrdxeeKbgTakLzUTI&#10;iMF2r5akYj2rwAKxdO/ZP8L+H9El0XSfGfiqCSfVZNRS9j15xLBNIcvt42lSckggjJrC8Hf8FDv2&#10;avG/j7XfhxoHjWSTVvDcc76ykthLGlqsQy252UKOORzz2rl9K/4K1fsXa5p1hrFl8Sp2ttS1Q6fZ&#10;SjSbgpJcD+ANtwfrVctVvUj97Zu2x33iL9mi+/sLVLzw78Q9cn8RX1h9jt9d1W+3y2kLMC4j2gLG&#10;Tzyorl7/APYXbTvANl4Y8KfGbxa76TdR3ekW97qaPGtwjhwzkxFm+bJ5Y10Phf8Abp/Z28Z/EDVv&#10;hNoHjFp9e0Wzku9TsTaSgwwoMlslfT+VcdYf8FZf2HL/AFKLSrP40wtczXX2aOFrCYbpc42D5evP&#10;TrQo1VsK1VrbX9Dum/ZVe71bUfEcPxi8X6de6wY31JbG/jVHZUKgKDGcDBIqTwp+yD4N8I6zpt7Z&#10;eMNenstOjhZ9KuroNDczQs7RzP8ALncGkY8YBOPSuEvv+Csv7Euk65eaJqfxjgS4sbjyblPsM/7p&#10;sHg/J+tdp47/AG7/ANmT4Z/D7Qfih40+JttZaN4mj36HePE5W5X1GBkfj1ol7cXs6nY3If2dbJdX&#10;8V6qnj/XM+L4fLvI98e23wu0NF8nBxxyTxSQ/s0W0ej+E9Gj+IviFYvCFwstiRNCDOQpUeb+7+Yb&#10;WK/QmqnwF/bX/Zr/AGkfEVx4Y+D3xLtdZvrK2865t7eNwUQnGTkD8q9eGMcVjOdWLsyZqadpHnng&#10;j4A2fgmfxBeReLtU1CXxDdNPO+o+S5t3IwDHhBgAAAA8cVq/Bf4UQfBvwgPB1p4l1DVIEuJJYZtR&#10;ZC8YdixQbFACgk4HvXXUVk5zluyQoooqQCiiigAooooAKKKKACiiigAooooA+cP+CmVo138I/CkY&#10;dgD8TNByF7/6WOv519HR/cFfPP8AwUm2/wDCovCoZsZ+Jmg9v+nxK+hY/uD6Vo/4S+Zcvgj8/wBB&#10;1c58W/Ad78Tfh3qngbTfGOpeH59Qt/Li1jSJAtxatkEOhPGcjvXR0juqDcxwKhOzIPnP4Y/sJa9o&#10;vxW0j4ufGv8AaJ8R/ELUPDvmHQLbVraG3gsnYbfNCxD5nxxk+pr6NAwMCvLvAX7X3wN+JXxs1z4A&#10;+CvFaX3iPw9F5mq20KkrCM4I39CRnpXqNXU57rmLn7RfGFfMOvNLL/wVX0AyhCqfDC62gHlc3A5r&#10;6ePFfMGqxn/h6vpTAZ/4tdPk+n+k06W79GVS3foz6eXhQM9qWiisjICMjFcZ8LdE+Mek614jm+KX&#10;ijTdRsrnVy/hqLT7PymtLPYMRyH+Nt2ea7Okd1jXe54FNPSw76WFpGYKCzHgV514n/a0/Z18G+Ok&#10;+Gvif4vaHZa3I6ounT3yiQM3RSM4BNb3jr4wfDX4b6fHqnjzxnp2mW83+pkvbtIxJ/u5PNPkl2Dl&#10;l2OjivrSeTyop1ZsZwDXzL/wUZuDb+KPgc2FCf8AC37HczHkDyZulfSejf2bdWUWo6bseKZBJDMp&#10;B3KwyDn8a+af+CisIuvG3wMjXPy/Fq1YjHBxBNVwS9pobYdXrW8n+R9QqcgGhkV1KOoIIwQe4pIz&#10;lAc0rOqjLHHGTWRgcsvwN+Di6guqr8MdD+0rL5iz/wBmx7w+c7s4znPOa6lQFAUdqw9E+J3w+8Se&#10;I7nwh4f8Zade6nZx77uxtrtHlhXOMsoORzW7Tbk9xtvqeR/t7LJJ+xp8SY4mwzeE7tc+xTmt39la&#10;NYf2avAEK9F8GaaB9Ps0dY37dTKv7H3xGLRs3/FKXYATrnyzW3+y1E8X7NfgBXGD/wAIZpmQTz/x&#10;6x1f/Lr5ml/3PzO9ooorMyON+KMnxkTWPDy/CzR9FubRtVUeIpdXlZWhtMctCFHL59a8d/4KI/Aj&#10;9rP9oDwhpXgH9nfxjpOl6VLO7+KYr+6khe+iBG2AOgJVT827GK+lKzPFXjPwr4H0p9c8X6/a6dZo&#10;wV7m8mEaAn3NXGTurIqMnGVzyz9jjwB8cvhh4IuPAnxX8JeDdG0/TvKj0C08HtKU8vb8/mebznd3&#10;781b8HfALX7b9q/xP+0X4v1C3njuNDtNI8MWsRO60t1LPMzZ43O5X8Fr0fw3428JeMNHHiDwt4is&#10;7+yIP+lWlwrx8dfmBxxVTQPil8OPFWrz+H/DfjjS76+tiRcWlrfI8keOuVByKd53bsDbu2a2tOke&#10;kXLyHgQOT+Rr55/4JeSLN+zleTxx7Ek8Y6sVH/b09fQ2sFf7KuNwyPJb+Rr57/4JitDF+zhdSKfl&#10;Pi7Vju7D/Snpx/gy+Q/+XZ9G0VlaH448HeJr2407w94nsL64tSBcw2l0kjRH/aCkkU698Z+E9N1m&#10;Lw7f+I7KG/nGYbOS5VZH+ik5rOzuQadFZ2o+LvC+j3S2Wr+IbK1mddyx3N0iMR64YiptP13RdVtm&#10;vNM1a2uIU+/LBOrqv1IOBS1At0VQ0nxT4b16SSLRNds7tom2yrbXKOUPvtJxT5vEOg2+pJo0+s2q&#10;XcgzHbPOokYeyk5NHWwFyiiigAooooAKKKKACiiigAqvqpxplwc4/ctz6cGrFVdbkWLRruRugtn/&#10;APQTTW41ufm3/wAELtPng/aJ+P15PJvL+IQA6fdb97LzX6XV+bv/AAQjiLfFP453bRlAfEkYRS2c&#10;gtKc5r9Iqur8Z0Yt3rsKKKKzOYKKKblgxJzigAk7Vn67H/oErDJBjIIHer2c981na80n2VyvAVSS&#10;fpWtNe8iraH4Xf8ABL92/wCHz+sIzrzr+tlhzkDfJxX7tW6iUeUWOFXjHevwb/4JYXH2n/gtNr1x&#10;etIijXNcaNW/ixJJ6V+79jco53REEbeQetayT9kjoxiarq/8qPgD/go98DPA0P7ZHhr43/G1vF58&#10;DXng6bS7iXwvFKzR3iSs0aSNF+8CMDn0zivc/wDgnVrvjXwx+yGPEPxNbWHtLC9v5dHOqozXzaWk&#10;jGDzARktsHAPPvX0Zc2Vlew7LyFJVzkLImcfnUsNpFJAbcIoQrgKEGMfSiVVOCi0Yus5QUWtjkPh&#10;b8cfBPxi+Fcfxa8Lx6jHpMscsim+smil2xkhv3Z56g18e+FP21PgtqX/AAUlvfiBBPrg0i58AxaB&#10;BdN4fuVQ3xv93l/d4GOdxwK+8oNNstPtFs7aCOONOiogUfTAqCPwv4bD+emj2YYnJdbdQc+ucVnG&#10;pCN9NxwlBJ3W5X8UBJ/CN5gnD2EvJ942r58/4JWahpNj+yHpkct9EGGs6nuV3AIP2uTivofxjGE8&#10;K3+09LKXp/uNXw5/wTu/Yc+CHxa/ZlsfHXjS01ptRvdZ1J5WtfENzCh/0qTGFRwB+FKNnF3FFJw1&#10;Z93JrmkyJlNQhP0lH+NNbWdJUlW1GEEesgFeEH/gmr+zbLGE8rxNFt6GPxbeg/8AoynXX/BN79nG&#10;SNfNbxQ21gefFt5n/wBG01Gl3Dlp9z3VdY0tzhdRgOemJRUMmqaeVZTeo+e29f6V4TP/AME6f2fC&#10;Qlpc+LYUQ7lli8W3Y59P9ZTZP+Cc3wEli3/2l4wZgM/8jfeZyD7PVKFPfmFam93+B88ab4a8S+N/&#10;gv8Atd6R4JMs1zdeNr37Ktuf3jqIVLqD3JUEV3mnfGX/AIJ06/8AsweDvCvjDU/Dr6Zb2mmx2ugK&#10;oa9gukEYVPJT5xIGHzH2NbH/AAS78EaZ4Lf4y+E9LgvFsbL4o3dvbR6lM0spQRp99mJLZ9ya960v&#10;9ln9nvTvFbeOrD4OeHoNYaTeb9NKjEm7OSwOOue9bTqxi2mbTcYzalqrr8j8zddaT45ftRfHH4If&#10;D/VF03wTrGvW2oeOfGUTrGlvp9vahHtkbqGLjafxrE8JL4N0r9iP4OeEPhb8Q9A03VtO+Ld1/Z9z&#10;qsayx26faJtkky9WGzyzjvkc1+sGmfAn4S6HDqdto/w70i2TWnZtXWHTo1F2W+8ZBj58n19ayz+y&#10;5+z09hDpJ+D3hwW1rcfaIIRpMW2OX++OODwOazVWJTrp7I+IP2SvHM3w3/be+LmuftM/Gnwbql9Y&#10;+C9MS71fSLVbK3WNXl3qUJOWGRu57ivKPhp4z+Al/pHgjXbPW9CDal+0TealEjPEJhYF22yOP4U4&#10;GM9sV+ifxb/Ye/Z5+L3hrWtC1T4e6dZTa/CItR1SxtEjuZUDhtpfGSDt59ayPE3/AATi/ZU13wQP&#10;B2m/CbSNMZEiWHUdPsUSePYQchgOpxz9TT9ou5nKdKV5O9/w2PgPW4l1n9tX4n6n4Z+KPgW28Cze&#10;NrKTxHpl1dQpd31qlowlMLnjbgEbBgluc1678avjF+zD8V/gt8Kvgv8ACAf6TZ+NNBlsNB1GEPcJ&#10;YtO3ODnI2oxbBxjGa+vpf2EP2TrhjPdfAfwzJO4/e3EmlRl5GxyxOOSe9a+gfsi/s6eGPEdh4u0P&#10;4SaJbalpdp9m0+7jsVDQRc4VfTGT+dONeEVqKU6cmt1p0Z85f8E3l8EQ/tSfHuz8OPpf/I1QGxFk&#10;UB8kQgOFA52huuOM19rVxngD9nz4M/C3XrnxP4A+HmmaVqF6rC7u7O2CPNubcdxHXJ5rs656k1OV&#10;0TUlGUroKKKKzMwooooAKKKKACiiigAooooAKKKKACiiigD5s/4KaXYtvhl4Ihdjif4qaEuO3/Hx&#10;n+lfSMWfLGa+a/8AgpkBL4G+Hlu0BcP8WNEHB6fvWr6UjwRnP4VbXuIuXwR+Y6vOP2sPHXxC+Hnw&#10;B8TeLPhT4Rn1zxFa6a50fTLcZaac/KvGOQCc/hXo9RzDzBtUA465qYuzuKL5ZXPy0/4JZalo3gf9&#10;tmXwnc+Bdfsde1Pwh5fiG51qONJ59Q8wyzzSKrHCknA5z6gV+p/bArz/AED9mX4H+G/iPN8WtG+H&#10;GmWniGeR3l1WG3AmZn4Y7vfFd8wAIAPetKs1NqxpWqKpPmKzG8gukhVA0ATJkMnzbvTGOlfOdzbw&#10;y/8ABUC0mZFR0+GblWDfM4NwOK+lJCAQSelfMl3I8n/BUywCpgL8MZSx9Sbnp+lVR6vyCktX6M+n&#10;qKRBhQB2FLWBihsx+QqDyRxXD/CfSfixZXviNvif4703WYLnWXfQY9Ps/LNla7RiKQ5+ZgQea7ll&#10;DKVPeuP+GPwT8K/Ce71688NXuoSN4h1dtRvRe3jShJWUAiMN9xeOgq4tKLRStyu58mf8FMPgfqOl&#10;fDnUvFnwf+EHgy80y7mN542165bOq25WRSZLcH5S4UE8sDxgCtf9ufwP8JPHf7DsHxeuNCS/vtM8&#10;M2f9gX98cTRKzR84PQnuea9J8T/8E3/gh4r8ZXnibV9e8Uy2uo3n2q90M+IJvsU0u7JJjzjB/u9K&#10;3Pj3+w58G/2h7XTNN8dyatBZaVaC1ttO0vVJLe3aMEYDohw2MDBIraNSKabextGUFy+R6H8LJWm+&#10;HGiN5ijOk23C4wP3S14V/wAFAo9viv4LBW/eN8U7UjB6/uZK9j+CHwO8MfAXwj/whXhLU9UubUzG&#10;QNquoPcuuQBtDOSQvHToK8X/AOCgINx8VvgNYLIBu+J6MwJ6gWsxNRFr2l0FJ3q3XmfTlv8A6lfp&#10;RcwJc2728oysilWHseD+lLEQYwR6dKZfWq31lNZNK6CaJkLxthlyCMg9jzWPU5z4+/Z4+EPw9+C/&#10;/BS3xnoHw48PR6dY3ngS2u7gLKz+ZO9yxZiWJOTX2JvFfOOif8E0PhVoPxIi+Kdn8TPHLauk6vJc&#10;P4kkJlQPvETf3o8/w19HxoI0CAk4GOaubTNazi2nF30PJ/252c/sj/ECCI/PJ4YuVAHuuK6T9m+J&#10;7b9n7wPaSfej8I6crH3FtGK5r9umS3g/ZJ8fXF0zhE8OTFih5xxXXfAiRJvgp4QmiQqj+GbFlVuo&#10;Bt4yKp29j8w09j8zrKKKKyMjjfibN8a01/w8nwrttEewOpY8SnVpXVxa4/5Y7QcvnseKx/2mPg94&#10;Z+LXw9K+Ivh/H4pn0kteaboVzdmGK6uFXCq7dMfUGtn4l/CQfEbxD4d15vG2s6X/AMI/qX2v7Lpl&#10;z5cd7xjy5h/EvfFZvx3/AGfoPjfb6b5fxG8ReG7rS5mkt7vQL8xFtwAKuvRxx3HGa1jKKlF3sV7u&#10;mp8rfsA+E7zXvCvxx+EvjzQrn4ZXl1rkZuPDenXB8vRLWS2AWWGYnad+GJIxjFVfgl8Hfgz4m/ar&#10;8Jx/seeCJrfSPh9M7eMfiIJm8vVHZNv2NSci4YkFmfopAx1r3qL9gPwDB8JfFXw1PjvxHcXnjSRG&#10;8QeJLm/3X04XhUD/AMKhcqAOxNZf7Pv/AATq0j9nTVNHbwX8efGh0jRrjzYfD8t8n2STrlXULyDn&#10;9K3dWDu0zZunaTv2srH0J4hO3Q7tvS2c/wDjpr5P/ZS8PeLte/4J5+KNE+HFy8GuX8muJpsg+VhM&#10;00oXB7H3r6w19jHoV4/HFtIeR/smvnf9gbRLrxj+xm+jabrlzpk9/qOqRxahZkCW3ZriQb1JHUda&#10;xg7U36ozT/d/M+TP2c/GHg/4a/te/Bzwf8FPg54r0HWLiK6034k3Wr2csUV65h5b52IkKuC+8YGD&#10;Xb658GfDvxb+FXxu/am8az3I8deHfEuoSeG9Qe+IbSxZYa3jTDAAHbyMHO6vqz4G/se6L8KvGEvx&#10;L8YfEXXfGfiRoTBb6r4gnVvskR6rEigKmRwT1NYHxI/YC8L+PfiDe67Z/EbWdJ8N67ex3firwjYl&#10;Ra6rMhByxPKhsDcB1rWVaDndFOUW9zO+Kn7KXwE+Mng6w/aY/aJsLq/vNK8BK94i30kUKRrD5zvt&#10;Uj5uvNc5/wAE4v2edPX9i6+sdVk1PT7X4hXV5fLDFfyLNaWcrFYkRydynYM/jX0L8Zvgxonxj+D2&#10;q/Bi+1W703TtW0/7FNLp77XWEjBQHsCvH0o8XfCV9S+EI+FfgbxfqHhj7PZxQafqmk7fOthHjGAw&#10;IOccjvmslVbjZvr9xHN7jXc+RPgR4G0j4Nf8FCbTwh4W+Emr/D7SpdAvoYRe6r9oi8TSIykTphiF&#10;Kr83JDc1yGvfC/TPHnwK+J37bHiLX79PiFofjG/fRr1dQdRYR2tz5cVsqA7dpVRkY5zX1X8Kf2RP&#10;Evhv4n2Hxc+L3xz1nxtq2kWktvo32+0hghtFlADsFjAJYgYyawPE/wDwT20rX/iBqF/a/FTVLHwX&#10;retJq2teB4YU+z3V2GDFt/VVZlBYDqc1qq0FK9zTmi3ue++CtQudX8G6Tqt7jz7rTYJpsf32jVj+&#10;prTqOztYbK2S0t0CxxqFRQMAADAFSVyvcwCiiikAUUUUAFFFFABVLxGGPh++C9TaSAY/3TV2qfiF&#10;zHoN669RayH/AMdNNbgtWfnb/wAEFkdvFvxqlmd2kTxQsbkptBw0n6jpX6PV+cf/AAQX1GXUPE3x&#10;pEkSosXivKY6nc8hJP41+jlXV+M6MUmsRK4UUUVmc4UUUUAMkKrjjH4VR1ko+nzNuHyxE8/StE46&#10;Gs3xG4TS7lVQnFuxwvfitKb95FLsfhP/AMEvZ0k/4LFeIIrFU859U177O7jIVy8mM+1fo9+zZ42/&#10;az0L9vrX/g78ffitp2uae3gddX07TtIsvJitA9y0ar8wyzBU5Nfmz/wSNN9qP/BYPxRcwW6edDea&#10;1NCjN94l3wCQDjmv0L8O+B/+Cidn+2Zc/tKXnwJ8Hta3vh2DQGgHilhstluGlM4+Q5bDfd6cV1r+&#10;Gl6nfiF++cbr4VudZ/wUE1r41/D+8/4WdJ+15p3wx8E6dp4Fug0j7RPfahydkmR/qyMYxznNepf8&#10;E/vjB43+PH7LPhf4o/EQQtqmqWjPLPbxFFuEV2VJQpJ27lAbHvXDftUah+1zr2tXvgfwz+yd4W8f&#10;+FL6xj+yz6jriIbe4Iw4ljkQ8A9CvUV137G/wW+JP7Mv7Klt8PdSjtdQ1+yiu7mDTrac/Z4pJHaR&#10;LaNmxhFyFrOdvYpaXOOyjRSe56/40t/EFz4V1CHwnLHHqZs5Bp8kv3Vm2nYT7bsV8HeNtd/4Ka/A&#10;XxT8O7H4h/tK+HdVv/Gvi+20w+F7Xw6oYREtJOwm/urEh5x1P419s/BLxF8UPFnw00/XPjH4Kg8O&#10;+IZ0b7fpNtdCZICGIGGHXIwfxrzDxf8As/8Aj/4g/t5eGvjRr8MH/CI+C/CdzHo480FpNTuG2OxT&#10;ttizg+9RSkoNp2HSlGN1I9h8XPIngvUJnOSumysceuw//Xrwn/glK80v7GXh95tpLX9+Tgf9PUle&#10;8ePAYvA+ruAMrpsxAJwD8h4r42/4Jx/tq/sv/C39k3Q/CnxA+MGk6XqdreX32q1m8wlCbmQ9QpzU&#10;JOUHZExTlTemp9wsQqk18ff8FGf24vE3wP8AHHhv9n74b+PfDnhLV/EttLd33i7xS+620u0TgssY&#10;5klY8Kteq2v/AAUT/Yw1Jilp+0DojbRlgfNH6lK+N/2+fi9+y94v/aM8F/tNeDf+ER+Jp0PTbnTN&#10;V8LXl+In2ycpOvmptbac+/PFXShyyvJF0qfve8tD23x9+0P8bf2ff2LtK8Sw/F3R/iT4v8VeIbXS&#10;fC3iO0sFjtHa6lCxu6qxBCAk++K6T9mD4uftG+GP2hNY/Zc/aZ8XaP4h1FNCj1nQ9c0mz+z+bCX8&#10;uWN4+xV+h9K+T/D2o/C7RP2G7HwXp/x08JWfjLS/HZ8X6N4VOoH7Ja/6QZl09ZCu0DYSoPABPtXp&#10;v7L37XHw0+JH7RGqfta/HbxL4f8AAz/8I9Hoei6Dca0lxM6b/MllJjBULv4HPSt1G8HoNUpcl2ez&#10;f8E/bprj4ifHVC+dnxYucexMSH+tfUCbSMivkD/glt4z8PfELxD8b/GPhXVYr3T7z4sXTWt1C25J&#10;UESgMp7g19fR42ceprmr6zuRWTjVafS35Dq4L4w/EzUPAZ0rQPCmgDVde127aDTLKSfyohtG55JX&#10;wSqKOuATyMCu9rzj41WXiLQvFHh34peH/DFxrCaPJPDqFlZIrXHkSqAXjViNxUgHAOTU0rOdmZGV&#10;ofxm+Juja7rGjfGf4cQ6VaaVog1GLXNKvmuLW6G8qYhuRWVxgcEd6p6Z8fvifpVzpuvfET4UwaT4&#10;Y1m5WGz1CHVfOuLcyf6lriLaAitwCQzYJ/Gl8TeIPEP7RXgnxL4K8NfDzV9P06TTSLHVdbga0W7u&#10;QQRGsbfPt+XBcgDnjNYHiPxl4r+MPgyw+E2m/DHXLDVBPbjxE2oaW0dvYxQFGcCYjZIXwdnllsg5&#10;OOlbxSejX/AK5ro3PiL8dfjH4V8f6x4V8M/CrTNUstM0OPVTfT+JPs7NCS6gbPJb5tyNxnGMc9qu&#10;6Z8evHF9rHgTRZ/h7bJJ4w02e7upP7ZGyxSNFcgfJ+8JDL0964mfXtd8dv4++IqeAtdsbOPwPDo9&#10;vbz2D+dPeLJcs6xJjMigNGNw4Jaqtx4N0n4g6j8JvDfizwv4tgXT/D9x5k9rY3MC28hgjQLNIg+Q&#10;kqRtPWr5Kbjqv6sF7nqXw2+M/jDx3rPi/RbzwAtjL4YvzaW7jU1kS9k8veCMAFBgjkis79nP9pXW&#10;fjN4g1jwv4p8AjQLvTiXs9uorcJfQh2jaRCAOA6kHj09a83+Gupj4LeCfifD4Q8MeLryU61JJpQu&#10;NFvJppi8SxKVaRcuFYEk+nSq3hHwB48+ButfDjxtd+Ltb1+GLzLO40mz8KNGyW9yuZZJSgJXZJtb&#10;DkdDUyhTd0l6DvFrY+ra8w+IX7S2nfDn49eGPgrrXhK78jxPbStBr6zJ5EEqnCxOv3huPAPTOB3r&#10;02BzJCsjKQWUHBrwH496Bofj74/2XgrU3vraW58LyxWGpQadK6Wt75yyQyLIFKBlZA3JHSuelFSl&#10;Zkqz3NHXP2yPs3ivxt4c8M/C/UNTh8EWkU17qH2yKGO5ZiQyR7zzt7k961fEn7UieGviB4O+E03g&#10;G+uPEXioNJNZwXERi06JV3M0kpIBOM4UAk4rx7x9pll8PPCfxB8E+GdO17V9Ti8IwWiuNDuD/aV6&#10;0rSNtcRlCzM3XOBkZPFdNpXh+78NfEHwH4z+ImmXMXiXW9SmvNUhit3mWxVrfy4rcuilQF4BOcbs&#10;muh06XRf8HQd1bY9D1j9o7VdG8EeMPGs/wAKNSdPCV5LA9umoW+bwRgFpEJYBQAQfm5qX4wftCa3&#10;8KvBOl+Nrb4R6rrkeopFus9OvLdZoZJACI9ruA55P3SehrxDxlong7xt8Pvin4rn1vxdA0usXKQ2&#10;Nst1HFPujRI9sQT51ZlIJAI9a7XxZrWr/Fv4o+DPBngHxFLpX9haONTNxqGgyywXEjx7Ei+cKu5V&#10;y3XjNTKnTT/rsK67HungzxVp3jfwrp/i7SS32bUbOO4iVx8yhlB2n3HQ+4NadeNfsm63qeiyeKPg&#10;34h1R7+78O61JLDfJpctvBLFOxlKx7xghZGdcAkdMcV7LXPOPLKwgoooqQCiiigAooooA+cP+Cjx&#10;Y+GvhtH8uG+LOjcN3+dzX0ZGpxyO1fPH/BRmNW8KfDeUo5KfFrRduwA8mRxzn619ERHMYPtWkn+7&#10;RctYR+YSExxkr6/1r5ttv2z/AInf8Ne6Z+znq/wHvNG0rVJLsWniHUbxCL1YBktEiEkA5H3scV9J&#10;SttjJr4Q/aU/a08JWH7cHgnxBaeBPGl5aeBv7Rs9bnsvCVxKoeUKi+WQMOCR1HaroR5m1a5VKzvo&#10;fU/7Tn7Qvhb9mX4Nat8X/GUjyQabD/o9pCP3l1OeEiQHqWOB64zWP+xL+0lqn7V/wC0z40an4WXR&#10;Z9RuJ4zpwn8zytjlcZ/CvFv+Ci3wj+M/xl0nwj8Zvh3qumJ4d8KxnV7jw/run3ErXM7LiMtDEjFi&#10;ob7pHBrV/wCCPf8AwsCw/Zibwt4/0k2V1pms3IWKTT5YGIeQvk+YoLfePQUWSgacijQ5up9YPHJt&#10;Bbn1r5qDrJ/wVFCsmdnwzbaT2zdHpX0zLuI2hcg9a+Y7OC6m/wCCpNxJlRFD8M1AHc5uWopO6l6E&#10;Unq/Rn06vQfSlpAoFLWBgtgJAGTTIriCYlYplYqcMFOcGllx5bZYjjqO1eVfsxWHwlsrzxmfhZ8R&#10;bvxA8niiVtdF1evN9ivCBuhXcBtAAHA4qlG8Wy0rps9XoooqSRCoPWvmn9ui1sLn4xfAsXs6IB8R&#10;/wB1v/vfZJuB719L18wf8FAnRPiP8C2FuXkHxTh8tgOV/wBGnB/StKXxG2Hf723k/wAj6ch5BPqe&#10;pp9Nix5YKjjHFR6gt41jMunOi3BjPktIMqHxxn2zWZiTZA6kUdeleA6V4P8A+Cikfie0udZ+K3w9&#10;l0kXiG9todFmWUwB/mCsT97b39a99jUqgVjnAqpR5etxtWPGv+ChbOv7F3xGKMF/4pqb5j+Fdx8A&#10;ZBN8C/BsoXAbwrp5A9B9mjrif+Cg9sl1+xZ8SIZM4/4Ric4B9ADXafs9kH4D+CyAR/xSmncHt/o0&#10;dXf9zbzL/wCXXzOwooorIzELqDgt3x+NZ/ivxVoXgrw5e+K/EmoJa2On2zz3VxJ0jjUEsT+Arh/j&#10;f4Z0jxD4t8H3Go/GG98MPZa15sGn2t2sa6w+3/UMDyw74FePf8FSNQ+Md98MNG8D/D34cazrfh/V&#10;NSLeN5tF8sSRadEAzx5kZQu/pknoK0jBSa13KhFykkez/s3ftO/Cj9qr4cN8VvhHq011oq381oLm&#10;5tzEWeI4YgHt6GuLX/gof+z/AH/xiT4L+GDrut34v1srnUNH0V5rG2nJxsecHaMEHOM4r54/4J4e&#10;KZfFn7BvxQ8K/CjwfdaBcWWpav8A2VA7RHZ5qFo1URuxyowDnvyCa4z9inxp8ZfgL4R+GN3b/GXw&#10;5rFt4q8SJpmreA7OyiW4tVct+/JX940qkEyFsdRW8KEZXubOlFc3kfpHr77vDt6xHW0k4/4Ca8J/&#10;4JkMh/ZZsljzga3qOQT/ANPUle6+IFL+Hr0AgE2snJ/3TXhX/BMgQL+yxZJBIHA1zUvmHf8A0qSs&#10;F/CZl/y7+Z9CUUUVmQFFFFABRRRQAUUUUAFFFFABRRRQAUUUUAFUvEpZfD18ysARayYLdPumrtUv&#10;EjBfD18zHAFpJk+2001uNbn54/8ABBqGU+K/jRd3NxC8reJUDC3+6BmSv0br84/+CA9lbw3Xxiu4&#10;JQ5l8W5Lg9fmfHav0cq6vxs6ca74mQUUUVmcoUUUUAB6Zx0rL8Tqh0S7d+1u5J+gNah5GKzPE1uZ&#10;dIulzgfZnBPsVOaunpNDTsfhP/wRwhnb/gsTrd9CMRXMuslXHRsSNxX7xpEhRFfnHvX4Uf8ABF26&#10;0/8A4ey61ptvcF/Lvdb24XjHmHvX7tpG21VHYVtWa5Y2OrHq9dehm3/izwlpUxtb3XbKCVSA0Uly&#10;isMjI4JFXtPv9P1S2W50+4jmib7skTZVvoe9fH3/AAUK/ZJ/ZmtPB/jr9qX4oaFe6jrE2kRQ2kR1&#10;CWOJJ0UxwqiIRyzsPxr2f9gr4UXnwT/ZO8E/D/Vnka8tdGje7MsrORJJ+8K5bngtj8KiVOKpKSZz&#10;uMVBNM9h4UVSh8Q6FNqTaTDq1s90i7nt0uFLqPUrnIrJ+MXiS98H/CvxD4r0xN1zpuj3Fzbr6ukb&#10;Mo/MV+c/gb4U6b4G/Zv+HX7fvhzxVq0/xI8QeNtMbWdTn1ORluY729EM1sYiduwI+AoHG2ilSVRb&#10;jjBSjds/SfxvbxXvg3VLaUfLLp06t9Chr59/4Jh+CfCc/wCxt4cS+8N2FwUur1Q81mjEgXMmOSK+&#10;gPGc4i8EancjjGmTEZ4/5ZmvD/8Aglm5l/Ys8MTbt2+e8bd65uZKUbqk35olXUbnuH/CAeBQNo8G&#10;6WB3AsI/8KrXvhP4baW4ku/DujW5Y4UyWsSA+3I610Ffm7/wVI8S+FYv2q7fQviX4U8beNtKh8Bz&#10;XOneHPAlzMJtNu1Lf6TOkZGFI6MT26UU4upK1yqalUko3P0Af4f/AAxlY3M3gvRmJXmRtPj6fUio&#10;Ifh/8KrmEyWfgvRZQMgeXYREfnivg29+JXxM1n/gm98GfAkHxOvGuPH/AIjsNG1fxDaXpNzFZNMz&#10;NF5vBEoRRGx65zXsP7K/gOb9mj9r7xH+zl4N8QareeEbjwhBrFpaatfvdNbXAlMTbXckgMMHHrWn&#10;smot8wrPlvdkn/BL/SrLR9R+NttYQxxQ/wDC5NUEccUYVUAIwABxjFfWXnJGvzMAPUmvhD4Ga94v&#10;8N/s8ftN658Ptf8A7O1jTviLr9zp+p28IkKSRruB2tx/DjmvOLXxf+3t4f8ACXwL+Iep/thXV7B8&#10;TdU01b3TW0CFPLSaISuA4HTAI/GtKlFTk23Y0lTdRuV7bfkfpqlzAxJWQHPoaGuLd+CMnsCK/Or9&#10;pb4qftMeEP26r/4Tn9urT/Avhabwqdbs21fS7fy4iH2fZwzkb8gbs5zil+HH7Yv7X/7RmkeDv2f/&#10;AIf+LLHTdf12+1eS8+Iv9mbYbnS7OYRi5t4W4JkzwemBxWfsE1dMn2Lte62ufoossGOExkYPTNID&#10;Bu2gjGc496+B/Gvxc/bO+AGreKP2aPF3xttdY1a98F3XiHwP47fRo90Ytj++tp4gdp7Yb3ryz9mL&#10;/gof8fG+KPws0XX/ANqzwx8Rp/HVzFba94RsNHWCfSQyFmcyDgMvQr3pvD2V7iVKTV0/zP1OHkKC&#10;oA56ig+SPv4GOmTX5x/G/wDbO/aq+B/7cOp2j/F/Tdc+GHhm50+bxbZR6VHG2mx30jRxw+ZnLMu0&#10;O2cEAj1r2b/gor8Uv2nfClj8ONX/AGZPippejW/irxJbaPcm90pblJTckGOYE9lAPA65qFh5NpJk&#10;2Sau7XPrbdE+DwR2pQsTc7V/KvzBn/ah/wCCkmh/CX40+LL/AOOPhuW++FesRWEbL4YG25PyM5HP&#10;y5VxgH0rQvP+CgH7XGtftB/Cj9mDwP8AEXSL281C4jt/HXi6HRA1sbyWLz1tEGcK6xjn/eqnhmle&#10;6NFRblZM/TAYxxSFQRgjP1r88PjV+29+1HcfEv4jaF4S+Pnw9+H8PgQvHa+HvE8AN/qoSMP5qbmU&#10;EOchQu6vrb9iHxn8V/iT+zX4Y+Ivxk13T9Q1jXNOS9ebTbUxRqkgyq7Seo9aznRlTV2Q6clDmPWS&#10;it94ZoCKvRaWisiBNi+lAjQdFpaKAE2LnOKWiigAooooAKKKKACiiigD5x/4KOXAi8P/AAvtm4Wf&#10;4u6MrH6M5/nX0dXzV/wUky+nfCWD+98YtHOfp5h/pX0rVy+BfM0l/DXzAgMMEcVH9mtgdxiUn1Iq&#10;SuF/aW+Men/s/fArxP8AGPU7bzovD+lSXXk5x5jAYVfoSRUpNuyIim3ZdTt2WDOGUHtzTlRV+6oF&#10;fBP7BPx58TftDfFm18ZeI/2149U1aeNrq++H2nWISzSMqMxxO6guUJ5Kk8ivverqQdN2uVOEoOzC&#10;vm+F42/4KazqgIY/DVMtnhv9IP8AKvpCvmW2cn/gqXNGZMAfDFSFx1/0k06WnN6FUt36M+mQCD1p&#10;aBwMUVkZIKz9D8LeGvC5un8PaHa2X224NxeG2hCedKertjqx9avswRSxPAHNcx8PvjB8O/iv/aq+&#10;APE1vqf9iam+n6oIcg29yoBMZyOuD2ppOzsB1GaRmC9T1r4Quv27v2iNW/aZ8Q/DCy+Lfww8O6do&#10;/io6ZZ6X4hkkS9u0AQ5GOBkEgE969p/aW8bftjS+INL8Ifs7+H9Bs7QaU1/rfi3X2ZrRGU4WBApz&#10;luuegAzWnsXfVlKDbsfQJlyQgfOe4r5x/blktx8V/gdbOQWb4kqVU98Wsv8AjXSfsOfH7xZ+0P8A&#10;Bg+K/HGn2sWqWOq3On3c+nsTbXTQvtMsRPVD2rkf22I0n+OfwLDDLf8ACevt9v8ARZT/AEq4QtKx&#10;tSXLPXsz6ZtSdgBPapajt49kYycn2pt/JcQ2UstpCJJViYxxk43MBwM9sniuc5yaivnX9mX9pT4+&#10;fEb9ovxf8HfjT8O9M8OroWmwXdhBZX32h5I5HZVZ3HAJC5x719FU5RcXYcouLszx7/goC/l/sY/E&#10;Zs/8y1OPzwK7X4CxtH8DvBqOm1h4V07Knsfs0fFcF/wUSmNv+xT8RJVhaQjw/IAq9eWWvQ/gvn/h&#10;TvhPPX/hGrDP/gOlaf8ALn5l/wDLr5nTUUUVkZmD4w+GXgfx5qelaz4r8N2l9daHd/adKnuI9zW0&#10;uMbl9DitTWNG0zX9KuNF1mwiurW6iaO4t503JIhGCCD1GKpeIfHng7wpqen6N4j8TWNjdarN5Om2&#10;93crG9zIOSqBiCxx6V41+3N+1N45/Zr0bwt/wrzwxpGpah4l137Ai65qYs7aICNnLPKeF+7j8auM&#10;ZzaSKjGUnZHqvw5+DPwu+EdhdaX8NvA2naLb3sokuYrC2EYkYDAJx144rI8NfsvfALwj8QJPil4d&#10;+FWjWmvyli2pw2aiXLH5jnsT3Nc58FPjN8bfF/wS1T4h+NfAOhXWswea2laZ4R15b2G8CpkKJeAC&#10;W4rzbwH+2T+0noPx38KfCv8AaM+DGiaJbeNpZotGOi62Lq4tZUjDlZ0wNowfvdM1SjVu9R2ndn0z&#10;4sUjwvqAjOCLKXBH+6a8L/4JhjH7JulEoATql+SfU/apOa9y8abh4Q1RlYgjT5iCP9w14p/wTPjS&#10;P9kjQChJ33F45J65NzJmhfwX6j/5dfM9+ooorIzCiiigAooooAKKKKACiiigAooooAKKKKACs/xX&#10;/wAizqHOP9Cl59PlNaFZvjBd/hPU0BxmwmH/AI4aBrc/PD/g3/YC8+MYS6WRW8UIwCtkDmTt2r9I&#10;a/OD/g3+hhKfF24jRQV8UrGWQY3ABuT71+j9XU+I6MW74iQUUUVBzBRRRQAVneKNv9i3ZMu0/ZX6&#10;9PumtGszxYcaJdYbBNs+T7bTVw+NAfhL/wAEO3Mv/BWjxIqFSI5taJPcnzWr964WLoCRX4Kf8EOp&#10;7LT/APgqn421+9uIoLeFNZZnlIG0CRufpiv1S8Df8FWP2WvG/wATrT4a6dfa5bf2lfNZaXrl9o0k&#10;WnXtwpI8uKc/K5yPxracJ1IxsjtxkZSxD5eiPWf2iP2e/Df7R3hWw8GeL9RuoLGy1q11GSK2OBcN&#10;BIHWN/VSRyK63xDoN3qfhS88PaLqcmmzT2TwW15AButyVIDKDxkdfwrxv9p3/gon+zt+yd4m0/wV&#10;8T9W1KXVdQsjeiz0bS5Lt4LUMVM8oQHYmQeT6GvWvhh8SPCnxb8C6b8RPBGrx3+latarcWN1F0kj&#10;bofr7VnKNSME3scnLJRUmtDK+FXwy1/wb8JLP4c+P/G114ruorV4b7VtQQCS7DE53AcdDivDvB3/&#10;AATdi8MeO9IF38ZNYu/AXh7XDq+geA2hVbe1utxZSZByyKxJVTxX1I7bVLeleFfFH/goz+yx8Kfi&#10;pB8GNb8ePd+I5riOCXT9JsZLo2zuwVRKYwRHyR1pwlVk3yjjzu9j1r4iqF+H2sq3QaTPnA/6ZmvE&#10;/wDgldGsX7EPhGNGJAN1yR/08PXs/wAT5N/wz1yZD10a4IP/AGyb/wCtXjn/AAS1jeP9h/wXvXBM&#10;E56+sz0JfuG/NB/y7v5n0JXz3+0H+xf4w+Ivxdf41/B342XngzXL3RxperSR6dHcpcWwbIwr/dcZ&#10;OD29K+hKKzhOUHdCjJwldHzzrX/BP3wFdfssaf8As46L4gvrWbRrpNQ0nxFtU3MGorN54uRxjJfO&#10;R0IJFXf2X/2S/Ffwa8V658U/i38VJ/GXjDXoIbe61RrJbeKC2iHyxxxqSAO5Pc17zUV4WWLcPxq/&#10;bVGrN7g5SlGzeh8Pfs7fDfx58Wvg/wDtI/Df4f6rYWOra58UtXs4rrUIi8KK+FbKrz90n8amvP2D&#10;P2uW+GPwe+H8fxN8ID/hWFzBNIz6ZKRcmACOLbg5B8vOfeuv/wCCb2tWlonxr1y8vIYLf/hcus7p&#10;ppAqqFk25YngdK+moPHHha9sk1Gy1+xlgd9iTJdoVZvQHOCfatpVKilZLQ0qSnCTX9bHxz8c/wDg&#10;nt8f/jD+1yv7QmpSfDnVNLgsI9OtdN8QaLJcMlsHDs4BOPMzuwfQivVv2jf2SvG3iTUPCnxY/Z41&#10;/T/DvjLwZbyQadDcWhNldW0mPMtnRcbVJAII6V7nL4x8N214unXGuWaTs21YXukD59MZzVnUda03&#10;SbZ7zUr6G3hjGXlmkCqv1J4rLnqbWM1OcmvuPj2T9ib9qTx3b+KfjP8AFvx54dvfiNqvhubQdAs7&#10;e3kXTNJspSPMC87ndh1Jrz7Tf+Can7VOu+GvCvw28UXHw00rS/Cl7a3Vprei6U41OV7fBQF8DG4j&#10;BPXBNffFh4r8P6paf2ppes2tzbYJ86C4VkwDzyDj9aVfF3h+SQRprNk25sKou0yT6AZq/aVbWsUq&#10;s4y0R+ed7/wRv8feP/DHxK8UfGU6Bq/j3xVfm60PVYtTu4oI2OQBMi8HYNu3g1Tg/Z2/4Kd+Pdf8&#10;H/BrxLd+DZrP4STWOpw3tyk6warMI3WIGQDLFNuTgDtX6Nw+I9Gu42ez1S3kC/fMc6tg+5B4qSHW&#10;NIO0wX8JEpGxlkBDfSkqlRLYqNaola34H5hSfso/8FA/FerfGL9mDXtE8KW7/EhYNfudcgef7LHu&#10;kEbwxvtwGACsAea9WuP+CcP7Qnwnl+FcXwHuPC10fA13Jq2rX2tPKs2oanJGYpGcqpLLtPB6jFfd&#10;Yv8AT5AxiuoyEGWKsDjBp9pqdjfZ+y3Ucm0gN5bg4z0zih16nLa2gnVlz81rHwh4+/4JlfE/4seB&#10;fGnxa+Mvhzwp4t+LviWE2elrfuy6do1r90CA7chwCW3EZzivqP8AYv8AAHxT+FX7OHhr4cfGG306&#10;PWtEsFs5P7LnaSJkThTlgDnHXivThe2pLKJl+X73I4qRJEkG5GyPUVnKpKSsyXUk4crFooorMgKK&#10;KKACiiigAooooAKKKKACiiigD5u/4KJBHn+DsDAkyfGHSlVR/Edspx+hr6QUYGM188/t+xxDUPg3&#10;M0Ksy/GLSwjEfdyk1fQ9aS+BfM0l/DXzCuM/aF+Elh8dvgv4k+EupSiOLXdKltfNKbvLZh8rY74O&#10;DXZkgDJNc9f/ABU+HOl+KIvBGoeN9Lg1eZQYNNmvkWeQHphCcmpje+hMeZSuuh8n/s7/ALHH7Ren&#10;/F3wH4h+Kfh3wjoui/DXTZrPTX8OMxl1MsgQNIMAIMDcRzzX2jVa41SwsbSS/u5kghiXdNLMwRUG&#10;M5JPAo0rWNK12xj1PRdSgu7aVcxT20odGHsRwac5ynq+g51JVHdlmvmPSJEn/wCCqWpIkm5oPhhC&#10;CoH3c3DGvpw5xxXzJoCxp/wVG1q4jXL/APCtLcTHPT/SGx+lXS2l6FUt36M+m6KiN5brN5BmXcfu&#10;ruGT+FSEgDJrGzRkD52kgV5/8EdZ1bXLfxDJqPwefwk9vr9wkKOsY/tJABtu/k/v9Oeflrvknil/&#10;1bhuccGngY7007XQdD4Z/aO8N/Ev4raX4p+Flj+wMbXXtbvSlv4uSW2a2bEg2XTSff3AAHGOMVU/&#10;bMX9sa8uvCv7O3gr4Va/qnge20O3Xxfq/h+4jW71B1XDW6OxBVeMMQMkGvu5pYg21jz2FV5GUZZh&#10;ls/3MGtlUu9jVVFdXWx5T+yGslv8HbHSYvgxe+A4LF2t7bQr+RGdUXHzkpwdxyfXOa4L9tRJz8cf&#10;gbLD8ir47ky3qfssmB+W6vouArIC8bqcnnHavnz9tWSOH4ufBLcwLf8ACwvlHr/osw/rVp3kbU7z&#10;qO/Z/kfScDblPoGOKZqFzJZ2Ut3FbPM0UTOIox8zkAnaPc9KWyyYcnrk1KQCMHpXKch8ZfCr4s/F&#10;5f21tf8AiDqf7J3juy0vxLp9lpsd3c2kIW3MbtulciT7mDnjnFfZkbMy5YYNMHk7gFQZ7ECpOlVO&#10;XP0LnPnlex4r/wAFE13fsV/EL5iANBcnHXG5c16L8Gmjf4Q+FXi+6fDdiVz6fZ0rzn/gou/l/sTf&#10;EZt+3Hh2Xn8RXffAsSj4KeEQxwf+EZsQeO/2eOrt+5v5j/5dfM62imxsSMMckdaXzE3bNwz6VkZn&#10;mnxmufAKfEfwVZeLPhHda/fT6q40jVoNOWZNJkCZMruf9WD0zXG/tv6j8MYNO0DTvjH+zbrHj7RJ&#10;Lxpd+k6d9s+wzgYUvECCQR36V76yhvr2NIUUDLcnH3sc1op8rTtsUpOLTR8hfsdabrfwJ8IfFD4t&#10;aF8FfEeleENS1mK78K+CorQfa1RYwsskcG792HbkL7GuE8G6N4W+Mv7ZvhH43fs//Bbx9oWrDV5p&#10;fGuq+KdOkhtBbGMq0aiUnDFsAbccV98gKRyD+NNjSDH7pVxnPy+tU6123bUanZtrqUfFSO/hXUE7&#10;mxlHH+4a8R/4JoSvL+yjoyu2dl7er+VzJXt/ix/L8MahJnpZSn/xw14l/wAE0yrfsn6LNH92S9vW&#10;Ax0zcyUo/wAF+qH/AMuvme+0UAg9DRnnFZGYUUUUAFFFFABRRRQAUUUUAFFFNkMgjJiALY+UMeKA&#10;HUUi52jd1xziloAKzvF7KnhXUnY4AsJcn22GtGsrx3u/4QnV9rAH+zZ+T2+Q018SGtz8+P8Ag37u&#10;UudO+LRjO5U8WAB2GCfvV+jlfm3/AMG8Nqtv4Y+K5Zkdj4sUeYq9RhuK/SSqqfGdGMXLiZIKKKKg&#10;5gooooAKyfGkiQ+G76Z8YW0kJ47bTWtWJ8RHZPBmqNHjcNPmIz/uGrh8aC1z8GP+CL+q+HLX/gpB&#10;448SeKLqKLSLaw1s6k84JQQBiXJHcYJr7e8FfGf4Qft2fFLQvCPhrxR4b8F/CPwL4ihk0HTp7yGG&#10;/wBe1CJ/l8uHIMcAZgQQMtk18c/8EKtB03xV/wAFEvFmk69oltc2t1aaslzDKm5JVZ8EEHqDX7H6&#10;P+wz+yJpOs2/ibS/2c/CNtqNrMs1veQaNGrxyL91gQOCK6vaKnCJ34uUYV5LW9lr8j5n/b4j8X/A&#10;j4x65+0T8KPF/gOW41PwENH8RaH4u1RYpIERnaKaJQSzZ3kbcc16x/wSk0vxV4C/YL8LXHxUlSzu&#10;DHdXsrTjykggeZ5F4ONqhTkZ6A16p43/AGSP2cPiV8QLb4pfED4N6BrGv2cax22pX+nrJJGqnKjJ&#10;4OD0yK7XWfCfh/xD4YufBus6VDPpl5atbXFmUwjxMu0pgdscVjOqpxUTldTmpqLuyre+I7PxJ4Eu&#10;PEHgjVLe/S4spGsLm0mEkcjbTtIZeCM+lflT+yN8Sf2lP2c/Bdx8cNQ8ZeD7qDU/is+l694QlsFO&#10;qXRnvTG0zS7i+9c5VcY2qK/VX4e/DbwV8KPBll8Pvh74ft9K0bTovLs7C2XCRLnOB+Jrhn/Yi/ZV&#10;l+LifHaT4H+Hj4sjl81NYFgBIsn9/A+XdyfmxnmilUhTbXQqlUjBNNaM7T4kzxSfDHWp5V+RtEuG&#10;ZScceWa8c/4JZtbP+xB4Ma1zs8ifGWz/AMtnr2H4vA/8Kv8AEKx4B/sO6AyOn7pq8g/4JaWYsv2G&#10;vA0YYEtZSOSBjkyuaSa9g/VEf8uvmfQdFFFYmYUy5/1LH0BNPplw22In2oW4Hw3+zF4O8PfET9mn&#10;9ozwx4z0Zb6wuviP4oM0MmcSAPIR0x0Ir5U/YB/Zm0b4wa34B+GX7R9nd+FdBj8Ox6v8PLDQ9TZI&#10;9du0kDTXkzZyZcKo2Y6V9p/sV/CbQ/i/8Ffi/wDDXxe91Fp+s/FfxBDefYrloZdn2lshXXkZrtof&#10;+CZ/7PEPwl0r4PQT+JI7HQ757vRtQj1+VbyxduCsU3VEx/COK6/a8knqdTnGnKSvq7fkfnJ/wUjj&#10;+DQ/4KBa74p8A6RrlhrfgPSoLptR0OwuLlNT1slJBFNsyqKsa4PTk19NePfGnhL/AIKBfEz4C+Dv&#10;H+p3a+B/FfhO91nUdFju3gW+v4fLTyJCpBYId+U74r3/AOFH/BM/4F/B7TvFmmeFfEXit18ZwNHr&#10;c174hllkkJ6yKx5EmON/XHFZujf8Eof2Y/D/AMLIfhVpNx4ligstVfUdI1VdckF5ps7D5jBJ1QN1&#10;I7k5oVWG7YTrUnazd11POfil/wAE+vgF+zx8Pvin41+HKy6bpGs/Dya1l8LR3knlRPFufzk+bK5O&#10;AceleDeGv2IvgJ4Mn/Zh8UaF4WuUuPFl4s3iUS63MftB+xb/ALrPgfPzgdcV9iaV/wAEvvgvZ+Ff&#10;Eehax438Z6vf+J9PFjqHiDVPEck16lsDnyY2PCKe+Bk1Ff8A/BLP4O39j4MspviT43/4oSF49AlX&#10;X2DwhieQccEA7Qf7vFV7ePLa7F7X3EnNs/O258P3s/gH4rfAD9nFdQ0rVLrxBrF3488QC+mdbHRL&#10;SUtb26/N8rytuXI5xzXrfiD9n34KfsveMPgP8fNb8HeL7vwrN4Oni1j+yrq8vCuomGKSAuiMSASZ&#10;OeBnFfYOnf8ABML4HaJ8G/EXwd8P+JPEljF4r1BbvXtZg1IC+vGBY7Hl2/Mp3HI75r03wd+zno3g&#10;v4GR/AnS/Geumzg042dvq8l7m+iXnayyY4ZexxxUe3t1D26itD8+f2HNK+Elp8Df2j/jR460nxBY&#10;+H21G7t0sNV1S5juILBE8xYsF8xuXYcjnmuf/wCCNfxs8E/C748QfCCy+IGo39p8TdGlvRYambkD&#10;TL6Jiy26PN97dCw6c5FfU+pf8EcvhbrOga/4X1T4/fEeex8TahHe61by64pW7mQ/fk+T5z0/Kux+&#10;KP8AwTK+FnxRPgie8+JnjDTrnwFAiaLdaZqaxP5ijHnOQnMm3K59CRR7WLhZsbqUXz3b963ysfDX&#10;jLTbXwdr37THhTS/hf8AEnxHb3Gpz29nq+i61K1vpG2ITAnc+VAfk4z8tfop/wAE/vDNr4U/Y/8A&#10;AOn2l/dXPneHLe5mnvbp5pHkkUMxLOSTya4nQ/8AgmT4M8OeGPHfhnS/jp46C/EEH+2bmTU42kDH&#10;7zKdnVh8pJ6jiva/gN8Irb4E/CvSPhXY+J9Q1iDR7YQQX2qMpmZATgEqAOBwOOgoq1ISp2T1FUnT&#10;dJKO9zsKKKK5TmCiiigAooooAKKKKACiiigAooooA+b/APgoXPKurfBW3hl27/jJphPGc4imNfSF&#10;fN3/AAUGjSbxL8D4WON3xhsMH/tjNX0jWkv4cfmXL4EMuP8AUN/u8fWvzo/az+AXwN8SfEDVPgl8&#10;FvDU3i/4y+J9eXU7vxU82ZPDERmDCSSVf9UigYWM8mv0WvLf7XaSWpkZPMQruU8jI6ivk7w//wAE&#10;l/A/hLxPqvinwl+0J4/0ufW79rvVRZaoqG4cknk7c4GfWtKE4wu27GlFxjduVmcl/wAFTPj1YeE/&#10;h54d/ZOn+KVr4ev/ABhEE1/XrltvkafEn7xhz992AUD3Neg/8EfPE2ia/wDsK+ELLR9bjvG02Oa2&#10;udj5aNhK20N6HbtP41678Zv2a/APxt8DXHg/xPbqtxNYfZU1sWkUl3EuACVd1OCcc8VU/ZO/Za8J&#10;fsjfDBPhV4J1/UL/AE+O4eaN9Q2b1ZuSBsUfrUymnTaDmp/V7fauenk4Ga+cdNNsv/BS7VoQxMjf&#10;DKBm5+7/AKS9fR1fNug2wf8A4Kd+IXMe7b8NLMZPPW4c0UftehFPd+jPnfW/BWu/Fj4Z/FP9tXWP&#10;iXrln4t8J+MdQg8NC21N4bW1t7N1VIjHnawZeueua7v9u39p/wAf6d8O/hZ4B06/1m1PxCt0k1mb&#10;w1DvvZEECs0EB7O5PXtXoXjj9gDX9a8T69pXhX4z32k+BvFmsDUfEPhaK1VvMlJDSCKTgxhyBnFd&#10;1+0b+y5dfFfQPDc3w68Vp4c8Q+DrhZvDupvaCdIsJsMbKeqlcflW3tafu83/AAxsp07xucj/AME5&#10;IPg9Z/DjX4vhOfF1vcQ620Ov6N4yvXlu7C6WNflw5O0EMDxxkmvW/hF8QPHHxCg1p/F/w0vvDJ07&#10;WJLSxF5Mrm+hUAi4Xb0Uk9PauX/ZW/Zs1z4DaV4i1bxr45/4SHxN4r1htS1zVFtRDG0mxUVUjHCq&#10;FUV1Hwe8NfFrw9YaxF8VfHNtrc9xrMs2lSW9gIBa2hxsiIH3iP71YVHByk15GE7czsfOMvgDxx8P&#10;v+CmvhS21L4v+KNfsNd8Navfvp+o3eLWy2MiqkcaYGBuxk57V2H7YX7Kui/ELW7z44+L/jR4n0PS&#10;dD8MyRvpuiao9tGWQl/NYg9ccdKwPGn7H37ZXiL9oS1+OmlftL6JFNpcdxaaXbzeHM+VZzOrNGxD&#10;AOcKBuP9a9w+P3we1z41/Au/+Er+I1tLjVLOO3vr9YAdy5UyYU9NwBHtmrlLVamrlFShK9++h53/&#10;AME1/DHijSP2WdF1Hxf4j1LU7nV3mvbefVblpZkgdz5SlmOeE21l/tp2ksnx7+BcGCwHjqVjn/r0&#10;kOf0NfQHgvwlYeCfCWneFdLjWODTrKO3iVV/hRQo/lXgv7Y0hH7QfwMiC53+NZxn2+xTURlebsVQ&#10;d60muzPpOIBUwB3NRanb3N3p09rZXZgmkhZYp1AJjYjAbn0PNSxHK4xjFR6gLxrKZdPdFnMTCFpB&#10;lQ+OCR6ZxXOcp8rfsk6R8VPBP7ZHxE+Hvj74x634ut7LRbCeGfVmULFJK7EqiKAqgDHSvq+vlL4f&#10;fsy/treDP2j77413/wAYPCF7a65Jbwa1ZJosqk2kJO0R/NhWIOM19WKSRkitKm61NKrUp3R4l/wU&#10;daMfsUfEESthW0NlOfdlFcB+0V4p8cSfDD4N/BDwP4rvdBHjhrKx1DW9NkCzw2yWgdgjHhWYADNd&#10;5/wUjiE/7EfxCjLAZ0NsEnHO9aqfE39nrXfjT8DfAGreBtfj0jxR4WtLDUNBvLhS0SyrboCjhTkq&#10;y8HFaQklTXqXTaSV+5yv7OPirx1+z74l+KfwZ8ZePtQ8VaZ4M0yHWND1HV5990sMsTuYJH/iwyHB&#10;9DXh37Iv7Q9n+0t8YdF8f/E39pTxvpmu6jqsj6R4ftbFrbQwoLEWQcrtnbbjLZ6jivqv4Efs1+LN&#10;HsPFviv49a7Z6t4p8bRLBq8mmxFLe3tkiMaQxKxJwAWOTzzXnHgv9hP4waffeD/h74l8d6L/AMIJ&#10;4E1s6hocdlaMt/KFZjFHK33SADgkdcVqp0W3r/Vh81O0u5778QfjD/wgHjbwx4LPgzWdSbxJePAt&#10;7YWu+Cz2jO6Zv4RXl3/BRDSvjwvwS1Hxz8HPjRN4UTQdPuLrUI7axWSS7AX5VDH7mDnn3r1L4gwf&#10;GY+M/DZ+HkukLoa3bnxKL9HMxi2/L5WOAc+tcX+2j8N/2hvi38MLn4c/A6/8PW8OrWk1vrDa5HIT&#10;sZQF8vb369awhaMovQyjJRaZR1r4l/ErQv2E/wDhZHhe7N34mh8CpeQS3ByXn+zht5z15ya+S/2I&#10;P2pvFnir9o74e+GvCv7VWvePr3xNp9xceO9A1yzEcOlhUB3QnaNpD5UKCcivqHwv+zz8evGv7JWs&#10;/s9/G7X9Ctr240oafpV1oXmlUhWMKDJvOSSRzjjFcH8Gf2MPj2Pi74A8RfFDSvBej6R8NllXTbjw&#10;zatHdajujEeJDjhCBuI7nBrRcivsWpQ5ZH1d8QJhB4F1iU9F0yck+nyGvlT9nvx74s+Fv/BLaX4h&#10;fD+HzdWsNHvrix8xM4cTSfMR7Zz+FfVfxCGfAmsAdf7Mnx/37NfPf7D1h40m/YI0tPB9pZXmrz2t&#10;2bC11cn7OzmZ/kfbzt/xqaTiqd33RK/hX8zyL9lz9ozx54D/AGnPBPwv1v8AarHxNtPiF4XudQ1O&#10;1Z42bSLmOISrs8v7qNyu08/LUt18XP2sPFXhXxd+2loXxxmsNB8L+JZ4NO8CtYR/Zrywt5NkgkYj&#10;fvbDEEHtXoH7L/7A+oeFfjX/AMNCfFDwV4S8P6jZwzppOjeEbYrEjzDbJNI7cuxGQB0GTxTdf/ZD&#10;/aB/4nXwC0K60H/hWnibxJ/aN9eyyP8Abba3eQSS26KBgliDhj0DGtZTo+0voaSnBydtL21Os+P/&#10;AMNf2n/HOqt8TPh5+1LN4G8M2/h5LmSzh0qK4PmhC7uxcHjb/Ksj9jzW/wBq74qfsWTeJtZ+KEVx&#10;4r1y5uG8PeINT05QsVr5myORo0wCdoLAe4r1j9pX4W+MPib+z5rPwi+HuoQWd1qtglh9olYgRwHC&#10;yYx32ZAqx4g8LeO/hb8DLHwh+z/4c0u71LRbS3ttPsdTlMcDxoArAsOQSB+tYKa5LeZlzLksfPf7&#10;Gnxu+KOrftG658G2/aMX4n6Rp+jvPqepy6els2nXyyFPJUqBuU4PBzjHWs34w+Of22Pgpq+k/FPx&#10;f8ctM+36z4vistN+F1rpqSLc2clxs2rJ98usZDFug713Hwi+C/7QWvfHa4/aH+Inw58OeEL2z8P3&#10;Nha6bot35pv5n5WSdgACARx35rzf4T/BX/goF4b+ON78cfit8L/DHivW7y6WKxvrjxAyR6NZk/NH&#10;bRbcL8ucnqa1lKne+mxu1Fyb02PuO1dpIEdxyVBI98CpKZBvMQaQAMRkgU+uQ5QooooAKKKKACii&#10;igArH+IIJ8CayAM50ufgn/pma2KyPH+w+B9YD4x/Zk+d3THlmqj8SGtz8/f+De4zp4N+KEMqhFXx&#10;UoWIDOOG5z3r9Ga/OL/g3puUn8HfFNIgSieLgEfPBG1uBX6O06nxnVjv96kFFFFQcgUUUUAFc/8A&#10;FM+X8PNbmBxjSp//AEWa6CsP4khJPAeswueulz9f9w1UPjQ46SR+HP8Awb3mSf8A4KKeIXCkq2n6&#10;k28dv3gGK/d9QsEXcjrX4X/8G+KW1v8A8FEPF1uLUF002/ZZQT8v70cV+6IKyR/KeDxmtavwx9Dq&#10;x/8Avb+R8wf8FJ/+Ch2n/sM+AdNudB8OL4h8Ua3d7dO0YE4ECEebO+OQig9fWvoH4V+Lrrx58OtE&#10;8Y39kttPqelwXUsCEkRtIgYgE9etfnp/wVX/AGR/2o5PG/ij9of4a+ITr/8AwkWkw6Bp3h+28Mm+&#10;uNPtBl3EbZxEGbqwGTX2H+zl4z8W+Cv2M/DvjT4h6Bf3Gq6X4Wik1HTrbTTHcs0aYKLCed3GMd6J&#10;Ri6atuZzhBUYuO73PUvHfihPBPgzVPF8lhPdLptjLcm2toy8kuxS21VHJJxgCvk7wD/wUB/aSHxB&#10;8G3Xxo/Zsi8M+CfiBq39neH7w6oHv4pnVmi86AgFQQpJ9O9e+ah8fZpv2crj476V8OdbmkXRnvYP&#10;Dc9kUvXYDiIp2Y18T/svfF/xH8e/2l9F+M37W/wg8e/2/Hqr2fgrw8vhuWPR/DgcEee7Nw020YMh&#10;6ZOKujTTTuh0qcnCUmtEfe/xvnkg+DXii5ibDr4euypHr5LGvL/+CYMbx/sLfD0y5LPo29ie5Lsa&#10;9Q+ODH/hTPigR4z/AMI9d4yO/ktXkP8AwTY8Z+FbL9in4f2N94n0+KWPQk3xyXiKwOTxgtxWSu6P&#10;zM0/3dvM+iqKxz8QPA2Dt8Y6WSB937fHn+dL/wAJ74IAy/jDSx9b+P8AxrOzI5ZdjXpk20RlmbGB&#10;1rOTxr4QlwYfE+nuD3S8Qj9DUd54y8Li3cHX7LJU4/0tP8aai2FpJ7HgH/BNK5Fz4S+JE3mBifjD&#10;4h5B/wCnt6+l6+WP+CVUi3Pww8f3gbIm+L/iJkYHIYG8fBFfU9VV/iMqr/Ef9dArjPid8aNI+Fmr&#10;6NpGseHtVu21y8FraS6faeYiSHoHORt7n8K7OvC/20rjStUHgzwXceP7vw5caj4mQRajYMBPFhGG&#10;5dwIHXGSD1opxUp2ZB19h+0j4F8QeLdX8G+HoNTvLjRrR5rqW3sGaKQqdrRxv0kcHggUvwV/aT8B&#10;fHW61fTvCCX8F1od0LfULXVLF7eRW56BuoyCMjjIrzvSPin4V/Z1+DGr/D/xRqtnZa14XtHgsJZv&#10;lbUI3XMVxz1Lk5fH8QNcZ8PNe1/9nXX/AAV4u+JOoeHbfTNT0qWxu7zTb5nlvmkxOkxQgZxIz8jP&#10;3x+O6oxkmkvQZ614z/bR+G/gbxNr/hfWfDXiZpfDcUUmpz22hSyRKkgYqwYcEYU8+1dJ4Z/aG8E+&#10;KvGNj4GsLTU4b7UNDXVrcXenvGhtyQMlj0bkfLXjXi3x54U8T6L8XvizpOowXOj3nhvToILpWGxp&#10;EimZk5H3h5i5Harvxb8faGnhbwp4g8A6vbv450mwspdCs92RqENyPKe3+X76NjJx90qp7UOjHa39&#10;WBWZ6gn7THw+m13xJ4ftLfV7i58JKp1gW+lSMoyM4RsYc4wcDtWZ4b/bF+Fvii70q1stI8RQJrV2&#10;ltp91eaHLHDJK2dq7zxzg1e8MeGtE+Dnwevb3xfrUEd1dJLd61ql3LtWa6kUliSew+6PYCsn9nGD&#10;wN8SPgN4WaW9tNQbSpY7lTDOGMFxGzMpJXkHnvU8tJQcrPewid/2yPhYl9qlh/ZPiRjo0zx6jNH4&#10;dnaOJlGW+YDBwOc+lbHjf9pb4a+AtO0PVNXbU54vEQH9lf2fpctw0pK7gMIDg4ycexrxrQNeS6+K&#10;HiLxFJ+0Dolh4etvGFxJqPh2RoQb2Bbfayly27HfGMHFbXxx+IWkX2i/CXX/AIfaho+jfbPEAm0k&#10;a0wSGOEWswOQpB6EDg9xVexg5JJb/wCQHo11+1J8KbLwrN4wub6+W2trpLa6h/suY3EEj42h4tu5&#10;c5GCR3rQ1b9oH4ZaL4k0PwhqOtyx6p4itTc6ZYfY5DK8SgFmZQMoAD3xXlvxht0+F/wq1r4v/Evx&#10;TYX11qWo6XI/9nw+XCYop4yqRDJaQkZOeScjFVvCmmtD8fPCXxD8f3FpB4i1+zv5Ws5Z1D2dntQQ&#10;wAZzjA3H/aY1CpU2rplWW56hH+038J5PAV38Szql4uj2N61rcXDaZNkSq+xgF25OG4zjFTfEb9o/&#10;4WfCbT7DVvHmr3Nla6kqG2nOnysvzdAxCnafY+leQ6t4z8ER/soa1pOmeL9PWd9evBHCl/GWUtqT&#10;tnG7pgn8K3vi9f6p8SviNo3gbwfoNh4it9G0trzVrCXVI4VdpozHHnOc4Us340exinrfqK2p7tY3&#10;trqVnFf2UwkhmjWSJ16MpGQfyqWvKv2SvGEmpfDl/h/rU0S6x4Qu20nULVL1Z2jCcxEsvXMZTn1B&#10;r1WsJLlk0DVmFFFFIQUUUUAFFFFAHzh+3wsE3jz4EwSsuf8Ahb1mwUj/AKd56+jx0r5v/bygVviN&#10;8CbuR8eT8WLbOT1zbXGP5V9IVrP+HH5mkvgj8wpskiRIXc4AGadXkv7b+pfHHT/2bfESfs66E2oe&#10;K7q3Ftp0UbhXj8w7WkUkgAqpJrNK7ISuxvwT/bT+Cvx/+LHiz4PfDnVZ7rU/Bs4i1WQwkRFs4Oxv&#10;4sHivXK/Mv8A4JNeKdB0H9r7xN8MtM+Gv9iyWvhO1tb5pb+KWZ7qBj50sjKSWd2OSOoxzX6aVdWC&#10;g1Y0q01TnZBXzZ4JuYz/AMFO/F9qR8y/DqxI/wC/719J180/D03M3/BTvx3JJAu1Ph9pgR+4HmPn&#10;9adLaXoKnpf0PpaiiisjMCQBkmk3of4hz0pJdxjYKcHHBrhPgToXxC0Oy1tPiD8V4PFbz67NLp0t&#10;vbJGLG3P3bc7PvFeeTzzTS0bHbS53tFFFIQjKDya+bf2y4rdv2gfgXJNcFAPG84VQOCfsU/FfSdf&#10;M/7arIn7RXwEjJwp8c3JwB1IsZiK0p/Eb4f436M+lYznNPqNdyrnGKj1K6uLXT5rmzt/OljiZkiz&#10;jewHC59zxWa1ZjuWKK8O8OftD/tI6v4us9G1X9lG/sdNmuhFdanJrUDCFM48zaDkjvivcEbcu7HW&#10;qlBweoNNHhn/AAUrWZ/2IvH6QNhjpAwQuf8AloleqfCgEfC7w2C+7/iQ2fzY6/uU5ryn/gpbn/hi&#10;Px8FJBOkgAg9P3iV6v8AChDH8LfDSN1GgWYP/fhKt/wV6lv+EvU36KKKyMwJA61h+O/iV4A+GOjn&#10;X/iD4x03RrINt+1aleJCmfTLEZNYvxDi+NE3jrw2fh7quk2+hJcufEsd9EzTyxbRtEJBwDnrnNeV&#10;ft0af+zJplnonxP/AGjrV9XbSWli8O+F2bzE1G6lG0DyMfvH4AB6DNXGCbVyopN6nu3h7xx4P8We&#10;HU8XeG/EtjfaXIhdNQtblXhKjqd4OMVn+D/jH8KfiDqlzongf4iaNq15Z/8AH1bafqMcrxf7wUki&#10;vmz9mn9mu00n9lTxn4f+Mqt4N0Dxlq1xqn9hadfGFdDsXVcQBj9zgZYDj5jXG/su/DP4T/EX9qXQ&#10;PH/7Jnw4h8OeBvAtlPa6n4ptkaE+IZnAQQBeBLGpUsXPcjHWtVSg767DUbpvoj7U8esV8EauwkVf&#10;+JbP8zdB8hryD/gm+Wb9kTws7OGJW4ywPB/fvXrvj/afA+r7hkf2bPkeo2GvJP8AgnF5Z/ZD8LND&#10;GEQrcbVXoB571C/gv1Gn+5+Z7nRRRWRmFFFFABRRRQAUUUUAFFFFABRRRQAUUUUAFYnxKJHw81wh&#10;9v8AxKLj5j2/dtW3WL8SYTcfD3XIA2N+k3Az6fu2px+JDW58C/8ABvb/AGA3wy+Ib6QsouB4pxft&#10;JjaX2nG3HbHrzX6KV+dX/BvLZG0+FvxIO4H/AIrArkd8Kea/RWqqfGdON/3mQUUUVByhRRRQAVzn&#10;xVZE+H+tO5IA0qckr1+41dHXM/F0NH8OdduFm27dHuOg6fu2q6fxoa3R+JP/AAbz2k1x/wAFC/F2&#10;pwo/ljR77exft5o5xX7rRToQPmxkZxX4Uf8ABv5p17q37aXj2z0bVJ7Ce48O30MV/EAzRSGQYkAO&#10;QSCcjtxX6IfsO6V8XvAn7a/xZ+FfxM+POv8AjqLStC0q4t7vXGVfJafzCwREAVR8g7VtNKUEztx0&#10;VLESbdkkj7IZ7eRhvVTzwWqTy48bdgweoxXxp+19D+0D4F/ay+GPijT/ANonWB4U8S+NINOHg21t&#10;oooEQQszF3A3y5I6E19lRkFeuaynBRSae5xNRSTTTuhSkYTYVG3HTHFRiK0BBWFMjphRxVfxJaat&#10;f6DeWehagtpey27ra3Tx7xFIQdrFe4BwcV+eWkfE34xfBT9unwL8HLf9sXxX458Ra3rksPjjw7rm&#10;lpBpUVmIHcvbkRrhwQoUBjnminDnT1KhFSvrY+8PjgF/4U54pJIA/wCEfvOfT9y9fL37DH7CX7JP&#10;j39kvwP4n8W/A3Sry/vNDjlubp/MVpXOcsdrDmvpj4/SIvwO8WSyEhR4dvSef+mDcV51/wAE+Bf3&#10;H7CngJdPdIbh/C6C3eRdyqxU7SR3GcHFXGTjR0fUSfuXHv8A8E4P2Inm5/Z70fcVySHlH6h6If8A&#10;gm7+xRArxr8ANHw/YyTH8svXl/7J/iX9rDQv26/Gnwi/aE+OUXivT7PwlBqOn29npiWsFs0kzAAI&#10;uSSFGMk81Q+NviL9pb9of9onx94N+Efx9vPAelfCzS4ZoItOto5P7VvXjMu2cuD+7wAuBjqavlqc&#10;9ubob/vnK3O7Wv1PWT/wTV/Yf2GNfgRp8Yz/AMsr65XP5SVWuv8Agmp+xLDA8qfAuyOFJIbULokg&#10;DP8Az1ryL4g/tlfGr4l/stfCSH4Xa7a+HvG/xV1iHSrjWBbK4sgm77RNEjZXJCNtznBIr0D9jfxX&#10;8avB/wAU/Hf7MXxp+JcvjR/CsNpe6T4kvIEiup7e4Vj5coQBSVYHBA6VfLVjG/MRzVWuZyenTUy/&#10;+CP2kWGg/s/eKtK0qyFtZ23xT8Qw2sKkkJGl7Iqjk54AA/CvrQuB1z+VfA37L3xY+Jvwp/Yn8feO&#10;PhhpGn3WtW3xf1pbOz1Qv5M3m6qyFCUYYJ3cHtXq3xm/bO+IWn+D/Bl78HfD+lzatryQya6mq+Y0&#10;enB/lMe1CCZPNygH+yampRnOo2iaibqNvv8AofUZdQcFuahu9L02/ZXvtPhmZPuGWIMV+melfPnw&#10;j+OHx3vviHo+jfGHVPBmn6dqfhgaq0FvHPBcI5KqI8yyEEgnnjtXWfH74lfGjw1ANR+EdnoUlla6&#10;Hdaje3usRzSRlo9u2NTE6/eBJ/CsnRnGVrkSST3PUb/w5oWptu1DSLabK7T5sCtkenIpt14Y8PXk&#10;UUFzolrIkB/cI8KkR8Y4BHFeH+HPjX+0hB4D1zxH4t0Dw7JPa+EYNX0iawhuEt3kk3loZNzEkqFB&#10;4PeryfHT4rv4y+HnheA+F7oeKLC5l1t7aeUvbSRwiQeWoY/Lzjnmn7GouoWZ7Db+FPDNppraNa6B&#10;aR2jfetY7dRG3OeVxikXwr4X+0wXieH7LzrRNltL9mXdEvopxwPpXgPiD9qn4s+A/hZr3i7xj4a0&#10;O91iPVLiy8MaRpMsy/azEzB5JC7E7VUBmK9M/Sul8E/GD43ar8V9I8Ca/o3h5LO88HjWLm4tpJfN&#10;WQts2KDwVBZck80exqK7uFmexX2laZqlo1hqenw3EDfehnjDqfwPFM0zQdE0WJ4NI0m3tUc5dLeE&#10;IGPuBXmHw0+KPxm8XeH/ABbeeIdF8P2t5oupz2mlmC5mMMvljO6XIyBjHSmfswfHT4g/FR9T0X4o&#10;eGNO0vUrQJcWQ06d3jurRyypKu/kcoal06ii77ILHoFx8L/htdu8l14C0eRpM+Yz6dGS31JXmrN/&#10;4J8HapFBBqXhXTrhLVcWyTWaMIh6KCPl/CtSis+Z9xFG+8M+HdUs4tP1LQ7S4ggKmCGa3VkjK9Co&#10;IwMY4xUd94P8KanqMWr6h4bsZ7uFdsNzLbKZEHoGIyBWlRRdhdnLah8EvhFqlvJbXvw10ORZdxfd&#10;pkRyW6n7vXmrvhL4c+DfBVrBBoGg20UlvbrAt15K+ayKMAF8ZOBxW5RQ5SatcLtmdo3hHwt4du7q&#10;/wBB8O2VlPfS+ZeS2tssbTv/AHnIHzH3NaNFFIAooooAKKKKACiiigD51/bouYYfiF8DY54lkEnx&#10;ZtlCN6/Zbk5/Svoqvm39uiSP/hcXwCjmhDp/wtONsH1Fnc4r6SHStZ/w4/P8zSXwR+YUjKrrtYAg&#10;9iKWvPf2mfEvx08K/DKTUv2ePCFhrfiRryCOCz1OVkhEbNh3YqQcKOazSu7GZ0Ph/wCEvww8J69c&#10;eKPDPgDSLDUbtma5vrSwSOWQscsSwGTnvXQ18rfs5ftM/tgeIv2r739nr4++CfB9rBp3h7+0Lu78&#10;NzzSeWzMFjUlzwTzx7V9U1U4yi9S5xnF+8FfN/gnyYv+Cm/jKKINuk+HWnvLnp/rpAP5Gvo/Azu/&#10;rXzX4Cjlf/gqB46kZSAvw60zDf8AbWTiqpbS9B0+voz6VooorIzEkQSI0bDIYYIrk/hL8E/h98Et&#10;P1LTPh7pElpDq2qy6jeiS6eUvcSffYbido9hxXWk4GT2qvp2radq0bS6bfQ3Co5R2glDBWHUHHQ0&#10;XdrAWKKKKACvmv8AbHtI5/2pf2fnkkwR4wviq+uNPm/xr6Ur5o/bBff+15+z1bqpJ/4SnUmx7DT5&#10;f8a0p/Eb4f436M+lEZdmMdO2KcFHIIBBpEXAzTqzMBBGgOQoH0paMj1oyPWgDwj/AIKYX0+nfsS+&#10;O7m3I3f2dGoyuc7pkHT8a9b+GIcfDbw8JB8w0S03cd/JWvJ/+Ck8U037GHjNIYi5+ywHaP8ArvHX&#10;sHgfA8F6RjP/ACC7fr/1zWtX/BXqaP8Ahr1NSiiisjM47xv8F9D8c/EDw/8AEPUPEOs29z4ekd7a&#10;zstQaO3mLDH71Bw/41w37Sf7Cvwf/al8YaR44+Iuo69b3+hWzw6bJo+rvb+UGbcWwMjdnv1xXtJd&#10;FIVnAJ6AmvKP2lf2tvCf7OFzo2hXXg/W/Eet6+8v9maJoFp5s8iRgF5D2VRkcmtIOo5JRKje+hz8&#10;n7APwvvPgZrH7P8Aq3jXxffaNrd2Li7ub/xA8t0GH8IkIyF4Hy9Kp/Af/gnd8Ov2ffFGkeIPBnxS&#10;8dS22jAi10W/8RNJZEEY5iwBjH8q674VftgfC34pfBfVPjZCl7pVjoJmTXrLVIPLuLCWJdzxuv8A&#10;eArkPgZ/wUW+GXxr+ImnfDtvAXifw7Nr0Mk3hm917TvJg1VEAJMTZ5ODnB7VbnXs0Xeq4tdD2n4m&#10;MyfDvXGVypGk3BBHb921eWf8E54Bb/sfeEFB5a1kc/UysTXqXxOOPh1rjbA2NJuMg/8AXNq8x/4J&#10;4hj+yD4NkfGWsH+6OAPNapX8F+ov+XXzPa6KKKyMxHdUXc3QUoORmiigAooooAKKKKACiiigAooo&#10;oAKKKKACsH4oytB8NtfmU4K6NckH0/dNW9WH8TFVvh1roYcf2Rcf+i2px+JDW58Bf8G7f2s/CP4i&#10;SXDBg3i4lWC4/hNfozX54f8ABvrHJD8M/iLEYESMeKxsKnljs5zX6H1dX4zoxl/rErhRRRWZzBRR&#10;RQAVy/xmaOP4XeIZJnCoNEutzHsPKauorkfjtkfCDxK2R/yArvhuh/dNV0/jQ4q8kfin/wAG+mhe&#10;JZf2wvH0vhvUbe3up/DV79guLqIvGkhlARnVSCQDzgEcV+hvwZ/ZF/b7+HX7TeqfH/xF8avAOox+&#10;KUtLbxRa23hy5hL20G7Z5O6ZtjkNgk5r4E/4NyA5/bd8YySIAG8OzkYfIP78dB2r9x15UfStZTcY&#10;pI7cdOUcVJd0vyPkX9rn9mj9uX4z/F7QPF3w08Z+ArbRfCOsR6n4attWsLkzrP5exhMVcBhzxtxX&#10;v62/x9j+B7wPc6A/j/8Aslgs0cci6ebzb8pwTvCZ981Q8X/tf/sy+A/Et14Q8ZfHLw1pmpWMmy8s&#10;b3VI45YmwCAVJ44Nd94d8R6H4t0S28R+G9UhvbC8iElrd20geOVDyGUjqKmUqnKrr8DnlOpyRTWi&#10;8jltGtPjlN8EI7TXNQ0OLx4dLIkuIoJHsFvMcHbncUz2zXzRefs1ftzftC/E/wAH337Sth8ONG0f&#10;wf4jh1htV8Ixztf6hJCGCxgyH92jbzuHNfZU88NtC1xcSqiIMs7nAA9Sa47wn+0T8DPHXiqbwP4P&#10;+K+g6lq8G7zdOs9SjeYbfvfKDk4pRnNJtL/gERcknZEP7SSvF+z34y8oHI8L3uMdv3LVwv7AQ1Mf&#10;sKeAH0mKJ7w+EITbrcZCGTy/l3Y5xnriu7/aYdB+z74zLy7F/wCEYvSXI6fuW5rlv+CfztJ+xn8O&#10;nYg58LWuCBjI8sdu1C/g/MLL2XzPB/h58Ev+Ckmg/te3v7RPirw18NVtda0+30zVLazv7oiK0jk3&#10;F4wSSZCpPU4zit/41/s0ftO6H8ZfFHjn9lfVvD0lp8R9OjtPFUHiISCTTnVTELuAoQGYI33GyMjN&#10;fXfWmrDErb1jAPqBVKu1rYaqyi016Hyr8Sv2CvEmjfs5fD/wT8Ddch/4Sv4XXcGoeH7rVkzFf3Cg&#10;iVJiOVWTc/IxjNdX+y58Fvi/oPibxZ8dP2h10yDxV4r8iP8AsvRXZ7bT7aBCEjV2+ZySSxJ9a+ga&#10;q6zxp8rkkbY2JI7cUKtN6C5pSjy/1ufDn7Gng3xJ4r/ZH8V6J4O8OnVJ5PjFrMn2c3IiKpFqzuxJ&#10;ZgDwp/OvWvHv7O2q+H57XXPhL8J57i/13xVaav4jM+qx7bTY26RUDtgcsxwowTk1l/8ABKa+juPg&#10;F4inc4Z/in4myT3/AOJlN2r6gF7AuBuHPQ561rVqyhUaRVb42jwH4vfC7xTrHx0h8X3fwGXxhpMX&#10;hw2cImu7VPKmMgcn52U9MirkPw8+Jfhf9mjV/BunfD2SfUtVa7W00C01JNmmwzEhIxI5Awg5IGev&#10;Fe6m4j27lcHmg3MYxz1rH20rJW2MjyGXS/H99+yzceF7z4Y3SatFoh09dGa8iLzEIE3b87cHk9a5&#10;TRfgzeeD/iB8PvFfg/4Avp5stNuP7bmtZYFNs8kPl+Wx3fMflzleOa+iWniOV3A+tBuEU7dwJ9BQ&#10;q0l0Hc+V9K+BnxTvvAXjTxh448AXc2rXIv7PwnocF3G0sVtPIztKzZCh5Cyg5PCoK6ixvPiZ4T+J&#10;uj+KpPgbrd3aW/gSHTH+yPCTHN5qsynL9gvWvoETZONpHuacCDwKft5PdAmkfLE/jD4qal4E8efD&#10;bw58JPEEGu6xqbTRwHykeGyujtMqtu27lCtx2JFdFoPwm8b/AAa+LHgvWvBcPi/XrFtKbTdb/tW8&#10;gkisrYgFM7Qh3q4z/EME+tfQS2tstwbtYFErLtaQLyR6ZqSl7d9hqVlZCJkqN3XvS0UViSFFFFAB&#10;RRRQAUUUUAFFFFABRRRQAUUUUAfN37b7I3xt+ANvJDkt8T8q3XGLG5PSvpGvnn9smG3m+PfwBWVi&#10;GHxGkZRt4OLC44z2r6GrSb9yK9fzKcrxSCmy58s4XPHSnUEgAkngdazJPAf2Pvhh42g8dfEP44/F&#10;Pw1JpWteJ/EckFnayMGMenwfJBz/ALQy34179TRIhbaGGfSnVUpOTuVObnK7A183fDRGf/gpj8RJ&#10;Gd/k8B6WApHAzJIa+ka+bvhWk4/4KWfE1nbKHwRo+32+aTirpbS9CqfX0PpGiiisjMjujGLdzN9w&#10;Kd30ry/9lOP4Kx+E9Zk+B2nXltYSeJ7w6kt6kqs15keYwEnO3OMY4r1QgEYNRW1na2alLS3SJWYs&#10;yxoFBJ7nHemnaLQEtFGRnGaKQBXzj+11I8f7Vv7PqREAv4t1EMQOSv8AZ03H06flX0dXzZ+11A1z&#10;+13+z4BKUEfibU3Pv/xL5Rj9a0pK8zag7T+TPpJDlcn1qtrVpe32lXFppt8ba4kgdYbgLu8typAb&#10;HfB5qwi4+bPXtTiQOprMxTPCvB3wJ/a60jxfaav4n/a8Oq6ZDdLJdaYfCsMJmjHVN4Ykema90jUq&#10;uGPPejcOmaWm22VKblueFf8ABSeVoP2MfGcyTBCtrCQScZ/fx8fj0r1/wG7SeBtGd1wW0m3JHp+6&#10;WvF/+CncsMX7FPjISpu3QQKvsfPjwfwr2fwAGHgTRA7ZP9kW2Se58pa0f8FepT/hr1NeiiisjM8r&#10;+L2kfCO9+N/ge+8afELUNN1+3knbw/pNvqTQw35wA4kQAiTHHcV5p+37+2Jof7N95o3g/wAPaRYy&#10;+NfEFvIulapqi7bbSrctteeV+wB/hHUivpDUfC/h3VtTtda1PRba4u7LP2S4lhDPDnrtJ5XOB0qt&#10;4k+H/gfxg4k8VeEtO1FlTYrXlokhC5zj5geM1rGcU1e+hcJRTVz5p+Avw6+BGofsZ+MdCHxmi8Q2&#10;2utd3HjfxWrfL9tlQGRwMDaqjbgegrwX4UeHPjx8Vf2sPhN4Usvi34e8V+G/hrLLMt34X0ySOOG1&#10;CbEe4lc7TKyhV2J6E1+hunfDrwRpWi3HhvTvCmnwafdZFzZQ2qrHLkYO5QMHjipPCngLwX4FtGsP&#10;Bvhex0yFmy0dlbLGCf8AgIqvbJXaGqjVyD4oQif4b67Ec4bSbgEDrjy2rzH/AIJ3RNB+x74LhLZC&#10;2Dhcnt5rV6Z8Vrg2vwz1+5BIKaRcNkDP/LNq81/4J4sX/Y88ESMeX01m6esjVH/Ll+qD/l18z2qi&#10;iiszMKKKKACiiigAooooAKKKKACiiigAooooAKwvig8UXw21+SYkIujXJYj08pq3a534uCM/CzxG&#10;JRlf7Dut2T28pqcfiQ1ufBn/AAbyiWf4UfEO9DkxN4tIjycn7tforX55/wDBvHHGfgJ42u4LKWGO&#10;TxWdgkOc4Qd+9foZVVPjZ0Yx82IkwoooqDmCiiigArkPj0iSfB3xOkhOP7AuyQDjP7pu9dfXFftF&#10;Svb/AAO8X3KsBs8N3jcj0harp/Giou0kfjT/AMG3cM9r+2t4xS5mRSfD0wCqdzf64Hn0r9y6/DH/&#10;AINrbS4l/bT8ZajNbGNZvDUzRlwckeevP6V+5wGBiqq7R9Dqx7TxTa8vyPjX/gol+zh+zl4P+FPi&#10;jxbY/CPSb3xr8RtYg02zvby3Ekz3twVhV1Lfd2qN34V9N/BD4faf8HfhD4e+HFm2INE0iC1BbAxs&#10;jAOfxBp3xH+Cfw/+K2s+Hdc8a6U11N4X1X+0dJBkIVLjaVDEdGwDxnvV74nfDzSPip4E1PwBrl5e&#10;W9rqto1vPPYXLQzIp7o68qfeiVTmgotnO6kpRUZPYveJNJ0jxR4bvND1mPzLK9tnhuVD7d0bDDDI&#10;6cHrX59/Ej4HXPwO/bf+EUmk/Ajw34M+Hlj4qa00jxX4fujLqGqXEltII4LlflKxs2STk8qK+5oP&#10;gx4bi+DQ+CEmp6nLpY0r+zzdSXzm6Me3bu83O7dj+KvJ/hP/AME3fhD8M/HmmfEHWPHXjDxXdaDK&#10;0ugW3inXnuoNPkKld8aHA3BSQCc4yaulUjTUtR058qauek/tNiOX9nHxss3OfC17nPH/ACxaua/4&#10;J9/8mZfDk7cZ8K2nb/pmK3/2tI5G/Zl8dxwYDf8ACKX+05x/ywevm/8AYvT/AIKKaV+y/wCBbPwp&#10;oHwpk0oeG7Q2Bvry/ScxGMbd4UFd2OuOKIx5qPzEk/Zb9T7UoyB1NfPN1rP/AAU8SNvs3gz4Pu2D&#10;j/ibagMf+Q6ij1j/AIKhOV83wV8HwAvzD+19QPP/AH6qFSv1X3iUL7NH0XVXWGU6bOncwPj64NeA&#10;Jr//AAU9j3NJ8N/g/IAONmv6gp/9E1T1zxJ/wUsk0yTPwt+FIzC/mbfEd7kZHUEximqVn8SHGDUl&#10;qj5Zto9asf8AgmD4n8b+GPHGreH77S/i1q91Dc6NfNCZd2tOjI+PvKQxGPpXn9rafF3UPiPeeA1/&#10;aN+IEFlqnxxi0KO5i8QNvgtBbeawTIPO447cCvcP2PP2Ytc/a6/4JqXnwf8AEHj+98M3F78QtXnu&#10;7zTIUmJMepySbF3j7u5ep5rqNK/4I/8AirS/E+leK3/a88Rz3Gn+KBr0wk0q3AnuwoQueOpXiuuV&#10;SCTTZvKUFGSbV79vI8g+KHiv4ufsPfEPx78BNe+Jvjzxa3xJ0qKP4Uardak8ssV6TtkgLAYRkJVt&#10;2BlQeK4z4geIP2m/+Ce/7UfgLWvEXx28V+L9C0/wWmq/Eex1XUGmjSJpfKkkiTHRS3ueK+2vhf8A&#10;8E7n8LftF3Hxz+I/xm1bxfa2up3eoeF9D1WFNmk3FycyMrDlsdFGAAKm+JX7A2t/En9qv/hoTUvj&#10;HKdIk0RNIuvB9xo0M1vPZg7niZm5wzYPrxWDqx2uR7RbOz0106+R+d+o/HD9rX9on4h/Gj4y6t8b&#10;vGXgnR9M8Gw+IvBGkaJqG2NrJ5WSFmQqSNyxliOD81e0/wDBPO8+I/xu+Jlh448IftM/EW80bwzO&#10;tr4osvHF8sf9oyz2W9GtojGrALIT1J4ANez+Nf8AglV8S/E/jXxZ4o0z9q260608UaWmlNpMHhi1&#10;MVvp0bMYrZT1wu7GevFavgP/AIJufF/w/wCOfDPirxf+1JLrFp4ZmE9rp0XhuC1DzLA0KO7RkF9q&#10;kcNnpVe0p2HUmnT5YtXt2PjbxV+1R4z8GfC74peCrn9qL4p/8Jfb/EWW18OSwWjSWotopggjNwIi&#10;iBg+SNw6Cv1h+C9lqOm/Cvw/Y6vrV1qN0mkW5uL28YGWZygJZiO+a+U7X/gln8U4vgX4u+DN3+0/&#10;56+KvEzaw103hqIeQzSF5E+9kgkIeo+7X1t8M9B1Xwr4J07wvresNqF3ptnHbXF+YBELhkUAuFBO&#10;M1nUlF09+oVpU3G0d7/ojeooornOYKKKKACiiigAooooAKKKKACiiigAooooAKKKKAPnn9spBN8d&#10;vgFEHII+JLtx3xYXNfQ1fO37Ys6D9oz9n23aTBbx/dMB640+4H9a+iaqXwobWiCvHP2+f2iNU/ZZ&#10;/ZT8V/GjQbRJr/S7MLZLKpKLJIwQOwHJC7t2B1xXsdcR+0Z8ENA/aN+C+v8Awa8SXTW9trdi0P2l&#10;EDGF+CkgB64YA49qUbX1HBpTV9j5G/4Jr+J/h74q+Kgv9Z+OvxR1jxzPo5u7y08Y2slnY38bFczW&#10;0DKBsUnC8k46194V83fs/wD7H/xt8K/Gmx+MHx9+M2l+I5vD2hyaT4dg0bQhZgQuRueb5juc7R0w&#10;OtfSNaVWpSVuxdVwc7xCvnP4YTkf8FJfiTbjaAfBGkM2F5PzPjmvownFfN3wmnFz/wAFKvikEiBE&#10;PgzR0Z89Dlziina0vT9UKn19D6RooorIzGzSrBE0z5wiknAya5L4S/GPwx8bNAvPEHgyC/ihstTm&#10;sZf7RsZLdjLGcMVDgFl54I4NdZcmUW7mBQz7TsDHAJ7Vxnwivvi9feEL25+KXg7RdF1cahciztdL&#10;umlheEHEUjnAO5h1FPSw9LHyF+1R8cP2m/2bfjLpt3qf7WelX2r6v4hto9J+Gdn4ZPkz2M04jGZS&#10;SwcDcSxIHFa//BQD9pP47/C748eGPCXh343t4D8M3vhV7y/v08JPqrNeCUAR7UOVG3PPtWp8c/hH&#10;+21+0wY/hv45+A/w/wBIgGpxyDx1a628txbQxzB1aGLaHVyBjBbGTXp3xpP7WXhnWobP4WfBfwf4&#10;z0ldKjt4LjVNTNtdRTYw5fcrBk4zgYNdScLLa5vGSUldI7T9lPxdJ46+B2jeJ5vivD41a5jYnxDB&#10;p4tRcHceDECdhHQg88V51+1DIw/bL+AULAFG1jVjz2YWD4x+tdv+x78Edd+A/wAIV8MeKZrb+07/&#10;AFO51K/trH/j3tZZ3LmKP1Vc4z3rjv2lrbTpP2yfgTcXNxJ5y6nqywW/lna2bCTLbuxGP1rOHKqz&#10;a21FTt7R28z6ET7orM8aXuu6b4V1HUfDGmC91KCxlksLRpAgmmCEohY9ATgZ9601OVzXP/Fabxvb&#10;fDvWLj4bWMF1ryadK2k29ywEclwFJRWJIGC2OprFbmK3PlXw/wDGn9sz4UfHXwH4e+M3j/w7rsnj&#10;q/eLUvBel6dsn0OLaX80SKx8xVwFJIAOa+ykYMuQfxr4l/ZG+Fn7ZngT4pReOfjp+z1Zalr+vXxX&#10;XvG0/iuGV7K15ISCBfuKMAbQea+2Yl2Rqp7CtKnLpY1rcqkrHgP/AAU9eKP9jHxU0qbgXtFx65uY&#10;xXt3g4Y8I6WMYxp0HH/bNa8T/wCCm6RSfsc+JFnQsv2qxyB1/wCPqOvcvDqCPw/YoOgs4gP++BQ7&#10;exXqT/y6+ZcooorIzOY8VfGL4eeCvG2i/DvxJr6W+r+ITINJszGxM2wAtyBgYz3rgv2tPEX7Q+h+&#10;H7O++CHjbwj4asYfNl8QeIfFsbyx2kYUFAsasuSTkZLcDtXTeOtb161+MnhfRbP4NHV7C5ina88V&#10;F4wNIKgbVwQWJfkcEVx/7VvjX4h6NHD4N079lO6+JPhjVbJ11KKy1GGNo5d3CPHLwykc5BrWFuZG&#10;kV7ysjh/gJ+0x+038ev2Ttb8ZeBNO8Nar420zWbjS9M1C2DjTdT8t1H2lQzqQpBPGeo4NUfhV8cP&#10;26NF/a48NfAH45ah4D1Gx1bQrnVNRPhzTriOeyij2qu4vIyjdI2B/umux/4J5fBLxv8ABb4b+ILf&#10;xZ4NTwvZa34lm1DQ/CKXgnGj2zgfut44yWBJA4Ga0PgL8HfHFv8AtM/En4+fEvR/s8uqSWuleGFe&#10;YOV0+AMxYY+7vds/gKucqfNJJKw+aHvLueo/F51j+FniJ3JAGi3JJH/XJq88/wCCfkSRfsf+BhHn&#10;B0gEZ93Nd58biR8H/E5EQf8A4kd18pOM/umriP2CMf8ADIfgQhdudDTK56cms0/3L9Rf8uvmewUU&#10;UVmZhRRRQAUUUUAFFFFABRRRQAUUUUAFFFFABXN/GKE3Pwn8S24faZNCu1DemYmrpK5v4xFF+E/i&#10;VpGAUaFdkknGB5LU4/Ehrc+Hv+DfCXVv+FAeMdOvnYwWfit47UMAMDYM9OtfoLX58f8ABvSjN+z3&#10;4yuxOXjl8WuY8noNgr9B6qo7zZvitMRIKKKKg5wooooAK4X9pgsvwA8Zuj4YeGLzb/35au6rz79q&#10;JJpf2fvGcUTqrt4YvVUuMgHyWq6fxoF8S9Ufjh/wbneKYNB/aK+I3i7ULC6vhpfg+SQrZR+ZKwSY&#10;HYiDlmOOB3zX6t/shftvaL+1p4o8YeGdP+F/iHwvP4RuoYbiDxJbrDPN5qb1bywSU47Hmvyl/wCD&#10;c/xF4e8BfH34ma/q94y2ll4Wa6vXWEt5YSVd2AoJPHoK+1f2Jv2wvgHq/wC218W59P8AEdwjeO9a&#10;07/hGDcaTdL9tEVqEcgtGAvI74FbODlBHo4xRlXqaa6H0D+23/wUB+EP7Dum+HpPiFa3uoah4m1J&#10;bTS9K00KZXBYBpTuIARSRk+9e36JqsOt6RbavAhVLmBJVVuoDKCAfzr8kP8Agq14P/aO8OfFjxd8&#10;Z/iv8MdF1PSNWW10n4cXs2slpNPtopEml2wIrESSNksxxwBiv0n+GPxs0HRP2XdG+M3xIuLbSbCH&#10;w5DealJA7yxW6CMZxgbiPwzUTpqMVbc5qlKMKMZX1Z6D4t8T6b4L8MX/AIs1hZmtdOtXuLgW8Jkk&#10;KKCTtUcseOAOtfPnwe/4KU+Dfih8VdE+GHiL4GeO/Bw8VNMvhPWPE+lLDb6o0alyq4YtGxUFgGA6&#10;V7Rc/GP4cf8ACpT8Zp9fDeGjp3206gltIwMGM79gG7GO2K+D/EXjL4cfE7/gob8Lfi18Df2l5fiK&#10;s2uTxz+CCjNbaHbSW0itdR7VURFSAPn5+YjFFOmpJ8yIpqLTTR9r/tbyiH9mPx7NvVdvhK/IZ84H&#10;7hvSs/8AYgi8v9kb4dK2Cf8AhEbHnsf3S1P+2Utw37KHxAFsy+YfCN8FLNgf6hu9RfsUywx/smfD&#10;1PNXC+EbHnP/AExWlr7D5k/8u/mep4A6CvnT9pb/AIKTfCD9m/4gy/DW98DeLvE+oafaC88QN4V0&#10;b7VHo9qQT5s7bhtGATgZOK+hpp1EZMbA464PSvzY/wCCimo3fwh+LnjzxZ8DP2lfC+kav430KLTP&#10;FHhLULCS81GV/LKxG0ij5Z3B24PygHORiqoU1UlqXQjGpU5Wj7N+KH7bPwP+GHwV0b4432qXmp6Z&#10;4j8keHbTRrJri61OSVdyRxRLyWI7dsc1b/Z4/ak+HH7UvgbUvEHg+x1TTbrTJpLXV9E16y+z3ljK&#10;BnbJGScZHI5r4m0n4e+JP2Yvgn+yl4i+N8clvpvg7VHHie5nJaLTDPbv5TTDkKFZgCecGvav2JPF&#10;Hhr4sfHr45/G34d6pHe+FtWvLO10/UYFIhupobbbK6Ho65/iHWtPYRUWHJH2fMt7lr/gnJ478EfC&#10;T9kLVfGXjjXl07Srf4heIBJczhmWMHU5wv3QeK+jtT+Nnwy0bWND0DUfFdvFeeI4/M0SBw266XaG&#10;yvHoQecV8t/8E5NU8IaP+wVq+tfFGe3/ALGl8V+IZLr7XgqYmv5/lwepOcDHOeldB+zEtx4b+Itt&#10;J8cZ5ft+p2Rb4a/2g+42+lYytscgf6QE27jySMDsaJU1NuTJqJ87ue8XH7RvwWs/iFH8Krv4gWMX&#10;iGaZoodKkYrK7gAkLkYPUd+9a/iD4peAfCviXTfB2v8AiW3tdT1jd/ZlnIfnuNoydvrivk34xat8&#10;QPiR8QPGHxG8DfBe91y18MTwWfhvX7bUrOOOGW2bzLqTDyBzlvkzjkLXofxA8Y+IPiH4/wDhZ4q+&#10;F+taJDeX2lXlxENXgaVSGij3ACN1OQc9+tS8OtLC5b7HuPg34meCPiBdahZ+D/EVtqEmlXP2fUVt&#10;33eRLjOxj64wce9bkkixIZHOAoyT6CvGf2UbTxVZav4/HjK50641GTxkTLLpcJSEj7LBjAJJHUjk&#10;54r2O6YCIqQcEc47VlUgoT5US1Z2OWsvjr8JNQ0/U9Vs/H+mNbaO+zVJzcqq2zf3XJPB9qZ4g/aA&#10;+DPhSazt/EvxJ0exa/tRc2Qub1U86L++ueo5HNfOtj4Z1P8A4Wpe6t4sTT7v4djx9di5sYLYiRbx&#10;xGkUtxyVeFX3YAAwWya7T47aNNpvxt+Hf/CC/DXStde20rVoksLy5jgjEWyEKQzKRgc4GD96t/YQ&#10;va5Siro9gvvjN8LdN8LxeNb3x7pUelTTLDFftep5TSNwF3Zxk+nWrXiD4meA/Ck1lbeJfF2nWEmp&#10;Z/s9Lq7VDc4GTsBPzYHPFeT6R8EEuPBfiuH4v2Wh6TB4qu4ja6VYsGt7CUIEjKuygGUvg5CjkcVR&#10;+Edj4g+MV3/wsX4leG4fK8IWdzpOiLKqSrPOBtnvFPPDBFC9Mc1m6UbaMnS/ke1aT8Q/A+u+GpPG&#10;WjeLNPudJiVzJqMN0rQoE+8S4OBjBz6Vf0bWtJ8Q6ZDrOh6jDd2lwm6C4t5AyOvqCOCK+MfBXwZ8&#10;dw/BeX4Y6TocieB/FlnNq2t30MiqloUd2mtSud2JsKOAeN/I4r6o+AGmWmj/AAW8LaZYW6xRQaFb&#10;IiIuAP3Y7VNSnydSpRSV0dhRRRWRAUUUUAFFFFABRRRQAUUUUAFFFFAHzP8Atkhp/wBq39nO152j&#10;xvfyMB2I0+X/ABr6WidpFJaIpyRg9/evmj9rf7ZJ+2V+zxAsI8r/AISTU5HcNzxYv2/GvpmqkvdR&#10;pNWjH0EdgilicAdzXIeGPj98G/Gnjy5+GXhP4j6RqWvWcDTXemWV4skkKKwViwXpgnHNdfIEZCsg&#10;ypHIr5H8D/Dz4U/CL/gph9g+G/hvTNHg1D4e3E9+bUKonna6UliepYn1pwipXCnFST9D6N+IPxz+&#10;EXwqu7ew+IvxF0jR57yRUtbe+vVSSUswUbVJyck44rrK+Q/+Crnwn+F2ofDnRfipeeGrCTxPZ+Lt&#10;It7PUpFBmSE3ablXPavrmC4guY/NtpldezKcik0lFMJQSpqS6jycDNfOfwWexn/4KHfFx7eJxPH4&#10;c0dJ2z8pG1yMe9fRbcgivmf9n7Lf8FF/jW/lsB/Y+jDJ6H921VTTcZen6hT2l6H0zRRRWZmFGB6U&#10;y4MywObdVMgU+WHOAT2zXI/BTW/jJrfhie4+N/hPTNI1VdRnS3t9Ku/Oie2DYjctnhiOo7U7aAdh&#10;tXO7Az60tFFIAr55/aVjEv7aHwGCEbk1DWnOSen9nuK+hq+Z/wBqSS7m/bm+AunWs23dPrTufRRZ&#10;MKun8Rvh/jfo/wAj6XU5GaWkQbVC+lUvEmuQeGtEu9fu4ZZIbK2knmSCIu7KiliFUcscA4A6moMN&#10;y9gelFeG/D79vv4RfEnxdp/gzQvCXjeK61KfyYZL7wbdwQo2D/rJHQBBx1Ne4o25Q3qKbi1uVKMo&#10;7nz7/wAFQ4Z5f2NvETwFgYr2wdio7C7izXu/h4htBsiM4NpHjPX7orwv/gp1LJF+x34hER+/e2Cs&#10;MdQbuLivdPDxJ0Cx3Lg/Y4sg9vkFW1+7T8yn/CXqXKKKKzMwwOuKRmVAWdgAOpJrjvFvjT4l6T8T&#10;9B8J+HPho+o6FqCStrGvreog08qBtBRjl93tXhP/AAU1/aN1TwJ4G0/4B/DzxNb6f4t8dGaCC8ln&#10;Ef8AZ9lGuZ7gtn5Tjhc4yT7Vcabk0u5cIOcrI+po5opYxLHKrKRkMDkU2G7tJ2K29xG5HUIwOK+F&#10;/hl468bWH/BHd9d8P/ExxrFj4fuAdblvcygiVsguSSJCpwAeckVxX/BPrxzpF/8AtYeEtO+EeoeP&#10;dMsNS8FXFz4usviDNKo1KUbPLktVlPzEMWJK8YYVp7B2bvsUqV4yfY+/fjEwX4UeJGbGBolyTn/r&#10;k1cJ+wUxf9kbwLIVI3aIh6e5rtfjjIIvg34okIzt0G6P/kJq4r9gmZp/2QvAcpXaG0KMgfiahfwv&#10;mH/Ln5nr9FFFZmQUUUUAFFFFABRRRQAUUUUAFFFFABRRRQAVy/xteJPg94peYkKPD94WIHbyWrqK&#10;4/8AaCd4vgX4wkQcr4avSM+vktTj8SHHSSPiz/g3rj8v9m7xWiS7kXxW4UEYx8gr9A6/Pv8A4N4k&#10;J/Zd8STsSWk8UyEk/wC4K/QSqmrTZvi/94kFFFFQc4UUUUAB6cV55+1Bub4AeMwT93w1enP/AGya&#10;vQ68y/bGvI9K/Zi8eaiw4j8J35OP+uLVdP4g3kvVH5E/8G0LreftM+PYrqAlB4YCtviGD/pA/PrX&#10;7U2Xg/wdazLfWvhuwjmDZWZLRA4P1AzX4df8G8Vz45tPif8AFfVfhnpsN1rcfgzGjRXcuyGW4Mny&#10;q7dhnrX3f4G+KP7ZnwU/am+H3wu+Lfxw0zxrc+N45pNf8I6bpsaPocSxl/PV0OTGGG3LYz710KDl&#10;TTTO7GRlLFy962h9w6jomg63GsOsaVbXSocxrcQq4U+oyDg0648OaFeaU+hXmkW0tnJHse0eEGMr&#10;/d2kYx7V8I/tKftQftVy/GT4nXnww+LXh7wZ4e+Edlayy6Trlmrya07xeczFicqhBCAqDyD6V9ef&#10;swfGNfj58CfDHxbFuIW13SIbp4l6KzKNwHfG7PWsqlKUI3uckqcoRTZ2q6NpMemf2MunQi0EXlC2&#10;EY8sJjG3b0xjtWT4Y+FXwz8GX8uqeEPAekaZczf62ex0+OJ3+pUAmrfjiXxPD4Q1KXwXDbSautnI&#10;dNS8YiJp8fIHI6LnGa+LvhD+1f8AtReEv2xPCvwA+K3xl8DeNrrxOt0mt+HPCtqVuPDflRmTzHcZ&#10;DLkbfmIPtShCUouzCKbTsz6U/bZiMv7JfxCiWTZnwlfYbPT9y1eEfsu/sNaL4y/Zq8E61J8ePiPZ&#10;teeGbOZo7TxTIsalolOFGMADsK92/bWmRP2SfiFM4JCeEr0nA6/uW7Vn/sjz6zF+xb4IufD1lHcX&#10;6eCLNrOGdyiSSC3UqrHqATgE1cZSjQ07jjKXs9NrnNSfsAaeIwR+0l8TxhcceKW/qKw7z/gl38G7&#10;7XV8Xan8SPGVxriACPXJ9TRrpMdMSFcjFQfsZ/tH/tTfEP8AaE+IPwg/aX0Lw7p8/hm0tJrO08PM&#10;8iKswJG6R8biAOwrl/jJ+0/+2V4m+KPxBk/ZtsfDUHhj4UKp1eDWYHe41iZYhNJBGQR5eE6NzzVp&#10;VVO1xqNV1LRdmtTtvEv/AATh8MeLtBm8MeJ/j98Rb/TrsgXdlf60s8cq/wB0qykYqtZ/8E5/BXgT&#10;wjNoPgj45fEDRtPgikaKy0vV1hijG08BVUCs74u/tv8AxE8T/CD4W3H7NekWH/CV/FkxDTG1pHa2&#10;sFEPmzNIF+YlQCAMcmun/ZU+PfxW+IugePvhZ8d7XTY/GfgO5a01S80VWFrdxSQmSKZFbkEg8j1F&#10;UvaqNxNV1Dmb6rT57nFf8Er/AIZ+C/Fn7CFh4L8YaautaefE+scalHu83bqEwV2B/i4z9a+l9a+D&#10;Pwu8TzaXea74NsLibRV26W80WWtRjHyHqvFfE/7Gf7TV3+zV/wAE3dN+I1l4FuvE95J451OwttLt&#10;phE88smoyquC3A5P61Vm/wCC3fjDRnu5fEn7EPiq2jsfEEuh30yanA6xaigYtAQCTuAU9M1nNtS0&#10;ZpOlVlUlUjtc+4fDvwN+FHhTw7feEvDnguztNP1Ny99awoQkzN94kZ6k8n1zTNH/AGf/AIQaFeaX&#10;f6Z4FsYZdFiePSXRCPsquSWCc8ZzzXy18M/+CrPxM+IHxP8ACvwym/Yo8XaZN4ssP7Q02a81K1X/&#10;AEEFQ1wVLZCruGVOG9q9F/bD/b51j9lDxh4V8H2v7P8A4i8Xv4tmNtYTaJcQLi6xnyMOwO7aCc8C&#10;oSqvqTKnWg1F9T3Lwd8LfAXw/vb/AFHwf4chsptUuPPv5I2YmaT+8ck81vSwxzKY5BkMMEZ6ivlP&#10;w9/wU4TXPBHiy8m/Zq8c2vi/wZDFPrPge5hgS8+yyAlbhG8zYyYU5IORjp0rnfh1/wAFcW8ZX/hi&#10;+8R/soeN/DXh/wAWXqW+k+JtZlt1tX3KW35VyQAFJ5xQ6VVvUSo1X0PqDSPgP8KdE0zVdF0zwnBH&#10;a605fU7fexWdjnk5PB56iqet/s2fCHxDd6ZqGq+GS9xo9v5Gmzpdyq8MfHyghvYV8+T/APBWnwwm&#10;rXXiy2/Z58bT/DS0v/sk3xKhtENkXD7DIqbt7RA4+fGMVb8e/wDBVXSPCvxou/g14X/Zj+IPii5t&#10;9Lh1KC+0KzhkhurKTGy4jy4JQnI5x0oSrLZ/iNUq3Q+lvG/w28H/ABD8KN4L8V6ULnT2KHyjIwIK&#10;EFSCDkEEDmrGm+CPDWkeFF8FafpiQ6atsYBbREqAh6jI55yeetfMnif/AIK1/CLRfgtYfGfw/wDC&#10;jxnrdvP4k/sHVNKsdNRLrSb/ACAIbhZZE2lmIVeTkmmfEr/grf8ACT4efEnRfg5D8JvGeteK9T0L&#10;+1L/AMPaJYxzXOlR7dxS4XfhWA5IBOBUuFRImNOpJ2SPojSvgn8O9E8C3Hw30rR5YdHulImtlvJC&#10;SD1AYtkZ9jW74Y8NaR4P0G18NaDbtFZ2cIit42cttQdBk818k/8AD5z4FLY2OpP8HfiC8F74duta&#10;86DRo3WG2gLCQviXjDLg+mav6h/wV9+ENlrOmeG4P2ffixc6lq2kf2lZ2Fv4PYyPb4z5gBflenzd&#10;OaOSrIfsqrPraivOP2Y/2mfCP7U3gW58deEPDWuaQlnqUljd6f4gsfs9zDMmNysmTjrXo9Q007Mz&#10;aadmFFFFIQUUUUAFFFFABRRRQAUUUUAfPX7UUMLftbfACV0y58R6qq/T+zpT/MCvoWvnP9qO5lH7&#10;Y/wAthwp1nV3/EWLf419GVUtkXO9l6DLmBLq3e2kztkUq2Djg9a+eZP+CX/7LMvjP/hP/wCy9fGq&#10;/avPF0fEtySDv37Rl+F3dulfQ80qwxNMwJCrkgDmvBfgb+3VpXxt/aJ1n4Aw/B/xT4fn0nTnvBfe&#10;IrQW4ukWTyw0aZLFSeQTinFzV3EcFUs5RNT9oD9g/wCBP7S+t2mvfFCDWJpbKJEt47XWpoo12nKt&#10;sU43A98Zru/gt8HfC3wL8CwfD/wfLfSWUDs6vqN/JcyszdSXckmvKv2gP22PG3wc+KFx8N/CP7LH&#10;jHxmtppkd7c6pohhWCNW3cFpGHI2mu4/ZN/aP0n9q74L6f8AGjQ/Ct/o1rqEsiR2WpAeauxtpJxx&#10;jOelOUaihd7DlCoqab2PSjXzR8BbS4tf+CjHxneW78xJtD0Z40/ufI/FfS9fMn7P80//AA8Q+N0l&#10;zyqaVoqx49PKaqpX5Zen6ip7S9P1R9N0V8+yf8FLP2cI/iy3wrZteKLqn9mN4mGiy/2St5u2+R9q&#10;xs3bvl9M8Vo/Hf8A4KBfAv8AZ6+IifDDxpp3ii81RtLTUGGheHJ72NIGJAZmiB29D1qOSd7WEqc2&#10;7WPbbqJ57aSGOUxs6EB16rkdRXJ/BT4a6/8AC3wlL4c8S/ETUvE9w+oz3K6jqhHmKkjZWIY42qOB&#10;VX9nT9oj4cftR/DG3+LfwrubuXSLm6lt42vbRoJN8bbWBRuRzXcu6xoXdgAByTUu8dGQ1Zi0V4TZ&#10;f8FGv2Yb/wCMX/CmIPEt/wDa21NtNi1ltLlGmSXoGTbLdY8sydsZ68Vb+OP7f37PH7PfxHh+FPxB&#10;1DWW1ubThfLa6VoNxebYC20MxiVsc8c1fsql7WL9nO6Vtz2uvmj9pGKOb/goB8CAS+Uh1wgjp/x5&#10;t1r3z4deP/D/AMUfBtj478LfafsGowiS3+2WrwSY/wBpHAZT7EV4P+0ILp/+ChPwMUQkxCy10l/f&#10;7IeKqiv3ln2Zph3yzfoz6THSkeNJBtdcihfuiq2ua1pnhvRbvxBrV2lvZ2Ns891PIcLHGilmY/QA&#10;1iYEsdlbo2/yl3Z61LXnHwF/av8Agj+0vLrC/BrxX/a8eh3KwX1wlu6R72GRtLAbxjuOK9HptNPU&#10;bTTsz54/4KiXyWP7I2q+ZG7LLrGmxlUByc3cX5V77ogxo1oMEf6LHwT/ALIrwP8A4Kcy4/ZZvLfy&#10;93ma9pakDr/x+RV6N8XP2h/hL+zZ8P7PxZ8WvEw0+zdY4LZY4HmluJNo+SONAWc+wFa8rdJW7spX&#10;aSR6BRXmlj+19+z5qPwOm/aMtfiBCfCVspN3qJt5M27AgFHjCl1YEgFSMisH4Q/8FCP2Svjr48g+&#10;Gfwx+K0Oo61cq7W9kLC4jMgUZYqZI1BA9c1nySXQXLKzdjtfFngn4lar8VdA8WeH/iILLw9YQTLr&#10;Ggm0DG+dsbG8zqu3B4965H9qf9jL4V/tRaO03ifw9p41+Gya203Wrm0Ez2qs24gA9ea9irh/jb+0&#10;d8Gv2dtIttb+L/je10eG8n8q1WUM8krd9qICxA7kDA704ynzLl3CLkpe6eP/AAs/4J36N8O/2Rr7&#10;9lS78YC6hvbqS4j1WKxWNkkJVlLIMh8FR164q98EP2Ofir4a+LmkfFr46fGi38Tz+GNOnsPDVnY6&#10;QlqkEcoUO8hHLNhFAHQc17d4H+I/gn4keELXx74I8R2uo6Rew+bbX9vKDG6dzntjuDyK4vwr+2Z+&#10;zT44+Kp+CvhH4radqHiMB/8AQbXe4JT7yhwuwsPTOavnrO6HzzV13N39omV4PgR4vmRwpXw7dnJ7&#10;fumrlv2D40i/ZE8AxoMAeHYD19c11H7RsXn/AAE8YwYzv8OXi4HvE1YP7E9vHbfsoeAoY84Xw3bj&#10;n/dqVf2Pz/QL/u7eZ6lRRRWZAUUUUAFFFFABRRRQAUUUUAFFFFABRRRQAVx37Q2P+FE+MMsFH/CN&#10;3mST/wBMWrsa4v8AaMthefATxlalsb/DV4Mg/wDTFqqHxr1HH4kfHf8Awb3R7P2RtXLwbXbxNKS2&#10;eo2rivvivgX/AIN6odn7JWtS5bLeKp/vNnjauMV99U6nxs2xN/rEvUKKKyfEfi/T/DN1Z2t9bzsb&#10;24WGNo4yVUn1NSk27IwNaiiikAV5V+2rBE/7LHxAEr4VvCl7vz6eS1eqNnHFeVftpzxQ/ss+PmuA&#10;dn/CKX2Sc/8APFqumrzSHD416r8z8Zf+CA9t8ZBr/wAXIPgL9gfxC3hWMaL/AGk2yMzGUAEn2Gfy&#10;r77/AGC/gD+2R8FfijLr3xl+B2iarqniC6Z/FPxCvPExubwxkZEcSFf3cYI4ReBmvj3/AINi5i3x&#10;m+IwcqIoNHiUMRgHM7Ec1+0mm6/pepzPZaXqltcPbkLcRwTBzEewYA/KfrXS5ONNJI7sbOcMRKNt&#10;Gtz4Z/bs/Yz+LH7VXxjudI0b9l3w4sUyJbxfEW719kZbcgZMtsmDK6nO3dkCvpzQ/Aviz9mD9l61&#10;8BfBHwgPEmqeGdDit9L02acQC8kUAEFzwuTk16TceKfDVhfpp2pa7ZQXMg/cwzXKo7D2UnJrSiYM&#10;gZTkHoaynUk7XRySqSkknscVqHin4sv8Ej4p0z4dwHxcdLWYeHLjUAsf2nAJhMwyMZyM18leDfg1&#10;8fPjL+134K+Mup/se2Xwpm8N6nPd+KPE0OrQSTazHJC0Zth5XMisxDZb0r7rdxGhdjwKrWWqabey&#10;yR2l7DI6f6wRSAlfrjpUKdk7IUZcqeh5b+3QHh/Y9+IzxIzN/wAIneDAPJ/dEZ/Wnfsu3epaL+x3&#10;4L1HTNJ+3XMHgi0kt7KOQIZ3W2UhATwMnAyfWm/t43UFl+x58Rbu4fCL4UugT9UrY/ZMRB+zP4DE&#10;Zyv/AAidjj6eQlUv4PzC9qNvM+WvgFrn7Ylj+2x4j+LHjT9ivWdM0bxrHY2U16dbtnXTY4QwaR9r&#10;ZYHOcAZqT4rfDz9rz4NfEv4qeGPhB8D38X6L8W/3lnrSX8caaRdSQeRIZlYgmML82Rn0r7k2r/dH&#10;5UuPShVrO9io1eWV7dLHxt8Tv2V/ib8Efhh8F/Ffwk8JSeLNW+D4RL3QraRY5b+F7cxTeUTgbgWL&#10;AE84rr/2R/AvxTZviX8ePjB4Fm8M3/ji+Waz8PXMqyT2lrBAY080qSN7YyQDX0xIMoQO9ZvigJB4&#10;bv5CMYs5f/QDVKtJqxPtJOPJ/W58h/8ABPqLwrY/8E+l13WfBMuvW2m+JNZvotLtLATzSOmoTMpj&#10;Q9X7jFcn/wAE3r6Pxd47+IHhn4m/s5+MNPm1n4j3/ifRb7xP4ZaGC3jkOY/3jcLLgkYGe/Netf8A&#10;BJKKI/sU6JKGGZtb1Z+T0zfzV9M20dtGvyqoz16E1U6qi2mXVknzxtuz81/+Ci1l4i8Rfty+H9R0&#10;/wCHPxfh0zwx4RurQa58OdMky91MyPHGkicFAFw3bP0riP2gZf2ptU+BPwJ0b4peGfiLD4o0zxLd&#10;apqHiPS/CrXt7p9kHkjtzLtBU3Gwrkelfq+6wF9wVWbJAHBxTWgtwio0YJ78dDU+2uldFKtBW93V&#10;eZ8UeH/hn4X/AGcv2X/Ff7RmuXnxD8ceKfHegC2nu9Z0SWTVdrIyxQG1jXMKKWJK9s81ufsc+B9A&#10;/aH/AGC9E+H/AIo+HOr2Gp+HtKexgHiXRJLWW3vRCwE0IkAJA3kBh6mvsDyISNjxggcEsKVbeCEZ&#10;jQD0AFN4iV79TN1OaHK11ufnk3xz1Xwr+yy37Atx8A/Fp8fnTZNAsdPHh+Z7C4RvkF4blVMQjIJY&#10;nOc15F4/8P6T8MP2mLPw/wCO/E/xX8O2/h/4X2Ph648QeCfDV24u7uIszpvSNt8YDjB7ke1frMLK&#10;0efzTEm8DGQPmH49RUjWVq/zGFeep2jmlKun0KVWC+z+J+P8/hj4p+Gv2QfE3gn4XfD7xbrFtqPx&#10;a03U/Bmqa14fuIb7UmSRJpZbhWXcFDKq72A711+h+FtH/ZW/ai0Dxj8UfD/im+8Wan4I1mTxx4ks&#10;vDF1cxpf3ccbQW6yIhDIqhlHpjmv1S+zQbBG0KEDoCoxQ1tCzbmjBJ68Dmh17pK2w1X35le7b+9L&#10;/I/EPRfiHpVj8P7fR73QfFQms/hHrujtHJ4Wvsfa7m5MkcefL43Jz6DFekfHH41/Bz9oz4j+Ebvw&#10;Z8a/FvhTR7L4Wf2Rea5pHh67YPcjaGtnCx7tp24JFfri+nWUkLW7WybGBDKEABFY3gL4W+BPhnoA&#10;8MeC/D8NnYrPJMIANw3yOXc5PqxJqline9gjVinseUfsD/GXwZ8Y/h5rV34A8KGw0zSda+wxX72U&#10;lu+qskSBrpkkVWBYjqete71Hb2sFqCsESruOW2qBk1JXPJ80rmMnzSuFFFFSIKKKKACiiigAoooo&#10;AKKKKAPmb9qZmk/bk/Z9t4JdrpqOsyMpHBT7GQf519M185ftJRxN+3B8CHeTa3m61tGM5/0UV9G1&#10;pUStH0NKm0fQZczpa273MhwsalmOOwr4Vtv20fgLbf8ABSW88eXXiC/TSZfB0ehW18NCujHLe/ae&#10;YwRHxj1PHvX3Yyhhgiqv9jaOzc6dblg2c+UuQfypQlGO6FCSje6ueQft8/EDXfAf7LHiK98EWc0+&#10;ua1bppWiLbREt59ywjVsDnADE57V2n7Ofwh0j4DfBLw18I9EhRINC0iG1yiYDuqjcx9y2T+NdlNb&#10;20yrHPErhSCodQcEd6kpc3ucpN/dsBr5a+AySXn7f3x3NpcMWOlaQgbsr+SwGP0NfUpOBXzJ+zIk&#10;p/b9+PDtGBGE0lV46nyKum2oS9P1NKbSUvT9UfPtx408FWH7CMv7L17c26/EM+PZrL/hHpOLx7l9&#10;UeUTbOu0od2/p719dftPeK7f4M/s2a343i06D+249AWxsJREvmvO6iONA2Mn5m4Ga765+DfwovPG&#10;yfEm7+HejSeII1CprL6dGblQOBiTGf1rZ1rw/ofiS0Fhr+k295AJFcRXMQddynIOD3B5puqrpic7&#10;z5+t7nnP7Knwhtvgn+zHoHw5af7PLBpPm6hcggH7RKu+WQn13s3PtSfALw7peifBS70vwx8Yrrx2&#10;kk960Gt3N6s7s5J/dBl4whG0DtXp81pbXFq9lPCGikQq8ZHBU8EVkeB/hx4I+GmhL4Y8A+GrXSdP&#10;SZ5VtLOPagd23M2PUk5NQ5Xu2Re+p+e+l+JPhtqX7DWhfAyy1G0Xx8nxHSCLRVQfbY75dS8x5Cg+&#10;YYT5t/TB617B+0l8Lvhp4m+OU/j2L9sNfAXinSPCMVjqdnb3USTGMP5ys3mdVzngZr6Si/Z9+CcH&#10;xGPxci+F+iL4mKlf7bGnoLjBGD8+Mg+/WofHv7NvwG+KOtQ+I/iJ8J9D1m/t1VYrzUbBJZFA6DcR&#10;kj2NdHt483U1VRKomjlv2F/iR44+Kf7O2leJ/H98t7fC4nt11JIti30UchVJwP8AaUA/jXLftAxX&#10;D/t4fA90K7Fg1suM8/8AHoa+gNH0bSvD+mw6Pomnw2lpboEgtreMIkajoFUcAV85fH5W/wCHinwQ&#10;+c7f7M1wlc9/s9Z0pJ1W/Jjo61G/Jn0qvSqniA6Suj3La61uLPyGFz9qx5fl4+bdnjGM5z2q2v3R&#10;VTxBoGkeKNFuvD+v2Ed1ZXkDQ3VtKMpKjDBUjuCKxW5grHzL+x74m+F2nftK/FnRfCWv6JFDd6zY&#10;nTbWwuo9kyfZxkxqpwRn+7mvqbr0ry/wD+xl+zB8M/EcHjDwN8E9A0zU7Vs217aWQV4+McH6E16g&#10;AAMDtV1Jqbui5uLldHzr/wAFPGu4v2ZZJ7SIOU8SaSXUjqv22LOPesb9pUadD+1j8E/FHjSSCHQU&#10;t78GS+YCCO6aFfLyW+UHAOCa6D/gpqsj/svTpExyfEek4Qfx/wCmxfLXq/jz4P8Aw5+MvgSLwV8U&#10;fCNpq+nPFGz2l3HuAZQMEelaxmo04t+Y1K1jwz9jnwd4G8ea78aPL0XTtU8H6r8QzJp0Pkq9tMyQ&#10;oJWVfukeYCeOpqv8HfBuhfEv9v8A8XfEfSNBs7bSfhzpMGgaW1vbLGGvJV82cjaMHA2rmvo/wL4A&#10;8G/DPwxa+DPAfh210vS7OMJbWVnEERB9B39T3p3hfwL4R8FvfyeF9Bt7JtTvnvNQaFMGedvvSMe5&#10;4FRKpdy8xRm4380ct4v8NeML743aB4g0/wCLKadpNrYzpe+GNqFtQc4xJkncAvsPSvKPi9p/hX/h&#10;vjwvL8SVs5NOk+H16minUgphW688edjdxu8rHvjNe3a18HPh74g+JGm/FvVdCEuv6RbPb6ffGVgY&#10;o3+8u3ODn6Vn/G/9nX4SftD6Bb+G/ix4Sh1S2tZvNt97Mjxt3KupBGe/PNEJqMl6DjLla1Pjbw3c&#10;+L/DP/BNz4x3nww3QwDxXrR0RoZCEWxMwUmI9lxvxir37Cniz4jfA7xf8N/hT400LwLc6N460iaf&#10;RH8L2n+mafLHGsjNPIcl96tgt65r7S0P4VfD7w34AT4XaN4Vs4NBS0NsumLCPK8o9VI75zznrXIf&#10;CL9jX9nP4GeLp/HXw1+HNtYarPGYxdmR5GhjJyUj3EiNT6LitPbU7Suh865Wma37Thcfs8eNWjcq&#10;w8M3hDL1H7lqxP2HWLfsj/D8sST/AMIzb5J6n5a3v2lEeT9n7xnHEgZm8NXgCk9f3TVi/sUwSW37&#10;KHgGGZNrL4atwQO3y1j/AMuvn+hP2D1GiiisyAooooAKKKKACiiigAooooAKKKKACiiigArhP2n7&#10;z+z/ANnTxxe4/wBV4XvW/wDILV3dcH+1Hex6d+zh45vpYt6x+Fb4lcdf3LVdP416lR+JHyT/AMG+&#10;6N/wyDqU8hUmTxNOcoMKeF6V95V8K/8ABv7PcXf7F1zczkbX8T3JjVRjauF4r7qp1f4jNsV/vMvU&#10;Khu7C0vggu4FkEbh0DDow6GpqKzOcKKKKAEbOMDvXlH7ak0cH7LPxAuGxtj8J327P/XFq9XbpXjf&#10;7eMqJ+yF8SGccDwjek8/9MWrSn8Q4/EvVH5K/wDBt34XsvHvjD4u+Ctevp4ItS8PwxSmznaKQI8j&#10;ZKOvKn3HSvvz/glz8N/Dvwa+Kfx8+Gfhe8u5NP0nx9BFatf3bzSqGsoXwXcknlyc+9fBH/Bt34Ou&#10;vF/ij4q+F7TxReaZLq3huGJNR01wtxa/vXG9GPQ1+lP7O/8AwTm1D9n74mXvxL079pzx1q7apd/a&#10;9Y07VLqNo9Rm2BN8rbdxOABx2UV0OXLSSkduOqN16kb9j4G/bAna4+Ovx08YXvwY8UeO73Sdagj0&#10;P4i6VqUi2/hfEanycBhjyz87bQeozX6w/s3X93ffAvwpdaj4hXVJ30C0abUQxP2hjEpL5PPJrxL4&#10;mf8ABNDTvG3jbxJqnhP47eKvC3h7xndLc+K/CulSJ9mv5sASPlvmQuFAOOtez+M/gndX/wADX+C/&#10;w18aX3hbytMistN1jT2BntEQABlJ6nAx+NKtVhUiooxqzjUS1/4Gxgft2/EXxV8Lv2TPG/jnwNO0&#10;ep2ehyGzmTrExwu8e4BzXyt8Hfgdov7J3x6+AnjD4a+KtYmuviZZXFp42j1DVJZo9TdrJrkTlWJA&#10;cSLxgAYr7YvPhLYeJ/g8/wAIPiJqUmu293o/2DVLu8Ub7sFNrOw6bj1+teMfs9f8E8W+DvxQ0n4h&#10;+NvjhrvjGHwnYTWXgjS9UREi0eGQbWI2/fbZ8oY9BUQqKEHG5MJr2bi31+87b9vaG3vP2MviNDct&#10;tRvCl0WOP+mZ/rW5+yQqr+zH4CCdP+ETsMYGP+WCVh/t8KkX7GfxGzIEA8K3Qyeg+Wui/ZZj8r9m&#10;/wADRAghfCtiAR3/AHCUrf7N8/0J/wCXXzO+ooorAzCsnx0SvhDUiGx/oE3P/ADWtWP8QCw8EawU&#10;OG/su42nHfymxVR+JAlqj48/YxtPGUH/AASmjuvhr41Og61DaateWOqtAJfJkW6mcnaeCDgj8a8q&#10;/Zx+Lv7fN98T/gdbfEb9pyG80z4kaPPql/YroUaNEkSK3lg8E5z973qz8GtL/ak8e/8ABMX4e/Db&#10;9ml7e1vPFGrX2l69qVzaeaLKzeabfKB254z71csv2Pv27/gl8Qfgz4tuL7w14n0/4fSx6DFa6TZT&#10;LKLGVFjknkZmPIAznpXXZLc7JWjKd2t3p1ML4iftF/tc+Gf2jPi34D1f9u/wv4Xs/AiW13othrWk&#10;wR/bUniaVYfmO4hcBcjJOa1/2lv2wP24NU/Z/wDgx8Rfgr460rQPF/jy2EM3hO60lX+2SAF2uQ7H&#10;Mce1CcH+8K7bRf8Agnd8ada/bJ1f9ov4waN8MPE+na7fQGeDU9Fea4srWFSkawl8hX2kZPqK3fjz&#10;/wAE7fG/7TP7Xmn/ABB+MK+HNU+HOhaUbPQfDwlnimtdygvIDGwG8sAAey8Uk4PdilOkpXsnbX18&#10;jrfhv+0r8Tf2gv8Agn9cfGDwB4itNI8aWmh3CX8k9uJktdRtgwmUoDyCV4HvXz3+zz+1r+3Fp/xP&#10;8Dan8ffjjodz4V134fXvi3VbSy8NeVLFb25XMQcnkkNnIHaq/hD/AIJv/wDBRH4ExeK/h58APiF4&#10;I0zwR4m1+W8fRJFmcxQPGYmQF8nlSGPPLCvX/CH7B3xm8L/HjwLqk994dvvBPhj4fP4Zv7aZW+03&#10;UUygzknv8yLt9AW9aI+xs9US1CEWk0/zPB3/AOCsX7U6/tWxeKrjwDrS/B3/AIR8a+bJdFiN8NNL&#10;eX9oJEufL3Ddnrg9OK9A/b0/bU/bG+H3xL8GP+yj4t0HVrDxfoL6xbeHLvSj58VjCgkmuHk3dCGC&#10;quOprKtv+CMGqRftaS+KdQ1uSX4Wyab9hj8PN4luTNHbh2kEWOhiLMP3eccVu67/AMEuPiB8av2n&#10;tV+I3x+t9PbwrZ6ANM8E2Hh3xBdWUmmwQqRHFiNlyr5+f/dHWklTl1Q06KqKXZbeZ9i/s2fGnRv2&#10;hfgj4d+L2hSq0Os6dHMwAxskxh1I7EMCMe1dzXyx/wAEz/2af2gf2UvDniH4YfEVdHTwq2qyXnhi&#10;0sb+W4mtRI3zRs78leh+pNfU9c0rKWhhOKjJpO4UUUVJAUUUUAFFFFABRRRQAUUUUAFFFFABRRRQ&#10;B83ftJCH/huz4DMyszltc2g9FAtAd317V9I184/tE4k/bx+BSMAVSHXmYd/+PVRX0dVz2XoaVNo+&#10;gy5E5t3FqVEmw+WW6bu2favlj9nr4lftcx/txeIvg18f/GWg3umReFBqemWWhWJjSINPsXczfMzY&#10;FfU1488dpJJaxh5VjJjQnAZscDPavjbwt4P/AOCg9r+2He/tB6v8EvC6aff6RFoslsviQlo7dJi/&#10;nD5OSQfu1dKzTTsOnbllfsdp+1i/7Yt34t1fWfh98X9B+H3gbw5ogvDreoWiTNezgMzI+4jy4wAB&#10;nqSa9E/Yo+MfjP49/s1eGfil4/0ZbLU9TtC06xxlEmAYqJVU8hXA3AHsa+fP2yPgl+2l8cf2gLdL&#10;n4b6V4m+F2kRxTWPhaTXhaJqF0By9yNpMiA9EPBr6s+CU/jmf4b6cfiL4H0/w5qqRmOXR9LuBLBb&#10;qpIVUYADGMdBTqOKppaXCTSppaHWGvmf9meKBP29/ju6z5Zl0j5N3T9xzx+VfS7cDPpXzN+y7LDP&#10;+3j8fDGm4pcaSjSHqpFsPl/UVMPgl6fqKntL0PpqiiisjMZcXEFpA91cyrHHGhaR3OAqgZJJrC8M&#10;/Ejwn8QfCb+LvhrrtprlpukSCexuFeOSRCQU3DodwxWxq0ixaXcyvaNcBYHJgUZMgwflx79K4P8A&#10;Z61LSLj4Spqnh/4N3Hg2L7RcuPDr2aQyBg7ZbavGXIyPXNUlpcLaHmX7O37Wvx1+Jf7Uvif4BfFz&#10;4O2nhRNG8ORapY7NRFzJcJJO0asSvAGFzj3rD/aU/bM+Pfhf47at8GPgH4Q8NXDeGfDcWs69eeJt&#10;T8gSRuWxHAB944Xk9Aa4/wAE/FP4uw/t+698Y9R/ZV8ew6Rrnhiy0C3neyTbDJFcyM0rfNgR4YHO&#10;a579uz9ni88c/tKat41+MHwK8VeOdCvPC8Fl4PTwsxT7DcbnMgnKMGwSRyTgCurkj7RXS2OmMIqo&#10;k10R9g/sx/Gd/wBoL4HaB8W5dFbT5NXsxJLaM2fLcEggHuMjg15R8b5Rc/8ABRz4OWLdYfD2tTqf&#10;+2W2u/8A2JvCHj/wF+zH4U8H/EzTxaatp+niGW1yCYUBOxDjjIXAP0rh/i6xb/go38J1MQKr4U1p&#10;gwHOdoH9ayhaNV28yaTXtHbsz6NGcDNZXjPXNT8P+F9Q1nQ9Dm1O8tbWSS20+Bgr3EiqSIwTwCSM&#10;c+taorL8Z69/wi3hm+8SLpFxfvY2sky2dmm6WbapOxB3Y4wB61gtzBbnj/7Hf7THxJ/aA1fxlpHx&#10;J+Gsfhe98MatHaNpwvRPIN0e/LsPlzyOhr3Svjr9i/4veLU/aC8dSeI/gP420q38c69FeaffX+jM&#10;kNvGkAU+a38ByO9fYoORmtKqSloaVY8sz53/AOCm7Xf/AAzaiWMoWU+LNH8vPc/bYuK+gdPEp063&#10;3MN3kpuPvgV8+f8ABS9pT8CNMgWDeknjbR1lJP3V+1x819D2wAtowvTYMflTl/Cj8yGtB9FFFZCK&#10;k2u6Lb6pHok+q26XsyF4rRplErqOpC5yR7ivGv2s/wBrbxP+zdd6Tb6R8FtV1601CeKO61uN1js7&#10;IvKIwsjH5t3OQAK2fFF18HD+1ZoNnq/w9vp/GSaDO+m+IY9PkMEFsWG6NpR8oJI6HmvNf+CkXxX0&#10;rTfAUXwvtvAnibVtSuLm01COTR9CluYRFFcKzBnQEA4XpWsIJzimty4RvJXPZ/jn8b9H+BHwb1L4&#10;v+JLOaeDTrITfZLYAvNIcBY1z3LECvMf2cf20fHfxK+KkPwi+NnwPu/BWq6vozar4bMl8lxFe2yk&#10;BwSv3ZF3KSvvVn4p/EL4NfHz9jvV9e8baB4ntvDNxZmC5jk0KaO9jZSAJEhI3nDDIIHavnv9i74N&#10;/E/4o/te6L8e7zx54x1rwv4P0CexsdT8V6P9gE3mbQkcMeAzfKuWcjnArSNOHI3LoOMY8rvuj7D/&#10;AGqy6/s2eOTEWDf8IxeYK9f9U1Uv2Mofs/7KfgCEhsjwxa53Hn7gqT9sO6ez/Zb8fXMfVfC15j/v&#10;0aX9j0Efst+Ac4/5Fa0PH/XMVn/y5+f6C/5d/M9IooorIgKKKKACiiigAooooAKKKKACiiigAooo&#10;oAK8+/awRn/Zn8eIibmPhW9wvqfJavQa83/bBcR/steP2aUoP+EUvfnHUfumpx+JF0/jXqfMH/Bv&#10;6gj/AGJ5kZCrDxNdBge3Svuevhj/AIN+o5ov2Hn+0SFz/wAJPdgOR94ZHNfc9XV+NmuK/wB5n6hR&#10;RRWZzhRRRQAN0P0rxT/goLO9v+xt8SZYULMPB96ML1OYjXtbdD9K8P8A+Chsslr+xj8SZ0GSPCd2&#10;QM4z8h/xrWj8aLp/xI+q/M/K3/g208Y+Hvh5qvxd+I3iaSdbHR9EtnuGjhaSRY1kZiFVeSfYV+rX&#10;7JX7a3wq/bDsPEGrfCmDVVtfDupiwvH1Wxa2YybA/CP8w4Yda/Kz/g2i8T+GvCN18XfEnja6t7HT&#10;LPTLWS+uLpsxxxiRsls9sGvsz/gml+0L8BNU+N/xo8O6D8RdHku/EvxJluvD9vDON1/bi2iXzIwO&#10;qgqRx6VvKMeRXO3FxjOvUaWqse96P/wUA+AOu/tKQ/ssaJqt/d+J5JbiOVV091hheFQzKZGAB4Pb&#10;Ne6V8I/tD/tG/sxeG/8Agop8KdVPxR8OWbaDBrVv4hlkuY4/s0rwoFEjcfMTwM819keI/i58O/BX&#10;gBvib4p8X2NjoCwrN/a1zcBYNjfdO7pg5H51jVhqrI5KlOMVFxW50rlguVry3wX+2H8D/iF+0Jrn&#10;7MPhLxP9r8V+HLAXerW8UZMcKZAxv6bgSOKs/tEfEXxppn7Nuv8AxA+BWhHxDrL6M0vh+2tSG+0y&#10;OvyMvYjkGvze/wCCVniq18Ef8FEF8DeJPhtqOneLtS8B3KeLb/Ub2J5rjUXuRcSSOFY4UBdqqORx&#10;xzRTpxlF8244UlKMm3sff3/BRk5/Yi+I6+cse/wzMu9ugzgf1rs/2YoGtf2ePBVsSD5fhexUY9oE&#10;rhf+CkayyfsO/EZEiLn/AIR2TAXqfmWu/wD2dTGnwK8IRCQEjw3ZZwf+mCUX/wBnS8ydqN/P9Dta&#10;KMjGc0m5T3rEzFrJ8cokng/U0kI2nT5twPp5bVq7l/vCsL4hXsUXgnWJTKBt0q4PJ6/u2qofEgW6&#10;PB/+CSljb2n7DPhS2hyVS61DYxPUfbJQK+lFiRTuC84xk182/wDBJAFv2DPBVw3BlS6bAPTNxIf6&#10;19KU6nxs0r/xpeoYA6CsfUfG3g7StYh8P6t4l0+1v7kZgs7i8RJZB/soTuP5VsH2r5z/AGwtJ8bz&#10;/FLwfqnwo8H6RfeIjp+opBcaiAGiQRqQ6nacsDkqDxminTVSVmZnuzeM/ClvHdm48RWMa2Jxe77y&#10;MC3z038/J+NT6H4i8PeIrH+0vD2sWl7bbiBPaXCyJnuNykivn6w0z4O/Db9mPVPH2geD01G41HSl&#10;t9TS5tFludQvQSuJUYEPJ5jtnIOeO2KqfsaNongHxNqPwi0Pwlqul6Pe6bBqdmmp6cbcPd7fLukR&#10;SMYyEfAxjceK0dFcrd9ilFNO3Q+g7f4g+Bby+Gl2njLSpbouVFtHqEZkLDqNoOc+1WrvxN4csL1N&#10;Pv8AXbOC4kAMcM1yqu2emATk18maF8NV19/GfhDwd8ALaXUJfGV4un+MAIYVtSHDBw6kSZTJ4Uc5&#10;rQ/ak8P/AA38dfFHQvCPjLwfd6nN4b0J7u/1jTNJee4W8K7LaNpUG5eQ8mM84HtTVBc1ritrY+qb&#10;/UtO0m1a/wBSvYbe3QZknnkCIv1J4qta+LfC1+dtj4ksJjgnEV4jHA78GvGJPGfh/wCM/wCxdqOt&#10;+JtOjmX+wJoby01OHayzxKUIdX5VtwHXkE1z3hn9nj4Nah8RfD+kz/D/AE+zF58MHS8NmhhkO9o1&#10;dt6kHdtJG7rS9lFRvJ9Q0ufSceoWMpAivYmJXcAsgOR6/SnG7tF2brmMeZ9zLj5vp618F3On3+g/&#10;GdfCmkeF5x4HW0bTz4pGoN9qt9Ka6WKRVJJcoDmPzM5CknPFep/tGeCvgt/b/hD4T3GmXgi0XSpb&#10;mDULKO4ubm3CjbbKXTc2DId+WznYK0eGipJX38inC1vM+o5JoYhulmVR6swFCzQu21JVJ9A1eOeG&#10;/Dvhz9qP4YeDvGPi6Fp4tNWV9Q02eN0E04jaFhIuQVII3YPTNZ/7JPwd8GeGfhv4b8eaHALWU2F0&#10;l85mZ/tIad8M7FjkALWDhFRd3qhWjy+Z7mk0Un+rlVvo2adXyd8ENT+Hvgf4uWvxA8Ex6hY2/jDX&#10;J7G604w3TW0cCjbBIC4KLudCcggHzB6V9YLjAx6VMo8rE1YWiiipEFFFFABRRRQAUUUUAfNvx8SS&#10;T/goZ8EfIyDHo+vvIcfw+TGP619JV85fHKNZv+CiHwYUzFTF4c8QSBR/F8kIx+tfRtXPp6GlTaPo&#10;FVNY13QtAthd6/rFpZRFtqy3lwsak+mWIGfardeeftDfsz/Cr9prRtJ0D4t6XPe6fo+qrqEVpHdv&#10;EksiqwAk2kbl56VKt1IVr6naaR4o8Na/I8WheIbG9aMAutpeJIVHuFJxV+vkD/gnB8Evhd4a+MHx&#10;W+Knwf0X+zfDkutDQ9Is4JpGhItRiWRd7HOXJ/Kvr+nKKi7IqcVCVkI3Aya+aP2UI8/tsfH64jbc&#10;h1XTFY4/i+yrkflivpaQZQj1r5n/AGP7aOD9sT9oN0diZPEenswZs4zaLVQdoSKp/wAOR9NUUUVm&#10;ZBRUGqXU1jptxe21o1xJFCzpAh5kIGQoz3PSuZ+C3j/xR8SvAkHinxf8Pb7wxfSzypJpOoMpkjCu&#10;QGJXjBAB/GnbS4HWbEPVB19KCiHkqD9RS0UgAAAYAr51+LSr/wAPG/hUwJJHhDWSRngDC19FV83f&#10;Fjb/AMPK/heATu/4QnWSRnt8taU/i+TNqCvN+jPpBRtGKXr1oBB5FZ3i3xXoHgbw3eeLfFOpx2en&#10;6fA013dTHCxIOrGs0m2YmgI0U5VAM9cClrzP4e/thfs4fFXxTB4K+H/xV03U9UuFLQ2duzF3AGSR&#10;x6V6ZTacd0B87f8ABSqQp8FNFTc4D+OtGDBD1H2tOK+hoP8AUJx/AP5V85/8FNZSnwY8PRLFvMnj&#10;/RlC5/6ekNfRlucwIcY+QcenFaTX7qPzLl8KH0UUVkQIY4y4kKDcOjY5pGEbD5wp9c1yGpfF2LT/&#10;AIyWXwf/AOEM1mV73S5L3+2orQmyj2kDy2k6BznIFeMftreGPjVe6vP4zj/ahm+G3gLRNFM0s2lJ&#10;H9pur4sSBI0gI2Y24UcmrjBylbYqEeeVj6WMULJ5RjXb/dxxSoscYCRqFHYAYr5N8Ofta/E/4S/8&#10;E43/AGjvi/aPea/Zae/kTXFv5LXmZCkE7rjjcChP1rA/4J4fGbXPjZ8Qn8R+K/2wdQ8Ra1Pppur3&#10;wQdGFrZRox4a33IGkVCcbgTVeydm29h8kuVvonY+hv2yfKP7K/j4T/cPhe73f9+zVv8AZRjjh/Zq&#10;8DRxHKjwxZhfp5Qqt+2JtH7LXj3c2B/wi93nn/pmavfsvGJv2c/BDQoVU+GLPap6geUtJfwn6/oF&#10;/wB38zvKKKKzICiiigAooooAKKKKACiiigAooooAKKKKACvMP21Jorf9kv4iTzJuVPCN6Svr+6av&#10;T68n/brJH7HPxKIxn/hDr7Gf+uRpx+JF0/4i9T5z/wCDfowSfsHwXEN20hk8QXbMrdUORxX3JXw9&#10;/wAG/wBYmx/YJs/3bL5mv3bHcMZ5FfcNVU+NmuK/3mfqFFFFQc4UUUUAIxAFeGf8FEw037FfxNyf&#10;ueErwj8IzXubAYPFeEf8FJJGh/Yg+JrRqf8AkULzkf7laU37w4/HH1X5n5mf8Gwek2Gs658U7HWt&#10;Pgu7S60+0Wa3uIw6SKZHyGB4I471+u/hn4EfB3wvqa674Z+GmgWF6mfLu7PSIY5Ez1wyqCM5/Gvx&#10;w/4NrLnxxY6X8Y734bWNpea3HploumW+pTNHA825yquygkLnPSv0q/4J7/H/APaA+NVj8QrH9omP&#10;RodW8KeN5dHjttAhYW8SJBE5AZjufBc8tzxW87uKaO3GKccROUXorHrmu/syfs9eJtZk17xD8GvC&#10;97fTyiWe7utFheSRxj5ixXJPTmui8QfDnwH4s8KP4G8SeE7C+0eSFYn025tlaEouMLsIxgYGB7V8&#10;U+Nf23v2zNWv/Gfx1+E3hvwt/wAKu+H/AIjk0y8sNSWRtQ1VICBczRuPlQLnge1fbHw+8WWXjvwX&#10;pnjHTlKwapYxXUKnOQrqGA/Ws6kKkEm2cs1Uj8TL+m6Ppmi6XDoul2aW9pbRrHBBCu1Y0AwFAHQC&#10;ua034CfBXSvHUnxO0z4YaJB4ilLGTW4dOjW6fcMHMgG45HvUP7QPxA8Y/DT4Taz4x+H3gifxHrNn&#10;bZ07Rrc4a4mJAUZ7Lk5J9Aa+evgF+1f+1vp37Umh/s8ftT+FfCYl8WeHrnVdOfwpPKz6Z5QDGK4W&#10;T1BIDevFTCE5RckxRi2m0z0f/gpLavcfsPfEaCJpVLeHZAGiPzL8y8j6da4T4Q/sh/Hef4Y+HbzT&#10;P28fiBaRTaHaOlomnac6QqYUIVS0GcD35ruf+Ck+oGy/Yb+I1whwR4dfrx/Eo/rXo/wHbPwb8LM2&#10;AW8PWRwP+uCVUW40bruO7VH59jytf2Sv2g4ynlft+eP8D74bSNMOf/IFD/softHjJh/b98djByu/&#10;RNMYf+iK9/lC43Edx/Ovif4+/wDBQD9qTRPHXj28+Afwi8O6l4R+Fc8a+LJtZ1SSO7uxsEkggVRg&#10;YQ8FupopqpV2FTjKT3/A9XX9mP8AaeiGx/2+fFzH/b8M6Y384axfiJ+zZ+01B8ONZfUv26/E8gi0&#10;y5divhrTlaRREx2kiLI9MjFQfGT9uTxjceGfhzpf7Mvgey8Q+LPiXpw1DSLbVp3itLa1WESSSTOo&#10;yMZCgDqa1vgf+0rrv7QX7PXjmXx/4Nj0HxV4VbUdI8SaVbXBmijuI4mw0bn7yMMMDWijNK406qd2&#10;la6/Mr/8Eikki/YA+HkfntKDp0peR1AZm858k44yfavpevhX9lf9rTwp+yD/AMEt/h58UvE3hfV9&#10;YsSiWpg0SBZJFklnZVyGI/iIH1rvfhz/AMFTvB/jf4y6D8FNX+A3j7w/qXiCB7i1k1zSlijSFF3N&#10;K53cKM9aylTm22i6lKbqSaXVn1bXK+J/g54G8W+M9N8f63a3b6ppKsunzR6jNGsYb73yIwVs98g1&#10;87eK/wDgrJ8LNC8W39toXwu8Y634T0i+Npq/jvStL83TbeQHDEP1dVPVgCOKv/G3/gqN8KvhF8Qd&#10;L+Htj8NvGXim51rQE1jS7jwzpH2iK4tWx86kHnGRnjjNTGFRPQh0prdHsHiX9l/4T+KtTk1XVbHU&#10;hJLfJeSRW+uXUUJnU5EnlpIEByB25rY1T4M+CdZ8Y6f48vob46lplu0Nm6arOscasMH92HCEkdyM&#10;14b4B/4KpfALxv8ABLxD8cb7RPEWi6d4b1b+y7q21XTTHcT3vT7PEgJ8x93G0cg1J8MP+CoXwe+I&#10;barpWqeA/F/hzW9M0mTU4tA13RGgur61QZLwLk+afYc81TVcfs6y6Hsfw3+AXgT4V6zf654Vn1gS&#10;6lM811Hea7c3ELSO2WYRyyMqn3AFWfCfwU8E+DPFWveMtEW+F94jkWTU3n1KaVWdRgMquxCYHA2g&#10;YFfOvws/4LIfsz/E7VNOtm8NeL9HsNV1BbK01rV/D8kVmZ2baqGXkDLfLz3rs/jr/wAFJPgd8EfH&#10;LfDdNE8ReKdZtrb7Rqln4T0l7w6fEcENMV4TI5x14pWrSZPs5p7Gr4l/Yi8Ga7LBocfivxEvh+61&#10;efUvEGmN4iuv9OnZB5Z3B8hVf5iudpwMg4rU1L9kzQF8Q6fr2g+NvE0TwwSWd+Z/EVxIZrN43BiG&#10;5jt+co24YI28Gun+Anx++Gf7R/gGD4i/CzXDe6fK5jkWRCksEo+9HIjcow7g12tN1qydm9iXzRdm&#10;ecn9mH4ZPqMWofZr5Vh0B9GWzGoP5P2VuSCvds/Nu655zVv4f/AXw58OddvPEOmeINcvri9tI7aX&#10;+1dSM6iNBhFAI4Cjj8a7uiodSpJWbFds4zwz8GtL8I6DrGhaH4l1pBrV5Jcz3D32+WCR+pjLA7R7&#10;Yqt4Z+BFj4U+GV78KbDx14glsLu2kgjuri9U3Fqj5z5bhBjqeTmu8opOcnuwOD134D6Rr3wx034W&#10;z+K9YgtdNNuUvbWeNLhxCwZAzbMYyo6AHjrXc20P2a3jt/MZ/LQLvc5ZsDGT70+ildsAooopAFFF&#10;FABRRRQAUUUUAfO3xmhjH/BQ34P3Lglv+EW8QKvPAO2D+ma+ia+cfjZdTD/got8GrND8jeF/ELsP&#10;osNfR1XPp6GlTaPoFRXluLu1ktSzKJEZCynkZBGRUteZ/tLftPeFP2Y9C0vW/FHhTXdYOr6kLKzt&#10;NAsDcTNKVLfdHQYBqUm3oQk29Dc+BnwX8J/AL4dWnw18GLMbK0kkk825cNJK8jl3dm7kkmuwrxv9&#10;mn9tP4f/ALTninX/AAZ4X8J+ItJ1Hw2IjqVtr+nfZ3TzOVGCe4Ga9koaaeo5KSl7242XlCAetfNH&#10;7HqTJ+1/+0J5mCreJ7BlPfm0X9K+mH+7n0r5s/ZBuYbj9rf9oEJCFZPFNijMDwcWaVcEnCRcP4cj&#10;6UooorMyK2swajdaTc22kXi291JA6207x7hG5HysR3APaue+DWg/FDw34Bs9J+MHjK01/Xo2kN5q&#10;dnZC3jlBYlcIoAGFwPfFdVTLi4htYWuLiQJGiku7HAUDuaAH0V5F4U/br/ZZ8a/EtPhJ4b+K9lca&#10;5NcPBb24Vgk8q53IkhG1iMdAas/F39tP9mv4GeJk8HfEn4m2djqTRLJJaANI0KE8NJtB2A+pxVck&#10;r2sNJt2PVK+bviOiTf8ABTj4cmaQDyvh/rBRfX50Br6F8P6/pHinRbXxFoF9HdWV5As1rcRMCsiM&#10;Mhga+ffF7W91/wAFPvCEUqtutvhnqLRenzToD/SqprV37M1pXTfoz6OAA4FQ6hp1hq1nJp2p2cdx&#10;BMhWWGZAyup6gg8Ee1TVW1bV9L0HTptX1rUIbW1t4zJPcXEgRI1HUkngCs9UYmfpXw78BaFeJqOi&#10;+C9KtLiP/VzW1hGjr9CBkVs1zPw1+Mfwy+MNpeX/AMMvGVlrVvYXX2e6nsJQ6JJjO3cODwe1dNTd&#10;+o3c+cP+Cl6Gb4T+FYRcGMv8RNHAYDP/AC8LX0bCCsKKTnCjmvnH/gpQ6HwB4ItZGwJfiVo4wO/7&#10;4Gvo6IERKD12jNaTd6cfmVL4UOooorIg4u/h+NjfGq1lsW0UeBxpT/ag4f7b9ryMYP3dmK+ef2zP&#10;2UP2sfjp8etF8aeEte8Lan4N0OOOWz8JeIpp0ga7BO6aVYh+9xxhSccV9dVyvxF+OHwj+EkltF8S&#10;viFpWiveNi1j1C8SNpe2QCeR71rCclJWRcJOEro818e/s8/EX9oT9ke/+Cnxvk0O112/t2Qy6HE3&#10;2SN0cNCQrDO35VBHpmuM/Z1/Za+Pln8bvDXxY+NVt4U0mLwV4bn0fSbbwmrKL5ZdgLShlGFUICFH&#10;Qk19OaRruka9p0Or6LqMN3a3EYeC4t5A6OvqCODVLw74/wDBfi3Ub7SPDXieyvrrTZBHqEFrcK72&#10;7nPyuAcqeO9NVaii0kClJJxOF/bakWL9kr4hSMeB4Vu+n/XM1pfsqSNL+zZ4GkcYJ8MWeR/2yWsP&#10;9vK4e2/Y8+IcscZY/wDCM3ACg+q4rpf2a4Vt/wBn7wZCi4C+GrPAP/XJaX/Ln5/oP/l18zt6KKKy&#10;MwooooAKKKKACiiigAooooAKKKKACiiigAryX9u82w/Y5+I5vJfLi/4RO73uOw2V61Xjv/BQWQRf&#10;sU/EyQsQF8JXRyFz/D6VUfiRdP8AiL1PF/8AghTLaTfsH6a9jkx/21eAMe+GAzX2VXxd/wAEGLxL&#10;z9gLSmVSCutXgPyY/jFfaNOfxs0xX+8T9WFFFFQYBRRRQAV4L/wU0Df8MMfE0RuFJ8J3Iyeg+Wve&#10;jwM188f8FSvOX9g74mtArbm8MT7trdRirh8RVNXqx9V+Z+av/BtxqfiTwr4O+MXiL4feF28Qanbw&#10;WbWumxzCL7TIDJ+7DtwM19rf8E/bT9rHwJ8VfHNh8Vf2Z7vRdK8c+LrjXDqraxDJ9gDxIghZQMtn&#10;Z1HrXyn/AMGttssdn8UYRGqxrPZFQW56PX7AxyKmSI8ccH1raU1yqx142SjiJx72Pz/8bfBP9rD4&#10;daH8QP2SPh/8IP7d8O/ETxVcahpvi9rtUg0u1umU3EcqElt6kHbjg7h6V9c+KdQ8Wfs8/s92y/D7&#10;wDfeLtR0HTLa2g0axlVJbraFQkFuOBz+Fd4NY0hL0WT38HmsMiJpRu/LOa0FKsMgcVM6kna60OaV&#10;TmeqPIP2mfif8dfBn7NN/wDEH4I/CaXWvGsljELDw9KwJjmkxndggEJkk+uK+dP+CcOmfFrSPirN&#10;4r+PX7O3jE+O/EVrK/iTx94jaIW9uo+ZbS2jVj5cWeAB17191MwUbmOAO9Qfa7NZ/K89dx5Cg81M&#10;aiUWrBGfLBx5U/PqeBf8FTJxb/sF/EedpAgGiDcx7Dzo8/pmtT4L/tXfs26d8K/DWm3Xxw8MRyw6&#10;FZxyRyazECjCFAVPPXIrI/4KnSW6/sJePjPAZEfTo1KD+LM8Ywfbmum+GP7Lf7POpfDjQJ9R+Cvh&#10;mWQ6PbMztosOSfKXJPy+tWuX2K5u5Scfq65r/E/yOguP2pf2dTESvxs8MZ25UHWoRn0/ir8zf29p&#10;fgr+0H8ZfFPgn4L6d4nstc8SlbPW9Xs/GMVp4dvlACLd3H7w+YEz90AFsc1+mM/7LH7Okq/vfgj4&#10;X2qMD/iTQ/8AxNRR/st/s3xRPa/8KV8LImPujR4eR3/hp06kIXsiYThCV0mfG3xB8QfD/wDY9k+C&#10;/wATvB3ivTPGmm/D/wAOyeHtdstC1eCS6ZJIlXz4oy2G/eKMjjg11X7J3xL+H+hfBz4pfEv4k+N9&#10;B0S9+Iuu6lrFlol3rEP2i3gaApEkihj85ABwOma+mj+yb+zJHHgfA3wuqg5IOkRdfXpXN/Fv9k79&#10;mqT4c67eD4H+GjJb6NcyRuNLjBUiJiCDir9qncFVg2oPvv8AM+NbnXINM/4I0fDjTtO0HUdQkvtR&#10;0+SKHTbCS4YrFfCV2Plg4G1Sc113xg+J2lfFn9t7wLb+GtI8RW1vqHwyvtPS/k0KdY7e4vYlaEM2&#10;35cAc8jFfQH/AASy060i/YC+G8DwLt/sJSqSKAF+duBxjFfQi6ZpzS+ebaMvjqUGQPyqfb8uljSV&#10;SEaraXVv7z86vhH+0Ra/AP8AY/vP2LvF/wAE/EL/ABE0ayutDt9HsdCkeLV5JGZEu0mA8va4O9iS&#10;MVW+Etx/wzd+1p8J/h948sNZkl8JfB+bSdTuINJmlhhu5mWYqZAuGGARweNuK/RxtL0uW6W7ktYT&#10;KmQrmNdw59cZp0ml6ZNN58lnC0mPvlBu/Oo9v5EOcOi3vfXuflX8L49Q8Q/CvUfiDZeC9Y1m08Ff&#10;tAXfifW9Gn0maOe406aRvLmRGQeZtBDgDJ9a9b+Jvxr8EftaftA+EPij8IdI1n/hHfhppWp33ibx&#10;I+jzQqPNt2jjslUqHkYnLEDjivvhNH0qFGSKxhQOMMFjAz+VR2mgaPp8T22n6fbwJJzJHFEFVvUk&#10;Dqap4hPoN1Y3ulr6n4q+GNJS/wDgZ4c0Wz/aD8catqFl4jbUrP4SzeD5DZTS/at8cZkCKwXPzZZj&#10;ivrz9nb4zeBf2I/iR8Q7T9q/RZtC1Lxlq8eu6drsenSzQXsDxAC13qp2vH93YfXivuyHwx4ctpln&#10;t9HtY5F6OkKqf0FGseF/DfiJVj1zRbS8VCCq3NukgBHf5gaPbxas1oOVbmWqPmv/AIJt+FtUkufi&#10;V8aYfD13pGgeOfGLah4c027gMR+zBAvnBDyu884NfUlMgggtYhDAipGgwqKoAUDsMU8EHoc1hOXN&#10;K5nOfPK4UUUVJAUUUUAFFFFABRRRQAUUUUAFFFFABRRRQB81fGOKa5/4KW/CHap2weC9fkJzxyYV&#10;xX0rXzR8U7i5f/gp98MLUE+Svw91uQehbzIR/Wvpern09DSptH0CqetjTILF9U1O3idLJWmDyID5&#10;e0ElhnocZ6VcpsiRyo0UqhlYYZWGQRUGZ88f8E89Kn8T+FvFX7ResacYb74geJ7m8gMkOxxZRuYr&#10;dfptXP419E1X03T7DSrRNP023ihhjGI4YUCqg9ABwKsU27u5Upc0riP9018y/sTTTXX7T37QlxJA&#10;Av8AwnMCLJjlsWsdfTT/AHetfM37DKlv2gf2gJVmdl/4WIqgSNkj/RYquPwSLh/Cl8j6aooorMyK&#10;fiCO6m0O7hsdRWzme2cRXbKGELFTh8Hg4PPPpXJ/B7S9X8PfCG1sfiD8UoPF88cUpvvELxxRxzqW&#10;YnIT5AAOPwrsNV0yy1rTLjR9Sh8y3uoWinjJI3IwwRx7GsPwf8Ivh54E+Hsfwq8M+GobfQIoXiXT&#10;izOmxySyncSSDk96pNWsB8b/ALUPhe+8O/tC/CvxPpmr+CpfhrYeNLY6Xovhq3iTU0upAyiQyAkv&#10;HufLBSOOtepftw+BNU1n4c+JdU+AmrfD/T/Et1YyR+J7zxDBHLNLbLEQEGSdjY6Fhiu68AfsG/sr&#10;fDLxnH4+8H/Ceyg1OCQyWk0sskotmPUxq7FUP0FO+Iv7CX7LnxW8aT/EDxz8MILvVLvH2ydbqaNb&#10;kAYxIiOFf8R2rd1IXWr0NnOCkrdBv7BF3pd3+yN4HOjwXEcMWiRRbbptzl1+VjkcEFgSPbFct4lk&#10;Q/8ABTbwwhGG/wCFZ34GB1/0hK978N+G9C8H6Fa+GfDOlw2VhZQrDa2lugVIkUYCgCvAfEbRN/wU&#10;78MDyiXX4ZX/ACDwB9oTk1nB3lJ+THS95yfkz6MrL8aeHfDHi3wxeeHPGWnW13pl5A0d5b3Y/dyR&#10;kchvatSsnxz4K8PfEbwlf+CPFds82nanbNBeRRzNGzI3UBlII+oNZq19TFWvqfPX/BO2x8AeFtV+&#10;KnhbwNBY2NjD8QZksrC1kQKsaxKPlVe1fTdeOfB79gz9mX4DeM18ffDDwPPp+ppvxKdUnkU7hgkq&#10;zkMcdzk+9ex1VRxcrxKqSUp3R82/8FI4Gn8MfDvBOF+J+kkgDJP72vpCE5iU4/hFfOn/AAUYuTa+&#10;Gvh5KigsPidpIGT6yEGvouHHlLgfwiqn/Dj8xz+CI6iiisjM465tPjCfjRDd2/iXRx4K/sgrNpbW&#10;5+2m73cOH6bMdq8r/bb+A9r448P3vj/wL8FvCfi/xpHpv2OGPxVcMI4rX5mO0DODnJ7Z9a9bb4R+&#10;HG+Li/GY6jqQ1NdL+wC2F832Ux5zu8r7u/8A2q4v42fsWfCn46eMv+E68Sa54n0++ezFrc/2H4jn&#10;tI7mIZwHRDg9TyMVrTlGM07l05KM0z5p+HP7TE37L3/BLbT/ABNodrd3uu201xo0NsIS4tb8zOjj&#10;5c/uoycg+gFYv/BG7VPAGj/Hf4q+GNC8a3WtanqNrpl/fX92kgNzcMJTcMocfKBIwA9hX3B8P/gh&#10;8Nfhr8PbT4X+FPCltb6PZRlYLVl38nq5ZslnJySx5JOa5P4K/sW/BX4CfEvWfiv8P4NWj1bXovL1&#10;E3eqyTxuu7cMK5OMHp9a1dWm4yXc09pD2clbVsj/AG9nkT9jz4gmJcn/AIRufr6Yrrf2ek8v4FeE&#10;I9+7Hhyz+b1/crXHf8FAVuH/AGNPiGttIFf/AIRybBY9sDNdn8AFKfA7wijHJHhyzyf+2K1l/wAu&#10;fn+hnr7P5nX0UUVkQFFFFABRRRQAUUUUAFFFFABRRRQAUUUUAFeOf8FBxAf2Jfid9pTcn/CH3mRn&#10;HOzj9cV7HXh3/BSq8Ww/YO+Kdy4YgeErhfl6/Nhf61UfiRpRXNWivNHkX/BB0k/sA6OGAB/te76D&#10;/bFfZ1fGv/BCWDyv+Cfugy7ywk1W9KluuPMr7Kon8bNMX/vU/UKKKKk5wooooAR22rmvn7/gp5cI&#10;n7CfxNk34I8KXJ+ny19ASglSfQV86f8ABUdVk/YK+J0bNjd4WnCjPU4rSno7l0/4kfVHwF/wa1XP&#10;2qH4nblCgvZEAD/fr9g7v93CGRgMDv8ASvx6/wCDWq2S2h+KTBvn86yHXgDDmv2EI+1QlVXPYgmm&#10;1aMTfH3+tSsfjH8ePifYD4y/FPxFq1p8Q73xppnxGjt/DPjzRdWmGhaZbb49sUu0iNdnzblwTzX7&#10;D/Du+vb3wRpM+oail3O2nwGW6j+7KxQZcHvnrXyv42/4Ja63rmqeIfCnhP8AaL1fRvh74s1htS1/&#10;wgulQStJO7K0nlTt80asVGRz3r3/AOKfwo8c6z8HT8N/gn8Rn8IalDDbw2GtC0W4MKRlRgocA5UE&#10;fjmtak4TSVya86c3FJ/1ZfqQ/tffGXU/gD+zR4y+MGjWa3N5oOiTXNtEwJDSAfLnHOM818M/8E0v&#10;iL8OPip8b/DHj74t+LPiqfiT4i0641DTr3xDNLbaNqQ2fvIbaEPsZEB4BXJxmv0C8YfCi0+Inwcv&#10;fhP4/vG1GPU9HNjqd0FAaYsm1pMdAc84r5/+BH/BOr4g/D34p+EPGvxS/aBk8UaR8OrOe38D6RHo&#10;sdo9r5iiPdM6k+YVjyB061NOUYwauKnKCpNPe503/BUuSeH9hPx29vAJCtjACrHgD7TDk/hXtPwp&#10;dG+G+g7DwdGtdv08pa8d/wCCoxeD9hD4guBnGlxcH/r5ir1z4QHHwx8PEqcjRLQH8YUpP+AvUhq1&#10;CPq/yOknJELEelfjv+1r+03qmhfG34t6z4i+M/xGtvHXhvxJHa+BLbwxOx0SzifaIxcEAxjqd+/p&#10;X7D3EbypsVsZ618X/Ef/AIJi/GbWtT8b+Dvh98f9I07wH8Q9TkvvEOmah4YS5v43lI81IZ8jAbsT&#10;yvaihOMXqVRcIu7Jfj7qHxM/aA+Inwm/Zk1P4m6l4etdf8Jvrfi7U/C12YZrto4kAjjlXopdi2V7&#10;Crv7Jvjvx1N+zX8XvhX448V3OuzfDzVdX0Sw1y/bfcXVssLPH5rfxMobaT3xXbfGb9ivxpqFh4C8&#10;Q/s6/EyHw14q+H2mrp2l32r2Rure5s/KEbRSoGBOdobPPIFT+Bf2dbn9nX9lvxroviHxKfEHiHW7&#10;LU9U8R6wtsIRe3ksTl2VATsUcADPQCtVODVhNp00vP8AU439izxp4w0T/gnj8ItN8AC0XVfEGl21&#10;nZ3N0uYrbcGZ5Sv8W1Q2B3OK9h8L+FP2jPCfjrTJNR+K8HiTw3JFINWS/wBKiguopcfIY2iwpQnq&#10;pGRxya8m/YO+Huo+PP8AgnT8Jjot/wDYNW0vQ7W70meQHYsyA4DgclSCQcetet2tn+1PryvJqY8L&#10;aEbe1l8mKymmuvtVwQdjMXRfLjB5IAY81Pu67BNNVJbbnnfxU8QftJ6DqPj/AFXw/wDHhba28OPa&#10;SafZSeG7Z1CzgMYy5BY7QQAT1rZ/aA8UftAaBbeE9P8AhL8TrVNbv4v9JsLzQ4pEvFjQySynDbo+&#10;BtwO7CtHXPg38a/EngHxVJqi+HX8Q+J5bYG0N1MLS3jhRV++E3Mxwx6cZxniquo/s4+LfiV8WY/F&#10;Hxi8O6Jc6Pp/h9LPRRYatcLPbTEZmbGxQQ5wM7sgL71fNTvd20/yI66h8Yfjf40l/Zp0/wCMPw58&#10;YWWiTubY3c19py3Ece+RUlDKzDbtJPr0qz8EvjV4i1nx/qfga8+JujeN0ttHW/N/o9gts9qxYhYX&#10;UOytuAJBGDxz1rlo/wBnL436J8Itb+Evhzwh4WbS5PEy3ug2Fzrc5WK28xZHjkYwHncpIGCPm9q6&#10;bw/8Kfi9L4uX4hP4B8JeG73S9LuLeysdK1CSVb6WRQFM7iFMIpGQu1jk9R0qGqXK1p+AbKxyV98e&#10;vi3rU2n6tpHx78LaZcan4it7A+FZtDD3FmHm2FHYyby+0r1UDPr1rqJPjb4s0P49eLfAvi34s+H9&#10;M03TPD9nNpcF7p6xyGebzMuWMi71Hl5xj+KsvxL+yz4g0my0DUPCfgbw/q/iVvEkGs+KPEN9cGCa&#10;SaOVXbyyI2JBG5QMrgAetdBF8H/FGqfGjxb428X/AAt0DULHVdHtYtLmub3zJPMgEnyMrRHYGMnU&#10;E4x0pv2TV1b8B+7+BkeAvj78WvEPwh8NpBqukat4r8Xapc22m6hFYmKzhgiLFpzGGJbai5A3fMWH&#10;OK6fS/GPxh8E+Lovhn488T6Zq1xrWmXM/h/XYdMMAWeFcvFNCGIIAIYFWGcEY4zWD4B+B/xQ0X4W&#10;aBKmgaTpHibwlq1zdaVp8WoNLaTwSlg0DPsUoGRsAhTtKg81vaZ4W+LfjTxXF8TfHfhHT9Mn0PTL&#10;qLQNDt9S85pbiVcO8kuwBQQAoABwCTUtU7aW/rYTtzOx5z4G/af+L8fhrTvGHin4i+B9WmuNf/s+&#10;fw3p9k8F3KDc+RiImZzvH38MuDgjivUdZ8Z/GHx/4y1fwp8KrjR9GtNCCx3Wq6xZPcm4uWXcIkjS&#10;RNqgEZYknngV5R4L+AnxQb4dQ+B9d/Z78NWmrSXM0h8VHW0Z7aV5mcTpshDl13cDIyRycV6ivh74&#10;sfCvxdqWoeEPDSeJtN1tYpJYjfx2s1tdKgQuxfh0YKCccg9jRU9mtrXE7WOr+EXjvU/HPh2dvEVn&#10;Db6tpl7JZarBbEmNZkxyhPO1gQRn1xXV1yXwf8E614P0G6ufFM8Emr6vfyX2pm2z5SyPgBEz2VQo&#10;z3wT3rra53a+gmFFFFIAooooAKKKKACiiigAooooA+eviT9jH/BRv4bNLGPOPgHXVRvQCS3/AMa+&#10;ha+dPiKscv8AwUv+HanBaL4c602PTdNbj+hr6Lq59PQ0qbR9Ary39puH9qqfS9Htf2WtR8OWd5Nq&#10;W3WbzxHA0scFtsPzKi/eO4Dj3r1KqevtqKaLdSaRAJbtbdzaxkgBpNp2g598VKdmQtz58/Ye+MX7&#10;TPxH8ffELwb8edZ8OanD4Q1WLT7XU/DunPbxTT7N0q4cknaSB1r6Prx79h34JeJ/gd8DLfSPiA6v&#10;4m1fULnVPEcgfcTdzyF2Xd/EFBCg+gr2GnNpy0KqNObsI2NpLdBzXzP+wxEU+P37QJYYP/Cxxnn/&#10;AKdY6+l5v9U3+6a+aP2GQF/aA/aEAB/5KSOe3/HrHTj8DHH+HL5H0zRRRUGZHd3dtYWsl7eTrFFE&#10;heWRzgKoGSSaq+HfEugeLdIi1/wzq9vfWU+fJurWUOj4ODgjg1D42uNNtPCGp3OsabLe2iWMpubS&#10;CPe80e07kVcjJI4xXOfs6S+Apvg7o03wy8FXfh7RWhY2Wj31oYJbcbzkMhJ2knJ696dtAO3ooopA&#10;FfOGt3Dv/wAFSNBt0b5U+FV4zDHrdLX0fXznqFsy/wDBUPTbkRqF/wCFTTgHHP8Ax+L0q4dfQ1pO&#10;3N6M+jKCQOtFYvxD8L6n408Gah4X0bxXeaHdXluY4dWsApmtmyPnUMCCfr61Ks2ZLc2Qyk4Bpa8f&#10;+DX7M/xF+GHjNPFPij9qTxd4ttkt2j/snWIrdYSx/j/doDkV7BTkkno7jaSeh83/APBRdEutH+Gu&#10;nsSGl+KGlFCBno5P9K+j4xhAPavnH/goYpdvhSivgn4o6fj/AMer6OX7o+lVL4Ily+CItFFFZmZE&#10;b+xF39gN5F5+3d5PmDft9cdce9eXftfftc/Dn9jn4VyfE3x9FcXWZhDZaXZEefdueoQHrgZJPYCp&#10;EX4IS/tayEG+/wCE9TwuoOWm+z/Yi56D/V7s/jXyN/wVv8CftEHxpdfF238DaJrvgrS/CkumaNa3&#10;eoSrPb3tzuE1wsSKQ7hdoUkjHPStIQUpWNKUYzqJSdkfW/jD9qrw14N+AGm/H+68Ga9fWeqWMFxb&#10;6XpNibi6/epuA2r7dT0rQ/Zb/aH0T9qP4O2Hxi8O6BeaZaahLKkdpfgeauxyp3AEgHI6V5T8BP2h&#10;vB3gv9gzwh47+NUsWi27aBFYBYopZgsioUVSAmQSAD7Emsn/AIJRfG34ceKfgfH8LNC1h21jTLu8&#10;uZ7GW0kjZIHuXKNllAOQR3q3TtBu2zG4JQbtsz0/9v8AZV/Y1+IZYL/yLc+Nyk9h2Fdr8B0MfwV8&#10;JowwR4dswRjH/LFa4H/gok0i/sW/EExybc6C4JA7FlzXofwUQR/B/wALoDnGgWg5P/TFan/lz8/0&#10;Jv8Au7eZ09FFFZEBRRRQAUUUUAFFFFABRRRQAUUUUAFFFFABXhH/AAU4mjg/YH+KckkgXHhSbaW9&#10;crj9a93rwv8A4KYwwT/sGfFFLhVKjwrMcMMjIKkU4/EjWjpWj6r8zzn/AIIgW32f/gnz4XPBD3l2&#10;wI95TX11XyV/wRIXy/8Agnv4ST/pvdH/AMimvrWnP4mViXfET9WFFFFSYBRRRQAjDI6182f8FXRt&#10;/YH+Jm0xlf8AhHZT87YFfSh6GvmD/grtLPF/wT9+Ja21sJZG0JxsbpjcM1pT3NKX8WPqj4D/AODb&#10;Lxj4Z+E3w6+LXxA8f6zBZabZR2M99d7iwjUq/PHJ6V+pP7Mv7Vvwg/at8K6j41+C2vS6jpWmanJp&#10;9xdy2jxK06KrMFDAEjDLzjvX5ef8G2154Q0D4V/FW/8AiBPp9vpaT2IvJtT2CIIEf727gDnvX2N/&#10;wSs+KHwjurH4m6B4f8X6R5l/8VtXudP0+C7j3vAFiAkRFP3MKcEDtW84pwR1Y2MJV6knurfmei+K&#10;f+Cnv7Jvg34oT/CbX/HF3Hf2t+LK7vk0qZrGG4LBfKa427AwJGRmvoWxu7e+tI7u0lDxyKGR1PDA&#10;8gj8K/Pj/gqILXxh8NLnXfgx8efBNr4YtLxJ/E/hOBIBeavOk6lxHKMsshwBjHJr7X8H+OvC3h74&#10;SaJ4r8RX0OjWEml2xB1G4CCPdGuEZjxnnHvU1acVFOJzThFRUo9Td8eePPCfwz8J33jfxxrcOnaX&#10;p0DTXl5O2EiQdSa82+AP7df7M/7S/ii68GfCP4ipqGp2kBnksri1lt5HhBA8xFlVS65PUcV3vj67&#10;+H2o+C55PH8+ltotwiCVtUZGtnDEbd247SCcYr4m+Gei+OvCn/BVvw9qHxA8S+FtesdW8FanZ+Ef&#10;+EQiSH+y4FZJCLpFyWyihQ2cZ6VEIQcXfcKcYzgz3b/gqnffYf2FfHL+WGD2tujZ6YN1FmvafhhE&#10;kfw/0VIxhRpNsFHp+6WvDP8Agq66t+wh42Er7d8dmo47m8hr3L4aSIPAujp5gIGk23OMD/VLTf8A&#10;AXqJu+Hj6v8AI36KTcuM7hz0o3oejD86wMxa5H47M8Hwd8VTxffXw5e7Pr5LV1u5f7w/OuN+P80K&#10;fBXxbLMxCL4avizKcEfuH6U4/ENfEvVHnP8AwTJkab9hH4YPIgBPhK1JHvtr3mvBf+CYkLW/7Bnw&#10;uRjnPhG1I+hXI/Q171RL4maVv40vVhVS913R9OuUtL/VbaGRxlUmnVWI9getW+nWvlv9uif4VeJf&#10;iN4W8EeMLG/FytvcXs2p6Xp9xPJaqikRA+QpZQ0hB99tXTh7SdjNK7sfUMlxDFAbmWRVRVyzlgAB&#10;65qtZ6/ouoQNc2OqW0sa/eeOdWA/EGvnqz+JA+NfwX8A6ff39zb22vaymneIXDvCxMIcNEd2GTey&#10;LwQDhx613dt+zd8KvCviK78UeHbGWwF1ok1ldaTb3JW3uEJDb/LJxvGMbh/e5p+yS+Ji92+56Umv&#10;6JK6pFqlu7OcIElBJPtiphe2Tym3FxH5iDLR7xlR6kV8g/s9/DnRNfsNMtNf+EV14W0/TLWDULHx&#10;jNrSv9unW727F2u20FVGQwUkMOPTp9Tv9U0D9pn4g3Hh34K6v4m3+H9NiurrT9Vhh8tZBNvUrPKg&#10;yQoOVz07dat0Enoy1FNaH0yl5aSQm4S5jMa/efcMD8aILy0uYfPtrmORB/Gjgj8xXyp8HLe2134R&#10;/Dn4T3b32naX4n1TUJdVtpbpjNJ5G+UWplDHgnhsMQVQgGu/k8D+G/hX8XLDwJ4Tjli0fxXod8uq&#10;6ULpzHEYUBWZAWyhbcUOMZ45zSdG3UmSs2j2yO6tZ22RTxuRzgMCaWaeGAAzyKoY4BZgMn05r4r8&#10;Gx/2F4E0bxJ4b+E3jXTZLXXQZvHEmrJLaQ2q3h8yWRFuHkaPy1IwU+uBzXu2meD/AA58c/G3iLVP&#10;Gt/d3dtpF0LHTbGO7eKOFPLVzKAhGWbdkN2xxRKjyK7egj2EEHkGiuD/AGfr7VT4a1Lw1qd7c3a6&#10;HrU9jaXt5IHknhXBUsR1IDbc+1d5WLVnYHoFFFFIAooooAKKKKACiiigAooooA+bfiDdE/8ABUH4&#10;f2qhefhrrG7jn/XwV9JV82eNI7eT/gqR4LcZMkfwt1TPPABuoa+k6ufT0Nam0fQKhhv7K4na2gu4&#10;3kQfOiuCV+o7VHrmmJrWjXejyXMsK3du8LTQPtdAykFlPYjOQfWvkf8AYU+FcXwT/bH+MHw407xb&#10;rWr2FrYaZLb3GuajJczB3V2fLMMcn0ojHmi3fYmMeZN9j65vdY0vTZEjv7+GEyHCCWVVLH2yeas1&#10;8UeOvgP4X/a4/aS+LkvxQ8VazGfBem29n4ZtrLVJII7BmgaQ3KhCMuWxyeMCvc/+CfvxA8X/ABP/&#10;AGPvAvjLx5ePc6tc6Ki3t1IctO6kr5h9zjJqpU1GF7jnBRjvqexyf6tvoa+Z/wBgx1ufjP8AH+9V&#10;SN/xSlU577beIV9Lyf6s/Svmr9gaNY/ij8eR5e1j8WLokZ/6YxH+tTH4GOP8KXyPpeiiioMg69aA&#10;ABgCqHinXG8NeHL7xAumXN6bK1eYWlnHvlm2gnYg7segrO+Fnjqf4l+AtO8cXHhPU9DfUIfMOl6x&#10;CI7mDkjDqCQDxnr3osB0FFFFABXz1I2z/gpvArZbd8Jn2+i/6aK+ha+dbyUj/gqLZxAnB+EcpI/7&#10;fRVw6+hrS+16M+iqKKoeJfE2g+D9Gm8Q+J9YtrCxtxm4u7uYRxxjOMkngVBkX6K5PwX8dfg98RNW&#10;OheB/iTo2q3gjMhtrC/SRwo6nCkmuso1Q2mtz5w/4KC21zcal8JDDgonxQsDKo64w3Ir6OTBQEel&#10;fN//AAUCu7yx1/4Qz2VxJGW+Jtkj7DjKlWyDX0gn3B9K0l8ES5r3Ii0UUVmZkX2Gy+2f2h9ki8/Z&#10;s87YN+30z1xRdWdpfRGC7t0kQ9VdQR+RrlB8bfB5+ND/AAJFtqR1pNIGotL/AGc/2Xyi2APOxt3f&#10;7PWvlH9vD9qX4v8Awu/aktfh14f+Pi+BfDx8IxXxuW8JSamJrgzyowPlqWUBVUknirjCTdioQlN2&#10;R9p3Gg6Hd2I0y60e1ktwciCSBSgP+6Rim6Z4d0DRnMuk6La2zMuC0FuqEj04HSvGtY8TfHbxP+y3&#10;o/ir9n/4s+FtY1mTTluLjxPqtlIba6jCEtJHHGflY46Hp3q5+wL8UviB8Zf2YdB8f/FDUI7rW7t5&#10;1vZ4YwiOVlZRtUdBgU3FqLdx8suTmvoQf8FGQzfsWeP0RGYnRCAq9T8616X8Iomg+FfhuFwMroVq&#10;Dj/rkteb/wDBRIoP2L/H5c4H9inJ/wCBrXpXwoXZ8L/DqemiWo4P/TJaLv2XzFb3bnQUUUVmSFFF&#10;FABRRRQAUUUUAFFFFABRRRQAUUUUAFeG/wDBSq9msf2E/idc28uxl8Ly/MMdCyg9favcq+ev+CrN&#10;1FZf8E+fijNLKV/4pxgCP+uiU07NGlH+NH1Ryn/BFRYh/wAE/fCbQQlEM91sUjt5pr6wr5Q/4IsF&#10;G/4J/eEGRQAz3JGD1HmtX1fTn8TKxP8AvE/VhRRRUmIUUUUAIxAGT2r5q/4KzWlzf/sD/EmOxuPL&#10;YeHZXZiOwIJ/TNfSrjIr5m/4K0PcwfsDfEz7PIysfDkgATqQeMVpT3LpfxY+q/M+Df8Ag2p8F+Fv&#10;GXw2+KHhbxRp1vqdle3Vml1aXcQeJ12NwQev0r9Ovhz+xx+zV8LfEg8afD74M6BpGqqrKt9Y6eiS&#10;BWHIyB0PNfmv/wAGvDJP4R+I7eSysl/aE5GONj1+uYkZYg6dMc1rOTUUkdOPk4YySR5I/wCwp+yn&#10;N45b4iz/AAT0J9Xe6+0NdNZg5lzneV6ZzznFd38S/g58OvjB4Nk+H/xG8NQanpErI0ljOvyEoQVP&#10;HoQDXyB8RP8AgpB+0NoHiPxb8VvAvwm0G7+FHgTxMdE12+v9VMWozOhQSzxR4wUQuBgkE+lfanhL&#10;xPp/i/w3Y+JtLk32+oWkdzA46FHUMP0NKoqsbSbMJqrCzkzK8ZfB74dePvh6/wALPFvhm3vtBkt0&#10;gfTrhcoUTG0fhgYrlPgj+xj+zh+zzrM/iL4UfDSy03UbiHyZb/5pJjHnOwO5JAz2Fbv7RXxm0f8A&#10;Z8+C3iH4xa5ZS3NvoenvcG2hGWlYcKg+pwM+9eD/ALM/7dfxp8ZfGrSfgv8AtJfBaw8I3Xizw9Jr&#10;Xg+607WFukuoEAZ4pMHKyKrAntURjUlBtMIKpKDaehu/8FYYr9/2E/HEOnymN5IrNBIIw2zN3CN2&#10;DwccH8Kg8F/AT9sr/hFtO+w/tlKsJsYWSN/CFu2xSgwAeM4GKtf8FWrgR/sLeNHVm+5Z/c7k3kAF&#10;ep3XinV/BfwYh8S6H4S1DXruy0SCW30bTAnn3beWvyJvIGfqe1aJv2Kt3/yBStRil/M+nkjzKP4F&#10;/tvQzl2/bRt3Q8ASeC4Bz+dRS/AX9u0MJ4v20bEBGyUfwXAQ35NWh+xv+1p4p/ae/wCEvTxd8Jrn&#10;whd+FNb/ALOl0y/vFlnV/LDkuV+UHnoCa8w8e/8ABTL4heG/EfiHxj4Y/Z4udV+F/g/XxpfiPxfH&#10;qSCWIrIEmmig6vHGTyeowaThNS5epSjVaastDvU+DX7f8QEcf7XmhsNx3bvA6dPrvrlv2g/hT+21&#10;Z/A3xYda/ao0i5hXw5evcxp4Ojj3xiFty7t+VyO+DXW/tH/tmeJPhtq/hPwB8BfhfJ488UeMLJ7/&#10;AEvTYrxbaJbJFDNPI79AcqBxySKZpv7RGn/tNfsa+M/GsWgXWiala6Fqmn69ot7gyafewxSLJE2O&#10;GAPIIPIIqlGaV2JOacW0rXNj/gmhH5P7CHwriLZ2+C7EA4xk+UMmvda+Uv2VP2j/AIVfs6f8E4Ph&#10;n8Sfin4iOm6YnhGwihRYXlluJWjG2ONEBLOSOABWn8O/+CrH7MXxE8SjwQYvFeh61JbTXFvpuv8A&#10;ha4tZJookLu6bhgjCnvWUqc3J2QVITlOTS0uz6aIBGDXGaZ8E/Dek/E7VPiraanqZ1HV7aKC6ikv&#10;maHZGCECp0XGSfqTXzJY/wDBdr9hC7n8h9f8URg27TrLJ4RugjRA48wEKcpn+Ice9dv8UP8Agq7+&#10;yX8IPEWkeFPGut69He67o0OqaXFbeGrqYzW0iBwymNCCQCMgZxmkoVI7CdGsmrx3PS9J/Zf8CWGk&#10;a7otzfapeQa9qf8AaE/2y/ZmhueMSRMOYz8q9P7oqbw7+z3pmh3F5qN94x13U7+6smtIr7UL8u9r&#10;Cf4YugU9PmxniuKt/wDgpJ+ydc/Aif8AaL074gT3nhizvPsl9Pa6TPJPaz945YFQyIR3yAK0/CH7&#10;f37L/jn9nS7/AGqvDvxCE3gqw3fbdUa0lDQlWAIaPbvB+YcYzzVXrXJcJrVryJLD9jjw1Z6Fa+Fb&#10;j4i+KLnSrSdJY9Nn1PMZKSbwD8uSNwHFdJp/wG0vSvHevfECz8T6uLrX7NLe6t/tQ8pQmdhQY4K5&#10;OPqa8kuP+CvP7BdpPrEVx8bYVXQ7SC4vZmsJxGUnI8rY2z5y2eAOuD6Gtr4Qf8FOv2O/jn4g1Lw1&#10;8PPiTLc3Oj2Et5qZudKuII7aGNdzs8joFXgg8kE9s0267V2PlqLodzon7M3gvSvhpbfDd9S1GSKx&#10;vGu9NvjcYuLSYsWDIw6HJPsQTVjwx8BrLQJtQ1i/8YatqmsX1m1our6hKrS20JydsQAwvOCeOcCv&#10;IB/wWK/4J/yy2Mdl8bDcjUb42dk9tod46TTD+BW8rBP0zXdeBP2/P2V/iP8AEvU/g/4W+JazeItG&#10;spLvU9Nk0+4ja3hRQzMxeMKPlIOM5PbNK9cnkm03Yn0L9k+20bw5H4Im+K/iS70PBWbS5Z0VJVLl&#10;2UsqbtpJORnkGul8S/BRNQ1aTWfCHjLUfDs91AsN+dN2EXCAbRkOCFYDgMORXK/A39v39kn9pHx9&#10;e/C/4M/GKx1rXtPhaW60yOCaOVEU4JxIi5wa9iUhlDDuKmUqqdpBKMo7oyfAvgrRvh94ZtvC2hLJ&#10;5FuDl5pS7yOSSzsx5ZiSSTWvRRWZIUUUUAFFFFABRRVe/vZbNoVjsppvNlCMYlBEYwfmbJHH50AW&#10;KKByM0UAFFFFAHzp4thkT/gp14RncqUf4WamEwOQftUNfRdfOPimUzf8FQPCsW4bY/hZqJxnnJu4&#10;RX0dWtS1o+hrV2j6FXW7K61LR7rTrLUHtJp7d44rqNQWhYqQHAPBIPP4V80fDP8A4J7fEH4efG2f&#10;42P+194t1C71G4gbWbW4srdVvooidkLkLkLgkcc19Q15n+0b+1j8Iv2W7TSrv4qXmop/bVy0GnQ6&#10;Zpkl1LLIq7iAkYJ6VMZTjpEiPNsupw3xx/YVuvib8SNR+JHw8+NmueCrjxBYpZeKLfSY0ddShXIG&#10;S33HwSNw55r2f4YfDrw18JPAGk/DbwfZiDTNGsI7Wzi7hEGMn1J6k+9cX+zd+2H8Ev2q21eP4Q6v&#10;f3EmhSpHqcWoaVNavCzAlQRIoPIFepUSnUatIcpVLcsugkn3D9K+Z/2AR5XxN+PFnKxaVPi1ds7n&#10;uDDEQPyr6Yk+4fpXzR+wJHGvxS+PMituLfFi6y30hi4oj8DKj/Cl8j6YoooqDIz/ABXH4im8NX0X&#10;hGa3j1RrVxYSXYJiWXHylgOSM4zWf8LbT4jWPgPTrX4tanp954hSH/iZ3OlxFIHfJ+4DyBjFdBUV&#10;9e2mm2kl/fTrFDCheWRzgIoGST7AU76WAlorz7wR+1d+zd8SfEcPhDwH8avDuq6pPv8AJsLPUkaV&#10;9v3gFznip/H37Tf7P/wt8TW/g34h/FzQ9I1W7Cm3sL2+VJWB6Hb1GfemoybtYajKWyO6r5ylLy/8&#10;FSYsoMR/CN8MDzzeivom1ure+tkvLSZZIpFDRyIchgehB71872RV/wDgqLeAgkp8JkwSOmbynHqa&#10;U9Ob0Z9GVQ8SeGPD3jHR5vD3irRrbULG4XbcWd3CJI5B1wyng1fqG/1Cy0u1e+1G7jghjUtJLK4V&#10;VHqSeBUGRzfg34HfB34d6odb8CfDLRNIvGQobnT9Ojicqeoyo6V1VZfhTxt4R8c2UmpeDvEdnqdv&#10;DMYpZrKcSKrjqpI71qU3e+oO/U+d/wBvaUrq/wAJokkUM/xNsgAwzn5Xr6HTOwZHavmz/goHclPF&#10;nwZtUiLGX4oWmcdsRua+k0zsGfSrn8ETSfwRFoOe1FFZmZx1nqXxek+NF1pl54R0qPwcmlI1trC3&#10;ZN3Lck8xmPGAo9c15j8e2/bNh8falafCv4L+BvEegX9gsNhqWqau1tc2jFSHEq7G8xMnIC17/WXq&#10;3jbwfoN3/Z+t+KNPs5yobybm8RGwehwT0rSM2pXSHF2dzwLwZ8HP2jf2dv2QtO+Fnwz8NaD4p8S/&#10;v11GG61FrO3iE5dm8ptpyFLYAOMgU/8A4J5+CP2oPhF8PY/hF8cvhhoukadpULvZanp2ti5kuZXk&#10;LMpQABQAetfQcmuaPFYHVZdShW1CbzctIBGF/vbjxj3qPQfFHhvxTbG98Na7aahCrFTNZXCyqD6Z&#10;UkZodRuLVgvo13Z5B/wUbjkm/Yt8ewxTCNn0jaGJ9ZF4/pXqHwsQR/DPw9GMfLolqOP+uS15Z/wU&#10;gnNv+xf44kAz/wAS5Bj/ALapXqvwzUr8OdBVhgjR7bI/7ZLS/wCXfzC7sblFFFQIKKKKACiiigAo&#10;oooAKKKKACiiigAooooAK+dP+CsTBP8Agn18TS0auDoQG1jgf61K+i6+ef8AgqxJaQf8E/viXPfQ&#10;mSFNDDSqp5K+dHnHvTj8SNaP8aPqvzMD/gjXA8H/AAT98EiRQGKXBYAdP3rV9S18zf8ABIqexn/Y&#10;Q8GPpqsLYpcG2D4yE81sZI6mvpmnP4mPE/7xP1YUUUVJiFFFFAA3Q/Svl3/gr7dvYf8ABP34k3Ay&#10;T/YTDgHoWAr6iPIxXy3/AMFipZk/4J8/EWODGTpABDHqN4rSm/eLpfxY+q/M+Nv+DXzfJ4A+JN2W&#10;DqdVtFJI+YHy24x6V+s+wNEPYZFfk9/wa+i1Hwu+JF3Cd2/W7Qu3v5TZFfrHbzxzxhkYEEdAaqrs&#10;jfHPmxc/Jn5j/tf/ALJPiT9pL4v+Ifhp8Gvgh8RvDv8AbfiBZfEd3d6jHa+HZ2Urm/ADHzmZRgKA&#10;M7eeRgfdHi/xjefswfATTp9M8Aa74sfR7S0sF07QLUSXEv3Yy4UkcDqTXpxNqG2kJnuOKmwPQUOq&#10;5JJrQylVc0k1ojzf9oaLwp4r/Zw1yPx/4C1jV9Lv9FLX+hafbb72RGAJREB5cZ6A9RXxh+wR+yr4&#10;/wDEP7YFn+0dLafECHwf4T8O3OmaBL8SX8u7lMoVVjhg6pGig/M3Jr9Fm8sjD4wOuaYJYFOFK5zx&#10;g80o1XGLSJjNwi0up82/8FYZR/wxB4rQMcvc6coHqft0Feu6t40h+G3wbHjO+0fUNSj03RopHsNJ&#10;tjNczfIo2xoMbm9s15L/AMFZLdJv2HvE4e6jgzqGl/PJ6/2hBwPevfvBcYTwpp0Z+bbYQjJHX5BV&#10;3Soxfn/kNpewjfu/yR8V/wDBP74u3o+OvxH8O6h8DPHuiRePPFUmq6VqGr+G5YbeOMQKGWWQ8RsS&#10;pwK898aS/FD4a/Bn4k/sFp8CvFepeIvGvia+Xw1q+naY0mnS2t7cB/Pe4GRGI1Jyrc8V+lJhiPWM&#10;flSeRFjAWh17yu0V7W17Lc+KPjTL4i/ZB+NHwx+NnijwLrWv+GtJ8BN4a1e50DTXu5rOcKhSTy0+&#10;baxTbkDjNa37O/gvxtoH7GXxS8aeMfDNzpNz42ute1220vU49k9vbTI5iEv91ioBweRmvsJoUYbW&#10;UED1Fef/ALUwS3/Zy8cOsJI/4RS/+5xj/R3oVa+ltyVJySj5o+G49Kv9J/Yx/Zd+Mus6Re6n4W8F&#10;xWN74mhsrVpmhhNtsScxKCWVGOTxwOa9+0n9pH9hr9qL4saH4U8FvF4x16Syuo7TU9L0iWRNLhkQ&#10;rIssxUCLIOOfWu2/4J3afZP+w58MLZowVPgux3q/OQYV4NevaL4Q8J+HRJ/YOhWVn5rZlNrbrHuP&#10;vgU51tbdi6k4ttNa6n5w69qf7EGi/tt6d+zg+uwQeFLH4dXHhKVDBMdl290pFsX2Z3n16e9T/wDB&#10;Qjxv4X+D/wC1v8HvDvwy+KHhzw1qfhHw1eWvm+JLGWe1tIJIo1hDhF5JVOPev0Ym8IeGJbkX0uh2&#10;bSBtxla3UsW9c461HqHgvwlq12L/AFPw9Y3U2AolmtkYgdhkil7ZXTCNWMZqVnou5+bX7U8EX7LP&#10;7K+r/D+3+J+la38Qv2gtet57i6a2azsjCyRxu6BEPlxiPjOM/NkiuV/Zj+MHgv8AYy+JfxO/Zw/a&#10;k0DwtpfhzX9Dt9a0zw7plzJe2UV4kAR4MtGMPMqxuF56Z71+p+peDPDWqNAdR0GzuTbf8erTWyt5&#10;X+7kcVBq3gDwdqbmfUPDGn3EjD95JPaoSfxxVKtTvqKNW1Plf9M/DT9l/wAFaB8Pv2udY+LvxlbT&#10;Lzwpp17p91q/hC9VzDplpeGYQsEIwTbFkJB+75oxXq/hW91P9oD46/Gv4N/CzULbS/hbfeKxrXjX&#10;x1aP5cK6VFbBVs43Az+8KkHGOBiv10j+H3gaZppW8K6dm4ULPmyjzIB0DccgYqez8B+DdOgntbLw&#10;zYQx3X/HxHFaIiy/7wA+b8aPbwUbK5rLFSk7u/3n5N/C3x/+zf4E/Zv+AUDeM9Cs7Hw78YLh7u4m&#10;kyYoIxKctxkjaVzn1Fe0/DP9uX9kPwp+2P8AGX4ty/GnwxJp914V0z+yGS4VTevEkxdIs8sc4B+o&#10;r7pPwV+FEtiNPm+HWhtbiQyJCdKhKBj/ABY29feuQ8TfsT/s2eK/HehfEDU/hZo4u/D63AtIodOi&#10;WKTzlCt5iBcP0GM0nVpsl1lJS5ru9+vdp/ofld8M/iD8S/hf468L/wDBRPVvAfh7TdK1H4jXNzrP&#10;iO18RRNLdabdAQ/Y/sygHKLhiMkjrX7M+FfE2ieMvDll4q8N6lFeWF/bJPaXUD7klRhkMD6Viz/A&#10;/wCD934fj8JXPw00N9Lhl8yLTzpsfko/94JjANdFpWlaboenQ6To9jDa2tvGEgt4IwqRqOgAHAFZ&#10;1aiqa9SKtVVLabfkWKKKKyMQooooAKKKKACjAPUUUUAFFFFABRRRQB8y635Z/wCCrOhLkgj4TXuB&#10;nj/j7hP9K+mq+c7+zR/+Cnun3Z2lovhRc49cG8iHFfRlaVFa3oa1No+gVi+No/ClhpUnjHxTYWrJ&#10;osMl0t1cQhjbqqEsykgkfKD0raqHUbCz1Sxm03ULaOaCeNo5oZVyrqRggjuCKhOxmtGfPP8AwTY8&#10;M3tx8ItV+OWv2Pk6l8RvEFzrZDR7Stq7Yt1x2AQfrX0ZVfS9L07RLCHSdIsora1t4xHBBAgVI1HR&#10;QBwAKsU5PmdxzlzSbEYZXFfMv/BPA+d4z+Od5kHzPi9f4IHpFEK+mpOVPA/GvmT/AIJyTtc6t8Z5&#10;2lBLfGDVBtHVcLGOaqKvTkaQV6M/kfTlFFFZmJm+MbfXbrwrqNt4Y1OOy1F7SQWV3Mm5IZcHaxHc&#10;A81y2l+HvGsnwDfwz8QfGtjqWtTaNLBfa2iCGCSRlYeZgHCryPyrrfEvh7S/Fvh+98Ma1E0lpf2z&#10;wXKK5UsjDBAI6cGsLSfgt8PtG+FEfwUttG3+HY7A2f2KeUvuhPVSx5PXrVJpL5jTs7nxR8Gfhd8U&#10;P2E/HPw8PjvTvh34m0/xBrI0WC+0TRVj1G0aVWKzibrKOPm9sV55+09oXxI8W/Gn49698Lfg94a8&#10;W6OkdvBrOu+JZkW60uWOAGRLQNywVcMB8vzdM19vfDD9gf8AZu+EnjO18eeF/C93LqGnljpjanqU&#10;tylkWGCYlkJCcccVJ8Tv2EP2cfi14zl8deLPCEovbrb/AGkLK+kgjv8Ab089FIEn411rEU1K/kdC&#10;rL2nM+x0n7LL6c/7OvgwaVeXFxbjw5aCOe6BEjjyl5bPOa8z0kSH/gp7qjtGcf8ACq4Arf8Ab42f&#10;5CvoHRtG0zw9pVvoei2aW1paQrFbW8S4WNFGAoHoAK8B0OVZf+CnGsojDMXwqtwy55Ob1jmuZNOU&#10;mZQesn5H0RWB8UPAHhH4oeB7/wAC+O7JbnSdQh8u8geUoHXIOMgj0rfrA+Jvw60T4reCr3wH4iu7&#10;6Czv4wk0unXbQTAZz8rrytQtGRHRo8F/4JheG9B8H/DXxp4c8N28EFja/EbVIrO3gIwkSS7VHr0F&#10;fTNeP/AX9iP4Ofs4+JpvFHw4u9fSa4WQTw32tyzwyM5yzlGONxPfrXsFVUkpTbQ52ctD5t/bxtTe&#10;fEj4KQ4yo+I8TkfSGTHNfSKjCge1fOH7c6Sv8VfgmUldV/4WGgYK3H+ofFfSC9B9KqfwRLn8EQoo&#10;orIyONsZ/jOfjNdwX8OjjwUNKQ2ciSN9tN3n5wy42hMdOc18l/tsfsg/F7x/+1Dqvxx8O/CLwr4v&#10;0RfCdpa/ZvEOtSQNFLC8ryCNE7spUZPHSvrqw+FUVh8X7/4tjxbqsj32mxWZ0d7nNpEEz86p2Y55&#10;PtXnXxi/Yj0T4tePr3xwPjF410RdVWNNV0zRtaaK2uFRdoG3B25HBx1renKMZXv0NaU+Sdzx/wCM&#10;9zq37Q//AATn8P6r8HPA17Bpsd5aPrnhbSpT5xsoJStzbRnq33TjHUCud/4J1+IPDtr+2f4x8MfB&#10;n4aa/wCFPBN14KsLttL1qGSLN4JZFMqxMT5YI+X/AGsZr6o1j9mTwz/wpyw+C/gDxXrPhPT9N2fZ&#10;LrQbvy5wF5IZiDu3HJOeuam+Af7M3gH9n21v5vDtzf6lqurzCXV9c1i58+7u2GcBnPRRk4UcDNW6&#10;0FTku41UjytW3ON/4KV7j+xl4xjVSd1vACB3BmSvXfhvn/hXuh5XH/Eot+D/ANc1ryP/AIKTBpP2&#10;OvF0KzLHuit8s3p56Zr2DwCoTwNoyg9NLg/9FrWLX7lPzMuhrUUUVmIKKKKACiiigAooooAKKKKA&#10;CiiigAooooAK+cP+Ct86W/8AwTu+KBf+LQQv5zx19H183f8ABWyyi1P/AIJ//ELTJJ0iNxYW8ayS&#10;NhVJuYup7Cqh8SNaP8aPqjO/4I43Auv+CffgSVQABazAAD/poa+oq+ZP+CQNm9j+wH4Ft3H3babH&#10;uPNavpuifxMrE/7xP1YUUUVJgFFFFABXyx/wWStoLn/gnt8R/tcOVj0fcuHxyGGK+pzwM18qf8Fn&#10;HiP/AATw+IrPuC/2UqlhwP8AWLV0/iLpXdaPqj4U/wCDdzwXrHxN/Zd+LfgvQfGd/wCG7u/1i2jX&#10;WdMkAntj5A+ZMjGeTX3T/wAEs5fGOifs+eJ9L8Z+NNT8RXej/ELW7Q6nq9yZZZY4XRUyx7YHTtk1&#10;8Q/8G8fhHxp4m/Zl+KWjfCLxsvh7W7jXrT7Lq1xaC4SBhCCTs/iyOMV91fsZfshftDfs06nqdj43&#10;+PWneItA1bUbvUbrS7fQBA73lwwLyeZuOBwOMetdUnaCR14txdaom/tHy5qEfxm1r4K65/wUXtvj&#10;/wCJIPENl47lTT9BTVT/AGYmnRXgg+zND0OQCd3XJr9MvC2qT6t4csdVuQA9zaRyv6AsoJH618e6&#10;n/wTW+Ldz4hvvhjpHxthg+D+p+Kf7du/Cz2JN2shlEr2yTZ4haQZI96+k/jd4N+Mmp/DePw/+z94&#10;u07QtZiuIFjvNTtDNELdGG5NoPUrkD0zUVJRmoxv8zCpKM7K/wDwxyP/AAUNv/ifYfsieMb/AODM&#10;urJ4hj08PZPoYJu1IdM+UByW25xXgX/BNj4hCD4w3PgL4ifEn4v/APCTXvhxbq18PfE2MRxSxgqZ&#10;J7fA+baTgg8gHmvqr4yeDvjX4j+Ev9j/AAo8d2mi+K4zC8epXNn5sDlTl0ZOPlbkcc15P8CP2X/2&#10;irv9oS2/aL/al8c6DqOpaHodxpfh7TvDti0UMazshlmkLklnIXH0pQmlScWwhJKg0/8AgjP+Ct/l&#10;v+xLrglhLhdZ0hiAcYI1C3r6M8KEN4bsCMc2URwP9wV85/8ABXW7TTP2F/FF5LaSz+VfaY4jhXc7&#10;kX9v8qjuT0A96saB+3V/Z3h20M/7LvxY2pbxjMfhXeSNo5wr0+VzoJLuwUJToK3d/kj6Vor53tv+&#10;CgmmzSGJf2Zfi0ABkO3g1x+HLUrf8FBdKR/n/Zq+LezPLr4IkYD8mrD2ck7Mj2VTsfQ9ebftelm/&#10;Zj8fJGxB/wCER1DGP+vd64Nf+Ch3g90cx/AP4rM0ZAZP+EFnrz79pv8Ab98La58AfGmiRfAP4oQS&#10;XXhm8iimvfBcyRAtC4yzZwoGck+lOMZKV2CpVFUSaG6d8U/i/wDAb/gkz4Q+KfwYtdJuNU8P/DzT&#10;bp4NZDeU8KwJuA287jnivNfCf7bX/BTPVPiFpnw1k8BeAL7UdY8BN4o062s3mHmRsqmOHLYCvl1z&#10;niq/xi1n4++M/wBgX4Q/sq/s9eA7bUbv4hfDu1gvdQv5Hiis7eK2iZvmwQrEZABqj4evP21vhP8A&#10;tMeCPE3in9m/S7aSXwIfCOgJaeIPOQyxRhklmk8v5c+WB+NdMYJvUtNOLvbrvuYH/D539qqz+PFv&#10;+z7qHwi0EeL306Szl8KrM/2gaur7VXfnb5bD94DnG3vzXuvw9/bO/a08H/G/SPAX7V/hDwr4U0rW&#10;/CM+qWF1BO5YzxRqXtyWOAyncSPQV88J/wAEp/2lv+Fqf8Lql8F6XP4yi05tY/4SQa2TK2ttcecY&#10;/u4MYX9yP9kdK9k/aZ/Zo/au/bV8deG/hh8ZfhJotj4It5bDUJtah1Atc2Mqx/6VAOBv3sSoOB8u&#10;am0YvVI2lGlJqKas9+9zV8P/ALb/AO2lrP7Gnif9qgfDPwpDHZ3hk8OW89xMgvdPSQq05yM5bKle&#10;xGea5M/8FAv+CgGl6h42svEvwl8CJJ4S+HsHiWT7JqMzLJHPv8pcsOTiNsj6V6t+3B8K/wBpLVPA&#10;vh/9m79mv4Y6Xd+DdZ06TTPENzPdCJtMjUxiKRB3G0PkdzivJ/i9+zv+15J4/wDilZ+Fv2fLTVdI&#10;8T/DjT/C2k3jeIkjZxbCQeaQV/i808f7IpqEWroiPJKLvZX1815GT4Q/4Kiftu+PvAWr/GLw58F/&#10;CMvhzwDFbN47MWpu0s5kRZW+zYGP3cbDOe9d78MP+Cjn7R3xH8e/Ejw9pXw48IRWPg3Qkv8AT3ud&#10;caKW8M9v59uuCO6g7vTIryH4R/sd/tdfBT4ReLP2XPBH7NmnW+hfE6Kye51SDXVMWiSeUsN2JOMt&#10;8q7lx1LYq7pX/BNjXPEPxd+JOu/GH9kiLXbKTQYLXwdqX/CTeXJI9tbiFRtUj/WYVsnIGMUnCNhy&#10;9laW3Sx1+jf8FMf22fFHg74VeKNK+BHhCL/hZesXNlAtxrEu238rc25mC4AKIxz04p8n/BWr48/E&#10;X4zePvA/7O3wZ0LXNE8AaE15qer6jqskAneNT5rRfKQ6BlZQR1xXnl/+wj+2p8Rfgp8E/gZaeAE8&#10;Jr4O1i8l1jW11hJDbW0qvFhVxnfsc8+td9afs3/Hf4N/EDx/4c+GX7M9yfCzfC3/AIRrw9c2+swB&#10;7yRBITKVbB3SM/OfSq5KfMkkhWpvdLfT7/8AI6u2/wCCh/7X3/CtPhN8RP8Ahnfw1MPiZrsenxxL&#10;4hYCHzSPKOdnUgMT9Kt/th/8FKfjb+yP8ddK8Fa98E9M1HwvqEMV3PqljqjPcWtorotzPLGFwiJu&#10;PzE4OK8F1vxN+1/8J/2cPhTo/jz9jjxFFafBvW7TW9Y1OLWLdxPDbq5faoOR1H0rY179lj9p39t7&#10;4qeP/jf4+0fxh4G0vU/Bv2Hw/pVnc2sq6nZGMsbVi2cGQnqAOtU6dPeysVGNJTtK3Xr9x+lui6ta&#10;67pNtrVhKslvd26TQSIchlZQwI/A1arwD/gmzJ8dNO/Zh0bwL8ffh3e+H9X8Nx/2fD9vnV3u4Ez5&#10;cnyk4+XC/hXv9cUlyyaORqzCiiipEFFFFABRRRQAUUUUAFB6cUVHd3dtYWsl7eTLHFEheSRjgKoG&#10;STQB87Xbx/8AD0OzWVwG/wCFSXBjXuf9Niz+lfRtfMttq+m63/wVGsZ9OnWaNvg9NJDMnKsrXkWC&#10;DX01WtV7ehrV2j6IK8E/br/aP+IvwO0bwr4X+E1ro8eu+MdfGm2mq+IZvLsbH5GcvIe+QuAO5Ne9&#10;18t/8FMfgV4u+Nuk+CY1+Hdx4y8KaP4hN14o8K2Nz5Vxdx+WVRkORnaxyVyM1MEnLUiFnJXOl/YW&#10;/aX+Ifx0h8X+DPipaaO+ueC9b+wXmp+H5i9neZUMChJOCAcEete/18sf8EyvgT4u+C+m+NbiX4bX&#10;ngzwtrWtrc+GvCup3Cy3Vou3EjOQTgM3IGTj1r6nonbm0Kq8ntHy7CPu2/LXyt+wfrOk+CLf47eL&#10;Ncn8i1sPiprFxdyOfuoiIzH8ga+qW+6a+Pv2YfAsvxI+Fv7RXg/SMrLrvxE121hldsAu0Sr19N1O&#10;Hwv5F02vZST62Nn4X/8ABQn4geI/GfhiX4l/AWbw74M8e3Zg8GeImvhJLOxBMfnQ9Yt4GR9RU/7Q&#10;H7ffxL+HHxR8S+BfhJ+zxceLbHwNYw3XjHVDqcdv9lWSPzAsatzIQmT+FeXeFNd8dfHWP4O/s52f&#10;wd8SaVqPw81W1ufF17qumNFa26WqlF8uVv8AWh8Agjsa4H9u74MaH4m/aR+JGr/F+Lx5p13qnh61&#10;tvAsfgmxla11dFjPy3LRgh3EpKkNj5RW3JT5lf8ArUcYx51df13P0N+GXxO0D4nfDHSPippj+Rp+&#10;r6ZFexeeQDGjqGwx6cVb8VeO/DnhHwTffEDUtRjOmafZyXU9xGwZfLQEkg9+leX+BNO0/Rf2INP0&#10;j48eFnht7XwXHH4i0mxgYOqCAb41RDkNjsO9V9W8A+FPiV+wpdeAvgbo91ZaVqnhOSLw/ZXStHKq&#10;FSURg/IJ6c+tY8sb/MySi2cz8D/2+PFHxB+Jej+Evid8Db3wjpHjOGWXwFrV1epINTCDdtdRzExT&#10;5gD1FZPxN/4KEfGb4dXXivVv+GO/EF14b8K3rwXHiCTUIYY5wu350V+SpzwR1PFcJ4D+Ic37SHxH&#10;+Cfwx8K+BNesNR+GV61740bUtLaKLT/KtHgWLe3DM7k429RzXrv7fmleKPiVY+AvgF4b0y5kg8W+&#10;MYDrt0kRZIbC2HnyByBhQxVVGetbOMI1OVo0cYRmvM9y+H3iuTxz4G0nxlJpklkdU0+K6+yTHLQ7&#10;0DbT7jNeH+FLpJv+CmniaA7cx/C+z24HPN25r6CsLOPT7JLKFQqRRqiKOwAAH8q+evBkMD/8FMfF&#10;dyQRInwzsU6f9PUhrBWu7ERtaR9GVzfxb+I8Hwn8BX/jy58OapqyWEYY6fo1oZ7iYk4ARB15IrpK&#10;534qfEjwf8JvBV3478dag9rptmo86ZLdpSCTgYVQSefapWrIjq0cn+yl+0la/tRfDm4+IVp4Lv8A&#10;QRBq1xYvp+pkCdGibadyj7p9q9Or5J/4JjfH74e+MbHxX4B0y8uxq1z4u1TVYoLnT5ot9rJcEo+5&#10;1A5BHHWvrarqx5JtDknGVmfOP7chUfFL4JnAyfiNHyW/6YSdu9dL+0N+2JbfBLxZa/D/AML/AAr1&#10;3xlrstg19dadoMak2tqpwZHLEAew6muW/bnDyfGD4GQoVwfiHlhjLH/R5Olc/wDGf4n+Ev2YP2tN&#10;d+KXxguLi00XxT4LitNHvktHlR7mFm3W+VBwzbgQO9bRgpKN+zNbRajc9P8AGP7anwx8J/s8aX+0&#10;RBZ3upWWteRHpWlWUQa6uLiU7RAFzgOGyCOxFN/Zk/bC0n9oTxBrXgPWfh1rfhDxNoUcU17oOvQh&#10;ZfIlB2SqVJBU4NfKPxP+H/iTwz/wTe8GaTr+m3ujxaj4zXV77Wmhcz+HLae6acT4HKsqsPpnmu5/&#10;4Jy6PC37R/xB8SaL8Urz4k6XqGj2Hk+PbpGG3ZvAsg3CuFBzx0zTdKmqcmHJTcG+x9sllBwWFeEf&#10;tC/t8eAP2f8A4gSfDy48B+JvEd1Y6fHf69N4d0s3Eek2zsQsk5B+XO1jjGcDNbXg6y+Cx/a08U3v&#10;h/4h3134z/sW1XWtAe+Zrezh58tljxtVm74rw34j/GT4cfsxfH7412vxi1NNOn8aaNY3vhl54Sf7&#10;TC27wGCPj5nDgDb/ALQqKVOLlrroRThzS1PePip+2N8I/hT8HNK+NeoXV3qWna+0Meg2ulWxluL+&#10;WUApHGg5LHP4VJ+zb+1d4V/aNfWNKsvCOu+Hda0KSMaloXiOx+z3MUcgJjl25OVbBwfavjv4++DP&#10;FPgf9gn4L+HfE13P4evYvEVnPdeKJY2z4dBZ5BMwA+XAKrg8c16V/wAEz5pp/jh8U5m+Lh+JKyx6&#10;W48eomI5TslBsxj5SU4Py/3quVGCpNopwgqd+p6l/wAFM4IJ/wBjXxWs8pXH2YjBxk+enFezeA12&#10;+CNHUDppcH/ota8S/wCCn8qR/sc+IlYZL3Vkirj7xNzHgV7l4PUL4T0tVTaBp8Pyjt8grFv9yvV/&#10;oYmjRRRWQBRRRQAUUUUAFFFFABRRRQAUUUUAFFFFABXzD/wWKmSL/gnj8Qt8ZINpbAlRkqPtMfNf&#10;T1fLn/BZRRJ/wTx8fWxljTzYbRcyHAI+1RE/jgGqh8SN8Mk8RBPujR/4JJQpB+wF8PVSTeDpbHdn&#10;rl2r6Sr5z/4JPW5tf2Bvh5BgYTSSB/32a+h5pLpbiJIYA0bE+a5bG0Y44780S+JixH8eXqyWiiip&#10;MQooooAG6H6V8j/8FsPJj/4J1/EJ7jJVrCMfe4/1gr64r49/4LkXiWn/AATh+IKyQlxJawoMeplU&#10;f1q4OzNsOr4iK8z5L/4NrfF/g74W/sxfEzx9458RWelaRa+IbdrnULuUJHGBB3J6dq/Tv4L/AB9+&#10;FPx88Ev8RfhR4ttta0ZLqWBtQtidnmR43gEjnGRX5jf8G4nhbwFrP7JvxF0z4g6ZYXekT+KIDc2u&#10;rIjQlRbrjcHGOor6+/4JPN4Uj/Z28QeHtHubUQn4ja+IrGKVSI4ftTBcKOi44GO1bySdO5vjIJ1q&#10;knvc76D/AIKSfsSz+JP+EXT9orw99vF2bVrQ3WHE27bsxjrnivdLS6gvrZLu1kDxyKGRl6EV8Pft&#10;YfAP4Mr8YfhD+yP8KPhno+mnWvE0mv63JaaeoeKytWMzlnA3fPMQOTya+2Tc6doNgv267ht4Uwiv&#10;M4RR2AyazqRSSa6nNOEIpOPVEPi3xd4a8C+HrrxV4v1u207TrKIyXV7eShI4kAySzHgCuS+Cn7UX&#10;wD/aJF8fgt8U9I8R/wBnPtvBpt2rmI5wMjrj3rE/bN074Bap8C7+b9pbVY7bwjZXEN5fCS68tJzE&#10;4dIiP4wzADZ/F0rwL9gj4aX3xH/aZ8Q/tk6T8MdP8CeFtR8MronhXQLa2WCfUbZZd4vZ41AxkYCg&#10;9BSjCLptsagvZuTO5/4K5XAj/Yw1SEpu8/xJoceMZHOp2/Wvf4NR0nw34Tg1jW76C0trezjae5uJ&#10;AiRAKOSxwAPrXgH/AAVpFxL+yDc29pkvJ4s0NcDuP7St69u8cfDrwR8Vfhtc/D34k+HbbVNG1C0j&#10;jv7C9XMcqja2G6cZArVW9jH1CSXsY8213+RY8A/FL4dfE61uNS+H3jbTtZhtJzBczaddLKkcgAO0&#10;kcA4NVtM+Mvwp1bxofhxpvxB0e714RNLJpNvfI86IvBJVScAe9fOn/BL/wAN+DfBVj8XPA3gXw/a&#10;6ZpGnfEq8hstPtlAREEaDaB6Vyvg/wCBvwm+CH/BV/RrP4T+C7HRk1b4e6hfaoLSMhp53uAS7sSS&#10;See9DpNSa7DVKHM436XPrT4ofGn4T/BbS4tb+KvxA0jQLSefyoZ9UvEhV39BuPNcv+05ruja/wDs&#10;qeNvEGj3sFxZXHg2+ktb22kDK8bW74dWHUH1rxH41fDjwB8cP+Cj2leA/jR4ds9c0LTPhlcXej6b&#10;qkPmW4uXnEckoU8M+zjJ6A1yH7P1wmh/8Euvi1o1rcNcaHpF94rsvDjNKXUWMU86xKh/ugDA+lON&#10;NaMlQUFGS8mfSX7CBguP2OPhhO58wnwNphDlMH/j2Tn2r1wpZPsMgXdGcoXPKn2z0r4C/aX8Cya3&#10;/wAEgvB3juw8VeIdD1Hwx4D0m5sH0DWJLXLNDArK+wjeME9e+Kr67+x98RP2Y9H8OftVfBn4w+Mt&#10;XstC8L3WqeItI8U+Lbi6inY2O6PZExwcSHP4VPslOV27GjpU3N3la7dtD9B/3CkqzAc55xTy8Kyb&#10;d2DjntmvzevP2cvHfhb9ka3/AOCgFl+014xn+JL6JH4jvLo66/8AZ9wr4mNkLfOwR7W2AdciuZ/b&#10;C8Q+FLn9pD4Z/EX4p/HX4m+EtJ8efD5tW1Ww8KaxcARXapCUWOKMEqPnOc+lQ6LT3FGinNJv/hz9&#10;SH8o4ZyD6c0F4hxkD8OlflN4+8TfHXTv2TND+IPjr4ofFJdCs/ixFaeFLi1v5YNa1nQ5gmFmRQGk&#10;csG2g84zXcfskePR8YP2m/jp4u1H4g/FLQ/DGl+ErR7PS/EmrS2klkZY5RLKkLcIQIwUbHBDGhUV&#10;1Y1Q9zmb/q9j9H4vIkYiPnb7cfhT/LTdu2jJGCT6V+Uv/BKv9qjU/C/7U1r4P8TftJ3/AIy0f4oR&#10;3kek6drGutd3WiS2kpNuj7vumaNjnjkrX6uDp1rOUXG1zOpTdOVhDtX5jSRlGXci4z7V8p/tqa18&#10;Svi1+018Pf2OPB/xM1HwhpHiTSdQ1jxFq+hziK9mgttqi3if+DcXyWHPFcr4C8N/Eb9m39qR/wBj&#10;m0+OXirXfCXjjwTe6jo1/q2qefqGhXEGA2yZhnawbIz0Iq1STinfUHC0L9d7eR9p3Nna3sD2t3As&#10;sUiFXjkXKsp6gg9RT44o4kEUSBVUYULxgV+P3wx+O/xa0PSDfeCP23fiP4m+J1l49fTrDwHcuby1&#10;urZbwRHzcpjHl5YtnAIr039sz9pD4jeG/wBoPxh4R+O/7S3jn4dW1hoEd54D0vwXDiK+P2cl2nkV&#10;SwPmjGDwBWjw0k7XNHh2p8tz9NqK/L/xpa/tafDn9hz4fftqaR+2X471CCwt7XU/GWiXmqRA3lo7&#10;5dIiU5fAACtnOeOa1/hB8Yf2q/A37KXib9tW/wDj5rWut461aPT/AIfeGdavI57fSBdXQhhll2qM&#10;OhP3enABqfYdmL2D5ebmVtj9KaK+I/HXhD9pr9iWz8MfGrVv2sfEvjuDU/EFjpni3Q/EAja3P2qV&#10;YzJaqigxlWYYGSMCvm74g/tJfGH4W/Ej4xeHPFP7d/xPt9T8G65KvhfSrLw7HexXERhWZPOZYsKN&#10;z7OSPlFOOHctU9BKipP3ZXP1tor83PFf7WXxYl8X/CX4weMv2n9U0Tw5qfwuHiHX9E0A27QaheQF&#10;A0I+QtmRm2FQeDkDpXDeG/jV+3r8YtL+PHxZ8dfHvxT8P7jwrYWWoeH/AApp6w+Tb21ygkgVt6Fg&#10;xj2k4Ocsan2Lva4Ro8ztzI/VyiviLSNL/aD0T9qH4H+FNT/at8YXmma34Omv9bs7jyfLv54AjkPh&#10;P4hLg98KK8g+Pn7Wn7RfwF/bj8Rar4e/adn1n4eeCta00eKvDuqyQIym8OJIIVUKzrEhViexNJ0m&#10;upUMPKpbla2v+Nj9PKKqaFreneI9Htde0m4WW2vLdJreVTkOjAEEfgat1kc5GbmIXIted5TcOOMZ&#10;9aW5tre8t3tLqFZIpUKyIwyGB6g0+igD5g0i2gsv+Cq8mmWFusVtZfBzEcaLgKDeR4Ar6fr5s0zy&#10;3/4KpatIrqWj+EEIKjrzfLX0nVz6ehtW3j6IKaGVmwPzBrP8YaLceJPC1/4ftdbu9MlvbV4I9QsH&#10;CzWxYYEiEggMM5GQa+U/+Cc+gaz4E+Onxp+Hup/EvX/E66RrdnFBqXiK/M8z5hycntyewpKN03fY&#10;hRvBy7H14XUSCMjk9OKdXwN+3n8HPDfhXW9d+JPxC+Pvi6++IPiC88j4XeGPC+rSQtanIEYECH5w&#10;Dy7txivtT4OReN4PhZ4ei+Jdys3iFdGthrcidGufLHmEf8CzVShyxUr7hOMYpNM6SQ4Qn2r5o/4J&#10;sXcV/ovxSuUj2/8AF39bB/CRR/SvpeT7h+lfMv8AwTEnhuvAvxFlQDePi5rvmEdz5wA/QURX7ts1&#10;p/wJ/I+mRFEG3+WM+uKGijfG+MHByMinUVmc41oYnVkeJSG+8CvB+tCxRrGIljUKBgKBwBWR8QvG&#10;ln8O/BepeNr/AE28vIdMtWnltrCAyzSBRkhFHLH2rnbvxz4v+JPwEk8dfCPTGsdZ1XSDNotvr0Jh&#10;MMrD5PNU8rg84NPlbV+gHcrBCrFliUE9SF60pjjYglBkdDjpXxn8J/FH7RHwo/az8K/BvxT+0vN8&#10;Q7rXdNuLnxvocljGqaCFXckqOgBQF/lCt1xWH8T/AImfta/EJfiR+0l8LvjhNoXh/wCHWrzWeleE&#10;4rKOWLUktgpnM5IzliTjHTFbewk5WTNXSlfyPuk9DXz14C2n/go942LxnI+HmnBDnt9okJr2T4Ue&#10;MZPiD8MtB8dS2vktq2kW920X90yRhiPzJrxrwOyD/gpD4xVWyT8O9PzjsftEvWs4p6iirRl/XU+h&#10;qSSNJV2SIGB7EUteSftyfFrxt8EP2ZPE3xJ+HkQ/tWwtk8m4eHzFtEeRUe4Zf4hGrFyPapjFykki&#10;Erux6tDY2dsxe3tY0J6lVAqWvjj/AIJ+/tJfEX4h/HDXvhjffH+z+J+gW3h621EeIrXT1g+yXUjE&#10;G3+XgjaM+1fY9VUg6crMqcJQlZnzV+2rcLH+0Z8BoHi3B/Gsv/pM9fRt3pemajGseoafBOqkMqzR&#10;BgpHQjPQ180/twq7ftK/AHY4/wCR1myM8/8AHs9fTy9B9KqfwRHPSMWiKays7iBrW4tY5InXDROg&#10;KsPQg8Gmabo+k6Nbi00jTLe1iHSK2hVFH4KAKsUjMFUse1ZGd2VoND0W11ObWrbSLaO8uFCz3SQK&#10;JJAOgZgMnHvUWq+F/DeuTRXOs6DZ3UkDboJLi2VzG3qCRwaxNF+M/wAPvEHxR1b4OaXrBk8QaJaQ&#10;3Oo2RiYeXHLkodx4Ocdq+fv2tfiD+2t4K1fxR8SvA/izwn4T8GeE7eN7NNei8x9bYLufLggxgkhA&#10;BzkVcYybtexcE5SsmfUGp6FoutadJpGs6Vb3drKu2S2uYg6MPQqeDTPD/hfw34Tsf7M8LaBZadbb&#10;t32extliTPrtUAV8vftDftjfFvwl+y14A+JvhGw0zRNa8b3NnbXeq6yjNZ6P5qbjLIMjIzwMnuM1&#10;s/sD/tEfFr4ueI/HHw9+KHizQPFJ8KXNqLTxZ4aj22t35yuWixkjem0ZwTw1U6U4xbDkly8xp/8A&#10;BTqFJ/2RtaidQd2paeBl9uD9qir3PwmpTwtpqMckWEIz/wAAFeDf8FRVZv2RdZRBktqmnj/yaira&#10;+N/iH9qEaP4U8E/s2aPpNvNfacZNV8Sa6pe209I402rsUgs7knHYYNPlvSivN/oJRue30V84/sxf&#10;tc+MfEHwz+IOt/HqPSmuvhvfTwanq+gEm0vUii8xnTJOCBwRng1h/sw/tJ/tHftH/EO28VW3iPwB&#10;YeEZiZ38MQ3TT6xHZkHZI5VtqMeOMcVLpTV/Ip05JN9j6qor4e1f9vv49Xn7Rfi34UaT44+F2h2u&#10;g+JP7P0+18U38kN3dptU5ABweuM+teo/tpftVfEz9nubwPovgqTwpDc+J5J1vNS8UXjw2cJiiVzt&#10;cf3snGar2FS6XcHSmpKPc+kKK89/Zp+IHjX4l/DeLxT451Hw1dXM0reVP4UvzcWrIOnzH+L1FehE&#10;4GcZ9qyacXZkNWdgor5l/bX/AG8739nH4j+FPhX4C8KRa5qusajbDWxIzBNPs5ZliWRivRizcZ9K&#10;7f8Aav8A2opv2fdB0bS/C/hlda8T+Jbv7NomnTXKww5C5eWaRuEjUck0+WWhSpzdrLc9jorzT9nr&#10;xZ8cNb8JXuvfHm08M25BWWwufDd+08EkOzcxZjwCp4yODjNeWfssf8FAJf2nf2ofGnwe8O+DVh8M&#10;+H7PztG14uwbUVWQRM6ggApvDYI9KXK9fISjJ3t0Pp6ivn3Rf2rfi7J+2NZfs6+Lfgr/AGLo2pWN&#10;9c6XrM+oiWS8S3ZF3hFHyqd46nNfQVDTQSi42v1CiiikSFfK/wDwWhjVv+CdXj12j3siWbRj0P2u&#10;IZ/U19UV8nf8FsbtrX/gnb41RM/v5bKJse9zGf6VcPjRvhXbEw9UdL/wSfLn9gb4d7zydIJP/fZr&#10;6Mr55/4JWRqn7BXw624w2iArg9i7V9DUpfETX/jS9WFFFFSZBRRRQAV8e/8ABc9JH/4J0+NzEuXW&#10;O3Ken+uUc19hV8h/8Fwyqf8ABObx3JKSB9ngA29RmVaqO5th3avH1Pkv/g3f+DPgb42fsl/Ej4c/&#10;FjQY9Y0q68XQ/abSd2VXAt1IGVIPB7Zr9CvgZ+wN+yv+zZ4pPjP4LfCez0LUDbvCZraeUgIxyw2s&#10;5HJ74zXxD/wbCSm7/Zw8dSLGQw8XRhy3Gf8ARlr9P7yZoLdpliZyoJCr1OB0FXKUrJF4uU1iJo5+&#10;T4Q/Dm4+JsPxjm8MQP4kt9KOmwaq2TJHbF95jHOAC3Jql8cPgN8O/wBobwlF4J+JljdXFhDfw3iJ&#10;a3skDCWJgynchBxkdO9eRfAn9u7xD8W/2rdX/Zm8R/AXWvCr6boD6pb6hrEihryITmEMqL0UkE5z&#10;X0fUy54yV2YzjOm0mea/tF/smfBb9qj4bW/wm+Mugz6hotrdxXMNvHePEwkjHyHchBOKwv2e/wBg&#10;34A/sxeLZvGnwptNbhvbiwazlGoeIbm7j8ksGwEldgMFRgit39rX9oez/Za+Bmr/ABpvfDk+rLpZ&#10;hUafbSKrzNJIqAAtwDlu9c7+yl+098T/ANoO7vx42/Z71TwbaWluj295f38Ey3LMeUAjY4IGDz61&#10;SVRwv0KXtfZafCcR/wAFebDxFefseTQ+F7iBLn/hL9D2m6QtH/yEYMbgOSN23pUHxO/Z6/bu+Mvw&#10;0vfhh4l+MHgdNM1O0WK6k07Tb21uAuQ2FlSUMvQDINXv+Cs+qnTv2TQyNy/jbw+uAOT/AMTO3Ne0&#10;/FD4nL8Ivhde/EO48OanrH2C1SQ6bo9r51zOSVAVFHU5P5ZraMpxoxUV1Y4uSpqy6v8AI+NP2f8A&#10;/glf+0D+zD44HxA+E3xP8OxXrxyi6hvbjUp4ZmkXa0jo8xDv0+Y85Gawr3/gjl8Y9Q8e3PxIvfib&#10;YjV7h3b7VB4h1VZI1Z97IredlULfwjjFfW/7JH7WmnftW+A9Y8dWngjUvDq6PrM2nz2WrYWdGjAy&#10;WUfd69K8vuv+CpXhqy8VzXsvwY8Qp8PbfxH/AGLL8Qgi/Y1ufN8osV+95e/5S/Sj2ldyt1Q1Ksk0&#10;16nJftE/sHftVftOWGl23xA8T+DNOvNEtWt9P1vw9dahaXqxMu142lR8srDqDnrms/42/A79sj4M&#10;/sN+KvhZ4ePwz0/wppng27ia1060u/OEPlNvYMzcuck7jnJOa9q/aZ/bqs/gF8Q9E+GHh34OeI/G&#10;Wqa7pUuoW0Xh4RnbCjAFjvI45Bqz8bvH+o/FP9gfxp4217wZqPhqa88GX7S6Vqu37RBiJ/v7SRz1&#10;pc01bzCLqNx50rM4/wD4Y8sv2uf2D/ht8Lte+KHiLw5Yt4J0s6hH4duI41vB9liYJLuRtwBGccV7&#10;d8G/ga/w1+EVv8I/FvjfU/F8ENs9s9/r/ltLLAQVETbFAKhTtHHSuQ+Evxh8GfBb9j74c+J/F9xe&#10;/YT4K0kPc21i84TNrFy2wHAyeprrvCH7THww8Z+KrfwXp02pwX91FJJAl/pE0CuqDLEM6gcCs37R&#10;3stCakpybXS7PD4P+CVfhCG8g8JT/HjxtL8ObTU/tlp8OTeoLFG3bhEWC72hBxiMnHArZ+Mv/BPH&#10;UPil8f8ATfjzoX7Rfibw1Po+mjT9K0zTba3aG0tjt8yOPehwHKgnr7V6rpX7Tnwo1jxKvhyx1i4d&#10;ZLtra31I2TizmmU4KJMRtY5GODjNehg5GaTnVTuxOdWLuzxL9pX9kK5/aL0Pwro4+L2u+H/+EY1e&#10;HUUl01IibqaPbtL7lx2JwAB8xrzb4lf8Ew9d+Ivjbxv4x/4ap8WacfHemQ6fq9taWVphraIMI4tx&#10;jztG9/f5uTX0h8Svi94F+E1tZ3XjbVJLZb+5FvaCK2eVpJD0UBATms7wN+0N8LfiHqup6L4b1uY3&#10;GjwpNqS3dlLAIEYEqxMigcgH8qFOra62CNSpGOjPnrxn/wAEofDPiHwJ4D8NeGPitdeHdU8FXaXD&#10;eI9I0Cziu9QkjI8tpGRBjbg4x/eOc19YaDYXemaRbaffahJdzQwIkl1LjdMwABc47nGTXL+Fv2gP&#10;hX4w8QJ4Z0XxMHurjebLzbaSNLoL97ymYAPjrwelN8a/tD/CPwBrD6B4k8VBbuJA9zDbWsk5t1PQ&#10;yeWp2Z98Upe1m7NCcp1Hrqct+1R+yZo/7RSaL4n0Pxdf+FPGfhm4abw14t0kL59mXGJEYHh42HVD&#10;xkA1yvwc/Ye8VeBNV8QfE74ifHrV/FfxE1vR20y18VXtrEsel25BwtvbgbV5wT1yQM16Zqv7TXwV&#10;0jQdL8Tz+NYpLHWoJZtNnt4JJBNHFjzHG1SQq5GSemasfDn9ob4Q/Feea18CeL0vZYLQXTp9nkQ+&#10;SSQHG9RuGR1GaadZRt0FeaVjyL9jv9hrx5+y3qeojVvjqfEum3slxPHZ3Hh+CGSO4mcu0plX5iMk&#10;/L05pl5+wDfXvhzx3qlz8WJLjxx47d4bvxhfaRFO9nYkFRaQxN8qIEJHHU817d4A+L/gf4m6jqWm&#10;+ENRluJNLdFu/MtXjALAkEbwNwOOorp6JVKqlruPnnzXvqfF+n/8Evfi1d6X8OvBPjn9qp9b8J/D&#10;7UILmDw3P4ZiFveCJ8osg3YcAcDOcdRWz4J/4Jk6ppH/AAsTwV4s+Mr3ngLx1NLc2/hOw0xYE0i7&#10;ZtyXFu2T5bKwBAUAEjNfW9FHtqncftJ2sfL3hL9h744a74v8OXn7Sn7Sz+NdA8IXS3Wh6IuiJbLN&#10;coMRT3JB/esnBHQEjNc1o/8AwT+/ax8MeNPFni3wt+1tpFu3jXVmvtd+0eCIpnY7BGqoWfCgRqq9&#10;+lfY1FCrVE9AVWaldHxr4N/4JFeEtF8f+BNc8X/EaTXdC8C2crWmiXOmooub6WZp3mdh/B5jZEfQ&#10;YFXdW/4J0/GnW5/ine6l+0fbSy/FCKKK9H/CNogtoogEiRcNwFiUL7nmvr2ip9pO97idSbd2fCHx&#10;X/Yt/wCChfh3xF4R+Jfw9/aR0nXNV8MKulabbyeGI4xbWU+xJpGBbDlVQH14q/oX/BH/AEp/hf4z&#10;0b4la54X8VeMvFd7Ldw+MtW8LK9zaySnMmWLFmx/DgjaOlfcFFU6s2i/bzskuh5l+yH8G/H37P8A&#10;8CdG+EfxD8eR+JLrRYfs9vqUdsYswLxGhBJyQBjNem0UVm3d3M5Sc5NsKKKKRJ84+HLd/wDh5/4l&#10;u5ChH/CqrMRgD5sG8Of5V9HDpzXzj4fkV/8AgqH4jRM/uvhPaBsHjJvDX0d1q6m69DWtvH0Rl+Nd&#10;J17XfCWo6N4X8QnSdRubR47LU1gEhtZSMLJsbhsHnBr5u+AH7EP7R3wW+Mt78V9Y/ayfW4tdvo7j&#10;xPpz+HIo/wC0NibVG5T8hxjoK+pa4D49ftOfBn9mvSbPVvi34tXT/wC0J/KsLWOFpZ7lwMkJGgLN&#10;jvgURlJaImDnrGPU+c9S/wCCbv7QC/tEeJP2jPDP7VMEOsazcMdNm1PwzHdyaXbZysELO37sD/Z6&#10;19ceC9N8QaP4T07SvFeuDU9Tt7OOO+1EQiP7TKBhpNo4XJ5xWL8F/jh8M/2gPBcXj/4VeKItU02W&#10;RozJGCrROvVHU8qw9DXW0SnKWjCcpt2l0EkGUP0r5o/4JlW1tb+DPiULSPan/C39cH1xKor6WlJE&#10;ZI9K+b/+CZp8z4b+PZ9uDL8W/EDH8LnA/QCnH4GaQ/gT+R9JUUUVmYGJ8RpPHEXgnU2+G9pZTa4L&#10;NzpkepEiBpsfKHxziuP+Iml/tG+IP2bbrSvBWo6To/xEutJCx3Kkva21ycbiuecDnBr0uimnYadm&#10;fH37D/7OH7X/AOzt4ghsPH3h7wXe22sXMlx4w8VrqFxcarfTEEgln4xnGFHA7CpPiL+yP+0zpmue&#10;Mfhv8HNY0E+BfiLqxvdWn1JnW70hpV23CwqvD7x0J6E96+vaK1VaadzWVZynzWMrwR4Vs/BHg/Tf&#10;B+nL+40ywitYfdUQKP5V4P8ADaZn/wCClPxBiVDtj8A6Zub1zNIa+jTnHFfOHwi83/h478UPNQ4H&#10;g/SRGx9N0n+NZp7kw1jJ/wBbn0fXln7ZnwT8R/tBfADV/hn4U1GGC9uJreeKO6YiG6EUySG3lxz5&#10;cgUq2Oxr1OilGTjJNGfU+YP2Rf2c/iv4V+NWofGXx78NPDfgaFtAj0mLQPDEwdLvYwInkIAGR0Ax&#10;kDvX0/RRTnOVSV2VKTk7s+Zf21Ehl/ad+AMM0bkHxjcFSp6EWrmvplcbRj0r5t/bDbP7UvwDiU4b&#10;/hK7wk+wtH4r6SUAKAPSrn8ES5/BEWkcEqQBS0VkZHD+FtV8eXPxh8R6bq3wxtrHR7e2t/7N8SLc&#10;KZNRYqdyMoGRs4Az618lftB+Bv21fin+03d638QP2c38W/DvQbpW8JeHLfxDFb2tzKpOLq6QgmVu&#10;mFPAx0r7tqnf+IdB0u5js9S1m1gmm/1UUs6qz/QE5NawqOLulcqMuV3PmP8AbL+BfxR/aB+C/gO7&#10;X4U294mi6vDqPiX4dNfKsV7GqHFvvA2kK2DjgHFXP+Cf3wF8VfCzxN468a3vwdt/h5ofiOeyOkeD&#10;ba5WRbZ4kkEs3yfKpcsvA9K+mJru1t4mnuLhEjQZZ3bAA9z2pLS+stQhFxY3Uc0Z6SROGU/iKHVl&#10;yONhXsrI8B/4KbFv+GUdVCIC39rabtB9ftcVcd+3YP2wvFfh7w38KP2ffBGpyeHNTsEbxdrGi3kc&#10;F75IABtoXc/IWB5fqBXX/wDBTaJ5/wBmCaFAT5nibSlYKeo+1x175oqBNHtUAwBbIMf8BFVzctKL&#10;9f0LjJwaZ86/Bf4Qaj4s/ZM8T/s+SfASf4e2dzpNzp1pbXl9HNLdtNCVa4kdOrFzkk8mvHv2Xv2R&#10;vHXgf41fDi88P/s1p4DHgSC7h8VeJY71HbXw8JjVQQcyBmw2W6dsV96UVKrSV/MXtJaroz4x/aD0&#10;HxN8TLLxd8Orn/gnmtzruvie1t/FEf2RoizqVjumnIDqV4YgcjFdr8RdG1D4W/D3wF4L+In7LU/x&#10;Si0PQ4oZdSggiuXtbtYwjfu5OoPI3V9M0EBhhgD9abrNq1hcx8/fsD/CfxV8O9G8X+I9Y+Hw8H6b&#10;4m8RtfaL4SDg/wBnQ7Ap4UlU3EFto6ZrvvgZ8br/AONz+JL+38Hy2OkaVrk2naZfyzBv7R8o7XlU&#10;D7q7wQPXFehgADAFUvD/AId0PwppUeh+HNLhs7SIsYreBNqqSSx49ySfxrNy5m2wbi7ux+cn7av7&#10;G37X/hLxxrvxI+HviibxZc+NvFdre3cdl4eSSSyt7aVXhhLu+QiBRhVHzEdR1r2P9vT9nXUfinB8&#10;Kvip40+Hmq+MNM8KMW8T+HNNOye4EsSgt5YOGw45XP419iFQetKQDwQK09s7LTYv20rR8j4r/Z5/&#10;Zl+Meq/s3fFP4deCYdT+G+h+K9aY+CdI1SQyz6VaNGqzDbk7A7biFzxmuZ/Yc+A37S/wZ/bLmsPG&#10;FgH8LaR4PTQbbUbXwytrBOkTb0CkNnqSd5+8c8V99AADAFIsaLyBUupdNWD2rs1bc+PPil8Z/Fs/&#10;7cfhj4hW37O3jq50rwno+o6RPeW+jgrPLPJEQ6HdymEzmvr+yuDd2cV00DxGSMN5cgwy5GcH3qQx&#10;oTuK8+tLUSd7ESk5W8gooopEhXyj/wAFpJbOL/gn54wkvrbzUW5stq7tuG89MEn05r6ur5L/AOC2&#10;14ll/wAE7PGvm2zSLNNZRkqP9Xm5j+b8MfrVw+NG2G/jx9Udv/wTBeOT9hT4cSRRqqnQEOF6feNe&#10;+18+f8EsIfs/7BXw3j+bnQEOHOT9419B1MtxV/40vUKKKKRkFFFFABXx3/wXZleH/gnF42kRWYr9&#10;mwg/i/fLxX2JXxb/AMF9b+4sP+Cbfi/7NGSZrm0jdh2UzLk047m+G/jx9Txj/g2KiiT9mHxs/kFX&#10;PjEbjuzn/R1r9M7+SKG0knmQsiIWZQM5AGenevzP/wCDYK1aH9lDxlO2D5vjI4IOeBbRV+mxxjmn&#10;LoXjtcXP1Pz50f8Aa18H/wDD0G6+KjfDfxsuj3Pw9j8NxXZ8MThfti37sR937uDnd04r7K+OH7QP&#10;g34B+ELLxr4ystTmtr7Ubeyhi03T3nk8yZtq7lQEgA9T2rtBZaa0vmizh3dm8sZqSa1tblAlxbRy&#10;LkEB0BGR0NVKcZNOxlOcZyTseLft2XPwX1b9mvUNM+PXhjW9T8J6pPaxanFolvI08SFwwkPl/Mqq&#10;QMkcivnf/gn9ovw60v8AbB1Zf2PdK8T2fwwfwYf+EhbXFujBNqgmQReSbk53bN+4j0FfeU1tbXMb&#10;QXECSIwwyOoII+hplpYWFinl2VnFCufuxRhR+lEanLBoXP8Au+U+X/8AgraH/wCGYNHgeFnEvxI8&#10;OI5U9AdRh5r3T4pfFDwV8HPhrd/EX4gXE0Gl2FurXMkFs8rKGKqMIgJPJHavFP8AgrAbo/s6+H0t&#10;2Xa3xP8ADglVv4h/aEXFfSxtLa7shbXduksZUbkkUMD+Bq20qUfV/oOX8GN+7/Q+H/8AgmL8fPht&#10;4ou/iR8L9GvtW/tLXfGuqappQu9LniWa2kAw+91A74wTmvKNW+I0Mf7HWt/8E8bzwtqMnxMvvFsm&#10;n2+kwaVJseKTUxMLvzSNmzy8tuzxX6aWuh6NYtvs9Ktom/vRQKp/QUp0XRzfDUzpVsbkDAuDAu/H&#10;puxmnKuua6Q/ap3utz4q/bX8O/sJ3/xO0LS/2qtY8W6brGgeFRBYz6Xc3dvBcwsQGUSW4G98jOM/&#10;gai+Gknjq8/4JLfEEeLb3WZraPRtdj8M3Gug/bH0pWkFq0pb5ixjA5bkivtfU/D2g61t/tfRrW62&#10;fc8+BXx9MivLP28Tb2H7GHxJSNVijXwbeqNqgBQYiMYqVVbsvQISu4x8zzi51/RPD3/BNbwXYalq&#10;9tbSXHgTQ4oFuZgplby7fcAD14BP0r2Lxt4Y0L4g+AF8XeE5I7vUYdEul0S9srjILywlTtIOCT0z&#10;2qt+zN4W8Pav+y58N7bWdGtrtI/A+ksiXMKuFJs4vX616Lp2l6dpFkmm6XYxW8EYxHDCgVVHsB0p&#10;OaSVt7kSfvOx4L4k8cfDLW/2YrfwVor2y6s+mQWVjoIYC5gvQFUKU+8pVxknHQE5r3Xw7Bf2ug2d&#10;vqcu+4jtY1mf+8wUZP51BH4K8Iw643iSPw3Yrft968Fsvmn/AIFjNalKc1JWRLt0PKv2mdY0LTNR&#10;8CQ6ze28Rl8bWnlieVVzw/Iz1/8Ar1wnji9/tXxx8Y9M8PzC4li0jRfPsrWUNI8SrMZQADkHacEV&#10;7/rvhTw34le3l1/Q7S8a0lEls1zAH8p/7y56Gm2Pg7wtpmq3OuafoFnBeXgxd3UUCrJKPRmxkiqh&#10;UjFbf1cL6Hj/AMVvFHgLxP4O8JaR4BnsrvVp9bsJNBgtHUy26o6mR8LyirGHBzjrir3wI1Twl4VP&#10;i7QvHF7aWutr4iurrVTqLKjTQu2Y5QW+9H5e0A8gbcV6ToHw28B+FtWuNc8PeEdOs7u6OZ7m3tFV&#10;39csKTxT8NfAPjaeK68V+E7DUJIDmKS6tlcr+J5/Ch1I7dPxBNHHXWgfBa68ERfELwxHp9tZ2Gk3&#10;ttpF5EwihRJ8eYFBwuGZFOfb3pn7Nnh3wY3w58O+MbIW0l/D4ejs57qCcMPLzv2sVOM5wa7+/wDC&#10;XhnUtE/4RvUNDtZdPCgCzeEGMAdBt6Y9qj0LwP4T8MaS+h+HPD1nY2cmd9ta24SNsjByo46UnO8G&#10;tbiOQ8Aa/wCGrz40eKk0zV7OR3hso0jhnUlsI3YHnvXotcjoHwG+D3hbWYvEXhz4b6PZX8Ll47u2&#10;slWQMRgndjNdcOlRNqUroAoooqQCiiigAooooAKKKKACiiigAooooA+avB8sbf8ABUzxjAHJYfCz&#10;T2I7L/pZ/wAa+lR0FfNHgSGNv+CpXjyfPzL8MNNU8djcN/hX0vVS6GtXePogr5t/bq/aL/Z7/Z61&#10;rw/4j8X+FbPxD8Q5o5bTwNo8jL5hklwCxLfLEmQMuewNfSVcB8Wv2Xf2f/jnq1trvxb+FOj67eWc&#10;RjtbrULbc8SnqAfSlF2ZNNwU7y28jgf2AfhW/wAPvAOt+JNc8WaPqniHxTrcmqeIY/D0qtZWVw4H&#10;7iMKSMKoHPfrXvtcn8JPgd8KvgVo0/h74TeC7PQ7G5uDPPbWSkK0hGC3OfSusok7u4pSc5NsbJ/q&#10;2GO1fNP/AAS4nkn+DvjIyKQy/FfxCGz3P2o819LSf6tvpXzZ/wAEup7W5+CHiq4tFO2T4peIWJP8&#10;WbsnP5Ypp2i0bQ/3afqv1PpWiiipOcxPiLH46m8FalF8NLuyg102jjS5tRQtAk38JcDkrU3giPxb&#10;F4R06Px5c2k2si0T+0pbBCsLTY+YoDyFz0qH4jeBNL+JvgnUvAetX99bWuqWrQTz6bdGGdFbqUcc&#10;qferPg7wtYeCPCun+EdLnuJbbTrRLeGS7mMkrKowCzHlj6nvT6AaVFFFIAPQ187/AAfme4/4KFfF&#10;ISKB5PhbSVQgdiXNfRDdD9K+dPhBP/xsT+KVuqjH/CJ6QScd8ycflVRV7mkPhl/XU+i65b4v/Ee7&#10;+Ffg6TxbZ+CNX8QNFKiHTtEt/NuGDHG4KSM4rqaKStfUzW55l8Ff2hdW+L2vXOi3/wAFvFnhlbe3&#10;EyXWvWSxRzZONqkE8+1em0YHpRQ7Ddr6Hzd+13tk/au+A0Ijy3/CS3p3HsBavX0goIUAnPHWvmr9&#10;r99v7W/wDUOQT4jvfxH2Vq+lVJKgkdRWlT4Imk/giLSMSBkDNLSMMgjNZGRx/hPX/i3ffE7X9I8V&#10;+EbGz8M2qw/8I/qMN3vmu2K5k3p/AAen1r5W/wCCo/wV0XTtA1j4xaH8BfEnjjxDe2LLFqllr0ka&#10;eHREo2zRxhxtHVjgHOK+qvCnww1zw58TfEHj+9+JmsalZ60sItNAvHU2um7FwxhAGRuPJyTXmXxX&#10;/Yr8b/E3xrqmrwftc+PdI0DW2zqXhiykgMG0gKyROyFo1IHQE9T61vTlGFS9y4WUrtnjPxKu9R+N&#10;3ww/Zz+CmrfEC4vvD/jQq3irULSV4ZNSSC2DiLzAQy7mBBHU4Nem/sYeF7L4RfHv4p/APwTcXf8A&#10;wiehDSbzSbO7vGn+yS3EcplRGYkhSUU4z1zXbeOP2Lvhl4o+D2gfCPw9qOpeHx4TZJfDGt6XMv2v&#10;T5kBAkVmUgk5O4EYOa0v2bv2ZtL/AGe7HWLqfxxq3ifXvEV6l1rviDWnUz3Tou2NcKAqqoyAAO5q&#10;5VKbptL+tRzlF7HDf8FOZkh/ZkO9yC/irSFXB7/bI69+0YY0i1B7W6f+givn7/gp6iv+zOoaDf8A&#10;8VZo/flf9Mj5FfQWkDbpVsMk4gTk/QVi/wCDH5kv4UWKKKKzJCiiigAooooAKKKKACiiigAooooA&#10;KKKKACvkr/gt1NNF/wAE5/G8MUe83EtjEAD63UR/mK+ta+Pv+C6M1zD/AME6/FX2eMtv1LT1YD0+&#10;0Jmrh8aNsN/vEPVHpH/BMm3ntv2GfhxDcJtdfDyZH/AjXvNeFf8ABNFWT9hn4bBnLH/hGoTk9e9e&#10;60paSYq38aXqFFFFSZBRRRQAV8Xf8F9V8z/gmv4xUPj/AEi0yB6eaK+0a+LP+C+tx9m/4Ju+MJGh&#10;3qbmzVsHnBlHT1qo7m+G/jx9Txv/AINeown7IXi4hs/8Voc/+A0R/rX6ZXgla2eOCQI7KQjEZwcc&#10;GvzQ/wCDX8RD9kLxeYQwU+NmALjBOLWEV+lmrJqMmnTR6TLHHctEwgklTcqvjgkdxntRLcrF3eLn&#10;6n5x/H34n/H79mb9pPwz4X/4bU8ReIfGuu+KLWO48HS6GsWh/wBnzTHIVm+4yxjs5JPav0ftJGe3&#10;RpSNxUZx0zjmvij4z/ss/t9ftJTWPgf4zT/DO20Wy1eK6PiXQbG4/tB0ikDoEV2xGxxgkV9GfFCz&#10;/aX0r4eaVp/wLh8Pz6zBqNtHetr7uInsRxKRtIPmY5Hat6iUktVcVW0ox1VzA/b8+Mvj74O/A2Jv&#10;hXfRWXiPxJ4hsdC0jUZ4fMSzluZQhmK5G7au4geuK4P9k/xt8efhV+1Vr/7Inxw+L9x49Q+D4vEu&#10;i+Ir6ySCeNTMIZYHCfKQGIKnrivTv2wfgN4r/aD+B7eFfCOsQaf4k07UrPVdEurhSYlvLaUSIGxy&#10;FYjBPXBrj/2W/gH+0N/wvXXP2nf2p20C28Q3fh+HQdI0jw3M8sFraJJ5ju0jgFnd+cYwABUxdP2T&#10;vuTF/unt+pnf8FX7gQfs8+G5t3yr8U/DRZQM5H9oxV9Nwf6lT6gV8yf8FWpkj+AXhe3ZgBL8VPDa&#10;nP8A1/xn+lfTcH+qXB7VM/4Mfn+gpfwY/P8AQfRRRWRkFeKf8FGWZP2HPie6AEjwldYB/wB2va68&#10;W/4KJW8d1+xJ8ToZrhok/wCEQuyZFGSMLmnH4kXT+NGTpXxF+JXw7+APwf0v4Z6PodxLrOkaTpzj&#10;V2mCxK1ijKy+V/u962vD/wAbPi/oXxK1zwx8XdE8M2uk6D4aGqXOpaPNOzvkt8oWTpjafrxXP6R4&#10;e8aa58FvgfP4Z8JT6tHpllo95fzQXMUXlxrYqu/DsM/eHA54re1bwP408dfGnxdp2s+Cbq08Par4&#10;SXTbbVZZ4mjklyxJ2K28feHUfw1ulBx1sN210/q4/wD4XX8Y9F0CL4s+L/AelWnhW5MUhsoLiRtR&#10;tIJGAWaUn92T8wYqoyoOMkg1P8T/AIw/GTQfito/gD4c+EPDuoWur6RcX0d3qmpTROoh27hhEI53&#10;riqWuw/Gjxr8PY/grf8Aw9a0u5Yo7PVdeedGsxAhAMsYDB2ZlXhccE89Kb4YtfiR4p+KEPinxH8N&#10;LnSbbwtot/p8XmTI5vi8iiMw4PIKRhiWA5bFNRhe7t/WxFtSh4f/AGlPjT4g0XwLq58AeG4v+Eu1&#10;Se2mVdamYW0cYZg4PlDcSEbI7ce9X/D37THjrx54s8Z6V4F8C6dLpfhjS45rHVb3U2jGpzs0qkKo&#10;jOyMNA43k88ECuAuPh58cNY+HXw38B+HPAWo6Xe2+o3S61e3ckCrptrIJUZwUY7n2yfKB+OMV22n&#10;eDvEXgTxR410jw78LtRfSj4MstO0aaF4dt1JCLnKgFs5JnHJxnFU4U9bL+rl2jYueDf2kviT40fQ&#10;tG0H4a6bqGpXFrDeeJxZ64TBpVvK2EUOYwZZSATswuAM56U7Xfjd+0IfjBr3wy8E/CLw/ew6Lp1t&#10;fLe33iZ4GninMoUBBA20gwsDz3Fc/wDBD4aeIPgpY6D4v8D/AAwvbOHWbRLXxl4fBRZIrhABHdop&#10;cjOSyv8AMcrtwMio/Ffw6Xxn+09qut+I/A/jddOvNJsNOivdKvmt7Sdo5LhnMgSQEoBIvUdzSUaf&#10;O9NBKy3Ok8c/tKeN7D4AJ8Y/BXgPTri8SYw3mkanqrRgTCTyvKjkSNvMYyHA4GfatSy+Pfi3UP2d&#10;9R+LMHgO3j1/SLeY6j4dm1HakU0LfvI/O2f3QSDt9OK5341fDDXtf8U+BPgz4M0bW9J8J6bcnUb3&#10;V9FMJ8meIEW8Z80McBizscHOB1rm5vC3xC+GcfxM+HNloPjLxXZ67pLXen6ndWsLebeyRmJ4VKBF&#10;A4RuQOrc1MYwa+f4XEktDpvF/wC1t4t8G6R4G025+F1td+JvGmoW0B0q21r9xp0UxISWWYxZwThQ&#10;AvJp9h+0x8X7nxJpvh25+DGmRte+Ib3TZpF8SlhElvB5vmj9z82TgbcCuJm+GnxC0LwZ4L8V+M/B&#10;Gran4nvvFukXur2ulwC4XSrW1YYgyCMBVycjqxNXLHxL4x07xnZ6hc/BrxcYLPxdqN9MyaLkGCW1&#10;aOPHOTliOlXyU2tNQdjq9E/ac+LPiPQfC2p6P8E7B7jxNbXciwzeKFjS3MEhUhn8o5yvzZA46V3P&#10;wi+IvjzxxPqln47+HcOhSWEsYtpbXVReQ3iOm4OjhF49sV88H+wPHHhrwV4Z8afCfxpJZ6GNUg1W&#10;HTtKnV7aaRvlBMZB6Pnv1r3b4BeJr/UbZ/Cum+DNW0vw/oWnWtnpMut2jw3E5RNrZD8kAKvPfNRU&#10;jFJ2RJ6M7FRkKT7CvFJv2lvjC9v4rvtJ/Z+hurfwpqNzbXbDxVEryCKMSbgvl8ZVl4r2tjtGcE/S&#10;vAdNv9R0rwT8YbyPwbr5k1PW7uSxgGkSb7gPaxQq0QP3wWRuRWULdUB6Rq3if4sa14H0nWfBvhnS&#10;LK/1CBJr1davnaGwVl3YPlAGU9uCo75pPgn8S9f+IVlq1r4k0zT4rzRdWaxmutJujNa3REaP5kRY&#10;ZAy+0qckEEZNUtY8d6dpfw70eLxP4A16+03U9Ljju0ttLeV4DsUFJYl+cZ55xgYqn+y/4Li8H6Jr&#10;K6B4du9G8OXmrGfw9o96u17eMovmtsPzRq8u9wjZIyfXFLowPUaKKKkAooooAKD0oooA+b/h/CW/&#10;4Kb/ABCuCRgfDfSVHvmeQ/0r6Qr5v+HZVv8Agpt8RB5rll+HekrsP3eZZDX0hWlToa1t16IK8c/a&#10;e+NH7QngXW9E8Bfs4/BW28T6zq6SzT32s3j22n2EMeM+ZIoJLsSMKPc17HXyN/wUl+O37TnhS/0f&#10;4P8AwI+HPiQ6brqE+JfGnh3Szd3OnWucPHbpwvnMOjE4Gc1MFdhRg51LL8T1n9jb9pnW/wBpTwPq&#10;154x8FxaD4g8N67Po+vWFpd/aLcXEWNzRSYG5DnjPI717BXiP7BVr8P9I+C3/CO/Dn4S+JfCVlY3&#10;rpND4styl5ezEAvcuSSXLE5LHvXt1EviJqOLm+VWQ2U4jY+1fMv/AASpQw/AXxLCeqfFDxCp/C7I&#10;/pX01L/qzkdq+af+CWFxFdfAjxPcQqQr/FHxEee/+mtQrcrNYf7tP1R9MUUUVJzjJ54LaMzXEyxo&#10;oyzO2APxNOSRJUEkbhlIyGU5Brif2jYvhpP8FfEMPxgvrm38Of2ex1aazeRZVi77TH82fpWz8Lo/&#10;DMPw60SLwXPLJpC6bCNNknZi7QbBsLFuScY680Ab1FFFAAehr5v+CjLcf8FEvi1LtZTF4b0dCCOD&#10;w5/rX0hXzh8BiJv+CgfxkljyVTSNHRiT0by3po0h8MvT9T6PoJA60Vy3xf8AD/xQ8S+D30z4ReOr&#10;Tw7rBmRk1K90z7XGEB+ZfL3LyfXNCV2ZrVnU5HrRXl/wL8A/tO+EdYvLj45fHHSPFVlLCBZ22neG&#10;vsLQyZ5Yt5r7hjjFeoUNWG1ZnzT+1w/mfthfAK1A5/t/UHz7C0evpVeVBHpXzP8AtUrNN+2/8A44&#10;xlV1DVHbjsLY819MRgiNQeuBmrn8MTSfwRFoopH+6eazMgDKehFeF/Gr/goH8FvgZ46u/A/ifSvE&#10;N22lqh1rUdL0WWa10/cMqJZAMA454zgda6n4Y6T4BtPjr461Xw/8XL3WdXumtf7X8Oz36yQ6OQny&#10;COMDMe4YJznNeA/8FHvE/gT4n/DfX/CPw/8A2u9I8IalpaTR+IfD8aQtLq7bRi3kJ/eKTjaCuetb&#10;UoRlOz1RdOKlKzPdviz+2J8Ffg54C0T4heJ9bnuLTxIF/sC20y0e4uNQLKGAjjQEng1ofs9ftNfD&#10;X9pbQb3Wvh9Pdxy6XefZdV07UrRoLmzl6hXRsEZGSK+bPHP7XHwU/Zw/Zk+E/iXx78MLQ+NLvQoY&#10;fBPh27wDay+WqFzK4AijHy7mOOten/8ABP8A0XQptE8UfE67+KGi+J/Fni3VYr3xU2gTI9rYSBCs&#10;Vsm0k4RSRk9cE1U6cYwbsU6bjFtpoZ/wU9uja/s1xnfgP4u0ZG/G8T/CvoTSsf2ZbbenkJj/AL5F&#10;fO3/AAVGCt+zlYxNEXD+OdDBA/6/Er6K00BdOgUDpCn8hWb/AIMfmTL4ETUUUVmQFFFFABRRRQAU&#10;UUUAFFFFABRRRQAUUUUAFfH/APwXOdR/wTt8Uhs5GqadtAOM/wCkLX2BXx9/wXSeOL/gnP4smbqm&#10;o6ft47m5QD+dVD4kb4bXEQ9Ueqf8E4wn/DD/AMNHRSu7wtbsVLZwSM17bXh//BNyNo/2HPhmjOG/&#10;4pW35H0r3Ck9yK38WXqwooopGYUUUUAFfEv/AAcBzyW3/BOLxNMJFCjUbLcCM5/fDivtqvg7/g4r&#10;uHh/4Jy62gkKiXWLJDjv+8yB+lNHRhVfERXmcV/wbIS+b+xX4jnc5ZvHM4JCYH+oi6etfpKzBBuY&#10;4Hc1+b3/AAbIaebT9h7XJHGC/ji4O0nJH7iGv0V8RQ2Vxod3BqVwYbd7d1mlD7dilSC2e2Bk5pvV&#10;oeMd8XP1OQ0L9p79nzxL49m+F+g/F/QLrxDBIUl0iHUo2nDDqu0HJI9K7tSCAR0NfmzY/CP4F/HX&#10;43eEvg9+xX8OoE034f8AiiPU/Fvxcl+UvKjlms4ZuGupHJIc5IUcV+kbTwWyATTKoxwWOM1dSCha&#10;xlUgopWINb13RvDelz63r+pwWdnbRmS4ubmUIkajqSTwBWd4F+JXgD4m6Y2s/D3xjp2tWiOUa402&#10;7SZAw7EqTg18/f8ABUpTrHwh8H+Br66ePRvE3xJ0fTPEGyTYstm8pLxs3ZWKqD69K579nP4e+DPg&#10;d/wUe8ZfDH4NWMOmeG774a2epano9k48iG+FyY1kCDhGMfX14NVGknT5r6i5Ycl29TW/4K0RtN8F&#10;fBESpkN8XfDm4Z/6fENfU8YwgGK+YP8AgqfElz8MPh7YmUB5vjB4dCKT94i7ViPyBr6ei5jB9qmX&#10;8OPzHL+FFeo6iiisjMK8W/4KLMR+w98TgHC58JXQ3Htla9prwf8A4Kb30enfsH/E66mI2jwtMpB7&#10;5KgfzqofGi6fxo9F/Z32RfADwNEo4XwfpgXjr/okddmDkZxXzh4o8Nwa78KPgloN9rOpWEd5Dp1n&#10;cJpmoSQF4zYZKnYwzyo+mKVdEtfgv8U/Gms+F/EGs3C6L4JjurSy1LVZriJZXeUbtrMf7o/KrVLn&#10;2YNJvc+jN6btvel3L/8AWrwnWvh5qfw0+H8HxotPiHql94ht44LnUrq61Jjb34dl3xiI/KiEMQoU&#10;DGB16074oeCIvGvx+0e0uPFev2dtqHhG7u7i2sNZlgjEkbRBGCqeuGOaSppvcnS57mWQUFo9209e&#10;9fLOiJZ6H8P/AIW+I/FfxF8R/Zwby41CaXWpCblUgeQCTGN3KLgH1xR4Hi+KPj7xB8VfE3jTxxrF&#10;tJJ4asrnw9pNnftANMgminZFAAOJP3SksSfvYqnQst/6uVyaX/rc+p8Kcnr60gEeeB+FfMX7Ot74&#10;2+MsWm+Hj8RPFPh5fCNlZzz29/kXetTSHc80pkHz25CGNdvcuTjApfH+s+Hrb9pfxb4a8ZfGTxXp&#10;cVvoOnXmj2Gl30wUSSfaPM2qinJ+RMLz0p+w95xuSlc+nW2jkn9aTy1PUdvWvm34x+JvEMX7NPhu&#10;x8bePNX0HxDrmqw6dpmoHURazAyuR50xXAykWXK+o6Zqxo3xD1nxX+yV4w0yy+J9xc614RjurN/E&#10;WnXo82R4R5kUnmc8lNucjnJpexfKnfrYEmz6L2KBgCgKoxgdOlfLeteL/iP4nn8CeBvBHxO1eHSd&#10;N1rT7fxXrf2rN1qFxPCzfZhIRjanDsQPRfWrHhC8+I9t4u0TSNQ+KviC4ivPFWvW0izXoy0EMBMS&#10;k452nkH8abw7S1YNH0xDZWluzvBbIhkbdIVXG4+p9elSBQOQK+RtQ8deLdM8KfDfxL4u+MfjKKw1&#10;Lw/qMusf2UxlnuJIiGRiEjY5wSM4A4Fe+/ALQvEeneG5da1Xx/qmu2OriG80j+2cG5toXiB8tyAB&#10;nJzjt0qJU+VXuI73rSbVznFLRWYCFFJBK9OlLRRQAUUUUAFFFFABRRRQB8y/DCSSX/gqJ8UE2/LH&#10;8PdFAPoTJLX01XzL8HoHm/4KbfF67kY/J4K0OJR2IzKc19NVc+noa1t16IKRiqfMR+NLXgX7a/wv&#10;1fxvaWviPxh+0Xe+A/h7oen3F14hOkXX2a5uJhjyz5vZFGTtHJOBzUxV3YiEYylZux72qpnegHPc&#10;U6vnv/gmvr/xK8R/s+vqHjzXNZ1Sw/tu5TwnqniGIJfXmlhgIZZRgcsMkZ7Yr6EokuV2CceSbiMu&#10;GCwO57KTXzT/AMEpSZv2atTviwzP8Q/ELnH/AF/yf4V9LXJAt3LdNpzXzP8A8EnJIpf2VZWiB58c&#10;69uYjG4/bpDn9aa+FmsXahJea/U+m6KKKkwIr2xstRtns9QtY5opF2vFKgZWHoQetOt7eC1hW2to&#10;lSNFCoiDAUegFYnxM+I3h74T+CNR+IHitbo6fpkHm3P2O1aaTb/sooJb8Kv+FvEeneL/AA5ZeKNH&#10;8z7LqFsk9v50RRtjDIyp5Bwehotpcdna5fooooEB6GvnX4BWrw/t4fGabs9jo5/8hPX0S3Q/Svnz&#10;4ErG37dXxjkGcrYaMv8A5Bc00aQ+CXp+p9CUUVV1XWdK0O3F3q+o29rEW2iS4mCDPpk0jMtUVQ0f&#10;xV4b8Qu8eha7aXhQZcW1yr4+uDV+gD5m/ae3n9vD4DqshAEuqllB6j7Oe1fTPSvmv9p62nf9uT4E&#10;XUMSBRc6qryk8/8AHsTtFfSa/dH0rSfwxNqnwR9P1FoIB4IooJwMgVmYmVpXgbwfoev6h4q0fw3Z&#10;22o6qUOpXsEAWS5KjC72HLYHHNYeufs9/A/xL4kPi/X/AIU6DeamZFdr6402NpSy9CWIyTWh4Z+K&#10;vgLxh4v1vwH4d8Qw3OreHZY49ZskB32zOu5AeMcjng181/tiftJftcfs+67rPxBtNY+G+keD9LXO&#10;j6Prl3K2o68FAL+XtICMScBeeg9a1pxnOVk7F04ynK0dz6N8bfBT4R/Eh7WTx98N9G1hrKMpZnUL&#10;BJfIU4yE3D5QcDp6VP4B+E/w1+FkFza/DnwRpuix3bq9zHptosQkZRgEhRzgGuA+Jv7Vmg/Cz9lq&#10;P9ovxbpb2ktxokNza6PLnzZbqVAY7ZR1LFmAxWN/wTu/aY+I/wC1V8Crn4kfFPwxa6Pq0PiK7sX0&#10;61RgIUjKhQdxOW55NJxqcrvsganyvsjF/wCCocrJ8BNEVJWUv8Q9CU4XO4fa0OP0r6Ps/wDj0i/6&#10;5r/KvnT/AIKfW/n/AAF0LLKAPiJoRYsP+ntK+i7QAWkQH/PNf5UP+DH5hL4ESUUUVmQFFFFABRRR&#10;QAUUUUAFFFFABRRRQAUUUUAFfGn/AAXlu2tf+CdHiRVlRPO1rTYyXH/Twp/pX2XXxV/wXw2y/wDB&#10;P7UbJi+JvE+mKVUZ3DzSSD6cCqj8RvhdMTD1R7T/AME5LL7B+w/8M7cXImA8KW37xehyua9srx7/&#10;AIJ/Wxs/2LfhpamPbt8JWuFz0GyvYal7kVXerJ+bCiiigzCiiigAr4R/4OKYY5f+Cb+uiZU2/wBt&#10;6eSzHG3971r7ur4R/wCDim6a0/4Jva7IoUsdbsAqsM/8tKaOjC/7xH1OR/4NmoZE/Yf1yZnVlk8c&#10;XBQq+ePs8A/pX6EeNvCGkeP/AAlqPgvXxKbLU7SS2uhDIUYo6lWww5Bwetfnr/wbJSif9hPVpzgF&#10;vHF1kD/rjDX6L6lejTrCa+ZNwijZio74BNN7qwYq/wBbn6nzN8Of+CSv7Lfwo1jTdT8CXniywi0u&#10;/W8t9Ph8T3AtjKDuy0e7a2T19a9p+N/wH8MfHjQtN8PeJ9a1exg0zVob+FtH1B7d3kjOQrMp+ZD3&#10;HevCv2e/+CjvxD/aD8X2OmeHv2OPF0OgX2pz2g8UyanZG2jWKRo2lKCXzAuVPBXNfVgIIyKuftIy&#10;TkTU9rCS5tzjvjN8DPAPx6+G118LfiLp73Wm3BRlaOQpLDIhykiOOVdSMhh3rnf2b/2RPhf+zLJq&#10;+qeEbrVNT1fXZEbVdc16/a5u51QAJGXbkIoHCjipf2s/2nNA/ZO+FDfFPX/Cup62h1S1sINM0hUM&#10;8808gjQLvIXqR1IqD9mb9pHxH+0Jb6nc678APF3gddPkVIh4pigT7XnqY/KkbIHGc4696Eqvs2+h&#10;Nqns+boeSf8ABW2HxPN8J/h+PBZsxq//AAtrQxpv9oqxt/O847fM28hc9cc12CR/8FJxzBN8IXXA&#10;xuGoDt7Vg/8ABT6SQ+C/hjClw0ZPxm0D7q9cTMa+nUAC8GqcuWlHS+5o52ox0T3/ADPn9JP+CmiD&#10;JsPg4xyesupD+QqMXf8AwU4WXzX0X4Ovjoi3mpD9Sle/6jfW+mWE2o3cwjigiaSV26KqjJP5Cvkz&#10;RP8Agrv8JtT8R2Ut38H/ABvZeDdU8QDRtO+IVzpif2ZPdNL5SBdrGTYX43lQKlNy2ihc7mtII7pN&#10;W/4KW7Az+EfhAG2/9BTUDzn/AK514n/wUIuP+CgOpfsdePrH4jeEvheuiPoZ+3vpOo373Qj8xSTG&#10;HTaSOOte1/tCft/eEPgJ8VIfg+3wj8aeKdYl0gakyeFtJW5EMBcoN43gg5HpWV+3x4tk8ff8E2/H&#10;XjFNE1DRzf8AhT7QLLVIhHcW+WQ7ZFBO1h3GaqKkrXiOKkpRbilc7vSPg9J8SPhv8M9XbxfeaZL4&#10;dsLC9jS2hjcTSC1VCrb1OBhmHGOtbNp8Bo1+KOv/ABE1fxjeX9t4g0tLC40W4gi8mOFd2ACFDH77&#10;dT3rO0b41/D74OfAPwb4i+JHiFrG3udD0+BZ1sZp90rW6YGIkYjJ9a1/D37Sfwa8U6ZqOr6L4zSS&#10;LSoPOvo5bG4inijx9/yZEWQrz1CmpvUtZGTlJN2Me1/Zsu2Fj4e1v4oatqHhrTbhJbPQ54ogCEYN&#10;HHJIF3uiYGAT2Gc1c8K/ArWNF1W+1zXviLeateGwnstHnuLdFNjBK+8jgfOchRk9lAqt4Y/bJ/Z1&#10;8YXenWHh/wCIQmfVZUj0920u7jjnZvuhWeILz2yRW947+P8A8JPhvrMXh3xf4xitr2WMObeO3lma&#10;JD0eTy1by1Pq2B19KXNWv/wBWkjgov2MbK/0jwN4d8WfErU9Q0/wTM0qWnkRRrqDEMAJtq8qAw+U&#10;YB2jNdBefADXn8SeMtfsviTPCPFmnwWqxDT4j9iESOilDj5uHbhs9a0vEP7TnwJ8Kabo+s678SbC&#10;G018H+xrhd8i3e3OdhRTnGKk0z9pP4Iav4b1bxhY/EOybTNC2f2vdMroLXcNylwyggEHIOKrmrdV&#10;+Ae8kZtt8C9csP8AhFtTs/iBcR6v4etzaXOoR2UYGoWrYzFImMDlQQR905x1o074K+MtM+MuqfFO&#10;D4jqbfVltornTH0qM4hg37EWTqD+8OTW3B8evhLca3ofhyLxvZtfeJLb7RoduCwa8jxncmQM8DPt&#10;XYVLnPqJNo898c/AtvHnxZ0T4ha14gjn07RbSaKLw/dafHLC8kuA02W5D7RgHsM+tch4r/ZQ8S38&#10;/jSy8FfECy0TSfGWnJaS6bbaFHttcKVMqkEAuVOMkdh1r3GiiNWcdmF2eNf8Mu6jofgjwZ4M8B+P&#10;Usl8LanFf3d7faas8mozRoy7nwygE7myfpWbJ+y/8Xo9csNfsfjRpqzaZf313bB/DOQXuk2Pu/fc&#10;4HTFe70Ue2q9wbbPnzwJ+z98ftFttCik8d6HbyeE1urDT2utBZ1vreUofMYLN8pwCMcV6h8LfA/j&#10;vwzqmq61488XWmpz6gYhBFYWL28NuiAjCo0j8nPX2rs6KUqkpbiCiiioAKKKKACiiigAooooAKKK&#10;KAPm74MxyH/go98YJXVsDwtoKgnv8sx/pX0jXzf8Gbkyf8FHPjBAVxt8L6DjPcbZuf1r6QrSpuvQ&#10;1rfEvRBXy7+3B+xb8e/2oviL4c8QeDfjZpWl+HtAYTnwvrOkyXFreXQOVklVWAkUf3W4yK+oqzfG&#10;HjDwz4A8L33jPxlrdvpul6bbNPfX11JtjhjUZLMewqItxd0TTlKErx3OU/Z58JfGnwX4IfRfjj41&#10;0fXdUS6b7Pc6LphtIY4MDagQk9Oa72sH4afEzwP8X/Btn8Qfhx4jt9W0bUEL2WoWufLlUEjIyAeo&#10;9K3qHe5Mrt6jLk4t5Dtz8h49eK+av+CUdqLX9lmaEMTt8da+B7f6fKP6V9KXDD7O5zxtINfNn/BK&#10;HP8AwyjuL7t3jXXjn1/0+Wn9lmsf4MvVfqfS9FFFSYnN/Fq7+Idl8P8AU7n4V+G9O1bXkt86bp+r&#10;TmO3mkz912HQYrV8Ly63N4csZfEmnwWmoNaob22tn3RxS7RuVD3UHOD6VfooAKKKKAEcAoQfSvnj&#10;9npzL+3F8anIxtTSEx7fZzzX0Q3Q/SvnX9m6Nn/ba+OFyXyBNpKAf9u1NGkPhl6fqj6KrmPiv8HP&#10;h18bvDQ8I/E3w6mp6es6zC3eRlAcdDlSD3rp6KE2noZ7HBfCD9mb4J/Aa9ur/wCFPgiDSZb2JY7l&#10;oZXbeoOR94mu9ooobb3G227s+bf2kg8v7dnwOQOxVf7WbZ2/49+tfSVfNP7Qzyy/8FBPgrbRvwum&#10;aw7L6fulGa+lUOVB9aqT91GlT4Y+n6sWg5xxRRUGRwPw71bXbv4oeMbO/wDgs2g29tdQLa+Iy8R/&#10;t1THkvhPmAU8fNXzX+2ppPxP/aN/tf4T+JP+Ce+p69c2tzJB4T8YnXbNLW3DAbLkMZBIhB5ICnkV&#10;9pVWn1fSLa5WzudRgjmc4SOSUBm+gPWtIVOSV0ioyUXc+T/2gf2HPi58YPgH8PNOvvi3qUHiH4ea&#10;et29lp9vDMuqX8cSiPd53y5VgcEgjJzVz/glL8JP2hfg98N/FuhftA6JqlleX/iuXUbIak1sfMSU&#10;ZZl8hjyTjOcDPSvqi4vbS0iM91cpGg6vI2APxNOhuILmNZreZXRvusjZB+hputKUHHuVKpKUbM+c&#10;P+Coc0qfAjw9DCTul+JGgqPT/j7U819HWnFrEP8Apmv8q+b/APgp75z/AAh8HwRQu4b4o6CX2LnA&#10;FznJr6ShwIUA/uilL+HH5il8CHUUUVmQFFFFABRRRQAUUUUAFFFFABRRRQAUUUUAFfF3/BeVreP9&#10;gi+e6GV/4SjTcDOOd7V9o18S/wDBf1lX/gntqJEgVh4o00qcd97VUPiOnBpPFQ9UfQv7DaRxfsf/&#10;AA4jiztHhGyAyc/8shXqteRfsEDH7GHwzyST/wAIfZck8/6sV67Uvcxq/wASXqwooooICiiigAr4&#10;G/4OOJpLf/gnfeujLtPiSxDg9xuNffNfn5/wckSEf8E87m3CsfN8TWCcDplzTidOE/3mPqUv+DaU&#10;Qn9gS8nt4VRJPG96VCj0igr7/wDFl9Bpfh281G5s57mOC1kd7e1jLySqFOVUDqT2FfAP/BtREtr/&#10;AME/J1UjYfGt6UAPbyoR/MfpX6HcMPY03o0GLa+uTt3PyvfQv2c18aeFH/YL0D4l2PxGTxrbz6pp&#10;t3Y6hFFBavOxu1uPNUQqgVifTp3r9FfjF+0D4C+AWl6Hf/ESS+Qa7qsOm2f2HTprnNxJ0DeWp2Lx&#10;yxwK7eKxsYJTNBZxI7fedYwCfqaWeztLraLm1jk2tuXegOD6jNXKop2utjOdSM7aHz//AMFEov2d&#10;tZ+B1t4d/adGux+F9R161Zr/AEG0nkazliYSxySGFS0agqBuxwTXiX/BM/xP4b1H9q7x/oX7NXjP&#10;xLrfwltvD9u5uPENzcTJHq5kAZIWuPnAKDJHSvuu80+x1G2azv7SOaJvvRyoGU/UGuM+F/wP0P4Z&#10;+NPFfjbT5gZ/FF/HPLDHGEjhSOMIqKB9Cc+9VGolScWJSXs3Fnhv/BUvUltfDXwktnTIuPjToasQ&#10;ORh3b8elfUaanp5UAXsZ4zw4r5P/AOCsnhPRPHXhr4S+CtfEn2XU/jFpUMwhmaNypEmdrKQVOO4O&#10;a7eb/gm9+zfLGiLb+J02qcFPF96Pz/eU3yOnG7tuVaPsIcz7/mey+OdRUeDNWk0+GO8lXTZjFa5B&#10;85thwmO+en41+L3gW2sE8GeDNEj+OniDW/FUfxStL25+AU2lTrb2Q/tHc4KsoYJECZAxbadoxmv0&#10;+t/+CdP7PdiMWt14sQA7iw8YXueP+2lVz/wTN/ZgGoHWbSx8QwXrLhr6LxNciYj03h8/rThKnBaM&#10;catOnBxTvc8R/bluv2BNT+P97rfx6/aB8T+C/Fek+HUtYYdLuLu0S6jJMiGJ448TsG5wCRnAqHxX&#10;4y+Jes/8EUPEmrfFy9vLjVJPDdwlvc6shS4ubQXZW3eUNyHaERsc8817lqf/AATM/Zn1u+hv9cj8&#10;R3s8CbYZbvxNdSMv0LOSK8Z/4KPfsO/B3wD+xr428UaLq/ilprKxhaCG68UXU0RPnxgBkZyCOelU&#10;pU3ZX7Dpum3GKezPdvibqkWmfspeEWt9X0iwvGtdD+wPrcmLcSDyTg8gnv0rY8M+APEuo6xL8avi&#10;d4r0OeaHQ7izsBocZS0SF+Wd3ckuSVHfA7V2fhDwT4T8Q/C/w5pHibw3YalBaaRaiGO+tElVSsKj&#10;IDg4PHWugi8MeHINDHhmHQbNNOEewWC26iHb127MYx7YrL2llZGMt2j5q+Ad5B4U+GPhvU/ix8Sd&#10;G13RYtM05NC0ezgjE9rdF8ISAxLEBlGeOhr0b4V6r4P8P+M/Hth411G0t9Zn16S5uWvyiGawaJPs&#10;5UsfmjVAV44BDZxXa2XwT+D2nXsGo6f8LtAgntmBt5otJhVoiOhUhePwq54p+Gfw+8byQzeL/Bmm&#10;6k9v/qXvLNJCg9ASOntTlVjJg7M8R+NDeGdXsfhw3wQ8YeH9Ii/t64m0jULuNGt9qwTbyikruBIP&#10;I45B5qTxXr/hl/g9468MXGoaZdeL7fwZazeJdVgRBb3UkizRxHdnacGJ+M5AI9a9j8SfCH4W+L4L&#10;S28UfD7R7+OwiMdkl1p8biBDxtQEfKPYVHpXwV+EmiaReaBpXw30SCy1Hb9vtYtNjEdxtzt3jGGx&#10;k4z0p+2jZXv/AEwbVrHg/hey+ImnfHv4Qv8AEL4gaDqVrJoWptp8Wn2KwOjG2hXvI25SDgY7ivp8&#10;YxxWIPhr8Phe6fqI8FaX9o0mPy9Mm+xJutE/uxnHyD2FbdZTkpbCdgoooqBBRRRQAUUUUAFFFFAB&#10;RRRQAUUUUAFFFFABQenFFFAHzN8Dpxc/8FKfjTySYvDWgR+33JTX0zXzH+zsUm/4KLfHeWIEhNM0&#10;FWLDGG8iTgV9OVrV3XojasrSXovyCviH/grr8TPFszeGfgRd/Dvxde+AtUd73x5qnhvR5LkPbRg+&#10;XaEp90NJtLEn7or7erF+IPw+8I/FPwhfeA/HWjpf6VqMPlXlo7sokTOcEqQe3rURfLK5FOShUUn0&#10;Pmv/AIIveMdK8V/sD+ErXS9LubYaUbi0fz4CgkImZtyf3lwwGfUGvq4jIxXJfBn4HfC/4AeEv+EG&#10;+EnhC20TShO0wsrUsVDt1PzEn0rraUnd3CpJTm2upWuka20mVPNJKQN8569DXzn/AMEnIgv7G2lz&#10;DkS+ItYkDf3s30vNfRmsc6TdD/p3f/0E187f8EnP+TJ/D4HAGr6r/wCl01HQuP8Au8vVfqfSVFFF&#10;IxOc+Kz/ABKTwJqJ+EZ04eIBCP7N/tfP2cvnkPt5xjNa/h5tafQrNvEYhF+bZPtotjmMS7Ru257Z&#10;zisn4rfDu1+KvgPUPAd5rmoabHqEQRr3Srkwzxc5yjjkHitbw/pA0HRLXRVu5ZxawLEJp23O4UYB&#10;Y9zxyaALlFFFAB1r54/ZlQP+2L8crncedQ0tcEdMWor6HPQ18+fsztIf2uPjirp/zGNNw3t9jFNG&#10;kPhl6fqfQdcb8bvjAnwW8LxeJpPAHiPxEJbgRfY/DOltdTrkZ3FV6Lx1rsqMD0oVk9TM88+CPx+b&#10;40zXsLfCXxl4YNkqnPirRDaCbOfuEk7sV6HSbVznHPrS0Pcbs3ofN3x8Uf8ADwX4NELydI1jJ/4A&#10;tfSCDCAHsK+b/j0k5/4KD/Bs78R/2PrHHvsWvpCP/Vr9BVT2RpU+GPp+rFpGztO3r2paDz3qDI4/&#10;wN4l+KmteOPE+j+NPAcGl6JYXUcfhzU470SPqMZXLOyDmPB45r40/wCCm/wOsvBE+qfF7w14C+IW&#10;veINWkE8HijTdbcWPhnYVVd0SuCIxyxAU555r7L8CfDrxT4V8Z+KPE2ufEi/1e0129SbTdLuUUR6&#10;WioFMcZHJBIzzXkvxG/Yn+K/xF1fW7HUP2vvFkfhfXbt5Lrw6ltBiOFz80CS7dwTqPXmuilOMJ3b&#10;sjSnJRldnhv7fvxFnHwn+BOn+IfEuteLNL1y5T+3NA8F3Lx6j4gAtQRJEFIZkVssw44Nek/8ElfE&#10;F1rXw08bW0MmuWmk2PjWa30Tw74nuGk1HR4RGpMM24krknKgnpXoPxY/Yj8OeMvD/gyD4c+M77wl&#10;rPgCFoPDGtWSLK8ETIqPGyvw4YKM5rpf2bP2cYvgFputXOpeNb3xHrviTUxf65rd8io9xKF2KAij&#10;CgLxxROdN02l/WpUpxdJJbnnX/BTG8msvhr4Ha3mZXf4q6GuA2FYeccg+tfSEJzCrccqDxXzl/wU&#10;ut4Zfhl4IkliVynxV0HYGk28/aCOPWvoyDHkrj+6OlZy/hx+ZEvgQ+iiisyAooooAKKKKACiiigA&#10;ooooAKKKKACiiigAr4l/4L+XP2f/AIJ9Xy+aV83xZpaDB6/vG/pX21Xwr/wcJSOP2DUt1haTzfGu&#10;mrtU85xKR/Kqh8R0YS/1qFu6PpP9hW3W2/Y6+G0KNkDwhZEH6xivV68x/YttGsf2S/h1aOm0x+EL&#10;EFfT9ytenVLMqjvUb8wooooICiiigAr4D/4OPdn/AA7vvXkmVBH4ksGGTyTvPAr78r88/wDg5Yu0&#10;t/8AgnrICm5j4psCOenzH86aOnCK+Jj6nl//AARh8F/Gnx3/AMErv+EZ+BnxMg8K3lz8SLqPVdeK&#10;BpreyCxGUxbhgOVIwTxX0R+wR8UPjlq/iz4u/DTw/wDF+6+Jfh7wnJFb+E/F+tRKgm1IofOtDMg2&#10;yrG23JXP3jXyl/wTC+An7R37RX/BJ+08B/s9/Emy8LDU/Ht++vzXAkD3NoscQ8hXTBQMw5I5wa+4&#10;P2b/AIH/ALYnwg+D+vfC118B6NFaaH5PgkeH7aZUgu/mBkn38vk4YnqSTmum6UbOxeIknVqX6yPH&#10;X8Qftmfs9ftDfDfR/Fn7VX/CbeJvGmtbfFXw6hsY3gsLMkl5otg3xJGCBufAbFfoEDkZxivg39jr&#10;9jr9vb9nr4rS+OPHn/CCeI9Q8Q6msnizxle3M8mpS2uc+THkbUUdlXivrX433fx/tz4fHwM0rRrk&#10;PrMa+Iv7XlZdlkfvNFt6uPQ0qyUpJJoyraySutjP/a0034tal8IrsfCH4rWngu7gmWbUvEN1YfaT&#10;a2SAtKyJ034HBPFeB/8ABLb9pz4gfGzxl8RPA+q/GxfiV4b8MT2qaP40bS/sclxJIpLwmPA3bcZ3&#10;AAc19AftIXX7Rdj4Tsrr9nnwvoOs6it3jU9O165aKOa3KHhWUHDbsdRjFeTfsV/sv/GHwR8d/Gf7&#10;SHxk8L+G/DF74p0m20+Pwz4UYtbr5LlvtEjYAaU7tuQOgqI29k0xRf7ppkX/AAUqtJLnXvgVKs8a&#10;rF8Z9PLI/V/3Uo4r2n9o2D413Pwo1CL9n7xFo+l+JAFNrea1A0sKIDl/lBGW25x714N/wVg8W6P4&#10;D0f4OeJtf882ln8YtNkmFraPPIyrHMcLHGCzH2Ao/aB/4KS6RafDOef4AfD7X9X8QyEJDZa94Q1O&#10;2haI5DneIDyBzjvWkYSnGDSKUJeyp2V9/wAzpf8Agmx8YPjD8bv2Uv8AhNfiz4kt9S8R/wBs6laG&#10;8S2EURaCZ40+UdF+UV87/E79qH9pb9nb9oTwl4J8Rftg6B4u8X654rs7HVPhXYaMiCO0nl2l0kGW&#10;Uoh3ZPXFYv8AwT5/bC+Jf7Pnwk1P4V/F34dS6eg+33uhXtr4c1SZpr64leUJKotxtjBbqO1cF8Uv&#10;2kviJ+1NqOj+C/id+zzo/gxdK1+xv7zx5Z6DqEt5GkE6yMbfEAYFgu35j0atFS996aNjlTnGpPS3&#10;/DdD6x+O/wAVf2q/it8f/F3wt/Z2+JeneErH4e+H4b69urzTFuf7Su5FaRYDk5VNi4JHOTWH+1D8&#10;f3/aH/4I/wCp/Ge6tUtbnWvD1o93HD8yi4F1EkgX1Uupx7V5T8cP2mtX8A/HrxP8Vv2VEXW7bx94&#10;fh07W4tZ8O6jCdOuY1McdyoEH7xQjHK+oqP48/HT9nPwL/wTAu/2W/D2tazeajp+h2doZJfDF7bR&#10;T3P2mN3cO8YVVLFjyRSVPZ2LhFOUGl1X63PpH9or9q744fAOT4W/D34PfCTS/FF74ztktIV1DV/s&#10;uyZLdXx0PG0Hk9+Kofs6ftv/ALUHxX+M/jv4IfEj9nnRfD2r+CtGjuXWLxD5qTTyqWhTdjAU45Pa&#10;s39qfwv8d9Y+MXwK8V/DL4IXfiTRvCk4vdWu7bUIYwgkgEIXDHJwG3fQV53rtp+2l4T/AGkPjh8V&#10;fAH7JGsTSeMtIt9O8PXj6tbgB4I2iWfG7od24DggCjkpOOtiYQVSnfTmfd+Z6H+w7/wU78ZftK/G&#10;7Xvgd8UfgzD4YvdOW5GlX9pftcW2oyW0piuI45MYYxtwSD1zXP6t/wAFNv2r7T4pfEXwPpP7Iek3&#10;dp8N7tRrV0/jGOJvIdDIjqGXBYxjdtBzzivC/CX7D/7Y37Ouh/B/4weA/D/jTxNrugalcT6p4Qur&#10;mxji06OdibkGQYLmViWGSe2ah8f/ALMXjT4z/H/4nfFT43/8E+/iPqVv4za0/siHSPFCW/2YRwlH&#10;8wJKFbc2Dkg4qFThy3LUaXM5WVmvua6n1p8a/wDgon4z8LfszeAf2kPg98ER4itfGlzawNp95qwt&#10;pLWS4YJGvQ78uccdOteat/wVd/aesfCfjnxJrX7G1pbt4C8Q2ujatbt4qUM11NswqfL82A6nI4+b&#10;2rivCnwf/bmf4afDT9jrxl8DbttF0+9sNXPiU3sbjTIbe+kkWzlK43OsCRKCOpJOaq/GP4bftZ+L&#10;Phf8efCfhf8AZa8Q2+p+OPiNZ6n4au5ZrcxiJBDGJHwx4Bg3n2YVKhAUIU17rtv36X/yPatV/wCC&#10;p/iIftF+Cf2UvCvwTh1Xxxrmli78VaXD4gRYtEbbv8rzdpDsEyxHGOM9RnK1D/grx4s8J+M/Gvgn&#10;x7+zZNb3/ha+i0vT9N07XUnutW1Sc5gtYogoY7k+YsMgZrzz4Zfsp/HD9m/9oz4Qa9F8F9e8Vahp&#10;zalqXxG8aW7RBLy91GAIUG5g22HaBjHQ8Vz9j+x/8afiz+078Wv2lk/Z+8U+FfG1vrFtrfw41jUJ&#10;4hDMbZRG9qU3FT5yggHHAbqKpQppaoXJS5df5e/W57R4t/4Ke/tN+GNc8C+GZf2GL2HUfHGl3F1a&#10;WGqeJIrSWB7cbp1kWQAxhQQct1zxWpov/BUD4lS/BH4lfFbxN+yveWl98OUtZb3R7bxBDMtxBKu9&#10;pkmA2MqLydua8T/bY8NfHP8Aa6+J/wAMtb8ffsS/Em30jw7pGopr6aRcwrMZriJUTY8cnKhkJKnq&#10;CK3dQtv2jtX/AGGfit8ANM/Zc8WWukWHg600XwXYz6ekep6k7KySu5RsMF+U8dAKr2dPr+YlCn7n&#10;Mlq1fXoexD/go98VY9X+FWjz/slam03xStnl09YdehPkbE8xt2VHSPD/AErnP+HxmmeF/gd4y+Ov&#10;xX+AWo+H9O8Naq+k6VA+tQSSazqCSGN7eID7pXGSx4ArxD4Y/s7eL/gj8dfgH8RfB3wE+MWqppuj&#10;3J8TDWZnuYtOaS2MQQK7YiIcbivHykd+K5zSf2Lvjx4m+EXxU+JXxU+DviS6hkfXrb4aeB/7KL3N&#10;rd6gZQ1/JGDg43LhhkjqKIwou1zTkoc3zX/pX+R+m37PHxW1r43fB7RPinrvgG78NS61ZrdR6Te3&#10;CSSRxNyjFk4+ZcN+NdrXnn7KF3rd1+zl4MTxH4Z1LR7638PWtvdafq1t5NxFJHGEYMn8PK/lXodc&#10;srKTscUklJoKKKKkQUUUUAFFFFABRRRQAUUUUAfNP7M/2iT9vf4+TXBHC6GkeP7ot2P9a+lq+bf2&#10;bDB/w3l8elijAbboXmEdz9mavpKtKnxfd+RpVd5/Jfkc38XfF/inwH8PNU8V+C/AN14o1Szt99lo&#10;VlcJFJdvkDaHfhfXJ9K8w/Yg/al8b/tPeEPEms+P/hxF4X1Tw94muNJudJS8EzRtEBncw4zk9q9L&#10;+MfxI/4VL8O9R8ef8IhrGu/YYw39l6DZG4upsnB2RjlsdT7Cvkv/AIJifF3xXZeIfHXgzxf+z78Q&#10;9BufEnjLU/EFrfa54clhtlt3IKK0jDAcheFpKKcH3KhCLpSb3VrG78S/+Cgv7Rnw5TWvi1qH7Kj2&#10;/wAMfD+ttY3+q3+qmHUpo1lEbXEVsyjcmTkc5I6V9dWV3HfWkV5CcpLGHQ+xGR+lfm34m+OPxT/a&#10;P+OD+If2pP2Yvipb+B/D+rbvC3gnSvB880OoSxy4S5u3wA4yMhORX6RadPHcWUUscRRWiVgjJtKg&#10;jgEdvpTnGyQqsVGwaoVGmXBfoIHz+Rr52/4JQ7f+GLdBZBgNq+qkA/8AX9NX0NrjmPRbuQHG22c5&#10;/wCAmvnH/gkdO9x+w74cnkkDGTU9UbI972Y1H2So/wC7y9V+p9MUUUUjAbJLHEu+WRVA6ljgVyHx&#10;8+NHh79nz4Saz8YPFFjc3Vhott501vZqDLJyAFUE8kkisb9rUfCRvgZrK/HHxBeaX4aKxi/vrCaS&#10;OWPMi7cNH8w+bHSsL9px/gVJ+yfd6L8V9U1NPBWoadb2s19p8UssyQttCSEqCwxgEsRxVJLQatcl&#10;/Z0/ax1X9oDV7iwuf2evG3hK2hsxcRan4m09YYJwcYVGB5bBB6dK46+/4KZfDGx+JMnhdvhr4qfw&#10;xD4gGiT/ABBSwzpMd9uCeWX643Hbu6Z4ryn9lbUPAOm/tc6d4Q/ZE+LviPxZ4JvPCF43jM6jqE91&#10;aWdygUWjI8owkrEuCAei+1cVefEbw3D+ytq37DNzHKvxPuvHT2kWgx2bmVxJqInF3kDHl+Xzvz26&#10;1t7OHMbuEOZ2R+jccqTQCZGBVlypHcGvnn9lw+Z+158dplnZgNZ01GVjwpFmvSvftDsp9N0O00+5&#10;YNJBapG7L0JVQCf0r59/ZFa1l/am+PciZMv/AAlVkGJ4OBaIOlYxW5nD4Jf11Po2uD/aF/aG8C/s&#10;1eBT498e22qT2zTeVDb6Rpct3NK+CcBYwccAnJwBjrXeV53+1B8Y/hb8FfhPqXiH4reK7HSrS5tJ&#10;7e1kvydsszRPtQAAkk0oq8iEruxp/AL41eGf2h/hRpPxf8HWlzBpusxNJaR3ibZAoYr8w7HjpXY1&#10;8w/8EoPjF8NvH37JPhfwn4T8a6fqGp6Rp5/tSytJAXtt0jlQw7cGvp6nNKM2kEk4uzPmz46SO3/B&#10;RL4PQbvlXQNYf/xxBX0kgwoHoK+bPjTAJP8Ago78KJcklPCmr/LngZKc19KAEAA+lOWyNKnww9P1&#10;YUUUHmoMhNw5wc464r5+8Vf8FKP2d/CXxY1X4N3lp4ou9X0XUVsr9tM8MXNzBHMVVgvmRqR0YV2/&#10;wXtvB1l8QfHj+HvjTceJryXXVfVdHm1BZl0OTyxiBUHMYI5wa+QP2gdE+Gvw31r4mftD/Bn9vifR&#10;9fudckvpfB1td27JNqMSLELd4GBkdm2gYA7gj1relTjKTTNKcYylaR9bftCftlfAf9l/wzYeJvjF&#10;4qfTU1RSdPtFtXknnwAWwijPAYZz616H4R8UaZ418MWHi7RWc2mpWiXFsZF2sUdQwyOxwelfMP7X&#10;/wAUvBGpfsB3GrfG3XtD0PxJr/gYy2VjqtxFDO9w8Sl0iWQhs5PIX1Fe0fsoeO/A/jn4DeGpvA/i&#10;3TdWjstFtbe7bTr1JhDKsK5R9hO1vY80pQiqV1vcHCKhe+tzzX/gpXF9q8A/D6xIGJvi5oQLH+HE&#10;xP8ASvpCMEIAfSvm7/gpBdJb6B8L4XGVm+MGiq2fZnNfSKfdFTL+HH5hL4I/MWiiiszMKKKKACii&#10;igAooooAKKKKACiiigAooooAK+Ef+Dhi8ks/2EbdoUcs3jnThuVc7flmr7ur4S/4OFruK3/YRgt5&#10;cZn8c6cqD1OyY/0qofEdOD/3qHqfVH7IhkP7Lvw/MqkN/wAIlY5BHP8AqVr0WuB/ZW2/8M1+BNnT&#10;/hFLHH/fla76pOeXxMKKKKBBRRRQAV+dn/By/NIv7ACQxrkv4qshjbnPJr9E6/OL/g5rkgj/AGD7&#10;Dz1LD/hL7MhASCx+b0qoq7OrBf73D1Jv+CAPxA8E/DL/AIJhWfif4heKLHQ7KDxbqQuLzVrpIIlb&#10;cgxucgdulffvgX4g+D/iT4Vs/G/gfxDa6ppN/D5tnqFnKHimTJG5WHBGRjNfmX/wR2+GPwt+LX/B&#10;Ha40b4q+GdO1ewtdf1m6trPVtrxrOgBRgrcZDZxnuK+lf2QL280T/glJpE3hYGK9tPh7dvax2/3o&#10;5MSlcAdOa1cE0u4YqP7+crfasfQPhP8AaV+Anjvx1efDLwZ8X/DuqeIdPYi90ax1WKW4ix1yisTx&#10;39K7ivzJ0PwN8KfB/wCzx+y98WPhlpFjaeMr/wAaWCTatYxD7ZfJMHF4srL8zjPLbjwRzX6YSXkF&#10;uUS4mVS3C7mAyfQUqtNQasZThFRTj1Kninxd4X8D6JP4l8Y+ILPS9PtV3XF7f3KxRRj1LMQBVLwB&#10;8T/h18VdGHiL4a+NdM12xLEfa9KvUnjz6bkJFfLH/BYeKXVvhJ4E8Naf4X/4STU7/wCJOnrpnhGV&#10;isGtuiyu1vMw4RAql8nj5MYrk/8AgkrpureHf2ivjboPi74bWvgHVzc6fN/wgelTB7OztzGQs8ZX&#10;5cu27OAOlNUV7LnuUqSdBz/rex6b/wAFIZYm8bfACxniWRZvjPZ5jYZDAW05719L6ne6Polm9/q1&#10;5bWltCu6Se4kVEQepLYAr5o/4KKwNdfE79nmFRk/8LhhYEdRizuDXsv7SHwT+Gf7QPwvvvAPxX0F&#10;tS0gr9oktFvpYA7x5ZcmJlJGe2cGla8YXejv+YPWnBN6a/mdVomu+FfFGkpr/hzVrPUbGQny7uzn&#10;EsZwcHDKSOvpVXR/GHgXxJrVx4c0TxVpl9fWib7qytbxJJYVJwCyqSQM+tfO/wDwSt0fRLn9hTS/&#10;Cktuh01r/VbOO3jYgCD7VKm0EHP3e+c8V5t+xD8Gfhj8AP8Agpr8WfAHwr0FdN0mDwfpkgha4eUi&#10;R2YsS8jMxJ+tV7KzlrsJUlKUkn8Op9l+I/iX8LfB+of2R4q8faHplzsD/Z7/AFWGFwueDtdgcV4L&#10;/wAFX7yx1D/gn7421PR7mKaKa1s2inhIdHjN3DyCOCCD2615J+2j+xV8X/iH+1P4g+P+hfCD4e+L&#10;9Fj8MW8UcPjKSRmjaLe0ioqfdYr/ABGtL9pL4t+Gvjl/wR2b4h+ENAj0Cw1LStLiTSVK7LULfQRG&#10;JSOCoIIB7irhBR5ZJjhCEJwcWfangiNY/Bmkxp0XTYAPoI1xWmUU9c/nVHwsgi8NafEDnZZRDP8A&#10;wAVfrle5i9xNo/yaaWiH3v1FPPSvku/8O6KPjX8SbHX7H4jajBbanbfYr3QvEd4YrISWUcjgRrOO&#10;jNuxg9qunTVS+uwI+sS0fAJzk8UboiM9h3I6V88avJF4O8I+A/2g9P8AiNrOq6PoFkLXX5Zr+ZY7&#10;q0ddjXMseQDJG3JLDPB9KteGvhp4u+L/AIf174h23jnXdOg8X61b3Gmwxa3Ogt9LiZQPKAb900qh&#10;nO3Gd4z3qvYrdy09Aase+4iXtz9OtBeME8nOMkZr5v8Agz8Ite0/X7zx9pvxN8T3C+H/ABlqMdzZ&#10;al4huLmKeyjV1WII7EEhipyeeK1fA/w/8RfGTwMfjF4g+KXiK01m+WW50eOx1WSG20xQx2IIVOyT&#10;AUbt4bPNDpJPcGkme+EqATyAOoxQFQ/Ng8ivljxj4rv/ABhefDjx1r+q+NiNS0S/j1Gy8HX86GWe&#10;IxgSmKNgCMhznH8QFWvBnxm8dWPw38RaToev60Lp/F9jpOgHxXEPt+nw3MkcXnSqRkqCZGQtnJAB&#10;o9hIR9ObYywxnpxjpSiJQMDOO4z1rxbVvCvjL4IeI/DPizS/ifrutW2q+ILXStc0/Xb4SpKLglBN&#10;EMDy2VyrbV4K5r2sHIzWco8trMBFUKMD+dLRRUgFFFFABRRRQAUUUUAFFFFABRRRQB8yfssIzft5&#10;/tCXBzj7RoijPtaNX03XzD+yV5L/ALcv7RUiOS41TR1cHsBacV9PVpU+L5L8jSqrT+S/IKaBGvBP&#10;fvTq+dP2uf2bNe8aeIb/AONupftS+M/Bnh3RPDUrXWl+HNV+zx7o8uZmLAj7ox0qIq7sRFKUkj6J&#10;ARug6dKVVCjA/U189/8ABL+D4rS/sg+HvEnxf8X6trWo6482o2tzrc5luUs5WzAjse4TB49a+haG&#10;rOw5Llk0UvEuP+Ecv8/8+Uv/AKAa+ff+CT0Edt+wr4MjiUAM182QOubyY17/AOLZVh8LalK4OFsZ&#10;ScegQ14F/wAEn54br9g7wNPEuAYrvORzn7XNT+wbR/3aXqv1Po2iiipOchv9N0/VbZrPUrKK4hf7&#10;0U0YZT35BpXsrSS2NlJbI0JXaYmUFSPTHTFc78Xviv4c+C3gW7+IPiuz1Ceys2QSx6ZYvcTHcwUY&#10;RASeTz6Ct/StRt9Y0y31W1VxFcwrLGJEKsFYZGQeh56U7O1wI9J8P6FoMbQ6Ho9tZoxyy2sCxg/9&#10;8gUh8NeH21Ya82iWpvlXaLwwL5oHpuxnFXaKQ7u4jZIIHpXzn+x3GjftK/Hy5B5PjK1Tp6WkdfRt&#10;fOf7HKhP2kfj4gkJ/wCK0tjgjAH+hx1S2ZpD+HL5H0ZVPWfD+heI7YWWv6Na3sIORFdwLIoOMZww&#10;PNXKqatr2h6BCtxrmsWtnG5wr3VwsYY9cAsRmpMiHQ/CPhXwyGHhzw3Y2HmY8z7FaJFu+u0DNaNU&#10;dF8T+HPEau+ga9ZXwiOJPsl0kmw+h2k4q9Td+o223qfM3xf88/8ABS/4XgsPLHgzVeM/xb0r6ZHI&#10;r5o+LlrH/wAPLPhhdNwT4L1UA54Pzx19L1U9l6GtT4Y+n6sKCMjBopGYKMn9KgxMvQ/A/g7wzqep&#10;a14d8M2Njd6xcCfVbm0tlje7lAwHkKjLtjjJrB1L9nT4D6x4tj8e6n8IfDs+tRPvj1STSojOrd2D&#10;4zn39qt+A/jH8PPibrev+HfBHiBL678M6j9h1qONT/o8+M7CehOPSvjHUf8AgoD8fbr9pbxR8LD8&#10;Y/hh4ZsdH8byaTp+l+IxMt7cQIImEmQduGDkDJFbU6dSbdi4QnN+6faHjn4MfCb4nTWlx8RPhzo2&#10;tyWCkWT6pp8c5gBxkLvB25wOnpVnwF8MPh38LdMl0b4ceC9N0S1nnM01vplosKPIerEKBk18/wD7&#10;bP7VvxU+D3ir4f8Awr+GGq+GNKvPGouHm8W+KbnZp9qIUVtg5GXfPHPQV137CX7RHjX9of4Yarqn&#10;xCh06TVNC8R3OlTanorbrHURERieBsncpzjqeQaThU5L9AcJqmpPZnM/8FHPKeD4SW85+V/jBpBx&#10;juC5r6UX7o+lfNv/AAUfVzp/wmaNwhHxh0b5z1HzPX0kn3BznjrRP+HH5jm704/MWiiisjMKKKKA&#10;CiiigAooooAKKKKACiiigAooooAK+CP+DiRk/wCGItIRn2lvH9gFOM8+VPX3vXwH/wAHFDxL+xdo&#10;MckjAv8AECzK7T1xb3B/niqh8R04P/eoep9dfsnRyRfsyeAopjll8J2IY/8AbFa9Crhf2Y1K/s7e&#10;CFKbSPC9llfT9ytd1Se5hL4mFFFFIkKKKKACvzk/4Obfl/YHsZSRtXxjZl8jt81fo3X5vf8ABzjI&#10;6/sJ6ZCHQLJ4xsyS/QYDVUb3OrBf71D1MX/giD+zR8If2nP+CVWmeBPixo1zqGlHxnqNxHFb6hNa&#10;srh1A+aFlYjnkEke1fbX7OP7C37O/wCylBqNr8F/C97ZQ6pbJBd217rNzdReWpOEWOV2VByc4GTX&#10;zl/wbpWwg/4JraHJtAM3iXVHyOh/eqP6V9x69rVj4c0W71/U5dltZW7zzvjoiqWJ/IVTlPYMZKTx&#10;M153PGfhv/wTu/Zc+FPxTi+Lng/wVcR6jazzT6ba3GpzzWmnyy/6x7eB3KRFv9kcdsV2/wAa/wBn&#10;zwH8ejoDeN5tSjPhvWo9T059N1KS2PnIMAPsI3rg8qcivnn4Vf8ABU6+8ZeOPDLeNvgBq3h/wN45&#10;1OSw8H+Mbi8jkju5gxCB0XmPzNp25r7ABBGRTn7WEk5bmMo1IWuee/tD/s0fDT9pvwRF4H+JVreC&#10;O0vkvNNv9Mv5La6srhAQssUqEMjAEjI7E1n/ALN37IPwi/Zd/tW98AQ6jd6prsiPrOu65qUl5e3m&#10;wYUPLIScDsBgc0z9qX9ppv2ctF0caN8NdY8W674j1I2Oh6Ho0Y3zShC7F3b5Y1CjJZjWb+yZ+17b&#10;/tK3fiTwprvw41Pwj4o8JXUcGvaBqjK7QGRdyMrocOpHORQlV9l/dGlV9lfoebf8FNrTxneeL/gR&#10;F8PLiwg1wfFdDptxqqO1uj/YrgneE+bGARx61W/aG/Zo/bz/AGkfAn/Cu/FnxP8ABmm2bXKTvceH&#10;59SsZyVz8pkibJUg8iug/b3kuv8Ahdf7OdtCq7X+LnzEjPA027r1T9pj4/w/s5fD1vHsvw78QeJj&#10;56wppvhywM8xJz8zAfdXjljwK1jKcYxUVrqapy5IJK71/M+Tf2dP+Cbv7Wn7LejavoXwr+LHh4Wu&#10;sWElo9vfatqs0dsr5LPCrPiOTJJ3jnNcX4H/AOCPv7Uvw6+Jtt8XtC+N1rcazDLC13cXHijVQ16s&#10;TBkSZs5kTjG08V9s/AL9p3SPjr+zjaftE6b4S1CytLmzuLj+ynUSXIETMCgVernacAd64r9kj/go&#10;F4a/a1+JXin4baT8LfEPhy78LwQy3KeIYBDK6y5K/u8krketV7WvZu224Oddxk7LzPnr41/8E0/2&#10;1fjd8RL74ial8a9L0E6wQuuaNoXiTVIrO+QLtGY84TjrtxnNZX7c/wALf2sPg/8AsNP8Kruw+Hdj&#10;4G0250eyjsfD6XYmjiF9bhAu/wCUnIGSeuTX0P8AtDf8FGNP+C3xO1f4b+Efgn4i8Zt4WsI77xhf&#10;aII/K0mB8kFtxBc7QWIXnArB/wCCknxD8K/FP/gnTffEfwlqMd1pOsvot7p10F+9HJfW7I3scHpT&#10;g6mnMtGEHUdSLlHQ+q/Disnh6xjcYZbOIMAeh2CrteSfGz9rz4Efsn+FNH1P44+Mf7Ig1JEis5mt&#10;pJBI4ReMqpAP1ridE/4KyfsM+ItN1bVtK+McTwaFCsuqs1hMPs6EgAsNvHJFcvJN6pGPs5y1SPpB&#10;13KVBx715GP2bPHlh4v8Q+K/Df7Qmr6d/wAJJfi6vLWLRrN1QiNYlClo8nCKoy2elcz4H/4Ki/sT&#10;/EbxRpvgzwh8Zbe51LVpRHp9ubKZPPYjI2krgjAPPSmz/wDBU79hS112bw1dfH7S47y3uPIuFkjk&#10;VYpM4wzFcD8acVVjeyFyVI9DrdW/ZYsLnQdG8HaJ8QNU07RbG0kttV02JI2XVEeQSOXJHyMWzyuO&#10;GI6Yr0o6Mtto/wDZejyrZlLcRW7pGGEQAwpAPBx6Vw3xg/az/Z++BPhHTfG/xM+Jen2On6yF/sqR&#10;ZPMa8BGQYlTJcYIPA71zVp/wUR/Y9vfh1qPxXg+Nml/2FpFxDb6netvH2WWUEoki4ypO09fShurP&#10;V6i5JuN7aHYfBr4Q+JvhdNq/9u/E+68Qw6rfSXflXWmwweTLIxZyDGBuByBg9Me9ZFz+zrr9j9u0&#10;HwZ8V77SPDupTSyT6RDaRs0BkOXEEp+aME7jjnG44xWe37fv7ISx6JI3x30FT4hspLvSI2ucPcQJ&#10;nc4XGcfK3Xrin+Fv29f2SPG3gvX/AIheFvjlod3o/hiNZNdv47j5LRWJA3k9MkEAdeKa9re9vwH7&#10;Odr2NTWv2ftWbxBoeteCviPPokXh7SnsdPtE06OdNjmPezFzkkiNaU/s6QazoevWvjvxjcavqWui&#10;ANqgs4rdrXyGDw+UqDgo/wA4Jyc11fwv+KHgb4yeCLH4jfDfxBBqui6lH5ljf25OyVc4yM+9dBU8&#10;80ydVoeb6L8FfGmo+ItL1z4q/E1tdj0KYzaVZwactuhn27Vnmwx8x1BOOignOM16QAFGB2ooqZSc&#10;txBRRRSAKKKKACiiigAooooAKKKKACiiigD5m/ZDhkH7Z/7RFxMgDnXdKXcO4Fnx/Ovpmvmr9kqI&#10;j9sz9oWXeGDa7pX4H7GK+la0qfF935Gtf+J8l+SCvO/2q/gjfftG/AjXfgvZeK5NGXXoUgu7yKPc&#10;TBvUyR9QRuUFcj1r0SuT+Mvxx+FnwA8Gy+Pfi34zstF0uJgpnu5MF2PREXqzewqFe+hnFtSTW5v+&#10;G9B03wt4fsvDWj26w2lhax29tEowERFCqB+Aq7XG/BH49fDP9obwm/jb4V661/pyXLW7yvbPEVkX&#10;GRtcA9+tdlQ7p6g009Sj4m2/8I5f7lyPscmRjP8ACa8B/wCCUdu8H7CXgjeMbo7srn0+1zV7x43k&#10;8nwbq0ucbdNnOc4xiM14D/wSx1Wx0z/gnp4A1fVb2K3t4tLuJZ7i4kCoi/aJSWZj2x3NNfCbR/3d&#10;+qPpKiuW+HHxt+EfxfS6k+F/xH0bXhZSmO7/ALKv0mMTejBScU3Uvjn8HdI8cRfDTU/ifoNvr83+&#10;r0ebVIluD6DYWzn2pcr7GXLJO1g+NF78VNP8BXV18GtC03UdeDxi1tNWmKQMpYbySOeFyR710ekt&#10;qD6ZA2qxIlyYV89IzlVfHIHtmrAIIyDUN9qFjplpJf6ldx28EKF5ZpnCqijqSTwB70eRJNRWP4Q+&#10;IPgT4gWkl/4F8Y6ZrEET7JZtMvknVG9CUJwfarGoeK/C+k6la6NqviOxtry9z9jtbi7RJJ8ddik5&#10;b8KLO9h2d7GhXzr+xzOlz+0R8epIyCF8cwKSPazir6KPQ185/sUwp/wvD483iAfvPiEgJHtaRU1s&#10;y4v93L5H0ZXH/GP4B/CD9oDRrbw98YvAllr1lZ3Hn21veqxEcmMbhgjnBrsKg1DUtO0m1a91S/ht&#10;oUGXmnlCKo9STwKSbT0MzkfhD+zv8F/gJa3Vl8Hvh5p+gRX0ge7SwVh5rDoTkmu1qDTdT07WLKPU&#10;tJvobm3mUNFPBIHRx6gjgip6G23qB8y/FiaSb/gp18M7XqI/AuqsV7DMkfNfTK8qD7V8y/EZJ5f+&#10;Co/gLaflj+HWpEj1zNGK+jLrxP4b0+/h0nUNfsoLucfuLWa6RZJP91Scn8Kuaslbsb1VpC3b9S/S&#10;N0qvqesaRolk2pazqlvaW6DLz3Myxoo92YgCn2OoWGp2sd7pt7FcQyqGimhkDK4PcEcEVmYHFfCj&#10;WPFWra34rHiH4QxeGBBrLR2V2skbHV4wgxcsUGR6c88V80ftFeEvjn8V9H8VfByz/Ya0RNR8SXDR&#10;HxxHPa+SFLYW6YlfNMoUZ9cjrX2lVaTWdIivl02bU7dblhlbdpQHI9QvU9K1hUcZXSKjLldz44/b&#10;I/ZO8ceILT4TXOo/Cd/ij4d8C6ZJb6x4QbUVgNzdGJES6yxG8rtIwT/FntXpn/BOT4JeNfgd8G9T&#10;0HxX4QXw3a3/AIkub/Q/C4uvP/si0kIKwb+5zk+2cV77danptkF+238MO77vmyBc/TNSQXFvdR+b&#10;bTpIp6MjAj9KHVk4cthufNFI+av+CjtwEn+Ddq6MUl+MOlBtoz0DkGvpdCCoI6EV80/8FEYo5/EH&#10;wSgcH5vjFppH4JIa+lkyEGfSif8ADj8xzt7OItFFFZGYUUUUAFFFFABRRRQAUUUUAFFFFABRRRQA&#10;V+f/APwcU2s8/wCx/wCGJbdgCvxCs1bPo0M6n9DX6AV+f3/BxTJcxfsheFkitS8cnxEsxJIDzH+4&#10;nwRVQ+I6cH/vUPU+0P2eohB8CfB8IB+Xw3Zjkf8ATFa7GuP/AGfUEfwL8HoJC2PDdn8xOc/uVrsK&#10;k55fEwooooEFFFFABX5n/wDB0J5sv7EugWccYJl8aWwyR6I5r9MK/NX/AIOeTIn7Fvh2cINkfjKA&#10;uT/uPV0/jOrBf71D1PRf+DeG1W1/4Jl+FVVgd2t6oTgdzcGvtPxhFpk/hXUYdas3uLN7KUXUMabm&#10;eModwA7kjPFfGX/BvjKg/wCCaPhY7VUf21qeADwB9oavt3dHInOCp9aJ6SJxT/2qb8z8nPB/7O3i&#10;T9of4/8Aw++HHwJ8c/Ea6+HfgHxT/a8Nh4p8OpY2Ghoj7zAkjIJbhychc5Cg8Gv0q+Lvx48LfBW/&#10;8NaX4l03VblvE2rLp1k+mac86xylSd0pUHy0/wBo8V28MFrCCsEMa56hFAzSyW1vMQZYVYqcruXO&#10;D61U6iqNXRE6nPa62PmH/gph+2N4y/ZW8A6PbfDP4fXeseJ/Et29tpWoLpct1baSAB5lzKI1J+VT&#10;kL3rO/4JZN8H5PDXie+8J634h17xjfX6XXjnxT4h0ea0fUbpxx5ayKAI1A2qqgYAGa+rJ7KxucLc&#10;2kcm3kB0BxRaafYWWTZWcUW773loBn8qftI+y5bBzw9jy8uvc+XP+ChGpJbfH39mpJABH/wtd2aR&#10;jgKP7PuBz+delftaftOfC79n/wCEN94v8cajczW91G9nbJpVo107TOjBcrGCQM45PHNeR/8ABSb4&#10;feF/ip8a/wBnnwJ40tHudMvfiLdLcWqytGJP+JdcEZZCGGMdjXoMn/BNP9jV7f7PN8JdyEjKya3e&#10;Hn8Zq1Xs4xg5f1qU3FQpt/1qeJf8Enf2svhUf2So/h7eTanaan4Qsbq+1u3vNLljKxNNJJhCyje2&#10;Ow5zXnH7Kv7d3wFf/gpH8SPFv2vVoNK8b2ul2egXcmiXCrNOo2lXyvy4J6nAFfWI/wCCZv7Fwcsn&#10;wjKbhhvL1y9Xd9SJgapwf8Eu/wBiWxmN1b/CSRWOf3g8R6hlfcfv+D703UoNu19Sva0VKbd/ePnv&#10;4wftC+F/2Tv2gvjr4d+IXh7VZ5viXpkM/gu50rTnuF1CX7Kbc24ZAQrB8deACTT/ANp3wZrHwp/4&#10;I0+Hfhp4mkjh1XTrHw3b3tv5i5jlN7bFk47qePwr6Gu/+CZH7Gd/LFd3vw2vpZIx+6lm8U6kzL9C&#10;bjivAv8AgpX+xF+zj8Kv2X7vxv4E8H6hDqVv4m0XypZvEV9cKpbUIFJ2SzMnfuKuFSE2khwq03Vi&#10;lvdfgi1/wU/+Nvwz8b2nhb9ka0t5L7xwPFXh2+i077KzCSBrlGcoe+FVi3YDrXl9z8RPgL4a8cft&#10;i2t9rOhx28+mQ21hbxBFEjLaMjKnGMiQgHHRsV+kGmfDTwDfX1h41vvCGmz6zBaRpFq0tkjXCAKM&#10;AORkfnUcnwN+Dsz3Uk3ww0FzfMWvSdKi/fsTkl/l+Y55571l7WnHSxEavJFR1sv87n5ZfsQeOvhp&#10;4c1PwLqn7S/xX8MeOJ2XQIPh3pPhQrb3GiXQgdJPtEaFS+0EB2ctkjOBzWf8QtZh8X/HL9pDT/hp&#10;+0T8I/DmkatraRRweJ9LimmuAtkqubaToo35U7Rww9a/VHTv2av2fdI1SPWtL+Cvhi2vIiDFdQaL&#10;CkiEdMMFyKrah+yn+zbqt39u1H4GeFJ5S5Znl0KBiWJySSV9ap4in0Rft1zN3ep8B/sv+PvhVb/F&#10;T4KfET9oy1h0vwuvwbGleDbvxJg2cGpRXJSdg7jbukQIVLc7emK9D/a/1v8AYjH7JH7QHiP4Fa34&#10;fN7q1nbjxFe2Uu+1e/MZWAR/8s/MxuJCc96+1fFnwd+FXjrw1D4N8Y/DrRtT0m2AFvp17p0ckMQH&#10;TahGF/CqNl+zx8CdO8Fv8OrH4Q+HYtBlmEsmkJpMQt3kHRim3BPvUe2i2nYh1IuXNrvt0Pzj/Yb8&#10;LfAT4YeNrs/tmar4R1zX/EOgWGvfDv4g3myG0uLSKBoTZwBiEjeFidyD73mZOTXzv4V028/aB/ZC&#10;8beA7OS18K/DbwHrer6l4g1qNUg/4SbUmmlNhaJKf9YifeIyc5Ar9pNW/Z3+BGvaXpuiaz8H/Dl1&#10;Z6MGGk2s+kRNHaBvvCNSuEB74pY/2e/gbD4Kf4cR/CTw8NAkm859HGlRfZjJ13+Xt2598Vf1mKd0&#10;jWGJUZuTvq07dNH08zH/AGP5vDVx+zH4Hm8JXFnLZHwzZiN7Ar5WRCu7G3jrn8a9Jqj4b8M+HvB2&#10;iW/hvwpolrp2n2kYS2s7OBY4ol9FVRgCr1cknzSbORu7YUUUUhBRRRQAUUUUAFFFFABRRRQAUUUU&#10;AFFFFAHzN+x3dRz/ALYP7REa53J4m00E/wDbktfTNfLn7ESyf8NdftIO7Ag+MbAKQv8A05rX1HV1&#10;Pj+78javpU+78kFfA/8AwUq8N/GDxX+3F8JtE8NeKvCum6W2jX82nXHjW2E9ha3qFSZRE3yvNt4X&#10;PQE198Vxvxn+AHwe/aC0GHw58Yfh/p+v2ltN5ttHfIcwv/eVlIZTj0NOnP2crk05qE7s81/4J2/H&#10;Dxd8cfgzqeoeO9I0WDVtC8UXuj3l54ehCWd+0DBftEYHZhXvlYXw3+GXgP4Q+ErbwL8NvC1no2k2&#10;mfs9jYwhI0z1OB3J79TW7UzalJtEyacm0YvxHO34fa4QMn+yLnA/7ZtXwfp1zeR/8EPfBtna3j2t&#10;pfafZWmszI5TZaSX2ybLDoNpOfavvL4h7v8AhAta2DJ/sq44zj/lm1fPH/BN/wAD+FfiV/wTY8De&#10;BvGmmQ6lpWp+HpYL20nXKSI0smV/+vV02opN9zWGlK/S6OQ8M/DX4X/Bf/gop8PdG+AmhabotlrX&#10;w8vD4h0/RBtiuI4vL8iaRFO3OScMRk+pr5j/AG0/Cfij4G6b8QLLxt+zTea3401z4kDV/CvxUgZA&#10;sVtJJH5EYfcHEke0p5YGCO1fof8As9/sUfAf9mjWrzxN8OtF1GXVb6AW8mp61rE97PHbg5WCNpWO&#10;yMdlGOlZdh/wT/8AgBF8WW+MOvW2t63qC6g19Z2Wu+ILi7s7O4Y5LxQSMVUgjjjA7VrGtCMvkX7a&#10;KmmtbL9TqPFlx8d7v4GabJ8JJtGh8Vy2VkXk19XMAyE83IXndjdj3rzP/gpbcau37Ltpoeq6g8Nr&#10;qniXSbDxLJaSNGrWstwizKWBBVCDg89DXs/xj+EOhfGjwS/gTXdY1XT7WS5hmNxot+1tODG4cAOv&#10;IBIwR3FTfET4SeCfir8N7z4V+OtNa+0m/tBb3Mckp3soxhgw5DAgEN1yKxjJKSbMIySkrnzP8Mfh&#10;p8NP2a/+CgMXhP4F6DHofhzWfhRLqGv6XpshNu09vcosU5jydrlHI3cbsV8lah+034Q/aA/4KM+A&#10;Pjt438fz2ken/EaXRvD3haaGQLZ6bHbuPtLDGC8s+PXjHSv0Z/Zy/Y0+Ev7NF5qes+EZtY1TVNWg&#10;jt7zWPEery310beMkpAryE7Y1ycKMD1rJ+Lf/BPv9nj4yfFXQfjD4k0vUrXVvDkyy6YukapJawrI&#10;G3bykeAWPQnuK3hVpKXvdrG0K0YSbeujR7crpLH5iNkEZBr50/Yd85/i58dLiaJFL/EggFO4FrFX&#10;0WqCKLYuSAMcnmvnf9iYOvxi+OaNciUD4ijB2Yx/okXFcy2ZivgZ9FV4/wDtvfA34d/HD4Ca5Z/E&#10;Wzu7iDRtJvL+zittRmt189LdyrP5TLvAIB2nI9q9grzz9oz9nbRv2kfCkPg7xB478S6HaJI5nPhv&#10;VDatcoyFTHIQDuTBPFEHyyTJjZSVznf+CfMUdv8AsYfDiNHZv+KWtSzuckkpk5r2WvLv2YP2VPCX&#10;7KfhWXwX4I8beJdU04iNbW28QaqblbREGAkQIARfYV6jTqSUptrqOVubR3Pmnx+pH/BUHwPKLbGP&#10;hzqAMueo8+PjFeI/Gj4V+C/ihof7Qv7RvjH7XL4t8Ga3LaeEb0ahJG+kC0ijaJo1RgoDP8xyDuHX&#10;Ne0fEO2jb/gqT4FlSV9w+HOolk3fKR58eOK6H4u/8E/vhZ8ZviLeePtX8V+ItOtNbWE+J/D2k6m0&#10;NlrJiIKGdRyTwAcEZAwa6IzjDlv2X5m/Mo8rfb9TyL9svTPEvxD+DPwY8a/FHw9rfiHwQkVrd/EX&#10;SdC84zXW+zUq7JCQ7IJCSQD36U//AIJEfEaTxJdfFXwV4W8Pa1pfgrQvFqf8IhpuvSyNPZW8keTF&#10;+8JZRwGCk5AODX0b8b/2fr/4s+H9M8N+F/i54j8F2+n/ACSf8I1cJH9oh2hfLYOrDAAGCORV/wCA&#10;n7Pnw9/Z18Ef8IV4DtJ2Wa5e61DUL+4M1zfXDnLSyyHlmP6VDqxdLlJdSLpuNvQk+FviP4va1ceJ&#10;B8VPB9jpUFprLxeHms7oytdWQUFZZM/dYnPAr4M1z4R2fjT9nD4l/tt694i1f/hZOkeOtTfQtVj1&#10;WZPsEFpd+VDarEHCFdoOQVOd9ffPwy+GWs+ANR8Q3urfEjV9fj1vWHvbW31RlK6ahAHkQ4/gB555&#10;5ryn4gf8E+fCnj/x9fa3c/FXxNaeF9X1iLVda8D2s6LYXl2mPnPy71DbVLKGAJHSinUhGT+RMJR5&#10;rvQ8t/bt+Bnxg/aET4SeJfDvw3u/F1lb6Xcv4i0qHxFLpcbySwwtG7vEytjcH6Zr1b/gnV4k8HXH&#10;wZv/AIf+Gvh7e+Fb/wAJa/PpviDQdQ1iW/a3uwFZis0jMzIQwI/lXS/HP9mfxj8TdU0zWfht+0V4&#10;p8BS6fYmzlh0LyZYLiHII3RzKyhhjAbGcVr/ALN/7OHhb9m/wheeHtF1vUdYv9V1SXUtb1zV5g9z&#10;f3UgAaR9oAHAAAAwAKcqsZUeUc6nNTUdNDy//goRJt8W/A5GmCq3xdsQU7sfKkx+VfSi/dFfNH/B&#10;RExjxJ8EHdHLL8X9PCsgzjMcn9K+l1+6Kzn/AAo/MmX8OPzFooorIzCiiigAooooAKKKKACiiigA&#10;ooooAKKKKACvgP8A4OH9TFn+yR4UtmXcJviLZ4XbknFvcnA/Kvvyvzu/4ON/Ob9mfwBFHna3xKtd&#10;xB9Lef8AxqofEdOE/wB5j6n3F8AFKfA7wgjIVI8OWeVYcj9yvFdfXNfBok/CTwySSf8AiQ2nX/rk&#10;tdLUvRnPL4mFFFFAgooooAK/ND/g6GWUfsP6HMoBVfGNsCPU7Wr9L6/MT/g6SvFT9jXwtp9wxWGf&#10;xnD5hHfbG5Aq6fxHVgnbFw9TK/4Jc/Db4n/FL/gkr4F8OeCfjbN8P9Ej8UalP4t1qxdI7z7GszsV&#10;ikcFYyzcEnsK9y/YQ8dfF/XvhB8ZdM0T4q+JPGHhTR7+5g+G3jPXFBvrvbbfvAjBQJUSXhXA5Oa+&#10;dP2EP2QPjd+1p/wSa+F3gb4U/GCx8MaZDr2o3mu2F7ZySR6kguXKQyGNgSn94d819z/AT4Kftd+A&#10;/hRrXw+8b/EnwNaTpYpb+DZ/CHhZ4INNwpGXikkIk5wa6OaPs0mx1pvnmm1rL5nyT/wT/wD2gfH9&#10;t8VvBdj+0T+0n8ZbXUdX328WieM9Ahg0fU7wg5hjmCB8jqM4yRX6cZHXNfIFp+yX+2v8a/iT4PvP&#10;2sPiL4El8N+B9fXVrNPCemTx3epXEa4jaQudsQ5JKrmvoD4xWf7RM3iXwk3wR1Pw/BpUerk+MY9a&#10;hdpZLLbwLcrwH3etZ1nCck0zKrKMmmjmf2w/BPx3+IXh7SPDPwh+L8fgPSnvXl8YeKYdhvLazSMl&#10;Ut/MBQMz/eY9AK82/wCCYfxU+LXjsfEDwp4x+Kd7498NeGvEC2fhTxtqOnrBLqUflgyDKALKEfje&#10;BzVn/gpP+zL+1v8AtQ+H9B8A/AT4h6JpHhwXDS+LdO1SSaJtTAIKQl4hu8ojO5RjPFdt+xT8PP2k&#10;fhd4Tu/Bfxx0LwFpem2Iii8Naf4EhmWKOILhjJ5oBLE07xVC10Vth916dTjP25ZAP2pP2aYCMeZ8&#10;SLvD+h/s244r079rvSfjzqfwmupf2ffifYeE9WtFe4udTv8ASBejyERmZERiAGJAwxzivK/27rhV&#10;/ap/ZmtyOG+I16cjrxptxXrX7WGjftE+IfhVc6D+zUnhz+274Nb3D+JpJVgS3dCrMvlAkuMjHQU3&#10;/wAu/wBR3UY02v61PPv2IPiZ8afit/wT80fx5e+IYtc8dXuh3Ztr/UwEjuL1WkWMuFHC7guQB0rw&#10;z/hNv2uf2eP2hvhj4U8ZftdP4+8UeL9Yii8ZfDy30e2Frp9o6kyzwtEgeNYyOGYjdXf/ALLvwC/4&#10;KEfBD9lTXPgPqGreA7TVdN8PSweBdX01p3xeuWbfcK4wFBbI2jtXAfsYfsZf8FCf2dviKPFvjjSP&#10;hpr+o63q/meL/Gupajdz6tcWzNlkiyoSPA6KoCitI8kXJ3VilypTfMvQ3vjf8Qf2s/jL8UfitqHw&#10;R/aAfwbpHwetE+zaTa6VDONZvFtzcSCdpAxEZUBAFwRnNO/bP+KV38f/APglp4a+Ls1ibK48S3Hh&#10;i/uLdR8sckl7bMy/Tdn8K3fjl+yR+1ronxO8far+ytrvhePRPixYrF4nbxG0gm0u4ERhM9uIl/eE&#10;xnGGI5waq/t9/CjTPgZ/wTH0/wCD2l3ztD4dn8OabBcEfNKY722TefqQT+NUnTvHl/rQS5PaRcT2&#10;/wCLnjX436L458IeB/hNceG4I9bhuBdza9Yzy7GiQMNpikXgj1rC0H49fGTwVP4/ufjKfDV9D4RN&#10;nFYw+HbW4iku57iNWRG82RgMsyr0966vxdo/jy++JXgXU9F8EfbtN02GX+0dV/tCOMweZEF4QnL+&#10;vFcnd/B/x949134naVrHg+fRrfxBc2U+hau91DKsstqiiNmQZKgsikgjp71mlTtrb+n/AJGNo9Ta&#10;s/id8efA+raRrXxg0zw82ha5cJblNGWYS6TNJ/q1kZ2KzqW+UuoXBxxVTxF8U/2mYvi14n8H+E9I&#10;8Evpeh2FpeW0upz3Mc06TedlCykqpHlH5iMfN7UX+n/HD4w3GieDvGfw2TQNN0y+hute1F72KZbx&#10;4cMiWyo24KzjO5sEAYxWVrvwn1Lxr+09rGu+PvglqOoaFd6ZY2Vnq/8Aa0a2+2PzWkLQrKGIJlxh&#10;lPSlaHW23kSkrmp41/aE+KN94C8C+M/hJouhlvFeow2l1FrzylbdpAcFTCPmAKsM9xisWf8AaL/a&#10;MsfAviHXrvw74Nl1HQ/GUehbIbi6EMgLRK0hyCVIMowPap/jNqHi+f4reGfh18PPglf6rongue31&#10;a+uNOuLeJUYpIkFvGjuueAWboAMetcLq2nfG3xt4b+IHwz0D4Sahp/iK98aWuu2R1CeAQR28xTa7&#10;MrtnabYhlXnkdeaIRg4q6QKLaueieJP2m/iU/wAbdM+DXgPwnot0Y9Kuptf1e8upFhW7hjRzbQBR&#10;liFcFiegIHesXwb+3Rrmq/s6638SPFXgG2svFukzfZ7Xw3BeMyXssufs3lswDFX9ccbW9KtXPwr8&#10;a/DX4geCk8O/DvU9ct9J0jV5Nb1q3lhH2m9u1iBLeZIGLFoyeB0x6VR8JfAAXnw60f4heKPhRrcH&#10;i3wzpFxZ22iG9iK3jvv8uRlD7GKeY+0k5Xe3rT5aPLsF4rdHuXwd8U+IPG/wv0Lxf4q0+1tNQ1LT&#10;Yri7tbKRniid1BKqzcnGcc10tc18HrPWdO+GWiad4g0WTT7y306KK4tJXVmjZVAwSpIPTsa6WuWV&#10;uZ2JCiiikAUUUUAFFFFABRRRQAUUUUAFFFFABRRRQB8z/sV/vf2oP2hrnyCmfGtmnI64tE5r6Yr5&#10;l/YlaQftP/tERknYPHFoV+ps0zX01V1PiNsR/Ffy/JHI/G7xt4/8AfD698SfDP4bS+LNYg2/ZtFi&#10;vUtzLk8ku/CgDk9TXB/sJftL+Nf2qPg5dfEXx74EtPDmoWviK90yXTLS6Myxm3fYcsQMnPXtXffG&#10;z4h6j8Lvh3feMdL+H2t+KJrdQE0fw9brLdTZOPlVmAOO/NfM/wDwS58SfFLw74P134RfEH4A+MfD&#10;NxdeINU1q11rWtNWO1ZLiYukZIkJ8wAjI9jzVRinTb6lRgnh3K3Va3/Q0P2hf+CmMXwu/bG8Hfsn&#10;eAPAf9uPq2s21j4o1oyMIdKa4DGKMMPlMpCk7T2FfWgr8m/jh+xn+318CPjl4dvfBWty+O7bU/iV&#10;D4s1nWdL8DmRraYOyDzJXuMuqIxAjAAAOc1+sUZYoCy4OPTFKairWCvCnFR5Oxk/EGOOXwHrUUsZ&#10;ZW0q4DKvUjy2rxP/AIJXW8cH7AXwyEMexToJOzHT99JXtXxIuIrT4e65dzgFItIuXcEkAgRMSMjm&#10;vG/+CXDQyfsDfDOe2h8uOTQN8aDOADLIR156evNT9glP/Z36/oe/UUUVJiRXl9Z6fAbm+uY4YwcF&#10;5HCj8zUisrqGUggjIIrzL9rdvg5/wp64i+OzXw8PyaharJ/Z3neaZjKvl48n5sbsZ7YzmvRdHS0j&#10;0m2Swz5At0EO7OdmBjrz0p2VgLNFFFIAPQ186fsQOr/Fr46AMpK/Eo8g5/5dYuK+izkAkV81fsDx&#10;Sr8SPjlLLglvijN8wHP/AB7RVcV7rNYr91L5H0rRkDgnr0orgPj14F+NvjjSLK0+CXxoj8GXcMzv&#10;eXUugRah56bTtQLIyhcHnIPNSldmR3wZTwCKWvPvgR4A+NngCxvrb4zfHIeNpZ5layn/AOEfisPs&#10;ygYK4jYhs+pr0Gk9AZ80+OoY5/8AgqD4MeMMJIvhxflyehXz0r6VUYUD2r5r8Vtcv/wVG8MKjp5c&#10;fwyvS4zzzcpX0qvQfSrm27ehrV2j6BRRQTgZqDIa8qqpYHOOuDXjXw//AG7vgZ8Tfj7N+zl4Rl1W&#10;XX7e3uZZnn0ySGACBtr4dwN3PccVq/s52Pwvs7/xtc/Df4l6h4hM3imb+2kv79p1068Cjfbxg/cU&#10;cfKOBXzX47/aW/Z/0j/gqJ4Z8SD4kaRb6XpXgTUtN1O6VtscV89yuImIH3+PWtoQTbXkaQipJ+h9&#10;MftG/tW/Dn9me10tfGFlqmpajrc7RaTouhWRubu6KAF2VB/CoIya2PgH8ffAH7R3gJPiD8PLmc2v&#10;2h7e5tryExT2s6HDxSIeVYHtXhH/AAUE/srQdd8D/tBeB/jV4X8M+LtAhvF0OHxWrNZanazKnnLh&#10;PnDDCkFee1VP+CRngz4u6J8L/Gvj/wCLV7FcT+NPG0+q2M8Fo0CTxsigypGwBRGOdoPOACar2UfY&#10;c/UHCPJfqbv/AAUOhnuPHHwHt4WOG+MFkXGM5AikNfTYORXzf+3kksnxK+BCJKFX/hbFqXX+9+5l&#10;r6PTBUYqZ2VKHz/MJfBH5i0UUViZhRRRQAUUUUAFFFFABRRRQAUUUUAFFFFABX54f8HF1zLF+zn8&#10;PYVVSrfEi2dgepxBL0/Ov0Pr8+f+DiJLBf2ZfAtxcR7pl+JVoIOf+nefP8hVw+I6cH/vUPU+5vhP&#10;H5Xww8PRg526LbDOP+mS10FYXww3f8K28P7hg/2La5Hp+6Wt2pe5hL4mFFFFIkKKKKACvy2/4OnS&#10;x/ZS8FxLIBnxcCFPciJua/Umvyv/AODp6B5f2Y/BEySqCnikgLuOTmM1dP4jswCvi4nvv/BARVX/&#10;AIJjeAgrZJmvyxPr9pk/wr7SZlQZY18Xf8ECDPcf8Evvh68g8tt96XGOf+PmSvqP486v4p0L4NeK&#10;dY8FQCXVrTw/dy6ch/57LExT9cUS1kYV/wDeJepkar+1v+zdovxMg+Dmo/GLQ4/E1xOIYtH+2qZj&#10;Iei4HQn0NejV+Sv/AAT/APF/xD+DWn/DD4h/Gj4F/D3VNH+JfiY2w1u0ka58QxajIzMtzOz5GMjG&#10;0ZKgV+slxqFlaSxw3V1HG0pxEruAXPoM9TVVYKFrBWp+zkkLeXlrp1pJfX1wkUMKF5ZXbCqoGSSf&#10;SsjwD8S/AHxT0ZvEXw58X2GtWKTtC93p1yssYkX7y5XjI9K+W/8AgsB+0Xqfwp+DOk/CXR7rUbD/&#10;AIWHqY03VfEFjYSz/wBkaaBuuZsRqTvZTsXpgtntXJ/8EDvEnw+l/Zm8UeA/h/eXU1tofjq/WJ7q&#10;3dC0DvmJiWHzMVGT6HrT9l+55yvY/wCz+0uegftxxG4/bK/Zittw2/8ACc6nIR7jTZq+rK+Uv20Y&#10;Gm/bi/ZlZOdvivVs8/8AUMmP9K+raKnwQ9BVP4UPR/mFFFHSsTEK+XP+CvU6Q/siNC8YP2jxnoEQ&#10;Yj7udSg5r6jBB5FfL/8AwVtNpL+yvbW9y5Ak8d+H1XA6n+0Ya1o/xUa0Gvao+mdMTZYxLjB8pc/9&#10;8ip6islCWcSr/wA81/lUtZvcze4UwTwtwJB+dPJwMmvj7UtT1bQv2i/HvgTw8fEOmafrXiTT7G58&#10;VvfM9pp0ctpHLJFGGkPlyu5KqwUAbuvarp03Uv5Alc+u447VZmmjCh3ALEAZOOmaciWxmMqBd7AA&#10;sOpA6fzP518n+KLTxN+zl+0KvjLS/FHiPVPDnh/wRZxarY3N21wblJri4Tztg6yKVj5AzjNdz+xP&#10;pPj5NX+IXiX4l+Ir691PUvE8UqW9y58qwhezglWCJT91V8wg+pFVKlaPMnoVyPl5j3uoX1GwjuFt&#10;JLyMSt92MuNx/Cpq8F+KHww8Cw60PDmgLdav471XURd2uoNeN52mx79xmdl4jiQDaF/i6DNZwipO&#10;xB7tcXVtaRma6uEjQdXkYAD8TT0kSRBJG4ZSOGU5BryPx74bi+Jvx2034d+Nh9o0HTPCx1GWwLuq&#10;XV21x5Ss2CNwRUYger1laP4xvPg78FfiLPp14xtPB13e/wBkmYmUwxqgdVOckhWYgD0GKahdaDse&#10;3C7tTMLcTp5hGdm7nH0qSvB/2eL3wIPEmn6tq3gjxFba/rWmPNaeIdfXnVBt3y7FEjGMAHIQgHbj&#10;FXNV/aq02z+Pdr4FTTvEP9nNoskk0K+F7ksZhMED52Z2Yzz0pum1Kw1Bt2R7U8kcYzI4UepNKHUr&#10;uU5HbFeR/tAXPhQ+KtHm+KEupL4XNhMVW0WURm7yMeb5fP3M7QeMk1x/gL4i+K/En7Pz6H9q1Wy/&#10;4rlPD8N1qGVvRYvdKoZjn5X8ptoPUDGeaXI+W4kup9FpLHJ9xwfpQZYwSC44615d8OfCcfwn+MFx&#10;4I8O6jcnRNS0NbyOwubl5fs08bhGZWcnAYEZHqM1wul6XfX3wysP2lYvFupDXr3XYppjNfOYfs0l&#10;75P2VY87QnlkAYGcjNJRuxH0bRSIcoD6ilqQCiiigAooooAKKKKAPmr9iWWOf9o79oSVVAP/AAns&#10;CkD2tI6+la+Xf2A5Hu/j1+0NfMpAb4krGD6hbaMV9RVdT4javrVfy/IKRmVBuY4FLXxX/wAFY/2k&#10;vGtjoB/Ze+BfxDTw/wCJ7/RbrW/EGtLMqPpmlW0Zc7STnzJXCIoHPJqYxcnYmlTdWooLqfaasrjc&#10;pyD3pa8l/YQ8RX/i39jr4b+JdX12TUr288IWUl7eyybnlmMQLlj65JzXrVDVnYiS5ZNHN/GI4+Ev&#10;ic7c40C8OPX9y1eUf8Euwg/4J9fCcouM+EYCR6Es1esfGEMfhP4mCjJ/sG749f3LV5V/wTDVk/YB&#10;+FKvGFI8IwZUduWp/YNf+Yf5/oe8UUUVJiR3VnaX0XkXtrHKhIOyRAwyOnBp6qqjaowPauS+NHxg&#10;0T4JeER4y8Q6Pqt9bm9hthBo9g1zNvkfaDsBHygnJPYV1VpcC7tY7pY2USIGCuMEZGeRRYCSiiig&#10;BG+6fpXz3+w9byW3j/41RzRMrH4mzNhlwCPs0OCPWvoRgSpA9K+e/wBiHVJdS+IXxqMzMWi+Js0e&#10;D0AFtD0q4/CzSPwS+R9C0UVmeI/GnhHwhEk/irxNY6akrFY3vrpYgx9AWIzUGZp0Vm+HPGXhPxhA&#10;914U8S2OpRxkCSSxuklCkjIBKk44rSoA+Z/E4I/4Km+HGjPX4X3gcY/6eUxX0wORXzV4ru9//BUf&#10;wzZAn5fhhfMQB3NwlfSo6cVpU3XojartH0CggEYNFHSszEoaP4W8OeHvtP8AYWh2tn9suGnuvs0C&#10;p5srdXbA5Y+prHvPgr8I9QuXvb34baJLNJL5jyvpkRZnzncTt5Oe9N+Hvxi8C/FWHWpPAWptfHQd&#10;Tl0/UB5LJtuYx8yDcBnqOelfK3xj/aB/b2+C8sXxr8b614L0/QbvxGtlpfw3ltmbULm3aby1InU4&#10;MhX58AEDpWsKc5O2xUE29GfW3iT4a+APGQtB4s8G6ZqP2B91l9ss0k8g+q7gdvQdPSti2tbezgW2&#10;tYVjjQYREGAB6AV4Z+1j4w/aS0bw1p3iX4V/E7wX4F0CLTmuvEPiLxXavcPA5xsiSPKrg92JyOwq&#10;1+wF+0H41/aT+AEXj7x9HYyX8GrXVh/aWmIyW2opC+1bmNW5VX6gUOnP2fPfQfLLk5uhzH7ew/4u&#10;n8Am34A+LMGff/R5K+k0G1cYr5n/AG+ruaD4ufs/WyKCkvxWj35HPFu5GK+mIwQgBpSf7uPz/Mc/&#10;giLRRRWZmFFFFABRRRQAUUUUAFFFFABRRRQAUUUUAFfnl/wcSvbf8M+/DuCd1G/4j2+Ay/8ATCYE&#10;5/Gv0Nr86f8Ag4smiX4K/DGCbO1viJGzcZ6Qv/iauHxHTg3bEw9T78+G+3/hXmhbCCP7ItsEf9cl&#10;rarI+H8KW/gTRYI8bU0q3Ax6eWta9S9znl8TCiiikIKKKKACvy8/4OirO3u/2WvB0kxAMfisbT3P&#10;7tq/UOvyy/4OnpHX9lrwTFFMqs3izO09wImNXT+M68F/vMT6H/4IOLj/AIJlfD6XoJPtrKMY/wCX&#10;qSvsK6tYby3e1uIwySKVdWGQQRgivzY/4J6ftI/FL9mv/gjh8O/iH4A+Auo+NXhtNQmu47O9igjs&#10;oUmlYyys5BxweFya+5/A3xn1fxR+zjpfxutfA13e3uoeHI9TTQdOYNLJI8YcQoWwM5OMnFXOEr3M&#10;8RGSrSfmcj4F/wCCdX7Knw4+Kkfxi8KfD4xatb3UlzZRSX0r2tpNJ9+SKBmKIxyeQO9d78UPgH8P&#10;vi94o8MeL/GMF4954R1Fr7Rmtr6SJVmK7SXVSA4x2Oa8C+Ev7f3xvm/aC8OfBH9o79l+48GJ41Fw&#10;3hi9ttZjvCDEm4xXCrgxNj0yK+sqU/aRkuZkVI1FbmMbxv4C8N/EPwxeeE/FFiJrW9t3glIOHVGG&#10;DtYcqcdxXC/sv/sdfBP9kHSNU0P4K6NdWNtrF59qvo7i/kmDy4xuG8naeucdak/ab+N3xK+Dehaa&#10;PhR8CNX8eaxq14YIbPT7iKCC0VVLNLcTSECNOw6kmsj9jv8Aa4T9qTSfEVlrHw+u/C/iLwhrB0zx&#10;Fo1zcpOsU2xXBSVOHUhqVqip36AlU5G1seQf8FFNI+KuqftU/s6x/B7X9O0zWf8AhJdXS0vdXsWu&#10;beJjp0pJZFdC3yggYI5I9K76bwH/AMFK1MS2vx9+GbBf9YZvBl0pb8riuf8A2xrib/hub9mazR8K&#10;fE2suVHcjTJR/WvVv2rv2kh+zD8Oj49X4S+J/GDtIyLp/hiyWV4wqM7SSlmURxgKctzWylNKMYpO&#10;5teThCMVd+nmccfBP/BSeOIlfjn8LXYHo3hK8wf/ACPSL4W/4KXJMrP8WfhK8efmDeHb/P6S12Xw&#10;i/aTs/ip+y7p/wC0vaeCtSjt7/QW1NNEtFFxdMoUt5UYXh3OMAcZJrkP2Nf27dO/a98W+L/C0Hwc&#10;8S+ELjwnNbpPa+KIkiuZBKhZWMak7OPU1Dc9dFoTaq4yfKtN9EQS+Hf+CmbKxi+KHwlQBiFJ8P35&#10;yM9ceZXhv/BQ3w7+2tF8F9If4x+O/h5eaGPHugfaLfQdJuoriRv7QhCgNI5A5IPTtXqHxR/4KO+K&#10;vB/7QHiL4CfDv9k7xR40n8NSW66jqWlajaRRgzIHUATOpzg9s9Kh/wCCqOuXs/7JGj39zo9xaz3f&#10;jfw28tmzjzLdmv4GKMRxlTwcelaw51ON0lccfaU6kW4pH1VZbhaoH6hRnH0FS14n8d/2+P2Z/wBl&#10;3xZpvw8+MfjibT9W1Gz+0WltFpk85eIHBbMaEcVB8Lv+Cjf7JHxk0bxFr3w++JT31t4TtftOvsdJ&#10;uUa1j9SrR5Prgc1zezm9bGDhLex7mRkYrzPTv2b7SG/8W3Wt+Nr7UofF1x511a3FtCqW7hQsbRlU&#10;ByiqoGSfu15v4a/4K5/sCeLtetPDegfHKKe7v322i/2VdKJSBk4JjGcUyX/gr1/wT7ha8SX4/Wo/&#10;s+cw3jf2Xd4icHBUnysDmrjGtHZDUamyR6j4O+BGs+G/Gp8aav8AFTU9Wd9JTT5ra7s4AkkaF2Rj&#10;tQHcC5PvWp8M/hVf/D/xH4j8QXnje91X/hIdRW7NvdQxItqVjWMKmxRkbUUc56V5l8RP+Cn/AOxH&#10;8KdbtPDnjz41W9jfX9hDe2dv/Z1y7S28qh0kG2M5BUg+3etHxT/wUW/Y68GfC3SvjR4h+NemxeGd&#10;bvGtNN1SNJJElnX70ZCKSrDuCARQ1We638hWla1j2yVWeMqjlSRww7V4/wCFv2YfGvhHVtR1PSv2&#10;gNYB1TUjdXsj6XaNNKC2fLMrRlto6AZ4FU/hf/wUV/Y7+MviKXwn8OfjRYahqMGnTX8tmLadHW3i&#10;AMknzoOFzzVK3/4KcfsO3fgvUfiJb/tAaS+i6TqMdhqN8sM5WC5fdsjPyZydrflSjGrHZfgNKaei&#10;PR/iN8Jr3xlqOneJvDnjW60LW9Mikhh1O2t45TJC+N0UiOCGXIVvYjipPDHwb0LQfh/eeAtSvp9U&#10;TVPObVby9IMl1JLne7Y4Gc8AcCug8KeKdD8beG7Lxb4avhc6fqNslxZ3CqQJI2GVbB5GQe9aFRzS&#10;SsTdnnvgv4J61oniXT/EPi/4h3OtrolvJDodq1lHAtsrjaWYpzI+wBdx7Z9TXVv4K0J/F0fjdoG+&#10;3x2LWivu48stuIx9a16KHJyd2F2c18QfDPjzxJFHaeDfHMGiRsjLdStpS3Epz0KFmCqevUNWfP8A&#10;BDw6fhl/wrixvbiHbKtzHqLNvmF2sgkE5J+828ZweO3Su1opKTSsK5xngD4Z+ItC8Q3fjTxx4xTV&#10;9WubVLZXt7L7PDDCp3bVTc3Jbkknn2rDt/2e9Uhli8MHxqv/AAiNtq41G30RbDEquJfNERm3cxiT&#10;5gNue2cV6fRT5mG4AY4FFFFSAUUUUAFFFFABRRRQB8v/APBPlSPi38fi3U/FGTP/AH4jr6gr5k/Y&#10;Ckgk+Lfx7a35UfE+QFsdSLePIr6bqp/EzWv/ABX/AF0CvnH9tv8A4JvfCL9sDSr/AFY2OnaR4vvY&#10;I7YeKp9ONxLHbr1jC71H0PbrX0dXj/7Rn7dX7Nn7K+uWHhn4xeOHstR1GEzW1laWE1zIIVOGkZYl&#10;JRR6niiPNfQmnKUJqUdzS/Y+/Zzj/ZS+AeifA+HxGmqpo0bIt8lmIPMBPUqGPPvnmvTqxfh78QfC&#10;HxU8G6d8QPAOvW+p6PqtqtxYX1q+5JYz0IrapO7epMm5SuzmvjPO1t8IfFFwiBinh+8IVjwf3L15&#10;t/wTbjMf7B3wpygXd4MtGwp45XP9a9C+O8sUHwU8WzTthF8OXpY+g8l64D/gnEAv7CHwoAUr/wAU&#10;TZcEf9MxT+wa/wDLj5/oe10UUVJich8Z3+McfhaJ/ghYaHc6v9uh82PxBNIkH2fcPNIKAnftzjtm&#10;urtPPNshuQBIUHmBTwDjnHtTzt/ix+NZ/inxZ4Z8D6FP4m8X69aaZp1qm65vb6dY4o19SzEAUAaN&#10;Fc78Pvi38M/itpsus/Dfx1pet2kDlJrjTb1JVjYdmKk4/GrWh/EHwP4n1e50Dw74u02/vbJQ15a2&#10;d4kjwgkgFgp+XkEc+lFmNxkuhsHoa+dP2CJJbnxX8abuRUw/xUugpXrxDEOfyr6KYAqQR2r5v/4J&#10;6QiLV/jJiQtn4r32Sf8ArnFxVx+CRcfgkfSNcl8U/gX8JvjZZ21h8U/Aun63DaOXto7+DeI2IwSB&#10;2yK62srxh448H+ANGk8Q+NvE+n6TZRffu9Ru0hjH/AmIFSm09DMyPhT8DfhN8D9PutK+FHgPTtCt&#10;72YS3MOnw7FkcLtBI9ccV1lZnhLxl4T8eaLH4j8F+JLHVrCbPlXmn3KzRN64ZSQa06He+oHzRqab&#10;/wDgqnpZdM7fhVcFSe3+lJX0uOlfNUwb/h6rAzdP+FTvj/wLFfStXU6eiNal/d9AoPSiiszI4b4Y&#10;an8Q73TPEVx4p+FVl4eni1e4TSra2vVkGowgDZcOVUbWc9Rzj1r478H/AA4/bz1X9oS7+PP7QH7M&#10;Gn+K9Qh1Bo/CcDeL44rLQrPdgGODY2+Qg7i554GMV9+/WsxvGfhBdX/sB/E1gL7OPsZuk8zPptzm&#10;tITcb2RUJcr2PGf2o/Evx4WK38IeH/2SdP8AiP4a1PTl/tG3l16KFobnP3HjlQqyDH3gc+1J/wAE&#10;/Pgh49+AXwfvPDXxE0600mfVPEF1qGn+HbK9M8WkwSEFbZXON2OenAzXtmueJvDvhm2W78Qa5aWM&#10;TNtSS7uFjUn0yTVi2msNRij1CzlinQrmKaNgwIPcEU3Ufs+W2gXtC1j51/blgiuPjV+z9HIOR8Tt&#10;wPuLZ6+j1XauCc186/tsWscvxy/Z/uHLExfEpiFU8c2rjJr6LpT/AIcfn+Y5fAgooorMgKKKKACi&#10;iigAooooAKKKKACiiigAooooAK/OX/g4tDSfCL4U2yqCZPiIoPHUeQwxX6NV+d3/AAcIy28Xw7+E&#10;ss43lPiGhEI6v+6NVD4jpwf+8xPv3wRC1v4M0mB+qabADj/rmK1KpeGiG8O2DAYBs48A9vlFXaln&#10;PLcKKKKBBRRRQAV+VP8AwdRSMv7PHw+jDZB8UyF1H3sCI9Pzr9Vq/K7/AIOkZZYPgN8Ppkt4mC+J&#10;JfnduQfK9O9XT+I6sF/vMTe/Zf8AihJ8Of8AgiJ4P8MeHvhh4p8T3fifwxqVhp8PhnRzd+TK8k2G&#10;lwRsXnrg19OfsjftOWLfskRap/wpjx7a3HgbQra11PSr3w28FxcyRwrvFsrkecB0yPSsD/giM41D&#10;/gmf8Mbh48K+m3Hy4IAAuZRjH1r6yFtAF2eWMVrOpG3K0Z1eX2krrW76n5vfDmb4bfGb/goN4O+O&#10;X7K3gX4jx6u2oXkvxAfxho91DYWFpJEQVQz5WOUvgBY+MZr7r+KPx/8ACPwl8beE/AniHRtbubrx&#10;lfvZ6ZNpmlvPDDIi7iZ3XiJcdCe9dvFDbpkRRqOfm20rwxSOrvGCV+6SOlROoptaaIic+dryPCP2&#10;6fj/APBD4V/DxfBHx9l8V2Gi+LLea0Os+GNOuJTbMADtaW3BeJm/hOOcHmvHv+COvhSPwrF8TF+H&#10;+ja8Ph7f+JxdeFNX8UWUkN9flo1813MoDuoYABmA4r7VuLCyu08u6tUkX+665H606GKCMYgRQBx8&#10;tCqJUnC241O1NxXU+T/2yZIo/wDgoD+zTJPJHGsWra6zzSvtAX+zpBjnjqRXb/t7ftOfCb4Gfs/a&#10;1L421K8c6/pd3p2mLpVhJdM1w8D7QwiBKA9M+9eYft5fDLwX8Yv29v2evAfj/Tjd6ZcrrzTWolZN&#10;5WzYj5lII59K9Vf/AIJwfslSR+U/w5kZQchW1i6Iz/38rWLpqMHLov1Nvciqbl/Wp5N/wTM/bT+A&#10;tz+xRpWgjVtTtp/h34ViPiaK60SeIxlFJYR7lBlPHRQTXl37EX/BQD9nnU/27vinKniHU44viFq2&#10;nQ+E5bjw/dRrcGODYwZjHhMHjmvqaP8A4Jsfsk28fl2/w8niHpBrN0n8pKrL/wAE0/2RUuftKeAL&#10;9JlORJHr9ypBHQgiTNVz4d81r6g6tD3tX7x8kftuax/wTe1j4ufEbXNf1Xx1a/Fx4xBp1vpcV/G8&#10;94kQW3e28oeWyFtoLE4xnNen/tbaj41m/wCCf/wm0X4u3ZbxPceKPCcevpMwMv2kXELSbsE5YFea&#10;9rX/AIJs/snG8W+fwbqZlUbVkbxFdFgPTJkzXhH7ff7FvwM+Dvgnwf438EaHfRXkfxH0SNXvNcuJ&#10;kUNdoOEdiCTVRqU5OKXQmEoTnHVs1/2oPij8JLb/AIKT/BnSPHGt6bDNbaHqS3MV1/yzaZEEStkY&#10;yccA968/+Ev7aX7KXwK+LX7ROs+JPG1hBZ6741gtdN+wQiRGBtDHvwP4PMUqSBgHNffFx8K/AGua&#10;rbeINY8HaZd3tuiiK8uLJHlXA4wxGRjtVa8/Z5+BWoRXEN78IfDsqXRzcq+kRESHcW5+Xnkk/jUe&#10;1o9UyYVIcnK7/f5n5x/s9Xfww8EeO/2U28W61pumXT6DrV5ew30CpI63DO0MrbgCAwJ25rzzwH48&#10;8Bax8dPit4q8TfHXwPH8Mrn4o6vPr/g9lij1DU7T7KEVrdhy6s2AFGOec1+tWp/Bn4S61f2eqav8&#10;N9EubnToVisJ59NjZ7eNeAiEjKgdgKw5P2Tf2ZZZnuJPgN4ULuSXY6JDkk9f4aaxEFrYuNdJ3u9v&#10;U/Oz9pv4jfD3xH+1V8Gde+Bvxe8F/D+3t/hFP/pPjOyjuY7OCRojBbyxkjEhToSTwDXnereKdF8O&#10;fsJ/ED4VeIfHXhW91GP422V3pfjO3UHTdZlnkhnkmgjOAqRD5XVTjHfmv1f1f9mL9njX547nXPgr&#10;4au5IbdIInuNHicpGgwijK9AOnpVrUv2ffgdrHh+18Kar8JfD9zpliSbOxm0qJooSQASqkYBIA6e&#10;lL21JdGJV7QSd2fD37FPxH+Dug/GLQvDXxl8d+HfHHxR1K1186d4m8Iywmw0/RlWOUxTKpHl5VeF&#10;IJGDzXy9Bq3xLm/Yl+Jmq6F8X/h1a+BW+JV19u8PvpgbU5pH1AFCJNwwxALLx90NX69+Fv2bPgB4&#10;H1o+I/B/wc8OaZfmF4jd2WkxRyFGGGXIXoRwRUC/ss/s4Lp9zpI+B/hj7NeXa3V1B/Y0WyWZc7ZG&#10;G3lhk8+9J1oX0TLhiFGTeutvwN/4WXem3/w50O+0a4hltZdItmgltyCjL5S4K44xW/UGmaZp2i6f&#10;DpWk2UVtbW8Yjgt4UCpGoGAoA4AAqeuZ6s5NwooopAFFFFABRRRQAUUUUAFFFFABRRRQAUUUUAfL&#10;3/BPJ5Jfih8fJGU4PxVuNpx1/cx19Q18xf8ABOpHbxh8cL0Sbo5fixehcnkEIgIr6dqp/Ezav/Ff&#10;9dAr88f2xrv4xa1/wUC8SWH7P/jvwd4U1Kx+GCJrV546QPDfxszFEhUjC7edzZIGRkV+h1cD8X/2&#10;XP2fPj5d21/8YvhLoviCe0Xbbz6jaB3Qegbrj26VVKahK7FRnGnO7PLf+CTEmmN+wd4Ft9M0ya1+&#10;z2k0NyJX3LLOsziSSM942bJUjjGK+kKo+G/DPh/wdodr4Z8K6Nb6fp9lCIrSytIgkcKDoqqOAKvV&#10;MnzSbIk1KTZxn7Rqxt8APGqygFf+EVv9wY4GPIeuQ/4J8MjfsQfCsxoFX/hCLDaAc8eUK6/9oqBr&#10;r4BeNYFIBbwtfjnp/wAe71yH/BPiLyP2H/hVDuU7fA+njK9P9StH2DT/AJh/n+h7FRRRUmJxvxts&#10;Pi9qPhi3g+DHiXSNL1MalAZ7jWrYyxNb7h5iBR/GVyB70fGP4Y+Dfi18PZPB3xC0Gw1eElJYrDUH&#10;KwT3MfzIHA5K7gOOeKm+L/wf8OfGjQrTw74nv9Qt4LPUob2J9NvWgkMkTblBZeq56jvVL41fALwT&#10;8evCEPg3xtcanFBbXKXFvc6XqL208UqggMroc9zVK2gLc+Vf2EvB3ifwJ+2d8UfAnxg+HOh+EdR1&#10;rwjYzaXoXhGQvpdxYxyujzhuCJizhSCoO0cZrrv2UvhJ8KfgX/wUA+KHgv4VaKmnWN14L0e8nto2&#10;Yr57zXG5tzE5Y4HFevfBX9jj4Q/AmHV5vCI1a61LW7f7PqGt6xq0t1ePFzhBK5JVQSTgd+a47wr/&#10;AMEz/wBn7wb8So/i1o2ueMv7cFxHLNdS+K7h/P8ALJZI5AT86Ak/KeK2dSLb80byqqTd+qPoduh+&#10;lfPX7Aq2/wBr+LE1vEy+Z8UtRLbhgkgRjNfQp+6fpXz5+wLMJm+KZB4HxR1IDn/crJfw5fL8yI/w&#10;5fI+hK+dv29vCv7LY0zQvir+0/dS32n+GZpW0nwqGMiatdyDaiC3HMz5xtHYnJ6V9E14t+05+wn8&#10;E/2sfEuh+Lviedaj1Dw5uOk3Ok6s9sYiTkkbe/v1opyUZ3ZMGlK7Oa/4JvfBzxT8Mfh74k8S+IPC&#10;Mfha28XeIW1XSfBsMhZdFtmQBIiOiuwG5lHQkivo6uA/Z+/Z58Kfs7eHr3w74U1/XNQjvroTzTa9&#10;q0l5KGChcBn5A46V39FSSlNsJNOTZ813Vqn/AA9RtbrnP/CqJB97j/j7FfSlfNDTwyf8FXFtw5Lx&#10;/CMkjPTN4K+l6dTdeiLrfZ9EFIxIUkDntS0jgspUHrWZkcn8Krz4u3Vhqo+MOn6PbTrrVwmkf2NO&#10;8ivY5/dPJuAxIRnIHFfCv/BQX9nvQvg14nsfHHw3+AF9FFN4jtdR1r4vLrhmudMZ7nMimLf5jIAQ&#10;B2wfavuf4X/Cdvhto2raNL411jWRqmrXN752q3fmPbiY58mM4+VF7DtXjeo/8E5NG8R6y6eNvj94&#10;71rw418bk+Fr7V91s537xGxxuZAexPauilUjCbbehpSkoTuyx+2T8BfCXxc+Hen/ABIk+Dtx8S9W&#10;0rStmkeHH1g2tvcCQBjOwJClwOQTzzgVQ/4JMXV9/wAMnx6Lq8t5DfaZ4iv7a80e+Zmk0dhKSLPc&#10;xJYRggA+ld18Z/2T5firrdjrGg/Gjxd4TS0sFs5LHw/qAjgmiU5GVIOD2yOa6r4B/Ajwd+z54Hbw&#10;T4Oe6ljmvJLu9vL+cyT3Vw+C8sjHqxxQ5x9jy3E5PlseW/too5+O/wAAWVyF/wCFiSblB6/6K2K+&#10;iFGFA9q+cv2z3d/2iv2fbYOAv/CfXDsp77bRun519HA5APqKib/dwXk/zCXwIKKKKyICiiigAooo&#10;oAKKKKACiiigAooooAKKKKACvze/4OFdQ+zaT8GbZwrRN46LOrevlgCv0hr81/8Ag4iAbS/grEpG&#10;9/HbBc98IuP51cPiOrBf7wj9HPDwA0CxAXH+iR8enyirlVdEBXRrRSMYtkGP+AirVQcz3CiiigQU&#10;UUUAFflH/wAHUc7n4CfDiGBAz/8ACUytgnsIa/VyvyP/AODrae5j+DHw2S3c7j4iucqD28mtKesj&#10;sy9J4yKZ9f8A/BEXI/4JlfC4HHOlTn5RwM3Mpx+uPwr6I+NOn/EjVvhlrGl/CLWbXTvEdxZOmlX1&#10;6haKCUjAdgOTjrXzz/wRHQr/AMExfhQzOSTokh5955K9p/as8D/GT4jfBDW/BvwF8bW/h3xNqFv5&#10;NjrFzEXW2BPzMAOjYyAaP+Xhz1LyrO/c+T/gVrPxw+EH7e/hv4A6H+0vrnxNhu/D9xd/E621CJZL&#10;bQ5Qv7plkXiJnYkCPk4HNfe1fGP7BH7IX7Yv7JuuWnhfxJrnw/uvDVzPJceJdSsrGc6tqk7AkSSS&#10;v947jn0wcCvo/wCJ8X7QbfErwgfhbdaEnhf7TN/wmS6lG5uDFt/d+QRwDnOc1dW0ppJl15RcklbT&#10;qupw37ZvhH9oLxwNH0z4bfG+2+HXhKzjuLvxl4mRkN4iIo8qKIONqqTuLMTxtrkv+CWPxk+LHxd+&#10;GvihPiB4pufE+k6J4nmsPCvjK6sjA2t2igfvtuBuAbI3Dg4rI/4KV/sp/tcftVar4Y8JfB3xZ4fj&#10;8DWbm58VeHtXup4P7WmDgxxu8QJMOMkrxmvYP2Q/CHx48CeCLnwr8bdA8IaXHYypB4esPByyC3gt&#10;FQAKQ4BzuzTfJGha+o20qCvZt/ejzH9qLy3/AOCkX7Og2jzETxC5JOPk+xED68mvqqvi39v74paF&#10;8If28v2fPG2vaDrOpQ2kXiDNnoOlSXtyxa02grFH8zcnnjivTW/4KRfCSEKL34RfFWAscYk+HN7+&#10;fCmiUJShFxXQc4TlThZdD1f486B8SPFHwe8Q6B8IfFCaL4mutMkTRNUkj3rbXBHyOR3ANfGVhD+2&#10;18KP2zvhX8E/E37YVx4t/t1ZtR8VaWNDhiW3soYzuYsvIVpcKDXuf/Dyr4KzQeZF8NfieATw7fDi&#10;/wAD3P7uvDfhZ8e/AejftfeO/wBqT4ieEvHlymqaVbab4Uii+HmpF7SzQbpQwaIBWZyTgE8CtKMa&#10;kYyuiYKcYu60OG/aL/bD+NfhT9sDxz4G8Y/tZa58PvDmhatZx6ZHp3gg6haC3kiVmea4CkRfMSCT&#10;wBk19Af8FFPEOlaj+zd8O9Zi8RR6na3fxD8NSJqVuAUvQ11EVkUjjDZ3DHrXz7+0J+27+2H4/uvF&#10;vwj8HfCOK58I+JI7i2tfElz4F1Vbi0spFKHdAYCJZFUnGDzxVv8AaA+Pfwls/wBmf4P/ALNHhHSv&#10;GU1xoXjPwtYJf674Pu7OKVYJ41JMk0aqCduQOvNauDbi2rWNLPnjol/wx9q/EvxV8brH4oaH4M+G&#10;l5ocVpqemzzzPqlrJIyNHtxjaw4Iaj4V+Lfjvr7+MdL8aXGgC70O+FppkljbyrGzeSku5wzE4w4H&#10;HpUni3TPiPP8fvDGv6R4NFzodnptxDf6gL8IYnl2kYjIJYDb2Peucsrr9onwzN4o1fTPg/FcNrPi&#10;pnhtG1iPebPyEhWXOMA5jDEHs3qK50ouNtL2/X/I5bqxD8Pfix+0frer+CrnxD/wi507xbBJO62s&#10;Ewkt0WPfgEsQc+uKr6N8bv2iNX1TxBYQah4H8/SvEN1p1hpsjTrPeeUocbQW5O1v0ra0TwB8QfBt&#10;78MdEt/Bhv7XQNLkh1i/ivkUWztCEwFbl+c8iuF8P+APHnhbxl4l8fzfssSXXiG98SX1/omu297a&#10;74UljEce7LhugyR71cVSld2X9MFbqd78R/ix8ZdK+JWj+AfC0nhixOp+H5dQd9aaUMkkTRq6AggE&#10;EycHrxVHW/2hfipL8ErX4g+G9K8PjUY/EK6XqLT3bNaSDzvJM0LjGVyQRn0PNZHxa+HPifxx8VPD&#10;Xibx7+zzH4wsdL8KS28/mTwALeTyRM21XPQCMgn3rL1/4I+PLT4CXfgfTPgt59jqnjCC9g8HwXsJ&#10;j07T1eFniy7BfmKO21cgFzQo09L2Etj0n4X+PPjZ4i8XtZeIW8L6lof2O5Dar4flkIt7yKRV8h9z&#10;HJIYnjpsNYWlfH74paj8F9Q+IQi8NLqltrz2sFkLiTYYFuPKO7nIkPUDp7VN8JNJ8Y+CvEGn+FPA&#10;XwHl8J+EIYdQu9UtZZYCZLqQo0SxCNjty3mE546V5/pX7Ok//CoNU1Vf2ZIF8Z3Pih7lGmlgSZ1a&#10;480TebuI4XjnvUqEObW3QZ9UWjTPbo9xt3lQW29M45xXJfGrx14y8AeE49X8B+BpfEOoz6na2kVg&#10;khRVEsgQyuwB2ogO4nB4FdXp7TNZRPcQGJzGpeNjkocDIz3xWN8Rdc13w/oBv9B8FXGvP5yJPY2k&#10;yJKYicOy7yASB2yM+tc0V71gjucn4N+JvxNh8f23gL4l6VoCyalYTXNjLoeoPIY/L27lkVwDj5xh&#10;gex4rJ8GfH/x7e/HS8+F/jHwjpkGlrK9rp2s6dqDyeZdKglMDqygBthzkHrkVz3gzwHBonxNk+In&#10;wq/Z/wBW8Ni3025OsteiOOXWHMZ8mBV81gSr87iQK5//AIUh8V7L4TWvxKh/4St/FsXiWPXD4VE1&#10;t5ZuhNkxkg8R+WSvD9PXpW3JB/11GlZO56h4p+JvxzX4j6t4J8A/DvQ7y307T4LmC71PVpoDMZNw&#10;K4WJgMFfXvVLQfjx8StZ/Z7u/jNJ4I0mO+tGunbTBqshjMUEkiNh/KzvJjOBt5yOa1NI1TxbH8W9&#10;a1y8+HWrx2cvhyDyJ8QlZJU3M0S/vM7zuwMgDIPNeXaT4U+Juq/ALwx8HdR+H3iXTlv/ABBPJ4iu&#10;Yo4Ge2t/tclwu4GTlX3IDwejcUlBWtbt/wAEdlynsfwS+KWufE/wfJqPibwumi65ZTmDVdIW884W&#10;8uxXUb8DIKspzgdfauD1L9or482ljcaovwe0I29r4mTRrgf8JO+9XaVED48jphwetVYH8W/s5/Ff&#10;xF4t1Sy8U+ItAvtBW51HUWtYCqXMPCJGFZSxZTt5HUDnFct408e+Nh8I5NR1r4AeM7WeXxfF4g1U&#10;fYYNlvbx3SynJ845IjQZAHWiNNN36CSuz6mhMrRKZkCvj5gDkA06oNL1G31fTbfVLTPlXMKyx5GD&#10;tYZH6Gp6xJCiiigAooooAKKKKAPmT/gnHEsWr/GlV7/FzUT+YSvpuvmz/gnnbtb638Zv7jfFnUCh&#10;/wCApX0nV1PiNsR/Gfy/IK+ev2qvjJ+1/wCAPEk83wZ8C+C4fDOlab9qvtd8X68bYXcuCxt4lUHa&#10;QF5Y+tfQtfKP7eeraL8TpLj4FfFb9g3xt8RtDK+dpeq6DHDJB55QrksZFMRGcZINOkry2Jpq8trn&#10;s/7JPx5/4ab/AGePC/xyPh6XSm8QaeLh7GUH9224qdpIBZTjIPcEV6PXjP7Afw0+JHwh/ZY8MfD3&#10;4owtBqOnQSJDZSSh3s7YuTDAzDhmRCqkjuK9mqZpKTSJkkpNI4z9o2UQfs/+N5ifu+FNQP8A5LvX&#10;Jf8ABP1XX9iL4VK4AP8AwgunZx/1wWt/9rC4a1/Zj+IFwsqoU8H6gQzdB/o71k/sJ/8AJmXwu+UD&#10;/ihtN4Ax/wAu6UfYNP8Alx8/0PV6KKKkxIrq7gs0ElxKqgtgFmAyfxqUHIzXk/7XP/Ci18H6HJ8e&#10;9KvrvTh4oshpy2EErsl6ZP3TMI+QoPUnj1r1W2MZt0MQ+XaNv07UAPooooARjhST6V84/wDBOu4i&#10;ubH4oywtlf8AhamqAH8Vr6OcZQjHbvXzf/wTftvJ8N/Eh3QK7/FPVyyr0/1gH8q0j/Dl8vzNI/w5&#10;H0jRRXnvx1+GXxf+IkFnD8K/jfP4N8nf9qeDTI7gzk4x9/7uOfzqErszPQqCQoyTgDrmuI+Bnw/+&#10;J3w88O3Ol/FL4uz+MLyS53wX09hHbmKPaBswnB55yfWu3IzwaJJJ2TuB8u6H9mvP+Cs2qXkU0bmP&#10;4SxKNjZIzdn8K+oq+YfCVlBY/wDBVTxBBbMscf8Awqy2cQqONxumya+nqqpuvQ1q7r0QUUUy5ANu&#10;4Y4G05OelQZCNcRLE024FVBLFTnGOtfOGq/8FNPhRoHjP+xtd+Fnj6z8PtrH9mL41u/DbR6Z9o3+&#10;XjzGYMF3/Lu24JruP2YZ/gxpHgrxHqPwk+Jt/wCJdNj8T6hJq9zqF/JdNZ3SvmaBSwyqp2Ucc18h&#10;ft8fFT4JfH3XNA8U/CH9quLW73TtbsvJ+E0ALw6lNFcAt5kSqHD85OePlrelTjKbTRpTUHL3tj7N&#10;/aJ/at+FH7M3hax8R+Pbi+up9Xm8nQ9H0azNze6lLjOyGJeWOD9BWl8APjYnx58D/wDCaL8OPE3h&#10;dhctC+meKtM+y3IK4+YLuIKnPBB9a+Pf+CjPgvWZ/wBqT4Q/EzxX8arv4ceGY/DV/ZXWvwwArYXb&#10;eW6xqzAiN3UFQxHRSM17x/wTd+JfxA+KHwHu9U8c+JptehsfEl5ZaF4jntDC2q2MbgRXBBHzZGfm&#10;HBxQ6cVR5luOUIxgn1ZR/bGCT/tTfs9WrHBHjC/cZ74szX0gvQfSvm39sEf8ZZ/s84YD/irNR/8A&#10;SM19Jg5GamfwQ9P1Jl8KCiiisiAooooAKKKKACiiigAooooAKKKKACiiigAr84P+DgS2guJ/ggZC&#10;Sy+OWIXHGNqDP6iv0fr83f8AgvzFNceJvgRb/aAkf/CbsxXuxwg/LpVQ+I6sF/vCP0c09dljCnpE&#10;o/SpqbAMQqP9mnVJzPcKKKKBBRRRQAV+R/8AwdYRx/8ACpvhlKTlv+EguQFz/wBM1Oa/XCvyN/4O&#10;sTGvwx+GQkLBf7XuypX++IxgfzrSn8R2YDTGRZ9of8EZYDb/APBNL4SRGEJ/xTWceuZXP9a+kvFX&#10;irw94I8PXfivxXq8Fhp1jC015eXLhUijHJZiegFfOH/BGve//BNP4RyliQfCyYz/AL7V61+1n4Cj&#10;+Kf7OXjD4bSeI7PSTrmhz2Ud/qDAQxPIu1S+eMZNJ6zMKiXtmm+o34Zftd/syfGTxAPCfww+Ofhn&#10;XNUaIyLp+narHJMUHUhAc4HevR6/Pj9mP4efFb9hf9ob4ZfC74qeGvhpq9t40sp9L07WvCfhxbO/&#10;s5IoRISz8mRGA5bjJr9BWkRCFZgCegJqqsIwkuXqKrCMGuXZkWp6np2i6dPq+rXsdta20TSXFxM4&#10;VI0AyWJPQAd6o+DvHHg74h6FF4n8CeKLHWNOnJEN9p10s0T4ODhlJBwa+Nv+C0P7R1p4H8A+HP2b&#10;brXL3RrD4hXMyeKPEFnYyzNp2lRAGTaEU/PIxEY9NxNW/wDgg94t8Ea3+wxZeGvBN9czRaHrt9bO&#10;bi2aMhTOzR8kAN8hUnHckU/Zfuecv2P7j2jOh/aUeWf/AIKkfs92SP8A6vQ/EcjLu6j7Nj+Zr6wC&#10;AcAkD0FfK/7QiB/+CpXwFO4ZTwx4kY8dvIWvqqpqfDH0Cr8EPT9RjrCiFpSNo6lj0rkvCfxu+C3j&#10;7xJdeD/BHxO0LVdTstwurDTtTjlliwcHKqxPB6+lM/aI8J+L/HfwK8XeC/AGrvYa3qvh+6tdKvUb&#10;BhneMqjZ7ckc9q/LT4fWuo/Cj9on9m/4ceD/ANjjUvAnjDRPEg03xV4jk2I2sp5LLcsrK264jbHm&#10;F26VdKkqid2RGmpQcrn6ma38d/gX4Y15vC3iT4s+GtO1FSA1je6xDFKCegKswOeleGf8FSbiCT4a&#10;fDuKDa6Xfxb8Pr5ykHAFyGBB9DgfnXzl+0r+xt8V/hX8U/i5+1xq/wAGPhR418LLqK68IfFcDT35&#10;gghXfHE+NsRBUkDnJxXsv7cXjTSfiV8BfgH400qxNlZa78QfDl9b2LEDyUkUSKn/AAHIH4VrGnGE&#10;4uLuaRjGE1yu/wDwx9j2hWOBIC4yqAYz7CpTIgOC4z6V4P8AtX3X2HxP4ZbxTpur614eu2e1k8O+&#10;H7qSO6numIKS7Y2UyIqhsjIxnNcF8Mb270v4Z+O7vwpba54ZfVfiMmkQHV72RriwtWEIOA8jhD87&#10;4I7sKxVJyje5gk2fWnmp3cD8aXeuM7q8w0H9mvwv4U8WaT4q8F+Kdb06OyMv9oWCaxPLDqRdMbpV&#10;dzlgeQRzmvGfD3gix17xnr/wxl0jx3A914n1aO28V/2/cm1sUQiSNQRN2HABA69aI04SvZ7eQlqf&#10;WhkRTgt2pQ6k4DDOM18//EW9u/CH7R+g3Vt4e8U+II/+EEmRotEvCULiZE810MqpuIJwRk5ya639&#10;juxv7T4MW8uqf2wJ59TvZHj1y9ee4jH2hwqMzM3RQBgHAxUunaHNcdj1SiiisxBRRRQAUUUUAFFF&#10;FADJ4IbmIwXESujfeVlBB/A0ssMU8TQSoGRlwysMgj0wadRQA2OOOJQkaBQBgACnUUUAFFFFABRR&#10;RQAUUUE4GaAPl7/gmvdNd6t8apPm2j4vakFBPoEFfUNfMH/BM/7PND8X7+Bj+++L+rZBHQhlH9K+&#10;n60q/Gzav/Ff9dApGZUG5iAPU0tfn3/wWP8A2pPHDaLrH7O3wQ+KMPhq90Dw7J4h8X6tHeeTcJEg&#10;/wBHs4SCD5kr4OFOcL71MY8zsRTpupNRR+ggIIyDkHpRXDfs0atLr37P/g3WrjWP7QlufDVk814Z&#10;vMMrmFdzFu53Zya7mptYlqzsec/teXH2T9lr4hXGxW2eD9QJDjIP7h6qfsS7P+GQPhmEBwPBGmjn&#10;/r3Srv7XNvHdfst/EKCYkK3g7UNxUc8W7mqP7EB3fsefDJs9fA+m8+v+jpVfYNf+Yf5/oepUUUVJ&#10;iNkiSUbZFyAcilUYGCa5D4w/GCw+D+mabqV74T1vVxqWrQ2CRaJp7XDQmRsCSQD7qDux6V10b+Yg&#10;f17UAK8iR4LuFycDJxk0tUfEGjR65YfZWYK6SrJFJ/cZTkGrqghQCegoAH+6fpXzt/wToW4j8J/E&#10;FbqDy5P+Fo6yGHr++4P5Yr6KPQ189f8ABPi6juvDvxClVlP/ABdHV1ypz0kq4/BL5Fr4GfQtFFYH&#10;jX4q/DP4biJviD4/0bRBOCYTqupRW+/HXG9hmpSbdkQb9FYvgj4jeAfiXpj618PfGWma3aRyeXJc&#10;6XepOit/dJQkA1tUNNOzA+bdN2/8PT9Q2IAf+FTxbz3P+lnFfSVfM/h6eWf/AIKsa/EwBWD4U2u0&#10;jtuum/wr6Yqp7r0RtW0cfRBQQCMGikkcRoXY8AZNQYlaw0TSdJhkt9K06C2jlmaWRIYgoZ2OWYgd&#10;Se5rNsfhp8O9J1qTxLpvgfSLbUZTmW+g06JJXPqWC5JrO+EXxo8E/G3QLzxL4Durie0sdWuNOuHu&#10;LR4T58DbJAAwyQD36Gvkf4r/APBRj4s6v+3d4X+CnwPtbNvAFr4oj8P+K9cuLfd9p1JkaR4ITkf6&#10;tAMkdz7Vcac5N2LhCc2+U+1tf8NeHfFNh/ZPiXRrW/tiQTb3cCyISOhwwIqxpunafpNklhpVpHBB&#10;Gu2OGFAqqB2AHAFfNf7SPxa/aX8bftGw/syfsx+J9J8P3OmeER4g13XdV0/7SGDzPFBbouRjcYnJ&#10;b6V6B+xR8cfFnx8+B1v4q8f6ZFaeINP1G50vXYrcYjN1byGN2T/ZJGfxpunNQv0BqSWpxn7Yyp/w&#10;07+zy4h3OPGt/hs/dX7C2f1xX0aoIGDXzb+2K0kn7Vv7PFoMjPi7UZAR6LZHI/UV9JL90U529nD0&#10;/Uc/giLRRRWRmFFFFABRRRQAUUUUAFFFFABRRRQAUUUUAFfmx/wcEAJ4j+AU6HDr47cDHuYK/Sev&#10;za/4L9xXM/jD4DiGRdq+MZPlIzyTD/8AWq4fEdWC/wB4XzP0gsixs4i458sZz9KlqO1UpbIp7KBU&#10;lQcz3CiiigQUUUUAFfkX/wAHXdyY/hX8L4Giyp1u7YPjoREK/XSvyN/4OsHtl+HHwt86Vdy6zeMq&#10;MeDiJa0p/GduXf75E+1f+CNLxy/8Ey/hCyDp4XXJx/01kr334n/DDwP8ZPBF/wDDn4j+HodU0bU4&#10;fLvLKckK46jkEEEHBBByK8K/4I/RxR/8E1/hEIY9q/8ACKxnAHfe5P617n8W/iZ4f+Dfw21r4o+K&#10;mYadoWnS3l5sGWKIpYge/FS9J6HNV/iP1PNPgZ/wT7/Zm/Z88aD4ieA/Bt1LrUULQ2Woazq9xfPZ&#10;Rt95IfOdvKB4B2+ldv4++AHw9+JPxN8KfFnxNDfNq/g2Sd9GNvqMkUQMq7X8yNTtk4HG7pXhf7N/&#10;/BRfxX8T/i5oHwv+M/7P2o+Bx430uTUfAuoXN9HNFqMCDcytt/1cm3DbfQ19VVU/aKXvbimpq3N8&#10;jnvif8MfCfxd8D6l8P8AxjaSSWGq2rW919nnaKTY3Xa6EMp+lcl+y7+yT8IP2QPB114C+DNjf22m&#10;XV41y8N/qctyVkPXbvJ2jvgAUftTftReEP2XPA0HibX9Hv8AV9S1O8Wx8P8Ah/SYfMutTumBIijX&#10;6AknoACTTf2YfjV8V/jR4fv9V+K3wB1PwDcW1yEtLTU7uOVrmMqDvGwnGM4IPel7/J5D5aip36Hg&#10;37aul/FjVf8Agol8Do/gzfaPZa2vh3xAY7vXIZJrdU8kbgUjZWJx0OcV6jF4Z/4KMLEVm+J/wxZ+&#10;cFfD92AP/Itcv8emjX/gp98CkO7J8LeJD8v/AFwXrXoX7Yf7WumfsieAU8eap8NPEfiWJxKWh8P2&#10;JlFusaF2kmbpGmB941pzO0YpI1bk1GKV9P1OR8ZfDH/goR428Mah4R1X4p/DuK01S2e2uXstJvYp&#10;kjdSpMbrLlGwcgjoa8h+AH/BNT9on9nHxc3xD8LeNvCPiHxKUEcfiLxjJf393bxcAxxs8mEGPQA+&#10;9fVui/HrSNV/Z1tP2ih4Z1OSyuvDkerrpNhbm4u2R4w4jRF5d+QMCuP/AGOv21/D37YT+K10T4da&#10;74bk8K6qljd2fiGAQ3BdkDgtH1Tgjg01VqRi7JWEnUUW1Fab6bHzL40/4JM/Hz4i+PNQ8XeKvifo&#10;39nanetd6l4Uh1fVBpV1Mx3MXg8zG1j1XpzVv9sz4eftV6Pp/wAJ9J+Jus+BpPDOm/FHRIrOz8Pa&#10;dcRTRBW2oAZGZQABj8K9Z+Lf/BTTQvhl8Rde0TT/AIK+I9b8J+D9QhsvGHjTTlRrXTZpCoYFc7nC&#10;bwXI6c1J/wAFG9es9S8C/CrUNMvBLb6h8VdDktpoTkSIz7lYexGPzq1UquS5i1Ko5x5l/Vj3a2+F&#10;+m/8J5c/Ee81O6uL6WyFraRzMpjso+reUNvBY8knPSsLwx+zpouh6Z4j0XWvFOqa1beJtQe9vF1C&#10;RA0UzBRujZFUqQEQDnjaK0PiZ8dfBnwjvtO0vxTZ6pJJqjMln/Z+mSXAZwCdvyA4OAeKqeEf2mvh&#10;Z4x0jXtdtLy+srbw1N5OsSapp8lv5D7Q23Dgbjgjgc8j1rBKra62OZc1hvhX4FapomtWmr+Ifi14&#10;i1sacrLpttdXCxRx5GN0giVTOwHQvke2awW/ZX8QjStV8PQ/H3xGNP1q8uLnUIJLW1dmaYkyAOYs&#10;gHjHpius8BfHvwD8Q9ZPh/R3vrW8aEzW9vqunyWz3EY/jjEgG4YI6dO9Zfib9q74P+EtU1LR9bvd&#10;USXSGVdRaPRLh0h3fdyyoQQexHXFO9VOxJoWHwXl03xrZeL7HxvqMUdjoX9lw6aFjMLRjBDsSu7e&#10;GG7rjnpWp8LPh7N8M/Dj+HH8U3mrIbuWeOa+VA0e9txQbFAxkkjPPNVv+F2eBT4stfBC3N22pXmj&#10;HVIbcafNzbD+InbgHttPOTjFYc37WPwbg8PaR4ofVL/7Hrupvp+mOukzlpbhW2lCuzKnOevXBqX7&#10;RrUD0qiuSk+N3w4T4nW/wdj1wy+IrjThff2fDA7NDbk4DyEDEYJBA3YziutqGmtwCiuI8fftB/Db&#10;4aeKrPwX4su76PUNQieSyht9Knm81VGWIKKQcDGfTNYN3+2h+z7YWJ1K98W3MMSvMshk0i5DRmLA&#10;kLDy8qASBk+tUoTa0QHqtFZWl+MtC1rwlF430y4eTTp7T7VFL5LBmi27s7SN3TtjNcbov7VnwX19&#10;YJNP128EdzPHDDPPo9zHGzvJ5aje0YH3uOvWhRk9kB6PRXLzfGHwJD4i1XwmdTlbUNEshd6nBHZy&#10;t5URBIOQuGyAeBk+1Zdv+0r8HLzS9C1my8V+da+JZ2h0SaKymYXLq20gYTjBB646H0o5JvowO8or&#10;ltQ+NPw103xfdeAp/FNu2r2OnG+vLGLLvDbjPzsFBwODgdT2rMsv2mPglf8AgmD4iwePbQaNc3X2&#10;e3vpVdFlkzjChlBb6gYo5ZWvYDvKKbFLHPEs0LhkdQVYdCD3p1SAUUUUAFFFFABSPwpPtS0HgUAf&#10;MP8AwTDtFg8M/FGcKVaX4uayzBuufNFfT1fN3/BOEodG+KWw8D4t6xx/wNa+kaup/EZtX1qsK+b/&#10;ANtz/gmt8Gf2xfDOoW7aVpOg+IdVdF1DxRHokU93NAox5e5uR2wwORjivpCvDfjV/wAFD/2bPgJ8&#10;T5/g/wCOtV1l9et7OK5mtNK0C4u9kcmdpJiU4ztNKCm37pFNzjO8dzvP2dPg1a/s/fBfw98HbDUk&#10;vIdA05LSO5jtEgEoX+IonAP867asvwb4t0vx14YsfF2iJOLPUbVLi2+0wNFJsYZG5GwVPsea1KTv&#10;fUltt3POv2vJza/sr/Ea4UH5PBWpngc/8e0lV/2LrVLL9kj4bWkbFlj8FacoLdT/AKOlH7aFzJaf&#10;skfEmeJsMPBWo4J97dxVj9kRGj/ZZ+HaO2SPBmm5P/bslP7Br/y4+f6HotFFFSYnIfFuH4xzW2ln&#10;4O3WixzJqsJ1ca1E7K1lk+YI9hGJOmCeK62MMEw7ZPrinUUAFFFFACP9w/SvnP8A4JwbH8C+OpY8&#10;Yb4o610/67kV9FynETH/AGTXzh/wTRWNvht42niBAk+KGtnn/r5YVpH+FL5fmaR+Bn0jXNePPg58&#10;KPijPbXPxG+HWja5JZhhaSapp8c5hDddpcHGa6WioTad0ZmH4D+Gfw9+F2mSaL8OfBemaHaTS+bL&#10;baXZpCjP03EKAM1uUUUNtu7A+aPBSl/+CpvjGRkPy/DOwCnHbz3719L184eCBu/4KdeNGAKhfhvp&#10;4PPDfv35r6Pqqm69F+RrVd2vRfkFNmLCJiigkKSATjJp1FQZHEfDF/id4o8G6jbfFvw3ZeH9Rnv7&#10;uC2h0a98wG2ziKbdgYcqckY4NfDnxN/4JO/HDwP8ZfBOo/s5/EzXLnwvoXiA63qCar4kWN1vHc+c&#10;6KIvvup5ckkgY4r9GQFzwBWbqni/wvouq2miav4hsba8vmK2VpcXaJLOR2RCct+FaQqTg7o0hUnC&#10;/L1Pn/45/Bj9obwn8frb9pH9njSNL1rUNT8IL4f13R9YvjCqCORpIbhXA52tJJuXvxXoP7H3wP1n&#10;4BfBe28IeKdSiu9ZvL641LW57cERm7ncySBM87QTgfSu58RfELwL4SmS28U+MdL06SRN6R39/HCW&#10;X1AcjI4rQ0nV9L13T4tV0XUYLu1mXdFcW0odHHqGXg0SnNxs0S3JrU+df2t7Pzv2xv2eJ/NY7Ne1&#10;c+Xnj/jzHNfSY4FfOH7VTPF+2Z+z64iDBtW1pTg8j/Ql5+lfR4ORnFE/gj6FT+CIUUUVmZhRRRQA&#10;UUUUAFFFFABRRRQAUUUUAFFFFABX5sf8F7Xmk+JvwEs0j+V/FbgSE8BjJB+fSv0nr84P+C79il58&#10;UP2fVa6WMf8ACbMG3HGRvh71cPiOrBu1dej/ACP0dhGIlB645p1NiGIwPanVByvcKKKKACiiigAr&#10;8hf+DrO7tY/Bnwpt3IMp1O9ZARx/q1HNfr1X5Bf8HWUKz+GfhOpHzLqF+V+XIPyJ1rSn8Z3Zd/vk&#10;T7y/4JJsrf8ABN74PsiqoPg234Xp95q9X/aIs/A+o/BHxPp/xK0u5vdBn0edNVtbK3aWaSEoQwRF&#10;+YtjpjmvLP8Agk7G0f8AwTl+ECs+7/ijbc7se7V9DSIjoUkUFT1BHWpbtO5yVP4j9T8t/wBk/wCA&#10;fxI+Ov7b3w/+JHhr4o/EHxD8Pfhdp8qabf8AjHQ/7NihQqVitoEIVp3GcPKRyFA7V+iXj34+eCvh&#10;18UPCvwk1611J9U8YGcaU9rp7yQKYQC3myAbY+CMZ612UEFrbrstolQf3UXAp0ltbyypNLAjPH9x&#10;yvK/Q9qupU9rK7HUqe0tpayPin/gr18Jrbxn4g+EPxC8X+JfE+j+D/Dvia6TxTq3hNpBd2cU9uUj&#10;cGMFgrOAhYDIDdq6f/gldfeMJ9A8dabD4o8T634BsvEvlfDzVPF6yG9ltPLUuN0oDugfIVm96+rr&#10;i3triIxXUKyIequuQfwNFvbW9sgS2iVFA4VFAA/AUe1/dclinWcqSg1t/mfLHxvtXvf+Cr/wSPmg&#10;Lb+BfEczDOOqIn9a6P8A4Kb/ABq8C/C79lLxb4Y8VXd6l/4p8OX9hokVnp0twZpzAx2ny1O36n1r&#10;B+L8F1/w9f8Ag7MUQxf8K98RKSRz1j/+tX1Bd2FlfhVvbSKUKcqJYw2PzqnLlcG+hUpcjg/L9WfN&#10;/wCxX+1j8Gda/Y50rxBZ3+oxWvgXwrZQeI/tGjzo8Lx26hgqsgMnQ/dBrxv/AIJ3ftafBvWP2pPi&#10;3pAvdSivPHfjhLjwz5+i3CLdW6W6jduZAE+6epFfeUWlaZBE0EFhCiOMOiRAA/UYxTINC0W2kE1v&#10;pNtG6/ddIFBH4gVKqRSem/mJVYJS0+Lz+Z+eHxO+K+m/B/4afHb9knxL4M1Ofxx478UX7+ErK30u&#10;SVdWh1BgsUwdVKgR5O7J42163+2p4Y1bwT8D/gF4G1CcSXGlePPDdldsWJLvDGEY+/KmvrabR9Ku&#10;LpL6fToHmj+5K0QLL9D1FfN//BR2bbffBq3ZSVl+LenbuPRZCP1q41FOaVghJOasu/5HafHD4q/D&#10;LT/i34M8F634402y1HTtUbUbuC6u0TyoRC6gtuIxksMetcBaeI/CHiew+IGpadq9pqun6Z8VIdR1&#10;SKzuFl3WaQW43kLncgIB9PlPpX0D/wAKp8BXGt6h4h1LwzZ3l1qTxtcyXUCyfcUKuNwOOBUuk/DT&#10;wRoWt3Ov6P4ctba4vLcQXRghCLKgOQCBweT19OKlVIxjZGXu2PNPiX8TfhrrniXwnq3hzxLYXY0m&#10;8bU7+/0+QSLa2CxMZGdkztU5UbT1x04rI8V+O/DN9Y/FPxvDr9jJpElrpMFrfGVPJZxEWZQxOCR5&#10;i5HbNe1af4E8FaTb3FnpfhTT7aG7BF1DBaIqSg8EMAMNn3pI/APgiLRD4ai8JacunFtxsFtEEJOc&#10;52Y29fapU4r+vO5J4r4zfW/EH7T2mW/gX4t6dodxb/DhnnWSyiujMjXQIIDOuAApOeQAc1xh+I+l&#10;eFP2c/AWr6rr9rq2pxePSsCQLGZL25FxPgIidCSVzjoDzX1DH4M8KRXa38fh2zWdYPJWcWy7xHjG&#10;wHHC47dKbF4G8GwfZzD4WsFNpIz2hFon7ljjLLx8pOB09KtVYpWsO+h4t8IPB+m+Cf2i7bUfE2u2&#10;L+Kdb8Gyy64DcJ50tw10jBcE7tqr8qgAABT6179VBvCvhtta/wCEkfQrRtQ2hRfG3XzQo6DdjOPa&#10;r9Zzlzu4jxT4j/Ef4fXP7V3gvQZPG2lw3Xh7SNVudYhnvo0+zJMsEcQbcRgs27A6/KawfEp+H3iT&#10;4EfEnxzpurWFzNa2mtWovop1MaK2GwSpxyQvNevWvwR+FcOoX+q3HgbTbm51K7a5u7i7tVleR2GD&#10;ksCce3Sl8O/Bn4deFZNZi0TwtZw2mvMjalp62yC3kKps/wBWBjkAZ9apTjG1vIq6Wx5X8PviZ478&#10;IQ+EvDfiH4jeF/EVpqVmsFzb6XAIp7GJbUv5xKyMuxduGLAdRg1ynhDxxr2ifA6z8S2njrwRrejJ&#10;fNcReGZ7QrdTL9sZ1jSRJjmXuuUxuA6DmvovR/hb8N/D73Emh+BdJtGuovLuWt7CNTIn91iByOen&#10;SotK+D/wq0K9j1HRvh1otrcRNuimt9NjRkOc5BC8VXtY9gbueU6m3xD1j48+K5Ph38SdB0oRaHYt&#10;fWOp2H2mQEK5JOJV2DHHTA61x2j/ABJ0r4XfAP4Q6xqMkV9dnUZYbWzstpa9u3juFWKNefvOR34H&#10;U19ISfDjwDLqN/q8vg7TWu9UgMOpXJs08y6jIwUkbGXGOMGq9h8I/hhpT6e+meANItzpMjPpgg0+&#10;NRas3Vo8D5Sfakqkeq/qw1JI8h+Cvgx/Bn7QmsS+JdSt7nXNV8IQ3niGTcvNw07ZUA87EXCL2wo4&#10;5rl/gB4V1DwXf+FdT+J+paXrHh7ULG4s/D8cNmEg0mdpnkKyDcVZnXChzgjGO9fRV38Lfh1f65P4&#10;nvfBWmS6jcwGG4vpLNDLLGRgozEZYY7GksPhb8OdL8Nf8IbYeCdMi0ncGOnLZJ5OQc52YxnPtQ6i&#10;aE2rG9GECAR424+XHTFLTIIIbaJYYIwiIoVVUYAA6AU+sSQooooAKKKKACkYgKSaWmTjMTfQ0AfN&#10;X/BNAKfDfxQlTkP8XdaOf+2or6Yr5j/4JerL/wAK6+IEsjZD/FbWyMf9dzX05WlZ3qM2ru9V/wBd&#10;AJx1r4q/aZ+Fvwq1T9o/xb8YfD37fDfDjxDBoltZaxpNnNaBg8Ss8RkE4JZTu+6o59a+1a4fx5+z&#10;P+z78UPECeKviH8G/Dus6lGoVL7UNLjklwOgLEZP40U5qErkQlyyucz+wl8UPH3xj/ZX8I/EL4mw&#10;gazfWB+1TrbiIXQV2RZwgA2B1UNj3r16orKys9OtY7HT7SOCGJAkUUSBVRRwAAOAKlqJNN3RLd2e&#10;Wftv28l1+yB8SreKQIzeDb8biMj/AFLVp/soqE/Zk+H6KOB4O04DjHH2ZO3as79tssv7IXxJeNiG&#10;XwZqBUg9xC1af7K+f+GafAO4kk+D9OJJ9fs6U/sG3/MN8/0O+oooqTA4v4xaX8WtVTRU+E/jrTNC&#10;kh1iGTVn1OwE4urQE74U5Gx24w3auzjzt+br61y3xS+DPgP4xxaRD46sLiddD1eLUtP+z38sGy4j&#10;ztLeWy7xyflbIPpXUqoVQo7U9AFooopANl/1bc9j2rwD/gnfHEvwx8UtEoAb4k64SQuMn7U4r3+T&#10;PlsQedpxXz9/wToM7/CnxPJPMH3fEfXCpA6D7U9aR/hy+X5lJ2iz6Drzv45fFj4qfDZrOP4b/AXV&#10;PGbXCMZ2sL6GFYCDwD5hGc+1eiUVEWk7tXJOQ+C/j3x38QvCz6z8QvhVeeEb5Lhoxpt7dxzMyjo4&#10;aMkYNdfRRQ2m7gfOvha5SX/gpt4ot4o2Hl/DOy81scEm5fFfRVfOvgW8Wf8A4KW+NrQYzD8PdOz6&#10;8zSV9FVVRWa9F+RpU3XovyCmT+Z5L+SFL7TtDdM+9PpsyeZE0eSNykZU81BmcT8L9T+LOj+A7zV/&#10;j1Jo66lbXl1L/wASJXMIs1YtFkNk79nXHevy9vv2lPAP7Qf7fngn9pnxt8U57WaD4jtovhzwmd6L&#10;p+kQoR9okXAzJLKc+uAK/U34QfCSw+EfhCXwfb+JtX1qKbULm7Nzr18bmYGZyxj3N/AucKOw4rzv&#10;4wfsAfAb4x/E3QfixrMOsabqnhy4SfTV0PUjawCRSTuaNRgk55PBNb0qkIt3RtRnGDd+x5V+3H+y&#10;L8T/AI6ftDeH/iz4S+Hfg7xRpGmeEJ7V7DxjPMIluDMHVlWIg525AJ45r2L9hH4h6F8Qv2e7F9B+&#10;Hlv4UGjX1zpV1oNmwaC1ngkKOsZHVM8j61F8b/2K/C/xq8XL41T4tePPC93JYpaajH4W8RvbR3sK&#10;Z2rIhDAEZI3KFPJyTxj0D4NfBzwJ8BvAFn8Nvh1pj2um2e5lE07SyyyMdzySSMSzuzEkseuaUqid&#10;JRJlU5oJPoeN/tVHP7ZH7PyRsqyf2vrTZPdfsS5H6ivo2vmr9qtmP7cH7PUWCV+2a6xA9RaR4/nX&#10;0qDkZFTU+GPp+oT+CP8AXUKKKKzMwooooAKKKKACiiigAooooAKKKKACiiigAr85f+C5l3Cfi98A&#10;tKmic+b4uLjD4X/WwA5Hfg1+jVfm7/wXIZW/aD/Z5ikjTafEzgO3JyZ7fAxVw+I6cJ/G+T/I/SFA&#10;Agx+lLTYgRGAf0p1QcwUUUUAFFFFABX5E/8AB1UwPg/4VRtGxH9oX2CDxnYlfrtX5F/8HUVpNd+F&#10;fhcLeNwY7y9Z5B0xtTitKfxnbl/+9xPvL/glQGH/AATq+ECvHsI8F2o2+nWvR/2kPhz8SPit8JdR&#10;8EfCj4oT+Dtau2jFv4gtot8lsocFto6Elcjn1rhf+CZKJH+wB8JVRNufBVmSvuVyf1r3XOKm7Urn&#10;LP8AiP1Pir9n7Qf2gvA//BQk/BfUP2svFnj3w/4d8Ef2l4ng1u3t1SG6ncx28X7lF/hUvg819q15&#10;N+zr+zddfB3x18RPib4k8Rx6rrfj3xOb+S5SIqLa0SNY4LYAk8IFY/VjXR+NoPju/wAWfCs/gXUN&#10;Aj8Gotz/AMJfBfwSNeyEqPJ+zsCFUBs5yDVTlzyKqyUpadjw3/gop8UvilofjT4d/BrwZ8cF+GOk&#10;eL7m/Os+O2gjc2pt4N8dupl+RGkY9W67cCmf8ErP2ovGH7Q3gXxn4U8bfEGHxddeAvFkuiweLIIV&#10;jGrQKoZJmVQF3YOCRwcV3H7b3wo+Onxl8KWHgn4T+EPhvrGn3Ej/ANsRfELT57hYTgeXLCsTAZU5&#10;JB69OKm/Yb/Y70T9j34cX+gR6zFqWteINSbUfEN/bWa28L3BUKEhiXiONVUBRycCrvT9hZ7lJw9i&#10;09+hxnxZMg/4Kr/CQGU7D8O/EBEZPAO6PmvqCvmP4oxxv/wVU+Fpk6x/DPXWj+pliU/oa+nKzm7p&#10;ehNR3UfQKKMj1oqDIK+a/wDgoqZFu/g4yAH/AIu5pwOe3ySV9KV81/8ABRFZJ9W+C9pEw/efFyw3&#10;ZPYRyn+lXS+NGlL4z0L40eNfjf4X8deGtB+HTeGvsXiC6e0d9XgnaWGRY2k3Dy3ClcKBjGfesm7+&#10;NPxr8DNr2iePvDGkX2pwy2EHhp9JWaGC+nuN4KOZS2NhXccdu1aPxl0n4t618T/B+o+DvAEF/peg&#10;373d5eS6xHCTuhaPaIyMnBOa6f4u+Dda8Y+Frebw21qmraXfRX+nLe5MbSxn/VsRyAwJG7nGc81S&#10;cLJNIi+ljndF+Inxk8H+NdI8N/GSz0Ka18QyNDp97oCSoLe5CbvJkEpbcCAcOCM46CsnUfi/8edO&#10;1Txdf/2J4Vl0fwrqHlSKb2dLmaLyY5v7u0PtkA64yK1bDSPih8UfFujax478Fw+H9M8PXJultzqA&#10;nnu7oIVBUp8oiGWOTy2RwKwfCPwVj1/4y+IvF/xK+C7L/aGrm5stTuNZSaNo44IYow0KPjJ8sn5g&#10;cVUXBJuSX9f8AR0UXxl8Qz/FS28MNJollot14STVIZdRu2jumldyiptOF2jGT1Nc+Pjp8ab/AMJ+&#10;Cda0fRvDDzeJfET2F873E5ihhBkIkjx1OIz1OORWn4o+GV14s+PM+veJPhFZaloVv4WFpYXt1PC+&#10;bhZWk2CM8qDuxnpxXCal8F/jnrPwg8DfD7w74QtvD13pHiR5b+5+3xMljafvV3xrGf3jFJDgDoRz&#10;Ran5Adz4G/aB8X/EP9ovUPhj4e8M2i+GNL0NbuTX55X8y8uPOeJ44EHGxWA+ck5OQOlevV5J4M8E&#10;eKfBHx0tRo/gJo/C9n4QTSYNTW+iy0iy+aWMf3+c4ye+a9bJwM1nUUU9APMPiz8QPjZoPxV8PeAP&#10;hxo3h2e216yu5fter3M6PA9uELDaikEEOMdOa87l/ah/aaj0zWLtfhR4XZtEs7+5upG1m4WKRbaX&#10;y9qnyfvNyeewrc1Lxl8ZPEP7QDeLNK+B95feHPCtnd2GlXMGo28cl/dSvEJZCsjqURFiwv8Ae3t6&#10;CqXhOz8eeKvgF8RvA2ofDW7h16a51CKLSLm6hJmFyu9FWQNsxtfGc9Qa1SiopNIv4VZo9g0DxN4g&#10;1X4ewa68WnNq0unCZra3ui8AlKbgu/Gdue+M9a8r8C/Hb9pjxf4O0bx3D8NfClxZ6hqMMN3aWWuT&#10;m5gha5EMsgVogCUXL4JHANUPCnwk1vSfEugeIPAvwHm8JjQ7eVdSA1SENqUX2Z0W3CRSlWJkKEO/&#10;A2n1rD8L/BTXYfBum6XpH7OFz4e8UG7MreIV1iIJZyGYyNKTHIWcEfw4IJOOlEY01f8Ar9SNj2eb&#10;4keMj4x8S+HLfS9HSDSdNjl02a61Fke4mdCwV12/IvHUZ+lch4Q/aC+L3i7wv8P9fh8AaGj+MJpV&#10;1CIaxIRZom47kIj/AHnyqTzjmk8S/DHTvGXxK8U6v46+Ck2rW8OmQjSryRov9LdEYMiYkBBJIxkD&#10;61yWleAvj1D8KPhn8O9A8ATaVqGnmS21nUZLiHy9Kt2R0eRNrkl9rfIMEZxnpy1GnbS39ItKJ6H4&#10;V/aE8QfEH4neJvA/grwUsun6DYB7XWbq82R6jc7irRxgKfkVhtL+oPBxWX4F/aY8ceO/Ceg3Gi/D&#10;6zuvEOrwNeXGlW2rfubKzEhTzJJCgIZsHC45PpzWl4O8M3Xw4+IV5pXh74d6gui6f4XitNPu1ZCs&#10;8iMzsoy24sxbJJHJJrifgR8J/EXwa8E6F8Q/C3wuv7PW5YhaeMdB81PNvVMhInXLldysS2cjIJqG&#10;qaV/QnSx9GxligLjBxyKWmQStLEkjxFCyglG6g+lPrEQUUUZA6mgAooBB6GjIHU0AFMuSRA5HXac&#10;fXFPpsuPLOfSgD5r/wCCX0Fxb/CPxml5EUmPxR10yA+9ycfpX0tXzr/wTceWT4deOGlOf+Lo63jn&#10;P/Lwa+iqup/EZpVd6jCvlX/gpn/wUJ1v9jHwfbaZ8KPCdt4i8Y3kL3rWFyWaKx0+P/W3UoQggDgD&#10;nk19VZHrX57f8FMf+CfH7Rfj7WvGPxi+APj3W9e1bxvYw6Je+Fo7O18mCwAyy+bKwZEyMnYQcnvV&#10;UYwlO0nZFUI05TtN2R97eCdbn8S+DdJ8RXMarJf6bBcSKvQM8asQPbJrTrhP2Y9J8daD8APCWi/E&#10;x5zr1pocEWqfaUjWQSquCGEfygjAHFd3Wb3Mna55T+3NdCz/AGOviXdFc7PBl+cf9sWrd/Zji8j9&#10;nPwLFuzjwnp/T/r3SuZ/b+Bb9in4nqo5Pg29A/GMiuu/Z3hW3+AfgqBeieFdPAz/ANe6U/sGt/8A&#10;Z7ef6HY0UUVJiU9Y8Q6HoAgOt6vbWn2mYQ2/2idU82Q9FXJ5PsKuAgjIryz9pgfCOS48HwfFX4c6&#10;j4gL+KYP7EaxsJJxY3gzsnk2EbFHOWORzXqSAquDTAWiiikA2chYXY9Ap/lXzx/wTUvob/4L+Ibm&#10;FMK3xD1zBz1/0t6+hrjHkPnpsOfyr56/4JpRInwK1iSMqVk8f646lRwR9skrWP8ACl8gPoiiivOP&#10;jf8ABHx98V9Qsbrwj+0Z4q8Ew2sTrNb+Ho7Ui5YnhmM0TkY9qiKTdm7Aej0VyXwc+HPib4ZeGH0H&#10;xV8WNa8YXDTmQalrqxCVVwBsHlKox+Ga62k0k9APm34bSib/AIKb/ENRDjyvh/pal8esshr6Sr5w&#10;+F9xC3/BSn4kwRBMjwRpRk55zvk/pX0fV1W3Jei/I1rfEvRfkFBIAyaKh1EW7WEy3efKMTebg4O3&#10;HPT2rMyHQ3MFyN1vMjrnG5GBGfwrxH4jft4/CPwB+1LoH7Jfk39/4k1tUad7GEPDpwfPl+c2flLY&#10;JxjpWv8As12fw10/4DXH/DNl7e32nPe6hJYya1NM0jXhkferNL8+0SDA7YAxX5zSab+1F+z1+1t4&#10;G034tfDfRbzxLqnxDbXtf8R2moTzG7iuC0ccUpRCI441UbFycHqBmt6VKM5O/Q2o01Ubv2P0L/aT&#10;/bK0f4CeKNP+H+g/DjXfGPiO90+TUJNG8Pwq0lvZo20zuWIAG7IA7kV3XwK+NHhD4/8Awz0/4oeB&#10;5JvsF+pxHcxlZIXU4eNwejKwII9q+ZP2/ZbHw58WNL8cfDj44Xvg/wAfXPheTTJ7O08MNqX9p2Mj&#10;lljjGMLKr52nPGeRXpX/AATR+B/j74B/st6f4Q+JN/cT6pd6ldajILsATRrPJvCvjjdzk47mlKMF&#10;RUupLglTUij+0v8Av/26fgHbRkKyjX5HPUlRbRce3NfR1fOf7RFqZP29vgVdBCQtl4gU/wDgPFX0&#10;Wpyuc0p/BH0HN3hH+uotFFFZGQUUUUAFFFFABRRRQAUUUUAFFFFABRRRQAV+cP8AwW6tLif9o/8A&#10;Z2mETGIeKwpcDOGNzb4H6V+j1fnT/wAFlvtN1+13+zZpiorQy+KhvDE4/wCPmD9auHxHThNK3yf5&#10;H6Kp90UtInKAmlqDmCiiigAooooAK+af+Chf/BNP4c/8FDLbw9afEDxzq2jp4eeZrcabDE/mGQAE&#10;tvB6Y7V9LUU03F3RcKk6clKLsz5J8DfsC/tVfCXwLpfw5+Gf/BQXXbDSNFs0tdLtJ/CNnIIokHyq&#10;T1atcfsyf8FDI4x5H/BQi3JHTzPh/bHP1+evp+irdWb3t9yK9rN9vuR8xJ+z9/wUqhTy4/25/Dcm&#10;1vleX4cx5I98TCn2fwO/4KaWsj+Z+214SnDL8nmfDZRtP4Tmvpqij2suy+4Pay7L7j5fT4Of8FUI&#10;JGK/tgfD6X5cJ5nw8YficTdaLb4T/wDBVlLlzdftY/DV49mELeAJOv0Ew/n3r6goodVtbL7g9q30&#10;X3HxN4h/Yn/4KNa98dNA/aNuP2q/h+fEfh/R7rTbQDwTMIBDOwZwU8/k5UYPtXdRfC7/AIKsW9oy&#10;n9qX4ZTzHlWk8BTKBz/szV9P0Ue1bVml9w3WlJK6WnkfLrfC/wD4KwR5mj/ac+F8rZAWF/A06p7k&#10;nzsmmL8Pv+CurElv2h/g+gH3R/whF5z/AOTFfUtFP2rtsvuD2ztsvuPmFfh//wAFaHQNJ+0R8IVb&#10;uieCLwj8zcVx3xi/ZJ/4KW/G658M3vi39of4XJL4U1+LWNLNr4RvEBuUVlXePPO5cMcjj619n0Ul&#10;UaeiQlWa6L7j5mXwT/wVeiiBHxx+EDuW+YHwdegAeoP2imR+Df8AgrGoZpfjb8H3IPyIPCF5831P&#10;n8V9OUUe08l9wvaeSPmFfD3/AAVzjdAvxD+CUq/N5hk0DUVJOeOk1SW+m/8ABXBABd+J/gbIe5XS&#10;dTH/ALWr6aoqlWsrcq+4PaeS+4+aZtM/4KymPMPif4IKx7HSdTIH/kWmrpf/AAVpDLG/if4HYzzI&#10;NJ1TP0x5tfTFFJ1b/ZX3B7TyR8zXun/8FbFkAsPEHwNdccl9M1MH/wBG0Q6Z/wAFbJEKzeJvgdGc&#10;nDLpeptgdv8AlrX0zRS9ov5V9we08kfL9tB/wV0snaE3fwMuE3EiX7JqcZb8PMNTx6l/wVjt1K/8&#10;Ib8D5XJ+aT7Zqak19M0U3UTfwr7g54/yr8f8z5mGof8ABWn5pF8M/A5BjhBc6mSfxzU1rrv/AAVc&#10;ihAvPAXwVlYDkx6nqSf419J0Ue0X8qFz+SPmiTxZ/wAFYFm8tPhF8GXXH3/7e1Ac/lUbeN/+CrsR&#10;A/4UR8IJ/Xb4nvU/mlfTdFL2i/lX3D542+Ffj/mfM0XxD/4Krjd9o/Zy+FRP8JTxhc4P5x8UwePP&#10;+CrzOXj/AGe/hHGMcK/i27Yj8Qgr6cop+1X8qFz+SPmJvG3/AAVqfBT4G/BtR3B8S3v/AMTT7nxl&#10;/wAFYkMf2X4NfB1gw/ek+IL75D+XNfTVFL2i/lX3Aprsj5nh8af8FXHJE/wU+D+R0P8AwkN7/hTl&#10;8df8FVUl8uT4BfCaRRj94niu6XP4FDX0tRR7Rfyor2kf5F+P+Z8zN47/AOCrbgtH8BvhJHtbhZPF&#10;N2dw9sJxUh+In/BVGOLcf2dfhW7d1Xxfcj+cdfStFDmn9lC51e/Kvx/zPmgfEz/gqPz5/wCy98Mz&#10;gfeHjaYZ/Dyz/OopPip/wVJLGB/2Sfh2yMpw8Xj1xjj3jz+n419OVBql+ul6dPqLwSyiCJnMUEe5&#10;3wCcKB1PHSj2i/lQ/aR/lX4/5nxN+zXo/wDwU3/Zs8K6p4VT9lLwdrian4kvtXM0fxAWMxNcymQp&#10;80fO3OM16NN8dv8AgpnHGDH+w14Yds4IHxJhH4/6quk8Lft26B4n8RWfhw/AD4p6e15eJAt1qXgm&#10;WOGMs2Azvuwq9yT0r3YdKcpa3cSpVHzXlFHzHc/tBf8ABSaztmubj9h/wtGqDLmT4mQgD6nysCo9&#10;M/aP/wCCjWoW7Xlv+w54XnQnC+R8ULdgfU5EWK9E/bH+G/gH4jfDONfi58ULrw14Q0i9XUPEq295&#10;9nTUbeNW/wBHlkBDKhJBO05OMV47/wAE2fBLtq3jzxx8N9F1zQvhRrskMfgnTdau5WmmKqwlvI1l&#10;JaKOTI2gnJxmrTjyOTivx/zHzwlFvkWnr/mbEf7Tn/BRK61M6bbfsReFvNU/vIB8VLZnT3IEeQK0&#10;o/j1/wAFIGkXd+wp4fC45P8AwsqDr/36r54+LXwa079mT9sT4WR+Bfhh4n0Cxk8YwR618WdX8TyX&#10;MesCZHzZSRAnLOxCgtgDHFfo3RUcI2tFa+v+Y5ThG3uLX1/zPjv9oTxX/wAFFvjr8FvE/wAIIv2J&#10;tG00eINIlsTfP8QreQR7xjdtCDI/EVu/Dz4x/wDBQbwX4H0bwTL+wXZSnR9Lt7I3P/Cx7QLN5cSp&#10;vA2ZGcZx2r2344/Hzw18BNItdb8T+GfEWpQ3c/lIvh7Q5b1ozjOXWMEqPemfBH9oXwl8eIL248La&#10;B4gsFsWUSjXtCnsi+4cbfNA3e+KnmfLflVvn/mTzr2fwafM8sX9pD9vsXDxyfsBQbF6MvxDtOf8A&#10;x2iL9p79ugSPHc/8E9rgbTgNH4/siD9MqK+kKKnnj/KiOaH8v5nzgP2of22DGzS/8E+L4lGG0L44&#10;svzwRQv7VP7agf8Aff8ABPfVAoXJK+NLInPp0r6Pop+0h/Kvx/zDmh/L+Z83n9rn9r4Rg/8ADvDx&#10;GGPUf8JXZU+L9rX9rp8s/wDwT18RgDsfFVkCa+jaKXPD+UOaH8v5nzZffta/tfyQTwW//BO/xGzF&#10;SELeK7IA15v+yv8AEL9tH9nj4XTeCNS/YK1u/lm1q/1LzbbxLZoqC4uGlEeCSSRuxX23RTVRJNcq&#10;JvHsfNQ/bI/azPyj/gnb4s3AZJPiK0x9B71In7YP7V80StH/AME8vFYcthlk8RWigD619I0UueP8&#10;oXj2Pm+P9sj9qFFIu/8Agnl4zDhsYi1y0YY+uasQ/th/tISQNLJ+wD41RgcBDq9pk/rX0RRilzR/&#10;lGpR7HxR4W+I/wC054Y/ak8TftBXH7Dvi57bxDoFnp8djDf2pkjeFmJZjuxghhjHpXptz+2f8frZ&#10;FZv2APiCxLAEJd2h/wDZ6+iqKp1Iv7P5jlOMnsfOb/txfF23H+l/sHfExTkjEUNu+cfSSnL+3J8T&#10;JrV5l/YX+KI29Vext+f/ACJX0VRSU4fy/iw5qf8AL+J82ad+274606AWlh+wX8UII9xYLFpkAXJO&#10;T0k96Ln9tnxhPdrPc/sHfE6SQdJW0i3LL9CXr6Top89P+T8WPmp/y/ifNVz+2t4puNRhnvf2Evia&#10;86ITFK+j25K/Q78j8Kni/b+8TM5hk/Ys+LCMMDA0SIjP18yvo3aOuPxo2L2UflR7Sn/J+LFzU/5f&#10;xPij4kfHn4i/ED9p34dfF+1/ZG+JcWm+C7fVEvo5tIQO73ESIhQB/mxtOckdR1r1JP2+rwSRxSfs&#10;j/FdS/HHhtTj6/PX0LsFGxOm0flTdSm1Zx/FhzU+34nz9L+3u0LlZf2UviwAp+Zv+EXHH0+fmmn/&#10;AIKCaWqFz+zF8WcKPmK+EGIH/j9fQexBxtFII0AI2jmp5qf8v4j5qX8v4nz8f+ChnhNchv2ffioC&#10;BllHguY7frzSf8PEvBWVH/CgfiqAepPgifC/WvoLyo85Cj8hR5UfdB+VPmpfy/iHNS/l/E+fpf8A&#10;gox8MraPfc/CH4lIf7p8EXRP/oNLD/wUX+F08LzJ8JviV8v8P/CD3eSfb5a9/MEJxmMce1At4R0j&#10;A+lLmp/y/iHNR/l/H/gHz9/w8Z+GCoXn+EfxLjHbd4Guv/iaWD/go38JbhXdPhh8R8IcMT4Guxj/&#10;AMdr6A+zwdDEPyo+zW+MeSv5Uc1P+X8Q5qX8v4ngUf8AwUY+EbNtf4a/EVeM5Pge7/8AiaY3/BSD&#10;4MxgGb4f/EJc+vga8/8AiK+gPs1v/wA8F/75pk6afaxNcXIijRRl3fACj1JPShSpfy/iDlS/l/E8&#10;Bb/gpR8CU4fwf4+BxnH/AAg17/8AG6aP+ClvwH3iM+EPH2/+5/wg19n/ANF17raa74Sv5xb2Gsaf&#10;PI33UhuEZj+ANMn8R+C7aZobnXtMjkQ4dHuowVPuCeKd6f8AL+IXp/y/ieLp/wAFGPgS8ZdvDPjp&#10;COqv4Gvs/wDouorj/gpN+z3bsEbR/GpbdhlXwRfkr9f3Vb/x1/aR1X4CeJLPUda+CWr6z4LubMPc&#10;+KfD4Fy1lLuORLbqN3l7cHepP0rs/hP8XfhJ8bfDSeLfhf4s0/V7KT7z2rqWjP8AddeqkehFNqCV&#10;+XT1Fen2PLn/AOCk/wCzqhCmw8Y8+vgm/H/tKvkr9vv4n2v7U/7WXwD1f4S+C/El3Y+G/FQfWbq7&#10;8PXNulvumiZcl0H9w81+l7afZOu17WMj3QUv2Gz3bhaxg5zkIOtJTpxd0i6dWnB35fxJEztGaWii&#10;sjAKKKKACiiigAooooAKKKKACiiigAooooAKKKKACiiigAooooAKKKKACiiigAooooAKKKKACiii&#10;gAooooAKKKKACiiigAooooAKKKKACiiigApCobqKWigBNiHqopaKKAPEv21f2J/Df7a3hbSPCPir&#10;4j+INBtdJ1Nb3y9EnRVuXX7okV1IYA84NanwU/Zk134RaLqujal8f/GHiRNRsvs1s2rXUQ/s5QCA&#10;YAiAKeRzg9BXrNFVzy5eXoU5ScbdD5y0D9gC7ufF+ieIPjF+0n418c2Hh3U49R0rQ9anhW3W5jz5&#10;Uj+WgMhXJIzxmvo2iiiU5Td2Jyb3EZVbhlB+opFjRD8igewp1FSIKKKKACiiigAooooAKKKKACii&#10;igAooooAKKKKACiiigAooooAKKKKACiiigAooooAKKKKACiiigAooooAKoeKPDGheM9AuvC/ibTk&#10;u7C9hMV1bSZ2yIeoOKv0UAeb+BP2R/2d/hn4kt/F3gX4Y2Om6jaBvIuYGfK5GD1OOhNU/Ff7FH7M&#10;PjfxLd+LvFHwl0+71C+mMt1cuzgyOe5w2K9UoqueV73K55Xvc8e+Mngb9o7xNf6d8L/gjrWh+EvC&#10;SWCx6l4glRrm+VB8vkW8JwiHaB87FuvSp/2Yf2NPg/8Asq2d/J4AsLmbVNXkMus61fzl7i9kJyWb&#10;GFHPYAYr1rAznFFHPLlsK7tYKKKKkQUUUUAFFFFABRRRQAUUUUAFFFFABRRRQAUUUUAFFFFABRRR&#10;QAUUUUAFFFFABRRRQAUUUUAFFFFABRRRQAUUUUAFFFFABVWK+upNRks20yVIo1yLliNrn0A61aoo&#10;AKKKKACiiigAooooAKKKKACiimt5m9dpG3ndQA6iiigAooooAKKKKACiiigAooooAKKKKACiiigA&#10;ooooAKKKKACiiigAooooAKKKKACiiigAooooAKKKKACiiigAooooAKKKKACiiigAooooAKKKKACi&#10;iigAooooAKKKKAP/2VBLAwQKAAAAAAAAACEAPoO5QJFBAQCRQQEAFQAAAGRycy9tZWRpYS9pbWFn&#10;ZTEuanBlZ//Y/+AAEEpGSUYAAQEBAHgAeAAA/9sAQwADAgIDAgIDAwMDBAMDBAUIBQUEBAUKBwcG&#10;CAwKDAwLCgsLDQ4SEA0OEQ4LCxAWEBETFBUVFQwPFxgWFBgSFBUU/9sAQwEDBAQFBAUJBQUJFA0L&#10;DRQUFBQUFBQUFBQUFBQUFBQUFBQUFBQUFBQUFBQUFBQUFBQUFBQUFBQUFBQUFBQUFBQU/8AAEQgC&#10;QAMj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m55ozQA6imhqWgBaKKSgBaKKKACiiigAooooAKKKKACiiigAooooAKKKKACiiigAoooo&#10;AKKKKACiiigApKWigAooooAKKKKACiiigAooooAKKKKACiiigAooooAKKKKACiiigApksKTxlJEV&#10;0PVWGQafTWYIuWIUepoAr6llNOn2DJ2EADirC8KB7Vl6hqUc+m3TxpIyIo+faQG5/h9a0xnjNPoA&#10;4HIpaQUtIBKb0bPf0p2aRiFXP5UAMzltuB70v4fWj3AxnvQuGGQc44oACdwLDnA4pPOHmBMNuIz0&#10;4p6gDOBikXPJOR9aAHLnAz1paKKACikpaACiiigAooooAKKKKACiiigAooooAKKKKACiiigAoooo&#10;AKKKKACiiigAooooAKKKKACiiigAooooAKKKKACiiigAooooAKKKKACiiigCFZMryPY03zTzxTtu&#10;386Ru+RwavQDg9V+N/hbSNXv9Mlk1Ca7sZPJuBZ6bPOsb4B2lkQjOCD171CPj14XLAeVrZ47aLdY&#10;/wDRdR/Ccuda+IAXiNfEcwwev+ph6e1ekLnj361b5V0H8jz1vj14Y/54a7+GiXX/AMbpkn7QHheM&#10;oDb66S3YaJdcfX93XpOKghZ2eQOMAN8uPSo93sF12POv+GhPC/zH7L4gG04/5AV1z9P3dC/tCeFW&#10;zm315AP72h3Y/wDadelLuyc4Azxg9aXjcRnn0zRePYd12PMz+0N4U3hfs+vc9/7Cu8f+i6Z/w0X4&#10;Vwc2viBecc6Ddj/2nXp20bs5b8+KYypcBkDkhThtpp3j2C67Hm0n7RHhSNsfZ9fb/d0K7P8A7Tpj&#10;ftHeEVzmDXwB1/4kV3/8br00l1ZeA2TzzjA9akpXj2C67Hlx/aS8GLy39tLzj5tEu/8A43SL+0p4&#10;JYZ36wProt0P/adep0lF49gvHseXH9pTwOrBTcaoM/xHR7vH/oulb9pPwIuzN7qADHj/AIlN1/8A&#10;G69RprKSykNgDqMdaLx7Bp2PL2/aW8BIgY39/wA9v7Kus/l5dNX9pr4fsATql4uezaXdD/2nXqlJ&#10;RePYLx7HmA/aU+HnzE65KoHUtp9wB/6LpV/aW+HBAP8AwkajPTNpOCf/AByvTsD0o2j0o93sGnY8&#10;zb9pT4bRhS3iiFd3QNbzZ/8AQKV/2k/hpHnf4us0x1DJID/6DXpPlIeqL+VNa1gbrDGfqope6Gh5&#10;wv7SnwxZQ3/CZaeFPdt4/mtPX9pD4Yt08a6WPrKR/SvQTp9q3BtoT/2zH+FN/suzPW0g/wC/a/4U&#10;/dDQ4YftCfDVhkeNtHx/18gVKvx6+HLcDxtojcZ4vUPH512TaNp7ZBsbYg9cwr/hUR8OaSSSdLsi&#10;Twf9HT/Cl7oe6cr/AML2+HW0H/hN9Bwen/Ewi/xqeP40eAZQCvjTQCD0/wCJlF/8VW23g3w/ICG0&#10;LTWB6g2cZ/pTP+EG8N/9C/pXTH/HlF09Pu0/dDQzj8WPBbYCeL9BzkZzqMXT/vqrSfEnwjJ93xTo&#10;rfTUIT/7NTm+HnhWT73hnR2+thEf/Zaj/wCFaeECpH/CK6Lg9v7Ph/8AiaPdFoTr4+8MSZ2+I9Jb&#10;HXF9Ef8A2anx+OPDkoJTxBpbgd1vYz/7NVF/hX4MkQo3hLQyp4I/s6H/AOJqBvg74Ebr4O0P1/5B&#10;8Q/9lo90NDZHi7QmxjWtOP8A29x/41KviTSGbauqWTN6C4T/ABrmh8Efh+u/HgzQxuOT/oEfX8qj&#10;b4E/DyRtzeC9ELeoskH9KPdHodaut6dJ93ULU/SZT/Wn/wBq2RIxeW//AH9X/GuPb4F/D7Ix4M0f&#10;nqRaoP6UxvgH8O2ZWPg7Ssr0xABR7otDt1vrdulxEfo4p6zxnkSKf+BCuDk+APw7kGD4R00c5+WM&#10;j+RpP+FAfD3cD/wi1mMdMFwP/QqPc7j0O+8xezL+dLuH94V5+37P/wAPnznwzb9c8Syj/wBmpW+A&#10;XgByCfDcAIAGVllHT6NR7vcND0Clrz6P4B+A4lCjQhxnn7VPnn/gdKPgL4FUYGh4/wC3uf8A+Lo9&#10;3v8A194tDv6K4H/hQ/gYLtGisB7Xtx/8crj/AI2fC7wx4b+EnizVNPs5bG+tNPklguI7yfdG6jKk&#10;fP60JRelx2R7fRVDQpDJounuxyzW8ZOTn+EVfqCQooooAKZLDHOoWRFdQQcMMjI6U+igChrmP7Ju&#10;MjI29h7irnAqtq6htPlBOBx0+oqfbu6nKj9afQCQHIooHQUfSkAUnH3qWmOu5SD900AOHze3pSOS&#10;uNuOvOaYjhY14zgc4p0zAIXJwq8mgBGk+Vinzkdv6U5ZBg+1MX98sbI5C/e4HDcU7/loVxxj0oAe&#10;vSgd+c0i/KpH5ULnqevpQAtLSEZooAWim7Ru3Y+bGM06gAooooAKKKKACiiigAooooAKKKKACiii&#10;gAooooAKKKKACiiigAooooAKQnHNNm3eU+1gjYOGIyAfWvnrUP2kZ/h/qvjeDX2j1WLR7i3jtYoy&#10;kUrq9u0jNuXKsGKHao+ZR97FXGLlsNJs+iKK4HWPi1aabrXhzTUtfMk1izN+sk9wkMccAKbiGbhm&#10;AfdtHZTXNXn7RENleaqP7Da50/TbizjnvbW5EiiK5LiOXaFyVyqg4/vg0csgsz2OivE9S/acsdH8&#10;dxeEbvSNmruCG2XatFG+UxGz7cByHzj1wOpFc94k/aemvNN0i90qyudMsLhZbt7lkjmeSCMoCiKT&#10;xIS5G08/KcVSpyY+Vn0bRXiH/DUWmf2pfWI0S732ryx+YZBhmS7S2BPHClnDE9gDXo/hzx5a+JvA&#10;K+Kbe3ljtjBNN5MnDfuywYZ9CUOD6EGpcXHcVmjqKK8Jh/au0uTTJbttDuRsjSXas6sNhtPtR+bH&#10;3gnygd2rqH+ONlNrf9n2NgbtG0uXVUuBcKAyR+XuQjBw+ZMY9VIo9nLsFmj06ivEtP8A2ptDvdWe&#10;zbTpoUWxW9Fw1xHsO62FxsycAHaSOvUGoo/2rtCks9MnTSrtxfGRAFdTsZLtLY5PoWkDA+lP2cuw&#10;+VnuVICGGRyK4/4e/Eq1+Iy6jLZWVxb2trM0KzTYxKVd0bA6ggoeD6iuwAxwBgVDTTsyRaKKKQEP&#10;LcUhPbGB60sgYlduM55z6U5h0qgPOfhCQdY+IbHq3iWfH0EMIr0aSRIVDMcAkCvOvhAT/anxCBK/&#10;8jNcEL3/ANVFXpFOW42Azk56dqKWkXJHIwagQABRgdKWiigBCAwIPIqGO0jhP7oeWN24qvQ5qekG&#10;ecjHpQAY796WkpaACikZtozSbsLk8UAOopOd3tS0AFFFJQAtFMAZWH9zGMd6fQAUUm4EkA5I60tA&#10;BRRRQAUUUnrxQAtFMkkWFSznao706gBaKKKACik53deKWgAooooAawY7cHHPPGc06iigAoopKAFo&#10;pKWgAopKWgArz39oRFk+B/jhW6f2TP8A+gmvQq8+/aCjM3wQ8cKOv9k3B/JCaqO6GtzsPD/y6Dpg&#10;Oc/Zoh/44K0azvD3/IB03/r2i/8AQBWjSe4gooopAI2Op7U0b/MP3fLxx65px6VFGV+0Ph8tgZX0&#10;96AI9SYLYyEjI44/EVY3DdjPNVdWUtp8wHXAx+YqdlITgnPXOM0+gEgGPp6UtIvpnJpaQCE4xxSb&#10;fz9adVC+ikXDwPIrl13hRuBXPTk8fWmBa2lcZPvmiNlZmA5P0prEpzkEDrnmq0mrWVnzPdQ2/mcq&#10;J5BGSPoaALygckd6XpVD+3tN2kjULQDrnz1x/On2+s2F2yrBe207NwBHKrE/TBpAXaSo5LmKFsPI&#10;iHbuwzAcDqfpVf8Atmw3Mv2233KMlfOXIx680AXaSqP9u6b1/tC1x/13X/GrCXtvJOYEnjabaH8t&#10;XBbaejY9PegCeioJ7yC1aJZpo4mlbZGJHCl29BnqfYVANb08tIovrYtGpdx5y/Ko6k88AUAXqKzH&#10;8TaRGAX1WxQMoYbrlBlT0PXpUra5py2K3pv7VbNjhbgzL5Z+jZxTAvUVlL4r0V1Zl1iwZV5ZhdIQ&#10;B780sHijR7qRo4dWsZpFQyMsdyjEIOrEA9B60agalFUNN17TdYaZbDULW+aE4lW3nWQoT0DYPH40&#10;Q69ptxeGzh1C1luwSDAk6l+Ovyg54pAX6KyrjxZolrcPBPrGnwzxnDxSXSKyn0IJyKY3jHQY4klf&#10;W9NWJyQrtdxhWx1wc84p2YGxSFgGA7npVQavYtp7Xwvbc2KruNz5q+UB67s4xVJPGWgStsj1zTXf&#10;cFCrdxk7j0GM9aANmistfFOjNHLIurWJjiOJHFymEPoTnj8atw6ja3FoLqG4iltSNwmRwUI9cjjF&#10;ICzRSBtwyOR2qjqGvabpMscd9qFrZySfcW4mVC30BPNAF+iss+KdGE0kR1axEsYJdPtKblx1yM8U&#10;n/CV6J9nSf8Atiw8h22pL9qTax9Ac4Jp2YGrRVO81ix02BJ7u8t7WF+FkmlVFb6EmluNUs7O1W5n&#10;u4ILZsETSSKqHPTDE4pAW6Kq2WqWmpRtJZ3UF1GpwWhkDgH3INWFkWRA6sGUjIYHIxQAvWs3/hGd&#10;HMbp/ZVjsd/MZfsyYZsY3Hjk44zSW/ijR7oyCDVrGYxkhxHco20jqDg8U3/hLND+X/ic6fliAv8A&#10;pUfOemOaeoFq40ewu1gE9lbzC3/1IkiVvL4x8uRxxxxWfeeDdJvHt2FqtsIZEcpbARLLsBCLIB99&#10;R2U8DAq5D4g0y4uBbxajZyTk4ESToWz6Yzmn2utWF95v2a+trjyuZPKmVtn1weKNQI5PDekzTNM+&#10;l2bzMSxka3QsSSCTnHXIB+opF8M6QsaxjSrIRrL54QW6YEn9/GPve/WlXxHpUhQLqdmxkOEAuEO4&#10;9MDnmnza5p1u0iy6haxNGwRw8ygqxGQDk8HHajUCM+G9JLSsdLs90wZZD9nTLhjlgeOcnk+tW47K&#10;3htBaxwRpbBdghVAEC9MY6Y9qpjxNpDZxqticcn/AElOP1qdtXsVt1uDeW4gY4WUyrtJ9Ac4o1Ar&#10;f8IrooiaIaRYCJirFBbJglRhTjHYcCnP4Z0eQMG0qyIZWU/6OnIY5YdOhPJ9anh1aynmEUd5bySH&#10;gIkqlvyzVppFUqCQCxwMnrRdgZX/AAiOhbmb+xdP3NH5TH7KnKY27Tx0xxj0pB4N0BQANE04BegF&#10;rHxyG9PUA/UCtO5uobOFpZ5Y4Il6vIwVRk4HJohuobhpBFKkhjba4Rgdp9D6Gi7AgsdIsdLkuHs7&#10;O3tHuH8yZoYlQyN/ebA5PuauUUUgCiiigBMU1lzinBQpJA5PWkNAHmPwVm87VPiR32+KbkZ7f6qK&#10;vT68u+COP7S+I5U5z4rus/8AfuKvUauW43uIynnB7YxSR/KgBOSOCadnt3qFY2Xc7kM27jYMcdga&#10;gRPRTFZmdtw2gHjnOfen0AMdXZkKvtAOWGM5Hp7U+kpHJ2nb97txQAu0dMUi98Z696Xt60Z6jFAC&#10;0jZwccmlpBjmgAyducc+lNkyy7RkFhjd6e9PooAYI/lUFicY5pWYICSeByT6U6koAbDMtxEkiHKM&#10;Mg+1MWaR2YCIhVONzHr9KlpaAGJ/eK7WPWn0UUAFJRu68U2RBIuDnHXg4oAVWDrkZ/EYp1IFAAHp&#10;S0AIucc8milooAK5T4neKLrwb4Kv9Ys41lmtjGTvZVVVLqGJJ4AAJrq688/aAaKP4O+J2kWMoLYH&#10;96AUB3rgsO4Bwcd6qO6Gtzd8B+LZfGWjvqD6fJYxGQrCzsrCZAB+8UgkbSScc9q6auS+FO1vh34e&#10;l2xLI9lHu8lQqdOgAAwPwFdbRK13YQUlLRUgJS0lNkZlQlV3MBwvrQA+imsPMTHK5/A0tAC0UjHH&#10;bNMWZJHdFPzrjIx0z0oAfSMobGc8HPBqNZCy9Wypwcd8VIudoz1oAdXA/Hw/8WV8bf8AYJuP/QDX&#10;dyM207Fy3YE4rhPj0SPgv41xnP8AZU/T/cNVHdDW512gn/iTWK4IKwRqc+yitCqWi/8AIIsf+uEf&#10;/oIq7Se4gooopAIffpTVK52qOg9OKcQGBBGQe1IPlwFAAHH0oAg1BQ1m4Y4HH8xUzLuYHOAKh1D/&#10;AI9W4zyvfH8QqXd83Tg0wHqMD1paSikAtNZc9KdSGgCF4U3fdxu64/rXAfEDR9P1jxJ4WsJ7KC9N&#10;v9ruyk0aybIlt2TnPYvIoHuPauC8fftJaz4Q8Zapo1vp3g+eGzk2K194ugtLgjAOXiZcoeehrya4&#10;+LFteeINa1vUvDvgfVdQ1ArumuvHsJWKIKAsSLjCrkE4A5JJNbxg9y+SW55klrGf2S/g5IIUZ5/i&#10;EsbMwBLobyUFSe4wMY9q+hPCem2unf8ABQHxPa2tpBbWsfgy3lSKGNUVXMwBYAcAkd68w0vxhoGm&#10;rPbR+BvhzJpf2mO7ttLm8b2721nOoO6SFCuEZjgnbjnnvXUWnx2g0/xQ/iOHwl8OYtdkj8k6ivjW&#10;Dz2jHRGfbnHt0raUWzV3fQ9l+Ifwd8ZeKfEfiDUNF8cpo9nqENl9mtZbBZ/s80EgZskn5o3UEFPU&#10;5ryTSotQh/a++NdvZ2VjfMvhawaX7U5iXmE7mUBW+8etbEf7XeubGA0zwGrg/Lnxvb4P/jvWuYX4&#10;4Wcesalq6eEPhvHq2op5V5eDxnAJbhMcq7bckD0PFRGMloyeWSWx5Vp6hv2O/gJc20EM13J41gXM&#10;zBRKTPMNrvgnBwB36V9Xfs+6v4c+JWveIPE1xo7aT8RNHvrrR9WtppCZbVS4KxjHDRlUQq2OxxjN&#10;eNx/FDw//ZNnpq+B/hYLC1m8+2s/+Ett/Khkznei7MK2e4re0/8AaGj03XrvW7TQvhnZ6teKqXV9&#10;H4whWWUKuFDkR5bGMc1Uk2rDkm+h7R+0V/whugeCZvGXi61M7eH45X054z++W4lXYgiXODIW2hc9&#10;DzXyX4W+Il94f+LnxQ1bxn4chtNCvL3Qo/EUcUwkbT4pYSRvXGChcr5nTHPWvUNc/aOHixLZdc0f&#10;4ZanFbTLNbrdeLopAkqnKsAY8Ag9DWT/AMLr0eS41eaXw38KWm1hNmpFvFMTG7XsJcxfP+PSlBOK&#10;sSotK1hnxI0CLwd+1H8OdG8C6RpsyReDdQ+wWNw+YWAYspBIbceSRn8xXvGpT+EYvA9/4V0ifTnu&#10;o5oy+kxsjNHLJcKWAj7DezdBgc+leBzfGbSJry0uW8M/Cg3VrF5FrO/ipDJDEONit5eQvsOKfpvx&#10;1sNBvra+0/QfhFZXkO5Y7mHxIqvHuYswDCLPJJP1NDi2kPkkzmZoYEsf20oliiCW8qiMBRiP/R2I&#10;A9Oa9k/Z80uy1T4b+Dp/F9ppNs0+h2tlo8lsw8y4t5bMeernAJPykt2GBzXnA+NulbtSJ0L4QZ1I&#10;7r7/AIqMf6V7yfufn/4FmpdN+P2n6PKktnpfwfs3t4mihaLxAcxowwyriHhSOCBxTcXYcoyeljK+&#10;K2qaz4O+O3xRh0e3a38X3PgItoMHh9t1v9njY7nmXAYThQdnGMAYrV+J1xZ6V+wz4D1TwqVPiRW0&#10;uTSLi14uXv2kXzMEfMWYlww785qXQ/2kItB1C4vtNtfhDZ39ygWS5g8QusjqOis/k5wPTOKZaftC&#10;2ljqEV5aWfwct7uF2ljkTXnBjc/eZcQcE56ijleg7S00N7wXGLv9rj4vrqNvbG6/4Q7TZp42VTtm&#10;MXzn881514C0bTrr/gmzruqzW1u9/babqkUNw6qXjVrpiQCehO0V06/tB2b6hd6gLP4Pf2heApc3&#10;X9vOJJlPUO3k5YexpIPj3ZQ6HJpEGn/BtNImfzHsE1pxA7epQQ7Sfwosx2l27HdfCj4sQ3k/w/8A&#10;hJ4k0C1u4da8K2+pWt1YzebEY40UlJ4yBtOV65IJrP8AgPoel61+0x+0JY3Vlbz20OpaZJHGUHyM&#10;sQZSvpggHj0rA0D9oyLQLrzdKg+EOmy7BCJLbWZEfYOiZEPT26VPpv7RUWk6hd6jZr8JrK9uj/pF&#10;zBrEqyze7sIct+NJxethcstdNzzhJtS/4Ub+1d9jTTjYR+INQ81pCwlXhPu4GPpnvXvOqQXfi/8A&#10;Zl8K+CdElu4NS1nwzE7zaaoeSCNYFw3UYDyFVz6Fq4aH47aetleWq2fwgFpePvu4V1Vwk7erjycO&#10;frmr2m/tGJpUiT6f/wAKotZ0hFuj2+tSIVjz9wEQ8KPQU7SetgtLsewfss/FRvir8IdLur5tviHS&#10;86VrFu2N8d1D8j7h2zjd+NeeftsahFpOsfBW9e1a8eLxjARBGoZ5Bsb5FHfJx7Vg6L+0avhua7l0&#10;sfCfTpbl99w1nrMkZlbn5mxD8x9zTfEP7RyeIJbWXVI/hRqVxZt5kDXeuSOYm/vITD8p9xWag1K4&#10;lF3vYoeFra5tf2kP2go9WkinvZPCEFzMABsiLROdi+yjAz3xmvLfO1Jv2OfgJJcJp66c3iixEbxs&#10;xnb/AEiUHfkbeec/hXqn/C/7Ga+vLs2fwka7vE8u5m/tl/MnX+67eT8wx2NVD8ctJksLTTDo/wAI&#10;Tp9q5lt7Y6u3lQv/AHlXycKfcVpaQ7S7HIftaah4gk0D4vReN3uolt9b0seGIJCyWhsDIu548fKX&#10;zndnkV0Xxc1bxDffB/8AaGtwbqf4d2enWZ0G4vgcCfCGdYGb5mjBxjsCeK6DXv2kY/FOnpY6zD8K&#10;dVsYiGSC8155EBHAO1oTUmp/tJ/21ow0jUIfhVe6WoCizuPEDvFheg2mHGBRZ2WgWlpobXhz4e6v&#10;4b1CbxdHqC2k3i/w9YaJZ6NosZdkCxAyXrg43SIm7GBxxya8d134oeLNP/ZK8U+B5bi9t/EXg3W4&#10;NH1mXlbr+x3lys5wcgGMhSe1ejQ/tJJDJp8qW/wpWXT1Mdmy+JGBt1PUJ+5+Uewqva/tA2sOr32o&#10;xab8IhqF8jR3VwviLEk6nqsjGH5gfQ0rPqhpSvdo+jJvh74E1vw94esxY6eNPjRTpv2cKm9TEVwp&#10;H3gyE59RXi3g3wvour/tmfFjRLrTrWXTV8N6YFtfKUInTlRj5SMDkelc/oX7RFt4bkDaVY/CiwlA&#10;Kr9n8TbNo7hf3XA9hUtn+0NDY+IrjXYNO+FUOr3A2yahD4nAnlHoz+Vkj2NSoy2IUZK+hztj8LNV&#10;+L3xQ+PnhvR7ix0gjxNptw2rSbvtFoI4w58kKPvHBGcgc969D8SaHqvwz/aJi1DwMkGqWnjCEaPr&#10;tnHIudPvVjLxXjqOgKBieOce9YOi/tBReHtUvdS0/SvhfZXt62Z7m18UKklwfVz5XzH3NWLf9oxL&#10;TxDc63Dp3wxj1i5RY5r1PFCCV1AwAW8rnjiqtIPe6Ij+P2ny+Bfjv8C7bw1pNvqN5Z2upi2sZW8o&#10;XLrBkAsAfmJyenU16L8FNP8AAXxQ8E23j2x0WM63LE8Wom6XM0d3GrJIsqnjepZhnGcEV5xq3x6g&#10;13XLLV7/AEf4X3+pWf8Ax7XsvipDLB/uMY8r+FSaX8fodJk1FLDRPhpZNqjs92lv4qjQXDnqz4jw&#10;SfXrSs7WFyu1rGp+xx4N8OeKP2b9Ouda0+0uNsupwSzyooPlPK6uGb02gfTAqb9nPw7rELX/AMNN&#10;Ugj1Twj4Tv0v9M1rcskd/aSZltYxjOSpJYn/AGVFZXh34/J4X0eTTdH0T4a6dp0pYvaWviqJIiWz&#10;u+Xy8c9/WpfDP7RB8I6Wun6Lo/w50yzRjtgtfFsSoP8AyHStLUbjJ30OO0z4Y6x8WPiV8cdA0K6s&#10;9GktvGGn3f8Aa7swms1SMOwhVR95sEdQPWu//as8ZeIvD7aV4r8Otfz2fgPUYLvUIYIS0N5Gylbk&#10;O44BjjYHHqxrI0L48ReG9R1DU9N0D4baff3z7ry4g8XRK87di58v5j7mnt8eYH0zUdNOg/Dh7HUH&#10;aW7tm8XRGO4ZvvFh5fOe+etOzvcfvXWh9AeK/DuifHL4Y/Y3MV5o2tW8NxFMckbTtdHGCORwRz1F&#10;P+H/AMLtM+HepeIbzTl8s6xPHNNGpYjcibNxyTl26k8duOK8L8O/tHT+G9Lg03SdG+H9hYQD93bW&#10;3i+FI4xnkKNmAPYVsL+1PqrcfZPA7f7vjKHj/wAcqPZy2WxHLI+j6WvN/hH8Urv4kSakLmDRIRah&#10;Cv8AY+sx6hndn7+0DZ04z1r0isWmnZkNW0CiiikIKYvOSadUUzP0Qc7hnd0x3oA8y+Csi/218TFX&#10;+HxTNkf9sYc16gu4ZLHPpgV5V8FoGj1r4myEndJ4omwO3EMXOK9OhhWOR3MrMzgAqzcDHoO1aS3G&#10;9yz745oFQ23lIpiiIwp/vZ681KDhfmIrMQtIzFVyAW9hS0tACA5qFYWdmMvGHyoDEjA6f/qqemux&#10;VSR1oAXcPWqmp6vZ6HYSXupXUNjax43zTOFRcnAyT05xXi3w+1TXtV+KmvWsOuXs2n6dqU32jT7k&#10;AIInDFSNyk8NgAKQCBnvXoHxh8QXfhX4a67qlnZ22o3NrBvS2vAPJk+YDD+3NaOFnYduhyHx8+Mt&#10;98OfC2n65obWVxpRmdb/AFNkNzFagRlowyxno74TdnC7s16b4S1WXXvDOk6nPCtvcXtpDcSRRvvV&#10;GZAxAPcDPWvN/Bngmw8Z/CbVYLyyt7Wz8WW7S3Onw2whjgLxhCqL7Fc5PXrWF+x/4yvL/wABXngz&#10;Xd8XiTwXdto9zFK2XaJD+5k9wUwM+1VKKtp0K0t6HvlFJmlrEgTmj+LvS0UAFFFFABSUtFAHkv7Q&#10;GrLpNt4adobydG1DbKLFiJFj2ney7WDbgOmM9+DXofhLTLnR/DtjZXd017cQx7WuHYsz8nBJPJOM&#10;da84/aH8Oa94msfDttosKXEa6gGu42uVgJj2nG3LLuOcYXPY161brthjB6hQP0rR/CiuiJKKKKzJ&#10;Ciiorm4itLeWeaRYoolLu7HAVQMkn2xQB4h+1h+0dN+zn4LttUg0X+07m+dre3lkmVYopduQWXO5&#10;h9PTk1l+JfGOsXP7Kel6rrFvea7qmsWEMtzcWKJiJ5CHDEcYQcDI6cV598PdGvP2pvjZcfEWbS4D&#10;4I0PVDDpV1qEjym7hjiaJ0ih/wBWFaQ7y556Cve/j4P7G+B/iOHTrd1ZbMQW1rZyCFiSyqqLxwOQ&#10;MY6cVurRaXU1sotLqaXwJ1CTVPhD4UupXSR5LCNmkjACluc4A967yuJ+CqzL8KfCwuEeKcWEYkjk&#10;VFKtjkYT5eD6da7aspbsze4UUUVIgooooAKKKKACiiigAooooAK4L49Dd8GPGg/6hU4/8cNd7XB/&#10;HjP/AApnxnjr/Zc+P++TVR3Q1udfo/8AyCbLv+4j/wDQRV2qekDbpVkD18hP/QRVypEFFFFABSbQ&#10;MkDk9aWmJMsjuqnJQ4bjpxmgCtqzFbCQqNxBU4/4EKtN8y9M1Desq25D9GZV/MiphT6ALS0UUgCk&#10;NLSc0Acxqfwx8I63ey3mo+F9HvryZt8k9xYxu7nGMsxXJ/Gqv/CnfAxck+DtAK9l/syH/wCJrsqK&#10;fM+47s4//hT3gRB8vgzQB/3DYf8A4mlX4QeBVYt/whugbj1I02H/AOJrrVUKoA6U6jmfcLs5FvhD&#10;4GYYPg7QSM5/5BsP/wATTv8AhU3ghcn/AIQ/Qs42/wDINh6en3a6ukZguM9+KLsOZnML8K/BicL4&#10;S0MD/sHQ/wDxNSf8Kz8H4A/4RTRMf9g6H/4mukIz7U3y18wPgbgMZ74ouwuzn/8AhW/hL/oVtF/8&#10;F8P/AMTTf+FaeEP+hV0X/wAF8P8A8TXS0UXYXZzn/Ct/CQ6eFtF/8F8P/wATUi+APDC9PDekD6WM&#10;X/xNb9FF2F2YI8B+GR08O6SP+3GL/wCJp48D+HF4GgaWP+3KP/4mtuii7C7MSPwT4fTP/Ei0zn0s&#10;ox/7LTj4M8PnroWmn/tzj/wrZoouwuzG/wCEN0Bemh6aPX/RI/8ACnL4Q0JRhdE05R6C0j/wrXoo&#10;1C5kjwnoakkaNp4J6/6KnP6Uv/CK6KP+YPYf+Aqf4Vq0UCMo+FNEYYOjWBHX/j1j/wAKT/hE9Dxj&#10;+xdPx/16x/4VrUUXYGT/AMIjoX/QF0//AMBY/wDCmnwfoJ/5gmm/+Akf+FbFFF2BjnwboB66Hpp/&#10;7dI/8KP+EO0D/oB6b/4CR/4VsUUXYGN/whnh/wD6AWm/+Acf+FH/AAhfh89dC0z/AMA4/wD4mtmi&#10;i7AxP+EJ8O/9ADS//AOP/wCJo/4Qfw5/0L+l/wDgFH/8TW3RRdgYL+AvDMjZbw7pLH/asYj/AOy0&#10;DwH4ZHP/AAjuk/8AgDF/8TW9RRdjuYP/AAgPhk9fDmkn/txi/wDiab/wr3wsf+Za0f1/48Iv/ia6&#10;Cii7C5z3/CvPCv8A0LOj+3+gRf8AxNK3w/8AC7DB8N6QfrYRf/E10FFF2Bz5+HvhZhg+GtHI/wCv&#10;CL/4mm/8K68KYx/wjOjY64/s+L/4muioouwuc83w78KMMHwxoxH/AF4Rf/E0h+HPhMnJ8MaMT0/4&#10;8Iv/AImuioouwuzmz8NfCR6+F9F/8F8X/wATTf8AhWXhD/oVdF/8F8X/AMTXTUUczEZejeF9H8Ot&#10;KdK0mx00y48w2dukW/HTO0DOK1KKKQBRRRQAn86a33Ru6+1K3r3qC7fZasXxkjBwfbtTW4Hlnwo3&#10;rqPxIZnZB/wlFwQxODjyoq7T+0o5pPnjZdp+VvVM8n/PrXnXwmvoJpvHLTiQqPE9yFjjTcWwkYwf&#10;rivT/tEKSoiwyxo64VgPlAxzx6V1OyHLcZb65Eu75N2zqY1zx2PvVPxN46h8Px2kgsLjUorndlbR&#10;o96hQCTsZgW69FyauNppmuvMaFYowVOQxBU88rjrwa8N/aPu7nTdU8IxtbW09hfaiLSRbiFXGHKL&#10;94jKZBPKkHOKFGMmJb2PoTQ9Uh1zSbPUbcMILqJZk8wYbawyMjsaux7to343d9vSsrw9ocfh/TbW&#10;wtJJDZ2sKwRJI24hVGBknnoKtx3iq8kbSK7r1C9cnoMVzNa6AXKiaTcrYDDnHSpKjuEMkbKDjIxS&#10;W4Hz38JLUap8dfiDc29y9rJZ3oNzHb3IljuAQwVZO+RncP7uMdq739oSZ4fg94lljt0upUhVkhZd&#10;wdg68Y71yPwk8SQ3nxg8cada+F7GKWCYR3Wu2A8sS4zgSZOXbORlRwc10H7TXmJ8DfFLKkMsohXa&#10;J0LJneuCRW7+JFdUdB8GbU2vwr8LwO88zLYR5a6B8w8fxZ5rx34wWJ+FHx20Dxlb3EmmaR4wibw7&#10;rF5CBi3uGH+jT/XPy8+lev8AwPkWT4SeEytwt2P7OiHnrIzq/GOCefzqD47/AA4h+Knwv17w5Ip+&#10;03EBks5FPMdwnzROD2wwFTe0mC0lqbvgHwreeENHayvdevvEEhfeLi+ILjgZA9s847ZrV17xFp3h&#10;fT2v9Vu47GyVlRp5chVLHAz6c151+zT8TJvib8J9JvtQURa5Z7tO1OD+KO4iOxsjtnAP41r/ABu1&#10;y+0H4e6ldaaYBdRtECLmLzEKM4DAjHcEjPaoteVmD3sztdM1ay1qzS7sLqG9tn+7NbuHQ/QirdcR&#10;8G7extfh9pa2V3DeCRTLLLbzeahlblgrYGQCcfhUfjL4qQ+C9Ye1utMmuraO3W4ea2miLopYrkxF&#10;gxUY6gGjld7Ik7uimxsJEVl5VhkU6oAKSlrkfFnxS8P+B9asNN1m5azmvlzDIYyUJ3BQpI6Ek00m&#10;9gPKf2rrKcW/h+4/tUxxTXscMdg6BY/Mz/rTLjKcHByccjHNe7aHpaaLpNrYxySzJAgQPO+9z9W7&#10;1zvxA+HFr8Ql037Tdz2rWEpmi8oKyFiAPnRgQwwOh9a69RtUDrVOV4pD6C0UhOKWoEJmvl/9ojx7&#10;efF/xJp/wW8CXzJdarI51/V4gRHZ2cRHnRq/RnJIUgHjOD1r1f4+fGnTvgb4BuNduoWvr+Rxbadp&#10;sR/eXdy3CIo9M8n2rxH4f/B3xn8JND0b4k311PrniaNrq81nQgf3MdpdMJZorZccSIcN/tYI9K1g&#10;uppHT3j6e8F+EdL8BeFtM8PaLbLaaXp8CwQRL2UDqfUk5JPqa4r9o3TdLu/hZqd5qk0lnHp5S5jv&#10;IBult2DAFkG4ZbBIxnnNRaF8aI9c8T2kEcVvFol8EXT3STzbm+3gMs6Rr9yEDcGZujAjtWl8f9P1&#10;DVPhB4ltNJsJNU1Ka32W9nGMmZ9wwpHoe/tRZxkrkrdGj8HrOx0/4YeGbfTLua/09LGPyLm4QJJI&#10;hGQWUdDz0rsa4z4MxSQfCrwrHNb/AGSZdOhElv5fl+W235l244wc12dZy3YnuFFFFIQUUUUAFFFF&#10;ACEgdaWk+tFAC0UUUAFcN8chu+D3jEb/AC/+JZP83p8prua4f44YPwh8Xg9P7Nm/9BNVHdDW51uk&#10;/wDILs+c/uU5/wCAirdVtNG3T7Uf9Mk/kKs1IgooooAKQUtMRNrOf7xz1zQBFfOscGWAI3qPm9dw&#10;qcVX1AgW3IB+dev+8KsDnmmAtFFFIAopKWgBKRZFfdgg7Tg47GnUgXGe1AC0UUUAFFFFABRRRQAn&#10;SloooAKKKKACiiigAooooAKKKKACiiigAooooAKKKKACiiigAooooAKKKKACikpaACiiigAooooA&#10;KKKKACiiigAooooAKKKRc7Rnr7UALRRRQA3/ABrK8RKsmn+W5IVmAJ9K05H2rn0qGVg0YZgCOuKu&#10;O9wPKPgjHJt8buCy7fEt1woB3fJGOvtXpxim83c1yQmzbsCjGf731rz34RzrGvjIxp5W/wASXZTz&#10;OMkhOPrXoTRyrIjCTK7juVsnt/L61rLcbIbaQyTXGAAqsFOT1OM5HpXzf+1Jp9vD478BXb3F1Jcz&#10;3yJDYtN/o+UkQ79p43c/U8elfRCTOrzCeSR083hmG30xtx256/WuP+JvgO+8eXmjva65/ZVpp9yl&#10;zMscKyNPtYN5ZJ5VcA5x1yPSrjuLZneR6mqxMX+UAlRluuO31qGSOeWYSj7jc/L8px6H1rJ1zRLL&#10;XtPhtpJ3tZoJUuY/s5JIIJIGO4IyK17DdFbxiXMgUjy9x5I9fwqdFqhGrbsWgRiCCR0brSydetOx&#10;8uO1RybjIoABXqTnkVz9RnlPgDQ7Xw38VvFyjW9GnudQP2o6ban/AE2PLZ3S5Y5GCOgAr1G4s4b6&#10;CSC4hjuLeRSjxyKGVgeoIPUV87ePPhbqHw0+JjfFjT7mbWNOgu5LvUdFEKebFHLGI5pY5ANzbFUN&#10;sJIwGxzXrknxU0YX2l2tnL/aC38IuvtFuV8qG3IGJnYkAISQOM81tJOWqKfSx11nY2+n2sdvbW8d&#10;vbxjakUKhEUDsAOAKkbqecccClD/ACE9RQ7lRmsdbknzToMw+C/7WWqaIQsPh/4hW/8AaNpngLfx&#10;DEiDsNw5/GvR/wBoy4WH4TavJLI8UIMQfYu9mBcDaBkdfrXOftaeCrnXfhwnibSE/wCKm8I3K63p&#10;7KcEiPmWP6MgPHtWf8UPFE/xY+Aek694cU3Ol6gtveXTWe9riIKysQgUHJVgQwx0roWrTNN7M9g+&#10;HMKxeBdBRckfYojuKopbKDkheAfpXj3xMup9Y+OPhzw7relWs2kXzeSikLN50OGO8/KGjcOByGwB&#10;9a9h+Hchl8D6FI8ElqzWUP7qZSGT5BwQeQfrXknxCkLftTeA0dQIksmeORiv390gKgY3HI7jgY96&#10;mPxMlbn0BGojUKOg4FOpu4LnNCse/rWBISMI0ZjwAMmvDviLqNjqHx28E6Zew3LJHvZV2qYZmI3D&#10;O77yrjOV5BxXuLdPavHfiJ4X8R6l8a/Ams2FvcS+H7FZkvzDOFUM33NyH74Azz2zWtPcaO48RfFD&#10;w14S8QWGi6rqS22o3u0xRbGbAZwil2AwgLEKCxGTXVbh34rzz4k/A3wx8UroXesR3cV6IBbrc2N2&#10;8DhVfzEJ2nDFXAZdwOCK8z8aeIvF/gfS7fw94wle/wBEebyrfxFA3lLfIMeXbXb/APLvI5AHmD5W&#10;55UmiMVLYdrrQ+kM1T1jVrTQdMu9Rv50trK1iaaaaQ4VEUZJJ+lZvhNdUbSd2tG3NxLIXSO3O5Y4&#10;zyibv4iB37186fGTV7/9pb4nL8IvDkzJ4R0mWO58X6tC3ynBytmpHVj3/wDrVPLrYIq7GfBvR7v9&#10;pj4mt8YfEdpLD4W0p2tvB+lXB+U4JD3jKR95iOP/AK1dH8P9Q1fVvj94mtrTXNYfTtMvJRe6dcgr&#10;Z7GX5WiJ3bm3kZGVxwQK970rR7LQdLtNO062js7C0jWGC3hXakaKMAAemK8a+E915nx0+Jto8s7N&#10;HJHIkLXB8tVY8kRnoSR94fSr5r3HzXuM1CTTv2ffHU2rX67fBmuMYreVIfMfS7tiXaFFUFvKmILb&#10;R0cHjmvaND1qx8SaTa6lp1wt3YXUYkhmTo6nvXD/AB/8OweIvhXrCSO1rPaKt5bXkcjRvayoQRMj&#10;LyGUEketRfs/SC28BxaRBdJqmm6WwtrLVooWjS+i2hhINxO45YgsDgkGlL3lcTs1fqeiyW7SXUMo&#10;mkRY92Y1Pyvn1+lT0UVkSFFFFABRRSZoAWiiigAorB8YeM9P8D6bFf6kLhoJJ0t1FtCZX3NnHyjn&#10;HB6VY8M+KtL8Yab9v0i6+12m8p5mxk+YAHGGAPQinZ2uBrUUUlIDgm+L2nwfEWbwfPp98LxfLKXU&#10;KiSAh+m9gfkOex570747sV+DfjEgbj/Zsox+FcXpdxPrX7RviDRrxpbvSLW1hvkt7klo0uF2FGQY&#10;wpXnkc8nNdj8fHMfwX8ZMOSumyn9K0sk1Yvqjt9PGLG3H/TNf5VYqvp7btPtj6xKf0FWKzJCiiig&#10;QUUUlAEV4Fa3bcNwyDgfWnqvzF8n5vfiorz/AFOCMgsB196np9AFopM8gYzS0gCiiigApCwBA7np&#10;S01lzjnGKAFJxyeKKKWgAooooAKKKKAEzS0UUAFFFFABRRRQAUUUUAFFFFABRRRQAUUUUAFFFFAB&#10;RRRQAUUUUAFFFFABRRRQAUUUUAFFFFABRRRQAUUUUAFFFFABRRRQAUUUUAV8nrTZOhPWl7nPWmsM&#10;AnNajPNPhnGI4fF2wEbfEV5JknaGJ28E9q9Fw/lsVCs/cZ4/OuB+GMIb/hMCHwW8QXZX5cgfc/rX&#10;Y+Y027Mske4kFsDbgdq2krsQ5k86+SSOQiKPIZANwbI756fhXgf7S3hXxy2oWHibwxdM+m6YqG8s&#10;YXkFwoEyu80KqQrtsDAq2eOlexI0yyTpGzMskhYMjYY8Dr+nSr2oQyXaGNWGWQbdwyEPOTx1+hqk&#10;uUadtTK0fWrTUdJtdYh1aH7HdWwljuvOAjIY5DYPA/p0rds1a81BJUnk8tRu287Xzkce1fN3xP8A&#10;CF14Fvrm3WGG78Hatd77O1mYpb2N8xU+VNjkQSsD0ICsRng19C+DbfUtL8Oouq3BurslpGVIggiD&#10;HIjUAnhR8oOT0zSntcVrHVU1vunAqvDqEUw6hW7rnoaTfySX49T0xXNysRB5kdzJJA6KZNnzLgkb&#10;Tx16GvBZ/Bdj8PfiBp2g6pubwPqV2ZtJUsfKs7xgSbOQdGidvnQHowxXpXjT44eAvh6n/FQeLNL0&#10;584EbzhpM/7q5NeMeNv2oPDXxN0XUvD3hfwX4n8cfaomjhms7Ew25kwdjCV8bQGAO4enFbxv0NYx&#10;lvbQ+oRIdgA5x1GP1oLnOTj24r5e8P6p+0Pq2lw6fYjSdP2xRJJq3iW28u4MnljzEWKMkMFPRz19&#10;Ksa3+zj4617SLm78WfEnX/Fc7Af8SPRZl023c55UN2AHrjOKnktuLlXVntXjX4n+C/Bts6+JPEel&#10;aZG6ndFeXKBmXHPy5zj8K+Vf2f8A9ozwd8HLe70C91+zuPA93q142janFuMsClwSs8WMohJO1u+K&#10;9o+E/wCy94J8N6RBc6r4K07+3csJZLyY6gxGeDvk9u2OK9bbwXoH2NrM6Jp32Nl2NCbWPYR6YxSu&#10;loNOK01M/wAJ/FLwl46h3+HvEemauOpW1uVZh7lc5qHxB4Z8LT69p/inVktItS03/j31CecJ5S8/&#10;KCTjByc+vHpXnnj39jf4b+LzdXdnoieHdadCIdQ0h2tyj4+UsqkAjPUY5rwr4d/C3wRd/GTW/Afx&#10;W0Py/EbMJdHhW+mGmX9uEAzChb7+QWIJ6k+lOKXQOWL1TZ9F+Ov2nvhh4c027iu/HmlwXG1oh9jl&#10;FxMjYxkKmeRXl3g39qi303S5IPDfh3xx8RWeUEXDaa0Mas3ZWck7SSPpXuXhf4HfD3wftbRfB+j2&#10;UgXaJVtUZiOP4mBPYVx66lfzftCXejWWrX1paW9vBcmxAItZl2/OM4IBAxwAMk9eKceW1rAuW2iO&#10;ej+I37RPiiRV0z4b6H4YtZQV87W9RMskR5wxROo9q6n9mf4k+IvHmgeJLDxjJZnxZ4f1ifTb5LNN&#10;iYBBRgPQg8e1ewNt2D1r5u0Gb/hW/wC2rrmmmPytO8daQl7C/OGurfh/YZWo+JOw78yeh9Lt7VT1&#10;bSbPW9PuLHULaK9srhDHNbzKGSRTwQQeoq0rDmuW+JfxG0f4V+DNS8S63ceTYWUe7APzSsfuxqO7&#10;McAVCuZnzt8YfE+vfAPULfwZ4N8RtLD4itrgaRo8to9/e6fMq/LHDhs+W5OAXyE2nHFe2fs/fCOx&#10;+Dvw7sdKgRn1S6AvNVvJeZbm7cZkZz7EkD0Ary34K/DXWtQTxP8AF7xrCr+NfEFlJ/Z1jICRpdns&#10;PlxAdQzDG7HP5mvUvgLqWoax4NjurzVZNThz5UImsTbPDtADJyxLgHgMfStJfDYuT0selHP4V8+f&#10;Ba2Rf2ivi5OSn2lpYlwHJbZ1XcvQd8Yr6ENebeBPhlf+E/iN4w8Rz6jb3lrr0iyRwLaiOWEjjDSA&#10;/OMYrONrMlbMn+P0kyfBvxgYE86QafIPLHfOM/pmof2c1jj+CnhJYYxHF9jyqrKJRjc3RsDIrQ+N&#10;lul38KfFUDLuElhIMBdx/Lv9O9V/gC0r/BzwoZ4/KmNkpZDbrAQcnrGvCn2FP7AfZPQaKKKzJCii&#10;igApNoJBI5HSlooAKKKKAPI/2pFdvhBqOx/KcT27b/J80DEgJyOwIyM9s11PwgtdEtfh/pS6A9vJ&#10;YtGGZ7WQujSkDfg/X8sYwK5j9qCxbVPhHqVlEtxLczSRGKCzz5shVw21cAntzx0zXb/D1ov+EF0H&#10;yFjVBYw4WIgqPkHHHHWtfsIrodHRXn2lfFj7frGmWU+jyWiX19daesxuEfbLACW4XqDtIyOhFaXx&#10;C+K3hj4ZaLcajrmq28HkrlbVZVNxMSQAqITliSRUcr2FZ7Hn3h2V1/ak8RRbhtbTkfElky5G1BhJ&#10;gMEg9QexGK6/9oEkfBPxpt6/2ZMB/wB81i/CuDw94+8TX/xF0i41e1vZTJp19pd5IojjlTaCCq5B&#10;IwMEMRya1v2iWC/A3xrnIB0yVePcYqn8SK+0jutL/wCQbaf9cU/9BFW6q6WuzTbRc52woP8Ax0Va&#10;rMlhRRRQIKQAhic5B7elNjDru3NuycjAxgelEbM2/cu3BwOc5HrQASkKmSM8j+dPqC8lWGEFmC5Z&#10;VG71JAAqbvQAe/eloooAKKKKACopJFGVYlQBkn2+tS1G0KNuBHXrzQA6PG0FTkHkU6kpaACiikZQ&#10;3X1zQAtMjjWMsRn5juOTmn0UAFFFFABRRRQAUUUUAJjnNLRRQA1gWUgHaccH0pRwACcn1paKACii&#10;igAooooAKKKKACiiigAooooAKKKKACiiigAooooAKKKKACiiigApKWigAooooAKKKKACiiigCv8A&#10;rTX60u0sCcFeevrSMmeOtaDPO/hfvms/F4VS5/4SO8AXOONy11qhIbuQbUWRgQisxBZgOfauT+Dv&#10;zW/jHbgAeJr8A/8AAlrjf2lv2hP+FK6KbfT9Fv8AxD4muYWltobW0eSGHt5kjAYAHp1Na31sPlcp&#10;WR6vb2fl3C79oK8hFYgKfy5PPWs/xNrem6Hosl1quoQ6LYKQpu7qbygrZ4BbPX+dfLfhn4k/HP4z&#10;eHdE1rQre20O3uolgt5rd0ZY5lfbNJdxSLuxgHaqd66//hlPxVr722p+L/ivr2sazA5njS1jijtI&#10;mKkELCylTwTgkcVoHLbRs7zxh8W/hjofhW50rxh400nULa5hPmq0qPLLG3TCxgknpggZ4FeY+Cv2&#10;uvsuktouiaFqHjaS2u007SrgyLa3GoIykxt5UnzkKAQ0gGPlz3rovgP8P/g/DdNp3h3wlG2saduS&#10;5vdUtBNIXUjLeacoWJIOFPGfavSfihonh/Sraz1+6vW8O6hastvBrFlZpLNChJYx4Kn92cZb2HUU&#10;aXswXLsefXd9+0R44W4Gn6X4X+HlrIF8qa7lN9c++QPlBxWDrn7NHinWIGvPHHxM8QeKLnlYbGyn&#10;FhaPIQdqkIMgE8Zr6A+G82sXnhWKbW5vtN4Z5Slx5Sx+dDvPlSbVJA3Jg8etdKsDhsySb1PG3bxW&#10;XNZj5nstDxL4Q/s8eDdDtZrq88BaFZ3rSAxyiY38pGOd8kmfmznOOK9ogsYLOBYoIUhiVdqpGoUK&#10;PQAUi2sFjHKVK28Wdx24UA+pplrJLJOzedG9vj5eMMDnnPPI/Ci7epLbe55ND8TdQ0/xxqGkQ28u&#10;tWi3SwqrNELiPkbz5atv2LnO4rjA617SqjaNowPavCNQk2/tW6VCs8Ue3S5HeHaCzhlxnIHGCOhP&#10;Ne8KrN9KU+gWQjLjgH5j0pVj+XDHNLHHtznqxyaVv0rEBAuK8m/aE+Ctr8XPDMZt5xpfirS2Nzou&#10;rodslrOOR83Xaccj8a9XDZYgHOOtYXjDwXpvjizhtNUExghlEwEEzREnBGCVIypBII6EGrjoytnc&#10;80/Z7+NzePrG68NeJov7L+IWgjyNV06RhulxgfaExwyN1yPWqGm6nYL+1F4gBuo5Lq30NGNss/7y&#10;OMAMT5fcHs3XORWZ8fPgNepa6P44+Hkkmn+NvCcG21jjP/IQtV+9bSHq3A4z9K634I+PvCXxq0Jf&#10;FthpdvaeIQPseqRSwBbu1kAw8LtjcV449q106DtpzI1fAXxx8PePLHVrqF200aX5bXC3zxrtjkUt&#10;G+VYjBHrznivHP2pNegsR8M/ilp0kscnhzWYDeRMu2VLK5+Rt6dQDgdexr0TxR+zP4WurO4l8LWs&#10;Pg/WGDYurCEeVNk7tk8R+WVCcZB5HYivLPEWgWeveBvHXgLxpZtpPj3xBauIb6aRnttTeJd0JtpC&#10;OApUfuz8wJPWmrDja90fVy38L2YulmVLcp5vmOQAExnJPYYr5H8Qa7J+0h8QE15tJv8AV/hT4RvB&#10;FDZ2qlv7WvQ4DTlP4oohk8Zzjvmueh+MOq/Hz4Y+Avhb4VuJP7e1Wxji8VX0II/s21jPlygt2d9v&#10;A9D719f+AfBel/D3wlpXhzRYPs+madAIYV7nHVj6knJJ9TS+HUduXfcS41mx8QeBL3UrEefZXFlK&#10;0ZmiaMOoVhyrYIHHQ4rgf2S7OAfCyK/gLg3lzMxUTySRDDkDYH+6PYcfWvQvHU9xZ+CNaeysG1C4&#10;FpIqWsbBWbKkHGfQc474xXnv7IcYt/gtYwZz5V3cIfk2DIfnA7f/AK6zexHQ9qzznGR7UtNZim3a&#10;m7JwcdvevPPj34oufCfw7vr3T76Sz1NXjNusHMsh3rlVGDkYzng8ZrNK7sTuXvjV4f1PxN8L/EOn&#10;aKkk2qzWxFvDHKIvNbIOwsegPQ1Y+EOl3+i/DXw9Y6pafYNRgtVSe2Lh/LbnI3Dr9ak+Glxq974T&#10;tJ9ZvF1Geb97FdKip5sTAFGIUAA8njr611lN6LlC+lgoooqRBRRRQAUUUyWVYY2kkZURQWZmOAAO&#10;pJoAdVfUNRttKtZLq9uYbS2jGXmncIij1JPAr5r179rrV/HOrXWhfBbwbc+Nb2CRoZtauwYdNgYH&#10;BO/jf+BFRW/7Kvin4uX8Wq/G7xhPrcQOU8LaE7W2nRezY5c/5zV8vc05LfFoZPx+/ai+G/iBRoWn&#10;6Jb/ABN+x757lYBL5UJGFCRSopzK2SBggcHmur+EHxk8B+CfhD4dsdEmur68uGkisPDULefqSOXZ&#10;hbOpxtKZK5bAAHU17f4V8EeH/Aeiw6ZoGkWej6fCoVIbWEIBjoTjkn3PNeI/Hr9m2XXtQ1Xxv4Q1&#10;7UtB8VIIb6OxsYopIby7tgxhZlIzuwSpwwznnNWpRa5WP3XodlH8Pdb+JVlFP4uJ8Nae4Z18P6LM&#10;I5VLHkzXK4Yk9SqbRnqWrX0f9n74d6JptzYweEtOlhukMdw13H9oklU9QzyZY/nXiP7J/wC0F8QP&#10;FHjrXfBXxW0S70jxDIv27T2ks2hi2BQJIgcYwPvDnua+saiTaYpJxdjH8KeENF8DaLDpHh/TLfSN&#10;MhJMdraoERSTknHqTXIftGHb8DvGZP8A0D3/AJivRq82/aSj834E+Nlzj/iXSf0pLclbnoOm5/s+&#10;1zyfKXP/AHyKs1U0rP8AZdnng+Sn/oIq3SYnuFFFFIQVHGf3kmcjpgHp9RUlQQ26xmX5cb23Mc/e&#10;OBz7UAeSftY61eeG/gprGr2E/wBnutPkhuUZhkHbIDt/GvU/D99JqWg6beSrtluLaOV19Cygn+de&#10;RftlxiT9m3xkDniBCMf9dFr1bwn/AMiro3f/AEKH/wBFrV/ZRX2Ua1FFFQSFFFFABSe/elppcKwB&#10;PPWgB1FFFABTVYtuyu3BwPf3pf0o5oAOec0DPORigLjP50tABRRRQAUUUUAMTfzvA68bfSn0lLQA&#10;UUUUAFFFFABRRRQAUUUUAFFFJnnHegBaKKKACiiigAooooAKKKKACiikoAWiiigAooooAKSlqGQn&#10;bhd2W7igCaimlTg4PJqNfMhgG4+fIByeF3UATUUUUAFFFFAEQHfH4U3BVgRyKkDD1pjABw3fp7VQ&#10;HmfwVWRrTxiXkV0PibUAigcj5xnJ713V1GkkgDBWKj7m0Hr3z2rhvglltP8AF2OM+KNRxn/fFeiN&#10;/EflPvWnUqW55V8TPiEfh1fafHbWunvC6u06zLLGF6HO9EKx59XwD611WlSweOPC63DpJHDqFqsg&#10;McmCoZc/Kw+vWvLPjppyXHj3wbNa2ckV3d3flXV3agtLJArJxgcYBPVuMbh3r2OO1khsfstvLFD5&#10;cW3bGF2r6ADsMVv0F0OD+BcC38d7fXM8t/dWbfZYJpLXyEijOC0aYADjKg7sda6L4u+DLr4geG4N&#10;Es76PTmuLlfNuWBLJGFbOwZGW6d+ma4f9lmOO30fxPbQRskVvqrRhmdmD/KCSMk9yRxxxXR/tAah&#10;b6X4MhuptMtdTK3cYWK6dlweRlCrKQ3vnjk9qzfxjt71j0jRbeK00u0toZVmSCJYdyng7Rt/pV7a&#10;K4/4X+HV8J+DrLT45zcoWln3M5cp5jl9m4kltu7GSecV1y/PHhhkHg1zvcRn6rbzXCiOJY3hfiZS&#10;xDFfbt+dNt9PWztyiZJAI3YANaWxVbIHOMfhTY4UjU7EwGOapSdrCPAdP1E337UDoDc7bewCSI6E&#10;wq21vuscYP5ivoBVGOnNcXJ8K9Mk+JC+NvtN9HqwtxbNEkoEDRgEAMuOeuevXFdozbEJPanKV9in&#10;5C7QMkDBrC8b3GoWnhi/l011jukjJV2IG0dyCeMgcjPHHNb24etcl8Vre9uvAeqR6esr3ewMqwyB&#10;GIBy3Xg8Z+U9enepj8SJOT/Z7gnuvDl7q7XYu7fULlmSR+ZG2llLMQ7ISTz8mBXpWtarbaDpN5qN&#10;7J5dpaRNPM+CdqKMk4HXgV53+zZcG4+FdlJvLR/abgITAIBtEhACoCQABwMccV2vjze3gvXRGyK5&#10;sZgrSKGUHYeoPBHsaqWsinuczqfxW0680eGbw5EPEV5Pcx2q2iyfZ9jupYb2cfJwp7cnivBfG2k6&#10;l8PvET/G3wNp88eZDb+MvCwcMZET5XdNuQZE4YkdRz61Tvvs3g/9nDT9Smjew1fUdSVTdWweEq6b&#10;ijSjPUKD0IBJBr6N+Ft14e8QeALG60OW2vbC6QvNNAgUTTEDzS4HG4nO4eua10iUrx1NPwV430f4&#10;jeFLDxBoN4l7pd9GJIpkPT1U+jA8Edq8s/ay8Z6B4e+HP9jXmmLr+v63L9k0TSUBM0l0QdsqkcoE&#10;67h0xXn8fw78Z/Bv46ReHfh5rOn6R4Q8XxXF8bLUIWnj0+4jwZPITIB3bhhc9M+lT/CvwjPqPx0+&#10;I3izx9r1n4i8V+F4hY6dHblY4rO1aHzDKsWTsZskH059aLDsk+Zao1v2Kfhz/Yvgc+KprWy0661m&#10;2itpLOxjIVTbs8bSOx5aR2yxPSuu8N6lq8n7QGu6cmtN9hRBNLpJSTaF2KBIrkFepGVUg98V0X7O&#10;dlHp/wAEfB6IPllsRcdc/wCsZpP/AGauS8CxG3/aq8bAyQSedpkEvBk8xfurjGNmOO3PPvSvuDd3&#10;JnsfieSO38M6rJKUEa2spPmMUU/IepHSvOP2UbxtR+DOmXDIse6e4wqT+agHmHG1toOPYivUPEWi&#10;xeItBv8ATJlQx3UDwnzF3KNykZI7461zHwZ+H138L/Att4fvNQj1OS3lkZbiOMxgozEqNpJ5A96y&#10;voTf3Tua8i/af020uvhdeXVxa2k1zaSxPay3a/LE7Oqk7sZXjjI/KvXa8m/ahnnh+DetLbtOkkjQ&#10;xbrfaXw0qjADAg/SiPxIUdzt/AiraeA9CBfzEjsIvnznICDnPesL4dfGDRfihJeW+kR31rJbxJcK&#10;byEL5sLOyrIuCeCUYc4PHSt/wFE6+BdBjlwXFhCrYjCc7Bn5QMD6CvNPGHw6h+Euop458BaDFDPC&#10;x/trTbFdgv7QnLkIOsiH51x1+Yd6NHe4K2x7VRXM/wDCyvDH/CN2ev8A9tWo0i8VXguS+BIGIHA6&#10;8E8+neumVgwBHIPSpsyRaKRWDDI5ozSAK+Zv2k/iHqHjrxD/AMKg8I332OWeD7T4p1mL5hpen/xL&#10;x/Gw49h9a7v9pH42N8I/BqwaMiaj421qVdP0PS1IaSW4c4Dlf7q9T26Uv7O3wLt/hH4JkXU2GqeL&#10;daJu9d1ScBnuJnGWTP8AcXJAHTr61cbLVmkfdXMzvPAPhHRfAfg/S9B8PwRwaTYwLFCsODuAH3iR&#10;1Y9Se+a6Gsvwx4ZsPCOiwaXpkPkWcOdiFix5JJJJ5PJrVqSApMD0pabu+crg8d+1IRxPxO8SS+HI&#10;9HaDVG0y4uLnyYz9jW4jkJXhXBIYDOOVOa7KzaV7WFpwFmKKXUDADY5/WvI/2hbq6tbrwL9mvJLU&#10;Sa1HFIsbFfNU4yhYcqOM59sd69hqnshi15t+0ghk+BfjQLuB/s9z8vXgg16TXnP7RRP/AAo/xnjj&#10;/iXv0/Cktxx3R3mlnOm2h/6Yp/6CKtVW00bdPtQOB5S/yFWaQmFIy7sckc54paKBBVa3jVLm5KjA&#10;ZgTz1OP/ANVWahh8vzJdhBfPz49cD+mKAPFf2z5GT9nbxQijmVYk4OP+Wi16/wCHU8vw/pi/3bWI&#10;f+OCvHP20D/xYHW1AyzTQdu3mLn9K9o0dRHpNko6LAg/8dFX9lFv4UXKKKKggKKKKAG7vmIwemc0&#10;1s7gVPzf3c4BqSq80Ra5gkDEBScqD1yKAJxnHPJo5yOOKWigBA2c/XFLRRQAUUUUAFFJS0AFFJj5&#10;s5P0paACiiigAooooAKSlooAKKKKACiiigApPelooAKKKKACiiigAooooAKKKKACiiigAooooAKK&#10;KKACkpaKAE53HnjsKWiigAooooAKKKKAKiKIo0CqwQcYxTtys2AeanYVGq8g9qq4zzX4KN/xL/Fw&#10;25H/AAk+o8D+H94K76bdvBzhB/CO/vXBfA+NlsfGO7Iz4o1EjIx/GK768mMKliUWNBudm9B6Vp1s&#10;VL4meEfH63hm8YeAN8E101tqDXCRpcLGwO5FLZbhgA2dvX0HevZ7GWJm8hFIZ2cHdycfX8a8P+Px&#10;Nn4o8FruW8lm1DMJnxuTLIVUNjOBjtg88nFe26dBPYyEtFCpkG7GCNvrn8+ta9BPZGP8Nfhfp/ww&#10;t9TttOvtQuob64+1Ml9MJPLYjB28DAPpXC/tN3mop4Vjt005ptNY7570TBVhI+6rKeob1B4OB3r2&#10;yCQSqrgYDf3hzXmX7RXhzW/E3gJbTQdE/t69S6ik+z/aVhIUHlhuG1iAeh+vasU9RrfU7bwTZ29h&#10;4X0iG2hjt4fssbLHFHsUZUE4Hbk1vLncRzj1rP0OJodLsYXEiSRwIrrKwZ1IUDDEdT71pVD3ICjh&#10;VwBwKGBZSAdp9R2pF+7znjjJqQG7gTnpRjI5OfXjrTWjDMc9xipF4HtTGNwBWH42kEfhTVXcblW1&#10;kJXaWz8h7Dk/hVzXtfsvDemyX17I0dupALKhc5JAAAAySSegpNF1yw8Saal7YTC4t5CRkqQQQcEF&#10;SMgg9jTWmoHlnwB1S2tfgTZ397LDLb2X2iZ3tS7IojdicAjIIA+70yKgh+LVp8aPht4sbQJpdCuN&#10;Pi23J1BFcCN4vMB+RujIeoOVz6ivXm020gsZLcQwwWrBg0aKETB+9x055/OvDvDHhvRPBvxF8T+D&#10;NLitbbw54stJLm3a127IrxF8u4hwD97YySbfrWqs9S9HqeT+LtY+y/sq6JJc339mWk+tBXmmLXOy&#10;He2FI+92AxyR6V9L6D4k0Xwj8MtM1a/vrSy0uGwjle8YiONl2AlugyT9Mmm+FvANl4H8Fx6Vq13B&#10;q1tZtJcNdXtvGgxnO5gPlBA718r/ABc8U6r8frLWdV8N6PBH8O/CUEsa3V9bll1EviOV7dOFPlpu&#10;ZW9qvcrSehpo0/7SHix/ib4rvtR8J/CzwsZBpEcEj2890x+VrpmX5gn07fjUPx1+Dvw98F/Dv/ha&#10;PhO51KB4mjS6uNK1B1k1e3lk2TJJI2SzMGI3HpivbPjZY6XZfs76lNbyNHZabpkU9pNDJ5YARV8t&#10;jgYI6HBBB9K8f/aS1CCT4D+CPDdttWG+ksNW1Ce5nSMfZ/NTzGAJG5meQHCjjk8Cm7WEpNtW2Oq/&#10;Z7+PieFLfSPhv8QtPm8Ja3bwiHSri9YG3vrfP7kJLgAuEKg+uPWu/wDA/wAPvEehftBeK/EV0rTe&#10;HNSs40tbhrrc24BflMfbHOD6Cut8ffCfwv8AFPwh/YWvafFfWRjAglAHmQnGFeN+qkccivDbHxT4&#10;8/ZJuoNO8Vi68b/C0EJD4ihQyXmlqTgLOvVkHr6d+1ZvXYS974dz6worH8KeLtH8baHb6voeo2+q&#10;aZcLuiurZwyN/gfY81pR+VCfLVgpPO3P61gZk1ebftBeA9U+I3w3u9G0eG1ub5p4ZVhvZmjhkCuC&#10;wcrzjGePXFejxsWQEnJpW6GmnZ3GtDG8FWN1pnhDRrO9to7S7gtI4pYIpPMSNgoBAbuPetkjNAop&#10;CPnb4ieDZvhprINjcppngbXr0G7unt45f7CuHYFnjDghIpjkMf4HIYda9+0fT4tJ0y1s4JJJYYIl&#10;jSSaQyOygYBLHqfek1rR7LxBpN3puo28d3Y3cTQzQSrlXRhggivG/DXj2D4D3H/CF+O9ZI02NHn0&#10;PXrwErNag/6iVhnEkWQMngrg1d3JWL+L1PcP4q8Z+Mf7SmkfDnUofDGg2knjDx/eHZZ+H9O+ZlY9&#10;GnYcRoO+ecCvP9a+LXjb9py6vPD3wjWXw94SR/KvvHd4hXzB/ElqhwWP+1/KvV/g98APC3wO0WdN&#10;FtmudYnVnvNavP313cuRklmPOM/wjilZLcrlUfi+48O8IfDHx1Y+MLT4iapN4T8XeMLW+ubu/wBB&#10;sWC3cAkjCG3imZiMxBchSACc8817ZN8brTxBotw/hlol1mxlxqVhrP8Ao7aainMjXKk7kGM4YAgn&#10;GMivPvgfpq+JviXrVxeXUF5eaVevqCX0FqkMr+aHj8p8ElR1Yp1DcV618Rfg7ovxCCXbGXRvEEH/&#10;AB667puI7qI8cE4xIpAwUfIIrSVr2YNp7nR+EfEQ8VaDBqi2k1nHOW2R3AwxUMQGH+ywG4H0Iq9q&#10;WqW2j2bXV5KIYFZVaQgkDcQozj3Irxa8+MXiD4LR2OjeO9Cl1ozFodN1fw5Euy7CKWKyQsR5TrGp&#10;Y4JU4OPSul+KHiq11z4H3XiHSS95Z3dtBdW7JK8LNGzoQcqQRwemR6VHLquxPKz0iC5ju498bZAO&#10;OCP6VN3rgfgx4cg0Pwcl1BcXFwuqyf2htncP5RdVGxWAGVGOCeeea74nFS9HZEs8c+PPw61/xl4j&#10;8Cajooee30rUhNfQtc7I1hypLiPIDtwR9K9jX16iimuvy/fK980X0sFx9edftCqsnwU8ZI2f+QdI&#10;cDjpivRByAa4b46bf+FPeL9wyv8AZ0o647ULccd0dlp/On2x/wCmS/yFWKr6eu2wth6RKP0FWKQm&#10;FFFFAgpq9/rTqZGXIO/aeTjb6dqAPEv2yIZLj4GatHDG0kjTW+1VUsf9aOwr2XSXEml2bDo0KH/x&#10;0VkePPC+n+LvC95puoxvJaybWIjco25WDLgj3A/Wt+P/AFa/TtVdCr+6kOyM4zzS0mBnOOaWpJCi&#10;kP5UtACZO4DHHrUU0ZkkjOcKpyealo4b3oABjAx0paRVCqABgDtS0AFFfJn7RXx4+Jfwb+KPgnwt&#10;pV5oupW/iqbyYLi8smVrd/MVMMFf5gNwOfY1r/Fb4vfF39nnSLfxN4nsvDvjDwqsyRX0mkpLa3Fq&#10;GOA2GLAjPGfXFVymnI9PM+nKSuf+H/jrSfiV4P0vxLok/wBo0zUIhLE56jsVI7EEEfhXMftDfFqD&#10;4J/CTX/FTlTdW8Xl2UTc+bcP8sa478nJ9gaVtbEWd7Ho9FcH8C/ifa/GL4VeHvFdsyl763H2hF/5&#10;Zzr8si+2GB/Su8pA1Z2YUV4MvjT4q+Mvip418L+Hk0fSPD+i3EKLr9/A80mXhRzCkQIDEZJLE8Ai&#10;uO8YfHD4h/s3fEDw9afEbUdN8UeDNfn+ywapY2f2We1lyMh0BIIAIPuM1XKVyM+qs/jRVe9Sa5sZ&#10;VtLhbed0/dzMm9VPY7cjP518o2fxz+K2qftM6v8ACGG+8OwSWVqbyPVZNPkYOmxWAKCTg/Njr2oS&#10;uKMXLY+tqWvJv7B+MyjJ8XeFP/BPN/8AHa8y/Ze+O3xD+PeveJY9Rm0bS9M8O3S2sxtrRnku2LMO&#10;CXwgwnv1o5R8rs2fU1Fc14+HiBPD9zc+G760s763ieXbe25mjlwpIU4YFeR1rwj9kn46ePf2iLPV&#10;tY1RtI0jS9LvRZvb2tq7SXDbdzfMX+UDI7GlbS4uXS59OUV4r+1D8SPFfwb+HOqeNNDvdKe204Rh&#10;9O1G3YmXcwX5ZA4556Y7Gr37Nvjbxd8UfhvonjPxHc6bHFrFuZ4dPsbZl8obiAS7McnA6Y70+XS4&#10;crtzHrlJXK/E74maB8JPB974l8SXgs9NtR6ZeRz91EHdj6V5n4J1z4ufGDTIPEUc+m/DnQLxfNsb&#10;Gez+238kR5V5SzBEyOcAZpW0uCi7XPds0tfO/wAUviV8Uvgrpunzaha6X4q0m91G2sm1y0ia2ksl&#10;klVS00OWVgQSAykAEjIr6HoBxaVxaSua+JXjqx+GngPXfE+ouFtNMtXuGBP32A+VR7lsD8a4/wDZ&#10;k+M6fHb4Q6R4nfYmosWt7+GPAEc6HDAD0IwR9aLaXFZ2uerUUV4X+1V8VPF/wO8AXPjPQpNMvrK3&#10;mihl0+9tn3Yc7dwdXHfHGOlC1BLmdke6UV558D/EXifxp4A0TxL4kuNP8zV7KO8Sz0+3ZFgDjcAW&#10;ZiWOCOwrxz9o/wCP3xE+CHjrwfounLoesWvii5NtbyXNtJG9u29Vw21yGHzg546Gny3dilFt2Pqa&#10;is7Q7fVLfTVTVry3vb7q0ttAYU+gUs386+Zvjd+0F8SPhT8YvBvgWyj8P6p/wlUiraXk1tLGYcyb&#10;CHUOc4yDkdaSVxRi5OyPqmlrGt7XXF0BoZ9RtH1kg4u0tSIQc8fu9+T/AN9V81eD/wBoj4jeLf2j&#10;9d+E8a+HIxoyvNcaxHDK+Y1C4Aj38MS4GCeMGmlcFHmPq6kzVHUIdQl0sx2d3Db3+1QLiSEum7jJ&#10;2bhwee9fL/gH4+fFX4ifGrxx8O7RPCun3PhcnffT287rcAOFBCh+DyDzSSuEY8x9X0V4f401D45e&#10;FPDOp6xbTeDdYaxha4azjt7mJ3RRlgpLEZwDgGvY9Fvjqmj2F4Rg3EEcxA/2lB/rRYGrF2iiikSF&#10;FFFABRRSfxZz+FAC0UUUAFNb1pNo83d82SMdeKdQB5h8DZPMt/HPAwPFeoLx9Ur0Ce1SUyO6EKV2&#10;nJ6j0rzv4G2c0P8AwmxN0WH/AAlV+WQKMHJTr6V6He2Zihnmhie4mYH93vxuz168VfUufxMo6hp9&#10;pfeVFJBCzwncpkjDFDweM/0pZLf7XcMFnMMu3kr39QPbHpVe4mupI1+ZYrdsLuKnfg8bfrU9vpMM&#10;95CzXO97dRtRWwVAPfHY9/pW2yuQbcUe2JVY5IHWnFeuOtOormAaAAeAM96dVLVr6LSNNvNRkjaR&#10;bWB5mWMZdlVSxAHc8VwPwZ+Nlj8Ybe/e3sTYS2Yhdo/tCTKVkTcvzL0YDhl6qetOz3HZ7npRz24p&#10;aZ5icfMOenNDkH5c4LelIRHNjiQvtjUZPb8ar6drGn6vEJLK9t7yNhkNBKrjH4VV8T6hHpOgX948&#10;NxdRxxNmC3jMjvxjAUcnr2rxz9l3RbC4stU8QwxtBes/2J4UkJjEYCupClQQcEdc9PerS0uM7743&#10;Xdzp/wAOdRubOY29zC0TxyqgdlIkUjaCCM+nFWvhbFt8GWGoyFpbrUo1v7psHLTOo3kA/dGR07Vj&#10;/tCrLc/CfWoIYZJZZBGihBk5Lr7jH51v/CqOL/hWvhpUeSVBp8IDSk7z8o6+9P7I/sm5q+kwa7o9&#10;7p10nmW91E8MiMTgqwIPT614R4w+Hmt+BfAd34le+s5b3w3eLrVlY2MAht44ohtlUE/MWki3hixO&#10;SR6V9D5A9q+YPjV4+1P42eLZPg78PbwRwyIy+J9fjTzI7KAjmFG6eY3I/H60otjje5zvin4gaj+1&#10;14th8DeDxeWHw7tDFceJdZdGgkuFIDLaxg8/N345HPSu3+Fcklx4+8UeDbWR/wDhDtJWSyTRpLRU&#10;htY8KirHIfmcE7+O1en/AA2+FWmfC7Q7qx065vL6a6ZZbm81GbzZpnVFQFjxgBVAAHHFeJR+K5/h&#10;z42+Jd/bXcdzLLqduIEuIiiruGZIwQTkDrkcnnitYsflE5O7+LOg6t8A/Hnw7u9T+yXuk291Y2N9&#10;fZjivbaKfYrRseWZeEIAyNuaq/FjQNL+JPxE/Zx8C38Vnf2L2Et5e7HEhZI7dQEyP4Sf5Uvxf8C6&#10;Tb+G4/EunaFZy3vjTT5tPvIbC1cxvdFxLG8aP8yMdsinABJNReFfB1vrnx00XwhpLz+GtP0Pw5a6&#10;zeSabGsV5FeeWUQGQqSAVc7lxgkcir1KTSd0fQfwb1698OXl/wDDnXbt73VNDjWSwvpBtN9YN/q2&#10;93j+430B711OseOtDbW5/Dd9a3M6yKsE8zWxa1BkBKxu/Qbh6jHbNeA6t8Otf+IetaPqvhH4lzeK&#10;f7JkdJPtU6W1zYs5UEl4kBcYVgYm4JrpfE2lahr/AO09p1t50RsLWzjuPs91Cro4U5bGxgwIzlS4&#10;IyDipstyOW+pgeLvgF4o+B/iC48a/A6dUglJn1PwTcuTaXijk+Rn7j9eBj29K6z4G/GXw78d/Fx1&#10;f+07jTvEOm23kSeEb1RFLYyHIlfsZVbAxn7uOgr3yGMLGq84HA9a8f8AjV+zTonxQmj17SriTwp4&#10;6s/msfEWnDZKrDkCUDG9T3zzisrlc3NpL7z2Ye1GBXzN4V/aO1/4UeIrHwT8brWPTb2YbbHxdag/&#10;2ffem84/dv619LW9xHdQRzQyLLFIodJEIKspGQQR1FRaxEouJJTWYKMn9Krapqlnounz31/dQ2Vn&#10;AheW4uHCIijuSeAK+bdd/aI8TfGjUNT8N/BSzWWKz3Le+Mr6P/RIOPuwL/y0c9u386ErgouWx6L8&#10;bP2jvDPwXjt7K5E2s+KL3C2Hh/Tx5l1cMTgHA+6ue5rxXUfh98QvHMF58R/izqc+jaRDbtDb+B9J&#10;cRg2srqHiuZSDy3y7sdhjIr1H9nv4HeDfC1mni62vJPF3irUFEl14i1JhLc7yMlFGT5WM42jmuw+&#10;PVrd3nwk8SQ2MTS3TW4KKpx0dTk8jgDk9sCrWjsi7qOkfvNH4X+INP17w35em6LJ4et9Pl+xf2dI&#10;iL5W1VIACEjGGFddIyojMzbVUZJ9q4v4MmdvhvoZuYJIrjyAHeaRZHmI48wsvXdj64xXakBgQRkV&#10;MtzN7ngHwJ8Sx+IPjJ8RHtnuLiy3bobuQ+bDOvmttMUmAFUA42DPTOa+gK+d/wBn1muvjN8Upyqw&#10;CO78hLWNVCwYblSV4LZ5/GvoinLcctzn/GngHw78RNJXTfEukW2sWKSCVYblchXGQGBHIOCRx60z&#10;xB4C0jxF4Lm8KyxPaaLJAtt5Nm3lFYlxhFI6DAAromBI4OKWpuxXZmeG9Bg8L6DYaTaySy29nEsM&#10;bTEFyo4GSAOfwrToopCEVtwyOlFLRQAhXcMdPpXB/Hjd/wAKb8YBfvHTpRx9K72uH+OC7vhF4tBG&#10;R/Z0v8qZUd0dhp3/ACD7X/rkv8hViq+n/wDIPtec/ul5/AVYpCYUUUUCEY4HQn6U2GJYI1jQYRRg&#10;Cn0UAVr4B4dh6MwH9amiOVzUN9GZUjAYr+8ByKm3HzNuw7cZ3dvpT6APooopAFFFFABTQo5IGCep&#10;70pz07d6Tb8oWgB1FJRQB8Oft5X0Ol/Hz4E3ly/lW8N+zyPgnaomiJOBzXV/tjfHDw/4y+D+seBf&#10;B/neLvEviAJbRWem28khhXepLuduB0wB1ya5v9uja37QfwEDED/iZ5/8jxV9rpawxyNIkMaO3VlU&#10;An8a0voje6ioto8k/ZN+GOqfCH4E+G/DutEDVY0e4uYgciJpGLeXn2yB9c1keLdLtPjV8eofDl7A&#10;t74Y8G2Zur6JuY5tQuUKRIexKRFm9iwr1rxx4vsPAHhDV/EWpuI7LTbZ7iQnjO0cKPcnAHua8X+E&#10;3wDutQ8MjxLrfibxJpXiPxJIdX1O30vUDBEJJeUXbtPKJsX8KS7k3veTPLv2MdVufgz8ZPH3wN1a&#10;Y+Vb3L6jo4k/ijPPy+uUKt9Qa+1q+DP2tPhldfs++M/A3xk0LVNW1eXTr6O11KTVLnz5DFn5V3YH&#10;ylS649xX3F4b16y8UaDp+sadKs9jfQJcQyKcgqygj+dEu6CevvIzvEWrWHw/0i/1ePSL2882YSzw&#10;6TameeVyAu/YOTwBz6CvjH4heJLf9tT42+G/BJLeDdC8M3X225tdc/0fUb9+PlihPOMDGc9ya+4N&#10;K16w1p72OzuFlls5mt7iPo8Ug7MDyPUHuDkV8Pf8FLGsdF1r4ca1pGYPHEd4whkteJ2hBXZnHJG/&#10;gfUiiI6e9up93xoscaog2qoAA9BXxX4eZP8Ah554gTOS2g4PHT9xGa+x9Bnup9B06a+QpevbRvOm&#10;OkhQFhj65r418LyRSf8ABTbX2RgWOikcjBH7iPj60R6ip/a9D7UwwhAYKDg9OlfFX/BN1v8AiZfG&#10;AAYH9tqTznndLX2vMB5THpgE/pXxP/wTeI/tH4u8D/kNL0PP3pTQtmEb8kj7M17/AJAeogdfs8n/&#10;AKAa+P8A/gmndQaf8KPHM88iQQQa7LJLLI2FUCNSSSegAFfXviE7dB1I5wRbS/8AoBr4G/YN8M6p&#10;8RPCHiTw/PGbTwautm61SVJMPfttXZagDonG5z3GB3NOOwo/Czu/2robn4sfAHxr44v45Y/D9pAi&#10;eG7B8r5mZVVr6Rf7zjhAei5PVq9v/Y/UL+zP8PFAwF0xR1z/ABNWL+29Glr+yp44jiRI40tYkVAA&#10;qqBKgAArZ/Y+ZW/Zm+HhXGDpi9P95qG7xG/g+Z82/t26xP4w/aO+EPw7mdv7EmuYLm5hzxI8k+z8&#10;cIp/76NfeUMSQxrHGoSNAFVVGAAOABXxB/wUC8B6p4f8d/D34w6ZatdW3h+4ih1BYxkxoswkRz6A&#10;/MufcV9jeC/GOk+PvDNhr2iXcd7pt9EssUsbZ6jO0+hHQipeyHP4I22LXiPw9Y+K9Fu9J1KHz7K6&#10;XZJH0zyCCD2IIB/CtBV2qAD0GOax/FXiyy8I6aLq8LSSSuIba1hG6W4lY4WNF7k/oMk8Cruoapb6&#10;RpNxqN9Itpa28LTzvIRiNVXcxJ9gDUmWp5F8VoU+J3xW8J/D8qLjSNP/AOKi12JhlHjQ7bWFx6PJ&#10;lsekdeGfs9yt+zj+1z4z+FE7ND4b8Sk6rogc/KrEFwo/4DvT6oK9O+FHwxu/ibb6l8TLzxL4h8Pa&#10;h4sm+0RW+l3SxKtimVtVYFTzs+b/AIHXkf7ZnwX1T4d6T4e+LekeINa1rWvC9/CZG1a4WYpbl8gq&#10;VUYG/Gc/3q1Vtrm8bfBc+66+bP8AgoVg/sw68CP+Xu1/9Givb/hz43sfiR4G0TxNp0iva6lapONp&#10;zsYj5lPuDkfhXhn/AAUSlEP7L2uEkc3dqBn/AK6is+pnD40jQ+CPx88KaP8AB3wVZXC6wJ7fSLWJ&#10;/L0a6kXcsag4YRkMMjqDivB/2wviVo3jz4t/BX+yRfZttYUS/bbCa24aaHG3zFXPTtX19+z6274G&#10;+ACTn/iR2f8A6KWvmn9vTY3xh+BKt1GrEj/v9DVq1yo25z7Wr4v/AGuAF/a6+ADkAn7UB05/1696&#10;+0a+Hf22NSudJ/ah+CF3YWX9pahC5aCz37TM/nAKue2T39AamO4qfxH1D8TPFeo/arTwf4XlC+Kd&#10;WQt9oxuXTbUHEly/uOiA/ebHoa+UP2e/Cth4K/4KCeP9G09WW2t9IO1pWLySMRAWdmPJZiSSfU19&#10;efDjwLN4Xt73UtWnXUPFGryCfUr0fd3D7sMeekUY+VR9SeSa+WvhOySf8FIviU38Q0sryfRYKpNW&#10;aHHaS8j7Yr4M+D/jix8C/txfG+4vrPUrtZwUVNMsZLpxiRDllQEge9fefpXxf+zan/GdXx1fPBjx&#10;1/6apSjsxQ2Z7HqP7SGnal428H+F9M0nWoJ9cvzDLNqmlS20IhWN2dQZAMscDge9e2KqxqqqAqgY&#10;CgYAFZmvaLp+rfYbnUAANMuBfRSM20RuqsNxPphmzTPCfie08ZaFb6xYbmsLksbeRhjzUDFQ4/2W&#10;xkexFS/Ih26I2KKKKRIUUUUAFFJS0AFFN3AdTRQA2R2VkAQsGOCfSo55GVowELZPbtVimMfmUEcH&#10;vTA8t+Ct4Y4PHbvGwP8AwlV8AMf7mB9a9LjvNzFWRlIx175HavP/AILqrr43yo/5Gm9wPTGytXx3&#10;b69/YdwujXENrdeYHS8lXPlDnJ6EEgdMjrV2TdipbnQbX/0mNgZSzM0fmYA7fL9BUSyXEd0gbKJs&#10;DNtUZzn7v41LaSG80uNWmYzBAGmC4J/2se9W41bz2BClcBl57/Sne2jJJGlkx8sRP1OKZNNOF/dx&#10;bjnoSB+NWaSswOI+InirU/CPhe+1eKy86e32hYQjSCYFh8oC8gnOM44rnNPtdB+KUMV9pljNoup6&#10;fI8cd7bx+RLayOmWIXADZ4+8CDXTfF7VDpHw91iX7NNcs8DRfuITL5e4Eb2UEHaO+Oaxf2eLvUL3&#10;4Y6T9uSMrEnlxXKSF/PUEgsQQCpDZGPbitU7R5iulznvE9xq+n21ro/jZLvU/D0FxbBdd01SJLyQ&#10;k4WeGMZjUNtJdDjgdOa1pPjVpmlaxbWNvBJeaUdlrDdQfvDNOT9xCThwByWz1IHWvVJURYj5jDb3&#10;J6V5lr3wdg0mZdV8HLbaXf2okmt9LmjB02S4c5MrRgZV/wDbUg896FJMejOy8S+JIPD+g3mo3Rki&#10;toUyzpGzMvvgAmvLv2VbozeAtSIeaUHU5mElw8bMwYK2QVA4wf4ufwrsNF+JMN9MdH16zfw7rbML&#10;aOO+AEF5KUyfs7niVRzxwfaq3wR8A6l8PdA1Gz1O8tL+a4vpbkXFrGU3KwAGRntjHHYCi1kGyaMn&#10;9pTVprX4ZarbRRPM91H5XC5ROQcvjkDtwD1rrfhTeLN8NfDMkcKxI9hCQiHIHyjpwOPwFS/EnwT/&#10;AMJ/4TvdGW9k017oKv2qJQzIAwPAz36V4p8ZviZrvhOz8PfCT4bypqfj+9gWGS7x8mm2yjDTvydp&#10;9M9Pyo0aQJX0F+PHxu1PxBrk/wAMvAN9bWmuOqrq+uTyBYdMidgu1W7ytnAXrzXq/wAIfhXpPwe8&#10;GW2h6NEsjKTJc3kg/e3Ux+9I57k/pWH8HfgB4Z8B+AP7Hkhh1261BjdalqV1GHe8uGzmQk88ZIHp&#10;9a9O0XRbfQNLttPtN4trdNiCSQu2PdmJJ/Gk2loOTWy2JGdsDI59q+R/iDZ65oU3xP1KXTZktLi/&#10;s3g82FYw8G8hmVzwxyen3unrX2B5fU14l+11dppvwcuLhlBC39rhTIEBJkAGSQRjOOOPqKcZK4o6&#10;uxofFrTp9S+E/wBus1K3+mLb6tb4GCHhKyEfioYfjXi/7N+rf8J58cfjf42t547uwlNtY2ckQyWR&#10;U3D8un1r6j+ym98KrEzKpmstpbA2jMeM+mOa+Yv+Cf3hcafofi2+sreO00h7xbFlDmQ3VzCWElwC&#10;fuqwZQFHTBq7jj8LPSv2X9Ce18Kahql/pH9l61eXciTj7L9nMkanMZKdCfmPzYyaoalpcOpftZWU&#10;dzD5kUOkCeMeUw+dScEuDg4yMA19ArGNvHBrxiSa5b9qyGCG5hW1XQjJcQC5/eMxOEzFnoMN8wGe&#10;tRzdh73PZ1YlVPPTnI5pVmUttBG7rjvipMUhUZzgZ9ayMzmvHvhnw14u0CXSPFlrZ3+lXj+X5F8B&#10;tZj0C56HjtzXzXdaL4t/ZH1y2fw9r0Gt/DPUJ/I/s7xFcOp0ttjMCkwDYQ7cc9yPrXr/AO0tfRWf&#10;w5Dz3jWUDXsSvKsEkpxhv+ebKy+u4HjHej4feA4tS+DD+G9YsreK01C2kjc2lxJPHPFIvEytJlgW&#10;BBwelaR2NFotdjzDwx8LvFf7Th03xX8U9ShtvCD4utM8H6RI3kujfda5k48zI7dOe1fTeiaHpvh3&#10;TYbDSrG306zhULHBaxBEUAY6AV89/si+I7nw9Br/AMJNalb+2vBs5ity/wDy3sWOYnH0Bx+Ir6RX&#10;pSkE97Gfoeh6f4dge00yzt7G2LtKYbdAg3Mcsxx1JJPNcV+0VbtffBrxNAjwozQrlrj/AFeBIpO7&#10;1GM8V6LtGfr3rzj9olhD8H/EUm2VysSFUhALEiRSBz29albkR3RufCMBPhl4ZUDA+wxYGMcY47D+&#10;VdfXI/Ceb7Z8N/DU7b8vYxsQ8QiIOOhUdK66k9xPcxtJ8H6LoOqahqWnabb2V9qD+Zdzwptads53&#10;N6n3rZpDyCM4oHA9aQhGYLgHqTgU6mswXqQB706gAoprOsa7mOB60u4etAC0UUUAFcX8ZpFT4TeL&#10;HI3r/Zs3GcZ+U12lcZ8ZgW+FXikA7f8AQJefwprccd0dTpnOnWnb9yv8hVqq+nrtsbYekSj9BVik&#10;IKKKKAEpaKSgBkpX5QwzlsD60+oLpxG0THvIqjnA5qcDaMCgBaKKKACiiigAopKRVIdiWyD0XHSg&#10;B1Mkj8xkOWG05+U4z9afRQB4943/AGVfAvxI8QWmt+Ixq2p6pZkG2uJdSkBgw24bMH5cHnj0r1LR&#10;dJGi2K2q3d3egHIlvZjLJ9Nx7Vfpr7ipCna3YkZp3HdvRnDfFT4M+H/jJpyad4lfUJtNUgmztrx4&#10;YpGByGZV+8Qema6Twv4bh8KaTFp1vd3t3BEAqNfTmZ1UAALuPOABWsM4GeTS0gu7WPP/AIs/BHw7&#10;8atPj07xPJqM2mKVY2NtdtFC7AkhmUdSM1Z+GPwj0X4R6WNL8P3GpDS1XbHZXl408UXOTsDfd/Cu&#10;3op3HzO1jiPGnwl0jxlqCan9q1HQtaVBGNT0a6a2nZB0VyOHA/2gcVxvhf8AZN8EaD41j8X6k+p+&#10;LfEsRBi1DxBdm5aIg8FVwACO3HFe00UXYKUkrJla+tft9nNb+dNbeYu3zoG2yL7qexrxyD9kfwRa&#10;+Pn8bQ3evReKnYu+qLqbiViRtOTjoRxjpivbKKLgpNbGDr3hNde0FdKk1TU7WPbse4tLny55BjB3&#10;Pjv7V5x8Nf2U/Bvwj1Ke+8K3Wt6ZNcFWuVXUGZJ9pyA4I56n869lpCcY4zRdhzNKxz/jTwbD420l&#10;9OudQ1CwtpFZJf7OuDC0isMFSwGcfSuG+Ff7NHhX4LzSt4Uu9ZsIJpRNPaNfF4ZmAwCykc8V61RR&#10;diu7WPO/ix8ENE+M2mvpniO+1ZtJk2l9PtLsxQuVOQSAOefftVr4X/B/SPhDpMOk6Be6p/ZMKFIb&#10;G8ujNFFk5JUEZHPvjk13VFF3sPmdrFbUdNtdWsZ7O9t47q0uEMcsEyBkdSMEEHqK8XsP2S/DPhe/&#10;uLrwdrniLwWtw++W00fUCtuT7RsCB+Fe40UXYKTWxxXhH4T6R4V1AanJc6hrusqhjXUtZuWuJkU9&#10;QmeEB/2QKn+JXwz0v4qaBJoms3WoRaZMCs9vY3RgE6nHyuRyRx0rrqKLsV3e5zngXwPZ/D7QoNH0&#10;67vriwt0WOCO+nMxiRRgKpIzjFZ/xQ+Fek/FzQJNE125v10mbAmtbO48pZsEEB8DkZArs6KAu73P&#10;PvhX8EdA+Ddk1j4budUi04lm+w3N40sKserKp6H6VD8WvgP4d+NVmLHxRc6pc6WHWUafb3hig3r0&#10;YqByee5r0eii73Dmd7nI/Dn4a6f8MdFg0fSb7Up9Mt4xFb219cmZYVHQLkZA/GuN+In7Lfg/4qa9&#10;Zax4lutav76xJNo328oLf5t3yBQMcgfkK9gooux8zTuZ+i6T/Y+nLafbru/29J72QSSn6tgZrybx&#10;l+yd4P8AH3i6w8T63qPiC71zTyptLv8AtIq0G1ty7AFwMHnivaaKL2Em1sZEWgPFoTab/auoOxGP&#10;tryqbgc/3tuP0ryrR/2SvB+g+PrjxrY6n4ih8T3DM02of2kS8m4YYNlcEHA4x2r2rd82MHpnPalo&#10;uwTa2KF9pb32lNZLfXVqzIF+1QOBMMY5zjGTj0rxrRv2PvB/h7xXqHibTNa8UWOv6gWN3qEGrMss&#10;+45O47ecmvdaKLtDUnHY8h8Sfs2aT4s0ubTdW8W+Mb3T5htltn1l9kg9Dgcj2r1HRtJtdB0iy0yx&#10;iENnZwpbwxj+FFUKo/IVdoou2Dk3uFFFFIkKKKKACiiigBKKWigAppI6d+tDMR0UnioI4y03msrK&#10;2MDJpgeffBciG38Zlgct4ovumT/c612tzdXRCRfZ1mErqPlGQqnqWB9K4/4OqIofFygl93iW+bdj&#10;3WvQHjKqxj2rIRwWGRVPcqW5BcTW8A2M/lnrx+VYeq+JhY65a2cbOQw+eNEVsKejnkEDPGR3IqTT&#10;1utPsUh1S6XUb15GzMsQiUgsSBtzwAMD8M1U8VR6T5sN5eQr50BBecMVeGMHcfmHbKjg8GtIpX11&#10;JOjsdUttQysUgZ1HzLggirlZPhvU9O1mye70yYT27yMDIO7A4P1GRWtWMtGByfxXj834b+JF814A&#10;bCYeZGcOvynke9Yn7PMaRfB7w0iQzW6rAR5Vwu2RTuOdw9c1f+NmoQ6f8K/Ez3CGWN7GaPywGy5K&#10;nC8c89Kp/s+5/wCFO+FvkkiBtARHICGQZOAck9PrV/YK6HoRGc9CPpUTRNuU7hxnqKmpuT9azJOT&#10;+Jngv/hPvBuqaRFOllfTwMlrfGMM1rKRxIvcH3GDzXn3wD+Eni/4c2c6a54nSS1klkZdFsod1tFk&#10;ABkkcmTJwWxnGWNe1s3vTN3atE3axV2lY8M+PM0nwf8Ag34v14+NtfjuWiH2eWWaOR1lJISOIFcA&#10;MTg98CqX7Jvwgm8H+H9Q8V6tpcOn+IfEixXBh857iW3i8sYRpJDnLNlyO27HauX1hH/ab/aKTSZI&#10;/M+H/wAP5914rH5L7UTyq47qmO/ofWvqiNAq/JtUYxx29qpvQp3irdWOjXA55Pf2pt1e29jGJLia&#10;OBMhd0rBRk8AZPrUiqMc15n+0FqMNj8ObueWBrpIp4T5aqjZO8DkOCpAznBFQlzMhLWx6WsyyDcj&#10;K4/2TmqeraPY69YyWeo2kF9aSffhuUDo2PUGue+FOht4f8D6fbF42WQNcJ5UPkqqyHcF2ZOCAecH&#10;FdZJnIApbMDnPHV+mg+BddvVjHl2WnTzBF4GFjYgfpXzt+yv4mu/APwJ8BQpBZ3Ed/bPqVyklxsu&#10;CstwVAiTHzkZBPtXrX7UmuN4Z/Z98eX6jLDS5Yl+rjZ/7NXj/g7wjL4b8Xfs92K3MMdtYaCQ8Lye&#10;XJK7R54BHzYJ6VtG1i18Op9bL0rIk8G6JJ4mj8RNpdsddji8ldQ2fvRHjG3d6c1qxBl3biDzxj0q&#10;SsDMKSlopAeE/tYeKbfRfBttYrcfZ9SkuEuIdzNGCinD7WHBbDfdPUE9cV6J8Mb+XVPBOkynTrnT&#10;IvIjSKG7ZS5jCKFfC8AHtXMftNeBdf8AiH8L7jR/DltDdak1zFL5c0oiyiklgrHoe3brXeeC7GfS&#10;/COi2lzbLaXEFnDFLAjb1jZUAKhs8gHjPtWt/dL+yj53/aSt5Pg78V/BPxitI2SwjnGjeIfKH3rW&#10;Q4SRv909/pX07Z3MV9axXEEizQzKJEkU5DKRkEH3FYXxF8D6f8SvA+teGdUTfZanavbP6rkcMPcH&#10;B/CvHP2O/HWoz+GdW+HXiQsvirwRcHTpvM6zW2T5Mg9Rt4z9Kl+8hv3o37H0Pj2rzT9onwnqnjL4&#10;V6tp+ixT3WpkxvFaQyBBPhwSrEkfLjJ6joK9LFFStHchOzuct8LNPu9J+HXh2zvoHtbyGzjSaGQY&#10;ZGA5BGT/ADrqqKKQhMdKWiigBCobqM0LnnPrxS0UAMYMx64AP51518dvH178NfBcWs2M1mkqXccZ&#10;jvraaZJgQfkHlAsrEgYbBA716P3ry39orwr4q8XeB7Sz8HsRqkeowTOFvGtCYQTvHmKCR26VUd9S&#10;o7m/8IfH03xK8D2uu3FvZ2s0zujQ2N2LmNCpxjfgc+oIBB4rtK4D4IWfiPTfAsVt4qsP7P1aO4lD&#10;R+ckzOmfldpEUByR1YgE9+a7+iW4nuFcR8bJBH8JfFTMAV+wSA547V23O72rz/8AaBk8v4L+MGxu&#10;H2B8qRnI44pR3Q47o7qxx9it8cr5a4/IVPVTST/xK7Ihdo8lML6fKOKt0iQooooAKT8KWigCpqEA&#10;uFgB/hmR/wAjVuorhNyp7OD+tS0wCiiikAUUUUAFFFFACUKwZQR0NLRQAUUUUAFFFFABRRRQAUUU&#10;UAFFFFACGlpM9KWgAooooAKKKKACiiigAooooAKKKQUALRRRQAUUUUAFIyhlIPQ8UtFADVURqFUY&#10;CjAp1FFABRRRQAUUUUAFFFFABRRRQAUUUUAFFFFACHPamsdoAzz60tMJ/wDrUAcH8IV2WvipiNm7&#10;xFesRn/aWu/ZgBz61wPwlwtv4px9w+Ib4gf8CH9a7xm2qTgnHYVUtypbkLp5spDbgR346VgyaZba&#10;9Mbe5tY5bWOUNtfOWx0bjpz+FdFGu5t5HUceuKdHBHCzsiBWc5YjuaalYkg03S7XSLZbezhWCFc4&#10;RegyST+pNW6KSoAo69odn4k0e70zUYRcWV1GYpYycblPUVX8K+F7HwZ4fs9G0xZEsLRSkKSyFyqk&#10;k4yecDPHtWsPfrS07vYBCeKxovEuk3WtT6TDqNrLqcCh5bNJlM0YPQsmcgVY1zXtP8O2Ru9Ruo7O&#10;1DBTNKcKCTgZPYV87eIvgndaLq99468DarP4itb57i4uNHinRJJUnAErW1yvzbxtBVWJXgjjNXFL&#10;qUke6a/420vw/pMepTSSXNpJL5IezjMx3c7jgdhtOT2wax/it44j8FfC3xH4linjX7Dp0tzBI/Kl&#10;9vyfmStfO3iBXn+E1pqtr4kudQsbzxFY20Fiqrb/ANnoshV4XRsbZM5Dg9Se+a6z9se/lvvB3hbw&#10;NYqRL4r1q2sGSPqLdWDScemAK15bDS1SZS+Dert8C/2bdC159LutU1bXpf7S1BivzGebLFnI5AwA&#10;B9RX0X4Q8R2vjDwzputWe4WuoQLcRiRCjDcM4IPcV5N+0JpsFj8OtH02C4nsNOhu4YXjs4POZ4UU&#10;4j2ZGQcCvZ9LjSPT7bYgWNYl2qvAAwMDFTIbtL3u5czlsdK8n/abs59S+FN/ZWqRyTXFxbx7JWKo&#10;VMg3biOQuM5r0DxV4is/Cfh3UdZv7hbazsoWmkkboAB0+pPH4182+LfGHxC8YfB7Wrrxb4Xh0rTZ&#10;ZImiLSiKfy2+YNt3HIB2jqGOTxShHqOO6Z9I+E5Ej8K6JnYM2kKjyyWT7g6E8ke9bNYngaRpvBuh&#10;yyKUdrGE7WUAj5B2HSrWvRX9xpF5HpdxHbag0TC3mlTciPjgkdxmo6kHg37d19InwHm0yORg2sap&#10;ZaftQZLB5RkfpTvHcj6H+0F8H9NhkCRfZJYCpm2l1Vcfd/ixgHrxWN8crfXvEuv/AAj8N+J/7Mjv&#10;r3xYlyIrFnaN4IIy5Yhuck9u3FfSN14e03UtQtL+5sbe4vLRt1vPJGDJEefut1HWtNIov4UvmaY6&#10;CilorAyCkZsUtNflSOvtQBwGlfGrw3rWrW+k292Bqst1JZm0cYeN0LfeHoQpIxntnGa7e+voNNs5&#10;bq5lWG2hUvJI3RVHUmvFvhZd6PB401GPUNdjl1N5ZzbaRd2ItmgxK5Z4mKjeCvVh6da6LUP2hPBk&#10;8ZtdFvm8U6tIWSHSdHjM1xIR3xgBV/22IX3rWUVeyLa1sjqdC8faX4l1afT7F3laOBLlJtn7qaNs&#10;gNG38QyCK+YP2hPHul/B349aR4+8O6vp0uozWMthr2ms7GO4VdphVmQEJKScLu64rutI+FOqtpUu&#10;teLr9vCGkWts6y2emymW+a2DF9txdAZ28klIwOuMmptK8L+Cfjh8HvFPhDw/4fj0bQpoylvcxtG3&#10;my5bZN8pLbgyA/Pg4IqrJbFRtF3ex7/p919usbe52GPzo1k2HquQDg/nVivEP2RfiRc+OPhXDpWs&#10;CSLxR4YkOjarDMMOJI+Fcj0ZQD+Br2+sXoyJLldgoopKRItFFJnHWgBaKKKACvIf2ntcuPDPw8g1&#10;a2a4Wax1CC4RoWQLuUkqJA7puQnggNn6169Xk37SF1Jb+DdNWDRNL166k1W3WC11kkW3mfNtJA5Z&#10;j0VcHJNVHcqO5p/APxdqfjj4d2usavcG4vriaRnH2N7URfNxGqsSSAOjZINdj4p8Uad4M8P32tav&#10;cC006zjMs0pBOB6ADkknAAHUmvPv2Z72zvvhbbSWUd1bILqdZLW5jKC3k3ndHGCi/ICePlFbPxqj&#10;so/A8l3fXCW0Vnd21yrztiHesylBJ/sE4BPbOe1PeQW1sc14B/aq8DePvEkWgRyajoes3BP2W01y&#10;xe0a6A7xluG+mc1vftAuE+C3jMufl/s+TqOnAqn8d9F07XvhrdXM+gza/qMKLNpw02HzbiK56xSR&#10;sOVAbBznGKX43LK3wB8Tm6Obk6Qd7H+/tGf1p6aNF6XTR6HpJ3aVZH/pin/oIq5VTSlK6XZgnJEK&#10;f+girdZmQUUUgzjnrQAtJS0UARyKWVQDj5gfXvT6imzGsYQcb1HHpmpqACiiigAooooAKKKKACik&#10;YkKTjJ9KTcdxGOMdaAHUUi579aWgAooooAKKKKACiiigAooooAKKKKACiiigAooooAKKKKACiiig&#10;ApozTqSgBaKKKACiiigAooooAKKKKACiiigAooooAKKKKACiiigApoVvMYlsqei46U6igAooooAj&#10;YBsH05pjZJwR/wDXpcEDimMrlgQfwxVFHGfCvmx8RdBjXr7p/wBdK7PYEdnLsc9ieBXCfCu5/wBD&#10;8QDacnX77Jxgf6zrXazTeUZXkG6FVyQF5/8Ar1bTuOW5Z3HO5WHNKw3SqQ5XA5T1rMjht7u8V4rr&#10;dt58pSNoHoMVrbRkkD5j3qGrEDqKbkjA606pAKRqM1h+I/Fdj4Xa2fUZvstvMxjNw5AjjOM5Yk8U&#10;0r7AcJ+0brKaJ8PZLpp0gaO7t9pcNyTIAANrAjOeuePQ11/gvw/b+HfCunafamQwRx7h5zbm+Y7j&#10;k9+Sa8t/aqvvJ+HlrqCfYZbAXkBeSUCR2LMNgjBBUg9/VScEV7BozM+h2ZG1Ha3Q/ux8o+UdB6Vt&#10;sjTeKPn39qfwPZaZ4fi1nSYpLXVNS1qwS4EMm1JmVyVbYQV8zoN2M4rmNH8R3PxY/aq8I3GpafNY&#10;Wfh/T75IrK4lR5kvEKpJJKq/cHzfKejDkV6H+1dG0/g7w9F50cLf8JBZFJHh8w7txwFXB59D0Fcz&#10;8AdNi1j9pD4z+I2Tz5Le6ttKiuWGGAWMbwO3VRWpS2bOt/agtWvPA2mqkVs1wuq2/lpeTGOMgE5O&#10;R3x68V7XZti1iAGDsXjOe1eN/tOadqWqeCdNg023vp9uqW8k/wBhhErLGGJJKEHcvTPFdD8UfHF1&#10;4f0nTdD0EF/FWvH7JpsYXPlDA8y4YdkjU5574FRbmI6JGZrMg+MHxEGiKRJ4R8OTrLqKsPlv75cM&#10;kI9UiOGbtuwO1P8A2np4ovhTdRyJ5/m3NuqwgEhsSA84rmtK+A+r6Trfh63S4eDTNLn8yHVdOvGj&#10;udud0q3CEYlMrkksOmcdq9G+NkWhSfDHX5dfiim063t2uPKmdkV5V5jGV5yX2gAUtE1YfVHUeF/l&#10;8M6SpOSLSIZxjPyDt2rT/h9O1eOfs8eN9a8SWl/p2ssAdMhto0juIlhuo2MeWSRA7HA+XDNgnnNe&#10;xtn8Kze4ttD5u+LCprf7Yvwi0ty4XS9Mv9U3Kc/NgIAePavpOFt0YYcg818027HX/wBvK7kkHGge&#10;ElVOP4ppOT+tfSFpNbu8iQyI7o2JFV8lD6EdqJbDlpZeRaopOcj0pazMwpGpaQ/pQB85/ChH8deO&#10;vEdndT6lawaPfXBNhLOZ7a4SQyR/x5aM8k4UgYPSvTPhf8FtD+FUl9Lpk99eT3ccVuZtQm8144Yg&#10;RHEhwMKoJrgv2eBK3xC+IFzKF23Vx5kTJcOdyiWRCGjkO9SCvDDCEHjpXvBZkmyzfI2FVQM8+prW&#10;bd7Gkm72OP8Ai/Jrtt4C1V9AWFrkQsZTJMYmSIKdzRsFPzgdMjFcz+zaq6l8P49ZmhzqN5NKkt5J&#10;EFmnjjkZYjIwA3kL/ERzXXfFpgnwz8UloFuR/Zs4MLBiHyhGMLyfw5rif2XZYYfgfo5toPIhjM4E&#10;as7AhZG5Xf8AMAcdD0zSWwvs3OI8SR/8KH/am07xCmIfC3xCQafqDHhYNQQfunJ6DeOPzr6aFeFf&#10;FT/hGv2l/hVrfh3Q9TifXIohfWsbqVntbiJsoSvY7htOP73vW9+zj8YrX4sfD3TZJ5RF4ks4BBql&#10;hICssUqEoW2nnaxUkHpSkmOV2rs9YopKM1BmLRRSHjmgCC81C106MSXdzDaxk7Q80gQE+mT3qdWD&#10;AEHIr5t+JuoaX8SvinY6FYarI5UvaSqWS4toLpVcATWjrnkFh5ikYOK+jbOE29rDExDGNFUkDAOB&#10;iqcbIbViavJP2mNd/wCEf8A29156wf6fEoP9mm/Y8MfljBDA4BO8EFQDXrdeX/tBa9B4Z8GWmo3E&#10;elzxQX8RMGrStFFJwwwGVWII69OgNOPxIcdx/wCz7Ne33gNdQvtYtdaa+uHnhms1lSOOIgBY9kp3&#10;oRg5U9zW18XdY1LQ/AWo3ekaFb+JtTUxpb6TdMFjuGZ1XaSeB1zk+lc1+zfYJZ/DsywaXZaTY3l9&#10;Pc2kNhci5jaJmGG8wE5zg49AAMDFTftMQ28/wZ12O6vbjTLV2gWa9tCRLboZkDSKR0KjJz2xTl8Y&#10;/tHg3iDwL8U7fw/H/wAJ94z/AOEF8CEuzWPhRWmbTssDHFNKRuaLt8vTpwK99+NwDfAbxMsMnmIN&#10;K4kPG5cLz+VfP2oaV8WPBt34ktPDnxAvNb8NaTp6XUY8X6YJor63KkuIrgDDkDGM9c19AfGeTzvg&#10;L4lZgEVtIJO0Y2/KO1U+hTvdHo2mkNp9qV+75S4+mBVmqmkn/iV2ff8Acp/6CKt1iZBRRSUABOOa&#10;RQQPmOT9MU6igCKfPyYGfmGecVLUUwDeXnIw4IxUtABRRRQAUUUUAFFFFABSUtMMihgM8npQA+kz&#10;jrS1EsgkkZCAShz9PSgCTHJOaWiigAooooAKKKKAEpskixrljgZA/PpT6Q0AZy+JNJbVBpo1K0Oo&#10;ndi1Ey+adv3vlznjvV7zk80xb18wLu2Z5x0zj0r5x+MctnbfHL4VGxtRqkdvrNxNc2NijRzWsjRn&#10;fdzP3jHdTgHPU9Kp614w1vw58c/CPjx4rpvCfiPzdAnRZPNWOLdutp/LAynzBtxP98VfLpc05b2s&#10;fTpOASelZMfi/Q5pjEmsWDygEmNblC2B1OM9BU2u69p3hjSLvVdUu4rKwtk3zXEzYVR/nj3zXzRY&#10;6zpS/HvwhP51qiSeE9RLuAAvmyTCQR5xgvtzx14NJK4ox5j6Vs/E2kagHNpqlndbE3t5Nwj4X+9w&#10;envTR4r0UwxyjV7ExyNsRxcph2/ug55PsK+LP2fft9hrHwkubi3lvYYdL1eO5it7doG0xTIzCS6Y&#10;jDqwwFU4x1ANYfgtNRm+HfwZlu4ZLS2s/G7n7KYznZ50jPPKMZA5VRn696vlXRlch94P4o0aOHzW&#10;1axWLzDDvNwmPMHVM5+97daWfxPo9qZRNqtlCYmCSeZcIuxiMgNk8Ej1r45+OmqvqWvR6b4O0e10&#10;3wzpvifTI5Lo27bLq+81pJJFAx+7QP8AO3cnrxV/4m6xba58ANXlk0WPTfGyeILSw1hEhLPNJFdh&#10;vMzjLRlSWB7A4zxT5ELl2PrUeKtFMDz/ANrWPkxsEeT7Qm1WPQE54NP/AOEm0gSPGdUsxIi+YyGd&#10;dyr/AHiM8D3r5h+PV1aXX7P/AIptIZrbUvErXdkb2506A+XKTdZiAA6kRjkDoOpqK9ea3+OnxAlv&#10;57eeM/D1Yop4bcxxs/znYMk5bGO/Qip5QUbq59Qr4p0ZvJ26tYnzziLFwn7w/wCzzz+FJH4r0Wad&#10;IY9XsZJnfy1jW4Qszf3QM9faviT4YRXxf9mC41JTbpbi6hFmw/1CiHHmy8cM7HjPTA712fwDvLbT&#10;/EnjSbVpbU6RJ4wvntbJrc/apLhpo/IljPUpw3TgcknFHKNwsfV91rmn2N3Fa3F9bwXMv+rhklVX&#10;f6AnJ/CnWOsWGqeZ9ivbe78s4fyJVfYfQ4PBrwf48O7fHv4NpayRQ3Edxeu880ReOMGHC78Yxk5A&#10;yRzXOfAXXpNI8GeOrWJ1bWtX8XXlvarGBEZN5H7xN3QbQxBPGQKXLoLl0ufUkcqTIrowdG5DKcg/&#10;jT68J/ZX1+/sdH1/4f635o1bwnfyW0UkzbzNaMd8TbxwxAbacdCK92qWrOxMlyuwUUUUiQooooAK&#10;KKKACiiigAooooAKKKKACiikGecnNAC0UUUARsdtM8zrx8uOacwOCducdhTGxvPOMdR9aoo89+Et&#10;0I7DxKgiO/8At+/I44x5nc11V1dSK7STYMDJgQxHJ3cdT0rmfg6itpvigbeB4iv1PfIEn/167lNL&#10;tlE22MDzvv8A+1WnMkwluVtFit23yRWwgK/KTs27vfFaisTnK7ear2dmlmuFLY6YJzVnr7VnJ3ZI&#10;UiqVzzkdqdRUgIa8Y/aMnS30/wAPyXNutxbDUVVlbZt3MpAyHB3jn7oxn1r2f614v+0vdW9npvhW&#10;Sbc2NZhCxrDJIGJBHOzkAZzn2rSG5Udz0XV/B2i+ItFTSdT0u1vNMUq32WWMNECv3cL2x2rWtrWK&#10;1tYreBBHDEgjRF6KoGAPyri/EHxk8MeEfES6Lq1zNZyB4o5b2SBhaQvIpMayTH5VLAHGa4j4hfHC&#10;ytdVij8PeKdJli+xz+b5d3buqzAKY+rA7j83Tj1qrNjWx33xG8A6V8QtLs7TVTcpFZXkV/E1rMYm&#10;EsZyvI6j2718k/An4++G/hFfeMG103mq3viHVZdZ87RYGu/JiZ2RUmVf9W429PQ19CTfG7w3p/w1&#10;e+1bxRpMmrJpzPNDb3aM7TFOFUA8sSQOO9fJnwz8P3vwN8C+Hfi3pVtcveWU82n+ONJKnzRE0xYu&#10;y/34wynPoRWuxUb2aZ9RaP8AtkfCrWy0dv4hkN2o4sWsphcOe6hNuWP0rT+B9uvjea6+JuoSJLqG&#10;tIYLGFH3rZWKufLjUfwu2Nz98kDtXmv7U91pOp/Cvw1qnhOKzXW9f1Wyh0nVrWJFuF81slkcDIO3&#10;Oea9Fk/Zv+H3h/w6kw02fT/7NtzK1xY381u7MoyzsysAWJBOTSdtgsrX7nsqsFGe3TmvAvFXi6y+&#10;JHj6wtrm4ig8L6Xdstj503lxapfpjexbBGyEfdzwz49KyW8C2PxJ8L3GneEPiBrk900EN5NpOpag&#10;biGRCciKVh8yqx4JRs1teDfgN478H+D7bSIPFui36JEsYsdR0jzreJQxYIp3hiAWxuIycDNKyi9R&#10;Wsdd8NPgza+CvE2o6/cyR3upTBoYr9S/nzQs27NwSdryZwNwA4FejXl4bRrZRDNMJpBHujXIj4J3&#10;N6Djr7145qnxO8beF9TudHuIvCuqanZW6XU6x3FxbBIWbYrHKMBk447V0k3j/wAa6aiPffDe6uhj&#10;LPpOqQTgDGeA+w1D11YmmzzX4O7fEH7X3xk1bC/8S21sdLQLnP3dxP6VZ8MXtp4u/aOv59GiYvbP&#10;5l5eSXBUCONQpi8jAO4uw+Y54Hesz9j3VY9Y8ZfFDUXtla91nUItWe4hkEghjcMqWshHSVNp3L71&#10;6D4XiR/2ifEhaICaOwVhJJG4bYxQYU52kZX0z+VNaXKlu/Q9iooorAyCkNLSUAeY/DH4S6p8PvGX&#10;ifVbjxANW0/V382K2eArJAxdmwXLHIAbAAwPavTWUMOfrTqQjcCKbbbuxt3OP+KviLSvDfgjU5dZ&#10;FrNa3ETW6W17II4rmRlO2JmPADYxk1xPwI8XWXiD4fz29h4ZPhqytYneKHe0ttIrFwShIzjKnK9c&#10;EY611/xutYbr4SeLlmjjkVdLuCvmgEBvLODz0PvXMfsyaLf6X8FdNtNQsV02/czPJCs6zKCxJ3Bl&#10;7HOcdRVp2iVpy3OQ/Zq8P6TqF5f+ItPjgS8tXazZLVHtY3EiIzb4CTtYFQFbgsuCa4b9mjwLqPjj&#10;TvFviyz8Q3+leKNO1y90rT5w4ltY7aOUuLdoTwyFmJJ6+hFe4/Cv4bX/AMI/DPiKO9urS8Mkj3cc&#10;1v5g+UR9G8wsRjH94jHpXG/sI2ZX4AW95JHsl1LVb+8c/wB4tOwz+QqpSvdl3dpM73wv8Vrm31SL&#10;w540sY/D/iWQ7beRXJsdQx1aCQ9D/wBM2+Ye9an/AAtrQovEV7pU11GgsQFurzJEMMxcIsLMR987&#10;gcCt/wAUeE9I8ZaPLpWtadBqVhJ96G4XIyOjA9Qw7EcivFNS+Fuo/DvUoL65srr4g+FLSUTR2u8t&#10;qFnj7pZSdt2qDpu+cY4JqVyvcjSR70t4jyrGSoZvu/N1GM5p73UccgRmwxOBnuayvCfinRvGWkRa&#10;jot5DeWh4+Tho2HVHU8ow7qQCK2WjWQAMMgHPNQTsfO/xGhsG/as8ApLdWVtILZpkt2BWeeQbwCu&#10;08gDdnd7YzmvojzF5+YccHnpXzb8VLO2vv2svh7I9/a74bcD7E8e6RjudtysAdpHHXGa98Xwzas8&#10;rzF53kLFmY4PJyMY9O1W7aXHLZGxXjn7UOrJo/w5jumu7OwcXkflXF5qBsTG+Gw0cu1gH9AwKnJB&#10;r0saC4Cxm/uHgU7ijnJJz3brj2ry79oS+1Lwd4Fk1CK4s9VZr2JY7XVreKVRkHARSy7m49c4yR0x&#10;RG19wjuib9le8F78LUn3XTGS9nd3u7mC4Z2LAlg0AEYHsAO+etdn8VhIfAmqGGa9haNVkZtNtluL&#10;gqrAsEjbhiQCMHsa4b9nHwHquh/D6M60ttpt7cXU9ytlpMwaCBJGDqnA4Yc5HOOmTWh8fNP1CD4X&#10;6s1r4hvdEk3wbL+ztzNJa/vV/eBF5bHcemaqycr3B/FoeC61+0lN408Mtodp4E1v4laDczLA8a6R&#10;NpxQI4yrshK/KQMgBenSvof447W+AvixRH5WNIf92xPy/IOPwrwOHwn+0F4K1eDxR4Y1vw54+0e7&#10;KS3X2Rfsj3keRucx5KGTH8SnNe3/AB40uW4+C/i+4W7mtnbTZJZIzgjO0Er7Dim7Fu11Y9L0T/kD&#10;2Gev2ePP/fIq9WJoFjcw6Jag3zyu0CbWkRfl+Uela0cbRxqm8kg/ebkmsTIlopoX5icn6U6kAUUU&#10;xJVkztOccUANnzhNoJO4dKlpPrS0AFFFFABRRRQAUUUUAFNKg446U6igAopNo3Bu/SloAKKSigBa&#10;KKSgAGec/hS0lLQAUlLSUAJsXcW2jceM45o2j0/SlooAqappNprNqLe9t47mASJL5cgyu5WDKSO+&#10;CAfwpt9otlqZtTdWsUzWsyzwsyjMcg6MPQ1dpaAGMnynAAJ9qPJT+4v5U+igBnkocAouPpSGGNus&#10;an8BUlFAEfkx9PLXH0FBt426xqfqoqSigCFbWJcfuk/75FO+zxAg+WuR0O0VJSUAMeGOQ5aNWPqQ&#10;DSLaxJjbEgI6YUVJS0AMWNFOQignqQKfRRQAUUUlAC0lFFAC0UlFAC0UUUAJS0UUAFFFFABTQx3H&#10;jinUUAFFFFAEfmVG0mAT+dObHbj3pjYAyeatFHn/AMGbg/2X4p5+74k1AZPp5gP9a2vHvjyy8F+H&#10;W1C8vEs4XPlreOu6KJj0LkdBXM/CFZZ9J8XJDKIJP+ElvxuZA4HzjsetSa94bmvpprU21nqlpNhp&#10;ofMVBuDfKvlkEYPc/WtVFN6jl8R0XgHxJc+KNKW/N1a3sTg7LiyO6CYZO1lOTxitqea+adUWP5M8&#10;lcdM/WnaTZ2ui6ZBaWtrDZQQrhbe2QLGnqFA6DNaK4PTrWbet7Ei0tJS1mIazBFJJx9a8C/aa1CX&#10;Qbjwzq6azcW3nXa2aWmxXgBbJMudpZGA43Dtx3r31s9q4L4rfCqD4o6Tp9s+rX2jXFhdC6gurAjO&#10;4DBDKeGHsauLsyo7kHiH4M+FPFPiiHxHqtlLd3imJ3tzcP8AZZ2jBEbyQ52OVBOCRTPHWh+G/Cvh&#10;PUNQg8N6bm2iLRpDbQxtuPC7SRgHJ4z3rubWCS3soYXma5kjUI0zgAyEDBY44BPtWP4w0+DUfD+p&#10;QzxCaKS2k3REBt3ynHH5VpHUd2fL3iDVDqH7Mvj7WbwWmprBp8sUF5daVFbSLKuVdcKMkq2MN3Iz&#10;Xf8AwRj8LaH8FPDPhbU7u0jvtW0hLi8hvpQJrxpk+d2LfeJzjrngV5H8QNYhl/YP1aeKKK3S6dYh&#10;HbsW5a4Uc7iSCe47Zr0fX7NdQ1rwr4YW6u7V7rSrQRRQRRTRR7B8zujg8DH3lwRWqRT2+Z4/4O8C&#10;an4R+PPg/wCHmpau+paD4c1qa+0fS57cmT7K0JcXBk6FI3+THY19cr42HiCbVNDu9Ims/MtZ3tzN&#10;slW5RDsc7QeCCR8rdc15F48t/wCz/wBsT4bXLvKhvtAv7KNlx8rAhgf1ro/g/bwvdfEWM3f2q7t7&#10;uSOW4aMoyuyEtjcTjOATtwPalZCk27M2fgL4g/tq6vUudKsNM1G1tYoZFjtHhumUEhS5KhWXjjbn&#10;BzzXsq9yK8V/ZeaCbwJNLa3AvLf7W4SQXJnwNq/LuIGOcnGMZ/OvaMhVyBWE9xS3OP1b4W+GvEGu&#10;TaxNYmPVJHi866t5WR5RE2URxnBXIHGOcV1N/cC1s7iXoI4mfj2BNJe30Gn2k11cSrDbwoZJZG4C&#10;qBkk/hXnfxN+JWjf8Kk8b6rpOpw6mdP0qZ3NlIH2Fojt5HHeizYauxw37DFnMnwVm1G4heObVdav&#10;r3e4+aVWlwG9+ld1oHhDVtO+OniLXpbNhpd/p8UUV2t0ShZSPkMRPDdTkAcVQ/ZL0mXRv2dfAlvP&#10;nzm05Z2yMffJf+tevUm7NjlL3mFJuGSM8jrS0gUDJxyetQZi1438dPil4u+HmsaONC0KXU9MaNpr&#10;l4bGW5aVlYfuAU/1Z2bm3HI+XFeyV494++Ll9p/iC+0jQrnSZLu3iaJtP1ETW9y82MqYG2lJQRj5&#10;RyTxVxV2VHfY9H8K+MNI8a6TFqWi30V/ZSKCJYjnB7qw6qw7g4IrY54xg+teU3/wuuQ0XirwZdR+&#10;HPFdxEj3kTRn7FqDbRlLiL1zwHXDD3q94U+M0F/qzeH/ABLp0nhXxTEpc2N026K5UdXt5ekq8dOG&#10;HpS5ew+Xqj0aaGO4ieOVFkjYYZHGQR6EVV0jRLDQbeSDTrSKzhklaZo4VCguxyzY9Sa53w38UNH8&#10;R6k1nHKIJJH22YmOx7tQu5mRD82ByCSO1dhSaa3JOY+KF6dO+G/im5AyYtLuW6Z6RNXB/se28Vv+&#10;zR4AEQAWTTxKcf3mdif1NaH7Uery6D+z14+vYf8AWx6TMF/4ENv9aw/gXdeIfC3wz+H2lWXhxdQ0&#10;BtEsgL2K6VJIpHG6Quh/gAOcjkntVWui1fkPbgevGKDS0VBmeSfGD4dalDpuoeJvh8s+l+NvkDGw&#10;ZEW9j3qHEiP+7dgm4qzcggc10fwbk8Wy+BbY+NUZNbE0o/eCMSmHefKMgj+TftxnbxXcUU7lczas&#10;zyrxV8MdZvvjN4c8W6UdKi022TZqMdxDm4k4YBkO0jcAQM5BGK9VopKBN3FryL9p+Npvhr5SQXVy&#10;0t5FF5FrpUWpGTcGGGgkIDL7qdw4xXrteJftdTW1v8KFe5Wy2/2lbKsl+lwyREsQHBgIdWGeGHSn&#10;HcqPxIT9kGzbS/gzbW0lg2myJfXQMDWMtmw/ecExyEkEjHfFehfFDWPEGheC7++8LaTHrmvQ7Da6&#10;fK21ZiXAKlv4RjPPauR/Zmma4+GMJOrQ60UuZU+022pSX0fGPlWSQBwB/dblema6j4saX4h1rwPf&#10;2fhW/h0vxBIY/sl3ccxxMHUkkdxjPHeq+0En7x88/DW5+PPgnxS9xP8ADa1Gg6hezXV9Z2+txvs8&#10;xywaJTwjLkjA4Ydeea93+OshPwV8Zvswf7JmJRuxKdK8R8aeLfj94U8L3ieIvD2mataQp5n9veFd&#10;RNrNAVPDvFIMEDqVHUcV7T8YpTN8CvFUpw7vo0jsW6EmPOabWqZb+JPT5HcaHn+xdPz1+zx/+gir&#10;1UdDz/Yun56/Z4//AEEVerIxCiiigAqKGPymYBQq9jnJPrUtFADWIUAn1p1Mk7fWn0AFFFFABSAB&#10;egxS0UAFFFFABSbfmJpaKACio5CzACPbnIzu9O9PoA8s+O3xZ1P4P2ejavb6bb6lorXIXVi7Mstt&#10;b7lVpkxwdu8ZB7VTk+N17efG+DwRp1naSaXNo8+pRaozszSPGVBVVHBXLjnPY12vjbwKnjj/AES9&#10;mjOkS2VzZXNq0W5pRMgUkNnjGM9DXCaP+zrH4Z8X+F9a0jWfIh8P+Hn8P29nNb7xIjYJld9wJbcM&#10;/nVaWNVy21KXwd+OHiH4v+FbfVNPttFa/aK5a400SSAwMryRwkvzwzR8jGQDVbxB+0hP4O8c+GfD&#10;Gtro1ve3cVz/AGosdyx+zSxRq6Kme0m8Bd3NbXwo+BmqfCnw7pmi2PiWCe3s5ZpXn/s4JPch3eQR&#10;uwf7iu+eBk4xXKt+x7Y399p13q2vHV50fUZdSluLMB9QkvF2uzEN8mxQoQDONtV7oe5d9j1L+3vF&#10;tro9i2oWuk2mp3Wo/ZkWN5JYjCQzI3Yh8DkdOK82T9ojxFH8G9D+I02iWLaVJqJt9XiiaQtZWouD&#10;CZ1/vbcBiD2PtXTeHPh7450X+wdIk8R2N9pGgWgit769s2e5u5SrIGcCQAFEOM9yxNZ3g/4K+INA&#10;+F8/gCTW7b7BDeSAXrWYkF/ZzbmlikjLfK26RhkH+FT60tBe71LfxS+OF74B8Dar4tsrex1LR4L6&#10;1s7SRnYCZZHVHfcOMKzcEddprQ8H/GN/FXxm8ReC4hYz2Wk6Xbah9vtpCxkaUkFMZwMY/UU74k/A&#10;yy8cfCiw8Bade/2Fplm9qYpEhEpCwMrKuMgclRk+5qq3wT1CH4jeKvF9n4gitbzXtIh0loVssrAI&#10;ycSKd+STk9enFLQPcsangT4yWPxA1bxrpNnA1nqXh258oR3II8+Fow0U4HXYx3Y+nvXlXhP9sgXe&#10;g2ms63okQ06TR77VbiTS5GkNj9nlKCOXPAMmBtORz2713tt8AU0L4nR+MfD+qjSS+j/2Re6eYmlj&#10;uwOUkZmfIKHpjtxVjwH+z/pnhf4J3Hw21S5Gs6bcwzwT3KwiF5FlZmJOCfmBbg+wp6Ffu7FY/G+9&#10;0O3+Hl/4i063tdP8ZzR20It5C0llNLH5kKuTw4I+UkYwfUVJqHxY1zTfiP4X8MyWmnPBrl5f2y3K&#10;mQNELZd2SM4Jbp7Vla18D9YbQvCMU+pw+If+EJAn0W0kgMP2q5RPLge5cMchAc4QDJGfal1X4Q+L&#10;v7d8DeI/7W0zUNR8NzzySWqWrxJdfaflnfcXJBUEsOOcYoVhe6cyf2sbxfBP9stYaV/aA8V/8I22&#10;nC5bdt87yvO9evOMdO9a3jD9pTUfB+p/FCyn0yzmk8H2dvcWwVn3XzSxl9mP4cBTk89M1D/wynL/&#10;AMIL/wAI3/wkcOP+Ep/4Sc3n2Ab9/m+b5ON/3d3Gc5xV3Xv2ZZfEHij4ka7PrsIu/GOmJpmPspK2&#10;KBNhZBv+ZiO5xT90fuXPWvAPiGbxb4J0LW7iKOCXUrOK7aKIkqm9A20E9cZxXlPi79oy68J+JPiZ&#10;pU2nWr/8Inptvf2xVnL3jSqzLHt7YCnJH17V6t4D8NyeDvBeiaFLcrdtptpHafaFTZ5gRQobGTgk&#10;D1ry3X/2b317x38QfE76zELjxTpC6RHE1sSLJAhQyL83zMQT2FTpcmPLd3PTfhz4om8aeA/D/iC4&#10;hjt5tUsobwwxElY/MUNtBPXGetedaf8AG7VdW+I3jjwnDHodpdeHp7eK3F7ctG995qb8KM8EDjvz&#10;Xovw68Ky+B/AuheHprpbxtLs4rMXCJs8wIoUNtycEgV4/wCMP2VJPGms+Nri68RRwWviq/sryYQ2&#10;X7+1+zY2iGQtwzActj6UK19QXLd3Ox8KfGZdW+K/jPwfqp07TBob2qW0rXG2S7MyFxhW7jGOM5rj&#10;/GH7TmoeEPHXijRH0S21CPRb7TrVYLeZvtd2l1/FGmDkp1I9O4qLxh+ynN401jxrNdeI44LPxRNY&#10;ySmOy3XNstqAFEUhbhmAGWx613fgj4Pv4T+J3ivxbNfw3w1uO2ijgaDEluII9ineSckjrwOar3R+&#10;6Z83xg1m0+KOi+DpdNsZp9Ss7q7lFtMWk04R8xmcf3XGOmDn1ri9H/asvtU8N+CNQ/sizF54j1pt&#10;Ka2SVytqokaMSs3uUOF/wruPEnwb1PxR8UPD3i+51q1tzoEdwLWK1tCkly0q7QJ33coo/hA5rifD&#10;/wCybc+HfCvhvR4PENu82keIP7fe7e0bdcuGYiIjf8qjcRxRoJcvU998R6jNo/h7Ur+BElntbaSd&#10;UkyFYqpbBx64rx/4O/tHT/FDXtB006Vbgapon9ryS2M5k+wHftEMwI4J7Eeh4r17xFpk2t+HdR0+&#10;KVIJbu2kgErKWVd6lc4yM4zXhPhz9lrWfDMvhC7sfGkdnqPhTTm06xmt9OAW4VnDObgFzvBGQAMY&#10;znrUq3US5banYQ/F3WIvix4b8HXWn2Ji1iC+uBdQyPujW3faRtI5Ldfaug0r4sabqnxV1fwKIpIb&#10;+xs47yOaThLkFisgT12HaD9awL74M6k3xI8LeLbbW4BLodhd2nkzWxPnvcHc8hIYYAbovp3qhqHw&#10;Dun8WeB/E+naxFY69oDzG9uWjkkXUEl/1sZUv8isSW46Gm+UfujPC/x01TxheeK9K07StNm8R6Pr&#10;E+l2ti94U89YlDNMxIyqnIA4PJq1a/HS813SfG+s6NpENxpXhOaS2uPMnIku5Yk3TrFgYAXkAn7x&#10;HaubsP2Xr7S/EF54itfEVvb+Im8Sv4gtbyOzOESRQs1q43ZeNlA7jB5rof8AhQ93pdj440rQtZh0&#10;/R/F80lzdxyQF5LOWVNsxgOQCG6gMOD60/dH7lzB8RftV22n3FjcafbWM2j33hZvE1rcXtwYXkAY&#10;L9nxg/OScD34rYuv2gp4fF3hbRptNt9GXXtB/tlJNWlZHgfcqiBlA5Ylx0/Ks/V/2ZW/tfT30XUr&#10;Gz0mx8Lv4Xgs7yzM5ETEEzE7gC4I47Utj+zbd6N4g8IX1trVrqdr4c0JtFjh1i3aV59zhzKzBhgh&#10;lGAOmKfuh7h7bo893c6XbS39utpesgM0KPvVG7gHuKuVnaBaX9lpNvFql4l/qCgma4jj8tXYkn5V&#10;ycAZwBntV9ZFZmCsCVOCAelZGQ6iiigAooooAKKKKAE/GilooAhbG3jpTGXcuRS7tuM8j2qOWQRq&#10;WJwAOa0RT2PMvglGbjSvFxVmT/ip9Q+bHP8ArBWxqWmW2j3yyR3n+nyfJtztGGIJZsd+OPrXNfB/&#10;XTaaP4slkgkfb4nv0byhkAbgc16EsIuoUuVjlVyQ/lSoue+AfpW6biwluSWOuJvKXCeQS2F8zowx&#10;nP0rbjYOoYHcGHWuN8Z+LPD/AIB06PVfEUwtlmkWGNVRpWaQgkKiKCScAngdAa6LQ9Ysdc0iyv8A&#10;TriO5sbmNZYZojlWUjgisppPVIXQ1B044oLYpoPoaWsRBk9+Kb+I/CnZBxSEjnHSgZDIwVSx4ArM&#10;1ZTdWF3BBjzWhZEO4j5iDjkcjtWhMrlTgqecr+XevBvgf4o8R+IPE+rWFzdrc6VpdzPFcO8TIzyF&#10;227CSdyDBHat4j1Z4p8bvC2qeBf2P9H8M65bfZtUn1+3t2gFyJ9+64LABwOcjnnmvVfGt5b6H8eP&#10;Aq3LWdpZQWIM01yHjbgEKok+6xBP3T6+9ZX7cEyta/CvSwcteeMLQ7VPJVQSeO/UV0vxC0HULz9o&#10;zwXfLo2o3ukRWrpNexxLJZwtuYgOM5VunzcjHatky3sn6mF8fbl7L9pD4G3CR/62e9t0Zm+Te0Yx&#10;n/61an7OMMkjfFU3SxTXR1mZblrbLRs+wkhe5Azjnmsn9rPNp40+COoRrseHxVHEJgcAB06E9gcV&#10;9G6V4d0zR7i7uLGxt7Sa7bfcSQRhTKwzy2Op5PPvUOQvsr+up5V+ykZD8O7oSafNpOy/kj+yXFiL&#10;R1AAAJA+/kYO7v8AhXQ+EPF1/qXjq+sH1iPU4Y5Zo57BLcA2O0/u2LjqGHY9T06V6MEC4zyOvWvG&#10;fhZ/YOl/E7xUtuNWk1/VLuU3nnxE20SxligVgAo4bpknkVK1uxNp3Z6X44hkm8Lai8M80EsMLTo8&#10;IBYsoLBSDkEHGCD1zXzL8VNYg0f9kfxn4kW3zquu2y2c7C0FoHZpPLU+UAAMBuvfrX0144mKeD9d&#10;KqJGWwmIRlLZ+Q9hyfw5r4r+IGpXmufsofDXRbqeMy+IPEltZTrDISXQTMTjcMqeBx2xTjsOG6Ps&#10;34U6a2j/AA38LWLReS9vpdtG0f8AdIjXIrraqafZLp9rDboSUhQRruOTgAAZPrxVrPbvXO9zMK87&#10;8QeONU03xx/ZdheaTqEe63E2lsJBewo5wZARwwx82COADzXohr5ua88TzftXW9rJbWVl/oplLhBc&#10;eZarkBgcAxEj5eSfmGOhqo26lRVz6RrwT4t31j/wvz4b2N9LaiSSUyW8NxJ5bSMG42kfeKnkKe/1&#10;r3yvJfiJ8K9Y8UfFjwZ4nsJLGOw0iVWu1mY+dIAxOFBUrxnPY+9EXZhHc9arn/GfgbRfH2kPput2&#10;Md7bk7kJyrxOOjow5Rh1DDmugoqCTwGOz1b4E69Hq/iGzk8Z6BFB9ji8S28O7UtOty27bcIP9YgP&#10;WRRu9RXt2ha9p3ibSrfUtKvYdQsLhQ8VxbuGRh9RV5lDqQRkGvLPEnwnvdB1SbxF8PLuPQNYY+Zc&#10;6W4P9naj7SRjiNz/AM9EGR3zV/FuVpIx/wBs68+y/s0+OACm64tUtl3HHLyIo/HmvTfh/pv9i+Bf&#10;Dth1Nrp1vCfqsaivlr9qz4qQeLvhGnhTVdNuPDfiy41rT4ZtKvjxt84FpYpR8skYx94dM8gV9e2M&#10;Ygs4IgQQkarkewAoasinpFIsUUUVBmFFFFAHN+PPHFp8P9Hi1O9t57m3a4SArbBS43Z5wSM9Omc1&#10;Z8IeL9P8baONS04XCwbzGyXUDQyKwxkFWAI6iuI/aMIHw7G+8uLGP7bDumtY2kkU5O0hQOcNtPPH&#10;Fdl4EtY7fwtYSrHsmuolubhzH5bSysoLyMvYsecVdly3GdBXi/7Wi27/AAnMdzJ5cMmoWwZV1Yaa&#10;8gDFtizEYDHHAPB/CvaK8X/a0uru1+FI+wreSXUmoW8aR2dtDOz5JLKVmBTBAPXvgd6Udyo/Ei1+&#10;y5qP9qfC5bnGpKGvp8Lqxga4ABAwzQ/K/wDvHk9TWt+0FHaT/CnWY77xDJ4TtWaEPrUP37P96mHH&#10;oc45965b9juGxX4K2j6ffR3tvNe3MpEdmlqYWZ8mNkQldw74OORXq/i3wzpHi7RZNL12zgv9MmZD&#10;JbXIBjkIYFQwPUZA4pv4gfxHyFpFx8Ytasb7w4fE/hH4oWjNujstTQD7faqeJYpoztdhjJQ4II54&#10;Oa+lPjJHIPgj4sjKL5n9jyqUU4APl4xXyv8AFzw3+z94T8fXWnHRvE3hDVdOnUSa34YgmS0hnfDb&#10;DtJUEgjPAGDX1T8XSp+CPidkfcv9kSFWYckeXwTVvoW90ztNDUroung9Rbxj/wAdFXqqaR/yCbL/&#10;AK4J/wCgirdYmIUUUUAFFFFAEfmbkVgCBnuMGpKawJx9adQAUUUUAFFFFABRRRQAituzxjnFFLUb&#10;Rr5iyY+ZQQPxoAfgc8UtJS0AFFJj5s5/CloAKSiloAKKbJIsMbO52ooyT6ClVg6hlOQRkEUALRRR&#10;QAUUUUAFFFFABRRRQAUyOMx7suz5JPzdvb6U+igAoopKAFooooAKKKKACiiigAooooAb5i/Lz97p&#10;706kwD2paACiiigApAoUkgAE9felooAKKKKACiiigAooooAKKKKAKwHAHaobpS1tIA2w4zuHJFT1&#10;G4ZdzA8dvatUU9jyf4F3EMVp4vicM8o8T3xAIPPzLjnua9WjlLRqWXY7DJVuo9q8k+Felp4g8N+P&#10;LKS6mhjn8SaihnhbY6AlQSp7H3re8MfDhvDOqtdWWsahcCSCONjPcNJHIqcLkHjOOpHJrSyY5fEy&#10;x8XPBWm+M/DeNZWRrDT2N6PspZbhHQH5o2UghsEj8a8H8Ofs6tEl3ffCH4ieJvBc0KqTo+rRvLbK&#10;zAsNySDOD6rnFfRniqO4k8C62t+0Jk+xzh3jhMibdrY/dn73GMr3rh/2Z/7NuvAw1C1mia9mbyrt&#10;bcuI1ZMhQI24jJHJC8c0X90cXJLQ4dfiN8fvhfJbjxT4O03x3okI/wBJ1Tw05S6YYzuELdcfTmtf&#10;Sf20/AfiK3uNPe+m8HeJSjLDZ+KLV7ZfMwcAseCM+4r6DWP3+lYPiz4f+HPHFo9t4g0LT9ZhZSpW&#10;9tlkIB7AkZH4VndBePVFT4Z6peap4N02fUNUtNZ1B49091YyI8JckkhSvGF+7+FdOiPlyWyD0XGM&#10;V826l+xNo+hak2q/DfxXrvw91AjKw2Ny0trnrgxMentWbeeKv2jvhCpfUdF0b4qaQigtcaZm1u09&#10;cp/F+AoeuqHyp/Cz6jf5VxXifwHmkuNc8fef5z7dVZV8zcEAVnwEBJGPoBzXNeDf24PB/iS/j0bW&#10;LTUfBvimZhFFpmt2zxrJK3CqJAMYLYGSBV/9nZ7yTxh8RJL6L7PdPfxySWkY3RQOQ2VV/wCI9CeB&#10;1HrWkUS043uc/wDtKMdS/aC+Aml7GO3V7i8LFcphYx+vFfTKr8hPr2r5l+LytrH7YXwasg+I7Ozv&#10;r5lHcqMdPoK+itW8Q6foGnvd6pfW2nWsS7nmuJBGigc9SaGN7RPn79u1DF8MvDd4IyxtPE+nybxx&#10;sy5Gf6V9K2rLJCjdMgV8WftQftGeB/i54V/4QHwlqFxrmo3l5btLqVhaSTW1gqSBjI5UZbGOiivY&#10;vgZ+034d+IWzw3qkjeHvGNmBFLpl+jQNcBeBLFvxlWAzjqM1L2KcZcq0PdJpFSN2b5VHJY9APWvC&#10;vgPa6cnxK+IUtlNJM0135skjSMUcs7EFFyV24/iByfSvc5Cs0ZDKHRhgqRnI968Y+DHg3U/CXj7x&#10;pPc6AdE0q5lBsPKlVoXTexyFByrcg+gBAxRHZmatZntJVW4PIr5k/aA0u01f9oD4F+E7S1SJINSu&#10;NalhhRUjEca5zgcZ3V9Fax4k0rQLVrnU9StdOt1HMl1MsY/U18waT450b4lftoeHte0q9i1Pw9Z6&#10;Tc6VYX9vKrxS3gUSSqo64CMPm6Z4pK5cN2/I+t4xxnvTjxzmkU0jKkmUYBh1INYmQrMFHP0rwC4u&#10;9n7YwhMlrGf7C3CIrKk0nB+YEfLJjpg9B719AVA1jbNeLdG3jN0qbFmKDeF/u7uuPamnYpOx5H8A&#10;fjhqHxevvE1te6bBZ/2TMiCW2EoVS27MMgkAPmKFBOODuGK9kr5/+MXhqfTPHJNsHay8ZQJYvDHc&#10;Nbg6jbnzIGMg+75kavGSP7or13wHpmraP4fitNYlt5Jo2ZYVtizLHCOI0LNyzAdWPWqkla45W3R0&#10;dFFFQQIeRTJMRqSTgAdTTycV87ftUfFDWo30j4X+BZW/4TnxQdhmiGfsNnnEszn+HjOPoaaKiuZ2&#10;RwXjFpv2rvjPd6fpd9Jp3w88G2txb3+uWkayPfTSqBLFAxBAAVcFhyPxFeteHta8U/DbQ7K4hM/x&#10;B8D+Qr291CgGrWkOBjfHgCZQO4w/HINdZ8NfhfpPwd+F9n4V0ZJGtrK1cPKDiSeUgl5Cf7zHP04r&#10;hv2eNK1DVLyTX5L6/jtLVZtOfTb6aO5O/cjCVZ4wBIMccjIORmtdLMtu+2yOqvPjtos0Nrf6TOL7&#10;RYYHvNTvRE+21hUYKnusoOMoRnBzxXd+F/EEPirw7p2s20UsNtfwLcRJOu19jDKkjtkYP41yvjT4&#10;O6V4ovJNVsJ5vDviFl2nU9PABmH92aM/JMp6EODx3FYVj8UtX+HUqaX8RbCO1s1CpB4o0yFv7Ok7&#10;BZV5MDfX5fQ1GjWhNk1oeuV5p8YPj1oHwXbTE1iC8upL4PII7OMMYoUKiSVskfKNy8DnnpVfxd8e&#10;dGt5DovhGeHxd4vmby7fS9PkEixnj95O68RxjOSx+g5qn4f/AGedL1K8OvfEMw+N/FUrrKLi7i/0&#10;ey2nKxW0fREB7nluppJdWCSWsin+1ZNBefBmSULFOstzA0STBdj7gcZ3OuODnIOQcYr0zwHE0Hgv&#10;QondpHjsoVZmJJyEHUknP51L4s8G6L430dtM1ywi1CwJ3eTJkAHBXPB9CR+NXNFsbLS9KtbDTtq2&#10;VpGtvEivv2Kg2hc5PQDvRfSwr6WL1cN8XPGFl4I8PWupahe6bY2YvYY5X1VSYmUtyqkA4fj5SeMi&#10;u5ryb9pSPVpvAdtHolvf3Wpf2jbtFHps8EMxwxOAZgVPTpjJojuJbnR/CvVPDOp6Hdv4Ts7O00hb&#10;yTmw2GGWQ4Z3Gw45yPf1rK/aIsoNS+FOqW1z4hbwnDJLbg60gybM+cmH68c45PAzVX9n1b638CMN&#10;Uhv7S++1ztMmo6bDYzZyOTHF8jf74+91qf47anYf8Kp1iWfQf+Evt42h8zRdpLXn7xfkC9yeo7VV&#10;veK2keF2/gj42eCrfV7/AMM+LfDPxX0a/wBstxDqduv2iZVjCZyh2s20evzYFe//ABXYt8D/ABMX&#10;TyD/AGNICu3btPldMdgK+JYr74Kar4u1IR3niP4F6l5EMVvbuJ7ZRcBmMilASrqfkHb2r7d+KyI3&#10;wX8TAytKn9jykSDjdiLr+NU+hpLRq52ei8aPYDriCP8A9BFXap6MS2j2JPB8iP8A9BFXKxMAqpq0&#10;vkadcSnfhELHyxluOeKtUtADIpVmjSRGDowDBl6EGn1Db24t/MCs2xm3BT0X2HtU1AENwdvlnJHz&#10;gcd81NUU7BVUn+8Bx9aloAKKKKACiiigAoopD0NAC0UyPd5a78bsc7elVm1SBZBHvHmMMhCQGP4d&#10;aALlFMjYsoJGD3HpTmYLjJxk4FAC0UlLQAUUUUAIw3KR3pkK7IlXaEwMbR0FSU1N20bgA3tQA6ii&#10;igBKAcjI6UtFABRRRQAUUUUAFFFFABRRRQAUUUUAFFFFABRRRQAUUUUAFFFFABRRRQAUUUUAFFFF&#10;ACBcEn1paKRl3dyPpQAtFFRsrKzMp3E4wrdBQBJRSc0UAQEjnBqKb5lwxwDxT9p9aGU49a1Q3seU&#10;/A57e30/xlHNKqK3ijUAolIAILLwK9UjCRxqkQVVAwAnT6V5L8LfDtrrml+Mra48xAvie/KvHjKn&#10;cpBGa7mxjuNAv/s7XIuLQL8iFSJM4ySTk559hV2vsVL4mO8ZTC48JeII96xItlMrTSNtVTsOcnBw&#10;PfBrjv2XVt1+DOiG08swbpQjRyeYGAkIzuySenfmu+1SzbxV4b1GyR2sZLu3eATgbim5cbgO+M5r&#10;O+FvgV/hx4NstAk1E6qbUv8A6U0KxFtzE8qvHeob0sLodbjuKGXPPegZ5pfSsiRkncetQsqfdbrj&#10;OKnx1zUU2CCDz61SH5HO694f0HVoTe6xpljOlsfM+0XlujmMIdwYEgkYxn8K8P8Ahp4bvPF0PxUs&#10;YNUTRotYuhJp2oaNcmR44m3bZhyQGJ5HOfpxX0bJCrRlGTcrcbSOMelfOv7OGuWd144+Jenr/Z9v&#10;dxalsjs7OUhljUsP9UQNuM8sODmt4la2PEZvAHxBvP2h4fDen+N5NR+IGh2TTjxdqGHSLTZVC+QL&#10;cLgS7jndnmvYtH/Ym0jXLgaj8SvFWt/ETUWIYpe3DRWyn/ZiU9Pr60nwNhi1r9rD43auEL/ZfsOm&#10;pL1wQmWXP1A/KvppIxHlc/nSbNJTknocZH4J0HwD4VvrXw7o9nosUdrIyJZokABCk8vjjnueleOa&#10;H8OdG/aO8N348Z2Xn6lbbUttSgiRJbZiDh4bqNiZMH1PGORzXvHjoKvg3XjN/qvsE+7BOceW2enP&#10;SuC/Zba3k+FFubYW6wfa5tn2ZWWPGR0DEkfiaalaJkur6nhGtN8UP2b7i20nXPivJP4SlglbTtVu&#10;tLFzOblAPLs5Cc/fHTnnB6V3GifCn45eP7XTr/xV8V28MxSKs7aZ4esUjePcMmN3YckA49jXU/tp&#10;eH01z9nnxLMsTS3WliPU7dlGSjwuG3f987q9S+HviGPxb4H0DWYjvTULCC43Y67kBP61N9C+Z25j&#10;yOx/Yt+H0l8L/wASf2t41vMfNJr2oyTKWzndsBA/DpXD/Gz4eaL+z58Rvh98UvDmkWmjaLp93/ZW&#10;tQWcQRBbz/Ksu0cZBOCevSvqPT/Emk6ndz2lnqNrc3UDtHLDHMpdGHVSucgiuC/aT0FNc+Cvifz5&#10;I/LsYP7R8qVN0c4gPm+VIvdG27T7Ghb6hGUubV3PS11S1Fml01zCts6h0lZwFZSMg59MVzGvfGTw&#10;J4Yj8zVPF+iWQ/6aX0eTj2BzXyH4T+GPw81fwL4D17xtLq1xdeJrZrl9NGsyRw2ascqIosgCMZAH&#10;PFe/+A/2YPgtJo1tqWkeB9Muba5XfHNeRmZmHTOXJ9Khx5dWK0VuyLUP22vg7ZsY4PFq6rPkgQ6b&#10;azTuSPQBeazD+2Zp2qKv/CN/Drxz4hLNtUxaQ0KE4z95zXtOj+AfDXh7yv7M0DTNPMQwhtrSNCv0&#10;IGa3dvGO1ToF4dj5M8ffEr4r/FLRYNKh+DOteHY1voLr+0pr638+ARyB90KsQDLxgZ45NaGh/tY+&#10;IPhqbXTvjP4L1bw2kkpig8RxRJLazrklTIIydjbcZxxnOK9W+O2lXur6HotraNZrC+rW/nG8jlde&#10;M7c+WQQM9TkYq74B8EyN4OTTfElva3rRXczpH9pe9iKEkLhpcsQVJ+U9M4q9LXHzRtqjovBvj7w9&#10;8QtJTU/Des2WtWDdJrOUOB7EdQfrW/mvnHxd+x3o9rq0/iD4baxffDbxMxLCbS3/ANElP914fu4P&#10;tWRb/HT4u/Bu8i074m+CE8SaW0sdtD4m8MsAkkjsFQSRsflLEgduTU8vYXLf4Wex/HD4vaX8E/Ad&#10;94j1AfaJhiCysUPz3dw3CRqPc9fQV59+y98HNX0L+1fiH46JufiD4oxNOXJJsLc8pbKP4ccZx7Cu&#10;b8K6Bqnxz/aM1PWfG9t/Zdl4HMQ0nwtLKsjrLIm4XUu3KnI6Y6Ee1fUansDz64pv3UDfKuVFfV0Z&#10;tJvVRVZjA4CuMgnaeCPSvIP2TraxtfhzdLptuYbQ38jBzbGDzX2r5jBCSMB9wBBwQM17DqVv9usL&#10;q13BfNiaMsRkLlSM4/GvO/gR8ONQ+FPhu40LU9fHiCYzmaG52MjCLAVVIJIGMAcGkvhaJ6HpwOe2&#10;KrahDBJp9wt3Ek9sY282N0DKy45BU9eKk+0RtI8YbLx/eA7d6wPEQj8S+Fb61a6vNKeWElprVyk8&#10;WBuyrAdeKlIk+dvhv8MX0LxFNrfw/wBTv9G1KaGW40/R9ftojYT2Uku9okeL5vv8gkll3AYxXq1j&#10;+0NoOk7bDxyj+BteDBGs9Ry0Up/vwzKCsicjnjGeQK8+/Y90eG9tfEnia6m+135v3tIxIrLLbphS&#10;Q0eAE35D8DoRkmvUfi58D9I+MZ0wape6jp/2JZkEmnTiMyRyqFkjbIPysBWkmr6mrtzWkd9dTRTW&#10;bDzVCzRkIyt1yOo/CvGvgLrllrD6hqGm2CaZbQobGe1jfcbm4jb/AF2AdvzKRyOSc57V6bq2n2Gl&#10;6DCfONva6bBsTLsVChdoDActwPrXl37J8cB8F6jKtj9glfUZ8xhGjBUEAHaxzjjr70Rtysi2jZ6/&#10;DqxnuIR5MsUbqzHeORjjmvHv2o9Pmm+HryXFxG+ntdQB92mvfbcscsI0+YEcYZSMc17Xb6fHbljl&#10;nZgVy3Zc5x9K8U/bG1DTNG+Dct3qkcEtot9bRtHcX8tkhBfp5kQLA0la+gR3RJ+y+1vJ8M0t7W++&#10;3KtzNH9oiNwyZ4yCLj94hH9wnA7Guv8Ai7p+hHwHcyeJdUuNG0y3eCSfVLSTyng2yLtfd/CN2Mns&#10;Caw/2ZrlNQ+F9tcoZmiNzKITLqqal8gwBtnUfMvoG+Yd67f4iW/hy68J3cPi1LaTQJGjW5W8/wBS&#10;cuNu/tjdjrxTvaQ3pI8J8LfGr4bfFO+m8F+MNR8OeIJJLuWysL+SSF/tyoRtYjrHIRyCOCRxzxXs&#10;HxihjtPg34rjTmKLSZlUZ7CMgVkad+zz8JrkJeWngjw5MCdyT29pGRn1BFavxwjS1+Cvi9I12xpp&#10;Uyqq9gExihu7QaXXKdlorbtHsTjAMEfT/dFXA2SR6VT0Zh/Zdko7W8f/AKCKu1kSJS0UUCEZgoyT&#10;gUUUYA6CgCK4Xcqc7cOp4+vSpqiuOVXr94dPrUlAC0UUUAFFFFABSc7h0x3paKACohAiuX2KXyTu&#10;2jP51LSUAJGu1QKZcQ+co+d06/dOOoqWigCCztzbRkM5kZjksT7YqemqevOeaXcN2M89cUAMeZUZ&#10;VJ+ZjgD/AD9KfSbV3FsDd3OOa89+PfxOuvg/8Nb/AMU2lnDqElpLCht53ZFYSSKnUdxuz+FA4pyd&#10;keh0teIah+0JceE/HXiTR/EdrYxaboPhoeIrm8tGfeVLFRGFbvkdc9xVr/he17odn8P9U8RaZa2m&#10;k+MbiO1gNtKzSWckq74BJkYcMOCRjBPeq5WVys9lorg/HXjnVvBV5Pd3Flp8PhlLXjUbi62uLo7t&#10;qMmOE+VRnOcsK474W/HDX/iv4T0DXtJ0fSzbXEBn1YfbGJschyiqMfO3yLuBxw4o5Xa4uV2ue20l&#10;eM/A344ap8ZNL0vUorPS4YZxKb60t7h2uLIB5EjY5GDuMZ44IBqXxR8Ytb8M/EHwr4d/s7T57fX9&#10;Yn0tLjzJFeERQiUuVxgkg4wCKOV7Byu9j2KivFfh78ctX8e+Jtc0mCw0tLjR9cm0ye2W4fz3t4mV&#10;XuFGMADePlPXnmn6h8fLjwx4/vNC1zT7VrCy0S41q/vNOmMjacsbHEcw/vOvIxjn86OVj5Xsez0V&#10;4mv7QdzpvhvwN4n1vSYbLw/4tvIrODy5S09mZsmBpcjDBsDOPu571zuv/tQazo3hPx/ry6Fp80Ph&#10;PXRobQtcOGuGMiJ5gO35R84456UcrBQk9D6OorxzxB8aNX8J/Erwl4a1ew0u0sfEIuJI79rpl8mO&#10;GNWJYEYyxYgDNX/jN8WNY+GPh2TxDZaZYano6yWkKO9yweV5pRHldoI2qCpz3zRyu9hcr0R6pRXj&#10;/iz4w654F8Y+CtC1nTdLhHiO/uLX7Wtywjhjjj8wScgfeHG04wau/Cf40f8ACwtN8Z6jdW9ta2Xh&#10;7VbjTRLayGQTiIAmQcd8jAGaOVhyu1z1KivOvBPxTn+KHw70/wASeGrCJZ57h4Li11ByhtTGzLIH&#10;wM7htHHvVH4I/FjV/iv4ZtvEd1pNnpukTG5jLR3DO8TwylPmyAMMATkdMUrMOV7nqMUYhjCAsQO7&#10;HJ/On1wfwm+LWn/Fiy1yWzhktJ9J1KbTp7eYYcbTlHI7B1IIrCvPjZNoPxtj8Eazp0Nrpl5ayzWG&#10;rpKcSSxosjwspHDBDkYPOKLMOV3ses0V87TftRaivgf4g+JB4dt408K6smmi1luGDXAZkG8nb8px&#10;Ipxz0NJrn7VV1pHh3Xr9NCt5pNH1+10KWb7S32W48/biWOTb/Bu+YH061XIx8jPoqivO18ceJpNM&#10;XUrTSdL1XSxcMz31rekIbVUJaRAVyzbgVx075rk/C37QGpeOr3xVpvh3S9L1PVtJ1FrO1gGobVu4&#10;kRXabdg7Rhgo6jd3pcrJse2zMyxsUXc+OFJxk/WnKSRyMGuF8Q/FrTfDPxA8KeEr6GRL7X1k2TLz&#10;FDIq7ljZv7zYbH+7XdUgsLRRRSEFFFFABRRSMN3tQAtFFFABRRRQAUUUUAR+WaQr+FS009qdxnmn&#10;wVg/c+NN4Gf+EoviNvblcZr0lYxwSBkdDXn3wcjZR41z/wBDPenjt9yvRKb3Kn8TGrhV+UZ57U7b&#10;zmmxqq52rgE5PGOadUkC0hzjjrS0wbmLBlwOgOetAFbVLqS0027nhRWliid0WQ7VJAJAJ7CuE+Fv&#10;jHUvEkk8V9f2etQtbR3lvf6fAY4wGJDQtyVLKR2OfUCu417/AJAl+Nob/R5PlbGD8p4OePzrx39k&#10;+xGk/D2a0Nxp9zItyXc6aQYkZkVivCgZ55xn61pH4WWtmz2dizZOOVPHeseHw7pGl3txqlvYWlve&#10;zZM96IkWVxn+J8ZI/GtzbjnrzXh/7X3xGsvAnwd1OwMTXeseIF/srTNPgJEk80nGRjnC5yTTixJX&#10;0RzP7F6jWbX4l+KwcLrniu6dU4JVYzsAyK+hZfEGl2t81jPf28N4sfmmGSQBgmcbsZ6Zr5x+HPw+&#10;8U/CDTLDT4vHvh/w1qWsv9pTwzJpyfYxOVUMsR3b+o5OeSTUnjD4e/ErUfEGr6nqXhnTtZ/tCzj0&#10;6SfRdQEciwhwzFIpgME4/vY/OqaXUuXvO9z3vxxI3/CI66sYbP8AZ87LLgFQdh9687/Zphnj+GIm&#10;W5vpY55mMC6jsLKAAMrsJG0nkUa18crCz0O/s9b8J+KtBY27wo11pDXEch2EdYiykexwDWR+y742&#10;8Nt8ObHTZvEGljWY5pVktt/2eZcvkAxsxIbGOnFLaJPK7HrXjHQf+Ek8Eaxo85WQX1hNbOSMZ3IV&#10;/rXj37DOvXGrfs96PZ3cge60a5uNLfnJxFIQufTgivflkSYFkO9R/F1B/Gvlv9maxPw//aC+NHgg&#10;XbNaG7h1q0hYY+WbJYgexIHHpQtQXwtHb+EbDSY/ip9vPiS1utVkvLqM6bPaxmeMfOAFcAOg69c5&#10;xWt+1dq1xo37Ofj67tuJV0uRA3oHIQ/oxrl/hJpD3nxk8Y319NbXl9BdPJBH5QkNqrOVyJQTtZlG&#10;Ch6ACrX7a+rLa/s2+KUilAa88iyz/vzKMe5qpboa+JI57xdHceF/gP8ACqC0uJ4FZbG1uprdkSaS&#10;B4wWjBIPLHjA79a+h/CMllN4c099Osm06yMX7q1ki8pohn7pXsQc18+ftGK+hfBvwDau0Pmw3tlG&#10;73BZCEVMOQVztyuee1fTFvtMEZU5UqMHOeMetRLYl7XJKQ5xx1oZgqljwAMmkHzbWDfLjp61kSeX&#10;ftI6hJpPwwnvIV3zQ3duyqLw2ucuAfnDL2J4zzXQ/CXwwPCvgq0g8+SZrom9bzcZRpMMU4AyBnGe&#10;tcb+1hZ/2h8F9VhJREW4tnZ5rcSxhRKudwPb1PvXa/D/AF6w1TwDpV9aahbTWVvaIj3FuDHB8igM&#10;Ru6KMfpWn2bF/ZOqkkWKN3JVVXJLNwBjqTXgfjjVrr9oK31rQ/D08lj4KsFb7f4gh/1l7PH84htC&#10;f4QR80o9ML61c1LUNQ/aMvpdO0m4m034Z28hjvtTjyk2tMpGYYDwVh7NJ/FyBxzXrFxpNlofhOax&#10;sbeOysrazaKKGFQqooQgAD0oXu+oWtufGvwA+BK/Gv4Yab8QYfFuv6F8RDJPby+IILp3a4McjKgl&#10;RuGUAKuB6Gu6/wCFrfGT4ALF/wALM0W38aeEU/dyeIvDqE3cI7PLDxnPtW7+wdIkX7N+jM2Iwb+9&#10;UEt1/wBIfH0r0e71bxBb+Loo1v7XVNGuNQFpJZvp7rLbKVJ4kBwyjH3mGOcA1S940m/ecXqi18L/&#10;AI4eCvjFpf2nwtrlvqDDiS0c+XcRnuHjbkV2v2FeMMy4YOFXgCvDviL+yb4G+IOrT6vpMdx4M8Ux&#10;sJk17QH8l9/PLKDtb34rkYfHHxt/Z7gEXi3SP+Fp+FIf+Yzo67b+GIHAMkZ++cc8Z+tRbsRyxl8L&#10;PqZW7MAGPOKrXkTSWt4sa75GjZVHqdpwK8V+Avxk8K/FTxBrmq6f41fULy5KLD4fvf8AR5tPjGco&#10;0RxltxPzDPAFe5Hf5g6BMc+tTsS1yux4p+yp4P1/wb4M1iz8TaXNpmpzak8zJIwcOpVQCrB2BGAB&#10;26YxXt1IjblB4xTqG7ibu7lW+tRcWk8YXl0Iwp2k8cc9q8s/Zr8L+IvCfg/U7PxNpn9mX39pTSRR&#10;rOkqNESCrKV6ZHXPU5Neu0lPm0sF9LAQeMHHrXmX7Q3jiw+HXw7m1rUtBg8RW0VzCv2O6x5W4twz&#10;EqwGD046kV6bXAfGjxxdeBPDdldWel2es3N5fxWS2V9crbxyb9xxvb5Q3y8Z4JojuOO5V+AfjTwt&#10;8QPAceteFNKj0OznuJBdaekSxmG5B/eBgvyk5xyOtP8A2glif4Ta7DPocHiVZ1jgXSbq48iK5ZpF&#10;VUd/4VyRzWX8JfjNpvja8j0m28I6t4WuJopbtRd2qJbTbXCu0ckZKudx7V0fxj1XQND+HOrX3iqw&#10;/tTQYFR7y28svuTeOQo5JBwcD0qre8PaR8bR/APxf8KdJv8AxZrmpXHw10htokt/CWqvNb6YuQuZ&#10;o5T+8VyRkocrjoa+tvjQ4b9n/wAUPHJ54OiSFZVzh/3f3vx614D8P/2sfBV5dy+FfEL3uqeFby9e&#10;CxbV9JmzawgjyVnLqQ6ejHlcDOetfQXx72f8KJ8Z+QFEX9jzFNnAxs4x7Yqnui3zNrmO40FSuh6c&#10;CckW0YJ/4CKvVQ8PEnQNMJ6/ZYv/AEAVoVkZMTcN2O/WloopCEbNJGSUBIwcUyZwpQHPzHtTlb5t&#10;uDjqDnNADLltvl/Nt+cD6+1TVBcru8odvMBqemAUUUUgCiiigApMUtFADSCQOxzTqKKACikGe4xR&#10;QAUfzoPIxQo2jHagBFUJkAk5OeTmuB+Ofwul+Mnw9vPCqakukpdSxSPcmHzSBG4cADI6lRXoFFA0&#10;3F3R4tqf7Oq+JvHXiPXNd1SK7sNd8Nr4cutPhtymIwc+Yrlj827nkelSx/AGbUrfwFp3iDXBqmj+&#10;DZo7iyhjt/LkupYk2wvO24j5R2UDJrT/AGnfE2qeDfgT4w13Rb6XTdU06z+0W91DglGDKOhBBGCe&#10;tcD4L+I3iDVP2gfCugTXerW+jXHhD+1J7W/CDzrgOq+bkZO0gnjI57Vava5quaSueg/Fj4QXXxU1&#10;fRmu9Xji0PSxLOulNAWS4umQpHLKdwyI9xYLjr1rkvhT+zJd/CGXT5dH8Sq+3Rv7I1GB7PbFfFWY&#10;xXBAf5ZFDFeM5FXfh/8AHC58QfHTxD4R1BrcabdWMeo+HpIjkyxRkxzq3+1uAbH901z/AMePGnjD&#10;SfjJ4W8P+HL/AFKJNV0PU51sdPWN2kuolUwN84wBuPzc4x1pq+wlzfCbnw//AGf/ABB8M/BFn4f0&#10;Dxba2U9ukobVF0sGefc7ugcF9pVWkPbJHGa1df8Aghfa/wCKPAmuza9H9s8OahPqc/8AonF5NLHs&#10;YD5vkUDoOa8yuviB4+sfi14Z8LeIb3UUu77wnBd6la6Hs8u3vmuBC0wYqcIoOSBkZ7V0uua94jX9&#10;obQ/Bn/CUXw0h/CM2oztbGNDLdRSiPzM7TjPOVHGaeoWle5u+BvgPqvgPVPEF9Z6/Ztc61rUuqy3&#10;JsCJoo5WUywI2/oQgAJHHXFL4q/Z5Hj/AOI6+I9f1SL7CmkXWjvY6dbmFryOcEM077ju2j7oA4PN&#10;eVaH48+Id/8AszeHPiba69qGqanpt9Jd6zYKExf2Mc7pIiAL8rKihhtxnBrpvjT8Rtd0j4QR+PvD&#10;+talYxavrGnixt9q5SzlkRCAjLwzgswz0yMUalWknudXD+zzPfeH/A3hnW9aj1Hw54RuYrq2jW3K&#10;zXjwgiATNkgBc5O0fMQOlYOtfsrX+seC/Hvh9/E0KDxZ4gGuyT/YyTbkSK/lqN3I+QDJ966zw940&#10;sdc0Px3DpfibVLm/0k+VPaX8Yju9NmCZ2/dGQ3DA8jrzXkfiT4peL9B8L/tAzw+Jbx5/B72q6TJK&#10;sZaEPGjNu+XDZLHrRqKPP0PW/iD8E7/xx448I+IxqljGfD9lc2os7qzM0U7TxhGZvmHAAyBWNdfs&#10;xuvwF0z4a2fiSUpaXkV42pXUO9mKTedsVA3yrngDPArm/C/xQ8Q+IPjVpeirq90nh658HNqkWSu6&#10;5nUhTODtyFznA6HGar/s7fFzWPi9ofhrS73xXead4lhibVbpprVB/aUQuGTZHkYMYVcErggsDRZo&#10;HzRPV/H3wlu/HPjzwD4ifUbeGPwvNNO1o9uXFy0kflnnPygDkcGsPwR8Bb/wfZ6/YNrVtcafrfiF&#10;9cuoordomCsQTApD8AFVOfb3pLj44S2X7QmneFJ5Lf8A4RvVLaazs50YFv7QiO50b0BUlR6lTTv2&#10;kvGms+Co/Ar6Pe3VqdT8RW+m3UVoqtJNDIG3KoYfe4GDU63sJc3w9zU+Gfwbufhj4g8bz6fqyy6J&#10;4guft1vpssbH7JOVw7byxLBzyfeqvgH4Lap4B+D/APwg8GuQ3Ba4ld75rdlLQyyl5EwG4JDFQc8A&#10;5rzH4ofFW+s/hT4h8V+DvHGrTy6XqsOlyWN3bRrPaTNOiSxyhkySAfl+vU17ZofxM0bxfZeI9J06&#10;/ubfW9Dh8q/t7lDFc27mMsjEEYORyCMinruJ81rmL4M+B8ngP4v674t0jVvK0jWrSKG80iRXkLzR&#10;jCzCQt97HGMdKs+NPgnbfELUornW7ldlnrNvq1kbVCkieWmxombPIccHGOK8juPiR4tsfE3xc05f&#10;Ed5JB4f8IW2q2HmLGWiuZIWdmJ2/MMgcHivRvA/iDVbX4R+G/GmoeIri7ur3R4pJra+MYhmupkTy&#10;yCFGwBz9ME+lNp3G1JatmBrP7MOp6x4U+IuiN4itY4/GWsrq8kgs2P2bDo3lqN/zD5AM8dTXY/F7&#10;4MzfEzwDpPhuzvbPR1s7+1v3kFrvR2hYNtCAjAYjn2rzeb48a3rv7JPiPxdb3wsPGnh9ZLW+aAKw&#10;S6ilCMdpBBVlII471i/ED4mfEzwf8LfFPiK5vrrStNh1LTE0a+vYohcSQylBc71AI2ZY7SQDQrjt&#10;K+5694o+FHiLxR4P1DwyPEFlo+k30scckOm2jJ5VqCWlijJfhpCSC3YcAVxvhv8AZRl8H+K5fEei&#10;61Z6bqaa4dTtjBZEIls8QiksnG/5oyqqQexGcUzw58SvF+ufGL4gaRpt3v0+x8MwajolnqDKEeaT&#10;cFlkbAIVioOCcAHNYnwT+N2t+PviT4G019bvr2yvNAurvVFltkjikvopVRxEwUAxqSwG0kHjmjUS&#10;UraHoHxH+AN58RNLeeTXFsPE8erw6pZ6lCshitvKI8tRFvwSFG0nvk17HarMtvELhkefaPMaMEKW&#10;xyQD0GalpKzbuZ3bVhaKKKQgooooAKKKKACiiigApM9qWmqpVmJOc+3SgB1FFFABSHtS0h9aAPPf&#10;g+25vG4zkDxNeD9I69Crzn4M5LeOif8Aoab3H5R16NTe5ctwHSjI6UV498SvGmt+GfiPptpp00LP&#10;fWZW0097hgbqRX+bjyyq43KMlh1pxjzOxKVz2KiorV5ZLeJpk8uUqC65Bwccjj3qWpEUta2/2TeK&#10;0gi3Quu5jjHynmvIf2WrW+s/h/Il20rW5unNm02dzQYGwgnkg84ySRnGeK9T8X6dFqnhnU7aaae3&#10;je3fdLauUkXAzlSOnSvKP2Vbv+0fA+o3bXP2iSa9LOWBDq3loMNwBnGDxnrjrWi+Flr4Wewarqlp&#10;o+m3d9ezx21naxtLNLIcKiqMkk/Svl34G6feftHfFe8+MGuwTQeHdHdrDwnZSj5HTJD3WD/ETwP/&#10;AK1Wv2kvE178XvHulfA/wrdMsd5i68V3lv1tLMYYR7uzPxx7ivozwro9hoHh2x0vTrUWNlYxLbw2&#10;6gAIqjApr3UV8MfNnkXxU+0ah8VNJ0CCztha61pwtrjUZFQzW+JSV8pWYZPBPAJHWvcreIwwohJY&#10;qAN3r714D8UILN/2lPhnJJb+fcokio6uwaEHd8x427SRjGcnPHSvoM/pSlskRLZCbRXOa98PfDHi&#10;yNl1Xw/puofNuLXFspbd6hsZz710UbeYoZW3IRxTqgWx5Fefs1+Grez8rw/fa34WkVi6yaTqkyAE&#10;88oxZSPbFeG694T8RfDH9rjwjeT+IL3Wf+EsjTTl1K4KRnyIo2M0EiKoDMTsKNwRg19nbcfWvnv9&#10;rq1fTLH4e+MMn7L4b8UWtzdbTgrDIfKZvoCwq4yZpFtuxW+APl2Pxi+IOnJqb6mbUqjSTEecx8wk&#10;lgABxnBPUnmqn7d1xNcfCvQNGtl33OseIrG2jjwPmIfd17dBX0Rb6TYR3Ul3Ba28c8w+eeONQ8gz&#10;nlgMn1r5+/bFjF1e/B60ZlTzvGdp949QMmq5rsULOaPf7rQNP1jT7e11Kxt76GIowiuYxIodejYP&#10;GRWn06DikVQucdzzS1kZg2e1C/lS1ka54q0XwvEZNX1az0xNrSD7XOsZZVGWIBOTgelIDn/jJ4J0&#10;v4gfD/UdJ1nVZ9E035bia+gkVDEsZ3ZYsCNvHOa898LaLe/GbR9NsZZbmP4Y2EUcKNcr5d14hMYw&#10;JHxjbbkgHGAX+lXrPS9U/aBv49Q1u2n0n4cwOJLPR5lKTawykFZrhT92HjKxn73Bb0r2eGGO3hSK&#10;JFjjRQqoowAAMAAelXeysX8OhHa2cVnbxQQRJBBCoWOOMBVVQMAADoKr65GJdEvlcY3W8gPfqpq/&#10;TJl3QuPY/wAqklHzl+weN37NulqqhimoXwUMvHFw3NS+HZtW1r47XMM1nHo97DO1xPcFzM7xKqjy&#10;kdSAUcEcOp2kNg1b/YgdG+BaqjK3l61qSsF7H7S5x7cGpvBdikP7Tvi+6Elw7yW4DbbtTCihYwF8&#10;kDIbJPzE8+lbR6o1n8cj3ZYVUEdAw5A4qSilrAxPHvix+yv4D+LkhvL/AE5tJ1mPJh1bR2+zXKMe&#10;5Zfv88/NXm1vo/x9/Z+hUadeQ/GDwtCNv2O7/calDGOch8neccY5r6qpCoPaqv3NFN2s9UeKfCn9&#10;rTwN8Trz+yZrmTwv4ojOybQtcX7POrf3VLYDfhXte4V578T/AID+CfjBbhfEmhW9zcJzFfxDy7mJ&#10;sYBEg5498180a1a+KPgH42XwDp3xH8T+II7rSJtS0PS7W1W6vUuUIVYpmIP7k/h0NOyew7Rl8J9t&#10;UV87fDf9srwtqpXRPHMN34A8W28CG5s9chMKTPt+dom6EZBwOte7eG/EmmeLdGttV0i9h1DT7hd0&#10;VxbtuRucHn1BqbWIcXHc068f/ao1ay0f4SXcmo6Dp/iOzmuoIHsdSDtG25sAgR/OWBxgLzk16/Xk&#10;/wC0tq91ovw7hnsEtJL19TtYovtmnteqCX5YRrzkDLbgQRg047hHdFD9n/QdU1TSbDxLrmiy+F5Y&#10;YWs9J0NJswWtiwRl+TAIckHlhuAwDXd/FHSPEOueCdSs/C91b2WuuENpcXS7o43Dg5cdxjPHesX4&#10;Hw67D4d1L+39Y03Wrs37lJtKuJJYUj2JtX94SynuVycbq6P4ieLJvA/g/Udcg0y41mSzUP8AYLQZ&#10;mmG4Aqg7tg8VTu5DfxaHznH8b/iv4Ivtd0zxR8P9F8W3GiQxy3V14euREY0dSyyPHIM7cKSSvTpX&#10;sXxwuhqH7Pvi65G1BNocsgGeBmPOP1r5u+LnxY+DfxSmTW9Xi1fw/wCLrCAI+k6u8+kvfW6vloGZ&#10;QVkJOcA8dq+jPjdMk37OviqWNCkb6FI6J/dBjBA/CqfQvaUdLHoPhvnw7pRHT7JF/wCgCtKs7w22&#10;7w7pbdM2sR/8cFaNZGT3CiiikIimj37SMblORkVkeH7/AFGae5g1GwktpFdmWTIaPbngBs8/lWxc&#10;SiCF5D0UZOBmorbc0rylpCrgYRwAF/rT6AecfHrx1d/DvwxpWv28pW0t9Vt1u1Q8vExK7fcZI4r0&#10;6NxJGrDowyK8L/bOj3fA66AO0f2lYj/yOte5wjbDGPRR/Km9kV9lD6KKKkkaqBMhRjJzTqKKACii&#10;igBKM9qqW8ckNsWiPns7s58xvUk4Bx26VWs5bg3G2SZZQhx8nBGc8N24xxinYDVpMAZOOTSKwYZF&#10;JLKsMbO7BUUZLHoKQDhxxS1HDIksYZH8xTyGqSgBKKhmvILcgSSKhLBBn1PQfjRL5k0brE3lNnbv&#10;K5/EUAY/jrwPpPxH8MXvh7XYZLnSbxQlxbpK0fmLnO0lSDjIFc9J8D/C0uuw6y0V6NUh006PHdLe&#10;yh1tD1iHPT36+9d8qlVAJ3HGM+tOp3Y7s4rUPhD4b1LWPC+qz20x1Dw0hj0y4W4dWhUqFYHB+YEA&#10;A7s5q5qfw20LWPHGleL7m2lfXtLheC0uRO4Ecb/fUKDtIbvkdq6mii4XZxOsfCHw7rnjFvFVwl5H&#10;rxtPsAvLe8kiYW+cmMBSABnn61Wh+CPhSHXbPWoba6i1Kz05tKt7hLyTdHbH70Y57nkk855zXf0l&#10;HMwuzz7TvgR4R0nwjp3hmztLq20bT7lrq2t47yUbHbduG7dkqd7ZU8Hca1vHXww8PfEbw/a6Jrlm&#10;0+mW00U8VvDK0Sq8ZBjPykfdIGPpXWUUXYXZ5zZfAHwVp+utrMWmzf2pJctdXF013KXupGUKfO+b&#10;94MKMKeBim6l+z94N1a38Vw3dlcyxeKpEk1hDdyAXZXG3PPAAAHGOBXpFFPmfcOZnBw/BXwvDrlt&#10;rKW9yup22m/2PDcC6fclpj/VDnGP1qpov7Pvgnw7H4dXTdNmtH8P+cNNmjupBJbrKcyKGzkqTzg5&#10;Fej0Ucz7j5n3OG1f4M+F9d0vQ9PvbSeWDRboXtiwuXWSKYEkPvB3EjJ6nvV7xx8NdD+Ih0k61DNM&#10;2k3a31m0U7RmKdfuv8p5I966uildiuzza8/Z58D3/hO98OS6VJ/Zl9f/ANp3ircyCS5udwbzJHzu&#10;Y5APXsKfH8AfBkepSaj/AGfOdRmuheT3jXcvmzuE2ASNuyy7SRtPGK9Gop8z7j5n3PPtQ+BfhLUt&#10;W8S6lNaXH2zxHZrp+pOly6ia3UYWPAOFAHHHY1saf8N9F0rR/D2l20c6WGg7fsMJnZgu1Sqhsn5w&#10;AcDNdTRS5mK7PNb39nzwZqMfiqOayufI8UyLNq8KXcipcsuMEqDgdB0x0ra8YfCnw9498I2/hnXL&#10;ea90eBomWAzspYx4KbiDk4IB59K7Cii7Dmfc871L4D+FdW1bWtTuEv8A7drNgml300d9Ihmtl+7H&#10;wRgdemOpq1o/wW8KeH9f0LWNOsJLK70TT/7LsFhmYRw2x6pszg5PJJ5J5ruqKLsOZhRRTVkVywBy&#10;VOD9aQhaWiigAooooAKKKKACikpaACiiigAooooASkYZx7GnUlAHnfwd+/45I6HxRefyjr0WvOvg&#10;026Pxqen/FT33H4pXolN7lz+IWvD/jJHGPix8PJp3e2jS5ZVmWNHRnZ1Co2fmGcHlB6ZIFe4Vxni&#10;z4VaL4y8UaLr9814mo6Q4e2a3uCijDBsMvcEiqi7PUlHZLzS0UVAiG8t0vLWWCTOyVCjbTg4IwcH&#10;8a+fvFDWX7IPwp1nUrXVr7XpZHFvo2kXZX57lzhI12jLEnkk9hX0Dd3UVnazTzSLHFChkd2OAqgZ&#10;JJ9MV8o/Clrn9q/4xXHxF1OKSLwF4UuGtvDdhMpC3NyOHumHQ47fUelXE0it29kbf7P3w+8Q/CCV&#10;dX1rw9NquteLzHda7q0M4kmt7p2JEZjJyIY1PzEE8npgV9KeSrZJFL5K4GRnjFP28Y6USlcmUuZ3&#10;Z4L8Uwh/aI+GiyztB/rDGrR5WU85UNnr0OAPrxXvQGABXzr8Q5ra8/ab8EPqFnfWsth+7sJBJshn&#10;aTcGkyDggDK7SMknOeBX0Srbiw5ypx0py6Dlsh1FJS1mQJXzn8bPhD4jv/hf8Tzqfiu68Q2F3ptx&#10;PZaTPAFW2kUiVGVhySu3A7dK+jahuoUuoHhkGUkUow9QRg007FRlyu6PO/2dPFJ8a/A/wTrLztdT&#10;T6XCJZWHJkVdjZ98qa8s/aauoJ/jx8B7GVfOSPVbq/kjxuGyOLJbb3xjirv7EfmaL4J8YeEJmYv4&#10;b8S3lkoY/wABbcv4YNRfESCLW/23PhhaGNi2l6HfX+d2F+Y7Rgfn+lXszVK038z27wX8RNC+IBvW&#10;0K9+3R2bKs0gidFDMCQAWAzwO1dPUcMKRKAiKg7hRipKj0MfQK8L+OXwh0T4k+NtEuNU146QLe3U&#10;TRyWscqzRJOsoCSNzE+5RkjqvFe6V8/fHPQItc+MngVJ72K2tJIjbXVuSBLcxvKPkj5DdR8xXoDn&#10;mqjuVG99D36PbtG3G3HGKfTVUIoVRgAYFOqCBKa3yocnPBp9cXrfi7xBpvikWEPhWa/0eQxRrqUN&#10;wo2M3Ll0PIRR3GeeMU0rjR49+wdOj/CLXgoYBfFGpLz7y5FaXglpZ/2qvGa5VreKyjCBoQhDYUkq&#10;275s9Ccfwjmsz9hOUyfCvxRGp2rH4r1JUOc8eYD/AFrZ8B6Prmn/ALSXim41G31aWyuoS1vqE0IW&#10;1dQsYCqRwMdO+cE8VtHS5tU+OR77RRRWBgFFFJQBj+MPFem+BfC+qa/q8622m6dbtcTyN2VR0Hue&#10;APc18efDO91dode+NevXN/oXiHxRJI+kmSxNzGmnR8RWrLj5C+A2eOAOea7j4+3lz8d/jJoPwa0y&#10;WT+wLAx6t4smhPHlKQ0Vux/2iBke4r0X9ofw/rF54Bs7Pw3pc98LaYFrWzufIKRhCqkL0k2nbhDw&#10;SBmtY6bmyVkl3K/irwrovxB+F2lX/wAStFddQV45TPZ2h+12snmZidPL3suOCRkgc5rxPxR4Z8Zf&#10;BXQNU+IHwf8AHl54w0Jr13vvDd/bG682Zm/eGPYoKtubJwBXu/x88d3PgH4ZxSWd7caZqkwjS3u1&#10;gLhGXbkMACuSM4U4BIxmur+EubjwHpepyTPcXWqxJf3EjMCGldF3FccAcdB0ovpcSk4ryPHf2Sv2&#10;iPFHxLsDoHj3wzq2jeJYA8iX0+nyQ291GD3YgBXGencdK1v2pPipD4X0qy8PaZrcekeK57i2vLdJ&#10;rhLTzoBIRIEnlUxq3Hevfa8b/asurLTfhTPfXVrbzyx3cCwyz3MNuInLYDFpVKMB3QjDDNSrXFpK&#10;WiJP2X1mT4fXi3GmR6bN/alwzFPJJuS21jMxhJjYtnquAQBwK9K8UW+o3WiXMWk3sOnakwHkXNxH&#10;5kaNuH3lyMgjI/GvLP2TdJfSfhhOJbSezluNTnuWSW3ghQltvzRCAlDGccEHn0FeleO/B1p8QPCe&#10;peHr6e5trPUIvKlls5PLlVcg/K3Y8daH8QpfEeYa81l8dPDOs+Dr4WOi+KYnks5ZbqxW6jZk4d7Y&#10;vjcORz1XPI71v/HKxFj+z94rsCxcRaHLFvHGdsWM/jiuG0/9h3wLpGpWmoWOueL7a+tbg3UE41uR&#10;jHIerDI6nvnrXo3x2hWP4I+NAzeYU0a4UPJyc+WRk+9VdXVitLqzOv8ADHPhvST/ANOkX/oArTrK&#10;8KqV8L6OCckWcI/8cFabbtp2gE+9ZGb3HUlLRQIbIu5GUjIIxisbw/eXF3Nd+YgWIEbDvBJHToOg&#10;4+p5rbqvbqVLBtpOfvKMce/vTW1gPFP2y4/O+CdwmSN2p2A4OP8Al4SvcIxhE+leLftcKsnwphif&#10;7r6xp464/wCXhK9rHQU3si38KFoooqSAooooAKKKQ8jFACbRtKA447dRTYYVhQKoz0yTyTj1pVjC&#10;+7YwWPU06gAVQvQYpssfmqUP3T1p9IaAEjXYMdu3GMUjJucHPA/h/rSxyCSMMAQD2YYNOoArx2q7&#10;maQmUl9438hT2x6f/XqxRRQA0nDD3p1FFABRRRQAUUUUAFFFQpCkM0jDdvmOTkkjgAfhxQBNRRRQ&#10;AUUUUAFFFFABRRRQAUUUmOc96AFooooAKKKKACkpaKACiiigAooooAKKKKAEpaKKACiimCNRIZOd&#10;xAB59KAH0UUUAIM9+tBpabzn2oA88+DbeYvjVgevie9/TYP6Vt/Er4hWXwv8H3/iPUbS+vrW0xug&#10;06AzTNk4GFHb1PasT4N7RH4zVcgjxNfZz9V6V6EU35DAEelU9y5fFqfKHw9/bc174gaDLqGlfCHx&#10;LrRFzLEH0/aIAAxCqWb+PH3hjg0l/wDtJfF6XxWbfT/hdfW8u1BD4cvYGMkylSWuPta/u0CkAbDy&#10;a+p9N0ex0eOSOxtIbNJHMrrbxhAznqxAHJPc1YkZIVZ3YKvUknFO66Irmj/KfM//AAsH9pnxAoSx&#10;+HHhvw+R1fUtS8zPvhTTU039qjVpo/O1zwTokW7D+TC8xA9eRzX0jDcPLKzBVEeOn8X418x/GT4z&#10;6v8AE3xQfhZ8P9Rg02e71D+y9S8QxzB5LZREZZRHGvP3flL9MnFP5DUr6JJHiusy/Gb43fEzXvh9&#10;F4otfG+l6baPBqF3p8j6bp1vcOCFDsi5kZTzt6HpX3R8LfA8Hw3+H3h/w1biLbplnHbs0K7VdwBu&#10;YD3bJ/GuH+E7fDn4Nra/DLRrtbPV4SGeC4jcTXkjjJmLkYcsc857Y7V7F0ok+hM5X0FooorMzPn7&#10;41SXmmfHL4fasYdRbSrNJGlaztGuVZ92AgA6MQevpXv8b+ZGrbWXcAdrDBHsadSfyqm7lN3sLSd6&#10;WmSJ5kZXcyZ/iU4IqSR9VtRt2vLGeBJnt3ljZFmiOHjJGNy+461YHAx1rO8SXc2n6BqN1bx+bcQW&#10;0ksUecbmCkgfnQB8dWNl4k/Yx8e2GteIHttY8C69M1jq2tWok+0CdpS0V1dBuC+GKkrwQK76z1K2&#10;8U/t0W8trJ50el+Dw4mU7kdZpAykHpjB610/wrh1r4oeGde03xpPp/ifw5dRLBBNbtHNG+dwkRiF&#10;B3qNuSRnPSvCf2Z/DJ+CP7VGseFNQuNQabUbS5tbAashwLKFw1t5EpP7zcpbK9ttbv8AE6E73fWx&#10;9z57UtIDRj5s5P0rA5xa+dvjXfRR/tE/C+x2SG6udzI/lCRU2vknAO4E9Ceg468ivoivJ/HPwo1r&#10;xZ8XvC3iiO/sItI0cqxt/JIuWYEnIkwfl5+7wOTVxdmXG19T1miimqytypz24NQQOpkmNpJp9Iec&#10;igD5m/YHQn4Y+KpDnD+K9SYZH/TQV9NV8q/sh6xa+Bfhn8Qbq4lVbCz8Y3yFp5duxDIqk89+c4HW&#10;vo3wh4us/GWnzXdil0LeOUwiS6t2hMmADuVWAJXnrjsauSe5tV+Ns3ajWaNpGQOpkUZK55GenFPb&#10;OOK8R8HtDq3xc1mLT9Mmtr6w1GWW81ebfi6gK7TAr4w21yvynOAKSV7mSVz2+uF+NXxV034M/DnV&#10;vFOpEN9nTZbW/wDFPO3EcYHck4/DNdz2r5W8UXT/ALSX7TFv4USL7R4D+H7C+1GTAMdzqeP3UZPc&#10;Jk5HsaI7lQSbu9jsv2R/hZqHgvwNd+JvEoaTxp4unOq6o82S8QbJjhyecKpH4mvd2UNwQCPcVxHw&#10;wfxuLXUofGyae0kM+2yutPbi4h5+dl/hPTj3NdxSe4pNt3Z5n+0VHG3wr1LzYpp4VlhaSKAopZQ4&#10;JBZ+FHHJ6+nNdB8KAn/CtfDBjiECHToSsSoUCgoCBtJJH4msP9oTwFe/Ez4W6r4f0+G3uLudo2WK&#10;5IUNtcEgMeFbA4J4rpfhzpNzoPgPw/pt5CtvdWdjDBJEkhkVWVACA3fpT+yHQ6OvEf2v4NSk+D7T&#10;aPo02v6la6laXEFhHaJdJKyv0kjb70fODjnmvbqTFJaCi+V3PE/2SbqW5+Gt55/hqDwrcLqc4ls7&#10;exkskZiFJYQyElOu3g4+XIr2yilobu7g3d3CuC+Pa7/gr44H/UIue2f+WZrva4X47RiT4L+N1IDD&#10;+x7o4Jx0jY0Lccd0dL4UYt4X0cnkmyhOf+ALWrWT4TfzPCujPjbusoTj0/drWtSE9wooooEFMj6b&#10;j949eKfUcMbR78yNJuYkbscewoA8H/bUvhp/waW42yM6atZbfL6/60HP6V7D4LujqHhPSbxpjO91&#10;bR3DSE/eLqGP865H9oD4c3HxT+HNzoFrLbW8808LLPcgt5eHGWUf3gCce+K7zRNLi0PRrDTYCTDZ&#10;wJboW6lVUKCfyqr6WK0si7RRRUkhRRRQAUUlLQAUUyPzNo3hQ2TwvPHanelAC0UUUAFFITgE0Kdy&#10;g4x9aAFooooAKKKKACiiigAooooAKQDFLSHOOOtAC0UUUAFFFFABRRRQAUUUUAFFFFABRRRQAUUU&#10;UAFFFFABRRRQAUUhzjjrS0AFJ1paTHegBaKKKACiiigAooooAKa7BRknA7mnVFMpZcDvQB5v8DpB&#10;JZ+MWB3E+KNQycY6Mor0yvMPgWg+w+MSBtDeKNQ6Hj74HFenYGBntzTluXP4mL61T1W5Szs5J5Qv&#10;kxI0sjP0VVGSf0q4uOvrXK/E/wAEy/EXwRqnhyLVrjQxqEXkSXtqoMixkjeoz/eXIz70Lclbnzpr&#10;3x6vv2k44fBXwbMtmL6Pfr/iKaMoNLtySpRP70rY4x2Ne7/Cn4K+Fvg/4ftdN0DTIYpIkIlv5EDX&#10;Nwx++7ueSWPOM4rO+C/7Ofgn4DW00fhPTpLae4jWO5up52kknAORuycfkK9OZgoJzgDk1Tl2LlJf&#10;DHY8D8Gzx65+0L4r066TTj9glW9gltV8u7BUKu2R1Hzp8xyrHsK99rwP4Xvc6h+0N43vpiZtNkt0&#10;Ol3UMcYhnjOzzDuA3OQ20ZyQOa99okKW4UUUVBAUUUUAFJS0UAFYvjRgvg/WzvWP/QpvnZSwHyHk&#10;gcn6Ctk59M1R1rT21TSb2xVhF9ot3iEhGQpZSM479aYHjv7Jc17/AMK7Fq9lbQWEMjGKa3lZmaQk&#10;70dCTsI+U8HGGpn7WHwz1DxT4PsPFfhrzE8YeDrj+1tO8o4MyrjzYf8AgSg/iPeu/wDhP4Bn+Gvh&#10;SPRrjUV1RllZxNHbLAoBA42j6dTyc11ct9bKzxvLHkMI2DMOGOMKfc5HHvVN+9dF81pXRgfDTx/p&#10;vxO8C6P4n0yZZLTULdZSAf8AVvj50PoVbIP0rqAwYZByPavkHR/Ds/wn+N+u/Cx9UvND8HeOJH1b&#10;Q7yzYKYrjH+kWqkg4DA5GMEcYr6x0fS7fQdKtbC1VltrWJYU8xyzbVAAJY8k4HU0mrBJJPQtSK7F&#10;Nj7QDluM5HpT6gs9QttQiEtrcw3MZ6PC4cH8QamXOTk5HbipIGXEjQ28kiRtKyqWEa9WIHQfWvn/&#10;AOEOsx+IfihqJtLP+zrqGaa41G1eSeCaPcWUCSEs0ch3fxDb0BxX0LXg/wAE7e4g+MHxBlmlmZbq&#10;RnEU83mMhSZ0GdwDLldpCjK7cd60jsy47M93pMDOe9cLN8afDVv8Qv8AhDpJbmPVfNW381oCLfzm&#10;j8xYvM6bygziu653c1FibNbnxT8K9Uuf+FO/G3yc2+o2/jK6kRbdS8gbzEIAVecnBxj9K+oPgzbN&#10;/wAIBpeoXDtLqOpQpdXkzZBkmKgFtuTtOAMgdxXyt8G9Yl0Pwp8drq31GXR7iTxvJEupQoz/AGZi&#10;6hXIUEsuTyMd8d6+pPgxe61qHg9J9b1E6xLI+6DUPKWJLiHau11QAFQTnhhmtpfCb1N2d1Nu8ttu&#10;N2DjPTNeEfBpZz8bPHU17Or6hPEjzQRTrJFCwYKQgByoOAcMM17wwypFeQ+A/A994L+JXjDxBfWN&#10;vpukXu+Y6hJfBnmIK4Z1wAihQcE8gDFRG1mYrZkv7Tfxdn+EPwwvLzS0+0+J9Rcafo1moLPLcycA&#10;hRydvX8BUn7NPwdX4M/DGy0y5c3Ou3zHUNXunOWlupBl8n0X7o+leZfDWc/tJftCaj4+lG/wX4JZ&#10;9L8PqR8t1dMP31x7gDAH1FfUdS9FYuXurlClooqTITFFLRQAUUUUAFFFFABXC/HQkfBnxvgZP9j3&#10;X/opq7quI+OGf+FO+Ndoyf7Iuu+P+WTU1uVHdHR+F12+GdIUdBZwj/xxa1KzPDS7fDulD0tIh/44&#10;K06QnuFFFFAgqGOWNpJUiILKRv8AYkVJJwhO0tx90d6jtbWOzhEcS7VHOM5oAgu4lkubQSBXAkLD&#10;cOhAOCKu1RvY999YMTjY7Hv/AHSKuk4xxTAWiiikAUUU1VC5x3OaAFpaKRc4+bGfagBaSlooAKKK&#10;KACiiigAooooAKKKKACiiigAoorlvE3xK0Hwj4o8NeH9TvPI1PxFNJBp8WMh2RNzZPbjgepOKB7n&#10;U0UUUCCiikyOaAFooooAKKSloAKKK5/xl480bwDp8V7rdxJbW0j+WHjt5JucE8hFJAwOpoA6Ckwd&#10;2c8Y6V40v7YvwcaNn/4TvTwF4IZZA2fTG3Oar/8ADanwX3YPjqy/79S//EU7Mvkl2PbqK8f0P9rj&#10;4ReJNXs9L03xxp91qF3MsEECrJukkY4VRle5r2CkS01uFFFFAgooooAKKKKAE+lC5wM9falooAKK&#10;KKACiiigBrZ6gAtS1FNCZJImDbdjZ6dRjpUtAC0UUUAFNbnH1pSenFNY7cZ9aAPL/gExbSfF+WDN&#10;/wAJRqWQO37wcV6l2ryH9n+UR6T4xDMuX8V6kVywGR5gr1pbiM8bhn61T3NJ/EyWkbp0yajWRI4+&#10;GyB75pyyLjOaRmOpGUMOaA2aTduOMH8qQHhvwnbTX+OXjqKys7K2lsy0bNbvtdlZl4aPAGAwb5ge&#10;vBr3Wsy38PafbapJqUVnBFfyL5b3KRKsjrnO1iOSM81pc7jzx2qpO7KbuwpaKKkkKKKbI2xSaAHU&#10;h/KgE+lFAAOABnNFNDiTIHI6ZFMlClGEnzD/AHc4zxQA+ORZFDIwdT0YHIrwS48P/wDCQftJ3UOo&#10;zLDaW0MN5a28MzJLMyhSWYAYaPOM5OflHpXudjB5MKQjcEiGwZAG7HfivFdFkgP7U2vR7ne6TTom&#10;aPezbFKjDYxgA4PGTyO1XHqXHqaX7UXwvu/iN8N2u9DzH4t8PTrrGizKMt9oi+by/o4BXHfitP4W&#10;/HDRviJ8GrHxxNOtlb+QV1FWB/0SdfllVh2w36EV6cy5FfJunatY/s5ftQa74auLmOHwh46sn1qC&#10;DZlLC6QlZCVAwsbdcnj1oWo170bdjuf2bdL02+vdW8QaZaS6fueSC6SeQTGeRyriRHXAC7cDbjrX&#10;vXPHGa8N/ZTgZfD/AIouGMf77V2KbSN3lhFClgDgZHoACOmete5US3JluLXzb+zreC++NXxajdI4&#10;5rbUWB8yzaGc5diMORh0x79a+kqYIUViwRQx6kDmknZME7XPPPFX7PvgHxpr1xrWr+Hbe71S4TbJ&#10;eb3STcBhXBVhhgOAw5A71g3ngP4g/D7ypPBfiQeI9NjfdJovicl5GT+5FdKNy4HQOG+teyU113cU&#10;1JoOZn5/+ANaXQvhp+0GuvR3WiahB4qNxfWVt5cskKSgcYYFHHJ+vHIr7L+Cflf8Kn8JiHeYhpsG&#10;0yBQxGwYJ2kgH6GvGfC+k2vhT9tjx3ptwIvs/i7w/bapDbyJuWWaFvLkODxnABxX0lpdqbOxjhKw&#10;oUGNtumxB9B2q5tGlSVy0a8C/a+8c3dj4N07wLoCLc+LfGF1HYWcJTeI4g6mWVx/dUevHWveLq4j&#10;tbeSaaRYoo1Lu7nAVQMkk+mK+Z/2f7GT43fF7xD8aL8MNLtjLoXhmFvu/Z0YiSce7HIz9azj3Jh/&#10;M+h1/hb4T+M/hBaSTeF9dh8SpeXTXup6VqsSW8ckr43tbPGMRZx91gV+ldr4T+L2jeJNTOjXkV14&#10;c8RLndpGsR+TM2OpjP3ZV90JruaxPFfgnQ/HFgtnrmmwajArb081fmjbsysOVPuDRe+5N77m3Rmv&#10;K4tI8c/DFSNMuJPHvh9SMWF/KE1K3Xv5cxwswA6K+D23VycnxZ1nxF44fUPDN6JrGOKGwPh26Rlu&#10;obp5MNJcQ4DRxqCTvGQcDHBNNRvsHLfY+gaKT69aWoJCiiigAooooAK4f44Fv+FO+M9il2/sm4AU&#10;f9czXcVxvxmjMvwm8YKM5OlXHTr/AKs01uNbnSaGoj0XT1HRbeMf+Oir1VNJGNKsv+uKf+girdIA&#10;ooooEFFFIGBzg5xQBRurgR6tYxH/AJaCQ9T2A/xq/WXfXwj1fT7URs5m3nzFGQu0A8ntmtSmwCii&#10;ikAUUUUAFFFFACY5zS0UUAFFFFABRRRQAUUUh4BNAC0UgpaACiikoAG6HJwK/I39sD496/4n+PkH&#10;jTRFnTw14c1E6VpGoYzDJPbkSS7T6knP0xX6I/tY/FKf4S/BHX9UsPm1m8RdM0yMfea6nOxMD1GS&#10;34V4t8U/2R4of2GI/BtrbrL4l0O2GueaFy8l6AXnHuWUuvvgVUTopWj7z6n1H8MfHVp8TPh9oHii&#10;xZWt9Us47kBTnaxHzr+DZH4V1FfDH/BLz4uf254K1rwFdzbp9IcXtkrHnyJDh1A/2X5/4HX3PSej&#10;MpR5XYKSlpMdTSICjNfGP7ZHxy+K37Mcmi6lpviXT9Z0fWp5oUgutKRZbZlAYDcp+YYPfnivdf2e&#10;Lzxv4n8B6L4p8YeI7fUpNYsI7pNPtNPSCO334ZfnBLMdvHPHNVbS5o4WjzXPWaWvhj9sD9or4tfs&#10;x+KNKtbDxDput6drMUk1ubrTI0lgKsAUO0/MORg/Wvqr4P2fi7/hF7LUfF3iOHXL2/tYZ/Jt7FLa&#10;K3Zl3EKQct1A59KVglDlSlc72kIzS0UjM/JDx9otjYf8FEzY20McNo3iq1Y2yoPL+YozcdMEk8e9&#10;fqq3gvw8wYNoOmEN1Bs4+f8Ax2vyy+KWoWmmf8FIPtN3OlpbxeJbSSWeZwsaqFjJYk9AK/Tyz+K/&#10;grUJPLtfF2hzyZwFj1GEk/hurSVzed7Kx4/8e/2YdA1648NeKvCnhu1sfFOiazZ3e7TYVhNxAJl8&#10;1WAwDhSWz1+Wvouore5iuohLBKk0Z6PGwYH8RUtRfoZOTe4UUUUiQooooAKKKKACiiigAooooAKK&#10;KRW3DNAC0mTjpSSMVXIXefQUtAC0UUUANyd2MfLjrTWJNK3HTmmtnPWmhngHwh+FvhXxR/wm95q2&#10;i299djxTqEZmdmBK71IHB7Zr0BPgN4BAOPDluM5BxJJ/8VWR8A8DTvGTFsO3inUSykYyd4x+gFdN&#10;8LZra40bUWtVv1T+1bwN/aH393mndt/2M/d9q0d0azbu9TOX4A+AY1G3w/GoHOFuZgP/AEOmv8Av&#10;Asi5bQyABxi8nHH/AH3V/wCNd1Lp/wAIfGVzC8kUselXDo8bbWUhDgg9q6PwrI1x4Z0iRySz2cLE&#10;k5JJQGpu7XIu0r3OJk+BHgBYBI+lvFFjh21C4X/2pSr+z94FaQSJpt1uxgFdUugMf9/K4L9vO6ls&#10;f2bdclhleFxd2g3Rkg4My5Fe4eEpA/hXR37NZwnP1jWldl3koqVzkP8AhQHg4YC2uoxgDour3YH/&#10;AKMqlrXwH8LWuk308I1dJoreRoyNZu+GCkgj95616lt+bOTj0qj4g/5AWogjI+zSf+gGjmZHNK+5&#10;zPwUu5774R+EJ7mV57iTTIDJLK5dmbYMkseSfeu2rifgmix/CLweqABBpdvjH+4K7apJluwpKWig&#10;QlLTUXYoGSfrTqAGRxrHu2gDcdxwO5p9FFACBgQCORXg2gai/wDw1Vr1rd3aiZrJBBbxWu0FBHnm&#10;TJJOOo4GRxXu7K+5NpUKD8wx1+lHlJv37F3/AN7HNNOw07DmOFzXyZZ6DpXxw/bA8cahqVqt9o3g&#10;rRYtHRJDlGupGMj5HsAeOh719J/ELxjafD7wPrniS+ZVtdLtJLp9xwDtUkDPucD8a8g/Y68GzaX8&#10;E18QX8JGv+MJ5tcvmkBDM0xJQHPQBcY+tVHTUuOkWzzP4O/F9vg14Xn1vW4Lmbwdc6xNa311FabT&#10;p7sV8q4fH3omHB28KcYr6/0fWLLXtNt9Q066hvrG4QSQ3Fu4dHU9CCK8n+CfwZ1Dwf4V8UaJ4tFj&#10;qtnrF9JN9lQmWLyWRVMbBlGeQe1eZa18P/F37I+rXPiP4dxT+I/hrNKZ9U8HsS89oD96S077QP4f&#10;bnNVO0noVZS06n1jS14hrHxo8O/Ev4FXvifwn4mawhbZm7UP9osZDIBh40y24Hjb0P0rtfg7NrVx&#10;4RWTW9Vk1yV5N0GpvGkYuYiiEOqKBtUktwwz1zUculzPlaV2dzWd4g8Qaf4X0a71XVbuKx0+1jMk&#10;1xM2FRR/np3pPEXiPTfCei3eraveRWGnWqGSa4mbaqgfzJ6AdzXi/hlh8fPF/wDaniFms9E0cxXO&#10;n+FLgcuzgtFd3QxhiRykfO3qeaIq4JaXex5H8atS8SrqWm/HN9H+yeGbK7sbZLWaJl1G305Zy8l4&#10;Dn915hIUpg5TGa+zNM1O21fT7e+tJVmtLiNZYpFOQyMMgj8DWX4q8L2Hi3w/quianAJ9O1G3a1uI&#10;26MjLggD8a8K/ZL8R3vg7T/FHwq8TSOmp+CJz5FxcMP3+mOS0MoPoAMGqfvFaSj6F79r7xpqLaDo&#10;Xw08Oy7PEvjq8GmpIhINtadZ5eP9nj8TXYfBHWrTS7c+A7HwzfaFbeG7cW0cs0W2GUK23KnHzFuH&#10;yOu4+leZ/s6W8/xo+LXi74x6lBv0pXOi+F1k/wCWdtGxEsq/757/AFr6h2jjik7JWCWi5Chr2u2X&#10;hnR7rVNRm+z2Vsu+WXaW2jOM4AJPXtUXh/xRpPiqzNzpGo22pQKQGe2kDhSRnBx0OOxrD+ME/wBl&#10;+GuvTjcDDB5g2XBtzwwPEg5X8Pp3rnv2edPKeA4NV8+4lGq4uBHcqu+MDK43hQXBxkFhuwRmiy5b&#10;k20ueo1x/jr4UeHfiA0VxqNo1vq1uP8ARdXsXMF5bH1SVefwOR7V2NFTe2wk2tjyk3nj/wCGEI+2&#10;RSfEbQY0wbi1RYdViAPVo8hJxjuu1uOhruPCPjjRPHGnm70a+S6VDtlhIKTQN3SSM4ZGHoRW9XE+&#10;LfhLonijVF1mLz9D8Rxrtj1rSn8m5A7K/aRf9lwRT0e5V09ztaWvIPhT478a6l421bwz4l05poNN&#10;SUf2sLCS2WTbKFiJJOxzIhL/ALvhdpz1ru9F+IGja/rU+l2ks32mMMyNJA6RzqrbXaJyNrhW4ODx&#10;SsJpo6SiiikSFch8X22/Cvxaf+oXcf8Aos119cd8YmC/CnxcWO0f2Xcc/wDbM0DR0+lkNploR08l&#10;P/QRVqqekf8AIKsv+uCf+girlAgooooAKRVC5wMZ5NLUcYbcSX3DsMYxQBTupFXVrFd2Cwfj1wP/&#10;AK9aFZN9arNr2l3HBaFZlB78gZH6Ctam+gBRRRSAKKKKACiikoAaEUtvx82MZ9qd1oXpxS0AFFFF&#10;ABRRRQA3jcRnnrilZtqkmjaN2cc9M0tACA7gDS0jMF5JwKWgApKK5b4ofEDTvhZ8P9e8VarMsVnp&#10;dq853H77AfIg92YgfjQNK7sj5E/aH+Ky+Kf2sPDGip4a13xf4Z+HxGo6haaBZ/aWOoOuYg4yAAg2&#10;nnvmvVX/AGyUbejfCH4jsOhB0UHOf+B1P+xF4Ju9F+FM3jHWwX8TeOr2TXr6VvvbZCfJT6BOf+BV&#10;9EVV+hvKUU+W17H45eDPH0v7PH7Xf/CS22i6x4a8MXN+zjTdYtTbziwnbDKy9wpJwf8AYFfsTa3U&#10;V5bQ3EDiWGZBIjr0ZSMgj8DXw1/wVQ+Ff9r/AA/8PeP7SIm80S5FjdFRy1vMflz7LIB/32a9Z/YJ&#10;+L8fxU+AelWs9ys2s+H/APiW3a7ssVUfunPsUwPqppvVXCp70VJH0hS0lGQMCoOc+Cv+CtTFfAfg&#10;Eg4H9pXH/opa+gtB+KVh8Jv2afAeozwSajqVzpFlaaZpNtzPf3TRKEiQfXknoBk189f8FbJlj8Ce&#10;AFbkNqNzwOv+qFet/sl/C/V9a8N+FPiF46MM+o2+kQWnh7S4jug0y0EYHmj1mkABZuw4rX7J0aez&#10;Vz44/b68BeIvDl94D8Q+MNUbUfGXiDz5b6ONj9ls1Vk8q2hX+6gYgt/Ecmv1N8HgjwnomTk/YYM/&#10;9+1r8+/+CskiHxB8Moz123TcHn70Yr9A/B+P+EV0UDPFjB9P9WtTLYJ/BFmzRRSVBzn5H/GHSLXx&#10;J/wUWn0nUraO90y68SWcc9vIuRIhVAVPsfSv0H8Sfsa/BzxNp8trL4G06yLrgXGnqYJU91ZT1r4D&#10;8eTJdf8ABTBcSbgvim0UKD3ATI/Ov1lrSTOicnG1mflN8Q77xv8AsA/HSHT9B8QXepeGbxFvLa3v&#10;HLR3MBJDRyL03AgjcMdjX6deAfGVn8QvBWieJdPDCz1S0juo1bqoYZwfcHI/Cvy7/wCCkHxIsPih&#10;8e9G8PeGWTVZ9Gthp7vbfP5ly8mTGuOpGQPrmv0j/Z/8F3nw7+Cvgzw5qHF/p+mxR3C/3ZCNzL+B&#10;JH4US2TCprFN7noNFFFZnOFFFFABRRRQAUUUUAFFFFABSAAdBilooAKKQ5oVdtAC0UUUAN24Xnk0&#10;wjdkc9alprL3pjPK/geuy38cjbu2+Kr/AI6k/cNdP8NbprzS9SZtWfV9mp3UYkeMxmICQ/ucdwnT&#10;PfFc/wDBKE26eOsjP/FU3x4687K3/h7qT6jDrJm1Sy1OS31S5t82MZRYQGGInHeRQRk981o9mXLq&#10;VvjhH53we8aoSVU6PdZKjJH7pulavw53/wDCvvDO5y7nTLYlz3/dLzWL8bJUufg344KFv+QRdKdo&#10;OQfLatz4fNGvgnw7HE5kjXTLba+3buHlLg//AFqn7JP2TxP/AIKBMq/sweJC3GLi0P8A5HWvcvA7&#10;B/BugspJU6fbkZ6/6ta8N/4KBZP7LvigbNw821z7fvl5r2v4dqB4C8N7Tkf2bbcn/rktLoaP+GvV&#10;/odFVLXf+QJqH/XvJ/6CabrGvWHh+1FzqN3HZW5dY/NmO1dzMFUZ9SSBRrjFtHv0X7xt5P8A0E0j&#10;I5f4Hv5nwg8Htggf2ZBwf9wV3FcH8CZEm+Dfg5o23r/ZsIzjHRcGu8oe4S3YUUUUhBRRRQAUhUMM&#10;EcUtFABSUUUAfOP7bGpPrXg3w18OrKST+0vGus2+nmOHlvsqsHnb6bQOvrXpPwn8aT6xJf8Ahyfw&#10;lqXhldCSK3hN2n7maIAqnlt34WvKtBkHxc/bU1XVYi0mjfD3Sv7NRyuFN9OSZAD3wv8AKvpnaN27&#10;nNW7JWNZaJRHUxkVsEjJHT2p9MkiWTbuGdp3D2NQZHzf8WvgjoPgN/E3irwtpM1hf+IrX7JqP2WI&#10;y2kbBxIs7W6qx3ErtyqkfNkiu+8O/FHwx8P/AIW+ErnxHrUGmLdaephM4IaXagLYUKOn0HWqn7U/&#10;iqy8O/CXUrS4kxeani2tI+m99yk4YgqpAyQT+HNc1r3wLtvjJ8EfClrp+uaj4c1G00gQ2d5A4Y7X&#10;RQ8cw5Dqdozj0zWt+ZK5r8SXMzodH8M6t8ZNas/E/iq3k03wzaETaL4bmHzvJzturodC2MFI/wCH&#10;qeelr4Z/AWPwL4k1LWdR1m48RXLyZ0+S8zvs4yDuTOcNkknkcfia5f8AZ3+OmqatrF78NfiPFDpH&#10;xH0YBcD5YtUgA+WeHseOoH+OPoGpba0FK8dBu04wefwr41/bU8Mxv8Q/DcuieIdS0fxX4i0m+0Z7&#10;TR7U3E97bqu9EKjoC52lyeAT6V9i399BptncXV1IsNtBG0skjHAVVBJJ+gFfJPwL1i6+NHjrx/8A&#10;HSSMtZWEE2i+FIZI8+XDGCZJQMgHe3uO/NOIQ0vI9e+B/jTwboPhPw/4JtSfDWq6fZx239ianGba&#10;feqjftDYEmW3fMpOa9frxnwHeT/GnS77S/iH4U0lnhiimi8hjOkiOWw6ychW+UcI5INReLPhv4u+&#10;H+g3dx8PPEWrXMe5AdDvWS72Qlhv+yvLysgBJUMxXjFEo62Fa7O4+M2kDxB8LfEunfbLaw+02jR/&#10;abyMvDHkj5nUA5H4VB8E9F/4Rv4Y6HYG9s79YYSouNPcNbuNx5QgDj8OK5y7vPFB/Z3v5/FkPleI&#10;PscnnKWCMBv+QuY+A2zaW28A5rT/AGd/sy/CnSYbaC3t44Xmj8u0d3iyJGyVLckHOfTmi3uh0sel&#10;0UUVmQFFFFACV4p8FZLjVPFWvjUdUtbz+zb67axsbS4VjaJJK4IlRVADHHGSep6c17XXhn7P1mth&#10;45+IifaZ3efUZLn7PM6v5KtLIAuVY7c4J2kA4IPerjsylsz3OlpBS1BIVxnxoYr8I/GJAyRpNycf&#10;9s2rs64n43f8ke8aDgZ0i6HP/XJqaGtzp9CbfomnN/etoz/46Kv1neG1Mfh3S1PJW1iH/jgrRpAF&#10;FFFAgqNTulbD52jBX0p3mLv2bhvxnbnnHrUNvci4ZikbBASN7DGSPTvQBSvIkGuaZIGwf3y7exJU&#10;E/yrVrNvB/xOdOG0Y/eNnPQ7QOn41pUwCiiikAUUUUAFIaWmyKWjZVbYxGAwGce9ADqKbGpSNVZi&#10;7AAFiOT70tAC0UUUAFFMZSzKQxUDqB3p9ABRRRQA3nuueaVc45GDS0UAJXz1+0N+yrq/7RPmWOr/&#10;ABL1LTPDglEsOi2dhEIlYDgu2cyEHJGema+hqKZUZOLujyz4K/CPxJ8JdJsNEvPH1x4p0KwthbW1&#10;reabFFLGowF/eqckAcAGvS7jc00KbXKElmZcYGOgP+e1WKKQm23dnh37RH7OesftC6LdeH7z4gXm&#10;g+Gbho3fTLLTomLMmCN0hO5huAOOOleX/Bv9gLUPgNrkmq+EPizq1jcSR+XLE2mQvFMuc4kUthgD&#10;+PvX2DRVcztYtTklZFfT4p4LG3jupxdXKRqss4QIJGA5baOmTzjtU9LRUmZ8s/tA/sUan+0hq1lc&#10;+KPiXeLZ6e8hsbG10uJI4Q55z82WbAAyfSvXfgr8K9Z+Efg+Dw3c+L5/Eun2UC29gbmyjikt1GcA&#10;sp+ftjPYV6TRVcztYtzbVnsfJXxv/YQvv2gdfs9W8W/FDUbiezjMVtHb6XDFHChOSAAepPc+le/f&#10;CzwPr/gHRI9K1jxdL4qt7eGOC1kuLGOCSNVGPmZD8/GOT6V29FHM2Dm2rMSua8ceH/EHiGyig0Hx&#10;Q/heQbvMuI7GO5ZwRxjfwuK6PzMSbSpA7N2+lOUY75qSdj4pb/gmfaP44fxifinr/wDwkr3X246h&#10;9jh8zz927eDng5r0vxB+y3438UaU2maj8ePFb2LjbIkNrBE0i9wWXBr6Moq+ZmntJHzx8E/2F/hr&#10;8FNci162trrxB4hiO6LUNXkEhib+8iABVb35NfQ9FFS22ZuTk7sKKKKQgooooAKRc7fmxn2paKAC&#10;iiigApD8wIob7pGcUDgAdaAGxqVQBsZHHHpT6SloAKZDKJow6hgP9oEHr6U6loAKKKKACiiikB4J&#10;Jql5o/gb4pXlhfSafcw+JLlormIHcrgQ8YCtkHp0PWu2+AepXevfDPTdW1KOFNSvnlnumhgEPmSF&#10;yNzKAPmwBk45rz7XrWO/8A/FKzmit2i/4SWQMt7OYYTu8g5ZxyAM5x3xXefs+ysfhPpETXUl59nM&#10;1us8jBt6pIygq38S4HBPJGK2fwmstmbPizxV4VkvG8H63dqk2rwND9mZXAkVwVK7wMBiM4GQfSun&#10;0vToNJ021sbZdltbRLDEuSdqKAFGT7AV82ftBXkmmfF7wZI0sUiTXNnb/ZjMqtJum7qJFYgHBGQy&#10;5FfTartXGc/WlJWSIaskeZ/HjR/CXjfwr/whnjB7qLTNYy7yWxZBGIirlnkAwgzt5PXOK7zw7ptr&#10;ouh6fp9kxaztLeOCEs24lFUBcnvwBXkH7SGoCxfQUa6tbT7Yt1bM95bmdCuxWYFQ4+XgE4DHjpxX&#10;sejZ/su0/eLKDEmJEGA3yjkDtmk0uVB0OB/aA1abSPh7cSwXmlaez3FvCbjXEL2QV5QCsoHY9M9u&#10;ua4XwHceMrbxNbwXmkQ2XhyWzuXa+0fXTfac5EfyAI43xtnJ4JWuv/aavLLTPhXcahqBtxZ2d7aT&#10;yC8gaaBgJl+WRFBJU5wcA/SvKPg/4F8CWvjVNY8Canp2u2WpLfTXLWl4qrZ7owUtxbAjIDZw2wED&#10;g9a1j8JcfhPaP2dW3/BDwawJbNgnJ78mvRq82/ZxYt8DfB277wsVU/gzCvSawe7IluwooopEhRRR&#10;QAUUUjMFBJOAOSTQAjRq5UsMlTke3auP+MXjCf4f/C3xN4itZLaG402xkuI3uz+7DAcZ9fYdzgVT&#10;8J/GDTfFniGTR4tPvradZJYlnkVTCzR53LuDHDY52kZwa8k/bA8ULrmoeEPheu8WuvTNqWtNGCXX&#10;TrX97IoH+2VxzVqLvZlxjdob+xDLYR6P41G+8bWdS1htXkm1W3+z3V3bTIphnMfZDhwMccV9N14X&#10;qFzZfEa3h8SfDgtbeLfCq/Z44Lu3aFLmDo9nISMFWC8EZ2sAay/2f/F3i3xd4rvb5JptQ8L3AZ7m&#10;fUyRPbXC/K1qE3fu2RsggjBAzxkVTje7Kl7zcj6IooorIyPP/jv4R1fxx8Kdf0XQY4JNYuolW2+0&#10;sFQMHU53EHBwDg+tafwo8P3nhP4b+HNGv0KXtjZRwTKZA5DAYPzDg/Wutop9LDvpY8e/aG+AVv8A&#10;F3SbbU9JuF0Px5o7CfRtfj4kgdTnYxHJjboR75qh+zn+0BJ8TF1Lwr4ptF0P4ieHyIdT01jjzsce&#10;fEO6N19sj1r2+vB/2g/gbe65qdl8RvAs8Wj/ABH0IGSG4YYiv4APnt5/UMOAT0qlZqzLT5lyyKH7&#10;ZvjC/XwXpPw78Oyr/wAJP46vF0mFf4o7c/6+X2wvf3r0mx8B6f8ADz4NyeFtIhjjs9P0d7WMY2h8&#10;REFm5HJOSee/Wvn79nvWLr45ftEal4/8Sf2fDPpeg2y6RpFpepd/YxNuErkj7r5Ugg8jcK+qfFlr&#10;9u8K6xa+d9m86zmj8/aT5eUI3Y74znFNrl0HLRKB5b+yQ9g/whiGmFnskvriNZGZt0jKwDMQxO35&#10;gRjJHGe9e014v+yP5Y+DNkkcs9xsup1M9zbmCSXD/fKds9a9opT+JkS3PPvjvoPiDxN8MtZ0/wAO&#10;eXJfTR4a2dcm4j/ijU5G1j2b1FUP2bdN1DSfhJpNtqllf6feRvKrW+pf65V8xto9hjp7V6bufziu&#10;35NuQ2e/pTgAOgxS5tLBfSwtFFFSSFFFef8Aj74sJ4E8Q6bpjacuovfL+7jhvYo7gtk/djcjcOOS&#10;Dx6U0m9h7nd3JlFvKYApm2nyxISFLY4zjtmvn/8AZ2tL9Pir8SrvVLdLXUJpYUnht3eSGNlaThWb&#10;rnIP0I6dK+gIZPOhjk2lNyhtp6jPauJ8FfCDR/APi7xBr+l3N952uP5t3bXE/mQiQsWLIMZXJY96&#10;adk0NPRnd0UlFSSLXE/G5Q3wd8bBsY/se66/9cmrtecnPTtXEfHKPzfg343U8D+xrrOP+uTU1uVH&#10;dHSeF23eGdIPraQn/wAcFalZXhWRZPC+jupyrWcJBHpsFatIT3CiiigRGbeNphMY180LtD45x6Z9&#10;KcFCszAct1p1QRbzMDu2oE5j2jqT1zQBFcD/AImFkdhPD/N2HAq5VO5j3alZtkfKH+XPqBVymAUU&#10;UUgCiiigAoopsmPLbdwuMGgBaWkUBVAHQcUUALRRRQAUUUUAFFFFABSMNwIpaKACiiigAooooAKS&#10;looAKKKKACiiigAooooAKKKKACimrJu3DBGDjkdfpTqACimqu1mO4nPY9qdQAUn0paKACiiigAoo&#10;ooAKKKKACkPPBopEXYoXJbAxlupoAXpwKWikoAWiqizXPnEeUpTJJYnBHPAx345zVugAooooAKSl&#10;phkHmbOd2M9P60AfPuuTPH8P/i6PNjhA8QSgySSGMBSsGcsOTx0Axnp3ruv2fbVLX4U6LFHbyWsK&#10;eYFif+7vOCOAduOmRnHXNcLrV8mn+C/jDM8U9yi67JiK2nEMj5igyquwIB/DnOBXefs/6TeaP8L9&#10;Ptb21lsXMk0iQTzJLKkbuWQMyDbuwRnFby+E1lsedfGjTNOk+MWkX+papa6YbeK0NvH5m6a7kM/R&#10;k52qvYheS3Wvoxfu5xivOvFWteDtC+IVqmt2sa6teWscdvdXMfmLLiU7IkHPzhju4HTmvRh+lZye&#10;iIZ8+ftaQ3lxp3htLee1iAu3JW7slukk4X5CnLHd0O0HGc9q9z0iFJNLsWZF3LEpG0HCnaOmeRXk&#10;37Rng3xL4u/4Rz/hHdOtdT+yzzNdR3K25whQbdomUgncB0I6da9d0eN4dMtUkTy5FiUMnHynAyOO&#10;OtN/CgeyOd+KXiqXwb4UfUoNGbxBMLiCFNOjKh5meRVwu7jdzkZ9K8g8L+KfBPjH4uWFxo3h2Pw7&#10;4ms4b631CO80s292SI+YxKgMbAE5PzZ6Yr0v476bc6p8NdQt7KO2mvDNbtCt5dm1QuJkIxKOUbjg&#10;jvivOfA+uXWt/EawjvvBOq+EJbSa8e6ntWguNOvbzydjNJMvzbwp4yBuOfSritCo7HoH7OS7fgf4&#10;PH/TkP8A0Nq9JrzD9mebzvgV4Sft9ncflM4r0+sXuTLdhRRRSJCiiigAqpqlqb/Tbq2AjJmieMec&#10;u5OVI+YZGR6irdFAHz98HdSubP8A4Tm9urBtUn8PmRbPySzozojrLHAzjI3FFGMnsMnFebfCu/k+&#10;IHxQ+I3jrV7yx1y4bwlCsL2Mcgg0wSLIZLMk8mQbRuI5OTwK9Z+BUGqW/wARviMmpiSOOW7861hm&#10;g2sITJKEww428H5evfvXq2vWNpp/hnWTDbRwo1tM8iwkQ7jsOSWGMH/a7da3lLU05rXRwH7Oul6H&#10;pvhe6/su70S9vJXRrl9FhMIChcRiRCchgN3J61T+Ip/4U340t/HmmWjz6drU0Om65pdmm6a5lY7Y&#10;LiFB96VSdrDqyn/Zo/ZmVtY8Jv4lea9zfAW6291dJdKqxFsMko+Zgdx++SRivSvGPgzSPHuhy6Rr&#10;dp9rsZGWTasjRsrqcq6upDKwPQgg1EnaTFtLUn8L+JbHxhoFnrGmSNLZXab4y6FGGCQQynkEEEEe&#10;orVrxu0uE8G+OrDwX4X1VLO1021hlh8MR2gdZbdnIlkM7HcGBJb73boc17JUNWJYUUUUhBXOePfE&#10;Fz4a8OzXlnax3VwXSJBcMVhQuwXfIRzsGecAmujrzX9oy3huvg34kiuHaOFoVBKyBD/rFxySAOfe&#10;mtxrc8M8cfDDXftX/C1vhrpmneHviB4ammtNV0TTirWesxDDumVAyxDBgSAecHkV7P4N+Llh8Y/h&#10;veXFnYahpmo3OkG4fT7u2ZJQrq6gx9PMG5WAKnnjpW98H1EXwu8PebGsDmzUyDaFzx1OAOoxXyx8&#10;C9N0ORPGPinVvFGpeGZbzxBeQ+HdZtppGjt7CKUr5PRothcuQjD3FbfF8jS/MrPoe+/sraBrHhv4&#10;WrZa3bX1ldLezbLTUM74o+AgH+yQM9+p5r2KvL18UeNPAqqde07/AITDRMLt1fQoSLtQf4pLYfeH&#10;fdGf+A12HhHx7oHjq1km0PVLfUBEds0cbYlhb+66HDIfYgVnK71Iknub0kYkRkOcMMHBwaUVUvNW&#10;s9PuLSC5uY4JbuTyrdJGAMr4J2r6nAJx7VbqCRawvGnjCy8C+HrnWtRSZrG3K+aYVDMqkgbsEjIG&#10;e3NbteUftHa9rGg+APO0rTftiG5h8+63Ji0USKRIVbgjPBPbOaa3GtXY7rwf400vx1o41TSJZJbM&#10;uYw8sTREkAHowB7ivIPjFren3Hxe8KaHfSpPazlILixmthOk3mvgIVIHUAneD8uOnNei/B2SO9+H&#10;uk6oFQT6pEt9csibFeVwNzhc4XOBwOK5D4qaLYal8VvBL3fii0sbxbhWtNEvIgputjBnZJAMk9Pl&#10;PGRVxspFLc9jhhS3iSKNdsaAKqjsBwBT6KKzICiiigAriPjhJ5fwb8cMF340W7+X1/ctXbVx3xnj&#10;Evwh8aoW2g6Lec5x/wAsW701uOO6NbwMVPgnw+U5T+z7fH08ta3K5/4fEnwF4aLDa39mW2R6fulr&#10;oKQPcKKKKBCdaRF2/wAqWoVMwu2UtGYNg2jB37s857YoAbMqG+tiwJcB9vp2zVmqkxf+0rYD7mx8&#10;8d+Mf1q3TAKKKKQBRRRQAU2RS0bAEqSMZFOooARfuiilooAKKKKACiiigAooooAKKKKACiiigApG&#10;UMpBGQetLRQAijbx2oprFvMABXbjJHenDmgBaKKKACiiigAooooAKKKKAEpaKKACiiigAooooAKK&#10;KKACm7fmDZP07U6igAoqJlcbcSHhsngcj0qWgAooooAKKKKACiik70ALRRRQAU3nvinU1jhSQM0A&#10;fPXiKZE8CfGJZBlf7df5fM2E/uoCeee3bFdj+zJAbb4N6LHlCN0zZQkjmVj3VcdfQVy2peH73xJ4&#10;b+M2l6dHDPqU2s4hW5ZEjLG3gIyWDKBjPUGvQvgp4b1Hwn8PbDTNUsoNPvYnk3W9sEEYBYkEbPlw&#10;evAH0FbS2say2/rscF8ZPCsmtfE3Qr+31Kzt9RsFt2t7W7u44BOjT4l77yQvKgcE8d692iAEagHI&#10;AxmvJPil8Gh8UPHWlXlxrX2KDS44bmG0jSORmlSbfuZXUkKQAu4Ed69ciQRxhR0HQVMnoiH0PBP2&#10;qNR1fRrXQNR0Jbhb+3lneS4tSQ0Vv5eJmzgqMKe4JHUdK9v0G4W70TT50k86OS3jdZN27cCoOc98&#10;+teUftHeI9Y8N2Wjz+H9JGt6uxnVLL7At2JY9gMilS6sAR/dz7jFer6HJJLo9i8sQgkaCNmiCbAh&#10;KjK7e2PTtQ/hQ38KPM/2lbFLr4emS6u7WPSoru3F/Z6gQtrdQtKilZH6pjIYMpyCO9cP8NvBvh3w&#10;j4x0ebQb/wASaPa3nng6O161/pFw7RMdyS5YBgBuBzz0xXp3x28M6Jr/AIFnn1y607T4dPljuYr/&#10;AFWATW9u4dcM6EgEH7pz61498Dbf4P8AjXxlZ6r4WSw0Dxjpokln0vS7z/RrpWV0MiRhtrL1IOAy&#10;96uL90a2PU/2X5hP8B/CTLyBDKn5TSD+lep15J+ykoj+A/hxQc7XugfY/apeK9brKW7FP4mFFFFS&#10;QFFFFACUtFFACYrK8WRrJ4W1hHiM6NZzAxAElxsPy8c8+1a1V9Qs11CxubV2ZEnjaItGcMAwIyD2&#10;PNMDyP8AZTvrLUPhUklhaWOn263kyi00+MxpERtyGBJy2eSQec17HXD/AAh+FFl8H/Cq6FY6jfan&#10;bpLJKk2oOGkXedxXIA4zk/jXcU5NN3RUrX0Pn7To9Os/2wJk0z7Ptn0aSS88mUO32ncM7xu+U7cc&#10;Ad6+gq+b/EnhvQbv9tHw+stuiXb+H5b3bBuh3zLIcSMy43tgYwc8Dmvo/H50SHLoLRRRUkBXnf7Q&#10;UAufg/4kiaaG3R4VVprhQyIpkUFsHqQOnvXolNeNZFKuoZT1DDIpjWjPDPAmp6b4H/ZYuvEVmqWq&#10;xaPc3sssZkdTIiMu4eZ82MoMD8q8b+Cug3ml/CX4O+Hr2+eOx8QRNe32mssqtdvNMXYq0Y+XCkZB&#10;IGDzxxXs/wC2prEXh/8AZg8dfLg3dmLGNFHVpXVBgf8AAjXn/jHwrb6LrXwP0U3Uun2Njp0Ns88d&#10;39nuzuCIAr+zYyoGSGIzWsWbR+H1Pq+GJIY0jRdqKAqqOwHauQ8YfCrQ/F0323bNo+tL/qtY0l/s&#10;92h/3x94ezAiuwjURoqDOFAAyc06sjHY+cPif4H8dQ28s2qy3fiu0jt2trbUtFUJeWSk5897UnbJ&#10;JjK74yrYJ4r1P4P+JPDeoeD9M0rQtc/tWTT7ZIJlumZbsMoAYyxv86sTngjvXd4rkfGnwr8OeOJY&#10;bu/s2g1W3BFvqtjIbe7gz3WVcH8Dke1VzXVmO6e511eU/tPLcS/BvV4raCS5lklgj8uJ9pIMq5ye&#10;mPXPGOtDTfEb4bbQYl+IugR8F0KwatEg7kHEc5HttJxT9a8SeBfjh4M1fw/e6y+nwPErajZ3D/Y7&#10;u3QMCRIsgyo4wTjHvStqNKzub3wZjuF+Gfh+S5u7m7mmtY5Sbp43aPKjCAxjaQuMDFeZftB6pa6H&#10;8Vvhte3xCWq3D75JLUziMBgSVVQSWPA6ccN2r2XwLpOnaD4P0fTtIuxfaZa2yQ21yHVxJGBgHcvB&#10;49KxfG3wl0rx14o8O6/eXl/bX+hS+bafY5hGpJZWIbgkg7QDyOM04ys7gmua52sMqzRJIudrgMMj&#10;Bwfan0lLUEBRRRQAVyPxeUN8KPGYJwP7GvP/AES9dZ5g8zZ/FjNcz8U4xN8MfFyEZDaRdjH/AGxe&#10;mtxx3Ra8Av5ngXw4397TbY/+Qlrerm/hqxb4d+FiRgnSrU/+QVrpKQPcKKKKBBTFlVpWjB+ZQCR9&#10;f/1U+mcCU9ckfhQBFLGWvIHA4UMDz64/wqxVWaSQajboD+7ZHLfUbcfzNWqACiiigAooooAKKKKA&#10;CikZtuOCeccUtABRRRQAUUUUAFNXcF+Y5P0xTqKACiiigAooooAKSlpMAkHuKAGxusi7h9KfSYA6&#10;UtABRRRQAUUUUAFFFFABRRRQAUUUUAFFFFABRRRQAUUUUAFFFFABRRRQAUUUUAFJS0UARtIYld5P&#10;ug8bQScU+g0CgBaKKKACkNLTW5FAHz54hhFx4e+N8AQymTU0UKoBO42sAXqR/FjuK7r9n/UNW1D4&#10;b20muzXE+srczQ3TXOdwkVtpHQcccY49K5GZb64X412+l20lxqS6jC1vHA5WRna0hxggHB/A16D8&#10;IbLxZp/g2KDxpcJda0k8n76N1fdFn93kqqgnHsK2l8JpLY83+OfiF9J+JmhWUeo3OnyXVkAGtvIB&#10;YeeARlyp6Hs34GvfYwdoznOK+e/2hLh4fiT4VSG9azdogZAhuAZoxL93CI6cHB+YfiOtfQVuGWFA&#10;zbzjlvWlL4US9kcT8TvGF34Nm0S6ttPfUklneOWGGEPJjYSCp3AryB0Bz6V1uiahJquk2d5LbSWc&#10;k8SyNbyj5oyQDtPuK8V/a1sbG58L6FNfyyRw29+XVYTDudjGwAxKNpHPTK/WvXvBrFvCuk53HFrF&#10;ywUE/IOykj8iRSfwoLaJlvXNC0/xLpc2napaRX1jNt8y3nXcjYIYZHfkA/hVHT/Avh3SLpbux0HT&#10;LO8XO24t7OONxkYOGAzyK3KKi7Fc8i/ZRXy/gboikklbm+HP/X3NXr1eR/ssFv8AhTGnIxBZL7UE&#10;OPa8mr1ynLdlT+JhRRSVJAtFFFABRRRQAUUUUAFFFFAHHah8L9N1D4n6V46NxdRatp9lJYLFGy+T&#10;JG5J+YYzkE9jXY0UntQO7e4tFFNZiuOCcnH0oEZ/iLXrXwxo1zqd4JTbW4BcQxl3OSAAFHJOSKpe&#10;EfHOi+O7Ka70S8+2QQyeVITG6FHxnaQwBzXK/tCahqFj8LdYXT9Nk1Bp4/KlaMr/AKOhPMhVvvAd&#10;wOe/aq/7OOl6fZ/C3TbyyigE16ZJLma3QoksiuybgpPHCjp9e9Xb3blaWPPv23kbWfC/w+8MI5Q6&#10;74v0+2bH91WLn+VXfjs8Vn8bPhaZYpxAZWiMkNm8yZ8xNiOw4Vc88jqPSsX44eILXxV+1l8E/Btu&#10;0V7Jpc91rl5CjgmDbEVjLDtzyM+1fTpx0NF7WNL8qiKKWkpagxCiiigBK4T4sfB3RPizoTWd9FHa&#10;36vHLBqSQI8sLIwYfeHzKcYKnggkV3lFNO2w02ndHjnhv9nq58H6WkGi/EDxFp1z5jzSeUYTaM7u&#10;XO22ZCiLk42rgYFefeJ7X48eCdS8V6yL1PEGnW9lclG3/u7pdoEC29rEpeKdTu3NkqxNfUlJiq5n&#10;1K531Pm79lT4jfGrxJYxWPxK8Dy2Vsq/Jrk8iQTEbcqHhzlj0G4Y6819IiilqW7sUnzO9gooopEi&#10;Vz3xGyfh74nA6/2Xdf8Aopq6KsLx4N3gfxEMZ/4l1x/6Kamtxrcr/DNmb4ceFCww39lWuR/2xWul&#10;rmPhe4k+GvhNgdwOlWvP/bFa6egHuFFFFIQUnOSaWk3DdjPPXFAFWZh/aVquCTsc/wDoP+NWZJFj&#10;Us7BVHUscCoJdn263yDvKvt547ZqwyhxhgGHoRTAFYMoIOQaWkpaQBRRRQAUUUUAFFFFABRRRQAU&#10;hGe+KWigBCMjrilpK8i0X9oK68S6bFqOkfDjxZqGnTFhDdRR2wWQKxUkZmBxlT1rKdSNNpS6ndh8&#10;FXxalKkrqNr3aW97btb2f3HrtC55yMc15h/wuTW/+iWeMP8Avi1/+P0f8Lk1v/olnjD/AL4tf/j9&#10;R7eH9J/5HV/ZOL7L/wADh/8AJHqFFeX/APC5Nb/6JZ4w/wC+LX/4/R/wuTW/+iWeMP8Avi1/+P0e&#10;3h/Sf+Qf2Ti+y/8AA4f/ACR6hRXl/wDwuTW/+iWeMP8Avi1/+P0f8Lk1v/olnjD/AL4tf/j9Ht4f&#10;0n/kH9k4vsv/AAOH/wAkeoUV5f8A8Lk1v/olnjD/AL4tf/j9J/wuTW/+iWeMP++LX/4/R7en/Sf+&#10;Qf2Ti+y/8Dh/8keo0V5cvxm1thn/AIVZ4w/74tf/AI/S/wDC5Nb/AOiWeMP++LX/AOP0e3p/0n/k&#10;H9k4vsv/AAOH/wAkeoUV5f8A8Lk1v/olnjD/AL4tf/j9H/C5Nb/6JZ4w/wC+LX/4/R9Yp/0n/kH9&#10;k4vsv/A4f/JHqFFeX/8AC5Nb/wCiW+MP++LX/wCP0f8AC5Nb/wCiWeMP++LX/wCP0fWKf9J/5B/Z&#10;OL7L/wADh/8AJHqFFeWR/GLXVL7vhf4wYFsj93a8D0/19P8A+Fya3/0Szxh/3xa//H6Pb0/6T/yD&#10;+ycX2X/gcP8A5I9Qory//hcmt/8ARLPGH/fFr/8AH6P+Fya3/wBEs8Yf98Wv/wAfo9vD+k/8g/sn&#10;F9l/4HD/AOSPTwMZ96WvL/8Ahcmt/wDRLPGH/fFr/wDH6P8Ahcmt/wDRLPGH/fFr/wDH6Pbw/pP/&#10;ACD+ycX2X/gcP/kj1CivL/8Ahcmt/wDRLPGH/fFr/wDH6P8Ahcmt/wDRLPGH/fFr/wDH6Pbw/pP/&#10;ACD+ycX2X/gcP/kj1CivL/8Ahcmt/wDRLPGH/fFr/wDH66X4c/EGD4jaPeXsOm32ky2d7Lp9xZ6g&#10;qrLHLGRuB2sw7joaqNaEnyp6/MxrZdicPTdWcVyrs4vf0bOroopK2PNFooooARiewzS0UUAFFFJQ&#10;A2NBGpGSec/Mc0nnJ5gjz85G4D2FNurZbqLy3JC5BOD1wc4qWgBaKKKACkpaKAPCftkmmal8cLqK&#10;Z45re5tp0eJ3RlYWUZHKgt27A/Su/wDhH4rvvGnhKPUr82xdpCqfZpC67QBySVXnOT0Fee3UMcmr&#10;/HVHBeJjamRcqMj7EueWGOnrXQfsyqy/DGNWitYWW8mXbZyB4+CORh2A+gwPYVtLY0e1zk/2gND1&#10;2/8Aih4QvdN8MSatYwWzi41CO1802jeau3lZEcZGc7c8dQa9/tQVt0BXaQMYzmpfwpazcrpIhs8U&#10;/aiuLu18OaBNaarHpe3UvnMhnAmXy3ymYlY+/wAykcdK9P8ABMhl8I6O5kWUtaRnzEOVb5RyPlXj&#10;8B9BUHjb4e6B8RLK2tPEGnJqMFtL58SszKUfaV3AqQQcE1saVpkGi6ba2FqGW2to1ijDuXbaowMs&#10;SSTgdTRfSxV1y2LBkAkVOdzAkcccU+iipIPJf2X8f8KnjUfw6rqS8dOL2avWq8l/Zij8j4Zzx5JC&#10;63qgGRg/8fstetVUt2XP4mFFFMlZlUbduSQPmOKkgfRRRQAUUhz2496FyAMnJ9aAFooooAKKSloA&#10;TndnPGOlIVBYNjkcCnU3b8wNADqay7sckYOeKdRQBxPxoeRfhd4lEUE11IbNgsNuu6RjkD5Rg88+&#10;hrN/Z1t1tPgv4Yt1tbyy8qB4zDqCbZ1IkYHcPUnJ/GvRJIVmXa4yM564pxO3k9MVV9LDvpY8n179&#10;mPwX4g8cal4quYbxNTv0ZZRDcGNd7R+W0gx8wYpx1xxnGa7vwf4NtvBdjLaWt3fXkbuGBv7lp2jU&#10;AKqKW5CgDpW8DmijmbVmF2LRUazI0zRAneo3EYOMfWn55FSIWk5yeePSlooAKKKKACiiigAooooA&#10;KSlooAKxfGylvBuvBRljYXAA/wC2bVtVm+JFMnh3VFX7zWsoH/fBoAxfhOSfhf4Qz1/si1z/AN+V&#10;rrK5P4Tgr8L/AAkDwf7KtR/5CWuspvcb3CiiikIKiWFVuHlx87ALuz2HapaarbmYbSMd+xoArzbf&#10;7Qt8j5gj4/8AHatVVmkC39spJ3Mr4GPTFWqACiiigBOec0tFFABRRRQAUUUUAFFFFABSUtFACd68&#10;x/Zo/wCSH+F/+uc3/o+SvTq8x/Zn/wCSH+F/+uc3/o+SueX8aPo/zievS/5Ftb/HT/8ASap6dRRS&#10;10HkCUUFgoJJwB1zTPtEW1G8xdrnCncMN9PWgB9FNklSJSzsqKOpY4FMkvLeKeOB540mkyUjZgGb&#10;HXA6mgCWiori8gtdnnzxw+Y21PMcLub0GeppWuYlmWEyKJmG4RlhuIHcD0oAeqhc47815z8Q/jNb&#10;fDvxHbaXdae1ys9ulwJEnCsQ06w7VUjkguG5IGAa9AXULWRJnW5hZISRKwcEIR1Den41y3iT4aeG&#10;vH16upajHJfCW1+yN5V06xTQbxJsIU4ZSyg++Kat1GrdSXxR42l0XWINI03TW1jV5LOW/FqsyxEw&#10;xsqnaTwWJcADgepFc43xsiXxRHoR0lvtT62ujHFwDszB53nMAvAx8oGeTnFdR4q+HOheMrrTrrUr&#10;aT7Xp+4W9xbXEkEio2N8ZZCCUbAyp4OKo3Hwf8MXF5c3RtJo57i+XUpHiupEP2hYvKVxhhjCcADg&#10;U1y9Q0Mb/hcN1FfX9pNoKxyW9qLpWF8u1l+1G35yoxypbuccAE8V1fgDxlH488MwavFbPaB5ZoWh&#10;kOSGjkaNuw4JUkZAODWRdfBbwpeKoms7h9trHaKftkuQkcvnIc7s7hJ827rnvW/4T8H6V4J02Wx0&#10;iB7a1knkuWR5Xk/eSNuc5Yk8kk/jTfLbQeljaoqNbqB3kRZo2eP76hhlPr6UW91DeQiWCaOeI9Hj&#10;YMp/EVBJJRVUalbx2s089xBFHCSJZPNGyPH949uMdalhu4Lq3W4hmjmgZdyyxsGUj1BHGKAJaKpw&#10;61p91ZNeQ31tLaKSGuI5laMYODlgcdafNqtlbyW6S3lvG9ycQK8qgy/7oz834UAWaKgS/tpLx7RL&#10;iJrqNQ7wK4Lqp6Er1AqxQAleY/Av7vj/AP7G7Uf5pXp9eY/Av7vj/wD7G7Uf5pXPP+JD5nr4b/cs&#10;R/27+Z6dRRRXQeQFFFFABSMcDpmlooAKQccYwKWigBqsS7AjAHQ+tOqlqlxLaWrzJjai5b16jp+t&#10;TWt0l2rMgYKpxllxn3HtQBPRRRQAUUUUAeFzWst34p+PFnBBJcNNZ2ZWGEbnd2smGFGRycDuK3P2&#10;Z9N1HSvhnBBqmlT6Nd+exNrcK6sBtXBw7ufyYiq+ufDn4h2vxG8Q6/4T8U6Npun6wtt5lrqGmvcS&#10;K8UezIYOvBFPXw/8bA7Z8X+Eyvb/AIk8wP8A6NrZu6tc13Vj12ivJV0L41LkHxV4SfngnSZh/wC1&#10;aT+x/jaoB/4STwa5xyDplwBnt/y0rPl8yeXzPW6SvJv7N+Ny5H9teCW44Jsboc/9906Kx+Niou/U&#10;/A7Nnn/Rbsf+zUcvmHL5nrFNYnIwMjPPtXk7W3xx5IvPAh9AYLv/ABppt/jmc4u/Aa8jH7q8OPXv&#10;Ry+YcvmWf2dh5fgvV4gc+X4i1Vf/ACbkP9a9TrwjwH4D+MvgjSbmzj1fwVP9pv7m/kZrW6+9NIZG&#10;Aww4BbArpvs3xmUAC+8EN7m3ux/7NVSV3e5Uo3d7nqNRsrGUHPyAcrjqa8vW1+NP8V94I69re76f&#10;99UfZ/jUpJF74Hf2MF2P/ZqXL5k8vmepKoGTjBPWkZmXOFyMeteV+X8btw/e+BCM8/LeUzy/jkZG&#10;/feA1Tt8l4TRy+YcvmerbCzI5JDAYKg/LT68pVvjcrHKeBWHb5rwf0pBN8bkYZtvAsgzyfOvF/8A&#10;ZaOXzDl8z1ikPQ9q8pFx8bv+fPwL9fPvP/iaet18av4rDwP/AOBN3/8AEUcvmHL5nqMalECli57s&#10;e9O5ryxbr40tJg6f4HRP7xubs/psqKa++NykCLSfA78/eN5dgAfTZS5Q5fM9ZpK8pkvvjbGAF0rw&#10;PKf7wvbtR+RSmtqXxv6Lofgc+51G6x/6Ko5Q5fM9YpFzk5Ix2ryhdT+N2Pm0LwQeei6ldDj/AL9U&#10;jax8bV4HhvwW3uNVuR/7Rp8vmHL5nrPOenFLXkf9t/G/nPhbwaTnjGr3H/xmoT4h+OYyP+EP8Hn/&#10;AGv7Znx/6Ko5fMOXzPYfeivII/EPxwKkt4P8Ig5PyjWZvw/5ZU1PFHxvUDzPAnhZyf8AnnrsgA/O&#10;Klyj5H3PX1OWODx0x70MAZFyuSOQ3pXkg8TfGdWJPgPwyen3def/AOM05/F3xkjPHw90CQY/h8QE&#10;c/jFT5Rcj/pnrlJXkX/CbfGJWGfhlpLD1XxGv/xqmyePPjArNt+Fumuo4GPEceSfX/V9KOUOVnsF&#10;FeOjx98YVK7vhTp5B67fEkeR/wCQ6d/wsf4rq21vhFGx4O5fEcGP1WjlYcjPYKK8iHxH+KPmDPwj&#10;O3HbxFbf/E0f8LQ+JiqCfg7cH/d8QWuf5UuVhyM9czRXka/Fj4heYEPwc1MMT1/tm029PXNMf4vf&#10;EGMgH4M6u3OPk1e0P/s1HKw5WewUV4+vxh8etu/4szrgPbOqWfP/AI/Tl+MHjsnn4Na6OM/8hOzP&#10;4ffp8rDlZ69VTVwG0m9B6GB8/wDfJryxfjF45LKD8G9fXPf+0bPj/wAiVNefErxzdWdxCvwn1ZWe&#10;NkG7VLMclf8Afo5WHKzq/hLIZPhh4UY9Tplv0/65iutrnPhzpt1o/gHw7Y30H2W9t7CGKaHcG2OE&#10;AZcjg4PpXR1L3Je4UUUUhBSY5JpaKAKVzt/tKyJVi2JMEdBwM5/SrtUrhc6paEkDCycE9enbvV2g&#10;AooooAKKKKACiokab7RIGRRCANjBiWJ75GOO3epaACiikLYxQAA55FLRSUALRSdvWhSSoJGD6UAF&#10;eY/sz/8AJD/C/wD1zm/9HyV6dXz98JfHXiD4e/D7SvDuofDPxdPd2HmxvLa28DRPmV2BUmYEggjt&#10;XLUkoVYye1n+h7uEoyxGBrUqbXNz03ZtLRKpfdruvvPS/iL4outB1TwvYpcf2ZYareSW1zqm1SLc&#10;iF3jXLAqN7KBk/Tqa4nwp458VazrXgq31DVo7KXWra9nktVtUAIt3RUZc/NiRdzdf4hjpWtP8Zr+&#10;6jMc3wq8Zyxt1R7O2YH8DNSN8Yr1pUkb4UeMmkjGEc2VtlR6A+dxWn1in/Sf+Rl/ZeK7L/wOH/yR&#10;6N4kihn8O6pHPtMLWsgfd0xtOa8ON9ZN8G/gpfzTRqY9S0gRys4BGV2MM/zrrm+NWpOpVvhZ41ZS&#10;MEG0t8H/AMjVC3xcumjSNvhL4waNDlVNjbEKfUDzuKaxFPbX7n/kCyvFdl/4HD/5IsfHrWtJvPhT&#10;4ujF5byy6cITMgkGYZN8bqD6HBBH1qj8WJvA194j0iz1DU9M0/xC81rfJfTXCrcQwxyBlERznLnK&#10;hV6hmJzUn/C4L+USLL8JPGBRiCR9jtju9yPOof4tXEsiyP8ACPxe8i4Cu1hakjHTB86ksRT8/uf+&#10;Q/7LxK6L/wADh/mHxm1fwFrmivYavqGjNqV15+n2k19cKotJFx5sgJPytHwcjnIAriry4uF1zUEt&#10;7uS51c+I9GOlXO7Mk2nGCEM6nuhX7QWPTOSa7Sb4sT3H+t+EXi6U5Jy9hatyep5m71IfjFemRX/4&#10;VP4y3quxW+x22QvoD53T2prEU13+5/5C/szFdl/4HD/5I57R734WprPivVodU0WLQBYxw3dhb3Cl&#10;J/JmJa4mQHkl2CAty2DnOa6b4ZNpGi/DTXrjQNUs2tfPvL5VspVlt7BnBdYUP3cKMZA4yTVNfii0&#10;auq/B7xYokGHC6dagMOvP77mp4/i/dw25gj+E3jGOE9Y1srYL+XnUPEU/P7n/kH9l4nsv/Aof/JH&#10;Q/CvxNJ4g8N6PcX+tR6hqeoaZb6ibfYiNGrLhmAUfdLZHPTGK3PG+sDQvCmp3v2xLCSOE+VcOVws&#10;h4QfNxyxA59a4SP4yX0OPL+FPjJNq7Rts7YYHp/rulR33xbutTjjS7+EvjG5SOQSqstnbMAw6Ngz&#10;dRU+3p3/AOA/8if7LxXZf+BQ/wDkjA034ralea9NpEviKJLD+2L6wOsqkREPlW8ckMZONuXLSHJ+&#10;9swK9V+Guu6l4m8B6Hqmr2y2mpXVssk8SqVG71APQEYOO2a4KL4nNBNPLH8H/FySThRKVsLb59ud&#10;uR53OMmr/wDwuzU/+iW+Nv8AwFt//j1U8RTe35P/ACKeV4nsv/A4f/JHl1ro2t69Y6Lolrff2b4g&#10;kt9di126lz+7/fhoTPz91m24z/CxxXo3wh1aeLVfE2qamtrpOl6xqcNrpVvbuTBPLHAFleHIGVdl&#10;bBwM7M96nPxjvmMhPwo8ZEyDD5srb5/r++5pf+FzahtVf+FV+NML90fZLbA+n77im8TTf/DP/IP7&#10;MxXZf+BQ/wDkjF8M6z4X0W3+K0uuPavpFl4kM8sTjchZoICoK9Gy+eOmQfStj4b33g3SfAE1qNXs&#10;ZdMv7i9uHhhkJgjyTLLDHj+FFboOOtH/AAuK9G7Hwo8ZfMcn/Qrbn6/vqd/wuS/CgD4VeM8DoPsd&#10;tx/5GpPEU33+5/5A8sxXZf8AgcP8zgLW48PalcQax4ZubN9Cn8T2V5qun2Y2wWtqIXiieRcBVLSB&#10;HYdsDPTNV2uvDEngi20nxRd2djqGoahdS6be3oxLaacl4zxyRnGVJAATGCcjsK9G/wCFyXwVlHwp&#10;8ZhWGCv2O2wfr++ob4y37Yz8KfGZwMc2dt09P9dT+s0/P7n/AJD/ALMxXZf+Bw/+SGXcllN8a/Dt&#10;/oq6Zfgx3dpqK2yFby2ZkVxLKwPK/Iq7WAwXBFXNR8VTwfFDXbO58RPpuj6XptpftHsjMalpHVw5&#10;K5wQq9xjOarr8Zr9JGdfhV4zV3+8ws7YE/U+dzSt8ZtQbdn4VeMzu65s7bn6/vqX1in/AEn/AJC/&#10;szFdl/4HD/5I9VVgwBByDyK8y+Bf3fH/AP2N2o/zSof+F2an/wBEu8bf+Atv/wDHqn+A9nqcOi+J&#10;r3VNIvNDk1TxDeahDZ34UTLFIV2lgpIBOD3rDnVSrHl8+jOlYaphcFX9rZX5be9F9fJs9NoopMA4&#10;rsPnhaKKKACim5O7GOPWnUAFJzk8YFIyhsEjp0psbSbsOqgeoOe9ADUkeSdxhfJUYzk53d+PSpFj&#10;WMYVQo9AMUvUUKNqgHmgBaKKKAEJwMnpS0UUAFJRSKwdQw6H2oAdRTQxLEbSAO/Y06gAoopCQMZo&#10;AWiiigAooooAKKKKACiiigAooooAKKKKACiiigAooooAKKKKACiiigAooooAKKKKACiiigAooooA&#10;KKKKACiiigAooooAKKKKACiiigAooooAKKSloAqTqGv7U4yVDkHHTgVbqrcMVvLXAYhtwOOg4zz+&#10;VWqYCAY6cUtFFIAooooAKKKKAEpGjDEEjJp1FABSDOTxx2paKACiiigAooooAKKKKACim7m8wDb8&#10;uPvZ/SnUAFFFFABRRRQAUUUUAFFFFABRRRQAUUUUAFFFFABRRRQAUUUUAFFFFABRRRQAUUUUAJzn&#10;rxS0UUAFFFFABRRRQAUUUUAf/9lQSwMEFAAGAAgAAAAhAMSaggPhAAAACgEAAA8AAABkcnMvZG93&#10;bnJldi54bWxMj8FOg0AQhu8mvsNmTLzZBRHaIkvTNOqpaWJrYnqbwhRI2V3CboG+veNJjzP/l3++&#10;yVaTbsVAvWusURDOAhBkCls2plLwdXh/WoBwHk2JrTWk4EYOVvn9XYZpaUfzScPeV4JLjEtRQe19&#10;l0rpipo0upntyHB2tr1Gz2NfybLHkct1K5+DIJEaG8MXauxoU1Nx2V+1go8Rx3UUvg3by3lzOx7i&#10;3fc2JKUeH6b1KwhPk/+D4Vef1SFnp5O9mtKJVkESx0wqmC8TEJwv4xdenBiMwnkEMs/k/xfyHwAA&#10;AP//AwBQSwECLQAUAAYACAAAACEAihU/mAwBAAAVAgAAEwAAAAAAAAAAAAAAAAAAAAAAW0NvbnRl&#10;bnRfVHlwZXNdLnhtbFBLAQItABQABgAIAAAAIQA4/SH/1gAAAJQBAAALAAAAAAAAAAAAAAAAAD0B&#10;AABfcmVscy8ucmVsc1BLAQItABQABgAIAAAAIQAuEMjJ8QQAAJkPAAAOAAAAAAAAAAAAAAAAADwC&#10;AABkcnMvZTJvRG9jLnhtbFBLAQItABQABgAIAAAAIQCgpierzgAAACwCAAAZAAAAAAAAAAAAAAAA&#10;AFkHAABkcnMvX3JlbHMvZTJvRG9jLnhtbC5yZWxzUEsBAi0ACgAAAAAAAAAhAKbK2UcGLgMABi4D&#10;ABUAAAAAAAAAAAAAAAAAXggAAGRycy9tZWRpYS9pbWFnZTMuanBlZ1BLAQItAAoAAAAAAAAAIQBD&#10;OPiocSgDAHEoAwAVAAAAAAAAAAAAAAAAAJc2AwBkcnMvbWVkaWEvaW1hZ2UyLmpwZWdQSwECLQAK&#10;AAAAAAAAACEAPoO5QJFBAQCRQQEAFQAAAAAAAAAAAAAAAAA7XwYAZHJzL21lZGlhL2ltYWdlMS5q&#10;cGVnUEsBAi0AFAAGAAgAAAAhAMSaggPhAAAACgEAAA8AAAAAAAAAAAAAAAAA/6AHAGRycy9kb3du&#10;cmV2LnhtbFBLBQYAAAAACAAIAAMCAAANogcAAAA=&#10;">
                <v:group id="Group 29" o:spid="_x0000_s1030" style="position:absolute;left:5714;top:3530;width:58579;height:81563" coordorigin="5429,3530" coordsize="58578,81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group id="Group 30" o:spid="_x0000_s1031" style="position:absolute;left:6667;top:3530;width:57341;height:81563" coordorigin="3007,-19454" coordsize="41440,58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Text Box 15" o:spid="_x0000_s1032" type="#_x0000_t202" style="position:absolute;left:3007;top:36991;width:41441;height:2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r4jxQAAANsAAAAPAAAAZHJzL2Rvd25yZXYueG1sRI9Pa8JA&#10;FMTvgt9heUIvohsb2kp0lVL6R7xptMXbI/tMgtm3IbtN0m/vFgSPw8z8hlmue1OJlhpXWlYwm0Yg&#10;iDOrS84VHNKPyRyE88gaK8uk4I8crFfDwRITbTveUbv3uQgQdgkqKLyvEyldVpBBN7U1cfDOtjHo&#10;g2xyqRvsAtxU8jGKnqXBksNCgTW9FZRd9r9GwWmc/2xd/3ns4qe4fv9q05dvnSr1MOpfFyA89f4e&#10;vrU3WkE8g/8v4QfI1RUAAP//AwBQSwECLQAUAAYACAAAACEA2+H2y+4AAACFAQAAEwAAAAAAAAAA&#10;AAAAAAAAAAAAW0NvbnRlbnRfVHlwZXNdLnhtbFBLAQItABQABgAIAAAAIQBa9CxbvwAAABUBAAAL&#10;AAAAAAAAAAAAAAAAAB8BAABfcmVscy8ucmVsc1BLAQItABQABgAIAAAAIQDqGr4jxQAAANsAAAAP&#10;AAAAAAAAAAAAAAAAAAcCAABkcnMvZG93bnJldi54bWxQSwUGAAAAAAMAAwC3AAAA+QIAAAAA&#10;" fillcolor="white [3201]" stroked="f" strokeweight=".5pt">
                      <v:textbox>
                        <w:txbxContent>
                          <w:p w14:paraId="19421042" w14:textId="77777777" w:rsidR="008C5E5F" w:rsidRPr="005F7D6B" w:rsidRDefault="008C5E5F" w:rsidP="00D222C2">
                            <w:pPr>
                              <w:ind w:firstLine="0"/>
                              <w:jc w:val="center"/>
                              <w:rPr>
                                <w:rFonts w:eastAsia="Calibri"/>
                                <w:b/>
                                <w:bCs/>
                                <w:szCs w:val="24"/>
                                <w:lang w:val="bg-BG"/>
                              </w:rPr>
                            </w:pPr>
                            <w:r w:rsidRPr="00925152">
                              <w:rPr>
                                <w:b/>
                                <w:lang w:val="bg-BG"/>
                              </w:rPr>
                              <w:t xml:space="preserve">Фиг. 1.2. </w:t>
                            </w:r>
                            <w:r>
                              <w:rPr>
                                <w:b/>
                                <w:lang w:val="bg-BG"/>
                              </w:rPr>
                              <w:t>Разписание на БВ № 2610.</w:t>
                            </w:r>
                          </w:p>
                        </w:txbxContent>
                      </v:textbox>
                    </v:shape>
                    <v:shape id="Picture 32" o:spid="_x0000_s1033" type="#_x0000_t75" style="position:absolute;left:3007;top:-19454;width:41441;height:27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v9UwQAAANsAAAAPAAAAZHJzL2Rvd25yZXYueG1sRI9Pi8Iw&#10;FMTvgt8hPMGbplthWatRRBTEk3/vj+bZlG1eahNt/fZmQdjjMDO/YebLzlbiSY0vHSv4GicgiHOn&#10;Sy4UXM7b0Q8IH5A1Vo5JwYs8LBf93hwz7Vo+0vMUChEh7DNUYEKoMyl9bsiiH7uaOHo311gMUTaF&#10;1A22EW4rmSbJt7RYclwwWNPaUP57elgFxWqaHsw1b9evXbufHM77auPvSg0H3WoGIlAX/sOf9k4r&#10;mKTw9yX+ALl4AwAA//8DAFBLAQItABQABgAIAAAAIQDb4fbL7gAAAIUBAAATAAAAAAAAAAAAAAAA&#10;AAAAAABbQ29udGVudF9UeXBlc10ueG1sUEsBAi0AFAAGAAgAAAAhAFr0LFu/AAAAFQEAAAsAAAAA&#10;AAAAAAAAAAAAHwEAAF9yZWxzLy5yZWxzUEsBAi0AFAAGAAgAAAAhAMQu/1TBAAAA2wAAAA8AAAAA&#10;AAAAAAAAAAAABwIAAGRycy9kb3ducmV2LnhtbFBLBQYAAAAAAwADALcAAAD1AgAAAAA=&#10;">
                      <v:imagedata r:id="rId14" o:title="" croptop="2202f" cropbottom="1062f"/>
                      <v:path arrowok="t"/>
                    </v:shape>
                  </v:group>
                  <v:shape id="Картина 2" o:spid="_x0000_s1034" type="#_x0000_t75" style="position:absolute;left:5429;top:41648;width:27717;height:39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NbixAAAANsAAAAPAAAAZHJzL2Rvd25yZXYueG1sRI9Ba8JA&#10;FITvgv9heUJvutGiSHQV0QqWntSAeHtkn8li9m2aXWP677uFgsdhZr5hluvOVqKlxhvHCsajBARx&#10;7rThQkF23g/nIHxA1lg5JgU/5GG96veWmGr35CO1p1CICGGfooIyhDqV0uclWfQjVxNH7+YaiyHK&#10;ppC6wWeE20pOkmQmLRqOCyXWtC0pv58eVsFndt1lF6Pz6cR8f3zdpudje9gp9TboNgsQgbrwCv+3&#10;D1rB+wz+vsQfIFe/AAAA//8DAFBLAQItABQABgAIAAAAIQDb4fbL7gAAAIUBAAATAAAAAAAAAAAA&#10;AAAAAAAAAABbQ29udGVudF9UeXBlc10ueG1sUEsBAi0AFAAGAAgAAAAhAFr0LFu/AAAAFQEAAAsA&#10;AAAAAAAAAAAAAAAAHwEAAF9yZWxzLy5yZWxzUEsBAi0AFAAGAAgAAAAhAKME1uLEAAAA2wAAAA8A&#10;AAAAAAAAAAAAAAAABwIAAGRycy9kb3ducmV2LnhtbFBLBQYAAAAAAwADALcAAAD4AgAAAAA=&#10;">
                    <v:imagedata r:id="rId15" o:title=""/>
                    <v:path arrowok="t"/>
                  </v:shape>
                </v:group>
                <v:shape id="Картина 5" o:spid="_x0000_s1035" type="#_x0000_t75" style="position:absolute;left:36521;top:42177;width:27772;height:39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lz3xgAAANsAAAAPAAAAZHJzL2Rvd25yZXYueG1sRI9Ba8JA&#10;FITvBf/D8gq91Y0KVlJXUUttQBGMvXh7ZJ/Z0OzbNLs18d+7hUKPw8x8w8yXva3FlVpfOVYwGiYg&#10;iAunKy4VfJ7en2cgfEDWWDsmBTfysFwMHuaYatfxka55KEWEsE9RgQmhSaX0hSGLfuga4uhdXGsx&#10;RNmWUrfYRbit5ThJptJixXHBYEMbQ8VX/mMVHFbnbHTaTbPJdt293T62vvg2e6WeHvvVK4hAffgP&#10;/7UzrWDyAr9f4g+QizsAAAD//wMAUEsBAi0AFAAGAAgAAAAhANvh9svuAAAAhQEAABMAAAAAAAAA&#10;AAAAAAAAAAAAAFtDb250ZW50X1R5cGVzXS54bWxQSwECLQAUAAYACAAAACEAWvQsW78AAAAVAQAA&#10;CwAAAAAAAAAAAAAAAAAfAQAAX3JlbHMvLnJlbHNQSwECLQAUAAYACAAAACEAPbpc98YAAADbAAAA&#10;DwAAAAAAAAAAAAAAAAAHAgAAZHJzL2Rvd25yZXYueG1sUEsFBgAAAAADAAMAtwAAAPoCAAAAAA==&#10;">
                  <v:imagedata r:id="rId16" o:title=""/>
                  <v:path arrowok="t"/>
                </v:shape>
                <w10:wrap type="topAndBottom"/>
              </v:group>
            </w:pict>
          </mc:Fallback>
        </mc:AlternateContent>
      </w:r>
      <w:r w:rsidR="002932BE" w:rsidRPr="00DC4A76">
        <w:rPr>
          <w:lang w:val="bg-BG"/>
        </w:rPr>
        <w:t xml:space="preserve">Движението </w:t>
      </w:r>
      <w:r w:rsidR="003D5CC4" w:rsidRPr="00DC4A76">
        <w:rPr>
          <w:lang w:val="bg-BG"/>
        </w:rPr>
        <w:t>на влаковете между гарите Мездра юг</w:t>
      </w:r>
      <w:r w:rsidR="002932BE" w:rsidRPr="00DC4A76">
        <w:rPr>
          <w:lang w:val="bg-BG"/>
        </w:rPr>
        <w:t xml:space="preserve"> </w:t>
      </w:r>
      <w:r w:rsidR="002B242E" w:rsidRPr="00DC4A76">
        <w:rPr>
          <w:lang w:val="bg-BG"/>
        </w:rPr>
        <w:t>и</w:t>
      </w:r>
      <w:r w:rsidR="003D5CC4" w:rsidRPr="00DC4A76">
        <w:rPr>
          <w:lang w:val="bg-BG"/>
        </w:rPr>
        <w:t xml:space="preserve"> Зверино</w:t>
      </w:r>
      <w:r w:rsidR="002932BE" w:rsidRPr="00DC4A76">
        <w:rPr>
          <w:lang w:val="bg-BG"/>
        </w:rPr>
        <w:t xml:space="preserve"> е </w:t>
      </w:r>
      <w:r w:rsidR="00F566C2" w:rsidRPr="00DC4A76">
        <w:rPr>
          <w:lang w:val="bg-BG"/>
        </w:rPr>
        <w:t>прекъснато в периода</w:t>
      </w:r>
      <w:r w:rsidR="003D5CC4" w:rsidRPr="00DC4A76">
        <w:rPr>
          <w:lang w:val="bg-BG"/>
        </w:rPr>
        <w:t xml:space="preserve"> 11:0</w:t>
      </w:r>
      <w:r w:rsidR="00F566C2" w:rsidRPr="00DC4A76">
        <w:rPr>
          <w:lang w:val="bg-BG"/>
        </w:rPr>
        <w:t>0 ÷</w:t>
      </w:r>
      <w:r w:rsidR="002B242E" w:rsidRPr="00DC4A76">
        <w:rPr>
          <w:lang w:val="bg-BG"/>
        </w:rPr>
        <w:t xml:space="preserve"> </w:t>
      </w:r>
      <w:r w:rsidR="003D5CC4" w:rsidRPr="00DC4A76">
        <w:rPr>
          <w:lang w:val="bg-BG"/>
        </w:rPr>
        <w:t>12:30</w:t>
      </w:r>
      <w:r w:rsidR="002932BE" w:rsidRPr="00DC4A76">
        <w:rPr>
          <w:lang w:val="bg-BG"/>
        </w:rPr>
        <w:t xml:space="preserve"> часа на</w:t>
      </w:r>
      <w:r w:rsidR="003D5CC4" w:rsidRPr="00DC4A76">
        <w:rPr>
          <w:lang w:val="bg-BG"/>
        </w:rPr>
        <w:t xml:space="preserve"> 06.01.2023</w:t>
      </w:r>
      <w:r w:rsidR="00CE69B1" w:rsidRPr="00DC4A76">
        <w:rPr>
          <w:lang w:val="bg-BG"/>
        </w:rPr>
        <w:t xml:space="preserve"> г.</w:t>
      </w:r>
      <w:r w:rsidR="00F566C2" w:rsidRPr="00DC4A76">
        <w:rPr>
          <w:lang w:val="bg-BG"/>
        </w:rPr>
        <w:t xml:space="preserve"> и </w:t>
      </w:r>
      <w:r w:rsidR="00145572" w:rsidRPr="00DC4A76">
        <w:rPr>
          <w:lang w:val="bg-BG"/>
        </w:rPr>
        <w:t xml:space="preserve">е </w:t>
      </w:r>
      <w:r w:rsidR="00F566C2" w:rsidRPr="00DC4A76">
        <w:rPr>
          <w:lang w:val="bg-BG"/>
        </w:rPr>
        <w:t>възстановено по разписание.</w:t>
      </w:r>
      <w:r w:rsidRPr="00DC4A76">
        <w:rPr>
          <w:noProof/>
          <w:lang w:val="bg-BG"/>
        </w:rPr>
        <w:t xml:space="preserve"> </w:t>
      </w:r>
    </w:p>
    <w:p w14:paraId="5A95C929" w14:textId="77777777" w:rsidR="00860D24" w:rsidRDefault="00860D24" w:rsidP="00705656">
      <w:pPr>
        <w:pStyle w:val="ListParagraph"/>
        <w:ind w:left="1851" w:firstLine="0"/>
        <w:rPr>
          <w:b/>
          <w:i/>
          <w:iCs/>
          <w:lang w:val="bg-BG"/>
        </w:rPr>
      </w:pPr>
    </w:p>
    <w:p w14:paraId="7ED7589A" w14:textId="15A1A680" w:rsidR="00E70E2D" w:rsidRPr="00860D24" w:rsidRDefault="008B04E4" w:rsidP="00860D24">
      <w:pPr>
        <w:pStyle w:val="ListParagraph"/>
        <w:numPr>
          <w:ilvl w:val="1"/>
          <w:numId w:val="37"/>
        </w:numPr>
        <w:ind w:left="1134" w:hanging="425"/>
        <w:rPr>
          <w:b/>
          <w:i/>
          <w:iCs/>
          <w:lang w:val="bg-BG"/>
        </w:rPr>
      </w:pPr>
      <w:r w:rsidRPr="00DC4A76">
        <w:rPr>
          <w:noProof/>
          <w:lang w:val="bg-BG" w:eastAsia="bg-BG"/>
        </w:rPr>
        <w:lastRenderedPageBreak/>
        <mc:AlternateContent>
          <mc:Choice Requires="wpg">
            <w:drawing>
              <wp:anchor distT="0" distB="0" distL="114300" distR="114300" simplePos="0" relativeHeight="252395520" behindDoc="0" locked="0" layoutInCell="1" allowOverlap="1" wp14:anchorId="2283C888" wp14:editId="627C689D">
                <wp:simplePos x="0" y="0"/>
                <wp:positionH relativeFrom="column">
                  <wp:posOffset>283210</wp:posOffset>
                </wp:positionH>
                <wp:positionV relativeFrom="paragraph">
                  <wp:posOffset>0</wp:posOffset>
                </wp:positionV>
                <wp:extent cx="5930900" cy="3322955"/>
                <wp:effectExtent l="0" t="0" r="0" b="0"/>
                <wp:wrapTopAndBottom/>
                <wp:docPr id="38" name="Group 38"/>
                <wp:cNvGraphicFramePr/>
                <a:graphic xmlns:a="http://schemas.openxmlformats.org/drawingml/2006/main">
                  <a:graphicData uri="http://schemas.microsoft.com/office/word/2010/wordprocessingGroup">
                    <wpg:wgp>
                      <wpg:cNvGrpSpPr/>
                      <wpg:grpSpPr>
                        <a:xfrm>
                          <a:off x="0" y="0"/>
                          <a:ext cx="5930900" cy="3322955"/>
                          <a:chOff x="1" y="1742045"/>
                          <a:chExt cx="5931630" cy="3839853"/>
                        </a:xfrm>
                      </wpg:grpSpPr>
                      <wpg:grpSp>
                        <wpg:cNvPr id="39" name="Group 39"/>
                        <wpg:cNvGrpSpPr/>
                        <wpg:grpSpPr>
                          <a:xfrm>
                            <a:off x="1" y="1829836"/>
                            <a:ext cx="5931630" cy="3752062"/>
                            <a:chOff x="819151" y="3249061"/>
                            <a:chExt cx="5931630" cy="3752062"/>
                          </a:xfrm>
                        </wpg:grpSpPr>
                        <pic:pic xmlns:pic="http://schemas.openxmlformats.org/drawingml/2006/picture">
                          <pic:nvPicPr>
                            <pic:cNvPr id="40" name="Картина 7"/>
                            <pic:cNvPicPr>
                              <a:picLocks noChangeAspect="1"/>
                            </pic:cNvPicPr>
                          </pic:nvPicPr>
                          <pic:blipFill rotWithShape="1">
                            <a:blip r:embed="rId17" cstate="print"/>
                            <a:srcRect t="67672" r="49916" b="13"/>
                            <a:stretch/>
                          </pic:blipFill>
                          <pic:spPr>
                            <a:xfrm>
                              <a:off x="994718" y="3249061"/>
                              <a:ext cx="2771911" cy="2772704"/>
                            </a:xfrm>
                            <a:prstGeom prst="rect">
                              <a:avLst/>
                            </a:prstGeom>
                          </pic:spPr>
                        </pic:pic>
                        <wps:wsp>
                          <wps:cNvPr id="41" name="Text Box 15"/>
                          <wps:cNvSpPr txBox="1"/>
                          <wps:spPr>
                            <a:xfrm>
                              <a:off x="819151" y="6667480"/>
                              <a:ext cx="5931630" cy="333643"/>
                            </a:xfrm>
                            <a:prstGeom prst="rect">
                              <a:avLst/>
                            </a:prstGeom>
                            <a:solidFill>
                              <a:schemeClr val="lt1"/>
                            </a:solidFill>
                            <a:ln w="6350">
                              <a:noFill/>
                            </a:ln>
                          </wps:spPr>
                          <wps:txbx>
                            <w:txbxContent>
                              <w:p w14:paraId="6EFB278C" w14:textId="4980AF87" w:rsidR="008C5E5F" w:rsidRPr="003A3A59" w:rsidRDefault="008C5E5F" w:rsidP="008B07CB">
                                <w:pPr>
                                  <w:ind w:firstLine="0"/>
                                  <w:jc w:val="center"/>
                                  <w:rPr>
                                    <w:rFonts w:eastAsia="Calibri"/>
                                    <w:b/>
                                    <w:bCs/>
                                    <w:szCs w:val="24"/>
                                    <w:lang w:val="bg-BG"/>
                                  </w:rPr>
                                </w:pPr>
                                <w:r w:rsidRPr="003A3A59">
                                  <w:rPr>
                                    <w:b/>
                                    <w:szCs w:val="24"/>
                                    <w:lang w:val="bg-BG"/>
                                  </w:rPr>
                                  <w:t>Фиг. 1.</w:t>
                                </w:r>
                                <w:r>
                                  <w:rPr>
                                    <w:b/>
                                    <w:szCs w:val="24"/>
                                    <w:lang w:val="bg-BG"/>
                                  </w:rPr>
                                  <w:t>3</w:t>
                                </w:r>
                                <w:r w:rsidRPr="003A3A59">
                                  <w:rPr>
                                    <w:b/>
                                    <w:szCs w:val="24"/>
                                    <w:lang w:val="bg-BG"/>
                                  </w:rPr>
                                  <w:t xml:space="preserve">. </w:t>
                                </w:r>
                                <w:r>
                                  <w:rPr>
                                    <w:b/>
                                    <w:szCs w:val="24"/>
                                    <w:lang w:val="bg-BG"/>
                                  </w:rPr>
                                  <w:t>И</w:t>
                                </w:r>
                                <w:r w:rsidRPr="003A3A59">
                                  <w:rPr>
                                    <w:b/>
                                    <w:bCs/>
                                    <w:szCs w:val="24"/>
                                    <w:lang w:val="bg-BG"/>
                                  </w:rPr>
                                  <w:t>зменен</w:t>
                                </w:r>
                                <w:r>
                                  <w:rPr>
                                    <w:b/>
                                    <w:bCs/>
                                    <w:szCs w:val="24"/>
                                    <w:lang w:val="bg-BG"/>
                                  </w:rPr>
                                  <w:t>о</w:t>
                                </w:r>
                                <w:r w:rsidRPr="003A3A59">
                                  <w:rPr>
                                    <w:b/>
                                    <w:bCs/>
                                    <w:szCs w:val="24"/>
                                    <w:lang w:val="bg-BG"/>
                                  </w:rPr>
                                  <w:t xml:space="preserve"> разписание</w:t>
                                </w:r>
                                <w:r>
                                  <w:rPr>
                                    <w:b/>
                                    <w:bCs/>
                                    <w:szCs w:val="24"/>
                                    <w:lang w:val="bg-BG"/>
                                  </w:rPr>
                                  <w:t xml:space="preserve"> с телеграма № 84/5.12.2022 г.</w:t>
                                </w:r>
                                <w:r w:rsidRPr="003A3A59">
                                  <w:rPr>
                                    <w:b/>
                                    <w:bCs/>
                                    <w:szCs w:val="24"/>
                                    <w:lang w:val="bg-BG"/>
                                  </w:rPr>
                                  <w:t xml:space="preserve"> на БВ № 2610.</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42" name="Картина 9"/>
                          <pic:cNvPicPr>
                            <a:picLocks noChangeAspect="1"/>
                          </pic:cNvPicPr>
                        </pic:nvPicPr>
                        <pic:blipFill rotWithShape="1">
                          <a:blip r:embed="rId18" cstate="print"/>
                          <a:srcRect t="-1" r="46326" b="60113"/>
                          <a:stretch/>
                        </pic:blipFill>
                        <pic:spPr>
                          <a:xfrm>
                            <a:off x="2946401" y="1742045"/>
                            <a:ext cx="2985230" cy="3438773"/>
                          </a:xfrm>
                          <a:prstGeom prst="rect">
                            <a:avLst/>
                          </a:prstGeom>
                        </pic:spPr>
                      </pic:pic>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283C888" id="Group 38" o:spid="_x0000_s1036" style="position:absolute;left:0;text-align:left;margin-left:22.3pt;margin-top:0;width:467pt;height:261.65pt;z-index:252395520;mso-height-relative:margin" coordorigin=",17420" coordsize="59316,383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7fZw7BAAArQsAAA4AAABkcnMvZTJvRG9jLnhtbNRWy27jNhTdF+g/&#10;ENon1suSZcQZpEkzGCCYBk2KrGmasoSRSJakY6erop/Rr5hlN/2HzB/1kJJsx8m0ncxqFnFI8XXP&#10;uece8uTNpm3IPdemlmIWRMdhQLhgclGL5Sz45fbyaBIQY6lY0EYKPgseuAnenH7/3claTXksK9ks&#10;uCbYRJjpWs2Cylo1HY0Mq3hLzbFUXGCwlLqlFl29HC00XWP3thnFYZiN1lIvlJaMG4OvF91gcOr3&#10;L0vO7E9labglzSxAbNb/av87d7+j0xM6XWqqqpr1YdBXRNHSWuDQ7VYX1FKy0vWzrdqaaWlkaY+Z&#10;bEeyLGvGPQagicIDNG+1XCmPZTldL9WWJlB7wNOrt2Xv7681qRezIEGmBG2RI38sQR/krNVyijlv&#10;tbpR17r/sOx6Du+m1K37DyRk42l92NLKN5YwfBwXSViEYJ9hLEniuBiPO+JZhey4dVFAMBblaRym&#10;27Efd+ujLBnWT5JiMk7c+tFw/MhFuQ1q29lGPyAsDhAWr0DYRzqJi0mSdSj2cO7FmY/jMIsPcE6i&#10;Ihp3WyRxWoRZNEx4Gexuk8+AVTWb4q+XBlrPpPHfJYRVdqV50G/S/q89Wqo/rNQRVKyored1U9sH&#10;X5HQqwtK3F/X7Fp3nZ3KUqSxU9njn48fP/3+6Y/Hvx7/fvxIckeEW+jmdiupQ3Yl2QdDhDyvqFjy&#10;M6NQ0k4vLv9Pp/vuk2PnTa0u66YhWtq72lY3FVXQd+Qr1Q32iOEHB/X0AmldrV5Itmq5sJ35aN4A&#10;vBSmqpUJiJ7yds5RS/rdAklmMD6L85Suhe3ybDT7GQCcD2V5lsdYMwvSooiygMCPIq9rOjVWc8uq&#10;AeOAoyPIoBBfKL2iSPMINexqbF9agzrjPIf4XFiYgU6ch6lncagi0K2NfctlS1wDKBCpp4reXxnb&#10;FdwwpWe/i8Uzj2S4goONm4FX9J4x+0VO5ROGENy2exoCiE5Dtw7cD3JDIm8a/TTnVMRu8L0Xivv+&#10;Gdb2CjLLsjyd9FfCwBq8a6+mkyRLn1rPF5KG1MqmXjhRuhT6a46fN5rcU1xQje10fTCrEWQNvSTj&#10;0GdDSLe8S0cjkIgdPNeym/nGG7r3HvdlLhcPYARF4A3aKHZZI8FX1NhrqnHdoSZxhWO0kvq3gKxx&#10;Hc4C8+uKOlNo3glksYhSV7rWd9JxHqOj90fm+yNi1Z5LAEKicJpvuvm2GZqllu0dbu4zdyqGqGA4&#10;exbYoXlu0cMAbn7Gz858u/OaK3Gj4FBdETs53m7uqFa9Zi0S914OuqHTA+l2cx31Qp6trCxrr+sd&#10;Sz2d0LBv9ddKV3hQ+Lfjs7CWF33W33lPjfOb9lng/HefPYIInclmSdyZbBZGX+OzcZFmaYhNDx8s&#10;g2XgZTCOt8+VNJnk+Vd5hnfXQ6P1Tx68CaHSJ4/O/b5X8O6VffoP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OqAzC3eAAAABwEAAA8AAABkcnMvZG93bnJldi54bWxM&#10;j0FrwkAUhO+F/oflFXqrmxi1mmYjIm1PUqgWirc1+0yC2bchuybx3/f11B6HGWa+ydajbUSPna8d&#10;KYgnEQikwpmaSgVfh7enJQgfNBndOEIFN/Swzu/vMp0aN9An9vtQCi4hn2oFVQhtKqUvKrTaT1yL&#10;xN7ZdVYHll0pTacHLreNnEbRQlpdEy9UusVthcVlf7UK3gc9bJL4td9dztvb8TD/+N7FqNTjw7h5&#10;ARFwDH9h+MVndMiZ6eSuZLxoFMxmC04q4EPsrp6XLE8K5tMkAZln8j9//gMAAP//AwBQSwMECgAA&#10;AAAAAAAhAGoEeE8yygMAMsoDABUAAABkcnMvbWVkaWEvaW1hZ2UxLmpwZWf/2P/gABBKRklGAAEB&#10;AQDcANwAAP/bAEMAAgEBAQEBAgEBAQICAgICBAMCAgICBQQEAwQGBQYGBgUGBgYHCQgGBwkHBgYI&#10;CwgJCgoKCgoGCAsMCwoMCQoKCv/bAEMBAgICAgICBQMDBQoHBgcKCgoKCgoKCgoKCgoKCgoKCgoK&#10;CgoKCgoKCgoKCgoKCgoKCgoKCgoKCgoKCgoKCgoKCv/AABEIBAYCm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SSSOJDLK4VVGW&#10;ZjgAetcp4W+Ovwi8ba4nhzwr8QNOvbyVGe3hhm/16r94xkjEgHcqTimk3sB1lFGQehrzz4i/tWfA&#10;T4Ta/e+GfiH4/i0u807T/t9+k9pMVgtc485mVCoTPG4nGeKEnJ2SA9DorzgftY/Al9c/4RmDxdcT&#10;ah/Z8V+bK20W7kkFrISI5iqxHCMVIDdMg11Pw2+Jngj4veD7Xx98OteTU9IvS4tb6KN1WQoxRsBw&#10;DwykdOoNNwlFXaCxvUVzHxD+MPgD4V32iad441eS0l8RaounaMq2csoubpgWWIFFIDEKxAOMhT6V&#10;heJv2qfgh4ObxSniPxXLanwVHBJ4n36bcEWCTDMbMQhyrDnK54oUJtXSA9Eorz/xT+098HPBuq3O&#10;i63rt79os9NjvrpLXRbqcRxOUCgmONhvO9Tszuwc4xUK/tW/A6TVdT0aLxa7zaTolvq955enzsv2&#10;KfiGVCEw+9vlCrliwIxkU+SfYD0aiuC0H9pT4T+Jtf1Lwvo+q3r6hpGiRavqFnJpFxHJDaSqTG5D&#10;oOW2sAo+bKkY4rG0/wDbU/Z61TRrbxFY+K717G80Y6raXP8AYV4EmtBMITKpMXzAOwyByB8xGOaP&#10;Z1OwWZ6tRXJfFv44fDj4HeFrfxv8TNabTtInvILU6i1u7xQvMwSMyFQdilmA3HjJFP0f4zeAtf8A&#10;iXffCXSdRuJtZ02yS6vVSwm8iJGCFVM+3y95V0bYG3YbOKnlla9gOqorjvir8d/hv8GpbC08b6tM&#10;lzqazvZ2VnZyXE0kUKb5pdkakhEXlmPAyPUVJrPx0+FWg6V4Z1rUfGNqLbxjfW9p4akRi32+Wdd8&#10;YQDkgqC2egA5o5Zdh2Z1tFFcj8SvjX4N+FOqaPo/im21Z59duHg0xdO0ee6Esqo0hjJiVtrbFZgD&#10;jIU+lCTk7ISTZ11Fcz8Jfi94G+N/g6Px78OdQnu9KmuJoYbqaylg3vFI0cgCyqrHDqy5xjKmqPir&#10;9oH4U+C/HEXw88ReJfJ1N0geZFtpHjtVmk8uEzSKpSHzHBVd5G40csr2sOzvY7SiuUtfjV8Pr74n&#10;TfB+y1K5m122gE1zDFps7QwgqGAacJ5SttIO0tnkcc1P4y+LXgHwB4l0Dwj4s10WmoeJ742ehwNA&#10;7faZwjOUDKpVTtUnkjpRyy7BZ3sdJRXBr+0t8HG+JsfwifxS0etTXLW1uktjMkE9wqlmhjnKeU8g&#10;AJKBieDxwal+Kn7RXwj+C2o2mmfEfxM1g94ocOtjNLHBHu2+bM8aMsMe7je5UZ70+WV7WCzO3ork&#10;JPjp8M4vGf8AwgjeIAb4TxQOywsYUnlTzIoGlxsEjp8wTOSCD3FY+h/tY/AnxDe61p2n+M2E+g2T&#10;3t9FPp88Re2VthmhDoPPTf8ALuj3AsQB1FHLLsI9HormPhd8Yfh/8ZNIuda8Aa011HZXbWt9DPay&#10;QTWs4AYxyRSqro2GU4I6MD3rpgynoRUtNbhsLRRRQAUVz/xL+J/gv4ReFpPGfj7VGstOimjikuFt&#10;5JNrOwVchFJAJIGTwKi8VfFzwF4J8ReH/CnibWvs1/4ovjaaHAYHP2iYRtIV3AYX5VJ5I6U7NjSb&#10;OlorC+JXxJ8HfCPwXf8AxC8f6qbHSNMgM17d+S8nloOp2oCf0rG8bftDfCj4emxHinxIYTf6eb9B&#10;HbSP5NmpUNcy7QfKiBdQXbAGfY0KLeyBJvY7aimQXMFzClxBMro6hkdWyCCMgg08EHoaQgwM5phg&#10;hMwuDEvmBdofHOPSn0UAFFFFABRRRQAUUUUAFFFFABRRRQAUUUUAFFFFABRRRQAUUUUAFFFFABRR&#10;RQAUUUUAFFFFABRRRQAUUUUAFFFFABRRRQAUUUUAFFFFABRRRQAUUUUAFFFFABRRRQB5V+3B4M+I&#10;/wAQv2TvHfgv4SCVvEGo6DLFp8UEux5jkF41bszIGUe7V5R8ZBp37QHhv4TeAPgZBqGlaxo/i/TN&#10;Ruza6fJby+HrKCKRblZSy4hYoxiCHli44I5r6sIB4IpAiDog/KtYVXBLyKUmkfP37JPhvxFb/FT4&#10;lLrvjzxZqFroHixdP0GLW9WuJ4ZLP7DaksBKSrnzvO+dehLD2ryb9rv4weAfi34Y+OI8HX9xqstp&#10;4DbwrYQ2OlXEwuL1JJZbpA0aEfKWjTJP3lYdq+2iilSuODWf4e8KeHfCmnPpHh3R7eztnuJZ2hgj&#10;wGlkdpJHPqWdiT7mqjWSnzNApa3Pm/4B+L9K8WftOaz8R/Dy3V14aufgzocOn6zb2Uz21xJFPdPL&#10;HG4Ta7KHUlQSeRxW5+xv4kX4IfsHaL4g8d+FtctBoNrfTX+mR6JO16im8mcbbfb5jHawbGM45r3r&#10;Q9B0fw1pcWi6Dp0Npaw7vKt4EComWLHAHTkk/jUmo6Zp+r2Mul6pZRXFtOhSaCVAyup6gg9RSlVj&#10;LS2mn4BzXVmfKv7VXj62/aH1f4ZaV8KIvFEMvhz4w6bc6tfW/hmffaW5sZ2F0vmxFDF+/QbyCuSR&#10;1BrhvjL4I+Isen/tP6AbXxfr13r+iaLZ+H9TPh1i99KsDK6QeRCI5djNgkLx36V9wWGi6TpUk0um&#10;6bBA1w4ecxRBTIwUKCcdTgAfQVZKqeSo/KqVZRSSWn9MpVLaI+evhJ8TPG3wT0XxN4L+L/gTxPrl&#10;7pxOp6X4j0jw9NP/AMJDbypmOMrCm2O6j2iFo8KMIrDAPHz38P8A4XftJeB/jhqnxP1bwt4jvEsv&#10;D2i6ne+GYdF32lxEL+6uJdLt5PKBkkto54nUbyWkjIOR8q/oSUU8FRRtUjBUflSVdpt23EptNvuf&#10;I2reF/F3xN/aq+JeuzeF9esvBOq/DjS1vLiXRryCfUmh+0l7KMGMdfNXeFO/Hygckj0v9iX4Y2Np&#10;+yZ4C0Pxz4GmsdU0/wAKRabeWOp2bwzQKGy0TI4BAyo9jgV7cEQdFH5UoAHQVMqrcbBKfMrWPEf2&#10;yfDenfF3R9C/Zv1j4Yazren+J9ZtJtSvLfTvMsLW1t7mJ5hcS5xGSgJUYOSOK8C8DfAv9oP4fK3g&#10;b4h694juJtP8U3Gn6LrGkaLdXC3NksFgtjqLPCCFnijh8pvMwjbps+/3XgHkijA9KIVXBWSBTaVj&#10;5N/4KW/CLx/8V7rwRB4T0PWoE02PVJ/+Eq8OWT3F7aXRtdkNnJEmSbW4LMsvGPkUZXOao/Ef4T/t&#10;Va+3wv8AGFz4E8Mqtp4l8OmTR7MXBk0GCJA1wu1VKCPzQdzA8KsY5219fI8cy70YMPUU7A9KFWlG&#10;KSQKo0kuwi52jPXFeC/GP4zeG7v9pvwz8PINP12+bwZbza3rq6R4du7xYpJ4Ht7WNmhjYAsskz+w&#10;T3r3uq1tpGmWl9canbWMKXF2VNzMsYDS7RtXce+BxUQkoO4otRZ84/8ABNjxvbaZ8AtG+EN/4T1y&#10;z1rTNX1tNagu9JlhGmytfy3Mcc/mAGNpIbiJ0GMMCcHiuW/aG+CnxM1/4kfGHwhpvhPUb1viivhr&#10;/hGtYhtme2sUttkVwJZANsJiKNMAcbt425PFfXNtpenWd1cXtpZRRzXTq1zIiAGVgoUFj3IUAfQV&#10;NtHpVqrabkkU6j53JdT53+H3w90bSP2krn4m/CHQvF2iI73qfEWy1Kzuo7HV5FQLDPCkxKNNvRSs&#10;kOAUJDdQKu/tFprHxH8U/AzxTovgbXmtrX4hRapqMMmlyLLp8H2G6QPcKAfKw8iAhj3r3zA9OnSk&#10;2r6Uvae9cXO+ZNng/iTx5YfEn496N4V1P4T+NI9O8Ja+Lmxuv+EUnS0ur8xuguftDAIII1kfnOWY&#10;5xgDNf8AaF+LGneOvD1t8Nj8GfHU+n+KrZ4dfurbwhcO8dkJGje3yowskmCBuICo+/PIz9AFVPVR&#10;+VHlx9Ng/KhTSa02DmR8r3Xw88Yw63rHw4j8D6x5l/8AFrSvFNlqv2KRoE02JbWVg0gyqvGLdoPL&#10;zuJxgEHNdDofxZ0LWPHes/GDVPgT4/W60Lw/LY6Jp8vgy4jP2UTI7CPcAHlmkSIhVztWME4+avoj&#10;A64pNq5zgcdKftbrVBzp7o8p/ZguLLVtP8S+Nrnwhr+l6tr+qi+1wa3o8tnvl8lI0jiSQBmSOONE&#10;3Y+Ygnvxyf7KmiXvgX4eXXj3xf4Q8Vf2xL4y1e1jtp47l5msp9Uf7PIYpDzEsRjIbHyoD719BgAd&#10;BSBVHQAVLne+gnK4oORmiiioJPH/ANu/QvEXin9mLX/DPhTQr7Ub++ls0gtNOtXmlbF1E7EBAcAK&#10;rHJ44qh+0zouu6346+C91o/hrUr2PSvHyX2pS2llJIlpALG5j3ylR8g3yoOfX2r28gNwRmjAznAq&#10;1OytY0jU5baHj37WN9rPxB/Zd+KPg7w14J1qfUW0O90uxtRp7Fr+aSDCNAFyZEJcDdxyD6V5r8c/&#10;hp8R217XNW0rwVf6xF4x+BreFtMS3tGY2Wo5fCSj/lijiYEu3A8k57Z+qtq4xgUuADkCnGo47IUZ&#10;uJ418RP2fvF+u/Db4e6foniiODUvAslrPeLciZ49SjitGhkgfymDMGYq/fJQcUz9i6+8X+Hfgh4S&#10;8DfELwrrtvrc1le3F/Pe2UojhZbtsJI8hyrMrqUU5yqn0r2ijA9KlyvGzE5txswoooqSQooooAKK&#10;KKACiiigAooooAKKKKACiiigAooooAKKKKACiiigAooooAKKKKACiiigAooooAKKKKACiiigAooo&#10;oAKKKKACiiigAooooAKKKKACiiigAooooAKKKKACiuU+OF/4x0r4Va1q/gDWo7DV7SzM1jPNZG4Q&#10;uvIRkUFiG+6SoJGcgcV86/Gb9o/45+HrHRZ7DX9X0bVbqwTUNX0WHw0t2LCK5uY1ghkkELhXSPzc&#10;88kfnrTpSqbFKLZ9a0V8wfAj4m/tOeK72G6+L+oaxoemafo01/fX40BUjm2R2j+W5ltkYEM9ypCq&#10;PucM23Jm8FftAfH+28CeJ9b0fwzrPivVIr3Tp9A0vVtBazlksriTa5AWOPIROSxBwVPWqeHmuqDl&#10;1sfTJIHU0V83fEHxT+2nqutHX/h7prafaw+BLO+vdKn08SBtQka4E8FvujBeZB5LANIB8uCp3ZHc&#10;+Kfib4n8D/C4W/hq38S614h1iC4Tw/NquhFWiudoEYuVRE8uMOw5KjgH0qfYy6MTVj1ik3L6ivmu&#10;yuf2vrm5tx4f1nWmtri5trXPiDSoYpUaW1cXU5KRYVYJfLePOA53pkgqa1Ph34Y/aO8Q+MLOy8Qf&#10;FDxlp1lFZ6jLczXmlWIjlkS+MVsh/cA/NB+8464Bz2pujZfEgsfQIIPQ0EgdTXhHirxB+0z4Pl8W&#10;+L/D2m6rrLR+LVtNB0a4s43t0042kRM6pGqyyDzw6535G8kghcVq33xF/aPvPihrXgx/ha1t4ah8&#10;MtcWGv2ylpnvzbxsIVy21sSNIM7eqgVPsn3Qj2IEHoaK+d/hf4g/a18O+MrDQtf0jU9V0u+Omte6&#10;jrlopaAtBb/akUxBBHhmnbcQw3RhcfNmvoilOHI7XuAUUUVACKiIMIoH0paKKACiiigAooooAKKK&#10;KACiiigAooooAKKKKACiiigAooooAKKKKACiiigAooooAOe1FFFABRRRQAUUUUAFFFFABRRRQAUU&#10;UUAFFFFABRRRQAUUUUAFFFFABRRRQAUUUUAFFFFABRRRQAUUUUAFFFFABRRRQAUUUUAFFFFABRRR&#10;QAUUUUAFFFFABRRRQBwn7Rt38UbH4X3F38I4J5NTS/s/tCWaI1x9j+0R/afJEnymXyfM254zivnz&#10;Wvjn+254Av7qzuPhiLnwxPqUEeg6/rGl+ff7J78wJDcQxzxjcISJA3XBUMASSPoP9o7Q/iP4h+F1&#10;xp3wwupo7831o91Fa3QgmuLNZ0a4hikOPLd4g6hsjBPUdR8/23wM/avvNa1nxFFr2tWqvqNgfCNr&#10;d+JmYafZrfzvIk6LKVlcW5iDFt5IwuWIJrrocnL71ikla7KX/BRL43ftG+CfgD4Gvfhx4jfwv4zv&#10;9XxrsSBPIaJbGbzFHmHBQXDQY5z16jdXJ+Hv2/8A9pi90/Rl+y+GVnk1BrfWzPayOttAssIWaOVG&#10;An3RGVz8iYcEYwBn6W+GWi+O/Dvw+fRZ/C2sw+IbjRn8++1LV0vIP7QjiUeYC0jBBI7FgAACFOVX&#10;ofMPDulf8FKP7BWxvtR0V7uXQ7pLi9lksla1vlCNbtGscRDqx3qwYYC4I5rSHs1GzS0BONtjgIf2&#10;8f2qLXxLN4Wv7fw/fWtvJLGdd0rR7krLhLYxOkcgBKu7XCsG2lQoYFsAN0vg39tf406t4K8O3Hjm&#10;S0sNbk1q4XxJDYeGrqVIbMWbPCEyvJM+1C2ejE4GM16z8Jz+1d4U8W67J8V4LLxBozSovh5LFreK&#10;6VDKctKFVRwm08eh9jWD4+8H/t06h8X9S1b4feLrCy8KTXEf9nWVzNbs0IVCpY/uCxRnwzKWLEcA&#10;ii9K9rL7xtJux4Z4F/b2/bc17TYotU8F2sWorpskkqS+FLwQeb5l0ETeqnL4S1+UcYdiTnFfZvwB&#10;8UeMfGnwo0nxP4/jhTV7uOR7tYLZ4UH7xwmEf5l+QL155rnvgtefHLwx4Q03wz8dbez1LXpWkF9q&#10;+nXMQhA2swYR7UIAwqnAPLZ4HA8zm8M/8FErj4JNFpPxH8PP4xfxZHPDdxyQi0XShDhombyDkmQA&#10;khc9cHjac6ihPRJLzHvpofT9FfPXwon/AGtvDmk6j4l+LHjCw1uY6f5WjaRZavZpHPcedOWcy+Qn&#10;KoYFHOPlbK+vE6DoP/BR+11WDVfEnxr8PDSBcGOSzuNRtUluh5khxHOlphSIygAKn5lYntWfsP7y&#10;JUW7n13RXzdpXwp/b5vPE7HVPj5bW2i3EkzpJbi2lntWLv5XytaBZIwhTK5UludwAweY1Xw3+31Y&#10;a3aaDqXx0tpL691P7On9k3dqEgjMc7rJLDJaFgFZY+Qx3BguP4qFQUnpJBY+uCQOppPMjJ2hxnHr&#10;Xz4fgB+0v49+E8vgb40fE2y1G/k8V2N5Bf2LeUbexikDSINsS73IB6jB3dgKu+Ff2afHnh3wh4t8&#10;LRaoDrV/YX9ronjq51qaW8ljmXEInj2gK0QCLlSR8m5cFiKn2cb25hWXc918yP8Avil3rjO6vmrR&#10;/wBkX4kS6vBe3V9b6PYXmomO/wBJsNYmnjtdKa0ijuLZCyjc000Qk3Db5eTjJZs2dH/ZR+Imk+Df&#10;EPh6xOmwSaz4Nn05R/a87L9ra8nkRySnAELxruHOVxjAzTdOC+0NpLqfRgZWGVOaC6qcM2PrXjGm&#10;/CX49+FPGOu2/gjxVY6f4Wfw5ND4d0qOUbba+aGMI5DRFgVmErl9zBlkA2Dbzzp/Z5/aM8YfDXwv&#10;pHxk8V6T4h8RaUNWfUtQFy9vFI81vIlrsEcY4RymSRxtJ56VPJH+YLLufRQIYZByKK80/Zz8F/HL&#10;wXpdxp/xi8V2moKlvFFYx2km9U2l+QTGrAeX5SkMWJZGbI3Yr0uokuV2vcTVnYKKKKQgooooAKKK&#10;KACiiigAooooAKKKKACiiigAooooAKKKKACiiigAooooAKKKKACiiigAooooAKKKKACiiigAoooo&#10;AKKKKACiiigAooooAKKKKACiiigAooooAKKKKACiiigAooooAKKKKACiiigAooooAKKKKACiiigA&#10;ooooA4T9ovwb4t8dfDaTQvBmrw210dRs5ZYbi6aBL2CO4R5bVpFBKCRFKZAP3q+f7D9kL433Orax&#10;qlt4h02yuJdUsJ9CA1qaZ9Dt0vpp5Ldfkw2InVV7HG3hQDXtH7ZHw/0v4ofAjUfBGt+N7Xw5aXt5&#10;ZibWbq+Nt9m23MbhkkH3ZMrhfViBXgGq/sn/ALVSaRrXjb4Y/tAWWry6/NJqN5d6bqE1rLq87WMN&#10;sFUqTHGgaIsoB+Xsc5z2UHaG6XqVG76nuHw9+Ffi/wAL/Dm88BT+CNItLq+0F7S81G21mWWO6uFi&#10;EayvujDAuWdicE8c5JryDxJ+zf8Ate+H9Y8PeCPgH4xtfDGn6f4TsP7eu0vmSyvNQUvHcbQIWdpG&#10;QI287cbV4yTXQWX7Iv7SMAkgu/2nb2bTZ7mJ5LCbUboPBAu7dGlwrh8/Mvznk+UufvNmr4j/AGHv&#10;jTf3ijw/+1drGmweXcJLa/2reSl5HluWjk3POSCkcsKgDg+Tk5zVc0V9pfiOOnY4mX9n39uHRPFX&#10;iLxD4h/aNttEI03TY7rxRdagYrW62ylmRU8sCMopZMkDcXHXJx3Wlfs6/tKeLvBsOo6R+00X1BrO&#10;8jj1fTfE13JbXErIBBN5YUKCrg7lGQcepNdRo37J3iK2+CniH4ZeLPjA2sajrs1sTqupyzSokcfk&#10;nb5bykAsY2YlccyHiofiN8GF8F2HxF8c3Px9k0LTvEWhyWVtJCJPK0V5kiijlVEfA2OpKFQrFpmy&#10;TxQ6i2TX3BzNu/6Gd4z+BcL6r4J1H9oP4zaLJPoOhX8Nw+oaglvJqty91BNESXXcIlWPa+wg/Nt5&#10;UkHpbH4N/Fi0+AV38GNHvNHQa+NUS51a0u3QabFdSO0flKI/3pVZD/zzB28YzmsHT/2YrXx58NNH&#10;0UfF+PV5LXwlrWkDU9Ss3e4m+3yq6zEO4dWjEW0A4zjjaBiup/ZTk8J+GtM1nSLT4zf8JK7aiTLN&#10;OJEEbqzxsB5pILblIYKdoKdBUyl7mjvbpYXQ878Z/sl/GTXrK60eDwz4Kaymum1K1tHu5Vh0+5EE&#10;VssduPJJwyxySsTtBeUdcFj6v40/Zt8N+Ir3wVaaP4Z0S20fw7rc2o3+nS2oZJS9nNAAi7dpO6VW&#10;JP8Acr0dfEXh922JrtmTjOBcp0zjPX14pJPEfh6KPzZdds1QuUDNcoBuHUZz1HpWTrVZA22eIX/7&#10;O37Sb/CCXwXo3x8az1yTxBHdrqqyyssdqsPlvEuRkB2+fZ91CSF6Cm/Ev9krxv4x8Vat4z0DxVpN&#10;hql1qWm3Wnak8EjT232aymgf5uoLPIG4PReea9vk8VeGITibxFYp8pb5rtBwDtz16Z4+tKPE3hxn&#10;aNdfsiyNtdRdJlTgHB544I/OkqtVO/6ApNGd8MfDGu+DvBFl4d8Sa9JqV5biTzLuSRnJDSMypub5&#10;nCKQgZuSFBPNb9ZsfjLwjM2yHxTpzHaGwt6hOD0PXocj86ypfjH8PIfF914Fl14rqNjDHLeIbWXy&#10;oEkUsjPLt8tQQpxluxrO0m9havU6eikjkjmjWWJwysMqynII9aWpEFFFFABRRRQAUUUUAFFFFABR&#10;RRQAUUUUAFFFFABRRRQAUUUUAFFFFABRRRQAUUUUAFFFFABRRRQAUUUUAFFFFABRRRQAUUUUAFFF&#10;FABRRRQAUUUUAFFFFABRRRQAUUUUAFFFFABRRRQAUUUUAFFFFABRRRQAUUUUAFFFFABRRRQAUUUU&#10;AFFFFAHm/wC1d4S8M+N/gze+HvF/jSLQLB76yml1KeB5ERormOVFIR0IDMirkMMZ618t+Lfhd8Af&#10;E/ikeNb39r/Ufs9xYRz/ANm2mmXpsDaxJahmOyTcAFVSWL5BlDE+v1f+0qngW7+EWo6J8SPEF3p+&#10;kao8Vjciwi3z3fnSCMWqLtYs0udmFG7DHBB5r518GfDT9nfwL4Qb4ceFdU+Id5p2l6Nc6JdadbeH&#10;GmfTPtYi3xyAQlo3b7OsgB+UB89GFduHbUOv9fIaM/wB+zl8KLLwPq3ifxl8bZZ5tJ0yeXU72ysJ&#10;5rCExXMLySxs2RcY8ny5Qv3g7g4q5of7MvwO13Xbbw1D+01qUracs5jt9TslDbY1SCUPNNhmMbuv&#10;l5OYw5UAg5rutJl+E958Fl+HGkah43fw58QbW+j0OxTQ0Wa0glUzTNHlN20iRmUvu4OB0pdJ/Y3+&#10;A/xq0641hPjBqvia1e4uEuZbS8tdvmySJLICYYhg7lQ4/oaqU2ruTaLjLuzzzxp+xh8GvB1x4R8K&#10;6p8f9bdL0RWWk/ZdGFxLdfZS7ktNEDiTEvLnsvsTVz4Z+C/2VvBPhPUfC2lfFrX7tPFi2Mb3k2lS&#10;MZpNNbcIY/kI80iIBkGWPXGW59t8S/sjeCvHuk6BpXj3Xb69Xw5f3Fzp/wBnSKD/AFjfKrbEzlUA&#10;UOu1jyc5NZ9v+wd8EbW2s7S2l1eNNPvZb+wCXoX7NfSAhruPC/JLz1GASOQecyq0OWzkwc29znvD&#10;d98FNM+LHiH42aB8Sb2W6fTptX1nTrjSt5gsoCLabaNgcEPBhQcsuJNowxrj9M/Y7+BXxK0dNJu/&#10;jHrFrHca5LrsOl3NpDp948szz/OwKLK6FrpgueDhRzXsvh39j74V+F7DVLHS7nU1bWdIvtP1K5Ny&#10;vmTrd3DTzSMwX75diAeijgCrWp/sweDZ/Hdt8SdJ1jUbTVreO1iLrIjxukO0HKMpALRr5ZIwMHIA&#10;bmp9rBPRsSlbY+VvD3wU/ZK0D4ran4X8S/Ep9+mX0VrBbvoCwSvNb/aJJmnfygjxHawJHykxhid2&#10;Kvv8Jv2XfiD4Wi0Pwv8AEzxK+kprcP2KCDwmJGW6nRGhRGaLOTCVGcbmDZYnFfSGsfsbfBTXb2PU&#10;NS0md5l8VTeIJZN67p7ySOWM+YduXRRM+1TwDg9qz/A37C3wV+H2s2+v6HPrTXdtcQzRTT6juwYl&#10;RUBAUAgCNOoz8vBGTmvb02viY3N3umeP2X7O37NZ0TTfAsXjnxTc6b4l0d9XthdaJFMYYY7qNpLh&#10;5ngLwoHeMMrMFAO7Gcmu20P/AIJ//s8+LvA1o+heML3UIxcyS2PiCwuYRK8TZDRNJEoWddwHzSBm&#10;BQDIxXqFp+zZ8ObbSbbRJft89va+Frnw+iS3Z+azndGkBIAJYlF+bPGK6T4d/D7w/wDDDwtD4R8M&#10;rL9lhlllLTybneSR2kd2PAyWYngAc1nOu7e62Jzkz5+07/gmd4CudR1VvFfi+6mtJbmI6Smm2kFr&#10;JFEILdHEhjjUMWeDOAAoB6ZLE+reI/2avCviS2163uPEGoxf29aabBMYxERD9iJMRVWQhskncrAq&#10;RxjFej0Vk6tRvVicpSd2Z/hTw5Y+EPDOn+FNLaRrbTbKK2gaVtzFEUKMnucCtCiisyQooooAKKKK&#10;ACiiigAooooAKKKKACiiigAooooAKKKKACiiigAooooAKKKKACiiigAooooAKKKKACiiigAooooA&#10;KKKKACigADoKKACiiigAooooAKKKKACiiigAooooAKKKKACiiigAooooAKKKKACijnPTiigAoooo&#10;AKKKKACiiigAooooAKKKKACiiigDy39r/Xvhj4Z+Dx1z4sWWoS6ZBrenGCbSpo4p7W7N1GLeZXkd&#10;VTbKUOScYzkEZrzPQPjb8B9M+Md34T0xPF8finxFoyahfaWbu1J1aJY0jS9+WUqxEbnDIQpELcHa&#10;K99+Jvwy8FfFrwwfCXj3S2vLH7VDciFLuSAiWKQSRsGjZWBV1Vhz1Ar5W1rV/wBn3wL4pW+179l9&#10;9LfTfEK+HW1YeKG/0N47KG7XLIxKRiGOMZ6DaQSAWz1ULShy63/rzKikzu7T4ufAPSvg54O+Lfhz&#10;w3rt5oegta6R4ckW9iyTeRpCQ5MuH2ZCOxPysGxnmtn4VfEr4A/BiG9+Gfw/sbmO/TwkPE8mmyXa&#10;yu9skaRrEJGcgskaxKFzgLtOec1hWFz8FJNd1z4CwfCOzsbXTmt7rQ0TxG8MepXcBEMAUqQ0bgxg&#10;bskkpzkiuTvvil+yQ3w/tNQ+LXw6utHZlluk/sfUbm8lSOIvbESTx7XAkFrImw5DBDnmr5LqzT/r&#10;5jSWzPpn4T/EmD4q+Ev+Epg0K600re3FrNZ3jIZI5IZGjcEoSOqnvXTV4knxv/Z0/Zo+CmnfEjSh&#10;qi+GPEt+91ZrarNduJZYZLmRisjFkG2KRyM8HPHNY7f8FMf2cY7W9u5LTxOo02ze7v0fQXDQwDOJ&#10;DzjaxDAc9RzjIzzulKTfKtBcrb0PoWivDdL/AOCg/wAANd0N/FGiNrN3pirCwv4NOzGVkbYD97Ix&#10;J8hBAIPtzWzov7TTeMvh3q/xm8D+GYrzwlp+g3d7a39xemKeee3zuhMXlnYp2t8+49BxSdKot0JR&#10;bPWaK8K0n9tvw/8AafA2meJfDMtpd+MJiLlY5HKaTEfliknLopXzJWSNcgZ3FgSBUvhb9tPw5Lc+&#10;IB470iCwt9KvYbfTJtNunu/7QMrSKmP3arGT5YPzHHzjmn7Cr2DlZ7hRXiMP7e/wYvdUtdK0vSPE&#10;F3JcyhGMGnoRD8kkjF8yAgKkTEgZPTAOavfHj9rfRfgZ4z0/wpqHg7Ub9J7EX97dWxTEVrmQMUUt&#10;ueQGPO3jIJwc4BPY1ea1tQ5Xex7BRXzlo/8AwUa8B6jq9+n/AAr7W7jTVWObSL3T2gka7geG2dXM&#10;bSKyEm4xt5IC84OQNKH9vLwO/wBp1NvDl9/Z1vpMupM/yLKIFERUFHZSJG86MhPRvvZBAfsK3YfL&#10;Lse90V4b8Lf24/BPxC8hbzwtqtj/AGhetHo07RK0V2hLCMbtwKSEK2UI4KnBI5q/4c/bG8Jal49l&#10;+GWreFdUi1Y61PZ2P2SETQXUKSmMXAkyABxkqfmwCQGAJqXRqp6oXKz2OigHPNFZiCiiigAooooA&#10;KKKKACiiigAooooAKKKKACiiigAooooAKKKKACiiigAooooAKKKKACiiigAooooAKKKKACiiigAo&#10;oooAKKKKACiiigAooooAKKKKACiiigAooooAKKKKACiiigAooooAKKKKACiiigAooooAKKKKACii&#10;igAooooAKKKKAMD4j+F/Bvi7w8dK8cOq2YmSQFr1rf51OV+dWU/hmvm74bfHP9n/AOKD3Gn/ABE+&#10;CemJdSeL5kjitomuUe7Tz7dbiWSZIxueO1kAYFhtQgkYAP0V8VtP+FGp+Fvs3xkXRTo/2lG/4nzx&#10;rB5ozt5kIXd1x3r5J8dftR6H4a+K83hzwhpPgS+0WC/c6adJtA7tFl4pJHiS4SOZxtYAkZ+bA+9z&#10;14ZOUWtRo3/Bn7Wv7FHw38QJfaF8PdV0rWJreaNGnij8y4i82ZpWeVpyrASQkku2QZVx9+mj9sT9&#10;jrUrW0a8/Z1vWtUIsraSXRLMrEJ2jLx4EpKpunBYsAuS57Gui+K/x38N/DD4n3fhrVvhxokfh+Lw&#10;za6odQudCCoJZBcFrVmGdkjiFdu5cDJBySoPMfCb9rv4ea7r2pS+AP2VFFzqeorHemG6jYvcpbwk&#10;KyCM+V+7KBOAHKNwD10spapP7yuRvVHfeAfjf8FPjlJb/D3RvgYo037LeXljPqVtYvZR/Z1jhdvL&#10;WVmQ7Z1TG0HBYfXxvwN+0b8LfBPwhs7bxf8AsoabHdvoz6lpXmxW8kd1bTuAzfvmMzgyF1IUMcKp&#10;wAyivQvHH7V/iuz+HHhfx/4D+GCaTJqnieax1Kwj0sXcj24spLktEB5WWLpHGVOPnyvUA0/xF+3C&#10;2k6L9oT9niWS+0vV7zTtRsLhJYxDHE5WOWF/s5EiyEDgAYz360Jf3dPUI3EsP2g/g5rvwi8Q+JvD&#10;PwM0ZLzR/BSeIhazWUBgmkSMhYGVcMrq3yYIBH6VDF+3r8KPCdhH8OtS+FcMp1KxEz6PphtoobdZ&#10;blbf7PdJKyiOTL5YH5SDxkc1BqP7efiXQPHh+GeofsywpeypGAkOovsucxmV4ot1qPNcAfd4HPXH&#10;NSeGf2h9R/ac1zTPhrN+zrPoF1qE32kazquntNDZy26x3CNIvlrklvu7mHKg8kYpcn80dPUajpsX&#10;9E+P/wAJ/Gsdr4H8LfswrZv4kj+z2dvq1lawwTBLh41DpGWfakoJOFJQMGxzWR8X/Eeh/B/xbb/C&#10;PS/gl4dis9Q8Bi81fTtEcwSztDKVS1jdZoWbJPykRu56EYNavxZ+PXxu8A/FrXvC/hvQ4L+10PSL&#10;Saxig0CSR7meSGRpimxSxClA2FPH3ec1nP8AtI/Hf/hL9Ytrvw5bzWWmy258G61/wj7sPFitIglQ&#10;N0tvKBcZ74D/AHQaqKaadtPVkqN9jz5dY+HI8Y3tk/wwsSND0b+2bHxfa67frZ6jcfZVH9lROLjc&#10;bsLK4BJbC8hc5UeifBnwx8Ivih8adQ8F6jBaatZDTJrqykfxRqFze25imhQwu0l2+MM8gIUDmPpX&#10;of7MPxZuvin4s8TaRf6rZahpltHb3uiBNI+z4illuACMj94NqRneO7mvXrHwv4b0uSGXTdBs7drc&#10;OIGhtlUxhjlgMDjJ5PrWdWvKLcevqVJ20sec3H7FP7Nt3u+0/DzduuluGxqt0MyKQwP+t9QDjpwK&#10;t3H7InwBu5JGu/BLzLL/AKyGXVrtoyc5zsMu3Ocduwr0qgkjoM1z+1q/zP7yLs4CL9mH4LW9sbK1&#10;8LTwwl9/lQavdIobGM4WUc44qtYfslfAPTNZtPEFl4HK3ljdi5tpm1O6bbIBgHBkwRgDgjHHSvSK&#10;KXtandhdgBgAUUUVAgooooAKKKKACiiigAooooAKKKKACiiigAooooAKKKKACiiigAooooAKKKKA&#10;CiiigAooooAKKKKACiiigAooooAKKKKACiiigAooooAKKKKACiiigAooooAKKKKACiiigAooooAK&#10;KKKAAADoKKKKACiiigAooooAKKKKACiiigAooooAKKKKAOW+L3ib4Y+FPCX9pfFj7J/ZbXKRgXti&#10;bhDKc7RsCtzwe1fKumftCfH/AMA+FItbvP2c9P1Nb621JvCN3p2ivA1tDC7hU8uOF+ZR5LIp2bgr&#10;nPC173+2NrfxU0H4W2t38HrfUpdWbxDYxyrpem/apBatKBOSvkzFQI9x3bDg4rxHxD8a/wBpHUfH&#10;i/8ACJnx7ZpcadLbQ6PL4VR7UarHbwERm5NqF2mU3Cu4bb+7YrjgV2YeN4lRTPRPg/8AtE/FL4kW&#10;ttofi74SXOl3VxouoTXmoyWE6/Z7m3mKRxmN4th3oVdQHbIyBnFeRaL+2R8bfg74It/FHi/9nO6k&#10;1nVLRtQ8UE+Hrm0trORLKMrM9xHAyvvIUHO1kx5e0lcn2L4BfFj4s+G/hF/wlH7TWgeI4takuIbZ&#10;rS10Y3HDQhxIiwwq2CdwfcMK4wMDGeR1bVf2v/Ad1qdjpOh6t43srzxDPbWsfiKwieM2iRW5jJES&#10;x7FkL3BMh3KDCq7fmyHaPM1ZW9Rx3sbmh/tP/tG6jaxXcv7NqLA2qLaxCIXZMyGJnEygwDYj4wGb&#10;AUsN2M8Z3jX46/tP+CPH/jJNN+F2s61pdjqqJ4Y8rQpJLaeNorUSeY0ELS7Y2klcFQ2/DDPy4rkN&#10;N/ap/wCCgljpGkP8QvgLBoE140drOyaA9wPtMlzHHEqKl0SQY2cndt2mPPQ5PSaD8W/+Cj+p+IbW&#10;DWfgxotpZvqscd2Ut9wS0MrB5A5m5YKFIXHIOc9qFGzvZW9SnF9vxM3w3+1p+0D491vRdbH7J9te&#10;KdQuLWLWYLe6kTTSt2LWU72gDYCBmJXggYzwa7b4JftU/GD4m/Em18F6z8BrjRPJ0aG61q3vIJop&#10;7WR1uMMC67PLLwogDFXPm5xhTnkvip8Yv23/AAd8VLrwT4J+H+kf2Hfa1NaeF2l0Nh9qxayTrukj&#10;n+RWkXaZCowCTgngkHxW/wCCidtrlmX+BumrBe6Wp1W/jsY/OsLjznDKqm4H2hUXBXkFwwOByAOM&#10;Wtl94OOnT7zp/jP8U/2lNE+N/hez8GeBNdfSL7QJJdY02DTVmtoLz7TGkYkuUhkGPLMjMqyKSFGD&#10;nANBP2o/2nteXw22h/sy3tompWcQ1mLWNKulOnXTSBWG5Vw0e0lgTggdcU4ePv29/EfxBs/CU/gS&#10;w03w/cSCLVNdht1Etsri23NCHkO4oXuQCVIPlKeckVf+OXhz9pOz+JHhW1+HWva5fWFr4euV1C7A&#10;HlT3/nw+Q0wjliVfk83J2suOqngUoqGidiZJpJaHGWn7aX7Ua+MtW8G6X+y75moaXprXNrZfYrmG&#10;W8t+QrJlcKocbME/MRxjNem/Cr4kftJ/GLxNPoXjr4fXXgSwtdOgu7bVLZPMa5nOVltmEyYAUnOQ&#10;OdoIOCRXmVp4U/bCPiU3syeIR4dbw2kd1CL6IaqfEPlNmVZN+DYb8ZTdjdghdua6v4V+KPjiPjfp&#10;+reLvD3jGPSdSt7i0vWuIM2KXUYtUEixmTMMbtHdOr7QMOOuRTlCLV42B2Stp+Ivxq8TftYeH/jL&#10;f6N8MjrmoaXD4Nhawf8AspDazanmcPmQQFQcCIlS6gZ464rHPjn9sKPxXriWVl4ik8MW1iZPBV9c&#10;6OgvL/UBHCWhvk8oeVbCQyhXwhIB+bhSY9d+E/7Sd/LqmoQav4yWeaDxDJbJb+J3RfMN+n9mqFEw&#10;CjyPMPGOMZ5wK6vwf8PPjRoHjwXEd34ruNLj1u/X/iY+IGnV7A6coh4aU5P2ktg43D6Ue6l0DRK5&#10;tfs2fEL4i+MPiBr6eK7nxEdJm0+K70WLXND+yKm65uAyxnyULARiD7xJ+avaa+Z/AFn+2N4I8S6R&#10;ZW+h395pt1pekrrFxrmordMl3tP2sDdLmNfmJLrnDIoCkHNb3iC//a48XWXxE8Oaj4aGn2kdxHH4&#10;HvNIuFiubiP7R8zs4k+X92B6Hr9KxnBSlo0Dj1PeqMj1ryjwdqHxr8MfFS78Karol7N4NhkSHSr6&#10;QC5nfckbB3laQyFd5nViy/KEjwW3GvMdG0b9rXRvEWp3OreGvFV5p8mvau8DQa4pkNvIl2LULG9y&#10;VCrm2IYbCCfu/KWMql5omx9S0V8w6vb/ALX3/CReGvGXgjTNenhtvCOnjUtPv50RZ7wJMLjekk6g&#10;SAmI4KHd2ZeTXv3ws1Dx1qngHTb74laVHZa48J/tC2iI2q4YgEbSRyuDgE4zSnT5Ve4NWOgooorM&#10;QUUUUAFFFFABRRRQAUUUUAFFFFABRRRQAUUUUAFFFFABRRRQAUUUUAFFFFABRRRQAUUUUAFFFFAB&#10;RRRQAUUUUAFFFFABRRRQAUUUUAFFFFABRRRQAUUUUAFFFFABRRRQAUUUUAFFFFABRRRQAUUUUAFF&#10;FFABRRRQAUUUUAeU/tfxfF+b4ZWi/BW21GXVR4hsTdLpkwST7GJf3+SZE4KZHDA14r4h1D9qbW/F&#10;jaho3gbx1pt5caTJZQW6aqG02LUkgtijsxfJiEiXJaTYA46Z3ivdv2nPA/i/x94Z0DR/CNzcxmPx&#10;fp1xqYtdWezZ7JJczpvRlZspkbAec14NY6X+394F8K3nhfRdctgxtLiPQTJrFlcGBjIjwySy3IZ3&#10;YbZlfO8FXj28qTXZQfuaWv5lR3PRvgBqvx8+F/wNt779ofwf4g13xRLPDBeRaRcR3R2mEEOqNIAg&#10;BBV/mJLcjIIxxHh/wj+218NotP1rwPpGraxc/wBnwf2rpviLxGk0V1IdQm8xQ0kjeSwtjEdyjHGM&#10;E5rUHh3/AIKM6p4f+06f4z0yK/a/nmUyyWZt3gKYiiULCWXHBySTuzyRgVmat8Nv+CoVzLftofxc&#10;0qCJoYRpcd6bV3jYCDzDKUtwGP8Ar+gAztPPZ99Y6lJNt3sdh4eb9uXS/iDpb+JhZ6t4ba+uTq0a&#10;29nFOkIknEIjIbklBASTyCx6VwF/4i/4KYw+LpvDWlNa+fNHdXdg17ZWZsVhW4iRI5ZYxuDGJpCo&#10;HzFlGflBr1j4Xr+114J8Oa/ffFjTrLxbeXWtKdCsLDUIoDa2JjGVd/KVWZXB5xyG7Yrx+X9h79pK&#10;+8U+L9W1TxLpNzo3iK5STRvD82rz7dDxMj5SQJmQlFdCGGAZDg4GKIyjd3sF0pa2N6yP/BTL/hI5&#10;Y7q90aXR5EgNpPJBZrdxSeT825VLI0fmffwd237mc4HQeH/DH7Z3jX4jR+HfitewR+BDPKt3NZ3E&#10;dvfSqsk7RMHt2DJwLcEA8/Nngmm+DP2SvGFr4s1a38e29vfeHdQuLg6TBZa7cW8uhqb6eZWhMYBy&#10;8ckYO1lI8oLyDXp7xeOvh74fvdG8F+BbvWY7W8hi05L7xFl5oWQGSTzJAzDa2RhiSeoI6VEpxWkb&#10;f18wbW1keM/GL4N/tFar8XvEWr/DbUNSh02TRbO10SY+IysSSpBOkrFfO3Izboxu2HLDdkEZqhY/&#10;BH9rC31/XNUe71IaVfPC3gXTj4jLSeFmVozM1wTKftYk2uyrl9obyxgHNbcP7Geual8OrfTvEvhj&#10;TJ/FVprFq9x4ifWZXOp2634nmkkUphZGhBTkN1Khgteu6T4LvfhXNPY/Dnwtd3tmdKmnSO98RSOp&#10;ulKCOECXeVDKD84OFwfl5pupZJKz/r1Emkjy34E6Z8ZrXxt4hm8TeCPEen2ev6etzbw3+vRXCQyl&#10;rlnjYeaxhIEkKgLj7ntXHWn7J3x3F/pC3seqmC28M26agx8aTsZNQWzvEkxmTnM8ls27p+7z2rcs&#10;/wBnf9pdvGfjr4kaLa6RoWpeLpRJpksWuIZdJ/cW8Z5FkWdt0LNjftPmH5c5Ji0f9nz9vya4s28T&#10;/tEI0aG6Gqpaajt+17lQQNFi2Bt9jAkjL556buL51e6aG0u6Nj4TfAL4zeEdQtNV1yG6aaTTtYh1&#10;DzvEks5LSxwC1HzOV4KS8j7u73re+GPwy+P/AMP/ABD4O0+y1ArocWg2w8WJcal9peW+VGWUkyhn&#10;OcRFTGVGQ+4HNebaL8C/2+Z/EGqRw/Gu/tdNs7lIEOpap5jXv+hW5E8JEWUSO589tp/1ykK20DJv&#10;eBPgx+3rqOhWV74l+MEkMc9tK1xZz6sy3UTtblACyQlf9btkAH3QCoPepld3vJCsu59W0V8jX/wK&#10;/wCCgkPiy0trb44Sr9uinkk1SLVmlttOnV2ZC0DwgSqysiiPplCTjitXVPgv+3vqGq6R9k+JsFpa&#10;WdqbfVFXxS7te5lWTzVb7GPLZRuQHacjAOetY+yj/Mg5Y9z6ko6da+a9Q+Bn7b15da3dWnxwitVv&#10;YbxtHgXWHZbCWSFFj3ZtsyIrhiANuPfOBV0P4Bft9WeuW1xrP7RtrcadG/8ApNnFclHl5jO4SNA2&#10;0/Kx24IwSP4sg9lH+ZCUU+p9Oqyt91gfoaWsPwP4A8P+ALOe10GO4X7VN51wbi9lnLSEckGRiQPY&#10;YHtW5WTtfQkKKKKQBRRRQAUUUUAFFFFABRRRQAUUUUAFFFFABRRRQAUUUUAFFFFABRRRQAUUUUAF&#10;FFFABRRRQAUUUUAFFFFABRRRQAUUUUAFFFFABRRRQAUUUUAFFFFABRRRQAUUUUAFFFFABRQCD0NF&#10;ABRRRQAUUUUAFFFFABRRRQAUUUUAFFFFAHnX7Sfw68cfEXw1oUPgCPTZL7R/Fun6q8OqXTwxyRW8&#10;m90DojkFh8v3SME183at+x7+0b4/8NWWgeJ/h34S0+bRp5bCDU118zSz28v2zdcLm24AN2jBGIb9&#10;x/tDH0H+1x4E+LfxE+HFr4e+Dd+9rqQ1eGaeePU5LRhAobcN8bKTklflzj2OK85vfh1+1tc/A9fg&#10;0+gTNfnU1uj4oPjJg4iFyJjCSD5xBUeUTu6H8K6qM3GKs0VFtHt3w78OeDvhB4ZsPh3Y60qfvZGt&#10;4bu6XfJJI7yMqLwAM78KoAAXgYFdHY6tpeprI2nalBOIpWilMMytsdThlODwR3HUV8gaR+yd+2M9&#10;tDa6340tzJbSRSWt1Jr08rRuttNCzAvuILGXccYPBGe9aPhz9j39oTR7vUn/ALdtYrfVNRa6urGz&#10;8R3McW8iQK6kqzBk3IAc/wDLME+gUqdNu7mJo+qNZ8TeHvDyo+u61a2gkOENzOqA/mfp+dTXWq6d&#10;Z2hvri9jWIYzJvGOelfLOo/spftDRz2C2M1ndW8E4Nyt74plkkliWUmOIu1vwojwh4ycbjliCM3U&#10;f2Kf2irm9tL/AEnxBodg8OqTX10seqzkzs7kqpZYlwFXC4wRx0HQHsqP84+Vdz6v0/xf4X1aK0uN&#10;K160uY76Nns5YLhXWdVIDFSDhgCRnFOsPFPhvVdUu9E03XbSe8sCovbWG4VpICwyodQcqSPWvlzx&#10;j+xx+0N4r0fQ9Lj8U6ZbjSoJI5YW1md4H3TRy5RFhTYcx4PLA7jwM1n337Df7Qcza3eWfiLw9Bfa&#10;x9n36hDqFykmY1AZziP77YB3ZyMdxS9lS/mElc+uLDW9H1Se6tdN1S3nksp/JvI4pQxgk2htjgfd&#10;O1lOD2Iq1Xyt4j/ZD+Puv+MLrx9HrGiWep6jqEcupNa6zcrFcRiCKJldFjXcR5KlMn5TI/U4I+p4&#10;gVjVW6hRnFZzjGNrO4NWHUjOiY3sBk4GTS02SGKYBZY1YBgQGGcEdDWYh2B6UUUUAFFFFABRRRQA&#10;UUUUAFFFFABRRRQAUUUg3ZyTx6UALRRRQAUUUUAFFFFABRRRQAUUUUAFFFFABRRRQAUUUUAFFFFA&#10;BRRRQAUUUUAFFFFABRRRQAUUUUAFFFFABRRRQAUUUUAFFFFABRRRQAUUUUAGMEn1ooooAKKKKADA&#10;HQUUUUANli80AeYy4IOVOO/SnUUUAFFFFABRRRQAUUUUAFFFFABRRRQAUUUUAFFFGRnFABRTUlSR&#10;mVScqcHIrG8cfEnwB8NLGDU/iD4x07Rba5nEME+pXawo8hGQgLEDJx0ppNsDborJ8K+O/BfjmzfU&#10;PBvirT9VgikMcsun3aTKjj+ElScHnoa1sj86GmtwCiiikAUUUEgdTQAUUAg9KKACiiigAooooAKK&#10;KKACiikZlUZY4+tAC0Um9fWl60AFFFJvXOM0ALRQSAMk0x5kTrQA+iuOs/j/APB3UviHJ8KNM8fW&#10;Fz4ihJE+lW8hkkiIGSH2ghTjscV2IIIyKbTQ2mtwopN6jqw/OlpCCisH4i/E/wCH3wk8Pf8ACWfE&#10;vxdZaJpgnSFr/UZhHErucKGY8Lk8c9zR4x+KHw8+H2l2eteNvGWnaXaajeRWlhPe3KxrcTynEcSE&#10;/eZuwHJppNjszeopFZXUMpyCMilpCCgkKCx6CiigA60UhYDqaXrQAUUUUAFFFFABRRSMwUZY4FAC&#10;g55FFNEkfQNTsj160AFFNWZHcop5Ht1oimSYEpnhiDkY5FADqKRmC9T1NLQAUHiikLBev8qAFo/C&#10;kLAEAnrSk4GTQAUUjOqKWY4A6mlBBGQeDQAUUhYA4P8AKloAKKKKACiijpQAUUUhZVxk4yeKAFoP&#10;TigEHoaivr6y0y0l1DUbuOCCGMvNNM4VI1HJYk8AD1NAEtFVtH1rR/EOlW+u6Bqtve2V3CstreWk&#10;yyRTRsMh1ZSQwI5BHBqzkHoaADIPQ0UUZHrQAUUUUAFFFFABRRRQAUUUUAFFFFABRRRQAUUEgdTS&#10;blJwGGfrQAtIVDdaCyg4LD86QyIDjcPzFACCIIcp3Oea+bP+CnWovD8IPDVlaatFZ3b/ABB0aSGa&#10;WHzBGsdyGeQpkblUDcwyBgc19IyXUcZGWGPWqdyNO1Aq9xDDKFPG4Bsf4VtSbjNSNIp3ufCseo/E&#10;fwvB8cPHfhv4h3M8sNlZ6pZeMfDth9itr24jtniSyWJt6sykK7ujMWJUHGMVs/E/9qn4qeLPDfhQ&#10;eFb/AFLRbi18QXOm6jdW+tMltqca6a8yyrOYclRMY1J2cOCnOa+zGg0eSEwGCExn+DAwT9Pwpv2T&#10;RAFBhtyE+4Cq8euK6FUT3iXozI+DXibW/Fvwd8O+JPEX2gahe6LbS3v2q0MEvmtGNxaP+A5ycdq+&#10;Im/aF/aIj13xta6d8RfEC2dvH4t8me3ujctbLbIZLNyrxAWyDYQsoZt+du3JyPv77bZqojDKAeBy&#10;Kw/Hngfwv8QvBWq+B9TkMNlrFlJa30lnIscnlOpVwGwcEgkZ96yptQbutzPl1Pi/X/Hnx9X4YeMf&#10;Fvgf9onxTr2kaX4H07W7PVTNGrJrjpIkliHjiBeIqUkaMAlWC+uK6T4yftIePvGfwQu/iJ4Yv/EH&#10;hjXvDl9Lp2mWdnqk7W+u7Ggdru1/cg3r7NypG4VWYuD/AHh9e+FPDeg+FPC9n4c09Ve1srdYI3kI&#10;JZVAALHucAc+1XZm0UKiS+RtXlAcYp+1i3pErmXY+J9K+Nvxoi+OnjvSfFPiLxrB4Xg124bw1eaV&#10;umc3celW8ws2iaMgRM7XJUBsGWPYSMAHu/8Agnz8XPiB408ZeJvDXi/xTrGpWceiaTfaYdXS5dle&#10;WJ/PxLMi7m37dyr8qtkKMV9NhtIEmHiiVnOVyBk+9LHJZxxtLA0ICcMFIGB+FROSnsgbTVkj5t/a&#10;2+JXi/w9+0boHgfxL4p8X+HPB2p+E7p9J1rwjZzStJronQRwymNHB/dZKo42MSc5xX0Vd3RHg17u&#10;9mnh/wCJeXmkdtkifJliSv3WHPToatQanpV8qutzAxzlcup6dxUsd3ZyW/nfaYmjORuDjaaiUrpK&#10;2xLa0Vtj89/2Xfi98d/H0PgdPjD8UPF2kaLdeCPEUupXYvLk3Us8GqRrBcSsqt5eYS6IMbtqs/pj&#10;d+GHxH+JnirxF4I8PeM/ip4xg0//AISbxZBd3ljqt0tvd2kMYlsytywDzxLuwskgDFlZeQOfutl0&#10;+JBKwhVT0Y4ApSLHyfNIi8tVzu4wB9a0ddP7I3NPofnz4A/aA+Nnwl0v4WfFHUtd8a+L59U8Baxq&#10;HiXw3quo3befdQzW8cEUaLC2J2zNsRgAxzzwK9C+KXxY1zXfjR4W8ceEvHPjXTdK1P4jaZpWs6Yb&#10;q7gtreBbG4e7jaIgKoWZYFZ1GNx4Y5r7CWSwAUqYgGOFPHP09aPN06XcgkhfyzhlDA7T71PtLO9h&#10;+0i3ex+eXhn4/wD7X8vhTRde0TUtVuLv/hHvHU+mxNqNzdzajcW1y4sPOt2iUKwjAMY3kycY61sx&#10;fFP4wy/Drw5rvgL46eIPFLa18StHigg1CxvtNS0jaN/tdtLJNvlZNyqXBGIyQFxnA+845dMA8yKS&#10;DC55Ujj1qOO50WcbUktz83yjcvX2q/b/AN0PaRf2T4Q0H4s/tBJpXg9LXxZr82raj4q8XWmpw3Wq&#10;XBtraCEyi0d2YKzxIBGyEAF+Mdaf8H/it+0N4k1fwFovjr4s+JdGlufDWk3mkz/2HdXQ1m7M7m+h&#10;kKMEVvuJtl4RG3D1r7rll0SAgSSWynOOWXOe9OS70kz+UssBkjXcQGXKg9/YVPtE9bA6iatY5L9p&#10;DWb/AED9nvxlrum6nc2d7aeF72a0ubKRkljmWBihQrzu3AYx3r4o0j4//G6OwLeNfFviWH7R4N8K&#10;BG0vVLqeIzXM0i3E07mENbkgR+b5YLKCMEFs1+hBu7CZSGuImTocsMZ9KYH0hQSWtsA4J+XHXpUw&#10;nyxtYUZqKs0eO/sJ+M/HXjr9nax1D4g6pe3mrWuqahazXGoW8scrJFdypFuEoDH92EwTyRgnmvF/&#10;jZ4//aNl+OXjDR/Dut+IrHxDpPivQI/h/odqZBp+q6VKYftkjjbsl+9PvYnMexcY7/ZhvtNtJFtv&#10;tESM74VAwyTjNPSSxuJT5ckTuhw20glfr6UKdnew/ae83Y/PXwnrn7SXw98JA/CdNZvfGcGmeLD4&#10;70mezZktLiNpJLGeJCAPMZiuwKcShsnOM1qah8TPjhp/wk0HxZ8Jfiz4q8U3epePdIFhYahp1/p6&#10;qDFIbi1lkuC8jxsypvLDYjNgYBIr6n1D9q34UaP4u8YeDrqw1ddQ8GCy/tmOPR3bzTd/8eyQ7f8A&#10;XNIeFVcnNd74Y8T6N4n0Wy1iGymsje24nSx1K38i5jB7PE3zKw7g1bk1q4jc9dUfJ3iEeJPEF78G&#10;NV0j4yfEeFfF2uyW3iC0utSltntkFtcvKsiIqhGW5MaAsP4UUHHX601TWNO8DeD7jX/EN/M1ppOn&#10;vPe3PltLIY40LM+1ASzYBOACSegq011o4dg9zb5hPz5dfkJ9fSmT3uh6raSWUt/BJFOhjdROPmBG&#10;COD71E5udtCJS5j5n/a5+KfwK/as+Al58JvD+szaxbanrXhwapax2NxEzWN1fQv5ikoCR5SyEkfd&#10;2kNgjFeG+OvCvxn1jwV8O9E+OnhjUXb4W/FvR9D0C5a3eX+1oYb9CdWIUE7RaJEu49GeU5r758O+&#10;GPh74VkL+HrCxtWFtFBmNx8sUQIRevAGT+JJ6mtc3WnO6wm5hLOMou8ZYeo9apVFB+6tCo1HFWS0&#10;PjPwf47+J3jDxD4zuviH8ZPGOg3en/25aar4fsPDt6i2sXmsNPuLe4LeVkIsRQxL+8MjBs84yJPj&#10;f8YE+ENt4W+J2v8AjLT/ABwni+HS/Eb2RuorOJEsnMEwkhV3EUoVHYREFpjsZlFfccF1psrj7PcQ&#10;szZ27HBJx16VK0UTctGp+oodbXYPaLsfnlqv7QX7T2p/DTSda8O+Itdm1H/hQd1d6y13NeWTx6tH&#10;OsaypGIW33GA2EIG7qT3rQ8S/GD48P4+1vSvDnjvxNHodp4q8DK9899cO32e5EQvoIQOTkmRpWOQ&#10;gQ9CePq7xT+1J8OfC3xcuvgePCfiLUfEVpoqaq9ppeiNMps2k8sSh8hSN4KkZzntW58GfjT8N/jn&#10;4Ci+I/gUyrpk11PBG2oWRt3MkMrRSfK4B4dWXPtVOo7X5S3P3b8v9M+Sfiv8Svi94Iuvitovgf4l&#10;eL9VstM8P6Vc6Ne2t3NcMl418UnUu6qYZjGcCBMpsG8kGsnxB8V/jFB4s1G28efHvxF4bsp/jTpu&#10;kq+m3p8u20yfTPNaBHkRg2JMgyAYDKxGAOPvljpkLhGMKtKcgEgFsfzrlPiN8HfAPxZ1bw7rPiSS&#10;V5PC2trqumraXflqLlVZAzgffADMNp45NKNa3QiM0tLHxN8SP2gP2hPCPg+1sf8AhY3i06hpSXlz&#10;oOpXFjOE1bT49WEUMsiwxH7RO1uuCH2oEYPyWBrrtT+Of7Qk3xguYPCmuX91o3/C37eztC+pSq72&#10;p0oTNbeQYceSZ+C+/g8V9rRy6dLAs/mQlQNofcCPpmlQaax3x+Qf4srj86n2vkLnVtj5d/ZM+J3x&#10;k8Z/ETwhdX3iTWNQttX8G3tz8R9L1dGH9g6yk8QihQFR5WS06CMcFYQ3uez/AG5PE3izQLH4fad4&#10;T8a6roh1j4iWGn6nNpNz5Uj2UgkE2WIIAGFOex+te4oLOFyY/LVpDyRgFj/Wi4+xOQl15RI5USY/&#10;rU8/v3sJSXNex8JeGvjf8ZLjT7zQPFPxV8T2WnRDxc3hrxECXkvL60vzHY20jBMSfuAGVDjzcn71&#10;anxL/aG8VnVPBup6v8brrR9cTUPCen+MdAstUVLe3uJ3c6gHQr8pUGMN025HQ19rLb6Y+IkhgODu&#10;VQo4PqKz7zwp4QurC8sV0DT5I7x2ku4fITErMcszDHJPcnk1aq67FOom72PhCP8AaJ/asiEN54a1&#10;i/1K5hufHj6XAmomZ9RFm7LYo8HlDAVQCnzN5mO9XfiV8bvjZoulSX3w/wDjZqupeFrq98JNp+r3&#10;t/8AZ5kurq4lXUrVpvKYqgiVHYFSYi2MDGB9Taj+0v8AA7wp8RtW+EGu6wdN1/QfDja5Pa3Fkyl9&#10;OGQ88LbcShdpDBckeldX8M/HHgn4peCrDxl4U0+dNP1BDLBHqOlyWsvU5ZopVVlJ68jkc1Upta2H&#10;KVteU+EvGH7Sn7Vd14X8CatbePtZWIWaJ4hNnCtq9sza1FbJcSSNERcpJb+YqbQhYIZtoBxW1B+0&#10;58cPDvxo8Z6SPiPrt3oVlrPiO2jGnBNRmt4LfTlmgdbfygY1SXftlLlWYBCO9fWHh39pr4GeLPio&#10;PgzZXd0msyG4WwF9oc8Ftfm2OJ1t55IxHOY+4QnH4V6IunaVC7GOzgRpAQxEYBb2qXUcdGhOVt4n&#10;wN4K/aX+O+ufZNJ0b4lXepzRfFHS7Wzgm1nYtzps+mebIklybf5184NllQhWBVSRg03wp+0X+0h4&#10;guPDnhfxJ8a7nwwb6TVH0vWLiwkv11C9h1aaIWQMUarKVt44tqMFLrIWHPI++Rpmkgqq2EHy42gR&#10;rxgYFPWw01diLaQDym3RgRj5T6j0NHtl2Fzq1rGR441Gax+G+qan/aT2csWjzS/a1IRomERO4ZyF&#10;IPrnFfBfhL9qn9oK68HaRq3xG+I+q6eLv4ZaHeSzWV/FM0lzdamsMtzL+5UWuVbY/DCNSWAJAr9E&#10;JBDNGY5NrKwwQeh9q5b4r+Pfhh8FfAWo/En4k3Vpp2i6ZAGvbmSEHC7gFUKBliWIAUAkk8VNOajp&#10;YUZJJpq9zz/9hb4i+NPid8DBqnjnxIuq39l4i1Sxa9KsGeGC8ljhySqlyYgh3lRuyDjmvAP2vf2j&#10;P2iPh9+0mngr4KeK9Y1XSjrlhJqsUs9vFFb3EkNw39lwkxEyhliR253IWUbhvwPq/wASfH/4V+Bv&#10;FWieBNQub06l4hRZrC10/R57gBGIAeVokZYVJ/ikKj5Tzwap+C/2hPgX8SfHMngXw7q8U+oeZcNZ&#10;vNYskd8bdxHO1vI6hZ/LbCsUJx9KpOXM5cug0+WXNbQ+YLP9pL4s6x8UtG0SH9o3+ytNOiaPqmkP&#10;r2nYk8RRTSyG+QxxQhd8YHlFQVMO0O2eTUfxJ/aa+OXgzXNe8SfDn4q6lr2lXHg/U9W0qGaGGaGG&#10;JdWhtkuYvLhDukds8sgzuyEzzivr/wAdeP8A4UfDvwZf/ETxlqun2mkaGXW7vfLDiBy4QoAoJLl2&#10;C7QMlmAxk1w+sftg/sveGPCsHjDUtWnjt5ry40z7PB4aupbqCaAAzQyQRxNJFsDLncoHzD1FVGpf&#10;7Nwu29EeD+L/AIv/ABl8N/ARvitpf7WdlrMttqryaQ2myQiK9tGe3JBMkAa/eIGRRHCEL+YFyGWt&#10;rSP2lfjNr3jm1uI/GstrdyfETWdF8QeDp4YozpujQWdzJb34DJvjP7qKXzGJRvN2+le1ad+0h+zR&#10;rknh7S7HXLN49XtrS80lZNIkVIo7litu77o8W/mOCqb9pZhgV2fjbxH8P/AsX9veKo7dHvpo7KIJ&#10;Z+bPdSOcLEqopeTPJwAcAEnABNEp62cQbs9UfF/h748fH2/8Bx6/P+0zqpuP+FHN4vuQ9vp5H29X&#10;YCJT5HyqSAMHPf1rd1v9q/4mfEH9mS38ceF/iVqfhjX/AAvdeH7HXLm3+xXdtq02oSWe90maNkJS&#10;OWXKKFKMctwte+R/tK/svS+Gn8TQ6jC9muuy+HmWPQJ2kN7GxEtt5Qi3HYQd2BtXBJq54s+PP7OX&#10;g65ufCuuXEJh06dF1M2mhTXFpYTHG1Z5Io2jhfleGIIBHTIp8zcvgHzJP4T5v+L/AO0P+0J8KviR&#10;4v8AAGkfFm71Ww0a78IQxa3dSafG1r9uvjHcK0YjzIXiIHA+X7wAq38Jf2lfil8XfjtrPw2sP2g2&#10;h0jUdG1W6s79IrIXNlNY6kkbJHblD5A8nemJmkZlHmYXgH6Y+L/xA+BXwX0BPGPxcuNN0vTr2/t7&#10;ZtSvLDfEZ3YJD5jhCFyxChmwMkDNP0Px78EtX+Juo/CzQWsJfEWnWS3epWsOnn93HMBy0mzYWYFS&#10;V3biCCRgip51y/CPmXKnynxd4v8A2t/j54G/Z58GfESX9oyS61vX/B134gWz1CzsbaKWSB4kaPzR&#10;GRKo3H9wiB23FvMVVr7tm1NtX8Brr0WqpCJdLM32y3ZSqZjz5ik5GB1BORXE2Hx0/Zo1zWdY8FaV&#10;e6fd3nhG2ebUNPTSGJt4NxSSSEGPEqBgVYxbgCMGvRdPvNH17RobrR57e5sLmBTC0eGjliZQQRjg&#10;qQfpg0qkrpe7YiT0tax+eHgX9tv9prXPhefGupfE+SzWL4I6trtrNOlkJL/Vba78tZhGYfliwdoG&#10;fnwxwMAnovGf7UH7QGvanq3gLxR44bQ9G1DUNFsdQv7hrCf+zbW50m6uZXLqhjHnzRRxAvnb5mBg&#10;kV9vnwR4KjVbZfCGleUsRijUafFhVJJK9OFzk46c1W8V/Drwt4l8L6n4buNDsI4dRtDBM62ETcbc&#10;K21lIO3qAQQMVXtY82xftYuTaifn/wDAH47/ABs0P4U/DP4VeGv2gF0bw01v4TsR4ql0+ylWA3Wl&#10;XUk1judfL3I0EDKT8y+dg7uAdbxj+3N+0L4O0bSF134tWqarpwjkmElna2dvrNkddaxS/Hmb2mEt&#10;uu7yodgj/wBYX2lRX1Ppv7HfgTTvh38PPhpBrM/9m/D6+trrTla0t/8ATWht3gUXA8va3yOc4AJO&#10;D2r1K48JeGL8xfbvDemz+TF5UXmWaNsjyMKMjheBwOOBVOtSvtclzhfVHy38Ivjb49+Ot34ga2/a&#10;k/sbWbG/1a11nwXb6Nam40aO2uT5Eql13RBoY+ZJQ6yCYFcYFec6F8bf2m9R0P4SX+qftnHRo/iD&#10;4B1PWLy61PQtMPkXVvDC6xxtsUFSzt8pBIAI68j6s8Q/tA/sy+Brzxnc6z4n0WC68Ki1Xxh9ntC8&#10;tubgYgjlEaFnZugUZPPSvJNe+M/7DfjbxL4Y/acuvitCuk+D31DRLLT00J/ssc88cMk5ljaDegRP&#10;Jbf8qpnk80077R/Apd1F29PIX4cfF39qvVte8K+F/Ht9fW83xL8G6bqWlXVtpEax6DeQFG1OGTKH&#10;AeJkePzMnc5UdAa5f4CfHv45/G3xj4t+HOvfHzUfDcmjaprEmhagmm6fIdas7e/lhKxs0e1TAkaA&#10;/KWPnbzlcV9PeGPh54e0z4gXXxOm+IGqaq+uxquj2F/fo9pYxlFLraIFGA4QOxyxOOwqlH8Zf2dL&#10;b4lN8Hodc0pNfhujaNYrZEKlzJD55gMmzyxK0P7wx7txXnGKz51d2iLmu3ZHzb4H+Ov7Ung74N/C&#10;r9ovxL8SNU8aaL41gSx8R6PBo9qslhe3cW2znRoI8lBcqsTA8ATAn7ppg+OX7UXgv4q+JPD15+0V&#10;Za9deE/HPh/SF8Hz6LZJPq1reW1q11IDGFkXy/OlkVlGAIWByMlfY4vEn7PXibXf+Fp/8LyuJNF8&#10;HQmVtAgkWDS8+cyxXQhEYNxtkDIkillLrgZZeOl+B3w4+FE3ivxR8ePB+qLrF14t1Zbi5urqyjSS&#10;ykhgS2MC5RZI8LEAyv8ANnrVc8I3bj+H9dA5krux5f8AsO/tL+MvjD8U9a8K658ULbxLpbeErHWd&#10;MuNttHPvlubmKUGGEf6OoEcf7l2d0yNzZOBpftr/AB3+KXwj+Lnw78MfDvX2jj8S2WuR3enBYAsk&#10;sFn5sMzySIxiRGBZmAIIGME4B9v8Ct8N9Thn1j4f2WnCKO4ltpLrT7VUV3D5kAZQA435yRkbge4N&#10;aep+HfDus3MV5q+i2dzLCrLDLcW6OyBhhgCRkAjrjrWXPBVL207ApxU7tHI/sueMvEPxE/Zy8EeP&#10;PFurLfaprHheyvNRu0iVBLPJCrOdqgAfMTwAMV3lRWNjZaZaJYadaxwQRKFjhiQKqAdgBwBUtZvV&#10;mbabuFFFFIQUUUUAeIft9638UPDnwUs9a+HGka/fWtv4q01vFtt4VEh1J9GEw+1C3EX7wtjbkJ85&#10;XcBzzXgnxUPxI8D6t8Lvip8BLb4n3UM+vaibiw8TQ6teJ9gW1uXhjuLWMh41ad41QyjeAEJyoxX1&#10;j+0V8ePDf7NvwuvPi34x0a/vNKsJoUvF01UaSMSSLGrYd1yN7KODnmqdx+0X4bsvj7pf7PN/4W1O&#10;LV9V8MS69b3jCE2yWsUiRSbmD7gweRRjHOcg4FdFOc4Q2utS4yceh8wePG/an+J2va5r3iLwT4q8&#10;NeOL2Dw9d/DiDTp7mSw0xD5Rv7eeWL9xlXM3mebguhXAOBjnvgd8MNV+Injgy+GvEfxAnurD4peI&#10;7LxhcXus6m9hJoStcJ9nR2fyyd/k7Anzgg9Bmvue6+JPw1g07+0rvx7osdq8xhFw+pxBDIOqbt2N&#10;wx061z3gu3/Z8+B2nXej+G/EujaRBfXMurXaXWtgmR5ny9wTK5OGY/e6E1SrPlsojU7LY+P/AIV3&#10;/wC0fp/wJ1n4W+JPgt4q1Sygs9RvtJeG1vtPvotS/tFvsNt5zSZlRo2SQuAqxpHhs5wMz4U/DL9s&#10;Kz8PeMdK8RaFrc2t3o1qXwnq9qLmyjtdSKouWSSRlKSoW8pz8qFW4G4Gvuu6+MfwhsbG41K7+JOg&#10;R29rKsVzM+rQhYnYZVWJbgkcgHkjmsq1+NGgS/FG1+G9zbRx/wBraS1/4f1GK4WSHUo0K+aEI6Mu&#10;9DjnKsCM84tVpu75RqfkfItr8Nfis/hbwtc+AvCfjvTHuviDp13fweJ9JDCyjS2ljuW+zwFcQlvK&#10;3FmHmMdwHUnI0n4dfHN20WCLwhr8E39l+LItXvJNJuAEE90GtDGh3AuYgwjUn5A/Xsfu3xX4z8G+&#10;C7WO78X+KNO0uGZ9kUuo3iQo7egLkAmrdzf6Va2D6vNcwpbpH5jTtIAgTGdxPQDHOaft5PZBypnw&#10;bL8KfjVrHjPwP4lPhXxR/ZWn/wDCN2WsQ6hBOZYpIlY3RgCt+7iwR5rMp3uRg8V1eufBfVfDdj8S&#10;brwt8LvENw8Piywj0CNHuAJdPMNrHcOqB1+0RrIkrtFkbyD/AHs19S2fxo+EGr6Xc6zp/wAS9Ant&#10;LIKbu5g1aF44Afu7mDYXPbPWuR+JP7XPwx+HmqW2kvLLqovNKkvoZ9IkjmRYwyhS5Dfu1bdkSNiP&#10;5TlhT56jHZJnK/APRvH2mfso+IPC3jPw5rEd9HLrMdlZahahZZIXllaAJGhYY2soVRwOgHFeE6L8&#10;EvjFefs5a3o3xG+FGtX3i+w8MWg8J6nbrIA2YVQwGLftWaKTeWY/fzvBFfZMnxp+FVjPFpup+PdF&#10;trl7X7SYJ9UhVli2by+C33duWz0wM5qiv7QvwFktnuU+L/huSFHCl11mHarEkAZ3dScikpyTYNHz&#10;b410r9qnxtH4d8UxeDL6213wdrlxdeGpbe3Nqup2SRRDyrpBIwi8zMqBSTnarkDpXrP7I/gfxh4R&#10;+Hfi6y8d6VqE17eeJ9Qug9/Fl7yKTlSozgqSWAXsMCvRrn4w/CyNYFn8eaMonsXvIS2ox/PAp+aV&#10;eeUHdhwO9Qaf+0J8D7jUYtKh+K3h5rm4CGCFdWh3ybsbdq7snO5cY67h60SnJxGfENj+zd+1vb+F&#10;NB/4R7wxqkGpW3w28Q2dtbxaetnJa3ct7E8UMlwZGDySRLLscrhd4Geav/Ej9mv4zeL/AIOWul/C&#10;f4XeOdMkuNcu9WfR/FUlsbW3Uac0EiG0tWRQXlKeSoOfMLSnABB+5Yfjp8G20u+1kfE7QPsemOqa&#10;ldrqkXl2zMcKJG3YTJ4GeppNP+P3wN1RLRtL+Lvhy4W/aZbEwaxC/wBoaIZlCYb5ig+8B071kqtS&#10;90hKpKMr21PB/wBqj4ZfEfxN/wAE6dJ+G/hPwDqN14nTTtDQaZbW3mTwSRSwNOSNy9FWTd8wzkjn&#10;NdD+yZ4F+Ifg39nnxf4a+JfhjUfKn1zVZtHsrq2CyT2Mo3Iq2qu/2dcsyrEGJ4zxu2j1ay/aC+BW&#10;pXmmadp/xg8NTzayqtpMUWsws14GcopjAb58spUY6kEDpW/4q8W+GPA2gXPirxjr9npem2ce+7v7&#10;+4WKGFc43M7EBR7mo9pPl5bdSXUly8vnc/PT4D/s5ftjeCpfhd4L8WW3iS80bwRrl5JoN7eyM7tD&#10;fabNKHvUJ+U2t26wICT8pJGAAa1/hl8CvjHo/wAFdZfWPgh8Qrjx3Lp9vp039savbLZy60sx8vUo&#10;zbFWlRGZpWnk+YoAnzE8fZOn/tQfs5ate2um6V8dfCdxcXtz9ntIINegdppePkUBuW5HHXmtfxt8&#10;ZfhP8NrqCy+IHxH0TRZrmMyW8eq6nFAZEBALLvIyASMn3qvaVL7FOpOe6PiT9l3wn8YfgJpGq6p+&#10;0T8LtX1i0aTXBo09rpEiul1NqDqsTW6O+5bmKWARt92MRlDgDNZ+l/BRtN0r4kW17pV54O1O103w&#10;/qvw91HXYWtI59R0+33TKu48iScBXTq6yZwa+4Lr43/Bdb+DSrz4oeHlnuL37LbQPqsO+S4Ch/KA&#10;3ZL7SG29cc4xXP8AjHx1+yZ8QktZvHHi/wAEavHorJrFodRu7WdbPYxRbtdxIQBsr5gwM5GaftZ9&#10;UCqS7HiGufAvxL45+IHwj8QeOvhjLfLq9/qur+PTFGZLa0e4swsMLnI3BD5aDjrHuwCa8d+JHwz+&#10;Lng7xP4q1uP4OeJdH0G00nxZZ3919oEsM1p9hP2Kd7ppjNMCYgwXG2I4UDPJ+7J/j58D7YzRt8Vf&#10;DytaywRXA/tWLMTzD9yrfNwXBG3+92qJvFnwU+MEep/DUeJ9D10SwSQatoy3kcxeLOx1eMHJXJ2k&#10;HjnBpKTtsEXrsfGB+CHxEufhofEvwW+HniOPSdV0nwqw0jUZJS1xqUV3HLc3YV3ZlUW+Udxjf0Ga&#10;t6j8CPjrDrdxB4p8C+NNU8N3vjHWG1EaELaK4ke4itxa3aRS/KsSFbhQRho94brkn6x+JnxX0n9n&#10;2Lwf4cs/BE1xp2t6/Z6DavZyIsdgZTsjLKeSoAxhQcY7VV139ovW/Dvxjsfhrqnwi1X+ydRla3sv&#10;EcU8bo9wsBmYeQD5gjwrL5mMbhjuKpSqLVIcr9jyDxD+zBqlx+0Dour6F4I1CNofhreJPrl7M04X&#10;XN9t9lklmyC8iCJjuAx1H8RzP+x98Mfi/o/jrwh4j13wjq+gT6d4LutP+I7agF2a1qvnQmK4UqxE&#10;x+WZ/NA+6+3POK9H8NftW+JL3x7dfD3xj8Bdb0W/l0G51fw7EbyC4bVbeF1R1xGf3EuZI/kfs/Xg&#10;1VT9s218PfC/xj4/+KXw1ufDF54OvktLnS7zVoJI7mWVEeFUuVPlfN5iBiSAhznpQ51eW1ifekrJ&#10;Hjvjb4K/tA237YfxG/aI8D+DdWu7exuvD1zpOg3ZSOz8Rx2tvLFcou44E6eZuikbADgdskZ3xs8J&#10;ftAeN/2k9P8Aif4N+CvivT0j8RaBcC/UQndZLFItwJDJNmEI74aGMAPguxbgV9efB/4g6r8TPh/Y&#10;+ONa8Lx6M99GZEs49VhvVEeflYTQkowYYPyk9acvxo+Eb6HJ4mT4kaGdPi1H7BLef2lH5aXe7b5B&#10;bOBJuONnXPGKlVaie22g+aSltqj40f4K/E/Wf2ZPE/hy6/Zx8Q2PxCGjDS9a1wXscq65ci9WQXMS&#10;iU+buG+TzXCsgbYM9BD48+BHxR0vxdrsPws+B17brP8AFPwvfaHN/ZwW2isLe2iF3IQpBWMSByyD&#10;G8/XNfUvw7/av8A/EfxnY+CNHt50ur99SWHzYpFGbOYROCSgG453YzwO5rrfF/xj+FXw+1q38PeO&#10;PiLo2kX13EZbW11LUY4ZJUBALKGIyASASOmabqVU7NCc5LSx8caT+xj8YJ/hVrPji2uLqDxFpE/j&#10;GCPS9W0MTvr0GoS7reRQk0YR1CqI8khN5GBisy6+FH7R+n/EH4c6np/wP8T258PR+D/7QvrJoZBN&#10;DFCyX6O0k26EIXYNHGMSbi7FsDH3f4h8XeFvCfhy48X+JvENlp+lWkBnudRvLlY4IowMl2djtAx3&#10;zXN2P7RfwJ1TQ7rxPpfxg8NXWn2MkaXl5bazDIkLSf6tWKtwzdh1PapVSb6AqkrXsfL37OfwO+N/&#10;hT4teAtb8T+GtVj0qz8a+MLya2l0lI/sEF3LK1oZJFlJdWVk2jaNuB0xX1VceG/i4/xOTX4fiZpy&#10;+FRCFfw6fD2bgvtILfavO6biDjy+gxnvXIfE/wDbE+Gfw4udLW1B1631XR7nUYLnRb23kVIogpDt&#10;mQYjYsR5v+rUr8zLkV2lt8ZfhdLc6Zplx4/0aG+1a3ilsLJ9Ti8yYSDK7Bu+bPbGc44zSm5vVoUp&#10;TerR48fC3ju3/wCCh+s/E+TwNqf/AAjq/CmLS4tWS2Bilu1u3naJedxOxhjjBPHUV8ueDPhPLZ3P&#10;wp+Fnxn+EniqS8u9F8dNd+HbeORJWaS/hntpXEcgBC+fkNk7WbnGOPv6P48/BSeaK3j+Kvh5pJru&#10;a2gQ6tFmSaEZljHzcsg5YdVA5xVfwzL8DPi14oh+KXg7UNB1/VdGiezg1ixnSeS0SQBmjDqTsDgK&#10;SP4sA84FOM3FaopVZJWsfIcf7P8A+1TH4fn8GfETR9V1PxYNC8Mr4C8Y284lj0e4ttv2xJZA2Y2D&#10;bmdjxMpx82MDD8OfB79pnw58UPFfifw58IvEl3Z3WoeMjcWAkOmrc208Y+xETiXM29wfLjVVMe/d&#10;lcc/curfGv4P6Fqt5oWt/EzQrS801olv7W51ONHtjKQIw4Jyu4kBc9T0q3ofxO+HHibxFdeEfDvj&#10;nSb7VLIE3en2t/HJNEAcHcoORgkA+hIBodWfYFVaWq3Pir4SaN4t0Lwfr3wv+Ivwa8ai11zxxp2q&#10;aPYT+HT5cVjDb2jXOyOGRxEPMV1IYhmMmTuJauG0v4P/AB28S/DvT9A8FeCPFWk3Nh8N/Fml+IJZ&#10;tNlWeK/luopLSJA4/eStECEkzhFckHPFfdHxW+NGv/C7xdptjc/Cu5vNDv0ELeJk1GBIra8dtsNu&#10;8bHfh2wN4G0FhmuO+CX7aMHxr8OaL4u0b4UX1lp2oQ3Nxrd3carbiPRbeOWWJZpiWG7e8MgAUEgL&#10;k8ValNq6X4jUpJXSPnHwX8Afj9aftI/Dvx1Lpni+68O6fc6Ba6pFrazNJBJDYXAuGjAZVjtllkh3&#10;F1ZpJFJzhST6/wDtrfC7XvHfx18N6nZ/D/UtW0y0+H3iOK+ltLSV4/tjxwmyU7Osm9ZCvBxk9M17&#10;74R+MXwl8e3v9neCPiRoOr3Hk+cYNM1SKd/LzjftRicZ79Kua98QfAvhfWbTQfEnjLS7C9vztsbO&#10;8vkjlnOcfIrEFuSBx3NZ+0mp3sTzvm2PiH4e/DT9ov4KeLPBHiL4R/DTWrnUJfhhpVp4j0/VrOd4&#10;LnUXniW5Ek7yqLeVIldi+G6Ywc4Ptn7N/wAD7PwP+0p8SteXwZqdhpsUmmjw5dXDzeVMPsrC6KM7&#10;kSZlOWyOWwea9oufi58KrOfU7a9+I2hxSaOAdVSTVIgbME4BkBb5OeOcc0+f4kfDXctl/wALA0ZZ&#10;p5PJjRtUi3M5TftA3fe2ndjrg5p882rWFKbfQ+Of2vPgN8SP2l/FPjP41fCT4eaxofizwjplvpXh&#10;m51e0jj/ALYjV7xb+3jG474ZoJlCscfOFOMrXqn7IXg7xJ4e+K/ibUdck8UKrRzIqazpM9vDcbrl&#10;pUKs52O0SsYVKdYwucYAr2K1+MHwaubPda/Fvw5Ioha4aRdagYeWrbWk+/wobgnoDxV1fib8N212&#10;x8Of8LD0NtRvYxJaWA1GLz7hWXKsibtzAjJBA5HNNzfJy2E6kmrM8e8P+MH+K/7UGn3ut/A/xjp1&#10;r4SuL218N3V74f8AJszJIhSe9eZm5DKNkagZw7E/e44z9sPwR8XfFfxd8QWX/CM+I7uzu/AEcPw0&#10;1TQGl2aVr4nkaR5WjYeSzDyCJH+XYjDIyQfc/jv8frb4Hax4O0u68HXWqf8ACY+JYtEtpbW6jj+z&#10;TyKWVnDnLLhXPHPy+9cd4i/bf0Tw34b8Y+KNR+GGqtD4L8a23hu9WO8gLTzzPCiyx/N9z9/ESDg/&#10;MeOKUXJtNItOTadjnPgv8Gdd0T9rnVdT8S6brjWtt4K0mePU5Lq5+yXGsNLdNeFCzbDlXiBXptCj&#10;+Hjj/jNpHxitf24tc1+3+HXifU/h3cafoMOtppSXcbyTCS63T27RMN4ic2zSouS6juEIP1WnxF+H&#10;z3As7jxjpKXX2tbRrZtSi3rcEZEJG7Pmf7PWr3iPxP4Y8Iac2s+LNfsdNtFYK11f3KQxgnoNzEDN&#10;J1JXTaJU3e9j4T8P/D39rLTPEOj+GJ7TxbP4Qh+Llv4isLktcLM1rcXkomsZoz8628CoZBuwpE0Y&#10;xxXsf/BRr4PfH/4s/DHULf4XW2janp1r4bvFHh+9gle4uL2RdqSx7PlZ1TcFDcAsT6V9HNrmhxaP&#10;/wAJC2rWy2Hked9tMyiLy8Z3784245znGKxJfi98H3t0vJPih4d8prdZ0lOtQBTExwrg78bSQQD0&#10;NP2snJO2w/ay51K2x8/+P/hddeLPip4V8R+FPDXirQ/idov9jw6t4gsLa7j0e+00FWu7aVy3kzRi&#10;NplVW+cSFcdzWF8JP2SvGsHx30ZfDnjvWrXwH8P01l/D11daRHa3iXmoOQ0EZdCZoolMhEjphiyY&#10;3YzX09qXxg+EWivBHq/xO8PWjXNsLi3FzrECGWE9JF3Nyp/vDirfh/x54D8T3csHhjxlpOoyRqGl&#10;jsNQjlZB0ywVjgZo9pK2wueSVj5p+Pn7PvxS0z9lH4jeG7m58QeNJtb1aXZo9ysEji3kvomN9EsE&#10;SSGeOMGZUVs70AAzTfgf4W+LvgL9jfxV4UXw7qF3r1x4lvNM8OeIrvTJItS1W2u54oU1W6RlDrKF&#10;kLOxAyIN2AMCvpNfin8MJZ7m0T4iaE0tmGN3ENWhLQhThi43ZXB4OehqY/EL4fjIPjbSPl8vP/Ey&#10;i43jKfxfxDp69qlTl2Dnly8p8c/Fb4BeNPDPinx38HvC3g/Upl8Zr4Og8IavDZPLBa21hNEtwHlA&#10;KwGJYmlw5BbzBtyTivZ/jlDqOmftefBfU9Qjb+wQNegD4+RNTezUwFv9poluVXPckdTXq918Svhn&#10;ayF734g6DHtkKHzdUhBVhwV5brngipNYvvhv4qP/AAj+t6ho980aJeC0mnjdkVSGSYLnIAOCH7et&#10;U6rbV0Dm+x8a/sxw/F/4S/E3V/iTr3grxHqvhDV/ip4lhNhL4duEudCF3c+Zb6lFHsDzwTACN22k&#10;x5DAhS4r0b9lnUp/g54e8W/Af4x/D3xBqGtaj461e+juY/Dlxc2mu2t5cNLDN54QxD92yoyyMpTy&#10;8EYAr6R0bxN4X8RFx4e8QWN95ePM+x3aS7c9M7Scd6f4h1WPQNCvNeewnuhZ2skzW1pFvllCqW2o&#10;v8THGAPWh1XLSw5VHJNWPC/28PDPh741+BtF/Zc1zwJrGpxeMNb097n7JpUslpBa293DNP51wilI&#10;CI1YruI3EYGTXzh4H+HH7SPwxuU8BfE3xf4mt7vTvF8+n2Os6RompStqFpBFpgstSd7SKRJG8iB4&#10;XSUqrGSTkYNfUfhP9tLSPFHjXV/Bd78FPF2mTeHJrNPEN3fQ2hi00XUfmRPIY52O3byxUHZnnHNX&#10;9E/a40HxRY6Z4r8PfCzxTd+Gdcu0ttH8TpZxC3umc7Y5NhkEqQucBZGQKcg8Ag1cJVIxskUnUjDl&#10;tp/nY5rwXd6j4x/aruPiJ4cudRn8Jw+ELvT9Sh13ws9gulTrcRsq20ssUbyrLiRn+8v7tDkcA4vw&#10;C8SP8Pf+CfTa/wCObi/NuYdSj0MQJM1y9rNdzJYRxiLMmWR4VTbzgrWz4Z/bd+DHxl0XR9H8T+AP&#10;Eek6L401O90bTbvV7SMW15d2xlE1sxhlZkJ8iUDcArhSATnm94m/bi/Z68JfDu58UaLanWdN0bSN&#10;Ov2sNDe1keK2ubj7PbskZlHAkUDI4XpnIICtN6cvb8CbT+Fr+kfOHwxvviFZeL5/CVzqPxAv/B0H&#10;jm2XxOJ/7X+3DTm0RFhljWQeebZtRVy7RjGQc8Zr1zxhbfHTQ/8AgmV4nt9ZvvEMvjJNC1EaBPbG&#10;4bVHH2h/sBbyv3pm8ow7v4s53c5r3rwN8SD4su79Nc+HOr+HZ7G2jldtYSArJE24jbJDI68bTlSQ&#10;RketZPwY/aT+HP7RHwmufjD8H2n1fTba7vbRIUQJLLLbyNGyqGIHzFcqSQCGB70nVk3ts0Nzcle2&#10;x8h6pr37TGmeE/CfjTwxpHjg+N/DfjOS78T+GzNqElhr2nR2wVY7fzR5ccUkLq6qx3CZCDlwTXuX&#10;7G7fGqT4F+O5devL+88XHxrrTaTN4rFxFExLAwBN65FsMgLsBG0cc5roPg9+2T4V+M3xE0j4eab8&#10;MfFGlXmt+GD4gsJtVt4EhOnrKIvMYpMxBMjBQpGec9Oa9c1XxL4X8P3KW2r6/YWckgJWK6ukjZh6&#10;gMRmqqVJNWa1Co2vdcT5K/Y0+Hfxa+Gv7QHxZvPjX8J9PtrRtH0W6Oq2d3PfDVL2KO4eSZXkto/N&#10;kYtubHKsFAzkYu+LdNubP9kefwxfXniTQfGfxGtNS1uR9L8KSak4uLn94bGXMLpGNrRQkOUO2Pgj&#10;bx9U2Gv+G9UuHsdO1qznk27/AC4bhXYDOM4B6Z4z60zxX4j8PeB/Ct/4t8V6jDY6ZpdpJdX15O2E&#10;hiRSzux9AATU+2fNe3YmU23e3Y8d1D4NfHvxDL8N9a/4WheaO+npE2taXpuk2Bg0yX+zZY3MRkiZ&#10;mBlYJtJYAN7cfP2r/Cb4syft6a94n0DwVqq/2l4kNjeWFxp05sp0/sQxxeKUnAEKXCsWtjGCPlAG&#10;0Ng19TeAv2odN8daj4eWD4V+LbDSvFe46BruoadGlvOogecM6iQyQBkQlfMRSeOhNd5c+MvC0GjX&#10;ev22t2U8FmG86SG7j2hx/AWLbVbOBgkckUlUnF2aBTcbo+DrX4QfFvVtA+Hesab8Ptagg+GngPw9&#10;pnjOwbTZYnvrm11m1nnhjQqPtIjjt5ZQY9ynzAFJLV798IfDHxOsfhJ8bPF3hnS7mwuvFvijWdU8&#10;E213A8UgVrKKGKQxuA0fmTQvIAQDhgcc16b8Ef2gfAXxy+FWm/FnR5106z1JmUWuo3UQlgcSMmx9&#10;rlQxKnjJrrW8S+Go7Z7uTX7JYUkMckrXSBVf+6TnAPtROpJqzQOclo0fFtj4n1Gy8CfBbQ5rT4hx&#10;eCNV+Fq29nc+AILtri28Qf6PtFybdWKEqJgGmHlh9++tPwYPifpnxusfE9zL8QhA3xv1aC8hubnU&#10;5bY6JHpErxZiz5RhNyU2kLtL4C5r630bRPBngvT7q50e3tNPsrq5e8uCjhITI+N0nXau48nGMkk9&#10;Saml8VeE4IpJpvEWnokRUSu12gCZ6ZOeM9qPa9kEp36Enh3XLTxLoNn4hsILiKC9tkmiju7V4JVV&#10;gCA8cgDI2DyrAEdCKu02J45YxJC4ZWGVIPBFOrAzCiiigAooooA8I/4KTfDL4i/Gn9kXxH8KPhV4&#10;QuNa1rW5rOK3tbe8it9ipdRSu5kkkQKAsbcg5yRivIvjl+yV8dNe+OV9q/we03Xra0vvgdrGgQ+I&#10;Nd8WPcm21W6mt5YkHmzvLGuImUugwC2ecZr7A8Y+NPCvw+8PT+KvGeu2+nafbAeddXL4UEkKB6kk&#10;kAAcknArkLn9q39nez8GwfEC4+K2lDSri5mt47lZGYiWIEyoyAb0MYUlwwGwDLYFdFOpVjG0Vc0j&#10;OSjbofI2t/sf/GTxN4E8Oaho/wCzfqPhvUf+E90zUvEmmS+LNP1J/KtrO4geaIXBNttPmRhV25YK&#10;SwGBVDV/2M/2rLD4ZWPgnT/g7b399/wpjUfDDXMWvWqpBdzais8IcyuCcRINxT5QzEIAuMfY+rft&#10;X/s+6HNqEWqfEe0i/soWZv5PJkZIhdkC2YuqlSJCQFIJBzT7z9qb4E2Pie58HXPjyEaharOWgW2l&#10;YSNCm+aONgu2WRF5aNCzjByODV+2rvoPnntY+W9U/Zw/ad1PxF4g8SW/wIsYIdY8dafqL20uu2i3&#10;cNpFohsXeGVfMWFxKOSBu8uRtvPTpvg78J/iXBr3wF+Gmt6cltqfwv0e8uvF8ltdCeOINatbQQGQ&#10;ABjIZPMC9dsWSOle06L+21+zN4j8MDxdofxKiubM/ZfKWOwuPPlFyxW3McJj8yQSFWClVIJU46Gn&#10;H9sH9nGO3i1S18dIyXehXesRvFplwxeztW2XEpCx5Hlv8rKfmB4xQ6lZqziDlJ9Div2pfg78YfEX&#10;xq8H/FDwF4A0fxhpNlo+o6PrvhjXNQW2iCXRjIulLI4YqIyjLjJVzg9RXonjybxX4K+B1xB4b8Ep&#10;qurwaVHbWejaXtSNpmURqql8BYlJ5J6KprKk/bc/ZzisLjUrjxrPHBaQWM11JLo12mxLwgWrfNEO&#10;JCcLW5oX7RXwZ8W+PX+GOieMopNaVJTFaNE6CcxECVY3YBZGQsAyqSV7gVDlUSV0PmezR8cr+yr+&#10;0Zb6je2+m/DOS2EHiLRdbtdKbxGlvDqVvaad9imtzcW5Jhm8xhMuRtOBznNbPxE/Yt+M+to2meDP&#10;B1tpGln4Y3mi/YLTW9xa7mujPHCZnbeY1LfO/wDEQQAAa9Y/ae/ag+KX7P2s32pzaR4SGjx3NpHo&#10;Ol3mpSLqfiF5CiyQ20a5AdWYAEg57gDmu5h/as+C8/iC48KHX5lv7WO5Z4/7On2u1uoNwkb7Nsrx&#10;5+ZUJPt1rpcqjjsDs3qeV/Cr9n/4p+H/ABxqOi+PPhn4b1bQ9S1aLVYNc1CdZbi0YWcVu1sIShyR&#10;tdVfcFCueO1YF9+yr8VX+Ddx4bsvB9vBq7/E2XWo3g1OJJI7E3xuQFl2sFO0AbSCA3OK9j0f9sX4&#10;Fa5K/wBk8U3SCPSV1NXutGuoRLaM4RJE3xjfuc7VC5LHgA0/UP2wPghp+lw6pc+I7p1l1VtMa3XS&#10;Llp4bsRtKYJIQm+NvLVnG4DKjIrPVblHz4n7G37QKeHtD8O3kVr5On+FPENhdPZ6qVkma9uVlgiZ&#10;8DPCDzJFAySQFANd9F+y3461LV/BcFz4c0+0tNN+H19o+t3SSo5W8nigjSRVCjft8gHdkHkYr0t/&#10;2tvgNb3+kaefHFu41uK3ksZ4YneHbOxWHe6jbHvYEDcRkitTw/8AtJ/CzXPiOPhNY3d6utGWdBBL&#10;pM6IxhCGXbIyBCFEkfOf4x60NtdA1Pnb4P8A7JHx58I+DW8Mar8HfDVvf3trY6NrWtx+MLm5kubS&#10;2kDi7CSxlV6fLbgjBkJ3AACo7H9jP9om41HwN9o0aDTIvD3jXxdrN9caRriRS+TqLTtaxqShyf3q&#10;h+MDacE16d+1n+2Tr/7Lfxm+H+l6v4ftbnwd4qnnttd1QRuJtFKmNVupG3bTBvmiVhgFd2c1o/AP&#10;9sIePdam8KfErUtDsdX1bVpYvC9hpiXBBhCu8cU8rrs+0GON5NinlBkCoUqqXMkEXOMeZI+fLL9h&#10;b9rG08J+BfDEvg/w0W8Lp4almuLXxGbYyNp1+800c2yDNzuQqY95CIXf5c819UftdWvxD8RfB6f4&#10;f/D/AOGb+I7rxM402/gGoR20dpaupM0rvICMbAygAElnXpyR5d4g/bq+KPhn9lXx58ddT+G1jcal&#10;4N8a3uiXNrprTS28Nrb3SwyXz8eYyRoWlcKASEIGOtW/B37TH7Ufxf8Aglb/ABP+EmgeBGs01LUP&#10;M8Ua3d3Een6hpsGfKvII4y0iiTnhjgCNjnDChxqOSbS0B+0bTlbRnlcn7I37RWqaJdWkHwlg0zVY&#10;/jYniyKey8RxQuumNGf3UVyIyRIrKoKlcDgjNdH8R/2a/wBsf4ufA28+H3xT0/Q9X1+PwLe6Xba9&#10;Dq6o11dXdzCw3L5KhPJiiCmQf6xuQozXpOjftP8Axkt9C+CmoeMfBWh2lx8StVNnrkUNzKTZ7rea&#10;4iMKsOcpGCdxyM4x6ex/Er4neDfhJ4Xm8YeOtYFnYxSxxKwjaR5ZZHCRxRooLSO7EKqqCSTgCh1p&#10;pqyG6tW6v8j4t+Pf7DH7Uvxg+N1j4/0OWy8NaVp2owR2Vtpl9GDsTTrmJr64Gz9/KZ7kLsz/AKpG&#10;GcvxZ+Lf7G37SnxV/tfUW8HaRpBv/hEnh2XSNH1WOKCbUlneRW3KuUtwz7yoGW6Eev0Hf/t4fs56&#10;doqazc+JdT8ptTOnXKR+G72SWzvPNSIW9xGkRaCQvLGFVwC28EZBrR+Nn7R+kfDL4EXXxm8P2Jvm&#10;m8m30ezuongNxdzzLBDG6sAyfvXAORkAGq9pUau4i56j3R88eN/2Mfjt4p8b+JfGtppCwjVNb8IX&#10;NnYR68iwSJpvlG5MqBDzmM7ADzkZxXSfs7/s1/tA+A/2lLH4neNvDWjwadDp2t2V0+n6x+623N7H&#10;cQSQ2qxBIsqnz8li5ZmJJrsY/wBr/wAQeD9O8beFfG+iWt/4v8HyWkUFlpAaOLWJLu18+3WJXLGP&#10;lZEYkkKIy+ccV6B+z38WPEXxn/Z58NfFi/0m0ttU1zQIr6Szjc+VFK6Z2BuTtB4z+lQ5S7BzTS1W&#10;hi/tR/DLxx8R5PA0fgvR47pNF8c2Gsai0l+sOyCBiWABB3E7uB7Vz3xD+EPxE+I/x/0Dx8/w8s9I&#10;Pg3UWnsfEsGvbptVtTA6m0MKoPLVnYbi5YAKCMnFN0X9qL4j6t+xpr37Ri+E9J/tzRYNXkk0s3Un&#10;2Y/YZ54yA+CxyIc9BkntXpNz4q+IGsfBq18XeCNCsrrXr/S7ee2tbyYx26ySqpJcjLbFyTgckDHU&#10;1SlKyTG7x0fTQ8v+Hth+1cPG2ufEjx98CfDo1G406WGwMXjIy7YVOYbOMfZwIgx+Z5CTlh06Yi+G&#10;nwS+I3wxs/GXirR/g1pky+MtZtJ5fAFx4jD21mix+XcTiV4mjMjkhigUKdvXJNY1h+2X8ZLGS7+G&#10;HinwpoJ8ZJ8QrHwrY6pp8kr6XcPcW/2l59rYkBiiDbo933gBkZ4taj+1j8etc+EWufEnwF4S8Mif&#10;wLe6rbeMIdRu5Ql1NYyMDBbbeUMiKHDvuCl1Ug8mm3LayE04vQ9h/Z5+FMvwa+FsPglYI4gl5eXM&#10;NhbSFobNZ7iSYW8ZIHyJv2jgDA4Ar5Ruf+CdXx3Piq/1+G+sDpOp/ESz8WzeHG1AhItQi1ZpmuAw&#10;GObPauzGDJz2zXuOtftBfH7Q/EngzxLdfD/SF8LeLtW0/Tl0szSHVbdrmIO07H7m2NtwZMZCqWJ7&#10;V6b8Wvjj4B+CVjpV/wCPrq9jXWtUi07TVsdMmummupASkYWJWILbTjPpWSlUjLTdkp1IPTqdPb2F&#10;nAI5BZxrIP4lQZBPXmvlX9v/APZQ+NX7RXxW8Oa58ONOjGn6Z4Q1zTLq7HiD7E/nXqQrHuAjcvEv&#10;lkuv8QbAIr6e8K+LtH8ZeHoPE2i/aPs1whZFurZ4ZFwSCGRwGUggjBAPFecp+2x8AZbi3tR4ivla&#10;78SXOgwl9GuAv2+3VmmiJ2YG1Uc7j8uFPPFKn7WMrxVyacpRfMjG/aY8P3fhD/gnn4y8K+KZbOW6&#10;sfhbeWdwYlKwvOtgyAICc4Lj5R16d68M8G/sq/GnxL4R8O/FrwB4B8N6TJeeGvDFjd6FFqSJ9rt7&#10;VZHkuknSIiCceaoRwpdVDjIJGPqj4XftAfCT49z6longzUpLqXTYoJb2yv8AT5IH8mcMYZdkqgsj&#10;hGIOO1ef6Z8X/j/4o/aD+IXwQ8CXPhKzt/BenaXd6e1/pM7tcC8jmYRvsnULtMWNwHOegxVRlOLf&#10;cqLmrr5s8Ltv+CfX7SOoeCtE8Ja0um28ekfDvxNoVyln4gkc3s19drPbqZGjDrH+7XeeSRkdzXVW&#10;n7EXxzu9EvPAGtNpn2PWdZ8Mav8A29Hfk3GjSaZFarLbRpt+cMbZvLdWUDzWyB39stP2zPgnp+rS&#10;+C/FHjOAa7YWF1LqUVhazSwGa0jD3kULhSJGi5ygy3B4yDiU/tsfs7JAZ5vGU8WdBtNYjSbSrhGl&#10;tbp/LtmUMg3NI/yqg+cntQ51X0Hz1ddD51X9iP8AaRtvEEHirTbCx+0J4z8X6umn6lrST2MUWowT&#10;x2uYfL+Zi0o8wZxgN1zXqX7DnwF+M/wc8X+M9a+J/huysbfxDY6MbP7PrxvXWa2tWhlT/VoqJnBV&#10;VAUDAA4roL//AIKJfso6dHbtN49vXa5s7q5WK38O30zRx20oiuTII4T5ZicjeGxtByeOa6ay/ay+&#10;BmoeNtP8AWPi5p77VvLGmzQWMzW1w8lv9pSNZwvll2h+cLuyR78Um6jjaxMnPls1+B8+/tDfsbfH&#10;v4mfG/4ifEHwzaiOy19vCy6PbprcUUVyun3RluDcIYyfun5AD1FbnwK/Zu/aI8J/tRaZ8U/GXhfS&#10;LbS7N/EsF1Lp2uYjaG9u4prZ47RYwqHbH+8JJdnJYk8V6fP+3V+znZjV2v8AxFqtuNC06W/1Mz+G&#10;71PKto5zA8ozF8yrKrKSM8g+laWqftgfAfRb6/07U/E91FNpmpadYXqHSLk+XcX+PskfEfJk3LjH&#10;TPOKOary2sN1KjjZryOa/bD+GHxk+PC6L8I/Deh28fg2a/jvvF+onUxHcXUUB82OxiTGV82REDyZ&#10;G1c4zXj/AOyt+yj+0Z+zL8NH8HWnw/025tPEfhm9s/EmlQa8myzv1kmNvcQlxtZJY59jrxtMSnua&#10;921r9uj9mTw/pUmsar8QykUWpahYuiabcPJ51iu67wioWKRDBZwNoz1r0HUfEsur+AJPFXgu8tw1&#10;zphutNuL6FvKwY96M65DbcEEjg0lKcYqNhc84xtbQ8D/AGTf2dviV8JPiB4c1LxP4Os7Cy0z4QaZ&#10;4eupba8ictfwSs8vC8lcHhu+aPiz8AfjJqH7V+oePtJ+G/hjxd4T8VeH9MsbiTxDdhH8PXNlPLKs&#10;8cTI3nBjKHAUqQ8aknoRlfCf9tr4r3fjbQbT4yad4Zs9D1H4YTeM9QvdItbp5ba3jlSPYFJbdwxc&#10;nHQYxXp2t/t3/sueG2Ya78Svs2y00+5ffpdydkd8SLQkiM4MpBCg85GMVbdVSukOTnz3tufOUH7D&#10;fx7X4R+P/At/8O9Om8TXGl6np2g+Mf8AhMJZX1aK7u/ODGCX5bUqMM+Scso24611Vv8As/ftKeHb&#10;bwEtx8NNP1u58IePLzVL/Vk1O2gn1SzksriKF5sgbrhTOEY9D5eQcEAe2y/tsfs0ReE4PGx+JMba&#10;fPcXEO5bG4MsLQECfzYhH5kQjyu8uqhdwz1FXLr9rb4CW13e6e3jUvPYXcdtcRw6bcSESPCJ1xtj&#10;O5fKZX3jKgMMnkUKdbsHPUvsfFifsbftQ+NfB1x4WuPhy+iJZeCvEeiXUX9qW6m/vby+F3b7ZEfI&#10;t8Mu5hydrLjrn1TwR+yR8ZNN/au8J/G6bwzb6fpFpe2y6lpy3sMpxBo8tmbtmIJDM8kaLGhChIdx&#10;G5uPatF/bi/Z112xvL2y8XXJNle/Y5beTQ7yOV7jcqmGON4g0sgLrlEBIzkgUzU/29/2UdGWw/tH&#10;4rwI2pWk1zbIthcOwjil8qYuFjJjMb8SK2Cn8QApynU/lKdSo3sZn7ZngD4teONd+GOqfDLwKNbj&#10;8L+PYNZ1dP7ShtyII4ZUCr5rDcxaQe2Ac14r4s+A37U/ibwJ8RfCZ+Cckc3jP4s2PiiykfxBZFYL&#10;OGeydopMScvi2cDHB3Cvrjx78Yvh18M/h83xU8ZeI0tvD6QxSvqccTzRiOQqEf8AdhjtJZecY5rn&#10;b/8Aa2+AumXN9Y3njORbjTrxbW7tl0u5aVJWg+0BdgjLH9yPMJAIC8nFZwlNLRExnJRVlsfP0n7L&#10;fx3vfj/P8SbrRryPTbn4yWniBdL/ALVs/I+wR2CwGZgMv5gkUkKG6Hp1r1T9sj4YfF3xdrnw/wDH&#10;3wt8HWHilfCfiGe41jwlqd8lvHqFvPavb71eQFA8RfeNw9cc4r1yLxZa+JPBsHivwLe217DqNgLj&#10;SrosTDKrpujckclSCDxzivmvwv8Atn/tEav4w8O+FtR8G+DFHiHwrrWtwzW93dERx6fKItvI+bzC&#10;wIPGB61XPObTtsOMptqSWx7hP4U13T/2e5vBeleDbC2vF8MSWtroGmsot4HMJVLdGbau1chcnAwO&#10;1fJn7P37G/xx+HNja3XxY+GU2r3Ufwl0zQmNhqVkDZ31tNIVW1SR2RDGrq4kPDPk+gHqfhT9sT45&#10;6r4U+DvjjWPBvhVbH4s39pBFBbXdx51gJrSS6JJIxIQsZXtkkGvpma4SBV83+I4pc06e/UlylCLX&#10;f9D4KP7Hv7QN54Ts9A8RfCixubyy+Bep+Grdo9Stvl1C4uMwjLsMsIwC7j5QxbacV0OlfA39rP4b&#10;/H1/GvwX+G8elWEvhfw3YXY+16ettcNBPNLqAmXJcuySlUdMfPyflFeq3H7XviKx+PHxP+Des2Xh&#10;yyHgfw/Z6lpF7d6g0bX7XMcrpEytwu3ysEqTncMCua8C/t+eOdZ1HwG3izwV4fs7Xxr8MZfFiRQa&#10;pIZopF8kR2SBlAkd2njAbjnIxV802tjTmna9kch8Sf2Yfjj4q1zxP4v0P4MR2k/iP4ZeItPNnHfW&#10;W5NQv7wSwxO3mAMUQHMn3cnGaw/EX7Jf7TB0LxRpGneCb3UL3U9W8ET6dqupS6aQkemzRPdKY4pI&#10;xtjCsAOr9M96948Z/tD/ALRXwq0OHxV8Vvhr4O0rSri0mV7+LxNLItpebJXgjl3wIAj7Ej3Bs+ZK&#10;oAI68/4O/bZ+Lnj/AOBY+PXhf4WeHptHsvAP/CQa3KdflPk3TWxuUsogsJ8whAod8jaXHBqVKo+3&#10;3i56nlY860/9jHxvZ+DoNIvvg+up6o/x3/tu61DVJ7GaaXRftqzvK7lz94A/ulOc4G3GK1fB/wCz&#10;X8V/hn+0F4n8XX3wD1DxBa2GvXmp+Dda07xrDDA9lPbeQlh9kkddrxr8gVv3W1Q2cgCu2l/bm8VX&#10;HxF+GHwv0DwFpF9rPj/wxPq1/EmqS7dKKWRukjZhCQd4+UZ2t1O0ivRvgb8ZPir8QdUnsfiV8JI/&#10;DkUeiWd3HcxamZx58u8SwMGjQjaVBU85VxkKeKcpVYrUHKaWtvv8zi/2PPgl44+EvxF8VXniTwBb&#10;6RYXvhzQLWzubZ4dtzcW8EouOI2LcO4G5gN3WutvP2j/ABDafFub4YSfBPWJLWLXrbTjrkd9bNC0&#10;c1u8ouAm/eVVk2MmN6ghyNvNbz/tJfBGPXJvDUnxBs1v7fXo9FntWVwyag6eYlscr98p8wHpzXat&#10;HAuZmjXPUtis5SbfNJbmbd3do+btA+BPxF8X/Ez9oXTfEWg3uiaT8QrK0stA1lpoW3otg1s8irHI&#10;WTDHIDBSRWr+zbqX7QHgP4P+Gfgh40+ANxFf+GdLg0y912PVLR9PuoraMILiECTzS0gQbY2RdrN8&#10;xwM16VoP7RXwU8UatqGheHviJp15d6XBLNeW8Eu5hHExWR04/eKrAqxTcAeDzWdo37Wn7O3iLw9e&#10;+KNF+KFhc2Onzww3csauSskyhokCbdzs6kFQoJIOelNudtUOVRvSS7fgrHyR8Af2Rfjz4eX4ZSN8&#10;INf0PXfDnxF1PV9c1PW/EsFzpsenXNxdO8cdqtxKPOaKZFVkRSjFju6594/b5+B2q+M/2XNa8BfB&#10;D4UR3mtapNp0Edvoy29pKLeK/iuZF8xnjCrhHIAb7zcDJzUvxv8A24tC8FPolr8I5PDGvtrNmb6T&#10;U9Y8S/YrK0tPN8oOzpFKxJk3LjaACp3MDgV3fh39qX4E6v4ng+HE3xc8Nv4pM7Wk+j2upqzi7SIS&#10;SQqDgkhTuAwCV5xVN1bqVinUmpKVjyzW/Dnxb1P4c+JPhd8PPg9400KLxPc2trPruu+Ire9ubVJt&#10;sV1PGJLmQhI4E+UFuXcYXg1w+g6V8W/2B9b+KlnYeA9d8U+EvEkWn3nhO8061tEL6/OqWLWq20Tr&#10;sRtts5fYF4ck96+kU/aj/Z+lt7y6T4qaUY7C9gtbp/OOElmk8uHt8wkf5FYZVmBAJNR65+1F+znp&#10;Idde+KejRG21SaymWebmC6g2GVXGPkKb03E4C71yRkUk59Ykqdly20Z8+/CHT/GXw5/bF+Hy+J/h&#10;H4j0LSP+FQjwhpuoXyWskU2oRTC6dXNvNJ5YMULkFsAkEda7b45fBTUfij+2v4L8V+JvhNbaz4N0&#10;zwNrNhqupX9tbywx3M8tu0KbJDvY7YpPmC4Xd1Ga9h+KXxh+EHwk0S28WfFXxdp2kWMlwEtr2/OE&#10;8zYzcHBx8iuc+gPaseb9qr9m64fTrG4+K+jN/bD+XYpJNxKxfywpyMIWf5AGxubgZPFUqk78yXkH&#10;PJO6XRo+O/2I/hdrNwnhb4xfCr4F3Gny+FPEXi+XWtVtZbSFvEdu1zdRW9ghEm5xv8sr5oVI/KGO&#10;or63/ai+E/iT9pb9lDxX8IbGeTQ9U8VeGZbaJp2DG0ndAQrlDggN8rbTgjOCaj8G/tBfsk+GPDMq&#10;+AvF/hzT9KtTfTTw6VbiKKI2zD7WzJGoClGYb8jIJ5rVi/ar/Z6mtr66j+KemBdOsLa9vFZ2Vkt7&#10;g4t5NpGWEh4TAO48DJpTnOc0+XYUpvnuuh5jqV1+1J8W/wBmG++Ddh8G73wL4ql8IXGmy61da3bG&#10;3tbsWxjR7V7eRncNJtwxVNqkk4ICnxbxB+yv8cdZii+IOk/BW60HQLCz8KL4h+Ha39n/AMTqbT7q&#10;aS7lCpJ5DgI8WC5Uy+TgjpX1xrP7VX7POgeErDx5rHxY0mDRtT877FqTTHynMQJlBIHylMHcGwVw&#10;c4waml/aF+Atzq9n4KuviNpMl3rFvGbWzmmB+0LMjPGnIwWdAzKh+ZgCQDRGpOO0QU5J7HwD8B/2&#10;f/jT8Sf2X9K8Z/CX4WrbW97Y+HYraxk+zIlzd2niC4u7i8kjEwDLHbsseSwd+VAAArofip+xV+0r&#10;4w+FmseFfDvw51I6rF448Va1Df6pcWDx6jbXdr5MSeQZNgmlkYFHO026oxyCQD9f+Bv2l/2QdF8P&#10;Jo/w88e+G7DS7a5EEVppkAggSV5vKCKioFyZTswB9846mtXVv2tP2bNB0h9d1n40aBa2kWoXFjLN&#10;Nfquy4gx50ZB5zHkb/7uRnGa0darfSJbqycm0jn/ANp/wD4v8ZfsO+LPhl4N8EyXmu6l4Dl0/TdE&#10;gkiVhdPb+WiBmYRrtYj5s4G3NfNGqfs2ftJ2Goa/az/BW+8SwaxrWlbdSMWk289vbx6JLbs0cTSi&#10;E7LhhGTIpIVy6gsAR9veM/iX4C+HXhX/AITjxv4ptNL0jdGv9oXcm2IGRgqDPbcWAHqSBXP2/wC1&#10;B+z/AHnhybxZbfFbR3063v3sri5W5BEdwib3iI67lQ7mGPlHJwKyp1KkI6IhTtG1g/Zb0bxd4c/Z&#10;z8E+HfH2iXGna3p/hmztdUsrq4jlkinjhVHBeNmVuVPIJrvag03UtP1nT4dV0q9iubW5iWS3uIJA&#10;6SowyGVhwQQcgip6xbu7kN3dwooopCCiiigDyj9rr4G+Nvjj4M0C3+HniS10/VvDPjHTvEFpFqG/&#10;7NfG1kLG2m2ZYKwY4YA7WCnBxXjdp+wp8b/B3xc/4aG+Hnijwymuav4l1e98R+GdZSafSxaahBax&#10;OkLKqt5iG0jckoA5kkBxnNfQX7Q3x78Mfs3/AA8b4meMdG1K9sE1C1s2j0uJHlElxMsMXDuowZHR&#10;evG7PTJryzU/+CjvgzS9Xfw3L8CviBNqqeJ5vDw0200u3mlbUI7IXrRDy52GPJYMHzt688V0U3X5&#10;fdWhpHnasjjfiz/wT++LXxI8X+LvFSeNdOik1t/DI09I9Su7e3A0yUSytLbRDym3kYRSGC8HPFae&#10;n/sGfEG1TT/DN54w0q40fwx4z1fxR4auSJhePc3qXQFvcHBHlo93J86nLKiDaME11Uv/AAUb+Cl3&#10;8Px8TPCuh69rGmWmgvrPiIWdkqz6JZpPJA7XEUjK+9ZIplMaBm/dOcEDNS3n7ffg3TPGt74Z1T4Y&#10;+IoNO0/Qjrlz4hLWrWy6V5rRi92ibzfLJUnGzdtw23FXzYm2w71EeK/C7/gl/wDHj4YeDrbR9I+M&#10;+hrPFYaJY31m9vezQahBYvIZA0ry+bCsqyAeVEQg2tx85rU07/gmP49m8Naf4d8R+OtCddK8H+IN&#10;FsRpkF5ZorajefaEkKxzcpGPlKEkH8K9F8Rf8FIfh54P0XVL/wAXfDjX9MvNO0Cx16LTbyS2V7rS&#10;rq4W3jukcSlBtkYB42YOuRkcit/Uf219GDWdh4Z+FuuaxqOpWt5f6ZYWd1abrzTbYIJL6NjLtMRe&#10;RUQEhnYjAxzT5sUlt+QOVS54/wCIf+CaPxG8Uw3za78QtHmlm0bw3Y2URtpvIgk0t9xuDHn53cbl&#10;Xn5A56nmvSv2c/2PPEnwU+Imoa3q2peFL/S/7Sv73SbyDwuI9YU3crSyRTXZc70VnYAhQxAUE8HK&#10;a7/wUI8G2vh3w5458L/DzVtY8PeJdN0+8s9Yt7m3jEa3d2loivHI4fcsrqGABxz6V7N8RviN4b+F&#10;fw61f4m+M7v7NpmiabLe6hLtyUjjQs2AOpwOAOpqJzr2tJbicqltep5D+1r+zb8Vv2i9Dv8A4dab&#10;4v8AD9joOqGDN1eaM8mo6Z5bqzPbSK4USEqCrMAUPc8Vw3/DDvxctvionxHufiPo121vd6qILi+0&#10;2ZrqS0u4fLSF5BJtAiwAAqgHr1NdVqX7e1tYWXiGC++Cevx614Z02HVtT0X7dall0qWGWVb0S+Zs&#10;K5iZCgO4PgYwc17D8O/G2oePvBtr4l1Dwld6O9yoeO0u54pGMZUMrho2ZSCCD146GqvVilcfvLc+&#10;bT+wh44uV0tr34i2MU2i+CtO0aynhs5T/pNneLdRzspf5oyyBSnXBJzU/jX9hDX/ABtfTeJr/wAW&#10;aO2r6p4qj1rWYzZzi2Yx2DWaRRhJFcfK5YsTkn0FLpn7Q/xW1nVk+Idv4gDaZf8AxXl8IW2gSW8f&#10;lxQKZIFn3bd/m+cm8ktjYSMdCOy+C1/8atO+PuteBPFXj8+KtDtdAhur28k0+KD+z9SeQ4tkMYG5&#10;DFl9rZZflyTmtZRaV2NuxyPgP9hbxb8Ntc07UtH8b6NqsEWj2NpqkereGklnaS0UrE9rIXxb5UhS&#10;CHxtBHNavgj9nb4+6T8a/DPxn8S6r4anFo+ojV9NsIZkk/05omZxI7kMYhBGgGBkZ6V0+r/EL4ha&#10;d+2vpHwyfxMW8Oap4C1DUV0z7MgKXMF1bRB/Mxub5ZW4PAzTP2dfiH8QPEX7QXxf8A+NfFranYeG&#10;dZ05NDiNnHF9linsknaPKAF8M2MtknFRJS5blbpvyJ/iL+y3qnxu+Jer3/xi8R6Xq3gy48OXmkab&#10;4di0gpNGl2sS3BmmaRhIP3QK4RSu7qcCuZ/Z8/YP1X4G654YB8UaDq2neGtNggSa40u5F7cTwwyQ&#10;x3LubkxGYRyMm/y920kZxjD/AIwan+0l4A+P/hXVvCnxZOqaZrPiMxal4JGkQ/Z7XREtmaW78wL5&#10;omSRU+YttJkCBeRXKfCX9oL46+PbzwDdxfEMp/wuDw3rN7Zxz2EbR+H5bd42t3hUAFgIXKsHLAvt&#10;PqCkqnLo9CffcdNjqdV/YW8Y6z8AfFPwen+KVrDd698QpvFMN5Dpr+Q2+9F2bK4iMmZoWI8twGXc&#10;pra+Hf7G2p+BPgJ4j+CsHjG3hh8VeIZ769g061eKzsLW4lRriztIi5MSMgkA5wGlY4xxWJ8Lv+Gk&#10;fFfhzxz4U179oe5h0PRPFoj0b4hvplot7daelsrXKAeWIMpcloxLsI2owxkBqj+Ef7VXxs8O+FPA&#10;HgX4k/Dq48UeK/F0WsTWN5Bcw2JuLOznPkzSRuAEeW3eF8DAyx6ZxUNVbWuO1R6J+Z6T8Z/gN4g+&#10;Ivjj4ceIvDOuabYWfgXxF/akttd2LytcAW0luI0KuojwsrHJB5A4p37V/wCz1d/tF/D7TvD+k+KB&#10;pGq6B4n0/wAQaLevAZYheWcwljSWMEF4mwVYAg4ORyK9H0i+n1LS7e/udPltJJoVeS1nILxEjJVt&#10;pIyOnBI4rxX41ftveGPhD4q8T6JF4Jv9WsvAun2V7451K0uY0/smC5JKMI2+aYiMGRgvRR3JArOL&#10;qSkrdCIupJq3Q5zWv2GfE2q+C/EKw+NNNh8R+L/iHpfinX7r+znNqGsntykEMfmbgGW3QFmYklmO&#10;O1eqfHn4KWXxy+Et78NNUvfsUs4hms75Id4tbuGRZoZgpxnbIitjPOK5f4XftY+IPiR8XtQ+Fcnw&#10;S1TThptla3lzqcurWssa21yZvIm2o27DCEkgZKh1JHXGd/wUE+IfxB+GXwl0TxF8O/G9zod7deOd&#10;G0ya4t4YpN0F1eRwSLiRGGdrkg9QefarcpuSTLTqykosyr79gDwf8Qr3xD44+NGqPqXinxBMkpv9&#10;HvLqxhsvKtBaxLEI5QxATcx3Mcl26Cut/Z6+AHjP9nv4Y+FfhN4d8Y2l3o2g+H5LS8+12srzXV1l&#10;SkyyNKxjjHzZjwfvDBGK5f4n/GrUf2S76wtdd8V+IPHlz4rlMOg6HPbxCaF4I3kuJPNghA2FSgwV&#10;J3Y5AJxh+Mf+Cl/gfwY17FrXgDULWa18J2GvQ2WoX0drc3EdzK0XkLDLhhKjI+R0OBg80/eYXqSj&#10;3W50vhT9lPxzoP7I/iP9m+68c6ZLqGuR6rFHq8WnSLFEt9NLI5MZkJZl85gPmGcCur1j4cftB2/w&#10;+sPCXw++JOgabc2vhs2Et3d6FLP/AKWAipcIBMuFVQ/yHOSwOcDB831r/go94Z0t9bv9N+EHiLUt&#10;L0Ww1KaTVLNR5RmsVJuImLhVTlXVWLYYoRgZGbtv/wAFB4orTU4Nb+CWtaTq1hHp1wmm6nqVqqPZ&#10;3iuYrozq7IiZjZSvLhsDaSaOWo3ZCfPa9iLTf2L/AIr3HgnSNP8AFXxM0CXW/C3iy28QeHb7TvDk&#10;kEb3aCUTNd7rh3naYSuGbcCOo9KiH7HXx18PeF7bw14B+KvhlILzX7vXvFKa34YluU1HUZ5/OBCp&#10;cJiJDgKh3Z2qSTjFaXib9vaDR/gxovxz8PfCa/1bRdV8OXes3Qi1SGKWzitiolUq/wDrDluNp5xV&#10;LWv+Ci/hnw947v8A4a3/AIHC63Za9oumDT216ES3DakqGKSNCuWVN67+OOcZxQ1WSu0JOdtjobf4&#10;HftR3XxZ0vx3rvxm8K3GnWEcEMdn/wAIjIZoY8L9oaFzc7I5JcEbyjFVIA75639oH4K+IfjDdeCn&#10;0fxJbWEPhfxjaa7dJPaNKbryA2Ilww253n5jnGBxXmth/wAFDtBufGOn+Dv+FY6o93e6trdjLHbX&#10;SyvCdNEnmPtVfm8wxuEXO4kdOuOs/ZR/bH0L9qu41hNB8GXGlx6RbWc0rz6jDOT9oR3WNhET5cih&#10;CHQ8qeDyDUtVE+bsP95F81j0zStK8X2/iPVLrVdctJdKnSIaVZQ2JSW2IU+aXk3kSbmwRhVx718x&#10;L/wTV12DxVD42034nWNnq0fxA1TxI2o22myiTZeRSxiBQZSoMfmlg+PvKOOteuftb6r4w03RPCtv&#10;4G8fapod7qnjXTdOZtL8otNBNLiYHzEYYEQdsjBBGa8h+Cn7WPjb4f8AhXU9W+LGvah4ljuvjHe+&#10;ELC7vbq3gFhDHK6ROxWNd4whLHrVU1U5eaLFDnULx6ne/slfsheMv2d/GuteMfE3xC0zWpNb0TT7&#10;K9+yaI9vJNNa+b/pMkjTOZHk80liRyfQcV1Hw1+AnifwZ+0r4++Ouq+KbO5tPGVjpttBpcNm6Pai&#10;zWVVYyFyHLCU5woxXl1l/wAFJdV8RNpsPgH9mbxBr0mr2utXNitprNrFui0y4WCdm84oVyWUqMZO&#10;4DvW14d/4KLeCPG+u6Hp/gD4ceINZs9VTTftl9bWkn/Eve9iEkQkUIRtQFfMbcAm7vg1MlVk7sG6&#10;rbfco6J+wh408Mah4603Q/iVof8AYniifV7vSxceFEOo2U+orL5qSXYkDSRK8rMqhVboC2BXMH/g&#10;lrNZ6b5fh/4g6RYXdr4d0C0sJBoDTQtfaXM8q3E8ckxEschdlaLjjo2a7f4b/t63/wAYPCl14q+G&#10;PwNvtYj0qW7i15YfEdkn9mSwzyReXLuYNlljaThThdvc07wz+3td+LPDGgarpPwK1I6n4i8LzeJN&#10;P0d9btg8mlRRxs8yv0L7pUjEZAJY9QOab9t/Viuatc4fX/gF8XLX9o/wn4V0qfS4hP8ADXXrLxDr&#10;dj4QeDTIprq4tMLDHG+1HKo7AOzE7eeoxYm/4J2/FHw5450TxP4A+NOjC28J31jP4VTX/Dkt3NZR&#10;QaabJrcOtwgWNiTKQoUljySAK1rb/gpz4R1aS617Qfgr4hv/AAtp2naLqOp+KIbu18u2s9SyI5jC&#10;X807GVg6hSQFY9AM/QvxB8bR+BPh1rHxCXTjeR6RpM1+1ssojMqRxmQgMRgEgd6TlVjp3CUqiauj&#10;5x8dfsBfEbxjb6+g+J2jxv4j8ATeHr9zpEvEs99JdzTKvm8LuldVTOQMZY1W1n/gnL4qu4fFGn+H&#10;/iFpul2fiXxX4d1ho4LOdntU0vYTEjNKSDIyZDcbcnANbPg3/gpb4Q8e2P2rwl8O5dRYeDNP8QyL&#10;Z6/autul5MIo4ZmyBEycs5OQqg9TxXsX7O/x18O/tF/DKD4l+GbKW2gkvruylglcMUntrh4JQGHD&#10;LvjJDcZBBwOlKTqxWqJl7WG585+Nv+CZHiXxp4E1D4dSePNFsNO/trW9U0Y6fpk0csE+oIyeW8gl&#10;DGJFYl0UgTNt38DB9q+N+h/GzRf2cIPh78H9O06/8SXdraaK9zcu0VtaxSKsM93gZbCJucL3IArj&#10;/wBrHxD8WtI+KVrZ/Dz4y6roVpF8Pde1i+sLW3tnjMtosH2d8yxMygvKwYZwQO2K4D9njx7+0F8W&#10;fEHwq0TxH+0NrsaeLPgz/wAJRrbWllYB3vTLbKNm63O1MTONo9BzWijKSUm0U+eUeZ+v4E/jX9kf&#10;9o1/iBpMthN4VbRL/wCGF38P51sEuFbSoJIi0d4QxxLhkVCo2/eBzXI/GH9jv4i/Ajw3ba74R1CD&#10;W9S1XVvBGnkQaPcTyNJpt8ZJby4MfJjKPyMAIsagE4xX0V+wp8QvHnxQ+C934p+IviuTWL+HxfrW&#10;nx3MkEUZ8i1v5reIERKFzsiBJxySeleu65HJJo90kNy0Dm3cJPGAWjODhhkEZHXkGodSSlZonnmp&#10;WfTQ+XNQ/wCCfniy48bQ/GDSvEvhOTxBqmq6ldeJrHX/AAv9v094rxbcYt0dw0ckYto8MTh9zbhy&#10;K3PA/wCxh448AftGaj8d9N+Itlt1S9jS80sWLrHPYCyht/KZQ2xJFeCOVXVQBuZSMEEeMeAv22/j&#10;B4z/AGb/AIf6uvxK11PFes/FaDR9Wv38KNHbTWL6pJbGNZWt/Jz5SqQVbO4nr0rsvA/7QPxY+J/x&#10;g+IX7MNr8a7nTddtPH1xa6LqcukwCS10u3tIJnWItGI55WkmVSDuZUO4gYydOSot2i5Kqm/I6y5/&#10;Yo8evo0up6f4+0qDXrT4vXPjbR5ZLGR7ZlmDRtaTKGDHMbsN69GwccV55F+y58QfBP7TOm+DPB32&#10;KYeIPC/iy+8T6tdaXcfYbe41W+t5WihK/LlVVtqscsEOcE1U/bF/aY+MX7KniCw8Aaj8cNQ1G48Q&#10;6/pFzpc1r4bhkmtbOTUI7a8hdIYnwuyWMxuwDM+VUseK6Tx18dvjF4U8JfDz42j4740Hx98QbCFL&#10;IafaiCz0mcSsIvM2FjJsVCxPIbcMDoHySSu2EVVdm+p7B8eP2ZL34j/sjXP7L/grXYbYSaHZ6Xb6&#10;hqO8+XFCYxvOzkttj7EcmvK9T/4J+fFZb3W4vDvxF0ePStb8QLe3mk6oL27S4hGnC0CSu0gdtrqs&#10;oXdtJ+UjAFN+GHxl/ae+O3xq+JWh+CfGE2i6b4d1fQLjw5pupaZbu8unXIaSZpcqroJEQlQT5iDG&#10;Rk8fSXwi0/4k6X4Ra0+Kuvx6lqa6jcmK7S2SEtbGVvJDKhKhgm0HHX65rOXNTjuiW5042v5nnGre&#10;Evjp8D/2NNK+Hvw103T/ABJ400XRNP0awCl4LV5MxWxuGzuZURCZCPRCK8pv/wBmb9qLwh4z+Hmv&#10;2Gi+E9RtNE8G3ng6YWl5c+bbR3aRk30haP5wrwjcowT5hORXpGu/t8+CdD+Kl18J5/BupG/tvHFp&#10;4XUrPB+/ubiFZVlVfMz5So6bieQWAxmvW/ih44v/AId+C7nxZpvgvUNfmtyuNM0tollcFgGbdKyo&#10;oUZYksOAep4pXqRsrbiTnHS254dY/sj/ABZsPA3wH8Gx+J9CcfCa9tZtUuPLmzfiGze0xEMfISsj&#10;N82cEAe9egfHzWv2h9M1XS4Pg1o2jXVpLpd+2oPqdpNI0FwkWbcjy2GVZ8KU+8d2QRtNedzf8FNv&#10;hrZ+EPD/AIp1P4Y+JbaXxLo51jS9McW7Ty6YFjJuV2ykN/rFHlg+YTkBa6rxr+2p4Z8F/EXSvBGo&#10;+B9WS11aWFLfXH8kQDzLOa8+ZDIJVxDBITlOCAO9P97zJtbA1Usrra5yNp+xr4y8Y/FPx38avido&#10;/hG8vfGnhDTbGy06a0aU6bdwW8kbs0joSVLSk/Lz8g65rltJ/wCCcXjvV5vAelfEXxToclh4K+GD&#10;eF7e60wTi7ivA0Dw6hA7KPLdHt0IHX5jyRwe40z/AIKO/D/W/DN74i0T4a+I7r7NdaUlrDEsAF5D&#10;qFwtvbSpI0gjH7x03RswdAwJWmeI/wDgovoXgnxRrHhnxt+z/wCO9Nbw5DY3HiO5e0tZYdNtbmaS&#10;FLl2juG3x7o2J2BjtG7GATR++7FR9t06EfxS/Zm/aN+PPhTw/wCCPjJ4p8J6hpWh20s+o2dvDOqa&#10;/qKxFLWSdWUiKFJCJ2jG/LouDgVznw7/AGGvjb8J/gXrXwQ8H+JPDLab4m+HcOj6rZu88UVtq6Wp&#10;tZL+HbGfkljERdCAd0ec8muz8Qf8FFPhd4Y13xPoGreCPECz+G9EvtWEKRwNNe2dnKsc8kcQk3p9&#10;9WTzAvmKQVzkVqJ+3r8HdR1T+yPCml63rcv/AAglv4rB0uxDg2c7hIk5YfvSWBK9FHLEDmp/erSx&#10;L9qlaxzHw8/Yz8c+APFXwa1bTdU0lovh9YXS+Jrm4nllutUuZrAWhkVygyAFUjd0ACgACvpEWyhH&#10;34bdzgjgVwvwF+Pfg/8AaE0G78V+EYriFLDVZ9MvbeeSNzHcwkB1DxO8ci/MMMrEH1rlfiJ+2/8A&#10;Dz4a+N/EvgPW/CusS3nhd9JF4bd7bE41GYQ25iDTKzfOfmGAVHPSiSqSduopc83ZrY851D9hf4n6&#10;x+0HqHxn1DXdGkhn+K9l4o0+ze5lxZ20Fmtq4C+VzPIqDLFiAvA6kn6n1SxGpaZPprStGJ4WjLoc&#10;FcjGQfXmvOPhh+1d8P8A4pfFK/8AhDpuk6pYavZWk90sOpQohmgiuDbu4QOXjG/G3zFXcpDLkc1X&#10;/an8c/EH4ReG4PjJovjuw07w1oBDeKdNu9MEr3UEkscZljl3gxtErNIFCtvKhcc0pc7koy0sE3Ul&#10;Jc254v4H/Y2/aD+FGieGJNPXw7rWo/DnQtU0XwjPBqEts2qxX8kaefeFoiIjFGGdlUyb3GRjpUPh&#10;/wDY6/aL0n4nx+OorDwzaSaP4m0zXNGsl1WWayuUg0ptKltJibdGjfy2M6SKjANgEd6n/Yx/aj+N&#10;X7WGmJ/YPxj0mRtC1LUJfEs58MbJJrZbye3tIEjZ08sskBlaTDc4XA5FZei/tKftVX37N/gf4+XX&#10;xV0wz+I/iJaaBe6YvhaMRrBLqrWRdWD7gwQbh2zW3716XRry1W2vl9//AAxfi/4J4/ETwoNefwfr&#10;WhXI8e+HNZ0nxXBqDyhNN+3X012slpiNt6xG4kXYwTdgNlelc98IP2afE3xY1/x/8LWFnZaF4e+M&#10;FreR+JjKw1OY2el2MS+WvlBcM8ZUyB+nmLg5r7G+I3xE8LfCT4f6n8SPHGom20vRrJrm9nCFm2r2&#10;CjlmJIAA5JIFeNeN/wDgoH8JvhzokWq+M/C3iTR9Rm1Ke2XQdQs4YLmRYrdLiSaMvII5YxHKnKOx&#10;LNsAL5UTCpVktCFKpJWSPMof+CffxmHwLPwt/sr4fWWq211oVsniHRDc2t1qVjp+oR3XmTzCMvHI&#10;Vjwsa5VXdm3dBVD4hf8ABPT9o7xD4N8S+CPD3ibQHsPEOs69emLVdevXlX7YLb7O0k6xeZOF8lw0&#10;THYS6sd20Cvb/D37dHwt8UeOW8B+F9G1/VL7GnvBDZ2KsZobuHzo7gLu3LEsfLs4Xb0xkisq/wD+&#10;CjXwjtfDVv4obwd4nW2udD1jVlIs4dy22lziC7JHm8FXK4H8QPGad8Qmg5q19UdX+0b8EvF/xh/Z&#10;V134RaQmljxHqvhl9Pt7i7lcW8E7xeWzhwhYAAtghckccZryjxP+wt8QNV/aHh+KA0LwHq2gax4f&#10;0u113TPENrNPNpV5Yu7rcWgVQk+8uDiQKVdFfJxiuwvv+Ci/wUspNXtH0zWpLnRdT0vTri1t4YpG&#10;lvL+PzILdSshUPjO7eVCkcnkV1+jftD6D8VvgJ/wtD4cav8A2Zdat4cl1PQ7bVEj+0BfLZ42aEMc&#10;g7c4z0qf38RJ1IabX/U8Ovv2IPj9pfiX4l+IPCFx4SS3+Lfh3UbbxHpcl3NHHpl/IhhhntWW3JZW&#10;i2+cGwXddwrI8O/8E7Pjr4V8UQ+MtH8ZafLLpFt4Wl02y1XXry7W7uNMFyJ4ZHkjLRQutyxj27tj&#10;IG281sfBz9rX4++MtQ/ZyTxJ4l0tU+K3g3UNT8SQxaWqlbiG0S4QQnflF/eAEHccL2JNbfwD/bt1&#10;G4+G3hm9+M8ct/rvii68Q/YpdKtoYIBFpk8yspDy8OY4wfcsRkVr+/WisW5V0mt/+B/wxnar+xF8&#10;Z774f+LvAlnJ4Zhi8VP4h1cv/aNwRZ6pqkbwG3RfJx9nSNg5cAM0mfkGc060/YV+Lc95e+Gdb8Ra&#10;NNoeqeL9A8UTaktxL9usLvToLWN7WJTHteN2tEIkLKVErjaeK+kPg/8AE/RfjR8LtC+K3hm2uYdO&#10;8QaXDf2KXkYSURSLuUsoJAOCDjPevkbxR+3v8ePCfx5+J37N2v3mk6dcRaxZWvwv8XXekl4Zi4s2&#10;vIJYVkXzZbdLtZAAyl0DH+E1nCVeV0uhMFVm2l0Ox8Q/sYfGrVP2VdL+DGk6roun+Ibf4jLr0+qw&#10;Xzlbe1/tg6gVjdoCWkxtXDLtyMknFef+M/8AgmR8YPFPw7v/AABo1/oOiGLWvEOoaXqNprdy11cJ&#10;qTKPslxKYM+UQPMl+8ZHjj5Aya9W8cftna9qv7K978YPg5qdrJrGh3ujxaqNa0R0juY7xrUiSJBM&#10;AgkiuVkUln252sMggM/aJ/a9+IHwt/aq8PfATS7rTrJvENlp8vhqC+si8euSvdvHfQvPvC2rQwKJ&#10;EBGZGOF3H5aqLrt6eY4uq3deZ6J+1Z8IvHvxn+AP/CtfBP8AZ0OqS6lpc7vfXTpDGttdw3DgMsbF&#10;iREVHAzntXl+m/sj/HHw98Ybj4zaa3hm6km8a65etoN1ezeRLp2oWdtAGL+UdtwjWwONpUpIy5HW&#10;voz4h/ELwn8KvAmqfEjx1qq2OkaNZPdahdOpPlxqMngZJPYAckkAV5Tq37efwx0PQNY1nVfBPiyK&#10;58OzQL4g0j+ylNzpyTrG0EsmJNhSQSKFKs3IYEAqwGUJVeW0UZpzS0PQP2fPhUPgd8FPDPwjGqvf&#10;f8I9pENl9rf/AJabFxkDsPQdhgV2NZ/hbXx4o0G213+yLyw+0ISbPUIfLmiIJBVlyQDkdiQeoJrQ&#10;rJ3vqS227sKKKKQgooooA87/AGnfgDb/ALSfwzHw0vfE8ukwHWLC/luIbZZS5tblLhYyGIGC8aZ9&#10;s14X8SP2OfifoHx68KeMvhn4o1G4OqfFS88UeI9VXTbUw6Ur6PJYqvlu4LrxEBjLAknoK9S/bO+I&#10;3jDwVoPgnwr4O1SbTpPGvxD03w/fapbSbZbO1m8x5Wjb+F2WIoG7F8jnFfNvxr/bw8SfC34LfFD4&#10;Rr8Whpvirw74k1zTvD/ijVQZJUsLa2jnR9xGJbgPOtuueSQXP3TnroKry+6zWEZNqx7dD/wTk+GW&#10;lwz2nhnxlrWmQax4Yn0HxdDAIGGt201xNcSSSZT5JjJcTnemMCUjHTHV67+xr8NvEvjHWPEOsXVy&#10;2n6z8Pv+EOn0OIKkCaduZvlIG4PljzngY44rp/A/iGL4l/s+aV4j0nxTcE6v4ZilTVrRwsu9oRmV&#10;SwIDbsnJGM18z6r8UPipqf8AwR10n4xj4l67F4qTwhaXz67bX2y6nl85VJkfHIYH5sYzUJ1Zby62&#10;CMZy69bHoviD/gnN4E8XeEbnw74t+JniDUrybSLDR49buorY3MemWlyLmO14i2MDKoLuV3NgcjFa&#10;On/sC+APDtxpWpeCfH3iLRbzRG1CLSbmxmhP2WxvXEk9iqvGy+R5gDoCCYyAFOOK9O+JGhDxh8Mb&#10;jQ7nxzeaBHcWsZvdW0+68meKEYaXZLkGMlQw3jlc5HNfJvgRPifYa/4I+DuufErxTN4J8Z/ETWLn&#10;QL2/124bUJNItrDzLe2e63ibZJMJJly24xxqDkHFVTdSavzCTm+p7JP+wR8NF0SDwppnjHXLbS7J&#10;tMXSrFXgKWEFjMk8cEWY87XmjWRyxZic8gHFetfEn4c+F/i18O9Y+GHjOz+06VrmmzWOoQlsF4pE&#10;KNgjocHg9jXyDHD8VPjF+zVofi3Q/jR4qt/HaardaT4MFnrEtvFcta6rNF9suY1wtyjW8amRpAy7&#10;Qccsa9L+IPgHxzaftM+EvEPw8+LfiK41mXVjd+LdNm1iT+yYNEW1kjERts+WrtP5TIQPMJ3tkqCK&#10;JQm2ry1Q2nezZ0ulfsQeCrHwd4m8O6h411nUNR8U+G4dAvvEN55Bu006JGSOFcRhOA7ncVJJYk16&#10;14a8MxeGPC9j4ZtrqSdLG0jgWafG+RUUKCcADJx6V5v+yz8Y/ix8ZfCNt4+8c+HdCsdL1AXS2p06&#10;7kaaOWG6eDa4cYIYIWyDx0x3r0Tx94xsfAfgbV/HN7G81vpGmz3k0cIyzrFGzkD3IU4rKbqc3K2S&#10;3K9jzG4/Y98GnxnceKLHxBqttbS65Jrdvo8Txm2ttUeIxG8QFC2/DMwUkpuYttz0j8A/sgf8IDpe&#10;p6XZfHnx9cDU7eVDNcarCHglkYM1whSIfveMbm3cE/h4TYf8FP8A4tWPwG0n9oHxf8GdLj0bxrqO&#10;k2nga707VDMDNeyyI0NzH98NCsZZmGAxO0c179afHr4lx/sp6z8bvFvw0GheI9H0XULqXQLycSIZ&#10;LYSFTuQ5CSKisB1AfB5FbS9ukky5KonZ97Gxcfs6aRf/AB30349XPi7WG1PSdBl0m2szLEbY28rx&#10;vJuXZuJLxIc7uq1m6P8Asl6HoHijx94v0r4meKoNQ+Iax/2pcQXsSNZtHEIYntisYMbKigAkt0yc&#10;nmvmrwJ/wVa+Ld74St9c8efC/wAMW9zr3woTxt4dW11xooYovtcdtJDcyTBRkeYrjb97lACea3NM&#10;/wCCj/xj1n9mf4g/HHSfAGii5+G3ia+07V4biG5RL6GCON0kRD89vuEg3M5IjCsxyOKPZ1+5XJW/&#10;Q9rsf2M7K0+L8vxin+O/j+e6uJYTPpcusxfY3ijIKwbBDuEWRkqHGSST1qG1/YR+Gml2F5pfhzxj&#10;4l0qL+zb2w0I6dfpG2g293Ms1wlm3l5j3uowW3FV+VSABXgnjz/gqZ8ZPBPj7x/ND8N/DN/4T+H3&#10;iHwzZ372l9M17eW+rxRMGhwPLLxmUf74HAHWpZv+Cpvxk1fwX8R/i54M+A0MvhLwfa+IVstSvJCh&#10;S60twojuBvBPn7JiAi5jCruzuo5MR3D2Vbc9rm/YK0S4+FY+EU/7QvxJbS1uoZVI1yFXEcQIW34g&#10;2mHJ3MpHzEDJNdN4d/ZT8P6H4w8J+OtQ+IvijWNT8IW19DY3OsX0UzTrdbBJ5hEYPAjQKF2hQOlf&#10;MnxD/wCCr3xY8BeF/GHiBvhn4fmPhjwj4T1qINczATnWGRXjPcCMlsHvjnFdbef8FJvHWlfteaF+&#10;ztqPgXRW07W/FK6DHfWV480sLvpv2tZ5GXKRkuGT7O2JNuHzgioarPdidOult3Pqrwl4Rk8Kyak8&#10;nibVNS/tHUZLsDUrkSC1DADyYsAbYxjhecZPNecfEz9i74XfE7x/rHjvU9W1iybxPpsGn+LdMsLt&#10;Vtdbtof9Wk6MjHIBK7lKkqSpOK+efgN/wVf+IXxI8RXOh+MPhroFiGPieCwkfUJbKOW50mYxrGJr&#10;hfKk80AsdjZiCksMc16h+wv+3L4m/ao8a+K/BHirwfZafN4f0zSr6G6sDII5ReQl2jHmf6wIykCV&#10;flkGGHFTy1Ie9cPZVoJvseueD/gJ4V8FfFvXPjDpmq373+vaZZ2FxaSun2eGC23+UsahQQR5j5JJ&#10;zn2FVP2iP2ePDv7Rvh/TPC/inxHqthaaZrlrqqDTJI1MlxbSrLDuLo3yh1BwMZrkP+Chv7U3i39j&#10;39nW7+NXg/wraazcWerWVs9jdlwHjnmERI2c7huBA5z0714vpv8AwUu+J2r2vjWe08C6HBH4b+IW&#10;neG7ae/FxBI0dxbrM0xtnxLLICwRYI/mbr0oSnL3rijGrK0z6N+PH7L/AIS+O9noE+r+Jdc0XV/D&#10;N6bnR9e8O3/2a7t2ZCkihtpUq6nDKRg1xfi3/gn98LfFWoa1e6r4w14HXfD9po96WuIZG+z28rSq&#10;waSMtvZ3dmYk53HpxXTfsY/tLN+03+zjpPxy13RotGku2u472380mOFre4khZstghT5ZbnpnBPFa&#10;nxIsPh7+0P4Tk8EaR8TpFjc295NJ4a1vyrh4FlVgBJCwdY32FCQRkE4NCc07CvOEnF9Dyf4pfsN2&#10;mk/C/wCIVh8HvEXiC7u/FGh6hHYeFbnWEXTYr+6iZJLlEYAIWZyxySoLMQATWlpn7BfhrxH4V0e7&#10;8d+PfE6+KLVdLnfWYtRhE9u1nE6JbqViCGMedL/Dkly2c4I+Tf2fvGXxP8GfsWfGf9qrRvF3irVf&#10;F/w/8W+JbXRIdT8Q3V3D9mjykSSRSSMrrEGEg4yCnXrX03+yr8EdE8Z/s3+APitqPxo8U3niDWrX&#10;T9V1fXLjxPO41OR9sslu0Zfy/KY5TYqjAHHIrS8o6pl1ISp312djo9F/4J9fDjSvhlqHwlPxP8YX&#10;mjXuiXGlW9ve6nFIbK3nffN5R8rhnwASc9OOSauan+wd8OtZ1nUPEep+NNekvtS1zSdVuLgS24Kz&#10;6cFFtt/dfKvyLuH8WK/Or4LfH74y+GJtF8Xap8VfFmkab/w1Hd+HpvE934iub6KTTvOYJpbWbO25&#10;H+6JMYjxnvX3V4I+Ef7aejeJH1n4v/ELw3qPhqODX/tkGn3F4lxJHO4e0lGW2iRUBjI6KPu4PNO9&#10;S+sglCcHqzo9O/4J/fDLTNQj1jR/HviW01Aa5qurtfWtzAkz3N+jJMxYRdldwn93dXYfAP8AZR+G&#10;37Oer6tqnw7mvY01i0tILm0mlVo1FujKjjChi53MWZiSxYk18kf8EiNU8UfEX4VeF/iv8U/EPiuO&#10;9tru9+x63q3i64nh155Lu8gNu0LTMn7tY0I3KGyMjir/AIc/bv8AiJD/AMFNtL0fxBf3cXwt8c29&#10;14Z8L/abO4hgGp2j7hOHkQRuZ285E2E5AXPapqe0V43G6dWU5Qi72Poz4v8A7O/jz4ufHnRfG118&#10;YtS0Pw54b0wvpWl6OkHmPqUm9HuJDNG4IETBVwMgsxrivDf/AATf0a31nUdB8X/E7XNY8KnxrbeM&#10;NHtLp7czJq4eV7jzSIQskTsyMFwMZI6AV4f/AMFUbjWNE0X4ifFXwN4w1/Sr3Rbzwpp1vdaVr91b&#10;otxPeH7QAscirloZIVbg9RX3/wCEokg8K6dDFuwljEBvYsfuDqTyT7mlOUoRVmS+aNJNPy/L/M+Z&#10;dQ/Yb8T6X+0d4X1HwT4u8Q2PhPT9H8QHVtUg1S3W4kvNTuoJ3j2GPBjJjfkLlSwwfT0bw/8AsQfC&#10;nwf41g8YeCtb8Q6NDHptpaXWhadq7JYXn2VAlvLLEQdzooAzkbsDcDivAP2iP+CmPxs+EvxW+L3h&#10;Hwt4F8M3mn/DG98OxRm9M6y3w1R1TBZX2qULdgcj0rr7T/goj4ql+LMeiP4EtZPDh+KcHgKXy1k+&#10;2revaec93gnaIQ/yhcZIy27tQ/atIpwruKsv60/zPS/hV+wx8J/g7FejwTruvQPqmkXOn6rI96jf&#10;bEmmlmEko2YaSNp5djY4VypyMCpJP2H/AIXQeH/COj6D4j8Q6Xc+C9Am0PSdX0++RLl9NlVFktpS&#10;YyrqRHGc7QwKggg1yXwD/a7+K/xG/auv/gD4u0LQE0yPwlJr1jqOnJMszxG+ltolIdiDlY95IA+8&#10;BXJfH3/gpD4q+EX7YGv/ALKsGmeHIJRoGkzeF9U1g3CQPf30rRrHdSoCkcYKHByCxZVHNS1Vvy3J&#10;5a708r/LY2vA/wCwvc2/x38ZLraXmmfDe60bw9puhaDY6jEYb6LTkf5J02lwNzL0YbgGB619GePv&#10;BNj8QfAWrfD7UL64tbXWNNlsbie0KiRI5EKNtLAgHaTjINfKFx/wUi+Knhzxbe2XjH4Y6TFZaD8Q&#10;NA8Fa7bWM8slxLqeoQo0txAxwDBE8igArl1BOR0rK+D/APwU1+NHxa+IfhL4bW3wz0W0vfEvjXxV&#10;oTzzR3IghGlBvJlEn3XMhU71UkqCO9OUaknd9BypV5O/9bf5HrR/4Jw/B0QWcEHjPxVbnTvDel6L&#10;YyWt/DG0UGn3Ant34iw0gcclgQw4Ir034DfAjwz+z34QufBfhPW9VvrW61i81KSTWLsTSCa5meaX&#10;DBRwXdjjHevmm+/b2/aY0bwL8dvGt/4M8GTr8Fbi4tZ4Lf7Wp1GWOzW4DLknapLBSOoHPtWcf+Cp&#10;HxS8P6+fhh4w+GGhP4o1W08KXPh2fTLqc2Cprbsii4LLuUwlGJx98YxjrQ41WrXCVOu9H+fkn+TP&#10;XtV/Y48aeP8A4j+PPHnj/wCPevwR+Jrd9I0jT9GjtVSw0cx/6kNLA7bmkeRmIPPy+gw79mz9iy/+&#10;DNzoWt+KPifqWqal4T8O3XhfQJY44UjOjGYNbiVRHzOqRxBnzglCcckVjaH+2p8QPGfwtvta8LeH&#10;9Aj8R6F481LwzrEF3JM1tI1mszNPFtIcK/ljGc4LEZOK8o1P/grp470n4M+BPi3e/CfRQvifw9Hq&#10;19Zw6o8ror6jHaGNQo3RqqPvM0gCE4QHNCjVeiBQry0R9bfs/wDwJ8Pfs8eBZPAHhjW9Qv7WTVrz&#10;UGm1N4zJ5tzO88v+rRRjfIxAxxmuQ8QfAr456p8Tb/xJpnx61y00W5161u7bShdRPFBbrbvHPCEa&#10;E5jdmVghPDLu3fw1X/bw/ar179kj9nIfHXwx4WtdZkXW9Ms3sbuR1DR3dwkJYbASWXzAcAHOMV4/&#10;Yf8ABTzx3q2heK9V034caQU0T4nP4Uspri5mhd4xbeeJ2tpFE0jklU8pBuGSx4BpQ9o7tExhVl7y&#10;6nrVp+wd4D074QeFPgzZ+PvEEemeEPFMWv6fKGt/Nluo7hrhBIfKwyCRmOAAeevFRTfsJfD2P+3t&#10;aXxz4gj1nVvGw8V2utwyQpc6bqGxY28hhHgRtGgRkYEMpIPWr/wp+IC/tw/sV6d481K91bwYPGfh&#10;4vc3Gg6n5N3pxJKu0M+3KkbThsZxX5s+JP8AgoX4m0T9rDTj4J8R/EXU/hz4Y8O+JrCHXjrc0sGq&#10;xWkyQJqbxNKGuFtPMYMxXc/l7hntUFKUtWXTpVql7PbyP0G8Z/sHeEfiHqF14w8U/FTxJda3qGua&#10;ZqFzqZ+zGULp7+ba2qDycRwrLmQqoBZmOTVq/wD2CPh5qtnpvh258da82iad46Hiyw0CRbaS1trz&#10;zGlMShoiRDvd2EeeCeCAK+d/iP4YTwp+1Z+zV8MPBv7RHjrW/CXjweIb+/uZvGd3vvoDaR3ECebE&#10;6s0as5K5yQGxmvUf+CXuv+KNa8Q/HjTPEHjjXdas/Dfxk1LSNB/trWp7w2tnCqhYUMrMdoJPfmrn&#10;JxjoyXGrGHNzdE/vdv0PdPh3+z3pPw9+MPjD4y23ijUbu98aCzXULK5EQggW1RkhEe1AwwrEHJOa&#10;9EIBGCK+OJ/+CoHjO0+H/jr9oST4KWs/w28IXmtaedVg1j/TVvbG4S3jjlgK5CzyMSCudirk5zUH&#10;jH/gqF4/+FekeB/EPxX+C0Ok6X4o8Vy6ddarJJOENiLH7Yl7BEEMjLgPGQ4X5l3fdNYunUlqxewr&#10;O2n9WPVbv9gz4cXPxW1j4sT+LtWGp634ysPEd1hIMCWzULFAp8vIi+VcjOSVznNe1+JNFHiHw7fa&#10;B9se3+22kkHnxgFo96ldwBBBIznnivlPxX/wUK+MPgvXfDWl658J/DDweK/DHiLxBo19p/iKS5im&#10;sdOtUuYX3JF1mVwpH8JBPORXHeK/+CwHiXwh4a0/xFf/AAe0+V9S+CVt4+t7GLVZPMLyyqptf9X9&#10;1UJcyY4CnIpuFR6gqdadme2D9gLwlpuieAbDwh8VvFOhXvgDQjodnq2l3EKTX2mHZm2nDRlGH7tS&#10;HChgckEVe8Q/sUeGfE2tafrniz4l67qMljrs2oIl75BEkT2ktmtqSIwfLSGeUA/fJbJY1418Tf8A&#10;gqv4y+H/AMULL4bT/CDTbe5upvDS20GoanMJdRh1V0RrqDZCyiKF2KHeVZipGBxVb/gpt+1vp2u/&#10;sn+INa/Z6+IviLSfEPhXxtoljfXdlBfaY8fn6gkEiLJIiCZWUyD5Swxz3FUvbXV2Wqdec4xfX9T1&#10;3Sf2C9NsfhpB8L7v46+MdS06x1TTbnSDqNzbyPY21jcpcW9qh8oblDRxgu25yqAbhWP4h/Zg8c/F&#10;j9rLx9r/AIwu9S0zwLrvhHRNLkjtfszLq5tpriWWNid0ka/vFGQBuDMPevAviz8Wfi14d+Pn7VHh&#10;zT/ir4nt9O8HfBCw1bwxZrr04TT7x7Z2aaIb+GLRqd319Tno9H/4KTeLv2fPhB4E8NeJ/DD+JtTv&#10;P2e4PG9zrOpalO895dRxRiSGQpHJt3sxPmMwA9OlNqfccadZrTXT89T2aL/gnT4Ys/Gd54ws/jB4&#10;jP2pNWiSxnt7N4oodQuI7iaPJh3vh4wFZmJC4HQVBN/wTQ+GtrZazpPhT4h6/pFnq+i3GniC2MT/&#10;AGYS3y3uVLqcqrIsaxkbBENmK90+F3jgfEP4faL4uureG1u9T0e1vbqwjn3/AGZpolk2ZIB43YBI&#10;GcdK+Dfhx49+L3xB/wCCinxt+DWofEr4ipoOi+KdMg0W+03xNLHY+HhJZTXMhkjLnekjRhQu0oN2&#10;MrxURc5OzdiIqpOMnfb/ADsfZP7OXwBsv2ddH1vw/a+Mr7WV13xDPq802oQQRmOaZV3oqwoihMpk&#10;DHGcDgVwnxd/4J9+DvjB8QPFfxF1zxjLFf8Aie40ORJV0i3eTT10ycTxLDI4LLvYYc9xxXm3in/g&#10;qifDXxz134KR/DK2u7vRviho/hO2nGqygXaX8KyC8yICi7Ay5Tdk9jXrf7T37Xuu/Bn4g+FPgz8L&#10;/hxF4t8X+LLHUr/T9Ll1VbRJILGISTRpIykGZiwVFOB1JIApuNWMr9WJwrKXm1f5bh8E/wBiex+D&#10;Pxg/4W9D8VdY1Wf7LqNt9ivLO2VXiu7r7UxeREEkjq+AHZiSoA7V1fx+/Z5t/wBoK40DT/EvjK8t&#10;9B0fVI9RvPD8EEZg1WeI74BcE/M0aSBZPLGAzIueBg+N6L/wUp1XxX8UfFXgPwp8BNWubTwjc3mn&#10;azqDGXbY6jb6eLxlndYjEkO4mDeHZt4B27SDXNeD/wDgrJq/xE/Zwuv2mPAnwX07UtF0TwK+t+K4&#10;E8VKs+lXnliWOyMZi3vuQ/60Lt3ZHIGaTjWk7sfs6zkvl+Ox6f8ACb9hRvgre6Zrngb4xajFqdnJ&#10;qa6hdy6VAy6pb3ty100EyDHEU7yPGwIK72HIJy7Sv2FItK+Bnhb4Fx/Fm/a08LeL4dfgv/7NhEtx&#10;LFeG7WJwPlC+YTkgZI496818d/8ABVbW/A3hLxz4puvgnaSDwTo3hbUZon8ReX9pTWWjVVyYjsMR&#10;c5Jzu29s03Wf+CtH9laR4q8Qj4K40nw18T7bwfP4gutZaGwhE0KSLf3DtBuhgJljRSFbczryAc0/&#10;3/8AVhqGIb0X9f0z6f8Ajh8HvDPx7+EOv/BvxlNcR6d4g017S5ns5NksWeVkQ9mVgGHuK8g1T9hr&#10;xhq1n4V1m+/aq8VSeMfC08y2vip9Os2M1pLGkcls9uY/K2lY1bcBu3jdntUf7P8A/wAFG/gx8bfh&#10;1oOr+N9VtvCuseL9RvbDQdJjupbk3fkXL23mRypEoG51JGcYBBryP/gnfffFD4u/APxP8c/id+0r&#10;43uL3wt8StctlM2rCS3/ALPsLkfuZISuHzGrqT975s54pwVSGl7CUalODvpa3TueyWv7BelWfx9m&#10;/aM0j4rapb+IzPaeTc/ZI2ZrSG0Ns9rMx5mjkUhznGJFVlwRXFaz/wAEz/E9xoNp4Qtv2i520c6H&#10;r2iXcD+G4VlFnqsvn3DRusgxKsqptJBG3Ix3rqf2Uf2/tN/aO8aaF4SvfAZ0f/hL/Az+K/CkgvxM&#10;ZtOW6MBWZdi+VLnY+AWGHxnINcb8cP8Agq1bfBb4/wDij4C33wnjvb3w9r/h3T7Z4dXYPdx6s4jW&#10;Yr5JEaxMRu3HByADkgVpfEKfL/kOMcRzcq3R11z/AME4fDF5Z6p4bk+IMzeHdZGk/wBo6I2kxlbj&#10;+z4tsIdyxLK0gWWQdXIIzhjnrvAn7FPwp+H/AMKtH8Habp+lz+JtA8LHQdL8dXehQPqEMHltGMNj&#10;Iwrt8oYDk+tcF/wUy/aN+Kfwit/hP8KPhNr50G8+KXxGtPD994nSJWfTbQjfK0W4FRKwG1WYEDk4&#10;ziuR/wCChvjb4wfsA/s3a38bPhP8YfEGrSXUdnotlZ+KbhdQj069uruKMajvdQ5CxlxsJKbmUgDB&#10;zmvaTteW+wctWUY3fxbfkdl4V/4J9eKPB7/DSTSP2k7kSfCnRZ9L8NF/C1scwzW6wOZRu+dtiDBG&#10;BnPFJpX/AATW8N2mieFvDXiL4lRa5beFF1w2EOq+G7eVZZNSLF3dSduY2YlcAV01p+yf8S18KaTB&#10;4e/bF8fG5lt/+J7qF5qMU5vt8XMkQMYFuwY7l8vC+qmvAP2GviD451Lxv8cviD8Yv2pvFn/CNfB3&#10;4v6jpFrDqeo/abZtLigXMdwvl7nIL7g4+YEdxxVpzkm1Lby/4A0qkotqW3l/Xc+z/gz8K4/g38F/&#10;D/we07XZbqLw9okOm22oNCqO6RIEVyo+UHAB9K8suv2B/C3ifwhpkHxE8f3viHxTpfjyDxba+L7v&#10;T7eOcX0UccIHlxqECNBGImUdQSc5rxz46ftF3Hxr/bX/AGevC/wE/aF1yPwP4+g8R2+v/wDCO3z2&#10;6Xj2Vt5iY3KGRlc8kYzgeldn8Vv2wJf2Jte1n4Oumt+Pn8NeDLnxxr2qa/rCrc2Oj/aRAsKMIj9o&#10;l3iUqDt+VcFs4zCjUjs9WS6U42a3ep11z+w7qd5+z5q/wFl+KttbRavq1peNqOl+E7e28lLeSKRY&#10;liRtuMwoAf4VGAMVt/Fb9jvSPiv49uPF+s+LGW21KHSF1axfT1kcyadctcQS28xbdbEsxDYDZB4w&#10;eal/aX/a+8Ofs7fBrw/8d7vTYbvw/rOtaZaXFzcXLQ/ZYLxlVbjARywUMCV4OM81x/jz9vbxD8O7&#10;nwxceIvg3Glj4iexZJbbxHHcy+TeXotYJESGNwQA6SMzlEAfaru3FEVXlqiVGq0rHs/xv+D/AIZ+&#10;PXwg1/4NeMJbiPTvEOmyWdzNZuEli3dHQkEBlYBhkYyK8y1T9if/AISfwD4s0Hxb8TZrzX/GUemQ&#10;6x4ij0qOI/Z7FkMMaQq2ByrEnPJkbgDAFb4a/tp+KvjBrviXwf8ADr4RWd9rHhLXb7TtctZfE6Qi&#10;3ENw0MUp3RZKylJGwoO0J3JxWd4J/bs8b+PfDfh260b4IW41rxTo15rOjaRJ4mULJp9rhZnaUwjb&#10;JvaNFQrg7wSwAJEqFaKshWqRXpqfSUalI1VjkgAE460tcx8FvinoXxv+E3h74veGYJotP8SaTBqF&#10;pFcLiSNJEDBWHqM4P0rp6x2IaadmFFFFAgooooA534n/AAu8H/F7ws3hHxrYyS2wuobq3lt52imt&#10;riFxJFNFIvzRyKwBDDkVkW/7Onwni+F2qfCKfw79o0jXI7pdZNxOzz3rXOfPkklzvZ33HLZz0x0F&#10;c3+2B8f9T+AfhjwvJpF/p2nz+LPGlj4fTWtYiL2um+eJG8+RQy7v9XtALKCzrk15J+0L+1D+0R8L&#10;PhaPEXhv4peBNQ1bRvDWt32tPYaW89vcSWckfkkAzgxblfa4ywDA4JxW8KdWUVZ6FJNtH0fH8IvC&#10;lubr7HPqVut3oUWkMtvqsyLFbR7tvlqGxG+GOZFwx4yeBXOP+yX8FZPgHbfsyyaJeHwdbQJBHpf9&#10;r3G4xK25YzIHDlM4+UnHAryL4cftYfHH4h/tHaj4Otr/AMJ2vh3QPE39iaxp19fJFfupskmW6ijD&#10;FyzSOMKRs8sMd2RmvM/iJ+2v+1F4MtfGl7YeP9IvTpPgS213RIl8PwqxabWZLNFfMoDKYUR+SvzP&#10;nOKpUaze5SjOx9Y/EH9lz4QfFKC5tPHGk395De6FFo93F/bVzGs1pHKJQjBJBklhy33mHBJHFV9I&#10;/ZD+A2heEv8AhDNL8J3CWi6it/DM2rXL3MFyqFFkjnaQyRkIWX5WHysw/iOflTxv/wAFC/jjp3w0&#10;1i7svHOiWHiTw3c+IluNOutMhSS4SwSCSIzSNK1uBtnTesDSO5kQJtw+36y+G3xX07UdAuvHvi74&#10;qaG+nT2GnXP2RGiiXSTNAh2ySbyW8x2yu4DggDNKUK0FuEozgtTH8RfsL/szeKNR07UtV8AyhtK0&#10;1LDT47XV7qCOG2Vi3lhI5FXBY5bI+Y8nNXNP/Y4+AWmfEKX4pWvhW6XWprxLmS4Gs3WxpEUKhMRl&#10;8v5QAANuBgYHFdtqfxJ+H2ijVG1jxrpdqNEhSbWPtF8ifYY3GUeXJ/dhgCQWxmkvfib8OdNuJbTU&#10;fHWkwSwfZ/Pjm1CNWj89tsGQTx5jcL/ePTNZqVXuyOaXcx9L/Z/+Fui+BtP+HOl6BJHpGlammoWF&#10;t9umPlXCymYNu3biN5LbScHJ4qX4U/B/Rfhh4HuPA0dzJfWt1f3dzLHdO8iDz5Gdo1EjMdg3EAEn&#10;+ldeDkZFFTzStuI8Wsv+Cev7H9h4E1P4ZW3wS0v+wdWuluLrTHMjRLIrl1aMFv3OHO4bNuDXVePP&#10;gdpOo/s/a58DPh7DbaTb6j4eutNsTIrPHAZomTe3Vn5bJJyT6139FP2k29WXzyunc+bfgH/wTW+A&#10;3gT9nXTPgx8WvBGl+Kb6Lw3b6NrWq3CSn7ZBDL5qInmMWiTeA+xSBu5967JP2DP2UIfBeqfDy1+D&#10;mnQaLrWoNe6tp9u8kcd5O0YjZpArDeGUAMpyGxyDXsFFP2tRvcHUm3ufMHwx/wCCcng/w9+018Rf&#10;jf8AEG00jWdK8Xalo95oWhLayKmltp1usMBZS2yUjaGGV+UgYr0h/wBh79laTUvFOqn4MaQJfGqS&#10;p4oCREJfiQAS71B2guBhiAC3fNer0UnUm3e4SqTm7tnh9z/wTg/YtvVuUvfgVpkyXsFvBexyzTMt&#10;xDAQYI3BchkjIBVTwuOMVrx/sM/soRfEBPirD8EdFTxFHq66rHqyRETLeLGIxOCD9/YApPcda9Zo&#10;pc8u4e0n3PH9M/YF/ZA0kXQtfgRojC7jvY5VuIWlUC8z9qKhyQhl3HeVwWzzW/8ABr9lf4A/s/ah&#10;c6t8H/hlp2hXV5YwWd1PZq26WCEYiRiSchRwM9BxXoNFLmk+ouaVrXOR+M/wM+F/7Qfg8+Afi74V&#10;h1nSDdRXLWNwzBGljO5GO0jODyM9647WP2Dv2U9fhu49b+EGnXbX+vw63eSztIzy38SlI5y27O8K&#10;Suc9OK9fooUpIFOcVZM4rwn+z/8ACn4d/DC5+D/w98FWGleHriO5Q6TDBm3HnljJ8mejF2JHua8+&#10;/Z5/4J//AAR/Zv8AEEPiXwLpawXcXh2TRy9vEIvMhkuDO+4ryQGOEH8CjA9a92op80g55WaucT8M&#10;/wBnX4N/CDw5qnhH4feB7Sw03WruW61WzALpdTS58x3Dkhi+fm9e9Zvgv9kr4AfDuVW8F/D6306K&#10;JnaztLeaQQWbOCGaCItshY5PKAHk4616RRRzS7g5Se7PIfBf7Bv7JXw/1W31vwx8EtIiuLTV31W2&#10;aZGmWK+c5a6VZCQJiesgG73r1TWtGsNf0e50LUo2a2u4GhnRXKkowwRkEEcHsatUUOUm7ticpPdn&#10;lXg39ib9mP4f2lpYeDfhXZ6fb2Hnmwt7eeUR2rTKyytGm/CMwdssADyeaseLP2Pf2dvG3hXQfBfi&#10;X4b2l1p3ha5W58OW8skhGnTL9ySM7shl7Ht2r02ijnne9x80r3vqeDWn/BN/9lu6+H8ngTxp4NuP&#10;EH2uf7TqV/qurXMk11dFg3nljJw4YAgjkbVx0FewfD3wlJ4E8Fab4Nk1281P+zbVYFvtQlMk8yrw&#10;pdjyzYwCTycZrZooc5SVmwcpNWZ5l4p/Y4/Zn8a6zr/iDxV8ItLvrzxRcWs/iCedGJvpLYg25k5+&#10;byyAV9DT/En7JHwD8SazfeKJfAVtaaxfxMJNWsSYp0lMJgFwhHCzrGxUS43gd69Koo5pdw5pdzy7&#10;wB+x38CPhb4+074l+APC0mm6xp+lHTPtcd7I7XFnjiCXex3orDco7NyKs+OP2Q/2bPiV4r1rxv48&#10;+D+j6tqviHT4LHWb29gLvc28LB4UOTxsYBlIwQeRXpFFJyk+oc8+55637Kv7Pz+MLfx63wx046tb&#10;SW8qXpU7mlgj8uCZhnDyxp8qyMCwHQ1X8L/shfs5eDNZ0fX/AAx8K9OtLzQNTvdR0eeMNutbu8/4&#10;+plyfvyfxHvXpVFPml3Dml3PEfj5+xl4N8d/AT4pfC34S2Fh4b1f4p2c665q7xSSCa5lTy2uJFDA&#10;swQ4GCOg7Vb+Gf7E3wK8JfCqDwD4j+Hmlahd3Gm6bBrmoGNy91NZIoglV3YvH5bAtGA3yE5HPNex&#10;0Uc8rWHzz5bXPN9J/ZE/Zy0LUI9W0j4Wafb3cdhc2f2mIuJJI7gs0xdt2Xd2dyXbLZdjnmucvP8A&#10;gnX+xhqGnadpN58BdIkttJ0j+y9PgYybYbQTeeIgN3IEvzjPQ8jFe10Uc0u4uea6nIfFf4D/AAp+&#10;N/gSH4afE/wlFq2h291b3EVhPK4USwMGibKkE7WAIyeoFcZrH7A37JuvyXE2sfCCzuJLrxG+vXEs&#10;lzNuk1Fo/KacnfncU+U9iODXsVFJSktmCnJbM47wn8BfhX4F+EK/Ajwh4Wj07wqlnJaR6VaTOipC&#10;5JdFYHcAdx6Hoa4fSv8Agnr+yDoU+kz6P8GNPt/7D0K40bSo4pZBHBYzhhNBs3bSkm5iwIO4nJ5r&#10;2mimpSWzBTnHZnkWmfsO/s16Hf8Ag7VtI+Hot7jwDbyweEJI9QnJ0uKQYdIsv8qkcEenHSul+EX7&#10;PHwn+BM+tXHww8MHTn8SapJqWuyfapJDeXj8vO+9jl27kda7jPrSB8gEA4NDnJqzYnJvdnksP7DH&#10;7LVve+K7qL4S2PleNjM3iWwaWQ2t283+tkMBby1d/wCJ1UMT3pumfsLfswaVpXhnQ4Phqktr4QuZ&#10;J9Aiur+eb7O7xeSxJdyXHlfuwGyApIAANeu9+lAOaXNJdR8873ueJ6r/AME9v2WtV0vRtGbwLcwW&#10;3h3T7ux0OK11u7i+xW11/r4IykgKxuMKU+7gAYxUVj/wTw/Zbh8Pf8I3qfgWW+hHhb/hG1e61KYu&#10;ukCTelkCGGI14Ud8KASa9wJxj3NLT5523BTklZM8f1j9g79l3xBrg8S638Nlub8NphF3NfztIBp7&#10;brNAS/Cxt8wXpnk5NdR8eP2dvhT+0p4F/wCFa/F7QJNS0U3cN01kl5LCGliYPGxMbKTtYBhz1APa&#10;u4o5z0pc0u4c8rp32PCH/wCCb/7K0+o63rN54X1q4vPEumLp3iC6uPFuoO+oWqghYZiZz5iAEgKc&#10;jk1o6l+wV+zTrFpb6dqXgu5lhtPBf/CJ26Nq1yAujnBNpxJnbwOevA54r2aiq5533H7So+p5l8JP&#10;2XvA/wAGviZrvxC8HF7dda0bTNNNissjKsVlG0cbsXdtz7WC7uPlRc5OTWFd/sCfs83XjHxV48is&#10;/EVrqXjaZJPFUth4uvoF1LYNqLKqSgFQvygdMEjpXtRopc873uLnnrqeK337AH7NGoeJdQ8W3PhK&#10;9N9qfimy8RXci6zcKDqNomy3mAD4XYmFCj5cADHFJqH/AAT9/Zl1IaRPJ4R1CK80HxHfa3o2qWvi&#10;G8iu7S7vDm5KTpIHCSdGjztxxjFe1EtkAAY7nNLTdSb6hzz7nkdr+xH+z/p3xB8S/EvSfD1/Zaj4&#10;uszBr8dnrdzHb3LeUYvPMIfyxP5Z2+bjfjvXPWH/AATR/ZK0nwtd+C9G8C3llpuoeDY/C+o21rrl&#10;ygu9MjYtHFLh/wB4y7iFc/MAcA4r32ij2k11Gqk11/pHzrdf8EwP2Yb9Ne07UrPXbzTPFGn6faa9&#10;p194guJhcrYSI9kd7OXTytmAAQCDgg4rb1X/AIJ7fsza3HrNpqvhfUJ7XxD4ttfEut2T61ceTeaj&#10;bhBDI6BsFV8uMhPu5ReOK9voo9pPuDq1Hu/6/pHC/CX9nf4Z/BHwF/wrb4e6ZcWumC5u7iNZrySa&#10;SOW4kaSRleQlgS7sw54JOKofAP8AZV+EX7NngrUfh58MtLvE0nWNVudR1G21HUZLrzbi4A85iZCT&#10;85GSOma9JopOUn1FzSd9dzyz4LfsbfAf4A+If+En+G3hqeC7i0n+ytPe7v5LgafYec032W3EhIhi&#10;8xy21fYdFAHOfED/AIJ1/szfE7x9r3xN8W+HtUm1jxLqOl3msTx63PGJpNOcPaAKrYVY3AbaMAkZ&#10;Oa92pC6g9enWn7Sad7hzSTvc4f44/s6/Cf8AaQ8Dx+Afi/4XTUrKC8ivLJxK0c9lcxNujnhlQh4p&#10;FIyHUg1g3H7HPwZ17wfrPgD4i2mr+MdP1/TxZamfGGtT6i8sAbcIwZWITDfMCoBDAHORmvV6KSnJ&#10;bMFOSVkzzv4W/s1eCvhILZdD8R+J9RWwtjb6XHr/AIlub1bKLbt2xrIxA+UY3HLYGM1U+BP7JHwi&#10;/Z2v/Fmp/Dy01HzvHGuy6x4lOpalJdC6vZBh5sPkKSABgYHAr08HNFDnJ9Q5pa67nmvjX9lD4PeP&#10;/jX4S+P/AIi0y9bxH4HWdfDM1vqMkUNp56bJj5SkIxdflYkHIA9Kg+NX7HXwI+P/AIiHiv4j+Gri&#10;a+fRH0a+mstQlt/t+nPKsrWk4jYebCXUNtb1Pqc+o0Uc0k73Dml3OJ+Kn7P3w2+MPhrRvB/jDTJj&#10;pmharaahYWVnctDGJbY5hDBfvIpA+Q8HHNee3P8AwTo/Z0uIbO0jPimC3sbS1tYLa28XXkcfk214&#10;15bRkK43LDMzGMH7oO0cAY94ooU5x2YKUl1PMvA37Jfwj+HXjCbx74Vt9Tg1W5fUGubttWldphey&#10;iaZXycMvmKHUH7hJ24yc0ov2LvgraeGPCnhjTINWsh4Ltri20DUbPWJY7yC3nBE0JmB3PG4xlWzy&#10;qnqAa9aoo559w5pdzP8ACvhbw/4I8NWPg/wppMNhpmmWqW1hZW67UhiQBVRR2AArQooqSQooooAK&#10;KKKAMfx38PvAvxQ8MXHgv4j+ENN13SLsAXWm6tZpPBLggjcjgg4IB/CufT9mn9nyK0uLCL4KeFlg&#10;u9PjsbqFdBtws1qjbkgYBPmjDchTxmu4opqUlswOO139n/4LeI9Svdc1T4Z6K2pahpTaZdarHp0a&#10;XT2bLtMPnKA4THGM1lD9kT9mFLyC/i+AvhSOS3gMK+VoUCh4sAeW4CYdRgEBsgEAjBr0ainzz7ju&#10;zjNf+FfwD0DwyJvEvgHwtaaPpXmTqb3TLdLe13DDv8y7Uz3PGe9J4G1H4E+Pfh6PGHw8h0DVPDV9&#10;HhbvTLSOS2uUt2KDG1cOEMZAxnG3irHxzuvDVn8IPEc/i+2gm09dHnNxHc23nI3yHAKYO7nGBg81&#10;8of8EtfjH4f+BX7AvwY+GXxG8P8AiG21bWpr7TjCnh25K6fMJZ7g/avkxbpsIIZsA54rSMJSpN67&#10;lqF6fN5ntE/7af7BmqaLqPiS8+L/AIRm069lWz1W+nhzDNIp2CGV2TaWBO3YxyCcYr1mLwv4E8Q2&#10;41hfDmnXK3kULefJZITKkZ3RZ3DJ2nBXPQ9MV+R994c1+L/gjr4y8E2Hg7VF13VPjjJd2GlDSJhc&#10;TwnVo5VlEezcV8pS27GMLXqvx0+OH7QN5+038WvCHwY+MPjI614dtvBs/gLwvps8z2clxcmL7Ssi&#10;bCrI0RYsGIUDLcEZHQ8Mvss1lRg3aLP01GBwKMg9DX54eHvj7+1P4S+M+ia5471bxPHPb/ErxEnx&#10;SsLwzDS9K8KwwyNZ3Ean90gwIGR0O92Zwc8gcHpfxO+O1/4k+Nmhaf8AGT4jGPS/gza694Hh/ty9&#10;Ly6oI2acQbvnlKyvCrIpOCQOhrN4VrdmapNu1z9S6MjOK+D/AIb/ALbXxc8d/AI/Bvx38LPHdjr9&#10;14b0zT9I8daXZXzJearc2pcxSS+SklvKjoRJJzGGYDfzivJbT4iftXaB4R8dzWXiH4t6n4ntPjdf&#10;6V4D0iTUr1bF9KMSgXFzKyOzWsSJMwIbJdhjJ2gTHDt9Rqi72bP1KJA60Ag8g1+VHwj+N/7XGn/s&#10;uf218Yv+FzxeN9P8HWC6dLpZu7i31aG41MJO86PDviuYnVkcgb1gfcm4AGp774mfto6p+zd4Uspf&#10;Fvj2x1G3/aMvLHUL1rfWYnXw6YLl080oouWtt5iwzZYfKM5GKHh7dRqg291vY/U8AAk+tLX5N/Gz&#10;48ft0H4J+Dm0e5+L1p4xsfhoby5E+j3flT3cOqIn2jFomZJ3hUny7jCiFvmUu2K6r9o/4g/tlXvx&#10;v+JA+HXifxxFoi694DGmLapqUflRzeU2om0VV27SGYSrxt5zgihULq9wVCTV7o/TqkLBSAT16V8T&#10;fskeJ/2l/Ff7Zfja3+LvjLxZpzaJ4p1CO08OXOg3baXf6KyILSWOct9mXaVzlR5pZmDEg4HW/wDB&#10;TbXPjppWtfBa3+A95rUV1e/FC1i17+zGuxbtpxjcyfajb9Id2zJb1471PsmpqN9yfZP2nLc+rNwz&#10;jNLX5Uan8Uv2wIf2e9O0fWNT+Ko8TXviDxqVa2ttTkjRIi39n7njXzsBdnkKWWMgktnGK/RT9mnx&#10;J4j8W/sy+DvEfjSW/bV7nwpaSatJqNq8FwbjyV8wujAFW3ZzwOamVNxQTpOEb3PQi6gZz3oDKwyD&#10;+Vflz+z9N+1J4m+IvgO38U+NfijFDq3xa8U2GvPc6hqSIujojfYCwYlI0yRsfAyfXFeg/snftW/t&#10;BfBbU/Evgz4kfDfxt4w0E+PtdEOqPa6hdX2laVbjdbynz02zRMq7VCPvLHgGr9hJ7Fzw7jezv/w9&#10;j9Bd60bhjOa/OTxfffHrRfiPfX/hXxN8SF0nVvgr4l1SCOS61CVY9Te5kawwpJ8uYQldkYAbjpmu&#10;V8FeMP8AgoPb+Htags9U8WXWoL8AtOuLXc18xXUXuVFy+JRj7asJc7Rk5AwKfsNbXJVG63R+owIP&#10;SgkDrX52fEwftMap+zr8aPGHgvxR8Q0tNFvLSP4Sz2ep363ly0lvbC5JTiWVFmD7TICBukxxWr+0&#10;q/7S/gLxL/ZHgzW/H82mS/CSW68BzWWoX1w9x4rkmTEcxG5uAVKpN+7Cl+tDoeY/YXe6Pv6jI9a4&#10;HxdP40/4Zm1K61wzweIf+ELme7OnswkS8+yMW8sp827fnG3nPSvzp+Cfj/8Aal0jwJpXiLxp45+J&#10;EDr+zp4n1LxHcazqGobIdbilkFu7mTCxTLEuVAweAfeohSck3cmFJzi3fY/VSkBBOBX5WxfEz9t3&#10;/hSN94v+B3i/x34h8N3nw98JXniPVLsXd1ex3stx/wATE2Qfa5b7LkssXT5SMMa7D4oeKv2w/Bet&#10;fDDWfgdr3jnxlaXFp4pvZYNRtL/Tle3NuslpayJIXbejmRIWn5Zgucjk17HzK9g72uj9I6Mj1r85&#10;PG3iH4z/AAm8ZfA74nfBfxN8WtW0vW01jUfF2j+NL7U7kW+IFMFlcRxxsUAmLIuVO4gcsK6TU/if&#10;+0L8ZP2ldEu/jPp/xQ+GGi654R0fUPBVn4atp7hbfUkuS17a3nko0ZLqI1/fAKI2P3Tml7LzB0bd&#10;T73or8x/g/8AEb9szw7+0pcane3fxI1TQv8AhYfii3utJhtr6Ro9K2E2dwwuh9nMKEfuxGRIzEAZ&#10;XisXwv8AGD9tXXvg98Yp9NuvibFLc/CS0vvCb6hp+opfJq4vJY3IYooW4ZdhdIQEx0yATT9hpuHs&#10;Ho7o/VKivzJ1jxj+3poGi/FXWNMm8Y3cUD+A1CWceozeVpjQg6tJZI7CQzYx5ojO/O7HNfdv7Klv&#10;rtt8EdOGveNNV8QGSWeW11HW9MmtLk27ys0Ubxzky/IpCAyfMQoJ5qJ03BXFOlyRve56TketFfmL&#10;Y+Nv2yj+0Xcpc6746/4Rpf2oWt44UfUQw0PypOgIKfYt+Ovy5A6CvRf2Dviz+0h4q/bHa18ZP8QW&#10;8Jaj4d1vzj4u026ixeQ6mBB5m9Bbxt5BIRYcLsxuLN0uVG0b3Klh3FN3Wiv+X+Z960V8g/8ABWPX&#10;/jXoNv8ACYfBjXfEWnm6+IUcXiGfQ3vljXT/ACH3m4+xAyeVv2Z7+leb6b8XPj18S/2Q4vCniCz+&#10;LOm+PPCHgvWNQvNWkt72xfUZfIuUspEkjC/aMypEVjceZgruXJNTGleN7kKk3BSvu7H6DUV+WHxC&#10;+O37ZUP/AAr638K6n8U21Sw0DwNca5PNpl8YvMuJlGoYCRlJ2KMfO88nbhQo64721+KH7Td7+0/4&#10;1+H/AI4v/iRYeAdS+LDWug+KdFurlZNOkjtYZbeLa0bAWEsonjZh8u4gHAAqlRv1H7CXc/RKivze&#10;0T4n/tsrp1613qvjQ67/AMIl48f4iW7G48nSrqJmOimzBGFJwBH5OS6nLZ61ifCX4z/t8P8ABjVI&#10;pdX8bX0c/hTwdd6lrU1teSSab5k6x6ysbzRCX7Z5ZLFYw0aYJXBo9g+4/q8rN3X3n6eUV+eXxd1P&#10;9qOf9nTxB468PeN/iHGbT42WumfD+bTdTu1ub3w3JfW6zSSqPnlUJ9o2ySDIQZz0Navxz8QftdeA&#10;fjN4v8EeAPEvjC7ubC58Jr8JrSW4nng1K3nvCdUa5fGybYhKsZTlI1UjBOaXsbvRh7B2vddfwt/m&#10;ffFGB2H0ryP9sb4h2nw1/Z71G4vPElzpeo6qYNM0u4srh45xdzuqKY2T5gVyXJHRUNfn+Pjd+1Fc&#10;+FdN07wv8Y/GdxJD+0Prmm3NxeanqClPDq2zGzMrRq8ggPyMr7SSTx1NTGm5ImnRlUR+re0bt+Tn&#10;HrQAFGBX5feNvj/+3RP4b8Cy6XrHjq11O4+AviK41ya+tpbZTq0Dlba6aONRulYK5iXAdtyFh1qr&#10;8cP2jv2v/DHgv4fr8GPEnxE1nU7vQPB1147vdSuJo7e0uZ3gje2iVYCxeQC4a4JJCKwJwQBVqg31&#10;KVCTtqtT9SyA3Wlr82tb+PH7Tuv+KPAOlQfFXx94O0nxTBq73l/q+j3N7JpviaK5iT+zmW2jG+1X&#10;bIYVf926ydSAMNu/jl+2Yv7Rlz4fl8Z+JE8Nx/tJ2ukiaKW4DHRzZh5Y1j8sqLUyk5bcdp+X3o9j&#10;ruL2Mu6/p2P0nor8zfhP8f8A9t/V/jn4YtrvXfFMuky/FTx1Yx2l2JWW+tbaF201JQQAlsGWNUZs&#10;F2Y846/QP/BLv4kfGv4r+Drzxj8YPiRql/qM2n28WueG9U0O6t30bVkeb7SgknAUq2UAjjGxRGCD&#10;81RKm4kypuKu32/E+saK/O3/AIKMfHj9qb4d/tmXnhz4NeO/Edno9r8MrbUYbCw89opNS/tDaVii&#10;WJ0nnaAMBCxVWzksuM19qfEzxJrMn7Nmv+LNLub/AErUW8GXN3aztGUubWc2rMh2jJV1fHHPIxzQ&#10;6bST7hOm4pO+531FfmL8Gv2jP+Ck9v49+FHgX4o6tqhfTbzxVpWrymz3J4rlttOe5sbyVguViZ3h&#10;jUfLucNya0Phn+01+0he/sxwfGjVvjl4t1vxK9/o9sfAenaBNb3I8QNJLFcWU81xEVS1JdZHWMYj&#10;WAkNhub9hLuXKhKLtdf07H6VUV+aP7Jv7ZPxp13wPe337TfxW8V+HNXs/DeqvoBuLiP7FrjSX01r&#10;EDI0KstzC4g2KCNyMr8hiBf0n9oD9qe6+EPxc+Jnw++MHiDxDN8I/jFbvZ6T58U0mt+G1S28+EHY&#10;CysrzurjqYiATR7B3tcXsJ3aP0for47bW/jVrv7afgn4Jaz8X/F2maTrfwt1DXdUs7O5RXt79rwG&#10;GMyeWQDHG7IFPDCMHnFeOfDv9tP4+65+1p4j8BWvxe17UPD9rpnjS0eTUNK+ymK506FHtXSLyysR&#10;Uh8PuzNhmKKMCp9lfqCoyauu1z9J6K/KrRP2zv2ux+yrdfEzQPjbrHiG4n/Z5t/Euq6o0NuzaZ4h&#10;a/SOGKLZCoBljLgwsGOEB4zk7uvftt/tjaFpHxL1ifWdUi03TPEXgu3NwsXnHQdJvbdHvbkPHE25&#10;8kB3UOE3nA4qvYO26G8PNH6cUV8KeK/G37Q2k63+z9Yx/tNa3rUPxD8XXem67qOh2whtptNjtriW&#10;CVFlh3B93kBpjgOVyAA2Kn+Ef7SX7U1z+0zpngLWtQv9QuZPjFr2ga74cuLdEjsvDdrY77TUMBAQ&#10;Xk2P5udrmQqOwC9i7XuS6Lte59h/ET4tfDD4R6dDq/xR8f6R4etLiXyoLrWdQjto5HxnaGkIBPtV&#10;HwX+0B8DviRrjeGPAHxa8O61qKQefJY6Zq8M8qR5xvKIxIXPGa+Vf+C714g/ZK8OaQixyTXfxP0E&#10;pC5yWRLoF2x1wq8k9h1rA0rWfFmgf8FZPiv4j+CXw+sfEepQfBfQ4dK0r+0ksYLycXrtIvnlWVSs&#10;bhiME8D1FVClGULsuNGMqXNfv+Fv8z7UvfjF8KdO8af8K3v/AIjaLB4gMBmGiTalGt0YgCxcRE7i&#10;oAJzjHBq54H+IXgT4maKfEfw88YabrlgJ3hN7pV6k8QkQ4ZNyEjIPUV+YP7enxA/aHk/bp8P+M/C&#10;vw60iDxlpn7POpt4h8LpfG+AU3jNNaRTxbMTtbeYyEqe3ynNfoB+yBq3wL8X/AfSPiJ+zz4NsNC0&#10;TxHENRmsLGwW2K3MiL5gljCgiUEBWyM/LSlSUYXJqU1Cip91/X/APVqK/MDTv2sv2ldV+O9/o8/x&#10;/wBfh08/tVP4MtbWOO2MS6H9iMuADCWOJcL5hPtmu+/ZX/bT+KV98VPHX7LvxK8UeKvEFzf/ABd1&#10;fwt4R8WWUlrLdaXZ29tG6XEsKRKBFuEg+0FSu8hcYpvDySvccsPUj+DP0BrC8X/FD4cfD++07TfH&#10;XjrSdHn1e48jS4tTv44Ddy/88495G9vYc183f8E1/G3xa+K2qfE7W/iJ8add1238JfFHWPDmkWGo&#10;C3MbWMPkmCRikSszjL/PnBB6cVh/8FRPCHgH9sh9B/YV0Txze6T46Or2+v2c1pZyrJYpHbXjQXSy&#10;7NhVZ4kDhWyAQDjcMwqf7zlkTGnH2qjJ6dz6y0b4geBvEetap4c0Dxdpt7f6JIqaxZWt6jy2TMNy&#10;iVQcxkjkBsVH4H+J3w5+JkF3dfDvx1pGux2F01teyaTqEdwsEy9Y3KE7WHoea/NP9l74g/Hzwp8U&#10;vAWlftB+LPCWi6t4l0S4i+K1pcJb293qSQXesi787jzn5EBiKEqB5pPXNe4f8EvNT/Y38WfHf4uf&#10;ET9k8w6fb6vJYQS+G9K8O3Gn2VlbWokhjuCHiRGmnfzH+TPyKmec1c6Kgr3K9jaMm+n3bn2he6tp&#10;mmz2ttf30UMl7P5NokjgGWTaz7V9TtVjj0U+lWK+cv22PiR8QvCWj+KPHXwy0iW+v/hz4PbUbRI4&#10;fMCXt3IYfMCfxvDapcPt5/1o4OcV5d4j+M/xdTwX4v8AFHgr9pXVNQ8LaR4t8P2XhTxFD9jd79L+&#10;SyF1FJMYSs3kiSQqVAKmUhs7BiI0nJJpmag2rn29RWf4V0m+0Lw/a6RqWv3GqzW8QR9Ru1QS3GP4&#10;mCKq5PfAA9q0KyICiiigAooooAKK8b/bn/aI8Wfsu/BGP4s+EtMs72SLxJpdjdWl3ZyzmSG6u47d&#10;/LWJ1YyASbl6glcY5rx2T9s39qrxlr/hy0+E8/w0lsfFXgjWPE+l3Go2d+fJhs5bdFtpisy7ZT5x&#10;V+AFZTxxg6wpTnG6KUJNXPsakDKTgMK+MvB3/BQ/4ueOfHPgCSy8OaLbaH4tvdH0/VrBYJJLjSZ7&#10;3Tnuz5szSoN4IUrGkbgxnczqWArnv2G/jH8QvE3x68If2pq9zeWfiaHxg+oNdXFw9raz22pqvlWS&#10;STNhW4di28LnYhUZFW8NNJtj9nJbn3cyqwwwBHvTfIhHPlqMe1fPH7Q37S3xA8N/tEQfADwN428L&#10;eF5h4Dl8Sxan4stnkhv3jvBAbUFZE2qq7nYjLfMmBgGvNvjB+0/+1x8P9W+LcujfEjwbOvw78CW/&#10;iS0tbnw1J5Vyk63TLEXFwrfKIYwG7lmyOmJjQlJJ3BQkz7QeGJ1I2DkdcVwfhX9nr4V/Dz4weJvj&#10;5o9pLbeIfF8VvFr15NfOY51gUJEAjHau0DAwB1Nec/syftF/FXW/ibr/AMMvjr4j8L36Wmg6Rqum&#10;a9oNlJZ24e+8xfsTiWaTdIGi3KQwLK4+UVf/AOCkNh4S8Tfsd+N/A/iPVbSC41nQbiDSkmuI0me4&#10;2ZVoN55lXlhjkEUuScZ8j6hFPm5e57VqFtoWrwvo+qQ2txHPH89tMFYSJ7qeopsln4duNUieSG1e&#10;9t42EJO0yRo2NwHcA4GfXAr82/hP42+PXhHxpqieKvAEF98QfhabHwe3ijU7U3JNoLO+ntr2FFdS&#10;Uuv9CWUgHYxc44BHu/jXRbbQP2sfhH8V4fhnpi3/AIk1WS08S61pHiN31KG8k0+U/ZpotpWWyQIc&#10;jd8rCMhRznR0OXqN02pWPrnyo8Y2DH0o8uMDAQD8K+ev+ChHx9+MPwB8O+A9R+D0sb3fiHx1Do19&#10;ZnT4riSWB7S5mJiEs0Shw0CjlgMMe+K6/wCCHxp8QfGj9j7R/jZLfWdnq+reE3vZpbGI+Tb3So24&#10;KsvOFdSCDkZBGSOay9nJxUu4vZy5VLoz1YxxngoD9RRsi5G1ffivhBv2u/2nbH9mz4afFfU/jVoR&#10;1f4jaV9tg0tfDUUUqvFaTzzLHJJMIUjG2MsZMttDBcswAoaN+3J+1r4ws9R8a+GviB4MNro3gXwt&#10;4jXw4ugtJPqst9uFxaJItxldzKwQhSQSo9c6fVp9y/YT1Pv8JH2UcegqvJqOkw3a6fLfW6zsMrA0&#10;i7yPUDrXyp+y/wDtifEb4n/tNxfDnVvFOm6v4e1rRtavrO6t4oofKms9QjtliijDGUKFd1Yy8s8Z&#10;ZQFOK5P/AIKJaz4w8K/tnfDHxP8ADHwla6vrVr4C8Uyy2glCXLwqLMF4Rj95MiNI0aEqC2RkZqVR&#10;fPyt9BKlLn5X2ufbNnd6dfo0thdQzKrlXaJwwDDqDjvUzLGxG4A46V8FfHX9q3wl+zf8GNF1X9iz&#10;xL4cstMuvBN/4o+wR2cCvqEkLQxmW5kldVHzFkkRAbhnIxgK1eheAf2svHnxX8d67DY/GXw1oY0j&#10;VDpp8JTWCzXNzE2mpOl5C4fcS0jhgSDF5akHn5qr6vPdB7KVro+sjHFjlF/KlAQDaAMelfnzpX7b&#10;H7T8Hwqj+IeofFWyuJb34E6j40WIaFAEtr62njjSLA+Zo2BfK/eyOorovD37Uf7YvxA8R60PAd1L&#10;eWukHwnd/wBmw6PA15Lpt8p+3XHlsVKkBGdEPzKCMg5xSeHknZtDdGS3Z9xLbxLjKAkdDikWC2JJ&#10;WNffivgLxH+338cLH4Gx+MrL4g2ia7He+Lphp02kQRyz2+lXDRQhy7iNEAC+YFJkcsBHjBra8X/t&#10;3fHyxvfE0vhqNLqzs9O8IXVlc2lnbPb6e2pFRcJKzSh5ByduxWI4zT+rzva4OhNH3E8MAGBGvHQY&#10;pYokAyY1HpXh37eXxn8f/Ar9mm4+JXw6vQmtQapp0EEZgjf7R511FC0YWQhclXODkYIHOK8T1T9v&#10;f4veENG8A/GG41uw1jwprWr36+M9Kt9FMd3ottHLFbCMgSMxlhnkHmHgEbsLjBqFTlJbkxpSktD7&#10;fWKIDCoPwFNuZrW0ha4u5UjjQZd3YAKPUk9BXi37E/x58Y/GH4VjxD8YdU0m21+88TavaWmmWbKg&#10;WG2u5IljUEkuyoq7j688CvKP+CtXxA+Iln8JNb8C6T4I8UHw4nhW61HVtd0SzLxyTpxBavIrDy49&#10;2ZJCRyFVejGkqb5+VgqbdTkZ9dXGs6RavHHd6lbxGc4iEsyr5h9Bk8/hWR478K+B/in4V1n4WeKG&#10;iurLV9OltNVsYrnZI9vKhR1+UhlBUkZGOtfKXx98I3mt+O/hv8f7Kfw/4nbSpND06T4c+I9Mie7s&#10;PtM0Wby1cPvhuVDh8MGUrF7ZrkPCvgH9oTwR+1p4Y8C2vhzT73xPF478QeI9W8Y2+rBheaBNHILe&#10;1vAqmSMB5IIlVsgeRlAdpxp7FJXuVGlzdf6R9wfDzwF4T+FHgTTPh74Rtvs2j6JYx2lhBJMz+TCi&#10;4VNzkkgDjk9KvR+IfDU1mb+LW7FoEfa0y3CFA3pnOM18o/G7xZ8Zz8Avj2/xjltNM8O22mX0Nzee&#10;GdTupr6yVtLhP+iiSFFI3sTkkAEtnpXm/wCxF8M/AV98KPiXof7W3gnRrqbwvDpOqeILLSlVtAur&#10;SHS2Ntcxxg4MxjDNMG/5aAEcBTR7JNXbEqd48zfU++P7Z8P/AGdL3+1rTyncKkv2hdrMegBzgn2q&#10;2BG6hhgjqCK/PvTfhvoXw4v/AIf+DPHvhq00fwje/C7xZ4kTS/J2Wlvqtw8UwjUD5RLBbSMqdwAx&#10;HIr6y/ZM1jxdL+yB4G1r4m3k1vq58GWkup3F7xIjiBSXfd/FjBOe/WonTUVdMUqfLG9z1PYmclR+&#10;VARQchRXwpbftx/H7wjq+v6Prvjax1mCKz8MNbaqNLiWLTY9W1Ke2e6l8sjcIoY0facDcx3cdPpD&#10;9l/4o/EbxvrPjvwX8QLq11JPCPiddP0jxHZwhF1S2e2inDOFO3zEMmximFJHAHNE6MobsJU5RV3/&#10;AFt/methQOgpQABgCviPwL+298a/FPxn+JHwm1fxxYaOPDGseIf+EcvL3Ro2TV7eyghKQRSK+Fki&#10;aUPIWXLIV2jhiL/7N37dfx1+K/xM+GHw/wDHen6TpMh0/Wbb4muluyrJqlpCkkYti5+WIxssxbkY&#10;mQZ4NJ0pIr2FTW/T/K59mFFPVR+VQT6hpdnHLJdXtvEkIBmaSRVCA9Mk9PxrB8feO9Q0j4Uap8Qf&#10;hvoD+KrqHSZLrRtO0uZGOovszGkbFgpDHHOcYr4w/Yz8PR/HD4l/Hvwb+0/4A8SSx3dx4f1TxHZe&#10;Lo41g85bR5WhEaSuEgDAMkecbFG7nOVGCadyY0+aDlfY+6B4g8OzWn29dasmg3hfOFwhTcegznGa&#10;tgROoKhSG6Ed6+K5f2YfhU/7EHiEeFvh74OsrvxbLqmveGNB1+Y2tlaxyptt5ERRxIlusTBgp2ux&#10;ORk132keOP2itT+E/wAHtW8E+CtLtrHUY9IPka14gukuwTYOXiuDHbsrLkfezhiASBmrlSjbRjlC&#10;P2X16/8ADn0c9/pEN+umyXlutzIu5IGkXewHovUipI7qwlkeGK5iZ4seYquCV9MjtXwR8RD4zi/b&#10;tufGWoaZBeaCvjLwzYeKLi2bfqWjaz5OYIbF2Cu2nP5kQmO0El3xxvxh+JfEHxC0f4SaL4l+Htzd&#10;r421rRfHj+P5rV8XCtE5y8uOcwylFi/ujAHBp+xvazGqN7a7n6J209jeJ51nPFKuSC0bBhnuOKlC&#10;gDAFfP37LVvp3h/48eMPBvw6ijXwbaeDvD01p9kx5H2547jzGGON7QrbsxHJyCeteqeHvifrGt/E&#10;XUfAd38J/Emn21ipMPiK8hgFjeYxxEyyl88/xIOhrOUOVtIyaaOtKqRggcdKGQEZAGccE183eLf2&#10;lPiDqP7WfiP4KaJ8RfDfha08Hx6HObDW7Iyz69DfGTzjEQ4IKBQiBVPzn5uOBz/7P37Ufxr8SePv&#10;CNr8RvHmjS6V4h1TxfDdxDS1gMEGk3RhhkEnmfxL8zkjHpgU1Sla5o6M0v67XPqjUbbTWjjutUig&#10;P2d98cswH7tsEbgT0OCRn3qK3Tw5Dem9tfsYuL1QGlQrvmVc4GerAZP0ya81/bam0jU/2NPiTeO8&#10;U9u/gPU5reRWBViLSR0dT9QCCPYivknwx4q8YeCb/wDZU1zxJ8M9Dgs7DwFq97YyaTqslzcXYh0B&#10;ZgsitAm1ix3D5m+YnvzThTUo3bCFJyhzX7/grn6HGND1QflSeVGOBGPyr4guv25f2px8GLX4pwv4&#10;QlTXdT8NnQoNKjF7ciLULnyZ4ZIVnUAoGUozOrEqwYDFXZv28/jneeDNJ8RW194cs7mbwT4w1DUb&#10;WfTHLJfaRKscSMPOxGW3fvIwzgEYVz1LVCbF7KZ9otHGSAYwfwprGzikVXaNWc4QEjLHHb14r46f&#10;9tL45wvf6HN4w8NC+ZvDkWmIujsZbiW90yS8uEjDTrGWBjO0yMiqisSWYDPp/wCy98S9Z/ai0zwL&#10;8YfEtrbQz6f4Ojv723sZMwLqN4u0hfmbGyON+CTgTjk9aTpOKu2KVNxV2e8+VFnPlj8qVVVeFGPp&#10;Xxx+2D+338Y/gp8aPHXhHwLo2kJpfw48CaZ4hu7fU7SR5tekvL37P9nhcSL5YVQcMAxLkDGBg9L4&#10;I/aB/ah8R/tq3P7O134j8JppEPgaz8V5bQJ1uUhnvpIvshb7QRuWJfv7eW/hxS9m7XuV7Gdr+Vz6&#10;fla2j/eTOi46ljikM8G/yHKrkfKCR830r46/4KY634nu/wBob4HfDS7WU+D9Zk8S3GvwlysNzcW2&#10;kySWySdjtbc6g9GAbqor468BfGv9pPXfg9f/ABI8datqM3ivw18Mvh3L4KknlbzC91qxjkuEHUyT&#10;IAjnHzDg1UaPNHmuaQw05xTT3/zsfsY628abpNqqB1JwKbi0AABTDHjnqa+I/wBsf4nfHTWY/C3g&#10;jxN4k8Maj4c1f9oTS9D1GLwrcS+Zb6T5fmmz1ElyPOaVVDqNqkFRjmvlSx+OH7Q2u/DXWz4rutTj&#10;g8IfCfxRqXw8mM8i4uIPEDW9rOnPzSJEkaKeSEOP4jlKlfdkww85q6P191LSdD1R4LbVNLguRBOk&#10;0CzRhvLkU5VxnoQeh7Vy/wAQvgB8PfiZ4l0rxR4ht72K50m4EijTtQkt0vVCsBFcqhAuIhvYhHyA&#10;ST3NfJ/i79vH9rr4W+I9N8N+N/hzpNiureM/CukaNqV/4fvDDdWd/Ahu5WnWYRCZJSyKvB45U5Ff&#10;amheK/DfizS5tV8J+IrLUYYpJIXuLK5WaNJUJV0JU4yrAgjOQaUlKnszOUJQNEQQq/mCMbgMbsc1&#10;k+NfBOi+OvCOq+C9WEkdrrFhPZ3b2zBJPLlQo+1sHDbSea+FPgf/AMFWvjt8Rvih4P8ABniPwh4a&#10;tLLXtW8aW2oX8un3VrbpFo0TvA8c7zOuXKjzCQQqnIr1j/gnr+3Z8RP2sPG/iTwd480XQ4xpPhjR&#10;9Zs77QYJkhlF6Jw0amV2MyKYfkmAQOpyFAIodOcdS50KtPdf1se/fBL4K+CPgF8KdD+DXgK2mGi+&#10;HrCOy05buXzZBCgwoZsDcQOMn0rqDZWhVlNumGGGG0fMPevlj9tb9tP4xfs7/F3w/wCFfh/D4Zu9&#10;I1HXfD2lahFqemXMtzFLqV1cxFleOZF+VINwUqevJxiuX+Gf/BQz46/E/wDazf8AZw0fRfCKwalF&#10;4hTSNVht7meC1m02eNFDzLKFutySZdYwnlt8u44NNU5z1D2VSS5u92faBtbdtgMKny/uDH3fpSiC&#10;BZTMsKhyMF9vOPrXxF4X/wCChX7S9x+z9q/xt8T6Z4DQWfxNufB1vbQ2V5FJ5kV/9m89IjO7XLsu&#10;SsClWJ/iwDj339gz9pHxD+1j+zNovxq8V+H7fTNQvrq8tru1tFZY91vcyQblV2ZkDbA20kkZxk0p&#10;0pQV2KVGcYuT2Wh3Wn/Fj4S+K/HWofDHSPGmj6l4g0e1W51LR7e7jlntImYqruoJ2ZIxzg03wt8W&#10;fhP4z8Wap4Q8G+NdH1TVtDEf9s2em3aTS2e/cEEgQnYTsbg88V8b/si+F/Dmg/8ABaj9pPTfD+j2&#10;9hanwT4fka3tbVI0eSQFpGIUclmySe5PNO/4J7xfD/4b/t6/tfT29vpugaNo/iDSJJvJRLe2t4ls&#10;nd3OAFUfeJPrk1p7OCT16I1lhrJtPaKf320/E+yvG/xK+Fvw71DT7fxz4t0jSrvWbyO00yO/ukjk&#10;vJ3IVI4wTl2J4wKwfG/7U/7Nvwn8f6Z8JfH3xk8M6H4i1kqNM0S/1aKG4uCxwu1Cc8kYGcZ7V8o/&#10;8FUrj4X+PfGX7KvxZ8J3Ol6kNR+N2lLpviGxCSme0aORwEmXOYycHGcfjS/8FS/AP7GXxK8R6J+z&#10;/wCLNU8HeH/G/ibxBY+INb8ValcW9ve6VplpIpefzpCH3SLH5EcYJzvY4wpNEKUHa99bijRi1G99&#10;b9NrH2d488ZfDL4XeEb34hfELW9K0PR9OHm3up6lKkMMOeMs7cA5Irn/AA5+0r+zh4k+F8nxy8Lf&#10;Fbw3eeE4yRceIbTUIzbI24KVLjo25lG085Ycc1zvxp+Kn7HOr/DjXp/i94q8L6xo3gO3t9X8QaZq&#10;FxHcCxxHvgeaE5O5gQUVhySMDOK/MvxL8NPCXw5/ZN0E/CPxjotxaeP/ANrHR/Eni3QPD+pJcW3h&#10;vT7qfdaWDtEWjRlMMO5ckbmx0wS6dKM97k0qPterWqXlqfq1rP7S/wCzl4L+GMnxm134teHNM8LC&#10;4MU2t3WoxxQLMG2mNiSMSBsgofmBByKi8S/tTfsyeDfh/Y/GnxT8aPC9h4b1NUXTvEVzqsS290Gy&#10;QscucP0PAJxg5r4b/Zn8Q/BfwH4M/ag+IP7UXhzRtV8Jaf8AH/WYvClh4jjhkjlu5oYYnig887AX&#10;kbbu4Ay5JA3GtL4bfDT9kH9mf/glzp/gzxzrvgbx9qSpf6VpDyajbXFkut6jmQ2lvNKfLRYt6bny&#10;NqxljjpTdGC7lexikm77r8V+aP0D0HUPCHjLRbXxX4dvLHUtPv7dZrO/tXSWKeJhkOjDIZSD1HWt&#10;CC0tbYk20CJnrsUCvzs+FWt+O/2XdO/ZK/Yy+Bn7R9vqHh/xHHqukeK9a0iK2u0uprS3a4ka2llj&#10;cKBMWToRtGMZ5r7t+HvifSYJpPhdq/xQsNe8U6NbLLrESSwpdLHIzGKSWGPHl7lwM4AJGRWU6bjs&#10;zOdNw9NfzOn8iHLkRLmT75C/e7c+tRJpOmRW62kWnwrEpysaxgKp9QOgr5g/4KY/HP4xfA74ceIP&#10;Hvwd+JM+jXHhX4darr81rHp9vPFPPDNbR26yiWNm2MZJchSpO3gjFeF+Mf8Agol+0/o/hHXdZtfE&#10;EEMvw8/Z30Xx3eyS6ZFt8RaneOpeJxjKQKgZAse1t7A7uMG4YedSKaY4UZzjzI/RsAAYFFZHw/8A&#10;FEnjbwLo3jGbTZLJ9V0u3u3s5vvwGSNXKN7jdj8K165zJqzsFFFFAgooooA5/wCJPwq+Hvxf0GPw&#10;x8S/CtrrGnxXsN3HaXikoJ4mDxyYBHzKwDA9iAa8h8UfsJfCnXPjv4f+J0OhaLbeHdG0zVYbnw7H&#10;YMoubu/milmuCyyBRkwjK7TuLsT1r0j9o7Q7jxB8DvFNnaeJNV0mVNEuZor7Rbxre4jZI2cbXXlc&#10;kYOMHHcV8W/8E7PgND+3P/wSJ+G3hf40/E/xbHDcarc6jrWo2GtSQX1/5V5c4je4JLhSzKSc5OwD&#10;PJrempKnzc1le33msYfu+dvS9j7F1H9l39mrxH4qPjXU/gz4ZutXWS2kGoSaVE0qvAuyFg2Mgovy&#10;qew46Vb8PfA/4DfD7VdMv/Dfw/0TS7vTftCaRJBapG0HntumEf8Ad3n5mA6nk18d/sVfDH4i/AX9&#10;mr4n/FX9h3wwvie91/xy8XgTTfH/AIknkjl0y1dLVpGndt2GZbiRRkZyK8V/b4+KHxQ8QfGb9qLV&#10;vEatb6v8L/g54fvfA3kys6aVeySxTTXFsTyjmUbfMGCVQA+laKlKU+Xm0/roNU3ObUX/AFdL9T9O&#10;PH/wp+CvxI1nSNU+JPgTQNY1DSLjz9Dn1awhmmtZO7QlwSp6crXN/Hz9ljwL8Z/ht418H6bpmm6P&#10;qvjnQX0nVfEKaWkk7W7Lsw2Cpk2qTtDHANfl/wDtJfHH4ueMdE/aI+K/iTVru38VfD7wL4EuPBs2&#10;5lfTZZzBczPD/wA83klY7iOSODwMV7l+0J/wVc/ay/ZusvilqXiz4baFBa+CfDeh6l4UnvvDWosm&#10;vG8WIzRmdJfLUwl2UkYyR2ziqWHqqzjIpUKl1y7/APDP9T7m8B/s6/CbwP4E03wNb+AtEaCwktrh&#10;hFpUaJJdQKojuNmDhwVBB6r2NbXjf4VfDb4lSabL8QfAula02j3q3mknVLCOf7HcL92WPeDscf3h&#10;g1F8KvGV141+HeieJNWmtRqGoaNbXl1DagqqNLGr8KxLBck4yT0r4m/af/4Ko/Hb4H/tgfFj9nXR&#10;fDXhuXTvA/whk8ZaFdzaJe3M1zOFQLbT+TJtRCxYmQhQBjkVhGFWpN2epEKc6kmluj7R8bfAb4Mf&#10;EmVp/iD8LtC1p2dHZ9U0uKclkBVDl1PIDMB6AmpPDXwV+EHgfxDceMPCnw20PTNSuRi41Cz0yKKV&#10;xtAOXVQeiqP+AiviT4qf8FXfj38P/gV4X+KE/gnwnBNrPwc/4TIyEy3DXV8Armyjs45vPigEZYm6&#10;fKKcA9a+vNB1HSv2o/2YNO1XxG15pVl428K29xfrpt60MsEVxCruiSjlOGK7hg4PBB5olGpFJSej&#10;FOE6cbvY3vFXgf4PfGSC2fxf4b0LxJFplwZLU3ttFdLbS4wWXcCFbGRnritLTNM8D6j4Zbwxotpp&#10;s2kLbm1NjapG1usWMGPYvyhccbcV+TsvwYn/AGOvgr+1x8bf2YPEF3oPgLW/D5tPh1oNvq8sryCF&#10;YYr7VYt7F/LEkkiq+ckZOcbTXvH7FniG/wDhv/wUj8T/AAv0Ix2PgxvgF4b1S/iR9ltFfjaiyt0U&#10;O6M2W6tjnOBWsqFk7M1nRtFuMrpf8B/qfZOu/Cz9n6XStH+HviPwT4WNnZXPm6Bo17p9uY4JRn5o&#10;ImGFYbjyo7n1rg/B/wCyj8C/hv8AtFan8V5H8Px3Gr6XYafoPh5tItoRpq2m/abb+LJMrk7QB09O&#10;fz2/bj+IXjPW/j9+2Z4s1a4m+2fD3wp4Rj8AXKS/Ppoka3uGktzn92zyksSvJ4HtXrv/AAU0+Eeh&#10;w+Dvhn+1vqHwFn1jVLHxR4c1Dxn4207Ximq6Lbq0KtDbxMCDGzEBlGByTjJ3BxpNW97cfsJXSb+L&#10;/JP9Ufedn8Lvgr4D1aTxzY+CPD2kXcTTTS6rHp8EDo0pBlcyBQQWIBY55706+8OfB7XtStvi3eaX&#10;oN1dWkJ+y+I5IYXeGPvsnIJVeT0OK4D9q7wT+zX8cPgfqGl/tGaklx4Q0Rl1DxDYDVngjISMsqXA&#10;iYMw+YMEPVgvB4r85dH+F3jD9m79iv4afBeTWJm0Xxx+0vpc114Wn1Hz20jQrq4kltbKcgnaHEKu&#10;yNnJJU55qadLnV7sypKFRfFrex+oV/8ACH9mCfRh4h1b4feDJNPjE0wvbjS7Uwr5o/etuK7Rvx8x&#10;745zVtvh3+z/AG0J8dp4P8Lxo2k/YTq4srcA2OMeT5uP9VjjbnbivhH4A+BPhF8Xvhx+0H4O/art&#10;LjUPh34H+NWqSaBon2ySK3H7oEQIkRG7Ekp2RjjfJwM4rrP2Wv2K7TQf+Cclt8FfiT4Ph+Iepade&#10;3+qWHgLV/Euy2tzcO729lcSLld0cUinDZCuxIxgEU6TX2mVyRW8uv5n1/YfAb9nzV9LjFh8L/C9z&#10;YtYG1hEOlQNGbYtu8oYXHlludvQnmtzQ/hd8PPDV7Lqfh7wZptldT2yW89za2SRySRKAFRmUAlQB&#10;gA8Cvy+/ZF/aw+Mf7L/7GPw5+GXw28MxaPq7/HS68EeLNK8XxyXq6ZJNPJIBavHMmUiUhQDn3Pc/&#10;pv4C1Hxdpls2hfE3xXo19qskryWT6bbNbGa3AXkxPI5ypOCQSOnTNYzjJdRVacqbtf8ApFSf9nP4&#10;EXVlFp118IfDksENxJPDDJosBVJZBiSQApwzDgnqe9SL+z98EUSSNfhT4fCyrEsi/wBkQ4ZYseWC&#10;NvITA2+mOMV5X+0T8Zvj34Y/ag8B/Bj4YeI/Dtjpni3R9VubufVdDkupYHs0iYFCtxGCG80AgjI2&#10;9ea8h8Iftq/tg+O/Cvwjn8O3XgQX3xK17XNNubm80a7SKz+xNcBJERbglgRBkgnktjK1ap1ZR5rh&#10;7OcrNvc+yPFXw88E+OtHj0Dxj4XsNUsI5Fkjs9QtEmjV1+6wVgQCOx7VStvgt8J7O+k1S0+HejRX&#10;Mxcy3CaZEHctjcSduTnaufXA9K+R/CH/AAUD/aT8Z67B8ALHwNpP/CxLHUtdtdYu7O1D2Vz/AGfL&#10;CiSW8U1zG2yQXEbMC7Mm1hjuPQ/i38f/ANqXwz8JtH8a2DeFdC1uLwbq2q+JtFu7BtQWK4soN5WO&#10;SO4QBC+E5yRu65FSqVS24nCUXZs990b4WfDnw7cW11oXgfSrSSznmmtXttPiQwyS/wCtdSqjaz/x&#10;EcnvmtXWtE0jxFpk+i67pkF5aXMZjuLa5hWSOVT1VlYEEexr4s8aft6ftGeALiTTdQvfDN7qE3wV&#10;h8X6Zp1r4dm82e/cNui5uhiBNpZmONq9TXvet/GP4mad+w7d/H5LjSl8TW3w/fX8Np7m085bQ3Bj&#10;8rzd23jb9/Pf2qJRmnqwdOSadz0OD4V/Da28Xn4gQeBdJXXDAsJ1cafF9p8tRhV8zbuwBwBngVd0&#10;Pwd4W8NXV3faD4fs7Sa/nM17Nb26o07/AN5yBlj7mvln9m/9uD4vfGHSvEOia5LosGrWfwysvE+l&#10;3k3h64sQZpond0+zTTFriBCEHnIyrlsZzXc/sy/HD45+PPjt4t+G3xN1XQbnTdB8MaHqVrPpeiyW&#10;0kkt/FJIysXnkG1PLwOMnOSabhO12xOEk2m9j2V/EXgLxHql94GbW9LvLyKPGo6T9ojkkVGHSSPJ&#10;OCD3GCDWV4L8J/BG30XVPAPgPQvDq2AdodY0jTLeDywzDDJLGgwCRxhh0r47/bm0bxx8Lf22I/2y&#10;PhVZT3E/w28CWl54q0iyQf8AE30We7uEvlIHLyxRxrMnvFjvVH9k74z6l4K8PaL4n+Cfwo0gL44i&#10;03V7u/GkNHdeK1vdXuIZ5BOGGJLaKRZNrgnDnOAONFRvC6ZfsvcUk9/zPtTUT8FfiBqZ8Cao/h3W&#10;bzSZFlOjzmCeS0YD5W8o5KEA8HA61P8AEa1+GOv+HZPht8R73TzY69H9jOm3lysf2xW4MSqSN2Rx&#10;tHUV87+Lf2XvhJB+0X4B1H4D+DbPR9T8Datcax4v8TWEe2e4ilhkX7DNLjNxJPI4dlYnaseTglc+&#10;Wfs6/Hj4i+F4fD37Wvxl8DaT4jPxa+J0nh6O8t3kfUPDsDXcttZwxqw2LChixIqYYsxYkngJU9nc&#10;UabkrxPrPTvhD+yh4d8VnQ9H8IeD9P1aaxayn0y1t7aKS5t5ACYpIVA8xCACAwI9OtdroGn+BPAy&#10;WvgXw3aaZpQkjeSz0q0SOHeqkb2SNcZALDJA7ivk4+AvFX7NH7X+n/EX4seCfB/jXTviB4gvU0vx&#10;fY+GfJ13w/OIJZ4oHYs5nh8mIxqy7WXYOCDXGfDf9pDwT8S/+ClHw/8AH2qP4mt9T1rwlr1nDpep&#10;eGr+BNOgMtkLaIeZCqgttkeSUZUM4UsAFpuk5K97qw1Tcut1a/8AX3H2o3wP+DrrMjfC/QCLi6e5&#10;nB0iH95M42vIfl5ZhwT1I61ePw38AG6t74+C9L861ieK2l/s+PdEjIEZVO3IBVVUgdQoHQVqabqm&#10;m6xaLf6TqENzAxIWa3lDqSDgjIJHBGKnrnbZi2+pW0nR9K0LTINF0XTYLSztYlitrW3iCRxIBgKq&#10;jgADsKr/APCJeGPP1C5Hh+zEmrIE1SQWy5u1CFAJDj5wFO3nPHFaNFIRz3iP4TfDDxgmmxeK/h9o&#10;2pJo5zpS32mxSi04A/d7lOzhQOMdBW+kUUaLHHGFVRhQBwB7U6indgYtz8OPAN54tj8eXfg3TJNa&#10;iQJHqj2SG4VRnAEmN3GTjnuafp/gDwTpOr3/AIg03wnp0F9qgA1K7iso1kugBgeYwGX4Peteii7A&#10;y/Cvgrwj4GsH0vwb4ZsdLt5JTLJBYWqRKznqxCgDPA5rUwM5xRRSbb3A57XfhL8MfE3i+y+IHiHw&#10;Do97rumxNHp2r3WnRyXNsjfeWORlLID7Gs+y/Z9+COn+V9j+FHh+MQRXMcITSIR5aXH+vUfLwJP4&#10;h/F3zXY0U1KS6j5pdzH1fwB4L1/wh/wgOt+F7C70Q2y250q4tEe3MSjCxmMjbtAAGMYwKz0+Cnwm&#10;ivNGv4fhxoay+HoTFoUg0yLdp6EYKwHH7oEcELjiundiuMAnJxxS0XaBNrY4ZP2Zf2eYtHuPD0Xw&#10;U8LpYXepjUrqyTQ4BFLdg5E7LtwZAed3Wk1n9mT9nnxDbWVlrnwV8MXcOnWz29hDPokLLbxOdzog&#10;24VWPJA4Peu6op80u4+aV73PPH/ZM/Znks5dOPwL8LC3muIZ5oBosOx5YQRE5G3BZASFPYEjpXT+&#10;Afhn8PfhXo58PfDfwXpmhWDSbzZ6VZJBHuxjO1ABnAFblFJyk92DlJqzZzPi/wCDXwo8fa/ZeKfG&#10;vw60bVdS07H2G+v9Ojllhw4cBWYEjDAMPQgHrVqD4a+Abbx1L8TrfwhpyeIprFbKbW1tEF1Jbqcr&#10;EZMbigPIXOAa3KKLsV2YPj/4X/Dz4qaVFonxH8F6brdpDOJoYNStFlWOQAjcu4fKcEjI7EjvVDUv&#10;gR8HtZ17S/E+rfDjRrjUNEiSLSLuXT4y9oiEFEj4+VVIBA6A8jBrrM/NjHaloUpLZiuzj774AfBb&#10;UtI1nQb34Y6JJZ+IdT/tHXLc6dGFvrzKn7RIAPmlyineecqOeKTUP2ffglqunaLpOpfC7RJ7fw4i&#10;poUMmnIVsVBUhYxj5RlVOOmVB7V2NFHNLuO7Ob8ffCH4afFOCxtfiJ4L0/WYtMv477T4tQtlkW3u&#10;Y/uSoD0dTyG6irHgb4aeAfhnos3hz4f+EbDR7C5vJ7ue0062WKOSeZi8shCjlmYkk9zW5RRd2tcL&#10;tK3Q810n9jv9l7Qmsn0f4FeGbc6c161iY9LT9w14pS6K8ceapKv/AHgcHNafwo/Zs+AvwLuZrz4P&#10;fCTQfDUtzZxWlxJo2nJAZIIyxjjbaBkKWbGemTXb0Uc0n1G5zas2zx/xz+wl+zL8StW1TxH458Af&#10;2lq2qaquovq1xeym4trlABFJA279yY9o2bQNvOOprW8D/se/sx/DbxmnxF8C/BDw5pWvRz3U8esW&#10;WmJHcLJc/wCvYOBkGT+L1ya9Koo5mHPNK1zza+/Y/wD2ZNT8Ev8ADfUfgn4fuNCfXTrTaVNYK0J1&#10;AvvNztP/AC0LEkt3zXUfDL4U/Dj4M+FU8D/CvwZp+g6PHPJNHp2mW4ihWSRizsFHAJYkmuhoocpP&#10;dg5yas2cD4R/Ze+APgL4jal8XfB/wv02w8T6whXVddgVvtN2pz8sjkkuBngHp2xVLw9+x3+zJ4Vv&#10;PEeoaD8GNEgm8X2z2/iiT7OWOqxsNrLPuJ8wEEj5s9a9Loo5pdw5pLqeX61+xZ+yx4h0rw1oesfB&#10;DQprLwdHGnhazNuVi0oRnKGBVIEbKc4Yc+9ZfxG/4J7fsUfF7xrL8R/ih+zV4U1/XpmQyavqumLN&#10;O20AL8zZOAAOOleyHPb15opqc11H7SovtP7zybxp+wv+yR8Q7jXbnxr8AvDepN4omtpfEf2nT1P9&#10;pNbrthM2Mb9g6A5HtwKk8H/sPfsk/D/4e6r8J/BH7P8A4Y0vw3rd0tzqujWelokFzMu3bIygffXY&#10;uGHI2gjmvVScdqKOefcTnNq13Y8n8afsL/sjfEfwJp3wx8e/AHw5q+gaTdy3Wn6Vf2XmRRTykmSX&#10;BPzSMScuck5OTWZrP/BOT9hjxD4J0n4ba1+y74QufD+hTSy6Ro0ulqba1klx5jonQM2Bk9eK9roo&#10;559xqpUWzZ5fov7Fn7K/hy88IX/h/wCCGhWMvgESDwY1pbGMaP5hJk8gKQE3End65IPFdNovwR+E&#10;/hz4pav8bND8B6da+K9fsobTWdehgAuLuCL/AFcbt3C9vw9BXVUUOUnuxc831PI/Hf7D/wCzx8V/&#10;GHifxl8V/Cc/iSXxZaQ2epWeqalM1qtpEgC26QqwQRlgzkEHLOT6Ydpf7EH7Ntr4Z0Xwxrnw7ttb&#10;j8P6aNN0y51ljNMtis3mx2kjZHnQowXakm4DYp5IzXrVFHPPuHPK1riIiRoI41AUDAAHAFLRRUkh&#10;RRRQAUUUUAYfxJ8EL8SPA+peBpfEWoaVFqlq9vPeaWYhOsbjawUyo6jIJGdp68V57+zp+xt4C/Zi&#10;/Z3P7Mnw58Y+JJPDkdtcQWEmo3sUl1ZJNuL+XIsS87nZgWDYJ/CvXqKpTko8qeg+Z8tuh5J49/Ys&#10;+DHxC/Zjsv2StUTVrLwnp9naW9t/ZGpta3KrbsrIfNTBJJXLcYbJ4qn8S/2DP2efiv4ofxZ4s0G7&#10;a5u9CttF1pYLwqusafbzLNDb3WQTKqyKGzkE5IJIJFez0U1UmtmNTktmeQfEr9h79nv4q+M5/HHi&#10;3ws5uL+1sbfWrW3uDHbapFZzCe2S4jAw4jcZHTjg5HFb/wC0h+zT8LP2qvhDf/A74tWN3P4c1QxC&#10;/tLC9e3aZY3DqhZMHbuVTgegqx+0T4S1rxr8KtQ0PR/jFqPgNCBJqHiXSfKFzbWyfNJ5byqyxsQM&#10;byDtGSBnFeT/APBOmP42SfstJpv7QXxM1HxJfXOraj/YmsalII9Qm0gzMLOSYx4IlaIK+RggMK0j&#10;zyhzc2w7tR5r6pne/Cv9j74NfB74n3fxh8H22p/25feGrPQrq4vNXlmjktLYKIh5bHaHAVRuAyce&#10;5zy3xC/4Jv8A7N3xM+LfjH42+JrXXDr/AI88It4Y8Rzwa3JHHNpbBQbdUHCD5Qcjnk8818t/8En/&#10;AIn/ABi+PNrJrnxH+L/xEll0fxrrc0eu6nru7TNQtLa+S2j04xMxydsudxCtlVILc17Z8T/+Ckni&#10;D4OftCWXwm8d/DDTxo1+viC4h1ew1iSSeO10q3WeV2hMIG51YBVD9c81o6daNRqLuy3GpGq4xeps&#10;6/8A8Ekf2OPFE+n3Ov8AhjW55NO8B/8ACHQsvia6j36RkkQSBHAkxnjdnOBnOK9ck/Zv+Ho/Z6T9&#10;mSzuNXtvDEeiLpC/Z9YmS7FoF2bBcBvMBK8E5zg4r5c1L/grv4g0D9nqw/aA8Sfs/XenabqPiDQb&#10;WxuL+5nhtri01NWIkSRoMySQkYkVV2nqrEVvfFL/AIKJ/HXwL8BvEf7VGh/ArwvqXw90xYrjQdcj&#10;8bFn1e1llSJSIo4GMThn+YMeNpHJqZQrt6spxxErJvrpr1O3+Af/AASq/Yw/Zts9e0/4bfDm6MHi&#10;XQ5NH1iDWNaub1JrJyC8IWZ2Cg4GcYrfuv8Agnt+zLqPw98T/DfVfCV3dWXi/TbXT9durjVJWu57&#10;S2CrbwefneqRhQFUHHXOcmvHPjf/AMFKPjv8FPivefCK8+AGgajfad8J77x9e3Vv4olWL7Da3Hlt&#10;Cm6DJlZPmUHADcE4Ga574j/8Fk9R8I+JPFWjaD8Hre8j0fRPC2qaOtxqMizXkOsmPBkVYz5Qi3/M&#10;ckZ2j+KnyYh9QksTN8zd29d/T/gH0h4n/YR/Zu8Xa1a67rHgpzLBpllp91FFfSLFqNrZusltFdID&#10;idY3UFd2T2yQcU6H9iD4GQ+OtX8ci01l/wC3tVi1PV9Fm8Q3Umm3N3EVKStas/l5BRTjG3KjivB/&#10;H3/BVDxz8N/jVqnwW8S/Bu2gu7X4oaJ4W02Se5uIjqVrqERkN9EWi2FYyVUjJBO7B4pB/wAFbNQH&#10;hrxb8V7b4H3934I0R9YtbLXIDKipeWVwttHHcvIioonk3lTGWKBRu60KGItuTyVmv68j1b4h/wDB&#10;MX9kT4ox+Mrbxd4Fv3h8f63b6t4ujtdfu4BqFxChSPcI5BhACTsHy55xxVr4Z/8ABNf9kT4Q/CPU&#10;fgl4F+G0lvoOp6xDqsyTapPLPFfRbTFcRzOxdHQopUgjGK8p+L3/AAU2+J/7M6eBZf2kPg1pegW/&#10;inxFqlld3trqz3UZsrW3NxFewCNC22Rfl2OFKHk8VV+Jv/BT74rfBnVPCOnfET4UeHUPjDw5rus6&#10;XJpGvy3qTwWUKTW/lGOL5zMsijH8JDHOKTjXS3/Eu2JkrXf3nr/xL/4Ju/ssfFr4WwfBzxr4T1Gb&#10;QYtcl1i5tbbXLmBr+/kYu9xcPG4aZ9zEgsTjtjAqt4R/4Jm/swfDvwno3g74caZ4h8PQaBq8+pad&#10;c6P4rvYZ1nmVVk3SCTMilUUbWyPlGK779mz4yat8ef2cvC3xsu9KtrG68S6DFqIsoZmeKEyLuCbi&#10;ATjIBOOoNfL3wO/4Kp/FD4seL/BHh7UPhToNtB4z1TxJZRTW+qzl7Y6QzK8hVoxlZGAx3GTnNEVX&#10;ndJ7ExWIacU3Zb6nvvjL9gj9nTxzoPhrw3rfhu9+zeFfEB13Svs+rTxudTLFzeSsrbppdzM25yTl&#10;j611XiH9mr4UeKvjX4f/AGg9e8PtN4p8MadNZaRqP2uQCKGX74KBtjd+SDjNfIHhL/gs5r0Xw70n&#10;4p/FX4KW9hpHiXwVr2u+H00fVZLiZn0ufypIZt0aiMSZBVhkDvmvRLb9v/4tf2P410i++HuiR+I/&#10;BXhaw8S3yQXFzPaPp11ayTBV8uNpGmVk8sqFwQd3AyBPLV7h7OvH/hz3T4hfsyfD34k/E7Rfi/rN&#10;5q8OueH7K4tNJuLHVZYUgjnAEo2KdpLYXJPPyj0rwz4h/sHalpXxB+EPhf4O6bqVt4O8DeINQ1PU&#10;Lz/hKpI7uE3UcisIiSXb95IXIJwcke1c1qH/AAVqvx4aufG+j/DC3k03w34O0LxB4yT+0jJLGmpy&#10;hVgtWQbJWRcsWJAJG3g5Iuaj/wAFPvG+h+P/ABHbal8I9Obwv4Z+KGmeEL3UYdUk+2ub+ONobhYS&#10;m3CmVAwLZPOKu1anoxxjWjse1eOf2CP2cvH+haNo+seGr2CbQdQnvdN1bTtXntr6Oedi07m5iZZG&#10;81iS4Jw34Cqt9+wh8NtcvdZ/t7xb4ofTtT0n+ybbR7PX5re3tNPaJUkt1VGBbzGDO7MSzF+TxXk/&#10;gP8A4KY+PPGnjDw14aHw10iKLX/ifrfhJ5V1GUtCNPjZjcAbcEvtPy9uOaj/AGZP+Co/ib4//Ev4&#10;deAD8MLK3HjWXxAl/cwXsjDTzpszRhQSmHZwAxXjaGHqMz++UdwVOukep+Ev+Ce3wg0fTmTxNrvi&#10;LWdQk8JyeF5dUudcmSV9ILEpbfIQBhSFLDBOMnrXpGofAfwBqXwRk/Z8uor8+GpdGOlSQDUZRMbQ&#10;psMXm5342fLnOcV5f+3n+2V4j/ZDXwEdA8JWOq/8Jn4p/sV2vHn/ANFYwvKsgWBHdx+7IKhSeRiu&#10;9/ZV+PK/tM/s9eHfjfBoa6a+uWbyyaeLoTfZ5FkZGQsMd16EBh0IBBFZtzaUmyHGryKb2OXtf+Cf&#10;f7O1nBFFFYa+ZYdLt9Lhvm8U3n2iOwhbclmsnmZWAn70Y4bvnArb1L9jz4NarqXijVriDWY5vF9p&#10;aWustba9cxbobVswJHsceUE5A244Yg5zXyZqn/BbfV9G0DxTouofAXHjDw14/s9GfSf7RYQyaZc3&#10;HkR6nv25CF8Lt5OWFeq6H/wUK+J/xI+J3jDwF8HPgOdZtfC2p3ujS6rcXUkEEOowWomDXEhTZHbt&#10;ITGCCXH3iADWjhXTtf8AEqUK63f4+n+Z7h8M/wBmH4QfCjVfEmt+F9DuZLrxXMX1qXUtSmu/MUlz&#10;5aiZ2EceXc7FwMsay9M/Y7+Enh6LSbHwle+JdFsdDhSHTdK0fxXe29pHGrlwphSQKRknORyOOlfO&#10;3wL/AOCs+rfH/wCN+rfA3wD4S8L3WqWOo6bDYs2uTRw38bxu98YpGi2yNF5beWBxIOegJHUyft5f&#10;HK6+O2p/Bbw18JtB1KYeEvEGt6FLHqM6tdnTbw2q27ZXAaWQfeHAoUa927/iJwrc1uu56Z4U/YJ+&#10;Ang/xhD4205/FM93Dqx1Pyr7xlqE9u90XL+Y0LzGNvmOcFSM49K39H/ZM+CmheLE8V6f4dm/c6xL&#10;q1npct9I9jaX8m7zLqK3J2RysWY7gOrMRgkmvnmX/gqJ4u1r9ktf2qfA/gHRLq0Q6RZX2n3N9OrW&#10;2qXV39muLViF/wCWJKEnvuxitD9sH/goZ8YP2O9NSbxp8NPDt840K71fz7HVJWW6igaEGCOEAzI5&#10;DuTK48pdgyfm4OWvJ6v8R+zruSXXb7j6A+H/AOzT8MPh14gXxPpkerahewyTNYTa7rdxffYfNJMi&#10;wCZ2EIOcfLjjjpxWx4g+Dnw/8UfEPTvilreiedrWlaRd6ZY3XnMBHbXJjMybQcHcYk5PI28V8rfE&#10;/wD4Kd/EzwZ4v8cDw/8AB3SL7w54B8EaL4q1m6uNYliu5LO+UM0UaLGytKgDEZIBwB3qn4t/4Kza&#10;3oHxU1D4dab8NtNuvs/xL8OeGbaQ3swcW2qQJKLqX5cRlDIiBf4ju9Knkqt3D2Na59WfAn4C/DD9&#10;m34ewfC74Q+Hzpmi291PcR2zXMkp8yWRpHJaQknLMe/FdjXyn8Iv28/jJ+0F4o1uH4UfA6E+HrPV&#10;9X0208RanJMkNtNp9wsT/aCB83mgSmNY8ldgDEbsjL+H3/BRf4neMvg18OviLd/DXQbe++Kni8eH&#10;/DFqupTmO3kWW4WWW4Yp90JBuULyxbHvSdKo9WJ0qs5NvV/5n2B060m5fWvM/wBlP9oO3/aa+E0n&#10;j0aI2nXNnruo6NqVsJCyC5s7mS3kaNuC0bMm5T1wcHkV+fepePvivd/BH9sz4gy/Gjxtb6h8NPG1&#10;5Z+CZofFd6q6bEoBVFjEmGAJz8wPpUqGrv0Kp4eU203a1vxdj9UcjrmkLKOrD86+Y/CH7UXw9n/Z&#10;z0X4Q6x4+1h/HOofCqG/MzWl6ZHlfTPPM32vZsD5y2TICD6dK+af+CZv7RPiL9rfwj8O/gZ8UPjR&#10;8QfD3iqw8PS+Jhqkmq4l8VMNQK5SQlxJBFHCY2iYA/vidvANV7J9RKg3Fyvon/nr+B+mdFeK/t0f&#10;tQ69+yP8IdL+I3h7wrZ6zPqHi7TNDFrfXjwKpvJ1hWTcqsflLBiMcgGvF9X/AOCoPxI8KeENe8b+&#10;KPg7oq2HhX4tx+Bdae01yZy0zzwQrcRL5GWXMzEg4IEfcnhRpTkromNGpNJrqfaVFfOP7Tv7c+of&#10;CL4cWPxl+D+heHvGfhufxBY6HdTR628c0V/c3i2vl7UjYDyywLBsN2xmvefC194iuvDcN141srOz&#10;vyrfaY7K5aSEYJwVZ1U4IweQCM4qXFpXZDhJRTfU1NyjqRS5GM5r8sviH+0d+1n8Jf2s/G/wD8Ye&#10;K/GGo/Dj4h+JNRTwHrWh6oW1DRpdNgNxc2cUr5KeYpGwfN27ZFeral8Yviv+2P8AsLXPjzwZ8WfH&#10;Hw81/wALothoq6PewmbxJqptrd7USzPEDIDJII5EUIC+8nhRWnsWuprKg4tXejtr6n3vRXnfhjxv&#10;4g+Ff7Ltl49+NmsJqGr+HfBaXviu7sVDCa5gtQ9yyBeDl0fGK8G+Hv8AwUl8c/EPRxPpvwj02LUL&#10;v4XwfEHTLSfXHEbaLJ5uUkdYjtuRsT5VBU+Z1G01EacpPQzVOUrtbI+vaMjOM15p+yb8afF/7Q3w&#10;S0D4z+J/B1losHiXR7XUtMtbPU2uSsM0YfbITGm11zg4yD615FovxT+LsX/BWzVfgVe/EzULvwk3&#10;wjGtWmiSRwiK0unvfK3LsQFsKvBcseTzScWm0xqlJuS7H1RQSB1NfMv/AAT/APib8VPHHxD+O2gf&#10;E/4jX+vweE/ilPo2hzahHEhgto4UIQCJVXq3pWP4V+Ivxv1P/gp58SfgS3xhv5vDtp8KLPVNEsbi&#10;0h8rTLu5uZE3qqIvmbQgxvJJ6E0+R3a7D9i+Zq+yufWWQTgHmjIzjNfMP7Bll8e9E+I3xX0T4gfH&#10;LWPHPgyx8SRWngzWPEYi+1yTJH/pwUxqoMKTHy1wMZRsdK8z+LfjD9qz9mv4zfE34kaX+0JqXjPw&#10;5onwt1LW9W0XVrOFbTSdWJdrKC1EYBAEaMzIxY7EBY/MKap80mrgqSc3G591Ag8g0ZHrXwP+z/8A&#10;Ff48fFzVfGXwH8Q/tEeItDsofhT4W8WN4xhEMt9ZTXttI92kbyqyRq7IpClTtG8LjIxL4l0n9uy6&#10;/YL0Dxnq/wC1Nruk/EGzOPD9ppumWwn8Qzy3Q+wxXyuhILQFDIibNu52YkKQH7J9wdK0rSdj7zor&#10;wHwL+1T8UvEfx91z9m+0+F+m6hqHg7w/ol/4g1n+3jCk/wBtU7zDH5LDKmOQ4LAEYwea988xShdC&#10;DxkVEouO5EouLsx1FfHmtf8ABWHS/BnjHxZ4a8c/B2W1Hh7wzBrFhNZ62Jv7SFxqr6ZbRKrRLsaS&#10;ZQ2TkBWB5r3b9nb9pCw+Omo+MPCF3oH9leIfAfiAaT4isEufPiWVoY5keOTapdGSQdVBBBGKqVKc&#10;VdoqVKpHdHptFfInxH1T9q34YftxaRquhfHm78ReEbvQ9Z1Txl4Nm0iFLPRNPghb7CYXUCTzpJcL&#10;8zHcUcgBeBzX/BOX9r/4y/Gf4j+ELX4heKLrVLT4hfCWbxhcwzonlaVdLqstusMJVRtjMZVdpzzH&#10;nOSct0ny8yY3SfJzJ3/p/wCR9wUV8B6B+3B8dtd/aleJfEtwmi3f7ROpfDWDQ0t1aGGyg0p5Vudp&#10;UN5onHmFtxBXjGK9O/ZD+KPxcsv20/i98APiv8RfFF9Y6bY6fqfhHTfFunWomktpN8c91BPbAI0D&#10;TLtWMjcoHPJwE6bUbjlRnHc+rqK+L/i148/a8+An7U+ueNY/ji3izwXZfDrXNf8AEXhOXR4YbfQ2&#10;hjY2CQun7xnkZCDvYlhHIeBjHHfs4ftEftLfHp5/g5q/7QN94fk1r4H+HvHl34yWwt5rjSZ7x5hc&#10;wwbkESRnYm0MrFAH5JORSotq9xeyfLzJ6H6A0V8FfE7xp+3LoP8AwSvT4vap8TfFv/CwdDsp7qO9&#10;8LaTZie9tluSYLu8hmU/J9mAd0jwx3Hjjj1z4Jft0+Jvi58QYPhZ4A+GjeJRa+B9B8R33iR9WSyW&#10;5tdQUhZI7dkJDgxyMULAYGAc8UvZStoEqUlHmTvq/wDhz6ZowOuKyvG3jHRfh/4L1Xx54jnMWn6N&#10;p017eyAZKxRIXc+/CmvmTwb/AMFPJfHVvFaaL8BrpdV1H4fJ450TTrnxDCguNBZ5FM0j7D5Uq7Bm&#10;LDf6xcMecTGEp7EKEpK6R9YUV5f+yj+0D4g/ab+D+kfGS++GknhvTtf0u31DR0k1aO6aaCVSw3bF&#10;XYw4yORyME18U+H/APgoR+0hqXxbbxBZ+MAtlr/x38VfD/TNE1GKNLCwtLDS/PtrhiF3iQTqTI5Y&#10;goWGBgVUaMpSa7FRpTlfyP0mor87/wDgn5/wUD/aM+JOi+Mr7xd4e8S+MvEvhDwhpsuqeAZBaxX2&#10;p6lNdSK19pz7Y0OnvCY2Ukn7pxnq2t8UP+CgHxk8K/tEeItWgvLqDRPC/wAZfDngdPCohjZbm3v9&#10;PaeeaQDLGUSOu1lYKBFjByc17CfM0U6E1Jx7f8D/ADPvqivzo+EX/BVD4ieD9Hs/jJ8Uor/xLoev&#10;/B7U/G93o1qkcTafJa6y1qIbc7RhPIdQQ5OWjzuGTX1v+zR+2F4P/aa8Z+NfB/hXRxF/whVxYQ3V&#10;9FqUVzDcvdWy3ACGP+6rBWz3qJUpwV+hMqU4Xuv62PYKK5P40fEq++FHgWTxfpnhVtanF7a20OnJ&#10;eLAZXnnSEfOwIGC4P0Br508M/wDBXD4ZeJvh3afESH4Va1DAng6+8V6/ay3kPmaXpNtfNZNMcH96&#10;7So5VFx8qMSQcAqNOcldImMJS2R9b0VX0nVLLW9Mt9Y06YSW91Ak0Eg/iRlDKfyIqxUEhRRRQAUU&#10;UUAFNMsYGS4rxX/go5da1pf7DPxR8Q+GvEOpaXqOl+DL68sL3Sb97aaOWOJmUh0IIGRyM818/wDj&#10;r9nzwT8cf+Cevwv+KfxE8a+MbnVNJ+HGn22g2Ok+J7iyW+1O8igjjkmMLK8rmQqOWIwW4yc1rCkp&#10;RTv1saxppxUm+tj7rVlZdynIPemieEoZBICB1Oa+Mv2ufE/x7/Zv/Zj8e/DT4N/ETwzJbeDfgS0u&#10;j2MNzNJ4nS9jPlPfMCxUweWGIbG7zB1r5b03xb8UNM+LenfBrw7cTN8MtZ8UfDRfEkBldoQ13YSS&#10;XCnnG2eVITJk/OWGc7udIYZzje4o03JNp7f8D/M/T39oD4BfDn9qD4XXvwg+KaahP4f1Qr/aFrpu&#10;qS2jXKD/AJZs8TKxQ91zg45rhPhV/wAE6v2XPgpFoCfDXwrqent4Zvb280iQ+IbuVknuoVhldjJI&#10;fM+RVChshccYr5X/AGdP2hv2zvhr8DYfEvh/wVNqngTTdX8cRNfJpgup7KK0uJTpow0yYgyJEJwQ&#10;FjUcZr6z/Yq/af0f9oX4J+DdU8SeMNGm8a6x4Ls9e1nRdPYRvBFP0kEJdmSPdlQSTnHWicatGNk9&#10;CpRqQi0npcyPB3/BNb9mHwH4fXwd4Y07xHa6L/az6pJo0fi29FrJeO/mNMyebgsX+bHTIBxwK0bP&#10;/gnx+zJa6r4T1mbwpf3c/grTLyw0J7/WrmfEF2my4Eu9z55dMKS+44AHavbaKydaq+pHtKnc8Dsf&#10;+CaX7Jdh8LdP+DUXg3VG8PaTrdrqmmWU3iS8k+zTWzs9uqM8hKRRsxKxDCD0ram/YQ/Zrm+Dmv8A&#10;wAPg25Twf4l1d9S1TQ49WuFh+0POJ2MWH/cqZRvKJhc9q9i5z1ope0qdxc8+58p/Fz/gnhc/Gj9t&#10;+z+OXja+tZ/AcXwmm8HXejQ6pcw3lyJLrzn3lMBomQbGUtk5J616B4l/4J6/sp+Ltc13xFrnw5aS&#10;68SW2nW+sFNTuEWaGwZGtIwqyAIsbRqQFA6c5r2yin7Wp3KdWo0tdlY4j4vfs8fCr466foWl/EzQ&#10;pb+Hw3rlvrGjhL2WEw3sGfKlJRhuK7jgNkc9K43Tv+Ce/wCyRpMvi4WXwktxa+OTO3iTTJL64azu&#10;HnXbNItuX8uN3HV0VW5PPJr2mipUpLZkqc1szxu5/YJ/Zhv9O8LaVrHga41GHwa8z+H11PWbq58g&#10;zReVJuMkjGQGP5MPkBeAAKq2/wDwTu/ZNtLPw/YQfDmVYfCuk3+meH4/7YuiLK0vARcQpmThWBI/&#10;2RwMV7dRRzz7jVSa6nP/AA9+F/gv4V/D7Tvhb4F0r7Boek2QtNOs0mdvIhGcKGYluM8c15RpX/BP&#10;b9m3wFFperfDnwD9l1Xw02qT+Gpp9WuWW1uL/c1yxy5yJGOWyD7Cvd6KcZyi7piU5LqfK37Fn/BN&#10;PwN8C/gRpPw++Nek6Z4m12x0fU9IuL1Lqea1axvbp5pYo4pcCIOCittAzsznmvSYf2Gv2drLwxq3&#10;hix8Oajbx61FDFqd7Br92l3NDFEYYoTOJPM8tYyUCZ2hSeO9ewUUc877jdSbd7nis/8AwT8/ZVkh&#10;0y1h+F9vFbaXplrp0VnDdTJDcWttJ5sEU6B8Tqj5Ybw3JPrXD/BP/gnvYaB8bPiJ8UfjGtjq9v4j&#10;8fQeJPDdhbX1x5VlJDCIomliO2N5F2hg2Dgn2Br6ioo9pN7saqTSep4ND/wTj/Zl0vxDpvi3wxoO&#10;qaZqWleJ5Nesp7fXbplS9lbNxJ5byMmZVJV+OQTjB5rc+Hn7DH7M/wAK9e8O+JfA3w/NjeeFZr+X&#10;QnTUJyLZ71t1ydpchvMPJ3Zr12ilzy7i9pU7nC/Gn9m/4SftAzaHcfFDQri8l8N6ib7RJrbU57Z7&#10;W5KlfMVoXU7tpIHPGTWx8MPhP8Pfgz4Htvhx8MPDMGj6NaGRoLK1LYVpHLuxJJJZmZmLE5JJNdFR&#10;Su7WJ5pWtc8e139gr9lPxNpU2ka78KoLhLlrU3MzXs4mm+z3ElxAHkVwzBJZXcAnqR6Cppv2G/2Z&#10;pPGviT4gxfD5oNU8X2rQeIprXU7iJbzdEYjIyJIFEpjJXzAA+Cea9bop8831GpzXU8HX/gmx+yFp&#10;6vN4X+Gj6LdhrGSyv9J1S4hmspbOF4bWWEh/kaNJHAI67ju3ZNMvP2GPCPgK9tfib8Ab6aw8faNo&#10;dxpui6z4k1S7vreSGX5niuI2l+ZGkxIdm07xnuQfe6KaqTXUftJ33PHdC/Yv+EN98BIfgb8R/CNj&#10;eWNxrba5rNppjy21vNqb3JunkQKwYIJmyqk9FXPSpvjj+wv+zB+0d4ii8VfGH4bLq19FoMui+d/a&#10;FxDvsZDloXEbqHXIz82eea9copc8r3uCnNO6Z8saJ/wTg8P3P7Tvjf4jePo7LUfAviPw3oek6b4a&#10;TUbpXjTTVwi3CghZ0Y4O1i33ec5Ir0rWf2Ff2YNf8Q3vinVvhust7qHiSx167lGoTqJNQs122s2A&#10;4A8tQAqgbcAcV67RRzy7jdWcmnfy+4848A/smfAP4XeLfEXjbwD4FXTL/wAVXE0+tG2vZhFLNKMS&#10;yrFv2Ru/VmQAk8k1XX9jf9naH4T6P8FLPwAtt4f8PaoupaDBb306TafeLI0gnhmD+YjhnfkN/ER0&#10;OK9Popc0u5PPO+5hfD74a+CvhX4Qg8C+AdDj03TLcu0cELEne7F3csSSzszFixJJJJNeaQ/8E/8A&#10;9l2Hwt428F/8IRdvpvxFvftfjS2k1y6I1SfOS7nzMgnoduMjivaKKalJbMaqTjez3OZPwi8Ej4VD&#10;4LxWdxHoA0f+y0tor2RZFtPL8vyxKG3j5PlznOO9ef8Ag/8A4J/fspeAU8Ff8If8M/sEnw7e4Pg+&#10;4g1O5Emnidg0yK/mZZGIyUYleTxzXs1FHPJdRKc1szivjp+z78Lf2j/Cdr4I+Lmhy6jptnq1vqVv&#10;BFeywbbmB98T5jYE7WwcHjIrj9b/AGB/2ZvEHhfV/B2p+D7xrHXfGMfinVEj1q5RptWRgy3O8Sbl&#10;YMqtgEDKjjivZaKFKSVrjU5x2Z5Pe/sSfs4X3w4Hwol8DSLox8Tx+IZ4U1KfzLnU0lEwuZZd++R/&#10;MAb5iRkD0r0Lxn4J8OfEDwbqPgHxXZG60vVbCSzv7fzWUyQupVl3KQRwTyDmtaik5SfUTlJ7s8y0&#10;n9kH4CaL8OdH+Ftp4QkbS9Au2utIkn1GZ7q2uGRozMtwX83eUdl3bs4+lcZ4y/4Jl/sm/EHwXp/w&#10;+8beHfEWqaVpd/Le2FteeNdSfyp5FVWfcZ8k4XAycDLY6nP0BRTcpPqNVKkXdM5zwn8KfAvgz4YW&#10;fwd0XQY18PWWkrpkWnyu0im2Efl7GLEs2V4JJJOTmuE+H/7Dn7PHwy0PV/D3hHwncQwaz4cXw/cP&#10;Lqk8skGlL5m2yhd3JhhXzH2qpGM+wx68OaKSlJCU5K9nuc98Kfhf4Q+C3w80j4WeAbOS20XQrJLP&#10;S7aWdpWhgQYRNzEkgDjk1ylh+yf8J9N/aGvP2o7caufGV9pR0ya/fWJjGLPcWEAi3bAgYlgMcHmv&#10;TKKOZhzSu3fc8Ts/2BvgFp+keK9Dt4NfaDxt4hh1zxK7+JLkSXOoRSLIs4YMChJRQQuFIGCK15P2&#10;OvhE/wAXte+Osd1r8XibxHoR0bUr+HXpl/0HB2wooO1ApJZSBkMc5r1Wiq559w55vqfPHgf/AIJe&#10;/snfDrwjq3gzwlo3iO2tdZubOe9lPi69abdbT+fGEkMhZFMnLBcB++a0PCP/AATl/Zk8G/E7WPi7&#10;b6FrOpazr63Y1Ztb8SXV3BcfaUMcxMMjlATGxTIHC8Cvd6KXPK+5brVXe8nqeFaj/wAE6v2a9V+H&#10;Oq/DC80rW/7O1uOyh1OWHxDcx3E1tZpstbUyo4byY14WPOOpOSSawPEv/BKf9lbxX4S0DwNqcnjJ&#10;NM8Nz3E+mQ23ji/jbzZuJJJHEm6RsfKCxJCjA4r6Uop+0n3FGtVjszzHwP8Asj/B34d+Kdf8Y+Fr&#10;PUob7xJ4bs9C1N21SVgbO1iaKBUBPyMqs3zDkk5JzW3oPwZ07wP8EE+CPw/8Tatp9va6M+n6Zq1x&#10;eNdXlsChVZfMl3F3XOQWzyBXZ0UnOT3ZDlJ7nzOn/BLf4Af2++qapr3iTVYrzwfF4b1S31TUxJ9o&#10;soJVntirKqmKSKdfMV17sc57ey/Bv4EeBfgfbauvhBbua78Qao2o67quo3Hm3V/clFTzJHwAcIiq&#10;AAAAvSuzopyqTkrNlSnOW7PCbD/gnj8CLT9oef8AabvNc8Y3/iS5v2u7iG/8V3EljI2xkRWtciMr&#10;GrnYpHy4BHSl0r/gnd+zvoOi6hoWgJr9hFeW0FpayWGuyQS6dZxXpvVtLZ0w0cJnZiVySQducAAe&#10;60Ue1qdwdSct2eM69+wh8AvEXjbUfHV3Y6rDcajeXN/Jb2eqPDFDqM9p9jlv49mHS4aD5N4bA5IA&#10;Ykmva/sFfCSHwfP4Xu/Gnji7vLmKygk8S3XiuY6p9mtJ/PhthcDBEW8sSoHzbjnPWvbqKPaT7ic5&#10;vqeB6B/wTk+Aui/HLVf2gL/XvGWr6zrUty+o2WseKZprCXzomhKm24TCxsVUY+UdKoXP/BMH9nGb&#10;4cal8MbTVfFljZarp9lplxd6d4gaC6XTLQubbT1lRQy26F2O3qSfmY19F0U/a1L3uU6tR7s+fdK/&#10;4JwfBrQ9L0rRtJ+JHxIittPtbm2u4m8dXTjVoZyPMS7LEmXgBQeCF4BwAK7Hwn+yN8JfAvj3xF8Q&#10;vCUWoWN14k8M2egXNtb3myC1sLVHSCO3VQPKKiR8NnOT9K9RopOpN9ROpN9Tj/A3wU8I+CfgzbfA&#10;t7nUdZ0SDSW06Rtfv3u7i5gZSrCWVzuckMQSa87+Gn/BPj4E/CyK/TQrvXbma78FDwlaXmoaiJJt&#10;N0UFytnbsEGxAXJ3MGY4GWOK90opKcl1FzzSavuct8FPhH4X+Avwp0H4OeCZrx9I8OabHY6Yb+fz&#10;ZhBGMIrPgbiBgZx2rzCb/gnT+zhd+OdW8aaho19cR6vqeo6pJost3myt9Qv7UWt3dxIF3JLJCCp+&#10;YqNzEKCSa94ooU5J3TBTkm3fc8G0/wD4J4/BjTNE1fTrTxb4wivtW8MWHh0a/ba75GoWWl2cvmwW&#10;sE0SKUUNnLEFmDEFjW/qH7FvwQ1T4u/8LlvNOvX1F9TtdUurI3X+iXOo21u9vBeyR4y0yxOUzuAO&#10;FJBKgj1qin7SfcOeTd7nlnwg/Y7+CfwT8QS+IvB+j3EjjS5tM0+3v5hLFp1hLctcyWsClRtjMrls&#10;MWPAGcACsnTf2F/hXoXj7XPiJ4Z8W+K9IvPEXiyw1/VLfSNYFtBLPaReVHBsjQfuCmA0ZyGwCTXt&#10;NFLnl3Dnn3PP/jr8Drv44HQLCT4k6xoFjo+q/wBoXEWirAJLyVFIhDNLG4CoxL4C5LBeRivJfCP/&#10;AASv+APhrwDbfDifX/ENzp9tot1oMjfbI0lv9GnuhdtY3LCP94vnF2DqEfDsM819NUU1UnFWTBTl&#10;FWTI7S0trC0isbOFY4oY1SKNRgKoGAB+AqSiioJCiiigAooooA4/432vwT1TwHc6B8fp9EHh3UWW&#10;3uoPEFykVtcE9I23kBs4+73qH4d6T8AfEHgjTvC3wuXw3qGgaBcRHTLPR54prexliO6PYEJCFDyP&#10;Svmf/gvdLeTf8E0fHml29tb/AL+TTlSSeX5i326A4jQAl2ABJHHGfSvnL4b+I/iN4P8AiP8AtF/E&#10;n4c+KJo9W0n4R6df6b448G2CQaV51tZqY9OeKZZUe53YLyBmYhduErrp0HUpXTNYwUoXv3/T/P8A&#10;A/Tu4+FXwzuvG9x8S7nwNpT+ILrSv7MudaeyQ3MtnuLfZ2kIyY9xJ2nis/SfgB8E9D8I3fgLSfhf&#10;odvot9KJLvTIdNjWGVxgBmUDBICqAewUYxivhT4qf8FEfjZ4t/YVub74a3Gtab4+8NWXhS41HxPa&#10;fZ7i31E30sa3CK6RFElC+YXj2Zj+U9K+hv2GvjD8UviX8J/HqfFPxFe315oPiu/stO1MxKYzaCNX&#10;iENwkcYugoYgyhF+YFcHbky6NWMbt9ROElG9z3238C+CLTwj/wAK/t/DGnpohtDbNpK2yi3MJBBj&#10;KYwVIJyMc5qt4V+Fvww8C3iah4M8B6NpU8ditlHNp+nxwstsrFlhBUDCBiSF6ZPSvyx/Zt/bK/bc&#10;1T4LeI9f+JnxM8UXbXPwa8T6rHdxQJI2lalZ3Mn2aa4Y28f2RjEFCRhpBJgsQMc9Va/Gr9rbUf2c&#10;vHXj3wl8dPG2rW2nfAzSPE9hrCBGlTxRJDKJLKIrB88bAxuYlBwwX+9zf1Wa05ivZSTtf+tP8z9R&#10;Ny/3h+dG5f7w/OvgrWP2wfiJ8Vf2PvEsV9ceIvCXijwf4Zs5rDxRbX00dlruoTaezrEJlt9/mLJy&#10;8WzHmBV3EE15jrn7X/7XmnfEQf8ACQL8Q18I3vwY8N3Xiae209YtS0a5ubkRXl9FAsbIZ0Xy2eMN&#10;lFcsFOMVCws31JVNu+ux+oe5SdoYZ9KSSWOJC8jAADua/Naf9qD9o/Sf2zvB3gXwX8VfGmveHbD4&#10;qaX4e1671TRHhjvNNm0ku7lI4fJaNpgsn2ncj+YxVV2jJ9e/bh+K3xr0z9r7wN8JR8RvE3gjwD4h&#10;8J3hsPFfhrSXugviITxmGG5Co4KeSHCxsArFznoKHhmppXK9k7pX3Vz7HsdQstStI76xuUkilXdH&#10;Ip4YVLvTON4/OvlX9vnX/ihoniX4C+Gvhj4z8Q6Zba/8U7TS/Fz6AzRtLpclrMZDLsU+WvmLF83G&#10;0tjPNeQfFfxx+2L8PPj5408A+FfFfi27utE1PwvF8KbS6aSS31mymuQdTkuHCbJmVWkRi3KJGp6/&#10;MVHD8yumSqacb3X9Ox+hIZTwGHHvSCWMjIkX86/MX4LfHD9pfxd8edWTw58YfFut3ulftLXug6ho&#10;Ulw0thaeF1tpGmLDYFVY32FX3bgdoBGcGl8Dfi//AMFAp3+HUj6v4nvpbnS/HjSRXjXTPdXMEkn9&#10;mJeLJGqRjhBGQTvByetU8LLuW6El1/rU/Ujcv94fnRvQfxD86/Pv4e61+0Z4w8M+OH/4WH48/wCE&#10;b0n4Q2OrpqEl3cRXY8Vm3nNxbo5XeVDbC8K/IrqoA5IqGLxF+0ZoPwc+BeteLPiL47XRPFWg3V38&#10;QtR+0XD3cGqLp+60iYovmQI824lRgF0VeAcGfYO9rk+yv1P0LBB6Givl39j/AMTfFDxF4k8AXXx2&#10;8b+NYfGs/wAKFm13w3LpYTR5HNyALmVxHhbzBAKBhwTxX1FWM4uDsRJcrCiiipJCiiigAooooAKK&#10;KKACiiigAooooAKMUUUAIFA6Dqc0MqtjcM4ORS0UAIqqudo6nNLRRQAUUUUAGBjFIqhRgDilooAK&#10;KKKACiiigAooooAKKKKACiiigAooooAKKKKACiiigAooooAKKKKACiiigAooooAKKKKACjFFFAAA&#10;B0HWiiigAooooAKKKKACiiigAooooAKKKKACiiigAooooA83/aH/AGbNL/aLstMsNV+KXjPw0mmT&#10;tKp8Ia39iNwWAGJTtbcBjjpjJrz63/4J0eGoLVrNv2o/jTIjMSQ/xAlH/oKDivomitFVqRVkylKS&#10;PnyT/gnT8P54fIuf2gPjE65yQPiTeL/6CRVG4/4Jv/CXTLdtR1D46/GSSO2RnG74oajhQBk4COM/&#10;TmvpGoNSuVs7GW6NvJN5cZYRRDLPgZwBkcmmq1XuDnN9T4g+DH7Jn7EH7Z/g7xdZeA/i18Ydc0bS&#10;9ZufD/iCPVPiDrMKSzqimaLy5ZRuXDhTlcHJFH7Pn7Nf7CvxD1rxf8DfAHjD4qWN/wDDC9i0nXdI&#10;vfiTq0P2MeXuiMYS6KmIp0K4AwQQMVH+xfpf7V/7OHgz40+Jrn9l/XdR1XxV8a7zXvD+iXWp2ds9&#10;zpl28KeaX81wrxqjMyNg8AA88N8Q/sd/HjXPj1f/ABi+GulSeG08VeKdU0X4hLePGst/4buIopI7&#10;mDy2bM8csLRpuwQLhuwrt15mubTpqbSvCUkpehofs9/s8/sQ/tVeC7z4n/Cz4jfFOTQ7TWLrSV1S&#10;f4oavDHdTQP5cjR5uslNwwGOM9cV6Bb/APBNr9mhWkU/Eb4ks6kK5/4Wzq+U54Xi44z6V8+R/stf&#10;tE2/giz0zVP2ftfvPDEHxQ8S3d94O0fUNPgum0++OLK6jWZzC/lruBRmVl8wleRXZS/swfFTwB8b&#10;PCnxV8E/AzUbvSdIttJ0Xxl4dudVjuH1lI43eDUlkkkHmS2R2IWfDS7m67UymrvSYnfmdpf1c9VP&#10;/BPP9l9ElMPxG+IKiCZRcPH8WtXzG3QK3+k/Lnjg+lM/4d5fsqJOrS/EHx88gIBU/FvV8uTyNw+1&#10;cmvmax/ZV/apnb4jRH9nPVdNi8XfCfUdJFpBd6c9uNZ/tJ5YJF3TmSX92+4SzEvyw+UACuq8Sfso&#10;/tEv4u8Ualp/wvuL/UNU+KfhLVtM8QXtlYxItjZW0SXMjRxyjaEZWGwAF+DSad7842p7c57iv/BP&#10;L9kq7cRP4z8bP58pjVP+Fsav87jIKj/SuT14pP8Ah3X+x4t1Oqa/4wMtqv8ApW/4qawWiGBy3+l/&#10;L26+teJP+x/8U9K+CFv4d8O/AfUZPGkPxKu9SstXvWsCstk2stdqtxKJfMt0eNlctAN4K7enynKn&#10;/ZT/AGoLnxf4l1+3/Z4uLI618P8Axlol1b2mqWBtWvLy5WSylTdJ50yuF3M8zZVnICoq4pNP+clp&#10;y3ke1eEf+CZn7APw8k1BPDN7rti+rXTXeolPifqiNcTSAZlfF0NzNx8x5PFa7f8ABPP9iYxzX39r&#10;eJBDAwjmY/FHVtkb+h/0vAbivnr4n/s+/tBeLNX17SfD/wCy/qljfat4J8IWWjT30entbC40q/8A&#10;NvPMaO4IXMbqV5BcKRxinfEP9hj4++LPA3jPwZpfwz1F77Ufihe+JrPXNQubIxXVudK+z7TbiQo7&#10;SyF0RHAWIMH3AqMq398rV2vLU+hrf9gb9ic3UcFtrniJpXYeXH/wtPVWLkgjgfa8nj+lWbD/AIJ2&#10;/sga6X/sq/8AFd2IJCsgg+JuryCNu4OLogGvO4f2LJW+KHgfxEv7OOmm3074SXdnqzzi2jiXXW+x&#10;mDzGjfzCR9mYeYn3QRg8nGr/AME9fgj8cPhV8Q/EGufEj4T3Phuw1fwlpMLQG+s3hivbZp1ljjjg&#10;YnZiRdruWdlGWbPAmV1FtTBrS6kd/wDDr9k39j/4U+MdP8b+EfEGprqOnSu1s198Qr+6j3gEMGjl&#10;uWR8ehBxXt0fi7wtIbWNPEVkWvSRZr9qTM5HXZz834V8DaZ+zB8a9G+J0ev337Ld5eWVr8QfFmsS&#10;NDNpuJbTUYWitgoa4B3AkEhgNo6c1n/Av9kD42yXXgbTfiP8E9YutN0zw5pOn2pXxLFZ/wDCN6jp&#10;88hmeVVOZY5GKyq8BJbow5yCVKEtXIHTUtXI/QzVPE/hzRLhLTWNds7WWRC8cdxcqjMo6kAkZAqv&#10;ZePPBWpXaWGm+LdOuJ5ULxwwXqO7qOpAByR9K+cv22PgP8Wfiv8AGv4da34D8NyS6bpGka3b+INY&#10;g8gzxR3VqsaxxCWRSJGKkB8EJnOK8n8DfsnfGD4c+DPgjp/hT9n+4j17wZfWN34qmbULFYLuOGGS&#10;J1kmDGYzKCPLVf3bF8v04xVODitSY04uN7n3E3xG8AI0iN410oGIHzR9vj+THXPPFE3xE8BW6s0/&#10;jTSkCBS5fUIxtDcrnJ4zxj1zXw/48/ZL+MGvzeJNZ0b4Aw21z4k+FPiiwMCyWQ8vU9Rv/PtopCJA&#10;CyRnDOMgEcE1peCf2T/iRo2p+N9d+IHwivdYuNc8J6Hbadd2o05msry3tJ4XNtDPIY1WISoo3Z3Y&#10;Zsk1TowvoxqlBq9z7YPijw4t7Bpra7aC4uV3W0BuF3yr6qM5Ye4p2peI/D+jzpa6trVpbSyIWjjn&#10;uFRmUckgE8gd6+BPDv7J/wC1Zp+o+AJ9Y+Cdol14Yl8Ky3F5omrQBJYrOZ/tEcjzsZd6I2FSMqh3&#10;NktxXs/7cfwF+LHxi+Lvw28RfD3w3LJZaJaa1H4g1GEQedHDc2flLFF5kikSMwIDYIXduqZU4KSV&#10;xezhzW5j6Tm8UeHLbTF1q416zjs3xsu3uVETZ4GGJxzUNv438GXdwlnbeLNNkmkcpHCl9GWZh/CA&#10;Dkn2r5l8e/s+fFK+/wCCa/h/4B6R8M/tfiew0vRoJ9GNzBhZLe4heUmRnCH5Y25zklvevLdc/Z0+&#10;PJ8ax69YfATUtEE/xH1fU7PWIJbGQ2MV/pRsreR0imLjy7hldgoO1RuHIxTjShL7QvZxtufe2na3&#10;o+rmUaVqtvcmCQpOLeZX8tx1VsHg+xpg8R6A17Ppqa1am4tY/MuYBcLvhX+8y5yo9zXzx+wL8A/G&#10;Pwo0a71Xxx8Lbrwzrr6La6XqVxP4nF9HqclvuAnjRAFVDkkM4Eh34IGK8dg/ZH/af1j4TeNfhzqf&#10;wc0u38aW8usNpvxMOvqr+I7S6vxcra/J+8jaSJVhdpBhABt4pezhzNcwlGLe591wa9olzpja1Bq9&#10;s9milmu1nUxgDqS2cYFUofiF4DuXMdv400qRgu7amoRk49eG6V5B8AfhJqvg39nHxRo7fCG/8P3m&#10;vpd3DeGLzW476Zp5IBGw3BvJTew4VSFwQTyTXyB8YP2WPGfwj/Zbg1P4h/Bm0s4dB+BI0TWLmM2Z&#10;M2rvqVs6xgrJliUQgSdPmxmnGnCUrXKhThN2v1P0m/4S3wt5Ed1/wklj5Usxiik+1pteQHBQHPLe&#10;3WuH+Mf7TXhD4TWNjJp2haj4qvdQmkjttN8NtbyOPL2h2d5ZY441Uso+ZxywAr5g1z9kf4qPLH4m&#10;+D3wch8O6bqnxK8NazaeH0a1K6VBZ27JeXpiWURh5Sy4RGO7ywWGSag+F37FnxR+GGoaf4k8QfCG&#10;fxJZGTxjp97o899atPs1O/We1vSWYI3yKUfkMgcbVIFWqVJath7OG9z7P0L4h6NqGj21/wCITHod&#10;3NapPPpWpXsPn2wboH2Oy59wSPetG38T+HLu6Wytdes5JmztiS5Us2ACcDOTwQfxr8//AIlfsJft&#10;Rar4Z1fwO2myassvwIsfDjalbXVuJdS1WGWZxD5srhkhHmIGcrlhFgEd08C/s6XPxK+L/i+0+G/w&#10;bt9M8R+F/izo95L4vMltGLK3g0yza5s8xuZP3uXjKquw+YxJ+Wk6MN1IPZxtfmP0E03X9D1iSeLS&#10;NYtbp7Z9lytvOrmJv7rYPyn2NMl8S+HYLuawm12zSe3hMtxA1yoeOMfxMucge5r5d/YN+BPxo+Ff&#10;xW1jxP8AEL4XN4ds9S8EadYmCHUbWW3ivLe5u2kSNIjv8srMmx3LOwBLEHisjwl+x18TtY8caXpf&#10;xE8GxM2j/EvXNa1bxi93DMviHRL5LlVsHXPmHKzQxtG67FEAKnpUOnBSa5hKEerPrnTPE3h3Wiw0&#10;fXbS62DL/Z7hX2j1ODRZ+J/Dmousen69Zzs7EIsNyrFiOoGDzjvXjn7HPwCg+D/h3xNd6t8L7PRN&#10;UvvGGs3Nm1vDB5kmnz3jywJmIkYCbRtP3cYrxD9lP9kf48eA/jP4I8aeP/BxtLHQvE/jS6aCOe32&#10;WdtqE5ktWbZIxkkbIyeiBQAOpo9nD3tdhKEHfU+4KqtruipqH9ktq1sLr/n2My+Z6/dzmrVfEX7T&#10;H7Kvx3+IP7bmqfFrwD8PLhrF7HwvFp+qtPaRQSSWeoSz3XmSbvtMQ8p1GYhlyu05XrFOMZOzdhQi&#10;pPV2Pt2quoa5oulSpDqerW1u8gJjWedULfTJ5qxFnyxuPOOcV4R+0Z8DW+Lf7Unwu1zXPhXDrvhr&#10;RNL16PXby7igeGBriKBIFKu25jlHPyg7evelCKk9RRSb1Pbo9f0SWaW3i1e2aSAAzxrOpaMHoWGe&#10;M+9L/bej/Z3u/wC1bfyo22ySecu1T6E54PtX5q/HH9nv4w/D7RvH3xD8SfASTRvDlr4I8Y2V59i1&#10;K1a0kV5oZbCYbpTPKWSIndJyjthVRRmu/b9ljx9JA3if4Wfs9T6f4V8QzaGJ/C6XNn9otZobS7E2&#10;pJG0rW7F2mgjJcscI0m0sFrf2MLfEaezi1e596RyJKgkicMrDKspyCPWuJ/aI+PHhX9mn4Ual8ZP&#10;HGl6jdaTpIja+XS4UklRXdUDbXdQQCwzznnpWR+xn4S8b+Af2YPBXgb4j6Nc2Gt6NoUNlqFtd3aT&#10;uHjBTdvQkMDgEYPQjgdK5j/gpL8MPiB8a/2N/GHwk+F/hq51XWtfht7a1traeOIgfaI3di7uoUBF&#10;bvnOKwSXPYiCi6iUtrnb+Ev2gNC8W+LZ/Clt4T1y2Sz06O5v9Wu7REsraR0ST7M8ocjzgrqSoBAz&#10;1rtG13Rkgium1W3EU7AQyecu2Q+gOea+Pda+EP7S3hP4MeKf2e4/hJeeMtKub+x1fw3rN9qUDXDQ&#10;yXMUl1Z3QeZPOuINrGMsTHKqork4IPI/Dz9mn49aBeaPp/xH/ZovPFXhY6r4ntk8P3utWUUmmG9v&#10;kuLS+xHIIlXywyN5WHi/gXnnZ0oPZj5F3/qx94jWNKac2o1K380NtMfnLuB9MZpf7W0vAJ1GAZzj&#10;Mq84696+Kb/9mz4jp8VLvxin7PE4nPx2sNWi1O3W1Zzo0VjHHI4dpN5Tzgx2H5m6kZNc/wCAP2Fv&#10;it4w8RaJo/xU8H3tjpFyfHNrIUgtSmlQajO72lw4DlnmYScY4QRqMDk0vZQtdyBwS6n3s2raYqs7&#10;ahCFUZZvMGAO2T2pX1LT4/v3kQ+Xd98dPX6V8G+I/wBln47+GNb8X+Gj8IbjxPpd34i8ORW+qafa&#10;WsJmsbWweGSaK2luPKdlmCbhN8vzmTaxUCsiX9ln9qDWPhjpOmL8ONZsdT034CXnhy6+2xWd3JeX&#10;/wBpXyYA3nYQ7BlZP4R6dKFSg38RXso2vzH6HqyuodSCCMgio7i8tbVkS5uEQyNtjDtjcfQetZPw&#10;10y40X4daDo93YNay2mjW0Mts+N0TLEqlTgkZBGODivEP+Cg/wALPiZ8T4/hinws8MfbLzSPiJbX&#10;t9qD26Spp9mIZVklZWdS3LLhRnJAzwKzhFSna5EIqU+W59DxTwzjdBKrjPVWzTmYKpZjwOteJf8A&#10;BPz4aeKvhN+zvB4N8aeG73TNRi1/VZpIr8xmWaKW9mkilYxsVy0TIcDGOmBjFdH+2H4S+KHjr9mj&#10;xh4T+DNy0fiW+0oppqpceU0p3qXiD/wF4w6BsjBYHIocUp8txKN58tz0X+0LHyftAu4ynZw4INSo&#10;6SKHjYEEcEd6+EfF37I3irxb8LfiNrXhv4LavYWmqzaMfBHgy5dFuNNulEMeozpGJfLjEioBndk+&#10;WzcFuftnwR4V0HwV4Ws/DfhnSvsNjbR/uLMdIQSWKgZOACTx0HanOEYrRlTgorR3NOWeGAAzSqoJ&#10;wCxxk0scscoJjcNg4ODXhP8AwUW8DfEn4g/s7poPwi8Hyaz4gTxbolza26dEih1GCWZ2O5cKIkk3&#10;Y5IJGOak/YT+G/j34a+HfHll8QtN1CK51L4jahf2d1qEcaG7tpFi2yIiEhI9wcKvBAH4k5F7PmuJ&#10;QXs+a/8AWh7mzKil3OAOpNCSJINyMCPUVyfx70+81b4JeLdK03RrjUbq68O3kNrY2kYaSaVoWCKo&#10;JHO4juK+ef8Agl18J/j98KtF1ex+MnhrU9Pt59A0NbZNSCREXkdqyXaiFZZctvClp9w8wt90bcmV&#10;G8WwUE4OV9j6zqM3dsE3mZceuaW4CmBw0ZYbDlQM546V8C2X7NXjjQf2YNF1A/s6+ILnxTc/EO9T&#10;XbeL57qPSpL6eWKZ7b7QkV0ir5G1JGIXOSDt2moQUt3YIwUle/Y++Wu4FxmQYboc0qzxOxRXBI6j&#10;PNfl74c+CXxI8WXEHwq8Z/Drx5F8QNP+Ctimi/8AEzZTpuqJq14kF5M0U/lphEj+Y5BRCPTPuf7P&#10;Hw7+Pug/trR+PPFHwx8T6dpk174hstZ1FnR7O5UtA1pdNI8pkkSQJIUUKEi3BFUYJOjoRSfvFOnb&#10;qfaROBmvIvEX7aXwn8NeLvFPgm50PxTc3vguBJ/ErWHhueaKyheMyJKXUYZSisRtz0OcV67njNfI&#10;mt+BviKnxK/ak8Qaf8K/ER/4SzwjZWfhq6FllNUlisJoGSHnnEki8nGQSc4FZ04xle5MIpp37H0/&#10;8PfiF4c+JvgrSvH/AIXlmOna1YRXmnvcwNE7wyKHRijcrlSDg+tbBuoFcxtIAR1zX5oWfwh8YeJf&#10;iO/w30Lwf4ysPHmkfB7wOPD80N5NHbeHtSjnuEnmnRJRGnyQkNkNvUEDOa7a9+CP7Rt8yXWofD/x&#10;Evi6z17xU3jfWVYyWniLSbi2uhYxQ4kxITI9mI48AxGFjx32eHjf4i5Uknoz768+LZ5gcbfXPFBn&#10;iHVxX5k/DX4HftZ+Gfhq/g3xx8E/Fuq6NqOoeHlmWCNlFlKmnTrdv9ga5YT4m8oNKzhHZ1fZ+751&#10;fHWm/ELxn+zf4Q0TXPhF8Q5vF/gvwNpWna3JJok8rw3f22zmuDJKjEOyWsUjHaWJW5x1OKX1dfzC&#10;9k77n6R70xncKRZY3O1XBPpX5/weAPjvcfHf/hPk8AeLn8G23x0l1fTINPsJmkuNIk0byxPggFYF&#10;nC7Ix1dizDAFdf8A8E/vh98bP2ffEfiO8+K/w/8AGGom90zRbbT7ia2aa4IkuLpne5keYpJPGksB&#10;uHj2rlflU7eZlRUY3uKVO3U+0687+Jn7Tnw3+FPxE0v4V+IrLX7nXNasZbzS7LSPD1zeG4iiIEpB&#10;iQgbNy5BIwGHrXolfPfxc0bxZe/8FDfhV4n07wXrNzo2keDteh1PWLfTZHtbaW5Nv5SPKBtBbyX4&#10;7cZ6is4JSeoqcYylr2Z6r8Hvjh4B+OmiXviDwBc3r2+napPp16L/AEya1eK6hbbLEVlVTlW4PGM1&#10;1+RjOa/OBfB8lr4o8K+F/i78OviFZWfiH4veObt9I0hb+2ub21mheW2m8u2kVnj5U5/hbGQBk1f8&#10;U/Bf9sZ/CqeHNYtPFNzdw/CXw7a6pqVsZ5ri61KLVZHeFHX5DKLdovOlByVjKgnORv8AV4uW9i5U&#10;43VnufohRTYVVIVRVwAoAHpTq5TEKKKKACiiigDK8V+OfBvgS0h1Dxr4p0/SYLi5S3gn1G7SFJJW&#10;ztjBYgFjg4HU1j6n8ePgxounT6xq/wAUtAtrW2v/ALDcXE2rQqkdzjJhYlsK4HJU8gV5z/wUC+B3&#10;xF/aD+CVh4C+GNoj6lD4x0bU2le9SAwxWl5HPIys6sN21CAMdSO2a+em/wCCfn7TNl4k1DxJqGka&#10;P4t0+88f67d3Xh7XfFs9k99pt/Baok7zWkIAnRoHVo9u1klIzmuinSpSjeUrFqKktz7S1T4y/CzR&#10;vFNj4I1Lx/pEOr6kqtYadJqEYmuFYEqUXOWyASMdcHHSvIvB/wC3VpXjb4larpNtpGhab4R0SO5k&#10;v/EWreLYI7nyYG8t51tEVmEW/A3My4BBIGQK801v9gT4sTjX/hlZDQI/DGv+I/Dms6drEOoTpdeH&#10;hpq2qvaQRtGSybbYiNt4IEz7veXwR+w38YfAsfg/RtPsfDt1bfDS98Q3Ph65k1KVT4gTURMI7W7Q&#10;Q/uowZt0mC4YxIVHOF0jTw6WruPlhy76n0gf2ivgeuk3Our8T9Fe0s7e2uLq5ivlZUjuADA2R18w&#10;EFcctniqWuftV/s7+G/CNh491r4saJBompvLHYap9sUwzPGGMiBhxuUI+4HptOehr5j8GfsAftJ/&#10;DTwbp3gPwp4g8M3OneD/AIl6b4v8JpdXk0Ru0SApcaZc7IDthRpJPIcbyipECvy5q9r/AOyP+0Sv&#10;hfV/htoPg/w5KmvatrviW8u7nxBNDa2V9qUU9qlrBttnaRY4pGkdmVNzMMCkqNFu3MChTUrXPoa7&#10;/a9/Zu0yGe41D4t6LBDaaZb6lcySXQCx2c7BIbgnHEbscK3QmtFP2mf2f28Nav4wb4s6Eum6DfJZ&#10;a1dvfoq2Ny5ULDLk/I5LphTydw9a+NfGH/BOX9pD4v8Ahu/k1e40TTGn+F2ieGbXSLvWZjGdR026&#10;kYXcpjtzvi2sXjXPJKl1BGBe+L//AATC+N/xJ8Q+O/FWm674Z06LxxdRX9/4de+ne3uNTtZoTZXj&#10;yCAFWSLzVZQuGZIOcA1To0P5h8lKy97+tD7DP7QvwTPj2L4Xt8RdJGvTSeXDpr3QEjybBJ5YzwX2&#10;ENsB3YOcYrDu/wBtL9lawtry7vPjboEUdhIqXRe8A2ZD4bHdT5cnzjK/I3PFeI6p+wX8V/Fl83gf&#10;xLrOix+HYPiwfHVj4ht72b+1InZXY2fl+UE4dygkEnMQA25rW8H/ALJ/7Qq/szaz8EvH8fw/bVIP&#10;Atx4X8NatpEM6yXCmJ4orq5kkjLQkIxJiTeNzMc9qzdOgvtC5aa6n0b4D+Ifgb4meHh4t8B+IbXV&#10;NOdmVby2fchI6iuN0/8AbG/Zh1WPUJ7D4waNINLt4p7xRKdyxSTeTG6rjMitL8gKg5bjrXWfC3wv&#10;qHg/4caN4Y1aO2W9sdKgt7xrQlo3lSJUZlJAJBK9SAa+U/H/AOwp+0z4h+Mvin4qeCPEfhHw9Dre&#10;iafp50ldQu51uxbXyTkpK0G/TlaIOmyDdh235BANRCNJt8zFGMG3rY+s/h/8RPA/xT8KweNvh/4h&#10;tdV0q5aRYby1bKlo3aN1PcMrqykHBBBBrjNZ/bC/Zw0HUb/SdU+JllFcaVrsei6jG0cmbfUJE3x2&#10;zfLxIy/MB3BBHWsn9iD4CeOf2cfglJ8MPHN5pVzPH4k1W/tH0iaZ4xDd3ktyqEzAOWXzSuTnO0HJ&#10;JNeH6z/wTt+M+r/tAeKvjTea74cuYNW+LWleK9I0661K58uzgtbaGCQNGIAGndYQA24qquwGMklx&#10;hScnd6AoQbd3sfQ0H7YX7ON74cvPFdl8TLKWy067t7a+kSOQtBJcAGAMm3cBICCrYw2Rgmo9M/bJ&#10;/Zw1WzstR0z4p6dNBqlteXOmvGkn+kQ2h23Lr8vIjPDeleP+E/2P/wBojQfij4r8WNeeDrfRPGfi&#10;XStT1bS0v7y5lt/sW1i8M0kStmRkRfJP7uJR8pJJFchbf8E4vjfdeG/Bnh7W/E3hzy/DVv4sXUY7&#10;XU7lRff2tctPHCT9nBESkqJMEFgCBwcHRU6HcrlpNvU+ktB/bA/Zy8T39jY6T8VtLkbUojLYO5ZE&#10;mXyfPwrsoXPlfvMZzs5xTNN/bK/Zs1TRpvENp8UNNNlBfWtpLckOF825OLcDK5IkONjdGzwa8Pf9&#10;hv4+Q6N8LPD+ha/4T0mX4faSbW51pHuLpro/YGtdv2WSIRHJ2N5xIdVQoBhjnitP/wCCbP7R91pG&#10;saZ4g8T+Ed+vzeGJdSubPUr8Ss+l3JlldZWj3KZRjaq7QnAGAuTLhR6Mrkpvdn1Zqf7Wv7PWnwaj&#10;PqHxHsUXSNQex1IYctb3CIJHjZQuQVQhm4wFIJIBFdxpOv6Frei2/iPR76G4sbu3We2u4HDRyxMA&#10;yuGHBUggg18bXv8AwTg+LWleNLjx14c1Hwfqsk3izUrwaN4vub2+guLK9t7aJvNmK+b56G1Ug8gq&#10;7KfWvqrQfhvHpPwkg+F8zW8Cx6L9gZtMthBFEDHsPlIvCKM/KOwAqHGAnCHRmDY/tb/s7arBrd5p&#10;3xJsZE8PWTXerSKr/urZWKtOPl+eMFWG9crweeKi0L9sT9nLxALZdC+JNncfa9X/ALLtwkEn7y9C&#10;eZ9n+7/rNnzbfTmvnn4X/sP/AB2+CHw0vvh7pHhD4eand3Gl/wDCNWuv2fn2t1c6bISXub2R43IZ&#10;VUKI4QwZ33EjFM0r9hL9oHxH4mWLxcvh6xsbX4tP4yNxoniS9iaaGSyktjaI6wI6ujbWzwGDYz1q&#10;uWAclJtq+nyPpCT9sT9m+Dw9ZeLD8ULD+zr9pxb3Sq5XbBJ5czthfkRH+VnbCg8E1Nc/tc/s923i&#10;6bwLJ8UNLXVLWWOO6tJJipRpIjLGM42lmQblAOWHIzXzp8P/APgnf8dfh54RXw/p/izwzeDUfBms&#10;+GNZtr2e6dI7e8vp7qO5icx5eVfPZXVwA+1TuFZjf8E6vil4H+KEXxDg8baVFoeh3ehXUMst/dTX&#10;EltpenG1dJLYoIGklUEiTJaI/dJIpRjSb3BU6Vrcx9LeCf20v2XPiPDfXHgj41aHqKabpov7wwXP&#10;3LbcV83BHzLuG3jPPHWtDQ/2pPgH4l1XR9B0n4ladJfa/dXFtpFmzlJbieBd00QVgCHRcEocNjnF&#10;fIfws/Yg+JP7SX7MXgXXNT1HRvDl9oPgmWy8PReTNIbiSS9t7nbfI8aFYwbVUaNS2fMY56Cu68ff&#10;8E+Pid8QtC8OXcVz4M8I+IdA1GbWLPUPCMMyR2WpF7bbJGJIy0weOGRHaQg4kwAQKbhRV1cXJS7n&#10;vVz+1z+zpaeHp/FJ+KWmvp9tqlzp01zCXkVbm3z58fyqc+XtO9hwuOSKm1H9q39n3SXvEv8A4nae&#10;n2CKylvGUsyxR3hxauSqkbZTwp6GvmrR/wDgmf8AEbwhomj2ugN4E1JNJ8T+ILkaB4giupbCfT9U&#10;kjdgxVQ4uIzGOQCrbmHGav8AxE/4J0/E7xP4p1zW9C1nw/a29zYeFbXRrG21W9s7WJdKn82QSW0K&#10;GNkYfKindtwMmhRoX3Dlp3tc+jI/2m/gZLqlvoy/EKz+03OuvosEZR/m1BE3tbZ24DhQWIPYH0o0&#10;P4tfAD463tx8P9O8QaPr8kcQupNMuYd4liWTaJkWRcSoHGN65XPevnm9/wCCeHxQ8Q+P5vGmteK9&#10;NtDffEu/8RXkdjr96yJa3GnvaCOOJoxH5yl9+/Aztxnk13n7NX7JfxC+HPiLwTr/AMUPEGj3M3w8&#10;8E3HhnR59EMoOoQSSQETXCyKNjBLdPlUsNzuc9qlqkldMHCCV0z134h/F74XfBawsh478TW2lR3T&#10;NFp9vsZ3l2JubZGgLFVUEkgYUDJwK52X9sX9mmLWbHQP+Ft6Y9zqVstxYCEvIlxE0YlDo6qVYeWQ&#10;5weAQTisL9oT9n74i+N/jj4F+PPwy1rSvtnhPT9U0290bXXlW2vLa+SIM4eNXKSIYlI+UhgxBx1r&#10;lPh5+w/4g+F2sfBW08N65ptxpPw0TVW1prtnWa9kvYWQ+UoQqFRmOAxHygCko0uXV6go0+Van0Nr&#10;niTRvDnh268V6xeCKwsrRrm5uApYJEq7mbCgkgAZ4ryLw3+1x+xbosF54i8LePNEslv9Vih1Ce00&#10;2SNp7yaIzRrJiMFpHjy4zkkc13Px6s/iNqXwo1bw98JtFsbvWtTtjY2v9o3hggtllHltO7BGJEas&#10;W2gEttx3r5M1f/gn3+0h4h169066TwnZ6ZJ4y0XxBBJYeJr2I+VZaZ/Z5tN8dukiOQqyb14wSOtE&#10;FTs+YVNQfxM+pbz9qb9n2wi0a5ufirpIh8QRxSaROkxeOdJX2RtvUFUDv8qliAW4HPFUdM/bJ/Zm&#10;1i9vNOsPi5prTWCFruOQSIY/l3gfMoySvIA5YEYBzXgnwy/4JxfEf4aap4ajub/wL4lsYtAstO15&#10;9f0mV5bA2lxNLDJYgDbIdsxUmbBLRrIckkHqfit+w74/+JifFo/8JHoVq/jPXdE1TwyJIpZo4H01&#10;IgsV0m1cxyGIBghztYgdKfLR7sahC+rPobwJ8RPBfxN0VvEPgXxDBqNolzJbyywE5jmQ4eN1IDIy&#10;ngqQCPSuO139sP8AZs8MeItW8K+IvixptjfaFMYdXju98a2knlmXa7soUEoCwGeR0zVr9mz4Wax8&#10;J/h3/YniPw/4X0zUbq7e6v7TwhayR2SysACVMvzyMduSzcnp2rzbXP2WvjBdn46aloeteHLLUPiR&#10;c20/haeZZLhbKSGyS2DTq0WAT5YbK79ue+OVGNJyd3oSlC7uzt9S/ba/ZV0XQYPEutfGzRrK0ub5&#10;7KFruRo3NykQlaHYy7w/lsr7SMlWBGQRWiv7Vf7PL2UOpRfFbSZLafw+2uw3EcxZH01fv3QYDBjU&#10;kAnsTg4r5Cl/Z0+On7P3xg8EwXGh+EtTufE/xX/te2tra7v5orULoMlrMbieSJ3XMgXa5ByX528C&#10;ut1//gmv8UL+0h8Pad4q0FdKHgDXtKurFriaKObUNSvPtf3VhJ+yxScKoIZgoyO1W6dJdTT2dOyu&#10;z7H0fXNK1/RLXxHo16lxZXtslxa3EeSskTqGVh7EEGuBg/a//Zruf7REPxe0ktpIB1CMuwaEmc24&#10;BUrksZlaMKMksCAM1v6JpXirwD8FrLRNM0m11HWtG8NxQQWUNwY4bm5igChA7LlVZlxkjgHpXyvc&#10;/sfftdTa5fanbW/gq1l17R7OO+aLWbmVEni1abULjLm2V4vNFzKiPGC0bIpGOozjGDvzMzjFN7n1&#10;bY3/AMLfj14B+0240zxL4d1EsjpNEs0ExRyrIyMMZV1IKkZBXBrLh+PvwG0bxJN8MoPiLolrqGlW&#10;8gl0wXSp5CQRh5E7KDGhVmUHKqQSAKwf2OPgj4x/Z++EMvw48ZzaU8o8Q6nfWx0i4mkiWG6upLhU&#10;JmAbcvmFTnOcZzzXj0n7Dvx+u9D+J3wevvGHhGTwj4w1fW9V0DXJbSZ9YsptRDM0DqVEflq7YLq2&#10;5o/lwOzjGDbTY1CF3d9j6W+HXxY+HnxZ0+51T4eeK7TVYLS48i5a2c5ik2htrAgFSVYEZHIIIrP8&#10;S/tB/Bnwd4zj+H3in4i6XYaxK8KJZXVyFbfNu8pCeis+07QSC2OM1zP7J3wW8T/B/wAIXUHjfwr4&#10;P0rV714vti+DUmMFx5UYjWV3nAdmIH3cYUYAJ615b8Uf2FfiL4/8ffEOxbxDo03hL4ieKdC124ub&#10;maZdR0qXT2gLxQqEKOri3TaxdSm9jhulNRpOT10GoQcmmz1e2/bU/ZbnN6IvjhoT/wBnYN8ftOBb&#10;ggEbjjA4YH6EGpPFX7aH7LPgfUG0rxb8dPDmnXEckkckV3qSIytGqs6465UMpI6jNeVfFn9jP4s+&#10;P/CHxt8MaRP4esz8Rr3Tj4cmF/NG1lDBDDDIZWWElGIiJUJn7wBIrgNW+Ffxy+HXx4+D3wq1qLw9&#10;4nu7KDxcun3uoXk6b7GeG38k3kgt23XAyyE4/e7Ccgk0+Wk3uNU4Sej/AKsfUuoftRfs/aVFd3Go&#10;fFnRY47HTrW/u5DeDbFa3JxBOW6bJDwrdDU2jftKfAbX9SvNH0n4r6HLd6fHK99bfb0V4BEgeXcG&#10;IxsUhm9AQTivkzxN/wAEw/jLcaPqXhHSfE2g3mkH4e+HNB021udSnt1ku9OupJnuJVSBsRgTN5cY&#10;LDKgsPTaP7BP7SkvxU134lWHiXwxYPf6vrt/ZW1zqtxf2y/bdOS1iT7NJbrHG4eMF5QWyhZdp3Gl&#10;yUu4clPlvc+sfAHxV+HfxV0+41T4c+MLDWILSfybqSxnD+VJtDBWHVSVZWGeoIPesrU/2jfgZovj&#10;1/hbq3xU0S28RIUD6PcXypOC4LINp/vAEj1wcdK8/wD2MP2fvir8D9Q8Z6j8TH0g/wDCTXtheW6a&#10;brNxeuksdjFbzeY80MZOXi3DAxhsAKABXnHx3/Yp+NXxB/axvvjzpOs6JY6E2oeHbvFzrlwcx6Y8&#10;zyebaC32SMRKfLJlGxhuz2pKNPnavoJQg52voe+eDv2qf2cviDfX2m+CPjZ4Y1SfTLN7vUIrLWYn&#10;a3gVirSMAeFBBBPYjmrWh/tFfA7xPd6VY+H/AIm6NeT61dz2ukww36F7qeFN8saAnJdV+Yr1A56V&#10;8ZfCv9kPx1+1P+zvoWsabJofhqbR7LxJbaTdwXEjy6k93eMVW7VYkMcWEywDMTuBGMV2vjf9gL4w&#10;+NfCGgan4X0Pwb4G8ZaLrE2u21/omsXl1BBqnl28ays00QeYSRxyRuCFwjgfN1qvZ0r2bG4U77n0&#10;rqP7SfwL0nSrnXb74o6KllZanLp15dfblMcN3F/rIWI6MmDuH8IBzin3v7RvwNsLi8s734o6LFJY&#10;S2sd2r36funucfZweeDJkbf72eK+WdL/AOCdnxk8J+HtH0/SNG8Ha1bad4u8RXV94d1rxBexW17Z&#10;am0REpmgg3rOpjJZCrIwkcbuc1a8a/8ABP7446p4i1y68J6jomm6bPfeDv7I0mz1yeGy+zaS8ZnW&#10;WE27kcJiIBz23EYo5KPclRhfc+mb79pH4G6adXiv/ifosLaAoOsB9QQfYwX2ZfJ+UbvlJ7Hg10Hh&#10;b4h+CfG13e6f4U8UWOoT6bIkeow2lwHa2d0DqrgcqSpBGeoOa+PH/wCCevxpT4O+Nvh7H4a8Etr1&#10;7pd/pnhzxk2v3zXV5BdXYmLTo8TJakAZYR+YHdR90V7n+yp8CPiH8FvF/j7UvGmpJfW3iXWLS80y&#10;8l1Vrq6KRWUUDLMTDGB80ZK43fKRk5pTjSS91hKEUrpnY+Mv2k/gL8PvEknhDxz8WtB0nUokjeWy&#10;v9SjikRXJCMwYjAYjAPQmtG3+NHwou/F48A2vxD0eTWjEZBpa36eeVChyduc8KQxHUA5PFfPv7UH&#10;7Jnxw+L/AMQfiVr/AIS07w59i8U+AdG0TRpL/VJElFxa6jJcyvIFgbahSTAwSSV7ZzWJq/7Bnxq8&#10;VI3gXV/EGmWWnW/xF1rxXp/i2y1OVtQVL+1uYxZtGYhtKtcBCwfBijAwDwBQpWV2Pkhp7x9D3n7U&#10;f7OmnaZNrN/8bfDENpb3PkT3EmtQhEkxnaTuwOOfpXWeF/FvhnxrosXiPwlr1pqVhMSIryznWSNy&#10;CQcMpxwQQfpXzFc/stfH/wAUfsi+IPhD4r+HPw6sfFkvhKz8P6TqOjX8zrdrAoj+0TTPbq0K7eRE&#10;qvj5huOa+k9M8NNB4HHh+K3i0+4nsCk5tcEJMyYZwcDcc85xzSlGmo6MmUYpbkXhP4q/DXx3rN/4&#10;e8G+O9J1S+0tsajaWF+kslvyV+ZVOQMgjPqCOoqD4ifGf4UfCQWx+JvxD0fQReBzatq2oJAJdgy2&#10;0uRnAOT6V5T+w98DfjT8EPCNl4G+MHhbwaH8NaUdI0zxPoV1JNeavarMXjeYPDH5HBJZN0mXYnI7&#10;4f7ePwz+OHx9jvvhZ8M/hbaXdpH4Q1JE17V9aW0h+23tvJaokYEcjP5ab2fhR+8TBPNLkj7S19Bu&#10;Mee1z1Q+Nf2ZdF+I9341fxZ4WtvE154fSS7v31GJbiXTYwZVZiWz5Shi/oAc+9arftAfA+IXHmfF&#10;vw2n2N4kud2tQDymlXdED83BdeVHcdM18u/CH9kr416P45vviH4m+DnhzVIbuRdb0KXxF4qu1u9L&#10;ujpkdo+nvaIjW7LlGXzwxHlyH5CQM4nwA/Yy/aF/Z3+J9z8bfi34i8PavorXENz4itLq+D2kNsti&#10;yyTWsf2YGJreX5YlJOYSwJDYrRwpt73HKEFf3j671L9of4F6Noth4j1f4veGrXT9ViMumX1xrUKQ&#10;3SBgpaNy2HAZlHHcikf9of4Fp4Qh8ff8Ld8OHRbi7a1h1QaxCYHnUkNGH3YLAg5GeK+EPiv4L8P+&#10;G/2HPHPjDw7rNn4j8H3fjPTbX4UWt1CYVGlT6zZ3MkQMg+4ZTKgbb/qoF4OK7rxT+wn8Y7zx7efF&#10;zQ/hv4a1PSfEniK+n1j4cy+Lbqwtra2udPtLXz0mto9rSk2zM6bdrLLgHPNN0qaerKdKC1v/AFo/&#10;1Ppu18SfsyeG/ifrPja08ReGrTxPei0sNcvft8YuJc820Mnzd8kovfJxnNdj428f+C/h1oR8T+O/&#10;FOmaJp6SKjX2rXiQQqzHCgu5Aye3NfI+ufsZfHi5+Ld/rmhWdtb6L/b/AIQmsdMt9ZRLN7XSvL85&#10;nR4nlDDaRGu85wNxFei/8FWp9Jg/Yq10arplnemTXNCWCxvZFRJ3OrWnyZbgDG7JxwAaUoQc4q97&#10;kKClKKTvc9R0v9pT4Danp+n6la/GXwtPDqty0Gmywa5CyXcisFZIyG+chiBgdyKt+I/i98J/DuuX&#10;OheIviHomnahZ2a3k9pd6jFFJDAzbVldWIIUkYBPGRivlXxl+xB8UpdE1nxV8M/AukaNqPin4taX&#10;4kXStM1eO3OkWNtbwpJ5cwhZDNK8PmFVUpkjJzk0y+/ZP/bg8RfGTwp8XviC3hrXdQ0DwZaad4gg&#10;nuYhZ+IJF1OSdoXXyAwMcEisku1AZo+UC4NNxpRd0x8kd0z64/4XP8JrfVr7w3P8RtDj1DSrQ3Op&#10;WR1OISWsIAJkdd2VUZGSeBkU2w+OPwb1Twpc+O9N+Knh640WzlEV3qkOsQtBC5xhWcNhWO5cAnJ3&#10;D1r5Rn/Yl/aDnht9FutP01bnwxr/AIs1XT/Edtq483XodWt7mOG1kVowYyjToZN2V/0ZCpbOBhfB&#10;v9hT9rT4X32h+NdTg0jV10LWNBu7rw7eaxGZ9TS0024sp182OCOIKhmSWFXBYlW3vyu2fZ0rbhyU&#10;+W99T7K1z46/BbwzZafqfiL4s+HLG21aEzaXc3eswxx3cYxl42ZgHHI5B7in/wDC7vg75jRH4peH&#10;wyXaWrIdXhBE7LuWIjd98ryF6kc18afEP9lX9oi6+Amrfs/+F/g4L+Q2OuXlncf21DFZ2E+p3zTx&#10;2cLSYd0ghUoSFC7pF28DjUf9kP49/ED4wn4r654Le20K9+LOj+KbPw7c6lDG9vaR6XDaztdKpIeZ&#10;WjIWIEqAzHcSQA/ZUusgUIO+p9K33jD9lfxx4js/iheePPCeo6j4OjmktdTTXonOmLKoSRvlkwm4&#10;FVJI7gd66LVvjZ8HtBgsbrXPin4es49TthcadJc6xCi3URIAeMlvnUkgZGRzXyx8SP2KvjBq+keL&#10;tZ8FfDfRo9QX4yQ+I9E00a82nnU9HW0toHtvtFuC1u5aHzFBBXMaZ9pvH37JPxl1z4Qr8M/CXwZ0&#10;fRrfSdHhg0e2i8UtefvJtWtL6dfNnTePLW3kBY8M0g2gCl7Ok7e8JQi7an2QjrIodGBUjIIPBFLS&#10;J9wZGOOh7UtYGYUUUUAFFFFAHO/E/wCKngn4QeG18UeOtX+y28t3FaWqRwtLLc3ErbY4Yo0BaR2P&#10;AVQTXBS/tyfs7r4Xh8UWfiq7vBJcXkM2nWOj3Mt7ataHF151uqGSIQkgOWUAFlHORm1+1b+zvrP7&#10;QXhzw0/hXximh694O8XWfiPQbue3M1u9zbh18qeMEF42SRwcEEHBHIryXSP+Cd3xC8EfEqL4+fCz&#10;412WieNtT13Vr3xdJNobXWnXsGoC382CKAyqYyhtYCjljkhtwO7Fb040HH3nqaKMGt9T07xH+3H8&#10;A/DOpX+k6jrt6Z9O1nTdLuI4tLlYtc36b7RU4G/zFIII6Z5xWPq3/BRD4D6DpNz4h1bS/FcGl2er&#10;zaZeaq3ha4NtBcxTrBIjyKCF2yMFLdO+cA1w/jr/AIJva94y+KHiP4oXPxRtJb3Wdc8PahYm80t3&#10;+xnS/Ly2FlVTLN5YDOFG0EgDk11Wu/Bu4+Df7O3jHwJ4y8Gaj8R4PGniLUJLrSPDGlRxyBNRkYsG&#10;EsoASMtzJuyBg4yK15MNZWdxJQ01NX4n/t/fBn4U+OH+HWveHPF97qnmTR28Gi+Fbi8F08NvHcSi&#10;JowQ22OVCemM47VUT/gpH+yze6v4d0vS/Gcl9F4ljszZX1rb5hhe6z9njlDMHRpCMAbTtONxXNeZ&#10;3n7Nvxs8EeL/AIEeEvBevXcl/wCH9J1geKPFup6S+oxie4to1JlYPGNzPkKc/wAA4xxXTfCz/gnX&#10;dfBPxlZar8KfjZe6doMmm2sPiLQ5tFt5mvrmDJFzFM3zWrPkh1QEEdNp5o9nh0tWVanY734e/tt/&#10;CT4l634c8PeH9O1xJ/FGoapZ6X9q05UUSafI0d1vPmHaFZSAf4scVY+JP7anwW+FXjK88IeJ7nUm&#10;Gk3Nlb6/q1pY+ZZ6RNeMFtkuZAcoX3KeAQAwLEAivN/gT/wTd074JfEfwv8AE608bWdxqGg6t4gv&#10;b6WHw+IZdS/tSVpWjd/NYhYix28HoK2viH+wLaeNfiR418RWvxDe18N/EmbTLjxr4al00StczWQR&#10;UeGfeDDvSKNHBVgQuRg1LjhuffQUY0r7nafCz9rfwX8W/HV74A0TwT4rs7vTblLe+m1LRDFFDK8A&#10;uI1ZtxK74iGUkAdiQSBXiHi79ur4oeA/E37QehavqNheSfDi6tbTwPYWOjH7Tf3M+mrfbZAZQHVA&#10;xDEFQEVmJFe/fCz4FX3w1+K3jz4l/wDCTrdp43vrO5NgLTZ9i+z2yW6qG3HdlUBPA5rzWP8AYAMX&#10;xE+M3xTf4ixS638XtPWye6k0IH+x4VtRahYh5uHzGoLE4JYDsAtEfYKT7Dj7NXv5f8Ev/Cn9t7S5&#10;/CXgC0+KPh/Vl1rxnp9gI9RstKVLCa/ubQXQt48yl+FyN2CqkDcwzVTR/wDgpb8LdfGjPpPwm8fS&#10;p4gsr670ZxocRF1DaTLDcMuJ8jY7qDkDg56ClX9hfxHcQfDKy1b4wpLF8MmtpNNuIPDscN1K0EDQ&#10;BPOEmUhkUgyxYO/aMEDiqXgD/gnzrHgJPBpt/jPJcN4M8Oa7pVpv0NQJxqcolkkfEvVCq7R04Oeu&#10;QNYcX7p7npGm/tZ+A/EH7PFv+0r4Y0HWNS0S60+K9gsbSCI3jROwAOwyhQfmBILZGfwritJ/4KRf&#10;CPV7bSZz4A8X2p1jXdV0i3S6sbZDHd6ertcxvm4wpHluAeQSvXpXJfBr/gmD/wAKW0aLQPDvxyvh&#10;aS6dpumaxaQeHraGDULGzaRgrIpO2aRnG6fO7CACrL/8EzbG8TTbXxD8UYdTs9M8U69r0VleeF4X&#10;je51NZQ+4M5yIzMxXjnAzQo4a2rKSoqWr0NvWf8Agpn8C9A8LSeONV0HxNBpieCLbxYZnsIQTYTy&#10;+VGADNzKXyPLHPFaEn/BQ/4Y6Z4lu/Dfin4deMdH/s/SP7V1G/1DSYhBa2PmPF9pkKzFhHvjcbtp&#10;4APQ5rhL/wD4JTaFqvhyLRNS+L15NJafDCPwVY3LaSg+z26uzfaggkC+dtZlBxhQxxivQfFn7E2l&#10;fEDxd4j1/wAceOprmz8T/DpPCGp6db2Cw/uAXbz0cMSJN0jHByBxR/sz0/zFehYPDv8AwUC+E/jL&#10;whqnizwt4f16+bSNXsrC70y2gt3nLXbKtvIpE/lsjFgPv5U5BAINYV7/AMFPvgJY+FNO8Sy+HPFR&#10;GpWl/dLaDSovOht7O7FpPI4M20ATkKACWPXGOa0vD/7HXxK0vwxonhzxT+01q+uQaVqdtcXQutCs&#10;4hew2zq9vCwjQbdrorM4O5+hIAFcFrf/AASt03xV4As/APjH4xXN/a6QdQl0ORtAhX7HcXt6bme4&#10;2h/mkGTGvQKrEgE80WodC4qjf3mfXOl30ep6dBqIR41niVxHIAGXIBwQCeRn1qckg42iub8CeGvF&#10;nhtb8+IPG76rFPNG1jC1kkQs0WJEMaleXBZWfLEnLkZwBXQB5CCSwzjiudxszFRY9ojIPvEU5Fwv&#10;P4iq7TS+Yi+V8mMu27kHsMd6kt3cl2ebeC3yjbjaMdPek07CaaRNSFVPUZpcg9DSNux8pH4ikIAq&#10;qMKAB6Clpqebj95tz2xSndnjFAC0UDOOevfFHNABRTT5vO0r7ZFDebxs2++aAHUUw/aNhwUDZ4OD&#10;injOOaACiiigAooooAKKKKAAgHqAaKKKACiiigAooooAKKKKACkKIW3lBn1xS0UAFFFFABQQGGCM&#10;j3ooyPWgBERIxtjQKPQDFLRRQAUUfWkLKMAnr0oAWimtIFbb3xSruA+Ygn2FAC0U0uVUkkDB70qM&#10;xzuHT0oAWiiigAprRqxywz07U6igBAijtUDadBKALhQwDEhccCrFFO7QFFtA02aI211YwyRAARxv&#10;EpVfoMYFWIIjGzIEAAUAc1NSO6oNztgepou2KyI47cpN5zEE7cE4561Hquk6drNt9j1TT4LmLcGE&#10;c8Qdcg8HBGKsghhlTmii7uMb5SKgjRAFHYCnUUUgGyKzY2kD6ijyyWDbiMAjFOooAZ5WThjkbcc0&#10;8ADgCiigAooooAKKKKACiiigAooooAKKKKACs7xZba/d+HL228LX9va6i9s62N1dQmSOKUqQjMoI&#10;LAHBIyMitGs3xj4ebxX4W1Dw0ms3mnfb7SSD7bp0oSeDcpG+NiCFYZyDg4NNWuFrny//AME+df8A&#10;2s5Piz8WvBHx3+M0XxB8J+H9dt7Twp4qfSILOWa58kNeQKsACtHE7BN3JDBgTkGuA8K/H39qS7+P&#10;3jfwp4H8T+L9dPhn43Q6S9hqGjRNpFt4da0gmuWluhCNrx+a7IQ5cnau0g16N8Kf+CS37Pnwl8I6&#10;t4P8MfEv4lTRaxLbvPcXnjq5eWARXAuNsLAjyg8i5cKPnHBr2X4T/s9eDfhJrHizWtG1zU79/GOs&#10;tqetJqlwkifaDEkJKgKNo8uONccj5fUknsdSldta/I2nUp8zt+R4Ne/8FWLVPhpq3xi0n9nvxRqH&#10;hyx0y31TTdRt4JI1v7SS7W2IBkiVfP8AmWURqzhoznfkFa6PUP8Agpv8Mm8Y+J/DPhjwzd6nbaBp&#10;WiTWepxTosWqXeqyrFa28JIwRuYb5M4XkYJGK6Dwf/wT1+CvgTQ5/C3hnW/E66M19HPp+j3WvPPb&#10;abGtwtwba3jlDCOFpEUleTgbcheKpaN/wTJ/Zh8PaRqPhvRNJ1O203UNDtNMWxh1JkW0jtbp7qCS&#10;FgN6SpPI7h8k5I7ACpbwvREp0kY+vf8ABSTSvCurab4Z8Y+AIdH1B/iK/g3xAb7XES30y8+wNfxz&#10;CXZ+9gkgUENtVsuAVHNVNB/b/wDiz4l0nwHr2k/s82L2fxC1S4sdClj8YqTJLDFcyv8A8u2Cu21f&#10;BzyWUdCSPQbv9hv4W32o6Hr0+t622p6H4ofxENSa8QzXuptbG1+0TkphyICYwoAUA9OAal8O/sTf&#10;DbwzpvgPSNP8R+ITB8ONXudR8OJJqSt++mEquZSUzINs0qgHoHPtgvhrbDbo6aHl2lf8FPE1rxNY&#10;+BdN8BaVLrl3441fw3caV/wkmJbV7CCaZ53AhPyMIGAA5BZe1P8Ahh/wUk8U/GjW9M8O/DT4QWF9&#10;c6h8Ok8VMz+ImSGAGaKNrZpPs5UuizK7bc4HGMkV3w/4J/fBxJrK6j1zxIkmn+KdR8RWzx6qARqF&#10;6kkdxIfk5BSWQBTwN5I7Ym+F/wCwb8Ffg8+lv4Bm1ixOjeDpvDOmomo/LFYSy+a4xtwzl8NvI3ZA&#10;5ocsNbRBehY800z/AIKXeOda8F+E9a0f9nK/v9X8Z+GpfEei6Lpd9JdNJpsXlq+TFbsyzeZNGgUq&#10;E5yZB39L/aJ/al8a/B/wp4D1/wAJfCGTW73x14itNHttL1DVFsJLKe4gklQS5RwNvlMG9McZqG8/&#10;4J7/AADu/CvgjwqT4htj8P7Z7Tw3qen+Iri2vIrR8CS1eaFlaSFgq5Rs52Keoo/a2/Zl8S/GfR/h&#10;r4Q8BTiw0/wn49sdYv54dVe1ngtbeC4jAhZUYtJmVcA4HByealOg5KyGvZOastDy69/4Kp3aeENF&#10;8af8KUltopbiS18Q2NxrKm6s7mLVDps8cMcUb+cqSKX8x/KQqV53HaOTtP2qvEFj8VIP2jvjF408&#10;W2nge58b6xoGkadpusIlnbS6f9oA8+0WEM6OLWU7zKx34G0LjHtXin/gmV+y74tsl0660jXLWE6U&#10;tjdrp/iO6g+2qLtr0STbHHmSfaHeTeecu34dFpH7Efwe0/xVea3eaXNdWNxqMuoRaHc30slpFeSw&#10;NDNcrEzELJIjvuI4JdmxliTpGeHitEVGdGOyOAsP26fiJ4hubfw7a/A+yfUdW8Fp4u8NpJ4kIguN&#10;KDgSmaQQZinj3xHy1Vw28Ybg1k2n/BRvxZbaD4I8QeNPhLp2lwePPDl5rGjCLxE9w7pDbxSrFtFu&#10;paR2lWMAA89M5r1zwV+xj8IPhzoVzoXh3+1tsugNollNd6vJNLp+nEk/Zrd3y0aZPuflXk7RjLT9&#10;h34M2lp4LtoJdYz4C0a403ww8mps7WtvOgjccj522KoDHkbRz1zN6L2GnRLvhL9pLxH4u/ZIt/2l&#10;NO8G20NzdeGTq8Oi3GoMFxtLCJpRGSGwMHCHB4968r1P/gov428P6Drd3rPwe0qC+0PxFc6Zc2y+&#10;JndXMNkl25QLbebI5DhQqxkAqxZlAzXq1/8Ass+Go/gbo37PvhTxhruj6Bo7wxkWl4GuJ7WMlhbm&#10;VgSFJK5I5IXGcGuLk/4Jw/BG78RXmval4l8V3T3t/PeyGTxDKkvnXEC29z+8j2sVljWNWUnA8sYx&#10;k5LRsTGVNP3jsfHH7WOk+GfgD4V+MVn4fa5ufGtxpVpoGmXFwIVa71Db5MckuDsUbsswBOF4BPFc&#10;R4x/bn+Ing3V7TwE/wCzzqN/4tj0y41PV9C0u8e4VLSK58hGhkiibe0v30EgiAA+YqTXf+Jv2Tvh&#10;B4l/Z9sv2btY067n8O6XDbxaYzapMLq0NuQ0EiT58wSIQu1s5GKwbv8AYL+Bd7d6FrP/ABUMepaC&#10;ksSatD4ou0u72GVlaWK5mEm64Ryqkq+RxgYogoLcIqFtTa/aA/ar/wCFF6Z4I1ybwvHNZeLvEUGl&#10;TyXl6YHsDLDJKJGARg2BEwKg5zjGc15n4V/4KJeOvEHgXw38Ub34L2tloniTxSNDtvP1uRbozm/k&#10;s8LE1uoDDyzIRIyYU4yW4r2n4o/s6fD/AOL6+Go/GEF2U8J6vHqeiQWt2Y447qNGSN2UcPtDHAbI&#10;yelcq/7C3wmfwdYeAZ9W8RzaNY6y2ptpja9J5VxcG7+15lXjeBOd+OOeOnFTFUb6h+6SPOvA3/BS&#10;7xB471LXPC+j/CHTptY0i01i4NvF4mby449OvDbTNOz26mPcAXTYJMhSDtrauf8Agolb698JPBHj&#10;z4SeC9L8Taz4s1jTtMvvDqeIxbyaTPexNJCJWaInGFOTtGQCV3V1vhb9gz4EeG5rm8srbWpZ57LV&#10;LaKe61uWQ2qajJ5l4YgxwjSMclgMjtiuE+KH/BOzRtO07whpHwGiurRtO8X6Ne65q2oeJrgXq6fp&#10;8cscEMEhVzlBKQqnaOuSc1VsM5WD9y5WRLZf8FE/EN/aW9qfg3FbatBa+JRr+n3GufLZXWjBDNEj&#10;rERKkiupR8KcHlRWbq//AAUp8XaL4fu9fvfg3pqJa+GfDesuH8RyACLWLjyY1JFscGMgljyMdM16&#10;ZrX7BvwR12OxWa41+2eyttSiNxZa7LFLcG/x9sklYcyPLjkk+wxWTB/wTh+BMGnzaY+veL5Yp7HT&#10;LNjL4mlZhDp8vm2aBuoEb8jHXoc0lLDdiU6V9jk/EH/BTJNG+HOkfE22+Fy3NjctejUUj1gNIRbX&#10;wtHNsqRM0qnJkDyLCoXAYgnFeieEf2kPip4h/aGvfgjf/CHT7eCx0u31SbUY/EJeQWc888MTmIwB&#10;d/7kuyh+AwwScisXX/8AgnP+y7q1rLYXtrrdubq2u4dTe28TXMMmo/aZ/tErTsrgyMZRvB7H24r0&#10;nwX8EvAvhn4l3vxa0e5v5dWv9DtdIuGuNQaWP7NbljGoUnhgzuS3UlzzUydG2iE/ZpaHHa7+1H46&#10;v/iv4j+Hvwl+EsPiG18G6hZ2Pia6l11LWaKe5gE6mKN1KuiK0Zcs6n5vlDYrB+Hv7e+i+KvB3jOL&#10;xHp+haX428Iy6tGPCS+IDIb02CbpSkjQrlc8EhTt6mu11b9jj4Iar8b5/wBoJtK1GDxBerb/ANqJ&#10;a6xcRWeoPbgCCS4t1cRzNGAApYHoOuBWHbf8E/P2fItS1PVriw1me41ObVJmkuNencW8uoqVvJYl&#10;LbUeRSVyBwDgYpJ0LahH2fUoR/tUfG0fCLQfihc/BXQ0bxNJp7aTb/8ACVSGIw3Vu8wLuLbcroFA&#10;ZQpB3DDGuRs/+ClV1/YXgPxXqvwrt4rDxiujmZLXWzPcW39o3X2aIpGsPKoxUu0hiBzhN5Br2C7/&#10;AGUvhveaf4Z0iTUdcW08I6S2n6LaprUoiWPyhEskiZ2ySonCuwJXJriof+CaP7McCadDDp/iCJNM&#10;g02KBYfFF2iuNPnM9mzqrgO0bk4JGcHBzTTw9tUOLpW95FbUv23PGlp8IvEXx9sfg9bXHg/TNI1C&#10;/wBL1X/hIUDXC2dwYXSaMRkxM4VnTb5gwpDFTWfo/wDwUV03xV41vPh14O8L6ZqGqSa7puj6FKms&#10;uttd3V1ZSXj+Yxg3RpFHE+SFYk4AHNddbf8ABP79nmy8P+KfCVjZ67DpXi77QNR0yPxHdfZ4BcSe&#10;ZcC3jLlbcSPy2wDOT0yasar+xT8BtV1a+1fUG1d9XvdQsNQTUBrsqXNpdWcLQ280LKR5ZWJmQ4GG&#10;UncDQnQtqgTpdUWPCf7UT+LP2cfFPxtg8H/ZtR8HnV7fWNFub0BBd6c8izxrMFOUYxEq+0ZDDIHI&#10;rzHwD/wUW8V/FOTUJPA3wh06W00rwVpXiPUNRuvEEiQQw3iTM6ArbMZDD5DK2wH5iAOc49xg+AHw&#10;2X4P6t8FdNguIdE12C7i1Z7e8b7RctdFzcyNLkt5jl3Jbrk8Y4xy3g79h74OfDzL+BdQ8Q6VIPDF&#10;loEUllrUiGOxtS5hRQOMgyOSSDu3HOaSdFJ6AnSSd0cj4R/bk8b+PtW0Sx8J/CCxePVPh9F4tuDd&#10;eI9kkNt5wikjULCysw+8uWXI4O08VBoP7e/ijxPqfhnTdB+D0U//AAsLw/d6x8PZW1vbHeW9tJF5&#10;gu28r/Rn8qZJQFEmQGHUYPonwr/Y4+Cvwa1qy1vwLpt9A1h4bfQ4oLjUJJo2tHmaeQMrk7maVmcs&#10;ecn04o+G/wCx78HfhTcw3PhC11FRp9ldWegQ3WoPMmi29ywaaK0DZ8pWKpxzgIoGAMUual2BulfR&#10;Himt/wDBTzxR4N8AeEfiV49+DOkaZpXjK0vrrTJ28Ws3yWsDTSKcWv3yFKqOhJHIHNdn4d/b5n8c&#10;ePLXwv4F+COvalpzLaR6pqqRPjTZ7myS7QSlY2jEaLJGrt5m4F8hGAJrdv8A9gL4Haj4T8K+C5b3&#10;xFHYeDrW9t9FS312SNkju0KTqzLgvuRivJ4B4qz4W/YR+AvgLxJD4i8BWOr6MkWkW1g2lafrc8dl&#10;MLeEQQTSQ7irzRxgKrtk/KuckDFXodvzHJ0WtDzfwd/wU90bxxYWE+geAbS4uLzwVe+IJ7RfEKIb&#10;MW9ylv5UrSRqq5MituzwobgkAG2n/BQvxVd/DEfEXSvgrDcx2/jgeFdTzrrQxR3sl3BbQNE0luHk&#10;iczq5YopVVPBOBXR3v8AwTb/AGeNQ8M6d4TuZfEP2TSfDz6LpqLrbhre2a6jushgAS4mijcOcn5A&#10;OmRWtp/7Cvwf0/wXeeBotT8RPaX/AIvt/E15Lc69LLLLqUMkcqyl3yQDJGrFRgEj04obodEDdHoj&#10;L8Oftr6hc/tBaJ8BfF/wy/su71i8nst0eqrcSW9xFZG7JdUTYsTKrqhLiQ7cmMA5Gn8Uv2s9X+FP&#10;x10T4Sa58NTNaeI2uE0e/t9VTz5jBaNcSSeU6qqxAjytxk3biPlxkiza/sQ/Byz+MafHC2vPEEer&#10;p4ik1xbdNem+yC9kt/s8snk52/PHgMOnHGMnOh8X/wBkf4Y/HXxLZa98Sr/Wr620+V57bRRqjpZp&#10;O0DwecFXDBhHI44YLk5xnmlehzbaWEnSuvT8TO/ZX/azt/2k7vxFo7eFU0u/8Px2Us0cN/8AaYXj&#10;uomeMCQIoLrsZX27kBHyu45rz+T/AIKVaZomnWOv+M/hqbLTbm+8VW89xb6r5zxDQ5DHKwTyxv8A&#10;NYEIMjqM16r8A/2Tvhn+zlcaheeAdS12aXUtMsrC4k1bWZbr9xaI0duFDnClEbbkDkAZyea8/wBU&#10;/wCCa/wUv7m1tpPGniaa1jv9VuZtIvtTWa3nj1N2bUIyhUECUuTuBBQ424xRF0bu4L2N3fY2/Dv7&#10;XHjXxH8Or/xdF8CNSsr6z1qysILLVp5bSG8S5KBJopZYAzKpcK37vgq2CwwTzXhr9vL4i+KbDwJq&#10;ml/s4yPD8QJJ4tHz4niDebDDNNKpBjHRYWAPdmUdMsO78MfsbeAvC1jpenQeOfGF7FpUwkjGp+I5&#10;bjz9ihYFl353rDtBQdjknJNS+Gf2O/hp4U0/wFpel6zrXkfDi5uJ/DqS3it800bxv5pKZcbJHUdM&#10;bvXFF6FhXpmZ8D/2xrD4xfGXUvg3ceCZtKvbTS5b6JmvknKpFceQ8c3ljZHJkq21XfCsNxU8Vwnx&#10;Qg+Nmj/tn+CPhFbftI+J7fSfGWi+I9TvILW3s1W2Nu9sbaOLdAxARZiDkktjJ9K9G+D37Fnwx+CX&#10;j5PiF4R8SeJJbiG1u7W0sr/VzLa29vcT+e0KR7R8okJKkknnknArp/E/wE8MeK/jd4f+POoa1qaa&#10;v4Z066stMt4ZkFuIbjb5wZduWLbI+c8bBjvRzU4yfLtYrmpxnptb9DzPw1+2pq2ueMr/AOHXgn4R&#10;eIPE66PLqOmHxDDbvFDdajp4KzpIxi8qISSI6Iwc5cYKqCCalv8A8FEPDt38IdN+OieApbbw5qXi&#10;Ow0QXWp6nHbm2u55BDMsoYfuxBNmN89Sp2579bpn7Fvwz8NeMPE/i7wj4y8VaOfFV1dXd3pllrrC&#10;ztr65BE93DCwKpK+45PIBYkAE5rPX9gL4O2yy2eka1rllpsview8Qf2LbXUX2RNQtAgSZUaM7dxR&#10;WcA4Zhk80XoP+mL91cw/Dv8AwUJ0fxxbtZ/D74dy61qivrlxHZ2msQ7JrDS5xBNcpLjDeY5AiTHz&#10;fxFOtSa7+3tpsFl4W8UeHfhxdaj4d8V2ehXOm6s2oJDKn9qTmGFXhZcgqVJbDHgHrWzbfsDfCbTb&#10;yLWtE8U+JbDVYtQ1a5/tazv40mdNSk8y7t2Aj2NC74YArlCAVINSTfsIfCqWwtdGTxN4iWw0/U9K&#10;utLsjfI0dlFpzbrW1j3ISIVbLEEksSctT/2e4P2Rzup/8FCvDlhaW+tyeAL7+zdd0bWNR8G3v2uP&#10;/ibrpqmSePaMmF2jVnTOQyqclTU2sft33/g8eFLnx98HrrSLXxhbXFxpV1PrMDoY4rH7Zk7ASSVy&#10;m3Gd+Bgg5ratP2B/g5YaVd6Ba6trn9ntbapb6JZPdoyaHHqGftYtMpuXeGIG8vtBwuBWv45/Y/8A&#10;h74/uvAF5rWu6qH+G8MqeHAphZd7232bzZA8ZDuE6HjDc4yKd6HYEqN1c830b/gpt4N1y98B6Yvw&#10;s1uCXx7pWkahpwuriCILHqNwYYVUOwaZoyA0oQHy1ZSScgV9QKwIGCDxXz/pH/BOn4R6TB4dVvGX&#10;iW6m8KQ6Zb6DdXd1Cz2ltYy+dFCo8raFaQK0hxufYoJwMV7Z4R8MyeE9OmsJfEmpap5t7PcCfVJx&#10;JJGJJC4iUgD5EB2qOoAHJrKp7Oy5SZcn2TVopPMTruFLketZkBRRRQAjKG4NLRRQAc5602SNZUKM&#10;OvtTqKAEVVXhQB9BS0UUAFFFFABQBjvRRQAUUUUAFFFFABRRRQAUUUUAFFFFABRRRQA2RXYDY4Xn&#10;njPFZXja3tJfB+o2l94jl0mCWzkSXVI7hY3tVYEGRXbhSM5BPTFa9ZnjLwf4X8f+F77wV400K21P&#10;StTtXt7/AE+8jDxXETDDIynqCKatdDWjPir9g3Xb39nv9qb44fCf4o6hq2h6DHPpWseGZde8ayar&#10;pws7hTCsiXVy29Zp5kkJjJxwAo45yP8AgoR4P8P3Fl8c/inokdxBc6V4a8O2cOoWuoTJ5N9JeFpn&#10;QKwCyeRLCCRzgrmvqbTf2Xf2TT4VvPghYfDTw3cabC9rcahociLOymJt1u0gYl8KVym44GOK8oh/&#10;Zt/4JtxeGfEHg3x/4t8Ia7LqmrXtx4iuNa8VIZ2nlmMjK5M2Y/L+VVHG0RrjGK7Y1Ie05tTX2kPa&#10;cyv0MFf23/ir4I/ajuv2dzoumL4Ys/GFh4bsNRk02aNbcXOjrexlrkzFXm8w+WsWwbxzuBHOF8I/&#10;+Chf7Qnxet9Ckgn8I6Jb3vw41rxBqes6xpM4tFubC+iheOPE4byljkBd+cNwM4bH0B8Gf2M/2avC&#10;GiaP4h07wnpfiDVYLKIL4uukE91fMkIiW4aUk7pPLAXeDnHQ1tn9jP8AZebT7XS2+Cugm3stNlsL&#10;SBrTKxWssnmSwgZxsd/mZejEDOcCpdXDp/CQ5Qtoj5e+DP8AwU8+K/xFTxNqGq+HtM01fDtpqmtx&#10;6TqekXFvd6nplrawyCG2zKQ0yvOC7HAVCh2fN8uxfftwftPeH/A+meK/EWmeFrmLVfGfh6z00+HS&#10;t/c3VhqIYS5giuSI3SRSI33neoyVU19Nab+zF+z/AKRqkeuad8JtCgu4dQmvo7hNPXetxNGI5ZAf&#10;V0AVvUAA9Kp6P+yF+zP4f8N23hHw98EvDdjpllq66pa2VrpqRxxXgztnAUD5xk4PbPFL2lC/wicq&#10;V9EfLFp/wUG/aNl0Dwjrc1tZed4n8X+LdFTSf+EdZbkHTPPFquPP2pI5hHmFjtAJORR8Jf2/f2of&#10;jDeeHtH8OWPg+11K38M+H9V8T2mrXa2yXceoDdK8AaQybYwQilA+6QFSRmvquD9kv9nSzktZrT4P&#10;6Chsrm5uLVvsQJhkuARO6+jSAncf4s81asv2Yv2e9P1TQtesvg74bS88M24h8P3i6REZNPiByEib&#10;GUUHkAcA03WoW0iae0pcukT5f1n9sr9p34b3fxFbxr4o8M6ha+DfG2ieFklt9Alt1jk1K3sZBeOx&#10;mb93E92wKnG4IOQa9l+Bvx2+KHjJ/iv4D8cCze/+Hus/YbDxLYWhjg1GOSxiukk8oswDp5ux1DEZ&#10;XtnA9HPwG+Dq/wBvKfh3oxXxSwbxGklgjDUiBgGYEfvDjAy2cAD0FaWhfC/4eeGfCUvgfQPCOn2m&#10;kTxuk9hb2yrFIrjDBlA5yODnrWcqlJ7RJlOD+yfC/gr/AIKTfH/xB4e0PWfEM+n6EmpfCv8At2W9&#10;1zw8Uhnv31GC1j+zCKZmeM+cVCuFywXJAJI94+AH7TPxF+J/7Pfjzxjr09pBrvg/VtX09JltoypN&#10;speN5I0kZd2MAqr44616M37Kf7NTacukn4IeGTbRaadNjgbR4isdoX3mAArgRlsNt6Z5rW0b4J/B&#10;7wp4a1LwZ4Z+HOj6fpWssx1XT7PT0iiu9yhG8wKAGyoxz2q3Oi1ZRKc6b0UT5C+Bv/BQL47/ABP+&#10;EXim78Sz6To/iPT/AAnous6HJe6WImuTeIxdVh89hJHlSEcOrHnKjHOZ44/b5/aH8NfDfWtWtfEX&#10;h271rw9c+KXe0GkCN7qDSbhYkkKyThY4jn52DM+WQIp5r600P9lL9mzwfbQQ+Hvgn4XskhvYru3F&#10;to0KeXPGCI5BheGUMwB7ZOKg1j9lH9mjWoUt9Y+CPhi7jSe4nVJ9GiceZP8A65uVOS+Pm/vHrmi8&#10;HsEZUr7Hz/b/ALb/AMTdQ/aN/wCFRjVNKsLLUtO0W/0i8n0xpYw09nLPNYh1kXfPJ5T+USAMK2dx&#10;AFYV7+3d8d5Ph9p/xN0240uWHxZ4J8R6xp+nLpzeZoE+mqXjjmbf+8RgPLckKQ5GODivqK3/AGcP&#10;gLYXSz2nwl8PxkvbOHTSYgVe2GLdunBjHCn+HtU3/DP3wPitdXhg+F+iBNfjdNXSLTIwLxX5dZAA&#10;NwY8tnqetN26DcoR6HyH4f8A+Cj3xs1XS4vAV1Z6PZeJL/XdMs7a61S3Wz8uO6017wO8bzNGNzxt&#10;HGfM+YA5UHAPfH49/tZnxV8OfD194s8G2s/jW21H7Va6dYteQRS2MG5ikwlG8SSAjAGFHdsZPuH/&#10;AAy9+zwPCNz8Pj8HfDX9iXsiyXem/wBjw+VK6/dZlxgsucA9QOlbcHwh+Fx1HSdRXwVpYufDyGPR&#10;ZfsSA2CEAFYcD92CMDA6ijQXPTS2PE/2Nf2pPjN+0J4hg8Q64fDaeGdT027lgsba+U6hY3MNwYxE&#10;0asWI2ff3hSrgAZBrndV/bR+OWreMrvVvBVtpf8AZ1t8X/8AhAJvDlzYSPdwhlKpqBdW5/eESbMB&#10;TCDznmvpbwh8IPhV4C17U/EvgnwFo2mahrUvmape6fYJFLdt/ekZQNx+tIvwW+FaeOm+J0XgHSE8&#10;QOP3msCxQXDYXaCXxkkLxk8446UKUE9UClFu6R51+yb8TPjd8RtQ8YSfELxbo11ZeHfFN7okCWOk&#10;NbvI0PlES5MrjB3MNuOwOe1eWD9q/wDaUtfhhq/xS1f4leGILaH4mXnhSzsT4dczPs1P7LCYSJQr&#10;zOqsMSFYwSCWABz9S+Efht4C8BJfR+C/Cun6YNRumutR+xWwj+0zN1kfH3mPdjya4o+Hv2QL7RfE&#10;Xwuk0rwTJYaXc/2n4p0RhbmO0lz5v2i4jP3DkF97DtnNHNDmvyktp30Pm3wR+29+1l8UtM0W38M+&#10;MfBekXkvh/xReai2p6Q04aXSdQW3j5judqiRGBbaWC8kEjFbfgn/AIKJfE3xT8RPAEVxaaVFp/iT&#10;UNDsNd0tYcNpkt/p7XLK8ruGaTdtZVRGURn5mDEV2Gs/s8fsgTeJtA/ajfWfAFp8PdJ0S+git1sr&#10;cadcS3k8Lvc+eHEe7dAq/dOcsMnNeof8IX+yJ4j06H48y+HvA97bBILmLxWILaSPEAxC4n6fIOFO&#10;eOgom6XSI1Km76Hlvxk8FeBvGf8AwUm8CaT4r8P2l/Fc/C3XJ7i1uovMjleO8sRG7KRglQ7gE9Ax&#10;9av/APBM610zT/hp8QU0+NYVg+LniS2iGzAjhivHSNB6IqjAHQCvTdQv/wBmTUPHujeMb6+8Lv4m&#10;1SxMGg6jNLELu4t2I+SJidzIxxwOCcVNoXgH9nbT4vEXwO8G6doemTaxYyy+IdG0SVLe4eOdSjTO&#10;sRDKWDH5+uTnOazlL3LahzrkUbPp/X4nzB4h/b0/aA+GOv8AiWTxRq2j6vp9r4Wn1TSli0cxfZ0b&#10;W20+GeV1kO6FIdk78AkZ59Pe/wBnT4wfE/xl8RPiB8KPH1xZ6gPCbabJpXifTrXyY76G8tjLtZAz&#10;ASRsCDg4Ksh71H4i+A/7EXwPm0/xB4g8K+EPDLiyl0+3e58q3+2W7RlXt2UkeehByUYMMgHGea6X&#10;wz4w/Zo+F/wmn8YeFfEXhbSfBsJYXGpWNxClkpB2EF0O3II24654qpunKN4xCUoSjpE+drb9q39p&#10;S1+CNp8XdU+KPhSNNV8fXfhi2tpfD7+cZU1SS1h8jE2x5XjifiQqgYglgARXLeGP27f2t/iT4ctd&#10;S8L+LvBGk3Vp4M8SavqFvqektKJptJ1E24TdHc4QSx4JI3BSSV3DFfX9z8BfgDqPw7Pge4+GPh+b&#10;wzNc/wBof2W2mxtatMW8zz9hG3duO7d1yc14R4e+D37DHj39pDSfGPgvxx8OLy203TL7SbTwVptv&#10;aENdy3Ec00uFf/WhogCuzOM5pxlCV/d/AadNp+6Znww/bz+J/jX46+CfDl22lrpPifU4dP1TS47T&#10;Y2l3EmjC+MRldw8kqycHEewK6DO4muc/be8T+IPh/wDt3WniXwx4SlvrV/gtfv4nuNOf/S7Gy/tC&#10;3jmvoYwMzTRQvIVAKnAOCfun6m8T/Cb9mfwZqN18avGPgHwtp93Yyx3154lvrCFHgeJNiTNMw+Uq&#10;vAYngVzbfGX9hjXPHVp44/4WJ4AuvEuoWhtLDUvt9s91cQspPlI+dzqVBO0HBAzUKUea8UOMo7qP&#10;Ro2vA1v8M/hz+zlLqvwIurGz0CPRJtR0q8hkM8J3RmXziWfL5OGOW5ya+ZbH9t79pnS5td8JeLvF&#10;vhw6zZa3pFjYRWmibZrg3GjnUJ40V5/L3I3BZ3UCNGPLYB9t1Lxp+wHr3w1Pwrf4heBIfDNxfL5m&#10;lWesW8FtLKs4PlMqMAcyKFZO/KkHOK6fS/2O/wBluO7Ouad8FvDe268mWSMacjQzPHny5ShG0yKG&#10;ID4yFJGcVSlThfmT+aJi4K6mr3POtY/bR8S6X+wV4P8A2mb6HT7PVfEq6LBfXcyFrTTJL24igkuZ&#10;Arf6uPezkFscAEjrXH/EH9sv9oTwv4y0z4NeDfEngTXNbm0vVNTXxA9yttY3sdvNGsUB8yQBZBHI&#10;DMUZtuQVHWvqRvg/8LG+HsnwnXwBpC+GZrdoJNCWwj+yNGxJZPKxtwSScYrIvf2bP2e7/QtE8J6h&#10;8HPDk+n+HJfN0Gzl0eJo7Bxj5ogV+Q9OlRGdJfZEpU10OF+PX7Qnjrwrr3wt+G3hG60/S9R+I93c&#10;Ry63dQG5t7LyLM3BRBuQO7n5VyRwGODjFeSfA39vb4yfHW6j8NvqHhLwhq+h2EdxrMevrKYNbA1S&#10;6spntHDgpHstS6kBzunjB4HP1l46+GXw++Jeix+H/H3hDT9Ws4Zlmgt761WRYpF+665HykeorJ1D&#10;9nX4HarqWhaxqPwr0Ka78Mx7PD9zJpkZfT144iOPkHyjgdxmlGdNLVCi4KOq1Plnw/8At1ftAeK/&#10;ixY/DzTBpkVo3xA8TaDqGqy6O3lxR2EEsttsPnfPIwiJfsAy9CcVqWv7Un7VXgf4A+Av2sfiT4j8&#10;M3fgzWU0u58ZW1l4dnjuNKtboESTK3nsGSN3iLMRwu844FfQi/sp/s6LcJdRfCDQ0eO+uL2N47MK&#10;VubgYnmBHR5Bwx6nvWf8Qv2cR4j8PaD8NvBnieHw54KsSYtc8L2ejwyRalaDaVtgz8wICpzsGSCR&#10;xxi+ek3t+BpGdK/wnzz8Rv2w/wBsLwv4g8VXmhT+DjpfhvwBa+MlsNQ0mdbq6tZ7u5VLIMsxCymC&#10;AfPtOHYDaaqaj+37+0XdfHLxP8O4LXRNJs9H0PXNQs1fR5LlGWy0+2uoVa480K0pM7CWIKDFtUZJ&#10;Ne83H7HfhDX/ANqK+/aI8YRaXqkUnhqy0jTNJuNM3GzFtNLKsgcuQSTKRt2gDavcV1upfsv/ALP+&#10;r3X27UvhNok0226BleyXcftJzcZPfzDy+fvd80e0pdUTzU+VaX0PlfwH/wAFEvjb4x8CG3vm0Kx8&#10;TNLp0lrZyaPIlzdwXOlPeny7Z5ggUMjASvMqmNHOAwAPq/jj9qL4hN+wN4f/AGq/C1jpFp4j1TQ9&#10;GvHguYGuLaNryW3SWMBXViB5px82cqM16OP2Rv2aBokXhtvgh4ZNhBeJdxWp0iLasyIUR8Y6hCVH&#10;oDjpWzffAf4N6j8OIfhBd/DnSW8L24j8jQRaKLWPy2DpiMcDawBHuKhzp3ukLmhdOx836F+2N8er&#10;n4yXX7Ous6x4dj1m58dXuh6V4iXRpEto4rXS4b5i8RnO+WQzbFUOBiNjz0rrtZ/a2+Jh/wCCf2u/&#10;tO2egWFj4m0KwvWktZ4nktLie0uXgd4xuVjFIY2ZCTnay9a9Puv2VP2eLyC8t7n4SaM41DU11G8Z&#10;rbLyXartE5bORJt+XcDnHHStDxB4E+C/iDw2vwD8Q6Ho1xps+nAjwvKECPaRsq58kEExq20ZxjJF&#10;DnTbWn4D5oXVkfLS/t/fHu68cXnw6sfDmnwX154i0/SdFl1XS/srQvLpL38jSpLcqrFimyMbxkEn&#10;kjB1td/bv+OGkeFPEHiK48K+Ho9U+H2j6LdeL/DdtK1w+pSXsuyUWc6uAAgB2Ha4d8rkYzXuF1+z&#10;T+yj45/tzw1efC7wzqnn3Vq3iC0eBJWM8KA25lGSQ6Jt25wQpHatq+/Z0+B2pa7pvia8+GOjtf6R&#10;aRWunXItFBhhjYNHGAMAqjAFQQQp5GKpzovp+AOVLoj438AfEvxNJ8T9I/aI8UeF7HUtV8T+P/FO&#10;gWouLu7kuNAaxF20BMXnCHYEttroI1Kh1bcSSa1vBX/BQn9p34m6BFrfgLwJYXpXwDofiB4INBuJ&#10;JLlrq+FveCBFm3vHDHvYHHzFGAyBX1lH+zr8FIvEGpeKY/h5pq6jq4lGpXaRbXnMqeXKxweHdcKz&#10;DDMBgk1J4I/Z++DPw21WDWfAfw+0/Srq10iPS7ea0jIaOyQlkgHPCAkkD1Jpyq05dBudNvY+W/En&#10;/BQb41WHgTVvE2jW2hvd2HijxLa2mmT6PcpeXNlpUIcHyHkXYSWHmyO6iMFcKzELXT/Db9t/43fF&#10;7x7DB4I+HWkp4esptPtPEUt5eRpLbyXVhFc+fGTMHcB540WPyvnAYhweK9g1j9jL9lzxFE0Gu/BP&#10;Qr1G1K5v2W5tfMzdXC7Z5TknJkHDevGelW9I/ZS/Zx8M+IbPxlonwg0Oz1LTtJTTbS/gswkkVqiF&#10;FjDDnCqSAeoBODSc6DW34ApUrbHi/wCyn+3L8Tfjv8R/B3g/xJ4WtrK31rwjqGp6nKNJuIB58F0k&#10;MYt3dyJEKvknHBHvUPxA/a4/aN0L4oeIfD3hkeE303SPilpPhO2hu9MuWmlS+gil85pFmwpTzcY2&#10;4OO1e8+B/wBm/wCCHw51XT9c8EfD2x0+50uxez02WDd/o8DtveNck4Vm5PqRmorr9l74C3urX2vX&#10;Xw4s3vNS16LWr65aSTdLqEQAjuD8331CgA9sDFJSo32Dnpp7Hkvwa/bE8eeOtX8TfBrxbLoun+Pb&#10;TxdqOieGZTpN2ul6i1lHFJNiQuSzqjOxQMpwo98dv+yL8Xvib8cPhdcfEL4oRaHDa3F5eWtqNJim&#10;hK/Z7qe3cv5jtwfKVgwI+8RjgE9J4W/Zi+A3grxdeePfDHw2sbXWb66ubm51EF3lM1xxPIpZjsZx&#10;gMVwSAB0ArQ0n4F/CfQvhrdfB/S/BdrF4Zvo547vSMsYpVmJMoOST8xZieepqXKnbRENwtoj8+NP&#10;8c/GX4cePJP2fvHLeLPF/hrxf4s8S+Jvh7Dpur3cEzrpw1Dfoz3Ecom2I8VpMihhvDsuMDFfQ/xI&#10;+JnxC8dfDDwD411yS90m8t/jNpenW0ul3VzZw6rYvcKPMeFmBKsp2mOQsAyN1r3eT9nP4ISeEdH8&#10;CH4caauk+H4ZItFs1iIFkkkTROIyDldyO6k5yQxqrP8AsufAa68L6b4Lufh9BJpmj6uuqabaPdTF&#10;be8U5WYHfncpGRk4HardWm0tDR1IOSdjvY5onYxpICy/eGeRT6yNE8C+E/DniDVPFOjaNFBqGtPE&#10;2qXSk7rgxpsTdk9l44xWszKilmOAOprnMBaKpjxDoR0x9aGsWv2OMkPdG4Xyxg4OWzjg5HXqKNV8&#10;RaDocEd1rWtWlpHMwWKS5uUjV2PQAsRk/SgLMuUVUs9f0TUL6fTLHV7aa5tQDc28c6s8WeRuUHK5&#10;96sW9zBdwrcWsyyRt910YEH8RQA+iqTeItAXWh4cbWrT+0DF5gsftC+ds/vbM7se+KW38QaHeTXF&#10;vaaxayvZttu0juFYwnrhwD8v40BZlyioNN1TTNZs11HSNQgurd/uT28odG+hBINT5HrQAUUUUAFF&#10;FFABRRRQAUUUUAFFFFABRRRQAUUUUAFc38YPEfi7wf8ADDXfFPgLwXN4i1vT9Mmn0rQreZY3vp1Q&#10;lIgzEAZOByRXSU2eaO3iaaVgqqMkk01uNbn5nf8ABPP9oWf4PftHftD/ABA/ak8NeLPC8lzqPh59&#10;Y1HxXEksiXc8CxrAEt5JNqs8mY0QbVjwCQa1PidqvgqX9ln9tbULSbTJHHinUxayHyySz6VZoqqe&#10;TkuGUY6sDjmvrv4Fftc/softReKtb8K/BHx5pniO/wBJIfWltLJ9se1zGCzsgVvmBAwT046VP4t/&#10;aP8A2a/CGrav4c1m6jaLSplHiS/tdFknsdMlIDD7XOkZihYBgx3sCoIJxXb7R89+V30NpTbqXcbP&#10;T8El+h8ja5+0P8f9O8e+KdI+FP7RoL+FYvBsng74exadYSR6zDeQRC5gB8vznUgsQytlCuScDFaG&#10;pftdftE6lpVt4i0n4oTWuu3974o0/wAbeDnhtR/wiMVpDdPaXYDRb0AaG3GZCyy/aRgdMfXPw/8A&#10;2f8A4feEvin4l+NOj6jLd3fi2OzMyTeUYLdLeIxxeRsQFRtJzyc5ru20Dw0Zri6OlWokuFAuZPIX&#10;Mo9GOPmH1olXpp/DczdSCtofnT4d/bm/bM1jxdpejapfuup6D8JfEbX+hQabH/xUXiTTmgCXKDZu&#10;NvIj7o1TG87uDiti0/aj+PFl8OPDHinwx+09aeM49e+KGiWFodPWK2T7PPDKbuyluZbfBKuisSsY&#10;aHdsJr9AP7J0FJxdjTrdZF4V/LAK9sA4zTU0Lwv5aRrptoEjcvGgiUBWPVgMdfeoVen/AClOrBv4&#10;T8zfF37X/wC1U3ws0PV/Cv7QN1NeRyeJH8S22nC0kn09YdV8i0uJZ2tyjwiMCJYlVJJmkDgkK1fS&#10;3wo1b4jXH7eeufCef9o7xLqujaL4J03WotNuhZmKaae4nWSJikAJURiHABBHBz81fTw8P+HkRgNL&#10;tQG+8BAvPOeePWpobXS7eX7RHBCshG3eFAJHpnvUzrxltGwSqRf2f60Pjjxv+0T8Sp/2xPG/ww1b&#10;4neIPD2r+HL7TJfh74PsdGWW18U6fLZB5izNGd2blmR5AwMQiGOpzd/4J0fGf4tfF/UrzW/Gvxyk&#10;19pfD8R1/wALyaDJBJoGrCTEqvIyqEJBZRCARiMOPU/XNxaaU9yLmWKIzY2iQgbgD2z+FEMGl27u&#10;IYYo3dtzlFALH3pe1jyW5Rc8ddD83dJ/aI+MmlajZ+I7z9ofxZdiX4v+LdIuNPiMNx/xKbK1vJbX&#10;y4PKBZhIkIUlv3nygk76wNB/bH+MGp6bPo99+1brOm2D+KvCBi19fs8rxWd8sqXgeWW2EYIZVLKA&#10;RE2VDECvvj4x/tBfBb4GeMvC3hH4l3jabN4y1UaboF7Jp7G1lvWDFYGmA2RuwViAxGcGuS8WzfAD&#10;9pia/wBBl1DVLaD4Z+J4NQvb2Gwa2tnurUuyhZXj2XCRsHDhCQGBU966Y1E0m0auptKUdD5G+JX7&#10;VH7RfhD4aX+lW3xt8QXVxpCeILrwX4jmtY418RWtrcQi3lYxQH7TMC0kYiCqjoPMJ6VofHj9rP8A&#10;ax8K2XxPtPhv44uLzTtW0KLUPBniOG2jkTQJbe0tpLuEnby0rTYiDhvmLDtX1X4Y/bP/AGZ/E+k+&#10;IbuXWZ9JXwlpa6hqdtr2iT2UqWT5CXEUcyK0kTkFVZRy2B1IFPu/2wfgTZ+DZvFDafrkxi1H7Hea&#10;LaeGbmbUoJfKE3z2iI0iDy2STcQBtYHPIqZT00QryU/g/rQ8B0D4t/HPx3+0nc/DiX9oDUPDq2zW&#10;MWj6OuhvPJq+lzadEXvI5Npi3CdnJlP3Gi24I4PJeMfi78XvCnwz17xtb/tY+KbT+x/jRZ+Gri6u&#10;JLOdI9Me+hi80+ZD12b/AJuhyc9K+ota/bc/Zk0nwzofja28XHULLWdJutSsJtL015nSxtmVbieR&#10;VXdHHEzBXLAbWyMZBqH42QfAj43eJvCnwT8RaveRX2pXMHifQBpkDLHeCyeOVZGl8sptVnQ7M5OR&#10;2NQPmu7ONvl2Pm7/AIXt+0NpHifw94Ug+LuseIdNvPiLrGk6BrsktvANV04acJY57h1RVaOG5JTz&#10;UALCPAyTzd+E3jf43634c+B+o+I/2lfEjal43vNRg8ReXLbIn7m3nMZCGL5MyrEOTzkL35+sfiB8&#10;Zfhl8MPiD4X+Gnimzu01HxXPJb6AsOmNLFJLGhd1LqCEIXLc44zXNR/tnfs/2/habxkLXVPsNp4v&#10;XwzMw0KbfFqZl8kRbSuceZhd44yRzTSug96UV7v9bHlv7D3xj+N3xG+LN7D8TPi3cS6laPqVv4m8&#10;Cy6FKjac8c+21lDsoSNTEoxtyJfMz1BNcDq37W/xf8F/tteJPD158U76bwfp/wARrSwnsftUdwLf&#10;TX0rzZ2EAh3iKO4zvnEn7rbtKt0r71sVsCpurZAjygZZQAzfX1xmuL+KPxn+FnwZ8SeHdE8Zaber&#10;deMdWXTNIntNIknSW6YFljd0UhMqrH5uMK1OMknexPPHn2Pn39nb49694T+NGqJ8VvjLrV54eHgi&#10;HVI49XVWjikn1O4ijZVSMPgwi3wOeGDd815P+1P4Z8S/EH4tfEP9r/8AZmupNct7K00/wj4t037P&#10;KsV9psiyRXmEYDdJbyeVLkA5AYZ55+7fhd8UPh58XrzVV8HWF6y6ReGznvLrRpIIbhlJB8mSRQsy&#10;BlYbkJGVrt49MskVkW2VVfO4ADBzUTrRUr2B1OWV0rM+FPh1+0J4E+Hlx4mPx7+JfhnW9B8OSYsf&#10;Dlu1vLHFqX2ycW720KIPJTyGRGD8K6M3qx8/1HwlosGn/Dq38C/GO30vwXceLPE3iPWNZ03S1m0m&#10;DxHIiz2doFuE8toY98gTjDOnADEY/Sc6Do+5nOl25L/fzCvP145p50jTTD9nNjF5ec7PLGM+uMUf&#10;WI3vYmNTk1R+bl7cfGj4ieH/ABddfF/wvcaV8RvH2geBG8I20NoybZopz5zW6n7nlzZmkUfcDAni&#10;vprwo9tB/wAFL9VtA8BmHwds0uWThnmF/ITu7E7dp9QCO1fRZ02yaRZWtkLJ9xmXJX6HtTksbOOf&#10;7SlsgkxjzNozj61E6ykrWCVW6tbpb8v8j5O8beKNN+FX/BSK+8d/tA3SWXhPUvhzbWXgHWdQjP2K&#10;1vFuHa9hMhGyKVwYSN2CyrgHjFeI/wDBSbx4mm+GtT8J+BteufCnwy8R+APEOqGW0jFrb67rguLY&#10;BDJIv3GR5ZFVSvmHc2CBz+j91YWd8gjvLVJVByFdQR+tcn8b/gj4Q+Pnww1P4S+M5bqLStXg8i8+&#10;xOqSNET8yBip2gjgkYOOhFEKsU9UEKlpJ9tPu6nhX7MHxb/aW1rwffL4e8Laf4w8M2nimW003xLr&#10;GvCzkOlrFbsJE2wOtwFZ51DZXPlAZ5zXyRFLqGteHdSbwj4w03XZrT9qi41qw8B6XpRGp6nGNWQr&#10;NDdKxKRAHzC20IyRspYA1+qGh6DZ6DoVt4ftWd4bW3SFGkxuYKMAnAAzx6VLBpOl2x3W+nwoR0KR&#10;AY/KhVoq+hUaqg3Zbn54+Iv2m/HfiTx9458Da18RL+68P6t4S8dWd9o+qxgS2l1abEtY/KEQWD5H&#10;kEYDs0qYduSMdk154X0ez/Y0cSWcFva2Za9eXA8rGhNHlyfu/vDtySMMcda+3Rpmnhmb7FFliSxM&#10;Y+Ynrn1pzWFi6qr2cRCfcBjHH0pSqxk72JjUUVa39WsfnTfXWgXf/BOSzctbxy3Px8DjDLuMf/CW&#10;tNv6cL5P7zPTZ83Tmvof9uT4z6x8NPFvw60PUPHeq+E/BXiGbUYte8W6Ja+Y9pdJbqbGNn2P5aO7&#10;Oc4+YxqucE5+jRpmnBBGLGHaDkL5YwDTp7KzukEdzaxyKCCFdQQCOnBodVOd2hyqqUrtdW/vPhzW&#10;v2p/ip8BP2lNK0vU/G/iPx3omoeALK+m0bUYYrS7ku57yO3V4LeODLSeVmUwswwCTx0Hc/sofGzx&#10;P8T/AI1atYeNfi34kh8T6Z4k1ux1n4fz6Mgs7eyS4IsZgxjBjUQohEoY+a0pz04+qf7PsfNE/wBj&#10;j3jo+wZH405LO0jladLZA7/fcKMt9TSdWLWxPNG1rHyFF8afHXjz9qTxx8HvEPx68SeDda0fxNHa&#10;+HvD1hocMsN9oslmpF2hkiIP71ndpix2GILjnB8v8Eft+fG+z+A3iDQLibV9Z1TTtavHu/G9i0d5&#10;Jp2kRa6LSWSaKOFVilW0bzY+GDqjP/Dg/oY1hZPP9qe0jMu3b5hQbsemaji0bSoI3hi06BUkBDos&#10;QAYH145pqrHqh+0j1ifGnxE8aePbHw18PvEfw3/bB8TalpHiX4l2ejwai9raRCbTpmleQh3hJn2g&#10;pGJQB09cmvO/Ef7Ynxg8MfFbxJ4Rh/aCvp47HTvFmnyf2lFBDPFfafao1pIIBDthDSI5Qlz54Jba&#10;BgV+iJ0vTTHHEbCErF/qlMQwn0Hao5dB0aaQzS6XbszHLMYVJJxj0p+2j1QKcOx8y/8ABOH46/Gj&#10;4teEfEifEzxC2vXWm2mlTWF2JYpIpnnsVllQXEUUalvN3Bo9mYsgEtmvZdE+JvjHTPhzq/jb9oLw&#10;pp/gqLTFeSaSDXlvI47dVBMzSCNNuDnjB6V3drZ2llH5VpbRxL/djQKP0p08EFzC1vcRLIjjDo4y&#10;CPQis5Ti23YiTUpXPzzsf2qf2gvDur6z5nxn1XUdEl03wtc3GoTQWzNpVlqOp3UVzeptgBwtsluw&#10;LAhQ+8jmrfjr9qz9pH4f3ejt4f8AiDqPiHSIPHXiCy0+9gFr5+t6Lb6esyXA/dFZ3glLhSu0TGLa&#10;Tk198x6Fo8W7y9MgG6MI/wC6X5lHAU8cj2pw0fSgEUabBiMERjyh8g9vStJVoP7JftIt7HI/CP4l&#10;eEvFvhWLS/C/xD/4Sq/sdHtbi6upPLSedZot8UkioqorSAE4AAHPAr460HXP2oNM/bnvPiBqf7Om&#10;tHxnqXwr1j7La3OtWjWYUXsBtYYyJSFjQAKcgM7uzEAdPviGztLYk29rHGSADsQDOOnSnGCEzC4M&#10;S+YF2h9vIHpmojOMW9CYz5b26nyj/wAE5ovF2j+PfjVZ+Kvh7rWlahJ4rs7q/m1i8gme5u3023aU&#10;7onYct8+F+VQ4UYwQPM2/be+K0/wZ8VfEzRfjDczeMNMu7iz8VeBZtAjZPCKrqyQNdMUjLokVqXY&#10;bxJ5mN+MKRX30kEMbO8cSqZDlyq4LHpk+tV10TRkeeRNKt1a5/4+WWFQZf8Ae4+b8aFUjzNtFqpF&#10;u8l2/A+A5fj38d7rXPCPh2X9vWxttK12x8S3Nn4n0vSbGSG5FqlrLaxCa4gCzMhmdGdFAcLtwGBN&#10;Znij9tP9q+ztblb/AMcnR7+Lwv4F1LV/MgtUh0yS/u/KvVVHiLNJIu0hGOEBY5GBn7Z8S/s5eBfF&#10;Hxd8NfFzUWmE3hXTruz0zSUih+ybbnZ5jMhTJb92mMEAbfrXY3PhXwzdyPNdeH7KR5MeY72qEvjp&#10;kkc4q/awT2KdWF0+U+MPgj+158UZP2u9Y0n4v/GWH/hArS38SXljfFLSHT7q0s57dYZIj5Ym2xLJ&#10;MjyFyrvGxUkCvXf21/2iNQ+FnhHwD4j0Dx7F4f8ACnijxXb2fiLxxDDFMmmWEtvJJFMrSK0arJKs&#10;MfmMCAJCeuK9p1vwD4S1/SptHvtDgWGe2e3doIxG6xsCGVXXBUEE9CKntvCXhq28N2/hBdEtm0y0&#10;t44ILGWIPGkaABFw2eAAMfSpc4OSlYjnhzp2Phr4r/tO/GvQZfFf/CJftSz3tv4d+D+m69pt/Bo1&#10;hDDqV7LqFxbmUpJE5CyRpGwUEA7gy4BxX2VZeP8Aw14k8B6teeGfG1pdy6RbyW2o3trcRyG0uUhD&#10;sHx8ocBlYgjuOMVvTeGPDdwxe40CyclAhL2qHKjoOR0HYVNFpOlwQy20GnQJHOSZkSIASEjByO/A&#10;ApTnGSVkS5RaWh+b837Z/wC07p3wg0TxwP2nf9P1b4MHxPcrc6Nprx298NUtrY4VYVIjEUsmVJz8&#10;uc8GvStN/ah+O+hfFOP4O+K/jhBe+EdT8b/YLX4uWenWcSwhtIa8Fkfla3B+0BYxIQeG2fe5r6g+&#10;Nv7OngL43fDS/wDhjqUQ0m11FI45rvSrSATLEsqymNS6MArFcEY6E+tdTZ+CPCdnoSeGx4csGskA&#10;zbGyjEbN13bANuc89OtW6sLbFyqRl0PhHV/24fj9pHw91fWfFnxgsND1a2+DGpa1pMUsFmiX9/b6&#10;lPBb3irIpbE8KJIIwdpDcV0fgz9rf41+MPHes6fL8e/DmmDQdOnFz4fuhCb+9tRpKzw6pCggxtaZ&#10;t/mFzFtDJtBAr7I1X4eeAddcS634J0m8ZYhEGutPjkIQZwvzKeBk8e5qPQvhn8PfDOnRaRoXgvTL&#10;a2gsvscMUdmmEtx0hHH3B/d6UOrDsDqU2rcp8W/A79qH9pf4s+GGu/EXxjl0OW2+A2n+LTLHbaXc&#10;/bLt2n8yZSsZESN5aLsYZUZ4ycj6c/ZO1nxl42/Zw8PePPiV4+TxJceJfD9rqM9y9jBAsYmtkaSL&#10;EICFQ5fHGcHBziu9h8DeC7aNorfwlpsavbfZ3VLJAGh/55kY5T/Z6Ves9K0zTtPXSbDT4ILVEKJb&#10;RRBY1X0CjgD2qJ1IyVkiZTTVkj4X0i18J3H/AARp8e2tx9ieztY/Ev2VXdDHC6ardGHb2BHyFcc9&#10;Mdq639tXwdpHi3QvBHjXRviH4Z1TXfBuj2t9ZfDDxFp9pew64kzxp5iRyfvUlIRkjlTowI5BbP1a&#10;vgXwUmiP4aXwjpg02Rsyaf8AYY/IY5zkpjaeQO3alfwR4Mk1W11yTwnppvbGEQ2V4bJPNgjHREfG&#10;VXnoDimqiUr+ZftUndd7nyD4l+D/AIj/AGdviv45+IXhzxfc6lcap4e1bWdWttMsNt3aafLP9qYS&#10;SbiJJt0bW9vgDarO38GD6z+w9+1P4G+Nvw9t/D9paaLod9p7/ZdN0XT9WWdLq2jtbaYy25IVpEQX&#10;KRuccOrA17n/AGdp/nS3H2GHzJ0CTSeWN0ijOFY9wMng+prnYfg58OrTxVpfi+w8LWltdaLBPHpi&#10;2sCxJb+djzSFQDJYDBzx14zRKpGcbNakOUZR97c+aPjla/svax+1nokXgPxL4U074haB4gOra9qo&#10;1iJdSubh7aWCDS1y2+QyMyFofuqiZIBYGvmrXdR8Tp8DPAlx8PJbi3vr74V6hcfGaW1LfakL6xZC&#10;4a5I+YTBmvh83zBRIBwDX6bD4W/DRfEDeLY/h9oi6q83mtqa6VD9oMn9/wAzbu3e+c1as/BPg/T5&#10;726sPC2nQy6kc6jJFZorXRxj94QPn49c1ca8YpKxaqqKVtfU8G/ZGgvp/Hfxw0n4aahBZ+F4vFVt&#10;b+E5LaFXtba6/sm2Fw0KjCtGJChKjgsH7k15lo37T/7RmhQXw8T/ABstL3Tn+OE/w+n1mTw/axf2&#10;RCoQpfMygJvZg0QDgrumQ9sH7O0Pw/oPhnTo9H8OaLa2FpFnyrWyt1ijTPXCqABWe/wx+G8mk32g&#10;P4B0Y2OpzGbUrI6ZF5V1IcZeRNuHbgckE8VHtI8zdiOePVdvwPjK5/bY/aWstS0zRXvftxhfxtbS&#10;XmnWNlGNUh0nyRa6j+/ZVRSZGDhDhjGcAcipfhj+3v8AFHVviH8MdN8Q/E3R7i1146JZeKrWW2tb&#10;RIZ7zSJL12UEmV2L+Xhl2xIpC/MxOPsSb4UfDC5jtorn4d6JItnava2iyaXEwggYYaJAV+VCOqjg&#10;96ji+DfwjgvotSh+GHh9Li3EQgnXR4Q8Yiz5YU7cqEyduOmeKr2tK1uUalT6o2dB1/RPFGkQa/4c&#10;1e2v7G6TfbXlnOssUq/3lZSQw9xVuoNL0rTNEsItK0bToLS1gXbDbW0QSOMegVQAB9KnrnMgoooo&#10;AKKKKACiiigAooooAKKKKACua+Mdml/8KfEdlINXKzaLco/9gRh77aYmBFupBzLj7o9cV0tQajfW&#10;um2kl9fXCRQwoXlkkbCooGSST0AFNboOp+fv7E2iePf2PjrXin4b6f8AGDxx8KLvRbRNO8LeKfCE&#10;ia/pWqvdrE0cQlSJ5LdYSZHPKrjgmu28HaH43+EvwJ+LX7O/i/4R+I9c8Q+I9d8Q3eiXFjoU01pr&#10;kOpO7wM9wqmOIoJFicSMu3yieRivoj4DftJ+B/2j9Pu/Ffwv0y7uvDkVzJBY+IpRGsGovG5RmgXc&#10;XaPcpAcqA2MjI5rkLP8Abg0O/n8T6To/wi8R32reHPGn/CMLpNq1q0uoXv2cXJMJMoURrCd5dyoH&#10;I612OdSUn7uvqaynKUnp2/DueCfD39kvXPhP8Tvht8N/G0fjfU7PTfg5ct4q1nT9Q1J7NtZgaxWB&#10;Q8bFd3lxXAWPjK7sglq89+DHh7/goAl18JvBnjaPxrNp3hLxZK8Wo3NhdY1S3vNKnnie/wArmNbS&#10;5ZIMSYBJB/hr9E7b4l+BW1CPw/qfiTTbTV/sQuptGub+IXUMeMktGGzgc5PTjrUNp8YfhHeW13fW&#10;vxG0CSCxiWW8mi1eBlgjbhWchyFB7E8HtSWIn1iCqyS2Pz907wT+0TqH7MOv3djpXxfg8aXt9oMO&#10;q2OvaHMIIdTivlN3ParAfMnjaHzd8qsI3TYPvVV+J3gD9qvXPh74k0DQdB8ezeIE+JGu6hth0XU7&#10;fTLvTBpxjiaMGTzOJSPs8SuQ0h3MCoyP0HvPjl8FNLMn9pfFTw5bCF1WQTa1Auwsu5QcvwSOR6ik&#10;Hxx+Cckb3C/FTw35cEaSSyf2zBtjRiArMd2ACSACevaj2893EXtGtkeDftG6f8V7T9kP4ZL4Y8De&#10;Kdcs7HWNDb4g+H9KSZNVu9KWFhcxhNyyswkMbOmQzBWHIJryHWvhR8Yrz4xeF9Fu/AvxfsfBK6BZ&#10;t4Bl06ZLq60q+jvZZJF1CWVi9sXj8n5mLARgxk9q+3tG+NPwg8SaqdC0L4l6Be3oheU2lrrEEknl&#10;ocM2xXzgHgnGBVIftEfAJtJk18/GDwx/Z8d39lkvjrluIUn2lvKL78B9uTtznHNRGrNfZGpWVnE+&#10;XP8AgqP8Nviz498beApfhZ4a8SXE1noeui/1DSNHvLuCJ3tQtqri2kjxJ5+CjM2EILEYrnNd8E/F&#10;vxp4g8GeP9R+Cvju01rRtU8G6brTXEE0ryNbzTSahNujO2aHyWjDTYAYjb2xX3RpHi7wj4i0AeLN&#10;D8RWF7pm1mGo2t2kkBVchjvUlcAgg88YNYtr8dPgjd+GpvGtr8VvDcukW9x9nn1VNatzbxy/882k&#10;D7Q3sTmiNaajZLYaqtRUbbHzN+1N8PIP2+9V8L/B3Wvgd420Sy066vNWfxFrukC2hsZFtrq1gkik&#10;EhK3CzmKVBj7mGz2ry74DfDf9pLwPceDZ/jvpfjW417TLyafxBLoHhieS3eSLU76RzG8Z8to7uKZ&#10;C6uOgQ/T9Adc8aeDfDHhmXxp4i8Q2NjpMUAlm1K6ukjgWMgEOZGIULyOc4rn9P8A2gfgJq1le6jp&#10;3xb8Mz2+nRLLqE8Gu27JaoxwrSMHwgJxgnGaFVbjtoEajULW0Pj/AOLHhb4lftUeCPHXi7RfgD42&#10;0bxfLZae2m2HiPR1s4G06xv47kafG+8+dLMRI7HGASFJAAzu2fif4pfCrxX8Rvjr4f8AgH41vpPi&#10;FrenWehWNn4daW40+G20+OGW+ngYqyDeGVUOC/lr0U5H2HoPifwp4z0WHxJ4S1uy1OwnUtb32n3K&#10;zRSAHBKshIPII/Cubk+OnwSVtSjb4o+G1Oh/8hdTrMGbH5tv735v3fzcfNjnikp3ewRkkrcunqfB&#10;v7Qf7OHjTxj4P+Hlv8Hfgr4x0e00HwprbaTPdaMTfXOpyXKObLUoUYhLO7/eyOp+Ukgkr3+jdV8L&#10;fEC7/aj+DfivU/AV3BHpfg3VYNfuNPsWks7C4njtNkPmKNqjdFIB7KPUV65pv7QvwE117dNE+Mfh&#10;W7+03At7cWuv28nmy4JEa7XO5sAnaOeD6UmoftB/AnSBaz6j8XPDdut6pe0ln1uBVmUPsJQl8Nhs&#10;qcdDxVpsr2jaStsmvvPD/wBtPSfFP/DSfwV8Y6N4A8R6xpvhjXtQvdbm0PRZ7oW0clk8SFvLU5yz&#10;AbRz3rxPUtB+KGqfB/VPB1n8EfG6X9/+0HF4kto5PClyF/s0arHP5zNtAGI1J2nnjpX3bN8UfhjH&#10;4j/4RCTxzoo1Yw+cdObUYvP8vAbd5ed2Np3Zx05qpp/xl+EOsyQQ6V8S9AuZLtZHs1t9YhczLESJ&#10;GQBvmCEYYjO3vimmNVLRStt/m3+p8bN8Lf2hLv403Ws6RoGuW2iyfHiHULSOfw7dkrYixVDcNIJA&#10;otRMDmPbgnnI612H7Xvwh/aX8fp8LfCniXxHeahqdr8TI9QfxH4D8MywpototlcxefKJHmHEkqdS&#10;MgnjjI+ndN+Nnwe1Kwt9RsviV4flgu7w2drcR6xCyz3A6xIQ3zP/ALI59q1tL8eeBda8PzeK9K8U&#10;6bd6bahzPqNtexvBEEzv3OpKjbg5yeMGhz6WD2rjK9jzX9m/4jeOtF8DaR4A+Inwe1ux1vTL8aNf&#10;T6fpbGxfZvC3ySMwHkOqhiRkqz7SO9e3jpXLxfFP4ZfZtLv08c6MYNaBGkTLqURS/wAAsfJIbEnA&#10;J+XPSqg/aH+BbaY2sj4veGfsaXK27XX9vW4jErAkR7t+NxAJA6kDNYTjKTukYSTbukdnRXIx/Hj4&#10;LPp9lqifFfw41rqUckmnXA1qDZdKn3zG2/EgXuVzjvUSftFfASRBJH8afCrKYklDDxBbEFHOEf7/&#10;AN1jwD0Pao5ZdibM7OiuX0j42fB/xBNYW+hfFDw/eyarJLHpiWuswSG7eL/WLEFf5yv8QXOO9Uz+&#10;0d8ARfR6Y/xp8LLcyuUjgbXrcOzAkEY39cg/lRyT7DsztKKwPGXxV+Gnw7hgufH/AI/0bRI7osLW&#10;TVtUhtlm2jcdpkYbsDnjtVW6+OHwcsYdKuLv4peH449cVW0WR9ZgC3ykgAwndiQEkAbc5JApWbFZ&#10;nU0Vyknx0+DEK6i0vxV8OqNIBOq7tag/0MBtp835/kwwxzjnioIP2iPgLdQyXFt8Z/C0kcUsUUjp&#10;r9uQrykiNSQ/BYghR1Y9M0+WXYLM7KiuUl+OnwYg0+bVpvit4dS1trxrS4uW1qARxTr96Jm34Vx3&#10;U8irE3xe+FcGuv4Xm+I2iLqcVqbmTTjqsPnpCE3mQpu3BdvzZxjHPSjll2HZtXOjorkR8ffgebWO&#10;+Hxe8MmGWxa9jmGuW+xrZThpgd+DGDwW6A8ZqdvjT8IlgvrlviboAj0yOOTUX/tiDFqsgzG0nzfI&#10;GHTdjPajll2CzOnorkLr4/8AwPsbu1sb34u+Gopr6FJbOKTXLdWnjflGQF/mB7EdccVp6P8AEz4e&#10;eIPEVx4Q0PxvpV3qtoCbrTbbUI3uIQDglow25cEgHI4zS5ZdgszcorD1/wCJnw78Kag+k+J/HOka&#10;fdR2bXb217qMUUiwL96UqzAhB3boPWo9J+LHww17WYPDuifELRLvULq2FzbWVtqkMkssJG4SKisS&#10;ykc7hxjmjllbYLM6DNFc/wCK/id8NPB2pW+heMvH2jaVe3alrS11DU4oZZgDglFdgWAJHT1pLv4r&#10;/DLTNeTwpqXxE0SDVH2bNPm1WFJ33/cxGW3Hd2457UcrCzOhormk+Mvwkktr28j+J2gNFpsyw6jK&#10;NYg22sjHCrId2EJIIAOM4NbOl+IdD13zxomsWt4baXyrgW1wsnlSYB2NtJ2nBBwfWhpoRcor55tv&#10;+CiHgG/vvHfhDTfAer3Hi3wF4nttEvfCkc9v9ovZLhgsE0LNIE8psn5mIwVIPNb/AMdv22vhl8BP&#10;hXo/xo1+2l1Lw7f63aaZqV7pF3DP/Zcs7qgaXa+CqM3z7SdoBPSnyT7F+znzcttT2eivM/B37UHg&#10;/wAXfEPWvBTaVPp9lpcywWOv395bJb6tPsDSR2yiQyOUDKSdoB3DBNcnp3/BQX4OvD/bPiDT9S0r&#10;Rr7QL/WvDesXaRmLWLKzYLO8QVyyt8ysquAWVgfXAoTfQSjJvRHvFFeJ3/7cXw88PfD7xD4w8ZeH&#10;7/R9R8OTWEV14dvrm2S5le9CG0WNzKIj5u/AJcBSrg/dNQfE39s/Wfhf4HsfHOo/sw+PL+3l0STV&#10;NXXT0smGkwqeBNI1wI2cgFtsbOcD6U+SfYapzbStue50V57pX7Q+iaj8UfDfwmuPCOs2moeJfC02&#10;u2s1zDGIYoojCJIXIcnzVM6AgAjrzVT9oD9pbT/gH4h8H+GrzwDq+uXPjXWX0vSU0qW3BFyIXmCt&#10;50iYBSN+fUY70uSTdrC5JN2sem0VwHwo/aX+Evxb8D23jrSPEUenwz6ncaZJaay6W08N9BKYprZl&#10;ZuZFdSMKTnggkGus0nxp4Q17UZ9I0TxRp93d2pIuba2vY3khIOCGVSSvPHIpNNboTTTszTorzTxf&#10;+0ppXhD48WfwCuPBWqz6hqHhi81y01CB4fs7wWxUSId0gYPudABjB35yADXOeD/26Ph94yX4YTW3&#10;grX7WH4rreN4emuY7cLALaFpnM+2UlAY1Zhjd74p8kuxXJO17f1/SPbqKzNN8aeEdYuYrLSvE+n3&#10;M08ZkhigvI3aRB1ZQDkgetcf47/aH0Twt8Qv+FSeFvCOr+KPE0emLqN7pWiLF/oVq7Msck0k0iIm&#10;9kcIudzbWwMAmkoybsiUm9j0OiuR8JfGvwJ4n8IWHi7UL86EL8SBLDxC6WtzG8cjRujIzdQykcEj&#10;35roYvEegz6ouiRazatePB562i3CmQxf39uc7ffpQ00waa3LtFcD8UP2gvDfwp+JXgz4Za34e1W4&#10;uvHN5c2uk3lnHEYIpIIHnk80vIrKBGjNkA9Mdat/Cn406N8V7KXU7Hw5q2lWzXTR6VLrUMcP9qQg&#10;Ai5twsjF4iDwSFPtT5JWvbQHGSSfc7OiqNz4l8P2Yzd63aRDz/JzJcKP3n9zk/e9utc18ffjf4V/&#10;Z0+FeqfGHxvp+o3Ok6NGkl+ulW6yzIjOE3BWZcjLDPNJJt2BJt2R2dFcH4b/AGgPDfiXxxdeCrbw&#10;1rUCWFnHLqGtXVqiWFtO6o4tGm3488LIhKgEDPXPFdpaarpt+7x2N/DM0f8ArFilViv1APFDjJbg&#10;00WKK8T+KX7cfgf4R+Ktb8LeJ/hj4zk/sKfTo7q+stNgkgf7dMYLZkJnDMHlBX7owRzgc17Db63p&#10;s8cRe6jjeZciGSVQwPcYB6jocdKbhKKu0NxlFXZboqK6vrOytzd3l1HFEMZkkcKoz7mi2vrO83fZ&#10;bqOTZ97Y4OPripJJaK4a9/aM+FVj8doP2cZdeLeKZvD0utvapHlILSORYy0j9EJLghTyRz0xWfpH&#10;7Vfwk1bwRq3xUbUri18I6UPl8VXcASyv/m2f6Mc7pwWwqlVw5ICls1XLLsVyy7HpNFeeX/7SXgvR&#10;vDmj6zr2ha5Y33iG7a30Hw5cacBqV+4UuSluGJUBAWYuV2AZbbVO/wD2tfhTpfxLh+FuotqUN615&#10;aWN7dtZZtLC+uYjLBZzzBiqTOgBCjP3k5+dcnJPsLlken0Vi/Eb4g+FPhT4C1f4l+ONUSy0fQtOl&#10;vdSu36RwxqWY/kOnrTfAXxG8H/EvwLo/xH8I6zFcaTrunxXum3JYKJYpEDqcHvg8jtzSs7XCztc3&#10;KKAQRkGikIKKKKACiiigAorzL9r39oO6/Zb+A+s/G+HwlHrcWimFrmwfUPsxdJJVjyr7HGQXBwRz&#10;zzWdb/tPy6VqeseJPiJo2j6B4D0G1WPUvGl54iUQrfnyy8KqYgDEpkKmYuPmQjbWipTlHmSHZs9e&#10;rif2i/hvrPxe+Bfi/wCGGga3/Z174h8OXunWt9g/6PJNCyK/HPBIpvij9pT4EeDNVuNC8SfFLRrW&#10;8tNFXV7m2e9UvFYs4jS4YDJCM5Cqf4iQBkmtTwV8UvB3xQ8Ky+Kfhvr9tqcCSywb42IEdxGSrxSA&#10;jcjKwwykZHpSSnBqVgV4tM+Cv2HP2TP20/2QjP468PfBnTllt/h5onhq48FnxPHDbarqUN0RdasG&#10;TeqYgIxkBnOQQMc914T/AGYv2lfh9+0L40/ae8EeEbldVvfiK92PDV9rkLW2taJPaW1vN5al2S2u&#10;kkg8xXwpZRsY4b5er8M/8FAPiZ4g8AeCfGN18JNIguPFnxjuPAtxaLrMri0WKW6j+1BvJBYk2rnZ&#10;gcMOeDXcfDv9tPR7nxD400n4s2NnoUPh34kp4Q0i5tmnuBqFzJBDNFnEf7tn85VA5GQeeldspVtW&#10;4o2k6ru2jxrXv2R/jL4h8X3t7418O20Edr8XB42g8bPfQmVtJFsVbTJFyXDAHyNvMZQbt3avGPgL&#10;+yR4++Nn7G2j+M/hB8INP0K9u/ghrXh4OLq3QeI7u8njNs8mxseXD5buWlw4L4A71+i3g34o+Afj&#10;R4c1O88FX0epWtreXOm3sdzZyIq3MRKSwusigna3ykfUV4H+zv8AtZ/Ej4peDbPwt8KPhD4Ptdat&#10;/FGp2N/o1vqskNppunWN21vJcN5cJKySOB5ce0A7jlvlNKNWq4vTYmM6lvQ8w0v9i/8AaCN5qz63&#10;8OotQudU+KnhPX7rUbq9tQJbawtYUu1CCQ7FDI6xx85UDPU1X/aP/YM+Nni/4x/EvUfhv4Ft7Twd&#10;rmjeHYdG0vT7q1t0vbqzvHmm835wY4QJXfZj94ygHgYP03+2D+0D8QP2evDPhrxB4E8L6Tq0uu+M&#10;dO0GaDUrqSJYTdy+UsoZFbIU4JUjJHQ1NbftF3nw78Y2/gT9pKbQ9EvtZeV/DM+kyXEtvewQw+Zc&#10;mRnjCwGMAsdzY285xmhVarXMkHPUSUrf1pc+Qfhf+zlrnxti17V/gz8JNA07VPDnxs8Tag3im6nt&#10;wl/H5VzbjT3EWZDFJJLGGVvk2R5GTgV0Phv9h79om5+GPxl8P+K/hXpX2/xt4X02Dwqt5rdvM9te&#10;x2X2WYfLEiQrycbOAgAGTX0/4M/ar/Zcg0nV5vCfiKzsU03ybq+sF0qS1nkW5bEE0duY1eZZmOEd&#10;FYO3AJNdTB+0L8Krz4S3fxvsteeXw7p1tcT311HZymSBbcssweLb5ishRgylcjaeKidaqn8I3Umn&#10;pocv8d/gLrnxM/ZD8UfBX4dPb+GtX17w3NbwPGAscN1ImTu8vqGbhiM5BNfPnjL9kH9oT4keHvCv&#10;jbVP2fPBmm6jpetRSeJvBei+Lp7SPW4/7Paya5ku4I0AdFK7IypHl7lJycV9C3n7cf7PFrpy6kPE&#10;99cJILURQ2uh3cssrXELTxoiLFl38pGdlGSq8sBkUD9uf9nAz29vb+Mp5zd+HYNdsza6Tcyiewmk&#10;EUcseyM7yZCE2jLbuMZFRGVaPQUJTS0RlfHT4G+LPEP7BXiD9nn4feF7I6ve+BZdF0vTEvW+zwSv&#10;D5Sr5sxLFEz95ssQvrXg95+xr+0efiI3jrQvh/pNra6fd+DbpNIfVYlTVP7LhmjuoH25CkmYPGWG&#10;C0K5xnj3/SP+CgH7NGqahq1g3ibU7JtEiWTVJNT8OXtqlvuj82NWaWJQGkT5kXq4+6DXe/DX46fD&#10;X4rxap/wiWtk3GiTLFrOn31tJa3Vg7IJFE0Mqq8e5CGBYAEHIzSvVgtUEZVKcbWOD/Zj/Z98V/Cf&#10;4d+LdG1a9FhceKvFeqaxaadbzeYmkR3T5WKNhwSPvnbxuY49T4f+z7+w/wDFjwpe+Af+FqeFNJ8z&#10;4b6FrNhcX1perN/wlT3NwktvKyso2YKCRhJ0kPBI5r6C0r9tb4B6/pOta3oXiG9urfQ9JfVLiWHR&#10;bki4sUdo2ubf93/pMQZGG+PcOKzJ/wBu/wDZ0bw7c+JZfEt/HHZaq+nXFpLod2l0LiOETyKIDEJG&#10;2REOxCkKpBJ5GXH2reqHzVdf66WPm/Vv2DP2gda/Zp+GHwy0bSrPw34n8OeJr6+1zW9OvYHMcbrf&#10;eSykj95zdrlew3gYODWx8U/2aP2k/i78ND4bvfgx4a8PX+neG7TTrKDS9Yje3uJTeWtxPKo8tREg&#10;+zuADkt5nOOTXvvin9tr4AeFRod3feIb26tPEVla3OjahpmkXNzb3MdxKsUJEkcZUFpHRME5yyjH&#10;NJpP7bv7O+uapqWkt4wnsrjS1vzdrq2lXFqpNkAbtUaWNRI8QILKpJA7VXvLdFc1Rrbz6nhUH7IH&#10;xyvvGs9hruj2clrZ/F6Lxvpvi6HUF+1G2EWDpzRldwYYEOclPL59q4XSf+Cff7UV54X0vQp72Szn&#10;Twv4ssHE+rQvb2E+pXHmwCIxIJdpUYc5O3J219g+CP2qvgx8QLaS48OarfO8OsW2l3NpNo1zHcW9&#10;xcRiSHzImjDRo6EMJGAXBBzXpcUMeA/ABHQ0OXKtUOUp2tI+JbD9jj4zXGieGZtO+GUHhLUI/Hdh&#10;q3iFtL8ZtqM6x2trLAZllvAV3MHQKgXhY+T0x7J+zL8GPiN8K/2WNS+GfjLSFfW5LnWpUUXUbfaB&#10;c3M80RZ1CoGKyrnAABz2r3gwgjLAD0ozGiAFRz6mp9prsJydrH59/Cn/AIJ9/tI/DrVvB0V5Dpmq&#10;aV4Nnv8A/hFLC/1DK6ZDe6c4nSUc+dm8fjriJPU4rkvH3wC+Mvwb0vS9Q+L/AMNNBni17xr4Egtb&#10;B/EMUqT3VpPKs8UcZiWOGIhwFUYUKAD3NfppCqFApIPrmoNS8O6HrHlHVNLtbnyZBJF9ogV9jDuM&#10;jg+4q1iWnqhKtNS1Pi2D9jT4yeFtf0zxR4U+GunyW0vifxLrE2hQ6tDDHpEeoWYgit48ja3zZkfb&#10;hQWOMmvMPjH+z38W/hT8BX1P4q/DXS7a3s/BfhDwvBE2qW8iXl5bavG8hA7I6yYBPIAOQK/S1Y1B&#10;3cdPSq2qaFo+twi21nTLe7iVw6xXMKuoYdCARjI9az+syIVWSZ8QfEn4F23gljqnhrVtI8H/ABH8&#10;T/Ei38QfDDwvbqswiCQW9pdxYjwpSaMyPKV+VfMDHkZr1rxl+yIkPxY+E154U+H+m3WheF31BvFd&#10;3MY1kujPZmBWZCMykuzMe2CfpX0S2m6e8sc72URkhUiJygygPUA9qn6UPESYe1nfc+TP+Ck1naP8&#10;RfgBY2ngvTtcnX4ofu9HvZooxPELC4yg8wFeu3rxkKOMivK/HP8AwT9/aQT4fzfD7wf4K8P3Frd2&#10;13d2i2+tra/2dNNrL3y2LMYi8sCRMqoqlU3hiRjGPv2+0TRtTuYbzUtJtriW2ObeWeBXaI+qkjjo&#10;OnpVrA9KmFaVONkUqzjFJdD4y+Nf7Jnx1+IPiHxtq/hL4ZaTYW+ufCrUvDsdhPq0Lq99cOrrJbYR&#10;fLQvveVpOWYLtHGTQ+K/7Hn7RHiu58SL4N8E6fp76rqXgWfT7xr+3YRLpMvm3ZaPgFsk7R0bHOK+&#10;3KKft52sSqslbyPhvwn+xj+0r8L/ABcni/w74A8O+JrOfxf4nk1Pw94m1wgXVjqq2227aTy5B5qm&#10;Bg6beVlIUjpWjrH7Jv7TB/aG0v4gw/Dzw7JpWleJGuYjpWtLZRPZyaM1mym3EWXkEmBukc/IqhcA&#10;GvtOihV5oftpHwFpX7Av7S2h/CVfCEmlpqN6/wAENT8Ji3udWtfIsr+5lRl8orGjeSFTJJJOTjFS&#10;XX7B37TVlr2s+NbPQbfV5ptR8MX0mlX/AIpayOr/AGKxure5iEtuT9l2tcIYgMr+5Geua++aKf1m&#10;Ye2nc+WIP2P9Rs9f+EkOifCDQ9P0rw5capP4ntE1D7X9ljubaWKKESzgyXJUynJOB1x2FVP2e/2R&#10;/jN4T8b/AA8uvHtlY2j/AA41HX3ufElneiR/EkF8W8oOgUMhyVkcPkB41256j6ywM5xRUuvNqwva&#10;zta58l/tr/st/HT42fG//hMPhzbTW2nRfCfXNBN3a3tojXV5dtEYonSdG/dYjIZgARng1zHwr/ZV&#10;/aZ8NfHPwD4s1f4Y6XaaX4Y1Gxa5uNP12JFMA0L7DKzxKm6aZZu5bGwLtAya+26KI1pRjYPay5bH&#10;yP8A8FHv2XPjf+0P468Laj8J9AaS30zwp4h069vF1C1hIlvoYI4QROjkoDGxcqAwB+U5qnq/7Nf7&#10;RHiLUfB2v6n8MdEg1Lw/rGgQ30sWrJLHNbafbXSPOpYBwjyXC4jJLYTJzxn7EwD1FFEa0opJIpVp&#10;KKj2Pz4T9in9rm+8GeNtIvvh1plheeKfBWkaUn2PxJCYra6tdSlmkaGLywkcXlSAoDlsr8xLE19W&#10;/sx+CPid8Kvg3feHfG3hjTZ/ENle3jRXtnLHGdeG9mhuZyqgJNIu0PkEBs44wK9awD1FFKdaU1Zo&#10;mVRyjZo+HPGv7APxU+Ket+H/ANoXUvDseg+LX8aX994s8NafrgIvNJuUG22a5UKryQzRpKjY4JbH&#10;fO94G/ZV+LGraNY/B7x58E4YfDd/rdvf+JdX1HxHbymSO1tI7WOIW0C4YyRoAzZHzbmI5AH2LRT9&#10;tK1rDlVnI+EvhV/wT5+KPwzn0rwb4r03WfE2madr8sa6mmsWwDaZHqcN1YswlYSLLHHDGjMuS6Aq&#10;cnGNfxR/wTMvvGcviCbw3c33h7SNN8M6lp3w68N6trT3kdnd3kqyzT43EQQny0jSJS2EZidvCj7W&#10;oo9vOyBVpqXMtz5h0z4I+Pm8SeNfif8AE/8AZ8tPEqeN4dF0m48IPqFo629pZW8oa5cynymJmmfA&#10;B3BAp68Vvr+zt460j9mzwb+znpjG5sTrltHr8sl9vFhpEdwbk2qs3zSqESO1HcqxJr3+ipdVsl1J&#10;Nnjfij4d/EK8/bW8GfEvT/DTN4Z0XwRqunX2oC5iG25uZrZ41EZbeQFgbJAwNy++MD9tf4G+N/jh&#10;8R/g8vh3wpfXmleGfHD6p4ivrLWBZvbWxs54PkZZUkL7pQfk7Ka+g6KSm00+w1Ukmmuh8ofEP9k7&#10;xJ8P/i/pNn8KPgBoviz4d3vhKbSrnRtR1jyzpN+959pe/kabc83mk/OykykoOvbi/hR+xz+01pX7&#10;UuofEcJP4b0y78YeJb5NRDae4tLe9t0jt5oFQNJLLvQExT7olU5A3Yr7joqvbTtYarSSsfLXiv4W&#10;ftCeEv2nPDHj9vCus/EKy0X4d6ro994iMmnWlxc3VzPFLGBCHiQKqxlSQo6jrkmuJ+FHwP8A2kNL&#10;tP2edH8S/AXULOL4YWOqxeJpX1KwkV3uNPe3iMIWclhvbnIHGa+26KPbPsHtXa1v61/zPir9m39k&#10;j9pjwXrng1tZ16+0CTTfhnf6Q+srYaZOdFvpb2CZViQA+cpSJxukD43DnJNdz4W+Evx9/Zx/aa1/&#10;4vnR9R+J+m+NvDOmWOr6nZtZ2d/Z3lkZlRzAzRxNFIkw/wBWQVZCcHdx9OUUSrSk9ROrJtnxp+3R&#10;8Pfit+0hot/4I0v9m3UdQ1fTfB9zFb3kElmbWC7vJ4HVFlmkRndIYGLGMEB5MAmmeHP2c/jr4z+I&#10;1lrB0K90O4g+JR8U6V4/dYBJHosmnmJNNaFm3rIhIiMLL5eF3ckYr7NCqCSAOetKAB0GKft5KNkh&#10;qrJKx8hftLfslfH34r+K/hf4T8R/EjxH4kh0nW9Zu9X8c6ZDaaVLpUdxpkltAojgZDLiVwWXaQyk&#10;hsjisf4xfBz9sT4u/D74dz2/w+Gj/Eb4XarPdWOrW95bx6Zqc0IjiRgEk3LBdQCVTGVzGZBkfKDX&#10;2rRQq0lbTYFVkkvI/ODxX+x/+1Rp/wAHdZ+HelfCTVdXvtS8U+ML5Nbe9sTdCS7ij+yy/v5TGkcr&#10;K+WAMse1VXZuJr3P9p34IftMePf2Q/Fvg6HxDqXiK78S+H7Oz0vwUml2lvLpcvmQNJuu1kBk2qj/&#10;ADFupFfVlFN15NrRaA6r5k0tj4t+JPwX/aRsv2X/AIofsw6X4B1jxJDrEEd94H8RTz2z3D+fNG8l&#10;peGSQM08DK/71sh02jOV5674EfAj9ozQPGHj/Vk8fXXhX7f4vtb5NTn8K2Mp1ixj021hMQjVsQhZ&#10;Y5eRgnOcc5r6koIBGCMg9QaHXbWxPOz4C+NXxB8T/Gj4beN/jZofwI8cXGlap4v0C4sL3+xY9v8A&#10;Ymj3sUstxs8zzDuYXUigLkjb61jfFT9n79pH4s/G2H40fBH4TDTfCNzeX17omly28BGorLYAy3U8&#10;hk325vWcwgJ9wIshAZjX6IrY2S2n2BLSIQbNnkiMBNvpjpinwQQ20K29vEqRooVEQYCgdAB2FUsT&#10;y7Ir2tlZL+tP8jwn9sX4ceIvHn7Bfib4Y/Cj4bXLanqHhiK10Xw2ixrJbvlNsZywVdgHJDcbeD0r&#10;I/YY+EPxF+GXjr4rX/j/AEC8t28Qa9YXenX9xZxQxTIunwROkKITtjSVHUKeSBkkkkn6PorL2jUH&#10;HuSpyUOXofCvjv8AYd/bLufjRqeqWPxP0LUodb+G3iaxufEdvoMlnN9tvng8mJ2N1IcgRoFcLtRI&#10;SoXJBHMr+xX8W9Q8G29lo3wy8VaZ4C0n/hEZdU+GV7rDPNd3dhJIb1rVvPOFCtARh1EjQcAcZ/RC&#10;itFiJ9i/bzPz01b9jz483MkPiHxj4X8Y6xZHSvFVl8PLaz8QTJqPhR7y6il08zusysQI0Klmd/LG&#10;1TkCu10D9lv9oSC9uvhX44sJtSvfEHxG8NeLdW8cwkC3K2VpaLdKeQRIZrPaqY5WcEHg19rUUvrE&#10;uxLqSZ4p+174N+IfxiTwx8CPCFhc22laxrCXfinX5NMFzaW9pbZmS3kQuu/zZkjUr027s9cH5fvP&#10;2ef2hNP/AGeNI/ZkvPhhrl9D4G+M5l0LWj4ehuYbrw7++lWRYHmA2K0nleUzDKqvUV+hdFKFZwja&#10;wRqOKseF/sZ/DL9pXwL8KfBlh8WvHkFvFp3hyO11LwtPpouLkXC5HmNe+cc54bYFIXO3ccZr3Sii&#10;s5Scnchu7uFFFFSIKKKKAPG/29vgb44/aS/Ze8SfBP4fW2mSahr6QRK2r3bQwRok6SMzFUcnhMYx&#10;3rzS+/Yv+K+l/C/xp+zdpVl4f1T4a+LVjl03RNS1SVJdCMsiteWaMIW863LB3QkqVLlcYAx9X0Vt&#10;CvOEeVFKTR8N+Hv+Ccv7SHgq01q70L4kaDqGsXngKDw9a61qvmmWSO21FJbaNl2HYq2iCLzASwkJ&#10;kAzXpv7PH7EetfD6xvJfiBr13Fc23i+81rQ7Pwz4u1KG1IuDHIYrkFgbjDqRlw2QST1wPpesf4gS&#10;eMIfBOqy/D+2tZtcXT5jpEV7IUhe52Hyw5HRd2M+1U8RVnoOU5SVj5G0D9iP9qTSvC3hLwvdan4I&#10;CeFfi5c+OEuEvbvNw0sl2/2Vh5I24+1kb+fufd54va9+wb8a/Gena7pnirxJ4dRfEHxjsPG1wLC9&#10;u4zHFBHCj2yuoVw58kbXBGMngVt/saeO/wBuHUfjp40+G/7UXj/wVr9l4Z0ixZp/COhS2qQ39wWk&#10;8hmlkYsVhCPwB/rVryjxV+3/APHP4deMPHMV148h1GXwz8Yrbwxp2hX3hJobO6sJvspLSagmI7aR&#10;RO5DO2PkAK5YV0p1nKysae/zNKzPcPgP+wvZ/DzR2k8YaxfyajZeLNU1fRRpPizUooNl1cmdIrlf&#10;MH2gqcAtIGyPriuH+An/AAT6+L3wH1O0+JXhXxl4dsPGB8Warc+IDbRTNZa7pF9dyXJtJhhWEsMj&#10;gxTYJGGGMOQPXPGf7Zeg+BfijZfC7Wfht4hkmv8AWotLtdTtY7d7eSeSzkuwAPOEmPLik/g6rjuK&#10;5SD/AIKcfBeXw/rmu6h4Y16xPh2TS/7Us7pLdZreHUJzBBK4EpEeHGHjcq6fxKKzTxL6EKVS2q3G&#10;/Gv9h3Ude0HRNE+DfiB7L7N4/wBN8TaxL4n1+/1AO1nMZRDAszv5Qckg4wAAODT/ANtz9hvVf2xP&#10;EXg57vxSmmaV4fttWS/WC5mjuJGvbNrYNGYyB8m7fhuGxtIwa2tc/b18FaWjJpnw38UajdQ6Nc63&#10;NZW9nEso0iBwjX6q8g3RuT+7UHe+DheKxtL/AOCmvwG1L4hJ4Gis9S+z3N7ptta6yvkNDMb+1+1W&#10;7iMS+dsMWSz+XhMYbHWkvrC1tsEZVVZpbfqcf4z/AOCdfxN8f3dn8TtX+J+kWHj3w/oGi6b4b1DT&#10;9KlNix02/F4k1xEXDP5jKqlAfkGcE5r2zxN8Jfid40/Zo8R/CbxH4x0eTxN4j0S9tJ9Sg05oLOCS&#10;4jZMpErF9q7u7Fj3PPFL9nn9tL4aftI+LL7wp4M0jVY/s+mR6hZ6jNbK1peWzuUVklRmVXyAfLYq&#10;+1lbGDXnH/BQr9pf40/st+Pvh3418E51Lwhd6jcr8QdI+zRl4NLijDy3sThfM3xBg5XO3Yjcd6XN&#10;VnUUZblfvajUOpy3h7/gnT8dPC3wvsfg54d+OujT+GNN12DUIdI1XSp7hChtHiurV3EyySQmdvtC&#10;KzfL9xtygAN8C/8ABMz4q+GfEXgDxgfjBo0Wr/DrwdZaNo9zZ6RLHFM0F6Z2MkXmlTHJCzQleoyG&#10;GCBWp+zJ+2m/ijWB4a8R+O77XR4w1dU0LU9N0i2S00kTpcva26lGZp1aK1eTzmBXcQp64Hl/gr/g&#10;of8AtAWuizfC/wCL/jKDRPFGneKbnULfXINIgkfXvDMIvGDwwtsjEm+2EEjDGzIbjIrZ+3cnZlXq&#10;3eq0PdfiT+whr3xSn+LrX/jmy01viNc6Nd6Zd2Fg/m6bcadHGIjJlsTKWiBIG3gkV3Pwa/Zu1bwt&#10;4l8dfEX4i6tZ3ev/ABBgsoNX/sm3aK3ihtrX7OgTeSxYguxJP8QH8Oa82+O3x7+PPir4O3Hxz+AH&#10;jpPD/wDYjTWsPhW/0CK7uNc1eK6a3Ni7FjtjZk2q0RJO/dnAxUGvftwa0P2hrnwP4jvdT8NeFfDO&#10;saXoeqavZaKtxDfa5dwJOLSSd8i3iUSRx5C5Z5B8y8ZxtWkrEXqyVt/6X+RY+G37Gv7S3w5+Bb/s&#10;7/8AC9/DV9odpYtoukyz+E5Bcf2Q5cOJmW4+e4VGCIwwnyklWzxheJf+CcfxDvPF1x8QtI8eeGJN&#10;RXxxe61ZWGu+Gjf2MlpdWcFtLbzRM6kyAW6OsikYOR0NT/CP9p/4/eNZPAGvzeJrKRfi/p2utomm&#10;3OmosWgzWxZ7RtyAPKhiX94HOSxGCo4r0/8AZf1/44S/EHx14D+KvjyHxXpWg3VpHpHiYaXFZvLP&#10;JDvuLVki+RhESgDDn59pJKk1TdWCbui7yWt0eafFv9j79o/x9A9lomreDbOz0CTSD4eiazliNwtj&#10;dR3rgJERHbrLMvlhQG2Ii9SSKxvD3/BN74tR+MNc+Jb/ABc03Qdc1k+IJo7jR9NnkeF9TjACP5sp&#10;TbC6owZERmKckZNfWHxT07x5feC7zT/hprdrpmrTqsdtqV5B5yWoLAPLs/jZV3EKeC2AeK+TJf2s&#10;/wBo34U+AdS8L67dyeOdb1X4n/8ACK/D/wAS2mhhH1C2Ft51xdvbRFUkMBjnQbCqu0Y5GTUxqSmF&#10;NzekT0D9mn9k34z/AAD1fXtat/HnhSZ/Eeq6TcanBaaFOgWG2tlgmUM9wzNJIFDB2zgk5BFeu3Gk&#10;fHNtMuIbPxnoKXbeIkltZJNHkKJpgcFoGXzcmYpkeYDgEg7a8Q139pTxZefDD4UfEH4V/FWW+s9e&#10;+Jtj4e8TnWdBijupg80kVxAyKB9lkjeN1IAJ46nqaPjj9qj4q6N4z8Y+PtO12OLw54N+JmjeE18O&#10;tp6Mb2O4+yrcXDSkeYrh7sFApC4i5BzkNwm2V78vX+kfQOv6N8drhPEC6B4z0O3NxPbnw19p0d3+&#10;xxhV89ZsSDzSxDbSNu3I64qPWtJ+Nsupa9Noni7QorWbS408NRXGluz2l2FbzJZyJAJYy20hAFIw&#10;eTXbecskAkjJwRxxXzJ8QPiL+0d8K/2jtBk1H4j2OteG9Yk1OfX/AApbaQijQ9Jt4HeO8E4/eFy6&#10;xoVb5WaUhenOULvsZRdz2yXS/jO+oXclj4s0RLd/DohsopNLdmi1PBzO7CT5oclf3YAPB+amXWjf&#10;HrZB9l8b6ErL4akguC+jyENqpA2XI/e8QghsxdTkfMK8N/Z3/am8a/Guw1W51vxLfeHPEmreGZNc&#10;8MeHdQ8OqltBpzORDcI7ENdsPk3/ADIAXxtxg1d0b4hftD/E79jTwl8YdP8AjFp/he/k8KPqviLW&#10;RosU7zTiIGOJIpAUVGbO7HzfdC8nNXySuthuLvbTse7eB9O+LVlrE7+PfFGkX9i2m2q20VhpjwyL&#10;dKp8+RmLsCjNjauAVwck11APY9fSuO/Z88SePvF3wU8L+JPippEdh4kvtEt5tas4lKrFcNGC42nl&#10;eSeO3SuA/bW1f4/+EfAOofEH4P8AxQs/D66FpE9zb2EmjR3kmtX4x5FmQ/KI5Hl/J85aQYxiseVy&#10;nymdvese40V8oXX7bniWX46x+APGk9/4W0Tw/d6LpOv6pZaKLmG513UIY5Vs3nfK28S+ZGm7aSzS&#10;Abkxz2fhj9onXvB3xw+MujfGDxvYDwt4G0vSdSsJTaLAbOG4gmkkV23HzDmMYJIyTgAU3RmkV7Kd&#10;rnvlFfPP7Dv7TPjP9oPxd8TbXxrrGjkaH4ktotE0rSruKc2dlLZxTIJHT77kudx5AYMoPy17V8SL&#10;fxteeC7+y+HWsWenazPEI7K/voPNjtmJAMmz+MquSFPBIAPGahxalYmUXCVmblFfFdx+1/8AtK/C&#10;nwlqPgfWZD411zVvib/wi/gPxHZ6EqveWy2/nXV29tEVST7OVlQBSquyDJHJrf8AiH8bvjV4l/Zy&#10;t/jl+zv8eWnGlwyQRabq/haE3mva0t15J06eLaptgHBixGNwJ3FiFydPYSva5Xsnda9bXPrWivle&#10;L9tHX9c/aUuvh94iudS8M+FvDeuaXoF7qtjpKXEOpa9dxRzfZJJ3DCCJfNijyq7maT7y8Z+p2JKE&#10;qe3FROEoWuTKEoWuLRXy/wDEn4x/tBfs/wDxzj1zxl8Q7XxH4Qfw/r2t+JdBtNHjiGgWNnHvtZEm&#10;X52aQ/IRJnc24rgKaxvhr+1p8dPiX8H/ABfq3hbQ9UuPiiPDNpq+kfD+90mGyisra7L/AGeWCSY/&#10;6XtCsWZnALJt2ruFX7GVrlezla59c0V8Y6n+3h4h8H/sd6l4mtvipa6n8RzDqyR2njDT7bSJ9KuL&#10;JM3CTW6MVYxNtC4yJGljwcNkfV3wp8TyeM/hl4f8Wz3sVzJqWjW1zLPCylXd4lZiNvHUnpUSpygr&#10;sUoOKu+9joKK+QP2vv2zviB8FPi94w0qHxtbeH7Pwd4V0zVtB0a+sIj/AMJdNNPKs9vHJJ82VVEQ&#10;LFhg0oJyMCug8H/tma38R/j1d+EZZr3w5olvrcvh/wAOPNo5aDWtXitTLPHNcsCIlVgVVVALGNvm&#10;6LVqhNx5gcJJXPp8EEZFFfI/if4+ftT/AAV1Txf4Y8T+MtL8XAR6DaaJrseipaRaZq2p332ZrZlQ&#10;kTJEjpMNxDY2hvvg17B+zn8U/Fvibxp4++E3jjUBf3ngjWbS2h1b7MsRvIbiziuFLKgChlLOp2gA&#10;gA4GamVNxVxOLSuesUV4l+2d8cfFHwbj8D2GkeIE8P6b4m8Wppuu+LZrRJY9HtzBJIrt5g8tDJIi&#10;RBn+UF/XArxHRv8Ago94w17w1oOkzSXCxWttq99408c6FoJv44dNsr6SziuooUyqicxtIWIZUVHI&#10;B4pxozlFNDVOTjdH23RXzv4t8bftI6R8a/AeqeDfiNpWueFvFeotA/hxNIXcmmCyaQakblTuD+YE&#10;yMbMSKBz11Pgx4n/AGkrD9pHVvhv8SvGemeJtC/4RiPU7i7sNHFr/Yt885VLIMGPnI0YZgW+cbMn&#10;hhSdNpXuLl0vc90orO8XL4lfwvqCeDZLRNWNnINNkvlJhSbadjOF5Kg4JA64r5Ug/aC/aj8G+L9S&#10;+C3ifx3pWu3N/wCPtK0Dw942tPDy26wNLbSXN9E0AZkd4Ui2q2cbpQGGVIKhBz2HGHPsz68or5d8&#10;QftRfF6z+F1jrmmavpgv9G+NkHgvxBNcaZkajbHUktTLGA4EMjRurHhgG3ADoat/En9tqLQ/2kb7&#10;4X3uqXXhzwp4avtP0/VvEn9gSXMN7qt2u+KyM+PLtV2mMb2yWaZQNvBNeynzWH7OZ9L0V83fAf8A&#10;aX+J3izxh8OtR8a3VnLpHxa0nVNQ0jToLURyaOLfZNDGXBJl3QMd5YDDjjg4H0D4rHiQ+Gr8eDza&#10;jVTaONON7nyRNtOwvt525xnHOKmUHGVmRJOLNCivkeH9ov8Aaf8AA3iPxN8I/F3ijR/EVyfGOhaB&#10;4b8bWmhi1iS5vQ0l3E8AdldraNMjDcmRQ3Oa0/E/7U/xs0r4R3etaZqmirq3hT4zWvg7Xrm50xnT&#10;UraS/t7cSxqrqIZDFcqx++AynAx0r2Mi/ZSb0Z9S0V86eNf2ybeD9pq5+C0OrTaFofhy706x1nxC&#10;+hy3MV1qd6N0Nh5wHlWoKmMF3yWaZVUA8nb+Hnjb9o/Tv2oG+G3xB1vQtZ0HUvDdxqrw6VpjQSeH&#10;nW4WOCB5S7faBKrPhiqHMLEDHAXs5JXfqLkfU9worP8AFcniSLw3fSeD4LWTVRav/Z6XrlYTNtOz&#10;eQCdu7Gcc4r5aH7S/wC094M8R638HPFOtaBrmqS+OdG8O+HPGdhorW9ust3C1xdpJbmRwz28UbYw&#10;43F0BwQRShBz2FGHNsz61or5c8Xfta/GDSvhLD4l0mTRTqOifGi28FeIZZrCRkvIH1GK2M0QEg8l&#10;zHKrHO8BgQM1teOP21NN0v8Aafl+Ctxq3/CP6FoM2n2us+I7vRZ7iC61O8BaGwWcYhtjs2Eu5JLS&#10;ooAPNP2UxunJH0TRXhnwh/ai8Q/Fb9q/xD8K7PT7CPwnY+DbbU9Bvkctcai7Xc0Ek/XCwny8IMEs&#10;BvzhhXsfiyXxHD4Zv5fCFrbTaqtpJ/Z0V5IUhabadgdgCQucZx2qXFxdmJxcXZmhRXydpX7TX7UW&#10;geLdX+BnjO88N6jrUvjnTPD/AIf8Z6Xo0kNozT2kl5dK9s8zbpLeKIjiTBMiZAwRWyP2s/ipL4T8&#10;HalaQ6KbqX4wP4I8VeZbSYnMVzJA09vh/wB3uEe/Dbsbsc4q/YzK9nK9lqfTFFfPFx+2voupftRa&#10;h8F11qDQdE8P6lFpV3quoaTO6avq7weebGGfiGEpGyH5mZ3YlVUYybf7Jn7YFp+054ivb0anBpMF&#10;1byXfhrwzc6XNFeXWmJOYU1EzSYWVJCudsSlUDrliTSdKajewuSVrnvlFYvxC8e+G/hj4Ov/ABz4&#10;svfIsdPg8yVgpZmOcKiqOWdmIVVHJYgDrXzPpv7a3x/1X9kD4k/H668D6HpOv+DfGl/p8Gi3rPNH&#10;FZwSwqFd42G+bbISSPl3DGDilGEp7BGEpK6PrKivCv2sv2rNc+Cb+HfDfgDQ7XU9X1LxFo9vrZuJ&#10;cRaXYXd9FbGZ8HJdzIVjTqdrN0Q1W1L9o34keC/2w7H4M+NvE3gn+wNY0DUNTjsopZIdQ0yC22bJ&#10;pJJH2TCTc2UVVKBScsATTVKbVw9nL8/wPfqK8W/Ze/aU8YfHz4kfEPR9Y8GppGi+HL6xTw4ZWb7T&#10;eW08Hmi4lU/6vfwVTqFIzya9K+Js/wAQ4PBt0PhXaafLrshSOybVXYW8O5wGlcKQzhFLNsBBYjGR&#10;nNTKDjLlYpRcXZm/RXyj8P8A9rf9ozxjd2XwbudN8NxeMW8V+ILBvEcVjO2m3tjpSR7rqKEyblMk&#10;s0cO3zGClXYFsYqDwT/wUt0P4s6v4P8ADmkz2Hhb+1NE0++8Tazq9pPc2tldXcjxQ6dG6bEEsjxt&#10;h5XUANGArFwBfsag3Tkj61or5b+JP7Tf7UnwI8b6rrPxW07wTceFLLw3q+unTNGS6Oo2trbssdqs&#10;krHy2eWSSNThQOHxnbmvTvgJ8YfHHiTx34i+DvxSXTpNf0DTtO1L7VpUDxQy215G5Vdju5DJJFKm&#10;d3zAKcDJFJ0pqNxOLtc9WooorMkKKKKACiiigAJA5JoyMZzXif7ePjf4seAvg9Yax8LbXWWil8Va&#10;db+KLrw7YtcX9npDy4uZoERWYuFxyFJAJI6V80/B79p34tfHTxfbfBfS/ih4gtPDlvrHi640jxU4&#10;a3vtUs9N+zpbxyNIit8k1zIrHAL/AGYbuC1b06EqkeZMpQbVz9Asj1pCytxkV8QyfGv9orx78Nvg&#10;x+0V42h1y28FXukac3iy58HeIfsl0uoXE6xCaa2MLefaE+XlUkDASk4IFWv2lrb4qfAX4q6j8SPB&#10;vx18c65e6R4P1/xZrOg3GrZ0uOCGFo7W3W1C4UedIhHPIt39ThrDu9rjUNbNntOpfskXv/CH+I9C&#10;8KfGnxJoeqeKfG3/AAkWqeI9IaJLpsOm21BZWAiEUaQ9M7V61xvif/gnNYeL9I8ceDPFPxv16bw3&#10;8QvEw1rxPokFhZxidwIlMKy+WZEQrBGDg7uCQRmq/wCyF488eaZ8dX+FeueOtQ8Q6bqHwm0bxPPe&#10;6lfGd4dRnmmim2k52JIERggwq7TgDNU/+Cg3jf4ieC/GHh7WNTXxhD8NLXw1rNz4h1fwXNMlxZak&#10;iRmzkm8kh/JA84/3C+3cCMVqva8/Jcte0U9Hqdh4h/Yht/FOs2HiDW/jJrk11p/il9ZhlFvbRsv+&#10;hS2cNuCiDakUMzgNjeTgluK4PTf+CU3hC20C+8Oat8cPEOp2upaRpGnX0N3plhtlj067+0QFgkK7&#10;iSSHLZ35Ynk5HjHg79pX9pfxL8F9W+NXxD8R6pp3i3wNZeClstDju3giuXvvIe5M9uCFkaZZjHhg&#10;20r8uCK9vl0n446d+2dc2PxZ1fXLTSPGdnqFp4D1Twz4tmexsTHbKfLubB41RZwgkkWbLLuXHBxW&#10;n72P2h2mvtWt/wAD/M3tN/4J1+G/DNzYX/gv4weIdNvLHw3d+GxciK3m8zQ55zMLEh0IxCxxFJ99&#10;V4JIqjb/APBLn4TQ/EQeMYfF+px2S32kXUejwWtvH5Y022FtbxLcCPz1jMY+dQ4D5IPBIrD+FfwM&#10;gsNQ+J1trP7RnxGHgvSdRtNLlv8AVfG9zLNK8EBlu3jnZt1uDJPHGfL2nMDAYzXsP7GNj8S/D/wD&#10;03Tfir4l1DU74Xt4+nz6zLuvU043EjWiXDnlpVgMQYtyT15qJSqRV1IlynHVSH/s1/sw2f7NunN4&#10;d0/4peIde0u1Rrbw/p2tTRGPSLUsGFvGY0VpAMAB5CzBQACOcz63+zPpni34xXfxO8d+OtW1vTpt&#10;LmsrLwjfmE6fYiaIRTugWMOxkQYIZiPmNfKv7Y3xL/aS+G3x+8Y65qVp4wijuNY8M2nwYu9EuZf7&#10;KnmkmRLu1uY0YK0kjmTd5it+7AK421pfBf4o/GW81X4VfE+Pxjd3Ou/ETxn4p0vxPpd9qEslnb29&#10;uL02+IM7YhA1rApKqCfMbJy1Lkm/fvuU4StzXPVvDf8AwTy0bwDpGleHPhd8cvEXhrT9A0Y6ZokV&#10;hpWlyT2cWXIK3Etq0uRvbHzYGcetbXif9gj4VeINE8I2qatfwax4P0++tNM8SeVbzXUkd5FIlyJR&#10;LG0ciu0hkKldu5RxjIryz9nf4TePtVn8f/AP9ozxl4u0/wARW40/VdT8T6B8QL6W11KzleZ1NqZd&#10;raf88Tq8UePlUYbbXnXjL4xXnwQ/Yv1nR9G+KPjCxuPHdpret6Fruq397qNxpulQ70tYo7hxIyyz&#10;BYyMkbRI7dhmv3jduYUVJzST10/E+ibj9hHxJNHoVvbftYeN7OHw9DKtjDY6bpMMfmSOWM2xbTaJ&#10;ADtDAZAJ7sSd26/Yq+H154quNam8Tau9jqesabq+v6PM8TxanqFikawXMjMhcNiGIsFYBzGMjrn0&#10;v4X+I9P8V/DPRdb0vUGuUu9It5UmfcHcNEpDMGwwJ6881+dvxD+OX7V3wO8b+bq2n+MF+Iceq+MN&#10;Q16Ka5abR77w7BbTSWdxDH5hRBETZAbVVt+8MSSaiDqVJNX2FD2kpW5tj680T9iHwl4YkuB4Y+I2&#10;v6eLWx1G28ICH7OT4ZW+k824a1LRncxb7vmbtinaMCqOk/sm/FL4cfDT/hCPhp+094rubs6laPa6&#10;jrLWQ+ywpKXmUrFbKJvMyd+753P8a5JPk3wzu/jff6trPwL+DXxUae48RfBHStci1zXtQuLpLTVL&#10;iaSKSdZAxdPMTLAKQAYwQOK89+IXjT4s+FfgP4Q8BeGdI8QyeLtF+Jd/p3ibwGPHN/dSeJhb2Uks&#10;j22oysJREiPFcKhIG4eXjPNXyzbtcqPO3a/4eR96fGX4Z6j8W/hhf/Dmz+IWr+G5NRtxDLrOhNGl&#10;1GhxvCM6sFLDIzjIzxXmmkfsOaXpXg3SPDuq/GXxVq974b1m31HwxrOofZRLpUkUbxBI444ViKNH&#10;JIrKyncHOTwK+W/Gn7X93c/AT4QeGPDX7QeuTLbaj4butY8RSaVdR3GuGTUI1e1Z9hAVEEgkBYsx&#10;VV5+YH9APFl1rt94B1GbwXLCdUfTZTprTNhPtHlkx7vQbiua52p07aifNSS1PK9d/Ys8HX/grwx4&#10;L0jxtq2mReGfGv8AwlRuLaO3aTUNS8952km3xkYMkjkhQowQOgFW9f8A2Sfh94i8fXvjW+1K/W01&#10;HWbLWdV0GORPst5qNoirBct8u8MAkZKhgrGNCQSOfhpvj3+0t8OILzwdDbeNdH8QxfClD8VbrXdR&#10;aaKw1efU7a2jvbd2kdYyY5Lpl27FKopx8tek+KvjL8a/AXxW8UfsofB7xDeT2Wp+PNA0rRtV1LWJ&#10;Hl02G50l7y9hS4kErCRhDlCdxU3BIHStPf7mnsqsXv8A1c+wvgj4Z+IPgrwzfaZ8SfHFxrs8us3M&#10;9lNcujSW9s75jhLKiBto6HbwMDnGTwul/sfXlp8U9V+I+sftAeL9Vh1q5L6joN2bMWk0G3atqWSA&#10;S+So/gD4OTnOTXyT+0B+0H4k1/4c+ENY+FsPiHTU0q28T2/ivwpa67dSXemC0mFtLrizhle8FtKu&#10;8RH/AFgk4Awa7SL4u/EPUtY1z4p6X8SdV1C+8N/Enwh4f0CL7Y6Q32mXUNkZpHgUiNmuBdTSFipY&#10;bRgjbTS1dupMVNq6e59K+Av2R/D/AIFTzdP8X6nc3dl4afw/4fvp44Wk0nT2cN5afJiQghfmcE4R&#10;RzznLvP2Kpo/hL4R+D+ifHzxbpdh4OKm1ltksme72H915wkgZX2Y44HOCckA1mftU/tdeJ/2ePiD&#10;4c8HaRoVheJ4i8O6xeWyzeYZ2urOON44VVSAQ5kGScbQpPQGsz45eN/jr8Yf2SfAPxM8BaDeyHWd&#10;R0TUvGeleGrpkuW0eQiS6jgfcrEhCM7WDFQcHJpqNS610JvU5lJ7M9U8BfDH4l+DPiTZ3tx8VtT1&#10;Xw5a+GjaTWeqTRSPdXpm3/aTtjXYwUspw20gqAq45pfHv9m7Wvjd4q0bxJafHjxP4Xj0Vme30/RE&#10;s2hkmPAnYTwyZdRkKf4ckjk5r5D+CXxZ+Ifxf8T6L8Mdc8VeKNP8BXOp+ML3w1d3upzQXtzaWPkR&#10;WySSht7rHJNOy5ZtyxLnIWuxXQde+Pn7PPws+LPir4l+Nbfxp4yfStKsItJ8U3dhbhFlZ57xoIHV&#10;JGNukkpLAjoBxTdOSle/4A4uM3d/h/XY9+uP2Mfh/f8AiKfWL3xBqdxDqV/peo+IbG5aN01W/wBP&#10;CC3uZCV3B/3Ue4KVDeWvHHOto37Lvg9Pib40+IvibVZtfi8c21pbatoWq2Vu9msVsrLCqrsy2Azf&#10;eJzn2FeEfG7xd4u/Z3+OviDXPDj+Npbi/wDhj4gv9Imv9cN7pupX1pDHNHGtuXP2VolyAQo8zJBy&#10;Rk6/7GPinxZpnxd8OeDk8c6nrum+Jfgvp/iTWLjUb6S4Kam84UzLvY+WJRI/yDC/uhgcGolGfK/e&#10;C0+W9zvbz9izR/h7a+KtU/Zq1g+Ddb8Xa/p99eXul2tvCltHbpFEYkTyWBiKRkmP+IsfmXOa9P8A&#10;ip4A1T4jfDu/8C2HjnVNAl1C18h9Y0UxrdQg/eMZkVgpIyM4yM8c14n8W/2ufi18Ofj7p3w+stC8&#10;N3Hh6/8AE1vpJvrm4minhZ9PmvH3HlMhYgOeP3gJ6EVp/slftc+Lvj14617wX4u8M6dafYNA03Vr&#10;C602SYxzxXT3CFVMqjzUUwfLMoCuDkKBiocKqipPoS1Ua5mS6T+w9p2neFNJ0jU/jD4n1K/8N6vB&#10;qHhfWb0Wol0p442i2RpHCsZR0d1cMpLbuTkCorv9hC0jOijwf8d/GHh5NInu7podN+xst3eXUrS3&#10;F3J5sD/vXZ2wVxsBIXGa5jVP26/F9l4C8V/H2DwvoE/gvw/PrtkbVdZZNSS60+R40BQrsYStG5IG&#10;DGgDEtzj1P8AZs+K/wAU/iXp2qL8UvA1tos1nJA+nT212jre28sW8P5au7R4O5fmPzbcj0DbrKPN&#10;cL1UmzMvP2LvAl/4vufE03iDVfsmo61putazpBkjaG+1OxRFgunYrvDfuoi4VgrmNSR1z3PwV8I+&#10;PvBvguTR/iN4zn1zUG1G6livLlkaRLd5WaKJmREDFEIXO0dO+Mn5m8aft/8Axx8CR+K5b7wv4XuY&#10;/D/he/121eGK7zcw2+qvYopAJI3qm8EA9cAHrVyz/wCCjXjS4tdBa88EadbS3/j3UPDN9FJHcLOW&#10;gsWuoZI7ZwsiPKVCLHJjO4MCQQalxqz03G41ZKzPR9K/YmSHxh4j8R+Lfjn4u8Q2Hiv7QmtaBqTW&#10;gtp4pY2iEJaOBZfKRHIVN+B1x1q9ov7IK+G4Jb/QPjB4htNdGmWGl2XiBIrVprfT7R2aO12vEUdW&#10;3tvZlLN6ivCvGH/BTb4qeAPhD4R+JXirwL4f+0+MUVtO0mwe6nnt9l7HbXHnIiMVVRIpD5I34Tqy&#10;k9F8T/8AgoH8SfBXw+074l6L4T8N39tf6Rfa1b6fa30811JYQSwoodFQfZ2+d/Md8rG4VMMxOLca&#10;8tLr8Cv3zt5nrniX9ib4D+NfhprPw+8YeD7LUrjXor3+0PEF9p8Et8Z7oYluEdkIjckKRtAA2KAM&#10;KK1/hf8ACTxZ8NfH01vpfiqQeCrPw3Zado3h4pEI7eaEYaZAkalMrgEFmBPIC454vwP+0D8evE37&#10;St58GL/wz4Xh0608P2muPNFdTtcCzuLieFF5G3zAIQx4xkle2a574z/tx+NPAfjvx9p3g3wPY32l&#10;fC+bRl8Tre3EiXV6t+QS1sFUqPKQg/NneQVG3GTNqrvFsjlqPT5nr3xO/Z/8N/GDxHpupePdTuLv&#10;S9Ku4ru20IRxrBJcRtvR5WC75AGAbYW2ZUEg4rmL/wDY38Jy+MJvE+meK9TtLd/EMviG20qJYmht&#10;dYkgaE3iblLZ+Yv5ZJTf82O1UPgl8d/jz8QPjn4m+GXirwp4Xt9P8MLZPez2V/cGfZdwSSxYDpgl&#10;SgVhxnOR0xXOeN/2ufjf4c8S/FCPR/B/hKfSPhxfQ28k+oaxNayTiazS4jYkxsvDSKhUcnPHOBQl&#10;WTsmJKex0GhfsSGDwVq/gXxt8d/FXiaz1RRLGdTjs43tLxZlnS8RoYULTLKiMC+4DYBjFamkfs5e&#10;M/BGtaZrXgr4naib698ULqfjfUrpLcHWIlt1hELoIsKoRECiPZtIySe/j2g/8FAPj/4y1rSPBHg3&#10;4QaHLrF94s1PQrl9X1C5soo3tbBLxZ/L8p5EDK+0o3zAgetWLD/go/431GHwhrCfC+xFtrF9pdhr&#10;llDfSTT2VzdX0lm53KgWOJHjLI0mDMpO0Daavlrsq1Vs+lPix4CufiR4XfwpH4tutJhuGAu57KCJ&#10;pXiwQUUyqwQnPDgbhjII6153rP7E/wAM7rTbXRPBN3c+G7SLwpL4avINNVGF7pch3NE/mA/Pku3m&#10;D5syOcnNcj+1PpM3iP8AbC+CvhWTxTrVppmuweIU1ew03W7q1jvBBaxSQ7hDIgJRmJB68+lXP2D9&#10;Q1STXPi9pt94k1XUItH+Kd9pumrqeqTXX2a2iihKRIZWYhQWY8dzzUR5o09GDhJU736X/Gx0Wjfs&#10;ia/4d+IP/CZ6B+0R4rs7GOOCC28PQ2tj9mgtYY9kVsrtAZRGPvEb8sfvE1l6F+yb8Xvhz4Y8TR+E&#10;v2o/Fup6trccz2c+o2+nR/Z7uR1P2gsltlyANoD7gF4AGBjhPFH/AAUR+Inw68c+IdB8aeAdGk07&#10;TrC5n0q5sr2VXuXXWF0uEPuXCIZHDswJwAcZr2P4L/HLxl4513x18OvGGhWFp4g8FXFuj3FjJI1p&#10;eR3FuJoZF3jcpHKsvONuc8im3WWrsOTrdf0O317wt4o8QfDWXwjF43utL1a50sW769YQRmaGYoA0&#10;0auCmc5IBGBmvJPC37Ds+jeBrfwj4l+PXiTXp9L1S01Lw9qd9Y2Ucum3kDs/ngQwoJWk3MJDJuLB&#10;iM8muK0f9t74/wCpfBbw98Xrr4b+Elg8TXLw6dFb63cSypJHJMGQQLDvnYrDkBOmSTgKTWPY/wDB&#10;SH42674WX4g+G/gBo8mjWfw00rxnrSXXiaRLqK2unlWWGNBbkPIghdlyyggYOCaFTrRWgL2sE7fo&#10;eweKP2NdI1v4Z6V8OdL+IWpad9i8aR+KdR1OK3hebUdRW7+1l5Ny4VWm5IX+EBRwKt+Mf2Q/BnjP&#10;xfqev33iC5TTfEGrabqniHQ0hjMV9e2LI0Eu8jcn+qiDAfeEajjnPL/Cr9tLXPiB+0Rb/B278E20&#10;Wm6ouqnTdUtbqSXZ9iMGVkYxiMyMJ8tGjFoiu1uc48g+Knxi8QeE/wBu34h/CXU/F/irS/D2tab4&#10;Ys4teh1qU2OgPePdec20vi3kn8lIUkC4V2U5XPJFVeazdmNKpLRvbX8Ue52v7IUngi1uNW8CePNS&#10;fUNI0nU7PwFFJHbhdAF5IJHEZZCJMFURTIG2ou3B5z6b/wAIz431P4Tp4S1Hx1LZ+IJdGS3ufENj&#10;axl47nywrzpG4KZ3ZIBGPavP/j18TNd/ZJ/Z407XfBWmt4iOnX2laUi+IdXmeaZbi5itRJJPtd3c&#10;GQMSQScGuB0T9uX4qeJPGt38HdM+Gmgjxbb6/rVlGr63N9jeHTILeSWTf5Ibc7XMaKuOOWJwMVLV&#10;SauZpTnHmWx1GgfsSapY+A5fBHin4/69r/2fUbTUtAvb3TLKJ9Mv7efzxcgQxL5zu3DmQncCR3NX&#10;fFH7F2m+IvhJH8MoPiNfWlzP43h8V6zraWUby3+opdrd7ih+VEMiINo6IoXPeqHjf9tg6L+xFZft&#10;jeG/BXnR3VjYXMui31yyvELi4igdd0aMWKNIei/Nt461wjf8FJfFuqavqnhTwN8HhrmrL4rvtI0G&#10;1gmuYzdpaWMF3LLIjwCSIn7QkYXaRkMxbFEXWlt+hTdV6/5HqXjL9jrw74w8b6v4kl8UXFvp3iTU&#10;9M1PxLoyWqNHe31g0bW86ufmi5hh3qMhhGOnJOXoP7Nfx68Bp4m17Tf2q9Z1nU9Ygu5LaO48OadD&#10;5d1IuIn3iPLLEAFRGJUDqDXIar/wUO8Uadplz44f4PCHQNC1vRdE8XW1zqf/ABMbDUdQW2+SOJEK&#10;SpC11ErHeC3zlfu8+V+BP2o/GXgy6sf2iPHEXiHV7nxr4O13X/DFnd+Np106L7ChlktHs0iEdufJ&#10;yEf94cr8x3c1ooVra/oUo1bNtfhf/htD7UXwz8QtU+EEXhTUPHf2DxNLoiW914isrON/Ku/KCvPH&#10;E42H5ssARjpx2ryXwv8AsQ+KdH+Hi+CvEv7RGra3cabq1nqnhrUp9Cs4W0y+glMrTlYlXz2lLMsh&#10;kbLKzDIzmuHtf+ClPivUZdTutH+E+ny6VpMvhtbrVZNWnWIx6qxRp1ItzmGBlbdJ91gCQRiquu/8&#10;FRdb0b4V23xXh+EtheWb3mrpcRWevvJI0FheratJEiwFyGy0m91WNAAGcFhUKFWO36CiqqVl+h6j&#10;4m/Ym07X/hXYfDW1+It1aSR+OovFusap/Z8ckmo6gl2LskqSAimVVGBnCKF96ueO/wBi/wAHfEHx&#10;lq+sa9rkk2h+JdV0zU/Enhya1V4r27sdnkyBzzGD5cQdACGEQ5GTnjj+3n4z1fxN4it/BvwH1C+8&#10;P6J/a9v/AMJFJPJHCt5p8LO6SnyioSRkaNSjOwIBK4PGv+yX+22f2pfEbaNpvhW2sok8C6Tr80sd&#10;5K7RS3plH2Yq8KZ2eUfnBIO4YFH76Kv/AJBL2sdWLP8AsLeAPhP4p8SfF39mDQtN8I+Jb/wUmi6P&#10;HpejW/l2kyzSSi4UONpZt6oQ3G1BXrV7oHxE1j4Uf8I2PGkel+Jp9GWCbXrexSVYLsxgNOkTYVhu&#10;ywU4HSvny1/b1+NOr+O4PBXh34B6Jdte/EDXPCdlJJ4ukiLXOnW8k7SsDakKjrHgYJIJ71r+BP29&#10;rv4k/BG88ceEfB+iT+LtMhu7rVfB8niVo2trO3kljkuPMa3DSKWhZVKxkbmAJGDhONV2v+hLVR6s&#10;v+D/ANijxzoXgOy8OeJ/2jLzWtU0TW7fV/DmsS+G7aA2l6hfzZZUiINyZhI6yFmyQ5wQeavat+xg&#10;tz4P8JeGdC+JjWk3h3x+fF+p30ukpM2q37TSzSbl3qIlZ5XPG7AwB056PwJ8RPGPxr/Zob4g69oD&#10;+F7nXPDv27ThpmsGZ4opbZZY5BL5aFXBbBG3qvUg18afA/8AbV+PBHhj4b/HHxlrB8UeCLG31DWJ&#10;oJY7S08Q2d9PaRafe3UrQviDbcSrJtxiSEk1cVWnez2LXPK7vsfV+v8A7Fnh3X/iBea7e+KC3h/U&#10;/GNt4qv/AA89iuX1WGFYlkWfdlUJjicptPzJwwBIrEg/Y98dfCrwsLz4QfEdZNe8O+Fm8P8AgCa5&#10;0eE/2ZZvdRzMspkcrP8ALHHHuIUhUyAWPLZPjP4y8bfHP4E+JNH17V9H0Txro+sS6r4Vuli2O0Vm&#10;skZchNxZWbghtpABxzX0WGVuVIP0qJTqQsmyG5xtc5n4h/CbwJ8afAJ+H3xh8K2Ou6bcCJ7yxuoy&#10;YpJUYOrYznhwCPoK8R0r/gm/4O8Efs5/ED9nr4WeMk0K38feJLnU7jUP7J877HFLKji3SPzRuCqm&#10;0MW6HpX0rRWcZyjsyVOUdEeEftB/8E+/gX+0etprvjfw1p6+Jo9U0u7vvEMVkTJdLZzRyeUUL4Cu&#10;EKdSVDcZq/4v/ZKPxg8a2mq/HzxJpHiTQNHmvW0HQoPDv2Voo7m3e2aOefznMwEUjr8qxgkgkZAr&#10;2iin7Wp3Dnl3Pm3Q/wBiJ/2bL/xt46/ZHksNH1nxZe6V9ktLnTvPhsbe32JLETJMMo4DMWHzLn5Q&#10;3Ar2f4zeD/iD49+G2oeE/hl8SF8JavexLHBrx0sXhtlyN5WIugLFcgHcNucjkV1dFJzlJpvcHJt3&#10;Z896Z+xt8TNN0Pw5ef8AC9NOPifwrLdwaPqtv4PWC1j066gWKa1a3WfLsXVZvNMhbeozkZBz9M/4&#10;JyeFfDOhv8PvCnjX7P4W1PTdEt/EWn3GmiS4u5dMlEkU8cu8CJ5Nqq/yt90EYNfSlFP21RdR+0mz&#10;y/x/+zHoPxTl+ICeOdbkuLfxx4bh0JIYYtjafaIkp+Vix3OZZnk3YHRRg4zXM6R8CPjd8M9STxr4&#10;Y8eadrHinXNd0q38T6pNoISF9FtY2jMCo1xmNvmeTeC53yEbMHI92opKpJKwlJoB0oooqCQooooA&#10;KKKKAMnxp4UXxpocmgS67qOnxTEebPpdz5MxXuocDK59Rg+hFcP4i/ZD+Buv+GND8JW/hZtLtfDg&#10;lXR5NGupLWaBJUKTJ5kZDMsisd4YncTk84NenUVSnKOzA8/tP2afhlZ69ZaxBDqaWunWltb2Ogrr&#10;NwNMhW3/ANSRab/K3Lxzt/hBOSBW1N8JPAl14m1nxZf6FHdXev6XFpuqG6JkWW0j8zbDtbICHzXJ&#10;AHJbmumooc5vqFzxe7/Yq+FGleDG8F+A/teiRyX1jI97Dq10blIbVswwRy+cHWNBlVjJMY3HKHv6&#10;B4++Fngn4m2lta+ONPe/srZxI2ny3D/Zp2BBHmxAhZgCoIDgj2r49/4LWfGf4xfBDQ/hV4r+G0+o&#10;arpZ8erH4q8B+H9SkttU8SWggkcwweSfMcIqu7KvYAngGu7/AOCVPxBm+OP7E1l4p8SfESbxLa6v&#10;qupi3W8upJLrTbRrh/L0+eR8O0sSEIWPPHBIwa6eSo6am5GsoTVJVH1PbfEH7NvwV8Y+NoPiPrPh&#10;SGbUYRbbnW4kWKc27l7czRKwSYxMSULg7T0xVnwT+z/8OfAXiS78W6BaXst7dzSy+dqOr3N39nMp&#10;zIIVmkYQqx6qgA/Divyw/wCCfX7UHh1ofGHwE+LPxW8aWU3jT46X3hrTfEeqa1dm3trC3+cadDdN&#10;IfIlkwqqBtJDkg8V9eeIv2udL/YXv7P9jTwPpetfELWPB3wwvvGOtar4n8RlbhNKt5WwHmMTmSZy&#10;SqggABRk1UqNVPlTv/kVKjUjPkv/AFoe+ePf2U/gp8RvAD/CnxT4auX0KTWZNVktbbWbq2Mt28rz&#10;NI7xSKzfvHZsEkA4wOBjM8N/sf8AgHwZ4s8J694JvLzT7PwrJfTRWx1K6nku5blQr+dJLM3mLjnD&#10;qxyq4ZQMHwC9/wCCuPinxV8adE+E/wAB/wBnWDxOniT4Ux+O9H1K/wDFgsQbQ5DQyIbd8OGUrwSC&#10;cdKjf/gsbp2qeJvg7ZeGfg/AdJ+LvhC/1uz1PUfEJiOmyWYb7RbSIkD+YQy7VKnLE/doVKukSoVr&#10;KNt9f1/I+udR+DngfWvG1r8RNc0s3uqWJzp73lw8kdo23bvijLFI325G9VDYJ55NYdn+yh8DNP17&#10;VfEtp4FhS51iG7jvClzKEUXWPtJiTftgMuAXaMKWIyTmvlvwl/wV78beMvgv8Hfi5p/7PNjbR/F/&#10;x/L4U02zuPFTE2M4eRI5ZGFtllYxSZAAI+XrnjovjX/wUw+JnwD/AGgvCXwC+IfwP0e0uPFOg6vq&#10;cd+nimSSNFsvMKqqra5cyhUKr94b8YJHMKlXelw9nVWnr+G59MeFvgL8MPB/hK/8FaLoDJZapaG1&#10;vmmvJZZ54dhjCtM7GQgISoy3yg8YrRvvhT4B1T4cyfCbUfDNtL4el0v+zZNLZT5bWuzy/KPOcbOO&#10;tfEvhP8A4LCfFPxz8NPgx8R/Df7NekSv8afE17oukafN4yeP7DJbs6h5X+ykFW8tyQACMAck8dZ4&#10;Z/4KseIPEPwavPF//CjVtvEWhfEifwd4ss5NZ3afos8Ssxu5bjy1cwHCAYj3ZkAOKTo10DpVVuut&#10;v0PpDwT8AtB8D/F3xD8WNLvpUl1/TbOxewjdxDHHbIVQ7S5VmwcZAXAAHPU37H4N/C/w1repeKP7&#10;Ehk1HXR9nv77U52uJZ42JxbhpWYrH8xxGuF56V8lah/wVp8fXX7BFr+334T+AOny+H4NNml1rS7/&#10;AMTPHPHcx3/2MxQlIGDqTl97BeMDHevq34J+MvHPxM8GQeJPiP4I0/S2uY7e700WOotcpNHJCkof&#10;5o0ZGVmK4I/hyDg1Mo1YasmUakdZLrb7jJtf2QP2f7Twtd+ELHwEkFjfNbtMtvfTxyL5H+oVJFkD&#10;xpHk7EUhVycAZq54i/Za+B/ijw/pfhnVPA8Bt9FvXvNLlguJYbi2uHVleVZ42Egdw7hm3ZYMc5rz&#10;b9sH9uHUf2ePiv8AD79nv4feBrfX/GvxEuroaTa3+oNa20MFvEZJJJHVGJJO1FUDktnPFeZeKv8A&#10;gqx4/wBC17RPhvB+ynq6eOJPAbeKPEfhO4uJnurRBcGEWcIt4JDLM5DOrMEULjdyeBQqtJ3KjCq7&#10;S7n1T/woX4TJ4H0r4bQeBbCPQ9Euba40rTYoykVtLBKJYmUAjlZAG9zyc1F8PPgxpXw+1PxTqtnq&#10;E8j+KtYbULyPzpAkTFFTCAsduQoJIIyeQBXQeEPEy+K/Cth4lGm3Nl9tsY7j7LewmOWHegbY6tgq&#10;wzgg9CK+NfjX/wAFSPjZ8N/2i/i58D/CH7N2ja3afCnwYninUdWuPFsls1zYmKOVkWP7Ow80KzYG&#10;7Hy9eaUI1ZXSCnCpVukfU9r+z58JLDwzrPhGPwVaTWXiNXXxAt3maTUQ67CJ5JCXl+U7RuJwMAYx&#10;WYP2XPgknhI+Dv8AhBrdrM6jHfs7zSNcfakAVJ/PLeaJFUBQ27IUBQQBivmL46f8FhD8M/htp/xk&#10;8O/Bhrnw3eeE9L1+G61fVfsz6lHdyqkltaBVffLCGBcsAvQcZBrv/iz+3f44+Fnxa+Hfgu5+Gel3&#10;emfErXoLDR0GtmPUEge0SZ7xomTZsjdmQruDHAI6gVooVU9WP2VRK7X9I9W1v9kn4A69pOm6RffD&#10;u1FtpUFxBZLBLJEyxXBBnjZkYNIkhGXViQx5OTV2b9nr4OL4us/G6+BbJNStBAIJowyoDCu2FjGD&#10;sZ41JCOQWQHgivkbxN/wV2+Kvh/w74z8UD4C6FLa+Dvitb+CJUbxNKr3Us0mxLgf6PhFAwSpyewN&#10;XfjJ/wAFafGHwe8e/FzwRqfwY0y4b4XaPYX0TR69KW1T7UiSBFUQHytqFiWOQAuSQDmq5ZxerKcK&#10;q0a/Ff5n1b4//Z5+FPxS8R2nizxr4a+2X9hYXNlaTm8mTyoLhdsyKEYD5wACcZ4FaB+DXgI/D6z+&#10;FNrpcttoNjbx29rYW1/NGFhQYWIsrBimONpJBHBr5x1f/gov4/vfGcfw6+FXwJTxPr+m+B9O8S+J&#10;dIttZaOVYrx4wlvbBoz5sio5cltowoGMnit45/4Kfar4A/aN0X4L+I/g8bO01fxzbeGomutTC3re&#10;fErx3yxhSpg3MUwWDHaSPSjlna4uWTjax9IeLP2e/hD4y0TTfD3iPwVYvaaOCulRQK0JtFKeWyxt&#10;GVKqyEqVHBBwQa14/hf4Fiu9Du7bQbaM+HIXi0NY02pZqyBCEUcD5Bt6cAnFfDPxS/4LN+Ifhg/x&#10;Ztb74SaDLd/DPxlZ6FDaSeJ5Ek1f7Q+PNQeQdm0MhK/N1PpXT/Gv/gqp41+CXxG8b+ANY+DukXLe&#10;D/hpb+LRLF4gmL33mKP9ERFtmIYMG+fkBRuIAziZQqbXB0qrdrf1p/mvvPqvwl+z18KfButX2v6R&#10;4bL3eoCZZ5r69musLK26REEzsI0YgZVcA4AxwKs/C/4F/Cv4QG4f4d+FYdPNzEkMhV3ciFCxSJS5&#10;JSJSzbY1wq7jgDNfIvjn/gr5rHgjw74T1fUvhDpVg/iX4S3fjaG41jxK1taTvDGJP7NtZPJPn3BU&#10;jIwpGRgGrvib/gp78ZvC/wCzt8Of2kJ/2e9EfSPiNq2kadp1n/wlMqzwTXzyLub/AEb7ke1STwTu&#10;wBxkw4VHuwdGu3Z+m57rffsHfAXV74a3rthq9/qg1uTVv7TvfEF1JJ9pckM20yeXjyyYtu3Hlnbj&#10;FdF8I/2UPgL8C9WbXfhb4Ag0m8fT0sXniuJXZrZGZki+dz8qlm2j+EHAwOK8D/as/wCCkvxM/ZQ0&#10;+X/hN/gdYRyWXhm81qW9fXW+x3ogmKLZ27iPe07x/vPmQBB1zyR9OfB74lWHxf8AhX4d+KWnWElr&#10;B4h0W21GG1lOWiWaJZAhPcjdjPtUy9olqzNxqKCb2ZzkX7I37N1t4g8Q+KIfhHo5u/FUU0ev+Zb7&#10;o7wTLtm3Rk7AXHDMAC3cmrvgv9nL4XfDT4bX/wAL/hjoj+H9O1G3kikk026kE6bkKBllYl1Kg/Lz&#10;8uBjFeFftU/8FHtS/Zu/bA8LfsyX3gnRGsfFXhm71a18R6nrj2625tw+6J0ETD5ioAIbvXIeF/8A&#10;grJ408Q/sxeEf2hJvgdY2UXivU9VtjPLrzPY6atmr7DNIIgxeZ4yiKqnkjk9KIxqNblqlWcU1s/+&#10;D/kz3GX/AIJ7fsyO8OfCN+8a6adOu4ZtfvJEvbMnd5EoaU7k3gPj+8M108P7JPwAtH0+5s/h3bR3&#10;Gl6lLqNncLcSiRbuSLynnZ9+55DH8m5iSF4GBVb9jD9pWy/a8/Zq8LftC2Hht9ITxFZtK2nSTiUw&#10;OkjRsu/A3DchwcA46gV5d+33/wAFA9b/AGNPid8NPh7Y+CtG1GD4iXt3af2lqurS2y6c8CoxdgkT&#10;l1IcDjBBFJc/Na4lGs5uC3/yPSE/Yf8A2Yk0uPRW+FltJbQxRxQpLeTsY40uPtKopL5VfOxIQCAW&#10;AJzgUzXf2GP2WfEoZda+EVhOjC8DIZ5lUi6kEs64V8bXkAfb0DfMADzXJfDL9szxf8aP2U/Dn7Qn&#10;gX4eafaX+u6rBZHSdW1dvJj33f2bzFljQswJKuAUB2nkA1d/YN/bB179sH4feIvGniL4f2vhw6F4&#10;vvdBW3t9Ta6E72r7Hl3NGmAzdBg8dTTaqJXuK1Wz10R6V4c+Dfwx8KeOW+IWhaMIdZOkQ6W9yt3K&#10;xNpFny4irMVIUkkcZySc5Jql4o/Zy+CXjbxy/wASPEHgy2n1eRYEvLlZXRboQPvhE6KwSby25XzA&#10;209K/PX/AIKHeIPjf+xn+3DJ+2n8Gb7VbnwJ4Z07Sf8AhZfhO2vJ5IbiC/mu4pLxYmYorIYkyQvU&#10;qcgZruv2Uv2vPC/wq+PVj8NdJ8M+KdVHxFi8NXGsapqviCe4UX2pafcXKz2ttIrCOECIiUqwG5hg&#10;YQ1p7KTV09S3TnGCmndP8PJn3N4V+GXgHwl401z4g+H9N8nVfERhOs3ZuZHNz5SlY/lZio2jIG0D&#10;rWNq37NXwT8Saf4v0vWPCMd3B47lSTxTHLeyv9sdFCI2S/7sqqqBsxjaMdBX5u/tdfFP46/8E8v2&#10;2PE37T3h3WNZvvg/rl+vh3xH4ftrqWZNHvJ7GKWG9RXYhCZpCflwMgj+IV7h+yx8cNL0H4ra9+yD&#10;4Og8X2yeJJb14PE+p69JfTWF4umWdxLLDHMpMULG4yhLMN4J6EU/ZSb3FKnKMFK+6/LdP0PV/FH/&#10;AAT88Av8TvBviH4eafDpOhaJrN7qXiK2TV7xbq/uJrQWqusquWVgoyx3fN0PrXeav+xX+zNrms2u&#10;sah8N7UTWUFlFb/ZruaJFW0kMlsSqOAxjYkhiCRk88mvjn4bT/Fn9hv4mftF/GDR/i74t8b/AAx8&#10;I+DEn0y28X65JetPryRNJNFFI5yEQ4VyBgGTb1Q442T9vf4ifDX9m7xrL4+s9Zj+M+rfCFfGem+I&#10;G1hrqya0vHRQLaIYW1EHmDEe0/dBLHrV8smtzSVKq2rO68vNL8up+kfiT4KfDfxn4+0L4ja/ozTa&#10;x4aSVdDvFvZU+yiUBZdqqwU7wADkHIABo8H/AAF+HPgPTvElh4C0+bS38VXc13rF1BeStLLdSqVe&#10;cM7Ntkxjkd1HpXxx+yR47+IcX7RHi39ndPHutDRbj4JeHPENvdvqDSz2t/NG6zzI8u/a0uAx7ZXI&#10;Ar0T/gix8QvHnxJ/Y1/4Sj4j+MtT17UpfGutxnUtWummmaNLx1RSzdgBgAcDsBWVSDUbpkTpyUXr&#10;orfje35Hpdn/AME/v2dLGaKaXQdRvV/siXS7+PVNcurpLy0k+Z45FlkYY83EoK4IdQQRXofgT4Rf&#10;D74daDeeHfCunvBDfE/bZnvpZZ522CPLzSMZGIRVUEtwAMYr56/4LMftXfEf9kD9i3U/iJ8KpRba&#10;3qWrWmkWupkZGnC4chp/94KCF9yK2Phf+xx4Ytfgn4T1LQ/iX4ni8QLHp2q6l4pPiS7ml1SRWjmn&#10;EwaXbJHJhl24wAwwOKlXktWS1L2anJ6PT7j0e6/Y/wD2frzwHoXwym8Gf8Snw3fPeaHCmpXCSWkr&#10;7w5SRZA+GEkgI3YIYgivOvCf/BPrwL4f+Nd5rMuk28fgODwfp2iaJ4ch1e7wgtriaY+ehbbNGTKo&#10;COWA2ehxXw58bf8AgpX8Wfiz+258Mfi18GPh3dQeGdC17xfpkOnHxpLbjxUumWodzNCsRSLadzJu&#10;EhJbB2197/Bv/gor+yv8b/Ang+9vPihoui6x470a3udO8K6nqsaXpM+VEQXILHeGQEdSvFVaouty&#10;p068I+u/kdr4U/ZO+Ang74hL8UvDHg77Nrcd9e3cNwmo3BSKW8wbkpEZNiCQgMwCgZ5xnmpNc/ZM&#10;+BnijXvFXifxF4PN9eeNdOjsPErXV9O6XlvHu8pChfaoQsxUqAVJJBFfk34k+LvxP8D/AA0/aK1b&#10;TvFvj7TtV8O/HoaV4S8a/wBv3Q03wrZ/bFTbcHzWJt9pK7PLcHcvSvuX4zf8FPv+GaNIsLfxF4Af&#10;xFZWmj6DNc+KF1IWsevG+KRtNpyFCLgIxDuNy4Dihwmnoy50akJaO/8Awyf6n0b41/Z++GPj74cW&#10;Hwm8V2N3d6Lpk9tLbWz6tcBw9u6vCzSh/McqyKRuY8qCc1iP+xx8AZbmXUv+EauReza3das2oRa1&#10;dJcLdXMax3DLKsgdRIiqrIDtIUccV8i6/bXfj7/gtjJ8ML7xb4kTwnffB5dbufD9t4lvba3a+aZ1&#10;84JFKoDYA6ccV4z4J8QePG/Yf/a/8ZXXxR8Vyar4O8f6vZeE9Q/4Su9ebSbe3lXyo4nMpKhQTx37&#10;5p8jtuTGlLS0t+X/AMmdj9P/ABd8A/hR47+FcHwW1vw4o8MQC2WLS7SeS3VVgdXiUGJlbCsinryR&#10;zmuU8SfsH/s1+Kzdz6x4Qv5Lm98Qf23LqEXiG9juUvjEsJljlSUPHuiVY2VSFKAAggV8FfHyPV/A&#10;v7OH7IfjDw18RPFlpq/jjxZ4ctfFWox+LNQZ9TingR5klzNhg7Mc8DpX6oaZBDaWUdrDkCONVALE&#10;kADjrWc04JWZE4ShFO+7f4PU82T9j74AW3is+MIfBQhldrOS4tEvphaXEtooFvLLb7/KkkjAXa7K&#10;SNinPyjFT/hif9ng6fqWmHwhI1rqdpeWrW51O48u1gu23XUdsu/Fssp+8I9uenSn/thfC5fiv8KL&#10;rR9W+OGv+BdFs0kuta1Lw3fizuXhSNiF+0dYlDYZivLBcZANfBngv9qf9r/4D/sVfCT4Q+J/F2u6&#10;r42+LPj650zwt4g1EK2pweHkYSLM3nsqm4aAfIXPHmAnOMVpGE5wvzFQhOpG6et/6/4J+h3w6/Zy&#10;+FXwr1e+1zwVoslvPqOlWem3Je+llX7NaoyQRqrMQuxWbkAE5OSa4XXP+Ccf7KviDTF0jU/CGpvB&#10;5V/FMsfia+jM6Xk4uLhZCkwLq0w8zByA3IAr5X8U/tgaH8Ydd+AXwf8AgR4i8V6d4c8YeN9ZsfHc&#10;ep6nPHqZuNMtcyWk8wdnV/NKOwRwGVR2NYXgrxT8Xv2o/wDglvqHxd8Z/tNeO/DereCLvXLLSLnw&#10;1qf2a41a8t7porETSKN9xnEUQTI3OxJyaapT/mCNKpe7lbb8Xb9D7e0z9h79nzSdY17W9L8Palby&#10;+JLSSHVo4vEF2IpGkiMUk6x+btSd0JVplAdgTluTW98Mv2avhX8Htd/4STwNp13bXQ8O2ehoZtTm&#10;lVLG13eRGFdiBt3t82Mnccmq/wCyDafFyy/Zn8EW3x51Rrzxivhm0/4SO4kA3td+UpfdjgtkkH3B&#10;r5J/4Kf+JPGei/t//sz+CfDnxE8RaPo/jPX72y8UWGk+Ibq1iv4IxGyI6xSKByx+YYPNZpSc+W4U&#10;4VKs3T5u/wCB9T+H/wBjP4IeGtctvEuj2Wqi8s/Emoa/byya7ctjUL2IxXMxBfkshYYPA3HAFVvB&#10;n7C37PXgHSdQ0nw1oGox/wBpaLcaRNcz67dTTRWU8rSywwvJIxiVpGZjtxkmvmH9nv4gS/DH/gqn&#10;8afBfjX4xavafD/wV4D0y/srXxL4wuZLKwlmKCSZmuJSoyGx8x4yMVof8FDP27dU8TeMfg3+zn+y&#10;V8a9OS2+LHjB9O1rxv4X1KK6axtoDA0sEMqFlSZxKOc5A6DnNVyVHKyZXsq0pqKd7pP8Ln1r4k/Z&#10;5+H3ib4NWvwIuZtYtdAs7S3trcaZrtza3KRQFfLTz4nWTGFAPzfMMg5zWX4v/ZD+CXjC4tb2bRb7&#10;Trmz8PpokN5omrT2c/8AZ6SJItuXiZWZQyA8k9T6muJ+Ifg3Qf2RdEH7R/8AwtfxUvhTwVoN/d+K&#10;dD1LX7m/TUlFufLkHnuxEqsOxCnd0zg18Xfs6f8ABVrxvpf7YXjr4s/FPwh4ptPht4g0bwrPZaPc&#10;+IkvIvD39qELFdhCcBZCyBkQfJk+nLjCo1eD/wCHJhTnUi3F6frofoo37NXw5k8W+EfG9zcazNqP&#10;gi1mt9Amn1u4cIsqbJDIGciZmXALPk4ArrPCPg/TfBdjcafpl7fzpc3893I2oahJcuHlcuyq0jEq&#10;gJ+VAdqjgACtOGaOeNZI2BDKCD7V4X+318Mdc8ffBjUdYi/aT8Q/DXStB0y7v9R1Hwzcrb3FwyRZ&#10;iVpm5WMEElVwXJAyMYOKcpys2ZR9+STZ7tRX5l6L+2p+1z8N/wBm39nj4DfFm+8QXHxA+Imn3uq+&#10;LNY020ibV7fQrOOS4JRJSq/aniEakk7h85ALYru/25f2o9Wl/Yb+GPx5/Y/+OevWHh/xB420axkn&#10;Y77m9tJ7kJKk0swaVHUqynDDqR0xWnsGram31efMlfd2T6H3zRX54/t//tafF61/a68Z/A7wR481&#10;XQNN+H/7PV94zgbSrt4DPqonIheQj/WRoqgbGyp3HINfZ37KfxT1H43fs1+BPi7rMPl3niTwpY6h&#10;doFwBJLCjtgemSaiVNxgpGcqUowUnsz0Civzs/bQ+M3if4df8FXPD/wuvvif8SovBWr/AAmvNb1T&#10;w74Nvb6aVr2KSdElhitgzL8sa8ABMjJHOa3f2Ff+CgPxQ0X9iTwr8Q/jpcT+Pde8TeKNSs9Hu7G6&#10;iP2S0hRpkXVLiNTHaTKiFWDgHcyA4zxSoycboqVCUYKXc+9qK/N/9sn9snXfj94O/Zd+PH7OXxM8&#10;W+EtE+J/xMg0TW7O01R7czWbM4khcRsV370YCRecYwcV03gjWviRZ/8ABY3xJ+y43xo8a3PgTTfh&#10;DDrcOkXnim4lKX0kyxmTeX3kbScDOAfoKpUHy3bG8PJQ5m+jf3H31RX5A+F/jz+0bef8Ed/il+19&#10;f/tL+PJfHPhfxne2GkagniWTy7e3jvoIUVohhGwkjZLAnmv0u/Z/+JXgrT/hT4J8LeKPizZXfiPU&#10;PDVhcSQatrkb313JNCrl9rtvbcSxGB9OlTOi4K4VKEqave+tvwueoUUUViYBRRRQAUUUUAFBOOa8&#10;l/bb/ay8I/sUfs6678f/ABjp8t7FpUaJZ6fC217y5kYJFCDg7cseT2AJ7V5/4K8Wf8FAvFHwJ0X4&#10;2PrXg2TWdYtra/n8DxeH5RHbW0zKxijuzcAvMkTE5ZArMMYHWtY0pSV9kUotpPvofTJdQM5/Ckkb&#10;aue1fCP7UH/BW7wZ8L/2svAHwy+GnxHsdT8Pt4jvtI+JsUPh25um097e3ExEM0aYeRQSHRN+0DnF&#10;eyfGX9prWPHmmfCzSf2YfHVk5+JOtefDr1vbJcrHo0Fu89xOqSDGSRFGCRw0g71X1epp5lSpyik3&#10;1N/9pT9kLw7+0H458D/FmHxjf6B4o+H2pz3fh/VbOGOZMTR+XNFLDICrqy9+CCOD1B474Xf8E3fC&#10;fwa1Hwxf/Cj4v+MtEh0DU9W1PUNOs79Fs9cvb/Jea6gChGCMQUQABQAK8g/4J7fHz9tv9tb4E+L/&#10;AIlX3x7sNJ1rQ/Gep6JpdlD4Qtfs0v2bb5TybiW+YthsHivo+1/by/Z607x6nwj13xyBrNrrVtoO&#10;p3kVjKbCDWJovMSya42+WsrKCQpPoDyQK3ftqa5Y6jl7SPuPpoeJwf8ABEv4En4GeLPgdrPxN8UX&#10;ln4q8Zf8JZ/aRFrFd6Vq+/cbm1kSIeXkZXBB+Umu3+JX/BNzwh8S9cs/Hep/FnxBD4nHgK58Ga/4&#10;gjhtzLrWjznLxzqU2iUEZWVQCCTwc19OSuGg3RODkd6+Eviz+0F/wUS+BP7dHws8J+KfFXg3XPBP&#10;xO8S3enN4I0rRGS80azijMn2trpmJm2qAWbCqCdu08GlSqVqreoRnVqp+9rq/wDO3ySOY1P9iDx9&#10;oX/BT/w7cfCfwf4k8N/DbQfgcvg238TafaQSQQSeY7LGBKGyNhGXC8N3617G/wDwSU+A0Piz4UeJ&#10;NC8R6xZRfB3RLjTvCen+VbSwHzgfNnmDxkvISd2QQA3IArJ+AP8AwUP0D9pf9onWfDNl8YdI8L+H&#10;dN8U3Og+EtGe1U3niu5tMfaZRNKpURhsqscQ3kLuLdqtfAf9rD9o7xp/wUd+Ln7LXjifQpND8E+F&#10;LLUdCh0yxeIyPclHTzpXZmJCttOABznFaSdbvsjRuvdtaOKX+X6lvwt/wSd+FPhX4dfDP4Yad8W/&#10;FL6d8LPGsnifw81wto0sl4ztJiUiABkBkkwBg4fBJwK6v49f8E9Ph18fv2ifC37TPinx7r0Gt+D9&#10;IuLDQbW0a3a1gE24PKUkiYtJ83BzxgV5J8IPjV/wUB8B/wDBSTTv2bfjd438OeNPC/ifwTc+Ibga&#10;FoP2L/hGPLm8tIi+5mlDNhQXIL5JAGK1P+CuX7THxq/Ze8O/DHxb8IPij/wj0XiT4kWPh/XVuLC2&#10;ngW1nWVnmzLGzK67Bgg4xnINT+951qKUavtFDm1av9+55r8X/wDgnR4z+COufs1fCH9m2x8X614V&#10;+HPjy91fVtdd7R59Mgn3FiSyqsh8yRzjaxxXtup/8EpPgLq/hHSvDA8aeLLO5tfiLJ421LVbLVUj&#10;n1TVH35afEewoA2FVVG3aMY5rhP2XP8AgoH4tk+LnxptPiv8SrLxP8I/hvawT2PxKNhFbv5xRGnt&#10;HSABZijOwDqozsA5zXZfGf8Ab18NfEL9m/4z337PXjTUtC8c/DDwrNqlza3umIJoG+yG6tmKSq6S&#10;RSIFORk4OODTl7W9gvWc4xT101/xNNX+bNex/wCCXHwW039ie6/YTsfH/ir/AIRC8vJJpLqS8ge8&#10;CtcfaDEJDDgLv5ztLe/NfR3gTwvB4H8F6V4Nt9Rmu49K0+K0jubgKJJVjUKGbaAMkDnAAr8yfjV+&#10;1/8AttfC79hf4EftLaJ+0rey698TPEuiadrtndeH9NNrGl6kjOYttsGUjYAMk9TXrXif43ftNR/8&#10;FUdI/Y50v9o7VbDwpqnw0OvSgaNp8lylxGzRkK725G1tu4gjqeDWc6VSSs2KcasleUrr3n9257z+&#10;2D+wT8Lv2wde8IeO/EXirX/DnibwJqhvfDfibwxepDdWpJBdPnR1ZCVUkFc/L7nOP4y/4JvfDnxb&#10;8YvDf7QFn8WvHOjeMNA0RtHute0vWkWfWLJnLmK63xkN8xJDIFIzgYwMed/8E1f2nPjj8Y/jX8dv&#10;BPxn+K82saf8OfHP9h6As+mWlruh/efvJGhjXc/yY7D2rS/bU/bQ+KWjftVfC79hv9nXU7XTdf8A&#10;iA0t7rfiu4tFuhpOmRb97RRN8rzMUYDcSBjoamKq/CmV7OvGr7Pm+FP0ta59b6fYW+iaZDpdq0jR&#10;wQrGrSSF2IC4BZjyTxyTya+AdW/Yl+KPxh/4KT/HDxP400PxT4f+HvxC+H9n4dTXNLktguoIIYFu&#10;IzvDtGGAdQ+0HrzX0ZruofFP9mW4m+KXxb/aIk1v4aaH4XvrvxLca3pVrFc2s8YR45Ve3jTehQSj&#10;Zsznbyc4r5c/Z4/4K9ad4h/bI8f2nxL8Y69D8LJ7Xw+fBI1Twm0EthNqMalGndIwyQux+R5CRhl5&#10;opqUE2upNKM3CUo9v1R618VP+COP7NnxPvNQa68ZeM9IsLzwTZeF49I0vWkW0tbO0ZGhMaPGxVg0&#10;aMedrEZIzXd/Ef8AYB8D/FzU/BEnxF+JnirVdL8B6naajo2kTXVuqSXttFsjmkkSFZW6ZKBgpOeM&#10;cV53+3d+0l8c/DVz8Tb34H/EBtDsfhd8ILnX9QuItPgn+06rLuezhbzo2GxYoJGZRgnzU56V4V8W&#10;P2wv2xfh9/wT5+DX7U2k/tD31x4g+IXiLRrLWobrRNONrDHd+YJDGotwwI2r1J71aU0r3Kiq1WMb&#10;S30X3X/I+hdX/wCCSfwY13w/4l8MX3xS8ZG18U+PofF+rBLm1VjqMRYqUPkfKmSPl/2RT/H3/BKn&#10;4L/Ejx18Q/H2u/EPxL/aXxM0WDSvEUqi0/49oQiqsJMGYztjAJycgn2x6f8AGf8Aax8C/sweHItQ&#10;+KFl4hvrO20GXU7/AFmw00TpHBCY1lkk2bcEGROAOc8Cu4+GXxC0L4r+BdI+JfhhLpdP1uxjvLBb&#10;23MUpidcqSh5XK4OD60ve6kc82ua+/8AwP8AI8Wuv+CcvwxT4peHvjJ4e+InivQ/EWi+G4dBvb/S&#10;NSSJtZsIgFjiuR5ZBICgbk2t6EEA1z+u/wDBJn4G678Qpvidc/EfxuNQbx9beLoFXXFaK3voV2oF&#10;Vo2ymOMMSQOARWf/AMFMfiJ+2R8FvB158efgf8VNH0jRfDb2fl+GZNBF3Pr0kkyI8TSMQYvvBVRF&#10;Jbk5FZnxa/4KI3OlfHTRf2eNW8XQ+BItP8J2eufEnxU2mvcjSmuRGIbNMoUiLM5zNKNqqvTJ4qzV&#10;ncte1cbxlc6HxZ/wSZ+DPj/SviJpHiD4keLWt/id4ltda8SRwz2yn7RbsTGIj5HyL90Eck7Rzyc6&#10;Pj7/AIJdfCb4jfEPxP8AErXfiB4k/tPxZ4EHhLVGjNphLARhMxAwHZIRuJYf3zxjArG/a1/ae+Of&#10;wd/aL+AHgT4deMNJuPCHxG8XQ6dqs72Alu7iFUV2cTbtgVww+6gPcHmsH/gpX+0R+1D+zl4y8GeK&#10;/hj+0b4P0W11fxTY6baeBNZ0mIHVIJHCzTzXcsgMSpz90KAMfMScVS529xQVaUox5vivb8v0/A67&#10;xj/wSZ+C3xC03wlovjH4g+Kr228EeDLvw14et5JbXZb21zB5EsuPIwZzHhQ/bAIGa3vFH/BN34W+&#10;NP2e/AH7N+oePfEq6H8O9ZtNR0a4jng+0ySWpYwLK5iwyru7AEjqa6j9tvx747+H37HXjf4rfD/x&#10;fJouteHvCV3q9jfWcMUymWCBpQhWVWUoSuD3x0Iryn9hrxN+1L+0b+yL4E/aI1X9o67bWdaMN/qd&#10;jc6RYLZS2y3ZWaEbIN6boVYBt2QxBqPeau2PmrOnz30T/Gx2H7R//BMb4O/tSfE2f4p+PvGfiy3u&#10;rrwXN4auLPTdWWO3e1k5ZthQ4cnkkEBsDIxxXt/wc+F+lfBr4X6H8KNG1S8vLPQNLisbS61CVXna&#10;KNQq72UAEgADoOleZfDz/goV+zf8RvGem+C/D3ie5B1rVb7TPD+p3Fg8dnqt3Z/8fMUEp4Yp6nAb&#10;B2k4rj/+Cr3x/wDiV8Af2MvE/wAdPgh4/fSNb8ONbSQyQ20FxFKJJ0iKyLKrZXDk8YOQKycaknZk&#10;Lnm1Tenb8jqPjJ+wf4B+MX7SukftN6r441+y17QfD9xpGlQWL2/2ZIJ1YSlleJizHcTktwQK4LT/&#10;APgkF8C7DwP4I+HQ+JfjddN8B6hqN3pCx6xHG0jXoImEu2IBurbWADLuIBrzX9mv9uz40+MP2xvC&#10;vwn0v4p23j3wXqXwzi1/xve3Nhb20vhu8aIOFWSJU8xWP8GCVHevoPwV+3f8CPj34rHwh+HXjDUr&#10;fVtc8O3Gp+HNRFnsW+tI5Ghe4tmYMrFJB0cA9DgiqUZ7If76CWulvu3/AFudt+yf+zd4L/ZL+Cuk&#10;fAr4fazqd3o2imUWLavcLLMqySM5XcqqCAWOOM+5rnv2nP2JPAP7THxM8DfFvxT4117S9U+HtzcX&#10;Ph3+yJ4URZpgoZ5BJE+/hAMdK+HvhT+2P+2D4q/4J3/Fv9rDVv2itV/t/wAAa9qdjpdpHounfZpY&#10;7aRFUyKLcliQxyQQDXZfG39qH9qnwZpH7JsOkfHbUY5/jLqFpZ+L5m0myZsTRW8rPCDD+7I85gOo&#10;4HBodJxd7lqlV52+bW7T+67/AAPon4W/8E5vhT8H59EPgj4heMLe10m7vb240uXWfMtdSvLmdJ2u&#10;biIrtZ1lRWXaFC9MY4qh8Ov+CX/w6+F3hyw8N+EvjT8QLS2s/Hs3iyT7Hry25urqb/WxSiGNQ8LH&#10;nYenQEVw3wc+Of7QNt/wVS8QfsmeJfjPqGt+EdE+HtrraR32m2aSyXUr7SrSRQqdoBzgYNfYfia6&#10;1yHw1fS+GLeKfUUtJG0+GeUpG8wU7AzAEhS2MnB4obmpaMmUqqSfNo0n8meU/Dz9ir4b+Cfh54j+&#10;Gfi3xRr3jSy8UWLWGpXHjC9W7nezJlK2+/apKr50mC2W+brwK5u1/wCCd/gyx8RaHq+j/GXxvYWv&#10;h/QYdH03TbPUbdIkt4rcwDDiDzVYqckq4+bmvG/g7+1D+3B8If2yvGXwf/at8aeGvFPgzR/h0/iu&#10;/wBZ8P6P9kGgYLlbZupfKo+NxywUNxyB2v7F37cc/wC1dqL6tf8AxBj0LXdY0mbU/C/w9udIaHOm&#10;Mzrb3Uk0iBrokBWbySFXOOetXyzV9QlGrBN303v01PS7L9hv4YXvwA1z9nn4j+INZ8Y6f4gg8nVd&#10;V8R3CTXsoWNIon8xUUb41jTa2N2VySSTWZZfsJQ6R4+vvH+hftB+NLOW70L+y47WJrLZbxeQIVdH&#10;Nv5m9docEsRu5xjArlP2FP2v/ih8WIvjLfftCapo0MPw8+IN7o1vc6ZaGCBba3jUlsMWYnOTyxPO&#10;Kl/Yn/bG+KP7S/7S/wAZvBfivw6mj+HvBsujxeGtNmhUXXl3EM0rTzH7ys6iJth+4ODzmp/eLqJx&#10;nFtdt/nYh+Cf/BKv4UfCK01/RPEXxm+IfjnSfEWiXel3ei+NPEZurWKG5z57xoqqEkfPL9a0/BH/&#10;AATA/Z90KxvdN8W3mq+KUm8Cf8IZZtrc8bvZaLliLZGRFyfmH7xssdi88c+c/tH/ALQH7SOgf8FR&#10;Ph9+yn4B+M8uj+FfGfhK71K/hTSLSaeCWBZcCJ5Ij8p8sE7s9Tg1o/sHftEfHf4m/te/HX4OfFH4&#10;tSa1o3wz1izsdFWbTbW3aQTLIzPK0UaliNgx0A5603tuOSqqHM30v8r2/Q9i+Ff7Fvgn4Qvrmq+G&#10;vF2qv4h1vQbLRZPEl6IZLiCxs4jFbRINgTCqzEkqSzMSc1pfsafsjeEf2NfhfJ8I/A3jDVdW0n+0&#10;ri9g/tjyTLHLM5kk+aNFyCzE85xXgH/BSf8AaS+Pvwc/aS+AngD4N/FObSNJ+Jfi2XRddSHTLW4K&#10;InkkSRtLGxViJSD1HA4r2LWviTqn7Icep/ED9of47XWteGL97Cy0GC60mAXp1CWV4/IjW2jUzGTd&#10;FtGOCGzgc0pRbjuTyzUE2/iV/u0PR/2g/wBnz4XftQ/CXVfgt8ZvDceq6Dq8QS5tmYqysDlJEYco&#10;6sAwYdCK5P4Xfspap8NvDui+B7/4/eLtb0Dw6Ik0jTL6W3iYxxY8pJpoY0knVQqjDN82Pm3V1nwW&#10;/aB+Gnx90bUNX+HerPM2j6tPpes2VzC0VxYXsJxJBLGwyrA/gRyCRXLfthWP7T2qfD0Qfs0fEnQP&#10;B17DHPc6j4i13Svtwhjjj3LGkJKr87cF2J2gHgkisY86fLsJc9uRuyPhz4/f8Es/Ffhr9tT4a2fw&#10;RvPHB8B32s+J9S8UahZwWrQ+G21aAROsDPHkhm3fe37BgjHWvvL4Rfsp/Bb4LfDHw78M/BfgrTxH&#10;4Y0iGx0bU72xinuoliX5ZDIy5Lbst2GSeOa+S/BH/BUj4vaN+xL8L/GXxT0XS4viZ8S9cm0jRJHt&#10;XFpJDDIRJqrwxjd5YiHmeWuNxIAIB49M+NXxF/ad8Wfstp8VP2RP2pfB1zb6fot3q2reMdS0aK5j&#10;vWhj3C0hiQqkC5V8s5dl4BB5NbOLaNairSahJ2V2r30fmUpf+CQXw71jwl47+HPiL48eMb7w38Sv&#10;Fo8Q+M9L/wBEiN9c+aJSgkWHfFEWVcqpBwOop3xq/wCCOfwS+MGrapdp8VPGOjWF9oGjaTaaLp9z&#10;A9rYW+mujW6xCWJmVfkUsucE8nJrkZv+CnvxCsfgJ8EdO8XW2l+GviL8U9DOp61eajZSSWuh6fBG&#10;HuL9oU+Zty4KISBluSApr7A8I67/AMJN8IbbWvDXxJXWl1DSjLYeJ7VIXE+9cpMgRfLI5BA2kfWl&#10;JTjZ3JlOvBpt/wBaL9DyTSP2BtI0b9q6L9sC3+LmtP4gTwnH4cW0ns7c232JCWyyqgJkLEndkDtg&#10;DiuT0T/glJ4W0n4QfFD4K2fxv8QNpXxY1y41XxPM1ha+cs87bpfJbZhATxgg49a+ffhX+3Z+2n4z&#10;/YI+MP7VevfGq0h1n4c+I9U0/TrCLwrafZ7pLYxhGkypbLF+cY+lfcH7IfxN8W+Pv2VfBXxS+JPi&#10;KO+1bXvClnquozi2jgVXmgWVlVEAAUbiB1PHNOXPbcdRVaatfay+6zS+R5v8RP8Agmh4a+Inw++F&#10;vw41n4y69Fa/CS7tLzw1Lb2dtvlntUCQvNlCHwqgEALk812X7NPwV+Lvw5+NvxH8a+Mvid4k1rQP&#10;Ed/by6Npmv3qSpaSqG81rZE4ggO5AqH5vkJPUV5H+yL+1T8ff+CgPizx34/+HPju28GfD/wv4im0&#10;Pw3HBosV7davLEPnuZ2m4SPBQiNADyfm4r0Sb9t3w7+zd4ctvD37YOsT2viJ9X+xfbdE8L3b2Vw0&#10;9xMlkqGNZFV5I4w3llywzzUtTcdNSH7W/s3q+3rr951f7Z37KmpftefDAfCmH416/wCC9PnuUl1O&#10;bw7FEZrxEIZYmZwcJuAJA+9jB4rzOP8A4JZ+G7r4f+GNC8WftAeNPEHijwd4xTxH4f8AHGt3KT3t&#10;vcLGsYgKkbWgKLtMYxnJ5zXd3P8AwUO/ZnsfGH/CAah4h1i21r+wbvWf7LuPDN6k4s7ZpEnkKmLj&#10;Y0TgjrwMA5Fej/BX40/D39oL4cab8WfhXq8moaDq8Xm6dfPayQ+fHnG4LIqtjI6kc1n+9hqJSq04&#10;22R4db/8EwvhLoXhXw3B4P8AE9/pviXw141v/FNn4nMCSvLqN6rrdtJCcK0ciuV2AjaFXB4rnvGP&#10;/BKeG/8Ahf4M+D/wn/ai8Y+BdG8I3M1+f7CggaXUdRldpHu5mkBBbc7FVACqTkcgY2f+CmXxq/bc&#10;+A/wu1D4sfswaV4NXR/Cultqevz+Ji8k16FcA20EakBTt53MeSQo5zXIeNv+Cnk+m3vwu+FOpyaP&#10;4G8U+NvB0PiXxdqniZt1p4WsWQZ3IWTzJHl/dIGZQudzZAwdF7V7Pc0jGvyqcXf8bWV9T6j+BXwy&#10;vfg58LdL+HuqePNX8T3OnQFbnX9em8y7vZCxZpJG7sSe3A6DivKv2nP2EtO/ab+P/wAOfj5rPxQu&#10;9LuPhlfPeaDptrpsckcs0m3eZWZtzAhVwBjHvmvAf24P+CjXxK+Ff7RPhL9m74PftL/D3wzdXmiW&#10;1xqWt+OvD9zPBqE1wzeV5csCiGL5VBOWA/er6V6X+3f+3N8R/wBlj4f+BdL8F6faa74j8R+JNE0z&#10;WdWjiX7JZR3M6o8uzPWXbII1zxyT93lck0+a4RjWhOMovWW36nU+DP8Agn54d0T9qfxz+054t8eJ&#10;4ibx/o8Ol634Y1HQYDZNaw48pAGLEkFQSTkN6Crf7QH/AATf/Zz+N/hLQtE0Dwxb+CNS8K+IF1vw&#10;rrXg+xhtJdNvhtBlCKoSTcEUMGByFHoK2P29viv8QfgZ+yB43+Nfwv1y1stZ8MaHLqVs95YrcRSm&#10;MZ8tlYjg+oORXzV+zr/wUf8A2gfF3xj+BfgTVda8OeMrX4o+EJdW8Y22iab5Vx4TZbcSrLIySuoh&#10;dvkAkVWyDyeKqMak/eTFBV5pTi9NvuX+R9MeK/2V/Ffxc+GfiH4X/Hz4y3XiPTvEGgXGky21hpMe&#10;nwrHMu1pWRWcvKOCCWCjnC818F/s8f8ABLnxxqn7YPjz4O/FTxf4rn+H2j6b4XhsNam8LfZIvEKa&#10;UQ0dsJeUUIwjBZOXCnGOSPvvwv8AtmfAX4w+ILn4YfCn4r2kviK40u6udIk+xyGK5WCQxSzW7Oqx&#10;3KxyAhtjEAg5r4t8G/8ABRf9tTxN/wAE9fil+2jP8Q/Ckd98PvEt/pVpoyeDi0V8LeWCMOz/AGkF&#10;SxlbIA4206ftdb/5F0fbcrtpey7at6fkfaP7Mfwt+LXw28dfEfUvH3xN1zX9D1zxR9r8K2muzJI+&#10;nQGNd8UWz7kG/hFPOFJP3qzP25f2QvGX7Y/gzTPh9oX7RGseA9Ns9RS81BNE02Kd9QeNg0SyGQ42&#10;Kw3bcEEgZ6V89fEL9tX9rvRfGX7MPhHw3438Pw/8LvsCfEE1x4VDtYSC1juC8K+eOP3m3axPCZzz&#10;Xon7Lv7T37R3jP8Ab1+KH7LvxN8V6FqOhfD/AEfTrq1vbHw+bW4vHuo1f5/3zhVTJ6dfaidOopc9&#10;1cyVOpD39NP0dvzLMn/BMhrm18B+KNc/aP8AEWs+PPAl3qT23jXXbOO4kvYL2EwzW0sIZQIwm3aF&#10;YbSuecnMfxB/4JXeEfEP7K3gb9kXwJ8TrjQfDfgvWrXVVuJtHW7ub67hmMwd28xFUNIzFgFPUAEY&#10;pv8AwUQ/a0+M37Nvxf8Ag14T+HXizw/p2kfEfxedC1e51zSvOFiAnm/aFfzox0+XaeO+axf2YP8A&#10;gp62rW3xc1T9pvVNGg8I/C/xWmk2vxP0HT7hdK1lHJUFVBl2sj4ViruoLryMjK5a/IpXL5cRyqd9&#10;N199vzZ3f7SH/BOfw3+0N47b4nS/EGTRNd1T4f3Hg3xTd2mkrIup6ZM4dgFZ8xSK27axLgBuQcV7&#10;18PfAvh/4Y+BNH+HXhS18jTND0yGwsIs52QxIEQZ78AVynw+/as+BPxR+Jd78HvBfjhbrxLp2lw6&#10;le6Q1lPHLFaShTHMd6ABWDDHP8jW78ZNa+Jvh/4b6pqfwb8IWuu+Jkg26Ppt9eC3gkmYhQZZD92N&#10;c7mxkkKQBkisXzu0WYtzsos8L+L37Afjr4i/tpaX+2n4c/aAt9F1jQvCk+gaPpcnhEXMMdvKZGZ3&#10;Y3KGR90jEcKOBwetcH4W/wCCM/hn4efCjwz8JPh5+0V4i0+w07xpe+JvFZudNt7mPxHd3MWxllhf&#10;92iJwyLhwpAOCQCM/wDZ/wD+CpPxZ8KeB/jrqf7ePw80bRbr4IanDb6hqvhGZ3stSaZQYoIRISTL&#10;lox1/wCWq5Awa3fHf/BSnU/AP7E+u/tSat43+Hx1vzrSz03w1b3rz2+i39y6hLa+uI2ZnZUbc5WN&#10;MbTgEc1tbER0/wAjeSxEJKF+y8u6/MzrX/gj9q2mfBz4OfBvTP2k8Wfwb8Yt4h0e4uPCQd7ybzHZ&#10;I5NtyoCASEcck85A4r0Ww/YK8a6b+3Nrf7cVt8c7E6nq/g5fDqaFJ4SJggt1IdZN4utzPvAJ6Ajj&#10;jrXiWr/8FSPjz8M/2Gl/aO+KfiP4LTeIPEfi2DSPBc+heIZ5NDKNGJJJLmfl0ZQsuUAGMJn71fUn&#10;7Ffxd+Lfxu/Z/sPiV8YLrwS+qanLK9pN4C1U32nPb8eWyyknc3XI7dPWicq8I3uu3QdRV4Rbk9Lt&#10;ffueAeHv+CPmsaB+wj4z/YWH7R0E+l+NPEkuq3utv4NxLAss0c0kSRi62/fiXDE8AkYPUfQ3gb9j&#10;j4HaLJ4Y8XeOvhj4V1/xr4Y0u1srTxlJ4ciS7At02RMjMXePA6Yc4ycV85fs+f8ABQb9o34n/EX4&#10;2/C/WbvwXPrHw+8bw+FfCdpb6bNA2oXE0xRbmZTcMdkahmZE5IQ/MK+sf2f9Q+N9/wDCnTJ/2jtK&#10;0Oy8YBZF1eHw7M72ZIkYI8e8lhuQKSpJwSRk4pVHWS95k1XXg2pS13+9HaUUdaK5jmCiiigAoooo&#10;A8P/AOCh37HGnft2fst69+z7deIW0i6vmiudJ1Ty96213C4eNmUEblyMEZzgnFVvgVF+2N4b+Gnh&#10;n4W+Ofhn4ctL7R7O2stV8TxeIjPb3EUKqhkhtxGsm91XhWICk5yQMHsf2sv2hov2VvgN4g+Pd94L&#10;utesfDVk15qVjZXKRS+Qv3mTfwxHHy8Zryn4Y/8ABTTwf4y+I3w2+HHjX4Vat4cl+LXh86t4Iv2v&#10;YbuC6RYxI0UhjIMUgVhwQR710w9r7LRXVy/elC1tFf8ALU/Pr4p/sj/H79kn9rz4dfC5NI8Na2vi&#10;r4v+K9e8Jahc6+8Ut6L+xCeVdqYW8raSF3ZbcT0HWvuv9in9ir4l/szeE/D+j+JZrHV28GfDoaLo&#10;Kx3rgSXlxcyXN6csp8tNwt41bBO2MnA6V9EeI7fwB4k1Z9SttG0HV/EWlQk2iXQiae3PUDeVZ4gS&#10;OuPzr5M8H/8ABW3xv41/Z/8AiR+0Ron7MGzRfhfqt7p+vQXXi9EmlltQPN8oC3IYHPBJFdCqVqsL&#10;JepcpTqxVv6b/wAzrv8AglP+yD8Z/wBjX4S+J/hv8XP7FlfWfG19rtjcaPqDzKiXOwmFleNCCpU8&#10;5IOe1eV+Iv8AglD8WdW8d+JPDI8caafBviP48WnxJfVjcSDUIBDGxew8pV2tmTGJC+Av8ORXbeOf&#10;+Cpnjbwf4I+CfjX/AIZ3tp1+N+o29hoNqfFmHsZ51Dx+cfs5BXYckrnB45612Xwv/bs8e+MP23dT&#10;/Yj8ZfBXT9J1XR/CkfiC71iy8TtcwtbSOqKiKbeNi+WHXA96V66blYuMqznKa66v0Om/Y48aftRe&#10;LZ/H1l+0Q/h+7h0nxbNbeE9U8PWcsMNzYhAQhEnLsjHYzjgsGAJxXicX7Mv/AAU08RftkXXx28S+&#10;L/hfaeHLm5jsLSGOG5utS0rQxIGlgtndVjSaXGXfHJwM4VRX1x8Z/iv4T+A/wn8Q/F3xY/laV4b0&#10;e41LUDEmW8qJC7YHcnGB7kV85/s6/wDBUrwl8WfiHp3gD4leCR4Pm174aR+O/D17Jqq3FvcaSWIk&#10;WRtieXNGBuYDcMZOeMVnCVR3lFGSi2nJRWv4HmPgn/gkh4+8LeKfBngl/FGjx+C/AnxovfH2jalA&#10;ZP7RkjnVyunNHt2riR/mm3ncqj5Qc16R8I/2Uf2ivh7/AMFBvid+15qNn4cl0fx14ftdMsNLj1uY&#10;zWhtUjVJHP2fDBzHyB90N1bFeifD79rjxR8Wvg5f/tA/D/4Oahf+HpLZpfCFml2o1DXvn2ROIiNt&#10;vHIeVZ2ztIYgDivHfht/wV6tJ/Anxl1T49/s/wCr+B/FPwWjjk8Q+G5NTjvBciYE24hnVQpLkqMY&#10;/jByRWn76WrRpGVapzW16P7/APPQs/sv/s1f8FIvBH7SGpfFb45fEn4Zz6J4i1N7nXRoWl3D6lLA&#10;iMtvZJPLgLDH8vygD+I9WJPR/wDBS39kH40/te2nw50f4XXvh6yg8FePrLxPeXGtXUytObbeBbqs&#10;cbYDB+WJ4x0Ndr+zF+2ZbfHf4jeMPgr4n8JR6J4s8FpYXF9Z2+ofaYZ7W8t1mhmjcoh43FGBUYZf&#10;QivNdQ/4KEfHHUP2/wDW/wBg/wAK/BLw1c6jpfhoa9a65e+KpoYpbUlAoZFtmKvlwMDI460v3rnr&#10;0F77nzJK6V/lb/gnBXn/AATB/aUvfiL8cv2kdA+Knhvw941+KXhqLSNG0KxspJ9K05UEK+fN5gHn&#10;zMsX3jGNpcnB6VU+HH/BLz9pn4e6T8b9Pbxr4Pvpfi34BtdGSVUuo2trxbP7LJNI0hlMi4LOScly&#10;R92vbf8Agnt+3b4x/bWvfHya78NNO8OReBPFM2gXIttaa7e4uY2+ZhmKPCeh6+1Vv2rf27/il+z/&#10;APtX/D79mXwv8ItH1r/hY1jey6Rqt3r8lt9nktY97xyKIH+9wFIJxnkUc9Xm5S71Y1HDro/us/0R&#10;5L8Xv+Ca37TvxS/Yy+DH7L9pqXg63vvhfr2maje6m2o3PlXn2JXVFRPJyu8PySTtI716LdfsZ/tF&#10;6r/wUf0f9ty9l8L2umad4Dfw3LoUepTyTShmLmYSGIKuGONuDkDrXq/7B37Yfhf9t34CWnxs8M+G&#10;LzRhJqFzYX+m30gcwXUEhjkVJF4lTIyHGM56A5Fcp+1n+3refAj43aD+zl8P/AMHiHxVrfhnUvEA&#10;hvdRNtDFZ2cZYqGVHLSSMCijGBjJPas3OpOfKkTL23M6dtVzX8r7nmv7O/8AwS48QaZrXxj079p9&#10;NF1zw38VPG6+JFsdC1e7gmsJEaQpEZFEbOPnByGXoeDWh8Wv+CUmj+H/AIj/AAv+OP7IGuQ+GvEv&#10;wsnuEsrHXri4vLbVrGdpHltppWdpUy0rkP8ANt3Y2nFdJ4Y/4Kl/Db4ifB34ZeOfhh4Wk1bxF8WD&#10;KnhrwvNfpAYTAWW6kuJiCI4oWUhm2knIAGTS/tm/tp/tL/so/DR/iV4e/ZVh8ZafoWl/2n421Gz8&#10;SrZ2+n225ty2/mIXuXVRuPyqAPrimvb31KUsS6yWz1Vuj6M3f2gf2c/jr+1p+z542+CfxZ1zQfDt&#10;j4q8KzaZa2ehtJeeTcPgi4knkWMsAQAEVRwTkk4x+cfwg/Yl+O3xp/a4+KH7JXifxr4Rsm07w/4H&#10;t/E2t6Vb3LC5tNMWEslqGwDIQiK4J+RjX3/8df8AgpEPhf8ACX4UfF7w18FtT1fTPipq2lafaXNx&#10;fxW6abJekFRKpzIzBdxwq4+XkjNfRniLVPCHgbw1qXxA8RG10600+ylvNSv3QKIoo1Lu7H0ABJ+l&#10;S5uK1Qoyq0YfCtdvW6/yPnP4q/scfFPxt+yr8WvhVp+paM/in4qz30FzqV1dSLb2Vm8P2W2GRGzO&#10;YreOPK4AZi3Iryb4r/8ABMT9oz4i/sP/AAi/ZNs/FPhO0vfhtrVjf3esS3Nw8d6LTftVUEQK79/J&#10;JO3HGe3q/wCzt+3L8bP2vfh5qPx4/Z7+A2lTeBI7u5h8PSeIPEMlrf68IGKtJFGsDJCrMpC72Occ&#10;4r2b4P8A7QvhD4kaFottrWpafpHizUNFhv8AUfB82oxm/sN6BmR4iQ/y5xnaAcZocpqN0Lnq0Xyv&#10;o9uz2PBv2h/2QP2q/wBov4f/ABE8EeLfiD4Sij1/w7NpHg9LazmQ6bBci2M3nvjMpVoGKkAbt+Dt&#10;xVr4GaD+198J/jl4J+C2p+J9E1H4faL8N4LTWLay0qVZLa+gjWNZvtDgBxKQcRjkAHI7n6FHxt+D&#10;97ompa7ZfFHw/JZaNKYtWvI9XhaOyfONsrBsRnPGGxzVfwZ8Ufhh45mfSvAvxH0bXri0jH2lLDVY&#10;Z5E93WNjtz74pxk38SJjNxjy2VvQ+cv2zf2c/wBun43fF/Q9f+CvxM8B6R4Y8OMLmw0vxHpMt4Z7&#10;3A/0iVBhd0Zz5Y5xkt1xjkvjF/wTA+LHj7xl4q8XWXxN0m7ufiX8Mrbwt48n1G2dDHcxBMX9uFBD&#10;/dYCJto6fNxXof7Qv7anxM+EH7XPg79mHw98NNE1A+ONMu7nSNVvdYlgWF7eMs6SqsLcEjgg9+ld&#10;B+yP+3T4U/aS+GWveN/GOk2/hC48KeI7nRNcS81JXtPtELld8VwwRXRsZHAPODWjT3LXtIwUopfq&#10;cH8dP2GPiv4w8efAbUPhtq+iLo3wUvoLlTrF7MLjU9kUcWz5Y2EfEedxLZLdK3v2j/2V/jb+1jpn&#10;ir4JfGay8DXfgPW54H0PUoYZv7U0ZVKM+1WBSSTIbbIGTGeVI4qz+3p+3i/7J37NaftN/DXQtD8b&#10;aOmpW9pcRx60Yw4mcRo0UkaSK2H6g1y3xN/b/wDjh8KfjB8IPhX4i+C/huY/F67EWn3tn4knI08B&#10;InZpFa3G7iUYAPO0048zFB1XytJaXt8tX+Z7F+1P8C/FHxS/ZL8S/s6fDRLBZ9c8LS6FBPq106R2&#10;8UkBhMhKqxYqpB28Z9RVH9h39m/xr+zz+yP4e/Zw+IV3p11PoWmS2H2/SpnKTxuztvw6gqfnxjnp&#10;1rzLwJ+3n8efiR+0F8V/gF4e+DfhiOX4VLbvfald+JLhUvkniMqbFFuxU7RyCep713f/AATi/bN1&#10;r9uj4Et8b9S8CW3h23k1e4sLaxt9RNycwttZ2YomMnoMVlKMkrg1VVFp7aPz1X+R4f8ACv8A4JGe&#10;LfDuq/DfwH4/8bWF54N+FnibXNX0eexmljvdTF8x8uGYYAi8sM2WVm3cYC11v7T/APwTA8Pa3+y5&#10;4v8A2dv2W9FsdEl8bG1XVb/xBrt5cLCsEvmqyq5kLHIxgFRzntXqn7Zn7Z+n/srXfgXwpZ+Hl1fx&#10;H8RvFMWheHLCW5MMAlfG6aaQKxVEDDgAkkgCuI8M/wDBUX4Uz/AfXvir4+0W40vWvDXjGXwnqPhi&#10;CcTTT6wsvlRwQOwUOJDhgxAAUktjaaSc7X6Fc9dtT+777nCaR/wTP+MniH9pLwJ+0X4x+IOheH5/&#10;h14E/sHSNN8O2sk39ozCBo1mupJNm6IMwbytp4XGeayv2bP+CbP7U3wY+P3hj9oPx78T/CviDVtM&#10;8MavpWqGG3uYftRuZzLEykkrGBkLhVVUVQFU9a92+Mf7T37Q/gH4M2njfwJ+zE3jTxJfiSaPw/oX&#10;iFPItLdFDM8106BN/OAiAlm4BOCa8+0f/gpr8TPih+x3on7TXwF/ZI1vxNq2oC+/tXw1JqsdsmmC&#10;zYrOzXDrh+R8iquW5/umtPfuC9vKGlrbdDhvhx/wTF/aQ8CfsJ/E79kRPFHhOW+8fa9fX1trST3A&#10;jskunV2DRmPMhTYADuGcnpitz4n/APBPT9o/xzZfs3o2veFIH+BV9b3N3Kby4P8AarRJDGVQCIeW&#10;CsOcnPLV9E/sl/tNR/ta/sw6B+0H4T8NSaVLr+nSyx6ZqUhPkTozxlGZQCV3ofmA5Bzivlmw/wCC&#10;yXxCi+DPjX47eKPgLox0LwB8RW8Ka7a2HiaU3csgmWLz7cPAFkyzA+WSDgHms7zk7voEHiZVHZap&#10;6+r0O1u/2O/2jtC/bm8cftqeH/FPhewi1z4ff2Bp9nIk88tlJEgaO6YBQJcOOYxjI717B+y1rH7U&#10;Wq/sq2F98cJtLuPiBJa3SrO1m9rBcESOLaSSPBaLcgjZlAyM4xmuxj+N/wAMY4tG/trxrpmmXeuW&#10;0Mthp+pX8cNxIJVDKoRmB3c4x6g14Pr37cXxmH7dmp/sReEvhN4dnubXwoviGy1291+aKOS2MgTy&#10;2jWBiHBPUEjiqs5aW6kc06i0S0X4LQ4r4LfsOftwXev+NdM/ae+N3gzU/Dfjyx1FPEP/AAjeiSRa&#10;hcyXEDwRK08nWGFHIRBgDaPfOl+zX/wTi8f/AAo+Knw/+JvjfxPpV/cfCf4f3fhjwyNO3xnVUlY7&#10;JrjK/utqBV2LvG4s2exzvA//AAVC+LnjX4LfGv4vD4GaHbH4K6ze6fqFi3iKZ/7Ue13GVo2FuNgI&#10;U7chs55xjlPiH/wVC+MXwv8Agf8ACj46678DPD8th8V9V02w0y0h8TTiawe9TeplzbbWCj0IzV8s&#10;rFSjieZqy10/D/I6H9n/AP4J8eMbLwv8Wvh/+0FeWcmkfE7x1P4kMvhXXbmC5tC8qyLb+ZsRvlKK&#10;d6kZzjAxWh+wt/wTkuv2Pf2hPip8Vm+IOqaxpnjKWyXQ4NT1y5vLiKKGNg/2h5ifMfcRtbkquRnF&#10;fQ3jrxZ4p8L/AAt1LxbpmmWVxqun6RJdi0nnZIJHjjLsm8KWAOCAdv4V8o/s6/8ABXK5+Kh+E118&#10;Qvg1Fo9h8YNT1HTfD1zpOstetbXdpKEKTIYkIVs5DqSBzkd6h8zV2KLq1YPl2e/y1/JHQfGP9jH4&#10;5+N/+Ck3gf8AbP0O70FNC8G+Hp9J/sufUJVubpJvM3y5ERVCvmcLznb1GawvgX/wTh8XWPxu+OPi&#10;749DSrzw58YtZtb9rLQNcvIbmy+zu5SMyKsZIO4ElSvTGCDX2J4n11/D3hvUPEKabc3rWVnJOtpZ&#10;x75Ziik7EXuxxgD1Ir5J+GP/AAU/8aL8cvFvwP8A2oP2ar34eX2g+CpvFmn3C6zHfJcaZEGLGRo1&#10;CxyfLjGSMgilFSkm0UpVpRaj2+dr/wDBM79oj/gmx4s8RfEv4KXf7P8APpek+GfhD4ml1sW+t61d&#10;3FzfSSyRl4t7q5UAR8MWP3sYAFerft7fsia/+1p8OvCll4Y1q2sNc8F+N9M8TaZHeFzbXUtrJua3&#10;kKjKq6kjdg4PO09K5r9m7/gozB8cPF2meDtZ+H39m3vijwCvjDwha2t8JpL2wMroYX3qgSYARtjO&#10;3951G01ufsx/t1a1+0z8MPH3xC8OfBPUre98IeLbzQbXw4+pRNcXtxb7FO5x+7i/eMQTlgFXOTT5&#10;ZXJbrJpv7P6t/wDBPJdD+A37Xv7J2oJ4y+FHiTQbnXvif8apda8c6DNZzXMYsJ3Vfs9tKFG0xRAu&#10;8zBQccDoD7V/wUG+FX7XXxw+D0Hwu/ZZ8T+F9Fk1SYr4j1DxG07eZaDaTbosQziTlXO4ELkD73Hk&#10;fhH/AIKyatpfw3+L3iz9oP8AZ2vvCOsfCTVrawutLttVW9g1Ge5IFvFFcBFXeWZN3B2q4Ne5fstf&#10;taJ8cvHPjX4S+IfDtvpPijwNLZHVLS0vTcQSQXluJ4JY3KIcY3KQRwVPYiiqpb22Kn7WMuaUU+X0&#10;fb8ro8G1f/gn/wDtUeMtJ+D3xT+IXjTwdffED4T+Jrm5tdO0nT2stHm0qaJIDZxAAtCRGgIYq3zE&#10;9sVk6v8A8E/f2yvhx+zRZ/s8/s++LPA722q+Lb7xB4yHiQ3TW8puLnzk0+GOMZNuvAbJG/GCuCRX&#10;o1x/wUyu/CH/AAUMh/Yc+J3wlXSbbVt6+HfGcOrFre9nEAnFsY2jXbJsZc4Y8kdc1Zg/4KP3uvf8&#10;FC2/YU8L/CIvGumSXkvi281Xy4ZBCuZ0jiEZLlG+TO4DdkdqcXNPoP8A2hKzSta/la7/AFZx/iX9&#10;gn9pXxb41+Gv7Q3jLxH4T1Txz4a8M6zoHinTLdHtNNnsr6N0iFthHKCHcDtK/MMjI4r3j9kz9m7W&#10;f2T/ANknw78AtK1NNd1Dw7ohhSeeUwxXM5yxAJDGNNzYHBwAODWZ/wAFAf2udb/Ym+A0/wAf7LwH&#10;beIrGw1C1ttQspNUNo4E8yQoyHy3DHc4yDjj1rA+F3/BQRde/aZk/ZZ+Lfw7Tw5rMng2PxNp2q2m&#10;ri6sbixb7292SMwupzwwwccGofPJXRm3VqUr/Z1/DX9T5/8Ah1/wTS/ar8F/sJfF79k28tPCs2p/&#10;EjxRfalZ6lD4gmEFpHdPEzK4NvuJTyz0+9u7Yr3r4U/8E9vDN74L+HmpfGaTW4PFHgrwxp+kCDQv&#10;HF/Hp0v2NAquYY2jSQMck7kOQcHIr3/T/il8PL+a2tbHxzo873jEWqQ6nE7THOPkAb5ueOKt+N/F&#10;KeDfCuoeKTpd3ffYLOSdbOxhMk05VSQiKOrHGAPU1DqTvZBKvVfl1/Cx8ofsl/seftDfsFeI/GXg&#10;r4OW3h/xZ4C8UeI5tZ0aDVtYksLvRZZeHibbDKs6YC4I2HjpzW1+3z+yp8ff2n/hH4G8IeGJNBm1&#10;nQvHWn6/rV7cXD2kOy2Yt5cKhZGYnO0bj2yetYHwk/4Kq3GqfF7xv8GP2kf2dNb+Gus+EPCMvilI&#10;r7UYrwXWloCS+6MAK/H3cnnIzxXW/s8f8FENK+NXioeCtX+H11peraj8P7Xxn4esLW/W5e+0ydmC&#10;L0QLOpC7kyV+cYbrVuNTyLtXjV57arW/yOJ/ad/Y9/aR8d/tit+0L8OvCvhu70sfCW+8KR29/rz2&#10;04ubrzS0xxA42KXGRnJwTwaq/sVWX7Zf7OkXwb/Zd13wp4fi8OaL4evdM8YwpLLLeedAHaO+hkAC&#10;C2cmNV3YYlyMfKa9U/Z4/wCCg/w8+NvwH8Z/tFeIPD134S0DwXr+o6dqX9syo0qpZhRJIwTIDFiQ&#10;FBbkYyc0niP9uqx8G/s03/7Vvjb4XXel6BLHanwxp012v9oaoLmRY7cPGF225dpEIUsxUElgMYp+&#10;+9Grg5Vf4cle1l8+hg/8FEfhH+3B8cX8P+D/ANm7SfAU/hmzuVv/ABBbeNb6fZqc0bZht3iiTmJW&#10;CyHLYZgARgc+VfFv/gnL+0z4+8fN8Y77XPDWq+IPGHwWufBHjuzldra2trmQs8d1bYRt0UbOV8sg&#10;MVVTuz0+nf2YP2odN+O974v8G3fhr+xfEXgLWxpev6ULwTxqzRJNHLHIFXcjI46qCCrCvMvDH/BQ&#10;n4ieO/2nfiN+zB4W/Z+t5dW+G9tDdalfzeLBHDcwyjchjH2ctu24yD0Jxk1MFU+GwouqkkkvdV/k&#10;7a/kYWv/ALF/xg8S/CSL9kDxz8M/A3ivwBb+BLLR9M8V3928WqWV7FCI3uWjaNw21gHTY6kYAz3r&#10;hf2s/wDgjd4z+Jfh3whbfCX9oLxe0+j+INBm1XT9W8TvHYfZ7CGOFp4YljbbcFY1ZecBiTX0f+wX&#10;+2T/AMNwfBeT4z2Hw7l8OWS6vcafBa3OorcSSPC213O1FCjPA69O3Sud1P8A4KAXGk/tvX/7GOp/&#10;DFIZdP8ACbeJLjxH/bY8pdOUsN3lGLd5mRjbnA67jVfvbuKS0KUq8J2S1jr/AJnT/tw/Bf4jfGP9&#10;jjxf8BPhnpsGo6v4k8PPpUE2qamIFj3qFM0j7W3Y6kAZNfL3wp/4JnftI23xK+Afi7WLTwz4Mj+D&#10;XhRtP1q+0O/a4uvE0pgEYicLFGFgyCTvLH5246Gvrr9mX9ofxj8do9dn8ZfAnW/BaabdQjS5tVlW&#10;SPVLWWJZY5o2UDBw2GTna3Gaofth/tReL/2afB0GtfD/APZ/8SfEXVJlmm/snw+yRiC3hUNLNLK/&#10;yqACMKMs5OAODSjKrCXJYinOrF+zju3+asfJf7M3/BPX9tP4ZftM+Df2hPiP4d8FOuh6P4isdS03&#10;QNbkgiAvJGkt/s8HkCKBeQCi45LOzMTUHhH/AIJzfta6B/wTH+KX7HN74X8Ov4m8ceLL3UNPvY/E&#10;J+zRRXM8Uv7xjEDuTyiuACDuBzXuXhf/AIKsfDb4jfCP4ZePvhx4Iv77Vviil+2i+H7u6W2eAWML&#10;y3ZkkKsPl8squAdxZegyRofEP/gqL8JfBn7O/gP9orSfAviLWdI8f3tpZ6WLS1VVtp55BGEuJGOI&#10;yG3DHJJU4quequhpzYjmStrp+Db/ADueVeO/2Kv2pvF3xJ/Zc8Wr4E0RYPglZ7PEav4jAe4kNtFb&#10;/ucRYYDy93zYznHvWz4M/YR+NfiL9tn42/Fb4nWk+i+C/ihoun6fp994X8YPb6pafZBGA4aJVaLe&#10;UPKtkAkHrX0L8cP2rfCnwh8aeGvhPpehXfiHxr4vMh0HwzpzqkjwxjdLcyyOdsMKDq56ngAnisH4&#10;r/tu6D8F/jj8M/2f/Gfw91o638Sb42lleWsYbT7Z1iaRwZ22l2UL90KD8wPFTz1WrpGfNVnaPLq0&#10;/uvdnhH7Vn/BPT4o33iD4JaF8GPD19418P8Aw68fv4m1y7+IHjdru5uFaPyjbI1yrs4wAwB+UdO9&#10;eV+If+CVf7XuofAv9o3QdEt/D+myfGXXbKbwp8O7DWiumeH4orxJ5J2fywgkZVwVjTGQOtfdf7aH&#10;7TkH7Hf7PGu/tEal4JuNf0/w6kUuoWFndpDMYXkWMshcEMQXXjjI715Vef8ABTKOw+InwW+HFz8D&#10;dQ+1fG/SjfeHp49bhZLJVhEzrP8ALnIjKnK5BJx704TrTjojSnUxPInFaf5PmfU8Ub4aftpfs2ft&#10;O/EP9qLQfhDoEE+v/CbTtI8Oyap4iEtjb3mn7GkW7dApjV0L+XjIZlCkgnn691Px7+0nr/7Jtp4+&#10;+H/wv04/EnU/DNvcQ+G9T1H7PbW19LGpZXkIJ2oxJxjJ244zXJfsq/t2eGv2rPiV8S/hVN8M7rQp&#10;fhlro0nWp9Rvopori53MB5e0DK/JnJx1AxmvfbfVdMuZBBbX0TvjIRXBOPpUVJSuuaOqMqspXXNH&#10;a33H5yWf/BPz9vT46/sZ/Ef9nf47eHfAnhPVdau7bWdH1DRtTkvZNb1pLtLqW5v5W5UN5SxgLwoI&#10;wMKBXdeHv2UP2l/BvxA+JH7Ra/s2eDfFGpfEHUdDivfhz4g1yH7OlraWvlXF0JmieI3DOTtBGNgy&#10;Tk4r239sj9uaD9kHxj8P/COofCXUfEJ+I3iBND0W4sNRhiWO+blUkD8hMc7hn6Vp/s0/tq+DP2iP&#10;HXjn4Sz+E9T8NeLfh3fxW3ifRNUaN/KEqb4pI5Y2KSIyjOQcjuBVOpWceayt/XmVKVWUHLlXL/wy&#10;736I8O8K/sZeNPgN4Y1pvh/+xl4I8T6F488cjVdb+GGpa1bra+HIDZxwu9oZITC8jPHuZQFXDAAn&#10;bXtX7DP7K9v+yP8ACzXvBmkaXHYWmseLL/W7Dw5aXPmwaPHOV22kTHAKjbnoBlzjgZNv9tn9sbQP&#10;2KvgJd/tFa/4HvvEehabcwx6kmkXcSywrLIsauocgON7KCAcjOe1eceIv+Cm974O+Lvwz+DXi39m&#10;TX7LUfiyXPg+4/t6ykhkRIllZpdjkx4VhwRnmlarVjov6XzJSrVY6Lf9Ff8ABHyjf/8ABJ79rnXf&#10;Evxu+O3hjwXY+EfiPq/xPt/Gfwp1qPxHA0ieW7CSyuHjzsSVHbI+ZMgZr7q8N/s4eM/iJ4y8MftA&#10;/FP4leO/DPiSysrb+1vBGh+Md2hvPGCG3Qqu2VWJJzkZGM8iuM0D/gpVceLviN8Ufhj4U/Zs8QXu&#10;o/CKVV8Wn+2rKNArRGVXiLyDzAUUnGAR0616f+xn+1Jo/wC2Z8AdH/aH8MeDdQ0TSdeMjaZbapLG&#10;07xIxTewjJC5ZW4JzxnvVVJVuS7Vl/mVVlXa5pdLfitPvSPVKKKK5DmCiiigAooooA+cf+CtFjqu&#10;u/8ABPr4m+D/AA5pd/fatrnhuaw0qx0yykuJrid+kapGpPIDc9K+Kf2evgj8ZfDn7R37OPjD4J/D&#10;bxje23h34Ypp/wAT5PGun3HkaIgiH7ixa9A+z3DNuUi3PI254zX6i/E74m/D34PeCb74i/FLxZYa&#10;JommxeZe6lqM4jiiXOBknuScADknpXD+D/2z/wBl34ifBy7+P/gz4x6FqXhGwmaK91qC4/dwyAge&#10;WwI3B8soCYydwwOa66NacKfKo3VzRTkqfKl/TPzz/Yy8P/HCy/bL+GPxO1X4F/ETwx4Xt9E8T2Gq&#10;JrWhXUk8bPcGaEX1yeblmyWVygUcKu4gsY/hD8JfjDoP/BNX9p74Y3vwf8WweJPGfi/Wrrw1pU/h&#10;e5E1/FdlBC8Y2c5GeTjbjnFfpHZ/tO/Aa++HmpfFP/hZWl2ug6NcyW+r32oTG2FhNHjfFMsoVonG&#10;R8jAHnpzVvQvj78G/EXwjh+PGm+O9OHhK5svtcOvzS+VbtBkjzNz4wOO9a+3nvylSqzf2eq/A/Oj&#10;xx8M/i3rXww/Yt8P6d8GfF0lz8O/EOnX3jaJfCt1nSo4YRE+/KgZ3HopPGTXoui6J8VfDv8AwWK8&#10;f/tG2vwT8U33ht/g8ml6NqY0eaKG91CFo5DbJI64XcFIDn5c96+mvi7+3z+y98D/AIY2fxf+K3jq&#10;bQ9C1C7+z6dPfaRcxzXbbd26OEx+YybedwXaBzmu+8AfFL4b/G74W2fxR+HmuQ674d1nTjPZ3lkC&#10;wuIiCCAODnquOoPFEqsktYjjVnGF+XRpr8bnm3wj+K/hn9tf9jm48a/Fn4PalouneIdPv7DxD4Q1&#10;BWuZ41jkkt5osRqDJko2Noyc8c18T23/AASg+Jfjax+Ivi/wDD4m0LRtP+DN/wCBvgxpHi7UVk1B&#10;o5y0kkr52tbxkloo45DuCtk44A+tPh3/AMFIf2PX0DxDo/w4t/ESad8P5XtPElrYeAdREWivGGLx&#10;ybYMJtCsT16E1638A/2ivhl+078MLH4x/CDUbm/8PaiHNhe3Ony2wuArFSyrMqsRuUjOO1TepTvZ&#10;WQ1KpSu0mlfr+R8MfsbeD/2jP2bdd1b4zad8EvFtn4U0z4KaRpuo/D22sJFl1HxXAwjkNvATt+4u&#10;GnUbDvzuODjlj8Kf2jP2xf2QfjP4A1H9jjxP4F8b+KYbfX9X13xPLCkviTU4bmN4rKBRwkSQw+Wo&#10;ZuPlzySa+4PCX7en7PPjP46eJv2b9E1PVh4s8H2xuvE1leaBcwx6fbgBhK8zII9jKQVIY5Brrf2f&#10;P2lPhJ+0xomo678JtUu7mLSNVfT9SS+0qe0khnVQxUpMitgqykHHINVKrKKu4hzy1m466a6/L7z5&#10;y/YX/Z48fwftgfFf9rjxX4Xv9G0/xVomh6R4fsdUtvIuHW1s4hcO0R5QCYFRkfNtJHGDXnfh34Z/&#10;FvSf+C5Hiv8Aafvvg94r/wCEEuPhmNBt/EQ0WRomvI/JJRVA3lSUbD7dp7HmvsL9p39rT4JfsheD&#10;o/HPxq8Q3FpbXEzRWltpumzXlzOyoXbZDCrOQqjJbG1R1IrHsv29f2Ztc+Eng740eHPHA1XSvH16&#10;LPwhFp9o8l1qdzhy0KQ43B18t9wbG3YckVKqTlrbcSdR3fL8S5fy/wAj4+/4Jw/sv/tU6B4R+M/h&#10;i01/xT8ItZ8U/Fu58RaTr134WiuPtOmuzARhZvkDNkHB+YY6da2v2of2Y/jb45/bZ/Z2HjfRvFPj&#10;3Q/A1nqUXjjxtbaWbFZHulAjf9wy4wBtby+gHPWvqfxL+3/+yx4W/Z/0/wDab1f4lQR+DdTB+w6k&#10;lpMzyuGKNEI1QuHDqVKkDBBBrsvH37QHwt+G/gGy+JHjjxCtnpmpGBNMQxM9xdzTAGKGKFQXklbO&#10;AignPapc5uWsRyrVJT57b6fhZnlHjj4jSfsZ+PvhF+zd8Df2Y4k8C+KtZbS7rVtFeKGDQ3wXVTAB&#10;ucyfvGLjptJbOa5//go5+zZpXxnvNH8XfDn4Y+IdQ+Kun6fdWXhHxDomoGwh0+O4QxSfbLknYYBu&#10;LmLDM2PlHJrpP2lP28f2Wv2YrTRPiX8ftC1qzumgMtsy+FJru40iCRthlnMKOLVWIx8zAtyBnkV7&#10;ToPxM8K+K/hzbfFbwrc/2lo19pQ1CwubJdxuYWTepRTgkkdAcHJxU3lBqXL/AMEm9SDU7fPuz82P&#10;EX/BMjx3+zR4x+FFppvw4ufiH4N0H4R614X1mOwsUmms9Xu3muBeJEeQryykeYOVwCSMVveOrb9t&#10;z4e/sdfDL9jzxt+yX4z+Kfn6Gp+J91pGsQJvthKzRaZ9olY78rsWVh/AhUH5sj6N0z/grj+yNqnw&#10;D1b9pe0vPEr+DdD10aRquqnw7KPs90WClSn3iAzKpYDGWFdlc/t7/AjT/iv4K+C19beIIfEPxB0z&#10;+0PC9m2iSEXUG3czFhlY9q8ncRgVTqVXvEtVaqkuaN7X79L/AOZ87/t0eBvjp8b/ANnb4F6Z4a/Z&#10;u1uz1TSviFouv674W0mJZU0TT7cyK0LSZUF0RkG1eSQcDFfXP7QPwtX9ob9mrxd8Hku59OHjDwne&#10;aWLiSEq9t9ot2jDFTzld2SPbFd6skTnOR+JrC+KHxC0v4VeAdU+Imtabe3djo9k91exabAJZhCg3&#10;OypkbsKCcegrnc3JpWMvaNxikttvmfH/APwTVT46/sa/sr6V+yd8YP2b/FU3iHwlPd22l3eh28Vx&#10;p+qwPO8scq3KuEhB34IlIIxk5riv2tf2PP2gPij+3B4c/ar+Bmk3/h7xNoWoaPpevXbR5tp9Hnt5&#10;lvfLcsBM0JdRwOSe+K+qP2dP2+v2aP2qPgXqn7Q3wj8ZvceGdFe5Gr3F/aPBJZ+Qm+QyRsMr8nzD&#10;1HSr37JP7aHwN/bX8FXHxI+BU2p3miW149p/aN/pb2yySp95UD4Y447d615ml8JpKdV1JVbWb3+Z&#10;8YfsR/CL46fAj4N+OvgXefsqeJzB46+JerC3v7wQqLLT5oj9mu5d7kyIWXDfxKTkjmt/9mn9l39p&#10;1vj1+0PPouv+IfhbbeKPHFlf+FvFK6FbTi8sooXjkiSOXcAC208gHABFfoK7wkAqQQTzz2qGcRCf&#10;5ACOc7e1ONVvYXtpycm+tvwPzw/am/Z1+KniP9sn4Pa/438EeLfiFoXgnwzqNl4t8TWmkrCbua4R&#10;thVIiuTyAdnAI68Vwvgn9m79tH4Z/sxW/hLUv2fb7XIF+NEGp+CNEGoRNfeGNI82VhcygSqlxIAe&#10;EkdgCQXBHFfpD8XPir4L+DPga9+InjrUHg0+wQNK0Nq80sjEhVSOOMFpHYkAKASSa8p+G3/BSX9l&#10;L4qfCPxP8ZdG8Z3Fnpng648jxJbatpkttd2MpOERoGXeWc8KAMk8da2U3ukUp1JQ0jdI+EvFv7JH&#10;7Vl9/wAEvvGv7OM/wI8UXni3U/i9Pqem2ckUDefaG7E/nbo5PLRccdgT90EV7R+058N/jF4x/ai/&#10;ZY+IXhL4P+J77RfAbSSeLpk0dwNPSSO3QAg43MDG+QucAe9fV3hD9sL4H+KfC3ibxJLr0umjwdMq&#10;eKLPVLRorjTt0YlQvGASQ0bBwVyCD65FX/hn+1B8D/i18E/+GiPCHjO3Pg8x3E39t3qm3iWKB2SS&#10;Q+ZghQUbk46VPNJSu0S6lTm5lHq/vl/wx8pfs9/D74t+DP21P2nPi7rvwe8TxaF430+y/wCEVvH0&#10;ok37W9oYnVVzuB3EbdwG7tXIfsB+N/2iP+Cd37EGg+E/H/7J/ie91Gf4kyx63bvLFB/Z1hdzfJdq&#10;RuE+OB5Y+bJAOM195/DH4weEfit4Wfx34btL6PRWTfa6lqVk1tHcw4J86MSAMY8DIYgAjkZHNYfw&#10;a+Nv7P8A+174fu/F/wAOryz8Q6Z4b8SzWUd7LaZjS+t8BnhLDDY3fK4/Cpk9dUV7WXK7xutL/JWO&#10;L/bx/Z6+Hv7QHhLw3qGv+DfFGpeJfDerrq3gm58KMsF1Z36AFSZnUxRIfl3GTjjoSK+UvFX/AATA&#10;+NXw6+E/w78ZT2yeM/ENl8al8cfE3RAEkF6kzbXWMEBZ2hQ9Ao3ksVAyBX1hrn/BR74CeHvid4t+&#10;Ed/ovis634FsPt3ia1t/Dskv2Wy2hhcfJnehUhvlycdhXrHwd+MXw5+PPw80r4rfCzxHDquga1b+&#10;dp2oQjCyLkg8MAVIIIIIBBBFJNxWwlKtRh2R8N+EdI/a4/ZR/Zj8a6B8Nv2ffFXiO98d/EfVbjwt&#10;oOmSRRv4d0SeThz5jFYHKktHGfusRkDBFauseOv2l/AH7C2i/DD4Nf8ABP7xTo13q00ujy+FNL1G&#10;1NzpOmYCz3Mtw2I/tE25ypwcFyxyV5+lP2kP23fgx+y34q8OeDfinp+ui68XXos/Dz6Zo73KXdyW&#10;A8kFPuvlh1wOetUNH/b0+D+rfGw/s7Q+FvFkXjFdE/tdtCuPD7xuLTJAkLE7ByMAbs5qlNvWwrzf&#10;vOF+vXpp3NH9jxvEuh/sxaRbeI/gO/w9XTLKSCy8FQzJdT2VtDlYwzRfLJI4Xf8AL13+ua/M3R/2&#10;G/2nNQ+BPxA0Twz+zj4q034ma58c5PEfgnWLxVgtbKze5D/aJjJJ5fEe75GUtyOK/QLw5/wVG/Zv&#10;8QfD7xJ8WtA0Xxhc+H/CN5c2vibUYvDMvl6fLAMyq+ccqOu0GvZvg78XvCXx8+F2l/FrwTbXg0bW&#10;rVbrSpL+08iSeFuVfYeQCORnB9qi7i7NblRnUo3dt2vw1/U/NT9tL9nn9s/4keLfEmkaD+zjq91d&#10;xWfg+4vvFOjXkLx+ILq0dGuWUTSjyRHlwscKgkks7YwK9q8N/DH4qWn/AAVpuP2kNS+E/iSHwtN8&#10;K4dD/tZtO3LHeqyu0eAxZhwRvAKk9+c17Tp//BRX9nrVvE/xH8J6daeImv8A4UWrT+NoP7CcfY4w&#10;GbKnOJMqrMNpOQCfaqlz/wAFM/2abTwL4J+J08niFtF+IuoHT/CV2NBkP2243bAm3qhY9CwAODWv&#10;NLcTlVUXHk6W/J/ofH3w/wDgT+0Do37Ln7W3w4uPgV4tttW+J/ijV77wbbPpDE3sN15gQ7gcRn5h&#10;kOQRnmr37S/wI+O3ir9jL9lr4WeGPgX4qu9Y8CeJ9Du/F+nLpWWsobOIJMWYnaTu6bSdw5HFfpvb&#10;zQ3AWRwyb0BKMBleOhqZY4hycZHHBqPaNFfWJSnzW63/AAsfO/i74Y/tA6ZH4o+JuofH/Xte8O6h&#10;ol8NO+HsPhCBZImmhZYYhIn70lCR1685xXj3/BKD9lRPg/8Ask+GvE3xg+A+pL8S/B8eqG0tdcjY&#10;y25mnkk2WvmMY4jIpRS0eMnr0r239oX/AIKSfsr/ALMfxKsPhT8XPGN7YX15cQwS3kOiXE1nZySn&#10;90k9wiGOJm6hSc45wBW74/8A2zP2dvhz4tl+Hni/xbtuYobJtXmt7R5LfTkvnMVobiVRtj85shc+&#10;mTgc0+Z2FH2sKfKo763t20/Ui/Z3/al8S/Gv9nvUPjL4h+B2ueG9X0u4vra78JSstzdGa2JBjjKg&#10;By2MD3OO1fHXw78P/tS/tZeNPi9p3xh/Y18Q+C9b+Ing/UNHsvGev3sRtdO05IpFtLCGOMFgzPIH&#10;kcty244wFFfaEf7R/wCzd8NvjD4f/ZT0rXrOy8Ta1BLLpPhyxs2wIkjMruxVdiAjJ5OST3Nbnib9&#10;oL4Y+F/iHb/CYajNqfia5gE40LR7Rrme3gLY86YIMQR56M5XPOM0l5IlT5U2orXbfRXPjH9hr9lX&#10;4y+C/jV4C+KnxI8F6tpVr8L/AIEx+FNRiubMb73UhOxcW4UkzKETIdchvMUAk5rV/YMf4s/swfBH&#10;4xa94p/Zt8b6je6l8WtT1mw0Cz03ybq+068uFCTw72AJVCXKZDjHTNe/eKf+Chf7NXhP9oiP9lzU&#10;NS1y48Wy3cFsLfT/AA1dT26yzBSqtcIhjXAYFiT8uea6r9p/9q/4Sfsf+AI/ih8b59QtNDN7FaS6&#10;hY6bJciGSRtqbxGCygscZx1qua3TQfPVlKzj8Vvzf+bPgj4rf8E1vin8Qvh18cdQ+BkHimHwx40u&#10;9F8QeG/BfjG5lW5m1i3uPtF4wE7F0DKFQBz8zcZwFr6W/YM+BvjjR/2lfjH+0z4t8L3+j2fjb+w7&#10;HQrHUYGgmMVlZbJZGjblAZHKrkchCemK9FtP29PgJL8a/Dv7PjNrkfivxVoH9s6Hp82hzKLiz2Fz&#10;JvxtUgAghiCDxXSfs2ftbfBf9qSHXrz4Q6nfXMfhrV5dK1l73TJbbyL2M4kh/eKNzKRzjI96mcpa&#10;6BUqV5QakrJ/8D/5FfcfIX7c37MvxM/alu/HPiL4PeE9Z07x54I+Iej658PNWv8ASJLeOfyYYILn&#10;ypHULInyscZ+by1PIxVS2+BHxg8Mf8FTfBPifQvCPiT+yNK+Et3omreOzoEktt/bVw00rzliAH3S&#10;yCQnO3kjIr9F1MDkqhUkdQK8n+PH7ZXwO/Zv8Z+HvAXxRu9Ut9V8W3DQeHIbHQbi6F7OuMxI0SMN&#10;/I4OOoqVVcnawoVJz91K/wDSPk7/AIKXfs7/ALW2r/sI+J/hN4s+Jms/F/xD4g17R5dFstD8DLaG&#10;1it7uOWct9nZgAVUnc5H3cDJrk/BPwB+Nuk/tVeOviJ8LfhH4lt/hvqvwXl07xFceLLKaS/v9XS2&#10;kEUNmt1uugoJQFVxHnOBX3n8CP2oPgp+0UNZj+F/ik3l14c1A2Gv6ddWc1rdadcjP7uaGZFdCcHG&#10;Rg4OKf8AtH/tI/Cb9lz4eT/FT4x6nd6foFpMiXmpW+nTXKWxZgqlxErFQWIGcdSKIzadrFKpUjH2&#10;PLr/AJ26fJH5j/s7+AvHfwl+IP7JF749+CXivT4vAmia5YeJWvPCs8SwalcgizheRo9rM75CtnAZ&#10;hyM1+iXwM/awvPjJ+zrf/HLU/g54k0O80yW9t7zwld2Zl1AT2zFTGqIPnZiOAB1OOxrC13/goH+y&#10;yb7wv4T8VT69a3PjaVU8KwX/AIN1BP7VJCuphYw4JwyNnIxkGn+FP22/2T/C3iXW/gb4Hj1kap4O&#10;VW13RdJ8GahK1gHBYO+yAj5uW3ZO7JOactVrEdR1KrV46/8AB1PkPwHZ/Hv9sXVPjHYePf2M/G/g&#10;7xp8QfBOo6bbeMfEkCwWWmWMSOLLTbcbQSXdlZ2JG4lzwABXTfsUfs7/ABT0P9o3wt8fPG/gjXdE&#10;0j4dfs8ab4U1KC80+VZJtVQsbiGKMLumCAZ3IGViy7Sa+0/2b/2nPg3+1f4KPxH+COvTarov2h7d&#10;b+TTZ7ZXlQ4dQJkUnB4OBipf2if2lPgr+yv4JPxB+Nfi6LSNNMoiiP2aSaSdyM7UiiVncgAk4BwA&#10;SaSqNO1tRSqTu4Rja+ltT85/CX7PH7QPxI/4JWfGn4IaP8M/Ell4o1L4l32uWmiano89lLqmnNqU&#10;FwEiMqqGLxRuNvXsRzVXx5+yL+0p8UvhL8WY/AHhfxLa+BB4g8J634J8GavHMkouLTyX1JLeCfDq&#10;mNwCbQHdPlBPX7/0z9uH9l/W/hVoHxs0D4mWuoaD4qvBZ+HpLKCWWa/uecwRwKhkMg2ncu3KhSTg&#10;Cr/ib9tD9lzwT8JNN+N3in4t6NY+GtXQNpeoXE203RJxsjjxvZwSAUAyDwQOar2jX2SnVqKWket+&#10;u+n+R4//AME9vhB4x0j45/HT9oPxF4e1DTNM8e+LLVvDdvqNs8Es1pbWqoZjE4DIC7MBuAJ29MV5&#10;R8BbLxN4Z/4KT/tL/FXWvh34ostB8Q+HLKHw/rEnha7Ed7JbwOsyxny8sQwGAPvds19ueOvjX8M/&#10;hV4btPFHj3xRbafa6hPHBp4cM8t1LJ9yKGJAXlc9lUE9eOKb4q+O3w18E6DpfiHxdrL2A1uVYdJs&#10;J7OX7beSsMiOO2CmV3wCSoXIAJIABNTzuMr20ZDqtKWnxJL7rf5Hwz/wS8+Av7YegfsM6T4C+Hnx&#10;Df4Ya9Y+LtVutdg8W+A5Lt7mGaRWh2LNJEUHBJYZznGBivPf2ov2c/j/APGX/gox4kvPDWq+MNN1&#10;MfAuPQ7HxxpGhXdnp97rkUvmvAxCmMwygEFWZo8PjJIFfpz4u+I/hbwH8Prr4m+Jo7230qzsftd4&#10;0enTSzQxAZJMSKZOByRtyMHOMV4on/BU39iR/h3a/GKT4j6knha7uFgtfEjeENUFlJKz7AizG22E&#10;lwVwD1GKXtG23YtVqjnKajv+bPO/hF/wUc+JnhL9l7wD4y+O/wCy743g8S3Ou2nhzxtaR6K8A0yZ&#10;v3f2/wCdQrwO+3Gw8F8ZHGe5/wCClX7RvxB+CfwTTQ/hB8HPGHizX/FLtZK3hTQ3vX0y2IHnXLAD&#10;ZuCMQiswy5B5ANe16+3w+8aeDbXxzr2hPf6fZbNUs4p9OlZ1ZBuRxAV3lx1AK7gQCBkCuA8I/wDB&#10;QL9lDxx8Ltb+Mvhj4iyXXhnw7dfZtU1IaJeKEuMgGFEaEPLICRlUBYDkgCpum7pamalTlJS5Ouq/&#10;I+KLP4TaxC37O3x/8A/s6eMfB/gfwLo3iXw5N4X1PS5JtUslubJ0t7yaGJS4aWYMCwB5dSSAeM74&#10;r/s6/Fr4Qf8ABKn4Ifs+ap4J16+8WW/jzStZ1jS9M0ue7lsrcXrXM2/y1YL5auAQSO4Ffp18OfiB&#10;4N+LHgbSfiP4B1eLUdF1qwjvNMvYgQs0LqGVgGAIyD0IBrzn4s/t4/sjfBH4raZ8Evil8a9G0nxL&#10;qskcdtpty7fK0n+rEjqpSItjjeVz+IqlVd7WNI1qjqK0dU/Pzf6s+K/+Cg/wP+LHiD9sXXfjboOg&#10;+MLmw1v4BSaZ8N9d8Lw3Qm0zXorhpkizAN8LSbkwXAU5IPSuq+OeifGVvjT+xrc/FLTda1XxD4Ou&#10;WvPiJqNjos9xDayy6cIjJLJEjKC024devPSvsLxV+1Z+z54L+IsPwr8TfEOyt9bY2yvbGORkt2uG&#10;K26zSqpjhaUqQgdlLkcZzWs/7QXwWX4vQfAVfiHpT+MZ7F7xfD0VyHukgTG6R0XJQcj72M9s1XtJ&#10;JfCTCtUXK3HZP7tf8zw//gslpmv+KP8AgnJ8R/B3g7w7qGraxrGn21tp2naZYyXE08n2uFyqpGrH&#10;7qsc4xxXyhrXiKS8/aQ/Yw8UWngbxedK+HvhS6s/GVw3grUcaVO+mxxKsn7kE/OpXgEZ5r9JtZ+N&#10;vwx0fx9B8K7jxLFP4gnhEx0mzjeeaCI5AlmEanyYyQQHfapIwDXmXgP/AIKX/sJfE34oWvwU+H/7&#10;Qmiap4ovL57O00azjmaWWZN29R8mOAjEnOODzUU5ThHSI6VScYcqje1/xVj899M8LeOdS+C/7dct&#10;v8NfE8F74y8S/b/BhHhy9jm1JGlIjlt1aIMTuI6cjrxXb/st/Db9piP9uM3ngaaDS7mX9m/SrXQP&#10;Eeq+Br2PS7PVRNGZYp4nlAe4EIIY70Y5HAxiv0D+OP7VXwB/ZwvtFsPjV43j0J/EN2LXRmnsZ5Eu&#10;pyQBCrRoy+Yc8ITuPYVZtf2mfgPc/GCD4BwfEXTh4xudPN5BoDsyztCFDNwQBuCsrFM7gpBIAOav&#10;28nF+6J15yT93f8AyS/Q+Ff+CkHgv9oW6vv2cdD+OevHxZrmj/GFdU13Wvh14UvbWPT9L27FlIRp&#10;mjKnILbh7AYrzPTtG+L3wy+G37T2pQfCP4hav4F1fxxpU3g/xNFp9zB4h152uIllE8jQtc3VnGQQ&#10;SUOY/lH3s1+l/wAaf2q/gH+zxrOjaB8Y/HMei3fiGcQaHFNYTyfbZs4EUZjjYNJ/sZ3Y5xitT4S/&#10;Hn4O/HOHUpPhZ43sdWfR7z7Jq9tCSs9jOBny5onAeJsc4YA4oVeSh8Oge2l7Hl5dNfzT/Q/Iz4oW&#10;vxU1n/gmd+038HtV8G+LH1LUPjPDL4R0RPB1/aJJYySWc3+h2jqxihGyV/LB+XnOCa97/aV1qG+/&#10;bf8A2MNc07RdYutK8M6ZdnXr610a5aLTvNsY4ojOyx/utzqR82ORX3t8bfjz8G/2dPCJ8f8Axr8Y&#10;Wvh/RFnWKTVLyJzDG7cKHZVITJwATgEkDrXHj9vD9kr+39E8Ly/FW3i1HxHIE8PWdzp11HJqRI3f&#10;uA0QMvHPy545qlWcldRf9fIpVpOXNy6Xf4xt/wAE+Nv2d9f/AOEf/at/bd8Y6pompWtr4igjk8N3&#10;0+k3Aj1NIrKSI+QfLxLiQhcDJy3pXT/8Erf2o7D9nf8AYk/Z7+BnxK+F/i231nxZqN5olxINBkjh&#10;0e8E0siLdmQKYw4YbeDnPtX1Cf29v2Qm1nXPD8Xxespr7w1K0fiK1gsbiR9NZckicLEfKwFJ+bHA&#10;zXS/D7xX8CP2ofD+h/GH4ea1Z+JdJsLqSbQ9Uti7W3nbShljBwrkAsofBxlsEZNRKfu2lF2/4Ava&#10;rkalHR8v4Jpf5noAzjmiiiuU5QooooAKKKKAPNf2rPFH7P8A4B+EF98SP2loNIfwz4dI1B/7bt0l&#10;iEyAhCqOCGky2FGCcmvy4vdC+GEf7FGpeJ/2cPFGna6mr/tGaL4r+ImmeGju0/QbSe7Pl2W5VCHy&#10;lEJk28DOfu4r9cfiR8N/ht8UPD/9gfFPwTo+v6ZHMs/2LXNPiuYA65w+yVSuRk4OOM1m+F/g/wDA&#10;zwp4UvdE8GfDnwzpmiajk6jZ6XpNtDa3PG0mREUK/AxyDxXVRrRpwtr+hpGcYrr+h8FeDdOvU8E/&#10;ty+Kdb8j/hGL/wAQ3w0KebAha4j0oLK0RPBIZlXI/iU88cefeL7nxJ4n/wCCcX7Hfhy91+7tPCF/&#10;4z0a38eajpjqy28YWYwibIZAvnbCd4KhguRX6dT+BPg0fAq6BL4W8P8A/CNod62Zs4PsY567MbO5&#10;7etRxeEfgxp/gqbRofDvh6Hw5ON81slpAtk4OOWXHlkHjkjsK0+sLouparPtrf8ASx+fXh/9tXTv&#10;C37HvjTWv22/Efh+91JPHuteCfht4n17TEL6pZHEYuX8uM5jTDGR40AYRgYyRn6n/wCCa2nfA/wp&#10;+xd4R8M/s8eJJ9W8HaNZyWljrt1btCL90kYzXAV8MEaQvjIHSvVNZ8H/AAIj8PWeoeJPDfhj+yNP&#10;j22Mt5aW/wBnt0b+4WG1AcdFwOK6LQtL8LR6JFYeH7CxGmSRnyorOJRAyN6BflIOe3BonVi46Imc&#10;oSi0k9W35H5S/sVa3oq+CP292fxTYtHe+JdYlspZLlR5qG2uUDA5wVJwAR/WvXP+CZnxK/ar8J/8&#10;E1vg1pn7PHwJ0PxvB/ZF8Ndm1LxgmmvZSC9m2R7DE5clSSemMD1r7U1/wt+zV8PLQjxNo3g/Rbe6&#10;AiYXttawJMMg7PmADcgHHtmtzwuvwy0PQp7zwg+jWmmxL5k8unCJIQuM72KYXoOp7CnOupLRGlSu&#10;pRfu7u/ltb/gn5FfFDxB8cU/4KV/tX+I/gFq+k3OrwfDvSLjUvDk6CcaxbRRW32yxhlVgVlCLIAR&#10;k9RgV+gHwh/4KR/sgax8Lvhp46bxtp+kv8U7mOz0axgtXYjUSFV7eYop8plfCZfGeK9v8K+FfhHr&#10;Cjxd4O0LQJ/tTNIuq6bbQt5pJIYiRB8xJyCcnvXE/GP4bfszpfeH9I+I2reHdBt9P1iPVLDSZHtL&#10;Rb24ibdGzBwCQrgNhSMkDORxUyqQqe7JEyqwqWTT009bK36HHf8ABRb9rL4Lfsl/BmXxp8SdQ01d&#10;b1ZJdK8L295bGSR5p12s2EVnEK4DyEAjCgckgH4a8N+C/hn4f/4Y08dfs9+I77U/hb4I8davp2te&#10;Kbuyks4JdRuIWZrlkkVTHG0pmQFgACAMngn9R/iHP8IbLT4PEnxWl8Pw20beXbX2umAIhb+FXl4B&#10;OOgPOPatPS/D3gLWvC0UOkadpdzo1xFviiggje2lUnO4ADacnnNKNZQitCYTjTp2V/02sfkZ4p8J&#10;eL/hz/wQD8TaV4032l94h8ZXF9oFlekxyyWj60rIyIfmO5FMmB/C2ehr03/goBfeMbv9o39mnWx4&#10;11DSfANt4O1OSx8TaTKjW1j4gWyP2aSR2Vow2FCruGDlgOa/Q34k+IPgt4H0e3vfirrfh3TLDzBF&#10;aya9JDFEHIwFUy4GcdhTvE3iH4NeH/BlveeLNb0Cw0eUoLSW8mhS2Yn5l2bvkOeox9ar2rdnY1Ve&#10;Xxcu7b+//I+CfG/xl8Wftkf8E2tP+CHxW+P+keBfjH4g+Hia3rmkaroyqdZtN0nloySqoAmCIWWM&#10;lgXxjBxX2B+yZqvjZ/2KPBer/GTwfZ+GdXTwfC2raTBEtvBZBY8bdnAiGwA7f4enaux8a+M/gP4U&#10;k0vUviF4n8MWD3TLHo91q9zbxmU8YETORnqPu+tdF4i8TeDNG0tW8U63YW1pdMIUN9OixylyAqjc&#10;cMWJwB3zWcpuySRnKfNFJLS9/wDgH4U2/inwvcf8EOfiz4DXxHZprl58XpLm10VboC5mjN9C29Y/&#10;vMuBnIGML14r6j8RfETwt4o/4Kc/sf3mieKtLvI7D4Y3tvqUlnqCSJazvaqqxSMpIVycgKSCTX6G&#10;eKdZ/Zt+H+pafoPjPVfCGkXmoybNOtNRmtoJLhumI1fBbnjiuptfAngqJ0vLbwtpquuDHLHYxgju&#10;MHFP2yW6NXiN3bfm/wDJv8rH4z+N/wBoD9oaDw58S5tL+L2vpaad+1HZ6Tp2oQ+PNQF3HpLSOHt4&#10;ow202xXdkhgBjocCv0L+IPxE/asXw145074qfD3wPpfwuHhbVIrDxPb+LZpL+RPs7LAZIZIguXBG&#10;cOTk9817D4v+Jv7L3w71tvDXjfxv4M0bUY0E5sdTvbaCVVbo+1yCAc9feul8NeJvhz8U/Dg1Lwjr&#10;mla9pMjbEuLCeO5t2IPQFcqcGipWUre6ROqpL4f60/yPzH/Z7/Zz8afBr9s/xB8OfA9vZr8CfjD4&#10;A03xhrdysoWxspLQQrd26lf3f752w6kjKSNxxUv/AATk0PTNU/4JmfFHUbjxVqOl3fhvxZ4o1TTI&#10;dG1yazaNjC5gdjA6MUydygnaWAODiv1FOgaKLMWH9mQeQE2eT5S7NpPIxjGD6VzPjLxT8FvhLpZu&#10;fG+seHvD9hdOIWbUZYbaOZugX5sB/YUo1ruyQPEykrNb8vzsfmB8TfFHxJ8N/wDBIn4Y/tFaB8Zv&#10;Gy+N9f1nRLTVrifxrf7pm+2yrMTmQshKEq+ONoGR8or0f9mv9sG1+CH7V/7RfiL9o34k6pF4V8JQ&#10;6F/ZNnBrd7qtpa/aIVEptkcZYGRl3ELhScEivvrRdc+D3jrR2/4RfVNB1SxtU89hZSwzRwg7vmwu&#10;QvRufY1iSaN8Gfj34O1HTfCWuaXfaXe7rXULvw9cwvnkeZEZEDbSRwe+D2PNWqjb94v2yaacd/wu&#10;7md8Zf2gPhL8LfgbdfH3x1qEU3hy00+PUbWX7OXe4LKGhWJcZ3tldo6gntX5jeN5vBv7Rn7HvxY+&#10;JnwPfUdS8Va78QNF8W/EQ2WiXEMFnaxXQ8uyTzEVpzFCpd2UEEhm7iv1yh8JeGbfRIPCq6PbnT7O&#10;COK3tXhDRpGgAQAEdgBiubsPHnwRtfGk/wAKtD8VeGk10RGS50C3u4BdBMD5mhB3EYPp3qoTiuhn&#10;CcKV5JP+u58X/ALT72y+OH7V3x4uNRij8H6toen2mk6pK6raXk8elHeUcnDbSyqcfxNjOeK8Dj/4&#10;TTxD/wAEHPAOgeEba6awh8cWw8fW2n8ywaV/aczzM6rkhcbCcjpyQRX6r23ir4Pza3J8Ko9d0F9R&#10;jTzJdAWeIyqPvZMOcjjnp71FonjH4HXPie8+GHh7xN4afVoUzfaDZ3duZ0Tpl4VO4DnuO9LmSlcu&#10;NZ726p/crfifFHw8+Jn7Z3izwP8AEb4e+B/h5J8TvB2h/EBNN0G9udbt7CTUND+ymWSHzyoSWNXM&#10;cJKjO0uv02f+CAM/ihf2S/E1l4h+Ho0FIPiHqptY1uVcPulyybQAV2EBMnhsZGBX1lonx0/Zyt9e&#10;TwB4f+KvhBNS+0m3j0a01m3EvnbseWIlbO7PG3Gc1s+D/iN8H9b8RX/gXwh400CbVtPYnUdJ0y+h&#10;ae3OeTJGhyvbJIpSm7bEuf7qUeXez69D8svjLqLah/wUT/ay1HSfjo3g63l+FlpBZ6naLDKL2aOz&#10;iVrWPeCWYtlSseHBY9DTPDH7Q3jD4e/sZ/Af4f6ho2v/AA41HXNB8QpB4J0/7XZWt8Y0PlX01yp8&#10;+N9zCSOEbi7ydgM1+sVz4V8HRlrubw5py4y7SNaIDnqWzj8c1y1t8Wv2d/EurnTLX4j+FL++06Rk&#10;WEanbySW7cKQBuyp6AgURm+hft4uycdrfgj8uPiZ8ddf+K3wV/Yb8Z+N/FEmra4PiDbt4lu9RuMz&#10;xiOeNGkmzyPujLt/dOT1r30eLvDtt/wXnvNXk120WxT4IrbyXDXSiES+fv8AL3Z27tuWxnOOa+1t&#10;b1j4H+FNf0zwr4o1Dw3p+p6ifL0iwvXgjmuTkDbEjYLnLDgZ5PvXQSeEPCEjtdyeH7Euw+aU2qZP&#10;GOTj04pKWt2J1YNW5ejX3u/4H5J/s5axp5/4JU/ta6UNUgF1f+LfEv8AZ1v5u151lUeUVHVg5yAR&#10;1xxX1l+yH41/ay0v9kP4K6J+z/8AC7wfr3h2PwHpkWvalrHiaS1uLOcBVlRIkibcVTnkg54r6Z8E&#10;+K/2ffG+sXnhnwRr/hbU7uyJ+32GnT28skJU4+dFJK4PHPer9p8TfgxB4mf4ZaP440FNaiP77Qra&#10;+iFxHkBuYVO4cEHkd6Up80lZDnX54Sjy7u/4Jfoflr4Z8ZeFdA+P/wC3umseJdOtpNc8PGLR2nv0&#10;VbyUWVyjJCCR5jByq4GTk4riB4q0a7/Yu/Yg8JQ+JdNl1TR/ibYSavaxzqZLKFZ2JadBgoMEZ3YG&#10;a/Yx/Ang6SYyyeGNOLM+4t9jTJOc88VKPAng/eD/AMItp2R90/Yo+P0p86S1K+sNyu12e/aPLb9T&#10;8pf2sfj/APHPw98a/wBrKx8HfFTX00nwz4f0Obw8sXjC7h/s2eUI0rWUaEqzluGUFQAceor73/Zd&#10;/aq+EvjTUdJ/Zx0/xbe3fjDSPAumarqMV6s0hmimhjJkE75EzZYbsMcFvrXp3jNfhJ4I0u48SePn&#10;0DS7LIFzfamIYY8k8bnfAyT71n6D4C+F1p4vk+N+kyW81zcaOllaX6SoYILMHeRCQMKrHaWYHnav&#10;OAKLqRi5wlFJr/h7JfofGH/BV/8AaY/ZK8QeLtG/Yz+K3i9NNtrvWrTXPHF5Z6TNcusVvIksNmvk&#10;xtmecqq5J+RBzyQK8L/aw8A+O9Y8XftJaLp2nXqXfxCHw8k8BWTRN513biVU2xrn5hGwYOBkLjJ4&#10;wa/UHW/FHwFSxi8aa9rPhNba5ufKj1S8mtwsswONolY4ZgeMA5rU8Qar8NNIWy8R+KNS0e3+YJp9&#10;7ezRIMtg4jdjjnjoad+44VlS5eXp/mn+h8T/ABq1LTtM/wCCsv7OOi6xrtpJeaZ4A1mDU5jOoMVy&#10;0CKofn5WYhtqnr2rwZfiJ+0j8Dv2pvjF478GatqH/Cw9Q+Pukaevhq9hWaLW/Ddw0iQhFZC4RIwW&#10;3owVMZNfqT4ou/g34dvItb8Y3Hh2wuLlt0N3qckEbSsoByrPjcRkdOma0bbTfBetyQeNYLHTrtxA&#10;DbarGiOTERnKyDPykc8HFU5XQLEWha3S343/AF19D88ovBviHwr+1DF8eP2LP2xte8WXepfFEaf8&#10;SPhZr94ZYUEtxsuWghYK0KwqXYOFwVQENxg+gf8ABwRewR/8E6NStZJF8+fxVo4t4t/zybbtGO3u&#10;cAEn0A5r6h074v8A7Mtlc6h4k0/4g+DIpreQDUb+DUrUNExYgea4OQSQR8xyTV3XPih+z54jjsdN&#10;13xl4TvmvwJNMgvNQtpPtAJ2hogxO/njK5pO7ashqs/bRk47fefn/wD8LT+HMn/BX74MeJ5PHuit&#10;plp8CJLe61T+0YjDBcFX+RpN21WIxwSDXkHw7+KHij4df8E4P2iPGfwv+JN5o2ur+0PPNpN9pOtv&#10;aztFPqMCna8ZyUaIycjIIye1fr3afCv4cpGNngbRtjcsP7Mi/wDiar+I/CPwc8IaDPqvifw/4dsN&#10;LQq93Ne2kEUK4OFZiwAGC2AT61Ln7zLVeKSsu34Ntffc+Ef2XPj1+1dd/tkfGjwv4OVvFl1oXhPw&#10;7ceGvB+qfEGeTT0aeNftMqzyIcMVw5+Q85HfJxf+CivjH4weLPjd+yhf/GPSdF8C+LR8SLxryytN&#10;UTUotOg2xBLhnZUUqQD94AZ719/eHfFv7PWnafN468L674UgtN4t59Xsp7ZIwScBGlU4z0GCa6LU&#10;PAfw88YzJrOseFtK1KYwhYru4so5W2HkBWYE4Oc8cVM6iTvYn2sYyT5dlbz2t/wT8mfhh8cdS+DH&#10;hT9p7xQ/jG/03UF+KmnxSfGDTrIyf8JWJLxkFpENyxW+IwYzJG21BIW6gZrfFr9oXxr8X/8Aglx+&#10;074Z+JPjd9Vl8P8AxMFl4dtb/V/tcsFib61eKJJnxJOgG/a7DkLkcV+us3w+8Fz6OPD0/hbT3sFZ&#10;WWyezQxBlOQdmMZBAOcdaq3nwk+GmoLMl94B0aYXM3nXKy6ZEwlkxje2V+ZscZPOKPbq4LEQ5+bl&#10;6r8Lfmfm9+1X4j0K5+L37CEtrrFptjv4XlKXSgIn2K1UNkE8ZGPcg11n7OPibRv+Hk/7Ws41SyEJ&#10;8N6Ri4a5QY2WkgfBPXB684HevuLxJ4A+BPh2xgvfF3hbwzZ21riO1n1Cyt444uchFLgBeckAVQsd&#10;M/Zo/sm+8T2Fl4M+xsTHqV/BDaGM7uCsjgY57gnmq9rFrYl1oOPJy9Gr+rTPiX/gjf8AtOfBX9nf&#10;/gnt4M/4Wr45t9PPiH4h6hpGn5R5C95NdP5aMIw2zIwctgV9S/t7/tJfBP8AZh+C118UviudIN4Y&#10;pLLw3DqAUvNdTgJtQkFkTBzIwGAiknPSt74jfCj9m3VvCWnnxANA0bw9Dq9rqIMP2a1t7qaFg8OX&#10;wMjftPykE4xkgkHqviBp3wT13SrO8+KFj4cu7UP/AKBNr0MEiBnA/wBWZgQCwx93rWTa5k7MU5wn&#10;V50nqz8tPhp4Z+HXhKy/ZP1j4KeM49c8FaJ4419PE/ie1tJLewfWrmz8xnQyKuIwzPEjEAfLtBzU&#10;HjnQte8F/wDBChx48nC3eofEmO/0OO8cLI9nJrsbqYwxztK5bj+FvSv1J1jw/wDA/wAP+FI/DWua&#10;V4ZsdDuHHk6feQ28Vq7A7vlRgEJ78Crms/D74O+OPDVpJ4l8KeHtW0q0iD2bXlhBNbwxgdULKVUY&#10;HUcYFaOpZbGv1l8yk9r3/G5+eX7efi74jWn7b3g3xHY/EBtA03w58CNV1zwFqklvDPaSa0iOZVKy&#10;qyFzEFHy4cKeCM15t43/AGh/2nPFHxqtP2nPHeozeFPFGjfsxw+JPBOnTaaj2dxqBmzexLFMp+eV&#10;MIQpEiqy89q/Ua4sP2dvG9vY+G54vCOrx2Lj+zrF1tZ1gYDjy0OQp/3RXQaz8M/h/wCKZLO48S+D&#10;9M1F9PbdYPe2Ecptz6puU7enbFHtUtWiViIppOO2n5/8A8z8XeO9e8XfsG6l498d6Sukapq3wvlv&#10;NSsHbYLa4lsSzx/N0wzYwfpX5aeLr+wk/wCDef4c6QbqMzS/ESyj8uOcAjGqSMeO2BzX7ReKNA8J&#10;69oM+j+L9LsrvTGjzc22oQo8LKOfmVwVIHXmuT0f4Q/sy+INHi0rQvh14MvtPtZi8Vva6VaSwxSE&#10;ckKqlQxHfrWUZqz0CjXjSW3VP8zg9L+M/wAf4vHFt4GP7NwHgD+zYy/xFbxhaeWqfZt/mfZf9YV3&#10;jZ1756V+Yf8AwT5/aZ8Wfsu/CvQPiN8RNI0nVfhJd/HjWrDxNKI28/RbueJYbe7kbcyyQMJJBtKq&#10;AedxJFfszp8Xw31jSpfAmljSbmyihME2kQiN4kj+6YzEOAvbGMVQs/gH8E9O0O58Maf8JfDdvpt6&#10;yteWEGh26wzlSCpdAmGIIBGemKuNWMbpoVOtCEXGUd7f8P6mP8Pf2iP2fPEHxJuf2evh9440aTxB&#10;oujQX0nh/TSB5Fk4HlugUbNmCOF6BhxyM/Hn/BV34ofsReJ/HXhz9kr4oePPC3hu8v8AxJaeJ/Ge&#10;ruiC4gt7ZlKQgopdrmcrHGB1EYJPG0H7G8L/ALNnw18KfGOX4zaNoVla6gmhrpNhDZabBAlrbbg7&#10;KDGgZ8kL94kKBhQMnN/W/wBnL4AeJfEE3ivxH8FPCd/qlzKJLjUrzw7bSTyuMYZpGTcxGByT2qYz&#10;pRncmnOlTqqWv63Pyd/as8P/ABB1DVv2pPDVtb6g2ua78SPAV54LRS4uJ7Z54fs/lIecKqHOBwUb&#10;PINfVviv7DpX/BbrwHEr20V9cfAS+F4yIoaeYXjfePUtjnnnAr7Mvvhl8O9U8SWnjHUvA+k3Gr2E&#10;eyx1WfTonubdeRhJCu5R8zdD3PrVaT4MfCKXxmPiNN8MPD7+IFOU1x9HgN4p6cTFd44960eIi1sP&#10;2942t0a+9JfofmN+xJ8bfj14K+Nc/iDWL2LVtX+Jn7Seu+F/iF4d1CzBvLK1jtRJbSxyAeakcUaE&#10;heYwrcYJzX114e+DHwnvv289A8N/Df4Z6FpGmfCbwdJqF5NpWmQw7tR1EtBbxMUUEslvHcOQT/y3&#10;UnrX0Ja/Cf4Y2XjST4j2nw+0SPX5lxLrUelQrduMbeZQu88cdenFath4d0LS9Su9Z07R7WC7v2Vr&#10;65ht1WS4KrtUuwGWIUADOcAYqJ11LZBUrqUuaKtp/X3H5+/8F/NQ1Wy0L4AW2h3lrDdSfHDTPKku&#10;03ohwwV2UMpKgnnBHpkZrqP2Nv2p5vGFp8U9O8X/ALPFlq/x6+GXiy/Op+HNOlt47vU0uGQR3FlP&#10;ckeVBJCqLy+MRLnqtfXfxB+BXwX+LGoWuq/FD4UeHPEVxYpts59b0WC6eAZz8jSISvPPGOafpXwU&#10;+EOh+Mz8RtH+Geg2viA2i2ra3b6TDHdtAoAERlVQ5QAABc4wKlVUoWsHto+xjBra/wCLPzw/4Kc/&#10;Ez4s/F1f2ZvFfjX4RXXww1yP4+28CaR4lvba+KRCIFbhjbSbSjNxtDAnB56Vx/gD9ofVvgB43/a9&#10;8S6h8TNL0rx1p/ijRhqHxIttPeTSLqOQxRR2dtapu8q5CFo/meT5juYgA1+nHxF+AHwO+L1/aap8&#10;VfhD4a8SXNh/x4z67okF21vzn5DKrbeTnjFQn9nD9n9vA118Mm+CnhU+Hb2cTXmh/wBgW/2SeUMG&#10;DvFs2MwYA5IzkCrjXgo2t/Vy/b03TUWu/wCLT/Q/K39pf9p/4k/Hj/glN+05pPxT8StqLeCPinb6&#10;ToP268t7i5js/tFlIkcskHySspdxvXIOCMnFetftUXVhF+2r+wTA00RxDdncTjj+zoQO/ByK+6tR&#10;/ZJ/Ze1fTb/RtW/Z68FXVnqt2l1qdpceF7R4rudECJJIpjw7BQACckAUzU/2RP2WtavdK1LWP2ev&#10;Bt1caDCIdEmn8OWzNp8Y6JCSmYgM9FxVe3h0Q44inCWidrt/fG3/AAT4R/ZtEUPx1/4KCX920Swf&#10;apMFcKWI0643H+ma9f8A+CMHxj+FPg//AIJ7fA34WeJfiDpVj4i8Q6Lef2Fo11fItzfCO5mL+WhO&#10;WKjrivpG0/ZH/Ze086sbH9n3wdCdeQprhi8O2y/2ipIJE+E/egkdGzWG/wCw7+zrZ+NvBnivwn8K&#10;fDGgw+Br6e+0W10Xw5b27R3EiFMrIigxphiWRQNzBSTxgqVaFSLUv60M5VYSp8rv0/BWPYKKAMDG&#10;aK5TnCiiigBkUkju4eLaA2FJOdw9fan0UUAed/tQfCbwP8afhPe+Cvib4u1TR/DmRca5LpeqtZGe&#10;2QEtFJMhDpEeC20g4XGa/MaPwv8AEz9lT9ga48GaV4p1j/hFvH/7Q+n2/h3StR1aT7Vp3hW5uSsa&#10;zbjvjScQHKkDIk5GSa/Tf9qD9mrwP+1d8Lrn4QfEjXdes9EvnB1CHQNWezkukGf3UjoMmMnqvfHN&#10;ecfDb/gl1+yl8M/hB4g+CmlaJrGo6T4kvYLy+n1zW5bu7juIMGGSKZ8tEY2AZdvQ5PeuujWhThZv&#10;qaRmoq1+ux83/Bjwr8NPi1d/tP8AwS/aEmu1+FHgf4oiew0m3vZbW3jRrJHkgHlFSY/MO8RKQC7d&#10;CeK8x8KfDn4lfs8fAb9mn9m/xR4ournS/Enx9E2t6HfX5uW0/TnjnuLLTbnLHPCpIY243Z44r7r+&#10;IX/BNj9mz4n/AAlu/gz4tt9e/snVdfbWtflstelt7jWL4/8ALa6ki2mbouFPA2rgcCpPA3/BOP8A&#10;ZZ+GPweg+CnhXwneppNp4ij1yzvLnVppb611FMeXcx3LsXR1AwDnGMjGCa1WJpl+1Vn530+Vvz1P&#10;kv8AZp+HGo/tJfsX/FDwZ4t+EFv4/bwn8UPFFl8P/CWtawbayliEn7sKTlcRF5FTg7eQNuc19B/8&#10;EcvENlq3/BPbwPpljpOs2Nxosd1pWo2muzmWaK7t7mRJlDd0DhguOigDtXdp+wj+z3aJ4Zj8O2ms&#10;6JL4Uku30q70HxJdWUrPcuZLgzNE6mYyP8zFskmvV/A3w88GfDXwtbeDfA+g2+m6baBvItrZMKCz&#10;FmY/3mZiWLHJJJJ5NRWrQlGyFUqKVOUV1d/TTY/PT9jC7j/aM/4K3ftBar+0PCmp6l4AEGmeCNA1&#10;WITQ6Zp7MP30EbZVWcBCzgZ/en1rrP25viZH+xFqfh/4Tfsw+FdEs9S+PvxENlq76nZGWw0sCxAn&#10;dYImQbnRFOwsBuZj3r6b8ffsYfAL4i/FCP42vod5o3jCK0NrN4m8MarNpt7cW5AHlTSW7KZkwFwH&#10;zjaMdK534+/sKfAD4r/Bz/hB9T8Avqd1oeoPrPh27GtTw30erCNgtx9t3+aJGztZmY5HB4ApqtTc&#10;0/wKdWM6qk9u3Tb/AD1PhT/gj7+3v4w+Bvwx8C/s6+PPDcuu+GLn4W6r4s0m48MaLPPqNuYNYngk&#10;gaIMxn3Z3KUUHoMHrXs//BRrwl4O/wCCnv7MnhPw54U8O+INIutQ8Z3cGjN4l8PTabdx3kOk30sT&#10;+XMquI/NVD6Nj2rv/wDgll/wT30P9j34N6HqHxP8GWCfES00ufSrrWI9YkvljsWupLhIYXkOIkJc&#10;FlUAFhnmvovxr8DvBPxI8X+H/F+v3Oqfa/C9613pUNnq80EKTFWQu8aMFkO1nX5geGYd6c6lOFS/&#10;XuOdSEa/tKas1/Wx+P8A+0n8b/HP7bP/AASk8O/Ef4j219YS/DPV9M0TVortGiF54hS8W2klwfvh&#10;LcHrxvuWHVTX7H/DrxJ4WOj6f4Ng1ewN/baRBK+nRXCedHEUADmMHKqT3xivPPih+w3+y/8AFjwF&#10;L8HvGfgRP+Edudcm1e70Sy1Ca1guL2SYzNNIsTKHbzPnGeh5FZfgX9hXwD4M/a1b9qrQYRa30fhR&#10;dF3Lf3M0+oKBGA1y0rlW2LGFUAZOSS3QCKk6dSNtgqVKdSHLqrNtfM47/gql8MP2YvFnwWv9b+OP&#10;gvTde1650ufRPAVjqcq5/tO6AERgVyFjkDqrGXgoiMcgZr4/8UeENa+FvxR/Zj/Zs1rxxD4n0DQv&#10;hF4pW+ukuftdrc6qlnIsiq2WVvLDFAeoBxxnFfoN+03+wr+y5+19q2lXf7RHgT/hIZNHicaZa3Gq&#10;zxxRbvvOIkdVLHpuwTjint+wr+ypb/D3w18IovhlaWmj+FDMfDcVveSxT2QmDrMEmVxJiRXcON2G&#10;Bwc1VOtGEUmKlWVOKV299P8AI+AoPhb8J/jz/wAEhfhhY/Grwpouq/Fzxf4HTQvh7e61dqlzYgTP&#10;5d1HJIf3McUQWSR16hVU5JUV3v8AwUa+G3hbwz8B/wBl77H4pi8Q32i/Fjw1o6eJFuTILuKMSCXD&#10;ZIYNIgPU52jnivqX4x/8Et/2Ifj1q2iax8Uvgla6ifDemR6boNv/AGjcwwafaoMLFDFHIqRjgdBz&#10;gZrovHv7Bn7M3xK8LeE/BPivwNNNpHghoX8L6dBq1zBDYSQjEUqrHIAZFHAc8gd6X1ine5axEY8t&#10;m922vXt+B85f8Fbv2df2cvjV4Ys/AF7pWhx/FPxneWkegeIdVvUjuNFs7eRTNdrLIwMMUaE/KuN7&#10;yAck5H2P8MP7E8O/CjRYLTxWupWFhosEa61NcBhcxxxBfOL9CCF3Fs45zXlXxr/4JqfsX/tAeLk8&#10;ffHb4Tx+JNWFtFaQ32ravdSNHGgwqLmXC+px948nJNevW/gzwLbeCl+F0OmWx0ZdL+w/2WzZX7L5&#10;fl+WRnJXZxWE5RlFJGMp3pRjdu39aHxl/wAFPr7wV4++G3xP8XeGxp+t2tp+zxq0o1CzeOVAz3KG&#10;La65GT5UmCD/AAGvFvhT+3B8S/2PP2Uf2P8AQ/C8sCeGvGOhXA8V2lvoDXl40FugmLQbCDvKls/K&#10;3rX3Ron7An7JXhX4H6l+z14e+HK2fhLUlKappkGrXCG4i+Y+TJIJN5i+dv3ZO3BPHNVtE/4J9/sf&#10;6dbeDJ9O+HMTW3w9keTwWkus3UsOkbiC3kq0pVQcYI6EZHQ1r7SlZLoi41qcYcjTau3+Fl8zzf4f&#10;/t5eNdE+H8Pxs8YW158TPCXja+Evgh/hP4RuLufTYBGDLDejdwyyZQNgElTkA8Dxb4EeLrj9oP8A&#10;4Lf+Oo/jrpNy1l4Z+Hun3nwz0LxBblPsUU8NrJLMkL8JNukkVmGWBBXPy19zfBj9nD4Kfs2aLqOm&#10;fB/wtFoGmajfyX11ZW9zIbdZnYs8iRuxSPJJJ2BR09BVP4j/ALMX7Pfxu8Xab8RfFnhK2m8R6LGY&#10;9M8SabeSWt/bxt1RbiBlkCH+7uwfSl7Smm+VWD2lJOVlumr9T57/AOCg/wAU7X9iTRk+IH7N2gaP&#10;ZeMPin470Dwzq93LbLJb2nmGVUupYVK5fYWUZI3YHXFfJ/8AwSh/aZ+KHwE+IOkfCjVb/SNQ8N/E&#10;T4z+MNP1EJp5t57W7tfLlF0G3kCM5YGMjCjHzV+lPxC/Y5/Z98e/Cy7+FXin4bwarp11epfy/b7u&#10;Vrma8iO6KdrksZvMUgbX3blHA44r5t/YF/4JV6V+z74c8R33xw8E+HdT8RXmu6xLoN7b6nc3S2tj&#10;fKFeEmUDa5UbWkUbmXjNOM1LqVTqwjQkpb/8P+R9laRr+heKNJj1vQNWtr60mUmG7tJlkjftwykg&#10;/h6V8DfGv4D/ALNlx/wUG+H+t/Ci/wBA8Nap4C1S41b4g+If7UWK81G6udhtdPdi2+4lkdixXnam&#10;F43AV9b/ALMHwS8Kfs2/B+2+Evh+7gS2sbi4naK3ciK3M0jSGOPcxYIu7aNxJ4zXKaL/AMEzP2J9&#10;M+KkPxxs/glZS+J49TGpJrd3ezzy/at28TZkcgtnnJqnaOhEZcrlvZ/ifnf8L/FvxMNj4H8aXM12&#10;/izUf20rq31aRiwnaFlaJ4GbO4IIsjB42rjGBX0vqn7N/wCzTcf8FHPA/jn4N3OieG7vwD9rbx1q&#10;9pqix3OtahdhVt7KX5t9xL8xdywbAYA/eAr6rs/2Wv2d7b4mz/Eqy8EWMeutqD6hIUnYIl7JH5T3&#10;iw7tiTsnymUKHI71xXgL/gmr+xB8P/iyPjd4S+D9iPFlrqbXx1u4vp7mcXbEsZWaSQ5fJJyabnBl&#10;+2V29Vv879zyuw/Ye/ZQ8Kftw+FLH4a/CTR7PUfDOkX/AIn8ZeIihN5PPcEw2vmSk5yzm4lzxgxA&#10;jGK4EfC7Q/gP/wAFgvh94s0/9ney0bw94r8O32k+F9e8G6iphv7sL5stxfxqgLOIyQCSeu7cx6fd&#10;Evwg+FmoXvinWZvD9vNN4wso7PxLM0hb7XAkTRLGeflUI7DAxyxPXmud+DH7L/7PnwM/s+f4daDs&#10;FikkGjtf6tNeCxRz88dv5zt5IYgbgmM4ANQ5XQo1nBa66W+R4B/wXh+IvxW+GP7Amr6j8LL+9sTf&#10;6zZafruo2Dskltp8rkStuXlA2FQt2DGvU/hp+zb+zTrn7JfgzwKPDGk/2DbaLpt3pl5DFGrrcKI5&#10;UuEkI/1hkAbd1Yk5zmva/Hnh3wb4w8L3XhXx5o+n6hpGowNBfWWpxJJBPGwwUdX4YEdjXnfw5/ZT&#10;/Zy8AfY9K8FaIzWOlTCXSdGm124urKwcHKmC2kkaOLaTldqjb2xUwkuXUiVROioJa3b9bo/Ln9p3&#10;9qH43ftN/tgfDbxG2r6No1t4S/aIvfDXhTT30h5JYfsyRbrmZhIDJubadgC4x1r7c/Zb/wCCmd18&#10;UPgx4K8Q/ET4K+NbzXPELzW15e+FPCk11p0csN29sZWkGRErFN+CTtU5zxXKftk/8EovCnxe/ag8&#10;B/GD4V+FNF023svF7a54/hn1+5tZNVLCOM+TFH8qSFQ5Mi7Sxxmvsn4U/C74e/CbwJp/wz+Gfh6z&#10;0zRdItxb2VjZYCQgckcck5JJJ5JySc1TnFLU0q1KU6aSX/A3PzG+NEHiP9iL9v22/by8IaLfXmj+&#10;KfiPqHg3xzp1jbljJ50UBspFQdfmJXjug9TXQfs46Hrfwz/4KhfHDVnu418Sj4OQa1f3M0Xm+XqM&#10;6LM/BPKocIFzjaoFff2n/sz/AAN0O1u9NvvDq3cOpeIItZlg1jUJbsNqMbiRLhBO7bXDKp+XH3R6&#10;VgTfsWfs2x/EvXfikPDU6+JvFGnyWmuaidduhLe2rrsMTDzeYwDhVxheMYwKHUi5aB7eLi01ra1z&#10;4p+BP/BU79pj40+BtAguX0/S9Vk+Guv+MNT1iTQSLe5FlK8cFrAhk5UlMyNnPOBjrX25+yD+03pP&#10;7R/wM8F/EjUnstN13xN4Zg1WfQFulMsSsMM6oTuMe7o2MYI5rB079gH9kTS/CmmfDTTPhhb2un6L&#10;a3dvp0FrqE6Sw211n7Rb7xJvMMnO6MnaSelO0T9j74Q+Ff2mtL/aI8L6NpmjT6B4VXRLaOwLpugK&#10;hUjkXPlrHGgwgC5JJJPAFP3HGwTqUp3srdjK/wCCkXwx/Z0+IHwOvNa/aK0GLWLbTrK5i0HR7q8M&#10;cVzqM8flwBU3ANNvACMfuZY8cmvivVtK+KHwr+Dn7MP7Anhn4m2OoW3iHWdRfxjfNctdWE8tqq3K&#10;6S7pIpkg3SBGUNhgmOnFfoT+0r+yF+z1+1po2nWHx78JDX9N0mV5rW2k1GaKFXYYLlY3UMcDgnOM&#10;n1NZFr+xR+yXY/DXQvhLovw/06z0bwzqX9oeHY7G7aKbTrokkzQzKwkRyWOSGGc88URaUQhUUKaj&#10;dvW9umzS/M+RfHesfBD9vH/gnwvjn4x/B3TbTxgn9p+E/BehLc+Va22sJK0C3ForsqxgMiuXP3Ej&#10;YE4BzyvjHw3rfgnx78OvgL4i8Xf8JZo/hT9l3xIIdWa5M1vPqccSwTSI3KsyBAgbqqnrzX2Z8Q/+&#10;Cbf7Hvxg0fRvCnxE+DNpe6T4YieLw/ZDUbhIoPMbdLJsRwDIzclzlm6k1v6j+xd+zJF4E8O/Dh/A&#10;VtbaX4Zsbiw0OGG7kieK1nXbPbl1cM0UijDoSQ2BkHFVzRug9pFRaje2una/Y/O/xt+z/wDtbftF&#10;fss/Bj416l8OvAPxJ0bwb8MIri+8I+M7y4F/dE/NJPEVKgO0EcYBYncR9M/pJ+yp4o8PeN/2Y/A/&#10;i3wr4PHh/StR8LWU2n6GRgWELQKVhHThRxnv1qhq37HH7OuveP7T4gv4WktdUtNEj0gR6TrE9rDL&#10;YRjCW0kMMipJGo4CsCMH0r1Gx0PTbDR00HTbNLe2hgENvDbjYsSBdoChfu4GAMdMcUpSitiatVVY&#10;KPq/v+evrofjVoVpa/8ADIn/AAUEcWkaunxDvRCAoyoWdsY9BXo/iPT7BPjT/wAE94orW3YP4ck8&#10;yRYwqtiwtGAPTOGOfqa+zrr/AIJh/seW+n+I9BuvCepraeM717nxPYt4svxDq8zsWZp084CVsk9R&#10;WhY/8E6/2V7DxN4U8RR+H9XfUPBCD/hDzN4tvnGkoFVCsCNMQilVVSBwQAOlHNHl0f8AVzeWJp3v&#10;r/UOX89T5I+J3/BU79qLwF/wtWx0mTR5ZPBPxnsvB+jSjwnM9u1rNOIy00ol2iXDrjBGdpOOa+lv&#10;i3+1J4U+KHgv4hfAGb4eeM01Ow8G6ut5rGqeDbiDSpnhtn3PHcOPLYE8rgnPauj1H/gnN+yNr0Ov&#10;6Vq/gWe6TxL4kj8Qa/DNrt2fteoo+9Lhh5v3lPQ+w9K9Y8Z/Drwl8RfAt78MvELXf9mXlmbS8W11&#10;CSGZoiMFDLGQ43Dg88gmpco9jCpKk4rlVmv+Afk7/wAE0PiP8IfHnwT+Cf7G37TnwuEPhbxfoety&#10;+HdQmmD2evX5uHjaOQgKYZokEmzknMq4INfT/jH/AIKAfE79lT9sP/hlDXfh/YHwLqHh97L4YXdl&#10;bSLK+pW9nC6WErb2BGHRQxC9QT0Ne1Qf8E0f2PE+FugfCeP4dzDQvCmsf2t4ZRNauRJpV1nO+3l8&#10;zfECfmIVgM8111x+yT8DNZ8QR+L9Z0afUNUt797yxv8AUNUlmltbh7QWbyRO7ExsYQFOO6g9QDSc&#10;4talVKtGdRys7O+nzun+h8m/Dn/gpr+0t4w/ZJ8GfGXXLTwvZat4n8Sa3YXj29o8rWwskl8mO3tP&#10;N8y6Z3jG9gQEUliABmvqD9g39qa8/ao/Za8D/Gnxnb6fpet+KdLaebTLabAMiOyOY1Y7sfLnHOM4&#10;z3rBtP8Aglv+xtb+GPDXhCP4b3Lad4S1K8vtBt5Nbuj9mlulC3Az5mWSTHzKSQSTxyaztG/4JofB&#10;X4d/Ev4X+J/hNoraHYfDOa8k08jVrmWUxzhs2oV2KeUWcsSeRtAAGSalujJW2Jk6ElZaf0/M9B/a&#10;5/Zc+CP7U/gS08P/ALQmly3/AIc0O9OqT6eLx4YpmjicAyFCGKqGLYyORzX5z6D8PtG+Dl3+zd4T&#10;+H/gmLR/BHxR+MureIn0cRu0LWa24GnRSh92/EW2b5jwxyOlfq14z8NaB4+8I6j4L8QbpLDVLOS0&#10;vVhnKMY5FKMAynKkgkZHNcj4+/ZZ+DXxG8E+HvA2v+GmS18JzW83hqeyuXguNMkhTZG8MqnchCfK&#10;fUEg0oVOWNmFKtyJKWq7fJ/qfn1+z14K+GXxp/4Jr+Ip/wBo3w7P4kOheNPEui/D3TLq4cg3El15&#10;dotumQu9JCFR/wCBVbGFBrtvi5+yX8JrD/gmx4X+F3xwuovHHjvSPCa+HPCQOstOItelHHkENgNE&#10;+Nzn7kUJzhQa+ifib/wTF/ZB+L/w+8P/AAs8YeDb9NA8LmR9K0zT/EFzbxLNISZJ5BG48yZiWJkf&#10;LHceeayfGP8AwSY/Yv8AHvgvwx8OvE3hTV5tD8IW0sWg6dD4lu0igMrFpJSBJ80jEkFz82MDPFaq&#10;pDqynVg5J8zWt7W8v6ufL/7Y/wCyF+0x4m+CHwrs7H4d+CfjH4Z+F/geJNf0bVvEFzFe3t6ihbmW&#10;3aF1VyFiCruYk/MMHv8Adn7KXiDwN8RP2UfBXiLwD4MGj+HdT8KWsmm6FcR/8esDQriFgeoAyOev&#10;XvXPaT/wT9/Z18Oah4f1DwrD4g0dvDfh1dDtRpXia6t0uLAFj5M6q4Ewy7ElsnLda9fsfCegaL4T&#10;i8D+H7VdN0+3sVtLOCwAj+zxBNiiPH3cAcemKzqVItWRnVqKcFFdOu34H4YSh/DH7Hnxd8QT+C7X&#10;StGsP2oJku/iRYSo2oeGYRd24T7LAoVyM7UwsiriU5HXP3L8Sf8AgpV8cPh94x+LvhbwEvhzVdH+&#10;Gfwk0rxZol/qNhN52p/aVUhZWEwAyAxyBnLjjjn2PSP+CT/7Hum+G73wXf8Ah7W9V0PU/Ex8Qat4&#10;f1bxHcS2N/qJIYzzwbgkhyAcEYyAcVsePf8Agmx+zN8TPFXijxbq+n65bXHjHQIdF8QQ6Xr8tvBc&#10;afEAIrfy0+VUXAwAOK0dSDVpO50VMRQqTu9f6X+T+8pfCb9vb4d+PbXwb8LviPo+syeLfF3hvT7u&#10;7g0/wZfyaUr3dsJthufLaELgkHc/HQ18RfszeIPGX7Bf7W2sfDDw1bX9xo37QehX154LgAZo7TxB&#10;BfXEJRQBiOMR7XPQBQOeK/Tr4SfBuD4UfCHTfhHH4jvL630nT/sFlqMrBbhbZcrECyj7yR7V3dyu&#10;cVh+HP2Tvg34bi8NONPur+78H3N7ceGtS1S9a4urF7tGScpK3OCHY45wcHsKhTppuxiqyi5JbP8A&#10;pHx9/wAENPBuieBvih+0n4Ut76S/uNB+K0+mrqV6d9zJGgbO5zyQXDN6ZJ4r7O/ag/aD8L/s4fCy&#10;fxx4g1S0tpp50s9J+3zeXDJdSHCCR+iIOWZj0VT3xXnHh/8A4J0fDD4b6N41HwZ8XeJ9E1Xx9rKa&#10;pr2r/wDCR3BkkvBOJWnUoVIb7w2ghWDYIxkV9AyaRZXenLY6rBHcKFG7z0DZPqc8VFSUZSUr3JrV&#10;FVqufp+R8J/s1/tOfFL4/wDgPwZ4Jl/aClvr24PjG91/xTobxxmeXT7sR2sKZ3bIts0cmzklFUEk&#10;EmtLwT/wUA+IHxAufC/jbxtpetaX4H0nw34dk8XapoCwLu1fUyAom3v5gtU3RZESk/vsk4Ug/RP/&#10;AAxf8ELbwtp/hLRbXUdNh0vUdQvLO50zUniuIzfO7XUXmDkxSbyCnQYXGCoIn1X9j34IanqVvcRa&#10;TPaWSWOn2t3o1lc+XZX0di++086ID5zGQMHIyFAbIAFaKpStZobqUm2+Xf8A4Jyng/TPjtoP7WH9&#10;lr8bL7xFoF94evLvxXpV5aw/ZtGuHlQWC2pVQUJTzQUZnJEYY43DO3+w94x8c+M/hLrF38QvF91r&#10;l/p/jnXNOTUbuFI5Hgt76WKIERqqjCKBwBV74bfsmeCvhh49vviHofxI8cX11qFzPc3Njq/i2e5t&#10;POlGGkELHbkDCrnIUAAAYrpvgl8FvCvwL8MXnhTwlqWo3Vve6xdancPql350huLiQySkHAwC5Zsd&#10;Bk44rOcoOLS8jNuNj4y/aX/aS+Ovwv8Ajj8crfwT8QfG83/CF6Xo2oeHLS2sIbrSLCS4jZ5je7o9&#10;62/y5ODlF3EdK9s8X/t8a14R8Uavotl8HhrOmaJa+H5bnXbHxBEsVwuryiC3aFChLKJDzz93BHpX&#10;TeL/ANhX4V+NvHXi7xxrfi/xaJPHNtDa+KLC11zybe+tokKJAQiBlQKzLgMCQ5yTmm+K/wBgz4R+&#10;K7rWp18QeI9Nh1230eCe10rUYooreLS5BJZJCPKOwIwz1JPQnFac9BpJmkpUpJaFVv23bPRPjV/w&#10;qvx74Ej0PTvP1SN/Et3rsXkRrYwwSyyOpUFVIuIwCT1znpXGeNP2nVk/bT8J2Xgn4ma5rvgXX/hz&#10;qWoNZ+ErIahA93BeQ26ygwxO4AEjZ5xuAr1Lwv8Ase/Dzw14u0Lxzc+KvEeq6noKX4jn1jUVuDeN&#10;eBFme4yn7xiscYHQAIOK0tR/Zq8HX3xy0/4+xeINVtNX0zw/Po1naWk0SWiW0zq7/u/LJLF1Rs56&#10;oO2QY5qKloReC27P7z5+/Z6/bS8f+B/gDp3j74tWWteKE1nxvqOmxape3FtbSxAaq9nbW0cOxC8g&#10;jTeVIBwrknPFfY0lxFDbtdTOERF3OzHAUdya8Jf/AIJ+fCl/hO3wRuPHni6XwzcarcX+o6dLqcOL&#10;15rr7U6uRCCF83LAptYBiA2OK9H+EPw78SeArLXrPxP42v8AXI9U8Q3F9p6ajdGc2Ns6oFtkYqp2&#10;AqzBcfLv25OMlVfZSV47hN0224nyF4n/AOCnWo6t8VviLq3w5+IXhi88M6N8M7i88IaZDeRS3E9/&#10;HfrbG6nUEsFJLMI+CI49xHzV6hDd/H7xJ4n8Z/AS1/aVvNEPhKDStbuPGp0i1muvslxbT+bbYZPJ&#10;GJYC4cqSEfb23V6Z4j/Y4/Z78U+MdV8Z33gWyS41jwhL4b1C2tbeOKGSyklMrZVVB8zcx+fOcGn+&#10;H/2V/A+ieCPE3g+XxPruoTeLbZLbW9c1C9R76WBIRDHEJFRQFWMFR8v8TE5JJq/aUuXRDlODSsjy&#10;jR/iN+0N4T+FfwH1jxL8Ubu+vPF/jmC18QPfaRbrNfWVzFdTwo4jVVhZY0iyVUZINdDrPxC+JngL&#10;9unw34F134uXs3h7xfpWoNBoV34YEdik0So8EVtdqmWuNqzO6u/KjIA4FejfFr9n3wz8XLrwfcaj&#10;4m1bS08Fa9Dq+k2+kSxRxvcRRvGgkDxtuQI7jaMdfYYWz+AWlN8TIPiT4m8feINdksL2e70TStUu&#10;oTaaVNLGYmaFUiVj8jOo3s+0O2OtTz03+P8AwA547tdzvwcgHNFFFYGQUUUUAFFFFAHzn/wVS1PV&#10;9A/Yz8Q+JPDus6pYahY3+mvaXOkalJazKWvoY2UOjLgMrspycYNeL2v7Qnxh/Zq8c/Gm2fRNQ0r+&#10;wvAdh4j8KeCvFWuyatDKiytDc3SXSyMYkZyieSWyCu/GDX2T8Y/hB8M/jb4Ll8FfFvQl1LRGlSe4&#10;s5bqSKN2jbcpYoy5AIBwTjIB7VxWj/s7fsj+NtP13Q9D0DQ9ZGuW0dt4hkj1Zrq4uoI2ysMswlaQ&#10;xhv4C23J6c11UqlNU+WSv/SLTjazOC0X9pH9ozU/EHjTwTdXPhBNR8MeJtD0yC6i0u5MUy38cUjs&#10;yG4BygmXGG52njmrvwj/AGpm+NXwa0DT/iZ4L1OXVfGOk3bzy6J4bvG0uBVlmh2yXBDLEf3fRnzz&#10;mvR7L9kn9n+w8aSfEWH4d2765LcrcPqU9xLJJ5qxCFX+ZyNwjVVB7YGK1P8AhDvgt8FvhS/hSS30&#10;zw74Ssrd0ljnuvItoI5GJbLsw25LEkk9TQ6lHpHUG4JJJHxt/wAE09a0H4p+Hfh54V+Ma6taav4f&#10;8ILrfhOLUNZlkj1tmuXWfUfMVh5rxlViMMgJRTu5Dg19kfGr4rH4Y/CDV/iXoGgXniCTT7IyWena&#10;NbvcyXchO1FVYlZiNxGSoOACe1cdYfDX9jHTLLw/4N0XTvBlt/wj1jNqXha1S4hLWNtID5lxCN2R&#10;ERncQdh711/7PfhP4ZeDfhDo/hr4SavZX/h+CJ/7Ou9PmjeCRWdmbyzF8gXczAKvAHHairKMpczT&#10;9AnKMpXPz98JftEfGG58MfEbwZ8O/iZrjeIvGHxv0TSLvxLrmj32nLplvd6fbPOIxcRqbcZR4o1A&#10;3KJEbBLBju6h8efjD8QdR8P/AAB8E/D3TfDFt4ek8UXfi3T5dXnS08ST6PLFEttHdKPMaObz/Nct&#10;83yYbcFbP3hrXwM+Eev6brGlaz8PNJubfX7yO81qOayVvtlxGEEcz/3pFEcYDdRsXHSuN8TeDP2O&#10;tR1XSvgP4lsvBbajYl59J8MzyQC5iLht7xxZ3jeGbcR94E5zzWirwk/hLdWF72PkgftQfErxx4mu&#10;/wBonUPhta3fgHwnD4WtNP8Ah9eahNFNAupQ28r3yRKuyeVHuBGm8dIW2hSSa+iPgks1t/wUC+Ll&#10;pBqF4beXwb4duY7aa8keON5GvA7KjHEedi5wB0r0Sy8FfszeNviHJqNhpHhXUfEugrFBOYfJkuLM&#10;RHMSuoOV2E/LkfKScYqFdZ/Zi8B+K/EPxffXPC+mapGkdr4n8QSXkUbqFP7uKeQtxg9FJ45x1qZ1&#10;FO6SZLnDZI+av25fDer+Lf2+fh14N8NeEI9butb+GniVTYy6v9jjMySWghuHcZIMRdipA3Dccda6&#10;eD4v/tMfssa38K/hj8UfFFn4qstTA0fU9QttNZ57q5i04y7fNMxc3Uksb7FMYRkHzNvIz7rrGmfs&#10;zX/iHQv2hdcHhefUJAtn4e8W3FxEzMJiAsUE2cEOQPlU/MQOta9/8EvhDeeNo/ipe/DvRZdfgfzY&#10;tZmsENwjBNnmByMhgny7uuOM4pOrFxSkgjKNkmtEfG/7dPir4l+OPF3w0/aK+EfhLxR4e8QeCI9Y&#10;1mXQtWtha3GrWtoLdpbSRFZtyPDJMUHPzgHGai8P/EDxp+0D+3L4K+Nvg3xU1tp3ir4Z63J4Bs9V&#10;t5HtrWCGSyVbySDKnzJHknbnB2bBkc19U2/jP9lX4kfE2y+zeJPCOr+KrFZbfTiLiGW4UY/exwkk&#10;k9PmC56c11S/BH4TL4gsvFUfw80ZNT06wNlp96mnxiS2tiADDGcfIhwPlGBxVe1hBWaGp2jZrY+U&#10;vDn7YX7Tv/Cvvhj8QtT1rRtbh8eeP7nQp9N0Pw+EnSG3bUQzRmW5CksLSI/MeN79flr3n9iz43+I&#10;vjZ8EdL8Y/EHV7Btcv7zUh9jto1hZYbe/mtlJiDv0Ea7iCRuJron/Z6/Z88O6Dp9qPhT4atdO8OX&#10;Mt/psY0uFI9Olbc0k8fy4jY5Ylhg8nnk1518NdT/AGB9K+KWmeIvhX408FWmsWGnyafp1jo09tF5&#10;aXcyyNwgDfvJFBAJwSSQMkmobhUg+WP4BKUJX5UeIf8ABRP4yfEhvjt4M8PXvgvx/p3hjw18TfDh&#10;srrR9OJtNfuZLhHcPIG+ZFU+WkePmfcT0WrHgDXNbtP2/H1jVLS7uvC2s+OdQtdE8TxEfbl1WPT1&#10;WTSLtdxZbJVWV4zjBeMZxwz/AGv4k8IeGPGEFtB4k0Gyv0tL2K8tVvbVZRDPGd0cqhh8rqeQw5B6&#10;VyPje1/Zz+CN3d/Gvx9B4Z8OTSzA3XiK/SK3Z5WUJkyHBZyoA9SBilCsuXlS6WBVFy2t0seIfCHw&#10;78N5NX/aP8JeP/EE9n4UtfiDbzai1zrMiqlu2lWM0qeYWLJG7lwVBGdzAVwviv4ZeF/DH/BPz443&#10;vhLWlstEvje634S8P2+qPnw9B9mQQphXzFvdHn8rovm4x1r6I1rTP2KP+EKm1rWdM8AS+H/Hdyk1&#10;zcy21o9trkoGRI7EFZyAM7jnGOSMVc1r4efshfDLwYPhzqvgTwRpGieIrtANCGlW0cGpTcBT5Cri&#10;U4I5wcDFP2jvez/4awKok9n0/A6LXLW21T4E3FprEcNzFP4ZYXCTKCjgwc5B4xX52fsj33jHwbov&#10;7LPj67sNN0qw1t7jS73VPDmrPNf6tPPDOIUvrcqgaIFC7PmQoyqOBuNfe9h8ev2UPFGqT/AHR/ij&#10;4Ovb5ElsZvCkOpW7SBY1IkhMGeiqCCuMADmofg54I/ZGvZpb74G+DvA+/T1a1mk8PadbK1srg5TM&#10;agqrDPTg89aKc3Tg00KMlCDTW/8Ak0eFfCf9rH9oDxLf+Crnxn8QNAgs/E9j4pe5EejLGLd9Mumg&#10;hYSNKRh+CQe44xmtX4KftW/G2bV/FFj8RPDt540/sqz0J7S18I6BHFcI1/ZNcyGRXnClEOFyD36V&#10;6D4u0f8AYC8Ka1D8KvHPh/wBb32mwNLb6He6VAWt4pn3s6xlDtV3+YkcE9ea7L4bT/ADVbHUfin8&#10;ID4dlt7wBNR1vQ4YyLjyF2BXeMfN5YBUA/dxir5oW+H8BuULOy/q58Zy+LdG0z9q34qaF8R/B62v&#10;w/1zxZoFr4k1MzYNl51hG6W00a/chlmwsjg4B+8MNuH3T4QbwhYaUnhbwjLZrBpVvFClnaSg/ZY9&#10;g8tSAcqNuMZ7V5doOsfsWeM9W1DTtDl8Fahc+MZPI1WNLeFjq7g48uQkYlYFSNpyQR7V3/w++Cfw&#10;9+G3iPWPFvg3QrSwn1uO1ivFtLWOJPLt0KRKAijOAxGWycYAwABRVkmtQclp00R8xfEnwV8OtE+P&#10;7+OPgB4hEXijw9Y6vP4n1Q64Xk1W+ntn+y6a6Fv37iTa4UA+UI1AA3Yriv2bP+Eo1hPA2lfD7x9/&#10;YU3jX4F3l34312f955WrSTwLFdyq7AGcSy3K8kHjbnCjH2XoX7MH7PfhvxUfH3hz4K+FrHW2uHuP&#10;7XtdEgS5Er53SCQLuDHJyc96574leHP2P/g34cvoPifpXgnw9pfii5MeoR6nb28MOoSbt53hgA53&#10;Etz0Jz70RrRasNVFy2tdnyZYw/GDwj4b8M/smaDD4d8OPefEy80/xJ4js/tK2PiG3t7FbtFz5xkj&#10;aYMkcieZ1jkUEA4qhd/FLVfjD4f13xR4p8KjwhD4d+Bms3HhLSNOmxb2+sW19PDLd2xXGWDQWxjY&#10;cgS+5J+yte0/9la10fQvhV4itfB4sL90n8P6JcxQeXK2fkkijPBJZvlYdS3BJNXvFnh39nKLU9C8&#10;I+MtH8Mi7skJ0DTrqzhaS2RcZMSEfIg2jJAC8Cr9rpsONSG7R43+3TNrWtf8Et/EOt+NIkj1r/hB&#10;LS7uHmXmK92RFiPRg5OO9cvrWg+BfhZ+2z8D5fBngeCJZvht4ivLix0a1jV7+eKGyZDtBAeTlwpJ&#10;6ueeTXv8nxb/AGQ/2i7W9+GMvjvwV4wigga41HRZbuC6RYoiMySRkkbVOMkjArY8HeBf2fPG82k/&#10;FTwX4a8N6pJp1u9poevWFrFKbeJWMbxwygHaoZSpCkcr7VhzuMbO4o1FFarv+J8nftj/ABH8ba3+&#10;0H8GfiV4G+B+ojxDFaeJzF4c154ra6mENpGyOAjOjsrMWjUsMtxlc5r6R/ZIufgXYfCXR9a+FWtW&#10;7w+JEFxNcXEu26v7wIPOaVWO4TBg29eqkEHpVjxZ4q/ZPvvGuo+MvGWq+E5te8CQh7/UL7yWudDj&#10;fPzM7fNAGweeAcVQ03wJ+yjr/wAT/Dl14VPhyDXbJ5vEek2WmR26S3P2hCjXnyruZWDHLKQGJG4n&#10;im2pQtZpClKLik10OK/b5+G/wp+IWlxaN4i15Y/GepWrWvgxptY8hdIkDhpNSQbl2NECrFzknaqD&#10;lsHy7xJrPiGPxFr/AIpTWJbzxhpnxp8L6T4fuxKTI2kSpZqQmDhoZYpLmR8fKx3E/d4+ufHX7PPw&#10;M+KGuQ+JviP8I/DevajbweTb3mraNDcSxR5ztVnUkDPOKxvH+t/sufDTxfaat48ufC2l65HaKlrc&#10;3MEQuYYFUqDkDckYUkZOFAJFKFXVWHGqlFLex8m/E6X4rfsw+K/ih8UtC1HQvGGr694L1fXPD3jG&#10;ztmF1pDRSxJ9muIxK6SRIsq7HUKcQMCDW78Lb34eXXhbxj8G/wBpPRLLVrbwla6RqE/iG1vZCniy&#10;e+tpXRZt7lpLhXDYj3FRvRlCjAH1b4G+EvwT0bw/PL8OvA/h+303X4TLdPpljCsV/HJliW2DEitu&#10;J5yDu96zr79lT9nS98NJ4Pvvgp4Xn0qO5FymnTaHA0AmC7RJsK43AcA9hxV+3hsw9qnGzRx37Nfg&#10;V/Bv7JcPgPX/ABINaEFleiWOe+F2LWKR5ZEs2lyfMEMbrFnP8FfJ/hLwZ4M039i79nrxxb+GrOLW&#10;dX+JeiQahqca/v7qM3UoKu+ckEKuQT2xX2v4E8QfswyaTq/wY+Gep+ERaaFFIuteHtIlgWOzjctv&#10;8yJMBFJ3ZJGDzmqPhz4d/sn+LvA9pZeGvCfg698O+Hb5riyhtraBrXTZwN3mqANsTYwdwxwQc96a&#10;m1JvUaqpO773/P8AzPm+T/gob8c7XxLP8JbzwvpUXiSz+Ktnpkl61s/kP4bub420V4oD484urx7c&#10;8MpO3tWt+3X8YoPE3hnwTq138KfFFk2h/GXQ7YJqel+U+oq8zq6W+1mMiNtAOcAgjPFe9yeB/wBl&#10;RfBw8az+HfCP9iWM4uRqklpD9nidJmkEokIwSJHdgQeGYkcnm7431H9nHxv4y0X4b/EHUfDOo+II&#10;JF1DQ9F1KeJ7lHX5lnijY7twxkMBnjIp88V0JUldNI+Z/h34n+IXgz9pT49+Ldf1XTNP8Rw+BdD1&#10;LS7JoBJb6czLesLXAZfOcrEgdwRubpwBXuv7I3xn8bfEOPxZY/FbxJpM99ovji80TTPsVr9lM8cC&#10;RsW2M7Ev+8OQOgArovHXwG/ZotdUvPir8QPh14VS5Z4bnUNd1WzhDbof9U7yOOqk/KSeM8Vk+Evh&#10;Z+zJ8SPFGn+Pfhovh+SfQNdm1SWTQ44d7X00WwzSso3hmXqcjeAM5AFJzhOLv95LlCSOE/4KB/C3&#10;4Z/EfSk0q71eSLxzqFusHgu5bWWtjo0iSB5NQTDKIxGCHdz94IqDrg+NX/i3xmvxH1fxpaeJZ7vx&#10;dpPx58P+H9JmE5LXGhyW0AdQM4aKWKW4nOOCw3Z+Xj7G+I37NnwC+LviGHxX8TPhH4b8QajbwiK3&#10;vNX0iG4kjjBzsVnUkDPOBWJ4hvf2SPB/xFivfEV74N0/xNZwxW8U11JBHcQx7fLjTJxs+UlVBxwS&#10;BwamFRcnKrlwqRjGz1Pln4oav8YP2Vdc+Lfj+zudF8Sa74g8KXes+GvHVjHMsmlo13HB9muYjLJH&#10;shSZHSRdoYQuGGQataX8c/Gfw28CeM/2fNR8JamNWtBaxat8RPCVhe6mb2C5sDO93IyJJIlwcGMF&#10;sqpdWGANtfYfhT4G/Brwdot7oXhP4b6FYafqyuNQtbXT41juVfO4OAMMp3NweOTV7wX8Jfhr8O9A&#10;m8LeB/BemaZp9ySZ7Oys0jjkyoU7gBz8oA57DFL20ErNC9pHseYfsIajpnxI/YT+Hz65BdXEF34J&#10;s4L5dWhkR5sQhXLeYAzA8nd/FnOea+c/gHp+i+D/ANqdv2e/EWs3dz8OpfE2pax8ItV1AsyanqaL&#10;i7sHnLlpIrdi5iBAEgU4LiMZ+5R4I8DaP4EPgddAsbXw9BYfZ/7OjiEdvFbKuNgUYCoFHTgYrz6x&#10;8N/sa+NPAGlappdv4K1Dw14FuT/Y91bTwPa6LMgCny3VtsLAEDqDz71EZ6u1xqory7P8Dwz4hftW&#10;ftmeANN+It+uvfD+8fwJ4i0XS3gOgXaCU3/2XncLon5DcEZI5C546V6N8LP2sfHkGu+IPhf8bPAd&#10;/rGr6N4oGlDWvBHhy5msJ4pIIZkkkXc5g2rMFbcxGVJGB0vftCfAT4K/Gr4Ga8fDPiPw1omm+LNV&#10;0/Utf8TeSksN+trcxTDzGEih8+UI8luASMV3vhnUvgJ8I9G0zwlpfiDw3ocOvuZdNtftsULak7hQ&#10;XQMwaZjleRknj2qnKLj8IOVNx21/4C/W58afsqXPh/xX8UNe+CfxasL+w8O3fxg8Uv4e1GPWZlj1&#10;i6tbthDYMyOGiEEe50jJ2vjj7hFffN4NO1rQLnToNWaOKS3eB7q0nAeE7SpIbnay+vYivNPD3wn/&#10;AGO/Eb6p8LvCmheEL6W01v8AtXVNGsriKWW21Hdn7S6KxaObdnL8Nnqak0Xw7+zp8AdK1b4c+IvG&#10;OhaYnivUrzUr7TtU1GC2+0tcYEpWNmGVIABIHJJJOSTSqS531uKpNVJXWh8r/FXQbv4NeH/iP4z+&#10;AHjrV7PwRd2ei6HIreIJrp7i8fVYodQ1KEyOzxhIJfLaReGbJ/gBro9R8EfFz4leEvi58DvhD4us&#10;bbRvDfj22GjWus3V0Irm2TT7e5n05J4Jo5YF84g7gTt3MMEE19EfDn9lL9k3wtpF3d/DP4P+FYbH&#10;W9ONrdSafYxtFd2rcmPPIZCecdDWH4i8OfsL6fBaeAvEOp+BrQ6JqMtxBp1zq8MckF1t2ys6mQMX&#10;K8NuzkcGtFWT6Mv28b/15HzF4i/aX8cXMtjrsXw1b/hAPh38M9B17VPBV54guEu7qW9nkjZt5Vjd&#10;C3WI7Q52uxyckrjtfgr+0D8QfFX7S1p4y+Jfg1NQ0jxD8StY8JeElj1aQP4dWxglZGe02bMyiGQt&#10;IWLDenReK9y19/2JfFniaz1fxH4h8A3Oo6HAlvbNJqtqGghUh1iIDjKKwDBGBUEAgA812fhv4VfB&#10;i18Qv8XPC/hjSft9+WuX1i0CsJmdArThlO3cyAAyDkgAE4olVhy6oTqU3H4dTxX9pHwrpPin9uv4&#10;SeHNaS6ew1Tw14hOp2kN/NFHc+RFA0W9UYBijOxBPTca8a+F/wC0n4s/ZT8O+IvFEGkJqfhs/tD6&#10;3oniGW8vpXl0fRoiFSaIu5+SFgCUwQEZjxivrxdK/Zt+KPxSsPGttqmgaz4s8PQzQafc2mqrJc2K&#10;P/rVUI+VBGA3HIAz0qKy/Y+/Zz08XMVt8L7Dyry7urq8gkaR47ie5QpcSSIzFZHkViGZgSRUKrGM&#10;eVocasVBRfZfmeafBL9u+68ZaHrmu/Ej4ea3FAPHd7omgxeGvDt5qTNaxLC0U9yYEcQmRZg3O0Ac&#10;djXy58Q/GPje5+BX7QOg+CtR1G1t/DvxnuXvtfuby4U6faLd2aQ2VqxcEMwkkJ2nbGhORlwK/QTT&#10;/CvwU/Z70TU9WgbSvDFhqeoG61O7vL4QRS3LgKXZpGADEKo4x90DsK5HVv2e/wBj628KXXgDXNA0&#10;NdI8aav/AGld6feasxj1i8JVhLhpMzMSFbjOcKT0FEKkE7pDhVhFt27fmcr4v/aC+KPw5+OfhX4W&#10;6F/wj0nhvVNX03S9s1nObmIT213MxEgl2kj7JgAr/Hz2r3PxvpVl4u8E6hozeIrmwgvbR45NR066&#10;8uWFCMMyOPunGfm7da4I/s7/ALMfhjUNO0+fwvpNtqDa0dU0oXN+5nlv/LKGZN77pHCFh3wCemTU&#10;/wAOvhh8D9H+HV9+zVZa3YazZxrcLq2itqKvJGk0hZ42jV90UeWwF7DAqZuDs4oxk4N6Hy9eaVrH&#10;w7uh4Z8B+PdcT4ZeOPixoek6fFd67c3EyWYhlN1LFM7mWK3ubhIoh82GwxHDjJ4iT9ofx/8As5X+&#10;t6Frj6j4d+GnxJ8RxXujvr97Y6hrekWN1JHAsV7byBt0abwA4ZZDGua+lvAX7Jv7JeieFNX8I/D/&#10;AOGmgLp13cRw6rFYuXKzW7ho1Lhi0bxNhhggqcEYNS6T8MP2S9f1TStB0GLw7dXfhyOW2stPsdWD&#10;GIFsypJEkn7zLjcwkDfNyea09tF9DT2kFtvc+T/H/wAXfGtl+3lpN1ZeNdd/4Qk6hoFqNUiurgf2&#10;Bey2Urx6JNAW2yLd74WadlO1mCk7tpXvf2KPiP8AEDVvHXw01zXPEeoXl58RfAWta14ytbq8kkit&#10;7qG+gEOxGJWLZ50kICgAqoH8NfSN/wDs3/BXVviCvxT1XwFZT64JYJmu23BXlhUrDK8e7Y8iAkK7&#10;KWUdCMCqng7wr+zj8OPE2u+JvCkugWGoqp/tqVNRTNojSF2Uqz4t1aQlioCgsckZOal1YONkugOp&#10;BwStrb9DynRLqX9on9r74p/Db4l69q1rpngey0q38O6Lp+tT2YZLmBpZNQPkspdi58tWJIXyTjBJ&#10;qP4k/HT4r/s0/wDCM+BPDOuaX4p0i0s9FtLzVdZaeW+vHutSWwMhlWTazDcHJIJJUg9cj2Hxt+zx&#10;8Efi34ks/iR4h8MR3Oqx2Qgt9a06/ltpZrUksImkgdTLFlidjFl5zjmqt9+yV+z9qMs8118P4ibj&#10;ULK9cLeTKqy2hDW+1Q4CLGwDBFAXcM4zzUqdPS5PNBtXPE/2wvjb4Z+L3gvw3p/w413xZp89j8Wt&#10;A0zVZks9U0UywTXgjmiWR0h89GUMDtLDkH0NZF54l+JHwR/aR+Ndz8NNRuNS07wh4D0bUrTSPEvi&#10;S9uLa2Vo72W4aNXkb538mNc8Y654IP0h4/8Ah/8ABX43i10zxfPb6oPDWrRX8cFrrLx/ZLuI7o5J&#10;BDIvzKeQH6Hms65+A/7P2r3vif4i3Fus7eM9LXTvEmpDXpzFeWqgqsZIl2KqhmA24xuYdzTVSKVr&#10;aDjOKVv66Hyz8ZPjh8cfi5JBb+NtKNjZaD8KV+IE2n+GvF17pkeq27vjyDJCVkEiqjjDMYwTkqdw&#10;2/aHwt1/RPFHw20LxH4ahuIrC/0i2uLKK8ZjKkTxKyhy2WLYIznnNclrf7M/7O/ifTvD+n6l4Ytp&#10;YNK0dtK0by9SlUy2DKN1ozLIDcQEIMxvuU7c4rW+Hfw58JeCvHnirVNH8RtLd69PbzXWkreMY7NI&#10;oREm2JnbyyQOSoUHC8ZBJU5U5RstLEylFxsj5i/aEl+Lv7Pev/Eb4tfCT4z+KNcg0b4c38vidNY1&#10;Vri0g1ea4iNoYIidkDwwGV2WMABPL3DLAnX1/Rf2h9Uk+J37Ov7PvxCmu3stK8O39je+IvEV2s8Y&#10;uFl+1wRXqb5InkW3RlYZCGZiOor1/wANfsifsvfDrxDqV1ZaA32vxDDcx39nqviK6uo7oXBPnHyJ&#10;5mQl8kFgucZFaNj+zB8CpfDX/CI6HBqEMVvqEdzNc6d4mvI7ozRx+UiyTxzCVlWP5AjMVCgDHAq3&#10;Vil/wCnKNv8AgHx58Uv2hPH9t8Ofh5rfhXWPHFho8nhe8j8ULP4iubjUPCVymppbNrN3ICDqEEci&#10;yxBDncvz7dobH0Dqt34l+Hv7ePhF5vFPjeTQPGmh6hAXu9YW40a6v0RJooI7YPm1dIo5n8wIA+cE&#10;k16X4i/ZT+BfiYWKX/gxYksNJbS0isrqWBZrFnEjWswjYCaIuAxV8jOT3OdPw98Bvhz4a8bSfEKz&#10;s7+41NpJXgk1LWLm6jszIAHFvHNIyW4YDBEYXjjpxSlWg42S7g5x/P8AE7IHIzRRRXMYhRRRQAUU&#10;UUAfOP8AwU11TxFpHwV8O3EMN0fC7/EDSE+IcloXzHofnHzywT5jHu8oPj+AtnjNP+KFj8HDpOsf&#10;Ev8AZ28caboXiPTPBtw8useFrW3mQ2MeJlikOxolzIibSw3Y3bRySPYPjD8X/hl8FPCP/CW/FrXk&#10;03R5LmO1e6ltJZoxJI21FYRo2AzEKCRjJA71yd/8fP2YfA0ni3wtcahZ2I8J6XHqfi2yh0GZVtbW&#10;VcrLIFiw4YZPGTgHI4NdEJS5ErMrmdkv63PnjTP2hPif4Z074Var4y/aQuHg8b/DjU9Y1B7wWMIi&#10;uksrV4gD5S8CZ5sDvgKc4qx4p+NnxO+K/wDwTd1zVviF4Xhv9I1j4OT3N143fW7Zhd3stiS0QtkA&#10;ZT5xaMehUV9Y6Hp/wz8deHNN8SaTolhcafc2aS6c8unhf3DgMuFdQVBBBxgdelXtL8GeD/Deg/2D&#10;ougWdrpyyPJ9jgt1WLc7l2bYBjJYlunUk1TrRVvd1TBTVttbnw94G+K3wgsP2lvAmuSfEnQza2n7&#10;M0+nSztfQhBcfa7QiFmyMPhW+TGeDxXDfCz47/FfwB+zt8MNL+F3jARRr8BdZv7nSl1eO2jhvraW&#10;JYZQGicl1Dyfu+N232r7C8M/tafsleK9T1aw0nxFZImkadfahLeXGjSQ201tZyiG6mhleMJMsUpC&#10;NsJwT71o2X7S/wCz3P8ADjV/iObh4bDQpEh1K0l0GdbyGSUK0SC18vzWaQSIVVVO7cMVt7SXWLKb&#10;bauv6/pk/wCy38afC/xJ+HukeHZPHkWq+KbHwtpt54hhZszxtcQK6yOAAPmO7p0xjjFeFftDeKf2&#10;QPGf7S/hz4VW+vaBpviXQfHVnr+uahDbE38+oxqUtrWNkQszuWQOc7VjBX+IY9J179r79lv4V/Zv&#10;ifrdj4ltrjxJoxuWlh8E6nLPBZW7Mo86JLctbRht5AcLu+ZuRzXT237Uv7Olz400/wAMxaxtv9QF&#10;li6OjzLHBNdrvtoZ5THthlkXlUchjkccjOSUoTclFgrp3SPha0T47p4d8Kj4JWt9H8QPCHgHx+nj&#10;po4D5qXUlwTAsp6NI8+2WIclguRxzXqfwN+Mvw/+E3gvXPDnxP1jR/E/w68KW+jTeBtevdMRJLjV&#10;ri2k860cqu2SZWJdpSMr5p3nIJr6++J3xS+GfwW06DVfGV+tvLqt6lrYWttavPc6hckZWKKKJS8r&#10;4UnABwAScAZqp8L/AIwfCb4qT6n4f8NT+TqGhXKprOialp7W1zYyOu9DJFIoIDKcq4yrDOCear2z&#10;lG7joV7S61R8seMNJ+FXhn9gbwlpngvXdP1K2T4m6TdQz28DpbrcSa3HcTparIoIij3yKNoxtQ+9&#10;fSX7ZGifETxP+yT8QND+ELyHxHe+EL6LRvs7YkaZoWACHI+Y9Bz1Ir0O4t9Je1L/AGSGZYAXVAgY&#10;g47e9eT+GP25vgt4x8Gw+MvDdv4iuLW48ST6Da28Phq5a5mvYHZJ1WIIWKRsjB5CNgx1rO8p2aWz&#10;J5nO1ls7nH/DTxl+zf8AGX4R+EfAPw+uZtO1iw0yJdKh07THj1Dw3Otu0UkjK6f6OyBnBLjBJ/i4&#10;rxPQ/id8RPDvwi0r4i+Jf2jfGLpJ8c10G++16ozL/ZK6nIm8kJvCm2Ayw4Iw3vX30qafa2z3wiSM&#10;FNzvt2nHqa8S8Mft8fsv+K01F7PxBPBaWGiXmtQ313pUiQ3thaz/AGee4gJX94FmwmMBiSCAQc1c&#10;Kjb0jcFK7vY4r9jD4tfGn4n/AAstY7Gx07xrpFx4s12x8Sazr/ihvtVnbpqU8cEYh8lxKPsnlEAs&#10;oIYHvmk+Emk+DZ/2/vjdpEthbJZL4P8ADUUEYtwIl8hLgtsOMAxkp0+78vtXpumftSfAvTvAeu/E&#10;61t9QtP7P1RLLW9KTQ5f7SF8Y0McJt0Uu8jRtGygA5UgjiqHjn9un4J/DbQrHxL4l8M+NFiv9HOq&#10;SpbeBr+aWytgzDfdKkRMBO1iA+CQCaTU5SuolNy5nZb/APDnDfsYfFSHwb+z34Y+Mnx7+OHiC6uv&#10;EusXGjGLXJnmh+1NqE8dsAoQmJvLRVySFIOT616d+1x8YPg38E/BmneOPitpMF9crfGDw5bTWDz7&#10;rySNlB+RH8tdpbc5GAue/FL4m+NvwX8T+OfD/wAItS8Na1q17qAtdTt4bTQLiW2sc5eF7t0XZAcj&#10;cFkPYHHSur+Lfxj+Hvwf0/TrrxteSGfV79bHRNOs7Zp7m/umBYQwxoCWbCkk8AAEkgDNRJ3qJtMn&#10;4ql7bnwtpGg+BvhnZeGNY8O30ureBbv4W+NNOs5rXRbiO2k8Q3t3FcvBDEyBlVw0sUXABWPaCSTn&#10;M8F6b+078GvFyaprniXU5PiLpfhvwXpPgzw3e6Wtxb6rp7RQrqMSuUZo380zmR0dNvlozZAGfvP4&#10;cfGrwf8AEfV9W8OJo2raRqeheQdR07XtOa2eMTBjEyk/JIrBG5RmAwQcHiusvb20t9Om1a3tvtZt&#10;4mdY7bazvgE7VyQMnp1FXKs07NFOprqj5N/aD+Emo+PPGPjjSfgt4GttOuvB3wm1WPSnsLFIDPr2&#10;qRP5exwBl0jjPzdjc5zzUv7Ddm/iL47L458F6Zd2vhuy+DGg6NqHm27QqdTieVjCysATLChKtx8u&#10;/HsPVPCP7anwh8eeF/Dfi7wpo3iS9h8WalPaaXb2/h6Z5z5MvkzTSIoJihST5WkbAGR1HNesanqW&#10;l+HdIuNc1S4jtra1hee5mkO1Y0UFmYn0ABOamU3GHK47i55RXK1urfl/kfNcuraTF/wU+1u61CdF&#10;hh+DcUBleNgsci3skjLuxt3CMhsZzg1zX7Avij4taN+zZ4T07wf8P9MvNCj1nWv+Ekv9X1uS1ubF&#10;Dqdw4dIfJbzMxEOMsucjsc167oH7b/7PmvaZqOtzahfafFY6EmtQHUdLkia/0538tLi3UjMqs+FA&#10;A3ZZePmGbjftafCKD4e6p46ujqcH9kaoumaloh0yRtQhvX2lLf7OoLO7K6sAucqc9KqLnFW5ew25&#10;KPLbt+B4/wDs23mt6d+wl4j8Q+BfDseq+JNIvfEt7oNndWmXa8W+u5bYhWAOTlCuOuR61434z+OH&#10;xjt/BCeI/Dfx78X23hS50zwrNrXiGWVhcaXq1xqKQXtspkjJUGJnZotpCFV4AIB+r/GH7aPwP+G0&#10;On/8JYNXs3v9HOrz276LKJdPsBIsRuLhMZiUO6jBG7rxgEih8VvFnwE+PHjrSv2b/FqeI7eSXVYd&#10;R026t9Pnt7K+u7MrciNLgpskZCFcoDj5SOxFa8/vaopSvK8luZ/7KHxgbwrcav4J+InxU1PW9L1T&#10;xnJYfDbW9fYyXOqxC2jllj8xUAYJKZUVmABC4GcZrR/bh+J3wW8BeF10Px7Bph17xFp11puiz6lp&#10;L3KW0UqhZpXKRttjXAZl4L7QBXQfHn4xfCP4Q+LfBei/EDwtq2pajrOqyW3hRdN05rjdeiIsRhTh&#10;X8sOQxHZsV1Hwl+Mnw2+OmlXmseCb9p/7M1CXT9UtLyzeC4sbqMgPFLFIoZG5B5HIII4NYOykp2I&#10;0UlO2h8J+LPA82i+FvGXw/8Ah9Dql+uv+BfB1h8INQlsphJcG0mZJCgZQY2SbbM2duFZW6DNdd8G&#10;rj45eH/2htQj1LxBNqviHxN8VrrTvGvhrUdLRo4vDK2zC2uYZtm4RqixkfOVZpXG3ca+m/F37V/w&#10;n8LahrUKaXreq2nhV2XxHqmi6LJc2+mMqh2R2QZZlUhmCBto+9ivStI1LQtRs49WsJ4XSWJXWUEc&#10;qQCPpwRWk6zUdYjc5KOq/qyX6HiXwl8BeEr747+PPiTaeFbTTdK8O2MPhjRTDYLBF5caCe8kAAGV&#10;LvHGT0/ccU3/AIJo+XF+yTo1tsdTHrOsbo5EKsobU7llyDjGVZSPY17sl5pKuYo7iEMeCA4zzTNV&#10;v9J8OaLd6xqNxFbWlpbvPdTSEBY41BZmJ7AAEn6VzynzK1iHOTjZnwH8ePGvhey8efth6Nqerxx3&#10;HiHwNZWWhxLCzNdzrpU8bxxkD53DsBgdzR4i+JtlcfEWz8Q+BfFM8Nzo37L17BHe6aXV7XUk8p44&#10;lYD5Zcp93knGMGvqDQP21v2d9f0/VNVm1q4sYdP0FNdD6lpckJvNNdiqXUAYZmRmG0AfNkqMfMM7&#10;Fh+018F7rwdqHjHUdTk0xdL1FNPvtPv7J47yO6kCmK38nBdnkDoUVQS24YrdOS05Wa+1le9un6JH&#10;gf7M/wAV/wBqvWfiPrlrDp0Gu3Nv8P8AwzcWel6r4quEtGlnS5N1OZGtjtnO2Esm04yOea2vgb40&#10;0P4UfG/4vaV+1BZf2frvizxFDe6TNc2ks8GoaWbOKOO2t5QhEgjcSoY+Gy2dvzV6p47/AGvvhZ8J&#10;4rG98eaD4k06C6jjlvro+H55ItLikk8uN7t4gywBjz8x4HJxXXr8Yfh9c/Fa3+DTTTtr1xoj6tbx&#10;tYyeU9qrohdZSuxjmReASRnms5yd7tE3dm1Hc+WPi1491DT/AIh+H1+CHjrxLo2haT4j8K6DLoNr&#10;NNBbW6SXMwurd4iMZFuItxH3Rt9TX1j4E+JvgX4o+FbjxJ4L1xL+wt7ue0uJo42XZNCxSVGDAHIY&#10;EHjn3Bqj8V/i34C+E0enR+JZJpr7W7s22jaTp9q091fzhSxWNFBJwoJLHCqOSRWf8BviF8MfEml6&#10;p4f8C6LqGkT6ZqjLq+mavYyW88dzKPNZm8z/AFm7cDvUspzweKU3zxulsKT5oXsfI3xq0DWviD8S&#10;PHmtfs5Xei69omqfCfUtOk/sHQ3tLnRWhlST7N5o+WZ7jdKNpUMDHwOSTQ+Kum638RPGXiHxL4Cv&#10;r7TPhpq954K07xDqthZjYIoDdNcnY6lWRd9nFKSpAXKsMKQPv9W0q0DqskMYJ+flRz7+9ZvjHXtD&#10;8KeEr7xTd2zz2lhaSXFwlpB5jvGgLNhR97gZx7VosRfSwe0vpY+A/wBpdf2tPiX+yvq9h4k+Gtr4&#10;l8K6FNfrY6pZaitjJqIhvPLs7s2qRnzFEShgq4DMd2BgV69418Y/APx58YvAvw98RtY6T4l0fWNN&#10;1nWY4bOSW4e/WDbBZxzLH82Cyl2GFCLg43V7B4J/at+EvxFj8Kw+D7bW7xPGGnC+0zy9Cn2RWrA+&#10;XNcEJi3R9p2lyM4OOldl8RvG3gf4TeB7/wCI/je/gsdN0u2M15dGLcVHQAADcxJwoUZJJAFHN0cR&#10;82ijb7jxT/goBoXiW9b4WeK57a4uvCHh74jWd/44tLVGcfZFjkWKaRFyXiinMUjDBwF3dq82+Nvh&#10;74qfHT9pW/8AH/7F3iqSBLP4b/ZNV13T7r7PaXt8b6CW1g8xlKSOsKXOSAdglAONwr3aL9sn4J3/&#10;AIbudXuLnUIrq01iHSbnw9PpUq6gLyVBJFCLcruYvGQ4IBG3JJ4OM7xV+3b+zl4A8Oaf4mkuNcu7&#10;DUNOmvVfQvCl7di2hifZIZ/Iib7OVcMpV9pyjehqoqcVsNOTSio33/E4X9nT4p/tPalN43stI8Jx&#10;eIp7P4i3FhJb674rMf8AZdksEBXynWBhMN7SnAxyMZPbI/Zd8R/Dnw58MfGXwP8A2mLFX8Z3njPW&#10;W1/Sb3TJJJ9ZjnvJXtpYTtPnq0JiCMpOzaB8uMV7hp/7V/wbl+I+jfDMf2vbX3iO1WbSLm50G5ht&#10;bhjAbjyRO0Yj84RAuULZGCDyMVe+GP7SPwa+Lni+bwx4P1OWa7jjmltJbrT5IkvYopTDLLbu6gSo&#10;knykrxyOoINJuSv7oOUnf3dH28j4t8dftLftU+FNX8ZfDix8X38eif8ACyLK58O+LIY8mz0j+047&#10;S60syc4lHBB/55s3XbmvV7b473iftQeG/EWj/GvWbrwRqXiTWY7qOW7LWRtbTSYpTtBXO1bkyDI6&#10;ldozgV7B8Sv2wfgP8J/H+p/Drx4NWtrvRtJTWNTmj8OzzW1vYuzKLl5I0Kqm5WBJ6bTngZr0yyPg&#10;7xfoMU+lz289nqFmJIJbVwPMhkXIdWHIBBBBHrSlN21WgnNaNxM+++IPwr8W/CSf4g3uu6feeErz&#10;SGuZr+dd1tLaMmSzAjlCvUEV8QeIdP8AEV1b+JvEmlWeg6r4I/4XB4U1S98R+EtMe2tLzTVZVeF4&#10;97KwtysJkdeCG5xggfYV98WfhH8LfH/hv9mj+zb231DWdLmk0HT7bSJZLd7a32iXMgUouwMudxz8&#10;w9av/B742/Cv4zWWtxfD6WRoPD+tz6Pqsdzpz26xXcOBLEA6gNtyMlcjnrWUbQTdhQm6avbT/gnw&#10;lqUHxBf4gR6pN4zfw34Dfxx421/wZeXVis9ld3sYgFmGjlBQo7tdyxD+InKc4NepazNqXjXx18Nf&#10;jTJ4ytk+KCaboMPjH4X3tnFPBDbzhXuJIkdDJaPF5kk3mq+P3W1s8Y+zDp+lXMAh+xwPGpBVdgKg&#10;jpisn4geMPAnwr8L3/xH8cXlvp+n6fBvvL+SMkquQAOAWYliAFGSSQAKr2ykrWG6rbVkfO3wk179&#10;l/4i/tiWPiL4Q65oVnc+F9J1HS4bLSI9lxqk8siNcPKFUboovK+V2PzO7H0Jyv25tXt7P9sz4NPa&#10;+NfDOiyxeH/E4nvfEtgLq2iWSC22CRPNj+9tbbluoPWvarL9qT9n9fDsniy21CWKVNXGlzaauh3A&#10;1Bb0p5nkG2EfnF9nz8KRt+bpzWJ8Qf22f2UfA6aZq/ivxDPdR6tpUd/Z3th4XvL5FtXYqjyPDA4h&#10;yQw2uVPB44o150+VhFz5lZPsfGXhH49/EP4E/snaP4Y8M+M73w9fWE/iy6065EQg0/Xzb3PmJdQN&#10;JEziFjK3k2qryvV9qbj7541sPh14j/a9+Aepx6do5Gt+G/EV9fRwwRql091awMXZSPmLszEE8nmv&#10;ddP/AGg/gd4g+KUPwWivJG13yZXtILvRLiOCXy1DSxxTvGIndVOWRWJHccGtvwD8Qfhd8VdR1mHw&#10;Vcw3c/hfVm0vU2Ni0ZtrlERzGC6jPyupyuRz1qpVNPhsN1FzOSjbf8T468TW/gSy8A/tiQWCadBD&#10;aN9nswwj2oRocEapGe3zjaB/eBHWuw+P/jH4/wCs/sQ6n4V+Hnwju00mPwJpskHifR9aheW7twtu&#10;11FDbxnzVYw+en/669w1T9oz9nvT/FPi/wAAatO8eoeEbKC98TWsvh+4wkUpPkuCIiJt7KQoTcSQ&#10;QBmuk1H4u/Dbw18HX+M2oS3Np4YttLF9LMdInWSC2xks0Aj81QoOSNmVAOQMVPO9PdBzk2m12/Q8&#10;qT4lfsdS+BNL+IXhDxh4esZtD8OS/wBk6nprxK+lxSwiMrIQCIskooWTGXCjBIrC/ZJ/aG1Ky8T+&#10;J9B+OXxmlufLuNAstHTXpbaN/tl5p6TPAvlom52lZgAR2x1r0Xwx+0x+zj4k8RaL4K0i0vobzxd5&#10;kmjR3fg29to9RWOPzndXlgVCAnzZJrvfEnw48D+LVgXWNGgkSC+jvAsYCiSWM7kZ8few2GAPcA9q&#10;G4xi1KL1Jckk00cH+2JH8NL/AOGjaL411jwRZ6peRXCeGpPHdok9p9p8o7sRsy7m2FuhyP0r4r1m&#10;28SWfwhmtfG/hN9E1Sb9m/S7H4e6Z5jSGPVUvJQY7Vn+Yyl1s3/vbduRxx+k2oaNo2tLH/amm290&#10;Im3RefEH2N6jPQ1wnjX9oD4D+F/H1t8PfF3iG3j1eG4tkUPYySRWctwWWBZZghjgaQghA7KWOAOo&#10;pUp2VkrhGpJQ5UfI3w38d/HLwd+01deKvFmuaZqviDUviVD4Z1XwzqFiDd6boCacsq3trMWDJGH3&#10;zOQuxiWB+bGOg+G1j45+Fvirx1d/su6nB8WrLxHow1Kz8RWsWnDU7C9mvQktvJdr5Udyojd5kSQh&#10;18kqSdy4+j4f2iP2drjxbrFkniqzOpaJbXR1C5OnyABLbH2lY5jHtmMRYb0jZipPIzWB4F/bf/ZH&#10;1fQ9Y1Dwb4nuIrfRYobjUoE8JahbyYuGKxFYmt1aVnZWACBidp44q3KbT90d5SbcY+pyf/BMDz7P&#10;4Y+OtGk8DavoSWvxS1oeVrVzDLPI5kXcXaKSQMwIwzZwTyCRXjXwx+Cmu/GH49/F/XNI1vQtK0Tw&#10;p8fl1yXVLSB31X/RtPs3aCEpgLFIcq5ydw3rtyc19Q6x+2n+y54S8I6N46v/AIgQw6N4khN1Y30G&#10;lXLx+XvCNNMUiPkKHO1ml2gMCCcg11Pj34ifB/4EeA7v4qeLrqDStAUJLe6nZ6e8qYkYBXbyEZiC&#10;WHzYxz1qOaSk21qx88lKTS+LT8UfLH7J/wC2t8ZPHfjbxDoehRSfEyMeFNK1nTbC11OwtLvNxcXM&#10;UzbWKJboqxRnyHeR03DLZJUcZrfjPSdI/bJ+Juv/ABU8HaU/w9utd8MJ8RLaRo7ibTZmsiIDcKu5&#10;JLZbkxiUjOG2t90NX194F+O/7O2ofEK2+HPg4tZeItQ0+S6tbCXwpeWUktqjfO4MsCDYGYck4y3q&#10;aXxb8Yf2c/AXxBuvhvr8ax6/qGn/AG+80+y8LXNy9zbF9vmsYIGDru4OSeetWp2m/dCMrN2juj52&#10;8S/tK/FTwn8edZ8BeD/Fj/8ACJad8RvDGi6VcWh04WtjZXUETzWwXaJHDBsKy524HIwa+u9J8c+E&#10;vG3guTxb4R8R22qac0cu280udZVYoSrhSpIJBBGOxFc98L9T+AHxo8IDxx8NdL0nUdLnu2VLxdH8&#10;kNPCxjJxJGrZRlK5xxggV0XgTwF4U+HGgDwx4Ws1htjcS3DKWyzySOXdyfUsx9qznKL6WaMpW0XY&#10;/KD4IXnivT/h34rhgknvLXU/A9pdeG9c00qJYfDLeI0N5Bqypz/aCxtITIeDHuABIYn6Tuvh3pvx&#10;O0L4v+A9J+LWi+F/DK/FZbrwdaa3Z21xpOpvBpNo9zaeRKQstr9oJdhGQQ6sQQQa+mD8Wv2YvBTT&#10;xQXOkWcmrX91bS21hpDNPfzQOY5z5UUZeZVYFWfBXOea3/Btn8Dvil4J0vWfCWj6Bq+hwTPJpTR2&#10;EbQwSozIxjVl/durBlOACCCK2lWe9mayrNu9rf0v8jwDVprXVNe/ZQ8Rax4D03w5rEur3G/R7GNY&#10;47CM6Be74Y14IiD7ML9M81p2fh7wZ4f/AOCg2geJfh/4N8MXcOs6BrEOq63oF9u1GK6VoXka/AB3&#10;x5URplsoxxj0+jdR8L+FdY1K11bVfD9jdXdiT9iuZ7ZHktyeDsYjKZ9sUzQ/Bfgzwtd3Wo+HPC2m&#10;6fPeyGS9nsrNImncnJZyoG455yax9srff+Jnzpo+ev8AgpH4D0nx54V8OwfDuO1HxjsNbhvfhbMF&#10;QzJdwlnfzSefsnliQS54wRjLbQfLtP8Ai7rekfsR2Hxy/Z2+JNt4c1keIILX4gW2oaLBPeT69can&#10;b212lwXGEMZkmKgDBAjwdo5+ntM+OP7LnjDxDqXimw8Y+HLvUfDOnSy32qyIoktbRXZZHWZlGYg6&#10;upZCVDAgnNYWr/GL9hvw18OG8ca1rHg2x8OalrPkzTT6aiJNfqC+14zHuMoHzcrkA56HNXCcoxUe&#10;VspSkoqNtmeK3H7QH7Wng/4w+IdCuvjX4b1628I/EHw/ok3h3/hGUgutWttQigMjq6Skq8az+ZkL&#10;g+U+cDp9O2/xgvdX8a6ZoHhP4d6prWhajA0jeM9MvLN9Ot2BcGNszCUsCmDtjYZYc8HHkfwu1b9j&#10;jwn8Zbz4wR/GLwzq2r/FfU4LvwvNLawhlCQJZpHbShd2GEOOSNzZA9K9b8C/F/4E3/je/wDgh8P/&#10;ABdov9t6LG8t74fsHVHt134c7BgcOw3Y6FucE1NWz2j+FhS32O3ByM0UUVgZhRRRQAUUUUAfO3/B&#10;UrS9S1/9kLVvDuh+HtS1S+vNb0kW1lpWmzXUr7NQglc7IlZsBI3JPTivFPjPrd34p8b/ALROreHP&#10;CPiu5h8afCWy0rwxIvgvU/8AS7xLe8V4hmAYIaRPvYHzda+tf2kvj7oX7NXwzl+KfibwxqWq2Fve&#10;29vcQ6UsRlTzpViRsSOgI3uoODnnOOKm8H/GE+NfiLqfgXT/AIeazFbaREBd+IZVh+xfatqFrVSJ&#10;C7SKJBkhNnDDdkV006koQvbTX9DSM3Fbf1dM+K/jDonx+1KHxL/wrfTPE8MH/CpvC8Fvaf2JqYkf&#10;UI7lvtKW5XYsUwjEYc4OVwOxr7b+GnxO8P8AxKsNYsPDmm6lav4f1J9MuodS097cmRY1cMgcfMhV&#10;1IbvXG+If2pdRs/jlrXwA8OfBDWtY1TRNDttXuLqDULOKF7Wd5I0dTJKpzvicFSM8ZqX9nn9qX4J&#10;fFb4YaB8RrGfT/Cy+LVe703SNV1C2iuZ8ytGXKq53FmU889qqo5TgnyinzS1sfCnw5/Y6/aR1KD4&#10;l6VpnwqvdMfxZ4W1ttR0G/hMdpouoDVVnhs9Lnfhre8iXfIF3LvAZiOFHvR+FGgfEHX/AB98Sfjn&#10;+z94sv8Awx441XQrPR9Fg0+X7Xay2VkwN7JHG6yQhZWaNZBzlFbpg19Yp8S/hrN4qPgSPxvpDa0c&#10;7tJGoR/aeACcx7t3TB6dMVV+K/jXXvAHhF9a8JfDvUPFOotKsdro+nTxQvKW7tJMypGoHJYmn9Yq&#10;N2tuOVSblf8Arp/keE3Pwx+OMn7HXhn4GeKF1PU9b1/VIdH1vUriQSXFtoz3Tu7XMitguLNRGzZO&#10;XfuTXA+Pv2fPixdfEzx98K9K8C3zweNfit4Z8TaP4gji/wBEtdOs47JLgPLnCPGbMhUPLeauARnH&#10;q1r+3poOp+C/Cmt6N8Ltan8QeKNK1HUh4VmuIYri0tbBil3I7ltjBX2qu0nzC6kcHNZus/8ABTH4&#10;Qp4y0fw34M8O6hrtvqOi6Rqs99ZSRoyWupXAgt2ihY758McuE+4PU8VSddPSI4uopbf1uTftdfCf&#10;4kS/tBfB/wDaU8KeG7rxBpngHUNRg8Q6FZbWnW3vLfyvtsUbEea8RUZQZcq7bcng+eeM/wBjv4jf&#10;tKftE+N/j/p8knhXTL7QdC0zw5FrOnyCS+lsb37XLcTQB0dY2XNuAxDlXc4wQD6X4Y/4KC+F/FHx&#10;ov8A4SaV8N9Zukt7/V7K2v7F45ne605UM8ckIO+BWLgRu3Dn0yuex+An7TN78X/G/iP4X+LvhTq/&#10;g/xJ4Zt7W5u9L1O4hnWW1uQ/lTJLA7IclHUrncCvIqU60I6r/hhXqRjfy/C9zyj9k/4d/tT+Hvh1&#10;NbWes6Z4bWLx7rd1rVlrXhS4le+s3vWeE2n+kqYUMXC7t+OOOMV5n+yN8Lfj78Atej+MF18O/FGo&#10;6VqPjjX7XWPCN/ZIJtJtL3UZbmDVLNcqSrqUEyZZsMMAbSte1Xf7ePiO2034n69bfs93klh8KtQu&#10;bTxDOfEFupkaG2S5LRKR8wMcikZwcnFeo+Ev2jfhD4mubHw5f+ONEsvEN9bwSSeHZdYhN1C8sYkW&#10;MrkHcVPpz2pynVineO5TlON01oyz8MPitbfGTwjquqaR4V1HTZtP1O602Sy1iJFZpYjt3AozKUbI&#10;OQc8kEAgivz2+Ef7D37StnZeNbTS/hlc6YfEXhW6uNc0fVIoo7Wx1iLVluYbPSpAxxZ3EQYsmdm7&#10;DEgkgfoh4K+KvwV17W7rwN8P/G2g3V/YiSS70zS7yN3hw5VyyIePnJBz3z3ryL4zft7yfBj4teLv&#10;h3f/AAavtSs/Bng6LxPq+q2erQqRpzOyMyRuFLSKUkOzcMheCSQKinKcW1BfeKnKUW1E4KD4Daf4&#10;vvPiJ47+O37NPiHXNI+JPjOwn0bQILeI3elLaaZHbJeyDzlMDs6yBWUllBQnGePQtQ+EHxeT9mvw&#10;L8BPET3etXmoaxZ2PizVZ5RI8WkxyvPIJnJ/eMYo0tyedxkJ7mvW/B/xy+EvjnWU8MeHPHGn3Gqt&#10;aC5OmLcjz0QqrHKZzkB1yOoyM1a+KnivxR4L8Hy6z4K8BXHiTUhIiWulQXkduHJP3nlkIWNAOSef&#10;YGpdSbaViG3Jpf12PCvGPwT0vxl+1fo/xM+Gfwc1/wAKeKdB8RW48SeMx5dvZ67pCQ7Xt2KSn7Sp&#10;GxVVkyhTPygc6P7Ynw4+Kg+OHwk/aO+HPgefxRa+A9Q1GLXvD9nPGlybW8txEbmBZGVJJIyo+QkE&#10;qzYyeKfZft2T654P8HzaB8FtTbxX4ttdVuo/Ct3fRRva2+nSGO5mMwDI6ltixleHMqcgZIy7n/gp&#10;r8Nr7w7cfEDwb4OvdV8NaL4f0rWPFupfaUil0u2v3Kx4hOWlZArNIAQAFOCTxTcat1psaR9pF6Ly&#10;+/Q1vjLfeIfjnpGkeHJ/2bNcOnahr1hPLd6rb2waKC2mWaY3ERk3IpQOiD5izMwKgHJw/wBkX4R/&#10;tKfDj4FeFrG71qHw1Y6SNQfW/Btz4cS4u7rdfXEqeXOs4EZaFowBhsfpXfeEP2ttI+IP7SOsfATw&#10;R4btNQh8PWkb63rK6/brJbSvEsip9kJ85lw6jzANoJIzwa6D4HfHZPjRqPjPR18HXGkXHg3xS+iX&#10;cdxcxyee6wRTCRShIClZl460OU4xtYm0lG1j5Y/YR+En7TP7M2n+FfEHi74ea7qOm65JqWneJNDv&#10;TA934Yd9RnuLe5gIcBrWSN182NSzB9jAcED6o8KeNPD/AO0h8INZOreDtU0+wvJNR0jUNOvwnnSL&#10;G0kEhUxMysrAEqVJPPYjFeY337b/AIzjvfi1aw/AyKa2+EFwy6/cN4kVTcxizF4HhXyjnMTLkMRh&#10;sjnrXeeFf2pPglZeCPDmteNfFejeFJ/EGj22oWekXt+iMkVwFKDOADkuFyOCxxRU55rma1HUc5S5&#10;mrM+Ur7/AIJ+/GO/0i+8YaRrGu6rY+D9B0vSfh34e8SvbR3t1ZWuowXs6S+WqKu9bdIYxIS2FyxG&#10;4Adk/wAEE8U33xE8c/Gv9mnXtd034j+NLO60XRI4IDd6P9l02O2ivpP3y+QxdHwysWUMucc499/a&#10;u/aIuf2bPhGvxX07wYNfhOrWNi9ol+Ldv9KnSBHVirA4eRcj0ye1cyn7Wuo6H8Zj8Ifi74CsvDgi&#10;8IS+IrrWT4gWe2gtknWEhyY0IO5s56AAnNXCpVnrYfNNxvbT/Kx86ftAfsw/tHaxc+BLi18N3+s6&#10;14T8GbNH120MMputTF1E4s9TMjjzbUxIN3UbgzZyFz7nfeG/iR8Rf2nPBnjDRvDvirRY/Cc9zb+I&#10;W1GaEaRe2r2zKWt4w7M0jS+XtcAEKrBsZxXsln8RfAV3rdj4ah8UWD6lqNgbzT7JLhWkuLcYzMqg&#10;5K8j5unNVtR+PfwZ0HU7zQ9a+I+j2l5ptzBb31tNeKrQSz/6lGB+6z/wj+LtSlKT6A5SskeG/t9f&#10;Dzxp4/8AiX8ILjw14E8S6pZeHfGUuqa3eeG38uazt/sc0QZXLp82+ReAScZ4rL/Zf/Z+/ae8GaP4&#10;yTwd4pPhPTdZ8eSarpc/jPSY9S1W8tZIUExuGjnUbjKDsLFmVFAIr2b9pz48+KPgP4Jn8eeHPhJf&#10;eKLSwtJb3VPsuowWwt7eJdzlTKf3khGdqAZbB5Fc54x/bX0Lwpc3U1v4IvrnTtC0LTtX8YXMlysc&#10;mjWt6T5WYyCZHVVZ3UEbVXjJ4oTqSgkkJSly2t/V7nJfs56Z8V/2c9O8VfBTxV8GNY1+W98X6nqe&#10;ia9YmFrLVob2dph57s+YGQyFGDr0TK7uleGfG/8AZy/a3fXvi/H8M/DOsr4Y8flrqTTLS5Eb219Z&#10;x24gS1BYfubpi+9sDiIk43c/VHg/9sXw94m8Z6Xo3/CMSxaF4h8QahomgeIGulIub6z8zzY3iA3R&#10;qfKmCNk58o5AyMssP2xbTxZ4k8f+GPhf8L9Y8R3nghbJIUtnjiTVprgyLthaQhQiNGQ0jHb8pxwM&#10;mk6ql8JcZzU3JL+tDyHx78LfGvjH4oeGfiPo3wG1mzXT/HGgx3rzWkKS/YbOK4WecgSH90xkhAB+&#10;Ztn3flr6O8KeMPDn7RfwW1STV/CmqWWnanDf6XqOmX8SicorSQSAeWzKwYBsFScgjvVH4AfGvxd8&#10;YdL8RHxJ8IJvDN94f1I2MllcapDdLNN5KSMFkhyvy71U9cHI7V5Na/8ABQTxDYfAO8+PMH7PccHh&#10;3TfEMmiTQx+I4xKtymofYWwgixs83Jzn7vOM8VEuaeltvMlxqS0tseTXn/BP74xarpereLdG1zXb&#10;6y8J+G9N0b4a6D4gNvFeXFpa6hDezJMY1UAOLeOJBIdxC5fG7jc8bfs1fEjxz8ZZf2jfE3wz1yfw&#10;/e+P7S9n8LWs4iv0t4NINnFeBUlXDLOzHaG3bcHtivrLw58evhHrviCTwRB8Q9HOvWqkX2jrqCGa&#10;B1XLqVODlRyeOnPSr3gn4yfCn4lX15pnw++IGka1caeFN7Fp16kphDEhS20nAJVsHvg0e3qLoJ1p&#10;Xuz5j07Sv2hNG+C3hn9n74nfB3xj4wjl8y58R6razWkry2n2tntdOllnnQs/leWkrjdhVIBJbNep&#10;3nhfxrdftreEfHv/AAhV/Ho1r8N9QsLu+AQw211Nc20qQsQ2SdsTcgFeBzzWD4z/AG+B8PfiZ458&#10;JeJvhLc/2R4C1TR7LWtas9Vjd9upbfs8qQFVLAbhvUHcOwavafDHxc+GXjHxDdeEvDPjfTb3VLFW&#10;N3YW9yrSxhW2sSo7BvlOOh4PNZzct2gcpxeq3/U8i/ab+H3xF0r9pL4Y/tMeEPBt54m03wlaatpu&#10;uaJp0kYuYor1Igt3EkjKJChi2soO7a5wD0rgP2xfCXx9+NCeEfH3wQ+GesaDrvhnXH1fR/OdIX1A&#10;w27E214EJ8uKZsRAMSfm3ELivpS4+OnwbttYu/D138S9FivrC9is7y0l1CNZIbiQZjiZSch2AJA6&#10;kCqVp+0h8BtR0y51qw+LGgy2llcxW13cpqUZSGWUlY0Y5wC5BC/3scZpwlOOvKTzSTT7Hyn8OPhN&#10;8UP+Ef8AE/gX4n/CHxHrF7rvxMl1651i9tY3t0gWGJ2Ckvu2bzNHEiqSQBnGa734L/DH9o3wp+y/&#10;4f0q/wBXjtdPs/AhttV8Gy+Gy+oy3ht3VgLjzwAxkZT909DzzXtmrftNfs7aPfNpWqfGfw1BdLcN&#10;A0D6vEHWVT8yEBshhg8deDWtZ/F34Wah4pj8DWXjvSpdXlj8yLTo7xDK67Q+Qucn5SG9cHPSqdWo&#10;94jlUcuh8n/sS+Ffj1+yp4R0bS/HPw68Q65o2q+CbSS5mmjha+8P39pb7JNPky6hrduTCVyFYvk4&#10;YGvb/ilongX9rr9lC5g8S6d4h0/SfEukxXKw2tr/AMTG0cOssZRAHHmLIqkfeHHXHNeg+LviR8L/&#10;AAvqdt4V8Z+LtKs7rVP3drYX92ivc7js2hWPOSdvuTiqGk/G/wCCE2s3HgzSPiLof2+wSX7Rp0Wo&#10;R74Fh/1mUz8oTv6UObdmo6jc23zWPkDQP2T/ANoDwj450z9qLxpHqfiLUf8AhYttqF9ozRw/bV0m&#10;HTZbCCQpFtjM6mUysq5O1iOSvPoPhD4DfFPTP2ZLP4Sav4amhvPHPxDvL3xDBC4YaZpl3qU19LHI&#10;wJGTCfKIGfmlIr35/j98D4/DX/CZSfFDQl0n7UbVtQbUY/KE3/PMtn73t1qDSv2k/wBnzXLy003S&#10;vjH4cnnv0R7GFNXi3XCucKyDd8wJ4BHU9Kp1qkl8I/az00PH/i14K+IXxO/aF8Jj4f6T4u0iHwlq&#10;NxbarLqEMS6LcWElpJG0sQyWebcyBGXBGGyAK5v9kf8AZ/8Aix4Y8f8AwysPFPg260u0+FfgjV9D&#10;1LULl0C6pc3FxCI5ItpO9GjgMpPYyAHkGvpK3+OHwaub7VbG3+JGivNocTy6vGNQjzaIhw7Sc/KF&#10;PBJ6HriuptJ7W8t0vbSRXjlQNHIpyGUjIIPpiodaSjaxPtJRVj5T+K/7NeqfHT9uDXz4w0/xRYeD&#10;NU+Ftrot9qGmMkNvqMgup5JbSRyC+0xyDJXbncRuPSuL0b4VfHrw1+17ZXPw4+Fms+HdJ0nXNT0y&#10;31R7cXOnnT20tI7KeQm4V5IRLGoECBVj2/3mzX3JtXOdozS4Gc4qVXklYFVa6Hx58ZPhR+0l4s/a&#10;5+EUmtak92ul+HfENp4r8Y6D4emtra1iu/s/lxxAyPslZYnUPuO3qQDiuK+HHwQ1zRrXT/BH/Clv&#10;EdnoaftFarqj2p0iZUfRJLeRY5pCOWjZxGTu+YnBI6mvvfauc4FG1R0UflSVWSGqslGx89/sQ+Kb&#10;3wN4P0v4F+MvB3iLTtYnk1fUbd9SsGWIWw1CURRlychhE0RAP8JHcED0H9qv4U+GvjX8Cdd+Hfiz&#10;UdVs7S7SGVbvRIDLdQTQzJNC8aBW3kSRodpUgjOa71dM05NQbVksYRdNEImuBGN5QEkLu64yScVO&#10;QD1FS53nzIhyblzHwv4L/Zs+P3w7+KGi/tXfE9dS1qS58fXV9q2l2+nIby309tIbT7SZ4IAQZdwD&#10;uqZ2Cbqdpr0f4Z/BH4j6V+zr8Pvgn4h8KyW8mseKGv8AxaFww0+xW6m1DyHI45YQwYGfvt2Br6gK&#10;qeoFLgE5IrR15S3RbrSlufPmp6f4u+IH7WXhbxh4KHim1sPC8+o2PiXTdc0XydNML27hbi0d0BeV&#10;pRGNyOwKFsgZrc/ZV0HW9I8f/GDUtY0C+s49X+IrXmny3lpJEt1ALC0hEke5RuXfE4yPTPQivZ8D&#10;0owPSolU5laxPO7WPiD4v/D/AOO0f7b/AMQfjl8P/Cut3+l6Ppvhm4TQZdOcWniUWj3X2mGNygzN&#10;CJUmiw+1pEUEN29Z/aUtfjj48+APxBvLKSzuPDGu+Ar2DRfDdv4XuxrRuprYpGkmZCM72IK+UMDq&#10;RgmvobAznFGB6U/avTTYbqNtPsfHfjPRPEn9r/s93U/gbxE9vovgbVoNdMGiXTCxll0hYI0lCJlW&#10;MoKgdR14HNePfCX4e/tbS/Au98FnTfHFvqGoaP4X+yGWG+tYDqEVy7XsN150hlKmEAzzRMiyKFRR&#10;v4b9JAqMo+QY9xQUU9VFUq7XQftXbb+rt/qeBfsVeO7zwr8N/B3wT+IWi+IIPE95o97fTT6jp1wI&#10;iI7t1KmWXJDbWQqrHO0rXm/7VP7Ifi/4qfG+/wBA+Fvi7VYtO8e65oWofES3udKU2llDpsiyxywX&#10;LgESyeVHH5ab/wC8doBz9eDRdKXVf7cXT4ReeT5JuRGN5jzu27uuMnOPWrO1f7o/KpVVqfMhKo4y&#10;uj4z+AvwN+JcHxF+HfgvxF4P1C2f4deLvFt94j1W6tmFvqFvemcWzJIw2zed56yEAkqYzuAI59M0&#10;a5uPDml+Pfi78QLDxNplx4t8TvpulXGiaDNeXtlYWy/Z7aQQpDIyqWWWbJQgedk9a+gAqhtwAz64&#10;oKhuozTdaUnqhSm5b/1rc+NYtU8V/D79ljQ/2ePi34J8V6lN4is7221bWdI8FT3MyaK1xKUE6W8R&#10;VLuaFgGXja8juRng+ift76Nd65+wD4k8JeBPBuqT3V9odnb6RodpYSy3HEsLLEY4wzAqqnOemOtf&#10;QxVT1UflS4HoKTq3knbrcaqWmpW2dz5d8anx5qP7bfhzV/hxokiTp8Hbu1s9U1nQ7s6dBeSXcEiR&#10;zOirhikbkruDcAcZp+gn4kad+3FZeIPirpUc09n8HLq11PVtA0S7/s/7SdRWVYo3dW+cxLu2bifT&#10;tX08UQsHKDI6HFKQD1FP2vkDqN9Olj839Mn8aS/sU2XgXw54U8f6b4r0DR/EmpzQ2WlatYMjy3Fx&#10;9kUMqoJJGkaNhGNxAIOAM16b4C8e+PdN+L/imLxr4Z+Jj+JtE1FrrwZHaR3h0e+0VtORIElYgwnE&#10;5csjETeYFP3a+0RDEDkIKPLjPBQc+1X9Y02HKopXuj5C0Xwpf/smftfW3jT4kaFqt94U1P4V2Wi6&#10;Z4i0zRp71LDUobuaa6jlW3R3i89pVl37drMME5ArG+Ofir496J+0ToXjj9m3QfENpoN/4buLbX/D&#10;z2E0cCyX1xc7NXaM4VZIpFjkZeJNkp3AHAr7XKqTkqCR0yKNif3Rz14qfbXd2gVRJ3t0sfnpe698&#10;U/En7H/hmK28Q/Eo+ONA8Dxtrl2P7Wtp5r641C1EbucKJpPLF0So3bFzkKNufuHwV8QfBXxT0vW9&#10;F8LX98f7GvZNJ1M3NjPbyRTCJGO0zIpcbZFIkXKnPBNdVtXptH5VT0fw7onh8XI0bTIbb7ZdNc3R&#10;ijAMszYBdj/ExAAyewHpUzqKa2JlNS6H5t+Jf2Pv2gIvDmqaH4O1ebxP4M+GvgJtH0C8h0KSyvNd&#10;WTV7a8ms3V3JuvLt7dlMiqqu0uFyd1fQ3gu+8UaJB8dPj/4X8GXdxb65rVofAMF1pUiS3Nz/AGdb&#10;WhuFidA6I020EkDIiJPHNfVW1cY2j8qNq4xgVbxEpKzQ5VZS3Plb41eGE8KeFfAX7Pvwm1RrvxH4&#10;Y1HQri78PXPhiW4t9YtorlN7y3Rj2R7MSzhhICHUZB3YPR+GdTvPGn7bWneKPAGptqGgaZ4b1XTd&#10;bs7rwrLaf2Rc+fA2+K4kjQyGZ1YMuWBCBgccn6G2rnO0UBVHRR+VQ6un9dRObt/XUWiiisiAoooo&#10;AKKKKAPDP+Cinwm8f/HL9l/VfhZ8NfC91quqapqWnskVrfxWxjjhvIp3YySOm35YyBg5yR9ay/hT&#10;8G/2gPB2ga58Ah4y1nR9Ajvxf+EfHtpPZ3WoxQSv5ktjcrcLJvlRy6iYq25CCW3Ak/Q9FaKq1Dk6&#10;D5nax89eEPhF8YfC/wC1x4n+KuqaJdavo9x8NNO0O01e5vbVbnULy2nuJWZo02qgcTAZ2qMg8Adf&#10;mm9/4J6ftT638J/h54DPhW3sb3wz8NL/AEDULga/bCE3c2owXMZf927yQbIjv2bH5wpGSa/RvA64&#10;orSOJnHZItVJJWX9aWPjTw9+y58bvhf+07qn7UMHhLSpbRjq94NGTVQI0meztoUmLmNpA8z27FlU&#10;lY0KAKW3V7/4y1n4i+NfgpptxB8FodUvddtIk13w1ea4LT7LFKn70eaU+cqcDGFJ9ulel7V6YFLU&#10;zrObTa2JlJyab6Hxr4Q/YV+MXwTsvBviX4dPZ6rf6H4a8ReH30W/1Z/LsrHUrlbi2SOaRS0i2zRx&#10;xnPLITjoBXKan/wTb+NWgeJfAa+Db6wuJfAPhzQbDwd4tF79nk0WS2nJ1FZIAubiO4jONuTzgcYz&#10;X3rQAB0FUsTUQ/aSPjPwJ+x9+0Z8Of2t9X/aL0O0sRc3t5q76/dprIWPxXaSBTpltJCExbyW5AUy&#10;8/Kp+9v49j/Zh8K/HTRda1zxB8Z/htoGj6hrQS4v9S03xC9/NeXAwqx4MMYihjQbUUFvU8kk+00Y&#10;Gc4qZV5zVmKUnLc+RLj9lr4/X/wp/aQ8HT+HtLjuvixrd9deFgdYGIkuLCC0HnEIdhBiL/Lu4IHW&#10;uQ1r9hv9pXxN8f8A/hZy6bp+n2TXHhSZYpfEe+L/AIlSETCWEQnzS24+Wdy4IBPTFfdVFUsTNdEU&#10;qs07r+v6sfGn7On7AHxY+HPxD1m81zxpe6Four+G57e3PhbWgkujzS6pJe/ZrUyRFvKCvhncsWcu&#10;QFUhR1Uf7FN74k/a71L4jfFfw3YeJvB7/D+x0C0m12/+0XlxcQXDzGWePYEcMHwevK5xzX1DRgdM&#10;VLrzbbE6km2+58XH9mf9rPwJ+0Sv7QUGm+FLzTvDuo+I7iys4NcuYEuLO7hU26i1jtmRJQYwJHG9&#10;3Yls9BX0X4q1X4p+MPgnp15bfCDTNQ1PWLOIa74X1fVzbxxRyJ++j8zyn3EZxgqM+3SvRsA9RRSl&#10;VcrNrVClNy3Pknwj+wv8TPgxF4J8U/Cm60mbUPDml+I9LbQb7UZVtLO01W4S4jSCUozFbZ4olCkD&#10;cm7GCBVaL/gmF4ek8EeCvhOxS3ttI0jTrPxr4ktNRmim8QW9rKZ/sbW6ERujSlgXlDFY2ZVGTkfX&#10;9FP29Qr2s73v/X9M8W0/4K+MvF/x30f4peOPAPhvRG8G3N7Fomq6NqDzXWpWk0RiWKYGFPLTbtZk&#10;3ON6LjpmtH9m34Q+Ovhl4t+Juv8AjGOwWPxj44fWNMWyujIY4Da28AWTKLh/3JbjI+brxXrFFQ6k&#10;mrE87s0fK3/DK3x1+z/tK/6Dou/4wOR4ZQ6s5+zg6YtiTOfK+TlfMwobjjrzWP4m/ZG/aX8efDDS&#10;fBOtWPhnTbjw7onh/SNPe11uWVbmO0u7O5uJn3W42HNsUVQDkPkkV9g0VarTWxXtZ/1936Hzb+07&#10;+x78QvHXww1Pw78N/iFrOrajrHiTTNQe18XeI3ksrCO2vY7plgURNtz5ewDHQjnAqh8cP2cPjL8S&#10;fjd4h8c2nhbRJdJ1b4S3HhQJc60yyNNNN5rMVEJHlgZXrk9cDPH1DSFFwRgDIojWmtxKpJK39a2/&#10;yPlH9mT9jX4r/B/446J8QvFOq2WpWek+E77Q47oXrmaK0NzE9nAqFMERxxkM2Rlm4GBWR8cP2Jfj&#10;d8TPjl4v+IdhLpq6Zq2veF77SLKXWHRSdNlRpZZUER+YqGCLkgFiTzivsRI1Q5FOwPSn9YnzXK9r&#10;O9zyH9qf4Z+L/jL4Hk+FNv8ACvw74i0fWLOaPUJNe1Z4PsMxXEUqokT+ZtJJyGVgQMY615lqf7EX&#10;xK0zw9qvw30jxBa6rpPjbwho+h+LdY1O7ZbqE2SGGSdF2nzTLCxUAsCGAJJGa+q6MA9RUxrTirIh&#10;Scdj5jtv2BNH8Q/FC48VTXGo+FtDtF1FtL0zRdflctfXcRhk1FEYGK2kEbOV2LktK7Ma2v2dP2Pv&#10;Ev7Pfxn8Y+Orf4ka1rmk6roOm2Oi2er6gjuGtklDeYEhQAAsAhHQM2e1fQVFDrVGP2k7WucV8HfA&#10;Gr/Df4WxaLqAhuNZma5vtUaKQ7Jr2eR5pMMRnbvcqCR0A4r5rb9jn9oNv2Ir79nmLStAGu3nj+XW&#10;hMdXc26276wdR+ZvK3FwP3ZAXrzmvsmipU2gU5Rd0fGM/wCxH8fNQ/aI1D4wyWmix2c/jJ9dj0+7&#10;8QSzwTRnS1szA0AgCrIzAnztxKqTwScV0X7Mv7CHxA+FreItE8WfEjU7Cx1Ky0pbG78La40E1ubb&#10;7QWtEJiytsnnqiAlmKxgsc19WUVft52sN1JNW8rHzt8Mf2OxF+0z8Qvi/wDFzwjour2GuS6LJ4Xn&#10;uro3NzC9hbmHzZVaMLvLBXDAkgg96yfgH+zH+0H4G/aPtfit8QX8OS6fDZa7ZyvpepTfNHdX0dxb&#10;tHbGJY4sIm1gCSWLMWJNfT9FQ6kmHtJHyPrn7Hv7REX7Xviz9o7wzquhvpmvX0ES+HtTuDLA9sun&#10;/ZvtJQxYS4SVQy4J3Ru6EgmuItv2Af2otS8NeJNE1250OyuPEem+Fbee507xNOTBJpd888zwg24W&#10;FWRsRogATCgdzX3fRVqtNDVaaPmZP2YPi7P4G+HnhXXtJ0C81Hwl46t7zVdbhm8p9S063EwjkkHl&#10;/NOyygup+XcHOfmql4W/Y5+KGn+No9B1e60x9C074sy+NNM8Qw3bC8WF95+wmLYNuNwj3btpiGMd&#10;q+pqKPb1LCdWbPnX4mfAL44f8NO6p8TvBegeEfEHhzxPoemWeo2/iiV/M0qaxmlkSWFBG6y7vNzj&#10;K4dFbPFcN8Tf2Nvjz8WZ5dRuLfRdDv8AU/D/AIiiupLbVXkS3ub6W0eGPKxo0kZFrtcjBxKcA4zX&#10;2HQQD1FNV5xQKpJJI+TNE+Bvxp8PeD7bw7bfs+6BaahrGrf2p4hTTfFEksAktoRHFvnuIyzPIxUg&#10;BcKkWMkmvKtG/YH/AGnfEGjeE9JbSLDSH8M+DtK0CRrnXd1tPPZaityZ3jSImeBlHyrmNs9dtfoQ&#10;QD1FGAOgp/WJpWsCqyjsfI3w5/Zi/aU8KfHG8+KOv+D/AAhfxRaV4gsoLYa1IkF2Lq6jntv9HEBS&#10;FSE2yY3MWLOSxr6HuNW+M1susRaX4K0R47bRoX8Pq+quv2m92t5kMv7o+XGpCBXG4kE/KMV2VFZy&#10;qub1RMpczucbrOt/G6FLs6F4M0Kd08PJNZrcavIgk1Mk7oGIiO2EDH7wZJJ+6KfqOtfGeKDWm0zw&#10;Zok0sFhbvoKS6tIgu7kqfOSU+X+6RW2hWG4sCeBXX0VPMuwrmJpeo+OZfFc1hq3h6yh0hdNhkhv4&#10;r4vK90WYSRGPYAEUBSHzzk8DFbdFFSxBRRRQAUUUUAFFFFABRRRQAUUUUAFFFFABRRRQAUUUUAFF&#10;FFABRRRQAUUUUAFFFFABRRRQAUUUUAFFFFABRRRQAUUUUAY/jT4geCPhzpaa3498V2Gj2ctwsEdz&#10;qNysSNK2dqAscFjg4HfFYzftDfAtFsnf4ueHwNS3/YCdUjAn2tsbbzzhiAfQ8Vx/7akttL8MLHSW&#10;8UabpM8viPT7iO41DxBFprbbedZ3EUsiON+I8AbT96vBvGOuaBr1vpttq/x18JRwtZavBcyWnxCg&#10;gnRbuWAoksiW+25wImLHaucgckEnop0ozjdj0PtkSIY/NDjbjO72rjPCX7QXwi8b6bqOr+H/ABnb&#10;vbaVb/aL2aeN4VWDLYnBkVd8R2NiRcqdpwawtG/ad+AWleFbXTL346+FLi+gsUjlePU0WOSUIASA&#10;CcKT+hrxG78ceEPiR8LPGXhn4qfF/wAEWGs+JNN+zQalo/iOSWO3VX3RW8YEMZihU+hZiXYntShR&#10;lK90xH0Uv7QPwyGi6d4gutVu7a11XUksdPa60q5iaaZ3VEwrRghWLLhyApyOat6l8Z/h7pPjuH4b&#10;XutsurT+WFhFrKY0eQMY0eUL5aO4ViqlgzY4Br5yX4maPafC2HwjpPxS8HT3L+KLbUUs73xPdzxa&#10;fbQSQy+VHO0LSSlpImbkADzTjIArV1b4l/DvWviVc6zF8XPDK6Hqer6Vq1+++4a5t7izVR5Ma+Vt&#10;ZH2Id5IIwwwc8W8P5MD6M8b+OfCXw38MXXjPxzrkOm6XZKGur24J2RAnGTgHuRXLTftR/AW38NN4&#10;vm+I9munLqUentcFJOLl13JFt27tzLyOOa4P9pD49/B74j/BTxJ8PfB/xU0VdT1fS3trc309xDGA&#10;/BYvHGzDAyRgdRXkcXxM1LTE0/TtG+JPhTUoG8QQ6tONU8SXsgtFtkRVhWdrYyyNI53fMu1VjIzy&#10;KdLD80byTTDofSFj+11+zZqMfm2fxi0ZlClmJnK7QIvOJbI+X9383PUV2mseMfDOg+FJ/HGravFD&#10;pNvZm6mvTkosIXdv4GcY5r4Ui8O+FvF2r+DfGHiX4seG9L1vwnb/AGS0tLK/vGgZYUl8p5EWELOH&#10;lZGw4+SNSBhi1e1eJPiD+zvJpGt3ujfHa8fWdV0m6to7DU9e1CTTUlljZSBCVKqiluMLkDoKJ4eK&#10;ta42la6PbPh38Z/hp8WJLqL4feKI9RayWNroRwyIYw4JQkOo4IBI9RU/ir4o+D/BniTR/CniC8ni&#10;u9dufs+nBLKV0eTBIVnVSqZ2nG4jNeK/Bj49fCTwT4i1e88T/Frw+8V7pumw20enJdO6tb2/lyFt&#10;0Q4J6YycDmn/ABr/AGiPB3jLVPDDfDrx54ee20rXYtRv31W1v0dxGGARPLt2HIcnJ7gVHsH7SyTs&#10;D8j2W0+KfhG98d3vw4gurj+1bCyF3cQyWMyJ5OVG5ZGUI+CwyFJxmsXw5+0h8MfFHge6+IunXWop&#10;pFq6ILq60e4i88uwVPKV0DS7mIA2g5yK8svvjv4VufjovxDT4gaEugx+HZdM8v7BqLXLF5I5N+PI&#10;2HDIRjP3T1rkfDi/BCPwr4p0DVvFHh/RLLWdD/s+PSfDGk6gltI+93W6kV4gd5LgYXPH8R4w1RVt&#10;U+n/AARrltqfWmiazYeIdIttd0qbzLa7gWWCTaRuRhkHB5HB70k/iDQrW+GmXOs2sdycYt3uFDnP&#10;T5Sc14t8Dfjd8FfhJ8KtJ8Caz8QPMk09GiWWLR75kwXYqu9oQXIHBY4yRXnHxD1T4deN/jPJ8Yn1&#10;vwlJLBqukxWVzPot+Z1srWd5nYn7OT5xL7AB8uFBJ7VMaLc2nt6BbU+rz4i0BRcE63aD7J/x9ZuF&#10;/c/7/Py/jU9ve2l3n7LdRybcbtjg4yMjp7V8aTaB4B1HwnrXhS48a+H4muPC+qaRa3lt4Z1FX1Nr&#10;pgVuL4GA5ZMBsjcS5ZgQDtrqPhn498HfBD4a6voXw3+IWhT67eTRS2eq6t4c1OQ3DAKJBdmKJWk2&#10;/MsbDbhAgI+XlyoWWj/AVlbzPobx38V/Anw1vdE03xjrYtbjxHrEemaPCIXdp7mTO1cKDtHHLHCj&#10;IyeRSn4peCf+FmD4QLrG7XzpLak1ksDkLbh1Tcz42KdzLhSdxBzjHNfPvxy1b4c/Fbxz4U+Jfhr4&#10;1anYX+g39k19ZvoN2bSa1S5SeQIrWjMJHaNRkMBhRnpU2ja78MNF/adb43aZ8Z9Yn0y5srxNT0q/&#10;8O3bHz5hbqnlsLMERotuvBcnJpKjePW/oVyxt5n07WB41+JPhrwBd6XZ+IftgbWL+Ozs2ttOmmQS&#10;uwVfMaNSsSksBucgc9a5tf2qvga5xH4qvW68r4dvyOP+2FcZ8bPjfoHjjRtN0/4b+LLCM2usWl/e&#10;vrPh7VT8kEyTKEEUOckpgk8c96mNKTlqnYlLuest8RfDaePo/hqz3S6rLYPeIrWMohaJWVWxKV2F&#10;gXX5Qc89K0Ne1y08P6Rc6zdxzSRW0LSOltA0sjADOFRQWY+wGTXhep/GvRNb+MWgePV8Uaeml6Tp&#10;txa3ER8P6qLh2n8kyFR5G3AMI257E5ot/iH+zt4CudS8Q+BviDrx1m8hlWIa8NcvLUO53YMTqQoz&#10;gfKAQOnpT9k1bcLHojftHfDa38Jv4y1CXU7a1g1FbC6jl0e4863nbGFkjCFkGGU7mAXDA5rvFcMg&#10;cdCM18mx+JvDem/B/wAQeB/CvjLSoL3XtY+2PBLoWqtZ2SNsLhG8kyMzMm75uAXIHAFelzftT+HG&#10;1HQruDxpZR6akcq+I4z4X1R5HcINn2dvKAUBt2d6nIxjFVOj/KinFdDvbH4z+BL/AFjxDoaXt1FP&#10;4Xtln1j7Tp80SxxkOQ6MygSL+7flMj5af4A+MHgz4kW97PoUt5AdP2G8h1TT5bSSNHUsjlJlU7GU&#10;EhsYOD6V4pb/ABthtPir4s+I1l4s0b7JqugQ2Wko/h7VmkjkgMzQvMPIwVLT/Nt7AYrJh8fwT/CL&#10;xV4P1zxPoGreI/EdusFzd3WhalLDchxskM6tAuY1jY7IlwMDBOSTT9gmvu/4IJI+qI5I5Y1licMr&#10;DKspyCKwLb4meF7r4hy/C5Hu11eGwN4ySWEyxGIMqkrMVEbkF1yqsSM1ymgftD/Ajw14dstDs/Ec&#10;sMFjaxW0UUWgXqqiqgVQB5XAwBxXH6n8b/DV98crLxxb+LLI6Ja6LPYNF/Yupi62yvE7PxBtBBiA&#10;Az0Oe1ZqlK7umSe2+IdfsvDWiXOvXsVxLDaQmSSO0tnmlYDsqICzH0ABJrj5v2kvhpaeCZvHt++q&#10;QWVre/ZL6GTRbn7RaTcHEsQTdGMEHcwC4IOcGuF07xz8CvAFnqmp/DbxxrEuqXkLCNPEX9s3druz&#10;nlHVto7ZXkfpXD/2n4ftPgf4h+HPhnxbpFtd+J9UnnuIG0bVTa2CSqu4RMYTI7FhuO7Ay7AYAAq4&#10;0VbW40l1Pq6NxLGsi9GUEVydn8bPAt/42uvANtc3RvbQyK0hsZfIlkjQPJFHLt2vIqkEoCSPwOOL&#10;v/2mtCt9R8PpY+MLCO0jLDxLHL4a1N5HXy/l+zssQCkP1Lg5Xpg1xugfEHwHY/Edte/4WDDNo9tq&#10;99quiwDw1qX2n7TdRFGSU+TtCKWkIxyQw9OVGi9bpitbc95+H/xA8OfEzw6PE/haW4a1+1T2zC7s&#10;5LeRZYZGjkUpIqsMMpHI5rbryj9l3xTPqGn6xompa7p99cPq91qKtpul3tuiLcTPIVP2mNckFwBg&#10;mvV6znHlk0DVmFFFFQIKKKKACiiigAooooAKKKKACiiigAooooAKKKKACiiigAooooAKKKKACiii&#10;gAooooAKKKKACiiigAooooAKKKKACiiigAooooAKKKKACiiigAooooAKKKKACiiigCO4tLW7Ty7q&#10;3SVR/DIgI/WkWxslUKtnEAOgEYqWuP8AiV8b/BXwrvrbTfEiX8s09pLdulhZNN9ntYmRZbiTb92N&#10;S6Anr8wwDTSbdkB1ptrY8G3Trn7orzX9rjxbqfw6+AuteL/DfiE6PfWht/s13D9nDbmnRNg+0Ax5&#10;YMRluBnNbg+OPghviEvw5T7a10Z1t2vVs2Nqty0JmW3MvTzDEN+PTHOSAZvjP4r+H3grwJceIvif&#10;or3+kRTQrNAmlNeks8ioh8pVYn5mXnHGaqKcZq6BbnzJrX7TvxUbwrpen6B4u1B/EWn69qLXVlbW&#10;+n3TX+m20Ik3TmHdHhmkgQyQsoXe2eVIHWv8W/iF46/aEisPhV8Qrq80a50DStTi0+N9NNjFDM0v&#10;nmUNi5J8tVZShOGIzxxXf3Xxx/Zw8N6TpWrXWimztL6/l0qFz4blQWcwP7yGceX/AKP3JDgAgE9B&#10;mrN/8YPgb4I+JkngKfwldWWowxWtvJqcPhqT7LGtwSsEZuVTaoZhtAJxniunm7QK67HgPhf9qvxt&#10;B4buNY8bfFS7igTwTrFzYXC3elO+pXEWpLb28sKIhIbnYFYbT1wSCa92/ZN+JeuePfB174f8c3lx&#10;P4j8OX32TVZ7+0jt55w8ayxytFHwm5XxwBnaTVXSPjT+ztr1hFdWPw/uZIl0O71G3jPhJs/Zra48&#10;qZVXZ94SkHZ1Odwz1rvvhV4x8B/EnwnbfEPwBCPseqJvEslk1vMSpKkSI4DKwIxhhkVNWS5WuWwm&#10;79DpNq+go2rndjmvL/iB+198Ifhp40u/AviRNea7sULXk9l4euZ7eLESzNmVEK8RurHngGrF/wDt&#10;VfCrTr25tpzqxhhNykF8mjzG3vJbdHeaGCTbtkkVY3+UHkowGcGsFTqPoFmek4HpRgDoK5f4ZfF7&#10;wl8WLKa78MrfQvbLE09rqVhJbTIsib42KSAHay8g+x9DWB8Vf2nfA/wh8Rv4Z8Q+G/El3NFpD6pP&#10;LpOiSXEUVqjBXkZxx8pIyOvI4pKE3LltqFm3Y9GMaN95Afwo2j0rhPD37RHgXxH8Rr/4V29jq9vr&#10;Nhp63rQ3mmPGk8TAEeW54dsH7vWsLSP2yfhXquhza9Jo3iSyijhE8cd/ockTzwfaEt2mjB4ZFkdQ&#10;3ORuBxiq9lU7D5Zdj1nAxjAorD8B/EHQviNp0+r+HYbwW0N28CTXdm8InK4y8e4DfGc8OODg4rcr&#10;Npp2ZJn+KdQ1nSvD91qPh7QDqt7DCWttPW5SEzv2Te/yrn1NUfAHiHxp4i0t7vxv4Bbw9crJtS0b&#10;UorreuPvbo+Pwp/xJ8d6R8L/AIf618R9fimksdC0ue+u0gC72jiQuwXcQM4HGSB7iq/wr+JOm/Fb&#10;wfB4x0vTZbSG4ZgsM11bzMMHGd1vJIn4BsjvinZ8t7AdHSPwpb0FLSPjac+lIDi/gj8Q9U+JOi6x&#10;qWrav4evTY+JL2whfw7PLJGkcMhVUlMqgicYw4GVB6Gr3xB8UfETw7PZw+BPhgPEKTbvtbnWYrX7&#10;PjGOHB3Z56dMVpeFPFHg7xTbXVx4M1qwvobW/ltbx9PnR1juY2xJG208OrcMDyD1rSluIICBNMqZ&#10;6bmxmqb97YBljLcXFnFNe2vkzMgMsO8N5bY5XI649al2j0pQQRkHNFSBzvxA13xl4ctbe68EfD/+&#10;35nlKzwDU47Uxrj726QENzxj3rV0e51G90WG71bShY3MkQaa080SeUxHK7hw2PUVamube3AM8yJn&#10;puYDNLujkTIYFSOoNO+mw+h83+A/ib4rPxYmMHiPVNW1Y6rr8Wu+Ew4YWtpbMfsWyPgQlgI9rHHm&#10;edkk4GLPwL+OPjq6+HvxQ8X+L9eji1LQLt7kReJf3VppLm0SU27mHcwhjbIJGWIBPU4rvbP9oTwK&#10;PFOo2I8K6lbxQJfLb6y8EQh1B7L/AI+I4yH35Q7gN4UHa2DgVf8Ahn8avh38Qvhvc/FCOKLSdH8l&#10;p7yXUbu1KpFs3GSRopXRRtPO4gjnNdEm2vh7D87HnXx98f8AirSpfBnj/TfiHpMMcWhT3174ctdb&#10;ntTrkx+zvGtrhf32cSIqvjPmrkdcXIvGGt6f+0kGn8ZQ39tqk1taw+GE1qYXWmA2u5pHtgvllMgk&#10;vn+Ic54rtviL8a/A3gh9O8zQbrWIpdNk1M3elxRSx2NjHs33TMzj5AHUjZuYgEgHFKPjb4Kb4kL4&#10;St/Dl5K32yLT5NejhiNvHdyQefHblt/mZMeDkKV5Azk0lJ8tuXoJHf0UUVziCiiigAooooAKKKKA&#10;CiiigAooooAKKKKACiiigAooooAKKKKACiiigAooooAKKKKACiiigAooooAKKKKACiiigAooooAK&#10;KKKACiiigAooooAKKKKACiiigAooooAKKKKACiiigAooooAK8i/aQ/Zrufjj4g0nWre60xTZaddW&#10;LHUYJWa2E7xMbiAxsv71fKAAbKnPPSvXaKqMpQd0NNo8xT4G+JY/iY2vnxXbNoL+IItcezNq32n7&#10;ZHaC22b87fKIAc8bsjAOK1/2ifhhqvxl+Eup/DjSb2wt5NRMIaTUreSWHakqSEFY3Rjnbjhh1rt6&#10;4T9o22vpPhVf6ja/Ea98Lw6di8vdTsHVJDDGCzRhmB2buBnFVGUpTWoLVnlUf7C2t6hosPhzWPHl&#10;raaUjajcjSNBhurWGG7uYliDI32hn8sKJCyMx3GeQ5HGOm8L/sv69/ws6L4ifEvX9K1ySHQLC0iR&#10;bS5i/wBLtd5W4ZPPMbZZy2ChKkDDcV53o3inVrPwn4Pk+I37RniW38OeItDl1GPX4boRS/2h5dsq&#10;2jTBDkZ+0yKmBuOVwduDm6F458e3Wt2Wt+K/it4ptdU/4S7QrGfSvtrRQETWwkkjeEJtUPt3MP4S&#10;xHFdXLWa3LfM1e50dj+wl430HSJ9P8J+NvDmmy6n4ev9L1u7t9EuVkuhdXizvIG+05QhFKDHPzE5&#10;4GPWvgR8F9S+C8uu6ZF4na+0jUdQS706C5aWSe3YxKkm+WR2L7igYYAA968Lm+NepWHhyO9l+Lvi&#10;JtY1LRL2HxdYT+Yi6LqDR4t/LUR5t3E5SJFHDKxYg43HCg8f/FHw1qem+FdI+KPi3VNbPjYacLW+&#10;v2mjRToizO9wNoxBHcZZs46bQeQKThWnGzf4DtKS1PpDx98KvGXif4w+GfHuleI9Jt9I0RLkX2m3&#10;OkvJPeGZBG370SBVAULgFDyPwrldV/Zh8e6tpTeCrn4h6a3h+wvru90G3fRWNxHNMkwRZ5PNxIkZ&#10;ncjaqs2FBPBz5V4Cbxfq+o/Daw1j9qnxVPqfinSJ2lK3GyJpIYlCyNGEA+aYOcHA529AK6X4D+Pd&#10;RvfjTe2PiD4n6vdn/hKdQt9LsY9ZluRcRLJdDZPbvGqwRxokRV1JySoJ5qbVIrR7eQmpLU7L4Lfs&#10;weNPgr4K1/TfC3jnSLLWNT0qG1sJ9N0J47O3nijKJdSQSTOZJDkbvnUEIowOSdH4o/AHx/8AEHXL&#10;zWbP4g6dam88CXGgOs2jvJmWaSN2nOJl4+ThP9rrXrdFYe1m5c3Ui7vc8IsP2SPGdn47i+KsnxSj&#10;k8RL4n/tGWZrW4+ym1+y/Zvsq2/2jYD5eBv68Zxnmm6F+xNpun/BrV/htquo6Jc6lrTiO+1j+xHZ&#10;ZbU3CzvA0Us78MQQQGCnIO3iveaKbrVH1HzSOV+GXg+4+GOhJ4LuNdF3Zx3Mi6JGLYq1ra/eSBjk&#10;79gyobj5QoxkZPVUYHpRWbd3cTbbuZvjDR77xB4Wv9E02/htZ7q1eKK4uLNbiNGIxlom4kX1U4yK&#10;574N/DPUvh3Zapc67rFleajrOo/a706Xpgs7VGEUcSrHFuYqNka5JYkkk+gEvx7t2vPgt4osE8RX&#10;OkNc6JcQrqtnbTTS2ZdComVIf3jFSd2F54rmv2TdVubrwJeaNHcx3+n6ZqRg03W4IrpE1BDGju4W&#10;6kkk+WRnjJ3EEoSMdKpJ+zbC2lz1Omyq7LhGA+op1I+dhxUCOY+FfgfXPAml6lZa9r1nqEl7rl1e&#10;wyWekx2axRSvuWNlj4kZR1kPzMeTU3jn4SfDL4my21x8QfAumaxJZBhaPqFoshh3EE7SemSo/Ksv&#10;4HeMdc8aaJrF5r2vwag9p4lvrSCSDQriwEcMcpVIyk5JkZRwZV+R+qjFaHj+8+MFrcWa/C/QPDt7&#10;E277e2uanPbsnTbsEUMm7vnOMe9V73NvqO2p0Vra29lbR2dpCscUSBI40GAqgYAHtUlRWRvGs4m1&#10;CONLgxr5ywsWQPjkKSASM9yBUtSIxPG/w28A/Em0gsPH3hCw1eG2l823jv7cSCN8Y3DPQ4rS0vR9&#10;M0PS4NE0axitbS2iEdvbwptWNAMBQOwrJ8fXXxOtrO3Pwx0bRLydpsXS63fy26LHg8qY43JbOOCA&#10;Md61tGfWJNJt38QQW8V8YVN1HaSM8SyY5CswBIz0JAPtVO/LuPoeaaL+zrq2jeKptTXxskmm20up&#10;3Gg2T6cGe1uL5i0xkdnImRSz7U2jhsEnAqXQvgP4ksPDXiqHUPFWknWPEmmJZLPaeH0Syt1jjkWN&#10;jau7CQ5kJYM2G4GABivT6574s67qPhf4Z694k0nVUsbmw0meeC8k06S8WF1jJDmCL55QCM7F5PQc&#10;1XtJvS4XZyXjv4Cax4t07TtPtvG0Fmo8Oy6HrhXSlxeWkoQP5SqwEL/I23hlAcjBwKli+A00fxA/&#10;t628VKuiHVoNVbSBZfvPtsNv9nVvN3cR7QpK7c7l+9jivPvj7rPiPU4tAv7nWtVa5uvAt3ceGZtK&#10;t7mCObXf3BgZo1OQx3ZWOXIA356GtOwm1vw/+0p/aMGuNq15q0lrb6hohs7xG02L7IBJOkhk8gx7&#10;1B+5klyN2a0tU5d+5XvWPd6KKbIZFjYxIGYD5VJwCfrXOQOoqO2NyyFrpFVieFVsgCpKACiiigAo&#10;oooAKKKKACiiigAoopHdI1LyMFA6kngUALRSBlYZUg/SloAKKKKACiiigAooooAKKKKACiiigAoo&#10;ooAKKKKACiiigAooooAKKKKACiiigAooooAKKKKACiiigAooooAKKKKACiiigAooooAKKKKACuC+&#10;MHx90H4PX9tYanod5fGTTrnUb17WWFBZ2UBQSzuZXXcFMiDauWOenFd7XAfHP4F6Z8c7Wz0PxDfW&#10;SabEX+1xTaRFcTOGAH7qSTPknGQSFJweMEAiocnN72wKw23/AGg9Hu/iGngu28NX72L6jHpy6+Gj&#10;+ztevbfaVhC7t5HlYO8DbuOK1vjR8VNN+DPgG48f6xoV5qNrazwxy29i0Kv+9lWMNmZ0UAM4zlul&#10;ZFp8AtKs/HqeKIfE91/Z8OqR6nFohRDGl4lqLVZA+N20Rj7nTdz7VofHn4RwfHH4b3Xw5vPEMumW&#10;93cQSTzxWkM5YRSrKEKTKyEFkGcjpVv2XMrbdR6XOG1z9sbSdD8P2+uX/wAHfEscUyTSbriXT4oF&#10;jjWJt4uHuRCwYSjYFcltj/3TUumfti+H9b8fR+AtI+GHiC4kkhsbgXKNZ5EFykbLMYDOJ9iiQbz5&#10;fy4NLdfss3Nx4Ni8FzfF26mshMxe1vPD+nzWwi8pIkjjhaEpEEVPl245d8g5qvo/7HWn+H/FqeKd&#10;F+L2tW6pa2FqIBaWZk+z2iRqsInMPnBX8sFwG5ye1aJYa3/Dj90foX7aHhDUBfNrPw28RaV5P20W&#10;P2mK2lN/Ja3ItXjjEMzlWMrKqh9u7cKTxH+2NpXhWOC18S/CDxBY6k+qR2V1pl5cWETWxlgknilM&#10;j3IiZHWGRQVYnchUgVZ8KfsjeCvDPg7XvCbeJ7qe71/UJb5tdjs7W3vbaV7g3IZXiiXcVmww3hvu&#10;gHIFQ+KP2S7fxnNa6j4j+LWqXeoxanHeXV7c6ZYS/afLglhiiMTwGNY1E8rYABLOST0o/wBnb/4c&#10;E4312LzftYeG5rBfEHh/wDr2p6NBpkF/q2r2kMIj06KWPzF3q8iu7BDvYRq2FwecivV7eWC4hS5g&#10;KssihlZehB715Da/smaDpWmHwt4d+JGt2GjX2nx2et6XEtuU1FEG3OTHmEsh2Hy9o2gAAYBr122W&#10;3hiW3tyoVFACqegrKfs/sidr6ElFFFZiCiiigAooooApeIr7U9M0O61DRdJ+33cMLNb2fnrF5zDo&#10;u9uFz6npXKfAv4xRfGTQ9T1Iaba28ulavJp9w2n6gLu2kkRUYmOUKu4DftOVBDKw7ZrqfE+lz614&#10;fu9LtteudLkngZU1GzKCW3P99d6suR7gj2rB+E/wzsPh3Z6jPH4qvNbvdYvhdajqd6IVeZxGkS/L&#10;AiIoCIo4Xtk5NUuXlfceljraRiFBJ6d6ZLdW0MiRTXEaPIcRqzgFj6Ad6aLuznlezju42lUfPGrg&#10;sv1HapEZPgX4jeDfiTZ3uoeCtYF5Dp+pz6feOIXTy7mFtskeGAJweMjg9jT/ABV8RfAHgaa3t/Gn&#10;jbSdJku932VNS1COAzY67Q5G7GR09aj8C+Dp/A1hfWl34x1TV/tepz3izatKjNbrI24QoUVQI06K&#10;Dk46k1a1zTfCGpGCfxJZadPtbFu16iNgnsu7ufaq93m8h6XNC2ube9t47y0nSWKVA0ckbAqynkEE&#10;dRT6bFHFFGI4EVUUYUKOAKcTggetSIyvFPjjwb4Hgiu/GXirTtKinfZDLqN7HArtjO0FyMnHar+n&#10;ajYavYxanpd7Fc206B4Z4JA6SKejKw4IPqKr65onhzWoUj8R6VZ3Ucbbo1vIFcKemRuBwatWtrbW&#10;VulrZwJFFGoWOONcKoHQADpT0sPSxJWf4q8UaH4K8N33i7xNei20/TbV7m9uChby4kBZmwoJOAOg&#10;Ga0KzfGGgXHirwtqHhu08QXuky31o8CanprItxalgR5kZdWUOOoyCM9qFa+ojiPiN+0HbeD5LSfw&#10;74abV7U6BLruo3H2jyTBp0ZTLorLl5CHyEO3hTkjjNGx/ah0rUvjh/wp220SPf58cAkOoILli9r9&#10;oEwt8ZNvt+UybuG4x3rV8dfs/wDh7xxLpcur+M9Xhls9JfSr6SKeMNq1nJsMkM+5DncYwSybWG5s&#10;EZp1p8AvC+nfEk+PbfxDfoJb1L46Nui+zm5S3+zrKDs8ziMAbd+3vitf3PL5le7Y9AooorEkKKKK&#10;ACiiigAooooAKKKKACiiigAqrrWi6Z4h0ybRtZtFntrhNs0TEgMPTirVFGwFbStJ0/RLJNO0u2EU&#10;MagJGpOABwBzVmiim227sAooopAFFFFABRRRQAUUUUAFFFFABRRRQAUUUUAFFFFABRRRQAUUUUAF&#10;FFFABRRRQAUUUUAFFFFABRRRQAUUUUAFFFFABRRRQAUUUUAFfOP7bun+OLzxh4ek8OvcC2TR73yF&#10;XT7qfdfeZB5Iga3YCK5K+ZteXKAZ4617f8UPFHiLwX4E1PxV4X8OQard6favOtjc332ZJFUZbMmx&#10;8cA/wnNcP8RP2hdZ8M2OnXnhzwPHfmXwtN4j1Nbm+MPkWUQj3LHhG8yYmQbVO1cKSWHFbUVNSUkr&#10;jjucpa6Xrs37SBvJ9E1ldbTxTC8V86S+R/YR00B08z/VbftGQY87i4DY6Gum/bctdSuvgFeQ6Pb6&#10;hLdf2pYeSNOgu5X/AOPqLeWW0ZZSmzfuwRxmr9p8dNXvfiKmjWvhS2bQDrMWjnUjfEXP2yS0F0D5&#10;W3b5YVguS27PbFbnx1+IPiX4YeAm8W+FfCUGtXS6jaWwsri/NsuJ7hId28I/QyA4x0zTbn7SOmo+&#10;qPk3XtD8QMnhcXvhPXotOTXtR86WOx1+eKezP2Y7kjX99CxxIqCXcAysR8pFdMukah4q+I2gfELw&#10;94L8cWUFlceH9N8vVVv0kjZDcGVpUB2umwwF5CCpOATmvTtL/aN+KPiO5fwloXwg0qTxNBeXwu7E&#10;+JmFqlvayRxPIJ/s+5naSRVVNgHUlhjnD8Pftz2+t/EvTfB6+EdOgstYezjsXk1wi+3XETMC1v5O&#10;wKjo6MRKTwCA2a6E61vh/EbbkzhF8PePptHtZfBHhvxzHrcWnunxQa++1IdRQSRGVbdnYI87Ycxt&#10;CcCPcoK/KK3dW8PfDvWtHs/AXw98DfEGLTdR8WWmoH7bDqMVvHFAEFwsbOwkiQoW+RsKzh8Anr03&#10;w3/a4+IPjzRde1uP4Y6J5Og2d+12LHxLJM1vc25O2GYNbJt8wKxBUvgYyKoyftqeJtJ+HCeNPGHw&#10;/wBF0mWXxDaaZA83iOT7FCLizW6SW4nNuDEMOkYARsuwGeaH7S+34grs8x0SD4w6NrHhb4neD/h3&#10;4k+z+CvDekxaoL241GK4vvMlP2pBbGFxdMIsAZYbWJJPeuw+AGm/ELTv2hX1LStN1yPS59f1gXtv&#10;d6PqNv8A6NK7yQyyS3LmGRVIUKqKrDeMcBs7j/t0XcFhbm78J6FHfXui6TqWnWJ8RyFrqO8nePCk&#10;W+PlCZBONxOOOtdRr/7TXjPQ7JvFb/DSyOgX99dWOhX51lhNJdQrNt+0ReT+6ikaB1VlaRhlCVGT&#10;tluo1bl/Eacnoe1LnAzS14D8Ov20NU+JPhvy9D8G6XN4huNUtLGxtLXW3ezd57d7gM0zQq6hI45N&#10;2IzyuFzzj1r4XeOrvx74fmvtU0lbG/sb+ax1Kzjm8xIp4mw2x8DepBDA4BwwyAa5ZU5w3JcZLc6S&#10;iiioJCiiigDkPj94et/F3wV8U+FLuHUnh1PQ7m0lXR7ZJrrbJGUJiR/ldwCSAeDiuY/ZK0rUNB8D&#10;Xuhx6Nc2ui2uo7dBkvtBj0y4nh8qPe0lvGiBcS+YAdilgAeep7T4t+JfE/g34X+IPFngvw2+savp&#10;ukXFzpulRozNdzpGWSIBeTuYAYHPNY/wD+JuqfErwi9z4ngittZs5/K1TT0sJ7ZrVyodVaOf5xlG&#10;Vs9CDxWiv7NorXlPPP2k/A/iDxD8VI7ix8E3upXdzodrD4S1aC2MkekXyXm+aRn6QZjMZ3H7wiK+&#10;xs+C/BWpeG/2ldS8Q+GtA1Zv7Vv7mXxHdat4fgihii8pRGba7RBJLukRPkLMNpbIXaK90IB6ikch&#10;VLHsM01Vaja3Swrs8UvDdeJ/gN43034j6T4s8SRHVdSgt7LWvDkYuJE8wiFYIbdf3sAONkhG4qMt&#10;XNfFHRovHf7Nfh7QZfhxrkevHQFtLCeXwj9plsbhIkRkZJBmAuV2iXjGNwIwK9U1X4qeItc+GniD&#10;xX8PfCUltf6NcXUEdv4stpbSOUwMQ0g2gs0bAEqw4bjkVx3xO/aS8U+C/AHhLxlZaJYxJrukHUL2&#10;6vLa4lgiYW6TLap5ILCSTcQjNx8h4Y4FXFyvt1KWj2PXfCMF5beFtOt9RhMdwljEJ42k3lH2DI3f&#10;xYORnvWg2CwGaz/CGvxeKvCum+JoIXjTULGK5SNxhlDoGwfcZrQIG4H8qwe5B5h+1rp+n6j8LxDP&#10;4Jv9cu11G3k02LTtMe5eCZJVbzcKDswob5u2a9I0m8XUNNgvUgljEsSsI54yjrkZwVPIPsa5X44+&#10;N/FPw58Et4w8M2FhcC0uYftyX8rriBpFRim0cv8AMMAkCuwhdniVmxkjnFU2+RFfZHVz3xYudWs/&#10;hprt3oV1qsF5HpU7W0uh2cdxeK4QkGCKT5Hkz91W4JxmuhrN8X+JIvCHhi/8Tz6Xe3yWFq87Wem2&#10;xmuJgozsjjHLuccDualbkrc8l+MSMZ/hlrl34I13WNXstYtLifU00RpJraDyyJjL5Q2xMSVyvTg4&#10;4FZ3iDQvjO/7aXhzxXqfheG68Oi2ubfTtQtridjp9sbb5xKvk7FeSfHO8kqijjmux+LnxP8AiP4Y&#10;0vSfEvgvw9pUttdxxk6ZqzTJqF3M5UrbQxqMLJt3ZZiQpAyMZIrt8bvFn/C0To66Np40KHxJDoM7&#10;PM/2v7VJaC4EgH3NgJCY+91PGMHdc3Lt0ZaulseqUUUVzkBRRRQAUUUUAFFFFABRRRQAVHDd2txL&#10;LBBcI7wsFmRWyUJAIB9OCD+NSUgVQSQoBPU460ALRRRQAUUUUAFFFFABRRRQAUUUUAFMiSVC3mS7&#10;wWyuRjA9KfRQAUUUUAFFFFABRRRQAUUUUAFFFFABRRRQAUUUUAFFFFABRRRQAUUUUAFFFFABRRRQ&#10;AUUUUAFFFFABRRRQBi/EPwaPiD4OvvB0niHUNLjv4TFLeaY6LMqHhgpdHUZGQeD1rjNU/Zd8Ja5o&#10;uj6Pq/i3X520nTJdMe8+3Ks19YSlC9rOVQBkPlx8qFYbeG5OfTaKpTlHZgcPZ/AHwTYfEeT4kWl3&#10;qKSy3Md0+li8/wBDN0kH2dbnyyOJPK+TOcYAOM81q/FLwN4d+IPhcaF4q1e7srOO9gumls73yGLx&#10;SLIgLf3d6qSO+K6OvNv2uvB+sePv2efEvhLw/wCFTrV/e2apZaeIYpN8u9SrbZXRTtxu5YdKablN&#10;XYLVlBv2ePhNHIlxZ+L9Yt7691G7uYtRttfaO4l+0MrTwK6n5omZFOwDgqCCDzVNf2cPgdYeMIo7&#10;fxFqEL77aSHw9Hr7C2zbKvknyM87NqtzwSMnNeO/EP8AZZ+JuoeH9H8PeEPBtusitfeIp9Qn0SCK&#10;LTb426wQWdrAlzmF85mOHZDIgLNzWn4w8BeNPFXjDRfiBH8Ctd0bWTd6bq/iSRrLTZobua3WPeDc&#10;Cdp4mVIygSIYYgA5DGuxJ9JlyVnudnp/7K3wIs4ntU+K/iOWO1M+IZfGTkQiWQPKCMjhjwc54Yji&#10;ujtPgh8ELK5uvE0Pii4MM175ybtdzbWlx9nS3R4lztR1iVQndc5HPNfN3/CA61rug6wbD9k7XNNu&#10;fF3hjxHHZGfS9OzNcXd3HdWwk/fHayxKf9ZtAYbeTgV13hb4TeI7zwzYfDHW/wBmTUEtG8RWWp6n&#10;rV/Z6bDHcm3m8wh7WGVo0JixEpQfNj5tuc1TjLrMbjtqeq2f7MnwJtfD0+ixeMdWNlPp+n2srN4n&#10;fmC1kZ4AG3cfMzZP8WcVq2v7Nfwi1jUNQFprWq3EDz3EiaamvyPb6dczhxLLDHuPkyHzJOR90u20&#10;DNfPN3+zn8Yr3wc7WXwtv7IL4U0Gzl0CPT9LkF7Pb3kryKXeQmPajIcqw9uRXoHwc+Hfxp8G/tDt&#10;8XT8MIdP03xhqV/D4hsbaCGOe0hXYLS4uGW4ZJD+642KW/0h88jnOcXZvmErtPU9M0r9kr4X6ZpB&#10;097vXbi7H2b7PrFzr073lt9n3+T5UpbKBfMfgcHewOc13PgjwToXw/8AD8fhvw9DItvHI8jPPM0k&#10;ssjsWeR3YkuzMSST61rjkZorkc5S3ZAUUUVIBRRRQBkePbbw5eeDtRtvF+p/YtMa1c3139ta28iM&#10;DJfzVZTHjruBGK5/4Fad8KLfwzcan8JvE6a3a3t2XvdY/tg30lzMqqnzzFmJKqqqBngADFdL4ve5&#10;j8MX0lp4cOryLbsU0wOim6OP9WDIQoJ/2iB6mvPv2YfBnjPwtaeJdV8X6RqVl/bevte2UGtT273q&#10;RmGKPZL9mzEApjKoFJOwLuJOatL3HqPoep0jAEfN0+tLSOMqR7VAjiofgF4Bt/BWteArWfWo7DX9&#10;QuLzUWTX7nzjJM26QJLv3xoTwEUhQOAMUwfs++AF8J6R4FFzrR0nRUKW9m+v3JE8eMeXMS+ZkwAN&#10;rEjHHSnfAvRvE2i6NrUXijSNYs5JvE19NbJrOuC/eSBpCUeNh/q4iOViPKDir/xC8DeMPF89rN4W&#10;+LereGRArCZNNsbOYXGSCC32iGTGMHG3HU5q7yUrXHdnSWttBZWyWlrEqRRoFjRRgKoGAAPTFSVD&#10;YW81pZRW1xePcSRxhXnkADSED7xCgDJ68ACpqgRzvxM+GPhj4seHv+EX8WyX4tDMsjJYalLbM5U5&#10;ALRMpIzg46ZAra0vToNJ06HTbaWV44IlRGnmaRyAMZLMSWPuTk1j+P8Awn4o8V2lvb+F/iPf+G5I&#10;pS0s9hZ28zTLjGwieNwBnnIGa19HsbrTtMgsr7VJb2aKILLdzqqvMwHLEIAoJ9gB7VTfupXH0LNZ&#10;3i7wtpPjbwzf+EtcNwLPUbV7e5NrdPBJsdSDtkjIZDg9QQRWjXOfF6y1fUvhhr+n6Dp+o3V7NpM6&#10;WtvpOoLaXUkhQ7VimbiJyejngHmktxLc474kfDn9n6y8V+Gb7x540uNK1O1tP7O8Pxv4smtWnTKg&#10;qF8weax+QMxyxyATzV+Dw78Bf+F0PPH4gtH8VMFuZNH/ALYJPmLEEW4Ntux5giO3fjO01y/xO8Me&#10;ONdsfDvhW1+DV7qNhc6NHD4k1B7+0kvVjGwmzMssik7jkvIuTx8vJyNHxh4T8b+KPjZ4bvtN8I39&#10;lp2hX32i5vZbq1Njdo0DIW2KTP56lgq5ATAOSeK3t7usujKUejPXKKBwKK5yQooooAKKKKACiiig&#10;AooooAKKKKACiiigAooooAKKKKACiiigAooooAKKKKACiiigAooooAKKKKACiiigAooooAKKKKAC&#10;iiigAooooAKKKKACiiigAooooAKKKKACiiigAooooAKKKKACiisnxf458IeAdMGs+MvEFtp1s0qx&#10;JLcvjfIeiKOrMfQc8UJNvQDWrkvjN441nwJ4SivPDdray6lqGqWunaf9vZhAk08qxq8m3nauSSBy&#10;cYyM5q6Pin8PP+Eug8BnxdZDWLmESwaeZP3joV3Dj1KgnHXHOMVc8Y+E/DPjjw5c+FvF+lxXlhdo&#10;Fnglzg4IIII5UggEEEEEAiqS5ZK6BbnhXjz9ob9oP4Va3p/hrxVpfg/Ur/ULPU2sLbSjcB76eH7O&#10;LZAHf9xuMxMgO/aqFgazNJ/aw+MV34v0zwfqeg6YXv7zQke4tPD961ssN7B5kuZt5RHBOEDEdOQc&#10;8es2f7M/wBsJ4byLwJam4itrqCK6nuZZJtlwFWc+YzlizhFBbO7CgAgVWuP2Vv2fJdMOmReD1hjM&#10;trMjw384dJLaMx27q2/IManC9uBXTGpQtaxd49jye/8A2l/2h9NHiW8+y+EZbbS9J8QXemJDpV0X&#10;J067jhUP+/O8OHOdoHI/Ct6y+Ofx31D4cW/iQXXhRdRvvENhZ2cU+j3lu8dtPP8AZ3M9rJN5kbCT&#10;JUlsMo6DNbmlfsL/ALNGhW9ta6Z4QmjSCwntLlTqtwftsMw/erL8/O98OxGMsM10Wgfsqfs+6NrN&#10;v4p0fwHD9utW3W95JeTyuhHA5dznHYdjyMHmiVSh2BuL1N34JeKde8c/CzRfF/iiOzS/1CyEt0lh&#10;GywqxJ4UMzED6k11eAOQKyvCXhrwz4E8O23hLwrZJaafYR+XbWyMSI1yTgZJPc1pfaIMZ80dfWua&#10;TTk2iB9FR/arYKWM6gAZJJ4p6urjcjZB6EVIC0UUUAFFFNffwVYAA5bI6igDK8e+MtL+HngvVPHO&#10;tiU2mk2Ml1cCCIu5RFLEKo5JOMAVwX7I3xg8SfGn4d3/AIm8Wa7o99eQa9c22dEjZYYYxtZIjuJL&#10;MiuFZujFSRgGu48LfELwZ47n1Sx8Nawt2+j3htNSUQuvkzbQ235gN3DA5GRz1rK+C138HNS0HUdT&#10;+Cs1hLp8mt3S6hNp+dj3yvtmJJ+824YJHBwMVe0WmtR7Kx2NIx2qW9BS0NjBz0xzUCPNte+JfijW&#10;vh1rOt+ZH4IfTtaktDqOpyQXZNtHIFM8Sxsy73GdiPyCRuXseb8TeIPjna/BC28ez/EYaVqdqk0S&#10;Wy6JA0mpyyTiOyEiyEiF3BTei9Gc4xjFd3c/AT4L6p4ZuvB0/wAPdLk0u71htUu7IQDy5L4v5hnI&#10;H/LTf82fWtjRvh34J8P+Hrfwpo/hq0g060uBPbWiQjZHKH3hwP7wb5s9c81qpwS0XUq6samnC8Ww&#10;hXUXVrgRKJmUYBfHJA9M1NRRWRJxPx98SeLfBvw/l8WeEdZgtJbG6ga4WazE3nxNKqNGAWXaTu+9&#10;zjHSu1jYOgYHORWL48+HXgn4maQug+PfDtvqlkkyyi2ulJTevRsd8Vq6fYWelWUWm6fAsUEEYSGN&#10;eiqBgD8qptciXUeliasvxt4gu/CfhHUvE1hoUupz2FlJPFp0E0cb3LKpIjV5GVFJxjLEAZ5NalUP&#10;FPhzw94v8OX3hfxZpcF7pmoWrwX9pdJujmiYYZWHcEHmkrXEec/Fbxz8RYItCv8AwV4kstNv9RtV&#10;ktfDFzZrcTXs2ULI8itiOFFJ3yL0yDnoG56H45/Es/tLN4BeKYaImtRaaXGmobI7rH7Qf9I3eZ9o&#10;38BNoTb3zXW/FHwj+zZ4XXRPEXxR0XRrcxS22jaFPdw8qZHVYrePHYsF46cZPApbbUf2fofjQ8CW&#10;doni1ttu12bOQB5fKLCISkeWZhED8oO/b7VtePJpHv0LT8j0iiiisCAooooAKKKKACiiigAooooA&#10;KKKKACiiigAooooAKKZLF5y7S7LznKnFEMKwRiNWY47scmjoA+iiigAooooAKKKKACiiigAooooA&#10;KKKKACiiigAooooAKKKKACiiigAooooAKKKKACiiigAooooAKKKKACiiigAooooAKKKKACvGv2n/&#10;AIP/ABG+IPivwt4v8B3l2w0JL1JrG11r7CXkmiCxTb9pz5bqMrxuVmHIyrey14T+198YviX8NNc0&#10;my+H9/Oif2HqGpXUNlDaNITbtAFaX7SQDbjzGDrF+9JK7ehrWjze0XLuVG99C7pPwg+J8PxJhm1i&#10;DT59ObxFZ67c60lwVlM8VgLV4BFt7uu4MCBtYjqOez/aD8FeK/H/AMMLvw74Ne3a9a5t5WtLu6eC&#10;K9iSZHkt3kQFkWRAyFgD97kEZrhJfit42m+NCW6+NilnD4qtNFbw39kiCTQzWAuDc7mTzS28nBDB&#10;NsZBGcmuu/aj8UeLfB/wevNf8E+L49Ev4720jj1CS3ilCrJcRxsNsoK/dc9fSrl7Tnjewup5dq/7&#10;OXjZtI059F+CXh1NN+1Xj33gqTxTOLZZZY4UivRIIiA8flMvlquAJSyncOcfUv2Tvi1rXjTR/GXi&#10;jwpoGsX+iPodmmoya3KJbu3tZDLcXD5j+V2yIwvJYKCTzTvEHxp+MWjWtrpdp8Y7/ULqP4kXegSy&#10;6bomnvPcxLZSTRqEcqgKui5IwcN9Kv6h8dPjbpkN/qviXx7puna74bOmW9x4Ijs4W/taWeOFnZWb&#10;MmWaV0j8s7Q0Rzu5rdKsktvxLk5LcyPCn7Mf7T/hmKS9t9S0me4/4RbWbGyt7vU0eGxlur5Zo0j2&#10;2gZ18tWBaQuVL4wR19T/AGRvhX8SvhH4R1bwz4/W1WCbVftGkw297HKYYWijDRsI7eFEO8OcIuDu&#10;6nqfFvDP7WXxT0S38QyeOviJcSWcWi65LY6ktrpsji5s7sxQiBICT86DBE6gMxUL1rZ0j9qDx5q/&#10;wi03RPEHxRXQPGlr4zsNK1i4vdMgtppoJ9sjSC2uVAQeU7HO0Z8kkcGnOFaceV2/Em7cbEf7Rf7K&#10;H7S/xI+J/wAQNc+H/iTTbPw/4u0SysJtMn1ueE3nkLwQY4ybZtxZWdSxdDt4OCG6F+yB8atPk07U&#10;rzQfDv8Aoza35GkW+uzLbaet3HKItuYCJpNzoGdlG1Ywqjk55+T9rL43Jod5b6L8XLG9vV8G6dqs&#10;2o3en2wt9Pje5uEmnYxqAXYRRxohPLSMcYWvRPB3x0+KusftHad4R1LxTONDvNZv7a38u2sTY38U&#10;MBdPIkz9oZwwIkOAgZWUHgZTdeEbaaFJysZelfst/tDab4Q13wze6tpeqf2wNFW4nv72JpZYbaHZ&#10;PCuLIRIA23YzI5IU5AJBHuP7Pfgrxd8O/hFo3grxvcW8uo6dA8UsltdGZGXzGKYYxx5+QqMbFAxg&#10;DFdoORmiuSdWU1ZkN3CiiisxBQenFFFAHkmmfC74wa3rfxGtPEc2l6Bp/i4BNL1bQdTee9tQtslu&#10;JDHLAqK+FL/eYAkDnrV39ln4R+Ovgx4N1Pwp431eyvTJrc0+nS2QUAWpVFjDhYowHwnIAI9zXU/G&#10;bxT4i8D/AAl8TeMvCOinUtU0rQbu707T1HNzPHCzpGPqwA/GuB/Y48d6/wCN/Bl1P4t8QTanqqi2&#10;nvbtdZivbcmaESBI2ijjSMr0aMA7Tjls5O15ypt9NC7txuex0jjKkAdqWmyOEQsT0rEg4v4H+A9X&#10;8AaTrVjrHh7R9Oe/8S3t9FHot3cTJLHLIWWWQz8rKw5ZV+QHpV34h/CbQfiXc2d1rPiDxBZGx3eW&#10;uieILmxV89d4hdd+McZzjmuB1f4+eOZPgh4r8YaRp2l6xq2na7d6Vp48GXLaktsFm8pZrhSqEPED&#10;vljGcbSATXkWq/tCfEzWPgr8PNd0Lx7dzyajpesy3Wo319Fpk15PaS7InP7thI/X/Rgo8zOeAvO6&#10;hUcua5pGMpao+wLO1jsrSKzieRlijCK0shdiAMZLHkn3NSVU0Ce4utDs7m6kLSyWsbSMybSWKgkk&#10;due3ardYvczMDx58PNL+IVtb2mp63rNkttKZEbRtYms2Y4xhmiZSw9jxWroulQaHpVvpFtcXEsdt&#10;EI0kurhpZGAHVnYksfcnNcH+1B4rm8E/DJvEtr8QD4fmtb+2eKXzoYxc/vVDQsZVPylSc7cNxwRX&#10;oGn31pqVlFf2NzHNDNGHilicMrqRwQR1FU1LkT6D1sTVznxe8KXnjr4Y694O0/S7C9m1LS57eOz1&#10;S5lht5i6FQkjw/vFQ55KfMO1dHWF8TvFF34J+HuteLbG50qGbTdNmuIpdbvTb2asiFgZpQCY48jl&#10;sHA7VMb8ysI8u+O37Ofj/wAf+H/Cdx4J8T2+n33h1beKTSnkDWZQSQvIyPJFJJvCw7EPBw5yeTXR&#10;p4S+Lmp/GJNf8S6PoE/h2xmDaOI9RlE9uTFtedovJ2vMSSoJfCqTjkmuG/aj+PXxC8G+GfBN94ak&#10;lsoNVvLK51bXNKg+02bAzwL9kWUrgLKJHIcgEqnGCan8V+PPipof7Ten6Hpmpve6fqOrW0K2UGpw&#10;mG0082zGYyQAGbzRKA+8gLtKjdzg9NqnJrbqaLmtY99oriv2hPiVqvwj+E+peOtETTmu7Qwrbrqs&#10;rJAWeVI/mK8/xZ49K8f8U/tb/GTwhot/4gvNL8G3tpofiiHSNYmsbyQEmV7VYxGruAGInkPzMB+7&#10;96xhSnNXRCTZ9K0V4D4l/am+JF54o0GP4a6L4dm0rxErLpUGtXjRXl3NGkzTIgV9uAY1QHkEuOSK&#10;901KRP7Hmkub37Iv2di9wGA8n5eWyQQMdeeOKUqcoWv1BpotUV5z+zF4zg8X/D25X/hYI8ST6fr2&#10;o2smovdRSyMiXkyxbzEAoPlhcYA4xXo1TJOLswas7BRRRSEFFFFABRRRQAUUUUAFFFFABRRQOKAC&#10;iiigAooooAKKKKACiiigAooooAKKKKACiiigAooooAKKKKACiiigAooooAKKKKACiiigAooooAKK&#10;KKACiiigAooooAKKKKACsnxP4D8FeNXtZPF/hPTtTaymEtmb+0SUwv8A3l3A7T9K1qKabT0AzT4O&#10;8KNr6+K28N2J1NIfKTUDar5wT+7vxnHtmsv4ua18P/DngW61r4naOl9o1u8TXEL6YbsbjIqofKVW&#10;JIYryBx17V01cZ8f/hlqHxi+E2r/AA306/tbd9VjSN5b2F5IggkVmBVGUnIBHDDrTi7yV2NbnEa5&#10;8aP2TNBiXVtR8NWgtY/Ej241JfCcjQJqG0FpfNERUcZBmzj5GBb5TjW8a/Fr4EaL8SrbTPEHhqW7&#10;1i2lghGr2/hmW6SxkmIEUclykbLCzblIBYcMCcZGeL8R/sY+LPE8WneBtR+I8cfgzRTfNo+kWMU8&#10;NxF50JijV51ly6RLJOgGMssgycrk7vgP4FfG/wCH84Gn/FXRpYtSa1m8RSz6C7yy3EMMcDPDmXCi&#10;SOGMEMG2sGIPOB0tUd1L8QdmYFl+0J+xy9rdLa/Cq8gtrixubi5LfDi4RLiK3mVZnJ8jEgSVlB64&#10;ark3jj9jrx18SRBP4DttT16zvf7MmuH8KyyCK6kthOYJH8sp5ghQZBJKY28EkVi6z+xl8WtZ8Ip4&#10;Zh+Lei20p8Pazpcl1HoEp2i/vY7kyIpnwCgjCgHOc546VuaT+xolpomuaFqXiOG6jmvoL/w/LC1z&#10;az2t7Ham3eeaaCdHlMhaRmAK5EhHpjS9BfaY/d7k3g34ifsjWNxonw20HwQlnb+Nbd7/AEy3uvC8&#10;qW12pmLEM0ke1D5j5CORjeuAMiur0D4nfA/VvE2k6TpfhR477+1b3S9Imfw48Yhnt8mdUcpiNeG5&#10;yA2DjNeUXP7BvjXU/CtvZX/xbSHUdI8OWGm+HLmxhuY4bSS2nM4mkj+0ETZfYcMc5jGSRXXfD/8A&#10;ZT1zwr8RtN+JVx4g0d7+HxDqWo6pLb6XKj3KXKuFiXMzKm0uTnBzge9ZzVKzfMHu9D3TrRQOBiiu&#10;QkKKKKACkd1jUs1LSOu5SPagDz/Q/wBojwjrOtaloOt+GNd0QWGmT6h9q1zTxDFcWkT7JJkwxZQD&#10;g4kCMQQQCK0fg14z8L+N/D8ur+EPA91oli05MC3VtDD9pB580JE7FQfRwreorjdE/Zr8Y6no/jPQ&#10;Pi38RbLxBB4z0y6sb64ttEe2uI4ZQyLGrmd1CJGxARVUE/McknO/+zz8Dpvgh4en0i41XTrhpUgj&#10;WPSNIFjbokMflqwiDuPMYDLtkbj2wBWslTSdmPQtfET48+F/hz4rt/Cmp6Nqt1I1sl1f3djbI8On&#10;W7y+Uks5ZwQpfIG0McKxIABNWbf4y+H9R+JEvwz0jSb28uLQAajewmIQWjFA4Vtzh2JUr9xWA3rk&#10;jNc98XP2eNR+JfjGTX7Hxs2n2Op6TFpniKw+x+Y13bRzmVPLfevkv80ilsNkP0BUGq2l/st2Oi/H&#10;G9+Luma1aRRX+prqVzAmlAXb3AtRbbDch8mAqA3llfvDOadqPJ52/ENLHU6r8RPh54c8Daz4s8MW&#10;aa3Zafczrqdp4ajink89WxMrKrAbwc7gxBHOa5vxh8cfg94R0/wdDqXhDzIvE0f2nQ4PJtIltwFj&#10;k3Hz5EVWHmrwpLZzgVfs/hB44sPh14i8H2njXSYr/XNSvJ4r+LwzHFFBDO5OxoonXzXCnBkLBmPJ&#10;9KztU+AHjPWPh1ongO/8b6JOdO02TT725ufCqyedAyCMGINLmGQIMZ3MpJyV4AoXs09WHunqkDpJ&#10;Cskf3SART89qq6HpMGg6LaaHaySPFZ2yQRvK2WKooUEnucDrVqsRHJ/GDxh4S8DeGY9d8aeE7jVr&#10;IXkUTrb2KTiAuwQSMHIAUEjJ6+xrqbeGC3hWG2hWONVAREXAA9AO1cn8bPh94l+J3gqTwj4b8T2u&#10;lG4njNzcXWmm5BRHDgKokTB3KOcnjNdNpEGo22mwwateR3FysSieaKLYrtgZIUk7QT2yap25F3Do&#10;cVoP7RfgjX/FM/hyGx1CCGJ7yODV7mFFtLqS0fZcJGwctlDnO5QDtOCcVN4X+MvgH4jeFNU8SX1k&#10;bTw7aRMZtR1wwpbzwbSWkILkrHtGf3gXgg4xXO6T+zFLDr92de8YreaEH1V9L0ldPEbwHUCTPvlD&#10;HzAN8gX5VwH5zgVQ+HH7Jt38Nvh1rXgbR/Fmlhr7w/HpOnuvhmIW0SRq6pLPblytzId/zlsBgMY5&#10;rZqhbRlJRsdt4v8AHXgjSbnw1od94Xk1Ox1+8jg0u8tbWOWzhfbuiLMThQQPlKg9Kqv8UfAVv8YG&#10;+H+ieFprzXDFH/a97ZW8KraIy5QTO7KzfKAdqhiAQSACKrePfhX4/wDEdj4U0/QPHOmWC+HrqC5u&#10;fO0HeLqWJNo2BZUEK8twAcZABGKybr9ljS2+Otx8Z7DVbWGbUbuyvNTDaaHunmtY/LRY5y+Y4mUK&#10;GTaQcdeTUpU7avuJWtqd38UvFPhLwV4F1HxX45sRc6bYQedPAYFkMhBAVVVsAsWIAyRyeorhbj43&#10;/Cq70E24+F19dahc6s9pceF1062a7NxHEJmZ18zyjiLD7t54IHU4r0D4h+FG8beCtT8KrHYv9vs3&#10;gKanZm4gYMMEPGGXcvtkV5XoX7Idx4J0mxufAPi+003XLbWJr+a9/snfbSGa3+zvH5PmAgeWEwS5&#10;bKAknJp0/ZcvvPUaSe5t33xo8A2v9iatZfCbV7vTr1rJNO1u1023MNu1zIERBukEilWI3BVO33rW&#10;uPjvoMfje++HOqeDdaSeDT7i6hd7WN0voogN4iRHaQ/eAG5FDZwCadpHwN0/TNC8H+Gpdalns/Cc&#10;yT+XJGM3cyRMiO2DxhnZ8euPSsfUfgL401P4n3HxMfx3plvewadd2uh3Vr4fCTwrMoCLcP5n+kJG&#10;RuVMKCeTR+6fUVkdB8HPHHhrxfBqVpovgK78OXen3CJqGmXtpDFIpdA6MfJZkOVIP3sjoQDxXaVx&#10;nwV+GniD4Y6DcaR4h8TWurTz3HnPewac0EkzkfO8paSQyMTznIAGAAABXZ1nPl53bYQUUUVABRRR&#10;QAUUUUAFFFFABRRRQAUUUUAFFFFABRRRQAUUUUAFFFFABRRRQAUUUUAFFFFABRRRQAUUUUAFFFFA&#10;BRRRQAUUUUAFFFFABRRRQAUUUUAFFFFABRRRQAUUUUAFFZfjPxHN4R8MXniODQL7VGtIi4sNOVDN&#10;L7LvZV9+SK4nxX+0jpWieG9D8Q6F4N1TVzrWivrH2S1MSyW1hHGjyTPuYAlfNjG0EkluOhNVGEpb&#10;AelV59+1N8QvE/wr+A/iLx/4Mmt11XTLLzbBbq3MqSSbgAhUMpO7OOveok/aK0Sfx3D4YsfDt7Pp&#10;sl3aWba+jRiBbm5h86GMKW3sChXLAYBdR9ND4/8Axq8N/AH4dy/Efxdo+oXunQXtvBdJplusskQl&#10;kWMSFSwyqlgTjnHQGqUJRmroez1PBfGP7XXxe8N/Dn+0ruaxsvEMur3CiyfS8JZxwwhvssrNKRJL&#10;IzKyNHnerfKOCRP4l/aj+I+t+NNIu/BfjnTLLR57bQ4tVtpPD7yvHe3syiSEStIuCIm8wDBwFOfS&#10;ut0/9uL4X6/47vfCOl+C9alsdP8AEC6VP4imit4bAzkIQ6vJKrMnzr8wHPbIrW8T/tQaR4d8enwZ&#10;D8I/EOoW+9CNbsILd7aRc24MiAyeY6qbmMEqp6NjpXWtPsDato0crpvxm+NmqDWdOvPGOl2UPg6x&#10;vv8AhI/EP9h77a7nYq1j9nHm4K+Ud0gBOGG3g1zur/H79pzw98HdF8fTX2jaja+IL6wB8QLpwtU0&#10;yKS3ne4EyM7KAs0ccQdiBmXkZHPQ+Gf2t/g14M8P3Vp4B+EV5DDDZ6rqeoaZpAsFeI2t0IZzKizj&#10;azu24E9R78V0Vn+1z4a17U7vw74e+G+v6h9k8TW+g3EsMVuIxdywGYhS8oEiJgozLkb8gZxTs19j&#10;8hpWV7HmuqftPfHiDxENLuvFOkQah/whmn6vYaLp/hm4u11S7lluI3t0mDDarCEEcBl8wnlVOblv&#10;+1Z8aU8RWWmXNzaW+mtq2uW9zfzaBLvnNssrRLEu7GxdkatKTh2fCjg11/h742/CofFLw/45n+FG&#10;u2Go+NdGjVtbleNorWETiKKO4VZiEzJIoUhSCZOvWve1hgwCsS46jCis5zhB2cBNrsfL1v8Atm67&#10;qPhrW5NN8QW82oRWWkNYiHSvLFq9xF/pEsvmHHlLKCpYg7CyjDHg+2fs5/EDXPid8IdI8YeJIAl9&#10;cJIl0BC0eXSV03bWAIyFB6DrxxiuwOlaabk3jWMJlMewymMbiuc7c+mecVOFCjCjArGc6clZRsK6&#10;tawtFFFYiCikChSSM8nnmloAxviFqHi3SvA+ral4E0OPUtZg0+V9LsJZ1iW4uAp8tC7cKC2Mk9q8&#10;u/Yc1XxTf/DvXrbxemvfbLfxdeLK/iGcySu5EbSGM7mAi8wvsVTtUfKOBivWvFV/r2meHbu/8L6E&#10;mp6hFCWtLCS7ECzv2UyEEIPfB+lc78H/AIjeIviFb6wvibwlDpN1o+rNYTJa6h9qikdY0dismxM4&#10;37DxwykdqtX5HoVf3bHZUj52HB5xS0jMEUsx4FQScR8DfFHiHxVpet3PiHxB/aL23iS9traT+wJt&#10;P8mGOTakW2UkylRx5q/K/UVp+Pbn4v29zaD4Y6N4duoiG+3NruoTwsvTbsEUT575zjtVvwP8QPCn&#10;xDsrzUPCWom5isdSmsbpjA8eyeJtsi4cDODxkcHsaXxX8RfAHgSSCLxt420nSGuQfsw1PUYoPNxj&#10;O3ewzjI6etW37+3yH1NW0N0bWM3yxrMUHmrESVDY5AJ5IzUlMtrm3vLdLu0nSWKVA0ckbBlZSMgg&#10;jgin1Ajn/H938UbW0t2+GGi6HezmU/al1vUJbdVTHBUxxSEnPqBWvpD6s+mQPrsFvFeGJTcx2sjP&#10;Gr45CswBIz0JA+lVPFPjfwb4Hto7zxn4r03SYZn2Qy6lexwK7YzgFyMnHar2n6jYatYxanpd7Fc2&#10;08YeC4gkDpIp5DKw4IPqKrXl2H0Jq534t65qvhr4Z67r+iaj9ju7PSp5ra6/s2S88p1QkN5Efzy4&#10;POxeT0FdFVDxT4m0XwZ4cvfFfiO8+z2GnWz3F5PsZtkagljhQSeB0AzSWjEeF/HHX9A1a68I6Lr+&#10;qa8viC+0tJrfV9Ptr23trDJQvceVFnMxYDZE+eAQcDdlYH8QSftGTif+2n1eHxPbizIacWv9iGxB&#10;kJAxDjzS2c/NvxzXf/Ej4za/4Rs7DxH4Z8A/2vo09slxc6g1+sDbXK7I4ImBaaZgSQny9MZycU6+&#10;+K3jbSviXpfg7U/hxAthrN5JDYajHq6tMyJCZGlaDy/lQEbT8+cketdClLl279S7ux6DRRRXMQFF&#10;FFABRRRQAUUUUANWWNnaJWBZcbhnpmnUUUAFFFFABRRRQAUUUUAFFFFABRRRQAUUUUAFFFFABRRR&#10;QAUUUUAFFFFABRRRQAUUUUAFFFFABRRRQAUUUUAFFFFABTJYFldHMjjY2QFbAPB6+vWn0UAFFFFA&#10;BRRRQAUUUUAFFFFABRRRQBl+NdG1vxD4WvdE8O+IF0u8uYTHDftaCcQ56nYSA3Ge9eZzfsv67P4L&#10;8PeGz8WbqK+0TQJtDuNVg0qIG90+VY1eNoySEf8AdRkSA5BXpya9goq4zlDYDza0/Zz0zTvG0Gv6&#10;b4nu4dLjubS6k0MRqyPc20Agik8w/MAEC5UcEop9c7Xxp+Gtv8VfBq+E7rxDJpkQ1G1u5J47eKUv&#10;5MyShCsgKkEoAeOldfXlP7Y+lNq/weFsnhnWNWKa9p0htdDt5pZyi3UZkO2H5ivl789sVUJTnUjd&#10;jV7mBL+x54Xg8N3XhTw34vk0yxfxBa6pYW8Gk2kkNn5EKwpbrG8bK6bVUncC2R1rb8K/s9W3g/xJ&#10;4e17RfiLqAg8P6dd2osGtrby52uZBLK5IjBXLKmFTaqhcAV82/CXwP8AEG30WxXw18O/GWneJzf2&#10;dvb3mvaPfC1jhez8i684yN8oCsZAe7xqP4uZPHn7PnxH8N+JfEeh+AovGMXha21bRt2m28d7OdSN&#10;vHAUeF8n92X84zEEA7VBzk12uEno5BZvc9evf2HPDVz4cn0CL4tapaPd6Nqen315aabYxzXEd7cr&#10;PIzOsOdylQFPYHPJ5rYX9kRbR3Hgr4sanpES6xZahZpBYW03kPbWxgRcyISwIYuzNkls8814Ho/w&#10;68V2/hTxtap8KfF8up36a6mgzxeHr62+yRySXLQiRmlIugc24QKFK44AwTX0F+yb4Z8YeGtf8Yv4&#10;whujLe39k9tcvpc1pBJGtlCpWJJZJPuuGDYb72eKmpzxi3zFWdr3Of079gTTNS8O3OnfEH4j6jqu&#10;oR6emn6LqgsreOTTLeK4kmiaMKgBk+YElgRuUEAYFfQ9jBJbWcVvLO0rJGFaRwAWIHU44zUtFcU6&#10;k6m5LdwoooqBBRRRQAUUUUAI3Q84965/4a6F4S8K6DL4b8Jayl7HBqFzNdyfaVlk+0TTPNJvK9GL&#10;SMcHoMUz4xaT4v174U+JNE+H+oLaa5eaHdQ6RdN0huWiYRv+DEGuD/Y78NeLPB/gifw74i8OXdlD&#10;brAIJ9Q0e3sp5pfL/fApBw6q/CyMSzZOSeptR/dt3HbS57BSMu5SvqKWkc4QkZ6dqgRzfg7w3b/D&#10;HR9RfXPHl9qENzqk9613rdxHi1WR8iFSFULGnRQcnHUmrWuah8Oby2tNQ8R32iywzttsJ72WIrIW&#10;7RljhifQda82tG165+FnihPH/gvxhro/4Se6FpZavpllc3AhEv7qWCFSEeBeGQPlyByCa4Jvhl4m&#10;i/ZltvAGqfDnXJtburjVP7Kv4NAspZrVZbmSRDLE7bLXzFZc+WMRgHBQgCuhU09W9blWvufT8KRR&#10;xKkCKqADaqjAAp1UfDFreWXhywtNRiVLiOziWdFcsFcKMgE8nBzzV6uckzfE0fhBrRJfGMenGBJB&#10;5baksexXPAwX4BPSr1pFawWyQWMaJCigRpEAFA7AY4xXmv7TdvcXmh6XZ2Pwnn8T3Et40aSrZLcx&#10;6YjIVe4aJmAdgpIUHjJ5IGa7fwDplvovgrStIs7a7hhtdPhiiivzmZFVAAHOT83HPJ5q2rQTuPoa&#10;9ZnjPw7P4t8K6h4ZttevNLe+tJIF1HT2UT2xZSPMjLAgMM5GQa06534tNrS/DPXT4cbVhf8A9lT/&#10;AGM6EkTXvmbDt8kS/uzJn7u7jOM1MfiQjj/iH8HtM1fX/DGqah8bNW0q50e3Fvp8PnWhF3L8oMpE&#10;8TZlIGNy4I3HGM11zaT4RvPiFZ6/NraSatp+ly2sFmblcokjRu77OuTsTn0HvXlf7QXhjxD42+Gu&#10;jeH7DwRrd3r82mQm31SXSLWd0cBC9vcSE/6KXIG6WLG0glWyADZ07wL4h0f9oqXxd4Z0XWUm1G7g&#10;/tue9srVrAWy2ixkwz7fO3bkQbdwyQ3GDmujlvDWW1yraHt9FFFcxIUUUUAFFFFABRRRQA0x5mE2&#10;9uFxtzwfenUVGsMi3LzG5YoygCIgYUjPIOM8/XtQBJRRRQAUUUUAFFFFABRRRQAUUUUAFFFFABRR&#10;RQAUUUUAFFFFABRRRQAU15CrACNjnuO1OAA4AooAKKKKACiiigAooooAKKKKACiiigAooooAKKKK&#10;ACiiigAooooAKKKKACiiigArzD9o/wDaDk+BMWlOmn6cy6h9oeS61i+e2t0WGIyGJXVHzM4BCIQM&#10;4bnjB9I1LU9O0axl1TV7+G1toELTXFxKESNfVmPAH1rifjND8M/EPhyxk8ffEpdJ0e7nVI2i1uO1&#10;i1DzFIEfmHlgQcjYwPvV0+XmXMtAVrnO2v7Teo6x4rsJdG8NWp8L3F5ptlcajcXbLdC4voEmh2RB&#10;SCiiSMMSwOXOOldr8YvGPiDwB8P77xl4a8MLrFxp6CaWwe88ndCpzIyttbLKm5guOSMZGa5qb4f/&#10;AANsvizYyNr8FnrMkcE9r4dTWNiXJt0KQz/Zt3zsi5UMB0UZztBHQ/Gzwr4H8YfDq80H4ka+2m6L&#10;K8ZvbldVNkNocEI0oZcKxABUnDA4Oc1o/Z88bLQelzyPxP8AtpajpHwx0z4uaX4F0y40PWvET2mj&#10;Pc+IPIlvbJY3k+1IrxYDbY5G8piDhRzk4q54o/a/j0X4hReB9O0HS7pb2TRm0ed9VlVruC/dk8zC&#10;wMi7CMgFvmHpRYfCP9krVPFMfiCz8a2F9Lcahcy2dh/wlvnWi3NwipJ5NuZDGrEbSNq5BYkY3HNi&#10;y+An7N3hK9t/Ak/ji7ivgbCWDTLvxrObgraSM9ttR5t20MTwBg45ziui1FdGFo9bnpPxb8X3nw1+&#10;FeufEDS9Gi1CfRtKnvFs5rgxLMI0MhUuFbbwp5wa8ku/2xvErfDNPivpPgXSIdHn1ex0+3vtV8RN&#10;axlppPKlZw0BaJUk2gbwCynd8vAPo3iHxN8GfjD4d1P4YP8AEXS76HUrGaC+ttM16MXBhxiTBjfc&#10;uATkjpzXE698Nf2V9b8NteXnxLgh0q41aykae38YmGGW8tECxZZZADJtRdwzligLA4FZ01BaSWoJ&#10;KxDqP7Y/ibTNLtJrj4bWqX+t2B/4RWyfWWxq9+t0YHt438nG3aUlVxktGSxUBWIpeDv27r/xN8Q9&#10;J+FFx8LGg1y58V3Gl6vGuqbobG1jMipeByimQSPGUVAoOVfn5c13N/p/wDfx/B491rxnYS6jomkL&#10;LAl5r4MVlAQyi7ETSbULLIy+djJDY3dqw9I8HfstWN/Yalp3xGspH03xDLq1pI3jDePtUjSMd373&#10;5l3PKQhyoLNgdaaVJrWIK3U9uHIorF8JfEHwP43R/wDhEPGOl6qYgDN/Zt/HP5YOcZ2McdD+VbVc&#10;jTTsxBRRRSAKDnHFFBxjmgDz3wR8QviT4j8TeOfB+raTokV94duYU0doJ5jFMs1v5sfnErkEZAO0&#10;fStn4L+NNc+IHw5svE/iWztINQkmuYbyKxZjEHhuJISU3/Ng+Xnn1rjvDPhT9nm31Txx4u8MfEK6&#10;knk8y38Z3KeNbqRbEiME7gZits6oBgrtKgcYrZ/Zz0/4P2PgyX/hSviafU9Ja7cvJPrlxfGOUnc4&#10;zO7MhJbcRxndu75raajyuy7FNKx6DSSNtQtjpXP+Lfip8PfA2tad4d8W+LrDT73VpNmn211cqjTH&#10;cq8A/wC0yrz3YDqQKp6X8cfhRr3jaX4baV43sLjXIpJI5NNSX94GjGXXHcr3A6VlyyavYkveAPHC&#10;+O7C9vP+EW1bSvsWpT2flaxZeQ8/lNt86MZO6Juqt3FV/H/xd8CfDKeztvF91exPfMwthaaPc3WS&#10;uM58mN9vUfexUVppvw5+BHhbVtefURpumy6hNqOpXOo6lJKommcFiGlZioLEAIuAMgKO1Sf8Li+G&#10;DeBYfiWfGmmJoVxIqR6pNdokJZpPL27icBt+V29dwI61VouV7aD6nSWl1DfWsd5bMTHKgdCylSQR&#10;kcHkfjTy2GC+poRldA6EEEZBFMkkIkRV/vYPtxUCMP4gfFDwb8MbW3vfGN7cwx3UpjhNtps9ySwG&#10;TkQoxHHc8Vr6Rqtnrmmw6tp7OYLiNZImkiZGKkZBKsAR9CBVLxd458HeBLW3vvGXiOy02K6uktrZ&#10;7ydYxLK5wqLk8sT2FaqkFQR0NN7bALWd4u8RJ4S8M3/iV9Jvb/7DaST/AGHTbfzbifapbZGn8TnG&#10;AO5rFj+N/wAJ5dW1XQovHentd6JDJLqsAuBm2SP/AFhb/d/ixkjocVWsvFfwj/aJ8J6z4U0PxPBq&#10;9hLbmz1ZLC8eKSNJUPG5CroSucEEH0NNRktWtBnJfHb9qOx+GFv4Us9Ns7SPVPEl3bSS2Gt3QtpL&#10;WxMsSTOVzkyAyooTux54Bqeb493F58dpvhZpckdpY6XNbQaleXWl3Egnnnj8xIUlGIoztIwWLFjx&#10;gd7nxf8ADP7PH9iaD4E+K17aWsUc8I0VJtSkhmYwsmz94rByoby85OCduecU+PRvgLrvxpfytTjk&#10;8W2CRPdWFvqcwGUQNFJNCreW7qjgqzAsAwrZezUdn1KXJY9LooornICiiigAooooAKKKKACiiigA&#10;ooooAKKKKACiiigAooooAKKKKACiiigAooooAKKKKACiiigAooooAKKKKACiiigAooooAKKKKACi&#10;iigAooooAKKKKACiiigAooooAKKKKACiiigAooooAxfiL5Z8E6ksvhCXXlNsR/ZMEUTvc/7IWVlQ&#10;+vzEDivBbz4b/EnUPhv4Durz4NXd3c6P4PvNDvfDt7Nab7e4mghjS5J80xlB5TKSCWCydO1fSlFa&#10;QqOGyBHzzp/wX+KGn+NrSxm8Pm583UdCvZvE4uYytsllAsc0GGbzMuyNjaCpEzZIOc+w/Fbwhovj&#10;PwNdaLr/AIY/tqKMpcx6bvC+fNEwkjXLEL99V6nHrXS1y/xr8V6v4F+E3iHxl4fe2F9pmkz3Vp9s&#10;jLxGRELAMqkEgkY4I61XtJzmg1ufOEX7KeraN8HfCniDw58HDYeOrC+086qtjPZ+bHHAyb5EMhaD&#10;JWGPtk8e9Xo/2ePi38Q/ivY6v8XbBkspfDsVvquq20di0sskN7NPCjMAHjYIYwXiAGc4x1q7qv7R&#10;fx38M6NEdX1XQpLo+O49DlfTvCd5cny30/7UGWCKdpC275Sc4xzxTZf2v/H/AIY+Mnhfwd48ttKs&#10;rLVNOsxr1h/Z9x5+m3Ny7pETNuMYUsgJRwpUSDk4NdidfyLcZrUWH9nDWvGPw28XxX3wytvD3iOX&#10;WNTn8OzNexfvYbg/6t2hJwrplCCDjeSOlYfxK+A/xU8ehfEfh/4PR+H1F/pI/sayvdPeT/RjcGW5&#10;HmBoNxWRIlyCSoyQMYGvd/tRfFvwz8RNffXP7E1Hw5pi6o9pb2NhIlxJHbR2boTMZWQAm6OW2YAQ&#10;msHRP22vihrnwdutWmvPCUfiSDX4rO1utL87UdOuFku54REfKIdJFSFpGPPyYbGDw0q176EqM76f&#10;1c5vxH+yF8cPEHhPUfD2o+B7aWw/4QqOzitf7RgFxqN2l5cyQwysu1FjRZUdxwrPEqgbRViX4P8A&#10;x08Iay/ieT9m9rizh1eGdINPvrJ5DH9uvZSAgbJ+S5QfQN2FfWfwm8ZaX8U/h1o/jq3twF1GzSV4&#10;njIMcg4dCDyCrAjB5GK6ZYI1zgdTk5rF4qUW42Ejw/8AY6+HPxG+HWlQ6N468BpZNbaPHA+q3Fxa&#10;vcTOGGIQLYBfKXDEEjOWr3OkAwOmKWuWpN1JczAKKKKgAoPTgZ9qKRs7Tg84oA8F134VfFzxY3xh&#10;0KfwLp+nW3jXSvI0K7k1dXV5EtDbr5iKgKbid+cnFdV+y78N/F/w70DV18Xx3iy6hqKTQDVNUF7d&#10;7Et4Yf3swUBuYyVAzhSB7A8H+KvHureJviL4S1f4gWQOlXsC6JfmwjVbFJbVXwy7sS7XbqxGelH7&#10;NPjnx74o/wCEq8OfEO6uJrvw/r/2SCW8ggjmkhaCKVXYW5MWCZCV2nO3AbDAit5yk4NadCm20Zfx&#10;2+DvxD8aePri/wDCmn2dxYa94aj0i9urq6CNpjR3QmE6ptJkyrNwMEMi/UdrceBtYvvi5aeMbkW4&#10;03TNElgso1J8xrqaVTLIRjAASJFBySd7dO/YUEkDIFZupK1ibnheq/CX4l33wy1HT7Dwolnqdt8Q&#10;012z0678Uy6gmowQ3yT7fNmUfZ/MRTiLBSNsY4rnPif+zZ8a/GHwfSDw9fadaarJrWo6lN4bnQTW&#10;hkupWKZkJGGiR2OQCC7EgcCvSdQ+JHjzxb8JvFWvaX9i8MajpF3fQWN3Fewamjpbk7ZGCkKjOFP7&#10;tjuQ9a89+Mnx/wDipoHhbwPdeEtRe4m1Xwpcaxqc+nRW5Z3gggfcwmIUQ7pCGCfvORt710QdRtJW&#10;3NPetofROmRzxadBFcgCRYlEgXpuxz+tMbA1EY4J65P3uOwpNAvJtQ0S0v7jZ5k9skj+XnbkqCcZ&#10;5x9almWU3UTRopAJ3luoGO344rl6mZw/7R+jeN/Efw2n8P8AgHwhDq99dTwjy59QW2WJVkVy+5gf&#10;7uMDnmu00ufUbnSoZ9RsBa3LRAy24lD+W2OV3AANg9+9cd+0N4i8VeEfh6/ibwj4kh064s7y3Lie&#10;1WUXCNKqNH8x+XIb7wyRjpXcW8qzQJKrAhlByOhqnf2a+Y+h4p8Lfgz8RvDfjy1h17SbGLSNE1XW&#10;ry31K3ug8mpC/nMiq0eMoVDEMSTkqpHts3nwx8Wn4e+P5bzRUvdb8UTXbW9haaw9l5kIj8m2iFyg&#10;3QkxopLqMqzsR0r1Wsf4geJb/wAH+CtU8UaZpMV9cWFlJPDZz3yWyTMqkhWlk+WMHpubgdar2s5M&#10;LtnkfxV+DfxH8S22nWugeHbSaLUfAdz4e1NL3Vmc6Y83lETB2UtPjawJ4ZiqnvxbtfhZ440/442/&#10;iHw94XbT7Q3kcusa8viWR01CBLYQiI2ZG1ZCVT5h0CA7iTit/wCIPjjxbpWqeA9W0zX7Wws9a1iG&#10;11XS5I45jMssLv8ALLnjaVHKg7s1zGvfFP4v+F/2iLTwzqNhcvoeo6zDZ2EENnC1u1q1qXedpd3m&#10;+asoIKBdoTk/3q2TqSjbTZjSbR7jRRRXISFFFFABRRRQAUUUUAFFFFABRRRQAUUUUAFFFFABRRRQ&#10;AUjhihCNg44OM4paKAEUEAAnJ9aWiigAooooAKMjOM0UUAFFFFABRRRQAUUUUAFFFFABRRRQAUUU&#10;UAFFFFABRRRQAUUUUAFFFFABRRRQAUUUUAFFFFABRRRQAUUUZA6mgArmPi38NPAnxZ8HSeD/AIlW&#10;S3OjvcRTXNu8xRJdjhgr4IypIGR3FdPketcL+0p8Otd+LPwP8S/Dnw5FaPfazpclra/bpCkSO4wH&#10;YhWxtPzD5TyBVQ+Ja2DqYNh+zH+zN4eee7i8IackD6pDfLDLPmKC7SMosqZb5XKHBOckAVo+Jfg5&#10;8A/FFzqdh4n8JaJeP4gkhOpwXO0tePEB5W5ScsVA49BXjPiD9jr4sP4Bj8EaTNotzv1tr7Uby5uw&#10;k+oMbcxxSSsbaQK8ZOz92qb1AI8vlTg6L+zn8SPEHxavdB1TwjpNvdw+F9AguvGs1ncmWK6tN3mz&#10;Wc5QLI7AIpBZSD13Aba7VG+07l2S6n0L4Y+DPwL8JtZ2/hXwfo9q+hQTQ2q28abrSKXBkX/ZDbRn&#10;PXA9Kg8N/CH9nXwzYWVl4b8IeHrK10rUpL+witI40S3upN2+YBeA53Nk9eTXkWk/AD9o3wj8Q/EH&#10;xHTS/DWtvqWmalbTWUuoGBNSeeaNoHkRbYCNUjTawLSMeSDziuCuP2CvivrPw+1b4aH4feC9M+16&#10;dZm01/TtVk8yGeG3aJsD7MCGdgCxO4bXYcmmoJ7zFFLqfYPhLTvhx8PdLi8OeFV07Trae5eSG1gk&#10;VBJK7FnIXPJLEk49a2l8RaE14dOXWLU3A624uF3/APfOc18jax+xH8b7jw9oPh3R5PDMZ0S1UW16&#10;LoxyJdef5jzs32ZmkZ0CAlWQBkLYO7A9Eb9lG8X426r8RbLw1otkZrQXOmayl00l4mpfvWLyL5QD&#10;RZm27d/IjXI7DGVKle7kDUe57xp2r6dq0Rm069inVXKs0MgYBh1HB6+1Wa8S/ZK+BPxN+Ct1rf8A&#10;wnF3pslvqi2zwx2NyZCsyKyyOR5MSgOSGwBxjGTjNe2isKkYwlZO6FJJPQKKKKgQUdaKKAOA8TfD&#10;n9nz4YaF4m+JGveBNB0+0ubGabxRf/2XHm6gxuk83C5lyB0OSeAKm+A2pfCS88MXFp8I/DA0W2tr&#10;vbe6W+jtYywzFFYF4nVWBZGRgSOQRWl8avAU/wAU/hJ4j+HFtfx2smuaNcWUdxNFvSMyRsgLL3HP&#10;I6+lc1+zF8FtT+C3ha/0rVFsYHvr5Z1sdNuZp4rYLDHFgSznzJC3l7zuxjdgdMnT3XTbb1K93l8z&#10;0ykYArg9KWkYblI9azJOUtPhd8GdW8Laj4PsvBWhXGj6jqEs+q6fFZRNBcXTPukeRANrSF+WJ5z1&#10;pT8EPg9/YuneGj8NtD/s/SJPM0yyOmxeVasT1jXbhffHWqvwY+HN58ONH1jT9R0vQbR9Q8R3uoKv&#10;h+yeBJEmlLB5AzEtMQcuwwCegFWfiH8GfBXxQu7K98U3Gsq+nq6wDS/EV5ZKd2M71t5UEnQY3Zx2&#10;rS9pWvoNHVoFVAqAAAYAFRCUfavLYqOPlw3J6Z4pbK0hsLSKyt93lwxhE3yF2wBgZYkkn3PNVUki&#10;OvGIbNyxNkZ+b+Hn6VCV7gVfG3gDwL8RNNTR/H/hTT9XtI5RIltqVokyBx0YBgRmtLTtPsdJsYtN&#10;0y2SG3gjCQwxKAqKBgAAdAAKx/H3w48OfEe0t7LxHdapEltKZIzpetXFkxJGPmaB0LD2JIrW0fSr&#10;XRNLg0iyeZobeJY42uJ2lcgDA3O5LMfckk0acu4aWLNUPE+k+Hde8P3mi+LbG1udMurZ4r+3vkVo&#10;ZIiMMrhuCpGc5q/XP/Fbwpd+Ofhvrfg+xsdMuZtS0ya3jt9ahaS0kZ0ICzKpDMhzyAQcULcRxvxZ&#10;v/2eNBv9BsviJ4Dgv10+ES6Xcjw413BpUIKoJDIqMtunKjORwpPQGrWneLPg1a/GF7GHwXd2viK9&#10;m+yLrM3huaOO6dId+xLkoFfEY7HHy47VQ8b/AAw+LGtt4a0HS7nw4NA020iGq6XMs0aXEybdoAXO&#10;YVwSIyeTjcSBXYX/AIHn1b4i6T4yu9QjNvpGnXEVvarHz58pQGXOccIpUDH8ZrZuCjq+/Uex09FF&#10;FYCCiiigAooooAKKKKACiiigAooooAKKKKACiiigAooooAKKKKACiiigAooooAKKKKACiiigAooo&#10;oAKKKKACiiigAooooAKKKKACiiigAooooAKKKKACiiigAooooAKKKKACiiigAooooAK8f/a98VfE&#10;Hwj4Z0vVvBmuz2VtFdyvqYsb+0t7iQLA5iCtdfKyeZtLqPmK9O4PsFcF8bfiR8Pfh+NMfxt4VbV5&#10;5ZZZbC3hs45pIhFGXklHmEBdq56Hcc4ANaUv4i0uNas8t0v4w/ErV/GOjah4h8TXGk6wBoEZ8HAR&#10;hLtLuMG7cqV3MUYyfMpATycY5Nej/tU+Ltb8FfALX/FmheMP7CvbK3WS31HMQ2NvXj96pU56YI78&#10;VHcfHP4XS+NNPsLfw3cXkksdoh16PT1MVkbsE28buxDqZPRQQNy7sZFdR8SPFnhHwf4JvPEvjO28&#10;7TrVVaSD7P5rSMWCqqpg72LEAADJJFayd5R90D540/4r+JIfFuq+ANd/aUnttJtfFMlq/ie4+xLL&#10;BtsbeeO08zyxEhdpZW3OpJEJUda5mD47fFDUXuNY1T4+y6dJZtoqQ2SJZRx3UdxqctsZ2R4S6+dA&#10;iSgbhjeSOMV7Nq37QXwutPC8+q6z8IvEUaNr0Om3OmXPhrExuZUDxttPyupyo3gkAnGcg4NC/aM+&#10;DvinxP4a8OnwjqFvN4t0hb/S7nUNECRsgztSRufLfA4Vsexro5rK/IF7dDyvxN8fvHNvoD6/pHxl&#10;kbWbl9Wi1vw2ILYNoMUENw8cwDR7oyjRQjdLlZfN4HK1X+GX7Q/xN13wnHpHjH4pGxtrnWdPW78V&#10;Ld2V19htJrWV2DzxRrBG7TxCPDLujEik5yMes+H/ANpb4JeItX1m0u/Dd/pz2KXwvbrU9GEaXIsm&#10;23ABGS+30PUdM1X0H9qL4RarE+l/8K612zgk1SzsWhvPD6xxu10paJyCcbCF5J6ZGRVJ6P3So6dD&#10;tv2efF2u+L/Bc13rmsDVEt9VurbT9YEYX+0bZJCI58KADkcblG1tu4cGu+8tTkEfrXjtr+1f8PYd&#10;Pt7zRfCPiO5gEEs9xFYaIzGxt45nhMkig/KpeOQALuYhSQMCrmkftafDPWvFs/hKRNVtfJnliS/u&#10;bPbbTPHB9oYI4Jz+5+cE4BHSuSdGo5NpEtNHpw1WyfUjo6SHz0jEjpj7qkkA5/A1aFee/DX4y+D/&#10;AIj662k2Oj6vpt61iL62h1ezMDXdqW2iePJ+ZckAg4ZdwyBkV6EvQfSspx5XYHoFFFFQIKKKKAM/&#10;xToEfijw/deH5dUvbJLuIxvdadcmGeMHuki8ofcc1wP7MGl6tb+H9c1i617W7ywvPEd0ujRa9fzX&#10;E8FtCwt/vTEttd4pJQOmJBiu+8V6vqWgeG73WdH8OXGr3VtAzwaZaSxpJcsOiK0jKgJ9WIFYPwo+&#10;J8vxHXV7a78H3OjXWiambG8tri5hmHm+VHKdrxMynAkAPOQcirTfIx30OupsrFYywHIFOoOMHd07&#10;5qBHi7/E208d/CPxRqHjr4kadZW9j4lu9Nh1LQL65sEhEU2yOKadl3xvkbZHT5eTtNeXeLfi/wDG&#10;DR/2UND1MTa6iyalfHUvEmk6lHcNHFDdOLaKOe4KPNHL8iiXbuZFPGWBr6c8IeLfAHxAsb248Gat&#10;YanbWuoTWd89oVdEuY22yxtj+JW4I9au6nq3hbRRFZazqVhaCT/UxXMyJuxjoGIz2rZTUXZxKTsW&#10;tOnNzYQ3BDDfEGw3UZFZ9taBfFkt1JAWLW2I5tvQZGVzn6Hp2rUikjljEsLBlYZVlPBHrURZTqAV&#10;WGdh3D0rOL3JPO/2qfFGn+DvhouvXXjWfRJodTtTaSQXnkmd/OXMbY++pTcSvcDmvRdOv7PVLCHU&#10;dPuUmgnjV4pY2yrqRkEHvUOsahoNhEra9e2kMbN8hu5FUE+27vVi1ltprdJrN0aJlBjaM/KR2xjt&#10;Q37iQ+hJXO/FnxVdeB/htrfi+y1LT7SbTtMmuIrnVQ5tomVCQ0vlgvsGOdoz6V0VZ/irxD4b8J+H&#10;L3xL4v1K3s9Msbdpr67u2AiiiUZZmJ4AApLdCW54j+0r45ki8BaF4q0L4iG18RSWkN1YWVhrU1sl&#10;6rFC7QQBT9qk6BIXwG3YJGc1LYeJ9U0P9pV9/jmTWP7Xv4rVfDkWpXIk0mL7GGaZ7fPlbNyZL4HM&#10;gAJPFd38Tvjb4C+H2m+HdTutMfVhr+pW1vpS6fEkhCSso+08kYiQOpLDn5lAySBS3PxZj0/4nWvg&#10;7UvhvfW8F/cm1sdcYxFJ5ViMp+QN5gQBSN5GNwxxkGuhN8luXuUr22O9ooormJCiiigAooooAKKK&#10;KACiiigAooooAKKKKACiiigAooooAKKKKACiiigAooooAKKKKACiiigAooooAKKKKACiiigAoooo&#10;AKKKKACiiigAooooAKKKKACiiigAooooAKKKKACiiigAooooAK8x/aR/Z5T49W+jI2padEdJuppB&#10;Bq2ji9gcSwPCWCF0KyKHyrgnHPBzx6dRVRlKEroabTueTv8As1Xq+LLfU4fHszaSw0yXVdPmsw8t&#10;1cWGPJkE24bA21C42nJQYIya7H4qfD+1+JPga68HzalPZtO0ckF7bgF4JY5FkjkAPBw6qcHg4rpz&#10;04rk/jf4n1jwX8K9b8UeH9Jvb6/tLF2tbbTo98zyHgFRtfOM5+63APB6VanOUkrgnd6nB6h8Bfil&#10;4huLCbxz8cEv4LPUUvfsNt4digiMsRUwbSHLKAysXyW37sDaBXIN+wxqMsFteXXxlvJNX0vTtPtd&#10;D1GO1eJbMWkhkDGJJtkpZiThhxmsPwT8Z/j1f+BVh8fX3iLTo4fGD2dz4hsPC8s9z9hNsJImWN7S&#10;PcrS5QyCDC4A77qXXviN+1bofxM0DQ9J1We50n7DaPDfXfh6WIarI87i4E8cVrJ5DJEF2r5kPJ3H&#10;IyB2pVY6XQ3zR2Om0P8AYnk0rxJqHi8+PbSPUr+71Cc6jZeG4oLhvtZbfHK+9jNGobhW43Ih/hxU&#10;cf7Cfh2yFzoWia7p1t4dn1zTdRl0KTQEkWT7JGVCOxk+feSGLFe3Sub0n40/tW3/AIlkt7fw1dS2&#10;SS+IxpzS6VKjXRhJ+xJMjW6LEuANrCT95/Kl4z+KH7SFl8PdSv8AwV4q8V6jGl/pQstVvPB5gvDL&#10;JKy3dt5K2rHyVj+fzREdp43N3pKt3Q1zs9E8OfsmeKPB2jJofgj4vjTY5tOmsNTWHQYtjwPcTzIY&#10;V3fuXTz3UH5gRjK5ArO0r9gnwxaeM5dcuvENq1p9pU28dpoqQ3aQLZraC3a63F3j8pRuGOSTWA3x&#10;R/aKuvDuk3Ou33iTSb0aHM9mdN8Jm5XVdRS4kVY51aENFGY1jYZEJbzGOVwQPpjwzcapd6PaXGuW&#10;yQXcluj3UEbbgku0FgD3APH4VjOdWmr3BuS6nG/Cz4Iat4K8RW/irxf4/l8QXthov9k6XI1gluIL&#10;UujHcEJ3yMY0y/A+UYUc16PTeCVKjinVxyk5u7IbuFFFFSAUUUjdDxn2oAZ9ptpGaJZ0LL94BhxW&#10;D8MfA+i+AvD8+l6JqUl6LrU7u+ubyZ1Z5Zp5nlckrxwW2gdlUDtXhlxpOvXUvxz8G/DTwJ4h0q51&#10;jTjJol1JpE9vFd3ItDHK0UzABnaQgAg88EcDI7/9mPQYtKTX73w/4Lu/D2g3l5avpWmXunNaMrLa&#10;RpM4hbBjBkB7DcVZud2Ts4csXqW4tRuerAYGKRhuUjOOOtLSOMoQfSsSDnPhp4F1PwHp+oWWqeML&#10;jWWvdYub2Ka4tIYfISVyywKIkUFUHAZsse5NWPFvwy+Hfj64t7vxx4F0jWJLMEWr6npsU5hyQTtL&#10;qducDp6CsL4Han4o1LS9bk8UXOvzSReJr2K2Ov6TFaOsCyYjEQj4khA+5IfmYcmtP4g6X8W9RltW&#10;+GPi/Q9LVN32waxokt4Zem3bsni2Y565zx0rR8ynvqN7nR29vBaQJbW0SxxxqFREUAKB0AA6CoZQ&#10;F1KN/kGUYf7RPH5ipLJLyOziTUJo5JxGBNJFGVVmxyQpJwM9sn60TRM9zC4SMhd2Sy5Ycdj2qBGb&#10;4t8AeCPHsMFt428I6bq8dtL5lvHqdjHOsb4xuUODg44yK0bDT7HSrKLTtMs4re3gQJDBCgVEUcAA&#10;DgD2FY3jyx+Jd9a26/DXxFo+nTLIftL6xpcl0rJjgKI5YyDnHJJrW0ePVodLt4teu4J7xYlFzNbQ&#10;mON3xyVUsxUZ7En603fl3H0LNZXjfw9d+LfCGpeGbDWn02a/spIIr+K3SVrdmUgOEkBViM5wwIPe&#10;tWuc+LdzrVn8NNcuvDt1qUF9Hpc7Ws+j2C3V1HIEO1oom+WRwcYU8E8Uo3ckI434v/s3+GPihp/h&#10;6HWfFtzaavorQLb6rHKY3mSOWOR08tHRDveJCflOMcVoaL8JdZ034u3Xj+5+Kk94ZlURaNcWMLC1&#10;g2BfLjf7yKWG8kDLHGScCvP/AI6eEvEGvX3g7x5pFprtx4l03QZRpUF14Xjube4u3MLhbrgi1bdG&#10;MsCu0M2G4wdPTdH0nVv2jIr1PhvrWl3Wn3JluNeGmzldRla22GPzz8q2yAj5M4ZwCFBGT1WnyfF0&#10;Zok7Wue5UUUVyGYUUUUAFFFFABRRRQAUUUUAFFFFABRRRQAUUUUAFFFFABRRRQAUUUUAFFFFABRR&#10;RQAUUUUAFFFFABRRRQAUUUUAFFFFABRRRQAUUUUAFFFFABRRRQAUUUUAFFFFABRRRQAUUUUAFFFF&#10;AFPxBe6ppui3N9oukfb7uKEtb2fnrF5z9l3twufWvM9R/aK8Qy+B/CmueFfh+l7q/iq1e4i0ufVP&#10;LitkjhMsu6YRtnGAo+UbmYdBmvS/EOl3WtaLc6VZaxcafLPEUS9tAhlhJ/iXerLn6givPU/Zj0O3&#10;8C6L4ITx/wCIw2gO/wDZ2rR3UUd0sbxtG8RKxBSpVv7ucgEEECtafs/tAtzLi/aml1PU9PvdD8Fi&#10;fQJotLbU9Ul1ARzWz6gQsCLDsPmYLR7juXG/jODXffFHx5b/AA18CX3jC402W+NsEENpA4Vp5HdU&#10;RAW4GWYDJ4Gc1zi/syfDuHX7HWbJr+1t7G2som0qC5/0W6+xnNs8ikEs0Z6EEZwM5wK6j4jeHPC/&#10;irwVfeH/ABgFXTZ4CLqQz+V5ajneH/gKkBg3YgHtVN0nJcoJK55N4q/aS+MHg/Q59U8Q/s2XFtJa&#10;XBWdx4kha38rZGwkEojyctIE2lQcq3bmqfir9rTXPBniLTND8S/CaO1N3pP226gl8RRrcxj7Sbcx&#10;wwmPNw3RwoIJVh3rY1H4X/CrxB8PtQ8Fan8bdZvbe/mikvdSm8WLJOojxtUN91E4BIAGTyck5rWl&#10;8D/Cu8+IkHxTu/G7S6jo2kjT5kl1aMwrEXJBlU9GLnOTjnFdK9nbYHY5S1/a21K78XeLfAVj8LBd&#10;6v4ejkk0y1tfEEB/tVIvJ84BnVBCyCePKseuQDwa5b4Zf8FErL4qeHYPHXhv4XFfDzas2n3msXWv&#10;Rxpayh3wrRlN5OxC54wOmSa2b79mT9l6O4jsX8cSWuo211ey395D4gihv7n7UWM8dxKMSSJhyNrH&#10;gEegqaL9lL9mSWWK3TxTcTWlprEdzNp48QL9nmuhNJcRJKi8Ha0r7U/utg5FVaj1Qe4Rw/to+IZv&#10;CN140sfglIltb6RfagsF3rqQzmO1uxbsGTyiEY539Tjoea7TwX+0quu/Gy8+DWu+G4dPkgjH2O/i&#10;1ZJhcziKOZoTGFVo2EcgbnIIB54rjtb/AGaPgjr+nX1gvxn1yJJrC8W5Fv4mTaILi4aaYsCMbfMy&#10;SeMbcZAFXvCv7PPwJ0u90rW73x8974jtdcTUpNfbUoEvL27WEIVZ1XcYyn/LIHAU46YqZRoyT0BN&#10;Wsz3yM/KpA60+szQNf0XXbX7do+sW95Bkqs1tOJEyOoyCRWisiMMg1wyi0wHUUdaKkAooooAz/Fc&#10;nieHw5eS+C7Wyn1YQN9gi1GZo4Gl7B2RWYL64BNct8EfHfjrxxa62vjnTNLil0nW5LCG60eaR4Lr&#10;YiF2HmAEFZGeM9RmM12Wp6lp+jafPq2rXsVta20TS3FxPIESJFGSzMeAABkk1zvwi1D4XXvhLZ8J&#10;Nasr7S0vZ3eSyuvOAnkkaWXcxJO4tIW5/vDtirXwPQfQ6mkdtiFyOgzWH4n+J3w98F61pvhzxZ4x&#10;0/T7/V5DHplpd3KpJctkDCA9eWUfVgOpFJp3xM+Hut+LLvwDpfjGwuNZs03XemxXKmaIcZyo6Ebl&#10;yOo3DPUVPLK17BZnI+Ovjj4jX4X6v4w+Gnw91e71LTtaGmpp+qaRcRtIRcLE9wsaqXliAYuGUYZV&#10;4Ncn4x/av13wz8N9C8Y2dpYzPdi+/te4n0+8SKGa1zvtBHsMiTOQyrvxgoeG4B7bXvhd8NPBXw71&#10;mz13xjrOm6Vc6nLql7qlx4muVltppJN37uZpN0aBsBYwdgHGMcVz2saT+zNa/DzQYNS+IrW/h67u&#10;JZbVl8RypFq7yNulNwytm4BYkvvJHJ3da3i6fa+pS5bWsep+E/ENt4t8Lad4ps42SLUrGK5iRxhl&#10;WRAwB9+avEqJQCpyRwccCmWUVpBZxQWEaLAkYWFYxhQoHAGO2KczMJlUAYIPesOpByXxs8eeKPhv&#10;4NPirwzoljf+RdQreR3140O2J5FQshVG3N8wwDge9dcJAYvMPHHPtXF/Hbw78M/Ffha28P8AxS8Y&#10;zaPYXOoxJAYdcaxNzPu+SLcrKXy2Pl7kCuu03T4tO0yHTYbiaRIYlRZJ5i7sAMZZjyx9z1qnbkXc&#10;DxaD9qXxfBfX+ral4QsG0WRdbXQkt7xhdSyaaWDiXcuxRJscgg/LxnOeL3wZ/agvvHfgvX/Fvibw&#10;05XQ7WC6aPRrC5eWZJYPOESW8iLK0ijjhcOfu9wOktP2a/hbaa1qesnS7qYaol0stnc30klvD9q5&#10;uTFGTtiMp5bbjJz6mpdJ/Z+8D6L4L1bwXbX+stFrNr9nvr+XWZmvPKCFFVZ929NikhSpBXJIOSTW&#10;rlQtsV7ph/FD4++J/C13anwh4Tt7iCLw5Nr2rjVJnglS0jaMGNF2nEpDscPgApg9eIoP2gPE1x8R&#10;U02Pw5Y/8I83iOPQvtf2o/ajdPai4EmzG3y+QmM5/i6cVb+JHgH4C/bfDll8Qte+x3Edq2m6atzr&#10;Ukb6hAdm6CUlszoSqZ35ySM8nl8Phb4CR/Gs3EXiGP8A4Sb5Ls6GuqNsEoi8tbj7Pu2+b5XG7G7b&#10;z7017Ll2C8WtEem0UUVzEhRRRkE4zQAUUUUAFFFFABRRRQAUUUUAFFFFABRRRQAUUUUAFFFFABRR&#10;RQAUUUUAFFFFABRRRQAUUUUAFFFFABRRRQAUUUUAFFFFABRRRQAUUUUAFFFFABRRRQAUUUUAFFFF&#10;ABRRRQAUUUUAFIwY8DGO9U/EX9uHRLpfDM9rFqBhb7HJexM8SyY4LqpBI9gR9a8l1X4u/Fdv2dNE&#10;+KelXeiDVWa2fWElspDDMrTLE6xDzQYzk5BYtgDoa0hTlPYFq7HsxO0ZNcD+0ve6nB8FdftNF8F3&#10;PiG71CxaxttItVQtNJP+6XJf5VQF9zM3AAJrkfiP8aPHuhfEu70/Sryxj0jQ59Hi1CxltGee/N/c&#10;GHdG4cCMJwR8rbirDiu3+Muv+JfDPws13xL4SuLSPUtO0ua5tW1C3aWItGhfayq6E5Axww61pGk4&#10;STZSWq1Pj3xX+zF458feGde8A+Hv2e7nw3q1vcWd1Za0i6eJHt/sMVu0UThmjLPNAS6vkBefvFa9&#10;M8JfszeINR8QaNoGr/DOz0TR4LFf+EuuIDbtH4hkhuPMi3Kp3BzIolctkMsjKea6gfEX9oe3u9J8&#10;Kaxd+F1vfEcqPpOt/YZFt1iW2aWVGg+0Fnl3bVX51yCzY+Ug8te/tTfGe88SaZpPhzSdMu7mTTbl&#10;5dNt/D13cLe3FtfPayBLiOTZbxsF3q0gIHcnrXa5VZbWCV2zlviz+zj8V/HEmt+NNN+BGnwan4gm&#10;1KQwG4sXms2ewtreEmQkK+ZImfjOARnmpX/Zu+MN7beG4LH4eyadc6PcWsOqarBLYNJeSLeecb/a&#10;xKkqgYfMu7MxCjA57TQv2nfiTf8Ai6TQdduNNsba0vdeS8vpPD8y24hs8+UySGcq7DGXA68424rr&#10;/wBk747a98afCV23jOGzTWLGWI3AsLaWGN4ZYxJGwjlJZSMsh5YbkPNDnVjG7RKZ4Jr37Jfxs8Q+&#10;E9X8PS/DlILd/CGo2cpF/aJcarcPqFxPBEfKKxxxsJEkkJ2j5QmOTXS6r4J+KHhP4h2Hiaz/AGa5&#10;Zba28aJeC5tbixbfHJpQsh8gfcoE20t2CjPavXfil8Q/iVB451Hwj8PNU0HTv7D8Ox6veSa9byyi&#10;73vKoiTZInlqBEd0nz43L8tcV4L/AGlfi14y+Iv9naVottcacz2Ek2nf2HdI9pbXFnHcNI94WMJZ&#10;C5G3aCw9DRGpUkh3djT/AGPfhT8WfgpdXug+L9H09dM1eyj1CaTT4kgS11FnImjMayvvZgVJdQq/&#10;IOOa9/E48pV2nJHPHSvlHwj+1P8AHHxJpmteJkbRoLXRdNtNRm0+88O3ELzo886S28EjT4nJWHEc&#10;qrsdmGBg12GifG74reO49K0Pwx4s0DSr/UdFuta+0ajpcjKtus/lR2rR+cpEqZHmtu+Ugjb3GNWl&#10;KUrsptpn0JBIpXAYHA5qTI9/yr5K8J/te/GvWfH0MN9p9lb6Ld3GmQsDojkWZu7RXy84uOSspGB5&#10;YDB1BK9aj8O/tb/HnxL4eudci1Tw5Ha2Xgm51EagNKkIvb6KeNXEaef8sSB/LPzEtIrYwBisnhZ3&#10;JtrY+uA2SaWvlr4l/tWfF/wToNleab4g0W81CTxZqcJ0+Lw7c3Bn02zDFiPJlZo3JCIHIK7pV4GO&#10;fpXwr4j0zxh4YsPFOh3ImtNRs47i2lAxuR1DKcduDWM6UqauxuLUU+5z/wC0B4I1b4lfBHxX8P8A&#10;Qkha81nQLqztVuH2p5kkTKuTg4GSOcHHoa5f9lP4beNfhz4e1d/G8N8txqmpxzxjVdSjvLzattDD&#10;++liVUY5jO0KOF255zUWjeOvHK6l8TtC1z4naVAdAlibStVu9ORIdOjktRKTIoceYqE9WYEkHPHF&#10;bX7POteNdf0HUbvxZ4kGs2f9o/8AEh1Oayjt7i5tTGh3yxx4VTv37flUlNpIzyafNGk10C7Sscj+&#10;0D8FviN43+ItzdeF9Isr3TvEXhu30m7vLy5VW0h4rvzvPVCMvuVzwpzvjTtyK/w7+BPxH8O/tG6h&#10;471SKZdJbVL+7gb+1le0ZbhI1XyrYDdFN8hLuThstj73HvBVWIJHToaHOFJHal7WfLyhzu1jw29+&#10;FXxRu/hhf2Vr4YkGpWXxDGt2emar4slvxf28V6swVZZRiAOgO2LBSM4HSuZ8d/s3fF7xJo2kS2dp&#10;Jb3FzPrrX9tpuv8A2b7EL+VXjjZtpE0Chf3ka4y3K5xXpGv/ABV1TW/hfrHiDUvENp4LFlrk1iNR&#10;t7qDU3eGOXYGjCZUTSdBGwZlY4Kk8VgzeNfizo3w28F+Ide8d20N7deKrez1KI2kAN7aTXnlJv5I&#10;ikEJUvs6OT0xitY+08txptans+kWklhpVtYzbN8MCI3lLhchQOB2HFJet5d3auZJADIV2ouQxKnr&#10;xwOOvrirC42jByMcEVFcYFxC/wDtEdfUf/WrmW5BxH7Rmi+MPEfw7fQ/A/g6LWL6e9tyqy3kcAt1&#10;SVXMm5wc/dxgc8122mS3k1hDLf2f2eZo1MkHmB/LbHK5HBx0zXIfHWXxRpPg2fxZ4d8dzaKNJt5Z&#10;5kgsIZ2vG24ji/eqwXLYHAySRXTeE4tdh8M6fH4ouUm1IWcX2+WJNqvNtG8gdhuzxVO/s16hfQ0K&#10;5r4xaTrWu/C/XtH8O6fcXd7c6XNFbW1pq7WEsrshAVLlQTCxPRwMr1rpax/iB4lvPB/grVPE+naZ&#10;Fe3FjYyzw2k19HbJMyqSEMsnyRgkY3NwOpqY35lYa3PIvin8Hvib4ngsLXRvDsVwup+BZtB1Br3W&#10;PMk0qaUxH7RvcZn27WyRhiVU9+Jrz4CeKbz47WXijRrm/sNKtdWg1TUpX1GEw3txHafZ/kjCGUEr&#10;gMGcJ8uQpJ40Pix458dj/hHrjwj47ttL1PUbWOa28NpbQ3P2piyFzNMThYEUlS6FeTkE8KcKw+Mn&#10;xNP7TDeD57p/7AfXf7MRBBB9m4sPtBUHd5/n7s8keVtGOtdadVw6bMq8rHvlFcz8XtZn0DwBqGrQ&#10;eNLXw95EQZ9Yu7cSrbpkbiEJAZsZCg5+Yjg9D474n+NHxq8KfDzwzp0Rl1DUvEniaaxtdVS2to50&#10;sljkmSSSOR1hSdkjAw2ACclM/LWEKUqi0JSufRFMS3hjlaZEwz43t646V4DB8WviTb+MdB8T/wDC&#10;UXd14PubPTIXCrZCeW6uJXjYzRbfMAyYv9XgfeIBANdL8J/HvxI/4W1qnhD4jXLTQ39zfS+HjaSW&#10;zwR20EqgBvKG9X2yJneTzkcEU5UJxT1G4tHrlFFeM/tFfHrxN8PfiZ4N8B+Gd1rFqOs2n9sXlxpU&#10;ssc0EtwsIto5FUokhyzkk5AQf3sjOMXJ2Qkrs9morwPQv2ifE9z8ZfEdt4kh1e10XRry7sNNs7W0&#10;gkS7kt7ZZ5HYKWuCxBYrhVQ4A+YkE0Ph98f/AIk+P/gX4+8bnxjZ2mqaFqE8mng6OyfZohbRzpau&#10;k2C7jcUL9yMgVp7Cdr+n4j5XZs+i6KqaBeNqGiWl88wkaa2R2dTwSVGelW6x2JCiiigAooooAKKK&#10;KACiiigAooooAKKKKACiiigAooooAKKKKACiiigAooooAKKKKACiiigAooooAKKKKACiiigAoooo&#10;AKKKKACiiigAooooAKKKKACiiigDI8djw+fCOojxXO0emmzk+2ukjowjx8xDR/MDj+7z6V5DrGif&#10;sm2/wM0u2urBpfBd3dLNpNvA19KZZMM/yomZWwFdyMYAUkgYzXtGvtqyaRcSaHZQ3F4sLG1guJjH&#10;HI+OAzAMVGe+Dj0rxTSvg78abLwF4PW4tvDya/4T1KeRbQahM1pdwSwzRnL+UGVwZQR8pHyYz82R&#10;0UWrb2A12k/Z71b4kaBbDTFvdci0qCfRp4rS4nRbZi5hd5FUx8FXKmQ5ByRjNdZ8Ybz4d2/w11Sf&#10;4rW8Enh5YD/ai3ELyIYsjO5VBYjPXivO1/Zw8TWEvhSz02x0HztDsbCCfxTumjv0W3k3vHGija0b&#10;guvLDaHbhq9I+KfhzXfE3w41jw94ba2S/vtNmtrZr0t5SNIhTLbATgZzx6Vq+XmWo1e55tdePv2S&#10;/GHw5g0i7Nhc6FpN3BHZ2EumXHmQTMjGLyoynm5MYcgoPu7ucZrr/Bnw++CepPpXxG8F+FdKMlvp&#10;wt9L1KxgCeXb5P7tSB8oyTlfXPQ1g3XwV8c2uh+E9c0NtEXxT4eSNLxp1l+z36LbvDguAXVgGyrE&#10;Nj5hghq7P4TeBdS8CeD00LVNQjuLya9ubu6eBNkQknmeVlQHJCgtgfTNVJxS0YnqzyXT7r9hzxlr&#10;R8HQ6Bos1xHc6kTHcaLNHF5oz9txJJGEJ+U+Z83OOa6rw78Sv2btLivviJoVxZW00drb2VxcR2Ey&#10;XMsQz5EaoUEkinnZsUg84zzXM6r+yx8Q/EMC6Zq/iHRorV9S16aeS2ilaXyr8NsADYG5SxLA8HoK&#10;u6h+z/8AFnX/ABNY/EvWNd0CLXdCSGPSLO0hm+ySonmhvOLHdlhKcYB2EfxZrSXs39odr7EXjr42&#10;/sZ+LbvTtY8d3mmalN5DmylutFuJWWPdIHRsRHaN0MuUfH+qJxxXXeFrX4F63421vQ/Dvh6z/tXU&#10;NLhm1ll0ySNb21dAsZLlQkq7QFwpOBgHFZfif4O/EnxRfeE9YubPwoLnS9ca+1vbayolxGYp4hAn&#10;BLALcOSX6tk4Ga3NJ+HvjrTvjc/jWP8AsWHQl0WPTba2jWUXCxq5fOMbB8xxgdgKhuCWjBpGhdfA&#10;H4N6hqKa1efDfR5LpDblZ3sV3AQHMIHpsP3fSpr/AOA3wb1nTV0jWPhxos8CXUtysUunoQJZTmR+&#10;nVySW9e9deI9ibiSSeuTSxoCm4k81zOpK25dla7OP/4Z++Df/CRP4sX4Y6EdSkZS1/8A2bH5p2oE&#10;X5sZ4UAD0AxUl3+zz8E7+xi026+Ffh97eHTjYRQtpERVLUvvMAG3Hllvm29M812CgcLUmAOgqHUn&#10;fchnAeEf2XfgH4E1e81vwn8K9EsZ75HSY2+mxKFR0VJEUBflVwoLAcMRk5NdnoPh/RPC+jW/h3w5&#10;pNtY2FpEIrWztIVjiiQdFVVACgegq5RUylKW7FdnC+J/hR8BvCuheIvE2rfCXRHg1O1kbxF9n8Pp&#10;NJqEZwWWREQtOSQPlwSTipPgjffCq60S8s/hb4KTw/HZ3nlahpf9i/YZIpjGjDfHtHJjZCDzwR9B&#10;veP7DxjqngzUtO+H2tWWna1Nasmm3+oWrTw28pHDtGrKXA64yKx/gx4E8T/D/wAMvpPizVbK+vZZ&#10;zNPfWkMge4cgbnlaR2LsSOOgChVAAUVXNeGrGdhQQCMGkJYMAEyD1OelDDcpX1FZiOTg+FXwT13w&#10;3ceF7XwH4bvNIk1SW6u7BNOgkt2vS5MkrIAV83eSSxG7Oe9S3XwX+D1zpdhol38MfD72elSNJplr&#10;JpMJjtGLbi0alcISeSRjnmmfCTwHffD/AEjUtP1CPRFe91y7vlGhaMLGPbNKXHmKHbzJcH55Mje2&#10;TgVZ8dfCnwR8SJbabxdps1w1pnyPKv54QM4zkROu7oOuavnae7sB0MaRxoI4lCqowqqOAPSo5o5W&#10;mjdGOFJ3DPH1pbW2is7dLWAYSNQqAknAHuetI0twLtYRbExspJlDD5T6EdagBL6ysdRtzaajaxTx&#10;MQTFMgZSQQQcH0IB+oqYYxgVi+M/AHhfx/aw2fiizmmjt5C8QhvZYSGxjrGyk/Q1p6bp1ppFhDpl&#10;ijLDBGEjVpCxCgYGSxJP1Jp6WAnrP8V6b4X1fw3fab42s7G40ma2ddRh1JEa3eEj5hIH+Urjrnit&#10;CsT4keGLnxp4C1fwnZrpzS6jp8tui6vYC6tSXUjEsJI8xOeVyMjjNC3A4r4sf8KE8MzaTqvjf4XW&#10;l/DFBHHZ6snh9LmGwgVl2EybSI0BIIA+uMAmrln4t+DMvxZe0tPDUP8AwkAkFm+tLpPymfyfMFv9&#10;o28v5WG256cdeKh+KPwW8QfEDwdpfgK2vdBttPtIIldm0h/MtJo9uya12yBYioB2gg4454wSx+B+&#10;twfECXWpvE8TaK/iFdbWyNqftH2sWwgK+YG2+Wcbsbc54zitrwcNXqPodz4n8J+GfGukSeH/ABf4&#10;fstUsJSplstQtVmicqcglWBBwQCPcVmS/B/4Wz+Fx4Im+H2jNo6zecumHTo/IWTOd4TGN2e/Wuko&#10;rFSkla4jnn+E/wAM5NYtPEL+AtHN/YRJHZXn9nR+bAifcVW25UL2APFWtC8AeCvDGr3eveH/AArp&#10;9le37br27trREknOc5dlALcnPNa9FPmk+oBVDXfCvhrxP9lPiPQbO++xXS3Nn9rt1k8iZfuyLuB2&#10;sOxHIq/RU7AZMPgTwbB4mfxpD4X09NXki8uTU1s089lwBgvjcRgDv2qnefCT4Yajpl/ouo/D/Rp7&#10;TVLw3Wo2s2mxNHdTnrJIpXDt7nJroqKrml3C5W0fR9J8P6ZDo2h6bBZ2lsgS3traMJHGo6BVHAFW&#10;aKKkAoopHdUUu7YAGST2oAWimW1zBeW6XVrKHjkUMjjoQe9PoAKKKKACiiigAooooAKKKKACiiig&#10;AooooAKKKKACiiigAooooAKKKKACiiigAooooAKKKKACiiigAooooAKKKKACiiigAooooAKKKKAC&#10;iignAzQAUjKDzSg5GRRQA1lAHFRGIZLD8qlkwUx60hQbNoHXrTTsNOxWYYJBH6UqIwG5T0NSvHuY&#10;E9qWGKNU2Egn1q+ZWLckRCNZDhf1pWjLMdvb1pyKExliSeM1IY8NuAzxQ5ag5akPlMXBPIB445Aq&#10;R4wSCR75FOEaA7+aRyBjbnluam7bITYwuZRtCkfWpIUKx4PWiMjcVxzin0m+g29LCBAOaWiikSFF&#10;FFABQc9qKKACiiigAooooAKMjOM0VBcRW5u4ZWZlkGQhUdR1IPt0/KgCeiiigAooooAKKKKACiii&#10;gAooooAKKKKACiiigAooooAKOvWiigAAAGAKKKKACiiigAooooAKKKKACiiigAooooAKKKKACiii&#10;gAooooAKKKKACiiigAooooAKKKKACiiigAooooAKKKKACiiigAooooAKKKKACiiigAooooAThRgC&#10;loooATAIxQCAdoFFFADW65/2sU0KoOcfrRRT6AKvyn2pS5zwaKKQDUkyTu6ZpQd2ccYoooYAuV70&#10;GRgwX1FFFNasqKTQ9W3HGKWiih7ie4UUUUhBRRRQAUUUUAFFFFABTWhjd1kZcsv3TnpRRQA6iiig&#10;BFRUBCrjJyaWiigAooooAKKKKACiiigAooooAKKKKACiiigAooooAKKKKACiiigAooooAKKKKACi&#10;iigAooooAKKKKACiiigAooooAKKKKACiiigAooooAKKKKACiiigAooooAKKKKACiiigAooooAKKK&#10;KACiiigD/9lQSwMECgAAAAAAAAAhAC94uKf8JwEA/CcBABUAAABkcnMvbWVkaWEvaW1hZ2UyLmpw&#10;ZWf/2P/gABBKRklGAAEBAQDcANwAAP/bAEMAAgEBAQEBAgEBAQICAgICBAMCAgICBQQEAwQGBQYG&#10;BgUGBgYHCQgGBwkHBgYICwgJCgoKCgoGCAsMCwoMCQoKCv/bAEMBAgICAgICBQMDBQoHBgcKCgoK&#10;CgoKCgoKCgoKCgoKCgoKCgoKCgoKCgoKCgoKCgoKCgoKCgoKCgoKCgoKCgoKCv/AABEIBCMCq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ooooAKKKKACiiigAooooAKKKKACiiigAooooAKKKKACi&#10;iigAooooAKKMj1ooAKKKKACiiigAooooAZJbW80iTSwqzRnKMy5Kn2p9FFABRRRQAUUUUAFFFFAB&#10;RRRQAUUUUAFFFFABRRRQAUUUUAFFFFABRRRQAUUUUAFFFFABRRRQAUUUUAFFFFABRRRQAUUUUAFF&#10;FFABRRRQAUUUUAFFFFABRRRQAUUUUAFFFFABRRRQB4z8ZPjH8ZPBvjDXtP8ACH/CNf2foul6bebd&#10;Ssbh5pftVxJCV3JKqjHl5BwetW9K+MnxGu7qPxbeLoaeHrjxU+iQWKxyi8UrO9uJi5faSZF3GPbw&#10;nO4mrHxQH7KUfi6/t/ir4x8OWesana2kN9aan4jWCWSKOQvADE0q4G/JBA5PrUd14A/ZO1/4i32j&#10;3H/COz+JLqJ3vdOXU8zNvj2tIYRJhXKEguFD4PWuhOHKvd/Aq67Hn9l+0h8fLHwxfeIPFXiPwhbx&#10;W6wSi4GgXKpFG2qy2T7wbkk/JHvBGME9+lWpf2qvjBZWc2uXfhO0lj/4S640600mz0yWS4NoNN+1&#10;xSSHzRsbozkKdq5ABIrpILz9hbXEbyfEvgm7S0itbWUHWYnRVjuP3CMC5BxMTjOSWPc1tWkH7KVp&#10;4yM9nqHhga23iCZ22aghl/tIW/70Ebv9aIOq9QvbFW5U/wCR/cF12OS8XfGv47+G/Fui+GrLUdF1&#10;W61Hwq2ox22keF7ueG8nE4UKsyykQIyOuGcHlSeQcB2m/tLeLJ/jH4n+G02v6U9vClzb6FONFnRr&#10;e8itknKyOZDHOvzMvylDuiYfTf0/xB+x3ovivRNR0zxF4Tg1MWB/sGWHUEz9mMrjEZDYKeYWHpni&#10;rC6L+ybrD6r4N+y+GZ38OXE2qatpokUvYySKxlndM5UsGbLf7R9am8esfwFoeY+Ff2nfjv430rSN&#10;W0jxB4bhs7rR9KkkvDoUshu7m5ukgnMa/aAEjjMm0csWZGPTFWLT48/tFXOiaLfP4j0y6uNSv4be&#10;a30bwg8siB9P+0lgr3YGFccnPQ9K6nWof2D9S03SrDWU8Fy250q2TR4CyHbZebtg8tR0j8wYU9Nw&#10;45rJsfD3/BPXS7qHXbDSfCwWeOOC0SGFmQnyvNUogGNxibOQM7fYVd4PaD+40vF7I9v8EX2qah4Q&#10;s7vWNYsdQvDERcXmnRlYJXUkEqpJIGR0yec15T4I8e/GPUviBDpmt/EfSp9MvdZ1+zWGLQhG9utn&#10;KY4j5nmkEjgnK847V6v4GfwdceD7CTwCLT+xXtgdPFkAIvL7bcdqztN+C/wm0e9TUdL+HekQTxT3&#10;M0csVkgKyXH+vbp1f+L171zxko3ujI5n4N+IPG0HxG8SfD/xZrmo6jDY21tc6fe6oLXfcLIZFaSP&#10;7MAFiJQAK4DghuoIr02sTwd8PfAfw8hlsvBPhaw0pLl98yWVuse8gYGcdcDp6Vt1Emm9ACo7xmS0&#10;lZJ1iYRsRIwyEOOp+lSVHeC2a0lW9RWhMbearjKlccgjuMUgPLv2f9b17XNd1O7i+LE3irRRAqx3&#10;t1Hbp5l2JGErW6xIuIAMKN27kcM3WvVa88+DGr/Au51O80/4W+CoNDuzbrLLGPDzWDXNvuIWVNyL&#10;5ke4HBGRz716HVz+IcrN6BXM69411LS/ibofgm3bR/s2p2V1NOLnU/LvMxbMeTDtPmr8x3NkbeOu&#10;a6as+8XwufEFo1+LH+1BDJ9h83Z5/l8eZsz82Pu5xx0zUoRa1C4uLSwmurWye5ljiZo7eNgrSsBk&#10;KCxABPTk4rF8C+K/FXiiKd/E/wANdQ8OtEQIkvr22mM2c5I8iR8Y98da6AkDqaQMpOARSAWg9DRR&#10;0oA5vQ/Evj+/8TSaXrPw4NhpyM4j1M6tFL5gH3SI1G4bvfpXSU1Z4WbYsylvQNzTqACuS1Xxnqlp&#10;8ZNM8CRa9oqWt5odzdyadMkv26R0kRRJGR+78sbiGB+bJGO9dbWdceJfClt4nt/C11rlimsXNq89&#10;rp73CC4lhUgO6oTuKglckDAyKa1A8NtvFXh/SPiZ4rt7b4lXjeFj4Yu7jUtQstenuZbC4WZAxcSZ&#10;Fs4BYRrGOQGyPlFd9+zZf6bqfg+71DQ/Ek17p81+WsbW41R7yWxj8tP3byuzEsTlyuTtL4B4q/4a&#10;+LGiar431PwJqfhO40i6tLV7sveS27CeBXCGUiKRmQHII3gEg57GtL4XfEbQfid4fm8QeHdMurW2&#10;iv5bYJdwCNn2HiQKCcKwIZc4JDA4Fazb5duw7NHSUUUViIKKKKACiiigAooooAKKKKACiiigA70U&#10;UUAFFFFABRRRQAd6M4OP6UUUAHejv0oooAKKKKAAHPUYo60UUAJt+bdntiloooAKKKKAEIOePxpE&#10;UqOWzn9KdRQAUAAdKKKACiiigAIJ6HH0ooooAKKKKACiiigAzzjFFFFABRRRQAUUUUAFFFFABRRR&#10;QAUUUUAFFFQaldNZadPeIoJihZwGbAOBnk9hQBPRXzn8OP2hfjx8RPAfiO50fRo5tci0Gy1LQ7ef&#10;RGtW3TySKyIkk2J4wqZWTcoY9a9d+C/jbUPGXhaZNfmuDq2m3z2mqx3VlHbvHKArgFI5JExsdCCH&#10;OQfXitJU5QWo7M8++Nfwx+Ifinxh4rv/AA/8PIL2LUtC0m2028fUoomeWC6kllXDAlBsfqeuMVn6&#10;h8KvjHoltPofh34f6XP9m8XTeIbfXTqixzXmZ2uFtmGzckhLeSXOV2A+uK0/jj8YPjR4L+Nth4L8&#10;BwWt5Y3fhyS9hsB4cubqWe4SdI/LeeOQJAjB/vsvBHeue0j9oP42RfEjxbY63fWv9leGtWuESKXQ&#10;DFFeRpEHW2huBMxkuAXHGwAhDxk8dEPbOKskVZ2KV7+zx8c49LksvDHhzSbK5udNsdt1PqYaO2uE&#10;1eS9kUoqfOESTGRgOVA6Utt+yb4xnYeFJdKaz05PGdzqTara68ftM0b6cbdpnGz5mklJZ4ycMrsC&#10;T0rc8e/Ef49eDPg3qfxCT4l+H9RuW0SDUNPtNO0cGZXaaMNHGrTBZYyr7VYkHcRk4NUX+N/xq0SH&#10;w6b7WJ9Vn1TVZo7zSbLQYItQtYvsDzIk0bz7EZXTccMcqwqlKu1o1+IlddDX1f4H/Evx5440OfxZ&#10;o1ppejJ4Yk0zXotC1ZEWd2m3EBGtyfLIUHCspG8jJxk5ifAf9oSz8fXfxSs7jSZLzUdVvYbvRpr5&#10;VthprW4ggUSiAyFgI4mKH5Q2455r1z4FeKNe8a/B7w34u8T3CS6hqWjwXF40cIjHmOgLDaCQMHIx&#10;k9K6ysJVpp2+Qr2Pl7w/+y98d/Bdppctlo/hvV9R/sbSIdZ1CfV5YC0tncRyCKMeS/7pUiCjkZLM&#10;xAJqvof7P37R1xcab4b1vwpp1la6TNa3kV9pXjSeDzTHYm0MQK2+4HOHII2lTjk5r6pop/WahXtJ&#10;GT4HtPENj4Vs7bxXFYx6gqE3MemgiBWLE4TIBIAI5wMnJxWtRRXO9WQRy2sE0qzSL8yfdOelSUUU&#10;AFR3guTaSiyCGby28rzc7d2OM45xmpKSR9kbPtJwpOFHJoA8/wDgv4N+K2hXt/rnxfk0G71S9UBr&#10;/SpZWOwMxWFVkRfLjUHhRkkkkkk16DXiv7OHxg8UfEb4ueNdL8T3up25t7e0uLTw9qOn+QdLjaS4&#10;QLyoLM6xo7HJGTgcdfaquompalSTT1CuU8Q+BtT1b4r6B45gsfD72ul2F3DPPeaYZNQjaXZtFvNu&#10;/dodp3rg7vl9K6uuS1/xzqWl/F7QPAkOs+H47XVNNvJ5rK7u3XUZmiMe1reMDa8Y3HeSQRlcVKuT&#10;a50+oWFvqlhNpt4GMU8TRyhXKkqRg4KkEfUc1i+Bfhh4N+G8c8fhKwnh+07fONxfzXBbb05ldiPw&#10;rbvpbuGxmmsbUTzpEzQwGTYJGA4XcemTxntWR4I1jx3rFvNJ458F22jSKV8iO31YXW8HOckIu3HH&#10;r1o1sBuUUUHOOKQHO6D8Jfhx4X8RT+LfD/hCytNSuXdri9hiAkkLnLEn3NdFXNeHdW+LF14muLTx&#10;R4L0az0hGcWt9aa7JNPIAfkLRGBQuR1+c4966Wm79QCudv8Awdq138TLLxtHrFolla6XNayWTaWj&#10;TNI7KQ63BO9FAGCg4OcnpXRVx2r+L9TtvjVpfgqLxJax2lzodxczaW2lzNNKyuoWRbgHy0UZIKN8&#10;xyCOlCv0AyYPgXLrnivWPEXj7xBa3yalpE+lvFpmmmxkktpWU/vpUkLSOoXarDbtyxAya0/gj8JB&#10;8HdAv9ATxJc6ml3qst3FJdSSO0SsFVY90juzbQoGSa8k1a7k/wCEp8d2vwk1a5uLefwVqD7rCa8e&#10;e31EOABN5pYLISW2CMBtobjG2u5/ZMfVD4Q1OK9aJ4I9RVbOaya4No6+RHvMP2gmTG/duycbs4ra&#10;UZKne5Vm43PVqKKKwJCiiigAooooAKKKKACiiigAooooAKKKKACiiigAooooAKKKKACiiigAoooo&#10;AKKKKACiiigAooooAKKKKACiiigAooooAKKKKACiiigAooooAKKKACBgnPvQAUUUUAFFFFABRRRQ&#10;AUUUUAFFFFABWVB4s8G63qeo+FrXxDp91eadGv8AaljHco8lsrg7fMUHKZAPXritWvLtJt/G9p+0&#10;dr2rR/Ce4h0W60C3to9aF1arHdTxvNISUD+ZyJFUFl6g9sVSV7gVfB+lfsmp4V8Q2/hHV9Lk0uKC&#10;Ma5JHq0ji2gRmaNQ5fMUSkMUCEKDnbXbfCaL4cJ4Nil+Fk8E2lSyu4nimaRpJCfmZ2cl2fPXcc8V&#10;5JefCH4leLn8Y+J08G3GlT6nb6YNO0vWtYiuA0lpdeeYojESsMDAYAP8TEkDpXpnwY8M+IdGg13x&#10;D4m0hdNufEGuvf8A9mLcrL9mXyYogCy/KWIi3Hbxlu9aT+F+9f5j6GJ478afss+F/i3Fq3j/AMS6&#10;BZ+MLCyRIpby4CXMFvIx2DrwrNnGepFQaBov7I9x8RtVvfD2m+GW8T6PcSahq5hjX7VbyEEPO465&#10;OSC2O9ZHxi+F/wAW/FPjTxdf+GPDOmSWmqeHtKtdNupdX8qRpre7llkVh5TbVKyYByclegzWJofw&#10;M/aF034pj40Xt/YXF9d+Irt7zRv7RQQRaY8AiijSX7N5jMvlxNsJ27gx71cVFx+L8R2Vtzo9DX9i&#10;XxD4D13WtCtPCN14fS3W615o7VGiEKkusjqR9wEFgcbcgnqKi8Jap+w7cXViPCVn4UE815cJYPFp&#10;oVvOWBfO2koMHySu7/Z9q4H4f/swftE+FfCF3oDx6S7ap4aGhalHqfii4vV2NuHnwloR5KpuYiEc&#10;PuGSNoNdJrv7NfxX8QeKbQG70u20iLxFe3l7Il9IZrq1kso7dYdojAQuUw3J2oTjJNO0P5394tLn&#10;e+Gfjh+zX4T8IRW/hPxlo1jodho6X1utmmy3jsmcokiYXaVLAgbepq7YftLfBPU9bn8O2PjiOS7t&#10;7hreWMWkwAlVN5TcU2ltozgHkdK8v0b9mn4uQzeHfEN5BoUGp+FfCdvZabBDqc7Wc11FcsxSSIRK&#10;vlmJiofBZGbIHHN3w18DfjpofxS8Q+N47Dw8kOu6sbkpJ4hu5o4oRFGgVbdoQkcpMQ/eKcgMetS4&#10;Ub/F+IHodz+0p8FLSxi1KbxvH5E1nb3UUi2kzBoZ5PKicYToz/KK6Pwr478JeNpNQi8K65DetpV8&#10;1nqHk5IgnVVZoyf7wDDI7Zx1r5/0f9kz4z6D4OPhvRPEemwXFz4b0mynvb7Wry8Fvc2t4JneJJBh&#10;UKZ2qCozjIAFevfA74X6l8KbPW9FuBZfY7rWTc6cbaR2kaMwxIWmLKP3jMhYkZyW61M401HR6g7d&#10;DuaKKKxEFFFFABXO2HxQ8Maj441L4fRJfR6hpdkt3cG40+WOKSJiRujdl2y4PB2k4Jroq4GfwP8A&#10;FVvjVP8AEGHWfDy6SdDbT7e1aynN0Du8wOz79pG/qAOnvVRSd7jVupa+HXxI8EeM/Ed/baN4avtN&#10;1FrdbiR9R0drV7yAsUSVSwy65HRsEZHAzXaV598Gvh38S/CWo6jrnxN8Q6Lq2oagF87ULC0mjkba&#10;xKx/O7BIlBIVFHqSSSTXoNE0lLQGFULvV/DVvr1rpF7qNkmp3EMj2VtLKgnkjXG8op+YgZGcccjN&#10;X65fXfA2qar8UdE8cwzaOLTTLG6gnS50ZZL0tJs2mG4LZhT5TuUA7uOmKSt1EjN8HfH7wj4x1XxD&#10;p9nZ3UEPhua4jvry4eHaxgcrJtRZDJgFTyygHHFaPw2+KmmfEgXCW2i3+nTQQQXC22oxqryW8wYx&#10;TAKzfKwU8HBGCCAa5kfs/wB7qvjW+8ReItS0eO1ms763iTRtG+y3E63QCubiTeRKQBxwMn5jyK3/&#10;AIW/DjWvBMlxqHibxHFqd7LZW1ik1vZ+Qi29uHEYKlmJc+YxY5wT0Aq5KmloN2OwoJwM0UVmI53w&#10;v8QofE3i3W/CDaBfWU+itEWkuwgW4jk3hZE2sTtJjb7wB46V0Vcj4c8A+KtI+Jmr+PNR8X21zbap&#10;bxQDT49M8tokiMhj/eeYdxAkbPAzx0rrqbtfQArKuvGXhKz8V2/gm71y1TWLq0e6ttOaQCaWFCA7&#10;qvUqCQCfcVq1gX/hDVrv4h2XjSLxQ8dna6bLbS6SLOIrM7srCUyld67duNoODnkUKwHMfC/492Xx&#10;Pk16PQ/C6rLpM08cdquq2z3F20UjxnMatmLLJgF8feHSup+G/jJfH/g208VDRZdONz5gksZ3Rnhd&#10;HZGUlCVPKnkGsLSfhHrmn+JrvxVd+PXubv8As+e00lzpsMf2RZXV2ZggAmYMi8nAwOmSTWn8KPAe&#10;q/Dnwx/wjeqeMZtb23EksdzPZxQsody5XEYAPzMTnrVS5Og9LHT0U2Ny4y0ZXnoadUCCiiigAooo&#10;oAKKKKACiiigAooooAKKKKACiiigAooooAKKKKACiiigAooooAKKKKACiiigAooooAKKKKACiigZ&#10;7/hQAUUUUAFFFFABRRRQAAhhkUUUUAFFFFABRRRQAUUUUAFFFFABRRRQAUUUUAFcNoPirx0/xu8Q&#10;eB9Z1Gwl0uHRLS/0kQWbJLBvkmjZZGLkSZMYIIC4HGO9dzXA6D4e+B9x8Xdb8QaDewz+LLWBF1sR&#10;6tK728bBgivGX2oDhsDGM5PWqi0r3GrdTnv+E3+Neq/CTxtH4f1GyvvFej+IJrHSp4LKOCNlBhYA&#10;JJIVyEkYAs2CQK634JeM9U8WeF7iz8SPcnWNJv3stWW7EG8ShVcf6glCNjoRj15wc1znhXwz+yva&#10;fD7xH4i8NwaVceHbu6k/4SO5+1PPFLMjAtv3McuGxjHOduO1db8In+GUng2I/CeG3j0oTONkEbIw&#10;lz8/mBwH3567vm9a0m48rSX4DdrHknxt+N3x/wDD3xk1zTPBUnh638JeDtDsdS1uO5kI1K/EzSl0&#10;gDKUGEhIGcbmbGQa37P9on4h33iQ+A7X4e6e/iCLUZpLnSzqrgppIhMkN6D5P8b7YtpwA+4bjtNa&#10;vxl8Y/steFvGmnN8af7Aj1xbcTaZLqOn+bOsfmKu5WCMQocqOuASPWsTwP8AEn9mDw38T9ck0jxx&#10;dXviLUtQltb1r4XMzQOhkma0idkwiKTIwjB78dqtcrh8H4CM3w/+1R8WRpOr33jf4XaPZvp9xDZK&#10;9lrrywW95K9sqxXLtCvlgfaQSwDYET+2Y/Hn7WfxG8GaXbQw+B9IvtTj8TLpGoraahLLbtutGuVe&#10;Blj3PgDaylRtJ711nhPxx+yhqXgvW9b8LQ+H00a8jW411YtJ8tbtZMhXkjMYM28kgHDbicDJqtD4&#10;l/Y91jQdK0BtC8NyafFqU8Gl2F1oAEdtdJD50o8t48QuIiWJYKcZp3hzawGrJ7Ge/wC1dqd5p1t4&#10;h0bRNIFjD4Vt9Z1OO+1QxzymR5UNvbrtw7q0Lgk4+YqMc5HtUEongScKQHQMAwwRkd68kk+Mn7IV&#10;9YxatdzaF5Hh60iubSe50NlWzieUxRmEtFxukBVVTkkHAr1yKRZolmTO1lBGRjg1lUtpaNiR1FFF&#10;ZAFFFFABRRRQAUy5h+0W8kHmMm9Cu9Gwy5GMg9jT6CcDJ7UAeY/B/wAO3GkfFDxPa6b4q12/0vS7&#10;a0sSNY1aW6El4VaWVx5hIXCSRA7cDJPHHHp1cp4D+Keg/EDV7+18K6PePZ2kzxvq7xokE8qMUYJl&#10;t7YII3bdpwcE1d+IPj6y+H2lW19PpF7qFxfX0dnYafp8atLcTOCQo3EKAFVmJYgAKeauXM5a7gb1&#10;cf4h8b6jpfxj0DwPF4j0eK21PTLueXTJ7eU3s7RlMPE6nYEXcdwYZORjvWXqn7R/hmx0nSdRsvDG&#10;r3k2qRXkrWMUcSSWkdo2y6aUyOqjy2+UgElj90Ec11Vl458D6pe6Vb2/iCxa71ewN5pNu0yia4t8&#10;KzSIp5KgMuSOmRRyyjq0OzNPU5dRh02ebSbWOa6WFjbwzSlEd8fKrMASoJwM4OPSsbwHqXxL1GK4&#10;b4jeF9J0x1K/Zk0rVpLsOOc7i8MW3t0z+FZHhX45aH4p8Xv4Xj0HULWGWW6i0zVLlUEF+9s+ycJh&#10;iy7WzjcBuCkjIFX/AIb/ABW0L4nzawug2N1HFo+ptZme4QBbnCq3mR4PKHdwTjOM9CKTjJLYR1FB&#10;zg4ooNSBy/hq++ME/iWeLxboPh630cM/2WfT9TnluHGfk3I8KqCR1wxx711Fc74X8fTeIfGGueDr&#10;vwvd6fLo3kOk1xLEy3cUvmbZE2MSozG3DYPtTviT46bwDoMWpWuiyajd3d9DZ6fYxSrGZp5W2qCz&#10;cKOpJ7AHrTs72A6CuL1XxVrVt8ctN8JRa3crYXGgT3EunL4ekeJ5FkUCQ3g+SNgCR5R5bOR0rnPE&#10;v7UlhoHhzTNdHhQ77hdQfU4LvU4oBZLZNsuBvbiRg3CqPvdciu4s/iV4K1DXdO8NQ6zEdS1XSjqV&#10;hZnO+W2G3Mg4xgb1796rllHVoeqPCNF0bXtB0bx74Y8DXupaw15ouq3M982h3Fpc2t2ZmaK33u2Z&#10;SRI4AQZ2xjHUV6H+yla6ha+DtRWdGFq2og2LR6dcWkDIIYw3lQ3BMiDeHzk4ZskdabZ/tJeZpmq6&#10;xc+ArmK2j0S/1TQ2W7V31KG0bY42hcxMSVIBzkNn2rq/g98SIvij4Ni8Si3tLeVnKz2tpfeeITgE&#10;KzbVOcEHBUde45rWo58ruh68p1VFFFc5IUUUUAFFFFABRRRQAUUUUAFFFFABRRRQAUUUUAFFFFAB&#10;RRRQAUUUUAFFFFABRRRQAUUUUAFFFFABRRRQAUUUUAFFFFABRRRQAd6KKKACiiigAoprFwQEUH1J&#10;NOoAKKKKACiiigAooooAKKKKACiiigArzjR9M8ewftE614jk+HAh0S70G2s4dY/tKEtLLFJNIT5Q&#10;+YA+aFyecqeMV6PXn2keKvG8fxv8TeC9T8QWs2mw+H7TUNJiFh5ZtWkknRg77j5g/dqc/L16VUb6&#10;2A5OD4cfF7xJ4B8Z+H77wTYaPd6j4nj1jRo5tWWaKcxzQSCKTy0BjB+z4Jwcb++K7z4QeE/EXh+3&#10;1vXfFWn21nfa/rTX8lha3PmpbL5MUSpv2rubEW4kDGWNebRfE34sad4H8Ta7B8SLfW7SOSxttM8Q&#10;NpkMKQ3Mt0sE7RIg2yQRhwVZ85KsNzDmvQfgf4l8R6za6/oPiXXzq8ug6/JYRaq0Mcb3SCGGQFlj&#10;VUDKZCh2gD5emc1rPnUGna3/AAxTvY4r4z/Bz41fE3xvqOt6emg29pZ6T9g0ESX8oa6WWe0nlefE&#10;R8oobdgoXdu3DOKyvCfwM/aF8LfF/XvHdsnh17PWvEEt2Y7jxDeSqlsUQKq2xgEccxMagyK2QGPW&#10;n/Hzx38V9G+IPiSDwp8bP7Es9E0TSbyHTF0qzlDNPdSQyB3lRmwQgxjGCfpTtO+LnxBn1n/hIR8T&#10;IpTL44k0FvBotLbdFAkzRGcMB5pkCAXBJOzZn5ehrSHtFBWsP3tDG+Hf7IHxR8NWEN1qGp6RBfWG&#10;n2K2cJ1e8v4bi4tbhZ495nVTBHkMuyMY+cHGVArr/HXwM+Jfxih0GL4iQ+H7GOy1ye8v4tDvrlHC&#10;G0kgjxIVXzX3PubcqqVXbgjr5/4H+Nvxt1b4C+IfiFrfxRuYIY9EuPsGv39jpsRXUFmKxJAkYKOj&#10;KORKmclcDmib46/FHw7rtho1r8cJdfubjxPf6ZaW8tjYL9tZLGKWIMYYl2xo7szuuDtDcnAqn7Zy&#10;3VxXk2dH4w/Zg+NHxBvr7WfFPifw6Z/+EYtNO061gWYQvdwyzn7XIduVIjnbaiggNzngV9BQCRYE&#10;WbG8KN208ZxXx1B+0R+0hH4Ouryx+LlnqsU/g6wubnX49PslXQ71vOkmnKhQrxOkTRqrB9rlM9a+&#10;wNKkM2m28puzPuhU+ccfPkD5uOOfasq8aiS5rA77ssUUUVzkhRRRQAUUUUAFI6iRCh7jBpa8m0Xx&#10;n4csP2q9a8KWPxGN5c3PhmOWbQZdZ8zyLlJD8scJOIiYyCQMZ4J9aqMXK/kNK9x/wO/Zrg+C/iGS&#10;bStRsRpttHcx2EVpYtFcTieYSk3UhciZkxtQgLgE+tdb8VPAmr+N9O06bw5rUNhqej6rHqGnz3Vu&#10;ZoS6q8bJIispZWSRxwwIJBzxXmf7Lfj/AMf+L/jB4+s/iBHrFndRw2Nx/YuozxNFpu97kLFEI3Yf&#10;6tYixOCWOcAEV7rVT5oz1CSszyTxZ+zJH4r8CaX4H1O60W8EN1d3Go3+paMZpQ9zI0kptwJAIsl3&#10;GG3jGMg4rrLP4YSaR4n8M3uh39nDpPh7RZLBLGXS0edgVjWMpOfmiAVMFQMNkZ6V19cfr/jHUdO+&#10;NHh/wXF4ltIrbUNKvJ5tLk0qZ5rhozGFkW4U+XGF3HKMMtkY6GlzTloGrMPQP2fZ7DxNJPrPi6S6&#10;0S2OoNpGmRwmKSA3rFpt8ofL43OEwFwH5yQCNH4J/A+y+Cp1q20vxBdXlpqd5FLaW91NLIbOKOFY&#10;kiDSSOWAVBzx9K7PVZNTj0y4k0a3hmu1hY20VxKUjeTHyhmAJUZxkgEj0NY3gG++KV5BMfib4e0S&#10;wlG37ONF1SW5Vuud3mQx47YxnPtQ5SktWI6Gg/WikbOOOtQBynhr4da3ofxH1nx9feOJr2PV4IYR&#10;pr2MaJbpEXKYdfmYjzGBz14q78RPAkXj/RItNGsXGn3NpfQ3ljfWyqzQTxNuVtrAqw6gg9QTUPh0&#10;/Fz/AISW4HiuHw8NIy/2VrCWc3GM/LuDrt6dcGulp3dwPN9Y/Zw0TXfB1l4I1HxFPNaxXdxc6jcT&#10;2FvJPdyzOzyMGdCISWZuUAIBwCMA100PgF7Hxbpuvab4mu7fTtN0d7BdCSKIwSZKbZSxUyBlCYAD&#10;AEE5Broq4zV9d16D436b4fh13VE06bQZ5ZtPTw/vs3lEigSPeY/duBkCL+IHPaq5pS6jKHhT4D2X&#10;hW7uLmx8e6q6rZ3NroyFYc6XFPKJXEZ2fP8AOFwX3YAA5roPh/4Gh8Hrf3s/iG41bUNTuFmv9QuU&#10;jRpCqCNAFjUKoCqBwPU15f4TXTNTu/ix4T0bTtd0e0v90kF7LoV2FZmtVSaWEuo80+ZnhDk449a3&#10;f2VNH8V6V4e1aTWNPhs9LnvozodpBpUtiixrCiuywysXQM4J+bBJycDPNyUuV3fYbTR6rRRRWJIU&#10;UUUAFFFFABRRRQAUUUUAFFFFABRRRQAUUUUAFFFFABRRRQAUUUUAFFFFABRRRQAUUUUAFFFFABRR&#10;RQAUUUUAFFFFABRRRQAUUUUAFFFFABRQAB0FFABRRRQAUUUUAFFFFABRRRQAUUUUAFcufgv8MD4w&#10;vfHzeELY6xqMBgvr5ixeaLaV2HJxtwTxjHJrqKKabWwXscn4V+BXwd8D6Td6F4T+G+kWNnfwLBe2&#10;0NkuyaIAgIwI5UZPHvW74b8L+HvB+lR6H4X0a3sLOIkpb20QRQT1OB3PrV+ihyk92F2cv4i8HfB7&#10;U9XvLjxT4b8PT313bRC/e+s4GlmiRv3fmFxllVvu54B6VLb6B8K31j/hK7bRNCN/cN9lGpJaw+bI&#10;QCvleYBknAI257EYryf47fsl678W/jmnxVgbQja2nh+G0isNQRmS/lSdpPLukEZ3w4Py4bKsA2OK&#10;53wH+xT8S/D/AIqsPEereK9BNla+OZ/EaaBbiZre3nllkLSxsy5LmN9m0gKDlhy1bqMHG/OXaNtz&#10;174jeAfgj4W+HbQ698MLK40bT76O9i0XTdEWVZbrO1NsEa4diWxyMc5PTNcrovir9nHwZpqeN/Cf&#10;wtaC+1TUZLFtIsPDoW9W5jiPmp5IACFYlO4jAIxycjPpHxS03x/q3gi9034ZaxY2GszIEtbzUY2a&#10;OIEjc2F/i25xwQDgkEcVwFn8EfiVZeF9ButL1Dw7beINC1G5nQ4uJba6W4haOVpXY+Y0pL792Oqg&#10;YwamLTjq/wASVY0rrxf8D9K0zR9N8MfD+11RPE1qk1pp+jaFGxkteCJZAQqrGpYfePU4AJrvR4k8&#10;PQas/hpdQiS8gsRdPaAYKQFiofHTGVI/CvFPEH7GLzXHhi/0XWLC4u9E8Mf2HLc6pHLuhXzRL9rt&#10;9jAJOrbsZ4ww5GOe30/9mP4baX8XpvjRaWMv9rT2IhbzLqVl8zezGXG/bzuwVxjjIokqXdjtHuJo&#10;/wC034A1nw1f+K47LU4bW0s1vLQT2eH1G2eTy45oAGO9XfCgHByy5AyKkn/aL8NRaHaahD4W1ybU&#10;LrUpbA6DFZKbyGaKMyyBwXCALGA2dxBDLjJIrjtJ/Y8js4/EGpRXOjaXqGp20UGmx6TaTG2tViul&#10;uY9yyyEkeYi5RNigZCgZzW7H8CvHVqsfiqy8X6bH4mbXLnULqU2UjWZE8CwNGqb9+FSOMqSfvKcj&#10;B4dqPcTsek+H9f0vxRoFp4l0S4860vrZJ7aQKRuRhkHHXoelcla/HjQW8V33hnWPDer6WlpFdy2+&#10;o6jahILyO2IE7x4YsFXIILqoYcrmuj8B+ErfwJ4K0zwbZ3LzR6bYx26zSdX2jG4/U81wmh/BL4hX&#10;PivxRqXxG8b6Xq2n6/FdWtskGlyRXNlZyZEdujmVkCquCSEBduT2AzioXdwSR0fwz+MGlfEpmt4v&#10;D2p6VcGyivbe21WFEkmtJciOYBWbAJUjacMO4FdfXCfCb4XeKvB15/a/jnxXa6tfW+kQaXaT2lgb&#10;cG3iLEO4LtmRicsRheOAK7ulLlvoIKi+x2YnN0LSPze8nljd+fWpabNEs8TQuSA6lSVbBwfQjpUg&#10;cp4C+LnhT4heMPEXhbw7aXPm+H544rq8lgCxXBJdT5bZywV43QkgYZSBmutrzj4Mfs76Z8FfF+ua&#10;3oPia9uNP1S0toLPTLu5mm+yLE0rk75ZH3FmmY8Bfx616PTdr6FS5b6BWXe+MfCVh4ssvBN9rtrF&#10;rGoWstxYae8gE00UZUSOo7hSy5+orUrB1LwnrN98QNN8XweKWhsbKxngn0n7DEwndypWTzSPMTbt&#10;I2qcHPPShWJNyaaK3jaaeRURQSzMcAD1JqGw1XS9VRpNM1GC5VThmgmVwD+Bp19ZWWp2c2m6hbxz&#10;QTxtHPDKoZXQjBUg9QR2rP8ACvgTwV4Gilg8GeE9O0pJ2BmTT7NIQ5HQnaBnFIDWoooIzxQBmaf4&#10;08Havqb6LpXivTbm8jLCS1t72N5FKnDAqDkYPWtOsrSfBngrRdUm1bRPDGm2t7KSZ7m2s40lYtyS&#10;zKMnPfPWtWgArHufHfhW28bQ/DubUGGsXOnvewWv2aTDwqwVm37dgwSOM59q2Kw7zwfeXXjqDxkv&#10;i/U4oIdOe1bRY5E+ySszA+cwK7vMGMAhsY7U1YDmvDvxU+IOqeIdT8Kap8M7e0voNLe+0+FNZWRS&#10;A+xIrhlTELv94Y3jbn050vg78T3+KGj397PZWsU2nalJZXDWNy0sLyIAW2s6I3BO05Ucg4yMGsf4&#10;e/BBPAttrNtY/GDX79tSaV7ie6e0MsEznPm70hUl1GAN+4BQBjFdD8NPBNj4Qs727h8U3etXOqXQ&#10;uL3U7x4i0rhFjUYiVUACqo4UdMnJq5clnb9QZ01FFFZgFFFFABRRRQAUUUUAFFFFABRRRQAUUUUA&#10;FFFFABRRRQAUUUUAFFFFABRRRQAUUUUAFFFFABRRRQAUUUUAFFFFABRRRQAUUUUAFFFFABRRRQAU&#10;UUUAFFFFABRRRQAUUUUAFFFFABRRRQAVwnh/X/GSfG7xB4Q1fxTbXOn/ANjWt7pVstisbWZeSaN1&#10;LbiZf9WpycfSu7rmJPhX8LNH8W3vxXHgbT01yW3P2zV0tA1xJGFxtLAEkYHQVUWtbgefDxR8Z774&#10;OeOrPQPHNpe+KdK8RTWWk6lNFBaoEzAQAGDRrhXcAtuycZzXZ/AnxZqnibwfLZeIZ7mbVNIvnstS&#10;muZ4ZTJKArZEkKIjDa69FGDkEZBrh/Dvjr9k/R/Dfia60f4bHTbKKwivdftJ/BU9s13DJIyxt5ck&#10;KmbLqQAATmvTfhjH4Pi8G2q+BPCzaNpmG+z6e+mGzMfPP7plUrk88jmtallF+7/Vhs8X+PvxF+JW&#10;g/EzxPaaD8bX0Ox0Pw/pN7Bp6WFm6s891LDJuaVGfBVFI5GCahf4q+MtV+OzWGjfHlX8Oy+IY7CC&#10;CC2smhKHSpLhysuzczLKoz8xwOCOa7L4rfGL9m3wh401Dw38RPCMl3qa2lo+qTJ4MuLxPIdyIDJM&#10;kLKV3qcZY4I7VHL8Xf2cfD/jtPhTbeCbiLUbe+KxW9r4Om8hJ3gaY7ZFi2BmiDHIOSBitIP3V7nQ&#10;pb7Hi3hv9oD4r3/wA1Px9ffHW7i1r+xUuNP06SbSXefElt+/Rkj2Qg+a0flyZOTnjFXtb+Pfxefw&#10;9oViPiHcW98PG1zp8wh1bSVkvLQWLTJuuCjW5dXC5MYBwwUjca9J0z43fswjwlc65Z/DG6g05rCO&#10;62/8IPJH9pgaVEVkTyh5mHdOMcZB7Vqar8Y/2f7bQNMD+ALq5jn1SaytdMg8JO81tdxx+Y8bwmPM&#10;TbBu5AyBxmqbTfwfkLqeaeNvjb8Q/D13c2Phn4tvrVhF4Zs55NeFxp9uLWQ6nLA0pjePMm5FCZX5&#10;TtJUAmvqeE5iU792VHzevvXlMnxn+BNraXDf8IReGKDRra9uI18LvxbSXLQou0oOVlD5TGVwT716&#10;ff6la6TpMuq3COIbe3aV1RCWCqpY4A5JwOlYVXe2lgduhZorzG3/AGq/As/hy88TP4W8SwQW2if2&#10;vDFc6M0ct3ZAgNLEjEE7dykg4IBzirF9+0x4Qh8PeH/EmkeE/EeqQ+JEmNjFp+lEyxtErNIkqOym&#10;NlCvkHn5SKj2c10JPRqK860n9prwHq3iHwz4fGl6vB/wlmm/bdJu7iyCwlOMI5DExucgAMACSACT&#10;V3R/jv4e1n4kSfDOLwzrcN1Hez2ovZ7RVtnkhiSV9rb8kbJEIOP4hQ4TXQDuKKKKgAqHUHkjsJ5I&#10;g+5YWK7Bls4PQdzU1I7FELBScDOB3oA+d/2J/Eni/XdWvv8AhItRmmc6NDJfodSubkpdmeUN9oE4&#10;Atp9oXdDH8o+gFfRNcH8NfjLD418cax4BvvCEmk6jpUKTzxG/t7ghHZlUSeSzeU5xnY3Y5BPNd5V&#10;1G5Suxy3CuM8QeL9Ysfjd4f8GW/iWGGzvtIvLi40ttEmke4ZGjCut0p8uILk5Rhlt3HSuzrIvvHH&#10;hDTvGVh4Cv8AW4I9a1K0mubCwYnzJooyokYewLL+dShHkXhsaTD+0lfTeErq5k0eXRb8a+kbX3mw&#10;XO+M7pjMSmD84jEYBHOMrXYfs061oeoeB7zTNBuL6SCx12+jhOoJPv8AKNw5jO6cbnBUjByeMV39&#10;1cWen20t9e3EcMMSF5ppXCqigZLEngADvVPw74t8JeLIXuPCniXT9Sjjx5j2F2koXPTJQnGcH8qp&#10;ycoj1Zo0EgAk0UdOtQI8X+CsXhHU/jNrGu+GPDGs6MYDdW851Gxu1fVXMqs08ryrs2qwKxgEnaSR&#10;gYFe0Vh6L8Tfh14k1uXw14f8d6RfajAXE1jaajHJMhU4bKKSRg8HjityqnLmY3e+oVxuoazr0fxy&#10;stCh1TVxp0nhyaaWzTQw1k0olUK7Xf8ABJgkCLuCT2rsqxbnx9oFr47g+HMn2r+07nTnvYgtlIYf&#10;KRgpzLt2BskfKTk+lJXEeOeEtF0KL4ueKdW0vwLqf/CM3HhyaHUrAeFZ7QmfzlLKdwzeu4LsGUfK&#10;ARzurrP2XdBudA0bxDFHpk1vp9xr7zaW0mjtpyvEY0GFtmAMQUjaT/GQX43YpiftD3XhzxH4q0T4&#10;h6dp1uvhnw/JrFy2nXckhht1JwshkjQbmUbgVJAwQcd9/wCBnxRn+LPhV/EtxJpys0gKW1hLI5gR&#10;lDKHMiLlsEHKjaRyCRzW03Jxd12K1aO1ooorAkKKKKACiiigAooooAKKKKACiiigAooooAKKKKAC&#10;iiigAooooAKKKKACiiigAooooAKKKKACiiigAoPTrRRQADPc0UUUAFBzjiiigAHTmjIzjNFIQu4M&#10;cZ7GgBQCOpopAuBgHigYHSgBeDRjuTTcHfkPx3FKSoYJ680AKcnoaKaY1L+YWOcY60BTj75P5UAO&#10;oo6UUAFFFFABRRRQAUUUUAFFFFABR1oplwZBA5hxv2nbu6ZoA8+8QfB+81Ww8aXN9YaVrNz4lliS&#10;DT9X3/ZTaxIgjgk2gnG7zGJAPL556Vc+A/w31f4a+F7vTtYgsLRrzUnuYdJ0l3a009CqqIoi6qSM&#10;qWPyqMucACvG/C/xJ/aO1O08YeC7zW7mz1i38OwXSahrd5YRQ2V+9yyGOF4VcJCyDKGUFuOh5r2L&#10;4AeLNT8R+EbnTdduLifUNG1GSyvrme/juhNIFWTKzRxRq67XA+4pBBB6ZreanGFmymmkcl8YPgf8&#10;WvHXi3xTqnhjXdCtLTXPD9hp9mbuCZ5YpILl5md9pAIIcgYwcgVFp3wE+LcniuHx/wCJPFGgz6qd&#10;f+33qW9jMkJiSwe0hRAXJDfvCzE/QCuS/a2+NHxU8J/EebTPBPjm50/R9J0i0nv59KmsVFjPLc7P&#10;9M+1KSwdD+7ji+c7XJHQ1ueFPHt14i8Z3Vz4h/aUk0rUo/EN9YN4PDWm37NEJREQpTzFYoqz+bnB&#10;Hsa0j7XkVrD95WZjaB+xr8UNF+C9/wDByHxZ4Yhsb6xWK4hh026aK4nDw/vpN8+8fu4toVCoy2e1&#10;T6p+xf4rvfDmmaHbav4cSC18SzavcaVNp9y1oGa2aALGRP5g5ZpCSxyx4AFea/D/APaD8e6l8Dpf&#10;E9/+0Ncv4km061li0uTxBp0qyg3NoGnEscIW23ea0XluCcNkdK+iP2YPHfibx1Y+K5fFuoO15YeL&#10;Li1+wvqEN0LJFjjKxrJEqgj5ieRnnB6U6ntqfvNoTi0jk/Gn7JPjX4jajL4k8aeM9GutW/sS2s7G&#10;7GkSqLSSO8kuC6gTjI2ybAD02gknmvd7mG6l094ILhY52hKxzGPcEfHDbc8gHnGamorllOUtyT57&#10;1n9jXxX4lm16/vPGOhaZeeIYYbXV7nQdDntjqFutys7+cRclt7BSoZSNolfrkY6Dw/8AszeM/C3i&#10;BbnRfifF/ZdtrF5f6fY31hNcywm4tTCytNJOWk+Zi+T1yRx1r2Sir9tUfUbbZ8+Q/sU+KGsob7Vf&#10;i79o1nSdK0y08O3kNjPBDaGzl80M8CXISYO/JDdPfpXQfDv4LfHDw/4y0rxv4w+IGh3zvql1ea7Y&#10;2mjPCAZoBH+6kMrZ2+XCACvIDc17HRR7ao0PnkFFFFZEhSSKXjZFcqSCAw7e9LTZmkWF2ij3OFJV&#10;c4yewzQBxPgX4R6j4b8e3/xD8SeMf7V1C7s1tEaHTI7UeSHLgybCfNftuOMAYAGTXcV4P+y1rnxM&#10;1L40/ECP4nabq9lfSwWM8ljd6gk9nbMZLkCO22OygCIQ7uAWPzEc17xVzTUrMqSaeoVjah4Y1W98&#10;a6f4pg8X3dvZ2dpNDPo0cERhuncqVkZipcFMHAVgDuOQeK2a5DXvEurWXxn0HwzF4jmhsrzSbyWf&#10;TF8PyypO6NHtc3g+SArk/uzy+ePu1Kv0JOrurW1vraSyvbdJoZUKSxSoGV1PBBB4IPpVTQ/C3hnw&#10;xG8Xhvw7Y6ekmPMWytEiDY6Z2gZqxqg1E6dONHMIu/Jb7MbjPl+Zj5d2OcZxnHasfwGnxNW2lPxL&#10;l0RpyR5A0VZgoHfd5pOT06Ua2A36CMjBooOccUgKltoWiWd22oWmj2sU7kl544FV2z1yQM81brmv&#10;DVn8W4dfll8Xa9oE+lln+zwafps0U6jPybneVlOB1woz2xXS02AVjXXg43Pjq38b/wDCTaogt9Ok&#10;tDpKXOLSTcwbzWTHMgxgHPQmtmuM1C+8Qp8dLKxi1LXV0x/DkzSWsenRnTjMJVw7z43rLjICfdIz&#10;RG4ENr8GPCsmq6pd+KPE+o6695pc1hJBq1yjrbWkzbniUKq8MVHzNlsKOeKv/C3wD4a8FafPceH/&#10;ABFc6sbwxiXULu6SV3SNdkabkAXCLkDjPUkk814rpHgv4y3fi74p2/iPway3ur+HU8rUrO7leK9Y&#10;SzbIIy8aBSIGRCFJ5yc88eq/AnS/sp1/VNM8M3OjaPfajE2k6bc2ht2jVbeNJG8o8xgyK3GBnG7v&#10;Ws01H4i5XSsd/RRRWJAUUUUAFFFFABRRRQAUUUUAFFFFABRRRQAUUUUAFFFFABRRRQAUUUUAFFFF&#10;ABRRRQAUUUUAFFFFABRRRQAUAg9DRSKAOgxzQAtFFFABkZxmijA64ooAKQgEYpaAQehoAa8auuwk&#10;jIxwcGlRdiBNxOB1J5pQMUUAGAeopFUKMAUtFABRRRQAUUUUAFFFFABRRRQAUUUUAFYGmfEXwlr3&#10;irV/AlndTnUNGhjk1CGaxlRQkm7aVdlCyD5WHyk4IxW/XnmneGvi7F+0BqXjS50vQl8OXGiw2Nu6&#10;6nK10xjeSQO0flBVyZCuN54Gfaqik73Glcr6F4i/Z9t/hbr+s6T4VtLPw9bX0lvrVk+gND50+VBV&#10;oGQNIzF0A4O4sMZzXR/CTWfAuqeFBZ+ANCGk2mn3DW02kGwFq9nKMMY2iAG04YN7hge9cBZfBn4w&#10;a74P8a+G/Fcnh2wl1/X01jR59Oup7gQzxvA6LKHRMrut0J2n+Iiu8+FXg/xH4ZttV1bxjPZPqut6&#10;ob28TTtxhhPlRxKiFgGYBYl5IGSTVzUbaMGrHN/F/wCN/wAGPhf4l/4RXx74Vvrie+shqE72nhiW&#10;7iaJJEiEkjohHys6Dnkbh2qeL4vfBq+8ftpaaFIb0XJ0w64+hOLc3IHNp9p24L9V25xu+XrxXIfH&#10;T4J/H74oePNa1rw7qXhiy06HQBpuhx30M8k1xveGeVnKOqp+9hRBkNgAnvirF5+z78Zr3TJNEsvi&#10;Jo9ppkmunXoLSbSGlmt70ym5EDSCRQ8C3JD5Chyqhc4OaqKp8qu9StLC6H+0v8ANRgv5bH4ZazBH&#10;aIrTeb4NeITL9rFqNoKjfiYY9tpPauhT9pH4X6Rq0umNo2q2Z/tO7tLq4bR3SFJbeFZpXd+gTy2D&#10;Bz17Vymp/sk+L9U8N3HhmXx1pRtb7Sobe9gm0eSRGlGovezMMTL8jF2QL1AwSTTLT9jfWIdWt7U+&#10;NtMtvDsHiW81VtBsdEZBOksCRpbu7TNlAyB2wBv+7wM5dqHcFydT2H4d+PND+J3gvTvHvhqO6XT9&#10;UtluLM3ls0MjRt90lG5XI5wea4Hxp+1/4C8CeK9U8J614Q8Tu+kzmG6vLbSN8BcWrXW1W3ZYmJSw&#10;wO2K7T4R+DNY+Hvw60zwZrutQ6hdWEHlyXlvbGFJPmJBCFmK8HHU9K8n0P4B/tBf8J3F8R/E/jTw&#10;1O8/jD+0b/SYNHkTFqIXs0UTGU5Zbdg33Bl8g8c1nGMHJ66Cile7O3X9pXwg/wAK7v4sR+Hdaa0s&#10;b9rS50/7Igu1kWfyG+QuBgPkE57GmL+0v4eR7GC/8DeJLOa/u7i2ghvLCNDvit/POW8zaQUzggnJ&#10;BHGK80m/YP1yW18QQp8RdFjbXNUvbuVx4SU+ctzd/aGjuQZ/9IC/dXO3HX2rdh/Yutbmw0zT9f8A&#10;EWj31tYapcXzabJ4aT7EHktDbKIoTIREACXIydzMela8uGtuCUepr3H7Z/w40/R/7b1nwz4itI3h&#10;057WOXTlMly965WCONVkJZjtYnoFCkk4rpfCfx88MeMPFsngvTNB1cX1vqFxa3avaqVtvK/5aSFW&#10;OxGIIUnliDxxXndn+xPqUVkhvfims97a6Fpum6bN/YiiG1FpIXMoi8z5ncHZ975V6Zyc9p8PfgBc&#10;+A/G9149t/FkZvdS1a8udX8jS0iF7BKcxQvhjkxEDbIecFhjBpTjQteLB8p6VRRRXOSFNlcRRtIR&#10;napNOpsqNJEyK5UspAYdR70AcD8B/j5o3x00671PS7G3tPs0m37ONRSaYDcy5dVH7s5UjBzXoFcb&#10;4G+FeqeG/FVz4v8AE/jmfXLtrMWdmZLCG3EEG/eQREBvYtjLH04Ayc9lVT5eb3Ru19ArIvvHPhTT&#10;vGVj4AvdVVNX1K0mubK0MbEyRRFQ7ZxgYLrwTnmtesa/8K39743sPFsfi2/htrKzmgk0aMR/Z7ln&#10;KkSvlS+5dpAwwHzHINJW6iNW8vLTTrSS+vrlIYIULyyysFVFAyWJPAAHes7wx458GeNUmk8H+K9O&#10;1RbcgTtYXiTCMnpnaTjODWnNDDcwtb3ESvG6lXRxkMD1BHcVX0zRNG0VGi0fSba1VsbltoFQHHTO&#10;AKWgFqiijrQBgaF8Vfhr4o12Xwv4c8eaTfajBv8AOsbS/jklj2nDZQHIweD6Vv1DFp9hBMbiCyhS&#10;Q5y6RgE5681NQAVi3HjnR7fx1D8PpbW9+2z6a96kwsJDbiNXCkGbGwPkj5Sckc4rarDuvAunXXj2&#10;D4gyaxqa3Fvpz2a2KX7i0ZGYMXaHO1nGMBjyBxTVuo1bqcBYftKan4j1Dx1b+DvCEd/D4Z0prjRZ&#10;YJ2kfVJkMqOgRBkASxlBjJPPHSuy+Enjq68eeFhqGrwRW+pQP5eo2cdtNCYHIDKpSZVcZUqeRznI&#10;rB0n9nz4Q+GvF3iXxJ4cB0q81vS0ttSTTLhLYW8asziRPLCmNizMxYnk10fwy8M+GfDuiyTeHPEM&#10;2sfbpjNc6tc3q3Ely+AoJdeDhQFAAAAWtJ+zt7vkN8tjpKKKKyJCiiigAooooAKKKKACiiigAooo&#10;oAKKKKACiiigAooooAKKKKACiiigAooooAKKKKACiiigAooooAKKKKACijpSKysNynigBaKMjOM0&#10;m5QASepwKAFooAA4FFABSAKo4wBS0EBhgjIoAMjGaR9rYRj16UjRxnG5ehp1ACBQCSM8+9LRRQAU&#10;UUUAFFFBIHU0AFFFFABRRRQAUUUUAFFFFABRRRQB4X8V/wDhIvE37RLfDfwh+0LqehX114OmvbXR&#10;ra6tjHHdRyxrG5jaNpCrKzFlzyBkYxWBZ/ErxKPFLXNz8Ybx/EbeNn0i68F+bEkUeniZozIsezep&#10;EINwJt2DjHTiu/8AiT+0j8HfhZ48m0XxJ4Z1mbVILdXuL7TvDktwkaGJ5MGVVxxGjsRngKam0L9o&#10;v4Z+I/G83hzT/CWu/bY9QfTZdQk0F1i8xV3483+6QRhuh3AdTXTFy5V7tyk1bY+fNA+Knxaf9njU&#10;Pida/FjVJrIeRbpf6j4ospJbi/8A7QiRFikhQiBGiLhw4ydwIUYOZx8dfiFc+KILG0+IGpDXpfHe&#10;r6bFoFvryXcEBSxjkj850jXMETEyHO3HK5zivX9P/bD+EdxYXCwfDvxXFDA0e+JvDhRXL3X2UFQW&#10;GcTAr/wEmiX9s34QQa9e6ZpHhPX7yOwu7i2ur+y0jMJnh8vzUVsjfjzUBI4ye9ac02/gGmk9jq/2&#10;W9X1LXPgD4Y1bWfGU3iC8m01WutYuGQvdSZO5zs+Uc54HQYFfPniP4kad8Rfj3rvhPwL+1RqdhcX&#10;ni3+x9Ps7PxCGhtydIkZ9kIOTsugvQj5wVz1FfVHw/8AGWj+PfDa+INDsLu2t/tM1v5F7b+VIrxS&#10;tG425PG5Tj1FPt/h/wCCrTT4dKtfDFnHbW959rggSABY5/MMnmAdm3ktn1OawjPkk21qJNI+Qrr9&#10;o7xFp3we8U/DpPHE15eadr99HZeIk8ZSC8hSHUkjRblhFut0dSUDAvn8a2h8SfFv2bQY/Bvi+9vZ&#10;p/EGoRNFfePrh7S4t100sxjuhCWlVHCkbk+VywzX1uLW3AIEC4PUbetKtvCoAWIAAcADpV+3j/KP&#10;mXY+JE+JvxFn8Mh9E+J/iVVTwx4cvNc1aXVZ5Ui8ydhNDESMLLKQgYjDBNxwNwr1z4M6r4q1H4wX&#10;sXiHx/q0+ix+KNTXw+sOoSSRzyqcPb3G9eFRTmNAdpwx6gCvfzbwkYMS/lTgijooqZVk1sNzTWwt&#10;FFFYGYUy5aZLeR7eIPIEJRC2NxxwM9qfTLqSaK2klt4DLIsZKRBgN5A4GT0zQB4J+ylqfxLvvjT4&#10;/k+KOhanY6nPa2M1zBc3vnW0LmS52xW+1igVIvKBIwWPzEDOK9+rifh78S/FnibxdfeDfF3w9/sa&#10;7stNgvJDFqiXSBZWdVRiqrh/kY45GO9dtV1G3LaxU3eWwVxuveI9Xs/jdoPhuLXr+Oyu9HvJJtOj&#10;8PvLbyujR7ZHux8sLDJAjP38k9q7Kse/8eeF9M8Z2Pw/vdQZNV1K0lubO2EDkSRxlQ53gbRjcOCQ&#10;Tnipj6Emjqa6k+mzro0kKXZhb7K9yhaMSY+UsAQSM4yAQax/Alv8Tre3mHxL1XQ7qYsPs50SylhV&#10;Rznd5kjk9umK2b+/stLspdS1G6jgt4I2knnmcKkaAZLEngAAZzWb4Q+IPgbx/BLdeCPF2natHAQJ&#10;pNOvEmCE9AShOM4NGtgNig5xxRQSAMk0gOY8L6b8YLbxFcXHjHxboF3pTF/s1rp+iTQToM/Lukad&#10;1bA64UZ9q6euc8OfFz4Y+L9cl8M+F/HmlX+oQFxPZWt6jyxlDhsqDkYPWujwM5pu/UAridQl8Q/8&#10;L5s4YZvEf9mjw3K0kUcEP9lGbzVALuf3gnxnAHy7c55rtqwrrx/plt4+i+HLaXqZvJ9Me+S7XT5D&#10;aBFcKUM+Ngkyc7Cc45oQHg3gX4b/ABQfx58UbT4qeHbmJfEHhzbJ4h0dpLgXR8yfZHCjovMcLxqE&#10;Gc4PUk16R+zJ4W8ceHdG1m78XxrDBf6gkmlWq6WtkIoVhSMnyFZvK3MpbaSW5ycZwMvwb+0trEfh&#10;/wAVa78VdDXSH0CxvL+GwOnXMEklrbu6lw04Cy8BOU4G8e1dN8AvifrHxT8Ly69rk2nLPvRhZ2UE&#10;8bW6soZVfz1VmyCCHChWByK3qOdndFybZ3lFFFc5AUUUUAFFFFABRRRQAUUUUAFFFFABRRRQAUUU&#10;UAFFFFABRRRQAUUUUAFFFFABRRRQAUUUUAFFFFABRRRQAgVQchR+VBVSMFRj0paKADA9KQqrY3KD&#10;g5GRSI0pkZXjAUY2Nnr/AIU6gAooooAKKRXViQrA4ODigsAQPWgBaKKKAEkkWJDI/QDJpQQRkUUU&#10;AFFFFABRRRQAUUUUAFFFFABRRRQAUUUUAFFFFAHA/E34aeMPFvxF8KeKtA8R6ZZWGh3ss+o2lzpb&#10;Sy3oeFotokEqhAFdjyrc47dfP4P2XvijofxE8R+P/CPxV0LTbzXdXkuvtUfheSS4SEhNlu7Nc7HQ&#10;GNMnaCecYzxmftK/E3xF4X+LjeGdC+Ld1Z6RcWdm3i6SK4jRvC8PngRXKEof9eS0RVt2AN4wAQcf&#10;X/E/jzVNe8YeG/DXxe1afQ/D8lxrUviW21aPdbg27KNMYheNsqmTp9wrzyc9dOM1FWY0mdRq37G3&#10;iHV9Ek0aH4vR2cd1YQQXk1to48wSLqDX0kkZMuE3O7KAQdoweelJqv7HfjS51K4Ph/4v2Gm6ebiV&#10;rG0HhsyGCN47ePaX+0DeQLZDuwMlmrx+z+O/xbtdLjHxA+Kl0Z7nwN9n8O2+k6nBHLqt6ZoRFe5U&#10;gKz+bsKnAHlOeATXY6t8S/EOq/CGa48Q/F7WtE1bwZqjadqELalFFcXrSyQmB5miZlLCIvkKeTk9&#10;qq9Rfa/ArlkfRfwn8D6n8PPCZ8O6z4kTVbhtQurp7tLTyATNO8xUJvfABcgc9AK6avmH4g/EXxP8&#10;NviLpsmh+N/EOs2XhLRIrzxLKNSiNvJBPd4Tz0dwXcQeZhkBJPl59D9K3NxaXWkPdfaSsEluW85G&#10;IIUr94EdOOc1z1ISi031ILG5SMhh+dKCD0NfF/gLxB8QNY+CWt+PNU+LXiO30mO+ezlvG8YT3F1L&#10;L/aaCF4yAGtgIMggH5g4JHGa+hf2cnto38YaVZ+LdW1eHT/FcltBJrGpzXbxILeA7FeUk7QxbocZ&#10;zROk4K9ynGyPS6KKKyJCiiigAoPQ80Uy6aNbaRpVYqEJYKCSRjsByfwoAyPDPhHTNC13WvENtqEt&#10;zc61dxzXLSuD5YSJY1jXHRQFzj1YnvW1XhP7OdnosHxs8STfD63C+HJNKhAW30y6tBBciZyy3H2g&#10;/v5yCTvUDCjBHQ17tVzjyysOSswrGvfCdzd+N7HxininUYYrOymt30iN1+zXBcqRI4K7t67cAgj7&#10;xzmtmuJ13W9eg+PGg6Db63q6afPod3LcafDofmWUsivGFeS7x+6cAnbHn5gSe1KKb2BXO0nghuYW&#10;t7iJZI3Uq6OuQwPUEdxUOn6RpOkqyaVplvbK5BYW8KoD+Qo1dNVfS7hNDmgjvDCwtZLmMvGsmDtL&#10;KCCRnGQCOO9Ynw9tPiraW9wvxS1vQr2Ysv2VtD0+a3VV5zuEssmT06YpdBHR0daKRslTt69s0gIo&#10;bCxt5DNb2cSOc5ZIwCc+4qauU8J6R8ZbPxHPc+M/GuhX2lMX+z2ljoUsE6An5N0jXDhsDr8oz7V1&#10;dNq3UArCufAljcePoviH/bGprdRaW9iLJb9xaFGcPvMP3TICMB+uDit3POK4bUZ9e/4XtaiGXxKu&#10;nDw3IXWNIf7JaXzRjcSPM8/HTHy7fenFNjVyh4d+HPwdurjXLhPGL68JrCaxv47/AF77WtjbOcyQ&#10;jLExqSMnJz8o54rc+Evg3wR4W0SS58EeIZNWhvGUvqU2pfa2kCDYq+Zk5VQMAdvrXjfg34c31npX&#10;i3whpOheLrPQL/RL0akNV0yD7SLt5WZVtfKAMy7XkPJYEbBnORXd/sueEPHPhzSNb1HxhmGLU9RS&#10;XT7Q6cln5MawpGT5CMwj3Fc4LFu5wTgaTSUXqU1pueq0UAYGM0ViQFFFFABRRRQAUUUUAFFFFABR&#10;RRQAUUUUAFFFFABRRRQAUUUUAFFFFABRRRQAUUUUAFFFFABRRRQAUUUUAFFFFABRRRQAUUUUAAAH&#10;QUUUUAFFFFABRRRQAUUUUAFFFFABRRRQAUUUUAFFQxmVpg2Dt5zkYp8+7y/lByT2oAf061zWm/FX&#10;wtqfjvVfh3Gl9DqGjWkdzdtdafLFE8TlgHjkZQsoypBKkgEEVvGKV48MSBg5Ga8sb4cfGC9+Pmpe&#10;L9TGgJ4YvdAXTI44rmc3exXkfdgqEDFpCMZPArSEYO92O2poaX+1R8M9X0XVNfhj1OG30yzF5GLr&#10;T2R7+2ZyiS2y5zKrsMKeMkrxgiuo+HvxJ0b4iaXcX9jZXlnPZXRtr/T9QhEc9tKFVtjqCQDtdWGC&#10;QQwrxbTP2UfiDP4U1DRvFHjCx+1Wfh220XwvPY2T7Y4re4WeKeZWbDMWSMMoIGA2Dzx6P8Jfhz4s&#10;8GaZrGr+MdStbnV9f1Q3d/8AYY2jghxFHEqoGJYgJEMknJJNayp0ktGOysQ/ED44/DDwbr2u6RrX&#10;hvUJ73SLGzudSe10bzd8M8hjiw/R8MGyM8YJrO0r9pTwDf8AjS98DWHgLX1nh1RrG7ujo6rB5wUH&#10;LMHJKkMvzEY+YcjNY37Sf7MNj8XLqLXNI1qLSNT820SbUXjnlSa3ik8xYmijmjR2D5Ks4bG48c1k&#10;aJ+yr4w8OfFnW/iRp/jbS4DrGrfarv7LoDJczQfu/wDRmlNwQV/dLk7cnnGM1pCnScFdhexvQftU&#10;/Ci58MzeLm8Fa7DFb2huIYZ9IRJriFZVjdogXwwV3GRkYzmp9W/aj+H9hplpqieENXuJb3U5LKSz&#10;S0iWW3uI4vNIl3SBR8mSCGIIrhLf9kC7s/hDq3w/GracdS1V5I59aGiNhoGkEjRtE07cFs8BlHI4&#10;qtqX7HmpPolppQ8R6LBFDrn9oPaP4YDWW82/kARwCYCM8lidxJYg8Y5twpLqVznqI/ae8C2xcXvh&#10;LXYJl0tL2W3msY0k8tp2g27WkBLB0bjpgZBORXpepa1Bpuiz6qlnJOYLZpRawBTI+1c7RkgZ7ckD&#10;PevnTV/2Xde8UajJe+L/AB9Z3+pf2SlpBqFz4cR5IHW7knMiFpMqMOUC54Cg5Jr2W50/Vb7QZdPj&#10;vWhnmtpY0uTblhG5BAbbkZ55xn8aieHhumS2mcXpP7YfhTV/A+oePU+FvimHTbHR/wC00ea0tm+0&#10;w7lyE2TsA4DbtrlTgHHStC+/au8K6Vo63E3gjXI9ROqf2edFlit45xN5Hn8s0wi2mPkHec9MZrgv&#10;B37EU2j+CNR8DT/EGNVvfDLaPHd2XhyGA+UxXdJMoY/aJMKQCx+Xe3rXXeJf2UNA1nwrpPhFhYfY&#10;tMD3D2dvoUItrjUCpVLqSIkhigJIQkgkjJ4FS4UFKwe6TQ/te6dNBaXyfCXxOba60FNYadVtT5Nq&#10;zYLMon3EjuFB9s163bXsFzbi4DgAjP0ryP4Xfs6ax8PPEejapfeO5r+00rwyujrZPpMUYdEIKuWU&#10;5Byo+Ucdq9Cj06+8pw9uQTnDevzZqJQpt+6w91m8JYz/ABjjrmgyRqAzOAD0JNY62VxcR3HmKNxb&#10;924XHYVauLaV/LihQ7VkBA9u9ZuC7hKNi+HRvusD9DTZ5lt4XncEhELEAZJAGaqpbTISEQg+dkE9&#10;hihVkkQ2zbtyoQz7uScdamyJPNfgX+1Jofxl8Qjw6NNsrK5utNfUtOt7fVkuZfsiy+V+/RQDBKCV&#10;zGc4zjOQRXXfGXx/q/ww+HWp+PNG8Nxaq2lWz3NzaS3wtwIUUs7BirZIUHAxzWJ8MPgbongrxPqH&#10;jq61uXVtavUaF7t7S3txFGX3FAkCIpJIGXbLHaMnitP4xfC+8+LPge88EDxfqGix6hG0V3d6ZHA0&#10;rRMpV0HnRuoyD1xnjg1bVPn8h6XMj4lfHLXfC2q6PoPgvwZDrF5qGiXWsXMc+o+QsNpAIt+0hG3y&#10;MZlCrgDrkit+w+L/AIL1DXtC8MpPcLqHiHRzqWnwmykKmBVQtucLsRhvX5SQTzgHFch4j/ZlXxTY&#10;aQl58Qtdg1DR9LuNNbWIGt0nv7OfZ5sMgEWxQfLTDKqspGQQa6PTPhSbDxrpPiaHxPqlvaaPpUlh&#10;baJBcAWcqtt2vImCS6hcKc9zVONHl3DQ5HT/ANqPVm1K7n1bwPCmlT2eq3GgTW1+XnuRYsyyLKhU&#10;LGXKsVwzcDnBNbH7Ovx9Pxr0S81C9ttOie1MDCXTLt5oWEsQkC7nRDvUEBuMcjBqqP2VvBdtqd9f&#10;Pfale293BfQ22m3N0PJ09Lxi1wIMKGG8k8sWKgkLgHFaHws+Ctt8L7W6gstRv76a5ijSW5v5UaQp&#10;GNsafIqjCrx0yepJPNDjSadmX7j2PRQQwyDxTXmiRSxkXj3oiUiJV24+Xp6VSubGZ0dIo+MYwT15&#10;rJJN6kJJs5b4e/EvxH4h8eeKPBXivS9OtH0KS2a3ewu3l8yGdXKF9yrhsLyBkc9au/GHxnr/AII+&#10;H+o+KvCkenTXVhbtOY9SndI2RQWblATnA4H61jeEfgPp/grx1qvxDsfEmvXl9rDJ9siv9T8yHamd&#10;gVMYAUMQPY1Z+Jvwlj+K/hibwf4gv9Rs7O6TZcNpN+beVkPVNw5wR1rXkpt3uP3bnOfEv48+L9Am&#10;sx4N0jTp0i8NTa5rD3kr/wDHvFszFFt/jbc2CeBtHrXWWPxc0e+8TWfhm30jUi97of8AaUd//Z7/&#10;AGRUJVfLM2Nok+bOzrjmuZ1X9l3wrrFppun6reavcR6ZazWqytqriW6t5CpaGdhgyxnavyn0rpLf&#10;4R6Tb+OoPiGt3fpc22knT47FL+RbTySwbJgzsLjGA+MgcdKbVNdS24PY870H9prx5daDe67eeFNP&#10;uTe+FL3XPDdnYPI0jRwSKgil67mYOjZQdyMcc9n+z18aV+LemarFcXNncXGjXkcEt7p9vLFb3Aki&#10;SUNGJfmwN20nJGVODWZ4Q+Bvwj8Pw61e+E/EF3HvtJ7SS4t9cZxpMbv5rwwncRbjcd2B0wOwArp/&#10;hP4U8C+HPDxfwDqA1C2uZfMuNSbUDdSXUvALPKSSx4A68AYGAMVMuXlYpSg1odgWUDJYfnQrq/3W&#10;B+lV/sblfKLtjcTvzz9KktYPs8Yj64XGfWsrIzJaKaQwBwcnPehFcjMnXnoaQDs4pPMT++OuOtJI&#10;hZMKcEdDTHi+ZMLyGJOPpQBIHU8hgeM8UoIPQ1BHbSAYYgZQg49akMI2Ko6qODT0AduXGc0oIPAN&#10;RxxSKgQkH5MZPrQkTq5c4yQMnnrSAeZEVtjNg4zTZLiKNQzOME44pVDHJkUc+h7VF9k+bdsXlwSM&#10;8DinoBI9wiOidd5wMU+mCEBgcDg/L7U+jQAoJAGSaCM0yWFZRtZjj0BpAODKTgEUtMEKK2VGM9SD&#10;TlBK4b9DQAtBIHU0AUjKGoACyjqe9LTfKB6+op1ACMyryxA+tG9c43DJoIyMH1qNbdtu1n/jJyKA&#10;JA6noaWo1h+Vd4BKngil8t/ML7+CQQKAH5zSFgOp6Uv0pjI7IwyASeCKAH9aQso4Jpce9RtE5lZx&#10;jBUDmgCSiiigAopCM0jIxxhsYoAdRQM9z+VI6K+Nw6HIoAXIzjPPpRSBcHJ598UtABQSByaKKACi&#10;k2jdu749aWgAooooAKKb58Il8gyrvIyEzzinUAFFFFABRRRQAUUUUAFGR6011LcYGMd6a8I+URja&#10;c8kUAPyrg+nQ1HPLbgASDOMFQaemTu3Jjn86intfNKnZ9wDA7HmmrX1AHvY4lBdTu7jHSnCeCaBX&#10;f7sgGA3vUF9ZSXER5bBbJVeCeOlOSyeW1jSY4ZQM8+lVaNgPmD9pr4l+NPD37RM/g/RvH17pnh0e&#10;E7W58RSWd5H5ukxNeGM3cMTI2TjAZ2OEXLbWxisv4f8A7QWoP8cL6+svGeu6h4N1HWZNBtb661K2&#10;lsxcpbhxPEVbejGRXXAGzBU17J8Svjp8Nfh78Qrvwp4h0HVJ9SXRY7uMWeltM11G8vlLFHt5kcsf&#10;uAdMntWWv7QvgSO4bSbPwLrguZtebTI9N/stVuEnFv55lMbONsXl87z+VdsPhWhpy3Wx478OPiX4&#10;tufg3rHjDVPijqQ06fTrzT7W5utdFzcT6oWY2xi8tQYCUXGCfmLDjvWr/wAJvq3h7TJrrS/Hmq6r&#10;qml+K/sdjo15qsjnUN9rCJICx43Izs4yeCprtNI/ap8ADRrfVbbwJr89veaRa6giRafACI5pxDHk&#10;GXhw5HHoajtv2lPAGueIZdO0fwrqtwqa9Lpy3iW0SxNdRQGZtrPIuQACNwGM9M9aqduwctt0cb4u&#10;ufHPgTxxpvgyf4m6tPbw+E7aTxZfRam7XUCm5ffPAhUjIJAJPKxg4B61sv4wvE1Zp18e6y/ib/hJ&#10;Ps9zpJupUgXSNxBlEf3Qv2b96Jhz5nGe1dLpv7RnhO8Sy8R6b4D8Q3dpPpS6lqDQ2sZ/s+0YsFeY&#10;b+SdrNtTc2ATjFeoQ6faavaLq2lLHNBd26SQTLggqRkEH0wajm1s2VyxPl74TfEz4j3Hgm7EvjTU&#10;r21m0u1a9u9N1G6vLi0Vb1FuHYTJuhlMDNhY933HPULXv3wJ8Rpd6hrlh4f12+1Tw9HcwnRLy/mk&#10;lJJjzMiSSfM8anbgnPJYZ4rrNO0cwzLP9nxktuOwDr3/ADrRS2W1vA8Y2oyFRhcbTUVXCTtYSikW&#10;7e/M4ZhFtAzgk9arjXoiG8yJl2tgcdfeoxZslm0cEbbmbJbdx1zUVppNwZmkmBxtwi5461koU9Q5&#10;Y3NAtOkYkjhZgf4ehFSpPITtkj2t1A9aWN5TDlkAYdqaVnkIfbtI4x61loRbUU3S7tiKSccCvENJ&#10;8TeGrX9qzxDY+GIdWiudR8IiK4kk0+7Nu1+k0hAEjL5QYIV6EDHvXtccDxTCV1zhfmIpPIW3sZHi&#10;i5CswXH44qouMbgrI+e/2PLa4ttVsZLHQNXs7mDwkkHjiTULOaEXOteaNzky/wCsfImO9SRtdOcY&#10;r6KmnaKPeIyfbPSvKv2ZP2iLn482N3PrPh+y0a7hjDx6Wl/LJciPcyb5Ekhj28rjKlxnIzxXqs0J&#10;l2KT8oPzD1p1X+81QS0lsP8AMTAywG7pXnfiTxRrkP7Q2g6Faarryaa2i3bXVnb6KsmnzSBk2tLc&#10;43RyLk7UHDAn0r0JoEfZvAJXuRXNar468M6T8S9P+HF39rOpavYzXdqq2ErQbIioctMF2K3zDClg&#10;TjgUqdrsI2vqa+sXeqy6VeQ6DNbx34t2+ySXMZkjWTB2l1UgkZxkAj61jfCuD4rR6bNJ8U/EWjX8&#10;7sPs/wDY+ky2ojHO4MJJZC2TjHStvU7+x8P6Rc6rrN5Ba2ltA8tzdzSBVjQAksxPAAHesf4dfEf4&#10;ffESG4uPAPjzTdcW2Crctpt4kyxE5K52k4zz+VGnI7ILrlaOi+2WuGbzlwrbTz3pftEUnyRyjcc4&#10;qgulXMjO0gQZlL4BqT7Jdpffa5WHlgcqrYx/jQ4wXULLuYPhfSPizpviSW68ZfEPSdQ01y/kWNpo&#10;TQSICflzIZmzgdflGfausDK33SDXKeG/i98NfHPiR/DnhbxjZ3l7b+YJ7WFjvTbwcgjsa6aC2aIq&#10;ARtXP45pSXckc8kizBFXIK5PrXDaj/b6/Hy2nB8UDTj4YkDKkkP9kGXzRgOv+t+0Y6EfLt967p0k&#10;Lh028etc9qvjK2Hj2P4e/wDCPaq082lNerqS2LfYgA2zymn+6JO4XrjmiG4zyLw5oLa5p/xR8GT/&#10;AAv8QaFp3iGZ3tRbWEEZlT7NFC7RKrkM7OrNhsZB5612H7M3gzxj4R0nXNU8YSTRjVdTSa0tJ7KK&#10;2MMaQRxZ8mIsse4oW27mPOScnFZvh/4w+NvD+q+Jrj4oPoP9maFpUl/d32jtJ5enOrHFpJI5xLJs&#10;+bcAuOhUZGek/Z5+Ket/GP4fS+J/EVlYWt3HqlxbvBp1z50aqj/J8/dtpXdjjOcVtUb5XoPW1zv8&#10;gDNIHUnANR5mkYPG2FB6Ee/NOWN+CzdHJ49K5yRzOqkBjjJ4o3DOM0MGOADjnnimLAFkMoAyTSAk&#10;oJxRUcsAmTy3JxnkA9aAHhlYZBoDqWKBuR1FIkexcKPXIzmk8vYGK5JOO9AA0jBXIA+Xpz1pyNvQ&#10;NjqKQIRu5zmlUBQFA4FACk4ooIyMGk+bd1GPpQAtIzBRk9vSkCyFgzMMDPAHWlKKTnFAAGU96Wm+&#10;WpOSO+aVt207SM44zQADdkgjjsaWkIbjBHXnil5z7UAFBIAyTRQQDwRQAm9S20MM4zijcM4pjW4a&#10;TfuIwOMU8gjlRyTzQAoIPQ0UgUA7gOT1NKc9jQAUhIHWl5zSOm/qaAFopAG24Lc+uKHUOu00ALRR&#10;QABwKACimsr4Ox8E9MjpSqGGMkE9zjrQApIAyaKKKACijGKKADNFIVBXaelKQD1oAMj1oppTDArg&#10;c8+9OAwMUAFFFFABRSKpUYLE+5pcDOaAIVsLJLxtQW1jE7gBpdg3EDoM1NTLi3juU8uUtjIPyOVP&#10;Bz1FPAAGBQAUUUUAFFFFABRRRQAm5c43D86WmiMDPvTgOetABTTLErbWkUHGcZ7USB8HZ3968ePi&#10;mTTP2nNU8HX/AMVxLHeeExd2ujXc9sF0+ZZdp8oBVkOV+Zgxb8BVwhzgk2evx3CSFlJAKn16j1oN&#10;xvTfbrvyfwr5U8JeJPEXjHwd8QD4C/adF1aDRWj0/Wdd1qFWjvRKwkvUMa5t7bJCLxg7cqMcn1f9&#10;lfxNrWu+EtS03UNWi1KXR9UNmNUg1iS+gvf3SSF45pAGODJsI5wyGtJ0VBN32KcbGZ8Uf2btS+J3&#10;xqf4nt4hs7G903w/HbeHZRpfmT2Fys/mmcSFxlG+48YA3ISCea0NF+AGraZ4+1z4r+KPFNje65fa&#10;cLHS7iPSvKisoBuZS6eYfMfc23dkHYqr6k+b/tK+Lfiqv7V/h34e/D7x9e2c+qeErqZNOtfENvbx&#10;wXSTwrDM8UqM0qlWlyi5LBTgcZrB+JHj7xhbWPiK6ufjVrFr40tvEU1qPDIu/JhTTVZh5yw7eIxA&#10;DOJ/7wxuP3TvFTaST0LfOram1pP7Dcfh/wANDwto3xH07S0l8P2enahd6T4aW3uLhoLkTfaNwkPz&#10;sBtyQcda6Of9kNJ7+KS88Q6Re6Fa60+oW2jX3h5ZFX/Qhaom55CCVADbtuSc9K+fbH41fGG2s/I8&#10;f/Fu4ubq7+H5i8OQ6drMULapctLbiG+YoF2SMZShBIA8iQ4wc13f/C6PiK2n+Gfh/L4jvP8AhJdF&#10;8TXun6paaprnkG8tTYyyxSTvbiRSwGzpwHXBxzWsoSlbUSlNHp3hn9mfxRo+gWvhfQfiSthBJoMO&#10;lay1tpKAXMEZkCNEu/8AcOFkZc/MMY44r1/w5FpmiWsHhjT4NkFnbpDbr/sqAoH4YriP2X9R1XVP&#10;gf4Y1m/1GW8uJ9LT7TdXF2ZmZsnPzsMtz3wPpXe2+kXUMYmMmZBIWJB461zSauUpJkkl5JHJ5flq&#10;SXCgBufxpG1RUUh4WBUE/d9KSbT71pFl2RE7ss561buIDd2ZiD8sPWobirDbKyancM+xI0J8veqq&#10;+Tin/wBpSpIsU0Y3vwqqeh96hi0u7guxNGkSoI9uFNTfZbyW6DygBUOQB3NP3Lh7pYiuZWlMQi+7&#10;jdzVmqyQTRyvIvcfLUtu87585AMehrGSXQylboOM0Qfyy43emaZKUuYJIUnK5Qguh5XI6j3oaFjK&#10;ZEwOR361DJa3YSXy5EX92RFgHrjv+NCSJRx/w/8AhfaeEfFs/ifV/H+pa/qLWH2W0n1MwBoLbfvK&#10;DykTdlguWYEnaOa7g3EQUvu4Azn2r5f/AGI9B+JeleM9SPxM8OJLr8z37+I9Wm0G4t5YZhdbYUW4&#10;lYrcxyR/MojwqhV4FfTaWTqqBpclVxnFXUilLVlS3JRPGZPKDc+lc/rHhGK6+IOn+On8XavAdOsJ&#10;oP7HhvNtlcCQqfMlix87rt+VsjAJ9a3HtpfNaWMgE4wfwrzrxLJ4ri/aD0HSbXV/ES6ZcaDeNeWt&#10;vpEb6ZJIGTa01wRvilGTtQcMM56UoJN79Aj1O9Gu6BfefZrfwTGNcXEIYMVB7MP8ai0fVPC7RM2h&#10;yWxj3FWa22kbl4IO3uP0r5nvvh1rmr/GLxNqPwl8EahpCXXgnVbG5efw42nCO/kKGOQXHH2oyMCQ&#10;fmCDJyM4rvf2YfBdzp9xquoaZ4DuvDek3Gl6dbw2F7ZG2ka7iicXEnlnsSUXf/GUJyeDVuFNdR2j&#10;3Pbd6BPMzxjOabDdQzozIeF+8DSGKQQ7FbkCo7aAwGWZ+S5HGKySVibKxHaahoVzPKun3NvJLC+y&#10;YQuCyMezY6H60st/cJF5iRqT5wTr2ryf4O6TLp3x18dT6f8ADfUdHsNTntZYLybSxBDcyxK6yuGB&#10;+YlipB7jmvV59PvGQxwSxgGUONwPFW4wjK1xyVizFM8kzxsoAXGK5/UvAvh6X4hR/EOe/wBTTUE0&#10;prBYU1KVbUxFt24wg7PMz0fG4DjNb1vDOkryTMp3AfdrgtXsPFdx+0PbzQxeJBpI8LvukWWD+yTP&#10;53Csp/e+fjOD93b70opc24kZHwn8Dfs++DbDV9L8H+O5dUsUEker2WpeJGvYYizF3MiSMQGJ3ZZu&#10;TzXWfCDwV8PPAPhl7L4aMH02/u5b9XjujMjtI2WZWyRtz0A4FeSeEvA2tp8YfEfjlvhZrEWiDwzL&#10;aNomoadaRq8vmhvJtkibEyuAzFpTwSoBGWFegfsv6Z4h034Q6XoviPwjfaHdWEclu1pfxRq23zGZ&#10;SBG7DG0juO9a1IxUW7ly23PRkeFVJUhRnn604OpG4Nx61Gls0aMiy5yeMjpQLchdnmfL3AFc+hmS&#10;0Ag9KCM0gGKQCJIj5CnocGld1jUux4FKAB0FJJGsi7W6UAG9che5GRSg5GfWmeSmQ2Pujin0AIWA&#10;GT60oOaYIflKl+vfFO2+5654oAN6htpbmlBzTfKUkk85GOaRYyG3GQn0HpQA4OpO3PJ6e9KTik2n&#10;cCOlLQAisGUMOhGRSk460AYGBRQAm4btuecZoJwcUgjxIH3dsc04jnNABQDntijHOaKACiiigAoy&#10;D0NIVyQdxGPSlAA6CgAoowM5ooAKKBkjkYooAKKKKADI9aKQpkYU49xS0AFFFGAeooAKKRVKn7xP&#10;t6UtABRRRQAUUUUAFFFFABRRRQAUUUUAFFFFABRRRQAUUUUAHSkDAnANJzv27eMZz/ShFcMSxGMc&#10;YoAUsB1Nef23iP4M6t8ZtT8NL4GiPinT9PW5udSuPDpRpoGwmY7hk/e4+VSFJx09q9AKKzbiMkdM&#10;9q8yf4cfF8ftFH4mQ6h4dXw8ugtpiW+JzeEFxKHPRAd4IwP4cd6uCjrdgZmgfG74EaHZeIY0+Gtx&#10;4eGk6aLu9tLjw4ts93amQxqyRqMsC42hWAOSOOa7H4SfEDwj4u0OeDw54bn0V9Ou/s17o9zZrDJa&#10;S7FcKVQleUdWBUkHPXrXmMn7JPjHxNrHjDxN4r1nw7p+oeJtJjs2k8O6fLGtxLFL5sV1cCRyXdSq&#10;gKOxb5jnj0L4P/DDxT4Jh1jWfGeuWV9rOuamLu8k062eK3TbDHCqIrszYCRLkk8kmtZKjZ2ZWljl&#10;fid+2V+z/wDC/wAYeJ/D/jUXcWq+EdGt9SvP+JSzNPBM+yP7O2P3zb/lKqcg0mi/tZeAPEXiiTTF&#10;+FviOJluPss+ozaTEyITGrjdtcyBSJF524+YZxXO/Gn9h6f4vfEjXPH194k0mN7zTbeDRfO0qR5d&#10;PljSZDKWWZRKCs7/ACkABlRuSoqv4N/Yt+JHgn4k6h4+0b4q6LBNql+s1/dW3hcpdywLHCv2cym4&#10;IKEwJnKE8kDFWo4e24/daN3Sv2u/hhq2gXviSX4Za/ZLY+H21m2trzToY5rmzTbvZU8zMbLvXKSb&#10;G5ziiT9sDwYbAaivwi8Ri5fxBHpH2I21qJjcSQiVTzNjbsI5zxmuW8VfsXfFK+XWtY0bx54UtdX8&#10;QWh03U7+w8J/ZhLaSuDPLKombz59q4QllC729amn/Ys+IHii3n0Pxz8RNHu7H/hKbTW4nj0BlEjR&#10;wCFoWjM3AwiEHcT1z2pv2KV0wTSZ3Vr+1b8Pota8N6KPD+rRweJUdba7+yoIrWVJvJaKcBt0bCQq&#10;mcFcsADXqMGr2k0fD4OQCD614j8S/wBijTPHmtyanY+KjpUFtoUOneH7PT4JIY9MKTecZQscqrKS&#10;+04cYBRT259e07w5d2OnQxX18s08ap5s2zaJGC4Jx2ycnFZv2TtYHy30L41WzbcA+Sv3hioJtUR1&#10;Jtmw391lIzUT6aGzJ5qL8pA2Lj86jsrC4muXlkc742+Q5+XGO1CjBFxaZeTU4liDSnnHPtUsOp2k&#10;k/krIGPqKrvpLyOXDgMybTj0zSwaRNCzOojyx698VL9myZOJbivoJZzArHI9RipWKopY8Acmq1rY&#10;yRSB5XyB90e9WWUMpU9xWclFPQh26DIbmKc4jJP4VxVh8T/Fdz8aNU+Feo+B4ra1ttFTUdN1MamJ&#10;DeIZPLZWjCDysNwPmbPXFdja2AtpjKHzlApGK40/Be8/4W/N8Xf+Fm64Xk042K6P5dsLaOH720Hy&#10;fMzv+bJfr7cU1yJsFbW5h/Cv9oPX/G/xL1/4W+JPCmmWGo6LbRXMg0zXDeiJXkZRHNmKPy5MANgb&#10;gQevHPp09xLb581lwfunNeffD74CweGPGV3471n4i6t4j1R7Q2UNzqi26m2tzJ5hQCCNNzFgMs2T&#10;hR05r0F7LzVKyvuGAAD2qpezvoN8t9B6vM6l1ZcdveuS1X4weGNN+Idt8M7iW6Oq31hJd2fl6fK0&#10;PlxkB90wXy1bLDCswJ5wOK6n7FIsJt47ghSfxx3rmtY+FR1f4gWXjpfGms2yWWny2o0e2uwtlceY&#10;R+9lj25aRcfK2RjJojyK9xK3U47wb+07aeMPjZr3gC10i3j0DRNKeceIWvB/pE8Lqtwgjx8qRlwN&#10;+eWVhj5a3v2fvjPf/GjTdZ1i88OR6bDY6uYNOUXXmNcWrRJJFM3A2F1cHbzgEVmaZ+yL8IfD/wAU&#10;NR+K+h6FDbXOqaNNp1/pcNnAtnNFK4kkZkEYZmZhkktg5PHNbPwV+A3gz4HrrVv4Khkht9Z1AXk1&#10;tsjSKJ9iptjWNFCoAoAHPTrSl7O2hcvZ208jq5bu7KTyLLt8okY20S3N+oZRIvyxByxXrVhbAKkq&#10;iT/WsT06U02c7bt0ijK7fu5BFPmg1sQ2rHG/DPx94t17x54q8H+MNK063bQ5LZrSSwneQywzIzKX&#10;3KMN8vQZHPWu1XUIGQOSRk4/GuM8AfBDT/BHjHV/HUXi3Xru81hx9qh1DUfNg2rkIFTaMbQSBzwK&#10;65tIDBc3DfKQQAODiiXs+bcb5SzDMsyllBGDjmubm+J+nQ/EdPhzJ4d1YSPpLX66t9gb7CFV9hjM&#10;3QSd9vpzXR21utshRT1YnpXN3fwx0if4iRfElry/N7HpT2At1vpBbeUz79xhDbC+f48Zxx0qYqF9&#10;STy7Qf2rdf8AHJ+INx8PtDsL+Hw/o4ufDCW0jTz38itNG++NSCFMkJCgHLDnuK9B+C3xIvfGvhqa&#10;TxJJt1eyuPL1K1bS3s2gYqropid3IyjKQdxBBrAsvgl8CdC8QeLde0+8h02/1HSo4NeWy1L7OLO2&#10;G50fahHkc7238E8nNdJ8IfDvw4t/Cxv/AIeeI/7Ytb2YyT6sdS+1vdSABdzykneQFCj0AwK0fs+X&#10;Yt8r1OuN1EGxg4I4OKaL+PksjLgAnI96etsoOWYtzwD2pptQ0rMScFcc1j7pA5plIyrY+YDNPQk5&#10;ye/FR/ZipxHJhd2SMU8KwckNkHqD2o0AdSbxnA5pahltWLo8MpQq2TxnI7ikBIJFK5zjjPNOyMZN&#10;IUVlKkdRijA27e2KADeuf60uc0jIrAgjqMGjZ8wYseB0zxQAbvm247UKwYdaWkVQucd6ABNxGXxn&#10;PY0uRRSbRz70AAOSR6UtIFCkkd6WgApCGwAPxzS0EZGM0AIWAbBI6dM0oOe1NWNVx3I/iPWnfjQA&#10;jZxxS5AOM9aRl3Ecng9qCoJBPagBJHKLkDPIFOoIB6iigABDDIPBpCyhgpPJ6Cl6dKCAeooAKQBw&#10;Tkg88UtFABnAyaaZUVlRjgt04p1GB6UAFFFFABnnFIWUEAnr0paQjJByeO1AAWwpYDP0pc0iqFG0&#10;DimS27SOjrcOmx9xCkYfjGDkdPpQA9nVRljjjNKDkZFGAeopAAOlAC0EgDJooNACK6vnb2ODSjOO&#10;aKKACjI9aKCAeooAKKKKACiiigAooooAKKKKAGvIsYywOB3ApVO4ZFLgUYxQA132Ec9TjpTLr95F&#10;JbiQoWiPzr1XtkVIyq33hmmT+XGrXMrYVUO7jtQB8yeKdS8c/Dqx+KGreGfiT4pu7HQdJs7IXmrX&#10;5uvLuXIlubmLK4QxwSJ04BzxkV6X+y54gfWtN8R2el+LrnXtDsNeEOgavdX/ANqNxCbWCRwJ8nzQ&#10;sryDJJxyv8NUfDn7Ufwr8RaBresHRdQgs7PTTqKG5sV/4mdqzmFZYwrHO9gFCvtY5HGDXXfBbxpo&#10;3ivQbuy0vwrdaHNpN8bS+0S7gjjezkMaShf3TMhBSRGBUkfN65rqqN+zaaKd7bHy9+1r8Xvjj4W+&#10;NXxF0j4c/F1LHR7bwdpxu7ea+gV9Ekczs15ArDcXYRJFs5+aZDiqvw1+Md9f/GHWbLVPjxqZtYte&#10;hg0eKDxc9zNM7W9tuiNmVC+TuklYuCxUoemK+mfin8XfgZ8LPEUWmfE3xxpGk32pw+bbw36DfNGh&#10;ALDjkAkc9s1nR/G39nq91b+ydO+Iuktcz6g9sY1A+SeMgFCcYBzheSMngZNbU5w5EuX8P+AF3bY+&#10;aoPjJJ4J0rxXpmofHybU9Kk8GTpZ+JLLxdPdzy6nmOOBpB5aiznct8sMRO478j5c1Le/E3S4fBt1&#10;Y+GPi34g1jyfiNYW0bP43vEb7I9lG0gaZdzrHvMp6Yyp9K97tP2hP2SPFTNdr8QtC1GOznhuVH2d&#10;mEcm5FjkHydd0qYYf89F9a7PwbcfCvxrr+r6j4EvdOuruzuls9ZltIQSk0YyInbHJUOeM/Luoc4r&#10;VoObyPmnxv8AFP4k/Dzxto841DxBq974M8Pre+JzY6yxtJIZbv8AdQypIV+0ukG8eYqb2ZoycZwf&#10;oj4z+MYrr4EeItc017sBvDNzPbT2Tusq5gLIyGM7g2SMY5zXIfGH9qD4afCP4p2/wj1Cx1G81m50&#10;6O9u3tbMfZrO1lleNZZ5WIWNcxvyT/DW9pXx4+CeueIJPBOlePIXv1u3spYTayoizoMmAyMoTftG&#10;QuckcjIpSjGSTSF7yd2fMXhrx94muvhKt34g13xYdcOm3q67Hb32oPshWIGweM/eBZ/KwyjLlpAc&#10;84+svgtoNh4b0h7zStb1O70/VTFcWi6leSzGAeWqlVaUlsEjODjknis3TPjR8GbrRtU1ey8XrJa6&#10;VaPdXcn2GYZt1OGki+T99GD/ABJuFdD8LviN4E+K1hNqPgjWpbqGwuBBcLLYywGOTYHClZVUn5WU&#10;8ccipqSTiXF6anT6tLPBZtNbvtZSDnGabCbpZYoPthYSRlskc1aurVLq3Nu5wD3xUbaau+OSOUqU&#10;XaMDtXLFxtqRe5BNfyQMYzNkqCCcd+1Xog6oBI+4+uKh/s2EtuJJODn8e9TxpsQJnOBgZok420ER&#10;yXSx53L09+tMe7hmhlVomZVjJZV5LAjoAO9OazjZizMeST+dKsENrvnTg7OT7Cl7tgPAf2f9HsNE&#10;+P2u6r4G8Jahpvhy80NE8m48Nz6YILpZmLK/nKDdOwJbzB90cZO4Y98GoQ7mQ5BUAkfWvKfgd+0j&#10;pn7QHibUh4afSV0iynuIbFxqDteXJil8ppDF5YVUyOzswyNwBOK9UbTLYuZCWySDnNaT5eb3typX&#10;vqD6jEjlMZwMmuD8QeI/E3/C/vD2mWU/iddLm0O7e5t7TSYZNLeQMmxri4I8yKUAnYqnDDdnpXej&#10;T4t+9mZs4yCeuK56+8daJo/xL074azWeofbdT06a5tZ49Oka3WONgGDTKuxG5GFY5POOlSuToJGl&#10;4hvtUn0O5i0S4jtruSBha3M0JkSOTB2syAgsAcHGRn1FYfw0h+KWlRXMXxN8XabrMjODbSadpRtB&#10;EoHIKmWTdnI7it/XJdF0DRLjWNZvlgsrOFprmaQ4VEAyxJ9MZNY3gL4hfDT4pRXF18O/FdvqaWzK&#10;LiS1JIQkcDkD0/SqThy7FJxtZnQLq53MrQEFecZ6irUbtLFvHBPSoo9OhTc24lmHLE1MAsUeOyis&#10;5cvQl2OM8L6V8VNH8UXF34r+IttqunvIyQWEWhrbtHk5UmQSNuwODwM12ciNJGUDlSR1HauS8L/F&#10;74W/EDxBc+FvC/iRrq/tpG+0RJazJ5bIcN8zIBwfeuvpye2lgZXkE8bITNklsY9RXnt5b+Lrj9pG&#10;O4gh8TJpC+E3Vpku4RpIuPOyA0efM8/b0b7u3ivSJIklxvH3TkYNc1ceNEtPiX/wgB8Kau32jSDf&#10;NrK2mbFcPs8kyZ4l77cdOc04vfQFfofNGifBD47TXvxe0rxVoEd5d+KNBRYtdscxrqVz5kzBUEjn&#10;aUjeNFBAXKAdM17R+zV4W8WeEvCmrP4otdRgl1HVTcwNrCwJeOnlRpulS3/dIcoQAn8IBPJNYvw4&#10;+P3ibTtP8R6j8erZdEl02wuNSt7CTR3tz9jglZDIshlcS9Y+yH5xxg11f7NHxP1v4wfDmbxR4mn0&#10;prtdWurZ00e582GNUkIRd2TuYKQCRwTnit6kpcr000Kd9rHe+e4uxCQxBiBDDp1qW3JMQLMSfU0q&#10;wxqQQOi4H0oSNY02JnFcrsQOqO2Znj3tnJY5B+tSU2ONYhtXOCc8mkA6igjIxSKCFAY5OOTQAjPt&#10;DEjoM0kUwlyVUgADqKdtXduxzS0AFFFBAPUUAFNEisSF5x1p1JtXBGOvWgAZ8ZwOlNklZYfMVR2w&#10;CacEUJ5fbGOTQY02bCoIx0NACf6wlT2xjBp1MSPYSWcsWPf+VPAwMUAMEhLlCvrg07cduQOcdDS0&#10;cDigCJrgqWBj+7jn1zUuecUhRScleaNq53Ec0ABfn2B5zQXCnDHk9B60OoddhpBGgbfjnGKAFDAn&#10;ApQQelMuIRcRGIyOmf4kbBH40+gAHFFFFABRRRQAhOTtHXGaWk2jduxzjrSgAcAUAFNUy+YwdV28&#10;bCDyfXNOooAKOaKKACiggEYNAAUYUYFABRRRQAUUUUAAOaKKKACiiigAooooAKKKKACiiigAoooo&#10;AKQN3Ix9aWggHgigBNwztzz6VHchZ4XthKVLoRvU8r71JtXdvxzjGajuLSO4ieLcU8xCpZOCM9/r&#10;QB87+A/2LW8C+G/E/hyTxRp1u2saclrBeaNpRikmkS4eeO8utzsJp97DO3apGcAZ49O+FHw+8UeB&#10;LHVtf8XeKLfUta17VFu9TmsLQ29uGWGOBFjRmdgoSJTyxJJP0ryXxP4e8VfD6w+KGteB/GXimay0&#10;XRbSwaTU9YuLxmuC3nXVzH5hbYyQSJ9wAZB44r0P9ma+XVLTxNpujeJLrV/DdhryReG9SudQe6aa&#10;A2kDyATOWaVRM0gyWOCCueMDqlJuN27/ANIttuO5lfHP9nfxv8Y/EOo6onxVs7K3fQ5NP0a1bQxI&#10;9iZnhM7s4kUybhCoA+Xbk9elcn4E/YbvNJ8Ra54gv/isbtPE+vR6l4lsk0tUW4eK4+0RKhLsYgHJ&#10;DYzuXAwCMln7Zt98SvhxquqeMtO1zU00LWdL0+wgmg8TNajTrtbsmV0iALMzxFQAnXYQcZzXFeBP&#10;EVnF+1J4l0XW/ihrK2Efi8R6FbweK76aST9zbZhNow8kW+XnJkySNvGMVpT5/Z6MdnbRnouofsbK&#10;2jeIPCEnxHNsuvXkT2d1p2iwxTaXbxi3UwQklhtK20PJHBXPtXd/CX4QWnwNXVU0rxE9zb6nqguR&#10;aG2WMQ5jSPGV++SEBLHkkknk18v+GG+Iesfs4+KviFD8Q9bWyttPvLZJZPF2oXN1c3wuwbaXhPMt&#10;QsalSIydwfkcZre8K/8ACG+JZ/Cnh7UPG/i2QT6/L/awtvEesNaqTYTtshuHZZXTfHCTvOA54Aya&#10;u0mtXdddBO7Vmz3H4s/s/r408ZXvjHRfiNdaMNe0WPSNftY7SGUXVsjSsuwyDMT4nkXcMjBHGQDX&#10;H/DH9nPxXrHijxHP8R9SvLXw/wD8Jf8A2po2hQXUE0EypAkcbs4jEqYKbim7GT9QfCdW1fx5ceDf&#10;s/hLxR44t8/DK3utc1xr7UZhbOLucOkfmE/6TLiJflXeqFiCOtbnw/17Tv8AhZum2Wh+KvGckTeJ&#10;0VIZrnV3Vohq643GUlSv2c854KnmhRap2THFSvY9p1X9l7xJqPh8+E9O+M2ops0j+ytHuLiwt2ew&#10;0x3QTxjCASSPFGiB3BxtzgnJPX/A/wCGes/B/U9dtdZ8eS63a6jdx3cUtxaRRPAREkJU+UFVhiNM&#10;HGetN/a40NT+zj4wnsG1FLpNBmNi+lPOtwJwMx7DB8+d+37v48Zrxm3+GavB4Gu/GdxrzWOsazPJ&#10;FY6XqurXAtLb+zZNwlmbZKN06IwDgbWOF6nMKSqReugJtrVn1bc6sIj+7XK7chvX2pG1kKxBgPAX&#10;PPc1xP7MukRx/AXwxBc/2gZBpaeadU877RvySd/n/vM5/vV3zWFu/JXk45rmfs4u1iHZMa9+qF12&#10;8qQPzpjaoqOsThd7PjCtninvZ2sYaWRioyCSWxjFL/Z9r5nmiP5twbOe9T+7EMXUmZjH9mYN2BNS&#10;LcLLbs7LjAIKsaX7HFlmGQzfxA8io7ixtxaMrIzAKxIHJbI5H40PlewHmnwj+C3gLwT4lfWPDfiK&#10;8uI7UXS6bpktzG0Gli4lEsyRBFDYZgPvliAMDAr0C2u5f7aEJY7Ch+83U+teHfALwLp+nftEa14j&#10;8D+DL/SvDknh9bdrefw2+mJbXInLFDuAN27ZZvM52AYyd1e+x6bbRTi5AJYDHJrapKKk/Qqe5JcX&#10;CQRNJuGVXOCa5LUvDEGveN7Px62vapBNpunSwR2MGoMtpKJCCXkh6O644Y9AT6101xpiXF59pc5B&#10;j2Y9K4PxFYa6nx88P2lpN4lGkSaLd/bYLS0gbS3kDJsM8h/epIBnYF4IznpUQ5EvMSVzsnuA1ykT&#10;ylla3+Ydjx3p2mTRWdqAMNluCi+/ek1zQLm70m5g0PUFs72S2ZLa7eLzFicj5WKZG4A4OMjPrWP8&#10;NPCfxG8N21xB8QfH9przSMpt2tdEFkIgM5yPNk3Z49KHKDiNctrs27bWJbi4MXlgDcwHtip4NQ87&#10;5WQBsE4zx1qRLG2jbcseMntR9igEXlIuPlwD6VLcHsiQSQ+ZtSFR8ucimx3vnFhEu7aOg9a5fwd4&#10;I+Juh+IJtQ8VfFwazpziQRab/YENuYwTlf3qsS20cdOa62O3hiOY4wvHapaivMCKK8lkQP5IGCd/&#10;NYGtfDnw3c+NR8UWa7GqxaSdPQi/kEPkl95zFnYWz/FjOOM4rpGt4WABjHHSuE1bw/4guvj/AGur&#10;DTfED6Svhd4nnTVohpYm84EK1v8AfM2ORJ93bx1qoNKV1oM5jwfa/s1+HdU1rxLpfxCsb6K2sXg1&#10;mfUfEZvI9PgZyWiJldhChcHK8DK+wrofgfb/AAZ0Hw1dWnwP1e1vtLfVJpruWz1L7Uv2mQhn+bcc&#10;HkHA4Gelcn8C/hPrXhXxnqWmw+Ddb03ww1lMLmz8R6hDdC4vGuC6vBsZisYUvkHA+ZeMgmu7+Cnw&#10;+ufBvhy6udf0+KHVNU1i6v7xIsEIZJT5aZHXbEI1/wCA1rOUe9xvbc7G1aN4FeJywIzk9aSO5Ejt&#10;HjBGce+KkVFQYRQPpQEQHcFGa59CRizFpRFt/gyx9KcJMymLaeFzmlCIG3BecYzS4HXFIAqOWdlx&#10;5ce7JIOD0qSjAAwBQBHFMzsVcYIUEgUqS74vMCH/AHe9OCqDkKPypI444l2RoFGegFAChskjB4oZ&#10;ipzjjvS0UANSRXHHbqPSlZwq7gM/SlooAYshLFRzhscduKcoIzls88e1KAB0FFACOBxz3oLqoJLD&#10;jrzQVVsbhnHSgojfeUHPqKAEidioEmAx5xmkbHnLmTBwcL607y03B9gyBgHHQUbVLbioz64oATEg&#10;B+YH046UxGlMoR2XlfmAPP1qWjAzuwM+tAENypQLMkhUqcY3cHPrSzeWZ4iRknIGPpTdR06x1exl&#10;03UrZZoJ0KSxN0ZT1FSQQQ20KW8EYVI1Coo/hAGAKdwH5A6mg/SggHgiikA1pUUhSwy2cc9acCCM&#10;ikKKxDFQSOhx0paACiiigAoBB6GiigABB6GiiigA/CikYZGAce4paACigUUAFFFFABR+NFFABRRR&#10;QAUUUUAJuUNtJGfSlowM5xRQAUUUUAFFFFABRRRQAUUUUAFFFFADDBAVZTEuHOXGPvfWktbO0sYV&#10;trK2jijX7qRoAB+AqSigDzX4sftF+Hfhn4juPDmqeA9e1JbDT4r7Ur6xtI/s9rA7OoYvI672Hlkl&#10;I9z4xxyKzdH/AGo/B2t+PrjwEPAutwTRarLptrfzQ2/lXVytv9pCJiUyLuiwwZlUdiQal/aI/Zx1&#10;D4/TJpWqa5oQ0f7PsNtqnhhLy4tpCeZraUyL5UmMYJDYKgjpXOaf+xV9j+K0vxRn8aWEtwdaGo20&#10;48MxC+jK26wJC13v3NGFRdwAG/5gThq6Iexa1K92xoeG/wBsDRNe8Ean48T4Q+JrfT9N0ibUpHdb&#10;NjKke3eg8udgkm1gwVypIBxnFSN+1z4RttQtrHX/AANrumTNdSRahHeLbY09VtTdCWRlmKlGhV2G&#10;wsfkIIBxnB8M/sQ6l4c+HmsfDKH4qxRaZreiXWn30Wn+GYbcTPOERrmUByJZQilQTj7xNa+ofsc+&#10;D7/TPB2hQ6yNPsvC2oPfXllpOmxW8erXBhaJWmA6qM5Kj72ADxxVXoX/AOHGuXqR237avgm78NR+&#10;JrTwDrwt7nw4NatUumtreaeA3Bg2hJJlbzPl3lT0XA68V09t+0NoJ8Q/YW8F6rHpI1hNJfxC0cX2&#10;Vb5mVPKwH3kCQiIvt27+M968w8Vfst/DuxSDw38Q/jlZnUJfDh0/SW1TTbETwqbzzTPFvXO7dII+&#10;PVe9ek237Pkaa6H/AOFg3z6AdZTWJPDzW8Wxr5XEu/zMbwhlAlKDjd3xxSkqPT9Qaij08qCMEcUB&#10;EHIUflSjkcH8qK5iAwBRRRQAjKrAqygg9QRS0UUAFJIxWNmAyQCQKWmzRiWF4i7KGUgspwR7g0Ae&#10;Xfs8fH+7+MF1qFjr+h2mj3kDO1tpvmXAuGhWVoy7LNBGCMheYy6/N16Z6f42eN/E/wAOPhtqnjbw&#10;n4ftdTuNMtJLqS1vL1oEMUalnO4I5zgcDHPqKyfh78LNB8IeO5tb1H4k6r4g1hbBrazTWbuF5LO1&#10;Zw7KqxohOWC5d9zHaOa3vit8Oovir4LvPA134k1DS7a/iaK6uNMaNZWjZSrJmRHGCCc8Z960fJ7S&#10;/Qp25jn/AIhfFjxX4U0Lwx4n0bw/Z3djq+pWNtqTzXrRvbrcyxRo0aiM7zmTPJXge/HRap8RNE0v&#10;x3pnw+ubS+OoarZzXNtLDYSPbhI9oYPMBsRjuGFJyecdK5rxT+zra+LPB2h+C734l+JYbfQ7iKeK&#10;a2nt1kuXikSSIy/ucHYUXAAHvmukuvh1bXni/SfGM/ibV/O0mwltlskvittc+YFzJNEBtdxt4PGN&#10;xpv2dtB+7Y8/8I/Hr4heJfEIifwpp/8AZ2rLqi+GVjvGE8klnIYyJ8jaochiCudoABzmuo+DHj/x&#10;p41fVrLxfZ6aZNLu0gF9o0jtbTOVzIil+S0bfKxHBPocgU7P9mbwTp93qd1Y6xrEQv4LyK2gjvyE&#10;077W2+4a3OMxszc5ycdsDitz4U/CjR/hFoC+G9E13Vby2jVVhXU7vzTEoHRcAAep4yTyaUnTtoJ2&#10;6HV0jZxxSgg8igjIwDWZJxXw78b+NNa+Ifi3wV4usdORNFltX06bTzJ88MyOwEm/+Mbeccc1c+M/&#10;iTxb4O+GureLfBcdg95plm91s1FZDGyRqWYYQg5IGBTfCXwg8NeDfGmrePNN1TWJr/WSPtovdXmm&#10;iwudoWN2KqFyQMDgHFX/AIh+ANF+JnhW68HeIbu/isrxNlx/Z2oSW0jKeq74yGwRwRnmrbjzrsPS&#10;5zvjn4h+NdBPgzVtItNOaw1vVbW01aOdJDKvnrlTEQwAwRzuzxXQXXjyK18fxeAG8NaszS6U98NW&#10;WzJslCuF8oy54kOchcdOaw9Z/Z78DeING0PQtW1TxBJB4dmWbTWXxFdK/mKcq0jLIDIV7Fs4Fbsn&#10;w68Ny+Obb4iy/bDqdrpbafE39oS+V5LMGOYt3ls2QPnKlveh8gaHm/wy+MXxX8eOtrcvokEviHQL&#10;rVPDjJaykWSxTrEEuB5mZSRIrZXZyGHoa6f4AfEfxH8Q9G1iPxUEN5o+tS2LyLpslmZVVVYOYJGZ&#10;487uCThlww4YVleFPBH7Nu/xHH4U8S20rpDNFrK2/iWRm0yNnMkiJiXNqu/LEJtwR7cdP8HdI+Ge&#10;m+FmvPhZrSanYX1w00upDVGvWuZeFLNM7MzkABeTwABVT5LOyA6yiiishBRRRQAUUUUAFFFFABRR&#10;RQAUUUUAFFFFABRRRQAUUioFJIJ5Pc0tABRRRQAUUUUAFFFFABRRRQAUUUUAFFFFABRRRQAUUUUA&#10;FFFFABRRRQAUUUUAFFFFABRRRQAU2SWOLG9sZIA4706jA9KADrRRRQAUUUUAFFFFABRnNFFABTXZ&#10;lxtGeadSFQRgigBhL+eG/hxjipDnHBoIBGCOKKAPkH9rz4m3Xhn9pvTtFvviBqmn6S3hZptVh07x&#10;DfW0kbCVgj20MCmOacgHCORnHfFY158R4PFfxkh+IemfEDxovh2/8RWmnW4N/qNvCCmmXLXSmEEK&#10;rCUREnbgPjB5r6D+PP7R/hT4Ha5Z6T4g+Hmt6s13ptxqC3GlwWzRxRQNGshbzZUOR5qHAB60aD+0&#10;Z4M134qal8HJPBGr2Wp2NqLmGS7hg+z3bFPMEcbpI37zYN+1gpxz0rtjN8qfIV52PmX4SeM/jHrv&#10;h/SL7XfFPji1S78D2rvpd01211FYJe263l0+Tv8AtUiNcMucusYTaM1b/aH1Dw1pHhTQJ/gv488X&#10;X1leeNZBcjWNV1sW6Rf2dKGRZYh5xiEgibklQ5IB617p4X/bN8A+K/Blx418KfDzX7uxsdAl1TUJ&#10;YI7YJalDk20jmbYJ9mX25ICjkgkAniH9sPwhpPw10j4k6Z8JfE2qQav55u7C3t7dJ9OaJlV1uPMl&#10;VFbLAYDHPOKalJS+Eq3kfMvxAvpfFU9/J4AsfHkmnaV4G85PEWrR30s9o8d/dLsthICwmm2wKsij&#10;zBCNxINdVYeKtf0X4l/25Nf67P4Ut/iQ3kpGusyXfkjSc7Sp3I0Jl9sFj617Z4g/bK8HeCNNuJtd&#10;+HOs2ElvocmpSWd3cWUUrbLprZ4UDzje4ZS3y5UqQQTkCrcf7V/he38a2fgKf4Za2mp6j4ll0i0g&#10;H2Z1JihEr3LFZSEiCsgy2GLMABVOpO3whd21RxH7FfjL4haP4ifQ/G3h3X7ey8W6ZLrukHU9Qu7x&#10;bP8A0iQ+QxmT/Rj5LxKI2bJaFzjnn6VhvHcyKGB2KCK87+Cv7Svh744zxL4T8H6iIRFKNSumkt3i&#10;06dHK/ZpTHK3707d2FzgEbiMgV6YkUceTGgXPXAxXJVfvaqzJk/e2InuJYkBfac9xRJcyI21Y8/M&#10;OcetTFVbGVBx04oKK2QVHPWs7rsK6IJLqVSrDbjdgjHWo7e8uJ2MR2q2ee+KsTW4ldHBwUORxTli&#10;iQ5SMAn0FO8bbBoV1uLlUeRgGCvge4qC7m1AQhDcrG5Uk8VoFF2lQowe1efaT8RfFLfHe++FfiDw&#10;jZwaauhnUdN1SK/MktwqyJG2+MoFj5bj5mJAycVULN7CPGf2SdI+Lnhb4ianD8RNAN1qk93qMuv6&#10;vP4bFuUY3RNsIbrJNyjxkHAOECjhelfSp1C9ESyh1bnBAHNcJ8H/AI3Q/FL4keJ/B+n+Elg0jQ0i&#10;Olaz9pDf2iDJNFKwQDKIskLKpydw5HFelrbwIMLGB+Fa1Jrm1iVK99TKl1XUSrCEZJPy8cj61yvi&#10;a78Up8c/Da2reJxpn9i3bXv2OOA6UZMrt+0E/vRJ12beOua78QQqSRGMnrxWFq3xB0HSvHum/Dq8&#10;0/UXvdUs5ri2uItNke2RYyAyvMBsjY7hhWIJ5x0rNzjLaIo7kstzrGrWU9jpupi0upLZxb3LwCQR&#10;OQQGKEjcAcHGRmsbwhoPxR8L29y3xA+JVv4gaQqbZoNESy8rGcghXbdnj6YrqNV1HR/Dul3GvapL&#10;Hb2trA0tzOw4jRRlifYAVkfD/wCK3w5+LFtcXngDxNbarDasqzyQK2FLAkD5gM9D0ock3dLQLvcv&#10;/ar2PcF6bgR7CpHvrppTDG2MSABuuQavCKMdIx+VBSNPn2DjnpSc4voF7nB+DvCPxc0HxVcah4v+&#10;NT61p7CQx6adBt7cR5Py/vE+Y7envXZR3F2Z/LmGAT8px2rB8J/Gj4Y+OPEE/hfwv4i+1X8BcTQG&#10;ymTaUOG+Z0AOD6GuqwM5xz60Sl3QipHeStIiMCMoxwe+K88vofG7ftBQ6mND13+yf+ERkR9STW0X&#10;To5zNkRtafeabHIl6AcV6dgelc7deOvJ+JEfw5Pg/V2E2kNfLrYtB9gUh9nkNJnIlP3tuOnOaIys&#10;3oP0PCPhl8F/HcmhXXh7xt8P7y1g0vwXqOi3j2V3B5utS3FwsiywEPgYVSQZcHdIR6k+gfs1eCPH&#10;vgqHxBrfj28vfP1vUoZrWxvjCZII44EhGRABGpbZkqucdySaZ8PPGvxu1vxH4h8Lapqnha6uLPTm&#10;aPUNL0+c2umXpchbSUtLm4ITDHbsIxyBuFbX7PfxC8U+P9G1iLxnHH9u0XWpLEyDS5LJ5FEaOGaC&#10;R3aPO7g7iGXDDANa1JSad7WG22jvDJJ57qpOFUEDFOSXcC304PapKK59CRiu+MuB1xxTycDOM0UU&#10;gDORkUgbkgjp+tLRQAwyMGGEOO5NPoooAKKKKACm7mDAEDk06igA5oJwMntRRQA1JVki81FJBGQC&#10;MGlycYHBx3paKAEJxj3NBOCB60tHWgAooooAR2KqWxnHoKOd3XjFLRQAE4GaOaKKAEJxjjvRnacO&#10;w5Py0tGM0AFMEnJUqcjHan0UAIrFiQVIwe/eloooARmCjJpc8ZoooAQgkYBwaFJI560tFAATiiii&#10;gAooooAKTJzjH40tFABRRRQAUUUUAFFFFABRRRQAUUUUAFFFFAATikDZOFHQ4NLQBj8aACgnBA9a&#10;KQrkg56GgBgjUzM/Ib1J4xTFjaLeTKS3UDtUhhUyeYGYH61G1grT+e08n+7u4qk0B4f8Xf2ZfGvx&#10;e8Yan4h1L4xvbW1zo82m6Fp66LEw01ZzAZ2Z9wM27yBtBxt3N14rL8PfsOS6b43/AOFnN8V7j/hK&#10;P+EyfW5tVaxfEkTQGD7L5PnmIKIyF37d2APTNcD+2RrWq6N+022n6Z4m1hYT4JWcabZeKNUsma68&#10;9wn2ZLaN4nmKjGJBg/LnirqXOvzeJrie+8TeMofiA3i6OK00aa6vBajRWmQNlE/cFBZl2Mg+YSjh&#10;twArtTm4KzsvQvlle51t5+wcLf4aD4X6P8VZrHTtRsIrPxVHbaPEE1hUk3b2UMPLZkJicqcshGTw&#10;MXr/APYtm0XwB4q+Hfg/4q3mmaX4o1eG8hhXTY5/7OChQ6IZSzPvKISzEkEHGM1w/wCwTqfjy+8Q&#10;w6VrPiPVtR0648PTSXQurvUpmguFuVCNM18Pldo24ERKnaxI6GvrP7EhiWJnZtpyCTzWdScqcrN3&#10;FeUdDxz4q/sgL8XNZutd8R/EACe48KR6NC50C1le1dZhK91GzqSrscjHQZ46VS8O/sXLpHia48cx&#10;fFzV5NVvfF665fXE1lbsH8uHyUtlUpiOMAljt+ZmOSele67fm3ZP0zQiLGCF7kmsVWqJWuJNpHmP&#10;wO/ZwsvgzNb3mkeMr65dbKS21FJIIUS/JmeSOV1RAFdN7KGXGRgHOBXprSqrbCecZA9qVVCjAFNl&#10;gSXlsg4xkVEpOTuxbg0rB9qpnHJOe1CTq6F1U8du9KI1Vt3fGMk0gghViyxgE9SBS0Acp3DOMU1p&#10;djYKHHrmngY4zTWjV/vE0gGrdRs4j6FunNcTJ8FpP+FuP8XpfiRrjP8AYmtBori2NmsDYZowPJ34&#10;LKGzvznjOOK7ZbSFXDhTlehJ6UzUYHuLKWGMEs0bABX25JBHXtVXSeg722PLPhT8Gvg38P8A4l+I&#10;fiF8L5LaC61O1itdS03Tfs4t7byndsbI0DK5aRidxJyfavSjdXKMImm+VyAGxzzXzb+w58KfHPgn&#10;xdcy+KdC1GAW+gGyvmvdIWz8u5+1PJ5ZkHOoHawP2g56dcuwH08tpAibAv41rNxjLuXPSVm7kFte&#10;yNal3jOVzyT1A71yOteCYr34gab8TH17V0uNPsJYEsYNRdbSQSkHdJCPldhj5WIyMn1rtRbRgrtG&#10;AoIx65rz/wAW2HiGT4+eGksofFJ0o6PeC9+wtB/ZIfKbBcBv3vmddmzjrmphJJuyJXkdzYSzXBki&#10;nGVUjBpyuLaUW0VsASM5X0qLUNMvW0a5stD1IWd3LEwgvHhEvlSEcOVJG7B5xkZrI+H/AIV8deHl&#10;uH8efERfEMsm0W7rpEdoIAM5GEY7s8dfSpbi22Sbi6in2iO3ZTmUEphSenrxgVYJAOCOopqW0SOJ&#10;FXkAge2aWWMSoUJxnuKl26ANVogx2x4OcE4o+0pnoehrkPCPw8+Iuh+KJdZ8R/Gq+1mwcyeXpMuk&#10;W0KR7j8uHjUOdvTk89665bOBex6dzTainuPS44SSNyiAj1zXN3Xwz8K3nxNj+LEkV1/a0eiPpgca&#10;jMIvs5kEhHkhvL3bv49u7tmumSNUXao4rgL/AMOeID+0ZZ+JYfD2uNpkXhWW3fUk8QqunrKZgRG1&#10;nnc0uBkTYwBxRHd2A4/4R+DP2UdE0DxFo/w68cCWxggmTXI18cXUyWcZcs75ac+SdwJMikHIPPFe&#10;jfCjw/8AD7QPCkV58M7sXthqrG6/tQ6k9414SABIZnZmk4UAHJ4UAcCvOfB/g/4gWnxh8Q/Ei4+E&#10;+p2mnHw29lFo99qVlItxOJg6raCN9scbgMX83GWK9MGux/Zn0vxdoXwi0/QPG/gqbQr60kmVrKa6&#10;hl+VpWdSGhZlxhgMZ7VrU1u7/iN7HfBsqGHcUtIFVQAB06UtYEhTS7+aEEfy4yW/pTqKAA8dBR16&#10;UUUAGecYooooAKKKKACiiigAooooAKKKKAAnFFFFAADntSOu5cBse4paKACiiigAooooADwM0UUU&#10;AIpYkhlxzxS0UUABOO1Mjl8xdxUqP9qn0hRWXYVyPSgABOSD+FLQAB0FFABRRRQAUmfm247daWig&#10;ApN3JG08D0paKAAHIzj86KKKACiigjNABRRRQAUUUUAFFFFABRRRQAUUUUAFFFFABRRRQAUUUUAe&#10;efEn4/6L4C8WSeEtP+HviLxNf2enrf6snh2xjmOn27Fgjyb5EJLlH2om5jsY44rH0r9rbwTqHxOu&#10;vhlfeCNd0+4t9VOnnUb5bYQPL9m+1AgLO0oUxfNuaMAdDg1rfEH4M+K9a8a3Hjv4cfFSfwxe6lp0&#10;NjrBXSYrwTxRM7ROgkIEci+bIA3zKQ3KnArkIf2L9Oufive/E/XPHiXjX+uxanKjeHbVLoNHBHAk&#10;QugPMVSkSh9uN4LA8Ma3j7G2pXutF6b9sPRrbwxdeLG+DfixbYaXNqWirJDaxvq9pEA0kkIacbCE&#10;Ik2S7GKcgZyBW1r9tjTvDmn/AG3xB8EvFensNRt7Qx39xp0Kjz7d545PMa7EezbGwPzZBxxzUl1+&#10;yXq1/wCEpvB+qfGvU7m2tdDuNJ8PSTaXb79Ot5kEbkkACeTyh5auwGFJ4JJNa3xb/Zsufi58PvDf&#10;gbWPiCEOgXUVxPdTaDa3C6g8cLRDfDKCij52OBT/AHF/+HBct9Tufh540fx/4Xh8SyeGNR0dpJZE&#10;ax1VEWZCjlM/u2ZGVsblZWIZSCK3Kwfhz4QvfA3hlNB1LxVc6xOJ5JXvbqJEY73LBAqAKqKDtVRw&#10;ABW6WUHaTyelYStfQkWiiikAUUUUAFFFFABSO2xC+CcDOB3paR8bTk4460AeL/AP9rCL4u+P5vAW&#10;qaZptpdzWV1eWlpY37TXFrFBciBo7xCiiGY7lbaCep9Mn2muG+HPw/8ABGjeLtU8UWPjifxBrJZr&#10;e5uLy8hkksoy+7yAsKoEGQPvDcdoyTiu5q58vN7pUrX0CsHVfiBpekeO9O+H9xpGqvdanZzXMF5D&#10;psj2kaxFQyyTgbI3O75VYgtg46VvVgar8PNK1fx9pvxEn1bVI7vS7Ka2gtIdSkS0kWXGWkhB2SMN&#10;vyswJHOKlW6knm8P7V8V78QfGOj6fpljPofhjw/dXltfRX4M15cWpAuE2dFRWYJuPJZX4wMnqPgp&#10;8RPHHi661DRPiBaaXHfWtnZ3sUmkF/KaG5V2VfnJO5TGwJ6NwQB0pY/2afhDb/ETUPidaeF4oNR1&#10;TR5tNv0gRY4p4JWDSblUDLMVGW6mtj4b/Cfwt8LLWe18Nveym4EayT6hfSXEpSNdsce9yTsVeAO2&#10;T3JrSTpcuiLfL0OmoPTrRSMNylT3FZEHFfDvxt4z1n4i+LPBfi4aZs0aW1fTm06OQMYJkZlEhdju&#10;f5eSoArtq5Hwl8FPBfgrxxqvxD0abVm1LWSDftd63czRMATtCxO5RAuSBgDA4FddVS5b6AFYFx45&#10;mt/iNF4APg3WGik0lr068tspsUIfZ5BfduEp+9jbjHet+sGf4c+E7j4iQ/FGa2nOs2+lvp8Uv26U&#10;RiBnDkeVu8snIHzFd2OM4pK3UDzT4P8A7SmsfHDx9418M+DtS8PfYNMtEfwzcrMZpXYSzwSSXCq/&#10;CeZFlQNpK4OeeO/+Cni/W/Hfwx0rxR4ke0a/uI5BdtYxskRdJGQlVZmIB25wSfrXN6Fo37NWs6t4&#10;q8eeGNcsjcXOn/Y/E2oWOsyxpDDEXyCVcLCVO8ll2nOTnNbXwI0v4SaP4Ejsvgrqi3WiLO4Rl1Oa&#10;6CSZyw3TOzLyc4z3z3rSfLZ2XYba6HaUUUVkIKKKKACiiigAooooAKKKKACjpRRQAUjNtUtgnA6C&#10;looATcvAz1GQKEYOu4AjPqKWigAyB1NAzjmiigAoo/GkdWYYVyvPUUALSblHUjjrS02SNJUMbjIP&#10;WgB1IGBzg5x1paQKBn3OaAFopF3E/MAOe1LQAUm4DvS0EA4JHTpQAHOOKaq7CcuTk8Z7U4896APX&#10;mgAoopAuO5P1NAC0UUYHpQAUi5K43596WmmNT3I+bPBoAcBgYzn3pNxyQEzgjvS0UAFFAGCT60UA&#10;B+lFFFABRRSEEkEMRj070ALRRRQAUUUUAFFFFABRRRQAUUjKGx7HNKBigAoJA5NFGKAGySrGwUgk&#10;t0Ao81DGZQcgDNRtbytL5ocAjIH0NOSARweSmMY6n1709APl79rnVvFGuftJ+E/h34H8R6rZ32p+&#10;F9QUPB4q1DT7a1uPNgFvMVtlaOVxulwr4yARnFcf4b8Utpn7TfiWy8b+NvE11a2niO3tbJbLUdZ8&#10;+S5+z2ayFYs/ZVtS7XTPgDG07e1e+/Fz9pnwj8IPiDB8PdW8K6vdaneaM9/pUenQwyNqDLNHD9mh&#10;RpFZpS0iHGNoByWABqDQ/wBqrTdQ1Y+GJPhd4jtNabxDBpv9jXi2qXAWW2NwLnAmx5IRXy2c5Rhj&#10;iuyLkoK0ehfNLsfOXwo1vXh8HfEZubvxXfXcvw61V5r+21rXmkgnXaYFkW5GfPZsbWgO4Yfgg5rt&#10;NI0bxBo3gDw94j+Kes+IZPA+sapG+saboupapevYKlq6J5sjqLoxSTAF1ChQQvUEk9wf24dCOiXn&#10;iCb4NeJYDFb3c1rbyS2Re7W1ultZ9pW4IQq7A4cruHIyeKuxftj6dPpuv6r4e+FXiDUI/DniCx0S&#10;TY9rEt3dXJjX9yzzANGjyIhfoTnbuAzTk5v7INze6seB/ErUPiTZ+IbKbQNZ8T2sP9h6q3hebULT&#10;W5Lg24vENkoNscJMU84KZwW2bd4I4r0uS/8AEOp+OvteoaJ4rt/iHP4qsJdMYi6+xRaSWhaSMuub&#10;fy1h81ZFJy0o6ElTXoNh+1bfa5o1jqeifBXxDfTTabNfapp1tNaGXT4EnkhyxM2yR2aKTaiEk7Gr&#10;07w3qmn+JvDtl4k0OdJ7W9tkuLWXGA8bqGU+3BFTObSV1b5g5SRpq4LeWRggZNLuBpFEm7c2OnIF&#10;KFA6eua4yBQc01ZVaRkBHy9eadzUYhKMzR4+c/MT1oAeGVuhzTGuEVtpB6kdKVY3Q/KRjAAGKXyw&#10;eSejZGKegCQTGZS5jK/MQM0XBXyWVmIyp5Xr0piJeLKSzx7OwAOa4i2+IPjZ/jfe/DXV/D+mxaYd&#10;Ba/0q/t793nl2yrGwkjKBY+W4wWzjtTUbvQaVzyz9lr4XeMPCnxiur+yN/B4c0vS7uxB1Hw8thPf&#10;TSXQkV5WLl7p0Af98QoO/IBLE19IdK8/+DXxB8b+Mdd8V6F418PafY3Xh/W1so/7OvHmSWJoI5lZ&#10;mdE+bEgyAMDHWu/O7HGPxq6rbnqVNtyuxj3CKDtySBnGK888UXXi5fj74cuLbR/FLaWNHu1ubiy1&#10;CFdJWQlNguYmPmNL12MowBuzXfyWbtdm5STHybQKwNV8dQaT44034c3eiarLNqtpNPFqMGnO9nCI&#10;8ZSWYfLGzZ+VT97Bx0ogl6ko0vEraxeaJc2Gi35sLya1cW94Ilk8h8cNtbhsHnB4OKw/hpofxE8P&#10;PPB44+JEviQyqjRSzaXBa+QOc4EQ+bPv6Vvaze2+gaRNrusXoitrO3eS4kCFgqAZJwASeM9KxPh1&#10;8TfBvxOM914C1wXkNmVW4Y2kseNwyPvqM9D0ppLkdkB1ckpRgioST0pzk42jqRxzUUsd1JGFDoDu&#10;yTg9KkYYw7YO0c8VkI5Lwp4F8feHfEUur698ZNU1uykZ/L0u7060jji3HIw8USudvQZJ9661pERw&#10;jHlugrlPDfxk8BeOPEU/hDw/qF817bs4lWfRbqFBsODiSSNUP4HntUPx71zx74U+GOq+L/hxJpg1&#10;LSrKW6C6rbvLG6IhZlCoynccYBzgVXK3KzGk27HZk4Ga8/1DR9cl/aHtPE1v4f1htOj8KywPqaeI&#10;ytiJjMCImsc4eXHPnY4GVrI+L3xG+K3h/Q9C1/wVqOgwyXtirx6RfWkk1zqt6wUrawhXXy1xuLSH&#10;dtHJGATXYN4z1OPxtaeCJfBmqYl0l76TWkjQ2UThgpt2bdu8w7sgbcEDrTjFpXDVHiWkfAv4hap4&#10;e8VeGNB8JaroWk3uh3SRaXrnicahBdag9x5qyQHc3kRbd6kYT/W/d+XNeqfAvRfFsFz4j8X+LfDZ&#10;0WTXdTimg0Z7hJWtUit4ofmaMlSWMZbgngjPPA474O/GH4veNNQg0/VrnRgvibw1earoTQ2LY0to&#10;rlYVimHmnzgRIhJXZ8ysPSvQPgT4o8T+N/hZpXijxdLbnULqOQXX2aApGWSV0yqliVB25xk9a0qS&#10;lZp/1/VhttKx2DOAM0tIi7e9KM9zXOSJvHfPX0paTA3bu+KBu7kflQAtBznj8aKCM0AGQaTPzbfa&#10;gKBn0NGPm3e2KAFooAwMCigAzziijHOfWk2DBG48nPWgAZlXqevQUnmx5C7uWJApDEDg7jkHINKs&#10;YUYHHOTigB1FFFABRRRQAAhhkHNGRnFFGPegAoBBGRRSIrLwWyPpQAbh+uKWmiPByHI5zTiM0AAI&#10;IyDQSAMk02KPylEYPA6cUSRrKuxuhoAdQTigDAwKKACiiigBGcL1/Sjco79OtLUJt5/tazJPtjCk&#10;PHsHzHjBz/nrQA+a5t4EMk0yqoGSSegp29SodTkHoR3pHiSSNonGQwwfelRdgwDx2HpQAE47H8BS&#10;g5GRQBgk5PNIQxYENgDqPWgBaKKKACiiigAooooAKKKKACiimys6xlo03N2XOM0AOooooAKKKKAC&#10;iiigAooooAKMj1orxm88c+FtB/bKj8KRfE93vNT8JztP4duNZZ44Z0lt/KKW5bbGzRtI2QMsCT0q&#10;oxchpXPZdy4zuH50oIPQg18j+GfFvjGfQfEF/wCCvFXia+10+C9Zm8Y2j3U0xsdSW6AhWJHYiCUJ&#10;54REGCqIcHAJ9d/ZavNLu7jxYPBesahf+FY9VgGg3F/dSz4JtYjOqPKS7KJSc5OA5cdqudJwV7g1&#10;Zk/xc/Zisfi38S7f4j6j4ra0m0/w9Np+kCHT4zLZXDzRTC7jlPzBlaJPl6EbgcgkVc8Hfs+R6J8U&#10;L34xeK/Fr67rsumiw065m0+KH7BAcM6IEHzZfJy3IDEZwTXn/wC1N8Xv2gvBfxr0Pwb8Ir0HS7/w&#10;3dXOsn+xjcvYFJ4FFyg2/vmEbynydwJ2Z5xtOfqvxU+N83xK1P4SaV8Sbicbxrq+JtL0a3dLDSkg&#10;Ky2TxFGIn88LtBBYpICOVYVoo1ZQWulhu50OlfsN+HdN+EHiP4VN4zkWfxNdTyXviSz0W1gvljmu&#10;DPJGHVecsxAY5K8EcgVpWP7Iken67I9p8UdTj0CTULG7/wCEbSwtvJDWiw+QPN2eYdrQI5O7LEsD&#10;nNeG+Df2tv2t7rRNAl8a+H79Wj8CXsuoy6d4ZljbV9TKxtDcRs8Ti3iiVm3IyFjIrAKwXDaun/tE&#10;/G+bwpoll4l8ZeJrBX+IT6Pfatpnhdri5udPbTnuFmjEtlFv2yRlfMSHAGchuDWjp4hbyRThK+p7&#10;Hpn7K+oaFolppWh/GnXbWZbOay1O8S0ti99bSTyzhCDGVjZGmkCugBAY5zxXqfh3QNL8K6BZeGdE&#10;txDZ6faR21rEDnZGihVHPsBXyb4u+Nv7Vdra30Ph6bxMrL4NuLq3vrjwnujhVL10gnaMQ72vJoQm&#10;IBwpYsUUCutk/aE8TaT8Ql8OX+t+L/JXxxY28b3PhOZYJ7OWwRdhm+zBArXjAFtwIJ6gcVnKlVkt&#10;Xcnlkz6Ror55/ZY+Lvxo8ZfFPVdL+Iek6/Dp11p0l1Fb6npMqx6bcC4IFr55tYEZljYZAMgO0YZu&#10;p+hqwlFwdmJpxdmFFFFSIKKKKACuJl+C1k/xZ/4W+/jbXvti2jWqWH2tPsiQEqWQJsyAWUNndnIr&#10;tqbMcQufLL/KfkHVvamm1sB558H/AIeeBvCvi3xDr/hT4o6jrt5qd2JNYt7rWI7lYpgqoPlUAoQq&#10;KuD2Fei14b8FvCeoQ/tF6z4y0L4fapoehTeHxaSW2o6NBZJb3Kz79sPkjNwGG5i7FgvG0/MRXuVV&#10;UvzasqW4Vgap8PdF1bx/pnxEub/UVvNLs5raC2i1OVLaRZcZMkAbZIwx8rMCV5x1rfrhfEtp4jk+&#10;PPhy7tLHxO2mJo94LuezvoV0pJCybRcRN+8eXrsK8Abs0o77iXqd0QCMEZHvSJGiZ2IBnrgVX1i0&#10;v77Sriy0zU2srmWFkgvFiVzC5GA4VuGwecHg4rG+H3hXxp4XguY/GXxMuvEjzMphkudOgt/IAzkA&#10;QqM5989KVtBHRUUUEZGM0gCsT4g/D7wz8T/C9z4N8XwXMun3a7biK1vpbdnXupeJlbB6EZwR1qj4&#10;Z8C+MdD8TTa3q3xd1jVrOUvs0q8tLRIosnIw0cKudvQZb65rqaezHszz3Uv2XvhBq0miz3un6uZP&#10;D9m9rpcqeJb1HjiZgzKWWYF84Ay2TgY6cV0knw38Hv47g+JT6fKdYttKbTobn7XJtW3Zw5Xy92wn&#10;cAdxG7tnFb1cHqPh/wATzftD2fiKLQNTOkJ4Vmgk1NfERW0WczAiM2XR5McibsBtp3k+o7t9TK+H&#10;fg/9mzUNa8S6L8OtQgmvplmg1qCy1mZmtlkkYyJF8/7hTIWJEW0BvcV0XwU0T4UaB4ONh8G9Qjud&#10;HjvJo98OqSXaLMjlJFDyOxBDggjPXNeXfDn4I/Fy2tJvD8tvH4cn0fwrqWiaf4g8xLg3stxdLKl0&#10;qIwYBVTJDlW3uccDJ679knwB8QPhr8N7vwr8QNH0+xki1u5bToNNjCR/ZSRsJUSSYJwSRuJ55rSa&#10;VnaQX03PUqKKKxJCjPOMUUUAFFFFABRRRQAUUUUAFFFFABRRRQAUUUUAFFFFABRRRQAUUUUAFFFF&#10;ABRRRQAUUUUAFFFFABRRRQAUUUUAFFFFABRRRQAUUUUAFIzKuNx6nApaMA9RQAjMFG4nigNk4wen&#10;pS4HpRQAwJL5xfzfk242Y7+tPoooAKKKKACiiigAooooAKKKRl3KVDEZGMjtQAtchF8RtBb4uy/D&#10;G48IahBqP9lPf2+qTWsYt7qJGjRxG4YuSpkTIKgc9a68DAAzn3rzrWPhd8T9Q+PVn8VbX4gaVDpF&#10;jpE2nx6O2hyNMySvE7sZ/tAGd0K4/d8Akc9aqNtbjRnRftO+HdOu9fh8WfDXX9CXR9Hm1aF7+2iL&#10;X9rE5jLoiOzIxYAKkgUsGBHfHT/Cj4pL8RF1PT77wbe+H9T0i5SK/wBLv5ImdBJGskcgaJmVlZW6&#10;g8FWB6Vxegfs3eNZ9G8WaF8TPipa62PFlpNDcX1toRt7qPcT5fztNICkanCxhVXqcEk57H4SfDTW&#10;vArarrPizxh/bmr6xcRvd3qWItkCRRLFGixhmwAFJPJyzE8Dirl7LldtwdjmvjT+1n4K+BniHU9F&#10;8X+DtcnTTfDq6s15YQRSLcK0vlLBEvmCRpS+ABtA75wCRiyfHvwj4P8Ais/h7Qv2d9UTUdeOnTap&#10;q1qLCLzZLmKQw+afODuwEMiEkHG3gkEGtH4yfsl6b8YviVdfEfVfiBqFlK3hCbQtPsoLaJobcysd&#10;90VcHzJQrMqbuE3MRyaq2X7JF9De2utar8bNXvNZt9SsbgajJp9spaG0WYQwFFTbgGdyW+8eBnAr&#10;SPsLa9vMa5Sto/7c3w/1nSm1ab4e+IIVg8JT+IL8bIHFpBGwCxSMkpXzXDBgoJwpBYqDWLdftM/C&#10;z4gnRPEnxB+DCQpp/i+HT9K1S/17T5ILS6ltTOJllSYp9wBSAc5bGK1/Cv7EeheDNF0zw7o3xb15&#10;LW00m6sNWDRW5k1RbiWN5Wkcx7kbbEkY2EbUGB61atf2NPC2n37DTvGMtvpMfiaDWLTw/Boditpb&#10;mK2NukIXyfubMZJy2RnNNPDp6fqNcpD/AMNlQHQIvENr8HdUlil8L3etrs1WzOYLe5W3dQRIQxO5&#10;XBHGGHOeKuzftYWFv4wi8B6l8LNRTUrjxXFo8EK3cDj5oY5WunKt8karLEOeSzhQKydU/YlvL3w7&#10;FoGl/HzxDZpFod7pW+HTNP8A3kNzP57g5t/l+YKBtxgL71r+Ff2UdM0rVpPF2t/EbVp/EWoa9Y6x&#10;q9/GIQs0ttCkYgjjMZEUDbNxC/MSclqX+zf1cHyWPW4NPEOoS6gLiQ+bGq+SWyikZ5A7E55+gqzT&#10;DcQDIMy8deaQ3Vuq72nUD1JrmuQSUVGbu2BCmdMt90butSAgjINABRRRQAUkjFI2YLkgEgDvS02a&#10;NZYmjYkBlIJBwf0oA8s+AHx28U/EvWNQ0L4geG00LUY/MlsdLlsLuCV4EmaMybp0VZQPkyY8gbh6&#10;ivVa4b4ffC3wZ4S8Z3us2fjDVdX1VLQQrHrGstdPY27uX2IG5RWYDk5J2DnAFdbr3iLQPC2nPrHi&#10;XWrXT7SP/WXV7OsUa/VmIAq525tCpWvoXKwdV8fWmk+PNM8AyeHdYml1S0mnj1G2053s4BHjKyzD&#10;5Y2bd8oP3sHHSn+JviP4B8GxWc3ivxlpmmpqEojsWvr1IhOxxgJuI3HkdKi1LwBoGs+ONM+Jct9q&#10;AvdMs5YLWODUpUtpI5cEl4VbZIeBhmBI7Gkl3Eka+sarZaFpVxrWoyMlvawtLOyxs5CKMkhVBJ4H&#10;QDNY3w/+Kngz4nw3Fz4OvLqaO1ZRK1zps9vyc4x5yLu6Hpmrdp468Gai2ox2XinTpzpBxqqxXaN9&#10;kO3d+8wfk4BPOOlJ4N8e+CPiBp76p4F8T2Gq2yPseewuFkVW9CR0pW02EbFBIUZNFIxABLdO9IDl&#10;vC/xj8G+MPE03hPRodYF3Bv8w3nh68t4vlODiWWJUbnphue2a6que8L/ABV+GvjTXb7wz4S8a6dq&#10;Goaa5S+tLW5DvCwJUggehBB9Dx1roabVgCsC78bXdt8QYvAo8G6q8MukveHXURPsaMrhfIY7t/mH&#10;O4DbjHet+sO4+HnhK48fRfE2XT2OtQaa1jFd+e+Ft2beV2Z2n5gDkjPvQrdQPJPCPx0+M2raJca1&#10;9i0/UptY8I6jrPh7TbSzZZLWSCdYkt3+cmYsHU5G07lYDqK6z9m/4ua18UbHW7LXY7qSfQ9Qjtjf&#10;3Why6cbrfBHLkW8pLptLleeuM96q+FdK/Zi0nR/F3jLwhrdmllbi4g8S39tqsxXTwAZZURt3+jj5&#10;t5Ee0ZOetdZ8IIvhovg2G4+FckcumTOX+0qzs879C7vJ87scD5mJJwOa1m4OLsitLHKftI+Pvib8&#10;LoLLxn4VvfM0tLm3gvLFNHEqrvmCvNPMZAYYVQ9VRiDycis7T/jF8RZfimsct9ZyaPe+Lrrw9baK&#10;LTbNE0Nm84uTLuydzRsNuANrr36+g+LPhH8P/HOu2viLxToIu7q0VVjLXEioyq+9Q6KwWQBuQGBw&#10;aLX4RfDyy8cXHxHtfDUCazdpie8BbLHaE3Bc7QxVVUsBuIABOBUqUFGzQrqx4r4I/ar8feG4fFP/&#10;AAuLSNRWbRfD8epypcaA1qlvcyTtCLSMgnz492zEvQgk5I6bPhH41/ETxV+zra/E2Dx9ok+oWfiY&#10;2mp3dhppe2uohfi3KRgvlPlYfOc9M4r1fwr8M/BHgqG8h8N6DHAb+TfezM7SSTHnG53JYgZOBnAz&#10;xisi7/Z2+C994Pj8A3XgCzfR4r1rxdPJfy/PZt7SH5uWLEtk9+aqU6b2RTlF9DtQQRkUVDp1haaV&#10;Yw6bYxbIYI1jiQEnaoGAOfapqxICiiigAooooAKKKKACiiigAooooAKKKKACiiigAooooAKKKKAC&#10;iiigAooooAKKKDnHFACbgTtB5HUUM+1lXHU0DOMkDOOaUjIxQAjOFXe3ShWDdAePakdG2AIeR0zR&#10;IJAv7lVz7mgB2aKoDXA2rtpC6fcHy0Vnn8v5BuzgZ7/dOcZxxnGav89qACig9OBz2puZd4G1du3k&#10;570AOooooAKKT5sjgY780tAADkZpGdVYKTy3SlpCBkHAyKAFooooAKKKKACiiigAooooAM4prSAM&#10;q4J3Z5FOpCAaAFI96RjhSRS0UAfG2heNPjHPqPxHfxBpU1x4vlt/Ea2jaZNetcaRaQSlbRQjkRfv&#10;YdjR+WuSwzliePZP2T77SrifxN/wgjai/hM3tr/Y7ahJM3742yG48szfMV37c9t+/vmvZNiZztHP&#10;tTVgiQjagGDkAVtOspxasU3c+bf2m77Th8ZHf4sN4yTw0PCynwvJ4T+3fLqQmk87P2Tkz7PI8sSZ&#10;U/P71y+rXXjSbxZqqwad44PxFbxPZyeFJbhbz7Cmk7odokK/6OE8kS+cGy/mFu+2vb/ih8cZ/A/j&#10;T/hBvB3ww1fxXqdtpJ1TU7XSpoIzaWpYoh/fMu93ZHCxrydh6Vk6v+1JZWOqXV/c/DPWB4Z07VYN&#10;M1fxLJLFHHa3UhRSpiLb2RHkRHccBieCASNoykkkkJvQ+UtGj/aOGj/F+bxp4Z+J15cvDH/atnds&#10;XhutR+z24jGlCEghPNEnKFUCH5/mya7QeHPi1qd/4n8HXC+IrnW9Q8U6bf3EWpWmof2VDYx2e+Wz&#10;Mibf3MYIULE26SZRnduOPS9O/wCChHhDVoPF83hz4WeIJh4bRZNMkvYDbQ67B5aStLbSSLj5UkDB&#10;WwWHK5HNX7z9tnw+LbX7+3+HN6E0fxFZ6PHe3uoQ21rc3M0ZZ286QhY4EYFPNbh2GFByM6c0/wCU&#10;q8lLY6f9jRbyH4CaFbX9lf2VwDc/abfULe4ikD/aH5C3JMirjG0E9MV5/pvhnQh8ZdTf4q/Dvxpf&#10;+KD42a50TW9Lt7prIabtXyV85GESQogKyRN8xcN8rZBr2b4B/EhvjB8OLL4gyaAunC7kmWGBb6O5&#10;BVJGj3CSP5WBKkjHbFdokSRjCLiuaVTlm9CE2m2fA/hnwBqdj8KPGUV18IfFEurXulavHo7W/hLU&#10;YGhiaV2hWYSuTdOx8kpsxtAPAq3rfg/4g6t8LYtB/wCFc6jcRDx9Bc6b5vgO++zW0JsXSZfsDTGV&#10;Yw4Uli+13c4Hymvu4qCMYFIsMajhBV/Wn2Lc7vY+NNS+F0/jzxT4F0XwZ8F9T8O2p0bV7UarrGg3&#10;kzaUXvEaCVHWRfs78SyRiT7isoxg4r7GsAbe2hspZjI8cQUyMeXIAGT9akESdWQZ9qXyk3iTHzDo&#10;axqVPaEuTkOqOS4VJBGDyTjFSUx4I3kEjLyKhW6iH1W1G4uIl8u3RSzIdpfOM44zjtVmobyJXjMj&#10;AZUEjNCtfUD53/ZT+G/xj8B/tBeOdW+Jnhu2l/tyygmuPFFpvEd/cCaZhGoc5CxxSRoBjACcd69I&#10;/as0m9174EeIdA0zwJN4iu77TJrezsIIYnZZnjZUk/esqgKxBznI7Vhfs5/Hnxn4/wDEOoeGPijo&#10;CaFqWZ5dL0ltGurZ3torgxGTzJjtl6xn5QMbwehrr/2gfE/jfwZ8Jdc8XeAbbS5b/StPlu/L1fzP&#10;KaONC7D93g7iBgc4rWV41dTSXNzq/keQfEW88eeJfA3hTQbH9nTV5JrnQJLDWdTaCzlutNtSqJJB&#10;GHnCh5dv3skKBkgnAr0a103xAPiX4LOk6B4kttIs/DtxFcbdXhSygbbGI47iAkvNLwdrrwuGz1rI&#10;+LnxB+JWg+BtD8Y+Eb3w7ZQz6YJ7iLVI5ZZbu5dUMNpbojKSzksN2WIwPlNdnbfELULPxLoXgzUP&#10;A+rLPq+lPdT6jb26vZ2Lxqm6GWTd8rksduAQdpq5fDdeYfZOI8JnxTo3xm8d6uvwR1G303U9OthZ&#10;zSNaLDfSwLMHXCykjzPMXBcDvnFX/wBnDw74ts/FXjHxZ4h8PanplvrN5bPZWutXUElxEEiKtGv2&#10;clFhXI2DJb72e2Mab4xfFTw54w8SWfiRtE1nT9H0G+1K6g0SGRX0t4sG3t5ZmciWSVNxK7UK4zjB&#10;FdR8BfG/jTXNQ1Lwx46uNPuby2sLHUUutNtmhTZdI7CIqzscoY2G7PzAg4BolGSg2J3tdnpROATi&#10;q8t6vkuY03sqk7AevtVg4IxURtbdVz5XQHpXOrdSDxn4JaR8StS+J9x4s+JHwg/4R6KyiurXQIrS&#10;9tmtbS2eRWbCxMXkllKqzMwULgADqT7UDnntiuQ8G/GfwZ408SS+FNG0rxBDcwmQGTUPDN5bQnZw&#10;cSyxKh9sHntmuwqqjblqrDdxkrSrzGgb2zXBan4f8Tn9oWy8XReH7ptKi8LzW8mpDxG6xLKZQwjN&#10;ljY7YGfO6jpXoFc3eeM9WtvifbeBk8DX0tlcaTJdSeIEmi+zwurhRAylvM3kHIIUrjqaUXYR5hp3&#10;g/4l+Lrb4naX42+Eiwaf4nUf2dbr4iRDcRi1jgMZePLQltrEN2yOldX+zd4P8beD9B1O38UWt5Y2&#10;Vxfq+iaNqOrm/nsIBEqsrzlm3bnDOBubaGxnsO28Ua7ZeEvD914iu9Ou7mK1j8ySDT7N7iZx6JGg&#10;LOfYCqXw/wDiDpfxE02XVdK0PWbFIpAjR61pE1nITjOQkqqSPccVbnKUWraFXly26G/TBMjMUB5H&#10;an01YYkYukYBPUgVkSR+dOJdhRSMDoalLYxjuaTywXLnuBxSqoUbVGAKAFpCSDgDrS0UAFFFFABR&#10;miigAoOccUUUAAzjmgEHoaKMD0oAKKKKAA5yMDjvRRRQAgbBCt1PoKWiigAooooAAQwyDRRRQAE4&#10;69KAcjNFFABRmiigAozziiigAooooAKQnBA9TS0hVSwYjkdKABiFGcflQGU9DQ8aSLtcZGc0oAHI&#10;FADSX2EgAnHGO9KpJUEjBxyKWigBGJA469qUdOaKKAA57UUUUAIowMZz9aWiigAooooAKKKKACii&#10;igAooooAQ7uNuOvOaDmlo60AJuAIB6mmNNiXy+OBk05lU/MRnFfGf7TH/BXjwP8As4/Er4ifDbWf&#10;hDqF9f8Aw/vNDgk8rVEU6iup7TE8S7CVCZO8tgDA55FaU6cqjshxjOWyufZTTso3lQBkgA9ahF/K&#10;Q37kEgqAAfWvjf4x/wDBXLw98JfF/jPwZqXwnF1qXg7xD4f0lrFfEKLLftqqoUkiUxfcj8wbifQk&#10;VH8Yv+CuOhfs8/FXS/hB8X/hlp2iatqWsXNu1rdeLYWe3sUilkt7yQRowQSiFgEYgqWQngkjVYep&#10;2KVKq/sn0P8AE/4Laj4u8Yr8QvB/xI1TwpqkunDTNUn02CCX7Xbq7OgImjba6F3KuOm9sg9sXUP2&#10;XNIudUubU/EfXZvD+rapDqOteGJ3he3u7tNjGRnMXmKrvGjugYKzA8AEg938I/FPiTx58PLDxH44&#10;8L2+i6rexNJcaZa6kl3HGu47GWZAA6ugVwcdGxXwl+114n+J37N37fvwa02w+LvjXQNA8V+Pbv8A&#10;4SDxL4h1VrjRNVjny0Gjw24dxG67iisyRjgHccYq6TbfL2HCM5tpPo/wPouy/wCCevw006Pxda6X&#10;8Q/Gcdt4vUW0Fs2ueamgweUkbxWKyIRCGRAu47mUcKVGAOnX9j3wZpmsz30vjLV59HuXtGPhq4S2&#10;axVraHyoCV8ne+3iTDswLqGIOMVwHij9tv4jeEf2rvB/wHu/h/okml+LvFt/pFlqkOoTebDHbWUV&#10;y0zJs2nIlCgAjkZzXoX7ddy8n7FvxK1nStYmt7mz8Daje2F9YXrwvBPFbSSRyJJEwYEMoPB7U5Oq&#10;pxTe4uWrdLvsdn8Gvh7Z/B74fW3gfStYvNSgspZjHc3ywrIwd2kIxCiIAGY4wo4rqWv3Kq0ceOQC&#10;Gr8w/wDgmV8ZY/2u/Dvwx+D/AMRPij4+8O+K/DHgLT/FNs9zrjq3iqV7phLd7tzC4t9saxFGwRvf&#10;5RgGvU/hF/wVA+PnxKPhB9U+EXhiCDxx4t8ReFdAay1KeSSPUtOE3lPOpUBYZDCwJUll698UTw/v&#10;MqVCcJNdj7u+05B2lcr94GmW1+lxIyqOAMrXxB4I/wCCl3x0+KX7N/if4s+CfhBoUnizwRa3dr4u&#10;8F3N1Mr2mtR3y28ViJO4dA7b8f3TjBrC8Af8Fnp/H+saJq2hfBpF8PTfCfWPE+vuzv8AaoNT04D7&#10;Tp0a8A7CVBc+vTg1H1eVhexq2vbY+/45yw+YYOcYqRHEi7hXwH4//wCCqnxv+Gvww8Ta7rHwy8N3&#10;uu6X4D0Lxfp62huPsf2XUblYDayHcXMqbgwdeG5+UYr6J/Yf/am8RftKaX4wsfG2gWGl6x4S8Ttp&#10;s9raLNC8sJhilina3n/eQhxIcbshgu4HBrOdGUI3YOjUjHma0Pb5LhllVEwwZsHHUUt1JJFCZI8Z&#10;BHWnCGISGUINx6mldFkXaw4rLS5mV57qaFN20E7gMD3qneXT3dg0W7aZUYDbwVHStI28ZkEhUEjo&#10;TUT2duzNuiBz14q4yiuhSeuhwPw2+C/hvwL4qufFkWta1qd61s0FtJresS3f2OF3DtHF5hOxSwXP&#10;fCqM4AFa/wAVPA2lfFPwrc+BtevdRgsbyJhdDStQktZZFxgpvjYNtIOCM4I61062ltH80cSqSOcU&#10;v2K1kO54gSOhNVKpFyvYd3e/U8m1j9lv4fatb+HYr7xP4oz4at3h0iSLxXeLKqyYyWYSbnIAChjy&#10;F4BxXRzfDXw3d+M9E8dXM+onUNB02a0sidTnWJo3ChvMj3bZW+UYZwSOeea7N9MtjIr+UCR3pf7N&#10;tDKX8rBI5OOtP2kROcmeXeBv2cPht8O9T1C80Mazc/2rJcfb7XUfEN1dW0v2jmUmKWRk3HpnGccZ&#10;rqPht8MvCHwqsZ7HwdaTx/aGj82S+vpbmVkRdsab5WZgiLwq5wozgCur+xQLgrCM+oFSNBCwIaJT&#10;nrkUpVU0F31II7qSUl0CggDOe9Ed8xuFifb8zYXFSyWkTKQqgHjBxT1hjXB2DI74qLx7CuDuIxuN&#10;RG7YTrEYSVZM+YMYznGKmZVYYZQfrQERRgKOPap0EM+0L5gQEHJxWHcfDnwfe/EG2+KVxosZ1220&#10;x7CC/LMGS3Zw7R4zggsAema39i/3R19KPLXOcUJtbANMh2MykH0p5zjik2qRtwMelLSAPpSK2c57&#10;HrS0UAIrBgGHQ0xpysmwoevGB1qSigAo5oooAY8u0A9MnHNOVg43L0oZFfG4ZweKWgABz2pp37xg&#10;8Y5GKdRQAUhOBk0pAJBI6dKKAGh1LlQ4JHUDqKcc9qMDOcUUAHtRRRQAHpxQM9/SiigBM84paKKA&#10;CgEHp2oooAKORRRQAD3o5z14oooAKKKKACgc9qKKAEG7cc4x2paKKAD6UUUUAIxO4KCOfWloooAT&#10;nPXimpLvkZApAUDkin0UAFFFFABRRRQAUUUUAFFFFABRRRQAUUUUAFFFFABRRRQAV80fGT/glr+z&#10;R8cPiF48+Jfj2+1x9R+Ii6XHrxgv44wsdg0bQRxHYWjXMSFsH5sc19L18weMPB2i/tC/8FDpfDWr&#10;/aLjQPh78P1Otael9PHDdahqE+63Eio4VjHDBIwzkjzga1pOSbadi4X11sbPjH/gmn+zp8QdQ8Ua&#10;t4kuNfmk8Y6ro+o60Y9WKb7jTNn2RkwPk2mNSQuN2Oc1X1//AIJYfsjeL/HF78R/GXhXUtW1jUtf&#10;uNX1G7vtYlf7TPNam0KOM4MSwMyLF91QxIGTmsPwx+0Lq/gPxdqnwn+APg8XfhTwh4rurHxNq/iG&#10;4uClptje6ujFMxClYiyxpEN7HBHyqu6tz9kX9tXxh+0h4k03w/rvgSLSP+KCg17XJWtp4hBPdXJS&#10;zgi80DeHhSSQnnnaAa2l9Yirp6DvVWvY734I/sofBn9n7xFLq/w6GrpeP4ds9HMeo+I7q8VLO2yI&#10;VCTSMAVBI3AZIABPFYPjr/gnn+zJ8TvHul/EP4jeG9W1250TVZNS0aw1bxJeT2NldvndNFbvKY0b&#10;njAwOwFeG/E/9pX4k+NvjF4E+Jnw6t9M0uO4+Llx4T0mxktpTf6xploZo9SuJnWQKtujxuyqUbG1&#10;WyC2KTQv+CmHxK1bwnPtn8NTapp3hjX/ABJqtzb6fN5KafFcNb6UiIZc+bO4DEE52c4UsKap137y&#10;Y0qkHdbnvOnf8E//ANmXTYvCUcXg68dvA5uj4dmuNdu5JITcRiKUu7SFpSYwEy5OFAAxXTxfsu/B&#10;yD4BH9mSDw/cJ4NbTH059MXU5wz2zk74jLv8whtxB+bkEjpXz1qX7bf7SHwnkufC/wAV9L8O6trc&#10;0eg6cknh/TJYrXTdbvzMZbZ2lnPniOGMS7QUb5lX+MGq3/DcP7RHh34gaB8OfGE/hpH1nTp2utYi&#10;0xprXSbi6vjbaSt3JDcFFMipLvVSRvQKGG7NS6ddq7f4iSqNryPX/Dv/AATy/ZT8DXvg3WvBvwx+&#10;x33w9tJbXwbcw6tdLJp9vISzW6v5mWhJJ+RtyjJwOTXnf7I3/BO7UPgD8Pr678TDRrvx9aa9r+qe&#10;E9ZMtzc2OmzajI8gcWzsqBl3hGZAGZQeRkiuJ8VftwftlaP8aLjwX4dn8EX2h2fjpfDsl9daRcQm&#10;X7Lphu9VugROfLggJUBjuJY7P9qtnwl+3j8YfFfwjtPEWr61omk3Vn8N5fFur6vDphZLoTXE8Wn2&#10;dtC0jZkcRAyDcxBZVGCcivZ1+XVjaq216/1+p7l8IP2X9P0T4cavofxasNHvtc8W6umr+MLrQLR7&#10;O3vL5fK2ui7i6qDDGeWJJznrWpZfsd/s26Z4qtfGemfCfS7e/srC+srZ4oisaQXkjS3SeWDsIldm&#10;Z8jkmvnW2/a2/bB8Uapql9oN/wCGrSTTrnwzpVv4UbSWlubvWrmOCbU7bf5oKwwwzbt2Ny+W5JwK&#10;9A/bS/a+8dfs6/EXQ9K8MWCXenWng/WvEni+IWyM0VpaxokDB3kQIGnkUHgkhWxzUOFZySvv5hao&#10;5Wvqzt0/YO/ZUTwTqnw8b4R2T6RrUdtFqVrJcTMZobdt1vDvL7hFGfuRghV7Cum8K/D/AOBP7NGg&#10;6hq2i6fpPhm01C7WbVtSu7kIbiYgIrSzStuc4AUbm6AAV8t/FP8Abx+LGieHl8L2fxI8O6T4u063&#10;8N6e8S2SSf2prOq+S+BE7Ex2sUUmS+clsjPy4Ptn7TvjTwZqdv4d+BnjLxVoqTa7qEFzri6hdRRC&#10;LT7ZllmlKueA7qkSn1k9s1LpzulJg41LJM9DT4+/A2SK4nT4xeGClpHvunGuwYhXONzHf8oyRyal&#10;8PfHD4N+LdXi0Dwt8U/D+o3s4JhtLHV4ZZHA6kKrEnFfAdrqXgr4z+B/G3jfTZtIRvjz8Y7Hwb4Z&#10;W2EaldCs5hFKVC9nSG6f0PmKe9fRnwE07wX8Qv24PHfibw/YaabD4b+HtP8ADOl/Y0jxHdTq1xd4&#10;29CFFvGenKsO1VKjGMWxypwS3/rT/M+i9W8R+H9EITWNbtLRmjeRRcXCoSijLNyegHJPasq4+Kfw&#10;8t/FK+Drjxppaaq9p9pTTXvUE7Q4z5gTOSuO+MVifFP9nL4XfFvWG8Q+OrG9uJm0WXSisWpTRJ9m&#10;kljmYbUYAMXiT5uuBjODXx18Qfi5q8fx6+On7WfhDx54dt9J+FfhiLwtpi6lZNcm4ljtzeTLEyzR&#10;7WaaSOPnOSntU06cJ9SYQ5/66n2O37SvwCXTrbWP+FweHTaXt+1laXI1aIpNcjrCrZwXH90c8U67&#10;/aP+BOl6vcaFqXxZ0CK9tr6GzuLOXU4lkhnl/wBVEwLZDPg4HU18K6j4c8babpXwd+DvwZk0LUPE&#10;ngrwde/EXXrO8j86O91WWHCJhWH7xpbmd1Pbap5Fd344+NPwe8ZfATw54J+AWkaTq/jHx/p4u7i/&#10;1S3jL6IgLPc6jqMijMZidnXbwxdto9RTpQTsi+RXtrr/AFqfWd7+0N8EdHn1yDUvifolu3htFk8Q&#10;rNqKKdOVuVM2T+7zkYz17URftEfBa51S/wBJtviPpUtzpWmLqGowR3as9vasu9ZmA6IV5DdCK+Fv&#10;2TvGt/qPxC0z4i/tAato+peHfi/4k1O7s9Qj08wRjUdNItbOC4DySARvbwmWNCeHBySSMQeMPFmo&#10;fEP4V/G34qaT4hhsbLxb4yHhbw01ldbZbyGAxWMEQKHKW675ZjjG4N2XOZ9lEbpJSsz7vtv2kfgb&#10;d6DY+KLf4naO2n6np9zfadd/bF8u5toFDTTIejIikEsOADXYabqVjrGnwarpl0k9tcwrLBNG2VkR&#10;gCrA9wQQa4fw98BfhnaeENI8J3PhaC4tNH8PjSLPeTtW1KIrooBwAyoobHUDHTiu7tLS3sLWOytI&#10;VjihQJHGgwFUDAAHpispKK2MHy30JKKKTcvTcKkQtFFFABRRRQAUUUUAFFFFABRRRQAUUUUAFFFF&#10;ABRRRQAUUUUAFFFFABRRRQAUUUUAFFFFABRRRQAUUUUAFFFFABRRRQAUfjRRQAUjEgfKOccUtFAD&#10;YzIwzIgHpg06iigBGAYYNKPWiigAooooAQuA4TB5HXFLRRQAUgyOp+lKSB1o4NABSbxnaOSOvtSg&#10;55FGBnOOaACiiigAooooAKKKKACiiigAooooAK5bwV8F/hv8PPFmveOfCPhwWureJ7hJ9evTdSyN&#10;eSIu1Gbe7AbV+UYxgcDjiupopptBdnAf8Mt/s/8A/CU6741Pwr0k6n4njdNfumgJN6HTy33qTtyy&#10;fKWABI4Jq+3wA+DLai2sf8K20j7W7WLNcCzUOTZnNrz/ANMjyvpXYUU+efdjuzldH+CPwm0DxPee&#10;M9I8AaXb6pf+Z9rvY7RQ8nmHMn03HlsY3Hk5rz34s/sPfCPx14WsvBngzwb4a8OWAvbb+1ktPDsZ&#10;a9sYrlbk2eVK7I3lUFuuRnjnNe2UU1UnF3TC7OXvPgv8KNT8Gt8P9U+Hej3OivKJJNMuNPjeFpAQ&#10;Q5VgQWyAc9eKszfCv4aXGnXGkXHgHR5LW6t4be5t306MpLFCSYkYYwVQklR2PSt+kIyRyeKnml3E&#10;ZB+HvgU4z4Q00kCYAmyT/lt/re38f8X97vmq9x8Lfh+/2Ga38FaRHPpMHlaRMdNjP2JeMCMY+UAg&#10;HAx0roKKOaXcDzP9nz9mjw18DLTUby5uodc1/VtbvdT1HxJc6ZHFczSXMpkZSVzhVBCKM8Kqiu/1&#10;Dw54f1aSSbVdDtLlprc28rXFsrl4s58s5HK5529M1dopuUm7tjbbdzKm8CeCbjU21q48I6Y944jD&#10;3T2MZkYRnMYLYz8p5X0PSsE/s/fCG58Yat491fwLp2o6trUkRvb3UbNJn2RoESNS4O1AASAO7Me9&#10;dnRQpSXUV2cd4M+Afwk8A3uoX3hjwLpls+o6qdRkEdhGoinMaRlowF+TIjXp3ya6XTfD+haNNNc6&#10;To1rbSXDbriSC3VGlPqxAyx9zVtmCgsx4HWkMihN/Y+lJuT3G23uKwDDBHBrHn8HeEYbOSyTw5YC&#10;KZ98sP2RArsOQxAGCfetYTxEqA2d3SnkA9RQm4iucnb6JZ2jmaHTI4pggRGihAO0cYyBnGOMVFp+&#10;haXBFdPFp1qm5WBVY1AA7g4HOa6iaJVcMSBzzk1G9vEP4F/KuhVE0XFJnPjSrJ0FuNPhAR1aOIQj&#10;Zn+9jHualsNJs7a38j7BErAnEaxDGc9QMcHFbkX2YMIix3E/dFO8mAuWfG7tg8ip9oS9HoUVuJoh&#10;5cCsFyDyc896c013PA6pJKkm4qGxwK0kSKRA8a9enFOYJ3FT7RdgTSKVoX2KwnkYA4y4IJx1PNW/&#10;M2ykOpxt9M1H9pijI3IyjPHFWBUSbe6BkF00+VMWQuDu/pSqxiizI7f6vJLdqmopX0sIhtyGQZdi&#10;WXPU0vnHdtVT909alowOuKQDSziMEDJ74ppaQSqoBwQcmpKKAGTNIvKqSO+KI3LpuZcHHIp+R0zR&#10;QAzDlclyDmnDdjkc0tFACZbA+Xnvz0oBDgrz6UtFADQrICASQBwO9IVk8wkfdK+ven0UAIM9x2pa&#10;KKAEVtyhsdaO+QKWigCNJWeQqY2UqT17/wCNPyducc46U2SGOVlZwco2Vwcc4/Wn0AMWRiQrRkEj&#10;NPoooAOe1McyFTtUgj3p/fpQOaAGFpcDMfcdDTz04oooAaGctgpxjrmlyc42/jS0UANiEixgSsC3&#10;cgYpwzjmiigAoooyMZzQAUUUUAFFFFACANuOTx2pG3FgoyB6inUUAFJtO7qcUtFABikXJHzDmloo&#10;ARlVhhhmhi2cAdutLRQA0F1G0KTgdSaQK7OxckDI2gGn0UAJjIww70tFFACDjjHFLQORmigAoooo&#10;AKKKKACiiigAooooAKKKKACiiigAooooAKKMj1ooAKKMj1pNy5xkZ9KAFooooAKKKKACijPOKKAB&#10;jgEgdqifkKHUgH+72qXI9aTcMZzQBRghMcn2ogsQSAAOcZqy21kE28Fc8tntUpKnOSMfWkLRonUA&#10;Cqcm2DM64M7z+XMjbATj5eg7c1TtI7uO4RkhkIKEneT+HU1uebEyj5gM9ATTFjWAF3YbfYdKtTst&#10;ik0jGvWvY7p2SGTY7IB5aZ69T9B61I0V0HaW3jfKjJyeDV6S5geUjz1PI2jHapUS3ljOFByOuKrn&#10;aV7Ce5Vg+0uqgRMpwCwIp80M/nAIGI2HPPy59xVr7RbxsIQ43f3RT/Oj/vj/AL6FQ5Nu9hFMWjeb&#10;IVY5wAvPA9aS2jldhG3mbkkYM5HBFXFaBn3Ky5x2PanGRFIBcAnpzSc2O5WZZnIWNW+9/EelS26z&#10;/Z9svDc06aZYI/MbpkDih7iGMqHfBbpSbbQN3I/LmRSkXQLwD6021Mhml+Qgbhgt9O1WaQOh6OPz&#10;pX0sIpTfa4ifIibdu4OeKeYrpyC46lixz09BVremM7hj60oIIyDT5gK0RZohO0TB2GCD1FLGkrXD&#10;O0h2gjaBU7KGGGGRQWUdWA+ppXATbIe/8WfwpqrMmFGCCTknginCWMv5YcbvTNOBBOARSARiwwFX&#10;OTz7Upz2FFFABzmk55B6UtFAEcX7tREYyOSBgcU9lDDBHFDMFwM8ngVFHcsS6yx4KEA7ec0ATDOO&#10;aCATn0ooz3oAbHGsYwufxOadRRQAGkRAg2rnrnk0tFACc54HbrQM7eRz6ZpaKAI2ErfeQcHIGe9P&#10;AIHHFLkZxnn0ooATcQwXaenXtS4PekDqWKDqOtLQAAYGKT593UbcfjS0UAI4c42Edec+lR3KyJbP&#10;9mjy204UHGTUuQehooAzPD8WtJ5s2s+XukIKbMjA9MGtIqSwbJ47ZpaKcnzO4BRz2oyOmaKQAenF&#10;MYSDaFAILfNz2p9FACKpVeDyffNAJPUY/GlooAMDO7HOKKKKADAzmggHqKKRmVfvHGTjmgBEWQO5&#10;dwQT8ox0p1FAIPQ0AFFJuXdszzjOKAwIyDQAoGOKKRWDqGU5BpaACiiigAooooAKKKKACiiigAoo&#10;ooAKKKKAAjNFFFAEaRNF9xs7nyxPpUgz3oooAR40fBYZx0o2rnOOaWigAooooAQqGGGGRSn60UUA&#10;Id28Y6d6GVWGGGaWigCKSNiAEGMHIxUDx3Ik8xYiBj5lznJ9auUU07AU1jmQtOUbBfdsxz9Khmhv&#10;PI3SQMxwcKD0rSIB6ikZQylWGQe1Up2Y7mb9mnZd8lsGUbSvTp3qfzJGg2mBvmX5lZskVbRVVAqo&#10;AB0GOlIU5yD+lDnfoCaRjQWxaU+bYkhUAXceG71bsFlAkuZISp/hQdhVw26by3PI5pyxhBtUcHrV&#10;OpdDk4sz7i0uJZRPHH1AJwaQ2Fw7ZIbvwD0rSCgHIFAUA5FL2jsK5nW6ol4yNaFWVFx/tVY+zTMh&#10;JUZI43HkVZ2ru3bRn1paTncLkU8PmxrEfUc1BNp08sqsLohVBBGOuauUUlJoV9BsavHEFdtxA64x&#10;mqxsXaR34G4HgHpVuikm0BVW0csTsGCABntVhUIj2e2M06ihtsBqqVj2ZJIHU96hmglZldVBIcH6&#10;irFFJOwFcW7LcxyeUAAp3EHv/WpvLUNuUAHvgU6im22A3EgTG8FvUilUFUxnJx1paKQDAsu1skZI&#10;OAKcAduD1xzS0UANkj3srf3TmgxLhgoxu6kU6igAx3oIyMZoooAMc5ooooARV2qF9BS0gOe2OaWg&#10;AIB60HOOKKKAIoEuFjQXDIzgfOyjH5VKQD1FFFACBVByBRhhnGOtLRQAUUA5GaQMpOAwP40ACqFJ&#10;I70KuM89TmgsAQD36UtABRRRQBHKso+dZgACMkjt3psUBErTmUneBxnI/Cpjjp+lNDgNsC4xQAuW&#10;JIHrQMkfN+lG4btppFkV2Kqc4oAdRRSBgSQD0oAWmuhY5DY4x0pxIAyTQCCcA0AIqlcDPAGKR4w6&#10;hc4wc9KdkZxSBgWKjqOtACgY70AAdBRRQAY5zTY0KqQxBySeBSq6szIOq9aWgBFUKMDp6YpaRHDg&#10;kA8HByKWgAooooAKKKKACiiigAooooAKKKKACiiigAooyM4oBB6HpQAUUUUAFFFGQOCaACiiigAo&#10;oJA60UAFFHTrSZOc8YoAWigEEZBpBIjHAPT2oAWikLEjKDPPeo1uCZmhIGQMg+1FgJaKhN9brnLH&#10;ggEY6VXfVMSMqBeDggnmqUJMC6WOcAUtUUvlkvmhAOFUEk05tVsUl8kykMOoK03CQ9C5RVG41q1T&#10;Iibc4AO0nHGcZqS2vZJvMyAdnQLS5JWuItUVWe7f7aLdTgGIt070Q3Fw0bO23jp8p/WjlYWLNFV/&#10;tw2DKfMzYApi6rG8nlKvPOT2yMUcsgsy3RVcX8bJvA6DJzSwX8czOeFVO570csuw7MnoqFrsKrEE&#10;Eg/KKlU5UEjtSsIWiozcxhmXP3QOfWnLKjdD060gHUU0yIDtJ/SnUAFFFFABRSbh698UuaACignA&#10;zSF1Azn8qAFooJAGTTVkRhuVsj1FADqKaXCt8x4PAGO9KrBhuHSgBaKRnVASx6DJpQQwBHegAoo6&#10;UmQBu7UALRQCD0NFABRj3ooyPXvQAm0Zzk/nUNtp1razS3EUeHmffI2Ty2AM/kBU9NSVXQycgDPU&#10;elAAUBIyPunIp1NEiN0br0pQysMqc0ALQOlFFABRRkZxRQAm0ZyaRY1Viy8ZHSnUisrruU8UALUV&#10;tZwWm/yVI8yQu/JOSevWpAynOD060oIPQ0AFFNLhVLOMAHrQrktnI2kZGBQA7HOaRU2sWyTn1pQQ&#10;ehooAKCOODiiigAopFZWGVORSRM7pl0wcnigB1FN3jzPL2npnOOKdQAUUUUAFFFFABRRRQAUUUUA&#10;FFFFABRRRQAm0bt/fGKAqhiwHJ60tFABRRRQAjKGGCT+FBQMQT1HSlooAOe9FFFACFQxBI6HIpaK&#10;KAEZQy7W79aTyxs8vA24wBTqKAEUNsw2M+1RmGRm+ZxgDHAqWimm0F7DQrgYUj6mqraYZ5WmuJDl&#10;sYCMRirlBz2pqTWw7mbLpUrszxyYzIGANPfTpVDAODvYnnqOav0U/aSEZ8enSG4kuLkqQyjhM5yK&#10;pzaExuzcwuwUMCFLGtrYcnGOaTYc4qo1WncpNGbaWF2Llpbh0cbSFG3oKt2dq0MsrEj5yCMewqyo&#10;YDtQQd2RUym5CbRA1q/2oTkjG3HFPFqCXDnhjnA/Wpc80VN2wuyF7ZnXbkAA/LxUUelqqjfJuYMT&#10;uI61boo5pIVyCW1eQBQ4UAdhQtn5bZjYYI5BFT0U+ZgRC1Qv5sgBbbjIFPjTy4xGGzgYyadRU3YF&#10;drFmDKZeGIPT3p0Fs0XDSlgc5FTUU+Z2sF2RNbsSMOMBsjK9B6VIu7HzEde1LRSAKCAeooooAQpn&#10;oxHOaWiigApAACSO9LRQAEZ7/lSOgkABJGCDwcUtFACFQSCex4paKKAEA65OaWiigAxznNIyhhg0&#10;tFADY4yju+4nc2cenFOoooAKTaMAehpaKACkCKF2Y49KWigBAqgBQowOgoCqMgDr1paKACiiigBC&#10;oJJxyRjNLRRQAUAAdBRRQAEZHWkRAmcdzk5oLEHgfWkicyLu249KABogylCTyc0u3jGe1COHGR60&#10;tACKowCRyBS03zQX2LyQefal3DdtwelAC0EE9DRTQx2ksMYJoAUqDgntS1DbahZXjOlrco5RyrhW&#10;yVI6g+lSHcMFnx83bvQA6iijp1oAKKTcucZHPSl/GgAooooAKKKKACiiigAooooAKKKBz2oAKKKK&#10;ACikLKOp69KU57CgAooyM49aQOpJUHkGgBaKOnWkDAng9RxQAtFNR8ghuCOtBcgn5OAM5zQA7Izj&#10;NFNUAyFsc44NOoAKKri88t5FmIwHwuPwqSGcSsVKkEcjPcetNxaAkoqvJcMrrHkjcSM4qNLi4lmC&#10;7iq4PIXqRQotoC5RSAgruqs08z3TRKSABwuM0JXC1y1SM2G9qpw3m6fylbcCOmagkvZ1UBC/zORk&#10;4+WrVOTY7WZphlxnNLWbFcTvjzmO0dSR+tXg3yAgkgjIqZRcQtoPDA/MG4pRjqKzbu83yFkkKKqZ&#10;H1otdU8w+Yjuy7trAjABqvZStcfIzSoqnNdzIkuzJKnAz+FK1xcK3lEg4xux/Op5GJpot0U2IEIA&#10;ZC/uaSYuFGw455PpUiH0VBK8qyAK527Dz6mmPdv52Y+Ru2lSf1qlFsdi1RUFtO0j7HJyFyamckIS&#10;OuOKVrMGrMWioJGuUBaMl/kyq8A5zzzUwYYBPekIWimlwV3Ic56YNOoAKKazhT1/ChGD5IPQ4IoA&#10;dRQc44FHegAooooAKKKKACiimu6pgsepxQA6iikcsoyq556UALRRRQAUUjkgDCk8jpSknPSgAooB&#10;zRQAUUUw+YZFZXG3BypHJNAD6KKR5EiQySOFVRlmY4AFAC0UAgjINFABRjNFIGyWA6igA2gZ469a&#10;FUKMAVHJK+3YifOc4Gf1qQZAGfTmgAChRgDvS0yF3ckkHGeM0+gBPLQNvA59aNg378nOMdaZLNsX&#10;KjJAJxjtSxzCSNX2nnGR6UAPowPSm+YhJAYZFCGTo69B1B60ARrY2yTi4jjCsN3QevWpSikYI756&#10;0vbNNicOuVfdyefx6UagOxiggMCD3psZDDIcnnnNOoAasaKAFXoOKdRRQAUUUUAFFFFABRRRQAUU&#10;UUAFFFFABjmgjIxRRQA1IY0AAXp0Jp1FFABgdcUixqpLAck5yaWigAIyMGm+Wo6ccYA9KdRQAEA9&#10;RSYoJOOlV4buSa42KjBV6kr1/GmlcCwQSc7j1pJdwXKZzkdKjuriSFkWNA299oyenGaVp23BI48n&#10;GSD2oswHG3iIYFB85+bjrRHCsb785OMfhQkjMwG3gjP0oedIzg/yo1AQwLgBWIweDTUtFUD52GDn&#10;APFJHdsWIli2fMQuTyfenfaN20oAQfWnqgHyq7RlUfBPeozabmDNM+QMEA0hu2HBUdDnnpUSXTTZ&#10;kiUhumGbjNNRkNJsemmxxt5kZ2kfdwOlMfSlkhaFpGILbuTT2vJIwGkjXLZAVWzmqqa9mQq1uwIO&#10;CCDxVRVSWqDUsRWKRIIy5OByfWpxFtj2IxPGAT2qD7YTaG7Kg8ZwKgl1iVMIIwGO3B7c0lGcgadh&#10;x0sSR4kcggYJB6/WpksoVYvvxk54qKwuXvA/nADkhSp7VWjMy3qRLOzRibC5PPTn61aU3dN7Du0a&#10;a2se1hn7/wB7ikNnGQQWbJ755qO5v/s7iPKjjPNQLq10D5rwARl9q5PUAdfaoUaj1FqX4olhQRqS&#10;QO5NI8XmKVaRgCexxVCLXXuGjW2hR92PMw/KDHX3q21xIll57gbgKThJPUB32RNgQyPx0O7ml+zQ&#10;A7vLGarjUJGJjVRncBk+9WJvMNs2DhtvJFDUluDTHIiKSVxkmlIz3qiTMtzbMWOGHOOc8d6tS3Ai&#10;lCnGMcknpScWGrJcAdBSbFxgjPPeq/22QOpaMBWYj3471IlyXHEeTtzjNKzESIiRqERQABwB2paT&#10;Py59qiSad9hKgArljSAl2Keoz9aQRIH3gYJ647+9AlV4fNU8YzzSb3GDtyCMkigAaImZZfNcBVI2&#10;A/Kfc0+oXufJjDsDgnuKDcSqpd0GAASR+tOzsBNRULzOZMRnOD90D2zTrd5JE3yADPQUWYElFNaQ&#10;q4XGcn16cULIGYqCMjrg0gHUU1pNoJwM9h604ZxyOaACimlm4wvfnNA3unzrtOexzQA6mlG3hvMb&#10;AzlexpTkYwO/NQQvNHIqzMWDEgEDvnP8qALFFIxIGRj8aFYnOR0NACRxiMEAk5Ynk5p1GeMmigAo&#10;AA6CmxtIQRImCO4PWkbzScpjBXuehoAeQCMGkZFdCjqCpGCCOopfrTS+ATjofSgBwAAwKQAKMChC&#10;5GXx14xSgkjJGKACkCAMWHU9eaWigAOOppAoBLY69aZh3Zo3T5T0OaWcuI8RoCScYJ4oAeAAMCim&#10;oPlCnnikRm3EEHGBgk0AL5aBSgGAR2pVCAYH8NLSHa2UPpQAjLGQdwGD1pwGOBTZFO0BUBwR17U0&#10;KySAmQkBTwaAHsilSpzg+9EcaRLtjQAZzgetMUzFiHA6gjB7U9iQpKjJA4HrQAoAHQUUiNuQMR1F&#10;LQAUUjbwSRjGOM0IzHIZMYPHPWgBaKKKACiiigAooooAKKKTJ5H5UALRQCGGRSF8OEwee9AC0UA5&#10;qNzIYmGcHsRQBJRRUc07R7gqH5Vzk9KFqBJRUQnJWJ9uN/UHtxSz3MUCM7N937wp2YElFRssrurp&#10;JheuMVJSAKb5aZ3BcH2pXdY13OcCooJvnZZH6t8oNOzAklhSbG8Hg5HNAijHIXn1plyj+WXjcBhz&#10;k/ypLa9huIRLvA9RmizsBII1Dbhn86DEjElhnPrVZbhZbuWNlceX0OeDTtOlklRmc5G7g4p8rSuB&#10;K1tCy7SnH1pI7OGJUVN3yElctReFxAfLbBPU1VvjLbW6pDcNliPnJzimk31AutDG5JZBk96b9mhw&#10;Bs6HNVYbgrA8UzsW8wqhz3qJr67ktSJNqsv32GRgZ7U1CQ0Xns7aTl4geMD2pn9mWuMBCPfNPs02&#10;Qj96XBHysTUpwRg1F2uoiGOyt7eAwRIQvcE9aifTbSRSDH1xzk9qqnzWiuUkJJUHy+elUZLiYWMb&#10;FmBZwoOcfj/Kt4UpvZjNeGxhgdlRMK2STnvUiafa7lfy+VOV56GsoSSDUYllYqSuTz1q5BrazSmB&#10;kIGSA2PalKFTdO4dC1PZ2k8vmTRZYDGc9qgu9Et7jaI1CjfufnqKqvO4DB3L/N94E8DrWhDd20SL&#10;C0ozgYGeaTU4WswtoFtp1paOTDCFLLjK+npUzQxtF5JX5cYxWdNqoW4EiE4xnB9KsoDdqJ97FWX5&#10;QpxiplGS1kFtLkq2NspyE7560/YoTZjjFVtMa4R5IJs4U/IWOTirE7MsRK+npUyTTsDvcFt4V2lU&#10;Hy/d9qWWGOYEOOoxmsuK5v4rY5y25sA5zjmnLqLQyyxToT84Cj6/yq3TlcRoSWyOQeeGz1p6oikl&#10;VwT1rOtr5rpJ7NXbfE4UnGcfjVu3Hkx9WYt2PUGolFx3AnIBGD3pDGhXYV49KrzTK0PkwybXIBAY&#10;84zT4ZB9nUoMkjrStpcCXau3ZjjGMUeWmQdo4GBVOe4ljZEVVCMMsxPI5qxaAhWy+ctxx0HX+tDV&#10;kBIyK/DKD9aNoPUVE92qOysvQgDnrSm5xM0YXhQCT60WdgJDGhOSopFhjUgqmMdMU6kLgNtI7dTS&#10;ANq5zjmhURMlVxk5NM84iUxH0yDTwcjOMUwBkV/vDNL0qOaYQlAf42xmlabZH5m0ke1KzAfRjvTW&#10;fDKPXvShgwyDQAtFMEpbcUAIHTnrSrJlimOQOlADiAeopFVV+6oGTzimRyyNIUZAAB1B7+lK0u3d&#10;lT8oz9aAH0VEs8jTlAg2BM575pUuUeNZAD83QU7ASUU1HDrkflSs21SwGcDOKQC0UyKQuoLptJGd&#10;p7U+gAoqNpmEnlqhPyn86kB7UAFFFNEnDEkfKe1ADqKge9WOEyumMY70q3L+Y0TR8qm7jvTsw2Js&#10;AdBRUCXglZBGB83UE9KmJIJxjgfjSasAMqsQWHTpS1CLliUQqoZ+xNTZotYAooprFUyehNADqKbC&#10;sipiRwT6ikki3sp3Y2tmgB9FFFABRRRQAUUUUAFFFFABRRRQAhRSwcjkdDQFIyd3U8e1LRQA0q20&#10;Kpxg0MmWDg8inDJHIxRkZxQAYAOcU1oyy7d5x7U1biNpWhz8y08yIDguPzo2AWmNEGYsecjBHtTb&#10;aaSYF2UBc/KQc1LRsA14lcBTwAc8VHLZiV2YvwwG4Y9KmpkkuzB28bsMfSmmwFCOpAVvlx35NOop&#10;izo0ZlB4Gcge1IAkiaVSrOQM8Y7VUt4nluT5oIKkt904IzxzVlLyGRVdM4Y9+CKQTTfaRE0Q2EZD&#10;g96tOSuA6aGSVDH5uAe4FMhsLeGPy0X/AIEetStIoUlSCR2FVV1GRgZQoKA4wOtJczVkBJHZbZZJ&#10;N3D8HipLa2W2h8pSepOadI+yIyHsM1CtzM1j9o2rvx0JwKPeaAkuY5JYikbhSe5Gag+wyvF5TS8g&#10;5DFaLC/lu8rJGqsBng5FEmpqsb4XDqcYPemlNOw76C/2anl4BAbdu3e/0qM6MdhCXG0tySF6/WrF&#10;nPPMGE8W3BGCO9Su6opZzgDvRzzi9wTaIbG2ntYhFLOHA77cVFqaagWR7Ijj7yk9easG5gBwXAzT&#10;ZbsAYgG5icYoTlzXFuyvb6P5fnB5SRL2PaorjQFaBYRcEKhBGfarF5fXFggmkiMikgEIMEfnU1xM&#10;BbGVOeMiq56id7j1bKX9mCRs+cpKqAVA4oi0LBVjORg5+UVWOpXotTeCYAB8Mu2taGbdbq+ckrnO&#10;Kubqw6g7lU6JtQxxXBAJycjqamg02KIZkwzZzux7YqAausEzQXDAE5KMOh9qda3t5cJ5zqqxn+Id&#10;RUtVbahsMu9PaSZYELKpB+cL0qe2sI4Y828hXcoHHSmrqQUsjc7VJDY61LYXE11EJ327WHAHalJ1&#10;OXUB1tarb5w5YnuTUjruUrnqKZLdQxNtdjk9sGmJfQTlo4X+YVn7z1DVjRpw2GN5SV7L6GkOlQOr&#10;hySXYMT6EUst48d0lv13Drj3p95LJFbSTRHJVcgCqvO613B7kdtpcFujAElnbLP3zUtvbNCCDMzZ&#10;OeRVb7bewxRSTqpEmMsB0J7Vckfy0L4JwM4FEubqxAYwXLHnIxgimSW5ZQkUpQDptp8cgkQOAeR0&#10;NMgnMkJkkwMZz7VOoCxwFW3O27AwCevWlMAxhCV5zxUaXYG9ZmAKDOemR61MpJAJHUZodwIp7G3u&#10;CDImSGDBj1Bpwt1EplViN33h609jhSfQVCZpBb+dv5PQcUagT02SJJBhxmopJ5Uuki3KFYdxzmnx&#10;SSNK6uMAdCO9FmgDyF3lsnBGNvYU9RtG0E8etDMFXcTxUS3AmjSWFsAtg7hikBJJEsjKzfwnIHvS&#10;LCqxmPJIPrTyQBkmkDAnA9M0XYCGNSAuTx0pVRVUKBwDxTJmdXjCNjLYNPckKSo57UACxoudoxk8&#10;0bRkn1pFJ5LMOnQdqUMCofOBigBPLU8kc+tBjUgjJ5HJpDLu3JFyy9jTlzjnrQAgjVTuA5xilCKA&#10;AF6UtJuU5AOSOoFAAFVfujGaWmRy+ZF5m0r7MORT+1ADWj3SLJn7ue1OpqyxuCVcYHU04EHkGgBv&#10;lpv37efWlChegoDZbaRj0ps7tGm5cZyMA96NwH1GltEiuqg/Octz3p3mDcEI5Ipc9T6UagMa1ieN&#10;onBZWHIJpFgKzBhnGzbTlmVo/MPH1oEodN8YyM45p6gJHbJG+8E8dBUmBnOKjjlLzMoJwAMUspcF&#10;QhAyeSRQ79QENtGShyfkPFOkQyLtDEc9qVm2LuJ6daXIIyOaQCYyMGjy13F+eR0zS0UAIqBV2gnH&#10;vS4A6CiigAopEbdnnODiklcxoX2kgDJAoAdRQDkAjvTSWDAAEg9T6UAOooooAKKKKACiiigANMlV&#10;nQqpI+lPpGZUG5jgepoAFBCgE5460pANGRxz16UUARfZo0VvLX5iv3z1pIIkDljDhgu0sR96pqTc&#10;ucZ607sCO2L/ADKYPLUH5RUjfdP0paKQEGbgeXtUt8xyfb3pUjlJYSLnJ4z3p5uYVQyF+FOCcUNc&#10;RKyKW5f7vFPUB2Dgc4qGKB1SQAFS7HAJ6VOSFG4ngUm9du/PGM5oTaAq3MVyEQhC5A+bBpRHOJ0k&#10;+cgpz0wDVkugTeTx60CRDghhyMinzOwFNrW4ceWxYbs8g9KjWznjiaJo2yXGWzwfpVye+trZd8sm&#10;AfapI5FlQOhyD0NVzySAbMrtCypwxHFQvZzyRqpnPA+ZSODU7TIJPKz82M4pI50kcop5XqDUptAQ&#10;tZoqlYYAp4+bPWora1uUnkkkUEFPlBH+cVbmuIoCBI2N3SmQ30U0vkqDu78cU05WALMTLGVli24P&#10;Bz1qK4a4uTJAqYUEBSOpPep5rmGAqsjcseAOtL58Ozzc8dzikm73sBBDbSG48yaPgIAORiltYpoS&#10;6yRDr8rA9akmu4IAC7dRkY9PWle6gRtrSAHbnHtReTAr39vcXuxVjCgH5s0yXTrlI2aGYkleFqzP&#10;fQQqGyWyMjaM8VJDKk8Syp0YZGRT5pJAYC6Xqxsfs9woLHHpgHua147eZrHywcNswBnjNTNIqkgF&#10;fx4psl7FEwTGSegWqlUnPoPUzV0/UPMDNGoYDAI5zUgi1LLWhi2qw++TkfTirllex3zOY0YbWx8w&#10;xTp72O3mSGXjecA03ObdrAyjZWl4Lp/OiAVFHltkYY1ftUljXa8Sr/umkuL6C2Kq+SW6YFSSTRxp&#10;vdsDGaiUpS3EQ3kL3ayW2cApwwNR2VjKhWSYg/Jg4NTm6RYWmIOFpqahCyb9rDK5wVovLlsgIp7O&#10;4kv4p0A2J9455qSW02wyLFIcv1zT1vIWjEmcAnGTTH1O2jjZ2bkNtCjqTR7ztpsAk1vKbVAgBZCC&#10;BUpR57XZICrMvI7ilgmE8e8IV9VYcinO4QZbucUm2BFb28sRLSXDNxhV7CljheOIxqRnJIJ5qXIP&#10;Q0ySZY2VCCS3oKV2wG+SS5kIG7AAzT1Mu7DAYx1BpqTq0hjYbSB3PWneb8pbaflHI70WYA4dldcd&#10;Rgc1Etq3kqknJAx1qWN/MQPjGR0NKzBSBjrS2AjmhLyrKEB2+/NEMG0FmGCwxjPSnpIHZlHVTSl1&#10;Dbc89+Kd2gEVTt2uQfwprQEhRuHytk8U4yoJBF3NKzqgy1LUCOW1SVt25gfY0sMLR43ybsDApxmj&#10;Enl7uQMn2pwIYZB4NPUBkkW9kbP3TmnMCRw2OaRpCsgTYTkdR2oDncQVwB3zSAQCQlgyrj+HBpPJ&#10;3RKknY5pUmWVC8fPOOKeDkZoAbsAYsuMn2pVXaMfyoLorBC3J6CmwzLNuK4+VscGjUBzKGBVhwaA&#10;oUYApcjOKAcjIoAaqbU2deuSaI0Ea7RnHbJ6U6jpQBGU/eBcLg5yCOop6qFGBS0xJ0kkaNc5XqaA&#10;HFcnO4j6U2SLzFCluhB5pwJPbigyICQT060AI0as6yEcr0pVXaSc9TmhWVhuU5FL0oAjEDFdrv0b&#10;I2jFE0UjpiKTaQ2fr7VJk5xjj1pHYopYKTjsKdwEjVwdz4zjtRKJSMRED60izZQOUOD0xzTyQBkn&#10;FICK6iklgKR4J9CeDThDgJtAXaOgp+R2pFYt1XH9aLgGDtwG59TS0EgDJoyM4zz6UAFFFNeVYyA2&#10;fmOB9aAFAx+dNkR2ziQgY6Drmnb1LbM84oVlb7pzigAUEDk0uOc5/CgkAZNFABRRRQAUUUUAFFFF&#10;ABTHCiNgTkYOc0/HOaOvWgBgDjZtAIx8xzTsfPn2paKADI/So0RtqFTwOoNSUUANaUISGHQZH0qB&#10;LiRrhd6nYw45qzRgAYAp3AyrdJ5bKeMyFv3uVB9Kn8h0a3YtkD2q6ERSWCgZ60vFW6jbAZPt8lt2&#10;cY5xUXmvEkUSruDDBOKnYBgVI4NKMY4qLgUIJ3OnM07hgScMOmM8DmnmJ3kimizhU79Kt7E27dox&#10;6UoAAwo47YquYCkwRNs0+0lTkcdatJcQvD5yMNoGcil8uJVwVGM96QxQ/d4GR29KTaYEd3OqoBEV&#10;Lv8AcqCzkke4m+UGRSACeM1bKxQJv2qMcAnApQYwd3AJFClaNgKt/wCe3lq0YyZOMLkAevNCwEao&#10;swbjyyCvarbKrjawyKUADoKFKysBS1GzE06TMAVAIwVzj3pbWMraiAxkqMg7quUcY4o5nawFKSGQ&#10;QRxSYOG6rnpS30amUlxgNFjJq2SoG44x60oweRQpNO4FFfJs0hZgdwXb0JyKtSzRpF5pzjGeDT32&#10;bfnxj3qOV7d1EbOoz0ob5gW5lX2obLp1YY3Rjy+e+KaZJxBDP5ZLY2seT9avPc2PnFBtZ1I385xV&#10;iCWGbiJlPtW7qJJe6VbS5R0eaRldoVOd3Rzxik1SbNzAZ9qlTk4OeK0kEEAKrtXnmm+baTPt3ozD&#10;tWfP7/MkIzUivHmeSV8BGGzK/eFXr2EzW5kh4ZgMkDqKskAjBAIo4AqXNtp9hGW8d4ySKuRuAA4/&#10;WpYImSzkTd85Uk7umauLJFjhwaRWty+1SC2apzbVrDujPkVn0+NzGSVYAqATznrTcPCkpmt2ZZJB&#10;tZVyRx1/StNpIYTgkDNKpQkgY56Cl7R22EMspRLACFIxwcinI8Vwp28gH0705QVGCaAFUYUAfSoA&#10;Q7gn7vrjjNQzQyvLE7tkK2W2j2qaWVIYzLI2FUZJpLeeK5gS5hbKSIGQ4xkEZHWhNrUCMSI90VMZ&#10;4XGSKjtRKtrJEQwOWKls1bpHkSMbnYAe9O+lgKayTTJHGy4ZcEjHbFKyzB44iX2dC1WfNh37dw3Y&#10;pysrDKnI9qObyAitI2RnznBPGafPv2ExD5jwDinbhu255xnFG4ZIz060m7u4EUkhgHmSRlmA5Kjr&#10;UU7u4MyBmDKPKxxVlpY0ALOACcD3pwIIyKE7AUpLCdmBR9pdQHbrj2qy5+zQjYMhev0qQkA4J5pq&#10;SRzAgc+oIobbARlVplbBzg4pFbc77lbH0qTIztzzRSAgjTy4HW3UrhsjI60SmSJYyqFgPvYPSpiy&#10;ggE8npSkhRkmncCHaJnXcpGBkjuM1HYwtBNKEACtITg9h/WrVFF3awDSuZQT6Y6UAjhUGMH0p1FI&#10;BqK24s3Ge2aJC4Q7ACfenEgdTRQAi7to3YzjnFJHGsZYqPvNk06igBu4hjGo525BNDRB85PVcZp1&#10;FADY4ljAC54GOadmikDK2QDnHWgBr5WUNyQeCB0FObdtP6YpaAQeh6daAG4bYAMds5pLiLzojHkj&#10;PoafRRsBGodXZwMqccd6UO7qQowwPcYp9IrKw3Kcj1FADTFw+CSWOcE8ChYkD+dsw5GCafQSAMmg&#10;AqOdd5UbCRu6jtUgIIyDSM6IQGYAnoPWgBqgmdiYhwuA/rSKTiQkHrxxUlFADSGKHHUjvSgHdknt&#10;S0UAFFFFABRRRQAUUUUAFMly0bYfHHUU4qS2Q5x6U1YAEaMsSGz+FACb2xGR3604M3mlT025FAjU&#10;BRz8o4p2BndjmgBgkP3mAC4zmk3FkVg/U9fWneUvmGTJ5GMUGNSAMdDkUAOJwM1TuLiSYbLYMAsm&#10;0sV/zkVcxTRCgGAOhz1pppANuIvOgaPoSpwfSo4IRawtI0hYEDg1YpCikbSOCc0J9AK9tJJ5kluR&#10;90ZHPT2qtLdNbacJoQxZmGF9MnFaHlqM7RgnuKbHaxRw+RtyvvVKSuBBOXdHt1PJXceeals4Y4ow&#10;Y2OCOQTmnLbRLGY9uc9Se9FvbR2qlYuhOeaTatYAuI4pIj5o4AqnDMjXkfyMSF4OKtSWaOCu4gM2&#10;SAaVbOJZVmGcqMDntTi0kBX1K4tbixnhZN+EJIYcVXumHkWzFgh3AEDrWlPbx3ETQuOGHOKjewhc&#10;IH52H5aqM4xsA+4mFtA0uwnaOijNVre6ZHeV2bYQCI8fdq6QCMGo/skG5m2D5+tQnFLUCtb3ks2/&#10;ABVgShz7e9NhkSPTgyvjLfNz3q2LWEKygH5hgnPNJFZwQ2/2ZQSnoTT5ogQyPNMskZO0KcAnvT7G&#10;6tZt0MEqs6Y8xVPK5HGRUzQxunlsvFMtbK3swwgTG45JpNpoBmosPsjHrgjOPrVLU5o7d7dirYOM&#10;7VzV9LKIKytk7mJPNLLZW82N6/d+6M9KqE1FgYZVxqspJUKQMncM9Klsbw2tuzQujEthcMOeavnS&#10;bVXZo1O4jn5qZHoNkUCMjABtwXPetnVptWfkPYo3OqTXSBf4fMIyOvHr+NSWs0kV958sDYEX8Izm&#10;tAaTaqGAXq2QT24pLbSLW1nNygO8jDEt1pe1p8tkhEcmsqMeWjA55V1wSPam3Gql45Y1U5UcAqRV&#10;q5s4bgANkY6baRLGEkk5JIwc1mpU97DKbyM7QIFIDED2NS2YZryRf7uMEjk+1WBYQDotJDp1vBJ5&#10;sQw2eTQ5xasFyG5d5ZxB5PQZBNPMgSMRMpyF6n2qyUjc5IBPrQ0MTDDIDU8y0QXKgeSa0jIcjL8n&#10;HQU/znE4hEfy4+QDrUz20LkM6D5elO8qMsH28joaOZdg0EVR5QWbB45zTgFRcDgAUpAYYI4pCoK7&#10;SOCMYqBEbzSibAUeXsJD570ze8sC+YoJPOccVI1pbMMGEcjH4UvkRGPytg2+lVdAIzJ5pwPmC9aZ&#10;byhIsJExG7tUwRVGAO2KSONYwdvfqSaVwGNtEoYZDMuBmkjG1nSSQZP4dqlKqSGIBI6GkaON2DMo&#10;JU8Gi4EBh82zaJJOP4TUsSmGJY85wO1PCgdB1pcDrii7tYCBmiFyvmSfN2U9s0+BPLLKCSM5zTyq&#10;scsoJHTIpcDOcUrgQT5S4EgkP3eEAps938hXDJ8o5IxVnAznHNNeOOT76A/WquuoEFyrSJEVJJHI&#10;55NFw+0sXiLfICFXk1Y2IWDFRkdDjpQVUnJUGlcBscgaMM/BxyGp/wBKRo0c5ZAeO4oKgrt7UgAn&#10;JwG7dKaC5XcGyfTFPwM5xRQBDdFkjVi3RxmpEG1VC9MU4gEYIzQBjpQAfhTFk8xmVCMqcHIp9IFU&#10;EkADPWgBORJnaMY61DdO8tm/2eRA+CAX6ZqcopBBHXrTRbwAFRGOeopqwBbxmKBIyQSFGcUR5APy&#10;AHJwAaeAAMAcCk2jO7HPrSASJmbJYYGeKUY5KjvyBS0UAJk5B29uc9qRHiZiEIJHJxTqasUaEsiA&#10;E9cDrQA6oy28vAoxjoakpogiDbwgyDkGgBpuMSmAROSFBLbePzpwfO4Y+6adRgZzQA2NmZAWTafS&#10;l2jOcUoAHSigAo4z70UUAAzjmiiigAooooAKKKKACiiigAo/CkZSSPb1paADv0oJ7UUhAP8AjQAt&#10;FAGBjNHNAASAMk0E4GTTRvbIdQB2waHj3qQHIJHUGgBSyjqwpPMU4IOQTjIphWfIBRSA3HPNNW3k&#10;yN2MBiQD3p2QEsb7wSB0JFOpsSlVwwAOe1O75zSAM8ZNRrcKcAjBLYHvSjzixDBQMcEGmmGTAKPg&#10;hs49vSnoAv2mPeEHfqfSpKha0DuGOAADkDvUpyiYRc4HAzQ7dAKt1dzW95HGAzK/BwBxTxdl7jYp&#10;GwHGc9aV4HkmWUgY9PSk/s6HyTCwyDJvz7g5FV7tgJy6AElgMdaa0yAlQ4yBnmo57NDG3lKNzdST&#10;SG1ndiJnRlZMEAdKlJAQJeSRzKssv33IOKuuwWMvntVQ2F0CpRo8o2RuB5FXMZXDenNVLl6AV0lm&#10;eByHfcFJVmTFJ512LUzoQx2ZAxg1OUkYlWK7ccYHIpkdvcR5/fA59RS0AhEt5b23nSTB/k5yuPm/&#10;DtRdXkoikET4ZQDn+dTrAfLaNjkN701bU4YMwIcYIx04ppxvcBllFLEzM8xcHHJ+lTPJ5eXJ+UDJ&#10;J7UkaNDHsY57Cq08V3JM6CXEbJhRQvelqNaki6vaspJJHGRx1FQy+ILSOFXZW+dscjoM9T6VGuk3&#10;KblEy4Me3mkj0NjMJfOPC42g4APr61py0E9wsJc3kkMQcXBkWQNt28+4xUujX6vAvny/M5PWiTSX&#10;3Ft3AHyAdjipLLS/KgEVxg9eKG6fJYY6XVreKRo2Byv60j3YadGyyqw4A7+9Mk0xpZGdWA+QBcjp&#10;Tp9PknMb+YA8YwKVqaF10IkmkV5W804XoD9KuWLM9ssjE5I5yc1ALGRyysQC33sDFT2Fp9jg8ncT&#10;yTknNKbi46AQXdyRORFISV4IHIH1otJLqZnDvtKyAL7j3q0YIyxbYOTk8daRbdVlMigfMcmp5o8t&#10;hD2BP8WKimuREPNDDaDhs9qfLF5oxvI+lVhYs7tDLKWTfux3x6Uly9R9CfErTH99heNo9alqCK2k&#10;DiSWTJBOAB29KnpMRHPcRwKXfJ2jJAGTSJdRyOVUHAAJb8KJbXzDkyHJUg471FZK0sQmgLopGFWW&#10;Mg8ccg0aWAmglR14OMnOCacpG4jfk+npUEGnyRySvNfSSCRwyIwAEYA6DHP51YVAvQDHbih2ASSV&#10;UUknoOQKbBN5oI2kEetOlQyIVGOR3oiTYgBAHAGBRpYBXLDlRS0EZ4opANjdpAcoRzgH1oAcIctk&#10;44pWVsYRsfhSkZGM0ARRrL5bO7HcQeD2pEeQFC7k7k6Ad/Wl8qZW3JNnJGQw7VJ5a7w+OQMCncCO&#10;3LHIeXLA8j0qWmCEiYzeYeRjbTmBOMHHPNIAZsEfWhWDDIqOVJi67JMDdk/LUiqFUKO1ACF9sm09&#10;xTqQD15odS6lQxGRjIoATeGBCsOB1FLGCEAY5PekSNUTZ1+tOoAKaB82c896dTBERL5hlJ4xt7UA&#10;JExaRxuJwaEjkBaRmO45wM8U9Y1RmZVALHJoCkY+c0AQRCYSI8jE7twIB4FSwg7SSxJyc5pUiVF2&#10;g9OlKq7e5P1p3AWo1lDSsuT8o5FSHPY0xYQucnOeue9IByurdD1pT0pAoUALwBSnOODQAm7H3uKS&#10;XIjYhtpx19KXDbsk8DtilIyMGgBsLmSMOVIyOhoJ3PtDEcdqcAAMAUY9KAE5HU9+KaWdZQOSCOgH&#10;A96fRQAUUUUAFFFFABRRRQAUUUUAFFGKKAGq+WKnGQeAD2pxIUZNFFABSMWA+UZ/GlpGUsCAcZFA&#10;BvUkqDyOopsc4eJJGXG/HBoCOJt2Rt24980GHKKpIO0g9KNAHFlUZJoVg6hl6GmmJlx5Jx82Tnmn&#10;KNqhfQUAKM45FN3kZJAxjg04DFRPDI5IMgxtwBigA+1L5TSZHy9+1Ity7oGVBnZkg0qWkSnLDPOQ&#10;OwpxiLSByRjBBGKr3QI4rpp5diLgAA5YdQan6VF5BUqYiowMcinyGTACKDnrk0tAGT3KpC7x8lVz&#10;jFLFMJAuO45phtXKFPNwSuDx2qRI2XbyOBzxRpYBxZQQpPJ6UhfJGwZycGhlJYHdxjkUFTldp6Ug&#10;GwSu7OrgfKeCKdvw2COPWo4rQR3T3RYEuAPu8j8al2ndkGm7ABYA4JpryMApUA5bHNRXSzzSLHby&#10;7CGBZgoPGeV9sjvUrJIyDDAMOhIpAIkzSFdq4B6hgc1JSBWC4LZPqRQ27b8pGfegCjqGpPZjEkqg&#10;k/u+OtS/akEe4tkgciq99pv2nfJJMCSABx06VILKJoxzhzjJHcitv3biiloPXUIc5IbG7GdvenXN&#10;2YAMHhyAgx3qG2tpizozjiTOCOMVLNas0m9/nHQAdqlqCkJsmhEhhxM3zdyKqwX8rlhcOq9dpXvi&#10;rEERjiUM5I/WojpsbKysDnJIP40o8utwGpdM9uz+ZtZTgcdaVrifGMgER5Oe59KfFZlEy5DnqKJL&#10;MyIUWTDFcMfaneFwTQsM9xM24BQvGM96sdKgjtirDY5+Q8CpXEhwEYD1yKmVr6A7dBouFkVhE3zD&#10;pkUnmSB0yRhuGHvTTZuePPPIwcUsiiFFldifLHRRnNGgiYkDrUYuEZtinknAp7KrrtPQ01YI0IKj&#10;p0paAOTPIY5I60uTnB/CkCKHMgzkjmlxzmkAhbDYIOMdaTeMAgHlsdKdRQA1mYAsD93sPSlRw6Bw&#10;DyM80jR7sYYjnt3pwGBigAopCoJzS0AIwJGFOOaCcfnS0UAIzBRk0BgwDLyDQFAOaXGOlADS5U/N&#10;gDOAaUbsZP5UFFbqO+aWgAGcDd174polVmKqRhc7vanU0xguHz2II9aABpEUbieKVmVBljiho1YY&#10;I49KCoPWgBGkQYyTz0OKdTTGpUr2JzThwMUANDMyBgMZ/Snc0AYGBQRmgBCcEAD9KAwJIB6daXHO&#10;aQKASQOT1oAUkAZPakDAjcDxS0UAIxIYYPHOaAc9OlI0Ydg5J49DRFEkS7UzjOeTmgB1NLsrBSmc&#10;9SO1OwOuKKAGzOY4y4XOO1OyMZpGUMNrdKGUMu09KAAtggYPNKCGGQeKOlIFAORQAtHTrRSOiyIU&#10;cZB6igBqycszMAoPBPFOWRHOEbPGeKNq42449KUAAYAx9KACkUkj5hg0tGB1xQAUUUUAFFFFABRR&#10;RQAUUUUAFFFFABRRQBjvQA1zIJFCYxn5uKdznrxRRjFABzmgkDk0UEA8GgBFcOSADwcHIpQc0yOJ&#10;oySJOGcsQRTgMd+9ACO+1SQMnHQUiO7NjAxtBNOKKWDelAUBy+eooAiubgwOuQNpB3H0pkV4zzlQ&#10;xde+1fu1PJFHKMSID9ajFoEctCwQH7yhetUnG2oEUmolXIjCsu3INPa8YMyHAIxtIGaaumpuYmQk&#10;EEAEdM1KLWMfNk7sAbvpT9wCUHIzTWlVXEeDkjNKoYDDNn3qOS28yUStIeFIwBUqwCuJVDSCTtwM&#10;U1boS2xkThgmcelSMjMAu7jv70028Zi8rH8O3PfFCsAyOXaEUuSz+opwnZpWRcYUCj7LxHmQ5j6H&#10;FL9nAdpFbBYelGgDhICpfBAA7imRTM9wyc7QoIyuOaVoN6bGkOMULAqSeYXJOMcmjSwFK+Fy8+2K&#10;bYNvpnmmR3LmUjzAQp2vxjaamv7E3Kllu2j46LSw2W1AVlPzfe/2q1UoqJdyAag8ZYBSQ5+QkVK1&#10;+Vby92CCOStSfYl27Sc+ntTks0VMOxZjyWYUOUBtolt5GkT5uo6nFMuLwQsFC5JBPJp8OI4yNxbB&#10;6moX05JtrNIwKEkc+tZrl5tSNLjH1NIZjEQBhc8n9KsKXdfPWTAZcgVXOlI0hkcnJABJ7VMbOLbw&#10;5A244NU/Z2Vg0TGQXq+WXc/4mm/2mrZCxnBxtP1qdraNoREoH3cZ70yK1iijEO0cHileG49GSFyk&#10;yqXOGHSnsGJG1sc88UyO2RG8wks2OpNSEZ71LsSIzBBubpTBcByCgJGcdKkwD1FIEUdBjnNIBk0j&#10;IQAh27SWb0p6jC8UpAYFSODSKoUYBP4mgAZgpAPc4FDKT91yKUgHrRQAmcD5qRZUY4U5pwGOKasa&#10;ICFHXrQAp7fWgdTQqhQFHQUtABRSYBIbuKWgBGJAJHpxRkg8+vFLgUEA9aACjPOKKKACorhnUptP&#10;Bf5vpUtFACNIqgMe5xSBwZWjwcgA0rKGGGHegIocv3IxQAEndtHpS/WijIHU0AFFFGBndjn1oAKK&#10;MYooAKKKOtACSNsQv6CkjZnQOQBkdKdQAAMCgABB6Um4b9mecZpaTYpbd6igBaashZ2jKkbehz1o&#10;iiSJQqZwPVif506gBBnsfrS0AAdB1ooAR22gnB4pGcLktwAM5pxGeDTREocvknPUE8UAOoJwMmik&#10;ZQw2sMg9qAFooAAGBRQAUUUUAFFFFABRRRQAjMFxnPJxwKMNuznjHTFLRQAUUUUAFFFFABRRRQAU&#10;UUUAJhsn5uO2BSR7ggDNk+pp1FADImZowWPOeeKeenWgAAYAooAaSylVBJyeT+FDbmfaGI4yMUu0&#10;AY9O9LjvQBTa8eKRuSdzEKp7cU+yumnbGcjbkn3qU20RlEuOQc/jTo40iG1FwKtuNtgEnkMSb1XP&#10;PTNQNqaDaAnLdiasNEr5DEkHtmozYwEYwR+NJcvUBY3LCXL8g/lxToyREqsxztGTSrCiAhc89aXa&#10;Nu3tjFICITB7pVRzwGBFOuOSgEhX5xn3pVgjRgyr90YFLLDHMAHXODkfWi6uA3LNcEDOAB9KinE6&#10;Ru4bJ5yuegqxtG7cCRnrihkRgQVHIweKE7AY901zATEsuUBUse/Tmr+mmWSDMq4Ab5QTninmxhO7&#10;K7t3BzUsMSwpsU1pKacbANmKxxlunHU1TkvpMEFuAm4Y61cnt1nYFugBBqL+y7fjluFxgmpi4pal&#10;Jq2pWjuZGkjWQEEA8Do3FPuNV+zhcRn51JBI9Ks/YomKu4+ZAdvtRPp9rcNvlQ5AxwxFVzQvqF1Y&#10;oyXEpJJDkFhtdT8pFW5pSkSAHByBT3sbeSNY2ThcYGfSpDFGybCoIpOUXbQLopI7SsAXY4kOQDyR&#10;Ur2zOzKHbBAKjPSpTaxdcH8DUixov3R0pOXYG0yupf5SpO7DDGadZSzSqC8eFC4565qXyY9/mAYN&#10;OAA6Ck2iRGYKpYngCmxEnLkHnsTTmGQeM+xpkbAyFTCVbHJxwakByuGOAenUGlBJzkd6XA9KKAI5&#10;WFvE0xJOOaf1HPpzQyq33lBpSARgigBqbti7fxpkrTRgLCAeP4jUhC4waMI3YcUAQqWLFpWIy4Cg&#10;fSno7O2U6AkNmn7V9BS0wAnAzSMWC5UAn3pCil9564xilIXOTjNIBQTkjFNJcOAFyMcn0p1FADWc&#10;79i46ZNKpyMmghepApfpQADPcU1d5DByPvcAdqdRgDkCgBBnp7c1FKkzLwTvz8pHapsjpRQADOOa&#10;ZKhlGwNjnkjtTyB1PagADkDrQAjHapbGcClo69aKAEyd2O2KXvijIzjPPpRQAUgPelooAY8uF+QZ&#10;OccmnRklAWIJx1FGFz0GaXp0oAZLIEIUDLHoB6U5DlQfalpAV6Dt2oAjuWuAn+jlQ2RjeOP0qQAZ&#10;3Ec4paKACmmNGYOV5HQ06igBNo3bu+MUtFFAAAR1OaCeQMUUUABIHWkVgyhh3prwQySLK8YLJnaS&#10;OmafQAUUUUAFFFFABRRRQAUUUUAFFFFABRRRQAUUUUAFFFFABRRRQAUUUUAFFFFABRRRQAUUUUAF&#10;FFFABRRRQAUUUUAFFFFABRRRQAEgdaTcvPI460pAPBFJtXn5Rz14oAUkAZJoyM4zSFQ3DDNLgdcU&#10;AQTTOj4Vh16ZqN7ubO2Jc9Mn8astDE53MgJpdiY27RiqTj2KurbEcckh+9jg4oSWdVxJGM5HRvep&#10;FVVGAO9AVVGAKVxXBm2puPYU13fCFE+8efYU+ikIKaZFDbCecU6ggHqKAI0kkA3S7Rz0FPJO046j&#10;tS4B6imyRLKoViRgg5U4oAijSaYZeQEAgj/Cnwo0W4HnL5GO1SABRhQB9KKbYEQnZixH8PtSRTSB&#10;2WQdMYFTAAdBRgelFwG4JlyRxj1oaMM+WXI/lTqKQEYlLOyBTxxmnksqZ2kkDoO9LRQA0tx06nGK&#10;XoPT6UtFACAnJB7d6MkNj16UtFACY5JIpcYoooATB24J/Gkbh0+Y9enrxTqKACkwc5z+FLRQBE2Z&#10;HKqACAQWPanohQ4zwFA/GnUUAFMlLcbG5B5B70+igCO4R32hWx83UdqFjkEKxPIzkDDOcAt78VJR&#10;QAxnIwMZOe1GDGHkCEk87R1PFPooARGLoGKFcjoeopQAOAKKKADmjnvRRQAUUUUAFFFFABRRRQAU&#10;UUUAFFFFABRRRQAUUUUAFFFFABRRRQAUUUUAFFFFABRRRQAUUUUAFFFFABRRRQAUUUUAFFFFABRR&#10;RQAUUUUAFFFFABRRRQAUUUUAFFFFABRRRQAUUUUAFFFFABRRRQAUUUUANmmit08yeRUXIG5jgZJw&#10;P1p1Iyqwwyg/UUtABRRRQAUUUUAFFFFABRRRQAUUUUAFFFFABRRRQAUUUUAFFFICDQAtFFFABRRR&#10;QAUUUUAFFFFABRRRQAUUUUAFFFFABRRRQAUUUUAFFFFABRRRQAUUUUAFFFFABRRRQAUUUUAFFFFA&#10;BRRRQAUUUUAFFFFABRRRQAUUUUAFFFFABRRRQAUUUUAFFFFABRRRQAUUUUAFFFFABRRRQAUd6KKA&#10;CiiigAooooAKKKKACiiigAooooATad27cfpS0UUAFH40UgyRyMH60ABDYGD+YpCrZyHx7YpSG3ZD&#10;celLgZzQAihgPmYH6CloooAKCCehxRRQAihgPmbP4UtFFABRRRQAUgVsYZgfwpaKAADAwTn3oPTr&#10;RRQA0CTP3xj6U4Z7miigAooooAKACOpzRRQAHOODSKwbpS0irtUKO1AC0UUfjQAUUUUAFFFFABRR&#10;RQAUUUUAFFFFABRRRQAUUUUAFFFFABRRRQAUUUUAFFFFABRRRQAUUUUAFFFAzj5uvtQAUUUUAFFF&#10;FACBgSQDyOtLSbVLbtoz60tABRRRQAUUUUAFFFFABRRRQAUUUUAFFFFABRRRQAUUkil1Khyp9RS0&#10;AFFFFABRRRQAUUUUAFFFFABRRRQAUCkDA9DSgg8igA57UUUUAFFFFABRRRQAUUUUAFFFFABRRRQA&#10;UUUUAAOaCQBk0UUAA96Oe1FFABRSOyoMt3PpSNLGrBWbBPTigB1ITilowPSgApsjsgBWMtlgDjsP&#10;WnUUAFFFFABRRRQAUUUUAFFFFABRRRQAUh3cbQPfJpaKACiiigAooooAKKKKACiiigAooooAKKKK&#10;AGTQpOoV88MCNrEcg57U+iigAooooAKKKKACiiigAooooAKKKKACiiigAooooAKKKKACiiigAooo&#10;oAKKKKAEUFRgsT7mloooAKKKKACiiigAooooADwM1maH4mh125ubeLTLyD7NOY/MuIdqyY/iU9xW&#10;nRTVragFFFFIBCuAAmBil+tNBY8kU6gAooooAKKKKACiiigAooooAKKKKACig5xwaKACiiigAooo&#10;oAKKKKAEdFkUow4NCIEQICSAOMnNLRQAjJuIO4jB7d6Wkyc4xQd3bFAC45zmikXOPm60tABRRRQA&#10;UUUUAFFFFABRRRQAUUUUAFFFFABRRRQAUUUUAFFFFABRRRQAUZHTNFIEUOZBnJGOvFAC0UUUAFFF&#10;FABRRRQAUUUUAFFFFABRRRQAUUUUAJn5sYpaAckjFFABRRRQAUUUUAFFFFABRRRQAUUUUAFFFFAB&#10;RRRQAUUUUAFFFFABRRRQAUUUUAFAORmkAx/ET9aBnHOPwoAWiiigAooOccUfWgAopHXcuMkehFKe&#10;RigAzxkUUgGFxntS0AFFFFABRRRQAUUUUAFFFFABRRRQAUUUUAFFFFABRRRQAUUUUAFFFFABRRRQ&#10;AUUUUAFFFFABRRRQAUUUUAFFFFABRRRQAUUUUAFFFFABRRRQAUUUUAFFFFABRRRQAUUUUAFFFFAB&#10;RRRQAUUUUAFFFFABRRTWjDMHJPGcYNADqKKKACiiigAooooAKKKKACiiigAooooAKKKKACiiigAo&#10;oooAKKKKACiiigAooooAKKKKAAZ6k/hRRRQAUUUUAFFGcUUAFFFFABRRRQAUHpxRRQAibto3jB70&#10;veijrQAdKKMgnH9KKAEG/uB19aWgnFFABRRRQAUUUUAFFFFABRRRQAUUUUAFFFFABRRRQAUUUUAF&#10;FFFABRRRQAUUUUAFFFFABRRRQAUUUUAFFFFABRRRQAUUUUAFFFFABRRRQAUUUUAFFFFABRRRQAUU&#10;UUAFFFFABRRRQAUUUUAFFFFABRRRQAUUUUAFFFFABRUZuYC3lrOm70zzUlABRRRQAUUUUAFFIGVv&#10;ukGloAKKKAcjOPzoAKKKKACiiigAooooAKKKKACiiigAoIzRRQAUc0UUAFFFFABRRRQAUUUUAFFF&#10;FABRRRQAUUUUAFFFFABRRRQAUUUUAFFFFABRRRQAUUUUAFFFFABRRRQAUUUUAFFFFABRRRQAUUUU&#10;AFFFFABRRRQAUUUUAFFFFABRRRQAUUUUAFFFFABRRRQAUUUUAFFFFABRRRQAUUUUAFIy7uNxH0pa&#10;KAK8GlafbyGaG0RXLZLBec1Yooptt7gFFFFIAooooARURPuqBS0UUAFFFFABRRRQAUUUUAFFFFAB&#10;RRRQAUUU1YgjFlJ56jNADsjpmikKg5460o4HJoAKKKKACiiigAooooAKKKKACiiigAooooAKKKKA&#10;CiiigAooooAKKKKACiiigAooooAKKKKACiiigAooooAKKKKACiiigAooooAKKKKACiiigAooooAK&#10;KKKACiiigAooooAKKKKACiiigAooooAKKKKACiiigAooooAD04o5xRRQADPc0UUUAFFFFABRQSB1&#10;NGc0ABIUZNAORmiigAooooACcDNAORmiigAooJA6migAo570UUAFFFFABRRRQAUUUUAGQOppMHdn&#10;PGOlLRQAUYoooAKKKKACiiigAooooAKKKKACiiigAooooAKKKKACiiigAooooAKKKKACiiigAooo&#10;oAKKKKACiiigAooooAKKKKACiiigAooooAKKKKACiiigAooooAKKKKACiiigAooooAKKKKACiiig&#10;AooooAKKKKACiiigAooooAKKKKAEAI6nNDAkYBxS0UAIyhuvY0tFFABQBgYzRRQAUUUUAB5GKKKK&#10;AE2gnJpaKKAA0EE9DignHWigAooooAKKKKACiimNNsfYyHpnIHFAD8A9RSBRjGT+dJuJIAHXuRTh&#10;nvQAUUUe1ABRRzRQAUUUUAFFFFABRRRQAUUUUAFFFFABRRRQAUUUUAFFFFABRRRQAUUUUAFFFFAB&#10;RRRQAUyeeO2iaeYkKvUgE/yp9FABRRRQAUUUUAFFFFABRRRQAUUUUAFFFFABRRRQAUUUUAFFFFAB&#10;RRRQAUUUUAFFFFABRRRQAUUUUAFFFFABRRRQAUUUUAFFFFABRRRQAUUUUAFFFFABRRRQAUUUUAFF&#10;FFABRRmozcYl8owv1+9t4otcCSiiigAooooAKKKCM96ACkJIGQpP0pQMd6KACiiigAHNFFFABRRR&#10;QAUUUUAFFFFABRRRQAUUUUAFFFFABRRRQAUUUUAFFFFABRRRQAUUUUAFFFFABRRRQAUUUUAFFFFA&#10;BRRRQAUUUUAFFFFABntRQQD1HTpRQAUUUUAFFFFABRRRQAUUUUAFFFFABRRRQAUUUUAFFFFABRRR&#10;QAUUUUAFFFFABRRRQAUUUUAFFFFAAPeiiigAooooAKa8ayLtcZ/HFOooAAABgUUUUAFFFFABRRRQ&#10;AUUZA6migAo/CjIzjNGRnbnmgBAT6GloooAKKKKACiiigAooooAKKKKACiiigAooooAKKKKACiii&#10;gAooooAKKKKACiiigAooooAKKKKACiiigAooooAKKKKACiiigAz2ooooATjd1/ClqOHcDtYk4HUn&#10;rUlABRRRQAUUUUAFFFFAABgYooooAKKKKACiiigAooooAKKKKACiiigAooooAKKKKACiiigAooqA&#10;TXbXpi+zgRBfvk8k00rgT0UUUgCiiigAopBu74/CloAKKKQ794x93BzQAtFFFABRRRQAUUUUAFFF&#10;FABRUXmEEj5iR/smnb2IZ9jAhePegBzIGOdxB9qAAPr60nJOMHBpw6c0AFFIwJHBxzS0AFFFFABR&#10;RRQAUUUUAFFFFABRRRQAUUUUAFFFFABRRRQAUUUUAFFFFABRRRQAUUUUAFFFFABRRRQAUUUUAFFF&#10;FABRRRQAUUUUARRkC5kURuOASxPB9h+X61LSI27OCOD+VLQAUUUUAFFFFABRRRQAUUUUAFFFFABR&#10;RRQAUUUUAFFFFABRRRQAUUUUAFFFFABRRRQAUUUUAFFFFABRRRQAA5oooAwMZoAKKKKACiiggHrQ&#10;AUUUUAFFFFABRRRQAUUUUAISc4xSk46ijAzmkChckDr1oAWiiigAooooAKKKKACiiigAooooAKKK&#10;KACiiigAooooAKKKKACiiigAooooAKKKKACigkAZJooAKKKKACiiigAooooAKKKKACiiigApGOFJ&#10;9qWmy58psH+E0AtyGwyTK7buZTjd6YFWKz/DiuLaV5Lxpi9w5wxHyc/d49K0KqStJjkrMKKKKkQU&#10;UUUAFFFFABRRRQAUUUUAFFFFABRRRQAUUUUAFFFFABRRRQAUUUUAFIp46YpaKACiiigAooooAKKK&#10;KACij6U2MSKuJXDHJ5AxxQA6iiigBGBIwDQm/HzkZz2paBwOTQAUUUUAFFFFABQc44oooAbFvKfv&#10;Mg5p2DjrRRQAxjKpOBkY4xSGZ8H9y2QOOnNSHPYUincM4x9aABC5HzgD6UtHPpRQAUUA5FFABRRR&#10;QAUUUUAFFFFABRRRQAUUUUAFFFFABRRRQAUUUUAFFFFABRRRQBT1zQrLxDZCwv5LhY1mSXNtcvEx&#10;KMGAJQgkZHI6EcGraqqKEUYAGBS0UXdgCiiigAooooAKKKKACiiigAooooAKCAwIPeig9KAIbSCO&#10;33rHEFy5ZsDqT3qaobRmLSIzE7XIyVxU1D3AKKKKACiiigAooooAKKKKACiiigAooooAKKKKACii&#10;igAooooAKKKKACiiigAooo+tABRRRQAUUUUAFFFFABRRRQAUUUUAFAIPIoooAKKKKACiiigAoooo&#10;AKKaQx64H40qrhcUAGBnPP50BRuLAn6Zo2jGMmkVXB3Fs8dKAHUYHWgZ7j6UUAFFHfpRQAUUUUAF&#10;FFFABRRRQAUUUUAFFFFABRRRQAUUUUAFFFFABRRRQAUUUUAFFFFABRRRQAUUUUAFAGBjOfrRRQAU&#10;UUUAFFFGBnOKACg5xwKKKAIbdj9pmTzSQpGFKYC8dj3qakXdzuI68YpaACiiigAooooAKKKKACii&#10;igAooooAKKKKACiiigAooooAKKKKACiiigAooooAKOe9HHWgDHFABRRRQAUUUUAFFFFABRRRQAUU&#10;UUABzjjrSA5AIobbj5v1oAUrgDgUALRRRQAUUUUAFFFFABQeBmm+YwcqyYUDIbNKCrDcMEHvQAZG&#10;QPWlpPlHpxS0AFBz2FGQehooAKKKSQSGNhEwDYO0sMgH3oAWikTdtG8jOOcUtABRRRQAUUUUAFFF&#10;FABRRRQAUUUUAFFFFABRRRQAUUUUAFFFFABRRRQAUUUUAFFFFABRRRQAUUUUAFFFFABRRRQA2Pbu&#10;YgnrzmnVFFcb7uW38pxsCneR8pz6GpaACiiigAopqtKZWVogFAG1t2c+vHanUAFFFFABRRRQAUUU&#10;UAFFFFABRRRQAUUUUAFFFFABRRRQAUUUUAIqkLtLZpaRSWOcHkd6WgAoopCSCAFJz1PpQAtFFFAB&#10;RRRQAYHPFA4GKblu46+9KrcDcRmgBaKTB3Zz26UZ+bHtQAMCykA496WkbgZFJC5dMnHXsc0AOooo&#10;oAKKKKAEYsFJQZOOAabB5/l/6QV3Z/hHAp9IzBRknH1oAHBI2gZB60gVgdoHygdPWmJMxUs+Bzxn&#10;0pys+7J+7jrT1QAIgrlwM56jNOCjBB79qRmIPH5UySSRSCGAGehpbgSKgQHYOppR7imo5Kbie/pU&#10;Uk8sLgMAwY8H0p2bYbk9FMikLk8gjsRT6QBRRRQAUUUUAFFFFABRRRQAUUUUAFFFFABRRRQAUUUU&#10;AFFFFABRRmigAooooAKKKKACiiigAooooAKKKKAAjPeiiigAooooArwxSDUJpmkfaUUBCfl4zyPf&#10;nH4CrFQwyo93KoJyuAQR3xnj86mpvcAooopAFFFFABRRRQAUUUUAFFFFABRRRQAHOOBTZJFjGWP0&#10;pxGT1qC8ilkkjaMjAzuBprVgiVZEZtgbnGSKQzxBS27hTg+1QpbtuMgJBp32aQqys4wxHBptRG0i&#10;cEMMqcj1opkEKwRiJWJA6Zp9SIKQMrDcDketLjjFNZCF/djn0zQA7rRTURlQAnn3NOoAMjOM80Um&#10;35t3tiloAKKKKACgY7UUUAFFFB6cUAIHRs7WBxwcUBVAwAPaobSzW1R1RFXfIztt7knJNTAOBjIo&#10;AWiiigBHKBDv6d6RPLRBsAVe2Bilddwxx+NIVbaBwTnmgB1N82PcV3jI6inVWa3uVcyo4JbqCaaS&#10;YE32iHON/fH40CeEjcHGM1C1nK5G5hjIJGfQUotHAJBGSf0p2j3HoTCRC20NzjNI0ke394R05Bpn&#10;kSbdu8dc9KWS3Mmct1GOKWgaCkwyBXbBBHAIp6lWXgcelMWBlXBbJH3TT1UgcmjoLoLgelNKxt95&#10;Qceop1NdWI+Vuc96QBmNfTn9aAY3GMDB9RS7RQBgYJzQAkaog2oOlO6UYHpQc9jQAAg8iigZ70c5&#10;6cUAFFFFABRRRQAUUUUAFFFFABRRRQAUUUUAFFFFABRRRQAUUUUAFFFFABRRRQAUUUUAFFFFABRR&#10;SKqrnaOpyaAFooooAKKKKAECoG3hRk9TilqK3tIrV5HiLfvX3MGckA+3oKloAKKKKACiiigAoooo&#10;AKKKKAA80UUUAFFFBOMfWgA+lFBIHU0dehoAKKKKACiiigAooooAKKKKAADAxSDp1zS0UAFFFFAB&#10;RRRQAUUUUAHOelFFFABRRRQAkmQuQce9CsGGRS0UAFFFFABRRRQAUUUUAFFFFABzTSxRsFuvanUU&#10;AIDkkentQRk53H8KWigBCwBC+tKTgE0UUANQsIwWAzg9DSgk4I6EUtGB6UAFFFFABRRRQAUUUUAF&#10;FFFABRRRQAUUUUAFFFFABRRRQAUUUZB6GgAoooJA60AFFFFABRRRQAUUHOetFACBQGLDv1pcUc59&#10;qKACikYsMbVzk889KWgAooooAhgvBNPJbtBIjRnjeOGHqD/k8VNUUTztdSq6EIANhI6nvUtNgFFF&#10;FIAooooAKQ57H60vQcn86RiMdaADj7w5pA5IyRj2pA+BjFICSxz6cUDSHj5VzQCGGQaZTkZScL+N&#10;ANWHUhYDoaG6GonYryFJppXBK49yc4oVwvHftTVKn7pz+NDYA3Y5Aos2Va4/cC+MfjTqjQ4w3NO3&#10;gcZzSJaHUUitupaBBRRRQAUUUUAFFFFABRRRQAUUUUAFFFFABRRRQAUUUUAFFFFABRRRQAUUUUAF&#10;FFFABRRRQAUUUUAFFFFABRRRQAUUUUAFFFFABRRRQAUUUUAFFFFABRRRQAUUUUAFFFFABRRRQAUY&#10;HpRRQAUYB6iiigBMnfjNLRRQAj/dNCEkcmiigBaKKKAEJ+YUtFFABRRRQAUUUUAIDyRS0UUAFBoo&#10;oATPzY9qaWJ6miigcdwBznPPHekJJ6miin1KW4UkhIQkGiirW41uMBPkk5OfXNSRAAjAoopPYJ7C&#10;zkiMkGq+9/7xooqobDhsKhIBwe1Jvb+8fzooqix0TMXALGpaKKmW5Etxydfwp1FFZvcze4UUUUhB&#10;RRRQAUUUUAFFFFABRRRQAUUUUAFFFFABRRRQAUUUUAFFFFABRRRQAUUUUAFFFFABRRRQAUUUUAFF&#10;FFABRRRQAUUUUAFFFFABRRRQB//ZUEsBAi0AFAAGAAgAAAAhAIoVP5gMAQAAFQIAABMAAAAAAAAA&#10;AAAAAAAAAAAAAFtDb250ZW50X1R5cGVzXS54bWxQSwECLQAUAAYACAAAACEAOP0h/9YAAACUAQAA&#10;CwAAAAAAAAAAAAAAAAA9AQAAX3JlbHMvLnJlbHNQSwECLQAUAAYACAAAACEArnt9nDsEAACtCwAA&#10;DgAAAAAAAAAAAAAAAAA8AgAAZHJzL2Uyb0RvYy54bWxQSwECLQAUAAYACAAAACEAGZS7ycMAAACn&#10;AQAAGQAAAAAAAAAAAAAAAACjBgAAZHJzL19yZWxzL2Uyb0RvYy54bWwucmVsc1BLAQItABQABgAI&#10;AAAAIQDqgMwt3gAAAAcBAAAPAAAAAAAAAAAAAAAAAJ0HAABkcnMvZG93bnJldi54bWxQSwECLQAK&#10;AAAAAAAAACEAagR4TzLKAwAyygMAFQAAAAAAAAAAAAAAAACoCAAAZHJzL21lZGlhL2ltYWdlMS5q&#10;cGVnUEsBAi0ACgAAAAAAAAAhAC94uKf8JwEA/CcBABUAAAAAAAAAAAAAAAAADdMDAGRycy9tZWRp&#10;YS9pbWFnZTIuanBlZ1BLBQYAAAAABwAHAMABAAA8+wQAAAA=&#10;">
                <v:group id="_x0000_s1037" style="position:absolute;top:18298;width:59316;height:37520" coordorigin="8191,32490" coordsize="59316,37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Картина 7" o:spid="_x0000_s1038" type="#_x0000_t75" style="position:absolute;left:9947;top:32490;width:27719;height:27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RFMwgAAANsAAAAPAAAAZHJzL2Rvd25yZXYueG1sRE9da8Iw&#10;FH0f+B/CFfY2U2WM0RlFBEEUBmuHsLe75tpUm5uSZG311y8Pgz0ezvdyPdpW9ORD41jBfJaBIK6c&#10;brhW8Fnunl5BhIissXVMCm4UYL2aPCwx127gD+qLWIsUwiFHBSbGLpcyVIYshpnriBN3dt5iTNDX&#10;UnscUrht5SLLXqTFhlODwY62hqpr8WMV+MPx0pzsqdxtvu77+H75NuSOSj1Ox80biEhj/Bf/ufda&#10;wXNan76kHyBXvwAAAP//AwBQSwECLQAUAAYACAAAACEA2+H2y+4AAACFAQAAEwAAAAAAAAAAAAAA&#10;AAAAAAAAW0NvbnRlbnRfVHlwZXNdLnhtbFBLAQItABQABgAIAAAAIQBa9CxbvwAAABUBAAALAAAA&#10;AAAAAAAAAAAAAB8BAABfcmVscy8ucmVsc1BLAQItABQABgAIAAAAIQBAYRFMwgAAANsAAAAPAAAA&#10;AAAAAAAAAAAAAAcCAABkcnMvZG93bnJldi54bWxQSwUGAAAAAAMAAwC3AAAA9gIAAAAA&#10;">
                    <v:imagedata r:id="rId19" o:title="" croptop="44350f" cropbottom="9f" cropright="32713f"/>
                    <v:path arrowok="t"/>
                  </v:shape>
                  <v:shape id="Text Box 15" o:spid="_x0000_s1039" type="#_x0000_t202" style="position:absolute;left:8191;top:66674;width:59316;height:3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M1exgAAANsAAAAPAAAAZHJzL2Rvd25yZXYueG1sRI9Ba8JA&#10;FITvQv/D8gpeRDdW20rqKqVYld5qrOLtkX1NQrNvQ3abxH/vCoLHYWa+YebLzpSiodoVlhWMRxEI&#10;4tTqgjMF++RzOAPhPLLG0jIpOJOD5eKhN8dY25a/qdn5TAQIuxgV5N5XsZQuzcmgG9mKOHi/tjbo&#10;g6wzqWtsA9yU8imKXqTBgsNCjhV95JT+7f6NgtMgO365bv3TTp4n1WrTJK8HnSjVf+ze30B46vw9&#10;fGtvtYLpGK5fwg+QiwsAAAD//wMAUEsBAi0AFAAGAAgAAAAhANvh9svuAAAAhQEAABMAAAAAAAAA&#10;AAAAAAAAAAAAAFtDb250ZW50X1R5cGVzXS54bWxQSwECLQAUAAYACAAAACEAWvQsW78AAAAVAQAA&#10;CwAAAAAAAAAAAAAAAAAfAQAAX3JlbHMvLnJlbHNQSwECLQAUAAYACAAAACEAshzNXsYAAADbAAAA&#10;DwAAAAAAAAAAAAAAAAAHAgAAZHJzL2Rvd25yZXYueG1sUEsFBgAAAAADAAMAtwAAAPoCAAAAAA==&#10;" fillcolor="white [3201]" stroked="f" strokeweight=".5pt">
                    <v:textbox>
                      <w:txbxContent>
                        <w:p w14:paraId="6EFB278C" w14:textId="4980AF87" w:rsidR="008C5E5F" w:rsidRPr="003A3A59" w:rsidRDefault="008C5E5F" w:rsidP="008B07CB">
                          <w:pPr>
                            <w:ind w:firstLine="0"/>
                            <w:jc w:val="center"/>
                            <w:rPr>
                              <w:rFonts w:eastAsia="Calibri"/>
                              <w:b/>
                              <w:bCs/>
                              <w:szCs w:val="24"/>
                              <w:lang w:val="bg-BG"/>
                            </w:rPr>
                          </w:pPr>
                          <w:r w:rsidRPr="003A3A59">
                            <w:rPr>
                              <w:b/>
                              <w:szCs w:val="24"/>
                              <w:lang w:val="bg-BG"/>
                            </w:rPr>
                            <w:t>Фиг. 1.</w:t>
                          </w:r>
                          <w:r>
                            <w:rPr>
                              <w:b/>
                              <w:szCs w:val="24"/>
                              <w:lang w:val="bg-BG"/>
                            </w:rPr>
                            <w:t>3</w:t>
                          </w:r>
                          <w:r w:rsidRPr="003A3A59">
                            <w:rPr>
                              <w:b/>
                              <w:szCs w:val="24"/>
                              <w:lang w:val="bg-BG"/>
                            </w:rPr>
                            <w:t xml:space="preserve">. </w:t>
                          </w:r>
                          <w:r>
                            <w:rPr>
                              <w:b/>
                              <w:szCs w:val="24"/>
                              <w:lang w:val="bg-BG"/>
                            </w:rPr>
                            <w:t>И</w:t>
                          </w:r>
                          <w:r w:rsidRPr="003A3A59">
                            <w:rPr>
                              <w:b/>
                              <w:bCs/>
                              <w:szCs w:val="24"/>
                              <w:lang w:val="bg-BG"/>
                            </w:rPr>
                            <w:t>зменен</w:t>
                          </w:r>
                          <w:r>
                            <w:rPr>
                              <w:b/>
                              <w:bCs/>
                              <w:szCs w:val="24"/>
                              <w:lang w:val="bg-BG"/>
                            </w:rPr>
                            <w:t>о</w:t>
                          </w:r>
                          <w:r w:rsidRPr="003A3A59">
                            <w:rPr>
                              <w:b/>
                              <w:bCs/>
                              <w:szCs w:val="24"/>
                              <w:lang w:val="bg-BG"/>
                            </w:rPr>
                            <w:t xml:space="preserve"> разписание</w:t>
                          </w:r>
                          <w:r>
                            <w:rPr>
                              <w:b/>
                              <w:bCs/>
                              <w:szCs w:val="24"/>
                              <w:lang w:val="bg-BG"/>
                            </w:rPr>
                            <w:t xml:space="preserve"> с телеграма № 84/5.12.2022 г.</w:t>
                          </w:r>
                          <w:r w:rsidRPr="003A3A59">
                            <w:rPr>
                              <w:b/>
                              <w:bCs/>
                              <w:szCs w:val="24"/>
                              <w:lang w:val="bg-BG"/>
                            </w:rPr>
                            <w:t xml:space="preserve"> на БВ № 2610.</w:t>
                          </w:r>
                        </w:p>
                      </w:txbxContent>
                    </v:textbox>
                  </v:shape>
                </v:group>
                <v:shape id="Картина 9" o:spid="_x0000_s1040" type="#_x0000_t75" style="position:absolute;left:29464;top:17420;width:29852;height:34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2ofwgAAANsAAAAPAAAAZHJzL2Rvd25yZXYueG1sRI/dasJA&#10;EIXvC77DMoI3opsGKxJdJZRavPDGnwcYsmMSzM6GzDZJ375bKPTycH4+zu4wukb11Ent2cDrMgFF&#10;XHhbc2ngfjsuNqAkIFtsPJOBbxI47CcvO8ysH/hC/TWUKo6wZGigCqHNtJaiIoey9C1x9B6+cxii&#10;7EptOxziuGt0miRr7bDmSKiwpfeKiuf1y0Xumj7uc9Gf7iTWrt5u5zzMxZjZdMy3oAKN4T/81z5Z&#10;A6sUfr/EH6D3PwAAAP//AwBQSwECLQAUAAYACAAAACEA2+H2y+4AAACFAQAAEwAAAAAAAAAAAAAA&#10;AAAAAAAAW0NvbnRlbnRfVHlwZXNdLnhtbFBLAQItABQABgAIAAAAIQBa9CxbvwAAABUBAAALAAAA&#10;AAAAAAAAAAAAAB8BAABfcmVscy8ucmVsc1BLAQItABQABgAIAAAAIQDQg2ofwgAAANsAAAAPAAAA&#10;AAAAAAAAAAAAAAcCAABkcnMvZG93bnJldi54bWxQSwUGAAAAAAMAAwC3AAAA9gIAAAAA&#10;">
                  <v:imagedata r:id="rId20" o:title="" croptop="-1f" cropbottom="39396f" cropright="30360f"/>
                  <v:path arrowok="t"/>
                </v:shape>
                <w10:wrap type="topAndBottom"/>
              </v:group>
            </w:pict>
          </mc:Fallback>
        </mc:AlternateContent>
      </w:r>
      <w:r w:rsidR="003C706B" w:rsidRPr="00860D24">
        <w:rPr>
          <w:b/>
          <w:i/>
          <w:iCs/>
          <w:lang w:val="bg-BG"/>
        </w:rPr>
        <w:t>Място и време на настъпване на събитието.</w:t>
      </w:r>
    </w:p>
    <w:p w14:paraId="79DDF40E" w14:textId="370D363E" w:rsidR="00950BC5" w:rsidRDefault="000C30F2" w:rsidP="00860D24">
      <w:pPr>
        <w:ind w:firstLine="567"/>
        <w:rPr>
          <w:lang w:val="bg-BG"/>
        </w:rPr>
      </w:pPr>
      <w:r w:rsidRPr="00DC4A76">
        <w:rPr>
          <w:lang w:val="bg-BG"/>
        </w:rPr>
        <w:t xml:space="preserve"> </w:t>
      </w:r>
      <w:r w:rsidRPr="00DC4A76">
        <w:rPr>
          <w:noProof/>
          <w:lang w:val="bg-BG" w:eastAsia="bg-BG"/>
        </w:rPr>
        <w:t xml:space="preserve">Пожарът </w:t>
      </w:r>
      <w:r w:rsidR="00D87A11" w:rsidRPr="00DC4A76">
        <w:rPr>
          <w:lang w:val="bg-BG"/>
        </w:rPr>
        <w:t xml:space="preserve">в локомотив № </w:t>
      </w:r>
      <w:r w:rsidRPr="00DC4A76">
        <w:rPr>
          <w:lang w:val="bg-BG"/>
        </w:rPr>
        <w:t xml:space="preserve">91520044169-8 е възникнал </w:t>
      </w:r>
      <w:r w:rsidR="00E34CBE" w:rsidRPr="00DC4A76">
        <w:rPr>
          <w:lang w:val="bg-BG"/>
        </w:rPr>
        <w:t>по в</w:t>
      </w:r>
      <w:r w:rsidR="00280933">
        <w:rPr>
          <w:lang w:val="bg-BG"/>
        </w:rPr>
        <w:t>реме на движение на БВ № 2610 между гарите</w:t>
      </w:r>
      <w:r w:rsidR="00E34CBE" w:rsidRPr="00DC4A76">
        <w:rPr>
          <w:lang w:val="bg-BG"/>
        </w:rPr>
        <w:t xml:space="preserve"> Мездра </w:t>
      </w:r>
      <w:r w:rsidR="00280933">
        <w:rPr>
          <w:lang w:val="bg-BG"/>
        </w:rPr>
        <w:t>и Мездра юг в 10:48</w:t>
      </w:r>
      <w:r w:rsidR="009257FF" w:rsidRPr="00DC4A76">
        <w:rPr>
          <w:lang w:val="bg-BG"/>
        </w:rPr>
        <w:t xml:space="preserve"> часа,</w:t>
      </w:r>
      <w:r w:rsidR="00E34CBE" w:rsidRPr="00DC4A76">
        <w:rPr>
          <w:lang w:val="bg-BG"/>
        </w:rPr>
        <w:t xml:space="preserve"> </w:t>
      </w:r>
      <w:r w:rsidR="00145572" w:rsidRPr="00DC4A76">
        <w:rPr>
          <w:lang w:val="bg-BG"/>
        </w:rPr>
        <w:t xml:space="preserve">като </w:t>
      </w:r>
      <w:r w:rsidR="00E34CBE" w:rsidRPr="00DC4A76">
        <w:rPr>
          <w:lang w:val="bg-BG"/>
        </w:rPr>
        <w:t xml:space="preserve">същият </w:t>
      </w:r>
      <w:r w:rsidR="009257FF" w:rsidRPr="00DC4A76">
        <w:rPr>
          <w:lang w:val="bg-BG"/>
        </w:rPr>
        <w:t>спира след приемното здание</w:t>
      </w:r>
      <w:r w:rsidR="00E34CBE" w:rsidRPr="00DC4A76">
        <w:rPr>
          <w:lang w:val="bg-BG"/>
        </w:rPr>
        <w:t xml:space="preserve"> на</w:t>
      </w:r>
      <w:r w:rsidR="009257FF" w:rsidRPr="00DC4A76">
        <w:rPr>
          <w:lang w:val="bg-BG"/>
        </w:rPr>
        <w:t xml:space="preserve"> гара Мездра юг </w:t>
      </w:r>
      <w:r w:rsidR="00E34CBE" w:rsidRPr="00DC4A76">
        <w:rPr>
          <w:lang w:val="bg-BG"/>
        </w:rPr>
        <w:t xml:space="preserve">на </w:t>
      </w:r>
      <w:r w:rsidR="00280933">
        <w:rPr>
          <w:lang w:val="bg-BG"/>
        </w:rPr>
        <w:t>км 85+090</w:t>
      </w:r>
      <w:r w:rsidR="00DA21EB" w:rsidRPr="00DC4A76">
        <w:rPr>
          <w:lang w:val="bg-BG"/>
        </w:rPr>
        <w:t xml:space="preserve"> (фиг. 1.</w:t>
      </w:r>
      <w:r w:rsidR="008B07CB" w:rsidRPr="00DC4A76">
        <w:rPr>
          <w:lang w:val="bg-BG"/>
        </w:rPr>
        <w:t>4</w:t>
      </w:r>
      <w:r w:rsidR="00DA21EB" w:rsidRPr="00DC4A76">
        <w:rPr>
          <w:lang w:val="bg-BG"/>
        </w:rPr>
        <w:t>)</w:t>
      </w:r>
      <w:r w:rsidR="003A5F33" w:rsidRPr="00DC4A76">
        <w:rPr>
          <w:lang w:val="bg-BG"/>
        </w:rPr>
        <w:t>.</w:t>
      </w:r>
      <w:r w:rsidR="00014EC8" w:rsidRPr="00DC4A76">
        <w:rPr>
          <w:lang w:val="bg-BG"/>
        </w:rPr>
        <w:t xml:space="preserve"> </w:t>
      </w:r>
      <w:r w:rsidRPr="00DC4A76">
        <w:rPr>
          <w:lang w:val="bg-BG"/>
        </w:rPr>
        <w:t>В 10:50</w:t>
      </w:r>
      <w:r w:rsidR="00373FEE" w:rsidRPr="00DC4A76">
        <w:rPr>
          <w:lang w:val="bg-BG"/>
        </w:rPr>
        <w:t xml:space="preserve"> часа</w:t>
      </w:r>
      <w:r w:rsidRPr="00DC4A76">
        <w:rPr>
          <w:lang w:val="bg-BG"/>
        </w:rPr>
        <w:t xml:space="preserve"> в машинното помещение на локомотива се разраства силен пожар, който </w:t>
      </w:r>
      <w:r w:rsidR="009257FF" w:rsidRPr="00DC4A76">
        <w:rPr>
          <w:lang w:val="bg-BG"/>
        </w:rPr>
        <w:t xml:space="preserve">впоследствие </w:t>
      </w:r>
      <w:r w:rsidRPr="00DC4A76">
        <w:rPr>
          <w:lang w:val="bg-BG"/>
        </w:rPr>
        <w:t>обхваща целия локомотив</w:t>
      </w:r>
      <w:r w:rsidR="00145572" w:rsidRPr="00DC4A76">
        <w:rPr>
          <w:lang w:val="bg-BG"/>
        </w:rPr>
        <w:t xml:space="preserve"> </w:t>
      </w:r>
      <w:r w:rsidR="000363D7" w:rsidRPr="00DC4A76">
        <w:rPr>
          <w:lang w:val="bg-BG"/>
        </w:rPr>
        <w:t>(фиг. 1.</w:t>
      </w:r>
      <w:r w:rsidR="00145572" w:rsidRPr="00DC4A76">
        <w:rPr>
          <w:lang w:val="bg-BG"/>
        </w:rPr>
        <w:t>1</w:t>
      </w:r>
      <w:r w:rsidR="001C6FB4" w:rsidRPr="00DC4A76">
        <w:rPr>
          <w:lang w:val="bg-BG"/>
        </w:rPr>
        <w:t>)</w:t>
      </w:r>
      <w:r w:rsidR="00014EC8" w:rsidRPr="00DC4A76">
        <w:rPr>
          <w:lang w:val="bg-BG"/>
        </w:rPr>
        <w:t>.</w:t>
      </w:r>
      <w:r w:rsidR="00E34CBE" w:rsidRPr="00DC4A76">
        <w:rPr>
          <w:lang w:val="bg-BG"/>
        </w:rPr>
        <w:t xml:space="preserve"> </w:t>
      </w:r>
    </w:p>
    <w:p w14:paraId="483BC02C" w14:textId="7F32D726" w:rsidR="0088134A" w:rsidRPr="00DC4A76" w:rsidRDefault="0088134A" w:rsidP="00A04ABE">
      <w:pPr>
        <w:ind w:firstLine="0"/>
        <w:rPr>
          <w:lang w:val="bg-BG"/>
        </w:rPr>
      </w:pPr>
      <w:r w:rsidRPr="00DC4A76">
        <w:rPr>
          <w:noProof/>
          <w:lang w:val="bg-BG" w:eastAsia="bg-BG"/>
        </w:rPr>
        <mc:AlternateContent>
          <mc:Choice Requires="wpg">
            <w:drawing>
              <wp:anchor distT="0" distB="0" distL="114300" distR="114300" simplePos="0" relativeHeight="252389376" behindDoc="0" locked="0" layoutInCell="1" allowOverlap="1" wp14:anchorId="0A78F541" wp14:editId="51A4BC84">
                <wp:simplePos x="0" y="0"/>
                <wp:positionH relativeFrom="column">
                  <wp:posOffset>33020</wp:posOffset>
                </wp:positionH>
                <wp:positionV relativeFrom="paragraph">
                  <wp:posOffset>222885</wp:posOffset>
                </wp:positionV>
                <wp:extent cx="6150610" cy="4474210"/>
                <wp:effectExtent l="0" t="0" r="2540" b="2540"/>
                <wp:wrapTopAndBottom/>
                <wp:docPr id="8" name="Group 8"/>
                <wp:cNvGraphicFramePr/>
                <a:graphic xmlns:a="http://schemas.openxmlformats.org/drawingml/2006/main">
                  <a:graphicData uri="http://schemas.microsoft.com/office/word/2010/wordprocessingGroup">
                    <wpg:wgp>
                      <wpg:cNvGrpSpPr/>
                      <wpg:grpSpPr>
                        <a:xfrm>
                          <a:off x="0" y="0"/>
                          <a:ext cx="6150610" cy="4474210"/>
                          <a:chOff x="-84719" y="-2062964"/>
                          <a:chExt cx="4959034" cy="3303864"/>
                        </a:xfrm>
                      </wpg:grpSpPr>
                      <wps:wsp>
                        <wps:cNvPr id="10" name="Text Box 15"/>
                        <wps:cNvSpPr txBox="1"/>
                        <wps:spPr>
                          <a:xfrm>
                            <a:off x="-84719" y="931519"/>
                            <a:ext cx="4959034" cy="309381"/>
                          </a:xfrm>
                          <a:prstGeom prst="rect">
                            <a:avLst/>
                          </a:prstGeom>
                          <a:solidFill>
                            <a:schemeClr val="lt1"/>
                          </a:solidFill>
                          <a:ln w="6350">
                            <a:noFill/>
                          </a:ln>
                        </wps:spPr>
                        <wps:txbx>
                          <w:txbxContent>
                            <w:p w14:paraId="4B481A1D" w14:textId="3A53B1EC" w:rsidR="008C5E5F" w:rsidRPr="005F7D6B" w:rsidRDefault="008C5E5F" w:rsidP="00DA21EB">
                              <w:pPr>
                                <w:ind w:firstLine="0"/>
                                <w:jc w:val="center"/>
                                <w:rPr>
                                  <w:rFonts w:eastAsia="Calibri"/>
                                  <w:b/>
                                  <w:bCs/>
                                  <w:szCs w:val="24"/>
                                  <w:lang w:val="bg-BG"/>
                                </w:rPr>
                              </w:pPr>
                              <w:r w:rsidRPr="00925152">
                                <w:rPr>
                                  <w:b/>
                                  <w:lang w:val="bg-BG"/>
                                </w:rPr>
                                <w:t>Фиг. 1.</w:t>
                              </w:r>
                              <w:r>
                                <w:rPr>
                                  <w:b/>
                                  <w:lang w:val="bg-BG"/>
                                </w:rPr>
                                <w:t>4</w:t>
                              </w:r>
                              <w:r w:rsidRPr="00925152">
                                <w:rPr>
                                  <w:b/>
                                  <w:lang w:val="bg-BG"/>
                                </w:rPr>
                                <w:t xml:space="preserve">. </w:t>
                              </w:r>
                              <w:r>
                                <w:rPr>
                                  <w:b/>
                                  <w:lang w:val="bg-BG"/>
                                </w:rPr>
                                <w:t xml:space="preserve">Скица на мястото на възникване на пожара в локомотив № </w:t>
                              </w:r>
                              <w:r w:rsidRPr="00925152">
                                <w:rPr>
                                  <w:b/>
                                  <w:lang w:val="bg-BG"/>
                                </w:rPr>
                                <w:t>91520044169-8</w:t>
                              </w:r>
                              <w:r>
                                <w:rPr>
                                  <w:b/>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 name="Picture 11"/>
                          <pic:cNvPicPr>
                            <a:picLocks noChangeAspect="1"/>
                          </pic:cNvPicPr>
                        </pic:nvPicPr>
                        <pic:blipFill rotWithShape="1">
                          <a:blip r:embed="rId21">
                            <a:extLst>
                              <a:ext uri="{28A0092B-C50C-407E-A947-70E740481C1C}">
                                <a14:useLocalDpi xmlns:a14="http://schemas.microsoft.com/office/drawing/2010/main" val="0"/>
                              </a:ext>
                            </a:extLst>
                          </a:blip>
                          <a:srcRect l="-24" t="3368" r="176" b="3451"/>
                          <a:stretch/>
                        </pic:blipFill>
                        <pic:spPr>
                          <a:xfrm>
                            <a:off x="-84719" y="-2062964"/>
                            <a:ext cx="4959034" cy="2973833"/>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0A78F541" id="Group 8" o:spid="_x0000_s1041" style="position:absolute;left:0;text-align:left;margin-left:2.6pt;margin-top:17.55pt;width:484.3pt;height:352.3pt;z-index:252389376;mso-width-relative:margin;mso-height-relative:margin" coordorigin="-847,-20629" coordsize="49590,33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Ifi6QMAAM8IAAAOAAAAZHJzL2Uyb0RvYy54bWyklllv4zYQgN8L9D8Q&#10;enesy4eE2Auvc2CBYBs0WeSZpiiLWIlkSTp2WvS/d4aUvHYSYBfpQxQew+HMNwd9+enQteSZGyuU&#10;XETJRRwRLpmqhNwuom+PN6N5RKyjsqKtknwRvXAbfVr+/tvlXpc8VY1qK24IKJG23OtF1Diny/HY&#10;soZ31F4ozSVs1sp01MHUbMeVoXvQ3rXjNI6n470ylTaKcWth9SpsRkuvv645c3/UteWOtIsIbHP+&#10;a/x3g9/x8pKWW0N1I1hvBv2AFR0VEi49qrqijpKdEW9UdYIZZVXtLpjqxqquBePeB/AmiV95c2vU&#10;TntftuV+q4+YAO0rTh9Wy74+3xsiqkUEgZK0gxD5W8kc0ez1tgSJW6Mf9L3pF7Zhht4eatPhf/CD&#10;HDzUlyNUfnCEweI0mcTTBNgz2MvzWZ7CxGNnDcQGz43m+SwpIgICozSepsU0HySuey15MSniLA9a&#10;sizO5kFmPBgxRluPpu01pJP9Qcz+P2IPDdXcB8Iij54YOhWQPaKzn9WBJJOAzYshM+IOsA6VMaxb&#10;WHwH3QmCIksmQMMjGiCeux8X2dwrPHpPS22su+WqIzhYRAYy3yckfb6zDnSB6CCC11vViupGtK2f&#10;YLXxdWvIM4U6ad2g/EyqlWQP4cwmsVcsFR4PmlsJFyDz4B2O3GFz8HmVDZ5vVPUCQIwKRWg1uxFg&#10;6x217p4aqDrACZ0Edhtl/o7IHqpyEdm/dtTwiLRfJASxSPIcy9hP8skshYk53dmc7shdt1bgUAI9&#10;SDM/RHnXDsPaqO4JGsgKb4UtKhncvYjcMFy70CugATG+WnkhKFxN3Z180AxVI0Ak+3h4okb3+B0E&#10;7qsa0oaWr6IQZPGkVKudU7XwIUJugVKPE1J4eakFK+Gvr34Yvcnln3dJOOV2iDF02u6XdHTUfN/p&#10;UfBXbEQr3ItvuuAzGiWf7wXDbMbJSVkA7lAWsI23ksTn0yAVzgA0we4U+26JVOuGyi1fWQ1Z29fK&#10;+FzcT88u3LRCYwZiQj0J13jYQ0Bws/cVAviqWb6DKzTiK8V2HZcuvCyGt9TBs2YboS2kTcm7Da+g&#10;tL5UIeoQY6gtjCKWqe/2/6TzVRwX6efRehKvR3k8ux6tinw2msXXszzO58k6Wf+LOZPk5c5yAEDb&#10;Ky16W2H1jbXvtvb+EQyPhn98Qun6zgqlDgb5kh9MhCVEgrZaw/4EzPggjlJoqAA8y6bQ/QFUMptG&#10;ZAML+cSHDKSd4Y41WOYYkAF6iPnPe9l5O0dM+CScdbO0mGXzzHeJj7Yzb1owxg/BUl9A/tX0HPoX&#10;Hp/l07mX+vE7ZPk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anfLUt8AAAAI&#10;AQAADwAAAGRycy9kb3ducmV2LnhtbEyPQUvDQBSE74L/YXmCN7tJQ4yNeSmlqKci2AribZt9TUKz&#10;uyG7TdJ/7/Okx2GGmW+K9Ww6MdLgW2cR4kUEgmzldGtrhM/D68MTCB+U1apzlhCu5GFd3t4UKtdu&#10;sh807kMtuMT6XCE0IfS5lL5qyCi/cD1Z9k5uMCqwHGqpBzVxuenkMooepVGt5YVG9bRtqDrvLwbh&#10;bVLTJolfxt35tL1+H9L3r11MiPd38+YZRKA5/IXhF5/RoWSmo7tY7UWHkC45iJCkMQi2V1nCT44I&#10;WbLKQJaF/H+g/AEAAP//AwBQSwMECgAAAAAAAAAhAGo8N6OCBwMAggcDABQAAABkcnMvbWVkaWEv&#10;aW1hZ2UxLnBuZ4lQTkcNChoKAAAADUlIRFIAAAQOAAACmwgGAAAAdaXIigAAAAFzUkdCAK7OHOkA&#10;AAAEZ0FNQQAAsY8L/GEFAAAACXBIWXMAABcRAAAXEQHKJvM/AAD/pUlEQVR4Xuz9B3yQV3bmj+9/&#10;f5vN7mazSTaZzGYySSbTPPaMC8Y2NmB6771KIBCSQAUJ1CUkhEC9V4R677333nvvvffeC8//3FeS&#10;BRg84xlnhnHu1x8Z6e3vbe95zr333P8CDofD4XA4HA6Hw+FwOJw3wB0HHA6Hw+FwOBwOh8PhcN4I&#10;dxxwOBwOh8PhcDgcDofDeSPcccDhcDgcDofD4XA4HA7njXDHAYfD4XA4HA6Hw+FwOJw3wh0HHA6H&#10;w+FwOBwOh8PhcN4IdxxwOBwOh8PhcDgcDofDeSPcccDhcDgcDofD4XA4HA7njXDHAYfD4XA4HA6H&#10;w+FwOJw3wh0HHA6Hw+FwOBwOh8PhcN4IdxxwOBwOh8PhcDgcDofDeSPcccDhcDgcDofD4XA4HA7n&#10;jXDHAYfD4XA4HA6Hw+FwOJw3wh0HHA6Hw+FwOBwOh8PhcN4IdxxwOBwOh8PhcDgcDofDeSPcccDh&#10;cDgcDofD4XA4HA7njXDHAYfD4XA4HA6Hw+FwOJw3wh0HHA6Hw+FwOBwOh8PhcN4IdxxwOBwOh8Ph&#10;cDgcDofDeSPcccDhcDgcDofD4XA4HA7njXDHAYfD4XA4HA6Hw+FwOJw3wh0HHA6Hw+FwOBwOh8Ph&#10;cN4IdxxwOBwOh8PhcDgcDofDeSPcccDhcDgcDofD4XA4HA7njXDHAYfD4XA4HA6Hw+FwOJw3wh0H&#10;HA6Hw+FwOBwOh8PhcN4IdxxwOBwOh8PhcDgcDofDeSPcccDhcDgcDofD4XA4HA7njXDHAYfD4XA4&#10;HA6Hw+FwOJw3wh0HHA6Hw+F8j3n+/DmWl5fXflawsrKCpaUl4YftW2d9+/qx7He27feFXXtp6fXX&#10;EZ6Jti8uLn7tOTgcDofD4bx9cMcBh8PhcDjfY6anplBWVobgiHB4+/ojJjwGCVGJiAqLRW5eAWaW&#10;xumoFbS3NCE8OAzuXj7CTxj93tbSSPuWhOu8joWFOYyODGBseBYLs8whsLaDmJqaRmpqFlw8fBAS&#10;EYqa2mLMz00K+yYnR5CRkgp3Zy/ERCdiYHBY2M7hcDgcDufthDsOOBwOh8P5HjM1OYn0jAyISdzG&#10;51u34/KZy3B96gpTE2tIScvD3tkO7V2NaGmox5MHT7Bn7wH6OQgdDR3UVpbTFd7sOOjoaIGvrxui&#10;QxLQ0zr2kuNgcmKS9gXixNkL2L57B2TlxFFWXrS6b3IE3m7ukJe5Bwtza7S1tQvbORwOh8PhvJ1w&#10;xwGHw+FwON9j2DQAJszPnLmE//bf/j988P77yMrMRGxiAj7Zug3/+m+/gJubJ2YnZ+Dp5I5f/uyX&#10;+Pm//xwO1g4YHhhiV1i90GtIz0jBkcN7cfOaGHIz8l+aksCmO5QUl+Dqlav4y7/8S/r57zA2N8fy&#10;0rJwXGZmBhwc7BAREYz+gb61szgcDofD4byNcMcBh8PhcDjfc4aHR3BD7Dr+4i/+C3bu2Iqa2moM&#10;DndDXEIE//N//hVUFTUxOz6NjNQkfPjBb/DLX/wSYSFhmJ+bX7vC6wkK8sGP/umH+PUH78E/0A9L&#10;yy+MTngODLb3wMHMFh+89yH+y3/5Lzh88BgKc4qwtLiMtvZGpKYloKKiBJOTq1MYOBwOh8PhvJ1w&#10;xwGHw+FwON9zRkZGICcnif/9N/8dR04dRn1Dg7Dd3Pwx/v7v/wZ3pWUwOTGGnKIcfLZ1Cz788EPE&#10;J8QLwQvfxOLiPJxd7fB/fvB3+J9/87/wxNAAS8vLa3shjCwY7upDZW4ZnjzUw09++jP83f/5OzzU&#10;1Mb05Dhmp8dRUVqEhoYaTE1NrZ3F4XA4HA7nbYQ7DjgcDofD+Z4zMjIMWRkJ/MVf/3/YfnQPiitK&#10;0N/fAXn5O/iXH/8zDPV1Mbc8i4TsLHz4yaeC4yAuLg4LCwtrV/g6E+ODcPN8hve3bMZ//a//H8TE&#10;bgnxFNaZX5hHR3s7ulo7kZ2eC4nb0vjLv/wf+OyzzcjJTcfEyCgaqmpQU1OKiYmxtbM4HA6Hw+G8&#10;jXDHAYfD4XA433MEx4G0BP773/wFthzcgaj4cLi52WHXjq04c+w0UpNSsEL/Jaam4sNNmwTHQWzs&#10;NzsOBga7kJwUC1UVdfy/f/wR9uzZjZqaMtqzGhNhns5tbWtFQ0MDOto6kZ6UgS+3fon//t//G8Qk&#10;xJGWnoG2llY0NtVjaopPVeBwOBwO522GOw44HA6Hw/meMzo2CiVVZfzvf/hb/HrTFjw194GLnSs0&#10;1RURHR6J0eExIWBhUmIiNm36CL/+9XsIDQ3E7OzM2hVeYAWYnwY62tvQ0lyFzJQkbPv8C/z4n38E&#10;B1trjI6sLq3InA5NTXUoKs5BT3cHpsemYKJvin/8ux/gBz/6EeTu30dmVjbamtuxMPdmBwWHw+Fw&#10;OJw/PdxxwOFwOBzO95zRsTGoPtDE3/7jP+CD9z6Hu0UcGkq70dXdgudryy3Oz88jNjYWH330Ed59&#10;9x0EBvpgenpjJMDzledYfr6CmblFdDSPoCinlER/LVpaa3Hm/Ekh+OG5ExdQXVkjHL+4uICGhirk&#10;5iajta0OS0uLKCsqx+VLIvhvf/GX+Ok7v4S+gTFa6lrxfPnNKzdwOBwOh8P508MdBxwOh8PhfM9h&#10;wRHvKsjg7/7v/8L+fXuQn1WMxfmXxfrs7CwiIyPx/vvv44MP3kdUVCTm5+eEfSzQ4WD3IPqHh9E9&#10;PoSCwhKEeoYiOyETpaUlEL0tJjgO3v3VJqSnZa2es7yElpZmFBRkobGxCkvLi1iYX4Szrw/+8Yf/&#10;gv/ff/2vOHf6HBoqVwM1cjgcDofDeXvhjgMOh8PhcL7njI6MQFlBDn/3f/8K+0/sQ3V95dqeDVgw&#10;w9i4WCG+ARt1EB+f8NWqClOT00iISER+fhH6xoeQk58Fb1d3RPiHCMfJa6jgb3/wD/jh//tnBPj7&#10;0hnPsbK8gs6OTpQU56GxoVJYhYHR0NwMCVEJ/K+/+Et8+cV21JXXCds5HA6Hw+G8vXDHAYfD4XA4&#10;33Mmxidw944c/sf/+kts3rENZVVfdxywOANR4VH49Xu/FmIcxMRG4fnzFWFfW1sz9B49RqBvIPq6&#10;+pAYl4DIiFAUFuagsKgQQSHh2H/oCP76r/83ZGSl0NHVBjb7oK27G7kF2airq8TCwqrjYHFmDhmx&#10;ydiy+TPs3L0HRQVFWF7ZWMaRw+FwOBzO2wd3HHA4HA6H8z3m+fPn6O3tw/lzV4TpBB989Cny8wuE&#10;YIgvMjI0AkdbR/z0Jz/Du++9A39/L0xMjAtxDuITIyB3XwbPnjkiJzkHlkaWSIiNx+zcDObm5jDS&#10;PwJtjYf4H//jf+LffvFzePv5Ymp2BiX19fALC0NGZsZLKydMjI1DWU0dV8XFkJKVitn51wRh5HA4&#10;HA6H89bAHQccDofD4XyPmZycRFpaGs6ePYMf/L8f4JPPt8LdwxUD/d1rRzCWUVVVjntKyvjFe7/B&#10;lu3bYWhojNiIWPh6+0LtoQbkVO/B1vYpLAwscfHCVTg4On21XGNfdyd0dR/hx//+7/jrv/t7PNRU&#10;Q2NlKfyDQiGnrAFzayu0dzTTkRtxFVLSkuDp5YaSkhLMTHPHAYfD4XA4bzPcccDhcDgczvcY5jjI&#10;zc2Bs/NTPNTVhpG5KaKiw9HX17V2BGMZDU21cHR3hY6BPixs7BEYEIbYiHh4e/rAzskJwZGRSEvN&#10;gK+XP/SMjBAaGYGpqSlhREN7exOCQgPwyMAAisoqCPb1RGtVGZLiE+laT+Ed4Ifunja6z6rjgJ0z&#10;PjaI3s52DPcNY3FudWUHDofD4XA4byfcccDhcDgczvcYJtLZyAA2pWBmdkZYPYGtlrC8/HJcgaXl&#10;JczOzdIxs/TvHB0/L/zMzNA2+pmna7BgibOzc5iensbc/LxwbQZbQYEt58iuzfbN0/nLdOwCbZue&#10;oXuyv1+5nwCdz5Z5fGEgAofD4XA4nLcQ7jjgcDgcDofD4XA4HA6H80a444DD4XA4HA6Hw+FwOBzO&#10;G+GOAw6Hw+FwOBwOh8PhcDhvhDsOOBwOh8PhcDgcDofD4bwR7jjgcDgcDofD4XA4HA6H80a444DD&#10;4XA4HM7vxfPlZYwOjaCjoxMDg4NYXnrNygkcDofD4XD+7OGOAw6Hw+FwON+alefz6OtoRUJIFPSe&#10;GMLB2RVtje14vrSydgSHw+FwOJzvC9xxwOFwOBwO51vx/PlzFJQUITDQD8E+PtDU0IakpBzcHdzR&#10;3927dhSHw+FwOJzvC9xxwOFwOBwO51tjbW+P+2r3kF+YgYyMLFhbO8DR0RVtbW1rR3A4HA6Hw/m+&#10;wB0HHA6Hw+Fw3ggbXSDELqB/11lYWICqmjIuXT6NqqoizM7Oon9kCC0D3Zicm1k7isPhcDgczvcF&#10;7jjgcDgcDofzBpbQ2dyCgtQ8tDU14DkWha11dXU4f/4iPtu8BQHevhgd6he2MzbcCxwOh8PhcL4v&#10;cMcBh8PhcDic19LW1oyYyDg8s3OFja01cguyMTs7g7KyYpw8ew7vvLcJFqaWaG5qwOLy3NpZHA6H&#10;w+Fwvm9wxwGHw+FwOJyXWFlZwfDwCHy8/eHs4Quv0DBI3JWFiroayktL0NPTBmlFGXyxZweCgoIx&#10;QMcuPOerKXA4HA6H832FOw44HA6Hw+G8xGD/EKLDovBAXR1+gf5o6myDi4cLRK5chLmBIbo62vDY&#10;8CFOnzmJkuwSLC4tg7sNOBwOh8P5/sIdBxwOh8PhcF6ioaYB+tp6EBe/gdCwYGFbX28bJG9fx6Ur&#10;l1FWVQUjUz1cPXcOtYU1wn4Oh8PhcDjfX7jjgMPhcDgczktUllZARUENl0Wuwy9k1XHwfHkeCqp3&#10;ceTiKeSUlsDA+AkunDmJoswC8OEGHA6Hw+F8v+GOAw6Hw+FwOC/BHAfKCqq4dPU6fNccB3OTs1C8&#10;r4BLohdQXl0JE1MDnD9zAoWZ+dxxwOFwOBzO9xzuOOBwOBwOh/MSA93dcLKyxP6jB2FkayFsmxgZ&#10;gY6GBh6oqKKzoxN6Jno4efk0quprhf0cDofD4XC+v3DHAYfD4XA4nJdZXkBFXjpOnT+J2/fvobm5&#10;BZVlxXB1ckRocBgaGhtwS/Y2Nu/dgfi8TMzNz6+dyOFwOBwO5/sIdxxwOBwOh8P5GuOjI7CzfwZF&#10;FS3Y2jyDh5MHMnJy0NLXjpSMBBw9dgw//9WHMDC2RGdn99pZHA6Hw+Fwvo9wxwGHw+FwOJyv8Zx+&#10;2tu6EBsTD08PNyTExKB/ZAAzy3MoyMuDtYkNHmvoItDNHb2d7asncTgcDofD+V7CHQccDofD4XDe&#10;yPTUODo6GjE23k9/LWN5cRnDfSMY7hnBaE8fRjqaMDc5tnowh8PhcDic7yXcccDhcDgcDucbWVlZ&#10;pv+zMQir/zxfWfudwfY958sqcDgcDofzfYY7DjgcDofD4XA4HA6Hw+G8Ee444HA4HA6Hw+FwOBwO&#10;h/NGuOOAw+FwOBwOh8PhcDgczhvhjgMOh8PhcDgcDofD4XA4b4Q7DjgcDofD4XA4HA6Hw+G8Ee44&#10;4HDeIpaXljE2No6BwUFMz0xhZeXPM1L56NgoOjraMTE+/lUg9j+U5eVFTE5OUfpMYH52Hs+fv3xh&#10;tm16ahoryyz6+29nfn4OIyMjmJiYWNvyMs8p7RcX57G0tED3ejkflpYW6TnGMDw0gsnxSbrWxvMs&#10;Ly9hip5zhp7l1WdkzM/NU7pMYHZmZi1S/QZLi0tCmk1NTQrXWWeFrsN+XmSZ3pM9x6vPxmDl5tV9&#10;z5+z4xeEe6wsr25nV3zxquw9xum9pibHhfRmCGVydBzj9Mzsnq/C3pE924vXWaZ7T1K6jtO7LCzM&#10;r23dgEXkZ2nEyvnEBLvXxrtyXmZubhajI8P0M4qF+YW1rS/D8mVwsA9NTTVo62jD6OjIV/n3TayX&#10;q6+X0u+WUSpTnd09GJ2YxNK3adPo2RYXlqjeT2NicpLK0txLZZqV89nZOcxQXWLl/eXSvPrXS1uo&#10;3E3TtaboWt+UPqw8jk+y8jshpDlrC9Zh+xapHr1ad+eprZig95udmV3b8qdjdm4O3T29Qv2af039&#10;+334WloSS0uUTpRGA0NDQv68rr37Y7G4sCC0ncPUps/MfnMeLC4uYIwdOzyy+s34NmXyz4AlqiPT&#10;0zMYGR4V7ImFhd/eFvw+sPxm3/ruHqrbI2PCt+VPz3PMzc/Suw/Td2uM3v31bSaHw/n94I4DDuct&#10;YmxwDJ6evtDSfYT0rGQyiifX9vx5ERwRgruyt5Ecl4iVhe/CKHtOBuoAEhOT4PzMA0mxSRgl0b7O&#10;+NA4EiITEegbgK7OVtryzQYscwiUlhZQWnsgNDSSRFfP2h6CTp0em0Z9VQ0KCrLQ2dVEYuFl47u5&#10;tR52js/wWNcAQb7BaGpsxrIg1udRW1MOPw8fBHgHoKG+4WvGVGVJJcKDwpGTnY3evg669tzaHqC1&#10;qQ0RQWGIj40kY6x9bSsJATLQZ0nAMyH1fGUOvb0dqK6pon/b6Z4vG8nT09OoqqpCS0s9GU3TwrZl&#10;OqetvR4F+VlorKnH9Pi0kELsydZzZ25uAkW5BQgLCER2ViIZ1oPC9vamTgQHRiAgIAT19fWCcHoR&#10;Jh7mFxexbprOz1Pa1VUiLioWYUHBKCnJp20vP+PC9DxioxOgqaOD4PBAjI8Nre3hvEphUS5src3h&#10;ZO+Ixvqmta0bsPRvbm5GdHQM9A1MIKeoCA8fdwwMdAnl5ZuYp3NnyLB+1Sn1XRMUGgolLS2EJ6dg&#10;hMrn7wpzcPV19CMuOhle3r7IzEwhIbRaVpjzqa2tFRERMUId7uhopq0vl01WttfdCc+Xn6OjsQNB&#10;XsHwcHEV6v/8wkbdW2dpcQ6NTdUIi45AbFwSutq6sDA7B3ZoX8cEigsLqB6UCfVlnem5aZRWlSIy&#10;PBL5WTmYmRlb2/Onoaa2FpqPHsH26VO0d7T/wYKenc3S8eXUBfr7B+HvFwIdPUNq88MpTb6enn8s&#10;Whsb4eXmBmNzC+QWFq5tfT2dXS1w8XCHmZkVMlMyBSfv94mRhSkkUl2zMrGBh4cf1ZPOtT3fLczh&#10;EhwRDK1HWgjxD8FAz8Danj8dK1RSSyryYW5sBk9XT7S3t3/vHEMczp8S7jjgcN4iejp6IC2tgI8/&#10;+xye3s5kgI6v7Xm7mZ2fwuTUsCAaWU+cf7AfZKRvISMlFc+XvgtR8hxjUyPw9PHEyWOncPHcBeTk&#10;Zwh7ZmZn4OcXhF1f7sWXW7ciMMADU1NvTjfWq97Y1AgXV1cYGBjDyMgYFpYGKCkvFvYzIzs8PArX&#10;rt+EhIQE8vKz6Z02emympsbgE+SOzbu+wD/8vx/i9i1x1FSXCfuqqkpw/74cPv38c3z4wYeQkZFG&#10;ZWWJsI/1iPZ0dyDENxD6OkawtrNHclochod7BOcCy/vY8FiYkPgz0NNHfEICRkZHBKNnfnmZflaw&#10;RP8WlRRCz1AXD3XUUVaW/5JTY5LeOzw8GJL03IEBPnTPVUO+raEZho90IXLlIjzd3DEyOCKIgfU+&#10;0+GhXgT4eENfSw+ONnYoKEilPJ2m5+1HuF8YnBwcoaXzELr6eigozMXszNTamau93YskQNm1pqam&#10;6J2SyHg3gouzCyxNzGFqoIfS4hzMzW84weYm5mBmaI0PNn2GR0+06f4vOG7+g5ibncLU5IhQRl83&#10;SuNtZJ7q1VMnG+zdtwfXL11HXlbe2p4Nevu6YO/4DA5OrnBy9oKI2C080Naislj2NSfPqyxS3i2s&#10;9ZzPL8xggtLn1Z50ARLp89PzmBiewOz0t+9R9/X3hbyyAqJT4jEx+7uLNNbT39PRARszWxw9dApi&#10;YjdRUrJan8bHBmFjY4Ytn2/F7t37EBsbRfn6dcfB+tvU1FRBS1sX23bswju/+jnEboigqKjoJd8K&#10;Gx2Tn5NDdVAfJmaGSExJxmDfEBbnF1Bd0wgdHUOcPXsGbm4OdOyMcA5zYNTX1cPJ0REWJoZwd3qK&#10;9OQkTIz96druyupKKKkpwdbCBt0t3X+444DOZ23Q+lVmpsexsryAxuZW3FPWwJYvtuPhQ22h/v+p&#10;SE5OwPkLp/Hlrm3w8fNZ2/p6SspzcUbkAg4ePoZgn2BMTfx5OujfxDDZDXoGT7B72w4oK6ihurJu&#10;bc93C/s2BYYGQk1DBT6eHujt6l7b87szPTcpfFP/0DK6znNq8/z9fLH9812QlrqL2tq67+zaHA6H&#10;Ow44nLeKoaEh3L17Hx999DG8vV0wRx/Vt52VlSWUFRYhNyMVY2N9ZFAuob2tRejRm5j87nre5kns&#10;Zeak4sCBnfibv/1rGJPYX5hfRP/gIO4qK+Of/vVfsXPHDnh5u2FsfGM0wqu0NLXAx8sHVla2SEhI&#10;hhcZPMeOHoSJhQlm52aEkQPOJK5/+e77+NW7HyAxMXntzFXaW1vwzNEel8VFsZOeRe+JFgb624Xh&#10;0uFhQbh05TL2HDuEn/zsJ/jpv/8EltammCbROjQ4AF8fdzja2SLANxAunu6wtbdGcWGeMHXB38sP&#10;1maWCA0Lh6OjO2ysniIlKUW47jrzCwuwJZG46ZPNOLRnH4mc3LU9q3S0t1D5kcY//PAHJHxM17YC&#10;tcW1uHHxBn78zz+GNhn4fX19a3tIgE2MISYmHPdl70FPS5/yMRuTk8OYmZtFZEwsDHT1kZocL/Ri&#10;X70pBl29RyRKy9fO3oD1fOdm5+C+ojIkpWWRkpaG0MBwSN6UhJ4eCdmaVccMY2luiUSNPX7z64/w&#10;5Ik2Zv+De2gXl0gQFmQhJy8V4+P9ZEi+Rhy/hSwuTlE5ccHBQ0dx+cxlZKVlru3ZoKgkG1fFRPDM&#10;2ZnK0RSiouIQFBSK1lY28uZ3gGzqKTqvtCgfZSUFwjDuV+np7kVhRiFqy2owMfr6qT3fRGtrEwn+&#10;HAwNM2Hx7dJ+enqE6oYXPvlwC37wgx/Dzd0LK/TQHT3NkJYWx49++E/YvXM3kpKS1s54GUH0zo8j&#10;KiYYIrfEsPfkEfz8nZ9T3fwptB9oorllbRTHCpBXUAB9fUNoqWohIjQIQ6MbPaiFJYW4KHpOaHse&#10;PHiwtpXera0Vnp5eVE/0EBrsDXdnezx58BgVpZV/MsEyNjaMkuI8tFQ1YHniDy/r7D1Y/WZOpf6B&#10;bqpH6fRvDzp7uqH9WBdbtnwGDRVVzM3+6UYcpGam4eyVM/jk8w/h4em2tvX1VFQX48SVs9h76DDC&#10;AyPfkiH23x1M0Jubm+DL7dtwT04RVRXVwnZWGr/LEsnKRWdnF8rKitHYVEPfqt/dccRGEw0MjyA/&#10;LxvVVaXfXV2h4h7gHYSPPvwMt27dQkN9zdoODofzXcAdBxzOWwQzzoyNDbFnzzb4+7u9NByW8U3f&#10;1m/e9x2aC69carC/C6ZapjBQMyCB0SrcS+iFXlykQ7/FfX/LoWx3b1875OQk8Vd/9Vc4d/4S6uqa&#10;0EMiWFvvCZSV1ZGWlI52MmbZEOw3ERcVD0W5e/D19sDk1BiJpTJI3pCAitJ9YcQAe/bu9l4oKShh&#10;585tJEgS185cHaqbn1mIQLdAFBeXoK6+jkR4DwmTWTQ0NCA+Pg6paamorqvFU1t77N+9H9du3kRJ&#10;RTkZR9WQvnMbdraWGB0ZpOMroautAy9XLxJWLbh/TxaPdB4IcRcaGpug90gfejp66Ot9UeSPw9ja&#10;FJ9u3opLB0RRmveygK+rrMHt23fwk/d+DhvHp2tbgZmpGTjYP8P27duhq6uLjo6OtT1ATEI81LUe&#10;wMHhGaorq8n4n6U8XEZ1dRn0jfWg9kAL1bXV9J69MLeyxKVrovAJ8F87ewPm4LC3tsfpI2egraGD&#10;9rZ2lJdX484dBZw4exZBJMTWYWUkJDgIu3d/CSOjR/TOG+/4HwEbmqzx8AH0jJ5gcIgN2/3dyuWb&#10;6g3b/l1VqW+qm2wefnZuNpQUVXDj6k2kJaet7Vllfn4GkVGBOHxkD0xMDYVtU1PTgiNqns3N/4bn&#10;X2d8dFwY6aKn9Rg+JMonJ19uc2aeLyEoIhyaSpqIj44TYlN8W9hom8WFeTxf+fYCbYXKYmlxMS5d&#10;uIT/83/+FirKquij+tNEbYGhgREeKGoiLSFViMPxOljMky7K//SMWCQkRZNorECAXyDOnjiDXTu2&#10;wsfXQzhuqGcIOiT+FdXUqB2oxiTVtRfLyeTUJIKCvbD9y8/wUFdnbSuoLnhDVkFWGGHT091FaRSL&#10;u1J3ER4a8ZLT7z+UV7KZCUc2emJ5gdL7Oxpcw8pMX28rAoPc8UBXCxnZOcIIp4BAb5w8dwqqmg+E&#10;OAffhjeX/FW+6fvxatlub2+DkZkJjp46CXdvr7Wtr6eL8klVWwsXrl6Du6uPMD//O+F1j0vbvqGK&#10;v5Fvahd+G+wbFhoSgetiEpBRuIdCqj/C9rWf75LlZRYLaEH4+TYjufp7+hHoG4zHD3QRHhz2Bzlv&#10;Xk2qrIwsHD1yFDKy4qipYaOKVp/rD0lTDoezCncccDhvGXZ2ljh2bC9CQwPpY7w6DJ3NSc/PLUJE&#10;WAxKC0qxMLvRKzg3PYeK0mqEhUUiMTEO/f0bwwVZ4KKc7FxE0b4GEn9M+rKP58DAIOqq61BVVoGS&#10;4gL6cIcgNTUDY/PTZFhXI9A7EOkkwpmoWGdichgFBQWIiUkQepzZ8H02xNPHzR2fvvsZ9m87iMzM&#10;NEwvz6N7eAhVlfXoau1GTm4u3LzcEBMejf7uAUFksx6GyNBwFOWX0DsuYXp6HLlZWXRMjPBcbwpo&#10;1NvbBRMjQ3z0m03YvGkLGa3+ZAS2UZrZ0zvGCsdMzU5gcJjd5/VBwdiw7v1HDiMsOFj4u7e7D/oP&#10;DSB76w7CQ4KF4IUMJ9unOHXyAFJSNhwHYyMT0NM2wIEdB8h41kFX+8YQ+4baBlRX1JDQWTVSWuqb&#10;oX5PA6ePn0doRAiyCzNw+fo1uLiv9oYtUFprkihXUlBDaFAIxKWuw8zGWNjHDB2DJ/q4JXYTDQ2r&#10;vUUzM5MoLsmHuZ0tzp0XgZSIFCqKVx0HTBx1d3eTwZQGNTUl7Nq/G95+vsK+daJjonHq9GmYmJgI&#10;xzImJobxxEgP4jIyKK+rFbYxmOHp5eeFyzevQVFLC83tq/EW4sOiqGwegaWNlfD3i7D0DqR77t+1&#10;B2dOnkJNQwXKyktxU0wKtyQkkJL28siN1PRUnL10Hirq6nB0cYWDiwsdX47lpTn09nUiNikembk5&#10;GOofonLTj7T0TDonE330+9DAEFqbWlGYV4Sg0DDEJcWhlgRhXWUtmhtbkJ9XgCDfQFSUlaC7pxNu&#10;VEbf//BjHD56RIgZwBx0DPbvujHJ/mXvzZibmyaDswKxsQlISEhEU2MtlcnV3tTJsSHkZ+fD28cf&#10;6TnZdB4bGbCAhqYWyuMSBIVHIpbqIetJCw0IRph/KBprGii/51FPzxYXn4CSkgKMT7GgcsPCdJ7I&#10;wDCh/KzD4lZ0drZSfU6Dqbk1bkpKQfK2DLJzN6YqsNgYdVUVeEhl6MNPP4SE9E3hOddpbmxGNNWn&#10;DKrXg1TfGfNzkygtLUFMdDwKC/NJCLYjPTMFl0SvYvOWL6Cqpo6q6rKv2h3WK1heWQ2xG+J4/1fv&#10;Q/+RPlrpHQYGh1BO7xQfn4ro0GgU5ORjcmYUvQNdwj3DqZ1qbV+fV72I5pYWyota9HUNYHpsBv1d&#10;/aivqkdjfSOJ+SS4eXqhnq73Jmqr6nD/vhLeee89nCbBHx+biJq6RjjZOSM2JEYQx8xZwsrJ4uzL&#10;geCYsOlqG6Dr19Mx/cK26YlpWJhZYNuObbB/Zo/R8TGEhUZC+o483FxXHQmvozC/AodOHcMj4yfC&#10;36y8PHn8EGIiYsjJWJ2ulE3trYysAuzs7SkPNxx0i3ML9Bw9KKT2u5TKZVpKMvy9/VBBdWR5ZbW9&#10;e774HE31dYiODKX2MQJt7V3CdjZvu4za6uiIBGSlZlHeUnmk/J+jdysoKkNUeBwKqEx2drRgbnEO&#10;g6OTqKT2t7W5AyPDI+ii+tTW2YSaygokx6fAn9rNqtpK4doMNu2ipbWR8jMJIQFhyE7Lomu1C0PI&#10;V9aejX2D/H3cqf7vxBdffgYXZ1cM9PQiMT4CMtJ3qN3RQFpqEsKpLSspWJ1OMjE5gVrK45SsPPhT&#10;Pc3KyaJrDlO6zaKqvh6hkQlUr3OpbVutWy2tLYih+lFI548MDKOptQlx1P6mZKRiZG30x/zUAiry&#10;yhETEYEUOraxohEDvYNobWuEm5MLxM5LwtbCFlmZSYggQdr1mvn9g/2D0NM1xPVrYtDSegA7K1vE&#10;UJkdIDG7tLSMnIJCuHi4Ud2PRk9PK5YX5tHZ3Ink2GQUUv2ZemF62PLKkuCITU5OR1xcAurqqjA9&#10;t+owmpoYE57V3ycYCampWFqfBsTKK31LCotLEUL5nEr1fHR81ekyPz9JbX4V1aNIKiMZX91rYmQM&#10;bdWNaG1oRnlFJX2HExEbESf8vc70zAzqGxqFferqWjh/8RxUHyijktoJBvsysXgmfd29qKuoRVtL&#10;KwpYXJugSKSnZQsjVToozQOoXKYmJQoO7nW6uzoRSe2Glx+VHWob1+nt6kNjXT0GyO5gI/26O3tQ&#10;W1lDZa0Y8dHhiKL3G6Xv8Ysszy9TGxSHY6dP4bOt22FqZIHejl4MU7ve1tiK/Exqv8k+yMzNpDo7&#10;jJnpaaRlZsHbNwAlZDMwR/g6bPRcRkYOtdWJX9kl5WVluHTpIuRVFFDTUkPPNYTElCRExcQJcRhY&#10;vBMOh/P7wR0HHM5bho2NOQ4d2o2g4ADhQz8/t4jinGL4eQXAQN8YT3SfIJ2MkMnJMTJyFtBExkR0&#10;aBz09fUhfksE3t6uZACMCUHyigqL4OLgBpPHxjAxNUBBSTamZiaQmJwMNZUH0FbXhoe7I+TuSOKG&#10;2A2EREfCy9sDN69cx42r4shISxemHsxMTiEnMx1enp4wMzfHkydayMvLxBAJCCcHV7z7zq+w48ut&#10;SCZjuGtkAPZurlC6p46c1FwEhwTi+NmjOH/+AhlC6cKw/WgyyLTJYAv09ccs/T041EGi3R+GJJaf&#10;0HukpqdjgQztF2G9aJVk+Lo4OUJG6g62fP4F1DTVkJ2ZAQdrByTEJGCEDJ3s7HT4eHkjNTkVQyTM&#10;2HkvYmxtho+3fQI/En4MJkxtTGxw48pNONg7ClG2WSQwMyNT7Du8h9IqQTiOMTYwBr1HevjnH/8z&#10;/tvf/g9KbylUkyBionN8ZBzjwxuOlrrqepg+NoWchDTCwvwRmRiKyzdE4OW7KuiZaH3wWBcnz16E&#10;qrI6xCVuwd3bXdjH0DPUx6lzp1BAApQNdejv6iFBFghndzfIKysKjobi0tUgYGNTk2S4piCRhK6V&#10;pRUOHjkMd8+XBVBQUAAOHz4IU1MTDJGYYL3ARXRtcUlxXL4pjsTMbBK0pWSAtwmOG29vX5w+dwH3&#10;VJTRTAY9I5eE+6Ej+6BvpEvp+moP0XN0dLZATl4a//qzf4OyBoknOys80tJBbFQ45cXLowpYHp++&#10;eIHS8Dbuyt3HKUoHJSU1ErZFqKutgrKiBpTp74LcXDTVNUHzkS7klBSRm5VNBn089B4bQEbyLsTF&#10;JaHxUAO6JODuyd2DvbUt7O1sIXrlGrQ01BATGQ4rK3v84t33sPXLnVQGc0gYr4pL9u96+WD/sjxZ&#10;WlhCXU0N3D1c8MzRBZZWNnB2dURvb7fQW9dO7xgXHQtVFQ08fPwY+QV5ggh88tgI1+l5zovexGOD&#10;R/Tuprh66QrOn7qMAN8gjI+NI5tEkqGeCXwCfdHY2YzO7naE0u9KCgqwNLVEB4mcBRIuTU31CPb3&#10;hYODI0TFJbB5+5e4fksShUUvTPcg8VVRUgQ1ZVX8+pMPcFXiKonQYiHwZAaJS73H+nj04CFU1VQR&#10;FBaM0bFBlJbnw5dEo4u7N+xsbKh+xyIyNgSHz5/ET3/9G0jLyQlD3BcXV+MYMMdBKRnq589ewI/+&#10;5Z/xUFubRF0B/ENCIHdfFdfoXdXkVWBlZIngUD94+jrjAaWL3O178HT3w0DfANWLQdja2OLeXVVk&#10;p+Sip6ULgd7+UL+vDldKXz1jAxw+dRJ6+kZoIdHwOgqz82BMbd9NKSls37kbakrqyErOwlPLZwgL&#10;iUB3XzdiSRS4O7tTO5WzOp1iTRswx87U2HOMDs2sTf1aQT89l5OzG66KiSOSzmtoacad+wq4cVMK&#10;vm5+KMwrRFNji7Caw1fQdZKjcrDr4AE8XnccUF4pK9+H6NXraGpYdcZl5mZDSl4WGpqadJ0CYRtj&#10;gtqH0IBw3JaUo32qeKStAZFzl/GQ2rCqqmJhmH9hXglsqP4q35eH9O07CCQR39/dh7Y2Kg/BgTAz&#10;tYIjtVERgUGoqixDQ1szfAMCYWpsQWnpTGWdhHJfOzKoTMrLK8H1mRvKSkrg7udBZVUbFsYmMKOf&#10;ExdPQ5P+7u3tF8pbfV0NiUVv2Fg8pbKoDoW7inB0dkRNXRnVi1VRPzE8iad2Dvjs80+wedP7cLJ3&#10;QE9nN4nlKNy6JS6MpnJwsMLVq5ehSaK1obae6kk81DQe4ZKYFC6LXYe1rRlK6RtUXV2O6Lgk6OqZ&#10;U1o8FEZ1sREe+YUFEJeVhpaOLhprG1BZW4l7VH5l5OWFYK/se8ecEramtrAwN8JjHW08VtOjtj8J&#10;ZSRU7a1tcO7gJehqasPS8glOnTqFp/ZOGB4e/cpByOjv64eOli7OnT4DSXExSN2QgOgFUTjaOAg9&#10;4UGhITh29gTVuavIzU/D8uIcyotKYKJrDP+gYExQ3WM8X1xGZ2sbif9wuLp5w5q1Pc/sUEvtJRPo&#10;A5QXOYlplNe61B6qITUllcT4KGan51BSVInQiEg8oDp1W0oWUdEJQn1pbq4mERwGc8onAxZ0Mo61&#10;nYNoqW+EJbV5jzQfwIru81D7CS6eughjQzOMrsWWKC8thZuLO9kQ9vTux/DJ5nfpPdXQ3NQo7Gew&#10;dIiPi4eKshr0DY1gYWaOe7LyEL8pDb/AQESGR+DOzduUpzcQmxCFufk5tHe1wNXVFXKyyrhB3zMb&#10;Bzu0dTZianoCnvTeWpTf8XGRQuBQZ3sXqCuqwsnFDhoPVHHp4mX4B3jSN2fDCbE8u4TAwBB8vutL&#10;vLP5I7JNLNHI7JioGDzQfYBb0uK4cu0avacFkpKjqV3xxCNDPfq23KW8fYiywhJhBNPk5ChycjPh&#10;6+tH3zVzqFFZYQ7b4qICXKXz1R8/QUNXGxqbq2BpawlrShfWmcEdBxzO7w93HHA4bxnMcXDw4C74&#10;+vhgjoy62oYm2FvaIzUhAUmpcZC9L4P7SnIkFKPQ0d6E+Ig45JGxnJQUjcuXTwuGbHZ2DjIzMuFH&#10;BnpCeLzQU3L+2hWoPVJFU3MNHFwc8cHHW7BnzyEyTr2h81AZn27ehJvXbsLL/RkJtrvYtGkLfWgt&#10;MTzQg0oycuzM7ckwjRQ+5FevnoWKyn00t7ShqaMTNyXFcPOmCAnHDhJWnRC5JopNH3+C9LR0NNRX&#10;Q0TsEn718fvCvH42jSCtqBBuJJLTU+PJiGtDQ0MFGZQ58PBywq6j+3CPxNBg14ahwWCB3lhvcUiw&#10;N5zIOLtyTQSXRK9DT88URgYWJKrDyGjIgCMZ0LJS8tBU1kRiAlsd4OVhqM4uDtiz70sSk5bC0Nre&#10;7h6YG5jjwoWrsLCzE4Z6M6FuaGCMrft3ICYxbu3MVaHQSPlhamKML7Z/ir//8Q9w+54chkeGhSBp&#10;7Ged7IxsPH7wCM/sbZCXl0X3dcTRYwcEQcpgPVvaT55gz9EjuHpdDJfOXxGiQK+jrquFHYf3IjUx&#10;FStjK+iq6xIEanxiGLQfqQlTINaFZGt/J0KDw1GaXUPpk4idRw7A+pmNsG+dgABfKle7YWJiJCwb&#10;x5aqciaj+uSps7h07Qb0yABlwed0HulgoH8Q1QXluH9HFrfEr6G0rFgwONPz8/Dl4d1Q11GhtPj6&#10;MGwmvqPj4/DZ9u34P3/z1zhx8gSSKA+mybB90XBnxCfE4RC9n9xtSRJrXtBSe4iPN31ORqQ5Wupa&#10;oSL5ABePX0RUVAh6+3ogS+Xt+KXTdF4k7B2t8fmX2/GbX38M1XtKsLG1xvmrV/Djf/kXSIhfh7ev&#10;O+Tu3ce+3Xtgqq+PgsJCnLt+GWcvXUNz3cBXz/LqM7G/Z8ZmEBoUBlUtLaRlZiI+KQlG5mZoIOO7&#10;e2gY2WUlqK2vhK+7h+Co0FRXhvK9e9i38xB+8cuPcFVEAj4+nvD2eQbRG6LYtncf9M1M0T8wgIaS&#10;Kng6eSI0Ph5ZxTloa60hAVgILV1NXLp0CU9JuLS0dSEgMBSPtXSQl5NBZdIKW7bvxJXzJGKyNmJa&#10;sFEp42Mj8PNxw/6DO6FJ15idm8V0/wwUbivj5Mmz8PYmcXxLhESxDKpry/DUyQFOXl6oIFHm5uSO&#10;hOhI1NZVwNDYDMePnIHOAx309/dtpAv9wwTtE2NDfLpnK4Ki/VBDwua+qjp+/G8/wd59O2FnZQEH&#10;q6cQv3ELsnfvwOGpDQkRBchL3UNcWCxaappILN/GJx9/ijhqqzpbKW9V7uEXv/gFHjzQgo+/DwnL&#10;K9h75LAQW+SVLBECJGaS4PJ186A09cbhMydw4MRRwalia/2MRIUfElMSYWtlAykpKTzUfYjSwlIh&#10;jsY6bBDQqn9o9eIlJWXQfWwELW09ErF1KCguwO6Th3H60mUY6plBUVYRqmxqRjzVvTXHEmsTUqMS&#10;ceTwAegbrToOmDiUUpDFkQvHUU95ycjIzYKY1A0qh5JIIkG7DpuCZEZl+6c//RmOHN0PC1MjKMnd&#10;x56dO2BhaYyO7i7oGZuSAL8LE30jSMlIUX7oIsI3AtERISSOXBEY4osEetfIgEiEegchNNSf0sQV&#10;oZHBiImPEVaVqa+vQkCEDz786AOoqyohMzsV8ioq+OV7H0FK4jYCgrxx7NIJbN+/H4HBkRgcG6fy&#10;6gdtFS2kxKXC4ZkLjpCgviB6FUkpbBTXajoyJ1JWXhFkFVRxngRrZEgEFubmkZiYiIMnj+LyzSsk&#10;uH1w8folHDtzGk52TtBW1canH2/De1RPZeVu0zs4C1NDmJhPSaC6FRUHDXUl3JWXREZGCmrqanFK&#10;5ALOiVxCbU0ttcVTuC0tj8NHT6OpqQkdHdT2mplA46E2UnOpXpoZ4vNPv4S1pS3q6mpg5/CU6tsu&#10;PNLThqunAz7fsx2nL1xBUmK60N6uw5apfGJojGNHT0JFQRkeVO6OHDlKebEXOak5qCwtwY07Ytiy&#10;bxvikxOFYlPfXAEvEuWZKdlCvjOWJ2eRHB0PDe2HlC/JgjNUz8QEuSTgB0eHUFtbitbGGoSH+0OG&#10;8lNKXAqpSalUxzvhFxKFwuJCSjN/+pZdh+5DfYT4ByM0JERwjGZmZMDG2goXLp1BTEwUKirKcObU&#10;cbz//ntQ19CEE33ntnz6GfYfO4786kqMTgzDw9kFTx4+Rh6J6Yc6qvhk84fUPiqjrqZeeN51nrk6&#10;4VeffERptRsWVsYwMnyIzZu34PI1art8Q2BmZEH7dkL1kSZ6qT3w9mfPL48HVEYeaOpCRkFRsCHY&#10;8q/37yli29ZdcHzmSO1JHMSuXMev3n0P+vR9NXvmgH1Ury9T25uQsuGAZ+1LRWkFFO8q4cTZ8/AO&#10;CBTiqBhQO/SzLT/HO9t/BgmJWwjw9IYZPd/+00dhaGEIO3tznD51lPLBEwPdfSgrzUd0dDClTYHg&#10;wDp48CgsLMyRW5AJMclb0NHTR2VlOf0UIiExVgiGKixp+0obw+Fwfne444DDecuwsjbF8WOHEROe&#10;gr6+ETIMPaFAxlNmahrGyDjw8/PF1SuXoHRfAZHBocJw18qKCowMDQjL30UGhSOEftjcdEsy6jtb&#10;mtHX0wd5dVXclJJEXGQUCZNAMu7OklF1iYwXNlWB/j5Mxt9lEaRnJMM/yB/7jx6Fla0pigry4Ork&#10;hcePjZFXkI8+EqnGxgY4T0LHxcsH7QP9kFO/j5vS4sIKB2wOtIKyIn796SakZKTRh3pW6L3/+a9+&#10;Q9ezw+LKMvJKSlGQXYjqwnIyruPg4e6FqMgwOLnaCcae1B059LS8HGlfcBwUZiPI1wtBnn5kLFoI&#10;Pfj7jp+AIhk07s5uCCAR5evtAgd7O+g/MoCVqQ0ZTS9HlC4syIGSkhyuid8goy0YOSTO7srfw8mz&#10;l+j+nphlw2YXAVM24uDQbiS8MOJgHSaukhLjsfvgDuzYtx05udlYoufbYAlBIX5QVlNGbn4Wenu6&#10;YW5ujoMH9sLTY3WqAuvdfvjkCfYeOwQRsau4dOYCicqNUQKK2urYfnSPMIJirG8IbQ3tGB4eQlNL&#10;DYweG0DqijzKCtlw42U0tNaimIz6uYkl5OeV4OjpI3B0dVi90Boh4aE4ee40zCndmJDv6uqCorI6&#10;zpy+iKdk5KckpUFU9Aq+3LkdISGRGO0fhaOtDQ4d2AlPT1c01TfjmZMLvtixhYxuNsf79dZXZ0c3&#10;FOSV8N//91/hvQ8/RHR49GsPjY4OF65t/PgJ+rt7yFDOwifbt0FGXgEVRdXQUtWDiOgNRMREYpiM&#10;cEW1+zh74RSy0lIRGRmC42dP4EsS5RGh4WhqbISjszM+2vQbqKoroq29hURfMo4fPgxFRXnUNtVD&#10;VlEW0rKyGBv+5nnnbEj5M+en2HX8ELwCfIU1yitrqjE03I84EvwGRib07GHwIQGuIKMoxMfQUtfE&#10;TdGbOLjnCNxdvCltO9HSWk/PZIedR/fi6u2baG1vRzfVxZjwECRTHXMmwefq4oyogHA8evCI6vRF&#10;PFBTRXRwDAx0zfDg4SN0drUjLy8Xt65J4vqF68hISV97ylXm5mYRQaKS9S5aWFsK24Y7RqCp9IiE&#10;gz4qqspJDFzD+ctXBOHBRmnI3VUmgZOLhromKpc9Qtl8auWAG1evk/i2EMTaq1hTeuw4sR/p+emY&#10;mJmAsYEN/uUXP6M0lUFzcwMaSJg80HgEA1MzZJXlQvmBBs6fvkD11Af9nb0kDtWwdeuniI2OxfTk&#10;OIzMn+Cnv/klLGythfnmtg722Hv0CAlnYxLqLxcWJtxjY+Lh5e5JZSQZ2tpa2LprF05eOQdTS1O4&#10;kuhzdfegehoDKzsrKtNqCAwIFnqV30RUXAzuqSojJjYe0xPj1G56YfPuz6Gmq0NtDOv1t8Bnn3yG&#10;O3ekMTmxFmh1BUgiEb772D481HskbFqkOn/jrhQOnD6GpjVxlpWfA3Hp25CUlEUiCfF12FQeH39f&#10;/OKDX+G23C3U1VYjJzMbO7/cSyJHEhXN9SSOrGFjY4eM1GSoKCnjtpQCCURv+Pv5QZ0EtqWtBQYn&#10;RjHQM4iM5GyY6hvijtQteAf6YmB8GC0tDRgdGUZcYjS2U116+PABqmoqYW33FFu274aqxgMS55V4&#10;pK+FY6fOwNHRA60drdB49EAoJ40NjSivKKXnobJ88gRdJ56efCM/Sitqoa6ph+uXxend2FK7S4gP&#10;jaZ27SCJSRlUV1eQcLPAtRviMDEzh42VCbVrZ3Du5AXExcagubUOzk7OuC+rhLSEdIwO0bPGh+Lw&#10;mUPQNzdCfUMdxKldvnKVOQ5qBGeFrKIiDp89gwaq49Hh4RC5cg2PDU3Q1d8DT28PbNu2HfaU76wc&#10;Ojg+w57D+0jUPkVpaTHuSMvi7KmL8PUMeGn6GxverqP9GFfOicCb6mtbayuUNVSx6dPPYWftJIzy&#10;YKuZ7Ni3A+GhiZifXkFtfZngoO9q3pgKyN7fLzgAR08dgf1TS2p3mlFdW4e+wT5k5mfA7qk9IgLC&#10;4O/hC2l6lhOnz8HZxRXJqelU5t2EZTP7ersRHBiCID9/GBrqC9/touISTE5OIjExAYcO7qcyYS2M&#10;BpORu4ttVPYtbGxQXFKCK9dEceHaFaRkpZIwToS25mOqw0/p+9SLqOhIXLh0FXLyinTs6jSadfxC&#10;grHj8H76/p9EckoMtZURQjyf6zeuo4bauoqKShyk9lVMThKdVD/9fYJgbmKF6IhI+lbY4CrZCQ+1&#10;H6G5qQGG+kY4tO8YnJycUE4C/Z7aXfxy06/hHRKC4rJK3JVVwInjJ+Hn67d291VaGlugr6WPq9TG&#10;B4SFYGx8HN6evti2dScO7T+CiOAIdLW2IyIqEhIyd4VRkhExofhy/07Y27qjprQNPt4+9C0IxNBQ&#10;J3p7O/H0qS2S0pIo7bOoPb0CqZsSiA2LRnNdA4YHBzE7u7EiDHMjsXFn3IfA4Xw7uOOAw3nLsCRj&#10;68ypE0iNyaOPYwOeaGvjlshNJCekCPt7uvpxW/IOdu7YCU0yBD08PIT19RnLs8tYnFoQhvwdO3Uc&#10;+kYPMTfLlqCbg7u3L25LKwjzCePJYH7wSAdyykokaDpQnFOEu2Sk3ldUQ0NTM3Ly8nH95g0yyB0Q&#10;FhEEBWUVaOrqoaisQpjXW1iQR0bLJdxRkENRVSXuKMtDRFwUU9OrouOpswMJ+n1ITmOGJ5AYk4TP&#10;P9sKLU1ttDa3Ij83D32tvaguqoOxoTl0H+sjMDgQ0fFRsCERERUVi6nRlwWM4Dgozoa7oyOC3YJQ&#10;ml8AJY37+Lsf/xDHyCCzMreByzN7uLjZIj0zHuFhwXhMaZeXk7N2hVWmSLikpCaRocjm1jsgKNQX&#10;50WvQlxKRpgryYI0rVA6rk9VeJ3jYB0XeparFy/i2TMnMlxWh+IzY7e7tQ0O9lYwstBHT183iY9J&#10;YYrH8VOn4ecfIBzHllZ8qKeHA0cP4+b1axA5dwWeLhsjDnT1HuP4mWNIIkEUQ+ni4eNLRn01khNT&#10;ceemHC4cE0VibDLYsns+7qz3OEkwxnw8PLGbysaTR4+FubzrhISF0vVOCastMOdOM4nYG+LiuHZV&#10;BEV5BVhZWoKvrzv2H9gFCUkpIUBjeUWJsOzjMzdnhJJAYAHyzpw8CX8y8Aa6BwUB5ubG5gInCcbq&#10;0uIsKsvKYWpiDil5aew7tB83RK6jMJ/FFXh56klUVBgOH9qDp2vxEvqGBnBZ8jrkle8jPTUNTwz1&#10;cPuePCJiEzE4NAStByq4fuUSSnKLUUmiQFNLFVJ3ZFBXt1r2Gxrrcer8cRiTuGJ0U7m+ffM6Ccl7&#10;KKYyeldBGvfkb5OB+vJIltcRGRuO7Qf20vMfgqerByaGR7G8OAUPZydI35SEn7c7UtPSEESiP9if&#10;hIFvILS0tKFwVx4V5RsBK9taG3H5+hVs2bVTGMLe2NaIlJxEFJVmClMJlOQekLCIRVRAFAL9/RAS&#10;7A8rE2sSg7IwtTJH/+AA6qoaoK70QOjRT6N7vsjszKww0ubkyeMwtzATts1MzCAlKZWEWhzSU1Jx&#10;5NgpXLkuJsxhjyRj/sSREzh96rwwxH96chojQ6OwNrPFNdFrsH1qg3GqH69iZWeNvcf2IiVztQc9&#10;wj8Guw7uhf0LzqnSkkokpmUhjMTOtVviOEVlPSQ4RJgyZU914cTJAyTUw4VjQ6KCqX04gJCIUOFv&#10;1lt44ZoIjC0sN3r412B/h4XHwsr6KTIzUpGdmoLr9D7/9LN/hbyCLFypDrLAnmk59M5JcbAi8e1g&#10;64Ca6q9HU2dt1yCJOjb15NGTR0JAPeYR8HKyw7bdX8B1bapQa1sDCamt2LXzc1SU5VHZXZ3awkbc&#10;7KHn1llzHLBh3BJ3JUmAnUZnPbsWkFNYQO3iPdwhkZf0yoosGVQGth3dAxMbI+FvNtz68mVRYbRM&#10;WUMNCgvLkZOTT6IvHLdIUF27LgH/iGjkFxRCnMry5198IThru7s7BSetv5c/dmzfhgNHDiM0MgaT&#10;I6uBLQsLC3GFhJOpqbHgTIiNjYS45E3YOzpgcGAALg4OuHXjBjzp29HR0Yx76ndx7NxJdLZ0YIzS&#10;R1tXA+dFrgrzyl+ktLgcGsraED13TZiGsDAzg5igEJyjvNbR1RVi54ST4FO4pwozW1uER/nhiY4G&#10;dDUfCdNDJsYnYUECVPSqGOLjVtvVoeFenLl6BncV7wsj25Tk70P6zh1UV1fTd2sBag/VhFEzTc1N&#10;dO1wXD4nCj1dIxKCo4iOjcXpc2fg5e2KVirfzi4uOHf+AkJCQ0mQ98PEwAyS16i+knB/MeZNT08P&#10;fTs1ISZ6EzERCZiZnkVwSCjOnL0INXUNdHV1U91JxukTJ2Gkb0NluxpVFUXobG3GLBuR9gLpBdm4&#10;dOEstblbYWFpjkFqKxhsmcJbt2XgbOuM5Og0+AWEwo3acP9APzg7OsPKygHVa86m+ak5jI30Qeex&#10;Ng4eP42CklJhe3VNjTBk/+EjbSSTcLawsIe0zH2Ehkeit78fDx4/hrKmKtWfaBgYmUHmrgr8A8Iw&#10;PjaB3KwCyMkpQk5RAflFG1NmGMnpGdQ+34U6ncucrtXUPopcOU9/K2F8ehwT05O4KS0BCTkpqi8D&#10;wiihrIxMhIdHQFtTXYhhY2RoIkx18ff0g4ToLWGaUE9fL566PcOBU4eFoK4jw+OUB1a4dv46Ar1X&#10;v3vrNDU04PFDHVwWFYVngD99kyaRl54F2StyUL6pQe336vd0aHgYkRExyMvKhYWtJT7Z+yUcnfyR&#10;llhE30gDxMZROzY1LozAmpkZw+LzJZSWV+L6xav4+L1N9A2QRUZ8BhbnV+vwOtxxwOH8fnDHAYfz&#10;lmFlbYYzp46SKEwSouZrKWvh5lVxJJM4Y7D5jPL372PTJ5sgelMUFlYWqCED40WSE5NwiESZjq4a&#10;iflRYXgeE36S0vJQVFMnIykYWo90cFdZkQRFK3JIMN+VvAsd9YeCsE9LT8cVMmZdXJ/CL8gD1yVu&#10;4L6SOgryV4Ne1TdW4YbYFUhKSqC4ogIqGkqQkrqBiYlVw/XpM1scPb4fiYlRwt9VlZU4e+YEGX3n&#10;BXGcQYbLLBmdBYUlkFdUgr7+YxJThZicm8XCwqIQ2Z/1EL06lLycjDfnZ08R6BWIkcEREuxP8Vd/&#10;87/xs1+/B1NLSzIYw/CADFgnNydEhgfCwc5K6Gl9lenpGZSVl6GsrIAMOU+cu3IZhqZmZCStikrm&#10;fDE0NMa2/TuEIH1vIj8rDwaPDEgoW6O2bjW42/LSCrLjs+H5zAUZJLRm5qYFx8HTp89I2J4X5pEy&#10;FkmMaOo+wvFTZ3GfjMFr50VJBLkK+5gRZGZshGv0XKGhIXhCv1+6Jgbth3pQklXBp59+gU3bP4ft&#10;M3sStu6Qk5SBloYOnWMJERIi//bvv8D5s5eRlbKxfB8LJHng4B5Kaz1hqkJLUzMkSTxIiF0TRmEs&#10;Ly2hsbEG9+7dxsEDu8BWiFhmy68NdqGwphLPKN8UpO9B58ETlOdVk4DLw97jR/D3f/8PuHxJBPn5&#10;6WhuroSjyzPomRhTfuZDR+cBfvazn0LnoSa6OleF1TrR0ZE4cngvzM318HxlHn0kaGSVlKChrUHC&#10;NxIGhg8hR0I8MjKB8mWIhLkqbly7gvLCUpQXFUJTTRVyt++itno1IGB5VQX2nTyER+ZGWCIxWFNT&#10;hts3ruGBpiZKSIRIy9+BrJw4hodfHsnyOjpJOOgbmOK9997HF1u2wsvNk56/GU5Pn0KW0rp8LbYE&#10;E6JsaktkZBwk7siQYLyDkvKNOASs/GpoauOD9z+BjaU9MvOLUNpcg7q2SmjIaUBD9rEQyI5NcWHi&#10;tLOrA7oGhjh36TzsnlpieGQIJUUVuKugBPE74sjMyVi78ioLi0uIimEBKw/A2FiPtjynejOPvIIs&#10;BAX4CAKRCXxRqetCIMSJsT5oaKjgn//fP2P3tt1CTIz+vkGh51n0xi2Y21pjfK0Ov4iNrRWOntyH&#10;xIzV+hwZGIGjRw7A0Xlj5Q62MkhsfAJMTC0EIXnh/CX4h0RjYmoGdrYWOH58H6KiggRDPTQ6AsdI&#10;XISHh9K7zyEkxAPnLp+DieA4+LopHx+XAjMzG6QkJ2F8fEAYlfX3f//3OLLvMNydnKls+wlxLGxJ&#10;rLq7OcPb7fXBFlkaFxbmwM3ZCdFh0V+tEOHv6YPDh/fBc81xwKZ83L59CwcP7URYZCCmZlYD1+Uk&#10;ZOPY0UPQN3ws/D1PaX3/3l1cpWdvbV4th1m5+ZCQlaE2WlYYIfEiqRmp+JKtgLHmOGDLv7L7XL9+&#10;lcRpGZprm5GckgZjczOcO3kSIiLXEJWYTHkyCTs7C/zspz/Bu7/6AKZmxpieHSeh3k/1VRb/+I//&#10;iO1f7EeUfxKVCXpHqh8sOJyx0RPU1ZYhKMgbN0l8s/zq7emFuaEFLlNbxOLhDA0NkOA1wbXLl5Gb&#10;mIMyKqOGpvrQoO9DacVGAEVGdXkNHlP9F7sshriYeBLjM4iOCcOFq5fw2MhIWOHG3ceHBPNdekZr&#10;BAX6QFtdDQ/pu9Ld2Y2OlnaoKanhxNlziCLRz5iYHMcN8atQVbiH0owSKCgoQ1bhrrBiDYtBoqP7&#10;AGLiIkKgSTZdQVtDS1i1ggVGDY+Oxi1paUTGRKOjvQ1OLs64QEI0LCoKbR2d0Hj4CNdFbiDA0391&#10;iPoavSRw2Vz6K3Ssv3+IILRZgEKpm5JQUb6H+oZaVFdU0d93cPrMRZhYmqG0NAejIz1Uhl5ecnJ0&#10;eFQYOv/Fp5/hNx9uojrkiO6+AbCVHS5R+8NG8LHPGGsrWLnKTEmGnrYunugaoapqI5jp4uIk1FSV&#10;sfmTrUjOWHXY1NTVQUxCEspqivScPpSflrh/VwWxJKTZSCh1HR3cU1FBaFgo1LW1Bed3wJrjID0x&#10;HbIS0lCnc8vKV7/b6yQkJ0P8tgxUVLVQV9dM71qBG/S9V1ZXRfvQEAaGBiEjIwE5udsk3AcwPjmE&#10;+JR4GBqY4Y74HfqWn4e5jQ36+gfg6+6DG1QenO1c0FY/SG2kB86cPY7c3Ez09A+TuDeD6KXrCPZb&#10;/e6tw0Yr6Ovr4OoN5jgIEFZzyUxJgbSYFFTkVNDeuhpYtK+/FxH0LQ/29YKi8n18vvdLeHj4ICo8&#10;CrJU9tmoQfY9X4W1Hc9RX1cvPOe//+sv8et3NkFFXg3N9RtBJNf5ekvD4XB+G9xxwOG8ZVhZmuLs&#10;+eNIzctENX0AWaCpi5evIjZuVcAOjZKxqKqEHbv2CFGh5ejjmZS6Efl/dvY5wn2icOjAAag/1kb/&#10;xBjmyGgKD42F/L370H6kSYZGMHQePRSGdTODPz4xBeISEtDTfYjO9lakZWSSkLgBN49nQmA/GTIy&#10;FOWUkZueK3jqS+trICkmB9XbmqiurIG6piJkydBgPaAMCzJyd5JgiQhd7VXq6e6Gpqoadm7bCvEb&#10;1xFDhh5bfSA3Nw9iouKQv3NXGIWwTl93l7CE3nok+3UaGuqEuZSOz9wwQEZJdlY6pcMX+OHP/wWm&#10;tpZobG6D1VNXKKtowoUMmfyMMky8aZm2lRV6LjI2HW1x5eIVIVjiem/n7PicMOJg/yvBEV+lqqIc&#10;Xh5uCPAPRDsZqowlskbycwpRlJOPmdkpwThZml9BqFeIMAXF3XPVOTA5NYL7Gqq4I3sPvi6+kCQD&#10;19rMnPY8x8hIPzS11CF15w7y8gvg7ROIW5J3IH9XDmKXruG9X3+Adz77AIZUVmIiQ2Fh+pgEsjIZ&#10;evLYSWL8B7/+AY6dOYqkyNX5uYyQ8DAy2E/DlETJJInDjs5OqJBRz/KWDYGfn5tDV3cLHutq4sKp&#10;M0iM3yhTi5RXzs7OECExGOgVhLGJGeSUlODmbWls27oHj3SeCPNMfUmg3L57F5a2TzEyOiLMu96x&#10;Zw/OnzlHhvnLIor1iJ88cQzm5vpYXpoWetDkVdSgq6OJjPhQPNLVIlGkjLTEDIwOjdL7qUBSUhSN&#10;dVUozymG/O37JCgkUF65Km6KSopw7PRhMvJNsLiyhOLiQohdE8UDLW0UV1fhmswt3JK9RcJzbej5&#10;G1hdaYGN7OkTltg7dOwIjp8/TekXDDUVDRw7coaM3rW1/4n+/i74+gbgBuWP1L3bKCpbdSqs40pC&#10;dttnWyF67CYCXCIwMDKE5p5aXL54FTdFpIXysk5NTTkeP3qC85euCMP4hykNa0nAMEEhKSeBTGoT&#10;XmR8dg5eIcE4SOXUwsyIxMcCqmtKoUMGuQnlc3Z2FqRkxKnOXcNAW69wTktzIx5qaOPzzZspTdWQ&#10;Q0LXzt4FkrfvwM7BWlh28FVMrcyw9/heoVefEekbjeOHD8BpzXEwPj4IS0sjGBo+Qnx8NLQeakOC&#10;REt4SCwmx6dgbW2GUycOITluNV6If6gvdh/di0Ay+hcXZ+Dr44TTJ47A1MjkayMOGHmZBXhqY4eE&#10;+DAsLk0hLDwI7/zi37H14y0I8AtCZW0NzIytcE9WEY6ursivoHo/8fUpF+zaRUUF1NbkYnJs7T2X&#10;gCDfUJy7eBH+QWujgagMqGqo4wwJ4tCEWEyR4GMkRiRi14E9eGiwOuKAXU9PzQDXT4shN2dV7MUn&#10;peAKtXGmFgZob3/ZeRGfEEHlaS9sntkKf8/MzeCuvAzkpWWRSULPxEBfGPKenByPR5RHUrdkEBgc&#10;gaXlFbDgnE4Oz3Ds4HEcOnoMgVQeGY2N9XhC9W/fjkO4LiqF/OJi4R0vnD8FcyNDtDe2ICQkCFfF&#10;RGHz1E7obbewssXlq9epLfISgvXlpGfhAbWZ2lq6ePzECC5unigtLxdiwLxISVE5CVFtXKP3YyOx&#10;2FSZ8KgwnBe5gifGxuju7YGTpwduyyjgGQnokCA/aKiqQEtFCx1tHejrbaMyp4gjx44iLGLVCcWG&#10;5IuLi0BNWR7FuTmQl5HF/XtywhKazIGq9lADZ0UuCNdm+RLk70tC9QZ0HxrAxd0LAUHBgqOvp7sD&#10;1naWOEcCODw6RlgJRvmBljC6IZBNVXjBccDSQEvjgTAaKjI0TFiRIyYuATdvSUFDUwu19N2dojaS&#10;Bcv95NNtOH6SDemPFnq0nwtfwJdhgXEj6Jt66sxpbN95AD6+gXhsYog9pw4it2hjetH42ACSYmKg&#10;KH2P3uE6crI2RnSw5XlviYti164vkZu/+i2sr2uAnLQCdLS1EUTvaWhkAQVq46MjQqmt7oaa9kMh&#10;6GJcfCQePX4A8Zvi8PX0x/joBFITUiFH5UdHXZu+U1XC9daJiYqB6OWbULyvibr6FpSVluDyhdNQ&#10;01Ck9mlQcEix77kK5Qlb6cKL0pzFOWFBCJ2fOUBa6jaMDUyEuAQ+bj4QF7kJd2cPtNR04qnlU5w7&#10;c4zqQybldx8MDQypvFwjgb+xHC+jsb5BWI74sug1eAcFYnxygspUEm6K3YKKggraWleD9LKyKyN9&#10;UyhLAX6+uHThHKV1IBJiI6l9vwF9Y0u0dDBn8HMqy330bRtEUXE+fS9v4+J5ERzccwyfbNqGAG+q&#10;Ly+0tRwO5/eDOw44nLcMU0sz7D+5H4nZiRidGoeVnQ22HdgLdxJsjNa2OiE4lJraA1ibW+DQkcNQ&#10;JMFVWlaO9PxMoQchKz4PMlJyJOwkkZKbgVkShUH+YcJc6tDAAGSkp0FV9T4JUSm0tjYjLiUVl8XF&#10;oK6tRgK4FYm0/9ilc2TgWqO8sAg2JrY4c+YCvH19BLMpNSsPavd04GnvheaGJty5c5sM1XNkcKz2&#10;5ppYWmLTF9sRHLraq8SWT4oOicGWjzfj488+RHz6qohsqK2D0l0FbPv0CzxQ0yKDvhihfuGIIEOi&#10;vZ31OK0OLx0ZHRZ661gPu4amDqzJOOns6MLwUD/MTa2w6dPNMCMRzWgkgyM0LARpqRkkvF4envgi&#10;zCjx8HWHGIlRZrDXvtD7szK1CGsTc+w9uAvJa8sIrqwsC8tVjQwPYoqMnPHxYcST8ezj709GXwMJ&#10;71khBkECvZubr5cwHLSuoZWMwFIMdA4gLy0XV65eFIZJT09Poqq6EPdV5GFjZ4eqskoo3JWFgd4T&#10;TI2Po7amBErqylB/qEsGYg/a27qQmJCEmOgwElBmOHHqmDCU3jvAX3B+1NWXID0tDqHhoVB7oo73&#10;d/8S99Rk0UxlYd1YCosMx4kzJ2FlbYVpMtZZzzLrHRQlw83CxFQw4OtbmvBEXw+6Wg9RvdbbuEzi&#10;KIsMemVFZTJ45VFdWilcsmdsiERnIeLiUgQDl62awN7t/KmreKxmgoHeYRLs5RC5JYEzpy8hKixa&#10;uN46IRHhQgAuAxN9esZ5dPa04ab0HWH0SUVRrtCDJnL1BsKDItE92A8paUns2/clUpLikB2fiXtS&#10;SsKqFhVVq0ZxUVEh9u/bD0NdQ8pcoJry89p1UaiTOC6lY87R7+dFReg5h+hoysuhEcqXfszPsqHH&#10;GxblzOQs2pva0VjbSIb+GJzdXXGGRKWXhw/uytzFO+++B3NrGySkpSKT6lZCfDh8PNxxX0ER0jLS&#10;QgCuF8mg49hom3ff/RUsTSyxTOVueLwfR86dxKZPtiAsOBzpGVlIz05HYmI0fN3dcfbsOZy/cgXF&#10;pWUozyvCbQkJ7DtxAEGRrNdu41mnFubgEx6IHQd3wtzGnMTRPCLI0N5HZeOe0n0yzpugoKCAcyfO&#10;oCizWBCVPf0DGOzth4G+DrS0lIWAgwYGFpAUvy1E3e/p7BGCCb4Iiz3w4RZ61vBIwTno7x6Ew4f2&#10;wsX1mbC/t7cFR48ewDWRq5Ru1cLKHSzopruL5+rwdFsL7Du8H3Exq44D3xB/bP5yO3wCVtu04GA/&#10;HD+8DwaPmSDfuDmb95yYmgqdh4+F+A+REQHUlk2hurpK6Kln89tZXBIWXaSyrEzoWc7MzMf4Wrvx&#10;IhNjEyjIKYAHCdvklAS0tTQjr6AAbaxuJaUKS1Ia0XuODY8JZV7XyAh3lFVQSgJnYc2ZkZ6Zic8P&#10;7oaW4WpwREagWxAUpVTg5emLqZlxREVH4eKlK8JqMuurU6wTHxeFPbt2wtjMGM+XljHaPwVFJTU8&#10;ojoXn5yM3Xv34P59OWFZTTZ3/Ja4FGxt7JCVlY/Ozm5MT0wKI89u3pCkfFVCVXk1xkbHBceaB4n9&#10;U5cuISQyCiUlhTh37riwQk1TczvlWwguX7kMS0sr9PX3wdLBBpdINLs6eWOU3reuqhoOtvaws3cg&#10;keiHhqbXL42ZnVMIaVklwaESlRCBWWoHwwPDcfLEaWjraqOnrweu3j6QlrsLp6f2CA8NhJKKsvCs&#10;bW0dmJ0fh4uzDXbv2g5HR3usLC9SO9GP+3S8pbkxKioKcVP0Eq5TXjCHYE9vL67euI7Pdn6BopI8&#10;jIwMIS0ljuqRMZ7ZOSGXvkOTa1NrBulYM2rHjx4/IsRzYbEz2DNdFRGlvPF5yXHAvh2y1JadPXUK&#10;MZEhmJufFZafvXpNlNLEEwN9rI0ASkhQf/blDnz02SeIjAoVHCUv81xY7rWkohwT06MID6e0OHkB&#10;dna2VGZ18dmn26CpqYLE+DhhWeSImGhkZ+UKU0g++fJ96Bs+Qil9H4ryCoXAvg911XDy7El4efti&#10;mr6Z7W3tUFFSh7OTKwryC2BIZZKtghPGHAc93bivrAhZeQlkZEbD08MRp06coO++NJqb6JueEE/t&#10;zhmIXLyE1CTm/N5oN2JjY3H1iggUZBXpG9yM8vIynD13DEoa9zA6PSYE+2XTge4p3BPa10u3buAi&#10;5UMmtVFBQZ4k2EWoXdVGfUcbHF3dhFVFvFy90NHQTt9mKxw8eQhZeVlCrIjHOro4J3KR6vzLIw7Y&#10;ssua9zVxjr4Nnl5edM9+RMVF4prodajeU0Nneye1HaPQ0FLFpi0fIiA4QFgi+vjBY3BxckBJUYGw&#10;usqBQyegT+1qSVmVMEqutbUBGbnpOHHlApV/QzjYOFB524MrVA4yM7OFe7PaPLfyZtuAw+G8Ge44&#10;4HDeItgwY20y6N//YhOc3Bwwv7CItKx0HL1whj6CVmioakNmegqcHJ3ImMymD34RTpGg/3DTNkhK&#10;ykBVRZEMFBLMgyNCcCFxMTEYkJFbVV0NH3df+Lr6CMNh2dzbMyRcLpw/gUoyesKiYnCQjKjrEpJC&#10;YKQQEpkfbf8ECsr30VrXguz0HJy6ch4P9HSE9ebD/EPg7uyE2tpy9PX1QvTaLXz+xXYkJcUKw+B1&#10;dQ3w3m8+gJuPk/BOjN72XhKV57GNDOeSxmphG4s3EBjojY82fYBfvPMeCUEZ3KYffy9PzM5urIZQ&#10;RWJEXOYWPvx8My5cvIwAb38hsBajNLcet29KwM7GSliPvampGjn5ySioyUPTQAemXxERi2RAsvWi&#10;00nYX5O4hYtizEjdEHtsePl43wgeaulgMxmsQWSEsiGzbJgze9/g0AB4+3ohNiacjE0/xCalCfk0&#10;v7iE6MRYnLh0CrsPH4TYHVkoqD6AqqI6CshobOvsIHH3FM5k4GdkpMPHx40MeUMh+CGbR2r7zBZm&#10;ZubISc9GGBlZ5haWCKI8HF9b35vZfWxpzKrKfCiry+OiqCi958bcVfbcbDhsfFwcjpGIcyLjan2q&#10;B3OSsJ7vnbu2QkfnIYmQTqH3jk1xYdG+b928hkK6VkJyFixs7BFHBlx/f4/QE8fWj5dVuA/xm1KI&#10;C4/F1Gt6chksffKyM6FyRwmyVxRQkFFEoi8FMnTuYz0TlJe9POyZxUfYTc+p/uABmuvrUFKYCyU1&#10;Nfj4Bwhz+63s7XFg/yGoq2kgozgXF69fxQcffgB72u7t5gNJsduQvCEl9Kaxof6JSUn46KPPcO+2&#10;MiZ6JoSlyS5cPIW7d6VQVFiMyxfEsG/3Uaof2RgZ7UFsWCQcTJ8K8RKWlzdGtkySwIwKjoSxrrGw&#10;9Ft2RiZsza1RmEWi08UFu3Zvx+YvtmDvoWNQUddEUKgffD1cIUNiTvyqOOVn7gsmOtDe0CEsPfqb&#10;3e/AwnXVucWyRf2xFt796H0yaveR0X4JeoZGyM/PRUN9Je7ckcC7774H3ce6cHnqjLOnL2LT1i1w&#10;92UrcmwI6/HRYRLvDviQ2gs13QcYGR5FfHQi5f9hiIpcpveIwuXz17F3zyE4u7pCh4Skp48fuju7&#10;kJIST4Ldk0QlK2s2uHjuKuQkZFCcW4jlxZd7Va2s7fGbDz6BzqMnyMnNgYmxIXZT3XCwtxXSfnCw&#10;G2fPX8CxY+cFIalGguPL7duFOdhNra0kwvXo+T8V4mGw9uEZiY33P9hM4tEFM8wRQfVoF11PTVWJ&#10;BN7Gvatra3D+8mX85N9/RuJEBKmpqcJc9dnZGcTExkD89m1Y2NoKgSubm2uQmpiEotxijI2x5fc2&#10;0onVi6yMbEiQEN939CBuSlyHEpVLSWkZxGdkoL61GVpa6rhLois2LA4NdY2wdXTAMzdXTK4Fi2TC&#10;kwVoY0OlVR6o0XOvrhRSV1cJZxcnmJlYCQ7ZkAA/6D7QQUnx6jz1F2HTED7+5AuIS4mjrLgYecnF&#10;MDKwQgC1JXlVZTh28hyusaH1wcGQlJHFBWpzNTSVhfnk7u5eVIfK0UWi19/TH0+09eDs4CxE4Wfz&#10;xVm7bWBmKsQlyM5Mx+Eje3FH8R7iMjPh4GCDo/v3wOCRLgn4NhiYG+LQkUMwNzQVgmMmJsdA99FD&#10;IYZAblE2ymqLhfnq86+M+CqjOqxIYm3Xgf2wd7FDe3MzPGzcsWPLF1BQkEFbawelmTsuiV7GAw1l&#10;WAmBEm/ihqQUGteWBCwoyKOyeR7aD1VQWlyIoswiPLNxQkZqJjpIiN6/J4MDhw/D3NYBMXHxOHHs&#10;ODZv+gjRJPAryksREOAFF2dL+r6FCHWzjtrkybFxNFfW46GiMrZu2UTlzElwDGlqqeHg8aMws7Gh&#10;/NoIitrT2wdlDU2cPHMSzo72aGlqovbyKbU1SqgoLsfzxdUaPDg8CFHKqxMXziKN8m5+7lWH1CLS&#10;M5OgoaODlLQMlJZW4OlTR/o9AWE+Ibhy6Do+fO832LdnJ+7dVcHTZ57o7R9BZkkavjz/Kbbt/RyS&#10;IncoXwxRW1NBYjsDypoaUFLSRBq1xUUlpTC2MENuQYEQ/FFRWR6Hjh+Gu7c3GhsbIcWe7cQ+RIT7&#10;UrrmUrpew6YPN+GZwzNqP62xa98O7N7zJcKojWLOUgarF6ERwThx5jjERG+ggOo7Gx1w9Og+3JSW&#10;Qm1buxDn6PixUxBl+wsLISEnjQsiV+Dh7g79Jzo4eHg/7ty/i/yqYjyxMMa+g4dhrGeKkqwi+r7o&#10;UB3ZLqz+0dzQQu2vInbs2YtnZC+8WCdbmlqoDD/BsX3HYEptX319Gdw87HHq+DFhShybSjc+NgR9&#10;kyf4YNsnMDI1g5OtKz7+eCvu3VcUlmYODQ3F5k8+wTvvf4R76g9hamaLxtompKal4ov9O6CmrYGy&#10;kkKYmD3BO5+8BxGJG4Jza47ag4mlV51AHA7nd4E7Djict4bn6Olpg6q6Aj769EMyRnTR3t0vDPn2&#10;9vMlMf4IxvqG8HLxQGFeNhnP08KwYmsHV3y4eQfe+cUHUJS9jxoyIAXxS8aU0zMXKCtpwNbWET7e&#10;fmQQ1wvB0OydnPHxlo9x5tQRZKVkwMHJFV/s2IULZ68gLT4d/j6++OzzTTh/+ixy0/MwTCLdN9BT&#10;EJ3WplbwIhFaUVGMhcVZIUiXEgmoHXsOkPC1IkGeJaynvIWub2yqS++0OoSfBQ189tQFOrr66Oxd&#10;HZnADIme3m4Swur4l1/9Eh988SkePnokrKP/okCqrqvFNUlx/OvP/hU3blxBfU25EMSQMTY8geAA&#10;HwRFhCA8Ph7Kigq4dPkCVB+pIzIuDEOjLwfD62bryLsFQU1TG490jOl9c0gUbBjIrLcxJ68YErL3&#10;sOvIYdiQOOrv7xfER3lZCaTvy2Lbvp1Qvq+EBBIvIyOr1++kNNK1MsOP3/0Z/tff/F/84F9+gl9/&#10;vhkSkmR85WVSWi3Qc/fBxysCT54YwcjIDDk5OZimPGQrMtRW1yHAOwgmRlbQe2JM4j1REILLlG4v&#10;wgxIQxNDyCkpoazy5SGoTLEmkXCUEBFHWPBq4DlGZ0cHDE2NsfvAAUjLKCCDxNLC4rTQQx0dEQUt&#10;VU0YPzaGuZE1IsKiSYgNYnx8TFg6zMzAHGr31SmNQzC57sR4A2wkQ3x0NLRV1fDM2gEu9q4kblxR&#10;XVX3kuHOaKxrgIWBKR4oa8Le1B5hniGIj0gQVmVggSOLSfhfvy6CU1RGnd2fQlFDRRB63j4+ghF5&#10;8PhJXL0mRmKmTBCTXl6e2EriWlrqjtCDx0ZnnDp9EBJS15Cemg4VSS0c+fwUbM1sUFycBQ01dWz/&#10;fA9cnFwEobnOzOKEMPT3ARnvTy0cEBboT/kciqH+XgwO9AtxDj7//BP8+w9/DiUZbeSWFcOJhOPx&#10;PUdx7eJ1JGdlvjSYeXFiEWnRdH9NdUTErw7PZlRUlUBWURo//uVP8f77m2BjYSvECFlYnEME5cnZ&#10;sxewd+9OSNySgJyMkhAwMZ2EqZDJa1SWVUDlniI+/OjXkJK+harqGrS0d0FVWxtnL1yApaEl7lyX&#10;wcWLojA0NyfBb46nlg4I8QtBSFAwiY1MtLTVIjYpFhcvn8fZU8coz2Ox+IpgjIyOwamLlyFKz8JG&#10;iNy/dwcHdu2AjYkFFmcWMTszDQNTUxw/fwnKqhrQe6gjrOuv9OCBMJ9ajcTvtm2fw1LPAgWZuXii&#10;r0N59Rm1FyZCr7kdvfuX2z/DfXklDPdtiLOS4iIcPXgQP/3xT6BOgrWnuwerMRCW0N3dhoioCISE&#10;BiMk2E9YPeP0uXPQ0NKi98omkbcRxG56cgr2js/wC0qnv/m3H+KffvJv+NlP38Xhk6cRl5qCuYV5&#10;lOQVwVzPDJr3H8DS2BIB/j6oqatgjZRwjc7WTthQ2dm7axdk7twS4qMwZxmbTlVUWkbv8BR6JIS8&#10;XF1RRW3jzFfzrjdIpXq3eec2bCURr/NYB7aWlogOjcLAwBD6BgdhQO2CiMgNoT29p6wBMQlxyCvd&#10;JuFvBjs7O9hZOyIqJAbZ6dlIz0hHQIg/LK2N4Whvj+iwKMFx29bcQseEY9/+nbgqLg57Z29oqFBZ&#10;37KZ0lARZYXlQl7t2r8b6ioKaKivgJefJ46ePg0RsZuQuisLUWprFdXVUFDMlv/cKG/DwwNwdLTF&#10;nr1fQlVHE4nU1utrG2DLpg8hS3WzsqQFVnYOQlBXkQuXIX71Jk4cOgnZO7KoraW0JCYmxhAZGYQH&#10;upp4ROkV6BKIgqJSjE1OCyPjWK/xVZHLOHfxLN3rGRRkFYT2LDslE9XU3pmZG+HcuaO4cOUSLtFx&#10;UhJi8HXyRpR/OOSkxfH5lg9gR+laUlBKaaiMz3btxIPHulTHNxzRLGBnLH0rdLR1oKupAy9nL/j4&#10;eSOJBP/UC1N1WBR+dzcP2FnZo76qgerFy73Uz5/PIy8/k75ZerCm/A/2D6J3C0UnlU0WgyfYPYTK&#10;y178y7//G72TGJKikqhtey6MODKz08eHH3+Ed3/xMbQf6KGrs0v4lubkZuCx9mNoazyBi4s7YhOi&#10;MDUzgcrqakG8f/LFZlhamFMbVwTZu/LYtXs3HKzthLoRFhyGk0dP4vjx4xC/cVNwlN1XVKH6wBzM&#10;q/m4sjIHT7dn2L3zS6ov5xEeGY6wUF8cOrgT10REkRCXgpiYWJw4eVRY3SItJRXBbgFQkVYSYvE8&#10;efiE2uVrUFC4TXkSTWmojs+2bYeUjBzcHF0gd0cSu/fuQHhIGEryiyAne1uYomhD38ZF+uasw6bI&#10;+PsG4NSJU1C8L4+0jDg8MXlIbd5eyEnJobaKvvFLC0hOT8HxC+eElXpMDSxx/ooIbstIIic7DR2d&#10;7VDR0MCPfvlzfLZvF6zt7NHf1ou40Ajs2rMN0nK30NhQQd+SbOyjbwFzXoazaRFUFpaev+wc5XA4&#10;vxvcccDhvCUwsc+G+sfHRZDB5IDI2AT09K8OmRwZHkFmZip94INRmFuIibHVedrMFGjt7IGLhw8M&#10;SYSxAE8ToxvBzdpJRLCh5NHRCaggo4vNgWYBvdKys2FjZ4PAAF+0NDSTsVIARydnBPkFoammCVUk&#10;SNxdneDj4UUCj83nfo4xEuA5GZmIiYgmo7lImL/PYM+dlZcDb78AJCVnoLKyGomJcfDwcEJ6WhIZ&#10;mxvCnT1PbW3DV7EQ1qmsqYWN8zNYPLVGSXmJ0Bv+IsMjI4hJSICNjRW9TwQZ6xu93isri+jr60Jz&#10;Zxtyiorg6PCMhLk+XNzdUFxUQIbgy8Heurt7ERubBF8SThWltcKw9hdhjoNKErUBZIiz9auTU+Ix&#10;0N8jvCdb4s0nyB+6RgYI9A9GDxku6wyyebLpqTCwIDGspSOs7W1kaYyo2HDh+QTotSrLGxFG4jwt&#10;LZuM6A1DamVhhfKild4vmYznFCFi9auwZximssDiHiSnpaF/LZjjOksLS2iobkB8VAIa61d7+Ng5&#10;vb29dHwqPHz8hKU4KypKKY1X84DNhy3ILUI4PRMLyNnVturoYeWksLgYAcEhyCSBMLYWLfy3MTY+&#10;jOy8dERTGUhJyXhtUCrGwswc2mubkZKQisiIBBTnlmNscCMeBQuQycqRu7sjGYnpdM0c5BUWCcuy&#10;pWVmCnOpA8NChXdjI0LYVAUvL1chIn1NbTVKSgvg6+uBCDLkW0hMZSfmw985CKkJKUIE9uDAYNy/&#10;r4ln7l5o7e5euyvLonm0d7UgNZmeKzqOynYmCYFGKherBWWgh8qAtwcs9S2QHp+LYRIahSUlcHVw&#10;FQz3ZioTL7l6qJJODExSnapDd9dqnIFVllFcXijE5mDD0dl0lXVGRiaQTPe3sbGEj68PMtJzUJBV&#10;gCESmEw4r8ZheI7W5jYSK8FCz39IcCBa29owT+W3oLwc/kEhSE9ORzLlaXR0LDJzclFWUo7c7Dwk&#10;pKQgn9KSrTCw/HwBfUO9CAkLhLePG5qb67C8/LJA6qT0iU5MgH9ICKLjohAVGQJfT0/kZOZifn6J&#10;nmnVuRdA+REUFob8vDzBKZaUmio4M1g+erm5Iic5mwRYLZWLOHh6OiOd6ksza38ysuHm6ozY6HiM&#10;Ds4K78ZgveFBfn5wsnVAfk4+3Wc9ZZeFaQCjo8PoaG8VYp08ffoUTwwMSQT7oL6h5iXnBytL6dmZ&#10;MLA0wUOjJ9DS1YXOI32hzWrrWK3DrP5Vl1cLQdyC/HxRW10m3GOdfsr3xJgEeLu6IzQkCDXsHmvt&#10;FAsAWVpUhvDQaGEpvfXe3VdJy0zHvmN7ISIqAj8fXySnxqN3LTbKyuIyaivZmv+RCAmPQFp6ttDj&#10;HpsYReW5BCUlRfR3EhJT09He2YmJmUm0dLYgKyeN2ow45JNI6+/rxvzMDGoqqil93akMBCM9Iw+x&#10;EbFwfPZUiC3T1NRGZSEP7l4kSmMjqb73IDc9EzaWZrB75gB7RyeoaGoIox2e2Vijp7Xjq/x4/pza&#10;l/oqoZ5FJ8SjsqEJyYkpcGLXjopFR8uAsCIPE+F+nn7CKDcPVy96vgT6tm2U/cnJMSE/goPCUZxT&#10;gvG11XgYbERKbGw0ieZnwgicnMwcZKVmob+rX5gWFxYeChsHW1hTmbe0tYK+3mNIXZeEsb4xwqND&#10;hOkz+VTWO6gdi0lIhIOLK5KovL+4FB97n7HRUZRTfYijb2NMfALKairpOb4eGJR9b/MoDSdHJ18o&#10;f6uw9GDvlZdXiPiYOGSmJVP9qaVys+r8GhkaoW92mBC4NzQsHEPdqysFMId5e2sLfeedYWRsicys&#10;vK8C/C3MT6MoNx/BAWFUT9LXvh3PKc+7qGz74+kzO2FESQflS3xSMtyo/crJoHo4N09t+ThiKR9Y&#10;kFBfT2o3kjOpXSynerLxXivUjpUU5sGV8tk3IAAV1RVC0GFvbzdqSwJQRuW4uKgY/v7e9MxBQs//&#10;cFs/chOzaH+IcK9ESq/khGh01lcjIykBz5jtQPU+KzMDkWHB8PHyQBWV5bb2dmF6jifV7YLcLGq3&#10;XnDQLy8Lo1+CgoOEQLkNjbVITk+i96FySe/AyjJjdGwcEdExiCK7IycrF/HJSVQPooTVQtg1mO1g&#10;ReWPTb8pqyjDwtQsGskG8fF0o+9soBCDZmZ2AuFU1i1tLChN4jE1vuFE4nA43w7uOOBw3hKYMfOi&#10;YGZGCvswfhd8V9f5c+JVI2+dmeUFjC/NvMG0fyEfVm1lEkaTmJv75p72N93rdbBjv83xfygb77P6&#10;QszpMj//9ekGLD3WXvkr5laWML48S/te3fPbmView/Sa2P4mWEowmbpR8v9w2NQM5kx4E2xproHO&#10;HpQVlyKntAwdA69f839yZQ5TK68OT/7TwsoOez+Wr+znxbLE3plt+ybmSeyw8r/0e+Tpq7ArsFT+&#10;fa/Env1VJyFzbv4x68erMEckmya1TO3Ei7A2dP252BPP0HOvvJLWbO83tbRJJFr279sFE50nWB7/&#10;9uVqka4+Rnk3/0pvKXuK19UfVhZebPvZbzOsjKz+iSXKvMaqXqRGJaI0J+Urh2x+Xi40VZVga2iC&#10;xvLq31qm1nlTnWPp8vuWkXXYeySRaAyLjELf8AgWl1cwM7+AivJKSEpIwtLWZu3Ibwd7NlYf5qhe&#10;rMNWwenv7RdiIeRRWtTX19Lzf/MbsDb1t30nvg0v5h2rI6/Wk/8oflvb+bvCnvzlUvrHhxXbF9ON&#10;OXpmZsZp22//LnE4nNfDHQccDuc/Fb+PAfvi3MxXYSMU1oUc58+Dkf5RlBXmobgoHYMjg1hgCurP&#10;BFbO3qay9t0/yfe3HoWFBWHzx59BW+UhFif/NOLlxdSdn11AXHgi5GTuQVNbA0XFOWhra0JQQBAM&#10;HukhOTYaM9NvR+8sW77W1NoKkrdlEOAXgtzScqTl5iPQJwg2ltbIzs1ZO/IPg02pK8wugIONE57a&#10;OyMhIRa9fatLA/6p4N+W7xqenhzO7wt3HHA433PWe/X+GL14zMBh9/rPNMLhj5m+nD8cNtR/anwK&#10;HW0t6O5upr//fJwGL/KfrZ59O55jfn4ac3MsgOHbUS9nZibg4+WKXdv3Ql5aHvW11X/y/GPD26sr&#10;qvDoiQHOnbsGmet3oXJPDQYW5ohPS8XQ0MDakd8N7G1Z/+/vI9tYHJik5FSoKWrixpUbuHFLHPeU&#10;lGBvYY+y4nJMTn59msHvw/LSMuIj4nFHQg6S0neRmp5K5WhjStmfkvXvK/vhzgQOh/OngDsOOJzv&#10;OUzQsqGHfyzHAbsXM2w4f/6w/GTlhhupv50/ZlrxerYBS23Wsr2c6s8xOztJP+N/lHbvd2FychSZ&#10;GSmwMbOCu4uzsBrDMonht4Gq6lo4WLtBU0YXave1ERgTgZHFr09n+kNhb8vcdL9vDVmZX0ZRVhH0&#10;H+lB8Z4cTI0MhTgeszMvB/P8Q2DlpaqsCo4OLkK8h5b2jTg2f2rW6z374W0yh8P5U8AdBxzOfwL+&#10;mEYGuxc3ar4fsHzk4vR3gwmOP2ZPIK9nq7BebDbo/9WUYCMN3hanAWNlZRlzc7OYmpzE1NQUFoQA&#10;em9H/rHpVpMTUxjqH8bgwBCmXlkB5buCve0f+sYsACyLyD84MIDR0RFK0+/OabAOm3rGgjSyVU7Y&#10;Ci9vE7zeczicPyXcccDhcDicPxrcDcH5LmGuAT5hg8PhcDic/3i444DD4XA4X4OtKd7c0iosn8mW&#10;vVuVaN+eubl5tLV2oqujB3Mz85hfXsbkzCTGx0YxNz2HleXvR+/Z+PgEWprbMdA7JPSKflcsUPot&#10;zvyOgfQWgfnpha+tN//7wEZPTE5NCevfv7iU3VvJcxagdIaedYjyYfRPFDtgRYipsLj4W3rAl55j&#10;fmoOC7Pz39BzvCSMSPhtHct/aM1ZwTKW2EoAK9++vD5/zsrY2zOig8PhcDj/8XDHAYfD4XC+gomZ&#10;+fk5VFdVwtPDFxYWdggM8kVra8PaES/z24bOdvf0wv6pM3w9AzHcN4LJ6SmkpicgwM8bdRU1mJ/5&#10;9svSve6e3/bv75qy8kqYm9siLjIBEyPfTaA2xtDACMoLK1GcU4w+SsuVV5biY8zOzaC5ph1FKeWo&#10;La3HxNj42p7fn+7uLkRFRSI4KBi1NbVrWzf4XdOTHfemY9f3vbr31e3s39f9vs4cvX9ZaT78/FwR&#10;Hx/5nQXKex3rz/Yiy8uL6OpqRmFBphC7YGHh62WaDXkf7B9CdWmNkJ+9nX1CBP9XYUv6tVFdKy0p&#10;QVdnJ1ZeEPVLS8vC8Pn2ziZ09XdievHNi2qyOlxfWY/szEyU1RZgbHKIPfzaXmBqeQFN3S2oLspG&#10;b0sjluha60wMj6O2oA75KfloqGmga228D1vKtKurDZlZScjJTcfwyLAw1WGdF9PndWnF/mbTNl7d&#10;zuFwOJy3H+444HA4HM5XTEyMoqgwF4E+fvBw8YapqTmuXD0HBwfrtSNehvVMf1OwrqaWZtxXVYKR&#10;sTEGB4fQMzaIOwoy2LtnB0KC/DD1LUUeuw+754uxF1gP84vPwFZOYH+v9zyz7ezvF895E8vLs1hY&#10;ZFHUv1nYLC/P0TU35oKnZaZDSu42nJyfktjvXdv6h9NNaWZqY49DBw/D0EAX3T1ta3tWYQH2amrK&#10;oCB3F8cPnYKvlx/GvwPHQXpGKi5cOI3zJ88gLChsbesq6+n523r2WYyBN6Y7y0faN08/i/T7emo/&#10;XztnnuUx+5t+2L/rQfXY76vbn2N5aXUkxNDAIMyMTLB/z5dQVJRFb2+3sP275k3lqLe7B66OztB/&#10;YgB3dzeUlBRgZublNf1rSYDb2jpBS+cxnnl4o6qxmdLvVcfBAiory+Bg7wjDx0YI8PVEc0slpePq&#10;CJL+vkG4e/hARPIGdI310Nn2+vdcXJxHfn4WJMRv4qMPP8T2nV9QubTD4Avlspbu/8zFDZZmlvBy&#10;9kB5YbngPGDlOiggAIf2HsfHH3yMq1dEERObiJlpSmvK7sbKdlhReTx47Cj27j8EI3MLNLdvlMn1&#10;9FmP+fFqWrE19Kenx+i4t3wUC4fD4XC+BncccDgcDuerQcf1DXUwMNaHsaEBstMzUFCYR6L/MQID&#10;vdeO+DqvC0LHtrGfweFBhEWHIiU9BdNzsxicGsPlq5fx/ru/go+PB2Zmv/ulzkjffU3UMgHzTWKX&#10;CVHWU99UU4uOpmY8/y2iuKurE7XCknqr797Y0gj/UD/kFmRiauoPF+7rjM3OwNzBDv/37/8G2zZt&#10;QVxIrLBk3DrTM9Pw8vPEu+//Er9856cIDw97qYf4d2WJEm3hhXfOysjA0YMHsf3zL+Hs7L62dQOW&#10;xivsf9/Ab3MwsO2LyyQy1/5msHOYQ2FZcBOswn573Z0aG+vR3z+I8dEJ2FnZ42MSyRcunEFn13/M&#10;uvvsXVjgvPX3Yc/a0dqOEL8Q6Gnpw9XJC/YOz2BoYoC6+krhmOWlFXS3d8HV0QWKSsqwfmqP2Iw0&#10;dA4OvpR+7LrVFWVwc3aFqYk1PJw9YW1qAh9PF0xSHjOGBgZgTkL9Rz/9GY6cOoW2piZh+8usoKun&#10;Hc8cn+K66HXs3LoTP/rhj7D34B4ERwUL9xnsHYSXiy90HujD3d0PxnrmcLR5isGRXrS3NcDMxBjH&#10;jh/Dp5s349/+5ae4cEkUZXU1GJsYRVp8Mp45OULhnjK++HwXPtz8CXz8WNuw+i6snrH0YWnzOp4/&#10;X8Ls7ASl5bcvoxwOh8P508IdBxwOh/OflFkSpQtrIlMw8+l/ycmpOH3xHO4p3kVJUT7mZmcxMzMu&#10;9BK+CuuhXHyhR3F5ZVkYIs0E1qLQe/miYFwVEvML89DR0sL506cRHhaCkZHhr8Ql6z1fXFwQxM3C&#10;AtvGeiwXwKLRvzj8mx0zNztNImT1+uxcFl1dEHX0PGx4NztXuA693+qyd8+F49i92O+LdF02d18Y&#10;Lk6P1tPbg8DgYFjoWSAuOB6zL4jveboO6xlnMGfI8NAgHB3dYGFui1467yWesyUZN6Qwe1aWzuvv&#10;/yrLi8vCMz6ntHsTRZQPx48cxK/++dcw0DDD/NxGzIOhkREYmJji/Y8/xMVLZ9DS0ixsZ7qNpSG7&#10;99LS6rMzFhbmKC+nMM0i+7P0EtJkAVOUb7Nr+cXm6RflF0BVUQ2XRUTh5e8nbBeg67LrrabpKguU&#10;5iwmxov3eRXmmJkhASyUN7oGe9/1dGKvPjszi6XljfNZ+WHPx4a1U4oK6/iz51qhZ2QxJFpb2mFs&#10;ZAFfnwCMj48hPz8P18XEcOPmTdrXStdn6f36NF+HHTNHz83K7OsQRj9QOWHvytJpvSd9HeY0CvQN&#10;gqKsErxdPDE6NIro+Hhcl5JAdGw43X0Fo5Q/Pu4+0H2ojbDwAEysjbB59cnGRsdgY2YDdSV1pKam&#10;YnJyEu4u7lBVVkNDa5tw3+crC8jJSceOHbtx7twF9HS9PPqEsbw0h7LSIrg4eSAtMQtluaXQ09HD&#10;Ox+8D3kNZSq7w0iOS4b6PVW4Ojijr7cP/t4B0FTXQFZ+KlKSkxARHIaS4jykJiThzPEz+MU7v4BP&#10;ZCDa+5tRWJiCvr4WLM8vwM3RHe/88h3o6T2kO788smDdAcTKIEvf6ekJoR6v5guHw+Fw/hzhjgMO&#10;h8P5Twjr6S8oyEExCcSJ4VUxszy/Aj8vX+zYuRUXz51DmH8IBnsGhX0vMj89j47mDhIo5aiurhbm&#10;XTNh097eTsImG1VVVcKSc0y8Pl9+jtnxWUyNjdKZJCQW56FvZEyC9Ar8fD1IiOSTMC5BTU01hoZ6&#10;6BrNdI0c5ObmobOzlYR5B0pKitDcXC+cz8RYVVUZMjMT0dHRSOJtEf39/cjKyhbOa2trJoEyRvcf&#10;omerREV5KcbGBuhZVntBmVhdXJxGU3MtCujd25s6MDsyg9i4BBw6cwLbt+6Elbkt+iZHhHcdJ0FX&#10;VFyM7NJSDE9PC8H3PD2csXXrDhw6dILum8JkraCbZsamMT0xSmJzYxh2fUMtvUs6vVsn/bUhOqfG&#10;pjDYNYSOxnbk52SisbFmbc/XGejth4m+MX79/ibcuiNDImxjlMZA/wAsTKywY9deSMreQVfP6vB1&#10;Jrzb2tqQnZ1GaVtBW5hgW0RTUxXS0hKQnpZGaV+Eckqf+vpKjI4NC083NzeBhvpieHm7QPbePdyU&#10;vIHQ8CDKxxUhH1saWlBZWU7PW0WiexLTJO6LamuRkJqIulp2n9fTPzKEnNwMVBSXYLhvkPJnREgn&#10;Fkuwv3MKudm5aKBrrtPd3UPitRANDVUYnRxHz2Avysqy0dpQj7b6djjbOWPTh5shdl2U7ltOeZQv&#10;PK+41B0U5hahtbEFLS0tLwn9l6DNw33DKKAyU1KSRwJ3zYH2fJHeaxxjg8Poau1AbV0FSsuK6XlW&#10;0/VFmCPByNQcomJiSE2JF7ZlZOfgtoIC3DzcMT42hKqaMtyl57KwthbKzpvo7e2FDOWtnKyc4Phg&#10;ePl6QUr2NmIT4oU6xhjo78W1a1dw7coVtNSvOoleZHxkDDWl1SjOKcXIAN2P3rO+rgE7dh/ATYk7&#10;6OjsgN0zO8jfu420lGgsLszSs2dCVVUbFla2iIqKQXNTE6XbEu1bgKWFOT7/YhOeudhiaLQPk0K9&#10;WHUwFecXQ+TCVTjR9VaebzjaGMzp09DQgLy8fKqXGVRP4lFdXoLRgbGve004HA6H82cBdxxwOBzO&#10;fyqWSTy0IyUlFZ6ezjAweAIvLz8SGSNYmV6Bh6Mbdu3YjlPHz8Ld1RNtJORZzytjdnYOBQUlJKyf&#10;Ql72Hu4r3IWhoS4C/X2RkpACT2dPqKloQN/ICOWVJZglAV9UmA/9R0bwcHHB7MwoFkgp6unp48o1&#10;EXgGeMPDwwvy8vehoauNWhKJmdkZkLxzGxJS4khOjhWGo/t6+5EAyURneyOiw6NgaW4FTS0N2DnY&#10;ormxGSV5xXRfdYhJ3UJgZCiWlmcwNt4Ddy9XOLq6oL+/S3AYMMYnp5CXnY2I0BD4+PoJIwfy0gsR&#10;7B+MbXu24dcffQATCzO09LSitKIc3p6+eKJrAEUtbUSlJJAYr4OdnTF+/utfYvMXW5EQG4PZqTH6&#10;Nx66WnqIpvvPz4/Qu0+ipLQCAQH+sH9qAVsHK1STCGVCrSS/FEZPzGFhZIlAP1/cVZSBkqYqiovL&#10;SbS+LMAYk2OT9LyR+HLflzgrchYtrWuCkV6prb4NVgZW2L//KKTk5dHe1SXsmp+fRFl5ISxtzGBu&#10;bSk4Z/pIjKckJMDaxhZeQcHQoXyQuHUDXp6OmJwYwQSlTWxiDIKCvaBOz/P5l7shInodUZGRlI/F&#10;sDCxwX05ZTxQ1cATHR3ER0UjPTMXelbWkCOxbGtuSeKwShg9sA4T7o0NTYiJiYc/vau1jSX8Ar3Q&#10;09OMlYU5tDf3ISoiDQ62z/DU2gbpSWmYofMry6vx+KEudB4+oHwoQ1VDDR4bPISZoQkSI+JhbW6O&#10;n777c5w4cxKlhYXIpTyVlpPBpSuX4ObshkfaT6CmpoGKihK8Oix+ZXkBvX3dSEzMwDN7Z9jZWCEk&#10;MgT9Q30YGRyEn5cXDJ8YwMneEc/s7HDzhhhMTU0wMrLqTFpngkS0jLICTomcp7wtEbZlpGdBVkYe&#10;JoZmKM0uRFhAMM5cugRNepf66nr0dHdgaemVPKZ8rCyrxMXzZ6Gmriy8P8PdyRPXL9yAo60jnbc6&#10;smVoqBdSUtdwR/I6OltXHQwvMj05g9H+UcyMT38VfJEFZbx0RQxKqppobGqEisZ9KCjcRmtTHR2z&#10;hIzUbMjLqUBOXgWJyanCCJt1goMDcPToISHeyeLcxnMPDQwhPSEdT83tUZCdS/Xr5REHIxMT8PTz&#10;w23ZO/RO9+k6nkiOjENheglmXlPGORwOh/P2wx0HHA6H858ENkx4bKgf4cHhsDC3Q1hYEDQeauLa&#10;DQlEhcRgrHcUYUHhOHr8BK5dp22x0Rie7KMzVwUIG0Xg6xuALZ/twj/96CcQuykKAxJzDzXVISsu&#10;DcOHBlBSVMPF69dJsD9DV2cjiVB/fLDpE4iKXSPR0yWIOP3Hj+nv6wiKiUFISCROnjyJHYd2o6is&#10;GPlFxThw5DA+/OBd+Hm7o6u7D74BYSivLEdSQjSunr8MbU1dqGjq4NK16wgLjkBJdjGU7inhnU2/&#10;xmMzI7AZDBPjY3jm4ggH+hkd3ejpbe3sht5jIxKqT5GangIzG2vExycjOy0Tt2/fwomzp+FFAre5&#10;uQ6P9HVxU1wS+joGuHzlGjQeaKAgNxNpKcm4IHIJx8+dQWlRGabHRvDE4Al+/u5voGfwGCPDXait&#10;qoCjgyuJci+4uTvhKqWJDd2rtbEWgb5+2PTRF9i39xA8vV0gflccW3Z+iceP9NFNz/cqE5TuGZlp&#10;uCl2FadOHIW3ry/GxsexsriCssJS2Jnb4MSpM7gtL4+2zk7MsyUwW2qRm5cGSztrXKX8lZa5j5T4&#10;VBRkFSGI0jwuIw3H6Pl/+MMfwuGpDZ0zifzCAig/eAB3b28qHxb47LNtuHr1OqJjYuHvH4hNm77A&#10;b975GEoySnig8gA6ao+gywQ6nSNzRw4yYjKwNbFBR9tGjAHmOPD19scjLV0kJyXB0dlJcPh0drWQ&#10;8G1HaHg0HN3dEeBPZfG+BmSkZFFWWoLK0jLISklj7959iImNQXVtLW7cksLFcyIIoWNT0uJw7OJx&#10;3Lkrh86WThQXFuP6TREcPXkQjk7PIHZNEp99uhXWthaCk+BFutpbEREejGeu7L7hsDKzgJi4KKIS&#10;6T4k7uUk5fDBb97HHSkp2Jjb4vMtX2D//gOU72lCT/o6w8O9uHHnBk5eOoG2jjphW1pqOm7fksYj&#10;DV14PfXCkwf6uHDxKpSV1GBvZQNjo8fIoTL00kgI+jU3IxvHTx7Gg4dqqxuIZxZuOLvnCswem6O9&#10;pV3Y1t3TApHrF3FL8hp6ur8+VeFVluaXkJ9RADlZeTi7uaGxsQGSt65B9rYE+rtXgyWmJiZDSuI2&#10;bknLIDM3V9jGYFORPDxccfnSZcRHZa0PNBDKV0hQKGTv3MWjh09QUfH1kSYDY2Mwt7XDF1u/wPlz&#10;p5CWlorS7FKkJ2RgYGICy2+IgcDhcDictxfuOOBwOJz/JMzPziE3KRvGj8zw1N4FLa2tSExKgYSE&#10;HOSk5FFOIjgnLx8XRUUgf18RBSQkl9YiujPYXO+iohwcPHAIH23eiuTMTPT0dCHY3w9il68gJCAI&#10;MfHxELt9B8qqmqipIvGan4dtB3ZDVEIUQ4NdWFxYnapwhYR0bEICBgaGYGJiiENH95GgysYoCY4n&#10;Tx5j384d8HJzxejkFDJJRPaNjCA2OgJnTx9HaGgIAsMicOrSJVjZ2GKwbxCpqck4eHgvNDXUMdIz&#10;heGeOeTlFKCkbGMYOoMJ6ztyCoLQb2mpQ0VlmbDaQw0JU2V1dYjduo34+BR0drZDXuEOVNWUUFRQ&#10;BHVlTUhcv4XYsDjUV3RBU0UbkuI3SLx1C3EVnDxd8f4Xn8DU2hyVZeXwcfGGjYktivKLUF9XDz0d&#10;fcjekkNoUCCyC1LpfY/h5InzaGisR1pmEkSuXsD1K1dRWf6yCGPyamJuGqWl+bAyNsa50+dxU+o2&#10;KqqrMTs/i6z8TCFwpbiUOKQVFNDS1oam2iYE+vgjNiYaSSnJkJFVwGeffQl/Px9MT81gZHQY2XnJ&#10;2H9wLzZ//AVyc/OFnmw7B2vcVVZCZk4uystKoKKkACkpMSQmxiEzMwuff74Lp45dQG1ZLTrbO4U5&#10;+Sr3lBAa4g8/L2/ISyjg3u17KC8tX314gk0PsbZ7CvHbksjNy0BzdQtaqjsxNjYOLz8/PHj8CPFp&#10;8RgaHoKrqyfOXLwEB0dbVFC+OTyzxekLFxAeFYW2ljZoq+lQmssiKTENjU31uHFLBJpa6pidnhWm&#10;zJylNDx26TQKS4qFgIXnT1+CvJKiMHLkRWIjY6Asfx/+AT7CKILMtHRcvXgej42NkJpbAKMnJti2&#10;5VNoqCuhqrIK2o+f4PiJM3hq9RSDAxtTd9jUA9m7t3FZ5DQ6OleXK83IzsZdShO9h/p48ugJPeNN&#10;yEnfRYi/P2yszfDxxx9CXl4eHR0vBHCkTGbTJfafPAg5ZVmqZ6urddjZO+LokTMweWyKtqbV0QVD&#10;w4O4IHYZ569eQnPd64IjvkxPZ49QFo109VCYlyvEwBATuwJJqo8d7asjVzLTqYzI3cYtGWlkvOA4&#10;aGpqhrW1BbS01FBTvbEk50D3ADS0tPGPP/tXKvOb4RfiQ1vXvAprTE5NI8gvGJfPXsbd23JobGjE&#10;DJW9ju5W9M2MYu6FZSY5HA6H8+cBdxxwOBzOfxLGSZTb29hDQvwWnJ0dhXnTExNTMDQxw459+xAW&#10;GYHKqkpISN3EA21VEmMvCy7WE9rcXAWx65dw5uxZ9A8NC1sHBnsRHReMgqIsuLg9w/GTxyAvc5+E&#10;TRtq62tx+vIp3L0vTWJxBCwQn76ePi6SIIyLiRXO9/L3ws4DOxEUEiTM3/f08sTO/buga/AYLR1t&#10;KKmpxujkJDrb2hEWEEACKBumtqbYenA3jMxN6ZqLJPQ7IHVTHDK3ZJCVXITOhiF0NHSin4T9i727&#10;/YODkFdVxafbv4CKsgJqq1eHmLMl5ZRJDN2SkifBnUzpMkmCOhXp6XFISUvAhauXceHSWSTHxaG9&#10;rgdaKlqQEr9OgntAOD8qJgonT5+Ap5sHIsJicUfqLolHA7TUt2BxYQkJMfG4dvk6dB5qoaK2ANJy&#10;EpC6fRuT4xPoaW7FvTvSuHTpIkpKV59nnaXlefQNdaO4KA/J8bGQuSuDLw/tQ2pWhhD4MD07HXGJ&#10;MVCQl4UcCb/m5mYkxSRBU0kbAf6BKCrOg7+PN0z0zUiMlwnXnJ2fhq6xNnbs2oHHOoYYHhxBRkoK&#10;iXIJEoSP0Nzajp6uLpjoGZDou42M1FTU1dbiHOW5oqryVxKxrqEKMXEhSE6OgrGpMS6evwqVuyqo&#10;rXo5XkOAfzAOHz6KixfPIoieiQnl+fkFqD1Qg8iNyygqWxWr2XmFkJKVh5yiAsKjQuBLwl70ljgi&#10;Y2PR1t4BHZ0nkLoli/SkLEF4i4iLQFVbTcj/arrnlZtiEJO9jc6ebhTm5uCOhCTuKSihuLhUuP46&#10;1na22H/4GKIjEoW/O1rboHFfBffuKcAn2A/ent64cVUUdlZWGKEy+8zDGRevisDcxBp9Pf3COYyR&#10;kQGIS9/AGZGz6OhbnSKSnp5J+aCAJ5SO8gp3qeyfh6WFNbrpeTMz0nDiyAns2rUP7l5eQkDPdcqr&#10;8rHzxD5Iq9yl5Fl11jm7uOL82Qsw1TNECwlvxtDEOERuXcM1kWvorGVxM76J58jLy6G6rAMPPx9M&#10;jI6ipa0FJy+dwk0pKQz1r8ZNSE9OgvSd27h55w7SsrOFbSwYpZd/AHQfP6GyG4NJuu86bOpMdGwk&#10;9hzbg7/8u7/CfRUFDA+v1oN1pienEewfjps3JKCppYnutdgbS5jHNFvKdC2wKYfD4XD+fOCOAw6H&#10;w/lPwtDwMLT0HuLMxVN49tQGI8NDwnZvEpZbdm8loeCNispy3JIUg5qqIspKioQe43VYnICGhmrc&#10;uSOGa6IX0NmxOnx6ZnaKhE8RomOCoagki/0H90D5nipaGttRW1sDEZFLUFIicTEyIgz1fvLwIc4e&#10;P47I8Ajh+v7hwdh+ZD+0dHRQWVKOwMAg7DlyCBcuiCDYJwSV5WWYnJrE1MQ0crPy6bxQyMhJY+uO&#10;3TAzNyeRP4qBvkGY6pvizIXzUHukgaz0DPS29WB8aPylSO5stYSIuFjsOXgIP/nJT6GiooSmhmbU&#10;1zdAg0S9hJQswsJjBWE7PNBPAjQLtnaW2EnvJCp+Gbk5iWipacA9OVmIil5EX9/qcO+YqAhcPXsG&#10;QZ5+QsyI4/T7Q81HaKltEt6xjES7qKioMB2iuDgLqqqyULgvK8ypry+tFIblXxW/ibLK1WX81lla&#10;mkVbWyPycnPR2tIIc3tTvP/lp7BzciJx3yMEf8zMysQ9eXnIy8igubERro7OECPhGxUVhpbWWvT2&#10;dmKKhNzyWjqUlJVi85fbcPDIMVSXVQnR793dPHDu9GUYG1qRyOtHE11H94EO7tySRnpqJqVPHS5T&#10;nqvoKGOaxB9jdHwQRSUZdK4DJKXv4MTpC9DRfizEnXgRFlBRW+0hfvqTX2Dnvj2IT01EV1cX7t6V&#10;xsWLx1FRkS8cV1lZjYc6urgpcRtPHZzgRML56s2biIqLQ2tbOwngR5C8KYG0hGS0trbi4o2rUHqg&#10;KjhQysqKICEthXuqamgnkR6XGI3/P3v/AR/XdR54/9ndvHl38/+n7CbvOslms5tkN+9md1O8iR3H&#10;SZy4xI5LXGTLalaxrEaJ6oUSKfZOsfcOkuhlMABmBr333nsHBhgMMJgBML3i9557AYqiRMqyY5G0&#10;9Hz1uSbmzp0zt00+eZ57znN++MhDbFq3ke72br39q/Ye3stff/Hv1TWr0F9PTEyyZ9c+nnrscY4d&#10;OUB6ehrPP/sSZ06qc2ybZv+xfXzv/ns5eeoCc7MryTKNyzXLU08/w133PsDgxEqPgLLCUtY+uoa9&#10;27fzyuuvcv8PHyE5LVHdTz595oQL6rg+/6V/5NlXXtF711zV1dPK17//bV7e8IY+BEVz8Xwc93//&#10;fo4fPMTk2Er7s4sLPPT4Qzz60MNM9b13WMs7eUMecost7FXHVN+9kjSamJrkuw/cq67XczhmlvTf&#10;dL4lnyceW6P3lKhvbNK38yy5OXb6OKfOnNZrJrzHcpiUpCv82f/6E+7+7j3U1TVel6BzL3lITkjn&#10;Bw8+wroN6/SijEIIIX6+SeJACCE+JrRAZc+hA3z37u9zcO/Bt7tdpyal8E9f+xKGzFRaOzp4SAVr&#10;Lzz3Eo01DSro1jd5mxawPf3MEzzwg7v1p/warSv/ehWwnTx2kGMnD/PDJ57g1VffpLurnwEVcP5Q&#10;BU8vvfiiPvVbUAXu27Zt4zvf+Q45OTl6ZfraxkYefOwxvvmN75BwLp66ilpeWPsSf/dnX+KNNW8y&#10;OtivT4endQN/WrVz9sI5juw5xj3/9CCH3zrA9Mw44WCYivJKvvrAV/jkP/1Pzl08rgIjuwpmriUN&#10;NNr0flqthqKiMhXIP8af/umnOLjviDrWerZu3cizz71AQX6ZOjcOzp48zd5du0lNSeWZp9by4gvP&#10;UlVRSH9nLy8+t5aHH76P2dmVJ9A52Znc9e2vk3wpgeysHB5+/BE2bthEb3sv2kwQra0tPPLIIypY&#10;Xqv+rmPdumd58cW1evJmoK9Tfe8zPPSjx2jvvDazwIplpqasNDU14XW7yTQb+dO/+TT3/OBhfcy9&#10;Y25Knxnh+Zdf5oXXXmN4ZIQDB/bxja9/iVxLJgG/h9ByFGfIiz8S0qe/PHf+Av/7T/+CV155/e2k&#10;yuXEJNXmI2zZtkcF0lNYVSC8c8dmdS/8kNyCInrVdfzWA9/lpQ0vqqNZeVKeZ8pTAfJOLpw8yYG3&#10;DvHEmud57U0VqPde69auTcOoJYuGh4bZuXM/f/bnf8WDDz1KYWGhOv4XeejB+2huWnnK3d7RwrbN&#10;G3hF3XvxcfGcOXeWB9S9YynIV/szpU8r+MyaJykrLVD34TA/UgH0FnXNgkE/HR21PPHMj3jp9TcY&#10;n5gkJ8/CDx56RE9Y9HZe3wNCSwR96cv/QHpahv56bGKCjVu386NHHufMsZNkGjN5au2zHFZ/T9mm&#10;OXBiP/c8+ABnz8Sp832tQKI21n/PhoM89v011NdV6etKC0t55vFnOH/xHMfPn1H363PEXT7J/Py0&#10;vp+5lmzuvv8eXnljg16n4qqR0RF+9PQaXlu3QQXqK8mJ46dP87177yM5JUWf1lHjXHBxz49+oNq4&#10;j5He986q8DZ1WXvHxsivLKWxuYbFpZXP26Zn9Ckfn39mDS3NVWhTXGao+1VL1hx+6wjjo+N6iYXx&#10;wTEK8oy0tlXrxVG1++RqgdGrOtra+dFDj/HgfY+q33Ke3vPjKq/XhynTzBOPPMnr6j57Z90LIYQQ&#10;P58kcSCEEB8T2pNZQ1aG3iX+2TXPqmBM6+q8zJWkeB567BGKy0r0p77PPPUsmze8SWfb9V28NZOT&#10;kzz2zBN8+/67GLeuBANnL5zhb7/xVyQZLqnAuoqn1ec3vbGR0aERBgb6eOjh+1n/8no8cwEioSg7&#10;39rLfQ89RH5BAeFIGJsKCre+vonf/93fZ8Nr67FZbZw5G6eC209z1/fuU4HsmB6k7dq/j89++QsY&#10;LTmYDTl87+vf4fjRQ8w6tAKOK4mR+x/7AZ/4r7/Fzm3b9FkE3kmbNnFh3s5odx/2iRkq1L4++eQT&#10;7Nu9h0yDkdfeeJ0N6zdRW9qgV7n/7g+/ybNvPk1Xdw9vbtzKcy+spbKiQAVMjbz4/FqeeupxFvVp&#10;JsFkzuHu791FanwKbU2tbNq6mQd/+Khan0dMBe4NDVW8+sorHDl6kr7hQfVdL/LSS2vVPjsYGO7i&#10;lWdf4qkfPE93+0qRvXfSijt2dHbgD/hVINfOffc+wN986q85qwJ27Un24NAAL657jZfffJNRFQQf&#10;OXmcT/31p9mqgvixvhEmxqfJL6tgyj6jP+3/1j3f5fvfvZuSgiK9/aBrmdTEHLX+Pr6qjqGxtQXX&#10;3Bw7Nm9V291DTpZZr8Z//8P3sGX7m+oTK8mGV19+g/vu/gHN9Y3kZeXx5BPP8fKGDbR3X0t+uKMB&#10;hqdGmLSOqmB/nJ07D7BmzXNcvnKRTeoee/yhx0m6FI9nyUNbSwvbN23mxOFjFOTncPToHu6/53uU&#10;FGs9DMZZs/Y57rr3+2SZjfT2tvL4Yw+we9c2PaDt7WnnqWfX8NIbbzA+aaWooJQnH32abRu2vydx&#10;kHjlCt/86jfUZ/cyq027aJ1m98597N6xk8J8M1lZ6fpv4MypC9jsdo6ePcnjTz5JakISC85rT9+j&#10;0RiXT8bz3EPPkZmcpu7tCPmFhTzyo8fJLy6ksraOF15Zx6tvrqO9q03dwwFyc8y8/vLrXDx/WV3P&#10;a0MVbDN21m3axPMvv0hPx8rv7vDJE3qh0frGRr1QoWZxcZEfPvEIP3zsQaanVnr8aNVAteENWud/&#10;/cqo+N7j9FBRWktFVRUe9xwLC3NMTU4z1DPM+aPneWXt86Sp373X4+ZCQrz6Pf6Q3Mxcoup75h0L&#10;5JmL6OlqUfeXg3mnjZ7ebqb077tWm2BwcJhXX1/Pps2baG5u1JN7V2lDjrJNFp5Ys0YfqqD93w2d&#10;2tdoxKeumVbHQWvr+sSeEEKIO5ckDoQQ4mNCe9o+OjrAhjdf567VonPNba1cuBTHidPn6O8botBS&#10;zFe/8HUeuPseCvNyVLDjXf201m0+QmN9E1/86tf5689/gf6uleJsJ84e5Y/+9r+w9eBmEi4lcffX&#10;v8dD9z1AWWkR5RXFfP7zf8/9dz/E+MCMClT8PPfyS3zyLz+tAjNtxoMFQmpd2tkr/Nmf/BlvbHxT&#10;L2ZYXVXON773NX7whAqQZmwE/H427tjKf//Un3Dk9GFOnjzIp/7yz3jqkTXUV7e8HX7s2r6Pv/ur&#10;L3Jg9yGsEyvjzq/SEgejY0Oc3HcYc3qOXmH+/IWzpKQlkJ2bw4uvvcEPHniIc0dPY1EB3ufv+hzf&#10;ffybGLMyeeyhp/nKl7/BsVOHKC238KNHH+HzX/gnSsqr8fl9JCcn8H8++Re88eqb9HcPkmM2cfeD&#10;97N5+3ZaGptJTkrg7Pk4ahpaqGtu4hvf/CfuufsuRkdGaGxp4J67HuCrn/0OtRXXitNpvOr8N6jA&#10;/OKJS7Q3dDI+NM7BPQf4xy98kYMHD+hTH1aVV/Hlr3yNr/3zN2htrKWquoLv3fMAf/Y//5JHH3iU&#10;Des2cmT/SYa6x9m6bRe//tu/ySsvP8tAdzvDA31U5ldRZC5jnQr6//BP/jsvr3+V5IRUHnvgcf7h&#10;s1/g2NETFBUV8Y9f+iIvvPCsCng9as+WeV7rFfI3X+RSfAKnjh/na1/7Gt/4/vfIzS9kObLydFpL&#10;HKRnZ3D21AkGBwbIyytR+32cHKOBvJxsPcH01ONPU1RYQF5uPnv3HKayslpdpz7OnjnA33z60+zc&#10;vo0MQ7o6vm/zp5/6DMfOnaaprYFvf+efue/+e6itqyEpNZXPf/lr3PODB+kd6CE/18J3vvEtHrz3&#10;AWqrVno0XKXNRLH+5Y3qWj9KYkqKuqfrOHnghD5VZXdXq56M+Nt/+Azbd21isG+Abbv38uWvf519&#10;e/YwY1sZmqLRuuY3atNUHj7Mobf2U1JUypXEZLbs3MHg0BDzcy5OnDzNfQ88zKlT56ivrOfUodPE&#10;nb6svqdXBdOj5OYaqKur0Icx5GSb2bFjJ1euXKamul7v8bBn/37ss1frBywzPDzAN9V1/va3vqHO&#10;50qCZmx8BFOeiaKKKhyuRVxOF8mJaeqefYInH32MPbu3se711zh35gIj6nja6ts4+tZxdm/drxea&#10;1Kbr3LpjO0Pq969N53lQXe9vfvN7vPrKyxw8sIstmzeQmW6gvLwMc142xWVF9Pb1Ul1Tx7adu8jM&#10;TGdp6doQDo1W/PL4yTN89kv/wL2P3U9v/8q+ur0e6psb1GdSaaitJvyOWSqEEELc2SRxIIQQHyPa&#10;09mC4iJeWr+enSooOXfuAjlp2fR3DrA0t0h8XCJ//ud/xWc+/XecP3NGBfbXisH5vF5MmTl8SQXM&#10;X/vKt+mq71ahzDLlFSV8+7tf5d4HH9CHKDzy4I+46+57OBd3FqMxhS998Sv80ze+Q5kK4Oyzdp5Z&#10;u4bf/y//lc3rNzE5vhLc9za2s3X7TlKMRohGcIwPcOb4Pk6cPsLC4oLa72UMOVn8w9f/kaefe4o3&#10;N67jqypYvusL95J0IVN7yKqzZFnYumErmRmGt4cRvNPkjJ3d23ezb+dezCYL5y9corKunL7Rbo6f&#10;OsM/f+PrvPTiWiwWMy+/+jL33H8Xb76+jqfvf46vf+n7vPLGOn0qwJdeeIG/+PTnOHj8LDMOG4mJ&#10;F/jjP/4ffO9799He2oXNbmP/sf2sU9tr8/CfPHGe2uY2nO5FTOZMPvPZT/Otb36H5toWFYhV8K3v&#10;3sPn/u6LKkDP1Y/1KuuslfPn4lj7wEtkxBmZnrDqQfybW7eQkZ3FgnOB5MvJfPJP/4K//vRfUpKd&#10;RmDBQUJSCp/8P3/F7/z27/CPX/gSyXEpTPTY2PLGDv7HH/8R27dvUNetgMSkOLVvh1Qg20GtCuS+&#10;d/e3+JwK9h58+FEeffBRvn/v/ew7eJAL5y/yhc9/haeefBKbbVzdSDFSElL53l336tNirnvjVe55&#10;8Ht8Xl2flJR0ov6Vp8/a/ZGhTbX46utkZGSQmJxK/KVkBrsGCHqXMJoyeezpNRw8sl/tcyLJGSbs&#10;c049KC8uzuPzf/+P3HvPPezbvV0FwU/wjW/dxVkVWHf2D/CQCoy1Yzuwf6c6H5v5i898ju/edQ+t&#10;LY0YzQa+9PUv8vWvf4niogK1F9eE/WHKiytZ89wLvL75DdJSEzEkZTA1PqWC50GeffoZ/uAvf5eX&#10;Nz9NW3UjW7fs4C8/97c8o6756Nj1UyD6o1Hqu5o4euQA27ft5Iy6VlXVNfpwGO1Luzpb2LR+IxvX&#10;bebkwZMc3H2QmtpGfdhIU3M1Tz7xEDt3bSXg8xN0einIymffnsPs3XuYK/FJtLW1vj0EIBIJUlVV&#10;rI7pG/zTP/2zug9L9SKGVTW1+hCNnXv2Mzw8ps+ssea55/j9P/xDfuu3f4vf+U//Sf37u+q3+RqL&#10;C7N6z4Cq6gb27D3Cnj2HOHvuNM3Ntfh8XsyFBXz929/SP/dbv/M7/M7v/ic+/ZefwpxporSknOfX&#10;vcxjzz/JmYtnyDPnkqHO20Bvv9q763sOOB1O9m7fy//6sz/jG/d+m5b2lToWsw4XlxMyWPPk85w+&#10;ekr/vylCCCF+PkjiQAghPmYWl9w0t7WRZjCQl2dmcmSYSDCEP+Cmqr6UvYcPsO2tA5hLSvVA9yqf&#10;z0NtdTnnTh8nKekyI6N9hGNBFlSgWl5SQGZSNrmWcgoqyzFmm/Tp39pVwHDm7FlOnTlHW2cb9tlJ&#10;tY2BgyrYy8pMY9a+Mswg4PUzMTmpAguHlt1gOaheT4wwNDaqD2fQTE9aMWeo7zAUU17VSI4KCJMT&#10;M2htuDb7Q1dHl/60ub+/k0DwvUGJVhxRCyxNOUZ17Lk0NTXgVMFUIORncGiYuLiLpKYlM2mdUMF0&#10;m/5UPDcnl6KSSjKz8iguKGV6ykpZeRHnL5yhpq4K18IMra3VnDhxkPPnTzI42KcH/+PWcf07sgxZ&#10;dHR041bHGAwHqa+v5a3jRzl94QqdTV20NrdzJTGei5fO0NvXogLEa13Yp2em9QTHuRMXKC8vwbU0&#10;q77PSf/gkHpvBue8Uy9ut3/fXk6f0mo1VKiA3KvOo52MnFQV0B5SQbEB6/ikXvm+qDiXs6ePYDGn&#10;U1BRSJopm8L8ApxzDgJ+H3W1NZw8dYpT505RWGqmobleBa9dVBZXcPHCeTJSU7GOjutTUFpnbeoa&#10;5JOQkkyt+pw2+8SVxAv0dHexHL0WSE6MjlBYYMGcn0NFTRkjwwME/SsFFh0uBxUN9ercZlJRUYHN&#10;Pvd2XYrZGTuGlCxSLqdQXlhETWWZntzQahIsLHopyqkm6dQlCrOS9UKQh4+f4NL5ywx3DKnvaeDA&#10;2aNcuHSSnv4eQu+qdeF2e6lobSApK42CgjzGR8eIhKPMzc6SlpbI7sPbyMnJYqx9mKLcXPYfeYsr&#10;SYnMzV2bjvEqbYrL1upmUpJTKK4s1Qt5Xk3+hNR9PNjXj0XdQ4a0dOprKtXvb6Uo4tjUBClpKRSp&#10;+1jrDaSZHZ2mzFKM0ZCuTxUaUvfrVR7Pgrp3ytQ9eprjZ0+TX13ForrW4yOT5GSZKFbX07nk0Ic9&#10;XLwUx/Ydm9mycwsvb3yTDZvfpCDfRCy68oTf4VmioqWeLHXe2loa9CEvmib19+nTh9m1ZxvrtmzW&#10;izWeOH5YXcNRPRFnKjBx9NJ5EjKSaW6sZdo6pQ8jeje32632KYcdO3dyKeGy+j2tFlJ1B2iv6yE9&#10;IZPKikq9/oUQQoifD5I4EEKIjynb9LQKhLQ6ACvjlkMxPy7vLLZ5GyMqYJ1yufBHro1bjkRCONR7&#10;DscUSx4HS4F5wsvX/h//iDuqgk9tQACEwxHCPj8+3yJzKoi122f1egBe7wJ+/wILC3a9La1g3Aem&#10;BX/+qPoe9V3qT62XgS/sU0HKkgpEQyyrpvq7h2hsqmfJrXWdvr6Y2zXLehA9Njai9mVlSrqrtHoC&#10;8yoYvyoWDuP3BvUJ8sKqvWhg5VyFw+rYvC51Trzqb69+nG71ndq5WVy81m3b7fYwNXWt+r02g4E2&#10;u8SUw8G0w8m8fV4F7U51Pub1z/t8C0Sj1wIxr8fLtLpOkyrInFuwqWu0EuBd5fP5sE5Z1fmdUsG0&#10;Q53rOXz+q4mHmAoU1f6uxszBZS9uvwO3Ci5n7VYGx0cZnLDiciwRDV27zosLi8yo+yK6OnuCZml+&#10;Qa13sDCvrvu82j66cm6Daiut9sJVPnV9o6vB6TsFQh7Gp0Zx6D1Yrn3XVdO2GRw3CMpjwRj+RT9+&#10;FZy/+3PaqQjOe/DM2VhS529ufg6H3aFee1Xw7GLcPo1zYQ6v36fu0+sTB1fNOB3q/F27PqFQAKfa&#10;xzkVJC86PPic6v5yzeszU8zMzNw40FWnIuqJqd+TTV2j9x6DRpv6VEtGhUIrySxtb7Rkhi8QUL+B&#10;dwTe4SjeeReO2an3JL60HgEzMxM41e9menaaIbXfHvX55fAyAXV+ghGPajeiB/J2m415xwyuJRfT&#10;LicOde1CQW2IyQrt6nljARzOmeuGI7ndLlyq/SW3kxn1e7U51f2k7u2rN1E4GmBibpYh9dtxOd/b&#10;o+cqbViT3W7XaxtoQyfePm/qEi6rc+VbVL8ZdV3e2btGCCHEnU0SB0IIIX6u2WamqSirJC+zlEJL&#10;Gd093QRD730KKoQQQgghfjqSOBBCCPFzTRtS8NrrL/H5r36FIydP6U/h5UmmEEIIIcTPjiQOhBBC&#10;/FybnpogKeUyG3a8QUFZ4epaIYQQQgjxsyKJAyGEEB8By4RCbiLha4UFhRBCCCHEz4YkDoQQQggh&#10;hBBCCHFTkjgQQgghhBBCCCHETUniQAghhBBCCCGEEDcliQMhhBBCCCGEEELclCQOhBBCCCGEEEII&#10;cVOSOBBCCCGEEEIIIcRNSeJACCGEEEIIIYQQNyWJAyGEEEIIIYQQQtyUJA6EEEIIIYQQQghxU5I4&#10;EEIIIYQQQgghxE1J4kAIIYQQQgghhBA3JYkDIYQQQgghhBBC3JQkDoQQQgghhBBCCHFTkjgQQggh&#10;hBBCCCHETUniQAghhBBCCCGEEDcliQMhhBBCCCGEEELclCQOhBBCCCGEEEIIcVOSOBBCCCGEEEII&#10;IcRNSeJACCGEEEIIIT7CYrEY0WiU5eVlourvkPb32+9FCYV86v3w6pplwuGAWoKrr99fNBpZ/Xxk&#10;dY34KJLEgRBCCCGEEEJ8hGlJg3AoxPIyRNT/BNTr2Op7kUgQj2de/RtYXQM+3wJ+/6L662p64eZC&#10;IT9er1O1LYmDjzJJHAghhBBCCCHER5jW00DrdXAjWo8DLXnwziSB1vsgEgmtvnp/2uej0Q+2rfj5&#10;JYkDIYQQQgghhPiIiy1HcS3MMTk2hm1yCp9X61EQXXlT8fl8TE9PMzU1hd9/rffBB+F2L9DY3ER9&#10;YwMOx6yeTBAfLZI4uM2Wl7XxRhH935XXy/rrd//Y3r2dlhGMxd67nRBCCCGEEEK8WyQaZmS4l/Mn&#10;T3H8wDGGB/rV2pXYIhwOUVhYyNmzZykrK2FhwaWv/6BsMxPsOrCPLTu30tXVdMf0QLgaQ/047421&#10;xLtJ4uA2C4cC+pigq12BtESA17tAMOjRX1+ldR/StguH/atrlvVxR4GAe/W1EEIIIYQQQtyYFhTb&#10;JqZ44tHH+NvPfI6ygobVd8AxP81TTz3NN7/5bUpL8/W6BT+JeaeDbXv38sam9XS0198xiQOtyKPX&#10;61Ix1tXCjzem7a/P59K3FzcmiYPbbFkfE3RtTJE29igY9L4jQbBCG2e0kkx4Zxbs6ngkIYQQQggh&#10;hHh/QW+IV19bxx/9zz/h8IE45mbn9fWToyN87+57+do37qKjtVdft7Awz+BgD445OyF/iNmpOVob&#10;WmhraWZ4uJ+JyQl84TDekJ+mxnrWvfo66zdtprqlgemZafp7+ujt6MU168Q6McbQQB9u19L14cwt&#10;EFsOMjdnpagoj+SkZBpqGrCOW1lcXFjd4iotHpMeBzcjiYPbLBKL4fF4CQU+WFbO6/MyOTGufniD&#10;6gdg/8BFS4QQQgghhBAfb8tESc1I59vfu5c1a1+kuaVVX9/X2c/aF17mpdc2MdI7SyQcZHCwG2NW&#10;GiZLDvV19dSX15KZYOD00ROcO3Mckymb3v4h+gYHSUyI46nHnmT9pu0Yi4pIUt9x7OAx4k7EUWwu&#10;pSDXQk52Jk21zThn51lefu9wa+1BqdPlYnxiCqtapifVv5NWJianmVSL9npKfz2lv57S11nV31P6&#10;NiuvV7bR/tYWm9XG+Og4GYYU7r7nLj75Z5/k4fsfYevGrRw+chCjMYWqqlJaW1sYHR7FreKyHz+P&#10;xMeTJA7e109z23zwz4SWlxmbnqKhoYGe1m5ccy71I7r5593BIJ09bRw/coj1r7xBTpaBhcW51XeF&#10;EEIIIYQQ4uaCQTf11TVsXL+Jhx9/hPySfKKRKHV19by2YQO79h6kr31QBdtDKkapJCEpkfWbN7P3&#10;wF7KS4pob2jl0K5DPP/MWq5cPo8pLYcCYwEGg4F16vN79h8gOT2DZ158kbVrn+fEoVOcPHaOtLR0&#10;UlLSOHXinGq3jmj03UMCtGHYS9Q01nPhcgqJl1IwJCSRlJDIxYRUEhLSyUhIITUhgUvq3yvqdZpa&#10;n65ex6vt4tTrlIQ09TpJrU/U30tT67JTskiIS+SZ51/gD/7HH/ELv/AL/Lt/+8v8h3//H/jEJz7B&#10;7/3ef+av/uqT/OC+73NwzwG6egakz8FNfKQTB1oQrnXvDwQ8bwfk2rgV7abUMlrvJxwO6jUE3ll7&#10;wO93q/Z8+muNNqRAW3e1iMbNPhMKXfvMVbHYMq0dvaRlGkmIj+PM0dMkX0qmva1Nr2j6bh7PEp29&#10;HZRWFLJvz17WPP6s+jGk4HKsdC8SQgghhBBCiJvRHvIvOvyM9IwSf/kCjzz1MGcuncNqnaS6pox9&#10;B3Zy7uwZOhrbyTPlq2D9snp9imeeeY79hw4zYZvA713kyKGjPPPyS+SWF5JwMZ70uDS6Ors4c/EU&#10;F85doCinhPXr32DvkbeoaW2kqrGKmoYaTp88zaMP/5CUzFTCy+8tWKjFaf1D/RSXFlNeUkxNeREV&#10;aikpL6G8vFS9LqZKfWep+rdMva5W66vV6zJ9m1Iq9XVFq4v2XimNjXXkl5Xy5tZd/Lc/+p964uDq&#10;8ol//wl+6zd+my/8w9/z0ovPc+LoCfr6B6XHwU185BMHWvFALcC/RrsVriUNlvWb9r23h5ZY8AcW&#10;3y6koSUHtLbeWXsgFPISCF4rTqjVG9ASB9GrnyGmXi/p272b272ofjzneGvfQaqrykhLTmT/wYNk&#10;mkwsLC3p3+vzeIgGVpIS42OjnD9zkkvnz5OTk0teQSl93f2EvCvZukDARyAS0DNk2tG8X88FIYQQ&#10;QgghxMeDVkNNiw1i0WWc836mJqYpKTOzcfvrvLlxA7lmC91dLSRcOUf8xQs01TVx8WISFy5dprKi&#10;lOwMI+3t3QSJ0tXfwanTp1Twb2B4Zpzzly6pzyXjcjkxGtJIvZxKe2UXF06exlRkZjHmYWZxnM7e&#10;Vo4fPsoP7/8B6dnpbz/V1/ZNW66KRUMqdlpS8ZtaQiqOU4v2Wl+nLzd6vbLu6uuVRdtmkQgh5oMe&#10;8gqLeOrJp/jsZz/NF77wOZ5+cg0Hdh3g6P6jWEwWurq66OvvZ0nFYeLGPvJDFbSAXytAqP9Y1E0Z&#10;DocJ+P0qoPczOjpIbW05zc3NOLQn93rEvbIsazdxVH0udi0Af/eNrbWtb6MF6aubaeN19B4IV9vR&#10;vl97/S6zdivbN29j28btTEyM4XLbqe2sp7K1Fae6YR2OKVoa6ulrHibii9LR1sHzTz/Pa8+/RkF+&#10;GVb7LM6FOb1Hg9vjpq+vk96RHuZ8i/hDAX2/hBBCCCGEEB9fWpyixT9RFRtElyM4PbMMjXfT2FRB&#10;RkYSzz71DHt37mNyfAJjmoFTh09QW1PLxfgEMrKz9ISAy+nSa7INDA+xfe9eLp2LY2F6BtvMOHsP&#10;v8XJ8+ew2aZJuHiFiycvUltSy5G9h1VAnsu8a46KqiJyTJmcPXmW9a+sJz/PRCS60sM6Eonoy4cp&#10;HI0wONRLeVk+lZWF9PS0MDdnw+P24NVqzYVCRFWMp50jefh6cx/9xEEspG74Wfp7e/Xsmdlg5tTR&#10;U+zYvoOHHnqAz3/+c3zta98mLSkTj9OL27GEc8apFhcutThtThY9HjzRIAsuN86pefXvIu5ogEWv&#10;V3/faXOxOBfG643gCS2q9x3qs348rihBv18F8e+d+cDjWeT8mYs8cO8P2LrtTSamhokQZX5pifGJ&#10;CWprKzl79gz71I+uqbaVuqoGnl77As+8sI79+09w6sRZigrz6RzspbatHUO6gZT4JGpqaphzTKub&#10;/v2HYgghhBBCCCE++rQHn9rD0KgKoGfmJqltLKFOxRrtjX08+8TLPLNmLeNjE8RfSGDXxl00Vjdw&#10;6fIFDhzeTXaOAbM5j6L8Mi6evsgjDz5KemISUb+b5qY6nnvteXbs305DUxU7tm5iwxtvcOXiFV5d&#10;+4raLpnRkX7OnjjJsbeOsGfHPh5+9DFOnTmFzTapZTXe82D2Q6G+J+BfGWKOirjET+cjnziYc81h&#10;Lspl/caN3Hv3g/z1X/wtv/uJ/8z////3K9eNcXnmyWdoqW+ivqKW8sLy1aWM8oIyKiqrqWyoo6qy&#10;ijJLMaXqvermBqrq6ihT75cXVlBd2kJNVRMVVSWUl5RQUVhPTWU7bV1dah9mV/fmen19Q2x8czN/&#10;/7efZf0br9Lb30NU/airq+vIVT/QrJxsdr21j4sXLpCqfqA7d+3j9Ll4Thw/y/rXXubMyWPklRZQ&#10;WFWBOSeP3Vv38Nautxjq0aZQkR4HQgghhBBCiBXBcJjO/n4SU5LIMRgZ7rOSmJjCubiTjI0NcfbM&#10;RTa9uV3FPNUqpinl4KE9vPj8s2zbvoOzZy9yaM9BXnvhVeIvx9HcUo/JZOLo8TPqvQskxV9i48ZX&#10;2LJ1PUeOHOP5Z1/h8qUr9PV0khafyuG9R1n3+ps8+tRTnDx1htGhUT2gFz8/PvKJg5EZG+fUj+O+&#10;R37IX/zl3/B7//kP+Y3f+A/82q/9Cr/0S//XSuLgX/1r1qx5nOLiPCwWM8bMLLKMaslaWdJTDKQn&#10;pWHKziQrPYO0hDQy1Y8tOztbbWfUt83OysaQZiBV/TC0f42ZRozZJgqqqxmfmVndm+tFY1F6unrY&#10;+NoGvvgPn2PXvp00d3Vz7mKC2pcKvF4vDfUNHD9xmG1bN3HmxFnqK5poa2zEmBFPanIcxSUWenrb&#10;6OrqYOPWrTzx5FraqztYGTikZfGky40QQgghhBAfd4FwmJb+fpLSjVgyc5iaHMXptjG3ZMUxP405&#10;v4jz8YnUtTaw4PdQU9vI4bcOY8jKoLaplpLiEowqBkpPT8dsNlFVVc1Iv52OhiHSE9NJS4mnoMBE&#10;jtnC+cvJqr1ifSrEsYExtX0BJ8+dIzklhabaJlx2lxaqiJ8jH/nEgccfYFjr+t/QQGFRsbpZkzly&#10;ZA/bt7/GA/d8l7/880/zt//wBeLiL2G325i2TWOdmmJKW6ZXlsnxSSbGJpiesjJltep/WycmV7Z5&#10;e7Eyqb5nYlS9N2lVbUyqxYptzoE38O7pRiC4HMPhsuOct9Pf1cehvQd5+eVXWbdlC2tefJk8ta8a&#10;+6SNi+fieH39mxw7dYaGhmY6G9vITjJgSE2jrq6KgYEeamrKeGPLBp576TUaK1uIhbWkQQifz0Uo&#10;9N7vF0IIIYQQQnx8aOP4XR4P1ukZ7GoJBK4VcA9HgszNO7HaZnAtqaBe8Xr9jKnAf84xh9vnZnFx&#10;EafTqeIlmx7/uFwLxCIQ8EaZVjHL7KxdbePCMT/P9Mys+pwTv4rFIuEI8+pzEyo2mnfM4/P4iIRk&#10;yMDPm4984uBGtGDabh+ltqqcxCtJZBiz1Y08tfrurTHv85KWkUZhnkm9ijA1YeXMyQv88NEnuOeB&#10;e0hMu4LXo36c0/NUFNdy4vRZDh0/RElFAU219WTEG8hMzyAr04AxLYNso4Fte3bw+qZNVFWUE/L5&#10;ialfsjYTxNXpIYUQQgghhBBCiJ/UxzJxcCeYW1xkz679bF2/kY72Jvr7+yjOL+bS2Yvs27uT8xdP&#10;UFFaSHdLO5NjVkpKi9m1ewuX489iseTodQ+uXLrAiaNH2KfauaA+t2nLNl56/TUsBSYWF52r3ySE&#10;EEIIIYQQQvz0JHFwm/iDQTJTjWzbuIOjR05y+UI8lcUlTE2NMTVtJTMzi307dmFIS8I5P0tXdxev&#10;b3qTDdu3cOjoMXZu3sHxtw6TkJzGpZR03tpzkJeffpmNG7diyM9lxjm/+k1CCCGEEEIIIcRPTxIH&#10;t8vyMtPWaepqGijUZm4orWJ8ZGT1TRgdmaTAkk9LcwOBoBena4HCsjIsRUWUlVdRkl9CXUUtg8Nj&#10;DE5OUllRQ35WLtWVtfQOj7Lk96+2JIQQQgghhBBC/PQkcSCEEEIIIYQQQoibksSBEEIIIYQQQggh&#10;bkoSB0IIIYQQQgghhLgpSRwIIYQQQgghhBDipiRxIIQQQgghhBBCiJuSxIEQQgghhBBCCCFuShIH&#10;QgghhBBCCCGEuClJHAghhBBCCCGEEOKmJHEghBBCCCGEEEKIm5LEgRBCCCGEEEIIIW5KEgdCCCGE&#10;EEIIIYS4KUkcCCGEEEIIIYQQ4qYkcSCEEEIIIYQQQoibksSBEEIIIYQQQgghbkoSB0IIIYQQQggh&#10;hLgpSRwIIYQQQgghhBDipiRxIIQQQgghhBBCiJuSxIEQQgghhBBCCCFuShIHQgghhBBCCCGEuClJ&#10;HAghhBBCCCGEEOKmJHEghBBCCCGEEELcIZaXY9r/rry4Q0jiQAghhBBCCCGEuANEo0H8/kVisejq&#10;mjuDJA6EEEIIIYQQQogPWSwWIeD34PN4WI5qvQogEvFhtU1TXd+E0ZBDTVkFzlm7JA6EEEIIIYQQ&#10;QoiPm2g0xNLiHH1dvTTVNdLcVE1FWT7xicls2LSLJ3/0DJfOxjE341j9xJ1DEgdCCCGEEEIIIcSH&#10;TKtdEAj4yc8r4dVX3uCBB+7nRw89wvNPvcCb6zZx+sQZapobcPo9rPRHuHNI4kAIIYQQQgghhLgF&#10;orFlautq2L1zFz96+DHu/e7dvPzc86QnpzI6OspS0EuAyB1WGlESB0IIIYQQQgghxC2xrP6bnbGS&#10;nWFg15ZdHD5ygNSUROqqa/F6lla3uvNI4kAIIYQQQgghhLhFPK4lzp04wxOPP0FJVQV93UPkZ+Qy&#10;OTKk3g2vbHSHkcSBEEIIIYQQQghxCywvL2OftpIcf4mTp48yt7TAyOgMl04n0FrbRCjgX93yziKJ&#10;AyGEEEIIIYQQ4haIxZaZnZvGbMnkyNH9JBsyOHD8BBvWb6SypIqQL7S65Z1FEgdCCCGEEEIIIcQt&#10;Eo2GyTKb+P693+fbd9/NvQ/exyuvPEtJcRFej3d1qzuLJA6EEEIIIYQQQohbYplIJEBzaz1xl86R&#10;mZVJZXUFZaW55OebGRrS6hzceSRxIIQQQgghhBBC3BLLhEI+pqaG6OxopL+vn/rGZq4kXuHI0WPU&#10;1zWubndnkcSBEEIIIYQQQghxyywzNTVGljGV48dO8MrrG/jRmqfZsn0Xzc1tq9vcWSRxIIQQQggh&#10;hBBC3EITE6Okpl7m1MkjGDINlFaUYy7Mo2+of3WLO4skDoQQQgghhBBCiFtoZsZGVVUZ1dWldHV1&#10;UFNTT2JCIjW1lXoNhDuNJA6EEEIIIYQQQohbaHFxgZ7uLupqa7hyOZk3N2xnx5adVJQWEgy6V7e6&#10;c0jiQAghhBBCCCGEuIU83kWaGms4d/IMr7+8md17DlBSWcD8wgyxWHR1qzuHJA6EEEIIIYQQQohb&#10;yBf0MTg6SHlpGbmmAlpa23AHFlbfvfNI4kAIIYQQQgghhLiFwtEofrXc3PLqv3cGSRwIIYQQQggh&#10;hBC30M3SAn6/B4fDitM1TTDkW117+0niQAghhBBCCCGEuB2WwwwP9NNa3868zU9lcS37975FYmoq&#10;Q6ODxGLB1Q1vL0kcCCGEEEIIIYQQt1g0GsU2PUq+JZvU+DQqCus5eyyOl19Yx+kL8bS1t+NdcrG8&#10;fPuHLUjiQAghhBBCCCGEuMX8fj81NWVYzFnkZGdz6OBbatlPZqaRqupqutu6mbXaiUVjq5+4fSRx&#10;IIQQQgghhBBC3GJ+v4+qqgoaa+upKK3gybVrePHVl0hOTiD+8nlK84qYnZxjOSY9DoQQQgghhBBC&#10;iI+dcDjM5KSVqvIajh04weNPPc3REyeoqa4gPy+T9pYm/G7/6ta3lyQOhBBCCCGEEEKI2yAWi2Kx&#10;5PHq869w6uQp+geHWPIsYbONs7jgvGNmZZTEgRBCCCGEEEIIccstE4n4aWtvoCAvh7HREWxOF+VN&#10;zaQbsmmqa8G/JD0OhBBCCCGEEEKIj6Xl5RgOh438QhPmfBM+vw+ne5FTFy/yxGPPsH3jNlobG4lG&#10;IqufuH0kcSCEEEIIIYQQQtxqy8vMzc4SdyWefYcPMzw6TF9/B2/t28WzT65lzRNPkJB4GY/fu/qB&#10;20cSB0IIIYQQQgghxG0QDoVpbWvHZDbR1FzD2QvH2bD5ddJSUzl+7BQXLyfg9EjiQAghhBBCCCGE&#10;+NgKBLx0d7eTkpHG9j27uZJ0henpKfr6+mhqacYbDK5ueftI4kAIIYQQQgghhLhtYthmJsnJLyLD&#10;aNYTBtGoVtcgTDji1Wsh3G6SOBBCCCGEEEIIIW4jLVHg9ngZHR1jfGycyB1QEPGdJHEghBBCCCGE&#10;EELcYsvL2nSMEaLRaz0KrNZRWpqbcdr9uOdDeFweiC2vvnv7SOJACCGEEEIIIYS4xbTEQTgcVkuQ&#10;UNCP0+mkoCCHs2dOkZddRUttF2MjI3hDfmLc3uSBJA6EEEIIIYQQQojbQEseRKNBHPPTNDXVc/Lk&#10;EV5//VX27T1MniWXofF+HIFFwtzeOgeSOBBCCCGEEEIIIW6TyHIU+7ydhqZqkpMuc+H8eSzZuQwP&#10;DOL2LRKIhqTHgRBCCCGEEEII8XESi8WIRqMrPQ7Ua0/Az/TMBK2tjdTV1DPSM0LYf+cUSJTEgRBC&#10;CCGEEEIIcQtpSYNQKKT/+06uBRejw6PYJ+0EvH4i0QjBSJhoTIYqCCGEEEIIIYQQHxtaTwOt14H2&#10;77tpMy0sR2M4HTN09HbQ1NeLY3Fp9d3bQxIHQgghhBBCCCHEbRKLRQj43bhc81jHrdTXNZCclsaB&#10;/W+xa+dO4uLjGZ+cXN369pDEgRBCCCGEEEIIcZtosypMTI1gyMrkzImz7Nyymwce+SEP/OBBNq/b&#10;gCE5GbttenXr20MSB0IIIYQQQgghxG2yvByjY6CP5159lacef4ZTR08Rl3iZghILg33dOB1zRMLh&#10;1a1vD0kcCCGEEEIIIYQQt9HUrJ3E1ERSU1Lo6+5jdn6WyHJw9d3bTxIHQgghhBBCCCHEbRUjEvWp&#10;f6+fgtHtXmJ62obH415dc3tI4kAIIYQQQgghhLjjRGhrayEuLoGGhjqiUf/q+ltPEgdCCCGEEEII&#10;IcRtFIssE16MEA5ePz1jR0cn+/YdISU5hZkZ6w2nb7wVJHEghBBCCCGEEELcRpFgmJnhKZpqW6ip&#10;a6S/ux/rxASlZeVs3rabEyfP0NffJ4kDIYQQQgghhBDi4ygSCTMy3EdKQgIH9xwm4WIiRfm5XLx0&#10;jlc3rOfMuQsMDw9rUzCsfuLWksSBEEIIIYQQQghxG2lTMi65Fxga6Ke5uZXmrk46e7vILzBzIe4M&#10;Bbn52Kdm1YarH7jFJHEghBBCCCGEEELcQayuaYx5Jg4dPcqFC+dpqWsmsCjFEYUQQgghhBBCiI+1&#10;aCSGbWqK1JR4HlvzGPc/8kP2v3WMsoJKbBM2otHrp2u8VSRxIIQQQgghhBBC3AEmBia4cuIKzz72&#10;DM899zRxly5SWlBB0hUDFnMeC4tzaqtbP15BEgdCCCGEEEIIIcRttUwo6KOmrJJTB06TeCmZlqYG&#10;gl4P89Y5khOSSctIZXFpXt/2VpPEgRBCCCGEEEIIcVst4/UtUFNXgcViYmhwiJHRMdrbOymwFGJM&#10;T6O9tYloNKqnDW516kASB0IIIYQQQgghxG0WjEYYnxqltDiPC6fP8+pr67nn4Yd55IknSU9OZ3HO&#10;qW8XVcutrnQgiQMhhBBCCCGEEOI2i6klHA0zMjzIxbMXeO65Z3n25ec4dymOvp7+t7MF2nZa8uBW&#10;ksSBEEIIIYQQQghxBwiFgthsU1RWVlJUmMvY2ODqO7eXJA6EEEIIIYQQQog7gMNho6WllqrqKiYm&#10;xolEwmrtsl7bIBbT+hrcHpI4EEIIIYQQQggh7gAul53h8R6GZ8aZmrNTVlHBvkMHOXzwKNUlVSzN&#10;L65ueWtJ4kAIIYQQQgghhLgDRMIB3L4FekYHSUpN47m1z3PXd7/PS8+9Qtzpy1SV1rK06F7d+taR&#10;xIEQQgghhBBCCHEHWFb/OeYcGFIMvP7C67yy9hXOn7xAfW0dOSYzZ89eYmRkbHXrW0cSB0IIIYQQ&#10;QgghxB0gzDIDoyOkxyVhSjHS19XLknORUMxLXUsFicnxjI+Nrm5960jiQAghhBBCCCGEuANoiYNB&#10;6zj52WZqympobusgr7CItIxkDIZk6muqWFpcWN361pHEgRBCCCGEEEIIcZstLy/ri8vrpbmlhcSE&#10;FNa9uZm7H/gB99x9L6cOnWBqZGJ161tLEgdCCCGEEEIIIcRtpE21GAqFiEQiRJeX8XjdVFSUsvfA&#10;Xl5+4w02b91MvjmbpQXH6iduLUkcCCGEEEIIIYQQt5HW00BPGkSjq2tgpLeX44cO8eTatax99VkO&#10;H9mLxZTJyPAAwaBvdatbQxIHQgghhBBCCCHEHWJ5OUYg4Ke+tJo9W3bz2NpneHbdC+zYuZNTh06T&#10;bzEyNT28uvWtIYkDIYQQQgghhBDiDhEKBRgY6OLShUucOhNHVUczo+NjjAxO0FTVQ74li57extWt&#10;bw1JHAghhBBCCCGEEHcIr3eJ5uYq0tMTqWupI0AQ28wMppxCrlwxUpRXycyUdXXrW0MSB0IIIYQQ&#10;QgghxB0iEPAxNtZPS0sN1TVFGE3JbNu1i0effJotO3fS1jTEcnh141tEEgdCCCGEEEIIIcQdQqtx&#10;EA6HGBkZ4tzpkzx0/718/7772L5vN1U1pXjcntUtP0TL2kwPUb1gYyQckcSBEEIIIYQQQghxp/F4&#10;vLQ2t2DMMGC2WOgd6MXnW1LvqKj+QxMh6PfisM3R2d5KWUkxheYiSRwIIYQQQgghhBAfN+FoiLnF&#10;BWyz00xOjDDQ209nSyvNNXVUllSQa8nGaEjDmJIuiQMhhBBCCCGEEOLDsawPPVhe/jB7Cbw/7btj&#10;sWV92EEwEMDv87G0OM/Q6CAlDXXklpgx56SSlpBKxsUMDPEZ5GTn0NjUyMT4CHNzk5I4EEIIIYQQ&#10;QgghPgzRaBivd4FQyL+65tbS6hPMzzixTdno7eumoqyY3GwzWamZZKRmkG7MIttspKKyjK7efkb6&#10;RhkdGmPSamVxcVHtf0S1EpPEgRBCCCGEEEII8WHQEgdaXYJwOLC65v1p/RL8nhgzNjujo0PMzE4T&#10;1IP3DyKK07PEuG2K0bEBejq7aKhupLSwlOLCAvLyMzEaUjEmm7BkFFJRUkFbSyv9fX3MOuZX27gx&#10;SRwIIYQQQgghhBC31DLRSJRgMIjP52XRvcj07Cyjw3N0NY9RWlxOamo8JaUFzC0srn7mmlh0mVAo&#10;iNfrYVG9vzDvYHJimOqWJkyl+VhyU8lISiAtIY2sLCMWSxZVVQX0dHcwNerCsxAlGo2yHPtgwygk&#10;cSCEEEIIIYQQQtwikYiPpYV5psem6ezooqa2kqIiM5lpqSTHpWBIzsGcY+byxTgV/KczNjhOLBJb&#10;/TR4F8A26aC3t43KqiLMWdlkJhn0GgXp6ZmY8kxUVOXT3lrLyPAgMzMzzM7OsKC+MxDwq7ZWG/oJ&#10;SOJACCGEEEIIIYT4EERiMSZnZxkY7aenq5Wm2kZqiispzysm35RPTo4JkzmbwgIzVSUl1JZX0dHW&#10;yfjYOC3NreRn56tty+jr6tVnPWiqbaa8qIFcUyFZWWmYzZlY8nPJLyymsrSatuY2hocGmbFPEQho&#10;Uzf+bEjiQAghhBBCCCGEeJdYTOvOH/7xXfmXY0RCEXxeH4tLi8zNOxidtDI+Pklv/yB5lRVk5xvI&#10;MSaQkZBMdkI2uRm5FOQXUFtXS09PFzMz00RR7cTCuN0u5ufnGRjox2TM4cyxs6SkZmAym0lPSSM7&#10;OwuTyURRUZH6bC/TrjkWIz716Q+PJA6EEEIIIYQQQoh3CYV8eL0uYjft27+sP9V3OuxMDE/Q2tJG&#10;RWUJeXk5pCenk3IpVf1rICvHREl5vnq/ipHhHuZsdlwOFwsLC3qNAs+Si0X3PAsRL4PWPior81Qb&#10;Fozp6Zw5dpK9uw8Rl5pBZUs9/aNdzM3ZcDrn9VkPgoEgwUiYyHJ0dZ8+HJI4EEIIIYQQQggh3mNZ&#10;/XctaRAKuZmdszIyNUF7bz9VZTUUmXLJzTZhyTLrww6yczLIzzNSV1VNU00jndqwg9ExFejPEYms&#10;TMmo9Szw+924l+axTk7Q1NCIMTubU/GXOHj2JFeSLlNZVUJrczMlhcWkpmVS39KB3eXEteDAt+hm&#10;OfKOXhDLy8SiMW13PzSSOBBCCCGEEEIIIVaFg2H8Pg8Li/PYZ2xMjVkZ6e+nvaVOBfTFmEsKSTOZ&#10;SE1OITPZgDnLTElJCc0tzfT39zA3Z11tSVHBfCAQZG7exfjkFP3DYzS1dFBZWUGOJZOTZ06yc/cB&#10;Nm3dy2sbNrBu41Yux6dhnRzTP+6Yd1DXUI3dMY1naYmO+g5a69qYnZ7V379VJHEghBBCCCGEEOLn&#10;2kodgmuP3PXXH2CaQW07bVrCSCRCJBxhyeVmbGCUns42aupKyDVnkZ1oJP1iGulJaVhyLVjy8iir&#10;LmdoooeFpXm8Hg8+rxe/309ALcFgAL9q0zG/yGB3PzXVNaRmmjh6/Dx7d+5n356DbN2xh8fXPsPX&#10;7/oODzz6JEdOnSevwExacjIpl1MZ6OrXD8dut1Fckkv3YDNt7Y0kXkgkK8PI6Ojo6hHcGpI4EEII&#10;IYQQQgjxc0srYOjzLRIKrQwF0JIBgYBbLR799Y0Egh4cjjkVgI/R0txCaUEJBTkF5GXnkZOZgykn&#10;C0uugaJCE3W1jXS09tDfO8DE5CQ2m43FpYXVllaEvEGmJ6dobGzBmJ3L6bgr7DrwFhu3rGfzlg3s&#10;2rGXLRu388xTT3DPPd/lr//ms/z27/5nfuXf/xqf+uxnOH3utGp3ktGhPsoKC+jt6CYcCmOzTmNM&#10;zCDlSgJnT59j+9bdXIo7w8Bg5+o33xqSOBBCCCGEEEII8XMrGgvrRQqj0dDqGogthwgvB9BKBobD&#10;ERacTsbHRxnoG6CzrZ2G2ioqKkooKMwny5BF6pVUUpPSMZkslJdX0NjYpA87mHfOrDR41TIEfQG9&#10;J0BPbz/56vPpGamkJKVx7OQptm/fw/rXN/HCKy/y8uvr2LpjB8ePH8CUacSSaWLTujf40//9//IL&#10;v/AL+vJvfuH/5gt/8zkMGQn4A158Xjft7c00d7az4PUwY50hOykHY2IW2QYL6ekGcnKSGRxoW92h&#10;W0MSB0IIIYQQQgghfq4tx2IrQw7CYQL+AD6PF6dnkQmHnaGhMRqra8jOSiMlPpGki8mkJaRgysmg&#10;uKSAxromBnuHsM7ZcYU8hKIRwpEwoWAQv9+Hx+dlftHO5NgYvQ2DFFuKiY+/xFv7DvHYk0/zgx/9&#10;kOdfeZUX33iDHTv2cuncBbIyE6ivaWRscBa7fYpgQLUxM0/imUT+5lOf5dd+/Vf4g//1P/jK336L&#10;/Zveor+/ndhyBP+ij/bWLkrqG5iedzBrt1NRXsHQ4BA+rx+PZ0lt28Hk5PDqkd8akjgQQgghhBBC&#10;CPFzbdGxyLR1gu6OdsrMpeRmaEMOTKSnZZKhFlO2kdJSM00NVfR1dTM6NMKU2l4bruDz+K4rh6DN&#10;o7DonWegp5s8Uz6nzp5n9+G32Lp9B+ueW88za57j1dfWcWjXAU4eO8qFi+fJMpqorq2np6ePqclJ&#10;nPMzhPzXekBooizTMzhMSmI6Rw8cJO7yOSpLq7COWAkGfWqLZdzzHjqauiitqGJqZoalJSft7Y0M&#10;DPbh82vbaMUWfXpC41aSxIEQQgghhBBCiNtmeTlGKOQjEgmurrmZKKFAEId9lpGRfgaHemjr6qSm&#10;rpnSonIK8nKwZBnIScwmK8OM2ZJHSX4pVZXVKqDvwqUPOwivNLUqEg0wOzPJUP8glSWVZJvMXMlK&#10;Z/+JA2x+cyPrnn+dp596jldf38DuvfvZ/dZbHDpxgrQ0A601DcxMjLHodBDwBFZbvLkIMbTBE+Fo&#10;jFn7HH1DfTjd86vvrvAuuenr7KKmsooZ2wyLniUa2hupqa9kyjqunazVLW8tSRwIIYQQQgghhLgl&#10;YrGovlxPBdSBJSKRleKGmlgsotYFcC+6VWC+gGPOzuT4EP1dfVSWlZOZlUaWMY3k1AwuJWZgyMzC&#10;YjFSW1nG+OAYDvci3tUkwbL6L7ocUwF7FI/Xx7xzHtuMjd6REQrKLFy5dJpjbx3h1bWv8vSaZ3nu&#10;lVd55KmnWLv2Bfbv3M/ls5epLq5mfGwSmwr03WG/PixiZSaHn45t3kF5YwMt7Z0szLtW16Kfg/Hx&#10;AaqqypmamsLl9lDR3EJxdSlj6vi1JMvtIIkDIYQQQgghhBC3gDbbwRJ+/9Lq62uWl7VkwkogHggu&#10;MWMfo62pkcLMArKSsshMziA9MYWMlHTSsrPIKiiktrSZ/o5hxiensM3YcThmcS8tEoteH1x7vR7G&#10;bNM0dPWSnmnmwKFDvPLmazz+7Foef+4Znn3+eV5/6XUOHjhAckoyhbnF1NU30tnVzfjoOHMzs/g9&#10;P9uhAXNOOw1N9bTX9+Ccdq+u1cSYmZnUp2AcGRkgGAjT0zNEYVU1HUMDRGOSOBBCCCGEEEII8ZEW&#10;IbrsZ3k5jDYJwsK8n7HRUfr6uqlvbqasvJaKwlIVvGeTY0wjOzUbkymfopJSqitqaGpsomuwn4kZ&#10;Bx6XVo3gGn80jH3Rxej4MJVVFeTkm7HkWYg/k8TmTXtYs+41XnplPa+9so5X1r/C9t3bOBN3gbQM&#10;IwW5BfT0qSB+wUnYf/1whg+DN+BhcLyfxtpaxgdGV9eumJ21U1SUx/DQgJZHYHZqmoraOlp7eiVx&#10;IIQQQgghhBDizqANJ4iqQPz9usZHoxF9+XEikRC+gI8lrxeXc4EZ6wRD/b30tI5SV9VJfkEuWdkp&#10;JKalEJ+YSVaimfwsE3W15YyOjzLvdxPUIuhVkYg2/aIPl8ul1wqYnZlhZKiP/LJSzicmcvzUUV7b&#10;sJ7vPng///jVL/Olv/4af/B7/4vf/L3f5q7vfIcLp8/T1tbCwoJda22l0VssFI0xYp+kpMJCV2fj&#10;6toVDoeDiooKhkaHiarjdrqmqauroqOjU51vSRwIIYQQQgghhLgDaFX+PR6nClSvnxngna4NO7jx&#10;WH8t+eBVbUxO9NPW3UpFczPFBaWYkzJJvZRM4oUUDBnZFJYXUFVTRF9/F7Oz8zjnXCy4FvQhBtq0&#10;iO8MlRfmFpkcGaGrS7VVUoAhLZPM5ExSLiexdcM2Hn30CZ558UU2bN7ON7/9XX7l136VX/t/fpN/&#10;+6u/yr/+v/41n/vbz5BpSCMc/vB7Fbwfvy/IUP8wpaXF9PR2rq5d4XQ6qamtpXOoH3fMh8M5TU11&#10;BS0trUQi764PcWtI4kAIIYQQQgghxHW0XgLBoFcvUnhzWhB7NayP4VpwMDjYT2dHMxXV1eQVlFFk&#10;KiAv20BmdhrGXLMe7NdXV9Jc10xzfRN9fb3Y5mwsLmqzC1yfgPDGQgyNDNPS1ExNZTXlqr281Hyy&#10;kzMwmdMorsylorJYtVdNU00Dl8+d5dCBPeSYTdSUlbHhlVf4zd/6BL/4a/8Xf/y//wd3feM7rH/9&#10;NZqa61e/4fYJB8PYrTbKS0vo6GhVa64du8vlpKZGG5bRyYLTh9u9SENDHXV1tXg8C2rTmH7WtSvz&#10;05dnvEa7iu+XjojG/JI4EEIIIYQQQgjxQSzrwwS8fj/OpSVm7bNMj1uZGBmnv6eLupoqzBYTqYZk&#10;LqekkJSchTktj9LcAqqrylSA3IbNYVVB6vW9GAJBP4teD3MOJ9bRMfq62mnv66S6uVFPAmQaMzBm&#10;ZWJMz8aSmktBVh519RVMO8bwhxeIxYJ6AN3Z3UxLa7XaTRUGBzyUF1p49Y3Xue/+e9m28U0K8/Lp&#10;aG/HMe9Y+eLbzOfzUFaWR1Oj2ud3pAAWlxZpamqiobwJ5+QCQX+QxqYGqqpKWNSGVyzH9K21xEF0&#10;eZl/yewOV2mJiHAoQjAQwu1ewj5jY3JsgqG+PjrbmyRxIIQQQgghhBDixrThBnpNARXcu1x2JsaH&#10;ae/pobSxkXxzATkJBlIvp5AUl0R2hpHCkmJyK8tp6e3F6VzA6/bh9/nx+/0EAn7CkRAxFdgvx5aJ&#10;xGLY5+20dzVT0dxIQWEZpkQDaZeSSYhLJC0pg6KiIjr7WrA6JnAsLuJe8qg2PfhVW1o7V2lBdFtX&#10;B42N9URWhyEE1TZzsw66WjrpaGtm2jFOIKx97mfxnP5fbiVxkE9TU416dW2ffOp8DfT301BXg3Vi&#10;VJ0/L3X1VVRWluBRQb1Gn2JSXZtQKIQ2NeRPblld25j+WW3YxqJrifHBcQb7BmhqrsNiNpKWmEKy&#10;uhbJl5MkcSCEEEIIIYQQ4p3CeL1L2GxT9HQ3UVJWTGZ2HlkZRkzGDLJVUJmdm0uJpYSqkiqqGupp&#10;betkZGgE+9ws9oUFvfjfO2mVCmbnphgZHqC5oYUiSxG5qk1TdhbGrBSMlhzy1br64ho6VaDf1dbF&#10;QM+A2gcbvqA2XeH7B/uR5WVa2ztUcF2B06kVPbz2/S7HLL09bYxODOo1E+4UXq+XqspyGpobCMSu&#10;Bf/aU//xwTFqqyrpH+zG6/PQ1tZEdWUdztmg1uEAt8eJ3T6J368NJ7n+XP84y8shvTDk8HAvzU21&#10;lBQUkpuVS3ZmNtlZBszmdPILsiirraCprZ2ejh5JHAghhBBCCCHER0kkEiQcDqq/3j/Y1gofuj0u&#10;FhfmmR6fYqhnmL7uPtqbm6irqaSktACjOY2kzDRSDSZMxlzKigupb6imp7sLu9WugtoA7wzFY+Eo&#10;QRXMOuftjI+NMNA3QGdnH/WNTZSWFWIuyMWYYyIrzYApI4fi/ALqaitpb29ldGgMt8uz2tJPRuuu&#10;366C3PKyYmbtY2rNyl5FIxHGhgcoryinrrmVRfdP1/6HQeuF0VBfT01dAw7X0tsJgHA4wqR1morK&#10;ajo6OvB4vXT3dFFT0YTD6te3sU6OUltTwdz7DLuIRWL4vT51fbUhIJMMdQ/S19VDW1MDNVUl5OZn&#10;k2LQClQayDPlU1pSovdqaG2pY2JymIWQ5+30iyQOhBBCCCGEEOIjJBBw68s76UMDVBAdCATwqmDS&#10;4/HpT/+bmqpobKikwJhL6vlUkuOS9O7phuQUTLlG8qvK6R4d0T8TCoX1QDwWjerDAbTXWlf5QCig&#10;tztvn2egu5/21gYV9OaTbUwn5UoySReTyEwxkF9QQEFVFQ1d7czOTqqg1kMwqCU5Qvq+xf4FUw3q&#10;iYOOTsrKS7DZxlQQvlJHQWtzdmqW6romypsa9doMdwrtnDU3N1NVVsXUyJReMFGj9T2Y9S1QUV9N&#10;c1OTulYe+vsHqCitYqh3RB+uUVtVR2pCKqOTU/pnNNqwknAoSMDvx+P2YB2x0t3eQX1NBebUbFLO&#10;p5B4SV3fy8nkZGaRX1xEUV0to1NTal+CBNVnteupDU15dy8GSRwIIYQQQgghxEeKFvSt9DaIxQJ4&#10;lxb03gG9Pb1UllaQbTCTmmEi6XI66SqINGdnUZRfRHV5Je0tjQz29TM+OsrUtJXZBRfhG3SFX5p3&#10;MzQwTEtrI5UVxeRlm8lKy8aQnoHBkERefrY+hWBrcz19XV2Mj4ypgH4G+/w8Sz7tqf8HTxJo4bS2&#10;vF//CT1x0N9PQWUlA0MDKnj2rb4BHl+I5o4WyqoLmXfdGYURNVcTB5UllVgHJ99OHGjHGYiFqKmv&#10;pKamHJ/Xi8PmoLSwjKS0dJIM2RzYf5ITB04wPjGpf8YbCui9BFpbaigpzMecacKYbiQtNZX0tBQK&#10;zPlU19TT3NXBwMAQkxNWZmZnmVtc1Id5/DiSOBBCCCGEEEKIn3cqDve6vbhcc1inxhjo7aO7qYvG&#10;qhoVmJZQnFeMxWwhJ8uAwWggOcdErqWU+rIGOts6mJyy4gvcIKCPgmvOxcT4GINDvTSpQLeiXAWn&#10;BaXkmnLJMRkxmY2qrTxKispUcFpNQ2MtgwP9OF1OwpGVrvU/Ca3QoV0FtbbJab3bvvb6x009qCUO&#10;BicnKG+opbOzjaUF1+o74I8EaetsoLwsF+f83Ora2097uj/QO0BbYxtztuv3azkWo7W1gaamOnVs&#10;6pqog6+rruHEmXOcvZTE3n0H2bF5C4WWfNqbOqiqqiY/P4vUzERSDBnk5Rap61RBVXUVjY2NTExM&#10;sBT0Enrfs3hzkjgQQgghhBBCiNtACwhjsYge9K681irda6/f72n8MtFIVO9a7vV6WFpaZN61wOjA&#10;BO31rdTVllJYlEVWRjqGK5mka70KktPJyTFRUVHBwFA3s+5pHKElAu+YlUCbaSAUDuP3+VhaXGLB&#10;uYDT4WSkd4iq8mpMFjPZORlcirvC2bOXyMw0UlpaqnelHxoeZsHrJRLVjmdluXpMN6J9l5YQiKrt&#10;372Vtm7MYSMhOYXUhDTcS9cPuXg/9pk5WppbaGlrwOGcXV0LgaCbjo4mysvLmHPMr669MzhmHLS3&#10;dtDa1sbU1DTB4LWpKnu6u6mvq2d+fp6FhTnKCgu4cOqC3jskJ8fAscP7uXT2AmlX0jAkp+kzIeRX&#10;lNI6NIQ7tDLcYGX56ZIF7ySJAyGEEEIIIYS4DUIhnwr+XfqYck00GsHnW9DX30g47GXJ6cA6aqWj&#10;rZPq6nLyCiwkphtJjMskIy6VLEMyJaV5NLW10D00yPikFdu0jdm5WRYXFwndpGiia2mJ/oF+aqpr&#10;MBvNZCRkkJWaiclowJibg7mklPqaBvq7+xkbm2BmZgaXy6mPv9eenH9QWs8Bq/pspwqKbXNz+nj+&#10;d/IseTCb83jk0SdYv2mzHjR/UK7pJVrqeilraGTKoc2ssEJLxvT39VJaVs7kjP0nGCTx4RubHCUx&#10;I5U3Nm5i/WtvUlBS8vbVaa5tIulKEmaTGUu2iVOHTrJnyy6S4i9TVV6i3q+np7ONsZEhbNYp5ubs&#10;zC8s4PsJrscHJYkDIYQQQgghhLgNwhGtIJ139dVVWo+DINFICK/bw+T4KB2tzdRX1VNeVEJJQR5F&#10;eXkqmDRhMmVjzs0mO9dMaVEFLdWNdHW0MjU1iS8cWG3vHVTU7l5Ywj5jZaC/m+rqGorV58q1oQcl&#10;xaq9LDIzDVhysiku0Lq6V9PS0kDXYC8j1mlc80s3yjm8L7crTGVxLSWFJSyqoNYT8GAusHD4xHFa&#10;ulpXt7rGubBIcnwCP/zhY+zZfwi354PPguBz+fSpHAsripiYnlhdu2J4cFg/xnHrKLH3pCtuPW3G&#10;g47WDjZv2cgXv/qP/N7v/wG/+e//H/75W9/g8KmjnD5/njfXbeaNl97gUtwl8oqKSE3L5NL5OMpL&#10;i7GOjxPw+FmOrSSdPmySOBBCCCGEEEKI22RZBfNefwDX0gLzjjkV1NuZnBhlsLeb1poWLGYziSnx&#10;JMUnkp6QTk6mUQXAedTV1dDd3cO0zYrPr43nv/45ejAYxu3z4Vp06b0NJidtdLX20FBTS2VlIWaz&#10;gYtxFzlz+gJpCWnkmXMoLS2kubmRGfskoWhA7x3wLzVvC3J83zmee3KtXqSvt6dNr4uw58B+iosK&#10;cKlj9qn91LrUR6JhZl0OqqpKObD/IOcvXtFrHWjvfRBaImZgqEOdn2wmJob1dVeHTAyNjFJUVsLg&#10;cDeh9yRrbp2wNhzE76WtqZW1Tz7Hr//7/8Av/MIv8G/+1b/iV37l1/hv//2/8fdf/Hu+e989PPaj&#10;xzmw5y1qa2uxe1z0TQxRXVOF03HrCzxK4kAIIYQQQgghbjEtoI36ojgmXDR19lJYXUquJYvMlAwy&#10;0w0YUzPIiDOQbjBT1FBJz3AHdrsNl9PFkntRBdtefSpDbWrEd9JeLcwv0dc3QlVLswqWC8kwGriU&#10;mE6yajvbaKRIBewNDXV0dbUxOjrAnH2WBZcTt3tJBbV+Faj/7J7Ih0MxygsqWfOjJ7jr218nIS6O&#10;kcERKiuqyEnOxpxuor29Xf9e18IcA31ddLa0cfjoCdZv2UpJaSlLH3AKxTDLDIxrPQsKmZgY19dF&#10;V8/P8NQUBdXVtHa0sfiOwom3gpa60K63y+WiubmJiopitm3Zwh/84R/zS7/+a/z27/02f/vpv+KH&#10;jzzOC6++ydbde0lJT6C+rowJdTzaudHaGFV/l5YWMDc3o7d7K0niQAghhBBCCCE+oGhUe2LsJhLR&#10;agV8MJGwnyXnEuMj43R3ddDUXE9+fiHmrHwKzcXk5OaTk2+hqNBCeXEhTQ31ejf2ruYuBobGmfUs&#10;ENMnJLxeOOLGPjVJX0sfzbUtVFXVUFJcTqFqz2wxk5WXS2F+AcWFhRSXl9Lc2kJfXx/j4xM4nS7C&#10;er2DD8u15IOWmNi3bx9/9ZlP88IzL1CcV44lv4SES6mcP3GGoqJ8vcjj9NQYqSmX2LZ9B9974Afc&#10;df8DHDpykvGxlSkHfxytX8KIOraS0jIGR8f0PbjaW2HcNkVZTR3tjX0szn7wgos/jag/QsgdZKhv&#10;BHNuIVdSUjly6hRbtm/lhRfX8vzLz/LUM8/wo8ee4o03N3H69GnyTGZamtvp7htmaHRCnQ+n1tJK&#10;g6tmpqepqCpjZGaM0C0ebiGJAyGEEEIIIYT4gFYSByqQj723AN2yCuaWfD7mXA7sM1NMjE0w0NtD&#10;Z1MjjWV15FmKMGRrvQgSuXIlnsTEVAqLCmlqbGRwYFAvbheO3HhMv/bEWitC6Pf7WHDN09vTSUV1&#10;KSnJyezfuZ+zJ0+TnZNFjiGHglwz1TVltLe1MTE8yeK8U332/WsFRMJRgv4AwVDwAw0NiKij1WYo&#10;sNtm8Ps8ar+8WKemaGlvpbahSv298sRfo9VqyCss5qkXX+Kb3/wOa554loNHTnMlIYHU1MvUVJfg&#10;8Swx75glLTOVtS+8yDfvupv7H3yYffv2Mzg4tNrSj2ednNR7KXQP9BJ6x/h/u22WxqoW2qq6cUz9&#10;bHocxCLLBHwBdT0WsI5b6WrvoiivmPQUA5lpmRw7eJIXnn+Np557lh8++SRPPPUU69a9xOYdW0lI&#10;TVXXsBeXXe3L+4wJ0WbOmJ+3M2Wd1KdjzMoy0tbfjy/ysxhI8sFJ4kAIIYQQQgghfgLaHPuxaEzv&#10;Bh9RAVw4FCbg92CzT1LT0UZBZSH5eQYyklJIiksmPS6JnAQDZhVUFtZU0Nxai216ErfbrXdDD6lg&#10;XWtHa08beqANFdDbjkZU4LiAfWaSvt5eykrLMeUYSc9I4syZc5w4fYmd+w+z5oW1XE45z6zLqk9f&#10;6PVogbyPUFArshjVsg6re3497TtDavGr77LPzNPf2acnMLze99YA0PYnpI4zotqLqvZmPE7yC4vJ&#10;SjfQ3FRLbU0l5+PieOG113j6hRew5OexrHewV8Gvy63aHSXVYuGeh+7jW9/4Oof3HSYtNRlLXgYd&#10;HfVqfz36d8ypILytuYOkiykcP3QIY2YCNtu1JMSPY7PZKC0tobu7/bpaBl5ngL6mEWrK65ic/GA9&#10;GK6jjlm7Lto5CwaCLLkWGekbpq6mjlxzLpfOxrHh5Q08+IMfct8jD/Pkc0/xykuvsGPzduLizlKY&#10;n09vey+zs7PMO5341HW/MfU9yzH9e2ZmZmlta6C4KAtDSgonjx7j1MljNDf0EfTf+Jp+WCRxIIQQ&#10;QgghhBAfiAocwyF8izA5Zqe9o4X6ukpK8ovINVowqiA6OT0JQ04ypSXZ1FWXqSC4lb6OHhVkDjJp&#10;tangXgWNvvc+/Q9HfEyr91sqWynIVQG5CkaTUw0cOnaMvfv2sm3Tdu765nf467/+DN976PskpsbT&#10;0tpNeXU9F67EUd9Ss9rSzQUDHlwLM7gcdmatM+Sp/U7LMtAz0EVPdxcmg4mcjBxmpq9NZahZci/R&#10;3NxCVnYuVVW19A/0UttSTXpGGhfOXeTE8ZNsfGMjWzdvY8fO3Ty95jniEy/jDasTpcRCQZzzdtp6&#10;WrmceI4tG9axc+MO4lPTMBWbqa4qYnFR65q/KgpjvWM0VdUwNNCK1/fBewjM2GcoKS6hp7mLyNI7&#10;hmJEtEKNTrq7Wpl3XTu+q8UT30/IG2R8dISW5nrKikq5ePoSR946xLHDB1m/6XU2bHqD40cOcWDv&#10;W5w8eZpMUza5RXnqXFXS1d6hrusE/hskYzRRgnj8S9jV9WhrbaauvpzyyjKycwsx5uRgzEohIz2R&#10;3EwTBfmFVDbVMjPj5BZNpvA2SRwIIYQQQgghPtK00DCsVe1/Rxf8SCREWJ+y8MaBo7bW51eBtmse&#10;27SNob4hOpqbaKlrpL6yg6KCSrKzMzAak8g2ZmHOzKXAlE91RSnd3c0qgB0nEr3xU2Wv18309JQ+&#10;RWBPVw91tTWUlRTrQfvFoxdUEHqC+OQk4i4n8q177+N3fv/3+b3f+S969X1t+W9/+v9SUlqit6X1&#10;dmhra2Ogb4CgL3TTQFhbHwgsUVRiISU9ic7uHk6cOsdzL76I2Wykp6eN0uIiTJnZDPb3YZ+xMTFh&#10;xeV0qH3sJDUxRe/lcO5cHGdOneX8mZMq4C+noqKaHVv2ce/dD7Jz5y6KS4pIvBxPfq4Zt9epf+/g&#10;yAAFxRZqa8uwWodpbqzj3OkLXEkzYMwz68UC312w0O/2s+BwEvC7VRsfvFv+nGNW7VcFbXXNLM4s&#10;qDXa+dCWmF5csqjAgiE9herqCibGR4hF39G2+jPgDqvA3E5rRwf1jc3U1zdhyMjkxNEjHHprH4f2&#10;HWTjus3qmLfqPQmOnj7Mhfjz1NZV0t/f+77TRy4vh/XaBdO2SYaHBulT1765qZ666ioqi4sx5aSr&#10;eylF3VfZGLJzyS8qVN9fRVtrG9axKdW2D786jhtf4Q+XJA6EEEIIIYQQH2kxFbx6w2ECkWtBYjis&#10;gjD/kgocl4lGYvpwgUDAj8/rY9HtxTprp7OrRQWYZfqT3rSkdBIuJJB8JYVMg5HCwmJqVPDZ2dXE&#10;rGueoGpfH24Q04YaLOtDGbTkRDAYwOvz43Z7sC3OM6AC58bmakwmIykJycRfTODUyfOcPXWRpLgk&#10;0lJSVdu5TE+P4XQ6Wbd1E7/6W7/Br/7qr/Lbf/B7/MH//kO++73vUF3aoh+HNpVhY2MjDdWNzFnn&#10;iKljuRmtdsHZC+d5dt2rVLQ2YLLksvmNzZw/c5bu7hYVWFvp6+2jvaOZ3Jxski4lUFlejEX9nXAx&#10;niK1X+kZ6WzZtJOtG7bT3tLOtHWKs8fP8viTT7Nl9w7MBWbyC/IoKypjemKaUDBEmtHA+i2bKFCB&#10;sEcF1oFAQH1fN6VlZVRWVTI8PKTPEPEvcTVhsrS0QHt7gwq4tSTFqFofIxhw09fXScKVBJ569Ck+&#10;9clP8uUv/z3Hjx9gaHhQXRsvznkXQ53jtFV3Yjab2aqOZcPmbbx14DCvvfk6r77yCgd279enxSwv&#10;L2dkdEQfDhJQ11erPaF9z0qCYoU25CQcDun3lV9df5dzjvGxPlpaqikuMmNITyXlcoo+c0Z2ioGC&#10;ghwaGivo6ejAOmpV58mnnxNt+kZteMiyuqduJ0kcCCGEEEIIIT7StJBL623w7pBaC+7drhjDA1aa&#10;muuorCwh35xLVpoJQ1ommYZkDBlJmC0WqpobaezppK23m9HxUeyzdhYWFlQQ7Ftt7RqtY8PCnJ+u&#10;zmbyivNJSM7k3MmLnDx1nksJV8gwJJKRkUphfh6tqt327h56egcZGxljamoKp1Obp3+lan5pRRlv&#10;bt7Ia6+9xvY9u7iSdIXGhgbmZ1eGAWhTFdbW1VFbXsvMmP19EweaisoqDhw+QmpaBjVVtcRfvML6&#10;l1/HqI51fm4W28QiLU3tnD99ll2bdnA5Lo64+CscPXaStKQU6huqMJqz2LVjP6acPHWMbSQlXGLd&#10;6y/x0ssv8Nae/Rw9epojx06TX1jK4uIipWVFnL5wmu7BQaKrAbAWFDvn5/VFSyR8kCEDN6N9Vkva&#10;aHxeL/19XTQ0VTA9M6bXTejt7GbDa2/wJ//7T/iPv/EJvdfGv/3lX+Kr3/w6+w8dISkpk7i4RA7s&#10;PcCJw4e4cuU8h4/u5/KVC9TUVtHQXE9zczP9vQP69fF4b9arIEJAvTc9PkVTQ60614WUlRRiyTKT&#10;mawVTEzHYs6hsqRMncdGmjo7GOwfYWJkHNuMVR+u4ff6iIbf/xreDpI4EEIIIYQQQnzkaWFpKBLC&#10;PmdTgXoXTU1ttNS1U57fSG5OMdk5GWRlJWMyZpCfnUuZCnrr66ppbWlkaGQEL+EbdBGP4fa4GB8f&#10;o6+rj47GdsoqyikqrKIwp4y0lEtcuHyasxcucvHseZLjU8jPK1DfXUdvbzd2+zSx5fd/0u5xu7FN&#10;TzOi9qGpsQnr5NTqOys8HrcKarXu7hVYx8ZXiiG+D/eSCuRLivQA35Kbh8WSy+M/eoqtm7eodtqZ&#10;tnsYGbWSlprGrh17OH3sDPGJCRw9eYL9ew9TUGihZ6iVvII8zp27RHz8FXLMaZyJO8XW7VvZvXUn&#10;Z09cID4hmfKaStwqkJ5Txzk8OoAv/N6ZKH7WouoqTTnsNNTW0a89vZ8YI+70Rf7kf/7520M9fvM3&#10;f5NPfvJT3PXde9m4cTOXLsWTkZFFYqI6FlO6uj41dHe1MWObUC3eOIiPxgK4XLOMjQ3R19dNV2en&#10;+s5qyvKKMGdaSM5IJc2YQq4lh2K1rshSTGVpFR3tndgmZ/B4/QRv0vadSBIHQgghhBBCiDuW1gU8&#10;Go2sdgX/6WhPpJf8foZGBikqMnPu8gUV9F4g+VIS6QnpFKrArqmpnt6+NmZnx6+rxr8iRkgFvV6P&#10;F5fTpQLhOSbHh+npbqaqokgFnWmkxKeReimVMyePcvb0CTKS0sg1Z1FTW8LgYCfOea3bvl8fLqDt&#10;z0/6hF3rDl9fX0dbW+vqmhVad/m+nnZqq4vp7+/Su8e/v2V9CMYbb25i9559XLp8hVfWr+eJNc9x&#10;OTmNSRUM940MkZSazp79h9i9cx8Xz54hMeEyx46fUssxSkssjI8OYDbnqWA7mdb2Bhp7OsgrL6G4&#10;KE8vBjlnU8Gxx0ls+f0TGT8Ly1GtfkOApYUF5hYc9KhgPiXBQNqlZIoLc9mxeRtf/urX+fTnP8sX&#10;v/I5XnjhBU6fvEjKlVTKigqZnBx+u8fCe2nTYAbx+bx6kkabenHWNsXQQBcN9eXk5WVhzE4n05hJ&#10;enIGKXHJZKQaKaiqprmrC6t1Up/dQuvdcvXa/zySxIEQQgghhBDijhUOB/F6XSqw0woZ/nS0oFDr&#10;NWDOziYh7jzZKtBraKxieKCXaatV7y6vzZcfDGnFDN+boNAC4J6eLkryS0i9nMLJQyc5uHs/xw8c&#10;Ie7MBX3ce2FZGe39PXT1NDPQ34ltahqHYw63e5GIXoTxXyYSCVNVVUp9fbUegF6l1RAYHxylurxC&#10;BfAtek2FH8c6OcGubXt48PsPs23zVs5ducCPnnma3QcOYrVPk5adyboNW3hz8w7WPPcMm97cQEpi&#10;MlnmbA4eOsiZo6cY7OpjdmZOLxypnTufCo4XVWC9tLSo75OKkNU3fbhBcnA5RsATxjnhpKOtg/LK&#10;YgoLLCQnprB+/Ra2bd+JwZBOQny8CuyNtHS00dHVzvj4OPPzLhacC3jdNy6+GIsFCUe04piztLW1&#10;6MMtClTb2elGjFcyyUk2kms2UVFRQmNHM91jA4yre2lqYgqbzY5zcQmvP/A+CYmfL5I4EEIIIYQQ&#10;QtwxQtEoQbVcDTmXl6NE35M0WMbrW2Buzsbs7BRDwwM0NjbRUt/C5PCkCib9esC2vNqK9sS4q6sF&#10;c46R8qJipia1se/vnfEgFl7Gs+jRnypPTU9T29hIQVkZlvwCEi4nEn8+jqSEeOKTk0lNNZCfU0Bd&#10;ZT09nd3Y5mcJ6nUJPpzu51pCoK6uWp8xYMGx8PaQhGg0xsycg9r6Rn0cfkAFqz+Oz+OjqCiPtU88&#10;zdYNW2lqaeLw0aOcPHGa+bl5CktK2LVnD0eOHuZc3AmOHDnCof0nuHg5nuMnTuoFIqfGpldbu0XU&#10;feCZtzMxbaWjZ4C6qnrKSiopsZRRaCzClGUiKyeNwnythkAFWdkm8ooL6e7pYWxsjGDg/YeEOJ2z&#10;TE6MMdDfr5/H8tJiyvMKKMkrItNkJi07DYslk9KScqpL6misaaW3tx+bzcaS30voQ06S3G6SOBBC&#10;CCGEEELcMbTns9qT5JWgf5lILMKSz4tzwYVjdhabVZvGsJ+W5mqqqgrUoj0JztUD+4unLlJgKcY6&#10;adOr0V+ldQ/XgsKW5iZ9yrylJZfexd/lcjFtnaZ7dIiG9nZK88tJSkzmst4t/yj3P/wQDz7xFEdP&#10;nic9OZPq8jJGrYM4g259P28lbahCa2srlaUVTA5OEA6sDEnQzpIj6KG2rZGG+lr8vvcWa7yRxcAc&#10;WVnpZKVl4pp30dHSQUN1g97lXytoqNVNaGioxOGYVP/WsXv3ATZv3EVyUhpDw8N60cEPQ0w1Gw5F&#10;8HoX1fWZY25ulqnpGUbUdWupLia/pIDULBMp8UmkJaaTrhZTpona6ho6OlqYnh5fbelGlgn4/er4&#10;Fpifd2C3zaj7ycbw0AA1NSXkF+VhtuSRbcjGkGLAGG8k11BIeV0TLT1tjE8M44+E9dTQhz8A484i&#10;iQMhhBBCCCHEHSO2HCMYDuLxzONxz2G1W6lub6OgrBBTVibpCWmkXEomPSVRBb4p5OaZaKhRQW5V&#10;AzkqoMzMzaNjcIjwO7qIa1MuOqa91Fe3UFRspq2jno7OVszZJk4cOsnhwyd5a99hnn58LX/3pS/w&#10;qb//K/7yU3/Gr//6r/KlL3+J7Bwj9pkZvB4Pkdi1hMStpCUO2tvbqSyrZHxgnNBq4kCzGApQ3VBN&#10;RXmRPqvAB7PMnGMK2/SEXkNCG16gTRt4dQy+1sNhZcaIZWbUNcjJzuTMsbPqXDd+KN3vte/1LcaY&#10;mfAwMjxOc0sFxcXZ5ORkcyXZQEJyClmZKfq1KK8po3+0m6m5GWbn5vUEkFcdt7bPMS3z8C7BWAxf&#10;yIfDMa3OYQslpYVYzFkYktNJvZxORlIKRqNainKprG1mrGtM3S9zzM+qtucXcHt9+FXb2nCRjytJ&#10;HAghhBBCCCFuo6gKzJxYrSP09bXQ0lJLTWUVpZZCSox55JvzMVosGLIMWHLNVFbW0lTXQmd7B4MD&#10;ffp49SXXEgEVOE6oNqrb6mju6WLe7sQ2ZWNgoFef8rDEUsW5o3EcPniQDLORrDwzJ4+fZP/ut8g2&#10;5GDMMPLIQz/g3/3qL79dff/XfvlXeOLRh2ltqVnd19snqoL10cFRqqobaOnsZekdCYJQNEZjUwMV&#10;FaX4/O8dgvH+fvzQinA4gH1misHefr0uwM+CNlRk3jnD0FAPzU31VJVUkG8sxZSejzknG4MlHYPJ&#10;SEFuoTquOhpaWunt62FkeAjHvF3t9c2TF7Nz0wxMjNLW2UdNcR2FlhJyTblYckwYc3PVYiS/IIea&#10;mjoaa5toa25R914PQ5PjzDoWWA58tIcd/DQkcSCEEEIIIYT4iWlPdrXChTd6wvtu0bDaNhDB5/Ey&#10;77AxPW1ldHyCgcER+rq6aKqrpLAoi0xzEhlGA9kZeeSm5pOXkkd5XjltLc309PZgm5tbbfF6fr8X&#10;5/ycPn9/lsVIujGDqtIKLNkWklOTyDalq8DRzKVTcZw+cY6i6lpqmhvJzMrEaDYzOz/P0qKLuPNn&#10;+OdvfIU///M/5dOf/gwvPfsy5qxsvfv7BznOD9NyNIbDOkdNfTNlzQ3ML10fwHd0dFBVVYnb7VKv&#10;Ppw6Cz+dZXw+D/PqHM/OzjI2MamC9H462hqpqS4lP9+IwZBEakqqPhuBJSuH0tICqlsa6OgfZs7m&#10;uOHhLKuVi9pUj04nszN2JkYnGBwcpbOrk7LyfHKK88g05ZGVkklOahZZWts5+VQ1t9Ax0MOUuqah&#10;f8FMHR83kjgQQgghhBBC/MQiEW22AyfR6PVF57Qu51rV/0g4otcZ8Lg9TAxNMNozRnd7mwoKc8jJ&#10;MZCUauDiFW0KQwM5yelkmzOwVJTQ1DbE1MgiC/NuvG4vQX9Qb0tbtHH12rNgrf1QKIxjcYHu3jbq&#10;6qooLykj9Uoqm7dsZ+e+XaSnJ3PuzHlOnD5DWU0p9tkZujq61PeXq7/n8Ac99A52U1Jfx5Rjjmgw&#10;wlDPAJVlRRgyU8jKymJ0ZFQfE6915b/dtOn8HFMOGhoaqW6uxbmkJQiu6ejopLxMHad9Up2f29Ol&#10;Xrv20VhUH8qgXftQMIDTOUN3VxsV5eUUFBaSmG7k/MVEkq8kY8rOoby8kJa2WgamRphbWtCHWgQC&#10;foLq8xFtCsPotaf/2jAWjzZ7g3uR6ZkJarUhLJWV5Fny9FoHFy8mc0kbdpCVTn5BLnVNtYxa+1lY&#10;nMe96Fb3oldd9yAh1ba2n+KDk8SBEEIIIYQQ4qeyvHx9gKoV1bPNWBka7KWypJyi/GIK1ZKZZCA7&#10;NYMcsxFDbhb5+YXUVjfQ1t5Db0c/I32DjE+OMeN04rvRpAAx8Hu8DA31kZ9XzPlTF9m5fTfPr1vH&#10;k889w74Db5FnzqfYXMKVuESyTDn0q30oqyon7ko8phwzw8N9VFRWkJlpYtG1qDerBZ/lNUWMTgzr&#10;36ElD6KREJNqX1pbW1hamte3uxNoQbl7wUlHezN1DXW4Ft6VOOjsoKSonImRWSKhW/8k3e/2MzU5&#10;RVd/F9W1NRSr656flUtOhpGcrCxMJhO5ubkUV9VQ39JJb1cfYyNjzNpn8PjcekLoRpZcHgbGrTR3&#10;d1BTW6EnCbLSs8g2GMkyW0hTbWbl5+mzTbRovQm6exkZHWZ6yqonDCK8/2wK4oORxIEQQgghhBDi&#10;A9Ke0kYIBDwsLMyroM/OyOCoCv576WrvoqqyisIiC7lmAxkJaRjSMjDn5lBgyae8pEgFjHV0Dg8z&#10;M+NcmT7hXcLBEC7nHMMj/dQ0VNPU0kB1dR3JKWbSMzPZd2Av3/7O9/mnL/8zDz/yKE8/v5Y1zz/D&#10;6fOnGezvw2Fz0N7SqoL+JmwzMzS3NnPh/DlOHD5CVmYaV67EcfnyZaZtVrR5G8at45SWmBlV3/dO&#10;49YpCsvL6evtJuj7oMUGP2zLRCJ++vs6qKwow+FwrK5f0dXdSUlhBaO9c4R8H1biYFm/9i6XA7u6&#10;9uPacJO+Af3611fWU5BfoIL5LIyZRjIzssg0ZJOXnU9dTT09PT2Mjo7ivmENhmWc7iVm1DFNT00z&#10;2Deot9nd2kFtRRU5ql2D2YQlJ4v8bDOWzFyKc4tpbW6hvbeXvvExPP6VZJD4cEjiQAghhBBCiI+Y&#10;q5Xx9W796u9rT3PV39pUh6vvv5+VGgZhgsEgfhXsaQH9zPS4CuxGVPDaRn1DFSWlpRjSMkm8mEhK&#10;fCoZ6RlkZqVRXGiht60bq3UMh9tGOBp++3uj+jCDEMFAQG93yeNmYUnrqTBDZWWlXr3//IWTvLz+&#10;ZbZu38CatY/zp3/9Kb7ynW/zV5/9LP/23/0yn/3cP5CQksjoWB9t7XUqaG7C53PpVe+1pEF2TgbF&#10;RcUYUjI5sv8Ahw7tJTMznRxTFrl52UxODBOORRibmqK0rJSR4UHtpK0eOUyofSmqq6W1pYPFueuf&#10;7N9O2pXs6+uioCCHWbttde2KgcEBKsoq6Ovox7t042SHdoQ//spfpSUqtOuvrpPPh8ftZsY+SW9f&#10;K/X1VZSp82a2mElLSSP5SgrpqRnqvOdQVlpGb3svE9M2Zn0LBMMhfWiJfu0jUWLRqLoHIuoeCBLw&#10;B9S+LjCmrkdFcwMFFRUU5heQnphGwoVE0pJSMZsyySuwUF1Zw0jfiD7kIBgI6rNAaEMiInp7Uqvg&#10;wyaJAyGEEEIIIT5CtCBNC/j1f9Xi1caKrwZWMRWw+VQwFwq9/1z//sAC09MjdHe3U6cC6JKSEvKy&#10;LOQkGslMTiMn00BOnpns4iLK68pp62qhf2hYfwJtnZrEMTdLOHjjcfYel5ve7g4KC/O4Ep/CwWMn&#10;2Ln/Lbbu2c0r69ezbet2Tql1p06f5Oyp0zx4/wP8m//7F/mlX/5l/tW//jf6bAf/+IWv6EGyFtw6&#10;HDZ6elqZm5skHAnR1NRIYmI8Odk55GTlkHglHqMxQw+sOwf7Kaqspr99hJAnyszsLGXlFfT2tKtz&#10;di3YtjtmqWuuoaGhGvv01Ora20+bgLFNXZO8/Cxm7dMrK1fZbDbq6uupbahhVp3/d9MSBlonjw9S&#10;rSG2HMS1MMPgULe6/iqY12YiyMgmITmdtMxMLOYc8vJyqW4op6mnkeaeDgZHR9U9M41z3qnXpbiR&#10;Rcci0xPjdPc0U1lRTHF2AZYUExkp6WQY1b1lMlFUWEBzYy3NnS20D/QwYR3HbrfhcroIBT6+0yHe&#10;bpI4EEIIIYQQ4iPkauJgWf0bXV4m+K7K8bGYNhOC1l18mYiK7xz2OUZHehhQQVpHWzvNtY3UlpZR&#10;lJ+tArkM0rKyyTLmUGIpoSqvivLCchrrmujs66PfOsFSeGml4XdZXFrAOjVFR3unXn/AqIL41DQD&#10;Z4+e5dThoxzaf4Bt23axY+c+DqjXx8+e4dzlyyrIN9HS0Mr46DjN9c28/MKr/MdP/Ba/9Tv/kU9/&#10;+v9w993f48zxM4wNjapjVEH+9CK11fV0drbi9XpoV8dgtuTS0dPDyMgItXW1VJRXsLTkZnZxnor6&#10;WtobOvG5fMzPO9R7ZXSqYDwUvVZcQeuK395eT2NTuQqGx1bX3n5hdT27+3ooLSti1nn9UIWZmSka&#10;GquoaSzHPnd9b4Qb0wZrgFfdBBNWK22dPTQ1tdPW2Ep9VRUlRWZyczMwmzPJUtfNkGTElFtMdV0j&#10;3d3dDI8Ms+B2EOG9wXwwpBVFdDE+Nk5nayet9a001TRRWlBCniWLXEsG+WaTWgooMBdTUVJJW0ur&#10;PpxhfHyUQNCt2tX+E3cKSRwIIYQQQgjxEaZV4w+HQ/qUhW73ogqgF5m1TzI2PEJ/u5XKsiqyTAkq&#10;YE8iPSWVdG2Wg4Qs8nKyKKgooqq1neHBcQJL7+2loLXt9/n1mRMWXIt6omBiYoSO9iYMGRnExydw&#10;7Mgxnn3qOZ59/iVeef0NXnthHScPnCAjJQOL2UJXaxfz9nn8gYA+a8JKt/aV9m3T08RducJjT6/h&#10;ldde5PLFc9TW1OJecuvvL0dhdtJHVVkTDQ0NeDxuhgYHqGusw+6a1yvnW1VQ3NTYhMu1oI59gdbW&#10;BvW6Cuf8LPPzTspVkNymAlZ/+FqYqnWH7+vuoaG+ionJkdW1d4bZWTuNTU2MTU7p50wbTqAlgez2&#10;KVrb6mhTi9N1/bSV2jCRsDq+gNre63XriRGrOq6R6VHaB3vJzc/n/KUETp+/TOLlZH12iszUNEqK&#10;c+nu6WR8eJw566w+1OAq7dpr10sbcuBRbWr31bzDzvjoAJ2dbVTXVJNrySMtIVUfypKalIZRK5Jo&#10;NlJbWc7Y0Bj2RRdLEf/qNdeG0XzwgRTi1pLEgRBCCCGEEB9RIX8I++QMI4N9NDVXU1KaR0lJHuZs&#10;IymXkkm+mE6a0YSpJJeKqkJ6+3uZmrRhn7IzPzeHa3EBt89PJPzuqetUwOj3qKB9hpqSakwZJpIu&#10;JbFu/Zu8tu51dmzazrNPPsvmNzdz9sxZfSkqKqZLBei93b1Mjk3imHWwsLBw0yENGi0onlX7MTg8&#10;TGdrB90tnUyPT+s9DTRRtV/TI7NUldXS3Nys9ziYnh6nsbGSgaEu/Goftd4Xbrdb/9fvjjDQNUFN&#10;dY3abgLn0hLlKgivVp+dnXPoAawm7I1g7bVSWVpOnzond5J5p5PqymqKTQUUm3Npa2vUpy/UkkND&#10;46M0NNQxY7s2jCEU9uJ02vXeF21t7VRXl1OQn4MhOZWkK8mkpxkwm8zk5ZkoqymnY6iPCesUdtsM&#10;Lte8nmzQEwbvjOnVaXLOONW9Mk1PTxdlZQXq82bMBhPZiZlkGdLJNmVSWqKueUcL3YPquo8PMz0z&#10;w9zcLEvadQ+FtWbEzwlJHAghhBBCCHEbhcNBvVK9VoxQoxUzDGjz4K8GsR9EOKx1u5/BOjVBf28/&#10;DTWN1FXUUVFQgSk9h+zMNMyWDL0woBYglhYXU11aTW1FDR09/YyqQHPeZV9t7d2WcaoAsku1W15Z&#10;p3cvT0pO5FL8ZS5fSGTfjkPs3raT44cPsmvnIU4cj9OLEiZdTiI/N1/v1j4xOaEXsvuXsE3a6Gzq&#10;YnpkWk+IaLSn3kvOBeprq6mvq8bjWWJkepzy6ip6WrvxLKz0TLjKtxCmr32CyrJarJOTuH22hM6/&#10;AAD/9ElEQVQeGrtaqKwtZ2JsWC/cp4mGl5mcnKGkpIyuzi593a1wtQ7Bja68xx+gubGFQwcO8fCD&#10;D/Ldr32Tr37xizz3wjNMzc7o27R3thN/KZ56dfyjYyPquJooKiiiON+CJd+EMS8Xs7p+heYi8gtL&#10;1PGV68NBRkaGVUA/hSd4/fnSREMxZucXGLKOq3ugnab6ev3eKVDtaNNcmizZ5OaaKMgto7Kggaaq&#10;Jtpamunp7WJqykpI3ZtRdUTvTj2Jny+SOBBCCCGEEOI2Cga9eL0uotGVwFoLGgNapXj91Tto3c1D&#10;Eb0HgEvvFj6H3WZXAe8I3Z0t1NaWUVyigrlsk949XKt0n5qQRmaKgTxLDs0tDYyNjamA2aq+78ZV&#10;97Uny6GQX+/Obp2eYmR0iM72JrKNWZw5f5kDh0+ya+suNm/Zws63DnDq9EXOno0nOSVRfX8JU2MO&#10;wjeabe9fSOsS39vTS3V5NUN9QwR81+oRaFpbG/Vie0vuJYa0mRIqmuhtHsXrun5nfEs+BrsHKC8t&#10;ZUwbS+/309/TTXV1GQPDfURWr0FYhfDjzhmKyoppb2/Ta0XcCtq11/pf3Chx4Fxys+H1jfzWb/yW&#10;XiDy6vKnf/LnZFvy6Orv5uL5M+zauJ20pCSK1Pm4nJxO4pU0zJlGissKqGxR56VnkrnJJRbDwWud&#10;CLQ/1A0X9AdYcDlxqHtrxj7L2MQU3W1dlFfWkFNSjMlsVvdTOoZk1WaOSb02UVlVwcjwGHPTXvw3&#10;LnchPgIkcSCEEEIIIcRttfx2b4OrtEBVn0ZRX2L4/Ys47TbGhsapb++mqKac3NwsDCqIS4lLJj1R&#10;m7Yuh/z8PGqqqxga7FEB9ChjM9N6kTpt/LnWnV2fvu4d49Q1obAH94Ib+6SXxtomSkpMZBpTefmN&#10;dTyz9nl2b9nJzo07OXPyPDkqUCwpyqWrqw3r1DR2FVzOzc3jUsGmVkPhWiT6s6X1LLCN26ivraeh&#10;pYGFpYXVd1Z0dnao4L8St8eNa36RprpW6qob9eEQ76S1M2ufobjIQl9/F9FAjMneGcoq6mnp6yGk&#10;1wtYOYw55xzFxXnUNtbqM1PcTtp9YJ+d45v//M3VhMEv8Yu/+Cv8/u/9EXd/8262b9zB5u07ePPN&#10;jZw/coasnFyq25oYHhtgbnaWBZdLnZslvOoeCAYjRCPaxI6rIuCz+5gfn6eno0s/NyaTurfSjKQn&#10;pZOVmY45N5uy8hp62iYYHdCST8PqvlLXfcGFx6MNB4moc7vanvhIksSBEEIIIYQQdwTtaXcAn39J&#10;ryzf0dlKQ10NFcXlFJjyyM/JJs9iJjs3D6NF/Z1roEwFtvWVNbS3dDA4OKRPh+icd6ig8MaBbigW&#10;YFwFzh293TQ1N1BSUcPFC5c4uO8AO3cd4P4HHuCr3/wy/3TXV/nEf/ld/vN/+q+seWQNWWlZdKug&#10;UpsWb2nJudrarbMcW2Z+2qknNqpqa5h3Xb8PnZ3d+pPveaeNgHeRvq5Oqqorsc2sdOF/p4WFeQoK&#10;s/Xkh/Zo32lzUlFZS11LK8HQyhAIjXtxiYryEmqb61kK33h6wQ9LLBxjYX6BkeFhyopKMWVbSM7I&#10;4O+++AX++E/+Jw899DDPPfsih/YfxKLuC4slj8wcC6Vl5Qz1DDA+OcW8+/rkylXa9Rsc6tdrI9RU&#10;VFKWX06xuZi8rDz1PUYs5gwKLBYqi6tpbWymu7uD4ZF+ZqZn8buXVxMEN+oTIT7KJHEghBBCCCHE&#10;LaaFXaFAUB9uYLNZmbSO61MCdrQ309rQQGFhAdk5BoyGVL2InTHZSJ7JTEVFMU1NDfR0d2K1DhHw&#10;u1YafJdoWAWIriXsM1ampicZHhtjsG+A1qYmLCUlGHNzSM9I4fiZc+zYto+tm7ew5rkn+I+//YmV&#10;J9q/+Av84i/9Er//u3/IupfeUO3MrrZ8e2hP3F1z8zTX11FVWapPo/hOPT29KsivZMpqVcG/m+HR&#10;fiory5iemlrd4hqtd0RpaYGeOIjGgiy5Z6ipKaOhvoFQ8FriwOvzUl1drdY341nyf6DeFNomEW0a&#10;zJ+gPkXQH8RmdzA+PsXI0DBtrS36TBeFlmLSktPYt3MPu7fv5sTJ02zZtZvjp4/T0FDNwEAfTodW&#10;l2JleMW7BX0RfQYG7f4aG9fqE/TR2d5KdVU5FosZU1Ymmanq3ko3kJeXR35BvjoPlXpvFZs2Y4N2&#10;zEKsksSBEEIIIYQQH9BPNmWcNgRhJYjUxs6HgkHcHg92jwvr7CwD3f2UFxeqIC6drBwDcYkpXL6Q&#10;Qk5iNsWFxTQ01tPX16WC31EWF1z4fD6CwYBePX9lyEFEn25QfcvK96jXLu8sM3N2Joad1FTWYTKl&#10;kWMycCUlnSsX0zDGG7GYcqlXbWtBojErTQ9UHQ6HPuPC177+Df7NL/4i/+7f/TKf+8zf8eSjT3P2&#10;TJw+3OF2CwTcdHXWUV5mYm7Wtrp2RX9/rwq2axgfnCcUiTEyOUJBoUkF4++dSnFxaZHa2lo6O1rV&#10;OXWxuDhDXV2lnjgIvCtxUFNbQ2NVE95Z3wd6yK5t4o9GCd4gcaDdN1oNCW02AW3YiNM5g806QUdr&#10;NwnJRs6ei+fS2Qvs27uD3bt3c+LoOeLOXib+UhwFpmyG2npwzjnx+f2qrRu1rxXJDLCw4MBhc9Pb&#10;Pkp+vlaHII2szAySL6eQdDGRLIORysoqetq6GR8eZHbWqk9jqdW9WBnOEtaHdAjxTpI4EEIIIYQQ&#10;4gPQihf6fIt68cAfZ3k5hMtlY2R8mI6hIRo7WqisKCEvJ48so4n0lEzSE9IwZxkoKs6hvLKMptZ2&#10;Otv7GO4dxjZl08fxh1QgeDPzs4v0jo7ToBVGrKqgwlKG2ZCDMcNIdlY+adkmjBYTVWUVNLe0097W&#10;y2D3ENbxSX3M+/jYCIWF2fp8/hqfz01paSF79+xg44YNah+TaG1pZkR9RzB4a7vq30hsOcLQUI8+&#10;9Z9Wp+CdenpaKC6wMNQ1gVamYMI6Rl5+FoOjQ6tbXKMVUKyvb6C1sQePK4Tf76O5uZHqujoWVPB8&#10;NS3kVwF6S0sL7Z1deALvPf6ryZsPkkhanA8xMjRKfXUdeeZCkhLTeWvPPg7uO8zJ03Fs2raNI0eO&#10;qPfMFBbkUFlVpq5XFwO9g0xMjLPonNcKX6y2dtUydpeDzuFhfZrLusoacrMsZKcbycnMxaINb1Hn&#10;oLjYQn1tLT0d3XS396j9GGFuzoHP7Sem13T4oIkw8XEmiQMhhBBCCCE+IG3aQ738/KplFcwtLXmZ&#10;djiYmJpgeGiQ3s5emhvqqa4oJr/IjCEviyxtHLohm5yMTHKNJrXkUpxfTG93B9O2CRYWbjwePabi&#10;Op/Pz8zMFKMqCB4aGqKvp4/2xlYqSivIKSwkMzcHU5aBvPRs8jLzKLAUUFZeRn1HO/2jk7jmFldb&#10;u55WOV8r/tfd133dDA4Liw561bqpqSFisTuru7o2bWBxcSG22eunjhwe7qGiPJfejjZC/iDWyTEV&#10;NGczPD6ih8V+vceHdr3A6/Xw/7H3HnCWXGl592I+Y2wwtnEg2YYfGDAY84GBtQEHPhsHjME2YZe0&#10;EZaNWqVVztIojGY0Gk3O0z2d++acc8657+1wQ9/YN+fU6fnOqZ7RZGl2V9KMtPXX1vZ0dXdV3Tqh&#10;zvPWGwIBLzyOAGrFLjbH2/D53DAQsV5tt66T0Zl0Go6AD8HVOPKlHEYD2v63Z9gdopAtILmSQiQY&#10;hclggk5pA5+jxdHjp/DWmwdx5vhJHH/rDF578QCOHj2DRdIf+AIO3E4bWi3aD27OMjjeHjJhB9ls&#10;5nIfi8JP+pharwVHISd9QA6hUAgxRwCFSAGNSg23x4F0egXFQp585ne+bhaWd4M1HLCwsLCwsLCw&#10;sLC8CzQHPXXhpqECNGSg2+mi2+4gR4S5xxuC0mKBmAhV3uIc5i7OYm5iDmK+BBqtnGwi+Gxe5BJF&#10;JiZ9NOpia3OLKTF4BfpvWllha3MTg/6QEXrlfBdr8Q2EgmHodAomrIC7yGVKLPLmFyFnMt3ryfm9&#10;WFlJoLyRRa/bZuL0xzScgTkmkcG3eaFM8wQYjQYEI1EMt666pvd7PSTicfgDLhRL2ct77w3W1pah&#10;VEuRymX3PttlyuUyfH43uWYnWu0m8vksNBop1jNJJnygMugin2uj395l2nBpyQ+LVYNkagWD4QBe&#10;rxMGgwbNxp4Bh/5OsViEXq/HoTeP4elnXsDxE28hFPIy/WB3Z4cJGen3e2i32kwoR6lYht8ZIG0/&#10;i4unzuPk4RN49OuP4rmn9uG114/gyeefx+lzR+G06pCMr6FW3gs7oO20ub2JzS0agrLJbLQNe6R/&#10;Vco5FCtJhFcCUGkv573gLGDh0jzpZ3MQcQVQ6nTQOByIri6h1aww1z4e7x2LhrDceWgNC8vtYQ0H&#10;LCwsLCwsLCwsLLdgd3cL460+RrvbqLVqWF1bIsIxCIPGCDFHDAlXDCFHAIFABIlCDpVGAptFjZDf&#10;i9XEKnLZPBG0JVQrBXSbHezeutABU8quVCoilUrAZ3NCxlVhgSsFl68An5yDx+NBrVHCajLDaXEi&#10;Ho4jnUyhUMwxXgMdIjBH9HX6Ld5UvxNVxnBgQtAVxrA5ftvAMOj0kYguQ2+zYyl1c46Au8l6NkPE&#10;vBaRUAy9Zu/yXmoEqcEd8MPgcaBUr6G8UYbVbEQqGccOufHVVh1utwfpTBbdYR8Olwl8GQ+B5SX0&#10;iHinlQNsBjPahT3vDKfLhq985a/x27/93/HzP/9L+LEf/af46Z/+KRw8+AoK+TTWM2kEgl4oZRKc&#10;P3kO+w+8icMnTuHYydN46cXncOLoIUgEfAgXBDDrrQhHYwiEw+T8a+h1yTluSCFAb329X0eS9IFw&#10;KASL1grlggLSWRHEfD74chF4SjnkagncTgvWSP9aW04iv55DuVJBpdFA/w5CaFhYvlVYwwELCwsL&#10;CwsLC8tHjs3NwXW5CLa2xhiNqLv2rd++Usk93tpGvVLF2moCieUogn43LCYjzBY74/rPJJqTiCEV&#10;isgmhlgqg85ggM/nxXIigTwRlJ1ujRzp1ufotDrI5XJYXV3BynIMS7EI3L4AjGYrNBo51EQUKnkS&#10;CKZFmCdiUalXw2qzwOVyIpVKo15toNvsXj7at0+lWiUi3ICQy49x6+q92hxuIp3OQ2k0wh8LX957&#10;b5DN5vauOehHp301vKNTayPki0Jvc6JAhHS10YTV7UYsEcSo30YuuY6zJ47j1NmzUBnMmJ6axuT0&#10;NLyxJQxHI2TXk4gFA9i+XElAo1biF37u5/YqTJDt+773bzNfP/lnn8DM4gJOnDmNU2eO4uSpo3j5&#10;tQN47eBBTMxOQaJUQKYQw+uzo14rY4vcyxvZ3BqhtFFEMrmKWCQCr8sHk90GjUHzdh+TSBTQyPSw&#10;KG2wGqxw+fyIJteQzqXR6946rIWF5f2ENRywsLCwsLCwsLB85BgO20wW/itsb48xIPu2NkdMOADN&#10;Ht/ptFErV5AtFrCcyyAaTcBG8waIFiEUzUPA5WBxahELlxYhE8lgMBjgsNuRSa+g1a+jvtnF+JpX&#10;xzTRPT32JjnHaDhkQhkatQY2anWsLafhNDkhk0ohECxAKl2EWCbA1AIXsxwuEYxi5k16yBNCLrWO&#10;ciOH/rgDmj3/3VzNO902yrUqeuScO9+EW3qNXJfFYoTf70S3W3v7PDQso1gtQ61VwOd1MvvuFdYz&#10;1ONAg8iyH73x1dwN251tpKMZWExmpvxgrd2GxmmHSCWBz+2AVWvGs488g0ceeRqTszxw5wWQ8sWI&#10;xmKMt0YqswarzYDllQhKpTIUEhX+9//43/iH/+Af4df+zcfx2T/9NP7P7/1PPPL4Ezh6dhIv7n8d&#10;5y+egcakhS0YQLaUJW1/bR6BXYzJcYe0H3R7aDVbaNabqJQLiMWC0Ok0EIs54HHmL/cx0ieEUhj0&#10;BqaSQ5xcT5Mcj4Zj7NKNDTdgucuwhgMWFhYWFhYWFpaPHDs7W0REX+u6v8sI+lqpiszaGqJRL0wm&#10;NcQ8ARZnOZidXsDU+VkI5hdhMChgd5gRi8ZQyBXJViCCr8IkMOx0Ooz3wq1o17pYT6axvBwhYtzL&#10;JD/kz/HBIUJ1bmIesxNz4NOwA7UETr8FsfUVpPI55AtFVIlQr9fr6HX7TPWGm3zZr4H+9MonG486&#10;kCrEeP3oUSiJ4Kx379wjgRpOAkEXnC49srnVt3Mu7JIzlMo56A1qBAMBIlqZ3fcE5XIRHg91/fej&#10;0apf3ksgl57NFqDVKJBJr6LX70NjNBCB/xoOHj6IhdlpHDvwFviLInK/S6hsVBHyBxAMhZiEiBa3&#10;H/sPH8ELr76Ct46ewqH9R3D/lx/EF770FRw/fgoWtRlGlR6hQBgZcp5VGipSyKNF7uFg8+b+QCtU&#10;LC9H4SP9wGA0QkIrXCwIIODyGY8ChUIOrVZO7q8bufUcCjSsZaOMRqOBVruN4W36GAvL3YI1HLCw&#10;sLCwsLCwsHykoM7hw9EWaqUaVpdXiDgMwOVyw2qwQcPXQM6XEuEmgkIphlohhUGtgc1ghc1oQyQY&#10;wkYph1ardVvBPN7eQX2jgeQKNUCE4PO4YTfZYFBpmePJFUQkKmQQKlVQ6/SwGCzMsb0uLxJMSEMG&#10;tXYN/Z3bi8NrTR6USquNTJGIy0oBg/GQMSvQUoDJ5DIOHT6MT33+i3jptUOILiX2/uBdoB+tM+gj&#10;sRKB02nA6mqUSabH/Gx3G81GBVaLGV6vB6MhNUbcG9aDXfLJy7USuY9xNJrty3v3yG8UmBKM9J7Q&#10;G7QaXsH09Az4Ei5TNUG4KIBKoMB6Ion1dIbsF+P4mbMQSxVY5PHw6oH9ePbFl3D2/DkoZHIYdSZ4&#10;/AGUNip7+SluYcsZbw5QLBSQIceLRZZgMzugI/1MqVZCLF6ESCSARqOE3qiBUqeFyWpDKBwm15hE&#10;oZDFYPDehZ6wsLyfsIYDFhYWFhYWFhaWuwZTSYBmqad+/gT6dXubZoO/UTrfyA6Tw4CW1qOZ8EvF&#10;DeTSWaylUgivLSMUCsNqskIokYLD4YK7wGXe/ktmJdBINHC5XOR3k2i1quRcw8vHvAp9698b9tHs&#10;dFAmwrGYKyKbLyCaXmXq+jvNdijlMkjEPAi5XAgW+ERsimEiAtFstcLi82OpmEVnhyYtvBnqer65&#10;uZf1/kbaVNCvp7C2nkG/t5d1X+90YZKzwMTOj8l1UagrfDgchFAoxrEjp/DGqwfhc3uYn70bjOGg&#10;P8JqIgWX3YbllSg2LxsOKIPBAHa7HQ6nDW0mb8MtVPP7BL22m80UuxiSz11r1BFcimN6dh4zi4uI&#10;rK5gPNgzwDSbdej1Siwlwuh3u8gupWE3mRFbChBhnwJ/XoBTB46APzUNmUSEg2++iaeefBYzEzMw&#10;6RSw2TTweFzY2MiRo13f/8bjIUajAVqNFsr5Mkr5ErKk/wS8bmg0aqjVSsjFYsxPz2NimgOuUEiu&#10;RUX6mYPJn9AdNtHc6l8X2sLCci9w6/F2M6zhgIWFhYWFhYWF5a5BExb2eg3GWEChIQb9fgPj6+LF&#10;96Bie09wj1CvF7CyEobf74LRYAR/QYD5yXnM0zJ1U/PgE5EtVoghNRrhcHiRWU6jXqszceY0SSEV&#10;xrSawRWDxbUMiVBfzyXhCfugtTvA54mxQI69MLVIjr0A7uICVEoREZp6BNxurMXXUC1XiXBtMO7/&#10;HSJau+T4Iybk4B2gLg03rNjpt9nSBoTknIeIyFWr9Gg0m7i0MI+nXngeeoMO3fbem3Z6zyrVAhqN&#10;CuJLS+BxZhEO+Zmf3Qmj/hYysRKsOgfjlbFXmWGPITUc2GxwuF1oD65WL/ggoHftqgljD9pO0WgA&#10;l2YmcP+jj+Pj/+4/4Z/95E/iE5/9FIKOENMvatUqdDotLBY9ggEHFFIRzpw+h6mpKcjlYsxMTGPy&#10;zBnIpfOwWtXgzcxCOM1lDE60jOVw2MN4NLqpT9Tr5P4mAkx4i0VjgGBKgMVLHHAnORDPi0kbqWAh&#10;fSEUciKdWkZpYwO1eh1t0k60XOMVTw4WlnsN2tOp2e3dzLQU1nDAwsLCwsLCwsJy16Did2vrxjf+&#10;22RBS1P0ERG5PUSplEcsGobH64RGb4JUqoZMKIRIOA+hkEOEoBRGnQYGsxEmmx0+lw/RcBAr6VVk&#10;y2Ui4G4tfEe9ETLJDJaI6I4txcnfuiCT66BUaiGV8MDhz4MrlUBhMMBIjm0zGuBzeBAJBZFKL6NS&#10;KaLTbGN7/N69RaafudnuwE1E+5998lP49Ke/AH8gALPViIlL5yCWCqDQ6LG0Sssk7mJnZ69ahEot&#10;xwMPfgnz09PYGryLweIyu1vbqOTLsBqtTCjHcHS1HQb9PuxWK5xWN7q10QfpcIDx9jaz3QhPxMPv&#10;/cHv4x/98I/gYx/7G0yVg7/z974fr77wEmQiEaYvzuDYkdO4ePIC+LPzmJ6awKEDh3Hx4jRcPg9i&#10;kSiWE0vI5dcYg0vA5YLX4sXw7YiHHQw6A+Sz5GceP3RqA6QKHUQyMZMsUyblQ6tWwGjUQWcxw2n3&#10;IhFeRjabZUJIut0GOcadSDAWlnsDmkx1uLWJbWrEvCXbZP6sIJdLsoYDFhYWFhYWFhaWu8vmaBP9&#10;Xge1ehmFfA65ZA6JeGqv9r3fA6NBC7GYDx5/DlOLHMzOiyDlS6HXqWB3WIgYjBOh28Qmtpi31bei&#10;1eoilckhRZMXJlYRDMXgtLiglCsgkYmgVMmxwOdjeoYDMU8MvUYJi1mPQCiADSIIBxhie+eDq5Pf&#10;7Vbw2COP4j/++/+KQ4ffgtNlhtmgwJlTx7H/jTeh0lkwHpLFPvlfu9Um94aLz3/+03j9lZexvpa6&#10;g1APyjZa7RLsduqV4WQqQVxhQP5tc7thIucpJ4vYGX/wgnh3e4dc0wDNRh2ptTTePHICv/LxX8cP&#10;fP/fw0//i5/FL/7iL+M//cd/j2ee/QZOnjyKY8dOYXJyHqIFGSwqC+wWO/gLPJiMFgy2bu4Z8UQM&#10;UokCBpUXflcIYZ8bLpsdKq0OIpEUvAUBZhdFEMnlMJl0cDrsSGVX0N5qoIMRayJg+ciwvbXNjP9O&#10;p0Xm4DxSqykkl9cQCwXhcpK5x6xhDQcsLCwsLCwsLCzfGldCB+4Y8qs0pp8m9aPx/ePxGM1qC8l4&#10;EpGQD2abBlKxAMIZATgTXMxenMPc5BxkYhlZuOrh8xPhll9HvdNDvz9g3MqpGzitBkD9E3Yu/3cF&#10;+ia+Vi2gkF6HwWDH2YlZTJ6fxsk3j+PN19/E7PQslBoljHY9vD4bVlYjjBdBt9NhXMypu/7mLTLm&#10;X4F+Fvo5aA6CO4V+9l2a14DcC/q39U4XxWYTjV6PHOfqtfd6VWgVcjzwtYfxiT//c7zx1gFMT1zA&#10;Ky+8hBPHj8BmcaFWGhNxTRb95Pw0w79UKsbUpYtwOaxM/oN3h75NLMPhMDOGA2osuMKQtI0jEobS&#10;qENiKYTR4ObQkfcSGh5A7w29bipgWo02kokkoiE/rCYt6QezeOPgUXz5i/fj03/yKRzY/wo4nDmI&#10;hHzSN9QILQexXiuh3e1h0CN9YzhmQkasVivcbs8ty1SurMQwMzuFI2+dxtmTF8GbnWcMVFK9Bp5o&#10;jPSFKlrtDrqkbQbk89PSiltM+Mk30edZWD5g7qR30nmbzht0DhoNR9jIlbESjcPntUMiEGL6wixT&#10;BWaOzJligQgmk5E1HLCwsLCwsLCwsHzz0IXncNglgqr9rsaDHYyZ5HC1cg0r8VW43Ht5CVQyFeM5&#10;IOIJIRELGXd7o1ELu82EoN+HWCiGeCSObCaLWq3KlLi7HcliEaF4EE6bHjKhBFKeDEcOHcFf//WX&#10;8fSzL+DoyZM4e/485AI5FiYvYXryLAIBH/LFPCr1MpqtGllEv5M43kG3SwR+s47O1giVXoMptcfn&#10;iWC3u8ki/N19+ZutFjweD1IrKRTTBeg1Bpw4ex6vv3mEOQ5NwrjHDjqdCjKpJUxPTOBzn/lL/NWX&#10;voyXXqVGg7cgEnAQDgTQqLWxRU5ba7WxtBQmAloJk96EtUSOiPA7MWbsYjwawOt1w2qzo0GE9pWW&#10;HG+OEU6QYzoMWF5ZYkTzjdBPfKtiA1cEyZ0Ylba3B2i16kgmV2Cz6iEULGBhfh5nz03hldcOkjY7&#10;iYW5i5g4dxpqpQxejxtBXxCF/DrTH6igp5UJtm7x/r+/O4ZGq4NRb2YqYdxIo91AOB6GxWaEx+XG&#10;8lICqfQasqUCk6CSheVehvZ4Ov6ujDI63hiDLBl/t/O8on/TIWOusLGOaMQLg5mMOakKvBkphNMc&#10;CHlzUIqlMOgssJJ5IRSOMt4+GxsbrOGAhYWFhYWFhYXlW2Nne4zta6oG0DJ+nU6DCMEa8vkc4tE4&#10;loj493qdRJjSsoQGyKUy8Lg8CLhCiAUyqORqmEwmuGmSwZUk6kSYD3duXaJuPN4kgrGIZGKNOa5J&#10;Z4JSpYaAHPP0xBSm5i/i0Bsv4Q/+1x/gv/7H/4af/omfxcc+9l34+//4R/HQo48gEvKjUizD77XD&#10;ZlMyyfDeCfo2v1nrY3Ulg1IpSxbQMXLdPGjMJqbqgcnoxIlj5yGRSDEgx6Juvlfe9He6HSQSK4jF&#10;EigWN1Aul8kiPAChkAeJUAruFB9vvPwGnn/xBdz31fvw4uPPIxGL0rMyf09TlpXKGdgtRpw7dg6f&#10;+/QX8ehjj0OtkEMtU8Jlt6DXr2JILtJsd+HsyZNQSnjIrOYwoh/r3TX7HkRs+Dwu6I06lNutt/9s&#10;e2sLuUwOPp8Py0TU05wT18J4W1ADAf333q7bsru7SUR+C7V6Bflcngj0ZdjtTnJOA5PMUCKRYWF+&#10;FufOH8WBw/tx/PRpnLswjWNnzkIoETCu0sGAC83mxuUj3gC5gEGvh0a9jGw2jaXEMjyBKGQGPU4d&#10;OwORUIbGeHDLW0L37TB9+E5vGAvL3YcxztExSP59u349Go7R7bTJ/JMnc0scYV8YHl8AJpcNGp0U&#10;EvEsuMIFLIhkkIt0MCkNcDutyKYy6PQGGNxgjGMNBywsLCwsLCwsLN8UNCxgvLWJ4YgsLvtd9Dpd&#10;skDtIpfNwOulruFGqOQyzFyYwczFPZfXxdl5SCV8IhRV8Dg8SBMx3ur0GfF5JYs94z67s8W4g/cH&#10;fbTabXTItlHOYW0tTgSkC4vTHEycmsDpo2fwxMNP4OtffwBPPPMcXt33OngLc3jj0Ov4mZ/5BfyN&#10;7/ouJnned3/3/4O/+wP/AE898zw5F62isItwyAe9XoFmq8mc93Zsj4F4qIDjxyag1asRDrrx/BNP&#10;4aUXXoLd6kUyXoHTFoDLbUMqGWdi4KPRJdRqNXg9Xly8MIVTp85DIBCCx+VCJhXB5bJgltyLJ77x&#10;HJ5/6gWmnOPs9BQOHziMSJhWRKDlKLfR7XYZY4rNbEPQFcRrz7+KV59/BU6TE+JFMbRKJbr9Bgbk&#10;fsnkGpw4dAIBhw+jy6UJ75SdnV24PXao9SoU67XrXPq7tV2EAitw+pyoVMpMaAk1DlGo4eBWpSTp&#10;tVPjSb/fZ3IvVCsbpO2i5HOboVIrGIPRhbOTeGHfy3j2pZfx1luncJS05cTFixBJeVBYjFhKpdDr&#10;9TEajZm+sEP6B7PtbDMbPcdwMCL3qI9mvY1UPE1EkR8Ou57cCx4m52ZxjJzjCDnumaNnoTeaURm2&#10;39XAwcLyYWGbjoVrxuqVcTca0io1PVRLNayElxHwuqBVy8kcPIvp8zPMXLwwPQ+xkAOTSYHESgT1&#10;XpcZa5tjmqj21iViKazhgIWFhYWFhYWF5Y4Yb/awuUnEYKuGwHKCCEobLAYVpDwJRIsi8Bd5WFiY&#10;AZc7BaVEAqvRAXcwiKWVFWRSGRQKOVRrFfS6PeZt/o30x31ks2uIxaKYI0L7wKHDOP7WCRw4eBAv&#10;vrwP+/ftx6F9b+DkifOY5QsgV0hgMRvgJaIxFomhkMtBbzLif/3BH+If/pO/jx/+sR/Cb/+P/4En&#10;nnwMeov+7TdoS7EYdAYdSrXqO75npvaM1dUsnnxuH85cuIBYNIjpyVN4/sknMX12FsloFtl0nilb&#10;yJvn4OSxszh56iKmLy3g0vkpzF6aw9SlS3jj0H488cgjmJuaxUapCIPGiIfufwwPPPwIhEI+TOTv&#10;BUo1QrEItjfHqNcbZL8cLzzzMjgzHNQqNfg9Toh4HBi0ekiEEjicTrSJSNgiF1kolLC2vIZO89ae&#10;Gu8ENaT4lqJQmc1IrWUwJoL8CoPGNvyOCOan5snnuUTOrWGMOHvvM2+m129ibW2Z8TCh1QcunbvI&#10;vPE/efIMDh8+iqOHjuLsmQlMcwWQaeRwuu2krZcRj68inU6jXNlAs9u9RdABEUZk26gWkUhEGKOM&#10;WqrGwqKQSZTJnRBANC+EXC6CVi+FyamFK+TBEg09WE2RPlfHaHvzHduaheXDytYWnTfT8PvdcDl1&#10;0CikEM6IwLvIA29uFnKJABa9Fa5AAFEyb6fX0sjns4wH0Gh05wlfWcMBCwsLCwsLC8tHCCoEx+MB&#10;2frMvylbOzsYbW29XXKLvrUdjWh9+Xd6O73L/E6xmEEiGkPYFYLLaINNr2fcywVKBebFHPBEXMhk&#10;KqgUehj1FjgcDvjIAjaXzmA0vLVYG/UHyKwnmTKDdocHRrMNYqUKU2SRe/bEcRw5dBjPvfASnnn+&#10;BRw++BZOnzmP8xOXwJ3nQq/Uw+MPYa2Yx3jn5rj7VqcDCbm2N996A6+9/jImZyaxshpDf7OL3s6I&#10;uZ6V5RUYDCYkU+sYj965xn6708YCh4dDbx2HmAhTu0ONF198Gg8/+BhcNidK5TyiS2FwF/l47Imn&#10;8bX7HsJrLx3EGSKY52YXIJaJwBfOYd9zL+D4kTNYXVmF02bFPvL5vvyV+/As+Xr8wjmcn50Cny9G&#10;Yb2AGhG6HI4Ahw4fg95kwnhzBFqWMpdPEZG9hHgijmK5jOEd5TF4Z2gfia6tQm92YTWYwbhD3zqO&#10;sZZJYGLxDL7+wNfw+//t9/Ebv/ab+PrX7oPNZkG70UY6lYXP64fX6YRQLABfxIeG3PdLk9M4d/4s&#10;pi5dwKljJ5hklNQIIhYroSNt53L5sJLLYXSLtmPY3EWv1cbGRg6rq3FE/RH4nSFYLA5odSrIFWJI&#10;xGLIhCJIpQrIlQaYNTb47D6mrGa+kEa7XyHt/M7tysJyt3l7Xr7NG/4b2dncRrfdRrVcwmpsBSFn&#10;ED6nFzajEWqFAgIyBhfF85DJpTAqjLBpbXDb7VhdjqPdbGN428wHdwZrOGBhYWFhYWFh+QhBhSBN&#10;WNjvN8m/9xakNBa2TxaoV5en1CjQxub27TPv75Cf5XIrkMr5mDw3Ae55LkSXROBO0nKFIiLkLDDR&#10;RHVra2iPibC9/HdX2Nrcy5BPqxNUKxUU8gWsF0rw+yJQSuWYmZrAwQNv4rVX3sKBg0fxzIsv4Xmy&#10;Hdx3AIdePYTFOQ7jqr+ysoJ2u8MsrqkL7RVjyJ1QLhcQCrlQr19JOrjHKhHKRp0R8UCciNR3znNA&#10;LQ3VQhXHj53FY089SRbnHDz/0vP41Gc+j+npGaRzy6i1SkRQ2/DCq8/h4Ucewsm3TmHm0jTeOn4C&#10;l+ZmsLIWhV6vxalTFyAUCKFUSjA9cREvP/8yHnjoUTz5/FM4euR1TJ2/iEQsQe7bmNz7HJKlHFqb&#10;/euMLzRM5L0mnU7Ba/Mju1QiDQ806jUcP3UIP/9bP4WP/Z2PMSEfdPuVX/23ePPQcTiMDsxMLmL/&#10;a4dw5tgxPPn4A3j26ScwfWEK585cwtw8F06nE8vLy2i1WpfPci00iduYSbg46A+YkIZ6rYFKqYKV&#10;6DL8bhfMFjWkUh4EMxxwL3LBneFCKVfCyOTDcKFQSDPGMaZP7OxV9/gmugYLy11hr5/ubTSJYY+G&#10;Btyi39KQoOFwgG63g2aziUqlhpXIGvxONyxGDUSzfMydm8fs5BwWphaYRLMmux1mvw/5auW6cfFe&#10;wRoOWFhYWFhYWFg+YuzsbDHbFejS8cZ3WszCdHuTbLSU4c30ug14PFacvnARF8ni1OfyobBeRCm/&#10;gUq5wuQe6PT6t3zr3Wv2sBxbhsvlgMGgwokjR/Dc489j/8sHcd/XH8Z99z+Itw4expEDR3Dp7AzM&#10;epoXwY5oLMRk8KZhDbVqjSnLR2N3v1VoaUWrRYuNjcLlPXusJdcYw8GSP4Zu4w7c+8nNm56Ywaf+&#10;7LPYt28/jrx1At/4+iN45IFH4fV6mPsh5gkxcfE4jh07hDffOIqLFyfx5lvHcOzEafgCDpRKSdis&#10;ZnKcaajkCgQCfqayxMIih3mLHo24sLocIgK6QhuH+dw3ttn7RbVYRdQbwspSjIiNLcTCMXzmzz+F&#10;7/m+/4cxGHzvP/x+/NCP/kP8q1/6RXzm81/A6aPH8cb+N/HGG8egVavhdBgQDnlQyOWRzxdRLleZ&#10;HAU3lqmkPgADjNDrN7CyHGcMQ3abAzKhDJwpLvjzPIgFPCYXhkqlgN1uQSToR2olgWKugCrpE1RE&#10;UTG1vcN6FLB8+KCCnlY+YIQ9/X5v93Xs7o5JXy8wc4TJqIVYJsbUvABz53ngTc5DJFiAQauFh4Ye&#10;JFeQJeOOzpe0dGibjLsrnmXvNazhgIWFhYWFhYXlIw1ZqI4G6LU6ZHG5gVQ6gTARYz6rD0qZATa3&#10;D4PRzSELxUoJepsVGpUViVjqcv36GyDarVfvIL2cYt4Um4gYn5qcwoWTF7H/+f14+vGniMg+hJdf&#10;fBHPP/sCzk1M4szFi5iZm4fD6kTQE2RKEw67tPTdey+TU6k1IkBlTG6FaykU8rDaHeSz+1EkIvdO&#10;sBgN+PqXvorP/sVfYWpmARcuTuKzf/Y5GDQGZDN5HHj1TTzz7JPYf+BVvHHoLZw4cxYXL01jdmYe&#10;Yj4fy+EQCpl1hP1hpNZSTPJDGgZBy5y1mg1yBiqEaQnDbz/84Juh0+silS2BLxTjpeefxPGTR3Ho&#10;0FH86f/5U/yX3/gv+NNPfAbPPbsPb711ACdOH8XswjzMBgOsZiv8gTARK7fyKKDGqk0M+wPk17MI&#10;R3wIhrww2SxQqlVQy+WQSSQQSUSQyMVQKWTQa/SwWuxELHkRWwojmUwxhoLR+P3pGyws9wLjVg8N&#10;Mi8nl1fgs3hhNzqg0ekhlskgEpPxIVqEQMaDUKuFxeRCwOnDUiyCjXIRva3hLfOBvF+whgMWFhYW&#10;FhYWlnsAmiGbuuNfcS2lYQZ7Ga7vbGm4tUXDAogYbbfRaNRRKW+gkM8T8byMaDAIr9kDm9kEtVYM&#10;sZAL/jQHR984ifkFHlO94EbWyd8bnG5EvQnUcxU06lWUSuR4RND5PQGoZBqYtBbw5gV44ckX8MwT&#10;z+IP//CP8Ku/+qt4+OsP4tXnXsW+5/aBs8CByWhEIBZGZdC+pXfD+0U2m2Xe6mfSGSZ04grNWh2+&#10;QAg6px3pYv7y3nemWMpidmYSjz70CJRGHTyRIA68chBehwflcgUTk7N4bt8rOHXuHARCIY6cOI2T&#10;Z85j5tIsTh09Da3cgFb11iL7/WeHyXvR63WZN/YbxQ1kc0UizjPwur2Mgej4hTP46y/+Jb5y31fw&#10;8quv4dSRU+DOcOC3htHMdbA1vHUStZ2tXfQGIzQ6bSbx5UaxhHR6FdGYH36XF1qVEgLBLJPFXcTh&#10;gzvNhXBBCJPeBJePCCHye+VqDps74w9UBLGwfJDsbu9g0B8yoTs1Mk5KZJxkltOIOLywmbSQCUTg&#10;XFjAwsQcLk0tYJEvhdVmRzTiRzq3ivq4c9fHB2s4YGFhYWFhYWG5BxjReNcxEU+XDQfb25uMS/fm&#10;1i0EG/kdamAYbW2jxZQtrCC7voxg0AOHwwa9XgWJkA/OHAc8Lg/8ObJN8CEVSGC2mBCJBrGcjMBg&#10;1kGv0xLhm8MOEW5XYm+pm3wqnYZKo4VQIIZSLoNUxse5c8fx/NPP4Etf+Ao+9dm/xNcfeQR/+Mef&#10;xI/8yI/hx37qx/G9f+/78WP/9Ecxfek8k9OgkC+i2WhiMBiQz/HBu5YXi0WYTWaEvGG0aldFe6ve&#10;RiwUhdtrR2Hjem+E20HLRObyWah0KqxkVpm8CzF/jInL39raQq3eQGY9S8RzDdl8HucuTOHpx5/H&#10;i8+8iIOH3oLd58cOEQ8fBKQV99pyZxdbm0TUN4pYXY0wWdfNRhOEiwJcnJzH5CUO+FMciLlzUJmk&#10;cES8CMWDSKdW0CSfh+Yf2N26valna7SJfLoAN7mXGrsZcoWIqS7BmeSAe4lL/s2FSiWF00H6nC9E&#10;fjePeqWORq3BlO+kJTdpSc+dD9jLgoXlg4CZS3d20B2MkUvlEfQGYTYboFSKwV8g44Tm7yBfFxbm&#10;oJDLEfD6sLayxHhI1ci8ScsqjkZDbJFnwb0AazhgYWFhYWFhYfkAoRnrB4MW4yFwLdRgsEW267kq&#10;qLrNHlqVNorZdSYe3uezEVFsgkyihEwohlxCs8yLIJGIoVBImcoHVpsTgWAYsfASlsMrWE+tExHZ&#10;JOeix93FSioGjVoCu03DHM/vd5KvLlgMJiySRe2Rt47j9TcP48z0JCbmZ/D6q6/h8YcexGuvvYzz&#10;kxN45MlH8ZP/4ifeTp5Ht9/4+G/AoNLsXfRdplQqMYYDr82Leql+eS8tG9hGPBGCzWpEdj1zee+d&#10;0eq2MBj16e3DznjnlsaAnd0deAJunD59HEcPvwGVRoFy885CIr5VBrtbaDU7TFLF6HIYXq8DTr0V&#10;GqkePJEYYokQUtJHZFIpU1ZRb9DCZLYgRitULEVQa5YuH+lmOs0WSsUcEuS4bocdNrUVRrkRWoUa&#10;CnI8oUwKmVIFvVYLvdkEh8ODiDfKlMhcz6bRbNTQ79CQAxaWDxebmwMm2ez2rUK1bkGzWSHCP4X1&#10;9CpCTi+sahPEQiUmz89gavIixOJ5qNUyGHUaZixFohFEYzHGO6rX75K5497N3cEaDlhYWFhYWFhY&#10;PkBo0sLxqEP+dfNb1p2dzT1XViK0ytUKWXxmmRwAS8El2PUOOAx26HVq8CVz4IvmIBEIIOaIIeFK&#10;mWR/Pp8P0WgUmUwG7d71Sf+oR8Fg0EOj3kAxW0BmLQONRoPT507jzPnTWFicgVC4AB53FhK+CIIF&#10;MebmuJicnYHcrIfVF4BEKCf7OVhbiWN3ZxsCAQf/83d+Gz/3cz+Df/0LP4vf/93/iRNvHmfexG8N&#10;72yh/X5SLBVhNBsRcAXQKl/1ONjcHSCVi0NNBH0ikbi8972lv91CfDWIQMBJhPMG2fPeBGnskn7T&#10;6bRRr9NwlL0+EknE4QoGYLc4oSXiXaoSQyrik74hwuK8GIsCOfRGC7xeLxH/cfR6NKcCLYd4fRs1&#10;u13UG01slMpIk/5B+14sGIPdZIPRoIFSJYBQwIVgUQTRvAQykQQGIxFAHgdWYssoF6tojfo0U8Pl&#10;I7KwfLjZ3BxiOLwxlGuXCSOjHgH1Wh35LC0dSsZKfBlmi56MQQl0Gjlki3yI5gRYJNvUFC2TKEQ4&#10;7EQut07GcB27u7evanMvwhoOWFhYWFhYWFg+QJis2mTRScvR0ezao9EYjS5ZgLbrZEGZZCoRmGwm&#10;aIlQ4xLhPntxlmxzmCNfhdxFyLRyqO1WeEMBFAt5JgEddSmnpe1GoxGzjckxt7a2ybl2mVKMxVoZ&#10;Pr8DGq0KnAUeZs7PYH5iAecvzOCNY+dw7MwkOZ+JObdWp0UqlWRK5NHEfR6vA2vJZbSJqKTl9YIe&#10;P2rFCn2tzrwtm5m+hAsXTuLihbdgsWjIgriDzTFN8nf3xeNGZQMWpwU+jw/1jaseB9SVnyYXU6ul&#10;WFoKX9773kPDG6iHybdkNCB/QkNGaB+h5Rl7pE3bgy6KpQy8XheMJiN0Wh1TiWDmAukjU3PgLnIh&#10;V8jhsNqRiMSRJv1jo91A93L/GNO+QY5FRQ8NhaEbDbOg7ZUrbcDk80JvtUAlU2Lh0gJmJ2axOLsI&#10;Po9PjiuD3WZFNLGEVDmParuFHukTg0F/z516k1byYA0GLB81aOgWHcd0zibz9bCPWq3I5PEIhUKM&#10;15dgkY+LZE49d2keswsLEIr40Go1ZN7xYj1fQKNNc890mNK0m5sjMk72PL4+bLCGAxYWFhYWFhaW&#10;D4DtbVrZoIV8vozQ6iocPifsRgMsCj1kQgUEHAGEXD7EYjEkMgnj3u6wmWH3OOEKBBBfSpDFahKF&#10;cgk1sggdkUXstWzvjFGr17G2uga/2weL3ga5RItLc4s4ePwonnrxWTzw6Ddw/4OP4eibp+C0uhH0&#10;RaFV2WCzeFEuVcmxK7CFAljJrKBQWIPLZcXszBwC/hAjMjOZZQR8DuQyKSIU6Rs3uoiuMWUPgwEX&#10;UuvJy1dzb9ButhEOhWFz2JAi13xlsU6DC3IbG9DqNFhejjP77hXGwzGa5SZqxRpp8ygsRiMMMj0U&#10;IjXEAgmEHB74NG+FWAC5hop5IyL+ABKxOFZJv8rn82g1Wtgc3ejxQQTQeMgYUGgIgctth9VshFqq&#10;hJQnhUQkg1Amh0gqhVathNNhgc3rhC9CKxwkkc3lSFvX0adGgg+h6GFh+WbZxRhDIvbLhQ34fW6Y&#10;zHroNBqIeWSu5nEglvAhlZC5WqKGWWeDxxdCYmWV8fgqFktM1ZSPUj0Q1nDAwsLCwsLCwnIDVCTT&#10;LPRXKhrQCgf0+3evHU/EdJeIvlqFScyXSqWQIII/QsSrh4hXp84ErVwPrlwOvpQIPxEPKpEQKrEc&#10;cqECerURoWCYebNPE2TRheuNbJLraDdbRMylyUI1AIPFDImCj5npSZw9fRbHTxzDKy/sw9e++lX8&#10;0Wc+gd/7o9/Hpz77WTz1wgt48/gJHHzzTSxyFtDpdhgdnUmsIeIOoUKuNxKN49TpaZw5dQ6L8xM4&#10;e/YoDh48CJvNybxRzqaysFvNiMWC5H5cdbOl3gV+ci0evxe9cY/u2fvBXWbQGWItusa8nY8uR8me&#10;aw0HRegNakRDMZBbehcueZe0QROlehWZQh6ra2tYIe3usXuglxlgUBmgkAvBX5iD8JIAMo4cCpEC&#10;GpkGbrsLoSgR9Nk1jDavD0mhbA5H6HQaKJWyWFtewVJkCcGAB3azGTqZDiqFChIJD0LBAiQiKWR8&#10;OUxa2veCTKhLLpvGkBx3SPrz3Q84YWH51rk6l79zT6b5ZcqNBnLFLFLJZSyFo/C5nXDoLTBItBAL&#10;OODyZiHgCqAQK2HQaeFy28h4iaCQLWLYvXXVkY8SrOGAhYWFhYWFheUGaEIsGgdOcw7ssYvhsIXR&#10;qMdkqqfhBtTlm7pp0426bDcaNaxnVxEKu2C3m5j8AUKBEPPT85ibmMXC5DxEUxwouGLodXoEQ0Fk&#10;cmuotvPY3BqS4+4whoptso2I8Ot1e0wMbbNJy3fVUCmXGfGn1SogEIpw7OgZPPnMC7jvkQfx1Ye+&#10;iq/f93V86YtfwR//xSfw2//5t/Azv/Dj+IGf/lv4pz/5j/HXn/lLmIwWtDtdxJb8MJkVaBPRSonH&#10;gli4NA+dRom5yRl8/v9+EV/51H04c+IEBII58MhiORoNMEkAaxsj2K0+eDwu8rmvLpSpC6/b5WZc&#10;2ZtMEsB74z3bsDfE2tIqTHojorHodeETtUYZJpMcbqcPrfoOuf+Xf/AeQ/vLNrl31NBCXZV7ZOuQ&#10;dsjn1hmPDrXVBJFaDR6fD56Ah8U5DmmHeaYahsWqI6I/wJRto8kxt7dI/9gmGy3VSfrJeHPMVCUY&#10;DmkCtwH6vT4KmSJiwQg8bivpK1LwFuaxMDUPPoeHhdkFphQiDd2gbRpfDqPeaTOhLTRcgTk22aih&#10;jIXlowBNQjsYNEmf3pvLmfG4tcWMxy6dt+t1poLIamYdGrsVMo0AEuEc5smYmZ0gY+f8AqRzYrjs&#10;ZkSifqSSaWac0TmPhvnsjZd7w1D6fsMaDlhYWFhYWFhYboKK+BvfUO2g2+qgmq9iI7uBcNAPo1EF&#10;o0ENpViG+Vkepuc5e2EGKgWUChUsBgt8LhcRf0Gk11LIp7Mo0xKFZKE6HI5AY+2vhyZHbCDsD0Mh&#10;VmF2hotDr7+F5x5/Fs8+9gwe/tqD+OpXvoaHHn0cLz73Ct54/TWcOPkGuAuLRIS6cWF2Fr/8W/8W&#10;f+t7v+e6Sgd/8YnPIJ2grvpAdj0Jq92EWmcvWWAo5MHRwycwNTWDifPn8PBX78f+l16Fw27H+noa&#10;TqcN0bAP/WEb1V4PJruNCG4tetckX6SLcJ/XC7vZjUqhSxbml39wl9neGqOQS8Fk1JPPGb5ugd9q&#10;NmCzmeAJh9AY0lKUl3/wHtJr9Uh7V5DL5hAIeqA3qKBSq8ARyjA5tYCpC5Pg8QVE4BvgsLngW4og&#10;nl5FJp1hqiM0m3VsjoZMDfhroX4wrfEA2ew6XE4rk7tCKVdCwpOAv8CHgMeHTCqGXq+F02FFJOQj&#10;gmeNOW4+m0fncrw1NTqwsHzU2b1c7nNzuEXG4wbSyWX4g05oNUqIOELw5wTgkLl7njMLuZJD5jwT&#10;wktxJFbTSK5mUFwvoE3mC5pcdnPzO9cHhzUcsLCwsLCwsLBchi4v6bpw0NlCo1FFsZjHcpwsMt0B&#10;JjO/3WSHVqqDRqCBTCCAQDgNkWiOiDYF5HIdVDoLAqEIVlfXiEDPEeFIxfXNirRFBFupUsLy0hJs&#10;5JgqjQ5zvAUcP3UMhw8dxivPvoLHHngMD97/EB579HE89/hz2PfkSzj82mGcPHEGU7Nz0GkMCAc8&#10;yKSW0GvuZf1eyWTw6c/9FX7tX30c//7XfhO/89/+Gz7zmc/h0sQsWtU9Q8HaGnXdtyCTLWB7cxtr&#10;yRXMz/Og05kQ8LvJtQhh8ZjR7HVAEywGgyG4HQ5UqxtobXbh8DuJENehf53hYAxvOAyd0YHUSgGj&#10;wc0hFneHbbRaFRiJYPe4nYxXxxVazRbsdic8wSDq3fa39dawP+ygUC4gm88x+QBoXgWXwwWTxgyt&#10;QgO1WgGFUgSpRAiJUAKJTEMEih42gw2xUBQb+RIGveFNdTYG5P7nylXkCgUsrywj6A/B5/bDbCN9&#10;Rq8jfU4GmYwcUySETCSDTqGD2WCGy+1CJBJBNptDp9PCzocsezsLy7cLHU+Fag3J3DqWl5cQ8gVh&#10;0VqhFCrIfC2BVEZzFHCgUmrIGNXDrDfC73WR8buEZqtx01hkYQ0HLCwsLCwsLB8iqAs1zXB9oys1&#10;4+LP7H938Udd7ndBKxuMmbfm7XYLrXoTpXIFy2SRmUgUEfYmiKg0QGPQQCgUY25yFrOTc+Bx+RBx&#10;xZDOS+Ek4ntpyYeV1QhafVpe8Xpo5YROl4YaNFEul5Amoj61loHPH8WsUISzk+dx5M038NwTz+D+&#10;hx7GZ7/6JXz6r76A+758P1588kW88drrOHniMAwmLVKraeRTeaYWPg2TuN3nbFQaUPM14Jzlgntp&#10;ATKpEIVi7vJP96B5F4wGI2KBGEY9mlCxCrvDSq4vTYT1Nrr9OqqDBobkHg2GA3g8XlgNVmysl7E1&#10;3kI4EoTZbCKf7RrDweYWvPEYFCYNolEf+r0by5fdPag3hNVhhj/ovbxnD1r20um0w2mxobReYPrF&#10;7WDCU7ZInxlvotvtkD7TRIu0a40Ik0Iug2DYA41JDaVGBYVCDj6fh8VZDngLfEgkIqjUEgQCHqST&#10;GRQzRQz7e0KetiLti1vbm+j3+0xFiivHrZDNFQlBotNAqVZBKpUwniULl+aYigecOQ6USiVT2SK9&#10;lkY5V8bmaK+axbdjBGFh+aDZIf11m/bby9/T/kvn8ys5Zm4PGT1k3I7IPNXttphxSRPE5sl4jnij&#10;0FkcEGtVZA7nYHF6lqlMw5vjQaPSMGFCa6kEutSjh4xvZsyw4+YdYQ0HLCwsLCwsLB8aaJKrbq/O&#10;xK1ey3DYJcKryYjqd4K6jm/ki6g0C1jLLMNut0KnVUIpkEE4LcbCDAecRSEEPB74wgUIVApYPU7E&#10;E2HEUstIERFerVRRK9fQ63TJ9QzJtdz4dn2MJjl+NBaEQKrE5PQUDh3ej68+cD+++OkH8PVPfQNf&#10;+NyX8Vdf/jKeeeEZnDx+GCdOHsYcbxF2nx+x6BJSqynk1rMoFfPo9YlAv8P1LI2B77f7TDz8eioD&#10;r8dNxOj1Iv6K4SDqi2Hc20S9vgGrTYXlZPzt09C7SP9N4+Y95BgWajjIbGB7vI1QkIhkvRIbjfrb&#10;v79FFvmJtThMNjUiETeziL9X2NzagjMcQvCG6gl9cl8jES8cNj1SawkmXvlWUGFSLdZQTJeQjK/C&#10;YtZBrZUwby0FC3xGxHPnFyESCyGTy+BwWLBG7sV6Po9iqYxqtYJ6o8qEBmxtbmN3+2pjkh6E9lYD&#10;64UkkzfCoFdDJhRhYZqDS7PzmONPQyhZgEqtQCDgxepqBKvLUeQyGdI3SkzuC9pGm2Mist7B8MHC&#10;ci8z2t5GbzxmjAcUmtCQ5pgZj/vM97diZ2eMbqeOcq6EaNAHs1kGLRmXiwIhpsn4EU5zIRNJoTHo&#10;mQoisYgfmdQqNkobZM6rM/PieJP1xPlmYA0HLCwsLCwsLB8aqEgfDjvY3b05/wD56d4/CaNRB5VK&#10;AdliBrGlGBxmB+xGOyx6EzQKORRyMUQKGXhE/FF3VaVMAKNaB6fZDq/bg1CICPilCFbW19Giwv02&#10;0EoD9VqDLFyjRIybISbHPn72BF5++Xk89fiT+OLXHsCXHrgfjz71KJ545mk88+hLOPTCYUydu4S5&#10;BQ70ZgMSRAgmidCk7rHvJeVKCSaTHrlc9vKePVYyaahNJoRDMYz6IyJsSzAYlQglwrhxGT0ajRGL&#10;xeC025BNJzEejRCLhmA0qVGqFbB72aGXhgBs5GrwOnzw+91otfcSL95NtrdHjPAolAqYkwhw4tQF&#10;zJ3j4uKFaYRiEeZ32rUefKEw4ukV8lloAswuyuUcisV10v5ROG1OWPVWqGVqyEUKyMVSSCTUSDAD&#10;uVwIA2lzq8EOv9vPVERIZ1KkHevMsa9lZ7yLdqNBjl1g8kbEExHYiZhR6rTQqZWkT8ogFgkhFi8y&#10;YQ0GgxV6oxm+gBOrKxFkyHH3jDHUSPWdG2PN8tFkk8wfwxsMdzs7189G/X4bhWKWjIdVMs94YSVz&#10;mEmvg5qnAp8jxKJ4DkLJPOOdYzTZEXT5sLoURz6XZ7y+NrfYfB7vxpWn6O1MkKzhgIWFhYWFheVD&#10;CU3ANxwOGZfzer1GhHIZ2VwBa6srCAddsFrJolKvgFAqwuz0AqbPzUDE5UGtlJKvQii0JrhjYays&#10;xbBRSxNJRssIXg/1bOj1Omg2mqhuVJBKpuAJBaAgx+YQ4bjIX8S5c2fx0H0P4g//7yfwe3/4x/jT&#10;z3weX/vqA3jykafwwr6XcfjUKUhVqss19nOokWv9IMhkklAohEiv7yVFvEK6UITe4YQ74EO7s1ex&#10;wWy2IBxbIYv3y790GaYE43oWbpcd8XiQeUu/Qu6BxWZDIbuO7c3L3ha7QKs+ht+zRO67jWmPu83W&#10;Vh/BoAcHDr6OP/qzP8THf/nf4Rf/+a/il//Nr+P4uZPY2CjB40hgel4GqdbA5KWIhDwwmRRM0kux&#10;WIjZmXksznPIv2lMtAx6IlRisQDpYxEUSrmb4qBpDrZRb8hUlqiQ/khruWeSGQTdQTjMZhhMGiiI&#10;sJGRPinmcSCc50OxKIFFbWC8Q5bIPa40K7dduLOwfJShSUCpV9N4OCbzehsbpTLy2QKymSwZHw5o&#10;NHLIyDjkLPCwuLgIMV8A2SL1NLDCEQ4ivhJFp32z4Y7lzrl+7tkl8ygNz+qROb3BGg5YWFhYWFhY&#10;7n2YuG2mDCItpbWLxsYmsqkalpaoULVAq1FAJBVicpaDiQuz4M0vkgWmlIg9IsrcNiwRER0Lx5FZ&#10;STMuqjQxXqfTw2A0YtxVt5myi3tLJurR0OvWyMK1jHR6CV6vAwadAYIFIV588RV88lN/jt/5/f+O&#10;f/dffhP/9v/7DfzGb/4afuxHfhh/6299L37qp/4Vjhw6idRyisleXyqVUCXCvNvby03wQXLFcLCa&#10;Xru8Z49GrYWgPwyzw4JitYhGowGH3YmAdxWdBs2fcPkXCTT0oZQpwWGxw+/zoNPtYDmXhdbixEow&#10;g2HzylvBXbQHDXiDLhgMRiac425DQwNOnjyBH//xH8f3f//34W9+99/E93z338bP/7+/jH2vvYTZ&#10;uUv4+sOP4ItfvB9vvn4E85fmIeJTIwFNmCaH3W5HKLGEZCmHWruJNuk3tHzbaDTE5njEhGdcYRPb&#10;qA16KGaaiHrC0OklkEgE4C7wwZnmgLvIhUQkgkytgtxkgtfpRX45iUalzuTX6LY7TMgBzcdwNdKb&#10;heWjz97cvsOUBC2tl7C+nMXq0ipjgBTyhFiYXMDi1CIWZmlpWA4ZW3qEVuNIFskcm0uiTuYaOpf3&#10;mbmcGjLZ8fOtQu8czTexV254QJ4NJeY54vX6oNPpWMMBCwsLCwsLy3sDTVhIRfdodP2b++3tTSKK&#10;2tjcHF7ec2fQOP2NYgG5XAqJeJyIVwf0CgN0ZJNyNRBxpUxGeZVKTAQyD0q1BBaHEy6nD9FQjKm3&#10;nU6n0ejc3m1+2NlFpbyB1bVl+AMBRizq5Rpo+ApohHIopGLm+EqVDDMcHp569mU8eP+DeOXlZ/HJ&#10;P/0j/KN/8kPXlT38vr/zgzh2+BC2xrcPb/igKBRy0Os0CIci6HWuxgp3613E/DEYTUbkClk02m2Y&#10;PR6YrS4Us6XrDBzUcFBMFZns/zRJIhXO66UsTHYzwt4QWrWruQx62z14wi6oNQpUNjYu7/3goXK+&#10;SYR+goj+l1/bh3/5C7+Af/6jP4Gf+Imfwv/7a7+CT33mU3jz1ddw+q23sP/APpyePAuN3gif24el&#10;WBRrq8vIZtYZ49L2LURIr9dHtVomC+pVuF0uGLVGqEifkUgUTDiDUCwCR8KHQq5kwmMCngBT4YC6&#10;WCfJcTOlEpp1ct82Wb8Clg8v22SeGGxuMmEG17K5vc3sv5Kv4FbQFDXt+hD5fAaRqA82iwVamQbC&#10;ub3SiFKRBCqlBAYdGUNmM3wuHzOPrSyvoFAsor89Ak1xS65i74C3gP6UzgV0u/2VsFDo/Wm0G0yp&#10;3kR8idxzB9RSFaRCIYQCPiRSEdRqKWs4YGFhYWFhYXlvoIJzMGgxceLXQ98m0X1X39DublHPgS1s&#10;7Y6Y2P5SqYB8Los0EfvLy0lEYwl47C6YyMJRpZUyuQO4PC4WZ+bAm11kQg2UMikcdiNWViJIZxJM&#10;ToNbMRpsoVqhSeqqKFcqWF9fR3I1iXg4Rc4RhEFPzqGSQiqVQkiOK+fKoV5UQyPQwmq0IRoNYnkt&#10;DmcwCKFIBidZyHZaVRjUGnzqT/4CP/9z/xI/8y9+Gh//1Y/j05/+S8wvTJJzXZ9X4G5QIp/ZaLWT&#10;z+hDrXQ1dKDf6SIeicFiMpOFex6tXhe2oBc6ixqpZIzJZn4FmnCvUW7AZXMwlRfa7TbqRDR7nRa4&#10;3WYmj8IVqM9GMBaCQilEofB+f/5djAcjJsxiY6OIzHoKgXAITn8QZrsbUrEUi/NTOHP+BF49eAD7&#10;XtiH1/cfwJkLF4goEcEkU8NjtGI9tYL2VueWoQG9QZ85frm0gfVkBsnEGhKkXzocNhiNGqhJn+GR&#10;Pjk/zwF3gYgdvoRJtGnx2OGPJ5DLlrBJrpGF5aPIFpnve7cwHFwR7FcY9odo1Bsob5SYcRqNLcHn&#10;WYbT4oOWzu3iWXA4c+As8iHmSSCTyGEyGZFIhJk33jfmOrhT6HXQOYlu3wmGA9oKd2KKpDlUh50R&#10;6pUNZDMprJLnbSi6BKvNCJVGQp61MqZ6EH+OCwlpD6VCCY/XiXQ6wRoOWFhYWFhYWN5faEktWppw&#10;NBoxG81LUEgXkFpbQyqfgM1lhUwuhljExeL0PC5enMfELAci8r1MsgixXAS13YpIMorCxipZgObQ&#10;7bSZ41DX7s3N8dvb9jYty7jNeD006mWU820EPQkoyDF0OhVZqGrB4/CxML0AAYcHiZgHqZQLm92M&#10;GBHTK9FV1DZq6Hf76PcGzDnocYeDIdbXsvA4nVhZiTJxn7VaHUaDjlzvGRx67QCEHCGTsZvmRLhW&#10;fN8tirUq9C43PO4gGqWrcb9bW+SzrFNXYDNjRKFVGyIxP+wOLVKppZuunRoPgkEf9Holms06Bu0B&#10;Qt69koz5wvWlHhOJGJRKMXK59ct7vn2oQWpzcwujMU2MOSD3vYjcehoRXxRioQQC/iLmFibx/Cv7&#10;8OIrB/DmG8dx4OUDuHDuNLTkmsORMLLZJLn2Coak/21SsTOmG+0vW9ihJT6ZMp/bTE6HPulTOfK7&#10;nqCffGY9s3DmznIxe4GImxnSH2m/JP3JQH4WCAaxks+g1Kqh1+1hMOhjSP5+vEVLybHvOVm+gyDd&#10;nXFxJ+OLzpt0rq9v1LEUJKLUbGXeWHP587gwNYWZOQ4Zt3xm7rVa1IiukDFa30C7S6vjkDFExjmd&#10;Y+9MCt8eOgK/U0Yh9b240f+Ctge9j2My1w1GQ2z0GljPVhD3rsCoU4DHncXsxDzmJufBX5yHWLH3&#10;rF1ajaNRI88yMqfR9qDPWTpXsoYDFhYWFhYWlveNUa+FUmYV4ZVlGEx2qGUq6LQ6iDhiLEwSIcbh&#10;YFFCxJ9CAq1GDIfVAJ8vgHAsjmRqlXGdzOZzKDcbGO/eWPZwj1anSwR7AatksWO1WaEjYl6jVkLE&#10;FYA/I2YWRtPT56BQCmA26GE12ODzh7G8nEAqvULEc4qI0Sr6PbJAGtz6HDTpHXXZd7o88BNxPCQL&#10;McpwNGDc1p02B6LhMNnz7S1030uqjQpcfhfC/hAapeY1K+gdxjvDYFBhZSWOEVnkryzHGQ+CdDp+&#10;S6NHLBYhv69Fq0Wzk5Pv11ZhtliQy17vWbC6ukLEtoYcv3J5z7fO9mgbzUodmcwaTHYHpDIdJAIp&#10;jp88jjePnyBfL+KFp/fh5NHDkEl54HJ4pN0N8Lr98Lq8WE4kmHbdEyA3Qz9luVLEKvnsfr+fecup&#10;kimZc/D4IojEYsYLRaFSweSwwx0MIUL6ZYr2y2wGGxsbTNKwzXuozVlY7gpkCNTLdaym1uBwOJgq&#10;JFq1FlKBDJwpDkQCEeQKIZkbFHB5PVhKkPk9ucpUGKlVNzAYD75jBP4HRZfc0/XsGpnbnDDqdVCI&#10;5eDzeRDxeBALxOBKhZBZtOQZ4cdSZAnJFfIszK2jWKtheJuwQtZwwMLCwsLCwsJ4BdDSdTQfwZ2z&#10;RRZ79E3wiHFFLeTzROSliAhNMOUJg2TzWE0wKIUQKeXgSGQQ8ISQ8ERQSRRQimgZOj1coQiWsymU&#10;y1lsbd5c2YBCywA2600UC3kibtcQjy4hHIjCS13TLUbodAomJlZMBR9fDplIA6VEDaVYCYNGC4/H&#10;TkRtDKVcDu36rV3TKbd7Q7WztY1yoQCr0wVbIIje4PqFVSgUhtNpIfchf4tSkXeHbrtJFoRB+F0e&#10;5DL0uq5+MiqoVSoRU1qRxirTMmdOpxlLsRAjtOlvbpPPscskjdzFysoqnEQ8N5oVbO6OkMjtGQ5o&#10;tvNrodUnvEQYUGNMnZyfujK/24v3HXKOfq/HCPF4NMaIfh+5xzK5Bovzi5BIODhz8SyOHj2N6fMz&#10;OHX6HM5cmgFHKMP8DIcxBm2Uchi0b1fzfQftVhN50vYpIlboIjlA+o6NCByNRkruA82ToWT6jISv&#10;gIwvhZac2+fxIh6PI5VJoznuvUM0NQvLRwOan4CGINyW3W2mhCudi2m1lXg0gRid691BGLUGSOR8&#10;8MSL4AtFZPxKoJTJyPxrQJCM57W1BKrVIj3I3rFY3hOo4bLRaqGYJ/Pb2t785vdHYbXbmblNJJoB&#10;b4ED/owEcjK3GTQK2N1W+BJxZFt1JpTjTmENBywsLCwsLN9R0IzJ20wiw2vZ3h6j328S0XhzPCnj&#10;wk3EJM0mTzPV94jIo2+JinlaOWANK8tLsDuckCsVEIm54HEWMH9pAXOTC+BzOFAqxIxbeyKXQqlW&#10;wUY6j36TiHeyQGW2bZrvgLpUbjFhAfQ8g36fcZNs1MpEnK4iEgkxJQBVagXE5ByLs+T4FxcY13GJ&#10;mA+lUgqr2YyV8DJyqzVUiwOMhnvu6Fs0URf5DPRc5INf/lQ3Q+/I7Z1jd9Dp1ODzOeF0OZn7cAV6&#10;3W63B1abiSzgNugdvvyTu8uwN8BalAh8gxmxpdje579MvV6FVitn8jfQ/c1GFTarGV4ilsfUjZ/8&#10;KhX+nV6D/PYOkqk0TOT+ZtdTGI9a5PsEdHoNkskkczxqlOh0uwhHouAsLuLs2eM4NXEOMqMR3f5e&#10;/XRaFYP2I1o9oNPuoNEgi93iOpaXY/B4abyzDmdOnsVrrxzA0VOn8dKB1/Hy6/vB489CJuPBoNUg&#10;FU+i1+4xoQvbtHQbs5G2JRv1lKAutfT41L22Vi1ho5hGbn0Nbo8LcoUUQgHtM3t9Z3F6gQlVsdo0&#10;iMeWkE+20Kj2mb5HQxmu9BmaZZyF5aPBref/K4xIfx9u0fFEx9XeeKJzHc1tUqkUsZ5Zw3I0Drfd&#10;DblMjvmpOUxfmMbCDA094EEu58IXdSDfKqNG5sJep8GEBr09/7JGg1vCVJag2+Xvb8cONdyMaIng&#10;HrqdLipkjl7Op+H0OKAgz1kud548e2cxe3EeHPKMlMv5cDh1ZH5bRjHTQb+7F9JHn1nUYPzNtgZr&#10;OGBhYWFhYfkOYmdniywEW0wOgOuhC5eb36kOhkPkcjkiEBMIBJzQG9RQa1SQC2SQTosgmRVAwuNC&#10;IBWCr1JAoZESkWZHYjWFZbKl17NMvfxGo47NK2/ib1yz9oFupUvOkydCNgqL1QKlXAkxVwzxHDnH&#10;PA8iEQ8ClQwyvRY2mu8gFsfaSgqZZBqFfBaljSLqtTrzNmz7W6zIRf/knZa2o9EAHo8NJqMG3W77&#10;8l6QxfUYTqcTRrsF5X6DHONbOPn7wLA3wlo0CaPOiEg0cnnhvgcNObDZLIjGfOj3yAK00IHd4kEw&#10;GMB4tIlebRORSBKx1BoRE5sIEbEwMydEyJXATn+MQiEDlVqKpaUIczwa0zw5O4tP/vln8Ju/8Vv4&#10;2Z/9GfzUz/wL/MEnP4F0JsP8TqVQQnI1DovBRBa1fExcnMWZMxdw4vQFnJucBY8vxPQiB5e4HFgc&#10;ZgRCfkSWYsiT9q1WN9BukXu7dbPgod2qWqwgnV6By03fsqmgVCgg4gnAn1qEeF4EoUwFsVYOs1mN&#10;RCyK5JW+U8ij3qgwxoJvytmGheVDCDUa3Hr+v8potEXGagUZMvbDEQ+0WiVmiQg9R8br1PwiRAIe&#10;ZGIRNFoVnD4L3FEfE4qWzZG5vpRHt9++PMXfG/PgvQ41GFAhP6KGc/r93u7roL597e0B8pUseQ67&#10;oVGrIRFIwFsQMoZaoXAWHJoPSKOE1+vEWiKB9VSGSTrcatXJ/Dxiwu2+XVjDAQsLCwsLy3cYu6DK&#10;+ooA2yFiDOg0B8hlk1hfTyK+vAqH2w+X3cNUFZDLacUBmhCOC6lECKlICplEDa3CBJvGDo/DgdBS&#10;GIlcBnmycBzdJj6y2etgvVRiDBFL4SV47F54yTlcBhfMagOUajkEChkEYinkYjl0Sh3MSgucBjt8&#10;PhdCK0tYJX9bb1BxfmfQRdi16yVazaHf6aFBFlNjxsJw5/THm3B6nDAatWRx3Lm8F8wbtWjEB6vT&#10;gGQpzSTHuxfYHI2wnkzCZDAiFA7fYDhowWazw+8LolUbEOHdh8NG7nHYjcGgg1Q4jdMnpvHq4SOQ&#10;qxSYmpjBqy8fgcMQZNwy6P2z2o3IkP5CoW8UH37ySXzsu/8WU5byb3zsu/EDf/sH8G9+4ZfAmePA&#10;bnWBT7OmixbBXZjB1OQEpuZmwOWJIKJ9yWTbMwbl1pGrl7F9y3wWO+h2O2QxXMLq2ipCwTD8Lh9s&#10;pH+o5ArGK0EipAnX5FDqtdDpjTApTbDrnQhEE1jJplCtXq0CwcLyncju7iaZC6gXEBGsZKqqlCtI&#10;puJYXV1FJBCBw+yARqGBXCqAXMElopSHSxdnMTsrgkpvhsvtYDzAsvkMepstjMiEwIbxvJfsMGI/&#10;u76ONTJ/e/0h6CykTUwmKNRiJnSLJpbkzfIg5chg1ZsQ9JM2WYkhXSyS5+/tQra+fVjDAQsLCwsL&#10;y3cA1EWcZqrudbtMfGq91kCluoFMegXJWBZ+e4xJHqhQUSGnwMVpDiYn5sBZoJUHREymfI/XiUwy&#10;g0KmiA0i3ruMAWIP6oa+vbnLhAYMBtS1tYVmrYlSLot1sihNri3B5nNDajRCrlETEcnD3MQsFmc5&#10;EAqEkMvIolQrh87lRDCSQDlfZjLcX3HhfGeu/pz6NAyIcKeVDag752Br+5oYzl3mzbRJa8YsdwEO&#10;317Iwbsffw8ar+/2+2Amn6HdaL1te6GieZUs8Kx2E1lQu9HpkJ/dA1APklqtAKNRB6/Hw7gfX6HZ&#10;bMBEFqIOcxCt8hb6vSHMViNpfwmiYR/EXB6++tX78Ref/zyOHz2KS6fP49yJ03DYrcw92yhuQKvW&#10;kAVrEJVKFan0Op7btw8/8ws/j5/8yZ/EH//+H+HBLz2I5x57FpfOXCLCYw4XLkxCLheRa7EimYmh&#10;3i1im4iY6yCXeKUf9Qddph81SF8rEpGyshyFz+eDwWCETC4Fn8fF3Mw800fFEiHTR4MeLwr5EqqD&#10;Nobk2HfWf1hYPsrshSfQEB7qaUTHU6mURXJlFfHAOsxEeEqkc5BKReBzhODOcSESiZixSvOerJLf&#10;oxVlWrX25bHEjqf3ir0QwMFemdtaHVVaLji9CrfLDpVSSdpFiukFDs5fJM/K6UXGMOpw0DZZIW2y&#10;jmal+YHOb6zhgIWFhYWF5SMMXVJ0RkNksmsIhb1wWB1Q8zWQ8WQQi8RMHKRgkgsJRwahWgm5TkMW&#10;LR6srCWxlEliLZdBtVpFvV4jQrzLiHnqLn7tUmUXI3TJorKcrCO9moQvYINWJYd8UQrBFB8Ll2ax&#10;MDUHkVAMiUYDqdFABLgbySRZ/OSLKG5soFIto1avotnpEME4uk7kvhN7oRc0N8OelwO9rngiCo1G&#10;BrfbhXqz9fa1bm314HW78eKL+/HJz3wWz7/8HOP2uXmHHgLbZIHmD3qgkctRWi1id7R35K3tXUSX&#10;a9CZ/AiFqOGA5gW4NxgQ8W02a+FyWa9bYLaIILfb7XCY3GhudJi8BhqzBcdPnscUEfhH3tiPhx97&#10;CC8fPAifP0CEewHhkBMmkwSJpTB8Dj+Ov3EcZ46extzUIs6dncSJk8fw1vE3cObCaSarejwYRz6b&#10;J39bRD5XQL5QZHIr9PtdbO/c7FGwtd1Hq9wi97aK1UQcTpcBarWMCBoJETMc8Ba4TFy1XKEg125G&#10;YiWCWHoZa/l1VCqk/9DKGN0eaN6Da/snC8t3KjRRa7fXQLGYZ0qqarUKyOVkrucJMD8xh7kLi+Bz&#10;BESkimG16rC0TMZsoYQyGU/VWoXMZW0mFGt7i/UpeK+pVmvkGbiMaMwPg0FH2kTIlH1dvDRP/k3z&#10;9iih02nh9jiwuraMEplHK+UyY5imbUKfxR80H7jhgGZrHg675EF/+0AymqF573fYTsrCwsLC8tFn&#10;c3N0+bm3txCgX+n3m7dx+b8e+qykCY96ZKFXRDabJsJuGT6bHw6DHRY9rZ+tI+KLD76MB75UDhlX&#10;Cb1UDYvZwBgSfFYnYqEoVonIS5PFSbd91Q3/Wqhrf7lcQGY9zSS083vdsJusMBv10Ko0UAjUkEtk&#10;UCjp218ZNFoDLCY77GYHnBYXlsIxJNNpJAt5tPtXcwR8O4zHQ8RiQcgUUnj8foxGY4hlYjz30jPQ&#10;aBTk+z23TaqZ6bU7Ax5Mcxdx4PWX8eaBl2HQa5g36HdKOOyHmny2/FoSu5cXbtvbu1hL5MnndCIa&#10;9aLbbTL77xViROivpVb2viHdZXu0hdFgiJXYCiK+EFq1PUOHy+cCj8+D1+WB02nDkdPH8dyzLzLl&#10;FZdWlyFTKXDi6JuYm7wAIV+A46fOYfL8LMQcEaRiMREmXmxU8miRzz8evLMxpjfuk35QQHxlFQFv&#10;EDaTjfGM0Ks1UEtUUMolUJE21atVMJm0sJkt5Lp8iC/Fsba2hlqVhjOMmNhfFpaPErea/2n8+/gd&#10;xTv1rhmhXq9gdSWBSDgAl90Oq9YEo1wDuZiGm4khV0gYQ5xOrWdCEpxk/o9FYoxbPE1+uPkO+oxl&#10;Dzrj0Jn/zkzb1NAOtBtDpFaXyPPBA4/PC7XBgpk5PqamLkEkWmC8PRQyGfQqNXmm2hAhz2OaG4bm&#10;YOl1qQfbvTHPfeCGg62tMXq9Jnlg3fyQHpOHfaPSQLW8QX6n8fYCioWFhYWF5aPMeEyzwDex83YZ&#10;v10ieDvk+6tvZWl8+l5Vgy7z9r9c2cDGRgFrK0uIE+EcDXthdxig1amY2tm8i3zMTyww5eoEiwKo&#10;iBDTO0xwR5fIIrGIbqOOne29bPc3s41up4XKRgX5bAHp1DoRjkl4Al4YTRqolArIJCKIeFzwFvgQ&#10;CySQyanBQAGDgZbeCmCdJrQbtjF6n6Nf6ZuXQCCI+x99BPc//giiS1FIyXW8QQSu02Uk176KjdIG&#10;4w5aLBSRrW6gMWhhY20FZrJIM9ps6PTu3HAQi8VgJJ+xkMuS+7fXXrukbRq5NURcBnItDsYd+O6z&#10;i03SX+gbfx5XgBkOBxavB06HF/l8kWmVYr4Ep80Nvz+IXDYDg560oYyPTD6PUrWCWf4iHnvoEVw4&#10;fRJCkQTHTk5g/ysHcOnieRisejjDIawlc2hVquRcNxub6FJ3PByjSfparVZGoZhDfDmKZeqx4PdB&#10;atBDrJRDyOUyni9ioRgqtYwprWmxmLAUTqBSKJOFM1kT3hjSwMLyEYW+ZKXPg2sNB3SmGZMRRcUq&#10;DeUZdsdot1qo1StIZdYQWwphKRZgQonEZG6e585hYWEBghkhJHMySIUyOJwOpFIprK+vMzlOWL51&#10;bqdQqeGaCTuoV8nzOU+ezzHE/MtwWsKQkLmVJ5gEh7eAyTkuTp+bxszMLHlmqhGPL6FSLWFInpn3&#10;ipHgVnzghgPqJkfLIlXyZayTxUihXUMuV0R6NY2gPwQ5R46gM8AYDdiYNBYWFhaW7wzIgpBJebz3&#10;3KOlsmjsIy2HRQ0GNIa+RMRvPB5DMOiCRqNkYrrlMgG4cwuYPT/NlCWUSSVEeCmZmNWQO4xEMon1&#10;SomprU+TyvWHfQypiyM53l45rmufszsYkMXqcNggC8sENGopuLOLOH/8HN549RAOv3kCM0TcKYjQ&#10;02o0cFkdWImvokhEY4Mcv0kWotT9vdvtkmOMmOv+IKBrhU6ng4efeQL/7rf/A86cPwG3ywmv1w2H&#10;w4jzp04z96heKzEl9rZoKTJyadVkDTaLH3YifrvD2xlQbmZ5OQGL0Y7MSgXj/tX7N+zXEQ27YDYb&#10;UalULu+9m2whHg3h9X2v4z/95n/Fj//sz+HX/st/wKf++gsQqBTItyvwRn24MHEJp8+eh1DAwZlj&#10;R7D/lYOYmOFARtpZqiSiQyGGx+5GPJCAw+JmEiVG4mH0Bj2MSB/domEBN5R2o981Nvso1qpYjiZg&#10;0KmgUPAhEPNxYWoe0+cXIFmQQE36kcWmRyjoxHpmlbRRlelD1BWX9qPRcHw5ZIVdD7J8Z0Hzk+yQ&#10;cUV7Pp3j6DOgtzVCuddCLlVF3LsKm80KjVaGeS4HZy/OYHpiBlKBGAq1igkHC6+uEjHaQKXWRKPZ&#10;Ai1RSrP3043l24NpF7qRtqHPOrrR8oiJxDKsVtIuGgXzfObMzGPm7AzmZ/gQadTQWTQIhz3Y2Cij&#10;XKmhXq8zz2ZqAL9dicx7ibuS46BPOr1Zb8Fbx87i6VdfxtcfvA8PPfQg9r3yCk6Rh1bI4778myws&#10;LCwsLN8ZbG+P0G12kMvkyeIjgUgkCofVCZ1cB61cC6lIBh6fll2ah1wuhlKpYFzIPU4P/K4AIoEo&#10;ksk0cvkcalX6Bvg2i8PdEfmddWaB43C6wBEIYNSbIJdK8eyrz+GNE4dw7PRxvPDyC7hw7gwunT+D&#10;tw4exOzkHFwOH+M+mc/nUa/WiRC/U2+CXSICyeKoPcDuXjLvb5pN8jejzi5yq0XEojH0rgkv2N4e&#10;gLe4gL/48z/HZ//ys5g8NwmL2oJLRBQfeP01LM5Ok8V2CrvbeyfeHG4h7I0jFF5GnRyH5i64U9az&#10;KTjIgj0aXEKrcfUte393iEA8BK1OiwK5P3eb/u4mTk9cwM/+1M8yVQ6ubN/7Az+IP/vc5/DmyYN4&#10;8rlv4LkXnsfs3DwTWjJzaQpnT01AIlLB7/eTz5pEvVVHr9PHqDtCrVyBP+RHpX7VMNIfdJApZBBd&#10;W4PX6YNNbYROoYNEqoBEIoWCuuDKueT4QuiNeqZah88VxkpkBfksLbNYIm1JPTTeX88UFpYPF1so&#10;1MqIJpOIxeNw2VxQydQQS2SQi+SQCWWQkfGlU6lhszrgdAfg9wSxtryKbL6AXKWKwQdkvP1OYzzu&#10;od6oMZ4bXn8QcjLnKWVKqGUyCPgC8Hg8pm3MeiPcLh+Z73zkeR5DqlBkPLkG11Tk+bBxFwwHu+h2&#10;60wSiCeeehq/87/+J37jNz6OP/nTT+DQ0UPQGWUol9cv/y4LCwsLC8u9AXUfpbkIvp23AvQvaVhe&#10;q1FFsbiObHadyYy8Gosj6HXDbXPAoNFDRhYgNOZRSEMB5jgQcMREfKmIKFXDbjchlVpDeaOMRr2+&#10;d+AbIRqs1aohX8xiLZVBLJaAx+mF27lXSvDSxCTmZuZw7sIFfOG+r+MLf/VV/N7v/h/83R/6Qfzo&#10;T/8k/uN//e+476FHYLIYEIp6oNDIEQvGMOzcPm6dviHb3hoTcb6D4WCEjXIZqfUc87U/bKPaKiHi&#10;j2I5sIrtzZvv4WA8ZN42Y2tPxI/IsTboQmujguagh0K1DJc1iAvHp3Hi6EkEiLDt9/c8BUajNrLL&#10;cVw8eQaf/NNP4Yuf+xoO7TuCQ4dP4eKFizDp9ChmS9gaUw+ObUasGk1aOOw2VMl9HDLhk3dmPCgW&#10;M3C6dPD5zG+X9tvZ3UV7Zwz/cgxavQ4ZIojv1BRBf4/ejVv9/pWfvRs0XwGNbS4W8liOL5N29kCm&#10;1uHLD34D/+iHfgj/+J/8MH72Z/8lfvVXfhm/8ev/Hl/+0pfwxhuv4KWXnsb8/AyTMyCXz8PjdcFu&#10;sSK3msXO+OYzN1tNKDUaGA0mJFdSSKwk4XCaIddIIFSpoBCRfsvhg7PIg5AjIotpGeP1sbwcJovs&#10;FPN2jYXlo8SVt82MRzX5SrcrUIPktd/fiq2tbTKP0So0DSb0LENzwBDxHw74oDbpwVMoIJbKIOTy&#10;wZvhQMQRQqtRwO4wIxwKI58uYNy/N8q/3uvQlqDblXn1nVsG2BzRvHwjJvQsn88hvZZCPBqFz+WA&#10;VW+ERqkGXyTGpblFTM/NQsjnkWe0Dm63G6vxVdTLzY+cOfSueBzQh3YymcD07AU888yjeOGZ58Bf&#10;5CCVTjCWazYpIgsLCwvLvcZo1EOvf2f5d7bpAnJ7mwnNG5OFB3VhLHfqyFbKZEGxBodFB6l8kanF&#10;zJ8RgnORi4VLcxAJOFCr5DCZjPB6bUiuRVCtldAmApmGGGxujjEmG+NuSo6/Sb5uknPQbUCur1It&#10;oLBeQzycglotwsXpczh2+jwOHjyKRx98HE8//iwOvXEUr730OmYvkYWOWIQHH38cv/Qr/w7f933/&#10;AB/7ru/C3/ye78Ev/MIv4cDBI0Qkl1CsV2FwuZg37L3m7d+UUI+JZqOMNBGTPqcPEqkcpy/OgC8U&#10;IbmeQLFTBo/sW5wXoE2OQ695TDYquumie50IcpfHhVSECswOVtbT0EpUEIkVsIW8cJH7cfjoEXzl&#10;qw/gpWdfAndxkawlkpfPDjTIfTLoVXj1tYP49Cc/h4cffhzzIgk4s0LopAY0Wl2yYtxl4kgtNi04&#10;nCmcP3UGUr6YCO4MOcKdrT1KpRzcLjNpH8vbhgPaFv3tLUSXl6HV65HMZt/1aPQzU+jv0UwWtzIc&#10;UGhkP/2dK+7K1KWVLmYHgz4qlQKy6RQivjAUcjG5t3M4fug4HrnvUTz5jafw2GNP4S+/9BXcT+7F&#10;mdNnieCQEtGvxNJSGK1mgynJSEu07V0LaYMsTVToQjqRwqh/c9WDKhH+sxwuThw/w2RkX5xaAJ+z&#10;AKlMAKPJhLWVOAqVHLL1DTQ7bfR7PSYvx17YDQ2Pud2nZGH5cELnMTofU+NBn3wdXBMGMCb9nX5P&#10;Zjjme1qylim/N6bJcEeM4TOTWUc4HCDzCXVvl4K3sMCUqZ27OEueD0IoVCoYjAbEyZitlAto1BtM&#10;mdkhGVf03HdafeY7HdoCV+ZSCv167Z2jYSFXwjjoHNuoNpGMJxGPxeFwWiEW8zA/PYeZi2TeI3Of&#10;aIoDpUgGt8eJTG4N69U8is0q0bED5u/pcT6K091dMRzQG+nw+HBuYgKzs9MwUVcOpx2RsIcMpL3s&#10;xywsLCwsLPcSNAfB9vY7STzC7hjlZgWhtVWE6JsJuxtmuQ4KgQwCngg8rhB8nhAcsQBipQwmnRkO&#10;lxeBEE0Yt8x4EhSLOaasXJfJpHzrhHCl8gaW02l4YjFyTBFmJuYxMTmFVw7swzMvvoSX9x/GgcMH&#10;iYjeh+NHj4PD5YHLn4dKI4fPG0TAF0RqLYV0OonzE2fxG//+4/j7P/gP8Mu/9nH8/u/+Hzz31LPw&#10;+zzY3tpBpztAKBRD0O8jC9fi5Su4GWr0Xy/kcerYabz+0n4mTODwoRM4SoSszWRBo9uGzeOGTKpA&#10;ighTk04DqVqG8NoK+bs0YvEghCIhDr18mPzdSYjESphVZkxNTuLC9DkmG/iBNw5j/6E3oNRIIFMI&#10;EAr6Lp8dKBTz8PmccDgseOzBR/HQQw/BHnRALlFAOC3GRn7Pvd7uduCJZ57CE488ihcee45ZpFcr&#10;G+Qnd7YAb9UHiPhXYLfZmGR/FCoa6NvFtWQSeoOBLCSzzP7bQd9C9qngIF9pb3qn9eV4Z4Bao4hc&#10;NoVwJAyZXI1FngQz8wK8/srrOLD/IE6ePof9rx/EMdLWsxMzmLkwC5FECovXhTDpI8srSdKn6pf7&#10;7+2TDDYaVabdafhLrXqzd0Cn3YOD9Gm9Rgs/WTDHI1EkV1eRy62Te1gmC+YB+SxXZBILy0eftz0O&#10;yH/bZLtxFqFjYWt7gF69j+JaCQG/AzKNEjyBAjIhmZv45JnA50ImE0OnU8FmMcBH5ihagSaTSpPn&#10;QZEpNcrqo2+fW89L1JjTRy6fIc+5ELxuD/RqPSR8KQQcAbjk2SkScqDRkvnUbUOAzHnLsWWkl9eQ&#10;X8+h3WrQI1w+1kefu2I4oJYYNVkszXH4iETDjKum2+WAxawHzRTNwsLCwsJyb0EWhfSN/2iLiL1b&#10;L0C2d3eQSMTAF4sxucABTyiCggg86bwIAr4IUpEcGhktLWeCJ0oEV65IRGj7tkuO4XCAfKmE6NIq&#10;XA4PEc5KKLRaKLUGnDp5BoePnMDpC5fw8ksv4+XnXyLfH8HBt97A/rcO4PTEBARSGTRKFQIuN1OB&#10;YbhNvQWufw9OxX58KYTTp9/Ck08/ikNH34ScCPvM2hq2t/bCAPrNPlaCCditJqQyq8y+27FBxOmR&#10;w8fw9a/dj1OnTkFBxOvRQ0fIvuPIkkVWuViG3x2Aw+TAhVPH8cKrL+DIxQvg8/hwGM1Mib/7vvwV&#10;/N7v/W+8/sYb5H4uQaOS4OiRNzFNBP6brx8nCzkuYiteXJo6A5VchhFpl7V0FhemZjHPWUBpIwuV&#10;RI7zp8/AH7JBqZBAxJeQtUaBWdQHIxEcP3UG505fgHBBgIAnwGTCvlPG/R2sLmVhMJiRTqcu792j&#10;WivD5XSgVt4rNTke95l7fCuu37uNTfI5qFincbNrRIw7bA4YtXrYzAYsLE7i7DlqFJjC8SOncZRc&#10;//npaRwm9/bUqbPgiSXgC2Wkb1kZsdFpdpkM7Ldjl3pIdPqolqtE9GeYhI9ebwAKhY6IGOo9oEOt&#10;dnOCx+3NbXRIn+22muTod37PWFi+E9jd2sWg12MMcNlcGmtry8wzweuyw6G3QS/TQSiYwyyXzFWL&#10;RJDyBNCq1bDZbAgGQ2TsZ9HpECG6y4YevB/QELl2o4VSsciETiViMQTcXrjsVug0KgjIs3tRKASP&#10;y2OeXbRCEPWk8vvcyBcz6Ny2CtF3DnfFcNDr92Gxkoe5UoFgwA2FSgahREIWR0sYDO+kZjULCwsL&#10;C8seNOfAnjjbE0r0/6+4v39z7GJre4sRoqPRCL1uD51Wh2wtbBAxuhJfIguNVZSIOB7dEK5AXVA7&#10;7Q54PBEOvn4Ec5fmodfoEA1EkE3nsdFtYLBzVWhd+15qOBii3WozW7nRQDJZRcyfgttpwyxnHgfe&#10;OIYXn92Hv/zCX+OrDz6MAweO4ImHn8LzTzyPmYkZJrxBq5MhHg+h3W4xrudDcv1vu9ASkfhO0PtH&#10;QyA2ykWEQm4UCzmmvOAV+u0elkIxssDVIJ6IX957a7Y2txAJh7Hvtf148oXn4PM7cPLMSXz6r75A&#10;RKkSpfUC1uIrsFutmJ+6hGeefhoPPPwoTr91BgqBHIuLCzh8+DV88UufxzMvPQ0nEf42lxmTFydw&#10;8q0TeOobT+H08eNQKUV4+pEnMHtxBk3SRhKlAQ8+8SyOnTmNWr2GYXuAlWgc4ZAHdpsJvkgQ5X6L&#10;eSNIwwqomzBtY3qPqAv9u0F70pXetLU9xFoyAZ1O+3aoBH3jOOgPiPh2YvrSJPQqJ5xWP/P5+4Mu&#10;8zsU2r/oy5MBafNuh/Svdhelah6JVATxcIz8nQGzc3OYX1jAyy+8jCcffhLnTpwj93Mfnnv+afBI&#10;vzIodfCRz1WopdEbdsnx9j7DNlPd4Gqfp31sm/RTxvWWukV3++ScbVQqeWTWVhH2RWA2maFUS8h9&#10;n8Xx46dx8OBxTE/PMv2g/yFO4MXC8m7c6jlB/033vSvkd6g31l7Y0ADdXg/NZhupRAYhjw8Ohx5K&#10;lRACAQ/cRQEWaEjP4iJjxDRbTFhbS5B5qoB6vUjmgi4zRtlQnqu8Uztcabd3gq4HNrc2mfC+Xq9P&#10;nosdVBstJFcy8Ng90GrVkEhJ2yzMY25iDguT81BKFTCQ55Le7cZyeoUpAUufDzQckG2bq9wVw0Gz&#10;34dMocFr+w7g4fsfwm//7n/HX33jftiCQYxIA7GwsLCwsNwpNPcArXl9JffAFnnA9+gD/w4EIWVn&#10;Z0QWgG0i8BpIpVaZbPIejxdquQaCeSEkPDEkIhGmZhcwPc+Hx+9BmywqrmVrMEZhNQOlRAm1WofC&#10;ep6JRR0RwXYr+r0GWvUKqvkylEIVTh0+iZNHTuLVN97Eo48/j+cffRGnjxzB6/v34ZVXX8Ts9AQW&#10;5xaglGkRjSwh5A8hFooyrpLVapksjOpk8fntvaWisejBoA/LsQT6RHhfYTjuYiUVg8GkR2J5+fLe&#10;20MX02cnJvDpL/wVhBIhTp07i09+9tN4/cArCPqcRLzWkM2ugrPIwTceeALPPP4M46IrlAnx6sHX&#10;wRPQ2PkpHD5wFOeJiF0UcCEi+6YmT+LrD3wZTz//FPhcLk7sPwGdWEcWeH2EgkswGKxYJUKe5k2g&#10;bBFB3W430WjU0e33MN6lZoNvDdqT6FHp34/Iv+LZFWj1WqSTafpjcp4ahFwePvWnf4Ff/Nf/Gh//&#10;lV/Hb/3n/4pn973AhJVQaCm0VSLYg2StY7faoRDJIeVKcfrsWbxy4DVMn5nAxVMXcfTUKUgVCiYr&#10;t4IsZhOkPaKxGCLRCErZAlpkATwcU7flG52ir7BL7kEXGxsZJBIR+L1eWGnWb3IuMenLYpEQQgEf&#10;fD4fUpUUOrMWNpsZbrcd4XCEeetJw2Ru5ynBwvJRgOahoeFCo2ueE0OiQfZyEtye8WYPrVod2VSe&#10;zDsh2OxGyFRyzHLEmJ5YxPzkFFP5xmBUw2UPIuRNMoI1l10nY7JI5iMqSKkRmY5fVozeCqoFadtQ&#10;g+yNbJJ99Pl+u0o443EHG6U04qtLcEbCUKr1EM4LIFgUgrfIJ88SEeRyKbRaKXmWu8mcnEYmmcFG&#10;cQN10jb1TptJzMtyaz5wwwFt5jp5eOosFkxevISzJ87i6Sefxr7XX4Pe7kCH/IyFhYWFheVO2dwc&#10;YjS+WpqPcu2SYneXLA77A/Q7A2bRlkytIk4EVXwpioDHD6PJDJ1eB4vOAKVUBr5AALFYDDndhCKo&#10;ZXJYzBYoVHoitqRwkIVis7EnBq+lU67B63QgsRYhS8JNtPot5HJ5Jruyx+knIloGMTkWLbF45uQp&#10;PPHUk3jp5Vfw2DcexWMPfwP797+OY6dO4+jxE7h45jw0cgV0agVsVh0KhTQGHfIZ30fbeqVahclk&#10;gcvsRq1Qe/smbu6OkSmnYbKasJx4d8MBxaQ34Wtfug/feORxvHnsCJ5+4Wn85Zc+D4lcSA47xNra&#10;ErkH5/DXnye/89BjkMiEOH7qGL7wxS9jevoS7AYL+LMinD5zCecuXoSOLPICITv4kkXwZCJEiMCN&#10;eWMoZoqM+/ywOyBK4P1bhNPl6xV5Qb9mqxsw2yykXQrMvno9h7/+3GfxsY9913WlD//gDz8JtVqD&#10;cDAMg9oAzhwH3EUuY/hYmJ6GmMsDZ3ERUzNzMCiJgDdZYXW5kM3l0Ot239EbYpN8ZGpEyGaTSCxH&#10;mT4d8PlgJ8cw67XQauRM2U6pVAK1Sg21XMn0b7PRBLvdDrfXjSWyuM4V80zWcGpAY2H5ToEKT2oo&#10;uNZMcKOUp0aCarXIeAjEYhEEAwEyRo0waTRQK5QQCoSQiUTMGOOLJVCp6Bg2IxTykbkhh3ZjxIxT&#10;lm+OMZn3aNvc7i3/njlhmzz7R4xhmD7To7EwQoEQnEYLtAoxxHI++HIZhIsiiOYFkJLnqcliRiAY&#10;wMrKMvK5NHojVnN+s3zghgPa2K1BnzRwCEG/G8lkCkGXHxoJXRzZ0GrSWr4sLCwsLCx3Di0FSF3P&#10;aUbjTqfDxIrT+O3yRhHpFFn0EeEW9AThcjmgUIohEM5BwJvD4swCJqYWMTnFhXBGDK1Mw8Q0ejxu&#10;JjxhOGyQ4+7Fq/faAyTCS/B6rEivr6E/GmI8HmJABF6r1kA+m4NIzCfimEsEmR92nwkXieh9/eWD&#10;eOXl1/HXX/kqPvEnf4ZPffJT+MV/+W/wse/+HvzgP/9hfPav/gyzCxPwRXxoUAG3u+dy/kG7Rtbq&#10;VdiIGHbbnKgUyvSmMvvpc7tYrUJv0CMaCTP73o3KegEXjp3GH/zRJ/HG0UMQS/j44le/yuR92N7e&#10;gt8fwJFDR/HQQ4/gqRefx8mTp7HvqX148MsP4PzZs0Rsq6DXG5h1gV6vRyQSYd7S0Su6fWq/D4ad&#10;3S0mNxP1CPC7fahXGwiFffhfv/s/8QM/8AP4yX/9M/hnP/XP8eu/+m/x+ENPYGZuDmKRBIuXFsGZ&#10;5kCj1JA+5EI8HkClkiGf69bKgiZboxU0+sMhun3Sx8j6qE7aoZBPIbmaRjy0Di/pz1qtEGIxh5yD&#10;CwGHu3eeGQ5TV5zm03CRvpwq51EfNtHp1rC9RUuKfrB9i4XlXmabiNQxmc+7vTYjRGuVKnLrKTLf&#10;eWE2qyGV8sDjkXE1z2XGlljAh0othdFoIM+WJWzkCmi3qtjaZo1v7wf0+T4k82Cns9c+1XIF2UwS&#10;S7Ew7HYbpDI+uNw58Ob5EJHnuIwvgkangMNhRyqyjEpxA7VhByNyHJZvj7sSqkAXdiGHB7MXJvHy&#10;66/jKw88iH0vv0IWCFamdA8LCwsLC8udMNjeRn+zj0Z9g/Eg8Pp8MBvNTK1rKtIEi3wIhXwm+R6X&#10;lo2TCmC10jeuRqa+/NLKCrKFDRSKZVRKVeYNLjU80LraNEf2tfR7A0SCQSa+XmHQwh2LYCkegsdo&#10;goorxfzUPJ5+8UW8+sqrUPB4UCu4eOLZx/AXn/0sjhw9gIlzJ/C5T38GP/xPfhgf+9jfYN5I/43v&#10;+W7cd/8XESYL1NHm3V10ttoNBAIOOMl9ya4nr3NVbzQbRKAqEAx6Lu95Z3Y2t+ByWnDfQw9iZnER&#10;6WQSF05fhNVsZ0RrpdmGkIjpOc4M7H4zdOR+njt+HiffPAGFTAytXgWrzYoqEcrtdpvJ23A32SI6&#10;u0dEfG/QJNeUhcmoweH9h3Du8DmIFxU4e2EGX/3qA/jKX38Rh97aj4mp05Dw+XBaXIisLSOzUWBc&#10;YSsbFdLHmkz/Gm/SnE63XshSWV9plBGJh2EL+KGzGaGQiCCY50HA5UMgIP/mCSGRzMNgkDIJGQMu&#10;H9YSqyjlSyiRPk2NZ61WC91uF5ts2AELy01Qj55WtYVsah0JMtYcTgPkUhH4czwsXFrA3KVpIkgX&#10;YTTp4XV6EPaGkcvkUSmXUa+T5wUZX8P+8HIeGdYY915D22c06jJlZyOREExmHWRvt888Ux6Rx+dC&#10;p5fBabUg6ouiuF5iXhowIWrkWb45ZA2l7yV3xXBA61p7rTacOPwGHnniEXzhC1/EgVcPMnGl9I0R&#10;CwsLC8uHExpnPxxSF+vr3wvTMm10/61iFt+JTfJ3NDlfrznARqGEWDSEUMgDn8cNq8kOncYEvVIP&#10;vUwNmVhCxKgIMokEGoUcKo0GerMFHq8X/kCAbF7E41Ei/CrotJroMeUOb8cOsvl1RKNLWIrFEfAH&#10;YDKYyEJyBocPvEGE4kUI5TKIBHzwFniQyFQQq1Q4eeECZqfnEfeGkExEscifwfGzxxAIOlBcjeLN&#10;l1/Aj/3zf4Yf/JEfwcd//d/iE3/8fzF98QLKRFTebYaDEZIr60ziwng8wngGXIEmXTQYNAhHApf3&#10;vDv1VoXcfyPiK6sYj8bIrKZRKV3N1J/N55ErrmO800c2ncHk+Sk8/eyLOHn2HDR6NVKp5buy4KM9&#10;d0AWm8VsnrR/gOlvTqcTGrWe9CsF6XMKLC7M4tjho5ib4UBnsECp0cKgNyNE+kkhn2Fybmxvjsg9&#10;vNH8tAfdRysj9jubyObWyX31IxT2wusm/dpghVFvhVIphVDMAV8mZRJLakj/Uuv1sDtd8Pn8TH+O&#10;LfmRy6XJIrmJbrOH3fcxXIOF5V6BljGlruy3i3O/FdTTpl1vI5NMkzk9Al/AA41BDylfAQVHDoVU&#10;DIVKDJVCAp1SScahBS67i/F2Km1soNPsYNhjE7h/s9BcQ7St3jXpJFkakCUC4+2RTMaZSgYWMqfq&#10;FCoopVImfJCWrFSReVGvou1jZdqHlqjNF9bRqtcx6rMa8v3mrhgO6FsMX9DLxJ9o1XLIFnmYOTcB&#10;KVmEVWtsOUYWFhaWDwvUQEC3KwKPGgh6vcZNhoPNrQH52Y0eZfRvaOZ3mmW+y7ghVsmioZAtIL+e&#10;Rya9img4AI/FDa/VRxYKBohFC0yYAZ+zAM7MAvizPIhmRVDxVTAbzHA4HIgvxcixquhjRP679WJl&#10;tLWJzoBmw+4wLuC1agMlIt6jK2GElgLwu3yYnZzFK6+8ijePHMYCfxFSiQyXiLh9c/9hSIRi2M1W&#10;TF+YxvQCB4F0AqVejYkbp2W1rphHstkU4okw+exkQTPqwaZT4PFnnsaXH3wAx04fg91mxPpqCr3W&#10;3Y+13BzuIrfaJPfZTcRyiMn0fQX61t9sJsI4GAW5dXf8co32izsR/516F0q5Ci8fPIQTF6YQCIew&#10;uXm1GsF7zfbmFoaDPjr9Lmqk/YuFEpPQMr1ORPxqggjzIIwaLYQ0pIUJa+GBN8cHn2xqhRpWC1m0&#10;ulxIbeTR3e2T/n1rb0nmPMM+GRMd1GsNFPMlrOVTpJ+tIeBag8fuh96ghki8CL5gBnwu+TonYM4j&#10;l4hhNGrgcbuQjCdRLtfQJOPoW0/xyMLy4eTKc4ZMJsz3NEEe9Ta7mV1s7W6h3e+h3mwxz5M8eZ4s&#10;LUXgc7thNziI+FSBL+KAw5slczcNV+Mzzw+LyYoYeXaUyJju92nyW9ZL55uFtg5NOnmtQYcmKx7f&#10;8AzYGu1gNBiRZy+dEwtMCdlEOAO/IwGbxQiVmiZvXQRnjgvONBcSgRQWMufG43FsbBTIeoGGtX9z&#10;LyFY3hvuiuGAdipvfAkaqxUhTwAmjQr7D7zKhC2sJq+viczCwsLCcm9CBeFg0CaLrNZ14pCW99tb&#10;QlyFuhxuEcVJPQ7oNhoN0GqVycKhRERbEpGIF06nHQqpkildNX9pnogoWsqKi9mJWbKAmINaJYLd&#10;rofX60IsGkYuu4ZGrcrUZe60ukw5PBoHuZex+vrzU+iera1t8ndZeMIRGFxOyFUSTF26hONvncEr&#10;L7yC3/nz/4zf+eTvYP/jR3HwmbfwpS99EQ89+RB0HguqZCEaX12DWq3F8vIyUkTwT5+bxplTp+D2&#10;W5EtrEElVUCl1RGB12eWNSuJBNxE+PUuh+ENyYJ2Y2MDHp8TkaiP3L8edsg10XKOd5vxcBOZ5RzM&#10;eguCoeB1hgNq1LFYLHBYgmhskHZ8j9fU9E15p9PFRrmCSq3OtOOt2vCbheYJoH3zSr+j/ZC+dUwl&#10;1hCLBOAKe6E0W8CZF2B+Yg7zpO/RUprzc4tMYkEH6W8+nwsrySQq9SaaTCgL6WuDAUbjEWnjW18j&#10;HQ6dZheZlRSWokH4/E7oNHrw5ngQCLgQCniYn1wAd34eOoMKHq+T9H8zUwWhUWswW4v0t263w5xr&#10;c0zHzt3vIywsd4PhkI4D6iF2dQzQN9jMRsb15tYY7TZ5FrQ2kCutwxYMQEvmK5oQdHFqEadOnMPJ&#10;o2cwMzEPoVINtYWMa78DhWIe9XoD7WabKb87Go3J8ViDwbcKbR1alWJ4jVGHthEtgUvbabC9iWqt&#10;i/X4BlaiS7Ca9eDMLGL24ixmL5DnPpmDxaI5mM1KhKIRpHMFlGnIFZkL6TOUVuyhx2G5e9w1w4HO&#10;4cFrh07gtRf249zp47g4cRZ8nhDlcvXyb7GwsLCw3Ovs7FBBc713AWUXmxhjhCGIUCMCam15Bf6A&#10;ByGyoHNYHFBLVZALxFAJpFCLZZBJxRBLxFAqZdCZ1NDbTPD4/YiEowgFwohGw8isr5JFXnkvZpsx&#10;DtyObfQa5JzBNQQdftjIsU6dP4MjJ05jZoaD118+gAP738ThYyfx5fvvw3/4rd/Cv/5Xv4Sf+omf&#10;wse+52P4oR//x3j9+YOwqG2QSPiYmZsg15Ggh0WbCDmdRg2pTAYOT4RXn3sNLz7xLM6cOI6Ji5M4&#10;8NphXJqex/pGAdu721iKLUGv16FUypF7cnUx1WhUsboSI0K5QD7LveFeub21jUq1BquNimU7ua6r&#10;7UrvOfXmsOpdKKbrTA3ze5WdXRrTOmSqWixlUghGffCTz2Oz2WDQGMCdE2Di/DQEfB4kKhlEEjkU&#10;QhU05GcWhxMBTwDhUBjpdBKNepVZsN7GPACMd9Grkr62mkQ4EiFixAer1QKdSge1TMm4P8tlIiaR&#10;mkGngsWog91rgzvkRdAfYAxg+XyWiZVuNmuMxw4LC8uN0Pnmypyzjc3RAI2NGpbI+PF4rbDbTVBJ&#10;pVDyJOS5IgNXRLPqi5mSe3qDCiazBQ6bG+FgBMlsDoUqeY502GTs7xe0pejTrtcZIL26Rp4nDrjd&#10;Vhj0BkgFKoi5ckhFHCjEHCjFSmj1JthcLoQDgb3n4kYevcHgNvMuy93krhgOqPXfQwbvkWNn8cqL&#10;r4K7OIflpRja1RZ22Pg8FhYWlg8J1HOgx7hh09JxNHNxdjWDdCKFpUCICUlzhwJw2p1QyyVMfX6O&#10;kCYp5EGwwGNq2Cu5ShiVJjidLiYPwXouic52E8N3yJ1PnxJjsnCkcffruQLW1jJYji/D66dGAjOs&#10;ZhO0SiPOH7mIs0eOY3rqLL7x5MN48NFHcPToCRx45QAunjgP7jwPX3/oG/gnP/pP3y6f93d/4O/j&#10;937396BWSsmzahs98vn8wQCingQGzU00iLDmTM/i0KFDjDHixLGjeO6J5/His6/h3LkpXDg/AwFP&#10;hLWVBLa2xlghiya9XoPsegI7O1fjY/P5dbg9FgSDTiIa65f33n1625uwunRwOrTYusY4Q8Uzdc23&#10;Ga1vl0C82wxJH6CLf3r/CoU8MqTvJeOriEX8RCC4YXPaIdZqIJJzIBHNQsAVQEyExfwMB/PzfJhM&#10;Zia3UiKWQLVYRZd83luZQ2jljGanhXKdnCebR3YljWSCnieAsMMPp8YJhUwBiZQmK5RCxJdDRPq2&#10;SiaD2awnfduBcJjmPkiiP2igtzMADThgYfmoQ9f7NMadvjD8VhjRiiJk7FWqJeTWs0iTsRcLBeFz&#10;OWHWmcAV8LDAm4WUPFdkfAlkiwroJWTMkWfO0lIIueIaOiMaAs1qi3eDegYwbUW+frOMNskcSebh&#10;8sYGeT7kyPMvhUAgCqvBAaVYDIFgBkLhAiR8IWRCGdQaNcxWNWJhL8qlCtpkjt1k2+hDwV0xHFB6&#10;vT5qtTqT0Kff7zPugywsLCws7yXUTZsu2K4+kOn314YVvBv0d+mbaJrUlr7lpwlsB4Mhev0eKpUc&#10;EgkiniI+RMJhGBVaCCc5EEzwIZwQYHGCCLTpeYiEHCLm1bC5LNA4bAgnImjWNzAgcz/NSE0T521u&#10;bTGu8buMdKP/T85LrpU+G+jPqKs2dVNskt9fS68jSkSbw2HGpblFnL8wi/NnL+L5ffvwzNPP4vDB&#10;Yzh+ZhIHibi/eOEEbDYt7A76Ft1GBHuKPHdq6LY7TNw+FY9/8slP4e/+g3+EH/7pn8An/uLTmDw/&#10;yxg/KBvNOgxuNzz+IOPKShM3CYjoXJydRTTuRTwVwsVLk5iZ5mCDLICKmRK8ThezaO0PelhlDAda&#10;rOdWcKVOPr2n2fUUU9UhELDfW4aDrU2YbXpYrXpyz68aDvrkme31eGEz2pBL5ZjY/Q8Cpv/RPkD6&#10;H23/0XCv/9U6HSwth4nwt8LlNjN11LlTXAhmhEzVgYWZeaY0l06ng8tjQYiWf15Kkn7XImsOItzJ&#10;McakT9E+R0NoaDk26k67tUMWztukv5HzDUi/LDcaiJPzWL0OqEhfkXElEE/w9s7DI+ch/ZvmPtBr&#10;dXC6TIgEY1hfa6DV6DFrm+FwwIwZOnZYF2iW7zSowaBHxy0ZX+8EDdWiY5GOE5oPZjAcopyvYDlC&#10;E9M6YTAqIObzwZ8ic+/FBcxP0Wz6Akj0OtjcXqTIfN1utNHv9pmQtTEZc3uhcXTMsYL0nbiyHqDz&#10;X5e0FTUe3A7GuEDaiYZ0MOsAslWaTSRWYkylIpVKDQVPDOEMF7MX5zB9fgZKMjfTZy+tilAqlphn&#10;CQ2/ooZf2t7fzHqE5e5z1wwHLCwsLCzvL7TCAc3uTr9SqNGAxolSL4F3YnO7i/5WA51+C+VCBbFw&#10;DF6vDS6HAVq5CnyBHBy+FAIOHxIhH3K5BEqlEjqlBmaykHO7bEiEl7ASXcHyUgKp1Cqq1RIa9I0E&#10;EWIDpgzd7ekN2ljOrsMf8TJu8yK5GmKhAlKRHHPk3OeISJ+encHCwiTOnDuJRZEAJrcNKr0Cep0W&#10;Pk8QoWgc4WgYa8kE4wI+GvaIILz5vNR44fX4cGHiEg4eOQwVEZrljRrG/T3RXKwUYfPY4Q/50em2&#10;0Ww0YdSb4LJb0O5V0Bq3ycLVRhZGbmZ9OmgM4CHnd4aDaPW6WFtZhdagQ3JjHUSeMsek1EpdeBwh&#10;WC0mVCp3v6LCFWjSSIfDBovNig4RvVegxp21xBpsFrIAjEUu5yB4P9lh4prLZVpmMwGP2wmb1Qit&#10;QgUhX455oRRcwQJEonnIZWKo1WqYbaQdwhEsk3ueiC+Te59EuVRCu036XK+Hnc1bL1DHpA2LxTTj&#10;9uz1uGCzGaAh55GQPi7iSyChZRAlQghEEhjlBjgsrmvOk2DCFDY2SP9uVtEjwuWGvKAsLN9RUCG4&#10;Z5DbYv5Nhejt/A02MSDPmSY2chsI+b1EfOpgNOsgkCrBmZZANC0g874QGq0CZqsZTp+fCNAlLJNx&#10;l0ylkC+XyXOli83hB2PI/KjBtM8mTTxJ2uhyW91Oxu/ujpCvleAKRaBR6vfywszzweeIIJyhiQwX&#10;wJPLYbIbEAl6EY/EGW+uQi5H5uC9l8QsH34+cMMB7aRvexfQRD9j8u/dqwO+2WwyyYBYWFhYWL49&#10;qKv95iY1Elxdtu3u0DoDQ2yTr51ugxHVVbIYyGSSWIktY8kbg9duZwS7yaSHVq2HQCwDX0KrCswS&#10;McUFXyAl+5RQyTRwWB1MiIA3EEQqk0GzQ0T67h1kw6erE7LVqlWsJlYQDy4T0RaC1+2BRW/EHFeA&#10;Rf4ceIJLOD85Cc4CzTKvIgJOBb5UDbVOz3gceD1WpIno2wtt+NYXj9S4Egy4iFAtXN6zR7NWRcTn&#10;hcflIgK/gnarDZfLiVjUjwERnAMitCvVDTQaZeatdbteh9vng5UscBvtDtbJ4tZASxKuJ9HfvPoG&#10;f9jZQdi/DK1Gh0Lx+nPeTah3iY9cv8lsRaFUIfdl73lNQxPy6TwsNgucASe6g2+/4sHO1g76nR6T&#10;7yGbS2OViP2V6DISSwmEAj4i0I0w6NVM2UuOSACxmA+lRAaJUAmRTAUT+bnH4yRCIkruYRHdreGt&#10;F71kJ/X+aLVqTOnC5XgcsfASwrE4/AE/7GY9dFo5BDIxuESkyCQiqKQ074ECWrkGLoeLCWmIhSPY&#10;yG+gTb0Ibn0mFhaWW0DDtuj4o2M9k04jGooiGozA6bLCatHDoNGCI+CCw5uHVEyEqEQBmUgLq8YC&#10;n8eHFJlHa60G+u8Qwsby3kDzrNC2qtcrSK6uIhKIMJvX4YDGqAdHIsXU5BQunjuP2dl5KERKWJUG&#10;uGwehNdWsdEtk9mRbaePKh+44YDJfno54VK30UbCH8bKUgT1ZhmFQgEaLc2Y7WN+h3VfYWFhYfkW&#10;oUbazS0mRnQ4oK7ZfXR7XbIgaKNWKyOTTBAxZIPbbYLNroNcLgB/ZhGCCQGEk0S0Ty4y7t5CsRhK&#10;i4UIYRdiMR/KGxlyrB4jKHe293LKU7MElcRX36fTkljbGBNRPRoN0enSUot062Cj2cTySgp+RwA2&#10;vRV8vhCzl+bAmySLxksc8C7xwLvIw9zFBWjVKgSDdoTDbiLoS5fDFchGng/UXZK6lO8wb0i+/WcF&#10;Ff4WswIry1Ew0R2X6XcHWI4tw2w0I0MNI+T+We12cu/coGUn9ywgFPp1F/1eG2Ga18HpRLPZYioo&#10;0KSCgWAQ9Qb9/T1oacpYNMAkTiwS0Xu3eftTkH/El5bgsNlRSOffbtRN0paZ9TTMdhPcAfLZSR+4&#10;E6gLMm036rJP+w19MUCNL61GC5nVdYR8fnJ/DFCqheDPLoI/yYeQKwJ3kQcO6X9SCZ/0PwMsRLgv&#10;r6yg226TdqclPPdCbqgXDXVHpn2RrhtofxuO+qQdeui0u0x7ra4mSXt54HKZoFKJsTg3i/npOfB5&#10;AnAXuODNcaFWqaCxERHj9SOZSKHb7DDXzbyNI32deSN3+ZwsLCy3ho5HaiSgoQLUJb3T2hvvyTVa&#10;XcZIxroeUjLnT52bxszEHOYmyTicX4BcIYLKaoKLaIJcModBj7qx74US0bF3L1Sd+ahB5zJ6f2ko&#10;FQ3Do2sDGj5Oywe73AbYbTqIOEJMn53F7MUZpuKBVCyDlcyT/oAT6fQS+ZsqeZaNsUXWGnSeZObI&#10;y8dn+WhyVzwOrpTSWIrHsf/1gzh44E2cPncBBw4fxsuvHMQMWSzQUle0M7KwsLCw3Bk7u2MimloY&#10;Dppo1RtYXyPCLBhiktrZbWZodSpwRVJw5sQQz/Ig5M1BKF6EUiknotkIt8dGxGwI2bUs1pNkS68j&#10;XyygQgRvk4h+Kvyu9V64ERoQQd/FUtfTWDoJm8/F1KjnCPiYujSLY2+dwBPPv4D7H30cf/THf4L/&#10;+B/+E75838PgCEUIhjxIryXJedeRJefOpXNMPoEeEeLDIX27/f4uR2q1CpPIzufyoF1r04cVs39E&#10;Fq2pUh5mmwUpcn3NThcWnw82pwe1UoVaw5nfu0Kn/v+z9x4Ajl7XeagTlziOYztxEidx7Lz42U7i&#10;xI6dl+TZzy9xSfzkSJaLZEuyOkVRFCmJYi9LLrmF5O5yG7f33ekFvffe2wCYwWDQBx0zAwym97Lf&#10;O/fODHe5XJLLuqSET/o5OwAGP3DLOec795Q1eo9huJxOTDWbZFjN8BN8n9f3OgfB6uocd8Twjgu1&#10;se1H7x5YrMbOCBcKGYwMD2B2amL7EfAOEePNErwDLgRCQU4K3hrrtF5maYwaSMRS8PlctAZNMGhV&#10;kPXLIRPIIREScRf28XQDVvncY3Uj6BxAMp1DvlDk669Wq6A+TePIW3Hd/hRrbXUB0/Um0vE0/D43&#10;3G4DTFolhP0y9NB9egViSCQinlJjs1ng9TsQiQUwms+ikC+gVChhfHwCjWm2zud5W8oWWmjhnYFF&#10;sTWbrFjtCIYGo7BbHJDT/pPRPpSJhRBLOmkfdsOk1sHrCiAUjyFFMrVEe702RnqG9t/s/BI2WCRy&#10;Cx8o1tcXubM8T/JvcHAIFr0Zwj6SlzRXArEAYnE75LJ+OE0BRPwjGB6MIJfOoFatYZrmaXFxjlRf&#10;i6P9MOJDdRxwr+G242BiYgIOpxsXL7eho70LTz37LD7zpS/i3KWLULMWKmYd5uZYz9YWflDB1gIL&#10;iWLX+3mKw04hWQ73xsbrhRorlLOV233jXut03/XtU6SdFBr2kxn4QSIQ0YEo98DukIgWWni32Nzc&#10;WpfsNIbhvaz/peVZ3paQpXYxgysxEkMsNISQww+32QK7yQiz3khEyQCpWgOJXAGDTgmrTQelgT1u&#10;h8/ixUAwQIQ9jGSKDIKJOuZWZrH5NuH+y8srtCcmMTZWQjoVRyw8hEHfIELeEOwuN+x2OxwmC0QK&#10;Oc62XcXFa1fRLxHg0EsH8Ue//z/xs//4n+Af/Nw/eq2LwZ996jOwOm1YwZ2dYH9QmGUEP+SHz+VA&#10;OZ/H9W2HwNLqKtKFPJwuFwqjecwvLSA0PMhD9ovZ0dcVCWTTuDR3HSF/DGazkUd2sG4EkUgEHo8H&#10;lUpl+5VMzqwQQU7AYrGgUK68hTvmwwGTfqu0NmtjZRgtOpqzbsg1IojlEgwNx/lrWD7yUHwAAb8X&#10;O+0wF68TWZiqk0FZQTqZRiQU4W0GQ34frUMTTLQGZQothAoJlOo+aDVy6LRmGI02uGi9+ANeIhlh&#10;VGls5qdZrvLtSTurOTFPpL5WqyIVT9J6j/E2nYEA3cdohJHfRwORUgatTgqzSQ+d3got3cdOtkYo&#10;FMJIPIEqGb6zC9P8u7TQwg8rWD47K1h4s/2zc6j31mCddJZ49FS5XEY8FseAL0TyPwi3zQ6LUUv7&#10;TwWZVgO5SgWtQgWjzgwPqz8S9pEsDKKSLxLxXMZq62z6HYHJ6DWaI1474o7mil6/toaZmWniXDWM&#10;kBwPemiuPAG4rNatudJrIKW5Yt1gNEo1tAYL3F4PWPtE1gmmMT6HLVO65UxtYQsfquOALXYmmJiA&#10;SqdT8JEhFRuIwGEzYdfzu/C1e++FXCEmg8MFt8PKW2218IMLFtK2uDgDVqyNW9zvExgxm59vblds&#10;X6V77JySrvHHWeu4eqOB6tg4phbm+YkiW5dcGNPrxsZrkIgkeP6p5/HsE7sgFAow/hEqXtbCxxPM&#10;kcVC29fWbhCWlRUiSqu3EmZahbQml1iYJ8lA1j+fFeSbmGjQ2pxAsZhDbCgIn89OpMkLu8MMuUQI&#10;0TUhpNfkkHXJIeoW0RoWQ2Mywhak1w6EkcskMDvXwMIaGWy3Cfvcob/sZHlmaQnztH8WeGrDNCYb&#10;k2jQ/auVGqLRKLxeJ93XAJWSiGWHAIIrQvR29KG/WwBJlwSqXiXkQiUuX+uBmMhcqTJKBqQcf/HJ&#10;P8cv/st/gV/4hX+KX/qlX8R/+2+/j7279yA+NLh997uH2bkZhAf9ZDRZkM+nSCZsORKX55eRHcnC&#10;ZrEim83wkPtUOkZjYEImPfwagd4BM8KZwWUwKFGvj5F8W6L5GiSS7OKG9s3IFYswWyxI5bJYuzk/&#10;4i5hjEj5hfNn8LVv3oNP/MWf4b//yR/gt373v2LvgZe5I5+lu9hJNwsE3bzo49jEJIYyw3D7rDBb&#10;9bQO5ehp64FASOtCLIGoRwS5VA693Q5XZADxxCAmGmNYZkRl+543Y31znffunl9Y4B0vpoicTNYn&#10;kUtmMRiKIBD0w2AxQdwvo/VOa1wghlgkeu0+OpsNblqfqUwGU3Nz3DH8Tp1yLbTwwwBm8ywSqVzd&#10;JqC3cxqw/ThP+3FufoZ0UBP18XEURlM8xcrn98JoNELYK0TXlS50t/eir5O121PAQvvQFgggPpqm&#10;v21ilXTK7fZ7C+8M3LlL8myn7szrQI+vrZL8nF/A1OQUEf46zVcdiZEEzRVz6Bsg7hOg43IXekhX&#10;C7oEUIjF0Ju0ZCMEkCmNYplscWaXt9DCW+FDdRzsKHD2c3q6gVx2CCaDDE899yTu+/aDePGFl3Di&#10;8KvQiTUYz41xItfCDzZ4biopp/cTTPBtbKxhYWYDyaECnE4LiqUkPbMO1uYnnUrh4pUrOHXxIkrV&#10;6ms+b7YuidohGPbg0P6DePTbj+GvP/2X+OJXPkeC1bX9qhZaeLdg0VasyvQNxczWPytguIP1jRUi&#10;aE2MlWsI+wOwWQ3weFz8NLW3W4T2bjLSOvsgFYigUsmhUIhgNGng93gRdg0gNTyKaq2O8doEj+pq&#10;stBPImELi4tkVGx1Vrgd1jevY5E5K9aWeCRBcCAEr88Ht8cJo0ENmZBIYBcjaGII+4WQSMUwGHXw&#10;0mcbcAURDg4ilk2hWK1gvDrO22jlRsbhcYYRjoaIcM6hVMiip/saDh7Yiz17dhFBPQmHw4zRYgHz&#10;3Ll3d9GcnYF9IAiHz00Ev/iaIc1y5ycnGrCY9YjFImD5oPl8DgG/A+n0ENbW3jiuI4khGAwKXpeB&#10;vU8ul4DVakE2m91+xRaKpTLMZhOSqRjW1u/+CbjP68fv//4f4Wd/7ufwkz/1U/ixn/hx/MTP/wy+&#10;+M0vk+FpRDQSxvnLl/H0c8+h7VI7lL1qSHrFkEr6oCJdbrVaEfSGEMukkKuV+DpkBSWnZmcxt7SI&#10;5RVWvPD2RH5tYxH5WpETf7vbDbPJCKVMAUmfhNafGEq5AHIFrT29BnqLC2F3GKn4EI1hju4zjvpE&#10;Hc2ZaczRWl9ZbZ1lttDC24FFHdy6T5g2WiLbe2mZZDbpAvdgmPajEXq1lDvo+lk9GkEfFErxVoqb&#10;mRUvjCKWS6FA8p/tQ1bbZWZ+Hsu3kY0tvDew+Xr9nF3H8vIsphp15NN5+Dx+qOSqbX0tIn0tgkDY&#10;C5msHw6jFeFIDPHRLMpk+9bHyUaYmuRzxeoRtdDCneBDr3FwAxskXKqw2ZU4/OoraOvoRizMqnaG&#10;kE8WwCtttfBDg2VSVKzY1fuJ1WUg4h/GKy+9jGd3PcKrxLMCLh67B08++jQOvHwYk5Ov75++tDaN&#10;wUE/ZL0SmFQm7N27F5/94t/A5LFtv6KFFt4bFpaXMTU9jUZjkohkiuf2RyNBTsCdBjsMag00CjWE&#10;Uil6JALIFDIYNGoirmZYHR44HV6eQpNIJBEn4lQojGJmehaLc0tvG+6+MLmG6cYsxsdqPOqLVZT3&#10;OXxwGYio6W0w6PS857JCQYRNrYZCq6XHDXDYXHDYvXC7fBhg7bCGh5EfzaNJ+2d+Zh6L9J3WbjFn&#10;5mj/DcVjiEZdvE4BiwRiOZXVapFXwo/HI7h+/aPTQWd2ZgkDoTR8vhDK5VHu1NkBK+hnMqkRifix&#10;trKG8mgZLp8P0WScSOobjeN0KsnrSVQmanxUSvSdzTR/IyMjrzkkGErFMifIqVSUxufuOE+Yw2Jm&#10;jgz9mSYEIgF+7d/9Jv7lP/8l/Na//S385//4O/jUX34Suw88jz6pCCpahwJRPwQSIcwWO4LOEKK+&#10;MOKxQWQLaUzUJ7C8tPym63BubgpTzUlUK1VaFyyCIMCdFVaLAyZae+z9xbTuREoplHI5rXsTrTsP&#10;zUsIw8NhDMejSI7maFwbWJhbwMb6B90SsoUWfpCxgdV5ksu1ORRyRcRZPRzSByaDFQaS/RrSRWKN&#10;Cn1KEeQqMSwGA+kfz1baz8gQd6BOTkxiaXnlDfK/hfcfG6vrvHbR2FgZydQQwoEgfDYfNDoD1CQ7&#10;dWolZCQ7FXo19GYrLFYn/CzlNhpGYmQYjbE6VsgGbh3JtvBecBcdB+AtqOx2K4aGojwPdHllBZlc&#10;DqVSBRtr7y+JbOHNsVMF92ZDmYH9zh5//0KXWB7dVurA3NwspqebKJVLKLM2Wiurr+XaMcP6nYaX&#10;3vz6m2usV8tVHH7pMH7zN34D3/3uA0SycnCQwdtxqZ3n3iaGEzz8mvUkZ3+1sjqPKdZabWKr+rnD&#10;5cb+A4fIaN3K8W3hBwsbtG74utv+nZ3+37wX2Lpiv7MIljsC7ZU1WsssF5sVxZtiSp7WV7lQJpJY&#10;QTKTQygYhtfpIhLuhE6vhFzeD6VMDHm/DNIeGWQCGdQqNaw+LzzRKELhAVqjefosb396w/bqEhG3&#10;2dk5Xv+gUW+gWqry+2eGcwg7BuneXlgcVijJMGTh5JJeKWS9ckj7ZBD3iKFTauHz++EdHER0JInx&#10;ChkbrKo8vf87kQTz11cRHPbDZtNgeqqx/egWhuODvFhjfWwM1zdeL3fuFlaX1lFOVxH0eLlRdnPE&#10;G5NXFoseg4MDuL6+SZ+7CavbC2c4xJ0mt2KUyK3VakMmW8LS6iYK9D1Z+O5I/BbHQaUCo9WMoXiE&#10;5m12+1GaR7rYq24nBd/quTfD5uYayd15nv7H6lOMT4yhSHqWtdqKk1EZoO8S9LnRK+jE4888ib0v&#10;7MXFkxfQcbGNFzP0hQO0FgcRDEdQLo3Svnlzwr7OwmWJ1M9MT2KyMYYafUe2/rKpFDweC5wuM4++&#10;kImlW9ErArYG6eqRwKQ1IRgKYmBoAMlEEpPjU1h7J1+0hRZ+QMF1EckOHiVA146dxH5nj7852Aba&#10;0mOsjgsrAstSkor5PFJE/of8UfisIRj0RihFRDq7xJDSfmS6wKjWwx+gvU+6IFUcxRKvgdPCW2Fr&#10;tLeuW+U0my92QPZ2Y3id7I/V5VXMkR5vNicxNj6GfLGMWDAOr8VJ8lMDtZbNkwCCq2J0dUshksth&#10;tesRjPqQb1QwQ/bCEr3Pzff/YcPt5oDh5sd3rhbuHHfNccAmzR+O4urVLmTSW+GboYEBPPncczhx&#10;8izqlRvVnFv4YMHIPMv9X1l5fZVsVrRtgR6/Y9L0NmCkbG52kkj4IAYGAggEXDh26lW09/Rgebta&#10;Nqt/wYq5vDm2tjh73QoRNPaT5Xut09+wvPDZtSU0ifyvbzs72OMmgxm/97t/gD/4gz+CRNIHu9uC&#10;4ZEohqMhXDt/GVcvXuMnqKzFGyNe7H12JEk4FEZPey+Ko8WtB1r4gQKLdFlYXeXGFwPr5b+w0KQ1&#10;uEOMrhPhmua1CG7FjvG2dW3w19XHqxhN5hDyh+D2uGEj8sgcAX20hvo7+9HX0Q9JuwCynn4oFWK4&#10;3HYMkRwcGYwjWRhFpTHB29Sx/O6F5SXaF6s8NP5Wp97NYPt0draOmRkiabUS4nEyLrys9oEdOo0O&#10;wm4R+tr6Ie4TQSkVQyEXQqZTQu9w8xDTJMnfPH3uyWaT50ay1lmLi4ucEC/THmOh+u8GGyTlh0di&#10;vIo9y1W/GdFBD2xmAyqjU9uFl+4+mJyr1UtEbK0IEXm9uYI/qzPhoPEcig2xicfc8gocHjLg7Cbu&#10;9L4VxVIRDqsTMX8a05MrKI6N02ttSCWTfN3soFqvw+LzIxAJ85P4HbA7s2G53cizv2YujRvv8npw&#10;GUZrcpXkIqtVMT0/hVo1h1gsBJ/PA7vNDKVahjYyOjvbRJC10ZroFEFFRN7msCCRGkS5lEFjosod&#10;YKytGmvFyIpELtGa2Ny4/XnV8jIZufUxFDJ5WldhOJxGGI0ySPqE6LsmgLBHAKm0D1J5D4wGLaL+&#10;CIZDw8jRfmk2ttYeM5RZTQiW0sC6KrVasLXQwhbWSQ7P055gxfFYYTzu2KTtsUbyZJH25w33N5MB&#10;W7pplfbRlm4YR6GQ5Wlver0KMoloSx+19UDc2w+VSgaDzQC/x4fROO3H+uTWfiRdsLS4RLqAZMCb&#10;7PsWboDNAJPdbKSY7N759w6YbblK88Yev1my7cwX00Hz85MYr1aQiWfh9wVgNusgVUjQ1i1A92UR&#10;xKTLlQoh2Rd2XvclEU6QfJ/gUYxz8zRfy4u8FXILzAbZ0qO3jgb7nc0BmyM2Pzv/buHOcNccByyX&#10;1+t3o6u7C2NjY2g2p3HhwjXc/63v4eX9+xEd8JLh0ApD/DDASMnq6iI2bslxYkJs/aZCbu8Vm+vX&#10;MVGZJiJvIlJjRDgSwHcffQTP7NnDnQBvBCnE+RnMNWewTmuhOTWOwUEi/ETyWQ54Pl0g49yDZDKL&#10;5aVF3n/dTWsqmc9idbvSOevD7SIC98WvfQ2/9//8Pp576mlodWoiBw6Iertx4cwxvLxvD3o6e0m5&#10;3jjxY5icHEMo4IXP5eWnty384IGd1KwyR9E2SH3Tur91LW6plOXNdYzXa2gQCRyvjGEwOgCXxQG3&#10;yQWn3QGDRgOlWAaFREHkXEmXHCp6zESE0+Gyw+t0IBIYQCIyjPRwHNlMCvX6BE8xWFlcJQX25iSJ&#10;taearc+iOT6FbKmKcCKGgN8Dj9EFO6scT2taJJdBrpJCp5OSIaiARqPg1fEtZCx6/ANE1geRTseR&#10;yYwgy5wUEw0iagv0/dc/AKV5HWsrC7Rfw7DT2Ny8t5i8idDet9OYVBuz2Hjzr/2hYn19E7WxJhFe&#10;L3di3+zAnJ9f4MUNw+EgVlZnMb88A6/PCYfNclvHQalcpOccGPQOY765zIurmmguBoejvBjr+vaa&#10;m59fRXqkisxIAcsLW/qOPbNEz7OfdzI0m2Qk1mldjo9VUKmWEY0G4bE6Ydc6oFHqoZIpoaa1oVbJ&#10;oVTKYVBrYTFboHM54aL1ODIQR3owgWwyg8bk6yNDbsXa0hoWphZJjpMsjoTgDzjgd9P619mhk2mg&#10;VUhh0NP612uhNGphsxvgctM69YVJ3g8ilUrQGhxBuVTgKS6s8OTG2o3910ILLdwezLnNChm+maze&#10;uL6C+YVZlMsl0k1BBJxOeA12GGVaSCRyiGRySEkO9EpFvGhuJBhBNBhFPBZDdjSJ8lgJrINUaz++&#10;ezAHAOtUwZwDTHazuXpzGb6J5ZV5TEyM88M0n4N0uc5Bc0S6XEJ2hJSlDCpJZothMKlJhwdpzmJI&#10;DMaRy6ZJVtd5IUQWmdDC7cHG/nZ6lM3LzuNrpGuX2cEjzV0Ld4a75zhYX6bFH4PVosZQJAwFCbf9&#10;+w6j61oX5OJuGIwSTM2+/pSqhQ8Wt1NIi0Tos7kCisXiTaew7x5T42s83Ko8OsqLZu1/6SCefOYZ&#10;blDOzE1jbm4O5UoVwyMjyLMe27kcEfcggj4/zEYdzp27iFNnz5Jxb0c4OICDB4+hTyBCvTkGm9sK&#10;JZGlTDrJaxkwzJFx6nF5cPbiKXz561/GZ//yczh1/DTOnb6E3c/u4QXajr5yANcutfHK9Tcjm0tg&#10;OB4hcjWL6ySbN1dbguUHHawvMcvHn5pq8vDAQiGPXCaHdDJHpHEQNpsBNrMRNpMFCrkAoo5eSLuJ&#10;sKtVpODV0Mg1vL0eO7FmLelGUkk0luawihVSUm+t4BlxZWRqcnKSd/0oF8uczGUTWYQDYd7j3mNz&#10;QWuxQqJTQS4TQd4vgpYMDa3OACHdW0tkLRi085zGZCKGyngRs5tEzrbv8W6xsblG+2MKk+MNHor+&#10;9mAFm+Z46y2bzUpGzhg9svUpmHGVSIzA6XUiWclhYeWj4SBmB2pjpRk4bR6EBgL8xHsHzDnA2ikG&#10;fAHM0DiwyClWp8Hr9b3m9Kw3mkjli9wImWw24CHCHI8MY3VhFVP0O2sxPBAd4IXHdhwHjdoUHDov&#10;dBIDrFoTIgMDaMyQ8c6fvQnXN7C6tIrZ6VlUalWks1lak7Q2klnSnxEaYz29v5YuI1QqKcTdAog7&#10;xFCKyPAUK2Gk9/aTDI3Sa1mHgmZjGovX32Qe6WHWS32CvicrsFkYLSKTyCAZTyLgCsBt8cBuskGl&#10;lEIm74OSyIhGooNaqKH7qOH1WxAYjmCY9g3rAsIqt7/X9ddCCy0wkA1Cm4nJFKYnqrUyCvlRrieG&#10;Sd8EvR4YzHr0S1iHmx5oeuXQiwwQiTTQGEgvhcMIxcn+or9t4QPCGwjo5pb+nGbytIZqpYDRdBaJ&#10;6BAGfD5YrGYolCJIenohbpOiv18FqUpLMt2GAdIHIyMx+rsbbXxbuHPsRHK08P7i7tU4oAmdm22S&#10;IeODUiLDiaNncf78FcRHBhEbos1EhlB9puU4eK9gm4adnL1Zh4o1Mo5Z66spuljY9q2oTU6ht19K&#10;RqKKjOe3mY/X5OVO2BVLJ1giBVflRbG2wrmXUU6XMVOZ5iSp/XIH9u5+ATKpAEajAT6PjxfIev6l&#10;F9HfJ8RgOI7OHgkuX+pAx+V2vPziK/jWgw/hUvtlDMT9eOXEURw5eoSHfBs9TgyQwTo32+ACg4Gd&#10;4pWyBcSHwjh59lX81V//De6751s4eOAYjp26hGOvnsHly1fg9Xh5nQMG9tnn5ubh9/vhD/p5O7Dp&#10;8hQW6m8MV2/hYwRaEmxdbKXDrHJiyMKwF5eWMTk7h3pzAuVSGkODRI7cDhiMRkhJNvV19UPAQrq7&#10;pFBKScHTWlUqFUQabYiHo8ikcihNTWB6aZ4XhmPvy/Ybu8/tlBZ7bJ1YKnsN238zywsoT9cxmisg&#10;GojA4XDA7rBBrVChp60XvXQJaS9IJWLahxLezcBN6zU2PIhsMYH6VI32FWtht0jfZZFHarHvt87C&#10;V98ixeFWA4d9nkUmB+g73IrllRk4LGZe4X6cyOCdgIXMJxIJWOnvSsUsEfMbNRqK9LvDaYLb6+JF&#10;Ij8SoM/bnByH1aqDy2XlKSI7YHVZAgGSB+5BNGsrWCK5Eo6EeEoIG7O55hw0Mj3On7tGOizJ2y6a&#10;jWZE/BEszy1xpwtzdsaGh7bfEZiuT/Ec/29++z587rOfx//+wz/BPV/6CkLBINZoLtg6WllewcxM&#10;A2OVInJE3lkKjEylIPnXhvarHehvo7VJ65PJT7GkH2q1iozNEOnQGLKZLOZn53moMfsu7D1ZuDFz&#10;WrD0E5Zru0HrY2N7Lc7NNzE1Nobx7DiCJHeNREIsrBaBQIKeKz08tFkkEEMoEPIaHKxgYSw2xJ0Y&#10;kzNzWJxf5C1wmcxfpfW3ts7W/61GdAsttHAn2NJTa9t6itWGmiVbpIrJ4gRyQ6Nw2O3Q6OSQCEkG&#10;tPdDfE0ERb8ISq0cGocV7kAA+WyOy4B52ptMz/H3or1+8+nqzulrC+8d3L4gucciXZeXmO07Rvqt&#10;xPUfSxMzmZTQqAQQdvVBdFUEcaeI9LoEdqcRgwNB5OJZ0kEzvAsSs0e3bImtFNqPKz4sDXC7++zw&#10;HzaWbEzZAQDT5Vs/ma5aoWsrHZTZTG9pL7XwGu5qcUQ2STMzU8iQcAuGBjCSiGFuhYTc0iwP32H5&#10;vS28F1zHLBmdQa8PDrMT+XyB5/HvYH19ESqZCEcPHYSVlNAcbaZbMUcKx+cKkVAbovnacSywAi+s&#10;HgIjGFvblemhhekFTI6No1rNI5VOIJFM8FOunvZOyERC5PIjqE3mceXyRbRfasfE2AQRERlOHj0G&#10;UX8XXnh0L9rOt8PqMeLR557G2QuXiMTFodLoYbe7EQkH0XHtIr7yV1/HU4++AHeYyJ1djYN7DmD3&#10;w3vQ1d2NfCVHn+WGA4Tl487PTmK8VkYg5MXR4wfxqU/+CV566UXERlJEwixECIJcqOw4G6q1cUgk&#10;Spw6dgYvPL8XL+zfxz9fpZDjz7fwccMaFudm0BxvYmK8jmR6BB6PncihBRajEWqZFjKxEpJ+CeRi&#10;EZFzGZQqOYw6G7zOIXhCEYQHB4m4ZXlBqTytg1KpiOnpSSzTurltT+WbcX0FCzNk9I01UCxkSdb5&#10;YLNbeJtQVkme3VsslkIhk0ClIKOPyB8rxOfyO+EKh+CODGA4OYLRfI4I9yjGahVedJE5CdZ4wcR3&#10;rpqX5pdQGS0jm87ytc8KZ4XDfpx59QQE3QIyel5fiHFleRqXLp3DQ489juAIyQJ6jDsjb3E+3Ips&#10;Lgu71YnsSAUrCzeMH3ZSFgg4EaTvyIp1fTTAoiRYLQMDbz24clMkBBvrIBF6jz2AemkWaysbGBwa&#10;oHk00nfMwKQx4+nv78ID3/gOLp+9it62Ppw8chJqhXqrbsTsLC84OTIyuP2OQE9XB/77f/9d/OzP&#10;/yz+/t//+/iRH/kR/Nqv/Dt0dXQjmRyG02GBXqmDXCijSwS1XEqEXQkp/ZQpREQcTCQTI4gnUiTb&#10;R/nFHBbsXqzQ8O1CL9kjCzTXk2OTSNPfBYNeXtOBdexQyRWQ94uhlqihUOmgNmhhtxkQoL0SJBIS&#10;GRxGOpPhc8qK2rL7MIfVyk06pYUWWnjvmJqeQpzkrNdn43rKYbDBINVDLpBAKVKQzlJDrVYTETXA&#10;7bQhHPAjFUsinyHdVClibHISU3NzvDbJ24FJ5Y8vLf2oYJ1sgS0dn0llEfYFYNOaIBBJ0dMn4O2M&#10;VQoFdDoZbA4dggNhJGJb0YR5sikakxNYmJ/D+k11dT4OYJY2u97MCmCPs290s4XEbYetf75v2LnP&#10;7d6XOV6kShWefOZpPPnkw3iKricefwjP7X4ap86fRXefmKeE+LwWfsjZwtvjrjoObsba9VU06lXM&#10;zM61vJ/vG1hUxyRvr/bEI4/j2Wef5dXMd9BsVvDdb38T/+N3fx9ajZYTgXUyNlmBlbVVVtuADOnV&#10;VRRH8zy1gIVZJeMJuG0OyGVCCKV9iMViuL5+nRexig2NoKurG2fOnUL75WuQCKT89yOHXsETjz2G&#10;tq4ryJTi2P3ibjz65JM8/UFOhOnqxQtwmMzY9/hLePXgKeiJNO09cAAvHzoErU5Fxq0fjYkGamNV&#10;yBVi7H/qBRx49gCMpDSrYwVcPHEOn/x/P4Xnn3kOieSN7gcsNHp+pkmkZYSMXx9YR4VoNID76Tsf&#10;OniACGABJvouzGkyPl7jHn6GTDaDw4eP4qEHHsG3iAg88dTTUKqFqDfK/PkWPngwIsuK/t25p/06&#10;5udnUKvVUK1WaW7zSIwkMByNIeTzwmWzwaq3wagy8XxvmawXCqUQCqkYKomcEzS9Ug+ryYZQaIAX&#10;wSuN1rA4R6R5+w5vBdaub6IxjlG6byw2ggSRsuRIErHBIYQHfHA7aJ0ZLTAaNFAqZZBIRKSsJPzk&#10;VivXE/E0wuVkPZaD9LnjZExk0JyfxCKt4bdvsvjOwSJxfESEX331Vej1BlTKRV647oknnsDJU+cw&#10;Tnt9Sx1vgbW9O3vpHL543zdhcDvp953iXG9mMmwhS3vJZnUgnSpieemGWh8vTyIUiCIQDWJy+qMT&#10;NstOyAN+L/x+1/YjW1hYWoQ7EISV5MV4mWTF2jrCoQD6O7ugIkP+6rkL+O4DD+Cer9+Lc2fPkmEv&#10;g6C7B3qtFhOTDSytrcJPf28zmlBIjyKbTuOh7z6If/bzP4df+IV/in/9f/wb/Pqv/Xt86k//Em3X&#10;rvHOAypaHwqxGBqpGma9CV6vA9HBMDKZFMniEq+18GZY31zH9Mwkxmgec/lRxIdHMBQdhjcUgs3p&#10;gkVv4WuPrUFWKFFl0JJRa4BBa4Sd5CFr05lOJWhdjGJxsUmr8IOog9FCCx9/8NoDZDuwDj0M7ABi&#10;bW2JrrfWHNdpTy0uzmCyWec6KxVP8Zbk7JDGRrqqr7Mb7R2XeEFnZb8cqh4V6SgDzCYLvCSjWGvX&#10;crmC2dkp+gwfjXSvjzPY7DEL8K01GtOFK2g06qhUKrwlMStsHCQbw20nG8NggUathUosh7pfATnp&#10;drmC7AqjDYORQd5+mdVJWv0YRxCwT74zTkyj3/pNbh5D9pMR+rUN4hILLPJuGvNLS/zv7mSsbwf2&#10;d28/epvYXF/j6X3Mmf7tR76Pn/ln/xj/8B/+JH76H/w4fuxHfwQ//hN/F7/4f/wK/vRPP4Pnnnme&#10;OE0f8YCtIujv9rP9sOAj4ThgXtHsaJYEohl+Z4CMZhKGZKjdXCW2hXeHrXDhIXzta1/Er/zKv0Zn&#10;55XtZ4ggZ+L4/Oc/jz/64z/l7QZZOM9wMgM7kRx2Mja/PI/xqSY0ehUvuMZOnw4fOIw9T+/Bk489&#10;hS98+Su4dOEKlmYWeOir1eXEA489gr/+4pdw/OUT0Ig0/PS2v68D3ySy/tiuZ5DN5dFBBvXx06d5&#10;O05WHbb92iUkonFYDGYcO/Yqnnv+Rezb/woef/xxHHh5HxnyPtQr47BZ3Dh6+jzOXTyFi2deRXdb&#10;DybG6jAQGfvKl/8WTz25i0hfdPvb0bpaW0DY78eVk1fQzTojlApkTM9AIJDg6pVr0BFhutYlwLWO&#10;DiIKjtdOGOv1MSJ3UiJVp9DTKUI6nuZhZx/ncLGPG1hv+eXlGfrXlgxgjim2xlhIGQs1Y+HhrOXb&#10;ZHMW1foEKtUCLwrHeuUbjSzPWwVBnwA9HX3obe/jof4SkRSSTinMKtZWL4BkMs5by7HUlnUWpsa6&#10;B9yOCNNDrGYGC+Fn92f7hKX3zM7MoTE5iUQqCb1Ozx1evSIhjhw5hatX2yDuF6C/qx8SsQRSmZSM&#10;CDn/bAPhASTI6EsReWR55KyjyE460U56w070ywcF9v6+WBhf/cY9eOSRR6HVKumSQU57SWUhkuqz&#10;82J7O840BrlGhV0vvACHxYW1xTs7GUml0jBZDEjlh7FM+3EH09U5hLxxmH1+VBtvXZDvw0Y4EuGp&#10;IKzw1FYHgeu8o0CQ5szq86FYLvG5CociaL/QCVmnDFadCmfOH8UjTz4BmU6C+lSBvnuMZJMeA4ND&#10;KNZqMFst6LnSDVkXjbNEjhdf2I/7v3Evdj1Dcu7gIZw4dh69Hb3weey0pmLI5TJo1CtYWabPwVNe&#10;bqyJ67RW2Z5gn2N5eQlLpC9Z+OXs7Dwas3NIZRLw+CwwO2gvaFUQ0lpknT1Y2ougR8DXIktDYGkN&#10;abpPZaaOuVVGdm5dhy2Z10ILbwVWYHeB7ZubZPbKyhxWVuf4v9k+ZakGS0xv0dWYnkFlfAylUhbD&#10;sSDJGhsMZIsI+8TovtaN/rY+SNrEEHUKodGqER2M8lomY4UaVpZYSDXdi+TSh6EnfthwM2Fk9gAr&#10;sr1EduHCwjzZCaw1Yh3pzAgvdqzT6YhsKtDb2Y+eaz0QdLOUMRlMJhMG/AMoZYqkQ1jqIM0Xvc9r&#10;MvUmOf5xwtanZuWjX0/c2Rpkp/pMb7COHyxO/IbVsIVGrQGPzUtjpkdudJQ/tuM8eKe4+f7s3mxc&#10;WZoB14HzNE/TU6hV8kgRp0kMJskmtOBvvv4l/MhP/TiP6mPXj//Ej+Hn/tHP4N/8yr/FZ//iC7hw&#10;6iKv/8Peg4FZNy3N9+a4644DNumpVApCkRhHj57CsSNnIJPJkcuniDy0UhXeDywvLxIJPoz/+B9/&#10;HQcO7OcVzlk7n8HBCO6573589d57kUjGEA5HcPz4ORzYfwjnzl/B4EgKuWIRe17aj8PHX4FSrcB9&#10;334QBw8dhEIqwZOPPoVzp05jolYhgbhORGgE+w7uxze/811ShGbUidRnUsOQCgT4xrfuxeO7diEW&#10;yaO3W4gr1y7yXuLMcXD50lmMZlhu1xheOvoS/vjPPokjx1/Fnuf24LHvPYqAM4CJShmdPZ340r33&#10;4eGHH8FTTzyBF/a9hNF8AeVyEW3tV9He0clPencwPz+Lzs5OfPWe+3C1rwcLnPwDtWoZwaALdrsZ&#10;DqsboYCf3iNNa3GLDDEhxMKnWUREo95sSZC7hq2BX5hdQL3cQI0Mp8hAkAgPqwqvh1Guh7JPDWGv&#10;eEtpE0FXa9TQaDSwmWzw+4IYGIkRMcqhVCyjUqmiWqzyAn+spz1zArAWoW8KWiwsD32y2kAsNMSj&#10;EowGI/pEIhw/eRov7zuA+77zAD77xS/gew88hI62DrR1dmH//lfQ09NF68qBeHwQ2UIRxUqFO8pY&#10;QVDW2o85H1hu3d00IYrVCvbQd/jcF7+I/QdfgM2uwxB9XgnJ35PHXoWSflboNTsIR0P0vToQ8Q5g&#10;afbOTriy2SwsFhNGhmM8FHMHyzQGw0SoTTY7KkSqPypg6VsWpwtX2/phUBsxPBQmMj7JzaXJmQb8&#10;w1GEU0ks0toZIZmlt3swSmtqbmaS1oYSLzz3AsmiS/AH7VCoZHjx0CEcPnYSEqEEEjGrEdAPqXCr&#10;ZgwrtJhOpohAFFAbG0N9YhLTzSnMz81wA4YZY7fD9Y3rmBqfRqMyiVScjFi7ge8JBa37nn4ZhAIZ&#10;pCK6j7QXWr0awZAXI/Ew4rEwsqk0SoUSX4usuBprt7iyuvquDLgWWmhhC2/cP6zG0xKWWEQB2UHD&#10;0UGSr3pYLTqoFCrSVyKIegTcjpLLpVCqlHCG/IgmBjESi6KYyaNaqqHRYLqKyCfTFcyx3cIHjo3N&#10;ZSzMTGGsPI7BZIbmxUf2hg5qiYL0nwgdfULIFUqolUroTAb4h6JIZ0dRZHK1WuVzNjc7/1qB7h8E&#10;sJW3vLmBpeVZWtevj6SZmW5iYMCHIRqHSdJfbC/catcEXH688PQePPHMs3B4PPwx9p7v3v7ZJBuK&#10;dZlqoELjnkwOwu2xwKrRwiTVQNIjxIWzl9HTKYBUJsO3Hvoufvqf/jx3GvzsP/mn+NRffhKHDr1A&#10;eliBoD/EC1EvLNxIV35vn+0HHx8Jx8FIbATtl7vw0r5XcPzYCRhNWoyPlei5H5yNdzPY92J94Vk4&#10;9ocBtgEcPifuu/de3HvffbA6HfzxOBmd9z/4AL701S/ARGPudjlw4dQ5vLxrP75x73dwrbcfeSI9&#10;Lx86iqPHTsOos+DRR58ko/oSGdQDOH/qAvq6ezA2XqENRxt5aQY9XW3YtWs3EmQQzy4u8XBotVyN&#10;/fv24aWXDsJi8OH4Kyfob1/lYbBtnRfw8GPfh1qto407i8vXLuGvPvdZIi9CCHq7ceTgQd72bmF2&#10;GlqdAt958EHseWYfLp+/ApFchDn6G1b8y0/kn504T03dOL1kJ8ROtxsX29swkBzefpRhA3PzDYzV&#10;SphpNLHKols22Vy0RMXdwHWs8cJsLDy+UCggPhJHhNUVIIIa8gRh1VqgEWs5cWfFAeXKPqiJlLEU&#10;HLPWALvRBpuJddkII51JI5PJYLwyQQbXCvdqvxVmV9dQa07yeyfTSXiCITg9ZCiYbBD2iXDlcjvk&#10;ZDD0dvbR+n0FT+9+Hn/2mc/g//y1f4t/+Qu/yBXRT/7MP8B3vv0AXDYHKdAoGYJquN1O1Otl/t3e&#10;LTZIfS2urmB2rol5Gp/1O+hqwhTeVg37LVN2eW2Fp+h4WKsnGqPEcIIXsGNYpf3hMlnw/Ucewpe/&#10;9TWcuXQO/UIRTh87h4PPHsT5k2cwEA7w1zKk4wko+0Vwmi2YGB/bfvStMVFpIOCMwuuNokoG9A7W&#10;sYqRdAwGIralYmH70bsIGq7scB6nT53Gl772dfzBH34Cn/iff4onH30UPo+DZPUCxsZy0Og1kGsM&#10;GI4nYXa60S6QwmCx8UKBWlqP50l+9vV0w2oy8UKCB145gHPnzsNldSAaCXHnKkuFKtB33ooieHPM&#10;zS6iNF5HtlhEYiSJAX+YG2BumxtGjREGlQE6tQYatYzkpxRqnQ46gw0W2g9+j5u3wmR7gYUyX+e1&#10;MFqO+BZaeL+xubGGJdqrrGYT29tDQ0MYIF0UcPrgMVlhMxghVUjRI+4j3SUhG8hIj9l43amBUJin&#10;e7Los6mlOZKLWxL8zcCk+ltLjRbeKWZmm6jVKryYbDgQIVltI5vCALPBAAWLKtBooFexNBElt1PN&#10;Di/J/xF6fQalahmL19+9jv+4gK05FlWTLGTIpnYhFhrEwvRWsfBQOITHH/8ODh/eT+s/yR+7FSnS&#10;l0cOHMTXvvoNIvLK7UffHmtkQS1Mr5HunUamVOCpyIMDEThJn2qUKuhEWuikKqjUAqg0Euh1WljN&#10;VrJ16Hm1AQ6Hm+8vFlX81Xu+gS984W+x96WXYbToear27cD08sb6Oj9cbeH2uOuOA+bhma5Pw2Px&#10;QtovQSjgwRwZyjeDh6PQteMN+miDhc6wMLI3pyzsZJsRAZbD/X5hc4MoyvoG1onA3zpK82urGCbF&#10;dOH0Bfz5X/wV9tMGnpho8DDihx7+Lj32SXR3dyI2MoiAz4XeS2346pfvwfHTZ4hQTUAklkEskGAw&#10;EMUl7izohMmkw4kTZ+nvBPxkfot0X0d/bxceevAhRFi1+UIRZy5fw/nLV3Bg/wEc3HcAgr5ePPn4&#10;k9j73B4iJV6cvXYG33jwfly4eJWIVoP3Fu662oFMKo50eoiElBGV+lZRwkqpBI1UhoDDj8nxCSKb&#10;Wzm8Hk70zKhURrcdAC28VzBHEFunt4Yqs4KmbH3f6V5k++DWSrXsb1nv4anmDGrVKjLpYfi9NpiM&#10;Ol5rQyqRor9HgB4WAkiEvY9Vc+9hRQuV8AdctG6HMTqaw1izhKX1N8/zZuqOpzcQ+V5YnCcCNYNG&#10;c4rW2SSvmVGqjsHs9UOi1cLmMKFP0IPj587g/NUrOHXiNPa9sA/7DhxAV08P5GQ4XO7sxLP79+L/&#10;/r3fw4/92I/jJ//+T+Ef//zP44//+A8gkfRyxxc7HRoZGebtEFmB17fDlsNtkX+2hYU5nkpTqdbo&#10;+6UwMTmBYq0Mt8tK7xnG8nbo681gJ9OsYv/szCyWVlZQX5pFujqKzGgSswvzKFTK6O5px0t792Hv&#10;M/vQdrEDtcr2Cf/1DUzk4ujtvIpvfe97+JuvfAVPPLMLF09fIRnQC6lYhOHEjZoowwMjuHjsEi6e&#10;PU3GcXj70bfG7MQ8Bv1Esl1eZCtb+YMMa/S9h2mP63QKlIr57UffPdiaei/6YX1+Ax0XBPiX/+JX&#10;uDPox36c5vcnfhK/+zu/h3O0FkaGwzCbVbh64QJ62ruhozXT3dOHAy8dxSsvHkZneyf0ej1cLhfi&#10;8TiPbEnFEtCqFRi8zVixqAH6L+k1lue8gDma/5mpaUzVm7Q2J/mJYygwAK3dARUZsQqZDP20F1ja&#10;DZPFLNWAXex+aZLtuVyODKHmex6HFlr4QQazI3eKhu7sFfbbln3JH74tuD4kMrHKdAmT0yRzm7RX&#10;K6U8MolhDIUicNicPEVOJBCSzuqBqF0IVa8COpIBRrcVrkgEyXSG9jrprHexRZkmZtbN67XpDyfY&#10;8LF5vFNZx+yANZq7xaV53mq5RjqW6cHRcgnBkItkuw5qIqKsQw0rbCsRikieK+Fw2jAUifFCwlPN&#10;CbIl3lhA/KMCNhK3jsbtHnszsNexMX2zcV2h9R/NZHDo+CnsenQXDAoDt11sHie++NXP44Xdz/DW&#10;+syGYVG7r8d1Xjfo4e8+DFG/ePux14PZiSw6mrWtbBAXKIxVMJLNcvvBZg9BTpxDKme2YDeuXe7A&#10;+fPt6L8mgkYk55E8w3GaJ7KZptcWaI/c+PzMEcAc6ExXMicCi/h8K7DDbNbNYpN+tnB7fCRqHDAj&#10;im3iYZrUqak3FspiOWTzNJGsAM1HHWyRLi5Ok0H/VoSGLU5Gvt4fjxYr1FWv1lEeH6dNw2pD3Hhf&#10;dovJ6jzyySLMBi0e/Na38fWv3IdeImJhIvevnj6FBx/6LvoFAnjCYVhpcwv7uvH0o0+gu6OXyM8E&#10;RMJeyKR9yGeTvDKsRCyGjAzZI0dOcucBa1u4Ex3S0XUNX//mffAFgmhMjuPMhdP4+v334Wtf/SaO&#10;vHgQgv6reG7vLjzz7G5o9VrIzUZ0iPthd5iJ/EzxKAEWrsuEPCsutLg0h7Xt0CjW5maelO4KvYZh&#10;nhT4VUbmnt0DqUBKgr3Vm/j9wtoay+trYv2mFnoMTHEuLm611nw7sDQAthdYpfqbsbm2gfJoBXKp&#10;BpcuXEPPtS50Xm6n9dbFC7b5XX7E4gkMFdKIFTIoVMuoT9Q5MWK5hlutBmn/vIUJtbw5j8npGqqF&#10;Cr3XMNx+O/QGNXqEEnR2iyDplUBIP48fPomjrxwnEiaDSEwGg6wf0aEAEiNRDA9HkR0dxdj4GCbp&#10;3rWJMTjdFn4K/fu/+9/xJ//7U3j86adpL4hQqWTprte582B4OIRg0Ilq9QZRfjOs0X5Np+NkpGhh&#10;oM+n0Khx4UoXThw7Bb+HSCh9hotnzsFktmJxbQlLK7NYWGF7nP3tGj0/DJVUCYVURXs3AM9gGDKl&#10;ElevdiDgCcNmdWL3vj04fuIEzp2+iNMnLxDJ3DrhZxFPxVwcyaFBHsHziT/9X3h29xOw0p406AwI&#10;xqNo0PztIByN46WXX8WzTz0Hh8W6/ehbY3JiHANBH7x+BypjN4qLshoWI4lBXuC0Un7vRUe38hyZ&#10;o+tOzaQtbK5vYrI2icJoEYcOH8ZP/fTP4Cd/+qfxf/23/xt/+Pt/iC//9ZdxcM9BIu3dEAq6ICZZ&#10;aNBqyAix0nxpIZPIYTFZkCFCMEVkgtUZYCko67TGWSEol9NB3/NGwVaGDXpustZAozmGfDUNNxle&#10;RqMGeoUKym4lJN1SSIVCXmdFo9fBbDUhEHAgSeOVL5VQGZ/g4bDsYp0NmJHDvnsLLbTw5mCEaJH2&#10;CWs7zeQE0yGMUDKnwSJzCtz2hPE6r1fQZHV0RktIp+I8DcmgUUHdp4K4XQRhTy8vFq3RKEl22hD2&#10;DSA5PIRiPofGWB2Tkw1Mz83wonAr76FqPid22z9/2MGszZU7lPmrS2uoFWvIpEYQiXhonmS4cPo8&#10;Lp68BGGvgGR4HxQKMWw2K0ZI5xXKJVRJxjabTL7O8IhWJrM/6iPPPiFbXTufkq2Vd+JoYq9boT3A&#10;Oq/djjSzcZ6jsTh76TL++H/9Ke4lHuG2ke4rZtCrkMFt9SLkjECs0CFBNs2tEW7D6SSP2GSpkLcD&#10;i8LOZGNke9C+6mPONwE/QJLzFFTSjyY9nE4jYoM+ZHNp5MpVjFUnMFlvYGaauMPyMj84vR3YXmd6&#10;8k7mkH1PXovibdbVDzM+Eo4DhlwpDwFt4q6ePticzted1rF+00zYMwfCRx3MGbCysnCbsGIyUCfr&#10;GKuVsbjAir69PdZWFzE2VkMum0NmNI9koYAYKa5gwE+b1AWX2QkX/XSY7TBqtQgPBTG11KQ73Rgn&#10;VpinkZ9CeiiFCD2vkhnw1c/fjz/71J/zooIehxNtF69Cq9Whp1+My20d6Oi8hu/e9y28+vJRxMMx&#10;HD/0Cvbt3wuJQoEzp87h8MFjOH3qPE6dOomTJ4/BbDbQd17iIbGdXdfw9DNELKxuLM3N8dynM2fO&#10;4/LFa0RkvEgmo3D5nLA4yBBOpVEmQjhG4zI9wwrUvXUV4lsxN7cAsViO9qtdGBka4afYLbw/uL65&#10;TuRuK6T9jdhSKpurm7RPm0iXykiXC6SYkxhwB2g9uBCKDHPP/uoq7YVbnA+btJdLozkI+rrQdu0K&#10;XDY3gp4QBsNEjHJ5zDRnsUbrlt3lzUQ3W+GzC9MoVSu0L0YRp3U14HPDQ+/l8/qJbBmhlcmgFzMy&#10;TgTPoIBcIUAfI2QqA3dO+F0+2AxWOC20FpMpZLNpVCt5bBCp3brDG7G8NIehcJinMVy+2gZ/KERr&#10;f5n2/ZbjbHl5jpTfIJwuI73nCD3OH35TsHzBdHoEVy5fxu5ndqGN9p9QrMST338GSomMFGMZoj4x&#10;/M4wUolRdPX3oLO7By7aS+nRDOJDwxD3SLDvhQN45rm9uHytHTq1CtKeHiKgItp7l7Hn4EFo9SZY&#10;dTb0tPejVNgK0WOOPRMZS/FUDuGBMJ5//kmcPXMUZouBlLsIOqsWo5XR1xRoJp+n8ZOi62oP4tHX&#10;k+E3AzO4B0IBOP0uFMduhAZu0vcu5LNwkBwoFDIk49/Z3n8nWN1cw9RMHeVagUcD+Nx+WOwOaLR6&#10;9HUJcPrkeXT2dODkuSP42te/iMcff5LWZQdkIhEsBhPcdg+C3iDisSGMjmZRZY6sRhW5XAqx2DB9&#10;/sJtifssEQWHywWrVU/3HeDj4LG7YTPaoFNooVOqoVKpIVQqaI0qYTQa6LVOuB0+hIIBXtQ2T/uk&#10;WimRfKwTwfngxqiFFn7QwaTYGsmytyJSC8szyJMOYAVvWbqc20b2ldUMo1oHTb8aGoUSKo2QiIyE&#10;O3NdDj+C/gBiwxGS+ymS12NYYMWiW/W5PnQQ3cVkcwKl0ihGhhPwkhxl6SBmrQWKfgWUZA/oDEpo&#10;NHJIhH3QylVkk/oxzGoUEKlltvb6xp3V7vk4YIc3sYKFdwK2P97GXOEYHI7iWw/cj1/7P38Dz+/a&#10;hXwxiVQxg2xqBBqZCi8dehW93WRnbBdB3MFgIoGn9u6FQCqi394Ykb2+vsz5gUYjpb1lhtdOetBL&#10;eysW5ikQ5RKrOTbGHXkt3F3cdccBO/XKkWHU2dePh7/7GO779gPY+/LLvEUYa3myc5L9cQSrxF0u&#10;V3moqlwlxvETx3Dh4ll4fA7UJ8bRnGyQATpO5GsMhdE8bTzafOkcEpkchhPMQeCGyaSHVk0Gps4A&#10;qcHA30cq7EF/rwC9PXS19aK/rYeHxCZTUawss0iHG9ufGf3N8Um4nU6YLBbUyjPYvesgfue//GcY&#10;jCokBqO4cvoiOtu6cOLoCby4Zz9eovH/1r1fx4nDh8lgDvGaBI889gyOn72Es6cu4BQZ2m1dPTCa&#10;NLBYNLwA3OrqMiaJiLgdNhhUZCgPxLGysMIdFzONGSzNvRkJffdgEQhTRFznt3OtWnjvYJ51FubF&#10;jaylDUw3pzFBwpqt0bHyGErFKimKMi82mBpKwOX0QEnrSm5WQauUQNYpxDVaj71SCQYGgpidnuFR&#10;L6/HdcwvTCIYtGJoyL/92BvBikGx8FAWeTI9O82L6LEiNqlsDp5IEGarARq9Fgoz/TRI+cmBoE8I&#10;Kd1bJpZB2SeDSaaFg4wDViQxmR4mIpbBzMydOe7eCiy8PBwewGguRzLshil6fWOD9lgFVhqTaDT6&#10;to4DBvZ5NGoNvvblb6DtcgdyROSffOQpnDtzjuTDGI1RBKVkHhFfGHtefBHf+Nq9OPjSy7C7rbwF&#10;qlSkw5NPPI8vf/5r2LP7RfhcDpRJFoh6evHEUy/g0NFXYTfbIRdIcfLYKSRJgbOUnnDUj0OvnobK&#10;7EBjdgrhiB82GlOj0QSFTA2lSsF7ie84DmbnZnlaEitSuXiH+3lxdp4bcQanizs+bwYLaRwYGKA5&#10;ffvIjLfD4vwKTz+ZmGCtzcbIEMySQRgnApCF1++HWNQLKclOgbCfnzadu3AZZ8+cx+EDr+DFAwfR&#10;0dMBu90AH8nmHP3N/BQrAvXWRmSlXIPP7yE57eO66lbMLq3QcwOQ07qUSDshVdL9RRKIhGIeWaMR&#10;a2BQ2+CJDiFJ66g2OYHZzaU7Mt5aaKGFdw5mj2ysbvDuBMyxzXQba8VcKZUxmk7x9EmDVQ+1Tkn6&#10;RIr+PhE/IVVJ1dCJ9SRHHYhEAsgVU2iszLxtDZ0W3n+wLODFhWU0m5P8gLFKNna+UMbQyAhcbvNW&#10;5J5Cif6ePvR2dEPY1Q+ZgGwBg5nmLopSqYS5uUmuAz/uYKbVKg3I4tIiLwbODu+ak00sLS7zU/M1&#10;4iAsGu9OwKJvFucXtqI6VzYxO7NEdl4FlQorHHiDrDPiLpX24//7xKfw6b/6C1xtOw8/2SImoxwX&#10;Lp3Fyy8exotkh5h1Rnr1DW02kkxg38GX0CNop887RY+8UdM1mxM0l2nMrbz/fKGF9w931XHADNKJ&#10;8RIvsPf8s/tx8MARXLp8HqfPnMbZsxfh8djJqP74hJ+z77MVMruOymQDcoMJu55+Hp/89Kfxa7/9&#10;7/FP//k/w//4oz/CwaNHoDPoYSUjXaeTcQ8bD81pI+LTIUBfRz8uXWjD+fMXydDtgV5PSstghEar&#10;hY+UWioWRLpWQGqijEQiiVw0gSYZzOzU/3ZV4lm6gbBfiDPHzyBLpEQiV+KJZ5+ljTwCu9OJx558&#10;Bi+9dBidbW04eeo4nnxuFy5eOodYIoL8RAU2hxP9IgGMDguyZOAWxqoYrdcwS8Jkqzo9O3HdasnC&#10;Cq8tLSxyxcyU9AeOHxor+9Yv+t6+OJuvTWL0WzULti7WvaA8WkaJyOp4cxajsQqcZhvUWhG06q2+&#10;xL2dMrR1idDfLYRMJIRWo4DeaCBDSwybSY14eAjZfAruASv0ZHyNRIeJPL6xlsf86goC4RCikQG6&#10;95b5xZTg0sYapmeJAFYqyAxn4PNuVTS+1nEZu/ftw8kTZ3D1fBuOHTqO8yfO8wJ0ZqsVoYEg4rkk&#10;MrU8ipUs6hM1zEzNYG5mFguLS1jmqS+kRNffH1OPOcpYOkM0GsLY2BhX0gwsuKKYbcJsZD33WWvQ&#10;t5+nTdoneSLVDz70fRw6eBQeuxcPfu9hPPL4IzCZ1RiM+jBO+318vACdXoGHH3wIe3Y9B6vdCLFS&#10;jSPHL2Dv3kN4btc+7Nq1H72sqGkuQeRUxR0Ke57dR/PViQOHXsL93/kunB4bVpanYLJo8PQLL0Ci&#10;0tDYsxopa5iaHkcpX8RoqoHq2DTvRLIDFk3FQhj5vr7D5ceiiPL5DG9FyCKMGLb9ENwgMZKMHPAl&#10;MDO5xkOJ3wrc6Kf7r7OL5nFxcZaMpAmMl+fgtUZJbvYRKRfyqLUDLx3BUw8/jTPHzuDkkVN44vuP&#10;4+LFi1CqpJCKBXDb3UjF48iPJlEjeTbFQx2XXluLbwVmuE7WVuFzhUg+d0KlEqFUfmOBR6YHyrky&#10;bEYrDGY9Ynlan40KChN0v5lpzE7P8urbS8u0Nun7sP3YQgstvBWYjLhD4UOv43qOZDO3y1bXMFEe&#10;RzFVQno4BbvVSLqNOfFkEPUI0XO1ByKyw1gLVVZXJkJ2VqpaQKE+gYlGk/brHG/RykOiWf2f7bu0&#10;8MGAzzTNHytSx+QyS3uconmo5mcRDY3Awg4O1DR37BCtrR/9XX2QSPpIHsvhdNsRz0SRL42gVinw&#10;mhSsgwybO7YWflCwSpq7PNPgtlQo6OWtfCX9EsTI7noz8DHluvbG/mC6dWFqHrGBMIx6DenGPML+&#10;HC5f6kBX1zUkk0Nbf0xoNscxEHKjs6sTn/7cZ/Cnn/7fuHLqHK9JdfLsZZw8egov79vDWzzfnI5d&#10;KORx4sRhXLt2BqVimtuet4I9xnhECx9t3FXHAfNixYeDUEr7YdDqaGGVyICbRCQS4cavWq3grfY+&#10;DtjcXMFErQy92oBnnnoBf/ZXf43f/q//Df/oZ7dagOxcv/gvfhkPfOcRdIulsLDTeSICBr0Mfq+H&#10;hGEUgwOD/Ar4QggEQkilEihXijQOFX4yNzVexeryPPd0s2uNBOrm8ptvNCYYWKXfc2cuYt/zL9GG&#10;92Fsoox4MkWEahEjsTgXNE6HGzl6XTwxTMTCjUIpT++/hqVNInJzs7x1YvMmJ05LaX542CAjhZEk&#10;dvLOwOaUhcSzlJi3B1sbWwJ6ZWEV9doYkZw84vkcBuKD8HocsOrNMKpMvEq7UqqEVK6AQq6Gll1q&#10;KfQGOew2I0IuNw/fjAyN0L5NIJ1KokDvUyUCWC7lMDFewerK1mecX5pCNpNE0OvnJwI72FwEJqqz&#10;CKdzON/ZhbMXLsBut8Pn9KLrajsR4D04cPgALp6/iMP7j+LLX7wH//OP/xi//du/hX/1r/81/vZL&#10;30BnhxAui4tXmWdROmO1GmamZ7BM47QVLfH+OAfeCsxhlhgZoPGzIJtNvKbsVunWo5U6EWUHhgYH&#10;2WTxx98OyytL6Oy5ghf2P49TZy7gyKuv4sGHv4dnnnsaLjIGFlbm0Zib5C1ET778Kq6cvESKWYWz&#10;F8/gwKED6O7qgk5nxKGjJ/DE089BSAawSqPGeSLLx48eR2f3NbR3t6GjvRtxmrel1QUUijm4SO7s&#10;9FXeAo0eEd5bskveNVjaVGmsAovFTOslxQUHK4YbDQzi2OGj+LNPfhp/9ed/i6eefgkSpRLzC69f&#10;06yA7NQUOxUswWV3oJM+/9WODnR39uI4/f2uZ57EqROncPSl43ju8edw+tRxdPW0kcFzCRdoHE1a&#10;I7y0toz0cyg6xPUJC/1fIML+VlhYmsbYWIEXXE0kSSY6nTDrzLzNp43mViE0kLF0FW1tV+GJejE9&#10;e5soFpr7lUWmFyZQGx/H4sZW28OW7GyhhbcHqz2wtLZGNs42wWD7ieTgVs2cN99F7Jnp2SmyYbJI&#10;ZkcQDAdpz9pg1Jgg6yWi2S2GQioj0ikmkqSE2+ZAOBBGJBAle4jsrVIZjfo46TDSufRurf367sHm&#10;js0hm0sGXk+CzenbHCqxemaZShUx0hmD4SjsJHeNrGuMSgtZP11iFTQaFcws791m5mmwscgg6ZgE&#10;J6j1yQmskLHxXroafVBg3/yGVfbOsGP374DV04mSDX/pchuPstTJVdhNelAiENKzN8Z4nuyy+fk5&#10;bjeOjZV53Z1iIYNEbIh3+GD21BjxL6NOgQfu/xo6Sa8NkI7u7OgmLtaORIIdgmwhkRqCz2NDNpbB&#10;s08+j//wm7+Nr371G2jv7INUokH7xXaoDCoUxnaKpm8hny/g+ad3Yd+TzyDs8pCd8dGbmxbuDHfV&#10;ccBCa+KJQei0cu4kcHt9RJiDUCnVZOh2k7Hm4qflHwesri8hl0mj7UI7PvWJP8cv//Iv49d+7Vfw&#10;m7/5H/Hrv/rr+Pl/9E/wkz/1D/CH//1/4NTJ0/ANDqFIJK5YHOWka4cUvt9g3kQWmqXXk9IkIpjl&#10;7VJubOaV2QWstkL9P+JgdTPmweoO7GBzc5nI6gLZUkTN6GHiJDzMbLJeI8VQQW2stuUgGA4jFg3z&#10;djgD3jDsRiNPUVGQwlXqtbTX5JBK5ZCLlTCoDWRg2TlBMumNCIQ99B4ZIj5VFPN5Wq9FNOcaPLS+&#10;Md7A6sobQ7lXl9cwPTmNycYkEdI8evr7ad0pkRpJYmQkhoh3EC5rAEK675N7XsCzu/dA2CtEX48I&#10;u57chW987evYvXcvKcJrePjBR/BTP/mzrzndfvQn/h7+5otfhsP75ukNHxZmSQkHB/1weiykEFOv&#10;nVSzko212TosDgtPZXi7U/QdsO4TxWICLx58Hl+79x6IRRLsffEAvnTPvbDbnTwiIJHN4DyR4WMv&#10;n0DnpR60kbGw78UXcOTYfhgMUoQHfOjtF+Cll1/BlfOX4HI7EBmOwOVxwR/2YzQ/ipnGLJHiVazd&#10;2cd6z9ig9clqG7AWTuXKVhHE6fokEf0j+I1f//evze1P/8w/wpe/+jWeNxwkQ9FBsj/oH4BMJsXZ&#10;8ydw8dwpHNr/Mh568GE88J2HcIDGZt8Le/Hwo4/i5OmjZOhcQ097D61fI1LpIdTYWm2+vjvPzdgg&#10;w5V1MajR2mYRI6V8CdlkBplEBiMkm4NeF+w2PSxWLeknFSRCCQQCMaT0eVQqBdQyJRQCOTwePxpL&#10;czdJ1BZaaOH9ACOZyyRXbyZYXO9tpxCtr2/yU+RGnaUnlVEgHZVOZjE4FCfZZ4fOKINCK+N93MX9&#10;Ikj6RFCKae8qNSRTrUSGBlEtFjEz+daFrFt492AOgKWbUvkYtkjzdoQe/TI91cRYrcCjtlKZHNkJ&#10;adJlESjNOgi1SsiVKkhJ9srkcihUKmho/jwuN+8KVqvVsMAL+L4bGv7xw60Oh40VshsyRRh0NgwE&#10;hxBwBLDrkWdw7eI5FEop4lcJlMcmEI2N0DgqkRgZQiaVgEqthlQuRVdHJ149dAInj5yFPxCE2qzG&#10;N759D146uB9u2kOhkBexkSjqkzdqzhWLeUQCAZRGRmGS6fCte7+FT3zqz3CVdHAkGIREIIHe7kDx&#10;Ju7GuiVEwiHsfmoXd/Cz2hOrK606IB9X3N1UBSK1480pfjr28PcfxVfuuQf3f/PbePCB7+HoqVMo&#10;FEuc+PLX3qEBfrfAFFyDCNNweJiMzH5cvHgKXV1XiJSJcfHsRXz73gfx6c98Fq8cPYhMZgSrLGya&#10;vhsLzbmTCvXvBSysd3l5hS5GNm/2VxJaFu9HGswxwEgpO9FmF6sMyzpPLC6wFn6TGB+ropybRDHZ&#10;QDwyCKtFBZ1eDpPRwEPFpAIh+tv7IewSQiqUQiFnFWqlMFmMCBExY4bW6HgFlcY4mkT2Wasodk1N&#10;T6M+PYXpmWk0ahMYiSVh9QVg8bih02jRSySN5dJPzTYwtTCP5jRLLyjzEFCn3UWEy8pJ1nP79+HA&#10;gcPovtbFyV/btavQakj560RE+E7i2pVuUjZDcIciECgV0Om0vMr+HBmEXV3d+LVf/XX8xE/+BH7l&#10;P/17/MmnP4WXD72EWCyyPTp3D1Pz83ASwbV5vCgWCq8Lf2TdPlhBPE/AjeV3ILdYmtH5C6fx+c/9&#10;FTRyFTq6evHM83sQcAexvryEwUgQxw4excFDx9DW3o3zZy7i0cefwosH90ChZB0pBHDZnRgciCLC&#10;IotoXtdp7bDCfezakaUfLtZRreW3DPWRBJaWllAuZfGFz/01dxj8vX/yM/g7f+/H8Y//4c/gk//z&#10;T7DnhRfxxK7duPf+b2PPc3vxyCOP43Nf/BK+TXrhxNFXab20o/1yO8IBH+rNcUxMTWFufo6/L5Nv&#10;rF0aq5vDonR4Gg67GPmg+WFjMEsGTGWmgdFcAX6nk6eJ6XQayIlQ9LT3oo/2iqiNCEa/kh7XQW/Q&#10;8YKGqZEM8hM1lCfLqNcrWJib5dW2V1dbIcsttPBBYSeUmu1hrvtIDs4vLdC+n0YhW8JgkHSezUI6&#10;TUaEpY/XfGItS5kNplSJ+f4N+cLIp7KkK1luO+t4RbJihdlC2zKxtYE/ULCYjZ0QdNYamc3h1PQE&#10;JqrjGE3V4XGRHNb2QaYQoK2nH1euMnulj+sztVUHFxHOYimH6lQNNbJ5WKTsygqT88x2vhs67b1g&#10;K92O6Y2NjXf/2be+99bCZV3GtjpOLSCfzePIy0fQ09EGjUGB/YcOwKAzQyyS4ZsPPIj+XhFGExno&#10;DAZc7uzFlY5uXDp/CS/uP4SrPX0wDwQgMRlw5MQZnDl9Bj6fHWPNCSxvcxQ2j5ViBUFPANEBHyYm&#10;8jy14SHibFcunsNQLEQ6VYuzZy/DZLLxv2FgtQuCATtPJeknuzAYH8FKK+LgY4u7Xxxx8zoK+SLU&#10;ahVOnDyCVw6+iPPnz8Hp8fC2IAxMeTCj76Ocm8Tacq+tb/Lc/rnZaUwTkZqbn+FCstloYmR4BP5g&#10;CIVynjZfa8O08PZY31hCvVFGPp/kp9osbcXr8UGr0EEtUUOrUkOlVELSq4C8T07/JuNJSz9NSrgd&#10;DkT9CWTieeRSoxjNjKJULBGJq6I2XkNhooxiuYZqvkprMoeRTBzRaASRaADxkQC8Xju6O3tw/Mhh&#10;nDl7Ft29UnR0itBORP/8ybPY/8LzeOWlF+k1RFg1OujkOmiEMqjkMog19NksJqjUEly4dJqeVyER&#10;G+HdC5wmB0bTGW7EsVZ1VoeT1wOZml9ALBFFKOTE2upWXn08n8WVS1ex7/lncOLcYZgdFl65em52&#10;igkF/pq7heXldZqPBlyuMK/Uv9XqZwtLpMBZX2EHjeHcTY/fCZw0JmdOn0A0EkA44oOS5nR4gNWJ&#10;WECjXkUo4EFkMMLbRFp9HuzddwD79+5Bf/9V9PddRYyeW19ZJVI7R/LyoyFnJuvj6LrWgVNHTqLt&#10;ageOnjiG3/t//xv+4c/9A/zb3/kt/NEf/wn+8hOfxje/dA9efnE/Tp15FRcvn4FOI4fVaiEjxwS7&#10;1YFUkp0wjWGiNo6NN61avompqXGUy1kUCmla036e3mE2mqBT6SEXqyAWS6Eg40WnkcJolMNs1sDu&#10;dcI/FMXgcBLpeIb2SxH5ShXlWo3Lb9axhWkflnqxY7C10EILHyxmJ2dRK5WQTA5ynWS1mXnhbJlI&#10;AWU37WPaz1KDFlqjAi67HpFgAEkiJaPZLE9LYtFEc9MkC3kbxI8byfzBwPLyDCqVHMniAJwuC+lG&#10;E9SsrXe3GMIuOQRSOaQ61qVCBV/AT+QziUwyhWp5FLU6yd+5WbKvWSzfxx/Xr6+hRHaNi/TZaL60&#10;/eg7w/LSEtKZFManKlgjGzGbyqKnvwfBsB+FYhEHDh+FUC6H0+/G3peeh0ohh1giw5fvvQ+HXj4G&#10;j8WOwIAX3ngUMfpbpUSB7zz4bTy3ZxciiSGMNSdx7NXj+PKXvoQrV67y1pRbY38dY+MlXLxwHk89&#10;8SQ0Ggnxt3mwwtmsEKVSLoQn5ILaaoZCJMRIKMD/hoFFHDQaY6jXx3gXNXbY1Krp8/HFXXUcsHAl&#10;dlLPeDRzaCWyMZw+fQT7n38eUpEUo6MFbpB/HBwHLfzgga22m1ccq167tLH6Wvg5876yHOx3QtB4&#10;32h6OcvFX1xl+WY13nKtUMghlx/lIWUD4SF+ahzwuGGz6GEwqEipamF3WGE2maBRqHgtDbvNBY/b&#10;C6fVSf+2wkNEc3A0zUPaWWpCNlUjQT2N5vQkT19gxeiY46A6XkGqnEZwIExE3gmLQQe5QoLOjk5c&#10;vXwB3V0XeXTAY995BP/7E5/AZ7/8Rew/fByXL1xE26Vr6OjqQU9vG468eABH9x+BVqmEm97HabDB&#10;R8oqnIgjXcwT0YvBpFYh5POT0phAmh6Xi2SQSZQYCESgJSJnsNswvbblKMhlhun7yegz1/i4L9BA&#10;LS+uYmQoQuPhx8biLdEydxGsoOFkfQ4e1tbR7yfFeCNtY3FhAQ4iqx6fGwur7ywFiZ0c5PN53n5v&#10;dm4CY9US6tUJrNA4bCnhG2utvjiDvl4Bjr/yCvr62+Ego2x8/EY9iQ8HbKbIqGN7Y34JE2MTKBby&#10;vLXlSGwYscgwHBYn9u1+Cd+593t4/KHH8f1HH8GTzzyG5/c8h1eOHkNfjwAqiRpqmQY+rwuFfAqz&#10;s6xLwe3ne2Ntk8Z+kuciF/IFJIjsD9GeYTmurIaLw2mE0aiGkfYNK56l1CigInKhIGNVLVbApDHA&#10;5bRhJBHl0Q/lcg6N+Ul8MMliLbTwgwumC1k4OksrYHYas9F2okPZf9lzb91Gm+w/kmmTczNbqZul&#10;Itl9GcTicQRDUbhsTpj0LJ9dBKVSQiRIy1tK6+RaOLVmns40mEljtJTD9NQY3bMV/vxeweaNSXX2&#10;c6sw4Y05fTMwSc0q+Y9XKzR/rLVxkvT2MCKBEDwka80mmjeVADIpyXqZHnqlGXqFHiadCT6S2yP5&#10;HE8ve2Mb848H2HjduspZh4NbU5A3r6+R3RXCqVMX4HAzYv3WWL6+jkZzCiNkzzndThj1BijIfurv&#10;6YdWpyDdF4PNYMeD3/8eOvu7UCpVcPrsBQhkCl7LSC4Rkc0lRm9vH/a+tJ93a7pw8iwig0E0l5uY&#10;J0I/QPbZ8WMv44nvfQ/KfjnmZ2Yhlwtxzze+wYsup9O5rQ9DayCbSuCF3btx//33weW20UMsEmiN&#10;p0OP5lJIkf0ZI91fK2axOstqor31umnh44m76jhYJXEzPtfEaLKC+vgcYqMJPPX0o/ibP/sL7Hn2&#10;BSjkSoyN17Zf3UILHx6YuGMU7WaXwOLmKqbXl15TEMxxsLQ8Qz9vKAcWGs2q97OLhdOxKsysejq7&#10;Go0qiqMFZEfGkM3lMZQagJl5Z5VifrqqI6XQLZSjo1MIUZcI4h4RLwbETl0tdAWDARLOaUzUy2jM&#10;TKLJKrPPzmCOjK6x6ToKkzVMNBqo5isYikRh9zhgsrATGi0ZXWIIhX3o7++BWNwDqbQXPR0duHr+&#10;Cjra2tDd28UdB+2X29DT2QNRrxDXLrZh9wt78dSeF3D28gVS/H0w2g3wx2OojpXg1tug7JVzhbGy&#10;ugSWBsOMDBZGxwxK1tVA3a9Bx4UuGAwaaLVCPLXrcXzrge/i8rmrOH/mMq+vMM8Ly11HMhnnTpJ6&#10;/UY+HQPzrvtdHtRz47i+8tHwUm+QATA2WSTlb4WPFO/rHAeLi/B6PQj4A1hYWHxbo+vtwP/+Nm/B&#10;uiDEYjEoFVLeYWFiavI93+t2YO/IUh5YCgBLBZifn8fc7ByvVF2r5Il8Z1AiYz8eHYbFYodcxfKK&#10;+yEk40bYIUTXtR6cOXUJ505fRve1TqiIAOTIwGAGBw/13/7MrGMDK5jE1hALTWbRWqxDy9LCEo3p&#10;Ehq0vkujWYwMxvl91FoNj1QT9QjQQ/cQdAshlUihpfVuNJl4QcZQKIRRVhBxroH6zDittSa/B1ur&#10;bJ2ye38QY9ZCCz8MYE6B+VWSC3wvbfIDnpuxwh7b3l9b6QYrpDOXML8wTzZfFbVyjkfTOQYCUNKe&#10;1enU0Kik6OkXoL1HCDnJNo1GTHtZh/jwMEq5JurVRSzMLXAdu6NvWnv4/QMbyddmkX5hY7wDdvDB&#10;5CeTzQvbeqA6VUe6VMRQKAYDyWSJrBcyIp5C1u3gWi/vWKHX6uH12WkOY6jkprEwQ/pkWw7zlN2P&#10;kRxmn5ONw81g48WcJ2wtTs3NYiSTQGx4gKfG3IoE2YD9MjWR9zj/3qyA5DLZijPT05huMmfDlvOL&#10;jcbk6hwMpMeOHHwFu559Cvffdx+effxZ3lFq33P70NvWh4AnhH0HDqJL0IdSsQiZUIru9i6Eg2Ek&#10;h1K4ePoSXtr3Ii5fPoeHvvM9PP7Ik3A4rJicrNBnjECtUZJtpsBj9z+G5x/ah/rYJG8T30H24KmT&#10;F5BMZfjnYYYv60rCnD0sjY+1M70ZfFz4XLKxae3HH2TcVccBiSCMT5bhokVsMVvh9nu4wWk26OD3&#10;+oioyJBIxLZf3UILHy6Y6LtZ/LECdbcGzF3nvuYtLBKRK1eLSKeH6IphcCgKq8kKeb8MMrqUcjlk&#10;UhkEnRKeiykQSyA3GmG06eClPTA0EEM2W0ShUOZ5ZKwbQaPeQHOqwU9F0+kERll0QnGUlA4L+zPD&#10;47Fyhezy0R6ymmBWmGDT6MjQUkOlVaKrvZuUSDcUcimEwm5cvnAOl86eR393N/r7utB+7RI6O69A&#10;RPtOZ9Lx+gQBV5AUThJj1TFe4DBARp3DZUIqFUa9WcM8a79J/5sojBGhDyFA5HVq8Y0FNmem59B5&#10;rZ+Hx/X19dB+luDk6RO4ePkKYoMxBAI+uCxajGdIga4sIpPN0ue2oNFobL/DFlh+o9djI8IYxiwp&#10;148CmHIvFUbhsNkxEBrguZs7WFpe5oTV4/BgvDxGBtIHFynBDLhJluox3XzDicf7AdbuqUnGS76c&#10;RS47jOGhAejVWihkCuiUWu44EncKIenr5/UzpFp6zqCB3WlEPDGCwmgRxXyR94Ou0nqqj9d5Ktft&#10;sL7OnAN11GoTGM3naG07oJdroJPooVXrIBVJIOnto3uLIdHRvU0GOJwmRAe8SCYTyNJ9WPcZFlpZ&#10;ozXUmJzktTJ4q0N+h5Yx00IL7yfYjmLOg7fbWSxUuVjMYGgoTPrKCwPpPbVQCVmnCMLufgglEqj1&#10;ajjsRtI/bsSicYwWiqjWKjyKisk4VpuAZyh9EIKuhbfF6uIKxko15IgUD4TdMLIoLrECoj6yZzr7&#10;0HOtF31k0yjNzEngwUgqzWvJlMmemZioY4bkPpvDj0gG3bsG0+cNItcTxQksTG91AWLrny1L5lQ/&#10;f/UKntu/l2wZE+9kcCuWVtcwOT3DDxUa9DOcTsEdcOPapYs4eeRVJIYHt18JTC80cPbsMXzr2/fh&#10;6LkzOHn2FI11O1RyFb79wPdw7PgpFGl829p70d7ZicGon3fCunLuAtwWF+pjDRw8fBT3ffsBdHS0&#10;48lnduF7jzwMg15JuriAXkEX7v/u93Dg4BF885vfxjPPPMf1JgNrNa3VaFEincpBX3JteQ2zM3P8&#10;e7a06Q8v7nKNg00yIhswW5Q4dHA/Dr94CCaVHpnhFDxOF0Sibu4Ra6GFuwum6VaxuDiHaqWKXG4U&#10;rLVMJp1FOBCB3x2Ajy6b3cnDx9RqEQwGJa1rHfQWIzR6PUx0+dweDAyEEfD44bV5SfnGkCoR2SEB&#10;nk3FER9kPYdrmGA1CIo5TqTT8SxGRzLIpocRHQzBZfPApLZArlJBIO9HX08H2i9cRtfVS3RdxuVX&#10;LuDKyXPo679C+6eLiHsbutqItCtZuoOOt6Qyqd3wBAYQTUQRiw2QMTeABL1/sVokA20SM5MzvI3c&#10;DhbmWahckAy/LNZuIshMiYykMlCbjciV3tjHfpqUooyIX79IitDQICKJYVgcZgwNRsCiNSabVQS8&#10;HgyGRrA4t4xiqQSXy4Wx8TJYLuAOGtU6gt4gHKRcq42x7UfvLjbWN9CcmCI55YTf78HKTR0mWOGt&#10;cDgMp8WJYrrIx+mjiw3+/7mpZd6ONZdL01rLIOwnA9/ugd3ugtFmhd6ogV6vgFalgKxfCqVcBpOF&#10;iLvZA6fRQ+PgRpSto9EsCrUqGYlT2+9/K2jeaY1VyBhhrTTZffyuAPxeL5xOC0wmLYxGA61VIy/u&#10;qVHIYVCredstm9lK699B+ybAwyEztObGJ8o09q2q6C20cFdBrGlj8ToWZhZ4FFI0SvLa4YHX5UfI&#10;Q/+22oiESKBQiEh2KIn4qKFTm2DU2eA0OxEhvcgi18ZqJUzXm9hca3kH7gY21zexRLp4fnoetXIe&#10;mcwQhuODZC+EYLM5YSY7Rq9TkZ0jh1ImhaxPCoNcD7vRRrLZhUg8gdFaDVOk+39QZ5A56/1kyx1+&#10;8TBOHz+LUjG//QzQnJrC33zxK/i93/sDaCQqbKyuY2FhntfbYRFzK0tLyKVzMJjIZspnMBSP4dXT&#10;Z3H2/Ek89eSj+OpXvk57REq25pZDYnVlHudPn8ATTz4GV8iP0lgZtWoeobAP33nsERw+cQx50rm9&#10;PSJ0dnYg4GMHVQK8sGsPOtp7UCdd2y3owdPPPk02oQBdXX241t4Gr9dB9tkE1Do1nnzmOZw+cQmd&#10;PT3Q25ijIIfk8Ag/2Ilnk29okdxCC3fZcUDKZmMdseEwzp89iWefeAYHnzuEfU+9iL279xDpEKFC&#10;ZIaBCaGWh6uFW8HWxHtZFywMj6UUrK4uY2V5kYdf1ycavJ1grTrG6w+MZuMYzYxgMBziNQa0Wg3M&#10;ZiI3BgPkQjlEPWJIe6U8f99AStVmN8PldvF86ywJ4dpcA7XxIr0vEaqZKczOshSDaUxNTvFCb2O1&#10;Ii/+ZHfYYKD3ZAXxJNJ+iMVC9F3rQffFPogEKshVSgi7e9FxrhP9QgXkpHxYq0NBmwB9Hd0QCPsg&#10;6ZFAKiDCpVPS51CR8WYihW/nfeiHWYpBcRL12jIm5hcwv8kiB94ec3NTiMVCGBgIYWzs9WkEhVoF&#10;WoOSpxkwo+NmMG+73+fG8HAcy+vXMb2xjGwpTaRxFGs03uVKBnaXF96BEmbmNujxAn1OG4135nUO&#10;imZlBiF3DFafH+XG6+9/N8HC8vx+J++gwIyDHTDHAYs4cFgcKGaLWFu5M8fBzWv55n+/V9nHwoNZ&#10;rRh22sPW3xSreTFRR5bXImAFNAsIuoahVMigVLF2g2r09wjQ3ymAsFMIab8MZqMZDqeDDJMACukC&#10;JpvjmFufei3ehoUps7BTdjHDit9nqsmver2OQj6NfG4E8ViEp95o+TpXQ9DZh/4OWrcCCf2uhE6v&#10;hMmkg5sMs0QiiVq9iMnZCmbn6vi45r+20MLdAguF3umhfzuwZ3ZCxe8ErJ4PD1MnMjHVnEZjW1eW&#10;U2WkQ2lEA2GYLCpc67jEw5w7r/ZA3CWGpJ+l4ylIx5kRCUW4XByfbmKOdAKLXmvhwwdLFWAO71nW&#10;Xrm+NY+ZeAZRbxQRX4gXK5QrWVqjEJ29IvSJJNAbyL6xWRCJRpHL5lAZrWBh9oeLWDJb0eOx45N/&#10;9mn8p9/5r+joukLkeiuKbmK8gb/+zBfxe7/z/0La3o9GrYboUJhIeyeMehXyqTRkYiW++e3vQKqQ&#10;wmW344nvP4WzJ0/i4uVzeOq5Z3HtWjsKozecERKBDKePn0SO9Ofy8gLGqmXYbUY8t3cv9h18mWzB&#10;Xhw7dhKXr16FjexScYcAz+56AeevXsbkFGuLnSS7Uk22mA+jqVEUc0VUKhWskE3A2t1HI1H6XHms&#10;LpKNsDyPYNCF9kuXoFCoMD4/1dqdLbwBd91xwLC0tMj7aeuMCnzjnnvwP/7HH2PX7ueRzqR5SDBb&#10;uCxC7UZQeAstbIEFgb/bdbG2tk4CtEoEZRip9CASI2GYdSR4+4nEKJS8faGgs5+TG2mHGAoBaxeo&#10;4eHRHreZV76vlisYJ/I/UZtAfXwCzeYkpkkRb7WLKnADKZ8rIBDww0rC3mbTk/HEQqyNsOj00Ao1&#10;0CkVcLkNdFkgkYjR3d1NBE5GBEsHtVKAa1f7cP6KHr10f7GonYyxNvSRQSaTqaElxcMdDmYjdB4X&#10;BkczRK4bqBNhm50lw2xuhkjXLP17ditMkAg8K0S6QgSP5Z/eyakAq6MQiZBBaGLpCqntR7dQn2rA&#10;7rEiHBzAdH0a1zdvqBnWVcTjNSJKCmtlaqtt3er6Co37CnfY5IlMuj02RAaHSPEuoVhKwWJWIzk0&#10;iuX5G5+sVi7D73UhOOBFfZIVzftogBm8fr+LV+WfmbkRfs8cUaGBEGxWKxlXo3fUr5iNDXMvsLXM&#10;vvnOv29+/J2C/e30wizJ0RFkMikMDkb5ZzWQnGVpM/1dAvS196KX1peoRwq9TkcGhg5WlwOxXAoV&#10;MnrY2mbpBdO0ntkamp9f2E69uOHOYAXJZmYa3BgplcqIDw/ynGS1WkmXGgq5gtc76L3WDXGvABqW&#10;6sBqENCcJhMxmt8SxsfoPiwtp9ngzgZ2L9ZCdqua9s6otNBCC3cKtjuXiBwu0vVm+ePMqcCeX9l8&#10;u/11nfbjLKrVHOLxCJELP3QqHSSkK9n+FveIIezoh1wmhpxIisJkhMvl5e3hxqukH2l/NycbPFyd&#10;tRJeX2XpQ7f/TC188GApXPl8buvAgmQxm0e5jMlpEfrbuyGXCiEzqHjx4mgoSkS2hLFxmkNu39Ac&#10;Li5ibXWNR979sIE5yZm+371vH/7D//Wfce+D30A0FubP5RI5PPLAo/jyZ76C9vNXYLeqIVIIcfDI&#10;CRzYfxBGjQ56vQl79x2EmhX4tLlx/NUL0KqM8LqcuHrtIi6cOY+BwNb7MaiVBpw5dQ4BvwPDwxEY&#10;9UZ0Xe3EwZeP4oldz+HRp5/Gc7tfxJkzF7n9qNGpIVdL4A+6uZOP1Saan5/lzr4N0t28TgXZf0wk&#10;sCLPrC7J5vY8Mi7mIHuyve0S2aomLN9S3LGFFhg+Eo4Dpj8K+QbOtp3DJ/7y/8N/+t3/goeeeALh&#10;6CAXTgw7pmoLP1xgpsU7nftNLGPz+jJWFpcwUa0jnUxhZCROBs8QQiE/zHYnjEYHKUwbkSUychT9&#10;UGrE0NmNvN2T3WGBM+gj8hdGNBilawixQBzJ4SwK1QpqjTEMpmLwRYMoFAu8M8JobhSDA0MYDDMH&#10;xDDiqREMRobgM3phlFmg0JmgJTKlVArQ2XkVXcIeiCRS3jf+2qXL6Glvg7yXlHZPHw8pk8tZf3kZ&#10;LFYVfV47TO4IQsPDSGZj9D1iGAkPIRVPYZTlgE6OoTxWRbFRx/xNIf5vBVYteZ0pEPZvupjauNUE&#10;IJWDXDFLBqKaF1Hso8+WTCW3n90Cy3WLxYbhdrmRzWReV0hpbmEONr8dLhrvqcIkTeQNQ5EprfHK&#10;FAb8EYQHfLyIUKmUI7KtRyqVxtLyDbI9XinzdADPgJ++60fHccAjDnwOWIiMz83dCJdnp/sjiRG4&#10;PQ6k03FS3ovbz7w5duZgjd6T5eSzgmI3Ruv22KogvoLJuSmkikWksznejcNldsFhYuvbsR3BIoRS&#10;JeKh/yzM1KTTwmax8Y4QAVcAQXcAw4MxVKpVHlEyxYtV3goiGIuzvOp5huZ5OBSD1+KHyeykdWqA&#10;Tq2ERi2HRkOXVkb30cCsd9J9XEQgbPC5vfA6fIgEI8jS58yWy6g160Rc3t6p0kILLbxzMPnBuhqs&#10;0MVk1crKPFZX3k4WrWGZiD3Tm8xJzGoSeHxe6M126DRa2ucKvseVSjlU9G+jSUNEwwyv242Q34/Y&#10;8CBShTwq9QYnly18MGD20I7uvj2Yo34FK6tzmJiooFAYRWxwGB67Bw6aSyORV7lCRnZGHxQiIpsy&#10;0guke90eJ5HWIM1jlOZxFOVxmse5ra5HLbwedhrHL3/pq/jEn38SOpOabKpVBDwBHDp4FC88+yJ6&#10;rnXC6dbBHbLi1Lnz+PJXv4FLF64iFo1BLGKFr+UwGdQQEtkPD4SQSQzzltrnzl2Bk/TyDpRyDZ56&#10;9Bm8evgojzSQSMV46uln8fLLL+LChXO4erUTBr0VwUAYw/E48tU86s0xLCzMcCfHOwEr8lwkW2KE&#10;OfRrZWbkbD/TQgs3cNcdB2xhN2rTkIp1eOaFF/Dci7ux//DLOHX+HBQqBe/Hu8JIxJt4zFv4YQMZ&#10;QKtL3DPKrmkWdl1lxQTLW/UHsinEY2EkhqJEbsJwWJ2QqVSQKRTQscr+JOCFChX6BUpoSSA7SBC7&#10;3SbYnDbYAyGM5ouYnmlibK6OcSI2DSLjU1MNfp8G/Ryjx0rjNQRH4tC6XNBbrTCazVDKFDxdoKu7&#10;F9393RCKOqEmw0rcLUT7hU4IFEqYXCaYjCqISGkINDponA6YbWYyvgxQy7TQS4y8taKPDDCXywEb&#10;fbZoNIzaWBnTixNY/oAbxrEdxsLXmhNNFEbLGEgMQW9S4crl8zh14gwEAiFyue3WPNtg4W35RIHG&#10;z4kwvZ5V39/BIisSGE/A6g4ik86//uSdbrYws4mhcIq+qx2TNK7l2hisZLiM5AaxuHKDvC5MzWOI&#10;jB6j24HC2Hahno8IIrEB+Ae8279tgTlPKqUJBP1BRCN+zM/fjojfGdZW1kn+rdD6m8I4rTvWl7xW&#10;qqGYGUVqeAgJWuuugBdykxkqrQ4yWlv9XX0Q9kog7ZPSulLBYtbxSJdIJEifq8wLOy0t3ZgLZhps&#10;8DahG5ifI0NznO5RrqJWraGQH0UyHkUyFuX1KDQaDWRyMjhZik6vHF29UvTx+yhhJhJhsWgQCHpQ&#10;KpTRHFvBbHOJCAsrENWS3y20cDexvrFI11Z62srqMj81ZfVGJurjtNerJPNHkSDCOLidZqVUyCGT&#10;CSCQiNBFe1xAMsWgMZC+dCMYCiJfyWB2aQJLy9Nknt2Q+y18uNjYWCWSuNXlpl6fQKVcQnpkmGyg&#10;COkfH5FQE9koOrKxZbzLQX+XEAop2T/MuUuPD0cHecrk9EKduY2237WFt0MhkcHxl4/i81/8Cs5c&#10;OodkOs5bMHeS/ffiywfIZjqN4VQEK2tN0o06fOd7D+HE8bOI+gag1ZDeFFyDUNxJe6wfUnk/xBIB&#10;Lly6ht0vvgK1wbJ9F8BiNGH/c3txlv42nRjGEOnjkxfOQijpQmokgqnxZku9tvCh4q47DljYcnjA&#10;A4m4FwbaIPlCAY3JBrK5DK/C7jRb0KhN4vot7U9a+MEFC6vk1yaRmc0NMnboWt/guWXNZg3p9CCP&#10;Hkgk4vB6ibRLBUSUhJBJ5JAIxRC090PWLoGK/q3Sq6C222C02hGMhJAdL2G82USj0cTUZJO3wGGh&#10;+CxMOp0YxehQGcVkCUPDA7DYTESUVETsty8i/XqDghcGMpkNMDtdUNlskBGZ0tPrbDYDNDYLBCoZ&#10;L+zJcsblUgmEgh5es0CuFECnlcNqs8Lg9sLodSE86Edlooqp2Tk0Z+Yxz9rPLbP2cwv8NJ95gFkh&#10;wTfGA7x/YDqH5bkuLC0ik8nCrDKj75IAfZ19MBvVGCLlF8mMwOZyIJ1Kb/3RNlil5XyqALPLgyDN&#10;x9pNjgMW0l4arcDuDsA7NIS5xdefXKyuLCE+HKRxU/H6DxWaE5PXj1A0jKnmjc4KLLSO9fY2W1Uo&#10;FLdbA31EEE4k4AqHsbi0dCNNg37MNNYR9A7D6XRgeubNCgVu4XXrw6QyegAA//RJREFUna/1dWzQ&#10;NVWfQj5dQCqZhMdjg5LkoUwmg4wIu7yD1nqbGP1tfbTuZTCYzDBbLLTGPchXMxjn9QVobc+w6s1z&#10;mJuf5WuKRXCtrbL3p3vRB51eX0SxzkhDAUW6V9Dv5V0LhF0CSERSkssSukcvRFeF0IjVPILBYDQg&#10;MBhGvj7Ge0w3m9O0j1hbUJbKwFJiiKDQfuWHHS2DpoUW7h5o/zHZwlqdsrTPJboapO9SWaY7WbSU&#10;idcVYQ7HPpIlfW2kq4T9UJMOY0VKWVvZTDaDSdrnrKYBa7/HIgl4hwNeHr+1wT9M8Lnc0ROka+fn&#10;myiX04hG/bDbrVBrtJCLZZB2SCDgKWgCbsMYyDZhuigWHka5Mo4myWuWwsjqELHUOqZ7WnP5zlAi&#10;riIWSnjawQPffxQnzpxFIBiAz2/Bc3uewr0PfBturx1ry/MY8IZw4fQlnDh0Cr3XOiEQdPEaBFc7&#10;uvlB0oHDh/DM83uwd/9BPPTEU5Aoldt3ATLpEQR8TtQqFbKZWBTJCundSZq/aZ6G0EILHzbuuuOA&#10;FWdxucyQSHp53/NSscR73dv0Fpw4cgw6pQYLs4tMYm7/RQs/SLiONVKAC0Rcl3h6QWNynBdFG4mP&#10;8Gr/HrcdZp0JKrWRiLcOSqkUclorSqWYGzZ2uxEOjx2uoA8DYT+GhwaRjKWRHc4im8uiOF5BjYye&#10;0WwJsaE4keAEcqM5XhRuKDqAAUcQQTf9DIXhd/vhsfphM9hg0Ctgseiht5oh0ijQL+qDQiqCSikl&#10;Qd8LcXcP5H0iCKVC9Iq6IZcJiLxpoTLooTOZ4HW4EXT56TvEkClkeMXobCaBQiGH8YlxVOt1lMdr&#10;PJph4w4TMZjr4K3DE98dMqSQ7C4fb68nFUt5iyWbzkZGxhCq5RJWNhdRn5+A2+/mIfg3Y21tGcVK&#10;DnavG5HhOCe9O2D5dNVihRQpzc1wGAtLry+itLo2i+G4D1arFhMTNczNrCLkT8Jh99I43ejSwEZn&#10;tJTnefNs/O42NjZYL/IZflLX36nAc08fwtFXT6Growcj0cT2q4DYSAq2YBDT87cWj2J5++tg1VsK&#10;9QatyRTi8WFEaP06HXaYtGaYaL1rFVpacywsWAK9XgWjQQc9rS+Lw4lgIIr4wAiGI3HkMrSmxojE&#10;NxpYWr31Xmz01lGbmkSikEdyJIEgrXmb2gazwQyj3QCtSUXrWgKtUk730MCo1cGgNMDqdsEfDfMU&#10;nOHQMHLJHK9jUKvVMLM497brkN35zlZ2Cy20wEjhEslPllrwbrF5fQXrJK/XVpd4dxzWDnUoEoXf&#10;6iKZboFebYJSoeannEq1ECajBjazGU6LBT6XC4OhCOneYYzmM6hWq6Sfpn4o89g/SmApBwsLszza&#10;LJlM8sgxl5Pkt8YEg1QHjUQMiawP/So5FGo9XBYXYoEYhkIxxIdGaC7zKNfK/EBuZamVs/5+IUf2&#10;ZTgcQYhsx/sf/Db+/NN/AWW/AtVCCifPHcFnvvQFSOVCeD1OnDl7ESdOnsMTDz+DR7/zCM6dPcNr&#10;Elw4dw0yKdmXfWKIhFLeTchityJLNuoOlpbmsbLaSvtp4aODu+44YEQjlcmSwFPi0sXzOHLoMPbs&#10;3otnHn8Ox19+FUNEXhiYAdpyHXz8cP36BtaWV7G0sADWSaBO5Ib1Ws+TMmN1AUYGBxEJeBEh4j8Y&#10;CsBtt5NBo4aCyItaqyZDR0WEVgeZQg8ZkRmj1gSP0w5f0A3fQBAjI0lUJiZ454JSdZSIzSgnoSys&#10;u1QaQ7lYxXitinw6h7B/gEiplYwlI72/EmKphJ/e9hPh6+5u47ljCiUJcWEverrbYVBriaw6INHr&#10;INaoeSV4u80Bp80Hm94Jq5YVOzTC6TbD63XCH/Bz51cynkS9XEejOon5+XeeH8jW+e3WOzvfeT/O&#10;eBhpZVEW2WwewfAgVBYrxDIF1ERS7TY70pkMkfrXe7Kr+VEYVTrajzd6DDPQ7KI5Pw63z4ZQMMAL&#10;7eyA5fpnMkn4vHaap+gbcv1Z3/5kcpjG0MadKSuzqxgJJmh87cjls9uv2nKYpEfp/kYDXzd3H+tk&#10;VOdJ+V/AZ//X5/Ar/+zf4xd/+d/gd/6f/4Ljp4/R+htHkQxvjU4LrdWOUqVM634c+VFa88lRxMmQ&#10;j4RDfOy1dgeELPyfLoVKCpm4H5J+EeQiBXQaIu9WMui9Dp6CwytfN5uY33y98ce6WawuraLRmKDP&#10;VUKpWOAtn+KRQTIeAwjR/tLbaI71esg1WqhFSsi7xXQPMSwmHVwuCxwOVszMgkQyTvtlApPjTUwv&#10;LXDnxrsB+yvmQmoFMLfQwluDnSDz6/p2ocI7dByw8oKs4Nn4WA3FYp5kRBbDRGQiQS8G/KymiBsm&#10;kxEquRyqHikv7iunva+RqWG1GBEdCnA5NVGdwNzMNH2GVpj6+4Udp+mb6fLbgbWgZMSedehpNGoo&#10;F2hOk1lEyc7hNotCDdZ5Ri4nHSHph0Ksgl5EOoJsIpfHAf/wENK5Emabrfa0HwYigzEEQhGeznri&#10;1UP428/+BTrOXsZ4oQaRSIZ7vnkf2tov4+LVy/jOE0/i4IlX8cqRwzhx9Djpdh1sJitsRhuGBocw&#10;Vh7H4uwsNjdae7CFjz4+AjUOrnNFGYyGcPTwy/jOfQ/g61//Jl7Y/xI8dh+WtwuzMDrS8nt/9LB5&#10;fauYG3MAsYuRxeWlZR7KyNr4jddKyCXIoIlGEQq54STSr1FrIJVJeRVfRb8Cko6t9AIWXmeQ6WF1&#10;2GH0uuHxh4ho5TA9OYXp6Wk0m/SThUXPzKBO750n5ZrNjCJD7x8bZmHh9HdGIvh6MpAUMkh75JCT&#10;wcTCLg0mPT1vhcdjgdlMBEqvg5oIq8fnh81CpE3RC5WKFXfT0r/lEAqEENHnkvVIoNTIoXPRe7ud&#10;8HmCGE3UUZ9YQp3I9+TcDOaXFul7b7W8YxcbBxa2fnOHgXcCZmiw9c5+3gz2bu/uHbewUyBrrMa6&#10;PHjR3d2Hi5faiODqEB8Z5D3x5+bmeKg5C4dbXV0jsr/C20YOuMMQXBEh5BzYfrcd0P5dXebdEdwu&#10;Kx+HHbB/ZzIxGnczr+i/eEuqAvtb5giw2+0YHx/nxmt0wAufz4ZK5UbEAUNuNAudToEsEei7GX3E&#10;55XWPDtl+N3f+0P8+I/+OP7uj/xd/J2/83fxo//sR/HZ+/+cjAYhLpy8gJeefxk97d3weuxw0BhI&#10;BFKIO6QQtgvR29bD2x0qFSroiNSbWFQGGRCF0RTqjSqmyXhcWKZ9xFqfLS7Qz2W+tlirR3ax8NJp&#10;mqdcoUDrP43EYBwWWtdKtYj2lQjCzj6IrtEaviqEoKMfWrUWBocDloAf2Xwa9bECreEyT2NgUV+s&#10;+jL7+drafR/G+L2u1xZa+GHAju58MzC5zZ5ne35pYZH03yxqs5MYHa9wuWo0qCCVCiAVSkiHSiG4&#10;2g9Bdy/pMTEMVi28Pi/SsTQm6lOYo79nqQYsBY6lLrCQ93erp1p4c7DZ3LFX2c+bbVeSrq+lpLE5&#10;ZfbS4vwCyrkykrEUooMsTVIFBdkgkjYJ+q714eypi7h0uZ2nivl8DiQzcTTn5mk9LPG/Z++zur5G&#10;70tWQ2s6P3AwG0BrsuFSey8CwRCsFj3ZUxdg0MtQzNRg0fpx5OUjEJMtIJTIcepyGxQGNYaTYdK7&#10;lW19u8Iv1hbz/dC3LbTwYeGuOg52FCLDwvIiEiNxeJxuIhJODMXjmJ+7EXZ7p17bFj5YLJJKXNhY&#10;xMb6PBGZOYzWyggOxxEdGsJwbBhetxcamQYqsQoapZpIu4LnYItF/UTMhbBZdXDbHGTMBBBJxpHN&#10;sZaFJeQz9DNT4qcfUzNNVIjUsDZyyXgMqWSCpy0E3G54jG64rPSTCJB3IAiXyw2b2UaC2wKnywKf&#10;3wGr0wYJkWHWj16n0UCsUUEgI8NK2guVsh8yaR+E0n4IiWDJlXKwtjOBoBt+Im9BbxDxwREU8kXk&#10;03kUMiyKoYSxyTrGGqzXcRPLCx9cI6mNjSWsb26d876f91icBe2vBD9hVogkEAl6iYgrEYkEeI/9&#10;JF3RdBIjNNYsZN5uNUEtU6O3W4R2IrjnLnTh1eNX4HKGtt/xBpjh4vG44fW6uTG6g83NdTTqJQRp&#10;bEOhAbBWfreiWCy95jhYoudjkTAPw8zfkpJQKZdhNOowMhKhe9ydKs/N8Say6SyKRNb7xWL88r/7&#10;dfzIj/4Ifulf/XP8x3/7G/iVX/0l/O7v/zbuv+d+PPq9p/Di3pfQ3X4VOq0CDrMVbrsH/oEIhuNJ&#10;pInsZ1NZVOl71ZuTZATOYYkXj3z9rC+tziNZKmEwkaQ9EOHRByatHhqJBnKpCmIxkQWxCFqVHBaL&#10;ETY7ix6wIOhzIzkURyaeRSaR2Wobytp0Tk9jdYM5d5gp25KoLbTw0QNzxpN+XZvD7OwUSrT/Weca&#10;GxEVpleVIiUkItKpEjGUShHJcSksBi3vWjI8lEYqnkEmleaV9Gusfs701FaB6RbuGjavr2ONdPvq&#10;9Q00phvI5RIYHByE1bg1p2qpGnKxHGKhGEKS5wK1FGq1Hn6LH4mhBE+zTCTTPF1herrJnfUt3D0s&#10;Lc3gcnsbHnl6FyQyOTKjOVQaNVQbVUxMTKCcLyObzHC7pVwdQ75U4a2k12+JFmyhhY8j7rrjgHnc&#10;arUxZLNpNCYntp95PZg3jnlo2etb+OCxtLjEW/DMTs/xasss3zGTSRCBjyMUGSCS6IKPyJ3HYYPW&#10;bCJiruXpBSwH20q/Ww1WmPVWOOyMjPt5wRivz4GBiBvpfILnvReZd72Yw2g1j1KliCIZR6VSEYVs&#10;AfnkKEbTCYzEQ/D4XNBZLXQfHfR0D7VARQpWCrl8q3+0jIS2hKUc0KWj361qEwxaC2R6DYwOA2xu&#10;GzRW+jwmC1xWG5weO5xEvnwBJ5EwJ9wuJ6+pMFGvc4E/UZvA0uwHQ0x54ek3CZthp/OsHZ4v5Od5&#10;jOsrN0L+3w2YR3x+do7IaQZOkxvCDjXOnTyPsydPoeNKO0T9vfC4zWTADCGVGoCVxkWs1UKhVEGv&#10;MdBY66GgcRb2kyEjUUIgU+NyZwd9vuD2HW6ARZfcznHAiCnLuR+I+OGk9TJzmzZ/o6NZ7hAo0hpY&#10;X99ELluE1WonI+n1bR/Z/DhdLiQzI2RWv8kgvhdsEIkm8TI9NYN4PIVoJAa3xwcpjUe/RILe7n5c&#10;Pn0Fx46dwJEjx/D0M0/jc1/7LD77t5/G4w8/hlcPnsWpV07i8P4DOH3sNAT9UjjdbgzFwtzxNVEe&#10;x/LS6utPnuiX62vXaa8tYqxWQ4H2Q5YM/ngkgaCfOQk8sNstkOv1kKjIuFQooFHKae0raO3TftMY&#10;YaexcrntCIf9fP/UJyYx2Zwk0vFGJ00LLbTw0cLK4goWFxZ5mlFuNE12UBLxwSiCThe8pF8ddjMM&#10;pFdVKiWUEhnkEilkchW0Sj2RThOCQQ/9HcmXWhVz0/NviFJr4W5gA2sL65hpzKNaqZCOS2MwHICH&#10;bA231w+L1QiNhjl9SI5LZZAxe0ahgsligcPpoNd4MZBIIF8ew8JsS45/FLG8PAsL7c3O3h4EQyFM&#10;z89vP0N7mnRvK+2nhR9k3PVUBZYTzTyvrH8p61FarpR4Hi8LR19e2fLOMccBC9NlzoMWtvBuQ5vY&#10;GDKSykPklpexML/AK6LPTs/yizlxYkMxDIdjiAQisJjMUKtlUGsl0OsUMMhUUPbKIOwUQNQtglFv&#10;hIcIDmsf6PPZMZpN8FDKKZq/xvQ0pum9Z4iM1ccqKI/lUJisIl8sYyg0BKvFCo1ODqVKTMaQhAgq&#10;XfSe0i4JNCotKVgzjDYLlFYLrC43QoEQEaoAEVQyqBxGmEwm6HQ6uvTQqvSQ9yghvSqDgj4f6ylv&#10;c5iJVJEB5vWhOFLAXH0BU4uLmFpaxCKNARuLjY117pDio8n+8z4ewm5srvOQNBb6zwj1WGUGo6kG&#10;jff869Yy6z7A8lOVKg2utPdBKtXxk+K1m9sXvkOwGgXD8RGcPX0e93/92/ja57+K73zzQRw9eARC&#10;oYjmU0uXguZWzE/EWUVmN82jz+dHNlFDc3weszMNep8l+qybmJ6ZJqNGh8GhAHdK3Ay2h91uK09J&#10;uDlVgWFhfZ07Q1hhw5mZKb5uWZTRjhOwVMrDZNQilcthlR6qNhqw2KyIxWL8+R0wecDmMUHjtET3&#10;21hde0chtuy1rAo1m4d5lkPK2pBN1FEu5zHCWg26/fC6fZDK5HjllePYv+8VPPr40/jrL/4tPvO3&#10;X8DXv3YvHvrOQ3ji6Wfw0EOP4YVnnqV56oTTZUA4OIyx4gJWl7aql285OVko6hrts2Us8nSDRdpr&#10;8zwVpDrdQLpcQGo4hVQ0iQFfaJscSKEUiCFpZ6k7AvS29UIqkMBqpbElo5NFw2STOZSJZDSX5/m4&#10;s7Fk34vdsxXu2EILHwxY/YGd/XXzz62ON2+/75ieYTYMT+GbmeO6lkXXJYeSRCoHSX/aSf6LiED2&#10;Q8G6mbCUA5IBUpGAR4axivijuSQmZ8YxvjCFhe20oq19T4KztfffFdio8YuN3zscQ9aJgHWpYTqe&#10;daxhHSeakxMoF3JIRXIIOge3Wi2rJZD0C9BHur2vox9SsRA6vYLm3In8aBqTsxNbc0q6c2dOWZej&#10;1pR+dMHWy5Y9wdJDWrykhR8u3HXHAVO84+NlZFhrPacH5y5dwtN79uDE2bP8hJG1E9t6HROkLUnK&#10;wMaCCaw7jcBYX1vA8jqRl7UVlKsFxIYGEA6HMTAwAIvRAlm/DHK6ZAIZERXWNYAMGNZBQCGDgUg5&#10;K7IUHR5EqpzFWLWG8fIYKsUqqmUimKylIRHCWq2ATDrOKzIPDQ3C53fB5rTAYrLCqqRLa6DfWQcE&#10;J2x2B5x2F4Is3YA7AXQw2/SQEnlS6rREJPVQmc2QapS8jaFIKoC4VwJZjxwy1lVBKYCViOjAQIi+&#10;xwAGBxJIx8dICY+jnK/xPvcT4zVMNhtoMifU9DTWlta2LIQPAFyJrLMc9Hmak61IAWYosjEJhXwI&#10;BlkUwRAMZgsuXemBQqKiz1jlr2OYnZyFTq7FqaOnoVEYIRGq0dcjQaM+uf2Kd445MmZMRLSffGEv&#10;/vaLX8SD938DTzz2PbywezdOnL4AEc2H2W2B22lHLJzBeGWKk1rWAvJ2HX6Ychyg7zI4GCBDie3J&#10;G2uPGTtuei+Hw3Qbx8EG/JEwPWcjw4q1BpzndQ2q1Qr/u0kytHz0OZPxMpYXgIlGA0azFtHo61Mi&#10;mo0paOQa6PUm+Fw+DDh8mGk0t599ayzPLqGYK9K6H4Q/4Ea/pB8vHTqM3bv2YPcTz+Kxhx7FN755&#10;P/726/fg3m/fh8efeBRPP70bz+5+HkeOvojOtnZe98LqMiDCemNHh5BOJun7NOk7rIBzhzdgk2TX&#10;OHL5NMLJBNxhP08TUYkVENDcMucNa3sopb3G+qUzp6nf7cGgP4Tk8BAK2VHeIrFC66Q5OYnpaZof&#10;Ihyry2SobN+hhRZa+OCxU7Rweds5x+TW5iaLglwjwki6Ze32p4urq0zvLmNuheRPOYfh4Sg8Lg9U&#10;JP+lPVKub8UCMfr7+4lcqsBq9Lg9DkQHYyQjKyiNlnio88QEC0+fovtsH6Tw/7bwfoDJ0hWa01Vm&#10;T90hAdy8vorF+SnUK+NIxVOkU7xbrZjlCkh6WStbsll6SLbL5NCZdTTnLiRjCRRHi/yqVmhO6+O8&#10;btNOhF5rTltooYWPC+6642ALSyikk+gmUvXYI0+T8X4/nn72GVy9dBXhYJCIaZMU9p2R5B86kMZZ&#10;nFnEwvQC5kgR1WpFpFKMvEfJAIlyYu0m0mY1mWG1OnhYOCsCyEIfzSY93ETiHVYXkTUbkRcngr4Q&#10;BolgDccHERsZQCI9jFqhiWJhEsO5NNKjSeQLLH8yi2w2Q4Q9hWw8gWQihkg8BmsgBDWRfo1eDoNR&#10;QffRoI/1nZepYDCwvGwpxCIxlHR/o14Pg5IeE0kgkEog1mpgsJthJxJqICPK6nXDH3Ij4LMh4KB/&#10;2wM89SE04EcmnUC9PoFmk0jV5AJWPuBuNddXN3F9/YZ6Z5XnmeOEGZG1Qg1WjQlWvYFXuGZY29zE&#10;gDcAt8WOgXAYaoMeSr0SXb1dOH74JDw2HzbXtgwVFq6qkWrw9MNP48zJ0xD0iWDS24h4zvHn3w2W&#10;yRBKFApQmkwQEFHWaEUwmFVQ68hoJQNHTp/VaLfwU4+AO4wBP+tuwSpyRzAYpbmPxfg1PDxIc51B&#10;qTwKt9sOv8eFxlj1JqfVdSwtzfKIA4/bwU/VbsYyjc/AIK1BMp6mGws0bk1YbaxApg7BkJ9HqohF&#10;CiLNMSzOrmKqSc9bDa9zHIwMD+M4Ef2//ovP4rN/9Vl84bOfw/cfeog+W2TrBTQtrGtHJpuGz0f3&#10;cgd5BEpnexeuEOm/ePkajh05gd1PP4fHv/8wHn3s+3iYru8+8ACefPhxvLz/AA4ffxUHjh3FhSsX&#10;oaMxstkc9PmCqFVGsXG7FlY0detLG/R5Z1Ao5pFM0XjRngsHB+B3+eEwW2gO1dDolJDSupZpVPSd&#10;ZdDTurdoTfA63XwdB4I+xGiMa9Uijc8Ur/NAZuz2TVpooYWPAlgB55vE/01Yw/LiAtfB89PzpBOq&#10;SKcSJDsjpHetsJJetVhtJH+lkEn7eT60Qq2FRqWGxWDghQtZu1qWLlevM0f3FBZvkaEtfHBgU/pm&#10;7gL2HEsjm2o2eL0IdiASjYbh87po7sh2UeuhZvaLXLIVKaKWQ6c3w2FxwuvxIEr6KVfMoVkn+/X2&#10;i6eFFlpo4WOHu+44YB782fkpmEwGnDp6Ct3XemAxGmDQqdHT1gm5RIBMZhjrG+8t5/vjCnaCu7BE&#10;RskiXUQqZpvTaE400Bivo05XPpNH1B9FxBvBQIAIi8NAZF0CiVhICk0OtVoDhUQBcTcpNyJoLD3A&#10;R69jrQMHBtycGM0vzqMy00CtWecRBKwA4PTUFOrTVRSqGeQyVYT9CV7DQKOVkYKk91eIIJYIIesR&#10;QN3PUgvURFKNkFhMkNNlIfIX8DjgIgXKUw08bgQDAZiJyGq1ZDjptPQ5VVD1qyDolKGrXwqdgQiV&#10;1wO/z8ejIYq1GuZXWJj3NO9LfSveD1V8c7j75sYmqjSmo+UKZudmiBxvmRTslJyRatZmceeuGoUa&#10;HVfaMFapITWQxNHnj+KFZ/YiGhnk75MvVtF9uR8+qxflSgVt3UIYzSae8375UhskfXKUR0tYZVV1&#10;iVwPR4ex97m9+PPP/jn27N+LTCKH6yzv/n0AOxVfXJrGMu0hdl7dbI5hcCgCj8cHj9fN0wgUEglE&#10;XSKIekS0dsQQS0UQCgW87ZPFQkauRYO+nnYYaO5q1XH+HRmub65jol6G3WWDn4g2i4S5GSxSwe93&#10;Q9DbD491ED5XBFeuXMXu5/fh0qUL6Opsw6lT53hkCq+tQes8QOskk8nwv2cFFg8feAn/6hd+AX/3&#10;x34MP/IjP8KvX/3tf4eO7ivIpfJw2weJ7Gtx9txZPLtrH1178OTDT+ObX/8WvvT1e/C9Jx/Hs7tf&#10;wOPfexyPPPAITh1/FQYD7QWrDqGQn9e2uBUszWSn28D8/Cympmhf1CcxOTHJC2bGQkN837ETRL1B&#10;DYWSxk1B48bqQtA4CjoFUMlVvPCj1+vF4OAQb5k2MzNB89HKf2yhhY8b2OHFCtNHCwskD6a5/p0Y&#10;qyM9kuayYMAbhtFogVTBOgYJScYL0d9BP/vF0GrkPCUrEB5AdXYSs8skj5dmWgciHwFsXt/AIsl6&#10;ZmPNzs7ytrdjY6zmRBnRYBRetw16vYJHiYlYZ5w+KUS9Il5jyWK1kl3jw0gigtJkFXObK++LXdJC&#10;Cy208FHF3a9xQKRpKJvmBew8bg8nYkskwGu1CtRK5qXvRTodI2P7h8NxcJ3I6hIR5fnlBTTnZpHJ&#10;jsAXHYAzHIbX54dda4SmXw5JDxG9HjEZJRJeiZddLIzfaNLD5/NgwDeAZCyJifEJ1CcaZOBMoDFR&#10;5+FxLBx9YmoScVJ28eEgUjS+wUiIt0HUqDRQihVEENWwO02w2szQEykzk9Hj99oRDPpgdDqhMBvo&#10;OT3cDiPsFiN/jVQuhlDWR6RTAAUZTYo++nwS+mwKIXQGDRFVD0+RYFc8mUSlXudErD4+iXH6OUWf&#10;jYXLs4sZZ+vrbx06yJ59L0p6fXUd9UodCzML/I3GS+OQijU4d/ESTGYdjVWDvy47msCu3btx+txp&#10;IrJbpO/I4UP4+le+hKA7gGapifZLnXji6ecQpO82NdFEd3sfHn3sGSK3HfB6HHj1yEm0X+uEg8a4&#10;t7cP7W0d3NnCIihS6RRKxRJ39Hz2rz+Lv/7C5yGneZhf+KDCKFiUwCLPyZylNTZFa6FO5Hm8No6x&#10;2hhypRSiI0HuXArQ5/N4XRAK+nFo/wFeh6KxOEsG79Y7rRCxzmTSMLIc/Hgca7eGe9IL7SYL9u9+&#10;EUcPnUHnlS7sff55/O1Xvoorl9vhcTggEvbC63JjaY4Z5Yv8pD+T2eqqkM8n8fm/+Sv82I//OH7p&#10;V38Vf/+nf5o7Dn7jN38dTzzyCF7YvR/33P8dPEj/fvzxp/HYQ4/huV1PoetqG0xqM7Ra2g+hAO2j&#10;LHL0ntl0jr7nGN2HtZ1ceENqBQNzZrL0KRa5w9qdOZ0WqGluxLTfmHNFJhLzVB6JSEREQcs7HQRD&#10;PkQzI8jVyjSG43wsJxuTYPU+5lnHhKUl7iB6byu2hRZa+DDB0hAWF6ewurKEyclx3tUlQHKRFY8V&#10;dgm5Dhb3k1xg7XtJLkg0WmhJxrM0ujLJdBaZVicdzCPjpqd4rZONlgy462AzsET2xeLKAiaI8Afj&#10;w3AFg2TL2CHtl/JWucLerXkVi3u548DvCyI2wDotTXC7qtFo8No7zFZhDqWNVmnKFlpo4YcAd91x&#10;wE4k87US9GYjutq7Iejqh5gIZ3dbN06/+iqMeg0ncHeaz/9+YX2dFTKa5T8ZWJ4jC7tevYkYra6y&#10;fsjz7+jUYH1lnee0zza3CiSVykUiJyxX34+BcJCHuJlYwT+1gci4noiPEHKNFBK1GiqtBnYySlxe&#10;L6wuDzz+EIYGh5FIJngV+ng8hmyOhfBXUC3lkU2mMEqEKT86gtH8MO+KEAvGEAtFMTgyCHckCIvf&#10;DZPTzvsD63UqaDQyKCQiCPq6idAJoFAoidCy4oX9RJ5k0Em0kElV9HnkPBfd6rHB5Lbzgna+oA+R&#10;oQAiYQ+GQ2FSskP0+QYxEh/iqQWsrRSrOTA1RQYUEan3CjbqbzXyo6MFjETiaNQaKOZzRNQVkAjE&#10;qJAxx5DLpiAVyKGlsQ4NhKE3MFIvxMkTJ3Dm7Fkimwl61XUE/T585gtfwONPPYm5ySksTi/gwMGD&#10;+Oo9X4PT7qbvsgK734OLbddo/HOIDQ1j17O78fgzT+LFw3vx4it7sWfvPry87xBe2vcSXtj/PC5e&#10;uYCTp07hkSeewJlz53ikRSQS5REie/ftxYFjB5Es5e6KiXmdTKDFVdYKbJYTX9bRIBwZRHt3P5Rq&#10;CyYmZl8LvWSn8Sydwe0aoDmu0X5+44yw1oDXLp3j6zk6EEFbbzd976dhs7gxPTkJD60fn9uDChna&#10;SVqjF65ewp6XX8bpc+dx4tgxfPJ/fQK/9R9+G/d+435873vfx/33fxO7dz2F9iuX0NfXi8sdbegl&#10;Eq/XGWH//9n7z+e4rzTPE+1/5EZsxN63992N2I3dFxN7d2Z37o7Zmbkz3dPd1V1dpSqVSp5ylESR&#10;8pSjRFKiRO8Jl9577zOBTGQiMwGkRXpvgXSw33vOASBRKkollVQSKZ0P48dMJBJpfuf5nfM8z3mM&#10;2UIUPDfq1eo3Cge5dIliTw2BKCJLIVZvw0XG0m4ksqw3Q69VQ61RkOtPQ65HPWx6PcxGPQwWM7zz&#10;fkRjYRa6uraWQqtZYwrkcIeHGHM4PwX3Wp8nxCicTL7d+ry9OcIG7SJE89aTq2ROCCIcJuux2wG9&#10;RgOVxgA1mQfUagWUSjlr82vR62AzGsh840U4skj+Zgmr2SwK9TrW17+oss75YaGjeeiCPbz/TWyN&#10;t7DR3kC30UEysYpQ2M8izaxmO/RqHTRKJYQKBUQ0QpOmcBr0cNid8PnmiQwssvUtn8+y1EEiUhwO&#10;h/OL5r6ocbC3O0EsHMLZU6fx63/4Df73f/Vv8O/+zb/H8RdeQTTy5erqPxabm2MMBrT42b4xwDzU&#10;uzvYOtxqJezsjLF1V9szqqDQ4mV0J5dWoe/0O2gQo4K25CmuFVAgR2wxBr/DD78rgIDXB6vNRBQR&#10;MeQKIVRq2g1ABZVUDYVABb1SA6/HTJQSP0ILQcx7/UjmkqgMGyhvNFHpNlFvNtBqNUF7+1KHQbGQ&#10;IsYMzbGch91phYooNwqdFArNHCTiOYhvCSC8NQ2haAZivRpSqxFyM1k8aVSBTgeHhRhJNj1MZgOM&#10;RiOsVhPsdhvMtCWiWg+dSAeTijzPboLb44I7tAhvhNZEIAZ6l4bDb2I86ZOT8c3RAn8pNHS922iT&#10;o0sGYH8s+hsbKFXK5FzX2bhRJ1Oj14FYJMfNS7dZxXwb+Z6vnjiOJx49AqPVhlQuBY1GievXbuDK&#10;pav4+OPzOPn+WWiNGljtely8cAk2YoSu15sI+Rbx3EvH8M6pD5FdzbJ2kec/I8btm2/B5bGjt9lH&#10;OBGHTConimcFTrcXR19+GTOzN3H52qd4/Nkn8f7ZM7h9cwbvvf0OnnzmccwKpiGRynD0+HFcuHQJ&#10;WqKI0ur51WqZGK1KnP74FKLZ1W90jPyYjLY24YsuwWELorRcw85k/5P117tYiixgJbSM9dq9nUFL&#10;8UUYzWr23TYGPRjJOfvo9KespgaNVpCS83b75hQx/DVE5jT48Mxp/MsfHsEfHn0cH7xzCqfe+gCn&#10;3z0DtUSNGJkPkskEO7rdxsE7fBlatGwyGbKoglarQcaEFvIso1QuIp4ME2UwiqBvFSaDBTLZDCSy&#10;WUiVUkgltLiVBHKBHGajheUf0+iYXDKHXrOFwbiL3jYxRu6bUeFwOBTqOBhtb7PaModsb4+wtf1F&#10;1BYNSaedhPq0+n27hXqthmqhglwmheVYGPOeALQKPYuukkimIFPMQkFr78xJcYcW5yVGpot295mf&#10;R7GYxWjcYYVid/d+mWmUPyVfaGFfQFPABsMNdNbX0ey0UCU6QTFXRDQURcA5D6/Dw+rMiKV3yLwv&#10;hFQohXhKzPQth412haK1JuJkTWuxqJB7vQeHw+H80rlPiiMCk9EIwQUvXiAG1//0v/yv+Lf/x7/F&#10;Z+c+Q6FQPHjGj8/+TsUXywdVTmg1ZWqY7rdb22RVcWkaxcagw1oOZlczrMCg0+uE0+8gBrgGMrEY&#10;c8RgF9wRsSrKEhGtQSAmBpMQZouOGCcLzLMdj0eIQpJhVdQ7rQ667Q6rRD8cbKDf7KCwnMZydBGx&#10;RAiRWAAOl4ntitJChzpibJrNehiMesgVMijkUqh1WsjNZshsFijI4zq9FnaLgRhFOsjJ7yUyAeSq&#10;WWj0YrazqphRQHhjjhhQEmI0+RCN0uKKXkTCIWTJOLTWN1hl9w2ieNHPRPPRh6MxhuMJJpub7Px8&#10;V+71FzRUnJ5jevtldtBqVmDTWGAQG1HKlNiWw9LyMi7duAaBaAblUp6dM7NFz/rtf3b+MiwOM5we&#10;B67fmsL7xGCdnpvCtWvXcOXKDYTC8/A4HXjj5Tfw+18/DJlKhFQhSsZnFrfP34Rb68KCJ4TPLl/B&#10;Z9cuwUFehzpSPv7wHF499grksin0NhqIEIP2/McXWB2EeX8Qp949xXIjXXYrzpH3FJExz2aziIQW&#10;cfPKZSz4/URBWUelWiXGbYuMfZyldajV+/mxtI1Tu9s5+N4/PbToYZDIqMfpRyVb/bz+AlXAPR43&#10;U7xHG0SJ3tlvR7g5oQ6kCfq0u4PLg8s3p8i1YMb8vB0iyTTOnDmHmRnqPBHho4/O4fVX3sTl85dg&#10;t9kQ9IdYJAdtDVkuV9DtdNHv9TEejlhNCioW+5XN/9Q5NZ6MWF/zWGyB1fAwGJQQzwpYTqpUKsXc&#10;9CxmbhODQK4kRgCNTrBgftGDRDmLWrdNrrkuax9K03mGZE6ihgZtl8nelMPh3LfQ9efwMqXrB12X&#10;D9fnwUYH1WqeGIYr8PsDbH1QK8k6OS2DdJYcZG6g3YRuXbkFIZkjXE4TgiE/0qk0OrSuEJmDenTd&#10;I2senRNo1xzOTwMd4h0y0HSM6VpD6+qs91vI51YQiszDOh+A3m6GUrbf4UAwI4RQIGTrq82qx3zA&#10;SXSbJRSrdTa2dG0ZDgYsnWy/uC+f6zkcDufruG8cB1Rh1ynVeOnoy3j44d/h2Csv49zFK9CZrFjL&#10;rWGH5Qf/FGxjuN5Hv9FDjxy0nQ7tVBAIuIkR5ILd7YBSa4RMqoSaKB9aJTHklUpikMth0Ouw4PAT&#10;QzIETzCIxegyksk0smtr5MhiNZXEGjFYWu0aqsUKVmPE4CHGejqTRiq9iqWlIHkPYgB55hH1hhAJ&#10;hOD2+6C3GaHXS2ExyaE2azBFjNLr569jekoIsVaLGYEAt27dxB1iKM9NCzFHi90pZFCpVTAYNbAR&#10;Y9bv92Ip7MNyMIBkOIpcdg2ZlSxWIqtIJlJoNBpYX++h06F1EdqYUOPpB4Yuz8PdLTQ3iMHWrZMH&#10;iCG4C3KOS7ASAzWRWdt/4gH9fhsLCy5ibCrw0dmLuHLtFmr1BuLkvL35xjt4882TxABfRjadwRvH&#10;T+DlF4/CaNajXC+j2qgjTIxzk90CuUKC999+H6c//ATJUgaZQhKvH3sZ/99//f/BTcENFPslyIjS&#10;8e7xd/Dx++dx4dJVPPL4I3j86Ydx8dqnuHDtMh7+w2P4T//uP+CdN15DuZDDvHcBx559GU6rhZzL&#10;NGaJ8imQiIgSKobgyhzsJiOWYvMIzvsRcHjRrH55t5zm9sdiUebQobvupeLat24P9WNAjWfq3Aou&#10;LaJ3VwuLUrkAAZF9mkYTjviwGHLDa3HArDBDrzQQ5VyH8xcu4e13T+L6jcuwGDTwOezweJyYDy+Q&#10;IwiLxQTx3AxR6iyssvjOhHzve+pu2+RzAL3WFlLkOgotzsPrc8FB5Nmk00JJ5g+5Wk/kXMEcMFqt&#10;EiaTDk6bBT63jSiMboRDi4gSeU+mEqg3yugS+aZRE5u4f841h8P57tDOBv16D7VSncylMcwH/fC4&#10;HDBpjFBLlMyQVJK5X8nWaAl0BgUcbhfmI1FEV1ZZyl88GkeGzC20TSyt/7L1V1j3OH8528NN1Mn4&#10;RlMpsnbMw223wagm64yEzPlk7VSoZBAp5NBoyLxvtsLrtCESWWQOI1pLqFYro9/rYDj8/qmSHA6H&#10;80vkp3ccEANhPBwjvBDGrSu3MX1zGh5iWNAcYh1R+G/fmYHdaCHP2TdWmLeZHmzX/4uwRBqe/HX9&#10;lP+UL6ySCXlvaiC3el1UWw0USnlkUmkkl1NIriSIArJIDH8vPFY3fHY3bGYzMUzkRAERE4VECYPW&#10;AKlST5QSA6wGM3MoxJaXEFmJYSkaRTGZZ0Z4eaOOcrtGDN0KGs0qWu06Ks0GsvkcEtEYlkNRuN0B&#10;KGlqgUoBqUQAkWgaYvEc5m7cwuy1G5DLiNJDDFABWRzn5m4Sw4x8BqsJMp0RsllivBEjzUQUIbvD&#10;D7vNBRs5b269hXx2Yjj5nKxaPT1isThZQCsYjXqY9IfY6v0VnAJ729jd3sOEDEl3MEKtTc4t+a6Z&#10;ZAqVcokVpqOjMNidwBF0YFZ4BylizNGWVnazA2fPXiAGpedLBmQmlcT01C3oPQ5ME6Pw/bMfEmM1&#10;iFwyg6kr0zjz4TlyzuOs0ODpd07juSNPQSC6g1qjxv6+XCljnvztgt+N65euked/gng2gVQ+gTde&#10;O4Z/+3/9a9yYnka+WifnXYR333wLZ858jFNnz+A//9//Af/53/1bfPTh+5iTiPHWu+/gn/7xH3Di&#10;pRNIJdIsyuC5p56HSDBNlM4SQkRZuT4zhU/PXYBOqkacyLPbYyNjYkI5V8b25p8aqlSe0+kMstk0&#10;aA/wL335nwryMbeGE5RLa9CoVNAaDYgk6c7OErxE1mcEs3iLnOsrV2/AaFRCryMyKlVAKdRATb63&#10;Vq7B7RvXyO8/JUa8BqnVJPpN2iVjwIz1LSInvV4V8fgCKwQ6GtOd/nXyWAeVShVZMrbJlRRR6uNY&#10;WPLB516EyxyEUa+FXDFLrhMRFBINVBIZhEIJpCo9XB4v6+ARDtMInhIGgx42t6gRwBNUOZwfExo1&#10;RtMH6A7x3ZFkNDqAFlKlj39ryFO3J0CvP0Cz02TdUHKZHOtqQJ3ufqefzA1k/TPZoSVrs1wpAmuV&#10;R50GIhX0Gi1cLiuL8FuJR5EvZdHZWufNT38AqCb2hTb2BV/3+NdDZIOsOZPxNrq9Flmzi2wjgK4B&#10;seUEFr1B2Mj4yoieJFYIIBHNQiIk+phYDavJtt+ueX4e6ZU0a2+7OaG1Ju6DdZTD4XB+JvzkjgMa&#10;etyuteGxe6BWqrG6vMra4dSbNURTYaikYthURtbfnEIXoQlRNiZbWyxM7ZCtrSExRrvMYD2EKig0&#10;pJmGn9Hq6ZPNMTFIWmg1y6yoW7PSQmJpGYshH+zzPuhddqg1cohn5jB7YxbCKRExTKSs2j3tWKBU&#10;SuFw6LEY8SEWX0ImnkE9U0ev22fhbv1eD+v9Pgbks7YHG1hrlBBbCSNCXt8fcEJvVEGllkCtIgfd&#10;8SCLH82vE10XQiGUQU2MShkxzERSATGCZqDRqOB0mqDTyiAihrVMLoBaqyWHBgqZEKpZITRi2hLI&#10;xoykaDTEQvDyqTb6nU1MJhNsjslBb8n33z8PNHSThnnftZx/ZV39U5P2Htz1N/S1aLggDd+k53xv&#10;bwfr6000y22kEy1YfSEoiFEpJYs8bVNnJt87X6Dt9mge4Q4E0jn88+8ewsefnmOt6/TkO96+dg1G&#10;pR214hDbB2GhkWAEp975EGqrCb54ELOCW7BaNcgmklj0LUI4J0Z4KYKd7R2kYimc+ugUXjzxImvV&#10;R3cYyrkCnBo9cukVVr/h0qVriK8sYXE+gHfefAePPvU0BFMKRLy0XoEAM7PXyXhb4HZ7cOaDMyyi&#10;QDIrQa1WJwpNHlqtnIW3FotFJJNZfPbZZchlYnTaVWyMBsTQDcFk1WJ5dQm9wTqqlQYKadqC8etV&#10;VVpc8G65/jrYeT64f8hfoh7R16HjtrlF5IXIyGg8JtfGAI1eG5laGStLefisHkxPX8Hbr72OU299&#10;iHNnz+OlEyfw+PPP4shzL+CtV9+GSi5FPLaIlcQysrUS2sN1jEcTDAdDhBfDrJsErUJNx+bLH3QH&#10;7U6FnGM7a/cZCnqILPvg9TmI8q8l4yHA1LUpCKbnICbneub2HLlmFEQ5dGIx7EI0HEcpS667Hq1p&#10;QFNnRkTu9+WcyuSX5JzD4fyoUAf/gFyHYzKnHa4TNN2PznDDre17FrajOgFdo2iaAV3DxqMxOp0a&#10;auUqcqkmAsEwrC4zzGYza3U4dXUKs2ReEAnEZJ0UkfVVQQxIBys6nM5m0V6naXUj8jp0bpiwz/B1&#10;qU6cvwxa5YEeX01XpOP7dWd5f5y3DnSTCdY3OqhVy2SNJHpZfI3oTHZodRIIZqYxc2MaszfnICQ6&#10;j1KpIjoP3QyxYyUZR73bxYCOL9V16Ly/SXSRP1lnOBwOh/NDcN9EHCyFlnD90nWcfu80Xn/jbTz3&#10;8kt4+sVniXF3EavR5c9TFehaQBeie+XT7+5SY4EoCXtDrG9P0Ky1sBJdgdfjZvnMTrcJBp0KMqJg&#10;KEUKKMRKyMXUISCDQquGzmiGx+HGot+HpaUwEqkscvkC68NfIMZhprCGQiWLVq+M+qCNZGYNsVAM&#10;qdVVrK4uIrTohsflhtvohtcZgDcYgNPrgE6qhGRKAolKBYVBDfHsHG6dv46529RbLsbsrVncvnkL&#10;U7emICSGklgggEQqhkKhgMGghcNuQSDsRyQVQzSWRWq5gBL5PMVsHqW1AmultzHYIIZTHxv9PjZH&#10;32/F/Oa/3sR6t4NubR3DDjDobKNA0zeCQdZGr1arsRzQlZUY3E4P9BobPvn4Is59Sgx+pRg+Wxg+&#10;pw+JRIQ5GOi7uf0B/P7JI/j3//e/xxtvniB/50AwEIBUqMbMjAKLsTA2t8dYjifw9hsf4IOPPsAn&#10;F8/g7fffxszcFCqlIsrFKmZnxHARI59BXjqWSWJWIoR4ag6lQgWNVp3IWQCtToPVRRBJJXAR5UMv&#10;1+Laueu4dvsWMUyFmLkyTYzUaYTjIfT7XaLQbCCeTsJmdyEWjGF3c18WNzZ6qNdrLDdyMBhhbY2M&#10;B/kstEAjZTAaoN1tYDjeYA6vne09bE3upSp/N6ixTwuB0Srih9Az+W1LdO3RlpJ7YzJOA/J5CwiR&#10;c2KwGCBTa8j5lOCT05/i9eOv4zg5Xn31XTz+1DP4+1//Ix579Cm8cvQN1gLx7XfewodnP8KdqSn4&#10;3A7UayWMhgNmuNPPcsh4Y0LGMsScL7Qo2Z+yR85vjzlyrp2/irlrU1BKpUTuVbA6TXCTzxYI+hEN&#10;B1kkUCqRQiGXQ6/bIue/i+FgjN3vf0o5HM5fATpXHUYcHP58yFfXmd29CQbrPdSKdTLXryAw74Xd&#10;ZoJWoYWUzEtykQwapQYKFVkf5dPMse4g67on6EEgGibrMU0DzKJYLKBL5gdaHHXzrjmS89eDrm/b&#10;nzuGvtlZS+frjc4equU64mSN9XisbIPEaNBAMiuC4KYUUoGCbeIYjHLYnDoshHxYJTJBa04UyPhS&#10;nafXbWN8sNZyOBwO58fhJ3UcUMXh0MhoNVrQKXV48/hr+MMffo/fPvJ7PPPyMagNBmIU/2mIMS3O&#10;1qg0mGOA5iyvkEUlHo0h4HXD4XHC5nbDYrSxVko031lN2wfqTbCbnLAbHbDq7XARQ3AhuMA6AsTj&#10;S0gsr6CSLaPbaqLVa6LSrKNaK6PRqKJO7meLOawsxxFbWsLiaowoLD6oNFpMzwohEE5BLJ/BrZlZ&#10;nP/oMq6cvQihYJq1Mpy5fgc3L92AQC6D0qiDSqaAfEYCvVILp8cF7+I8XAEf3DYnFuxeRIJhluaw&#10;uLjIWvRl0hm017vY2KVFGIki9tdq73/A5nCMPlmUt4ixTqFt+Zajy3A5aNSEhp1TjUQPsUALvcoK&#10;h8HGig+dfP89KMnvaGVj2oKROU0sJrz9+rv4kBj5dpseyeUcUfCyyFez5PX3Td1ue4hbN6T41//q&#10;X+M//af/SM6nAA6bG3MzArx36gNcunYNa/kcWq0OMSgtuHbtAl566Vk8QQxaek5pH+W1tQw+eOcj&#10;KGRq9pqUEfmXSCdgInJl0BAFVG+AXKWEyenBQmQJHp8TYokQN67cJN9Dh3gizsZBppAxZaZLzvkh&#10;VP1cH4+w3lnHzn2Q90qvna8q3ods71CnwDpoO9FSpYrI0jK5LuaJku2CwWqEWCbAtesXcOnKRVy8&#10;fAkffvAejpFr7fnnj+Glo6/h2aefxzOPH8FrL76GD06fwrsfn8KHn5yDSEIdWTZYrA7EYmGioK+h&#10;1W4Q+aBKegdtcj+XJeO7lEKCXJcJcj5DgQVynTkQjS5ifb1/8Am/zPbODstBtZHXdhncWPAHWVvG&#10;SqOIjb0xNmkw8R4PKOZwHnx22bxEUw2KxPhbTaYRDS1hKRhha7fTYoVZb4ZaqYFMLoRMOgOFRAyt&#10;XEvWcwu8XjtCi06EwwHWNrG9XmfzPO90cv9Bu030uh2USwWiwyQRj8QRWQhjwRsmus4iTAYj0cto&#10;BIGYHVqyNhvUBnZQ3WyJ6Fn5fJqMcZWsv7wmAYfD4dwP/KSOA+o0oObA4ZJPQwlXV5eIcmBBJBpE&#10;qdnA5Cth27t7uxhPxsin88QgNOHGxRu4efEmBMR4F0slEE4JMUdD2maEUClV8AVcWEmEkUomsZas&#10;o1WlKQ10h3idGTLUKF7fWEe7U0VhLYXVyAqiizEE/AHoDcQ4lgggEYv2Cx4qRJi7MY3bn97G1C2a&#10;OiDFtECMjy9ew+0709AYDZCZTJieFmCW/F4hE0OtopXyxdCwYm1yYnjRlk52RIjiQ3fls2RRrRNF&#10;an13i+V80oJ41GO/Rw56y+7fI7riu0Be4WtzSWloepecg/5oyAx5mnYRW4zDY7chSQy/Tq/Hivbd&#10;uXELx186jseefBofnTqLC+cu4MkjT+GVY8ehlKhYWPnvHvkj3njrXXTbPeQLGawWVhHLpXDl+m2c&#10;+eg0pu/cgEQiQWhlGZ3J/vtRdsd7WPKs4s2X38J/+a//Fb//4x9x7sw5iGencfXqBXx2/iIxfuPs&#10;ufRcFMhrT12/jg/e/RC+pTB7fHHRjyOPPYXb1+4wOcrX0pgnCmYsFsJSJIKrF66yegTvv38G5y7d&#10;gC84jyJ5HZ1CA5FIjFgihsnWBBu7m6j06+j26tjZuj+NVVqocERDM8kxGgyJ7BLlrFpDsVQkch6H&#10;32uDyaSCRifDhes38Pqbp/DKCyfw9FPP46kXXsSTzz2HX/3Tr/DQHx7GiTfewilyHk+9dQofv/8J&#10;pol86016BBeDSK8mkSVjWGnmWLQATWHo9fpot9rotDus+0Cj1mAdIYJBL5xuK1QaDSRTUkinaMiw&#10;HDabFYnEMrne2mTsvl65p3JOUzRoiOnuzmH9ku8n9xwO55uh8+nd0Xv0HutOsP/jXwS9zOl1PJnQ&#10;dXaDzBvrbJ3ttFsoFzOIR+fh8juhcdghmJNi6vIdMu/MsMg74TQ1JJWwWW0IBDxkjQyhUS+w6Cia&#10;XkDTqmiKwQ+xLnL2oeeRHQc/fxdousHu9i4mLMWN6lS0Pk0P7WYda9lVokf5WL0JoWAKM0Qnmro+&#10;jbkpAaRSGRlnCRwOE5aX40TvS6BarX6eRkLXAj7GHA6Hc//xk0ccfNU8oH36NzeH7PZe9Ad9BJeC&#10;kAgkuHP1DuvFa9fbiaETIUZqcj+1IFdEpVhGo9lAq99FZ9BhOZL5Naq0xFmVXZpW4CUGlpUoKBar&#10;FXaHEUadCqIpIaavzUBGXlehUOLitZs4e/oi7ly8A/GcANNXpnD99FXcunoFl4jx+smlq7h28zpk&#10;Mgn0BhNMdivml7xkMVzBytIa0skVlCsZNFt1NBs1ctAuBR0MRmSRHQ9Z/ucPtX9Nz+W9wtU3dsdo&#10;9IdYb5MzfZftRhdmo8WKC+S7+OZdyORWYfO6cf2WADc+u4XZm0JIlDrYXVaYrVp8duFTPP/MUXLu&#10;pQiHwjj70Vm89PIrUOsNSKXTOP7yCRw78ipSkQLCy0lEcyvE6CzCarPh07Of4rVjr+Kdkx8QYzIE&#10;ok9+rhRs9HvIJFexGPHjpRPP49/8n/8KH516A+LZm0TJuAHvvAPtXos9l9Jv9+C0OKBRaVCu7xc+&#10;XAz78Mzzz+HqpRuIh1cwNTWDi5c/Ze0kW+0m9Fo1Lp7/BGq1jIXA0gKVW5sTNOsNVGs1DO/qFLB/&#10;ir4qmT8tO9v7Oy7rkwmR3wgMGgMsSiKzMg0+++wCnjn2Mh5/+gief/pZPP/4Efzhd7/HP/7LP+Mf&#10;HnoITz7zAk4eP4n3jr+PCx9fhkKlJmNC5HRhASuJJLKZNdYtpESum2a9icFwgK3tCRmjNkrlBBLJ&#10;JayurCAei8PtcEMj1UApVkEr1JL3N5Jzq4dWq4JMrYLcbIRnwY2lxSUsh9dQKTcwGtFze5fgcTic&#10;+4IJMdKGm1+00qXh5oPNLZZe8F3Z3hmSuXyITm1C1lqaAuWGxULbAOugkqsgmRFDdGcOcokYKo0K&#10;Gr0ebiNZu70LWFxdRnoth2KhyAzIdrvNHPtjNi9/efOA88NBNyg2yXjTDZpvm+p2yKA3QL3YQCVX&#10;weLCPIwmLXRaLRQSJcREjxLNCCCXylihYYVCTNZxO0KrYcQyCRRKdJzLRC9rk/VhzGpP7DuLORwO&#10;h3M/89PXOPiO0Cq7ar0cWo2GhTTTCvp0Adv+imd6nTwWja7AH1iE1zfPCikpFBKcPnsaz7/0Et59&#10;721cvPgZMSYv4sKZC7jy2UVcv0puL3xCjKuPcZMY02KxALMiIWam5qASymA1meF1Bcj7hhAKh+D0&#10;++HweLG0FEIqRdsYEiMsm0Fv2GS5lWNiHG8Rpey7GqBUTfp2qhLtWtBHrV5GvlZFZ7yfWrA92UZm&#10;JYN5XwAZskgPd0eIZ3KYm9XCZfOh29oPwR+uj3D89TfxX3/9DzDb9DBY9fjkygXIVCq4LT7cvDSN&#10;l156DRpiFLbWG/AsBvDW2+/CZLSwXaXF0AJOnX4fQpkI3V4XWqUGH771IVRiNTkvHqxV1rDebyO8&#10;uIjPPrmId986BaVch1SshHZ9iAExTqmqUMzn4fc5UG+vQaUX4+kn/4jzpz/ErUuXMDt9AyvpEFFk&#10;R9jdoYU0W0TRDMDndrOihFTh2Cavk8uvQmPUYX4+iGwyB7PJARMZ81Ipz3YvqtUSMYBjaDZL2GbV&#10;9e8jJYWIx3gwxGjYI0Z7h+Xpetx+2C0OGAwmIoMCfHLhHD6+dB5nLl7Ca2+/jSeeehLPPvY03njh&#10;OF45dhRPH30Czzz3LE6eOIlLZy/jyqVr+PTCJdyYnoLJYmWGfDKSxNryGkvxmYwn7NzRXNFsJssc&#10;P4lEgqX9RCNRhIILRFYssJn10JLzKtNqoDVoyDVggs1Iu0PQtAIX5p3z7Pk06oC2NEsUC0QOW6x4&#10;KWsMweFw7ls2ydxIa6UcOg7o7YRG/LCf7sUOBoMuWq0aGo0y0stJhAMRshYswuO0w2qww6J3Q6dR&#10;kfV2CnL5HJQyBUya/XnDYXYiOB9ijvVMKoVulc5FNB3pu62RnL8MOq5UV2LRjbQ4JDntLNJr/9d/&#10;AtUleu0OWTerLKItHl3Ggnceiwsh2I12aCUaMrZaaNUSyGUCqOVqmPVWIgc2uG1uRMIRsjYskzUt&#10;g/Vxh6WdcTcQh8PhPLg8cI6DXC4Nk0lNFrHDHv97rBgfDaMeDmll9QEr1icXKXGSGKrvn/wIn549&#10;jw/e/whvkZ8feewp/Pd//jWOn3gDt27cYZEL0mk5xAI5VFoFrHYVLBYV9HoludWyCu+JRBgrK2Ek&#10;U0k0u7Tn+0EFYfb+3w+qLt2tMtHXpK9/dxTCZHOThXrSFItDaJ59qZhDZNEHMzH4BWo14uksRutD&#10;hOeXIJ2T4tqly5iZuY18LgN/cB7Pv3wMR544ArvJxl6jVW3it488jH//d/8/oviFMTUjxBvvnkSl&#10;mme/p+2Nnnj4SVYDYJ28d7pUwmvvvosZoZD8dhedQQWfXv4Qn108hx45L7TbwLVrl3H06JO4fecq&#10;6o0qq5YcJO/9/nsf4NwnF5FbK6C8VkI8tooGMZSH22Pyeay4QMYouhRCuZqD1WKD+JYEczdELKog&#10;HPFjY9Ah33kXxUwBdqsZS0vBzyMWJhM69p19Reg+hIbe08KBtJMH7b7RqDfZjlw6mUZqNQW/IwC1&#10;TAmpdJYp2pcuXsKxl97A80+9iCNHXsCjR57Gb/74CP7597/H488+h+Nvv4VX3j6B1954DZfOnYdO&#10;J0M47iXyGUd2NYNGpcmuA3rQsFHazYC+J00ryGfyiIYiCC7Mw+V2st1AuUIKiURMrgExRLNiKIii&#10;L5PIICMyZCNj4wkG4VwMIhwLotWoHHwrDofz82R3v5XucAvr/XV0ex00yBxSrlSxlkkhHPTC7THB&#10;5TJBTdZZwU0BxGIhmT9EkJA5Q6lUkDlJSZ5jwcpyGPl0Dhsd7kW8X6Cr5PaXtA7a3WCT6BcD1hWq&#10;1WyhXq2jWq5idSkBv9sNp9MIo0kPqVhOdAoBRBIJREIJGW8R9GSsF4IuJFfjZG0vE7m5P1P8OBwO&#10;h/P9eaAcB7TlIq2BYCILWHYtQQxFahjVEY1G4KG92+cX4PP5cOvmNRw/9jJeOfYmzp75FNNTN3Hn&#10;9iW8//6HePvtD3H1+jVoyWI3T/4mvrSCZD6HRK2AfLOM3nqHVXmnfeRpRf0xWUy3tsYYb44woG2D&#10;vrTgfn82WWjovhee7gTQ1AUaJnr4LsPtbcQTCZhNJtajmBqC9JdriRxmpkW4eeMWBEIBzp67CLPB&#10;Tr4TjQI4C4F8llWl/+STz8jz7sDhMOPipYv4j//x/8JHH35AjO4dohjk8cSzT+C3Dz+CRXcEVy/f&#10;xtun3idG+n4Ru+B8EC8+/SJeefF1VmCvUK7grQ8+wPXbN7CzQwzhYQMfXziL909/xDoPUENeKJzG&#10;//F//is8SQzc6EqadRgIBKx4+eizOPrMSzDojdAptbAarFgfbqDTr+PKhc/w/JPPw0/ejxr/7fV1&#10;RMMxhP0JZFYqqFYKGE/WyevTOhhjluoxJIb4IfRvvil//sdmvLuFzg4t2UXGdmOC9HIKDpsJGq0C&#10;UqkCly/dxGuvvIlnH38Wzz/xHJ754zN46DcP4+//6Vf43W8fwgtHyDk/9jaT3w8+OM1qd8wT4z0S&#10;jSK+vIy1fB65Qg75Qh6VSgW1VgP9rRE2JmMUCkXEyPPC4TA7XC4Xc77IhHJIZ2VQSmRQKWnHDiE5&#10;ZLDaLVhaWUB0aRGx8DJypQrqjQYa9QZLW+h1e1gfDMlY0VaHQ+zdp84ZDofz/aAOzuHmOitGV803&#10;sBrKwml3EINRA7FciptTYghvSiCbnYNMPge1RgGb2Y6FhQCW0xEUyXpC541Wq8lC0KmjdELmJFqT&#10;hXP/QHULulbT1r90fab1Z0qlFCKRedY2VylVQnhbCNGUiDmSxaI55tTWqJXwLswjVkhjpZJFvlJm&#10;qZedTguD4TrbJGBtEDkcDofzs+W+cxy0u03UahW02y1yW0I6s4JwKIgFxzz8Rjdmb0/jg49Os1aG&#10;brMVFrMeappbrVJApVdDrlTgs8/O4tPzZ2Cw2BGORJHJxBGNeyAghpLaaEO5XCKLXR39DjFAB/sV&#10;mSdkOf02S94P6zagu+VbyK2V4CUGv83pwUoqyULIKc1OlyhtNghFYly/eh2ffPQJHFYH4sSIl8yR&#10;73nuClQqHWKxOFxOO+RiBS5duIb3PnwPgSUP2v0mVHId3njrDczM3oLNaMVDv3sIz7/0HLLZBHK5&#10;FD7+9FO89tpb0MkVeO/99/DOR6fQ67fZ+0eCERx/4QQeJ8at3eVBsVjGyQ8/xPU718h5GGJjtIH3&#10;3/4EJ144iU57P/0hEPDhyJEn8dIrx7AQChMDfx02mwqvvfwijr94AtNzM1ApVFj0LmKbfPfRaB0+&#10;jwtalRalyn69AsrGcEA+xyZoejxN99glxvj9BK3ruLW+h9HGkLVgdLrcEMqIUU6UaZF4Dqc/PYeT&#10;Z87g3XdP463jb+KFF5/HE88+hSeffQHPvXgcLx47jldPvIL33nkbFy5fZCkFt6amIZgVwWqyIxRa&#10;wmIkhuWVGOrlCrb6RMkbTNBoFpFJr2BlcRkr4RUsRZbgcvlgtbiJ0ueFw+mEgVwTEo0cEp0WVvKz&#10;3+uD2+6Gh/w+NE+7iIQRXw4jkVhBuVomxkKfFR+bjO6vc8zhcH54qCO8Xq+g2WyQNSDL8tP9Nj+c&#10;BhcMWh1ZTxWsaKyGHFKFGHLFHOumY3f54XOFyHocYfMSjcCrVGtkHehjc5dXvb+fWe9soEH0qlIp&#10;h9Rqgq2/dLwtBhMsFgOMRqI7qeQQEv1JrdXAYbHA7fYhGAyxjZnlZapH0Q4HPbZ5wlcKDofD+WXy&#10;V3UcfGFk72Jnc5uFPdKK7F1isLdbTZSIAZ9dWyOGcx6FtQJWkym4PVZiBOmJMeRku+RK5RxmaDX+&#10;W2JoBDpmGNO8/BsXbsEgIwuewciiDEJLIYSiIVYNXqORwe40YXhYFX9nBzVifHkXQ1glitL9xDY5&#10;L8lYEh9++DHeefcDBP3zLOeTVhf2zgfx9omTuH39FiwmC66ev8TC2D868wneeOs9otDJ0WjUD15p&#10;Ar1Oj5Nvvo87t26gVMixR0trZTz/4rN4/uXnmWF57dZtvPDyszh37hScTjtkUg0uX7gCqXQKr598&#10;Da+9/RYZhwj7W7rrT3fGPzh9BolMEul0mhm8Zz4+jU6/gXKjileeexNP/fY5ZBPkvJIB73S6mJ8P&#10;wGo1IJ/PsPDHcHgeapkceq0B/qCfKCAZ9Ft9VpH5m2D5mPt3f3RomD+NbKBRJ7QOwOryKlGwF4lB&#10;vwib303OvRHC20pMT83h04vn8dLx43jk8cfxwvNH8OrRl/DMY0fwh0cfxZNPH8Hrx9/Eex9+hHfP&#10;nsHZCxdYC0nf4jxLLaBdENK1AurDPku1oZEujXoN1WIF1VIVpWIaiXgUIVcEPqcHNjtR7OUSSG+K&#10;IZmWQUa7fUjk5L6EnGM1vB4vFsl14IsswB+PoUauNzowvDo1h/NgQa9ZWqzwsP4AZWdnix1/Dtqd&#10;ZzycsAi1TrvBCtFlcwWsZfOIRkKw2/Vk/rcyg1EimoZkSgjZjIxFJcmFdK5Wwem1Ihidx/JqhKzX&#10;Xzh1+Uzy14V2QKLjfjhn0/FnP7Ofvh7yLOYAXifGPU03KOZLZK3NY3U1hQVvAE6bAQaLBkq1FpLb&#10;MoiukzVEKINGrSHrtZWMtw++pSiK9RJ5vzEfZw6Hw+H8Cd/LcXC4sNFbGuZIw9RooR26Q7xODK/a&#10;oIv6egOtRhmFVI71krdYrCwcjkYKiGRzuH7nDu7cnIaAtlCcFkAqmYNESg8pNBo1pOQ5CrkQC4EA&#10;suUSvOEgFEoVEssJrPfWsbG+wXL/6S49bdM4Ho/g8znIe5jYz5TNwQ7y8TJC8/MolDLssfsFeu5q&#10;tRpePfk63nz9NZRW1/Yfa9QhmBPijZffgEVvZkZlLpfE2U8/xn/91T/h8WeegctLaxV8YVrPE+Xg&#10;9LtncPGTi+z8UGi7vief+iP+6z/+LXQOJyLLEbz66vP4L//l3+HatatQyjS4c/0OUR7UuHzlOt59&#10;7wMoFCJW/GoxFMUnH1+A02XH5tYAy7FFvPz8S3j/5AdsxykaC+LNd17DsWPHEFuMsbZM9LNTpwcd&#10;h+3tLdBKybQGxZDIA2shSENXt7f/rNPgrw1VxnbI56CfhX7eAfmMNEViSG7L5QrMZhNkMiFRsqS4&#10;c/sOjr94HI/+9lE89cen8CQ5fvvQH/C3v/pn/N0//xq/ffRRvHziOM6cOoXPznzCwjwDDj9iS4tY&#10;TcSQW1tDpVpFhYwzrQNB2yfSzgXDbg/FRAb+SASOUBD+gA8OuwkapRziaTE5JFAppNBppVApJdDp&#10;NPC5PYiTcVlZiJMxSCBLrq1Wj7ZG7LL6CVRO6Dke0WuBRmqQ78nhcB48qAFJU9doOtshkwmtddNn&#10;8yxbd/e+aGNKUwI2JyN0u3VUCgWsRlbhcbuJUaiGTCXCtTsC3L4xB/HsHKulolAIYDSpsBB0IpmN&#10;ot6ssNSkfrfPOhoMRwMyh4zJ3L9J3uv+SQX7uUM7HAzJuB/O3TQSkqYs0oKGlM/HnuhcW2TM+8Mx&#10;OutE16rnWPtK2jXIbDSz1pZXr8/g9qyQjLcISjLmMq2c6AEuLPgjyKULaNLx7q8zR/mQ6FF0zdjZ&#10;4+kGHA6Hw7k3f5HjYHdvgna7QgysPDN6c7kcgoEgrEYr7FY768GsVeohk6uI8SWHUiKFQiInP0sh&#10;0Sgg0Wqg0MhYiz/ffABej5sV4IkuRpBMrCKVSiCZTGKNGFy0daLH40BkKUIMrwaiyyuwWCwszPJe&#10;DLobzLjyelzEUN1vsbc13mKOC5fNSF5/iT12P0F3hU4Ro/PMex+iVdj/XqvJBK5cuoJzpz5BlBiK&#10;lN29Lbz70Sn8v/7n/xn/6e//DnqjkhjrX4SIJleWcfajj/DSsRPknPnZY+PxOl468SIeefwJBIJh&#10;YsDmcO7s+/inv/9HXKbFE6cFeOftj/DpuSuw2zwwmaw4e/YTTN+cgkqmhF6vYRWVyVlku98ex35V&#10;bDru5VIO84s+zIcCaNWbP7kz4JvY29zFpDvEoD9EodGEw+eHZFYM0ZQA12/ewHsfvYeXXnoJL73y&#10;Cl586Tgef+Rx/OGPD+H3TzyMx48cwavHX8PJt97G++9/gCvkXAlmRJAQA1+mUsNotSJM5DOXzWI5&#10;ncRqKot2uYNhewP1Sh6riRDi8SBLE/CSc+w0u1hbQ5fNBqtBR64DI+tcoNWo4fWS1wovwEerVvv9&#10;CEZCSKZWkMqsYC2XZXUHhv0RJoN9xwBX8Ticny9/aq7vYXsyQbfZRaVMo/SWEPB54TI6oSHztVg4&#10;DYWYGIlkvaW56nKFAkJa08SohdMbgMcXxGI4gnQ6QY5V1nWmv97G1h5PNbhfoKvovVbSIU1Vq9RR&#10;LGaRJjrSQmABZp2FpSMqyFirpFKoVTJItWooDXo47Vb4/fMILUXZGkI7LGXyayg1GmTMaU2igxfm&#10;cDgcDudb8ieOA7rD0Ok0WdGbBjGwaL2BQp4sVIkUlpeTiMVXEVkIEqPHQIxMFaw2E4xmPaQSKeZu&#10;zUE0I4ZUJIZMIIZKooRaqoZGroHJaEIg5Ec4EUNwdQWxZByd9mH4I92Z3s/r/yrDjTF8nhAx7q5D&#10;o5AR5UiBmzfvYDmT/JPFdWuyhXw6D7fdSYyvECvMtM8Oc3TI5WIIyGdbiq0gsZJEcjmBLDHyatUa&#10;K+hUI9+53ulgfODZv/fy/cNDUzimrk7hs48+QzwcZzvg6UwGV69cx0cfnMECMdQPefvke/h//0//&#10;C/72v/8dPjr7ATFSV9njg+GQGKeLuHjpEzz6xJOYkypQa7ewshrG+SvnceHiVfgcPngsdmIwiyAT&#10;SuF2OaBRa1mthKs3brJ2Sz3yWRQKHWbIWLqsNqJYZg/CYzfJ+dxg73XI/dR3mRZmonLbbhHFqlQg&#10;BjctDOhhuf20LoSQGPpXL97Alcs3cPqzS3j5+Bt44g9H8OSjz+GZF57Dkecfw1OPPYwjzxzB8Vff&#10;xKl3P2StOz84dxrX7txBaHEROXIuEpk4cuk0Oo0WBoMNIsNNVIplFDJ55LI5rOZTCC2HEXB7MU/e&#10;n4aH6rRiqInyLqfXxRy9LlTQa/Qwm41we2ysY0diNYaVZXJNdGjqyX69jSH5/8vVrzkczi+B3Z1t&#10;jDZGLLWvXi+hVMgitZpEnKzBi4txMje7YbUYodVLIBPPQnJLhFtXb+LqrcuQi2UwaI0s3S8UXsRC&#10;LI5spcp2sOlscq9Zmz7OZ5r7gT0MJ0Omh9AitYVcgegpRFeJJ7AYCMFhIfqWUcnqOYlEcghuCaCY&#10;k0MlJmuKysCKRNMItuVcBoNR7+A1ORwOh8P5YfibbqeLZr1MFqkyqsR4TqRX4PPaYbNZYSWGo8ms&#10;h0pBDO6pWVy7MYNrNwUQ3ZRAKZRApRJCpRZDb9XCP+9noZGpaJoY4yk06kViWK2z8PTRiKYQ0Lz9&#10;TWwThWiLhoiT22/j8t4e7cJk8OP5V47is0sfQDR3C+cvXIGXLI6Trxiu9H2SiST8ATdSmWX2focM&#10;hhsQCMQ4+f4ZXCbfY+q2ADPXpyCeEZLXN7H0CbpzbPR6sUIW6wYxCJsN8h02eux1qDFPb/+k5d8P&#10;4Lan50gj1eCTDz9hdQo2iEFKHRl0J/zJ55+HRm9goYm09/5HH5zGYw/9AR+++x6eO3oUN2ZnUazX&#10;mYIYCLhg1KuI0fsBLt24A63DCo1ODgtRMF1uN4w6A1EwJQi5QmQ8huR92shniDEcX0W2lGQVtSlj&#10;8j7DwRCbkwl538Nz/NOqltvbO0yGRqMhC/Pv9fss5L9FFOu1XJ4pyWLRLBnjW7h87QKOvvIKHvnD&#10;Y+RcPYo//u4x/Mtvf4+/+/W/4B//5bd4+Hd/xCtHT+D9U5/g7GfXIZRKsbDgRDYdR6VSIop6nTnO&#10;mi3qPCP3m02WBtDvt1EqpxCNzpNrxA2H08ZCfeViCQS3RSw0VKWUQadXQKORwKAXw+ezYpko7ql4&#10;CoVMmnzeMjm3NL1m/5qYbE5YSsdh2gQd5/uRHZpje59+Ng7nrwmb+e6S/cP7X32c/HBw589Dna57&#10;5KBpBnSepd1iBsMxumRuqDfLKGYziFMHgYPM6SYFmVfmMHdnFlevz+HGlABiiQRajYbMQRYsBr1k&#10;7V1Gai2HYq/OCsvSuWVz82DdIvPKN6Us0d/Qqgk8eunb89Wx/+rP3wR93u4u7WpAxp7M/7SmEe1c&#10;w5wF9RKWVmMwejww2WxQShRET5nG7K05yMQiqFUionNJoLaZ4QoEkV7OoN/u7acBEhmiY765RdYS&#10;3v2Gw+FwOH8F/kYhUrDoAOmcGBKRDEqFglVVVqlUUKqUxNjUw+t0wRskxlIkjDBVUJbTyGeJklLc&#10;Pyr1MjHkepiMJtgcbWGbLF733tf47rSJ4Wa02HBh6hacATdWV8MwmwwIBWLoNcf7K/YBPWLc0ZaF&#10;/qV5NAYtoix98RnWxyPoaeVguRiL0WUE4zHML5Lv5HESY10LpVIJFVHEFBotZHI1JLMSyIViWM16&#10;zC/4yBGAz+/C8koQnVYL1MbeaG5hvd1nCsD3gS74BqUB5z48xwoV0eiBbreGy1c/wUOP/xEzsyI0&#10;q03EojFcv3oFSqkIsfASTp/9DEePvYIr1y9idvYWIpEgWs06YuRWphBjTjIHu8OKSpmMT6+HUqmE&#10;tcQaq7B8CB2rbZpPSVTHb9dX4sdh1B+hV+9i2Bmi3+hhPhiFSK7A7NwdXLx2CW++/wGeOXoUjz/x&#10;BP7w6GP47cN/wEO//i1+89A/4/GnHsEbx17F6XdO4dSHZ3D6/GWIlSoYiSJmsTvgdXsRj8axliug&#10;UK6hkCuiXqig12ijlC8iGltCOOwnhxcBjxtWnQV6hQEmIic2mxYWix4aIiu00ngg7EBsNYoQkSl/&#10;ZJFFgBTyaygUsixao9Wu73fuGG5ih7ZieADpEENkJZ9Hnyi3HM4vjU0yv9Occ+o8o0UHDx18NBd9&#10;dGCUHzr+vg1bOxOUS2uoFsvIZbLwuOywqE3QSw1QSFSQkvWY9seXSeh6rIRIJYPGQta84CKZ4+NY&#10;iq+wosJ0PqcpexvrPbaG0Ha+fwn0r+jM/8Os2L8MJmSsad2BQ2cBLV5IZYTefhNUJ2k0GqhUqkhl&#10;kvB6HHAYTDCR9V8qlO9HA8pkkJH1RalWw24xYZHoXrFlmmqQRqG4hmIpj3K9jk5vHVubvNUlh8Ph&#10;cH48/saoMcKkMcFIFBeT1gSf20cMJ9oGbhnxZWJcpdfQbfUw2KH51H+ZYvJ9aDQKiMQDiKZXycJM&#10;FuvhOpbCCwh7I2gUOl9yHHQ6HdjtdniDC8TY+XIOH3UceP02rC4vHjxCFSVayG+IYrGAZDLFaipk&#10;MxmEAkHYDXaYjDZIpcQAn55mufDTN2/h/XdP4tkXnsMrb72BC1euIeALMi//94Hu7tOCes8//Rze&#10;++A92KwOBAMezM3dxLlPz2PmpgBamQYSsQAWqw7NVpXtWITDcczOzkIkmmbFIL/osLCNbHaZKJoB&#10;9t3obv39BnVVNNtN1OtFVMo5rBDD22ayQ6PQQi5S4MJnl/DhqbM4e/pTnPnoHF5/+0PWxvDpI0/j&#10;ycefxDPPPocXjr2AF44+g2MnXsH7H57GZ59cxPmLFyAQzSJKxrCcK2J5LY3gShSNTh2TcR/tVgXF&#10;tRzSK2mkVlPIpNOILC7CTc6502yFUa+FUiWFihx6jY5cGxZybRihJ4qd1WxGgIxLLBZFPLaMTDaF&#10;/ni/dSVVFx/oOtR7O2h3mkhS5ZQYJLk8MWjcTqjFOty4PoNZhQTV5qF8cTi/HKjjYEQdB2RBoZEC&#10;1IFAobPqvc22PUw2N9Bm3Qxoqt8aVhMrCIajCC5E4Pd4oNMooFdryXxjYAVQJdMiKOeUMKqMbC22&#10;GC3w+rxkLY4isppAtlpj78+5P9gk8+XmV1wtdztfdva2UO92kC8XyDqRwOJSFAtk7Bf88zCbTNDp&#10;9FBrFZBJZ6GaE8Eg1rCxN5C1hupgy/E4VldWyJpeoVrKwatyOBwOh/PT8jd0l4QalvSguyZ095yF&#10;URIl5fD4qaDvTPv8d7oVrK83yU/73nqn00EM9gAatS8XSKRRDx6ilHkdXtSKdVbl/xAauunxuBEM&#10;zrOdX/q9WPj7aISNDVpFmlYXpq2rOmg1WsTAbKFCDFu334u5W7O4+clNXDh1Af/4336N/8f/+D/g&#10;//m//g/43Qu/g9Fqx2Ty/Rb2wcYAUzem8MfHHsUzLz+Li+cvQK/SYTEYQno5Dbvegembd6DVyJEv&#10;fNFOcv870PGjNQi+4hxgv9tiTo0fvRYBGbjBgEZN9FkUSKfdRbVWI5+9gHwuh5V8BtZ5L2bnZnH7&#10;1kXcuXkZn3x4DkceO4Lf/eo3ePihR/Avv38Yv/rd7/Grhx7Cv/zhD3j1zZP47Pw1nP/0Cqav3MK8&#10;3YkqUcoqlTWUK3li9LbQ6bRZikez0USn1SFy00OuUkQw5MXCvBM+vwVGgxRigQAztwQQEWVdIVdA&#10;q1NCq5VBr5Oz1IL48iJLecmnW+g1tli1cnqeD7uG0PNJHTc/5bXxQ7O3u4ko+d4fX7qAcxcu4tLF&#10;z/Dic8/iX/7zb/HQf/stPj13GpVa+eDZHM4vmX0HAp0TJpMRq3Wy0SfrVKeHEpnnisU8kithMpfY&#10;YbGYyLyigkgqwLXb07hxY5alNEklEkikElbolxqJiUQC1UqVRX+xtZjMMzu7B3MNmWe4y+A+gwzI&#10;zvaBDjEeEf1hHT2y3lWI7lCqlpDOJmAL+KEyqSGTz+DanSlcuz4D4RQdeymkUin0Bi3Ciz6kV1bR&#10;qjQP1hky5jv7aSw/p/WFw+FwOD8Pvlc7xr8m1NSl+/jbe9RII4b53v7eDm1rZ7PZsOBbQLu+v9t7&#10;CHUceL1eeO1e1PLVP3EcuFw2GAxKZFLLqBUqyCbWMD8fgNNlIYcJFrOB9cJXitQwanVweWxwuOyY&#10;JYv9O69/iOPPvYqjR57HK8dfwvnL5+D0OlFvNply932gYaZWuxVzKjFsQRfCSwso5rIsEmFnawdd&#10;YngX8nk0GjVWZ+F+ZHNzgEFvG8POHkprFaiUOly5egc3b0zjymdX8drrb+IPjz2Ghx96CA898jB+&#10;+8dH8btf/x4P/eOv8fSTz+Lke6dx9uwH+OST93Fr+jYcbjcCwSA7FhZDSKbTKJerKJcqKOcz6FZb&#10;6Dc2yViuYWHBg0DACb/fDjtRxHUyHVS0KKdKC6PZBCtR3s0mPaxWE7x+NxbiYUQTq+RvMygWikSm&#10;yqgRo7her6DXa2M0GmAy3gQ71b8U3Y1cZ9HlKI689CL+9m//AU8/8hROvvomzrz3Dt5/43XcvHwN&#10;tcoXvdw5nF8idPd3sN5Bo1xHYS2LWGwBDocRFrUWerEa4hkJpLclUAnlLOWPthSmrV29PhcWIwtY&#10;Tiawli+iXCHzWKWMVqvF6p3QWid3p9Zx7m9GnU3UMm3k1woIEuPfpNVCJ9JCOqOAYEoA0YwQcqUK&#10;Sg3tTKRCYMGL6MoKEmmawlZGhYx/o9lgdaD2awkdvDCHw+FwOPcx963jgK6j1FXwVVWK7iQH/SH4&#10;nD5iXBcPHt2nu96FmxiGPpcPjWLjS46DCVmc3S4zrt+8hOnZGejUauj0Bkg1Gqg0cujJAm81mNnr&#10;+pwBWKxW1sdfJJzDzVt3cP7CZUzdugWPk9YMKGB7+MPlFtLdpVqrhsZG5+D70uiB+0uTGPS3WNHA&#10;Wr1KlKU8/C4/ZEQ5plEDs4JpXL14ER+cPIs3j7+H1148gSOPPYtH//gkjjz5NI4+dRQvP/cKjh07&#10;gbdeO44PP/oAFy5dwZ3rU5i+MQO5QotAeAm5YgqZ3DKSawn0iXK+vt5ArZrHGlHQV2OriC/FWeeB&#10;MFHAPW4frEYfzEYL9AYlUdDpGKrIGJpgN9nZQQuLhUIhtptHU1Fy5HO3Oh0M92iiBOerVKt1Mp4i&#10;XPrsMrQyLZLknLfbZcRjIXI+bagUC/tOPA7nPmNrd5flnX+1CCDbuScH3b2lNQk2/6yTdz9ya3N3&#10;mxj1dZQKeda6MBpbZGHmPo8bDosZRqkBOhldQ6hzQA61WEp+1sBqcsBj8iDkXUQ8TuayVBLFYhG9&#10;Xpd8jsMuP5wfA5piQsf8cOf+MEqEysqfn//J88YTdBod5PN5Vl8gFokh4A4g4ArAaXCT8TZBpVRD&#10;rSXjL5NDM0fGX21la4/H4cVyNI50Ko1ioYDJ+MsdiTgcDofDeRC5bx0HX8dkOEYmkYLDZkcsHv9S&#10;OF9/0Md8ZB5uotwV14pst/4Q6jjwuO24fusmbs4IoVTLYfXYESCvkcnlWD58vVRBr9NGo1ZHbDUB&#10;g9HI+mDr9QYsLgbRbJbI+90/hhP97t8rnPHzP91Bv99HvUZrDtAWnHViZOewEl9hytK8Iw6VzIJb&#10;d27h5s0buHrhGk6eOIlHH/oDfvv73+DxI4/j6Sefwu8f+j3+8R/+Ho/+7nd4/413ceXiRVy/dhGz&#10;M7MIeBZQK5XQJuew22uytJBut4NWk7xntcHSTmj3AqqkLYZD8PudsNmoUj4HhULMdnDEs7RrgYoV&#10;JlQolNDptAgGfUhnVolil0EhU8RGjytofykb3Q0kIgm2i9ZotZAnBk8ilYLBbIZYKkZmbRU7u9z4&#10;4dx/UANxQNOyvjIfsmiwg4fozL2fl77HihzS6C3a4aTTbKPZaKFWLSOTXkEqmyHz/zJcbjP0Jh3U&#10;Gi3kYjGEd2YgFoihkCmhmlNBr9DDH/Az5wCdfyq1GibfZz7mfG/o2T8cAVq4kh53s0O7GRzcp8+k&#10;TqXRZBM9KgfdNlpk/auWykgl4licD8JhcUGn10Ohpu0PxZi9NY2ZW7OQiKWsoLKaPB4MBpHL5FDN&#10;VzEm+gmHw+FwOD9XHjjHAa1IXaim4XTbWBHHPaIIHELTEVaTq7CR3y3Fl1j45yH0d16vBza7HYVi&#10;Ge1OG/2NPgbk8c2tLUxGAxTzSTgdJshEEnLIYbXZkcrnWEeCyYQqBPeXUsjy7oni812ZDIB6YYRy&#10;poZWp4K14irUChWuXLiBi5du4vz5q3jzxNus7eNDv/pnPP7bJ/DkE0fw8GMP4+GHHsazT76E99/9&#10;AJcvnsGNm5cgkYvgDpDxiC8iFltiRZ2K+SLqRJGu1ivI1IqoderodarIrS0jHF6A1+dmBR11ag0U&#10;AgUUNLRXqYGZGKl0jCwWM6xWHebn7Ugml5BJxcnfplgBSBreS50M7XZrP9STjPPWJq1F8N3PBecL&#10;mtUGNBINpqbncOXObbz+3jt49MgR/Ke/++94/NlnECHG1BftOTmc+wc6M9+r5eDdjlX6+83tMfq9&#10;BqqFMtbSKYQXAtBLtJALFZDL5BDcmcXMzTkIp4lxKJuDzKiFxT6PiCeOZCyOPO2G0CTzT73Fot82&#10;Ngasjgxte7jDr42fHLoCHLoKmEzs3/0cKg/0MSYH3QYq+RIi8SSsAR+MJg00IiIHt+WYuTGNS1eu&#10;4c70DNQ6HRRkXXIFvGQtimMll0KuVkaLrD/tdpvV86H1CWhtAg6Hw+Fwfs48eBEHxNDPZpLE6LQj&#10;/pWIg63JFgqZAuusMB+aZ86CQ6hxGVkKIhqKYOeuTWnazmopsgSPxQGNQo1ZqQh6owmL8yEUCkVs&#10;PYDK4PZoC41qHaVyiYXJLi8tw6i3YFogxK0ZYhRev4P3PvgYLx97DS++egzHXjuGo8+8iGefOIIn&#10;nnwKR468hDdfew+nP/gAp8++i4vXL2FWJoJcrYBSroTF5EB8eRn1ZgHFXA6ZZBKVRgbtTo3lb64m&#10;aGhvDIsLiwj45uEkSpndZodNa4DZqIfZYiJKmgEGgxYuu5OlPQQ8AQQXglgmr0tbjeVyefJaBXS7&#10;rYMQX7pf+KeGAeeHo16t4PaNG3js6adZG9AXjr2IN986iSPPPIdXXn0FgUAQ48EXzjgO5/5kD4Nh&#10;D2u5NaTWUogux+CyuWE3OuCkLVnJHKQVaaAWKaFRKaCWqJjDzKq3krloPxQ9FFjA8koUycIaylXa&#10;FnaC3Qe0neovmcnOJmr1ErLZNFZW4wiF/HA7nLDprLAo9DCI1JCKlRApaZFcFcxkTXJabPC5A3B5&#10;vAgtRZAla1y2XEar3yGStXVXxAKHw+FwOL8sHjjHwXg0QSqZhYMYnNTIvNtxsDnZRD6Zg8NqR3CR&#10;GDl3OQ52draIIplghRPnbVGkV3JYWVkhRqwZErEE0ikJdAozfEtRdEdf7ld/r52LnwpaX3s0XGet&#10;8yq1BgqlKjLpNSyFo/D7A3ATZUenNuLW9Ts4f+48O85+cBrHjx0nBuGTePTI4zhy9Aiefel5PPn8&#10;c3jk6SN46ZUTuHjuEmanbuPO1A0IhVKEI0todcqodnNYaxdQbtfR6bSIcVlDhRYoLJRRIkcylkLQ&#10;G4DTYYbObIBSq4FSJYdSKYNcIoNCTBQytRY6qQ4muYl1w0ilUiwlgfYhvzsqhPPTsk4UY7vdgLOf&#10;fYxPL56Hk9bzyJeQSSTJuLmQWk5g2B8dPJvD+cuhLQ1pz/u/xBVIU9C2xlsYDUbodjqsaGytUkEp&#10;X8RKMo34cgwLAQ/0Bj3UBjUUGjlE03MQ3JqGTCyFms5HEj3MKjPm5+eJUZll81mv0Tt4B85fm8M1&#10;lcrB9ykuTLsQ0Giz4XDINgFokdtKqYg0kYOV1TQWieHvcJK1Sa8h466EQiaCeHYWsmkp9EIdzDI9&#10;HEYLc1pTh3WjW8Fwm8sBh8PhcDj34sFLVdjbQZ4YsU6fB7EoTVX4QumgdQxorqnNZUNwKYgxSy/Y&#10;hzoYKpUSFAo1zn50Htcv3oRgZg5yuZwY3H6UiyViOA3I3/xp1wK6w0Af/bGcB58XcdraYsdGv416&#10;p4JCp4rldBxupwlyhQjXbk/h00s3ceqDj3H0yIv4zb88hN8+8giePnoUTz35LB7+54fxx9/+Ea+8&#10;eBSfnDuFW7cvY2buCjQqCUL+INbWcsgRA75QpGkFddaCkrYzpOGXXRrGWckgthyEy+uExWaEQa+C&#10;QiSDdEYC8ZQY4mkxtAotzEYjywNVms3wLAaRLyRRKafJa5bQ6/bIee1jvbfO6g+MRiP2nf7SNAvO&#10;X4/NzREazSJq9TK6vS5RyPevBXrt0Igd6pjj4bicv4SvOghG28Tw/0r++VdhYeV7+4YlbYVK54z1&#10;7jryyTzWVtYQX1pmrXl1eiW0UinUM1IIbgkwdW2K1UTR6/Qwmozw+T3IZVdRKqRQrpbQIvNRn85H&#10;62S+H4/Z6zK5/ku8GJzvxOEpprPIJhnfCVsL/nwkB90fYHJA1gw6XhPyN+31DRSyZWRWM4hGIzCb&#10;tVBrxFApJBBOCTB9bQaiWbJGaTQwGA1wO9xYDseQyyTJ2lRmskTbaA437pKD+2aLgMPhcDic+48H&#10;znFAFY/uaB0Otw0LC36iTHxhfG7tbKPYrsEV9CIUDh3UJdiHKqHVag0zs9N4863XIBPPIbYUYY4G&#10;WsPgm6CqBH2Xv5ZeOexuoNmooFzLs934gNsPkUiKC9eu4fzVa/j08gW89cFbeOb5Izjy5JM49uwL&#10;OPbCUTz59JM4cuQ5vPXqSZw5dQoff3QGly9egUwpIUqUEWadGVaTFcGFAHL5FFqtKmqtCkplYhyW&#10;auh2GiiVMojFFslz5uFx+sjhhc/rhV1vgVGphcVkYKkfJpOWKF9KeP0BRIIRdiyFlpBMJJHPUwdE&#10;AblyhShzPaLsU0Xwh+s6wflx2K9fwMeN88OyQ+beETEQaZX7Q+i9e5lodI6lUVXDURcZYujHE3GE&#10;Q2FYDTbolQaWUiC+I4ZSLIFSq4ZUr4VKJ4NJpYTH4EAkECZz0xJW46ssTatC5qROp01km85J3FH5&#10;U0LlYHggB3ScmQxQj8DXQH8zJMZ8pzYk63QVoZU4fAE3bEYzjHoaRWCEclYN+YwEKpUYGq0Yer0C&#10;DrsN4YVFRBYiWImtsEK/NG2PFsAcbYywt8vnOA6Hw+Fw/hIeCMcBLWdEUw02x7ug3eDGoxELqfZ6&#10;7V9yHFBFtLs5gGfBC7fbicFdKQfUcVAmSqRUJsLNm5ewtrZy8Ju/LhuTMZpd2q2gzPp3ryaTiETD&#10;8Ab8MFltUGn0EMyIce3yJZz7+DQ+fP8jvPPG+3jh+WP4w5OP4fFnnsCxE6/jxCtv4aVnn8frL5/A&#10;hbMXMX1zGtNTNyEVCeBzeohytIJOr8GiBSqVPFGSqqwFWKtNW4oVkU2uIZPKIpXNIhKPwu1xwWo1&#10;QK9VQK2SQ6FVQSqVQimVwaAzwKQ0wWlwIboURb5QQKGQRamSw2SPK9+/BPrdPhn3InqtLrD913KZ&#10;cX4p3D1rbE9oq7stDPrrZK4qsrklm8lgdTmJxXCcVan3eR3QmbVQapVQyOUQCwQQzc5BLpBCp9DC&#10;ZjHAE/QhlFhBai2Jcj6Hfrt/8A6c+5XNr0wlezu72Bztp53UahUy52SQz2Wxtpoh62ScrJMLcJv9&#10;0OntEBNZkEinIZ2bgVKugMFgglllgVVrgt/vQDIVI7KUI2tg5+DVORwOh8Ph/JA8EI6Dre0Jut0a&#10;qsU2RkQ3HI8nrFUWVRbudhxQJpubCATcMJl1KDcbn+9o0DDHUrHEqvabzSa2C/X92GPvvU13UCYT&#10;5szodpooldIoFFOokNvVZAwGYqDLdTIIhbfxycXLOPXRR3jnnTfw7EtH8U+/+x1+88gf8OzRF3Hk&#10;yWfx6G8ewZHHnsHJt0/hypWbmJm7A4ViBi6TE6lIHo1qg7UvbLXaaJOD3u+Q2y5tIVkvoNqpIlnK&#10;weFywGgwwGIxQq9Xsi4RgltCiKZFzElgNOlY6KaBPIdGN9AaCflWDeVWEe1mFaPhkHyfMSbkPG/R&#10;atHk3NHvSm85P3+alQbUaj0+u3wFLrMdw1YXf1k2OueXCp0vdna2WRg6DQMfDkcY0poE7S6yq1kk&#10;l/Zro6hUEsgVAkjFAszemsHMjVlMX59mc5XJYITVamOpBuniMqqNLJnv6Pw0YtFkm1ubLMqMhq/z&#10;uen+hnY/ovJAOxhReaBjONgYsLbJKSILy8E4zEYd5MpZKOUSyKakmLsuwtwd+rOYrFl6sq7ZEQrS&#10;tJNltLsN9OnrsHWKyMLmhL0+lYNvCGLgcDgcDofzPXggHAeDQR/JZATRcJAonh3W/srnt2M+4GIK&#10;6t3QmgfZTAoutwPh6BJ6/f1dKJaqUKjCZXXB6XR9/vh3YwsbG13WZrBUzmJ5JQQveR+TxgDRlBCf&#10;fvQx3jzxGt565ySOHXsRjz7yezz+3DN4+fhxHH3uBfz+0Sfw8tGX8dmp0/j000/x8adncWv6Giw2&#10;A/xeH3wuH4KBEBLJNKq1OrrdNjbW26iX6yjnKyxqoVBYQzQWhcflhs1gg50YdlaLBWq5ErI5OTRy&#10;HSxmPaw2HduV8zpciIVjSMSTSK4msZZNs24F5UoZlUqVnM8etjaJ8k2+HY3s4PyyGQ67kMlleOSp&#10;Z/C7xx7D1csXsLIaRW97xKWD840cBoBPxkPk8ylkiYEXjS3AbjNBq9BAJVZDJVVDKpJCcFuA6etT&#10;EMzNQK/XwOsh83XQT+apZSSXk8imsqhVa2g2muj2Otjao0VUebTTgwb155ApBbVSE5nMKqtFYDPZ&#10;iCyooJSoIBfLIZmSQHZTCq1SBotVwxwE/lAQ0fgK0skU8gUiC7UK2q0mWQ972NnhBXU5HA6Hw/kp&#10;eCAcB6PhAJHIAmaEtyGVieGwOXHp0kUoNQpi7P6pMkl3IdKpNNwuJ6rV6sGjwOZwE0uhMDGsDaiV&#10;KweP7rNBlN1Ku41Gs4UOuS0WSggvLsHn9sNBjG/aolEknMXNmzdw4dJlnDl9Cm+9/Spefe0EXj32&#10;Jp5/5hU88egzeOaJZ/HKq8fx+huv4p033yLPvUT+TgqRQEY+v5AoTVakoglWlLDWKKDWzKHUKKHV&#10;baNDjmqFVrFPYSW6gpXYKqshEFz0w2rTwGhUsdoFJpsVGvId5Go1dDoDbDY7LAYLzEoL5m1+rKUT&#10;KFeyKBfz6DaI1sZ3YDjfAroTGFsK4fSZ03j5xOu4cOUqrl+7AoNFh/p6g4vRAw6tYE/zy2kUFnWw&#10;0p166lD91pCnjgdjjDfG6LY6ZI7MI5NOIp1eRSwehc8fRHA+DC+Zd3U6KXR6OblVQKWUQEnToMQS&#10;6MicRWumWM1WOK1OlgpFaxH017vkc3GD8KeEOga3iTxsH8gFlQzqDDr8+eugv9saA+0mTW9aQyqV&#10;wGpkBUvzEQQ8C3BbQ7AazdAaJJBplZArlEwW1DIZrBYzkwOvxYvUyjJq1RKaZP3d2OWywOFwOBzO&#10;/cYD4TjY2dpCbDmOUx+fwWtvvIlrl27gDWKUz4hERPk9eNJd0CJvtN0fLZ6USCaxtb3FOi6MxyNE&#10;42FIpSLYzTasJrJYK5eQWluFxevEnEoJiVwGhUKO6zdu4+23TuHES6/jxaMv4YkjT+Oxhx/HM0ee&#10;wwsvv4xnn34Ozz13FK+ffBcfn7uEC1fvYE6ihMPhxMK8D2vZFDY21rG+vo5ev8fSCTrNDgvVbbU7&#10;KNXqqJQLWE7EYPJ5YCbKNK0KrZSLIJ4RQnBbSG7FUMgVMJrksFgUsFnNWAwtks9cQGmjhfKQvN54&#10;wAwAWnWcHrufK3nk+AZlj8P5KrRIqNVuw6cfn4dBbWCpMCatETqVmshx6+BZnAeVrd0dVpyOTZlk&#10;brhXVxM6d9Kwb9qRhh40nLzXofNXD8VcCfFQHEuBJXhdfmj1WmIECsl8OQeZmMxZdwSYvTkHqUAI&#10;jUbGwstpi9hMJoVms4ROp4x+v4mtrc39OYvOVbvEQOXT1H0BlQba6YA6Cg6h9w6dCaz1IRm78XhI&#10;5oM+65jTqBVQWMsjsVSG1xmCRqeATEZkYEoI0Q0hhORWKpZCp5XCaFXBEvAikcsQeaqQv6+Rdflg&#10;/aKywAWBw+FwOJz7mgejxsHmJlZWV3Bn5hYz+hOrq3C5rfAQ5bXbIKrNXTHUVPnodOpweZy4fHMa&#10;aq0B4XAYAb8PHo8NcpUcZ89fxom3TuLJ55/H4889i5dffxUn3nwVx04cxcvHnsezR5/D08+9iJde&#10;fgPvv/MhPv7kFC5d/hjS2X2Hw0LQh+jSEpaXV5HOrqFYqqBSb6LT6xOlaoJOfYxqsUkez2J1NY6F&#10;kA8uhwV2lRUWrRVanR4ykQIaAa0GroPZZoPDZYXNpoHbZUIqkUB+jShk+SJKpRLq9QparRqra7Cx&#10;voExVex3trDN94A5PyC0TWY8n8Gl67ehkCrQadfg93rg8/iw8y1apnHub+hsQez0b6TZrCK2HEIw&#10;uoBgOASHxQG5QA7JjBRSoQzCGSGrQTAnVkBlMZG5Swun3YjFUAj5bJ4YkQXW2rZer6HZaqLfX2ep&#10;ZfuTNE92ud/5OvHY2Biw7jmpVBzBkBsGvRpykQwKCZULCeZuS8jPSugNGtjsOswHnUgmllEka1i5&#10;vL+GNdt1tPs9TLYP5YGvXxwOh8PhPEg8EI4Duku2lijCotfB6TQS5SUJl9MOlVQLq8YPrz3A6gP4&#10;HF64bC7YiEIrlYtw7sIFvPbqm3jztZP46MOzeP/kO3j9tVfx0vFX8eSR5/DwHx/FY08/jVffeguX&#10;rn4GqeQ2C6sVy6VQavRwewJYjq8gm0ui0ihgMBqzegutVpEcDTQaTRRyBSxH4ogshBEOLCLkD8Hv&#10;WoTZYIZaLWTtoSwmK/nsNhg1OjhsNng8HvY5/VYP4qEl5HM5VKpE4S6voUWMtW/D7vYO9ZIc/MTh&#10;/DBs7G7C5Xczg8BF5NZsMJHrwEtks3pgAHIeSLbJnLG1g83dAbr9OkszSJN5NL4cgW8+ABuZOz3k&#10;MBvUkClmIVaIIdaoyDyogV6lgoEcDpsVfp8fHqcHwUgUqWIBlVoJjXqVFT/kPLiMh2MMe0N0Gg2s&#10;ZVfIGruCcDQOh9sPN5ELp9UGnU4FrVbODrVGAbVeD4vTBZebyI7TjWiErmVrqDdK2JjQzgbcUcTh&#10;cDgczs+Jb+04oCbqD22m0krtk8kI4/EAw/EI/cEA7U4HzXoTzWoTjUod2Uoe0dUUFuxL0ErVrAK3&#10;nBj2Z86ex7snT+HGxSsQ3hFAPC2G4I4IInJr0Bjg8bphNKpx6t138fLzr+Dsh5/hszMXcf6TT3Dj&#10;+iVI5mj0gB0LC0GEFkLIpdNY73UxoN0R1nus3gDtvNBut4gi1ESxRhSqUgXR5Sgx/K2wWY3k9fVQ&#10;KhSYo6kFU0KIp8SQzEqgJUqVwaCExaJFOOxDMVsj32eIFlHYR9vrB9+ew7n/oBE7q4kY5EIxZi/P&#10;QCkhBoKGpuDY0Ot2D57F+SGh55zWH2BzLLl/GLJNaxHQ3vfflsMwcpqSNdjYYBFKjXqDHE3k43ms&#10;LsaxtDwP/4IdRpMWSqUcSpkEswIxbpC5U0DmL41CRuYtHWwOO6z+AGKZJPpk3hoOWiysnPPTcCgj&#10;h12CKFQ2vot87FDH0YR2uBigS67lfdmoo1wsIzYfQ9gThs/lhEorgkothlgmx3Wyrk3dFkIhkbD1&#10;1GazYDG4iFyxgMaojw3s3KPKEIfD4XA4nJ8j38pxQFUTGqh8WDX7h2Cyu4dqq4GV1QjisQWE4mFY&#10;F+bZLoZSoIDijgLiO8R4mZrD1I0ZTF+bg3hOAquVdgww4MLVWzh15gzUylmsEeWWOhvKxLivk9tu&#10;p4vBYICNjR6y2VUs+LwI+RaRTeVQrVSIslRj3RmGgyEG6xsoZoooLpexlqhhPr4Cu88Bi1kHPfks&#10;Op0OSrkK4hkp5qZE5L6SKE9meLw2eGhLyKAbsWwCxWoV9WodDfIZ2m3yGbot9HpdjEYDbG/Rdob0&#10;PPIdGM79Da2TYTCYceajc7h+5TqEgmnMzN5gRe46HV7n4K8BLVi4sbnJcslpjZLt7W1mKG6SSWNI&#10;7x8875ugDthsdgXR6DxisRD8fh/Ucg2ZM/frpFDH6tSVKczeniY/y6AxqmC0mBB0hpFdLaJC5q46&#10;nbtaLfTJvEVrs1BH7niLRpnQT/DtDVTOD882kYUBbT9JF5IDRkQ2xkRevg2jwRilbBGJlSiCiz6Y&#10;TWZI56SQCCVQSBSQ3KAtEAVQqGVQWPQwO00IL84jm8uTta2OWpOuaR30+30WXbK9wxPlOBwOh8P5&#10;pfGDpipsjoDxNu2rPEKn0kdqNU6U2CCW41FEIkH43G5YTHbojDZoDVbotHpotQpoNXLIVHIIFQqo&#10;lTpYdAai2BhhsFngdHow7wlgIbCA5eUVVColVGslzC/HIDdqiAFvJUb5vUKo95Xdra0BCqUCIssJ&#10;pIkSlE6kEfQG4Xf5Me+fZ7UP7BYzzCoDtEoDZBotjDodbBo9TFoTXF7yvPkFBMjzA24/YksxFAp5&#10;1hqxUS+h029hk++5cH4mUMPV6fDgozPncPT4y/j1b/4ezx59GjqbmVzbPFXhh4Q6B6iTYEIMws29&#10;ezsV6Sy2iy1sTYBBfwvVSoHMg2EsLS0ishSFlcxLer0NFoMJapUIMtkdyJRCSDRqyKQaaBVqWB1G&#10;+PweMn8FEPSHsBJfRTafRalSRr8x+GE9wpy/CjTSYIscX2esb1P5WN8ma2MF8XgYsWgY0cUInDY3&#10;dAYbWXMt0KtVUCoEUKrnoCPyYVDYYTS74fR7EQoskucvYiW1gkyphHK9guFG7+DVORwOh8PhcL5t&#10;xMHWHsbDIQbDPsvxpyHL9UYdpWIJhVyRtS7MJIoIeZOYD84jGJiH1+SHQSOFVDULiVIGuVwMqUiE&#10;2Vkp7sxJMUdu9Sod3C43fD4fXC4XM+RzqTw6nQY6kya6uwOiMt9bVRoTdTqeS7Iq8MuxZZSJskOd&#10;CpnMGqKxGFGqg4hGglhcmIfD64XeZYfBaoJKpYRgdj+lQSlVwmDQwWLVk0MLu8OE4MICSqkc2vka&#10;muUmRptcq+b8giDGSTKdxO2pKTzzzAv42//2n/HaydcQINdUo95Cu17HYKOP3bt2PjnfE3oqt4DJ&#10;aIThkHZi6aFWr7HCcmvpDOLECFz0xRFwLcFuM5I5bA4K+RzkZF69MyfC7TsCKMRymI068nsdbC4L&#10;PJEwUpkCmrUaesMmdljMGOdBZj/VYBPrG+uo16sok/WuVCAyQtbMSCANry0Eo14DkWgaAokAEokM&#10;wmkB7kyT9U6hhJmmoNj0CATsrI1mqzpEd2MHG7wNJofD4XA4nG/B31AD4O6Dhipvb22zCuv0GPcm&#10;aGTrWIlGEIl4EQ774fa4odPrIRbSugJzkIgk5JBi5sYcpq5NYfrWDOREaXG5TLD57MRodyEQDCKV&#10;zaLSaqPd7aFLDtohYDQcYTQas9vJeMzen+6rfP3eyhdU2zWY7WYIpoWQCUWQSYW4dPkazl28jqs3&#10;pjBzcwZKqQJ2pw3zC27MzzsRWQkjUyui2qij0+6wkNzBYIMc60Rp39j/DERB29vZZa3COJxfErt7&#10;u0jlU8TokODSmUuYuXUDdpcZPq8PerEaJpUKmcwKmRt+fsYGvdrvdcX/ULPAHnkhNsfu0Nap2/vz&#10;7OYmmWPHaK41sBpdwlLUh2DQA61GTeY12t5whsyr05i6Og3hlAharQZumiLls2FhwYVkKsaMyH6P&#10;OnU3WP76cDjEaDJh7fNoe8Uf7htw/trQKJTPZYSmrRysxYP+AIV0AUla7yfoh1angFwugVggwdyt&#10;OUxfn8Xtyzcxd/sWNGoV1BYLbAEf1taSaLea6PUP5WOD1cHY3t4i69vBm3I4HA6Hw+F8C/5mOb6M&#10;5eVlrK6uIh6Ps8raRqUBepUBCnIoVUZo5RooZALWr1upUUCq00GjM8NqtLBdeq/fhsVgANHwEqKL&#10;UcQiMaTTSTQaVTTaLZRpfmR/HVvfMh/z2zLZHKNYzmOBKEguoihZjeSzmtSwe10Iks8RDceQSqRY&#10;JEKnVUOnXcfGeJ0nFnA4XwN12G2MujCQ6+jVEyfw+sk38BY5nn/iKRx/7jiEEgnyzSIxbn5+VxHN&#10;Fx8f1Bc4NNxoiDh9bELuH6YW0Me/HeT5u8RI2xlgTAz6WqmOeDSG+QUf3E47zFoTDGSuNZE5VifX&#10;QiGlhV9noSWGn5nOrxYTXB4bwqEwlhaXsELm6lw+j2azjk6HGIO9Fna2eTeDHxvqhqHxG4cuGRqT&#10;Ru/T4/BxyuHv/py00Odv721iOOqTtaqCeCyO4IIfXo8TFiIHVEZ0Ch1rkSqXSaBSCaHXyWE3e+F0&#10;huAM+LEYpqkGYSTIWk4jAUu08GGvQ+SXR5pwOBwOh8P5YfgblVYFlUYFtUrNwvilYhEkc0LIRHLM&#10;CRWQKDUwW8xwuazwEYOcRg4sEOUks1ZCt9Umhngbo60uMSR+uvznnZ0x+p0OWrUm1snn4Um7HM5f&#10;BjWO1/ttKFRiPPPCc3j51ZN44fljeOShf8GZ06cRjEdBE4gOI5R+TlAHAS0494XjYL/TwYR8z6+d&#10;UcgpmIx2sbHex/pGB/VaFelkGqlUGqvxOMIBH4J+N+Ydbti0NkgUSgilsxBLZiASS8h8q4JGrWNz&#10;rNNphYcYi+FQBJVcFT0yDuO9jYM34twvHDoOaKFCWrSQygZ9jB7f5CSgu/0bG+vo9XoolfLI5zNI&#10;pdNYjESxQIx/v8cBs9UEqUoFkXRuX0ZEYkjESqiVWpjNJtgdZgSDbuTW0ujUR1gf7mHEXeEcDofD&#10;4XB+BP7G5rXB5rLBarHCbrchuhpCrV1Et9dl6QTr6xuYTCashzsNq2UpDES5ZkYD1ZTuI6jCz+Fw&#10;/nLodb2yvIyZO3dw/dIN+Bwx2IxeTN25iqUlHza3RuSyp0VHt77DzvuDDU3foGH/dA4cj8asG8tw&#10;sIFup4dqoY9ErIjFkA+hRRcsRgPmbs1CMCeATCiF+KYYczdmIbk5C7VYBZ3DCWfAjehKCLl2Bc3R&#10;EBvj8edzLD1oeDpPk7r/OUwpuHsh3N3ZI+O3RcZxjDEZV9qBYEDkhaYLRKMLWAzPY37ez7qUKJRC&#10;SCVCzBB5mb4+A/HMLFRaOXROOxx+NyKxBaw1imiMNu6SkQm59jbJe5P35SLC4XA4HA7nR+Rvmp0m&#10;mkSpaTQaaDabGE7oDtfPayeRw+F8O3aJwZpOZ6HXqqBRiRH0BzF1Yw7vvvEmokv+g2ftG00/Z0fd&#10;7h51kvYxnvTRajWQzWYRWgjBpDNDLVGQQwqliBh/Yi1kUgWk0hlmCOrVOtgNNvhpPZXlMFZXs0it&#10;ppFNpFHKF1FrtdDpdzEcD/g+8c8C6kTbwOZWD6P1ERprHcQXg/D6jLDbTNAptVAKVVBK5JBKZomc&#10;TEOjkcNqpdEDFri9HixGYlhdSSGbTqNYLqBK1uN2r4vBaAPbfC3mcDgcDodzn/CDtmPkcDgPNtQX&#10;QKOMVhMxyOQzOPXeSTzx2NN48+33sLISP3jWj8NhygC9pbUGaJ2Bna84K2ioOH2c/v67sjXeIsbe&#10;mBWeq1VrxHhbRTQSRTwax7zfC6/dBp/dAbvFBL1BC4lYghuXb+DOrduQKmSQq9QwmszweJ0IBDwI&#10;BheQTmTQbXWxPulhDN6+8n6COmqoGU4l5fD+t4X+zXA0Rr/fRaNRQTKVxPLKMuJLUcy7PPDYrXBb&#10;HCwdRaaQQKSYgVIhhkoqhUpG5MRgYal+/oAT0egiKpUyeZ392j/cgcThcDgcDudBgDsOOBzOn9Bb&#10;78NkNuPVl1/Fm2+/D0cohMHkx+2kQKMaaOg+dR5QB8EGDeUnt3ezvbeHEQsX/1N2tncxGg3YMdgY&#10;oNfpodvuokOOer2JZDyJeDCG8HwYVrMVwhkhpm9OQyQSQjgnhOimCIopGTRyGcxWPZxOJ1wOF+Lp&#10;BCrDLmqjHgZbIxY2Tj/r3VEY36YoHuevCx2Ju91Jd4/JoQPhbmhKyojI2IimGAyG6Hf66BFZabY6&#10;WCuWsRSLYmHBDYfDAJlMgjmBAOI5MWS35UxWxLMCaLUKGN1OeCMRViC42ShifdRnhTd3PpcRHkXA&#10;4XA4HA7nwYM7Djgczp9ADax6p4uVlQQy2bUf3WlwCDW0KNTIo06Crxp7lC8Zh9sTYvj1MehtoZCp&#10;s571/oADTpsLCqEC0hli8M1KMS2UQkqMP7lExCIJ1CoNbAbyXLcPkeUFZNZSKOZKqOQrqFUrLF2h&#10;2+2i3+9jQnPMyXvd67Nw7g/o2NAChn/eebOHyWSdHF3U2zXMryzDuxiCx+aGTqiHfEYO8YwUolkx&#10;pFIhJNIpqJQiuG1OeJxeLMwvIJ8tMFkpFYuoN6po9YicDEbM6cXdRxwOh8PhcH4ucMfBXVBl85uM&#10;ga3RFgaDMVcFOT97GvUmliJxdHu0S8n9xdbmGIPegBWcyxcyWFmOIB4LIzg/D6fZBoveAKPKBrXE&#10;ALFkFiKlBDKNGiq1AhqdFnKNFmq9Dv6AB6FQAMFQEIlkEo1qE4ONDUx2BgfvxPm5sIUxRgMiM/U2&#10;1rJZRKNLCIeJzCwswG42w6LTwUBkQqrVQqJUQq1QQK/SEHnRQWuwwG53kecGsBgOYHUlRl6nhV6n&#10;j8GQywqHw+FwOJxfBtxxcBfbu3tYH2+i3x+w9mqj0QbGkxGqtRriy8uIBMMol6tsJ4vD+Tmzls5B&#10;o9BidTmKva/J1adh+T9sgUT6WjQ9YYzBgLau22D1FtqtNmqVGmrk2stlU1iJRhAOBOF12WAwKqBQ&#10;CCCXCyARiSCaEpNDBOEdATQyNdweL1zBEMLpZdTXy+hs9dAZdTEcdLG3y9u2/pzYIcNJOxisH7Q8&#10;bNQaRGZqKBSziK8uIhIiMuP0QqfVsSgTmo4iFAghmhZBcEsIlVQFj8sNn8+P2HIY9V4J7a0uerub&#10;fM7ncDgcDofzi4c7Du5ia3MbhWwJRpUZUuEc7HYNvF4HPv70PB59+klcvPgpspnUN0YlcDg/Bwaj&#10;MarNFtaJAb/3NWXktre3WVvG7+s8oDnfoxFt/dpEp1NBOh1DMOgjBpyPXH8+6FQ6CO4IILwjZK0O&#10;RTOzkMsEkElnYDSq4Pd7MT8fwEoigQoxFqnB2KjV0Wm1sbExwMZwhNHmhHwLnlv+c2N3bwfDETHu&#10;WxsoZrsILkTg9Xlgt9ohm5NCcHuOHbO3pyAVzUGtksNkNGHes4AF3wLCi2GUi2U0qg20m0Re1tdZ&#10;PQzqMN7lsWUcDofD4XA4n8MdB3exu7OLXDqNZ557Fv/b//6/4dHfP4Tnnnwav/nn3+Ohhx7GJ5+c&#10;RSKxfPBsDueXzWFBwG8LrQ/Qa/XQrDSRWFllPe0XQj5i6Hlh1uuhkSugUyqg1cihUsshl8uhUChg&#10;0GlgNZtgstvgcvmwGAwhvhzBysoSCoUcut0ee+3NrymSyLl/oC6mrxaOpPf/nBRtYkgM+nU0q02k&#10;UilEloKYn/fB43bBqNVBLaJtDw1QyFSQK4j8qIjcGNUwWE2wOVzMSRCNhJFMraBULLHChxu9DQyH&#10;w4N34HA4HA6Hw+F8E9xxcBd057PeyOP4+yfwH/77f8PRZ17Cay++hs9OfwadQkeUVA9K5dLBszkc&#10;zj572N3ewWgwYgUEO50OWq0mqpUyCrkCcpk8kqtJeL1eeOxu2M1OyFRqyKRSyMUSSIQSyIQySGel&#10;UElUsNsdWAguYGFhAaFQCOVyDqOtDazvjZnRyXmw+XJ8yn48yxb5fzQeoL3eR7vXQ6vZQjFfxFom&#10;h1Q6idCSHwEiPw6LE1qNBnKFCDKlmMiRAjIxLXophVahgd/rQzAYwvJqFM31Cnq7GxhxqeFwOBwO&#10;h8P53nDHwV3sbG+i168jnl9FdC2FWq2GRr2BbqeL8XCEyXjCwrM5nF8iNCWBth6k7RF3draxMZkQ&#10;Q48Yea0qKrkC4otxuF20XZ0DVqsJapUUouk5zNyYxRxNNaD55EIhxHI51DY75n1xLPuTSEQSqFfr&#10;6Hf7WO+vs13g8XjMjgl5D/qenJ8BezS1YBfbtL0mkR/aJrPXrWOdyFC1UkRoMQCL3web3w+LxQLJ&#10;rJjIzjRmb85g5uY05ogs0SgUs9mMAHleLLWCtVaFORqo7NA0g9Fof57e3No8cElwOBwOh8PhcH4I&#10;uOPgLqiBsrU1Pvjp3tDdMloo6/tldXM4Dwa0MsD6ZIxOvY1yMYd4fBF+vxM+n4PliiskSshFUijo&#10;IVVAqVBCqVRCo1HDajHC47TC5XHCE1xAfGUFicQqUtkMinXqKBhh3N3E5vDexRc5Pw/oXLneHaBe&#10;pvUrlrGw4IbXZ4fLaoVJpoVeqsXMrWmcv3AR0yIxFFotiypw2S3wuW0IeNyILkaxEl9BJpNBpVJh&#10;kS20bgV3KXE4HA6Hw+H8OHDHwTewt7uH3S2imt61cUXjDbjjgPNTQMVwe2+P7fgfFiRkjqzdXWx/&#10;h1oD++z/Pf2rXr+PWquFWruNeq2OtXQWK0sriISj8C+G4PL64bA4YDXpodPRugMidqjlCmikGmiI&#10;8WfQG+HxeBCJRBCNRpFIJMlr1TAa9zHeG4E3Mb3/oBJwWF+A3j+8PXz827K7vYvRxgD9fgetdhPF&#10;QgnJ5SRWYwksx2ktizg8di8sBh20WgmUShHkciHUCiUMcjP0MgPEc1KIRQr4iKzFiPwkkwlsbLSx&#10;szvA7u43O3M5HA6Hw+FwOH99uOPga2g1Gwj4/fC7AyjnK0R53Te0KF/c43B+PKjTarJL2xVuESHc&#10;l0L6/2hnB5v3chyQ59CnUUcDDfmfTMYYjYYsNLxRL6LeqiFfqWJ+IQiD0wmD2w2z1cYiCKavTWH6&#10;xjSmb86wEHGpVAqdVgufz4tYLIp4PI5atYrxaMwOFh6+uclSeehxt3ODc39CR4fGehw6Cejt4Yjd&#10;7VCg40idqHRcqQzRo7u+jka3i1arg2K2iHh4CcGgB063HSqFGrO3ZjB9fQozVH6mhBALxUSGhDCZ&#10;NIhEQojH4sisraE7GDL5oSkGI3JLu3Qcyg+Hw+FwOBwO5/6BOw7uwWjUh0QyjV/909/iod8/jDmh&#10;BLV6nRtCnJ8UKn3UmNv9ihz+qVRuYbDRRbvWQrvSQTaZhtdrh8NpglqtwtTULDHm5iAVEGNOJIdc&#10;poBELodAqYTUYIDT40R4wYtIMIDV2DIyqQzy+fwXIeK0vSEx9DgPPvdwN33OmPy2PVhHq9pGu9xG&#10;YnkZTpcFdrsROo0GEoGMyJAcUqGUFbpUKsnPUgm0ejV883aEgvsRKCuJNLJra6wDRr1excbGBnMS&#10;bPJ6MRwOh8PhcDgPDNxx8BXobpfdZcMbb7yBZ55+Hu+8/x5mxTNYCPoxGGwcPIvD+enYwxZ6vQ4r&#10;3kmPYrFIjLpVRObDxOCPEIMtAJfDBqPSQA4z9Bo1FIpZKFVCCGYluHNDBrXMALPWDLuJGnghxJaW&#10;EIlGEcuk0V7vYG9vRI7JwTtyfp7suw1oEcparY5SqYS1tTSWl6NYCkVYVwuX0w2LzgKL1gIt7WAg&#10;n4FSKWQ1CAwaE0xEhmxWG/wBPxYXifyFI1grZDDa7mEHtNUhd7ZyOBwOh8Ph/BzgjoOvQMNwz1+9&#10;hJPvnibK8xqq5Qrsdh1USglRrqsHz+JwDiIAaBj3XREA9Oe7IwK++vM3sbtDXmtn/3Zzc4zBYB0b&#10;G+tYX++j1+miUm+iUCkhm1nFfMALq80Gm90Go9EAqViK6Rv71eclQjFk5GcB7WQwI4LJpEckEsBq&#10;Io5MsoxagYaHH3ZH2MHu7u5+OPrB8U3QAHJe4+Ovy+G5pbf3uv9doJ0FdmmqynjCHJ9UnvpEnuq1&#10;EorEwK+Wy4hFY7BYzEyOtFolpKI5zN2agXRKCJVIDplUBqlMBpvNiKWleSQSK6i12pgcyM+hDO0f&#10;RIb+ok/K4XA4HA6Hw7mf4Y6Dr7C1tQm1VoFbt28h4AvB6/Fi6uZNzN2eIUo2dxxwvoAWJBxsbmGT&#10;GE6HjLa3Mb4rBJsaV8Mt2qX+m5kMRmgUWmiWR6iWWojHQ3A4DDCbNTDqNZALZRBOizE3JYBwag4y&#10;iRQKpRJqlZIYfTr4F/0IJ2KIL0eQy6ZRKVdQLpZRLpXRajUxHG4wp9jWJvkk38Ouo39Kvws3Df86&#10;HDpm6Dm+20lDJeq7BPaPd3fQ2+yg06uhnC8jHIzAbrcQedJBT+SJyo/gzhxEU0KI5mYhlsyyThgu&#10;mwuRwALi0UXEknGkCzlUqlVUydHptEBbKLIWmQfvw+FwOBwOh8P5ZcAdB19hb28XzUYVydVlREKL&#10;8HvdcLlcWFpawWCDht5yOPtQg26ys0sMvG82o6kBONgYodNsoFKvIFMpYSWVQDi0AL/bD5/DB4fZ&#10;DoPKBKPWBZ3GAJVKSAw5CbtVqsTE2DPBbnHCSQ5aoT4SXsLK6iprb1gsrqE/6mOTvNMuMzU5Dxo0&#10;0oM6mcZ0B//wsYPjm+j326jXy6hUCkQW4ggG5uEl8mQlcmI2mWDW6qBT6SBWqCBk3TCE0KlNsBm9&#10;cFndcFpdmPf5EIuFkU6n0ag0MSbz3M7uBBNsf/5ZOBwOh8PhcDi/bLjj4B7Qyt7FtSKCngWkV+No&#10;9RpYp7tsd3VW4HD22d973dnaRX84RKfbYTuzrVYD9WqNRamUciXE5qMIOJ2wOs2QmXWQqmWQimZZ&#10;JMv0rRmIhGKoVGpWvFCtlsPhMGN1dRnJ5DIyuQS6wwHf5f2Zc3eHA8buLrY3t7BO5arXJXLVRKvd&#10;QK5UQjZXZEUr5wNOOJ0G2O165mSanZnGzJ05CKbEkE/JoZpTQqPWwOT1IBBbJDIVRyXXwWj94D04&#10;HA6Hw+FwOJxvAXccfAW685cvFFil8HMfnoNarsR8MIBoPIYNXhyRc8Bkexfd8Tpa6xX0620UM3U4&#10;Q4vQW/UwGhTQaeWsa4HgthCSOyIobougkSigUMkgls3BbDEiurSIVCqOlVwS2WoJ7U6bHR1y0LoG&#10;NCSctjjc2qYmJefnzs5BjYDdvW0MBh10KxXkEmtwL4aht5mYXOl1ClbDYuamgKUaSEQzUChF0OlU&#10;LLUlGF9AopRHsd5As95Cu0HlqYM+mbuG4xGRpwl2eDMDDofD4XA4HM53hDsOvgIt8BVZimDqzhSu&#10;XLyMuVkB5qZnIRPLkCkXsP1ng4c5PxZ0JGg9gbtrDFB29vZYrQFag2CP7tqS+3RcvyvDwRC1WgWV&#10;Sh7ZbBqhhSDrQmAz2mDS26DR6KBUyKAWKaES0ygCDRQaMfRqKXmOCW6XDz73PIK+BcSDEaRWkkil&#10;yJFcRrVSxmg0JN9hiyUYcKm6/6ASQ23suyWH/kyljY7X4f3vzh7Gkw202y0iXyXk8mlEl6Lw2j2w&#10;G2ywGqwwqDTQyRTQKNRErtSQqcUwaFVwWohM2QPwOX0I+olcxZaQTK4S+cyiXq9gsDng6QUcDofD&#10;4XA4nB8c7jj4CtTATCfS0BDF/eqNG/jgzCm89cZbuHX1DnLEiOTcH9DIkO2dHWIobX6pGCGFORTI&#10;7+7tKtiv+U5/Nx6M0Go2iMFF2xrWUcwXkcvkkEmvIZnOYn5hgfWst1jU0OmI8SZUYvaGGLO3ZyCe&#10;E0IhlENO+9jPSaHXGBAkz08kouQ1UmhWWtjc4e6ABxnqgBqT+YDeUnmjEQE09uNwVL/OFUU7Y1Am&#10;WxO0ej00Wy00GzWUykWkszkkllcQWQjA43HA4TTBZNJCLldAIKDFL+cgmp6DbE4GlVwFs8WM+fkA&#10;llciyK/l0altYnO8//ocDofD4XA4HM6PBXcc3INuowu1UodnX3oJv/njb3H06FEWcl4uV7G5tYnd&#10;Xb6n91NDHTy0FgU15r4MDfUmxh41+OixvY2tzS323NFwHa1OBZX1OsqNBlYicZgMWmj1Kug0Woju&#10;CDF7YxZ3bs7hGm1lKBFCqRRAoRCwSvQL3jhSyxVkcklUm0Ws99bZ0e/1sbGxgcl4zLpy0Pfc4/Uw&#10;HnhoG81NIjd0JJmjio7r/q/Yz0zOdnbY4/QYk/HvNIao5tbRrNWxupaAyeeD3myB0aCGVCHG9SkB&#10;7lwXQTYthlIuhkarIL8zwO31IJ5LI1fLoVJeQ7dN01U2MBgO7pKrHSJXBx+Aw+FwOBwOh8P5EeGO&#10;g3tA2+fZ3E58+MEpXL9yFR67B26rF1Mzc5gV3kEiESaKPN/2u9/Y25ug1S6jVFxDtVpBOpVGwO2H&#10;U+uE3WyHyWiAQiKFRCIjRpsCCoUMAoUEch0x3nQaWNQmBFzzCC9GEYrEsJpYxdpaihxplEpF9Lsj&#10;bG/RnWaeJP5LhnYyKBbTyOeTCPoDMOtMsNlssNlt0ClNkE6rIJuVQq5QsDQDqVwOjVoBu8OG+VCY&#10;yNcKluMJZDIp8hprRLbKaLfbmOxRxwR1TXDvAIfD4XA4HA7n/oI7Du4BDUf2hgP44L2T+PTMOajk&#10;OkzdEeK5F47hxGvH4HDoMRrxQol/DhbaTVMG9r7v7js1pHawvTMhRlsH9VqVHDXUqjVkUlmsRIkh&#10;Fo1hcd4Pp8MEi0UHi9UIpU4LkUQGuUAKGTkUUiW0Mi20Ug0x9nRw+11YWIljJZtEIZdGu9rE7jY3&#10;2h5U9qWExpx8H2i9iW3013uoVqusFkWxSNNXUliNrSIWjsHrcREZ00Cvl+LO1B1cvXILYoEYSrUM&#10;ao0CGrkaaiJjTqsTS5EIYrEYkskkK1LI4XA4HA6Hw+E8iHDHwT3Y2dmG2+vAk889gf/+z7/Cw088&#10;iVdeex2fnDkHmUhCDIElVvH+lwoN06bHwQ9f3P8Kmzu7GGxtf+P+KQv53t1h55ymE0zGE4yGI4xG&#10;I7TX11Fq1FGp5NCo5pDPrSIY9MBoNsBgMsFkNEEyJ8b09WnM3JzB7M1ZKKVKGAwaaDQyKMnzPLFF&#10;ZMtJrKVSqOSqGA/H7D1Yx4KtTVYnYYe8Pyue+DXfg/PTQ0eGOqDuHqGvyh2NA9nav/u1UFnbl7cd&#10;TEZfyBothNlqVVGrrqFUzBA5C0BvMEKr0zJZkoqEmL01x1JZqAPKYKCPS6E06eDwB5GIJVAoptHs&#10;VzAej1jaAu2IQVMY6HvRg8PhcDgcDofDeVDhjoOvQKvw92tF+G0GTM3chlqvg95shForx2LIh1ql&#10;hI2Nwb6h+QuFFiMckoMacjSfnxpH9zK6mbG3f/eeTDbX0WjWUCisIZNZQSy+BI/VC7PCDKPOCIFE&#10;hms3piCYmoNyRgK1UA6VSgGJTgOxWkOMOg38HgdisSiWV1NIJzIo5kssTaFcLqJSr6E32sDW3gTb&#10;W5vY48UKH1hoh4zB1ha2Dq476kI4NMq/LaNxF6VShhj4a8ims3Ab3TAoDDDoDVDL1JDOSSCenoNk&#10;VgClTA6Zhjym18NmtWMxGMYKlbHVNAr5IotGqJC5oNpqoEvmg8l4k3yWu0sncjgcDofD4XA4Px+4&#10;4+Ar0F3M9WYFIa8bap0ByXSKGA46XLxwFtFw9OBZv2xoJvbWN9pH1JjbxubmAO0WjRgoo0x70q/l&#10;yDmMwR8Iwe8Lwmd3wW42QW9QQKMVQ6mVQSFWQjmlhEKogGBOwA6D2gC71g6v1YdwOIIoGZOlRBIp&#10;cru+3t5/S87PGipuk73dezii6G/2Yw12traw0V1HtVJFuVxCLruGpcXo5/Lmtdth0smhoYdKA/mM&#10;HLIZInMSOVRSGQwqHUwaM2uHuLgQwnIqiWXyGpVyA5tjXteCw+FwOBwOh/PLhTsO7gF1HqSzeUwL&#10;5RAI53Ds2NP4l1//E2zGwC9+Q3F3e48YaPsdDUajMeso0Ot20e/3UGm0sFbII7+WRGEtgZXlEDwe&#10;G8xmI0wmE7RqLYseuHpzBjdviSG9I4dWroBWJ4VeL4fNY8FSNIrcag75RB7VYgHr6y3sbG9hd4cY&#10;jbu7bGzuPji/DGjtCdpVYJvIwmg4RL/bJ7LXQ7NRZSksuewKUiurCPlCsJqtMJqM0KrUmLsziytE&#10;3m4ReZNPK6BTyKFQiVkKQjgcxlpqDUVyrbebFUwmA+xQOSMH7YrBZOzg/TkcDofD4XA4nF8y3HHw&#10;NfR7G1jwh5mxOzV9CwqFApVS4+C3vzxoB/uNXgf1tRbK6Toy2QyCoSB0Kj2UUjmMejUU5HbutgCC&#10;WzPskApFUKuVLKVArVbDYjZhKbyA5FoGyXwZ+UIV1VqNpSs0Ww10yOsPRyNsb26zY4+3veQQ1rvr&#10;qKwRWclXkF9LY8HrhV6ig1GjIdenHII7s5ijMjc9B6lYymRNTX5ntZoRXQohsZZFhshbtUjkrF5H&#10;vU5um00ia0Nsb21jhxzfnFTD4XA4HA6Hw+H8suGOg6+hkCtCrzbD5w+iUqliMqH5y/cPdDd0srPD&#10;uhbQ+zTXm+7I07oD9HHy6MEzvxm6p7q7M8GwP0C1XMXa2ho7MpkMYksxBFx+eBweOG02mLV66GVG&#10;6JV6aPVKKLUKyERyKAVyGNVaOMw2uCwuuKxudiyQc7eysop0Jo1UKoVSsYDNreHBO3MeVKi80foC&#10;h3U+qKRROaRy992iQOhzt7C9M0atViUyR2Uvg0w6hkhoHl6HF16nH1ajDVqFDjqVFjqtBFq5GBqB&#10;ChqZEmaTAW7bvrx5XF4shhdZBwPaipPWudjaGe2/FYfzQPCFA2tjPEKzU8P6eu/za+3z64z9RJ5N&#10;HqdzP73uaP0P+rtDNidjtNt19NebbN6l9WjYtUufR6/fg2uVFgsdjzewtfXlgr/0ebSeDe2Os88e&#10;+v0WGo0i1jc65LVoBBgtJrz//vSzfWk9oge5Tz/TFjnuZnNzQj5bDf1eE9tfaW1MP89kQj/P+PPX&#10;2tol6xR5/729TWyNxhgOJhgfFN691zk4/G4cDofD4XB+OLjj4GtYIkbz9RvTiCfTB4/cf0yIkrR1&#10;oCBRpekQ6uKY0LDug537zckEo9EA6/0+2vU2WvUmGs0GMoUiEqlVrMYjWCRGvs1sh06nY2HcKo0K&#10;YokEs1MCCKeEEE2LIZmTQKlQQqdXwWzTwxf0IpVMoZwpo5rf71jA+flDC4jSVJVDY4aySe5v/omy&#10;vstSC+hzx5MRul0ie60GWs0m6uU60rTFYWIJ8dgiHHYbNBodNFo15GoBJOI5iO4IIbg9C5lYAhWL&#10;IlDBaFIgHPSgkMkjny2Q1+M1LjgPKnvotltYXU0gtprC0soyEokYuU7qZF7fQrlRQ8DnRCa5ylJn&#10;KHTOH99lhNNrcItFzICtBSPmHGA/ktdpYX7eidXlCJn7eyy6hrJNnjDc2vzcRbG3t4PhqEuM+S87&#10;ddnz6DpycJ1vDDYQXAxArhDC5bSg36fXHnU8738e+rnGO/vPpU4KelADfkQe/9yhcfDZms0qAgE7&#10;WX+WMN4c7D94wO7uNobDDpk79j/PNvkM9Hv3xgMk0ytY8PqQWElhY/PgO5DX3J+L9sgctMve7/C7&#10;cTgcDofD+eHgjoOvoVqtIRhaRKt9//Zep0rZ57tGbPdn/2e6Q0QdBPlkAflUHqnVOCJL83A73dCK&#10;dFCLFdBq5BDNijBzY4aFeYsEIqhVahiNRhgMBmiNWtgX3FgpZFGtN9CsN4nB12K96Lu9DqtpMBgO&#10;mFG4s73LctA5v1yY3JGDyiDb+dsaE1mpIpfLIJ3OIh6PwmqlkSpS6FVKKGeUuHVTiCs37mD29iw0&#10;SjVMJiM0eh0UZgNC8TjqlSoKuRQqlQI63Q47ekT2qBOMRjxQg+JuhxmH82CxBZfdgldeeAVvvP4u&#10;Pvn0Ci5cvASVSoBiJYNKqQKLUoeVu4ryUmn/Oomnj49GE9QKNYw2xqjVS+SaUiPoW8J6hxjud10r&#10;X30N6jygEQRf5fCR0WiIaCyOmzNCnDjxNi59eh75XJL85suv+dXXpeyb9DQCYhP1Yh3tZh3pTBQG&#10;oxLRRJwY+1+ORqDsf5Yvv3ahUiPvL8DJd96GhqxftJ3uV6HPo3PRvT4Hh8PhcDic7wd3HHwN1CAe&#10;DvfDO+8XmFKEbWzR3dtGF7lsnoVlJxIriEQW4HE5YTfa4TA6WCcClVRFDmKkyQSQqkSQaDTkvhZa&#10;uQpmkw5+jw/zngUEAyEsLS0RAy+NQqHAjnwxj0a/9Wf74nN+mVC5GI8n6FQayBK5oR0uouElOM0O&#10;WPVW2HVWmBRa1tZQMieFYk4OnUZNjAU1zAYdXGYr3C4/XEz+FpFJplEqFZHLF5AtV7DxeWoQd0hx&#10;fq7swGo04onfP46Tb7wNrVaD6dkpPP/yM5ibE6Hf3EQpV0On08TWzoBFInRbbQw7Qwy7A3RadbJO&#10;7afibAy6rAZNOpbCjQs3ISXX3kouhUx2BY16D/Ry2twaoN2pYjzZYH+zO9lFv7Nf3Ha0PsLuXa1y&#10;6L3B5pAVp6Xkszlc/OQijh97G2c+OgeX3Uo+T4N8hT0M+yP0e13s7k7I51lHh3zOPdZZh0YLbO8/&#10;j1zHzXoLdy7fxszNG1iM+JApZNEbrJPn7mFrm36/GsajdfZ39AOsk+9JnY87e/vfsVZv4ta0AI8/&#10;+zQuXLyAXqNN3n+LpU3Uay30yPlqN3rkO9awTR7ncDgcDofzw8IdB98BGg55d3g2vUd3WekO//fd&#10;+aQ79lujTWyNNzEaDlhIN20pR3vFV4olrKULiK0kiIEfRiQYgN/pgVFvZIXgNGoV1AopZEIB61ow&#10;NyuCQqlikQP0sJj1cHidCMRjSOdzKBTyqFVrX/ounAcbKoc0pPhQDuktHd+/SC7Jn2wTQ2MymWA4&#10;2mCGS7VaZkepUEAqnUFoJYbFYBABqwN6LU1tUUMuVxKDR0hkcJa1OdRK9DBoDdDKtXBoHUgn0iiV&#10;91+HhkbvX0HfDfoXXGo5PxdC8yG898a7kAhnMBw2kF1bxYsvH8Orxz/Egi+5n8IQX4Tdqod4bgom&#10;cj35nfMwak0QiefgcjuQWE3AYjLAYTFDdFuI3//Tw3j1zbdh9jkRii6g3CijTwxy6kTQa+XwOO3I&#10;Z3Ksdo1aSQvX6mDQmZHPFQ8+FdDtrcPn90GnViC1ugqr0YHnnn4Jjz/8GFtr9jDBDpkjgt4w+VxS&#10;6I1muFx2GA0q6PVqJFZW0Ot0kVvLktdWIRoOwe3w4olHn8LzxPCn6Q4LixH02gOMBxNEl4KQyGbh&#10;9dlRLpXJc5cgFpJ1TS1DaMGLjfU+RqMRLBYrnn7mObxw9ARcNjfyaymoNWJcvXwVId8yFgMR+Mj3&#10;HgwOHBAcDofD4XB+MLjj4FtCDTAahUB3UA6h92ju5f+/vfsKbivb18R+nv3kqnHZD35xTbn8YLtq&#10;qqamXDU1VTO37Bl7rn3DufmkPqGTultSq5UjJVEUFZjELIo5kwCIDCIRIMAcwZwzmANIgiAJEgDJ&#10;z2tvUh3F7qM+fe49LX2/rtUggI2dtfda/71CSHz+XQW046DDcQeGUkdO0nyk+YVDYewF97Aws4DJ&#10;gUlMDo3LmajaWjt0eg2MRg1MSh3UhRpUFilQXlgOVUWFyPBp4KixycMc1rnr0NfZC+/4OLzzU5ha&#10;ncOqf0NknnbktLu7g+BeEPvhECJi2XLHVWI96M0htSHeEefTy6Yrcj8E4hw7/TgfBxa+fD6GxLkY&#10;2g9jfXkP02OrGB4aRn+/B01NtbBYdCITr4FOXXV8HhZViIy9AlazQW5iUFPjQIunHeNLXswvzWBp&#10;eREbgR1sS+fgtjj/doJyG+uXy5SjE69J+oX0HFFKr/9roj89LwMHamWZuE6vIyAKyKryKsQ+SEB8&#10;XApiHz/A44cxuH35Fi58fAEZqenIzcvHpRs38dGFT3E7+gES4lMR9zAOhbn5eJ7+HB/+9gyyMtJh&#10;shoQm/AUVVqF+HfcKQeYUxNSkBafhqy0LFy9cQU37txGdMxTXLsVhRqnU6yR9Pz/ED0tnch99hzx&#10;4rvstBfIzSnF/dg4XL16UQ4OSPxrh3gck4Rf/urXeJyYiqhb0bh4/pJYnxQUZBfCbJRGPbEg/Vka&#10;MpMykJyYhrMXLiIhOR7PM1Nw51oUHNUtmOifR0leKW7cvoOUjBQUFufh4/Ofimmv4HFsPOJF6u3q&#10;FdezMOrr6nDt4lV8dOYcsnLzYDLrcOPGBfzi538LtboSNWYbqnXV8nCtRERE9MNi4OA1vOy5+cu+&#10;rQBzcLSPiJhic3sT09OjGBoaEGkIPb09aGhsQI1VGqHALiej1iQKZXq5IzittlIU0rTyWPROZw1q&#10;zQ4025vR5+nDQM8AhgeHMDU1LtdIWFpawsryCrb9OziUAhiQRlSgt404M+X0baRvpX7I90MBrK7O&#10;Ynx8WD4fBwYG0dzQApvBBpvJDovRAa3SBEWJAlpNFew1FjgcFthsetQ1uNDd3Y9BcR5KTxVnvFNY&#10;XFwQaRHrW5vy+f7HLNZL5zbPb3pTeNo9eBL9GMqKEgS2fdje3hX3gGokxici8Vkc7sXcw73b9xF7&#10;Pw7P0rNhMBuQm/8C75/7BJdvXMWVmzfw6aUryMvJxmBfDxxOF67fuA2DQSf+nXbhwaM4ZGSmorKs&#10;EC/SsmCvrkFlRRU+OXcOv/ztz5CcnISS/Arcuh4FvU6LyNEO1rcXoSwuRUFaHuzmGjx9moC70Q+Q&#10;nZ+DzKw0tLe3yOu+GtjDo/inOC/WpaKsCk9jn+DB/fuoqFDhoVju1Rt3UFhYhgZ3Ewryi3Hmo3O4&#10;+Nk1VDtsMNrNuHrhGjKTc2CqsqEsq1xstxZ5JXk4f+kCfvGLd5CZkQGFUoFrYj4Op1uuAdXU1ITs&#10;5xlITU1GcVmJ+L5E7Kto3LpzGS/yc+WmeN2tPdgPfnWECCIiIvrDMXDwukSZaH9nX05S04LdwC7W&#10;VlcxOyc1AZiSC/Q9nm60iQxOR1sLOsTfTS1NqKmphslkFMkkj0ygU+tE4UwNrUIFQ5UGNXY7XHVu&#10;uNy1aGx0Y3h4AMvLy3InjcsLy9jxf7XnaaKvC+2K81KkcDCMgD+A+flZUbCfwPTkFMYHJ9DTPYhO&#10;jwfNjXUwVuuh1mnk81FKBo04HytV0KmqYLNa4LDXoEYUGhrrmzA6Oib3PzA7O4mNwJ9uZ6FEPzZd&#10;7V2Ie/AUBq0a4cg21tfXkJWZh4zkDJj0OlHoz0LKs0yoxL3C0VKHtv525JcV4E7MHdhrzHLB+sLF&#10;KygVhejgjh9jk+O4E/sQdrdL3DdW8SIjDzkvspCYGC8K9bFYWlzGwOgoPjh7DmfOfAC7oRqd9Z2I&#10;f5QIi9mECHYwI+5ljx4/RnlZGXZ295BTWIzrt69DqSiCWqHEYN+QvO7r4U28KJHW7xn6RGFdVVGK&#10;iso8tHe0IC4xCT//+W+RmZaNnZ0gGlpb8c5v38P5j8+hrrkOXYM9SHqahGcJSWIdc1BZoMTKkheu&#10;ZifeP3MOFz++jFZXPbq7OxDz5CEc4r64vR2A02lHWXkxqqoUMJp00Bg1sNSYUKEow/W7MSir0GJ7&#10;c/uPGbskIiJ6azFw8DVSrYJwJCQ3IwiFQtjbk8aM3pWrW0tpaW4Jwz3DchrvH0efpx91bjeqzXqY&#10;zWpotQpkpKQjPTEDFYXlUJQoRaHMIDI8DrjlwIALrU2tGBsYxaIo2K2ueuFbm8fu7ra8PCmFw6HP&#10;aze8TPTj8o2aKV96/32PZ0Qa3/zkvJRSMLj3xXk5v4SR3pPzcmBCFEg6RUFAB71BAYNaA02xGspC&#10;FRTFlSgrKEd2fhmUWiNcLjcaGuoxMjKAtdVZ+Vzc3vaL+e/LvaDLo2acnIunN3sgotd3hLaWNsRE&#10;PURluQLzC14M9HuQkZwGTYUGrfWtiItNQEx0LMpKC2GqVqKuo1kU1osQdecmmpvqxb2kBXdv3MX1&#10;q3fE/cWFrp5WPHgcC6PFgt6uHvH7eBTlFyEnPx9RMdHwdHkwMDCEmAdPcen8ZRgUWjjtLtyIugu9&#10;ySD+jR9gYWYLDx4+QXJGImZmZqDVmJCcnILiwlxkpT5HW1O7vPbb2+tIeZ6G6NgnaK5rQWlhPnJy&#10;klHrNCMlMRkf/e4TpMQ/w+jICJqa2nA36gGuX7sMVVUJdGoVHtx+gPycPJSWliMjPQutnka4W1yI&#10;vv8Yl89fg0llRF2NU7y/g1qXQyxvC3a7CU+exCHuaQKUVeWwNdaha3gYBpMRv/ngA3Fdy5fX7Q8h&#10;XZ1fNTKD9P77Xbm/Sbqeft/7wNf9kPMiIiL6NgwcCFJfBdJtd29vB17vOPqHe9A72Iuu7i7U19fL&#10;7TSNahOMVSboq/TQqERB7CRp1VLb72rU1jpEAcwlpnejvqlZ/LZf7gxucmwSszOzWFlZwZpvDWtr&#10;a9jc2JSrUh4POSVVvGaB7E0iB5+kZiMnmTnp9csF8Jd///4OsBcKYHxuBm19/aJw0ANPZyfqnG6Y&#10;NNUwVBmhV39xXqqVGui1GpHJNsDttqOpuQ6dnhaMDA1hUpyT46OTGB2fxuz8onw+rq/7xLkvjZku&#10;nYc8F4n+WRyFRYG4Bp9evIK792JFobsI+bn54t9vBUYnhtEx0I/rd+7i47MfIeHxQyjyijE5MQ2L&#10;yYnf/PRdnP3kPKqUxVDm5+C3v3kXjxKeoKWxFqU5Yh4VFSgsysXFK1dRXqlEfUM9snLS8fxFCqzi&#10;fmVSV+P+nShkZ2eiQqPE+WtXUVRUhuDWHnb9YSgr1KLAfhfFYh7uGjccYpmpiSm48NkV6MXvJcGV&#10;AJ4lpeFK1B3oTAakp6QhLjYGFRWFSIxPQsz9WGRlpqAg/zmqpZF8bC6UlZYiKysLN6/cxpnfnIFJ&#10;r0VnRxMyU1ORnJIKvakaVVVaXLl+C7m5OdCpFLjw8VkxnQmRSBhjo32IunEHH71/BpWKIoxOjWNn&#10;P4Sx8VFEx0RBVVUpr9sfQupkVuovJvy1QGlIXLOD4vMfwl4kIs/rDy3uS7/fDUfk+REREf2x/ckG&#10;DqQnH6HQrsgsfDFWc1gqkL3GU0+pOcHu1q78uuPfxtysFyOjAxgbG5Lbdw/296OzzSMKVu1obe5A&#10;U10drFYtjBYNjGYjjEYjDFoDTFLSaMWrDk67Hc3NzXJqbGpEW3sbhoeHsbCwiNWVVfjW1+UOE+nt&#10;IZ2XUqbyJSko8OVONGWn5BClc1MaCm0nEBCF+CVMTY3J5+foyBB6PT3oaOlEW6M419wuVNfYoa42&#10;wyDOy+pqPcxGvXxOmjRfPS+l/jM8XR3weifFObmMdf8agofsLIzoT0sEI2MDqFRXolIUkDU6Eyx2&#10;FyYmR7GPPXh9S1AadCgoLYTRYEBHfSdCOyEsTC4iO7EAjx49RV2dFTOj/SgtK0WVXo3pCXH96BlA&#10;V3s7rDUWVKhVaBDXhMmpSXR0t4tpVGhtacGidx61TjucdTY0tDdBoVGjsb4Ze9t7UqQT3ikvDAYj&#10;FPpKDIrC+kBPL0oKypCdX4jO3m557fd8e+K640aVUSc+86DeXY8aix0tLU2orXWL+2MzWtoboDJU&#10;orW9FVvrfkxPz8DmcuNFQTEKc4sw3Ncn1mUKtTYbqlRadHX1YXpmBkarBa6mOnR42lBZWonern55&#10;mft727AYq1FcUCQ3Y9gObGBpcVFc91qgqCxET3ebPN3XhXCAtcCmfJ/2+/zYFdfbnR2/uFZ/s8At&#10;XaqD4votBRC+TOq/JRDcw+LSEnzyUJhSPwrfXvSXRrvZi4QRikhDSn4xP6kzWyl94QghsbzD3yOS&#10;sBcOY8Pvh9+/jlB4V6xr6Gvz+uGE98PY2drC7in7ioiI3i5/wjUODrG35xcFMJGROSHdWPcOpS7g&#10;DuWAwt5+EEEpBYMIbAWw4dsQaV1+XZxfwlC3KHy19WKwawg97d2wW6uh0ZZDr1eIVAmNUgFViQrK&#10;EiWUxUqoFSpYzHrU19fKQYHWllaM9I9gZX4RmxtL2PQviWUFxM1dusEf9w7PaoIknZf7r8jxHYl8&#10;1v5+RJyj+9gP7cnNUTY3N7Euzk8pLc4uinNzEH2tfeL8fDl6gRY6XSW0mkqoyo/PS0WROE9LVXJn&#10;mlIGWQoOdHW1iUz4iDzOud+//Mrzkoj+lB2Jf7fbmJ2dwPBwD6Znp7C5GxT/hr/4txsKh+Qn06Gv&#10;/Xv+YnSSV5OKeBFxLZBG0fF0eNDY2Ijl9TVs7e/JBc+XpAD9/v5x06evzy8kfr8q7sGL/nn09LWj&#10;tbVZXL/8J9+K+YvCtdSUT/qttHZy+vp6ik83QzvYPfziAcCWKERvHeyJgughlryL6GhqR1enR742&#10;viTNR9rmL371aqFQQFwzzUhISIHLXYNAYP3km6/ajuxjaGoMDQ0N8LR60N7YjM6OZuxsfzmgKnIW&#10;Rwdy+gppk052TUBM39ragu7uduzs+L744hRhcV/Y2gvCt7aC0ZFejIz3Y2f3eKhIaX9vb29janwM&#10;kxPj4tjvyIv6Lps7u3DXNcBd68DG+tLJpz88aYjo+cl5NLrq0Nxah62tL44PERG9nf6kmyocyTfw&#10;L26l0hOAvVBQ3GzX4J0dRd+AB519nejo6kStvRaaSg00FerjV4VUZVsNtUoNlaIKmiq1PIyUVDhr&#10;aqpDfb0NvT2dmPfOf56k8aNXV1dEBmZDFMb84ka5ddykQGRwjjMIv89tnd420lnx9TMjsh+Bb3YL&#10;A/3TaB/sl5/atbU1wmQwQavQQVOuhVaphVqhRlVBFbSlGpEBrkZDY53I3DrQ1OwSmcxxzHnnRBLn&#10;5uyCyHz6sOXfks9LqaOw4ydePC+JfoyOjvYxOTOBKp0JGanPoSivwNDwiDyM6g+pIKcQCTGxmB7q&#10;Fe++vaD7KtKoPT2eDgwOdZ361Fma62YggG2RXkdfTx8yxbbnZeVjaeH1C8HhcAA6nRaJiekYG584&#10;+fSbgpv7mB6ZRHOzGyaTHmlJqWKZOVhe/GKZweAm5ubGsLjkFcfmi/20HwxhfS6AwMoWVlbm0NhU&#10;Lwdut7elwMG3X3ulb6XgzeLEKu7fj8Xvzv4ODS218jfSNdxutSPq0/vITszBmu/32/6twDZSxPon&#10;PIyDd2L65NMf1uHBEZa9y6itrsWjmCd4kpSAKe8fZ1lERPTj8ScQOIggHAT2AkfyyAE+cfOcnBrB&#10;4GAfRkZG5doCUhXNlroWNLob0eAQhX6bAzXWahirRcHLoIHOoIfFZILdYoHZbhcFMAvcjhp0tLfL&#10;nUG1d3TI/RXMeCflXqt9Pp/IACzKfRoQvY6DyB6C27viXN3F5tomvDMzGBkeFJnqXvT396CjtV2c&#10;p02or6kXmS4XDAYDVEYlTBad3LbYajDDXi2larhrnfI52tnUie7WboyNjh33hbG2jPWNNYYDiN5U&#10;R0fi3/o8KtUq3Ix+hNRnWSgvKIbVYkJACgpGIlgV1wKpGZNEav40OTmBxdVZ8e64UCv1T7K6vAmp&#10;Ul44dAjf5hrml2exsbHy+TQTU5O4cesmrlz4FMMd7eJ2K/WvEsKGfw2zK0tY8q3CL/7eWF/Gtn8L&#10;B6Ew9g62Mbc4haVFUYCOBLHr38DC9CIWZ1fEdD4src1jTl7OqihghuWaB4Pj43iRnw+FsgrrK2J+&#10;4j4+Mz+FqcUFzM6J6b1e+E9qFOyF98Tv5zA9N436xnokJabi4f0ncLvq5U5e/b4tMd/j9ZdqRCxL&#10;TQNWfDgU63aEMNZ3tuT5SkPABncDGBfL7mzvxebyLlYW1jA9I11H5+CdHcfczBSCW+J6vRUS89jA&#10;5OgI7DYLHsfG4dnTVIwOjGF1w49x7yw6m5tRmPUc6koFlueXxfzn4NtYxLq4HuvKjSjOLJGfvg/2&#10;DcC3uoxDqQnCLrA4Pw/f+ry8vttiHafFus2Jz7Y3AuLAHF/FA6tBnPvsKv7Nv/93yMvLFnmePUyL&#10;fRId+wh/+//+A54npGMrsI713V2sra8iJP7e2twQ2zAtd1wr3WdCYt7SeTM6Oorr12/h1o276Ons&#10;wazYxoWFaayuLsArCvdLi7PY3vGL43gyOG7kCFvrW/BOj2FpeVKurRnZB1aXxPkyN4GdzeOmG+vr&#10;4viKYxTY3kR/TxfyMvIRF5OEK5ev4/bd22hqaZS/k44BERG9nf6ogQMps7O3F5Q7XpMK6YHAJtZW&#10;V7C8eDzE4PzsDMZHRKGrZwo9rePoaOxAc6ML9hqDKHBVyU8GjCodNMVVUJeJVFEFbZkWZoUZLrsL&#10;DY2NqG9okKtvT02OIRDcwEZkGxvidW9PqoLIotfbQDrKXzwfOiZX5RWZrNc9Aw4OIwgGd+S0I9LG&#10;xoZ8ri4vLGF+fgajQ33oavGgq8mD9uZ22BwO6AzSaBpl0GjKoVGooCoR52mlRhQCjHDXmVBXb0ZD&#10;gxsDPUNYFRnSQMAnMnZr4hx9vadzRG8L6d/twcm/4VMdHsn3lh1RkIyEv6tS+788aUs+3xqxXXOz&#10;s3j+IhtnPjmH8hIlujs86OxsFoW7eXR5PKgoq4S92oGZ8Rl0e3pRXFyCGrcV69sr8Ac20NjQCKvR&#10;ibbGAbhcjdBVG6DQHgcpp2cmROF2DSajER+f+wh3om5jTBSSpRWYn5uCwahFqUYDZbUeFpsWtQ4z&#10;6p1uUQDvRPdAmzwai1GvxujYAObmxkWBewrdrcNycF6nV8nDIFrtJiwtzWN/fx91tQ787sMPcOHi&#10;NbhstdBWlSO7JBsqkxlGkwVKhRIOh1Pc8+flYL5Sp4LeqofTZUVZaRkS4lJQIl7bpP4XZuZxED6Q&#10;gwcLohButlpRrbegr6MHw8P9MNTYkV1cJtbRhLGxEZHPCCO8d4DexiFU5FXKoz9I+QeVWAdlRQUa&#10;65oxLq7dI94ptDV1oKm+CTl5BUhISEOjuxk9g4OwiPUvzyvG+fc+wfVLt+A0OVGt06FWrF97RzPu&#10;3b6D8x9+jMIXuagVx2RBbMf+XghTIyvQqdSosWpFod0LW2MzssvKoNXoxH5wwzspBXqO5RQU4S/+&#10;6u8QfTtGFOJn0TcygovXruPs2TOorRHHdd0PR2OL2B/FqBPHpaOlGTXi84KCHBQUFYljMYrNdR+M&#10;Yrsv37iOm1FRYluL5e8rKgthNhuh1uqgUlWK+00tVjd98vkW3A5iqKdfHDstmpot4nhOY3ZyDbV2&#10;NxSKYrhqnGisb0B9vQOdnja5I93s55n44J0PcfHCDdyLfoD7D+6goLAArU1NWJ73imPD/g6IiN5G&#10;P2jgQCqs7YRC2Ds47lVeqvo/JApaQ0NdGBz0oKXVJTIyWlSVn/QrUKKAoqQSaqUWirIqlBeWwyBu&#10;fPUNdejoaEFraz26e5sx6R3FyvIy1kRGSHrysLG2IVfZltoHSmlnZ0cs708/40h/HFKDFukZyMtM&#10;udQ+Vjr/pL4Hvit7I00rtSGWO8OSqpQuetHf34H+gU509nWgRmQoVWUquZ8BjcggalRVqCisQFVZ&#10;OYxmA0xuF2obXSKjZhXnqwvTUxNYXRHn6aoPm5vrCIgM/nbAL14D2Pu82ctXihBE9DVS0ODlvUQi&#10;/TuVUuQghMCWT+53pt/TA6vVgOpqtShADsvT/amS/tVLd6gvt54PiQK31G/JB7/9EFdFYbWxsVWu&#10;adTV3YqEJ4/x4bsf4cKlq3gU+xTxsYmIi0uGSq1BR087mkVhtkpRhfSkVNy+dQu/fu89XLh8DQ/E&#10;tDfuRqGwtAjuWjcKXuTjzO/O4O7tuxgdHpOXWy8+v3juEm7ffoDr96Jw485VPE/PwNMnCYh59AQF&#10;OQV49jgBD2OeILeoHFqp1pSyAolxT3Hx7Kd4GBWDpIRk3I6+j4bWFnHfj2C4owl37tzAZ5evIyP5&#10;OT45exafXPgU+dlFKM0rxYMHsbhz/wEKc4rw/FkG4h7Ho7SsBFa7BoV5zxEd9QAvRGG1o6NB3NvX&#10;5GO9tLgEu9OJzNxcPI6NR9KTZCQnpePypes49/FnYn88Q1WVAiur8/CtrePZo2R8/JuPEXM3BokJ&#10;qUhIFPsmKhpRD2JgcVRDV61FXNIz2B0OlFUqcO3OPXkoyNpaC4wmJUpE4fzS1Ru4eOkactJzxT4Q&#10;+/xJEtKz80TB+S5SkmPFvklD1LVbqBT5lpHRUVjMdnGs4pHyNAmF2YU4f+kKPvn0IlLEsu/ei4HW&#10;aJL3ucRZW4+PPvwU7//6Qzjq3fCIvFG0WNfoW2I/Ousx0DWIpw/j8bO/+RluiXWoUqlg0hnw9FE8&#10;rty8CY2hCt2dbSjOLcKd2zfxycdncObdM/jo3DncvncfyWlZSM7MxcXPruPJg4eYmRmVlyvlnczV&#10;OhQX5UGtVqLW6UCN3YqiwiLEPHyMq7fuIOperDyKhcmkEMelCPfvPMSV81flYTmjYh/i/JVLuBcd&#10;ixcpuXCZarHt35bnTUREb5ffO3AgFcACe0Hsbu0gEg7C51vG0OCAyORIzQDa0C4yEG5HHaxmB+wW&#10;J2ptTvG3ESZxszab9XKSnsDanXb5plnjsqOuzglPuwd9vb3o7elGj8gISpmb5eXjKnMr66vY3F0X&#10;mS5Gt+n7Ozzcx25gG+urUtXMaQwPD6G3twvdHW1orW2B0+yGzeyE01YLizhfDQaFfN5KgQGz0wZ7&#10;rQtWg01k7hrEedonMm896Bfn6+jECKYWFrC0JjUvWMTm5ppYGgMCRH8oqabBfiSC8GFIfqpttzuQ&#10;lpaCm7eu4aMzH+PXv/gN/u6vfor//F/+DL/47c9RUFKAwYF+cS/phMcjdV7nQX9/v/zv3ONplTuz&#10;6+/rFd/3yO+l1NfbjYH+PvSIe5j0mx7xG+l9b4/nZB7Hv5GS1Kbd42n7/DfSd/JvxLQD37Gcnp4u&#10;eaSAoNQB4cn2SY7EtgU2fTAbzDj74QUkxSWht88DlU6Ju3fuI+rGPcTEPcZHFz4R230TTU2tGBub&#10;hMPlQsqLDFHgdcFtr8WFc2fx7/6Pf4uLly/AaDQgIf4Zrty4iczn2TBrLaIQm47U1Azx2+PAQa24&#10;T9+8cg95z4sQ/zgBUXduo9qgEwXjZFGQjYVRZRaF4Wd4/8x5xDxKglqjRoWyFLfv3sPHZy4gLycX&#10;FapyfHr9KoxWm7QlmBsewfP0LCSlZEJVWYUH96KRmZaJbnF/d4j7flT0bfz83fdw7vwlPBUFUYNG&#10;KecfPIPduB17D3/xt3+DvOwccY1eEdfr46rwUtAgOTNTXH9rRSFag1uigP3x+Yu4eeMKUpLi8CIr&#10;F9nPX2BQHA+pL5jYuw9x99Yt1NY70NLRjeJSNT4+dwXvfnIOWq0WOk0Voh/ehdVmgNFkxOVrt/Hp&#10;uYt49CBGFJYLoRWF64znWcgvLBZ5lHrEJT7DRx9fxJ37x2389dUqOVB1V6xH/FOxX7Qa5BYWQKs3&#10;im3W4MrVG/j5r36OpMSnMBt1ojB+C0WlRZD6Szg42MfY6CCyM5/jwseforC4ALUNDmSJfZaRkAmz&#10;Rg+b+E1M1AN8/N55ZGZkyzUhrOKelPosHSXlJVBoq6DR6WDS61Dw4gUuXbiId37zLqIePICh2oL6&#10;hnYU5FfgN//4Li6K7Rr1HgcOJsfGEff4Cd778AwexMagsrIUhaXFsNTUQqnU4O/+6e/xT//4cxTl&#10;FaLWaUR5SQkexyQhTpxHOQW5SM9Mx+PH8cgSxz0tPQflxRqsrW7I8yYiorfLceBAlHWkTgClHoY3&#10;/atYFhm12RkvZsXNWEpTk9PoGRlCc2s7Wt0is9TRjoamBnEjNUKjrRCpFBqRkVBXKKFTiBu0Qge9&#10;2gBHjUXuiFBqStDS0iIydoOikLWKzcguNsMbCEa+fYi4r3aNSPQKIie+H4xgd+d4eK31jVUszM/B&#10;OzUjMpOzIsM+iQGRuW+va0WzKPi7XTaR+TOiSqeCQlkBXbkapkoD9Ao9tCqRebNKzQpc8sgF7W3t&#10;mJidxvq+1PfGhtwHBxH9cwpjZmYCOdn5+Ju//in+l//5X+Nf/av/AT/5yU8+T//6f/pfceV6FHTi&#10;fmS26KHTlYuCogIGURjWiX/nGk2peC/uT3otNAY99Hrl8XtdFdRiGq08ikmJuI8pxHvxe4MWeukz&#10;cW+TfqPWa8TfUlOkMvk38jwMVfJyNDrpNzrxqhLzeMVyxG+02kq0tTVjd/eL64f0RH1lfQnLa0ty&#10;obc4vxD3RUEzPumpKLAmISk+GVqlCu1dzbj/5B4uX70s7sNTODqIwF1fhxtR99Hc3o6VxUUkPn2K&#10;//Rn/wGJSY+wNOcV92EN3v3wE1GgfIjmxjZR6K9CWk4OugYG5JocLS2tSE9/jlbxnaJEJXe0NzLQ&#10;B4MonCfFJsKoMSApLQ0fX7yCp0+fifu4uGY67XjyLBP37sfB7a5FS2cjbj+MRrVNChyIwunIFF5k&#10;5CMvtwBNjS4oSkvR2tCEwPYGXE4TYh7ex7sfn8cv3nsPt6NvoKHRgb3dfUwvruJyzF38h//nz5Ai&#10;CshrK9KoCMd3/eLyStx9+BjDwyMYHe5H0rMEnP30AjLTnqG2xgiDToO853noae/B/NwCUpPTUSYK&#10;2P5dHxZXVlCl1uPTixdx4fIl1FhqUW9ziWXEwWCW+kUy4sHdR7j62RX5ybpUm0NtVKOsRBxntQ4N&#10;3a1IzMrA2QtXESWme/gkESaLBe3tbUgVhf1Esc9e5GQjJTMNQ8PD6OsbwmdXb+DDj96DpboKYyN9&#10;SE6JR7kopIuDhoODHcwtT8LusCHuYTyi791HfmE2dFo1ivNKUJpfgIqKfDyJj0d+cQnGpkaxILah&#10;vFKH0pIKLC/Pw2S2Iy0jB41i/xo1aty4ehOfnL8gtrkcq6tLWF1ZEMezDO+/8x5u3LyDgclxeVfO&#10;ibxcSkIy/uFnv5RrgaRlZCA+MR09fcOYnBzGL3/99/jbn/4UynIVWpsb5NGm4p7GIU7s75KSPJQX&#10;FcnDX5ptBuSVFSOvWIHlFaljSCIietv8RBpKybfkw/jgCHp72tHYZIFRZIYUJSJDJI1KUKVGpfi7&#10;vKgCZQXlKMstRXmByAyZLHC0NKGlvR5trbXo7W3F3OwE/Bsb2PQH4NsKYHtHaisu9XGwJ6dwKPzK&#10;NqsvK2/Tj9cf7/gd4fDgQO6AS0pyEwRp+DCRpN6u1xaCGB2cFudfG3p6WkSmyiEy/VVQlH3p/BXn&#10;riJXAX25Xq6i2dpah9qmOvn8HZ8cwZY0TJk4X9dF2trZ/tI5uy83X5C27RWnLRH90UlDFu6iu6tH&#10;FH5S8OlHn+C3v/sV/s1/+Lf4b/77f4X/7r/9H/Ef//f/GzF3n8HZ2oreQakGQav8b7yxsV4UkuvR&#10;0VGH1rY62Jvq4WqTrhNd6OpsglNcA2yNDfJQcx4xTYN4tTU1oqmzUx5xp03c22ziNw6R2tul5nN1&#10;8m/szc3o7PKgVyxH+o1VLKdOLKfza8vp7vGIzxrR3OzE0FC33B/DS9J9cGhmCmqTVRTUNGjraECF&#10;tgxXb91CvCisxz9+gry8DFEo7UJuVpYoDH6AfFFInpkah6erHUnJGVCK61t7Wz3y8tPwdz/7eySI&#10;wmF/Zz9eZObjvY/P4X7sQ+h0ejwWhdHrMTFwtrfL4/3X19Xi6ZOHcDpqkFdYhOjYx2htbIW2XIPr&#10;Fy4j6s51xMQ9wr3Yp3j6NFkUbnXQGPV4GJeIm9eiYNFUw+1048bduzDZrPL2jI2OI/1ZptzEQqko&#10;QFpaGmocTsx6x1GYnYMbV27j2s27+PD8p3jng3fxLDUVw73DGBoYwfPsTHxy7kPcvBElCsdmrG8v&#10;yYGVmpo6JCSmwWSSRpuxoaAgA/dv3UPqozSoy5RQVJQgJ+OFHDjwzs0hVmxnbl4BxgfGYNGZ8Swx&#10;AZcun8WNG5dQa3XAaXTgSWwcStRq5BSV4smDx6hSlCP3eRaexDxBeXkRsrPz8ORxHBKSnuBhbCzu&#10;3n2E6PtPECMK+1VqDSxWI27dv4ek1DS5mURKcjycNhvamjx48jQJZ899jPLifPG+DQ8ePUZB2XHg&#10;IBTaQs9YP3RWO15k5OLq1RuiYB4n9pEJuTn5yH5RIOZfhRtR95BdkoPhyV6Y9EY8uPcEpWJbl5eW&#10;YdKZkCjODb1BJ86N5/jo/ffx/m8+QInYltGxIflcS0uNw2/e+w1uRUWjW5wLUmXN7e1N1Lnt4lgm&#10;4F5MPJ6K43T39kPUWKzoG+gUx/Eqfvve+0hPy4ZWo0VOTgYexNzG48f3xDGNR2pKGjJeZEGtLcHz&#10;56l4kV2E5eVV+bgTEdHb5SdWvRUWoxEWkx7VJh3UmgpoVEo4TDVybYFGT4PISLXLVbSH+4cwJNJg&#10;3xAmpr1YWvdh078O/+aa3EHVV1tw/v6kX325Cif9uEjDZO6KAr30eiT1KyD+ll6l4/rlvgd+P4cI&#10;7e9hd0sUGKQhDQNLGBjoRVtbE5oa6lBjdkCtNIgMnw4Wgzh39Q7otdJTxgqRwVTDbjPD3eBCfVsL&#10;3O4GtNQ1Y6BnACN9I3IHX/Pz81hfX8WqOHdXNjcRPpCGNCSiP2VSIE/qUG6of0BuFmB316BUVY78&#10;3FyUPS9Hk6sDyxsbCOzuiILSFjY3ffD51rCxIQ1hui73N7Ik3q+Kf/NSvziBLakpnA+LPh82xLQB&#10;MY1PvErv17e2sLMdkO9t0m+WxXR+8bc0H+k3S+vib2noQbEcn5j/ophm7ZTlSGPfS6MPSB0Df3ko&#10;Q+maODu3CFWVEU9EgfxFXi6UqiqYjDa0eDx4JAqV77z7axTl5sFtrsWzh8k49945UVA3y8tqbmmS&#10;hxQsyheFPV0Zrl65gqT4VBjURjy8+1gUEp9CoSxFzvNMfPjJJ7h0+zZau7txIArkbmct7t68A0Vl&#10;hSi0i0Lio/swVBvEvszGjWuX8eDBXTx8HI3bUVHi78coLS1AoSgM37pzH1cuXYS6olRcczX4VCxT&#10;rTfI27OwOIOcrBxcv3JLFDpjEBUTC6vTgTnvDEpzS3Hxkwu4c+cWktNScenqZVy+KuajqkSdqxbK&#10;ikokPopDzJ1YJCekwFljlwO5Kys+GKt1SBT7J6ewADqbEaXFpUhOzEBqaiZysrOQkZSGrtYuzM7O&#10;4cmTeGSkZmGwZxDumlpR4I3Hp+c+wPWLF2HW62DUGfDoYQKKy5VIy0zH9csXkf/iBZQKkefRVKHO&#10;6ULuiyLcvH4H0bdv4n7UTUTfjcKz+EQUFBeitKIcDx89wW8+/BD5JQXo9rQiJ+M5ksQ666tNsLus&#10;Yv4xSE96Bot4f/nWLeQUl+AgIjW3mUZFlVIUwPOh12lRVVUBpbpUHP8SXBPLyi4oRldXD26JZZ89&#10;dwHZ4lg8fhiN6zdvyM0/jLpqNNQ7oTNqkJKSgVvXbuKdX/wKv/nte8gryBd5s3F0NHUhLu4h/uGd&#10;f8AVcXw94r2UsZJG0KixG5Ap1chQaGFtaERWejZSEtKg1Ei1cgxISX6O23ei8fhRDJ49e4rc3OfI&#10;y8vC9RuX8fGFC3j8LAXFpbnISE5EYU6J3I8PERG9fX5i0JrhcNjR0tqA1o4OtHV4MDw4Ct/SGrZ3&#10;RUbscAu77GOAvsWByAUHIwe/V9goFAyLTLpfznRLGWvf2hJmpsYwOjwiD6s1NNiHtqYWNDk9aK5v&#10;l9uBakSmtkqnRJWiGCX5BcjOK0JpuQoWgxlOh1PuQbq5WXqy2I6xkTGsSZ0SHu6LjL8oAGyyeQHR&#10;mysi918SCv74OsfdCwQxIu61erNFFMoUaHK1im0Jynfb6joHYh4/gbK8Sh4KcaBrALlZeWiUhlQU&#10;jhCC01oDm/jt4EAvbCYLnHYnmhqboVNp5R75pydHUGuzIicvDxqDQR6+UDI6NCam0aOpoUnuZ0hq&#10;89/R04baOrvct0t9fS1sVqMoUFeKQqVRXFtdqBfTVYn5Sj32d3Y2oMPTgtLKSrR7PPI8g8EtkYdo&#10;RUW5BhWVGlTpjRidmJB79O9q7kJlaSlMJq1c20MaKUDqzb+u3oG+/h54OrtQ56hHrbUWZpEfaaht&#10;xJb/eMSZucUJaKpUqLY7MDg9jaGRYTjr68R7m9zHg9PqxMzkDDY3NuGw1MDlcGFldQUrK8tobqlH&#10;eUkxtAq1XMjv6emA01knltcNV20NSksKYVDr0S72qXfBi5XFNbQ0dkCnMchD5hr1VdBrFKivdWBg&#10;uBfNba0oKq7E85w8eMS8/Bur6GzphMFogWegC6v+BbQ0NYn1r8PAYA8Umio0NLcgEgljZXlOLLNW&#10;pDrMz09jc1Pc96ZH0NBYi9zCfDS2tSGwFZCbiaQkZqC8TNzvqiqgE/tMb6yGrdqOuYUpzC7PQK+v&#10;RkleGXJzCpBfUiKW0Yi1pS0sejdhE8c740U6FCo1Zia88j7c9G+grbVRbJMVw6Nj2AgG0NPdK46n&#10;ETW1TeJ3K+jvHkRlpVLu/8BuN6Ovtx89vb0orihGRk42jFYHmsRy3A4H2pvaxb2b91UiorfRT7b2&#10;9hEM7WM/HMZuJII9kQ6knt9ZNZtek1S99CAiVcuUmhKIc2p/T65mvLOzi0BgB+u+TUwMTaCroxXd&#10;XSIj1+tBXYNNZAzLUVGkgKpSjSqFCpVFlagorER5frnceZOloQGt3W3oEhnW7u4WjMxNYHVnC/vi&#10;3A2Jc1caUUNqwiA1ZZCGAOWpS0R/8sSFShpyMCSuXXKzqPAXAfqwKGzu7u7K1zjpuirV4JJqXezv&#10;h+TX7UAAuzs78rVWbsolfitdA+WmXPJnh/LvwuJvaXppGdJ7iXSNlJoNyk2/xHKkdCB14Hd4II8A&#10;sygKttKY/nv7QTGvk+mk+UpNxMT1Vqo5ISVpGEbpu2NH8t/S+slJLFea36649o/2jcpDQW75/fI0&#10;Ujq+bot5y/M6kO8b0jZI6y59frKq4v4RwKx3Aj7fqpjfkdzEQ/69mObl9krbKv3g5by/2E5paN0g&#10;/FtbWF6Zxay4bywtLcv7VSrMS+svbdPn9wzxv4hYj8/3jXRfkbZDzOdQ7B/pO+k4SftT/kyqaSe2&#10;b3PTj6D4TBr8V1qeFMTY3g7If4fFfORZi99Loz/5fOtiffxiW44/l9Zfmp+0PPm9WN7ubhB7QelY&#10;S8dN2ufSPt2X10FaxvE5IK2HdI8V+1HaZmnfiN3wcn7S/pf3iyAtW95X0mfSRIK0zfL2i22Vtlv6&#10;XHq/J5Ypbbf0W2maPfGZtG3SdNJypPl8eR8TEdHb5QcdjpHePodHUibRLzIdW9jybcpPOXp6etHR&#10;3o6WFqkzQjvM+moolQYo1QYY9FoYdJXQacqh0ytRZdbAUlOHFle/SJ3o6ejB1PiUSJOYHJvAzPQs&#10;VtY34JdrKPixKzKSIutysnQioreHVLCzmW14npqFqYmpk0//cC9ri235/Giy1WF0pF+8Ox7d4PsK&#10;hnbR0d2BwuwiFGQWwtPi+Upw5LuF5aCB214j7iuTJ5+9nn1RIB6YnkRDixvlFUUoLC3BxOTIybd/&#10;GKmgPTw8DIu5Bl2ePuzvhTA+PA6rsVrc/5rFfXHvZMpjo6MTyCsoQUZODkbGx08+JSIi+vFg4OAN&#10;Ij1LkDKA0rOAV/39fQS39xDY2sZWYBMry4sYHxjFQM8gBgYG0OvpQVtjIxrcTjS6a9FQWwuH1QaD&#10;0QilXg+t0SAyUXqYdXoYDBZYHC60tDWKTFYrOkXGqqOzBV1Dg/AubWJn8wgBXxBhkfkiInqbRCKH&#10;OAgdPw3+nLhoSzUNvkxqElBYWID33z+Dxsbmk09fJSyu/V8tpB9+af7S/SAUOv7evx2ArdWFnv5+&#10;rMyuYaBzCN6ZKYQgjdUvBQ++dvcQN5WDk99+mwFxbU9JSUZSXBzysrPkPmoOD778u1c/tQ7vi3vA&#10;kbTcCJaXF9DW2vm1zvhe3tm+Khw6kPvZkb4NS+snJpE6gxybn0PfcD+ycl/gowufwlZjEV9J95mX&#10;d0ZpWV/dX+G9iPjkUJ7iKCxexXpHsCem/qJPHOnJfm9fH85duoxb96IxM+mFy+pCTtZzdHQ0iGN6&#10;PK30dH7Tvwmj3oz33/0Ef/3Tf0ROZj6WvMuf1wAgIiL6MWDg4A0iZYFeZvGk15dZkpfBg6+Sql6G&#10;REZ0V666KaXtrW1srG/KQw/61nxYmJnDQFc/ujo88HS1ygECfZkGyiIlVAoVKkor5RE3lMUKqEqV&#10;ImOkgavWhsamRrja29HZO4g5kZla9y2JTNa2nEmSq1uKjNSXExHR2+cIvp1NdE8Mo7WtXVwrZ0Rh&#10;fg/r6+sY7J1CT/sIvNMTWA+sYcG3gsnpUXF9nofZYsDNqLvo6PKIa3gYc0tLGB8fxpIoIPtW1zAx&#10;OSQKyu2YXhgT190d7AWDcqG2q61bHppveX0NA1MT6PUMwL+6IQq/Hly6cQmZ6RmYnvBifnUVO9Lo&#10;MrtbYvpxjIz0YGl5Xr5HzM3Po9vTi8HuIayvrctV11+KhEOYX5rB6IyY78a63D/DB7/7QB6twLs0&#10;Al9gGRtbfjkoMTzYjYlxcX+YncW0WO/xRS9WxW9mJ2bR09aDibFhbG2tYWsnAO/iMhYWV7C4MIfR&#10;sX6MivVZXV0QdzCp4v4Rlv1r8IwMoL2tAz0D/egdHUafpx9LswvHnVxubGJT3NeqrTZcvXUHFZVK&#10;jI+NyH0MSCNBzc9PYX5hUiTx99wMJkbGMdA9gOHpSXQNDaGtsQ1T4hjNim2YXhiVa70d31UBv38D&#10;H108j7/8+7+Hw1qLemcdal1WLIj5bQW2sHfSFGJ+YR71rnqkJaTi7Psf496lO2iw1cvNB4iIiH4s&#10;GDh4y+zvb4sM4IbIlK1genoYnZ2taG5pRltbG+osbmgrTCgp16CyQgFtpQIaVRV0WhUMhipYLWY0&#10;iMxPW30bOtu70DM6hIlZLxZEBm1xbhHLy0tyL+ZSG87N7W3s7O4hIj+Z4lMVIqKvOkBtvRPnrl7G&#10;9VtXYbfq0d/XCUVpJa58dhW3blyHuqoMza0ulKvK8fRZAmpqzag2ahH3KA5dnnZRsJ+CShTQ0xJS&#10;kJGYjvRkaZSEh7gXHY2K0mL093aitbEJLzLzcO9BDFJSE5BfmIe0jBw8e5oGk7YKisp8fPjue8hI&#10;SUGN04aM/Bw43XaM9PZCV6pB7KOnKKkog8PpwN2HMbh49SYyU3OgU+oxMzl9si0QhfEh5Bfn4FH8&#10;E2jLVXgY9RB/908/Q1FlEXb2N+Hf2YLR5kT0/Ue4ffk6kp4kIDsrHxliXTJSn4vtVqIkuxiJj54h&#10;M/0F6hvc6PS0orSoDOmJGUhKeIa7Dx7gYXQMTNXV2AjviD0Ygq5ah7OXPsODmCikpyQj4UkSkh8n&#10;Q62ohEtsj0VXjWpNNfJzi+VhFbPSc1DwPA9ZKRmoEPOuVKih0GpRbdGitKAAKfFJyEhLRk5+AW6L&#10;dT174TOUV+aK46NBtcGAuVmp2cRxiH474BPTpuLd355ByrNMOB12dHS4xb4yo1KjQ5unVw6uBPeC&#10;8G/6MTo8BEV5nth/8XCL/Sn1BURERPRjwcDBG2Q7uI211SX5iZU0HNnM5Dg87Z3o9nSgp9uD1oZW&#10;uO0OWC0WVNvMsFhNci0BjU4DfbUeZnU1jFVWaKx2WFy1aGpsgMfTKXdi2NfXI496sLq2isCmNFzZ&#10;LvY/r99ARESv5xBagxb/+Ktf4X70fWhVCmRnPMft6/dw+eJniE94AKVSGo1Ah5LSAiSliQJxpigY&#10;P0tEYnwyLFoT6m0uKEsVyM16gQ8+/AB//ld/hcs3buLx/Xg8j8+AWszzRWYakhITkJKRjvOXLuDe&#10;/WhkZ+fj0uUruBt1E6niu9vX7sJmtqK5tRE37tzFzXt3UFZWDF1lFVJSMxCXFI/YxzH4zbvv4+ad&#10;aDHPXCQ8TEJ7U5u8JT6fD3qdTqxfOjIK8pAan4rz753H+U8/g81hRjgSwurqBnJzy3D5s2u4cfkq&#10;YqNjkZ6ahbi4ZNy7+xDP01+IgnsensRE49yZT1GYUwx3jQ2PxL45f/Yz3It+hCfxcbhx7TYyMl9g&#10;YmECB0f7KC4rwc9+/Q6yc5/DabMiO/k5rl64iDu3b+JFVjZK8kuQm56L+Nh4sd8SUVlSgez0HNy/&#10;FYOk2Ge4f/8JYuKToDfqYdWb8SI1HfeiruLapSu4cukGbop99CzxCYpz8uC0OrC6Io1OIdWcO0Qg&#10;sITOljrx/TNcuHIdGeI4qCoqxLY9xBmxDc+fZ2Nh4Xh0A4nU2WNdnQnOOjNm52bkThaJiIh+LBg4&#10;+IFIz9Rf9Vxd+uzLlfGlv1+/cv4RIocRbO3uwr8VkHvU3vJvYXV5FYvzi1iYX8LEzCw6utrR0FAj&#10;d0rY1t4Iu6UalcWVUFcqoFMroSpTQF2mQnlZFcpVetQ4XWhvbUVbRxs6etoxNjyK5aVVrId2sCuW&#10;yXoCRER/PDVulyik35eruTda63BXFODv3n4InU4rjyDjcjmh1ejRIKbzdLYgLiEeH312EfEpachN&#10;y4eqUIm2liYMDfbg3JXz+Pf/5T+KgnQR3KZalOdUiMJ/OVJTE1FYkAOL3Yq0nCyUVpbDZrXgligQ&#10;37x5A+lJaYh/kozBgRGsra2L6V/gnd+dwcMnj9Da3oDeXg/ycrNw4dOziIqKhr3GjTqXKCw/TUSj&#10;u17ejqGBISQlpaNCq4fXt4Ti4iKceedDJD1KwOj4kDzN2soatEo1SsS6VCnLoaxQwG6zQ2PQIeNF&#10;NopKymC26JGTl4aPP/gIxdkl6Pd04XlmKu7FPEKFSoOGJhdycguQlZmFkf4OcYMNw2i14t6jR5ic&#10;npZHE5A6j7x/LwrXrl1HTk4BbHaxDIUGCbFPkJ4Wj47ONpjNNbgXFYunjxJx/sIlXLx5HXX1dZib&#10;npOHuXz6+CGufnYVFSWlaGxw4OG9aCQ+TcLE5MQX/RIcHSG4s425uQmotQpcvnoN5y5cw/27sbh1&#10;5Rbe/eV7SIxLwOTUCA6PpD4XDuXAfktLHabnfriOLYmIiP65MHDwAznuXumbQQHpsy8/l5f+PvUZ&#10;w9fa/kt9EEhVIbcDK5hd8qKxuxvu5ma0icJ+Y0MjDGqDHBhQliihEKlKqRAZzgroDUoYjFrUOmrh&#10;ae5Cf0cfhvr6MD05itXlJayu+rDmk5orBD7v32A3uCsP+yQNd0VERH98jjo3bkmBA5Md3e5mpMc/&#10;Q/LTZJiNRnT3tMJZ60BRfgmqNSb0d/YiNyMXFy9dx9NnKcjNK0RZSTGcDgtGRcH9/t1o/NXf/BU0&#10;mgrUisJzWWEZjGYjysvKEHM/FtFPHsFSb0a7pwH5WS9w6+pNJMQ9xYvnGXjy4Am6O3uwuLSClJQs&#10;fPLhp3gc8wT2Git6+zqgKCvGNbHcaFH4rnG5UV/nQkpyHJoa6+TtkIZbjBaF+9ziEqyur0GtrsDZ&#10;9z9AXGwc+saH5Wk21n2wmPWoqMiHSqyTIq8SVosNJoseLzIzxLo8Q2pmFmITnuLD8+egUisxOtyP&#10;zOcv8PD+UygVKtS4a5DxIhc56c8xJdZLChzoLRZEP36Maa8XU94ZpIh53L33EI+jH6G0uAj2WhtU&#10;lVV4dO8B0jMSMDE7BavNibNnzuNudAx++9FHeO+Tj1DjMKOzoxXFRSV4IPbHtWt35dp5g4MenD93&#10;FpcuXsHU1BcF/oPQEVbmdtA7MIyammrkpWXh4sWr4nhG4XlmGh6K5avEPXpnLyjyBUdYXppDV1cr&#10;OjvbMTs3JTcbZB8/RET0Y8LAwQ/ktBoHpzk43BcFd6kjwnVRkF/FxPg4ujwetLS2yKmpvhEukbmx&#10;Gkww6/UwiYykttoMnckE/cl7p92G+toaeTSDjuY29Pf2YnR0ECOjA+J1GPPzC9jx7yAY2MP+blAs&#10;ldUiiYj+VNSL6/y5Tz7Fo/v3YTcZYNJo8exRIpLjk+B2O8W1fAR5+UWIuv0AlUVKaFQaREc/wOXL&#10;V1FVbUClUY0nCY+h1yjw7MlTfPzuR3KhWqqKny5eNTolMp4/xz/+4jf487/7a6RlJ4pCfTmibt7H&#10;mTPncOf+PcSnJOPBwzhotTq5uv7Vm7dx/94dpCXEISUuCSpFGUx6NVJT0nHp5k1k5WWiXBT+b0Rd&#10;h7XGJm/Hpm8TaenJuB11G+oqvVhGFW5dvYqzH56FSqdDIBDAqs+HclUV4lOTkZiUgsRHqSgsLEVR&#10;SS4eP7iLqxeuyM0QPrt6ET9/7x1kFGXDUleLm3cfiPlcQFriM5RVFIt1vY/YRw/lmgORwwOUVFbi&#10;g0/Po7uvD73d3WId7uLM2c9w6fwVpCUlQakqR0ZyGs787n1cuXMJXZMDcDc0I+ZODAqLinH34WPc&#10;Er9pb69HS4sTcWK7PxDH5O9/+Q4q1QosLM7i6dNEPLj/CFOjU58/HZibXxK/r0JJRQUG+j0Y6xtA&#10;UWEBUjOfyTUQiory0dzWKk8rPTDQGHVivc7g/KfnkJKehvauLkQivCcTEdGPBwMHPygpe3CEI/ES&#10;3AljY2MD6+s+LC8twzvlxfTEjEjTmBwdQ193J1pbGtDQUAeX2wWD2QyVyDRKGUONSg2VUkoa6FR6&#10;6JQ62Kvt6OyQ+hvoQYd47e/vg8+3hHB4SyRp2CwiIvrxOIK7phbv/epdXL/+GRqanBgdGYVCUYWs&#10;rCxxvW/D/v4easU94kncUyjKKtDd64FGq0ZCbAK6BvvROtiNlKxU6IyVonBfhcLsfFSWq1BWpkB5&#10;ebmYVykSkuPx6eWr+PTCVdy+cQPJyYl4np2LhMRUpGU+R5ko5KtNFthqrFAoi5GckQyDpQo2uxE5&#10;2TlQV1Wiu7sVjc0tSMvIQ2FxPnSGUqSK5ba0H/dxIJGq4Gc+T0N+USGaWlqgqlCJwvkDqBUKcS9c&#10;w8amHya7E3llpSiUUnEpdFottIYq5BW9QFZGOvJfPEfWi0Q8SohGua4K1oYGsX2ZeByTgJLcMliq&#10;NSgsTEduSR7aR4YROjqSay3Exj7GsNh3i14vFBVleJz0VN5n5UVFsFn1Yl+U4cGDWLl/iPbRPgxN&#10;T6DR3YjxkTHUN7SgRhyHlZV5zHrHoBXLfZzwBNfuXoXerIF3dhZqtQ4apRZrC2vA4XHkYHxyCokp&#10;qahUlMsjQEjHc3JyFPV1tXA7XbBZqjE2MihPGzo6RKlShZ//4jf4xc9+i+iH8Whs9Yh7NwMHRET0&#10;48HAwe9LyiuIJFXll4ZXkp4USL0lS0mq4r/lX8PaqlekRSzP+THYO43GxkbU1blFhs6EsoIyVBRW&#10;QFGskF8riyrkfgf0ehXUGg30DgcaO7ow3D2M0Z4RjExOwru+DH9gC4Gtbezu7IpM5L68rJevUudM&#10;RET0YxSCUavBx+9/hEpVEXb3NhES95WFTR8mFiZFYXsZR4cH8G+tyyPgLC5MycPari2vYaR3FH5/&#10;QPwmgLn5KSz4lrAi0sKSFzNrC5j3LWBifAi1tTUoqyiEtkoLt7EFZdmV0IuC+oR3BPMTc5gdn8HK&#10;6gK2d7ZFwX4N83NjmJ2bwMb2BtaC25hYEdMsTonvfeIetA/vxAamxe8WFycwtzCOrcDmybaIrQnt&#10;Y2ltHtOLYwjs+rG6uIbBrn54p8bFPWtH3CtDWF1bFL+bxIKY54LYnuXFacytzmJqTVrONBbFsufn&#10;pXUYw8raEtbFvpgT000Mz2F6dAVLi16x7DHMie307UqjKgC+hWVM9o1gR9wnD8T+29zyYXJ+RGzj&#10;IBbFvllekfbJHCamZzEzPCv21Zo8IkPoZKhE+Z66t49Dsa8PDsJif2+IfTqJmdkRDA71wm63Q6Es&#10;h8fTjsODL+65AbH/h3qHsTA7//m9WJrHhm8DE4MT4hgNwyeOlSRyEMHUxDTaG3rQ3TqJ6cklBLbZ&#10;VIGIiH5cGDj4DkcIYzfgx+bKJjaXNjEztwjP0CBa2pvR2OCWO1SSagxYjEbolSroVVqRGbTCZLDB&#10;ZDKJZIRSpUSVWokGd634XQuaPZ0Y6BsUGbsxTE6OyR0ueRcXsS4yIns7e9gXGbSQyGgwS0FE9GY6&#10;OtqDSafG9YvX4HZZpU+OvxCkNvEva7Adk16/KLQeRcT7V8aNv+jUNhIJYnJqGEqNAjnZ+TBVWuCs&#10;dmFsfERMdfKk+xvz+OIJuLTEkJjg4OhLvfeIF6lG3fF0J599gzyB7DByKArbYbGtL7dFepWStGAp&#10;Sfe54609Jn32ivlKyxWLPJ7P8UpLU8lTyrORJpDevCS9eTntwckvBPFROHIgXr4y8al6u7oQ9zge&#10;LwoLMDwjDcP4haNDsa9DYoavmFVwOyjyDcGT4YilacV+EMuVV4mIiOhH6kcbOJDzCuJmLD0xeP2o&#10;/fH0oUhYHrZwZWUZy8srWFpawIzIHIyOjGC4fxhDfUPo6mhHc109Ghz1qK+ph9XhgsZSDbWuUu4A&#10;SqPRw6izw2KogUVvhdVgg6OmBm1trejv78fAwAD6BvswNTuBneAm9kVWbP/3zLQQEdGb6UgUyIf6&#10;+2DSGjE2Io088EWh/YcSDG6hzdMBlbhP1VhrxHLGxGd7J99+O6mwKz3Bf5sfio8Nj0FZroKjoQlL&#10;m/6TT4mIiN5OP+rAgTxiwcEXIXzpCcDLJFdB3N9HcG9XTtKoAWubm5hfmsfikheLq6sYnRxFa6tb&#10;HvKqttYFh8OOapMWVRUVKC8oR3lRJSpFktpqajQaaDVamC1WNDbVw9PVjP5+D0aGJjE7sYmtjX25&#10;6qOcQiFEImF5HV6mQzYrICKiL5HuDVJzt0Px+sciVZPfP7kvfT6UIP1epOMjNQ0MRyIccYiIiN56&#10;b0xThf3dfazMrchpfWkds5Oz8HR0or6+FvUNNXC7a+S+BqrKq6CuUEGt0EJdpYROVwmT1Ju1qRp2&#10;qw0t9Y3oaW+Dp6cdHQO9GB4Zw/TUDLyzXszOzmJxcREb6+vYDvixu7sj0h72dlj/kIiIiIiIiN5M&#10;f8KBgy+ejOyFgphbXcHM3BwWFhbkArzcjKC9C90dPaKg343mumY4zA451VqcsJhtqDIYYdBVw6o3&#10;odqkh9Vqg9Nai1qbC7Xitam+Dj09nRgeHsLIyAimJqawsbKB8F4QYeyL/36/pzMHh1J1Tj7JISIi&#10;IiIiojfPawUOpL4EpOp6UhH5D6m0J/VMfBA+kF+lapo7O9vY2tpEIOCX0/LSLLzecSwsL2NxaR59&#10;g72wNNTBVGOH0+GA3WaDRqFGeUEpKorKRaqQhy80GAxy0mt1MFktcLV3YKjfi5mBOUxNTmN9JyAK&#10;+YdydU0pSdvDXo2JiIiIiIiITvdagQO5vZ80/KAobH/fyvlSL8Or86tYmFzA4uwSJicn0dJSj5oa&#10;I5xOC2prLTDptFCWKqAqq4KqVAlVhRJagwHVFgvM1WbY7TZ0dbZhfLgXQ0M96B0bxPjcDFZWVuS0&#10;vLyMVd8aNgPb2AtGEA4eIBySekQgIiIiIiIiotfxAzRV+KIn6MDmDmYWljCzOIel5TlMT0+ix9OD&#10;lrpmNNe1oKW+BY21DbBV22A2WGCtNsNqMcJqNaK6WgODQSletXA5nPL0Ta4mNLoa0dHSgZGhYUxN&#10;TWJiYgIzMzPY2d0SSwzjECHxH/sYICIiIiIiIvpjODVwIFXgl6r1H4WP5LQd3IPPvwGfb1VOq2sr&#10;mJ/zYnx0ADPTk/BOzMDT5oHZ6YLZ5UBdfQ0sFpPchKCiVAFFSSUqSiqgUqjljgjNFguqzUY4XTYM&#10;Dg1gamoCo6P9mJgYg98vBQWIiIiIiIiI6F/aT16283+ZpCr9gf1dLO9sYnZuAauTK1id9qFzYATW&#10;+lrYbHrYrHqYRaFfq9bJAQFFkQKayioY9GoYq40wmc3iexMsFjOauzowOjuJqZkxjE6PYmJxFr6N&#10;DWz6N+Hb3IAv4Edwfx+RSASh0L7c5wERERERERER/Wn4SbO9BS1Ss4DGJrhr3DDoLFBrjdAZTNAo&#10;dDApjLAba2Cw2KAz62C2VMFuM8Fpb0Cjuwue1m50tnrQ4+nCyMhxzYHpqWlMTU7B6/ViY2cLB8f1&#10;F+T/fsixB6TOFVdXV7Gw4MX8/BTm5qbE39PYCqyKb79oQkFERERERERE389P9OUa6PUG6ExGVFUq&#10;UZBXgKKCUuhVelSrTag2VMPhcKC9vQ3DQ/2Ymh7B7JwXKwsBBH+gFgWHkQOE96SRDo6bSATDe/D5&#10;fHJHh6srqyItY2FxFt7paUyNTWFibBKjInX39qG+wQ232waXyyon6e+2pjpMjgwh4N/A4RH7PyAi&#10;IiIiIiL6vn4yNTeEyZUZzKwtYH5hCrMzo1hamkNgaws7gW1sb29jd3cH+3t7cjOCyEFEHl1BKuS/&#10;DqkZhFRDIBKOyPMJhUIihbEn5rvgncfkwDzmZwJY2NzEwOQw6twuOGpqUCMNv1hjg7laB7VCCUVR&#10;JSqKlcgvUqCkUgGjSQObrVoeaUGazma3Ql+phUmhR1dHC/wB38kaEBEREREREdHr+kkEe4jIjQgk&#10;0v9/+Cr+e/t+LCxMobvFg3pbPVzOWtRYa1BjroFT/F1tqoamQg91mQlVKgO0eqkPBRNqaqqht1VD&#10;V21Hna0RjU1taO/2oL93AD29gxgYHsb0zCTm5uawML+I+cUleBcXMDE6habGVhgNWoyM9OHwMHSy&#10;JkRERERERET0On6A4RhPt7m5idHhIbQ218HpNENRXIySrELoVNXQaQzQalSwWI1wuWrhdDhhM1pg&#10;1VnQVNeE0ZFhzM5NYXhmHINjM1jx+hHYDX1nHwlSUwfJysaGXFuhva0BW1srco0HIiIiIiIiIno9&#10;f5TAgVRG390NwuPxQF1ZBVW5ClazGTabFg1uJ6ZGl7GwvIKFtQlsbC4hFNrDgTSqwn5IpH25OcPh&#10;4aH4LIyDA/G3POLD8bylz/fFNAeRr/Zd4A+uYWJ2EpOjK9jeDCO4t4vR0WG0tTVgcnJYng8RERER&#10;ERERvZ4/SuAgGAxiYmICNqsNblcdZqa8WF5ewZpvGX7/OsL7Ryc1A04vzB8dHYjfzGJne/Pkk2Oz&#10;07NwWBzo9vRge2dH/iwS2UFHbydeFJYi63kpPO1dCIf88Pnm0dxch66uTg7zSERERERERPQ9vDJw&#10;EAlFENzek1+/j8WFeXm0g5b2Nqz51o4/fEUbg73wHmamR9Hr6cLktBfBo+PlBXd2MTA0BJ3JgOa2&#10;Rmxv+3F0eCC/drS1oqK4AjqNBlPTE+LzI+z7t9FY14zU57l4lpGJOncTtgM78O9soqm1Ea0trQiH&#10;2M8BERERERER0et6ZeBgY30TE8Pj2BSv38f42BBsdiNmlxbk99v+AIa6hzA+4UXw5Mm/NMLC9IIX&#10;ZosaJXl5qHG6sLrjl5skzHm90OmNyCmogFqvk5sahEP7WFqcQ1ODC0ajHhUVhej0tOBIzCe8EcZA&#10;5yDM1mpYXRYMDExgc+0Qvs1tNLa2oL2tjYEDIiIiIiIiou/hlYGDqVkvXLV2zM95Tz55PSMjA7DZ&#10;DFhdW5H7JOju6kFeTgnKy5UYmxiXmw3sbO6gu3cQRqcdZpsR7S1NWJxbwkH4UP69XqdGnbNRrEcd&#10;enq65GEbN1Y20NbYBK2mEqUl2ejsaJY7VDgKH2F0bBLO2hq0tLkxvzCPHf8+5qYXUV/XgO7ubkTY&#10;VIGIiIiIiIjotb0ycDAxMwGLVSsK4K8KHEgjG+zjSHqN7IsC+jYW5hbkPg2mpqYwPT0Nm82G8vIK&#10;LMwvYHV1FTW1tdBZrahUK9HY4EIwuIO9nW309/XD4qyF3mJAg5hmdsSLg9ABpr1jsNt0cNdY0eiq&#10;x+jgKMKhMMJ7EXi9XrT2tKKpsxmz87Mn6wT4/H5MT02KZXqxv7+Lnd0d9Pb2os7txujYGA4OvtqZ&#10;IhERERERERF9t1cGDiYnJ6DRKNDd3QmfbxUrKytYXlzG5MQYBvq6MDLYi7GRfgz398LT0gmXwwWL&#10;xQKbzQq73Y683AKRCrGwsITl5SW0tLdgYHoUrmaXKMg7sLu7LZYSxvzSDBpbmmDQG9HgaMDK3AoO&#10;I4fYCmygr68NbrcNPZ0ebK5sft5HQlj84T/cw/Zh5PShGY8OMbc4C1eTCx2eDqytrck1H4iIiIiI&#10;iIjo9bwycDAyPIaMjBcoLi6A3V4No94AdYUaedmFeJGZB0W+AupiFSpLKlClrIK52gyHwyFSjfyq&#10;UlVCr9dgdXUF4XAI3tlxUYBvh9PlRG9PtzycoijdYycSxOz6MqZHZ+Hz+nAQPq4VII25sL+/h+2d&#10;APaCQbkDxNexvDyH1rZ6uNy1Ytle1jYgIiIiIiIi+p5eGTgYG5tAbm4hKivKUVdbC6fZAZvWBqul&#10;FvWN7ehp60NfRx96PD0YGBzA9PQUFhYWMD8/L6f2Hg8sbgdGxsfkwEE4HMTC/By8M15sbm5+5em/&#10;VKSXB1P4ltjAIcLydIfi/5H9ILbWNuGdmsHwyDBGR0cxOjYKT7sHdmstjGJd1boqOGqMctMFqW8E&#10;IiIiIiIiIvp+Xhk4mPV6YTZXo6WjHQtLy1idW5GbEezs/H6F8NWtLbQNDKC+uQVTE1M4jLw6KnAQ&#10;AkL7Ibn/gmAwCN+GD0vLC1hYmMXC4hzm5+cwPjyEvu5u9PYPorevB93tbWh2N8FutcNkMqG62oxq&#10;sa56jRaKchXKlVpojQYMDHTj4OD7DSdJRERERERERMdeGThYWlhEXUM9+iZHsH24JzcVeJ3mAtKU&#10;m4EtNLc0o6G2HrMTs9jb3UMkHJGDBKG9EFYXdzAxvIiRoRHxKvWdMIC6ZjcsNgOqq9UwmTTQarXQ&#10;lmuhKVSjskiBisIKuXmERq2BzW6Dy+2Cw+GEw+lAT3cnlpfmsCWWu72zI9d0ICIiIiIiIqI/zCsD&#10;B/PLK3CIQv/A1BBCh8GTT1/XEebnp+B2OaFT61GtNcOqt8JusItXC0oLy1CQVwCVUgWdRgu9Tkxj&#10;rZaHVHS7HXA67XJ/CZ62Loz1j2G4f1hOUqBhcnJSbhohddq4tLQs0hK2t7fkZRIRERERERHRD+eV&#10;gYP1QAAD0tCGK/M4CH/fwAFweLiHqekxOB0O6Ks00Iik1hpQpdGhUlEKrU4Bl6sWdfV1aGlpwdDQ&#10;EObnjwMCi4uLWF5exn5I6kiRiIiIiIiIiP4lvDJwcHR0hIPDQxweSZ0Y/mFP8aWOEPf3drGxvoTF&#10;9UXMbq1iLuCDfzcgBwXC4bCcIpGIPPqBtOwvJyIiIiIiIiL6l/PKwMEfhzTI4tHJ6AhERERERERE&#10;9GPwzxg4ICIiIiIiIqIfGwYOiIiIiIiIiOhUDBwQERERERER0akYOCAiIiIiIiKiU71W4EAa44Ad&#10;GxIRERERERG9PV4rcCAFDUInr0RERERERET05nvtpgoRkULhMA4OpIEViYiIiIiIiOhN9o3AwWHk&#10;AAehAxwdHOHwIIKDg31sb2/BO7eApeUVhENBhMMhBg6IiIiIiIiI3gJfCRwcHR1hZWEVY33jGOkZ&#10;RldnKzo99aird6KwTIEalxu7O+tiOjZWICIiIiIiInobfCVwcHh4iMb6Fjx7moGoq3fw/u9+hfc+&#10;fAe3o6OQnP4cLe3tCIf3TqYmIiIiIiIiojfdN2octLZ3IvZhAn7xj7/Gf/5P/yd+8fOfIyUtEw2N&#10;TVj3+U6mJCIiIiIiIqK3wTf6OFhcXIROb8CjR/FIeJwInUKLod4h7O7sSpGFk6mIiIiIiIiI6G3w&#10;jRoHo6ODqFJXoLKyFF2eNvR1d6G1qQVb/q2TqYiIiIiIiIjobfGVwIE0UkJTUwOUleXo6WzHTmAD&#10;fb3d0Kl1mJ+dP5mKiIiIiIiIiN4WX+sc8QDNzY1QKirhqnHBXetGXk4ecl/kwjszezIVERERERER&#10;Eb0tvtFUYaC/Azl5Kbhy4zJ+/stf4C//+i9x/c51jE+On0xFRERERERERG+LrwUODjE1NQynuxo6&#10;sw6FJUWIT3qKjOwUzMxOn0xFRERERERERG+LrzVVOMTqsg+jw5MYH53A6NAI7DYzKhTFmJtnUwUi&#10;IiIiIiKit81XAgeSvUAEdbZO3LsRjYufXMRHH32Euw/vYGxy9GQKIiIiIiIiInpbfKOPA9/KKpwW&#10;JxKeJiIq+hHuxDzAi7x0TE4N4vAwfDIlEREREREREb0NvhE4WFidQ0dPM5pbGtDc04kynQqZWeno&#10;6uzEYSR0MiURERERERERvQ2+0VQhENlH53A3dAYV6htqkJaVgo/OXYDD2gaEj06mIiIiIiIiIqK3&#10;wTcCB1JrBIvZgY/OfoK4mCcoyclHcUkhJidmxZcnExERERERERHRW+EbgQOEgI6GTjyNf4bi3DIM&#10;dvZh3beEI0ROJiAiIiIiIiKit8U3AwdHwEHkAHt7+wiHwjg6ZPMEIiIiIiIiorfVNwMHRERERERE&#10;REQnXhk4kLoy2McBArtbx50eCKtry/B6J+D3r+PwkJ0dEBEREREREb0NXhk42D8MY3JlBs7GGnR7&#10;2uGdnoHZpIdSUYi+vjYEg1tiKjZhICIiIiIiInrTvTJw4N9aQ43LgIfxMYi6G41nT5LxMCoGzxLi&#10;4HQasbIyg8Oj45oIRERERERERPTmemXgYGZ6DAZDGUwWAx7GPsJP/7+/wN1bUagoK4PNasXUmBfh&#10;vYOTqYmIiIiIiIjoTfXKwIHUNKG+1oWhwSFkZmXgL//iz5EYlwCrqRp2qwMz42sI7Z5MTERERERE&#10;RERvrFf3cbAdwmD7GF68KMTFG9cRdfsBCtOLoClTwuWqweaGH0fsH5GIiIiIiIjojffKwIFkfmEe&#10;JWXlyC8qQV/vEGbG5+CdnsXq2hIOj9hMgYiIiIiIiOht8MrAQSDgR/+AB/V1Dsx5Z+TPJuem0Ts0&#10;iJWlFYT2g+ITjqpARERERERE9KZ7ZeBgdmIW+nIdnDYLdoKbWN9cR1J6Ei5fuQKjWo+FuWkccVQF&#10;IiIiIiIiojfeKwMH0+Mz0Kv0aO/1YB9hTAyP496tuzh/9jyqFCoMDfVjd3f7ZGoiIiIiIiIielO9&#10;MnCwvrGB9v4uNHS2w9XQBJ3CgOKsUlRVqOGuc6HT04bV1eWTqYmIiIiIiIjoTfXKwMHB0REWtnxw&#10;Ot3ITHmB3OwitDd1YnZ6FiMjQ3L/B6uriydTExEREREREdGb6pWBA0n46BAry6sYGRzF0MgIFle9&#10;2NnzIxgMyp0nhkJ7J1MSERERERER0Zvq1MDBV+1jfnkKK+tz4u/D44+IiIiIiIiI6I33rYGDSOQA&#10;WwE/Bof7Yaw2weV2YGl5FpGDyMkURERERERERPQmOzVwcHR0BN/aGppa25GZW4grt6OQmJyE1rYW&#10;+AJbrHdARERERERE9Bb41sDBum8ZLW3NyCkswP3YaBSXFmFycgqBYJCBAyIiIiIiIqK3wLc0VTjC&#10;/v4O1tcXMDrai8YmB2a8kyffERERERERESY7vf0AAAdmSURBVNHb4Ds6RzzC0dEBtre3MDI8hNnZ&#10;2ZPPiYiIiIiIiOht8B2BA2B/fx+tTW149iAdd288QpVGj7V538m3RERERERERPQm+9Y+Dvz+Dbjr&#10;Xbh/PwZn3/kU7/3yDO4/iEVzbQv8vg0cHIROpiYiIiIiIiKiN9GpgYNIJIyurlYkpSTibswD6LRq&#10;NDW4UaXWQFGhQJenDXt7W2LKo+MfEBEREREREdEb59TAwf5+EC6XFWqNAiNjo9gP78qfD0yMoKS4&#10;FLW1LuyG9+TPiIiIiIiIiOjNdGrgIBTaR3NzParUClRbrdAYjajU65CnKENhQQm6u/oQYmUDIiIi&#10;IiIiojfa6X0cHB5ienoa2Xm5+PX77+Hvf/EL/PQf/gkfX/gMeqMR6771kymJiIiIiIiI6E11auBA&#10;EolEMDE1BovFCE2FEhUFFbCa7FhaWpZ6TzyZioiIiIiIiIjeVKd3jhiOYHhoDBOTk+LdSZAgdIjt&#10;jXUsL85ia8t//BkRERERERERvbFODRz4A9soL1fCaLTI74PBPWxtbWB4pBsKVQnaO1pwdHQgf0dE&#10;REREREREb6ZTAwer/k0YTHq5g0S/fwsWay1UVVooq5S4dT8KVVoVwqHtk6mJiIiIiIiI6E10auAg&#10;ENxFh6cNNTU2KBQafPrJZXzw24/x4N5DPElIRENzAw4iHI6RiIiIiIiI6E12eueIR0dYXl6G0+FG&#10;SlImbl29hfs376LgRT6amxqxsblxMiERERERERERvalODxwI0qgKC7NL6G7rxmBfNxbmZ+BbW4PP&#10;t4hgkM0UiIiIiIiIiN50pwYOpKDBzMwEero9mJ2aAY4iJ98AY+P98M4M4/CATRWIiIiIiIiI3mSn&#10;Bg6CwV1YLSYY9RosLi9hNxTCRsCPkZFBlJcUwmDSYGF1HgdHhye/ICIiIiIiIqI3zemBg91dWAwW&#10;1FodWPH50NzfjyqzAYW52Xhw+x4ysvPRMz6O0MEXNRGIiIiIiIiI6M1yelOFcAQjvSNorWuGoboa&#10;n92+jXfPfIRrn13B9Uu3odGZseb34+CQNQ6IiIiIiIiI3lSnd454BIR2Q5gen0aVogp3bl5H7P37&#10;qCiuhEFnhndm7mRC4ODgQE5ERERERERE9GY5PXAgHB4cYn11E8Pd/Rhua8aKdwLhcBiRyAGOjo5O&#10;poL8mZS+/BkRERERERER/fidGjiQggBbvi0M9w2jx9Ml/l49+eabDg8P5UREREREREREb5ZTAwdS&#10;IGB+Zh5OmxM1Dge2d3ZOviEiIiIiIiKit8W3Bg5WVlbQ2dmJjo4OzM7PY2ZuDqNj45j1zmJ3Z/tk&#10;SiIiIiIiIiJ6U31rHwdSvwXbO9tY8/lgcThw4/59fPDxWTx68BjtzU2IHOyeTElEREREREREb6Jv&#10;DRxIdneDaG/rQOzDJ/jk3DncvHMDCU/jUaVUYmCwG1tbPjEV+zcgIiIiIiIiehN9a+Dg8DCCkdFB&#10;FBcVIicjGw2uWiwtzWBgsB+VFUpo1Wr5PcChGImIiIiIiIjeRN8aOAiFdtDd3QKdTomBvn5s+f3Y&#10;2wtifHwMijIl9Co9Njc2xJQchpGIiIiIiIjoTfStgYODgxCmpkeh12lQmFOA1NQMJCanIv5xPIpy&#10;CtHj6UU4HDmZmoiIiIiIiIjeNN/dx0EwiM4OD+IexuG//vlf4H/7t/8O//n/+q8oLCxAYHfzZCoi&#10;IiIiIiIiehN9Z+Dg6OgIW1tbsNvsOHfhM/zZ//Nf8U/v/BqVunJs7KzgUOoXkS0ViIiIiIiIiN5I&#10;3xk4CIf3MDzSh9TnGbgT/QCpGRnIKchHeUUZGtxNWJ7dxkH4ZGIiIiIiIiIieqN8Z+BgZWURVrsR&#10;+aX5cDfWw7+5KSeL3oLS3AoMD04hHOaoCkRERERERERvou8MHMx6vXDU1KC1pR5TU2OYm5/H3Nwc&#10;jFUmVBSXYWJ2BBGETqYmIiIiIiIiojfJdwYOtre20VrfirS4ZFy6eBlnzp3HB2fO4MblmzBU6bG5&#10;tY4jSB0dEBEREREREdGb5jsDB1LHhwveBZSWVeJe7APcvncLt25fQ2F+PsaGx3F4wJ4RiYiIiIiI&#10;iN5U3x04EA5xhM3wLtZ2ffD7l7HlX0E4HDz5loiIiIiIiIjeVL9X4ICIiIiIiIiI3k4MHBARERER&#10;ERHRqRg4ICIiIiIiIqJTMXBARERERERERKdi4ICIiIiIiIiITsXAARERERERERGdioEDIiIiIiIi&#10;IjoVAwdEREREREREdCoGDoiIiIiIiIjoVAwcEBEREREREdGpGDggIiIiIiIiolMxcEBERERERERE&#10;p2LggIiIiIiIiIhOxcABEREREREREZ2KgQMiIiIiIiIiOhUDB0RERERERER0KgYOiIiIiIiIiOhU&#10;DBwQERERERER0akYOCAiIiIiIiKiUzFwQERERERERESnYuCAiIiIiIiIiE7FwAERERERERERnYqB&#10;AyIiIiIiIiI6FQMHRERERERERHQqBg6IiIiIiIiI6FQMHBARERERERHRKYD/H91lCe4m4U+6AAAA&#10;AElFTkSuQmCCUEsBAi0AFAAGAAgAAAAhALGCZ7YKAQAAEwIAABMAAAAAAAAAAAAAAAAAAAAAAFtD&#10;b250ZW50X1R5cGVzXS54bWxQSwECLQAUAAYACAAAACEAOP0h/9YAAACUAQAACwAAAAAAAAAAAAAA&#10;AAA7AQAAX3JlbHMvLnJlbHNQSwECLQAUAAYACAAAACEAFqiH4ukDAADPCAAADgAAAAAAAAAAAAAA&#10;AAA6AgAAZHJzL2Uyb0RvYy54bWxQSwECLQAUAAYACAAAACEAqiYOvrwAAAAhAQAAGQAAAAAAAAAA&#10;AAAAAABPBgAAZHJzL19yZWxzL2Uyb0RvYy54bWwucmVsc1BLAQItABQABgAIAAAAIQBqd8tS3wAA&#10;AAgBAAAPAAAAAAAAAAAAAAAAAEIHAABkcnMvZG93bnJldi54bWxQSwECLQAKAAAAAAAAACEAajw3&#10;o4IHAwCCBwMAFAAAAAAAAAAAAAAAAABOCAAAZHJzL21lZGlhL2ltYWdlMS5wbmdQSwUGAAAAAAYA&#10;BgB8AQAAAhADAAAA&#10;">
                <v:shape id="Text Box 15" o:spid="_x0000_s1042" type="#_x0000_t202" style="position:absolute;left:-847;top:9315;width:49590;height:3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0fYxgAAANsAAAAPAAAAZHJzL2Rvd25yZXYueG1sRI9Pa8JA&#10;EMXvgt9hGcFLqZsqbSV1lSL2D73V1JbehuyYBLOzIbtN4rd3DgVvM7w37/1mtRlcrTpqQ+XZwN0s&#10;AUWce1txYeAre7ldggoR2WLtmQycKcBmPR6tMLW+50/q9rFQEsIhRQNljE2qdchLchhmviEW7ehb&#10;h1HWttC2xV7CXa3nSfKgHVYsDSU2tC0pP+3/nIHfm+LnIwyvh35xv2h2b132+G0zY6aT4fkJVKQh&#10;Xs3/1+9W8IVefpEB9PoCAAD//wMAUEsBAi0AFAAGAAgAAAAhANvh9svuAAAAhQEAABMAAAAAAAAA&#10;AAAAAAAAAAAAAFtDb250ZW50X1R5cGVzXS54bWxQSwECLQAUAAYACAAAACEAWvQsW78AAAAVAQAA&#10;CwAAAAAAAAAAAAAAAAAfAQAAX3JlbHMvLnJlbHNQSwECLQAUAAYACAAAACEAzuNH2MYAAADbAAAA&#10;DwAAAAAAAAAAAAAAAAAHAgAAZHJzL2Rvd25yZXYueG1sUEsFBgAAAAADAAMAtwAAAPoCAAAAAA==&#10;" fillcolor="white [3201]" stroked="f" strokeweight=".5pt">
                  <v:textbox>
                    <w:txbxContent>
                      <w:p w14:paraId="4B481A1D" w14:textId="3A53B1EC" w:rsidR="008C5E5F" w:rsidRPr="005F7D6B" w:rsidRDefault="008C5E5F" w:rsidP="00DA21EB">
                        <w:pPr>
                          <w:ind w:firstLine="0"/>
                          <w:jc w:val="center"/>
                          <w:rPr>
                            <w:rFonts w:eastAsia="Calibri"/>
                            <w:b/>
                            <w:bCs/>
                            <w:szCs w:val="24"/>
                            <w:lang w:val="bg-BG"/>
                          </w:rPr>
                        </w:pPr>
                        <w:r w:rsidRPr="00925152">
                          <w:rPr>
                            <w:b/>
                            <w:lang w:val="bg-BG"/>
                          </w:rPr>
                          <w:t>Фиг. 1.</w:t>
                        </w:r>
                        <w:r>
                          <w:rPr>
                            <w:b/>
                            <w:lang w:val="bg-BG"/>
                          </w:rPr>
                          <w:t>4</w:t>
                        </w:r>
                        <w:r w:rsidRPr="00925152">
                          <w:rPr>
                            <w:b/>
                            <w:lang w:val="bg-BG"/>
                          </w:rPr>
                          <w:t xml:space="preserve">. </w:t>
                        </w:r>
                        <w:r>
                          <w:rPr>
                            <w:b/>
                            <w:lang w:val="bg-BG"/>
                          </w:rPr>
                          <w:t xml:space="preserve">Скица на мястото на възникване на пожара в локомотив № </w:t>
                        </w:r>
                        <w:r w:rsidRPr="00925152">
                          <w:rPr>
                            <w:b/>
                            <w:lang w:val="bg-BG"/>
                          </w:rPr>
                          <w:t>91520044169-8</w:t>
                        </w:r>
                        <w:r>
                          <w:rPr>
                            <w:b/>
                            <w:lang w:val="bg-BG"/>
                          </w:rPr>
                          <w:t>.</w:t>
                        </w:r>
                      </w:p>
                    </w:txbxContent>
                  </v:textbox>
                </v:shape>
                <v:shape id="Picture 11" o:spid="_x0000_s1043" type="#_x0000_t75" style="position:absolute;left:-847;top:-20629;width:49590;height:29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qruwwAAANsAAAAPAAAAZHJzL2Rvd25yZXYueG1sRE9NawIx&#10;EL0X/A9hhF6KZhUpsjWKLhSkB6VroR6HzXQT3EyWTarb/nojCN7m8T5nsepdI87UBetZwWScgSCu&#10;vLZcK/g6vI/mIEJE1th4JgV/FGC1HDwtMNf+wp90LmMtUgiHHBWYGNtcylAZchjGviVO3I/vHMYE&#10;u1rqDi8p3DVymmWv0qHl1GCwpcJQdSp/nYJgm4/19GWzM7PSFsfv/f+2kAelnof9+g1EpD4+xHf3&#10;Vqf5E7j9kg6QyysAAAD//wMAUEsBAi0AFAAGAAgAAAAhANvh9svuAAAAhQEAABMAAAAAAAAAAAAA&#10;AAAAAAAAAFtDb250ZW50X1R5cGVzXS54bWxQSwECLQAUAAYACAAAACEAWvQsW78AAAAVAQAACwAA&#10;AAAAAAAAAAAAAAAfAQAAX3JlbHMvLnJlbHNQSwECLQAUAAYACAAAACEAtZaq7sMAAADbAAAADwAA&#10;AAAAAAAAAAAAAAAHAgAAZHJzL2Rvd25yZXYueG1sUEsFBgAAAAADAAMAtwAAAPcCAAAAAA==&#10;">
                  <v:imagedata r:id="rId22" o:title="" croptop="2207f" cropbottom="2262f" cropleft="-16f" cropright="115f"/>
                  <v:path arrowok="t"/>
                </v:shape>
                <w10:wrap type="topAndBottom"/>
              </v:group>
            </w:pict>
          </mc:Fallback>
        </mc:AlternateContent>
      </w:r>
    </w:p>
    <w:p w14:paraId="7F462AC9" w14:textId="2B1C227C" w:rsidR="00A421CC" w:rsidRPr="00DC4A76" w:rsidRDefault="00A421CC" w:rsidP="00860D24">
      <w:pPr>
        <w:pStyle w:val="ListParagraph"/>
        <w:numPr>
          <w:ilvl w:val="1"/>
          <w:numId w:val="37"/>
        </w:numPr>
        <w:tabs>
          <w:tab w:val="left" w:pos="1134"/>
        </w:tabs>
        <w:spacing w:before="120"/>
        <w:ind w:left="0" w:firstLine="709"/>
        <w:contextualSpacing w:val="0"/>
        <w:rPr>
          <w:b/>
          <w:lang w:val="bg-BG"/>
        </w:rPr>
      </w:pPr>
      <w:r w:rsidRPr="00DC4A76">
        <w:rPr>
          <w:b/>
          <w:i/>
          <w:lang w:val="bg-BG"/>
        </w:rPr>
        <w:lastRenderedPageBreak/>
        <w:t>Фактори, обуславящи и допринасящи събитието.</w:t>
      </w:r>
    </w:p>
    <w:p w14:paraId="2494E032" w14:textId="4820EEA5" w:rsidR="009800AC" w:rsidRPr="00327080" w:rsidRDefault="009800AC" w:rsidP="009800AC">
      <w:pPr>
        <w:ind w:firstLine="720"/>
        <w:rPr>
          <w:lang w:val="bg-BG"/>
        </w:rPr>
      </w:pPr>
      <w:r w:rsidRPr="00327080">
        <w:rPr>
          <w:lang w:val="bg-BG"/>
        </w:rPr>
        <w:t>Обуславящ фактор за настъпване на произшествието</w:t>
      </w:r>
      <w:r w:rsidR="00A12E66">
        <w:rPr>
          <w:lang w:val="bg-BG"/>
        </w:rPr>
        <w:t>,</w:t>
      </w:r>
      <w:r w:rsidR="00D811B8" w:rsidRPr="00327080">
        <w:rPr>
          <w:lang w:val="bg-BG"/>
        </w:rPr>
        <w:t xml:space="preserve"> установен с констативен протокол от 25.01.2023 г. за измерване на кондензаторите на двигател-помпите на локомотив № 91520044169-8</w:t>
      </w:r>
      <w:r w:rsidR="00A12E66">
        <w:rPr>
          <w:lang w:val="bg-BG"/>
        </w:rPr>
        <w:t xml:space="preserve"> е</w:t>
      </w:r>
      <w:r w:rsidR="00D811B8" w:rsidRPr="00327080">
        <w:rPr>
          <w:lang w:val="bg-BG"/>
        </w:rPr>
        <w:t xml:space="preserve">, че кондензаторите </w:t>
      </w:r>
      <w:r w:rsidR="00D811B8" w:rsidRPr="00327080">
        <w:t>BOAON</w:t>
      </w:r>
      <w:r w:rsidR="00D811B8" w:rsidRPr="00327080">
        <w:rPr>
          <w:lang w:val="ru-RU"/>
        </w:rPr>
        <w:t xml:space="preserve"> 3-06/88</w:t>
      </w:r>
      <w:r w:rsidR="00D811B8" w:rsidRPr="00327080">
        <w:rPr>
          <w:lang w:val="bg-BG"/>
        </w:rPr>
        <w:t xml:space="preserve"> са с намален капацитет и не отговарят на номиналните стойности.</w:t>
      </w:r>
      <w:r w:rsidR="00327080">
        <w:rPr>
          <w:lang w:val="bg-BG"/>
        </w:rPr>
        <w:t xml:space="preserve"> Това </w:t>
      </w:r>
      <w:r w:rsidR="00A12E66">
        <w:rPr>
          <w:lang w:val="bg-BG"/>
        </w:rPr>
        <w:t>е довело</w:t>
      </w:r>
      <w:r w:rsidR="00327080">
        <w:rPr>
          <w:lang w:val="bg-BG"/>
        </w:rPr>
        <w:t xml:space="preserve"> до липса на пусков въртящ момент на двигател-помпата на първи кръг, в резултат на което вероятно е нарушено охлаждането на маслото на тяговия трансформатор. Работната температура на маслото се е повишила недопустимо и е довела до </w:t>
      </w:r>
      <w:r w:rsidR="00A12E66">
        <w:rPr>
          <w:lang w:val="bg-BG"/>
        </w:rPr>
        <w:t xml:space="preserve">неговото </w:t>
      </w:r>
      <w:r w:rsidR="001C58D3">
        <w:rPr>
          <w:lang w:val="bg-BG"/>
        </w:rPr>
        <w:t>възп</w:t>
      </w:r>
      <w:r w:rsidR="00327080">
        <w:rPr>
          <w:lang w:val="bg-BG"/>
        </w:rPr>
        <w:t>л</w:t>
      </w:r>
      <w:r w:rsidR="001C58D3">
        <w:rPr>
          <w:lang w:val="bg-BG"/>
        </w:rPr>
        <w:t>аменя</w:t>
      </w:r>
      <w:r w:rsidR="00327080">
        <w:rPr>
          <w:lang w:val="bg-BG"/>
        </w:rPr>
        <w:t>ване</w:t>
      </w:r>
      <w:r w:rsidR="00A12E66">
        <w:rPr>
          <w:lang w:val="bg-BG"/>
        </w:rPr>
        <w:t>.</w:t>
      </w:r>
    </w:p>
    <w:p w14:paraId="5AD183F7" w14:textId="299EA797" w:rsidR="004E03EC" w:rsidRPr="00DC4A76" w:rsidRDefault="009800AC" w:rsidP="004E03EC">
      <w:pPr>
        <w:ind w:firstLine="720"/>
        <w:rPr>
          <w:lang w:val="bg-BG"/>
        </w:rPr>
      </w:pPr>
      <w:r w:rsidRPr="00655BA1">
        <w:rPr>
          <w:lang w:val="bg-BG"/>
        </w:rPr>
        <w:t>Допринасящ фактор за</w:t>
      </w:r>
      <w:r w:rsidR="004E03EC" w:rsidRPr="00655BA1">
        <w:rPr>
          <w:lang w:val="bg-BG"/>
        </w:rPr>
        <w:t xml:space="preserve"> настъпване на произшествието е</w:t>
      </w:r>
      <w:r w:rsidR="000363D7" w:rsidRPr="00655BA1">
        <w:rPr>
          <w:lang w:val="bg-BG"/>
        </w:rPr>
        <w:t xml:space="preserve"> </w:t>
      </w:r>
      <w:r w:rsidR="00A12E66">
        <w:rPr>
          <w:lang w:val="bg-BG"/>
        </w:rPr>
        <w:t>контролът за</w:t>
      </w:r>
      <w:r w:rsidR="00327080" w:rsidRPr="00DC4A76">
        <w:rPr>
          <w:lang w:val="bg-BG"/>
        </w:rPr>
        <w:t xml:space="preserve"> налягане на маслото на тяговия трансформатор </w:t>
      </w:r>
      <w:r w:rsidR="00A12E66">
        <w:rPr>
          <w:lang w:val="bg-BG"/>
        </w:rPr>
        <w:t>не е работил, тъй като</w:t>
      </w:r>
      <w:r w:rsidR="00327080" w:rsidRPr="00DC4A76">
        <w:rPr>
          <w:lang w:val="bg-BG"/>
        </w:rPr>
        <w:t xml:space="preserve"> бароскопите </w:t>
      </w:r>
      <w:r w:rsidR="00A12E66">
        <w:rPr>
          <w:lang w:val="bg-BG"/>
        </w:rPr>
        <w:t>са били неизправни, поради което не е</w:t>
      </w:r>
      <w:r w:rsidR="00327080" w:rsidRPr="00DC4A76">
        <w:rPr>
          <w:lang w:val="bg-BG"/>
        </w:rPr>
        <w:t xml:space="preserve"> </w:t>
      </w:r>
      <w:r w:rsidR="00A12E66">
        <w:rPr>
          <w:lang w:val="bg-BG"/>
        </w:rPr>
        <w:t>задействана индикация</w:t>
      </w:r>
      <w:r w:rsidR="00327080" w:rsidRPr="00DC4A76">
        <w:rPr>
          <w:lang w:val="bg-BG"/>
        </w:rPr>
        <w:t xml:space="preserve"> за работата на двигател-помп</w:t>
      </w:r>
      <w:r w:rsidR="00655BA1">
        <w:rPr>
          <w:lang w:val="bg-BG"/>
        </w:rPr>
        <w:t>ата на първи кръг</w:t>
      </w:r>
      <w:r w:rsidR="00327080" w:rsidRPr="00DC4A76">
        <w:rPr>
          <w:lang w:val="bg-BG"/>
        </w:rPr>
        <w:t xml:space="preserve"> с </w:t>
      </w:r>
      <w:r w:rsidR="00327080">
        <w:rPr>
          <w:lang w:val="bg-BG"/>
        </w:rPr>
        <w:t>намален</w:t>
      </w:r>
      <w:r w:rsidR="00327080" w:rsidRPr="00DC4A76">
        <w:rPr>
          <w:lang w:val="bg-BG"/>
        </w:rPr>
        <w:t xml:space="preserve"> дебит.</w:t>
      </w:r>
      <w:r w:rsidR="00A12E66">
        <w:rPr>
          <w:lang w:val="bg-BG"/>
        </w:rPr>
        <w:t xml:space="preserve"> Поради тази причина машинистите не са предприели необходимите </w:t>
      </w:r>
      <w:r w:rsidR="004A03A8">
        <w:rPr>
          <w:lang w:val="bg-BG"/>
        </w:rPr>
        <w:t xml:space="preserve">своевременни </w:t>
      </w:r>
      <w:r w:rsidR="00A12E66">
        <w:rPr>
          <w:lang w:val="bg-BG"/>
        </w:rPr>
        <w:t>действия.</w:t>
      </w:r>
    </w:p>
    <w:p w14:paraId="32DF20AB" w14:textId="757F8F7B" w:rsidR="003C706B" w:rsidRPr="00DC4A76" w:rsidRDefault="00B87755">
      <w:pPr>
        <w:pStyle w:val="ListParagraph"/>
        <w:numPr>
          <w:ilvl w:val="1"/>
          <w:numId w:val="9"/>
        </w:numPr>
        <w:spacing w:before="120"/>
        <w:rPr>
          <w:b/>
          <w:i/>
          <w:iCs/>
          <w:lang w:val="bg-BG"/>
        </w:rPr>
      </w:pPr>
      <w:r w:rsidRPr="00DC4A76">
        <w:rPr>
          <w:b/>
          <w:i/>
          <w:iCs/>
          <w:lang w:val="bg-BG"/>
        </w:rPr>
        <w:t xml:space="preserve"> </w:t>
      </w:r>
      <w:r w:rsidR="003C706B" w:rsidRPr="00DC4A76">
        <w:rPr>
          <w:b/>
          <w:i/>
          <w:iCs/>
          <w:lang w:val="bg-BG"/>
        </w:rPr>
        <w:t>Непосредствени причини и последствия от събитието.</w:t>
      </w:r>
    </w:p>
    <w:p w14:paraId="173EDA90" w14:textId="7E5C15A4" w:rsidR="0006181D" w:rsidRDefault="00395CEE" w:rsidP="000363D7">
      <w:pPr>
        <w:rPr>
          <w:noProof/>
          <w:szCs w:val="24"/>
          <w:lang w:val="bg-BG"/>
        </w:rPr>
      </w:pPr>
      <w:r w:rsidRPr="00655BA1">
        <w:rPr>
          <w:noProof/>
          <w:szCs w:val="24"/>
          <w:lang w:val="bg-BG"/>
        </w:rPr>
        <w:t xml:space="preserve">Произшествието е </w:t>
      </w:r>
      <w:r w:rsidR="000363D7" w:rsidRPr="00655BA1">
        <w:rPr>
          <w:noProof/>
          <w:szCs w:val="24"/>
          <w:lang w:val="bg-BG"/>
        </w:rPr>
        <w:t>възникнал</w:t>
      </w:r>
      <w:r w:rsidR="00655BA1" w:rsidRPr="00655BA1">
        <w:rPr>
          <w:noProof/>
          <w:szCs w:val="24"/>
          <w:lang w:val="bg-BG"/>
        </w:rPr>
        <w:t>о</w:t>
      </w:r>
      <w:r w:rsidR="00655BA1">
        <w:rPr>
          <w:noProof/>
          <w:szCs w:val="24"/>
          <w:lang w:val="bg-BG"/>
        </w:rPr>
        <w:t xml:space="preserve"> вследствие </w:t>
      </w:r>
      <w:r w:rsidR="004A03A8">
        <w:rPr>
          <w:noProof/>
          <w:szCs w:val="24"/>
          <w:lang w:val="bg-BG"/>
        </w:rPr>
        <w:t xml:space="preserve">на </w:t>
      </w:r>
      <w:r w:rsidR="00655BA1">
        <w:rPr>
          <w:noProof/>
          <w:szCs w:val="24"/>
          <w:lang w:val="bg-BG"/>
        </w:rPr>
        <w:t xml:space="preserve">нарушаване целостта на гъвкавото </w:t>
      </w:r>
      <w:r w:rsidR="00B96F0E">
        <w:rPr>
          <w:noProof/>
          <w:szCs w:val="24"/>
          <w:lang w:val="bg-BG"/>
        </w:rPr>
        <w:t xml:space="preserve">гумено </w:t>
      </w:r>
      <w:r w:rsidR="00655BA1">
        <w:rPr>
          <w:noProof/>
          <w:szCs w:val="24"/>
          <w:lang w:val="bg-BG"/>
        </w:rPr>
        <w:t xml:space="preserve">съединение </w:t>
      </w:r>
      <w:r w:rsidR="00B96F0E">
        <w:rPr>
          <w:noProof/>
          <w:szCs w:val="24"/>
          <w:lang w:val="bg-BG"/>
        </w:rPr>
        <w:t>на първи охладителен контур</w:t>
      </w:r>
      <w:r w:rsidR="00063931">
        <w:rPr>
          <w:noProof/>
          <w:szCs w:val="24"/>
          <w:lang w:val="bg-BG"/>
        </w:rPr>
        <w:t>, довело до</w:t>
      </w:r>
      <w:r w:rsidR="00655BA1">
        <w:rPr>
          <w:noProof/>
          <w:szCs w:val="24"/>
          <w:lang w:val="bg-BG"/>
        </w:rPr>
        <w:t xml:space="preserve"> изтичане на трансформаторно масло</w:t>
      </w:r>
      <w:r w:rsidR="00063931">
        <w:rPr>
          <w:noProof/>
          <w:szCs w:val="24"/>
          <w:lang w:val="bg-BG"/>
        </w:rPr>
        <w:t>. Изтеклото масло с висока температура превишава пламната температура, в резултат на</w:t>
      </w:r>
      <w:r w:rsidR="004A03A8">
        <w:rPr>
          <w:noProof/>
          <w:szCs w:val="24"/>
          <w:lang w:val="bg-BG"/>
        </w:rPr>
        <w:t xml:space="preserve"> което</w:t>
      </w:r>
      <w:r w:rsidR="00063931">
        <w:rPr>
          <w:noProof/>
          <w:szCs w:val="24"/>
          <w:lang w:val="bg-BG"/>
        </w:rPr>
        <w:t xml:space="preserve"> </w:t>
      </w:r>
      <w:r w:rsidR="00655BA1">
        <w:rPr>
          <w:noProof/>
          <w:szCs w:val="24"/>
          <w:lang w:val="bg-BG"/>
        </w:rPr>
        <w:t xml:space="preserve">се </w:t>
      </w:r>
      <w:r w:rsidR="004A03A8">
        <w:rPr>
          <w:noProof/>
          <w:szCs w:val="24"/>
          <w:lang w:val="bg-BG"/>
        </w:rPr>
        <w:t xml:space="preserve">е </w:t>
      </w:r>
      <w:r w:rsidR="00655BA1">
        <w:rPr>
          <w:noProof/>
          <w:szCs w:val="24"/>
          <w:lang w:val="bg-BG"/>
        </w:rPr>
        <w:t>възпламен</w:t>
      </w:r>
      <w:r w:rsidR="004A03A8">
        <w:rPr>
          <w:noProof/>
          <w:szCs w:val="24"/>
          <w:lang w:val="bg-BG"/>
        </w:rPr>
        <w:t>ило</w:t>
      </w:r>
      <w:r w:rsidR="00655BA1">
        <w:rPr>
          <w:noProof/>
          <w:szCs w:val="24"/>
          <w:lang w:val="bg-BG"/>
        </w:rPr>
        <w:t>.</w:t>
      </w:r>
      <w:r w:rsidR="00063931">
        <w:rPr>
          <w:noProof/>
          <w:szCs w:val="24"/>
          <w:lang w:val="bg-BG"/>
        </w:rPr>
        <w:t xml:space="preserve"> При задействане на ПГИ от машиниста тя не сработва. Това е дало възможност за разрастване на пожара и нанасяне на големи материални щети. Поради силното задимяване в машинното отделение гасенето с ръчни пожарогасители </w:t>
      </w:r>
      <w:r w:rsidR="001C58D3">
        <w:rPr>
          <w:noProof/>
          <w:szCs w:val="24"/>
          <w:lang w:val="bg-BG"/>
        </w:rPr>
        <w:t xml:space="preserve">не е било </w:t>
      </w:r>
      <w:r w:rsidR="00063931">
        <w:rPr>
          <w:noProof/>
          <w:szCs w:val="24"/>
          <w:lang w:val="bg-BG"/>
        </w:rPr>
        <w:t>възможно.</w:t>
      </w:r>
    </w:p>
    <w:p w14:paraId="7A9CFD94" w14:textId="0D1EE817" w:rsidR="00655BA1" w:rsidRPr="00DC4A76" w:rsidRDefault="00655BA1" w:rsidP="000363D7">
      <w:pPr>
        <w:rPr>
          <w:szCs w:val="24"/>
          <w:lang w:val="bg-BG"/>
        </w:rPr>
      </w:pPr>
      <w:r>
        <w:rPr>
          <w:noProof/>
          <w:szCs w:val="24"/>
          <w:lang w:val="bg-BG"/>
        </w:rPr>
        <w:t>Последствията от събитието са цялостно запалване на локомотива и значително опожаряване на част от неговото оборудване.</w:t>
      </w:r>
      <w:r w:rsidR="00063931">
        <w:rPr>
          <w:noProof/>
          <w:szCs w:val="24"/>
          <w:lang w:val="bg-BG"/>
        </w:rPr>
        <w:t xml:space="preserve"> Изгорели са силови и оперативни кабели, свързани към тяговите двигатели, двигател-помпите, токоизправителните блокове, </w:t>
      </w:r>
      <w:r w:rsidR="00A12E66">
        <w:rPr>
          <w:noProof/>
          <w:szCs w:val="24"/>
          <w:lang w:val="bg-BG"/>
        </w:rPr>
        <w:t>мотор-</w:t>
      </w:r>
      <w:r w:rsidR="00063931">
        <w:rPr>
          <w:noProof/>
          <w:szCs w:val="24"/>
          <w:lang w:val="bg-BG"/>
        </w:rPr>
        <w:t>вентилаторите</w:t>
      </w:r>
      <w:r w:rsidR="00A12E66">
        <w:rPr>
          <w:noProof/>
          <w:szCs w:val="24"/>
          <w:lang w:val="bg-BG"/>
        </w:rPr>
        <w:t xml:space="preserve"> за охлаждане на токоизправителните блокове и др.</w:t>
      </w:r>
    </w:p>
    <w:p w14:paraId="3A1A023B" w14:textId="5657ACB2" w:rsidR="003C706B" w:rsidRPr="00DC4A76" w:rsidRDefault="003C706B">
      <w:pPr>
        <w:pStyle w:val="ListParagraph"/>
        <w:numPr>
          <w:ilvl w:val="1"/>
          <w:numId w:val="9"/>
        </w:numPr>
        <w:tabs>
          <w:tab w:val="left" w:pos="1134"/>
        </w:tabs>
        <w:spacing w:before="120"/>
        <w:ind w:left="0" w:firstLine="709"/>
        <w:contextualSpacing w:val="0"/>
        <w:rPr>
          <w:b/>
          <w:i/>
          <w:iCs/>
          <w:lang w:val="bg-BG"/>
        </w:rPr>
      </w:pPr>
      <w:r w:rsidRPr="00DC4A76">
        <w:rPr>
          <w:b/>
          <w:i/>
          <w:iCs/>
          <w:lang w:val="bg-BG"/>
        </w:rPr>
        <w:t>Препоръки за безопасност и адресати, към които са насочени.</w:t>
      </w:r>
    </w:p>
    <w:p w14:paraId="27C7E76B" w14:textId="4725E99C" w:rsidR="00226C89" w:rsidRPr="00DC4A76" w:rsidRDefault="00EB7AD9" w:rsidP="00733345">
      <w:pPr>
        <w:pStyle w:val="ListParagraph"/>
        <w:ind w:left="0"/>
        <w:contextualSpacing w:val="0"/>
        <w:rPr>
          <w:iCs/>
          <w:lang w:val="bg-BG"/>
        </w:rPr>
      </w:pPr>
      <w:r w:rsidRPr="00DC4A76">
        <w:rPr>
          <w:iCs/>
          <w:lang w:val="bg-BG"/>
        </w:rPr>
        <w:t>С цел предотвратяване на</w:t>
      </w:r>
      <w:r w:rsidR="009C5B5C" w:rsidRPr="00DC4A76">
        <w:rPr>
          <w:iCs/>
          <w:lang w:val="bg-BG"/>
        </w:rPr>
        <w:t xml:space="preserve"> други произшествия</w:t>
      </w:r>
      <w:r w:rsidRPr="00DC4A76">
        <w:rPr>
          <w:lang w:val="bg-BG"/>
        </w:rPr>
        <w:t xml:space="preserve"> от </w:t>
      </w:r>
      <w:r w:rsidRPr="00DC4A76">
        <w:rPr>
          <w:iCs/>
          <w:lang w:val="bg-BG"/>
        </w:rPr>
        <w:t>подобен характер,</w:t>
      </w:r>
      <w:r w:rsidR="009C5B5C" w:rsidRPr="00DC4A76">
        <w:rPr>
          <w:iCs/>
          <w:lang w:val="bg-BG"/>
        </w:rPr>
        <w:t xml:space="preserve"> Комисията за разследване </w:t>
      </w:r>
      <w:r w:rsidR="00226C89" w:rsidRPr="00DC4A76">
        <w:rPr>
          <w:iCs/>
          <w:lang w:val="bg-BG"/>
        </w:rPr>
        <w:t xml:space="preserve">предлага на Националния орган по безопасността ИА ЖА препоръки за </w:t>
      </w:r>
      <w:r w:rsidR="00A6173B" w:rsidRPr="00DC4A76">
        <w:rPr>
          <w:iCs/>
          <w:lang w:val="bg-BG"/>
        </w:rPr>
        <w:t>безопасност</w:t>
      </w:r>
      <w:r w:rsidR="009C5B5C" w:rsidRPr="00DC4A76">
        <w:rPr>
          <w:iCs/>
          <w:lang w:val="bg-BG"/>
        </w:rPr>
        <w:t>,</w:t>
      </w:r>
      <w:r w:rsidR="00A6173B" w:rsidRPr="00DC4A76">
        <w:rPr>
          <w:iCs/>
          <w:lang w:val="bg-BG"/>
        </w:rPr>
        <w:t xml:space="preserve"> относими към </w:t>
      </w:r>
      <w:r w:rsidRPr="00DC4A76">
        <w:rPr>
          <w:iCs/>
          <w:lang w:val="bg-BG"/>
        </w:rPr>
        <w:t xml:space="preserve">железопътното предприятие </w:t>
      </w:r>
      <w:r w:rsidR="007C05F2" w:rsidRPr="00DC4A76">
        <w:rPr>
          <w:iCs/>
          <w:lang w:val="bg-BG"/>
        </w:rPr>
        <w:t>,,БДЖ-Пътнически превози“</w:t>
      </w:r>
      <w:r w:rsidR="00A6173B" w:rsidRPr="00DC4A76">
        <w:rPr>
          <w:iCs/>
          <w:lang w:val="bg-BG"/>
        </w:rPr>
        <w:t xml:space="preserve"> ЕООД</w:t>
      </w:r>
      <w:r w:rsidR="009E2E36">
        <w:rPr>
          <w:iCs/>
          <w:lang w:val="bg-BG"/>
        </w:rPr>
        <w:t xml:space="preserve"> и </w:t>
      </w:r>
      <w:r w:rsidR="009E2E36" w:rsidRPr="009E2E36">
        <w:rPr>
          <w:iCs/>
          <w:lang w:val="bg-BG"/>
        </w:rPr>
        <w:t>ДП НКЖИ</w:t>
      </w:r>
      <w:r w:rsidR="00226C89" w:rsidRPr="00DC4A76">
        <w:rPr>
          <w:iCs/>
          <w:lang w:val="bg-BG"/>
        </w:rPr>
        <w:t xml:space="preserve">. </w:t>
      </w:r>
    </w:p>
    <w:p w14:paraId="1F77D69B" w14:textId="77777777" w:rsidR="00D31C2F" w:rsidRPr="00994D99" w:rsidRDefault="00D31C2F" w:rsidP="00D31C2F">
      <w:pPr>
        <w:pStyle w:val="ListParagraph"/>
        <w:numPr>
          <w:ilvl w:val="0"/>
          <w:numId w:val="8"/>
        </w:numPr>
        <w:tabs>
          <w:tab w:val="left" w:pos="720"/>
          <w:tab w:val="left" w:pos="993"/>
        </w:tabs>
        <w:ind w:left="0" w:firstLine="720"/>
        <w:rPr>
          <w:lang w:val="bg-BG"/>
        </w:rPr>
      </w:pPr>
      <w:r w:rsidRPr="00994D99">
        <w:rPr>
          <w:lang w:val="bg-BG"/>
        </w:rPr>
        <w:t>С препоръка 1 се предлага ДП НКЖИ и ,,БДЖ-Пътнически превози“ ЕООД да запознаят заинтересования персонал със съдържанието на настоящия доклад</w:t>
      </w:r>
      <w:r>
        <w:rPr>
          <w:lang w:val="bg-BG"/>
        </w:rPr>
        <w:t>;</w:t>
      </w:r>
    </w:p>
    <w:p w14:paraId="5370AB1C" w14:textId="77777777" w:rsidR="00D31C2F" w:rsidRPr="00994D99" w:rsidRDefault="00D31C2F" w:rsidP="00D31C2F">
      <w:pPr>
        <w:pStyle w:val="ListParagraph"/>
        <w:numPr>
          <w:ilvl w:val="0"/>
          <w:numId w:val="8"/>
        </w:numPr>
        <w:tabs>
          <w:tab w:val="left" w:pos="720"/>
          <w:tab w:val="left" w:pos="993"/>
        </w:tabs>
        <w:ind w:left="0" w:firstLine="709"/>
        <w:rPr>
          <w:lang w:val="bg-BG"/>
        </w:rPr>
      </w:pPr>
      <w:r w:rsidRPr="00994D99">
        <w:rPr>
          <w:lang w:val="bg-BG"/>
        </w:rPr>
        <w:t>С препоръка 2 се предлага</w:t>
      </w:r>
      <w:r>
        <w:rPr>
          <w:lang w:val="bg-BG"/>
        </w:rPr>
        <w:t xml:space="preserve"> БДЖ ПП ЕООД </w:t>
      </w:r>
      <w:r w:rsidRPr="005465FF">
        <w:rPr>
          <w:lang w:val="bg-BG"/>
        </w:rPr>
        <w:t xml:space="preserve">да възстанови извършването на </w:t>
      </w:r>
      <w:r>
        <w:rPr>
          <w:lang w:val="bg-BG"/>
        </w:rPr>
        <w:t>ежемесечни беседи и обучения на експлоатационния и ремонтен персонал в локомотивните депа;</w:t>
      </w:r>
    </w:p>
    <w:p w14:paraId="246130DB" w14:textId="77777777" w:rsidR="00D31C2F" w:rsidRPr="00994D99" w:rsidRDefault="00D31C2F" w:rsidP="00D31C2F">
      <w:pPr>
        <w:pStyle w:val="ListParagraph"/>
        <w:numPr>
          <w:ilvl w:val="0"/>
          <w:numId w:val="8"/>
        </w:numPr>
        <w:tabs>
          <w:tab w:val="left" w:pos="993"/>
        </w:tabs>
        <w:ind w:left="0" w:firstLine="709"/>
        <w:rPr>
          <w:lang w:val="bg-BG"/>
        </w:rPr>
      </w:pPr>
      <w:r w:rsidRPr="00994D99">
        <w:rPr>
          <w:lang w:val="bg-BG"/>
        </w:rPr>
        <w:t>С препоръка 3 се предлага</w:t>
      </w:r>
      <w:r>
        <w:rPr>
          <w:lang w:val="bg-BG"/>
        </w:rPr>
        <w:t xml:space="preserve"> БДЖ ПП ЕООД да заменят всички еластични съединения в охладителните контури на трансформаторното масло на локомотиви серия 44 и 45 с метални еластични съединения;</w:t>
      </w:r>
    </w:p>
    <w:p w14:paraId="3F9C19AD" w14:textId="77777777" w:rsidR="00D31C2F" w:rsidRDefault="00D31C2F" w:rsidP="00D31C2F">
      <w:pPr>
        <w:pStyle w:val="ListParagraph"/>
        <w:numPr>
          <w:ilvl w:val="0"/>
          <w:numId w:val="8"/>
        </w:numPr>
        <w:tabs>
          <w:tab w:val="left" w:pos="720"/>
          <w:tab w:val="left" w:pos="993"/>
        </w:tabs>
        <w:ind w:left="0" w:firstLine="709"/>
        <w:rPr>
          <w:lang w:val="bg-BG"/>
        </w:rPr>
      </w:pPr>
      <w:r w:rsidRPr="00994D99">
        <w:rPr>
          <w:lang w:val="bg-BG"/>
        </w:rPr>
        <w:t xml:space="preserve">С препоръка 4 се предлага </w:t>
      </w:r>
      <w:r>
        <w:rPr>
          <w:lang w:val="bg-BG"/>
        </w:rPr>
        <w:t xml:space="preserve">БДЖ ПП ЕООД на ТП </w:t>
      </w:r>
      <w:r w:rsidRPr="003415DB">
        <w:rPr>
          <w:lang w:val="bg-BG"/>
        </w:rPr>
        <w:t>да се извършват провер</w:t>
      </w:r>
      <w:r>
        <w:rPr>
          <w:lang w:val="bg-BG"/>
        </w:rPr>
        <w:t>к</w:t>
      </w:r>
      <w:r w:rsidRPr="003415DB">
        <w:rPr>
          <w:lang w:val="bg-BG"/>
        </w:rPr>
        <w:t xml:space="preserve">и </w:t>
      </w:r>
      <w:r>
        <w:rPr>
          <w:lang w:val="bg-BG"/>
        </w:rPr>
        <w:t>за изправността на бароскопите за контрол на работата на двигател-помпите, както и състоянието на пусковите им кондензатори;</w:t>
      </w:r>
    </w:p>
    <w:p w14:paraId="6291CCB3" w14:textId="77777777" w:rsidR="00D31C2F" w:rsidRPr="007D2BAA" w:rsidRDefault="00D31C2F" w:rsidP="00D31C2F">
      <w:pPr>
        <w:pStyle w:val="ListParagraph"/>
        <w:numPr>
          <w:ilvl w:val="0"/>
          <w:numId w:val="8"/>
        </w:numPr>
        <w:tabs>
          <w:tab w:val="left" w:pos="720"/>
          <w:tab w:val="left" w:pos="993"/>
          <w:tab w:val="left" w:pos="1985"/>
        </w:tabs>
        <w:ind w:left="0" w:firstLine="709"/>
        <w:rPr>
          <w:lang w:val="bg-BG"/>
        </w:rPr>
      </w:pPr>
      <w:r w:rsidRPr="007D2BAA">
        <w:rPr>
          <w:lang w:val="bg-BG"/>
        </w:rPr>
        <w:t xml:space="preserve">С препоръка 5 се предлага БДЖ ПП ЕООД да </w:t>
      </w:r>
      <w:r>
        <w:rPr>
          <w:lang w:val="bg-BG"/>
        </w:rPr>
        <w:t>проектира,</w:t>
      </w:r>
      <w:r w:rsidRPr="007D2BAA">
        <w:rPr>
          <w:lang w:val="bg-BG"/>
        </w:rPr>
        <w:t xml:space="preserve"> разработи</w:t>
      </w:r>
      <w:r>
        <w:rPr>
          <w:lang w:val="bg-BG"/>
        </w:rPr>
        <w:t xml:space="preserve"> и монтира</w:t>
      </w:r>
      <w:r w:rsidRPr="007D2BAA">
        <w:rPr>
          <w:lang w:val="bg-BG"/>
        </w:rPr>
        <w:t xml:space="preserve"> нова ПГИ на локомотивите</w:t>
      </w:r>
      <w:r>
        <w:rPr>
          <w:lang w:val="bg-BG"/>
        </w:rPr>
        <w:t xml:space="preserve"> серии</w:t>
      </w:r>
      <w:r w:rsidRPr="007D2BAA">
        <w:rPr>
          <w:lang w:val="bg-BG"/>
        </w:rPr>
        <w:t xml:space="preserve"> 44 и 45;</w:t>
      </w:r>
    </w:p>
    <w:p w14:paraId="0E66DA7A" w14:textId="5B040D39" w:rsidR="00D31C2F" w:rsidRPr="00CC5AB7" w:rsidRDefault="00D31C2F" w:rsidP="00D31C2F">
      <w:pPr>
        <w:pStyle w:val="ListParagraph"/>
        <w:numPr>
          <w:ilvl w:val="0"/>
          <w:numId w:val="8"/>
        </w:numPr>
        <w:tabs>
          <w:tab w:val="left" w:pos="993"/>
        </w:tabs>
        <w:ind w:left="0" w:firstLine="709"/>
        <w:rPr>
          <w:lang w:val="bg-BG"/>
        </w:rPr>
      </w:pPr>
      <w:r w:rsidRPr="00476644">
        <w:rPr>
          <w:lang w:val="bg-BG"/>
        </w:rPr>
        <w:t>С препоръка 6 се предлага БДЖ ПП ЕООД да създаде организация за изменение и допълнение на ведомствената нормативна уредба ПЛС 100/2018 г. за възстановяване на капиталните ремонти и на междуремонтни</w:t>
      </w:r>
      <w:r w:rsidR="00817031">
        <w:rPr>
          <w:lang w:val="bg-BG"/>
        </w:rPr>
        <w:t>те</w:t>
      </w:r>
      <w:r w:rsidRPr="00476644">
        <w:rPr>
          <w:lang w:val="bg-BG"/>
        </w:rPr>
        <w:t xml:space="preserve"> пробези на локомотивите серии 43, 44 и 45;</w:t>
      </w:r>
    </w:p>
    <w:p w14:paraId="1AD83FEE" w14:textId="77777777" w:rsidR="00D31C2F" w:rsidRPr="00811EB1" w:rsidRDefault="00D31C2F" w:rsidP="00D31C2F">
      <w:pPr>
        <w:pStyle w:val="ListParagraph"/>
        <w:numPr>
          <w:ilvl w:val="0"/>
          <w:numId w:val="8"/>
        </w:numPr>
        <w:tabs>
          <w:tab w:val="left" w:pos="993"/>
        </w:tabs>
        <w:ind w:left="0" w:firstLine="720"/>
        <w:rPr>
          <w:lang w:val="bg-BG"/>
        </w:rPr>
      </w:pPr>
      <w:r w:rsidRPr="00811EB1">
        <w:rPr>
          <w:lang w:val="bg-BG"/>
        </w:rPr>
        <w:t xml:space="preserve">С препоръка 7 се предлага БДЖ ПП ЕООД да предприеме действия за ограничаване достъпа </w:t>
      </w:r>
      <w:r>
        <w:rPr>
          <w:lang w:val="bg-BG"/>
        </w:rPr>
        <w:t xml:space="preserve">на локомотивната бригада </w:t>
      </w:r>
      <w:r w:rsidRPr="00811EB1">
        <w:rPr>
          <w:lang w:val="bg-BG"/>
        </w:rPr>
        <w:t>до апаратите и електрическите твърди връзки за управление в апаратни шкафове М1 и М2 в първа и втора кабини на локомотиви серии 44 и 45;</w:t>
      </w:r>
    </w:p>
    <w:p w14:paraId="12D4577F" w14:textId="75195D7B" w:rsidR="003C706B" w:rsidRPr="00D31C2F" w:rsidRDefault="00D31C2F" w:rsidP="00D31C2F">
      <w:pPr>
        <w:pStyle w:val="ListParagraph"/>
        <w:numPr>
          <w:ilvl w:val="0"/>
          <w:numId w:val="8"/>
        </w:numPr>
        <w:tabs>
          <w:tab w:val="left" w:pos="993"/>
        </w:tabs>
        <w:ind w:left="0" w:firstLine="720"/>
        <w:rPr>
          <w:lang w:val="bg-BG"/>
        </w:rPr>
      </w:pPr>
      <w:r w:rsidRPr="00D31C2F">
        <w:rPr>
          <w:lang w:val="bg-BG"/>
        </w:rPr>
        <w:t>С препоръка 8 се предлага БДЖ ПП ЕООД да монтира видеорегистратори на двете челни стени на локомотивите с видимост към железопътната инфраструктура и в двете командни кабини на локомотивите.</w:t>
      </w:r>
      <w:r w:rsidR="003C706B" w:rsidRPr="00D31C2F">
        <w:rPr>
          <w:lang w:val="bg-BG"/>
        </w:rPr>
        <w:br w:type="page"/>
      </w:r>
    </w:p>
    <w:p w14:paraId="206C41B4" w14:textId="2613EB41" w:rsidR="003C706B" w:rsidRPr="00DC4A76" w:rsidRDefault="003C706B" w:rsidP="00832803">
      <w:pPr>
        <w:pStyle w:val="ListParagraph"/>
        <w:numPr>
          <w:ilvl w:val="0"/>
          <w:numId w:val="9"/>
        </w:numPr>
        <w:tabs>
          <w:tab w:val="left" w:pos="993"/>
        </w:tabs>
        <w:ind w:left="0" w:firstLine="709"/>
        <w:rPr>
          <w:b/>
          <w:bCs/>
          <w:sz w:val="28"/>
          <w:szCs w:val="22"/>
          <w:lang w:val="bg-BG"/>
        </w:rPr>
      </w:pPr>
      <w:r w:rsidRPr="00DC4A76">
        <w:rPr>
          <w:b/>
          <w:bCs/>
          <w:sz w:val="28"/>
          <w:szCs w:val="22"/>
          <w:lang w:val="bg-BG"/>
        </w:rPr>
        <w:lastRenderedPageBreak/>
        <w:t>Раз</w:t>
      </w:r>
      <w:bookmarkStart w:id="3" w:name="разследване"/>
      <w:bookmarkEnd w:id="3"/>
      <w:r w:rsidRPr="00DC4A76">
        <w:rPr>
          <w:b/>
          <w:bCs/>
          <w:sz w:val="28"/>
          <w:szCs w:val="22"/>
          <w:lang w:val="bg-BG"/>
        </w:rPr>
        <w:t>следване</w:t>
      </w:r>
    </w:p>
    <w:p w14:paraId="7FE2C653" w14:textId="77777777" w:rsidR="00E903F9" w:rsidRPr="00DC4A76" w:rsidRDefault="00E903F9" w:rsidP="00832803">
      <w:pPr>
        <w:pStyle w:val="ListParagraph"/>
        <w:numPr>
          <w:ilvl w:val="1"/>
          <w:numId w:val="25"/>
        </w:numPr>
        <w:tabs>
          <w:tab w:val="left" w:pos="1134"/>
        </w:tabs>
        <w:ind w:left="0" w:firstLine="709"/>
        <w:contextualSpacing w:val="0"/>
        <w:rPr>
          <w:b/>
          <w:i/>
          <w:iCs/>
          <w:lang w:val="bg-BG"/>
        </w:rPr>
      </w:pPr>
      <w:bookmarkStart w:id="4" w:name="_Hlk57877937"/>
      <w:r w:rsidRPr="00DC4A76">
        <w:rPr>
          <w:b/>
          <w:i/>
          <w:iCs/>
          <w:lang w:val="bg-BG"/>
        </w:rPr>
        <w:t>Решение за започване на разследването.</w:t>
      </w:r>
    </w:p>
    <w:p w14:paraId="74214E82" w14:textId="6D89797B" w:rsidR="00684D27" w:rsidRPr="00DC4A76" w:rsidRDefault="00400998" w:rsidP="00684D27">
      <w:pPr>
        <w:rPr>
          <w:lang w:val="bg-BG"/>
        </w:rPr>
      </w:pPr>
      <w:r w:rsidRPr="00DC4A76">
        <w:rPr>
          <w:iCs/>
          <w:lang w:val="bg-BG"/>
        </w:rPr>
        <w:t xml:space="preserve">Решение за започване </w:t>
      </w:r>
      <w:r w:rsidR="00E6079D" w:rsidRPr="00DC4A76">
        <w:rPr>
          <w:iCs/>
          <w:lang w:val="bg-BG"/>
        </w:rPr>
        <w:t xml:space="preserve">на </w:t>
      </w:r>
      <w:r w:rsidRPr="00DC4A76">
        <w:rPr>
          <w:iCs/>
          <w:lang w:val="bg-BG"/>
        </w:rPr>
        <w:t>разследване</w:t>
      </w:r>
      <w:r w:rsidR="00C11FA1" w:rsidRPr="00DC4A76">
        <w:rPr>
          <w:iCs/>
          <w:lang w:val="bg-BG"/>
        </w:rPr>
        <w:t xml:space="preserve"> по безопасността</w:t>
      </w:r>
      <w:r w:rsidRPr="00DC4A76">
        <w:rPr>
          <w:iCs/>
          <w:lang w:val="bg-BG"/>
        </w:rPr>
        <w:t xml:space="preserve"> е взето </w:t>
      </w:r>
      <w:r w:rsidR="008B1D62" w:rsidRPr="00DC4A76">
        <w:rPr>
          <w:iCs/>
          <w:lang w:val="bg-BG"/>
        </w:rPr>
        <w:t>от чл</w:t>
      </w:r>
      <w:r w:rsidR="001C00C8" w:rsidRPr="00DC4A76">
        <w:rPr>
          <w:iCs/>
          <w:lang w:val="bg-BG"/>
        </w:rPr>
        <w:t>ена на У</w:t>
      </w:r>
      <w:r w:rsidR="008B1D62" w:rsidRPr="00DC4A76">
        <w:rPr>
          <w:iCs/>
          <w:lang w:val="bg-BG"/>
        </w:rPr>
        <w:t xml:space="preserve">правителния съвет на НБРПВВЖТ в Република България, ръководещ разследването на железопътни произшествия </w:t>
      </w:r>
      <w:r w:rsidR="001C00C8" w:rsidRPr="00DC4A76">
        <w:rPr>
          <w:iCs/>
          <w:lang w:val="bg-BG"/>
        </w:rPr>
        <w:t xml:space="preserve">и инциденти </w:t>
      </w:r>
      <w:r w:rsidR="004A03A8">
        <w:rPr>
          <w:iCs/>
          <w:lang w:val="bg-BG"/>
        </w:rPr>
        <w:t xml:space="preserve">в съответствие с изискванията на </w:t>
      </w:r>
      <w:r w:rsidR="00987B5D">
        <w:rPr>
          <w:iCs/>
          <w:lang w:val="bg-BG"/>
        </w:rPr>
        <w:t xml:space="preserve">чл. 22, параграф 3 от </w:t>
      </w:r>
      <w:r w:rsidR="004A03A8">
        <w:rPr>
          <w:iCs/>
          <w:lang w:val="bg-BG"/>
        </w:rPr>
        <w:t>Директива (ЕС) 2016/798</w:t>
      </w:r>
      <w:r w:rsidR="00747166">
        <w:rPr>
          <w:iCs/>
          <w:lang w:val="bg-BG"/>
        </w:rPr>
        <w:t xml:space="preserve"> на ЕПС. П</w:t>
      </w:r>
      <w:r w:rsidRPr="00DC4A76">
        <w:rPr>
          <w:iCs/>
          <w:lang w:val="bg-BG"/>
        </w:rPr>
        <w:t>редвид</w:t>
      </w:r>
      <w:r w:rsidR="00A175FD" w:rsidRPr="00DC4A76">
        <w:rPr>
          <w:iCs/>
          <w:lang w:val="bg-BG"/>
        </w:rPr>
        <w:t xml:space="preserve"> тежестта</w:t>
      </w:r>
      <w:r w:rsidRPr="00DC4A76">
        <w:rPr>
          <w:iCs/>
          <w:lang w:val="bg-BG"/>
        </w:rPr>
        <w:t xml:space="preserve"> </w:t>
      </w:r>
      <w:r w:rsidR="001C00C8" w:rsidRPr="00DC4A76">
        <w:rPr>
          <w:iCs/>
          <w:lang w:val="bg-BG"/>
        </w:rPr>
        <w:t xml:space="preserve">на произшествието </w:t>
      </w:r>
      <w:r w:rsidRPr="00DC4A76">
        <w:rPr>
          <w:iCs/>
          <w:lang w:val="bg-BG"/>
        </w:rPr>
        <w:t>и неговото въздействие върху безопасността</w:t>
      </w:r>
      <w:r w:rsidR="00604DCD" w:rsidRPr="00DC4A76">
        <w:rPr>
          <w:iCs/>
          <w:lang w:val="bg-BG"/>
        </w:rPr>
        <w:t xml:space="preserve"> в железопътния транспорт</w:t>
      </w:r>
      <w:r w:rsidR="00747166">
        <w:rPr>
          <w:iCs/>
          <w:lang w:val="bg-BG"/>
        </w:rPr>
        <w:t>, р</w:t>
      </w:r>
      <w:r w:rsidRPr="00DC4A76">
        <w:rPr>
          <w:iCs/>
          <w:lang w:val="bg-BG"/>
        </w:rPr>
        <w:t xml:space="preserve">азследването </w:t>
      </w:r>
      <w:r w:rsidR="004E596D" w:rsidRPr="00DC4A76">
        <w:rPr>
          <w:iCs/>
          <w:lang w:val="bg-BG"/>
        </w:rPr>
        <w:t xml:space="preserve">е ориентирано </w:t>
      </w:r>
      <w:r w:rsidR="00C11FA1" w:rsidRPr="00DC4A76">
        <w:rPr>
          <w:iCs/>
          <w:lang w:val="bg-BG"/>
        </w:rPr>
        <w:t xml:space="preserve">основно </w:t>
      </w:r>
      <w:r w:rsidR="004E596D" w:rsidRPr="00DC4A76">
        <w:rPr>
          <w:iCs/>
          <w:lang w:val="bg-BG"/>
        </w:rPr>
        <w:t>към анализ</w:t>
      </w:r>
      <w:r w:rsidR="00604DCD" w:rsidRPr="00DC4A76">
        <w:rPr>
          <w:iCs/>
          <w:lang w:val="bg-BG"/>
        </w:rPr>
        <w:t xml:space="preserve"> </w:t>
      </w:r>
      <w:r w:rsidR="00747166">
        <w:rPr>
          <w:iCs/>
          <w:lang w:val="bg-BG"/>
        </w:rPr>
        <w:t>и установяване на причините</w:t>
      </w:r>
      <w:r w:rsidR="004E03EC" w:rsidRPr="00DC4A76">
        <w:rPr>
          <w:iCs/>
          <w:lang w:val="bg-BG"/>
        </w:rPr>
        <w:t>, целящи</w:t>
      </w:r>
      <w:r w:rsidRPr="00DC4A76">
        <w:rPr>
          <w:iCs/>
          <w:lang w:val="bg-BG"/>
        </w:rPr>
        <w:t xml:space="preserve"> предотвратяването на</w:t>
      </w:r>
      <w:r w:rsidR="004E03EC" w:rsidRPr="00DC4A76">
        <w:rPr>
          <w:iCs/>
          <w:lang w:val="bg-BG"/>
        </w:rPr>
        <w:t xml:space="preserve"> друг</w:t>
      </w:r>
      <w:r w:rsidR="00E6079D" w:rsidRPr="00DC4A76">
        <w:rPr>
          <w:iCs/>
          <w:lang w:val="bg-BG"/>
        </w:rPr>
        <w:t>и</w:t>
      </w:r>
      <w:r w:rsidR="004E03EC" w:rsidRPr="00DC4A76">
        <w:rPr>
          <w:iCs/>
          <w:lang w:val="bg-BG"/>
        </w:rPr>
        <w:t xml:space="preserve"> произшестви</w:t>
      </w:r>
      <w:r w:rsidR="00E6079D" w:rsidRPr="00DC4A76">
        <w:rPr>
          <w:iCs/>
          <w:lang w:val="bg-BG"/>
        </w:rPr>
        <w:t>я</w:t>
      </w:r>
      <w:r w:rsidR="00832803">
        <w:rPr>
          <w:iCs/>
          <w:lang w:val="bg-BG"/>
        </w:rPr>
        <w:t xml:space="preserve"> от подобен характер</w:t>
      </w:r>
      <w:r w:rsidRPr="00DC4A76">
        <w:rPr>
          <w:iCs/>
          <w:lang w:val="bg-BG"/>
        </w:rPr>
        <w:t>.</w:t>
      </w:r>
      <w:bookmarkEnd w:id="4"/>
    </w:p>
    <w:p w14:paraId="3CCDD34D" w14:textId="6D1BACB1" w:rsidR="003C706B" w:rsidRPr="00DC4A76" w:rsidRDefault="004A6B1A">
      <w:pPr>
        <w:pStyle w:val="ListParagraph"/>
        <w:numPr>
          <w:ilvl w:val="1"/>
          <w:numId w:val="25"/>
        </w:numPr>
        <w:tabs>
          <w:tab w:val="left" w:pos="1134"/>
        </w:tabs>
        <w:spacing w:before="120"/>
        <w:ind w:left="788" w:hanging="79"/>
        <w:contextualSpacing w:val="0"/>
        <w:rPr>
          <w:b/>
          <w:i/>
          <w:iCs/>
          <w:lang w:val="bg-BG"/>
        </w:rPr>
      </w:pPr>
      <w:r>
        <w:rPr>
          <w:b/>
          <w:i/>
          <w:iCs/>
          <w:lang w:val="bg-BG"/>
        </w:rPr>
        <w:t>Мотиви н</w:t>
      </w:r>
      <w:r w:rsidR="003C706B" w:rsidRPr="00DC4A76">
        <w:rPr>
          <w:b/>
          <w:i/>
          <w:iCs/>
          <w:lang w:val="bg-BG"/>
        </w:rPr>
        <w:t>а решението за започване на разследването.</w:t>
      </w:r>
    </w:p>
    <w:p w14:paraId="7AFB3626" w14:textId="06183C56" w:rsidR="00B979A8" w:rsidRDefault="004A6B1A" w:rsidP="00B979A8">
      <w:pPr>
        <w:pStyle w:val="ListParagraph"/>
        <w:ind w:left="0" w:firstLine="720"/>
        <w:rPr>
          <w:lang w:val="bg-BG"/>
        </w:rPr>
      </w:pPr>
      <w:bookmarkStart w:id="5" w:name="_Hlk57877978"/>
      <w:r>
        <w:rPr>
          <w:lang w:val="bg-BG"/>
        </w:rPr>
        <w:t>Ч</w:t>
      </w:r>
      <w:r w:rsidRPr="004A6B1A">
        <w:rPr>
          <w:lang w:val="bg-BG"/>
        </w:rPr>
        <w:t xml:space="preserve">лена на Управителния съвет на НБРПВВЖТ </w:t>
      </w:r>
      <w:r>
        <w:rPr>
          <w:lang w:val="bg-BG"/>
        </w:rPr>
        <w:t>н</w:t>
      </w:r>
      <w:r w:rsidR="004E596D" w:rsidRPr="00DC4A76">
        <w:rPr>
          <w:lang w:val="bg-BG"/>
        </w:rPr>
        <w:t xml:space="preserve">а </w:t>
      </w:r>
      <w:r w:rsidR="00400998" w:rsidRPr="00DC4A76">
        <w:rPr>
          <w:lang w:val="bg-BG"/>
        </w:rPr>
        <w:t>ос</w:t>
      </w:r>
      <w:r w:rsidR="008118F0" w:rsidRPr="00DC4A76">
        <w:rPr>
          <w:lang w:val="bg-BG"/>
        </w:rPr>
        <w:t>нование чл. 20, параграф 2, (а)</w:t>
      </w:r>
      <w:r w:rsidR="004E03EC" w:rsidRPr="00DC4A76">
        <w:rPr>
          <w:lang w:val="bg-BG"/>
        </w:rPr>
        <w:t xml:space="preserve"> от</w:t>
      </w:r>
      <w:r w:rsidR="00400998" w:rsidRPr="00DC4A76">
        <w:rPr>
          <w:lang w:val="bg-BG"/>
        </w:rPr>
        <w:t xml:space="preserve"> Директива (ЕС)</w:t>
      </w:r>
      <w:r w:rsidR="008118F0" w:rsidRPr="00DC4A76">
        <w:rPr>
          <w:lang w:val="bg-BG"/>
        </w:rPr>
        <w:t xml:space="preserve"> 2016/798, чл. 115к, ал. 1, т. 2</w:t>
      </w:r>
      <w:r w:rsidR="008B1D62" w:rsidRPr="00DC4A76">
        <w:rPr>
          <w:lang w:val="bg-BG"/>
        </w:rPr>
        <w:t xml:space="preserve"> от ЗЖТ и</w:t>
      </w:r>
      <w:r w:rsidR="00923B5A" w:rsidRPr="00DC4A76">
        <w:rPr>
          <w:lang w:val="bg-BG"/>
        </w:rPr>
        <w:t xml:space="preserve"> чл.</w:t>
      </w:r>
      <w:r w:rsidR="004E03EC" w:rsidRPr="00DC4A76">
        <w:rPr>
          <w:lang w:val="bg-BG"/>
        </w:rPr>
        <w:t xml:space="preserve"> 76, ал. 1</w:t>
      </w:r>
      <w:r w:rsidR="008118F0" w:rsidRPr="00DC4A76">
        <w:rPr>
          <w:lang w:val="bg-BG"/>
        </w:rPr>
        <w:t>, т. 2</w:t>
      </w:r>
      <w:r w:rsidR="00400998" w:rsidRPr="00DC4A76">
        <w:rPr>
          <w:lang w:val="bg-BG"/>
        </w:rPr>
        <w:t xml:space="preserve"> от</w:t>
      </w:r>
      <w:r w:rsidR="003F6B8B" w:rsidRPr="00DC4A76">
        <w:rPr>
          <w:lang w:val="bg-BG"/>
        </w:rPr>
        <w:t xml:space="preserve"> Наредба № 59 от 5.12.2006 г.</w:t>
      </w:r>
      <w:r w:rsidR="002B611A" w:rsidRPr="00DC4A76">
        <w:rPr>
          <w:lang w:val="bg-BG"/>
        </w:rPr>
        <w:t>, е взел</w:t>
      </w:r>
      <w:r w:rsidR="004E03EC" w:rsidRPr="00DC4A76">
        <w:rPr>
          <w:lang w:val="bg-BG"/>
        </w:rPr>
        <w:t xml:space="preserve"> решение</w:t>
      </w:r>
      <w:r w:rsidR="00B979A8" w:rsidRPr="00DC4A76">
        <w:rPr>
          <w:lang w:val="bg-BG"/>
        </w:rPr>
        <w:t xml:space="preserve"> за </w:t>
      </w:r>
      <w:r w:rsidR="004E03EC" w:rsidRPr="00DC4A76">
        <w:rPr>
          <w:lang w:val="bg-BG"/>
        </w:rPr>
        <w:t xml:space="preserve">започване </w:t>
      </w:r>
      <w:r w:rsidR="00B979A8" w:rsidRPr="00DC4A76">
        <w:rPr>
          <w:lang w:val="bg-BG"/>
        </w:rPr>
        <w:t>разследван</w:t>
      </w:r>
      <w:r w:rsidR="008118F0" w:rsidRPr="00DC4A76">
        <w:rPr>
          <w:lang w:val="bg-BG"/>
        </w:rPr>
        <w:t>е на</w:t>
      </w:r>
      <w:r w:rsidR="004E03EC" w:rsidRPr="00DC4A76">
        <w:rPr>
          <w:lang w:val="bg-BG"/>
        </w:rPr>
        <w:t xml:space="preserve"> </w:t>
      </w:r>
      <w:r w:rsidR="002B611A" w:rsidRPr="00DC4A76">
        <w:rPr>
          <w:lang w:val="bg-BG"/>
        </w:rPr>
        <w:t>железопътно</w:t>
      </w:r>
      <w:r w:rsidR="00832803">
        <w:rPr>
          <w:lang w:val="bg-BG"/>
        </w:rPr>
        <w:t>то</w:t>
      </w:r>
      <w:r w:rsidR="002B611A" w:rsidRPr="00DC4A76">
        <w:rPr>
          <w:lang w:val="bg-BG"/>
        </w:rPr>
        <w:t xml:space="preserve"> </w:t>
      </w:r>
      <w:r w:rsidR="004E03EC" w:rsidRPr="00DC4A76">
        <w:rPr>
          <w:lang w:val="bg-BG"/>
        </w:rPr>
        <w:t>произшествие</w:t>
      </w:r>
      <w:r w:rsidR="00B979A8" w:rsidRPr="00DC4A76">
        <w:rPr>
          <w:lang w:val="bg-BG"/>
        </w:rPr>
        <w:t>.</w:t>
      </w:r>
      <w:r w:rsidR="00891CBF" w:rsidRPr="00DC4A76">
        <w:rPr>
          <w:lang w:val="bg-BG"/>
        </w:rPr>
        <w:t xml:space="preserve"> </w:t>
      </w:r>
      <w:bookmarkEnd w:id="5"/>
    </w:p>
    <w:p w14:paraId="6ACF6B68" w14:textId="1870E025" w:rsidR="002B63C6" w:rsidRPr="00DC4A76" w:rsidRDefault="002B63C6" w:rsidP="00B979A8">
      <w:pPr>
        <w:pStyle w:val="ListParagraph"/>
        <w:ind w:left="0" w:firstLine="720"/>
        <w:rPr>
          <w:lang w:val="bg-BG"/>
        </w:rPr>
      </w:pPr>
      <w:r w:rsidRPr="002B63C6">
        <w:rPr>
          <w:lang w:val="bg-BG"/>
        </w:rPr>
        <w:t>Разсл</w:t>
      </w:r>
      <w:r>
        <w:rPr>
          <w:lang w:val="bg-BG"/>
        </w:rPr>
        <w:t>едването е предприето предвид обстоятелствата</w:t>
      </w:r>
      <w:r w:rsidRPr="002B63C6">
        <w:rPr>
          <w:lang w:val="bg-BG"/>
        </w:rPr>
        <w:t>, довели до възникване на пожара в локомотив № 91520044169-8, обслужвал БВ № 2610 по време на движение на влака, което е довело до тежки материални щети на локомотива.</w:t>
      </w:r>
    </w:p>
    <w:p w14:paraId="32FE8982" w14:textId="744DEB8D" w:rsidR="003C706B" w:rsidRPr="00DC4A76" w:rsidRDefault="003C706B">
      <w:pPr>
        <w:pStyle w:val="ListParagraph"/>
        <w:numPr>
          <w:ilvl w:val="1"/>
          <w:numId w:val="25"/>
        </w:numPr>
        <w:tabs>
          <w:tab w:val="left" w:pos="1134"/>
        </w:tabs>
        <w:spacing w:before="120"/>
        <w:ind w:left="0" w:firstLine="709"/>
        <w:contextualSpacing w:val="0"/>
        <w:rPr>
          <w:b/>
          <w:i/>
          <w:iCs/>
          <w:lang w:val="bg-BG"/>
        </w:rPr>
      </w:pPr>
      <w:r w:rsidRPr="00DC4A76">
        <w:rPr>
          <w:b/>
          <w:i/>
          <w:iCs/>
          <w:lang w:val="bg-BG"/>
        </w:rPr>
        <w:t>Обхват и ограничения на разследването.</w:t>
      </w:r>
    </w:p>
    <w:p w14:paraId="3E830BCB" w14:textId="53A4518F" w:rsidR="009E2C8C" w:rsidRDefault="00400998" w:rsidP="00400998">
      <w:pPr>
        <w:ind w:firstLine="720"/>
        <w:rPr>
          <w:lang w:val="bg-BG"/>
        </w:rPr>
      </w:pPr>
      <w:bookmarkStart w:id="6" w:name="_Hlk57877996"/>
      <w:r w:rsidRPr="00DC4A76">
        <w:rPr>
          <w:lang w:val="bg-BG"/>
        </w:rPr>
        <w:t>В обхвата на разследването с</w:t>
      </w:r>
      <w:r w:rsidR="00043038" w:rsidRPr="00DC4A76">
        <w:rPr>
          <w:lang w:val="bg-BG"/>
        </w:rPr>
        <w:t>а</w:t>
      </w:r>
      <w:r w:rsidR="00C04052">
        <w:rPr>
          <w:lang w:val="bg-BG"/>
        </w:rPr>
        <w:t xml:space="preserve"> включени и</w:t>
      </w:r>
      <w:r w:rsidRPr="00DC4A76">
        <w:rPr>
          <w:lang w:val="bg-BG"/>
        </w:rPr>
        <w:t xml:space="preserve"> анализира</w:t>
      </w:r>
      <w:r w:rsidR="00043038" w:rsidRPr="00DC4A76">
        <w:rPr>
          <w:lang w:val="bg-BG"/>
        </w:rPr>
        <w:t>ни</w:t>
      </w:r>
      <w:r w:rsidRPr="00DC4A76">
        <w:rPr>
          <w:lang w:val="bg-BG"/>
        </w:rPr>
        <w:t xml:space="preserve"> </w:t>
      </w:r>
      <w:r w:rsidR="00075F9E" w:rsidRPr="00DC4A76">
        <w:rPr>
          <w:lang w:val="bg-BG"/>
        </w:rPr>
        <w:t xml:space="preserve">организационният и </w:t>
      </w:r>
      <w:r w:rsidR="00496EB7" w:rsidRPr="00DC4A76">
        <w:rPr>
          <w:lang w:val="bg-BG"/>
        </w:rPr>
        <w:t>човешки</w:t>
      </w:r>
      <w:r w:rsidR="004A6B1A">
        <w:rPr>
          <w:lang w:val="bg-BG"/>
        </w:rPr>
        <w:t xml:space="preserve"> фактор, Системата за управление на</w:t>
      </w:r>
      <w:r w:rsidR="004E03EC" w:rsidRPr="00DC4A76">
        <w:rPr>
          <w:lang w:val="bg-BG"/>
        </w:rPr>
        <w:t xml:space="preserve"> безопасността</w:t>
      </w:r>
      <w:r w:rsidR="00FE2842">
        <w:rPr>
          <w:lang w:val="bg-BG"/>
        </w:rPr>
        <w:t xml:space="preserve"> относима към ремонта и поддръжката, включваща и оц</w:t>
      </w:r>
      <w:r w:rsidR="00C04052">
        <w:rPr>
          <w:lang w:val="bg-BG"/>
        </w:rPr>
        <w:t>енката на риска с регистрирани</w:t>
      </w:r>
      <w:r w:rsidR="00FE2842">
        <w:rPr>
          <w:lang w:val="bg-BG"/>
        </w:rPr>
        <w:t xml:space="preserve"> опасности </w:t>
      </w:r>
      <w:r w:rsidR="00FE2842" w:rsidRPr="00FE2842">
        <w:rPr>
          <w:lang w:val="bg-BG"/>
        </w:rPr>
        <w:t xml:space="preserve">на тяговия подвижен състав </w:t>
      </w:r>
      <w:r w:rsidR="008118F0" w:rsidRPr="00DC4A76">
        <w:rPr>
          <w:lang w:val="bg-BG"/>
        </w:rPr>
        <w:t>в железопътното предприятие ,,БДЖ-Пътнически превози“ ЕООД</w:t>
      </w:r>
      <w:r w:rsidR="004E03EC" w:rsidRPr="00DC4A76">
        <w:rPr>
          <w:lang w:val="bg-BG"/>
        </w:rPr>
        <w:t xml:space="preserve"> и</w:t>
      </w:r>
      <w:r w:rsidRPr="00DC4A76">
        <w:rPr>
          <w:lang w:val="bg-BG"/>
        </w:rPr>
        <w:t xml:space="preserve"> нор</w:t>
      </w:r>
      <w:r w:rsidR="004E03EC" w:rsidRPr="00DC4A76">
        <w:rPr>
          <w:lang w:val="bg-BG"/>
        </w:rPr>
        <w:t>мативни</w:t>
      </w:r>
      <w:r w:rsidR="00C04052">
        <w:rPr>
          <w:lang w:val="bg-BG"/>
        </w:rPr>
        <w:t>те</w:t>
      </w:r>
      <w:r w:rsidRPr="00DC4A76">
        <w:rPr>
          <w:lang w:val="bg-BG"/>
        </w:rPr>
        <w:t xml:space="preserve"> актове</w:t>
      </w:r>
      <w:r w:rsidR="00C04052" w:rsidRPr="00C04052">
        <w:rPr>
          <w:lang w:val="bg-BG"/>
        </w:rPr>
        <w:t xml:space="preserve"> към него</w:t>
      </w:r>
      <w:r w:rsidRPr="00DC4A76">
        <w:rPr>
          <w:lang w:val="bg-BG"/>
        </w:rPr>
        <w:t>.</w:t>
      </w:r>
    </w:p>
    <w:p w14:paraId="61D9BD7A" w14:textId="3BA6C4CD" w:rsidR="005D12C4" w:rsidRPr="00DC4A76" w:rsidRDefault="005D12C4" w:rsidP="00400998">
      <w:pPr>
        <w:ind w:firstLine="720"/>
        <w:rPr>
          <w:lang w:val="bg-BG"/>
        </w:rPr>
      </w:pPr>
      <w:r>
        <w:rPr>
          <w:lang w:val="bg-BG"/>
        </w:rPr>
        <w:t>Разследването</w:t>
      </w:r>
      <w:r w:rsidRPr="005D12C4">
        <w:rPr>
          <w:lang w:val="bg-BG"/>
        </w:rPr>
        <w:t xml:space="preserve"> </w:t>
      </w:r>
      <w:r>
        <w:rPr>
          <w:lang w:val="bg-BG"/>
        </w:rPr>
        <w:t>на произшествието е започнало след полученото уведомление и своевременното придвижване на място на ръководителя на разследването в НБРПВВЖТ. Ограничения и забавяния по време на разследването не са допуснати.</w:t>
      </w:r>
    </w:p>
    <w:bookmarkEnd w:id="6"/>
    <w:p w14:paraId="6E1493BA" w14:textId="7B26BBD0" w:rsidR="003C706B" w:rsidRPr="00DC4A76" w:rsidRDefault="003C706B">
      <w:pPr>
        <w:pStyle w:val="ListParagraph"/>
        <w:numPr>
          <w:ilvl w:val="1"/>
          <w:numId w:val="25"/>
        </w:numPr>
        <w:tabs>
          <w:tab w:val="left" w:pos="1134"/>
        </w:tabs>
        <w:spacing w:before="120"/>
        <w:ind w:left="0" w:firstLine="709"/>
        <w:contextualSpacing w:val="0"/>
        <w:rPr>
          <w:b/>
          <w:i/>
          <w:iCs/>
          <w:lang w:val="bg-BG"/>
        </w:rPr>
      </w:pPr>
      <w:r w:rsidRPr="00DC4A76">
        <w:rPr>
          <w:b/>
          <w:i/>
          <w:iCs/>
          <w:lang w:val="bg-BG"/>
        </w:rPr>
        <w:t>Компетентности на лицата, участващи в разследването.</w:t>
      </w:r>
    </w:p>
    <w:p w14:paraId="26742881" w14:textId="37534127" w:rsidR="00684D27" w:rsidRPr="00DC4A76" w:rsidRDefault="00A356A1" w:rsidP="00684D27">
      <w:pPr>
        <w:ind w:firstLine="720"/>
        <w:rPr>
          <w:lang w:val="bg-BG"/>
        </w:rPr>
      </w:pPr>
      <w:bookmarkStart w:id="7" w:name="_Hlk57878045"/>
      <w:r>
        <w:rPr>
          <w:szCs w:val="24"/>
          <w:lang w:val="bg-BG"/>
        </w:rPr>
        <w:t>В съответствие с изискванията на чл. 22, параграф 1 от Директива 2016/798</w:t>
      </w:r>
      <w:r w:rsidR="00987B5D">
        <w:rPr>
          <w:szCs w:val="24"/>
          <w:lang w:val="bg-BG"/>
        </w:rPr>
        <w:t>,</w:t>
      </w:r>
      <w:r>
        <w:rPr>
          <w:szCs w:val="24"/>
          <w:lang w:val="bg-BG"/>
        </w:rPr>
        <w:t xml:space="preserve"> </w:t>
      </w:r>
      <w:r w:rsidR="008F57A6" w:rsidRPr="00DC4A76">
        <w:rPr>
          <w:szCs w:val="24"/>
          <w:lang w:val="bg-BG"/>
        </w:rPr>
        <w:t>К</w:t>
      </w:r>
      <w:r w:rsidR="00400998" w:rsidRPr="00DC4A76">
        <w:rPr>
          <w:szCs w:val="24"/>
          <w:lang w:val="bg-BG"/>
        </w:rPr>
        <w:t xml:space="preserve">омисията </w:t>
      </w:r>
      <w:r>
        <w:rPr>
          <w:szCs w:val="24"/>
          <w:lang w:val="bg-BG"/>
        </w:rPr>
        <w:t>за разследване</w:t>
      </w:r>
      <w:r w:rsidR="006533E1" w:rsidRPr="00DC4A76">
        <w:rPr>
          <w:szCs w:val="24"/>
          <w:lang w:val="bg-BG"/>
        </w:rPr>
        <w:t xml:space="preserve"> </w:t>
      </w:r>
      <w:r w:rsidR="008F57A6" w:rsidRPr="00DC4A76">
        <w:rPr>
          <w:szCs w:val="24"/>
          <w:lang w:val="bg-BG"/>
        </w:rPr>
        <w:t>се ръ</w:t>
      </w:r>
      <w:r w:rsidR="004E03EC" w:rsidRPr="00DC4A76">
        <w:rPr>
          <w:szCs w:val="24"/>
          <w:lang w:val="bg-BG"/>
        </w:rPr>
        <w:t>ководи от члена</w:t>
      </w:r>
      <w:r w:rsidR="008F57A6" w:rsidRPr="00DC4A76">
        <w:rPr>
          <w:szCs w:val="24"/>
          <w:lang w:val="bg-BG"/>
        </w:rPr>
        <w:t xml:space="preserve"> на УС на НБРПВВЖТ</w:t>
      </w:r>
      <w:r w:rsidR="00E61126" w:rsidRPr="00DC4A76">
        <w:rPr>
          <w:szCs w:val="24"/>
          <w:lang w:val="bg-BG"/>
        </w:rPr>
        <w:t>, ръководител на направление железопътен транспорт</w:t>
      </w:r>
      <w:r w:rsidR="008F57A6" w:rsidRPr="00DC4A76">
        <w:rPr>
          <w:szCs w:val="24"/>
          <w:lang w:val="bg-BG"/>
        </w:rPr>
        <w:t>. Ч</w:t>
      </w:r>
      <w:r w:rsidR="00E20F5B" w:rsidRPr="00DC4A76">
        <w:rPr>
          <w:szCs w:val="24"/>
          <w:lang w:val="bg-BG"/>
        </w:rPr>
        <w:t>леновете в</w:t>
      </w:r>
      <w:r w:rsidR="008F57A6" w:rsidRPr="00DC4A76">
        <w:rPr>
          <w:szCs w:val="24"/>
          <w:lang w:val="bg-BG"/>
        </w:rPr>
        <w:t xml:space="preserve"> комисията са</w:t>
      </w:r>
      <w:r w:rsidR="00400998" w:rsidRPr="00DC4A76">
        <w:rPr>
          <w:szCs w:val="24"/>
          <w:lang w:val="bg-BG"/>
        </w:rPr>
        <w:t xml:space="preserve"> </w:t>
      </w:r>
      <w:r w:rsidR="00E20F5B" w:rsidRPr="00DC4A76">
        <w:rPr>
          <w:szCs w:val="24"/>
          <w:lang w:val="bg-BG"/>
        </w:rPr>
        <w:t xml:space="preserve">независими </w:t>
      </w:r>
      <w:r w:rsidR="00400998" w:rsidRPr="00DC4A76">
        <w:rPr>
          <w:szCs w:val="24"/>
          <w:lang w:val="bg-BG"/>
        </w:rPr>
        <w:t xml:space="preserve">външни експерти – хабилитирани лица от </w:t>
      </w:r>
      <w:r w:rsidR="004E03EC" w:rsidRPr="00DC4A76">
        <w:rPr>
          <w:szCs w:val="24"/>
          <w:lang w:val="bg-BG"/>
        </w:rPr>
        <w:t xml:space="preserve">висши </w:t>
      </w:r>
      <w:r w:rsidR="00B368A8" w:rsidRPr="00DC4A76">
        <w:rPr>
          <w:szCs w:val="24"/>
          <w:lang w:val="bg-BG"/>
        </w:rPr>
        <w:t xml:space="preserve">транспортни </w:t>
      </w:r>
      <w:r w:rsidR="004E03EC" w:rsidRPr="00DC4A76">
        <w:rPr>
          <w:szCs w:val="24"/>
          <w:lang w:val="bg-BG"/>
        </w:rPr>
        <w:t xml:space="preserve">учебни заведения, </w:t>
      </w:r>
      <w:r w:rsidR="00400998" w:rsidRPr="00DC4A76">
        <w:rPr>
          <w:szCs w:val="24"/>
          <w:lang w:val="bg-BG"/>
        </w:rPr>
        <w:t>научни</w:t>
      </w:r>
      <w:r w:rsidR="008F57A6" w:rsidRPr="00DC4A76">
        <w:rPr>
          <w:szCs w:val="24"/>
          <w:lang w:val="bg-BG"/>
        </w:rPr>
        <w:t>те среди,</w:t>
      </w:r>
      <w:r w:rsidR="00400998" w:rsidRPr="00DC4A76">
        <w:rPr>
          <w:szCs w:val="24"/>
          <w:lang w:val="bg-BG"/>
        </w:rPr>
        <w:t xml:space="preserve"> </w:t>
      </w:r>
      <w:r w:rsidR="008F57A6" w:rsidRPr="00DC4A76">
        <w:rPr>
          <w:szCs w:val="24"/>
          <w:lang w:val="bg-BG"/>
        </w:rPr>
        <w:t>експерт</w:t>
      </w:r>
      <w:r w:rsidR="004E03EC" w:rsidRPr="00DC4A76">
        <w:rPr>
          <w:szCs w:val="24"/>
          <w:lang w:val="bg-BG"/>
        </w:rPr>
        <w:t>и</w:t>
      </w:r>
      <w:r w:rsidR="008F57A6" w:rsidRPr="00DC4A76">
        <w:rPr>
          <w:szCs w:val="24"/>
          <w:lang w:val="bg-BG"/>
        </w:rPr>
        <w:t xml:space="preserve"> в областта</w:t>
      </w:r>
      <w:r w:rsidR="00400998" w:rsidRPr="00DC4A76">
        <w:rPr>
          <w:szCs w:val="24"/>
          <w:lang w:val="bg-BG"/>
        </w:rPr>
        <w:t xml:space="preserve"> на </w:t>
      </w:r>
      <w:r w:rsidR="004E03EC" w:rsidRPr="00DC4A76">
        <w:rPr>
          <w:szCs w:val="24"/>
          <w:lang w:val="bg-BG"/>
        </w:rPr>
        <w:t xml:space="preserve">човешкия </w:t>
      </w:r>
      <w:r w:rsidR="00910A3C">
        <w:rPr>
          <w:szCs w:val="24"/>
          <w:lang w:val="bg-BG"/>
        </w:rPr>
        <w:t>и организационен фактор с квалификации в</w:t>
      </w:r>
      <w:r w:rsidR="00400998" w:rsidRPr="00DC4A76">
        <w:rPr>
          <w:szCs w:val="24"/>
          <w:lang w:val="bg-BG"/>
        </w:rPr>
        <w:t xml:space="preserve"> железопътна</w:t>
      </w:r>
      <w:r w:rsidR="003B274F" w:rsidRPr="00DC4A76">
        <w:rPr>
          <w:szCs w:val="24"/>
          <w:lang w:val="bg-BG"/>
        </w:rPr>
        <w:t>та</w:t>
      </w:r>
      <w:r w:rsidR="00400998" w:rsidRPr="00DC4A76">
        <w:rPr>
          <w:szCs w:val="24"/>
          <w:lang w:val="bg-BG"/>
        </w:rPr>
        <w:t xml:space="preserve"> инфраструктура</w:t>
      </w:r>
      <w:r w:rsidR="00910A3C">
        <w:rPr>
          <w:szCs w:val="24"/>
          <w:lang w:val="bg-BG"/>
        </w:rPr>
        <w:t>,</w:t>
      </w:r>
      <w:r w:rsidR="00E20F5B" w:rsidRPr="00DC4A76">
        <w:rPr>
          <w:szCs w:val="24"/>
          <w:lang w:val="bg-BG"/>
        </w:rPr>
        <w:t xml:space="preserve"> подвиж</w:t>
      </w:r>
      <w:r w:rsidR="00400998" w:rsidRPr="00DC4A76">
        <w:rPr>
          <w:szCs w:val="24"/>
          <w:lang w:val="bg-BG"/>
        </w:rPr>
        <w:t>н</w:t>
      </w:r>
      <w:r w:rsidR="00E20F5B" w:rsidRPr="00DC4A76">
        <w:rPr>
          <w:szCs w:val="24"/>
          <w:lang w:val="bg-BG"/>
        </w:rPr>
        <w:t>ия</w:t>
      </w:r>
      <w:r w:rsidR="00400998" w:rsidRPr="00DC4A76">
        <w:rPr>
          <w:szCs w:val="24"/>
          <w:lang w:val="bg-BG"/>
        </w:rPr>
        <w:t xml:space="preserve"> железопътен състав</w:t>
      </w:r>
      <w:r w:rsidR="00910A3C">
        <w:rPr>
          <w:szCs w:val="24"/>
          <w:lang w:val="bg-BG"/>
        </w:rPr>
        <w:t xml:space="preserve"> и управление и експлоатация</w:t>
      </w:r>
      <w:r w:rsidR="00910A3C" w:rsidRPr="00910A3C">
        <w:rPr>
          <w:szCs w:val="24"/>
          <w:lang w:val="bg-BG"/>
        </w:rPr>
        <w:t xml:space="preserve"> </w:t>
      </w:r>
      <w:r w:rsidR="00910A3C">
        <w:rPr>
          <w:szCs w:val="24"/>
          <w:lang w:val="bg-BG"/>
        </w:rPr>
        <w:t>на влаковото движение</w:t>
      </w:r>
      <w:r w:rsidR="00400998" w:rsidRPr="00DC4A76">
        <w:rPr>
          <w:szCs w:val="24"/>
          <w:lang w:val="bg-BG"/>
        </w:rPr>
        <w:t>.</w:t>
      </w:r>
      <w:bookmarkEnd w:id="7"/>
    </w:p>
    <w:p w14:paraId="51429FEC" w14:textId="77777777" w:rsidR="003C706B" w:rsidRPr="00DC4A76" w:rsidRDefault="003C706B">
      <w:pPr>
        <w:pStyle w:val="ListParagraph"/>
        <w:numPr>
          <w:ilvl w:val="1"/>
          <w:numId w:val="25"/>
        </w:numPr>
        <w:tabs>
          <w:tab w:val="left" w:pos="1134"/>
        </w:tabs>
        <w:spacing w:before="120"/>
        <w:ind w:left="788" w:hanging="79"/>
        <w:contextualSpacing w:val="0"/>
        <w:rPr>
          <w:b/>
          <w:i/>
          <w:iCs/>
          <w:lang w:val="bg-BG"/>
        </w:rPr>
      </w:pPr>
      <w:r w:rsidRPr="00DC4A76">
        <w:rPr>
          <w:b/>
          <w:i/>
          <w:iCs/>
          <w:lang w:val="bg-BG"/>
        </w:rPr>
        <w:t>Комуникация и консултации с лицата и субектите, участващи в събитието.</w:t>
      </w:r>
    </w:p>
    <w:p w14:paraId="4B48C53A" w14:textId="60F79617" w:rsidR="00B368A8" w:rsidRPr="00DC4A76" w:rsidRDefault="00DF3FD1" w:rsidP="00B368A8">
      <w:pPr>
        <w:ind w:firstLine="720"/>
        <w:rPr>
          <w:lang w:val="bg-BG"/>
        </w:rPr>
      </w:pPr>
      <w:bookmarkStart w:id="8" w:name="_Hlk57878093"/>
      <w:r w:rsidRPr="00DC4A76">
        <w:rPr>
          <w:lang w:val="bg-BG"/>
        </w:rPr>
        <w:t xml:space="preserve">Комисията определи параметрите на разследването и координира действията си </w:t>
      </w:r>
      <w:r w:rsidR="00400998" w:rsidRPr="00DC4A76">
        <w:rPr>
          <w:lang w:val="bg-BG"/>
        </w:rPr>
        <w:t xml:space="preserve">с </w:t>
      </w:r>
      <w:r w:rsidR="00D01EB8" w:rsidRPr="00DC4A76">
        <w:rPr>
          <w:lang w:val="bg-BG"/>
        </w:rPr>
        <w:t xml:space="preserve">Оперативната </w:t>
      </w:r>
      <w:r w:rsidR="00400998" w:rsidRPr="00DC4A76">
        <w:rPr>
          <w:lang w:val="bg-BG"/>
        </w:rPr>
        <w:t>г</w:t>
      </w:r>
      <w:r w:rsidR="008A43E7">
        <w:rPr>
          <w:lang w:val="bg-BG"/>
        </w:rPr>
        <w:t>рупа, която включва експерти</w:t>
      </w:r>
      <w:r w:rsidR="00B368A8" w:rsidRPr="00DC4A76">
        <w:rPr>
          <w:lang w:val="bg-BG"/>
        </w:rPr>
        <w:t xml:space="preserve"> </w:t>
      </w:r>
      <w:r w:rsidR="008A43E7">
        <w:rPr>
          <w:lang w:val="bg-BG"/>
        </w:rPr>
        <w:t>и органи по</w:t>
      </w:r>
      <w:r w:rsidR="008A43E7" w:rsidRPr="008A43E7">
        <w:rPr>
          <w:lang w:val="bg-BG"/>
        </w:rPr>
        <w:t xml:space="preserve"> безопасността на превозите </w:t>
      </w:r>
      <w:r w:rsidR="00B368A8" w:rsidRPr="00DC4A76">
        <w:rPr>
          <w:lang w:val="bg-BG"/>
        </w:rPr>
        <w:t>на</w:t>
      </w:r>
      <w:r w:rsidR="00400998" w:rsidRPr="00DC4A76">
        <w:rPr>
          <w:lang w:val="bg-BG"/>
        </w:rPr>
        <w:t xml:space="preserve"> двата субекта</w:t>
      </w:r>
      <w:r w:rsidR="00E6079D" w:rsidRPr="00DC4A76">
        <w:rPr>
          <w:lang w:val="bg-BG"/>
        </w:rPr>
        <w:t xml:space="preserve"> (БДЖ ПП ЕООД и ДП НКЖИ)</w:t>
      </w:r>
      <w:r w:rsidR="00400998" w:rsidRPr="00DC4A76">
        <w:rPr>
          <w:lang w:val="bg-BG"/>
        </w:rPr>
        <w:t>. Оперативна</w:t>
      </w:r>
      <w:r w:rsidR="001926B4" w:rsidRPr="00DC4A76">
        <w:rPr>
          <w:lang w:val="bg-BG"/>
        </w:rPr>
        <w:t xml:space="preserve">та група събра всички документи </w:t>
      </w:r>
      <w:r w:rsidR="00400998" w:rsidRPr="00DC4A76">
        <w:rPr>
          <w:lang w:val="bg-BG"/>
        </w:rPr>
        <w:t xml:space="preserve">и образци, </w:t>
      </w:r>
      <w:r w:rsidR="00E20F5B" w:rsidRPr="00DC4A76">
        <w:rPr>
          <w:lang w:val="bg-BG"/>
        </w:rPr>
        <w:t xml:space="preserve">писмени показания на персонала на субектите, </w:t>
      </w:r>
      <w:r w:rsidR="00923B5A" w:rsidRPr="00DC4A76">
        <w:rPr>
          <w:lang w:val="bg-BG"/>
        </w:rPr>
        <w:t>записи</w:t>
      </w:r>
      <w:r w:rsidRPr="00DC4A76">
        <w:rPr>
          <w:lang w:val="bg-BG"/>
        </w:rPr>
        <w:t>те</w:t>
      </w:r>
      <w:r w:rsidR="00923B5A" w:rsidRPr="00DC4A76">
        <w:rPr>
          <w:lang w:val="bg-BG"/>
        </w:rPr>
        <w:t xml:space="preserve"> от </w:t>
      </w:r>
      <w:r w:rsidR="00E20F5B" w:rsidRPr="00DC4A76">
        <w:rPr>
          <w:lang w:val="bg-BG"/>
        </w:rPr>
        <w:t>регистриращите устройства</w:t>
      </w:r>
      <w:r w:rsidR="00400998" w:rsidRPr="00DC4A76">
        <w:rPr>
          <w:lang w:val="bg-BG"/>
        </w:rPr>
        <w:t xml:space="preserve"> на локомотив</w:t>
      </w:r>
      <w:r w:rsidR="00466A3B" w:rsidRPr="00DC4A76">
        <w:rPr>
          <w:lang w:val="bg-BG"/>
        </w:rPr>
        <w:t xml:space="preserve"> № </w:t>
      </w:r>
      <w:r w:rsidR="008E308E" w:rsidRPr="00DC4A76">
        <w:rPr>
          <w:lang w:val="bg-BG"/>
        </w:rPr>
        <w:t>91520044169-8</w:t>
      </w:r>
      <w:r w:rsidR="006533E1" w:rsidRPr="00DC4A76">
        <w:rPr>
          <w:lang w:val="bg-BG"/>
        </w:rPr>
        <w:t>,</w:t>
      </w:r>
      <w:r w:rsidR="008E308E" w:rsidRPr="00DC4A76">
        <w:rPr>
          <w:lang w:val="bg-BG"/>
        </w:rPr>
        <w:t xml:space="preserve"> теглещ БВ № 2610</w:t>
      </w:r>
      <w:r w:rsidR="008A43E7">
        <w:rPr>
          <w:lang w:val="bg-BG"/>
        </w:rPr>
        <w:t xml:space="preserve"> на 06.01.2023 г</w:t>
      </w:r>
      <w:r w:rsidR="00B368A8" w:rsidRPr="00DC4A76">
        <w:rPr>
          <w:lang w:val="bg-BG"/>
        </w:rPr>
        <w:t>.</w:t>
      </w:r>
      <w:r w:rsidR="00466A3B" w:rsidRPr="00DC4A76">
        <w:rPr>
          <w:lang w:val="bg-BG"/>
        </w:rPr>
        <w:t xml:space="preserve"> </w:t>
      </w:r>
      <w:r w:rsidR="006533E1" w:rsidRPr="00DC4A76">
        <w:rPr>
          <w:lang w:val="bg-BG"/>
        </w:rPr>
        <w:t>Материалите и документите</w:t>
      </w:r>
      <w:r w:rsidR="008A43E7">
        <w:rPr>
          <w:lang w:val="bg-BG"/>
        </w:rPr>
        <w:t xml:space="preserve"> бяха предоставени</w:t>
      </w:r>
      <w:r w:rsidR="00400998" w:rsidRPr="00DC4A76">
        <w:rPr>
          <w:lang w:val="bg-BG"/>
        </w:rPr>
        <w:t xml:space="preserve"> на </w:t>
      </w:r>
      <w:r w:rsidR="00A356A1">
        <w:rPr>
          <w:lang w:val="bg-BG"/>
        </w:rPr>
        <w:t>ръководителя на</w:t>
      </w:r>
      <w:r w:rsidR="00400998" w:rsidRPr="00DC4A76">
        <w:rPr>
          <w:lang w:val="bg-BG"/>
        </w:rPr>
        <w:t xml:space="preserve"> ра</w:t>
      </w:r>
      <w:r w:rsidR="000E5759" w:rsidRPr="00DC4A76">
        <w:rPr>
          <w:lang w:val="bg-BG"/>
        </w:rPr>
        <w:t>зследване</w:t>
      </w:r>
      <w:r w:rsidR="00A356A1">
        <w:rPr>
          <w:lang w:val="bg-BG"/>
        </w:rPr>
        <w:t>то</w:t>
      </w:r>
      <w:r w:rsidR="000E5759" w:rsidRPr="00DC4A76">
        <w:rPr>
          <w:lang w:val="bg-BG"/>
        </w:rPr>
        <w:t xml:space="preserve"> </w:t>
      </w:r>
      <w:r w:rsidR="008A43E7">
        <w:rPr>
          <w:lang w:val="bg-BG"/>
        </w:rPr>
        <w:t xml:space="preserve">по безопасността </w:t>
      </w:r>
      <w:r w:rsidR="000E5759" w:rsidRPr="00DC4A76">
        <w:rPr>
          <w:lang w:val="bg-BG"/>
        </w:rPr>
        <w:t xml:space="preserve">в НБРПВВЖТ. </w:t>
      </w:r>
      <w:r w:rsidR="006969E9" w:rsidRPr="00DC4A76">
        <w:rPr>
          <w:lang w:val="bg-BG"/>
        </w:rPr>
        <w:t>К</w:t>
      </w:r>
      <w:r w:rsidR="00660309" w:rsidRPr="00DC4A76">
        <w:rPr>
          <w:lang w:val="bg-BG"/>
        </w:rPr>
        <w:t xml:space="preserve">омисията </w:t>
      </w:r>
      <w:r w:rsidR="006533E1" w:rsidRPr="00DC4A76">
        <w:rPr>
          <w:lang w:val="bg-BG"/>
        </w:rPr>
        <w:t xml:space="preserve">за разследване </w:t>
      </w:r>
      <w:r w:rsidR="00660309" w:rsidRPr="00DC4A76">
        <w:rPr>
          <w:lang w:val="bg-BG"/>
        </w:rPr>
        <w:t>проведе</w:t>
      </w:r>
      <w:r w:rsidR="008A2622" w:rsidRPr="00DC4A76">
        <w:rPr>
          <w:lang w:val="bg-BG"/>
        </w:rPr>
        <w:t xml:space="preserve"> </w:t>
      </w:r>
      <w:r w:rsidR="000E5759" w:rsidRPr="00DC4A76">
        <w:rPr>
          <w:lang w:val="bg-BG"/>
        </w:rPr>
        <w:t>интервю</w:t>
      </w:r>
      <w:r w:rsidR="00660309" w:rsidRPr="00DC4A76">
        <w:rPr>
          <w:lang w:val="bg-BG"/>
        </w:rPr>
        <w:t xml:space="preserve"> </w:t>
      </w:r>
      <w:r w:rsidR="00400998" w:rsidRPr="00DC4A76">
        <w:rPr>
          <w:lang w:val="bg-BG"/>
        </w:rPr>
        <w:t xml:space="preserve">с </w:t>
      </w:r>
      <w:r w:rsidR="00B368A8" w:rsidRPr="00DC4A76">
        <w:rPr>
          <w:lang w:val="bg-BG"/>
        </w:rPr>
        <w:t>влаковия персонал</w:t>
      </w:r>
      <w:r w:rsidR="00782C53" w:rsidRPr="00DC4A76">
        <w:rPr>
          <w:lang w:val="bg-BG"/>
        </w:rPr>
        <w:t xml:space="preserve"> (</w:t>
      </w:r>
      <w:r w:rsidR="008E308E" w:rsidRPr="00DC4A76">
        <w:rPr>
          <w:lang w:val="bg-BG"/>
        </w:rPr>
        <w:t>локомотивен машинист</w:t>
      </w:r>
      <w:r w:rsidR="00514DA1" w:rsidRPr="00DC4A76">
        <w:rPr>
          <w:lang w:val="bg-BG"/>
        </w:rPr>
        <w:t>,</w:t>
      </w:r>
      <w:r w:rsidR="008E308E" w:rsidRPr="00DC4A76">
        <w:rPr>
          <w:lang w:val="bg-BG"/>
        </w:rPr>
        <w:t xml:space="preserve"> помощник-локомотивен машинист </w:t>
      </w:r>
      <w:r w:rsidR="00514DA1" w:rsidRPr="00DC4A76">
        <w:rPr>
          <w:lang w:val="bg-BG"/>
        </w:rPr>
        <w:t xml:space="preserve">и </w:t>
      </w:r>
      <w:r w:rsidR="008E308E" w:rsidRPr="00DC4A76">
        <w:rPr>
          <w:lang w:val="bg-BG"/>
        </w:rPr>
        <w:t>началник влак</w:t>
      </w:r>
      <w:r w:rsidR="00782C53" w:rsidRPr="00DC4A76">
        <w:rPr>
          <w:lang w:val="bg-BG"/>
        </w:rPr>
        <w:t>)</w:t>
      </w:r>
      <w:r w:rsidR="008A43E7">
        <w:rPr>
          <w:lang w:val="bg-BG"/>
        </w:rPr>
        <w:t xml:space="preserve"> и се запозна с показанията на лицата участващи в произшествието</w:t>
      </w:r>
      <w:r w:rsidR="00B368A8" w:rsidRPr="00DC4A76">
        <w:rPr>
          <w:lang w:val="bg-BG"/>
        </w:rPr>
        <w:t xml:space="preserve">. </w:t>
      </w:r>
      <w:r w:rsidR="006C1A71" w:rsidRPr="00DC4A76">
        <w:rPr>
          <w:lang w:val="bg-BG"/>
        </w:rPr>
        <w:t xml:space="preserve">От БДЖ ПП ЕООД </w:t>
      </w:r>
      <w:r w:rsidR="008A43E7">
        <w:rPr>
          <w:lang w:val="bg-BG"/>
        </w:rPr>
        <w:t xml:space="preserve">допълнително </w:t>
      </w:r>
      <w:r w:rsidR="006C1A71" w:rsidRPr="00DC4A76">
        <w:rPr>
          <w:lang w:val="bg-BG"/>
        </w:rPr>
        <w:t xml:space="preserve">бе изискана и предоставена информация </w:t>
      </w:r>
      <w:r w:rsidR="00703E3E" w:rsidRPr="00DC4A76">
        <w:rPr>
          <w:lang w:val="bg-BG"/>
        </w:rPr>
        <w:t>за</w:t>
      </w:r>
      <w:r w:rsidR="00075F9E" w:rsidRPr="00DC4A76">
        <w:rPr>
          <w:lang w:val="bg-BG"/>
        </w:rPr>
        <w:t xml:space="preserve"> </w:t>
      </w:r>
      <w:r w:rsidR="00400998" w:rsidRPr="00DC4A76">
        <w:rPr>
          <w:lang w:val="bg-BG"/>
        </w:rPr>
        <w:t>ремон</w:t>
      </w:r>
      <w:r w:rsidR="00660309" w:rsidRPr="00DC4A76">
        <w:rPr>
          <w:lang w:val="bg-BG"/>
        </w:rPr>
        <w:t>та и</w:t>
      </w:r>
      <w:r w:rsidR="00466A3B" w:rsidRPr="00DC4A76">
        <w:rPr>
          <w:lang w:val="bg-BG"/>
        </w:rPr>
        <w:t xml:space="preserve"> поддръжката</w:t>
      </w:r>
      <w:r w:rsidR="008E308E" w:rsidRPr="00DC4A76">
        <w:rPr>
          <w:lang w:val="bg-BG"/>
        </w:rPr>
        <w:t xml:space="preserve"> на локомотива</w:t>
      </w:r>
      <w:r w:rsidR="0048545F" w:rsidRPr="00DC4A76">
        <w:rPr>
          <w:lang w:val="bg-BG"/>
        </w:rPr>
        <w:t xml:space="preserve">. </w:t>
      </w:r>
      <w:r w:rsidR="000E5759" w:rsidRPr="00DC4A76">
        <w:rPr>
          <w:lang w:val="bg-BG"/>
        </w:rPr>
        <w:t>Проведен</w:t>
      </w:r>
      <w:r w:rsidR="00703E3E" w:rsidRPr="00DC4A76">
        <w:rPr>
          <w:lang w:val="bg-BG"/>
        </w:rPr>
        <w:t>и</w:t>
      </w:r>
      <w:r w:rsidR="000E5759" w:rsidRPr="00DC4A76">
        <w:rPr>
          <w:lang w:val="bg-BG"/>
        </w:rPr>
        <w:t xml:space="preserve"> б</w:t>
      </w:r>
      <w:r w:rsidR="00703E3E" w:rsidRPr="00DC4A76">
        <w:rPr>
          <w:lang w:val="bg-BG"/>
        </w:rPr>
        <w:t>яха</w:t>
      </w:r>
      <w:r w:rsidR="000E5759" w:rsidRPr="00DC4A76">
        <w:rPr>
          <w:lang w:val="bg-BG"/>
        </w:rPr>
        <w:t xml:space="preserve"> интервю</w:t>
      </w:r>
      <w:r w:rsidR="00703E3E" w:rsidRPr="00DC4A76">
        <w:rPr>
          <w:lang w:val="bg-BG"/>
        </w:rPr>
        <w:t>та</w:t>
      </w:r>
      <w:r w:rsidR="00400998" w:rsidRPr="00DC4A76">
        <w:rPr>
          <w:lang w:val="bg-BG"/>
        </w:rPr>
        <w:t xml:space="preserve"> с органите по безопасността на </w:t>
      </w:r>
      <w:r w:rsidR="00E70E2D" w:rsidRPr="00DC4A76">
        <w:rPr>
          <w:lang w:val="bg-BG"/>
        </w:rPr>
        <w:t>двата субекта</w:t>
      </w:r>
      <w:r w:rsidR="00514DA1" w:rsidRPr="00DC4A76">
        <w:rPr>
          <w:lang w:val="bg-BG"/>
        </w:rPr>
        <w:t>,</w:t>
      </w:r>
      <w:r w:rsidR="00400998" w:rsidRPr="00DC4A76">
        <w:rPr>
          <w:lang w:val="bg-BG"/>
        </w:rPr>
        <w:t xml:space="preserve"> </w:t>
      </w:r>
      <w:r w:rsidR="00466A3B" w:rsidRPr="00DC4A76">
        <w:rPr>
          <w:lang w:val="bg-BG"/>
        </w:rPr>
        <w:t>с ръководството</w:t>
      </w:r>
      <w:r w:rsidR="00400998" w:rsidRPr="00DC4A76">
        <w:rPr>
          <w:lang w:val="bg-BG"/>
        </w:rPr>
        <w:t xml:space="preserve"> на желе</w:t>
      </w:r>
      <w:r w:rsidR="00660309" w:rsidRPr="00DC4A76">
        <w:rPr>
          <w:lang w:val="bg-BG"/>
        </w:rPr>
        <w:t>зопътното предприятие</w:t>
      </w:r>
      <w:r w:rsidR="0048545F" w:rsidRPr="00DC4A76">
        <w:rPr>
          <w:lang w:val="bg-BG"/>
        </w:rPr>
        <w:t xml:space="preserve"> </w:t>
      </w:r>
      <w:r w:rsidR="00B368A8" w:rsidRPr="00DC4A76">
        <w:rPr>
          <w:lang w:val="bg-BG"/>
        </w:rPr>
        <w:t>БДЖ ПП</w:t>
      </w:r>
      <w:r w:rsidR="008A43E7">
        <w:rPr>
          <w:lang w:val="bg-BG"/>
        </w:rPr>
        <w:t xml:space="preserve"> ЕООД и</w:t>
      </w:r>
      <w:r w:rsidR="006C1A71" w:rsidRPr="00DC4A76">
        <w:rPr>
          <w:lang w:val="bg-BG"/>
        </w:rPr>
        <w:t xml:space="preserve"> на</w:t>
      </w:r>
      <w:r w:rsidR="00660309" w:rsidRPr="00DC4A76">
        <w:rPr>
          <w:lang w:val="bg-BG"/>
        </w:rPr>
        <w:t xml:space="preserve"> </w:t>
      </w:r>
      <w:r w:rsidR="0048545F" w:rsidRPr="00DC4A76">
        <w:rPr>
          <w:lang w:val="bg-BG"/>
        </w:rPr>
        <w:t>ДП НКЖИ</w:t>
      </w:r>
      <w:r w:rsidR="00400998" w:rsidRPr="00DC4A76">
        <w:rPr>
          <w:lang w:val="bg-BG"/>
        </w:rPr>
        <w:t>.</w:t>
      </w:r>
      <w:bookmarkEnd w:id="8"/>
      <w:r w:rsidR="006533E1" w:rsidRPr="00DC4A76">
        <w:rPr>
          <w:lang w:val="bg-BG"/>
        </w:rPr>
        <w:t xml:space="preserve"> </w:t>
      </w:r>
      <w:r w:rsidR="00514DA1" w:rsidRPr="00DC4A76">
        <w:rPr>
          <w:lang w:val="bg-BG"/>
        </w:rPr>
        <w:t xml:space="preserve">От ДП НКЖИ е изискана </w:t>
      </w:r>
      <w:r w:rsidR="008A43E7">
        <w:rPr>
          <w:lang w:val="bg-BG"/>
        </w:rPr>
        <w:t xml:space="preserve">и предоставена </w:t>
      </w:r>
      <w:r w:rsidR="00514DA1" w:rsidRPr="00DC4A76">
        <w:rPr>
          <w:lang w:val="bg-BG"/>
        </w:rPr>
        <w:t>разпечатка за реалното движение на БВ № 2610 от гара Варна до гара Мездра юг на 06.01.2023 г.</w:t>
      </w:r>
    </w:p>
    <w:p w14:paraId="44C72571" w14:textId="49C759F0" w:rsidR="003C706B" w:rsidRPr="00DC4A76" w:rsidRDefault="003C706B">
      <w:pPr>
        <w:pStyle w:val="ListParagraph"/>
        <w:numPr>
          <w:ilvl w:val="1"/>
          <w:numId w:val="25"/>
        </w:numPr>
        <w:tabs>
          <w:tab w:val="left" w:pos="1276"/>
        </w:tabs>
        <w:spacing w:before="120"/>
        <w:ind w:left="0" w:firstLine="709"/>
        <w:contextualSpacing w:val="0"/>
        <w:rPr>
          <w:b/>
          <w:i/>
          <w:iCs/>
          <w:lang w:val="bg-BG"/>
        </w:rPr>
      </w:pPr>
      <w:r w:rsidRPr="00DC4A76">
        <w:rPr>
          <w:b/>
          <w:i/>
          <w:iCs/>
          <w:lang w:val="bg-BG"/>
        </w:rPr>
        <w:t>Степен на съдействие от страна на участващите субекти.</w:t>
      </w:r>
    </w:p>
    <w:p w14:paraId="20F4EC44" w14:textId="5AF77ACD" w:rsidR="007C05F2" w:rsidRDefault="00400998" w:rsidP="004E725E">
      <w:pPr>
        <w:ind w:firstLine="720"/>
        <w:rPr>
          <w:lang w:val="bg-BG"/>
        </w:rPr>
      </w:pPr>
      <w:bookmarkStart w:id="9" w:name="_Hlk57878339"/>
      <w:r w:rsidRPr="00DC4A76">
        <w:rPr>
          <w:lang w:val="bg-BG"/>
        </w:rPr>
        <w:t>По време на разследването</w:t>
      </w:r>
      <w:r w:rsidR="009E4AFF" w:rsidRPr="00DC4A76">
        <w:rPr>
          <w:lang w:val="bg-BG"/>
        </w:rPr>
        <w:t xml:space="preserve">, проведено </w:t>
      </w:r>
      <w:r w:rsidR="006C1A71" w:rsidRPr="00DC4A76">
        <w:rPr>
          <w:lang w:val="bg-BG"/>
        </w:rPr>
        <w:t>от</w:t>
      </w:r>
      <w:r w:rsidR="008F3972" w:rsidRPr="00DC4A76">
        <w:rPr>
          <w:lang w:val="bg-BG"/>
        </w:rPr>
        <w:t xml:space="preserve"> Комисията в НБРПВВЖТ</w:t>
      </w:r>
      <w:r w:rsidR="00514DA1" w:rsidRPr="00DC4A76">
        <w:rPr>
          <w:lang w:val="bg-BG"/>
        </w:rPr>
        <w:t>,</w:t>
      </w:r>
      <w:r w:rsidR="008F3972" w:rsidRPr="00DC4A76">
        <w:rPr>
          <w:lang w:val="bg-BG"/>
        </w:rPr>
        <w:t xml:space="preserve"> </w:t>
      </w:r>
      <w:r w:rsidR="009A5FD0" w:rsidRPr="00DC4A76">
        <w:rPr>
          <w:lang w:val="bg-BG"/>
        </w:rPr>
        <w:t xml:space="preserve">ръководителите на </w:t>
      </w:r>
      <w:r w:rsidRPr="00DC4A76">
        <w:rPr>
          <w:lang w:val="bg-BG"/>
        </w:rPr>
        <w:t>желез</w:t>
      </w:r>
      <w:r w:rsidR="0048545F" w:rsidRPr="00DC4A76">
        <w:rPr>
          <w:lang w:val="bg-BG"/>
        </w:rPr>
        <w:t>опътн</w:t>
      </w:r>
      <w:r w:rsidR="00703E3E" w:rsidRPr="00DC4A76">
        <w:rPr>
          <w:lang w:val="bg-BG"/>
        </w:rPr>
        <w:t>ото</w:t>
      </w:r>
      <w:r w:rsidR="0048545F" w:rsidRPr="00DC4A76">
        <w:rPr>
          <w:lang w:val="bg-BG"/>
        </w:rPr>
        <w:t xml:space="preserve"> предприяти</w:t>
      </w:r>
      <w:r w:rsidR="00703E3E" w:rsidRPr="00DC4A76">
        <w:rPr>
          <w:lang w:val="bg-BG"/>
        </w:rPr>
        <w:t>е</w:t>
      </w:r>
      <w:r w:rsidR="0048545F" w:rsidRPr="00DC4A76">
        <w:rPr>
          <w:lang w:val="bg-BG"/>
        </w:rPr>
        <w:t xml:space="preserve"> </w:t>
      </w:r>
      <w:r w:rsidR="00B368A8" w:rsidRPr="00DC4A76">
        <w:rPr>
          <w:lang w:val="bg-BG"/>
        </w:rPr>
        <w:t>БДЖ ПП ЕООД</w:t>
      </w:r>
      <w:r w:rsidR="008A43E7">
        <w:rPr>
          <w:lang w:val="bg-BG"/>
        </w:rPr>
        <w:t xml:space="preserve"> и</w:t>
      </w:r>
      <w:r w:rsidR="006C1A71" w:rsidRPr="00DC4A76">
        <w:rPr>
          <w:lang w:val="bg-BG"/>
        </w:rPr>
        <w:t xml:space="preserve"> на</w:t>
      </w:r>
      <w:r w:rsidR="003A07D6" w:rsidRPr="00DC4A76">
        <w:rPr>
          <w:lang w:val="bg-BG"/>
        </w:rPr>
        <w:t xml:space="preserve"> </w:t>
      </w:r>
      <w:r w:rsidR="0048545F" w:rsidRPr="00DC4A76">
        <w:rPr>
          <w:lang w:val="bg-BG"/>
        </w:rPr>
        <w:t>ДП НКЖИ</w:t>
      </w:r>
      <w:r w:rsidRPr="00DC4A76">
        <w:rPr>
          <w:lang w:val="bg-BG"/>
        </w:rPr>
        <w:t xml:space="preserve"> оказаха пълно съдействие </w:t>
      </w:r>
      <w:r w:rsidR="005654A9" w:rsidRPr="00DC4A76">
        <w:rPr>
          <w:lang w:val="bg-BG"/>
        </w:rPr>
        <w:t xml:space="preserve">и </w:t>
      </w:r>
      <w:r w:rsidR="00703E3E" w:rsidRPr="00DC4A76">
        <w:rPr>
          <w:lang w:val="bg-BG"/>
        </w:rPr>
        <w:t xml:space="preserve">предоставиха </w:t>
      </w:r>
      <w:r w:rsidR="00192F26" w:rsidRPr="00DC4A76">
        <w:rPr>
          <w:lang w:val="bg-BG"/>
        </w:rPr>
        <w:t xml:space="preserve">пълен </w:t>
      </w:r>
      <w:r w:rsidR="006C1A71" w:rsidRPr="00DC4A76">
        <w:rPr>
          <w:lang w:val="bg-BG"/>
        </w:rPr>
        <w:t>набор от</w:t>
      </w:r>
      <w:r w:rsidR="003A07D6" w:rsidRPr="00DC4A76">
        <w:rPr>
          <w:lang w:val="bg-BG"/>
        </w:rPr>
        <w:t xml:space="preserve"> всички </w:t>
      </w:r>
      <w:r w:rsidR="008A43E7">
        <w:rPr>
          <w:lang w:val="bg-BG"/>
        </w:rPr>
        <w:t xml:space="preserve">изискани </w:t>
      </w:r>
      <w:r w:rsidR="006C1A71" w:rsidRPr="00DC4A76">
        <w:rPr>
          <w:lang w:val="bg-BG"/>
        </w:rPr>
        <w:t xml:space="preserve">необходими </w:t>
      </w:r>
      <w:r w:rsidR="003A07D6" w:rsidRPr="00DC4A76">
        <w:rPr>
          <w:lang w:val="bg-BG"/>
        </w:rPr>
        <w:t>материали и документи. О</w:t>
      </w:r>
      <w:r w:rsidR="00E72528" w:rsidRPr="00DC4A76">
        <w:rPr>
          <w:lang w:val="bg-BG"/>
        </w:rPr>
        <w:t xml:space="preserve">сигурен е </w:t>
      </w:r>
      <w:r w:rsidR="00E72528" w:rsidRPr="00DC4A76">
        <w:rPr>
          <w:lang w:val="bg-BG"/>
        </w:rPr>
        <w:lastRenderedPageBreak/>
        <w:t>пълен</w:t>
      </w:r>
      <w:r w:rsidR="00192F26" w:rsidRPr="00DC4A76">
        <w:rPr>
          <w:lang w:val="bg-BG"/>
        </w:rPr>
        <w:t xml:space="preserve"> </w:t>
      </w:r>
      <w:r w:rsidR="005654A9" w:rsidRPr="00DC4A76">
        <w:rPr>
          <w:lang w:val="bg-BG"/>
        </w:rPr>
        <w:t>до</w:t>
      </w:r>
      <w:r w:rsidR="00E72528" w:rsidRPr="00DC4A76">
        <w:rPr>
          <w:lang w:val="bg-BG"/>
        </w:rPr>
        <w:t>стъп до</w:t>
      </w:r>
      <w:r w:rsidR="005654A9" w:rsidRPr="00DC4A76">
        <w:rPr>
          <w:lang w:val="bg-BG"/>
        </w:rPr>
        <w:t xml:space="preserve"> </w:t>
      </w:r>
      <w:r w:rsidR="00A356A1">
        <w:rPr>
          <w:lang w:val="bg-BG"/>
        </w:rPr>
        <w:t xml:space="preserve">опожарения </w:t>
      </w:r>
      <w:r w:rsidR="004E725E" w:rsidRPr="00DC4A76">
        <w:rPr>
          <w:lang w:val="bg-BG"/>
        </w:rPr>
        <w:t>локомотив № 91520044169-8</w:t>
      </w:r>
      <w:r w:rsidR="009E4AFF" w:rsidRPr="00DC4A76">
        <w:rPr>
          <w:lang w:val="bg-BG"/>
        </w:rPr>
        <w:t xml:space="preserve"> в Локомотивно депо Горна Оряховица</w:t>
      </w:r>
      <w:r w:rsidR="00A30401" w:rsidRPr="00DC4A76">
        <w:rPr>
          <w:lang w:val="bg-BG"/>
        </w:rPr>
        <w:t xml:space="preserve"> за извършване на огледи, измервания и експертизи</w:t>
      </w:r>
      <w:r w:rsidRPr="00DC4A76">
        <w:rPr>
          <w:lang w:val="bg-BG"/>
        </w:rPr>
        <w:t>.</w:t>
      </w:r>
      <w:bookmarkEnd w:id="9"/>
    </w:p>
    <w:p w14:paraId="632EFEE9" w14:textId="77777777" w:rsidR="008A43E7" w:rsidRPr="00DC4A76" w:rsidRDefault="008A43E7" w:rsidP="004E725E">
      <w:pPr>
        <w:ind w:firstLine="720"/>
        <w:rPr>
          <w:lang w:val="bg-BG"/>
        </w:rPr>
      </w:pPr>
    </w:p>
    <w:p w14:paraId="00CE237B" w14:textId="035339A7" w:rsidR="003C706B" w:rsidRPr="00DC4A76" w:rsidRDefault="009E4AFF">
      <w:pPr>
        <w:pStyle w:val="ListParagraph"/>
        <w:numPr>
          <w:ilvl w:val="1"/>
          <w:numId w:val="25"/>
        </w:numPr>
        <w:tabs>
          <w:tab w:val="left" w:pos="1276"/>
        </w:tabs>
        <w:spacing w:before="120"/>
        <w:ind w:left="788" w:hanging="79"/>
        <w:contextualSpacing w:val="0"/>
        <w:rPr>
          <w:b/>
          <w:i/>
          <w:iCs/>
          <w:lang w:val="bg-BG"/>
        </w:rPr>
      </w:pPr>
      <w:r w:rsidRPr="00DC4A76">
        <w:rPr>
          <w:b/>
          <w:i/>
          <w:iCs/>
          <w:lang w:val="bg-BG"/>
        </w:rPr>
        <w:t>Методи,</w:t>
      </w:r>
      <w:r w:rsidR="003C706B" w:rsidRPr="00DC4A76">
        <w:rPr>
          <w:b/>
          <w:i/>
          <w:iCs/>
          <w:lang w:val="bg-BG"/>
        </w:rPr>
        <w:t xml:space="preserve"> </w:t>
      </w:r>
      <w:r w:rsidR="00684D27" w:rsidRPr="00DC4A76">
        <w:rPr>
          <w:b/>
          <w:i/>
          <w:iCs/>
          <w:lang w:val="bg-BG"/>
        </w:rPr>
        <w:t>техники на разследване и анализ.</w:t>
      </w:r>
    </w:p>
    <w:p w14:paraId="7BF03558" w14:textId="4BC8B6C1" w:rsidR="006B2970" w:rsidRPr="00DC4A76" w:rsidRDefault="008C2F01" w:rsidP="00400998">
      <w:pPr>
        <w:rPr>
          <w:lang w:val="bg-BG"/>
        </w:rPr>
      </w:pPr>
      <w:bookmarkStart w:id="10" w:name="_Hlk57878799"/>
      <w:r w:rsidRPr="00DC4A76">
        <w:rPr>
          <w:lang w:val="bg-BG"/>
        </w:rPr>
        <w:t>На 06.01.2023</w:t>
      </w:r>
      <w:r w:rsidR="00703E3E" w:rsidRPr="00DC4A76">
        <w:rPr>
          <w:lang w:val="bg-BG"/>
        </w:rPr>
        <w:t xml:space="preserve"> г. в </w:t>
      </w:r>
      <w:r w:rsidRPr="00DC4A76">
        <w:rPr>
          <w:lang w:val="bg-BG"/>
        </w:rPr>
        <w:t>11</w:t>
      </w:r>
      <w:r w:rsidR="00ED2DB9" w:rsidRPr="00DC4A76">
        <w:rPr>
          <w:lang w:val="bg-BG"/>
        </w:rPr>
        <w:t>:</w:t>
      </w:r>
      <w:r w:rsidRPr="00DC4A76">
        <w:rPr>
          <w:lang w:val="bg-BG"/>
        </w:rPr>
        <w:t>0</w:t>
      </w:r>
      <w:r w:rsidR="009E4AFF" w:rsidRPr="00DC4A76">
        <w:rPr>
          <w:lang w:val="bg-BG"/>
        </w:rPr>
        <w:t>0</w:t>
      </w:r>
      <w:r w:rsidR="00A10215" w:rsidRPr="00DC4A76">
        <w:rPr>
          <w:lang w:val="bg-BG"/>
        </w:rPr>
        <w:t xml:space="preserve"> часа </w:t>
      </w:r>
      <w:r w:rsidR="008A2622" w:rsidRPr="00DC4A76">
        <w:rPr>
          <w:lang w:val="bg-BG"/>
        </w:rPr>
        <w:t xml:space="preserve">членът на УС на НБРПВВЖТ с компетентност да разследва железопътни произшествия </w:t>
      </w:r>
      <w:r w:rsidR="00A10215" w:rsidRPr="00DC4A76">
        <w:rPr>
          <w:lang w:val="bg-BG"/>
        </w:rPr>
        <w:t xml:space="preserve">е </w:t>
      </w:r>
      <w:r w:rsidR="008A2622" w:rsidRPr="00DC4A76">
        <w:rPr>
          <w:lang w:val="bg-BG"/>
        </w:rPr>
        <w:t>получил</w:t>
      </w:r>
      <w:r w:rsidR="0061595F">
        <w:rPr>
          <w:lang w:val="bg-BG"/>
        </w:rPr>
        <w:t xml:space="preserve"> устно уведомление</w:t>
      </w:r>
      <w:r w:rsidR="000D5469" w:rsidRPr="00DC4A76">
        <w:rPr>
          <w:lang w:val="bg-BG"/>
        </w:rPr>
        <w:t xml:space="preserve"> </w:t>
      </w:r>
      <w:r w:rsidR="00EE12D8" w:rsidRPr="00DC4A76">
        <w:rPr>
          <w:lang w:val="bg-BG"/>
        </w:rPr>
        <w:t>по мобилн</w:t>
      </w:r>
      <w:r w:rsidR="008A2622" w:rsidRPr="00DC4A76">
        <w:rPr>
          <w:lang w:val="bg-BG"/>
        </w:rPr>
        <w:t>ия телефон</w:t>
      </w:r>
      <w:r w:rsidRPr="00DC4A76">
        <w:rPr>
          <w:lang w:val="bg-BG"/>
        </w:rPr>
        <w:t xml:space="preserve"> от дежурния диспечер на БДЖ ПП ЕООД. В 11:05</w:t>
      </w:r>
      <w:r w:rsidR="00EE12D8" w:rsidRPr="00DC4A76">
        <w:rPr>
          <w:lang w:val="bg-BG"/>
        </w:rPr>
        <w:t xml:space="preserve"> часа е последвало</w:t>
      </w:r>
      <w:r w:rsidR="00A10215" w:rsidRPr="00DC4A76">
        <w:rPr>
          <w:lang w:val="bg-BG"/>
        </w:rPr>
        <w:t xml:space="preserve"> </w:t>
      </w:r>
      <w:r w:rsidR="00ED2DB9" w:rsidRPr="00DC4A76">
        <w:rPr>
          <w:lang w:val="bg-BG"/>
        </w:rPr>
        <w:t xml:space="preserve">и </w:t>
      </w:r>
      <w:r w:rsidR="00EE12D8" w:rsidRPr="00DC4A76">
        <w:rPr>
          <w:lang w:val="bg-BG"/>
        </w:rPr>
        <w:t>писмено уведомление с SMS</w:t>
      </w:r>
      <w:r w:rsidR="00A10215" w:rsidRPr="00DC4A76">
        <w:rPr>
          <w:lang w:val="bg-BG"/>
        </w:rPr>
        <w:t xml:space="preserve"> </w:t>
      </w:r>
      <w:r w:rsidR="00151120" w:rsidRPr="00DC4A76">
        <w:rPr>
          <w:lang w:val="bg-BG"/>
        </w:rPr>
        <w:t xml:space="preserve">от </w:t>
      </w:r>
      <w:r w:rsidR="00EE12D8" w:rsidRPr="00DC4A76">
        <w:rPr>
          <w:lang w:val="bg-BG"/>
        </w:rPr>
        <w:t>дежурни</w:t>
      </w:r>
      <w:r w:rsidRPr="00DC4A76">
        <w:rPr>
          <w:lang w:val="bg-BG"/>
        </w:rPr>
        <w:t>я диспечер</w:t>
      </w:r>
      <w:r w:rsidR="00151120" w:rsidRPr="00DC4A76">
        <w:rPr>
          <w:lang w:val="bg-BG"/>
        </w:rPr>
        <w:t xml:space="preserve"> на </w:t>
      </w:r>
      <w:r w:rsidR="0048545F" w:rsidRPr="00DC4A76">
        <w:rPr>
          <w:lang w:val="bg-BG"/>
        </w:rPr>
        <w:t>у</w:t>
      </w:r>
      <w:r w:rsidR="00DF3FD1" w:rsidRPr="00DC4A76">
        <w:rPr>
          <w:lang w:val="bg-BG"/>
        </w:rPr>
        <w:t xml:space="preserve">правителя </w:t>
      </w:r>
      <w:r w:rsidR="00151120" w:rsidRPr="00DC4A76">
        <w:rPr>
          <w:lang w:val="bg-BG"/>
        </w:rPr>
        <w:t>на железопътната инфраструктура</w:t>
      </w:r>
      <w:r w:rsidR="00EE12D8" w:rsidRPr="00DC4A76">
        <w:rPr>
          <w:lang w:val="bg-BG"/>
        </w:rPr>
        <w:t xml:space="preserve"> </w:t>
      </w:r>
      <w:r w:rsidR="009E4AFF" w:rsidRPr="00DC4A76">
        <w:rPr>
          <w:lang w:val="bg-BG"/>
        </w:rPr>
        <w:t>(</w:t>
      </w:r>
      <w:r w:rsidR="00ED2DB9" w:rsidRPr="00DC4A76">
        <w:rPr>
          <w:lang w:val="bg-BG"/>
        </w:rPr>
        <w:t>ДП НКЖИ</w:t>
      </w:r>
      <w:r w:rsidR="009E4AFF" w:rsidRPr="00DC4A76">
        <w:rPr>
          <w:lang w:val="bg-BG"/>
        </w:rPr>
        <w:t>)</w:t>
      </w:r>
      <w:r w:rsidR="00ED2DB9" w:rsidRPr="00DC4A76">
        <w:rPr>
          <w:lang w:val="bg-BG"/>
        </w:rPr>
        <w:t xml:space="preserve"> </w:t>
      </w:r>
      <w:r w:rsidR="00EE12D8" w:rsidRPr="00DC4A76">
        <w:rPr>
          <w:lang w:val="bg-BG"/>
        </w:rPr>
        <w:t xml:space="preserve">за </w:t>
      </w:r>
      <w:r w:rsidR="00514DA1" w:rsidRPr="00DC4A76">
        <w:rPr>
          <w:lang w:val="bg-BG"/>
        </w:rPr>
        <w:t>възникнало</w:t>
      </w:r>
      <w:r w:rsidR="00A10215" w:rsidRPr="00DC4A76">
        <w:rPr>
          <w:lang w:val="bg-BG"/>
        </w:rPr>
        <w:t xml:space="preserve"> произшествие</w:t>
      </w:r>
      <w:r w:rsidRPr="00DC4A76">
        <w:rPr>
          <w:lang w:val="bg-BG"/>
        </w:rPr>
        <w:t xml:space="preserve"> </w:t>
      </w:r>
      <w:r w:rsidR="009E4AFF" w:rsidRPr="00DC4A76">
        <w:rPr>
          <w:lang w:val="bg-BG"/>
        </w:rPr>
        <w:t xml:space="preserve">– </w:t>
      </w:r>
      <w:r w:rsidRPr="00DC4A76">
        <w:rPr>
          <w:lang w:val="bg-BG"/>
        </w:rPr>
        <w:t xml:space="preserve">запалване </w:t>
      </w:r>
      <w:r w:rsidR="009E4AFF" w:rsidRPr="00DC4A76">
        <w:rPr>
          <w:lang w:val="bg-BG"/>
        </w:rPr>
        <w:t>на локомотив</w:t>
      </w:r>
      <w:r w:rsidR="0061595F">
        <w:rPr>
          <w:lang w:val="bg-BG"/>
        </w:rPr>
        <w:t xml:space="preserve"> </w:t>
      </w:r>
      <w:r w:rsidR="0061595F" w:rsidRPr="0061595F">
        <w:rPr>
          <w:lang w:val="bg-BG"/>
        </w:rPr>
        <w:t>№ 91520044169-8</w:t>
      </w:r>
      <w:r w:rsidRPr="00DC4A76">
        <w:rPr>
          <w:lang w:val="bg-BG"/>
        </w:rPr>
        <w:t>, обслужвал БВ № 2610</w:t>
      </w:r>
      <w:r w:rsidR="00A10215" w:rsidRPr="00DC4A76">
        <w:rPr>
          <w:lang w:val="bg-BG"/>
        </w:rPr>
        <w:t xml:space="preserve">. </w:t>
      </w:r>
    </w:p>
    <w:p w14:paraId="161C5181" w14:textId="18DFF0E5" w:rsidR="00ED2DB9" w:rsidRPr="00DC4A76" w:rsidRDefault="008C2F01" w:rsidP="00400998">
      <w:pPr>
        <w:rPr>
          <w:lang w:val="bg-BG"/>
        </w:rPr>
      </w:pPr>
      <w:r w:rsidRPr="00DC4A76">
        <w:rPr>
          <w:lang w:val="bg-BG"/>
        </w:rPr>
        <w:t>На мястото на произшествието са организирани и проведени</w:t>
      </w:r>
      <w:r w:rsidR="00ED2DB9" w:rsidRPr="00DC4A76">
        <w:rPr>
          <w:lang w:val="bg-BG"/>
        </w:rPr>
        <w:t xml:space="preserve"> съвместни огледи с представители н</w:t>
      </w:r>
      <w:r w:rsidRPr="00DC4A76">
        <w:rPr>
          <w:lang w:val="bg-BG"/>
        </w:rPr>
        <w:t xml:space="preserve">а досъдебното производство от РУ МВР Мездра и железопътното предприятие БДЖ ПП ЕООД. </w:t>
      </w:r>
      <w:r w:rsidR="009E4AFF" w:rsidRPr="00DC4A76">
        <w:rPr>
          <w:lang w:val="bg-BG"/>
        </w:rPr>
        <w:t>С</w:t>
      </w:r>
      <w:r w:rsidRPr="00DC4A76">
        <w:rPr>
          <w:lang w:val="bg-BG"/>
        </w:rPr>
        <w:t>ъставен</w:t>
      </w:r>
      <w:r w:rsidR="00ED2DB9" w:rsidRPr="00DC4A76">
        <w:rPr>
          <w:lang w:val="bg-BG"/>
        </w:rPr>
        <w:t xml:space="preserve"> </w:t>
      </w:r>
      <w:r w:rsidR="009E4AFF" w:rsidRPr="00DC4A76">
        <w:rPr>
          <w:lang w:val="bg-BG"/>
        </w:rPr>
        <w:t xml:space="preserve">е </w:t>
      </w:r>
      <w:r w:rsidR="00ED2DB9" w:rsidRPr="00DC4A76">
        <w:rPr>
          <w:lang w:val="bg-BG"/>
        </w:rPr>
        <w:t>протокол</w:t>
      </w:r>
      <w:r w:rsidR="005D12C4">
        <w:rPr>
          <w:lang w:val="bg-BG"/>
        </w:rPr>
        <w:t xml:space="preserve"> за</w:t>
      </w:r>
      <w:r w:rsidR="009E4AFF" w:rsidRPr="00DC4A76">
        <w:rPr>
          <w:lang w:val="bg-BG"/>
        </w:rPr>
        <w:t xml:space="preserve"> извършените огледи</w:t>
      </w:r>
      <w:r w:rsidR="00ED2DB9" w:rsidRPr="00DC4A76">
        <w:rPr>
          <w:lang w:val="bg-BG"/>
        </w:rPr>
        <w:t xml:space="preserve">. </w:t>
      </w:r>
    </w:p>
    <w:p w14:paraId="2C5BBDAE" w14:textId="54E7B3FB" w:rsidR="00EE1074" w:rsidRPr="00DC4A76" w:rsidRDefault="00FC1C05" w:rsidP="00ED2DB9">
      <w:pPr>
        <w:rPr>
          <w:lang w:val="bg-BG"/>
        </w:rPr>
      </w:pPr>
      <w:r w:rsidRPr="00DC4A76">
        <w:rPr>
          <w:lang w:val="bg-BG"/>
        </w:rPr>
        <w:t>В 13:30</w:t>
      </w:r>
      <w:r w:rsidR="00EE1074" w:rsidRPr="00DC4A76">
        <w:rPr>
          <w:lang w:val="bg-BG"/>
        </w:rPr>
        <w:t xml:space="preserve"> часа след завършване на процесуално</w:t>
      </w:r>
      <w:r w:rsidR="00F85E40" w:rsidRPr="00DC4A76">
        <w:rPr>
          <w:lang w:val="bg-BG"/>
        </w:rPr>
        <w:t>-</w:t>
      </w:r>
      <w:r w:rsidR="00EE1074" w:rsidRPr="00DC4A76">
        <w:rPr>
          <w:lang w:val="bg-BG"/>
        </w:rPr>
        <w:t>сл</w:t>
      </w:r>
      <w:r w:rsidR="002B63C6">
        <w:rPr>
          <w:lang w:val="bg-BG"/>
        </w:rPr>
        <w:t>едствените действия от органите</w:t>
      </w:r>
      <w:r w:rsidR="00EE1074" w:rsidRPr="00DC4A76">
        <w:rPr>
          <w:lang w:val="bg-BG"/>
        </w:rPr>
        <w:t xml:space="preserve"> на </w:t>
      </w:r>
      <w:r w:rsidRPr="00DC4A76">
        <w:rPr>
          <w:lang w:val="bg-BG"/>
        </w:rPr>
        <w:t>РУ МВР Мездра</w:t>
      </w:r>
      <w:r w:rsidR="00EE1074" w:rsidRPr="00DC4A76">
        <w:rPr>
          <w:lang w:val="bg-BG"/>
        </w:rPr>
        <w:t xml:space="preserve"> е дадено писмено разрешение за извършване на аварийно</w:t>
      </w:r>
      <w:r w:rsidR="00F85E40" w:rsidRPr="00DC4A76">
        <w:rPr>
          <w:lang w:val="bg-BG"/>
        </w:rPr>
        <w:t>-</w:t>
      </w:r>
      <w:r w:rsidR="00EE1074" w:rsidRPr="00DC4A76">
        <w:rPr>
          <w:lang w:val="bg-BG"/>
        </w:rPr>
        <w:t xml:space="preserve">възстановителни </w:t>
      </w:r>
      <w:r w:rsidR="00F85E40" w:rsidRPr="00DC4A76">
        <w:rPr>
          <w:lang w:val="bg-BG"/>
        </w:rPr>
        <w:t>дейности</w:t>
      </w:r>
      <w:r w:rsidRPr="00DC4A76">
        <w:rPr>
          <w:lang w:val="bg-BG"/>
        </w:rPr>
        <w:t xml:space="preserve"> и освобождаване на </w:t>
      </w:r>
      <w:r w:rsidR="002B63C6">
        <w:rPr>
          <w:lang w:val="bg-BG"/>
        </w:rPr>
        <w:t>опожарения локомотив</w:t>
      </w:r>
      <w:r w:rsidRPr="00DC4A76">
        <w:rPr>
          <w:lang w:val="bg-BG"/>
        </w:rPr>
        <w:t xml:space="preserve"> от надзор</w:t>
      </w:r>
      <w:r w:rsidR="00EE1074" w:rsidRPr="00DC4A76">
        <w:rPr>
          <w:lang w:val="bg-BG"/>
        </w:rPr>
        <w:t>.</w:t>
      </w:r>
    </w:p>
    <w:p w14:paraId="4F1F3DE7" w14:textId="0801040C" w:rsidR="00570F02" w:rsidRPr="00DC4A76" w:rsidRDefault="008E540D" w:rsidP="00721404">
      <w:pPr>
        <w:rPr>
          <w:lang w:val="bg-BG"/>
        </w:rPr>
      </w:pPr>
      <w:r w:rsidRPr="00DC4A76">
        <w:rPr>
          <w:lang w:val="bg-BG"/>
        </w:rPr>
        <w:t>По нарежда</w:t>
      </w:r>
      <w:r w:rsidR="009520AB" w:rsidRPr="00DC4A76">
        <w:rPr>
          <w:lang w:val="bg-BG"/>
        </w:rPr>
        <w:t xml:space="preserve">не на </w:t>
      </w:r>
      <w:r w:rsidR="0061595F">
        <w:rPr>
          <w:lang w:val="bg-BG"/>
        </w:rPr>
        <w:t>ръководителя на</w:t>
      </w:r>
      <w:r w:rsidR="00AC3F53">
        <w:rPr>
          <w:lang w:val="bg-BG"/>
        </w:rPr>
        <w:t xml:space="preserve"> разследване</w:t>
      </w:r>
      <w:r w:rsidR="0061595F">
        <w:rPr>
          <w:lang w:val="bg-BG"/>
        </w:rPr>
        <w:t>то по безопасността</w:t>
      </w:r>
      <w:r w:rsidR="009520AB" w:rsidRPr="00DC4A76">
        <w:rPr>
          <w:lang w:val="bg-BG"/>
        </w:rPr>
        <w:t xml:space="preserve"> в</w:t>
      </w:r>
      <w:r w:rsidRPr="00DC4A76">
        <w:rPr>
          <w:lang w:val="bg-BG"/>
        </w:rPr>
        <w:t xml:space="preserve"> НБРПВ</w:t>
      </w:r>
      <w:r w:rsidR="00570F02" w:rsidRPr="00DC4A76">
        <w:rPr>
          <w:lang w:val="bg-BG"/>
        </w:rPr>
        <w:t>ВЖТ</w:t>
      </w:r>
      <w:r w:rsidRPr="00DC4A76">
        <w:rPr>
          <w:lang w:val="bg-BG"/>
        </w:rPr>
        <w:t xml:space="preserve"> локомотив</w:t>
      </w:r>
      <w:r w:rsidR="002B3857" w:rsidRPr="00DC4A76">
        <w:rPr>
          <w:lang w:val="bg-BG"/>
        </w:rPr>
        <w:t xml:space="preserve"> </w:t>
      </w:r>
      <w:r w:rsidR="009520AB" w:rsidRPr="00DC4A76">
        <w:rPr>
          <w:lang w:val="bg-BG"/>
        </w:rPr>
        <w:t>№</w:t>
      </w:r>
      <w:r w:rsidR="00570F02" w:rsidRPr="00DC4A76">
        <w:rPr>
          <w:lang w:val="bg-BG"/>
        </w:rPr>
        <w:t xml:space="preserve"> 91520044169-8 </w:t>
      </w:r>
      <w:r w:rsidR="00514DA1" w:rsidRPr="00DC4A76">
        <w:rPr>
          <w:lang w:val="bg-BG"/>
        </w:rPr>
        <w:t>е</w:t>
      </w:r>
      <w:r w:rsidR="00570F02" w:rsidRPr="00DC4A76">
        <w:rPr>
          <w:lang w:val="bg-BG"/>
        </w:rPr>
        <w:t xml:space="preserve"> придвижен до Локомотивно д</w:t>
      </w:r>
      <w:r w:rsidR="0061595F">
        <w:rPr>
          <w:lang w:val="bg-BG"/>
        </w:rPr>
        <w:t>епо Горна Оряховица (място</w:t>
      </w:r>
      <w:r w:rsidR="00570F02" w:rsidRPr="00DC4A76">
        <w:rPr>
          <w:lang w:val="bg-BG"/>
        </w:rPr>
        <w:t xml:space="preserve"> на домуване</w:t>
      </w:r>
      <w:r w:rsidR="002B63C6">
        <w:rPr>
          <w:lang w:val="bg-BG"/>
        </w:rPr>
        <w:t xml:space="preserve"> на локомотива</w:t>
      </w:r>
      <w:r w:rsidR="00570F02" w:rsidRPr="00DC4A76">
        <w:rPr>
          <w:lang w:val="bg-BG"/>
        </w:rPr>
        <w:t>)</w:t>
      </w:r>
      <w:r w:rsidR="00A14CA9" w:rsidRPr="00DC4A76">
        <w:rPr>
          <w:lang w:val="bg-BG"/>
        </w:rPr>
        <w:t xml:space="preserve"> и </w:t>
      </w:r>
      <w:r w:rsidR="00514DA1" w:rsidRPr="00DC4A76">
        <w:rPr>
          <w:lang w:val="bg-BG"/>
        </w:rPr>
        <w:t>е</w:t>
      </w:r>
      <w:r w:rsidR="00A14CA9" w:rsidRPr="00DC4A76">
        <w:rPr>
          <w:lang w:val="bg-BG"/>
        </w:rPr>
        <w:t xml:space="preserve"> поставен под надзор поради започване </w:t>
      </w:r>
      <w:r w:rsidR="009520AB" w:rsidRPr="00DC4A76">
        <w:rPr>
          <w:lang w:val="bg-BG"/>
        </w:rPr>
        <w:t xml:space="preserve">на </w:t>
      </w:r>
      <w:r w:rsidR="00A14CA9" w:rsidRPr="00DC4A76">
        <w:rPr>
          <w:lang w:val="bg-BG"/>
        </w:rPr>
        <w:t xml:space="preserve">разследване по безопасността от </w:t>
      </w:r>
      <w:r w:rsidR="002B63C6">
        <w:rPr>
          <w:lang w:val="bg-BG"/>
        </w:rPr>
        <w:t>комисия назначена в</w:t>
      </w:r>
      <w:r w:rsidR="0061595F">
        <w:rPr>
          <w:lang w:val="bg-BG"/>
        </w:rPr>
        <w:t xml:space="preserve"> </w:t>
      </w:r>
      <w:r w:rsidR="00A14CA9" w:rsidRPr="00DC4A76">
        <w:rPr>
          <w:lang w:val="bg-BG"/>
        </w:rPr>
        <w:t>НБРПВВЖТ</w:t>
      </w:r>
      <w:r w:rsidR="00570F02" w:rsidRPr="00DC4A76">
        <w:rPr>
          <w:lang w:val="bg-BG"/>
        </w:rPr>
        <w:t>.</w:t>
      </w:r>
    </w:p>
    <w:p w14:paraId="652B1863" w14:textId="5F4E513F" w:rsidR="00570F02" w:rsidRPr="00DC4A76" w:rsidRDefault="0061595F" w:rsidP="00721404">
      <w:pPr>
        <w:rPr>
          <w:lang w:val="bg-BG"/>
        </w:rPr>
      </w:pPr>
      <w:r>
        <w:rPr>
          <w:lang w:val="bg-BG"/>
        </w:rPr>
        <w:t>След</w:t>
      </w:r>
      <w:r w:rsidR="00570F02" w:rsidRPr="00DC4A76">
        <w:rPr>
          <w:lang w:val="bg-BG"/>
        </w:rPr>
        <w:t xml:space="preserve"> писмено разрешение </w:t>
      </w:r>
      <w:r w:rsidR="009520AB" w:rsidRPr="00DC4A76">
        <w:rPr>
          <w:lang w:val="bg-BG"/>
        </w:rPr>
        <w:t xml:space="preserve">от </w:t>
      </w:r>
      <w:r w:rsidR="002B63C6">
        <w:rPr>
          <w:lang w:val="bg-BG"/>
        </w:rPr>
        <w:t xml:space="preserve">органите на </w:t>
      </w:r>
      <w:r w:rsidR="009520AB" w:rsidRPr="00DC4A76">
        <w:rPr>
          <w:lang w:val="bg-BG"/>
        </w:rPr>
        <w:t>РУ МВР Мездра</w:t>
      </w:r>
      <w:r w:rsidR="00514DA1" w:rsidRPr="00DC4A76">
        <w:rPr>
          <w:lang w:val="bg-BG"/>
        </w:rPr>
        <w:t xml:space="preserve"> в 14:47 часа на 06.01.2023 г.</w:t>
      </w:r>
      <w:r w:rsidR="009520AB" w:rsidRPr="00DC4A76">
        <w:rPr>
          <w:lang w:val="bg-BG"/>
        </w:rPr>
        <w:t>, л</w:t>
      </w:r>
      <w:r w:rsidR="00570F02" w:rsidRPr="00DC4A76">
        <w:rPr>
          <w:lang w:val="bg-BG"/>
        </w:rPr>
        <w:t xml:space="preserve">окомотив № 91520044169-8 е придвижен от гара Мездра юг до Локомотивно депо Мездра. </w:t>
      </w:r>
    </w:p>
    <w:p w14:paraId="480524D3" w14:textId="343F5DA8" w:rsidR="00A14CA9" w:rsidRPr="00DC4A76" w:rsidRDefault="00570F02" w:rsidP="00A14CA9">
      <w:pPr>
        <w:rPr>
          <w:lang w:val="bg-BG"/>
        </w:rPr>
      </w:pPr>
      <w:r w:rsidRPr="00DC4A76">
        <w:rPr>
          <w:lang w:val="bg-BG"/>
        </w:rPr>
        <w:t>В 23:12 часа на 09.01.2023 г. опожареният локомотив № 91520044169-8</w:t>
      </w:r>
      <w:r w:rsidR="00514DA1" w:rsidRPr="00DC4A76">
        <w:rPr>
          <w:lang w:val="bg-BG"/>
        </w:rPr>
        <w:t>,</w:t>
      </w:r>
      <w:r w:rsidRPr="00DC4A76">
        <w:rPr>
          <w:lang w:val="bg-BG"/>
        </w:rPr>
        <w:t xml:space="preserve"> теглен с локомотив № 91520044121-9</w:t>
      </w:r>
      <w:r w:rsidR="0017305A" w:rsidRPr="00DC4A76">
        <w:rPr>
          <w:lang w:val="bg-BG"/>
        </w:rPr>
        <w:t>,</w:t>
      </w:r>
      <w:r w:rsidRPr="00DC4A76">
        <w:rPr>
          <w:lang w:val="bg-BG"/>
        </w:rPr>
        <w:t xml:space="preserve"> със скорост до 60 км/ч заминава от</w:t>
      </w:r>
      <w:r w:rsidR="009520AB" w:rsidRPr="00DC4A76">
        <w:rPr>
          <w:lang w:val="bg-BG"/>
        </w:rPr>
        <w:t xml:space="preserve"> гара</w:t>
      </w:r>
      <w:r w:rsidRPr="00DC4A76">
        <w:rPr>
          <w:lang w:val="bg-BG"/>
        </w:rPr>
        <w:t xml:space="preserve"> Мездра и пристига в гара Горна Оряховица в 03:36 часа на 10.01.2023</w:t>
      </w:r>
      <w:r w:rsidR="00BD1BA6" w:rsidRPr="00DC4A76">
        <w:rPr>
          <w:lang w:val="bg-BG"/>
        </w:rPr>
        <w:t xml:space="preserve"> </w:t>
      </w:r>
      <w:r w:rsidRPr="00DC4A76">
        <w:rPr>
          <w:lang w:val="bg-BG"/>
        </w:rPr>
        <w:t>г. Ло</w:t>
      </w:r>
      <w:r w:rsidR="0061595F">
        <w:rPr>
          <w:lang w:val="bg-BG"/>
        </w:rPr>
        <w:t>комотивът</w:t>
      </w:r>
      <w:r w:rsidRPr="00DC4A76">
        <w:rPr>
          <w:lang w:val="bg-BG"/>
        </w:rPr>
        <w:t xml:space="preserve"> е прид</w:t>
      </w:r>
      <w:r w:rsidR="002B63C6">
        <w:rPr>
          <w:lang w:val="bg-BG"/>
        </w:rPr>
        <w:t>вижен от гара Горна Оряховица в</w:t>
      </w:r>
      <w:r w:rsidRPr="00DC4A76">
        <w:rPr>
          <w:lang w:val="bg-BG"/>
        </w:rPr>
        <w:t xml:space="preserve"> Локомотивно депо Горна Оряховица в 03:40 часа на 10.01.2023 г.</w:t>
      </w:r>
    </w:p>
    <w:p w14:paraId="5069F5DA" w14:textId="6E6299F2" w:rsidR="00F13632" w:rsidRPr="00DC4A76" w:rsidRDefault="006A3A57" w:rsidP="00721404">
      <w:pPr>
        <w:rPr>
          <w:lang w:val="bg-BG"/>
        </w:rPr>
      </w:pPr>
      <w:r w:rsidRPr="00DC4A76">
        <w:rPr>
          <w:lang w:val="bg-BG"/>
        </w:rPr>
        <w:t xml:space="preserve">В периода 11.01.÷13.01.2023 г. </w:t>
      </w:r>
      <w:r w:rsidR="0017305A" w:rsidRPr="00DC4A76">
        <w:rPr>
          <w:lang w:val="bg-BG"/>
        </w:rPr>
        <w:t xml:space="preserve">Комисията </w:t>
      </w:r>
      <w:r w:rsidRPr="00DC4A76">
        <w:rPr>
          <w:lang w:val="bg-BG"/>
        </w:rPr>
        <w:t xml:space="preserve">за разследване в НБРПВВЖТ замина за Локомотивно депо Горна Оряховица, където съвместно с </w:t>
      </w:r>
      <w:r w:rsidR="00BD1BA6" w:rsidRPr="00DC4A76">
        <w:rPr>
          <w:lang w:val="bg-BG"/>
        </w:rPr>
        <w:t>ръковод</w:t>
      </w:r>
      <w:r w:rsidR="002B63C6">
        <w:rPr>
          <w:lang w:val="bg-BG"/>
        </w:rPr>
        <w:t>ители от БДЖ ПП ЕООД по</w:t>
      </w:r>
      <w:r w:rsidR="00BD1BA6" w:rsidRPr="00DC4A76">
        <w:rPr>
          <w:lang w:val="bg-BG"/>
        </w:rPr>
        <w:t xml:space="preserve"> експло</w:t>
      </w:r>
      <w:r w:rsidR="002B63C6">
        <w:rPr>
          <w:lang w:val="bg-BG"/>
        </w:rPr>
        <w:t>атацията и поддържането на ПЖПС и по безопасността,</w:t>
      </w:r>
      <w:r w:rsidRPr="00DC4A76">
        <w:rPr>
          <w:lang w:val="bg-BG"/>
        </w:rPr>
        <w:t xml:space="preserve"> </w:t>
      </w:r>
      <w:r w:rsidR="00BD1BA6" w:rsidRPr="00DC4A76">
        <w:rPr>
          <w:lang w:val="bg-BG"/>
        </w:rPr>
        <w:t>започна</w:t>
      </w:r>
      <w:r w:rsidR="00C405B4" w:rsidRPr="00DC4A76">
        <w:rPr>
          <w:lang w:val="bg-BG"/>
        </w:rPr>
        <w:t xml:space="preserve"> разследване по безопасността за установяване на обстоятелствата</w:t>
      </w:r>
      <w:r w:rsidR="00BD1BA6" w:rsidRPr="00DC4A76">
        <w:rPr>
          <w:lang w:val="bg-BG"/>
        </w:rPr>
        <w:t xml:space="preserve"> и причините,</w:t>
      </w:r>
      <w:r w:rsidR="00C405B4" w:rsidRPr="00DC4A76">
        <w:rPr>
          <w:lang w:val="bg-BG"/>
        </w:rPr>
        <w:t xml:space="preserve"> довели до запалване на локомотива. </w:t>
      </w:r>
      <w:r w:rsidR="002B63C6">
        <w:rPr>
          <w:lang w:val="bg-BG"/>
        </w:rPr>
        <w:t>Комисията извърши</w:t>
      </w:r>
      <w:r w:rsidR="00C405B4" w:rsidRPr="00DC4A76">
        <w:rPr>
          <w:lang w:val="bg-BG"/>
        </w:rPr>
        <w:t xml:space="preserve"> цялостни </w:t>
      </w:r>
      <w:r w:rsidRPr="00DC4A76">
        <w:rPr>
          <w:lang w:val="bg-BG"/>
        </w:rPr>
        <w:t xml:space="preserve">огледи </w:t>
      </w:r>
      <w:r w:rsidR="002B63C6">
        <w:rPr>
          <w:lang w:val="bg-BG"/>
        </w:rPr>
        <w:t xml:space="preserve">отвън и в машинното помещение </w:t>
      </w:r>
      <w:r w:rsidRPr="00DC4A76">
        <w:rPr>
          <w:lang w:val="bg-BG"/>
        </w:rPr>
        <w:t>на опожа</w:t>
      </w:r>
      <w:r w:rsidR="002B63C6">
        <w:rPr>
          <w:lang w:val="bg-BG"/>
        </w:rPr>
        <w:t>рения локомотив № 91520044169-8.</w:t>
      </w:r>
      <w:r w:rsidRPr="00DC4A76">
        <w:rPr>
          <w:lang w:val="bg-BG"/>
        </w:rPr>
        <w:t xml:space="preserve"> </w:t>
      </w:r>
      <w:r w:rsidR="002B63C6">
        <w:rPr>
          <w:lang w:val="bg-BG"/>
        </w:rPr>
        <w:t>О</w:t>
      </w:r>
      <w:r w:rsidR="0017305A" w:rsidRPr="00DC4A76">
        <w:rPr>
          <w:lang w:val="bg-BG"/>
        </w:rPr>
        <w:t xml:space="preserve">т машинното отделение бяха </w:t>
      </w:r>
      <w:r w:rsidRPr="00DC4A76">
        <w:rPr>
          <w:lang w:val="bg-BG"/>
        </w:rPr>
        <w:t xml:space="preserve">демонтирани </w:t>
      </w:r>
      <w:r w:rsidR="00C405B4" w:rsidRPr="00DC4A76">
        <w:rPr>
          <w:lang w:val="bg-BG"/>
        </w:rPr>
        <w:t>опожарени</w:t>
      </w:r>
      <w:r w:rsidR="00F13632" w:rsidRPr="00DC4A76">
        <w:rPr>
          <w:lang w:val="bg-BG"/>
        </w:rPr>
        <w:t>те</w:t>
      </w:r>
      <w:r w:rsidRPr="00DC4A76">
        <w:rPr>
          <w:lang w:val="bg-BG"/>
        </w:rPr>
        <w:t xml:space="preserve"> машини и агрегати</w:t>
      </w:r>
      <w:r w:rsidR="00BD1BA6" w:rsidRPr="00DC4A76">
        <w:rPr>
          <w:lang w:val="bg-BG"/>
        </w:rPr>
        <w:t>,</w:t>
      </w:r>
      <w:r w:rsidRPr="00DC4A76">
        <w:rPr>
          <w:lang w:val="bg-BG"/>
        </w:rPr>
        <w:t xml:space="preserve"> </w:t>
      </w:r>
      <w:r w:rsidR="009B37DA" w:rsidRPr="00DC4A76">
        <w:rPr>
          <w:lang w:val="bg-BG"/>
        </w:rPr>
        <w:t xml:space="preserve">на които се извършиха допълнителни огледи и измервания </w:t>
      </w:r>
      <w:r w:rsidR="00BD1BA6" w:rsidRPr="00DC4A76">
        <w:rPr>
          <w:lang w:val="bg-BG"/>
        </w:rPr>
        <w:t>за</w:t>
      </w:r>
      <w:r w:rsidR="009B37DA" w:rsidRPr="00DC4A76">
        <w:rPr>
          <w:lang w:val="bg-BG"/>
        </w:rPr>
        <w:t xml:space="preserve"> </w:t>
      </w:r>
      <w:r w:rsidR="00BD1BA6" w:rsidRPr="00DC4A76">
        <w:rPr>
          <w:lang w:val="bg-BG"/>
        </w:rPr>
        <w:t>установяване на техническото им състояние,</w:t>
      </w:r>
      <w:r w:rsidR="009B37DA" w:rsidRPr="00DC4A76">
        <w:rPr>
          <w:lang w:val="bg-BG"/>
        </w:rPr>
        <w:t xml:space="preserve"> за което се съставиха протоколи</w:t>
      </w:r>
      <w:r w:rsidR="00F13632" w:rsidRPr="00DC4A76">
        <w:rPr>
          <w:lang w:val="bg-BG"/>
        </w:rPr>
        <w:t>:</w:t>
      </w:r>
    </w:p>
    <w:p w14:paraId="4A111544" w14:textId="2F978495" w:rsidR="00001715" w:rsidRPr="00DC4A76" w:rsidRDefault="002B63C6">
      <w:pPr>
        <w:pStyle w:val="ListParagraph"/>
        <w:numPr>
          <w:ilvl w:val="0"/>
          <w:numId w:val="27"/>
        </w:numPr>
        <w:rPr>
          <w:lang w:val="bg-BG"/>
        </w:rPr>
      </w:pPr>
      <w:r>
        <w:rPr>
          <w:lang w:val="bg-BG"/>
        </w:rPr>
        <w:t>За измерване</w:t>
      </w:r>
      <w:r w:rsidR="00001715" w:rsidRPr="00DC4A76">
        <w:rPr>
          <w:lang w:val="bg-BG"/>
        </w:rPr>
        <w:t xml:space="preserve"> </w:t>
      </w:r>
      <w:r w:rsidR="0021065F" w:rsidRPr="00DC4A76">
        <w:rPr>
          <w:lang w:val="bg-BG"/>
        </w:rPr>
        <w:t xml:space="preserve">капацитета на кондензаторите на </w:t>
      </w:r>
      <w:r w:rsidR="009B37DA" w:rsidRPr="00DC4A76">
        <w:rPr>
          <w:lang w:val="bg-BG"/>
        </w:rPr>
        <w:t xml:space="preserve">двете </w:t>
      </w:r>
      <w:r w:rsidR="00BD1BA6" w:rsidRPr="00DC4A76">
        <w:rPr>
          <w:lang w:val="bg-BG"/>
        </w:rPr>
        <w:t>двигател-</w:t>
      </w:r>
      <w:r w:rsidR="0021065F" w:rsidRPr="00DC4A76">
        <w:rPr>
          <w:lang w:val="bg-BG"/>
        </w:rPr>
        <w:t>помпи</w:t>
      </w:r>
      <w:r w:rsidR="00001715" w:rsidRPr="00DC4A76">
        <w:rPr>
          <w:lang w:val="bg-BG"/>
        </w:rPr>
        <w:t>;</w:t>
      </w:r>
    </w:p>
    <w:p w14:paraId="341782E1" w14:textId="63992E38" w:rsidR="00F13632" w:rsidRPr="00DC4A76" w:rsidRDefault="00001715">
      <w:pPr>
        <w:pStyle w:val="ListParagraph"/>
        <w:numPr>
          <w:ilvl w:val="0"/>
          <w:numId w:val="27"/>
        </w:numPr>
        <w:rPr>
          <w:lang w:val="bg-BG"/>
        </w:rPr>
      </w:pPr>
      <w:r w:rsidRPr="00DC4A76">
        <w:rPr>
          <w:lang w:val="bg-BG"/>
        </w:rPr>
        <w:t xml:space="preserve">За състоянието на </w:t>
      </w:r>
      <w:r w:rsidR="0021065F" w:rsidRPr="00DC4A76">
        <w:rPr>
          <w:lang w:val="bg-BG"/>
        </w:rPr>
        <w:t xml:space="preserve">II-ра </w:t>
      </w:r>
      <w:r w:rsidR="0017305A" w:rsidRPr="00DC4A76">
        <w:rPr>
          <w:lang w:val="bg-BG"/>
        </w:rPr>
        <w:t>циркулационна помпа на охладителната система</w:t>
      </w:r>
      <w:r w:rsidR="00F13632" w:rsidRPr="00DC4A76">
        <w:rPr>
          <w:lang w:val="bg-BG"/>
        </w:rPr>
        <w:t>;</w:t>
      </w:r>
    </w:p>
    <w:p w14:paraId="3592AE38" w14:textId="6CE663D9" w:rsidR="00F13632" w:rsidRPr="00DC4A76" w:rsidRDefault="00001715">
      <w:pPr>
        <w:pStyle w:val="ListParagraph"/>
        <w:numPr>
          <w:ilvl w:val="0"/>
          <w:numId w:val="27"/>
        </w:numPr>
        <w:rPr>
          <w:lang w:val="bg-BG"/>
        </w:rPr>
      </w:pPr>
      <w:r w:rsidRPr="00DC4A76">
        <w:rPr>
          <w:lang w:val="bg-BG"/>
        </w:rPr>
        <w:t>За и</w:t>
      </w:r>
      <w:r w:rsidR="0021065F" w:rsidRPr="00DC4A76">
        <w:rPr>
          <w:lang w:val="bg-BG"/>
        </w:rPr>
        <w:t xml:space="preserve">змерване теглата на 4 (четири) бр. </w:t>
      </w:r>
      <w:r w:rsidR="00BD1BA6" w:rsidRPr="00DC4A76">
        <w:rPr>
          <w:lang w:val="bg-BG"/>
        </w:rPr>
        <w:t xml:space="preserve">резервоари с </w:t>
      </w:r>
      <w:r w:rsidR="0021065F" w:rsidRPr="00DC4A76">
        <w:rPr>
          <w:lang w:val="bg-BG"/>
        </w:rPr>
        <w:t>пожарогасител</w:t>
      </w:r>
      <w:r w:rsidR="00BD1BA6" w:rsidRPr="00DC4A76">
        <w:rPr>
          <w:lang w:val="bg-BG"/>
        </w:rPr>
        <w:t>ен прах и 2 (два) броя пожарогасители с СО</w:t>
      </w:r>
      <w:r w:rsidR="00BD1BA6" w:rsidRPr="00DC4A76">
        <w:rPr>
          <w:vertAlign w:val="subscript"/>
          <w:lang w:val="bg-BG"/>
        </w:rPr>
        <w:t>2</w:t>
      </w:r>
      <w:r w:rsidR="00BD1BA6" w:rsidRPr="00DC4A76">
        <w:rPr>
          <w:lang w:val="bg-BG"/>
        </w:rPr>
        <w:t>,</w:t>
      </w:r>
      <w:r w:rsidR="0021065F" w:rsidRPr="00DC4A76">
        <w:rPr>
          <w:lang w:val="bg-BG"/>
        </w:rPr>
        <w:t xml:space="preserve"> свързани към пожарогасителната инсталация в локомотива, която се установи, че е била задействана от локомотивния машинист</w:t>
      </w:r>
      <w:r w:rsidR="00BD1BA6" w:rsidRPr="00DC4A76">
        <w:rPr>
          <w:lang w:val="bg-BG"/>
        </w:rPr>
        <w:t>,</w:t>
      </w:r>
      <w:r w:rsidR="0021065F" w:rsidRPr="00DC4A76">
        <w:rPr>
          <w:lang w:val="bg-BG"/>
        </w:rPr>
        <w:t xml:space="preserve"> но не е </w:t>
      </w:r>
      <w:r w:rsidR="00BD1BA6" w:rsidRPr="00DC4A76">
        <w:rPr>
          <w:lang w:val="bg-BG"/>
        </w:rPr>
        <w:t>сработила</w:t>
      </w:r>
      <w:r w:rsidR="00F13632" w:rsidRPr="00DC4A76">
        <w:rPr>
          <w:lang w:val="bg-BG"/>
        </w:rPr>
        <w:t>;</w:t>
      </w:r>
    </w:p>
    <w:p w14:paraId="28BC80CF" w14:textId="05C0888B" w:rsidR="00F13632" w:rsidRPr="00DC4A76" w:rsidRDefault="00001715">
      <w:pPr>
        <w:pStyle w:val="ListParagraph"/>
        <w:numPr>
          <w:ilvl w:val="0"/>
          <w:numId w:val="27"/>
        </w:numPr>
        <w:rPr>
          <w:lang w:val="bg-BG"/>
        </w:rPr>
      </w:pPr>
      <w:r w:rsidRPr="00DC4A76">
        <w:rPr>
          <w:lang w:val="bg-BG"/>
        </w:rPr>
        <w:t xml:space="preserve">За </w:t>
      </w:r>
      <w:r w:rsidR="009B37DA" w:rsidRPr="00DC4A76">
        <w:rPr>
          <w:lang w:val="bg-BG"/>
        </w:rPr>
        <w:t xml:space="preserve">химически анализ и </w:t>
      </w:r>
      <w:r w:rsidR="009B37DA" w:rsidRPr="00AC3F53">
        <w:rPr>
          <w:lang w:val="bg-BG"/>
        </w:rPr>
        <w:t>технически изпит</w:t>
      </w:r>
      <w:r w:rsidR="00BD1BA6" w:rsidRPr="00AC3F53">
        <w:rPr>
          <w:lang w:val="bg-BG"/>
        </w:rPr>
        <w:t>в</w:t>
      </w:r>
      <w:r w:rsidR="009B37DA" w:rsidRPr="00AC3F53">
        <w:rPr>
          <w:lang w:val="bg-BG"/>
        </w:rPr>
        <w:t>ания</w:t>
      </w:r>
      <w:r w:rsidR="009B37DA" w:rsidRPr="00DC4A76">
        <w:rPr>
          <w:lang w:val="bg-BG"/>
        </w:rPr>
        <w:t xml:space="preserve"> на маслото в трансформатора на локомотива</w:t>
      </w:r>
      <w:r w:rsidR="00F13632" w:rsidRPr="00DC4A76">
        <w:rPr>
          <w:lang w:val="bg-BG"/>
        </w:rPr>
        <w:t>;</w:t>
      </w:r>
    </w:p>
    <w:p w14:paraId="3B9A38F3" w14:textId="7BA9DAEC" w:rsidR="00685F92" w:rsidRPr="00DC4A76" w:rsidRDefault="00A14CA9" w:rsidP="00721404">
      <w:pPr>
        <w:rPr>
          <w:lang w:val="bg-BG"/>
        </w:rPr>
      </w:pPr>
      <w:r w:rsidRPr="00DC4A76">
        <w:rPr>
          <w:lang w:val="bg-BG"/>
        </w:rPr>
        <w:t xml:space="preserve">На 18.01.2023 г. </w:t>
      </w:r>
      <w:r w:rsidR="00001715" w:rsidRPr="00DC4A76">
        <w:rPr>
          <w:lang w:val="bg-BG"/>
        </w:rPr>
        <w:t xml:space="preserve">Комисията </w:t>
      </w:r>
      <w:r w:rsidRPr="00DC4A76">
        <w:rPr>
          <w:lang w:val="bg-BG"/>
        </w:rPr>
        <w:t>за разследване в НБРПВВЖТ проведе интервю с локомотивната бригада</w:t>
      </w:r>
      <w:r w:rsidR="00001715" w:rsidRPr="00DC4A76">
        <w:rPr>
          <w:lang w:val="bg-BG"/>
        </w:rPr>
        <w:t>,</w:t>
      </w:r>
      <w:r w:rsidRPr="00DC4A76">
        <w:rPr>
          <w:lang w:val="bg-BG"/>
        </w:rPr>
        <w:t xml:space="preserve"> управлявала локомотив № 91520044169-8</w:t>
      </w:r>
      <w:r w:rsidR="00001715" w:rsidRPr="00DC4A76">
        <w:rPr>
          <w:lang w:val="bg-BG"/>
        </w:rPr>
        <w:t>,</w:t>
      </w:r>
      <w:r w:rsidRPr="00DC4A76">
        <w:rPr>
          <w:lang w:val="bg-BG"/>
        </w:rPr>
        <w:t xml:space="preserve"> обслужвал БВ № 2610. Запозна се с техните </w:t>
      </w:r>
      <w:r w:rsidR="00001715" w:rsidRPr="00DC4A76">
        <w:rPr>
          <w:lang w:val="bg-BG"/>
        </w:rPr>
        <w:t xml:space="preserve">писмени </w:t>
      </w:r>
      <w:r w:rsidRPr="00DC4A76">
        <w:rPr>
          <w:lang w:val="bg-BG"/>
        </w:rPr>
        <w:t>показания</w:t>
      </w:r>
      <w:r w:rsidR="00001715" w:rsidRPr="00DC4A76">
        <w:rPr>
          <w:lang w:val="bg-BG"/>
        </w:rPr>
        <w:t>,</w:t>
      </w:r>
      <w:r w:rsidRPr="00DC4A76">
        <w:rPr>
          <w:lang w:val="bg-BG"/>
        </w:rPr>
        <w:t xml:space="preserve"> дадени в деня на произшествието</w:t>
      </w:r>
      <w:r w:rsidR="00A84035">
        <w:rPr>
          <w:lang w:val="bg-BG"/>
        </w:rPr>
        <w:t>. С</w:t>
      </w:r>
      <w:r w:rsidR="00A84035" w:rsidRPr="00A84035">
        <w:rPr>
          <w:lang w:val="bg-BG"/>
        </w:rPr>
        <w:t>ко</w:t>
      </w:r>
      <w:r w:rsidR="00A84035">
        <w:rPr>
          <w:lang w:val="bg-BG"/>
        </w:rPr>
        <w:t>ростомерната лента на локомотив</w:t>
      </w:r>
      <w:r w:rsidR="00A84035" w:rsidRPr="00A84035">
        <w:rPr>
          <w:lang w:val="bg-BG"/>
        </w:rPr>
        <w:t xml:space="preserve"> № 91520044169-8</w:t>
      </w:r>
      <w:r w:rsidR="00A84035">
        <w:rPr>
          <w:lang w:val="bg-BG"/>
        </w:rPr>
        <w:t xml:space="preserve"> </w:t>
      </w:r>
      <w:r w:rsidR="00A84035" w:rsidRPr="00A84035">
        <w:rPr>
          <w:lang w:val="bg-BG"/>
        </w:rPr>
        <w:t>бе предадена на Председателя на комисията по безопасността с цел използване на информацията за нуждите на разследването.</w:t>
      </w:r>
      <w:r w:rsidR="00A84035">
        <w:rPr>
          <w:lang w:val="bg-BG"/>
        </w:rPr>
        <w:t xml:space="preserve"> Външен експерт от комисията за разследване</w:t>
      </w:r>
      <w:r w:rsidR="00001715" w:rsidRPr="00DC4A76">
        <w:rPr>
          <w:lang w:val="bg-BG"/>
        </w:rPr>
        <w:t xml:space="preserve"> и</w:t>
      </w:r>
      <w:r w:rsidRPr="00DC4A76">
        <w:rPr>
          <w:lang w:val="bg-BG"/>
        </w:rPr>
        <w:t xml:space="preserve">звърши разшифроване на </w:t>
      </w:r>
      <w:r w:rsidR="00A84035">
        <w:rPr>
          <w:lang w:val="bg-BG"/>
        </w:rPr>
        <w:t>свалената скоростомерна лента з</w:t>
      </w:r>
      <w:r w:rsidRPr="00DC4A76">
        <w:rPr>
          <w:lang w:val="bg-BG"/>
        </w:rPr>
        <w:t>а</w:t>
      </w:r>
      <w:r w:rsidR="00A84035">
        <w:rPr>
          <w:lang w:val="bg-BG"/>
        </w:rPr>
        <w:t xml:space="preserve"> движението на</w:t>
      </w:r>
      <w:r w:rsidRPr="00DC4A76">
        <w:rPr>
          <w:lang w:val="bg-BG"/>
        </w:rPr>
        <w:t xml:space="preserve"> локомотива.</w:t>
      </w:r>
      <w:r w:rsidR="00A84035">
        <w:rPr>
          <w:lang w:val="bg-BG"/>
        </w:rPr>
        <w:t xml:space="preserve"> </w:t>
      </w:r>
    </w:p>
    <w:p w14:paraId="0160F3EF" w14:textId="0BF47099" w:rsidR="00560A68" w:rsidRPr="00DC4A76" w:rsidRDefault="00560A68" w:rsidP="00721404">
      <w:pPr>
        <w:rPr>
          <w:lang w:val="bg-BG"/>
        </w:rPr>
      </w:pPr>
      <w:r w:rsidRPr="00DC4A76">
        <w:rPr>
          <w:lang w:val="bg-BG"/>
        </w:rPr>
        <w:t xml:space="preserve">На 18.01.2023 г. </w:t>
      </w:r>
      <w:r w:rsidR="0061595F">
        <w:rPr>
          <w:lang w:val="bg-BG"/>
        </w:rPr>
        <w:t>ръководителя на</w:t>
      </w:r>
      <w:r w:rsidRPr="00DC4A76">
        <w:rPr>
          <w:lang w:val="bg-BG"/>
        </w:rPr>
        <w:t xml:space="preserve"> разследване</w:t>
      </w:r>
      <w:r w:rsidR="0061595F">
        <w:rPr>
          <w:lang w:val="bg-BG"/>
        </w:rPr>
        <w:t>то</w:t>
      </w:r>
      <w:r w:rsidRPr="00DC4A76">
        <w:rPr>
          <w:lang w:val="bg-BG"/>
        </w:rPr>
        <w:t xml:space="preserve"> по безопасността в НБРПВВЖТ получи от ръководителя на оперативна група в УДВГД – София събраните материали и документи (вкл. </w:t>
      </w:r>
      <w:r w:rsidRPr="00DC4A76">
        <w:rPr>
          <w:lang w:val="bg-BG"/>
        </w:rPr>
        <w:lastRenderedPageBreak/>
        <w:t xml:space="preserve">снимков материал) относно железопътното произшествие – </w:t>
      </w:r>
      <w:r w:rsidR="0061595F">
        <w:rPr>
          <w:lang w:val="bg-BG"/>
        </w:rPr>
        <w:t xml:space="preserve">възникнал </w:t>
      </w:r>
      <w:r w:rsidRPr="00DC4A76">
        <w:rPr>
          <w:lang w:val="bg-BG"/>
        </w:rPr>
        <w:t>пожар в локомотив № 91520044169-8, обслужвал БВ № 2610 на 06.01.2023 г.</w:t>
      </w:r>
    </w:p>
    <w:p w14:paraId="0EA942A1" w14:textId="0775A1DC" w:rsidR="00F13632" w:rsidRPr="00DC4A76" w:rsidRDefault="00C405B4" w:rsidP="00721404">
      <w:pPr>
        <w:rPr>
          <w:lang w:val="bg-BG"/>
        </w:rPr>
      </w:pPr>
      <w:r w:rsidRPr="00DC4A76">
        <w:rPr>
          <w:lang w:val="bg-BG"/>
        </w:rPr>
        <w:t>В периода 25.01.÷27</w:t>
      </w:r>
      <w:r w:rsidR="0006191D" w:rsidRPr="00DC4A76">
        <w:rPr>
          <w:lang w:val="bg-BG"/>
        </w:rPr>
        <w:t>.01.2023 г.</w:t>
      </w:r>
      <w:r w:rsidRPr="00DC4A76">
        <w:rPr>
          <w:lang w:val="bg-BG"/>
        </w:rPr>
        <w:t xml:space="preserve"> </w:t>
      </w:r>
      <w:r w:rsidR="00001715" w:rsidRPr="00DC4A76">
        <w:rPr>
          <w:lang w:val="bg-BG"/>
        </w:rPr>
        <w:t xml:space="preserve">Комисията </w:t>
      </w:r>
      <w:r w:rsidRPr="00DC4A76">
        <w:rPr>
          <w:lang w:val="bg-BG"/>
        </w:rPr>
        <w:t>за разследване в НБРПВВЖТ</w:t>
      </w:r>
      <w:r w:rsidR="003622A1" w:rsidRPr="00DC4A76">
        <w:rPr>
          <w:lang w:val="bg-BG"/>
        </w:rPr>
        <w:t xml:space="preserve"> продължи с огледите и измерванията на </w:t>
      </w:r>
      <w:r w:rsidR="0006191D" w:rsidRPr="00DC4A76">
        <w:rPr>
          <w:lang w:val="bg-BG"/>
        </w:rPr>
        <w:t xml:space="preserve">други машини и агрегати </w:t>
      </w:r>
      <w:r w:rsidR="00A84035">
        <w:rPr>
          <w:lang w:val="bg-BG"/>
        </w:rPr>
        <w:t>засегнати от пожара в</w:t>
      </w:r>
      <w:r w:rsidR="003622A1" w:rsidRPr="00DC4A76">
        <w:rPr>
          <w:lang w:val="bg-BG"/>
        </w:rPr>
        <w:t xml:space="preserve"> локомотив</w:t>
      </w:r>
      <w:r w:rsidR="00A84035">
        <w:rPr>
          <w:lang w:val="bg-BG"/>
        </w:rPr>
        <w:t>а</w:t>
      </w:r>
      <w:r w:rsidR="00001715" w:rsidRPr="00DC4A76">
        <w:rPr>
          <w:lang w:val="bg-BG"/>
        </w:rPr>
        <w:t>,</w:t>
      </w:r>
      <w:r w:rsidR="0006191D" w:rsidRPr="00DC4A76">
        <w:rPr>
          <w:lang w:val="bg-BG"/>
        </w:rPr>
        <w:t xml:space="preserve"> за което се съста</w:t>
      </w:r>
      <w:r w:rsidR="00F13632" w:rsidRPr="00DC4A76">
        <w:rPr>
          <w:lang w:val="bg-BG"/>
        </w:rPr>
        <w:t xml:space="preserve">виха протоколи </w:t>
      </w:r>
      <w:r w:rsidR="00001715" w:rsidRPr="00DC4A76">
        <w:rPr>
          <w:lang w:val="bg-BG"/>
        </w:rPr>
        <w:t>за техническото им състояние</w:t>
      </w:r>
      <w:r w:rsidR="002C472E">
        <w:rPr>
          <w:lang w:val="bg-BG"/>
        </w:rPr>
        <w:t>.</w:t>
      </w:r>
    </w:p>
    <w:bookmarkEnd w:id="10"/>
    <w:p w14:paraId="02A8F0E0" w14:textId="72383D52" w:rsidR="00684D27" w:rsidRPr="00DC4A76" w:rsidRDefault="00684D27">
      <w:pPr>
        <w:pStyle w:val="ListParagraph"/>
        <w:numPr>
          <w:ilvl w:val="1"/>
          <w:numId w:val="25"/>
        </w:numPr>
        <w:tabs>
          <w:tab w:val="left" w:pos="1276"/>
        </w:tabs>
        <w:spacing w:before="120"/>
        <w:ind w:left="709" w:firstLine="0"/>
        <w:contextualSpacing w:val="0"/>
        <w:rPr>
          <w:i/>
          <w:iCs/>
          <w:lang w:val="bg-BG"/>
        </w:rPr>
      </w:pPr>
      <w:r w:rsidRPr="00DC4A76">
        <w:rPr>
          <w:b/>
          <w:i/>
          <w:iCs/>
          <w:lang w:val="bg-BG"/>
        </w:rPr>
        <w:t>Трудности, срещани по време на разследването</w:t>
      </w:r>
      <w:r w:rsidRPr="00DC4A76">
        <w:rPr>
          <w:i/>
          <w:iCs/>
          <w:lang w:val="bg-BG"/>
        </w:rPr>
        <w:t>.</w:t>
      </w:r>
    </w:p>
    <w:p w14:paraId="05399175" w14:textId="0C1C7EE6" w:rsidR="009430BC" w:rsidRPr="00DC4A76" w:rsidRDefault="00891E56" w:rsidP="00A23FF2">
      <w:pPr>
        <w:ind w:firstLine="720"/>
        <w:rPr>
          <w:lang w:val="bg-BG"/>
        </w:rPr>
      </w:pPr>
      <w:bookmarkStart w:id="11" w:name="_Hlk57883797"/>
      <w:r w:rsidRPr="00DC4A76">
        <w:rPr>
          <w:lang w:val="bg-BG"/>
        </w:rPr>
        <w:t>През</w:t>
      </w:r>
      <w:r w:rsidR="00400998" w:rsidRPr="00DC4A76">
        <w:rPr>
          <w:lang w:val="bg-BG"/>
        </w:rPr>
        <w:t xml:space="preserve"> време</w:t>
      </w:r>
      <w:r w:rsidRPr="00DC4A76">
        <w:rPr>
          <w:lang w:val="bg-BG"/>
        </w:rPr>
        <w:t>то на воденото разследване</w:t>
      </w:r>
      <w:r w:rsidR="00400998" w:rsidRPr="00DC4A76">
        <w:rPr>
          <w:lang w:val="bg-BG"/>
        </w:rPr>
        <w:t xml:space="preserve"> Комисията за разследване </w:t>
      </w:r>
      <w:r w:rsidR="00462E91" w:rsidRPr="00DC4A76">
        <w:rPr>
          <w:lang w:val="bg-BG"/>
        </w:rPr>
        <w:t>от НБРПВВЖТ</w:t>
      </w:r>
      <w:r w:rsidR="0063396C" w:rsidRPr="00DC4A76">
        <w:rPr>
          <w:lang w:val="bg-BG"/>
        </w:rPr>
        <w:t xml:space="preserve"> </w:t>
      </w:r>
      <w:r w:rsidRPr="00DC4A76">
        <w:rPr>
          <w:lang w:val="bg-BG"/>
        </w:rPr>
        <w:t>не е срещала трудности</w:t>
      </w:r>
      <w:r w:rsidR="003B4287" w:rsidRPr="00DC4A76">
        <w:rPr>
          <w:lang w:val="bg-BG"/>
        </w:rPr>
        <w:t>. П</w:t>
      </w:r>
      <w:r w:rsidR="0063396C" w:rsidRPr="00DC4A76">
        <w:rPr>
          <w:lang w:val="bg-BG"/>
        </w:rPr>
        <w:t>редставителите на</w:t>
      </w:r>
      <w:r w:rsidR="00400998" w:rsidRPr="00DC4A76">
        <w:rPr>
          <w:lang w:val="bg-BG"/>
        </w:rPr>
        <w:t xml:space="preserve"> </w:t>
      </w:r>
      <w:r w:rsidR="006274FB" w:rsidRPr="00DC4A76">
        <w:rPr>
          <w:lang w:val="bg-BG"/>
        </w:rPr>
        <w:t>оперативната група</w:t>
      </w:r>
      <w:r w:rsidR="00154DF5" w:rsidRPr="00DC4A76">
        <w:rPr>
          <w:lang w:val="bg-BG"/>
        </w:rPr>
        <w:t xml:space="preserve"> и </w:t>
      </w:r>
      <w:r w:rsidR="0063396C" w:rsidRPr="00DC4A76">
        <w:rPr>
          <w:lang w:val="bg-BG"/>
        </w:rPr>
        <w:t>органите</w:t>
      </w:r>
      <w:r w:rsidR="00154DF5" w:rsidRPr="00DC4A76">
        <w:rPr>
          <w:lang w:val="bg-BG"/>
        </w:rPr>
        <w:t xml:space="preserve"> по</w:t>
      </w:r>
      <w:r w:rsidR="00462E91" w:rsidRPr="00DC4A76">
        <w:rPr>
          <w:lang w:val="bg-BG"/>
        </w:rPr>
        <w:t xml:space="preserve"> безопасността </w:t>
      </w:r>
      <w:r w:rsidR="00323925" w:rsidRPr="00DC4A76">
        <w:rPr>
          <w:lang w:val="bg-BG"/>
        </w:rPr>
        <w:t xml:space="preserve">на </w:t>
      </w:r>
      <w:r w:rsidR="00462E91" w:rsidRPr="00DC4A76">
        <w:rPr>
          <w:lang w:val="bg-BG"/>
        </w:rPr>
        <w:t>у</w:t>
      </w:r>
      <w:r w:rsidR="0033685B" w:rsidRPr="00DC4A76">
        <w:rPr>
          <w:lang w:val="bg-BG"/>
        </w:rPr>
        <w:t xml:space="preserve">правителя </w:t>
      </w:r>
      <w:r w:rsidR="00F527EB" w:rsidRPr="00DC4A76">
        <w:rPr>
          <w:lang w:val="bg-BG"/>
        </w:rPr>
        <w:t>на железопътната инфраструктура</w:t>
      </w:r>
      <w:r w:rsidR="00323925" w:rsidRPr="00DC4A76">
        <w:rPr>
          <w:lang w:val="bg-BG"/>
        </w:rPr>
        <w:t xml:space="preserve"> </w:t>
      </w:r>
      <w:r w:rsidR="00462E91" w:rsidRPr="00DC4A76">
        <w:rPr>
          <w:lang w:val="bg-BG"/>
        </w:rPr>
        <w:t xml:space="preserve">и железопътното предприятие/превозвач </w:t>
      </w:r>
      <w:r w:rsidR="00266B90" w:rsidRPr="00DC4A76">
        <w:rPr>
          <w:lang w:val="bg-BG"/>
        </w:rPr>
        <w:t>о</w:t>
      </w:r>
      <w:r w:rsidR="00462E91" w:rsidRPr="00DC4A76">
        <w:rPr>
          <w:lang w:val="bg-BG"/>
        </w:rPr>
        <w:t>казаха пълно съдействие</w:t>
      </w:r>
      <w:r w:rsidR="003B4287" w:rsidRPr="00DC4A76">
        <w:rPr>
          <w:lang w:val="bg-BG"/>
        </w:rPr>
        <w:t xml:space="preserve"> на разследващата комисия</w:t>
      </w:r>
      <w:r w:rsidR="00BD26D1" w:rsidRPr="00DC4A76">
        <w:rPr>
          <w:lang w:val="bg-BG"/>
        </w:rPr>
        <w:t xml:space="preserve"> по безопасността</w:t>
      </w:r>
      <w:r w:rsidR="00400998" w:rsidRPr="00DC4A76">
        <w:rPr>
          <w:lang w:val="bg-BG"/>
        </w:rPr>
        <w:t>.</w:t>
      </w:r>
      <w:bookmarkEnd w:id="11"/>
    </w:p>
    <w:p w14:paraId="3728350C" w14:textId="77777777" w:rsidR="00684D27" w:rsidRPr="00DC4A76" w:rsidRDefault="00684D27">
      <w:pPr>
        <w:pStyle w:val="ListParagraph"/>
        <w:numPr>
          <w:ilvl w:val="1"/>
          <w:numId w:val="25"/>
        </w:numPr>
        <w:tabs>
          <w:tab w:val="left" w:pos="1276"/>
        </w:tabs>
        <w:spacing w:before="120"/>
        <w:ind w:left="788" w:hanging="79"/>
        <w:contextualSpacing w:val="0"/>
        <w:rPr>
          <w:b/>
          <w:i/>
          <w:iCs/>
          <w:lang w:val="bg-BG"/>
        </w:rPr>
      </w:pPr>
      <w:r w:rsidRPr="00DC4A76">
        <w:rPr>
          <w:b/>
          <w:i/>
          <w:iCs/>
          <w:lang w:val="bg-BG"/>
        </w:rPr>
        <w:t>Взаимодействие със съдебните органи.</w:t>
      </w:r>
    </w:p>
    <w:p w14:paraId="7BB2D7E7" w14:textId="42223D26" w:rsidR="00D45A76" w:rsidRPr="00DC4A76" w:rsidRDefault="00DE7F57" w:rsidP="006274FB">
      <w:pPr>
        <w:ind w:firstLine="720"/>
        <w:rPr>
          <w:lang w:val="bg-BG"/>
        </w:rPr>
      </w:pPr>
      <w:r w:rsidRPr="00DC4A76">
        <w:rPr>
          <w:lang w:val="bg-BG"/>
        </w:rPr>
        <w:t>В съответствие с действащото</w:t>
      </w:r>
      <w:r w:rsidR="00382E2B" w:rsidRPr="00DC4A76">
        <w:rPr>
          <w:lang w:val="bg-BG"/>
        </w:rPr>
        <w:t xml:space="preserve"> </w:t>
      </w:r>
      <w:r w:rsidRPr="00DC4A76">
        <w:rPr>
          <w:lang w:val="bg-BG"/>
        </w:rPr>
        <w:t>от 17.04.2018 г. Спо</w:t>
      </w:r>
      <w:r w:rsidR="003F74A4" w:rsidRPr="00DC4A76">
        <w:rPr>
          <w:lang w:val="bg-BG"/>
        </w:rPr>
        <w:t xml:space="preserve">разумение за взаимодействие </w:t>
      </w:r>
      <w:r w:rsidR="003F74A4" w:rsidRPr="00A14CD7">
        <w:rPr>
          <w:lang w:val="bg-BG"/>
        </w:rPr>
        <w:t xml:space="preserve">между органите по досъдебното производство </w:t>
      </w:r>
      <w:r w:rsidR="00A14CD7" w:rsidRPr="00A14CD7">
        <w:rPr>
          <w:lang w:val="bg-BG"/>
        </w:rPr>
        <w:t xml:space="preserve">и НБРПВВЖТ, разследващите органи </w:t>
      </w:r>
      <w:r w:rsidR="000C443A" w:rsidRPr="00A14CD7">
        <w:rPr>
          <w:lang w:val="bg-BG"/>
        </w:rPr>
        <w:t>от</w:t>
      </w:r>
      <w:r w:rsidR="000D4E91" w:rsidRPr="00A14CD7">
        <w:rPr>
          <w:lang w:val="bg-BG"/>
        </w:rPr>
        <w:t xml:space="preserve"> </w:t>
      </w:r>
      <w:r w:rsidR="00A14CD7" w:rsidRPr="00A14CD7">
        <w:rPr>
          <w:lang w:val="bg-BG"/>
        </w:rPr>
        <w:t>РУ МВР Мездра</w:t>
      </w:r>
      <w:r w:rsidR="000D4E91" w:rsidRPr="00A14CD7">
        <w:rPr>
          <w:lang w:val="bg-BG"/>
        </w:rPr>
        <w:t xml:space="preserve"> и </w:t>
      </w:r>
      <w:r w:rsidR="00382E2B" w:rsidRPr="00A14CD7">
        <w:rPr>
          <w:lang w:val="bg-BG"/>
        </w:rPr>
        <w:t xml:space="preserve">Комисията за разследване </w:t>
      </w:r>
      <w:r w:rsidR="00A14CD7" w:rsidRPr="00A14CD7">
        <w:rPr>
          <w:lang w:val="bg-BG"/>
        </w:rPr>
        <w:t xml:space="preserve">по безопасността са извършили </w:t>
      </w:r>
      <w:r w:rsidR="0061595F">
        <w:rPr>
          <w:lang w:val="bg-BG"/>
        </w:rPr>
        <w:t xml:space="preserve">паралелни </w:t>
      </w:r>
      <w:r w:rsidR="00A14CD7" w:rsidRPr="00A14CD7">
        <w:rPr>
          <w:lang w:val="bg-BG"/>
        </w:rPr>
        <w:t>огледи на място</w:t>
      </w:r>
      <w:r w:rsidR="00A84035">
        <w:rPr>
          <w:lang w:val="bg-BG"/>
        </w:rPr>
        <w:t>то на произшествието</w:t>
      </w:r>
      <w:r w:rsidR="00A14CD7">
        <w:rPr>
          <w:lang w:val="bg-BG"/>
        </w:rPr>
        <w:t xml:space="preserve">. </w:t>
      </w:r>
    </w:p>
    <w:p w14:paraId="20FA6C87" w14:textId="24D22223" w:rsidR="00684D27" w:rsidRPr="00DC4A76" w:rsidRDefault="00684D27">
      <w:pPr>
        <w:pStyle w:val="ListParagraph"/>
        <w:numPr>
          <w:ilvl w:val="1"/>
          <w:numId w:val="25"/>
        </w:numPr>
        <w:tabs>
          <w:tab w:val="left" w:pos="1276"/>
        </w:tabs>
        <w:spacing w:before="120"/>
        <w:ind w:left="0" w:firstLine="709"/>
        <w:contextualSpacing w:val="0"/>
        <w:rPr>
          <w:b/>
          <w:i/>
          <w:iCs/>
          <w:lang w:val="bg-BG"/>
        </w:rPr>
      </w:pPr>
      <w:r w:rsidRPr="00DC4A76">
        <w:rPr>
          <w:b/>
          <w:i/>
          <w:iCs/>
          <w:lang w:val="bg-BG"/>
        </w:rPr>
        <w:t>Друга информация от значение за контекста на разследването.</w:t>
      </w:r>
    </w:p>
    <w:p w14:paraId="35BFE5E3" w14:textId="5F08B345" w:rsidR="00B15F39" w:rsidRPr="00DC4A76" w:rsidRDefault="00252206" w:rsidP="005E315F">
      <w:pPr>
        <w:pStyle w:val="ListParagraph"/>
        <w:ind w:left="0"/>
        <w:contextualSpacing w:val="0"/>
        <w:rPr>
          <w:iCs/>
          <w:lang w:val="bg-BG"/>
        </w:rPr>
      </w:pPr>
      <w:r w:rsidRPr="00DC4A76">
        <w:rPr>
          <w:iCs/>
          <w:lang w:val="bg-BG"/>
        </w:rPr>
        <w:t>В</w:t>
      </w:r>
      <w:r w:rsidR="00B15F39" w:rsidRPr="00DC4A76">
        <w:rPr>
          <w:iCs/>
          <w:lang w:val="bg-BG"/>
        </w:rPr>
        <w:t>ъв връзка с разпоредбите</w:t>
      </w:r>
      <w:r w:rsidR="00344619" w:rsidRPr="00DC4A76">
        <w:rPr>
          <w:iCs/>
          <w:lang w:val="bg-BG"/>
        </w:rPr>
        <w:t xml:space="preserve"> на </w:t>
      </w:r>
      <w:r w:rsidR="00A47B20" w:rsidRPr="00DC4A76">
        <w:rPr>
          <w:iCs/>
          <w:lang w:val="bg-BG"/>
        </w:rPr>
        <w:t xml:space="preserve">Споразумението за взаимодействие между органите по </w:t>
      </w:r>
      <w:r w:rsidRPr="00DC4A76">
        <w:rPr>
          <w:iCs/>
          <w:lang w:val="bg-BG"/>
        </w:rPr>
        <w:t>досъдебното производство</w:t>
      </w:r>
      <w:r w:rsidR="00A47B20" w:rsidRPr="00DC4A76">
        <w:rPr>
          <w:iCs/>
          <w:lang w:val="bg-BG"/>
        </w:rPr>
        <w:t xml:space="preserve"> и ръководителя на разследването по безопасността </w:t>
      </w:r>
      <w:r w:rsidR="000D4E91" w:rsidRPr="00DC4A76">
        <w:rPr>
          <w:iCs/>
          <w:lang w:val="bg-BG"/>
        </w:rPr>
        <w:t xml:space="preserve">от </w:t>
      </w:r>
      <w:r w:rsidR="00344619" w:rsidRPr="00DC4A76">
        <w:rPr>
          <w:iCs/>
          <w:lang w:val="bg-BG"/>
        </w:rPr>
        <w:t>НБРПВВЖТ</w:t>
      </w:r>
      <w:r w:rsidR="00B15F39" w:rsidRPr="00DC4A76">
        <w:rPr>
          <w:iCs/>
          <w:lang w:val="bg-BG"/>
        </w:rPr>
        <w:t>, в съответствие с изискването на чл. 9 от Споразумението</w:t>
      </w:r>
      <w:r w:rsidR="00D716BA" w:rsidRPr="00DC4A76">
        <w:rPr>
          <w:iCs/>
          <w:lang w:val="bg-BG"/>
        </w:rPr>
        <w:t>,</w:t>
      </w:r>
      <w:r w:rsidR="00B15F39" w:rsidRPr="00DC4A76">
        <w:rPr>
          <w:iCs/>
          <w:lang w:val="bg-BG"/>
        </w:rPr>
        <w:t xml:space="preserve"> Район</w:t>
      </w:r>
      <w:r w:rsidR="009C5533">
        <w:rPr>
          <w:iCs/>
          <w:lang w:val="bg-BG"/>
        </w:rPr>
        <w:t>на прокуратура Мездра не е</w:t>
      </w:r>
      <w:r w:rsidR="00B15F39" w:rsidRPr="00DC4A76">
        <w:rPr>
          <w:iCs/>
          <w:lang w:val="bg-BG"/>
        </w:rPr>
        <w:t xml:space="preserve"> образува</w:t>
      </w:r>
      <w:r w:rsidR="009C5533">
        <w:rPr>
          <w:iCs/>
          <w:lang w:val="bg-BG"/>
        </w:rPr>
        <w:t>ла</w:t>
      </w:r>
      <w:r w:rsidR="00B15F39" w:rsidRPr="00DC4A76">
        <w:rPr>
          <w:iCs/>
          <w:lang w:val="bg-BG"/>
        </w:rPr>
        <w:t xml:space="preserve"> досъдебно производство.</w:t>
      </w:r>
    </w:p>
    <w:p w14:paraId="4222298B" w14:textId="40ECF987" w:rsidR="00684D27" w:rsidRPr="00DC4A76" w:rsidRDefault="00684D27" w:rsidP="005E315F">
      <w:pPr>
        <w:pStyle w:val="ListParagraph"/>
        <w:ind w:left="0"/>
        <w:contextualSpacing w:val="0"/>
        <w:rPr>
          <w:iCs/>
          <w:lang w:val="bg-BG"/>
        </w:rPr>
      </w:pPr>
      <w:r w:rsidRPr="00DC4A76">
        <w:rPr>
          <w:lang w:val="bg-BG"/>
        </w:rPr>
        <w:br w:type="page"/>
      </w:r>
    </w:p>
    <w:p w14:paraId="33A0A3AC" w14:textId="383B4007" w:rsidR="00684D27" w:rsidRPr="00DC4A76" w:rsidRDefault="00684D27">
      <w:pPr>
        <w:pStyle w:val="ListParagraph"/>
        <w:numPr>
          <w:ilvl w:val="0"/>
          <w:numId w:val="25"/>
        </w:numPr>
        <w:tabs>
          <w:tab w:val="left" w:pos="993"/>
        </w:tabs>
        <w:ind w:firstLine="349"/>
        <w:rPr>
          <w:b/>
          <w:bCs/>
          <w:sz w:val="28"/>
          <w:szCs w:val="22"/>
          <w:lang w:val="bg-BG"/>
        </w:rPr>
      </w:pPr>
      <w:r w:rsidRPr="00DC4A76">
        <w:rPr>
          <w:b/>
          <w:bCs/>
          <w:sz w:val="28"/>
          <w:szCs w:val="22"/>
          <w:lang w:val="bg-BG"/>
        </w:rPr>
        <w:lastRenderedPageBreak/>
        <w:t>Описани</w:t>
      </w:r>
      <w:bookmarkStart w:id="12" w:name="описание"/>
      <w:bookmarkEnd w:id="12"/>
      <w:r w:rsidRPr="00DC4A76">
        <w:rPr>
          <w:b/>
          <w:bCs/>
          <w:sz w:val="28"/>
          <w:szCs w:val="22"/>
          <w:lang w:val="bg-BG"/>
        </w:rPr>
        <w:t>е на събитието</w:t>
      </w:r>
    </w:p>
    <w:p w14:paraId="34B3BFB9" w14:textId="5FE9972F" w:rsidR="00BA6C1D" w:rsidRPr="00DC4A76" w:rsidRDefault="00BA6C1D">
      <w:pPr>
        <w:pStyle w:val="ListParagraph"/>
        <w:numPr>
          <w:ilvl w:val="1"/>
          <w:numId w:val="10"/>
        </w:numPr>
        <w:tabs>
          <w:tab w:val="left" w:pos="1134"/>
        </w:tabs>
        <w:spacing w:before="120"/>
        <w:rPr>
          <w:b/>
          <w:i/>
          <w:iCs/>
          <w:lang w:val="bg-BG"/>
        </w:rPr>
      </w:pPr>
      <w:r w:rsidRPr="00DC4A76">
        <w:rPr>
          <w:b/>
          <w:i/>
          <w:iCs/>
          <w:lang w:val="bg-BG"/>
        </w:rPr>
        <w:t>Информация за събитието и контекста.</w:t>
      </w:r>
    </w:p>
    <w:p w14:paraId="6ECEE58F" w14:textId="7A5D9D9D" w:rsidR="00684D27" w:rsidRPr="00DC4A76" w:rsidRDefault="00684D27">
      <w:pPr>
        <w:pStyle w:val="ListParagraph"/>
        <w:numPr>
          <w:ilvl w:val="2"/>
          <w:numId w:val="10"/>
        </w:numPr>
        <w:tabs>
          <w:tab w:val="left" w:pos="1276"/>
        </w:tabs>
        <w:ind w:left="1225" w:hanging="505"/>
        <w:contextualSpacing w:val="0"/>
        <w:rPr>
          <w:i/>
          <w:iCs/>
          <w:lang w:val="bg-BG"/>
        </w:rPr>
      </w:pPr>
      <w:r w:rsidRPr="00DC4A76">
        <w:rPr>
          <w:i/>
          <w:iCs/>
          <w:lang w:val="bg-BG"/>
        </w:rPr>
        <w:t>Описание на вида на събитието.</w:t>
      </w:r>
    </w:p>
    <w:p w14:paraId="55A895DE" w14:textId="19588EE7" w:rsidR="00AC3F53" w:rsidRDefault="006D50A2" w:rsidP="006A4F69">
      <w:pPr>
        <w:ind w:firstLine="720"/>
        <w:rPr>
          <w:iCs/>
          <w:lang w:val="bg-BG"/>
        </w:rPr>
      </w:pPr>
      <w:r w:rsidRPr="00DC4A76">
        <w:rPr>
          <w:iCs/>
          <w:lang w:val="bg-BG"/>
        </w:rPr>
        <w:t>На 06.01.2023 г. бърз влак (БВ) № 2610 на БДЖ ПП</w:t>
      </w:r>
      <w:r w:rsidR="00B763F6" w:rsidRPr="00DC4A76">
        <w:rPr>
          <w:iCs/>
          <w:lang w:val="bg-BG"/>
        </w:rPr>
        <w:t xml:space="preserve"> ЕООД в състав 4 вагона</w:t>
      </w:r>
      <w:r w:rsidRPr="00DC4A76">
        <w:rPr>
          <w:iCs/>
          <w:lang w:val="bg-BG"/>
        </w:rPr>
        <w:t>, 170 тона, обслужван с локомотив № 91520044169-8, от локомотиве</w:t>
      </w:r>
      <w:r w:rsidR="00B763F6" w:rsidRPr="00DC4A76">
        <w:rPr>
          <w:iCs/>
          <w:lang w:val="bg-BG"/>
        </w:rPr>
        <w:t>н машинист</w:t>
      </w:r>
      <w:r w:rsidRPr="00DC4A76">
        <w:rPr>
          <w:iCs/>
          <w:lang w:val="bg-BG"/>
        </w:rPr>
        <w:t xml:space="preserve"> и помощник-локомотивен</w:t>
      </w:r>
      <w:r w:rsidR="00B763F6" w:rsidRPr="00DC4A76">
        <w:rPr>
          <w:iCs/>
          <w:lang w:val="bg-BG"/>
        </w:rPr>
        <w:t xml:space="preserve"> машинист</w:t>
      </w:r>
      <w:r w:rsidRPr="00DC4A76">
        <w:rPr>
          <w:iCs/>
          <w:lang w:val="bg-BG"/>
        </w:rPr>
        <w:t xml:space="preserve"> от Локомотивно депо София и </w:t>
      </w:r>
      <w:r w:rsidR="00B763F6" w:rsidRPr="00DC4A76">
        <w:rPr>
          <w:iCs/>
          <w:lang w:val="bg-BG"/>
        </w:rPr>
        <w:t xml:space="preserve">превозна бригада от </w:t>
      </w:r>
      <w:r w:rsidRPr="00DC4A76">
        <w:rPr>
          <w:iCs/>
          <w:lang w:val="bg-BG"/>
        </w:rPr>
        <w:t>начал</w:t>
      </w:r>
      <w:r w:rsidR="00B763F6" w:rsidRPr="00DC4A76">
        <w:rPr>
          <w:iCs/>
          <w:lang w:val="bg-BG"/>
        </w:rPr>
        <w:t>ник влак и кондуктор</w:t>
      </w:r>
      <w:r w:rsidRPr="00DC4A76">
        <w:rPr>
          <w:iCs/>
          <w:lang w:val="bg-BG"/>
        </w:rPr>
        <w:t xml:space="preserve"> от Превозна служба Горна Оряховица</w:t>
      </w:r>
      <w:r w:rsidR="00BE2517" w:rsidRPr="00DC4A76">
        <w:rPr>
          <w:iCs/>
          <w:lang w:val="bg-BG"/>
        </w:rPr>
        <w:t xml:space="preserve"> </w:t>
      </w:r>
      <w:r w:rsidR="00BE2517" w:rsidRPr="00A451C0">
        <w:rPr>
          <w:iCs/>
          <w:lang w:val="bg-BG"/>
        </w:rPr>
        <w:t>се</w:t>
      </w:r>
      <w:r w:rsidR="008C0569">
        <w:rPr>
          <w:iCs/>
          <w:lang w:val="bg-BG"/>
        </w:rPr>
        <w:t xml:space="preserve"> движи по разписание в направление</w:t>
      </w:r>
      <w:r w:rsidR="00BE2517" w:rsidRPr="00A451C0">
        <w:rPr>
          <w:iCs/>
          <w:lang w:val="bg-BG"/>
        </w:rPr>
        <w:t xml:space="preserve"> Варна – Горна Оряховица – София</w:t>
      </w:r>
      <w:r w:rsidRPr="00A451C0">
        <w:rPr>
          <w:iCs/>
          <w:lang w:val="bg-BG"/>
        </w:rPr>
        <w:t>.</w:t>
      </w:r>
      <w:r w:rsidRPr="00DC4A76">
        <w:rPr>
          <w:iCs/>
          <w:lang w:val="bg-BG"/>
        </w:rPr>
        <w:t xml:space="preserve"> </w:t>
      </w:r>
      <w:r w:rsidR="008C0569" w:rsidRPr="008C0569">
        <w:rPr>
          <w:iCs/>
          <w:lang w:val="bg-BG"/>
        </w:rPr>
        <w:t xml:space="preserve">Към влака за ползване на трасе </w:t>
      </w:r>
      <w:r w:rsidR="008C0569">
        <w:rPr>
          <w:iCs/>
          <w:lang w:val="bg-BG"/>
        </w:rPr>
        <w:t xml:space="preserve">в гара Варна </w:t>
      </w:r>
      <w:r w:rsidR="008C0569" w:rsidRPr="008C0569">
        <w:rPr>
          <w:iCs/>
          <w:lang w:val="bg-BG"/>
        </w:rPr>
        <w:t>е прикачен дизелов локомотив № 92520007126-2 между влаковия локомотив и първия вагон</w:t>
      </w:r>
      <w:r w:rsidR="0009688D">
        <w:rPr>
          <w:iCs/>
          <w:lang w:val="bg-BG"/>
        </w:rPr>
        <w:t xml:space="preserve"> за ползване на трасе</w:t>
      </w:r>
      <w:r w:rsidR="008C0569" w:rsidRPr="008C0569">
        <w:rPr>
          <w:iCs/>
          <w:lang w:val="bg-BG"/>
        </w:rPr>
        <w:t>. Дизеловият локомотив е откачен от влака в гара Горна Оряховица</w:t>
      </w:r>
      <w:r w:rsidR="008C0569">
        <w:rPr>
          <w:iCs/>
          <w:lang w:val="bg-BG"/>
        </w:rPr>
        <w:t>.</w:t>
      </w:r>
      <w:r w:rsidR="008C0569" w:rsidRPr="008C0569">
        <w:rPr>
          <w:iCs/>
          <w:lang w:val="bg-BG"/>
        </w:rPr>
        <w:t xml:space="preserve"> </w:t>
      </w:r>
      <w:r w:rsidR="00F24119">
        <w:rPr>
          <w:iCs/>
          <w:lang w:val="bg-BG"/>
        </w:rPr>
        <w:t>О</w:t>
      </w:r>
      <w:r w:rsidR="00B763F6" w:rsidRPr="00DC4A76">
        <w:rPr>
          <w:iCs/>
          <w:lang w:val="bg-BG"/>
        </w:rPr>
        <w:t>бслужва</w:t>
      </w:r>
      <w:r w:rsidR="00F24119">
        <w:rPr>
          <w:iCs/>
          <w:lang w:val="bg-BG"/>
        </w:rPr>
        <w:t xml:space="preserve">щия персонал </w:t>
      </w:r>
      <w:r w:rsidR="0009688D">
        <w:rPr>
          <w:iCs/>
          <w:lang w:val="bg-BG"/>
        </w:rPr>
        <w:t xml:space="preserve">на локомотива и влака </w:t>
      </w:r>
      <w:r w:rsidR="00F24119">
        <w:rPr>
          <w:iCs/>
          <w:lang w:val="bg-BG"/>
        </w:rPr>
        <w:t>и подвиж</w:t>
      </w:r>
      <w:r w:rsidR="008C0569">
        <w:rPr>
          <w:iCs/>
          <w:lang w:val="bg-BG"/>
        </w:rPr>
        <w:t>н</w:t>
      </w:r>
      <w:r w:rsidR="00F24119">
        <w:rPr>
          <w:iCs/>
          <w:lang w:val="bg-BG"/>
        </w:rPr>
        <w:t>ия</w:t>
      </w:r>
      <w:r w:rsidR="008C0569">
        <w:rPr>
          <w:iCs/>
          <w:lang w:val="bg-BG"/>
        </w:rPr>
        <w:t xml:space="preserve"> състав </w:t>
      </w:r>
      <w:r w:rsidR="00F24119">
        <w:rPr>
          <w:iCs/>
          <w:lang w:val="bg-BG"/>
        </w:rPr>
        <w:t xml:space="preserve">са </w:t>
      </w:r>
      <w:r w:rsidR="0009688D">
        <w:rPr>
          <w:iCs/>
          <w:lang w:val="bg-BG"/>
        </w:rPr>
        <w:t xml:space="preserve">собственост </w:t>
      </w:r>
      <w:r w:rsidR="008C0569">
        <w:rPr>
          <w:iCs/>
          <w:lang w:val="bg-BG"/>
        </w:rPr>
        <w:t>на</w:t>
      </w:r>
      <w:r w:rsidR="00B763F6" w:rsidRPr="00DC4A76">
        <w:rPr>
          <w:iCs/>
          <w:lang w:val="bg-BG"/>
        </w:rPr>
        <w:t xml:space="preserve"> железопътното предприятие ,,БДЖ-Пътнически превози“ ЕООД </w:t>
      </w:r>
      <w:r w:rsidR="00B763F6" w:rsidRPr="00AC3F53">
        <w:rPr>
          <w:iCs/>
          <w:lang w:val="bg-BG"/>
        </w:rPr>
        <w:t>национален</w:t>
      </w:r>
      <w:r w:rsidR="00B763F6" w:rsidRPr="00DC4A76">
        <w:rPr>
          <w:iCs/>
          <w:lang w:val="bg-BG"/>
        </w:rPr>
        <w:t xml:space="preserve"> превозвач </w:t>
      </w:r>
      <w:r w:rsidR="0009688D">
        <w:rPr>
          <w:iCs/>
          <w:lang w:val="bg-BG"/>
        </w:rPr>
        <w:t>за пътнически превози в</w:t>
      </w:r>
      <w:r w:rsidR="00B763F6" w:rsidRPr="00DC4A76">
        <w:rPr>
          <w:iCs/>
          <w:lang w:val="bg-BG"/>
        </w:rPr>
        <w:t xml:space="preserve"> Република България.</w:t>
      </w:r>
      <w:r w:rsidR="0009688D">
        <w:rPr>
          <w:iCs/>
          <w:lang w:val="bg-BG"/>
        </w:rPr>
        <w:t xml:space="preserve"> По време на движението на БВ № 2610 от гара Варна до гара Мездра, персонала на смяна по маршрута в железопътните гари не е забелязал нередности при преминаване на влака.</w:t>
      </w:r>
      <w:r w:rsidR="00B763F6" w:rsidRPr="00DC4A76">
        <w:rPr>
          <w:iCs/>
          <w:lang w:val="bg-BG"/>
        </w:rPr>
        <w:t xml:space="preserve"> </w:t>
      </w:r>
    </w:p>
    <w:p w14:paraId="7C27167D" w14:textId="1CCBE2E6" w:rsidR="00B01813" w:rsidRPr="00DC4A76" w:rsidRDefault="006D50A2" w:rsidP="006A4F69">
      <w:pPr>
        <w:ind w:firstLine="720"/>
        <w:rPr>
          <w:iCs/>
          <w:lang w:val="bg-BG"/>
        </w:rPr>
      </w:pPr>
      <w:r w:rsidRPr="00DC4A76">
        <w:rPr>
          <w:iCs/>
          <w:lang w:val="bg-BG"/>
        </w:rPr>
        <w:t xml:space="preserve">Влакът </w:t>
      </w:r>
      <w:r w:rsidR="00BE2517" w:rsidRPr="00DC4A76">
        <w:rPr>
          <w:iCs/>
          <w:lang w:val="bg-BG"/>
        </w:rPr>
        <w:t>заминава</w:t>
      </w:r>
      <w:r w:rsidRPr="00DC4A76">
        <w:rPr>
          <w:iCs/>
          <w:lang w:val="bg-BG"/>
        </w:rPr>
        <w:t xml:space="preserve"> от гара Мездра в 10:44 часа. В 10:47 часа, при преминаване по втори коловоз в гара Мездр</w:t>
      </w:r>
      <w:r w:rsidR="0072574D">
        <w:rPr>
          <w:iCs/>
          <w:lang w:val="bg-BG"/>
        </w:rPr>
        <w:t>а юг без спиране</w:t>
      </w:r>
      <w:r w:rsidRPr="00DC4A76">
        <w:rPr>
          <w:iCs/>
          <w:lang w:val="bg-BG"/>
        </w:rPr>
        <w:t>, дежурният ръководител движение в гара</w:t>
      </w:r>
      <w:r w:rsidR="0072574D">
        <w:rPr>
          <w:iCs/>
          <w:lang w:val="bg-BG"/>
        </w:rPr>
        <w:t>та</w:t>
      </w:r>
      <w:r w:rsidRPr="00DC4A76">
        <w:rPr>
          <w:iCs/>
          <w:lang w:val="bg-BG"/>
        </w:rPr>
        <w:t xml:space="preserve"> забелязва, че от ходовата част на локомотива излиза </w:t>
      </w:r>
      <w:r w:rsidR="006E0B3E" w:rsidRPr="00DC4A76">
        <w:rPr>
          <w:iCs/>
          <w:lang w:val="bg-BG"/>
        </w:rPr>
        <w:t>дим</w:t>
      </w:r>
      <w:r w:rsidR="00BE2517" w:rsidRPr="00DC4A76">
        <w:rPr>
          <w:iCs/>
          <w:lang w:val="bg-BG"/>
        </w:rPr>
        <w:t>,</w:t>
      </w:r>
      <w:r w:rsidR="002E0295" w:rsidRPr="00DC4A76">
        <w:rPr>
          <w:iCs/>
          <w:lang w:val="bg-BG"/>
        </w:rPr>
        <w:t xml:space="preserve"> приближавайки</w:t>
      </w:r>
      <w:r w:rsidRPr="00DC4A76">
        <w:rPr>
          <w:iCs/>
          <w:lang w:val="bg-BG"/>
        </w:rPr>
        <w:t xml:space="preserve"> </w:t>
      </w:r>
      <w:r w:rsidR="0072574D">
        <w:rPr>
          <w:iCs/>
          <w:lang w:val="bg-BG"/>
        </w:rPr>
        <w:t xml:space="preserve">на влака </w:t>
      </w:r>
      <w:r w:rsidRPr="00DC4A76">
        <w:rPr>
          <w:iCs/>
          <w:lang w:val="bg-BG"/>
        </w:rPr>
        <w:t>към приемното здание</w:t>
      </w:r>
      <w:r w:rsidR="00BE2517" w:rsidRPr="00DC4A76">
        <w:rPr>
          <w:iCs/>
          <w:lang w:val="bg-BG"/>
        </w:rPr>
        <w:t>,</w:t>
      </w:r>
      <w:r w:rsidRPr="00DC4A76">
        <w:rPr>
          <w:iCs/>
          <w:lang w:val="bg-BG"/>
        </w:rPr>
        <w:t xml:space="preserve"> </w:t>
      </w:r>
      <w:r w:rsidR="006E0B3E" w:rsidRPr="00DC4A76">
        <w:rPr>
          <w:iCs/>
          <w:lang w:val="bg-BG"/>
        </w:rPr>
        <w:t>димът</w:t>
      </w:r>
      <w:r w:rsidRPr="00DC4A76">
        <w:rPr>
          <w:iCs/>
          <w:lang w:val="bg-BG"/>
        </w:rPr>
        <w:t xml:space="preserve"> се засилва. Машинистът</w:t>
      </w:r>
      <w:r w:rsidR="00BE2517" w:rsidRPr="00DC4A76">
        <w:rPr>
          <w:iCs/>
          <w:lang w:val="bg-BG"/>
        </w:rPr>
        <w:t>,</w:t>
      </w:r>
      <w:r w:rsidRPr="00DC4A76">
        <w:rPr>
          <w:iCs/>
          <w:lang w:val="bg-BG"/>
        </w:rPr>
        <w:t xml:space="preserve"> </w:t>
      </w:r>
      <w:r w:rsidR="00367F39" w:rsidRPr="00DC4A76">
        <w:rPr>
          <w:iCs/>
          <w:lang w:val="bg-BG"/>
        </w:rPr>
        <w:t xml:space="preserve">виждайки </w:t>
      </w:r>
      <w:r w:rsidR="002F4F4E" w:rsidRPr="00DC4A76">
        <w:rPr>
          <w:iCs/>
          <w:lang w:val="bg-BG"/>
        </w:rPr>
        <w:t>дежурния ръководител движение</w:t>
      </w:r>
      <w:r w:rsidR="00BE2517" w:rsidRPr="00DC4A76">
        <w:rPr>
          <w:iCs/>
          <w:lang w:val="bg-BG"/>
        </w:rPr>
        <w:t>,</w:t>
      </w:r>
      <w:r w:rsidR="002F4F4E" w:rsidRPr="00DC4A76">
        <w:rPr>
          <w:iCs/>
          <w:lang w:val="bg-BG"/>
        </w:rPr>
        <w:t xml:space="preserve"> поглежда</w:t>
      </w:r>
      <w:r w:rsidR="00A451C0">
        <w:rPr>
          <w:iCs/>
          <w:lang w:val="bg-BG"/>
        </w:rPr>
        <w:t xml:space="preserve"> </w:t>
      </w:r>
      <w:r w:rsidR="0072574D">
        <w:rPr>
          <w:iCs/>
          <w:lang w:val="bg-BG"/>
        </w:rPr>
        <w:t xml:space="preserve">надясно </w:t>
      </w:r>
      <w:r w:rsidRPr="00DC4A76">
        <w:rPr>
          <w:iCs/>
          <w:lang w:val="bg-BG"/>
        </w:rPr>
        <w:t>в машинното помещение</w:t>
      </w:r>
      <w:r w:rsidR="00A451C0">
        <w:rPr>
          <w:iCs/>
          <w:lang w:val="bg-BG"/>
        </w:rPr>
        <w:t xml:space="preserve"> и установява</w:t>
      </w:r>
      <w:r w:rsidR="002F4F4E" w:rsidRPr="00DC4A76">
        <w:rPr>
          <w:iCs/>
          <w:lang w:val="bg-BG"/>
        </w:rPr>
        <w:t xml:space="preserve"> наличие</w:t>
      </w:r>
      <w:r w:rsidRPr="00DC4A76">
        <w:rPr>
          <w:iCs/>
          <w:lang w:val="bg-BG"/>
        </w:rPr>
        <w:t xml:space="preserve"> на черен </w:t>
      </w:r>
      <w:r w:rsidR="006E0B3E" w:rsidRPr="00DC4A76">
        <w:rPr>
          <w:iCs/>
          <w:lang w:val="bg-BG"/>
        </w:rPr>
        <w:t>дим</w:t>
      </w:r>
      <w:r w:rsidR="00A451C0">
        <w:rPr>
          <w:iCs/>
          <w:lang w:val="bg-BG"/>
        </w:rPr>
        <w:t>, след което</w:t>
      </w:r>
      <w:r w:rsidRPr="00DC4A76">
        <w:rPr>
          <w:iCs/>
          <w:lang w:val="bg-BG"/>
        </w:rPr>
        <w:t xml:space="preserve"> предприема ,,бързо спиране“ </w:t>
      </w:r>
      <w:r w:rsidR="0072574D">
        <w:rPr>
          <w:iCs/>
          <w:lang w:val="bg-BG"/>
        </w:rPr>
        <w:t xml:space="preserve">с автоматичната влакова спирачка </w:t>
      </w:r>
      <w:r w:rsidR="00A451C0">
        <w:rPr>
          <w:iCs/>
          <w:lang w:val="bg-BG"/>
        </w:rPr>
        <w:t>и</w:t>
      </w:r>
      <w:r w:rsidRPr="00DC4A76">
        <w:rPr>
          <w:iCs/>
          <w:lang w:val="bg-BG"/>
        </w:rPr>
        <w:t xml:space="preserve"> влак</w:t>
      </w:r>
      <w:r w:rsidR="00A451C0">
        <w:rPr>
          <w:iCs/>
          <w:lang w:val="bg-BG"/>
        </w:rPr>
        <w:t>ът спира</w:t>
      </w:r>
      <w:r w:rsidR="002E0295" w:rsidRPr="00DC4A76">
        <w:rPr>
          <w:iCs/>
          <w:lang w:val="bg-BG"/>
        </w:rPr>
        <w:t xml:space="preserve"> </w:t>
      </w:r>
      <w:r w:rsidR="00367F39" w:rsidRPr="00DC4A76">
        <w:rPr>
          <w:iCs/>
          <w:lang w:val="bg-BG"/>
        </w:rPr>
        <w:t>в 10:50 часа</w:t>
      </w:r>
      <w:r w:rsidR="00A451C0" w:rsidRPr="00A451C0">
        <w:rPr>
          <w:iCs/>
          <w:lang w:val="bg-BG"/>
        </w:rPr>
        <w:t xml:space="preserve"> </w:t>
      </w:r>
      <w:r w:rsidR="00A451C0" w:rsidRPr="00DC4A76">
        <w:rPr>
          <w:iCs/>
          <w:lang w:val="bg-BG"/>
        </w:rPr>
        <w:t xml:space="preserve">на втори коловоз след приемното здание </w:t>
      </w:r>
      <w:r w:rsidR="0072574D">
        <w:rPr>
          <w:iCs/>
          <w:lang w:val="bg-BG"/>
        </w:rPr>
        <w:t xml:space="preserve">на гарата </w:t>
      </w:r>
      <w:r w:rsidR="00A451C0" w:rsidRPr="00DC4A76">
        <w:rPr>
          <w:iCs/>
          <w:lang w:val="bg-BG"/>
        </w:rPr>
        <w:t>на км 85+090</w:t>
      </w:r>
      <w:r w:rsidR="002F4F4E" w:rsidRPr="00DC4A76">
        <w:rPr>
          <w:iCs/>
          <w:lang w:val="bg-BG"/>
        </w:rPr>
        <w:t xml:space="preserve">. </w:t>
      </w:r>
      <w:r w:rsidR="00A451C0" w:rsidRPr="00DC4A76">
        <w:rPr>
          <w:lang w:val="bg-BG"/>
        </w:rPr>
        <w:t xml:space="preserve">В </w:t>
      </w:r>
      <w:r w:rsidR="00367F39" w:rsidRPr="00DC4A76">
        <w:rPr>
          <w:lang w:val="bg-BG"/>
        </w:rPr>
        <w:t xml:space="preserve">този момент </w:t>
      </w:r>
      <w:r w:rsidR="00367F39" w:rsidRPr="00DC4A76">
        <w:rPr>
          <w:iCs/>
          <w:lang w:val="bg-BG"/>
        </w:rPr>
        <w:t>локомотив</w:t>
      </w:r>
      <w:r w:rsidR="00BE2517" w:rsidRPr="00DC4A76">
        <w:rPr>
          <w:iCs/>
          <w:lang w:val="bg-BG"/>
        </w:rPr>
        <w:t>ът</w:t>
      </w:r>
      <w:r w:rsidR="00367F39" w:rsidRPr="00DC4A76">
        <w:rPr>
          <w:iCs/>
          <w:lang w:val="bg-BG"/>
        </w:rPr>
        <w:t xml:space="preserve"> се възпламенява</w:t>
      </w:r>
      <w:r w:rsidRPr="00DC4A76">
        <w:rPr>
          <w:iCs/>
          <w:lang w:val="bg-BG"/>
        </w:rPr>
        <w:t>. Дежурн</w:t>
      </w:r>
      <w:r w:rsidR="002E0295" w:rsidRPr="00DC4A76">
        <w:rPr>
          <w:iCs/>
          <w:lang w:val="bg-BG"/>
        </w:rPr>
        <w:t xml:space="preserve">ият ръководител движение </w:t>
      </w:r>
      <w:r w:rsidRPr="00DC4A76">
        <w:rPr>
          <w:iCs/>
          <w:lang w:val="bg-BG"/>
        </w:rPr>
        <w:t>с</w:t>
      </w:r>
      <w:r w:rsidR="002F4F4E" w:rsidRPr="00DC4A76">
        <w:rPr>
          <w:iCs/>
          <w:lang w:val="bg-BG"/>
        </w:rPr>
        <w:t>е връща в канцеларията</w:t>
      </w:r>
      <w:r w:rsidR="00BE2517" w:rsidRPr="00DC4A76">
        <w:rPr>
          <w:iCs/>
          <w:lang w:val="bg-BG"/>
        </w:rPr>
        <w:t>,</w:t>
      </w:r>
      <w:r w:rsidR="00B01813" w:rsidRPr="00DC4A76">
        <w:rPr>
          <w:iCs/>
          <w:lang w:val="bg-BG"/>
        </w:rPr>
        <w:t xml:space="preserve"> </w:t>
      </w:r>
      <w:r w:rsidRPr="00DC4A76">
        <w:rPr>
          <w:iCs/>
          <w:lang w:val="bg-BG"/>
        </w:rPr>
        <w:t>вижда на пулт</w:t>
      </w:r>
      <w:r w:rsidR="002E0295" w:rsidRPr="00DC4A76">
        <w:rPr>
          <w:iCs/>
          <w:lang w:val="bg-BG"/>
        </w:rPr>
        <w:t>а за управление</w:t>
      </w:r>
      <w:r w:rsidR="00B01813" w:rsidRPr="00DC4A76">
        <w:rPr>
          <w:iCs/>
          <w:lang w:val="bg-BG"/>
        </w:rPr>
        <w:t>, че влакът е спрял в</w:t>
      </w:r>
      <w:r w:rsidRPr="00DC4A76">
        <w:rPr>
          <w:iCs/>
          <w:lang w:val="bg-BG"/>
        </w:rPr>
        <w:t xml:space="preserve"> „участък отдалечение“</w:t>
      </w:r>
      <w:r w:rsidR="00B01813" w:rsidRPr="00DC4A76">
        <w:rPr>
          <w:lang w:val="bg-BG"/>
        </w:rPr>
        <w:t xml:space="preserve"> </w:t>
      </w:r>
      <w:r w:rsidR="00F24119">
        <w:rPr>
          <w:lang w:val="bg-BG"/>
        </w:rPr>
        <w:t>в района на гарата, за което</w:t>
      </w:r>
      <w:r w:rsidR="00B01813" w:rsidRPr="00DC4A76">
        <w:rPr>
          <w:iCs/>
          <w:lang w:val="bg-BG"/>
        </w:rPr>
        <w:t xml:space="preserve"> уведомява влаковия диспечер</w:t>
      </w:r>
      <w:r w:rsidR="00F24119">
        <w:rPr>
          <w:iCs/>
          <w:lang w:val="bg-BG"/>
        </w:rPr>
        <w:t xml:space="preserve"> на участъка</w:t>
      </w:r>
      <w:r w:rsidR="002E0295" w:rsidRPr="00DC4A76">
        <w:rPr>
          <w:iCs/>
          <w:lang w:val="bg-BG"/>
        </w:rPr>
        <w:t>. И</w:t>
      </w:r>
      <w:r w:rsidRPr="00DC4A76">
        <w:rPr>
          <w:iCs/>
          <w:lang w:val="bg-BG"/>
        </w:rPr>
        <w:t>зпраща постовия стр</w:t>
      </w:r>
      <w:r w:rsidR="002E0295" w:rsidRPr="00DC4A76">
        <w:rPr>
          <w:iCs/>
          <w:lang w:val="bg-BG"/>
        </w:rPr>
        <w:t>елочник</w:t>
      </w:r>
      <w:r w:rsidRPr="00DC4A76">
        <w:rPr>
          <w:iCs/>
          <w:lang w:val="bg-BG"/>
        </w:rPr>
        <w:t xml:space="preserve"> до спрелия влак</w:t>
      </w:r>
      <w:r w:rsidR="00BE2517" w:rsidRPr="00DC4A76">
        <w:rPr>
          <w:iCs/>
          <w:lang w:val="bg-BG"/>
        </w:rPr>
        <w:t>,</w:t>
      </w:r>
      <w:r w:rsidRPr="00DC4A76">
        <w:rPr>
          <w:iCs/>
          <w:lang w:val="bg-BG"/>
        </w:rPr>
        <w:t xml:space="preserve"> за да докладва какво се случва. </w:t>
      </w:r>
      <w:r w:rsidR="00367F39" w:rsidRPr="00DC4A76">
        <w:rPr>
          <w:iCs/>
          <w:lang w:val="bg-BG"/>
        </w:rPr>
        <w:t>П</w:t>
      </w:r>
      <w:r w:rsidRPr="00DC4A76">
        <w:rPr>
          <w:iCs/>
          <w:lang w:val="bg-BG"/>
        </w:rPr>
        <w:t>остовия</w:t>
      </w:r>
      <w:r w:rsidR="00BE2517" w:rsidRPr="00DC4A76">
        <w:rPr>
          <w:iCs/>
          <w:lang w:val="bg-BG"/>
        </w:rPr>
        <w:t>т</w:t>
      </w:r>
      <w:r w:rsidRPr="00DC4A76">
        <w:rPr>
          <w:iCs/>
          <w:lang w:val="bg-BG"/>
        </w:rPr>
        <w:t xml:space="preserve"> </w:t>
      </w:r>
      <w:r w:rsidR="00B01813" w:rsidRPr="00DC4A76">
        <w:rPr>
          <w:iCs/>
          <w:lang w:val="bg-BG"/>
        </w:rPr>
        <w:t>стрелочник докладва</w:t>
      </w:r>
      <w:r w:rsidRPr="00DC4A76">
        <w:rPr>
          <w:iCs/>
          <w:lang w:val="bg-BG"/>
        </w:rPr>
        <w:t xml:space="preserve"> </w:t>
      </w:r>
      <w:r w:rsidR="002F4F4E" w:rsidRPr="00DC4A76">
        <w:rPr>
          <w:iCs/>
          <w:lang w:val="bg-BG"/>
        </w:rPr>
        <w:t>от място</w:t>
      </w:r>
      <w:r w:rsidR="008C0569">
        <w:rPr>
          <w:iCs/>
          <w:lang w:val="bg-BG"/>
        </w:rPr>
        <w:t>то</w:t>
      </w:r>
      <w:r w:rsidR="002F4F4E" w:rsidRPr="00DC4A76">
        <w:rPr>
          <w:iCs/>
          <w:lang w:val="bg-BG"/>
        </w:rPr>
        <w:t xml:space="preserve">, </w:t>
      </w:r>
      <w:r w:rsidRPr="00DC4A76">
        <w:rPr>
          <w:iCs/>
          <w:lang w:val="bg-BG"/>
        </w:rPr>
        <w:t>че последния</w:t>
      </w:r>
      <w:r w:rsidR="00BE2517" w:rsidRPr="00DC4A76">
        <w:rPr>
          <w:iCs/>
          <w:lang w:val="bg-BG"/>
        </w:rPr>
        <w:t>т</w:t>
      </w:r>
      <w:r w:rsidRPr="00DC4A76">
        <w:rPr>
          <w:iCs/>
          <w:lang w:val="bg-BG"/>
        </w:rPr>
        <w:t xml:space="preserve"> вагон на влака се намира след стрелка №</w:t>
      </w:r>
      <w:r w:rsidR="002F4F4E" w:rsidRPr="00DC4A76">
        <w:rPr>
          <w:iCs/>
          <w:lang w:val="bg-BG"/>
        </w:rPr>
        <w:t xml:space="preserve"> 6, а локомотив</w:t>
      </w:r>
      <w:r w:rsidR="006E0B3E" w:rsidRPr="00DC4A76">
        <w:rPr>
          <w:iCs/>
          <w:lang w:val="bg-BG"/>
        </w:rPr>
        <w:t>ът</w:t>
      </w:r>
      <w:r w:rsidR="002F4F4E" w:rsidRPr="00DC4A76">
        <w:rPr>
          <w:iCs/>
          <w:lang w:val="bg-BG"/>
        </w:rPr>
        <w:t xml:space="preserve"> се намира пред указател „Граница на гарата” на втори коловоз и от него излиза</w:t>
      </w:r>
      <w:r w:rsidRPr="00DC4A76">
        <w:rPr>
          <w:iCs/>
          <w:lang w:val="bg-BG"/>
        </w:rPr>
        <w:t xml:space="preserve"> </w:t>
      </w:r>
      <w:r w:rsidR="00BE2517" w:rsidRPr="00DC4A76">
        <w:rPr>
          <w:iCs/>
          <w:lang w:val="bg-BG"/>
        </w:rPr>
        <w:t>гъст</w:t>
      </w:r>
      <w:r w:rsidR="002F4F4E" w:rsidRPr="00DC4A76">
        <w:rPr>
          <w:iCs/>
          <w:lang w:val="bg-BG"/>
        </w:rPr>
        <w:t xml:space="preserve"> </w:t>
      </w:r>
      <w:r w:rsidR="008C0569">
        <w:rPr>
          <w:iCs/>
          <w:lang w:val="bg-BG"/>
        </w:rPr>
        <w:t xml:space="preserve">черен </w:t>
      </w:r>
      <w:r w:rsidR="006E0B3E" w:rsidRPr="00DC4A76">
        <w:rPr>
          <w:iCs/>
          <w:lang w:val="bg-BG"/>
        </w:rPr>
        <w:t>дим</w:t>
      </w:r>
      <w:r w:rsidRPr="00DC4A76">
        <w:rPr>
          <w:iCs/>
          <w:lang w:val="bg-BG"/>
        </w:rPr>
        <w:t xml:space="preserve">. </w:t>
      </w:r>
      <w:r w:rsidR="00B01813" w:rsidRPr="00DC4A76">
        <w:rPr>
          <w:iCs/>
          <w:lang w:val="bg-BG"/>
        </w:rPr>
        <w:t>Локомотивният машинист и помощник-локомотивния</w:t>
      </w:r>
      <w:r w:rsidR="006E0B3E" w:rsidRPr="00DC4A76">
        <w:rPr>
          <w:iCs/>
          <w:lang w:val="bg-BG"/>
        </w:rPr>
        <w:t>т</w:t>
      </w:r>
      <w:r w:rsidR="00B01813" w:rsidRPr="00DC4A76">
        <w:rPr>
          <w:iCs/>
          <w:lang w:val="bg-BG"/>
        </w:rPr>
        <w:t xml:space="preserve"> машинист предприемат га</w:t>
      </w:r>
      <w:r w:rsidR="008C0569">
        <w:rPr>
          <w:iCs/>
          <w:lang w:val="bg-BG"/>
        </w:rPr>
        <w:t xml:space="preserve">сене на </w:t>
      </w:r>
      <w:r w:rsidR="0072574D">
        <w:rPr>
          <w:iCs/>
          <w:lang w:val="bg-BG"/>
        </w:rPr>
        <w:t xml:space="preserve">пожара </w:t>
      </w:r>
      <w:r w:rsidR="008C0569">
        <w:rPr>
          <w:iCs/>
          <w:lang w:val="bg-BG"/>
        </w:rPr>
        <w:t xml:space="preserve">отвън </w:t>
      </w:r>
      <w:r w:rsidR="0072574D">
        <w:rPr>
          <w:iCs/>
          <w:lang w:val="bg-BG"/>
        </w:rPr>
        <w:t xml:space="preserve">в зоната на ходовата част на </w:t>
      </w:r>
      <w:r w:rsidR="0072574D" w:rsidRPr="0072574D">
        <w:rPr>
          <w:iCs/>
          <w:lang w:val="bg-BG"/>
        </w:rPr>
        <w:t xml:space="preserve">локомотива </w:t>
      </w:r>
      <w:r w:rsidR="008C0569">
        <w:rPr>
          <w:iCs/>
          <w:lang w:val="bg-BG"/>
        </w:rPr>
        <w:t>с преносими</w:t>
      </w:r>
      <w:r w:rsidR="0072574D">
        <w:rPr>
          <w:iCs/>
          <w:lang w:val="bg-BG"/>
        </w:rPr>
        <w:t>те</w:t>
      </w:r>
      <w:r w:rsidR="008C0569">
        <w:rPr>
          <w:iCs/>
          <w:lang w:val="bg-BG"/>
        </w:rPr>
        <w:t xml:space="preserve"> пожарогасители</w:t>
      </w:r>
      <w:r w:rsidR="0072574D">
        <w:rPr>
          <w:iCs/>
          <w:lang w:val="bg-BG"/>
        </w:rPr>
        <w:t xml:space="preserve"> в</w:t>
      </w:r>
      <w:r w:rsidR="00B01813" w:rsidRPr="00DC4A76">
        <w:rPr>
          <w:iCs/>
          <w:lang w:val="bg-BG"/>
        </w:rPr>
        <w:t xml:space="preserve"> локомотива. Впоследствие кондуктор</w:t>
      </w:r>
      <w:r w:rsidR="00BE2517" w:rsidRPr="00DC4A76">
        <w:rPr>
          <w:iCs/>
          <w:lang w:val="bg-BG"/>
        </w:rPr>
        <w:t>ът</w:t>
      </w:r>
      <w:r w:rsidR="008C0569">
        <w:rPr>
          <w:iCs/>
          <w:lang w:val="bg-BG"/>
        </w:rPr>
        <w:t xml:space="preserve"> донася още пожарогасители</w:t>
      </w:r>
      <w:r w:rsidR="00B01813" w:rsidRPr="00DC4A76">
        <w:rPr>
          <w:iCs/>
          <w:lang w:val="bg-BG"/>
        </w:rPr>
        <w:t xml:space="preserve"> от </w:t>
      </w:r>
      <w:r w:rsidR="0072574D">
        <w:rPr>
          <w:iCs/>
          <w:lang w:val="bg-BG"/>
        </w:rPr>
        <w:t>пътническите вагони</w:t>
      </w:r>
      <w:r w:rsidR="00B01813" w:rsidRPr="00DC4A76">
        <w:rPr>
          <w:iCs/>
          <w:lang w:val="bg-BG"/>
        </w:rPr>
        <w:t xml:space="preserve">, които също са </w:t>
      </w:r>
      <w:r w:rsidR="00BE2517" w:rsidRPr="00DC4A76">
        <w:rPr>
          <w:iCs/>
          <w:lang w:val="bg-BG"/>
        </w:rPr>
        <w:t>използвани</w:t>
      </w:r>
      <w:r w:rsidR="00B01813" w:rsidRPr="00DC4A76">
        <w:rPr>
          <w:iCs/>
          <w:lang w:val="bg-BG"/>
        </w:rPr>
        <w:t xml:space="preserve">. </w:t>
      </w:r>
      <w:r w:rsidR="002F4F4E" w:rsidRPr="00DC4A76">
        <w:rPr>
          <w:iCs/>
          <w:lang w:val="bg-BG"/>
        </w:rPr>
        <w:t>Л</w:t>
      </w:r>
      <w:r w:rsidRPr="00DC4A76">
        <w:rPr>
          <w:iCs/>
          <w:lang w:val="bg-BG"/>
        </w:rPr>
        <w:t xml:space="preserve">окомотивният машинист </w:t>
      </w:r>
      <w:r w:rsidR="00B01813" w:rsidRPr="00DC4A76">
        <w:rPr>
          <w:iCs/>
          <w:lang w:val="bg-BG"/>
        </w:rPr>
        <w:t xml:space="preserve">своевременно </w:t>
      </w:r>
      <w:r w:rsidRPr="00DC4A76">
        <w:rPr>
          <w:iCs/>
          <w:lang w:val="bg-BG"/>
        </w:rPr>
        <w:t xml:space="preserve">подава информация на </w:t>
      </w:r>
      <w:r w:rsidR="002F4F4E" w:rsidRPr="00DC4A76">
        <w:rPr>
          <w:iCs/>
          <w:lang w:val="bg-BG"/>
        </w:rPr>
        <w:t xml:space="preserve">националния </w:t>
      </w:r>
      <w:r w:rsidR="0072574D">
        <w:rPr>
          <w:iCs/>
          <w:lang w:val="bg-BG"/>
        </w:rPr>
        <w:t xml:space="preserve">спешен </w:t>
      </w:r>
      <w:r w:rsidRPr="00DC4A76">
        <w:rPr>
          <w:iCs/>
          <w:lang w:val="bg-BG"/>
        </w:rPr>
        <w:t>телефон 11</w:t>
      </w:r>
      <w:r w:rsidR="002F4F4E" w:rsidRPr="00DC4A76">
        <w:rPr>
          <w:iCs/>
          <w:lang w:val="bg-BG"/>
        </w:rPr>
        <w:t>2</w:t>
      </w:r>
      <w:r w:rsidR="008C0569">
        <w:rPr>
          <w:iCs/>
          <w:lang w:val="bg-BG"/>
        </w:rPr>
        <w:t xml:space="preserve"> за възникналия пожар</w:t>
      </w:r>
      <w:r w:rsidR="002F4F4E" w:rsidRPr="00DC4A76">
        <w:rPr>
          <w:iCs/>
          <w:lang w:val="bg-BG"/>
        </w:rPr>
        <w:t xml:space="preserve">. </w:t>
      </w:r>
    </w:p>
    <w:p w14:paraId="004044F2" w14:textId="27143DDE" w:rsidR="00B01813" w:rsidRPr="00DC4A76" w:rsidRDefault="002F4F4E" w:rsidP="006A4F69">
      <w:pPr>
        <w:ind w:firstLine="720"/>
        <w:rPr>
          <w:iCs/>
          <w:lang w:val="bg-BG"/>
        </w:rPr>
      </w:pPr>
      <w:r w:rsidRPr="00DC4A76">
        <w:rPr>
          <w:iCs/>
          <w:lang w:val="bg-BG"/>
        </w:rPr>
        <w:t>В 10:57 часа дежурният енергодиспечер е разпоредил</w:t>
      </w:r>
      <w:r w:rsidR="006D50A2" w:rsidRPr="00DC4A76">
        <w:rPr>
          <w:iCs/>
          <w:lang w:val="bg-BG"/>
        </w:rPr>
        <w:t xml:space="preserve"> на дежурния ръководител движение в гара Мездра юг </w:t>
      </w:r>
      <w:r w:rsidR="008E1A74" w:rsidRPr="00DC4A76">
        <w:rPr>
          <w:iCs/>
          <w:lang w:val="bg-BG"/>
        </w:rPr>
        <w:t xml:space="preserve">да изключи напрежението в контактната мрежа в гарата и в междугарието Мездра юг – Зверино по път № 1 и път № 2 </w:t>
      </w:r>
      <w:r w:rsidR="00280933">
        <w:rPr>
          <w:iCs/>
          <w:lang w:val="bg-BG"/>
        </w:rPr>
        <w:t>с цел</w:t>
      </w:r>
      <w:r w:rsidRPr="00DC4A76">
        <w:rPr>
          <w:iCs/>
          <w:lang w:val="bg-BG"/>
        </w:rPr>
        <w:t xml:space="preserve"> гасене</w:t>
      </w:r>
      <w:r w:rsidR="006D50A2" w:rsidRPr="00DC4A76">
        <w:rPr>
          <w:iCs/>
          <w:lang w:val="bg-BG"/>
        </w:rPr>
        <w:t xml:space="preserve"> на възникналия пожар</w:t>
      </w:r>
      <w:r w:rsidR="00280933">
        <w:rPr>
          <w:iCs/>
          <w:lang w:val="bg-BG"/>
        </w:rPr>
        <w:t xml:space="preserve"> в локомотива</w:t>
      </w:r>
      <w:r w:rsidR="006D50A2" w:rsidRPr="00DC4A76">
        <w:rPr>
          <w:iCs/>
          <w:lang w:val="bg-BG"/>
        </w:rPr>
        <w:t xml:space="preserve">. </w:t>
      </w:r>
    </w:p>
    <w:p w14:paraId="1DDA3C13" w14:textId="1226B644" w:rsidR="00B01813" w:rsidRPr="00DC4A76" w:rsidRDefault="006D50A2" w:rsidP="006A4F69">
      <w:pPr>
        <w:ind w:firstLine="720"/>
        <w:rPr>
          <w:iCs/>
          <w:lang w:val="bg-BG"/>
        </w:rPr>
      </w:pPr>
      <w:r w:rsidRPr="00DC4A76">
        <w:rPr>
          <w:iCs/>
          <w:lang w:val="bg-BG"/>
        </w:rPr>
        <w:t xml:space="preserve">Около 11:05 часа на място пристига </w:t>
      </w:r>
      <w:r w:rsidR="00280933">
        <w:rPr>
          <w:iCs/>
          <w:lang w:val="bg-BG"/>
        </w:rPr>
        <w:t xml:space="preserve">специализиран </w:t>
      </w:r>
      <w:r w:rsidRPr="00DC4A76">
        <w:rPr>
          <w:iCs/>
          <w:lang w:val="bg-BG"/>
        </w:rPr>
        <w:t>противопожарен автомобил от РС ПБиЗН Ме</w:t>
      </w:r>
      <w:r w:rsidR="00280933">
        <w:rPr>
          <w:iCs/>
          <w:lang w:val="bg-BG"/>
        </w:rPr>
        <w:t>здра и започва да гаси пожара в</w:t>
      </w:r>
      <w:r w:rsidRPr="00DC4A76">
        <w:rPr>
          <w:iCs/>
          <w:lang w:val="bg-BG"/>
        </w:rPr>
        <w:t xml:space="preserve"> локомотив</w:t>
      </w:r>
      <w:r w:rsidR="00280933">
        <w:rPr>
          <w:iCs/>
          <w:lang w:val="bg-BG"/>
        </w:rPr>
        <w:t>а</w:t>
      </w:r>
      <w:r w:rsidRPr="00DC4A76">
        <w:rPr>
          <w:iCs/>
          <w:lang w:val="bg-BG"/>
        </w:rPr>
        <w:t xml:space="preserve">. </w:t>
      </w:r>
    </w:p>
    <w:p w14:paraId="1CCAD87D" w14:textId="2054C850" w:rsidR="0083498C" w:rsidRPr="00DC4A76" w:rsidRDefault="006D50A2" w:rsidP="006A4F69">
      <w:pPr>
        <w:ind w:firstLine="720"/>
        <w:rPr>
          <w:iCs/>
          <w:lang w:val="bg-BG"/>
        </w:rPr>
      </w:pPr>
      <w:r w:rsidRPr="00DC4A76">
        <w:rPr>
          <w:iCs/>
          <w:lang w:val="bg-BG"/>
        </w:rPr>
        <w:t>В 11:18 часа от гара Мездра е изпратен локом</w:t>
      </w:r>
      <w:r w:rsidR="00B01813" w:rsidRPr="00DC4A76">
        <w:rPr>
          <w:iCs/>
          <w:lang w:val="bg-BG"/>
        </w:rPr>
        <w:t>отив № 9</w:t>
      </w:r>
      <w:r w:rsidR="008E1A74" w:rsidRPr="00DC4A76">
        <w:rPr>
          <w:iCs/>
          <w:lang w:val="bg-BG"/>
        </w:rPr>
        <w:t>8</w:t>
      </w:r>
      <w:r w:rsidR="00B01813" w:rsidRPr="00DC4A76">
        <w:rPr>
          <w:iCs/>
          <w:lang w:val="bg-BG"/>
        </w:rPr>
        <w:t>520052034-6</w:t>
      </w:r>
      <w:r w:rsidRPr="00DC4A76">
        <w:rPr>
          <w:iCs/>
          <w:lang w:val="bg-BG"/>
        </w:rPr>
        <w:t xml:space="preserve"> на БДЖ </w:t>
      </w:r>
      <w:r w:rsidR="0083498C" w:rsidRPr="00DC4A76">
        <w:rPr>
          <w:iCs/>
          <w:lang w:val="bg-BG"/>
        </w:rPr>
        <w:t>ПП ЕООД, който връща състава от вагоните на</w:t>
      </w:r>
      <w:r w:rsidRPr="00DC4A76">
        <w:rPr>
          <w:iCs/>
          <w:lang w:val="bg-BG"/>
        </w:rPr>
        <w:t xml:space="preserve"> БВ № 2610 в гара Мездра юг на първи коловоз. </w:t>
      </w:r>
      <w:r w:rsidR="0083498C" w:rsidRPr="00DC4A76">
        <w:rPr>
          <w:iCs/>
          <w:lang w:val="bg-BG"/>
        </w:rPr>
        <w:t xml:space="preserve">След извършване на маневрите локомотивът се връща обратно в гара Мездра. </w:t>
      </w:r>
    </w:p>
    <w:p w14:paraId="4FC5793F" w14:textId="4AEF936F" w:rsidR="0083498C" w:rsidRPr="00DC4A76" w:rsidRDefault="006D50A2" w:rsidP="006A4F69">
      <w:pPr>
        <w:ind w:firstLine="720"/>
        <w:rPr>
          <w:iCs/>
          <w:lang w:val="bg-BG"/>
        </w:rPr>
      </w:pPr>
      <w:r w:rsidRPr="00DC4A76">
        <w:rPr>
          <w:iCs/>
          <w:lang w:val="bg-BG"/>
        </w:rPr>
        <w:t>В 11:39 часа от гара Мездра е изпратен локомотив № 9152004416</w:t>
      </w:r>
      <w:r w:rsidR="00F24119">
        <w:rPr>
          <w:iCs/>
          <w:lang w:val="bg-BG"/>
        </w:rPr>
        <w:t>2-3 на БДЖ ПП ЕООД за отвозване</w:t>
      </w:r>
      <w:r w:rsidRPr="00DC4A76">
        <w:rPr>
          <w:iCs/>
          <w:lang w:val="bg-BG"/>
        </w:rPr>
        <w:t xml:space="preserve"> на БВ № </w:t>
      </w:r>
      <w:r w:rsidR="0083498C" w:rsidRPr="00DC4A76">
        <w:rPr>
          <w:iCs/>
          <w:lang w:val="bg-BG"/>
        </w:rPr>
        <w:t>2610</w:t>
      </w:r>
      <w:r w:rsidRPr="00DC4A76">
        <w:rPr>
          <w:iCs/>
          <w:lang w:val="bg-BG"/>
        </w:rPr>
        <w:t xml:space="preserve"> от гара Мездра юг до гара София. </w:t>
      </w:r>
    </w:p>
    <w:p w14:paraId="605BDBDA" w14:textId="4ADC7D91" w:rsidR="0083498C" w:rsidRPr="00DC4A76" w:rsidRDefault="0083498C" w:rsidP="006A4F69">
      <w:pPr>
        <w:ind w:firstLine="720"/>
        <w:rPr>
          <w:iCs/>
          <w:lang w:val="bg-BG"/>
        </w:rPr>
      </w:pPr>
      <w:r w:rsidRPr="00DC4A76">
        <w:rPr>
          <w:iCs/>
          <w:lang w:val="bg-BG"/>
        </w:rPr>
        <w:t>В 11:50 часа</w:t>
      </w:r>
      <w:r w:rsidR="006D50A2" w:rsidRPr="00DC4A76">
        <w:rPr>
          <w:iCs/>
          <w:lang w:val="bg-BG"/>
        </w:rPr>
        <w:t>, пристига втори противопожаре</w:t>
      </w:r>
      <w:r w:rsidRPr="00DC4A76">
        <w:rPr>
          <w:iCs/>
          <w:lang w:val="bg-BG"/>
        </w:rPr>
        <w:t>н автомобил от РС ПБиЗН Вр</w:t>
      </w:r>
      <w:r w:rsidR="0072574D">
        <w:rPr>
          <w:iCs/>
          <w:lang w:val="bg-BG"/>
        </w:rPr>
        <w:t>аца с резерв на вода, без</w:t>
      </w:r>
      <w:r w:rsidRPr="00DC4A76">
        <w:rPr>
          <w:iCs/>
          <w:lang w:val="bg-BG"/>
        </w:rPr>
        <w:t xml:space="preserve"> да участва</w:t>
      </w:r>
      <w:r w:rsidR="006D50A2" w:rsidRPr="00DC4A76">
        <w:rPr>
          <w:iCs/>
          <w:lang w:val="bg-BG"/>
        </w:rPr>
        <w:t xml:space="preserve"> в гасенето на локомотива. </w:t>
      </w:r>
    </w:p>
    <w:p w14:paraId="0F184D88" w14:textId="77777777" w:rsidR="0083498C" w:rsidRPr="00DC4A76" w:rsidRDefault="006D50A2" w:rsidP="006A4F69">
      <w:pPr>
        <w:ind w:firstLine="720"/>
        <w:rPr>
          <w:iCs/>
          <w:lang w:val="bg-BG"/>
        </w:rPr>
      </w:pPr>
      <w:r w:rsidRPr="00DC4A76">
        <w:rPr>
          <w:iCs/>
          <w:lang w:val="bg-BG"/>
        </w:rPr>
        <w:t>В 12:27 часа от гара</w:t>
      </w:r>
      <w:r w:rsidR="0083498C" w:rsidRPr="00DC4A76">
        <w:rPr>
          <w:iCs/>
          <w:lang w:val="bg-BG"/>
        </w:rPr>
        <w:t xml:space="preserve"> Мездра е изпратена</w:t>
      </w:r>
      <w:r w:rsidRPr="00DC4A76">
        <w:rPr>
          <w:iCs/>
          <w:lang w:val="bg-BG"/>
        </w:rPr>
        <w:t xml:space="preserve"> </w:t>
      </w:r>
      <w:r w:rsidR="0083498C" w:rsidRPr="00DC4A76">
        <w:rPr>
          <w:iCs/>
          <w:lang w:val="bg-BG"/>
        </w:rPr>
        <w:t>специализирана машина ДМ № 99529436805-6  на Енергосекция София</w:t>
      </w:r>
      <w:r w:rsidRPr="00DC4A76">
        <w:rPr>
          <w:iCs/>
          <w:lang w:val="bg-BG"/>
        </w:rPr>
        <w:t xml:space="preserve"> за оглед на контактната мрежа в гара Мездра юг и </w:t>
      </w:r>
      <w:r w:rsidR="0083498C" w:rsidRPr="00DC4A76">
        <w:rPr>
          <w:iCs/>
          <w:lang w:val="bg-BG"/>
        </w:rPr>
        <w:t xml:space="preserve">в </w:t>
      </w:r>
      <w:r w:rsidRPr="00DC4A76">
        <w:rPr>
          <w:iCs/>
          <w:lang w:val="bg-BG"/>
        </w:rPr>
        <w:t>междугарието Мездра юг – Зверино</w:t>
      </w:r>
      <w:r w:rsidR="0083498C" w:rsidRPr="00DC4A76">
        <w:rPr>
          <w:iCs/>
          <w:lang w:val="bg-BG"/>
        </w:rPr>
        <w:t xml:space="preserve"> на</w:t>
      </w:r>
      <w:r w:rsidRPr="00DC4A76">
        <w:rPr>
          <w:iCs/>
          <w:lang w:val="bg-BG"/>
        </w:rPr>
        <w:t xml:space="preserve"> път № 2. </w:t>
      </w:r>
    </w:p>
    <w:p w14:paraId="139C3820" w14:textId="7482CCF0" w:rsidR="0083498C" w:rsidRPr="00DC4A76" w:rsidRDefault="006D50A2" w:rsidP="006A4F69">
      <w:pPr>
        <w:ind w:firstLine="720"/>
        <w:rPr>
          <w:iCs/>
          <w:lang w:val="bg-BG"/>
        </w:rPr>
      </w:pPr>
      <w:r w:rsidRPr="00DC4A76">
        <w:rPr>
          <w:iCs/>
          <w:lang w:val="bg-BG"/>
        </w:rPr>
        <w:t>В 12:30 часа от га</w:t>
      </w:r>
      <w:r w:rsidR="0083498C" w:rsidRPr="00DC4A76">
        <w:rPr>
          <w:iCs/>
          <w:lang w:val="bg-BG"/>
        </w:rPr>
        <w:t>ра Мездра отново е изпратен</w:t>
      </w:r>
      <w:r w:rsidRPr="00DC4A76">
        <w:rPr>
          <w:iCs/>
          <w:lang w:val="bg-BG"/>
        </w:rPr>
        <w:t xml:space="preserve"> локомотив № 9</w:t>
      </w:r>
      <w:r w:rsidR="008E1A74" w:rsidRPr="00DC4A76">
        <w:rPr>
          <w:iCs/>
          <w:lang w:val="bg-BG"/>
        </w:rPr>
        <w:t>8</w:t>
      </w:r>
      <w:r w:rsidRPr="00DC4A76">
        <w:rPr>
          <w:iCs/>
          <w:lang w:val="bg-BG"/>
        </w:rPr>
        <w:t>5200520</w:t>
      </w:r>
      <w:r w:rsidR="00F24119">
        <w:rPr>
          <w:iCs/>
          <w:lang w:val="bg-BG"/>
        </w:rPr>
        <w:t>34-6 да придвижи</w:t>
      </w:r>
      <w:r w:rsidR="00DB4DFB">
        <w:rPr>
          <w:iCs/>
          <w:lang w:val="bg-BG"/>
        </w:rPr>
        <w:t xml:space="preserve"> опожарения локомотив</w:t>
      </w:r>
      <w:r w:rsidR="0083498C" w:rsidRPr="00DC4A76">
        <w:rPr>
          <w:lang w:val="bg-BG"/>
        </w:rPr>
        <w:t xml:space="preserve"> </w:t>
      </w:r>
      <w:r w:rsidR="0083498C" w:rsidRPr="00DC4A76">
        <w:rPr>
          <w:iCs/>
          <w:lang w:val="bg-BG"/>
        </w:rPr>
        <w:t>по втори коловоз пред</w:t>
      </w:r>
      <w:r w:rsidRPr="00DC4A76">
        <w:rPr>
          <w:iCs/>
          <w:lang w:val="bg-BG"/>
        </w:rPr>
        <w:t xml:space="preserve"> </w:t>
      </w:r>
      <w:r w:rsidR="00DB4DFB">
        <w:rPr>
          <w:iCs/>
          <w:lang w:val="bg-BG"/>
        </w:rPr>
        <w:t xml:space="preserve">приемното здание на </w:t>
      </w:r>
      <w:r w:rsidRPr="00DC4A76">
        <w:rPr>
          <w:iCs/>
          <w:lang w:val="bg-BG"/>
        </w:rPr>
        <w:t xml:space="preserve">гара Мездра юг. </w:t>
      </w:r>
    </w:p>
    <w:p w14:paraId="67D91A90" w14:textId="21BD40B2" w:rsidR="007E5006" w:rsidRPr="00DC4A76" w:rsidRDefault="006D50A2" w:rsidP="006A4F69">
      <w:pPr>
        <w:ind w:firstLine="720"/>
        <w:rPr>
          <w:iCs/>
          <w:lang w:val="bg-BG"/>
        </w:rPr>
      </w:pPr>
      <w:r w:rsidRPr="00DC4A76">
        <w:rPr>
          <w:iCs/>
          <w:lang w:val="bg-BG"/>
        </w:rPr>
        <w:t xml:space="preserve">В 12:31 часа след разрешение на органите от РС ПБиЗН Мездра е подадено напрежение в контактната мрежа </w:t>
      </w:r>
      <w:r w:rsidR="00F24119">
        <w:rPr>
          <w:iCs/>
          <w:lang w:val="bg-BG"/>
        </w:rPr>
        <w:t xml:space="preserve">в </w:t>
      </w:r>
      <w:r w:rsidR="008E1A74" w:rsidRPr="00DC4A76">
        <w:rPr>
          <w:iCs/>
          <w:lang w:val="bg-BG"/>
        </w:rPr>
        <w:t xml:space="preserve">гара Мездра юг и </w:t>
      </w:r>
      <w:r w:rsidRPr="00DC4A76">
        <w:rPr>
          <w:iCs/>
          <w:lang w:val="bg-BG"/>
        </w:rPr>
        <w:t xml:space="preserve">в междугарието </w:t>
      </w:r>
      <w:r w:rsidR="008E1A74" w:rsidRPr="00DC4A76">
        <w:rPr>
          <w:iCs/>
          <w:lang w:val="bg-BG"/>
        </w:rPr>
        <w:t>Мездра юг</w:t>
      </w:r>
      <w:r w:rsidRPr="00DC4A76">
        <w:rPr>
          <w:iCs/>
          <w:lang w:val="bg-BG"/>
        </w:rPr>
        <w:t>–</w:t>
      </w:r>
      <w:r w:rsidR="008E1A74" w:rsidRPr="00DC4A76">
        <w:rPr>
          <w:iCs/>
          <w:lang w:val="bg-BG"/>
        </w:rPr>
        <w:t xml:space="preserve">Зверино </w:t>
      </w:r>
      <w:r w:rsidR="00F24119">
        <w:rPr>
          <w:iCs/>
          <w:lang w:val="bg-BG"/>
        </w:rPr>
        <w:t>по път №1 и път №</w:t>
      </w:r>
      <w:r w:rsidRPr="00DC4A76">
        <w:rPr>
          <w:iCs/>
          <w:lang w:val="bg-BG"/>
        </w:rPr>
        <w:t xml:space="preserve">2. </w:t>
      </w:r>
    </w:p>
    <w:p w14:paraId="4CCFB897" w14:textId="49B1F246" w:rsidR="007E5006" w:rsidRPr="00DC4A76" w:rsidRDefault="007E5006" w:rsidP="006A4F69">
      <w:pPr>
        <w:ind w:firstLine="720"/>
        <w:rPr>
          <w:iCs/>
          <w:lang w:val="bg-BG"/>
        </w:rPr>
      </w:pPr>
      <w:r w:rsidRPr="00DC4A76">
        <w:rPr>
          <w:iCs/>
          <w:lang w:val="bg-BG"/>
        </w:rPr>
        <w:lastRenderedPageBreak/>
        <w:t xml:space="preserve">В 13:02 часа със 135 минути закъснение </w:t>
      </w:r>
      <w:r w:rsidR="006D50A2" w:rsidRPr="00DC4A76">
        <w:rPr>
          <w:iCs/>
          <w:lang w:val="bg-BG"/>
        </w:rPr>
        <w:t xml:space="preserve">БВ № 2610 заминава </w:t>
      </w:r>
      <w:r w:rsidRPr="00DC4A76">
        <w:rPr>
          <w:iCs/>
          <w:lang w:val="bg-BG"/>
        </w:rPr>
        <w:t>по направление</w:t>
      </w:r>
      <w:r w:rsidR="00F24119">
        <w:rPr>
          <w:iCs/>
          <w:lang w:val="bg-BG"/>
        </w:rPr>
        <w:t>то</w:t>
      </w:r>
      <w:r w:rsidRPr="00DC4A76">
        <w:rPr>
          <w:iCs/>
          <w:lang w:val="bg-BG"/>
        </w:rPr>
        <w:t xml:space="preserve"> </w:t>
      </w:r>
      <w:r w:rsidR="006D50A2" w:rsidRPr="00DC4A76">
        <w:rPr>
          <w:iCs/>
          <w:lang w:val="bg-BG"/>
        </w:rPr>
        <w:t>о</w:t>
      </w:r>
      <w:r w:rsidRPr="00DC4A76">
        <w:rPr>
          <w:iCs/>
          <w:lang w:val="bg-BG"/>
        </w:rPr>
        <w:t>т гара Мездра юг за гара София</w:t>
      </w:r>
      <w:r w:rsidR="006D50A2" w:rsidRPr="00DC4A76">
        <w:rPr>
          <w:iCs/>
          <w:lang w:val="bg-BG"/>
        </w:rPr>
        <w:t xml:space="preserve"> по </w:t>
      </w:r>
      <w:r w:rsidR="00A451C0">
        <w:rPr>
          <w:iCs/>
          <w:lang w:val="bg-BG"/>
        </w:rPr>
        <w:t xml:space="preserve">път </w:t>
      </w:r>
      <w:r w:rsidR="006D50A2" w:rsidRPr="00A451C0">
        <w:rPr>
          <w:iCs/>
          <w:lang w:val="bg-BG"/>
        </w:rPr>
        <w:t>№ 1</w:t>
      </w:r>
      <w:r w:rsidR="006D50A2" w:rsidRPr="00DC4A76">
        <w:rPr>
          <w:iCs/>
          <w:lang w:val="bg-BG"/>
        </w:rPr>
        <w:t xml:space="preserve">. </w:t>
      </w:r>
    </w:p>
    <w:p w14:paraId="5F0716CC" w14:textId="0217AD3B" w:rsidR="007E5006" w:rsidRPr="00DC4A76" w:rsidRDefault="006D50A2" w:rsidP="006A4F69">
      <w:pPr>
        <w:ind w:firstLine="720"/>
        <w:rPr>
          <w:iCs/>
          <w:lang w:val="bg-BG"/>
        </w:rPr>
      </w:pPr>
      <w:r w:rsidRPr="00DC4A76">
        <w:rPr>
          <w:iCs/>
          <w:lang w:val="bg-BG"/>
        </w:rPr>
        <w:t xml:space="preserve">В 13:05 часа </w:t>
      </w:r>
      <w:r w:rsidR="00CB0290">
        <w:rPr>
          <w:iCs/>
          <w:lang w:val="bg-BG"/>
        </w:rPr>
        <w:t xml:space="preserve">опожарения </w:t>
      </w:r>
      <w:r w:rsidRPr="00DC4A76">
        <w:rPr>
          <w:iCs/>
          <w:lang w:val="bg-BG"/>
        </w:rPr>
        <w:t>локом</w:t>
      </w:r>
      <w:r w:rsidR="00CB0290">
        <w:rPr>
          <w:iCs/>
          <w:lang w:val="bg-BG"/>
        </w:rPr>
        <w:t>отив № 91520044169-8</w:t>
      </w:r>
      <w:r w:rsidRPr="00DC4A76">
        <w:rPr>
          <w:iCs/>
          <w:lang w:val="bg-BG"/>
        </w:rPr>
        <w:t xml:space="preserve"> на втори коловоз в гара Мездра юг</w:t>
      </w:r>
      <w:r w:rsidR="006E0B3E" w:rsidRPr="00DC4A76">
        <w:rPr>
          <w:iCs/>
          <w:lang w:val="bg-BG"/>
        </w:rPr>
        <w:t>,</w:t>
      </w:r>
      <w:r w:rsidRPr="00DC4A76">
        <w:rPr>
          <w:iCs/>
          <w:lang w:val="bg-BG"/>
        </w:rPr>
        <w:t xml:space="preserve"> </w:t>
      </w:r>
      <w:r w:rsidR="00CB0290" w:rsidRPr="00CB0290">
        <w:rPr>
          <w:iCs/>
          <w:lang w:val="bg-BG"/>
        </w:rPr>
        <w:t xml:space="preserve">отново </w:t>
      </w:r>
      <w:r w:rsidRPr="00DC4A76">
        <w:rPr>
          <w:iCs/>
          <w:lang w:val="bg-BG"/>
        </w:rPr>
        <w:t xml:space="preserve">се възпламенява. По </w:t>
      </w:r>
      <w:r w:rsidR="007E5006" w:rsidRPr="00DC4A76">
        <w:rPr>
          <w:iCs/>
          <w:lang w:val="bg-BG"/>
        </w:rPr>
        <w:t xml:space="preserve">заявено </w:t>
      </w:r>
      <w:r w:rsidRPr="00DC4A76">
        <w:rPr>
          <w:iCs/>
          <w:lang w:val="bg-BG"/>
        </w:rPr>
        <w:t xml:space="preserve">искане на органите от РС ПБиЗН Мездра </w:t>
      </w:r>
      <w:r w:rsidR="007E5006" w:rsidRPr="00DC4A76">
        <w:rPr>
          <w:iCs/>
          <w:lang w:val="bg-BG"/>
        </w:rPr>
        <w:t xml:space="preserve">напрежението в контактната мрежа </w:t>
      </w:r>
      <w:r w:rsidRPr="00DC4A76">
        <w:rPr>
          <w:iCs/>
          <w:lang w:val="bg-BG"/>
        </w:rPr>
        <w:t xml:space="preserve">е изключено </w:t>
      </w:r>
      <w:r w:rsidR="007E5006" w:rsidRPr="00DC4A76">
        <w:rPr>
          <w:iCs/>
          <w:lang w:val="bg-BG"/>
        </w:rPr>
        <w:t>в гара Мездра юг по първи и втори коловоз</w:t>
      </w:r>
      <w:r w:rsidRPr="00DC4A76">
        <w:rPr>
          <w:iCs/>
          <w:lang w:val="bg-BG"/>
        </w:rPr>
        <w:t xml:space="preserve"> и в междугарието Мездра юг – Зверино по път № 2, за </w:t>
      </w:r>
      <w:r w:rsidR="00CB0290">
        <w:rPr>
          <w:iCs/>
          <w:lang w:val="bg-BG"/>
        </w:rPr>
        <w:t xml:space="preserve">повторно </w:t>
      </w:r>
      <w:r w:rsidRPr="00DC4A76">
        <w:rPr>
          <w:iCs/>
          <w:lang w:val="bg-BG"/>
        </w:rPr>
        <w:t xml:space="preserve">гасене на локомотива. </w:t>
      </w:r>
    </w:p>
    <w:p w14:paraId="45052B29" w14:textId="41D71FEA" w:rsidR="007E5006" w:rsidRPr="00DC4A76" w:rsidRDefault="006D50A2" w:rsidP="006A4F69">
      <w:pPr>
        <w:ind w:firstLine="720"/>
        <w:rPr>
          <w:iCs/>
          <w:lang w:val="bg-BG"/>
        </w:rPr>
      </w:pPr>
      <w:r w:rsidRPr="00DC4A76">
        <w:rPr>
          <w:iCs/>
          <w:lang w:val="bg-BG"/>
        </w:rPr>
        <w:t>В 13:20 часа оглед</w:t>
      </w:r>
      <w:r w:rsidR="006E0B3E" w:rsidRPr="00DC4A76">
        <w:rPr>
          <w:iCs/>
          <w:lang w:val="bg-BG"/>
        </w:rPr>
        <w:t>ът</w:t>
      </w:r>
      <w:r w:rsidRPr="00DC4A76">
        <w:rPr>
          <w:iCs/>
          <w:lang w:val="bg-BG"/>
        </w:rPr>
        <w:t xml:space="preserve"> на контактната мрежа в гара Мездра юг и </w:t>
      </w:r>
      <w:r w:rsidR="007E5006" w:rsidRPr="00DC4A76">
        <w:rPr>
          <w:iCs/>
          <w:lang w:val="bg-BG"/>
        </w:rPr>
        <w:t xml:space="preserve">на </w:t>
      </w:r>
      <w:r w:rsidRPr="00DC4A76">
        <w:rPr>
          <w:iCs/>
          <w:lang w:val="bg-BG"/>
        </w:rPr>
        <w:t>път № 2 Мездра юг</w:t>
      </w:r>
      <w:r w:rsidR="007E5006" w:rsidRPr="00DC4A76">
        <w:rPr>
          <w:iCs/>
          <w:lang w:val="bg-BG"/>
        </w:rPr>
        <w:t xml:space="preserve"> –</w:t>
      </w:r>
      <w:r w:rsidRPr="00DC4A76">
        <w:rPr>
          <w:iCs/>
          <w:lang w:val="bg-BG"/>
        </w:rPr>
        <w:t xml:space="preserve"> </w:t>
      </w:r>
      <w:r w:rsidR="007E5006" w:rsidRPr="00DC4A76">
        <w:rPr>
          <w:iCs/>
          <w:lang w:val="bg-BG"/>
        </w:rPr>
        <w:t>Зверино е</w:t>
      </w:r>
      <w:r w:rsidRPr="00DC4A76">
        <w:rPr>
          <w:iCs/>
          <w:lang w:val="bg-BG"/>
        </w:rPr>
        <w:t xml:space="preserve"> завършен. </w:t>
      </w:r>
    </w:p>
    <w:p w14:paraId="183854A3" w14:textId="10E87AA8" w:rsidR="007E5006" w:rsidRPr="00DC4A76" w:rsidRDefault="006D50A2" w:rsidP="006A4F69">
      <w:pPr>
        <w:ind w:firstLine="720"/>
        <w:rPr>
          <w:iCs/>
          <w:lang w:val="bg-BG"/>
        </w:rPr>
      </w:pPr>
      <w:r w:rsidRPr="00DC4A76">
        <w:rPr>
          <w:iCs/>
          <w:lang w:val="bg-BG"/>
        </w:rPr>
        <w:t>В 13:58 часа възникналия</w:t>
      </w:r>
      <w:r w:rsidR="006E0B3E" w:rsidRPr="00DC4A76">
        <w:rPr>
          <w:iCs/>
          <w:lang w:val="bg-BG"/>
        </w:rPr>
        <w:t>т</w:t>
      </w:r>
      <w:r w:rsidRPr="00DC4A76">
        <w:rPr>
          <w:iCs/>
          <w:lang w:val="bg-BG"/>
        </w:rPr>
        <w:t xml:space="preserve"> пожар </w:t>
      </w:r>
      <w:r w:rsidR="007E5006" w:rsidRPr="00DC4A76">
        <w:rPr>
          <w:iCs/>
          <w:lang w:val="bg-BG"/>
        </w:rPr>
        <w:t xml:space="preserve">в локомотива </w:t>
      </w:r>
      <w:r w:rsidRPr="00DC4A76">
        <w:rPr>
          <w:iCs/>
          <w:lang w:val="bg-BG"/>
        </w:rPr>
        <w:t>е потушен</w:t>
      </w:r>
      <w:r w:rsidR="00DB4DFB">
        <w:rPr>
          <w:iCs/>
          <w:lang w:val="bg-BG"/>
        </w:rPr>
        <w:t>. В</w:t>
      </w:r>
      <w:r w:rsidR="006E0B3E" w:rsidRPr="00DC4A76">
        <w:rPr>
          <w:iCs/>
          <w:lang w:val="bg-BG"/>
        </w:rPr>
        <w:t xml:space="preserve"> контактната мрежа на първи и втори коловоз</w:t>
      </w:r>
      <w:r w:rsidR="006E0B3E" w:rsidRPr="00DC4A76">
        <w:rPr>
          <w:lang w:val="bg-BG"/>
        </w:rPr>
        <w:t xml:space="preserve"> </w:t>
      </w:r>
      <w:r w:rsidR="006E0B3E" w:rsidRPr="00DC4A76">
        <w:rPr>
          <w:iCs/>
          <w:lang w:val="bg-BG"/>
        </w:rPr>
        <w:t>в гара Мездра юг и в междугарието Мездра юг – Зверино път № 2</w:t>
      </w:r>
      <w:r w:rsidRPr="00DC4A76">
        <w:rPr>
          <w:iCs/>
          <w:lang w:val="bg-BG"/>
        </w:rPr>
        <w:t xml:space="preserve"> </w:t>
      </w:r>
      <w:r w:rsidR="006E0B3E" w:rsidRPr="00DC4A76">
        <w:rPr>
          <w:iCs/>
          <w:lang w:val="bg-BG"/>
        </w:rPr>
        <w:t xml:space="preserve">е подадено напрежение. </w:t>
      </w:r>
    </w:p>
    <w:p w14:paraId="2123FF0A" w14:textId="6C2726AE" w:rsidR="00862317" w:rsidRPr="00DC4A76" w:rsidRDefault="00C86AD1" w:rsidP="006A4F69">
      <w:pPr>
        <w:ind w:firstLine="720"/>
        <w:rPr>
          <w:iCs/>
          <w:lang w:val="bg-BG"/>
        </w:rPr>
      </w:pPr>
      <w:r w:rsidRPr="00DC4A76">
        <w:rPr>
          <w:iCs/>
          <w:lang w:val="bg-BG"/>
        </w:rPr>
        <w:t>От момента на</w:t>
      </w:r>
      <w:r w:rsidR="00E551EC" w:rsidRPr="00DC4A76">
        <w:rPr>
          <w:iCs/>
          <w:lang w:val="bg-BG"/>
        </w:rPr>
        <w:t xml:space="preserve"> </w:t>
      </w:r>
      <w:r w:rsidR="00DB4DFB">
        <w:rPr>
          <w:iCs/>
          <w:lang w:val="bg-BG"/>
        </w:rPr>
        <w:t>извънредното спиране на влака,</w:t>
      </w:r>
      <w:r w:rsidR="00862317" w:rsidRPr="00DC4A76">
        <w:rPr>
          <w:iCs/>
          <w:lang w:val="bg-BG"/>
        </w:rPr>
        <w:t xml:space="preserve"> началникът на влака и кондуктор</w:t>
      </w:r>
      <w:r w:rsidR="006E0B3E" w:rsidRPr="00DC4A76">
        <w:rPr>
          <w:iCs/>
          <w:lang w:val="bg-BG"/>
        </w:rPr>
        <w:t>ът</w:t>
      </w:r>
      <w:r w:rsidR="00862317" w:rsidRPr="00DC4A76">
        <w:rPr>
          <w:iCs/>
          <w:lang w:val="bg-BG"/>
        </w:rPr>
        <w:t xml:space="preserve"> своевременно са организирали изв</w:t>
      </w:r>
      <w:r w:rsidR="00E551EC" w:rsidRPr="00DC4A76">
        <w:rPr>
          <w:iCs/>
          <w:lang w:val="bg-BG"/>
        </w:rPr>
        <w:t>еждането на всички осемдесет</w:t>
      </w:r>
      <w:r w:rsidR="00862317" w:rsidRPr="00DC4A76">
        <w:rPr>
          <w:iCs/>
          <w:lang w:val="bg-BG"/>
        </w:rPr>
        <w:t xml:space="preserve"> пътника извън вагоните. </w:t>
      </w:r>
    </w:p>
    <w:p w14:paraId="34C05D05" w14:textId="15BFB17A" w:rsidR="00862317" w:rsidRPr="00DC4A76" w:rsidRDefault="00C86AD1" w:rsidP="006A4F69">
      <w:pPr>
        <w:ind w:firstLine="720"/>
        <w:rPr>
          <w:iCs/>
          <w:lang w:val="bg-BG"/>
        </w:rPr>
      </w:pPr>
      <w:r w:rsidRPr="00DC4A76">
        <w:rPr>
          <w:iCs/>
          <w:lang w:val="bg-BG"/>
        </w:rPr>
        <w:t>В 14:47 часа</w:t>
      </w:r>
      <w:r w:rsidR="007E5006" w:rsidRPr="00DC4A76">
        <w:rPr>
          <w:iCs/>
          <w:lang w:val="bg-BG"/>
        </w:rPr>
        <w:t xml:space="preserve"> опожареният л</w:t>
      </w:r>
      <w:r w:rsidR="006D50A2" w:rsidRPr="00DC4A76">
        <w:rPr>
          <w:iCs/>
          <w:lang w:val="bg-BG"/>
        </w:rPr>
        <w:t>окомотив № 91520044169-8</w:t>
      </w:r>
      <w:r w:rsidR="007E5006" w:rsidRPr="00DC4A76">
        <w:rPr>
          <w:iCs/>
          <w:lang w:val="bg-BG"/>
        </w:rPr>
        <w:t xml:space="preserve"> </w:t>
      </w:r>
      <w:r w:rsidR="00847D6E" w:rsidRPr="00DC4A76">
        <w:rPr>
          <w:iCs/>
          <w:lang w:val="bg-BG"/>
        </w:rPr>
        <w:t xml:space="preserve">е </w:t>
      </w:r>
      <w:r w:rsidR="007E5006" w:rsidRPr="00DC4A76">
        <w:rPr>
          <w:iCs/>
          <w:lang w:val="bg-BG"/>
        </w:rPr>
        <w:t xml:space="preserve">прикачен към локомотив № 91520044121-9 </w:t>
      </w:r>
      <w:r w:rsidR="00862317" w:rsidRPr="00DC4A76">
        <w:rPr>
          <w:iCs/>
          <w:lang w:val="bg-BG"/>
        </w:rPr>
        <w:t xml:space="preserve"> </w:t>
      </w:r>
      <w:r w:rsidR="00847D6E" w:rsidRPr="00DC4A76">
        <w:rPr>
          <w:iCs/>
          <w:lang w:val="bg-BG"/>
        </w:rPr>
        <w:t xml:space="preserve">и </w:t>
      </w:r>
      <w:r w:rsidR="00862317" w:rsidRPr="00DC4A76">
        <w:rPr>
          <w:iCs/>
          <w:lang w:val="bg-BG"/>
        </w:rPr>
        <w:t>е</w:t>
      </w:r>
      <w:r w:rsidR="006D50A2" w:rsidRPr="00DC4A76">
        <w:rPr>
          <w:iCs/>
          <w:lang w:val="bg-BG"/>
        </w:rPr>
        <w:t xml:space="preserve"> придвижен от гара Мездр</w:t>
      </w:r>
      <w:r w:rsidR="007E5006" w:rsidRPr="00DC4A76">
        <w:rPr>
          <w:iCs/>
          <w:lang w:val="bg-BG"/>
        </w:rPr>
        <w:t>а юг до Локомотивно депо Мездра</w:t>
      </w:r>
      <w:r w:rsidR="006D50A2" w:rsidRPr="00DC4A76">
        <w:rPr>
          <w:iCs/>
          <w:lang w:val="bg-BG"/>
        </w:rPr>
        <w:t>.</w:t>
      </w:r>
    </w:p>
    <w:p w14:paraId="5BEE7214" w14:textId="6C91FDD7" w:rsidR="00B3004C" w:rsidRPr="00DC4A76" w:rsidRDefault="00862317" w:rsidP="006A4F69">
      <w:pPr>
        <w:ind w:firstLine="720"/>
        <w:rPr>
          <w:iCs/>
          <w:lang w:val="bg-BG"/>
        </w:rPr>
      </w:pPr>
      <w:r w:rsidRPr="00DC4A76">
        <w:rPr>
          <w:iCs/>
          <w:lang w:val="bg-BG"/>
        </w:rPr>
        <w:t>Н</w:t>
      </w:r>
      <w:r w:rsidR="006D50A2" w:rsidRPr="00DC4A76">
        <w:rPr>
          <w:iCs/>
          <w:lang w:val="bg-BG"/>
        </w:rPr>
        <w:t>а 09.01.2023 г.</w:t>
      </w:r>
      <w:r w:rsidRPr="00DC4A76">
        <w:rPr>
          <w:lang w:val="bg-BG"/>
        </w:rPr>
        <w:t xml:space="preserve"> </w:t>
      </w:r>
      <w:r w:rsidRPr="00DC4A76">
        <w:rPr>
          <w:iCs/>
          <w:lang w:val="bg-BG"/>
        </w:rPr>
        <w:t xml:space="preserve">в </w:t>
      </w:r>
      <w:r w:rsidR="00B3004C" w:rsidRPr="00DC4A76">
        <w:rPr>
          <w:iCs/>
          <w:lang w:val="bg-BG"/>
        </w:rPr>
        <w:t xml:space="preserve">23:12 </w:t>
      </w:r>
      <w:r w:rsidRPr="00DC4A76">
        <w:rPr>
          <w:iCs/>
          <w:lang w:val="bg-BG"/>
        </w:rPr>
        <w:t>часа</w:t>
      </w:r>
      <w:r w:rsidR="006D50A2" w:rsidRPr="00DC4A76">
        <w:rPr>
          <w:iCs/>
          <w:lang w:val="bg-BG"/>
        </w:rPr>
        <w:t xml:space="preserve"> </w:t>
      </w:r>
      <w:r w:rsidR="00B3004C" w:rsidRPr="00DC4A76">
        <w:rPr>
          <w:iCs/>
          <w:lang w:val="bg-BG"/>
        </w:rPr>
        <w:t xml:space="preserve">работен влак № 29999 </w:t>
      </w:r>
      <w:r w:rsidR="006D50A2" w:rsidRPr="00DC4A76">
        <w:rPr>
          <w:iCs/>
          <w:lang w:val="bg-BG"/>
        </w:rPr>
        <w:t xml:space="preserve">в състав локомотив </w:t>
      </w:r>
      <w:r w:rsidR="00B3004C" w:rsidRPr="00DC4A76">
        <w:rPr>
          <w:iCs/>
          <w:lang w:val="bg-BG"/>
        </w:rPr>
        <w:t xml:space="preserve">№ 91520044121-9 </w:t>
      </w:r>
      <w:r w:rsidR="00DC558D" w:rsidRPr="00DC4A76">
        <w:rPr>
          <w:iCs/>
          <w:lang w:val="bg-BG"/>
        </w:rPr>
        <w:t xml:space="preserve">с </w:t>
      </w:r>
      <w:r w:rsidRPr="00DC4A76">
        <w:rPr>
          <w:iCs/>
          <w:lang w:val="bg-BG"/>
        </w:rPr>
        <w:t xml:space="preserve">прикачен </w:t>
      </w:r>
      <w:r w:rsidR="00DC558D">
        <w:rPr>
          <w:iCs/>
          <w:lang w:val="bg-BG"/>
        </w:rPr>
        <w:t xml:space="preserve">към него </w:t>
      </w:r>
      <w:r w:rsidR="00DB4DFB">
        <w:rPr>
          <w:iCs/>
          <w:lang w:val="bg-BG"/>
        </w:rPr>
        <w:t xml:space="preserve">опожарения </w:t>
      </w:r>
      <w:r w:rsidR="00B3004C" w:rsidRPr="00DC4A76">
        <w:rPr>
          <w:iCs/>
          <w:lang w:val="bg-BG"/>
        </w:rPr>
        <w:t xml:space="preserve">локомотив № </w:t>
      </w:r>
      <w:r w:rsidR="006D50A2" w:rsidRPr="00DC4A76">
        <w:rPr>
          <w:iCs/>
          <w:lang w:val="bg-BG"/>
        </w:rPr>
        <w:t>915200</w:t>
      </w:r>
      <w:r w:rsidRPr="00DC4A76">
        <w:rPr>
          <w:iCs/>
          <w:lang w:val="bg-BG"/>
        </w:rPr>
        <w:t>44169-8</w:t>
      </w:r>
      <w:r w:rsidR="00847D6E" w:rsidRPr="00DC4A76">
        <w:rPr>
          <w:iCs/>
          <w:lang w:val="bg-BG"/>
        </w:rPr>
        <w:t xml:space="preserve"> заминава </w:t>
      </w:r>
      <w:r w:rsidR="00E551EC" w:rsidRPr="00DC4A76">
        <w:rPr>
          <w:iCs/>
          <w:lang w:val="bg-BG"/>
        </w:rPr>
        <w:t>от гара Мездра до гара</w:t>
      </w:r>
      <w:r w:rsidR="006D50A2" w:rsidRPr="00DC4A76">
        <w:rPr>
          <w:iCs/>
          <w:lang w:val="bg-BG"/>
        </w:rPr>
        <w:t xml:space="preserve"> Горна Оряховица</w:t>
      </w:r>
      <w:r w:rsidR="00E551EC" w:rsidRPr="00DC4A76">
        <w:rPr>
          <w:iCs/>
          <w:lang w:val="bg-BG"/>
        </w:rPr>
        <w:t>.</w:t>
      </w:r>
      <w:r w:rsidRPr="00DC4A76">
        <w:rPr>
          <w:iCs/>
          <w:lang w:val="bg-BG"/>
        </w:rPr>
        <w:t xml:space="preserve"> </w:t>
      </w:r>
      <w:r w:rsidR="00847D6E" w:rsidRPr="00DC4A76">
        <w:rPr>
          <w:iCs/>
          <w:lang w:val="bg-BG"/>
        </w:rPr>
        <w:t>Скоростта на движение на работния влак е до 60 км/ч.</w:t>
      </w:r>
    </w:p>
    <w:p w14:paraId="3A462E8A" w14:textId="3EEF4E40" w:rsidR="00B01813" w:rsidRPr="00DC4A76" w:rsidRDefault="006D50A2" w:rsidP="006A4F69">
      <w:pPr>
        <w:ind w:firstLine="720"/>
        <w:rPr>
          <w:iCs/>
          <w:lang w:val="bg-BG"/>
        </w:rPr>
      </w:pPr>
      <w:r w:rsidRPr="00DC4A76">
        <w:rPr>
          <w:iCs/>
          <w:lang w:val="bg-BG"/>
        </w:rPr>
        <w:t xml:space="preserve"> </w:t>
      </w:r>
      <w:r w:rsidR="00B3004C" w:rsidRPr="00DC4A76">
        <w:rPr>
          <w:iCs/>
          <w:lang w:val="bg-BG"/>
        </w:rPr>
        <w:t>Н</w:t>
      </w:r>
      <w:r w:rsidRPr="00DC4A76">
        <w:rPr>
          <w:iCs/>
          <w:lang w:val="bg-BG"/>
        </w:rPr>
        <w:t>а 10.01.2023</w:t>
      </w:r>
      <w:r w:rsidR="00E551EC" w:rsidRPr="00DC4A76">
        <w:rPr>
          <w:iCs/>
          <w:lang w:val="bg-BG"/>
        </w:rPr>
        <w:t xml:space="preserve"> </w:t>
      </w:r>
      <w:r w:rsidRPr="00DC4A76">
        <w:rPr>
          <w:iCs/>
          <w:lang w:val="bg-BG"/>
        </w:rPr>
        <w:t xml:space="preserve">г. </w:t>
      </w:r>
      <w:r w:rsidR="00B3004C" w:rsidRPr="00DC4A76">
        <w:rPr>
          <w:iCs/>
          <w:lang w:val="bg-BG"/>
        </w:rPr>
        <w:t>в 03:36 часа влакът пристига в гара Горна Оряховица</w:t>
      </w:r>
      <w:r w:rsidRPr="00DC4A76">
        <w:rPr>
          <w:iCs/>
          <w:lang w:val="bg-BG"/>
        </w:rPr>
        <w:t xml:space="preserve"> </w:t>
      </w:r>
      <w:r w:rsidR="00B3004C" w:rsidRPr="00DC4A76">
        <w:rPr>
          <w:iCs/>
          <w:lang w:val="bg-BG"/>
        </w:rPr>
        <w:t>и локомотив №  91520044169-8 е подаден в</w:t>
      </w:r>
      <w:r w:rsidRPr="00DC4A76">
        <w:rPr>
          <w:iCs/>
          <w:lang w:val="bg-BG"/>
        </w:rPr>
        <w:t xml:space="preserve"> Локомотивно депо Горна Оряхови</w:t>
      </w:r>
      <w:r w:rsidR="00E551EC" w:rsidRPr="00DC4A76">
        <w:rPr>
          <w:iCs/>
          <w:lang w:val="bg-BG"/>
        </w:rPr>
        <w:t>ца (домуване на локомотива).</w:t>
      </w:r>
    </w:p>
    <w:p w14:paraId="2C6B9880" w14:textId="72B52329" w:rsidR="00684D27" w:rsidRPr="00DC4A76" w:rsidRDefault="00684D27" w:rsidP="006D50A2">
      <w:pPr>
        <w:pStyle w:val="ListParagraph"/>
        <w:numPr>
          <w:ilvl w:val="2"/>
          <w:numId w:val="10"/>
        </w:numPr>
        <w:tabs>
          <w:tab w:val="left" w:pos="1276"/>
        </w:tabs>
        <w:spacing w:before="120"/>
        <w:ind w:left="1134" w:hanging="425"/>
        <w:rPr>
          <w:i/>
          <w:iCs/>
          <w:lang w:val="bg-BG"/>
        </w:rPr>
      </w:pPr>
      <w:r w:rsidRPr="00DC4A76">
        <w:rPr>
          <w:i/>
          <w:iCs/>
          <w:lang w:val="bg-BG"/>
        </w:rPr>
        <w:t>Дата, точно време и място на събитието.</w:t>
      </w:r>
    </w:p>
    <w:p w14:paraId="7B4D85DF" w14:textId="79D80416" w:rsidR="008409AF" w:rsidRPr="00DC4A76" w:rsidRDefault="006A4F69" w:rsidP="00F46354">
      <w:pPr>
        <w:rPr>
          <w:iCs/>
          <w:lang w:val="bg-BG"/>
        </w:rPr>
      </w:pPr>
      <w:r w:rsidRPr="00DC4A76">
        <w:rPr>
          <w:iCs/>
          <w:lang w:val="bg-BG"/>
        </w:rPr>
        <w:t>На 06.01.2023</w:t>
      </w:r>
      <w:r w:rsidR="00C53CEB" w:rsidRPr="00DC4A76">
        <w:rPr>
          <w:iCs/>
          <w:lang w:val="bg-BG"/>
        </w:rPr>
        <w:t xml:space="preserve"> г. в </w:t>
      </w:r>
      <w:r w:rsidRPr="00DC4A76">
        <w:rPr>
          <w:lang w:val="bg-BG"/>
        </w:rPr>
        <w:t>10</w:t>
      </w:r>
      <w:r w:rsidR="00C53CEB" w:rsidRPr="00DC4A76">
        <w:rPr>
          <w:lang w:val="bg-BG"/>
        </w:rPr>
        <w:t>:</w:t>
      </w:r>
      <w:r w:rsidR="00C3604A" w:rsidRPr="00DC4A76">
        <w:rPr>
          <w:lang w:val="bg-BG"/>
        </w:rPr>
        <w:t>47</w:t>
      </w:r>
      <w:r w:rsidR="00C53CEB" w:rsidRPr="00DC4A76">
        <w:rPr>
          <w:iCs/>
          <w:lang w:val="bg-BG"/>
        </w:rPr>
        <w:t xml:space="preserve"> часа </w:t>
      </w:r>
      <w:r w:rsidR="00CB0290">
        <w:rPr>
          <w:iCs/>
          <w:lang w:val="bg-BG"/>
        </w:rPr>
        <w:t xml:space="preserve">при </w:t>
      </w:r>
      <w:r w:rsidR="00C3604A" w:rsidRPr="00DC4A76">
        <w:rPr>
          <w:iCs/>
          <w:lang w:val="bg-BG"/>
        </w:rPr>
        <w:t>преминава</w:t>
      </w:r>
      <w:r w:rsidR="00CB0290">
        <w:rPr>
          <w:iCs/>
          <w:lang w:val="bg-BG"/>
        </w:rPr>
        <w:t>не</w:t>
      </w:r>
      <w:r w:rsidR="00C3604A" w:rsidRPr="00DC4A76">
        <w:rPr>
          <w:iCs/>
          <w:lang w:val="bg-BG"/>
        </w:rPr>
        <w:t xml:space="preserve"> без спиране </w:t>
      </w:r>
      <w:r w:rsidR="00BE3792" w:rsidRPr="00BE3792">
        <w:rPr>
          <w:iCs/>
          <w:lang w:val="bg-BG"/>
        </w:rPr>
        <w:t xml:space="preserve">на БВ № 2610 </w:t>
      </w:r>
      <w:r w:rsidR="00C3604A" w:rsidRPr="00DC4A76">
        <w:rPr>
          <w:iCs/>
          <w:lang w:val="bg-BG"/>
        </w:rPr>
        <w:t>по втори коловоз на</w:t>
      </w:r>
      <w:r w:rsidRPr="00DC4A76">
        <w:rPr>
          <w:iCs/>
          <w:lang w:val="bg-BG"/>
        </w:rPr>
        <w:t xml:space="preserve"> гара Мездра</w:t>
      </w:r>
      <w:r w:rsidR="00C3604A" w:rsidRPr="00DC4A76">
        <w:rPr>
          <w:iCs/>
          <w:lang w:val="bg-BG"/>
        </w:rPr>
        <w:t xml:space="preserve"> юг</w:t>
      </w:r>
      <w:r w:rsidR="00CB0290">
        <w:rPr>
          <w:iCs/>
          <w:lang w:val="bg-BG"/>
        </w:rPr>
        <w:t xml:space="preserve"> в локомотивът </w:t>
      </w:r>
      <w:r w:rsidR="00BE3792">
        <w:rPr>
          <w:iCs/>
          <w:lang w:val="bg-BG"/>
        </w:rPr>
        <w:t xml:space="preserve">на влака </w:t>
      </w:r>
      <w:r w:rsidR="00CB0290">
        <w:rPr>
          <w:iCs/>
          <w:lang w:val="bg-BG"/>
        </w:rPr>
        <w:t>възниква пожар</w:t>
      </w:r>
      <w:r w:rsidR="00DC558D">
        <w:rPr>
          <w:iCs/>
          <w:lang w:val="bg-BG"/>
        </w:rPr>
        <w:t>.</w:t>
      </w:r>
      <w:r w:rsidR="00C3604A" w:rsidRPr="00DC4A76">
        <w:rPr>
          <w:iCs/>
          <w:lang w:val="bg-BG"/>
        </w:rPr>
        <w:t xml:space="preserve"> </w:t>
      </w:r>
      <w:r w:rsidR="0021670B" w:rsidRPr="00DC4A76">
        <w:rPr>
          <w:iCs/>
          <w:lang w:val="bg-BG"/>
        </w:rPr>
        <w:t>В</w:t>
      </w:r>
      <w:r w:rsidR="00C3604A" w:rsidRPr="00DC4A76">
        <w:rPr>
          <w:iCs/>
          <w:lang w:val="bg-BG"/>
        </w:rPr>
        <w:t xml:space="preserve"> 10:50 часа </w:t>
      </w:r>
      <w:r w:rsidR="00C86AD1" w:rsidRPr="00DC4A76">
        <w:rPr>
          <w:iCs/>
          <w:lang w:val="bg-BG"/>
        </w:rPr>
        <w:t xml:space="preserve">локомотивният машинист </w:t>
      </w:r>
      <w:r w:rsidR="005648F3" w:rsidRPr="005648F3">
        <w:rPr>
          <w:iCs/>
          <w:lang w:val="bg-BG"/>
        </w:rPr>
        <w:t xml:space="preserve">извънредно </w:t>
      </w:r>
      <w:r w:rsidR="00C86AD1" w:rsidRPr="00DC4A76">
        <w:rPr>
          <w:iCs/>
          <w:lang w:val="bg-BG"/>
        </w:rPr>
        <w:t xml:space="preserve">спира </w:t>
      </w:r>
      <w:r w:rsidR="00C3604A" w:rsidRPr="00DC4A76">
        <w:rPr>
          <w:iCs/>
          <w:lang w:val="bg-BG"/>
        </w:rPr>
        <w:t>в</w:t>
      </w:r>
      <w:r w:rsidR="00C86AD1" w:rsidRPr="00DC4A76">
        <w:rPr>
          <w:iCs/>
          <w:lang w:val="bg-BG"/>
        </w:rPr>
        <w:t>лака в</w:t>
      </w:r>
      <w:r w:rsidR="0021670B" w:rsidRPr="00DC4A76">
        <w:rPr>
          <w:iCs/>
          <w:lang w:val="bg-BG"/>
        </w:rPr>
        <w:t xml:space="preserve"> </w:t>
      </w:r>
      <w:r w:rsidR="00C3604A" w:rsidRPr="00DC4A76">
        <w:rPr>
          <w:iCs/>
          <w:lang w:val="bg-BG"/>
        </w:rPr>
        <w:t xml:space="preserve">района на гарата. </w:t>
      </w:r>
      <w:r w:rsidR="00B761D8" w:rsidRPr="00DC4A76">
        <w:rPr>
          <w:iCs/>
          <w:lang w:val="bg-BG"/>
        </w:rPr>
        <w:t>Втори коловоз на гара Мездра юг по посока на движение</w:t>
      </w:r>
      <w:r w:rsidR="00CB0290">
        <w:rPr>
          <w:iCs/>
          <w:lang w:val="bg-BG"/>
        </w:rPr>
        <w:t>то</w:t>
      </w:r>
      <w:r w:rsidR="00B761D8" w:rsidRPr="00DC4A76">
        <w:rPr>
          <w:iCs/>
          <w:lang w:val="bg-BG"/>
        </w:rPr>
        <w:t xml:space="preserve"> на БВ № 2610</w:t>
      </w:r>
      <w:r w:rsidR="00F46354" w:rsidRPr="00DC4A76">
        <w:rPr>
          <w:iCs/>
          <w:lang w:val="bg-BG"/>
        </w:rPr>
        <w:t xml:space="preserve"> </w:t>
      </w:r>
      <w:r w:rsidR="0021670B" w:rsidRPr="00DC4A76">
        <w:rPr>
          <w:iCs/>
          <w:lang w:val="bg-BG"/>
        </w:rPr>
        <w:t>е главен коловоз,</w:t>
      </w:r>
      <w:r w:rsidR="00B761D8" w:rsidRPr="00DC4A76">
        <w:rPr>
          <w:iCs/>
          <w:lang w:val="bg-BG"/>
        </w:rPr>
        <w:t xml:space="preserve"> продължение на текущ път № 2. В план коловозът е</w:t>
      </w:r>
      <w:r w:rsidR="00F46354" w:rsidRPr="00DC4A76">
        <w:rPr>
          <w:iCs/>
          <w:lang w:val="bg-BG"/>
        </w:rPr>
        <w:t xml:space="preserve"> в </w:t>
      </w:r>
      <w:r w:rsidR="00B761D8" w:rsidRPr="00DC4A76">
        <w:rPr>
          <w:iCs/>
          <w:lang w:val="bg-BG"/>
        </w:rPr>
        <w:t>дясна крива с радиус R=910 метра, надвишение Н=60 мм и в профил</w:t>
      </w:r>
      <w:r w:rsidR="00DD78AC" w:rsidRPr="00DC4A76">
        <w:rPr>
          <w:iCs/>
          <w:lang w:val="bg-BG"/>
        </w:rPr>
        <w:t xml:space="preserve"> с</w:t>
      </w:r>
      <w:r w:rsidR="00F46354" w:rsidRPr="00DC4A76">
        <w:rPr>
          <w:iCs/>
          <w:lang w:val="bg-BG"/>
        </w:rPr>
        <w:t xml:space="preserve"> наклон  </w:t>
      </w:r>
      <w:r w:rsidR="00B761D8" w:rsidRPr="00DC4A76">
        <w:rPr>
          <w:iCs/>
          <w:lang w:val="bg-BG"/>
        </w:rPr>
        <w:t>4,23</w:t>
      </w:r>
      <w:r w:rsidR="00F46354" w:rsidRPr="00DC4A76">
        <w:rPr>
          <w:iCs/>
          <w:lang w:val="bg-BG"/>
        </w:rPr>
        <w:t xml:space="preserve"> ‰</w:t>
      </w:r>
      <w:r w:rsidR="00C53CEB" w:rsidRPr="00DC4A76">
        <w:rPr>
          <w:iCs/>
          <w:lang w:val="bg-BG"/>
        </w:rPr>
        <w:t xml:space="preserve"> </w:t>
      </w:r>
      <w:r w:rsidR="00B761D8" w:rsidRPr="00DC4A76">
        <w:rPr>
          <w:iCs/>
          <w:lang w:val="bg-BG"/>
        </w:rPr>
        <w:t xml:space="preserve">в изкачване. </w:t>
      </w:r>
      <w:r w:rsidR="00092FF0" w:rsidRPr="00DC4A76">
        <w:rPr>
          <w:iCs/>
          <w:lang w:val="bg-BG"/>
        </w:rPr>
        <w:t>(фиг. 3.1)</w:t>
      </w:r>
      <w:r w:rsidR="001C0C5E" w:rsidRPr="00DC4A76">
        <w:rPr>
          <w:iCs/>
          <w:lang w:val="bg-BG"/>
        </w:rPr>
        <w:t>.</w:t>
      </w:r>
      <w:r w:rsidR="005648F3">
        <w:rPr>
          <w:iCs/>
          <w:lang w:val="bg-BG"/>
        </w:rPr>
        <w:t xml:space="preserve"> </w:t>
      </w:r>
    </w:p>
    <w:p w14:paraId="0166A18F" w14:textId="33F76281" w:rsidR="007A0A34" w:rsidRPr="00DC4A76" w:rsidRDefault="00C649BB" w:rsidP="006D50A2">
      <w:pPr>
        <w:rPr>
          <w:iCs/>
          <w:lang w:val="bg-BG"/>
        </w:rPr>
      </w:pPr>
      <w:r w:rsidRPr="00DC4A76">
        <w:rPr>
          <w:iCs/>
          <w:noProof/>
          <w:lang w:val="bg-BG" w:eastAsia="bg-BG"/>
        </w:rPr>
        <mc:AlternateContent>
          <mc:Choice Requires="wpg">
            <w:drawing>
              <wp:anchor distT="0" distB="0" distL="114300" distR="114300" simplePos="0" relativeHeight="252391424" behindDoc="0" locked="0" layoutInCell="1" allowOverlap="1" wp14:anchorId="348AB42C" wp14:editId="55EAB421">
                <wp:simplePos x="0" y="0"/>
                <wp:positionH relativeFrom="column">
                  <wp:posOffset>167005</wp:posOffset>
                </wp:positionH>
                <wp:positionV relativeFrom="paragraph">
                  <wp:posOffset>129820</wp:posOffset>
                </wp:positionV>
                <wp:extent cx="6075680" cy="3217545"/>
                <wp:effectExtent l="0" t="0" r="1270" b="1905"/>
                <wp:wrapTopAndBottom/>
                <wp:docPr id="24" name="Group 24"/>
                <wp:cNvGraphicFramePr/>
                <a:graphic xmlns:a="http://schemas.openxmlformats.org/drawingml/2006/main">
                  <a:graphicData uri="http://schemas.microsoft.com/office/word/2010/wordprocessingGroup">
                    <wpg:wgp>
                      <wpg:cNvGrpSpPr/>
                      <wpg:grpSpPr>
                        <a:xfrm>
                          <a:off x="0" y="0"/>
                          <a:ext cx="6075680" cy="3217545"/>
                          <a:chOff x="0" y="0"/>
                          <a:chExt cx="6075680" cy="3217545"/>
                        </a:xfrm>
                      </wpg:grpSpPr>
                      <wpg:grpSp>
                        <wpg:cNvPr id="5" name="Group 5"/>
                        <wpg:cNvGrpSpPr/>
                        <wpg:grpSpPr>
                          <a:xfrm>
                            <a:off x="0" y="0"/>
                            <a:ext cx="6075680" cy="3217545"/>
                            <a:chOff x="-200286" y="462616"/>
                            <a:chExt cx="7169844" cy="3954013"/>
                          </a:xfrm>
                        </wpg:grpSpPr>
                        <wpg:grpSp>
                          <wpg:cNvPr id="9" name="Group 9"/>
                          <wpg:cNvGrpSpPr/>
                          <wpg:grpSpPr>
                            <a:xfrm>
                              <a:off x="-200286" y="462616"/>
                              <a:ext cx="7169844" cy="3954013"/>
                              <a:chOff x="-200286" y="462616"/>
                              <a:chExt cx="7169844" cy="3954013"/>
                            </a:xfrm>
                          </wpg:grpSpPr>
                          <wpg:grpSp>
                            <wpg:cNvPr id="12" name="Group 12"/>
                            <wpg:cNvGrpSpPr/>
                            <wpg:grpSpPr>
                              <a:xfrm>
                                <a:off x="-200286" y="462616"/>
                                <a:ext cx="7169844" cy="3954013"/>
                                <a:chOff x="-181098" y="-245341"/>
                                <a:chExt cx="7171893" cy="3855133"/>
                              </a:xfrm>
                            </wpg:grpSpPr>
                            <wpg:grpSp>
                              <wpg:cNvPr id="13" name="Group 2"/>
                              <wpg:cNvGrpSpPr/>
                              <wpg:grpSpPr>
                                <a:xfrm>
                                  <a:off x="-181098" y="-245341"/>
                                  <a:ext cx="7171893" cy="3855133"/>
                                  <a:chOff x="-181098" y="-245341"/>
                                  <a:chExt cx="7171893" cy="3855133"/>
                                </a:xfrm>
                              </wpg:grpSpPr>
                              <wps:wsp>
                                <wps:cNvPr id="14" name="Text Box 14"/>
                                <wps:cNvSpPr txBox="1"/>
                                <wps:spPr>
                                  <a:xfrm>
                                    <a:off x="580964" y="1637695"/>
                                    <a:ext cx="5633282" cy="1972097"/>
                                  </a:xfrm>
                                  <a:prstGeom prst="rect">
                                    <a:avLst/>
                                  </a:prstGeom>
                                  <a:solidFill>
                                    <a:schemeClr val="lt1"/>
                                  </a:solidFill>
                                  <a:ln w="6350">
                                    <a:noFill/>
                                  </a:ln>
                                </wps:spPr>
                                <wps:txbx>
                                  <w:txbxContent>
                                    <w:p w14:paraId="32102F27" w14:textId="1C029502" w:rsidR="008C5E5F" w:rsidRPr="00930E6A" w:rsidRDefault="008C5E5F" w:rsidP="001150CA">
                                      <w:pPr>
                                        <w:ind w:firstLine="0"/>
                                        <w:jc w:val="center"/>
                                        <w:rPr>
                                          <w:lang w:val="bg-BG"/>
                                        </w:rPr>
                                      </w:pPr>
                                      <w:r w:rsidRPr="00930E6A">
                                        <w:rPr>
                                          <w:b/>
                                          <w:bCs/>
                                          <w:lang w:val="bg-BG"/>
                                        </w:rPr>
                                        <w:t xml:space="preserve">Фиг. </w:t>
                                      </w:r>
                                      <w:r>
                                        <w:rPr>
                                          <w:b/>
                                          <w:bCs/>
                                          <w:lang w:val="bg-BG"/>
                                        </w:rPr>
                                        <w:t>3</w:t>
                                      </w:r>
                                      <w:r w:rsidRPr="00930E6A">
                                        <w:rPr>
                                          <w:b/>
                                          <w:bCs/>
                                          <w:lang w:val="bg-BG"/>
                                        </w:rPr>
                                        <w:t>.</w:t>
                                      </w:r>
                                      <w:r>
                                        <w:rPr>
                                          <w:b/>
                                          <w:bCs/>
                                          <w:lang w:val="bg-BG"/>
                                        </w:rPr>
                                        <w:t>1.</w:t>
                                      </w:r>
                                      <w:r w:rsidRPr="00930E6A">
                                        <w:rPr>
                                          <w:lang w:val="bg-BG"/>
                                        </w:rPr>
                                        <w:t xml:space="preserve"> </w:t>
                                      </w:r>
                                      <w:r>
                                        <w:rPr>
                                          <w:b/>
                                          <w:bCs/>
                                          <w:lang w:val="bg-BG"/>
                                        </w:rPr>
                                        <w:t>Маршрут на БВ</w:t>
                                      </w:r>
                                      <w:r w:rsidRPr="00930E6A">
                                        <w:rPr>
                                          <w:b/>
                                          <w:bCs/>
                                          <w:lang w:val="bg-BG"/>
                                        </w:rPr>
                                        <w:t xml:space="preserve"> № </w:t>
                                      </w:r>
                                      <w:r>
                                        <w:rPr>
                                          <w:b/>
                                          <w:bCs/>
                                          <w:lang w:val="bg-BG"/>
                                        </w:rPr>
                                        <w:t>2610 и мястото на произшествието.</w:t>
                                      </w:r>
                                    </w:p>
                                    <w:p w14:paraId="31EDCB87" w14:textId="778E6378" w:rsidR="008C5E5F" w:rsidRPr="00930E6A" w:rsidRDefault="008C5E5F">
                                      <w:pPr>
                                        <w:pStyle w:val="ListParagraph"/>
                                        <w:numPr>
                                          <w:ilvl w:val="0"/>
                                          <w:numId w:val="12"/>
                                        </w:numPr>
                                        <w:spacing w:line="276" w:lineRule="auto"/>
                                        <w:ind w:left="360"/>
                                        <w:rPr>
                                          <w:lang w:val="bg-BG"/>
                                        </w:rPr>
                                      </w:pPr>
                                      <w:r>
                                        <w:rPr>
                                          <w:lang w:val="bg-BG"/>
                                        </w:rPr>
                                        <w:t>Начална гара</w:t>
                                      </w:r>
                                      <w:r w:rsidRPr="00930E6A">
                                        <w:rPr>
                                          <w:lang w:val="bg-BG"/>
                                        </w:rPr>
                                        <w:t xml:space="preserve"> на </w:t>
                                      </w:r>
                                      <w:r>
                                        <w:rPr>
                                          <w:lang w:val="bg-BG"/>
                                        </w:rPr>
                                        <w:t>БВ № 2610</w:t>
                                      </w:r>
                                      <w:r w:rsidRPr="00930E6A">
                                        <w:rPr>
                                          <w:lang w:val="bg-BG"/>
                                        </w:rPr>
                                        <w:t>;</w:t>
                                      </w:r>
                                    </w:p>
                                    <w:p w14:paraId="0AA5C427" w14:textId="4A6FEA30" w:rsidR="008C5E5F" w:rsidRPr="00930E6A" w:rsidRDefault="008C5E5F">
                                      <w:pPr>
                                        <w:pStyle w:val="ListParagraph"/>
                                        <w:numPr>
                                          <w:ilvl w:val="0"/>
                                          <w:numId w:val="12"/>
                                        </w:numPr>
                                        <w:spacing w:line="276" w:lineRule="auto"/>
                                        <w:ind w:left="360"/>
                                        <w:rPr>
                                          <w:lang w:val="bg-BG"/>
                                        </w:rPr>
                                      </w:pPr>
                                      <w:r w:rsidRPr="00930E6A">
                                        <w:rPr>
                                          <w:lang w:val="bg-BG"/>
                                        </w:rPr>
                                        <w:t>По-важни гари по трасе</w:t>
                                      </w:r>
                                      <w:r>
                                        <w:rPr>
                                          <w:lang w:val="bg-BG"/>
                                        </w:rPr>
                                        <w:t>то</w:t>
                                      </w:r>
                                      <w:r w:rsidRPr="00930E6A">
                                        <w:rPr>
                                          <w:lang w:val="bg-BG"/>
                                        </w:rPr>
                                        <w:t xml:space="preserve"> на</w:t>
                                      </w:r>
                                      <w:r>
                                        <w:rPr>
                                          <w:lang w:val="bg-BG"/>
                                        </w:rPr>
                                        <w:t xml:space="preserve"> влака</w:t>
                                      </w:r>
                                      <w:r w:rsidRPr="00930E6A">
                                        <w:rPr>
                                          <w:lang w:val="bg-BG"/>
                                        </w:rPr>
                                        <w:t>;</w:t>
                                      </w:r>
                                    </w:p>
                                    <w:p w14:paraId="2950E648" w14:textId="6DD1B217" w:rsidR="008C5E5F" w:rsidRPr="001150CA" w:rsidRDefault="008C5E5F">
                                      <w:pPr>
                                        <w:pStyle w:val="ListParagraph"/>
                                        <w:numPr>
                                          <w:ilvl w:val="0"/>
                                          <w:numId w:val="12"/>
                                        </w:numPr>
                                        <w:spacing w:line="276" w:lineRule="auto"/>
                                        <w:ind w:left="360"/>
                                        <w:rPr>
                                          <w:lang w:val="bg-BG"/>
                                        </w:rPr>
                                      </w:pPr>
                                      <w:r>
                                        <w:rPr>
                                          <w:lang w:val="bg-BG"/>
                                        </w:rPr>
                                        <w:t>Крайна гара</w:t>
                                      </w:r>
                                      <w:r w:rsidRPr="00930E6A">
                                        <w:rPr>
                                          <w:lang w:val="bg-BG"/>
                                        </w:rPr>
                                        <w:t xml:space="preserve"> на </w:t>
                                      </w:r>
                                      <w:r>
                                        <w:rPr>
                                          <w:lang w:val="bg-BG"/>
                                        </w:rPr>
                                        <w:t>БВ № 2610</w:t>
                                      </w:r>
                                      <w:r w:rsidRPr="00930E6A">
                                        <w:rPr>
                                          <w:lang w:val="bg-BG"/>
                                        </w:rPr>
                                        <w:t xml:space="preserve">; </w:t>
                                      </w:r>
                                    </w:p>
                                    <w:p w14:paraId="1F9F2470" w14:textId="77777777" w:rsidR="008C5E5F" w:rsidRPr="00930E6A" w:rsidRDefault="008C5E5F">
                                      <w:pPr>
                                        <w:pStyle w:val="ListParagraph"/>
                                        <w:numPr>
                                          <w:ilvl w:val="0"/>
                                          <w:numId w:val="12"/>
                                        </w:numPr>
                                        <w:spacing w:line="276" w:lineRule="auto"/>
                                        <w:ind w:left="360"/>
                                        <w:rPr>
                                          <w:lang w:val="bg-BG"/>
                                        </w:rPr>
                                      </w:pPr>
                                      <w:r w:rsidRPr="00930E6A">
                                        <w:rPr>
                                          <w:lang w:val="bg-BG"/>
                                        </w:rPr>
                                        <w:t>Място на произшествието;</w:t>
                                      </w:r>
                                    </w:p>
                                    <w:p w14:paraId="37458CB8" w14:textId="1F955700" w:rsidR="008C5E5F" w:rsidRPr="00930E6A" w:rsidRDefault="008C5E5F">
                                      <w:pPr>
                                        <w:pStyle w:val="ListParagraph"/>
                                        <w:numPr>
                                          <w:ilvl w:val="0"/>
                                          <w:numId w:val="12"/>
                                        </w:numPr>
                                        <w:spacing w:line="276" w:lineRule="auto"/>
                                        <w:ind w:left="360"/>
                                        <w:rPr>
                                          <w:lang w:val="bg-BG"/>
                                        </w:rPr>
                                      </w:pPr>
                                      <w:r w:rsidRPr="00930E6A">
                                        <w:rPr>
                                          <w:lang w:val="bg-BG"/>
                                        </w:rPr>
                                        <w:t xml:space="preserve">Път, който </w:t>
                                      </w:r>
                                      <w:r>
                                        <w:rPr>
                                          <w:lang w:val="bg-BG"/>
                                        </w:rPr>
                                        <w:t>БВ № 2610</w:t>
                                      </w:r>
                                      <w:r w:rsidRPr="00930E6A">
                                        <w:rPr>
                                          <w:lang w:val="bg-BG"/>
                                        </w:rPr>
                                        <w:t xml:space="preserve"> е изминал;</w:t>
                                      </w:r>
                                    </w:p>
                                    <w:p w14:paraId="2790B8E2" w14:textId="13F62914" w:rsidR="008C5E5F" w:rsidRPr="001150CA" w:rsidRDefault="008C5E5F">
                                      <w:pPr>
                                        <w:pStyle w:val="ListParagraph"/>
                                        <w:numPr>
                                          <w:ilvl w:val="0"/>
                                          <w:numId w:val="12"/>
                                        </w:numPr>
                                        <w:spacing w:line="276" w:lineRule="auto"/>
                                        <w:ind w:left="360"/>
                                        <w:rPr>
                                          <w:lang w:val="bg-BG"/>
                                        </w:rPr>
                                      </w:pPr>
                                      <w:r w:rsidRPr="00930E6A">
                                        <w:rPr>
                                          <w:lang w:val="bg-BG"/>
                                        </w:rPr>
                                        <w:t xml:space="preserve">Път, който </w:t>
                                      </w:r>
                                      <w:r>
                                        <w:rPr>
                                          <w:lang w:val="bg-BG"/>
                                        </w:rPr>
                                        <w:t>БВ № 2610 е предстояло да измине;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 name="Picture 15"/>
                                  <pic:cNvPicPr/>
                                </pic:nvPicPr>
                                <pic:blipFill>
                                  <a:blip r:embed="rId23" cstate="print">
                                    <a:extLst>
                                      <a:ext uri="{28A0092B-C50C-407E-A947-70E740481C1C}">
                                        <a14:useLocalDpi xmlns:a14="http://schemas.microsoft.com/office/drawing/2010/main" val="0"/>
                                      </a:ext>
                                    </a:extLst>
                                  </a:blip>
                                  <a:srcRect/>
                                  <a:stretch/>
                                </pic:blipFill>
                                <pic:spPr>
                                  <a:xfrm>
                                    <a:off x="-181098" y="-245341"/>
                                    <a:ext cx="7171893" cy="1883036"/>
                                  </a:xfrm>
                                  <a:prstGeom prst="rect">
                                    <a:avLst/>
                                  </a:prstGeom>
                                </pic:spPr>
                              </pic:pic>
                            </wpg:grpSp>
                            <wpg:grpSp>
                              <wpg:cNvPr id="16" name="Group 3"/>
                              <wpg:cNvGrpSpPr/>
                              <wpg:grpSpPr>
                                <a:xfrm>
                                  <a:off x="124032" y="1950754"/>
                                  <a:ext cx="396815" cy="1049424"/>
                                  <a:chOff x="124032" y="1950754"/>
                                  <a:chExt cx="396815" cy="1049424"/>
                                </a:xfrm>
                              </wpg:grpSpPr>
                              <wps:wsp>
                                <wps:cNvPr id="17" name="Oval 17"/>
                                <wps:cNvSpPr/>
                                <wps:spPr>
                                  <a:xfrm>
                                    <a:off x="294930" y="1950754"/>
                                    <a:ext cx="123825" cy="123190"/>
                                  </a:xfrm>
                                  <a:prstGeom prst="ellipse">
                                    <a:avLst/>
                                  </a:prstGeom>
                                  <a:gradFill flip="none" rotWithShape="1">
                                    <a:gsLst>
                                      <a:gs pos="67000">
                                        <a:srgbClr val="00B05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 name="Oval 18"/>
                                <wps:cNvSpPr/>
                                <wps:spPr>
                                  <a:xfrm>
                                    <a:off x="296361" y="2455088"/>
                                    <a:ext cx="123825" cy="123190"/>
                                  </a:xfrm>
                                  <a:prstGeom prst="ellipse">
                                    <a:avLst/>
                                  </a:prstGeom>
                                  <a:gradFill flip="none" rotWithShape="1">
                                    <a:gsLst>
                                      <a:gs pos="67000">
                                        <a:srgbClr val="00B0F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 name="Straight Connector 19"/>
                                <wps:cNvCnPr/>
                                <wps:spPr>
                                  <a:xfrm>
                                    <a:off x="124032" y="3000178"/>
                                    <a:ext cx="396815" cy="0"/>
                                  </a:xfrm>
                                  <a:prstGeom prst="line">
                                    <a:avLst/>
                                  </a:prstGeom>
                                  <a:ln w="38100">
                                    <a:solidFill>
                                      <a:srgbClr val="00B0F0"/>
                                    </a:solidFill>
                                    <a:prstDash val="solid"/>
                                  </a:ln>
                                </wps:spPr>
                                <wps:style>
                                  <a:lnRef idx="1">
                                    <a:schemeClr val="accent1"/>
                                  </a:lnRef>
                                  <a:fillRef idx="0">
                                    <a:schemeClr val="accent1"/>
                                  </a:fillRef>
                                  <a:effectRef idx="0">
                                    <a:schemeClr val="accent1"/>
                                  </a:effectRef>
                                  <a:fontRef idx="minor">
                                    <a:schemeClr val="tx1"/>
                                  </a:fontRef>
                                </wps:style>
                                <wps:bodyPr/>
                              </wps:wsp>
                            </wpg:grpSp>
                          </wpg:grpSp>
                          <wps:wsp>
                            <wps:cNvPr id="20" name="Straight Connector 20"/>
                            <wps:cNvCnPr/>
                            <wps:spPr>
                              <a:xfrm>
                                <a:off x="104775" y="4043968"/>
                                <a:ext cx="395605" cy="0"/>
                              </a:xfrm>
                              <a:prstGeom prst="line">
                                <a:avLst/>
                              </a:prstGeom>
                              <a:ln w="38100">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21" name="Oval 21"/>
                          <wps:cNvSpPr/>
                          <wps:spPr>
                            <a:xfrm>
                              <a:off x="277036" y="2978928"/>
                              <a:ext cx="123190" cy="126999"/>
                            </a:xfrm>
                            <a:prstGeom prst="ellipse">
                              <a:avLst/>
                            </a:prstGeom>
                            <a:gradFill>
                              <a:gsLst>
                                <a:gs pos="67000">
                                  <a:schemeClr val="bg1">
                                    <a:lumMod val="65000"/>
                                  </a:schemeClr>
                                </a:gs>
                                <a:gs pos="0">
                                  <a:schemeClr val="bg1"/>
                                </a:gs>
                              </a:gsLst>
                              <a:path path="circle">
                                <a:fillToRect l="50000" t="50000" r="50000" b="50000"/>
                              </a:path>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23" name="Picture 23" descr="A picture containing fire, nature, fireplace&#10;&#10;Description automatically generated"/>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341906" y="2373464"/>
                            <a:ext cx="229870" cy="229870"/>
                          </a:xfrm>
                          <a:prstGeom prst="rect">
                            <a:avLst/>
                          </a:prstGeom>
                        </pic:spPr>
                      </pic:pic>
                    </wpg:wgp>
                  </a:graphicData>
                </a:graphic>
              </wp:anchor>
            </w:drawing>
          </mc:Choice>
          <mc:Fallback xmlns:w16se="http://schemas.microsoft.com/office/word/2015/wordml/symex" xmlns:cx1="http://schemas.microsoft.com/office/drawing/2015/9/8/chartex" xmlns:cx="http://schemas.microsoft.com/office/drawing/2014/chartex">
            <w:pict>
              <v:group w14:anchorId="348AB42C" id="Group 24" o:spid="_x0000_s1044" style="position:absolute;left:0;text-align:left;margin-left:13.15pt;margin-top:10.2pt;width:478.4pt;height:253.35pt;z-index:252391424" coordsize="60756,321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ddjEgIIAAD9JAAADgAAAGRycy9lMm9Eb2MueG1s7Fpb&#10;b9s4Fn5fYP+DoAX2aVzrZl28dQau0xQDdKfBpIs+yzJtCyOJWpKOnV3Mf5/vkJIsO/Y2ycxk0kUK&#10;xKUo8vDceM53SL39flcW1i0TMufVxHbfOLbFqowv8mo1sf/1+WoQ25ZUabVIC16xiX3HpP39xV//&#10;8nZbj5nH17xYMGGBSCXH23pir5Wqx8OhzNasTOUbXrMKL5dclKnCo1gNFyLdgnpZDD3HCYdbLha1&#10;4BmTEr2X5qV9oekvlyxTn5ZLyZRVTGzwpvSv0L9z+h1evE3HK5HW6zxr2EifwEWZ5hUW7Uhdpiq1&#10;NiK/R6rMM8ElX6o3GS+HfLnMM6ZlgDSucyTNB8E3tZZlNd6u6k5NUO2Rnp5MNvvx9lpY+WJie4Ft&#10;VWkJG+llLTxDOdt6NcaYD6K+qa9F07EyTyTvbilK+h+SWDut1rtOrWynrAydoRONwhjaz/DO99xo&#10;FIyM4rM1rHNvXrZ+/5WZw3bhIfHXsdM9dHw3so0ORdOrP5NkA3ipF4e2BdmD0AvdsBW9FTJywyQO&#10;oH2tnmQUOK5PYx4rZHIoZEI0HinkOWZbS55jNR13ljxHYm/Uc0QeK6/rHQqM5z9HYjd2nQRxDhYe&#10;eMHID9z7Jo7cOPEbE8ejkes/ycRwjMM9+hSJz7G7N/JpZvtGPkejb+XTVM5aGfFf7kOc/G0h7mad&#10;1kxHTknhqwkDbhfiPpOw7/jOQpd2Gj2MQpylduhHKmv7JTpPRLpR7CQh6MHobuhHYdKEtFaLo9D3&#10;vRguSrvaTSLPSSIi2cmfjmsh1QfGS4saE1sgWekckt5+lMoMbYcQA5IX+eIqLwr9QAmSzQph3aZI&#10;bYXS/IL4waiisraIv/7I0YQrTtMN5aICL9tajo181FK7+U6ngk4nc764g0oEN3lT1tlVDl4/plJd&#10;pwKJEkEdyV99ws+y4FiLNy3bWnPxn1P9NB7GxVvb2iLxTmz5700qmG0VP1Qwe+IGAWVq/RCMoDjb&#10;Ev038/6balPOOBTgAmbUmW7SeFW0zaXg5RdghCmtildplWHtia3a5kwZOACMkbHpVA9Cbq5T9bG6&#10;qTMiTQonS3zefUlF3ZhLwdI/8tbR0vGR1cxYmlnx6UbxZa5NSno2Wm3UD6e/eFvn2Rh/TYJH6573&#10;fx0IYZbakBoNmCofRKNMxc+bemDkzed5kas7jasgMzFV3V7nGfk/PfQ2UpdQ8ZpWtVzt/u0omkNu&#10;Rs8HJOZFXrcuTO2GWVjgCNCckNeApUuebUpWKYP+BCtSBegp13ktYfcxK+dsgb30wwIekQF5KgCa&#10;WuSV2VqwGfYWWYX2qQZo//XiqeMk3rvBbOTMBoETvR9MkyAaRM77KHCC2J25s1/IB9xgvJHsI8/S&#10;4rLOG9bRe4/5k2iswa0G52m8aLauxqDYuGBIR4eWRXSRhohXKbKfEBygUbSVYCpbt9rdK5R0fSZW&#10;Dc6Fa1ICIbTI7QVrN459x9cw5anBShveMKOb4E27e4PVDC7RsK2DKG2IBlLqo1CdJh+JYlwvcHxE&#10;Xh14RwCfOp4Zk5O0fhLG8FcTmZ0gCQzU7eW3cxT26e0MjU5hx8D0ObJb1KruE3KC5ep0Q/EG+/am&#10;Be9tvG8BdIfcvSRIfMTHc0pzPT/2WqV5vpu0fttWAG2qasIjK+C8knLwvdBIOY+6UXbpfGYtMXRi&#10;VygQsYW5+pKrtY6rbexdyWbTrqRVc+SIMHIck9KkWM27LOg47xykOpPgVlKv0cxoRh9mzfmqzZo0&#10;GLbrFkL0X1v0M7GzXGSFkWOJ7PmZ01akcnIEHqAwpJWmhSjWtOZty7BChIgZlRes2ci0WCM+vTGJ&#10;2kdppBV2kMR1LbxP9WrXMt0bBXInErpUdwUz5H9iS6R2OL9nFjhURJplCKkm0cl1umAmNBlpjAwd&#10;F1pRRQWCRJlU0tFuCJymbcg042kq0+V5N/mkhVrGzORuhl6ZV6qbXOYVF6ck2wOjpRmv4xB2gVHN&#10;Ph1/HeS8ANCSKfGSYAtp748H7aisTEYwYS1ugfkDw1roh4ACCGsozUZOrKfvc8G3EtauXsOarsPI&#10;5V7DWq/eew1runj+Paux5wlr3XHdjRJpvlora8arCtiCC8ttDu80dptVzcHrWezWg6s+MIkbHQW5&#10;Plht48gZ2FbkAGGUXo/K2RazNUAFJ15Nvj44lDgGY13U6kEVU0pfpnJtQIZ+1WC2B2KYB+CM0wDl&#10;ARjjuQHKHs59ZScTBGo8U7e6WmpfalAx9QwZmU5kTEY+4bp4CU6JD+TnB7iuE0QAvZSfUWuTo9L0&#10;fX72k1HoNGXHs7nuFf7Bvw3ofHXdc9j6t7vu87gr4F8PQHrdye7DAGQU0WGIBpBJFCfekYMCQFIt&#10;bA4TvDBJdOjuzgHunfI+oi6mfdBVpCdK38M6i4pZmlFsyn/yhYmtIVVwrR+3w3UB9+Kq49eC+Jsr&#10;iE+d7r/wU/8XVkD3Uzed3+Lvm7kD8Lq7yOvmDoB6FkxmOAebWhBFXwxkOHbBxxH4NsNa5oJ9h1BM&#10;/d/pp7pIM/b3v+2m/9A/lzQ5r+lA30pxZ4JvPnIcthd31opVTOAsf0HBjDSF2I1lzc0cnnEo/7O0&#10;Kj5bp9WKTWUNHE2nh5TCD4f/qXcSdB34/3InYe4hKOMYyKzvJxDFZftCa/pB9xO4MU+cJsf6kR/g&#10;XvUABHpeEkdNjm3aBpudKWL+902q5uvk5QS+sTHJ0XwPRB/x9J/R7n+1dPErAA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wQUAAYACAAAACEAgpwWI+EAAAAJAQAADwAAAGRycy9k&#10;b3ducmV2LnhtbEyPQUvDQBCF74L/YRnBm91sYmuN2ZRS1FMp2AribZtMk9DsbMhuk/TfO5709Bje&#10;471vstVkWzFg7xtHGtQsAoFUuLKhSsPn4e1hCcIHQ6VpHaGGK3pY5bc3mUlLN9IHDvtQCS4hnxoN&#10;dQhdKqUvarTGz1yHxN7J9dYEPvtKlr0Zudy2Mo6ihbSmIV6oTYebGovz/mI1vI9mXCfqddieT5vr&#10;92G++9oq1Pr+blq/gAg4hb8w/OIzOuTMdHQXKr1oNcSLhJOs0SMI9p+XiQJx1DCPnxTIPJP/P8h/&#10;AAAA//8DAFBLAwQKAAAAAAAAACEAQsyPEUq7BABKuwQAFQAAAGRycy9tZWRpYS9pbWFnZTEuanBl&#10;Z//Y/+AAEEpGSUYAAQEBANwA3AAA/9sAQwACAQEBAQECAQEBAgICAgIEAwICAgIFBAQDBAYFBgYG&#10;BQYGBgcJCAYHCQcGBggLCAkKCgoKCgYICwwLCgwJCgoK/9sAQwECAgICAgIFAwMFCgcGBwoKCgoK&#10;CgoKCgoKCgoKCgoKCgoKCgoKCgoKCgoKCgoKCgoKCgoKCgoKCgoKCgoKCgoK/8AAEQgBegW0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Ca&#10;ynmvSLt2VPMYn5scfj0rNmYTxYgXcrNx83GPrxUPh7xT4+8VS3Eeo6PY2dsi4a6iulkJPmkYxj0I&#10;+uTwMVoXEJt9trHhmbjtn/6wr4SnU5jz6tGPs1JGeRcMpdZV2x9RuIx7VDIZlHzh/wDvo1rwad5E&#10;bbn3MxzuC9fp9KoyxPHuCynaD80jMevtj+tdUaiuebUpStcqSPcIi20bPvPLLuztz/WpWiW3GH83&#10;O3+KU0tuAkjP5f3hlfYDufrUb7ZW3ZeT88fTit+Z9DkcO5G8k7P5QkZm/wBljUkcF2rZmchQM/NJ&#10;mnW9s/mec37pAOTu+9TLiWIE5kb/AGemaOaWxHJ1EuLjY7RwS5/4FUIlmJVdzFjxwacloxjM824B&#10;vuRquCff2/Kp4UjVWAVV+bjBJOMe9VGVtyeU8g+Nf7CH7NHx4u5td+IfgVLfVpixfV9Fma1uSx6v&#10;IYyFlb0MgfFeOyfsFftG/Au7lvP2N/2tNZtrPzYmtfCfjCFprZ8HD7pVVlxgnpCDjA3cKR9cySTy&#10;PuMWf7o9KHkktVIuFKhh/CQcexx07VwVsrwOIqe05LS/mj7svvVvxTP0jI/Fzj7IcHHALF/WMLFW&#10;9hiIxr0bLooVVJRX+Hlfax8ln9of/gpx8Jr6SP4q/snaV4utVVSt14M1Xa6/NyTtadjxzjy1x69R&#10;Xrf7L37Yvw7/AGn/AA7cXukm70LVtPuFttU0DWB5c0FwwOEVjhZRuUrxh+PmRa9WeWSdPLtVjOTn&#10;lgF46dPoOx+hrlfi54h8d+Dvgr4t/wCFY6/pek6hJYXkzajfRyLaWazC2a6vJYAfLubqKO1zbzSK&#10;PKctnerMta4bB1sLJylXlKCTfLJJvTaz0/G/yOrF8ScMcbUY4D+x6GDxlScIwrUJ1YU9XZ89GTqx&#10;s09HDlaervsdZLNqMLNG9rKzcnarYYADnrj8cGnWq3Uoa4nE0altkayTZLfgCa+d/wBnf4b/AAo/&#10;aN8Jw/HH4OfGXxx4b0k32tx+HoLrwxHBdaY17caVPeG2eK9K7GuLLUPlOV26k0RUrDiTsND+Anxu&#10;8RweMLH4lftMeLNIvLzz7bwzq3h2OCO3Eh0l7aPUjaC5l2Q/aLl5hZrJCyyW0TmRtqV72HlhXRjW&#10;pzupK67W8j4nNsgr5HmVbAYyXJVpScJxlo1JOzTXSz3vrdHrrrMHy7tjbhl3HmoY1m3EOWz0/wBZ&#10;0rzKy/Zr+JUeuaDqsn7cnjW+bT9HvbfxBHeeGYhb6lcXFrdQi4jihuolgMcs0EqAbzF5LKrLuiaH&#10;0Lwh4bv/AAr4YsPDWteMbjxDd2NpFFc61dWohkvGVcGQxhmwT15Zz6sTyel1MPy3bPHrUadGN4zU&#10;vQuFnVRm4b8Go82Rh+7lbPrzTojHLkQMr7cbtnOM1YS0O3fPuAY/KMVdqdrnPzFTy55fvO27pnca&#10;nht/ssscU85USerHJ9/pUsUqQNtRAuPvNVLU7n7XJHaQhmZpAQqttzznrkcevSpdaK+AW5oS3Lxs&#10;SPMY4xuWQ8D+dV1aQ8rM49mYn+dNS1gtztVFVh954ySD+ZP9T70srMFxmuOtLXcbfQV2kzgSsP8A&#10;gVMMpj5WZs/71IHGc0gAmbbEF4+8T2qYajjsKbif+EOw9d1OhjllHlTSNGvX5mOT+ApwTpGnIVef&#10;moYLu/Stoy5RjXRAFjhmk+Xr8x5oErA4Dsf+BGggRDcQW7Z9KcrIRuTvThU5XqS0HmQq2bq9kT5s&#10;fdP+NSCaNU8yFGlZl+Xex4/KmtsO2I/xHGPWoWhkB3wS4X+52rWTlKN4MktG+uJLjBnZQyYVc4wf&#10;wqAS3BZY/tUmdrfebPf9OKiMqwoqSqqtnP3qPMCsRG/HrXFOclLUadhzGXPLnDdPmNKocH77f99U&#10;xdwAIj+macHIOH7+lZREOzddFY/8CcUhS7LbmnAxzgMTn8qZvP3Y2Zm/umgpcldzW+3c2Fy3WtEp&#10;dikh8sN2mWju9xx/FkVEHuIyUkkI9TvJFOeO+3bDHH7gODRulVtskR/EVcY+RQ5r115W4b/vrrR9&#10;tDAPPM36U0R2jneUViv8O7rUi2unSbQ8Lbh/Cc49+TWqpcvUV9bFdbq3eTy7CaR5G6Rhi1SQWurX&#10;ErC9ZLdF6nkt+hqz51tYqVtII0ZsgsOtQxk/MznG7+GtOaEdh6ji8dpEtvalvd2+8x9z+NVhc3F7&#10;PuEMaxjjeyncx7nr+pzTb13KrFH9+RsL7epq1p1pCoWI7vLVckL1P5100e8iZbnUeGvgZ468aaTb&#10;eItItY2tpGby915t5VipyufVTW3F+zl8SYbVmeztmlP+rUXvCj+tcR8e/wBuOX9kv4M+FPDHgbwz&#10;pereK9c03V9TRvEGsNZaVoulWUn+lanfTIjuIkeeBVjRd8zvtDIqvIni2m/tv/8ABXjxPZrr3gr4&#10;S/2ppdx89lqFv+zPqNrHcRnkOiX/AIngn2kdC8a5HI4IrZvmjoe9h8tw9SjGbb1Vz6d/4Z++L7vJ&#10;LJIBv6Kt+m0D06dKjn/Z3+LUqrBHZWYXbgvJfD+nf8RXz3+zv/wUK/bp8WftG+Efhf8AGOTwnaWt&#10;58Tz4N8XeG7z4V3OjarYzN4fm1iOVJP7bvY8GIWxwUOVmPQiv0SbYv3k/GsHh6cnd3Nv7Jwvdnzh&#10;Y/s3/E20jdBp9uGZslvtqnAx05J7+tL/AMM7fFYOHi021G05XN8D/wDW/IV9Go8bNsVf4c9KVii9&#10;R14pSw9OXVh/ZOF7s+cR+zt8VHDfaLC3ZmbO77cox7cGoz+zj8WP4LK3/wDA4f419Ih0Lbdn6U/A&#10;9Kj6rTvd3D+ysL5nzX/wzh8WFyxsLfp/DfgVwYeRWKrOePXjPvX2dIBsPFfGTKGJ+Xnn+dEqMafw&#10;nm4/C0sKo8nW4jTT4yzOv+0GyP0o3zk7Vkb2+brTkVVOQ3P92sXx5488GfC/wlqXxC+IPiKy0TRN&#10;Js3utT1W/nWKC2iRSWdmJ6Y+vOB1IBI01J6nm3vokeJ/8FLf28/B3/BP/wDZk1X4rapeJc+LNQzp&#10;vgLw+AZJNT1SRSIxtHPlR/6yRsj5F2g73RW4D/gkn+wV8SPgXY65+2X+1v4y1LxJ8dPitYQv4ie8&#10;t41/sGzISQaegVim7KR+Yy7VHlRoqgRln8G/Zn0/V/8Agsd/wUbj/bn8VeFb6L4D/BuGSx+FFvq1&#10;miJr2r708y88t0YvGrr5p5BVorVCciUV+o11LEkscVrO6t91dvBPGT6nv16VpP8AdU7o66j9jTVJ&#10;bv4v0X+ZHqLeaq4XJPCx+WuSenZuaYhS71BZJpWYbz5e7JG1V5wOR1I7dqW5UoAHdv8AgWSf++iO&#10;v5VHHM0Eq3BKr8u2OEKc8/zPsK8eNZxmzmJFubzc1zcTbVkk+USfMRzjv/hxSO13uYieQfMcE4Bx&#10;68Y/TP1qsbe8vHzKgCr8w8xuevpjj6cGrkrvcJmKMf3ZJmYnn05OM1pOXtKd+qJ5iB57t03wFl5x&#10;503zY+gY8DFWYbmSLdbLI0hRgPMkY5PHsP8A9XFV1QF8lt5HeQ/KD9B/9emXF3DbL5Ea5Y4HUlmP&#10;r9fzqadSVmg5iWWe4kbcZiG9QR/UimtdajGOLk4x8pZec/hUbW00aedqV0sK44URhm/LGR+dSaVZ&#10;x3l2tzHE3kxNlpJl25+gz/SurDxs9Rt2HlZrTTks90zTXL7ycnsfc0vmS527mVv97pTkmM17LezB&#10;mDDbH8vUf4UwvsBdhtXd95m/lgV2060b2uTYrz295DdTahbXczyMmFjkuGEYPGPlB9qpWdjeNJE1&#10;/df6ZLnLF32JweBkknjnPt2rYYKuA55bouQTUc0ayq0ZPYj07Y/DiieFw9V81tR80iKOOBN1pbrN&#10;N90tcXEnyLk8cEg/1xVsXun6RatF9rMkjcPsUfM3U8KMDt6nA61UEf2SLZBbls7sfOTgkYLZPJOO&#10;OT3+oMGn2i2487yXku3biJHY4yAMk/gfb69vKxODlSleOxUZ9y1pzX+o3aTzzzLFGcl/LPY5A5Jz&#10;1NOudRKvst7rH+8x4+uRUc1rDFtS6humY9FMhbn+v4AfSoTY24QE2d4vy/MoVQue/wB78PesYr2i&#10;5WwJJrjURtLzJKvVgshUj8SAP1ph1MKpRlmhB64i5/M8fzpYrfa2+1WVWKj5WjOPqMDFOaTWFm8o&#10;LIqt8qosYGfzB71106LUtAHW2oPPJHFa+dtZsMzMGOMdcYx1+gr5Z/4LGft6N+w5+yrc3Pg7RrjW&#10;PF3jO7bw14VtkuvKkF5cQSD7QNmSyxYyVQZZ2jUMm4uPq63EmlwyXN5OqSMNq5wpH6fyr55/br/4&#10;J4fBz/goZ4E0nw78U/E3ifQ7rwvqx1Xw7rnhPUUtbq1uvLK5/eRyBkzsborAxja6ZJr0oStonsVQ&#10;9kq0XU26ml+z38Dfi58Xvgf8PfEP/BQZdDuPiZoOqWviXUrrwTaWllHaawl3DP8Aad8UbpNeyJbW&#10;6XE2GjbbIkYEbZJp3/BPP4Az+KLzXXfxMdH1RoLuWztdaW3urieTVW1a9e5uFiBlW4utu5F2xCNp&#10;FWJMoU+af+CQHxq+PHw1/aJ+MH/BLn9pr4lan4z1r4ZsureDfEmsyzNd3+hSmLAbeCSo+0WzjfI5&#10;X7SyAsiKR+hkJmFt5SMyqg28nb2+nPOe9ediMRWoyf4P1O6ri8ZRqOPNvazt06WPO/hD+y18Bf2f&#10;PiFrXxK8BL4mXWNbh1BLs6vqlpLbr9tuNPnm2iKzic4OmwhAXIG6TIbcMd/IUlAknklkXrtLfz9a&#10;rSG6d2jjG/by27nHPPzDgfzqPzJVSR1j89g3zbpN5BPqQcge2M1wzlVxElKTvY5amIqVpXnqyQ3k&#10;QmZV093O7IXyyQTx2FXtOjurW3aS+EUcszb1jj2q0a446cZ7nnNZtvqjwDKWa7lz8qOFwSep7n/G&#10;nfaNRumZri3WNVjBGST9K1i6sY2SZiXJ9R1W6f7PbzrArck+acnj2FVIrGxxvvtaZm/veYf/AK/8&#10;qi3X4DRpNHu3fN5a9se+TTpZFiCwtbROMfMXXaSfwxWtKnU3sBZ/4klnxGk8xzyzk7c/pTJr2CQF&#10;be1ZdwxuWXp69KgGyQ7oomUfxbZOP5VfttIOFknwoJ+VerH8K9CjTlHWTJk+hVWGaVQqs2Nqqoye&#10;wrQ0+ywd92ZFXd/q0OXY4zjBPTHepFnj06CbybUGVVblh74Az0//AF1Bpz3T2rXEr/NJMwfClgvQ&#10;E55GR09Pb00liIxuokjr/VBJd4iSSNVHyxpg7evHHfk80ya/jsYfOSR84+XcxxVWe3COxY55/wCe&#10;bMT+o/So5EO0SSSxMqsMiOE8MTwN2evTgZxWOGqVJbsHoWrN9QaWF3kVYY2LeW+AX+uOo59aVrkt&#10;K0jTy3ExPy7fkSNfTOenOfx6UPuYYY9OlQaglukkdlHOxuZNr+Wv3I15+ZuOScYAzXTXoqpECSWU&#10;FtnmTeWvLFWO3pn69x1p1xOzKpeSRm/hAY8t6fnUMlsy2ptRMyozDzG3E7iT1OT1xx7+1TSXMUTq&#10;ZlKFuY0MeNoz+GB/nJrxMThp0XqWncJYZPtcLS+ZIsmVePzG+YkEn9fXjikhFhduubqaH5Syxwyc&#10;KMYzwT0zipRe296/kWStN5ce5mXoMj9aht4UeN4XVUKsAq7doGFz1HuVyPXPFcntLxszTlasy1Ak&#10;doFg2Imchc/eIz3xknt19akCskjSNM3yrhRngcgn37VThElrcSPDKrSvGArSNtAUEgfqMk1MLO5W&#10;FRcKreZ8zNHMRnpwBxx71k+be5tHlcdivFIsurRzRTzNtyzSNn5PTAJ7nH5fjXh+gftH6X+0R8Rv&#10;iR+yR4t+H2mR2nhW5nGowXmqQrHrkUk9vLbXv2drVp2urYQeUkiXUMUa3e4pL8gT174j+PPB3wZ8&#10;Bat8SPG+rR2ul6LatdXszYztAwsajPLMxCquclnA5JAPzL/wT8+HfjP42fFzxL/wUI+KMcmnyeKI&#10;3sPCeiwQxKp09Hj2SSso3SMBCiAsFJ2FjlSqrw4jHVqeMpYek781+ZWuuS1m291rt3P1TgnIcHDg&#10;/OeIMw/dxowhDDVE2pfWnOMowgl8f7tTc+kI2le9j0XW/hL+3VqHxfbxb4N8Z/Dfwj4dvI7VvEul&#10;2/ii91Kae4Wbe8iQtpkIcBTcRkJJGjGdctlVZd3VvhX8btS8N/DqfWPivp1v4m8MyTz+Kbz+1Lr7&#10;HrU04EEtntgs4xJb/ZppmjkkRPs9xaWjGOffI9eoancW0ty0cs/lruwZGYqqKT8x7AmsvzNO/eFJ&#10;JpfLG3zGjDDrwoAGSTx055r3o4ydWSXKtLdOh+a1cZUjU52lf7/I8Z+F/wACv249D8B+FfCXjP40&#10;eD7oaD/YkWoNY3lxNJPaW+iahb3ZWebTVkeWS/k064Jfcz/Z5XZlB8mZ1z4F/wCCic3wW0vwVc/G&#10;PwFH45s9SuJNQ8QRald/Z9TtJtPvY44WT+xj5Qt7s6ZMoAZpFW5DGMKBJ7larbmxhvr/AFOa3bds&#10;hh+6zKDgsVwTy2cZx0J71dn09sKIWkZmO3E3fIxuYDBOB0HvRWx0lKzihQxdWTuoRfyMD4Yp450r&#10;4aaB4Y+LXibT9a8VWtru1zUNDjfyZ5ftErIULRwkgpsBzGoGMc4DN0gjZpV2I8e9cY3DOeOevJOB&#10;VW1iaKRrOzultPlU7mjUtJnPIHbpgZzViLTdu2We5mO7hhu7enOT3rz6tSVSbltfsYx96V2vuIGU&#10;RSebc/aJriX/AFcanIRf0wcDmq11YXErR+a4WTy8bZWLHZuGc4yACdvvxjua0rOAy3kl8kjYizFB&#10;GvQ8ckn9O3Q0lvAVkmjlfezR5kl29cEfKOvAyKmNVxaYSoc2pkzz+JZ1k1G11KOG3bDPJOpRoUbl&#10;dqZAB284YjqM0+TXdAsWVr3XZIXHCG5P7xuOSAAecemav3ljLfaVJDKWXbubyl4ycY9eDjjJ6Uml&#10;Wyano9pqS2sao1nGfPaMbFUFdzgnkgqGx67s1s6lGavLQnkqU5JblNPE2iyKsr6h5Vu0hS1a4mYS&#10;XBX7zBeCVzxk8Ej0wTp286XUwuIbksske6PPceuKzJ4raSVbuK0WOPy3dbiaPa0kaqT8obBC8Z3H&#10;AbgDO7NXNEfT4ZRM9t88x5m2MXJPReAf8KmVNKnzQdyo1Pe5ZKwC1lmu1sRcO3LTT/NyQOFXp061&#10;IDMLYrDHtYMPu4+bdn8+v4VZ0+FF1C7eedVO2M53Y2jLcfyqcWIPloOjKGba3UA1ze18zp+r+9dF&#10;eLfEwhuX3hRhGbuMfrT496nyjIzMfmySaW4WFNOF4zj/AFZANWLaBpBGzDb5kO76dP8AGs5S7m8a&#10;fvWsZmpXWojy4LS1WR2bb5kz/Kv65P64qkIbyOFri8uTJNcNiOP7ox0GB79SfT6VqXcml2F+LjUt&#10;QjjZI2WOPd8wz1bA9sis+bXtJ/1dgGkZU2+YWwF9a1pz5djDEUb77DdMuWs9yx/Llv3hDHj9cfpW&#10;zZllQbmYF8naxINc8sxMbGC1baW+9n5R+n9TUlvJcae4SAPCerDt+VbVKfPqjlw+I9k+We3Q3I45&#10;RKzSFvm+5hulfI//AAT8v7nSv2vf2lfC1zdSB18aLfQxzL8+2We6ZmBPOOUx2wffn6iTxFqJG2RI&#10;ZPmx3ViK8C+K37JN3dftV+G/2qvg/wCNLvwneNqUKfEaK1mLLqOmKoWSaNSki+esYChGQoxCsAHT&#10;5/HxmHxEq1GpBX5Za9NJK34bn634f5zkUMqzjJ8wxCorGUEoTabiqlKpGrBStqlPllBNJpOSv1t9&#10;KzTvArXb7vu8LnqfSiwt5kg3zXBaSZt0m1z6dPwrwH4yfEL9q7WfiT4X8I/sp/Dae10+5j1S68U6&#10;5rDXF3Y6X5dvfCyVFv7O2urlpJIrOV4v3Kb52tluY0ZbmKr4c/bb8Ua9pHhyHxD4F8O+GvEGs6yu&#10;n6h4b1TxVaNdaSja1p9qJZQZk3sun3N9dPCp3K+msCQJBt9X6tvacdHbe33HydPh/M68YypU+dNc&#10;3u2k0tbXSu1or626d0fQ032i6uFs/tDBDyyLnJA7Z9D0qS6lMMO1d2WOEVW/Svl34Xf8FANW8e3X&#10;grT7P4e2Md54wWe5t401RTO1kbK3+z3EdsGMrl9RlntBEhZn+yyMrYINev2P7UPwS0Lw/o8/xf8A&#10;iz4b8L65eQ6g09lrWpJYKfs+o3VmGjW4Ibk2+SuWIJznGDWWIovD03OckknZ6rd/1+hVPhvPq1aM&#10;IYWpKUlzJRhKTcdfeVlqtHqr7XO/s4zFa/Z/mDNkyFc4LZJ5P0NTQmQSLE2fu/8APQ5/Ks3wH4z8&#10;G/ETw/H4m+H/AIv0vXdLmZ0XUdHvo7iF3ViGUPGSpIPB5rajgkM28+4xt7Vy+0jJJrbuefPB4rC1&#10;nSrxcZxdnFppp9mmk0/63KpBlnWJWO1G3yc9Pb602MyXl157yt5cMmEXH3iB1P4/yqxKn2aNgg5L&#10;NgN7/wD1/wBKjghaF5IHlY/KGLFerc57dBimmZyp+Q2B5biX7Y87fNujWNm+6BkZ/HBponkmuvLD&#10;MIYzljk/M3YfSprGLZbFMfMrFj8uOo9MCqeo6xonhrRNQ8UeKdZtrHT9Pt3nvb+8mWKC1gjXe7u7&#10;EBFABJYnAAJPSi4ez91WRM/n790jEMxJZuePTvX5j/syXNv8Dv8Ag44+NXwi+EusW2o6D8QfAcOv&#10;+KrHT/NZdF1UfZ5T52VCmRnlmchTj/iYKNwcMlTfF7/gsb+0/wDtu+NdS/Z6/wCCL/wPn8QeTL9k&#10;1r41eKbTydK0rdlDJbRyAKWXekitMHdwrAW0g5P0R/wS2/4JrP8AsI6B4q+IXxO8fN40+LHxK1P+&#10;0/iJ4yeMIs108kkvk264DLEJJZGLnDSM28qgCRx+jGEsNSk6j1krJfjd9h8nLe/U+rJDLbXn2WKc&#10;7mGWUN6DvUk4uriMZ2D/ALaHA/L/AOtRJbB5ZJx8rKB85HPvii5KvpqudyLIo3bF559K8/m6ijDd&#10;EdoZ7yASidgi/J0I3Y/i+n0pwhKnEQPPU5Jz+tPld7CyW0WFtscSiTaxYA46A96oRG4v/Me1fy41&#10;4eViRj6epo5nInkjCKuWLhpFkX/SFXauPv1VM0r3QV7sqCPmZZPTvQmnQu6orszMpkG4Y+UfxH69&#10;qddw6fp6skMDTSNx82W69BWkTHn/AJSVtQfarQOyozbVZ25PvUV9qFxCzQi449d1Qmyv0CySSjer&#10;Y+YcKenr2/SpI9LtJRJcTM80hwVVuFzjGMf49arlJ9rKWhXsYrvUJvOubpkjTDLHxubv1A+lWrWW&#10;8CfaRM23+FZGOcdj+IqQ3KxzTbw2GfaqrGMdB1P/AOqplYG08yH/AJ544HeiVTSxnCm2/MT7QrPt&#10;80sEyWAaoUSe6HmTblQ8rHvOW9z7e1XfswhiAklXb5ZDMzY59f51Ru7v7WBa6WJJCPl3IflA+vNZ&#10;8xu6emoXWoEutpBHLIwxuCt0/Wo4Y57eN7y5kMYK/Ku7LD+lWlt7XR7Us5Z2fBZtuST6fSqyQeef&#10;t2pjaoGY42Yc+mRWsZGU4XiQWqX98m95vLXjKpyQCM9enp0qTUUkSRfLPyjG5eefr7VLpsUsvmXK&#10;nKSSFt397Ax/Sqt5HLNPsgaQtu/efN0H9KtSvKxj7JWbJ0llaL7QTzjACtgCoGEsnzmRz77qltxa&#10;RReTI+W/iZmJOe/t1pkoYtkxbs/dGeBR9om14kTyxxoQsrM3+8cfzqO1Rrpyt1eMqL96ONiM/jUk&#10;gdB80qj0VQKjCKjL5jHPVl9q0jsc9ToSSS+Ram0tIyq/xMGPNN09rl1ZY2bZu+ZmyPwoljldiXOF&#10;x+FJCz24+4dvUfNnFV6kuOqJLy4dv3SSFdq42jP5VVW2uJrtYpiw3Nz+8NXN6LH5svf9Paq08sUt&#10;xtiVmYnI/OlEqopE0zx20aqob5l+6vUn1qpNe6pIGd5CoYfd3AHHYVfvpLaJ9hkC7eD14Hesy6mS&#10;S6Ysc7tuxV64xxVU/elqZ1PcjoT6WxhtvLc9S2S3XrUzxwLA32Rzu2nGWJ7cUQwyG3WGWNU3LhMr&#10;USQyb3Fuv3fvHtWk5c0tGZwS3a0HzXL2mpqoQ+VHGCPc/nTU1O9vbh2uPMht4143dXOevXpTfs0V&#10;wftblsrxub7vFRxS211eOslwqwqBuLMFHGaVuaNmEpOnK8di15rCMF5XG77vzGpBuhgX525yfmY0&#10;TlZFWSPbwRt2ntUkiCd8v0rF9jq+KzZVupZXXEZY+241+Qf/AAVN+F/w0+Jv/BYnwr8Mv+Ci3jvx&#10;ToHwh8R+AxF8N9a03XI7KwsNUUqbhZpJEKR75FKO2NwM1qWKpjZ+wWxRMvHA6e1eH/t+/Df9hr4k&#10;fAC9b/goFZ+HU8C6XOt0dS8QXz2jWc4UhTbyxsswmYZRUjJZ92za+4KejC1nTqbb6abr0NKMvZ1b&#10;+TWm6v2Pkfwb/wAEVfi/8JL3+0f2Af8AgrP8RvBHg28t8Q6JcxJrdrksXLR+XcwQ45GCItynd87b&#10;jX2749+Ct/8AHPwt4F8PfHbRdG8RT+BPEWka9pt5Nrl3p1qt9Z2aWsktvFbwyPZQSKJna0ZrpJpZ&#10;gHdUyK+bv+CSev8A/BKPTfhLqT/8E5/B/jSSW3t2l8Rzzab4gurq5eK5uTIZ45EazkQweT9mjti1&#10;4zOVMYAkJ90v/Ff7UVj4l8QfDzw58Mdc1bT08SW9tZ+NtWtI7JrLTJdKtnuLyOJ4I0uXt7v7UFi2&#10;l5i6IBmM7/Sf1jmcFJNaPXf5+Z2U4Y2nU5ozX4J/M4fW/wDgn/4p8d6x4T8b/ET4j+DV1Dwo2rLo&#10;Kr4Dg1ZrKKS3kSwbzrmNJEFnePJqvk/MtzLOLeRgkCTHtPBPwx/ar1bUfD/iz4jfHi60uK41yS78&#10;SeHP3N1c/Y/t2nN5P2mB3RpGhs75sZIX+0lBPyEVj2/7SH7UV/4U1xPCP7MEmra14Xt0sr/S/wC3&#10;oJZk1RfDkWofZJJIUWN3ku5oYGkiQJHuztBkVB7Hok3xGg8W+J/D/jfwfY2djp17GPDur6ZqHmx6&#10;hbyXF6OQQCrrBDaM6gYWS4dQWCqzOtUxkY80uVpa7+mthV62MhFufK7ejJPhN4Z8T+B/BkPh3xp4&#10;9vfFVxHqmpTLqN5brBcNaSsfscTleC0S4BIADYONu7jzbxt8Bf2i9a+FOj+GPD37U+oabr1p4c0a&#10;11HWIbZEF7qFvePJqV8weKVgb2EooiUoloyYj8xGIHsicrkjhsfebg0MoIDEfT2rzPrVSMuay1t0&#10;XQ5qeIndystfJHltx8OP2iLb4m6NNB8Yrq48P/2hrmoa9qEkNpDDFGdY0uew06Oz/wBdzYC/s9xe&#10;ZI13XBIk2o3qQL93b/vqnEIpB28jp7UPjsKzrV5VrXS07KxFWq6rTa+4azSBcLIw9smmedKBzM36&#10;0siZIO6kKIny43N3LVJhIltXu5Iywmx83dqKSE/L070VRJ4r4T/au0nz7uxvNSjRobhgkKH5gQdj&#10;blPO5nVsY6CQDHBr3HRfFnhltPg1rWpFjkupFiSONiduSdxYnGDt/wA8185/Ej4MeCY7m8fRtNku&#10;I9M1wQ3CrlfMnVjLIQ2Ogedv4TnaOmK7Cw8DeEdZ8Bwa/pV35g+1CysVmV13T5/hH8XJUcbRhTzz&#10;XzvtOWXuX+Z2YOtmcYzp1bScdvM9gvviZ4QiiigQ7p5SqwxeYoyzF+Mk4GAufqRTvs15f5NhpKhF&#10;x5k0i7tuegHb1rwL4VfCnxmdUuPEt1rH2qRptlul5Mxji2sclAjLz9CefXFe86n4s8L+DNB87Xru&#10;5jaJVWaS1gcqshz35559TW9GtKN3LY9Ch7SthuevBQCe0gs/9HaR5J5FDSALjHtVedsjYp+UcY9K&#10;dpOs6Jr2mrqmhXTTwTHmQ4zn0J9aGiVPmK/L/CN3X616NOp7TVM5K1KMfh2I7i4uZI1Q+Xt/654P&#10;6H+lNCW9uPPnX5u3tRP9rDb1EYXHO5//AK1VZrq+80RQ2+52P3Rhs8f57V0I4J8qsmOudSRD8j5P&#10;p1+tQveyMrfvCO6/LQ9zcbl820XcrdowcfWmmWSb/l3UZ6sq4xW1OnzdDnlJjpZ/+WiHb7mq7SsZ&#10;xBDKM7epXNc18b/jF8PPgD8Pb74mfE/X47DT7NQsMTMDNdzEEpBCn/LR2wcDgAAsSFUkfMnw6+Ef&#10;7bP7cGhL8XPHP7ROqfDLw5qt59o8P+F/D9o0VyLMAiN3mVo3AYDILFw4YsFUbVrnxGLjhayowg6l&#10;S1+VW0XeTbSXzd30P0Dhfw/q59lNTOczxlPA4GEuT21WM5c9Td06UIJyqTS1kkrRVuZq6PsWW3Zj&#10;5kkxJC8ru4P0r5q/4KY/GW58PfAuT4LfD03F54o+IGppoNna6aC8mJGXzYmwOGkQ+VsyGbzCQMK1&#10;VU/YV/bE8A2s3/CA/wDBRXxFcMquLex8QaKblWYncqtLLPLgE8FxGT6L1FL8TP2svjL8E/DGjfs/&#10;ftqfD+1m8PeItKXRdS+K2g3k15ptvKFvNlyNOZIkt7lnuc3DqwM0KEKoClRz4rHxxOBq060HQuku&#10;Z2lHXdXi3btd6H33BvBeWZXxhgcxyPHUM4lRn7VYeHtKNSThFzj7lanHms0m4U3OcknFLW6+hfgP&#10;8JbT4A/BXw78JLEiRtE0aGGeQRkCSXaGkkwO7OXb8e/WukuJfIG1F2sePp3/APr18+/Db4MJ4s+G&#10;mlaH8O/2/pdU0XS72KCO48O+B7GKG9sIoJ0nsZzY3caSM7SWxadiZNlsIzkTTM+1r/7Ivi/Vfhvp&#10;XhnwP+3h8QtI1K38CjRb3U59HE0T362mnW0eo28Ed5F9nCizncws8oMl9MwZQFSvYdLDqjFU6i5U&#10;kl6JJI/H85pYzGZxiK+Y1LV6k5Tqc0Wnzybcrp6p8zejPaLOILHJcSs0hYgfLjC45z/n29qhkF3N&#10;H5ccZKsceg+ucHA/KvKdY/ZZ+J2o6x4kvtL/AG6fGNna6zew3Gk2beGxKuihNVmuXSI/bgXD2c32&#10;LDHaNgmxuSJY22X7L3xUs00+xT9tHxRfeTpdzZ3NxdaLMsjs39qtFdYS+PmSqbuwUglARYhtw4QV&#10;7GjF/Gmeb9To6fvV+R69ZIttZpZWbpst1Aby1xuOMZPqeD1ol1KMBY4vMaXnaqrnd/n8qz/BHhPU&#10;vAPw70HwTrvji98TX2laPBaah4ivrMQTalMiAPcOnmSYZ2yx+dscDOAMWJ5ViikWyAVmX727r+P1&#10;qZVJKfLGV1+B58o8smh0enz37SG6m8tUYbo0ZWYnGe2cVahS1spitjaqrMv+s5yR9c8fhVG3vNLs&#10;LGGzHmSeWuZLjy/laQ/eOQTipob6KYB4M/7O7riidWVPRIOVk/mkSNJIT6KN1QEu2WJ4zxTuM5Yl&#10;iT2po2lsEcLzWKlqSORZVOA//jtOUOpKkj329/0prZEmWGKEABBP8XWto1OgDuF6/T7tBfHy0SKC&#10;7BPlw38VM5WQc0cyQDvMixlic5x0pd0h5ROF4YtRuzgA5+YfzpJi3KZO3d3Oapy90pMcm5pRIB/C&#10;Rz05oEh53LUWeR+lOWKdzvdgqY/E1UZyCI8+U5y2AfqKiNrAWEqKDtbO3PytUyBY0ZUXq2SzYyaG&#10;PqxNdPtIyjZhykceWf5uP72BxTjKq/KooChuNtROPLk2F8n/AGWzj2rmqU+XVbCtYke6KoewoWWQ&#10;LlVXjpSLECuSf1pfmK7RGf6VmriF3ZGcEetMEoQH1oSGQ8t69moS3aWdYWQfP/tV0U1oX0FjaSds&#10;Rhmz3QVYdEit1j+Xcwyx/pRLcEAQx4Crx8oxUQJJ5NVOrdWFfURAAeBUZYj5t1Odto2qKhInOAqK&#10;aKfvDuJD5klyrtjaqnA+uP8ACtCzdYo5n2/MygLu7DvVSJNvzMKsWvkhmac/w4XLYr0ZR/cuxLZ4&#10;j/wUJ/Z88Zan4R0P48aLpWqXugap4BuvDPii903R5dRbw9Nb6qdQ06+e1hBlms2lM8V15asyp5JI&#10;VA8id74A/wCC5vgu+8BR+JPF/wCzxdX7RyLb32reAvij4UvtI+0bQTHHPf6nYzh+/ly28bgdRwTV&#10;b9tX9rBfA3wV0n9mzwh44vPD817oV1rnxQ8TaezpP4f8LLczpsgkXlL6+mje2t9uX2JdOuJI4s9t&#10;/wAE7P8AgnR8O/AnwwtPi38ePgX4e/4S3XbVW0nwxqGjwzQeCtHOGttJgjdSsc4TEl3KvzS3LyAu&#10;0cUO0p/w0fX4X/doeiPnL4QfFW3+Pv7dvh39oHSPD8ml6T4z/aitrzSbG51zS7+4iig+HTWD+a+m&#10;Xl1AhMtnKQnmb9pViBuFdX+0L8Zf2mv27f2qJv2Yvgf8QNQ8OeH49b1rTdJ+w65d6baz2uiyQ2us&#10;azqE9jJFe3Sx6hcxWMGn281ukjRySSylGAjqt4d0Dwp/wVOk0PwxolrpthD+1hp/2ezsbdYYY8/C&#10;yBm2ooCrlmLHA5JJPOazP2aviX4H/Y7/AOCgeqL8edft/DunaPrHj3w1rutapMI7Wwk1rxDZ69ol&#10;xNISBDBd2hlTznxH58PklwwANnQTxaR+27/wTL+P3hvw/H4k8cfErRNe1C0b7H4XsfEOt6brOntc&#10;RW9/DLZ3VxqU2jX1qtwl1FcJci3uo1eN1Vl4zvjB+0Z8bf2/f2kLr4V+Ef2kLXwD4NkuNRk0G2uv&#10;FF1o9jbaPp962nSatfPZXFteanc3t2sxtbJLm3tkt7ZpJS0gKN7b+1z/AMFXdV8HfFnw34M/YnXw&#10;H8U7Xzo7PxVs1iSSNtTvby1ttN0yzu7UyR/a3V7yeSPZKY4bdXkESupb41+GvwO+A1/8Ybf4O/ts&#10;fFq88B6L4Vtb7we2tLpuieTpeuWWp3MsUeoXOqabdeVHqFheW11auXjiby5BkvMgIB6boPxy+OH/&#10;AATS+OUekX37Sdn8RvBsek/25rEel+LrvUtPvdBhube31O4W31C8vrrSdQsftcFwqx3T2t3AsoKR&#10;S5eP0r4wfFH4haF/wWQ0W2m+OPjGx8P2/jrQNLm0FfG1/BohtLjwtrNzKsliJxauXuLeF9zxlgyD&#10;DA8V8xftV/Bv9kj4V6neeAP2QviF4s+Llrq2ktoXja+8J+LvCWkxCTUZ4bS10S3ubPwzP9rvLrzJ&#10;i0CvH5KRK0rJ5kZr1z9rP4O6X8bP+Cj1z+zt4n1NrHSfFnjbwjpepTRaRpmpTRRx+FtYucxrqdnc&#10;wCTfbxr5hhzt3427qAPdf+C0nxYv4fhH4C0f4WfHPXNDub7xhqhvJvA3ja70u5ljt/CWv3sSSTWE&#10;8cpiFzbW7lC21jGuQeKyvgLql9rHwN8G6xqep3F1eXXhPTprq5upTJJLI1rGzMzNy7EkkseSSSa8&#10;P/bs/wCCbXwi/YL0Lwn4++FnjXUNTuvEmoa/oV9DrXgvwnbbbZvCOu3ZeKbTdGtLiKQS2kQysu1k&#10;aRWUhsj2r9nhz/wz54FU9P8AhDtL7f8ATpFWcviR4mc/DA7ElT8zsBX5l/8ABafx037Vv7UPwL/4&#10;Je/DfxbeX9p4m8YRaj8XtJ8NtK9xaaYksAi89kUqqeWbqYq27YYYZGXHllvQf+Chn/BQr9oTXP2i&#10;dN/4Jmf8E4dC07VPijr2n/afFXjeW+SW18F2hLo5dV3COdE2yM0gJRXiVIppJ0C+x/8ABN//AIJa&#10;fCL9g7RNV+Il3ql94z+J3iK1ZvGfxI16Zpby/dirvDEXJMUBkG85JkkIUyO+1Amj5Y3bPPpRWFtU&#10;m9baL8Ln0P4B8CeA/hH4J034f/DXw3ZaPoeg2aQ2Gl6bbqsNrCq4SNFXgceuSSc571ekjlh2RXce&#10;GlxlQ23cTkbRz6EevOfbE9wgmjUL83m2+7djOW6nt6EVS1IrG6zsVVY03dl56kkk8fqT7d/OqYq9&#10;Tl6HJ70tWNmTUEn3XMckaLz5Kxg5z2JHA6e1OhdpA0kds3b94BkKPr2/rVvFxFE0yLMu9FIkVd2P&#10;oABjr61VhNrfrHJJDN5TbihU8t9Fx09yfwrkqQpylZbjQxxN5DIkywpnLOsZZm46AZ/XOB6VYs0S&#10;DTYPs+nyMGUtvZfU98Gob9LW2hKRCVeOk0gPP5VJeQ7bWO1jcKVjCsVzjOPrWMZOMGu4yGeZd+7D&#10;f7QWnWyXoZZray28Ha1zN8o9wP8A9dFrBaR3DSHfIIV6yNxv+mP51JLc3Tu0iMxY/XpWlPliIht7&#10;Mz3yG/mSTb87eWpOfbpVy7vbiZPKG6JMfxRFR+oqHSojHAb+WKSR3yFZmAULx0GPWmkszZJxW1Sf&#10;LFJCbHKw3xxR8qOM92qSRWS43cfKOFZuhqPzljHyN/wKoJJyGyp5/vGp5pvYEWYmiWXMkilsctng&#10;e3WlmuIVB2r+VUnkfG6R2H1Xj9KckQl+fe23+7616FD2rG9i1kMOKJ4XubfnVWt1DY8vcQH9uOcf&#10;SmooQbRVi2d4Iw+zd82FRm4b8O/48Cuqt/DZCKc6G3b5L6NuvPnbh+dRNeSwsobaw3ZHB5/xqe9e&#10;VW2yWaqx5IhX+pzQCbMrFGnm3RGdrkbU+vHP1PFeDGMZSdzQjbWbj5o0R97KMCFgW6dO+KuW0Vzp&#10;Vo11cxkTScs0+WZR2GQAKcrfYE3zTBpNuWdgVP4Edv51RutQtZXZnuTluOXLN1+ldHtOVWiIjmvp&#10;LyRgk7u+QF8mIbRz3LAn8gK0povIt4bMxfJkLISuGYd/rk1Dp1uZrkTyI6QW64iSTgk+vtxzRfXh&#10;JbyxH6ZY9qr2jhFJbsUj80/+CnWgfEr/AIJ3/t2+Gf8Agr78JtK1LWPB+oWsPhX416HbxxyNHppM&#10;SRSxJxgHykYZdR59tDuYLMyj9B/hF8V/h/8AHn4b6H8ZvhJ4ps9d0HxHpq3uk6hbZUSQtnjYQGVw&#10;QVZGG5GVlYKwYVZ8aeE/DvxL8G6r8PvHGi2uo6LrmmzWGrafMA0dxbyoY5I2HcMrEV8G/wDBvo2q&#10;fD7wn8eP2OrnWr7V9D+Efxo1LSvDs+oYCm1MsqbPl45kt2lZRkbpyR1NdXJ9Yo2e52S/fYfm+1C2&#10;vl/wD9CmdL1Wt2Z4eMdAOPb14pzzWIcgMypFzBGinC+5/vH6/wCFB+2NbsJntVhViGW3R8E9hmq+&#10;LBoyph8n/a3GvF5XTqWvY5ixJqdj5vzo/lrjbGqZY4/z+dRCeO+nFtZWEytJwZJPlVV7mmBdHXmK&#10;5vJD/wBdMirljqEtnYLFaWi7m4eSTn/6/wCuK9ClOUY3buQ7gmi6dHdEypLcPtDtuGFHI44p9xdW&#10;1vujtbK2Vj/eH3fzqpc3F5cSb7vVBDGfveX978qitrKCWbyrVZCzfxyTc/X7tVGrUqyVnYEWUEsr&#10;78q3+4lE11qnmrK7rKqt9zbtwO+Mc5/GgRmIlIdSMmzqWj4/pTVkcnMkjSHttXFehH95GzFLcZHq&#10;cS2zW8Vuv2iQ7mWS4GI89Mke341PYItrYSWSzb2h4bZjnPJHJz+vrUgt7S3thczRDzHb5V39B6kV&#10;TjleX7QZHYx7vu+ZwBgZ/GvPqQnCT5dR/ZImM88yhZ90vTbDZtjPuWOMe9S3llb2KCa8vPOmTp8w&#10;WOPvgAdT15qOHVY7UCaG2eNYhlI44wme2S2ST19BTdJ0++1y+GpX3+rXlOOOe9a4fm0svUk1NNtP&#10;tAFzOreUvLbcZPtzxVe4lkfUJri4+/JyqryUUcDNWtVuoLCDy1w21cBV+XaPUsTx+VZDajbWVvcy&#10;XeoWenW8Futze3EsyllhywDkEjCkow3HAyjY6Gt5YhyrWWyKUZS2L583rFMUP95TyKhcXoZk3q6l&#10;SEWRht+rZ/HvTbG4lu7X7YSwWT5lUYOFzhcnA6jH9OlWookuFLTQedGoJddm/t0wP5cV0VqcK1PU&#10;kZYyxgPNZDKrIVZ1bd9doyAefr/Sp4JIroviJ1EbHiQckkenb8etZ7XsQ+efbbL52IYflQpxnkAZ&#10;JIBwuVA45NT6fexyN587FjMxYdMhewPPAAGck854Br5nEU3CV7HRSl0fUl1KEpbLMzkY24jDAA+x&#10;4z9MY5q0DHCzi4fyljb5sgAfq2T+Aqtewob6JvJy32iM/Mw2/eHAXuasK0M07SfMj7wqs2E28c7R&#10;kknk81y393U6lFKR8fft7y+KP2i/2nfh/wDsIW13Hpfh/U7ePxPr9/5jiS7t42uV8gKvosMhAPDO&#10;8ZOPL+b650fT9E8PaLZ+G/D+nfZbHTbVYLK2jjwkMartVQOwAAFfInw81rSv2iP+CrOufEDwtcC6&#10;0X4beChpQ1ixvUmt7m6kZ/kLAEdbi6X5T/y7e5r64juJIbr7KkO+SZlUHcX2rgknj6Dt3rx8riq1&#10;aviN7ycU+8Y6K3zb9T9l8U518myjI+HGvZxo4WFapT2tXxDc5Sn1c3TVK9/hVkralXUJ7G1t2v79&#10;ZJPlKwoYyA0h6YB6kAH2FQWz+ItbT7JD5VnAw/1dtGVzzk5wST+BHSptS00W94dRv1Yt5u2IySDb&#10;HHg/w+ueOc+vvV/QZpo42uLS4dWP/LSPqefp0/KvpMNCPI5dj8RrX59SvcwXdtcyBRIzQxIqqcLw&#10;QOhbp064J7c06K+k0+0jgizNe3D+XHhyyxZVmJPAyQAT9B2qKWCSxt5orTaz3E8st1cS5BKhgvJ6&#10;9SAB6Cmz6S+qWz2rsqxmFkll4VjGQN3J6DGAfyPcVcoQxFPTRkRqTpzuaNiljczRrbXEbnoxjcNk&#10;5wRnuRnnGcYxUWs6udPVbW2e3XaVMzLINy5PQDrkj24rOu/DTSiRodRnj8yzEH7uQfLFzwMj5Qc9&#10;sZ/Ko7fwituWmeeQFnZ2WP5dxIx75498Vh9TqdbWOj61Hl91amkNUvrkWkETeX51xvmkXCrtAY7c&#10;dR0GePy6Vb0/U53a4+ymGSK3i2zXA3YHqucDJ6ZIHU9qyf7O8qc3VzubCFVjVyM5yOv0/nTkvdNW&#10;AW9/HNaw7gwRZMiRsg85H4k56VnVwrhEdPESvqbd8bubSVtorRmmuiwPmSBF55Jz6cHoKbpSIvhx&#10;bJztWONo5NqFAQpxjkcLhRye3oc1Vl8XabNbSf2EGkZcFp/LwoB4yMHn5c+gqSLVzHbLplsmyNlZ&#10;m2s2ccc9RjJycnGcE8dBy2ltY9CMqcpKV9SHVdX1dpNulaX/AKVcW5jt1MDiNR8uHLMBhVwCSeAO&#10;aqWOnz2ehWtzPO8jT20lzJIvAYBlXAHXnJ79jWhcRQCxmt9K8uOS8hZbq6vJCcR9exDMCOgGMn06&#10;ifSprS406GDUYmjWOxa0VWVsMp29sDbkAdMnBrSnUdOJz1qEq9RalG11u405o4dSVJw8mXZ4/wDV&#10;qP8AZVeT2xgf46Vp4j0KWCS4julhiVvLLTfIHbjoDzjPHQZIOM4qhc2kn9rW+mo2yO5kYLNJleFj&#10;yx2+hOMfRvqa2nRWw1D7cqySNalkURrmSNz3UZADfU8AnkZNEqNOpHng7eQ6eJrUJctRHQahbBrE&#10;2ZmxDb2+6TauCzdh04HrVjUrp4rRJY5ooGaPE08x+WEdSfr/ADrPl8S22nTDStant/tUhX/iX2cz&#10;TznLAIG+UYz1JPHYZxmrep3iwWa6vfaT5Yj3eSt9IYWHPUqVyPoa4neOjPbioTXOjKMGi6Dpxv8A&#10;ULBpZ7ty1rFIx3snZn7DPXHbIHOM02wtW1C1fXtYVY7WNtqW8I2q3OMdMn86k0/TbnU9a/tjxBBu&#10;aWMva228thcjBPt6VMZVGlSrIpZoWYEqeF57AjH610xbjHQ8upBVJ6LQpaak+q60bqWP93AAUTGF&#10;H90dB2pZo/tMn9oz+ZIZWcWsEZC7lHVuegJ7k4AH0qx4L0+W+ia5il4aYnduB6dz/nFW54TE0l9J&#10;EpeSEpao7bNsY6uTg7QfoeNvBzVSqONjkhh/aRbtpcyJNLdQfOKlhjcFzjJGeKhSNoHkjkQ7SRuV&#10;ieRzVya41ll+1Klr5a8rI0bgE/jyfrjFR6RYSXKy6hfFm85wMq3HTsK2jLmjqYui6b91hHfJEhit&#10;oVkaRsyN6nsB2H17VlTfDn4c6bqw8UyeCNHuPEVzt/4mcemx/ac7gQPNxvOCFxk5+UdMVqtZG2Hn&#10;s4ROoDnBNRkXX2lLqRdqrwmOvQ/41nUowqWvqdmFzLGYHm9lNwbVnytq6fR2tdeTMrx18I/hb4p8&#10;Q2njrx58NtB17xNZrBDZarq2mxT3Fuqn5EErozcEnv3OMVg+OP2LP2Vfiz4oufE/xD+FXh3UtZvG&#10;3X2oNpxWaQgdWMbrubAxubJx7cV3NhardalHc3UnyxncvTO7159KvX+vvHbXBtpF2qu2OFF++cdc&#10;56cjp+dcdbC0ZRalBO+rur3Pocu4q4gwdaFTDY2rTcI8sXGpOLUd+VNNWV+isvI+PdT/AGIP2tfg&#10;H8RPEGv/APBPz4waD4X8HeJpxcXHh/xFmRbO4XcMQq8E42Hs3ysAdp3BFNU9O/Y3/wCCmHgnwtP8&#10;Q/B/7dura14us4ftF14Z1SWSbTZpQd5t45bmUqS2AADDGvVSUGDX2RqJNppVnpVnEzSSbV3MMrnq&#10;e+Bya0odM0S2jjt9RkaeSRnlkV/uZ43NjOB265ry3kuFSdnJb2s7JX10R+pUfHDjCTgq9HDVpe6q&#10;k6mGpTqVoxXKo1Zyi5Sut5XUr9ep4r+xp+3BoP7TGm33g7xv4bk8LfEbw3+78U+FZlONwwpuINx3&#10;GIsQNpJKEgEsCHb3Swt5LtG1Kf8Adxrny4zhSfc/0r4n/aiTxZ+x9+23H/wUBuvBH/CReAfEml2+&#10;j+JF09Ct5oyhII/OC5CsGMSEFsKx3RkoSjn3j4Xf8FBP2Q/je0ul/Dz416XJcW+3bZ6tv0+aQEcF&#10;FuAnmDpnbnHfrmscLjPY3oYiVpxbSvo5R+y/O/kdnGnA0sbRpcR8NYOUsBXpxnP2d6kaFXarRk1e&#10;UVCXw+0Sbi1ZyWr9M8aeJvCnw58M3njLx14ntNH0jTrVrrVNT1C6WGC0gUF5JZZHwqKqjkkgACvy&#10;e/4Km/8ABRP4Qf8ABSvV/hL/AME5v2Df2jm1S1+KnjqCx+JGpeH9DvRLbaWJI8A+bHErxcyTOgY5&#10;Fuu5kUkN9M/8F0rjQ/iT/wAElfjInhrx3aSXFrY6fc3C2N4szhItUtpWRwj/AChxEyDPHXg9K7v/&#10;AIJifA39nfw1+x18G/i38OPgB4M8P61r3wz0G61HWNF0O3jvbh5dPieQyXCR+bKxZ33M7FiWOeTi&#10;vpcO6eHo/WJpuV2ktktN395+Pyjy3t0PbfgR8Bfht+zF8INB+C3wd8KWulaN4f0+Ow0mzt1G1VVe&#10;Xcjl5GYl5JDlpHZ3JJY11yWklsPJU7lP3voByfrnNXpDBBfSIjxllhxt7gnn8+nvVSO6GptInleT&#10;apuE0jqRuxwVH19ewI65rglWdSV27i+rx3HyRt9nZgnb5Q3fjioJ7m302COOVGZuTiNTgew7/SpL&#10;7xHaGdbW1gaQ9vJXccAdcZzRZWs9wP7Y1CCRNpzZ25IBAIOGb3Pp26knOAlIcocuxnTLqt+yNfj7&#10;LHO2I125fHc+1X7mKGCBbZE+WMfdPsM8/wBae9hJLardu6tcXEa5fPywL1wPYfiSfyD3sEvT58ye&#10;YrRq6q33T35Her5kYexk3qUoXdYJb8JzIqpDnPKjjd+JyR2xg1Xtbe4m1NJLyTLKudq9F64/GtW7&#10;ikSJVitTLIy5xuwo+p7Cq+l6dK1rJd3Uy+ZJNlvL+6COwPXoTzxkjoKqMomVSjLRJFa4jlc+UrBU&#10;XnKr0/8Ar07RkjCyeYeF4XLd/ejU2eK1SLzWzK7GNT97aB1PSrEOl7VgjQNtWFi5xt+b5SPrxmqU&#10;vd1MnRkpLQoruEb3co2hmxDH3bnqasRC7jKxq3zLywHep9SzKFSCFVJ/iZxxzzTDNay6hKlrOd0J&#10;CuF9T1qb3LlRcZXRLLpxup1lvcsoxtjb7o9T7/8A16fBaxwr5gKt16f56UXUTBVjiMjHHzNIe9Uw&#10;13EzSMu7y48fJ93PP/1qhX6HTy09HIhu4re5uBBBGsjO20tuyfc47VLqKEzGBOirhdvWpY72FY2m&#10;hj+dhjnjAqu5hmbeZVVfUtzVxdjGdOLu0Lau8UQtwjM5yflbdtye9QsswXYGVFHovWpG1CG1iKWQ&#10;DFv4jVaO3u7gqi7lMjZUt3rRHLLlirDUhSW4W2WTaoHpljU12IlXYj/Kq7fmqYWun2r5L+Yynn5s&#10;VVuPulmX7zZ+9WnNzSVjDl5Su22NflGFPei2tvtMu4LlVb5mY06KKa5+VU+VfvN6f5FSMsSBlt+h&#10;6uzdfpW19DmlHmI7q6TfiMZ2/lUcSyXs+CTtxualKqkmEzI/14FPg8yEmU/xLnatF9BS97RCXn3F&#10;UIvsvpUtrC1rbyPPt3MPmYdvao5YcMvm7t3XmpbwyuRsU5kbOam5fLsZ09tHqF6DKv3s/wDLTnJF&#10;RGC2t7pBDO0k27CqpB6cVpRW4hdXlcs27PDdKoyPZm4MswZWViRxgGtacveOWtF6yLCXIQeXMzNt&#10;5+apXm8+BhZRt97adw6nFZ8kgDsEkaRQufvcn2FWo0eARgTNtYZZB2PpSlHXQKNToyUIkenLACzb&#10;V+ZQOpJ//VVa306S5tJHVVXdHmNW59cE4+hq5C8UsTRoTy3TNEqyR20kAYKeOfQcj+v61MZOLNpU&#10;VOPoVbC9RkCpDlWbCmNfvYOM8/SrjrsUKX+bdjbVGELaXf2MIzF4CwLNjZgjn2+lXbUWc1sHsbhZ&#10;ADlWWTdu980StuFHdxfQR8LMomZVxy2fSvyg+DXw80n/AILkf8FFPiB8YfjtJca9+z78GtTbQPAP&#10;hddSeOz1jUuEe5cxKN8bhXuGO5WCzWqHegcN+mP7RPw5+I3xe+B3jD4bfCnxza+F9c8Q6C2jaX4k&#10;udPvLw6fe37fY7aQQ2SNKoEkmTc5VLbCyvlVKnwj/gn58Cvh9/wTO/ZC+Gf7PPj3VFtdS1JWutc8&#10;Q2UQuLW91y5uI4hbJtIlmeS4uLW1h2xEMph9zXZhqdWNPngtZaL9Wd8KNRUXOKu3t+p9M+HfDfhv&#10;wBoln4U8B6BZ6LpunQiHT9P0q1S3htoweEjSMBUA9ABViSSeVjbQfcVtw3McA+v1ryqT9uj9k28t&#10;Jb/TfjXptxDHex2TXFtY3kiefImoSIissJDbk0u/ZSMgiDI+/Huu6X+1v+zVreqafougfFe1vLjW&#10;dPhvNJW3s7lhewStMsTxkRbXMjQSBFBLOdu0NvTdj9XxVruMvuOaWHrX+Fnpxur2e2WO+vZZfKTZ&#10;CjyFljXPQA9Bx2qvOjM+xB/9aoPDGv8Ah/xj4b0/xj4X1aHUNL1iwgvtNvrdiY7i3mjWSORT6MjA&#10;84IzyAat8mZcnjNZS5lKz6GXs5DUWHG12bcvH3hUjKq8KfzqP5xebETjkt+lOVGD+ZIPvfdWk2KP&#10;YGBL7aMgHBH0p2Bu3n8qjZgecVJVrAvXLD6U3G52J9M06mtucbUPemmZixKcH/e7UUsA2KVxn5u9&#10;FaisV9T0x3ub5JbCF1muJH2q20biQN2cHsv44o8LabY6DpCQTsscNpcNLZW8ca8SMuC5J5JAGRx1&#10;PtW7r+raW+pXWnwSQs0czL95io5HGcckZOfpVB7FJV80Dy127v3w27V/vH0B6DuTnivOjGjLVI9m&#10;rUxFGz3J9M0uDTdNjhDYab940QPyoCOB05OOSfWorxYtRnt7K7so5I4ZvN2yfxtjgn2AHFVzcX1t&#10;ceZcuZQwJ+ZiDjA5/wAgUh1F4XkkgkYO1q37tUG4EEe/1puj0KWO5oqwzTfD9hoF+0GlzeVZzbfO&#10;c/d88kFmJ7Z4wB1wc9KvalFo8c0draahDcSPuMcYmyWAJG7bnpwce1H2oQSW8L7biRZDKwOW+Ygg&#10;Z7E8/Tjis3TrXT9Nu21FtKtpLkRCJ3kiBdzjJ6dOePfFTGNSm/dCbo1o9iZdNu2ZlSVV2/eZMsv0&#10;57+wqE24z5NhaLuX5WupQM4JwW+vJFWtZ8W6yJIbLS/Denx26qPMla4fcpxyMbcfrUcs+YctIdrK&#10;A3lpk/QDHNdVOtzPsediMIqcea5BPNHp0cdnZrvZMjbj5ev6nPJqjqWspo9tJqWr6hFDHDG0jyXD&#10;iOKBApJkcnAGBzknAFTyzGLfFaW8QdlwrNIWZB+WM/T86+Rf20/Fvjf48ftF+F/2APBniOTSdP8A&#10;EWmjV/G2rWmZJvsQMx8gjHyIRB945VnkiBwMg1iMVLCUXUUXJtpJLq3ol/nfoe5wVwrHi/Plgp1o&#10;0aMITq1qktVTo04udSSW8pKK92K1cml6Y9i99/wUs/ab0vX7PTpV+D/w11J3kuLqTA8Q6gCrABME&#10;NH8sZwRxFuBIMqqPuLSLdZGEYhduAqrGOgz+n4VzXwz+G3gv4Q+ALHwH4F0aOx0jR7QRW8cePmI6&#10;u5wNzscszHknJ9a9A8IaWtyftl0UitrcCW6mkbhF9T6e1a4XDvL8POpVd6k7OT8+iXVRS2/E9Ljz&#10;i3C8VY7D4DK6bo5fhIunh6bd5KLk5SqTa0dWrJ89RrRO0VpFFLXrGPTYrCOztGMt1CZJPtExGByN&#10;3fGAPbkgZ5Fcn498CeHPHHhzUPBPxB0Sz1bSdQj8u40/ULAGOTkEDaWbBDAMGHIIBXB5rZn8cT6t&#10;qmoa/PYTTf6QINNsWXZCkKONrvt5fYMtjpk544xI765rGsSOtiztI7SfKeF3Et1xn8z0rkw+JjUb&#10;TX/DHzkqNbCcmJw83CcGnGUW1JNbNNapro1sfDF5p1//AMEzf2mZtQXQof8AhTvxO1S1t2aKcqug&#10;3acjcrBhgZkbH8UXRg0XP208k+qTefJfiO3b5kkVgxde2O3PTPbPfpWb8c/gh8Pvi58L7j4Y/Fax&#10;XULPUh5s1vllaKQfckQrgoykAqQRnbzkEg/HOqfCL9rP/gnw1/45+BmsyePPhvC0M+qeE/EE7z6h&#10;bQoCJTHsUKihTv8AMQcBRuiYRkty06ksrlKKg5UL393enffTrG+qS22sfsNeGT+MmEw/1jFwwuew&#10;iqb9reNPGqPLGk/atuMMQorkanHlqWT5k22fbEN9bPMyRyKsMaj/AIETnGPyq1Fcm3TzYox/wKuB&#10;+Av7Q/w2+P8A4H0/xV8INUtrxdQhZ20sLGL6CReGjePO4FO5GRjBGQc13ZWZXeCeLbIrcqysCPzA&#10;r1uWMoKpDWLSafdM/Dsdl+OynHVcFjKbp1acnGUZJpxlF2aa7porz3l1cOfOmbr04xUTxRyr5Ri3&#10;Hr8oqWZnQ+VG67ieQq1PcSwWMX2e3PPGXH8f+TW1Plik7nBJylLUcs0zhbeQq0e0jHl9Py9fp+Pa&#10;ovKguB5AjaMHgMj7ScDp9KktRG0/lXbEoFO7bnk//rpAEjk2Kp+X7px2rSrPlkmuoiEP9n/dFuEU&#10;fM0mSf0FOQqw3KfvdKkClX3MBsLfNuqNooZWLqWXB49DWPuy1QpWTsxWDFl5pd6oQM/jTTKVk2uv&#10;fjFOMQY7s1OqF00AkhsnvSA7mwaWQnO0mm5x/GaBWJIR+/x7ZCj6UxmLc/jSxnajSA/MzbfekTqR&#10;nH+9WjkIdGhVvMc4A5pkjAj5c8DFOcr2kzTSMjpVRkBIjZGTj8qM02NwRinYPpW8dyohtYck0OEF&#10;vvJGd/44oO48E/lSqN0bjP8AD7VvJ+5YGMjLilZgRuakQEfeelRd/C/dzyzcVzx2EhoSeUbh8q7s&#10;ZNTq0dqNsQb5lwzZ+Y1HLKWZQG4ThaaztnAan7ToA7Cj7tDOI+XOKMjv/Oo5pGRd2wt7JjNJK4Lc&#10;Y8wc/u3/AEqRPvUkP+0PzpwQBs5r0KMbIb7AfuU8OUGVA+nr+hpAOwFBXjJBruivdsyTU+EP/BMz&#10;9lzxV4rt/wBpfxZpXiLUPEWqa/BrWqWd14svTpd1d2kgFo8lj5ogkEAiiMashVWjDYzkn6zV40GF&#10;b/x6vkOG81aKMWtlrE0arAHK+cwABJ6YP41Eusa4U8pNZuSSeM3DVyzrRpvlSPao5pGnTUeXbQ9R&#10;vP8Agn7+zjqH7T//AA13cWXiD/hLv7dj1po08VXa6c+oR6YulpcmyEnkGQWaLFu29BnrzV/9pj9h&#10;v9nn9qi/t/E/j7R9S03xLZ6fJY2Pi7wvrE2n6lHas2427yRnbcw7izCG4WWIMzEICSa8fbWdcU4f&#10;VbrP/Xw2P50f21rI5/tS6/8AAh/8awWOXY0/tiP8n4noH7N3/BNX9mb9m3xTZfEHSotf8VeJtLhl&#10;i0fXvGWtNdvpaSLtk+yW6LHa2jsMq0sMKSurMrOwJFa37Sv7Af7Ov7Tuu/8ACc+K9L1bQ/FRsVsZ&#10;PFvhHWpdPvprRSStvPsJiu4lLErHcxyohZiqgsSfKf7e1jHOrXP/AIEP/jSjW9bPTVrr8bhv8a1j&#10;iuboP+14/wAn4nd/s8/8E0/2a/2ePFmm+P7OPX/FniDR0kXRdc8ba0142liRdrmztkWO1tHKllaW&#10;KFJWV2UuVYit7Xf2D/2evEn7VFl+2Fqen623jDT7i3uLcx+JLpLAzwWk9nFK1oH8l3WC4mQMykgO&#10;cV5L/a2rFt0mr3X0W4b/ABpW1XU9u5NXvB7NO3+Nae2XYX9sJfY/E9v/AGrv2RPgz+2T4P0vwT8a&#10;odaay0XVn1HT20PXrjTpknezuLN8y27K5Vre6uI2TO1hIcg8V86+HfBEulaFYfDX4e2ny2tjDpmi&#10;RXE2NpRRFHvd8/KoVck7jgEjJGDn/Er4oeLPCkdnoXheSa91zVpNtks1y6wWkSEeddTYbcyRhkCx&#10;r80kkkaZjQvNFz0PwavfF97/AGx4s1nU9WkWTfCtxeyJAnO5QLdCsOVP3W2FsAZJOauL5tQlz5ly&#10;ytZJ/efN3/BLz9gv/h2z8EvEPxc+PEeh+OvH3jXxBb32sfEzwLdDUk1Cw1KWEWhjmult5RC9wW3D&#10;YGMpDsCm1l+tPEXxr+Gmm6BH4luPi9of9jzy3KR6kt6slszQWj3si+ap25FpG9yBkboVMgBT5q8/&#10;+I37OS6nHPnxJ4lhhuNv2rT4/FWoJZ3Oxo3TfAk6oCrwxMrpsdTGuGA3Btbw38Mv2dvGfga68Jx/&#10;ByKzsYLyZdR8Px6pf+TBcNpsum71/fjcDp13JbI64/cMkZCmFFiyxUqcafvpvUeMw+FjLnqc2vbp&#10;2Om8J/Fv4e+PLLVL3wH4hs/ELaHYrdahD4bu4p5whE3lr5Yb7zmCVUBPzFCAc4B5Wx/av/Z5vboa&#10;lefEjTLSw/sXSdWg1bUAYYZ7fUbW+urVIzJtJkMGmXsrrgGNYHDgHgdB8OfhB8GfhdDq2o/D7wFb&#10;6HN4jhjg1O4jurovcxqGCIrNOzR7fMchoypBkYggsSeT+JXwx/YlttQa18e+DfBtjeSqs66fN4in&#10;slwq6kgkEX2hFUBdX1MZUD/j8lPU5HmtYXm+09tjipxwMr/F5aI62/8Ajt8Go7O0F74+0W0fUfty&#10;W8l3dpGz/YfN+2nbIAR5HkTeYSfkMTA4IxSw/H34I3V3fCP4s6Du0S3aa8tzqiKLWFPs4kZ+eCv2&#10;y23jrGJ03AbuKeofCL9nH4ojQ/Gg0CHUIdNtdbit4bXWjcaXOmq3E019KybmaaWR7i4G4yFUEzbU&#10;BEbpZg/Zj/ZxEupTWnwc00vq0M0WpN9uvWeZZjaecSfPyHl+xWokcYaTYQxbzH3RzYRS1cvuRTo5&#10;feylIdrfxw+EGjeJZPB/iD4kaLY6rD5ZlsLrUFidQ80ECsd4UbWlurdA2SpMyc/MK3fDHijw7488&#10;MWfjDwZrtrqVhfTSxQ3drIHjd4nMci565VlKkY4INc/qf7OXwM1PxLYeMrz4cQzatp8NrDY3zaxq&#10;HmW8dvNaTwhT9o4Ky2No+77xaFdxI4roPA/gXwF8LfBtr4C+Gngyy0HR9PmuJLPTdP3+TEZpmmk2&#10;h2YqDI7NtBCgscAVlKWGVN8jd/MxrRwqj+7bv5o0pfLtYVtUkZsfez1Jxyagjia/uPs6Kdq8yN2A&#10;/wDr0kqXNxNuSHau7LSSensKsF4LaEwQtJ83LOyjniphLl95nLblHXEoGIIl2qq8cVCcdCcUgZCf&#10;vinASFf3Txn2atIXlLUnlZB5EkzhUmZj/srT3tmh4Eqs3cNH/Wnul+QP9Xj+6slCxzKAHiI/WvRo&#10;xQPYhihjLbnjX8M1cMKRQ5IdTnunHp/Oo1bb02hvpXZ/AbwP4e8deNrrTvGFs99AunPMsTzMgVhJ&#10;GAfk29ia9HWMdC6NOVaooJ7nKxRWsG6e6dHZUJWNXGM44zTFupYoo3nvCCqhtqoDnn0Nejt8R/8A&#10;gmzaM1u37QPwzjZWIZT8SLVSCOCP+PnrU+k+OP8AgnTr+qW+h6J8dPhzfXt3OkFnZ2vxEt5ZZpXY&#10;KkaILklmZiAFAySQBWM41JO19D0f7Hr91+J5K39pNKLlrgB5W+RTGAAtPtri98xlhKLEJMzXDKTu&#10;PoB/Wvp5/wBn34RSt5knhFWP/X5N/wDF0r/s/fCOQBW8JDaOii8mAH/j9c8sHCQ/7JxHdfifLv2l&#10;b64ZI41k2tjbtx/9arAaW1fzrmTGwERwrg4OMZI6V9NL8APhIkBt4/CKqh6gXUvP/j9NH7PnwhH3&#10;fCIH0vJv/i651gqsZe6x/wBk4juvxPmWSZYYfMnTdI5y3IO38Kqq3mjO9h/vYxX1Gf2efhAW3nwl&#10;8x/i+3T/APxdL/wz18IO/hEH3a9nP/s9bQwsk7yYv7Jr91+J+NP/AAWe/bF+KOl6bov/AATp/YzG&#10;oah8avit5cSw6MCkuk6OxkEs5myBCzhGUOceXEJpCyYQt9IfsDfsG/CL/gnf8D7P4H/CwzXlxJOL&#10;3xV4gui3n6zqTRIslwVJIiT5dqRLwqKudzl2b7A0P/gmL+w54c/aY1L9sTSPgXBH8SNW0gaXe+Jp&#10;NavpHNqFjXYkLzmGI7YkG9EV8bhn523ejN+z58Im+94SB75+2Tf/ABddkU42sb1MurOkqcGkt35v&#10;/gHzLc20bv8AabzU4489jnI/Go5pLSKMBLdZMrnc0eAf0r6ef9nr4QS8yeEFbt813Mf/AGesrx18&#10;E/hvpXgvWNX0zw4VurfTLiW3b7ZMcSCNiP4vUVxVsLKUuZM55ZViIxvdHztbWNxelkS1tYFU5eQq&#10;XYey7gKvS3S2dusNuqxqvA8uQM3T6cVUupxAiwtaSJ6yc5Zu56iooNOuJY8W0LAf3piB/ImuPmqS&#10;91HmkctxYLLvllnLE9I13E/ian+1JFE0VnDInmffkkwWx6cUwafPb/NNehm9FuCaCTnbnuCdq/8A&#10;1666NFgBOBsG4fWrNlbKcz3EqIq8jPekggLvhztHuKmknMMXmfaSFVeyhs/TPeu12px0I3ZHdTrL&#10;MywIrNjmSZlX9BVYzhj1AIPBRxjpjpS29tB9lMtxbtHCuON4LP8AoPSnWqpNMsKhY16sM4ULWVON&#10;5XbH0sFppVvMyy6hvaNmIWPu3T9OlW4p5oWa3tSsWDkDAO1QcdMf4U8MjXKz/ujGsLBdrZPJz26c&#10;AVT0uMzi51J/vyS7VxyCoPTnn9aU60W+XoK1xZLdPtazzhpNpLZkjUKTz+J/P65ryP8AaL/Zdsv2&#10;kF1a8m+Ilxod5qHgPUvCsd4nh37XGtrfCQz+cDcRGZBKllNHGpjMclvIS8iTNGvq+pywi451Hydq&#10;/fWEt6+pNVo4rVoJL1EvZliBbdJGADjqTk/41yYeT5jajWqYeXNB2Pnnx78MdD+B3im8+O37Rn7Z&#10;+pt4Tvbq/N5pdyuo2899d3Ony2kdnF5E05hQlzcSTorkzDekUIXfXmn7N2q63+2F4t8T6dpv7Suv&#10;eEfEOmyRpN4evfDMxuJraK58Py/2i4F7BEskzaVch4kjQR/2vONpT/WaGmfAT9obxz8Yofjh/wAF&#10;LtLudF0bw7rUKeDPB9jDBqNnNdXNzFBHEwsXuHEiyvbRmGVfNeSaEdDtPefHX9gL9lL4z/FPWPjR&#10;43+IevaHrFzZWp1+HT9cis1h3RxrC88VxE0kDtH5K7CUBIHybiWPnyxHEGKqe3w1NKmm1yTdpSVn&#10;eTavy62st7Xb6H9CxynwpyHBzyfO8bOeMnSU3isPH21GjUUk40Yw9z2vNBy9rPm5Yy5Y07Wbfhev&#10;/Fz4Y/s3+Jm8EeLP+Cg/ijXNa8O694YN9a6D4BumWQaTd6hLdQSSyauymS5N8sczgkbLKOPDkfL9&#10;/aV4m125S11G88I6xo9jqUaSafdaxDGhuQ8Sy7PJWRmhlCSKdkwjcgMwRgpJ8r/Z/wD2Pf2fvgB4&#10;buNF8D6auo/bNQknutW1ZYby6MozGU8zaoTbh1IABHz5+82cX9r39nP4xfGLwzpOr/A/4vS+Hdd0&#10;PxdDrulJe2dpFDf30dslpHPcyW9sss8kdtFHAs1wZm8qPYwZWJGdapnFPCVKmKipz3jCCtbXrJv3&#10;tPJHyuZUvCzO87wuV5XVq4amm4zxWIacZPlVpOlTgnSjzpr4ptKSu9Ge/SGDzBqxYbTJu8yT5mOD&#10;0ycbBjv1PUDFfNP7e/7UHxO0G00v9nf4HeEdU0nxJ41XZD401qxm07TbGz3qryxXN1GiyEhgu+Mk&#10;IJFKku6BvNdN/wCCdn7T/wAV77VPjX8b/wBr2603xtqEwawbQ1lktIljH7qJuYjt3Ko2RphQu4ly&#10;efozxj8JPj38X/hIvhv4tfEzSbTxRceKrHxBJq3hXSb6CE3FpPp10pw9/wCb5jTaZAGkgNtGEdtk&#10;SOTIfHpe0zGjKnWjKjdqz0bcevo2vX7z2Hl/Bfh7m2GzPCZhh81nT+KmoVYU4VuVOEk3pXpRnd6N&#10;KTioysnq39kj9mb4Z/sw/BvT/BPhci+ubxDcap4gMQ36rKTxKFDHChTtRckAAckkk+lXFnZ293HD&#10;o0LJcSCUSGGMMQCPXdn5QB/31714z4h/ZJ8Ut440fxLqf7SOuyQ2d1pM2tzX18x1C5FlCQTG0Max&#10;tNPMELMUjRELAJIRk19B/Yo8SaL4sm8W/wDDQXjG78zQdN06KyvLwyRA2M8ky70LfNDc+Yn2yJQk&#10;ly6yMJYFkaM+3hsvweHpxp05rlWiVuh+Z5/m2J4izWtmWZ4h1K9aTnKTWrb8louySSSVkkkj2TVk&#10;1pYFtWsvkjTYrRNgMfbPK5+UdTwScnNbFjLJpOnQwxaZDPIxC7prjyk4Unk4bH61z+l+HpvD+naN&#10;olxd3twun6da2Md9rF4Jry+MFukRmlZQA8rlC7sQMsSe+B1AaK5MUM022O3bzG2444KgnPB68D15&#10;rRqNKi0urPmrSqVEk7jrETywY1DT42ZssywKPLDYyFBLZPUncQMHHHpl3MEhuLO01Boy9xMPLsLd&#10;yRtxv/eHqxPHHAAHT01o3tIbLeJWVZflBjnKgHHUjHH4dT7VVt9HitLdZ7e0jjuGuSV2AGXywCFB&#10;J5xkbie4x9K86NTlmd9TD81FaXZJPam6ulhj3N5x3OHTqoIXGBnHzEfhTbKA3Ws20Zk/dzQTFdx2&#10;5WMou725LfWp7CS+MfmOizRPujjYE+YSCVJPHqM8eme9QXjQx6xa3USuuB5McKkqVj2ODjbgjnHJ&#10;IAA5qvrElKxKwVOVPmTGys9zfSR2AZkt+JpFjJAJ6IpIALfgfp6wtBIsYN1Cu3bncfu49vUe5rUt&#10;oYGt2hkWSMSSs7fuyoZiBlgcA56c1EYLa71T7bqstq0MCfu7dpW5kAO0YPRQM/iR14qoYqUZWCpg&#10;dOaJjXFmk7qLieXDR4EcZ6A9eD3Na1loWmBf7Qv7WzRJIXc7pTI5wR8xJA469BjPSsQ3k19dybVD&#10;SL89wYcCKFD0+vTA7knp3q3d6heXTtBeana6XYmMJJNHZl5HAAHzYHLHnknA966KnNUp88dzlpRj&#10;TrcszYka2stMkGg2q+fOQI8xqBGDyGPPWpLXQxp1rM09xJJNuLSTTMfNdtoHGCcDPAAPQVXF/YWu&#10;lsY3sxAsK7SJN0ztjjPHU/KAK0JVbVIY4HmkjWSRTNyVbb3weDn6/rivLlJo96nRpzjqYepSWU+u&#10;2v2ZZJpYJArNtLABso2AGAwAxO7jpis+5WS18R6hKZZBHcFREsi4GQDux27rnr161valLHoWnR2u&#10;laUWkjjy7R44+pbAyfXJNYK2F/rOpR3REzLEpLNIVC884HJJ/ACt8PL3vI4cfBxi77nQeEfO0aEj&#10;R4wvm7pJI9qr5kjFfnZz82cZ9TxgY4Isajpwm1OOS8tvPkH76aaZuIowRhQOmSxHr35Pfn/tTKvz&#10;EK3Rd2fl9+KuWmqyWdtIIpZGjSHDNIu4t3JYkknt8o6e1RiKfvXReX4mn7FwmdG0flajNfNj5bdR&#10;uk5LDJzz+X+RWNa2cl1ZSXs7L/pUz7VVyuF5wOBxkjtnrUljql/eoBcTNGZEVyvGdmOPoPrUk+uW&#10;avDodiGkWGHfNMrLsXjqT9aw5pRep6co0ZR0ZmaLcfYj9mYRyCMltxXvu4xkN/LtWte6jpT3OL9H&#10;YKu+SMcsQB8qdeBnJPqazJYBCF8ozSTck5Y4VetX7a00xoZFtpZdoXczM3yFvVu7fyrSVpK5y4eU&#10;qMnC10Yeo6zJrDyT3FnujwfLTy/u+/JIrR0ayuZRHZvczR+Ty0a8CnR2tmmsW1rPO8iiFpS0medr&#10;JtGAMDlt2AP4a0rNZDqUnkL8siKc59P/ANf5Cr9paNkc7oVKlbmatYoR6ZbQ3U99cfMsQyxY5JOM&#10;4/8A1d6lfSlKmO4hbcrY246dc4/HitSe3SO4hh8vcGk3SKpxkgZHv1AqnqcupSSSrGyxqB94x7j1&#10;A455/SsY1pbJnVLAx6mHNZ20ySwFG8wTYRRj51znP4dPwqP98h/fW5mBYMy9AcD5R9M4PWr2jWYW&#10;9muzPK0nmCJ2kUKeRn8f4e56069vrLS91kLiYyMxdti5xnoB9AK6Paaann/V1q46FeGbU9T1SK4i&#10;07e0Ebl9v3enqfc+lOvf7XLS3E+nyMWh8uP5QF7knqar6ffR5md5ri3hXHzLCWkf/dU9DzjJ6cmt&#10;e11m6ldRbeGn3lv3KytgLHjGW98dh+dTU02VzSjz1PtWKVz9h1Saa11O33WskPlTpdqG8yMghl2k&#10;EHI4x0wa8v8Air+wl+yH8fPEsGueOfg1psd0kYLX+lNJZyMoYbd/kMokIwfvAnAA6V7JqRvLq+tI&#10;BYxx7yH/AHkhxtTkjG3v+Z4qC8sUsIFuNjQ+bII5FhIVffB/z1rkq06NeKU4p631V9T6bJ8+4g4d&#10;xHtcuxM6UrWvTnKDs9H8LW6Pmr9vr4fftifHLw54fh+GfjPwr4Z8L+HNY/tXxBJJM91dPFaR2Twx&#10;6faNaNBb2yyWTTm1meaPzWXc8iKYzU/ZTT4yftHeAbX4q+Cf2lbyw8P3v9j2Wh2l34XtYJo5NNtZ&#10;LfUpHhgd441u5WkZVQqIP3LCMiJY2+k/iR4o8NfDP4Y+IPH/AIqtydN0PQbm+1W2tVDtJBBC0jph&#10;vvFlUrtJ5zjivj3/AII/eEdb07wx4y+O62H9g+BfGGuM/g/wZY6m12tnIjyB2yckDhIhnDMIuQoV&#10;NzrZxjKeYU6StJSTumttFr28u+3nf77JuH8vzTw3zLNcQvZ1aFSgqc21y1HNz5qSV+b2nLapde7y&#10;xd+jPbJPgJ+0iPAXh7QdF/aDeLWNC8SLd61faxEGn1WxUAPaNLC8ibJLgXDxSFVkW0mto5EWWNyP&#10;RPDralpP9tWt1r8NzFf+IGu7GCaaV/sVq1lZR/Z/McbnH2iK6kxjA87jOcDZ8Q2sptGvCfL8x1DQ&#10;lgoXHY7ec9aitdMiRfLkijm3H7q/vBnsQcZFdFbHVsRF03FJO3T9T8387/1+RZttREeitNpsS/6R&#10;J+8mjhMabeAAD3Uc8kc1Pq+pWMcEdpa6i0afd3EbsLzjuDnFOultzo4875V2hY1znaue31P86pt4&#10;esk0ZryWy2tJ8ySdMfSuGUZa2LHX2pQRrY2ssjeStugkIJ3MAo4Ppz1pLnxfPIwZrWRfO4TC/e5q&#10;vbafFYWq6hfI8zHIkRj0571ND4iuEOLHTI4VxjcsY6fXHNZ+o7yuS2w1yeD7VvYLnbtkwVJz0GB1&#10;/GrE+p3wtGgh0STyY8qzfKAzZOcHPSo21YiKGz02RfMyWkmkjOAx6hT69akkvL1IY7U26iONcLHD&#10;39zxya3i4voS+bdsfcs+po1gkkfzW6+d5a9PbOas3hZ2EMTrtx8xx0/Wsy8SSy0uMXd9dRTXTHbb&#10;RxhmlbsoVfYjnt3pZo9fgkFtaafB50kqRL5l0FRO+1iAecY6A9RV8vYn2kftIo6zf6Uj/wCk24jZ&#10;ZM+YlqWl2g/wcYySBySBUdrrT6Vpu06HdtJLIzDzJuQCOvPHp688VY0nw9NZXiaxrWqrcXU14tqU&#10;t13BSFyQgYdsnnA6/lY1yW6jmk1G4SRrya7MUMajcwjXooJHG5mLMenyADOK0i4R0OOpGrUk5Q0t&#10;+Jk2OoaxIiwyXLRySSFm3RgyfewAT0wBnAA7e9X5tRubq9isEtlFuuRtY7mbrk8YA5x+NR3FldPG&#10;17c3LtNvwqggKo/Sq2mXRti01rCzTbfLjCdFHUk/iSSfb14rb2cXG6OH61Vi7Se5qXVq0aM8xaLk&#10;LFGp+Yk9uabdabZWqKlwZJJMfIu7ufoKsaLpWoGU6hrN0rxwqz+YrHLucYHIwAAe2Kc93psVxJdX&#10;F2rO3CLu4WsZe7od0Ye0p8y6lGa3js7bENmJLjbnpkJ6Zq86eSIZfMJ225AB/CoWvNOa2kitrjMk&#10;2TJNjIHvTZb+1uW+zQiQeX8m49zii9zP2UY6siktPNfdcsqjOTsX5jVK+ihjH7tRGuf4n+Y/hV4a&#10;Ylw7SXM0mz0WTBNMMNgEa3tIVVj1kzlvzNaQ0MJwcth0iJFGLWIgRqMfXj/Gq06pjCbto6cVYe4j&#10;mkdI/vLjcxWoZ5ogdrzL9KpOTZjKNogtmREqhF3N99vQUk2wzAMfkVRt2io5pgItqTZ+hqu1w42o&#10;zHp0rRKTMZWiXTdW8haUo3T8qq3F5NN8kIwoGNzdaheZlbCn736UNIE4LbqpQuZSrKxVjjnado1d&#10;uMbyTjd7VNZ2fmz5vZuVbiNfu018lslj+VXdNtZPta7kJG3cw/lW2kYnLzynKzIrix8pTLHCvXrt&#10;7VIt+wTy8syq2GIToMdP5VDqrTXV6ttHMFXzAPLU8nnr+VWIHis3kit4Wbb91t2ck9Scn/OKlNyj&#10;qacvJU0Y7Iu382OLCx/Lnpk4q1tRLbc/pgmo7WN8qJoyvU7addZitiDKi5b+JvWsZPod1PYyZ5Re&#10;6gsCRBlDYw3THoc8Y6Z61p2NtDHGJo5Y5mZfnkROp/mQP5Cvn/8Aa9/4KIfsefsQ2P8AaH7Qfxs0&#10;7TL5oBJa+GrM/aNTugc7THaw7pNrYIErhYwerDAB+CPiJ8QP+CrH/BaSDxP8Zf2JfGPib4M/CPwl&#10;YBvhhZ3F0+lXnjnUo5AJA9zDICqlRMATI1skiRRnLGWWPsp4eVSN3ou7Jo0ZSqOUtF37nrnxH8e+&#10;Pv24v+C6eh/Aj4f+N9X0/wCHf7PXheW/8eLo+qXNpHrOo3BicWErRNsmjMosg0MgwyW12p3Hivvt&#10;vhV8JNYv7PWtf+EXh7UZrK7kubO41TTRcyLdNHsM+ZC2doWMohzGjQxMqho0K/Cn/BCr9nb9tj4b&#10;+Nf2gP2gf22Ph1ceG9d+KXiLSbi3h1CSD7RO1sl6ZpNkI2qh+1RqDwGIfjHNfoVZSghk2nAbEeRU&#10;1a0qNRQpvSKS0fzf4nVWk4y5YvQydP8Ah98NtIstW0LQ/hX4VsdP1xVj12ysvCtlDDqMayTyqk6J&#10;EFmQSXNxIFcFQ8zsBuYmoX+FvwkF1ZX0Xwc8GpJploLTTpl8H2Ae1twJQIoiIcogFxcAKuABPKOk&#10;jA9AkTb244apTCqj5iB+FYfWayekn97M+atvd/eU7e1stNtI9M03TrWzs7WCKCzs7K2SGG3hjQIk&#10;cccYCoiqAoVQAAAAKWTaiZ7nNTyMgfO79KqSMhzg/SojJz1e5nPuFuB88y5LMQOc9KmY4J496jL/&#10;ALtUXK4/WnEAZ/xqjOI1gxO4jrTejEVIGJ6ZproQc460Cdxqgl+TxTicHijG2m5JGaDOw6JiAcHv&#10;RREcg/WitEIy5fHnw8+GFwvhG11OO3uriSOSa7YgvJvLOdueSM559Mnk4FbSePPC9tZC808TahJ5&#10;XmqIYy4aZujO57KrDp0571xOn/C3wF4b1pdc+LPidb7XHuoAv2aMOIVI2KmRkBVGQR6gnOSa2o7/&#10;AMAa1aiLwNrDXFvN+6Lrkx5YAdjhsBV6HAwQMc14tHmlK17HuRrVOV+0abXRdF5loavc6kdljYBX&#10;MYE0jZb5s85OACf6Ec1I2lPFF59xGu9sDdwrHJ/Ouiv9JvvDWgzaP4fvbR7h1QsrqokYZGUBzlcr&#10;n3z3rPuIL+SdYrxo5ZlZW8mFsjcDwCc8Afj09a9CNaN+VdDir4atNe0lp5Ix0k1K0n8622qUXYAy&#10;/dX1zjk9sn1NRrdOLc28kDB5JMtNztVc+nX1rTa3htI1ildfJ3hppJG5kIHC/nyQBgAAVSeV7lmh&#10;s7Ut8yq01ypAQegAxk+vvXVFxl0OCSrQW5DcvHNtkjuG8vzMRr0JYA5ODUkWrXtpbFbY71VSFV1B&#10;FSTaPavc+Um55Pm3SHaCqjucfdH86rzn93JZ211t3KQfLYc+h78Z/E1UacJbmMq1aJHc6nrOqJHb&#10;W+lLGsbbpJRPtDe2Mc187y/8FIvAVv8AHLXv2S/Hngj/AIRy5huv7M0e+1yZWs5bwtcBLmMRWPn2&#10;jXa3EUM9y80yiKNdkI3O1fS9pEYImupiuxYiyr1Jxx0FfIn/AAV2/wCEZ1f4O+F/hTHoDah448Ye&#10;LLYeF44ZVSSOZMxs3TlcTpFs3L80wYkiPFceaYrEZfg3Vw8kuXVpq6l2j3TfQ/U/B3K8k4m4wjkm&#10;aYec1iouEalOfJKg7OUqsk04zhGMW5xlZct2mmjvNE/Z9/bH8EeONJg8LfHnwrfaNaabpWkzalre&#10;qX015LY2d3q5VXjlsJVeZre50szziSKS4lsWVmVXVhrfB/wV+2ponw9/s/4tfHnwzrmsR+FdctRa&#10;6fdTLatrZtNMj0q5cDSlPlRTrqrSnGFE0DCKTaUj9g0S3vo9LsbXUpfNuooYxcyf3pAoDHt39hSX&#10;EZBexZdsWNu0Kct3PTtwPzFet9dqVY8sorXyPzytjqlHEPl5XZ2ulo0uq1ej6HzvZfC//gpNH4e1&#10;QXfx4+G11q0/ha1tdJufOuDDFqywaULi8ZBo4ysktvqsgXIGLuMEEAov0zb6xNbx/ZbNFtlkLPIL&#10;dcFmJPJPUnBxVFJEQ/aJnj3LxCqqVVF79BjP8qdbzbZ4TnuQfcYrnrS9pZOKVuyCWYTqWbCS1MhZ&#10;nd2LDDM7ZNMtoxBd/MuVZhv+UH5e/tVu5gWNCWDA8njtVe+kt9Ntsbm8yRQeuT/nNZwtF2Rx1pSm&#10;7vyPHP2p/EHi3wN+zTqvw48L/DhpvA91oNxpmuReG9k0+kWkq3u67tNLKRRvOTdKs8n2kCSKMoI0&#10;DGQcb8F/hF4J+NPgGx8ffskftdeKvAvhS602zih0TS/D8s32fUoNcsNUvbm5ik1PykmnS1ubJ4I0&#10;ERivWYmVCEb6PWOGGzH2qDLS8bJF3Db9OnPvnNfIf7PNhZ/svf8ABRvxZ+z1pTNa+GfH2j/29oGm&#10;xwKI4robnaOLBwqgLcrjgbY0HGFNFTHYnB42k9HTm1B6fDLaNvJ9U7an6pw3g8BxhwfmNJRccxwU&#10;HiYzu5KvRTSrRmm3apTTU4zjq4RlFpvV+yP+yV49S4s9Vtv29viNDcaff6lc+SNHM1pIlxcWzQwp&#10;BNqDl1tbeCSOI3DzkzTea5cebFN6H4S8L6l4C0NPD17451DxJN9vup49Y1XPniGW4kljhZmkkZhF&#10;G6QqzO7OsQYnJIG+5mvN261ZVzkybvl69PXNJdrvdWcfLuAZd2OOmPzrrqYmpJcsrfcfllTESrxs&#10;0vkrfkRRWj2ccdxdt8zPjav8I4qx5MaRbV/vfnUd5Ebu8X7Q37vaz7VOMkDNTQDzbSOd2ZdygKvX&#10;t19qylLmgYRj72pHezrHGxMfuMLVeK3LFdysvy5fdndz046dMd6muQzIXP0UevtT9mBGducKAxzn&#10;NZp8uoSjzOxGUWN/KR2+Xk5PWl3oEAP3sAYX170s5WN/MY45qKMNcNgJhQpZnbgACq5uZE8vKDNH&#10;97dRHGWOdm0fxHPNSLEWVZAgVWUMPxoaRQxJOaNQauD43bVX5R0pjnmkZ9zYWge9F3InlSGlhnAY&#10;Z9KepCqc+lIo2rtUUE4GauJmLuOMAD/vkU/PpTY8+tOrojdDV+gcYyKWMZEjPjaq5Pv2H64ohilk&#10;6LxnG5uKHeNI2ii+bc3zN7VpKpFKxfqMQHoR+dKxAHytyPypMYP1FDDC4rncuxmNpGcL1+tLlcEH&#10;rSh3Xkbfoq4zTjYAEkUg+Uq397kcVGq7zlpSG924ocrcHDwd+fWnBApxE4/4HXZRh1K2FTeR8x4F&#10;ScE5pFXCUo4GK74qwmFKqGZhEo5Y4FJVjT4gjteSIxWNdyhR1btVylyxbERzuh1j7PbnG5fLB2gq&#10;ABnPNQyfuXKK+8L/ALOKLdgNR80IpaRWBZuvb39KaxLOxJHXtXj1ql2mV6DnCjnv1amq427jxQxB&#10;GFPIrw/9qv8AbDtPgZfQ/D3wZo1tq3i68tRdLDfb1tdPtSWVZ5iuC5Z1YJCpBbY5LoFw1YXD1sZi&#10;IUKMHOc3aMVq2+yX59kaU6alTqVZyjCnTi5znJ2hCCaTlN9Fql1bk1FJtpHt5lyN3A99tKjNg/Ot&#10;fBmp/tyftd6hZSWlp4v8I2LuPlurLwjKWjOeoEly6/mprmpv2qv2yrvTItI1f9odY4Y5A095pvhe&#10;0guZ1HYuVZU9yqdsHIzn66PAvGvNb6hJd7zpJL1vVv8AgeUuLvC1QbnxFh7/AMsaWNnJ+nLhbXey&#10;TkvPQ/RjzAgZpPlxy1eV+Jv24v2VPCHiKfwvrXxn05ry14uo7G3nu1ibJBVnt43RWGOVJzz0r4Z1&#10;bxZ4++PP2yw8YfGDXvGUOl6Xc6hc6d/aiLb2trbq0008kVqsasEVSSzgnoByeblp8EfF+h6W403S&#10;vD2iaTa311YpfalqTm1luba0+3TIj2MVyPltMXAaTYJI2DxGVdzDtfB9TAx9pmuNpUY7csL1qjf+&#10;CFreqlL0ReC4myfNJLDZLl2LxtZpO8/Z4DDxW7ftq7qSnLoo+zhdvSTS1+0PhH8SPh78dvHniL4i&#10;eA9VOoWNveW2kQ6h5c0azpFbpONscoUrtku5xnaCe5YBQPrH4SeDNI1K2RLhlX3b6V+aX7Fvjyb4&#10;fePLrwjqPjzwvq2neIIJLvSx4Zu725McltM9rczt5tjCFhMkcUJkMm1ZY40xvkGfurwX8V/7PtFM&#10;d2Rj/arwK0MNTrSjQqc8L6ScXC//AG7LVeh91g44iOFgsRSVKdtYKrCtyv8Al9rBKE3bdpLXdLY6&#10;z4w+FdMsEkSDacZ5Wvhb9onxgPg1+1R4H+JJ8b+KrHTU0XUJNY8O+FZk2+Ija3enzW9vcxySxJJE&#10;N9wmWbCi7fhlZ43+r/HvxPXUIGMlyeQe9fLHiP4MeDP24NW1bxTo3xIvtPvvB8b22i3Om2KzWwju&#10;ILO6M9wTkPBcLPZGJQ0TsIWkjaRGzWmEqYOjiIzxcZSpX95QtzW7q+l1vr2OfM6WOr4GdPBVKdOq&#10;/hlVUnTutbT5E5KMvhbWqve6tdS6Vqvh/wDbK8ff8JroEWvafpFhpVhZapZ3ka211balBfxaisaz&#10;QTNh1EVsXeJijxT+XvOZUX33wr8ENLsrV5NN0OGFp5DJcNHEA00hAzI5HLNx948mvMv2E/COseE/&#10;hRp+g+MtEXT9Yh1G/TVrbzA224F7Orjd/EBgBW7qB2xX218NtG8N3Okn7a6KQn61hKOGjJrDtuF3&#10;ytqzcb6Nro2tzpo08RToxjiIRjUSSkoPmgpWXMoSu7xvfld3dWd3ufJ/jD4NPoOqf8JN4Slk0bVo&#10;riK4a8sQI/tRjdXEdwox9oibZtZH/hY7WQ4dbHiu3u/2ivh2tv4e1NPC2rW3i7T59S8uMSwaY9pd&#10;2121tGoVJJFcRHZ5bWzvDOpMkX3G9p+MdhpkJlW2C7cV8fRftDaX8BP2ydab4geOZLHwPJ8No2u9&#10;Kj0iS8U61c6lGlve7YYmlBS2sriFiCFxNFu+6K5cRRnKHNTV2tdFfRa7LoKph3VkuS3NeyvZXb0S&#10;V92+i3fQ7PSvgj+1xbf2Zeat+1bb3N3aQ6kbp/7EZY55J9O1eGAGMZ4ivL2wuAxJYLYbAcMK9B+C&#10;3g/4s+EtOI+K/jjR9auD4JsdPluLaWZmutSt5YlkvTC0CJA9xGryMqMyoRtzIXyN3wd448KfEjQo&#10;vEvhDxDb6hZyqNksKsjcjPzRvhkPPRgDjnFaLxfMRntXjSxlbVOK7bHnValaKcJRXnoVSnJubhjI&#10;FOI1XgZ9aYVnuGaaRtoJ5Zj/ACqW7ldEVIosgfwiq808zFY2tmVR361jTb3PIqWiPC2uf9Wze9L5&#10;MRO5WZPT58/zpqSp0Mi05fn6AH6muulzN6mcRvkuG+WZW9xwalEm08sy/wCy1NWNxzlf509HRF4X&#10;dx/EOBXoU/dQ5CNJCFyZMj/Zr0v9lsK3j+8Hk7VOjyfj+9irzVJpSf3EC7s9oxXpX7LQuW+IN1LK&#10;cL/Y8gCnqT5sXNdMal9zowK/2yHqfnp/wTk/ZM8MftVX3hj4Y6x491bwnpumfBXT9bZvCuhaG015&#10;eTaldwu80moaddFhsiUALtx1rX/am/Zj8PfsrftPaH8KNE8b6p4o09r74c67aXHibRtGiurO7k8d&#10;2ltJ5UmnWFoQrRRKCrBurc84rvv+CHZLfFHTP+zdNH3e3/E4v6vf8FTP+T7PD/8A2B/hn/6sSGtD&#10;60+2P2lf2wPgv+yno+n3fxN1e8m1LWpJYvDnhrQ9PlvtT1eWNNzLBbxKW2j5d0r7Yo96mR0BzXi/&#10;wk/4LP8A7KvxK16LRvFPh7xZ4Ht57yGzi1rxRb2E+nLdSuEjt5rrTLy8js3YnANyYUJ+UMWwp+Pf&#10;+Ci3i+TXv21/G2s+LPDVp4sstL+JGj+Em8DajPqMP9uaHa+GoNbfTUbT9Pv5VhlvtQ+0XCeTtnht&#10;vLdgpwOY+Nnxu0f49at4Xjj/AOCevhL4dx6dqiWuu6t4Z0PxPcHUPD8ymC+0ue0XwnbJdwyQuWRJ&#10;JFEcqRupG05AP01/al/bt+GX7JviPw14V8aeCPF+vX3irTdSv9PtfCeipdPFbWLWi3Es2+WPy1Vr&#10;23Gec7+gwa820X/gsx+y7dNNe+K/AnxK8N6TarvvNe1XwNNPZ2ad3naxa4aFByTI6hFHLMo5r4k/&#10;afv/ABr8Tv2Mfg3pvxP1W807Vh+yt8UtGvNW8aRXFvK6Wl74cs4767EyGZfMjhS4YshYiTO1iecX&#10;x/8AtN/Bn4kap4Zu/h9+wp8Ifhdr2jeJbTUrXUPh5rH/ABUespExMmj2Uc2kaZHN9rUiJ0e4I2Fy&#10;sUjhRQB+t3xP/ac+B3wc+E8Xxz+IHxI0218KXS2503V7VmvF1EzgGBLVLcO908uR5aQq7SZ+UGvn&#10;XR/+C2n7NN14nuNC8R/Cn4k6JZ2RZtT1a90OzuBp8I/5b3FlZ3k+oQR+pktVMYOZAgDY+J/iJqd9&#10;rHwF/Z3+DXhX4n295b6T8ILO30nWtDmmjh0jWNc8Q2mgTXEPmokkcumRSXdvH5iJJDmRXRGyB+gv&#10;xr/4Jq/sr6v8B7X4efCvwh4Y+GN94Zktb3wj440zw/btdaJcQSK/nPIxV7hZVV451kk/fpNIJGJb&#10;dQBp/tD/APBTL9nf9m7VfCun+JLfXvEFt4w0VdY0nWfB2nR39iNPaeCBLp5hKAIme6gCsu4EOCMi&#10;nfta/wDBTP8AZq/Yz1a68PfFK48QalqWn6Ouravp/hfw/LetplixkCT3MmVhgD+VJsVnEj+WxVCB&#10;mvgD9vr4AWX7IPhnwr8IdI+Icnia38P/AAZ1m+t9U1KEQRuJPFmlXYt4Y7WN/JgUyeVDEiv5caxo&#10;MhRXUf8ABMnQ/ht/wUS/a1+In7QX7Snh/wAP61cKZtY0nwbr1vHexXzXjrbQajbpLEIp7OysbODT&#10;oZSokM7XzzRW8sgUgH2/8Gf+Ci3wV+OX7SGtfsw+EvDXiq31zQ7jXIZNS1TRRDp94+kXsNlfCCbz&#10;CZNk08Q5UZDZrn/21P8AgpN8A/2XrnXPhn4z0fxTrF9Z+Ff7R12Twvon2yHRLacyxQveOXUQ7zHI&#10;yr8zlYy20DaW+LfhV+0L4T/Zb/bN8YfGfxdZ3N8una18aYtL0WwAN1rGoTeMNEitbCAHrLNM6Rrn&#10;gFsthQSPnP4tXnx48V+GfH3xw+KXiCC8sviV8K/GGpSXlnIzQa5qdpqWhW9zqFuWJP8AZ6eYLCxV&#10;iSLbT1lBP2gkzLYmXws/SqeG0lZpr+9BkLZb93xk9evNRyW9nI26O5DYHfOP5UNFBIwZ41X/ALbA&#10;07y4gv7r5s8Abv8A61efSpuW58aRx28bnMgXH+yKv6fFawRLPcXCwru4O0k/kBT0s/IhVpQuW5ba&#10;c4Hp+dMEcUp82a33YUhFYHH/ANautcsU1Fkbgus2jRNJB91sDzriBueOwxVb+0op5PMijaQqPlZ0&#10;CgfQVJIlzLJvk2nAAVV6L+H0qHzJWO0QqPT93/8AWrmjGc3qytht1dXdzKpkbd2VRV2xjEEbrJJG&#10;H3AN8x9M46HPWkt4LW0TzGm3TD7q84X8xTreAqgkZFxty0nqeuea6I+zpqyZL3DVJLN48PMyxqpH&#10;B272+uAcVVOpWcFnHZ2kfy7cNsU4Bxk/Xml1KWxSFWhmV2Y5P7v9BxTLKH7b8+GWMfebyRk+wArh&#10;VN1JO7GtCBL2KDElrZ5k/wCelw2QPw6fzrxj/goX8a/Efwg/ZS8R+KvD2sTR6xdJDp+n3EZI8p5p&#10;AjSKQMBljMjKf7wXpwT7ww0zT0zFplxM55DSLyOevzGvkn/grnaeNNb+D3hm7Tw7f3HgvT/FUN14&#10;2js4QZkt1XbG45Hy/PKD0AYxZPccObS+r5TWlSb5lHS3R6K/y3P0rwfyzA514n5ThMZyuk60XJS2&#10;ko+9ya7upbkS6tpdT2LS/gV4j+LXwA03wh+0T8Q9U1HWLqbTtX1y+tNP0y3eTUoZbW7O5I7PypsT&#10;2sO95kklkESqzsvFVvCv7Dfwo8HWfjjSvC/ibxZHB8RfBtn4Z8WRz+I4rg3djbaY+nQnM8LFJRC+&#10;9nUgvKgd92XDdJ8E/wBoX4UftBeF5vFHwX8WQ6tZ2k629wTDNCbeUorbGSRVbow5wRweTiuze+1E&#10;DzJrSORsfKu3OPfnNezh6sJYeE6Vpxa+Ja3879fM+X4glnGBz3E0cdRdCqpycqcocjg227crS5Uk&#10;1ZdEzm/hb8FfCnwKstZ0DwXq2sSt4j8T3HiHVLzVL5ZpGupYLeAopRIwsSpbR7V2kgluTkY6RtOe&#10;6mN1NL9qYDCxtIQcEcnnk+nYcdaCsqwy3M74kaPrsIGcg8d6k8sTf6ZCsKqy8t5jK5P48H6dazq1&#10;PaLVao+flOVSbnN6vqEEV+txG0Fktvt4XyIlZ1X1ByFXj3+tTahNc29wLLT2BuXjwxllMsuO/IBV&#10;fxPFQ20l1bz5hXy8KQjy3AHJ7hF5/Q5rShto4wFe8VmmhKyNjaTknn6/X0rxMR8R1YVSs0mUdF0e&#10;G1mXVL6Xzp2BkjC7sJ09OrZ7/lVWe7uLyCa+1O7kjiWQxx28fy726nJ5J/EZJrQmmsooWgjSXaoP&#10;zBgoOAOOMen61kPqEuoILe2tIooURlhQNk7vUk1nH3rF1YKnHfUSwje9m8y3iZU8z7xkcluMY5xx&#10;6/hWld3EMNyFvtOlWJIgFkt3OTjGSSDkfNjAA7AkjgVBaPbJpUMKOqyeWrsGZfTkfnVhdShikh8u&#10;3jbzMKu9nAYEk9eBjCZ4HcetdlaUfZqJyR+Iis3TWTELHSbz+zbFVJjaYxtPLjgDceQOMnP8IXBz&#10;ka1s+nwQNt00wyL8zyTW4DMx77v4/XOeBj1po1BpJY7C2KqwUm6uNy/u492eMnb6D5vXoccTPqkh&#10;1S1EN9AUZSsheZR6nllPQYySB0GM+vl1PJHtUIu/M2SafarZRxxiSMrHwGy+WLMWOMZz1okijhea&#10;JP8AW3HGdmGIx03Y6egPTJNVb7WZ5rqG20v7RLNu/wCPjAVpCRyQMDC49u1TW1lb2/N69xNJ/edv&#10;KQHp/Hhm6duOaz947vcj7qRV1s3cdvHEis9wvLN94Io75zVHXPDdnpWmGaS6uZJZJI0kmk2jczNj&#10;jhsLzyeO1btzpoupGtYGkjiVd7Ksi44BPzZPQ1T1uG1v5vsdin2q84C/KrImRjJz8qgYznGewyTi&#10;nGXKYVKfMmwl0I2OjNpunW6W6y3Q87B8xy5UKSMkcjJ2nnGcAckjO8Ry2mnajHb2caRxzXDpDbpl&#10;3MaFw0rkgBQWUKo5yOa2nt5Ir1k/tC7aNYudx5TJDd8YfAA9gzVgWdo3ijxEum6Ctw/kri41G8nG&#10;2JOwGEALHHQk46jaBWtOpJVFqYYjD0vq97a9O9yTTj4b0vdq9/EI/sredDIrFVSTs2xVO98n5c9D&#10;yMHmr2manq+pQjVk0u+xNPi3a6KL5MJIBkK7y3IHp06dTnOifT0vRBBIzwhxtdufTn6/xDjuCK6H&#10;TzbyT+bp1layQ+YR9oVWW4faA24gDJ+8B1BwGIDdDpiox0n3McvlW9p7Law25tYJ0a5vIrs28DeY&#10;0KqVNw38KhCAcE+uM+/erFBNY6ZFLPaXEt1MzMxUJhnJxjcH7AdhgfSp9c8TWccl1YyedPN5geWO&#10;FmAfHGzdgHBwRxg/TIzly3F5qWn2f2i7S3jWIrHb2se1ccfiRkep6Vx05SvZHqYqnS0citPb29gV&#10;s1lTzFUtcKuW3SHrz2AGB756d6R2kKKJFkZN27G3nHp2qxZtGZzHIA4bBdnwMgds+9WLx90vnXGP&#10;LRf3cYbjOMDp2H9K7oytGzPBqUOaV4MrpaoYZp7ucRxyZkuFjPzEYGFJ+nYZp1u9ultI8qKj3S4V&#10;MY2R9vz/AK1HDDbXeftkrqq8qM9fwPWpjY2kDq5jNwOvzEFc/TilKEXqXTqSitSbTrk3EuZH+Xbt&#10;VRjafWrSW26YwXEmMnfGM/Lx2xiq5uy7rBBDBDHHyzTfLjPbA4qzb3Iu/wDUo0o6eb5TAdO3qPpX&#10;NUO+lJyJNRtpbiOOWF0ZkfDMgBwvXHtS2Je0ufOuY5GVuUVW4I9STz+lTR2ssMeTBGu4qNrM2Ac+&#10;xqYy2tsUSRNzqu3d/D0H+FZcx3wpyk7iXSTtL9phCq+0lccEcfQVFtaUSQWh2uzYjDcZPq3fHFSJ&#10;dZlked1LNypXkBfbP/16Yknm7kS72yBtqtkfNkZ/pWFveudfNdE9tZWVhax2XnBiowqouct6/XPJ&#10;zzzVeaG1txJcWzfNtJkbOCT7morzT9V8rzknsxGuPl8wlic89BT7SQ3AuJFX7q7Q0n3c9/aq94xl&#10;GjblaMeFby0lOozDb5p+VeeevPP9QDWtBfSSgzXN3tZeeg+XjpVG+guZJPPv/s7c/LuY8f5NV7d3&#10;mVoYnX5ePvda7P4kTyWlh69+hqQ6xHNP9rZXk+bagkALtjk9OnbijWhdSRrLf3MUaNkx27r0/Lkn&#10;tUVpLbaYAsEStKoGcZLHPb8TV2CY2/8Ap2rMcxtvyeB/ujJNYSjrc9KlVdSLTIbjSLfXLKTRtXgg&#10;NpcQlbm1ntw/2jeuGEgPy7eTwc+p6CvnX48fBz40n4c6f+zp+x14C07wbcaho99a/wDCf2zW2nxe&#10;HYYdNkgtRC9pGl88l1P5VzJJJ5r20m9UMgw4+kW33cq6jqKxxrIu1YXkIYjPGcH8aS+lv2vY9L05&#10;7a3WcfM0K9E5/wDr9iaXtZwi0utr6a6O9r+Z7GX4yWB+KKqQ19yV3C/K4qTimk3G943ur2umrp/M&#10;2mfs3ft9w+IbHwzqH7VGlTeFLfxFcS3X2i9nutRFjPrt5ORHcy2BYTJpssCRpK8sSTRKrM8abpNu&#10;P4O/txeBvF19rHgz41eFdS0O+u9Yd9D1jxNfNKd+pKdNSK6utOuvs0UVjlZVETF5WnUEK1vLbe7a&#10;ZYR29vss75SCxA84t83PU7qkkRlnjeZYSFbO+P7owK6447mlzulC/fl1M/rmJo4d0VJ8jabXR632&#10;PjH4u61+0N8TPHD/ALJWvftOaP4X+I+nfDfUv7N1Lw/r+saKmuatdWKx214fssYQmK4j8zAAMZlf&#10;y4SFJb6KvfBP7WWoaleJN8bPDVhZr4wS70X7PbCVzo39rPusp0msSz/8SsW/z+Z5pu/P/fGLyyvA&#10;/t4/sa+Ff2pPDsfi3wbcrovxE8PQq3hjxLDuUkxsZFt5CjD5TISwfBaMklQeUe1/wT//AGr/ABD+&#10;0L8IL7T/AIl6Qum+PPCOotpHi21khEbSTxkgTbf4S2CGXgCRXx8u0DjpZvWhinh61OPvXcXbdXu1&#10;5NdPI+6zLhnKcw4Po8Q5JNv2ChTxdJr3qU2rRqxa+KlVcXd7wm7PdWwbD4Uf8FSbXRdEgvf2ofh2&#10;10NHuodft10nEcl9LcawYLmOb+yhlYYJtGPlmJRK9vNkwjcZfpbw5p2qr4esT4suLF76PT4Bqb6c&#10;HFvJdeWvneUHAby/M3hcjJUAnGcVXvrrfEzNJ2+bY3T2qS5v53gjViMtwqr3rrrYh16fIopei1Pz&#10;X20faav/AINv8iWT7PEu2LKqewqTTLyMzTOH58s7cKCTwaoXMmwCOQ54529qrWl35KuYgwZmAUtX&#10;NGnLlMauKjGSL8eo3xhku7SPbfXEpgguJm3+XH3br8oznOOy054rdpbLTtOuH2Q6m00zSDc8hCFt&#10;x+uMegAA7Cs14J0kHkXDLnLOzck/nW14F8bfs/eBtZZ/jt8TPDegi6tSNLbxJ4ihsBcMMCXy/MkT&#10;eQHXOM43DOMjKo4atVrRprqdEa1OpsQmeCxee9f/AJZ3STQswGcNGVIHuMH86z5dWvIFW8srsySy&#10;7l24bqe+QDxj6Z9K+hZPg38KRbs954bjWONNzM99MFVeuSS/TvXOfD1v2SvipfXmm/Czxt4V8R3G&#10;mY+3w+H/ABUl5JabtygyLDMxjzhgNwHIPpXqf2Hiua91+JUpe60eG29/qS7m1UlmdiW2oVUcds1q&#10;eAdLt7rTZtU1NtoaRljXn5/YD8DX0NP8B/hXclTN4WU7U2qPtUowP++6dH8DPhhEkMUfhlRHbFjA&#10;guJflLYyfv8APQfr611f2TiIwsmr/M836pUlUTm00eG3V5EHW0iZVj3H5c+/X8uKRzcTR/uGVY+x&#10;LH/Cvd5Pgr8NpV2yeHvyupR/J6c3wY+GzDDeHM/9vUv/AMVXP/YuK3bX4np3jbltofPV1p9rK/7t&#10;FZm4DcDcfU49Kr3GlGNGispyq7t3zjJJr6JX4IfDBDuTwzjHpdzf/F0r/BL4Zyfe8N/+TU3/AMXV&#10;xyfFR+0vxOSpQU9j5tcXVsGAi3fN97PQf5zUDXg9WyVww/Cvphvgf8MmXb/wjfH/AF9Tf/F01PgT&#10;8LY12J4XXHvdSn/2etI5TiL6tfic0sLX6NHzXa3KW9rMDkl2GfwFQzG1z85dc9MV9Lt8AvhO/wB7&#10;wov/AIFTf/F0z/hn34S7/NHhJdw6brub/wCLq1ldfuvxMvqWIatp+J81x2j6gFiQ7Ixy+4ZY/h0/&#10;Wpl0iyBL+TtxwSCf89K+k1+BPwvXdt8MgbjlsXc3PGP79KfgX8MCc/8ACNf+Tc3/AMXR/ZmJXVfi&#10;T/Z9RrVo+ZodOinuVhRSqnk7mpLmOwR9kSFtvG5T1r6YX4DfCsNvHhZd3r9rm/8Ai6gv/gH8KUs5&#10;po/CqiRYmKt9ql4OOv3qf9m4je6/EzeVz12+9nzVbJBJNkwMyLktg+nb8+K0beOe3tbi7lUbpfuR&#10;ryVXHApUt4LSWG1tyWCtiRv7zbTge46mi6juBZrArgHozegrzqktbHLRoNe8zHlV1O/Y25m4+bof&#10;StQQLayeQy8tCu5Vjyc5+vrjOM45r4D/AODgr46ftHfAz9kzwZH+y18QdS8O+I/FXxU0/Q/tmkzR&#10;wTzpLaXjrCsr48rdNFFlgy8DBO0sD8v/ALN2s/8ABxt/wUO8Hat4AX4oR/Czw9oXh+Hw5rl1448I&#10;NY3WuvJDMk1xHM9hLK9wVwJJI3iCK8RTL72PVDCyqUVU5kkbU8Nzx9pJo+8vDP8AwXG/4JjeJfjb&#10;qPwLj/ac0uz1LTb5rRdV1SGW30m6kXhxFfMvkEBg6h2ZUbaCjPnFeM/ET/g5M/YxPjm7+GH7P3wf&#10;+J3xT1xrxLTQH8LeH41s9bmwjSRwF5PtBKKx/wCXc7mXA+RhJXbeFP8AghL+x/qn7BPhP9hv4tab&#10;e6hP4dvv7Zu/Gmg7LHUJNVkz58quyyfu3VvK8pw6+WkZ+8iMv09+z3+zF8Gf2Tfg5oPwU+CHga10&#10;/S9AjIscxq07SMuJLiaUgF5X6u/BY4AwAFESeBi7pOT9dPU639X5fdTf5H55f8Enf2GPFX7Rfxy+&#10;Kn7f/wDwUi/ZWuI/FXijxLb3Hw+0/wCINgDLp0Cq/S0dEH7uM28SSSRKcw5UKwJP6h2jDT4I7KFI&#10;1hj/AHUXy4UKvGAAOMcegqONJ4rqK4mdP9YArevPpVy9hW4gb7LJ0k/h5A55xWWIrSqyvL7uxySl&#10;KtVb7W+4mWSCSPaG3beu3tUKRjdIpG3dhl/CmxXjRIfMiLZZgWWMYPPQbRwMetWDBukD7OO69zXN&#10;blZrH3o3HRg5+cc4ocM7bRgD3pyDB7596ZNKy8bc1LLUdCCeNcna2PXnrUcUZ3hyFwOh9aknVYl3&#10;ztzn5QO1Qs1zIm6Laf7qscf0rSnsYz3HDn5m6g8UBeM4+tZ9xq2qWwVD4dupXbn/AEfbIqj3wfx4&#10;BOKbb68jRqt8rQybRv3Idu7HIz7HjnGa15ZNXsZc8L2uaRdc/L2psjDbkUyWdIo90h2qv3mbgCmW&#10;91BdAtBPHIF6+WwbFSOTRIowvL5NFFBJAyKFqY3HRDAOP71FNhYbeT3orZIn5nxl8Rta+MfxF8dt&#10;okGnSaXZyXDWuqakJGdp1QoxEeEUIpZHUtyc7gD6/UXwE0S0ntfD/hbSnWQW6tPcxwxlVi2jYAc4&#10;5PI5XrV6x8N2epQ3F/qvh6GOaaNopLiNiGlTkcgj5PUYzgmtieLVPhj8Orix8EaLbyalcws0l1cT&#10;hXmnOSoHyn5QC3OflCk9a8XmlF87W2x6GDy1ZfGT5nJy1ff0PPP2hvGcujfHHS4LXW5dPjngcSLa&#10;zrmXaw67kJ6+meOhHSvWNE+zw6YDZPbxvHGGuGk+VY2Zc4IYks5zk5PHbGa+K/jL42u7z4tL9n8A&#10;W63lruklMd/MqBQGfhXQnBHzE5AOQAM816F8HfHHivx+zaf4m1nULTdcebLHHp+5SxIzubIUduMZ&#10;AWsnzUrSTWtjz8tzbnxU6Tj8Unb0PoO7j1BRHMiRmSZWEdw3XAxu2rk46ryefTpUtyY9LiWytkk6&#10;/NIIz8uep3EYzVO9mtw1rK94263Vkj24/ixk7ODkkdzgfpUlxpcsoW51uaaGNo/Njjkky7Agbcjj&#10;BII45r1acvdO/ExjCo+pTury5uEazs4m/eN82Od31OTmkitPsLtHLzJj5vUe1W45JY7fdo+iyKzr&#10;j7TNIpPXtnGP/rV4p+03+2F4P/Zi1bSPCl/4L17xR4i8QrO2maP4bsxNJIIl3FzkjjOAdoLABjjA&#10;rSpiqODpe0qOyXU6cj4bzzizNqeW5XSdStO7UU0tIrmk23olGKbbbskeefGz9tT9pjUfj3rvwR/Z&#10;E+Dmk+Jo/A+mpP4tm1OT95cu7Rkw2+2VArKHx825yQ2FGzDTfs4fs/8Axo+Ovxzk/bO/a28OR6Ne&#10;WMf2fwH4LkkLf2OmMfaJMnaGwW2qy7i58wiPainU/wCCXPwN8W+B/g7q3xL+Kfh+6s/F3jzWpdT1&#10;RtSRlufI3YhEiMMoSWmkwecTDPPA+mr25+yqsKpy2AxZB8o7AV4uDwtbHRhisTNu75lD7K6x07pf&#10;iftHGHFmU8D1sVwvwvhKMHSprDVMZFSdar7sViEpc7go1KikuZR5lT91PlbI0KiaS781VVm/chiO&#10;QON30J6fSqdxK5+SNcs3DPnt3H8vyqaRNRnjj8+zmZQnVofve+cU22s57u48mOMqAfmLDaAP8mve&#10;p/Fdn8/T5YqyIwJHhZM/7x64PrTo5ba3kWRomZg2VYtgfXFSXBiSS3tEZvLDAyfLjcxHParIuLFr&#10;7dbwRbU4jhIJz9STyc89hwOtbSqR5TCMJSloMgSZYG1C5l2r/wAs4WXBkOev0qrGLnULxbyWNfJi&#10;wQS2N5HQCr2qSuR5up/3cRwK5weRz+VZ15dCUASw7Vj4SONTgY+tYp82x0VPgsxEead2mlk3bmzX&#10;j/7RP7Klh8Xviv4D+MWj/EK78Ja94RvpD/a2nwRSS3lqIpZVsVE00MXmTTBYE82RYybllbO/B9ht&#10;UGVBHy+nFSay4Nk2mT28aLNGY5oWw+5WGCDx83GRjgc966J0sPUpqNWPMrp28001+J35Bn2ZcN5k&#10;sbgKnJPllBuyacJxcJxaaaalFtNNPoeYal+1B4e0H9oDRP2d7XXNDv5Nbsw1rrcmoNEsN/8AaraN&#10;9PuBbrcwwzhZmhVjceXLeoluNpmQrwd5/wAFRPgBb+ErHxTJ4Y8WtFfeE77xEsMdjZtIlpaabqmp&#10;yj5boqXNtpFyVCsV3PGhZW8wR8p+zVeXf7Lf/BRXxb+zdo2vTWPhXxloq694a0l1byYrgOJZIoU4&#10;CKdt1wuMiCPJJUEfWfhjw9ovg3w/pfhLwnBHa6JpemLp+l2UbOfItkQRpGCzE4CfLySTkkkljWeF&#10;x2GxlGU5walFuLV+qb/S1j6vjThrBcJ5hQpUpOpRxFGlXpTty3hUinqru0oy5oSV94ux5D4d/bz+&#10;DXi2zhv9I0TXy11qGk6f9nmht45IpNQkgiUPunAXy5biGOTJzuY+WJQrFd34dftYfDz4pS+FbLwh&#10;p2pN/wAJTfNY20k3kJ9jkGhy61F56GXzUWWzgkKbUYiRTFII5FdV9XMFhcD7Hc2ttcbIdu24to5N&#10;qcHb8wOFPdfukAAg4on1HVbidrmS/l3sWZiGYHLZyTzxncxPruP941p7bBcukHf1PlJRwvJdRf3l&#10;PyHVt9wzZXB2elSSFnh+X+FfXNSvbmFXYj05b9aYkS5VRx8uC38q5rnD7PqQ3UK+U8hXbt4UtTVj&#10;BkXzA21rcfux246VZNpvmLSL8qnOPU4prh8m4dfurtVSevvRfQTp9SpdXDGUAIw3HCrtq1ceG7uz&#10;0+K+1C5jh84/LHuyx646fT+VV5BPu+1edyn3SvPPtVp9WivrXyL6GbbHyghVpADjrgfN+hGe9Nyc&#10;YpoKdOnUqcsnbQotbtu2xlj6e9NNtN0P5bamiY/aYzZ2rQupO1SuDjnqCPStIW7/AGWa/vrRvLhX&#10;fJKq4GOB0+pHT1qvapWbRn9XlzOKZl/YJvl3Ern/AGQKelmWO38Mk1dfS7m+LeWihY1yfKk8zHPd&#10;ug+gqK8toLaTCP749KuOIj0RLw847kMsdtGNrON27r7UwzwIGS0tmlbH35PlVfemTeSrMSu78Cc0&#10;+OIx2v3NpZsn5apVZdTPlsLIyYiiWXcVyWK4xnHXpUUeVG4jvT1XKO2PmDcmmDcTgIaXNJg0O+Yf&#10;OKbkn75pQBu2559KTyT1a42+23NVGxmMZZGztdaV4JoQALpWd+drds0/KQnci7mH8TEfoAP55qKP&#10;fO5kkfc3+1XVT5XZFocodDhozzUyr2ApqoR3qQFR0avQp0xSGjiijPOKdEjyyrFGhZmbCqvetiRE&#10;RpHEaDljgVb1R47C2+wwzZYsC3y8f/rqSG1ttLZru6uY2kjyFiBz8309ay5WnvrjdKyhpG5OOF96&#10;4MZiF8EX6jtILRN8nnSf6uPl2/TH6/T9K83+J37YH7NHwf1Y6B49+MGj2V8DiaxjmM80TejpCHMf&#10;/AgK+Lvj5+0T4y/aK+Ifiixudfvo/Aun6xLp3hvSdMupY4rxIGKNdOYmBuDK3IB4UKFVepL/AIYf&#10;smfHnxVbXFv4G+DEmlWdtuaSbxMsml+a/XaiSxmaRz/fKBMn7+Qce7g+F6dbK6WYZhjqWGpVU3BN&#10;SnVkk2rqlHXldrp8z0tc1x2Kw+V59isko5fiMdisM4xreznRw2GpSdNSlCWKrOcfawb5JU3SXvpx&#10;jOVve+3rz9oz4Jx/DO++Lmm/EnSdS0HT4mae80q+S43P/DAoQktM5ICx9WJUfxDP59a7rHjT4z/E&#10;TXPiTZ6BcPrnjLWVFhYtGXktYXKwWkUm0nCxx+XvPRTvNWb74H/Frw14qlupf2cvGC63DJtaXT/D&#10;M1wrsRgEXMAaBhhiA3mYAJzt5FfSv7LP7E3ijRJbP4nfFjxLLoOrCG8iTQbGxgvWhhms5IY289mC&#10;w3CPK7v8lxGyhEAXDO/tZfTyLhL2uLhjoYjEyhKNFU1pDmWtSak3yySvHlburte9d8vm5hTzfiHD&#10;08ulldXB5e6tOpinialPmrqlJTWFoezf72jKSVSddRUXaGkOWPP3/hj9g39mTwvoen6PqfwztdWv&#10;LGFFuNT1R5Hku5V5aSRd+0ktkkYx2xgV1Fn+zL+znZXkep2vwH8GxzQtvWZfDVruQjuDs4Pv2rz2&#10;6/Yz+L99Pf28n7c/jW1hltYo7O9sY7t5g39q2OoOWjl1ArHtjtJLNBukZo7uRncgGFu0+DP7Pnjf&#10;4Q+I/EWvXv7T+ueLf7e0rSbCxs/FGl3DWukG1toIZ7lUN/N5rzNFJKyDyyzS7TKo3M3x8acesr+v&#10;f/gn2WKzLMqtVyljZXv0ckld62SdkuyWhuax8IvhR4m0S9s9R8ON/Z2oaVcaffW+k6td2EN1byY8&#10;5JEtJokmyBtzIG2qzhdu58l18CvgVdaZNo9p8K9Phsbyb7VJCtzOyuzWUtnv3M5PzWs7wkg4Mexf&#10;uxxheE1T9kPxRqMmpafaftMXWm+HtWuNWa+8K6P4QMdpdx31/f3pEyyXriEq98sTCDa00FmqtJGZ&#10;SYsWP9g34iDRte8OaX+3z8QYY9YsrG10jy9LlT+xPJ02SyItgmpKAGd0mxxholwQfnraEIwhyrbf&#10;5/1sclSpKcvexLfa93oemaH+zf8AAzw3q2oeIPDfw7tbHUdU0XUNJvr62uJxLJZ30rz3cYYyEqZJ&#10;pZJdwOQ7lgQ2Gq3efAvw14bjeTw94x1jSrXyVFroy6gt1DbqOPla6jknYnK53TEfKMY+bd13ww/Y&#10;3+Ovw61jW73V/HmreKrXVL66u7GDV7dYpdMM1/dXP2aOQ3s2+BI54okVlDp5DfOyPFDbdVcfAL4r&#10;XdzGzeFWWNOZGa8iLOfQfP8ATrU4j2ijamznl/aEKjUZSfnqeMy/Anwlrckw8ba3qmuWckKiPS9Q&#10;ukhhWQNu3bbdYml6L8ru6kfw961Ph78H/hV8KSur+Dfh1p9jdSWKWKNDDumNtHBa28MfLH5UisbR&#10;FzkqkZAK72z6oP2fPiI8rNL4Tus8fvGvoiT69G/wqaL4HfE2ELHb+DJQFGN0t3CcfT568qcsZurv&#10;7yZLH1NJc2vqeBeIxffDPxveeL7mPydD1idJbi4yoSwugmx2kYy4WOQCLG1BiTzGZmMvy+k+Hfi6&#10;9rYqi3fVeRu6V1l58BviwYTGPBbSqVwsP2iHYPr+85/+vXKJ+wtNHcPcWXwtvrFZFG61sfFEtpbq&#10;3crDbzrGmepwuSepNdlDEVI07Tg9PI78PiK9KPJUg3brY5L4l/GOxge3try7LXF9ciDT7WNTJJcy&#10;bGcqiAFmIVSxwDhVZjgKSPnX4p/sLfH7xzreofFC18d+GprvVEilk0HUoprf7CFVEEC3UZlDhQrE&#10;t5ShnJ2hVYAfZ/gn9kPXPAc0t3oHw0jW6mG2bUbzVDdXLx7t3lmWaR5NgYBgu/aMcL0I6ST4G/Ea&#10;YsH8MMFLKQq3EW3j/gVb4fOs4y3FLEYFypzXVK/yaaasc+Y4PB51hXhcfhYVqLteFRN6rqmnGUWu&#10;jjJM/JDx4nxI+CkjQ/Eqz1nwy00fkNLqDyLAV+zXkAjWVCYnQLeTsFVyvmiKQgvDEyw6J4t0LWvD&#10;uoWup+IPEF5BqGh2mkxXGg+KEhMcUF1YTq++SCdjIRY+WXUqdt1PnJKFP1wuPgP8SLuGS3vPCqSx&#10;ytlo5JoyvsOW5/KuB8ff8E4vh78S7o6r4t/Z60qa8ZiWurV47WaTno8kDozj2Ynn0r6r/XuONqN5&#10;nlVOonvKHNTm33clzXb8kkfGYPw7/s3DRWU5vjMLOOijP2eJoqPSEac/ZtKK0Tc5uy2Pzrk+Ltzp&#10;fxP0zx3oOqa5Y29n4n0PWpNLOvpm5bTLqa5S3MiwofKmMzRzLtzJGqoTjOfUPhV/wUa8YeHNbfSf&#10;2g/D51HS7hs2XiHwzprGa2/2bm3VjvX/AKaRD/tn3r6o0T/glZ8ItDnuDZfsteH2+1R+XcSal5d8&#10;5T0Q3EjlCemRjr7CvG/il/wRl+Nlvd3Wo/s/6hDY2/Wz8N+JJFmjTk5RLtJS6IBjbvjlI5BYggLj&#10;WzbhLO4+wxeAnhLaxqUpyqNf44yiuZNb25muiPbweR8WZVXdTC5lDMXNWnSxmHjhovs6FajOrKlO&#10;L2UnGnJfHdJRO+8BftZ/szfFK6GmeEvjLos15vULp9432S6ZjjAEVwI3PpwvUEdjXo3k28MagWAG&#10;V+8W5P8AhXw74y/4Jhftx6QJLPxR+y9b69bwx72vdH1zT7y3K4ywCTyRTEjoV8o5PC5rznwF8cfF&#10;n7PWqLZaTqU3h2b+0Y7mTSdbtpbJZRFcpLJEbaQIfLkx5TBVBCO3lsjYYFPhHC4vl/s/M6NS+0Zq&#10;VGb8lGXNf8EefmecY3LYzeKyHG0nBJuVJ0sdRXm61DkUVbXWMmtmj9J0t43bKgr/AMDpUtbcy7Hl&#10;Zv8AgXWvjfwH/wAFAvibY3gi8a2Gn3+mttzdWdqVuE5Yvg79jZBRRwu0KeTuGw0X9vr46atoPiBJ&#10;NG8L22pWlvbHQ1mRo471n/tVZgZGuAI2iP8AY8gQjEn+kR74/NEsBiuC+KsvXNUwzcV1jaS/8lvb&#10;52PJy3jrgzNqns6GPpxle3LO9OV+1qijrftc+znuRGvlwRLGqn+Hqa8++OHx/wD2lfgDL4d1/wDZ&#10;v8Erqs+patJaeJr2bwDq3iSPS9M+yzP5xs9Kdbkk3S2ibwSqhjuGDlcbRP25P2V9e1eDw3J8YtF0&#10;zU/sdv8AaLfVJHs4hOYl8xUlnCxuQ+4fK7D0LdT7x8Avix4P8M6q/jeK8GqafeaeYYZtJkjmVy0k&#10;bZzuCkYVuQa+UhVj7dw5ldPXy9ex+if2RmmWzpV8XQnCEtYycZKLXdNqzXozg/8Agj3+zR42+GCa&#10;18S/FPhbXNJ0eLwToHg7wf8A8JVpLadqWpW+nteT3Opy2T/vLNJ570KkMu2ULbZZQGXPL/8ABS74&#10;VfGXxh+3J4O1PwL8FvFmv6Zf2XgW3k1rRdEluLOyax8ax6hdfaJlBWEJaqZPmPIr68T9qnwAPu6D&#10;rH4W8X/xylb9qj4en5X0HVj/ANsIf/jld/PDud317B9Zo+Uv+CgH7KP7QPgf9oYftkfsxaFqesT3&#10;V9Y6xfR6FaJd6joeuWVlJYrepZNNB/aVld6e32G6to5UnCqjw7mYmPyj4t/Gj/gon/wUHh0n4M3H&#10;7L+r6dYWt7HNeaZY+HfEvh3T9Qu1BWK51TU9XtbCS1soXYTtZ2SXdy7xJ8zKCr/oKP2qfADc/wBh&#10;ax6/6iL/AOOUN+1V4BX72h6vjI5MMPHv/rKq/Qr69hL250fBv/BQ/wDY5+Lng74M/CX4B+FND8ef&#10;EJbH4B+NvBes+M9L8P3mszDU9Qfw+VvLlA8kirKba7kVWdtoTYDwDVX4x/HH/gpX+1p4Ki+DHxD/&#10;AGU9bXQbrVtPvNUtfDfwdv7O/uVtLyC7RIbzV9UgtbNi8CjzWEjKDlQrBWH2m/8AwUa/ZYSFrs+P&#10;9P8ALVSxk/tixxgcn/lv/n6108f7WHw6ljWaHSNVdZOVaOKFsjseJOQaA+vYVby/M+JfjB/wS0+N&#10;Mn7Keg6zpukw6t47DeJ5PHfhXw3q6QyTafruqHU2g027uQqG+0+5W3kt5pRGkzRTZ8nzV28r8T/2&#10;k/8Agot+1n8NB+yd43/ZV13UYb54oPFf9m/DPXNFufE1vFIrtZXE2qRRaXpME2wR3E0d7fB42kWF&#10;DvBX2b9uL/g4M/Y0/wCCfHxO8K/D79oH4c/ERbXxVbtPb+ItE0mxurOzVX2N56i8E6kDDfLE25T8&#10;u4hgvRfBT/gvn/wS9/aK8bWfw5+D37Q1lq2talFu03TWjFrNd8D93Gk5Rmk5/wBXjecNhSFJEynG&#10;O5p7elyc19D5R+P37AHxo/Z68I/Dz4SeAvgjqfiS6vvB+pjxFcfDnwvNJo+m6zf+J9O1Se3iCqPJ&#10;s4lSaOEuAfKt0yAxxXqn7bH7P3x2/ZH/AGs7H9rP9kb4OeJfFVtqGpS+IIdF8Kae9w1vqkhRNY0y&#10;ZEUmGx1W3Kzh9riG/tmnYZdRX2sv7Vnw+c5TQdYO44/494v/AI5Ulz+1L4BgRWl0PVvm+6Ps8XP/&#10;AJErP6xRUb3M/r2F/nR+X9h+xZ8V/wBrP9pW30jVfgR8SPCMEvxZ8dak3jHXfDc+l2+leH9Z1H7T&#10;Jd28sqg/2g9rGttAgUmKS8aYgGAbfXv+Czf7P/jWz0nwt4Q+AP7PviDVPD2nfA/xN4V0+18G+HpJ&#10;7XSGe70J7WGTyxi3i8mymAJwoEVfbbftZfDmJ/LfQ9WXd939zBz7f6yqPiv9pTwR4i8KapoVtpOr&#10;QzXljNBDJLBFtVnQqCcSHjJ/+tR7elKN0yZY3C8rtNHiEeIipt7RRnjhT/WpfKcfPckK3UIOtRZE&#10;Um5NTaRuuXh6frTreCaR2kCjaq5MhPFc9E+VewPawkEJcSQ7mBkYSNgfgKBcX0x8uzvWWM8DzFwS&#10;B3PGanjhZkVxHu55zTNTmMUa28bMGbnG0g/z/pRUUb6BEgxGjmM3ayP32K1TrG0P7lD++25kZmGI&#10;19OvU/nS2UC2rK5X94y52qOQvvSLLaTOyTlldm+ZmUgn/wCtT9pGEQfYne2spP3blVCjlvMz+fFV&#10;bueF4lgt3lkVWxshjOCfrVu4YRp5bXUBbptbO4f5+lRC5it0XaynamFjjbkmuKpXjKVhWZXt7Zbh&#10;mN3bLCqH7sjEs2f5VekeNIcwBW+XAWJlP4c9KitmltI2nvmCtI2dpO3A9OetUZtQa5YrALdv9lUJ&#10;NVKpKUeWI9R1zNqM0mbiWNf7qi4QfzzXk37cXibxV4T/AGT/AB1rngkGPUoNDdVufMVzFEzqsrLn&#10;gERl+eo6ivU2ufJzugaLj70MS5z/AMCzXxv8VvEnxI/4KBftDeIP2aPhN8UrrQfhv4Z09Y/FWsWN&#10;ikp1G6LqHtt4Zdykh0XB2gwyMRICAOHNK3scC6Ki3OreMUt22tddkktW+x+n+E/DzzTiqnmeIlGn&#10;g8A4YjEVKik4RpwnH3WopuUqj9yEFrJtra57H/wTw+CvgP4Q/sv+Gb/wWly03irSbTWtXuLuTc8t&#10;zLboSABwiLnCrzxySSTXu72xWFPMbEj5Kr3wPYHNZfw78C6B8M/BOi+APDCMtho+l29nYrNJuZIo&#10;0CLkkfMxC5JwMk1t3M3l3sd2wYIIWXMisdxJX09ga9bDU6eX4GnQikuWKTtte2v43PlOM8+rcUcW&#10;Y7NalSVT21WclKbvJxcnyX6K0bJJaJJJaELW6+aDHHauzfd3SO23361FFEzB8+Tj7QVVpFbaDgZx&#10;jnrmpoFUNCjXarIxdo90AxgN09e+OvbmrS6XKBb2jtkmZpZFGTkKCQRg9nK1w1cTHmZ8+qcp7DLG&#10;PztxutQUom0EfZ3HfGOT79jTTcoL/wAi2G1Su0JsChQMnAJzipb2SCRPscd7ub5d6t8rbsf3mJ7+&#10;1VNPctqatNPI3lwsqrCVPzbgD1Hp/jXnS9+TZ3017KK7jJ7a5NwTHbJhWzuO4A/0P5VTM1q9w0zR&#10;LtTK4LDDcdAB/hVy51y0neYzys1urKqjqC/Jxx1OBk/Ueoqlphk168MdtbHyy33vLxke3TinR1M8&#10;Utdy/pcUcmI5W+VkO0bhtA46YwWP16DPrxOHlj3aRCsjRsMB1UdM5wOMnHAPPpUHkWlrKtt9hDl4&#10;jHGm45Q56YGefYcmtCPSXSJciSNo1AhG7AHtjAx+pqq0n1Fh48y2KsOiLcRtBd3M8PmBjJCsY+fG&#10;ec9uOOT3981Yj8OQxGG7Vp5HyVSNY/3aYBzlu/Qj8TUnk63axySxxQuVATzGYMwJG7PIxnHbmp7b&#10;TdQ1JjeahI62qkBIYZQxIHVmKnAyd3A54zkVyymz0KOHpvTUgtdLS2uJQ2qTNPKpeaZcZC5xtA4w&#10;OPXPvS2mnmJYrttUlNxdSBfn2M0a84AByB2/PrV5YbO3u1jUpHu5jUsScZ79Tzk1Ye0mea3EsUe1&#10;XaRl3EAYRsZ645x684rKVS73O6GFlurla10yOCD7G1nuXA86b7V8xzxz3J+lQ6UJbee4XT4LVIxM&#10;yJ8vO4Ic9+2ABnPJb3zdvr9LeIILaCOPdlttwpz7Y4/TNRaXNFb2tw8EQZIVhLNuHL7HyRjOSSfz&#10;5z0rL2h1ex92JR1GHVb24/smDVLdVMmy4lS1DKhOTli3BYlenGAckYBo1K80XwrBDa20zXE0b+bD&#10;5jBnncZTe4UYUGNuAFCjsBgYr3fioJC1pd6RcLIMnygohViecMSc4zt6cnH4VkC3tZmN3czrDMzE&#10;sIyceg6k9sd60hF1NjmryhRlzPV9PIgtra4LS3Esiq0kgMjbyd2AAPvMT0AHXt2qxJd6vbFW02/m&#10;hXLGTy5Au7joeOe/4mpIrGfUZVgtHVgF5kMeAo9chv0qxdWNrZJ9ngcP3kdj1PoB6V6MOT2fJI+f&#10;qVKntnUg7Mx4HniSaW5lkWWVsjLFiW/ib6D19quXEzr5eFRFWHYqc5GB0z6j+dSRwq+TE1QmzhVx&#10;tU/I3fnmrjRh9kz+tVJPVk0Ajt7wtKXC+X8wAyT7Y4q00sdzbq4hEfPyqw5qmLd2Zrme7ZmzhVCd&#10;KmVfs23zJYh6NJIM/l/Xms6lPl1HTrNS9RXiwQ2efXFTw7AhfDbm5HzAn69AKUwCZPNjO5Suc4xU&#10;JjmKLHIR5a/eWMjLn3/+tipdmaWUZFpdRt5ZVt44DNj/AFjrnCgD6GtfQNVnmLJBpUrMy/ulZUJH&#10;p0Pf6Y96yYLG7XC2e5lGPlTYufXnaf8APTFNl1++tZWilu1Ux8GG1jBOfRuc/qKwqRujuoVFCSbL&#10;3/CTapKzTT28UirJgrsK7W7AEcE1MmqzXq5fSsr/ABBDnH51ip/aAjjkkvWCsuSijjdnuMY/KiOF&#10;WtvLR8fN8x3HmuSNGVrs9j61RtY2orC9ugJreF4UY4Xcwy30H/16hubW40+4jimlV9rZbqJNvIOD&#10;9CRVPU9e1RreO0trpY1UE7kHzY/Piq+m3Vtaxm/vbiaa4nVViUru255J/wA+taRjLqjnnWpx+Fl2&#10;a7e4KqIFijU4jj9B/n1qItGv7pZcKG3eXu+UmtGzggWL7ZcSo68kycYB6Y/mPrWZfaqJblorGFTG&#10;n3mZOW+ntVRS6GNSVXluyRGRyNw3fL95jxmmrZmJWdJV3FiSq8BR6UQiyu5diqwIHy+hIGTTpbRk&#10;Rtt0Arf3kNax93RHNN+0JIDqUcHn2SJtbn5W+Y+/NEaIypLc3bTSOyrs6Dr3z2z7ZPSksQJIFhFy&#10;Nq/LhTtzj35/l+NTMLEyeT5gaQLuAUnAP1GKmW5pR5rXTG3N+t7dR21uvnbHDSNtJLkDv/QVLDDP&#10;c3SzzuqHZhY/NVHbtjHbjt2qxo0Nt5eyAiKMMThCB7HnAJ/GrMn2OGVfs+5mLAszf3c8nNYSkkej&#10;SVWpHUgvUU28K/ZlWPOIYE5Le+QPrzyKbFpjLcxiZA8m4Fk3fKoHOPc/hSXWqSLdO8EfOdqyHjau&#10;O3481S/tK5t7RUif5y+xG6nnv9azjzOLdjepyqKUma1wlr9oje5g2qufljjBz9eK+X/2iP8Agmp8&#10;OfiN8Rj8cvgp8UNa+Gvjqa6E95reiIZYbpsYeRoQ8eJH6syuqNzuRiWJ+nYYpFtvOuZ2kbaNsbNk&#10;k/gKiFuLi5WEQ7QevNZVsPTxMVCrG6Tue/w7xRnnCeKli8orOnKUXGWicZxe8ZxknGcXvaSavqeD&#10;fHzwt+0sPhjY6R+yBDdWvi+71q0tbjWPFGoSSW9nZrapHLcXf2t54pXa8QzE2cKj7K7Dak2COM8U&#10;/tH/ALUXhgaHJqOl+C/DGlt4dhn1XVvHl7ZtNDrMjwfaNOzb6hbRyLF5lyUkVFBhtUB8x3Mo+tL+&#10;WG3t1tgnyjoiivP/AI6fDrSPj18Jte+FesrDHbaxps1mJJIUcwyMhVZVDggMpwwOMgr+NeqsdJc0&#10;lTUnuk9tFaytqr9TkwlTK8ZicPRzKKhT5vfqQVp8spJuTTTjJx+yko6XTvpbx/Qfjp+1d8ToY/EH&#10;wW+HfhTxB4bufH2oaXDrzXG2Mabba3qGnvMF+2/vWW2tLe785CY5jfrEqjyWkbo/2f8AxZ+2Zrnj&#10;cad8efgf4W0bSI9aeJtW0fxCC0li2kxXAuPLkmZ42S8Mls0ZDmQ52ELGZpflT4P/ALafx/8A2UPh&#10;hpf7Hfi/9mrxJrvxA0HUZrLQ42uJWt7+yMskgkjcBmdELhVCKUKbcuu0rX0t+y3+2j4A/ajsLyy0&#10;3Tb3QfFWiyCPWvCur4W6tn6My5wZIwwKE4VlIwyJkA4YPPstxUo0/ZpTa2ae9tUtFquyPqeNvCXi&#10;3hPD4jMY4dVsDCb5K0JwlzUm7U6rjCcpRhNNWk1bmvF2eh7dc3LQy7SQN36V8bf8FVtK0zWZGOsa&#10;db3P2X9n/wCI09qtxCreTMP7ExIuQcMAeCMEetfYdikV1qD3dwyssaqNu7jd1PTr/wDXr5T/AOCm&#10;+pWNnrC3txodtqEFv+z98R5JdPu3lSG5AOhHy3MMkcgVuQSjo3PDA816uBjbFx+Z+S4Op7SspI9w&#10;/wCCx3x+vPEOq6Z+yb4SsJNYgt9Nh1fxj4dt52jGvXl5ciw0DQJWU5MV5e+bLNHg/urNQ2Uk2t6n&#10;+y/+xb8Gf+Cb+leJP2mPif8AHKeW+uvB9paeMtW1Cz03S9D063tXllIs7e0tojDEJJ5AqyyTSlSi&#10;l2Yc/EeieB/HP7Bv7aEfjb9onwnN4gh8HSt4n1TSU1i81OPxBZyQrZyeMbG4uma8ub6xQCGfT757&#10;l4I3VoJT5lsX+7P+Cl8nwK+Jv7H9n4h8d/GrXtB0V/EOk6r4XuvBNnbapceIdQVxNp1pDaukqXyy&#10;y+VMsY2j90shkjRHYfSHtHK65/wW4/Z00/xUPCvh34HfFLWmlZRYzQ6XpenSXqHpJFZ6nqFre4I5&#10;UNbqWHKgggn6L/Z+/ab+Ev7Tngqbx38JNauLi2sr6Sw1ax1Gwms77S71FR5LW6tplWWCVUkjfDKA&#10;ySRupZHVj+VHhr9qL4C+H/hTP+zd4B/4J1eDPiFdCxktfFWteMNTOreI9V1RwTc3l/B4d0nV/JuH&#10;lLSGM3W6LcqL5YRQtv4IeOPEHhz9kT40Xfg7xxeyzeK/2efhBb3Ov4eGe4l1e71TSZ9RwSWS4a18&#10;olidy+THzlM0AfaXxO/4LRfsn+A9cOl+EfDvi/xvZrdS2jeIPDVtYW+mS3MblHht7nU7y0jvipGC&#10;1qZkzxuyCK7qz/4KWfsyan+z54t/aH0u/wBbltfAYiTxh4Xm0WS31vSp5CgSGW0m2Nli67XBMUgy&#10;0buBmvIf+CZn7JH7PXjz4I618bPH3wi8O69qniDxd4g0K3h1vR4buLSNF0nVbnSLPS7VJVZYbcQ2&#10;PmsihQ01xKzA5AHkv7S//BOzw7+yl+zR8avih4T/AGgdQ1rTm8NroOk+D4bOGK10jTG1+G9s7KZw&#10;0ks7WYlkt7dmKCOGZ12HNAHu11/wWm/Z8sp3tL34D/FyGeNiskMvhi0VkYHBUg3mQQfyrtvgv/wU&#10;2+Bnxs0jx5q2meCfGmh/8K78JJ4l1y38RaNFDJLpz/bNksGyZxJk2NyvUcpjPNeW/wDBNr9k39lz&#10;4r/ArxR40+J/7Nnw/wDEmtXPxe8Zpcavr/g2xvLqRU128VAZZomYhVAABJwBXzD+wRpOn6H8Nf2n&#10;dK0qyht7a3/ZtuYre3t4gkcUa6943VUVRwqhQAAOABgYHFAH6Sfsgfti/DT9tPwJq/j74Y+H/EWl&#10;2+ia6NJ1Cx8T6atrdJMbK1vUbYrv8jW97buGzzu9q4PRf+Cp/wCzh4k+M9x8GdA0DxhdNHNrEFr4&#10;oTQgNH1CbS4Zpb6O3uDIDKY/s8ybgmxnjIViPmr4N+HH7Yo/Zz/Y5+KHwz8D+KbjTfGHjj4iW0Ue&#10;oafG0lzomjReCfCi3+pxIAd9wolitraPIaS7u4AoYK+M/wDYR+FXxR0b9pjw78APixbW+iajZ+Ov&#10;EulW+h2czSQ+HrO48AWckFgrH77W6XCxyOOJJRJJyXJoA/S39jX9uv4SftwaLrGt/Cvw14o0tdFN&#10;mbq38UaStpLJHdW4uIJUVZH3I8TKwOR16VnR/wDBRL4JS/tfH9i8eFvF48R/8JA2hjWjoq/2SdQX&#10;Rf7aNv8AaPM3b/sXz/cwTwDXwx/wTl/a10f9h/V/FPhP4w/DXxReXbeGvDukeJNJ8N2MFzf+Htd0&#10;iyksruC7tnnjmEEyLay21wkbxyo7OzopQto/AP4raT+0B/wUU8KfHvQNAutM03xb+0zqN3pdjqGo&#10;2FxdwLB8K7iyZbhbG5uI4ZPMtZWETPvCNGzKu8CgD6+/aS/4Km/s1fs2eKr7wJqFh4j8Wa1o80cW&#10;v2XhGxgaLR3kTzES7vLya3soJWQowgafzyrq3l7SGLv2dP8AgqH+z5+0R4t0vwHF4a8WeD9X8QSS&#10;J4Xh8W6fb/ZtcaON5JEtb2xuLm0eVUjdvIMyzFUZlRlRyvwPq/xM/Y6/ZU+O3iDxfpfhi/8Ajz52&#10;vatB4RvvitfaPpei2+rXF/JcaxJYukEl3q1wZ2WI3MVhL5SW7RRzMrOtYumfEfTPiX8edQ+IOj/A&#10;XRPhfcN4++EV3H4V8N6XqUFo0jeMHgOqq99pmneZNcxb7Z3hgYNHZ7TK2WRQD9KZv+Ch/wAFYP2v&#10;I/2MH8K+Lv8AhI5NdXRv7aXRV/sgX7aMdZW3Nx5m7ebIF/uYz8uc1Z/bY/bv+EX7EGg6XqPxV8Oe&#10;KNSXXoNQe1i8L6St3JFHaW/n3EsgaRNqJHlick8dK+Dv2sPi3qPwA/4KEeNPjnomlaTqV94V/aK0&#10;m6tdD1bUryzj1RpvhlFaNCstpZXkiyKtwZgPJIZYXGVxmuE/bZ/bp8YftuWK2vi/4YeGPBv/AAiv&#10;w58a3NrDZ+KNXvrjUTNo0iMqLd6JYxqEC7mPmMcH7vek9gZ9v6Rqum6xpVjrNm7eTcWyTxeYMHDq&#10;GGRng4PSvJP20P23fgX+w/8ACG6+M3x98W/YNLSTyLGwtVWW81K4IyILaIsplfHJ5AUZZiqgtXff&#10;Dy2k/wCFdaDLJKqj+xbbC9z+5Wvkv+3v2IP+CqHhTxp4u+EfwxXxh8Tfg/d6ha+D77XvDxgfRvEl&#10;ut/snM97dPZXdrcFbNre1a3VYpLXzLgv5iqvy2Hw8akpSk9I7/fY8mnGM5NPRHiv7PX7JH7Tv/BY&#10;H4haT+2z/wAFF7K68HfCXRLyHUvhP8GrOcgX2JSyXd+rrllMYCElVaYOSoiiIWX9OLGW6jtvMgce&#10;WshCqW5+uOO2K8M+Hep/t9aP41h8E/EPwDp/iDwrqWqajbQ+LpbjTYdQ0dTPI1le3EEV7FFd2qrs&#10;jaKNYLlV2v8APllTC8Z+Mf8AgqZ4b8K2OpeEfhx8JNc1G+8ITX8um2rPGbPVhZad5djP5uroqqbt&#10;9R+eJ5l8mKAFlfdu6qlGpWlyqUbdFewVMLVlO90rH0xIUuVaRS2VznHGTUkpWGDe43ds+tea/FnU&#10;f2s9G8YyWvwW8G+HdV0U+GVaS41Cxy0WqDUNIRmV21CFJ4DZXWqyCNduJdPVPtBZxG+t8O7749an&#10;rWpy/FnwppGi6ZJpOl3Gh2dvLFJdW93IbwXtnO8V5MlwIvKtWWZEhUiZvlJyE454OtTi5Nqy8y/Z&#10;OEb6fI6C4kNxMs0q5Qtjftbao+vTNaEE2kyS+XbO2BwgLHoKp6iPIj339/vk/wCWMKrtUe/v+n41&#10;etgskS3KMu9lUt09ORWDfNG5yRj+9ZXjikF20ED43KXZeMAZA/rU1sTEdrd+Nox/jTZfNhvfOiT7&#10;0WG9DyD+fFToFeQgH73PHY4qHLTU1UPfY9FKswP4VGsQDBvxPtUy5Khthxj86guYJLrbCjtGvG5l&#10;ODjP86nQ35fdM6e8up2ZlhWRUkCs8bg4z25xk49M44rPl1m4llki0rT57pljXKxxn5Gz0LdB1/T8&#10;K1r+SOGP7NANn90//XrI1TW5dF02PTrAbri8uJJE2nAwzdfpjv8AyropxXNY8+u5R1uRQ6t4kguN&#10;8ttHhcsYUgYntgb9x5/4DTNH1S+sri6uLmONQsW6CFm3D/0H8cVLpumeJ9RhNzLrkiWcX+tYRKqs&#10;egHTJ5OfwrZt7HSLO12WVwt1dLGPMlYAMPzFetTpUaWs9PK55/NOUrHNpYW9zKJdbuvtU7cuZZSF&#10;z12hen581KsNnbZljVU8vJUIh+9tOOOM1r/2bLJcbYdNUyA4jZY/mz6jGBn3qzH4ZtLYNcaivlqr&#10;qqfapAq9P1P410Qp4Pl1ehMuY5SO21C51JNNXxZcRKys7qsILKincxyPm3Hd7AYroUljGLZWjUqu&#10;fJSTcYwegPJOcetU9OvtNvLyZ9PEDRq2FaHJUjJHU9eRW1extHYRvI7fNJnb26fzrPGYWlDDqpEd&#10;OUuaxBB9z8aKoT+I9O0+ZrWdZSy/e8uMkciivNs+xvzG5pi6hrF3Jf6/oFpplnHIwt7NH/eTqGA3&#10;FiB19hwPXFZfiPVPHNhqianJpXnacscnmW8OQgQrkE5ypOTx6BiRnOa83uf2zfDh+KU3h3U9WhNt&#10;a3V0L+4JzGp83bFGh6bsbAeTg5ODXQ/FyPV7rwjdah4S8UG3haxZrxbi5XK5AYgbxhMqMdBtx0PR&#10;fn60m421PaWOw+Iw8qlGV2vvOR8D6T4G8XapN4n1W3XF5dsRC1qfkVyEXe3HLccAn6+vZ6F8KdG8&#10;NeIH1mO1aQ3aLDIrH5WbcWz6E9vXA9qm+Glpo+oeHbTTbeyaSxgtFkk1a4jEcYMfzYRSMueB8xwK&#10;7Dw7Jo+o36roEsk1vbsJJbsqMzYHyhFXO1Sx79SufejD06e7NsPRpxoxlFJvvbuSab4XuSkh1Fys&#10;sKYWz8stsJBO9iDyew9KjurO0Ms9/es22OEIiqv8QI6D3xjipLfWNLjh1C5vrq6Vri4bdH9+YAZB&#10;AH8IBYAc8nJOOK4eD4ya5pF+6R+EdUurHhII5o1aQYZ8tgfdB2NzknketbfWOWwVadOna7vfyudV&#10;M0P9nSSKly8krBYwqkfL1JxjpxXxzbR/8Lv/AOCu9jdaRLcSWHwv8HumoZt38sXcqzDYG3YDEXif&#10;NgZ8hhghcj650zxvD4s0b+07XRLmz85GGy5ABXkdgSRxXyp/wS6KeLPjH+0F4x1o+Xqt142WG40u&#10;aEq9tbo91sL5XByCy46nymyADXPjairV8PSeznzP0ir2+bsfp/h5RllPD/EedRV5UsJ7GPk8XUhR&#10;lLZv3afP82j7AuZBH5htpkaQjG4449h6mqyWttpYa7vnEs//ACzj3d//ANdS6fpZFoL0IkajAQBs&#10;E88cD3pYrP7I0k88LSStgJ7c5OP1/KvY5tbM/H+S62sUp0nvXLk7I1X5n2YWNfr3J4A9afZiKNZL&#10;xUZVK7Y9zfe75pbpJFT/AEqIySciGDdkKB/GasXyGyVI7gqWEah/m4XGf8aqMuxg4e9qZc0CW2Jm&#10;iTzJGDN/sj+79fX/AOtWk8qwxCWKLy2dMDYoHfIOcelUYFOo3fnSnMUfLqjdeematatdxIRuGFHJ&#10;LSFsHPQZqpbJERj+8crFWWK4uZvMKZZiMNJx/n8Kr3AtLZtqsZnZuucA+9E1zcXRxCPJjH3mx8x+&#10;npRb2ibiIUA/vO3bPGSa0hB3uc9aoWrOzkuG81sLCn+slb7o9vr7VgfFX4q+CvhT4T1L4k+Pdah0&#10;vSdKh826uZBgKpOFUZ5ZySAqjljhQCSBXTGPNv5TiTy41J7qf8P8a+Pf+Ckk58cfFv4Nfs96/eza&#10;Z4S8ZeJZDra2ysJbxopIFih3ZGQzSlQOzFW6oAePMsZLC4VzirvRLtdtJX8tT7Tw54Vw/GHFWHy7&#10;EzdOi1OdSSV5KnShKpU5F1k4xajfS7V9Ct+zpD8Q/wBtH9rzT/21dQ8OXHhvwL4PsLjTvCcN4n+l&#10;auGSZDIw6bMzOSclcgIpYh2X7CWaMOs052sv3Tu3YP8AWo9N0qz0TRLfwzoNtDZ6fbRJBbwxw7Ui&#10;jVcKqgYwAAAAOwFWDFJtLkqxbpsHPHt/nrTwWGjhKMoSlzSk3Jvu3b7lsvQnjji6XGGaUqmGoKhh&#10;cPTjRoUk2+SlBtx5pPWU5SlKU5PeTdrKyUiifyylu+5XI3TOx3NzyfQnHHbFWraeSQrCwCK3VpOu&#10;Krrbraos8UrbmfbtVht6c5zVyJSpb7Uij958rcYNVJdj5yjeyL0yafLbIht3QAcbmBLY5Lew/Oqd&#10;zbbkUW6eY7MdoXn86cuCjSCfhVy3PbJOP0rxr9m79oGP4n/E3x2PC97MumxXVvcaZNGxxImHhd1P&#10;o0kDEeoNcVTE+xqQg3rJ2S9Fc+iwmV/XsDXxEVZUUm3bvLlS9d38j23TtGMsU0sn7uONNzSMCFA2&#10;59KzbyG13ZVvM7hadJeahdW4guLyRo1JKxu3HpUIJiHmE8/WumMpOWp5NWnRjG0XcrsoB8vYq7f7&#10;uOuKjGY23IzDP901MCpO3dxUe1Dw2fvV1x2PJqqz0LEKWnnR+W3zMQW+XP54+vetK7ZrzS4bAyfu&#10;1bdPHtILN2zyOB296ySJTiO3PllfQ9fbNSQTLDNJc3d0sf8AD5ZPLe/uaxqQfQ7MPWjGV5F4zSCP&#10;ah2+m01SurCWNvPmff5jZG1eF9vfirasLmATR7sbeeKryzlQIJlLKrZHoayi2nobVI30ez6leSDH&#10;zMv3VOOOlNZBhUUBd3f0q1JeWVyemxj/ALXy1TvtQt4JVhA8x8jaoXOT7V0xlzdDz6lDlHMnlL5U&#10;a/n1NRlZEVkZvvHJx+NQjVLnec2JH+8wqOTU2ebao6k7sDdxjNaKMpGEuXuTB0U7VPvTZJJXOVjz&#10;9MVXT7XOoxZSKWOPvFce/erA0u7aNmupPLTOAeT+vH8j1rop03uzGyuMkUyffbA6896ktokRflTF&#10;MhFnHIUgnD7fvMFIA+pOK5G5+N2hzal9g8IeHtT1qNVfzNSs441sw427UEkjqZAwJw8KyKMEFgcA&#10;+ph6Vi6dOdR2grncAHsf0oYkHGa4ab43W+jtD/wk3gjW4IZEkNxeWccd1FbbVyNyxt57lvujZCwB&#10;xnb1PZ2Go6drFlDqmlX8Nza3EYkt7q3kDxyqRkMrDgjHcV1E1KNWk/fViTHerVlApWQkfM0ZCtz8&#10;v4DrUccIf5Sc/wCyKmu9QEcf2G2glj3D/WY+97ZFc2JrKjTuZlO8mjnl8i1VsA45Xbj2rzP9r/4n&#10;y/Bj9m3xN4s0Sf8A4mtxp/2DSGzgm7uSIYtv+6z7+vRD6VV/aA/bF+Df7PN3H4a1i6udX8SSKskP&#10;hnQoRNdBWAw8xJCQIf70jAkH5Q/OPi74p/Gf4i/HzXl1j4lWkk0smqbvDnhfSXkmWwDKUjt4Y1x9&#10;quSCd0rIWYthdigA1kHDuN4lxE4x9yjC7qVXpCEV8XvPRy7RXX4rLU7sdmWH4JWHzHH0/aVpOMsP&#10;hV71bEyuuRRpr3lSb+Oq7RUU1Dnm1E2f2IPhUmt/Gnwt4MsVCWPh23/ta8kNvlSLcpsOc8M1w8TD&#10;jOFfHPI/QwyIqeQp+Xu397/61fNP7D/wq+NXwZ0HWPEHj/4BNZax4k8f2um3V5NrQdrHw3b6Pb3Y&#10;uFjt45Wmla9uNQgAVNu+KNGIXEx7nxZ8TP2ovD2qw6bpH7N76pF9uaG6v4bo7VVbrWoy6oGYsDFY&#10;6ZJwTxqfBwnPqcU4+OdZw54Nr6vCMadJaq1OKtHR6q+7T2vboebknD+aZblUYY6Sli6kqlXEy5ot&#10;yxFWbnUfNFtSteMFJSakoqS+I9dRiEYYKq33s96ao7n8K534Ra78QvF3w3Hib4p+AJPDOrnVEgj0&#10;xpt2+I6bp9xI+GUMNl1cXlvnkMLXcPvV0ClWYAmvmo05Qlys6qlOVObjL/h/60+4kjUjk0n322gn&#10;8aXzEyEU063jaZ8oDtHVj0rujpqzN6CxhFHypWB8YvHt58JvhH4o+KdjYR3Vx4b8OX2q21rcFljn&#10;kt7d5lRiOdrFADjnB4rpnvLbTrY3CiNip/hb5q82/aukd/2V/irLdn94fh5rXEh6ZsJ+P0o+sx5r&#10;IqnfnXqvzOds/wDgrR+2lcXdxotl4G8C6lfafHa/2rb+Hfhp4z1dLKSe1iuo4nmsreWPf5M8Tbd2&#10;cMOKlk/4KxftoWl1Y2uu+BPBujrqWqWum2d14g+EvjnT7drq5mWCCMz3NpHEheR1QF2UEsBmvWP+&#10;COCZ0/4zBx/zPWhn/wAs/Qa7j/grIo/4Zc0g/wDVXvAv4/8AFTadXcfZR2ud5+wz8dvF/wC0z+zB&#10;4e+NHj/QtN07WdSutSttQtNIaQ2yyWmo3NnmPzCW2sIA3zHPzV61j0r8/fAnj/x58L/+CF+reOvh&#10;p4svNB1qxvNf+w6xp5QT2rP4su4yyb1Zd212AJBArzf4Q/DD/gqz+0VZa/4r+Cn7S+tyeH9H8Xan&#10;oNvceJvjULG8uJLK4aB5Whg8L3CIrFcgCVjjrQUfqUq54AppZQ2wr+lfmz/wTn/bQ+JfhOD4sfFb&#10;9pP4y+LvEHhrwj8HrXxVe6XrmrW+oSafcQalrlvdLaypbWnm+amnxBFdVJbA43Vg+D7T/gqb/wAF&#10;B/FXiTxX4b+MEnhe28O6glrfaXY+PLvQdJ0y/aBJzpFt/Z1s15fyQRywi4vriVYjLKwityEZEAP1&#10;HVB1xS/u+9fAX7BP7Yf7SXgD9o3/AIYx/a41e+1ee61q80DTdR1W8hur7SNctrBNTSze6gggXULO&#10;800yXltdPDDNGYJIZQ7svl+D/B/xR/wUf/al+I954K+Cn7T3ii41JbHUda1Nte+JEWi2drbjXL6w&#10;igt44dCvWbatsD87D8aAP11Cqe1I7JH1FfnP+x5+1T+2B8Iv2vdN/ZZ/aK+IN14uXVPGM3hLW7TU&#10;NatNS/sbUBoE2u297Z6hb2Fm9xDJbwNDLbXEAkjkdXV1RCJuf8Q/tEfttf8ABSL42X3g39lrx3e+&#10;G/CsNq2o6PBp/iSXQ7eDRftctpb6pqV9b2095NcX0kFxLaWVuYEWCB2ml3YoA/TdQW6Gj5McBTX5&#10;q/C/9oz9sT/gn7+0RYfB/wDa1+Il74h8O6ldaet7b3+vNrUY0++vo9Ph1fTdQngguh9nu5oEvbO7&#10;87y4Z0milbaVk6o/HH9oBf8AgsU/gI/HHxJ/wh4+LX/COL4JEsP9mfYf+Fcrq+dvleYJftzebu8z&#10;H8OMGgD701aELpdw5X5vs78ntwa+NdW0jRfEWmvpev6FZ31rKMSW95brJG49CrAgisX/AILffGX4&#10;4/C3wf4di+C3xr8Q+DZD4J8aaxcTeH5IUa7uNO0yKe2SUyxSZjDlsqACQeorW8OyzXfh6xu57gtJ&#10;JZxu7P1YlQSfrXmZhHm5Va54uaVKlGrTqU21JXs07NPya2PMfFP7CP7K3iiR7y2+F0OiXUm4+d4b&#10;vJtP2ttwGCQssZOcH5kIJzkHJz5v4w/4JmW/+t+Gnxx1C1XDn7N4l0eG9XOBsVZITAyjO7LEMcEc&#10;HFfUwjmUBmVcfrSnzMcQn6VvluaZnllvqdedK3SEnFfNJ2fzR5uYYiOdRtmtKniun7+nCs0uylUj&#10;KS+Uk10aPgbxf+w7+01odlI138PdE8TRrn934d1xHdhnq0d6kAHHOA7dDjPfyu/+GPiL4T6k2p33&#10;hbxd4Buo2zLqdpb3mmonO3cJoisTn5hyGIOR61+pgSbOfN2+iikeOV42ikQOrLhl6qR6Y9K+n/1y&#10;zTFR5Myp0sUl/wA/acXJeko2f5s8XB5DkuUzc8knictk3q8HiqtKMv8AFTqOtBq/RKMbaWR+cXgf&#10;9rD9pPw5Zw23hH9ou41iOB1Ai163tNQV1HGGk2LM2e58wE4HPPPoGi/8FDP2kdGKjxB4V8G65jiS&#10;O3hutPY8Y+/5k4HPP3PbjrX1N42/Zk+APxEikXxp8E/DN48yssl1No0Kzc5yRKqhwcknIOc81wPi&#10;P/gnB+yxqXGgeG9Y0Nvm/e6T4nvFx8uAfLkkePjr93r1z0KWacK1P42Vcv8A17r1F90ZLlXpex6c&#10;qfEUtaef8zfTE5bhp3/xVqU41X5tQu9zh/Dv/BTu+yq+Of2fr63i3fvJfDuvw3jKoGc7bhLfvx1J&#10;A555B9Y8OWuoftFWFr4q8Y6Pe2uk3sKy6b4XvvlEULcq93ECVknYEMUfcsJVVTDo0snjPxi/4Jw/&#10;DDwp8NtY8VS/GzxXFpOm6TcXWu2ertZzQzWkcZaZfMSCJoh5auS2WwD6CvrT4PR2QMCzFccZ44rh&#10;xn9i1JRll8asV1VV03btyuH431PXyujj5KX154OclbllhY4qN97qpHEOyeia9mnG2jd7IhHwiK2P&#10;mLZgL6BeK8t+Iun+Nv2ffDereMPgp4NXVrix0+e4/wCELjvPssOrSLG7LFCxDR20zNsAk2MG5Vwc&#10;o8X2wLXwp/wiu4svmbf6V8//ABgjsS83kOAAflK9vfiuM9WpThWjyzVz8t/2B/8AgkB8Pv25/g5q&#10;v7a3/BTjRdS8VePvi9OdZ0tF1y6tRo2myANaiMQyqo3R4ZI23LHD5SBVIYV6z8Cv+Dd79iP9nj9o&#10;zwf+0Z8PvF3jlrzwbqEOo2OjanqsM1vcXsTbo5nZYFk+VtrbAcMVAPBINLR/2xPHvw6uNY+GHw28&#10;f6etnpXii8i021kdbh7K3idbeO1ijd9kcCxwKFjC7VaWRl52lfTvCn7deqXesaPdeOPHmj+G9PPi&#10;a2tdcTWGaNJtMktRG8lrLHYyrDdrdeZKBcEQbPKjJH7yUe9juGcywmV/2g+WdGyblGcZKKaXxW1V&#10;tnvbrY+Cy3inDZtxJ/YEHUpYubcYUalOcJTtdL2fu2ndLmSTvJNctz62HzXDBmy3VvUGpLiKGJ/t&#10;Ey5YLhd0h4rjfg3ofxo0vwzMPj3rmhX2qvfRNZtoJYCKAWFmJRJ+7QbjeC9YYB/dtGOo56ea3tTc&#10;edPHJPHbqVjWR8+YxIzjOeOP0618fWwsraO6Z6VWLpVHDsMleWW6W4Kx7VX5QO1WBDO0DNLEseR8&#10;u5sUy1l/e/aZrSRf3nyqFHX86llneZfOYN8/K7v7v9Kxp/u42ZI20sYEVpJZC23oFGM1MuJh5giC&#10;qf8AZzUdsWduH3Y/KlmDE/MzLGo+6K7OZRtYnUfJcTBNiyeWvTfuAJ9hTUWxRTKZAcfeYruJ/wDr&#10;1JFE0/zRw5/3eopsyRsm2S5VQG5QsDmuetLl1TCIJd2hPmLu2qv3iuKb/aYPEFnt4+Vt3P8AKofK&#10;VlKovFHlCNgyKrYXgN2NZctSor3KIZAHbB4bdn5qkhhT7TI6xqxBAXc3QY6/nRLcPCu66i8z+6o6&#10;0kUsk8bKiPFuPzep4xjPpzVxoc2jQEbzXsi/JH5nzHHzAr9KT+0tVTgKkK9vLjwT+dOh0VpiCY/u&#10;8+1WzpQtUAlYKzHCRj7zH/Cuing4x0loS32MTxPp3iDxd4Y1XQLbxTcaR9o0e83atZ6dcXl1Zqtv&#10;IxlgtbZGmu5lA3JBEA0hG0EHmvGv2ePD3wk/YRspf2TvFGuXl74hs9W0m41vxFpOmA2d2+t6vd6d&#10;YzS+fNG8bxpZgzoEIiACq0z7sbH/AAUk03/jEDxX9gN1BeWNml9DeWc7RzQSwzIwKleRkAhv9kn8&#10;Nn9lfTfAPxB/Z/8Ahx43vPBXhfWtSbwfovma5qHh6zurgz2y+apM0kJfdFdPPIvPySu7DDFieWnL&#10;CyzpQUPfhBtSb+y3Z6d7pa2206n6dhqOYYPwrni1Xf1Wvi1TqUlHX2lKl7SEnLRuNpySjeykr2bS&#10;Z1J/aN+Aw0DRNdHj6M23iK6t7Tw/LFpeos99POQIYljFvuV3ZlCq6qzblwDuUnOs/wBrP9mK8aGS&#10;2+KMMizeKpPC8cn9jaiu3WkuzaSWDA2w8u4Sbho3CsqMkhAR1dusk+E/wuubeGCb4ceEY7G1y8Nj&#10;B4Q09Ygx/i5hIU8HoARk+ppv/CrPhRPcRz2/wZ8Cq1rem4gmHgWwZkl897jzVbyflfz5JJSw58x2&#10;b7zEnTE1MK5Pnb+Xy/4J8BH6jzaKX4Gd41/aF+DXwd8Rax4f+I+sahpj6Np8F1cXz2K3Nk5mF7KI&#10;0No80xxDp13MzNCqqsW1irEJTfGf7TnwI8FJry+IvilpNpceHNQ/szxBaPZ3Lz2U/wBkuLpEeNYi&#10;yJJFbTeXLtEc0gEcbPIwQ7vxB+Evw38fmC88c+BtFu5odWt9UvJZtDgRr+SGK4hiS6JQ/aUVLucK&#10;sm4KXyBT18M/DvU7/W7m6+GXhW4uvETL/b91c+GLJpNU27yn2pmhzOR5j4LliN7epry5SwMoq6d/&#10;L5f8E9WmsPTirK1/66nmFr+2L+zVrWmxam3jqXSX+1ah9ktbrw5dPJeW9ldC1mvYxbpIy25uN0av&#10;KI3LKylBtyet+H/j/wAM/GLRG8Y/DvxfDq+npeR2rSQWdxB5cklla3yDbPFG3zW17byBgCPnIyGV&#10;gNO88DfB9LGS21T4L+DrkMZsWtx4RsDEomaNpsAwkfvDFEW4+byo8/dGHeHdE8L6FaSeH/h74J0n&#10;QNLE7XE1t4f0a3sIDIYoojIRAiBm8qGCPcRnZEi9FAGnNg3G0Iu/mcOM9jyvkvd+hetPCSxSqt8S&#10;WZi/l7hx0GTjv+ddBBbwabZ+dDEqNuAUvIEUf7XqeewrnrW7ns5Vltivl4/uctnvnv8AjWjohtVk&#10;W51WVr6/ZVfa0hkEZ6/KOwGe/U1yVZ1DHCwoynqUdVtphJBawxyzXDSSTqzN0BIG5vTvxg8Hr1zN&#10;am5ngWKHxHZ6RbxLiS6mcNI/J4VMoqqAMYB43fibq2l+I7/VAsklxdbYofNXacDPCjnC8+vOOcdK&#10;yLjT7cP5crxyrHJjlcgsDx+vP1qI8tSPKdFaMqNTn6HQaRZXI/0j+1ZNQEigi4jBRRxjB++eAOg6&#10;n9LMltC8pthcSBkCsIVyu7BwWYEZ24H45rKij0ERfb7rxBq0snyozNNkqx4wD0AwT9M0065BNbLp&#10;3hrSLht3z3DRr5hdsjAdzjJPseMn0rlqRd7HrUatO15L8TeuhI96o3LBCGGGkwGcAZJFU766g3xw&#10;WNtIsjTIPNfuxJwc5IxRp9lPIzXN9Zq1xJlnkmhxHAgHCrzyTxn6+3OfqupNeXAS1vV8tJM+XDCV&#10;5B65zWPK+ax1SrRjTckXNTtUt7GS4WdZG6NcNKJGb2UAAKPzqjd63cLYRWWnRKvmRruZeqsvB7de&#10;/wDhUuqSNqd35JcN5K7tiNnn9M4rPKTQMJYfvclmEeMZ/wD1+taQo3lqc9bGckbxEM1xHcrvm2xj&#10;A2wpj6k5zk1om2id83FysarkiOOMAn6nFZkkFy4R5IW2jndnHH51I8t3Gu91ZizE7lGev9K7I0+W&#10;KsePPERnJuXUuveW9p+6gtyOwkZs496pS+S7bWbd+FQvf2aBXvY5Msf+WMefwOSKGvLC7Zlh8tdv&#10;3t2ciqjHuZylFx93YVwE+RECjP3VqA4QrGG4yTt460SXFugVBeE4+n+NVbXVbDUL64tLHUoZpbNl&#10;W4hjmVniLDI3AcrntnrW0XaRxexqTi5KLst9NvUupHFMSJlZsD7qgkmlSxtpWVoMFlXiN8nA+n1A&#10;q5Z2sEWntqN3NHHH1LSHbj8fTNbEVrpiWkb/AGgpc3Cny4WjJcgDJPT5R9cVNStGMtS8PhauIdkj&#10;HtWvJ4fs5hkkXdh1VsBR7Ac/hxVi/ht7aJd0bJuxsTbj9K2JIdE0RI45r5ftHk52mLcEyOrcdefS&#10;sm1iFxeLfSSSSDcSs03G8+w9BXL7aMpaHqRw06NP3xtrpmlzRLLcA7j95OQB161U1COzh1FoLcrC&#10;nAVcbUUevTrUt/q8WnvJBZQtPcMf9XHnjPdiBxWTbrJb7pLgsG3Hd155960hFylcxqyp06dnuXIF&#10;F1cxxj5fXc22nEmGbYzZXdjK1DYyLFcKGXapIPzDA+tOa8guS0u5V3N9MVtynJGpeLdyO/zmSKKL&#10;h1xk56VYsITcz7EbMjH+LoKq3BlkbIb7q8Ed6uafKkUTTbAxx8u6QfnjrScVy3I9pKUrHVeDPDll&#10;418ZWPhK91KX7OyyBngGMbULELuyOo9B/U+kj9lfwTLHvXXNVXI6bo//AIivh79uj7TqXgnwfoaa&#10;1qVlBq3xS0Cw1BtL1Oezlkt5bgrJH5sDo6hhwcMM19Vf8Es9T1fVf+CdXw11LWtYvb67bw7MJLzU&#10;LySeeTbcTqC0kjMznAAyxJ4r08uwdCpRcpxu7s+gw8adal7yvZ2PQLP9mrwjaoYrbXNSXjB/eR8/&#10;+OU1/wBm3wfnL65qjdhGZI//AImvi7/g39vNdk0XxENW8Wa5qn9o/B/4b61dHWvEF3fn7deWmqNc&#10;zKbmV9hkKIWCbVO0cDFVfEd3rMX/AAWvt9aPi7XlWP41WejfYP7eu/sX2BvhndXjQm183yMG5RZs&#10;lCd43ZzXd9Qwf8iN1RpKNrH22n7MPhARbf7c1PP97fH/APEVNa/s2+ELQHydU1AE8kmRDk+p+WpP&#10;gV+1f+zJ+0u2oWv7PPx68J+NJNHjhbVI/DOuwXhtFl3iIyCJjtDeW+CeDsbHSnfG/wDav/Zm/Zpl&#10;02D9oP49eE/Bcms+cdJTxNrkNmbwRFBIYxIw3hTLGDjoXXPUUPL8HLeCGqNOOyA/s9+FxAbePVb5&#10;Ac8q0ff/AIDUf/DOXhUyGR9X1Bs43K0kfIHQfc6Z5rP0H9uL9jrxT8X2/Z+8OftOeCL7xwmpXOnN&#10;4UtvEdu1+Ly38zz7fyQ27zI/Jl3JjK+W2Rwa7D4qfF/4WfA7wRdfEr4x/EHSPC/h+xaJbzWtcvkt&#10;raBpJFijDSOQoLSOqgE5JYAVP9m4H/n2jRabHPy/s5eF52y+tX4H90MmP/QaiH7MvgxbhbiLVNQU&#10;p02tH6dfuVrfBX9or4EftH+Hbrxd8A/i74f8Y6XZXps7zUPDuqR3cMNwI0kMTNGSFcJJG2087XU9&#10;CK4Dx/8A8FLf2Dfhh4xvPAXjP9qHwvb6pptwYNWhtrl7pNNlH3kupYFeO1YdxKyEd8ULLcCvsIJJ&#10;VPi1OwT9njw2AA+u6k2Dnl4+f/HKG/Z48Of8s9f1JfUhov8A4iuj0z4q/DPW/h//AMLY0P4gaPfe&#10;F/7Pe+HiKx1KOaxa1RSzTidCUMYCklgcAA88Vl/BP9ov4DftJaBdeKv2f/jD4c8Z6bY3n2S8v/DW&#10;rRXkME+xX8pmjYhX2OjbTzhge9P+zsD/ACIFocD8YfhJongTwzDrVjqV7PLJeLCRcOhGCjt2Uc5U&#10;V5hIDFtSGCTd/tZO6vQf2iv2nv2eNV8Wt+zhpXxr8MXHj7T79Jb7wdDrMLajbp9mMu54A29R5ckb&#10;8j7rqehFcAt4PuDnPqK8LH0KdHFWpqysjhxU/esVZ7q4h4zt+XH3a8A/ai/YW+Hf7QWtx/E/w34i&#10;vvBfj61jQ2fizRWKu7pwvnRqy+ZhBtDhkcA4LFVVR9CzNIoWRblQCcKvFR/2e0ytLPcL+C81x1cL&#10;hcVT5asbr7n6prVP0OjIuKuJOE8yWOynESpVEmm1ZqUXvGaaanF9YyTT6pnzf+wl+0J8U/FPjHxl&#10;+zR+0fdQXHjXwJcqf7ShjVRqtoxAWbauBkZjYkAZWaMkBtxOT/wUd+HXxc+Id9HB8L/g14s8Xtff&#10;CHxr4f2eFdBlvvst5f8A9lfZRN5YPlI/2eX5jx8hqv8AtIfsj/tIWf7Rmo/tT/si/EvTNF1nVPD8&#10;dnrGl6jAHa8MWwBQXR4wHSGJeiYKEgjcSO6/Yf8A+Cv3wJ0PS9Qg/agM3gfxdY28cGuaVc2rRq8i&#10;vt8yIOd2GyGMbZdMn7yrvPLk+Ojl+Kjh8ZJqzajKW0o9Ne/rqfq/EXBv+uH/ABlXCVKnVpzhSeJw&#10;1BN1MNWlBKp+5UU1SlUUnBwcoLa8fdT+uv8AgoH+zPrf7QXwntPFPwstrdPiN4Dun1jwPNcMFjvZ&#10;PL2XGmTPgkW95Bugf+6/ky4JhUV8K+BfBv7Vvj74UWPwX0H9ln4mW+g/CPxsni34faX4m0STTLy4&#10;0K+03UNPvtEgkuFW3+16dLqDS2itKFe12Qo2YSx++vAv7e/7PHxNhkuPh54jGtpDGkkzaVeWtx5a&#10;uMqW2THbnBxn0Nba/tU/D5ztHh/WCVxgeRF/8c/zwe4r7iGKw9SPNCSaPyrFVPqNZ0cSnCa3jJOL&#10;Xqmk0fnv8Of2j/8Ago7o37Nui/sJfs8/sk6lZzaP4cTw5a+NIfh7rej3UVpHCYVne31aztdNs7op&#10;t3zjULtBIGmS3mDCKtv9iT9lz4ifFS3+Ln7MPxt+A3i/4a2OvfA3w14S07VptHnksbG+0S91hFks&#10;7qRVW6EZvLO4hZtplVGOAFbb93P+1L8PlXa2haxgcEGGLA/8iUJ+1R8PW4Giawv+9BFx/wCRKpYi&#10;jLZmH17C/wA6/E+B/h58bf8Agoz+wRP4g+GR/ZluNSXXNVudTktF8J+INZ0e21SYj7Re6Vd6Ha3j&#10;PaXMoN0dPvIrOeOaec+eyuNvMWv/AATy+PGufAv4xftY+O/gvqn/AAnniLwvLaaPp39iwJ4i8S3V&#10;9rNtqOpX91bW5la3jBght7KxaeWS3t4pBJh5dq/o/F+1N8PJhu/sLVh1ADQRc4/7aU1v2rPh5F8p&#10;0HV/vAD9zF34H/LSiWIox3kH17C/zr8Tg/8Aglh4a8Z+Fv2XNQbx54E1vw3eap8SPFWrQaT4h017&#10;S7jtbrWLqeBnicBlLRurY9DXyT+xP8Avj/pXhf8Aaa0nxL8CPGGjzaj8Gbvw/og1jQZbcatfHVvF&#10;d0EtS4AnBj1C0wy9TKBX3lcftYfD+2XcNA1hvm+ZVhhyPf8A1laknx/8HQsqSaPqisy7lBii6f8A&#10;fyspY7Cx+KS/E2p1qVb4JXPzz/4Jtf8ABPTWfHH7Ud1+0X8WPgt4q8MaNo8Wh6ldWfjXRWsZtc1+&#10;z06GytIUgkO/7HYCB7sOVUTXV5CQf9CGfQPAvwu+L1t/wWIv/E1z8FvFkPhxPiZq2uL4sl0OVdKa&#10;0m8F2FhGVuSNhY3MMke0c5WvsK4/aZ8EwSNH/wAI9rTKq5aRbWPb+fmVXl/ao+Hqld2iav8AXyYu&#10;P/IlEcdhZbTX4iqYijSdpysbHxQ/Zj/Zn+N2pW+tfGn9njwL4vvLNdtpd+KPCVlqEkK5JwjTxsVG&#10;STwRya+GfCfwG8ceB/8AgrDa6L4H/Zs8QaJ4KsfjhceJLXXtK8KG20C30xvhmdL/AHc0YESsb8tH&#10;sA+8T3NfZy/tXfD0kB9F1hVO75jDFjj/ALaVYf8AaU8HRIGuPDOtQk8+XJbxAgep/eU/rmH/AJ0T&#10;HF4eW0kfm/8AB+x/a3/4JgfEiOy039lfUPF+oWXgPTvBT3Q8I63eWerWWm3N21nqVjqmi2GotbvP&#10;FdA3Vlc20TNMqMshWLdLh/EuL/gox43+JP8Aw0L8cv2OPGN9ceMdY8K3tgnhnw60kul2Xh3xDYaj&#10;FYtZxSTSWsTJcahIk1zIJ55fM3QWqJHG36cD9p/wCxx/Yercf9MIv/jlJ/w1F8PQ3Oh6v/34i/8A&#10;jlH1zD/zr8R/WsOt5I+Prr4cfF+4/wCCw8PiGP4I+MG8OSfGm38TL4w/sGX+yRYL8NX0osbojYH+&#10;2EQ7eu7j1rf/AOC4Xw8+K3j3wx4Pl+F/wg8VeLjH4d8YadcxeF9Fkvntpr7SPs9uZFjB2IZDjceB&#10;z6V9RD9qX4fkHGgaxxz/AKmL/wCOUy+/af8AAM1m0K6Lq26aJgm6GLHI/wB+j65h7fEvxIeLw/8A&#10;Mj5z8CRXtr4E0eDUY3jlh0q1jeJhgoyxgMpHqCMV+YfwH/aFT/gjJ/wUA+OHgv8AbH8CeINL+HPx&#10;w+JH9v8Agb4l2tgtxpdrJNLcyuk7oAy489EYKC8ZgJ2bH8wfqUoYFYz/ABNuNeF/8FNf2W5v22/2&#10;MvG37OunX8lrqGpaX9q0WSOMHOoWzrc20bE9FkliSNjjO12xg4rw6PLzOEvhlv8Afe54+HxS9o4z&#10;2f4H0hbvY6vpyXFrcR3FvPGrxSxsGWRCMhgRwQRzkcVBcweVb4wqsx+6owEUHgCvk/8A4Ih/tkeI&#10;/wBsP9hHQtb+Ic+7xh4Mv5/C3i1nhWJnubUJ5cmxeMtBJDuICjzPMAGBk/W00NtPKr/eXcOfbPNc&#10;NSMqVZwfRnbUp3VhbO8kLJGLf+EBdv0NRX8u8M/mYyuNrL159jVxQIZJNm0YjXbxx/nk1nTW73Eg&#10;gbds6synqAfSo0lK7IjzU46kL2qQQ29zPI7yTFTgn5UB6cdzWhvvRKEmhRjj5mVtpP0GP61DrESz&#10;QqIV2JGoClvb+vvU0d5ZpHHIT8zc7Qc1bd4mcY2kOuMtEp8s5DcZHSplh+ZSBgCozfQyM0SbsD72&#10;7tQLieWURQKcAZbisZXOtR1JLidbdMkjpjNVBDf3kXmfafJjbozKSSPpkfzq3HASd84BxyoK5xVW&#10;7vbmThbaQxqcM/r+v+JqUOWhQ1MR2C/aI4o325YvcSbmb2AxhR7DJ96yNB0y917WZJ725bcy5mKk&#10;fIpPCgep/T3zWpf2i6oPJhnaEN8jMHI2r3OCD2pvhJPMvpoNLhTbE+f3jYDMGIySB7elephN2+yP&#10;HxnxJLY0ryX7NJNo/wBqCwxhSsYxtzkdCPrUdxiSRXAX7x+73z60+2iuz81wY9xfP7ttw46dh/Km&#10;XcixQN5bBtrY+9+lYVKkpyuzanRjCIn2u4ty22Urx2NYniua+urb7OkCyeYy7WkbPfnjvUN1rmo6&#10;nMttptu33SGbb976CmzaDrU0cazxTfuhlssAN34E9M104fDVKkk+hy1qytyk+jWMNgipDCsa8Daq&#10;8VZ8S+ILqGCCK2i3Nvw25uAO5NFvCUXofXmuL/aF8YX3hX4cXTaNaxzahfKbezilchWdvlAJAJCl&#10;iqk4OAc8gGvpqtCnWocktjGhTlWrxhHqcfrnxZutQ1m5l0bS5po1k2MyyL94Af3mXtg8DgH1yAV9&#10;Zfsb/ss+EfC/wC0f/hPNEXVtQ1BftrXWoIhlKSKuwttVRuZQHICgBnYAAACis1RpxVrH0/1HC/yn&#10;xR4+8B/CGO4/tLQfF00c1nqMlzG0enoxW6uJpCGfLgkhvl46EjBri/DXxm8SeINA8S6FJp+ra9pt&#10;vNcNPqNzcLE08wPVQzEKgG5fTGeDnLbWr+LvCXxC8WXlm/jKGG8EkqxJ9lkVlmAzEm0ph/mw3ONp&#10;7+mR8NtU1/4Urc2/ifUru7+wW8RuftVpm1tVaYpuECbTKxAZizs3zdAerfn0o8sXTvee9vLyPiJU&#10;a8pfWHFxpt2bivzO4+Cmq3/h3Tl074gaV4g1yaOJ3itW1BPsqsjhcbMr8q5+91Oehr6OufHFn8Ov&#10;A517V7a30+7vFRbe1FwZGU8LH94DPzSAkcYHTNeYeHPjx8OdMsYb147OOeQeXC/9mq0kjuq7Fxt+&#10;8zEnAGMbT71F4n+LGhahp0Fh4t1S3u5ILqDUbmdbhtssu9ww2sAuB5eAMkAAe5rCPtI3VtT6DDY7&#10;A4PC+zjVva1m/wCrnpnhqPSFto9TXUJmvL7zJFuLqM+ZcqCAx5YttLNwSBnDdO+jc2doLj7ULQbl&#10;3eW0f3QpwScA8dB7/nXlnwt+MNr4kjXUP+Et02O8uIVkkUQMqxxjlYQ27AUFhlQuGJGSQBXqQ8XT&#10;2tj5t9p0ccMKb7jUJro+QF27i55G0YU8nHAOeSa0p1I9Ue5hcRHGUU6OvkVtYuFmhmuZ7uT7PDCz&#10;zSPENq7RuKryckqrc8YA9cV8vf8ABIuC+8a6B8Tv2hL1z5nxA8eXD7d2fKgjJZAck7fmuJVIOOI1&#10;6g5Hpn7Sn7e37N3wC8G3l/qvxFsNe1lywsvD2jaglzdXM+DtjYKzeSm7O526Z4B4B5X/AIJXfAT4&#10;hfBv4Fal4s+I1ncaTf8AjDxBJrK+GQzxJpts8caovYpI2dxUsSESNCFYMK5alanWzKioO6ipt26N&#10;qKu357WP2LKcnzLIPCfOMVjqToSxdTDU6TmrOtCE5VKkacXq1FqEpTStoo9T6i1KaTSdOvbq106O&#10;8uYVH2eOSQou8joCAfU/41m2bahrV5HH5Hls2BKqttWNehAOc88gfU+9R6rpv/E5j1x7SREKt9oa&#10;VjsiX7uRwQTjJJ/wNT/8Jbpmn+GptR8NanHcTTFns43jG6YqOBj+BScjtwM969CNRxu2fj86cZRs&#10;MuLdtGi+1RWvmeYePmO1gpPJOenf0z+dZ4tLy+uWl1GeOMJ87qR83Xoox39c1Q0vVvFWsadp9z4k&#10;jjFwIneVomKxo/8Ad2/xexPofWtnS45zBcNbWYm8xVVWdAMqOvrkE+4rqoy5o3Z5taKjLliVZb82&#10;lmsVvCfOlZ9qbfccnHYdP5Ukul3Mki3Wp3an93hY1j+YYx82S36cVPdq9rEs0hDTLMW+6AvuOO1P&#10;s/D51+4aW7vic7n8gRnywAvJJA6Dk84HFb8ytc5JQlzcqM6SS3itmmsoDMN237RIw2gk4AA/iP5i&#10;r1pZxQWxF5c5+YFlMedzZz2J4FNurvwPaeW994/0szeYDaQfat4bnH8OVH58U7xD8VfhD4Tt5bE6&#10;/HquoQxh7i30sBmiyuec4FTLEQUd7kfV+WV6mn6sgvLwzP5VtGscfUbjjjGDnmvlz9pj4Q+PNd/a&#10;v8K/tJ/E3StNs/hJ8JfD1xrmraxJfxTTxlY7iUXhtIy9wkRe1XY7xqHNtJsLNsDfRXhD4yfDX4lh&#10;7PSNTa1vo5GE2naguySMK2Oe3deh/i55DAeC/t9fCv8Aa58S+FtUl+CviiPxN4R1PwzdaP4u+GN/&#10;ZxK2pW08c8LeTcxoty+1bqZ1hMwWNhviXc2w4YieDq4fmrxlJJxdo+Tvd9bLyTP0Dw3r42jxBKlg&#10;sRRozr0qtGNSq3GK9rDkaUrNU5yT5Yym1FN6tbr3258feEdM05tc8Rau+kWf2M3Z/ty3fT5Y4PNE&#10;PnOl0sbpH5hVQ7KFJZcE7hmte/Gr4ZWvhHUPGR8eWt3pOlTW8OozaWx1AwyT3H2eFDHaiR8tLlQA&#10;vVHzwjEfPf7G6/spftEeBtUvPAGiTaT4ovNIm0vxx4durwte24lury5ZVLBSkIuL25ZRbrDFnyw8&#10;YMSqvq2hfsbfBvQ/A3izwHZ2+qLa+NdQt73XrhtQYzmaK/ub8eW3RMz3c5OB0YAAADHowqZZiKaq&#10;06jcX5ff8z5vOeH8ZwzmlTLsypypVqbtKMlZ9Grb3TTTTV1JNNOx0ujftAfAbW/C0vi21+KmiwWK&#10;y3UbXOpXAsmRre8ks5srcbGCrcxSRbyArOpAJrpP+E58Dz64nhxfGGl/2o1xLBHpq6hF57zREGWM&#10;R7tzOoZSwx8oIzjNeXeOf2H/AIDfEvwI3w68fJrN7pH/ABMtsC6iI2B1DVk1a7b5FA+e7jjcAgiI&#10;KViEYdw7tZ/Za+CfhH4rN+0k7XlnJY2mpS3ul3E0jw3c9zf2moxyNM826JYbqCaVU2nc0/zPsjET&#10;OUMvjd87Xy7HNh8PSrVOSk222klbdvY83/4KF/tr2nwr8Ka98J/AEwk8S6lLbaVZW9vJtlUzR+ZL&#10;LyOgQqoI7ueQVqx/wTO+GV/4E0nxNrevTgXUms/2OsU0w4+wAxyqqg8KJzIPcLnvXiH/AAVN8K6X&#10;o/xWsPix4PsQt/d6PHdQzHLEMs7KZueoICjA7V7Dq3xhttE+Gfwg8bfCnw1ZyeIPGWsSGx0++uzH&#10;G0945M7ylFJxveRieTla/NI46P8Aa1TEVk3Kk1FJfyyaTaXe0k/8j+g6mSU4eHWFweXrlWLblUk1&#10;qpwhzpS7QvGWvTW59MeHo/EM91ql/rs3lwyXpOmw7wzpDsUc+mWDEDnGfyvNazBNz3Ab/Z3d/SvN&#10;7r40+C/hvf3OhePvixa6traiON9MsbAxsLlwCkEQGcs24YBJbGMkZrpPhnD8Qrzw62tfEqK3s7y8&#10;upJrext2En2S3J+SJmBwzAYBI4zmvscHiqMpKlHWWt+tvW2iv0Wuzufh+a5TiqMXiaiUYPl5LXip&#10;ra8E0nJJJXaVtb31OheFFjzJO25vuqq5prBVVfSlWAMu9GZlXhenze1S2yqd244YfdVRn8a9O58t&#10;KLk7CgCWBuDndk1EoGMSj5c9e/0qeDyo5mWSThV+baDwf601oZJ7jy0U7cg5xjIp82ti/Z3iTRk2&#10;x3J80bYDZx0+tTS2UkkazSwsquPl+U1VlD/a2itZZNsfDKOf545+lWo7W6VN0dqzYBCo5ZQPfjr+&#10;Oawqaao7aPLKPs5FWewtwuBCmFB3Hb39Kr6ZBFBeG/WLcZI2jzJIcDkHKjPA6/XPtWpdWXVGTfhM&#10;+WinnnBwDjAzxkgE9gaqxwv5ayS/eLn5cj2pwq3iZVsPKNlYbJFa3jbIrny5HIz50hZR+nNWo/Dd&#10;44hEdzb7fvSNwN3H1455/wDrU2O03RLtT5tvzHimvAsSs0gXceN23pTVWUdmSsPRnrONh15pUayF&#10;RrltuVVXarZwfrzmsnUxm5df7SCrGuflUHPPuatXH2NYd0rIrs3ylsAVk60bW2dbVdUVpOQ8cOxe&#10;f++uf0H16VrTrVHJJmGIw9GEbxOB+J2oPr/iCz+F1pebre6ha91shgJDbhwsUJAPCSuHy2cFYHjw&#10;RISPR/h98LI7+1SKC3wuMBRXk2o6IugftFP4rvLuPb4i8K21naQ7AGBsLi4kdsgAc/2jHgcn5G56&#10;V9J/B/xVp2nBTO0bbThlr6jD29ij1cvpxjhk11OW8Z/Cc6bandb7cc15n4Alj8C/Ev8A4RKVZF0v&#10;XjM9tAJPlgvkUyMUXJws0YkZsbQHh3bS0rMfo34r+MtM1S2aSIRqNvG2vz9/4KQXkGqeGfD+gWer&#10;XtneTeJPOhk0y6eGZVWCeIkMvQeZNEnXkyBcHOK6aeFxGNqKhQaU5O0eZ2V3td9EVmFbL8LhZVsc&#10;5KjD3pOEeeait3GF48zttG6u9Lo+v0hurogwHCqrK3l9N2fWodQGoaRatfZikWOMlkkY7uBnAABH&#10;P/16/N/4T/tP/tDeArFRoP7QOsa5pcluBaprTQX+wsEkVlnkjaQgoynluVcEdQava9+2H+2dq17f&#10;PafH2xs7G7jeKK3tfCdurW6Fj86OxLCQKQMnIGAduea6cR4f+IGkfqfPfrGpSa8nrNO3yR8TheNP&#10;CGrWc/8AWGlCEbO1WhjITa7cqw81zdNJNX2bOF8NXWt/GzxrZ+I4riNde+I/iG3aW7vpC6W0l1KF&#10;UEZBMcSbUWMEErGqggtmvu74BfsWfDD4E6jH4pN3d+IPFHlvHPr2pYH2dW6pbxKdkCMAM4zIQcM7&#10;CvkD9lz4JeMfH3xZ8KaP4P0G8k0/wz4h03VNV1i6j/cW0drPHcBWkO0NLIEwEXJ+YM21SGr9JY0T&#10;fiZc57/3a147x1TC1MNktCqnRw9GmpQg/cVZXc7paSlezbfNZu+7Z0cMr61QxvELpSp4jH4nEzjO&#10;rG1aWCfs1hopyvKnSdO8VTjyxlFJvmioNVZxFkZDNt/u9qpy3EW5lVJOmPunAHpV25itg2beUlgf&#10;lHc1WtbG4vg9xeThI9vyRxMQx5PU44r4SFpbnZUjyaFaW4gXCb9zv0Xlv0qzZ2U5Tc2d2TnPFTQ/&#10;ZlmVbazVdozJM2c/Qev+FOma8eFrmJ13+ZlDt7A9P1NdtOrTp7GYRaf5Kbp5fvfw7v8A9dOnkDqU&#10;axiGCNvlyFse/QVDZXNxdJ5iWXnL8wVoTkDH+9jB5x3qzBNels/2eVJyNr4z9c5xUVsVNO2w4wch&#10;klqHSOZp3Ybx8uBxXnP7WIul/ZM+Kl4IlWOT4e6yUV3I+QWM/PT3r09I42iW2eLa27c3zA/yrM8c&#10;eAtK+J/gXWPhZ4gnmXTvEWl3GlX72pCzJDcRmNyjEMA21jjKkZ6g1yRrWmmdMMP70X5/qJ/wRw4s&#10;PjN/2PGh/wDqH6DXcf8ABWIFv2XNJwOnxd8Ck+3/ABU2nV237Hn7G/gT9jLwzr/h3wR448UeIG8S&#10;61FqWpaj4svbee4Mkdlb2UaKYIIVCLDaxKAVJ4JJNbf7U37OHhH9qz4SzfCLxn4l13SLR9W07U7f&#10;UvDdzDDeWt1ZXkV3BJG80UqAiWFCco3GfqPqz6mPwnwjq/xJ+Hnh7/ghjc/D7XvHujWOveINU1qL&#10;Q9Eu9Uiju9Rc+MbhdsELMHlOSOEBr6W/4JMjP7Pni6cfdk+Mvi8ofUDVp0/mpH1Fc/qv/BHL4Aaj&#10;o/gex0v4zfEjSbzwHpWoWGmaxp+oaY15cx3moPqEzzNNYSL5nnuxDxLGQOOa+kvgV8EPh3+zl8LN&#10;K+D3wt06a10XSVlMP2u8e4nnmlleee4mlkJaWWWaSSV3Y5Z5GPegZ+RvwG8C+JfiH8Af2gdC8Iad&#10;Le6ha/BGw1KHT7dC0l99i8W+I7x7VAB8zypA0QXuZBV74D/sZfsv/tpfEnx5r/xF/aE8G+GfEE+u&#10;vrGiWdx8P/D0x1nw/dQxz2mpwz3UBkukIaSKRwzbHhIbGVLfop+yT/wTw+Dv7HfjbxJ46+Hvjfxd&#10;q1z4ks4rSS38S6hbTQ2NvHd3d2sNuIreIhfNvbg/OXOHxnivPPjF/wAEW/2Ufin4gn1HR/EXinwl&#10;p9xeS3reGtFh0i/0qK6kYtJPb2usafepZs7HcwtxEhb5tuSxIB8jfsXfDH4BeB/+Chvgf4c/CHxR&#10;4o8SaBpvjbUrzw34o8J+EPDdloms6jZ6HdQXl1L9l8q6NpAl7JafaUSSJ7ny48jKsfOfhZ8EPAH7&#10;RPxGt/BHj749eAfhtHpfh3V7611rxjpP2iS/L+KNVQ2yE6jZgKu0NjLnLHp1r9Vf2Vv2Dvgb+yVL&#10;eeIfBTaxrvibULKOxu/Fniq6juL4WSNuSzhWKOKC0tgcN5NvFFGzBWZWYAjxbV/+CH/7POsTSSH4&#10;5/FCOA311c21jLNodxHa+fcSXDxxmfS5HCeZK7AFj15JoA+TPgZovhj9mH9t/wAI3Pwo+KngP4iw&#10;+GfE2g+HoLvwBo0cGl3y+Jria1vljg8+7WDV7JIEvpbuKcPJZsYpFVZGY8B+zT+yt8IPj14o8J/B&#10;b9pP4l+H/Ad9ofw00zwxodxrXgjR7yS813SJbmy1fS5Z9QiZkuI2WGeOAHLpcTOoIjc1+nv7Nv8A&#10;wTK/Z1/Zw8XWPxGsr/xN4q8QaQsy+H9S8X6pHMmjebGY5Ws7W3ihtbeR0ZkaZYRKUZk37WZTS/ae&#10;/wCCW37NH7TPizUPG+p32veFdW1pY/8AhIrjwybGS31po1CxSXdlqFrdWc00aqFWcw+btAUuVVQA&#10;D83fjd+y9+y98BfihN8EPhr8UPEPi+LWjpvhvxlrHwr8B+ELebT7jU9Qhhs9MLv5DSzSSxrK6ROX&#10;gRI5HUB0avVf2rPg1/w0h/wUY8Xfs+i70ex/4Sv9oC0iOsav4d/tP7AIPhhZ3e+KLzofnY24jLBx&#10;hZGHOa+y/wBl7/glr+zb+zL4v0/x3Zap4g8V6voPmHwvceJ5LGO20JpUaOWSzstOtbS0imdGKNN5&#10;Jl2FkVwrOG1D/wAE8vhH/wANof8ADbR8eeMm1/8Atv8AtgeHTqVt/Ywv/wCwxon2jyvs/nbvsYC/&#10;67G7nHagD84f25v2B5v2EtDvifGvhvxKvi74Q+PImuLLwGNLubH7NpIkykgu5tyv5mGXAztGPb7E&#10;8IGIeFtNOAf+JfD9PuCvXf27P2DPhf8Atx+GtO0/4jeOfFmhf2Lpuq2scvhW/toHuLe/t1huYZDP&#10;BMCrIgHAUjJ5FeU2NmNNsodPgB2QxrGm9gTtAwM4715eYu3LbzPDzjeHzLZdd3mU15oyd0j00xbx&#10;hZGz/srSgQxnAhX3Zua4oSlc8WIqyM/EMTY9cUHzD1jpCZJDkPu+ppGfHBDZrvhqUO3pnBXmguo+&#10;Ujtnj0qvqGqWGj6bcaxrd9Da2drbtPc3V1KEjiiUZZ2Y4CqBkkkgAc1+bHx7/wCCif7U3/BSL4ha&#10;t+x7/wAEgbT7PodrC1r46+PGoQy2tlp6uoyllLjdG5+dRIqtOxBeFFVBNXRCFzSjRlWk2tEt29kf&#10;b/7U/wC0NY/s3fDW08ZeN/gd4u8T6V4l1vT/AA5oVjoWmW11/bl9qLmGC3AknRYY5GIXzLgxRuD8&#10;jSZXd55+xB+0j8Q/GXwr07UfjT8KdU8Ba8NWvtJXR9Y1aC/eeS0cq4+1W6rG8ygFZYykciPHJmMK&#10;Ax9F+Cf7O1/8MPgx4V+EPjH4u654wl8N6XpNo3iLVNL0yK+vzp/Fs8sos2kcRAypEJ2maJJSQxlx&#10;MG3P7Gv7Puq+MdW8deItL13VLvWtcj1W5t9SvLOa3imXXZdb2RRSWjBEa5nlRlJYvE/lsTtVhvH3&#10;ZNdD1MNiMvw0Xyt3e91oenH4uymz8hro9MbQ3/16838X+Jtf+JWuN4C8DBpbySTbq2ojHk6LBjLz&#10;ykggsAybIcFpGZeBHvkVtx+xR8HbzxbJ4xPxC+KVtC3iAaqvhy38fFdNCi+e6+xeQbYj7IVb7MYM&#10;kG3UJ1yxz/gp+wp8B/gF4xsPiN4N1nxld6pYW8sEEer6pZyQENptvpxkl8m0ikmkMVrHIWZ8mXLH&#10;O5sqVanF2bN6mYYd02oS1todtqPwP+COpaBaeGdU+EuhahY6fp6Wdnb6hpUUghhSMRrGpZWbARQv&#10;UdOK+D/2ufgfofwy+KOufCzRtNlh0HUNKgutHhkkMzRQSq0bRh2JJ2TRSbcnKqUBzgMf0YUtkmvl&#10;j/gpR4TgQeEPiDBajzFuLnS7qZXP3HQTx5GMcGGQDnOZCMHPH0HBeMp4fiGnTn/Dr3pTX80ZpxSf&#10;f3mn6pHw/GVTM8fwriJUqknXwkfrOHk226VTDyVbmhd+7JwhNab311sep/sTfEW6+Kn7K/gvxVqM&#10;8sl9Ho6afqUk5+d7m1Jt5WbjqzxM3416sNyjMQVW/vbelfFP/BPD4+eBPhOfEHwU8f8AinyJNS1a&#10;613SZJJovLt4nNnB5Tb5FcyzXM4WG3iWWWUhgq73jV/qCP8AaM+DE2naPrtn41ebT/EGl22paFfQ&#10;6PePHfWlxdRWtvJE6wlXMs08MaKpJYyrjqAfnZYWtgZSwlX4qUpQfrCTi387XPt8/lh82zSWZ5fF&#10;+wxShiIWW0a8I1lHp8CnyvTeOh2TQyyPuknDbVIUFs4/A1HckSHZ9nKr/eT7zfn2rgfhb+1x+zV8&#10;aWs5vhn8XdL1i31DUp7HT7qKGZI5pY/s+4LI0YUjdd2yK+drvPGqFmJUekA22cPfx7VXgx7mDfT5&#10;RkfhXLVcI6S0PDnTqU/iVhsIjL+TbKevzKFNSTs8EYVLRm/2pBjv6VG0kBt2MdyylhhVGRn8qqzG&#10;5K4FxIecfe6Vx1ajk7RJJ/thXcBb4PTIbiojHKVPyZXueBTZbsW2EZjt9xyaaZo3X9y8yt/dEeam&#10;MZS3EE1x5MYYAHPCp/EfwqQ21wyxjUPLTzBuiiVvmI9cD+tTWNhdkrNqDsV6/dGT+FNjdb3XvMcK&#10;oGN3RQqr0GT9K6qahT06jLFtaW8Eu24iziPcysO/b8ajeR5JGaVY0VT8kcaihJVub1m8vcu5sBl3&#10;Z985/wD106W1811jUbUVfm29z6UpYrW6Je5Mt7M1uqJafIqhtyZycHHpVW81mGG9a7udzSrGTHGR&#10;0Jqa7mSBGaQAKF2gsQAPasozws5KWsM27urDj8xXPKTrVlZjic98UbCx8TfDnxJD4gtrf7HcaHeJ&#10;dLcYVWiMLbtzkjaMZyTjHXIxXjP/AAST1i8v/wBizRbS7unkjsdWv4LeN4Qvlp55k2gj743SMcno&#10;WK9FBr1z9oeBZf2dPH1y48uFPBuqY8vne32STivOv+CX9xbXH7C3gOe2nWRDDqB8yNgQf+JjdZ5H&#10;/wCus4Uf+MgpW2VKd/8AwKCP1vL68KPgfmMJauePwyS0921HENtLfVOztbTdn0HdaFaXczXWs6rc&#10;TLGq7bdWZIFYE4/3j9QParFhoSxj7cdUWQZwqsVESjsMLgdv16VRuoZL67W5uZIpdmGjhYFRC2SN&#10;2BjecdyeMcdaih0621O6jl1OS1htbdiVtvLK7+cK0hB4AA4XPOa1x1KUZNrY/J6Uo82p0cy3drFs&#10;xbyZw58nptz9MYyR61WJFw3l6gdmxeAuOSepJFUv+EwsxqMlhBfxeRHsCSRKADxnGOf51bZtLWHm&#10;RpJJnLO+35vp+deJaUZHu80akLR1sSw6X4ftSbjKzN/GZWZgvtz71XuWu9QikjgsiscilAzNhVHc&#10;+p/LtUP2uGH9wLhWCndtC8uT0/z7VFqOqvNK0XlBtuANrkY4/wDr1ceY5pex5bEV5ma/kePPloqp&#10;H7gDFOS+vIIvLjmkVWcF1X+Meh9qbDHdiMGK1bb6lu/40kiFF3TNudjzz932rqtpZnnzk41OaJZt&#10;rhprmae6RlJwsC+Z8q+p4BPpwBj3q1pejwSW80krNJJkiMuvT9TjJz+FU7QTlsQc5561dtYdfjOU&#10;hcHnCqVx196xqQcfhO6jW9rG0yheafb3BZJV8xIeHXnbu9K0U8UXVii21t5dvFGoXZFGwLnsuecL&#10;z+OOlRarDe2MMZvl+eRWKxrtAzn68mr+m2Vna6ct9qZU7lzt2ktk81neMo6mkacqdW1NmVNrGs6y&#10;WjaeZlZgFij4DKP896tWPhvUYVVJUEKt83TcR0681pWF1HpdnNr9+0VvGWzGuzc23GABjHU+x5NU&#10;fF+rXDKshKuVbDbUBXcMHH0GQOBzWd4Rdkjs9nUnTcqkvkW7bw9cLEWilWRS2D+7HJ4GaiufD13c&#10;3/8AZ1im1Y03Suz8KPQenr+FXbY4kD33iSGQR5Cww2xGCfXA7dqzvO1e+vv7LtpWiSaVnZmYAso7&#10;kDn8Pes+aXMdEcNR9incfqOjzlfPC/u9oVAq9ffmqmpgQw+cCPuj73GK3Lq2uLTTY7a0ZWllGPMk&#10;mOV9T9K8G/bT/aPi/Zo8KaTa+FdOt9c8U+ILtodNW/L+Rawxrumu5FXlkjyiBQylmlQblGTXRhYV&#10;8XiIUKUXKc2lFLVttpJL1vv06mc8vgqcqkpKMIxlKUpNRjCEVzSnJuy5YxTbtd6aK+j9Z/sqdkDy&#10;jcSqn5RwM9v5fnXlH7Rf7VPwe/Zxjh0fxVLdap4hvoTJp3hnSYxJcSLu2iWTLBYYgc5d2XIVtu4g&#10;ivjLxf8AteftE+KfEe7VP2jtTsb6b/jz0vRWt7GGJuo2RKpeUDk7ZWkB75xXF+NPGPxQ8TXFz4m8&#10;TazN4q8YarLFDa7bRIpL+bakMMaxR8E4AyFxzuIA5r9OwvhvnFCUq2azjQw9OMpVJRlGcoctm4uK&#10;ek5RvayklfXWyf59T464Tq4ihhsmjLHYzETp06FCUK2HhWdR8qqqrOmm6EGrVH+6m9OVpJzj33xt&#10;/ar+OvxhuLzTtW8S2vg/wusjqukeFtQdXuIezXF46RyHI6pGsYGcHdXmr/DS98BWmhfET4Z3S+H9&#10;U1DT7fWPDfiDS71GcrLDHcRl9rn70M8Mhhl+YpNGSgDLn7t+C/7BHwd+FdrDqvji1uvFniJltpbq&#10;+1DUJoIIJopVmVYYIHRVRZFU4bfu2DcWwAvHftyfA/4YfDb9m6LxT8M/hjpunL4PewiZrdbieaHS&#10;1W3s3WMvIxXZBFa72OcxWUStkRRlNMHxFwDTl9TeWpYafuzqVPerWaSc1O94cusrRdla6O2pl/ip&#10;UxVOWXZ/L69TadGhh4qjgpTTTVKVKyddVNabnXi3NStNON2+y/Zs/bC8G/ETwP4dtPjN430Xwz48&#10;axubi48PNqUMgMUEUksl9GiyMwi8qGWT5wPL8qYZPllj9AaX4k8Oad4Ph8T6KbHVFvoVe1voZFZZ&#10;kb/loWHt27dO1fnX+yb4n/Z20P42JcftHeHPD62V74dvbPSPFepCdZLZzBcJJaM6yhfKmt7m7C5U&#10;srs2wq8vPrnxP/b58EaN4d/4Q/8AZ18Jt9ntlEOm32qwPFaWiBcI/lOfPuWz97zDGSzFi79/n8y4&#10;MzGnnlXJ8DTqVqkGley1i9YylKySumtXZXT+XoUeLslxXD+H4qxkqWEo4pc9uZqnCak41KcFJyqP&#10;knGUeRKU7JNJpxv9Man4v0nwvpV54n8W+KNN0ixa3zJqGpXCQwx8jALucD/gRA6V89fEP/gqB4N8&#10;MAw/CLwDq3jq8hB/4mF3eLpun/7sbyI0knGeViCNxhiMmvkjxb478b/Gbx5BB4m1vxB8QvFTkix0&#10;uFDcPb8gfu4ECw2qA4y2EAHLE19CfAn/AIJkfGzx/wCT4q+O/jW38B6NtWX+w9HeK81OT5j8ksrK&#10;0MPy7fuLMRkjgjNay4Z4Z4dvHPca3V/584blnJf46kvci/7rt5SZ6eDzTibPKccTkmWxWGausTmP&#10;tKFGov8Apxhqb+tV03pGokoL7UY9NTwt/wAFQ7WWfzfHn7PniSBpod8zaTrllcYl4+QB3h+Xr836&#10;V0Df8FKfhas2l+R8JfHEi6hf+RMjnTd1rkHa7A3u0guF5LKoUsWYEAHP8Sf8Ev8Aw/fatHD4C+P/&#10;AIuit1VluG1jTLC43MO6skcOFwDwVP4ZxWP42/4Js+J/Afw31rx5o/jjVPFk+m6bPc2+ix6THbyX&#10;myN2CRsnmbnOMiPb+8IEe6Pf5i60afhriP3bq4ule3vSjRkl6qKbaXkn5HmYpce06sK0MNlVeV9a&#10;UJ5jCUr6cqlVahFt7NzSvu7XPfvh3+0p8Kvi14Z/4S7SfES2m2KZrjS9ZaKzubURf615I3bPlqQy&#10;+au6MlW2udprR8bfF34WfD4yQeOfFWk6VNb+R9ogvL5BLEJpEjjYx53BWaRPmI2gHcSACR+d3hHx&#10;v4V0WJ/EnifwFceNLe4hs47TTYdfaw+zQLHqKvLFIoO+Qpqdwvlv+7ZZZM4Yoy/S3gHQv2cv269C&#10;0S88B6nr3hvxD8MVhttKOrIs2oaGNoj8w23miKdZIVeJXLMg3s2A6gjn4l4cXDOZewrOTpytyVOV&#10;8s01fSVuW6W6T080RwjiqPF/D7zWnaEqd1XoqUXUw8lLltUp83tIw5vdjOcUneKu5XR9MaZPp2tN&#10;PDpd/bzPatGlxHb3CyGIunmIHC52bk+YZ6jkZFWDBdWaEpZ7m7MT0rjvhJ8BPh58AH1hPhHoElhb&#10;6ta6XZyQXWqXFx5Vrp0MlvaQx+a7EBYpCDyc4BJJGT1rXrxJ5l1Z7jjjaxGTXzVT2d7Qd19xrUjT&#10;U7wkeM/tpSPLoPw5Eo2sPjH4cH+9/pVfVH/BKj/lHB8Nf+xfuP8A0quK+S/2+PFvhbwl4D8C+JvF&#10;msWWkafp/wAW/Ds+oajqV6kMFtGtzlneSQhUUAcsSAK5r9lj/gr1b/swfs7+H/2eEi+AOvR+G7GW&#10;0j1wftPafa/aw00kgfyfsMnl8P8Ad3t0617GX2+r6d2e9lvN9X17s9L/AOCAH/II1X/sgXwr/wDS&#10;LVqg8QqH/wCCzsCt/wBHF2H/AKqi9rwL9hz9u7wv+wXZxWnh/wCIfwH8cf2h8K/Bvh/Uml/aC0/S&#10;/sd7o9veRzbB9nn86NzdDa2UPydOeOw/Z0/aU8KftG/8FLvAPxPn8cfDdde8Z/HI6qnhHwT8SrXx&#10;FJZWlr8O9U05pXkiSJiplhBz5YC+YgySa7T0DuvhtCf2D/8AgqavgRF+yeG7/wAUS6LaqtrtQ+H/&#10;ABRO97pWxAcBLTX7e602MLxHFcr8oBFP8fqf26/+CsEPhGJTeeGvD/iKPT5f3GVGj+F50vNRLKxx&#10;/pHiK4s7F84EkWnNhSFy3e/8Ft/gDd+KfC/hf40eFb/+z76eeTwPqmqQ8PaDVJY/7Ivcgg77XW4d&#10;OKMCGUXMpXnIZ/8AwQ9+A+oeFfA3in42+MLv7fqcs8fg2x1WT716ulSTDVb7ud91rs+qyMxJLrFC&#10;xPQAA+Bfjh4/+I3w0/a+vvEfgLRGvpdO+IfjzWNLhTJVtb03x9rGpWEDAHOLn7JdWPbP2/aCGdRX&#10;03/wXb/bY03X/gl4N0/4JeIH1Wyk8Ev8RbS609P+PlrmCS20KVA3UAyX2pbTjH9jqT0xXnvw/wDA&#10;Ft+0p8cP2k/hp8Ktb03UPHHhiLx1rOgWNvfxNJZ67ZfEi+1LTo5hk+V5rxRAhwN0Up6q1ea/sz/C&#10;bwz8Zfgt8f8A4u+GPiNb+LPCPw/+AXirUPC01reC4XSI7zRL/T9B0RyCdkun6Ut/5kJ+eN9TG7B5&#10;YA+j/D3j7xb4P/Z8+MfgDwZ4ovtFvfiN+0R4b8Ky65pMxju7Oxn8I6DNfSQOCDHMbK3uUSQEGN3V&#10;xyorxv4A/FD9iPSvhJ/Zvx5+AfxqTxObi6/s638C/ETTNL03wvbGV/s1tp0Vpr0EZaKLyzJPLE8k&#10;8vmM+5SIx7P8BfBNx+1l+zF8avHX7NOp6R4w1Xwv8fdB8UeFYtJ1iB7bWZrHwvoEdzYx3IZo1eWB&#10;ru2VmO1JXXeQFYVwv7OH7Zv7Ev7Mfwe/4UP8WP2MfBvibVfCcL2uh32sReGtH1OG0Bc29nrltrc9&#10;pd2d1bpst5JljuEmWMTqxLmMAFr9hf4t6r4d8CfFb4N/27AdO8b/AAN8Z69caJ5lmJbbUdKuBZLq&#10;U0FlLJBa3Go2N9ZzzpCxiM9vI68uxbtP+Cev7aXgz9jTTPGmg/FP4YeOL5vE914d1TSLzwzoCXVv&#10;Lbr4W0i2YljMhDiWCUFSOwPes/8AYy+HPxh8TfCb46ftI6vLptr4Mv8A4PeILazXSvh/pemadf6r&#10;dRy3Mi6LMljDfzaVaQrHbRzTSMt0zGQL+747D/gjh8D/ANkL9qXwh8S/iF43+Enw4+IrW3iTQLCz&#10;1vVNB0/V/KSLwnoqyW6TOkmAk3mhkB+V9wIBBoA8o0v4g2/xa/4KIr8a9K8Na1pOk+LfiF4gv9Ft&#10;/EFktvdNCnhLw/as7RhmCjzraUDnooPevrQzgHfv5r5CfR/g98Nf+CtXiL4H/C7SvDehppPxI1u8&#10;t/B+hRQWosrWbwf4dImW1i2+XFJMJsNtCs6vg5DV9dGKSVjsjUBfwrw8wjH6wm+x4OZTlHEK3Ykg&#10;aKZ8uvOetTySlk54HaqiJKuXSNtv970p32pymwnArgdPm2PPp1ObRsc72yHMqk5H8NcD8Uf2c/2f&#10;PjJr1v4l+Jnwi0fW7+3g8mK7vLXMojzkIWBBYAk4ByBk4xk57yXY0eWlA/4DULy25O2KFf8Ae5zU&#10;yw9GsuWpFNeaT/M7MvzbNMlxX1jL686NS1uanJwlZ7q8WnZ9Vc8R8H/sJ/s6/Bfx83xb+FXwxuLb&#10;Uo/D93YWumIz6hp/2iVf3d1NZzXlubpUbG6A3MSumR94Anz/AEv9pn4t/Gb9pvxh4b+BOj6p4R0H&#10;wnqui21joviK4tbiOJre71L+1BcwJK9xGLhDpyRpvCMkMvlShllavrJFlHIH/wBevNfhv4a0N/H/&#10;AIo8TWltJHcax4ike+8zHzSW8cdmCox8oKWyH3JJ716OX4ONGUIUVGEFe6tu3ovxPrJcU4ziiNaW&#10;fTnisRyQjTqzm3KEYyu1Jyu5Jpu2t0/JsmuvhBrnje4+3+IvHXiq4k8yR1a08RXOnoAzHC+XZvFH&#10;hRhVypYjBYs25jG/hj4h/DR47zwn4kv9QtrZENxo3iLUpbpL0CQF1FxKZJ4XKZUS5kVS24wyldp+&#10;nPhb4A0zWbNVcqPlzzXN/F3wjp+mtJDHt+XPSvZVOFtEea6NGUbcqPPPA3iyy8ceHo/EFhbXFqZt&#10;y3FreR7ZbaVCVeNwCRuUqRlSynqrMpDG/KFe5VFXIVh8zdzXD/C211PT/it4s0u0gtf7LksdPv3+&#10;z2uJVvJGuIJJJXB5DRQWqKCB/qT15r0uy0PVXdpX0e4YLxnyTgep6VxV6Otz5nEUXRryiUoVTf5v&#10;8KtnmtC48UxXuvadZRN5kh3G4YKQsSgAYJ/Gq89nqefJXRbhO+1oW3YzjPT3H5io30y4061klvbS&#10;SGSSPavmoVLc8jmvLxGHVaN10Kw9aphpOSW5c8S6vDqNvPYaVqELbP8AXny2IAz15xnmsncsiqQd&#10;wx971qNrGB4JYRF8sn+sC8A/X/PenxRhFWNfurwK56NH2WjNsXiliLO1ie0YJcRzsgbywSobt3p1&#10;9qmo3j+WLvdudWkb055HWmRqGOM8fzp6rFCVCx+/Pp61pUijlp1JU9iSI+TN83pSOYmmwZNv/AaZ&#10;JMHfOahlO+VcHaTxwORURiV7TuSPIY0aMOWDcg1JK4itIz95iPyFQ3ccscigZ27fvN6VYGy6jYKD&#10;8vtTatG4cz5imHPm+Z+CjFWLW1jhO+dvmZucdqj2+W+0n3ouJjMjRumAfvYNaf8ALu6MftH58/A3&#10;9l/9qH/gmL+2V8QPj3L4s+H+qfs/fFfx9ca34z0nTLq9k17wpBcafqeo6dJLBGnlojMPKxG8zSho&#10;xtR2AT751L4zfDfwpp2rv438SQ6BN4etbObX7PVJlWTT1upRDbbipZZBLMfKRo2dWkBjBLq6r+cX&#10;7MXiX4lfs6/8FR/Ff/BL79pL9oHWfH3wr8XfDu4vvhVovjW4nuDB5km5tNh3fu1CwC9DEAKyWsYG&#10;wny6/RzXPh78MvF/hqbwp4l8Cw6il9a2VrqE19dSyTvDZ3v262QTgicBLrE+GlfLgY2jKHqxVLC1&#10;XzTvto0e7LEYeNRc1/hWvcjuf2hvgWyWvl/GHw3/AKVPHbw41aI75HnW3RfvfxTt5KnoZA0Yyyso&#10;r6R+0X8ANQ1W40my+Mnhu5v49Phu5LWHVomdIJrgWsDYDZ/ezssMa9ZJHVUDFlBo2P7Hn7Nts+k3&#10;afCG10/+y7xZdL0yymK2reVcLcwGeNg5lWG4VrhItyxiWWSRldpGqzpn7I/7MGnX7+INP+B2kw3z&#10;W9nC12l1deYPstz9qtXDedlJYZ8PHKpEkZACsoUAcMo5bH7UvuR1ctGfc7i3uLS70eHUba9t7i3u&#10;IFntZreZZI5YnUMjq6khlZSGBBIIIIyKhtI4vIe4khSTbLt+ZeOnJB+vpSPY6Romi2mi6Zp9rY2d&#10;nCkFnY20IjighRAkUUaDgKqhVA7AVchtZYbf+zWkGVXduVcdeTXH7qb5djmlGI02lqQrRQbd0g3b&#10;Xb7uPr/nNWLVfs6eUML0zg1V1Txh4N+G+izfEL4g6tb6doGgwnUddvrpSY7aygBknlbAJIWNSxAB&#10;JAOBUY/4Kv8A/BI0gEfH7wvz/wBSze8/+StdmDwNbHJuPRl/uKcU5yUe13b8yS4vrmVmWLb8vB21&#10;j6nfawbmDTVt5o92SPuMzKvLNjeMKF7k7ieApHzD2L4AftF/sKftQzXUH7PfxJ8A+KLqzg82+0/S&#10;5oDeW0e4DfLbMBNGuSBuZQCelemj4b/DtrgXI8E6R5gUqJP7Pj3bT1GcdK7I5PUjLVo1lSnWheEl&#10;Z7PofJGoT65qEe06VJGG4Uq2G+memasaPZT6ArJLDummjDLCH3OAO5PHr1r6xm+HPgCXb53g3Sjs&#10;bK5sY+D+VMX4bfDuO6a8TwVpPnMoDSfYI9xAxgZx7V0U8ulGLSe5xSyyvKV3NHzHbXq3uYreUblX&#10;584ypxVG/wBFW+WRZ72VY/MQSRwqFLAnnk5r6sHw7+HakE+C9IyOP+QfHkf+O05fh58PUyU8HaUN&#10;xz/x4x8n8q5/7JrKV1JHR9SqOKTkj5Vu7rRfC1q62trsjC7Y0VuWY96y9Q8W6zqRK2sPk7uNzMCe&#10;lfW8vws+GdzJ5svgLRmZWzubToiQfxWnD4XfDU9PAmjf+C6P/wCJrqp5fKNnKV2YVMrm5e60j5T8&#10;M2d3qbYnc7FH3iepHvXlnxVtdP8AiD+034H+DpeH+z7rUkF9NLH5gT95Gny5GN4aaJ15GPLJ3ZGD&#10;+gafDX4fRRiKPwVpKqvAVdPjwP8Ax2ub8S/s3fBzXNV03XE8B6TZ32m6rFex3tppsazExsG27wuQ&#10;CVUH1XI716S5uZLoaYPL5Yaspydzv4F2Qqo7DFFEGRAoP90Zoqj1j8ytB+HsXhfxDfXuttpN3C11&#10;e+XHOy+dxK+w7geOVH8JPvzXmet/tBeENf03xRpmv+F/sNjDcW1vrE1qwE80aDIMbHAHUAZIPJII&#10;Ncx+0N4uutW8XXGv+F9Uht9Mupn+x3VndK8LsrEEM/P7wHOck9OK8P8AiBb6nqWn6fos2rxWceuX&#10;xXU9RkKhcKQTjcDkkjjAH+P5e8nxFaLr46T5ktLXTjb/AD0P0jKMjyPC4JUqUVKM9ej9UvToe8+O&#10;fFWu3OnxL8Ofh3b6Pp82o/bV8Qa7qUCorbMAIFLg7VCZChlAHJXac0/hX8PfDnxD1I+H28eXHiLW&#10;LrbLcSrb77ZNrlnUSZ2qi7xngHnoOh5bxjpmmWnh2x0641/VfEm2NI9P0uBDMHkIwiT3BJSKPPJV&#10;XJ25+4eB7Z8OfDvjHwB4d1HwlaNC8v2Fb+/1CK1WJD5u5UhhjU4SJfKYkdyy5yeRWAqVKmWwnOer&#10;6t/8D8D8N4hwtOOfSo4ejeMNklp80tfm/uPW/CHwn+E9rZwSWNyt5JaOi7LVY1EZ2BRnfzxt+vtw&#10;K7nxR4P0m40GZbjw6niW1W1VItD1LQbPVYBIbiEtIIbua3ikYxLPGd8o2GRWUEgKflP4WePL3RNE&#10;1jT9P1aS8vba8jmv9St9rq4JYuExlcgA8nkBu3Gfof4cftL+Dtf05XvLhV27I47VcFlJXPTjGFIz&#10;1IzgZPB66MquDrc7S/NM7sqzbCv93/Dmvlr5dbo8gg/Ym8RfCj9pHUviJ+z3+zX8Obfw6NFhk8PL&#10;qkgE2kah/wATqWdoJFbe5LT6XbLHLGI9kbMstuIds3Z6X4q/b71XUGlsvh74dk0uz8WNp99DrUDa&#10;Pe3enxDWluJrZTNcIWbZovkZLRSSm4BlERSZfftJ1Sz1e2F1BH5ahTt3cZHT1/znHarcDwW6tJMi&#10;swXei7hnA5Jxj29K7qeNw9OnaNGP3fPXufWZhmOaZtWVTG1p1ZWsnKTk0uybb/C277nzL4g+If8A&#10;wUDtddbQ9J8NeBZoVsrzcvmSKj3g0a48hd0j52NqggZdwGLQt5m2YFDm6bY/8FCl8MeIY/Dvwk8E&#10;f21b6Le3Hh1ptYjjtp797jR0t1l8u53NGI31pnyOiwgENuz7/oel67e6ve3UllGI7q6LLHddYowo&#10;AJ524+UnH/163dOgljmafcW3fxLFtG3P8I45qqeOpyjd0Yfd/wAE8uTajd7sh1nSNJtJVt1+2XTy&#10;M7PGuQsS9gcgdRkZGclSOKs3+szadpMNvDpKzGNjE21iik8ZIJ5Y9cDGOM1D4kudcgtReWB3TvJh&#10;Y2bgLwmSeSNuSRwOTWRZ+IdV1GYR6tGsE7bjbwWm3akfHAP3u45JP4Vye255cuxPsadOXMTT3sUs&#10;Xn3Mcg/eEx2yqNz/AFbHTOKfNEuo2S6Pr00yaexP2m0t5Aiz9wHONzKPl+XIXIyQcVdtdJZ1ku5D&#10;u2cLHuG5mIzgAn8SewqxdaWY4JLyYbY441LMyn5izFQAPqK15uVWZx8tR1OeKKdrH4S0mxOsDRrL&#10;T7WHcLVTaiSZ1Vc7uVzGnvwT7A14j8V/gvpnxyubrxR4Gurrw/fWMwUX1sWja44PJI++hxjbzu9D&#10;0r3SexuYUa3VVAcA/wCrBBz3P9/0wTj8cESWUQtx5OlWskUS5Ml1ME54/wBznJ67cgAdO9clSnfV&#10;s6vZ08VFQn0+Tv5M+HfFGleM9Czpev2UdjrNhJG8N7bsD9rAbCOYwQerEmPIBI6HOD75+zV8Y5fi&#10;BY3XhTxXcrDrmmsyzQSSZaRQPvqT94fmeMnGRnF/aW8OwR+I7XxVp0q/2hHMFtpY5JDjJxtKrGOD&#10;k8k4HfIyD4nqUHiOweHxLb+KYdN1KO+aO3t9Ps3LjAXJdiOVXlj8oyVwTSoNxiv6+XofPxqShWml&#10;duLs0vtJap9rrv1X4d1+2d+xjqd/cH9qT9l4yeHvij4d/wBNT+zRtTXI1z5kMiDhpmUkBiCJM7H4&#10;YMnpn7HX7Unhv9rL4SWvjixkjtdatcW3iTRRMGexuxkEY4bY+CyMQMjg/MGAufAL9ofRvi1p9xpm&#10;rpBY6lprlZVe4G10A+Vg5wHZ+ThQcLzwCCfE/wBsT4CePf2X/iT/AMN5/st6Gq3FirN8RfCcaukO&#10;qWROZrgqp4YKMuQvysBLglX3ctbmwFZ4mivdf8SK/wDSku6W9tz914ZzPBeJWRUuF82rJYqH+5Yi&#10;b8v90qybuoSelOUtKVTTSL0+uVt8rhW4rzj9sVfEifsv+Mn8N2n2y7Om7FtpFLCUM6AqcA8EEg8V&#10;0XwN+Nfw+/aK+Gen/Fj4aao1xpeoIf3cwVZraVeHhlUE7ZFPBGSDwVLKQx6TXfDkfjbwjq3gmWcx&#10;jVbF7fzFbBjYghWB7EHB/Cu3ES+tYKXspfFHR+p+dYPD1+HeJqdLMabhOjVSqQkmmnGSupJ+h8b/&#10;ALc+v/DP46fAfw38Xfhvr1nNrGiNHZ65oDuqzWcEzJw8R5xFMkZOBgpvwcHNfNfhbxJpPhn4ofDP&#10;x3p3jC6m8H+G/Fq3Eui38xaTw6ysZLmHaAS8S4eRGA5HykA9fbv+Cj37HQs/B198cdNXyY/sP2jx&#10;HdWUjR/Y7jzFQ3ETLyoJbJTlWG4+lfLvgDwJ4v1KwT4hecP7U0uOz1ZfLQYlbzvIO9OhEqgqQepI&#10;z1r8vzGriMPjJTrR5alr6fDLkStL0tFKSfXU/q7guOBxXCvLhqy+ruXLaXxw9o7OD3Ta5nKM1Z2f&#10;K01I/Uj4f+LPh949+NXiDwr4E0LRbxdL8jU9Q1y12s800qqEG3lt+FzuyF27cZzivUDp/nS5mjbr&#10;hflJCj1wevQ4Ffj/APDr41eOv2TPj7qHjP4P+I47fw/rMcIngupjLFBC5QgLu52xg4C8bcYHFff7&#10;ftvePbz4x2nwP0fwTb3l+biO41G6kVoxa2B2ASfKCHdiyKMHAJY9q+uyTiDD4nB+1as5O9rd9l6r&#10;Z+aZ+H8dcB4zLcwpwo3dJU78zb05Ix53K701krJeSsfQKWaho4RuXbk8kfL7fWo7a0kCmRU3bmDK&#10;u45OD0H1zWNpPxr8Gaqkt3q9rcQFVJZYLdpFclhgArkds9hzirt58V9GSSOy0vw5cTRmOFvPklEa&#10;kbQWAyQRgkfka+m+tw7n5P7Gi9VK6/roaVtpsnmNmI7SpKrwOM4HfrmpbDSb65k3oT5ijayj7wHp&#10;XKav8TvGN9qf2Tw6bawtUtViRfLRju4y2459OnUfWrUHjXxTd6S2ircW1t5h/eXFud8sq559ep9B&#10;wDWP1zmLp06UtDqINCt9Kt/tV/eJGzTDyYXYfPzUXiLxRqdnq39maYYYYY1UFlhDsW25Pr6/hXNa&#10;NZ5jjbUppLjzpAuJnbI47knI4/LNdBHZwY8+CIjcrFvvdxtodSpUijuo4enFXSAX95eqglKySfdW&#10;QsVVP9o44B68kEjPBFFtbRpaYX5mVz83PzknPHJwOuOc46gUy2aO3bDKVjCHEZXbubt9QOtK2vBg&#10;Efars2I48jI4z/nitI+0SsOpGnKOo6Sf7I3Cqc+/So3uEnHzqvzHtQ90txuDdVH3hULLuAeKX/Pe&#10;tonnyXJotUVb6C5+Z7IKWPHlyRhk/wB49/y9KxvEl7LHpsaaLpUMM1xJ5fnBI12E4DHHLHHIB7nn&#10;FW77X9SgvP7Ns9JuLlypO2FkZs+4zwD2Y4XORnIqnqfhbxO2mySXl9a+e0iTtbQI8ioRghCcjLdM&#10;nGBzXVRjqmzzqnLUlyR66HzV+3B+0QPBuoaP8Jvh5frP4ms72HV9T1GRvM/suEKwSIjGDJOrOu3I&#10;KxliR80eeq+BH7X2mfEHQ7zU4PC/iC1j03UBpt1cQ6TNd2v2kRJI+JoFdUjG/BaTYdwIIHGfhyK8&#10;8SarbXGv/ETV207Vtc1trjxNqi2JlawM1z++lMYOWMEbH5O3lBRwK/Tv4OfDnwF8M/hRofgL4STw&#10;yaJb6XG1jfQXAmW6jYB/tLSDiRpS5csMAluBjFfeZ5Tw2Q5TgaPI3XrwVaUm2koTVoU4rZtWvJ62&#10;ev2laMvxdTEY/NatGonhcHXlgqUYpN1KtFp18TUnZtRnzRjRgnZws3Z05Opzl18YtU8WStpnhnw1&#10;rGoTB4wGXTZYrcqzhS32iVVh+UEuyhy2FICliqn5v/ad/ZD/AOCqVx8XNE/aS/Ym/bh0XwjrkuhR&#10;aZ4i8B+IrVpNFZRJJKzQyJbytKPnWPdJCkjeVvDRKVhi+2ryTykAtbXc3RfmGR75OO9UZv2ivhT+&#10;zFr2keOPjPdapPa6jqB0qwt9D8O3WqTz3TwSyJHHbWsUkrnZDI27bgBeor52njZ1ZqJp9exGIrRg&#10;7K7Wlrn5mfE//goD/wAFH/2P/F9tq3/BW39k/wAP+KfhnexzadJ8QfhSJJptOLSOwLCWfIjchSEY&#10;Wxw24M0iGOvu/wCEPg79lX4weAtH+Lnwd8JeHdW8O69aG/0jXoLFX+1LJIzM6mT5wQ7ONhx5ZDIV&#10;UrtH3F8M/EXwj/aH+Eeg/E7wbp1nq3hbxl4ftdV0qS70ryxd2NzCk0TPFMgZQ0bqSrKCM4IBrzP4&#10;sftgfsd/sqfFDSP2cfFml3Wk6pfW+mz2NnofgO7nsLVNRv5LG1aae2t2gtvNuo5F/eMuTz3zXoSp&#10;VOVxhLlvvbZ/LY7q+BqYjkcpu8Nt9PRX0dtLrU87gn07TrTzZZtsabUjjZSzHC7R6ngAD6ADpTTc&#10;wXxcQJuKttYbWGDgccfWvrldB0WRdx0i2/8AAdP8KVfD2hqcppFquTk4t1/wrzXlcr35/wACY5fP&#10;ls53+R8jPY3CosYUMf7p/lzTII5LaQW7TbfMYl9vP4D0r6+/sHR++mW//flf8Kb/AGBooORpVt/4&#10;Dr/hVRy1/wA34MiWVyk03LbyPkpEjjuDI4O1R8vvVa4urecLAWkRevy8fnX182g6Kx+bSrf/AMB1&#10;/wAKD4f0Y/8AMJtf/AdP8KP7Lf8AN+Af2XrpL8D43Y2SXNvo9iruzIWUQ7iygEncxzwO3PGfyqxc&#10;alqs0v2LRbeaTawRrqaMrEvqxLANwOeARX2Anh7RkbemkW4OMZW3X/CnHRdJPXS4P+/S1o8v5l7z&#10;IjlUltP8D5BsBfQv9nNxGzsu5roZbJz0254A/Xvir9rNLE/2W2mMjL87SngDng/X/Cvq3/hH9FHP&#10;9k22fX7On+FKvh7Rhyul24+luv8AhXPLKVL7X4M6KeBlTjbm/A+bD4y8VbwD4o1DPtfSf/FUDxd4&#10;uLbn8U6jj0+3yf8AxVfSn/CP6RnP9mW//gOv+FB0HScZ/s23/wC/K/4Uf2bW6VfzN/q07fEfM8Hi&#10;XxezrNL4t1Rixb5ftjYAx9e9M1Xxn4qhU/8AFV6hH8pP/IQk5/8AHs13fxu/bS/ZF/Z38UReAvid&#10;42X/AISKa1+0p4Z8OeGb3W9TWA52yvaadbzzRRtjCu6KrHIBJBx5R41/4K4fszeFTZz6V+zv8YNa&#10;tbm7gtbjUF+F82lxWkk9zBbQKx1drMyNJLOiqsQkbhiwXjIstrf8/Pz/AMyfqr/m/E6Ow8V+LpbO&#10;2aTxRqWfLUnN5JznOf4vp1waf/wlfi5n8z/hJdQ5yqr9ukxgDJb730FfSKaDowG5dNt1z/07r/hT&#10;v7F0fH/IPt/+/K/4VMsrrOV1U/MuOGcY25mfOI8V+KXG5fE+oY25/wCP6Tnj/ep3/CUeKwMjxJqH&#10;/gdJ/wDFV9GDRdIPyjT7f/vyP8Kd/Ymkjpp1v/35FL+y63/Pz8/8zT2PmfOLeKvFQHPiTUP/AAOk&#10;/wDiq5/U/iz4nlvP7N0jxJqkjLkzTLePsX2yTz+Ga+rW0TScZOnW/wD35X/CuH+P2l6ZYfCjVJ7P&#10;TbeORWgKssIH/LdPSl/ZtSnFydRuy8zLERlTouUXsrnhkPjjxmSpfxnqXPrev/jUkvjTxapZn8Ya&#10;p/ureyY/nXPrcX7ktMIf96NSMfmTRJHLP85ljXA/i6k5rk/fRd7v7zwJV5T3b+81pPGXi6RGVvFu&#10;qYYY5vnI/InmscrdQDeZPOXrkj/AYp32G6QbmmVfx5rxP9un9ur4KfsCfBLVfiz8U/GFhNqVvZtJ&#10;oPhOHUII9Q1qfcsaRQRuwZ13uDI6q3loGcggYrpp81XR6mC9pVlZas9mfUJUAZreQZ7LQt3GxHmj&#10;bn+9X5nfCf4Qf8F2/wBsT4ZD9p3X/wBuXS/g/feKLeG98IfDez8IxzW6WbR5je5kbzJLQuoV9rCd&#10;vm+cIQUXYPwU/wCDl/XNItfBzftdfBjSjYu8reKrbSY5Lq/zGNsbo+mNGoDc5WJCCScsABXZDCQk&#10;9Gb/AFVJ29pH8T9E9b8QaH4d0m517xFrNvp+n2cZlu9QvrhYoYIwMlndyFVQOpJAr4x+Ln/Bfn9g&#10;34dfFH/hUfw5tvHHxa1Qb47hvhZ4dj1GCKRc5jEks8Szn5Sd0W9Mc7jgivOdD/4IjftOftYXtv4i&#10;/wCCr3/BQLxJ43jhkEn/AAhPgeQWWl7wwbG4xImDgZCWsTekgPNfcX7NX7If7Nn7IPg9vBH7OHwg&#10;0fwpYyEG8bT4S1xeMM4M9xIWlnIycGR2IBwMCuqFGMSWsHT0k+Z+V0v+Cfn3rfhf9tr/AILnfEq6&#10;0fxloXi74Ifsv6NqKxX2h6lbtY694vdSX+dGVlKhgmcloI22kefIjMn6K/AT9n34Qfsx/DDTPgz8&#10;DvA9noHh3SYdlrY2cf32/ilkY/NLKx5aRyWY9Sa7eOP+4KkVdxLBPu1pzJPUyrV5VEopWitkv61I&#10;YoCw68VNbyLbNjYp+bP1pryDYWjTB96bID524nO5sKvtWTrR2RgOhZcTy3C7mHIHTGc4quCCuX49&#10;qmuZJJAXUKB02561XLchMc+g5rypVpOVil3HlxsZs15l+1X8A9b/AGh/hHJ4d8Manb2mqaRqEeqa&#10;Y15KY4ZZI1dWikYAkK8byLkA4JBwQMH01LaRxvf5V64anSQpJayQybtrcMo7jFdFPEVKMo1IStKL&#10;TT7NNNP5NG1Gr7OTbipJqUZRe0oyi4yi7NO0otp2adm9eq/MbT/E3i/4X+NcWHh/QYvEnhvVVkut&#10;P8S+F7C8khlSSN1XzJoZHhHmQRSxywtt3RRSJvCjP3F+zZ8avgf+0v4HSWx+F+l2upaHp9vpOseG&#10;9Y0W0upNOjRo5ooVkKHzbYSQxyROAql4VfYjrheb/bb/AGcNF+J3w0vfiD4S8HrJ4y8PW8c2m3Vl&#10;E32i6to5FkmtCEB87dEJAiMDiQqRg5r5V/Z5+PF58CPihb/FjTbJNU0LUdNXT/EVrbqfOEAk3C5i&#10;A+9JExYmM8spZRhsV91jKn+uGV1syw9LkxtFp1YQd1Vg96kYXcoyi78/Le67tq3m5XKnwrPC5JPE&#10;OWX4hSjhalV8s8LiYKLWFnWXuzo1otrDupyOElZcsIVOf9CvDPw1+Dngoxy+EPhD4R0mSG6luIZN&#10;N8I2Nu0c0ioskimOJSrsscYLDBIjTn5RjXkZHbMkZXccrgEZ/U1Q8Ma/oPjLRbLxT4W1e31HTdQt&#10;1uLG9tJg8c0bDKsCP8jp1yBpum58vMn3u3/6q+BrSnOKlJ3PSxEa9Gq6da6lHRp6NW0as9U07ppq&#10;6IlSKQbU3Af3iwwKekE8YzBNC3PO/kdPallniiHLL/ug1C8t1eSLFEPl/wBnj86zjU5tDPUkgFvF&#10;uuLmHzZP4TGuQo/z7VMlyZQu5tqryx24qO1hVQziT5uzLnnnFEtu0kyQh93y5y3Qf/X/AKVVSpy2&#10;1J30GzyXlyp+yjyov+ezZ5+go022jgja68l5A0uwb2++Mc9OlNvnMjLaREhI1xnPWrEQhfEBRl2r&#10;8u7PynuT+lTGp7jkULaIs0vnmzMe1flWS43MB+GaW6kuwjR2aIrf3mkxj9KmWKJYMQmJiF+U9wB9&#10;ayb9LYyFDcx7m5+VmOPy4rk+KWhryckbshuLe5lk23OqxyP3j8sPj81q7aabFEiy3DfxfKipt/PA&#10;HFMs10vTWV/mds5/GnG/t5IcBmaQkn5c4z9RXXCcaa0WplzcxR8YeJW8PafLrn/CO2+qRaWBeTaf&#10;eNtguVi/eGJuGChtuMlWx12t0r5v8QXnxv8A+CgfwF8N/Gn4P6ppvh+bVPAviXRZm8VeJJLe9fUn&#10;MVpaarNNpmmCOa4VrSTLiGExIY/LDMz19Fa/pLa1ol5pZspt15ZyQbkuAAgdSO5Izz6V8x/8Es/i&#10;TeeHPBGpfse/ETRr/R/GXgG4nmk029sxGDZTzeaGVgx3kPNndjBWWMqWXkV9clSzGhRm7QqKSvb7&#10;ellfzTk0urS7H6Zw9keHx3hzmuZUI8+KwtWhK1/hoTVSNSfL1SqeyTf2bq+jPUPFPwm/bW1K71zU&#10;tG+P/hexur2LxI+jiNWFnavcXdo2hgRLppfbbWqXsUwYsWd4WVpNx8pfHHwa/a38a/C/x94Y1H42&#10;eEZr3XvBuq2PhlrZrm1i03UJ7W3hgm89LISwpDOt5coyrNJtvYoDzZrPN6/cef5e2EhT5gdmWMMz&#10;Y6Dllzj61ajv00mza41Ce8mdcHyfs6qx/JioA49W569K7cdVr0W9Fb09V+p8DHHSm0nFfceEeMfh&#10;P/wUIsdS/tnwX4q+H8GlNFb299pek63LHLqF1JrtqZL5ft2nOtoBpaSJLHHI6B3leKHecNW1j4a/&#10;8FEZ/Glrcad+0l8Pz4dt9U8JNcWu2aGe4gtdNuo9c+RNMYL9rvZLWWJBNhY4NvmQkste7+ILzVry&#10;K1S/cq0kgMkKyDbGpIxnB6/4VBf6raTT/Y9H3TeW22MQRtgc/Tp7nFeZ9bq1ErxX3HY8ZCMbWW29&#10;jy258E/th6l8MfDfh6x+JXhG28U6TrJufFXiFbqYR61YtaXqS2otzpR+ysZxYSJIGlMW+YZdYES4&#10;y/AHwO/4KI6NrGpal46/aI8CXNrNqmhS2i2MEm5LaGG8GosVOnxjfLLJZusIYB/JYGeAff8AcobT&#10;VYItjWLJ5km6WTev3R24bPT3qe5luXtY1mG1f4VyoZvwH9c0pYytHRRj93cccXGp0X3DNQuJZLtv&#10;MlC4J2xxqPl+vv8A54qvEj3VysWRz+FPFvcM+BEx/KntayodwH5CsEedWipS02LkupjT3XTdLs0l&#10;kWPluWJanRPqMzNbC4PmHm7uM/LEP7o5xms+xtpg5gsnZWPdetXDpEv2BYG1ZYoV/wCWarguSckk&#10;k8k1FQ6KFRbJFm4WwnQWttcbnX+LGTj0/KkFrd3kUdnJIqxrh2VupXkfqKkgS+hjWC1ijgj6yTbs&#10;k/n39zxXM/Fn4q+GPhdpP9ueI/FmjaPavtia81vVEgXqMnLYBwOeO31FcjcY6P8AE9TD0K2MqRhR&#10;g5TeySbb9Ert/Iva9NHrPiiz0+98yGxhBeSYA/NsGQAMH+LFHjLVNJs9D+xaIWdmYNI7sc7mJGfm&#10;5PQ/lXnFh+0/+zZr/iqOLwX8cvCd5OqhZJrfxNalsnoiqspzz6A59ew6Lx74l8O+BfCeq/E74ga4&#10;rWen2Jle9uGGyJcbUK8fMSWAVV+Zi2FDEgHelGlWjzRaaXbUeMy/OsBifYYjDVIznaMYyjKLbfRJ&#10;pO/la538Zij0Td9pt4whXbJFIfvY7hu5rKsjfPq63VrfwL5sbYkjbkDK5JyMduxNfHvjX/gpnrk2&#10;rMnws+AFxeWUaER6h4r15LHJz1W3gWbOV6F3G0kfLk1w3xW/bt+PfxF0n+zo9Z0/wDpsS8Dw/Is9&#10;wOSBvublQuMY+5Ejbv4jwB9LgeB+Kcwnelg5qNr81RezhbvzT5fwT8kzxsw4k4VynDwjjc0w6ldL&#10;kpVY4mrd7L2WGdWd+julZ6SsfoNcNPf6h9m/tJtqDb5jRlmkY9AAB/PAA718Yf8ABTbxV4Yuviv4&#10;S8PeHvE2k3bw6XfQ31rBqEUl3DPvhdC0SnckbKsnzYAJQeoNfOWo/Hbx7qulX3h/xD+1z4pu7HU4&#10;PI1K3uPFSFZoS2SmRgqDjGVIJGRnBNdR8Cv2SfiR8TbC11b4V/CRo9Eug0tv4ku3jgt5zu2/K0jC&#10;Wck8Bo0dT/exzX1HDvC9bhXPMPmeZY3D0IU5J2VRVJTW0oqMV2vrq1e6TPO4izbJ+JOF8dleVZfj&#10;cdUr0pwjKWH+q0KbcbwqTrV5K7jNKShGK5+VrnWx6T/wT9u/hdrGu6p+zfqXwY8P+JPFmrDUPEGo&#10;atqlvEQ+iRyWMPkmR43eS4E10BHCwjgCJueePpXqsXiP/gn/APsmfFG9t5fhnDo/jDSZtUsre5j0&#10;t7m4drXS11Oc25V5AFaxYyqcqSAyHDkIZv2Of2GPF3wY+Nc3xj+JzaQ15a6I1jpdrazeeyyGWKVZ&#10;iWQbHjMZCkZI8xm+XHP0VqPgfwJPIs138PtBuJFjMYkk0S2bbH5Kw7BlOF8tRHjpsAXoBXxuff2H&#10;TzjExwj9pRlOUoyV7NSfN9qzTjfld1q1c+yy3OuIK2Q4N42pUp1/q9OnWgpWipwj7OcVyScJQkoq&#10;SStFKfLbQ8F1n/goP+z3pmg614tnu9ZbTdA0yDUdVuIdIZzBay6eL9HManf/AKg84GAyuuSUNTfE&#10;/wDa3/ZYg1zVPg18SfFn7iTS9WPiJ7nSbk2dvp9rObC5lldUJ2NdeZbKqgu7gbVIdGf1/WfCPgMW&#10;0UV94W0W4WT91HbtoluyiMKEC48vkbPlxz8uB0q5pWjaLqvimPWL/TdPhnt5JJlvpNNiWYM4Ach9&#10;m5SwVAWGCdq+grjjLASg24u3qjypVKNGtGcVJTTTi00mmno1bb+rWPzuu/2Q/jzpmi+b8Gfh/ceN&#10;tGh1C8srHUP7XtLOSL7LdS2zRXAupEbzY3ikjZk3oxQsrEMK7L4R/wDBMP4zfEuVdV/aE+IkfhfS&#10;XY58PeD5BLdyIUPD3TrtQhsA7FZWGeR1r7oiEHizXI/DugQW9loelcbYYVjjwCRwBwozkgcd+M1v&#10;QXuiWkLSWitIv3IWOPn68gHtx16V62ZcZcSY7L44KWLmqEUoqMbRvFKyU5RSnLTdOVn2Hk+V8M5T&#10;nNbNsDlOGWNqzlUlXnGVWUZSk5N06dWc6FJ3d06dKMo292SPMfg7+zn8Jf2evDEXhX4T+DrfS7eN&#10;t00yjzJrmTP+sllYlpGznG4kDOAAMAddNNNHaTQ3UU100yglt5yOnAC4Hb0rXs7uGaO3h+xhnmDS&#10;LGrYO3nLEn3PpjPAqxbppLz4aUyN91Qvr/nJ+lfJwdGEFBJJfd+R6WKr5pmGMli8RWlUqSd5Sk25&#10;N923q/vMnQdKhntJLi/uvsscabfJk+8c9T1Na66doSxfa9R1aSRIyAsckjlVOOMKRjPNRvpmk3Um&#10;2W8t5Nu4zfvtnzdQOvapPsVitg93dwSSfxbhcDvkcbjjOOnGRWc5b2YUaMua80fJv7TP7DnwSk0D&#10;xB8R/g5ZeINP19dPuru30PRyGs7+5RGdVMDqyx72wv7po/vZwTXyv8E/i/D8DPjXovxqSxkv9BfT&#10;5tO8QR6eA8xs5WjZZUH8flyIrFQc7d2Mng/p5qVuZ4o47XyoUuLcFY5rgqoUjpnr75znPevg39uf&#10;4TeD/hB8YbHWvCsYtbTxZavNNBBGVtf7QjdjMyZ+40iujFQADsdhyWr9G4FzSnnOHnwxmVSSo13H&#10;2cua3sqkXzQcU7pKTXK0rJuys7u3yXGCxmT4uPGeAoRq4vCQq+1hyf71hqsVTrwnOC9pz04N1KdR&#10;8/IlKTfuxPs7w1r/AIX8YeH7HxP4Z1f7Vp+oWqXNjcwTExzRsAVZeeQQQa0lmmQZMpZVHCydDXzN&#10;/wAE3vizpMvw1g/Zx8Taog17w9NcNpsksgX+0rB5XlVogTy0W8xso+6qxkZDEj6fW1tbcZmZvLU/&#10;KoyS3vXzGIwuIwOIlh8XHlqwdpRe6a3XX5O7VrWbVjux1PByre2y+p7TDVPepVE7qdN/DJPvbSUd&#10;HGScWk00t74QeI9C8P8AxDsNb8S+TDbW/nm4m8ssEzEyjgAnkkV7gvxx+CTDI8Q2/wD4Ay//ABFf&#10;IvxB+N/wa+Gb+X488eaFpEkmPLt9S1FFuJc/3IA3mOcYOFB4OaueBviL8P8A4lac2qfDvxPpusQo&#10;Qs0tjcK5gcjPlugO6Nx3VsMO4Fa4fEezhaOqvb59r7XOqhHNMHh1L2ElCXvJuLs1to9nrZXTtdpb&#10;n1h/wu74Ldtet/8AwXy//EUL8cPgxv3R+IoVZTwy2My4/wDHK+coFgjTDAL7+n5U1yklxsjmj27c&#10;5OVz+ddH160rOxKzLFPRQX3M+af2qPih/wAFCP2kfihrXwVvdAf+wdJ+IN1ffD6+j8M29poqRR3L&#10;/wBlapql+b+Se6itkZLk2kNpHK9xBEDlRk/e/wAAtR/Zv/Zv+CnhX4BeAvFkx0fwfoNtpFjJd28r&#10;TTLDGI/NlZYwGlcgu7ADc7Me9eNSrIRlDww6noai2MsSx+VnMm5ttVLEVnskyf7VxHWK+4+mf+F4&#10;fB5GMv8AwlEas3DN9jly3/jlC/Gz4PSKYU8TR7W4K/Y5cH2I2V8yqsrPvdPvNyxP3V5P+FP8wTKy&#10;n7ufSp+tVuyD+1a/ZH0tb/HX4NW0D+R4qjVQ2G8u0m5Yn2Tkk1S1Tx/+zx4n1W0utaj0vUb5T/oU&#10;t1ojTTJgZypMZK+vGO1fO+NMt0W71hpH/e/6LaRSIgBzwWOR+uFA9qu2OqW8ksjafpMzYbLBp3zI&#10;3fJXHye5OD0GcVy1cwxFPRJfcdFDMpzkuZKx9Iy/Gb4XRrEs3iL/AI+JAkStZzZZskAY2Z/hPX+t&#10;WV+J3w70plR9cjje4b5V+zuM4zzgL0461872jalDf2ur322KRlla0trVS3kx4IJ3SDjG3sDyfvVT&#10;8VaqJTcNbX7s0iKktxIgeRYyeQMKQSemMVw/25iE7cqPYWuvQ9J+PnxZ+H3ibQ7fSfB2rw32oR6p&#10;G9wEtn2pH5cgJLkAHkgYBJ56Dkjyq41HUD8jiPGMFTGeBjP1rB8U+Jh4C8JTa/b+HL7UI7GHdLY6&#10;bbhrjYOuFZxuwM56t7Gvi3wv+0H/AMFC/jv4tm8Q/DfxXpel6H9smhS0sfD1vLYwJuYDdc3B82aR&#10;CCreUCBIGDKMFR3xweaZjT+sUqXNG6TfNCKT83OS6drs8mjUynMMdOhiMZChNRuoyjWnKetvdVGl&#10;VenVtRSurvU+zPGXxl+FXgW4hsviF8TNB0NpVyseqavBbMy+oEjDIzWRaftH/s7arcNa6T8efBtx&#10;5fJEPii0ZgOM5Ak9SOen9Pijx/8Asi/G2W4vPHnj/wAG2vjHWLy6Rr28jvo7u6nXlfMb7QsKqqLj&#10;93HwBwi9FrF039jD4heJ9Lt9Y0X9mi1urW8j3wTxNp+VOcFJEMwaKRTkNG4DKwKkAgivo6fBcZUY&#10;1JZphoN7xlz6eV7JP1tY8OpxJw5QnKhWyfMqji7KpBYdRl/eVOU7pPonO9rNpPRfo1pmsaP4iso9&#10;V0HVbW/tX/1d1Z3Cyxn6MpINXYyiniNfrX5dal4d8Q/Ai6j0g2/iL4c3a3Bexuo7abT43uDGRuWQ&#10;gW9ywXop8xccMpGVPvGif8FAvjFaePrHVNUh0nUNB1K4sLTXtKuLNVk06Fbe4Se/s5otrGVpzbyt&#10;bTLJG6rIkcludrN2f8Q/zirh3VwNWliYrd0Z8zT63i0np5X+R8zmPGXDmX4yNDHU8TgXO7gsZQdJ&#10;SXRxqRlOEk+rvFJ6Js+0JLiIvtXc30Ir5/8ACf7RvgO7/aY8WfDPTNTumaG+RrWa4WNbeS5WIC6t&#10;LZkJ8wxmMyvu+bfLMAMRNt4PUv2tf2rotOk1rRNV+COoafb+Eb3UNRkbVEgv7TUiuu/2fZNZf2w7&#10;5m+y6KWBYOG1Bo1Rj5ht/DPBXwj+MPxfm1ez+DPw/n8Va5penNq9vZQ6xBatLdrcRPEk7Nd28yRS&#10;N5+65jYFGQfN5kig45Jw/UqYPGY7E1OSGHi1ZWvKq3ZQd9tU7312PexWa1MlznL8tp0faVsbJNSf&#10;NyQw6XNUrXjfm05eR3cZJt3vY/UXwZ8XBptkqrcKvy9mrF+JXxTtbmzmu7y8jSNI3dpJG2gAA8kn&#10;gDjkkjHPXGDzHxE+Aev6PqtzZ/CL422+nWkd5J5a+INIbWFWHcSsaGKa1fgEDc7yMcck1HH8BNMk&#10;NprPjHxffeJWtkR7nT38u0sXk5O/yQpcjA4EskijhgMgEfPyzTCx0V7+h9pKp7NN2ufD/wC0p4yv&#10;tY/aFvvFup6Fq2huNHutC0O71C0vLVL6zuLG9tZJYmdER3ZNRutuxmHywP8AeTCz+Crj9kX4y/F7&#10;xJ4E+N3wx8SeGR8SJLZbXXtE8RabFZvdJaRWgt9iaUv2LckS7ADICXbLAkCvvD/hHrPxjod1oniX&#10;RbG+02ZWiu7W6ZXgmQjkEgEcA/1r81P2h/B+meDfFXxE+GemXBubfQ72aHT5JMyMivbRTxjceWKe&#10;aVDfeOwE5OSftsrrYHifK3gHTVHE0oSnTqQXxqCu4VItttvfmjaWl1ZKz+FWIrcN5+s3Up18Dial&#10;KjiKVWbboSrSVOOIw0oxjFKErXpVIzi07Ntvmh9z6h+w9+yve6yt14a8L+KNBtf7Wj1Gew0jX7db&#10;Z7pHuXZ/9Is5JAjPd3LPGrLGTKcIgCqvafBz4PfDn9n74Vaf8G/hRbawujaXdXctq+t6kl3cSSXM&#10;7TOWkWKPIDNgZBbaFBJwMSfBnx/4e8XfCzw7q154x0u8ZvDdq19fWt4k0ZuEgjNwWZeAdxJC4BwR&#10;XSP9nWCG+aJo0mG+DzEK+Yvrg18DTx1PF0fdej6fp/TPos3oY7L8dVwdfenJxelr8rtf52LGrDSt&#10;I0OG6uL+MPNL5Spu+Zjgn+lUUZGVWjYMG7g1Vv7MajOj4YtGD5PzcITxn8iemKmgt5HkjZ3woiC5&#10;+lZxw9TmbZ5MuVpJE8fBx6c0rM+7LFeV4alfbGm4zrjP92lgfz/mKAIF79qJQjKJNrajAmxDLnc2&#10;7C+3vTYT5bCUfe96mOoyxLJaWMEckjLgMf4PfGageSG3i2zyfvP7oWuWPxWLt7t0OuJmlVt75Y9D&#10;Tort0t2jj6HrTY3tJIRMXbdn+7QhAOUqowT0YpS2YOIVVpQ26Q/pTVVljK4yWOWJ7U6RpGfy0T+L&#10;+FetFwxFu0Kfe3fNx/npVU5exlZ7D31Pzh/4LRx6n8OP24v2Nfjz4HuRBryfFJvD8mxfLa7tbm4s&#10;0aNpdwwpR502kEfv3PQkH9KtM8qKdRLJ5aLIvnNJCctkgdPx+gr4a/4L4fs4+MPjn+xK3jb4TWmf&#10;GHwo1aHxppl5b3iQ3EUNrHIboK7DI2xMZtqsrM8CYLMFRvof9hv9p3Tf2z/2QfA/7SkGjRaWvibR&#10;2udQtfN8zyL1JZbaaNWCjzFWeGQDgZAAwDwOzE8v1ZOPodMrVaFOXZtfqvvPdrW7j1DZdRI3lrkK&#10;xz83v3/nUlvHtidT9aq6fcLZweXchmkGNq+ZngnoB2q1PcxqCYjjIr52p7rPbw7UqepRlSWe7jk8&#10;hvvDb8wx1q5Ige8WTso5qvFLGsxkD73j46/dNY9/4waCUQRJuY5GOfvZxgcHNCvLQUpU4XlJnn37&#10;fJll/Ye+NOyP5V+E/iM/T/iWXHNeLf8ABLL9gv8AY/8A2s/hH44+If7R8mt3Osaf8SbrS7D7L8St&#10;V0uOKzTT9PkVVgtruKPG+aU7tuSSck449k/b6kltP2GvjFFdSKrS/CXxF8oJPzHSrk45FfKH7DH/&#10;AAR98Lf8FEPB3jL4zeIvijpXh6bSvHU2hxWv/CubDUGlSKxsphI80zBmYm4Ix0AUV9XkFo4Ord29&#10;6P5M+Kzqi8RxThFHDQr/ALmv7smkkuehrrGV3q1ok7NlT9rz4X/CX9i7/goh8N9J/YZ+K19rerW+&#10;raJPb6bceJDqVxpGpXGrxWf9ltebjKYb+1lljkt5ncqivIfkfj9Pv25v+CkHwM/YD0DTZvifZ6tr&#10;WtazHPLpPhrw7FAbqS3hA826lkuZYYLa3jLIGkkkUEthA7fKPyz/AGrv2Jfi7/wRy+MHw8/aC+E/&#10;xX8P+IL2FtTk8KzN4QSwhhu7e3Mk9ldWfnyxPHc2hnjN1CIZo9pAI3qR7P8A8FT/AI9fsW618cPh&#10;T+0Cvwd8VePvibL4Z8M67a+G/wDhK5LHRoNNa7a80y2vIktbt7m4mu3JS0ghLy7fndV8sP7dSPPK&#10;NtVb57jyvE/2TSx8bRw9TnhLketOCqKME48vK5ubjJpJRbqaW6vsvAn/AAcleGdU8RCz+Iv7HusW&#10;Wl3EEk9k3hXxhb6lqU8KrnzUs7iCzWZcYJ8maU4PyhzgH6T/AG0v+Cq3wY/Y++AXgn9o2w8I6t48&#10;8OePt02g3HheeBPMtRYPffaP9IdPlMMZIUfOSQMZ4r86P26f2rf+Ck37UHwf0XUv2kP2P7fwP8O7&#10;Tx7pEtpqj+CbqzvrO7a5EUYWfU72G42usjo5jsOY2kBKgkhn7c2s3uh/8EUf2Udfs5FabT9J1SS3&#10;ZlyA0Wg6js47jgcelJUoe69ru2/p/maS4izLDLGxT5/ZUY1IOdOVNttzTTUkm1eKs0lu97H0VJ/w&#10;co/Da68dQxeH/wBkTxVceDXultJNeutetLbUjdFQxgSyYG383k4hkvY5iODGrHaPqr4n/wDBSr4H&#10;eCf2Jl/bp+H1jqHjTwxPeafZ2lhpey3u2ubm/isDBIlyU8iWKeXbIkmGUowxnGdGT9kz9nK1/wCC&#10;eNx+yjd6LZWvw9X4bvp1wzIh8qH7Lua93kYM4fNx5xy3m/vM7ua/Ij9njxn4r8Qf8EivjFousSP9&#10;lk+Jnwx1kwtwsV/eXmkm7A7Dd5ELED+JyTyxJiEY1NV3S+89DMM0zPKKklVcZ81GrUjaNuWVNKVt&#10;3eLv63ju76ftP+yB+0rov7Xn7Onhv9onw94Xv9Fs/EkNw8el6lJG89u0NzLbsrGNmQ/NET8pIwRz&#10;Xj37BP8AwVe+FX7dGk+ONfsvh3rPgfTvAeh6brGqah4qvrQQvY3gvts26KRhGqCwlL+ZtIBBx1x8&#10;E/sS/t0f8FTPg/8AszeHfhv+zn+x2vjDwXpct+mh+In+Gmt3BvI2v7h3/eQ3SxvtkZ0yqqPk6Vk/&#10;8EhLn4F2H7Lf7TiftDa5d/8ACv5fgj4PtvFNxprSWtzdWUh8RRvDAud4ll3eTHFnezuqdWqpUuVS&#10;fb/OwYfiT6xisHSimvaRk5uVOcF7sFL3ZSila71308kfRXxj/wCDkX4W6J4kk0r9n39m7V/GOn24&#10;aSTWPEHiFNESe2y227hgSC6uFhZV3q1zFbkg9Bg19JfsBf8ABUj4K/t8S33hjwx4c1Tw34o0zS49&#10;QuND1S4guIryzZxH9rs7q3do7mASFUJPlyKWXdGu4E/nr+yP+3F+0x8JvCGsfBr/AIJpfsAarqGn&#10;3Hii5ur/AMUeKLfUPFGoXFw20Kt/PZxWNjBPHCsKeSb5xEFC72wXa5/wRdv/AB5c/wDBVHXLz4k6&#10;Amj+JrnQ/iB/wlGkw2cVvDaXza5pMlxAkcU86pGs2dqiWTp94nIFezjaWlrefmlr95x4fPsbLHYR&#10;e1VSFeThK1KcYL3JzTp1JaSXuW6qV7rl2P2eiG2MCiiE5iU/7NFcZ94fnb/wUH/Zw8A/BXWJvGvg&#10;HXbFZtYt9z+Eb6OSdGlEqYk2jLZZQYUfIZTIPlmVFRPiWX4BfEb47/EXxPpfwm0y88Sx6VfXKWFh&#10;p9m05txGIGfiNd7ASny/oxy54Fe3fH/4rfEnxz478QeMNXjbUNdt9aW0t7OaBz9js5X8lJkjH3yx&#10;3qrhsRquzAbzS3nXw/8A2v8A4k/8EsvFugeL7b4GWHiK31jwtqFrd6Lfa9Jpb/ah5V3NcvMLa5L7&#10;Y4FUKIxlnZSR5dfO5rjsHDGQw1TS6bbttHY+24ZwuNlh51KC55y92EE73ldLa/3feex/Dn9mv4/e&#10;K9LtfD3jj4HeNjrSafPHHqmpaFLDY2ERjYO0aKiq8zKRGg5IJ3HgE16Z8Uvg38d9K8L2XgTwl8H/&#10;ABJeyao0Nvf3i6S+yGMtg7pFUbVX7xJP86+lP+CdP7cGm/t6fAFvi+vgdfDOqafr15o3iDQYdW+3&#10;RWdzDskTZceVF5ySW09tMG8tMedtIO3Jq/8ABSz9vXSP+Cen7O6/Ga58Cf8ACTalqGvQ6Toeiyap&#10;9hhuJmimuZWluBFKYUjtbW5lyInLNGqYG/cvl1eE8vrUOf28vZW5krqy89r/ACPN+sV1nU4rCL6x&#10;JuDjrfmvytb730Plvxf+yR8RtG0PUPDvwy+EniZpI9JFhbkaPLAshLZeXeUYdMDgFuT061yfwG/Z&#10;e/aB8JXKpqn7PviaNrdn3Xsmn3K+a5fkqDjcuAME8H0HSvs//gmj+3Drn7fPwV1z4p+JPhHa+DLz&#10;QvGVxoM+l2fiJtTjkMdraXAmEzW1ueRdBdpTgp1OePo3HtXoYXIaLw+leU4ySabtt0s7bHyuc5NT&#10;eO5JU/YzpSacV/MtGne+qaPj3SvCnxdstLa6m+GGts3mRILddPfdjcNx5HAAGSa3ovBXxL1OCSI+&#10;BdQtrhhizmbT5AYlBTljjlj83HGMV9SbR/dowPStVw9QX/Lx/gXCM4fa/I+U9e8JfFq11S3i0/4d&#10;6pJa7BHdyrbuWblcbVA6dSfUZH037PwV8QpoUz4HvLXCssbNbu74JOTwMAkflmvo3apOdtGB6Vcc&#10;goxd+d/gXHmW584yfC/x1KpebQdQbdn5Wt2yM4J7eoqSx+Fvieyjkuj4TvFkOQn+iuxGfwz1/wD1&#10;V9FYHpRgelX/AGHRtbnf4BK0tz5r0zwJ8Qb3Tl1SfwzqNvPdBldWsGDxbvYjp25/HFcR4nsf2i9D&#10;1iG1tvgxqmpaVFkNMLZnmnERbyyVXITc2CBnOPck19l7QRjbSbV67R+VRLIaMt5v8DGtRlUp8sZO&#10;Pmj40S4/aMkuNBtLv4K6xPJdsV1aSPTWVICV35ywA2gkLnPJB7de4vfAHj5NHlCeE9Ykmj4ihtYS&#10;NxzzndgEcH619KYHpRgelEchoxVud/gVTpypp3k2+/U/O/42/DD9orUddhvdA+CPiaQ28iys1rpo&#10;uY2OQAPnIPB/ujAwSR0J85t/2Yfj7qtlca/q/wAIvE6Xl5C0UUo8JXIaLzGwzFPmPCBuNvVu9fqr&#10;tX+6Pypdq9NtT/q9Q5UlN3XXTucdLL4U6k5OTak7tPvax+Ufhn9mj9rzR9fTx7ofwV12yuoyZdLW&#10;bTMyLKy7WlmG0hQFC4TBwFAHJJr3f4OS/tOa1qcnhX4z/BnW4Y1095ZdT/seSVHK4QREhcO78seo&#10;/CvuTap6qKNijoo/Kt5ZLh5xScnp10Jo5b9Xre0p1GtbtaWfy/Xc/MC++FX7Lf8AwTi8S+KPFXxC&#10;8R+JvC2h/EbULee109v7WtLTRkAmFw9qbG0mVrkMyNFBceXEVyCxVOMGD9rH9pX4Oz/2/r3g638e&#10;eBbNtL0zSfHml2N3Hb6/cXKaJAt0kwtyjE3NzqX7u3E7u0YjEcSxmeT6Y/4KLfF/R/AnxJ07wh4k&#10;0SHUNP1rR7W2urfUHX7MkMk1z50m1gVJVYgTnPyjHVhXxZ4H074q/soaPJ4o/ZRtT8QfA+taNJN4&#10;/wDgfq0zEOAGjlmscAyRybdvyqhk2lTiUYVPmK+Kp5Lilh5UU6KTV0tU3Z3aW+r0tqlsmfsmTyyX&#10;xMlWoY3HOOa3hrWceStGnDlUVUcYunLlSV6k3Ccl70ovVSft1/td+OfF/wCzf4l+F978BtW0uz8Z&#10;axqGjeG/EDX/ANos9Uto5rJ47mF0gEbRTQSXbBhIyn7L8rHcCPCv2db77F+z58UNW1qKN9Qt49O0&#10;3TJJF+aNluoSoX6szfiBXnd14i8EeKfivbeD/gd4116T4d299c6hpuha0x3aVJIkr+SiF2wVjKqT&#10;khmDNlshje+HPibUND0yz+H87LNDrnjW0a9b+6ba6W4TPorxbf8AIr8vzvO6OKzeo5wjGMKUkkm3&#10;q09b9bn77lvAseFcneW4ecqnNVjUk5R5JJKafLKN3aUYxtJJtNrR2Nv9ob4CaRqfwsvPidoWvQ+T&#10;p+uNo+vafH8rRr56m3uh6H5xG2eq4Jztr6N/4JzePY/iJ8c9cbxbPI98PB2m6fYq2AI47VQrkEkn&#10;Lybn98ZrwXT7/wC2fC3xL4CubdbjUPiF4+nNvH/FHY2bKZZvZQyPj1OK7j9i74a/tE+LRrniv4Ie&#10;JbfR2tJ0a4u7yJdrSKpKQFyC20hgGQDkdSK5crxVTC4jCU4pyk6cZTild3tZO3mtbmHEWAwuYcKY&#10;9Y6pGDT5ac5uyUZSi7XSe0k47a2SXU/Rj/hB9CnsPslraIsbFW8vbwTgc49ufzrH1yfQ/CXheTV9&#10;Xtv3fz7pJpNoQRZUY5HUDkk98CvPPCXxn+IJ8LfDq38a6TJa+KtY8SXVhr1rJD5XlssM8k8kSc5i&#10;woaPk5UrnGa9j8T6VpfiKy+z/YlzHFm3iuFO1T0Hy5wcZ756V+nR5a8XKEbbfj+p/IuZZbVwa5G4&#10;3d7Nap8snG67ptXT6pnmPhv+3/Fl3JrH+j2WmmJPs7ahu3TOxByFXBwemD69q7jS9E8W6ZaMmoXV&#10;ncvtHz+U0YyTlsAcDjAHH1rFj+GniKxvbi8s9ckLSfN5ky7t0uOH25428AY4OM4GcVrW2q/FTT4b&#10;W1ea1vo4UP2pprc75W5Ocg4HbtRCKj8SPGw9OpRh70XfubNr4mvEvWttQ05USNgftDYKHjkjH17g&#10;VrWz2mpL9otr2OTd/FFjn9axLfXLPU41TU7JrC4dtuxjlXbA+6e+eOvrTb7QdQ0+fzrWCS1kYgNJ&#10;Ao45GMg8fpXVGPNH3X950fWHT/iLQ6CSxjSLbGn/AAJ8ZP5VQntYVVYRbIUAx8o+b86zrbxZfW0g&#10;g1W2eaNWx5qcMPcr/hitSz1DS7yLbptypbGSr8OPqDzWnvR+JETVGsrwZROlWoj8uEzQ9laOQ8cY&#10;6NkfmCKqjw8p8xxrl15kjNtdSq7RwAMYxxyffNaV1Itvue9m2oevFfOXxC/4KXfADwjr02j+E9K8&#10;SeJlsZ/LuNT8P6THLab1OHRXlmjMhVgylo1dcqQCcV1YenWxEuSjFyla9opydu9opsxp4GtiISkr&#10;Rimk5TnGnC7vypzm4xvLlfLFu7s7I+j7TQtP0GAJpdt5cPlgTMzDdMwAG5j3JIJ9s4GKqXZt9Sgu&#10;ba6Egjnh8uVYpNvy9+fUjivI/C37f37NPjrw+2sW/jzULeK1tPtGqC48M6gv9nqoG43B8jbEo5+d&#10;iFYg7ScYr1GO703U9Pj1rQdVhvrOYbVu7Nw8bMM5XcOCwA6DPHPSpjzSk09/R6evY1x2S5jllNSr&#10;0JwT0vKLW66PZ6arXXzR+cv7VfhXw34P/at8V6N4I0eax02eNL++spi3krezSvue33dEdVLMMkby&#10;SMEkD62/4JvSwXP7IOgR2V9HPBHqWrRWqxzK2F/tGdlXC/dCptGM/KMcDpXl/wDwUc+Hui2Umg/F&#10;2wvZo9Qnvl0i+hkjXy7iFt8keDkMHRvNIwDlXfPQEZv/AAS4ll034k/ELw9Yy4tJ9N0q9+wtMRFF&#10;PLJdJLMEBxuZII1OCM7R3OR+hZp/t3hvgqsJNvDVp0582sv3icoqD19xRUU4u2q021+cwE5VOPc3&#10;dSPKsXg8NiIONuWTwslh6zrLT97KdRyjUV04+7K8pNw+yryWGE4RwvYFup/CvDv2tntY/FHwdlYH&#10;cvxcttzuhAXdpWpoPzZlHrzXu7QwxyN9nfzGUHcVj2jJ78kn9cfSsHxN+zjov7UGmv8ACnVPFM+h&#10;6jIyaj4e12ygSSXSNStXE9rdCNuJQsqAPGSBJGzoSAxNfF4OX+0R9TrVOMcVFrueuf8ABK2+trz/&#10;AIJu/AqC3kVnsfhXoun3iqf9Vc21nHbzxH0ZJYpEI7FSDXyj/wAFPP8Ak/C6/wCxT+E//qf31Q6d&#10;+x9/wVg+DV1d+Dfgxq1xoWn6lfXF7cJ4F+K9jF4fe6mkMk9yttq+iXd1pfnSu0zW9q0qB5XIZ2Zn&#10;byD4jfC/9oT4NfHXWPBv7TmqWOr+Kb+X4Y6s2tR+NtT165a3k8aPClu9xdx28SIrQSSLFb2sEamd&#10;87ydw+ovc99H3r+3j/wUk8MfseXcfgHwz4GTxR4vk0mPVLq3vtUbT9M0exknMEM15dLDPIHnlSSK&#10;3t4IJ555I2UIqguPD/BP/BZ74r+D/GlrYftSfstjQdFubWS+ubvTbXxDY6lZ2MYHm3sdhrWk2Z1G&#10;2g3I072sjypG28QPtIrxP9qv/hamp/8ABQzxgfg/o2rXnjpf2irMeF/slvpUyPPaeAbGa3hk/tOa&#10;KIKkU17PEpY4my6jfVr9p68/4KORaL4W+IP7cOn3Vh4T8J+MrTUrObxHrHgPRbd7wxSwCA3R1Rdg&#10;limmiK5+ZXbqBQB9cf8ABQn/AIKT+Jf2QJvAd/8ACf4JWPxIsPGGg6lrU01r4oNrIbG1u9It1NmE&#10;t5kunlOrIyhniTEf3/mGPD/DX/Baz9pK+1DSfF2p/sa6QvhHxFfJb6HdR61rkK6o7ciGy1W60aLS&#10;ru4dQyxRi4jhmkXbHcODvHhP7Str4l0D9jf9nfw94s1OxaO2+BfjnSLq60XxFbalbw6Guu+F7UKt&#10;5aSSQyCPTcKzxuwUqw3ZWv0U/wCCl2g+DNN/4Jo/GLRrjTbWzsdK+F2pS6HbwxhFtLu2tGk0/wAp&#10;RgB0uY7fy1H8SoBQBi/Hb/go3aaH+zT8Of2hv2bvh/Y+LV+JHiuPRNLsfFGsTaKljJ9lv5pxcslt&#10;cyRywSWEkEkXlkiQEZ45+edJ/wCC5Hx01LSNO8Uv+yj4Oi0XVFgew1nUfF3irTrC5WcAwst7d+FI&#10;7ZVk3KEkeRUYuvPzCvPTLcP8HF06VmXT7X9tqZbOOP5o4fM8FST3ixZ4x9tmvHYA481pM4Oa5/w9&#10;4j/4KK+Kf+Cd/h/4deJPhr421D4FN8J9PhjvtI8A+HbW+1HwzHp8Xl+bIPEV5cIsloF83yrNpyrO&#10;I0WTaKAP0M0X/go58DLv9la6/am17Stc0q303VH0TUPB9xbxSa1HrqzCBdISGKRkluZJSgj2v5bp&#10;Ik28QnzB8s6n/wAFqf2j8ah430z9lTwvD4V0u4lj1LULnV/El1Y2TJIVZLrWrPQJtMtZI8ESgSzR&#10;ROrBphjJ+f7Xx5Lq3wH8L2/iWW4/4SJPix4v8SeOJvD8izW9xrcvhKSfRp9MLhWeBtHmzD5gRzNa&#10;S7/nQtXpXwDtf+CwWnfs5+EPB3wZ8Ba3L8Pz4RsYPDdudK8DNDNpT2yeSWDah84eIhm3Dc2SW5PI&#10;B9eT/wDBSnwnrf7D3jr9rDwH8Obl9a+H9vJD4g8B69qCW89nqKrE4t5J4VmQxSRzwzR3EYkSSKVH&#10;A5Kjsv2HP2mPGH7VXwp1bxv4++Hem+GdX0PxjqWgX2maRrkmpW5e0cIZI55Le3ZgxOeY1I6V+Yvw&#10;I0q40/8AYm/aSh0vV9FvdK0v4IeFfD0k1h4+0LWbprrT77VQHnTSL25FsfIuIY1EpUt9nIGQhx6N&#10;8BvG/wDwUu8N3fj7T/2LPCGva14PHxM1hri4bwL4cnA1JpVNzHHJeeJrSV41OArNAnQ4BFAH1V+y&#10;f/wUS+In7RH7X2rfs9eI/gVo+g6JDZeMLnQvEVj4wkvLq8Gg+IrfRZBPatZxLB5rT+aNssoAXHU5&#10;r6y1K/tdK0641S+l8uC2haWaTBO1VBJPHsK/L/8A4JQPrE37cHhq58UTXza1N8NfipJ4iXUtNt7O&#10;WPVG8eaUb2Pybe5uYkRLkzKmyeRSiqd3OB+mvi/Rn8R+E9U8PRvta/06e3Vj2Lxlc/rQB+Dnww/a&#10;Q8MeL/GWteI/jF8KfEHjjXPFTaVrM+i/8JnqOg6bqGqavZf2tM1zLpUM9/qk9vZ3NhaW1lBDNDBB&#10;bTSSCPMTn6w/YK+JP/BPTVvjlpGm/EH9izw74D8ZQ65HaeE/ED+JtQ12ztNYZS0FpKmrwW13peoO&#10;oZofNtUWTpHMZHSNtL/gh9ofhDxH8QpPGF/o1ouueHf2d/A1vpisAJLWS7OowaowGQPMd9JsIZHw&#10;TiyjXIGRVf8A4Le2ui+Hvi2nibwrstfEF38AfE1/cSWbbZptR0vU9Gn8PyMBy0kV7PciHPzBpZAO&#10;CRQB6H+2R/wV/wDit+y38f8AxN8LvD/7Kmk+JfDfhfXLTSL3xFP46ms5Y7i50VNRSaWEafKkduHl&#10;igLCR5XZgsUMsrxxNl/Dz/gs98VPCvjOPTv2rf2W18M6L9mF7qV7py65a6jpemb1RtU+w6xpdm17&#10;YQs6faJ7aRpIFdS8ArlvGmmWWvf8FlLTQ/ElnDNp9x+0BpM11bzYMbT2/wANLi6tcqeGKXUMEi56&#10;PGjDlQa9r/4K56V4Zv8ARfghNrOnW8szfGL7Gv2pF2vZz+HtZF5E7HGIzbq7MCQCYkznAFAHS/tt&#10;/wDBTLw3+y3qMfgbwJ4Bt/F3iJtFttY1KW+146do+kWNzO0Fo9zdxwXErzXUySR29tbwTyzOjcIp&#10;Vj4Pp/8AwWd/ac1LxJpXg+T9j3wrYXmuXElvpH9veJvFmmw3kyW8tw0ST3fhSKHf5UMr7S4JEbEZ&#10;xXgvxJ8E/Fr4Q/sx/s7/ALa+l3dzqd94h8C/D6z0mzh02PUNVj17S4bifT5hp8txbHVLa5srmdLi&#10;OOaOe38oXC5USyQbni39uj45/tn+KvhBZ/Fnwlouk+H9L+IV9e6P4k0fwX4gt7XWNTh0LWLVrSG7&#10;uInsX/dy3Ev7u5lz9nYKzYJAB9LfGj/grB49+HXwT+Dvxg8K/AvwzcL8SvgpcfEbXv8AhI/G13Z2&#10;+hWsMOkvJArWum3Ul0wOqAAiJCRCSFydo4O0/wCCp/7SXxp8UaL8HvFn7FTaVpXiTVBa6h4gsZPE&#10;2NKiSKWcXEg1Lw7YwFC8McOPPDbp1wGwa8L/AGsAP+GCf2cRj/mwTWP/AEm8IV+rX7QDBfhDqbMP&#10;4rf/ANHpWdZ2oy9DnxX+7yfkz5nPlsmwygf7xxQwDnCL3p0uoW0Q2+SXZuOgr5V/b2/4K/fs1/sP&#10;Sp4Fvri48ZfES+lEOjfDnwkVnvpZnO2MTsuRbKz7VAIaVt2UjfBrxqcfaSskfK06c6klGKue8fGL&#10;4z/CT4C+A9W+Jfxi8e2eg6Hodit5q15eSFvIiL7ATGoZ2y3ChVJZuACcZ/Kn4BeBfg1/wVF/4LU+&#10;Lvj5B+z34l+Jvwa/4RFIIta8babNa6fpN9DFAsL20cjBJopWQ7beQBv9MeUxjZk/fX7AfxF/4KEf&#10;tFfBvxZF+3f8DfCvgvRvF95df2D4Zt7y5kuV0u7szZz2uqWmTHc5g+aMyNuWV3doQAsVejWv7I3i&#10;qw8TSax8NfjFp/w7sbjwt4dsNQ03wVoshiS506/ubmW3TElv5kEkF5NbBnVNiBX8lmWHy+2McPh5&#10;ayS0/pHrYejQpxlH2lpNW8l6WPTLfwxqUUENjbWsdhBHCqr50ZVUUDAUKBnAAwFwOnscXrbRpVto&#10;3jeNtzsPMkyMKMc+mfx/wrwbwB+x9+0T4WuI/BVj+1h4ksfDuj6Os1vrw0eFY7+4uJtZ86xSy+3O&#10;bbyxeafOJwMsbTarqzO1bfjP9kn43ahqesa34U/br8cJBPZyppul6nZ4jhf+ybyzUtJb3KAH7VPb&#10;3hYRYD2oCoocgccpUYyfJVikL+y47857Fa6ZbKkjSJudZnjXcPlGOhJB7jB/HFWoNHM0YPnr8uPu&#10;xjrWH8JPhj4l+F//AAlieI/jjq/jBdc8Ttf6PBqGntFHo9pmbZaRl55GZQHi+b5dxizgfKF6uW2j&#10;2+akJlmaXdkdeTkn8K8/EYypTqcsZ3Vt1t6GtPKYS3ZRm0uGBTNNMFjXsIz9B06/gKiXRfs8mxsn&#10;e/zKCfkzwox+OOeuO1avkCSRL28UeXCcqpAxu7HPr6VC2oea2xYgrySZJznHy47Y9P1rn/tDEPS5&#10;o8no9zPGjoAw3ncWLcr09qiGkM7tJ5mRH8q89T3Pv6VuXU8EMTvHEpbszdB9ayLvUrG2tUhhvRNO&#10;I8LHGNzDvnA5460LFVZSMZZXThqylJYTO/2VI8Oylt2cbF/vH0FN060iUQ3ESbt8jN85+8o7fjir&#10;S2LaB4fMzW7NfXcYkupNyjY2M7BxgKvIGQSe+TzV1LUW1vajzN32OKOHy/L+9IBsJPPrnr9a0eId&#10;jn/s/XQoXt7O4SG00qSa4ZmkuJnIEakscKPUAeg69azbqWUzmOSAL82WKsP8a6PUZLONvKMa+Z/E&#10;NwHOen+T1rEuZrNJfIaJFVeXVJRx9amlVlzFYnCtR2SK6RNt3Ebc18bftz/so6p4O1bVP2kfhNZX&#10;F7p91Ks/jDwza267osA+bqFuFxk4AaVMEud8mck4+yLnVLPGxYmP+1HIDx+dRxXMcjYMLAHpuxk1&#10;7OX5ljMuxkMVhJuFWDvGS/FNbNNaNPRrzszlpfUpUKuCzGjGvhay5atKWinG901LeE4v3oVI+9CS&#10;TV1dP8/P2af2u9V/Z9hVrS2k1zwHfSNc3Wn2QV7izZgXae15AbLcvEcbskqQ+4SffPgjxLoHxG8N&#10;W/i7wjrUeoWNzlVuLdW4dSVeNlOGR1YFWRwHRgVYAgivmD9qH9heK3m1D4s/s9aVtvJma41jwbb7&#10;I4b2TvLa5IWKXjJj4SQngofvfNHhL4gw+HPihZ6xqlpeWniDSfEujanqGja9DLb3Mjabc/aILd0m&#10;G5Yi4w/l43Dgn5Vx95LL8n4xqRrYKrDD4qafPQk7KUv56Le6lu49G9Ur3fz2MrZtwvgZvF4evjsu&#10;otezxtOPPVp02laljqa95Spq0Y14pRmrfFoofqHJJDFdLaxoJJD94bSNvPcmrKS2bXIsoLtWlbJ8&#10;uHDkDuTjIFfB/wAFv2qrv4a3Oj+LPj58dPiZ4wl/sebT/Eel6X4bikhdpNVu7z7XHKdUjm85Lee2&#10;tBJsZ/Ls+haQFOl+Dnjf4favd2/hnRP+CoWvSa19h0WKxj8XeBby0S8uLW0miuWkFzqETTC8ndJX&#10;jjkR1CBUZWAkHx2aZDjskxDo469KX95NJ+j2fyufU8N4CPFmVrMcomsTR11pvnlG2/PCLc4W/vxj&#10;vdXPtBBZWEkdnNcfvJOY49pJHfJqQJa+VJLFKkmDy0bbufT/AOtXhevfsp/EfUdTvNW0n9uXxxZt&#10;eabfxLDJ4bjaK2nnsdVt4pVCXiN+5lvbGcKWIL6djIWSNYPT9J0/W/DHg3TvB0Pje81p7W41CW41&#10;jULBIriRZ9RubiCIjzJAVhgligHPIhBAUHaPNqYOcafMpJ+RMqWFpxfvJmyI5EfbDaY753Dg1JHa&#10;SqPlXcx5y655+lUBrur6db7Y7GK6b+Hc3lhfc4Bz+lVoG1ydd9/qshZuWWMhVA9Bgf1rnjRxEvds&#10;cbjTWqLWsXesCUWi3kMPmct5afvD+ecVXtrJLbkqXYtncxzToLSOFmMabfm61ahG3BPPeu3D4fl3&#10;RMpSluxr27A4x/D2odCY1BXvUs21ZuD+vSkDYX5BzXTGkSRNsjkG08nnBU4FfKv7aHwr+JXwk+Mu&#10;l/t5fs/aBHqV9omntD8QNCjmEbapp6KMyng7ysa7W6keVCVVtrCvq1bm5I27h+Vcb+0P438LeBPg&#10;X4s8S+Np2h0m30O4+3PHGTI6shjCJjHzMzhRkgZYZwMmuXMcLTxGBlzPlcfeUv5XHVP5de602ufc&#10;+HOf5hkHFlB4Wkqyrv2FSi03GtTqtQlTaX8yfutaqai1qkWPgV8Y/C/x8+Euh/F7wfBcRafrVqZE&#10;huk2yQyK7RyRn12yI67hw2M8ZwOk1cobX5hNI0kimRdw27FycdBjJxyT2r57/wCCV+meOtG/Y08P&#10;6b448OyaeFurqbR/OmDNcWM0nnRzFesYZpHwDyVCuMhwT9HFVf5GXK/xD1rswE5ZjlVGpWXvSim9&#10;Lata6ev+ZxeIGS4Hh3jjMsswUlKjRr1YQafN7sZtJc3VpWT8/Mj0/wAI2Et19v8AE9y7TzNua3jk&#10;Khc8hc98e2K3I7GzijWC3jhjyrFo42Ge+Pfpj1rn9Z1X91NbWJkh85gZJMFmftxx39PfrxVJopvt&#10;kstrH5IZQFZMkr6454JHfmvPxGHxHO1BWR8zTlRT9/U7GysLhV8lih3R7tu1mwM9Pve9I1hJta6O&#10;DIBtjxxjj07ViaZ4qvVuVjaGJbWFSJZi29n/ANkZP8v/AK1XZtat1uopbfy/MZv9Wsi7zx3H3vyr&#10;y6sa0ZWkj1qX1apD3WXhpxt7eSGP5mLgNJj26+/es6/hmiZyybY0wMsO1Fx4jWCJbK81DbJ5f7xm&#10;YA7s9OewHpnNYt1ri3X7jTJftA3Di3kLbj7r6/SnT55Gdb2Mae5rw3q6an+jRZmYE7z/AA1Vi1iO&#10;xuvP1MtI4+ZfMUsAMdhjioYpvEO1fL8Os3zAyTSTfKo9MEDk8d6ifVPEnmyJ9khtSPl+bD/mcgD8&#10;q61QlLWx5sans0nEr6v4pnkjuUTVGjt0k86a8Y48uLGGXBBUYGTyDX5pfFXxj/w0J8R4/ib4ksJ9&#10;avNe1BLDwjpMjCQR28s5S0toVkwiMysrO5xuYszEY4+v/wBsn9pvw54D8Dat8NdF1jTtS8Ya1YyW&#10;ltptrIN2mRyxFDeT7SdiKrZUNguxUDgll+dP2MvA1z4u/ae8Habplos1j4PSbVdVmkU7IEW3e3t0&#10;yQQHaaYMoOCRE5HKmvuuF8FRy3LcZnVajGfsoqFL2kVKLrTaSaT+JwSvpor+tpzSpjK+ZZdkEMTV&#10;w88VOdbEexqSp1VgqFGc5JyirwjiJ2hFu3NKCte+tLxF+xB8Y9PtWGu/s3SSWqwCWaW0+wTFOCdo&#10;ijlMzMMc7UPXgmvO73SoPAcX/CJa54m1zw/pizJcyeFdc1K4trfzUDGORrW4xhhncpwBkZxxX6vP&#10;FdrOouYGiZuV8sq23k5OT1JOwcAdTz2p95p+mahaML6wjkKriNri23HGegyo+p5PbvWkuOJ+2jVx&#10;mAw1aUXeLdJRlFp3VpR3SfS2vc8jD5RiqOFqYPBZxmGGpVI8tSNPFTlComrSvCrzLmcbpSTXK3dL&#10;RHwp+y7+x9c/G/w5J8S/iprPiHRdKvpdnhzR9Ot47eS5thtAvJZJI2bZISdiAKcR7zuDjH0F4V/4&#10;JvfsvaJPa6l4p8Bah4ovFYvZx+J9YNxGMDPzQDbFgd9yE9j6V7Jd/wCgwWYjT51WNV8xWJQKGG4g&#10;E4wOT6DOT3rS03SNAUSa3NfxXTKPLh2wvtjAP3AHPzMTyzZGdo4GK+RzbOM1zjnqY3ETqKbblFyf&#10;Jdu9lC7iktoqzskuup9XlFbC8P1qcMhw0MHGlFQg6UYwqKKSjedaMY1Jzklec3JOcm27KyTbzw34&#10;QjtrWX/hB9JnFjCiWjG0SRbdVxhY+BgDA6YAxwKtW891eao0VvdxxrZvukuJPuruQhVVf4mJOcZ6&#10;DPoDW8R6tHbwRyxRJtLKkao2DJk42hc9STgAZ5NWdJtLm2RdHuXWOa1Xzr6aMAbZ5FOIznjCIcZ6&#10;nC8V877OKVz0qmMxFSShOTa33vq9/vNG2010bfJerM0i5Zm+XsMnqaqXOnsZNtrcbnkfH7tDtQep&#10;IoubuxleSKCeSTao/fOdxY7sbQMDAyKjha9ku4rL7MzFVY/MuBksBlvb8e1ZpWZpKUeXVsr3lomj&#10;RrctJ9s1BIittH5fyQAk5c/3evUn6YptvoG5vsr3jM0aKGm2kb2746HH61qRSWEfmlVLDzkiZ9w/&#10;fSA52gDrjGT2qS4s57mXyJC0MRkVWCn94+RyAe3Hpmto1uVWOSpgedXOak07T4ZpPDnh+d2DEqWj&#10;ztDBSdzHpkHouSe/FTz6f4oudRtdNS8s9Ot7b95EGYMwj8toxxjBOWGOvQc5yS+wtZ/EfiT+zdE0&#10;zydP03zDJJ8xSRn6Afdz0I78DrWrqWg3tpqcN5bXEcNw/wC52xxnP3uu3ngYyfqB3qpVIuxz06NS&#10;Mpcjdl/TEsfCUVpFDA3iG8HnW6xlmmjjaREQ7QMZO0kdjyfpS/2D4KgDLG25l2r5n2xyE3KFLE5x&#10;xj8cVG+i+Ird5Ps+pWstxIpeS+mtWMiKFwVVd3H48kn06B8JXiW0ekjV/MtlmjLRyWexZsEFjkMC&#10;A3I5JIHAx1rnqSm+qPUo06PZ/iOT/hGlCeXdTLG0+yNftR5QsuSe4JGefSo9UbQdjNI9x5O75I4Z&#10;lbcemeVP6+lSalZLpdsyjXoUYsT5MdsFXB4ACqcn8Sa56402e/lNzqGofuY5NsjG3CqfXvn9TXLK&#10;pU5rG+sbKCNjU4Vvtt9HuVjjbHJ8rIqjAAUGvNP2gPgh4N/aF8C3fw58Y6bewwzOs9rqkKbZrK5T&#10;/VzwMf41PHUAhmB4Y11MMunCeV7Z7ho/LO1o7jczHt6Yzyeang1+2060SOPRLi6l27maaYqob2wS&#10;Tj8K6KNKone2jM1mFTB1o1cPU5KkHeLT2fps09mmrProfm/8Qf2Qfjp4cW48J/En4SXniOxtJnFv&#10;r2h2JuoL1FB2y+XETNC5UcqVGCcAniuXsvFvir4UI+m2vxn8baTFG29dHj8UX8QhbAOPKVgwPqpH&#10;X0r9RLSS+nUyT/fzkhRhV9h7VZWExAySHkDj2r9Mp8a1cRRg8xwdDE1YJKNSrTvPTRc0k1zfcr7v&#10;W7PhI5dHB4itTyvHYzL8LVlKdTD4TEezoc0neTpU5wqKi2/5bpLSKUbJfmV8J/hX8T/jvqbXXwj+&#10;FGp6sWb/AErxRq0P2S15OC0lzc/vZyO+xZXAGMDAA7bxt+xF430ufUHvNGstc1HRreSaCPTfC+qy&#10;vcvEsj+VbyyWKKz/ALr5QHAZmQIxJFfoErGCDezMWbIWNR1HqfaoGS5mbrt3dFraPiNxCoqk6dD2&#10;St+7VFezVu0bt39ZNeR5mI4L4PljJYzD/W419bYh4ypLEu6StOooxg0uijThvZtn5kaxY+NfBfin&#10;UNGlXxtFfWl01ldSabBqbwuYD5fyyxZSVBtIV1JUr904xVO++HfiX4leZqus+FvFWp/ZxvkuNVsb&#10;2YWy87XzMpEYAz0wCc8EGv1FgsVkdpTubaOfds0tx9gsz5ZRNy8cZrP/AFyw9bTGZXg6i/68cr+/&#10;mf5HqfVcfl8VLJM8zfDTSSv/AGhzqyt0VCDt2XNp563/ADl8AftW/HTwR4Em8F/CL4y2ZtvtQe3u&#10;b6xi1I2ceJQYod7AqmZFIDbsGGPqDIJOr8Kf8FFf2r/C+oSHxj4G8I+LLMKfLj0+abTLon1LsZY/&#10;U4x36jjH2Dq3wE+BvjPVZ9e8R/BbwreXEy7ZL660GBpnJGP9Zs3dPfPvXn/jn9gj4C+K0M3h231P&#10;w3dFmKzaPfM0bccK0U+9QgPaPyz23Dgjo/tjgrMoxWLwEsM19rD1LJLu4SXL66N9jHD1uMslr1Z4&#10;PMqeOhUfNKOY4aM5OX/YTRkq6v3i4Xdm1oRfB7/goR+zv8T/AA/e3nijX4fBOqaSu7VdE8S3McLQ&#10;oThZI5CQk6HnBU7vl5UZUmCL/go/+yDc6h5EXj2/+zmHedWHhu++yp82MNIIeDnuAVwc7sc182+L&#10;/wBj79pTQPEEtrpvwLfXpoX8u31TT9SsUhlXPDK00yOqnrgrkd80fE39l340fCTwpb+K/iRH4XWx&#10;vLpbSS103VprmVGdGZdweBEKnaynBPJGNwrpo8M8O1MWsLDN+ZzaUEqE2/e+FTkmop3spad3aLNs&#10;RxFmUcunmj4XlThCLlUj/aOHilyJOq8PTlCdecWoycOfn0aV6j1l+gHhzWvD/i3R7LxV4Y1e21Ox&#10;vIBJZ3unzJNDNG38aOpAbI9/bg10Wgtotze/Zb7T2YfxeY53yHjAVVHPJIBbHcjocfGv/BJrxJqu&#10;l6v4++D2kWNzNpOjSafqek2rNmG0e58/zVBOCiM0KHAY8lsAZr7Ov9XXwXp0ks+rRXGsNFxaw2+4&#10;QkjIO3+EdOrE45IGa+AzWnWwWKq4Wtb2lOUoS5duaLadm+jtdep9JPC4KWIpYnAOUsNWp0q1N1Eo&#10;z9lWpxqQU0m0pqMkpKLa5k7aWI/FGsSTan9kgsWghjjEXlKflbGTjI68kn61DHY6dqcqJNOu75RG&#10;6KyiPBzuO1lzjHGT1xQ2oWUNtZzXdw17I2EluF2/PdtgBdqghB83TPAHJB4qX7Db2wmSe6jXy/mZ&#10;yMBYwMs3sOnJ45r5dxqRmexT5akbp6HIfHnxRpmjaDY/DnwfD9nuvEd40bzQ3DCW3sY4wbh1YNv3&#10;MzRRbw25Dcqy8rxJ8JvhJpdho9noejaVDa2tnbxwWtrawLHFFGgCqiKOFUAAADgAAV5/8RvFMGsf&#10;E7wr4itIxJpKw6hpq3204eWcW80bL/0zK2kgLc5ZowOuT7x8HfEdhZNGZdvGK+zyaPLg+Z7vcyh7&#10;PX2fzK/ib4RGwsdz2xXK5+7Xzh8afCvxT8LeI9Pv/gt4/j8Oz6trNpY64t8qm0mikuIVEx/cTtHc&#10;YXyElWMjEwEgKxo0f2v8RvHWj6jpWyGONSseOK+W/i9cDV/EGh6TYDfcXfiewaGNe/k3KXMh9sQw&#10;yseRwmOpAPpy+HUity+wk5dEV/A3wk+ImvaD478NftT634U8ZaPrniiefwnpdvZNMLPTDeahJDBM&#10;JbSBTIltLYIWG8lomIbjfJ5b4v8A+CYXwpNreal8HvF+seFr528y10+W6+16YuMZQwyAyKrdMpIM&#10;E5wwG2vpoKEyuM8/xfz/ADpysdvA+Yfd+vY1xYepUo4hYqjJwqR2lBuLXzi07eT0Z5H9s46WBngK&#10;jU8NU+OjOKnRk+7pzvG9r+8kpLdNM/N/xX+yt8ZPDnimSXVvgLrF9q1rGy2t7pemi6imUOygpOp2&#10;qrH5h5hQhHG4LyB9VfsC/AHx/wDArQtc+IPxGiNv4k8XLbRNokN0s0emWduH8qJnUDdIzyyO+Cyg&#10;7AD8pr3i7EUKKLmdleRcKqr6+/rUdncpcOz2cbGNcLuGQvtg9cV38QcUZvn9BYfFcqgpczUI8vPO&#10;1uebT1la66LW9r2t4PD+W5TwtCo8upy9pOmqSnUqzqulRUlP2NFSdqVNzUZNWlP3UlNRc1LVm0ie&#10;+sY7maCKMSMF3Rx/Mcn0zxjrz6VSk8L6Dq4v1udJmkhhMaxJJO/70kfNIwUjHyj5VPUAHo1XrK8v&#10;dkf7zn+GPySAvBySSTngHt+NWLaczW8k1vObeCS4zJdFhumOAuQCMdgo+ntXxEuam7H1XNHEQU3v&#10;1IF0O3XQbbSZrCO1hjvElkgj+VFiVyRD06beD1zXyB+2b+xh8RNQ+KOq/GH4MaVa67a+IrhLnW9E&#10;a+S3uLWVII4d0BlxHIjLECQ7qVYNgsD+7+rtej1aZnSfXxZwW8KyTSSWvnFiznC5DLyApHCnqfTF&#10;Ylr/AMJbrLNqdjeW8VvbwyCSXyGVSxwQSDkcKBxnoea9XJ8yzTK8fDGYKpyVI3s7J2TVmmpJppru&#10;jkxlHJ8VgKuX5hQVahVSU6cnOKlyyU4vmpyhNOMoxacZLazum0/zDtbXxl8JPHE3irwNpM3hPxz4&#10;buY3nsZFi2mRo1mWGdUYxzRSRsOckEOCCCOPrvWP+CovgjxDBZzX3wZ8aw36wxm8aKGxeJGKjzEQ&#10;m7GV3Hg7VyB0zmux+O/7BekfGSS28a6D44uNK8UeYlnqWqSWAuLe6tw24EwAxAMm9irBskEht3ye&#10;X5p4k/4Jia3omlG5b9qC38xW2q0ngbaGPbA+3cfjnPavtMVj+Cc69lisyVWjiUuWaw8Kfs5tNtSt&#10;LaTT1a9NbK3m4ZcYYDD1MvwNXC4nBNp0Pr9XGPEYdSjHnpKpSjLmownFumpSk0pXSUpSRuWf/BUv&#10;9nzT7i3sfFnw28eaPCzeXcaxfabby28Bw2Wb7LPK4XgDhD19q9s+E/x/+DHxqtlvvhN4203WYI7c&#10;SXLWuoAyWwxnEkZXfGeD94A/XnHzPN/wTU+LVj4ak1jT/ijpOoSRuFFpqmjyWLTRjO6TKPNtx8oV&#10;GUbjkkqMCvnu58H+JPgJ8Z21Xwoz+E/Hfh+RXbbDtWaNsH97CcLPbyDgno3I3ZUgV/q7hM2XPkGN&#10;9pLVuhWSp1XZfYlH3JejS85LQj/WPKMDGpQ4oy6WFUVpjcFKpiMItVFSxFGrH6zRhzNc1ROW6tSb&#10;P1Jvp7R7aGdpGhhlXcjzLjcucZ5xwe3rUBuI9v2e3n+UtkMcHd618U3f/BSz9p/VI7KfWfhb4KuL&#10;uGNhdTDWLqOORiCP3cflfu1HBAZnPqxqrH/wUb/aItdSh1E/BXwdcxxqxuLeHXLlZJuRgIxi2pxn&#10;qrZJHTHPm0+F+LabftcvrW/69t/l+lxxxnCFWajTz3Aauyviqa8urVr762t1sfcEET2isyLtZqhM&#10;P7ppp/qxNeV/sxfti/D79qOxmttPhm0fxLp8SvrPhW/cfaLYcAyIcASw7uA46ZXcF3Ln1oWVzqTr&#10;JJGvkxthYdv3zzy3PTOOO/rjr5EKVOpHnh3s+6fVNbprZp6p7ndmmV5hk2LeGxkOWVk1s1KLV4yj&#10;JXjKMlrGUW4yWsW1qOEMm0ZG1VGQAtHzFsKhP9K0JdPvPJNxcYEanLMVqwdKlS1Vo1VcxlnwcZx6&#10;/nXNUnTpydzgjGctkZzv5C7VG3n8/eqwjcbiqlv4m/Oi4e4kmaaaOTaWGxvLO0r2I9qqXWstGfs+&#10;m2MjM207pF+XhgetKMPa6x1I+F2OW+Mfw/i+Jnwr8S/DnXdPmktfEHhnUtM1S3jbEskFxbPAyr12&#10;sVYAcHk9Ca+O/wDg22+J3h7xt/wTvsfgrd+KoZte+Hvii/tNX8PTL5dzpXnXk11CJY2CnazmRlY5&#10;BZHTOY2Vfqz49/tH/Br9lfwDf/Fz9pL4naX4c0ZWbyTeXADXTAFvJgj5kuJW7RxqzYOSAMkfGP8A&#10;wQp+GnjH40+P/ip/wVd+Imk/2LffGLV7iy8P+HbCyEVrDpsM0f78t1lkaSLy92FyYJJCXM3yep7C&#10;Sw/K1a52UtcJPm0V1Z+Z+lVpfWdmBYwfvHYb5JpZNzZOSTxgduwFU9T1maexjggXa0nLN6ZHb6U9&#10;7S30uxmvFRmmk2q0jdueg/znmqAy6I8i52rj/P518/LDx9q0OGLnGnZAbi8iuy8VxnKgtuzjd68d&#10;T/Kq1jBey3n266ZQu/IVO1XZEGdobrT/AC/KTEbZ5+avRw2Dpyd2jCdapKNmzzr9rjwd8QPjd+zz&#10;4/8AhT8PfD39oa1rvgfVtJ0OxFzHEbq8urKa2hiDysqLueVQWZlVQSSeK+dfgr+z5/wXg/Zx0zWP&#10;DP7Pnwo+I/hHSNb1t9WvNJtdW+HV5H9reGGFnD3txNIMpBGNu/aMcAZr7Y0K5fSdYstW8oP9juo5&#10;vL3Y37GDYz74xXrQ/axusbv+EFUev/Ey/wDtde1hKP1OnKMFo3fXXU55YHA43EQxFerOFSmpRi4S&#10;cfdk4tp284x37H576b/wS5/4Ke/t1/ELS9f/AOCg3j+80vw/aWsljfT+INe0ufWILCUqbq3sLPRY&#10;FsIJLgRxxtdNKZIxghH2hD6F/wAFIf8AgnV+1Xpn7U/h/wDbN/Ya8J2+u3mmw6QV8PW1xaR3ek32&#10;mK8VvNFFeSwwXVnJbMIJYfOilQDdGWL/ALr7Kl/asuo+H8DLu6FTqHT/AMh1Ef2srgN/yIi/+DD/&#10;AO11t7afNf5W6anQsp4f9hOm5SbnKEnNyk580HeL5nf4fsxtyrXTVn5yftGfs9/8F7P27PDdl4g+&#10;Mfwp8N6Zp3grV7bUdN8CtdafpsutTl/KllhiS/vY2nS2lmCPdXcEaEttjZysicb+334S+OXwJ/4J&#10;QfAD4c/Hf4WTeEfFXgzXvFFsdJ1K+sr4SwRaVqklrKzWk00JDwGPcm8kMHGCoDH9TG/a2uCwQeBd&#10;27j/AJCX/wBqr4r/AOCyfiD4VftcfDbw/wDDzxr8cNJ+H974f1S5uvJXTX1y7uorqxns2AtIHilV&#10;dszMJMMoIGR1pRxEaUk5aJO5w51gcrll2KnGperVpOm5TlZNXbSbsoq13ayW701ueW6P8JP+C8Pi&#10;r9mix/Yak+Hcd58PtQ0OPRl8RW+q6SFn0SWIItu+qPdi6Fn5DCNj/ZxvPLBQF2+dvfPij/wTC+KP&#10;we/4JQ61+zV8GvDq+PPiXrnjfQ/E/if+zbi3so9RuYNVsJZorZr2aOOOGC0tFhiEkillgBOGkIr1&#10;L4Gf8FQ/gJ4j0TS/h/4R17T7i80+2g0+GPVLqbT57spGFDxw3MCO+QpPyb8HjJr1K6/bHhto13eC&#10;F85j8sK6gWJGAc5EfvXN/aFKNtT0sPh8hxkZ1FWdXmhKmm5c1oS3jF6b6XesnZXbsih/wS1+DfxO&#10;+AX7CfgP4R/GXwhJoPibSIL7+1NJkvbe4a3aXULmdVMlvJJEx2SJnY7DORnivg79gL/gkt+1hP8A&#10;sxfHT4B/tGfD6b4c33ivwn4LtfB2qXetadqEcuraLfalfpMy2NzMfs63D2W5X8t3R2AAIOP0AT9s&#10;Sdm2f8IGvb/mJYzwPWKuP+K3/BRC/wDAMNnFonwhh1a6ub2GKW3GvCLyoTIokk/1JJ2x73CgZbZg&#10;ZzW1OvzRbj1/zueh9VynFSowd37NOMVrtKPI79/d0Piv4I+Bv+C937KngvUP2bvgX8AdLtdJuNYv&#10;rqx1q8XRL6GyuLuZpZ57a8fU4WNuZXeZRcWMkq7sGI4EQ2/+Cdn7A3/BQz9k/wD4KJ6T44+OHwvg&#10;8QeHbix1uHxF8SNJ8U2U9vK+pwW1/JM6TzRXs839owNE8n2VVfzDIqqnyr+quizXd3p9vd6japDP&#10;Jbo00Ub7lRiASoOBkZ4z3xVooh6ovXPSrlWlK/S+5nQ4bwNF0OaU5ewadPmlfktFx0slf3Xb3ru3&#10;UIceUoA7UU6isj6A/NX9pfZr37cfiK+1K6SGLTIbeKCO3s2iDl5R5hkdlw5xaQ4CHI3MzZDR18A/&#10;8FMvCfifRfiHpuq6tqC3FjcabrR01YciO2zp826MbiWJ2hOehwOnSvsj4geJh4t1zxN8Z9bvVkv9&#10;aEjxumQqwRiV4No3FcFmYjG0hHjUjKV85f8ABVGy06w+Hfw78q3/ANMutN1q4vZnVtzMdJk4yWPA&#10;yeAAOlfmPEmOUuIOSnL4Ycr00u05Wv5dfVH6LwDUrUM2oU1a05xfmkml+PQ9d/4N+PiB4k/Zt/an&#10;8XfsXfE283XHiDw1DLZSyz7FkvtMiikidE6NJd6TqFrOedwWwIwwUleY/wCDiH4geIv2n/2nrr9m&#10;D4eX4+zfC34U65qmrXESu6wXTaZLrF8JAMKNthp1jCrdQdYIP3gra/8AwUK0/Uf2K/2jP2b/APgo&#10;N4YspvsN94N0O61z7LakqbjSbWOK8Uno811ot9dRIOGxp+RuAwMX9kXwrr37Rv7Mv7cn/BR/4jad&#10;Kt94g+E/jDSdD866+a3e+0ybUb6Ax45EVsNEt0fJx9mlUZO5m+xprT6n2k//AAD418rtQ9EzKpy8&#10;0c9X2qaX/ce7pO/m1F1vVro0e+f8Ekf2iPB37J//AATR+Nv7QfjyO4n07wz8VL6f7DZj99e3D6Zo&#10;8NvaJ2Ek08kUKk/KGkBJABI4H4a/HL/gvZ+3/puufHr9njx9pPg/wpp15cQ6PpVjNplla38sLMsl&#10;rZyX2nXs19JG6mF7iZra3eUEKEAfZ518PdG1bUf+CIHxk1XTrh1tdG/aP0rUdYjXP7y0jbw9uJx/&#10;DGSsxJ4AhJ7Cp/8Agnt/wS4+KX7W/wCzpb/EX4Z/8FI77wcbPVb+z1rwLpWma266BdJcyFomEXiC&#10;FcSKVuFYRIHWcMBySeTB1K9SjhqEU7eyjLRpN7Le/T9Vfc9jOsJl9LHZnjqkoKo8XUp3nCVRRSvL&#10;aMWrzvZOSekWo2d2vor9kH/gtX8SLv4N/FLQf2rvhvd3nxK+Fvhm71W20vRdLlt7nxF9muhY3FpL&#10;bx+ctndwXskEMxUtEVuFlQBFkC+Ewftif8FuPit8BPEn/BQfw38Z7XQ/hz4dmklmsbDTdLhtpIYJ&#10;PLuns7O7sZri7toHDo7zXkM0nlTeUAyoDzf7Bvjn9lD9if8AbR8Y/GLxB+1l4u8ZW/gPw/rg1rVL&#10;P4WzNbeJVn1LTtOluIL7+2r6e5U37WUas0SJIziTeEBevZ/26vghqv8AwUm+Auuf8FIvgZ+1pf2X&#10;gXS/BElzdfB3xVHdQ2sVxpD3MtyLjydQNrBd5UY821nCvDHklTuXq5sTWwd3J865rKMopvWybe2m&#10;zWyd97WPDl/ZODzlqFKMaM3T5p1KdSUYNxUpxjFpy5ZN3i2uZRtZ7s958Ef8FHfif8X/APgkP8Tv&#10;2s7JLXw78R/AfhnXbG8msrcS2Sa5ZW2+G4t459+6KXzLeQRyb9hkaMmTbvb5J8G/tQ/8F8PiH+zb&#10;rH7WngT4tyX/AIE0i01q6k1Say8LW808GmXFxBcyLA9juHzWspUfxDGOork/CP7UPhPwz/wQf8Yf&#10;AnVreLTdSuPi3D4atdRhhIl1yCU2XiC9vbslj++XTzdRyMMLmKJVCh0A+6vhD8K9Z+C//BBi+8D+&#10;K9Oks9Vb4Aa7qmq2kqkPBd39hd380TD++klwyt15B69a0ozljfZvnduRSbi7Jt21/B6GOYUaOQvE&#10;2oRv9YlCKmlPlhC91re9uaCb7rfc8z/Y+/b5/az+If8AwSr/AGkv2kfHnxgbWPGHw7Gtt4T1ybQb&#10;GBrbyfDNhqMAaGGFIZAs9y5+dG3A4OQAK8P/AGZ/2if+C+37d1p4g0n4NfG/S7HT/BOoz2954suN&#10;M0zS01GYkSRWrSnTrxJrkQuj+XFBDFGjx+bKzyBFvfsGsD/wQ2/bLjz8zQ+ICB/3I+kV9Jf8EA/G&#10;XhC9/ZT8YeALW/t/7e0H4manNrlijDzxHdCOa1nZfveW8OEVyMEwSKDmNgOfC1K1b6vTqVGuam5O&#10;zs5NOOt7eZ6GcYPB5VLNK1DDxfssVGnBtXjCLVXTl2d+VJcydrN2vYz/APglt/wVF+MPxX8feKP2&#10;VP224Y9P8ceD9Ovr4eIJ7e3smmisJY4b+2vYon8kXMLSxyiW3xDPDI0irGsZL+E/D39vb/grP/wV&#10;f+IviPUP2AvHOieB/AugurxyrcWMIhjlZ/s0V3d3Nlfyy3jxp5rQwW8ccAbZJIzbS3I+HfjBoWof&#10;8FoPiV+1r8L7VNc8K/Dmbxb411aXS7pdt7pul+E49IuDE/3ZBLqLKFbJV8M4yFzVj9mvwj/wUz/4&#10;KxeK/FfjDTf2xf8AhXejabqsEHiO38M63e6fDbXE9tHcLDa2GlvbS3UKxSRobi7vAZGDYzsIFQxN&#10;SpGNKUpN80kuVpOSi0rtu1rXSumm3tfYzq5XhsPWq4uFOnCHs6En7TmnGnOrFT5VBKTk5qMnFSVo&#10;xv1sz2b9gv8A4KB/8FAfAn7fNj/wT+/bo1C38RXerX11p631xb2cd9pt1HpkmqW8yXFhFFBeWU1t&#10;BKBugimRyu8ghox+ohzjivwr/Yk+Edp8Bf8Agtp4L+F9j8cYPiNDovxGvrO48ZQ2Lw/bL0eDdWNx&#10;ETJc3MjtFI/klmmfDxuvBVgP3UJwM12ZTWq1qVRVG3yza1ab0to2tNL/APBZ5HFuDwuFxWHqUIpK&#10;rRhN8qcYttyTai9YqVk7bK+iSsl+cdt+3H+1l/w/am/ZCm+La/8ACs4/ETab/wAIr/Ydmfl/4QqP&#10;V94ufK+0bvtTFuZCMHb04rzb4s/8FEv+Ci37eH7W+s/s7f8ABNLXrfw/4b0CS6VdfRbNWu4Lac2z&#10;6jdXl3b3S29rLcK0dvDb20k8ip5rMELLF5R+1v8ABfx5+0V/wXU8XfBj4YfE2fwR4g1zx5ajTvF1&#10;ncX8c+l+V8PrKeRozY3lpKS8cbxEeaAVlIIIyD6N/wAG5/iDRfh78bPit8EvGcUOjeKrjwxotvDp&#10;MokEnmaReara6jAPMZnzBNcQ5VmZv32csAWrhjiMTWxCw8m1FzmuZNLRK6inun1vpomt7Hu1Msyn&#10;A5W8fTUJ1Y0KL5GpO0pyUXUkmuSVk7JXa5pJtM7r9ib/AIKRftjfB/8AbGi/YQ/4KQ38d5qWpX0e&#10;n6N4juIbOGeC+miaSzDy2axW93Z3YR4oZViilS4CxSIWkPl+a+If20/+Cvvxx/br+JX7NH7JvxpM&#10;0nh/xJ4kk03RZNH0G3hs9K07UbezH7+8tHaR83UI+ZiT8x5wcSf8FIdV0n4tf8Fvfhf4O+GMi6rq&#10;Wi6t8PNO1mLTWMjx3Nr4hvdXuY2x0MGnk3D5OVRz6EVtf8ExlSX/AILqfGwEfKbP4iEf+FPof9Kr&#10;2td1VR53ZVeW/Vr2bmrvraTt8iY4XA08LPMVQhzSwqq8rV4Rn9ZVK6i+koq9tlzOySsihd+Df+Cj&#10;eoeK9WP/AAUT8TaZNqzaTCPCt3GumSyWtjmXz3ZbCKJP9aVUFhnLDk9K8Q1DxF4u8Ta7cfCXwhcX&#10;VnrGn30j2N82pLA0MjkeXceYCDL5ibYio4xxjgEfot/wUX8JjxD8W9LMcTzSN4fhjjt2kAgY/aJ2&#10;zMMjEasEkPUuYwoxk18R/tA/C7TJtEfXB4Vs9P8A7NDNZ6t9uWC/uzEAQcx8KOOikhWyO2a+HzbE&#10;OtmlXC8yaTas3votb/zJ2sfK4Gph8HiPr0lKE24yjOnFNwlF7cuilCUeZSjdJppa2s/lfXdVt4/H&#10;+j/FC9i2654gvydSdVVQ0g2rIjhQAZCd2X4LFjnmu2+K/wAHdf8Ah14wj8e6BbNcabcTW97Dax44&#10;jC71I99hce4HtXnHxV8DXHhzxfeeBdN8Tw6tcX00er6bdSHFxD5wJYdvmPU8c8Hivqj9jj45+Hvi&#10;/cwfs9/tB+G4LfxHZWf2W185dv8AalsAWCx91uIx+8Vl4kj3YGQRX4Jxd/aGX4hYmnHm5U1Uj1cd&#10;PeS621vb8j+2aGdR/senmWH/AHtGUdeX/n3JXi4p2dl0T206XPIvAvhyfwT4n1xLLUZhqkkdzpsO&#10;oSwp/o9m4e6eSNVA+dklVSxywwRkhUAxvhr+0Z8WvgBrtjeeDfiGwMviGGaTSYbEyR3cEUsUs1qx&#10;VSWikKMGfHAchSoJK/WPjT9mbxf4G8aWXiCxsF1C1t5BBcIF+ae3KFFkHqfLOD7AHtivmXX/AIHe&#10;Hvhf8Z9S+E9/rFwstzqk0Wv+IJF/exwkkxQRdfLjIK8jkgknFc3C/FlbF5i61KaVVqKvfZR913f2&#10;YrS/3LcinDhriTBrCy5Z03FSa7u8k3be6TVktbvudt8BNO+J/wC1X8VPE3xO0b432Xg7xTDHDqbm&#10;3UTx6eIYrOB5pAWRoopIbdt3IDNL8pPzE/Vfirxp8XfFPxw8NeLvhZ4z1Kz8L6dJoL+JbeG3Etnq&#10;yWd7dC+iheeRJAbq1MIMixGIlQ6OxO8/CWrfBifwHo8PxB+G0M+l3VvdPc6Zfq26aQo5EcrGQMHB&#10;Cg4dWUg4IIyK/R/9h3xJH+1D8B9G+Jj6VHa6lJ5lprlnDHsSG+hby5dil3KxuQJYwzswjdNx3ZFf&#10;1BwTU58JKlXk5VG+ZuS3vpddklsu1mfz/wCNHB1TKcRQzPB8v1OSVKMYqzpySk+WS89Wn1aaNVv2&#10;hdE07VmtPFXhPVtLtfLWQ6xJDHLaK5ZV8tjG7SJwxYyvGsSqjF3XIz3VreM0EMsUqsHztK85BGRj&#10;Htz7iqPjv4XjToWjkh2keq9K4H4K6kfBXjW8+G2oyzvYLp8mpaHGZzI8Gx1juIBnkRAzQMgy20yS&#10;KNqJGle3jsrhTh7Sn80fgtTmhHmTPV28gXUaXIj+VkdVfqxGDj86ra5/behQi60q5k3ySCWQ3jt5&#10;acgHAAJ6YJGPXmqY1TzdWtrh0e1hmZwZrghVGFz1zx6DIGT0rO+JXxK8OaLompx3TrNPZ2rxwwPJ&#10;5YOQMyO54VP1xk85APz9WHVFUqntrw3b2sm3fp/X3GR4o+M3hPwdp8OsePfFej6XZ3UzJ9u1jUEt&#10;45GxkbGkKgYweOTzTvC3jPwB8TNO/t34eeLtJ1qzaTCTabfx3Cg4+6WRmwefunmvzv8A2ivFll4/&#10;+NviXV7jXbfXNJ8P29vZ6LHa3i3Fpbxmxt7ifycfLuaV33Nkn5QM4GBU+AHxOn+F/im3+LvgHVNW&#10;0tm09GutJtbaLy9TjIWVIbmCXaDvXCpKHRoxIsqmRB5cn6LgOBc0x2Q08fQqwnUnGU40Ff2kqcJc&#10;spRbaTt/LbXRc12fM5xxJw3kef1sqx9PEUlSnSp1MY4x+rUq9amqsKNSNueK5Xy+1crKUZPk5U5L&#10;6x/be/ai8D/C3wBrvwr0TxpqC+Mta0WaHR9B01XllhMqNGsshUbYY1Jz8xG7aQM18s/BH4K+Ifi5&#10;8QtL+DXgTVrXSdmj3N215eWD3EaQwKiKu2NlI3SSRqWz8oJOGOAc6/urnx54p1X4h/2PdWmpeIpJ&#10;Na1q3kU3s9nJIgmltwE2+f5A3RKi43+WAnLjPvnwA+Nf7H/7I32/Udc1vxZrni6+065bULqfSLWJ&#10;7e3t/Ey+H3t47dbpvJT7btl2EtI8YMjEMixr9FHCYrw9yacaU5f2hio05e7GyowjK7i5N3cpJNSS&#10;0TS0sk34MMZk/iZjqcaFKFXKstqV0/aSc5YzEzpQpRmqaXJChRupUuaTlJSercnGHOH9gb9quzhu&#10;ppIvBtxJbws/2bTfE0wkmG0/IvnWsagnoNzAHuetcD4R8fePP2bfjVbQ30WpeHte06SSS40G+umt&#10;v7St5QQ6SG3l23ETkCTMUrKJIY3zvjXb+knh3V9PuPBGm+OrOTy4fEWj2mrWP2lBuEVzbxzqDsZh&#10;8qybTglcqcE9a57xd8CvhJ8aNOktvjH8MtJ8RqtwzRSatCFa3yBkpIB5kRJO75SOgPUV5tHxI4kh&#10;ehmPJiqdrShUjFX16ShFNNd2mvLqsZeG/ANTEc+GoTy6te8KuFnUk4O1knSr1ZQnBvVxUoS7Tt7p&#10;+dHi7x38RfEjXT+MPjN4u1XSf7Xl1KOx17xNNcRWim0sYUhCvJsMcT211KrFdx+2uGJILP8AUn/B&#10;OjwJH4m8DW/xs8L+OfFWn215dC1m0O80VILPUo4BeoZ4pftBM0Lm5t2DvCHV7EqhVJJQ/pVn+wn+&#10;xtYzw2Nr8BPDdyryMIVurVp2ZuuczbiRn3wO1euWlhpmkaJb6Pp+jRW8VrCkFva28IjjhjVQFRQB&#10;hVAGABgCvNzrjRZhlscvwOEhhqHNzySk6kpStyp3klypLor3dtra+5lfCOXZPiquZYrH18djpRVK&#10;NSdOFCnSpcznOMadOpU5pTlyu7cVGz92TlzRbf38On2S6fGq/M5aTncW+prc/Zva3f4vWLLDhzbz&#10;/Njt5Z4xnH1+npXL6pJbSmKGL55Yz8wjQ8e/Tmvnz/gop+2b8ff+Ce37KGu/tb/s6eCdD17xB4Zu&#10;rVZLPxNY3FxZpazzJBLJJHbzwyEKJAdwcbTyQRkV8pgY/vovzPW9p/tEIvuj9R0RDzsH5V8W/tw/&#10;sI/tOfHr9riw+LPwpXwS3ha60jwbZ61Nr3iK7tb6zOjeJLnVpWhgispo5/MjmVF3SxYYHPHJ3P2Y&#10;P28/iD8ev2c/Bfxr03WvB+rr4k8L2epTX2maXPbQvJLGDIFgN3O0O18oYzLIyspBbIrvLb9qL4jT&#10;Pg6VomP+uM35/f8A8a9369h46Nv7j0P7Qw3M1d/cea/t9/8ABNbxr8dviA3x/wD2dvE+mab4quLe&#10;xXWtH1XUJ9Nhv7qykZrDVLbULWOWbTtQthI6CYQzrNFshkTaqsvkJ/YA/wCCo37QnivR7f8AaU+N&#10;lrb6do7TLp+vax42tdXuNFeSJ4Xu7DTrDQdMt5rwwvJFHdXkshhErsImyyP9ZS/tN+OooPMk0XSW&#10;PaONZDn8S4/lVBP2qPHz7/K03R1ZZCFRrWbJXGf+ev1rP+0sL3f3M1+tUVG7Z8hf8FfvhzoP7Pfh&#10;v4W/Cf4Q2Frpuk+GfgD420bRLW6txcxLbJeeErcJMrYEytHw+7l8tk5OaktP+Cd//BWPxjoei/Ar&#10;4n/F/wAP3XgnQb60exh1n4iyappdstu6mGY2aaHbX+peSyJJHa32otGHjj3yy7dw7T9uD4T3/wC3&#10;Dr/hnUPFPj6+8L/8I7pOqadIvh22gf7faX01hNNDL9pjl2gvp0GGjKOvzcnNfQ1v+1B8RmSVzpWi&#10;7U5Um2lHHp/rK0+vYe17v7mZf2jhb2u/uZ578ev+Cd/j7Sf2Vfhj8DP2Xp9G1jUfAPxA/wCEk1G4&#10;8c67NYf23LNa6ml7cy3Fva3BWea51B5yBDsGSoCqqivBtE/4J1f8FctI+Edj8AYvi9pbeC9P8PQ6&#10;HbeH2+O8sMP9nxwrAtq0tt4QiuPL8ldmVlVyCfmzzX2JaftM/ESWR1uNL0eNUH/PCbJPr/rP8+1P&#10;k/af8awQbprDSdxXOFt5f5eZ/Ws3mWFjo2/uZrHF0ZK6Z5j4G/4JQ6dYfsv6p8L/ABf8SLe38far&#10;4ptfFNp4y8O6T5Vr4e1W0sorKxis7WV2Z7KG1i+zNDLJmeOe5JaIz4Tw2w/YH/4Kw+A/Cd18AfAH&#10;jzTbDwDdeZD/AGJ4d+MAsdLSB8+ZHD5/hu51LTYXyxFvbXjiIOVjkUKpr7A0T9pD4m6x5tzHoulf&#10;Z42Cb/ssoIfPP/LXnA+n14xQn7SXxB82Unw9pNwqtiNYUcMw55+aQDqD9Md6HmeFXV/cxxxVGTt+&#10;h4zpf/BLHxX4P/YV+J3wi8Na74buvih8SvDNnp1xer51joemwWceyx0m1ULLJFZW4aYCQo8sjzyy&#10;so3LFH7B/wAE9v2evjD+zz8Htc0H44ReHYdf17x5q2vy2vhjVpr60to7qUOkQmmt7d3YAcny19vW&#10;tKH9ob4iTQ7k8MWKt/CsiNz+Uhp0P7QHxB8/ZcafpOM/w20vHB7+Zz+VT/a2DfV/czbnieJfsX/s&#10;HftMfA79tbVvjb8Tj4JXwnDp/jq20ObQ/EF1dahef294ptdZhM8ElnDHAIooGjYLLLliMcdPtRwS&#10;hA9K8Gvv2o/HFtq39nw6bpLL5m1pDFLx6/8ALTtTr79pzx/BMywaXpIVe8lvIf8A2rVf2nhbXu/u&#10;ZjLFUqbal0Pnb4+/8Eyf2mvh58cpPjd+wl42sdNjuLzULyCzbxV/Y9/oDX0onvrW2eXTdQs76wuL&#10;hVufsdzboIJgzRykOqRP/Z5/4Jn/ALTPj343D41/t3eNrPUFg1DTr+4so/FB1bUNfmsZGmsILuSL&#10;T9PtLOwtZ2a4WztYGE07K8ku1HSf6Et/2mfideOqQeFdOkJZm3+UwUJyBjMvJJHXjr0qxp/7RvxK&#10;uwIYtA0Fp25ZGuHXYM4AxuOaP7Uwvd/cwjiaNTZnwN+3D4F+LHxW/wCCgPir4Q/BbWtP0/xB4h+O&#10;ugLY3mpXklosUlp4C/tCN0uoY5JbOUSWaFJ40fawAeOWMyRSekab/wAE0f8AgoD+0345s5v22/i9&#10;a/2HZ2c2nzahJ4yi1fUV0+bat3a6fDZaNpdtYvdRDyX1CQT3IiDIiRmRmHa6h+zJqV9+2xD+2ne/&#10;EvUI7yHxJFrX/CHxQ2zabJfJoUmiLKXMX2ji3kc7BMFL4OPT3i9/ac8Y6XMYn0vS3PmKv+pkX5SP&#10;vffPftx3qP7Wwbdrv7mdH2bnz7+0J/wTw/bD/aT/AGpXk8QXngDw78IbHTbfw34VuND8SXrazoPh&#10;7aralHbWn2FIUvb/AMuO2NyLkfZbdV8sO6t5nrH7c37H/wATviV8LvhT4R/ZU8K+DLZvhl42i1K0&#10;0HXdYn0qxXT00TU9MWCGS3tLkoU+2xkL5YUrGwyOK3If2svH1zulj0TS1RWIXfayjPv/AKymn9q/&#10;4iGTYulaL/35l/8AjtaxzDDSdlf7mcc8fh6bs3+B84/tJf8ABLz9rjx7+zN8E/gz8Nbz4f3WpeCf&#10;2drr4beLrjWvE17aQxzzw6Ihu7Qx2ExnRW0uTCyLCWEi8jnH2t+0VNb2nwg1aS9kVI08hpHZtqqo&#10;nTJJ7etfnz+3v/wcQ6Z+ylr8XwK+C3gTTvit8ZtSuktdL+HHhiO4kkhkcMd908Zk8vaFJMS5lPy5&#10;VFYyL80/tEftdf8ABz5+1b8D9V/Zs8WfsWfBrw1pvxG0n7Bqfifw7qzW9zodpOXjmVzNq822XYQS&#10;yRSlUYhVMhwnRKcalPtfuFSvRrUWua1099Dmfil+2r+2Z/wVX+Kmtfs1f8Espo/CPw10W6+w+Nvj&#10;xfM6liR+8jsMDdjbnaYx5jkxsXt0YO301+wN/wAEg/2Yv2E4P+Ev0HT38T/EK6ty+rfELxUVm1C4&#10;kIzM0KtkW0bEk4QlyOHd+p7r9gT9j/w9+wz+yf4T/Zz0C7ju5NEsC+tapHAU/tDUZXaW4mAPODIx&#10;CZ5VFReAAK9o+2fZ7Fl0vw8bq4kZSssm5QhyOc7fQ5xkfUd/NrYhUqdqZ4Uq0ZS9jT0j37+pNaeQ&#10;gZHubeNllXy1umCrKGUg9fbPY1oaXb2l2VunmMFzNFtEcMbbhySBvKd/YDiso6JqElyiSQNLPMd8&#10;07yfd4xheD69eOlX4tWm0uIme1WZVjwp5kZiAQBzwRz1PJrx8TUnU1OvA06caln95sXbw2EKi7fd&#10;g/u1HX69eTxUcFu09xtnWRU27/L8wc/Wsj+3LyR/9H0mRQ7YEjJwD3PTn6VrQTXH2ySXavzRqEUd&#10;T9a8z3up9FaD0QsdxLdiaURuVWUYXdgYB+vIp1/MsSsosMrtB3K2M1DYtNIXjuBt252q0g9PpwKb&#10;qsO+FQ+peWuMbd3Soc42NI8tNBdX1taKq3cLPJtHloDkfyqaFZbto91siL12k/Mf8+9UJNY02NVj&#10;aVGZRjzGwSanXxJY+d5gmXhcL83AoU4k80JEmpeRbQbA0ecZ3XGNvTOAOM/mKqS6VqU9wtrqOtLN&#10;b7Cz2trbmDKgdGfeflJ4wACcgZFMW6+13ayRAXHYxs3X8O9XXh1/UoGbyLe1V0zuk+dsdegOD+eP&#10;r0NRk73IqU4ziVrff4o0qO5uL1ZF+bcYmB8xlbaWx2BI9MVcjkhhtmk1AbNvMkh5G7uOB/KpJIrK&#10;zt49OtkkI24MrYy3PLHHcnkn1Nct4t1qWK4g0wS2sHzfu7KEiSYcH5nAICL9CSfTuNo/vJWRk+Wh&#10;T55dC7qF34dnDSC8WTccNHDtWQ++TXP6jqujte/2dpOh+Xl8sNvCcD36+9QmxUxKszbmDfebucYz&#10;UllYAOsdvbnc53FucnmvRw2Hlzas+fxmMhWuoosRwR7MugXNAWMHYGx7VbGj3KQmQKqntu5P1xU+&#10;k6HZQzBtT1MbpH3yR8b8H2yNo9OvSvTiqdPWTPNV5aR1M9ISDjFYfjv4WfDT4pab/Y3xJ8C6XrVq&#10;PupqFikxjPqhYZQ/7SkEdq6S+lgi1J4BA0cZX/R/3inf6nrn9B+PWlMaqgJt2bd/Fu4raNTC1oa6&#10;rszoo4jFYGv7ShOUJr7UW4tejVmfMHxL/wCCcWgX+L34M+PW8Pff8zTNcjkv7V+RsCSNIJYu+ctI&#10;OgVRzXiHxl/Y5+O/ww0Vr7xh8P7DxFoe5hLdeF3kvTAg6SzWzxrIoI6mMSBf4iBgn9DLg4jEaxrt&#10;Ix9aIxc28bSWdwkbMMMZE3cfz/WvpMHxjxJltLkoYhzpreE7Tg12and27pOJ4mK4e4VzTFLE43AQ&#10;9re/tqTlQrqV788atJxTmnqp1IVNd1I/NT4K/tJ/Gb4R2Fu/wm+I0Wr6HA+B4c8QyG7tUT5f3ccm&#10;fOtzjdgBiqnkoeQfoPwn/wAFSPhdK0Vh8WvhZ4r8N3QZjPdWNoupWCLngiWEiQ5HYxAjnrxn1H4s&#10;fskfA34v3txrHiDwRDY6vPnd4i0I/Y7wt/eJQbZPpKHHseleM63/AME3PFtrbzN4T+NVnfusf+i2&#10;uraE1vub/ppPFK35rCPoK6oYnhHOo81eEsDV6ulH2lGX/cOWsPSFl5vc9SWO4mwEvjp5vR6LFSeG&#10;xsf+5qmpUq/bnrx53paMVc9b8Ift2fse+PriSy0D4+6FHIn3o9Vkk089+P8ASkjyeOnXketen6Lr&#10;+geI9OXU/DWuWmo27523FjcpMh5I+8hIPIPfrXwn44/YO/aDtLWN7/4X6N4gZlAkXSdUglSMbR1+&#10;1iA4ySBtUn5emMGvNNd/Ze8R+AtQma5+FXirw7Ois8mpabb3dvEmM5xNEPJY9ejH9apcL+21wOY4&#10;er5TcqEvkpKd2R/rJw3F2zLJ8xwumsqPsMxpru3KlOg4r/t2T73P1FELZyT9BinKrKuBj8a/MPw7&#10;8W/2mfCDGLwJ+1f4oj8pmR4dami1Xy2BbKkThsEHOQckEe3HdeHv2/f23PC90ItYi8D+KLOPa0jX&#10;FhPZXUwxyqmNxGh9yrfSscRwpxZg4808BOcf5qUoVV90Jc9vWKNMLnHhnmlT2WB4jw8Z/wAmJhXw&#10;k15N1aSop9/3tl3P0AaKU5O9fZqbHDOOXnz7beK+b/BX/BRTTNR0cXHxF+Gr6Xfz2ccllbaTrCXk&#10;Ale4jh8i4kkEJhZBJ5zsqughico8kg8o2Pg//wAFA7Lx5qv/AAj3jH4W3mlaheaZFeaDaaXqC6hJ&#10;es8Yka1ceXELaePcqyGUiBXEmZgFUt51TL8dh4qdXD1Ira8qc0l/ibj7vzsVRp4PFSqRwuMw9Vw1&#10;tDE0JuSva9NRqN1LbtQUml7zXKmz6I8pF5Jbjrhq474+/CKw+PPwf8RfCi/1p9MstU0md9Q1O20W&#10;51O4treFfOaS3s7VWmvJlZEKwINz84PG1s7TdA+JPj5IdS8X+I7qxLxZm0bQrtobeByxOBMqpPKV&#10;XCF2ZFcqW8qPO0cZ+0j+yZq3xh+Hp8HxfFPxVpDQ3S3dncpqslx5dwqMiO3nMzFQHfKo8ZYMQW6Y&#10;5MVH2mFnDk5rpq2179L9D6jhjC1MDn+Exk8R9X9nUjP2ii5uDi1JSUdOZxklotXro9jX8IfEjwP+&#10;x+/g/wDZD+PXjqa+1zTtLa1h8RaHpom09rO2i1eTzH/e/aA8NtpOZlEbFZLqBEMpL+V1Wi/tP/s9&#10;+INL1DWfD/xOF1a6ZJapeXEfh3VNoNzrFzosGz/Rf3gbUbO6t8puAMLMSEw5+U/2Hbzx58NPjxe/&#10;sYftA/Brwv4ujj09tW0fxffeHYb65trMJMkayTXEBMkA+0XsKE48t7m4jBIkKj7E1f4RfCjV/DP/&#10;AAhk3wq8M2+nyXmnXN1a6d4etLaOZbTVG1WKGQRRKJITePNM0b5VmuJyVzK7Hz8rxtPEYVRUXBw9&#10;1xe6a6X6raz2Z7niRkNPIuKKn1qvGusQvbwrU2uSpCq3JTUVrBt3TptJxaasHw8+Kvw5+LGn3Gp/&#10;DvxPDqkNq0a3bR20sflGRPMjz5iLuDIQ6suQVIIPNdA8Sypsxw3Wq+g+GfCnhaO4PhTwhoukteTm&#10;bUH0nSYLV7uXLHzJmiRTK3zty2T8zeprQuWRA000pWJcksq8n869OVenHc/N6ns+b3NvMptZWzbd&#10;0W3aMfJxhe4FVJJre2uGuQ7QzMxSFipXbwOh7nnt0rRh+cbwMKwyob09aRlRjkr3zUV8PTrx1JjJ&#10;xd0EXipLBpDqdtIis3lQtbp/49/9c+hqWHxb4emni+zXwijhjfy45SdzNgZY/TI6461UuNOgnGWZ&#10;ht+6qtx+R4qsdCjup3e4t4XLLsjaSPeUBPLckBmPvwK8qplkov3GdP1r3bSimXZ31DVrXzJtcS0t&#10;1m+ZY1BlfA6DB49B1PWvlz9u39o/xP4K1Kx+Bvwd16TTb6+tPtfibU3lY3FrZltsccRA+SSVkfLZ&#10;3IisQAWRq96+ImsHwP8AD7xN4z0XT7e4k8OaBdXsIkcMrzwwPII/kHfac4x9e9fnR4J8K+LPih8U&#10;NO8I2epQTeNPHmqSPeavq0hWMzCF55HcgEiONEISNQBwiKFBJr6HhTJaGKxk8TmEuXC4dKdZ3d2m&#10;7QgratzkrWW6ut2jlzDNMXleBgsrh7TMcVKVHCxai4xmoqdWvU5vdjDD025ptSvPlbTjGRs/CL4I&#10;/FX4wa3J/wAKh+Ec+oaaL4/23rUd1a2sEkpyrNG00ifapVYxtLgjCbzvMg8tvrDwj8LPjd+zer2H&#10;wS+F+iXkfib4vWGnrcSWcDTXGhjw2Lq4vbuWO/Kxsl7DPbbtoGIi8VvK0yB/TvhF8ING+Bvwk0f4&#10;a6TeGaz0e28trgqQ11Mx3SSsMcF5GdiucDdjJ6109tp9wwaKGRfmjjWSLc/CDoGx07nk5G7jnmpz&#10;3iTNM6lFYiMY0oNuFOKUYwuuiW7to5O7ab6WRWU5TkPCs8RSy9SqurZVa9ScpVcRyu6lUcm7Rckp&#10;KklaLUbtyXMeNeCvEf7eniH4i+HYPiJ8BNG0fTry7lh1yddU0p5rS0OoMI2gjGrOHf7MVkmU8Iwd&#10;kadlEJxvh945/wCCosl/p9r43/Zx8PQ+dCz39vpupaXJIQugXM+xSdZJ3HV1t4Nv3FikkYyBV84f&#10;RN1od4lsusTPbtJEdsK24+8WAGMdv5461csNV8M6Xb28UEvk3TRkSC3h3Oox3Ynr059elfLyxkY0&#10;/wCGtD3KcqM638NK/X+upznw/b4o658NdBvfif4WsdH8V3nh2zm8UWFrqSvb2d6YV+0RxvEZAyCQ&#10;ttIdhjaNx5NX1i1qDTodW05i8PkuLGzmcIhVipEznBI+UHg5JDc8nFb99EdQgUadazXkZU+Y0kgW&#10;NmHIDMAdwGT8oHP61U8awWWieGGs4pIpLiSFIbSNlK7j0zj9a4Pbxk27bvYutg5Rqc0HaxmWnw/u&#10;tPulmub+G41iNhcm4jY7bfORtUNuzgd8A8fw5qW68Ga/DLJfx6vHM3nPLJDtMax4QoJHYsV4ZF/h&#10;AAOO3PRXMenXZkuIJLYrGp+0SJcM6jGQNxKAZJz8vP44p+rSWsMEdpdW6eXujMibhnAwcEfkf59a&#10;ynXUd0XTy+TV3Jq5gXGgahpWk/2jd65Z28K248vaWlkk2/vMgfLuJIIHQfNntViDwH4ggm+33mtK&#10;sl1GFmdm2Ki84UDk4y3I6kgVoX17aaq8hvF8vjZGu8ZCnJbk4wxAxnsKbolvLPeTJBfi7WJEWZk/&#10;dJG5BOzcAdxx14HUc1Ptbxukjf6k1JRlJ/8ABMuygl0iJZka+eO2V0t5nXPUcuqEcE5bqRwevPGx&#10;fwahJaxQWF3JbMseW8xhIxBHUnt0PbtVfXmsbaxksf7ShhZtzttTf8uxV2pgDaMDHPSptHIuLVtR&#10;/s1macZW68sybyBtyN2MY6A9Bj61nJqUbm1GE6FTkbumZdlatoFxLbTau3l3U7s115ab5Ng+bYXO&#10;2McgBmzyDxzV4T6fpk4SxkvJLiTaWm85GDZ5HJUZ69uOKmgtmu76M393CkdtbyFYlQ5X5dv5/NkH&#10;1og0fSbSZmj06ATtZtJOZPm8qRiDsH+0fm/7596nmjOKuaU6cqLair3K99qWvNcfZtO1besm4BvK&#10;5xu6ZPU54445pn+nX06pM891NHISwXkYx144xn1qyNN06K4j8wT/AC26vGsOFG7cGIH6kkmprVtJ&#10;8x7LTpI2bbmYt87Fuep7+nHTFZckYvU3hrujF1O5sNPujY28DXk8aoJIrRh8hBzh25Cn8Cfbmo5/&#10;AniTxKg1PxOlvpunhWaKN5BtVfxPJ55Oc+1aWjaVqOoalM8Vr5McTbVdkCLnPLcDP51V8T3vgLR5&#10;vN1Z59ev5AFP2i7dk69Mk9B9AKqUqdON0c1aUpSteyH6b4Qis/tFtptvHNNGV835gxjLjK5APUgH&#10;A9s0x9GvTu8y0kXglmaPCgAkHH4/WsG8165bdZW/gmPzJm86TbvZgQCAxPHPb8aj8ML418VajdaI&#10;viqPQbOxsYlvJI7gthM/ICx+VM5PyjJPJ7DOlPGylKyR58sHRqbfebCNDbv+5h+0TZwkKtwvux7U&#10;i29xK/2m9l8xlcBY1XagOew749abefEHwL4b06Pw3oevWesalH5aRwtuMt1I4IG6RR8pz82NvTgH&#10;HNXLTxBoGq3UtnY3zyS2ZCTSeUwj5HB3n5RnqFznBHfiumOKpy0ON4Pm+Fp+jG3sjR7Y44/LaQZL&#10;MwY4pk8ItrNZHGZJCfmYHIHpWxPoTWR8zULdhIsavsBO6ND0yOozVM2739zFHNp/lxqxLLuO5vQd&#10;O9aRqxB4aSWxVttMd9O85rlo97bvLX+ZOKpvZWdvP810pLH5mkb9enJrSvGl1K6/szSUwqti4m5C&#10;pgcjP9BVMWxSHyrC3lk7SzeWRlu4+gNaRn717mNTDqMdiCe+Rla3syzKGJ3bcDnsPaolW4kwPJYs&#10;x4681a1B445PsdurMIxhtvdu5qIFrP8Aek5m2/8AfH+J/L6mtoy1ucso8rEhtZJE/eqqr/tGvM/2&#10;uPhLdfGf4Lal4c8PljqVk0WoaPHuC+dcW7bxCcnAEqhosk4XzM9q9GEVxMdry/LtBbOfWlW0JLO0&#10;rFQcDC9fYV3YepKNSM4Ozi00+qa2a21T1TuVQrOhWU7X7p7NPRp+TV0/Jn5kfDH4sfEf4O/EFvi7&#10;8GdSh/tKO1bTta0XU45Y47mESbmt5cbZIJkbJDEZU8EEE5+5/g5+1h8Nfjh4Tsdd0fxnDpuqXEkk&#10;V1oOp6jFHf204xvhZDhmIwcOBhl+YYBwMT9rb9jez+MulR+NPhzDpei+MrZ9yz3CtHDqcHRobkxq&#10;TnukmGZCvdSVPyR4l/ZG+OBhubrxl+zLqlxHChWa4t47O/JwDyotpZJm4HBCc/pX22OocP8AGlZ4&#10;2VaGDxkn+8UuZ0are04uzcJaWkndW11dmceW/wBrcM5XRyuNCpmWXU42oypOksbhoqTboVacpQWJ&#10;p+85Upx5ZL4eaCTpr7/8ZePdI8D6T4fn8Y/ETSdG0mwkW4hk1q6jt0kkjT5RvdlzyCcck8Y6CuHH&#10;7UXwA8b2V1ca5+1F4LeHUAita2viS2tfMWNnbYweXJ5P6/XH53+NtL8HfDeTTp/G3gjW4rqeEJo9&#10;rrGnXckjLkfJCtyAEwWHyjGCR617N4f/AGS/2pD4Wki0n4CapaWWrRRT3Vh/bGmwrcY+aPzYzdD5&#10;lznDjKnggGvPo8F5b7b2dfNsNGcdXGDlUtfa7i4Wv0i1fzPSx2cVsBlVPFUuHs1lRqvlp1Kyo4NT&#10;cXaShTn7WUlFtJzjPlTdpR2PSP2jv+ChP7O8vgLUvhX8M5fEmu38mnvHp+teF9B+0W9heod0Ll5W&#10;RZNrqjZj3AgYBB6aXwD/AG+rS80DTbH4p6HqWl61Nb2kcjWOmTXMF5dStsMcaRK8sb7ihKsu1fMw&#10;HfaWqlH/AME0/i3/AGnpax/EnwSNNkmsTq7yXWoR3FvEzObsRotk6O8aCIR5YLI7vny1jDSbXhv/&#10;AIJ7/Fzwj4I8I+IND+M/g+z+JGieLm1PUNWsm1UaVLZf2ZCEtXh8tZJ9moeawAMXmRKrs8b7I19J&#10;5PwvlOFqyjjpYmtJJRUafs4Rd/i95ybSV763aOGhxZxBm9TCYLD5NSy/CwlKdWrVxMcRXqpxUVC0&#10;I04xbaVvdsnq7q9/X73456hrW7TvDXhXxFqt15LvHb2+hzxq7Lj92Z51jgjY5GBJIn6GvHfDXx28&#10;cfD79vBvhT+0FodhY6f4k0WFfhzqVrJ5kKyZPnI0pA3TSt8h4GwwxqqnzTJJ6r4E+Hf7VF78RG1n&#10;xJ8ZrPSfCNrqtvb6b4ZVYdRmOmwwXS3C/bLiwWeTaJLAQXM7yS3Ets7TBN7BvCP+Cg/we+Lun/sj&#10;618RPi18QdH8ReJPBnjjSbvwjqWk2ohmh01LdLS4mkItIFWW4uPKuZFXKCQ4jWONFQ/DZ1UxeHwL&#10;xFGVuT3mv5klrH7tfVH7H4a4PJeIOLIZFm0YunjYuhGab5qVWo0qVWPRuM1GLjK6cJSXY+yLsSKq&#10;yMMfLj5eoxTrXyI908sRYDLMAwFZPw88V2/xA+Geg+P7WLy4NZ0q1voI+u1ZoVkA6nsw9hWqrx7J&#10;fm48s/8A6q6qcoz1js9fvPyTE4etg8RPD1lacG4yXaUXZr5NWEtvIuVk1S9RY+f3f+yuOnt0q1bH&#10;S9Q8m6E8cn/PGLbkHA4rPW3WWBUufNEYX5lSQDzD6Eeg+vetuOSDS7PzoLS3Wa4wikxDcq55/lXn&#10;4qMo6smjFVKiTE1aO8gcefOF8zcVVue2OPzNVLD7JtE+pSMUtFMnkiQjcy8/kBg/Uj0xUh1mW8DT&#10;LFDZxrsjMixBmLHgL2x61Qv4JwkjkTMJMhn8pY02+v3jn/GvOh7ytI9Kp+6s4O5rXf2XUdM+z28E&#10;lo11tk38ErxgEf0+tRyaZ5mlw6dKsRjhbcdzbi/zZ59ff1quNVjmih8qJtsYBf5s8cYBOPX0qKa7&#10;drt4+238jilGMqcrIqpUo1oqUlqaNxqNpBF9jg+R24aTv/8AXqGMadBcxXYi8y4jbPnyjc34eg+l&#10;Ztu8YnzIWbH3RmjM4maQK2M/e9qv2fM7nN7emo8ttDWvJ0uLWS1D7Sw4x0HNee/tCfDj9n34vW9v&#10;4V+MV3okOossZ0a4utags763a4nW3iaFywkUSzFYQoyJJCqYY4FdTJessEbRyfNtG7jk5rnPFvwV&#10;+GHxH8caf4j8X3XiSG6s77R5d2k6laxwMdN1VNVtyUltJGOZoVRwHAaMnaFY7q2w9PlrRlJuNne6&#10;3T6NeZ1YTFxozbUuXS2nVPRp901dNPRrR6HnGjf8ExvgNoWrRvc3vjLVlVpIbi11HXmVVJBZX/cL&#10;GwIxjrg7vbhPiV/wTk+Cj6KsfgmTXNBvmy0V59pudQXzMACIwySHzFLHou1ySAGByDm/D/8A4J4f&#10;CW7+EWi/D74teKvGT6lp9roral/wjPiyOKye6s9NFpKIFksvkgmZnlcBUaV0ieQtJEjjsvCP7H3w&#10;p8N6xeXsHxJ8dXVrqbeFhc2eqXGnXKwz+HpY5dPmiK2kXlhlWSO5UKWuFkGJINmG9zD5rmWGqRlT&#10;x1RNO/xT7/4rfgZYjB5PjuaNejRmpaNOjTs791yJanwp4y8FfFP4J/FOHX7fTLjw/wCN/B94XtJL&#10;i3OyYd4znHmwTIeCDgBz0ORX6G/sxftB+GP2gvgvp/xS8MaNem6kdrS/0KGLdPa3qNtlhc52qq/e&#10;DEgFGVuM4rwD4+/sP/BD4DfAvUvFXw4ufGmoahbX2krHNrniS1m/cpbwaeQY47GMMNiRSEIyM0m5&#10;twRVjPLf8E0PGev+Ff2gPFXwzNzfR6D4g8Nrr7JbzBEjurWWO2lOSflDJPHvwoLbUycCvqOIqlHO&#10;8ihxBR/jKUaWIsrKT5fcq+Um0oS/mutuVHj8NSqYOvieDq8ubD0qU8Vl8pSbnCEZL6zhLtpumlKW&#10;IpKV3FRla7qSb+6m1K68RWW2+S1VbVhI9la3DybHK/L5jbQMjk46ZPGRxVW41y4uL2WfUJdkdvCA&#10;qcsCTgFugwB+pPsKdFqmoanptxfzgCNmY2cU33vL9AMfKvB+uaybH+zpdYQTj7VC1uxWGU/KD8vX&#10;1xX5nye0k7nsSqKlSTjuaptJNQsVkukCTbV27+PLXoFP0HFVAQZWG7dghflXgcVWvvH3g/8A4SS2&#10;8DnxLpMWsXax/Z9DXV4WvpRKlw6EW4bzMMlrdOPl5W1mYcROVDpWqPbPN/Z1/JJazfIi27YbOMk9&#10;8Y9ARxXdg6lajUWmhhiKfNHbU+fP26v2T/2JPjPrXhL9oD9t6Czk0L4Yx3D2EfiLX5dO0NXu7vTx&#10;NNfSxWtwSYoYHeGF08meVVgkZRKDWxq37Ttronw/+H3xC/ZP8H3vxE8E6hfi2ax8N+DrgSHTH0XU&#10;b6zuEkiCRWjPIulRtEYmIF0yJH5rCMZP/BWf4eeN/Hf/AATS+Meg+G7HWob6bwVNLCum2LyTzeU6&#10;SNbqoGWEqxtEwH8Ejdeh89/Zl/af8Q/su/8ABLj4F2Vz4C1JvFt98P7TTdJ8O3UxtxEIUWK4kuHJ&#10;ZooQp3MmGYu6IUXLbPpoxnVfLFNt2SUU2229Ekrtt9EdeBjGrRUZqKSbvKpJQhGKTlKU5yajGMUn&#10;JybSSTuehePP2w/2nbLxBqUI/YM8YXcem+JLHSrSGze8aOeGbTNQvJdQDixZHjimsre0IUnc94hV&#10;iWRJDXf2of2j7b4T+FfilqP7LniXwy+peNtS0rxH4fbw3c6vfWum22gT6mt7DA0lg0rvPGlosefn&#10;eRVQmYiA/LnxY+PnxM+Il9HfePPjXqWirIolXS/D2qf2XaRTRsXMkYjIlcKOd0skpXbnIGMcte/E&#10;a48UXVraat8bfFniG4t49tjZw+KbqZ4xk5ZY7c5Y9i5BOMAnAAr3ZcC5vQqWquhSlo2qleMZLZ+8&#10;kpW+V/Ox4+X8WcC5hh1VwlLG4lXkr4fAVa0JNafu5yqQUrPVtxj5XP0Hvv2gPFcDWeo6f8AfEjWt&#10;x4q1TRGhvGWO5t4ba1u54b+aKNZPJgmexmj/AHjJIhaNlWRXUtdt/jN4s1jwrceKdD+EeqQzW99p&#10;9s2ja8s1pdyRz2VvczXaKtvKrwRtdQwq5ZTJItwpEfk/P8BeH/g/4w+zS32lfBHx5exalbyJHPN4&#10;R1S7DDPzPG8kDbGz/wAtEIYdjVC1vdd8MxSeCre7+IlhHJIgm0lX1iFWfhlLRcc5weR1px4VnQt7&#10;TH4ON/8AqI6/OHU2p51k2NrVKeCyXOKrha6WXdOvMliZONtkr2b7H3h4C/aq1rx58TNH8ExfADxh&#10;pem6te6hbtrmq6fJAlr9nFzJG8kbR5RJYYAwZygWSRYiWZk8y18a/wBtn9nb4Aak+heM/Gv2vXIY&#10;/Nj8N6Lbtd3svIwhVPljY5GBIyZFfEnhj4ufF3w/omp+G5Pi94g1bwtqFqq/2LqOtzskDAEBkuBI&#10;JViUHcYldVYoofegaN+c+HXg261trSP4V+CopIdWaX7FqEzCGO9kVirBThpZW3ZG5UZeCNwwcehD&#10;gnNqXKsxr08Om3bV1Z1Ere9TjHlurP4m1a+sdDy6PGXB2OrzlkODxOZcsYtpJYSlRnK/7vFV63Ny&#10;Ti4u8IKUZpPkq6NH6KfCv9pn4J/HvQZNV+G3xKthOJGS6tbyHbeWUmVH7y1do3zlhjkK2OGOCD43&#10;rP7cnxS8DfCbwmPGHwgtZvHGs/D/AEXWdWhuLmfS4bfUL1Y5Li1Nq6TyRC1UyhlkkWV2RF2xK4mH&#10;ytrvhrxN9hjj1v4V397J5jSfZ7eCC4CSAbS24uByo4PBx2ByBZ8H/DD4y/EGRrLQPBN14f0+3hMl&#10;1eSQxzzxxD/nnFGzBTz96TCjOcHkV6GH4Qy/L8TbHYqVZaNRp0pxlK+yk5e5Tvpfmkrd0cWIzHib&#10;OsJKWT5QsErtSq4vE0JUqXLpJw5OWriEmnyclOTl0UuvrOsft+/tI63BZ+CNLh8MQapqW9ptQs9N&#10;m3WdsBtZow8ro0mWUKXXHzMxU7Nrbvwn/ZbuPFnmaxqKzXd3dSNNdXd0zSSzyNyXd2JZmJ5LEkk9&#10;SeteV6b8B5Pgl8XbHUL/AE/UILfxBo8M1vJq100ktw0U0qyPhvuj504wBluAMiv0M/ZJvvB8Vnbn&#10;VghTaN3Svz/iCnh/7cq0aVJUoRslBTdRKyV3zve736J6Xdrv8yx2DxHEHFUsuzHG/WIUbJT9lCgp&#10;OSUm/ZQ0Vm+VN6tJN2u4r5P+Lf7I40jSZHi09VdVzHujO0MOh4IPBA6c8VJ8Bf2mPivbW9x8CNdS&#10;+8QeILaND4d1SZi9xPbGZEZJ2OdzRF0PmHLvHkFZJFLSfYn7VOoeCZbGZtICBNpx0r4d+Fdz8frT&#10;9rmw1n9kzwXa+IPG+m+HPEl1oum30gW1kul0S+W0EzM8aLG161pGS7quZFyynDDx6cfY4iKWqfQ6&#10;MrwceFOOsLh8HLmp1pqE4rVNNaO3dWun0Sd9z6c8UfsRftyT+FW8b+EfElo2qT/vLPSrzY32f5y2&#10;J1LxtzHiPKSBlfLbCPkr0D9kb/gn141XXofiN+1Bc/a9Q0+4mWHTfLQRXAZshwqO3lx4CZUs7Egq&#10;XYDL+gfsw+Of+Ch3iH4xf2P+0v8ABLS9C8FjwpeTf2rBe2LTHVRqIS3t9lveTHa1kWcttC7kAyp+&#10;VvpIADkCvY06H9JRUVsrCKoUYC0tFFBQUUUUAfkvqX9l+J/E2k/D7SbaOx0nTZJLjVrq4A8uOBQN&#10;uQM/881jC8kjcehroPFH7Afw7/4KSTab4Qi+Kep+E7Pw/HfSw6rpmlRTSaj5sEUEoCzMQIwkwAbA&#10;O4ngAZOPe/CLXVvLmWTULeSK4ugzRCZcSncdqsA3zDOODwe9b3g74gfFn4T62ZtK1C6s5vJ2XF9H&#10;IjTC3yG8tPl2xRkquQi8D++cbfyPEezjmUcRGSqJScpRutW99/yO3K8yxeHl7ScXTnZKM9Va2zVt&#10;tep9aftef8E8vh9+1/8Aso+Hf2YfE/jLUtL/AOEVm0640PxFZW8Uk0E1rbPas7ROCkgkt5Z4mUjG&#10;JiR0FN+Gv/BPD4e/C/8AYC8QfsE6J4t1CTT/ABJ4X1zSdY8TvawpeTS6qtwLi7KKNhdftB2r0Cxo&#10;vQCvAbD9qr456pJZrB8UdXDTNPLJa+Ym9gF+RQdvAJKcH/a9KydR/ab/AGkrXWFmg+MusrtYrJbs&#10;y7NxzhQSnzEY7V7n+vWVRrOUsPJTta+m3a99j3KOU5hiMByU8QnTi+flu7KVrXta12lY+lf2LP8A&#10;gnl4B/ZE/Z78Ufs66z4vuvH2k+MtcvNQ8QN4g0uGNLqO5s7e0lt2ijGwxmKAA5672Br5S+Kv/Btt&#10;8Ndb8WXGq/BT9pnWvC+j3kJiuNF1zw8mrtHDuO23W5W4tpJIFUlVS5+0EDqxGQe21b9qH48Xum2j&#10;aR8UNUiSBT/aExkTzJX7IoK45O714HauV1v9rT9oS2tJDp3xl1kNbWMc1wzyqzBywyOVAIAOCRn9&#10;RWf+uGTVoqk8PK0dF8OnTTXY7sFgc+m54mjiVeq7zd2+Z3veSas3fW+99T6E/Zo/4JFfsj/s9/Aj&#10;xZ8EdQ8N3PjBfHmlpp3jLV/EjR+fe2qKRFbwiBI47OKJmZ4lhVWjch9zOoevmXxP/wAG1vhe98WX&#10;Evhf9sPWrXwzdXMUt1pereELe9vZwh4Mlwk0ME7qANkk1rIy7VzvIrYk/bB+PV9rtxpVh8YdYjja&#10;z3WbswVpJNrAgKUB6jjjJ5PSqMP7SP7WMnhr+0dQ+MfiC3f7PJMV8xfMKBTtONnGf0Nbf605JPlp&#10;yoNW0W2ifz2Z2Uct4mo1Z1IYvWbTldyd2r2but1d2e66Hyl8df8Agm78C9N/4K6eGP8Agnh8PPFl&#10;xpmm+LvDdt/bGt6pHb6jql2v9naze3Fy6yqI3aaW0tI3KoqKoRVVQEUfTb/8GwvwfeFoZf2p9YZX&#10;Xayt4H0wqRjpjH/66wPBX7Xf7Wuo6ysOo/FzWppX83yztjJtsREgl8ZJOfT29q6ux/aM/a4sJ4o9&#10;c+O2sRzSsBDYvKjOx68hVOB7H8ampxFkNCpNSptt67LayXfZLY66mH4mlGnCOKS5F3lq3Jycnpu2&#10;9X1Pj/4YfDHTfgT8ef23PgLZeL4dauPCf7MfjzT7q/8As8VvcXMcS6QLeSaKLChthdQcdFwD2ruv&#10;2Dv+CN+i/t1fB3Xvjrp37Q+qeEdXXx5q2j31rPoMeo209mi27BIws1vIgLO+9GkkjY7TsUglvfPi&#10;X8S/in8TPhtrnwj8e/EfVtUs9c0q50vVNLhuFabWIZ4JFljYsqqqMBswCOHY7hgV5L8Ivid8b/2N&#10;/Cq+Afgpq58L+G49U8+bRbWcyb7q4PLyO4bdI/k7Th2yqkhRkZrAZplmNlGVKDajGS5HZW5pRkra&#10;6JJWXkeFnnFWZ5TSq08VeNSrOlKVRaqXs6coPmVtXJy5m3fVd9T9E/2J/wDgmb+zx+xJ8ONX8GeD&#10;tNuPEV94os47TxZrniaOCWTUbZUZFtPKjjSGK0USSBYEQLh23b2JY/Knj/8A4NvfBNz44uL/AODX&#10;7WXiDwn4bukEH9i3fh8X1zDahiRaJeR3UBeFAWWNbhJ2UdWfvyM//BQ39pM6Fc2mp/GnU7edYy0m&#10;qSQeTCszJ5nlRKFLOFQMSxAHynk8A9F8Cv2wf2j/ABvpFvrus/H/AFSO20+3N3qVxeSxxgwRxNIz&#10;OZFVUVkHJOdvBPANerLNMB7FKph3FR0W2no09u58fDi7FxxjWHryqSr/ABWd3Np395PVtPVaadLH&#10;oHws/wCDfr4IfAH45eBfjb8DP2hfG+izeDNSsL64sryO0uv7Unt5Zy5YiONbZJbe4ktnigRE8vkD&#10;czMf0GWUFdxf9a/IGf8A4KceOJvFlxY6X+1f4i1aPbdNb2PhmzS/ubyeOJ3SG3hRY2kDuBGGyFwc&#10;knBI9HvNf/4Keatc6PrnwY/adt20vWdHW4vW8caPdWt1YSONyxC2aMncFKg5KkMzgqPLVn87NOPe&#10;EuHcvnisVWhTirXXNFN37K95P0uz6HL8n4u4gzajhcwo1MO5KVqmJ5qcUo6tapy3eiindvRan0Xb&#10;f8EuvCsP/BSSX/go43xm1j+0Jb43v/CH/wBmwfZBcHQF0Td52PMx5CCTb03+1cD+2/8A8EOPg3+1&#10;f8Urv44/Dn4lah8OfFWqXy3esS2mlx3un3lwE2Pd+QJIZbe6dNqtLDOgcAmRXY5rzXwrr3/BYfQJ&#10;9Ut9c+OXw91e31NI/s832y/jl05lcDMK+QVYMN+UYksduHGCDn3v7TvxH0TVb7wNd/t4eJIfEYsd&#10;QdrHWtBvbVraS3sbzUmwEt5AyizsLmUMCfuhMF2RW5eHfEDg3jSNWGVTVZw96UV8Sv8Aas7P1etu&#10;u6K4gw/E3COKpTlNVLx5VKlUjNcq05GnZpNbRas0fQP/AAT9/wCCO3wM/YV8VL8VLrxdf+NPHCWs&#10;0Fnrl9p8Nnaaasx/fm0tY93lyyjiSaWSWVhuUOFZlO/+zZ/wTD8Kfs5ftv8Ajj9tjTfi9rGrXnja&#10;HWo28N3lhBHb6f8A2lqFrfTFJF+d8PaRqN3Ymvm/xZ+1d+0Vp3w58J+P/C3x51LUtH1fQ7LU9KvL&#10;VmV9e+1Qi5Vx5sXmQwrE6E71RvmYHDIVPn4/b+/bJU2N1r3ibWkmvLjyIbWxvl2s5YgeYGXdHgqV&#10;xuyT2r6SOY4KnaCpNcremis/n1s3rvufH4vi7ESqVZYicueSUZXfxRVml2smo6OyulZaI+lP+Clv&#10;jZNA+N+k6ZLoZvlk8KRPbx/bDBlzdTKw3D/ZxnAz+VfKM+iWfxC8H3DyWa2fnXDWWoX8V3Kywxux&#10;BG53ztTJbb3ArtvFPxC8XftB/CK98afEu9vLrWNHuPLjnupjGbfb5m9FYqW2DByWAABf5hjNfOd3&#10;46Phb4dw6bp2qXjWHlzXT3l14dvVsJflaQSJctCFcMflDBiCCCCeK+JzJ5SswnialSNOc3opNJPo&#10;92r/ACO7K5cVZ1H/AITcHVrU4Wd6cJSceb4L8qdnzfO2uyZ4j40+EOtLfWM2trJK2lanNbQ6tbzG&#10;O4eGNyu9B0LLgEx9cHuDkeqXmkaX8Rvhttgv4rf4h+GSl14U8RWknkTStGwdUJHU5HCnoWyvcH2T&#10;9lv9kzxf8bb2813466ZrWk+EY5rS9tvDuqacLMa3dEO3myncZREq7Mx4QuzDcMKQeo1v4Mfs4fFC&#10;4tPEngj9nj4gWfh+8mVtO8WeHLSA2c6cnzEthObkRn+H9wN3VQVKsf53z/PMPmHElTBZLCrilQtK&#10;UqUOZQvvG9/eXSy+Wzt/X3DfEWKp5Hh6ecRVPERX7yK5VGN23CDd4p1JQ1nCKlazS2cY9J/w1fJc&#10;/B7wzqni62iOsXWk27XFrDIPNlnaMFo0jGSAWyeSAAa8H07wDrvxu+N8z69cR2+peIrzN61swf8A&#10;syzyN8rdQCsQ2oD1cr2BqH46/ALTdM1iPx9+zXbfEDxNdWdu/wDbuiX3gnVlmRULZmR5LdFJ42eT&#10;95jtCBm+U8r4c/a1i8Nx3WjT4s7y3dor63ePy5YpF+8rqQCrDuCAR6V7XAvBOBxFCOYVFKnGUveh&#10;KEoy0d+VqSTS26a9GfSZFk+DlRlUyySVaSb5X7s4uT0bjJ35b6rSzta900e4ftf3/g+0s5NL0KJE&#10;tbeERW8a9lUYH8q9W/4IWasPC3wO8Zajqli0drqHxEuJ7HzFwJUFjYxtIPUb4yv1jPvXyH8O/B/x&#10;o/bo8Z2/hn4Y2EsOiy3GNV8W3cbfYLGJXKyHeB++lGCFhTLFsbtqkuPrz4PTQfszeAdL+FNx4F1j&#10;RLPT5LiG3uFs5Lq1uSszb7k3USeV+/dmkUSGKVg2WjQ7lH9H5Co1Mwdf4Uo2S2+7yPzHxeznK8r4&#10;Ro8N06yq1/aKc7O/IoKSs2tFKV9Vuktbcyv9S/GDxZpmqpI0BVRj1r4A/bn8e+MtL8beH9E+GXxD&#10;1Lw/qVxZX32650SQJdNbu1uqxbtpaMO65BXBJhIB4Ir33VPiL4y8YPJpPgnwnql3dsuIJtS0+4sb&#10;LcytsY3Ese149wAYwiVl3D5TyR6T8Of+Cc3wi+Iemaf8T/HWi2er+KoriMtrd7c30Zj8q6t7gCGG&#10;O4VIUEttHs+Uuq7wXcyStJ9rh8Xl9PFRWJpe3h1heyfq1qlftq+5/LOOlmkqLhlmJ+r4jRxqcqm4&#10;Xau1GV4t2uldaPU/LWy8QfFfSr1vFWk/tEfEC1vF1BkbVH8YTy4uRNNGytvJQt51tcKVIB3wSA8o&#10;wEfi268e/G/xIll8UPF3ij4g65dMGh09Y5rokDgMlnarsRR03bPxr9hY/wDgnX8HdI0K98O+EvBP&#10;h2DTtSs7eDULG+hub23vFiuLq5VpkuJnWRzPe3UryH95K87vIzsQRf8Ahj+xVpfwoikh8DzaDpEc&#10;24+To+hpbw7iSfuIQDz9TjpXrVM8yek3UwmRUI1ErRcruPnen8LdtpXT6nnQwfHFWMaWP4ox9SnK&#10;TclD2VOq1ayjHFKMqsIbqVNRcGl0buvy/wDhl/wT3+O/jOaDQNV8Cw+A9BkWN9QvLx7fzvsz8P5F&#10;vC74l29ptm3OSGxtP0B8U/2KvhV8YdRsbvRL688Lvo+k2+m6fLoKxt51lGuIYZlmRlcoowrDBAYj&#10;cRwPsbSv2SvFmnG4l/4WZHcSXUheaSazLYyxJAG7AGDgCjT/ANkLWrO8ubz/AITS3bzHHkIbNl8q&#10;MKFVfvdsHp614eYZxxHm2Op4yu+SdNWh7P8AdqC7QUWrX6u7b6u1kjB5TRyTLauAwFLmpVpOdX2t&#10;q8q8pJXlWdXmVRq2iknBPVRUm5Hy/wDAf9kr4d/s7+Jv+E10/W/EF5qv2VoYdQvrxVFvlAr7FgRA&#10;C/zZLbiASAQDivXG8TeKJrZTD4ivZVZgpl+2yMVHULknk468da9Tb9lnWVKtb+N449qgeX9j3L+p&#10;zU8X7LcxRTceILfzF3bXjtdp5GM5GP5V5mK/tbHVnWxMpTk+spOT+9u5OHyt4WiqeHpRpRW0YRjC&#10;K72jBKP4fceS/wBoPd3LajqLTXDQ7QtxeTF3OBwPmPAycY61Mmn6ebaPLwfaN5ZZLiHcT83zHocD&#10;6gcV6c/7Kd3NJuPiiHaGyv8Aop3D053fyqRf2Vr1WLHxYnzLtP8AopPGc4+93rilgcXLXlZ1xw9a&#10;X8SN/M8ugtr+4vBfS29q/GVxMVb9Qece/pS3F9FaxzQfZGVN29j5u5mPOeRwBXqzfsyXIXy08Srt&#10;7/6PyfxzVf8A4ZTkeQu3iGMr8vymJv8AgX8VZ/2djOsTojTqxi7I8etrKTWAz21lHDD5jK0sjgMx&#10;GOg6HJPHOfWvnf8A4KhftQ/BH9kf9j3xd4t+OGiQ69Bquk3Gk6f4W1K8Rf7euJ18r7KinJ24fe7B&#10;W2RgtjpX3Pf/ALKN/daeti/i2FVBzt+whlP4ZH8xXxb+37/wb+eKf2vf2n/hj+1L4a/aD0eC8+Hr&#10;Rx3Hg/xp4Xl1bRNRhWYzDMCzo0chZiHbLCQCL7hizJ14XB4iNT3lZLXocqwNSpUUpLbU8q/4IRfs&#10;1/H39mb/AIJ3eG/Bnxt1Rhfa3f3Gv6XocshEmiWF0sTRWjfLwzHfcFeSjXTKcEED7JijurUKNSg3&#10;N/CkY+Vfx7/lXe/EX4UD4dyWJn1Vrl7zzAjRQldirgnJLHk7vYda4m/kllv45vsNx5HmKD50oy5z&#10;0GPf/wDXXNiJy9u1JWZy1sPW5nOXXoSBV1F1XmNVIEargAD+8f8ACqV4lvFJKHlnmkRsRwqwbaMf&#10;eZsfL16cnH1rSt4fOiLXtnDDtUttSTOfbIH6msmeY3zAh18ksWVY8qpP94DA3f7xH0rlj8WhUv4O&#10;pFaRgLgqBxzznFaNrGotJF2/Myr3qvbW6vcLEn/AquRwu7yRktujb5QO3XitpfDY4qcOapdki2wa&#10;RZ3iZg2VG3g7ieKr3d1MXZo4cqn9/GCBx178ntWhCY5XWGc7fIb95838WOOR7H+VR3rC5k+zWts2&#10;FXbtlcA5z6jtjJrncouVj1Y05Km2ivZRm2to12hPmaTapClifU5BHf8A76PAwKuWOoXE14wBMhbC&#10;5hj8zkevGAOeuSSe3pn5i+0mbZC22LLbY/lX8WHP5VfhleVFgji8wKudqr93qcdAPfilVXVFYepK&#10;PumjZtfSAs9zFbLyDF5wDfU7RjPTvx6k1lard31u8kC6jdLFu4uBFuVsfwhsjHXtmtGG3kkGyRFi&#10;j52hmG4++Bxgc/iar3ejfadTjmt7uOGNlAaTlW6nODxx2yePyrkt7x7EW5UdNzL0qyil1STVLmOO&#10;aGJlLBMIXY9FzjPXqfSp9alubzU2DW9rGBtSOOC6Lg4GSQSBx16gfT1m0pdPju2FwhaNSzwMsfmM&#10;5XgMAfY9Tgdavx6bavOupz2txIZGwzTwxxnlTjAHP8hXRzRTR58aMqkZXWrK1vf2U+2Ka4uJP3AM&#10;8zHZsJP3V2jkD1JHSrNrqmkSrGym4uYlLJHI2RnplsnHGAw4Bz9etC6t7aJ9tzAR/wA84Y1yp4Bw&#10;T6Y6/jSnUNVVYx9skjjXLLFbKI0UckD5eT+JNTJJ6oqjONF8s0WtV1e8srPzUSKxj+6ks8mSB3fb&#10;16H161zpt7SINcnU5Lplwslx8zqT1AH59ulbcVs1/qC39zNujjj/ANW2No9ycc9+voKZ4hh1DUry&#10;30/TbYLbw/vGk2kZYjGPQCs6K5J69TpxH73DvlZlobpYS0Ngshx8pkbb/Svjn/gtd+2Y37J37Dvj&#10;KTwH8bdL8K/EzVrOzt/B1iuox/2lL5t7DHcS20WSwKW5uD52AIyoIIbbX29N4flKibWZzHBHn93n&#10;aremTn+VfI/7fDf8Ez/2bLaD9r39uH4GaJdate6vZ6T4V8RXng+bVNQmvQPM05LOVLlVsY7V4rq6&#10;uPNgYTRsiqzuPKPsYL2c61m9tfXyPGo4WU6y5/X1Kv8AwSx/4J2/Bf8AY2+COlfEjSNLm1v4jeON&#10;Ntr7xd428QAnULma4CzyQDeS0KKzsGUEF2ALlmxj7CttHubi3zaRBst95eMD/P8AnmvF/FX/AA2l&#10;pnxFutV+EXhi31rQr210Gaz0nxVeaQsejzvNq39pRA2lzDKGji/sobnluFUltqStvKYnh7xT/wAF&#10;Y/Evw6jm1f4K/CrR/E1r4ZW5uLfUtWuGs7/WDe3Bayto7W6kMcS2UUOJJ5VDXF0vzKkbgdGIo15y&#10;5lJfeXHL3UnzVZXv/Vj3+7tpI9Qhszb/ACqd0jbuSR0H59azL9LdZ5Io7m7iYsPJWFmXzMn24x9a&#10;1NH1HWLLw1p2sfEHSVs9VSwt11S103JhhvHQeYifM2QHJA+ZsDqTjcWySzJO1zp+i3DyTLmOaZlD&#10;HqT/ABZCgDue1eT7Zqo4voXVy6MYtxILfUEsYP3dja+Y2Ar3EjySO3qzH7qjkk5PStQa/JamO3ME&#10;KOzY+Zdq7cdeu4fiox+NVdMfToNLtrZ9Hk1C+mjAmlhhwFOclixA/vHGM4x2IzVi71e30eCRtK8K&#10;RwHA+Z2QDkYyWUeuTg88VhWqRizowdKpyq7TRchvVvJAVFuVVSZZpVOxD2AzjcevSodQ1K2iljgt&#10;poHfdlpFTBPrxjimvfeJv7PSSC7tS+3LFom2HLbuO/5gHFcpq1z42nv9rCybC4875xkfiBn865Kk&#10;5dD0Hen8KNfUrq9vmmvYbxoYlGMquS/P6VVg0S61BFRp5JJG58tpOv8AhS6LZa0bZo77UFkLJ8ip&#10;bgL/ADNP0XTfE9ldKt/d28sYzu2KckEZxnp+lZ+zk1exSj/MiFPDVvNeNCsRZuisGyPpircHhq3S&#10;6SOSIgn73HC1PL4Xnnnk1Cx1SSAMvG2MEYP5U7TrS+01y02szSblZQf7mRjIHI/TiqjT8gjFLWxT&#10;ku30iZo7O7C54bfHtB9qmuLzWpIPtCXf3VxiPp+lU7nw74jmvXu5JkaMj5fMy2Oe4xz+FJHeeLrI&#10;SLapYptwf3duxyvfv19qlU59hX5dxl9q11baa0t9byTbmAS3iY+ZKxIG1cc5yaitPCGs2dmNf8QW&#10;81rJdN+7s2ujN5Q92IAHfgDAq3J4516wjS7/ALMtpJg3ys8bLgjPI4NZeu+OvE+rW8dt/ZcbLu3N&#10;5LHk5PAyQMfn613YeEqclaJx4qeHqU2nOyLE89vpiAjTpry4mJW0giH32AzyTwo9zVzQrG/t0Zrr&#10;VI49QuiJJFW33rtJPAJI4wAvBzge+KzfCttdpcNr2sriZoCI4WmG2NT2y2AGxgnGBnjnGToXWp6J&#10;ezeTZ6nD9otwC33WVc8DLHK8E9t3fivWlKVKNurPnKdP2kr30RsQ6bq8g+a9iI6tttcEj/vo1aGm&#10;3jptk2sv91gOar2l34ouyttaaZCkPGLpbhWDLk89iOB2BHIxxV67infT5Ipk3fL95yOR+NeVUqT5&#10;tT6DD4WjKKaOfnstHGsNdatrC72i/dIq8Jj2A5+uefaovFGoWVjpVq1hOpV2WS4nm3IxXsqqV5zw&#10;Sc8e+eOS+MXxL8K/BH4VeIvi74t069m0vwzpdxqOoW+lNC9w9vEC0pjVmSPcF3MF3DO3AycA5N/8&#10;avhBoHjCHwl8VdcXwv4ka++yXXhvVponurW52tIElltXlt1UQKJndZmWKN1MrR5rtoU8RUheOq8k&#10;cNaheUrQb6HbRJJcFVB57+1STyRxx/Z47hueu2Pg81g/D79pf4CfEEWOn/DfxxpupTatqFzY6ZD5&#10;Mkbz3cNgmozQ/vgvzpZyJMVIB2txkggcfpX7bfwTTWb6bxnr8miafJNfJol9f6axi1KPTr02F80f&#10;k75UEN4fLPmxx796tGJIz5ld8Z1PhUH9xw/Ua1rnpR8yPgWjMfTIx/POKP8AS5CqzScf3RwK4WP9&#10;rT4K+I/EV5pmjeKoNmn6nfaXdTvZ3MVtBd2cckt2skrxKieSkUzuxO0RwSOWwjEVbT9r79mS3OuP&#10;q/xbslbww0aeJttvcbtNd38sQyL5eY5Vc+XJG2HhkBSQRuCo3oyb15WvvIlha8Psv7j0lbeZhuRe&#10;O2e1PS3dzjdXJ+F/2m/2d/G09vB4Y8fwyNea5Do9qtxazwb9Qlubq0jtwJY1+c3NldQHsssBjOGZ&#10;QcTWf2wvg74R+JXiz4a+K7fWtJk8G3EcGs61eWkK2KO8FhOAXEpkhHlalavunSJWHnbSTDIF2WIl&#10;eyg/6t/mL6lidWonY+JPh38PvGEEzeMPA2k6t8u3Oo6bHNgYPPzKexPGR1rznxD+xh+zp4ohkiXw&#10;XJpMknIuNHvpImi5Jyse4xdz8pQj26Vp+If2mfg74b1CXTfF3jhtNljW8ke1utLu8wpbfbPO8xhC&#10;VRkGnXp2k5ZbSVl3KuTftP2ivgKL640qx+INrdX1vJZw31nZ28txNYzXT7IY7mKJGe2k3lAySBWj&#10;MsQfZ5se7uweNxuFl7SjOUH/AHXJfk0ZYrAyx1P2eKpe0j2nFSX3STR4f4r/AOCZT3Gs/avBPx0m&#10;0/T9q/6FqfhtbyReecSpPAOef4OOOTXP/spfAD4l/Cn9ofxN4e+Mdlo81xpOj2T+HdW0aVil3a3c&#10;1yHcxv8ANEQbONdpzg78Fl5r6Qk/al/Z7g0uPxJD8SrW9024gmltdU063mu7WTyQ5k/fQK0f3Y2k&#10;X5vni2ypvRgx868U/Hz4FXXinS/jjoHjCFLDVXtNBvNW1CzubNLouk13YCN7iNFkXa9ydyFgFnjc&#10;4Qkj0KvEHEGKvRq4qpKEviUpOSfk+a9rPXRrbqXleR5Bha0ZxyvDwqRtyVIUY05wet2nBRT5k3GX&#10;OpaO6s0mvqv4SeCrDVtkTqv3R1+la/xT+H9ho1uyqq/8B5rg/hz8S106NXiulb5eqt/n/PpWj46+&#10;Ko1O1JmuF4BJ+auM+uVjw/xx4n0b4ZfFPQtd1G7vFj1Ga6057eztpbhrj/RZbvakESs0s2bMLGED&#10;OS7KoJfBuf8ADXfwDj8H6b8QJPiHHHpWtW13PpszafcLJNHa2KX8x8oxiVSLORLlVZQzwsJEDJ81&#10;eGftJftI+EtM/aG8L+C/Enw3tfFvhzTZ7m48XQ3FvFJ9lna2YWwh3Mds4V3bLBVQywsJEOSKyftE&#10;/se+G/hl4a8EWn7J+ua1Y6H4cFhpK6xaaJcXgtXtF0+T7TL9rOZZraPy5FwPkwhRUKg1LLsZW5px&#10;oVGlbVU5tO9mnG0XzJrqtDy8VHKa2Ioxni6KnUUtHiKMeXlk4tVOaaVOXMnpJptNNaO57vbfto/s&#10;4X+raV4et/Gkn2jWId+mSXGjXscMkf2iC2MvmvCEWMTXUCF2YKDICSBkjrfAnxJ8FfFnwlZeOPAG&#10;q2+qaPfo72d5CzbZArmNuGAPDqV5AIIPFfN/gX9oz9kHxR4o03UfEn7LVxo81jcCKy1DULPT3igy&#10;6XA4gujLsMtvG5AQqzxRKdxKLXoPhv8AbN/ZljvIfBnhvWPsmn2/k6bpM1va5heYJHtso7dCbhHV&#10;WRVV4UVirohJidU5K2Bq05WrQnCXacXB/wDkyX9bHJiMvpyp82ElGqlvKnUp1oX7c9KU43+Z7W+r&#10;Sx7kits5VVx5hwaSO7ZhskX5v4sDFee+Hf2nvgH4y1aPQvCvxHXULqWbTYoYrPTbmVXbUI5pbHa6&#10;xbSJkt5mVs4/cyA4KkDzT4//ALfmk+AYrbQ/gj4NXxTqF/ZpcW+rXF8sWlwxuZFWRmUmWQkoGVFU&#10;b45I5A+10Zt8JgsXUqKFCnKpJ7RhFybfayv/AFucEadGMr4irTows251ZxpQSSvdym4r0S1eyTbs&#10;fQ2u+IdD8LaPNrvifWrPTrG2XdcXl9dLDFEP9p2IC/ia8V1f/go3+y3YW1xe6F4s1TxBDa3DQTT+&#10;HvDt3cxhxj/loIwjD/dZumenNfFPxBl8efHvxG3jH46eNLvxEyXUKRacubfStMkmkWONUi3bYwWO&#10;wM5y2fmJOa9u8E/8E8vjRrEFvFqeo6D4Tg8vc9vIhuriIc7R5URWPnCnIlOAeRnOPp48LV8DH2ue&#10;4iGFi17tOP72s/NqPuxXW3vPu1ax5tfizhWv/svC2Hq5pWTXPXk/qmCgl8UYSqp1q0tLJqNJJ6qM&#10;479V4r/4Kn/BHW/CepeFU+A/xOuYdQs5bWe2m8MwJDcROjKVJNx8qkHk4zg56jFfNPw103xZqHi3&#10;wDHp8E3/AAkcPizSjZrbzksJBcJ5mWUjd+480uOBtWQ8AYr6y0H/AIJoaWL1U1348XF5D5MatHZ+&#10;F/IZ5t8ZkwWunwmzzlX5Sc7GPAKHto/2IfDdl8EJvhPp3ia0tdQ1LVoL+41yXSBeXlpLBc2skaQX&#10;A+z7YmS1mV49pI+3zR+ZIqb5df8AjGclynG08Ni54ieIpqnaUFCMdfj2V2t4+fqc2HzbiDNuJMpx&#10;FfKqGAo4HEfWHOFedapVai4qld6RpzTtUUYrmja70SPWoLS5ilU4juDHHtjWVW2xtu5bGTubHAHH&#10;JqRvEF757WljYlI4Y2Msyou856bR056k9AK8X0/9iWXQp/C9lYfHLxFeSeH9Uguof7Wkkn+1eXqV&#10;jqDCRvPUksbWS0bdvBtHhi2hoTK+fpH/AATN8WwaToFlYftW+IIZNBjula+bQfOaUTWGmWnmMpul&#10;XfH/AGYJkLblEl1MSDnJ+BrUcKo6ysj6SnQw8mkquvoe+abc65qF6kj6Yu3gQrcXYUBudznC5PAw&#10;Bjr3rW0WfU9L+2aal3a5jkEnzybc788ZIOQCp/DGKrfDHwFc/Df4deGvAsnimTXJPDeh2ektq15O&#10;Wm1BoYljErnLfMVGCcnJXOQOBdsPDc+ptcahrGnW8n2iRGaPyQ+1Bnbgv3O484rw8R7FTkqb0Oyh&#10;TrR+LXXTToOOqxXqfZ49XjlkaTEt0+fljHUqOijPTuf5Txxw6rcyXH2eUM0DRQyB8Mqt1OTznHHH&#10;rTjpVnpySO72tuzKsOxYRiPC7mb04z+JqzdXKS332WMCNbeFm+9tZjjoPYZHPHPTPOPPk4x2Z7cF&#10;UcfeRXht9SNv5ErTSKlsH5t1kZevGS69ABzjvVeWO6uXzBZ3XkLGXWW4t8NcSZGGO4jtk8Z4p2o6&#10;tDaXFxbwOTNLatGDzJjLLg+3yjv2FVbvV4rS4gmhnupo7ezaFF5CjC7Q2CByRjOcdSOtYzqKSKjG&#10;MNFsOh8T2EVxJb3AVfJjBk/h3NsGI+PvAsST2xnrmn2utSNp7pY6Qy5z8yDADEf7I/yaztPtWy17&#10;d2vnxsxeVV5K4xx1GPryT+VWvtmv3kiyxytHbxozGOFvLCD065qYy92zNFfqV76008WXnzWEcjcs&#10;001yW3Y7BccZ6Dgn9K2rrU7qz06GGHUppp3gURhpFCxDqdo7kkjk4PHArPuoLOWzj/fSyXUzBVwW&#10;XbnqfvfMQPYdPxE9vNqmn+TBYWULSszGFWYbiAOgYgk47cjr+FdCXNE5pPlxCk+wyFdVt7tLQ3zC&#10;a/8AmbzcsyooyeO1OOrPaxtPPFIY5FZbY7+ZPmGWxn/ZHPoKZHpOsRyi/wBWKSTCQjYZmLM7Y4yC&#10;Og44POfwqVNK1wXTXl7a2nnbQtrDyY4QTgccZ/X161n7Jdzb2sNkNS/ktEa/1G0RFEO2FiQzE8HP&#10;8+nNSRQW+p2yvp8yxbgGkdlJI46A9uajuNMvtRiL36pJhi215iflPPr1x/8AW4xUjaNq1zeqJY1W&#10;MYCwrMyrjHTCijlZakU9fkubGw+xWWpPIzSZbdITzj+7nisew8Napc3E0968bMqhoZPLB2e/+FdI&#10;uh6mjyRyxWvzHcoyVC8fT8eoz3obT7l9PNnDqKw/Mxkbbnj1zg/hzWbpkunGTuYOl/D3TrdpdVv/&#10;ABBNqDn5pPtrHYv+yo4B46njn172odNlsbyS7sxptxNNA4VrqExxqxZSsjH58hBuwMDJY1JDZWFr&#10;cxpuMxY5bchwPf1P5VpvJpm75I5NxX5sKApP48n68VrT5exlUpy5fdPJvEXhnTdE05jBLpkl6sjm&#10;e8tmMbysS2AitACygHjLLhcYxnBxPBkcuia/ax6s+sMslxFAtnJIvlQDaN/yB8NIc554UnJyRivZ&#10;dS0DRdcs5LfVbVZO+3aSQuQcdhg981zeqeAm+028tg3mKbzzpGK4kAaQMQCTtGFP93PHeuadGSle&#10;JwVMJzVY1odOhh698U9S0Tx5deJNbVUiW48yO0h2yxKyzDLtsOGfygV53bd/B4ra8GfGez8XW0mm&#10;6cItS1JpWe7uW328NrGuGO5sHocjHBYAd2wOK8S+BYmvNQ8QXSSQQ2khjgtLdnLXbbAxcvxgEtjp&#10;knPHpk+Xr3hTTLrUtY0NZtLuSFuPLmIaRRtOxI87sb8HODnYAfSoU6lPU5YzxlGo+dXj957vCNHW&#10;wbZrVnDawhDc3XksvL87Qd3LEfXAwcVDFb2eq+Xp+na3GsENmkrQ2/mYVH+7vbZ94jJxyBjrk14X&#10;pvj2Lw/pkXhK4vLuzhbXPN1CO43OZUGBjexwo2qF4OByQORnuvC/xz0/UvDj6tqvmyQSXCwu1tcN&#10;mWUrulbaWwqqNscYwQAGOBkZ6Y4yS3NKeKwdT3anu6HaaVZtrEH9oaaUms4WZUG3/WsvU84OBg/U&#10;/So9ThZJTZ22mTPMrgzYxtjBHXP1/rWXdfELwff2I0y81z7EsdxJLff2fHJ5aL/q2jz96TMnmYOC&#10;W2kgDIFan9vaNpWk/wCh2EO2109ri6s47jyyLh9uwTMTgsF3gDJ+6evy11RxUZdSng8PWX7uSZUl&#10;jaJQ4UM0mD8ucei9cZ/LqfxpblvsSfZ7af8AeHox5IGOT7Zq8sepRRCTUrBJNUutJWWz0O32A2y4&#10;XMk0hwBgMoJwMZwASeIdR8OXFhEt1fTwvvgWQTeZwc+gIGB6dDiuynXjK2p5tbA1qeqVyiI3ly0k&#10;nuWaSuf+IHxY8D/CXQbnxD421a4tbO3kjikuLfTbi5UzSMqxQfuY3/euXQKn3m3AgEV0G21kiVpm&#10;dY2O3zAODz+uKj+z69rFkukX7QSaGqzQPYy/aN00Es0U8qsguBbNIZYIyszwSTRK0qRuvmE161Pm&#10;lSkotLR2b2vbr87Cy55esZCWOUnSTXMotKTV1dJtNJtLR2Z8m/sn/Dv4gftb/HW6/bh+P3hsWFno&#10;++x8C+EbiGTOnqrEfaZA4GHyWwwHzSFmG3Ygr7BSXzdwRCSFzlR2+n1rwC0/YU8Q+DY9Bj+Gv7Sk&#10;9jHa2Oi6Vrb6boE+kzy2Wm2OtrHIvk3rrPI9zqcDmOX92jW/mFZf9We5+F/wM8V/D9Li3139pXxF&#10;4oF1oNpp1xJr2mXAmLI8zzzIYNQijjklLwAyCIkeQ5TaspQGDwNHA4fl9peUm3KT3lJ9fL06Kx9h&#10;xxxR/rjm0K940aFOEadGjG/JRpRvaC6t3bcpPWcpOTPR5ZJhsh8td5HzAMCAcZPT0qN5PMClVZvl&#10;+9u9v0rwbwz+x78SvC3hzQNK139u7x1rM2j+N7fX7iS60+6AvbZLe3i/s2RpdVnYxE2/mHJkXzJZ&#10;CIwrbW9vU2jx4e3dm3HzJGc4b8j0+vNb+0cbNSufDVqcKcrQlzeaJ/mXkN+KmvMv2y/CuqePP2WP&#10;H3hrTrRrm6n8M3T2tuiBmlkRPMVQD3JQD68jJFelkBSrLB5a4/hiAz+NNuIkureSEybRIpXd6ZFX&#10;WpxxmFnSf2k196t+p6GQ5pWyPPcLmNP4qNSnUXrCSkvyPIP+Cf8A47i+In7FXgLWo7mOSSx0VNMu&#10;FUBTE9q7WwVgCcEpErc4yGBwM4r2K3jEhzI/Huua+S/+CTF+PC3ws8ffATUbqGXVfBXj66guo48h&#10;jGdsQkOfvZkgmA6Y289s/XGmo0il2bqSBtfH615uRVvbZXSm91FJ+sfdf5H2njFldPJfFDNqFNWh&#10;KtKpDzhWftYP05Zq3dajjPdiZEjt0OcEbtytj1HGP1FS3aGaGKbyfJX7hIkLMzFucA9B3GasJo92&#10;8qtaMZGk/wCejFsDHH6n3q7dae8JhS5VIktWLJGrAqzdic89KnGVqctnc/P8LRlKWxg3mmR2EgWW&#10;7j2xuG8u4dQTg8dDjtVd9VubxJDPZssI4jkgjJA49RWlK1pLeulpp0czFuuA34egFQyWl1Hl5WWP&#10;5ceWrZ/PHFcsZRlujapGdH4XoZ9pqTx2P9n20CyDJ8y5aY7vfKkcAD65NSQNDJOzGRpGVSRtPX3/&#10;AM4oMFvOyreyx/LxmNiD+a4/nUMNksUjfZpVjVuqrliee5Pb26DrXbToxnscfM7WJII1jdZGG7n8&#10;qXcwLFxt+alFs0bbj9adJEGXdnrXSsM+pJGyry3l9e/c04NGL1ZBj5mY4/A/41JsCBT+HNN5VlkY&#10;Biv8WKuOH7gNSMR3ZUn70DFvwNNZWSxhi9Pnb8z/APWp5Uu6tt43Y6dc0TIwjA6BUxUSwlxcx5v+&#10;19oWoeJf2aPGtrYOyzW3h+a9tDEzK3m2w+0JjbzndEPY9DwTXyH+x74lfRP2x/A7iLNtq+n6tp0z&#10;Fj1NuLqI+/z24PPQjPUCvvnXtEtfEGhXXh7Vbffa31pJBcKyj5kdSpGD1yDX5k+OPCPjD4X+PL7w&#10;TDqX2fxV4F1uO40jUJONzR4ktbj02SxlQw6cuvavruG8HUzHJ8xyak/3taFOdKP80qMnNxX96Udv&#10;RvozLE4zD5VmuUZ5jdMLhauIo157ulSx9BYaNaS606VTlc7O6vFLWR+oOo6tcXMmGYkLyKpOrPPH&#10;IifNz8wJG0HrXn/7Mv7SPgb9pPwc2s6Es1jq+nqkfiDQb5NtxYysOO5DRsd2yRchgp6EED1BY40h&#10;8wr3wvv618hRwvuqT+5ppp9U07NNPRp6p6M9PMMHjMtxLw+JjaSS2aaaaupRkrxlGSacZJtSVmm7&#10;nnHxG/ZO+CPxou/EF1450LUv7Q8WaHpulX2pW81k72NrZTX0imz8+0lNrNIupXUckwLHZgIEJ3VW&#10;+Iv7IHwO8e+GpvCOr3/i63W4vJbmO6s9QsVmhnk0iPSp3V/sg2tJbQRMGHzLMvmMXDGOvVLbfHZz&#10;Tofurjd9arNAJ7iFm52qc/jXelKnJRjtoRDHYqMbKW2myPJvih+xd+zv8XILrwr4p0XxRHbnRYtN&#10;W703X7OGdbZbK/s44yy2G7EdvqLopJYsIot4cBxL4F+19+zz4a+CWoaPc+AZ9ZutJ1bUtSv9Sl1q&#10;+imeG9uGgyqCGKGNI2WAkIsQIYPlmBRU+u/H/j7wR8J/CurfEPx7q0OnaTpsfn6hdSNn5flUKBgl&#10;nY7UVRyWZQATwfzz+LH7QPjb4yeIZ/H3jO8vo9JjmdPDegyQqZ4IHf5Ayxj95cSHaNoztG1ASSxP&#10;3HAsaceIKdeb9ykpTnJ6KEFGXvSfRc1klvLWysm18v4hQzPFeH+KgtZYmUcPRha861eU4P2dKK1k&#10;0tZte7FOKk1KcFL179l79hD4keJ/gt408Ra603hbxx4j0TVo/BOtag0sQhiurSQadd/aIFd0jV2D&#10;fustGVJYBl216l4m/ZJ/av8ABekyL+zl8dfAOhNcfEiS+k1rXrC41W4i0Ga4QtCv2mykZpljjhWK&#10;FXjjV2kyxLq6dJ4N+E3x31H9irwn4Jttct/BPilZobj+y9L32sWnwNcSyzLILWaKR5pY5S0374Bp&#10;m3Y+QKM3w7bf8FBNM17QfAXinUfCs9vhGm1qyjuruzhhs7rR47iO9vFsoVW4ls31OS3AihDzsAfk&#10;jKr8hiczliJylSns2k5aNq97vbV31vq+p+kYyrmMqs6VZ04vSEoRd6cXTXJywSbj7OLi+Xl0tqtz&#10;prfwN+2FrPhm8vPEHx98DadrcniDTW01tP06SSKy02KSEXlszT2TfaGuIjM4fy4GjkijwwSVo4cH&#10;wh8Kv+CglqNHudc/au+Ht9cWuk6kviS1OjOyXF41nrC2UkMqaajRpHdSaJuQod0cM5xkeXPvfCTw&#10;t+1lZ6loNn8cfE3gfUNLjtrptcbRDcxXE0rODD5aeWqrtChSSx3+YxKgqlcp8HPg3/wUC0Hxnr1x&#10;43/aK8I6npGr+IkNqbrT3uwbU2lrGZ7e2SC2Fg32mGWX7F5k0ZiupAJo5YFmn5o4haqTXy23sedG&#10;XL7vuaW6d9fw/M4LXf8Agnf8TvGvxE8QeKPHnjv4WauNWvjLpu6x1GERLFpkoiWeC2tI4rlp9TaC&#10;S5dgD9nimWLa0qmH26+/Z10Sw+OfhX40+BfEOl6DY+GfD9/o6+EF8MPLaXNrd3NlI7kQ3luqsq2S&#10;BNySBGCygFo41HAaPpn/AAUG8dfBjwzr2heKPCOgeINV8I3MusWXiHTLq1vLO8nsbB7eKWIwD7O0&#10;c7akJAg3ogt12tJudO78N+CP2qV05tG/4Wv4Th0bT/EWnwabJNcXV1qDaKmp6aJ/OmuIZRLeHTf7&#10;WLudytcfYvLKIJlrem47Kyemvlrp6K+h2YjMM0xlKNKpiE4xu1FttXdlez0vZJX3scPpn7C+t2lx&#10;oumy/tD3GoW1r41t9Y13+0NNvEd7GPSr22FjaxpPJD81zLBMnmAiI7mkN2Y1VnaD+xN4q8H/ABEs&#10;vGa/tW+JJbe00ezsJNNv9IbZdMkc0JMv+lnekpkS4ukVY3uJldkktxIFj6z4deHf20NJ+JOj3HxJ&#10;8Y+BNQ8Iw31//bTWkc6XptTpK/Y0iURKpkXUg25iwBhYfL2X0i5toryeSSytJmklYLDNcMMQqeNw&#10;BOQcZORzgVnLGVI1EnO/Xc8qtiMRRfLeL06Jdzyr9on9l2++Ifwo8KeDNL8V32oeJvAulQw6X4i1&#10;aKN7rVTHbpDKtzJnK/aGSOR2DbhJHGxLhGDfP3gz9onxH8LtXm8FeMLS40vVrFf9KsLxTHJGuSof&#10;BPKEg7XGVbsTX3LIkhmkmHlhfmXcvyng8HGP/r81zni/w98OfH+nRaH4z8B6Vr1rGpjjj1jT47lE&#10;452iQEduw7V5lapzVHJfEfnnEXCMM6xax2HrOjXtZytdSXS601Wyad7aenx38Tv2tZtdhXTLOS4v&#10;Lq4Vha2VjG01xcMFLFYo0BaR8AnaoJwOlfSX/BFfwjY6f8RvGnizxppM0fi+4sUtYfNYbbKxWRHl&#10;iwD96R3t2JORiFduV+aTo/D/AIJ+E3w0s7oeCPh3oPhyFlY3B0XRYLbKcEghEAYcD5TkHArZ/wCC&#10;XPhWW8+KPjz4gNYTeTlLeOe4XaVcrDGyqp+bG62lw3QgbgSGBO+Bp80+eW56HBnA9PL8yeZY2q61&#10;aKtF25Yxvo2ld3bWl3ay6a3Ptzy19KdRRXpn6uFFFFABRRRQB+Z+gSaJr+qXmsalp0iW1vfONPsL&#10;WAJ5uAR5z5IYk5bHAAAyBnmrV1FpWt2nmanp0ljb3DCKO127XfBOGJ3EYJGenavFfGHxS/bq0/Up&#10;dO8JeHfgtJMuhzSxKviS2+1S3p0KznEBj/tZVRP7TkvrbcjyMyQKWWNAk0/YaB4t8b+H9b8bav8A&#10;G+bw6tvBrlnp/g9dG1JJLp7f7bq6SSXFt9rnZSLRdJlOQm171gfmBii/Ec24TzqjKWJg48sVeyd5&#10;O3lbXc+ky/OMrWHVOs02+uy/N6HS39z4R8PWNz4gt72SGKwh81pMNtZc446E5+grV1nQLu60uW61&#10;GK3hmFwsq4df3XyAKM5zkYLHGMe/bx347/F+y1nwdLp+jxbVe4t2kjhZWkeN2x5ZRVwhYMADwVz2&#10;OCPQNR8apq+nLYhLe1kADyPZwxuMDGVD7mIGVA455P4fP1sHmFXBxrVou/M1trp3PQwmYZXh8zdK&#10;lNRVk3Z3Td7F34WtHe+HdS1XUb5Y/LupleONQznDbccjIyR2I61leKdL8FW9vJe3ereWl9i1Zv4g&#10;jOOfX72zjjrWPpvi9PB/iRbm7hXyNQja3aNcIzyl8xnbxy+RnGecVa0zwW/xS+J994fiaWHTdFtw&#10;Z1hjX55RhWVicEIMDkHnrzkVUcHUxGIhUbcYNavtbRijmX1HDzpUfeqc2iWzvqrGLqF/4Dvddt0s&#10;/EMbNNBHKs24tIkiFS+MAYDAbR/vD6VqaH4Ei1bUc3ni23Hlx+ZdTLdEyMFLfuxnAYfw4BHI9K1P&#10;ib4V+FfhzwpeNofhw3Gob/KjktLdtyOP7qnJIHGeeMdaz/grrnh3UPBVi+sNZi4mlJgt7jOI8ylA&#10;XJLbyz7tsaAEkMSWwSNZ0Y1MJOthqkpKLSd1b7mjqw+f46jjoYXHQUXNXVntbvfuQ6d4l8DaVf3T&#10;eFtDuprqe4EVy00bspAHAUKBkkgKfc9+tXvDNtNrWu3Gu6vAYmt1aWzhMIUy7VDMXB+7kjGPvYX0&#10;Ga0LfRbrR729uLzy5JZG8tFTarKSwGQEO4HGccZ961NI8K2unQnU5bfy7polCrskxCvfueoxxnOF&#10;/CvIrYmnKDUV8z6WpiKVN8qe5g+I9Ajn8XKljcxtMqu3zBQ+wsMY549OADj05qv4w8O+EPEO2fxX&#10;p4umjujJC0cYVUlO3GeOCCB8x525XOGYG/cnRdNlfdqUklw42SSMryORzwu76jqV4znjNcl4q8We&#10;Jp7NrfQ/CFvco6MlvLdKFYE/xAMyu5xyHGFwMj7wr08toYzEVozg2rW8j5TiLNMHLCulUSkut9f+&#10;CZeq+D9I0qO4sfE2m6PqOmxzXcklveeeDBbhC8Kl0Ab76KCvIxxzgVT+DnxD0T9qj43WP7P+jfCD&#10;Qm+Huiab/aXiOS4sQPt8Qj22sHQsVefZMVkbLpCQQVyrcjqEnxT09b2PUBYzR3kMoSG41gCNFVWL&#10;kyMEwCAxGX+6hIOcZ9I/Zmil/ZT/AGJ9a/aR8R6SreJPF6R3tjZSRMD+822+lWZAOQvzox4JUSue&#10;cGuTxU4hx3D/AAxHDYR3xeJlGlS5d7y3a13S69zDwlyHB4vNsRmVKm17NKFNNtL29XSEr6aU4KpU&#10;TvpNU3c9ksPjT8KvB2oax4f0f4U3Frofga8tdJs77TNMhjthcTTxWjQWqgrtWJ5wjfdGVlADbTu8&#10;w8e/tHePvi1q/iaw+Cf7TfhDQ/Dtvp9xeafPH4XvJdVbT7cSpdXI87aI2WW2vF2+UzIqIWwXSuPt&#10;NYtfAfw1tre61Gx1261TSbKHXP7Q0G1vV1a4ikWbDLPG2U+0KZtrdHVX+8oIk0jxFoK2MFpD8I/C&#10;en6XdCSzig034f6V+6jZZ4niWNbc5V0uLhNuCMTSA4DsTXDPgfwDltCjisfRqV6/KudzlzRctG5c&#10;r2bd3vs9djysZ4sVqWc1qeC5bKXLCTjGqmo299e1Uledr3cdOaSSQviX4zeMPC114a+L3gr9rD7R&#10;pM1jaXFnpetW17Jaa95+ly6kkEhe1BgMmn2004lXnJUCPcQH9p/aa+EvxW8bx6H48+CWkeG115be&#10;5stctPFFrC9vLY3NlPC29/s8rl4zKyALhSk9wjfLI1eMSeI7PRvjF/YPjTRfCf8AwiumaRBcroc3&#10;hTS/LWGCyktB+7a3JjKW8jQKw2hIXkjVNrMp7PwV4v8A2jPFf7NN94m0j45aRtF8Lexu9O8LpLqN&#10;pbhdxhMiyLbeYqbR5xhVI1UsylTlfN8QuBsdDNsDnPBNKNDEwbjN3UIuErJXUbXUXdtdbaan0nB3&#10;G2BxEamGznEU2qN7e2pyk5QldTu6cW5KN21d86v7jaSS2Y/2avj74/8ADEGo/Er45r4J8Q6bax2n&#10;hvSvh/pto2kabBGojjiKXFuJLnKjJQGKNTwFwATjv8HP2vvBot/D+n+FPAHjaeG8WXT/ABjqmoXG&#10;nmEtgvLdWYSQtJu3tuilGW2EBcEHzXSfD9p8RvjfFp3x68d674m0mysVuYbPXplZlypkJTy0jit5&#10;GMe3KAT7Q2Cq5B6Dw38SvF+gapbeAdO+PXi/TppvEzafp+iNcWN7Lb2Kh1Qk3cEsr7js2szk4Izk&#10;ZrzanDHjdh5yxcMzo1Kk780JQ9yPbkly3bXW6Wu7e568ePvDfEVPq1SlSlFSTjGeFcacW0tISpy9&#10;tbT4ZJRk7tqTbb7TQP2LPjZf2P8AZHjn47+H7bR9Ut4YPEuieH/Bcnl3VuJo5Jo1lmuyytIsZQyF&#10;fuyPlSenrHxB+Ovwl+F3ivR/h/458SabpsetXEen2LXWDG1y8iRRWzA8AvvGA2MqsjH5Udl5HUP2&#10;W/hHe/Elhe+KvGNvqOhyR2UPiCP4hXsNzqF7MisscriXYcsdxVIwg3BflB2DutB+GH7PljpFr4G8&#10;UfBnw/N/ZN082k3HiDTYNVkM7T7xIs9yJZGkaTEhZn3BhuPPNebLwizzijMI1eLcz9rTjCagqcVG&#10;UZS0utEmk1fVa7WRWdcccPQy2nSyuSTUnaEaFOhTTdlKT5G3NtRik2rvra2vnPin40fD34u+NrDw&#10;RD8ZoLXwVq/kaas2i214ZtY1ee9S2hsheQxOsNu0ksUczgo4M64kRSWqT9n79t39lnwv8ONH1nX/&#10;AIyaHBpN5pdzdeHY7DRtS8lrS3tFuSix/ZAUEcDx4RVGOFHzDbWpqXgzwBe2a+MrHwf4bsp9L1SS&#10;bwRMml2y+VeeVCqzsoiKNJCYIBCTho8LtICgDj/DnjL4D+E/hlJHd/AT4etqOlr9itrUeBdNa3aR&#10;4PLMECpBko0eEKhjuUKOFwtftPBvCXB3BeVwweX057XnJ8vNN95NJK++2i0R+X5/xhUzKVOGKly0&#10;4K6itItvdtXfNN9W35baL3y88W3Gt/Cdtb0k29wt5c75pktnQDezRxIsbBWBRtw2kBlfG7DcCP4o&#10;aJ4G1WVLzxX8M7HUJp4oIpLu70tZXtirZdfMdCd+W28Ek84JAzUfwm8Z6f438CWep2Ol6dDBpqwm&#10;Oz0uGNbeEQuvlxRpH8igEYCj+92AAFr4p3cEYj8LXN+r6pNPNNBarNucx7w3H90fNyevYV7tacXd&#10;wbtfS/5HB7SVOiqtJ2utLeeti3qnjzwt4Ajk8P6TpcMXlzYEECliU246nJOMAdahmhPiHR4fEuox&#10;rb2slxts4TKDkltrMFzhRnjJ5PoRXGeC/DmhXkpm1nStYkuLRWmurgXXlZ7hAcdBjnnjt0yO68Ov&#10;N4iupPGGraFHp+n6bbiLS4Gmz++VvnbH8WD5mWOfmPtU0JS5ryHD21ai+fqaevaXealrVje3l/sh&#10;UiPadqp3ctkdeAetfFf7SP7VX7WngL9oDxn4R+F37UPiXRZV8dHQPAXhm2/swaS98nhGw1i3gm82&#10;0d2W4ummib96ufPUArgZ+z9f8R6FazW6QXamNbhxcBZAxWMqyq3J9wOg6+1fAvx7+FetftK/tW+K&#10;PDPwx2t4lh+MF1rPglvMVVGt6d8NrC9sQSeNhu7aNWB4KMwPBr3slqRqYqSXYIwjGV29bWP2F+CH&#10;xX8J/Hj4M+F/jd4Ammk0Pxh4ds9b0driPZJ9luoEni3rk7X2OuR2ORz1r8wv+Cl//BQX48Wv7RHx&#10;P8K/Aj9pHxB4RsvAngvWo9BsvC5sXg1DUtH0g6hqF1cG4tZXYLc3tnZ7EZADY3IzuPye0f8ABN39&#10;tb4cfDD9hL4oeJL9ppPDfwrhuvGHh21SMpPN4a1a1bWtPhSNm+UpJLd6fGgO3NkFG3BVfzx+JXwd&#10;8Z2fwu8SftB/E+6N1rusfDr4m6BcXSt+7ur610w3euXSAAACTXdQ1WPOANlpFgBcZ+oNj+gXTmBs&#10;4Xlky0kan5u5xWVovxL+GviTxBdeE/DnxD0O/wBVsiReaZZatDLcQYODvjViy4PHIHNfA/8AwWS/&#10;aD8bq1t+z14au7uDQNN8FWev+LLa1a5UazJqOonTNNtLk2gNwNPjkhu7q7WL55Y7dIxlWdW+V/i3&#10;8Kv+Ce3ww+EFn44+C37R2u+MPGnh57e4uPDtv8G20SO+UMonGjz6dpFtc6RdKpZ7eT7VIoKKkxfe&#10;ZVAP27fyoxl5Avf5jWP4S+I/w78evcw+BfH+i601k228XSdUhuTA3o/lsdp4PXFfm9430P8Ab8/b&#10;0/Zr0X4RaDdeEfEy/DfxZrHhj4pDxLrk2nr4hvIlt30bULu2hgZL22WwuoL65tPNhWeZwAoVAh+c&#10;/iVp37PHwP13SfiT+wN8eNR8aaxYeFp7zQ/Flr4MstNkj8Tiaz/srTbGaw0+0S9h1HzLqGXTStwP&#10;LQN8nBYA/cC6vtPsyPtmoQw7idvmSBc/mfeox4g0Bfl/tyz/APAlP8a/OP8A4Ls+FtI+IPxX+C/g&#10;Obw/o+pX11pWswafHrWg2mppa3F9rfhbS4ZlgvIpYmfdfME3ow+9weRXj/7eP/BLP4D/ALHOneGZ&#10;9HOk+KrXxVZ+JLO+s9f+FfhO38n7PoV5dwzRS2Gk28qSLLChyHxjtQB+wE2qaXAkck+o26LIMxs8&#10;ygN9OeazYviN8PJfF7/D2Hx3ora/HHvk0NdUhN4q43bjDu3gY5zjpX5W/wDBVLwX8P8Axd+zR+zv&#10;B8StGN9p+n/s9eIdQiMUEb3UU0Nj4fZGtnkBEVyeY45eqNJnpkVsfFb/AIIzaR8Af2M9U+PGp67Z&#10;+IPHXhHQ5vEvijwvF4fsE0q9WBGubq1srgQDUorkRqwh1B7t7hplSSXO9kUA/VLKMu7Ix65rndb+&#10;Lvwm8PeIo/CGvfFDw7Y6tIyiPS7zWoIrhy2MARs4Y5yMcc5FfAdj8ZP2wvjR/wAE+/EHwn+FOo+I&#10;PGHiDwL8RofDfi7xbYeKLHTdY1PwkdPg1aK8ivLqa2jjunsryztJpzIrlhcTKwbaa+eNK/Z8/wCC&#10;dOnfAZdW1z9sLwzL8U7zRftt94D+HvgXQfF2j6fqUkZk/sy4gsdOvbu8VGIhlnku/NmO+QPGHVVT&#10;2A/Sz9ur4taD8EvAMPxG8V6ZfXNjp8M7TDTo4C8YLwqGYzSRqqbmXc24KgyzYUMy+FeNv2k/gL4Q&#10;8X654B8TfFS3stU8KSXD+IrZtE1FmtVtdOi1OdVZbUicpZXEE7CPICyqM7gVPlP7DF6PGfw08SfA&#10;L4k+ELY+G9O/sXXdF8FeJbQ39voK6jpVrNcacsd6H2Rw3cVw8aEDyvPZAFUBR7cnwn+DxvLrU7r4&#10;FeB7m61C3FnPcnwbp/mTW5thaGFpPJy0RtgINhJXyQI/uDbXz2OlhPrMvaJt36ehyVKlOVRwmrGJ&#10;4u/ao/Zt8JfEC8+FHij4p2ttrml67a6LqWkNpN8pivbuG0mtoZJPI2DfHe2x3ZCgzBWIKuq5+r/t&#10;IfCLSPF+qeHtcvNWsf7L1+bR9Q1BtJVrW3mg8PJr0svySGTyEtn8vKxl/MGAhT566zxl8K/hp4p8&#10;RyeMtX+C3gfUtWa6+3XWrXPg/T5ZmuIkWOOdp5It5dEijjVw2QsagHAGKGo/Df4YeKL251vxT8JP&#10;Buq3182+61DUvCNhc3FwxtzalpJZImaRjbYgLMSTGNn3flrGjLA811GX3ry/4P4HNiFh6S5ZJ2/4&#10;f/gficz4Z/a8/Zi1u98nR/jJZXVw1vZTQ2sej6h5kgu7G1v7YIPs2ZGe0vbeUKo3YkIxuR1TpPDH&#10;7QnwZ8Q+ONP8CeH/ABqt9q/iDwnD4m0Kxk0e9g+16W0qx/aleeBIyA0iqU3eYpIyvXGlY/CX4UaL&#10;JFPZfBXwNYySeRuW38I2MbOsPlJDnEXHlrbWyqAPlFvH02Ji1ZfD/wCHmiapa+JdA8C+G7C/s9Gj&#10;0fT9S03w7Zw3FrYI0kn2OKRIg8VsGLMsSkJudiBkk1Vapgeid/XTZ/rb8TCnTw7hemn8zegu5baS&#10;QGzjRmyy7trMzZ6nnjjHbj3xVWeVN+WyzP8AOFi+aQ/l7+1aUWgJp264uBHGGjBWW8kXccE7sAkb&#10;vXAwBx61Tu9UsUiaHTriRY2GN0W0PIx5+98x69q8uUjujTk4aqxTKSeQbCwsppDuDSGTPLYHB6dD&#10;+FSWaSvbJ9mmRWbIyzAbm9e3Tips3VtoslqqyQzSTN5jSyKCnAG0njHB3HpjIyeRmJok0e4EcOWK&#10;7iAw5Cg8EkdMntnpWnMnoc0qMo2l0Hnzo0VZIY02/ezIoyO2STk+uOn9dKz0zfHJNqUjMvymQRsu&#10;3avIG5j05OeB6Cs21vVeX9/Ey52r5nGTgd/qSfwGePm3W5ZdMVCtyyMvDlYclfZiBweRxnrWMlY7&#10;sP5PQrSHUr7Uf7Wmtkt7W32iJVeNv3ecb8feOT+A9quXEtrcXcmoahcyvGqqltbooXdxtbGDjv16&#10;nmoLmxOrxrLfxzLBeXWxUQAMY1BxgdcbR7fnV3U7rxLOzSaKGh8qMrCrRoqrk99xJJ6Y5HfjisXK&#10;0UmdShJVHKJDGNN0+9kvdRsLxWXA+W2kkRVyCRyDn0+UdvSsqT4jeFGvbTSLeOeW6uXdVXyTGzYb&#10;720gHH4H8aqa9FrkLNLf6zMyQqdvmO5SVx/E7INoA6hQQOmQc1wlnq82meO49Q1Sezbzl27UmBLZ&#10;xg52ZGfbA9TXO68k7I48RWjTqRTSV9z1r+zy8Sx4k/ekZYLtAGTuJBwe/pU1ol9Jp0csESGJpC2d&#10;g+baepzyen/66oWWraLciS0TUbhYoLcS3HkktuycBRgZPbJH4etWmu9Nu4PLtbQsyLgblYbR6Bfv&#10;fpW/tIyR2QpRUrxehS1bXhDburpG0zKVjKwqcEY/vA7evYV4R/wUS/YN8I/8FB/2c7r4B/GHxFqO&#10;nzXEkN94fvtOsYJZtKuYmOy5xIQoBVpEZcozI7qGUtke/S6vouk2320Wa3E7L+7Xy9ipjtwM856+&#10;uOmKzLjXdY1u2mtPLjhk8vbLsl6A5OMs2e3rgeldNGpKnJOO6OeuubeSjbY+DP8Agg3+018bfiP8&#10;IPiB+y1+0d4u8Qah8QPgz4zfRNTuNYuAs32Jy624M6M3nuHt7lSxJynl4dwQa/QLTovEVxN9t1K8&#10;IjjX9zbLIJSOf4gpUE9PmJOOcDnj8jf+Cv8A8LvhH+wV+0j8Nv28v2YfiddeGfix4u+J+mad448J&#10;aN4rjWHW9NZJXnuJ7PDNh2ijicj9zl1YoZHDV+sTXUdpJGuqaza2cMe5YoLhm6/3iAenu3H416OM&#10;hCaVSK0kefGXs6ia0T1t59TbuFsoTnVbmNpFkaVVe1MY8w9hh2H9feqWo66Le7+xmFpFmiZCqsAQ&#10;pGTkg5APQ9OM/WqV1d6VrUUccN1JeSEZhjt7XKjkZICk4HfJ7DPatGx8KzpdzalZ6RNt2gJJcyIq&#10;5wcnAByM7cDk/wAq8aVOcdbnrRqRkWrTXtC0PT0jiuDcTPy62sfyr1478CsPVfGbPZGMaMsy7mad&#10;pSF8tj0HH0Fa1zpZtLRhLcK00km4RxKeQQPYd/5VVk0mxvBv8jlsllbt/nNYz9pKW5XsrK0dDHGs&#10;61plimp/a/mctjbGXQD6VpaF4k0/XG23Bla5A+bzIdvPtkc1Zi0O1e1SCRdqxqRGNx6Zz61Fb+FL&#10;H7XvSaRtx3Eb+n0xUqEoyugjTqRldM1F0+4J2wvGA3J3ISQfQYP9aVLKc7jZysy8D5l27j7fjVSa&#10;wuy8Lw6hMqxr80CkYf3PGT19alluZGVQzskfmbU+YjJz/jXQuY0ko31Y+STULHdHc2rAlvlwpbv2&#10;C5P6VSn1ONZ4XDiNlkCybgM4J5OGHJp5GpW1zItjftHIv+uaRd4/UEVG+v7SkOq6dZuzcbpY2yw/&#10;PH4AfhWkX5GUua1roW98TTapf/2boMd1LKsW9lhg3bF6bj90AZ9SM81QW6+Jeg2DLJ4XaaRyD/pF&#10;1bqsPGWOPM5ALYHfCe5NTn4hadZ2Vzp+jNDatJdLEq2tvuknkP8AANvOBuAHuar+KrW18Q3k0CXa&#10;ySQ3HktFJefKAyBs+/Ue3XiqilzWsYTlUnHmU1ddFqvxMqw8Ua7q2sS6lf7Y7NV2R26qki9csflP&#10;J4x1FSa74x8JLAxtdAl87dhfOYIrHHtuI59jx3FSeBNDfxBpkF1aJttZFLCVYzj6Adz/APrrqJfD&#10;3ha0tmsRFDeXzw7lja2ZmXPQnptHTPGfT1r0JxpUoqXNY8Kj9YxU2uW6f4GHokYuLRrbVtNaFoce&#10;YYA0g55AwBnoR2wRzx0qaXQ9GFsxtgVPRQ1myjdnvlRWhonhW6isvLg8UR6es0xedrRovnb/AHX3&#10;f41cjOtWg22urWV4qOrbrxFR25zjgqPTqKxrYhc10zfD4DmVqkWmYs03iPe1rpN+0Ua8cLgAemGG&#10;RTVsPEU9t9mn1Cd9zHdlh0/Gtm31PWMrCPD9qsjMct9pWQMxbP8AD7fkKW7vNWgws1tCrNwscEeW&#10;b865eaNToelHD4iikufQwvEvw98FeMvBupeAfHXhWHUtI1qzktNT0+6lKx3cLja8TbSGKsCVKg8g&#10;kHNc746/Z4+EPxB+JNr8VfG/gGGbV7HVG1F545VUXtwbGWy/0kSK3nR+VICyZUSNDF5hdV2nuWh1&#10;a4jVjps0m3O2THOaq3dk0N3bTeIr1JF3bms40Vyo2nlgOvP1raliK1GXuOwfDBpHIeAP2efgj4b1&#10;/S/Fvhn4V6bb6hoNxLJod8Vkklt9+nwaazh2ZgxNnawQYJIEcar0zmH4hfsr/BDxpa/2Nqfwz+ab&#10;Ulv5102YW4k/0truZHO1tsM9w7yzJHsM0js7NvJY+iwXVzqD+dYRrZwqiqW+XKgZwfmzt69OtRXb&#10;2FsfLm1XeWGGPLmq+vYjnT5mOnQlyXcnc8+0/wDZj+CVlfXskfws0NDqmvXOt6jZwhvIvL+4jeK4&#10;uZog2yR5Y5Zo3ZlO5JpEOVdgcfWv2W/2X2v762l+DWj3bahO15qoWN915dPNDNLO+X5mlmt7eaWY&#10;nfLJCjuWcZr0OXVrpi0Hh62jhjHEl5cw7mz/ALKKQx+p4pIbXSrC3aSK8mu52YGSbyxnOM7RjgD/&#10;ADmto4zESlrJ/ecUvaU9FJ/eed6L+yz8DNL1OHU9H+Cej281vqtvqtnNcXNzcfZ7yG5urtJ41kkK&#10;I32i8uZmIX5nmdjnJzp+KvgV8KPH2kax4d8WeAtNvtN8Q6hb3etWckO2G9uYLaK0hkZA20MkEEEY&#10;IAysKA5CgV2LWq3D5njmnOeU875Pp7/Wm3Ju4tjkwwLHISvkx/Nk/p+larE1NPef3nHKVaWspM4/&#10;x/8Asp/A74q6drFn4r8DZuNc0+6tNQ1rTLhor7/SLa9tnlEr7x5oi1C8VXdH2rMygBcKNC++CPwL&#10;t7i8E/hm309Ly8jvrq1sdYvLVLi6RoWjupkhmRbm5X7PCPtEoeU7FJbIBFvxb8R9B+F/hnUfiN48&#10;16TTfDvh+zk1HWr5o3l8i1hUySyFEVmYKiscKpJA4BrrpP8AgpV/wTtlO6WTxIx9/gT4mb9f7Lrs&#10;w0cZioytUtZndhXUrR92b07nnPiT4WfALUfDlj4KsfhPZ6lYMrWOleH4ZJ47aOEwNF5CBn2xW8cG&#10;Y1jXCImFVQMVleM/hd8OPhD8J7/xte+CrNLjRbFrjSbHShIy6e6Wb2cccTPJuY+QxicZVGjLKVYA&#10;mvbPBH/BQX9gDxr490L4feGNQ1KDWvEOpLp+hx6p8JNc02Oe5dWIiE91p8USswVj8zrnFfQNz4I8&#10;JalatbX3hnTpY2+9HJYxsp/ArXT9TxiWlXXud1GlKOIhOq3KKabV7XSeqv5rQ/KH9k/xt44+KXwD&#10;8E/FHUPH9hputePPFV5pWj+GbLRHvYZTbxTyeRbGS8SSJxDaXFzI9xOyBUdVEY8pD6P440TwkdM1&#10;/SPiZ+2VpOiR2dg7zf2HbxaZfWYSya8mL/bJZnBSBZHK+VE6GCXJby22ff2ifAT4N+GrOx07w/8A&#10;C/w7ZW2m3j3Wn29roVvGltMyMjSxhUARyjyKWXBKyMOhNJqn7P3wT1ya8uNa+Evhi8k1A/6e914f&#10;tpDc/u2iG8sh3ny3kj5z8rsvRiKeFwmMhhY069Vylaza0voe1nuKy/HZ9iMZl1J0KM6kpU6d1Lki&#10;3dRu735dtb3t20Px6f8AY7+Gmh6tL4Usf25fDbXEJu5Jo7/Robi4CwxG5lMjx30YdliIkaTA3oRK&#10;Rhs10ngT9kH4Oaf4kudD+J/7Vmi3081rbw6Zpul28Gmyte3LN9mbfNcziZG8qZfKCozMrLvQowr9&#10;Wrj9mz4CXU/2q5+C/hGSTDDzJPDNqzAGMRMMlOhiVYz6qAOlWovgP8HINWj1+H4V+GkvoX3w3y6D&#10;biaNv3nzB9u4H97L0P8Ay1f+8a+pwvEHEmEw8aNLG1VGKSS5k7JaLVq+3nc+FzLgzhHNsVWxOLy7&#10;DyqVZOUpKhSTcpO7fuxVm3d2Wmux+Osf7JOn/EDUZbf9mz9qXwL4ymNsl5Ho95cJDMto6h0fzLeW&#10;VjlDuVvICyAMVJCSBOBvPgn+1Z4XuoINV/Zn8TNdtIEjutCktr2H5XVlbzopRsAYKw3hTkZ6DNfu&#10;N4W/Z/8Agn4FvJ7/AMEfCPwvo01zaxW1xJpfh+3t2lhjDeXGxjQbkXcdqngZOMZrZXwJ4QVdg8M6&#10;ft9PsMf+FdNDi7izCRUaeLco/wAtSMaiv3vJOV/nbyOWt4d+HmMfNicppc2ynSlUw8rdrUZxptd2&#10;6bk/5up+GOi/sx/tS6TPNb6D+zXrlm1x5LXKw6tpUPnGLiIsftXOzPy8/L2r0X4Gf8E/vjD4x1SH&#10;Vfi3cWfg/SYJQ0mk28kN7qEwUn7zqWghXjOQZid3KjkH9if+ED8HZ3Dwvp3/AIAx/wCFL/wgvhMD&#10;C+HNPwRhh9hj5/SqxHGPFmKoulPFOKe6hGML+TcYqSXezT8zHD+HHAGBrrEYbKaTqLaVWdevZ9Xy&#10;Vqs6Tfbmpu26s0mfA1t+yL+zEb26vE+DWlztMbffNPNORJNFxHL5YkEe9QThtp27mC7QzZ9Q/sV2&#10;uGmLNvk+8zenPAH1PSvp/XNE+HHhfQrvxB4g0zRLHT9Pt3uL29vIYYYbeFAWeR3YBUVVBJYkAAZJ&#10;r53uf+CmX/BPlriQeHLjxB4ktY5GT+2PCPwb8Qavp8gBxvju7TTpIJ0JBw0TupHIJFfL1o4itLnc&#10;ry7vV9t9z2I5NKNOMFJKMdEkrJLsl0XZdDB057VdQYLtkeN9u2RsAckZ49veukT+yzfx2lugaSON&#10;vtEYUnaTyvIyBg/zr0j4AfHH9kz9pzS7zVfgT4h8P61Jpswj1bTv7LNpqGmuc7VurO4jjuLUttYq&#10;JY1LAZGRzXo8Xg7wvAXaLw9YKZPv7bNBu+vHNcmJwVbERj79rHRhssjRneWp8g+ItSn/AOFj2s6R&#10;r5fyxr6N8rFuh9Tiult4NW8STtdeJJobPR7aUrDZMzJJc44LsueEzuPOSQo4AJr6Uk8AeCppUml8&#10;JaWzR/6tm0+PK/T5eKlfwb4VkOZfDlg3+9Zp/hWEsrnKgoOWqN44LlxLqJ6dj5wtY7MAhYo0jZ3W&#10;KPccBTwDheAMbh61l6p4g1G4W4hWRbeONWbYGIZ1XaDyeg6flX1KvhHwygwnh+xXHYWaf4e9Mk8F&#10;+EpeJPDOnNn+9Yx/4VySyKpL7a+49HmS2R8taw2qQW81pa3i3NxcMrNDMu4QlhwM8Ddx/nrVfTrN&#10;55JZTdXjP9jM7SG42mRc9+cBSWySD2UDrX1efB/hg7ifD1gdzbmzZpyfXp1po8FeEx/zLWn/AOr2&#10;f8eMf3ePl6dOBx7VP+r8v5wbufJem6LqdvJGYtXuE8wruUKPmLDJ5PJx/WtW3YfZWluXWQhSJHx0&#10;yM89s4OPxr6f/wCEK8JHr4Z08/8AbjHx+lB8F+E2Tyz4Z07b2X7CnH6e1EeH5R+2vuBNR2R8xym3&#10;ht5InkVFkkQ7W5Z8KCBz2GTn1yPSrFvC08Mrqu5Wb93GNmdvbI3cDPtn6V9LL4P8Lo25fDtjn/rz&#10;T/CgeEfDI+74fsf/AADTn9Kr+wpfzr7hqpI+Zw2n6EjF2hE2cM7MZGU98D+tRmKC/ghvbHzZGhXy&#10;oi3CquRyS2B06nr6V9Nt4N8Jucv4a09j/eayT/ClPg7wqU8pvDenlf7ps0x/KlHI60X/ABF9wpSU&#10;lZnzHcaxfJGJoJIWbziUEdu7A44XHQevOeajj1rVHYz3V0LcceYZBjGNwUKOWPBPTvX1AvhHwyih&#10;F8P2IVRhV+xpx+lB8IeGGOW8PWJ/7c0/wqnkU5fbX3E81SPU+Zxq0KQm2Wc7W+ZmCnceAAoAzjgD&#10;r+tNhHiO5dp5dK2W7r8p87y2bgjqSCM/hX02PCXhhRtXw7Yf+Aaf4VQ8VeF9Dfw7qCw6LYrJ9hl8&#10;uRrZBtOw4PTtWcshqRi2p7F+001PmtLu50mRrcWi53fLumEmF4/2vatCxLSQ+dcx+WmMtubA+nFc&#10;vYae+mws1z4mt7iTdlpIozkt6ZLE8fh9BVrxJ4j1TSrdYtGsxMdoBkl3BRx6HrXziny3uR7aMI8z&#10;ZuRW9rNKbiCCV92cNKpA/DvQ8MES+ZdwcN0CgkcfSuMsPiBPaaUzzXO69kmyxZtygDjAFaNr4505&#10;GjmuJLeaQnbMzZYjJ6LzgfiD1p060U9SfrdGpoma51gqWWx0XMa8OZMrk/kR+uarSXLXTqRZTRDn&#10;5ty7Qcf57U+28beGiuBaFmLZU8yIPf5SM/pVlbU6lGZ7K4tpv73ljAX3K7uD9f581006lOUtGc9T&#10;n5Pd/Az38q5QWzFpI1U5jQAsTkepH51DfaB4c1KdVuNNiWGz8vy2Zdx3K4fAz7gdOPY1bvdNnjIX&#10;ysnPO3gn9aqEyIx3xcc5+XJH6V0unGZy/WJQ+Iy5/A2kXWmzwb5JBNeNcXDSH57jbg+WXwGCsOMA&#10;gEnnjiuN8ZfA8Noy6X4WaZIpIZJLiT722QYIxnBBJJyQT8oAAyDj0YTP5JT5uVyPmxxjn+VTQu86&#10;rGG4lmKtjvk57isJ4WLCVTD11apFHhOvfDPxHpts2q6beyR2KoZpDNc+ZKmxyq53nklmYhVOcDIp&#10;1np/irT5Y7XxN8Q1tIpb1Z9Rjm02V5pZMYKLxhyOecbVx15r3C6jiv4Zhc7XEzbn3gE4/DGOPaqW&#10;q2FncmO+NujGGMpGdmeQMBsexwT6gfjXPLByWxjHA4NVOeDaZ5V4u+O2m6vqXiDXZ9XaGHW/EFvY&#10;/Z1jZmNnHJ8yJtJJD8/dz261Hp/x907WfF9xr2q7tQaWyhi0+ymkdbeNwi72KDA2IA3H3mcgfdAr&#10;0jUPBvhXVNTuXt/CtvFE14biCRkWNYVAJIJbIByw64Gcc9q5Vvh/oVhrNvpmkeHLa6WzkkuY0mjE&#10;KxR4GAXY7ZBna3HXPYA06OFrSqJXJlTrUZe1dXmS6W3Z1WgweJvG4tblbC4htVaR0a4jVVaEMRxg&#10;8Bjux8o69wATsWymSNZI42ihb7mfTdj+fFWLzxH4os/Dgkl8S2sUn9n/AGi5stKgS4uIY0IALmMO&#10;sKcdSTzkZHWqOi3Gs+JEs4Y7JtIsLOG0Edr9jzcyKwILSFz8oJTjoGK4G7rXr/XPZydFIz/s/wBt&#10;T9opb9AhZvP8oSqu19u5jwMck1IJVe73JLuVed2Mfnmo9ReG2mlWCRcx8sN47Dcf/r8UmozHzVt7&#10;VlKqu47VJLH0xXTGreKPNlRlGTTWqILq6W7u8JJuVeFYnqakigJVot7Ju6sqnv7mkha4t5Y3S3jb&#10;ap/h2+nX3pfOdeJYdvu3eu2h8NmiB0UcihbeEEqF5YcknuTzWL8RvHWk/DTwDrfxC8RMzWeg6XcX&#10;10sKks0cUZcqB6kDHNb0IklXd5G1V/WsvxJ4f03xJoN54Z8RW0dxY6lbva3VtMoKyxyKVZSO4IJr&#10;apGUYN030dr9H0OvL/qax1L64m6XNHnSdm43XMk+javZnzH/AMEwPA/iTxH4Y8Yftb+NWhXWPihr&#10;0tzDb28mI4LWKeVcAbRz5jSrzn5Y0Ocsa+wNF0/7ZPHYFTh/vD+nOP0zXyJ/wSIn1Oy+B3ib4cX+&#10;qrd2fhbx9e6dY3UO4o0OyNyUyT8pdncYx9/pk19l+GpdEm1GRJ5AzRRlmjXOcehx06V5GUVKdHh6&#10;lJbtO/8Aiu+Z/OVz9Q8cPrdbxazOjWkmozjGmloo0Ywh7GKXRRpci9U76lDxLfTwTtp2kyeXawTb&#10;WaNxvOOvfPbFVLnUVtr5tOina8v54980cSgqnyghRxggZxkkCovEF2jyPIZLG1WRmRVEpVm/Ajpi&#10;maFc3MGnQy27wxpdMzvJBCJJp8MV5BIIUYH8Jz6CuWMY1INs/Pak/Y1FCPY0o2llsZJBbmMxrhgq&#10;7Rz79PyJrMv4buNV3ycsuVjCljj1I7Vtpfw6ZboL+fY08mYVllPmyEDJO0KAo+vSsPWLu7MjFrST&#10;ErdQ24sO3K5xx70qcnzWsFen+55r6ldEkADF1b2bipo7e8Kb/sYUN90lcZp+m29/NKltZacsfH+s&#10;mbcRj/Z6026traO8FpJfyTzsfmUtjB5r2qEqd0up45I8bKMGSMMB93eKTaV60fZYgnmNIQOQvy5L&#10;YojgZ3CRlv8AgTcD8K9SGqJuKWGcNSZQsAfu55pxMbOUQltvVtvH51I1o8as8qbVC56VXu9WTqV3&#10;njEpO1lG7imgb9qFxtznOcVeTS8lU2HzGZVwMfePb9RUL2RU5jTcN230qr027XAhnk3Sb845xgfS&#10;vHf2qv2S/D3x8sv+Eq0DUF0jxnY2DQ6Xqu3dDcqMslvdKAS8QcnBHzpvYrncVPsjWk+5nIXCtg89&#10;P85p01pNHGskkDBW4DYxmrhzU5xqU5OMk7pptNPumtUzajW9k5KUYzhJcs4TSlCcXa8ZxaalF9U0&#10;+61sz8xfBfjr4nfAr4j2fxK8H6HGmvaK0llrnh/ULhoku4c7ZrR3A++GUMj8qGGcEEg/dHwE/a4+&#10;FP7R1v8AY/Dd7Jpmu2sWbzwvqyiK8gUdXAztmjznEkZZcYztJ21j/tFfsY+BPjYLjxN4evJfDviy&#10;Taf7atY/MhugAAEuYCQsgwAA6lJAABv2jbXxP8WvB3j39nvxfaaL8b/Dr6LdfaC2ieKtNuG+xXEq&#10;4+aC5Xa8L9yr7WH05P1OMnkvE2IWIrV/quLlZSc0vYVZJJJ8yV6U5WW+miSUnqcuWYDPMnyf6jg8&#10;G8xwFFzdJUG/r+Epyk6jp+xk+XF0Kbc2nB+0irylKnF8j/UC3GbJ4ihJc/yNRKxD4HpXx18Jf+Ch&#10;Xj/wrYwaZ8TfDkfibT1VQ2rabKkN+FwPm2NiGck8khocDsx6/TXwr+PHwm+NGnf2p8OvGVpfNEv+&#10;l6fuMd5bn0kgkCyJ25KgHIIyCCfFzPJ8wybFezxlNxvs94y/wyV018790jPJ8bgeIMDLGZXVVanH&#10;4uX46flVg0p030vNJS+y2tT5c/4KVeONS1n4p+GfgxqKqNJg0o+ImhVsi4uRK9vHv9o/nYAZyz5O&#10;Cgzu/wDBOf4J+DfGs8/x68UQJfX+k63caf4f08qJEs3hVfNuWXGDMd/ydfLjO4YaQlYP+Cjnjz4H&#10;6hrvh3RtE17S9R8aw6nPZTw2t2JLizsTBJJIJVXOwedDCF3Y+8cZ3Ejkv+Cc48Na18TfjH8K7vxp&#10;No+teKvCtmdLa30U3EtvHDBcRC+gl8+PyZYZrqOTau1maKJldGVpB6FXERp8Bx9hUUefFShNreTV&#10;NzhGT62srLa/S56tLLcwxfiM41KVRSw+UxrUea96UXifYYipTjuvaqXNKVr+zvryH3lbQW15dJdS&#10;7ZpDtKuxbuvIGCAenfJ55NWPET3Jj+ywXCxqOdu3kn8PevCfhn+yX8RfAvjafxtq37bfjzXLW60+&#10;6tv7D1rSLp7VjNqUtyZjt1QEOkEv2ZdpVQkS8ZAA2vA/7OXjzwR4D07wj4t/a68XeIpLbxBoupza&#10;pcWFwt2TY31ncPaLINRw0E8MN1ayKyndHcozM5hxN8JiMLGVRSlNL5f10/I6sPRoU00qqf3/AHne&#10;Tm4aEz3cvC4Ak8zHzdh25q7btFd2kltJPIEdN/lrn5EHA5xgf/XriPjp8Dvhp8f5vDtl8QxfHRtF&#10;8T3mp32hyK8iavDdaPqmlS2TPBNbyW8e3U2YSr5jfIwIfcSOZ1T9mLxzqvhnS/Dl1+1z4wgm074l&#10;N4nkltdPvIXnsG8jOiE/2qD9kBiYguz5EzfIcfO6eGpVKb11/r/P8DBUcPK0nVs/Naf1p+J61b6l&#10;aZEUFu22GF0j+U7VbHLe59/ep7aC2Wznt4V8uLyt8bN/uD5sHnrg/jXifw2/ZG+KvhrX9Lk8Q/tl&#10;eLLy10nVLBk8vz5/7Ys7XRbW0l+2rcXDmMzXizzskLjDjc7XDOFTWT9nDxpo/jTW/EGoftd+JtS0&#10;vWExH4fOmXX2WzHl/egYan5kbvLs3csmxMKis7Y29j7P7fQJYXC82tZHquqanviYWdwpZl+TPfjr&#10;+tU31Cfy2lDgrwd3Ujt/M15z8Lv2adc8E/Fe18f6v+05428TWkV9p81voOpreR2wS3hlWSMkalIP&#10;3ryRyM7JIAYV+V+gan7M3jC+8Aaf4K1f9sDxjJfaRHdIvihdPuEvrrzrSWLdMF1MQu6SyCdG2qoK&#10;qAgwGrN4elF3nPUX1bC9KqPTrczSC4kluC8kagLhfXrn0NVxJPOqkxge3T9a4D4AfA/xf8F/7Si8&#10;UftNeIPiB9s0XRbCH+3rOWH7K9lBLFNcrvu7jfJcvIJJMeWAYl4Y8j0VmiiJVeh+7kV0Rw1PmUoO&#10;/oc1SMKc2oO66M5f4veN9D8D+DLi51to0bUHS1hWR+skp8pOmSSzvGoAGSzqAOa9u/4JsfD7xL4P&#10;+D+p6z4ksFtzrOuS3Fooh2+ZDksr8gEg7+vchjk53H5f+MsfiLx78Y/B/wAJfD+n28zX1wzSTXTM&#10;oi5VUx8pBYyvABkrhd7DcQFr9JNA09dI0a10pH3C1t0i3Addqhc/pXdGMYrY+iyyn7PCqXV6lyii&#10;iqPQCiiigAooooA/F3xL8Plk1jULhbiRVm1BnaQuDlQ/3ee2VPA6/TArAk8GQWlx5MV1NIzHLSSt&#10;8x7E4/D07V6BZ+JPHHiq/sxrn7PPxGsP7Vupkmkh8IapdG0b5GQPGlgrsCGkUbCx3RtkIAu/S1fw&#10;Pa6fonhzVtR8P6hY3OseE9L1a40/VoystrJc2sc8kLqyowaN3aM70RspyoORXxNanj8FFzqWaulu&#10;nv8A8MfmGKyvF4OPNf3X2d/wR5f/AMK+1rUrRreDUJobW4kCzyCPc7dwEA7/ACjnBAxnnpW/oXgX&#10;xnfXck2janazSLMESxa1kiQLtG35QzNgBm5JxnnHFO8UWGnfNc6uJWZmyX84KEXGF4+vYVhzePNb&#10;uEW2022bYUkRcKyhVwACSec498ckVcZSrYdOKUr9wy/ERp1OarUlG3b+vM63T/CvjO5XT21vWrZ4&#10;4bhbhWt7Uq0sgGVO52O1cnOevHvx6R8L9H1Wz0a40HSpFjiuLuZ766ku9zSvyME4GQB23dR2rxh/&#10;iD4lNhHaXWoXP7qNR+8l+UfNgYGT2JPTjH41tD4paymm22sz3knlrdSBTcNj5WyNyxjJAAGeeuTj&#10;oceBmWAxlbDunGCV+2x91k+aZfSxUavtZO3V7o9T8SfC231nTbzSmv1mDyASR28p+Ug5CgDOPfgf&#10;U15BHpGr+APEFvot2Hs1uJ2SxW1uFhZc5Zvv7yp2pIcnBPoAxqje/Ei3u9Kg8XX88ci2epSC8jVX&#10;ZW+d40AYYAJIL7c8gZ4GK0tc8N+E/FEVjca9rt9BI0jvZ6RHcbfMkKsEQcMVLN6nnPPANebk+Bxm&#10;VyccQounLR76dj1eIMywecJVMPJ+1jrF3Wvl953Hhf4i6PFLHDayTNskKfaNQnEgHTc2VVQTtUj8&#10;gOSa6TxT8Vzotxb6foFkrSM0b3F867mZCBuES46jjk+tfOui6BqEzR+EbfUIY7zTJI7nWtJtZXup&#10;I1WTIVREpLMSUByAFz3wceqaF451XxLazXfjrT5tF0LTVZ7HQ4I/391FGFdppDL5ewMysu5lPXAU&#10;kVz5pkNGjT+sUFzK+q6Wt5HZwrxcqmMdDGRs1or97/kbWneK9Jg8L/ZdStvtV9cagi7i3myrD8wL&#10;ysMd8FlA9Bmm/ETxL4durVtP8CeEJHiM32aPULwMiylMqz4HVfbJz7VwfgK40vxbrOsX/ivxBpvh&#10;/SbPVEiH7zzmRygZbdckCSTbhmIAxk5FHiq7+Gsl55OkWOsakwi/dLNraQzAEMWPl7Qoyo3dTivJ&#10;jDE4WtTg1JNtO26s/Q+sxWIyHMcFXrUkrpNXdlr5Hmdz8PLz4/fHrwr8J/FupaRbWOqa01tPZWaS&#10;G4ks4o2u5iWwAvmJbmIANlRIc7iMD2L9tb4jaTrHx88L/Ca6jaPw14Djj1fULONAv2/UJYzHawIS&#10;MARRMZGIB/1kYxk5HG/s8Paaj+2L4U1jwP8ABLVNQhs4dQXVrwSBn0xZkEa3TSttTauZI/LzuYSM&#10;VDMgU+xftEeEPiB4f/aBXxP4A8UfD5W1/wAJ3yto/jmPUhieGJY0u4RYcsUkktVYOkjMrsi+XtEk&#10;fxuaSwOaePWAweOqpQp0ZSpxbSUatm3zLo+VXV+qR7mX4zF8P+GFOeXxXtKlKvK795KVSrKlOo0u&#10;qoU1FXso2U1e2vM+F9B8KfEjVWlXTv7DhtoyI3upNylycn5ygAwAOPU966DQ/h9Ppkq6kkbSQyXy&#10;vDIw6sGwMe2Bj6DOa858VeMPGvg74jSHXPiJ4dm8E2epXkv9k6Lpd3BfiMGNbDzZZ4EUyFnPnbG2&#10;B1+RSjExdx+zZ4a8S+IIJPiD4u067tLGYyXEK3E7qY92drNkNklWwFwOSee1fsmbVM0y/mcailSS&#10;6u717W6n43l2DyfGVo0eVOs39jb5nknxH0HwvpXxW1DSpPD83ivXNamc3tr9sEMNnanYqDzOEjJA&#10;b7x4+TGTwfoHwVeaho/7N91pngxNJ0Sa21pFvre1jnv4RuiC4JiQliu0jGdoJGWyDXkvxs8ZfEsD&#10;UNK8CeEYdP03UtQkgjvbVkF1cbCrvLv3HopckjGAOnGa0PhFcXXw1+EMlnceIwNX1u+S6jabbLBZ&#10;NACMGaNvmZmbngBcKMfNTw1SWJwdObXT+tFtY8XNqdPLczr0r/EmmtVZ3S363fYq+DfFWoXfjttc&#10;8R+GksLW1s5LTRdRuI2h81un2ja+4yZZjtAGMA5OSAKP7NNnpnwu8d6pcyWzXXiGaO6ez1nVY4jI&#10;84dd5jjU7yQpYGRn4I4Ga6z4XS6x4x8XLYavFNP9l/e3Ud2zJ5e102gsY28w8cNxn5uemU8bfDB4&#10;/H3iT4o2VvHa2kNxdL5i7fMnkUbUhBzzy2doHJCngAiniMTQw+MVGtK3NG/kndf12DC5dmOYZK8T&#10;RhzShLS27VtNu3TqjO+K/irx34Y0rTZ7m/8A+JleeJRcaPaRyGRnaS4IVn3HKYibqTgFVA7CoPin&#10;448UabrF1qZ1BobfVljihZYZbgxYfdJLFHH8x4IA9C2TwM12EXwjgi8Q+B9Wn0yFprdRPdSwNvm+&#10;eGURIoYfeLMW5JyASeTmoP2hdCgF5eeRBBa22nxxiSS7CSYVEysajzFyxcL2IBwT0qaWa4H6xGjK&#10;zcnJabKzNq3CmK+qzrQbjGMYuz3u1qdz8LtcN/8ADA6MLlkkjiS8tY7yzMMgRGwGKEuw3beCSN2G&#10;wMAmvMPDvwfv/iR4xXXvEt1DaQzzf6JHbzFdkOD5kuzOd4U78nHJ5IGK534X+KL5/CVxZR7p5rzz&#10;xeXN0x8yRTGyQx7RuAGZGJOehzj19s8F2+nvA/gTTooWvpLVRrEkbnFtE6Z+ZsAZ2leByT6YolzU&#10;5OKZ5FCUcynB1I/CrWezZ1HwVhTwpoNvHot5Z6X8PNFkAt5buT/SL94lyXkOedxHI42gjvgG3r+r&#10;+Idf+Lcer6BrWmXVnhhcXl1aybrdC25ikYYFieMc4OO1c58X/AWs2vw+s9I8LXKm3sF8yMxI5bzN&#10;+4nCnnPA4HRQMjOR4l4l+LHivT/EOl3OnuNPurHS9l1JqULbdi+X12NwDt25PHJ25zVRjKpGy6Ho&#10;4zMZYGUaUoaJrXXXv8v0Psvw94s8N6zZT3lnbQ3lxH87WM8JgztYhmKn5iCeAeB9aqxePJ9f0doI&#10;tCguL5J3/tBZE2xp2CA4x0w3fGea8T+H3irWNY1qLxT4V1ezWa6tYvtlrK3liRT/AMtBuIOCASOh&#10;OATgdfVrLxl4d+Hsl/quqeLLWe8khZbXTI2EirOWxuBC/M5OBjHTvQqkvtHsYXMYYiHNJpL13/4J&#10;vaLptjpFhJpt0kU1wJdyu2CokY7d3X5tqnI6V85fs22UGn/8FXra2s49sK/HLUfJ3cZH/Cs7Xn6n&#10;r6da+j9G8X+INY0S1gTQZo28yM3k12Qskh6nC4/vYUdeK9K+Cn7P/wCy/o3jGP8AaH1T4QeArT4k&#10;tJIs3i/+x7SPVgnlfZwpudvm48gCPljlBjpX0ORypxxDe2h6W/Q/Ln9sr4c/Er9mL9oLx/8ADD4b&#10;6SLnw9pviIT33h9LZlXWNLur4eI/DVlHGMgRjXDfaQoAZShKhc/LXr3/AAVO+BFp+zJ+xx8MfgNZ&#10;3y6hN4a+AvxGtdS1RY9ranfHQ7dru+YEk757hpZnzyWlYnk8/oh46+Dv7IPxT+K2ifFj4hfDf4f6&#10;/wCMvDfkv4f8Qarptnc6jp3kSmeMwTODJF5cjGRdpG1iWHJqL43fCj9jj9pqDT9J/aA8BfD3xvFp&#10;TSPp1v4psbLUFtGkAV2jWYNsLBQCR12gHOK+p9rSeikvvC6W58Uf8FlPhnrPh74p6T8aLuP/AIpn&#10;xV4T0XQ5LufVZdOtf7S0fV5tSttMvLuNkNpFqUN3d2izb1VZAqkhpIw3E/HPUv8Agme3wVun+Av7&#10;OvjrS/H13bpF5fxEl8W6bpfhNmI8291O8nuo7OSC3GTttrmU3DbUhZlfzB+nniNvhn4g0S58HeLp&#10;dD1DTdQtWgu9L1JoJYbmIrgxvE+VdCvVSMEdsV4X4f8A2LP+CU/gHxfD4k0T4H/CGy1KyuBLYxyW&#10;1m0dlIpyGhgcmOFlPQoqkdsUe2o7cy+9EylGOrdj4n+A37S37W37F3w78Gnw78Cvh5pfgz4oeI7z&#10;xBYmPRNXt9S8YwQ3FtaG1i/tLV5hYajdaVbpd2qTSOsqKsflxMkrDmf2uNF/YH0bwloNh+yD4V+I&#10;mg6DYaTqEfiGz1yz8RWVtbXC2bDRYNOh1sKw1db8W/2f7CN6qswcgNFn9TviN4m/ZL+MXgu7+Hfx&#10;b8Q/D3xPod2gXUNH1+8sru1mx/filLKcHkZHBrzn4Vfsqf8ABNj4ca6/jf4FfC74X2/iC3hkWx1a&#10;wa1uLm0ZlIxDI7M0Gc4+Qr+VU6lOO7Qo1KctE1958A3n7TmoftMftQ/BP9qL4veE/G0vgmx0fww0&#10;3iPw78M9cvkvJNNtDrNzeJawWbTQxXOs3FhBEWjVXi0uSZWZHiJ9e/4KOftN+Av2wI/A/h34DeCv&#10;iNfXGiJ4nuNSbWPhPr+kxRJL4dvreLEt9ZQxszyyIiorFizAAU7/AIJnf8E2fhF4Q+GGtP8A8FIv&#10;2VPhnJ4nj/sKw0d/GH9j6xMtlYeHtN05nSUNKI4nuLWaRULA4cEjJzXo37Yn7BP/AATT8TfsqfEb&#10;w38AP2c/gPZ+O9Q8FalB4PurLTNFspodSa2dbd0nIQQsJNuJCy7TzkYzSjUpy2kn80KVWlHeS+9H&#10;zl+278RPhz8cP2TfgZr2j+J7jS9NsfgL490nUdQ1jRbq2k0vUNMTRrO6We2ljWYCC7tZVcBMkRsU&#10;3AqT7b+0P/wVc+Gnxy/YT8QeEvBnhXxFofjnxt4MuNK1CPWtDuYdE8MrdwNBPqc2tvGNOnsolYzR&#10;yQTytcAxhELMyp8l/tYNfeFP2S/BXg7XdLW78Qaxo/xldtC8IXMfiF7KXXNahvNPglk0wzxqZIpM&#10;b2YJlGBIIIr9PNJ/Yf8A+CcenfEBfilon7PHwvj1uO/+3Q3UWk2m2K6LbjcJFjy0m3fN5iqHLEnd&#10;kk0va0v5l95UZRmrxdz4D8Y/DTxx4X/ZJ0Dxf4s0L+y/h78XvjFPqbaL4g3Q272dt4di03w1Bqiv&#10;jbbXk2mwXRjkAAkuLWGRdxZTT8QeIv8AgnT8P/2Nk1D4v+Gvir42+LS+FUg1Tw/44/4SLTNGsddk&#10;g2yJLvFvolraQ3BPzRBw0agQi4Yor/q945vPg9418P33gT4g3XhvUtL1C1aLU9I1l7eeC4hI+ZZY&#10;pMq6eoYEV5D8O/2L/wDgmj8KPEkPxJ+HvwQ+F9hqWny+ZY6qtvayHT29YDIWFsR0/d7KPbUbfEvv&#10;RVz4q/4JxWGkW+va14a8G+I4dT08/DPwHe6XqS27x/2jYHT7q1jnVGAaPLWjgq3zKeCMivq0Qiyu&#10;GSRxtXPQ/L9PQ/0rN+MnwX+AHwS8SWXj/wDZJ+FPw68O6try3T+ItQ8N6PaW0l+DJE6+dJbhTJ8z&#10;SMAx5JYjvVGzPxR8Uuum6g8O0TqWaKHd5igcgKrfLnc3JY4wDjtXyuYS5sdO23c4ayp39569DQj1&#10;9oDcTfZpbhvMDxRQqMOcDCHOPl+UfmaPD8kyTT3etqIZjcF7f+6o64Ppz7+ladr4esbKO8F5ewQy&#10;WLKrxlsqhPOOO4yvfGTjrUF3ZXjzNd2zrdQ7QmFU+WwBIxuzzznJHce1c8XGLsnqc1T21SK50rId&#10;BFqFnCrpaiRXGEnZhtYDoTwev0496sxXtpDEGgWOSb5RuZpAu89AMn03Ek8Dgc54xo7qx06f7Q+g&#10;XUbRt8hsbjbjHC5Uk84/ADvxUk/jjRoG3Xmq3Wd4TF3DDMQxUtjaME/cYd+RWNT0O3DqCs016Fh9&#10;Vv7+db+e4ZUXLLF9l3Lt3FRnjkgA8f7QPerkDtp1q17POs1/e/ureFXO5V3Y7Djg8njAGPesseKb&#10;GLUpLeSMSLHDmPZZhSc+o83gfTqe/rXvdaur6KGWx8N27Ntbb51mVXJJ67ZCT34Hf6VzX5drnZzR&#10;lobU2qWmhWkkS6xCtx87bbaPdvkJXtyxw2RknHyZ7jGbbNHFm4mYNK3O5tzfN1z14PP09KhtpNPu&#10;9Zg0xLvT7eERiS4muNPljCAAFsEyHJPzEcDAYVoX3jKytomtNB0n7Zcbh+8aCKGLaSeQGLE9PX8B&#10;WsZKOpz1Iyl7isMt4Z2bz40YxjO5lXbjNPaGGQs1y21fNG2Jf4vlxk8HAHAA780P4ttU0u2QQ7ri&#10;4O2R42jKxKSeR8nUHjHQetSy67dX1/nRLKzWNpFRVuLfc5OzJK4PTg8/StHWT6GdPDSi9JFqGa8v&#10;oUvLgNDbDOySOMlifp9OOw+tZ3ifSxqW06jf3FrBEBts4AxkdfVzjgk/U/Sr0mqm3jzeGNgrKifZ&#10;2fvyT6H8Kp6za23iaRrOe1uGhwAy+YY8+ucZLD24rnqJ1Njs5f3fK2meb+Lr/Q4raS2t9fu4QysJ&#10;IbYEsBg8HgnJHf8AEYrhVs9KbVobPTdE1iaSTazFrcj5cjnLgAcc9692PhiK0iktLLSI0Rl/1cKn&#10;dnB78/7APtuGaUaHb/amuLq0nmxGqKm0KFXZyO/OR19efaueOHn1POq5fCpUUpStbyRjaOmpaJon&#10;k+FdJ+x3N0VWaa7O4kL2wMD+LPTtWtp3h69sZpr261LbeYHmSeSApU/mB0606eFwsLm3v2a3tdsc&#10;Jn/db8+igHnvknOKtT+ItN06VTaaJNM3yo8r+ZsLYHOFj6fia2jR7ndH2Ueo6/1Lwto8EZ1zUHur&#10;qeTam2LO04OAAPoMk1a1ODw5NYW2m2UFrcSSMoWFUDKAe5/xJ46muWvtZfXtXtZPEWjxrbi4VpEj&#10;85v3YLMQFwvJ2gcn+IDvmvnz/gq1/wAFErn9gv8AZc1b4z22hWWoahf6gmi+ENIfzEimv5QXjDum&#10;MKsUdxISMb/K2KVJBrelHEykowWrehF6MtNGfEn/AAS2/Zr+Afxs/wCCr/7RWlft1fDefxB8cvCX&#10;jibXvDFpqSSPYWmmpchUuYVD+U4UTWfliYMFjaEpyGK/sZo0NyFhgg0X5pFBkaSYKpIwCRwx6+uO&#10;K/Oj/gj5+wd+1Z8Ev2nfiD/wUG/bW8QeFE8R/FDwnb2//CFeGbebdZtI8EhE8kiBYXjW2jj8uNpg&#10;xkYtJlAG/QCLxhrN3f8A/Ew0eztrJZMRxxl3kVeTjoO3ftXoZhXvWsnfRel/IxVCnUrc979joX1a&#10;DS72a1N/awbUUmNi0i/yXnAHFcl4x8ezSGfQLf8AeXA8v7KbKTZ5jNnPDHAGMDoevHen63oHgm/j&#10;ms44Jd+WZJIo2kPmOCC+NvOD0xXEXHgq70rUvO8MeYsmB5lzqClpce2W+XOP1rwqsqje4Yh1aekF&#10;p+J2Gjv41ukjuL/V4fMKhXhVt238c+ldIl9qohiP2SN9/B/d557cnr25H9K8g0fQIYdW/srWZJo7&#10;2Xn7YszKC56YAGP1rtPCsXjLStSk04ajcXtuoAzcMDtPscZxRTlrY0w1abik4/mddc3NjbMY59Qu&#10;NwyP3Nm4XjqBnPBPcYpjRarFavdQwpJGqlpmluPK7jrjJ6fwjqaz/E+u+LrGaa28O6Za7AwCzTQs&#10;xOPxHX24rn0+KOu3mo2egX/gp7hnk23lwVPlxD+8M8fnWiqR5rM2nWjGXLZ/odbPB4kig2JbafNP&#10;Iu5YluGURKBnGcH88d/wpLbwjqs9rHJq2r/Z445GkaO1BaQsWJUF24x04C5z371Tu9SsLq8VbGyn&#10;iaaP97KrBScEgDjPtyeKm8TafpOg6At/4z8YXFnDI2YY/tG6SQk5wi4O4k8D/AGujm5dUTKMZSSb&#10;uUl0i+tNRN1oNvd3rMWHmanOqRlgG2AkfNjdjLbTgZ9ADX1PwtJo+i3niz4hOJ1jBEGmWM0ywPhW&#10;JZwcswyewGcADOTT7fxZqrQLDoerlYI+FZoFZsY+grE17T9d8Szxp4i8TX1xb+YHkt1k2RyYOcEL&#10;zj2zXVGNS6sjy69TDxg7yfXT/gnQ6d4Vsl8HWaTaXA+qIqtcRwQ/6rcc7Sy9Wwcnnj6YJbdfDfQr&#10;O8s9A06yumvL5g15cRyfu4Bty+GZSMhR90ZPPatCfxV4eeRRqNssa+Xt+0Na/u89NoQElgPXgZqi&#10;nj3wXba55+ovcXMkiv5b/ZZMBDwFACkDJ5J46CpqYiUKlunoaU8Hh6lGM72duhHYeDvsdoLiCW4l&#10;uJLxolSTarRQlGyw4xuPB5HbmtDT/DJhE9rpN7fQ/OnnHUId3fB2EbRnGect1PrxBo3jTVtaMqPe&#10;aXYweaQxjmYyRplcgE4wdpxyARnpUt34jsYbIW0catZxpIJDbtvIkyTksCSSe529fTpWNTFcy1Rt&#10;RwdOhq5M0pLOx0q3V7mSRplVtsVuojUDp905b8yaoyQXN7Ixtbd4l2gt827cenPrXO6n4sQxro9t&#10;LJJ87ndIrcLndvPTJJOBxyacnjMRXcym6RbXT1jPlwyD53HUN6c9s81wyqRkdP1qntc6j+y9SVM2&#10;8Fwsm35mhhPI/CnWdh/Zc32zV7+GGVoykEc8oD89SR9PXFczo+u2moxXOveJbmKCNJA67r5fmJPC&#10;/wCyOBxg1oaVrfhrUbY6leXC2UZEjRHztwZc43ZKgYJPHY9q0jUTOiMozjr1NiT7NeRrjU4l3N8z&#10;/aR0zk8CqNwdPE3k6XbyTOjY893B/HaP8aLRfDdrpcF3dTsnmrlY5JNiIuersR6c9vpTrTxb4dvt&#10;WXRdEtUWFiHe4aRfLEfrkN1OPr7VvGXLuZ1I80bFp4b2flIlWMtlf3jMT+fAqr/ZBefa74+XLNjg&#10;VNf+O9FsJZrb7TaiRCvlq7ffznpyePp1ptj4hl1Ly4XswsDPt3rnO7Hck4HfqR/KlGouYyVF8vLc&#10;jMVpAdkE26Q5+ZuQvqfyqnea7ptg6QANIxP3nbbnnstXtSt5JTNL/a1vFHETttrfHmEA9SxbH5gV&#10;ztvLda5arZ2d/Iv2q8WIXEan5lJO4pxjoFAPTLemK6qX7zU8/EL6v0LF34ycN5dnDGjHpvXrz9RV&#10;a58TWUs0dtvurqVeX8mACNM9ctuP+fSt+68K2ej22ZoGWNVLMWH3VAJLE+oApiaJp9vHG81xBbs0&#10;eWa6ukGwgZYdeo6fWuq1I89vFv7J4d+3x4qtpv2IvjBZWWjXBWT4Z64pmkwoGbGbnGD/ADFdJ+xz&#10;+xp+z9+1L8Rvjh4p+OXh3W9YvNF+JlppmlmDxrq1jHbWo8M6JP5SRWt1FGB5s8zn5ckueayf29LT&#10;S7n9gv4wXx1cI3/CqtbkWGSJgwzYTFVPH3vUZ4PFe0f8EtwR4k/aEH/VZLX/ANRLw9XtZXy+zly9&#10;0ell6qRi+dWIfih+yR/wTe/Yj0mz/af8U/DrWLe68J6rBceHV/4S7W9UurjU3YxW0FraTXciz3Ej&#10;uURdp+8ScBWZfG9Z/wCC5PxHsdbvbu0/ZY8N2+gafqhtLq51X4i3qvaPv2mC6vLbRrjR7W65CmFt&#10;QKLIQjSg5I3v+C4vifxhocfw+HhwybtO0Dxvr2jxKu5X1qz0J1sT/wBdFW5u2UDngsOV4+sfgB8K&#10;Pg/4e/ZJ8I/CDwToOn33glfBNnY2lpJAkkF9YvbKC0gxtl81GLOxzvLszZJOfUPSPOvEH/BSLwC3&#10;7Gnjz9q34ceAdS1DUPh7DNF4g8B+ILgabf2WoRiNjZ3Dqs6RkpNFIssfnRvHIjoXVgT802//AAXl&#10;+KHiQ3Gh+Hf2JY7XXtFvNStfE9re+KtVvrdPsd/cWjXNo2laHdzyWZNuf9KuoLRDIJIoxKYZGX5y&#10;+E15eWv7L37Qug6XO02kL+z3pcFvdfea7srLxLrllpVyzH/WNJYRp+8O4sqLyeK/QX/gk94Y8Lw/&#10;BXxt8SbWOH/hJfE/xg8UHxVJt/eRtY6nNp1lEe6qun2lm4XofOLj/WEkA6b9jX/god4D/a08I6w0&#10;HhNtB8U6Bo8OqX2g/wBrw3ttf2MyuYNQsL2EbLyylaORFl2xyK0bLJDEdobI/wCCcH/BQzxn+3WP&#10;EC+NPgDp/gWTS/C/hvxBpo0/xo2sLe2WsRXcsO8tZWvkyILUhlAcEvw3HPyz8FbKx8Ef8FV/FHhD&#10;4d7Y9Gs/FXj/AE6ztbYBoYdPudE0PVr9FPZF1qVzt5CPKygKBtHlP7C3xH/bR+HVhpkn7EPgO+8T&#10;3l98C/h8PGFu3gGw1GGyRLK8+xsk1x4i0xtz77ncoicDy1+bnFAH3fdf8FIfHNv+3+37HI/Z201v&#10;Da+OYfCn/Cdf8J0wuzfSeFR4i3f2b9h2+WI/3O43WS3zYx8o5f8Aas/4LB6N8JPiLc/Cf4EfBpfH&#10;Go6fq0+lX2q6hrk9pYy6jAM3FjZRWNlf32oTQZUTtFaeRCTtabzFeNfnD9m/X/ij4s/b98L+KPjz&#10;pl5p/j6+/aUB8XaTceHbfTEspl+GN0kEccdvqWoKym0S2kL+fndKw2jHNfw18dv+EG/aU8Q+L/8A&#10;gmr+zNNNfa9/aS6RquttrfjG+1Gyk1FpbzUbPTWvbe10SwvL9ZXSaa+hW6MCuIhtCgA+j/2af+Cw&#10;H/CyfiNZ/Dz43fBWz8Nf2lr1rokeqeH/ABJc3g0rUrri0ttUs9RsNPvbD7S5WOCUQSxSO4VnjJXP&#10;25G+9A4HWvxm+Kviv9p/xV+0pquqfte+B9U0bxn5Xw0eFZtP0uwtxpY8bZtcW1jf6gd/n/bfnlud&#10;2AwEYGGP7NINq4FAH51/8Fbfir4x+Jvxxsf2U/DVrb3mmaHZ+HrqTw/fSlrPxH4i13U5dP0iG8RR&#10;l7OxNrNezQk7Zd8DEAQ5r2/wR/wSL/ZCi8LwJ8ZvDmofEjxI8IGo+LPF2rXLTyydS1vDFKsNhGDw&#10;kdsqKoA5Zssfmv8AbzvrX4Kf8FJbr4n+MXMOjWep/D3xzcXcyEKdMtby80nUpFPRlsklgu5cfcSZ&#10;SR8y5/TSzuYLmzW8t5FaORd6OjAqykZBBHYigD8sf2vvg14w/wCCdP7R+j/EL4L+KtU1KOz8J6n4&#10;l+Htxq2pSXGoJFpklu+reFLy5ky97YXdrcLJa+c7ywTQSPuIijI96/ax/wCCv9/+zT8UtJ8P+Ef2&#10;Z5PHXhG88IeGvEOoeIbDxgtnfR2+tXeowQeTZy2phkCJpzyySTXVvGivlmVVZq5H/gtB8VvDlr45&#10;8G+GbeaO4u/BngnxV4s1qGE75YY5bL+y7C2ZVyQ15cXcywqceY1nIBkoRXkP7Rfwq/4Rj9oDwH+z&#10;z8StPt5bNfhn8CfC3i7zsOjQf8JPrNrcQE90nI+zt2ZJmHQnAB6l4B/4Ll+K7vxTpcnxO/ZSt7Pw&#10;1qtrNeWt14b8R6nc6jNZxpvkubOC/wBHsYNWSNfndbG5mk2HdGkwwD9JftIf8FGPgt+z/wDDzwr4&#10;10PT7zxvN450ebV/CVn4dubeOG50uGCOabVJ7u5kigtbGNZrcvO75/fxhEkYhaw/+CuGjaSP2Lpv&#10;EKWEI1Lw7468J3nhuZYxvtb069YWy+Uf4S8U8sBx96Od0wQ5U/Anxd+B/iQfsH+E/wBpjTrVbnwX&#10;4MvvH3hDVtstvJNp+mr43efR7uK2uZYUvYFm0+K0ks0kWW4juIhEHKhSAe62/wDwXm+JOoz2self&#10;sufDuaPULyC10+5b4yat5NxJPKkUIE6+GGhO95EUESFSWGGORnsvFv8AwV3/AGj9C+GXwz+KWifs&#10;L+H77T/iFda5pLNP8YZLdLHXtOvry3GlLIdHZZXuo7OWS2lkMMbtHJExjYRed8+/G3/gqH8Yf2tf&#10;hRH8DvFvwq8K6PYf8J54Wt/EPiyzt/FypYXUGtafdrbyQT+HlitZpWSGPyZrpdhuEy5+Ut9Kfsye&#10;F/gT4x/4I96po37SOtR6Z4JTUPGN1rmtG4Mb6WkHibUpkvYXUFkngkjSWIqCwkjTAJwCAemfF7/g&#10;pj8KPCP7NPhH49fCXSovF2qfESZIPAvhO81T+zZruVTm9N1I0cpso7KNJ2uXZG8poDFhpXjRuR8C&#10;/wDBV0/8Mr6N+0L8d/gA3h3WPG2r3Vv8MfAnhjxUuq3niqxhUMdTjkuraxS1tTGJJzLcCONYPKdn&#10;DzxRN+e3wf0T4L+JPiV4Z0X47+JptPk8Ua1YW3x6hF06SaPYX3mNZRSWq5j0uLWbiCwOp+XI3ltK&#10;kb4Wb7RH9Kf8FQdK0bXf2woPh14rEdv4ft/Bnw60S10xMRwnS9a8ctZ65CAODFJbWdjFIoxhAoPD&#10;HIBveEv+C4/xG1DXdKuNe/ZU8P3Oh6veeTp0vhnx/fyXGpdfk06bUdGsdN1KbA3COK9G8BijPjB+&#10;gvjt/wAFF9L8Kfs7eAP2gv2bfAOn/EK3+InjC30DR7XVvEUuhpBI8N28rTsbO4likiezkheBoQ6y&#10;BlbaVIrd/wCCi3g7wZrf/BPz4taR4h0q3Ww0v4a6vf2DeWqDTrizspLi1uIyOYnglijkRl+40YIx&#10;ivgPw3eatP8ACaGzvIdlvH+2Xo1wke3Aiu7nwLBdXiADgZuZ5ZDj+OV885oA9T0P/gvr4nvp7S61&#10;H9mzwD/Z946i3urL4zXcZutxARYJNQ0G0tZHcnCBrhAxIG7nNfRvjn/gpB4ei/YwvP2sfg58MLnX&#10;NQtPFemeGZvA/ibVBpFzY6td6xaaW1reSxRXQhMT3aSFkSVJE2sjMsivXwF4P+Jn/BQHX/8Agndp&#10;nwXj+GfiCb4G3vw1TTD4osvg5aNe3Ph9rUo0peHxJeyIzwZzKmnyvHu3rCWUAdj8PvGGl6//AME1&#10;fiJa6ldRr4wuv2ivAmueKrGzkEtlFHeeJPDg02aynzuubSSwgttszrG7yxz7o4yNoAPuz4Sft0+E&#10;PE/7D0f7bnxm0G38F6Xb6ZqF3rWmw6t/aC2ptbqe3MUMpiha5eR4QsaiNWd5ERVJIz5V8Gf+CqHx&#10;H8d+Avi54v8AiZ+ytp/hm8+GXwpi8cWuk6f8RP7SfUIXTUz9jnf7BCtpOsmmSRvt89VZ+p28/D3w&#10;7+LPxE/a++GXwl/YF+A2pSW8Wi+JtWfVL9ITJF/baand3P2uaM/LLaaRaSR3hViFk1G40uEEMrgb&#10;v7DumjR/2Of2i9IN7cXX2X9jGKL7Rdvull23HjAb3PdjjJPck0Afov8AsF/theMP2wPBfi3W/Hvw&#10;e0/wXqvhLxdHolxpul+K31iCdZNI07U0mWdrS1I+TUVQp5Zw0ZIZgRjjfhX/AMFHvF3xG/bp1j9k&#10;S8/Z9sbDRbDVNb0+x8YQ+NGnuLqfTYrOWTfYmyRYlYXiYIuHI2HIrD/4I+8eHvjQAP8Amq2nf+oT&#10;4Yrxn9mcH/h75rW04P8AwnHxDwfT/Q/D9AHqv7VP/BYLR/hL8SLj4UfAv4NL421Kw1i40m+1LUta&#10;uLOzmv4FzcWdjFY2V9fahNBkecY7UQRHKtNvUpWL8Gv+Cv8AdfErWpPhz8bPgbZ+Gf7Wvo9Dh1rw&#10;/wCJLm8j0rUrpWW0t9VtNQ0/T72wFy+yOCXyJIneRFZo9yk+BeEvjRY+AP2ltc8Vf8Ey/wBnCWW+&#10;8SW+pDS9W1pte8X3+o2L6iZbvULfTpL23tNFsbu+V3WW4voftJiDiEHArg/jv4q/ao8WftHf2l+2&#10;V4J1LQ/FEl58NWtVmsNLsYU04eOrYQH7LYX+oNv803RDy3RbG4KijJMVP4cvRgfUepPa6Fqi2mqa&#10;zeiMks+5cK3OSfb2HParuseJtO1fQFvpbiWFU+RIVuB84B45H8jg1B41jur2b+z9OEbSFdhkNud+&#10;3GOuT+nrVSy8HaRp0cMet30NvKq/IsmS2M8EgA4/Hmvy7c8P97zSivhGeDfDsWqTs02m/Z45/wDV&#10;7pvy7YroZfA91HpBiik8seYVZtxyfy6fUmtGw1vwZaRrY2EtxqDFjt2hY1TH1GSPxH0ro9Q0641X&#10;T4wbQQ7cNsmyrAnGCQe3TkjoOK3hTjLY9KjhsPKjo0zm9M0S900LHqcAkhIzGyjDKP610Fjp1s6i&#10;5tLptw74KsPr60Xei2keoRQI00e6H5JNoBKgcH1GfTFT6aksKeXcOcq3yyK3zEe/rWsacr6nVTjG&#10;noWX1C7IWIzpdfLysi4x7ZqG6XT58LN/orH+EyDB+mcUSTXVqWljhjm3MCPMU5A+oNV5NbglDJew&#10;eWqqPlXPP8/5GuqMZR1RjUlRqRtNajbjT3jJdY/oy/1qt++tnUSEbUbcrAfpT/NsJpT9hvJICwxt&#10;hZufwxiopY5dPm+2Q3cMzgYVZ4ThR9ARkmuynK+541emqcrxYvk3clmREjANwGx0+lNe2uo03GJm&#10;GfTmpINd16eNmlu1VPmO4RA4HsAO30q9P5zWw+13S7mUBQwG7GPQGhztuiOVzj7sjn9Qhmnxvi28&#10;5G9e+cnGP/r1DLpU8AaaO+msyW3NvAI+gOARnmty5trCOP8A0rXFUqP9TD1x+NZN3Nps97/Z+iaf&#10;9quVwZnmGI4Vz95uPvc8Dua6KXLJ6I5asa0FZvQdHDpuooumQC7WOeYL9n0uzSWS/KsMbnLgoPl7&#10;gKMnJOSDT8W+GtR0wJY2c0EMk1095e6VDcbzFtRQgllIIzjnI4BYkdeemGjaLapDpt9cxXE7Kw8m&#10;Ljnknc3QL+Z9qq614fspxINPuwsiXkKrNtDSCXIIOeN+AV2KQBwfXjgx1NSleO56mXyqey5WvQjS&#10;y8M6PqC+ELaVtQ1aS5WIhFXjCIC3X5I9+7GSThcnPSpNQsri5kAU/wAP3FztXk9+/wBazZ7TV/Ak&#10;1xqVnaSXc26edY5GZZJHCt5bSFuoRcjgcs3HOM2fDuueGZNHaW5uHso12CR7mMq0zMF3S7CQWwsb&#10;KkYOSWyTg5rCjipRlyzN6+EhWl2kI0FtZlnjXzFRcfdzzjqxPCgc/wD1+KaLvf0ffIx6YA59Bnt7&#10;1JeQyyQQ3t9FcxR3Vv8Aabe1Yq0jQ52hzsO0AnGCCwIYfQJbtbW1sbjUE8k7flj6447+te3h6y6s&#10;8CtSdGfKxH+zlVWXaz7ezdPyqRLZigDTqqt/z1Wm2lx5qC7j27G+7lgMfhTTLI8jPPIuG4zu7V60&#10;anN8KM18SZ8kfsCyv8IP2ovjZ+y5cS7YbfXP+Ei0W3EJwtvMV3Hf1/1ctoBk8gEjHIr7Ch1yy0y3&#10;mBLQqLdw3lxcEnj1H6mvBviSP2Uv2ZPibr37UnxQvrzSPE3imNrH/hIGutU2R7La1W0tore3tZLS&#10;cTSQuJxcSxPFHCHi5JYYuh/tpz337MGm/Gyw8OR+KtcutOln1rwnp8U9nNY3CQXk2y3lZZRfweel&#10;rZiSJDvZJriPzA620fmYLD0cLg5YOpUV05NK+qjKTcbre+tn6H61x5/aXG+aUeJcDhKrhVpUYVJ8&#10;r5Z4inRhCq1JJrVx5rN3u22lex7do4vdc1RmTXmsrdmYtceWchQOeD6gYHaukiSx0C1aGzDXTKM+&#10;ZcbGlYk9WIUHHoOBx9a+d/C37WXxh1zwHrGv2X7DnxIa+sfG11o/h3SY9B1E/wBvWUaW5g1GOf7D&#10;5UMUzTyIgmK4a3YMVbcq1oP2hvj5qmr+KNPtv2HPiVarouqXEOnyXGn3qjVrdIYZbe7jL2YbbcSS&#10;tGIlDvblWNwE2ymPqnlsnFRg0fnMsHjKdRurHVb3a0737H0Dbfb9X8SPdQS7Jo0YyTyAt5YIxwGJ&#10;A6+lal3eWlhGkouftzM3XcCSR1JYDpx6Vj6no39mXtxp1prk00MUzBdu399hiqudvUkehI9M1VfT&#10;7x4VtYbQmJVZRE3zZJ9B1HJP4k1y1cvrR2OWOItfm1uzqrW7sLhI3ng8maQh/wB227aB9KzItPE+&#10;v3NvbQqsbMWEik5VSO3HBJzzn9eKi0iwuCY49Re8aZVyI1jUKmThQSTzwM4AznrVjU9R/s5/sss0&#10;iSfxFoyP8a5HGrRqb6mnNTq07NW/AdLb5nWFUZcY3D0UUSK/2ZkGUZ5GyR121AmqXCR4gfdx8zLg&#10;0yNNTvG8uaWSKFWyzn5SR3A9PrXdRxNZaM4ZQjHZ3L1gkJkWJJV8uJg0zbfvN2Tn8z+HrU3iLUI7&#10;S4tIr+dRJcSb2WO3OVjXpnnrnFV/7e0/Tkjih2rgbY1XoPTA/wDr1ia3qq3V07tbSTXC/IGDcc9s&#10;0q1WpWmuXYulZJ3+46Kw1O2mLPLMsKx3Kusgzu2ZUnA9etUL3VLS41xLXTr790SsxR/vN8x4J7D2&#10;x2rNl8Z+C7DUZPB1rqVvJrxsWuZNJ89GuhAvlbpvKBLeWDNDlsYHmJkjcMw6Rp/nMZ5Y1EjQkMW4&#10;J4I9OgznnFTTo15Vb6mspRjRs42bszpIY7mfzCgX5plVeOiggn8ap+LNUN14ms7TT3ZoLeGTzmz9&#10;8/KFA+h3HvnPtUOoRSwlILGPb+7ZdxbCq3TntnGe/GecYOGQm206aNFUzSbcburD/P8AWtFPERqJ&#10;u9k+hj8MXoa8NhEF33Vyu5iDtUfdX3xXO+LPC3gjx/oVx4S8W6FZ6vp9zmOax1C1WSN+oyVYEHjP&#10;0q1LeX1zGyEquTtAUZI+uKdatb2DNAkIX/aVfvV3U8RUqNqorxfz+8KVWthq0atGThOLumm0009G&#10;mmrNPZ332PlT4t/8EwdDtRNrv7MXi7/hG7jDOfC+ttJdaVO3AwjEmW2OMkkFwTgBQM187eNvhB8U&#10;PAetrZ/FD4M69p+qWyM1rfaRYzXsMykbW8q4tQxwQcFG2nB+Za/UFPLMXmoVkXb8uDXjnx6/autv&#10;hd4z034MfDL4Ya54++IesQrNp/hHQlO6OIsVE9xKFYQplXOdp2qhZ9ilWb3sLxNW4ewbpqrF4d2X&#10;sqsfa0r9OWG6d9owaV+h9Bh+HcT4ncQQUsJUnmKTksXhqv1TFRil77q4hfu5w5finiIzkk7KokfI&#10;/wAF/wBkn40/Ea3U+D/hJ/wjWnPIcal4khGmxyLnkrFta4Y+m6NVPd1ByPaf2Tf2StH+D/xUsf2s&#10;tJ+MGmXvhnWfC8do0l7a3Uc1z9r1ZLKK7VvKNsgNwqRLaiUyiLY7De20yfEzVP259R0pfE/7Rnxn&#10;+H/7LnhW/uPs9lpuv3Eeqa3qEWwLLJHEquZACw6eSwyvI++3J/CPw78HPi38TPgz8A/2YPFeseLv&#10;hr8Hbe81bxx4tn0m5sNN17WpJfPtibWY7XlikZQvmKW8ssuSqmvm8+40xnEU6OFrxvGEk6cEo0oq&#10;baScaatNpRcm3NaJWT1P27hPwZwvAWTZnm9GvGEq9KcMTVU6mMk6CpzlUp1MXUj7F1Z1I0qdOOHl&#10;rOV2vc09q8Nft+/s5eL/AAt4V+IL6zrWm6N4s8TW2gaXeavorIBqMuhxa0IZEhaR0C28u0y7TF5k&#10;bfP5ZSV+ltv2tf2bdUvNPjg+NunhtTbS102F9Nv4/PbU7C6v9PA3265M9tZXDIo+YugjIEjojdlF&#10;8O/hRZadHaWnwc8GqkNvDbQ2/wDwiNh5ccMIjEUSqIcKiGGLao+VfLQgfKKz7X4PfCCWaRbb4FeA&#10;Yo5beOGZR4I05VZEtWs0QjyOVFrJJbheghkeP7jsK7qlGjW+JH89+0y/opL5qxtaY2o2V1I7nbM0&#10;p3b8fL7fgamXyogzPLJKwzhd2N3p16fnSXkyNqUs0UY/duOQuO/PHp/KlvFYyb3uNzFDnamAAemP&#10;X61y+ycLOBxe6Fsoa6SO4kEZVXUlGzjKnJ5wOm76Z78ApqpR54QR/CCu6Arj8M1HAxgmRUut0mV+&#10;8ucc9ff1/CrOoWUdptty5+V/mkZhuckck+tXWiuVSYvtDdNmYxOlnaxzS7sJuXgDuTnoBULQec01&#10;tKPvSnPl8ZGBTrWWKJmFuZY0k4JanWUTC/Cox+8SzH0x1qpUY1Gn5DG28+kW8uRYL8shDZB4BzgV&#10;ajkt5bhry7khVFbO3yuR7+/fjFUZrd47uZiAdzEqw68Dio9Vikj0e+1d7EybTvVQhOQo59P59B2p&#10;U/bRinfQElJ2OR+CenR/F39v2xiQzNZ+H445Y5rZE2gqTKyM207SHtbc7QR8s2SCWQj9CEXYNuf0&#10;6V8Uf8EpbSPxR4t8c/EZWVGhu5NPaF4irhhctCzck8E2QYdMh1OOK+2a7j7KnH2dOMeyQUUUUFhR&#10;RRQAUUUUAfkvreoi1127uLK6aOTzHXcshGATz+Yqu2pQ3Vgb24bds2puY/gBn/D2pdb8BX9rqN3c&#10;X/i3R4Y/MbCyagmfve+O1YFrDpkkEtrNrGl3k6RvJGqXQdVkzhVOOuT0+lfnHsqcrctRP5n5nWwe&#10;bQvzUpK5m+IvFF7qGorYafagRlipm8vcSfQZ4HfrTLXwzo+lM1tHKrFwzttyQuMZP6itPS9Ikhu7&#10;iOyg0+BoCgV7VgAzM7qccdRsGeMjf1rPu9Fvr+xkEmsWNu7SYkZbg+YAOuQMD9TmvRp06b0bUV2T&#10;OOGBxUpWnFrzKOpaXYtbtbxzKx8nPyyEEL+RwP8AD8Ky54riS2tYkSGNbe5jml2MN24I6tuzz/Ec&#10;dc4Pc1pWQ0bSfMgF59qaTiGRbht7MvIPTp+nFO0/WNa0u2js7eG43t5qgGRRK5JOXJyfXIySQB26&#10;V2ctRRUYO/qZexrUfe2/rqYJ0rX9T0j/AIRi1sbaMG6+0NFuBfDIdvzBequ4Q+2eTnFbX/Cv/G0e&#10;sDxBa6TNDdW+jyR6fMqncLkrl35UlergH0BHGa2tB17xbZTG2uLc7vP2TX6hd4Rjv25ADEALjHqR&#10;1NULXxpqOg602h6VIx1zVrpU3Wrb/sVp5ykFychAdp3MFyC3cdeOtHFRvqvQ6KcasYqck0lpe9rf&#10;0yb4YfDnx/qXjLUL7VbbUJ1udPksjcrfNH5cezLN/qz8zMuB83Ge9V7z4DfECx3aNZaVLZ288n75&#10;mPzSdAXY5Yk9OSxJ259APR5/FfizxNaF/D3iBAsdiDZxzMEXcD16/MSyg9OcVLqPxY8XfDyG2bxP&#10;qEC2txax7zdMkkqtnDcH6A9er1wxliIy0aTfTT8j0oU41oe3anbVuas/W55jpXwQm8O2WlthoUtb&#10;Vpbe3s0LySTyn5pmUBcZUbSzdlUDPOGav8JtW8canJrWp3F9DZlggs/KRZNrKUOOSF4zgEc5r1vw&#10;b8SdD+Po1Dw3p1lJpVxLDvtbr7puVXIBAzlMjoSOBzivOvG1j4o8BrJ4a1rwxfT2AZpmto7obpSo&#10;OASeoyenH9KulWlJuM7Oa2vb56jpQp09eeXsZ9VfRrv2LH7KfiLwx8Dv2nofhjpmneTD4q0v+zpp&#10;Le5M4fUIRNcwNKxbgmJblSwBAYqNozWt8b9Dhm/aA8Taf498datrE2n6bb3Xh2GNoLdtPsbkv5kR&#10;8tQ0kfmxABjzjaGLlQT5D8Lh44+MXxs0f4f/ALP/AIL0/R9a0PVrbWNU8SsryRaNCgK/vQCfNaRJ&#10;JY1hyC28/cwXX6G/a/8AFng5viLotpaSWo1bQ9NuH1jV4bfzJbSCUxeXaEr3lbEmzJwsQbgMpP8A&#10;P2OWDwH0gMNVwSVWVenaqkrum1Gzm3ZuKtZaNN630sn/AEdWy2r/AMQfUcfenKWGm1eylyU6inQm&#10;7pNRqxtTWqlJe8k4uPPl+HvAVxrunrqGoazNLGzGWRZJGASMD+906ZB6dfWo/BnjDwNa6w/h3XvE&#10;d1cRrLJBsgg3O4O5QzyO5JUAqFUBRuIPLECuJ139oLUI/CcmkarF9hkvbdXtrGPIcW+3cGk2DPI/&#10;vHr0Hc8n4WbxNqV5eeJbKwuGfZB5LCP+JnP70tyu5FyVXn5gvFfu+IweJzCU6ddqNPp69D8LweZ5&#10;TkNOjiMIuap13+exveN9D+Mt9pK+CvDUsj2mpytb20k0+5orWZtjK8hyyoYwxIUkgLyOlWvA+tWl&#10;n4BtPBcdha6zb+XPaXD28y2lrDucjzN7gkx/Kw35wxBGMV1ngSS9+KOnXfgXUYL20s7m3FvabZFW&#10;RB5YX5trhwpLNx3G7PWsPxh4A8J+DrJbiDxBDarYQXC2unrxJIrSQ4DnjBASeTA5B5HNcGBnRy2T&#10;wVf3Z7pr7SfXyex6uc0cZn0o5vhXzxW6aVotWdu7Tto2dItz8E7dZ9f1bVbhrDSWktZJoY5G8+ZQ&#10;zLHHggsSEkGSVHI5Gc0eJbfUtR8HWfxM0nw+2keH7a6xb6WDN9qu0kDAtJIRtHml2JAG4BiATnI8&#10;u03Tbq50Pwzruotbv4c3QXVvo9uw2qwjkPlkZBO53y7t8z7VHODXo/xh8WeIPiJ4AsNC+GNvbyXl&#10;mrXdzbfOM4XBKNltwDNnJ25wT2rnzbByp1YVa9RyV7Xa0S7O36n0vAeZ4epjPZRgqScbtO65n0sn&#10;p9xlj9ovWLbxnbePNURbOOHTPsUNv5ZHzY8reFHQ5yBxn0Ncn8Uta8Oav4DbxKIvMvprxlvJNRdn&#10;ywJx5aZwGGe+cY7VevfAU+s+AdD8UwaJDL5UkUd6JnZWEiSgZZzkD2PqMkdawfHejePPEE8aahZD&#10;TLKa+Wf98AGclewXsQc8hR371x5fTo4vMKUsNFR5bN+i6Wf4H03HGY5fhchnFx+JNRt0toeq/sve&#10;GLVvD0cNtZIYriTLOsZDK2euD3689K9iuPgrqer6vqEllqM1vDfxxtcQwAIJflK4ZsZPfjpivN/g&#10;Nf2VhFDa2k/mMm0eZzt+vJr6O8D6mt5biPz937vHy5r6D+JVd+5+QZJh8NiMJGM1f5niOq674w8J&#10;6xpXgHV1XUPJuTM09nMS8ESqMeYSAEOTzyxOPfjt9f8Aghofjjw9JqunLYrfSQ+YYGbzYlm5xJuG&#10;CSpJxkY446AjpLn4Y+HdI1ONdM0yTbqEbwahNGoVQCMhyAc5JJB9uKdBpup+AdL05NBtzNC0QXUL&#10;SOMAqqIDlW6knZt5wAGPXitIUZReqPVoYD2alGr78Xt1t5Hz43wF1LwP4liuDGscMs0cNvLLarLc&#10;iEKPmPmSBcgKntl+p24r0EfBHxDc2Ol3sXiCOEQwxeZNc2ubksq7zmRWPzsBuA288AkEmvVtWsNI&#10;8aaS9lqdooWRR5ny5Yd8ZIyRn88UeFdG0bwv4YkCeFY7u6hkkPLY3k/LCQuOSBgnPHJ5qvYvVzeh&#10;jTyrA0OaKjdN3XkYfwbvfFVxB/xUGrSTZklXdKu1oYwTtUtyC+MZI6flXTeHo9WiuH1bYY7Vbgp5&#10;aszGNBgRjGGJYjax4ydx+tcjrP7SFzqnj4fDj4d+D7fzpJdvzWaFbWMqCC43DLcE7c4xyegFdjqX&#10;iG58Padodja+VO1xepLeTx2bxpucnlCg2Z5A5I4GcmtKdWlGL02OqjVjWp+5K0U7X/4cyvE+n/Ev&#10;XUnu/DFpPp63BaE3Fwqm4YdMrHyFBPTJzjqO1UvBPgvVfAdvYpcsIGvIxFBJPN5k0rISTI5A4GGU&#10;ADJJz0pnij4m/FTSfENr4d8Kacl+l5cPJa3HnLtEflqQXx8wwfbn15rSstO+JmvLb3niMhpNP2yA&#10;MqxADYMqiqSSeD94joD3rTDzh7S8Y28zKovbwlK708t35dzodStfDun6fNrWr39/JHBlpLr7H36E&#10;gMwz6D0968E+KXgnxr4zS81jw/dCx0uC3WVIpbdPNcMCVJ2jgnHYZ5r2LxJY634nt00CCRYbNb5J&#10;LzyIUXbFtLBeOR/AT1P0rSuvBPhnT9Kks9R8USuvkRi5+ZoldFHA2rjHQfQZ5orUvf5nK3YmtRo4&#10;6iqck2lv0sfHh/ZK8T3emW+r6vqbTapqUkcVrDDK26Pcu92wANoAOPqa9E/Y8+Emo/CrxTqvizW9&#10;Qu/sdjJN5MzScSv5RXbGNp3Euxxyele969rHgDwHodv4gvvDRkhuoAftjtuCAA8DJyM8dOv5Vz+j&#10;/GVfFvgq417wPq9nZw6WX3R3mHWKMZKL1+QDHUbjyAAOcZyqW0lNs5sPl+W4PFXp6TS2u3p6NI8M&#10;+Oll8cR4k1DxdpMrLpdrCrSDUNyyTSSfdQPjBGeuB7c1xGm/sxfEb4p6hJb+M9RkjjjmlSeBE2W5&#10;GXVSMHnAKn3OeRivrfwteXXinQDc6zZoPOVfLVWOGVoxk8gEfMWwOuK27XTbKCVhbWqL+72yBVAX&#10;GT/SiMasY2i7IiORZbVxHPUbfkzw34WfAe2+GMsFvaWMatIcNIo28YLfllm49z9T7d4bez09muJY&#10;WXypQjHcdrtnv64FWLzRxf6rDbR/J8wfzFxxGMjdx3PauX+J3iCSNW0nTJUjijLLthYfKRyWY4JA&#10;HdgMZrGUZUt2e1GlTy+g/ZrTsc/4y8ZS6P4gTUL5GZby8EMLw7GjAyclk5JHPPNdG1nrOtabf6mn&#10;iSPRdJEMltdLfyCJJ5Tx5iIN2c8H8CKwvDTeDm8LLqfi87rWS8ja3jkuDueZ+C2Cox17Zzz6V0Pj&#10;fU7LxL4eW0iuZVtUvhbx2QEaqDFNy2SpPJU91/LrnFpJ3IoqPs3d3vrbsmV/hT8MtN0PVrm2/t+4&#10;1KFZGPmGYvgKmWCbsDPUDt+tZw/ak0q88deJvAHhW2OmzaborSWa/eJ2KGdpCAfmyzDC5ztz0xXY&#10;aNp/mmXSLS3hja8t3CiWUhRuBG5igGRxkheoyMjOa+W/ivfW/wAPfH1xcv440uaQw3Nlb2djGkUc&#10;KzIiqFjUAdR+bHkgDPXKNSXLTh9x4+a4ipgKamtFqvO1tLeh7D+zT4o1L4j/AAx1S+8TXMf2i586&#10;eSWa3EhXbLISf3hGG2sg45OAB61zHgD4nXZ11vDF7rMixiX7Nbx+SOVWRj/FJgn58k4GAQATjFZf&#10;7FPxNvvEGmN4UsLLbp9jaNbWck0u2JJHDcE45dnJY7d5zxgBRXM2P/CQfCn9oTR7ae+02SGTVml1&#10;SaBnLFAys6DegPOAueBzmsnH3tN1f8Gc8sdKFPDVk3yvRvTtb/gn1dFp93HDdznTvs6r5UlvGqjO&#10;0qOevU4HX09KkvtMkguI4JbWPdJMdjMvIXYzc9+D/SvGbX9o5J9G8XCb7dZ6opW8knmw7TTAnAXJ&#10;wEVSgwAB355rpfhH8XvDHiXwxqfiGXWJpJ1uLeyn1K4kMzXN3KSX8sNgbVCkYHqOOlbRxEtrWPUw&#10;+Jy/FVeWm9bX/Q7eW10+4vMraKm6NWXKdMqCQPpkfSkaxtbO48pHj3Dnavbkc/qP++qNP1j7R4mu&#10;rW78pFtF3wRw8kQCIDex5HLHaoGc9Tir9qnmr/abptWW4VgGPJVec/QOV/8Ar1ca3Mjv+rLeDKKI&#10;i3fnXNvHC21grLaZjGfUbic8Y9PpU0sZMDPDY6XehcBvskwVl9SRg847D+ZqyYvturSG6nZljUGU&#10;t/CoGazJ9H027drr7LtBJWORVKtj2PBznuO9L3nH3SuRxvzK5Bf+K9GtJWtp/C9yv3lQRqG3vtOM&#10;ZI4HX69KWfxl4FtXjs75Ps80kimb7VH5bLGQM9yCSTjqBjntgkyeLLe1ki0XxJcQ7oygkkCtsXHA&#10;Bwe5P4H1rndZ0zxRcwNa+IrO31KOTbE0izNDM4PTJVSNuc8HJORxWNSVWPcUr8t4L8L/AKm5J8TP&#10;h3piRJa6lp5kaKZpG87GxwUIHXsrkZ7lar6v8dPBGiasto2p6eI2jLL5d0XPOCM9McMD36HnpXl/&#10;j/WD4a05YH+HtusKsuZkBuFVdxx8zDO3HXaB1X1ryvWPHWlOWgtvBulwySKBJHcRsrg7iMk9ewwM&#10;cdKx9pWlKyZ4GOzmpg/dsk/8L/zPoJ/2qfB0d8sT3Vp5ZuI0XBI+Qx/O27vh2AB/2G70zU/2svB+&#10;m+HbXW7uKGPzpmj8jcWZAT8hI45IZTj3r5muNb0CU7NQ8L7NzqkkltNujjjCZJ5Gc56DpnBPU1l+&#10;HL74f33jGBbuO4gtLVlaPzFAzITwSc5PA9O1dHsa8YObvoeNHiPMKkuVSWvW1j6juf2z/h/C/wDo&#10;eh3F8FURs0EbYWTrtznqOT7Vp6L+0b4R1nR4r0/ZYvtVrcOsC3DeYmyNnXdwMcgFj2z+NeZwfCrR&#10;7X4XX2p+CbuOaa6kJ+0Yy0IKcjGD8zZ57AL1zXmOpfArV/Bmg3XiLVJmk2/uFCyOWmfYC3bp8205&#10;IPGKzp1Iv4pNHfXx2dYN8zSnGyex9bP8XfAuo6hd2kdvfXEkM/lstriQqMZHoFzu6AnHOe1fnr/w&#10;cLL4U+JvwK+CPhy40qaTR9S/aT0GyvrW6PltPFJa3yOpCtuAKtjPHXivp79j5vE/hzwrcN4jjtvK&#10;jmZ7qSQHzVY8lmLdRtzzz09q/NH/AIKP/tb/ABf/AOCufjjS/wBm7/gnv+yZ4y8RaL4P+Mmm3Vj8&#10;Y9FhuJtLF3DBNCTK6Wuy0hR7kSCeSbHlw79oDDHqZXGtLEqad4pu/wCNj3cL/tFGFWSs2r7Wsft3&#10;ZeHYBZx3+sXMNvAVyslxLtz1J75PAPasTV/jP4E8M3DWXh3w7qOrXAi8xWgtxHGQDjOWIPXPbtn3&#10;rW1i58OQ3NzFqdzdXU9varII5GMWF6AhcA457Hnnr1rmfFXiq20PS9Q1nwrpOn+ZC672b940sWwg&#10;YJDcjGMcV59etLZM05aWHo3T1XzfyPO/ib+1R8VrOWT7D4CksbNXVWcsD8zDhc8DIJ5wTyKj+FGs&#10;694hto9Q8ea9H9oCYNiF2xwZbPLEfM3v09Pfz/4vfEPxn4yOnT3/AIPdljuld45piiucjHAPvniu&#10;u8HfE3WtM8UWPhu8+GkM1zcSRxq0A3bFIHzEkcAAd65W72PncHi3UzFupKbTdlfz9D2mwtdHmWO/&#10;liDtDgrIx25xz368UuleOrKXUZNLjuZLiRVLSTR7dkPPscKfQdSe9c78XYvE0Xh60PhPSp7qa5yk&#10;0EJXZFkYLOGHT6HpXj/hu5+I3w7SzuNTjuLuK4aW4a3jjMfkiNuXYthQueB839KJOUZaI93FY7E4&#10;XEcsabcVu0eyavrz+K77/iS+M76GRJGU2DTCNpGA6DAYAc9c9qx9Ou/iL4d8SLqd9a3F5brCQ1vc&#10;X2V6j5h8vYZ615S/jfx1PrK+I9C0SRbO5VjMtxJmeZVK9iDhcyIOo6+gOM7VvHPxZuda1LWY9M/0&#10;eSNlkaa4DCP5ghUD1LEjAJJIPXFTq9bnkVM0n7RT9lLmXVX+/sfSunfEjwrfzbtZs5tJnWT5fPUF&#10;Bzx8w/wqPVPDWk6nq7eJG1Br+4kXC3k0nmNt9j6e3Ar51uvGralrul3aaxc3DOqJfWduPlzt54AJ&#10;6jn+le+fD+DSNH8PvqFpazafZ+eBFDfRhS7t/EuDwo75x1Hrx0UK3ve/qd2DxksbGetrfj+hrRWB&#10;gTbioZI9rZMnX+7WzIuk30U8+mXyyLDcNE3mvs3so3Nt68BeSarC0kljW4muYEXkxpvIJHHqBXrU&#10;61OWxz4jD1FqzLa0t5XWdolLrgKzDkU1bXMyyyorbep28/5/Cr0+Xh8mGNWUN95XHaq754XPXiuj&#10;mjPdHGvaUfhY24tLK+gwtsNpbLNImCTn3/8ArfSo7vw9o9xC0F1YRurNn94oJPrV6SyMTZN5CzR8&#10;bRJnb36CrVhYxbVnvbdpDnO5mJX64A69+a55U6fVHdSxFeWiZy58AeD5mY/2NErbR80akEc8YxVq&#10;08D6dEFSCxuHWOTe26VsNznkFufxrvIb7TYIMRWsMjP91JGbd068c/TjrVObU7i30/yVktWuZIzF&#10;FtV1ZZN3XkYJHufTiuWf1fm+E9alRxEorma/AxdC8I2unJJZw6SsEDyeYfLj3rnOegI5roIdEWON&#10;XnMnlhepXYF+uf8AE0ah4i12MfudOjjg5ZJVunA2jsCMk/lXO33jC6N41zLp0s2PliM0m/BHORuA&#10;xzWE60IuyR0xi6fxts6qeG3to5Wm2Kq4DKzfc46nH/1sVQh0jSZPM+0RWwWPC3CxxtI7ZJG0tnAP&#10;HXmuQv8AxzqV0s0R0WSHduabMg3bmOfWr+i3Ws6pY/2lNthWTmZY2XcB1+tY+1lze6NVo1dEvvNt&#10;vDeiXEwhsrdm+ZVjjt1CAZ75Y4Ixnnr7Gqtx8PPCcFzDptlY3U12RxGjRqpZh82cnOMZP0/KsuSx&#10;ugn2hdduFbJGY269sjIGBg/WiePUoxHY2XiW6t45pcSKFyoUnntk5/M100/bS3RlU9nGL5vzIYvA&#10;Gma9fNpVvYySJA2bhY8N3OFBVuMnnnHJNb//AAhmn6Paw6Za6RPH9ltnaztI0X5mxgrgMQPc89qq&#10;+HNMj0qzuLGLWpoUd1lUR2+3OBgkgsCcdccc9q0dJjjsIZLg39xJ5W7YPJxvLKOT82c8euRn8K6J&#10;zcVZI4qOHhWbc79kSW3hLwfbtnT9DZWbm4mmhCnGBlQcnqe/apGvbHTLOPd/ZsY8kDO07x6nA6nj&#10;1HWoZpbx4SNSZ/su/wC6rbWH0zkn6e1ULqz8LysZYYLqE7cbuGB9Byf6VzxlKW+h6MqcKSulf5nH&#10;/tVaL4g+OH7K3xC+CHgK20+PVvFHgvUNI0eO7vlWJ57i2eGIMzL8i7mXJ7DkAnFetf8ABOX4H/HD&#10;4PWnxS1/48eEtL0LUfHHxETWtO0nS9e/tJYLWPRNL08b5vKjG9pLKVsBeFZec5x4F+1T4y0T4RfA&#10;TxV8Sr/V57eTTdJklspYV3Mtx9yBNwwVLyFFyMY317J+yt+3Z8RPjH8CfDPxW8ffCO30PUtetDcv&#10;p1pdPKqW7yMYJF3DJDw7JBk8769jLcwwuFqSw85PmaUtul7anr08mzCpw289cFHDqt7C7aTc+Tn9&#10;1PWWl+ayajpdq6v6R+2h+ypF+1Z8MLXw3pvildB8SeH9aj1rwhr0tn9pjsr5I5ISs0O5fOt5YJp7&#10;eWMMpaOd9rKwVh8O6b+zf/wWO8A+DU/ZP8F2muWfgf7L9ht20T4iaM+madZsMfY7bVrm1XWLW1VP&#10;kVRYzzRKdkU4VEK/ay/tXanc3UiWXhaBo4wzSSM8gK4baAcA8k9B6VBF+1hrtwC0fg+32qcPumcY&#10;PpyOa9qOYYOW0vwPAqY2hS0ldfI+Zvi9+xE/7If/AAS0+NGpeL9Y03UvF/iHwTZ2+rNotvJDp2kW&#10;FkqxWWj2CyEyfZLYPMRI+HllnmlKxiRYo/HPgZ4W/wCCoUWt/Ej4pfsji7k8O+KPiZq+m6hD4Y1H&#10;RTNHLZyi0W7ntdZRIoZhDHDGLm2lkDxwR+bayOvmv9cftR+PNa/al/Z98Xfs8yx2+hL4r0uSwXVo&#10;1Nw1qSVbzPKJUPggcbhn1rK/YyvvG/7J/wAMrr4aa5qdt4uutR8Talruqa5HY/YvMuLybznRYA7h&#10;VDMQPnPGKt4zDqN7/gQsywt9/wAGWf2B/wDgnb45+AFvqvxX+N2tWN54zv8Aw/e6Xo+k2Orz6jDo&#10;8N5cm8v55L2aOJr2+vrrZPcz+TEgMUUcaBUZ5aP/AASF/Y//AGkv2WYPEbftF+EtD0mSXwH4N8N6&#10;Wui+IP7QF0dIt76Oadj5UflhzcoQhBIGRk4r2RP2qdZebyv+EVtohj5muJmHXoAFBqC7/a01u1mW&#10;K38LWUm77zLcOMfmP8Kj+0cL3f3GzxdBR5rnit3+xn+00/8AwVAk+P8AH4O0E/D6T4sW/i/+3v8A&#10;hJD9sWGPwJ/wj5t/sflfe+1HfuEmPL568V5LL+xP/wAFHv2JfH8lx+xlo76/p6aSugaNrWi6lpMv&#10;2jQ4bi4nsLPVNO1aW1WGWy+1SxR3VncyGZWZpYgWWNfsRf2s9ZMm1/B1uvv9oY/0ph/az8QGTJ8H&#10;2e3kA/aGyf0rWOMoS2b+4w/tLC939x8PeM/+CdH/AAVi8QancfGTxjrPg3xt4o8XT6fPrVjqHijy&#10;7jS20zUNPv8ATh9qSyhhMIeO/jNnbwRpCZjIZrp5XcfqtZ3DTWkcssTRsyAtGxBKHuDjjIPHFeHx&#10;/tWa64DL4QtQP+uzf4UH9qvxQz7I/CVngnCnz2/wrX21MP7Swnf8Cb9tX9jPRf2ufDGmS2PihfDf&#10;i7w3NNJ4Y8TNpy3kcMc6CO6s7m3ZlFzZXCKqywbl3GONldHjRl+NvD/7P/8AwV4/Zv0iL4T/AArj&#10;8eQ6FFGI9Ptfht468Latounx4wI4G8U2sV/ZIOcQp9ojiX5UGAoH2Vb/ALUHiichD4Rs8nptuHye&#10;/pTNZ/al1vQNU0/TNR8JWnnagzNHBFcEyCJfvSYxgKOBk9Swxnms54mjTaTe4/7RwrV039x8+/sm&#10;/wDBLj4qS/Em3+Nn7YniXT7iW212DW5PC9trU2tXmuatAq/Zb7WNUnhg88Wx5gsLeCO1gdFdTJhV&#10;Ty//AIKyaH4p8UftWeOvBfgeKxOreIvAfwk0TTzqN1JbxRzX3jbWbRJfOhVpIGQzblmjBeJlWRVZ&#10;kAP2Zp37UnjvUriQx+BbO3h3N5f2i5cttB6nA6/SvnH9pv4B+OPjr+1jY/tDWnxZsfD+m6ZH4NbX&#10;PDMmh/aDqP8Awj+u3Gs2xW6Mq/ZxJNOYm+VyQo45rN4/Cx0cvwKjjsPON4t/ccXc/sp/8Fdv2m9U&#10;0XwB8fvEc2n6X4V1KO40vxJ4u1bRbmxt7hMompRWulRLNrN3EjM0H2wafEsm2V4mdVUdl+0z+wj+&#10;17rGqfDn9nX9mLwh4bs/hV8NdBii8Mat4k8SB5ofEDgxHX7q2ETG+ktYpJpIoSUEtzNLI7AiNl+j&#10;Jv2r/E1isT3fg20ui1qs7R2EzZXLFduZNo3cc1Z0z9qfW/7JS41rwlZ290V/49I7hmYMWIRBwMnH&#10;3iOARxnipeYYVa3f3FxxdCTtc4z9or9iK/8AD3/BPZf2U/2V/DlpdX2l6v4fv7GLW9U8htUms9ds&#10;tSu57m52MTPP5E8jSFTulkzwDgfOPif9jX/gpZqXwA+HP7NWi/Cjwa+g6HqWteI/ElvqHxAaO1ud&#10;dudbvL3TYrhI7ZmurGzE0dy8Y2Ga4SLGwQjzPtG5/aT1nSdEXUPEHh2zt55AXjsVui8m0Z6gA8n2&#10;yB3PYYF1+2JqekaKuu6/4a0+2jmjLw263TNM6jocHGM1zyzrL47y/Bm8pRpx5nseR/HT/gk7oafs&#10;seH/AAl8FLbT9a8f+F2u5NU1HxNMbePx3HqJQa3aalJGjkLd7VkjO0iCW1tMfu42Q8Rd/wDBOv8A&#10;a9/aF/Ze0Hw/8foPDdp8SPAMWo+HdHbWfEUmoWfi3wldeSy2Oo3kEQmgvIzBAVvo4mkSW0SYK3ny&#10;xr7/AKX+2x44u9HuvEOo+AdJs7OCPdG82qOd2T8v3EbBIB49utYFp/wUR8VahMbVfhRb27eYUWe4&#10;upPKOM/3VLZzjHGevQ4BP7cy29uZ/czH61RUlF7vyZ866x+zh/wWH+O2jx/s7/FzT9TvPCFo8f2i&#10;Tx14w0NdL1FYXV4lu7rS4G1LVIVZFJhe3sjOABPIQzbvYPjV/wAE8/i14E/Za8A/Dv4ADT/G3i/Q&#10;Pi5F428Zajr2pDSf7fu5LW9iupwwSVYfmuIUjhwRHDEibmKBj7Xrf7VPiay8KSa5pPgyK8uPNMdv&#10;Cu8KSF3FnJ5UduATkc4rH0j9r/4hXWnw3GueAdOt5JLwW/lx3Eh+Ypu7j0IP098CqlnGAg7OT+5m&#10;kasZ7J/cfJfgj9jz/gsn4S+Emn/s5+GviBqWl+DbDQ10ax0s/Ezw7brBZCPyxCbuDwtJeKAnHmIx&#10;l9GB5Hoj/wDBMn41fD39iPxT4N8MW/hnV/iV4m8YeDNUXRdN1KW20jT9N0DVNOnttJguZozJIsdv&#10;aTnz3iVpJrhiY0XCr79ov7WnjTUppI7jwRp8eIQ8LNcuNxwpbr2AJ59qjuP2wPEsWmR30fhTTZ2a&#10;8MGIbx2XhgCQQD0B/l64qf7cy3+Z/cyuY4f/AIJj/sDaj+yxaa38Ufil4U0fTfGHiBpLSz0nS777&#10;bFoGlidpxbx3BijMk1xcPNdXMgVQ7tEgG2BDXjf7Kn/BOr9r3wB8G/jv8OviT4Z8M6fdeMPgY3gj&#10;wfJZ+JTdR3l0JdekWafEKGBG/tSAY+cja/sK+lNR/bH8TaFET4k8MaTasgy8a3TuR1PoAOPfOQeO&#10;lcF4z/4Kgt4ftVOheB7W+maLd5au+1enzO2fkX5h1o/tvL5Oyk/uZx4nMsHhP4krfieFeBP2Vv8A&#10;gsR8I7/Xrz4KTt4Ot/E19a6hrGlaV4/8PXVu97Dptnp3nIb/AMP3EqBobCDK+YRncRjNeU674d/a&#10;6/ZF/as+Hmu/FbUdS0bx14j8dQ6tN4kXxFpGqrrlrqviPw1o2rWtxBDpVvFApguYjG0KxsrKx3V9&#10;ZeG/+Ctuoa7c/Zo/hlYhJrpobGT7bIokbYWXO4DGdp6V5d+0h+0p8Hf2gfF3gT4qfFD9m631nxN4&#10;W1OL/hE5I/Gmp2ccEyXdve7pI7WWOO5jSext7gJMrqPs4OM4Da/2tg3K139zOP8A1gyvfn/BlW5/&#10;Yr/4KQ/sTeP5G/Yy0U+INPj0dNB0fWtJ1DSZTcaJBcTz2FvqthqktoEntDdXEcdzaXD+YruzxAsI&#10;14/4r/8ABOz/AIKwaq998aPGOs+DfGev69c6Xquu2OoeK/LmsZtG1Kx1HTwblbGKEwfubyH7Jbwx&#10;pCJmcy3LytIv0d4Y/wCCqniHVkc6t4F0SPEnl+ZDeStFu5JXewGWA5ICkDpnPFburf8ABQDxZqXh&#10;m4ubrwbo62VxaOry288zSBXym4IVycH2xWNbOMvjFxcne3ZmtPN8vxEXySv8jzizstakmjma4KSX&#10;EIMjMVLD/Zzk5/A/41t6RoMIkW01KKSWSZ+ZlUBR+vWqPhbxN4T8SW8Vlfahu3Rg7pIhF5f4Zrqt&#10;F01CIU0DxFbyZwY4ZpiQepzgZxXwkYxZrh4UZK8Wmv66HP6h4fNsW1C0H2GG3k2wsxBO78fTj863&#10;PD015FAk2oWsN1HMwY3DfM/54OPwArQvNFttUWOz1i6tLi4RT5a28gZF4wMluA3Jxk45zwTkGkRP&#10;olm1lqLMwByPLuM4Hpz0NdFOlLm0OunTjTlzLYunTLVD5ti6KzjJZu/9agivf9JaO6njVY15w3X3&#10;6fp+tQS30ZWQWq3Um1fm2wjaPxJAp+naQogWScyLIz7vlm+ZRjjODgGvSjD3dTgrVvf90srqD3Er&#10;R27fKF44x/Oort7YpsuPmz2U+1Vp9OjNw8FpNNtwNzSSbtx/Oq6wXMI2RW+/13LuJ/HNaql7uhzV&#10;MTf3ZRJZLa2kO6GQx88lW4quILkZbz5Hzyzf5xStczIpHl4Y8LhRx7mk8y7k5RmOT/GT/Kt4wkcE&#10;qltgUzKv2i1vFhk6KygbyPxyfyxUY835p7iZm28mRhn+vrViKykkcC8x8y8IqjnFSw20LsVkMaqo&#10;O3znbk54xhWq/d6malU+yyhealGumyCO22yHiFZh8ztjrx0H61Z0ex0y3iFrNfvNI7B5FitzluoJ&#10;PPv3PFWf7O0+ztFvNRmZpHbA8tAcDr3/AAGTUNprb2KLDAZpFDEi1SbB256nbjPJ7/T1o93laiVJ&#10;VJNe02NDSdHuJ7lhoF1DYyTRktM1mJiMt0GdpHr1xxViLw5rekzrdyauk0kMzMryqFLFtq7twLYc&#10;rhc4bhcAjJNUYPFl623SV8u281sOzTr8qk8/dzyR+I78VcvYW1COSQ67bC4jkVmEG4RRg4wD8oyQ&#10;PbPHIrgqVJRa5ke3hKNGUXySdyxcaZqxwdTtftEc0irNiQM0cIJOEyBvdifmY7QOMA1k65ocEqDX&#10;rWdLWZlUSK5Ijt1POwMBy208gDAbnPStzU73W5Ns2m3JD7STHuUqWPI4zxgY49+axdY8RKkezV9N&#10;VYxGFgmh+Y44x0PA79fpXFUlCW6PT+CNpO5lwXnjxlurm5vNLZprnzJpJIpIwxABzllK7ULYC5C5&#10;z1PVYRf6lMb+6uI2imkcQmOQs21SoJbKrtyx6DdyG5wATu2d7eTWwmvp2uLWZRIskkZy2BtC5I5H&#10;685NS3p0q4srWHyvs8fl72nKqVCsVIHXIA46jPA966aNaNM4cZhamIjZM59bCCYriwXKHKmSPJ9f&#10;/r9atwwWyAu6n5e7Lncf5VsXGjaUblLhdXt1abG2NplX8vT+ZqnPaWFqjXVy0htYUy0iqTvGCTtH&#10;XHGAT1PtXrUscuW0WeHUweIpvVHP+J/BvhP4jaJceF/F/hzT9W026IjnsdTtUlhmxlhlXBHBGc9q&#10;8w8M/wDBPn9iqwm1KaH4C6LJ9qiMNwCZJgCxwRGZWbyjgn5owCAK9buNVuIx51vpP2G3jh3IdSuB&#10;/JAef65Hak8GXUqabdeVaw3jSSsAzBgp+XkgMBnkn2rSUcLi4uVWnGTS0bim/vauj08r4m4myGjL&#10;D5fjatGnJpyjTqThFtdWotK/nufJOl/sYftc/syNceK/2DfildatoMl4bpfhr4qkTY8ZVc+TMzhQ&#10;zEnvEwULl3I5XTPh1/wVJ/aE8Stp3i3XtO+Cel6XbeVbx6K0V9Jqd0ys6n93M5KAAbiXUL1COSQP&#10;tnSNV8SaVpdvo2m2Onwtb2ZWS8kuVUDdgArnvgHHHf0qJrzRbRobW4tH3MzM0rOsg81icAsO236d&#10;K+fnhqdGXs6c5xp/yqTSv5a3S8otI/WcP4q59isN9ZxmDwmJxtrLE1cPGVZJ2V5XtSqzsmuepSlK&#10;zvzNnxTrXhz/AILE+D7+T4T6frHhHVlXdex/ES4+yx7IVDt5MkLgFSTsTPkNhjjeVyy3Pgf/AMFR&#10;/CWiWtj8MP2qNG1Pwf44tZ1s9WmvtIK2k0hYqJgwLeUpXaXJAQFsqxU8fXHiSLxBfTyJpVrpMNu2&#10;3b5chI2LzknGGPseK4H9or4J/B/4yfBnWvAXxYS9ujq217G4hs1N1FKuCk0W0Mse1snknIyCOcHa&#10;nHMKMeehiJPSyjNuUWui7q3ffuUuOuDeIq0cv4myWhTpykm6+DgqFaEneM5yVpU6icbN00owvFcv&#10;K2zurjxvpdrdZ1SzbbtQpIjkKeOvT/aB+gqrqHifwrq8/nWYB3R8oG2v1IyVIB7dxXxpo37F3/BQ&#10;DWdDs/hLrP7YlnY+B4YPIsZ7LTW/tYWKqQm8iJGU/dTH2kjGeWAAazd/8Ez/ABD4N8s/DD9sP4kW&#10;+qrGxuZ5rYTWszDdsG3z0OOcHO/vjHQE8RmErVIYWdut5R/De/rdXOR8CeH+E5qNbijDuUn7nJQx&#10;E48v2XUmoJU5PrFRm09Ln11bWMN/b/bbWGSNfMKoW/ix6Vyvxs+JPhv4JfDTVvid4/v5o9J0e286&#10;cwnMkjFgqRoCRudmZVA6ZPJA5ryP/gnL+0r8Sfjf8Frjwv8AELXtNm8UeE9Yl03VI2WJLhbVVTy5&#10;HijbA3SNJH5m0KxhOMncazv2vbn4gftZ+Prb9gX4PeD2uJpfsWu+O/EVzqENvbaNpMdyu6Rmk/iB&#10;2OQBkLt2rJuIXtlmUZZZ9Ypwu5JqGmrlZpJpPo99dEmeZk/hdjqfidLhrNmlSw0+bETjLlgsPFpy&#10;qKUre7KLXI7XblFJczQ26+Iv/BSPxh4d0/4jeGPgD8O/hz4Z1LZJo83xQ8ZQQT6iHXchRWnhZPkw&#10;2x0BGeCRzXTfB2+/4KI65ezS+K/C3wLu7EzWiWWqWfxAeK3vrq5meOK0hktlvMzl4nG10QEsvzjk&#10;Vxmj/C34Nft0ft3fHT4s+ONBbxZ4R0fWLDSPCF3LqE76ezRW4hn+zsjKjAGBWO3cuJVYH5gzen6H&#10;+wJ8FPBX9rX3wX17xh8OpdWszb6pN4G8ZXtj9qj4wHG9lPGQBjAye5OccuwuY4if1mM3KF5L40m7&#10;XjdR5FFJtae9f1P1XjTMvC3h+j/YNTAUaOK9nSm2sNOapOpGFT2cqssW6kpxjLlnJ09ZJ6R6cl8Y&#10;fh/4n+IIsfiD+0x8WPh18MdW8PaHcP4T0HxJ8QbWwv4vtWr6JqTIwtvtbRBTo1rH9pidmlR7gGCE&#10;zjycPxl4n/4J5+LvEmiRfFP/AIKAtYeMNQt9LstT1DwZbtqVpE1tb6papM2oCygjWR4tWIeYRqUe&#10;0tZAsfkmvQPhj/wTk/ZK8DQLcD4W2viK5kkV31TxVIb+eVlIxxINmMjsq575r0J/2c/gRD4evvB8&#10;Pwc8Kw6RqOP7RsYPDtukMxHQuqoAxGOCeQRkEGvWjRz+UF79ONtruUn87KKv6J/M+ErcSeDeFxKV&#10;LD4qra3vQVOjHZJ8saksRJrd8smrvT3UfO/iL9mLxv4j8W33i34ZeMvhz441u18On7J4N8H/ALQN&#10;tLcXluurS6l+5gk0lI1gBmMIhMm1bZFhDEgE3/iHqf7a3wr8G6hq/h7wX4N8O3niK18N+GfEvi2/&#10;+IsetSeGb+OZorSHUYLayR/7Um/t22d32yp5SI5AHNdXr3/BND9kPxFpanQvhrN4auIbgSWmraDq&#10;c8F3Ey91YuygEdiDjPGDXVQ/sneAdcXTYPjD4s8YfEK30RYf7CtPGHiidk0+SKa3lW4ja1MD+cGt&#10;oRvZiWRSjEqxUpYPOK6lSrysnZXjNWtfXeCknba1/VbnRiuLPC3BxpYnK8PGcoOTcMRh53k1H3Pg&#10;xU6Uo81m1JJqzvzK0T58tvgvG3hPWvix+zJ/wUK8da74w0LS9J1kXnjxxp3hvxSbxFkis4/tUqmG&#10;aVJI/LguApfoo6vHPoP7YX7TX7TMuk/Dv4a6H4L+GN5qlrI2reOvG3jKzNjbRxwLPI1qpOZW8krL&#10;gJJsR8sAn75fpLwv+y7+zj4P8OX3hLwr8HIrPT9Uvra+1K2j8SasFuLm3a1aCVz9s3NIrWkOJCd4&#10;Cvlj50ofA0L9iP8AZs0aw0bRrb4bQyaToP2w6bpdxfXDbGurFLCZ/tQcXYH2WNYfLWcRNne0bShZ&#10;Qlw97GXLQqTjF/ElLT75OTT847k1PFzK82iq2bZdhq9elrSqVKck4vks17OioUqseZc0YVouEG7J&#10;uLaPl74oeGf2Vvh34l1XS/Gv7Yf7Tniu+0a3E2v+I/DMlhaae5+QFoo7y7SUJmSMA4ZSXUBjxW/4&#10;Em1DTvCuu/Db/gnr8Ffifa+LPHtuuleNvjb8YNQt47/RbJZAJraHyGfymJU7lDCddqnaxRGj+k9X&#10;/Ys/ZN1zw1/wi2r/AAGt5tNW1+yR2MnijWRHFB5qSiNAL0CNQ8Ue0KRtCBB8uAvZeF/h54E8DPdN&#10;4K8FWulNqEz3F/JBNPI08jyyTMCZZH2p5s0rhFwgaV2AyxqY8J4eNbmhNxv1S1s+l3d36c1r9j0q&#10;n0hsw/s9UVhI1JRSsptRpNxaac6dKNNTUZJTVN3p+6k4ytp438I/+Cdn7O/ww1VfFeq6FceLdaFu&#10;IhqHi+4N95Y24YpE/wC7XJyeVJGcAivbrLT7Hw7pI07RtOt7WEcJBawrHGPoqgAVcAOOBQV3DDCv&#10;fw2V4HBx5aFNR9EtfV7s/DuIOLuKOKsR7fN8ZUry0tzybSS2UY35UvJLq+5XhQjiWRR5a8nqfpU1&#10;tMIN6+bjdzuxS7APuoKQ2xLebvct7tXV7Hl0Pnua+5X0+3eYMnmMWkzye3vVi+t3+WO2nEjMBGvl&#10;89up6VNbyNb52nZzlmVeeO1U9QvJGuGWKXy9p2qDhct65rnrRlCyiiiS0SL+04QycRqdzZzuIxjk&#10;cVHqN1HdX7SxQ+XHCfm+UYJI9KRHVCNrdOh/pT2Kx2skqpuZ33sW7cdOPpUyp+0gn2C5GwYuMSHZ&#10;tG0bc4+pz39Kmjf5xKxPzLtbPeoRPbNJ5C3A7FtrVJHKgfay9OQDWtGHu2AjniltwkaIc7f3jZzz&#10;Xl3xm+JGsa14k0j4OfDueQ6xqV8sEwWy8xG5HysQwxu5jBJGXYYV9pFesOchnlf+PKrt657/AOfW&#10;ua/YRtNA1X9s/wAVW+pWEE01qs0lv9ohQlCPLKOmVzkEyYOSQQ2CMYp+zUdD1Mpoxq1nKXQ+nP2S&#10;v2b4v2d/h+dI1G7hvNZvpvM1a+gZmWTaSI1BYAkAEnoPmZuMYr1ihVCjCiipPpAooooAKKKKACii&#10;igD8P9U0vUjr2oMqWpcXDlpJI+Ey7cDOBnGPXFV7XR7ho/8ASbxTznairjrn09a6L4oXvxY8Lak1&#10;7qH7IXja/t7zQ7vUrVNLgnvJmnjfSUFo6wWbmGZ2v70gSbBs0x3UyeZsjm17QzZ+IPFGhXXw28Ua&#10;ZZaDrklnpuralayW0GqIt/qduJIvMjjL74bK1uQY96hL1AxAMby/MU8PWhFydOK9LdP+HPzbGYPO&#10;KVF1K0tF/euc7Fpk9umILiM/MSqNCD/So7fS3toJo7OwhMkwx+5h+6M8np9avi1iD+VBDJHwSsaz&#10;g5+uT/WtWw1WSBWsbUTeXj94XwzH8u3tWnu0435bnBhXXxDtKbt95hyWepJ8txOrYYbY/K2bQOw/&#10;A0y2gupLxLq8mkXymLRquNinkZ45PX0rsbxYtSiW6uIo5dygcR7ZF9etZV3obWga5QEJkGNHbpnv&#10;n8vzrKOIjU02NsTl+KpaxlzJlnQdQht4Dp8mqSCVv3kl1ccpECR0VCdzE469s5zT9D8P+HDLrUtn&#10;4t3SzrJBJc3UxjMjlAFVRwMAsCAB15PIrFuLK6ijlUmWFV/eyKkZyxAwD+X41naRmXUFl8p12zIx&#10;8xCvzEAgDjqTx+B7iplh5ObnCdrm9PGU1ThCvTb1PXPD/hvS/Avhdb+VrWTUobXydOW5uMh5ByDj&#10;0BwSccdO9eP67oV74l+IlnF451q38m91JGe20+cPLMoJkwFxhfusSQcjPQnir8bTahqEkN411Ese&#10;4iRV3MuT1ye2PXirfgrw1osGrLquk28jXEatH9ouF85vmByNoBVTtPTGTnHrXnrB1o1nVrSV7WXk&#10;enisVRqYCOGwiaV9dd35rsdvf+LL74cQamnhTw3b2CyWtrY6XeRQ/PPNO5BSNWyxIHXgY5ycdeh0&#10;34wQ+IPiPq3gHxh4WsdQsNPsWdLi5jYHfgKI1ZTubBOMng59jWbf6vaeENAHim48KRzahZTBrHzo&#10;3upC52lphtG1QFXhmbKjjGMAwaNrWga3e3XxAWwMN5fXbparI6rHPITwi5wWOT24Bz7CvI+tUY1H&#10;GpTdlvJfh956iyWpGlGWHrWcrWi3066eRW/Y3+IPhr4Q/FnxZ8PfEUVvY6b498RjUPDd9Cw8mO9e&#10;HDadKzfMrsIS0K5KkBhlWKo9z4ofsuS/A74VeN/Gl7r9t4qtZ/EMWuXmoa1pMk+pWVo99Zm8jEn2&#10;gRypHardyh9sbmQoGfyV2DhdL+HMN1q1yfHcmm3VjLJ5lxHcgLamXcEBbzC7MyqTtAACn5gQ4Fdh&#10;/wAE8fFNxrfjb4ofBmLUJtS8K6PJZz28d+sjrbPcrMrwJ5vPlNHGp2tj5ixGQ3P4dxtlOZeG+bVu&#10;Nsirx5J+z9vSlFSc48yvaTTcfNJp+dtD924azv8A4iBlWIwWb05e1o04OraMVCpCm4UYyTbbhVUa&#10;iWsXFyvJWvymH4d8P+MdU0lb/wAPeEvhxqmof2akVvcXOoXZtPtw0+4ETMJVSSS3E/2BX2RK5xcl&#10;NsflSV3tlpeheJfFpg8O6zdXENrFaotncWcduyy+SplTyzPInys5UssjKSuVYgjHj2gaLrnhi7m0&#10;b4dWiX0fhlbrydFjnRG02P7R5cLTk4IAjCD5jly/JAwp7T4L+K/Gng9fEGravbTRXSme8+ziIOpx&#10;ApDO6hlAzzt3AgYOORX79LHYvGZXHE4alGHNCMlZe8m1e2vr0PxjGYXJaOeVcvlH+FVlBO1rxjJp&#10;S+aSe7R6lovhD4e+DvEiQWt15l1Fuj+zWcn7ySXIfbnIUBVPOSOvtXlfiH4G+IvH3iT7drQX7FNO&#10;HuLeNTuMbMwKEjJXIzno2OpAIJ0vAHjuDwf4Ik8X39sLjxJrU7HTJbyJsIJCqbY0OAznapaQjGXA&#10;AODVq68V3PgTxtN4Z0/xGslxdzvJeSbDHhh87NtUAlRnk4Ocegr4qNfOMPmSnUXPO1ldWW3TzR9j&#10;PC5FiMnlGnL2cG03Z3uttfU6bwz8D7eyfVbfU9Pt7fTPtM7xxqvkrBHEFVSOnTLkD7vy1zngz4Ua&#10;h4mstW17RoptGs5JWex2zcNbISGLAfK3HKjHbtVX4pWfxQ8aaTdXfhTx/LJa7Vl1CS6tgiGMdcAd&#10;d3QAlc5zg1tQar8QfFnhm3jufGEjR/ZvLmsrQLboAq4KgDnAO3gtjnGR1qa2dYzVykm5KzjZ6a9e&#10;7PShwrk31ak4T0Tumt/Rdu9kbvhnwJ4g0zwdaeHLiFZleSK5ke4mxIZJpA3HG1Wy3HYbR1HXmfid&#10;plndytd6rbyahdAMLOzsZEuJIzxh2HmjOdqjczKW6EMoCnLurPXdU0S4htvGV5D+/VPJ+0HcMOAo&#10;POSxJVQoGWO8j5VLV5r450bxb4Lka3sPF0Nxp7KVaz+2hWZixCpIFCnOSey7cA84GccHRxGMzJOj&#10;NQmte34ahm9fLctyVqo3Wpu62vy+b663Njwz4i1D4f3kK+JdTjs7VrwRLazXcT3kjccGNCQgBPbk&#10;Dr05+wvg4dPm0uGazmWTdGDuHNfBvwv8D6Pr3jBYvGWlzMWhts3X2dPs6Suqf6vgtISSBn13ccZP&#10;238HdI13RhDplokctjwvnLIix2wA6kd/93Gc+nWvua3Iqy2vZXt3Pyfh+UViJuC9y+l918j0+SJR&#10;G81xMqruwvB547VVaCNhwu4H+8uKsLe6ZLBC1mRMWDGORWADKDjcMDoTn06UyRSThvveldUZcx9L&#10;iI9UOstOa8ljghC/M2Nvce+OuKrCe0kvp4bCZzHFLs3Ou0kjrx9QetWm1CXS2Nvp77rjj5k6ICPy&#10;rK0XRm0ofPJnjaoCjp7+pJ5zWkb3OTljGOr1Od+IHwy/tlLi+8HJHp+pT523iuVwzL5bSNhSThCT&#10;gdTWF4p8L/EDU/hbp/g+x8QxfbNOuyn2oXkgbyfMyrbMAFz7jAByOwr1azS3kkK3NykKgZ3uuRgc&#10;1U1210zVdKBhiaZ4WaWFYdu4nOVHzDAJwOvSuWtRjq49Svq9OtCTa+JWZ8xaponxu8CatD4j0vxI&#10;byODy4TZrKGeeBJARF8oJQlflZsE7QD1bj0LSPjP8dDp1snivRoLZdRmL3Vxa/vPKjbcPLTIU/Kq&#10;8nggyKMZrjfipB4z8P8Ajew8VNbiysrdlmeWe8EZ8xupZ2QhWHQcBhz2r0bV/wBoDwH4GtfD8Xiz&#10;wv8AarjUY0Q6gu64WKdsL5eQpA2nOTz93Jrni9bSPGwao4WpNTlKFmtLv5P0Ou1b4l+DfhD4D0mP&#10;X7kQz3tjJPqE0i/N5jJ1Zm44K7ep6exrwv49ftU+EfGPheG38K3kzXyyfZGjsW3O5VSxAGcdFbkk&#10;AY+le+ppWieMdO0/TpLXz4pof9Dhu4y3y5AKsWGN2BjOc8tg/Ma43XP2cfB99pskmjW8P2poWV7x&#10;bdNz5DK20AAAHPUDGOBtBIraopN8zXMvU7cdgsdiqbjRqJLtbU841P4n+BfiT8ItM0Txtq9wt1b6&#10;e8skOm6msalevlh2YAAKR8x5P6VzP7OHhTxB401Gb+zA0PhX7aJodL8xm87adyAueSOd5wcEnB+6&#10;K7p/2RfBD3klxf6f9qQyeaqzZ2qNu1U6DOF/vZPfqTXpngn4b6R4Z8uHT7OOPaq+WqqBnjngcVjz&#10;SlojlwuVYyrjI1sS17umml7dzqLS0kFp9teBreNUXf5w2jpgKMnk59M1etEeb7tyEVfm3Mu4g+uO&#10;n51A9jHciEXEu3Y4dOcKGGcHA4496fFzNJBbqzxqA27duyMZJP412Rfun0FSK9tz/eWrZ7aO/uI7&#10;BT8qkSXU0pfcwHUnsPbvXBeKdPub2+n0nQ9HsvsMSBpbi8O0O5ZiSzZyTnLBefvdAMV3DxR3R+xt&#10;C0VmsivcRxyMZriTONg6nHcn8sV5rqPxTn1fx23g/wAXeFrXT9MurbdYs0mM84wWCgBiCOMnoOTX&#10;LW6XJxNSjyKMuu3b5nnOv+OdL+HN1eaP4mVZ2u5UlsftDrsilAAWIBWY54Jxk5OewFZPif4/eIdO&#10;u7CO2sbXWLq/v1+w6fZ3RO5hCxaSRk+6i/OS2cnAxk1U+KXwr8Ja14xuGivLyO80+MIrLG7B7qXz&#10;IwkQK7icI53Y+4NwODmvL9V+Dvjfw7qFj4a0fxVf/wCuWGVbGMR5wGIQvwcZTlUP3U5yGFFOWH5U&#10;nv1uvyPiqlTFUKkvbOVr2jyvTft1Ppb4cftNHxd4703w5/oMNnbWbfbHkmgjku7t2A4t9/meWAAo&#10;LAsQOVHJrH/aC+EXhjTbi68f3+qrcalNbiXTi1mkMUTmPbvXbGQ7BSyqoHyAnC7iWPk/wY+FPxS+&#10;FfiWW8s9KXSrSZ2F5qjaXLdXdwTnGGZZBBncTkYGRyfl4+gPjl4E8J+LfCdlL4v8W6XYAadDutdQ&#10;1h45DheMRqQpxgfMScnnb2rSTjB3i7pNHp/7Rjsom6sfe7y0+Z84eFk8V+ANU0GWHxNqFvocLIyw&#10;2yqsiFW+biSMsRlpHJwh+fkjjHqvjnQfhz+0wkmufC3ULfTfES7it08DDzo14d2yFjOTjDnglGC8&#10;Kc+Lg6d4Z164GjazJd6KsfkJdWenXk0LxhiXEcxMglZmOwkLtG3G0EYG18HrDUNOOpXWkGaG41m2&#10;DfbLvZHNCinYkEcYzsQJHuGFUnIyMnnetCTftI6efS3meTh6sXh+SnHni9421vtdMq+P/gz8efDG&#10;lTL4i1ixu4ZrZbfyrOzjxIwPztK6v8sahQMk89ADXU+FvGev6J8KfDnhzwXZWN/fQ6rNKljBZm3G&#10;/YFVhkMNobDFmbd06jgZlxN8RRqeseG2t5Jl0nTQi3rMGeW6R2YkZJbnJPzY+9xu6DD+Juqah8Pb&#10;G28QW2r2drrH9tTW1jZXFyxUxtk+YIk5YKuByyqCRkjIFRLmrQXPNeTWpyxp4qnUlKnTcUlrfpZp&#10;vU+lvAXjTW/Eniew8K6ppGpx28OmwQapfKkf2WadMu2HBLEA8Ad9vtWt4e+O+n+OfGsvgnSbNjPZ&#10;Xs0HlvKq/dkPlLt3bioVVZiBgnkmvD/2eNY8VeFdLt9S1a/j1aQ3jrc3azHybRBDu2orEbpXkO0s&#10;oYBUfnNaHw88bJoOoeIdQtPhfcrql1fGODzZDI8nmH53zlnVQvrtHYDJri1jdJ7H0WFzOo40k5b3&#10;bX3WX3n0frXiaLw/4N1LX/t8N5cM0fmOkQkBYvt2gEgYyOpwMevGWWfxI8P6jqCWFy6f8eiySXCs&#10;vyqNwY4ONqgocE4ySMCuV0XS9B0DwdbeHdX8Ot5WuOw1COWQsqRLG2M8jBYoPlA6npmvPdW8EaND&#10;azeLfgjNZzSKWE0MqM6qOcK8ZJLMDlsHONq4UZBq/aSuetWxlanJSik+66/I+jFurKRFVimW2k4+&#10;UAbeB0pqxRf3pF3DKttHPPv+FfPvgz4/3TzX1jqOpTJcWejveahe3KhBDJ5jptweFPyH2A289a9g&#10;8FeL1164+13jqsNvpe68u2uAFj3OSIwucg8qcHk7h15rSnWctzTC47C4zWG/9bmlrHhjQdVjzcJu&#10;bZtgiOV3Dgcj0IA69cV5j44/Z58MeIzKZdJt5mlYlpNnJbucj1bnH9K9Q1HxR4d0i2/tCd2VpcDz&#10;FiDKTuIxnOPTn8uMVl6540DWsmkeH7uGa6kbBNq2GiQ5+duOB+Pfipqezb3OjFQwtZWqpNnzj4l/&#10;ZL03TYY38P3V5p8zSMxZc8sWY5I6Y7/jxmuR0z4GfELTL+O+u9Rs7r7NM04FwmwFVxySFJz8xHbh&#10;TjHU/Xljosslqv26fzJGGdzSbmP6mr1n4WEUU0l7BGsaru/0hgBjqTzxjFOMqzjy82jPIlw7gqsv&#10;aJW9DznwD4y1zSrOHTPFnhqG3tlVTJLYqkmZMn5sHb0wONp5B9K6LxP4O0bxRo1usck15DGkjR28&#10;dswkl3BmLEgHAPboOldNJoNlcRR3UGl29wnLRzRbZFI6EgjORn9ajk8GQTK+pLa/ZlhQNJN5ci+q&#10;hRtHzk9NvNaU6bitWmj1VT9nT5G+ZeZ+NH7G1p+3h/wWO8Z/FNfEH/BSe0+AcmkXtxp2q/B/SfDM&#10;j3+mWZbySk8chtmZBlojL5kjCQbWERdQP1D/AGD/ANjfw3/wT9/Za8N/sv8Aw7+KEV5a6S0xvvEC&#10;6ZHHJqd9NK0k1yV3vgkttVQzBURF3Ngk/E/gE6d8Df8Ag5x8T6N49sLfT4fip8GIY/h/JZ2vlm/k&#10;jSzllMxVQTJv0u/wznJEca55UV+k2ufDC31iaSa/8PzNIVx5kczK4+hBBBx/OvUzCdRRjCnZQaTS&#10;skVGVtEtfwPPfipoHg+7N1q958SdamvJBteTf5cjYLDZjkrznjb3PpXDfCXStKvRNpnivXriaZr7&#10;Fna3c7yHbu+UYGRgDqR0+te0r8CPCH25b658Nssy8iSQsxDFcFuvBz368n1qxB4I8N6HJ5dhZRtK&#10;sm47IWH6kDNeF7OUWcP9mSlilXbicH45+H+reKL6HRtE8NrEqYRtT1LIUKP4kjQnJJ/vY+tdb4I+&#10;D+n+EZI9eu4vtGqSWqwXd+EK+coPHyjgV1du76hp/m29nIFLFcsyg8HHc9PfpUd09yXNsJlVeB+6&#10;kDYOAMV0UqKUrncsPh8PJzS1fUexjgXAkXHAbqOT7EVXlFrc7iYlZOmCPXtTJFVZvLUvIy8bguVH&#10;4082OsXPlw2unll+YjCncTn8q6ku5zyrST0In03SZZl32UYCqekYHJI/+vVc6L4YmiNgdIiaPep4&#10;hAUMDwfrknntmrDwahGm6W3b5lyp2nn3qNnmi+SSHB24OeKfsYy6C+uOOj/EwLv4O/DWZ1u18Ox2&#10;5Zg6tbtswVHBwp9MDpTNT+H2l63YG3Oq6mQrbY1XUZEHb+6fpzg9K3zeTKN5sllOPu+YQo/IUy3u&#10;pF2tcQrGo5ZYRxn8cml9Wp82xlLEU7WSS+Ri2Pw88N2dutm6XlwsbsVFxqE0g3EYbq3ccVvtYaeb&#10;dYRZWqydE8xt2F+nXp/KqzzrLctIsZjXg/3vm/IUR3Kef5ki+x3fLkfWtoUeVaIwniIS0Y64ghQ7&#10;YvlX+FmwM+uOenvULq8r84BLcbajWR7uZpwGC5KqzTb8qOmM9quWMkVndW890u5WZh5asNxAHWum&#10;PurU86qozlaJctLPSooMQxlZG+VjJINoGD7+v8verlvJZWsC/bGlkXbndDcDk9OmKpJ4kgkVh/wh&#10;ckLAFd0lxz+PTjiqUdxLcnfPJ/AxCqOB6CuefNJ2R6FONOjFN2ZprcWolzCzRqfnYLgN6dupOfwz&#10;2qW3GnzzxrbaZIY4xzJLcLyM8BSxA5PuepxRoHhwX0H26/mkjjJ+75bbRk9SR0HPfipZX8DLqJsz&#10;4ltBJCwjbzLsfKQAcDngZPSsKkqcfdbO2lWlH3tk+7ItUjmmjheCKKNvM4jVS5jUdBnvxWf/AGXf&#10;PdpNeRx+QzhJPLbHyHOfofwrX0//AIRnU/Mk0/xBaXADeUzpdA8kfd60xl0FiyW3iG1Z42CnbMCV&#10;Prg5596w5aMnfmO320ZW/wAzPNlZ3GoSz/YwIWYjarF+p7scc5x+ZqZbaeOVIZTDcxszGKOWENtI&#10;7/X8T9asX+l3NlZG8mWbanKbgVxz1Pp+NU5jrF1Esln4euDCI/lnXPz/AJjGPxq/Zx3Rn9YUZWaF&#10;1PWNNhs2gTR4Wl/vZOF9uBUXhuxh1Gf7dfbmcZCRxxuwGOOuNv4ZBNOTQPE1rbEYjVrjd5auzFFB&#10;PHG/sP8A9VaWmrqmnWUVlp0rN8w81o1AJx1JJ5HTjH4966I+7DQ46qjWqJWsvQkutL83UobKzVYy&#10;Y9zSt8pC+/IGfQc06LSrf7RKiTIywqMKxJzkN0/Efp70XckujWqanrmu2Nrydv2q4Ckseoy+D09K&#10;x28QXdrJE9lc26x3ExZtqkliMfNnPTFc/M3od3s6EbO9i1qFxZwMYmsNhRc4Ylc/4fnWbNfCJltT&#10;C+d5/wBHbLD3PPT+dVtZ8QRaZDNdXrXl0yj5bXS9Nku5ZmxuKxQwK0kz4z8qKznBwDg18R/ECex/&#10;4KIftgW/wm1bXfF/hT4Z+E7Wey1L+0gujzXWuhyoiiW5UyNLieAeVInmLhsonmbjnXxEsPTjyQcp&#10;SdktrvrrrZLqfV8KcJ/61Yyu8TiFh8Lh6bq1ari58sVooxgmnOc5WjGKavfc+jf21vD1j41/ZX8c&#10;eErP+yrS4utBkZbjUjiOMoPNDFiDt4Xg4yCR04Ncp/wSq+J+o/FD9kHRYr7wffWJ8NTPotvNJes6&#10;6hHCEYTxh9uFJkKHBKh4nAPGBgeDf+COPw58STzar8d/j38QvE2lpNnSNPvNQZFitkVRHHKNruW2&#10;Y+55eFz8gxX1T8P/AAz4G+GHhXT/AIb/AAd8Itb6Lo1qtppsMVufKAXnd8x3E+rNyzEk85rloxxU&#10;8wWIqQ5LR5bXu3rfW21j6nPsdwblnhzLhjK8W8dUniY4hVXSlQhStTcJKKlJyqOS5U7xjGNm7sTV&#10;L69tlSS4t5INx+WESruI55681V/tPT0izqfnvIfuLIGCqvpx8p/EmtJoZNSebVtb1a3htLeTy5sS&#10;ABnGfl3bcYHoD1/Gsu98/UVkuYrWQRsMo0mAXB6D5iMDHoM+vNezR5WfimKjJK+6K8l5Gkvn24SN&#10;S3yjGST7k5/lViEXLy5ErbnGRJHn0p1tbaJKYfIgk3fxFlfbn3OCo/MVbvLi2slNraKzu5+aRM4V&#10;cdM8jP411uceWx5io1Kkr2sUYt8lyzv/AKUyrgLu2j8Tz0/XNQ3iGNy0ltGpY4UfZ92B9f61fsUu&#10;dkkAYw5XLEKDySeOfpRq881taJcM4ZmcINibcdScntUcyiaxjKUHdmUFmMkcESNubJXapCj8xV9L&#10;OBCXnILIm76ckf0puk2F3Nf+bPaSeZIv7tWzuI/Gt9PCRRIf7Slji8yby3Dt8y4I6qMkDcVHI6sB&#10;3Fb/AFiNGO5hRoVa0rQVzAJlKLOY/vP8qNjhev5n+tOCzSK5Mm1pQqqvTAByR/P862vsOjX5mS1v&#10;d8MV39mSbG1ZGBiV3Bz91fMbJ/6ZN2FR2Q0C402G804XBkkZBHJLbuse15xGMMV5+U7+vAIrL+0I&#10;23On+zMV1RWuNXOlWlvcabZt56znewALldvyqo6dSepHQdK57StM1CfxLL4n1+9knvLsbWlmOdqj&#10;pGvHCjoAOOe/Wuq1vxL4f0vS5bq2jWd1vDZ29rEy+Y8pgXALN8q4diS3RR6kEVg3d7dS+LtOs9W1&#10;HS/3m6S7j05jKtlEpX5XYKcZYkAAMTgnoOcaOKpyrd2XWwlanQsmtN7HQaJr+mrL9k0jR76e48sN&#10;ITCEVRnrvcqoxxnnvxnkU4aPbWwltraOyiuri+V7i8O6R5MSeYCW27SAAAPmwOgHQHP8VeOfh1aT&#10;SWGr6y7xW1lhrW3hkSNm3/eIPzZ5A54O7kDCgU7n4m+FoJZHsdWghjeRW2zXDKXj3bTnexKtzkd8&#10;fhXDUxEeZtM9OgqNGmlNo0tes7Kws2SS+kmuWZpIt0wREJ/eNI7ZwEUsw9euOcVoHVbX+xIbix09&#10;ZJryxjkSSYbfmY7mOMdAMcDB5784810nxt4BvL+4trnXo7yS6uJEa2t77y4vKXiOPJyckqrH1IOO&#10;SprsPFXxK0X4d/D/AE/xD4h1a4j+1bhHDa3TeTEvmFVXJHUdDzgt0z0ERxDlTeo/aYSK9umuVbvd&#10;fgaF3p2kbl1DULu7u3kRYo7W1MSkje/8TdPlAYnIAz6nBpeJ7Hw3c2WZot0zW5SFQwMcB2+w3fdw&#10;N2MZGPcfOXjr9rLwvJrcmo6P4mskaLT50UPeRHezqiK2FPUkkE4z8lR+D/2mrUajaaZZ+IVmbzGm&#10;v5I7xC08oHyhn52Io3HaOcZA5Yg5yjiHG7joebHiPAyqcj22v0PoK20TT7jRbrTZbWe4jOFit/Lk&#10;m2qM7QCoK8hshQSfarGo+Gb6eyY22gxQRxxGR7i+PkxJKyod3PLnIf7oI5xxxXN/8L9JsDDpWrL9&#10;okPk6bJN80aSMu1nfkbQihjlupkwOhrU8I+JrvXHi1abTzJHAxex1DU50AlkCH98Y9xOwAmQ5HBC&#10;BR1pRqU4y1R7FPGUMV7tKSNXSHsNN0fTfC1sY49kSxsbuGTzMbCSX+XC5fBJ65GMVdNzpNnNCguJ&#10;Li6eSR49tuIEQsCpOXxJwDgAheag0Y+K447mSO/aa9vrmOSTUN6j7PCxC8DpGxTzCMc/MOSRUtr4&#10;etTqK6RBfz20KyOf3jBydrBuWfLM2dvHfB6jNdNS0tnY0o81OPK9bGWI5HfT7CaTauoWdxDcbVLC&#10;MZxnA6kkdznB9BVe88U6H4d1O30e10xrW3jjkma/vPlYSKBjCDIGMA9zwMZ6Vtahr/hbw7OsdleL&#10;eMFaDTbOyLsxkbaGLykADByW6YLGvKvira674knWC/vnto0kd5rq1kxHHDHywi38tyMGQ7QWcBci&#10;uGrKMfhMcZWqUaN6auxPGngrR9Wv/tOs+Obe8uNOkV5Pt0k2xTLvVCEK7cAgH0wpzXkvjFPhd8Ml&#10;vPDxsZLv7XO1xql1cB0jRlB2qMYMmOvJOevFZvi7Tfiv9rk0rR3k1XUNc09hcWdxbysbaOMbo45D&#10;j5nBK5GcjzeQMisL4lQ/EPU7e48Jarq1rcXC2q2jbpPPZ/NfZuG1mCsN3PTv2xWmHp0/aJykrHwu&#10;YYyc4u9JRffuZWp+NfBtxJ4fvr+xvreS6uIZ7OGG3TbEVx8zMrHaMSe5I3Z4znP0n4gWviDWLfW7&#10;fwusdjaXxi06aeZlkG9S8jucnClAzHjA2/StSDwdpYibxK4n1B7TTYbDTbSGc7POJ+bAz2EHJwSA&#10;TjgtW54Y+Hou/Bsd5/wiU1iULSx/2pdptKumDIdpUsD8qYBBCuTzg12yxlGMUo3t/wAA46DxEI3p&#10;wXd3V7/8OcXb3Phqy1q4vdX1NNUms8iz04TvDb267tkUYVgBkjAYk8HdngV6Z8LPF9xf6x5lt4gs&#10;Zr2eJbSCxs1DQQxquTtH/LQqMqC20Z5rz6Lw7ZwaxcW+oXLXizSAyX0di3krKoO1VRB5rAN32jnG&#10;Se/V+Gvh1/wgWlw6/cw/2hZiAySXNuXhnTGWKAfL82Oitz8y8N0rLGVKVSKtq+4sNKpLEe0hGyTu&#10;0e8av4bMN3Fq91bpcQzRxrJtfOHCjIVVXgfifSt7SvD3hyWyV9K1NreSYfwnPcehz6/lxWX4E0eL&#10;xN8OZNM0salawNLGzLcL5U0qEDcu/OFG3GWJGAc44OOXh8GeLtCnkudKu7iG0junEnmwysFj+X5l&#10;LgM3Xh2yB9K83VH28VUoyUoU+ZS1Pa9E0bSdLufKmv1aG3xJMsaIGLBhgbicruGemDgH1q/pEvhX&#10;VbtbqCHdkN5atMZNg995IGT7+gHXNcboHh2KKxju9atp/tU027y5LhpllbjB2DA2njkCtfTPB3nl&#10;To+nJZxxsES5kkbBIYnIXkk8fko9a7qMa1rnqSnHlSqL5GrrUkl5ex28yKinH7vjcg7A7TjP4n+l&#10;aSXGlQQcSyqD9xdnzP8Ah/jisiw8NyaVf28Uus3V5tkbyRIw2lgOWOwDccdN2cZOOa220/bF57w/&#10;MzqAVj557V2c3uWZyxheu+WLKs6r5JlW14YHHmEjn3rPlkFqm1RGGznqcVpa9IIpI7Dduc/N5MfU&#10;D1OO31qlHp9xdTKJ0VI1G4xjktjoCaqnLoZ4mnHsUpXuBGsjeXhj8u6M7j+Hp70QRuZczn526LwM&#10;c1eWwknuFnmH3mJSPPQDpnnvx9BTZos6mbWEbnVS7MvRBnpj1J6VtznmSoS5tiGKMXF3JdfdWJdo&#10;zz061HDFJLcGR/uhcqv1rUFo0FhJ8pA24CjuccVCbWSOWW4c7vvj5eT8uOKUaiLWH925j30UMlwq&#10;xQbmX7xz0qaysEiXzbiJd3WRuDjjirsdjaadYifUZljZlBbPXPXHvVeGJNWn+y20MnlAb5mkjIJH&#10;oAauMuxlOnO+pX06KK5jZ3DKrNmPy2PCg+3bvV+xawsrZ5Lq6hEtvuf7PNAzM2eBjKFWY9gMkZyc&#10;U4aa0trGCp2tuDKq9AARxxRa6XPqGoJZWEXmTJH5km3P7sD29ambjJWZrQU6UlKxX1vw2umiyBWO&#10;OS6uW+1eRMGZUHRSUOOnBwOuetU304X+hIby7me4aRtzSKSnBwAT2zj04+ua1JvCrW11C2omQIPn&#10;jVpGVunGNoyAB6D6d62ri1t7bTt8unMsLR4tbOFncbeP9kZPXqSfrzXm1KMI6s9+jU9tL4fW5g29&#10;hb2qTWunT7fmIjS4bAVe3tmiW4BjWG3n8u4+zlZvMAwWI524/TjtUV7BMn7u4sJoV6KNysc/ocD0&#10;9qrOkpiACecqjIUt8w/GuijRTWhzYnFOnO21jUtJdAunZryDy2bYscUb8bzkFyT0wOPWmwXh/s6G&#10;HTb1ZW3uywyRhlRoywGS7DoBwemWGOtYsj3EMKxJaMY0wuGwCB6D1pomktlPkNtLLlk2jkZBx+Yq&#10;nhZfFEzjmdN+7NGjrGk67ZTf2xcXejRfvDtlUiabcR3ZsBBjPAH51d+HWmWWsaVjVRJf/apmlaXd&#10;H5aKPlA2liex7Yrl9W1szWUqXdm0imNtoSDcxbjDAbTk9QODWrpfiDW9A8F2vh5bA28kluy3Uka7&#10;ljyzHYShOOPYdDiuqLqxoyj10OKosJUxUZKXu9Teu77SNQn+waEm2MRZk2+UI4uesjkkls5+6D7Z&#10;6nnL/T7WJ/Ot7+Ob5lOI1AAOOvr+YrQ07wxEA0eo3bfaI181rPT41fyRk7BK+7AP+yOeOarXV9cM&#10;d15Ba3as2fMaPbLj1DEDP864aXtIu0tT0cQqfsVKDsQDUnhlaWKb5mP7xWXCkdMDHGP0qDUdclv9&#10;R3PpnEcagFbjbj6YHP5Uoms9RlZIYptqsC3nSSD5sdOfvH6E4qzb6JDOzRyhjDH/AKza5IJz9319&#10;69OlRpvXY8Opiq0o8kncpWupQSSTG10u4kmmwGO4tj2z06flVz+zIWiW4vLaJGVf3aModl6jk10m&#10;h+HJLmMiOS3s7eP5fMmlCKuT1596r22j217PNHFfpJDHJ80y8qeM4HdvwrtjjqNL3UzOOHxMleMX&#10;byPlP9o79hfV9a8YD9oT9lfXYfBfxEsvMmklj+W01rPDRzrghXYZ+faVcn5hn5x5h+zTf/Ef48fF&#10;X9pLSfjPBpPgPxtqfwMuNEbQNaZrbT0RYCJdVnmKuyW8TQo26ES/LdLjeELV9/rokZs5JIgtwNxW&#10;PyZQWBUdNvXn0PPWuD8c/AnwFq/jXRfjB4l0GfS/E2kRsmm69Y6tNp19bR5P7kzW0iMUO5j5bMVy&#10;7cckV4tTA4Gvi41KEuVc15Q2jK8Wm12klJ6q1/XU/deFvGDN8nyWtl+cUfazVH2dDE8qlXoqM6dW&#10;NNt6VKLlBJxk+anq4P7J5b+zRdeBf2WfD0P7HHi/xD4bt/Fng3w7Fq3io6POhh2TTSKbsyfLuQxx&#10;ee0rAGODy3mEJdVr0yf47/BOLy9Pb4qeH2nudQXTlt/7Zh3rdsY1W3ZQ2Vk3SxqVOCGbacMCB5j8&#10;af2J/D3iPxH/AG/8PtTtfD+p3Mc2oeLNT1nwzeeI5dStQtxA26CJmu7mVn1OWMkNkwTzozeUpibp&#10;pfAX7NvgzV7rwz8VPAPhOy8UXGg6lJqy2LyNa30NpJsv5JLicPE0TS6jOdk7LM32uaVdsiTSx+9g&#10;6PsKCpcrjGOis000u2t9Fo9NXd7H55xP9TznGTzqWIdWpiZznNKMlOMnrJyTjyJOTfKoTnZWT5dj&#10;stP+Mvwft9XXwO3xM8Pxa1a39lpdxps2rRRzR3l4CLSBldgRJK6nYhwWKkDvWEvx0+HPjPXNG8Le&#10;GPil4cuH1y/+zaba2uuRGe6lEKXDRqCRljBNFLtXP7uVXB2kGsa80H9j/VPivH42+IVz8M5/GN94&#10;t0rWboXXj61jvLrV7QRT2RCLdgecq3sLoqrjF1E20q6ZpfDD4SfsZfDn+yte8M+JPAdxqngGG6vL&#10;fXNa8fWVxfWn2Wys7S7uZ3SdIj5VsthHKzRhI0MCFVXYD20qcZTjOTfofLyw+EjHTm+49laJbaDy&#10;YJlkk8sybFU8ZHHPH6ZpqSLYWk13cW73DRxkny+pIzwB+VZM3jj4Y6dNDZ6l8a/Cen3NxfwWNvbf&#10;8JVYCWe7uIfPhgVTKS8skH71EwWaP5wCOaguvE+jeIbWS18MeL7DWrWMqlxJo+sW8vzMgkCGWEso&#10;JRkfbwSrKcYIorTqxqaLfsee6NSKvJNeqsattLrGtxqsGmzQws21tyHcfX6f0rQnQ6ZatlOYRnaq&#10;/eb0/lWSmqapZQ2cGn+ErqWdbdQztKypGM5PzCV8nA5+VR9RUi3ur3cjanrEH+pXbHD9qwE7k4wA&#10;3H8R/AGoqYqpT93lfqTaPctW1u620ck5ZpmHmyM2eHPUemMcU2S9sY5gk1wyr1+UFv5Cls9NvtY0&#10;htUvr6K3tIYA5hWZQwUEDLnnH04yTTG07TrO1+13iSRp8rAM2TtOAuQAeTyfYA5qI4rmlbmsPke4&#10;2bWLdjttrdjhQBvwMn14zSvN9ngjnvnIaZv3VvHHuZh0GB15NPH2KFoYbexElxLHuWNydq99zc/d&#10;H69Po2d4ra/xAzXWpTL/AMfEjYESn5eAOgxn3A78V2QrculyPiJJjBaRgXc4SRufLxkgfhUcc6uu&#10;V3Eeu0ipIbW0095Fm2yOIA7SM2SWyc4/SoX1QTzeekUg+XGzcM8/XAH862jiI81mTyk2c8AVV/sq&#10;xYs0loj7uokG4fkakW6CjdJCynGFXcCSfU4zinqWcbiP/rV0qUZEjPsFmB8sG3HTZkY/KobkWmm2&#10;0k8j7Y1UkiRiR9ME1ofZCN0jOu1VB3Z9azfEvhzTfFvh688P6oVe3vLd43243AY+8ODyDyPcVVP2&#10;PtFz7XV7duv4Ey5uV23OR0L48+BbvwPJ4y1a+itDbvIk9irBptwbACpwTkY9h61leHf2p/h94h1K&#10;30wWtxYtLMA0upbEiRACSSys3PGMdD6iuY1/9jS8m1KaTwv4ugjtWj32cWoKc5wc7mUcDI4IBPr2&#10;JwIf2P8A4sXE08KnTiIZAiy/bAVlHP7xQBnaPRsNyMAjmv0LD5bwRWjKUsTvZq75eVdrW1+Z41TE&#10;ZtGSSp7fO/zPovQ9e0bxBYrqmi6jFdW+cLNC25TjryKwP2Fiy/t5+LIorj7OraOZzHEUZbjdLOmW&#10;yAwf92M4yNsSYJ+cLmfs8+DviF4H8KXPhzxtoQtVt7rdYz/ao5FkVxkgbWPQj2+9Un7PmqWXgb/g&#10;oZawgbZ9d0sw7pG2q8SLISOe4e7Q++QB7/C5th6OFxk6VGanFPRpp3W62Pr+H60ql+dWbX6n6BUU&#10;1GLLk06vLPqAooooAKKKKACiiigD8Xr+TxpDqV1Fq2hC2H26Xa8kivuyc7gQTj9OlMvl1OW3ZoZF&#10;BRMu38Oar+IPit8QbrxHqVnq3wA1i1h0vS5tQ1iUajbtNbBLe3uW2pIY1ZfLuhtLOpka2uVRXMLC&#10;rVx418C+HNU8SeC/Gel6tp+peFdQitddt5LNLhY/PtpbyGUPDKyGN7W0vbgEMSiWUokVJHgjm+Fp&#10;rMKkueNN6eTXRP8AJo+DzHg/PMrrqnWp/Em1yyjJO0nHeDa3i1a/ns03hm+1a0dRNri27XGQvk2x&#10;YkfgDiobXWriVZIbDVftCrIolm2iM/QF1+vbrT734teBR4wXwlY+BNbm1BtPjure3jigy0T6tcaS&#10;NzyXCqjtdW7qFJHy/NxhgNO2+JHwjuB4T0iztbxY/GHiTRNLtb5dPCx2kmqWxuYJLhpJR5MUUccj&#10;SsV425TeCCfQ5sw29g7nDDJ84itIvQrDxbe29tEl9pUlwyoNu1V2oMeuBk81BBrVzfOzT6N5casp&#10;Z/Mf5cngcH8fwpvw7+JHw9+LfjLw54E0PSNas7rxJeNbWNxqkcAjEo0YayVZYpncKLMZLhWG8qnU&#10;iuu8RfDub7E0NrqvlNJKskiiMHAAPHJ461yyrLDzi69NxuTif7WwsVCqrWKN94l0HRdMubi81NFW&#10;FN/zSENxyOp56VzvhuDUPF2pXs+jGQQxszQ3F1EwjjbL7ioUDewUt1JUA81b1HwP4fs5Iby/8PRX&#10;87TedNJdySBIYUfAQKpxzyec5zzkAVZbxpqWuW8luNF8uNnkSzt7GzKhVwUycngc9cDn6GtqclKP&#10;NB7+f6GNSt9ctCVo2+/5GbpNp4Wggij1S+uprm6kIXzlZd5G5QAAR6g45+9XeeHbzw3olrLNazyS&#10;RWEWbryo08uPauSpkHy7uRlQS2M5xXJaZpN5rlrFaQwR2tvbTeUYVUMWyR94tnoST9fpWzp3gbU7&#10;XT47W+uoYdMdcLGNPEZ2bvmOQwGWCjLFTgHoM1OM96nbmsd+Ux9nUu6fMu5N488P+JfEOoyajpV9&#10;JaC20+S6eNWWQF/LI8ra3ylsbSecDI4PIHK3Xg7x1pWr2Aj1C6uv7HuGWzlktTHGkvdjIC6hd8yj&#10;kNgoTyEOJ/EmsakLq4v7Gxb7JeMtst9KokP3/wB4yAEb2CDsuOw5p8fiGw8QR6h/wmWtzQWP2xLS&#10;3sY5o2bILDYF55yThx18tiMgVw0KOIpU9Ypx/E9HGVsNiK1lUlGfTXT/AIY57Uvhtqmn+HbHx74y&#10;8fwR2czJKkdlYvIJmmkiZEjVnV2wQoztPBPAr1n9iWz174Y/tJan4OuNUSbTPF3gOPV44ZoSlwbq&#10;znSDDKcFGCT7iozw6dCpzw6at8OPF8WieINZ0+a1to4ZJdN0eJGWJJiFlTfIQd+1UPQhRjJBq58E&#10;/ibrHi/9tL4fjUtFkt9z6xBZxq3EcKWUxd3O35xu29T94qw6AV8D4rYGGZeH2YUpPlSg5a6K8feS&#10;9Xa3zPvPCv21Hix0m/aKrQrJ631jTdW+9kouCbvppdapGl408WfCzT/ix8RvDeq6n48tdTk8XzRt&#10;a6f4yMTyKNIkto5B/o7+VGBfCW13MfIntraZM+X5S8T4euPAupeLLP4l6d4T1q1t9H8T6PdD7d45&#10;tEVmsNVi1GOONmtA6wsUW1I5Pk4j3dWr0b9ovQdM139qbWItF1bRdKhh0lzrmoXlvFL5urCXQpLG&#10;1uEEizi2msodQtnnhSZoEuXcIJRA8fFaf4B+OJ1jT/DemfCPTdY8Oa3qUsuppeTRM+gQJod1eW0k&#10;rwXsixRLf28iXk/mMHhW3S0SSWZoB9Z4Z4zHZhwHlmIc171Gnu9fdikm773te/zM+PY4qPFGIp4W&#10;pGK92aUn715U4yd79HJtp/ytdi3ot38JLyPT9OtxqlvNa6PpOn6r/ZeuQiG8azlu3S8vJ1s0ElxK&#10;J28yVMSO8UbK6bXR6fhXxS66poQ8B6XqUlnoPg3TfDlheapcNeTXRt4IrdZ5mWNRuMcZkdQAMk4B&#10;LVe8e+CPH2m/FG20vT/g54dtfCP2vWo11FtSiinkZY1GmcSXCyqssm4KSiMHXE/2ZAz0258aweHL&#10;vS9F8H6Jp8ksPh+0FwtjcBrKK88mNJ1Rtzfu43edWbcVOz5JJFCu31WIVSpRvOSkn0Vm+uux8TXr&#10;ZlGmvbVYNJ6tNP8AI3NW+JWrwavB4JnMNrZtcAXFw0DBpMeWzSbSdoyM4GMjjOMZNvwR8Rre2+Gu&#10;s63PrSxvqV1IsHkjDCNJArOu5eFLI+M4zz36cFp1jpU/jKSd7DULqzNi93b2PmOCyuFxngkna2dv&#10;XrnGDW/H8PfCmreHVe9uZdKubpobWHS5rjHnchCoL8kLnHC5ODgc8/NYjJcuqUW5Llukm9zswPEm&#10;bRxnJS95Qd0k0unY7X4O/ETQbRNLHiHw691q0mL3Vr24t5JVs/NyYVymR5hUofX5yegrkviD4G+D&#10;8tndeNb3S9Rjt0d02SGWQXc3OFUBvnywy3TAOD6Vf8DanrdheXGjaVcRvG98xuHvlXzrhVIJfbjj&#10;I4APRRgAYyOu8a3nw1xdeEtZsFFzcaYwt4rWPekEm3O0ZOC+R1xgE5xkGvIxFH+ysxhVoyk7q2mt&#10;1vta6sj6DD1lnWVzo14R763Vn63s9ThfhF4y8S/EPW1lvfA8MXhn7dCnl6jGYzFGrqSE2Y3SYVlC&#10;qTtJ5GK7Lxj+0d4lsL+z0m2lazsmnuEaRVMKJbKFIRUYLucgsowc8/jWT4Z8PeC/Cdjocdh42s7Z&#10;rdx5dqtuWEW91CAL2z83zZ4Byetcn4wfRrXxrpeoeONQtorXTi12376TdfOH+RQqdQFwWxn72Ote&#10;9T+r4qpLkad1p0d/RnwOIwuZ5fT9+Lir30aafbb8j7M+DfjvTNbOo21yLdfsN/JBtgfd5aITheBx&#10;wOF5ICknoSesEl3dL9omiYNI2WYrj8AMnAr41+Gf7Vk/g+O6t9J0f5ZFnu7UtAImmkZ3RDuwcAl1&#10;x1wFB53c/Q/gn9oDxZ4m0KG4tdB0m6k86NXuIdSXa2Q3yjaDhunXFTeWH92Z9Rl+bUcZRVPVyS1P&#10;RFhSBmmcMHYZG7q1KSM4BrN0zx/4b1YRx393DZ3/AJKtNaySDCE8AK3RwcEAjrjitjyvMXdHg7uV&#10;285rohUjLY7JU9NNSFhkEHvwajjUQyBLa32rj5m4+Y1YFu68nr6YqaGydvnVO/pVbhFVI6IyfE/h&#10;LSvGWjTaTrNokiyRkKzL904PNfNvxS+AnxO8EhrfRtamvrO8ulX7K0JMa7iEzlcFFxly2c5PHIr6&#10;zW2Ea7pCqjbnLHFQapBps0TWt0y5bhVYda5qkV8UdwxWW0Mwo2q79GtGfN37P/xb1zRLOHwZ4vtr&#10;j7cyLNbuLZgsMfO1Wdh8gXPzZIyEBAyXavaFuLvSPEn9o22r2K6NdRI0dv8AaYxiNmDK0cSndjBC&#10;7iRkkkAcVlePvgJoPi1ftcUb290CSslsxUvkcrnng/0HbIOR4p8FauPBkeo+J7CGLVLF1j094dzQ&#10;iNIwA0xDpsC/Ntww6j5WOM4v2kYk06WLwdFwm+blV0+67PzPQ18Q+HXtGudQu4Y8HJbzAq8HpySP&#10;zPWjT7u31K4+12F9CVnOxTu37T65UbRxzjPtXyjonjzx34X8ZR6Lr+sWvkXc00/2yXduSEbHUeWw&#10;/dsVO5EZs4IJBwa9G8JftH6DqVzNpaxSm5jCQxW8cgJCEgg5UHA/iLEAZYDqaOapHVq6OXD8QYep&#10;Llq+7Lsz3aKzsrqJHhu2/eKWHT5wSRnn1wak1Ce8S/8AJR/k+xsiJbqO5GVA9T/eOQM15efF9prG&#10;qx2Ok6msb2cQikuYJ2YDYuGy6kqoBBUZwWIOCe+hZ+LNU1NF0X4c2y6xqM1uxuNUupT5cO04TIJ4&#10;BZS2OCQM8Zp+25j1qeKp1b217WOns/E0dprg0K7CMTt2SeYrtzxtZRz9SRt5AzmvOv2ite0PwAi6&#10;pqNxMbiG8VlmmjaXe2MAYCADnsnOQo9673w/4IhttTXXvF+qW9xeW8avDDZfu4bdeOoz8zFi2M+v&#10;TOSeK+JPh6Dxnew+NNL8L6fereKLhdQuWmM1v1Ct5eTuP3tpGFpTu4pM5cfRrVMI4w0b/A8b8A/G&#10;nXfHGoalo2oyTpDpsE7S30cYF0haUJGiKy7lwmdxYZzu6AirDwaNa6Xp+r6V4qa4sbWOZPtxmCTP&#10;JIVbzMkH5lUDknBPQZ4rN1fw1L4IvNSXTLi6uN8RR8I52yu7YYcHk7Adp5QFQTkkDz/XtbuLzwbb&#10;+CSI9Pkt76GJ4b2SQ7IVKkvJkZyygNjP8fAAAJdOj7aV46f8MfB1sViMPanVV5Lq/wCux7d4A+F+&#10;j6nqFr4xuf2grk6ZbXhvI9PuLeOWOUl9gJyQT3xuwRwcKcCu++KXhvUvjlpOm6xoHxDht/DEzwR3&#10;VtbpCsl1F5mNqyN8w3qrruDcnpxgH5V8RWF1PpUfiLw7q1rqGjXV0IV2XErxRn5t58pGXgHpuLA7&#10;gOc4r6J0zTNN+Ff7OluniPXpL7W/E1rHJJNIxRREm4QCNAiiNQvTjptquWPwp3v8tT2sBjL4aoq1&#10;JKEUn11fT7zzf4ufCH4teB/Ea3Hw0gt7GO4ljgsNDttOWaGC3QBN7FuSy7ZGZgVBAHHJY+P6d4P+&#10;LOh+HtOso76+gv8AXtYkZ7pZ2EkVmjkPMpyVAwT1OPl6GvfdA/aR1fwZ8PjqHxQ0qO702fXjpk00&#10;kv2eW1tmK2yoj5+Zso8uSckOBwBmvSb/AOF3g74g6NJ4q8Ca/ZXkEuneRYrZRiSOKFtu0YB3H7nT&#10;jpzyCarmrUrRsml3COCjjKbqYOcovflejXe219retz5O1v4l6x4B1TSfht8LfGVxd6tdRNJrEuoX&#10;FtdmEbcDzpcHycbTneATn0BqrqGu6d8UviBfQ+KvFen3kPhm4jtV1J5YVW6lzmaRFVQG3cKDlgoX&#10;vkmu+1f4Ga14M1PVJ9F8F3l5NfSpaec2mvI+1stNM7EbQWZkGWDD72BgE155o/g7VW8LXGvXkuma&#10;DpM3iS6eZroFftvlIojjQIu6Qb2bOAPu4B+bIeHp4XmVTaSbs+qv0ttZHNis0zJQdKvB8jSunfW2&#10;+r11On0XxBqWieG9R1bUNTS3s5NS26Vb2tmZT5cZcomVc7ixYk4wNobAGcCb4a/HGHwZpX/CReMG&#10;jXXrxY49GtbjKXVy8r7TcPEGc7A+dilOFCZ5zWB4L+JFnp8Vh4e0W9sVhm1BrmfUtcEcce0fK7bR&#10;yrOxPyl8jAGDmkjstT0T4qx+Idc8WW+uX0rSXn2bSreNbXTrVV8zc7KDuyhCqhG7ktkcmt5x9pUd&#10;OUP8LulfYwVGhDCxxWFlqviVndNvvtse4eN/j14Z1O//AOEX/wCEy02G40uNWmme9+dJUUs5OzOf&#10;933rzn4afHa+1DxVJ4Y8FSzapZxSSSS6g0DxoDIw3gKVA3EfKNzKAOfU1a8SSnxPquh32taa0Nhq&#10;8chldYTvGw5MiEqpIAYDlSDuHWqfiHwTqy6jD4H+GGi6ha/2qjl9XvJgrRW2/axiiQEB2xtUkgA8&#10;kVz/AOyxapt6u/ya3uzoeEzKtB4hRfMmne+6a0siT4nyNo3iKa90qaGDT9WmjtrqXzEH7hSx4I93&#10;IxhnYr93HNdl4D+I+n/DX4R6poul61JfXirp99LervZJRJ5zbi8uGkkYx7mwFC5jAUDLHifGSWXw&#10;6v8AT/h4+oQJDJNmCJLdJmhVUBIIbJ3Pk87s57Cud+LMmmafFa+FdKsry6l1COOZbeO5TMuz5Vjc&#10;5YhRtOQOgPJ5rSjToVowvLdtJrZ2OKNLMMHKtJR5Gl7ye6v2PWPBn7R/jDxZo8djoltFbxtHH5+o&#10;3QLRW6pCgUgKDuyFl4B6kcmtjRfGsFzoF9c2moXWo3F0wM1xaQLBsCjg7fmPzHB65GB6141/a+oa&#10;RY2WijVLjy4Yd9xc+Qpja43fMo2gDlWcLyQAOnFY2meJfEmr3b6P4JZY7q6s43uoY23JHh1fCjgA&#10;gDqx2jcetE8D7rk2kYrMsbCKvd301Po7wDqHxHi1W11Ky8V/b7aPKz28ir5isQuSVxnrxyOnr1ru&#10;tY1rxrqyecLXcrcyWtzGQrEcgdenTj3rwn4Saf4l0e5um8SeJ7WxtYWmE2qLqiGZZCpk2MqlgxC7&#10;sjgfKG4BFepeH/ijo/hzw7dajZa3d+IpFhglka68sNEkgbEuxFUgELkbs8Dtg1wJW6n0OX4misPa&#10;o+Xra5vWni7xzpWrQ6/4meQW9nbti3toQkYdU3KGx1VTjgcZHPHFRxfGG41uy/tnx1rWoTW/nAf2&#10;bpzeXCByBuZPnY7uMBvw71VtZPh98ZdIXRb25mjnLrHC8CmRWlYbim+NOoyM4HVu+Mjcg+CegtZQ&#10;6RFr1vd26zLKuURdo3nkdB8zr1IIJQ9eQLjGb2Z61OnWre9RmuXprc/On/gq38T9d8Dftt/sz/8A&#10;BQb4i/DzXF+Enwv8TXFh4s1bRLESPo/nmFYJZF2b/LJ6DlSYygKySKH/AEB8Y+O5vF+lQ+P/AIPq&#10;s1pq0a3Nnr02pSyLfxOiujxIuNyMrqwYAKQO+RXIft6fsUav+1t+w54+/ZZ8PeOvsNx4g0ULpd5f&#10;3im3S9tporuBZMLxG81vGjsFJVWJUEgCvK/+CF/7W8P7Rv7LknwE+KOntonxQ+Bht/CPjLQru02S&#10;JHApgtLnadoUOtu0bcZWWFtwUPHu9apTWIy+LvrDR+j1T+87pUOeiqcm79Wj2CP4i/tPeHraS51B&#10;Le8lmbZBCEbMahvvkkYzjdjJA59s1vaD8ffEevXVvZal4Z+z+ddfvGu42RbeDeqqA3AllYE4AOPq&#10;BXoHizXfDuimN5bO3kSafy/MuLsZGFZnO0AHjbwOc5Fef+MNQ8M6oZIDCsK20gCyqVxHMGGBlu+P&#10;mx/s8HArx5e7LR3PNqU/qcv3dZ+jZ1rfGHR01CPTNZVrVQ0/7tJlYJHEeXc47IDJ+QAJIB3fD89r&#10;4i0lfEqTix0tnXyZr6QRmTOOgJ9814Vp/wANIfFutSeI0+e6JKNFaXIVkjZhliFJyW2jK5PHGK9H&#10;8baBq+ofCVfDcltc3V8scqyPDEsJCbW8sHcpbjavTqSTzxjalUqavc3oVcZUw8pVFe2qS6nocc2i&#10;abO8ek63arJtDeZIu8/d3YAJCj5Rn271navL4o1Hw9Bp1trzqtwJRfXlrMFkn3kjaDyqKMnJAzxx&#10;Xzbqnwa+Ksp3DxlqytNCwuJPl3fc2tj5eCVAUY5AU+uak8Xat8Wbey0fSPCst5pv9n2SpcvMpkUK&#10;GwD6OxJHG0dzSlWnLVnIsyxFGDcqD089z3Tx74z8e+G9UvNX0tLi+t5LWRbOG3hVlgkYLsJGO2MD&#10;JGAWNUdD+NOnavcDSbrRnkuLeHN7N5ZBeU8gABSWPynIVdq7vmK8CvI/DmhfEK/sV0i9+MWpSSGM&#10;DyRb+Xl9o4yIxnj0Ir07wR8N7qx05tatvGD2sjOQs1zuDAtjg4VjxjjJwTjmlTqVXU0Z0YaVfEVO&#10;ZxtHs7M7DTNPfV9Lt9Ql1S2ja4ZhHaowLnAycDOeB7U24tVR2xHuVTgZBGTxQlm91p7aYl5NdAyL&#10;tk+zJ++Ylc/7qdcKDnnk8YqZLXX4ZfsnlxyBed7Ybb7ZHocdcnPevSjWnzWZrUwMeVtboptDIoVj&#10;Ggzn7ykfiecYpsjQSzbUgVY/72clvz4q21tPcSr5zZ2nLKO59O9LJbOC1uZ2VdvIYe/QV0KZ57pB&#10;BatPaZYGNT8zN5JOP8+lU2S71K4N+JWWOJWEMTLt2jPJPPH41eN7eJAVKKihccKQfzzWdrN/d3sP&#10;2FWQRqRhVXp9ex/H1o5pc2g/Y0+TcbbWcty3lm9lfzGLFpH68U+aBY5fJEu4Lx1/PjrVrQIbe1Ij&#10;vF3M/HliFmO0j/ZGB25PtTriNYnzdSKkrMBHbrjd6DIz36+golUXMZ06MpQciK+Rdb02Tw9LrF1D&#10;9qjUstsxTbgg/eAHTHTmvCPjJ4L8Q/DTXl8RXMsupabJL5rXMKf6kgjl+gB5GDzkgngYFe8ZNlLI&#10;2GfHHEgVR6E8HIxzirDaZp2tWz2WryR3lv0nRY8q2Rnb0OOCOCO/pXHisOp6o2lh6eMpqnN2a2a3&#10;R8y6brurSWMuvyabL9jeZZI5IwAFIGc4BHzEMPwxWz4C8Oax4mvT4j03TGjVLlJd8zN8zKo25APT&#10;POM123xp+G+rWtnJrHhrSrH+zbaHEOn29kWkQegCuo2gexJrzL4d/FeDRZWsvEpaO3s9729tJE0S&#10;zMvcqwBb/wCt3rzHCSdjy5QjgMYoYi/L0fS/c9Y83xdqqoviia4ZLdhLJMl2wVmDA5ZCDkYyAOB3&#10;PTNaHxH8X/E7Unt/FXhPXI9N0y2hhSSwkl3APsDeUoB+bHoATxzTfA/xLj8RaXca74oYLaBf9Fsd&#10;oXfx/FjnHfAI6V1VrP4Y1mz3wfY2RZC8QlkcpG27aqbEXcTgj5VJOQOK2pqMqbjF+Z9DGnh8RSSh&#10;Ju/nqeVp8efi/PrV7Nearny7V/sdjPEN0jZz8w2jAB4ODXY+L/jz4g8JQWo0/TreQ/2XIWjKFpDf&#10;E9D0GxcuAMc4HNYfj/wvMNfRLZJI5FypupLcxksCc4B6LgFR6D1qLRPDGh6ZA15rtwsZ3FpLi4O4&#10;KynnPPqO1ZKUtrnHTjiqfNT5n69Tn7nx98QvFVhb3/j7WvOa3Rrj7LHooOTz3ZWUAc9/Tg9/DviN&#10;8ZP2mv2wPjJr/wCzH+zZqsPgzQ/C9vDH4u8T6rJ5N7BvkwyRFSuGwNoCgbsP+8VSpPQ/tvfFn4ky&#10;+PvB37In7M17eWfjTxj5c2o6kmlqRp2kvIyicSB22AFXZmxkIp5U7SfDtE8LftOfsJ/tm+F9f+I2&#10;o2/xE/4WffLpN1HoPntJqixTQxRSBXWNXuQfKdQdwJLgt82+vIxeMqSrKhDmceZKbXn0v+Z/UvhP&#10;4avLcrqZziq2Hljq2HqVcDh6925Om4t1nCSVNrkhUdPnlbmSk4tH1V+zl/wTd0j4B+J7rxb4R+Ov&#10;inVL+58MT6LMPEEjyW32e6QC5CLbyQ3ERYqrBoZ45EPR2IJPo/7V/wADfi78dvAN54a0f4xaJpuq&#10;SyWN3b3moeFbh2k1G0uY7hSk8V7vtrYmC2iz5U8yiOSQmZiAdjWPj7pPwzt21j4yaDqXh2a8muYd&#10;N0+5tlvnmNvFdSyYk0x7mH5YbG6lZA+9Fhk3qhRgMvVvFFjr0Wn60/i6FWvoYZdPguJDCzC4iS4j&#10;QRnD7zFLC3lldw81S2O31tGWIyujGFGm1GL2s2k+r1u7v1Pw7iLiTPuJsweOzWt7Wq1y3tGPurVK&#10;0VFO3e1/PVnm3/DAHjGya11TVP22dckuTpM1tdW9vZzyWryPrf8AbAliaS9WQBYd1jHuYjyFHyg7&#10;gch/2Xr+3vvCdnH+3H4mkk8JN4ed/MjL/wBqLpukw6exkzfMrec4N5yrqkry+Ys27I7vVdYa/wBc&#10;leTx2v8AoVm901tNfRxt9mTdG85GflTcxjLcAHIzmpda1rwNoUVjoniLTU03UPEGomw0tn027ktj&#10;P5ZdYXuBEI45CEaQq7IojRmyVQmqeaZlUlyxXnblPmI169S6guW3fqjofg9oOmfCvwdH4Ln+LOqe&#10;OJmvVn/tLWWM0tuq2sFt8hDOoZvs/wBqnYk77q9uJAqCRUXoZptK1rVpLVJ3a3s7ZpLhriQ7mYgY&#10;X73TkYwAfr1rlfCXjH4UWdlZtB42028mSG4uJmtblCLa1DbWklUHIG47dxGMlRkEEV1kesaRa6Lc&#10;eG7PXdNGvSSLHdWbTJ58O8PNGjpkOrGIMyqyj5UJ6DNEZ4mtUlUqLV+VkViKbnTSe/c0NB0qxuLK&#10;MpeqWSP5Ykd/lzhcYzjccgAdatXejJb3EfLNIuNq7idrEZH44/oaoWWp3lxo66dFfM0uGjtY1tmP&#10;7zbxO+3k7SWYLgkkKvT5Thaz4i8WfD28uNX1m70yWzSRpGtZryJLiPdgYc+YRvIAJB5GQO1TWrSp&#10;z8jlp0sPGhzN27nX6VpKySNDO4H75Vk8v5wM4+8RwCPTPfHPOM/xzrmiaSlv4Z07dcavfyQx2dlb&#10;x75EyGLu4wflGRxjJK+xqt4Q+Knw98R6adRsddW1P2jHkr9/euMHocYbdjIHXp0p+h6FqdhNqPjI&#10;3ii6uo/LtZJcSbI2Ykvt4x91VGDyN3asJ4hytZnZRoUXTvGzv1H/ABR8WW+g+MrG2i1rT7Hc83mS&#10;XE2/cywhQgXILMWywUZB78cjhfjX4r+JHhGW11bwXfvcrdwQFYblU87aWWR/u8KzcY+VFUAH5jio&#10;df8AARk8Yya7qnmX13Iv+jSQzeWsGeuBsxuK5+Y446V1niLR9Y8Ty2bwTTTQ2cwXy5sCI7SSEA2L&#10;wq4UcEkJuB54y5qmIpWe9zlqUZVKck/cu915HjOnfEX44/ES4ijur6103TVuLt/IZm/fgZMi5wMK&#10;dzZxkkccHOXeJPi98UvEt7Z6PotlcW01vcCBrqP5YW3bUVVQruG2OUcnsvAzwPW9I+GkOkusNw1v&#10;NJZqAy2v99tzMMEdCJB9NvetHwp8M4471dSGleYy3CyfOrBVwB+f+elZ+wq9Tnjlc5JRdV+eu54h&#10;eeGvjHr+n3kz+J7yGOAt/Z6yQLmWTcHLnC56sxH1x2rvPBmg+MvD2gWuhXzzTrdeSbjVr5fJVZHc&#10;K75CDzODhRnPPHUEd34jmTw3pMsulaJFql0txIkccbCOGNto+aRsnOM4C444zycV5rpU/wAZPEGt&#10;WfiXW7yOSOz8r7FZwx4SNRycEj73Ay3UBuMZOao+5WWjOiOBo4So1CLd1q2+h2nxX8d+APAwae8C&#10;+I9Xmm8my0+3mCrbxjndsjbJ5+Ys/BPTpXmHifWvF3xHMlnofw6tdHglmw11dW4mk2SBmUqucAgd&#10;yT94V6dd6BpOparJrepWk19qE0IjgeOF2e4mK/MV/wCeUag7Rk8ls5G2tPUrKw0J5NJkmt01aRS6&#10;2MP7ySEEqoLn5gCq+45454JqrRqubb+4p4WOIhaVT3LLRfr1PI/AH7OfhOVLA61BdGe1ZnZpozHv&#10;kf5skK+5vvMBtHHXIFeifE7wLe+KLe30e1NvHZvHDb2Nv9njDCHciH5ixbYBkEqB1zk4yNltAtbc&#10;PrmqwbI/M22dmsuyS5IYjzHPJx1PTBOBxW3ZWqXen29zcWhRmjx5m4sxAyNqnHTB56nnqOlSqcuW&#10;zOqjg6HsfZpKzPmfVP2efBKC6aDQ4pEtvs9vaboRufY+7cOQCGJc5yR8w9sZviH9nTwtH4cWHR9O&#10;ltd3nSTf6MyyMR8wDMBwC3lgBT0DZ6jH1NDomhiDbb2tuNuGYMuG4xwc846enahtHEkUoujGQzKR&#10;8wwAO3pjp+VT7Oe6bOSpkODnFrlWp8Vy/BfUtOWePQtevftn2+K1tZ7jzSCrEbpCpzhQQ3J9a3ND&#10;+I3xs0fU49PS7ivI/sayW5jhZXkiZ1IOCCOQiHpwMd6+oNU8CaRMmRZ277Uyu4jhscnI56fzrhfE&#10;P7Otvfakuu/aSHK7UFupUKu1QMc54AwM9mNKftpb6nk1eHalOSlh5NW7Md4U8WfEjWRDqWs2kIPy&#10;mK1jYqR5YEYYg8tjPBIwDyOQCOt8K3WuXWpz3XjK1azs/JeSS6kVmDliWbsMdRjsNq5yODwOi/Cy&#10;yXW47PVptamupmLRyLISka4yFYl8gAd/Udq9BFn4U8EaXZ2lzLNItwqw3l4twkkKMxwyn5gqqMnn&#10;OewzSpqUZc1z28LTqwpp1nb5mjYReGpPDM3iKyubWDTreSKK3mhgO2U+YHZAxPIzySAOTjLHOKni&#10;Hw5a6hCb3TrSy+0TRKFma72rHGrZU+WcE7WKnBO3O0kGq+tQHXPD9nBoPi4afolnbskot1DvNvZz&#10;0CsRkY9MBSSelcu/hTUPD9m0OganNNdFAzTSMz5+bIHQDt6k5zVVJNvY6Kk6nLZRuiHX/ANxcW09&#10;gnmQxXimK4kjlCBkJP7uN85J/jeTLZKqBnAFeSar8MdHi8fWtvoiSxtbyK90wmCi4bzkOFXJIUIr&#10;jqSBye+fVz8PfiZrLTu+v3XmO2YbWEbYYZAFxIwX5mye2QPlqHSvhv4h8O3wHjHxDJql5JEQV+yo&#10;vlD/AGVA3cjOTnpnJrn96J4uKwDxElzU7JdWeRW2jeOdDaS10i1t7WFmkaX7Lp4aTjYECls4lbLA&#10;cYHPQDNRRfEW/wBHuJrLWLOW9CytHNHJE7wje7sCpG3kZiCgsPlDAdM17NpPhG0t7W70XQtGaSRl&#10;WVomtZGeRk2qozlh1Yk4GcdwSDXD+NPhzdwtaXVxc29pD9oWdpJvvTsIUXcsfoDkenGBgUKXkeXi&#10;MurYaKqUZbb9UV/FHw48PeOPC1z4j0GWRo4rdooLW0yEhd9zO+dwXdubGTuYHIwHwBoeFvAOv+FL&#10;F7HX/DuoSabfgQrHNpcsjpdEhN3Kgtlm+7g8EDjqLvw01vRdD8YfZtG1i8vLybWo0WH7UiQqvLSM&#10;IwTkKoJ69eoNVrDxjr1j8c/sEvjHUFtzDJc/Z5byKNZGjDSEKqrkKRtyQchWPIOGFK3U6qcsDTcK&#10;slrJ2dmrfd5noHw+8AeK/CGtLYw215NYxIzW9rGrP5anPykHHzHPJPsB0rsrzwvqMd6tti3e81hM&#10;R201wrSSfLj7uf4eDx0xzXl/hr4parqOq3jX/iuXTtPe6eSaGxk2K5UfdWSQlmYkdEBC59c123hm&#10;/v8AW9TbV4oLi2Wx8OyW9nJdOdyl8Df7lg7dck4zwBW9KcOXlS+893CVqVaCVHRfkdJ4c0Kz0xI7&#10;7UdSWeeSzLWrGYfulA4wvAydx9TgDgnGbl14s0OzvP7PtrNpriFvLt4W/wCWspHQheQFyc55P4HG&#10;L4o12907ULbXbV91rabYEhjkAfjb8o2ghD8o4YZB65BxXM3uqafLqdrqy6jhprSQLJNL91nBQtlM&#10;A4ORnHSipXeiRdSrRpbvXrc7ixTVr7WYW1ERmYsRHDbchODksATtweAPzrS1O9a2uYLKG9/ftudD&#10;NyqAA/M2BjPOOwzXF2/xY8H+DfCV94kujBb2Vh5Nusm755G+bzOc4AzwPXA+leW+Jf2pvDuq67ar&#10;aXlrJosa+bc3TXyLs+UskAIYYZupz/CCMZYVpzVKkbxTZlWzLB4Wpa95O2iVz6Gs9PsIt063O9pQ&#10;XkmY/NIScBifcdPQGm/adHMrWdncxtMqgLArDceP0r5V8d/txyRaVfSaZuM1rceSy27ffXdhME4w&#10;GyvbgNmue/ZE1T4xfGb4l6x4xufEN15Ynkt2MDJjYvyYVQ7sueTnAznn0q5QrQim9LnHHN6eKxUa&#10;VKle/V9Eutj7B1jVvDuhTfYP7Ysft0cW3yLi6A2sfXnr7ZB/SsufxX4P+H2hR6r4jkmvNU1PM8On&#10;6VbPcTeWR8rFUBKrjnc2Ac8HvWdpnwqlk0aMX0MNsbhxLeTSBp52U7STgrjOA3fjI+ldFrOk+IJp&#10;Y7TRdV0vSrVo4hcSx2u64kkAwo3NkbevGM4HWlzS9m9dT1J0ubysVvCvxC8LeL5YYoBtmaP7XcW7&#10;SZa1gGdocYyHbHQgfSmx/EHwsoj077Vbm5cM1xuY+VCzAlsv/FtOFwvJyemDjlbTwhaav4kvJrrU&#10;Wa3VgWW1YqJ/TIBOcZPXuaueJIvhLpsDaBrPiSLSY5AS00l1HGZFCn5dzjBB5yOOfpWEa1RrcUZp&#10;Q1aXqbdx4t8BW9q1/P4lsbq6fasKrcq7HLhRtVTgA5457dTirPh+80ufSpdTbzpWkupPLkhtZH85&#10;VyMgAdOnfPt2rnYdR+EnhTwzceJPD13Bq11a+WLd7VftsqxtgfKiAqu7b98gfeOCK5PVP2svGFuY&#10;x4b+D2uHazNNI+l4+Xo3RumDxjgYA7Vt9Y9nGzZzYiph6EoymttdE3+R6lqniW0ki+x2MsLOQAI9&#10;zQyZIzsIcZz68Z9qadJFlpyWwiJkkc+c6EjPqBxnAHrmvG7P9ryxi1C41DXtBvoG8kIPtumzLggf&#10;w7l29uvqetdJbftXeHNSvozY3ul3y3V5Cqpb3gJijZY96AjguGD/AIBRjjJI4npqZf2ll9az57dt&#10;Gjv7TQVtrkfZ5bppA3l+Y1yzYUryQCSBge1Q+IPC2o6xO2qDX545Puxs95swq5xxkdck1Qt/jT4f&#10;tNM1LXdcs4bKztMiK4S8V/tTcjCrgN91e4H+ONdftLfCeXw1/bEpuroLJsa1jt3LI2BjdgZGc4Hr&#10;2zSdalLc6o4jCw+OormjHod5azvNqfjJb6SRtozIwWNQMBBxjA+pPqanjgjyTayeaxbaGVflz9f8&#10;TT/D/wDYfjfSLfX9DjWawuIlkWSOIrhD3PUgn0zkfhW5dR+HtFsYX1DW7a181gsKzNtHbqfugD1J&#10;FdtOpCnC5y4mhKtUujBOmGYrHNOcswC5wFHr356Ui2QYrF5P7xpPmVV+4gxx+PFdLpmkW2o3CT21&#10;5G1ugYm5Eg8sYzlt3THXvis+HxL4Ji0mbV9OvtN1MyXHlrJDqQ+ds4G1QDu6jvjAq3ioxOZZfKT1&#10;ZRiBXU7e0hT7qtLMwT7vOFHTjn+VaV7plwml32Gkm879956qWUuyhCM/7K7c46ZHvRpMM1lq81xd&#10;XkKyNer9otbNA5t4yPkUk7j/AA85GSWIGK5z4gfEKex8a2+kambGSx8orb3GoSGOGBQ2WJVM75Du&#10;UAdFCEkdqitjNFY1pYKNHWp6HR6NpkT6T9pm1m1hiMAmkjS63BGYZ+deck+/vWfHpujw2v2241zz&#10;42k2K1rpsuwNjJHyqf0Ap3iG81G08HQr5JWOS32sqM0bSSqOcqGBPBPBHyhORzxR8P8AjDWbGLTH&#10;1TSTthsWlt4wpkZH2qoLADC5PIJznd6EZ55YiSqN2PQ+rxVFU5psvW9lZCwm1ie8W2jj3lFuomjZ&#10;VXAyVIyNx5HHIIq1Hew6B4ehay0dry6uFwPNUqEyNzHb95+DjAGM9+KrjV9P8mG88Uy6hM3mLJLG&#10;8BAn43BwioCFyQVy2MEZJ6VX8Q/Fq1sFxpfhy8u2TY8zRzRqq7yuRkg9QwzjGDlR61t9aUonNHA0&#10;oz5lt95X8Qav43v4lmv1khsmD/uIzGg3K2B0XPA9TnNSWWieKb21t43jjSOMDy/MPJ3Hq3XHH8q5&#10;/U9avvFGq/bLrSJFyisi3cxaNTnkBF28cYwfXrU2r/FLw/4Lsb3V/G/ii3tr+SHGl2smoLAigADc&#10;q55O5jxzj5fWuj2f7nnaOenLEVcV7Gm3Lskvv0Ift3inT5WsNO1yONoV8uN0YBRhcE8njk8njvXi&#10;f7R/7U/wL+AGmzf8LU15rnxDJDDdWmmpOJp7tP7yxIBs3MCFaQhOG5yOe48Z/tB/BH4Y+ANQ8feK&#10;PiZoOVhkk+zy3kUkshAZtqIGzI7dNoBPFeJf8E4/gBD8YtL1L9s/9oLwtaa34g8Ya3JPo41bT1lj&#10;sbWF8KYRIDs+YbVYchIkwTk556j9pWhh8Jb2sk229VGK3bXV3tZbdz9J4V4YwNPJcVxHxXGqsBQl&#10;TpxpwXJUxFWbbVOM5JqMYwjKVSVnJLlSV5JlL4Xfsr/tQftnXtj8b/j18btV+H+kXl8914e8CeHb&#10;4wXcVqVIUtIrKY2ZCRuZWcqW4iztH1Lrf7PPwW1/TLbQtb+Fen6w+k2cmm/a5Li4R4Y5LSe2a3LJ&#10;MrbPs9zMGQn5jIHKllVl6vUXu5tOuIrawheaSQQQw+TvaWUnj5+CBgEnofcVH4R0fUNHtIdLsWku&#10;PNuP7VuPJjRlaaU4fkHHAGwEt90EgHIFdmBtlnNb3pN3cne8n18l8lsfO8WcZZlxhXpWhDD4endU&#10;qNKEIQpReyvGKlOWivOblJu7b1OP8XfsqfAbxDrUnxS+LXwptde1ka5FqUuoPr2pQlrkJZwIXJu8&#10;SPtsrJcvuGYVbBYsWm8F/AT4JfCPwNJr1noEOrXF62o3VxqOp3Xm3Di9GLkRyqyvEnkRpEViKKwV&#10;cruXcdDxXrt3q+oTJMXvGWRjb/Zrp2xkFdqArsHJ6hCR/ezgjY1nwu2naJDa6rqVrC0kMcaQvCWd&#10;QE5VQG6DJOcDrz6V6CzCvKlzLT/I+SlVxEans+dv9GcZP+yZ+zZ4ij0m0T4O6ZczaLqFre6TNJq2&#10;oyPZXdvpyWsUgZrhmZhatFGxORLsQybyikXfBPwq8GfDTX2HhXwZa6faTpG0mm2LS+TM8UUUEfMh&#10;dsJDbwwqGYhUijVQAgA0JJ9U1WeTTdOin2qpMiiTr8m1Wcg9doXj/Z/K8nhLWrS6tbrVvEd1MfMD&#10;2+mx3DIrlSHUO4DEIpGeAAM85zWv1mtUalKyRxVK1WrHlcm/xNIaz4mtJGg1rwSrSTSM0YWQogXj&#10;7q7SSAB3IPzc45xJdyQvbNPf6a9raQRPJcs0X3tm0YXeRgEnnrwO1ZukavrEWpTS6PZzag1teSxH&#10;EiOoBC5fllLkkABfUDJXvN4t1XxHfWS2mri6gVf3a6da28aNNMT3c52qD7EnIwBXm4ipUjU0v951&#10;YajTqUm216dR2ha5pl9pVvC+ifbIfOkM915jhAI3GETaMFif72AAOecCq3i281K5vmfTrJVeaRXa&#10;WZmmG47VDFsYABJUAgDJzzWzo1zoml2sOlnTLRWtV2q0MkrTXT4yzIqoV2kjd94cc57Vk3j3V3qi&#10;3GrvcTiNvNt9L8xMKUmUI0iqinGGZhkjovWsHK9a50RoyjhGlbXYffo+k6lDommySTSNGXvHaJn8&#10;yQAYkZgBwDjCD8xyadplm/nSCHzPNZGa4kkUDJwMLxnA2nO3J96v3+jXFpqEl8t7P9ru4jO0kfyt&#10;FCCMKMjgFhjp36+vPnStTMsiS65M4ZsNuViuTgc88nIGB1P411YevOWiZw16PsXqrF68vLa3ut6y&#10;xsyxlduev+FVbW2SaM+aAuePvDLflUMOnypE1wsfnlcKzI/Q46Zx24q3HZ3IK/uNhbldzZY/QDn8&#10;e1ethY1I/Ecctie0trIyMgt5FKqDuVs59TVi5mtLWe2tI3VFaZhNuXrhW4/PFV3ltooltxAQp+SS&#10;SF8HgglsnPPv0FUftaBlWxSdlR23Gdt5LA465yTVV8VWpz5VsHKXb6OK9VrR5/8AVFS37zAZe2Tx&#10;gZpj3emtYrDI3nM3l5WLcAqBehPHqc1VmaW5JQL5f7v54/73I65ocRJIUh+XtlV9qxpyrSlvYOUt&#10;QTgyxzww9IhG22Zct1PTdwM4/Cobi91fZIpmjRHbP7mRf6GoTGZAdpU55Lbcc+9TWenSTRFotpCj&#10;+H1zXoU41H8RI0GSY7ZpGfa3y7ucV5r4w1m7+H37Tfw98dRJN9nk1iOG8kjx+7jXMzMxJ+UEQCPJ&#10;yP3vqQR61O8FnKun6ZbLdXDcM3PlxL6k+/oK8p/atsp7DwhY+J4dTtbZtNv45L+4uGdIY7XejTk4&#10;Yf8ALJZMbjtzgnAGa6OensjuyyfLjEu5+jULB496nO7nPrTq5j4MeMx8Q/hVoPjQ7PM1DTY5Z1jb&#10;KrLjEgH0cN7+tdPUn1QUUUUAFFFFABRRRQB+J/x1079pDxffW+q/Df4zaho+r299IrabeXMklhqc&#10;S8RQzRndGQoVlVXRlYSbWwoBHafsq/txWPjnwJqGi+PLjTfCPibw3PMviLSYHt7JTIgjD3CBQo8v&#10;9zEMZPlmJQMAIT6EYLCLU5ywjb/SHJ8wfMuG5rBi0fwR8PPiVN8efBHw90ubxZcaHeWCazHeGzu0&#10;M0RjWeGbyZkhuEIQrO0ExADDYwbA/K08RLMIzVZxjJ+/dtq3dK+lj0cp4yyevwTU4fz2lzSpXlha&#10;9OMVVpycm5U6runUpS5m1dylCSTimtDotR+KHw88b6JNpPiPSrHW9PvFjLLcSBgdlxHcxOskZVhi&#10;VA/ythskEEM2ei8PeNzqqW7W0jxtHKklrt/gdPuSA9ioJCnqM8YGc/O/jn9orxt8E/2pdW/aP+O/&#10;wys7zwTryxjT7jQ2aSHR5h5e/wAzZCjedK6qZJmRfMDyeXtDy28t7TdF+LnxU1HxF4u/Zv8Ajx4P&#10;j8M6lb3DeH47PVri6fTpn0PUbZEbdany9mpT2F4Vbc4W22YUZjb06c6Nb3FiuVpvSTae7S37pX00&#10;1OLG8G8T5Zl1PNKz58JUty1oq9NtqLcXJXSnFvllB2akmrH0NK0tsFOk21vasu7MtraxpISV25Lq&#10;Ax+UlRknA46cVyOt+HbVVYmxbgZzt6896858V/B79tbUpceFvjr4es1Hhs2KrLd3DBLzztMaO4OL&#10;P966Q2+oRFiQszXSSmNCDGuxefCX9ru71W6uYfjV4VsdNfxT4duI7V3uLm4bTbWbUJNShXfZBVa5&#10;Wawj+/hRaZz+8NazwMaj97ExfzbPna2EVeOs03b+kVdR8MQXcbWs8P7iNxtDHbtyOTjv09PxrnPG&#10;FvYeHbY21vd+SdmUjgUOxHUDg9Oc/U17feeFkto5pI49/mqF2tz+NYE/gHRruN47iwgS6bj7QyAk&#10;/XkV5tGs6FRS3sz5rFZW7WjueBWOvz6R4JXSbbTphdXSsscjyKuxmkZcnAPOcE8/nir1x46it4rL&#10;QrS4kupHmRpXjnGNoYZG0qdoxjuScV6J4h+EixPIrTeYvlhU2KOMnOetc9B8NLO0knnjiYMoJYhc&#10;dgAOPevQljcPVj78Tmp1cywfuxXQ4vxrq1jq9nbT3d0tx9jaWWVdzRZtxkMRx32YAOM7uoq34o/s&#10;/WprHVdSls1htbeWWGBVIVxMFSNgN3yhhuKnnhG6bq2JPhTJbzxPaxKu+HyVZky23cGwvPBOCM9s&#10;1T1L4XXsunWcWm6eoa32rcTKu5j5TZUk457ADoAW65rX61hZWim0jCpWrVKjlOF7qxJY/D6++JQ0&#10;9dJ1uNodPmjjGhSJsjs40DRtxkkKUMnzEdgMc1237Htn4M8JfCjx7+1jceDG1C5tL3VptI1ZoXR7&#10;nTbaBWK2xlHyJJIko3KBuI5zgY8t8U6hdfDD4b+MLrw8Lptc17RzYWNwrv5nnXChViiRQXaXMuEG&#10;cs5HI5Ye5ftKeETo/wCyr4J+GXw71f8AsLwvdS6dpuqrfb7W5fTZLVwsLI22RWMnlebGSrMvmK3B&#10;NfgXjRmFbMKmX8M0p2WLrRTd2lyp25XbV8zlaz0fdH9GeD2S4HCcP188rX5qk5UuqtTpRVWrZuyc&#10;qicYRSlb4k3rdeS+BPFc/wATIdS+JXjeKG31TxhrC6zDa6NeCc2sLW8UUFsSy5ZligQ9BktjgDNR&#10;+OLjPxZsddh8W+cJLu2svI8vgx7V37myflY748LwCGbPOKLfwJ4A0xUlmu1vPssZEK3FmojYQxbX&#10;l2AsrMUTdknhQFAx0l0zTfB8PjKDWYvFsYuor7MaXlmDb27M7JtRVJ5AThiAPvHjOa/bsvy7CZTg&#10;KGCorlp04qKWrskrJH49nWb1+K80xeZTpqLrSVop2UUrKKXdRilFPVu1229Xo/2poF146b4SeILQ&#10;XUyW9wbPWlm2XUJKlgqb2G1gPM3SMABleprHvPBfwv8AD2kfbb950dYTZWdmbpZEn3Mp+Vk4IGw9&#10;gCxxx3n8K+GLBfiHp+seHtMvJYJpppbi8TUCZXaZZAQIwo2lunfCtjqQDQisdK0TUrHwXd6pbz6t&#10;dapI1l/ZUJmbTdyS733t8rFAS27+9jpyT1U+TRpvXotPnY+fxuFqUpSfJ7qdvv8AM0NS8LX3hy71&#10;Dxvp+pWVjcXWnLHb+crRraWwkGZGYrguXI4yB8w9CKy9H0OIa7Daat4p1QNCr2q3k6IuzecOfN3u&#10;3mPgjbgMqBuD8xFrwv4MSYLd3fh6G1tZkjlaO+1pZ5FCtxIXwOGZ8jbjJA5wDgk06+1KBrPSpXmt&#10;7izkkh1CSUv5G8bWJIHysY3JzgYDYAGa61KMZJN3uuy6/wBbMwjRq04qtBNx6rr8jf8AFXxA0zwL&#10;BPonw/0y1X+ydPjh/tdzkRhwo3rG6jkH5ck5y2eelcfqGtpba88aXIuFh16NVkdeZoTIQ+44yMkn&#10;JGfTHetWy+F+sasjeINUee//ALQvAw02xZo0k2q52mTIyiAM5GOSF4JIU9JceEPDGhaIt54rP2H+&#10;0gzwafZ2a749753SZb7oYEZySwYcDJxzRhg8I/aVpXf9bJfkez9YzHMEoYaHLFd9PvZx2qeMrK70&#10;aySVoWvItLQqyxjzPMZMrHgdBg+ox0IwMDZvbO08TaXZzvcpDq0Msktrasq+WzYJWMtnlF45wM45&#10;xmt/w94Q8L6PDc+J9dltFBaR7HTrUASSqo4XdgfMWzlsAKGx2zUXhLQLDX/C+s+L7nS47f7Q0n2T&#10;ybcyNbKzBI1DbPmOBvAHXcpJFZVsRl8ab5Htrt36f5nVRwuZVp8teKaldWv2W/8AwS5oOs+C7a1h&#10;0fxL4UIvpImSMWMOyd9u4F1J+QZZ8BjgIMnLd+21b4qzfBPwzpvhT4T6DDYtNHbtqV1HPHcyRNIo&#10;Lg4UHaudinZySOAMkeH+Op/Etl4p0bV7i6sdPj8q1Ww3bpJX3AM6RRYBY7jtz0BbqDnG/wDtIeJ9&#10;Kn8vQNMuY7S81iN7Oa4mRkl8lMA5OMknGARkKAc1FOhFyT6NN6HnVKlXCTlShKzjbWyTSsvv1+8+&#10;lfh98cPhH8V/Ha+GrHRU1e/ttTcfbrVT5cKJv5JxtLKMLn+9v/HrofiDrXijwve33g64fTbzS7p4&#10;7+xmjDY2dVIAyR2BGAOp6Yr5r+Cd1oP7OngW1vReW7a3qFqC1xDiKK1tWKGQq5UFsgbuQCAMfxGu&#10;y/ZB+KVpq0znULaG3/tzUpn+yZaSaRJZD+8l3L90t0yecjAIG6snGSjzK/Ke3l+ayxFSFCpL3mnd&#10;2tr0+dtT274QfEuy+J2lrqDWjW8is6TLJj55FPzFfVehB7gg+9XfHHxS0XwWGjuJ7dgvEkathlOc&#10;++4nI9MA9zXitzPf+CPjV4o8W213BJZ6fpYt7G1hJij+0Svk/dBy4QtnCnkcnoB5t4o8ceFviPpF&#10;uviO0L372we6b7Z+5cLOY9xReZDwvPCn8KIe0q2ilp3RGKzuWHw7hHSp/k7fee3eG/2xfDPjK5vJ&#10;NKVpLXT4pBfXh+SFZweIEJ4d8DLAcAYzzxXI+Jf2oriTw3Z/EPT4ZI4ftbp9ljO5mjLKFJ7Bvm4z&#10;xnvXn3g74S63qvg9vA+kTbYZrqGKO+sWAEMMsv74oANqSDeeTyPSm+DPh/dahY+IvA9vaO9joMbD&#10;R5FXzXZkdudzAjdujBySPvAZJyBNSpgKdSSlV+HVq+tjL2fE2MpU5crtJpJ266vX7j6D8CftFaDr&#10;Wt2PhfUrqJdQnsxI9uswfbhevy5445PA9zXf6l4j8OJF9h1C5XMmQ8LYOPmUYIPcbh/nmvh/4eaZ&#10;4x8D6b4sn0vQprjUvJaCS/LM8iSMD8gl6uQDHnCoAeOcEhfHvxqvtJ1CG+Wa+F1e3H2qXTbe6ZTG&#10;pPO8EHBZuMeimtqdGU37kk10d7l087x2Hj7OtT95Xu2rLT1Pcvjz8GNB8W28mpeF/EC2E/7wtcFf&#10;uB2YMyYIJZiScZy21RkCvnPU7y7+GF+1p4L0ZlvF1JYlhkKmaUA/fKOdqnJQjLZxtONpBN7T/jl8&#10;R/ENlqeky6ZJJb3V1tjWO9LYXcfvAqNwwcY9OK3rPwxonxKtCnie/s4b2Fl+zJcMf3ixSd9wB++c&#10;jnByMZBFON8PLlqO8X2Z8/isRSzDEc9GHLL7r+nn2O++Elj4S8X2kEGg6lcQ3l1NIoW3mkKy3RB8&#10;zLD+LjOeRjpkEE+36Bb+F/hhoo8OeHJo/NWRpLzZjLSAbmBPXJA+uK8I/Z9+HfiH4T6lq0E3ieSS&#10;STSZZ7S6WBwlqdpBdVUFcHtjJy56ivMLz4m6n4N8XX2qX3jW4ktdJtZjJb9HubiRGUZ+bgiMqi7l&#10;U5fJGAM50aPtuZU3t+p7Mcyll2Hp3prnle9t9D620bxBBq/h3Uri6Vr6BfLMxT7sq7+Su05xtHHr&#10;XDeGvi2NO1/ULSW2S0tLP5GbeN7qWVYkQBQViVBwe5Bxnv5z8DfGvjHWPgfJ4Xjez+3SWqTabDfX&#10;JZ7oKD87oo/co2flyz52MRmvO9Xm8RzteWNzr6WeoyXmxrZZGM5t8RlisOR5fMC7VZg3zsxUFtom&#10;ND2l1zJWFis2xEp05Ule6v690vM9z+Ker+ND5lj4b8QWMmWW3j+0XCxSK3d2Y9T0+UAk5zkc14pZ&#10;aBoFx4vvl1e/W7tF09opLuNyzXcvlSbyeMbyFycjI+XJJBzJ481PULzQk8Q+IpJ7RUltPtkNmrNK&#10;0rQmTABwdrAMGbg/IwAIYY5fyPGnxP1yz167+HV5baPA8gtLbJ8xV3rtleEqpd8gHjjGQCc5PVTo&#10;Rp0m5S+48PFyqV6kas1a+yd3fW2zPXNI8VeGfDF7Z/Dz4c+CNNt1vVlmurjV5BcAfvXjjYKiEHcA&#10;GC4UKSdxbGT2P7U9trFqbXw7oHhbW5mtdPhFxf2LGCCNlQD7zDbJ93O1AMZ5Neefs9/BCPTPiUuk&#10;+JPD32OKxvm1CbVDK8bXMSsznKbAG3Ffu5GBtJPQV1Px41j4h+MtRk8V/DXW7fVIWc+dYxxnEKk7&#10;cyYfOQV5GAABknBrliqfttHourPScq39kuNRayd7K2iXWz6Ly1PAviLo/iDVNZs9O8VeMbjSbO+V&#10;ZNPhmZXZbhXG8LgZeQu27cAQA3X5ct7Z4x8aeLPBPhceGfA+oXjDw/pmwSbdk+pzyyLGZsiQKWOz&#10;YBj5Rjqevl3iPS/HmtpINdtW8/T7dpG1OOEJHuVTIyhWIG1SflbDfMXx03N6Xong/wAWeJ/AF4+o&#10;ai2k2dxAsj3jS+XJbkEnYBsPz5yD82c9K2xk6eHpOtKy8m7LXqXl+GqZjilThOTUluu66eSuxvhb&#10;9r/xXpSyadrYbVLi1161gv7hNSaO3SaUStLaxmUBfLgVI8sOcljgd+t+Nlr4StNHTxVp3ww/tyaG&#10;xSOMTSJPDpy44ijjJHlg9SSuW2DOOg868bfD7R7PTtL8GfD6KS30m32xyaut+sEedys8pGQzvjON&#10;3UknjFWP2VfGSP4l1D4Zaes0Ol3BkgstTlt5nNzchnKzyXFwUaV9m75I0KIG5bBFYQqYfEUvbUXd&#10;JnViMPj8NL6pi38Wz0bT6LtqYGu/FqG2l0lr2yWbUNYNx5OnyMqQ2qRRu4DeWx3EHyhwAMgjOayN&#10;P+MXivx74ht9PvYLGOTU7TdqCw26xAxRBPMd5JNxSHywI85+8G69T3njX4FeDdM8Urr0nxJC6vbQ&#10;yxQ32pO+BIyFmKfM20BUJwMYAbkVwsvwh8QaX4eXRk8RaLqE2sax9ql1qS+Rd8G8ytbwjJIH7uQH&#10;OOGbg7a6ZLC1rOondbbpL0seXTx2KwMOSio2+1azb9Xc9YvPij4U06bSfD2j+HNJvJtsRumtdUYR&#10;W3mBHjUytEOMRmYnH3emScVtaN8W9EvJ18SWHhiSaO1jktdPWzXzWaOM4aQgDccsSeB29q+e9R8K&#10;eM/C32G9sGW+Zbx9VaWaQ3KSXM6zLFIyKSTGu232nA43DHymuq8CeOLTw14Yk8F6fYXH9oassdrP&#10;eapm2umiL/vEREEhijK5f72RvdiAeK+XzDIKkacq9Ko563tr13/A/RuH+Msvr1oUK9KMVom35f8A&#10;BNnxpqPh3xh4cvtZt0ur/wAQPIDG1vZMywv0KggcbQoycA89eK6HxT8LdR1zSPPt9G8i9huYYrxo&#10;wzyzqql4xljkISdzZznCjI6HN8Hjw9CbOTRtXu7vQY9RZrjTUjGHkUI67Vz8y5Uljg7VA74FReIP&#10;if40+JJuh4e0/ULPTdrSLZw7XnuJAqxmSQJlwuOFHAXBPJOB5VHMsdhYKjTvpLS+lr9O/e59PmOR&#10;5XjqlTHxadNx1trf/glD4xaY3hq0a9tvDN1dSXF5b3HkIwVVPkvud2I4xvXC9Tz0C88H4L0/xGbG&#10;Q3E9pYrdMGmgjn8uRpHztRnweowQvXGc+zpde8ZnWppdO02O5+xWLRXkYmV0jbDFWlZWKlh02k+h&#10;wQDVe68beIdUu9N1O18M+ZqE7M9nKm5lBaM7XXA2MSXIHzD5frx99goYz6nav16pn41n39n1a/7i&#10;VuXo1a/z7nZ+Mb/SPCuhQ+EVs1h0eO0dbySCNd1zcMo3hP4mb5SoyB8q475rlNP8f+ILW/8ALtrW&#10;SzjvL62mmkvrxo1jjjh8oRZ2Nxt8sHgYDtjk5D9Q8NeOLsx3N2tjqF0sWPJuLiPcrMFUrzhQC/mA&#10;4ySVX3x0vgfw7r9rcxabqnw6SG1jYNdXkyxLbquQSysSCxGAflUdOM1rKVGlQ5Fq/Pc+djKpUqXP&#10;VvhO3gZdO1TxV4I1izk1KPS9s0fmEQRszDcy/wAQDYK5AyQfes3UfjfqOnaR/Yf/AAkN1a3y2Vus&#10;n2O1Zn2xSOHIj6hGRgu7GMnqMjKadJJ4d0977wPbadFYtuF9JYxAPK2PlLMTkBfTt161PqXgzQfH&#10;FhNczw29432f98kMYO05DAEfhj3INeTGXK9T6aUsXUpRhRfLJLponrujtvC/xo8Q+Ib3+2NX1TR9&#10;L0g3KnyNUnHntHjjCJn24wD718C/8FGvD3gf9kz/AILFfsx/tWfs8aLaRaj8cNdutA8faebxoLXW&#10;N01haieVXYLvIvVccbTJaxMVZslvvL4ZfD7wb4E2276VbRwll2tHapkZHAwep+Vu+eK8L/4Kffss&#10;fHH9qf4kfszeJ/gd4Q0+/wBK+Hvxo03xD4kluvEFtBfRaVFf2sM19BZNiee2ilxHK6gOsjRBY5AW&#10;dPWylylWlH7Nnf0t1+dj6jL41vq6jWldn0Z4r+H3xA+x3MtrcXNnu853t7NlkjJ3EKo+QHJXad3b&#10;LcVyOj/D/wAZXNxMfEMVwyi4doZBIuGO7g4wPm24Xv1OfSvWLT49fCRre3vLP4o+H44rvUtWtIbf&#10;WNSGn3Dvpks0N8yxXYid44ZLe4DyIrIBC77til6dqPxv+A1/Z6lK3x48CW7abFIb65bxrpo+x7Ij&#10;MwkJm/d4iR5CTwERmyApNc8sDXjJrkf3efkKrlmFqS9prczvBug3MNtE2pRxx7YwDiMMWOBxjABb&#10;rk13VlMGkj2KFUuECh1b88dP16157aafeSag1pLZSTXVresLhc5xhX38puVuVOCCRyD3rsPC93ax&#10;yRqqyRkSCaGGRGjOCdvO5R3Jxx6GsaL5JWZ04eS9nyj/ABLqFlp6TXN/pTsylhD5fIJwTuOBwMDP&#10;PPtXK6pc2seqW9r4ilit45JMQxxxqWOWQDd2J56gdu1bWs2Xiw5l0vwlpM0zyBY2uNZYsv3cEkxA&#10;D5gO3GBXl/jbwt4y8WSNd+ItPs7WOCYutveam9xDcSL8vC4UbeckDPIAJqKkpORzY+pVox5or/I9&#10;J0A+HmhVjNZ+SvmbLiGbdu2cHjHQHjIPerOpeONA0OG3sIrmRpLiRpZBBCFZlAxgL83OcAEkDnPb&#10;FeOt8VdN0W6bRbi/WTyrGG1ht4QqlV2/vMKoJGTj6Hb61z+mftGWHgq0s7p9Lhsxfad9suNS1Wct&#10;Igwq53Ejc26VcDKjAb0ANRjW0sjzv7ew8Xa+i3snofSVhrNzP4dbUf7KhjlmmEVvHcSlnEfJ68Bm&#10;IGSRwTx0ND+K9Pht5NySQOu5cNHtHyoJDyV6Dpkdwa878O/E6LxV8LNT1+6+J9r5JuFmm1JLMMsM&#10;ZAUKMycYO3kk814x448e+Kr2+ibwv8TrTXIZIZhDC0JgLZ3Rtl1dl6v34JIA9auMp1ZJRNMdnNPB&#10;xi4q/Ml1V/uPqi08WtqU0lw01mllbsVjijRg8p28DdkgfMecrjAOcDJqzLrtpDYzXUmnNNJ8yr5f&#10;RWVc7O/Oevufwr4o034neP08XJ4Mt9Um/tK8aOWCSMsy2UJYPvfGVXewO9mYYjUABulfRvwz8a65&#10;qml5k+I+n3t1DCZrxDZlIijs7Km5jnDHcBu2nHOABk05VaMrSDA5pSxlRwnHla7noN7qGkyXy2dv&#10;qcbSSOVjUONxx329cfhUOm2Bn/0+4tyxKkxrJxx60tiNE03w1Br/AI0k2Talfx72hTy1SAufmYg5&#10;CHqeBgdaki16w1zSpIrO7WPy412pJgtGpjaTax/hfYqMVAOPM74yeqFaMdG9Tqlh/a1LJpeQ14zc&#10;3U189qLiFTwqsFVuOm7nGMH16VYhu9MAb7FpC2rcDcMEKcctk4zx0471Y1CCC5b7LaypJ+9Mgjjl&#10;3KRuCBcDtvk6dPl61bh02cW6mJdse3crSQA+Yp6HjPXgj69qqVSMluEcPOnPa9zMnhS+v/7NsGEh&#10;HOd3ReMsSe5Oah2yiQx2TmSMNltqnB2kEjPfpj+XrWkdOjjXGd0zkqyLGdxyD7dPao5La5Wxjtli&#10;2w79zRkZAXg7Md85xRzXKqUZOV9hlldG4h2Trln5aP8AhHp+AHqO30rifij8A/CfxLRr1rdbe6ji&#10;MdrdRx/dHcgZwcc/nXcyQxyTfNpv3c/NE44HZQD0FQQwSzcXEsm1Ux5bH73Azzjp+GeaznThIuUY&#10;VKfJXipI8Th+DXi3QdSGk6joi3FnvzBcWTFcfMFG6NmO485yG7V6H8Lk1vwjbjRb20uri2jtzL+7&#10;jI3BQP3a8DLM559FU5wSK7JL5Giby7STeIyXdgG24HJAA+p69vwr5P8AjN/wUR8bxfHeH9nb9jj4&#10;b6P8RPFTafNNqE0l+Y7a08tNwBc+Wki7QWLCQKdyoGDZNefWlRwceebfZWTd2+itqfS8JcE5lxJm&#10;DwuVRXNGMpylOcYQhCKu5TnJqMUu7e9kj2jxJ4vTVdfu79LSTzhKqrburRKhJyBzySOMkD14FQeO&#10;vEng3wz4UvvHPiyyeeHS7WWf7E8w2LHCrFpAp2rksGblh7kc4+a/Fn7ev7ZPhTwxq3w1+Kn7Dmov&#10;8RmuAuhtoWkzTaLcIQjb2MckhcrkkiOUg8bmjw1cR8QNB/bU/a88b+Hf2cvjH8B5PBOjQ6mmo+Mt&#10;Y8PXv+g3tiAv7tHHmqZMGQrHvfLMrOoCbq8mtmVPlapKUpPRLla187rQ/SMt8Es4wuPp1s7xmHo4&#10;O7nKp9YozcqUVzSnRhGfNUT+FWV+Zq66rrf+CePhDWPjFrdz/wAFA/2i/Eklx4i16e7sPC8PnKtr&#10;Z2KKYSY4hkLh1liVSxACMxBZw1fTem+LvAeq3kl7L4butcnVoZbHUIUjQWUoOY2hkblXjbBDryp6&#10;YPNWx8E/hp8L/BeneAfh94Onh03SbNLWzsLZwrRp1kcucsWbLMzN8xLHJPU5Xw98QXuhXmpJd3Fn&#10;Y2tlNjSVgH3VARyRk4J4ILe3X068HQlg6SjfXdvz6s+B8RONK/FHGVbHw/dYdXhQppJKlRimqdNJ&#10;PlVo6u32m3dnyL+0rD+3P8Pvitr3xE+M3wy1bW/hzp+uNd6XL4cfT7d9K0++t9Tt3YW9vbhfPkg1&#10;a+aaV4AWmIdn+VGHSfsqad+zx+1Z491Dxxo2n+O9H1TwT/Zc+p+HPE89rNJrSwrE1pcPNAkX2bEl&#10;sJJFji2tuQB0VjX1BYfEG3uNA1bU7vV1jmaNZka3vC8hI34LkjP/AC0HAJGMV8i6B4uvfAP/AAU1&#10;ls9V+IUt5pPxb0NL2/vBC32iylggm8mD5D82x7fYB93ZIvdMlyzPM8vqLlruUJys1JJtXTtra+70&#10;P0jKMx4T8TuG8fhIZbSw+Y4TCe1pVKU6kFUjQ5FNSpe9Bz9mqknJWu+l22esQ/sRfAbxFaW+iaLo&#10;eqafp9r4Bs/BssWn6hFbeZp0d3JdhXMECAyGeaQySuW83O5w8irIPYtb+CXhvxZ4bRPFuo61Z2uk&#10;6sNWt44dWtXd7iKymsxGoaHCI0FzK75BILAjByDy+q6roPhiwkm8PfE5Y/KZWuZru13SF2ULuLGQ&#10;AHr/AN9VkeHfE3iDxpYiXxN8RbXT9FXU3YMzGNroCQM4ByTgoCM4x057V639pY6UlJzbavbbr8j+&#10;d6eaRp1lSlrLvdWS/P8AAgT/AIJk/sreD/D1873/AIshtL7wquiXW3xHAZDYy6nNqso3RwKxDXN3&#10;cMQxYFHGQSiMvcXn7Lnwk+Iv7RWk/FTV/iJ4l1zXfDcOky6X9s1Ozjit7azluby1ilhtrRDIsb3k&#10;6lnbcyOiksRup/xT17Sda8PWuvubeFdVtY3t5hHPJMygMCoUbSc8bSOox0HNeaaH48l8E6dr2mS+&#10;I75Rfae5VltVWXcq+WNzK7ZAChBknG88ggZ0/tjHqV+f+kXiM0hh8Q6cl7tnqv69D6as7m6tbua4&#10;a6k1CVW2wPIwEKBgcykZbce+Dk4XqA2TieNfDfw8l1GEtA19fWds0ttAumsFbPHmlicSYbdjAABJ&#10;4NYXgv4yeGodP0/Rmimjb7KIpri+mCp5o24GBu52FT3PNdp4p1vwz4Q8IQ69fQLNeSWv+ib7cSyM&#10;pzuYKSoVQSv1xisZThVo3fQ7acqNWMne8X5anjHg3w5490DUNT1rUZLeH7fdmWNriOSVYVIGdke7&#10;B+p4Jz6V22sXOu69oUaaHqN99q01gsV0q581QpyQhIVdzE/QYyTgVo674+1m811tP0ovHbQ3EcU0&#10;RhCrGrozMxwTgAL0HU+wrg4PjDpVt4q/s6eZYrePcFvZJmYffyQoIA545B7+1cTcU7LY4nLB4SKo&#10;3dnp/XY9E8HaHdNoKS6/ptrJey/NIPLDMDkDdjngZxk46iuqtdMgt7dPOKAxtlm27VXrnFcJpPxf&#10;svC19LpurRQeXIy/Y1LEb5HOQmcYJ43duM8cV2Fh4o8SavbfabTwtGIpGxnzQo6ZwSxHO726V106&#10;0eXQ9GEqNe3K72LekwQ3E8xhiVUaXIZuNwAHPt+fSnavHutfsgfztzfLGsoILdccA9Bzz0zziq+n&#10;6td2iT319o6JNuUW6rdDaq4YFywU9vTOeuR0rK1fUtSs2k1GTfsC5mtEZtzjI4LY+UMFHJxkflVS&#10;qKLTNqfLTjd/eTJ4ZtIUZ5rZg0jArGsfbAPc846j3PbFMl0yK0hM0JeOZlChYz93J6fTtWjH4m0m&#10;VpbjV9Zt/OZFSRFkyluXLKET1J25J749Kluriya/h02EeZK1wu7dERuQEbtvtjOWI/OtqdWEmjCp&#10;R9prCV/mU7e3ubWFTaX91DO0hXzVfbz68D6+1SaP4f07w1ozkMskszb5ppcGSQ/3mP8ALpWhcXWm&#10;QXgTfHNMqgx2qlvnJ7bsc8n26Go5NMgm3SancRzThRmKJhwTnCAZwq4B/AE1cqkZakwws476lFbO&#10;3vkGpTpuVIzsG44Ck+/1xWnZRj7AJY41UfKF2gDPzAY9h7k1FdKL6VtPtWzFCu6byx94gYC/TJyT&#10;6DHenR3X2LRmuyoYCRVLfxHkHA47/WolJF06bp1lcpeIGuCcabaR/Mqr5ryAKVJ5wMe3UH04qlqn&#10;iPUtMmjnZoW4b5dxTA2jn3HGfwNVfHev61plv9osYLYRqdqmSTknsAoJ7nnkADOeeBzll4b1bxiC&#10;L427G42sGiXHyqO+T0557c158pPmsjSpWlKo4QWppar4hvJttpCtvbsrRiaRG3F93G7GeOPYn0Nb&#10;XhzxBaizi06eSNroYUxlWRY2PBGMduOcc+1UPsnhbw1bw2954ktYpbhGhhaWTLP8oVQMdeT0GcCr&#10;l94ehu5ciBW/0hmV0TkBhnOfbH/j3tVRUlqmVTVTeLTfU3DJo8kzzQ2ZleMbY5FjJ56Vl3/gPTPE&#10;LNbfYo4nkYEySLn7oyWIyMYxnmobC11OMIYb1zEV2tCy9Of5fzrbYXsdrNGjMlzPbHy1yFZFOPrj&#10;cAc57Gtovm3N37y2MyxfwRaxmxHia3lVdoaOGThtuCo+UHOWJPXHNWNT1Dw9p1k2pvaNfOjeVb28&#10;ZwGGCcng8Dmubg0PXdF1WQQ6BbSLcMBvncknjnByP5c47dK6C5uvFiWkNroNtBFGiomEtxKd3VmJ&#10;6dwAM9qmMm42aIjzSjdqxRu9T+Imtw3VvoWnLp1uV/4+0AYxLgZOTwOvHHr6Vj6t4ZhtJX0/xV8S&#10;JJLua3Akt97TNHtI4AHGS23GOTg8Y5E3jDQPF+q6TPLqmo3E0nkstuszYSORgcbYwcDBPX371w9z&#10;4K8Z6ZfXF1Z6m9lG/mRSahdcGRdv3+u4kkMenQ9fTGT5ehw4qpUpfYuvNnQeILnwN8ONO1G3a4Nz&#10;d3P7uC3m+TCswZgqqx3DKoO33ehrmdY1vQrjwtdXkaSIbO3tmiC5Z13R8J0+T5lUHODye/TlfH91&#10;fx65Z6ldv5v2hlWS4hkYKoILBpFypfO09wOCSe1EXjS20fQJbaGBH8u3NxKyw4RnyACEHAADE4yS&#10;c9anllU+FHz1bMozlOMtFsktST4bMdG0i417UrmeOFAzbRna7SfJ8vXJUM5J/wBn34q+IPA/h0Fr&#10;3Trm3WS4gYeZC+1vLZuVGeST0Iz1xnGeKejfEGO+u5tO1uFZF8zzYVkRVUKACqr7cjJ78+laepfE&#10;OS4uBo1yVR1ty6rJjA+TdnGOMYz0wKPY1L2scSxGElQUX0Wmj0Zt/Cjw14U1bUYr200mMQ28ywS3&#10;E9wFVOVAAXZ8wzkbRjdnG4ZzXqS6laW2hLY6fNDb20Nu63iOd25mCYcjA6FWGM4A6dOfl3xB+0ho&#10;3ha0hj0WcvZss0UZs8NmVQWPIOC3cY6d8cVk6F8bPGnjee4bRtNFvZ3iKuWui7OyyYbdwuBtPTn7&#10;3WtZUK1GHM9Dqp55HDwVKNPVre34nsFr8dtA03XtW0OQ/brDS4kha6mnAimkc5KAKD0zyePvEetc&#10;J8WPHsOvC31PRPFLaajFYpUhuo1VCWBO3ABGBzzmk134TabqCQ+G7K2nkt4W+0yQ28e2NFX5xGT6&#10;njPIrkdZ+D2s6VM+oa148aB23G0srOPaisf4di5U8devI71eH9hzJyvc8nGVswqx5K/w+WjL2h3/&#10;AIZg+HFz8P727uL+0uL37dqlyshEcRC7Yo2yTuHUbR1JzxwK43WfDdvrdkyaLfJ5Mtwhm/0fLKxU&#10;hUDHIydwAGDjA64xVfxPNb+EYJb3UNUiN5CUkuYjGUjkyoUHnhiCep25J6DmmlL+zRU1O8mWRb6L&#10;/RQSJVRCQjH0LBQ3TIwM4PFe1h6MKd+Q5Jyp+5KUntZei2NjRPhT4Qh0y8j8bX2otGt5Huihuti+&#10;YNoG8JncAPmAO05XcSeo9s+H3x2+G/wf8FP4O8F3l9dX2qStDHeSEu24guEXCqAnU5+pJ5r55vNZ&#10;8R6rJc20WlPFbyM6Rpu/gMRjAG0gngqD1J2k9TVrwtPqVldab4fg8J77iG3lWO6hu1jaH5WBYmQg&#10;cJuzjOB6cLXHiKDSdSb/ABNaeMlhZKOEnrLR6K579eftn3Nxd27ardrbCG5LbIpt5ZU3dMfeOQq+&#10;gNchrf7V3i9r+11u6kuo4QVkSzS+DyTSBSY0IGMDd19sDvXnGo/DN11ieHUpptF0qDT5tN021FjJ&#10;c6hdwqADftGgARXl3bWdlJCFuhqrqFvrvj3WFtvDmk/ZrBWRbaaS4jHk28YA6E8yOTz/AHQo7kgT&#10;Tp4LWVtEvxMq+MzLm5Ks3+KO88N/tE+NtD0swajfTy3mpajHKx8wRx26OJAEZizE4YMSAeyjjBzl&#10;weMvinf6q15YajGtxHaQ36Qv+9aMXEkZeM9yVDooIHJcnGTitXw98ObvQQ41Xx9ptnamQsdPXT45&#10;mT5gdpcqyg4zg87dxOPT0vwjq+ieCLZNXGtWOoahdzstjqU2mLC9rHJu+ULj5iTH/rMj7oIHSuCc&#10;o83ur8DrwsPa8rxFWyj/AHl+juehWPxA8W/Dnwz4VsfEVqzanq+rK2otcKsMkNtyypIoJw23OVHQ&#10;kAjOccX8QfjZ42ubrUdK1PwTeR6elzHb295eN5XnlyACgRckKNxwOvHAzgcv4x+IqeItA0e61Dxj&#10;DJe2LQSTSG3jK3Mot0UnluDvYvjnpjnHM6eBfGfxOlvLyX4srCpi823hjmfbYByjqAQvLhSVySTz&#10;ngVnLm2eh7VbGVsc+ShJv526fibPwu8HfZ/Fv2HVRdXCtpBmks7mVipYxuxYB1DEhhjnbgHNc/pH&#10;wY1D4y+OLzW74TQWtlMsFjbWt0MeWSAzDHTPb2HevWfAvw5h8JeEbrSvEXxEgvfMg8i3vo9OMsoy&#10;y7kTueQTuxxknJNbHw+0e08JIbTQfEnnhke1ha5t2R43JwOeN2054zxVxpy0PTjk9OpGCqx0Svbz&#10;Z83/ABM8HeOvhVex2Vvd3U0dvG32NbxyxXbuZjjjc2MKBnHOe2K9V+EngjUNesYbzxdHKZrhlby2&#10;+fypMjDRkJ25IBz2PtW0nwS1bT/Ftx481UnVvLvWjfzPMPkR4GQhOQuOc5xnOa7LR/EWhx67psNq&#10;t5YTXEkkFu108TFTsbdIuG2ggHjoeucY5qnDmqWmRl+V08LUnOS32j0S7lOz0/XfBujx+CG1Oa3g&#10;t2Eq3ZZlaUDjBUgkKDnC45zW19n1nxzPDoJmuIVhmU3MixmMKoBJJQkZYnb+DE9BzhaTrGq6hoFj&#10;q+i3qyXx0G8mjmnZWaSRJI4x6Anl25wTyO1XvAPiXU/+Fd6prUrQx3H+tuGklEUSMyKzea7AbQCc&#10;dK3jHljJvpqetKooRXKtP+Bcw/G/jn4Z/D7XovCf9jyXP9oSMt1dXFyCh4xg9Pl4IwoOO9cxdeIF&#10;stYtfFGhX9rHYx3LRSQ3K/uIVA4cYHbjCgde/NeE+MdK/wCEj12TxX4guodTR7mbfqlzCrRpKJGy&#10;uDyUAKhTwNu04JNdt4O8AeNvEnhybRl8D2Xl7ZJbH+zJsruUZUkKpGW28Zx9K4pLqfMUsxx2KxEo&#10;uNrO69DuviD8bbnRLiOw+E0Es1218b28hihKpMxTBLFsHn/OKbP46+JHxEv7VPEF3bRQ3lmrWsbR&#10;gyLMobYRkYU5B/EZ71j6n4I1y917TdbtvCU0MixEXce1ovKbeI2TcB9/I3biB8rDjg10CeL9N094&#10;tL8S+Hb6zkmJdNSuV84wLzggAZAG2Q8k4AHHWqUZPfY7aMK0qreIk1d2S1t9y2Ok+Gpu3s3sfEmu&#10;fa9QsdyT3U0+6TOPuOuBgke/Oa3LGSGxEsV5dpDa7W/0zyztkIGRACR/e5wP7o5wKXStBsNQkn1/&#10;w/e6fdG7k8ya83GAlicbSOSSAMAHJPXjpVu88K65qN1Jez2ywwrb4VooWkZsDjg4GGP8RPH416WH&#10;hD2fK2ehWq1KSSim7ficr4x8JHxhe6fqWjyWUOqQ2a397cXaNJCo2qyHaCOduMkg5JxxmsDxX8SN&#10;O8AfD2bxX8VfGVgkGku019dCzMgdVZWYsY3AAJPOctztAziu8vvClzZC2uJtTVRdQgR2/wBnC7FC&#10;qfm+bkncqjuWfHrjyT9uT4YeIdd/ZT8fWlz4WGqtNosn2LS9JWV55ZI2WRWXYp+4yB9uGB246HNX&#10;Uoxo0Z1o2uk3bo2ldfkd3DtDC5vxDhMBirwp1qtOE5LeMZTjFyV/dTSe7076XT8t1/8A4Km/AW40&#10;az8QeBpNU8VatqGpfY7LwjpGjPDdynj94VdMhCDwVLkscAHDY9Pj+Hy/tqfst3lprHwC0/wH4y1T&#10;wpf2/hy68YW0Nrd6BfvZ+THJFNZ24uhHNcxC6kectKrDb5cilRXjf/BMXUv2c/iX4C03UrXwhpVx&#10;8UvB+nw6dfapdeHzHciJiyw+W6LiR1iUQmQjzflwWKsC327b6TdLPBdrqMkLSiaSOZoyoLAfcGDu&#10;xhT2HGM4qMpxWKrYR1a84yjJaRUVa+923d3T0ttofo/iZhuGeBc/qZHw/gK9DE0Kj561arLncdUl&#10;SjBQh7KcGpRm4qck+iPjP9r/AP4JmNL8WY/iF8K/DXg6Xw7rVnpOlQ2t59sa60vUkkkimvHj+yyI&#10;9m0aW5keXzJARI3yhsH2rw38M/2xdF+MEM9p8d/hq3w+uNb0W40zw7/ZtzDdWGjJc3J1W2VEsD80&#10;ts9ksEhlUI8G3OCZJPVLfS9T1K01PVrzW1e1t/ma5kfdHbEDlVGcKT12jvjrmquj6VNDerfWSXW2&#10;b5ftUvDTALjcnooyM/VRXpYXFU6VSUo0YRk73srXv6HwGecSZ9m+EoUcdialeFJWgqkpTUF15VJv&#10;l0SWltkY/wAL9T+LXgr4Y2dh8d/GPhrxH4rt7eH7ZrmiI4tbr/RYVdkja2tyjmYzHaPNBH7wNGJB&#10;bwbTrf6w0ek3+ptCsFurzMreXHBkqFTZgZbHGMnk+xo0vQvItPt2q6PG+bhWZmTDfeP7r6DI6f3K&#10;vWCaHpmt3EVxpOIZMTw21tZ+ax45Jyfvbs+v1rGvKNSo6nXt0Pn6VapL3VFL8DM0rw3Y6FbrqS3C&#10;7pL8wWYnkUscqRuAGOdxGSOg6EVN4w8Q+D7KGPQheSzSR3Tfa/swCo3QFMk85OM9ehrR1DxDDoun&#10;2OqT+HbqWRGmECzw7ViPmBlOMnACrg4B4+tc5e67bWml3U2mFVup2865/wBCfLH5vkBVSoXZ82SS&#10;ST0BFY06zrNRfQ0qYVYaLmt33JfC2sMqajcwafHH5xCsIRgRKQRuOSccHqeTVrVWv7rTk021m86d&#10;kMZtomDTyRjmOPd/CHZjluMdeTirfhvRNMg8NtLq+srGbq4SWaO2h2gtldibmAB+mRyetWYtU+G+&#10;lZkg1pI7iO1bMyxsHaQnIywGeFG70+fNbYirTjpdnJg8PUqRvyrUzdTs49KaPQLPU2E0sUaQRW8T&#10;KVCg75WHQKDk++O+eLuhaXDb3Edteosf2Rc2cccJO0EbQST1buSePm61Vi8e+G4PEUtj4Q8EPqm2&#10;T5r6WTylcbeg+UsR9cYx3oTx14uCb49Bt7e4mf8A1ys0rLlQMLkALgqvr0rnliuaNmmzsp4FU6l7&#10;2Rr3FjoeiRfb9V8QJbTX020yNJtLENyS3OQADhQOc9O4oN428JaJPM2j6A11tmfdNcTGJehy2MFj&#10;yAPoc9sHmJtGW5v5NU1WRpr6ZiZbhjl2PsTz/wDrqazNha3UiRNGMREbpItzHpk4ohh61SN5MdTG&#10;YejJxgr+pevvHWratqEkl5dSLDIvNvbyFQuOnTHT3zUMGoXl2XSaNom3D5lYFlXvj0J4yee9RvJ9&#10;oIiguYyCwfLQjd1HAyePSnie4ijmvzfnczbGV1GBxnFdtDC8uqPPxGOqVvddrF22kU2UlzbA7Q37&#10;iPIAUDjHHqepp9upjt2mlVWnK7twzwvZevbH41StXjht5ETZM27Cs3ygqQDnrhevXnPHpUKz3Zjk&#10;tUY/KrKphYNk8Y7/AFrr/fw93uefoakbpFZ2sl1H8v2fayyL8o9yfWqN3fySxrBb6W3krjZLuKqf&#10;YZ6/gKdHcCLToZphJM0xX5WBAQ8fKM9/61YlaB5hkqqxfeUN/Fjr70KvJTtUuO3YgihuDEzPD8q8&#10;fNIM/wA80+G0lm+6vlr06UtxdW05ZFiHOTjPTrSx306xKotegxkkV6FGtHoid0WHtbK1i3xNvcMO&#10;JD26n+opk9zdM0lhpcO1pFXaV+Uc8ZJx6+lUpp7rMjyAqwB2gr3HOPx/rUto+orEziNZPLVVe4ZS&#10;uWz049M0VKmIWrWhPUjcXtpJc3E148jtwkgU849M9eoHTmvPP2ltd8M6X8K9U0nxHptxqT3NnIf7&#10;Psubi6VULPHHgg7ioYAAgnnBGMj0Alre4k1Gbymm8siKGNi21sYHYAdSc5zXk/7SMEP9v+GdZuJk&#10;hji1B98e0qlwzRSRhCd6gEtImMhwTgbdxV13oWkk7HbgafNi4/1sfZX7BNr4wsv2YfDsXjSzWG6Z&#10;ZJEVAQGVpC28A9FZizL6oVPevZqqaFBb2+j2sFpaRwRJAgihhUBY12jCjHGB04q3XSfVBRRRQAUU&#10;UUAFFFFAH5VvqrS67NNna/nuSmQdo3H3rM1DxPHZW6xyW6sxbLOw6c8AYBFc5f8Aja5j8UX1lYho&#10;YY5pBtjQBurYJYnOcc4FN8L+LvAB8Y6dN49sL7VtHtJluNY0jTZNlxcQKcuincp3MuRjcpOcblzk&#10;fnf1GpGd56Lv2Py2OIqV6saMNHJpbd9PzNLwN+0Z+zt8Udavfg9a+K9N1PUGhljuNHnt3aO4QD94&#10;AzoI5gMkEIzEAMeinHlPxe/Zl/Zq+FvidvGPww/aZi+FPiBWDjTY9cQRyLhjgxGRZo0JGM5ZMH7h&#10;6HoU+Gvw5+J3xH0f47f8E/8Awx4Cm0nQcW/iEWcMOgSazemP7PdGxtdVNw9r+6uopoDJIED2N0si&#10;t9phY8jpv7Gni3xDJe+N4/2dfDuozeIta8UzahPq2srCul28VhN/ZZthc6iZGZ9TVoSrRyM0S7n+&#10;zqElm4J5JisXTU4OlO0naXM0rJ6Naa312ffQ/rvI8x4a8Os4q08PmOOwlH2cI1cO40Kk51rtVI1Y&#10;VJRpKMYq6VSnKabaXRv6c+MHibxb4t0zw9F+xJo9vfJq2q2c+q6/eeIIdljooubBZlzqFxLDPf4N&#10;6d9upg8p+AZUTHF2Hxy+M/hGHTvB3xW8YfCzR9VgurWPWLjXvG2myX0ouPEdzFKFt7SaCFY7PRVh&#10;u2dyrzOYo0VnkkEXn2i/AX9rP9nTxPca18PPDvhyTT7nR4rXT7DTdUsXsr7UgbO2ia4s4LyP7PLL&#10;vuJTNCUiVhIsmAIjN1GsfEHWfjtoum6F4M8D/CfxzNqln4kfUvC2seINPj1DTntdRs4NJi8m5v45&#10;HaeA31xNI8MDW8ZUhHmtxbXn0HJi9eeFLmbdryVnZRXuve1tfJyZ8LLLsgxGKvh6NSvgYRTlUpQ5&#10;KsOZyf71Pnpc0bct01CSUWmnzHZeGvjn8T/G/jfTvh94R0nwNqDXEHiC7Ovaf4mhurC9tLLW9Lso&#10;JA0FxI1q62OotfSwv5ruIkiiIeRjF32k+FviLFpX2j4jadpNtrC3l3G0eg3xuLWeBLmWOGZGZiwE&#10;kKxybXCsu/BVTkDy/wAAfsH/AA08FePfC/jK28S6p8P5odUupPFdn4P1wnTbxI5LtLOQoWult1mR&#10;bR5BmdYFmlQ52M6dFP8AHo6v8TtB8K/Aq8Txl4Xnh1Cy8X+KtH0ebX00PWUOjQwwrNayWaXVqkup&#10;XMhlSINNBaPIm1IZ5Uw9nUxVP2TpU4Tu1pK97e9dX6WR5HEWTcO1f3/D9WpXoKKc3OlyTpNuyjNx&#10;lKDvummk723TR3F3orXNkA0Pzr/s9fSsRvCDxxyKLf7y+nfNVPD3xP8AjZ4y0rxRqWjfsp67o914&#10;f0fTr+103xXdXdq2qteSMwgtnisJfMe3gSQXG9I/KuFSECZZBNXP6j8b/wBpOy+K6/Dr/hh7xNeW&#10;sfjC20W417TdVl8hYZdek0pr8CWxj8yBI0F4drFzDJG2BFvmTJZLmF7KK+9f5nxlTLpS95o6TVfD&#10;SF7eIR+X5bfMe9V7DS/IuJIUiVoTNyuMY54zxXM/CT48fGfxvrOo+DvHP7MupQ6tpWgw6pJJp8Nz&#10;bs63lvqV1ZxvbTI7LGi6f9lnuVcsLptkVs4wa6C3+KA03TtW8XfFLwavhLQdL8PabqbajqWoSNNJ&#10;JO95Dc2bQ/Z02T289oE8sMzsLi3JRGmWOssRleMwtOVSokoxV27rbd/dYVLJMViMTGlRg5Tk0lFa&#10;tuTskkt23oHwx+Gvwl8bfH5tY8Qavq7eJPAqLPpPh2adBZJDcQ7V1BIxHmXlpItzMRG8eAFyC3I/&#10;Evxh40+O/i3xJpni6O10/RfBXjCa10vR7jT5FkkuIrcILiaTcSyvHdGVAg27ZIxy2WXsf2Zn8SfD&#10;P4WeKvj98btHGm6t4r8QNd6PZ6hhLy105ykOn6c7YJjZnIPlgDDz/N85Iqz4f+E/7TenXuua147+&#10;OHhjUY9W8RRahb2elx3Ra0tGktYbu0aG6tJLf/j0jmlibKtDd2sCiSeO9uEr+eeA8nw/GHirj839&#10;p7bD4ZKNOdTXlqXUnGklo1H3nfotVe5+8cbRlw/ws8ppySkoQoRlGScYuMVKuoO3wylJqUr3vJNS&#10;acr/AD5f6DJpUn202biFo3TyUzl4yP3hCrjG/CoFHJXcDjOaj0zSlu7PUr/X5re3nv5n8m62sHBE&#10;IBVMDaqKxdc8+gyK9VufhB8f7/xBBr/iH4r+C7K1tvFr3M2ga1pa+Zc6YmvWbJbNNaaXKsIk0y1v&#10;kVlDOpvI3Z3JDW+F4y+GWoebrniG/wDix4W1bSZMx6dosegyfbYY3srmMwLKtjbplLtrSUPuIEaT&#10;IRM0iiH+oIKNONqlaGz2euh/MNTKqmCi5OtCy1s3q7dtDivBmoxaOx8TS3LXFnbTMlo8luvlzy5J&#10;xtyMsd3lrhCq7W54GdDSPBmq6cmseKNU1KGK7urGa0s2eVmMXmHczDawy7KvPIIAjwBuYVHqum2f&#10;gi4TU9UdXh0mxf8As7T5FJSLAw0pVcqzksoHOTukJA6Vjz60t1BDPqEF5LJqGoLn7OqCMwmTDMvq&#10;2Bu7YAAGScVjaFaKqU0r2tc5cNioyp8lZuyd7X6/5Dte0PUrLStQ8H+HzFJNHDb6bLqSqipJJ5Hm&#10;MwzxmMbz8hc7RjgNk7Vr4mSzttH8IyaxcWsLzPNeaTZ3QLZAAWLdGREmcgYG5QrZJJGK6CKTS/EN&#10;nBpfhXwqp1S9sJLaxWSZxHaxt/rnBcqWkZRHH8oAAXAPQU2y+FY8IeGpNb8ZeAFvLj7JCkBhBMrz&#10;SRqVT94zFQqAoXJGTyeua4ZYiiotVdLPro36dz1qWBxtGUZYb34tO2uivZ6tJ9zA0jVP+Er8Y31r&#10;a3EuoyWd21tpFjHgRuBszJuIYRxIo+8ycnqQxzWrEbnxl8SV0DT9caWOyDSs9mSzIi7V2qSNpZpB&#10;tBJwFyTjGKxtPh8S/DyeQ3ekrpc5hmM2n2/lyrHycksgO/bI6jncC42KcfNXS/CjTPDPh7wvYr4u&#10;t5Y9U1a4W+uGkt8SJH98sTk4wgCgZGCWZsAMRniYU6dNVt+VaW1d7HZga1atUdB+65PVN2SSfc6j&#10;wn4dhtfDvia0+0rb6kkMtraLcQrNcQKqFvldNyqqg9E+UEHlmJz02uDwf4W+GOiaTrMH2G11dYVu&#10;LtbfJSNQgzkknJwcsRkdqh8Har4R1S51DWNRb7Hayq0RtGuZWkmUSbcPs3Ef7vCktx3NeV/tSeJN&#10;Y+Iml6X4T0Tw3fr5luieW0gQRxglEK4IGWxwMj3r4uVf65jXSqScY6N9HovM/XOG8lwtRKU1dJSW&#10;973f6I7PxH4f+EvxY8YJZ2Hiqxs4NLgjjnuLtFxFbhcAKCDkPltwzkg4x82AvxH+H3gb4iajZxeF&#10;fiDbtNbD7LYW6SbftExb57mZiQCkY3bQThuTjtXmHgf9nPTNM8Ov/ZiXlrfRwfariFnfzGjVFDb2&#10;jO3II6ZLHcMc5rrdF8IaF4l8FatqV/Zpa6hpE9sriNd5ldsblCyE8AE/eI98Ulmk8PGMcPUk4q71&#10;S/HS7T23OjHcMcM4qpJyi+ap7mj1Vl/TKP7RU+gXGsNp1n4ljvLOJ4U1ZobgvulZPnVVX7wG056j&#10;k8HFb37PA8CeHPH+jXWj6VqlvdCZCUWPzluVBXLsykALuZj8ufcDmvOdb+Ak8+o3N/Fp+tXGmvdR&#10;x2UfnRiS9vHZiwCBSEijBzwTnK4bIxXpHw98daNZa7L8O/h7H/Z9noAuDr2tSZe4Ijc5SM9w5H3V&#10;OFyFP8RH1dGpWq4CnKUuZ2u3stXtbyPxPH08Pg88bhTdOEXaz120vrtfqztv2ib29N9qFxCbddSt&#10;7hi1o7YS5hdurDHCjO0nk8duteU6NrPgbRvEtxo9+dQvWmzGvmRqsdtErklh5aFsY6Iq/dYAYr0T&#10;4h6H4H+KOsXHiObU5E1RtLE/2JYiGhMTbHKMFJdtwOOm7GRxXE/DPx3beGtbOn6vpDSW9vJst7y+&#10;mZnnyPmKouTkE4PTBVh1FdFGUY4aa1TS2Wj+TOSnepnEZNxcZN2b236naeI/iDpejaZYW3hhGs7B&#10;Zln1DypGjkuPn4RygXaNu1/X5lzjNeaeMPixJpFrfeDdI8S3E1vdIqrb2tz+7GXwyDoSq5IGeDgH&#10;0r2TU7zQPHOIZPB0MkMEOdNhjK5uHIABdmICgMMjsO5FYGufBHSL7TmmgsbFsKDcPbxoxZz/AA5H&#10;I5wB3wK+HwMcprYqTxU5Xu73/U/Yc0ln2Fy6MMHCLhyr4dUvNdjy7XvjT4hgW6s9E1S8ezXUlK2Q&#10;uGij8plIEeAeoyc4z19q5LRYtc1S8a81C3uLWG3j80Ms2QC3Q5JycEFR1zzjPNdN458FaX4b1Aae&#10;ukyXUc+WuG+UKG28rgnnv2x71paBJ4VttAjjvfBq3m5YRb2dtborDhdqHkjd8xJOcD8a+6p0cJga&#10;Klho6Pr5H4vm+Y5pjKzoYx8tujNDwheaSgawuI5POZcjdNDA+eCRIWwuSCAAN2QCxxwK762h+Htt&#10;ax23iXVdGtWuPljW41B5LlmOWIG1GySf4EGMdOwqC28C/CiPRV0m5lisicvcQR7tyscgj5PQyMOO&#10;K6L4f+CPhLpWtXXi7TIreS80+QJJe3UMg+ysyKMKZQOSpQcdj7muKT5pbM1wNP2enNFrd37I7vQv&#10;CVl4f8IX2mNdNc/a1Z3W6mcKisf9WOGIAHBwOcdq+dfjJ4T8JxXM2naVZGwE0nmRzRxRzxTSZxl4&#10;3xlyONzKcbRxwCPbNS+I3hDW2msJNUYxyRrGdrldxDE8H8ea4XxVoHgtrea/sVkvJJcyRJJISseR&#10;gkZB6+tXR9pTqXSZrm1ejiaK9lJaff8AceL65qfxgtvFFxp3hjShZzPp8MdrrLmOOSKNXO5lUOVU&#10;kgd8fdz02juPil4Y1jxN8QLyWy03WbezhkxJcWN3arbTqeSZdkyysn3QQRlgANuDXF+LvhhcXOv6&#10;XpLa9fLZ6ldIHjmQKRHvVnIywyBk/KOCT07nT1u38QXGsy+JrS8mSJZQ9xY2ltDbOQXOFdkXcygK&#10;vVjkY75r0JKPtk4722/zPHp1qcZqNRuMbp37eh2fh7VV1Xw3dWnjaWzmbZG2m2LaSPJ8xMiJmKhW&#10;4yCcggAcZ6HzPWbu28D+NTcaguua3c6fZyNbXUwuGhl1DeI1EcBJ/dRhywZguBGSq7ioba134xLZ&#10;RfZP7I/s+W8+Sa6W3YXToVfcQR9w7guCOcZrj38UeMrnTltPD32y7WbUpIvNvtOmnkeMYB2tIhC/&#10;3Q2Rz0PWuHC4XEUcZObTjB7xe1+6Pqs1xmX4jLoUpzUprVSW9uzR7X8LfibcD4M654g1HxjqDeZc&#10;Lpss7W726W8h3MwjWRz8vyj5goYjkiuY8GW+peHZdSD6jHHoTaW17c30OJIY9sx3ZYfM0mASdwHy&#10;tGoIC81Phr4h+Kl5ZXnhzxt4LMOjq5aO4muwskcghxFGgmGMNtVOCeuSRksec1/w/wDH7xc2oaNH&#10;pQ0nT28tY4fO+RUYIWPmM21sksMZIwOOldFPkhzWtv8A0/kfPxnRq8rr35UrK2+97PyZ1Hgj43eH&#10;dQ1W70vw98N9SuY/tk1rJLNO2ySPdwjKn3c7ypAJ4wTySBT+LfxA+JfiPXZNDsfD8lvb2epySrtY&#10;wxBMp+8bIJdiEf5VB5JwRnFYcereJ/AHhz/hXPgm3t1njRYodQjYtLI8hDyXEkqLtiTJ2qcl8cna&#10;FBrqNF0TU9d+HE2g+AV1aWVZIzcawY3Czjbt3oXA2x5Jyy/MQCQvQthjMJR9osTNOSVk7vTV6O22&#10;h72U5lVr4eWFoyUG7vRapLpru2ee3Pwm12c2drr/AI7to4LEXFr50dvcM0MoijDlBtXJADhRnli+&#10;cEV3Pw78JfC74eeJdA8VJ4+1jV57bbHpsMhdIgoj3O/32G1QU3cDJI61m658I/GPhaOT+1vG2teT&#10;psW97hb4xrG3mOAFDALyCzEl8+pANZT6N8O/Ca2d14v1jxB4gvboRyaT4fuJmh+07goiQRqSVUsq&#10;s2doBUg8hRXbKjTlTbi9H/La33pI+frTxlGv+9cm0/tI9I+MHwz+H+nGH4i+HdKuore8DT6ldafa&#10;C4ZX+YOCWztB+Zep+8R0zXI2lx4Y8TiazsvEjWshllt9GsrqzkaVJpIHSVH2AruBdpHBwFZMHoTX&#10;oOk+O7bwk8PhHxlqcc91eRiXUI4YwtnYKwkMdrCoAHyCGQBuflgOMDy1bjPiB8ONC0HSdQ8beGvE&#10;b31vo+m3cOmaZb790V7cDdJK7AjzJCWyc9BJ06VnTqVKcVCd12ZTqYec/acqkvtLqu9vIm0XS/D+&#10;o6onh7TPFTSahdadb2UNvY+YHjVFd0m3sEQYSVWLbumR1G2m6w/wj0y4md3mvk8uO1tf9HAV3bau&#10;4FmysYEg7DJ+XGFBrI8H6hp3whj/AOEp1bVYtS8Q3C28EWl2srRrZKkcUZjZlJG9URN+QSWwo+Xk&#10;85ozeF/Fniq41TxCv2HQdOSOW8jRriFZZGbKxD5nZhyeFGTgZApyp4ydZJTajbWy69j1KWIymnhP&#10;aKlFybslJ627nfn44aTfadceBvh74ThtbebTJrWG4s7EyXFxNkII8xriOMk5IDcjOcZFdvqOjNb/&#10;AA9kvr7W18M6WskUPkrD5i3TMkjM0gjB809AAcKCr9MAHk5/i54D8O6Tpdl4T8Cjbe+YkMd0yW0Y&#10;CyiMShAOA7OBuJUEAnnFbWh+NLf4n3+uXD6zo8mnxzJa+HbSSEPGtxHE7FxGww2fN4eTGOM/dK18&#10;tm2DpX9pCEnZ3cpeTW33n3GTY6s4+ynUik1ZQj5rr9xyN+fA+oeHo9NXxVd6rYiVrzXY7aEiW9cn&#10;ZFExbYqwqgJ2AnJ2g4xzh6d4ku/E3ie48V6Dp13b6NpsTGGSORf3tw6hAx52kIjbQT8oO0AjBI7P&#10;W/g74Zt5lm+K3i+18v8AslZ723Ty4IoJsptjMcKhp2bL9cjAyQOKpaz46+Gvhnw3/Z+jRrqE32fy&#10;PsccLwQRxxTI+HYoeVHy/IDwTyO/vYHHUfZWU3O+yS/q58xmuVYjEVLSpqEb6tvt27GXFpWsQ+N0&#10;8Wa9HDDptjaGV7ia+Rl3eWy4RUAjQZaRgQSzEYwCSBi2njbSoLC4hvmubqTUFmjjtbdknWxtlXDl&#10;pCwXezruLKSRtwB8pznfETW59f8AE80+ovB9h0+QvY2sVr+6McuIQxQEO7EuGDkBsDA4Fdd4K+EN&#10;xqFl/bvjeSz8O6bZ3P2m2aPcXu4RG24mMjKgjk7iB65xXq+25Y+/HV7LqfLYynRVdxpq+129Ft+X&#10;UX4G/EvV18X6Xoml3kIsLexxPHPbyJ5xI34CKhVDiUKMuBt2BjlAK9ktNO+NVhfzan4c8L6bcWQu&#10;j5MrMlsXbqsnDP03FVzzk+vB47wl4W+A1lpb/FU2L6xZ2NqkGmzXljstmKSO0kgXJZyu/DO3y4Kg&#10;ZIbHQ6H8brPXPG2g6TCLeO0mjmksYLeEiO3XzVgiYjaFUmQORjjGD14ryq16knOMbI7cHUw9FKnV&#10;ld30s7Wv5ne6J43+LMviWw8Ia98P0F5d/vv3OoRzJHFGyhiWcDCjd2yeffNdz4svvCXhDRbW88Re&#10;L761aG4VodLtbgmGSUMJCfLyBzIquEztMgVyA4DHw2P9qBvBGl/YddgtZNQaWOzhv5Hy7yPPCsij&#10;aeQVdThc/cPtVPxX8Q9U8YS6z4I13XI4NuoRtpJkeQ+fgYcgfIHYyNGoVnXscHgUQ9tTvy3V1r6H&#10;qxzzD0MO/ZNuT197pbW1zpfGPwl+BvinULHVtG0GBoNPXWbNdMkuJpLXdqt3LPfSurS5keQzXSjc&#10;21PtLsgQojCT/hnP9kPxVPqWna98BtLkt/E0eNdmOq3wXUibeS33SkXgZ2aOabDEFiZS3DktXil7&#10;qHijw54Y1TxBrMl3Zw3Pn3yfapNrCQbRDEqoxH3XK4UnkAjINdt+y/b+IfE01x8UfiH4uaSx0tY/&#10;7O0uNh9nluNoCszoTvxtLHJAB7DkHuqYrH0Y3dXysicHnOMq11GcLXV3rZWSPUPitdeJ38RXmrad&#10;rOqRQtdOkbx3EGxNzESFUViSqgsOSWYjkAYasnRPil4Z8Mac6m8uptZkt2WPUdWuN7KQBg7TkAl3&#10;VQFBOSoHOceY/Fr4g/EqTxPJfXegahcWc9zH5LafIHkbayscsruqRkDbjDE84Cj5q4vRLJNf8WaP&#10;4ojWZ7XR/NklXU5cR2HliS48988Mxk2R8gkLGcAblI5Vh1Ui5ynq9fm+/Y4fr+KnXlKgldPa+vyR&#10;9VwfGW+l8bJ4YiW38tbhTcXX9opuGQMYVjuYgnp7jGeg5/8Aat1PxnHBNaeHvEa6baq0jX2rXAku&#10;PICqSR5eGGSSAqgY+8SVwu750+GHxY8KaX4xm1IvDrF7fTqzzzWhczO0zqMuVLfdTJUYUAKqg/Ma&#10;+lfFHg/VPG+qN4tsfFjafdXNuHvtGv5GmtQm3gMowQcHpxw+MnkVnUpzoVLfM7aWKrZpl86Uviuf&#10;NWnfEuw0zxJb20WjXd9qUjSwTaprlycxovlmSTylGFRfmONw5jIzyCW+K/Hvg74lLp8niKTyruS3&#10;jubOPyVK28MjjZ8h4TCFBkDOHY4wa9U8Zfs83t1cSQXHhu2+zzRn7RqEN0Np3tlioOWI653cnGOe&#10;a5HV/wBm/TYdSkubfQLVVWVnuruRl46Dy0HXHAHIGMACrlVo1JqTumuz0+45I1MwwtCVGVKLi1Z6&#10;b+dzQ+BXxuTXPE0PgLw/rqzWctjKftUMbFVYxEx7VbbgKy8KPmY5J65rn/F/xevPC2uxaJpU8Wra&#10;hA8kt7fX2nhWTA4XI6kOqnjAAGMk10Xw28CeDfC3iq3l0/wxLNeqssP2i3s1/crt2nOWDDdyBgdC&#10;M45rotO/Z+0fWddmkk8C3FrDLaunnSMqqdxztwrnHrnH40vb0ozlaOjt5GOGp42fK6XS6V9bJ2/K&#10;x4z4f+IvitYbaDUtNabVJtPe5uNQvo8mFGZ0jYYYBsRRs20noCBxWh8Dbm51/WvteqfEaHyYZo5p&#10;I9eVIbWc7eFARjICi5wDGQD3Jxn3nS/2VfDkmovqFppz+dDEFW55OQUKgZOcgBiMe/vWjp37H/w1&#10;8PXn/CZeL7RbeO28yRprmPIUMck4VdxAYgDjA9RWjxEZRtGNvnod0MpzSpWjUqcujvfb8jvvFtmv&#10;jD4VRvo+jO17cKLex8+1UfZ02H5sS5xkk7VAXGCSAMg+HaZc/GTwTefZrG8/0HS7fz7m41JTb/vJ&#10;ZFLSTP8APvceWvADM4Dr0YGvZLr4m+Gvh1qen/CvwP4Wu9Uk2s/nX19Ev2ghgpLPuLAHd0BJ+Xpk&#10;Vf8AHNmdc0aDRdT0vRb7W5v3sm5mWCOPzApdc7fmAZBgBc5AyQK55OL95M9jEYXD4yPtac2pLS6e&#10;lzg/hF+0zoWr6dP4j8YSQ2Lm3ijhtWhEMcKwyqowSSxLEOw7BVYEDGK9D07xX4G8R6Db6vZXyx7o&#10;cLc2d08YZOiMBkAjH3QR0we4J8d+I/w28B6BC0/iI3G9X2XFzJDDDBs4O0L5g+QY4C44JA6145rv&#10;iiPwxaW914U8V3V5DqEnzm3uv9REUKllViccEYUAAHpwoWtMPTqV7qP/AADyZZxi8BU9lUcZ2+T9&#10;X5n2Jpnj7TNDuZtJ1XxxHIwjkSwhvEDOjbN245+8wCkjOAOO4zTZP2gfAo1A2N7rNu22NZVWFWYb&#10;HxswFHUKVGfYnr0+KX8Ujxz4niuLzxTqFtNcTCBYVj2gDZhpJHdh8q/7JckY6HivT/g74X0F549Z&#10;vPEMN0ummSe5EU8iSSNwgVc7dykJwxIIByB0JqrTqYdaNv8AL7zPD8RYyvU5fdSXn0Ppez+O/wAN&#10;bi7j2SzeX5gDSNayLzuwOq9+n0FV/Bnxji8Za5LZHww2kWiRsILy6kLPL0+bYoPOOQCR1FeS+C/i&#10;P4l8baq00Xw5tG0x7iRNPTGx2xja5YDGCc4JYDIOTwa7TVPiZ4N8J6ougeFtJg1TVPOVCrNuWGRi&#10;FG7ICgdOMEnvisY1J31Z7lHHRqRVSUrJ9LWuekXGqeHP7EkZdWViIY28mS0aUPklgHQ4DjA+ZSQM&#10;ZBIrzr4zfD3UPHeueC/GvjuTS5P7E8dXWr3aaxnUJLqxePVdlq0rxLmKJtRQwwMhWFbdV3yE712V&#10;+IOpwWyXFt4H04XTxxx+dJMHjDEHnCjBC7cdB9K37aM+JfDeny+I7jF1cKwyIVP90sSe2S23g9/e&#10;uyjjqtOLjB6b6o9anLmi/Z3X4fI+Obr4X/Hxv7D1S++NLeIvE2i3mn2t5ezWsFjHcWB1h5tTtIp5&#10;Jd0KS2tzFukGZRHpEcSBzcMi7M/hr4zx33huXTf2k7pl0h9NOrW8mhx2/wDbCWmli1uZXiWX92J7&#10;pWu2hUqr+e0RZQiOfonV/h9Gt9HqF9BFbmOSeSUNli7lmwQFJLHaB9F4ODxXLap4M0t7e6ayvLWa&#10;a5GGmYlViVuv3lHLMC3TIDdARgaPOMU4pSjHT+6eXWli6abi1fXp6Gf8L/EuteHPDN1pPjv4lXHi&#10;iUxwPPe3WjwwGWYW1vbyy7I5WH7+4iuLkxn5YWumhQtHFGTxfxt8HJDdR6jrvjCZvtJKw26o3lCM&#10;EgqkYAAGO5AH86p+MfA2neGboXGleIrOPy9qmG2kkG5kb774XkkgNjOAWPYAVX8O+Ibfx3q0N9rX&#10;ivTRcLC0LQ/Z90O3oQ7k7t3HPavPrVKlaTqtdemnQ+bxeKqYySw9eKUr6PpZmj4Kt/B7Xq6NZarb&#10;3HKJtWdo9ze4wVIxg/lk1l/EH9lL4px/tW+C/wBpP4aXugrHo1jJp+saPrWrwR32qaeD/pd1Y27q&#10;xufstvdieYgj5TEsZdyUHn3xj8dfF/xb+0TbfsufsnatoOmao2iNq3ibxRqtuZY7IHaPLQPC/G3y&#10;udjFjKMbNpNe1fst/Bvxl8AvC+tSfEn9orxB421TUrqK51TTv7Qni0+CZowG2RA/vNwjRcuVRkRQ&#10;YwVrhp1MJi60qVWnKUV1WlpLb1Xex+7ZHkWY+GvD8c6xWOoU62KoSVPDNTnVq4evFxcpKKcKacU5&#10;RcpKWzS2vs+IY/hDq0V1aeIviDptrcWmqS2slnqavYzSXkZiVo0jvBD5zq0kW7bko00IYKZIw3Na&#10;Tpfwf1m+trbTvij4YkVpHmhm/wCEosWzCLye2Mo2zH5PPhlhz0EkciH50ZRU8Y2Pwn8d+PdM1q08&#10;DLI9pf3d/qcM+qXzQXV/c3OmzmWQ/aQwMU2mQssMZEAZidoxk2Ph/wDsefAXTtCtbO1/Zt0mzjsd&#10;DNjYpDr2tCOKzbUr2/a3IN+cg3N/dS9c5lx9xURfc9llElFucl3Vr6/8Ofk0aeX4qfNTTa8lp5fg&#10;dvF4h+G2vWluPB2sWOvSWNrbTW9vpesQ3DLBeRG4tp5WjZikc0e+SJjtDpkqSBmq+leAYta1C4iv&#10;dMkW4uYzB+7hUxoqsVwCWB4KkDg9j1pfg/8AAT4TfDnWL5vhh8NP7EuntNJ0SSeHUr678/TNJtjZ&#10;afAqXN1OIlig3D5QrMXZmZmZ2b0u90RdLb7RfwT28MaiKSRMby2A24DPUyORyR16965cRRpe0/ct&#10;uPnozrjgo1J88lp0v2OVuPhRcQ2Udn9ndpI3Zotq/ORiMqOSBgMrYJ4wR0xXd674KudXmht7hUuG&#10;sbSG2bfl/MMZZmJLcBTuXOcD5feltLqNNF1LU7WGRWVYIoftN0XYl5Adx6AdvlHH4Vc1+5S3e6tN&#10;KuvM1Ly0Gzd5caIRjnrvAOSSAWODx0yclONP8zu9nTprYwbH4cQaZZ32rf2pcXbahM29oCjszKrA&#10;5YsAM+afUjZyBXmHxatPAHhK2j0R9J+zPeP5PnGMSsq9gG4UMcY4yBnk8Zrf8VeLfFmkaesqOtuj&#10;RiVlaMqI8KSVIzxndznv3O048d+N/inxQUs9N1q8i+3yxtcLbR2rtNGohXeQqBpMB22jgdc1jTiq&#10;kuVaHzWc5hGnh7QhrcteNNcvtX1PT9N0x5IbexwLe3mhRmIUqELSOW2sd390n2GQK6nxV8X9D0vw&#10;dp02pQf2hDFLmSOyvJBB5nn+U7YITcq4zuKjJU44IFeFan4t8X3mjyfbtF1K32yRFjcx/Z943bAV&#10;O4si4A5Iyc9iCKqrB4t8eX1v4ebwxdW9jYXEcf2e3u5GR7ZYyI8kuFKlwox3+UHkV1fU/Z+9OSt5&#10;HzVPM8UuZU95H1F8N/2mrTxT4hs/AHhbwxcSafHcMLi8tbUbBGrAJGuSOWz2B4bOc9Oy+KT3Op2d&#10;3qx8QyLa2t0ynT9Ltt8k7KhPlhnPyDJGWXOSOeDkeLfBddd8BeHV8a/EyxjsZbGw/wBDha3iaRpG&#10;yFbC4YFdw6gEsy8kAkeq/AuLXNX+Gd5ceI7O3hS+uZ5I1urgu8sjHIzncAqrgEexHArmjPmuj7LA&#10;162Iw3sqrvJptt207I+e/wDhMLzS/iDpcHg641O3mk1DbNb65PK0UQKEKwAUh9rOWI/XDLn3rUfj&#10;noHwW+GTeKdW1aPVtUu2DNcsoUzbCE2xqeFXdu5JGSc9KzdM+EUdv4hm8S+J9QMl60OGkikV0Rly&#10;zGFVzz8y+mNo75rmfGum2Gq6taaWdJjurNd88NldW4C8bfl25HOCDzjHHTNR7TXY8+nSxmW4eUVL&#10;3pvR721PcPh74ntvFOnw699oMl1JblxumBIX5c/MM8BmTOM9eM1oakHupY7aC9ENwZCGP3gVwT+J&#10;xnGQO9eW6L4v1rw9Y3di93ptq0mlsdLsraMp5Soy5ZsfKigbuBkkg99ufMdN+PesR+NNSj8WeLFi&#10;iSIDT44ZJAJCSB5gPDAZb7uB7g9K0U5VNEetiM6p4SMPaRvfr6H1VFEnhzSHea885iC08u35mJYH&#10;J64AAxgZ61RUwa/oNxiSSIed/o7E7ZC23DMu4jnGSOmMjuOPlDVP2rfinH4jufDmmW1xqgtreOSP&#10;yWjdncu48sBiBlQCxJwfucEZFe1aL8XfELfDDSdQ8d3Mem3WpbBJpklqJpgkjk7m2vtQYJYZ3/L7&#10;8Hao5U3yyXyJw+eYPFRlLVKPV7a+ZF8TLrUfCvh6PTYf+J9NdXf3dirJEWG3cR0GNoXPrntyauh+&#10;LLWzt7i0tPtLSxqqTXEcg3Fk5fGWA2JuTjgZPfJA4/xDrT68ZNa8KeJrDUIYfPjhtY7ooyvt+ZUc&#10;qp3Hf1X5AWxxzXl9r8TvE2mXkfh3w1ayJcS2q2oTUm2eUPmBOSfnySSfmyeOtc0acql2tDxMVm0q&#10;FaTSunppqvvPU/BWrweKvi1ea7r3iCaaC0tN1rIsipDHnB8rZuJyfl7EYGSeMV7Pp3jGJtsGlwzQ&#10;2MSbY7qSIsG5yxVTjcSRgHGADxxXzf8ABfRfCHhx5ZNesrq81i8b7RqU9onnmE7gyeYyr8zZH3VX&#10;AB6169a6B4Y8E3reKPFfiK+eTziI7e3WRWUnA8t9rHJGRz2wecDFHwy909DK8TOGFTclZ7s9AtfF&#10;2s6m/wBk8P6P5YWXb5kijIHv+XfFX3uDpPl26XkdxqN5Iomk8wZSP+I+hOPTNcrN8Q7SWYnR7Rpb&#10;aGQn/Q1HlvwRjdwGOcnqak0vVlsbaXxFr1tNDfS2sv2e1mw0iRjAyduVx82MZ/rVqXL1PdjiIdGb&#10;Pi/xLZ2sVqwuEiaSVhG8kTcdeRgHk9MZzzVHxn8QNS8L6BJb2vg/UZ2it1mluowirJJk/ukCsWZ/&#10;wCgnqMVl3fiKys30ufU2ij8uItiZgWVt49M449e4A4zUNp460rWIH8P6hdI6mTG1mPzNySzbcEjk&#10;DaTg1PtHrc562Mpu9P2nK2crrP7RPjDWPBa/8IVokNjrqyKbqw1TUI4XtrcnO8lmCtgK/wB1icqO&#10;ADmvDfjl+0D8Q20z/hFdfv8AUbjUV0/N1NolnItu052fIsxIYgHqyjBUnHfHqPifSteuL7W7bxNo&#10;mm6ppa6Kx0/TtH0tbf8Af7xjJDbmJBxywBC4IFeYfEDVPiZoOrXmieCl1i6tIrcLZzrfBgoyepkK&#10;jJ69MEnggDFbYaa9or2+Z8fm9fEWUpSb6b9vLb8TmdY+KmrahfRWaaBGtxdRlzfTzGSKAKrRRiJM&#10;gvuDsoO0cucDGcZE+s6xpkkkMz3E/wBlvHkupLW43B8ZCRLkjOQep6bcgDgNfv49aktrn7ElrNNb&#10;eWm6SEGSWTbtAYqoyQxJySe/tTdI+HWm6c8NzrN6sPkmN2hUj52Tu3UYJPIyOmK9bmpwptNXfZK5&#10;4ccbVjZRVmuqVvW5k6b4w8TWNnNry39xGsceYITcs3m7/k+8RgARoeWI9RzjNcw+K/iFr8OiwXVx&#10;Z+T+/wBe1e5uH2WEDQYklbI+VuXCqcMxUAZHJ66YeKNWvJora+t76wuLNYE8+3jkjiUYLbYSMEgA&#10;KCeB7ck6Hh7TY9ee48Oaan2W1jn8qa2+xoRcT5+edkiXBJ2kknPTAA75ucnbRa9ddC44rFcrV27/&#10;AJ9rmLp/wK8T6zZWsHhDxY0jX0r7ZLySSOWK2ZmbesTkhWYk/N98Ki8dK96+G/wS0bSdNgsv7ejv&#10;LiOLy5pPLzhhjLe5HBPfoCBXmeoS+IfBvxBUwQ3Fxb29qdr8IJZRz5KgncSS6ruIUAvgc4FdN8KP&#10;H2gK7313cywwwxsTKswiUnOdiqe5IxwD6k9683EKtKKk5c0e56+BlRwuIUK9Plk+r/Q2PiR45NuZ&#10;ptOtLiKxhZog8jlVwPvEDPt1wK8q8J3XivxRobePdSvY4bhYBHG1wCFiYtnaoI4BxyT/AHB1r3vx&#10;D4S0Xx5pkcmjRR3FnDCWmtY8DDbidzu+GK8Px945XgD5h4Vrl14H+CmvXHhzxL4yTyI1LXGnm0mU&#10;RSIP4WKjcxbj5eOOtLDybjywXvXv6meaYOpRre2m7xez7M4zwP4O1PX7vUPF2u3WqGK32Q6VdX9v&#10;FeEzbmYzLtZliCKpAkkO47+AOaabDxnqKyyaL4e1aaNdzNNfahE7yMD8z4jG36AsMZz2GOoN98Lv&#10;H+gQ/DLwd8QtY0iLWNTX/SYdNIMvVWQtkE5zjcTjOOgrpPDnhvxX4Cs/EGsaxoyWcP2gW+k2SpIH&#10;+zoq7nOCC+CY1GcDcTnnp1yxVWi29n2fbocP1aVR+0vddWtdf6ZxXhz4a+LfEVi2j6HqNxY6lJDJ&#10;/pV4iLHEF3D5CXbltuFKhmyRxgc9pH+zrr3gXW9OuNT+IrRwrYwCdYYGuANy+WWI4VsvuzuLc54I&#10;4Pc+D9G8Jan9liF5uuI7e1iK3EQh+cSo7sGdsscb27DBC121j4Pv4vA1/p1/aq3lwrJZhbxJMHI+&#10;TIY7QAd2ecEN6iuGVetVur7nvYHJ6EqV7Jtap37d0M8TeGdPtvhlb3N3rbSWjaX5l9I1vGtxfYDL&#10;jDc8gYO/Ax8oz0rw/TfhvqOt6wutWV0uk2puEFjpMUm0BXz5bMYsKcuj7uen6/QfivwdNrPgjTDb&#10;Sbo7JpQIWjzhnUhCB0wGOcmk0PwMlk629/pisWtRIny9G3MQnpwN2O3zVP7yMrLqepi8qWMxF5rR&#10;W/JHzJa+EPFjeOpE8VeZLZQvi3mjt38tuig/d+XP9K9K8Q/s/HULC2OhNNbeZb+c1zywjKleAM9e&#10;v+TXvVj4O0U28cVzPCDcN5bbo/XHP6j6VJFa6RNpdxoVhfK0mSokj6LtYqy9Om7HQ84rSXtakuZ6&#10;E0eG8LCnKE3e+p83+DP2amv7bSpLSxZrh5F+0yleVb5QwPfn+Q7V6BJ8Irzbd3OjOYlnvJBtt+FM&#10;anAB9a9S8ONZ6MQ0KGTY2GCcZyCP51HEwt1WK0sVjVWJX5j7/wCNVHDym/eOmnleW4ena3/DlHwK&#10;t/ZaFHZaj5zRyNtebdnZzjG36Z/TnjFb/wDZmj3V8zaTplxG0Lo6yw3BYtj+IqxwTkD9B0FUlhEU&#10;XkBi2c/cbq3oe1SR65qWlW81vp9vEk0zorSFRvVcYOP1/E11RoyjHRnX9aw8Uo9O4TaVPr0J0W/v&#10;rmaCGHNta+X5e7cRjd3dmYqCSc5Y5yMAC6N4a8KXMmhpoMS/Z5SvlyRBlIYgZyR3JHBx71TlvfEV&#10;/wCJZbu3kZY7UQrZlt2ZWxjOd20YKBs4yNw6YqWbwhr4vpL/AFbV4ri3sVaSa4WMBSyruB5J3e3U&#10;881oqLupWsSsZCF4rXt6FeTTDDrk/h3QJlgVLSRWaLCRLA0isVVFAABYbffB96g/sS8tNOuNKa2k&#10;aO6lWaS18kMsmAV+mMYx9BV7TPCevao9xf2WntdveSf6ySIfeDbiSXyeN56ds4Fb0mnPDodw0Wo/&#10;Z5lUW/mTDcFCnBwMezd+Patn7OMfe1OCMsRWqv2d0eeeJvh34W8ReGLzRBoccIvljWb7OoHKkk5X&#10;pk8ZOT91fQY4zSfgK2h3jS+F/iLqtmuflzMduAck4JPcHqO47V61c2XhwRW9k/jAXBVVWcrGwH3j&#10;k/KDnt/LmqNvqKzWKx6bZblkVlaSZQoRVYjAHXJxn3zWcsHRqK8TKVaHPevTV+/X8DM8P+IPFfw7&#10;8KySR6Z/wlWrNrBSS8vLgL5MChCAingnc75xjt1xWimv3/ibdcap4XsI2+ZV3SE7Dn6c8fz/ABNu&#10;C0QWuCF/1m7avZiBz9eKlj095IvtNsu7a2Nu3qe9OOEUZXb07HT/AGhJRtAhv5La5gXS722URR3S&#10;SxwmFWDgrjGccfpVePVNatrnz7PVby1hVdsNvHctsVQeAAT6Y/KnSkyHergeV95c9hXiuvft9/sw&#10;eGvjfN+z/wCIvHX2TVbWRo7rVbwLFp1vOBnyHmYja4wckjYG+UsGBAKiweHSlWkopuyu7a/1qenk&#10;uV8UcSVKtLKMLUxEqcXOSpxcnGC3k0tley9WeyN4m8TQSpJN4hm3DCl2zIWOfugYOB/gKh8R67rd&#10;zZtPrXjG8ht7deFhXdI5b5SAARyTg+mfavEfiD/wUk/Y48D+K7PwTq3xUjuZZJN9xq2iW8l5Z2iY&#10;3L5kkG7czDjEYk25+bbxXC2X7RH7Xf7YHiPVH/Yn0TRdD8A6HLLBJ408ZW7ldSnjGcRJsZgBwwUR&#10;sRlS7IWCDOeOyqn7sZc8725Y+9L7l08z7DLPCnxCx1J4vMaH1HCcnM6+KvRpcrdklJptyl9mMU5N&#10;a25dSb4lfBT44eEvHF/+31+xn8QbG+tdd0qN9a8L3lreXb6xBb3qabKUdYDbq6zLHth87zWUSOhx&#10;mM/R3ib40fC7w14l1Dwx4u8cjRb7w9qL6ev9sxPBBdj7BYXp+zycxk7NRtECOUkd3KqhUKW4X9hn&#10;9llvgN8FF8K/FXxiniDVtb1S41a+hW4uBYW8k6BDHEh2KG2AnzAqyZmkAIUjPpFn8GfgxpuoTeLt&#10;K+BPgOzu47yEW+oR+ELNZEkh+48OI8RMu2NBIo81jDHubbFEF7MBh8DGDqTg4OaTcL6KV3dr1urr&#10;b8TDxA4jwmOxiy6nVWKhg26VLFRiozq0YqMacZtJOap8rUJSvKzte1koNF+P/wABfEVlMNQ+Kax2&#10;elva+ZZXHh++ExN09vHbTNBJbh/LlkubdUl2GNvOTa55xPaftV/suS3Oh2a/FtZrrxBA9t4ZiOi3&#10;+y6w+nRYjxBgHfqun+nE2R9yTa7/AIUn4EiNjpUfwR8Dxny0jv8A7J4N04M9qBGPKI8kKUzBCoBO&#10;P3EfTy1wviz4PeFNQuBqkvw18Jztb6g81vcXfgzTmMFzL9neWfeY2O4/ZrXcw5Y28PJMSYuosvi9&#10;pfej5KhWpVI2Sb9TpPAHxP8ADfx08C2PxL+F/wAT7LVNB1C8uIdOvItH8mOeWCaSGXCTbHysiSry&#10;B9w4yCCb1zodxp1t/bOpaj9paJDJNcXE21XySRGgDYjGOSRk4HJycVwWn/BbwP4ftbHQ/At7DZ2d&#10;nNIbXTdF0oWdjaMzSMwiiRY1jDSSuzEKu85Y5LNnW0L4falZTK2pa40wIeSKW4u25XPLFdxwCcYG&#10;OuPSvL9rL2r5Vp57lTpyqfFGy8jY1hdS+z217ayMzsmGuGaRpOR0XOSq4HTIJ/GqNppKyNNJrEdw&#10;I/LBhhVtsZbby7YOeDx0P8XXIrprWNprKKa3XzmVI1Zk9M4JyRg4J9f4eAetUms9Qu42s7EyRqq7&#10;Li7kbDY3nIHH3sA9gB27V0UqkVI48RRqzgubUwpLZNTiLadGs1razMJZjuCKqxgnBIyewHuO1PH9&#10;npEwg0lJFmKL8sKhXUDsewOUX6DqecT6jBMXk8O6MPJt/Kdpp5pi7SKBz6nOSOpGcVa1CORdAjis&#10;9Iu9zeXFYwi6P71iDsH3tgIyT2APPPJG0mpLU4qUa0ZNRZP4Z0mKzsH1C8RJJVt0229q7N5f+ydu&#10;BvPpyMDg9TVGaDXJLtrKw011bmSGORVXBLqoJJO7BYgdPU9FONm0W4uYLe9sNWeRZGVjFPuYRcE7&#10;RgcE/QtgAZXJpL3WLPw9fTRWMUf2iQRs000kUeGHchm3FsE9ccd+1c0pKEj1IUZVKKs7dzK8S+HG&#10;8O2Et54g1aW4u5pC8dnbNiNV+baC33gOBk4HoBjJrS03w1pFv4djuNVjFvJOY/M8+NctyC21FywX&#10;aSADz3OayTompeJNUhN9anbcA3Uh8webJGqjcwAyAuWC88nORwCR1Gq2VlLLaR6jc3DRzM0jQ5fG&#10;ApwSAcbc7Rx1OO2a19tUjT0djmp4KjUxDum0kYcXh3Sr97i8lSwgh3YtY2uAuOcDsvscY71He+Hk&#10;8yKAWFv5UbIGCqG80lsZPOABwe/19ZLiz07V72a30OwnkkjwsKw7lAO8BnYsQAoz6HI9zisu4vJt&#10;Lubm00jVYn+yyKt5IkmI4iTxyeCeOg5roo4ytsmc+IwdCne6a8xxto4wzRBIUbPlq0h5UYHQnjJH&#10;QZ4XrUDRXNtuedvv4KkZIzz09BUPhfw0uozyXWuW95NdSSO3nXVwQpizhNqrjaCVPUYOBjqa1Z9P&#10;07T1kkm8m1XIEbGcDI6k9foOfevYo4ijUaVW1zyuXtsZ7nbFGBHtMc24SK3IUkjj6BjTb0Ntmgsb&#10;hvnKrI0iA5x2q0ttDdpHdW0UhEjERnP3lHf8eeahkOoQQMixRR7Vbb+7UsTnjJPJ4ratho1I3jqR&#10;zEdpbk/upTuIHzFflIPpj/CpkVomIG5l4/4DUnlbdouhtk29mwR+VRBbiFucSK3J9R/TNXRgtEvn&#10;3B7CylT84JY0uoKbjTGheSQK21dqjp3z1qQxW7jzInK9h15oMY8vDdApK8f5712qnGUWiSBEgs0i&#10;YWqoQoC9SxGOWP4n1zXmv7Vn/CLv4Bs3v5YY5YtYtfs0ck3kK84mjMCFx0BnESng53Yw2dp9QWAT&#10;p5ZiyG4OMA4ryH9r/SbvVNA0W2020juLiPxFp80lm0yqRGl7bu8vUfcVGcDkkrgAmsfZSp1NHozt&#10;y/8A3uJ+gHwC1PVNa+CvhfVdaH+lT6HbtI2W+f5AAx3c5IwSCTgnqep66uZ+C2ox6t8IfC+owjCz&#10;eH7NlG4HGYU4yCR+Rrpq2PqwooooAKKKKACiiigD8R/FGvX11qFxZ2UDRjzrjzpHX5mZtwPQ54BO&#10;BnrivIPik+tfEv4teF/2cfDviiTTYryFrnXrqzUiRIwrEKzJ0BCsNp4JZM476X7QHifxjq/xi0P4&#10;M/DLxbHpl5qM1xPfX0VqJHSJdzD73ptkyBg5C813P7P/AMA7f4SXmr/ErxP4uk8QeINWkWOTUprM&#10;Q4j4AVV3FuTgk5wdiADAr8wzbGVMwrPB0otRUkpyv5XaXU+k4Oy3K/DLKqPGmdYinLF1cPUngcKo&#10;SlU55TlRp4ipzQdKMabjOpFOTblGNlrc7P4QeD/h5+z78Pl8IeCL2aSCS7eaZriQNK8hxuZzgANt&#10;G3AAAwO4NdfbeNdc8VXiXR1O4k2sw+aQ7TyOQSf/ANX488RqNlq73zXMKqypjy4mm+VjuOSSfx/K&#10;n6V4jmtpTCGZrhmZWaP7qgAYH5lvr+HHSsHSjh0qWy6dj8PzTiDNs6zSrj8wrSq1qsnKc5PWUnu2&#10;z1vQ9U1G0u91vqjq5j2OkUhGV/unsR7Vw3x8/Y8+H/x/nj8W2k8vhnxhb7WsfFOk/u5A6/cMqrjz&#10;AOx4deMMBkHS8F318AslzhpGPzfKQf1r0TTrtBGokdVY/wALHn8q82tRp1oclRXX9fcfY8H8VZ5w&#10;rmEMwymvKjVXWL3XWMk7xnF/ajJOLW6PnDwl+1r8aP2W/EFv8M/22PD81zpc0wi0X4h6PbNJBOMH&#10;/XBRktgZOAJAFJKMCHpnwg8YaB+z9+2xfeHfDd/ZXfgP40Qx6poGrWtwn2eO+XzSUVwdpzIXTYOQ&#10;ZYR9fpnX/Cfhfx34duPCPjHRLXU9OvI9lxZXkYeNx9D07EHqCARggGviD9q39gXW/g5Nb/EX9nPx&#10;9+50q8/tOx8KX+pKt1ZyKyuZbPecTYMa/Kf3h2KB5hOB42Kp4zBxjOD5lB3Xdd791a67n9W+G+ee&#10;HPiBisXlmOjHLsTj6MqNSME3hatRe9RqxinfD1adWMZWd6Uk5JcrlY/QZJX3DazZz03VailaRMnO&#10;c556j8a8J/Yj/a+8K/tL+ALGfxFdW9h4khvI7PWNOj2p50nUSwKzfNvXJC5JVgwORtLV/gd+3v4B&#10;+Jd1a6X4n01dIuNSsra7sbq21aG6sfLlstNnKPOfLVZlm1EQ+Su5wkDzyiGLBP0+Aw+IzKj7TDq6&#10;sn95/PHEHDubcK5xiMqzGnyVqEnCS6XWzT6pppp9U11PfmWEO84toVmkjjjmuFhUSyRoZDGjOBuZ&#10;VMspVSSFMjkAbjnzn4/y3njfxz8MfhDda5cGLXPHMWpahaiTcJbXTLeS7G4Z+4J47VeR/GAOormf&#10;En7cngTwl4RuPG3iD4beMIbC18QTaVJItrZSKxQagFuFZLsq0DyaVqEQYEtG1sTKkcZEh6L4GeJ9&#10;E+O/x0vPjF4YuZBpXg3StS8NeTeQxrMNS/tHZdMoWRiYwtjCUlGY5FmIVi6yKvxniliMfkPAOOxc&#10;017nKndaOpaMet95fie94fezw/FEMRVdnThUlHT/AJecklC2j1U7S+Rz/wC1H4M8HftC6t4+8NfF&#10;O41l/CvgDw/bTx2ej3ghZdSMUl3NMecSSLB9mRA4KKJZCOWyMT9gjxX410j9gXRvix8XbDXZPD9g&#10;11/xUdzCJ0itkuhbxAopNw6I7hTII2jjUHc6hePJ/CrftNftt+K/G3hf4a+ILjwb8N9U8X6heat4&#10;wWN/tOrRjbbxW0OCpK+RDArKCEGGDsfljb6j+Dn7P2jfBv4W6b8HbLxRqWsaLptjc2UK61Y2MszW&#10;txOlzPa+eLYTJbPcRxytAsgRzGu9WG4Hg8NclwuU8O4XDypuPLSV2rLmqSs5X72d1d6n7L4m4jAZ&#10;BwrLh3McXGpWdehUVCDcpUKcaUo1W52cKdSrNqbhdytyuSvYiTx58L9Z8PaL4gi8c6THb+I7G4vN&#10;J+2XiwtNbRhDJM24gJtEsW9GIkiMqrMsbOornpoPhn4vujpmn/ELw+uZFiMg161XJ2zvsUtIBlVt&#10;rl2A+4ttMzYETlfF/jhY+Iv2SfFkN143/Z80Px18GraOSPTY7PTAbnw+sslrJKsyE+XOrNZ2uPPD&#10;xt9khG6Ny3mdB4a/4KEf8E/PFf2d9asobGS3a3t7WPxJoN3M5iitbi1jHmK0uE+z3l3A6s+JI7mR&#10;ZQ6tivv447h/2jjVlOEuzsvnd6a+R+T43wZ4ox2Dp5hk+GnjsLUjzKeHXteV/ahUilzQnHROMoru&#10;m00y5rVx4M8W2kGo+EPiJ4f1aPXof+JZPZ65bMbiNI7mZmiw535jt7iQ44Eds7DhWNYaeGYfEHjj&#10;SbHSfiH4buJbu/tV0m1XxdprrNHKkUyNFib96DC6S5TI2Hf90Fh6r4R+C/7L2oadZa98MfBemz6b&#10;Fp/2GxXS9XNxpYiWC6tHKBSW85re7mtjIZSFibYFTJNaNr4a+EngzxX4J8S3Nr4X8P6poM9novgP&#10;U7mxnElk0NhPHbW0TQo7YW2iliBflgRCSwkCN6+HqZbzKFGU3zdrefy7H47iuHcHRxcqNVVIzV04&#10;tJNNdGnqmup4a3iXVYfEVr8QNA8X6JqtnNp0mn6SdI8TWk0ly5W3uMRokrPkQzxSF1TOyQEHuNb4&#10;d+IYPDtvb6RqVs15qU1usd491dzPHbyMyKQwJVPlTecgljjsCa6oeD/hf4V0P/hFfhgPA+htDCtv&#10;bvDrUdhNCs8MCpazpczJLDIY9NhUW1wqSqbKT5FaOVq8/wBV0Gy1EnU7vxr4JsdLVWZtTk8b6akZ&#10;/wCPUhv3lzwCt5aYYYBW8t2UlZULVisHhcZHkcJLS12ne/k1f8zljisdlmKi8NGcoWvZrrt0W2x6&#10;LpOqaL458M6v4t1OC0W61ZoQs00hCeWsweNCE3Hb5Y3siZJG7OCRnlfD+naDf6q+iaaz3y+TDE91&#10;Nqk0X2mKV1QBY1DGNM4JBYHZ1J5U1te0HxP4Fsbjw/c6p4d09YrRbS3bWPFWm26j7Wy28TKZJhw+&#10;JIl25LNlVyxwY9C0/wD4RrxXY2x8YeFY5IdPttPjhvvGenQzCYyON0kf2pZQ58i5xEhDMYnX+FxX&#10;m0slzHB1JqnJuHRNPQ92eZUMfRpyqUHGpu3Zq+voega94auPBtnY6dd3kym/uDZ7fL5tYH4ldEjJ&#10;BlJbhmDOScDpze0+90P4oatqVu1s1vpumKkFvcRldwSNMjkDaDgj0xnNcX8QPGukWkV14M1dbqK8&#10;02Z1upLrYJGlBjXaNpCKBkjapJUhiWJ5o+B/9nSfD+bV54/LgvIpmjkaZjJM7kov3W2xrgKu7ac4&#10;9MV8/Wympi8JOrXVpxbtpv2f/A6nt0c4p4DHU6GHd4zWqvqu6+ffpsdJ8PryW6+IV9ZwyNfbNImW&#10;HMhUOCwIYg7TjgZ6e1ZvgXxRY22ieKk8RSXLXE0nmm3eFVjCqgOZNpO4ZycDO4g5wKw/g3fCHxtr&#10;F/FM11ts7cyfvNqLH+8I+dgg29yc4PHWuYv/ABBqcV94k0vQ9LF9d3sAgs1tyzIq4l/eNhvXaOf7&#10;x74raOS+0lydXTjqu97mEuIpYW1dOyjVe/oke1abqt/ZW9vompeIpJJJFt4LVfJVGhjnXO9egRuD&#10;nvkexrP8I/CbwhouuR6b4U1hVsxL5eqLLtXO/lc9mIwck/lyccVb6544XxPp9/P4UuGns8wWcYiw&#10;ZMRbUY/P8vzc4JwPM+tavhfWvEnhnXBFrdhHYyeSBcS3MaPjaD91mYjdhgN3X5eODXPhsoznLZOd&#10;Ce6ejs9ttDqx2eZHxBBRxdO9mtVddTHfXb7wV8TtZ8d2elrB4f02E2NqskjF7nA2RxqHwOR8zNhh&#10;z6mq/jrXLPV9TstS0nRpLrT5B5/2iz0dkW2iMeQjYCknJ4C5J44ORmjc/DPwp4mv7jUZrq+vopJV&#10;Fvuui0CkjcSxAAJyRkEkdRjvXX3uiRDw3qkt7K0tuts5t7exVQ5y2EhGOjbWRAc5GBX0uGly0YVa&#10;klzWSem707nwGY4CpWx044ePuXbW1l6W9Dp/hPaW3iBRqGpeO/Oit8N5cWniP5cA7NoDbAPu7cA8&#10;ckHNUPiLqes6H4ghj+FSvI0kxlkZt+CB32tyx64xnHpXL/CfTPiPrd8vheHW4dPNrdh9RjVlJZ2w&#10;yruwq/dO44JwWPYA16V8XNFfw34Mt5rx5Y2jRpGuo4UhyQMBmdjntwFwMdgc18nnOBlTzSLhb94r&#10;W7X6tH7DwBmMsZgXh5J3Std3a06HDX/wl8R+JNRvfEHxOkXSbK3gd50muArZ2bsERAbcL1XJY4xx&#10;XKa14g+H/wAN7Swe38RWk7XFxGkiRRyREwt1dTgZO4gDn+Lua1PAPxA8XfEL4bz+IPFtvHr0M07N&#10;9laVERGPVgsrAyA89sntWL4M8GeG5/iharP4WvrCxs7WRf7Q1bYuy7d/kEcYYRKoQPyQ3zKAW3V6&#10;+T4mvKMsLPRU9LW3t111PjON8joYHFOXLzzm7p6q19tNmi5reu/G2W4nfwT8FbOZ5IyljdS6sqs2&#10;7DCYxBtwycEBgCAee4HZaX4e8b+FPgLa+HTqYbXUuGu9XuI7rdmRpGZt+FZpNu7G3AzsKg9KvePv&#10;h/YWVtJq2k+MPOWa8tsQ2shZ5o0jYvnBBCsSp4JDHbg4rkNQvvFHhHQ7K/1Cdo5bjzpljHzySpJI&#10;drk/dT5TuO4jr2zXoUcRTzCV6NRSs9tU79tT4/HZZmmVxSr0rJq91bbvoinb/FLWrGGx03xJa2cn&#10;2q8by45LVUnEa/KZCqAMu5gG5HIbjPSvTNC0/wAP+IfB8d3p+i3SNE6iLTLbUYtzZy43OzALgHof&#10;u8Z5IrznQrzSNauvt+raZCk11NtvPs9s7yvtO5VXjcuB16KSCwGDur1nwRoXh238NzS3JkU3Nmqe&#10;TqDbbieTA4ijZt6ru6/KB15wK5M8rPB4P2sJuM77br8T6DhFSzXEctenGa2va0l56HidpFqWofF6&#10;HxX4vmVIooWt9DtYrh5LdMFxI+91BkfGOScDKkDGDXtXg74Yw6fa3mq6oq3lqLdZ42bbh1KjARsn&#10;nPrweTwBXMeIvBWreIvEtheaL4Ukh0+wXdEjMuZG+UNgKc4YAckjOOO1b/i/ULBvANhHc2uqR3Vx&#10;fJDcDSX3FI+CxAO5mDZGCQQeMAZrz8Zm1Z5ZTlh2k5aSS38nvc9vKOGcNWz6pDEq+t4trt07GH4W&#10;+DOoeJZ9V8QatpKxakt4FktrafcttGBgRhum7JG7bwTx2OIdQ+GEHhu0juPGGuyWNvGDI0v2xWKb&#10;SFVQqnJ+Uc4H3iTjvW9efFP4c3OlL4eOpJp7XExF3PqDl5MgZ2jHVyT+HfkYOZq3wdTxJq32CSW4&#10;uFj0/eoe5VAGbDLwhyv7tgzZJO4kcEEDDD59mUayp4hqCt9pXdvLoehm3BWBwtNzdFyldvS1t9Ee&#10;V/EXx/p3iS0Hgv4fz3k0y3ax3Uq2XmSYUglfM3iOFB3ckn5SAPXqJ77ULrW7dLjQ7u+gWOGSZbe9&#10;EcbbYhGRhsFv9YcsAANgxk5qyPh1dXeg6pceH/D/ANl0975pNMfaoLxw4ikYgkYzy4yCxHPPWvT9&#10;D0zwpY+BJNb1OT95PayJGpk/fBXHOVCkj+Ejgc4ycZr6DEZpg8Lh+e7m9Fpa+vofFYPhnGZjmSpx&#10;hGC6Kza0fn1PIk8B+Mv+Eovrvw/qEFv/AMJBC8tzbX0DFbaOJNgDyMhJwhQ5UqBjHUEnc8G+CviF&#10;oeix32jeNXtU1qJo13GZSqYyGQMcqSM5wOgXIGOOu8SfFTRPCfhLQdP8KQWuoXurSzafbKybpoyS&#10;VJYMMBVGSSeO5IHNTeMPEsmh/D6zt/B/iGxmmtY5DPcSRsyoNzRlY97MONvU8+pyMDwq2dYivBUP&#10;ZXUtLyvqr6PyP0DB8A1aWIhWU+Ru706Ptfs/8jnfidD8ZyLPwrZah4fuJtSuIE+13sySHzWyFXZg&#10;FuQDtCsRgE4zz5jFa+Ibj4srqvjDxvpcj6N5nlrpGn79kqqEjEpU7iigkhRkA4J5Fd94K/aL8H32&#10;qWPiHxxBa3HiC8v2FjYWthu/s6FEKcfL1LYy7YAA4/iqP4E+G7Cz1LxJqsOjrqkdxdWcd9f3Eyss&#10;TvDI/loIwIsfLwAwADKWYtuAWW46WV89PE0+WybW+vpd2M+KuFcbiORqbalJR1tt1bsrmB8ZbW+s&#10;fAkF1Zalo8ckliJm1CTT7iGT7PEZEWQOxYBmzJx1wcAcZD/h/ZyN4T8K2Ph/xRp9uttatcajDJIr&#10;yztLbtNmVMFlzKVOSc/KoJzgVqePNR+HfizxrJ4f+KMumaVrGnxR2trpckiv9ngjUnEabiZpSWbk&#10;7lVoy20BlNWPgNqHiYxyeHvD8aR6TLrFxA+oTJHJIsO+MsiedHlyDOkQI4GGPOyu/D5pKWBqc2tR&#10;Xkk+zej1Pnc24Vlhs2oQqw5aTSjda626WscVqaeB0tdF8U+NfAtvDc6xcTG3+zyShRGtwyfaW2ZQ&#10;BkWJi7ED5iBlVBb0XTPg/b+IvBUcug+HVsYbdpPLtpIV+d/KbaRuJZm3bOTzgdK8/wDjd4S8Z6hd&#10;Q6t4p8TXz6S+pR2scEygG5jWbY8cUUThRHGqOWYquOWOFYMfTPBUXgzw7FqOu3V9dJLbfvm09dWV&#10;mTADMfLZOT0OEBVS3zEda1q5jOGULFwspPZatLyPMwnDWHlxE8FUi5QWjb0fqjz/AE7Q/h/4c+Je&#10;o2Os+E7i+jtLGNopPJkuGkVZHG2JSGCpuVscDOCc4Ar0/UP+EG+H/hqDxInh/wCy6hqFr5GmWrWa&#10;SCMgD962AA21mB+XJJJFcx8P4/EemeN7fxBpbTTS+IrXyStxZyXCbcykMvlsDsVRgMxXc33fusF0&#10;viJ4s8aW3xBsfCOl6Npdja2Omz/ZW1hpI3uY943fLvJiQbVGQS53L93v4+YZtWx+Hp+zbWl5Wejs&#10;7NW37fifZ8O8KU8PjMRFJNQd4tp3tZcrut09TxLxljVNYfTtL0PVL3ULxY7SG+jspY/tDlAo3+cu&#10;1cgHc2QAVHdjWvqHwlvrjU1TxV4juYbu8juL+1sdPhRUWHZHDIT5gyx2SDoACWOOQK9Os/B2u+MP&#10;iHZ3nj3WNKW1ht3ntYPDkLG2huPLx+8JLEH5pAq/9M3xymK6Dw/4d0HVPjXd+NtEv3ms7HQ3tri5&#10;ljLLAkaxlgEPIBKt15J9+nrYfOsDhMNCmlZtNtX2t5rufM4zhfNswxVWc3KyaV0nrd9n2PJrHR/D&#10;vwzu9M1Ky0y4k1vW2htvtF4wkkSMqhJWP7i4b5c46qeccVB8c49d1HRdPXW9Zuo9L8iWW887y/Pv&#10;5TvVUKqNuwDHVduexOAfSNP+BN/4t1uHx98Q9buI5Znjng82+RY7SNhLIvygAAiNEQ88CZsAEA1x&#10;fxITTPGnxpsdC8KW93PpOk38Eclz9o/cjytrqCHwCWcbgCeeuDiurCZphMVUhCm/ekry30Vu/wA/&#10;vPHxnC+KyujWqzT5VaMW7XbvZ2+77i5rWs6doHgG8a91FrbT9M0L7N9j8vbvkePCxo+wKrF+pUYX&#10;lipGQeV+FkmseLvi7put3lhcafpOi2wuoogrhfkZ2XcSq723vGoXJ2jkL3PcfHC/8O/CjwbDpdyL&#10;WbUrq6F7Db3lvI8jRgOYyQozu3ngYIwvPDDPJ+EG8WfDuaztPFrNc6l4gtft0qNOgVRGW8uAfKFU&#10;BRIzMFJzx2Xd10K1PFRn7N3jey8+/wAzy8fga2W0aVOaSla70vbXR+hvDTX8f6jfXUepbr+3Ev8A&#10;ZckOltGLRyQsjmY52tgDBycYBGcYrJ8c6/pfhm00uw0O6s9Y1awSOafdc/uFRYzGfmzhpOdx+YkY&#10;GeSK9M0Sz12w8AalqGkeDpRq2r3AgtbUSLJGPNQ/MZVYJgKrZ5zyPavNvGfwB0H4a+EW8T+PbiO5&#10;1GRZPs+i2s0kMZcmPcERX3kLtBMhJHyc43AVhTzKjLGOm5qKjZWdrt9l+p6lTI6tHLI1IU3Uk07N&#10;bKPRu+j6nK3uh/E/4q69qFwfBjXFt9njis7fe0EKmMKuUL4UdXzznk55xj1vwxHc/D34GW+ha/p1&#10;vpsyalmW3t9UPlxKY2O4ujlQfYkgdxXN+DrTWr/4Yw6r4b0sLNaeHS9lb26k2uZAu5iUyCqHLA5y&#10;2CBvJBNPwZPqNhoGs/DfxGkkl1DaxXFz5yqojZ5dxBMiTBWVSoZmLtuY4K8CuibUqii2tHdra1zw&#10;eXEex9tUTanFq/TTp2XkWLbS/EEuopBHPe+ZJ+6WSS3dtyNyCCgIBwvBx0Q5x81dZ4s0m8+Gvwou&#10;rrW7u2/4mPyrb3Me59gY72K9FBK4yMA5P1rk/DXxO8aeIZlg+HGmSDR7O6EdzrN40ReWNXCPsJTI&#10;XDcEqOerY3Cux+LXh/xJ4vC6z4b1NZri6s8tHBci48nYGB5VgsQVVLH/AHsAZIrx82xmKp1oUWlG&#10;MpJNt62+W1z7Th/K8t+r1MTBuU4x0t3eno7dbHmXwR1WbS9QvPGmq6Zp8MNorf2VDHatuNwVfbNu&#10;kxhVGSMHBY4HevRPgZ8T7zUbKOzF9eX15qF6JLie4YtI6hWycEHaucFdwHRjwAMeX6O8nhyTxL/a&#10;Gqzale3GlrFDtkjdoo1DKZCEdyoOVHX+H+HPOt8Krm+8OeGIbHSLN/t2qR7d3H7q1VvLaU5Ubcs5&#10;6BRhQT7+1iqS9jz9W9z4f21TD4hXfV+XXsfUa+JFtrOzvZ3X5k2TIvzqfmXp6455qhr4ZrVpDeLt&#10;kUOIhCAzDrnpn8c5561x2iXDjwxHpF1dl7q1yXDTrId55Ckg9eP1GCas6n4jTS7C11yK4M3mWexo&#10;ucuV43Y7EgHg/gM8V5J78sdGVO8in/bl3oOqxzR+GLWXZMxa4ZkDxjnP8WfX7xxnrXXWfjvWdUuI&#10;59D8Q27XK28YktUnZmLHDBhxhcnr04715j461HVdT0//AISDwzO11EsfmNFbyD58/wDLPOCR3BPU&#10;exrl/wBnnUtQ8EGS88a6gbcW03lrbxs0jbQys0hbjcDwpZhwpwGFa+zvT5k9ex51HHSoV+ST91s+&#10;jr/U9W8OaBDc6trG57G1MyyTXGd9wSwYsA2M/MNoAOPLUZ9fPdJ8feO/Fk+qaDpus2evapeqG1Bm&#10;yvkxiPby0jqq7Su7apyDn5cmqN941vfEGtp4fna3haGRm3SOGLKCTu2ZyR1xwc46jrTtO8X+D/DH&#10;hy6v7O/sy10v+m3ksKQs2HIMRC4ZVJDDn5uvPpMac5SskbYjMKdaTnzWila19X+JseAfCPgP4U3u&#10;n+NfHnjKW61SJlza/bTMzyheEklYhcE84BxnuBmofi7L4ogux8QPDuvWklnJbj7EbVp5jIjOGORu&#10;O0fIh4Gep9M+I6fpGqePbtfGG2HRtBWYyWq3l3N/pWzI37Vbdj5iB0Bx1Ne2/DnXPGUr3Og+LYNN&#10;m8Px2ctx9qW8XaxOAkSIDmMKBuzgj5gPSt6lNUZLW/f17GOHxkcdh3QnBRX2bdH563OU+HHxS0/x&#10;jYf8IN8R4FmuIVUi4voQ5aeRzGgEL4ySGLkMAATnkcjA8XeC/DiahdGC21RtQnhfy7u+RNtxIAdi&#10;grkBAcEFCB9BxTfit4V8LeCrpra28MX0KzXMyfbIryNt5ZX3SGQ842FvTHyheSKZpd7Z+J/h7qmq&#10;tryyXCae0Kz28DAujNtMigAHaFJ2HkFVGN3JPVTVGn+/jouq7Pp+Jy0oYrG1Y0ZK7T30u0jl7jWv&#10;CVnDbaF4lii1Jpdsd5fWKgogwWkZ2TC7Qw4UHLBB1PFWJfB3ibwxOq6H4hSbTryNmeWQnDwrDlgC&#10;uMsSGIVc8sFGABnE0Hw9pkV2sE0UmnxWewRyR3AmmgDDcjTFt0PmbMyNFwqLyeoB9F+HvxA03xTr&#10;n/CGaGt5JpP2GOK01C8yd10sjv5mZB85ZmHJwCQABhRV1nUoy5oLTrfZ+hxwp061V07Nau3/AASj&#10;4f8A2iI/CFjP4bt2uLi8m+aztbK3dm+ThF5OAM8BSRkn/arpvhj8YZ/F2q3mrv4Du1u9Sw8EE7KV&#10;GBtEjANjhl3HHPTtWOngzUvAmq/2lJ4OhkuI7xQrPGfN8vflScHG0gnLKNxwQpUqTXp9tr2ifBzw&#10;fb61/wAI9b2usaksawyRqZFtLbKrxvA3MQu4rx1UEZzXFWnTqaQgkepg6dan79abio26eelrnoXw&#10;917wneyyGys7i4htbNpbiIApGzBA2MffBJOAMZ4AwM4LNL+IuoePfF8LLerbw21w8K2dnnyodsmc&#10;FwCgOBzk4GPXisC18aT+LPDV1pegap9nuprRzbTQqkccu3720LhSgO07yp54y2ayfhzef8I54gN1&#10;fSXVxNcXEtwsdl5kkKRFipbYPlXLOcIDhQvJJNY83Q+keLbqU4xd42vfa5v+OPiLaXVzc3ng7Try&#10;9uLe4P8Ax7QrtwW+8Xxn5s4wG/iycAV5Vq/xg1GW+1A6s/8AZs9xtWCG62quY2k+cHGMNhVyDglv&#10;lOCDXS/EEalBq1zDcfEu+jZJhugh00stsACu+TamETawbOTyPoK8x1i40DVbOO/0qw8R6vbLNGJN&#10;WtNK2tcNG2T8838Acc4APPJxwKp8sppNXPnc3xGJdR2dvK6/JaleT4vPaaTeaZdWckiW8IRpWQN9&#10;qu5DkuCBz8zKoIwABmq/wr1HXtB8OQ3ljbW9wslwozNaIZhwdx+fO3dt29Mdc81h6XHfyeN7u30u&#10;yextbS33TfarooWOzzXlI3H7qHAVVY4UYBr1jRvGHwt0m+TR762kmmh8uaZby3EcBZc4ba65Kl9+&#10;B0baTwOK6sV7jdOEdE7/AIHk4WMZVOapUs1oeHxXureGf+ClFv4lv/C91PH4u8GtDptlo1lNM8Tx&#10;wgEKIo3MxL27MTg48wcfKAfatLs/ifNMs2jT3lnDqVy261hgZ5YWUujxNuUyBkZFjIYBt+4Y4xXW&#10;eEde8Vee3iyHxP5kMtpcWMh23UEa291EY5Ut5rN4Z4ZNg+WaGVWiIV93XPynqv7Wtz4u/aUm+Kv7&#10;XWmav4J8TSeLfDf2S7s/BDXekpb6JqVze2jM899DIyS+eInKfeWFZgzFmA8/BwynCJRxNZx55N7X&#10;S26929j+hq2UZ941YHDVctw96+W4WlQlGM4+0qRg58s4Uvdk7RtGShza26zPpbwlrPh7w/aQ2moR&#10;tPqaeVG1j81uTIxBKN5hDbsA8YU8c4zz6Jon/Cf+Lr2G1ltLyCGabzLW3t7pI1jyOWduXyo4wRtH&#10;QdAD4z4kj8CxfFS8+Lc/7UfjKfQdaVIrPwx4fvrmJYrhri3k+1JPLe3HT7EHMaW/zrdTxOzI24dN&#10;8Mf2bfHVh4d07S7b9tr4nanDaw6b5ep3elSW080kVhHZzsskupNvaZovtbLJ5qpLnghnVvWjgcHo&#10;/rC6PZ6/cfl+BpUY1HS9qpcmlkmrW7p69LPrc9w8Wa9Loti2n6A9nHbYWO6urdmaRjI0ZaQkfe+V&#10;exG1W5xnmCL4laVp1xI15ctdG+jhu0ikj8x2A/hUYbaGAXLDoCc4PNfNWu/Aj4gfD/wJpfhXV/2z&#10;/ile3Fh4dk0h9dms5FudSmax1e3+3Z/thS0u/U4Z/nJO7SbcF0VUK9T8PtQ8KeNoNGsv+E31vUrz&#10;T4bqyjuteUfarqS41S7vECqJpC0aRXEMAfdt2wLgRqAgWIw1CnRdSFZSd1ZWZrVzCMa3JCa5n01P&#10;ozQtcvfEmmw6nqCWsdva4ligkt3hilmGAvmfLk7fvHAAxjmuQ8V/EG7t9Vjm1i0VZo7+NLWa3t2x&#10;cZbOwKCSQBtI7E9e9Zd98StL8KeJbT4eaTZXFwtjp7LNtHmeY0jFWdl77tqqD2VevTPMfGzx3oPg&#10;GWQafZXl5rLMZbeGONmC5B2q77BHETg/KSMDu1cD5qlkPG5jThh3UjL4XZ26tGn4/wDFWs6fp/8A&#10;xRPgqw1DVJwDcm4ugQmzG5yjSMM5fc2FLfiwB8f1KbQIp7jV9RtJtO8R3FnDb3VxD++WESE+YFVi&#10;VhJdF3Z5CqgwMGs/4eeOdVs7qG51+9S+1KCK8vnW3vCsQumSGNIRkgtsVZGKgEBmUsc4U7Hi/S9C&#10;+I1k2uW9ncW8tvIyrbyfu/NZkH76ONmzsXkKzA7euG+TFU+WFT3j5TG4uWOi5xevZ/p5nleveJde&#10;kv73TNN0htRm+1rBJfXrqIoz5S87QfnZPLzhSMM7ZPBre8Oz674c0a30HStEmk8m+jlT7U3lrI8M&#10;uckfek53tzzjaM8Vt/DfSNAl0prb+1bVYwjLcyiNptrtHI4IbkeYQjMUJJwDnBwD3/h3wXotzO2p&#10;SeJWa1kM9sIrmIK0rxyPE0gCpgZKpzuGR0Geu2Ixkq2llZbHJh8BOtbWxyeixfEPWPEOmyeLI5pL&#10;c/OkLQp5MbjavzxyMGc5xjBIHB65r6C8YR+JLb4Y2umaPrEunzYLzSyWYVTCSPm2jIUkgqnOMqe2&#10;ccjpFl4W+HtxCscTX+qQmeSOaNMiGVY1kCAMCAwj45HG7vxWHqXirxZ4Z8Tr4ka7lurW5xMtzJ3U&#10;+Unlvhwdw2BRgKFBY4clgOPmufR4dUcvw8oSu+bdp7G7oF/4u0DTxFsurtVURR3fkyyOCZpOhxt4&#10;DluP74zxisi71PX9eabVbuxW1eLekMkvHzDrlTz1UHBHQL3yK53xp4u8fy/E7TtMg8VzNpczO13u&#10;WSJlj3ZA3NgA4PJAyBsDLgLun8cahqPiNrW40fxNHpy+aVuoFXack5J3bCT0b05J9KfL3ZyVMZGV&#10;OVk7xdrN/id3ouu2Mtwt7qh8uTT4zD5KyAh/MO4rjP3QBjpk5NUfG/w/+FfiK5fX/E0Fvbm3tmEl&#10;xcKqxp8+GIHA6hfzGK818EaiPCeqyXFzeQ3k10zTeZGWkzje2cnHA+UDg5z277HiT4nW+k6HDNqE&#10;iyR3Eksckjx5UkSEcnogwg5JA4pqnLmSXUz/ALUpyw1qiTfZ6mfc/C34YWPiS11mz0Q7csYZreTy&#10;zOoBy2eG4C5HcqoI4JrR+M3g8/EmG38XQeONStYFXyIbMyCNFQcJxGwZ8qrAZzwX56GvNv8AhIdP&#10;8R6hb3ulTTX3n/aEt4Reu/mMx2ZyWIXK5yemM4+8K6Hw1p/i6HTby6PimKPdYx2UNvlpvKdWUBlC&#10;AqQoDDKtwTznnb0ezq0ay1aZ5ccXGtTlT5VyvXTo+jOc1G+j8H+D9K8L393cRs2r+VYrpsbeZLFl&#10;FKqoHysSrMSTgDBzya1fF/iG1vPEM15r9pD9jt7VphdQ2zxvGyECMb2VTk89c9vU1m6J4P8AE17e&#10;fZIZoLjypCbW8kDhoHLZcsD0ztHJJGO9auq+Gng0O+0doWutRvI1CwxwlUTB+8xAIHAJ6HFehGnh&#10;8PJSk9Wvne+5GFwuIxTTcfd6v5fqYfwv+JcekaPDbP4wk0lr24kuLyewjM7yxgFI0DyBgcksxI/2&#10;fQY9E8Y6je+MNBm8XweMLrT4TeqlrbajFGy3TE7dwUIpB5OcYJPUnBxwHgDSkSaf/hKdAtWawVBl&#10;mdBGrZ5eQuAAAORtU/Op4GN3WwT698R7q2uNHurWa3F5uhEUbIhjVJcbc8fKGBPHHHHSuWvRTqOb&#10;ajFdS8LTxlaLoxi5O+i7eh6H8P8Axjp+l3Ci91rTrp42227AugWYMVCogYqEUBhxkkkE4ql47+OG&#10;snxPa+H9K0Oa6kvmhWWSBhhItwDPggsANwPKgZ64NeY6Jpviqx8d6hfyyN9lt4ZRbSHasFupfKyk&#10;ty7YbcWJCjICg4LCppepS3fiTVtUj1G1jXVLdSlxJdR7Y1R12hdx3nKq0mDgcAHGDnOODlL4Wmns&#10;d1bFZpTgqcotcr6f8E9P8cfFXVn8QXmlXuh40+Z0Gm3ixjahxkEs/UdM4HGe4Ga811zWPG2gpfa3&#10;L4ma+kRTKttY2eAu0blCb2DNnA55PtVzTfDfizxBZIbzVmZLO1aWSZZF8klY3G1jj168gDAzWzqO&#10;lXOkaVBLaTaSpWJdjGMvvbPAQ7yOBgk++Oua0l9XwrXNJN7NL/gkU8tzDMnzz0S1Te5Y8HfFy6tr&#10;C1s9dvEa+mh8y8QTBhCrBzGuehJKvnrn8s5njL4kza5ZNa6baxNceY6zRNJOhGG2hlZEPU9McnPG&#10;a5vXLbxXpsscn/CI6fHDDNH+/wBzsuQFUHCtlgAOBju3Fc/p3iR30K9vb/W5reZZES3j/s0R+Xsx&#10;hisgDFs885I4Jxmuijg6Mv3kb/gc2Ip4iP7mdRPtowuPED6JrNwss8Ucn+s8jezsrHA3Y6Z5ON3P&#10;NV7Wy8T66V1bWtRumikYbYIZdpGeV+VRt6cnNP0iHw3aahHZ65K15JdyebeSyNlhtxwFXHJDHk8Y&#10;TpXofhnx14EhiFnPpKtIuPMS3ZmVDvIHO3AAXn2yBxg1viq+Ko6U4bbs8+MYVJvnlynJN/bMcEFh&#10;p63SfZ1UL5TFW4HfnDZxznrWHaapr1vrtxNDHeyTOu9VViuNgJ5Kpg5JPXJwT1r2t7bwX4giuNT8&#10;PTSzSw/vPJSPLE5HAxn/AGuw6ZzjFVbbSvBjTx3MuswxsgkUwtC25dylSMY4PJ6nrXn08wlTTXKj&#10;qjhakUoU6mjs15nl2kav8QYPC0+sm/jV7iCV7W2a8zJcNJIxzg9gAq/NgDbnHSovAurad4WjbVW8&#10;WNLqlxHmHzIllWFM/NIAMhiBnBJwOeDivUPFvwj0/V/DkNr5NvdL5TNFcyRncibyMhkcFc8cEGof&#10;CH7O/hDU7KTS545p18hgIWuGZ+fvKG4O3p1Pb60oYnDRjZw33tod9anmWK5adRuXLqr/AKf8Er6n&#10;8bfDfjDwlN8PH8eXWkx3vlRTXlmu2R+vm8smFLK23IHH6V6v4HsvgR8cbKxs7149QvLSOFFmvrgT&#10;zSqDuBfOSGILcnnk15+P2cfD9qsVxJp62yrIFkLy7VzxjjGDnj8a9R+E3w+03wxcxp4dsLe43SBj&#10;5MmyOAD+I7QcnoME5OfQVhUqUW17NNeup6mU0cbHE/v0nF6NPfyMPxP+zfoFrcxad4c0C3imjZn8&#10;54z15JIV/wCEZGMjI4zXVW/w4h8ZeC5vDraU32y1kXy5sEJKquXzk9MsSSo5Oeeldh8SLhLXSzrO&#10;oJeJHJGvnW9tC7uWH8J2j5VzzgElj1IAwczwzJ4itPDq6jLM1vJJk7epwfXjrjr71Elyzsz3Y4PD&#10;0asko6PfsyhonwLScqL66CpuZFTyxuI8zzF5x2PGe4HPeus8N/DbQfC4aW1h3S8qWZtxAIxj8qte&#10;GdWa6hlv73VQ3l4GBborBj/tfStK0DC5S8WTKzLuPzcda2pxirNHo0aeHhFckbCyWd3YxeeiMsbJ&#10;joMAfSq0z3PlMY4VZWGA27p16ce9WLq/hiGPtyj95tMcjYzyM4qorw3qn/SWhb+EbcDHoD0rqjrq&#10;0Z1ZVKezIZ4BgBI9zKucK2CPx9aVfDlxDtkgs4VwQwCqRgj8MVZtVgaT7Otus23hmBIyfqCK1Z71&#10;47NjJDtXdj7uK05lE5aalWnvYx9K0G6YopuURpldt0nRQOcAewzirOi6Mkk8huG87ydqsvlkZzye&#10;/YGmC6nutTt3EXyxbmK7d2flI6Vaub+8hKsmACx3ZXk5oc5W0HTo03JqUthuo3fhuxvI9OOmGPML&#10;edIrDdjaflX3J25Ppnmsu88XReGvDEF1YaHDLqAcXElnGVc/M5Ii3Y5KrtHUZ96kniinm+0yQRyM&#10;wPzMxotbeG1EckcSbfMIZwvX1rF+2lpc6OTDX0sU/CZ1ObSRqGtaUIbhYt6hm3EyHr19D7Y57gVt&#10;a1qLiBbOOxj2yQlJJJJCxOcc46DpUNxLICVVtuOefSqk00SK0lxJwoyzScYHrW0lzR1exhHlw8/c&#10;W+mw+61bVr1/NfVJvljKwrGdioD1wFx1rJSzvTb/AGe/1WWXaSyruwBnPp1PPU8mvnb43f8ABTD4&#10;a+CPFUHw2+AfhS/+LPiKQl7jTvB7maK3iAJJ82KOXzGHHCKwHzbipAB5qD9vH9sPxXcf2P4R/wCC&#10;b3jK1vtpO7XJri3hUY6lpbSJSe4G8GuF5ll1KbjzXa7RcvyTR+j4fwl8RMXg6eIqYaNCE1de2q0q&#10;D5duZxq1ISUX0bST6aan1ZcWkKMyNFKg27m2x/LjHTPqK8u8YftmfstfDHx2fhV40+Mul6brcah7&#10;i1nV/LhJ3Ha8qqY424PysynlePmXPkEfw2/4KuftE3k1r438YeH/AIP6I0rRzW2jut1qBhPRkaOS&#10;Q556iaElgTtA216T8Gv+CZ/7Mvw88CXHhLxh4FtfG2pXl39p1bxF4ks1lup5cfMqN1iTOeFOTkli&#10;xG6to4/MK1lhqXLHrKomr+iXvfMl8E+H3DdNz4mzT6xWdlGjgJRqSi29ZVK8ouh7q+xCU239pWu+&#10;p8OftJfBv4iR6jbfCf4j6T4ovNM0+bUbyy0nW7JDDaxAeZPJLcTRQxRJlS0kkiqNwGckCtzUfi94&#10;J8Ba1D4P8d6ofD+rSSXC30GqhVjspIIVnlgkuFDQrKsLLLt8354yZE3plg7wx+zV+zd8J4L7WfhP&#10;8LrHwzql1pzWDX2h6VbrIsLkCSNzMHjnRwBmOVJEYoCymuN+Nf7IHwR+Nc17e634c1SLVNSmuLi7&#10;1b/hILlpL6adQjyXRWWN50MapCYN6xCNUVUURoY/Uw2I56cVXiua75uW9rdLX/E+PzTL+DvrU5ZX&#10;UrxpcseT2qpyk5XXMpcjSUbXcWk3dJNW26jxL8VvCNlpfiS3tvFmgR6poLGK7t7jUIwtndujtBFc&#10;KG3Iz7HIU4JCsQMA18m/sGfsk+Cv2jvhfr37Qn7R3hf/AISHUviRrTXy2dxprQR26x3Myma3kBDM&#10;jszjKFVxHt52k17jpv7EmnaR49T4va14s8N3PiGbU7HVbjd4VluLdrqztrm1tZTbyXjx7o4LmZQz&#10;AuC6upUojL7H4O8N6d4W8E+H/hr4UtpoNJ8N6JZ6XpMVxMS8NnbQrFEpJOW+VBk9yT60VsDgcVWh&#10;Um3JQTSjJKzbVrtdbK6+Z6WVcaY7gnh7GZfk1dKtipU3KtT5o1YxpNyUIycYtRnLkm3FpvlV3ZnH&#10;/Cz9l39nb4Oabqfhn4ffA7Q1ivJCNQSa3FyZlHQF5i5ZR1C5IBJIAyc94qaN4c0S38MaDptvodmq&#10;Ara6fZokcKgEbVReEByM4Hr71JpcEE1xN9miDYYBcNx1J9cUuoaa0t1JNnZGCPvKSWOP9rp6e9N4&#10;fD0nFU4qKt0Vj43GZ/nmb1J1swxE605PmbnOUm5WSu3JvWySvvZWLPgNtGl0DTzvkWTzJxDNMoMh&#10;HmtglSM4xyOMEcCrXiE6C+pR6S9zHbxWsLyLJIuN7ksxYHBUHPvxkY61hxIoCmPMbbfvJwSPTjtV&#10;fU7QajbrFdxNNtkDI27DDnOO2RkDHplvYVliqdbm5oO5hg8RhvZuE1b1OuFrpzf6dputRui7lWWC&#10;ZN20M6gH+LHy5HU9xxim3F59vnj0+x11Jt2+a8kt5gGTG3LFlIO7BIAOB0x0rzPVvh/pyyf8S3Xr&#10;i28obgv2h1bYoyecAZ5OPUkY6GrDxeNfC15dmWdtQjSPYsDRrlt4GSOfVc8gdR615tSpiNpI9OjL&#10;k2jdd0z0XVZIhYx6daKZJGjwNxO3C4G4ljjgYGepyOTSxNaaTF9su5Y5LmW12q2zKoMghFA+menU&#10;cVyJ0vU5LbT20/UBG00AeWOeQuxVgrg7Qx2cenP41q3X2qBVHkyMUUBfJiZ/xGAe/H41MFNyfQ7P&#10;acsW5LQ3dPeKTT98l2qwNiZ8FlOcDjGfx4H0rJvdYne3+xQN53mSEtGq7i4A4JI5AHv607TJZo7G&#10;UJaSMynbhofugDoxPQg9Bx0HPPM1h4ntnXzJ7P8AeGHY23HdsEnI65x9Aa6FFpmcq1OpC0Xb1Dw1&#10;pNvaXN1d3kMdqFZVmMkgdggGQvU4Gc571ct59FGnNNHLNtjHnLiMMVAGew+UEcHuAap2t14fmuEu&#10;Lu4jZpGM0iqrFWYEnnnGBheParN34l02e6dUt4ZIYYd8i+Tgc/dz2x8pOPr2p1JS5dDLD0oxvcda&#10;X+hxLJfJKp2738vlZYiZCe4wV59M5znjgZ0GsysrTy2qqrOXgaOIMx78jHzH3qjq0b3l60k80cKr&#10;KikpjDBmYfoRzWtpM1rolut153mKy/u41wQO+enqB+fvXNGVTmvI646OyL2maXqsGoNqF7erJNJp&#10;u1fOUbIk3KCnDdf/AIn3qvresvp7RtvSRbiMBXXK5XaAFHoBVO+120vdKUW8bNI0KCJ954yASDz/&#10;ADrLVm0uNL15C7RyNGIpWBKMEXkZ4x7/AP1qcnOcrExXsWaFtod7dWb2g86zgmDNLKkhV5VU78Zw&#10;SAW+nA+lUYtJ0rS9MbULmwkljhUta2bRsVldlHztxyxJON3IHTjArQl8UyWWnNc6nKzSLapJ8zAc&#10;O2AoHoV57nHPSrFnPBf/ANmx6tcNJNcMr+XIuI2UYbJ6nHO0DjOMkYJFdNOTp9DmxEKeIVlLUhsb&#10;bTXBGqa3515IPOuEWJlUHAAVePuLjjnncSetU/EN9L5Ml7avZwwRx5RplMjFe5AAxn0BPatbUJ3v&#10;Ymj0QWq/uyWnb5mYA9unXIwCR681Tl8H2EQW81W6DKshRidkSkgD25/Pt+FbRqc0rnJPDujS5eXU&#10;ybq61y3dba5nHmMyrh1VWThuABwcYHtT7ZYGt1jhlVlTc8szAMzH0yOn4CkvW0qG+mu59Se6vLjc&#10;fs1vMZmjAIYjaN3cAFsdB1wTVeFkefc0kcUnTydpDLjruXt+PFexg6zWzPBq05RlZk8sDMfMj3Hj&#10;PzD5sep+tJHLLGdk4wM8U77dqsREs+nLJHn5Wiam/wBpadLtW5MkZ6uoXPUV7EKlOpK8lZmIocyh&#10;WjK9hk9h3xSl4o2KiTk/e3ZqP7TprKsdoJ5H/urDjt7mrltpH26LznbaVQnYclsev+c11Pk5ea9g&#10;M/XPEeneGNJm8Qakkn2a1jL3DR/wIOrH2A9OTXlnwl/Z98Rft0eK/E0Nxr9xpuk2N8ttcyJf3Nuz&#10;W5cBwgi2Sbt6SoMsAVi4YLKSe9+OPw6h8XeF28LW3ittNYSJIZiFKzcthXXOdowGPPVh1wa0P+CX&#10;lzZ+HvjF498Bw34Vo2Mslp5hP7z93I5AKDq8zvjLY3tyM7E2qTwdTCwnTneV3ddlpby11PWyVS9t&#10;Uuuis/vufXnwo8AxfC/4e6X4Dg1Oa9XTYPL+1XH3pfmJJxk7RzwuTgADJroqKK5T6IKKKKACiiig&#10;AooooA/nj+OjR6j+1p4NtfBVj9l1dbp5LyfzsCeyWR2ZHUZzkC4HuGA9Me53/iGWW4iCxYhjjADR&#10;sGAKnpjHrtJ9OBXNX37MPxv8afGuz/aC+D3wtutY8M6VHdaZ4k1JL60j8tVilnJiimlWW4kVGLsk&#10;CSNtXO0ZFdV4Y0201fXrrQNIe4lu7GSWG+tPJkXYyzTDMbFCJP3lvcgNHuBMMgBJUgfD4LAyo4rE&#10;VakGuaV1po42STXrrr5D8QsVTzrhvhrDYSSqLD4Plm95xqOvVc4Te6UPd9mtlGV1uxstxqNij3Mk&#10;Plw+WUhYrztGNz/+PHHvk803R0GsSNdyhEEmeGUgqccDjv8AkfbpVLXbXxrruoIttprSRWsfmiR2&#10;fmEx+cHzg5BhSSYMeqqxHyozBNC0/VrG+NleQzRv9sEIjaMhFlO4eWeRg/I4x/sMOqsB0YilzYfm&#10;tZ+SPybEYV0qnLCLfyZ6FoqanDYCCNli3Y2ypwTg9Bnnmuj8PzXq6xp3h5b62N9ql15NnDNcos11&#10;MI3kMcatyzCOOSQhckJE7HCqzDmLbR9Zsptk8+2SFpIXURlGRkYqy4bByGBBGOCCDzWF8TfiJ8MP&#10;g1J4f8efF3xDNp66PqUlzpMdnMyT3ErW01u6qux96+XcSZyjKCyk7SFNfP8ANhqc713aPV9l8z3u&#10;HcrzDOM0pYHB0J1as3aMIJylJ9lGKbfnZaJN9D3zy5tOubPTru6to7jULg29iJLqNRdzBN+yFids&#10;zFRkBCSwKlQQwr5S8M/s2xftjftgePvHPxe+G2vTeE9Nt7fTPDqX0d3ZPJLGFVmiUBGdCY5nJzx5&#10;y5GTxj/DPwnpX7dHx71D46X3wu1zwz4f/s7WrNtakvjcHVvt14buSHyXdPJVpLieT7RGZJowwjSU&#10;Kiqv0J4T/ZP/AGefBvxk0/47abo3iBPEGm6xqWqW/wBq16FommviDKGRLZWaPKLtXdhduVKkknSp&#10;g8jzCjCp7aXKm3ZwettPL/LsfvGDzDOvBfGY/Bcyhj61GNNThVTnh1KUZzV6d+Wo1FRa506d3o27&#10;I0C6g+HmpaP/AME99M8DXHhf4e+NfDuuWOi+ONN1Y3EOnXrJDdNPdWbqHlu4ZLRnhu/OUxRysQrB&#10;WaP578X/ALfn/BQH9nPx5ffsv69d6NqniLwm5tLzxTLJfXcV/CIhLDNvicAmSGWJ0LKCwcblByB6&#10;d/wUK1/w9ruj+GvDdlGtr4iv7y4GlyWWoPbyQ23ytcyfdbf+8NvtXcm1vLZTiPy2yvgd+y5J4njG&#10;pXcL3VxcO0txcXDGSSaRiWZ2c5LMzEsSTkkknk1+ncI+HdPifK45jmGKqUqMG4x5OWMpJWTWqaUY&#10;t6S1d7qySTPg84+kJHIYvLcPlNDH4yqlOpLEqpOMat9K7aqc8p1IXjOnzRp+7Gerbicn4G/4K0/G&#10;n4Y65Jb/ALRvhdtU0ubDv4k8JQzQyRBYl+WRJSAyqI1HLRgYJG8nn6V/4T/X9E/Y9vPiSLDWtQ8R&#10;fECOS8tdK1DWGe8abUDiOGDJDZittrJDGN5EOFG9ufPvit+yBHpejyeZpgX5P7v/ANavGvBmhfEf&#10;x98UPBf7NuvfHe+8KeG9A1afWdAurO0ae9W5TZutYDnoLU3sightuGG2QEKnx3jH4E184yTC4jJc&#10;ZKthaFaFSvSqtObhGyTjOKimk2uZSX95PSx08AeOGT55xRDLOJMsw+WTra+3w/tlSk4RnKFN0Oao&#10;4SlJJc1NpNqPuxd2/pL4VfErx74P/Zw1id/gR4ij1zQtU8PweF/CKeEdQtw+jzWmixXjeYLcq0tt&#10;cXmoSNGgZitm6KCqPMTS/wBpf45ahBZ3F7+x34ys47ixvpbjzLK5dreaF78QwSILcFWmW3tGVl3x&#10;j7S4Z0ZIhPH+0x8fvE/wb+I/hP4c/AjQtc8dNfQ6xqnjCSz8Otrsun6Ta2GpXFo0HkHTEa8upba0&#10;jNs2fKmn8guZZId9mw/aR+LF3+0NH8G5v2R/Elppd14gaystW+1ztcXFmPEKaO17HbNZKGiiiliv&#10;5SZQsdsS+4rsZ9/YRqt+zw8HZ20la1kjLGUcdTqRq4mLvUXOm3rJSb9671u2ndvV77NGJcftUftA&#10;zeD9X1i3/Yg8dXGqadpEN3FpUel34SaSR9LQxCZrMLlTeXmSATjT2OP3gA9X8ffCH4afEjRW0rxt&#10;8PtPvrfULKCW5ttSs0aRHaJWKk7QyspOAfldcYIUiuE+G3x0/aR8d6Xp+p6r+w94r0WPUNX0Wxfz&#10;ryd/si3t1pMMss4NkjRrAmpzSkhWGNNuVcxFcjnfh5+138efGk8mk6n+xF4i0jUl0Wz1FtLudUuT&#10;cW6XFlfXKNOp08GGPzLB7Xf8x+0zwRFQWcx8uKy2tiqahHDqPX4k7r5sxwuLx+BqKthakqc4tNOM&#10;nFprZ3TW3Tt0OP1n/gnjrXw18Tt4y/ZD+O974EkuLhGvdJ1ad5tNaMNli7fM21VycOkhyOq8Edb+&#10;3T45+D37NnhPSfB/7QNhb/EbU9Xmvv7I0OHw/c6VLNJELiwedoTdvus50nkEcjM6TpKSsRCg13nw&#10;K+J/xU+MXi/+w/Ff7N+teFNN/wCEFn16bXLq6lliiuo/7NH9msJLWFRNvv5VbL7l+wz/ACFlKri/&#10;Fr9kH9nP4uSy33jb4WaY15JDt/tKzVrW4HoS8JUtg8gNke2MivBrYOvlGHlGhBRqys4u+i6OyWib&#10;P0LCcd4PiTPsG+P3UxOHo8yc6caaxE017sZ1fdnOKaWrk5KN0mm7nlf7O2g/Fj4ifFWLxx4x/Zm8&#10;NeEfC86XWvap4q+IfxGlRtGfZPFDKZ96Swxf8TCaAQspd3ui8rMVDDZ+KOlfs16NfX3w/wDih8If&#10;D2jyaPqmmadrtrc313aw6TdahPaafawH7PeCMeZJotjFmAtGgtkZ2VJGZ/PdZ+Hnxz/4J56q3xH+&#10;A3izxL4i+HbfL4g8Mw6lKl7ZQkYZ1eHbmMYBOAB8q71IUSDS/wCCfnhDxT49+GPiL42+Ofh/qOvR&#10;eL/HH2y1vtX0W71C3M8U0jxGS5uFaG6kFxNL5bzM5WV/lImkIroy7Oq0pxw9Z1XU95zs1ay2cbJK&#10;3TZavW59B4gcF5TjuHq3F2T4ijHAQ9nTpRoe0jOcpznzU6lOrUnOFWnBXk3JwnFRlFu52GpeHvg9&#10;4t0e4gg8BeAb238OpHqbWL69KJtK+w3kk8c2xL0PAsFzNIwYAeUJnjIVZGjrmdC8J/DnxF4z0fXD&#10;4E+Hcl9c61azWt9F44lUtPEitCEjbUjGZCdbibOAES/UqCXQj2DRfhn4B1fwV4gv/hz4V0TXNN8Q&#10;qtrrN54Q8QSzx3RuLb7QDcvp92BK8lveeYHnLuYp0ZSVMbDnE8AeBfDskNpZfBXQbFtNvxcWtnNa&#10;TusEg+w7QUlkbcFGm2Aw4bItY924Fw30P9pUKDfNOor9Gl+Z/ONatSpSt7aqvLTbe2rPJvEs0GqW&#10;+v8Ai7UPFvgqNdOivNT1COPxVpkNrYW6yW8buR9o2xIs15aoynBRp1UgEhRtatrut+B1svDRht49&#10;txEPs8ciHYsYBddoOWC7FAL4znkdRXV/ELwB8MdS8PT+Hde+Fmg339qaKNO1d9S+0Msth5lk4tyT&#10;MMr/AMS+yB56W6j+8W56bUze3d1rcqWNzqUm+e4vpLMHbCzE7sjCgsdxwO2MYrCpWw2Kh+7vJdb6&#10;fkfO4ithsLiFUwkpc2t+a3ytY5PSNfudE0TV5PPuZbq/kjt4Avy71jgjJDKATyXbavGOM57958IJ&#10;dA+GMsWp60YWvruNnu/M2+YJAAQm5uECgnPUkg1inxHrdvbRzL4dhhh8zzWnsYDuKZJ6NkEcAcde&#10;BWTbLL4j1i1e68QRiWNna3tpLcbk3L1JJI7AjjGV6Gs6kYypu7tpbTojOjmFSnVjOraSTbt5t9Tv&#10;PF/7RF/o+ttaWMVtF5NrHJCtvCp24b5jk5JA3DkcHbWHP8TtLvNRXU9VtLy91S9Z1HmTgbFAL7gM&#10;dNu1sgYPHvmLRPgteXpkude1GSRbrzDcMHO6RWGDkk8HPc8itXWPBpsJrq903w5jLA280WCrRkhi&#10;gJLdxzxlvpXl4fD5fRklHmb73PWxnEOYVrvkSi+lv8hviT4jpbeFY7+zhjnSNukMyABRwCcHocZ4&#10;7etc3qPxA1nV3sYJLZ7VotU/1kM3yyIQeR/uoPfnn2DdUuolvorZNBtI7XT5BJNNeKSxcp1KqONq&#10;+vGfyq14MvLrWori4uLC6WJrhmgmuvvSLk4IA+6Mduv513yw9DDx5nr6s8+vnWJqRXI0tLOx03gH&#10;42aJ4f1C4utP01w81yI932dpGf5gAFUdwuDzknpzmui8aN4a+J1+NH8UzTSXtzGvnWkN9Gwidyfl&#10;+uMj04BOOlcJqOmfaH8tELf7Ib9M9q7f4N2Uvh64il03T7NpJrrF6sciyuh5xvkbhBnqBkj2rxc2&#10;yvD4mj9bUmpR7M+v4R4tzGjX+rwS1d7/AJso/DXw14X8L272MNt/Zd5BKGt7jhdnyYZju685AOOu&#10;f7tddf3+jeFtF1A+NtIS51DU/JjWcL8pQOWB6jYcsx9PxrC+MCar4Z8ZzfEiK8WTTYbpvMuILcLB&#10;Au4lVVyfnYAN90FVAJLCp08Q6F8TdMkt9UeNY7e3Xy7u4YL5sx44z1VQTk564Ga+Ujh5exji6MpO&#10;L0lZ6p7an6bh82w9bHPBZok9bxbW6eul/UtePviN4etPhzpuq6JcrqkOk3jo0qR7fN2YUt7AgkHr&#10;g8fSt4a8Q/Dj4s6NH4lj1WBt1siNbR4eVpGPAVBuz/CFTr6gYryb4s/DL4t2Ym8NaPNDFG0fmP5K&#10;ndHE4PVR9wtkkZ5wc46CsnwD8V/+FPac3hDTdPe1vpp1h1G8hcxXIXp5KFlygJKZO3PDdMivToYG&#10;nUwqrZfU5qkXd+j6Ndz6rFZPl+NwSoNJpLRnrmr/AA6fVviFp2lnQ7jTbCVSvltN++ZQn32WMfIS&#10;7dWIyexJrqvB3hOD4ba/qnh6+tr+aO4hWW3bzGmLs2V2ttGSAUHdemc4rF0j4l+AvD+iXE9vqs0F&#10;rJfpc61qwZpriRUEfm4DHcVeZJETPBGGGc5Ox4O1z4i+LPHMfjW+SPRrO41SZtH0S7utkxRYtrSu&#10;u0kuIwW+ZQB29TxYvN8dUwqpVo2Wqd1rc+PwnB1PLcTLFU9JJpq22mjTS8jlW/aR1/4ZgaB4i0CR&#10;b6Y+YrCLItIQclXbJCNgjKt83+z2rJtf23PDg8G3V9PLpj31kZHm0+1dJpkhULDhgn3XBUnauR83&#10;X0pfHrwD401O9uPD3iP4wNJpcOmxzTR6dblSqyO7BGlJHQE5xgY9657VP2SvAcnwes28IK0ax6t5&#10;txbWbK0hMpYwq7DbhxGy4U9OvBbjXCyyT2cPb027PWSulftq9fuPtpVsv+sRotpVGr2scDN8UvGf&#10;izxnJ4l8M/DK40+1MeftM8YSYoGIARADtLZ7noe1dv4I/as1Tw/Prxlu9+uX0iQEzk/ut7lCiDgK&#10;EXaSRkkqc+g1vhD4X8PfCS5Xwnba5LfSXWpNDHNMPM/cyKcvycgDnB24PvxWz8a/gp4a1fU9P0Pw&#10;lpMaw3cYka5+XdO2PmPUkYw/c9K655tgcVJwxNJez1UZLyNI47DVsRLD31jZ67a7HUj45eBF+G19&#10;4f8ACN4ZZ7eW3+3R7TuEZUM6DaAPmKtlj13c9anP7ROieIfB9xZ+H/DRh87KSNsZWClMhgOg5OOQ&#10;eBXzvq/wy8UfDvTbjU/Bt5qDLO0ZIt2bY5YYCDA4PB6etcDYeCf2gfEOm32q6s2pTQ28wme3Z22W&#10;yrHnnB5OCnGP4xXTRwPD/IqjqaX6y18r+hn9Vp02nSpxutnfueleNfE/hvQr+3ii1e5n1SPe6qkw&#10;Ji8xoyy8AYJ2KDx0p2jeNLXTZre4ufEDWem2cd0181xMcBZMMoHYjfvPPdjXnvw//Z7+IeveKZJt&#10;WuJtPa5sfNtrhrcbZHUkqoJb+8AegBIxnpluo/steNLr7Xd+ItWd/tl5ZQqu7JwDKpY8nnpwAOle&#10;vUzjKIycfaK6+f3f8AzarRk+aqk+upu/CXTvB9x4587X0uL60uZvtuqNFfBUFuCXEbYGGBOMgHvz&#10;jHPr2p/Hq38WfCkab4Vs4dLi8P62tzY2tuqww3e1ApkO/wC8obdz3x7V5P43+B8n7OtrrHjW/WSR&#10;rSR7eX7aqkSukav5cY3KF+b5WOHPyAADBxkanqV7461bTfBV3qy6faw3cZ1pbddvRnc5LHgAoVC9&#10;j1zUvB5bm1sTF3/J9LWOiVR03D2i5kvtLbU6+/1fWdV+PjePPDPhSS4bTYf9ZNbs8f7wK53bAQwA&#10;Kjng55NfQPir4jax8JvgbosGmxxQ6veJcXV2s9uu8ebKZFQorDDDCd1xg59B8v3PjrQ77xzpen+E&#10;vF6xt9nc69OjBfkTJjRC/Ay69cMcY54FemWvj+98baXZa54stry2VrKOG4hmi/dNOE4+cnndww+X&#10;PJ+g58RlMsRjoTlbkSSfna1rk1qmBqSVeST5L207m58MPBeveJvDza7qUVlNrWtX7wQtezCR1mnx&#10;vYQoxJAV2blkCRksQ1dn4m+FmieHJ5oYdYuszX1vpMbW8xLmHG2WWTj92n7xyEwDzu53jHi3wk8Q&#10;618OfFDaxc+IoYYbWymhhWSYLFZxPIGZhzku5zkk5IHAAxUfwo+L9/D4pmHiJI9X1LXr9xYw7itj&#10;pMLMU3SSAct91iAw55PGMcNTLM0wMakqUlKN7qNr3vv9x4OPyXLc5xEq6f7xpW1s9O7PozxB4q8G&#10;/D/T7WWbVodQvNHv2ZreKzuGn8rGBExRdqcJkAheAcDljXg9joWgfH2bxF8WvE9xcWVqtupC3yTQ&#10;2dunmsI4o5HYtK7uCDhQrEYBwvHpXxI+NngTwh4JuF0i702SWSeWKazkX/Sb9ykLAxBGJxuOBngA&#10;nJ614n8J/Bfx5t4ta8W6pappUMmoW2p2ujlHOJEeUQqxbBdVAZvl4LP0O7I8mnR9nhJTqy9lOUtN&#10;02vTdJ+R7WEwscLglBvkdrc19dNtX57HfXFl4r8I3V1N8Gdcm0XyYVFxpupLuWKZ2ijV2IIYlUeU&#10;44PLEjkAZ3iLV/i5ZePPFHhHw3f6tJZzFo9W1GS1SOSWUoskjIhwAojxjBLfLUep3/iu28MrqPiI&#10;yW95p8f2fW1kjWPej4LTK4+aRy4VuR3bqOa9S1/xF4e1t49W06LT7qN7KNdUkkndfss3lybfnwvm&#10;MFUj+EEmMcDGSVarh8L7em1OLvF3SfK159fK+p4uFzrFUswq4DEpOcY8ylspLp8zyLxnB8U/DMGj&#10;6RZ+LP7T+2JHfrbtdsztCVSRGYFcKfmAAPcr2HPrHgv4z/D28li0HxtpH9myaQ3n30yuCryhN33j&#10;weG3E8DIA6cVy9v4x8KLc6rD4gvpPsmgwWtvostztSZ5XbfFDHt++x8osf8AZVmyRxTdA+F0XiSX&#10;+zYWaxktr1ZvE15rcKr/AKsifYMnCZSRV8vJdhnOFBYaVK/uxVaDTSupx0un/mdFHNMnzagqWJtz&#10;XcbO3xL/ADto+p6NoP8Awr/4tfFaT4jx3MK2NiCywzOvJEYSHYmM42qxJ/vYPrRH8OV+L3xRuPiW&#10;0FqdFsPLstNhkyvnJhgZCewADgDPJc+1fOXj/wAQX9lNrniLwdrU06rcSRQrA+1WCAB34xxliAcd&#10;z+MqfHn4i6Zon/CvvDdwrRxeXuulV1G5QCcL3GSp3Ejgn0xXo0crxVDknhqysr2Uul9/V3NMdwnl&#10;mP57q3M439I2sj6d8Q6Zqnim9udG+HF9ZaHp1g5heZyxuLyUb0aThlVUBJUAfMck9ORyWq/sx6La&#10;6V/bnxE+IF1DNuml/wCPhIo1jACsVX5mLMWUcHOEPAryPRL++stNTxZNqOoapazM1vJHaTFmglcs&#10;dvy/Nux1yBjAJ6EHcvvGXjGaxF74E+GGqSW39qTDT9SvGWRrpGkiRT97DL98cHkgAc8V41GnjqeL&#10;lHDWlJvWTSunfq29P8jxeIMvyTBUlHE1JRhZ8sU9PSyKfxG+KdtqWoaX8KPgiojsbedTCt1hcrEh&#10;BeVvuhFU8Ang85yONz4Y/Dq38Fz6k95qkureJNW0dnn1HzB5Eij51hj+YLhnjj3E9RwBgmrfwh8B&#10;65pHim21D4l3aahd+JLe4tHksIh5NiylSYEUAkvgMSc8BenIr065tB8K/Cc2sQWVj9sGoSW+lrPv&#10;8yFnZmKlVOSFCNwcDco5xxX0mKx2Gy2n73vTau9nd9dfI/LcDkuO4hxfupxpRatHVWS1Ta80eMz/&#10;AGjV3tfCviXWL3S7BkhuNSs7CNFAgHzIyl2UpFkA52McENtXJ2+g3ereBtH8OW/w9szcNG08D3rX&#10;EKr5atBJKkfy/MzsqA/M2QXXgH7vP6H8Er++8L6p8UfFuqTrLPlNLjklLHiUp5YBwXkfbySMiM5A&#10;+XNUfhn4T1DwtpNn8SNNtjcXFneSC+jvG8wW8gXb5ql+jbRgbsgBn6Eg1OMjhc0wtnUSas2l3fwq&#10;/qbZXTx2Q4yypOUJXUW/5U/e0Ou1D4Mt4iNlb+EtMjit5rdlj09T+8VQPnZ+OCTgck8suMDNcl46&#10;0zU/h1rd9rSaNNZ6bZ3WyW8umXdMY1GFjzjCqS/zkbc7cDvXX/EOz+IFx4H1Px/4q8Va5p119ill&#10;hs7JSY0Vk+VBMnzEZRcFVPI9K5PSfAPiT4p69ofhLxQkyWNonna1q9xef6OkKBWdCJsNEWHDgkYX&#10;JPGDXn5fnGLp1YUa7TiuZNPS1utz6DiDhPK62VPGUPina2ltfLyJdH8cWuhnRdJvZJVm1KeEorSB&#10;5JpXYF2JAyRyMnaOccDFat5rjS6Bbpa6hPGY45FkhjhyJmJJ79e/AGTWJ4W0Kb47/FzWNT0uW5j8&#10;P+H90Og2kMx2yzEMonkOdpYLzjoC3PIFTfD+NX8QSadOb6R7G5C3EMOnieONiGILKhDZJJ+UZIxg&#10;YIr6KMsBU9+9vdUrdbdz8zlkuYxqez6OXLzdOZbr5C6hrV4mq6P4XjhMlwuJGaONglqpjYKzAdGb&#10;hdnX581lxZ8RvqGm3utW1lcQ3M1j5c3/AC0IA5HQnPU4HBGScV6p448ReB/CGp6d4g8YahJp9lZ6&#10;HJeGaTS5IYpmVWI3I/zEngD5iB2ySMQfDn4SrY3kninXNWsbO1mvmdpltwhIFvFKY1UvjAwQchjv&#10;VsmuGjn2B9nfkcXZ20vfW2nc+oqeH2Z06kJcrmpNbX2tr+JwHiO1n8MaleeKbnUJg0YWyhhht3kM&#10;rEpvnRQMkZkPzZK4HXqKxrnT7o/D3wrp87StZ3mobLz7VcKFC+YZnj3KD8zElAAcnGAR1rtZPi14&#10;X+PfxGk+F/ggQ6bojL5FvrUl4tuL4NJJFO6LtzJ+73qBlAAzEEkA1a8fad4I8RaVZ/DXwF4xOoX2&#10;n3UguF09cx2pZohF5hxtQ525y643AnqM1Tz2NO0cRDlk2lt0fX7jozTw9xWGrSlCL5VFvrv0RmeE&#10;NUtrfxPP4V8S2gjjjaT7HFsGw2mTsYpkY4PQD2+uN8UdRs/grpMsuj60NQvpXYWmlyIWa780klpF&#10;A3Acbj057CvTPGngK1uNU0Hwtc6wvnTakvk6f5kLzPBuVTNIw3AKpIXbuHLrk5pvxX8HeGPE15p0&#10;N74isb6PTbO9K2dooaS4uhtSCPr85ZpAAoGSyryM4PHWzvDyrwlCXu3akrX06S8jalwdingatGVJ&#10;tpKUHro3ujjbXQtZ0zxEbe415rex1CKQaW06FlV2HBY7mDYPPQZrpvBfwqvv+E9uPtdqps/7SNnD&#10;DBIV3HyhIW248vBGcZHPr69JF4abQfA0934/ube1j0i7DNeTTcM0MoUj5gCQxwQOM8Vz+r/E6+8b&#10;eJIZfBNzcWfh97q3gWezXE08xjbdxjcF27lPqW9Bzy5lxBJc0KKTjZq/R9rNdfI9Th/gOm6cMRXb&#10;i1Z32d0tY27dUzzj4hfDPxTPrM1vcxQnS9NlvrjT7e0UyNdzL50geaQsd+7b82ABhsDHBrotQvtZ&#10;+HvhC+1K4tLfR7OzsbwtcW5WMqySjZh27mN+pPLHsK9E1bV5fD2msJPDF5DbJGPJmlsJQuznALbV&#10;Ukj19etZnxK+G+i/ES9s7vVvE8cyGVYLG1DHyUuMbfl4CuQwUnAI46nrWeA4ijOnThiYK23Mzlzb&#10;gunWxFWthpPm35UZuiftAnw/8MbXxT4os7W31S4hkuB/opfZF5jGFBn5pCE5GOCWOOxPM6nrutfG&#10;zxXb674uuW07Q0zdWtvImZ7uJTgOR0A3EYz8vPBJFa3x0+H1zoWjal4smW8uotNsVj0y3tf4iVG5&#10;t2Ds6k7sfKoJrL0fw3rvhzWNSgQWrm80azbS9SuFZYE2oivKV6mJDLu7HIYdRz9FRrZfWo+0pTVr&#10;u+utuyPh8ZlOdU8RCjVu1Zbr5X/yNDwF4/8ADfhrwVreoeE9JWzs4YYrRtQ87exKqzT7CFK+WrCN&#10;VPfB68Yp+A/iC4aPxd4tvYrVNYdf7DtbSHMyReXI6MS5ZUZgpbYEO3PU1zvw6ivU0LUvh7eX7NrC&#10;TIAt1GsYj8xY9oMTkspjTduQEspRi2KpePri7svFlr8OvD+lvJcabusbG4vHKwqIiElnk24+ZgFH&#10;y5KqxGAWxXRTw+FlL2d9XqvQ4pUcbGm6zdlHTXoz1uw+K0/idW0rw9qd1BcaSsyLYTTKy3MSvhn3&#10;PgO+xtx5x82ODkDlfi9q3iTVdTtNZ0bW7H7HPaKyxaleRrk5wwjUBNqK4zkklscD5ga4vwTpepeF&#10;vHn2y3EOoXt59um1rXriLaGeVpUiggQyYiUMxyMlsJyRzm1p/iSIWesaL4n8NfaIdJk/0NZ0RpEt&#10;hA588ZBG2R1ARduAAAcnJJHDyo1uaHTp3OaviqmIptT77+fT7yx4a0bw14i1garb6vBCzwxWuoed&#10;EqW7jcEcK5JGNu4AD+Ldyw2mscXlt4f8QXXiPxRL/aEy3X2TR9J02IsbubaNuAGJcqu3c2duRzgD&#10;Fbmj+FvD3iXVltJ4tUa1sLhvNhZUdExJ8ruigE/LhhngBsgVt/GjwrNYQ/2h4L0uS0ttPsY5rvVr&#10;q3SEBQSUjVskKSTjHXJ+bsKqtiqdGvGFWWlTpbX5vsejhcvjmWXTr06bUobtdbeRo+F/GniM6TqM&#10;muSWUmqSQRsumwX6mO3TJXb0CrjO0YJyQ3pz4V+2z4z8deJP2a4dPh0lms49cJ8TyLbpJNbWylUz&#10;GDgBfNyDg5GFyQCSPWdD8Ka74UuLbwTo2iNiQ3gbZGMytGtuCwyOciYc9jgdeaz73w/Y6N4z1bwr&#10;eQmS3n014Wg8n9zt3Bm+8CpJJLHJxnPU4FcOMwKxVCdBSSctmt7HvcBcVYvgXjDA8QVMP7WOGnGT&#10;hLROz0s2naS3i7NKSTaexwPwy+NH7M/wk+HvgmPUfinHeaLoqSG348yeeYMcPJBGpkjUlumMqOCc&#10;jcZf2Fv2w/jP8WtU+InjH4t+LV1A6XpsL6Ta+RHFHaNLJKzJGqKDsxFt5ydrYzycx+FP2SPg5F4l&#10;uNWsPhtDNewwTL5M8MskLSlB83lGQxJtVh1JGSCAetc1+yp+zH+1T8IdIuPFmr/sy3lx4T17WF0v&#10;UvGUOqR/ZosOERwhYEW6tvVpz8ik7WcMpSvNlgswp47DwmvcW6jzNJWSTemmvT72f0jgJeFvEHhz&#10;xNWyZ1KuaV3TrQljHhqdRydVzqKglJXnGOk5QadSUoqNNaRf13qOv+D/ABn4Wi1/xFeNtvrOIfaI&#10;1YvKhlYbGGc5fYGJwCOeABg8vb6hbfDfxrZa7Z3Nuv2i4U3TKzKiQorONmVAUCMAYHRmIGelcPde&#10;CviPpb6Kbewk1bT4re1ubO80a6jvbGSOaMS24EsBcSBkmBXk71dXXg5D9dg+KeuRXVjdeGryaVbh&#10;PMjh0mRmgJYMQwwWXAXocZZj17fR/wBlyhNJy3X/AAx/IeIxmJ9sueFprrY9I0nxTD4J8T3mu3M8&#10;0mo6heRhbiTJENsTtBXn7wUnr0Lcd8w/8LY/tjVV8N6lcSQBYj5ip9+JVjVY0DEYJYq+RhjlhkAY&#10;z5nrOm/FXDCXwjrxNnFHPJJ/ZM4V2dFC4G0/KC2Tk/wt0rno7S9s4Y768uJriSGco8LTBTOwgWVx&#10;wPmIPy8cds5Bp1MBRp01d+8zCWMrU4ct2vK2hp6zL4ottVsYRp/lrdLNNMY3TzIVLAKh3cFifO4+&#10;XoR94EDp9X07Ui66N4h1O6WObzTJDaXceBlmffKeqkqy/KcEBVHJOBL4NtrHxff2nhLVtFl03dcJ&#10;HpkrXCmMXD/fKoz/ADBcDjIwSc5BpnjLUb34i+N2svAllqH2ia9aKTUiytHEin50hVVGQARubBGA&#10;DyCprjnN1JWlpZEfV+WmpQu7vRfmbsWq2Ojrb2sbKtvbKvmR7RgTMssbEbD2bKty33x2GabpHi6O&#10;xvo9avNr3MEbLbuW4jAdWkVAxIUsTNk8nPPHFc//AGDDBrH2fSvEsl41rfbU+2QtG+VBC5i5dj5b&#10;HqVJPzHHyg9FdTfDCzlkkvrcLdW7TFo7iYQLkO275nGMlXIA64ye1TKOHpU1Od3fayPQwODx2Y1J&#10;KnJR5e/6BH42u72ynvtSuGS+ktZLeCaPP7qOdmlYjj73Kp6kLg4zWhceMdRtpLLSrK6X7K+mzQKs&#10;znd5gjJV8Y+bnk/j6Yp2i+GtC8WW0mrDwzNa2bKsrTNeJsK7eTgc4OF6c8cdag0X4Ty6nDNM+qSX&#10;JjtZIpGS3lVEmImOAT6B4gOexrlliMtUnebjbuj1P9X885U4Wkn2Y2+u7T7LZm5dB9ljhKllGS5c&#10;q4OTwG3D0GAe5Fc1f65exXEih5DJMq+cvl7sFQd3UYyQwJIHBA9SKg8bSeC7TxMj3mpXMc1jbxRv&#10;dfZwBJKrk4253DlsDcByx5o1X4sWgS3/ALIijezaJV/0iJV3BvlwcOxyM/XDA45Fd2HjQklKF5X2&#10;0scOIynEqcvrFSMbW/4Jbt/BHj17u51WwRY4Us1Eka5DFnb5DyO5VRjPQ9qbp/hLWLjVLnw9p8Sy&#10;R28zQDzoziRlkj83/gAYhAcdSeoOa6Lw78ZdU8TSweHfBEBaGNjFdahHZlY49uOdwXDEnccDGMAZ&#10;5rp/BPxU0fWNV1A6PPaWOm6KzR/2g9qJJL6QOry7WztUbolOcHJz9a8vGZ3jsLJyeH0W3dW6v9D6&#10;nLuEcnxkYRjX1bV+zutl+p5t4j+G1/a3FtLpkX71dSvLaOazBxGqND5mxc/wswTJxtyTngA2fDPg&#10;a+vfBkpvXuY2W+kkl/d5hRI/kC9/uxqvB5LbmJJbnX8RftKNa3Xkafp9xHp9vJi+1qS18m2iSWVm&#10;IMjKBuY7jx16n7tTajpvwv8AH9t5GhazJqd19njZVXehlYyEP5e7CkBASOfmYr2AA5IcS100qySv&#10;tLf8Ee9mPh1h8Ly1oe+rbJ2M7S/EPhibwhfa/qEGofYbVSLNYGaOOQLtDuQAM5bg5PRO2aw/FnxF&#10;8V2lvN4k8NeH7e80sxSQRXGoMV3FTh3AUfMgA/HGO9Y2reB/F2j+Em8R6LfXFlo6+bFbv5u+F0Us&#10;pAJK8GTpn72M9GwM7WfEvirxjoX9nPd29nZw2McOjRyjzluD2Aww8wMAT8oPKt0GCfbjhfbVFWUl&#10;NPzf9fI+UlmCw1N4aSdOava6Wrvp6lDVr7xH8VPF9x4fnuboWbSNPd+YphXyUK/wZA+bhQMgncp/&#10;hwfRvhp8Tdavr6TTdItLK+3Fo5JbexbYqnIILKBwcAAEAHPU1w9trNh4d+C5az027utU1a8ktVha&#10;EB7hkiAV3VSAgBJO0nIBAOcg1qyeLNU+E2nQ+F7bWpk1RoIba8XT1Ux237ogoB838ZyWB5OPauyt&#10;Tp18LKlbpZK/bRO+54OX5hiKeZxr1ZWT3fZb6LYXxJr2vfYdWhutOmbFxGvl2quohLZIztcjACHg&#10;4ycccc8noX9o69dWMZgaTdKqypZrzMgV2/eHb93AGSFJOSBztVpPC2uafpVnrUWp6tNqD6heQQ6h&#10;LHPhrcHBXaPLDMxUMDxx61r+Bb/S9f8AGdz4RItI47jT3NjFa3X+kWtvgYZmIHl5Qd+w5PIBVGMc&#10;HRfKtrXFmWOqY+0oz0u9Hv5P0JfEPie8fVdP8Pm2RVZZbq8s7G1dJXgQZ8vywcqHI28qMZBIGcVs&#10;an45nlvLPRvES+XGbNZcwsuF7ng4UBeVAHcetZ+paHF8L3mHhO0mnnuG23Wp3l8FZ5FjOAUMe4xp&#10;1AzlmyeCRjnrG18TeMLpdY1e31KW1tI2vL541SQvnKeUhOACxKrk425J7VrUo4arFSatrt1Jo5vi&#10;KNOT5ulku/8Al8jY1jQbW9j/ALX0rxXezrHIT9n4TknAUAj5vTrj8qraX4YuZttrLLHNtvbgt5an&#10;dwYsgDGMj+uKvYtZbGfw14djW31CRYnkjmuX+VixIXcyAk/ewRkZHfjOC+s6poliYr2WFmjOFSFg&#10;3mMVaQ/MME5EQ4AJPH49Hs+WDipJHJmEvbKNSV1fpe6XzNrSvD0c2pTP5FwQ1y0bbWBkCscE5Ax6&#10;duma3tE8JaVc3t1aiyk+zNdPG0y55I4HUfj9RVGPxn48tR5P/CPSK0MiLGskzKZG3rGpxtBI+bPp&#10;jk9s6Nj4yuLS1iHipI7y581ZriaSP9zZRqmT/ECzchcd2bjhdx4a9HFy1bvfsclNU1JO3zO9+Gei&#10;eF/Dc6XN1aXkPLorMRtYMCB6Dv3zXXSfC/SbnUY59MMMcapvZv7QVGxzneM8cj+Z7V57YfETSdLt&#10;1u4dDuFdoYJBukZsMx/1YQEFmGT09OlWvEt9rNpp6a94a1m0t7WaFt267jMkl0cgRgMRtIyQeSRj&#10;AyflHmzp1IytJWPeo4yh7GyipKPlZ/Lueu6N4NQwy+HtQMbyLB5rL9pDPGpBK5b7p6FtoJYgdDWj&#10;o3hS00q4dhrFmsi48yLzjgZGMdPUHv3r5+tfj/qlxYypbS7fJaZ2eOQF2XYQoBQEKOvPLEduSai8&#10;M/Fi1uZ/9L02W484oLCw8p40XDJ8zO2CzHd0Gce9VKjOnG8kddLPsL7RKED6du/AOltGZZry2S3j&#10;l82Z5JgFTIUAe/0qTRPD/hW1VotM163ZnVvLEcpwOeCxwMdPSvLPBfjDR44YzB4TvGWRvK+WR9pl&#10;Y8fKWzxxyefzrttK16xmultbb4WarJLkKPMtnUA5OSS2ABx34x61Kl5H0eHxNOq01G3yZ3loDHIt&#10;rd6lBeRs2Jh5gLfh07c8U2bRra9SOPy9qrGwWJvly27OfpgE/lTdBXVriTJt7LRRcNvkihZftB74&#10;wDxzx71pyJBfXot7LUhHDBiNUb5i7seST7Dn8a6koyjqelzLlOWHhieW5WGN2jSTBVd3c9K0tP0e&#10;90Pdaz3hYYxtkfIrVOn+U4ht7lFCTZWTcGfgcnHrVZLK5eYQwXNwxkYkyN1x69PeqhRjGV7kfu49&#10;GSaRpUU8jXN2UacBRIc8DrgD8c1LqqxBltLa2Z5H+6MfKP8A61W7HTV0m3kkuLos0ndsZGOgx3NQ&#10;6dZzrO2rXo8lVVgrS8Mwz6dhjNac3vWuRTo/u7vqOtLLZZyW8VqqhcruRSDk96dDcK1mvmIzeW2c&#10;H+L3oku7GF7mO5kT7ufvDkms238UzyTfZ7WIMzN97Z1AGKzlUu7I1hCMdi+uo6fu8gllbOTuFVtQ&#10;iNy5zOVA5Cr3qrdT3VuxvbmJhGyn95/Dn61XGqST232lZVZuo2t6dq2pxny3M606MU11B/tVsFjP&#10;zfNtGB6jvTxPGNIwrZfbu+U/dz3pj30F3Gsk/cYxnpVXzY4v3Qk3JtwFxwPaumMebQ8mdTkafQh8&#10;cy+P7/wxJafCGz0u48S3ix2+irrtw8VotxIwRZJTGrPsTd5jBVLFUIHJFfDv7WWqftraz8LrH4df&#10;H74m/DdPB2saO3iu88WfDm8u521rwzBHayzTQho0EkQ+1oApEbSsnAZRvb7gut99ZR2vzJsA/fRz&#10;MjowbKupXBVlIBDAgggEHIr4l8T+CP2v/h18RfGmm/Ev9mWL456J4g1DUJbLXtR8YXf2wabdpaxS&#10;2LSNOZCvl2tqmx0ODC20svTix0MDGMfrEaji21Jwbta2zSTer+Vtz9i8I8Xi5VsR/Z7wccVS5alP&#10;6yqcZyldK9KpUlCKdNXlyuVm2motq8fqD4U+Ef2E/wBj/wAM6jongPxD4V0VdNa7tNc1P+0I2nlm&#10;sYJZrhbi4fqUjgnkIyFURSEABGA7qf8AaI+CEdxNp+kePtDvtQnjgulsU1eDzpbeSGyeKRVL5csu&#10;o2BCDLH7VGOrAV8Y/AL9oD4UftR/tC+IPgZ8VP2RNN0XUtYt9Rv7xdP8aXV/bzSTQXcFys6xTrGh&#10;MV9eLwpJ+0MCF+U19K6J+zp8JdM8Q/8ACTS/CexjvB5Ziuo2kEkZj+xGJt3mswdTpun4dWV/9FUk&#10;5L7urCVMnrYe+Gc1HaySVmujTt+R8/x7kvFGR8QOnxK3LFVIxqc8qiqucZXUZ86lJNPlaVnZWt0P&#10;Q/Evxs8MeCX+yqm+4aUtHNJGW88pksAen+sXYegA6etZun/HzQ7i8tbS2uIZVVUgX5ceZMJD5kuc&#10;8qVxtGO7egrkbz4P6pc6l/a6/ES9WZ5PMWCOERxI3z4XnkgZB64JJNb2nfCqNrZYNemXU7hY2Md7&#10;MN0kcjZyRgY2nA45xg158vb819T4OP16V3outtH8tzqLPxhYeItL+3WSsiGRvLkZNynB6j1obTLq&#10;9thfXBVIWYBVWEBpfTHGefx61l/CnwGfC0MOj6h4gmuLWKMNcK+FU4IyAQAcHFTar8VvE1pq7/Yf&#10;BKyWazJ5Em1fnVfMJOC2RuzFgkD7rV0Rr+xjeS1Nq1HminLTvb/gFr+xP9IlZbFnRZfKhV2IDsM7&#10;h34HH0ou7a5jtoxbhWur1sLIq4VUHcegA6e9Y8Xxy0mx07z9e8HXiypHIVXaypJMFj2hflPBMhyc&#10;nhB3IzuW2vaZfXnkzS3FvqLWMCvEiki2847xEoIB3hFyxIByOnynO0cZGRw/U4S1Uv6+ZW0+0t4Z&#10;nso5GZLd/mHGWycfzFT66qxW0Sx28ca7s+ZdsVGeRgcZJ/DvVrR5rnSwqpYBfOn81Q8YkO0AdTu7&#10;ZHTPX6Ez6p4dutZvGkcYjjYfu496eZ3wc9BySR14xW8qvNJXJp4VqnLTXsc9ZQNNbyak7L5YGI/L&#10;z82PqPWnNkH5wwbHTHvXQXditnZRy3kHmGPaFjiXqwHTr29xWTdXDQgiSzG6TOIzKN3rjpj9a1p1&#10;oy0OKtg6kFd6FNo0KlDzk55qEadA0nnTZOW3Hcc7j261pR6behFD7I5GUsyrzsGOmR1NEVm+7y5j&#10;x/eK9a0fK9zKPtY9yC3ntNPn+1m38xlX5R5hwuSM+vbtU1/4wtf9XaSSW++Q7mkjEjYHfAI/nSy6&#10;apmdVZvlUfjmqsukRlsOoJx/EuazVCnOV9jqjjcRRjZ6lWz1pIrO9nkvm8uSZdv8JZiuMctheR9a&#10;qxXHmXDRWdxu2kMrHuwI5984H5VpjSl8vy0VQB93cvSlTT0g+clRniu6jg6fNe5yyxFSa1MuKHWj&#10;NEXeNo42f2b5hyaa0k8DLbSW8nlsVeZtv3yAy7foFb881uRxKR8pDf7tR+W2cEcZ6V2f2fRl0JWI&#10;qR2kzEm1bWZrcWKptZrQI1wyn7+4ksffODU99r+pb7pGhRnkkT7OqMFiiUKcE5O4YIXvzk5rTMK8&#10;kD8xTRaxgHj73X3qf7JpS6lRxleMrplaTxTptoLbzFRnW2CxvliPklEROCR18zKgZOPUnNNuPEfh&#10;O981Sl8VMbSTLZheTnYBk9M46dcc9Ke+j2nmtcfZ4zI38e3mlXSI2XaiKv8Ae+XrWf8AYq5rpmyz&#10;Gty8stSle3ks+j6hb72VW5kYzfNsC4Ve3Qcf/qrThbUb6/kbTI3ujDbiGa4bKRpI7qjKvTcQmAAO&#10;hOelU7jQP3TbWZmY9TIBtBbJxkH/ACKtaj4uOm6VdWumxNbeTbswmdhtYj5ljVAudzsAuSc/MDXP&#10;iMDKnDVamdOvJz3sjrLOwfRfChu90nmLCsS/6QqoTjsGAYjOSD3/AJY80lgsX26eDSiEUqWe6LEc&#10;fNyeP17Go9L1LQ9GgaXxPrFxfXjRl9scIMKfKzqh5ycAdMfxrgc0ts1jBdtaWPhq3aeFSE/c+Zlu&#10;/T6j3FeJKEvbM+io1IVMKrP7x6a34aFkWCqFZQZFh2gbSoyMg9SOpqjJc2FxcTOdWVsXDnaqkgZb&#10;JZjnk4GFHTAqa80nVtekV59Pt4WlZEaaRg20sM8IpyTgHqRgLTb/AMHadFNqNz5d5KLfBXdIRLIz&#10;EphQANgOQo46EntXZRtHXmseViIylpyX80ZX27RbiVIbE6hLM3ywxrlfm9TkfritRbW3t9Vh0tU8&#10;91kxeTMu4AhdwjUDv0yT0B7E1d8NaLbrC+n2irG0ZfKw2cjFtr8EvzwR6gGm3Onz2TQvOpjd0OI/&#10;usdwyff7q5PoM54FevTxqprlvqec6FSUXJLQdNE1tOylUjC3CpHGvHyHblj79vbHvSR3NrpemXMt&#10;5M0awxllbZufPlDb1B6Ec8dT1rG1ayu2vnaCXbGu1EZsMXbIGAewx3PTFQ3P27y5LKQSeT5KJHjo&#10;MZJLDnJP+elS62JxFNpu5EeWMjMjSwvNQxFIqmNyTiQuW4IAP1H1/Csn4F6lb/DD9uvS9Sk/crry&#10;LbSblf5wwZFDbYyAd9yv3mGdnAAUk9fBqLrAEtbRI0UgsWhwBx0OK8l/aVMngfxH4V+L1vcmG8s9&#10;Yt7eB7K42YM1xHCpbcMEBpEk2g5ZoVAyeK78H7sORnfldTlxdu6P0xUkjmlrK8DeJIvGPg7S/Flv&#10;A0UepWMV0kbSKxQOgbaSpIJGcHBIrVrtPpAooooAKKKKACiiigD+f/wz+2j8W5vj5J8Gfg143kHh&#10;Ge6un1CFdNgl/feRNFNcW8skbSWu+JhC8kbRs6/KTg8+saXrPhBruxjsfCIs7fS/G1v4sa5s5Ary&#10;X9rdNeRNKwQCeBJnYJE+SPmBcrxXhfw10Twt8K/2svH3gO40pbeTUHaXQY5oQN0JcytHG3TZg9Op&#10;EfJJU17XHos+rFYEnZrVOTY2sQQNxkljgfTbg9M5r4Xh3GYytQqVK1RuTnJeUUmrJeWl0fSeOzyX&#10;h/iTLMu4bw7o4WGCw0ozdnOv7SPtHVm4+65py9m2tLwa2VlU8ZWfwz8TW8FjqHw3t5HtbyyvlvZN&#10;Sk86RrQXiwCReItiG9umCFdhZo1IMUaQVMfh58HpLZNOj+HbwzzeIrXxAun2t5HFDbzwy6nJCcJC&#10;FVVOsXwAGAFaJQMR82JfDhudfae20lGt7WPCq3zKWXDF+eDgMfXBBrXn8LatLpaa3IrLHPdiO6mB&#10;xwGTOeeyh25POMAc17E8VWilao0fi8sdnlWo+STstTZ+ENp8I/AHjhb7UvBWoapot1q8uq67ZtqD&#10;STTySfMyo7FAfuj5CyggsCwBGM34jfDzwt4z/aF8DfGLw/8ABPw9rHhez0j7F4i024Nhopi1Nb7S&#10;kOowWt1e3Lw2i2p1GeK1tjcEyQyBgXuI2Wh9m1TS7q6nmtJGghuGgS6VcggfexjsuFGM85B9cPTX&#10;5Jf9LlGwyjbCndVPr/h6CvNn7eSvUjGor31V76WV/l0OnK+Kc+4drTnQk4TldOSvGVn8SumnZ7Pu&#10;tNh0Ovftn3mkLcaT8K/BNnNJoV/JFZ3HjDT+LxYtdNnGRHqZRFLxeH0kG/5TdXAXcNxg7b4dS/HW&#10;68S+KV+K3hTw/o+hRwBvC7afrltc3TOZbUEN5F3N5qnN3tdliLoiO6QOUjk5WPWYorFZxPne2d6n&#10;Hy4x/WtR/Fd1Y2FzLBbqZbezaWPzZFUSzFNyqeeAMqDzn5u3WuWtirU3BUIrR7J3+RNLOI4yoqbp&#10;xi5O3M33e7bv31b+Zwf7Vl1b2Xxa8Ei6mkkFxYXojfyztQxyQbgWxtBO9MAkEhDjODj6s/ZB8TeF&#10;bOC2fUEj2qAW5FfE+i/sMftg+JtP0vxb+0t8Q/GnhHVb64k1TSdJ1uEXGn3AIIVkjSfbCQHw0ZRZ&#10;Iw4ARcqx0tL+M/jf9n7UD4b+JthLpM0U3kw3M+Vt7w4zmCQ4WQY7D5gchgpBA/cvDfN8Jn3CcMmq&#10;v2Nei5WjJ2coybknG9ru7aa30T1TPC8VOFqXhrx9LEYTFwx9KcY89SjGfJCcVyuF2rSVoqSqRcot&#10;Stve36GftO+MvA2oaM50mKNf3ePvCvzv8QWfjzxL+0l4Z0/4NeJvD+i+IDqzPY6x4p81dLtsRSbh&#10;cyRRSNGsq7oFO3JeZFBBII0PEn7WuoeP7j/hFvCv2rVtSeNWXTtNt3uJyGO0HZGCQuerEBVHJIFd&#10;58Hv2Q/Htl4c1Dx/4o+K2veCfiBfs0Wj6h4I8STwTaPZNFGxhnMYRJZGm3ebHukjxDEY5FYbz7nE&#10;eMy3g/hXE4XEVFOrVhKCpprmalZN76WTbV7apHg8MTqcY8cYHFtKlh6FSM51Jwc4LlaaTil76bSU&#10;klJ2bunonrfHDxv8L/H3wv1v4S/tX/DDW/DWv2aahaw2t54fuWgn1C0WTzJNMvykcNztEbyKVlUl&#10;VwwXJBT9kz4q/Br4Ifsz6Dp/jn452N9caTNrlnY6ldaHdLcrp1vdawCyYjlkSGRNC1Jkj+V2is1D&#10;RqVCje1r4n/FPwveeG/hP+1F4X8FeKfhbqUdvovirxlfNdy/2c4ga0tdSlsr2WeztNiyMZXiTZLK&#10;6yyFNuD5h8Ude+Fv7NXxA8Ea9qXgLR/HnwT+IMdwkGq+IPDPh3U4/D+syyXMN2i3unQfY7lZEleS&#10;Vcs372U5aWF1H81045Rh6UsVLmko2g2rxlFNLdbNJ6c1ra26H9wRyPOOIslWRZRKLpVnLE06cZqp&#10;CU6SqKcaTa56VSUG5exnJTkrXu3E+kNR+Ofwc0nWbLw9rHxNtbW91C/vrGztZ9Pvgz3VnLDFcW5x&#10;Adkim4hcK2C8UizJui+ej4e/GX4R/ElrqX4Z+NtP1S5ktUN1JZ6XOs32eO6vLZDJI0AJjW4trxVV&#10;mA3IxA+YFtDWtF8IeK1t5dd8EeG9UjgdntW1PQbW88oOI/uGaN8DbFAnB5S3hGT5amk0vwv4P8Px&#10;xp4Y8CeHtIMMbpC2jeHrSzZFeQysoMMakK0hLsAQGY7jzzW0q2VqEvZqd+mv9aan4TKUUrK9/wCt&#10;zXnuZ75Uimu5JFjXaiuxO1fQeg5PFRPaQ+XtK5+tRK5Q5FON1Iwwa8xylLWRLXNuZt1pQaVnjRdp&#10;wBlsKPrXw/8AtA/8FJviB4f8VXXws/Z78Monhbw3cSaXqXiLS7NrfUBC9/FdXVraXceVtYpp7fIk&#10;MbyFsuhVRtP3ZFY6hrV7/ZWk39vbzHyw0kmnXd9JH508VrE4t7OKSVl8+eEPJ8kcMZeV3VY2rxv9&#10;j/8AZ+1j9ljwb4i8A/F34neEG8R3fio32t/Y/EdstvAbuc2dmfnKMi3E0DLDuRfMkbYgLArWNehm&#10;1o/VW4RlzJySu9LaW83Y/WPDLMuDeFcLjs7zvCLF1aboqhh5TlBTcnPnqNpP+GorlbvZz9D5L8Kf&#10;Gv8AZ0uvBFnDe/sy/GaLT9N1aPVLrUtI8U2l2kF1CNEO9ml0xVkU/wDCP2DtHJ8mWnwuDGE9j+HH&#10;7a/7GZ8N6L4L8M+ONU0i10+D7Pa2/i7fJcrl3lPnXCRCDguVBBACqByRk/Wuo+BvE41CSxuPD94s&#10;0Vx5MgFo7YYEjOQORwenXBI4Brg/Gf7LXw++Is3k+N/gdY6ozt5f2iXQgZQpwMrIAGxz/CwxjtjI&#10;qtX4gq0/Zzrc6utHC23oY5lxJ4O57NwxOR4jCRvdSoYr2jX/AG7XptStsrSj+pyupx+GfHltBf8A&#10;h/xBZ6ha6pA50+ezu0kW5RGCOYypIYKxAOM4LKD1Fctq/wAKp9FhujHbPukPmSfaLf5pMABR64GP&#10;Su7/AGrfA/x9+M/7O0PwT+FviGx8M20MMVj9qv8A7WYY44tOnsFW1VX22LKshkfyhmWSNW+UZB89&#10;8b/E3xjrfiT/AIQOL4PfFix1S70uxsv7Q0nwrZLpokjuGnlul8jU47W3eRAluUiaLhDKWy7xt6Mf&#10;qdGryOs47auLs9Nfuemv6o/OaPh1/rDTniMqrQklzPklUhCpCKbV5czgnpZ3jda+TtheKdb8IfBz&#10;TZPFnxM1S30uzkbyHk+Z2LN0RVUFmYYY4UdAScAEjy7S/wBsz4O6lrklz4g+H+uW2h3F4ttb+KWs&#10;cW0Tbh94KCwGOSFDPgfd64+rPj/+z78Ofjb8X9H8eXvjSax0vTbzS57vwvN4PguoLxLS8mkuRiS7&#10;McX2uB4IZfLVcGDcpwwUcB4e+Ami+GJv7B+IfxbvvFegzWC2974Y1TwRGtrcyJaWUUcgZNRJhdbm&#10;1lud+1wTdyI6uDms8Rga1STnTxcEt7crd/J+TPS4Xj4R5Rlvs89wVbF15tqUo1lTjTjfR0oqD5qi&#10;3/eScOnLrdX/ANnv4m+BP2h5NU8I/A/xbp7NoGiNqWs6v4iuJdOsLC3EqxjzZnhd8sX+XZE46bit&#10;dFoHw98VeE774wWmseNtFXUpGl0nw0s19dvHaTx2dxZyRlIYZIfku2FwZWR5CHwE3QKr6Pg3wv4W&#10;+HWnp/wqbS18MPGMR3HhonT5sYxgvblHwQTn5sn19Plr40+GPEX7JfjWf4+/C3X9Qu9PvtRz4z8N&#10;apqEl21z5xJNyryFnLFyfmclw5BLlWZa5YY+eW4aFXkUpq/O+iT6peX3ndk3DfBPGnEdTLMgqzwt&#10;ScUsLDEtVFWqJa051IKCpym1+7ag481oyavc9W8O+EvH2iyaXd+N/il4AC22v6DpmtahJZ6ittdi&#10;DStNm1WW2WPT/PeC4u5buGPcFYNyPJ8hlfW0rwR4hX4pS2Vx+054ButDuPFzLY6ZH4fv7eaDTHu9&#10;OaOKaSTS/LWVLUaiGdpFG6SIj7pI5mw8eeCfifbaT4j+HniBdSm1C82aYtvj7SbhgQQ4ZS8bKvAU&#10;Ln6gjMPiq38WafDc2cHhHULVtHtcalq0qyCTzH2sELmPILKVYk4yGQHHAr6yjjKeKoqapxu0un4+&#10;jPyvHVMfl2MrYbF4SNKrTbjKM4NSjKLtKLvazT0aa0Z0uo6Nf+Af2cdJv/iZ4z0fxP4k0sahceO/&#10;Engvw/qTafY2v7vyN7NZwYXasoUmNSTuyeoVVvPCHg3T9J1PQ/iWv2TWPCOn+I9LT7C9v9ttbr7d&#10;IyF5dpRo4dOvJS0gSPYikSHeCOd+H/7anxF8G+M7r9l/who2l3ljdaPcajeXt1cXu60nntmtLhZb&#10;eKVIbtWtfK8tbmORI5SJACcY2bvx34e026OpL8JfAsOqXsaWtveL4OtPNjVJBKWLyRM0h3ksZJC7&#10;5eQggySFuehWwmP53LWOsZJK1prs9rep9RiMty/hiOFxGZUZLE4inTxEEpJU/YTT5U4x99Sk095p&#10;22S0bh+Mfi9fhbJrHw++MeuWXhabQmntVk1ZpptkkUFjdOW+zpJu2W97ayErlT5xwWKsK0/hn458&#10;H+B9a0f9n7+39PfxlZxXNtNY29paySSXlo1rB9jhkmlgiS4muLoxRCRhmSF1Yq2xX5jWdbi1DVv7&#10;f1KHw68csrtbPN4F06aQMY4YxhjBuz5cECAnACwxKPlRQvGfHW3+Pvh74gR/FX4ReGPDuuWV1pSj&#10;UNL1Tw9YOtqI47dcxCRB5URS2tsxxEKWgG5WODXmYqjk+XYZR9nNxbvO29rPWys73tfyPc4ZllXG&#10;PEUsLKvDDVfZy9i6s1GlKd4tU3ObfLzR5uVyaXNZNq571qPxn8EaD4p1adfGcN0uuakdN0u9Njd7&#10;lxdRWjDyzbBgRPPDEUKho2lQuqqc15H4n+D3w78Q66l7b/F3SZm19re90u7+yXjJPDdXwtI40kEO&#10;0k3IlTqDiMyEKhJXyXT/ANt/UvEPh2z8L/D74JaLrVxceXdXmi2fgbTzBbtFKGUlEtWVlDojK23C&#10;4Vshxx9SeEvh/qmo/BjR/wBo/wCLfhH4e+Gre60HTbDU9EXwObm3tdLm1ySKCTzWtRZSXSX8jTPY&#10;x4lBWOdsuEU8+V4PIakpzwUqnuq7s1ay82t/xP0PNuH/ABC4JjGGZYZU5VKjhGEpU3Uk0+W8aSm6&#10;nI38MuVRldcrkpJni/w/+HniXxL4i+y/Dv4y6ffW66Jpepf2bbJOr+Rf21le2zsJoU4NrqFrKFzk&#10;b2DBWRwOv8A2fxh8QfEOH+2/Eq6fDHM0VrJCuJJDyDI2c9fLx6YH411sXxs/Z28I+Gtam1nT/DPg&#10;6ax0j7LqWpP4Dhsip0wvp13pbHToZJEa2/saZBtEsLraWpich4o47GpeGvg9r/j1vBGk/HDR9H1i&#10;XV9Q0Sws2XUW+331leTWM6Rma3RSy3CSR7VJDujbCw5qMyy3NsRjHTpQkoNaNpS1W7un+nQ8P/W/&#10;E08LzTgpT0dl7tl2s9/0KWliw8HaK15feKJri+mlFpefZbpVkO1Q+fMZG2ZEqgYHVTXH2nx1urfw&#10;9e+HtL0TUrpbfU1k02OMyNDbohfaBjOWH3MnOQM8Zqpc2Ph/x1458N/D+0+Lmh3l1rmn6VqElzbr&#10;fIWt9UH/ABLCytaoVa4+Xaqh5ACpcIuTXC/Bv4q+Kvib8Q9Hf4JfDe0vvAel6tBPrmo6tG9vFrFu&#10;JEaSCNsEgSR8fcLgNlgoxnkp5LTyenbHc0vaSStbS/f7tTw6dPibjLGVa2DVPDwwsHOpVrTVOEY7&#10;KN3rKUnpFRTbk0kd7L4r1bULCbxVb6TqI0vwpqkl9efbI0t2mt7i7jRXEbsrSBDKgKIWfYjBEbG0&#10;2fE/xy8a6N4+8S3fxA0bXNP1Dw3Zapaa5pkmkyiW2+x21tezLGixhpI47S9hn3orB4ZPMUsquy+m&#10;ftFaH4f+M/mR/Dux/wCEThvNNurLWoV8K6QLbV7druWW0hurARzW0sdtC0cCyZWWZAwk25AHF/sr&#10;+HPG/jXxZ4oh/a5sfDVncRab9mh8SaTovh6LUvFMMkcWmtEJ78xW6JHZFVeOQq720LxohYV6+Hw+&#10;S1MVHBSpc2r5Wrcr09dHp28jhweX0cbktbMKWaU5Vaajz0nJ06rTlZOEaitUS+17OcppNNwSvbm/&#10;GX7R3hX4SXd18NvH+manp1/4bkguPEFvc6Hc+bau2mxal++VYmKMtrJC5U/MNhTBcMiWT4luvCCe&#10;IDqU8mnroOqah4a1yO+kVfsmpW0cE80DDGTtgntGDfcYSfKWw23I+MPxc1bxz8eNY8I2Pw88IeNF&#10;1zWJodQ8Y32m6fDBq0flX9h9rkRIpJTHJZ6NcjKiRmt4olBZWQHzXXLnx9+1t41ubTWfB8nhDwlJ&#10;car4i1rSfC9nD/p2qvci2vrg/Z0Mly5ktRC0knmtutGBO5HIxxOW5LTpueHws5zl8Omnq3ayVv08&#10;z6vI+FMyxzlPNcwjgsPRi51JSqU51UlryQoRmqk6k9oRsknrJrZ++yfD3xn4i+Acn7WGj+L9LuPD&#10;Z0TU9WtYY/tX2q4s9PuUtbhw4gNvHJ5kyBIHmSSZctGG2kDgIPi9p3g3xDpWma/Fq1pqGp6hJaaX&#10;DGv2i9lvEv8A7EIFt7cyTLI8pRosoBLHIroWAfb03hWTwb8NrbQfht4Y1pbG3vLyxn0rQra6aW2u&#10;biaVY7S5khQtGxacmAXEgOJ45YS6yQyxp2Wq+JdX0/xBJr15beHl1KHWEvWvI/D2ns7XsTWm2UyL&#10;EdzKbCyKtlv+PSEj7oI9TC4HCwjGNSjy6K6Ud39ppvp29D85zPPuHqdWvClRxCvOXs51JWlyXXJz&#10;Rj7rna/Na6beiVteT+IvxJ8Bar8J7LVvHMsw0WbR/wC3NPvdTsLi3ke2uru2tRKY3iD4aW8sW2FV&#10;dYrqCZlEM6SNh6p+z14G8daTZ3lpq1xax6zb293aXUMJUPHKgkV8Zzl0ZMA4ZS5UhSWrmbb48/EH&#10;wN+0Xo3gHxVrWk6x4T1XSFttLh1PwjpwSzSB4pLW3geO3UxiOaxsmATaC0cZIJRSPYP+Ev8ACXia&#10;1jGlavapdW9hF5dnZpCsMUMaKiRqkZAQJGqKAAAMge1eDVwuX80lgpVKU4ycWm1a/ou5+jZp/b3C&#10;mDwVaFWOJw2IoqtCcVJx5HKUXFuUYNTjKElJNad3fTyvwl+yTcx+GtSnGmTNcXXiS4thLu+aCOOR&#10;WVcqOFVCuSMgs2AeK5nVf2c/GMHiwzC2mkhscNp/9o7jGxXdGZG44GDv2jJO0L3yPojwvceKNQ0C&#10;FLPTbo6bJdNcNNatiRdxw2whgRkcZH4dqb4y8Gaxr2ipJa+KdYsmulKGwlkfZGgxIBlsl3OyRQeN&#10;vqxYmuGWOzXK67WKfNG++/4dD0sn4oyvOqajPSXZr8j4/vfCuq6v4v8A7L8+9jjhaRJ5jCRJOyKS&#10;SFJIBYg4y3Ge+K2tG8J/EXULqa7tNA1DS45Of9HaQndnOCR7Ac4/CvozwN8IND0LX5Ix5K295cWz&#10;QxvMrSJC0Urz3DEjcpEcTtgDrhcnBLZ/hfwf8Q3tIrzRtGa1sbSP7RJM0u6aKOSSSJGcoDsDPGyg&#10;k9eMiuiXElOpzqno1tdP+ke5TeWx96LWn5nJ/D79nfUbfWdP8Y+ImvPs/l+VM2qQvcqzZ4BbI2A8&#10;5OM8AAHNdN4i8eeItBmuPCP9gWskmqXlqLe8trxmtbWKFJN7FtucNvB2AcFDn7y59cmKazoX2vxb&#10;rmjjS7eGd8PEG2Kqw5OdwwMSc8ZOB16V8v8AxD+K/hfwULvxbo0922m2mqQtpfmWbb7ibDAop3bR&#10;uQHkkZG4jsD4uV1qeZYupiMa9ILqnZK58ZxVWznM8RhsvymPtKteahCMGm5Tk7JWfd9bpLdtI9d8&#10;Y6K/iLwzJJeeKbie834k0yOx+aUsAUDHftU7cEA9Np61yOq+HPGNxZW/gpvFl3u0yLyY9PtrV5Nz&#10;FHj2A5UE4wP4uQOteTal+1LqvhZ2sfiH8O/E/ht766W7tTq1q5kuowx2MokWPgLuBIBB3HuK0tB/&#10;bM8ExtdavYeLDY6hNdBpJrzS5GWNMADYI9/49PpX0GGzDJ6cZRhVik3ezVrP5nl514PeMXNGf9kY&#10;mUopLmpr20Wn2lSc4u2zs3bqej+KfCmseGLO1S48KNqTx28L2t7JYkeSwhYdd56Dcu/jluByM+if&#10;Dfx0PD/w/uvB1/qVxJrfifUIUkVcbEW7cLkw4LDbbxkDcwbbExwBtJ+fPCX7UXxG8Wa1d/DL4A+F&#10;k8faxrV0WZbyxlit4beMh9wBePapIHLFADkEEsufpTwD8MvGn7SHwK0X9obxh8Hr7wfdTtcpPqF9&#10;btDZ20kSMJLg7z+7hKRsPNm2gFWTzN+0GZYjD5xzYWF5RS+KKfdddfwOPHeGfiJwDltHPszoeyvJ&#10;R9lOUVXV1PllOlf2iUuWXI5R1t5nH/Efwv4b8F+JY/A+jWcpsdas4rTT5Gi3p5xkMf2ny0Bz1lGP&#10;mLM2OeDWZqfw41bwlrFv4V1X4f3+oXgt2n0t3ItZJi0ZUl/NAjICAZ+bgEcnBFddb/C34ieGfF+i&#10;fGPxboTeNNMFnHB4Vk0e6i1DT0PyOLpzbl0CiOaGRRwCuXB+YKNhPAniz4sa54l1qbw3r1vND5Nr&#10;oca+dbo0jqpONqYAA+U4XruXPevKq4HMMDaNW7TTvZPS2ife/dH1OR8aUsxryjX9xaJJ736t3J/B&#10;Pwf8M+HbfVj8ULSN7CCaM2drZ3KOzxDeoknaM/7TgAEY3HJHAqr4+/aY0vRr7T5PAmmJ/Yuj2qwW&#10;WmW8iNbhsnyvlByCCM8jHA4OMVW8H+C/F0Hh3WvAGsWPiCOa0086xqVtdapHZRtA22HfLPKy7oU7&#10;5IyZF49eH8V/DPxNc6U99oPwp1i+vI5t01xYWZv93ykq8MkYKzb/AJVBQnhkZiijJWV5c6k5TrRl&#10;KLe6vbyfr59D6inh8BKtKc+WUnfe23b0PTvDvxa+H2qah4f07UNZaSaMzzC9kXb9od24kVVxsGF3&#10;gEkgttO7JNY/xm17SBPD4t8I+K7iaXTZ2drFkJ82bBbczNId2RnjA6k89vDLzwt+0Xo1zYaXrHwd&#10;1Bry5CPFbx6PP5kS+W8hBIHylehB6k8ZAYi5o2p+HNOW+1vxjqNrpMNnZxG4W4m3tEVO3cdo3ZBI&#10;UZwcZHOa9ijw3haNZVIylbs9VruOH1PC1HUUeV7adfU9Qk+Jz/G/xB4V8GQ6lDp9xo9u0l8804/4&#10;/bh/kjjUDLyiNnIUDABPQAkeq6XoXw/8BWurWA8yaHR7ez0ua7nZSbu8umZppXKnG1VkjPU7VHA+&#10;avjb4N/ETwg+s6p8StA8UXENxdakXt5Ly3fzLe2e6TzFUAEIWjJViDuI+U4HFHij9pFvH11q/wAL&#10;vAaahNp8l1DHqutSXAjjLKyI6xpgl96LsyxUgc9q5K3DtT2zVGfLTdlbq12OSthMvxdeFSom3FaK&#10;2i7s+nPHHi6y1b9n7SNW8NRbre+1WSG4mh8xYWUvlW28cBjtHzDJzkipoPijpmmeAYb6wt47ibxN&#10;51nodkozHaWXkTBAxYgRrIGeSRiWO3kt0UeTN4n1Px18PL7wnD9htrS3tYoYbH7SqRrGCrKuBjYA&#10;sjrwBkYOeciDUPGz6b440/XvDOuQ3k3h6xY2CQMNu7AbagHGSIjGcZ4fA4zWUuG6ksPZy99c3zvs&#10;mbc2W06caF1ptpe3/DH0R8JvC194X8L2t5rmryQXutSX0t8XjVosqqlVA2BQAik8e+Pfm/gVZaPJ&#10;q2n32i6+oaT7bJcXlrfHMqW4RQnI+XDF8kjGQ4BbrXJa5468Q6p4Bt/EGu3VxfR6Bb2yW/2VmY3U&#10;3l+Szbxn/WbiTwcfN615V8K/iHeeFNWt/GS6t/ZWjaXod1Z3diFaQs2SgjAI6sXdm75RNxGOap5B&#10;jvZ+0dRKo1a3Tl2tfc8JZflKw6wzbdnzX6KWp3H7ZWsa14hmXQNFSO8tY76MtcttEflq6yD5ULl3&#10;UhFzwcZO3jjibCHxk3hHT9K+J/xIk+x2tx5tvZxwtMkrYwoI4zhyDjDe+MEVk+JPjIPFGnm90HQ5&#10;dOt5pFkR5lV5ZwhUmQqpGBv2gc9VrnfGy3F/o0evauP7QkjhVIFnxH5benGe4J7YNfRUMDHD4OFF&#10;P4Vv5n0OHxsZT92OmiPRj4UstDk0N18RQxLp+nrJZ20MLLNOXXiSUj/VqA7DaOM4Oc9Jvg38YtQ+&#10;HmoX1j4V8UW7RySXN3bzSTLn7RvYxlUP8KvvkzgliFJPAAz7fw5qnjL4XaD4p07Uru3t7i3Fvq1v&#10;bwlpD5G2EwlxgxR8Ebj0LNgEjNaGo+L/AIc+FdDh1rU3+yxWqJGlrHB8zlj8hAB6ALxk5Irnwn1P&#10;MMLyy96z1TWzRWPxHsoqa2226+Zzfi39rXU7b45XGseDvD+reINUtpo47xdpjjlSISfIHZcbS75O&#10;B82z1wR1nw40v4p+L9Q1T4t3un31rrxv4pNNsdLWaW10qNsc7NgTftDvuOMkEkACuD8F6pf+D/FP&#10;9v8AgJGjbxJqhl8t7UIY1Vidzg5DsdwyzZUCPBGCQfftA/aU1LxjqjeHL6YLZp4ohiufmB/0WKOe&#10;Z0boNzKEV85J3cjgivJznC5hGovq1NKLST5dG7bJ+RnGtWxGHX1eaUut/wArdjnfEHiHV9K0LT5/&#10;HEmvXV9YTSXP2fxHCUt3k+Vvuj5fMI3cZOMkCvUL260j4efDz+xPBt1dTa5JcJql5LZ2Y8nT13ls&#10;KuVPyxqQoPbk4zXKWX7QXhj4jXutxeK9S0W1u7q4fTNHs7m5CqsHmGSS8YDliTGiqM8K/wAzAAis&#10;K/XxJ8PpLzSNJ8RWlzpt3qEdpNqs0bw+flA/lRsd20fKOBu3Kud20jPkU8tp4m9GK5ays7SejXVJ&#10;2Pi80zLM8gx8MRj/AH6W143SW2rX3ry6nQfEvxzqVl4Lt7yfxdZz2zvbyXFtfXYFy8aMrMmFVgql&#10;FKjcwJ67a9Wk199R8MWfivxDqMTXU0kR0/S7Xc4gjHCjeVAyx+YkKOML2JPmvxN0G88Q+F7e00K7&#10;uLqKW1aa8FlZssdlxhQArkDEeXw78E7guWFc14Z+IPiDwloOqWFlaRNqEjNp6tqDMD9sYLHbxAEn&#10;JcyR44BVQSxGMVhh8l+vZXOELe1hPby2OPHcRRy3iCnXqt+xqwun2vqke6+PF0i68N2sWrXbW9vc&#10;yKrbIwzLvYLv28bmHVRzyOnNYek+PvAniTULyXxNdTRNpzL8s9pJGTb4UMo37SU2Hn5TuIHHTOT8&#10;XPEXiPwP4c8JvCzW2pGSMQ3V0seEMIU71RXbcxyuCSAucnFee+FbjS9G+KlvYa9r5vf7Y0sz3m62&#10;8tkhUbcNIxZT8rEE8YG7ANefleWzlehz2dpNW7rf7z2M8xVHDYPD43lvGTimnvZvTXpZ2Z0n9pfB&#10;hNf1TxTp/hzWLrVNX8RbY7eaCPzrq4cXByWLHHLIR1CrEOetb+ufC+61/wCJ0mo3Or2dvNa2MlzB&#10;p9vqCSuj5HEoYKR8pYdwSc8cCvE7XX55vijp8Gsi/aa31C4nuoYbkOtxMkJZMZKsTsLHsMx9etd/&#10;8PfGkGsfGy8vmngTSLWxhdd92sdukPzbWbZxIAqsf9rivqVgcywtOnVp1HJqL3V7K2x8D/amT46t&#10;VoVaainNbdW29X6aC+KIJvGXxZt59FimudH0u6aOeePaII1jXauONzuz5bAwFVmOe1aPgvwTqWq+&#10;IfF3ii50JI7HUPES2UcMjqpaK3cQK/TABKkAHb0PUnNWrn49QeFvDuvXqwaXNZ2msCxtdtjt3lk8&#10;xwecD5AMknr+FdToPijV7PwFpviWTw9o6XmpXUn2O1h08LOVkdnabzHI5YsDwMc988Yf21jKOCTl&#10;Teitdvq7M7KXDmX4rM3CNWPvO9rdI3t5f5mGnhy60v8AaEvrbTrRooVhYeZctG6ts+UbUIwAAdpY&#10;n+H1BFX/ABdrvjXUPHGpabf+KrWbSdMuY0XTZ7eNfMzGh5w4V8N0Xj7vfpVaPxxN4NurjxhdWck+&#10;oTW90lhCturSLPsLNI/TcBgnJIAFcxbaVqeo6novjrTvEtz9qvpM3E8bHzTJgHceuD0A9c8V4OKx&#10;0sZh4urLVRaT0d9b/kfoGTZHQymVe1lGo/dXyPSPFXjzVNPsbPWb3zH/ANI8nUofJT7WWm+8saHl&#10;MnKhm444B6ito+iWvijWtQ8WpodjoaxxLBaiFFkubjABA38+WgOM8cnuMc1rL7IniWS017VJLm1t&#10;bNpvMsbppvOli2kKW24DEud3cbabZ/Eq8uZ7K2lv/s8N0ZTHGsQaG3hiYI+3j5m3fLjIORk9eOPD&#10;/XoRU6Dd0tLN9e/R7HDjKmX14qlXgrJ66b27dt0UdRm0RLO/07VJGuJ2uWk863jx5/yKvLE8DKID&#10;xnjA75534x3vxJ8OfDmHw58PvG+jnTdNh+zaxbXNpbQXNzZvcJdnSI9QMJlhieU+cd29S+Nw2blP&#10;SveaZP8AHKF7y28yH7H9oheZmdv4VCkhSS2W3HHAPXFcJ8RL/wAR2WoaojadJHpn2xmvrxQJCZyz&#10;RKApxkiPGcH+Endzx9ZlmKx1bkjCbi6iu1fs7aM+bjiKGRYx4qFOM1Sl9qKlF3V/ei91bZ7rdNOz&#10;OC/Zz+J/wd+Ifhzwp4eXwv4ktZPhDaX2l2vhHxB4igvVX7VLpJiEd01ssixbtNvXeEIR5l3tUi32&#10;wDs/CHhL4UfD6Kw8Jf8ACD6pqkdgmhWGnnxFq0FxdpDpN/LfWymf7E5O47Y3Kqim1WGIoGQSj5w+&#10;DM9rD+114isbDUDp1rdf6XJYzsQ11dZUhokAJGGd2wCcAt1Awvveu6n8QYdf/wCJbcWs17Gr3ES3&#10;N4coqvlpZGUHCbc4ztLHsOcfXZXmuYYrD3nJOUZSi3azunv+Oui8jo8Y8rwXDnE1N5WnRoYnD4fE&#10;04K81BV6alKF5Xdoz5lH3pe7a7budNp+gfCWK80XxvJ4X8QSa94f8Q6lqTTWPiFZPtNzcwbJJJx9&#10;jacrsfYmJN6qiM7uynON4b1nwtJdbdX1A7dKuozDJZ/vHuZY8nZgn5nOAN2QTuHACgVU+EmnQ6f8&#10;RPtPiHWH1LFu7XWoTRi3sbeGQKSqI6l53OeQNqZGSx5A7nSPgZ4N1nUNIu9N8X2t48LM0dm19Hby&#10;TyFzL/q8sVZjtViAzbWzgn5BnjMVOd6da7ts9E1f0PxudTGZlKMuZSa7pL8C34Ys7H4fahp/iY6y&#10;v9k3Ts4W4dY5FvNuWBAOFYAjnoB8x4Ug63iDSbP4a6PZaB4K8N28qT2ayTajeagkdzfK4jcgIAzL&#10;EocZPVmxgNxty/B09npwm+GnxA8IvNapIxs7qwulbyfMY/I27CoSFBPzHCBR8zEgdT+0FaeENA09&#10;tf8AEOsNeRf8Iva2djaR2Mku+MBdzOwIAZ3AUct93uBivLiuaovU7+Xly6c4O1rabNX0a+bOX0D+&#10;zdR8VXcVj46t11C1t5IpDMrSGByBiJXyuTw3ckCNiexPJ/EGXR9J0+aGPRY7y6a3kd7y9Z0mn+Zj&#10;5y7EkZUJ28vjAA9M1P8AC3SfDXhHXLi4174n2kGoTJLc6pbrHNtj3uAAzgnKgFVA4LcnAzXP/F/T&#10;NEX4gaX4VtZ9RvrFrqOS6aOHyLWRSvmEtySUUbS24jkbeTjO1STWZQp39210rM78OqNPh+denDVP&#10;q779S9pnhPxHq/hu01DUtatbWWZFj8iG4MzA7TIocEIUGFC9AfmFdt8PvA0AmjvPFWsi1trIyTTz&#10;Sfc3FPmdn8wfNg4ACDHTLdau/D6P4Y3VpHp2gPfJfX8jzLp8Fl90fKGuHVE+QEK23d2AY4BzSfFX&#10;w94ubw5eayt7Gbfy5LhI0fzCWxthiI+Xa5wTkn5VJOD0rycfmWHrYmeFjFJvq1b89z6TK8rxFHB0&#10;8bOTateylf8AK1jjfij4h+Emi2bFtba1s9QjMllZaTpO3OGP724mlOJD12jjHOAetee2XiDVNT8C&#10;W1l4R8N6hdeZq8LWJsbEsvloyt87+WhVD7DaQrfNhTXpWi2vg/xX4M0W48Q3skMN433LS4JabZjc&#10;rcDcucjAY5OT7VyccEGofFfTdMvdVlZrqaaG1tdsjbVdViCvhwFCg5OOeSOO/qZbJ4ak6M5tyj3V&#10;tPJnzvEPPWlHF0YJQatvrr5F74h/FLU/hn4TvrTRPE9xc6xdSG0sI/ssUQR8fMSAS+7kY3Y65xmt&#10;L4baL4nv9Pj8G6V8Wri6it951Cx0+xKrNIHzJ84Llt0jEb2XACbeOSaHgLwLous/EabUHWG2ttDk&#10;Wy0+G1smjjlu5gzPJu5YbECAcj5n3Z4wfe/M8H/DW0nh0Ly21BY1ikkN0NytlcLwcnbnGTzWOcY7&#10;B4GjJy96U7W0vf8A4CNuF8PmGbYiPs3y06aWt2tXv6v1OR8QeFteX4eXmlr4YWZfMglbzLpFZQr7&#10;mZ3f5OMNjaABn3ArzG3uPHfhu/utV0HwJdXH2q1lWxa1v4WyqsoZVMkSFQVdlJxjPQsGzXu3iXxv&#10;bWlpDo1nqT3XkXES6g0cjbWcjAi6fN0LGsbxx49vtMvl0vVbDTXs76EvcXE0ixukRwBEFxyBsBIz&#10;gkDnIxXxmDzOjRqTc8PdS/q1j9KxmTYjFYeCp4vlcFfVbHi2r/tBz6rpsMfxN8CTT2cJc2cJkVoY&#10;1UqCSYl2nHJwQ3BHriseX4leGddtRf3EF8qSWsqzWkd22No2hQuAuCMADOFA3D1NdB44uvFWk+JY&#10;L/wLdLHZSI37iO3RVjjVWCbkU5wADz0G5fRiun4W0r/hMLiHSfiV4Us5bXUGdIde02MK0TYx1A+f&#10;cWxzgjj1r7nBRweHw6qUY2jLpf8ArX0PyfNsRjq2KeFxMoyktFLlt6O6Ow+Avw+8BnQLm2vPEqzW&#10;eoQ/aoY9VLebbyH5RjGUPzf7QJAPHr0PxW+AGi6lr/8Abd80Ekk0kLEeSxUE56tjAHoO+fYmu+8O&#10;fBOy0q9tZvC0iiHYqwmG32qGBJx3+bkDJwRiu0g8Ix69pSaHqZE0kF1vtpsEmSMHBJB7jg9e5rP3&#10;5ScrnqUcnjVwqp1Yq66nzzF8EoRNdqJWWC8aOWTcnIIdH9eMjiuSs/CN/wCDvjHJrTac1nFdrJaW&#10;9rFlYzI4bY2c8NuZm5DcqOOAR9Yw+ENMS/m0yVlnVExcOy5ULtzuPTowC/Uiudm8IaPqNn9ue2Rn&#10;WYRRyeUF78N19hRecU1fc563D9P3XHRr8fI+O/iJrPi7TdV+xnTre7+wyTvb6gZMSygGNX3YDDgi&#10;QdiQAeMlR03jrxJ4i8H+EtL8M+FfDklv9o0me9vtQFiojlmKDaV3ZztZ1HTjyyONxx75408FeGXg&#10;/tTU7e3jjkRvMkaHOP73HqTxgdc+9Zd1YaHr/gSbS7W1v4reZxZWszacJLi6VxkRqoZTGu4cbj8z&#10;P0rX61KUk3G9jzFldSnKUVLVWtpul0PnfRJdV8M+HrRfFOlJean4huo5rrUNSVYSHlO3y41DFgiI&#10;F+YjA5xnJAr/AA3s9I1Txz4lfw/rkdrY2dlMYtStlEknl+Yq7k3n7+1mAcD5S2cNjafUvif8N5Nf&#10;i03wvZeGr2W+tbq30bR7Zphlrx4UlluH2qVCRLLjnJZsg7VwSah8G/hR8GtIl8OC7kutSuLKO2m+&#10;zx+RGEeRFKRyMPmbIHzAAE7iDXSsRKtHls221f7zixGGrRocs0lGL32u30PO9BfWfFepyat4V8N3&#10;lno6W7LJM14yTXW9sBi5BJ2p1XGAzgZzWT4i8A39nqy6SkN0DGrXt5bmZdyKExGhbGQSeRxjqea7&#10;bRNV8Mac0cCwR/Y7eRYodLfWjGi/MdkYRQdzDIIUEYI60mu/Em30y++wW2l2ccX242zQRwiaSZlj&#10;fZzgFmOxVxt4MgPbnor4ypTrqHI3f+vwOnB5bTxeAdSdTlf5f15nMXHgvR7O6vNY1vxTqS/2WUtm&#10;hVMmNmzjY33idz8fLkccDrXo/wAMrLRNG85NY+IyahpjM1tc6Td2JZ2kWAPsaQSbV28FgAemM8mm&#10;+NYtJh8PT6nqunSWUzP5whsY/mjUbim7A92fIAwwGOQDXl2p+I7XTfDUGj+EdRV2/ttkvrqSKJfl&#10;ZRuKlnOcqeSTkg5wM1zU6lPHJ7q299SMZldbK5KcZJpq9/l2PXtZ+D/hf4l6bJd+BZoEmuomlk09&#10;iI3EbKg4x1RfnYjGWPFdV8MfgprXhqBbzxlqlvp9osSyFbzaEgf1BYA4BXtx1rwPw1B4k0uaTXPE&#10;0sy2twvmXF9HeSgLG0jhVVUOWO1chRjOfTr1n/C8lu9eji0FbiPS9Ms3gaPafLwqswJDfewpfqcn&#10;cQMbsiKmGqSjaErxXfv2McPmGFo1HOdL3/w9bHudj8XvhVo+mi+8J6XJqsdrqjQWsysipcTBVYMO&#10;vy5Prnj8ulvvjDLZ3F5YPdLCI714oZvtGST8iq3HGMuT/wAAHrx8s+KvG2kz+KtJS0t76ZbGSO+2&#10;RxsI5MELGoiODyxwBgD35rM1v4iWtjBJa6hHqVxqP2dftEN03lLG5Rdzbhksw+XPAGe9XHL6nKne&#10;x1Us+x0ovlt+SsfR+q/H+LUY7PUNDLyMy+bbxrIQq7l4G3HzY3deMfpXOv8AtMTtrem6PYz3Lfa1&#10;AxFuDzMp24BxgAENls+gGc8eEWHiL4m+LFVtDtoLW3k2qsdtb79sIYbhnjgjrzyBiqgk8a3HiyHV&#10;LvR7+1uMTCD7LErSCNdwYhsjA6qOQfr0pPDYeMWua7S3v1OeWaYqS9optu+yTt959w6b8UtA8PjT&#10;9EuLmFry7iSS6Vn3sm5dwBIA4/LJOa7W28X6HKirZzuzSY+aN9ua+Zfg9D4z8R3v9p654Zks03LH&#10;HJcTmR2VQQoPAxgDHfmvZll1PRlRWuLaNcD5oYzuP59K5qftL2R9rl+JxFej7SqrJ7X7HVax4kuL&#10;a/jSIFlWTcxkkJxg8cAe3tWPqGtXd0Y5L9GEcY+Uytjn1C/1qiupXdwHkjtmZm2lZJOM88mkS1vp&#10;X8ySdoy3BIOWP412xwU5Suy62Y4enotRlxrbyu21L2Zy3X+H8xnj8KkttV1GOdp7bTGjzEUUNJgZ&#10;JHPI9j9c1atrKOP5VTt+dSGNFHSuyGFowR5dTNMRP4VYpm61aWQEsyf7k2BUsCXCwbJLht397GO1&#10;TtECSO/92mkYHFdEaMehwzxVafxMakZSNY9/3TmkEQQ5BPy8in4pCccYqvZoz9rJ6Hm37VH7Qcv7&#10;Pfw8t9d0Xwhc+IfEGt6vb6P4V0C1Vi1/qE5Ijj4BIHyseASSAo5YV5T+0Le2urfDRv2S/ip8SL3/&#10;AIX54h8P2t5rGi+EdW1a8+ySvcmSXTpLazt3s0tUsVwQJDdu4XiRHSWTrPjZpZ+IH7e37Nfwxl3L&#10;bweKL/xLcHbuDHToFuUUDnLHy3HTvwa5/wD4Jgy6J4/0D4mftNrp9it94++Juq3cM37trtLVnWUQ&#10;ybWYp88jts46huQVNeJVxNaWKnQ0kpXjZ7KKjGUmra3bkle9kj+mOHcjyXhrwyw3E1Sn/tEHDEKS&#10;tzSnKvVpYeDcrqNKKoVak4qPNNqK5lZWsfs9fD3S/wBkj4seN/Bnwr/ZA1w6T/bwg0zxtdaTeTXX&#10;9mromm3Uy+YIXa5CahJqMYWLAf7PGiB3IZ+k0z9rP46XnjfRfh3qP7HXiDS9W1q+229ncXzsZVju&#10;LKK5ZJfJ8oCBbmWR2aQRjy0UOPNjL++adfW0d6/9oysscQJk2YY57DGetVl8R2seox/2ZJdCNWb5&#10;ZG25znJ4J9vyr16dTB0IqEMPFKyWn56WTPxvNM7x2f4uWPzKrKrWl8UpycpPbRybbdumtl0seMW3&#10;7Qnxzm1q0025/Za1uW3fwrb6nqV5Zx6gy2U76ktrPbbbixhknlgtmNw0USPJIyMkXmJiY+3eENA8&#10;Ua5odnfeJfCjaTqEtrHJqGnfbI7n7DIUBaDzYvkkKEldy/KcZHpVfwrqkkHiWbUri1ZlwWWN23AZ&#10;PTOPStCTxfctcXjanNCFkhRI1VGXYwxnOCCRj+Lv6Vliq8XTSjTS72PMpezrSfK7Wf3k91pC6RCf&#10;Ph27v9Wu371S6Pa2csEl9cWf2hY0yttH8u7HXJ7D8q4vQvFniW20+a1Nmsl1NkSapeXXnSKjksUj&#10;XB2jaQBz3Oelaen6/qH/AAjstjKGY3DlZF8znbxx9K5I81Snsa81OjJScjGvvF2u+Jr241jSLSHT&#10;7a3t5Gg3LuVUB2s3y/x7sYHvnPHPN6pYeK4b618Ty3UdjHdw/ZpmZizRKqgb+vLbSV3EA84ruBOL&#10;GeSee0WGNld2h3dWZlP86beagsOn+Vf2sFwjKzRwzMRjnIYnB64zgYrmlg6m/wDwDOX1atrz3fTU&#10;t6F4r0OG1dG1SS4a1sFe6vJsKsq+YMKoLdCCN2MgZAJyRV+28W+GvErLHYXH94RtDIQqqNvzMQTg&#10;cj9R3yPnXxv+19+zd8N7yeXUPjz4RsJLeN7e4h02YXU4YEFg0UBdwRx97qSQK6b4U/En4QfFfR7j&#10;xV4A8bWmvxl40vLiwug22T7u2WMndGT5eQrD7pBFYU60qlb2aknJdE1f7j6DEZBxNl+BWYYnB1Kd&#10;B2XtJU5xi77Wk0lr011PaH0mW7UXMdutwu4rH9oVlLAY+YFc5Hr6Hj1NQ6bpEkervI9rbRSKuUhh&#10;uGLYIGMsw68N8uM4wT1FZOieLYbK0uLSxtlZkVUt1Z87CwLEED2yMe9b2i+KzNpFzqn2OVi21Yw0&#10;RVZGP5jv0zng16ClUpx1W54s6NLEacxcitozOftFvIhDDcW+Yfnmol0uaWWVwo8vzFC7QcKOSfx6&#10;Vz0/izxDfsUl1BYVj4k8n+JsnJ+lEV7eToEutSuGXd90XDY69OuK0jGpKPMc9WWDhLlZu3NhCs7S&#10;o6qqxkfKevI/wrHZZnnZIbkSlcbj5fyofc5/+v8AStLTzatbMJj5e+M/Ky8jj17/AKVJbxQpHBbw&#10;PGyCbdIHxk4BJzj3qo1OV2kZ1sPGpBOJiXkV1asmdTiXdIV2LDyMNj+9/StCxs4l8xIWU7ePOcgs&#10;enJ7DkdKttZwvqzzSWpWNI02yNggEnJwAfRTz7VLqUnhm6f7AmtQqojV5MsOhJAXgnP3T+Va/WOX&#10;ZnLHLZSl5GOJYPMYCZPLyeh6nHWoDf2lxJIkBRuPlO7ODV2Sx8EEq9vJbOzc7xZkkAHHBwewqvcf&#10;8IzCzFH85uAqratx+JFddHGVE07nJUwdSGyCNBIFAgVUOd0jL+g/xpoSPcYxHzuxtB5xUk16rRJF&#10;aWa7vK+Zi33f0qvZPMGe5ll2lYyOn6/57Gu6njpXOSUZR3HOqwj5l+bqV9KRQfM8pgVNQQSXcsjM&#10;753NVmSBc+aX5969KjiVUimxWYki44z2qGa2iliZJFyGUj86XzXLFmTI/hK+lPU7q6ormWojLlsZ&#10;fPNxEW+XzC3zdSwAz+QH5CoY7y5024ur29RjNcKIVkXKlY2kLOe/IVQBz1NbSgA5FNlhV23MufY1&#10;x4jLaVbVKxpTrSp7MXQvEK6fPa6VcXjr9mt3mvpo2Lb7h3wsS9hk5Yf7KnrS6R4uMdopvvENxPJd&#10;TrFHGVVTwqOZmcg5K8YGOtV5tPS5XyY4lRpGwJNvQ4xn8MmtfQY9J0lIdN0vS4Y55GKBo03OVA5d&#10;nIBx04AABxjPf5/GYH6vK8tj0sPjqspRirfMu6IbKy8Nw23h+2864kWQ2+5tpjU5/eMckYGAc4BI&#10;BPtWXcXGtwvKl1amRdqn5R5m07VcEjIYcYbHpg+1SQ6xba1pM1/o0KKfMUMYyd8qgAbSR0GSFxzn&#10;FZOpeKJbSKQ3Gu3EeWP2i2lUqJVYc4PHH5ZxXmxUvaansVJ044fR2GzWr/Yvtyav5kTK2JWjxGev&#10;bOQcA554Az9JBpz2WI5LyNnbjYykL0B46nABz/kZrRai2kLNpktp5karmO33BC4k5UEknHZcZ/i9&#10;615FvNSgaXQ9LW4ubxj511JNtjC/3c/NuUNuwoAX168+th8R9Xlqj5+dJVLyg/UoGCdfm3Yzgkf5&#10;/CvIv2ltZOr2EXww0W/a01rVo5o9OurW3eSW1mMZxMFUYGwENliAzbEyGdA3sk8dxHLJBDff6lne&#10;ZYbfDbQ3GW3HBY9uT0zivN7Yx+Fv26PBviHUZ7eazuryG2W3usfLIZYQsikngqI5HI6fIhyNpDe9&#10;RqUa0eZbmuW008Z73Rfifcv7P/hbxB4J+DPh3wt4plZtQs9OVLlWYMYjkkRZBIOwEJwSPl4rsabE&#10;QUytOrY+lCiiigAooooAKKKKAP59f2kL1LT9svwW9rE1i6LOH1KU5jmVmlHkrnA3ckeuZlz0NfeH&#10;/BNn4A/Cv41ah4xT4s+GJNQXTY7D7Ht1C4t2RpPP3nMDoedijGSOPU18V/tu+E9M1L4S6x4i1Ev9&#10;r0a+judPucnfDI9wiHB6gHdzjuFPYV1B/bx+IP7J/wCyNf6P4J8QyaT48+Jen6cia0VJm0bTre1m&#10;l1LUUBVl8xC8MCZIKyXiSAN5ZU/D8MUZ4jiKeApe86jTXzXLb71dvbdvRHrcWYzAZl4ZcOcRTvCO&#10;DVfBVIy1cnSbxMZwe7Uo17cv2JRsrpn6TfE/wh/wS4+CGoQ+FPjV8Q/APg68ltd0Nn4o+JH9n3Ek&#10;JPXE92jMh5GeQeevNdB4C/Z0/YR+N3gxfEXwsh0XxZ4fe8wmpeH/ABlcX1q8ydR5sNyykjIyM9CM&#10;8V8Q/sS/8G//AIG+LHwX0n47ftafEzxlbeJ/G1lHrM2ieH7+CGSyS4USRi9u5opbi8vCjK0rs6oH&#10;JQKwQSP5z8Uf2M/2sf8AgkH+274X+IP7FPh7x/8AEbw34gVZZbPRPDs13Pf2sMsaXmk6sLKJbckx&#10;yrJaXkiRlHV95AjYzfoksjyGrKUIVIucbtc0EoNropNt3fTmik3pdXPh4Y/NKUYVKmDUacmk1GXN&#10;UipaXlBRSsr+8ozdld62Z+n+rfsFfsseItMl03VfhlJJbzzeZLCPEWoKjNnJOFnGM+3XvUd7/wAE&#10;9f2RNSRUu/hFHhcbFj1i9QLxjjbMP8/Sn/tXft2/s2/sSeC7HxN8e/G01ndaw0iaD4f03T5LzU9T&#10;dF3MIraIFtq5QPK+2KMyIHkTeufA/wBnb/gv9+wh8efGcPgnWX8WfD+W7vI7TTtQ8dWNmtjczu21&#10;Y2ubG6uorYk4ANy0SkkKpJIFceHyn9y6lGh7vVqOmm+qXTqelXr5WsQqNaUOd7RbV3fayeuvTue5&#10;L/wTm/Y9R4XT4Sn9x/qR/wAJBqGF44OPtGM+/WsH4n/slf8ABPb4Q6DH4n+MOn6J4Z0pphbJqHiL&#10;xtc2Vu0rA4j8ya6VS5AOBnJwcd69I/aW/au+Bf7Ivwsm+MPx48aLo+jpcJa2qpayXFzf3TgmO2to&#10;IlaWeVgrNtRWIRHdsIjsv5L/APBUv/grn+y9/wAFBfgH4b+Dfw/8HeMNF1rTfipp18LTxdo9r5V1&#10;bpZX6yFJLS5uY0dS6ZimaNzn5Vba2OrL8mlmFeHJT92UlHmtdK7S1e2l7nnZpWyTK8PUqVI0+eMX&#10;NRfKpPlTei36H6t2HwG/Zp+Kmk23i/w/4c0bVtN1WY6smqaTfM0GqTTQwx/bmkgk23UjRQQqJnLs&#10;VQANjgy3P7H37PN5E0Nz8OY3Rlw0Z1K62n8PMxX54/sHf8F4/wBij4DfstfB39nTxLovjy+u9C+H&#10;+lWPiDXtJ8NxtZafNFbqkwMUkyXlwsbA7ntreZOu0tg4+7fjV/wUC/Zs+Cv7MelftdX3iy617wPr&#10;Utimkan4Vszevefam2wlEyDyeCDgqQQRkEVz4jK/3idWlfmfutrfta/yPRp4rL8UpSUotxXvapuP&#10;+Lt8+xv6R+xz+zpoSeXo/wAMre1Xdny4b+5VSfXAkwatXf7KnwPuwqv4HVQvaPUrlB+SyCq/gP8A&#10;av8Ag749/Zftf2xLXxDNp/gO48LyeIZNT1a3ML22nxxtK8kicldqIxI5PFcP+yF/wUx/Zo/bRsfF&#10;2r/Cy91zTbPwPa2tz4juPF2knTVt7e4W4aObMjYCbbaYszbdu3nFc39m4eUXN0lZbu3fa7+T3NuX&#10;A80abUbtNpaapWu0uqV196Oy1v8AY1/Z417Qbzw7qnw+Mlrf2slvdINZvFLRupVhlZQRkE8gg+hr&#10;4x/bn+EvwK/4J4fDzw58OvCP7OdxrXwF8Yz6jD8WPDa65e302nN/ootdUs/tU8ht5YmMhLRlQxKb&#10;iCEdPRfGf/BwF/wTp8PatJp2geLPGXiW3U4GqeH/AAPeG0cg4/dyzrEJlPUPHuRgQQxHNefeMf8A&#10;gpx+zD+3b4y0v4bfCLTPEbTafo19e6pb+KfDhtop7Nnt4Tt3Mwk+Z8FemCfcVxZ5kdbC5TUxMMPy&#10;NL4nT0s2lZ6Wad0mtnf0PouEeP8AC8M5lTjCt7ShzqU6EKzhztJpSXI7qrTTc6c7NwlFS6NPwnW7&#10;v46fsFfs7+Iviv4Tv9J+NHwt8P6HHrfhu20/WpbXxFpui3MFzLYXN5C9uyrZv9mK7lZpYk3OY1CN&#10;HH2F/wDtseFfC+l3tz4t+HGvSXFn46vtEmt/DdxbXzQ2MV/a2EN+8UslvPK0k10mbW2inniVkLqC&#10;wFN8Zfsw+LXs9JHwJ/aZ8eeB4tDneXR9Dt9clvdHstwYMI7KZ9qghmXaCFAZgFAOKj1f49ft0+EN&#10;Bbwl+0h8B9N+MGgRr5q+I/hvr03hvXoSXG9yLQxtLIQFcJFGQSmC3Oa+Kw+JyfDxlCrRklpZ35ku&#10;+qbmk3tdO34L9AxuV5L4jY1Y3DZhQWJnKTnCVsPVndrldp8mGnO13Lkqw5pSb5W9XH4p/wCCgHwg&#10;8GeIv+EU8QeEPEq6g1o9/BHZvpt5HdaamjyavJfwT2968NxEtqgykUjzmSWFVibzVJ9C/ad+Nfg3&#10;9lTwTqvi74h3KyS6fcSWtrptvMPNv7pSVEMWeuTyWx8qgsRxg+O6p8aP2T9B8EXniP4P/HDxRo3x&#10;M8KeG7jxNoem/E7xNrN9ew3ttpuovcWdza38S2dq6QOlvbz20kssv2pmaNhGC/FWug2vjv8AaA0T&#10;40/GDxdZ/Eq40zwDqHiK38I6XG9u+jf2c0MNyos50Ba6a6FyEgm8kyC38xdzMkEe+Owsq1Bf2dT5&#10;npdqSkkml821q7Wvqjgy3gnh/Ks65+IsRKFCmpyVN05061fkatGm2nSjGo7x5/at2TaV7J9p+yt8&#10;DfiR8RPHM/7X/wC0w7R65rdj5Xh7w3byMkek2DcqGGfvsvRSTgEl8s2F938V/Br4N/EDWNH1rxVo&#10;OrW91pdvBbLcaPqMESrDFqNhfoPKkt3SQLLYLhJNwCzzqpTzMrwcH7Y3w+1DxzqHgnRvA/izUo9K&#10;8TWGh3muafp1vJYR3F7q1xpVrIZfP/1Ulzay7WKjKrnvgZdh+3x8FtUv0t7Lw144Ftc6H/a+majc&#10;eDbiGDUbZ0u2tGh83ax+1C0cw7lXKyRlzHtl8t5fl2cZbFKlGV+/e+r+8+O4q4kzDirOHj6lONKK&#10;jGFOlBWhSpw0hTiklpHu1eTu3rc6bxz+yL8A/iH8Ida+CeraZrum6DrnhPTfDkkGkapbmax06zuZ&#10;LmOG2murWZ4/nl8vdnJihhXho0dafjr9jH9mvxzpXijQ9T0LxNp9l4wt9Qj1ix0XxIsdvGb21it5&#10;nhSaCXYwEKyISWCSFioVGMR9L0nUl1XSbbUxZ3lut1bpMtvqFjLa3EQYBgssMqrJE4BwyOqspyCA&#10;RirGEYZGKUs0zKnUa57NX0sv8j5H21ZapnI+Avg18M/hndtf+EbbXDM2mvp4bVNZWZUtylgoUKkM&#10;eSP7NtQMkqv74oitNIT0P2WELgRj396sTqByBULNsRpAhbb/AAg9fauTEYmtipc1V3e3yOepKUpX&#10;lqcz418LXV5Mt3pjRpIFxN8vzOAOBnPA65rBE+kaldyWN5GytC2zdMm1nx3+hxnNb6614kk1Jk1D&#10;TVWF8lWXqvP3Tz/WodU8LWWqTC4C+VIzbmZEGT2z09CawPJq0+aXNFeqZlXnh+4jEZtb1lhVt3lj&#10;v7e9effEP7Q8xin8OwXPmrtmU8ZXPO5iOgXJIPpjrXpnim/m0fTPs8EkcWF/1j+vpXKXt3Z+KtKa&#10;T5VcLtuI1UEnr07c9a2oy5ZXauux5eMtGa9m3GS1Vt7q2z+XQ53wZ8X0074NWH7KekeFrjR/DFnc&#10;RR/2lousMZLOFdTTUTcRW0saqt+uNqXRlygwChIDGvo3wu+FKXdifhp+0J4i8Mxx2t5awxN4Ehla&#10;KzuNUhv10+LbqKKtvG8QhWF1lAhwhJ8tWGTquh30EzNo1sohiVgv2rJy5OWPBzuz+oHOKo2NvdWs&#10;U0uoTCMwTb9zN5ccasPurhhtHPvnOT3r6ahiYy96k0nZK1ui2Xyud0uLs+xErYyq6qc3J8yTk5Tt&#10;zScnq27K7bffc1vFfg/wR4l1PxRPov7QfjbQb7WtQ14aVrWn+B4EurG3vNSW6gtlcaqBLHZxbrWN&#10;sKdhbBXy4BBL4r0fwJ448F+I/D97+1Z8QrfzvMWC9tfC8KiyjOvXGpSQLnUFd2azkgsRh8JEnUhh&#10;Emd4h8T/AGuzja70+T5YW2T2uJHXcck8Db6bc4A68dTzRvtAvrVvDqakbeOQ7LfLFX3sSN0hcYGW&#10;xzuzhc8Dg6Qx9anRfNFKz1svx82aZln2ZSqKTqKpGyS5km4pbR12S2S2XRHT+Ida8LX/AIdtreTW&#10;tRvGur6bUo/tmmxwpbNJFDi1hVZZC1vCwYhiY0Jm+SFRktofDzW7fxRpa6Frkaxy+aDHaq3zKFbO&#10;2TChRnHQdfoRWOPDun6lPeeLLg28mmQQyGWSG7VyxPzBV8vdtVVHJxnOSPUU7LxVDba7bNoGkzQq&#10;sLrPJKmGllDIWAViDwGbrj5h3zXBi6sMwjKel1a3Q+eqYqrVrKdRL/gdkjoB8FdC8JXM82h+FbCz&#10;uNS1LzLq4srNYtyA5H3B369SOnc1rXngK0iSxuZoo5JLW6W9hknBZYriNCFmCnI8zHAbG7HHTitn&#10;wx8Y/D6aXDJ4w0uaxtnkEEM16VaSRuQDtXJx059/xrv7vw7phgN3cCNUYACSTocnj9a8SXtacVB6&#10;Ly2f3bnt06+JxVZ42NebqK3vOUuZWSS95u+iSS12SPjvxx8Jf2kdY166vfD/AMaodSW1jK6da+Ld&#10;AtroQ20pkJt97xPiPEj/ACBAp3vwNxrQ1Lwz+27qF7NJ4O8Q+AfD8N5qV1qtzHpWly8ahd3cl7d3&#10;Km4jnfzJLiUktvA2wW6qI1ijRPeIYtAt/FN1C95DJ57czJ90EcYycDHTGPWumt/CkSbJoSGjODuX&#10;HOaxbrxuoVZxv2nJL89N+h+mZf4vcVezp/WKGDr+zTinUwlBvW2snGMeZq2jld73umzyH4QfD/x5&#10;4GtItV+JPjyPxBrj2r2yyy6XbxwxW7GRnt1QRjfCXmlYq+QzSFtoPJ7Z7cWySahchA0jPIyqoGST&#10;k4Ax1J/Wum8RaDawJNcbfmVMw7h/CAMt68ZNef6jqvjSylvJF09ZkshAWDMdkuQ528jHUgH3Axxk&#10;1pHmnBQcnptdt6/Nn53xHnWa51mVTG45qUpu75IxhCP+GEFGMUl0SS73Oh1iYWmlW8NrG3nXaozd&#10;AUQ8465zjFQaxY2+h6az3Fr50jKWWNmAAXcOuc9RyP1NSaJfT+I5bHxXezQx21rbO15EsgdRN8oR&#10;MKc9Pm+nWuF8W61rnj3Vre08NX8n2W+Z5Jrto1XfGvQqvJxkjn8QCK2oUouV5uyW54OIqcu27222&#10;/wCCaWq+PvBc01vqE2iabcXlqscYu5rPeyLCLlYwHIBIH269XAwP30n94msnwx4q8A+FNRjm8EfD&#10;Ozt3j0kaTdXEdxJBbeQ93dXTNDDD5ZhLzX0jSEvIsmxTsA3h7Fr8PpbLSJrLXLmKOIXG9ZpCSzjc&#10;WI57ZIGSB3qZ9G8M+HEk060i+1yQrE1w0si/MrOQBgZ6bSPXC+5r2KeOqxp+zop+Wr2JjmGZU1ZV&#10;mlt+unb5GlBcaJL5fju88CeGbA6TawDSV/sNDJBDYSmeDazF3fbODcAMxHnSSSffkdmwdQ8O6z8Q&#10;dQibTLuOOG4bzGt/KCzOwyXCoAFDc428YOevSrq+M9TXxHEL3UFWzjXMlqsZVthU4h5HO8sOvAzz&#10;Vfxp8NY/HEH9jxeNJtC0i6nsPK1TTtOW7ls5YbuC5kfypiivvMZTcwZcHJVh8jH1ipCtGFebs+r2&#10;/wCBb8T0MPha+b01UnVbs9U9Wk7XaIvG/wCyL4b+LthZ+FvFfhuSNoZGNvNHN5c1vMAAVLcsAcrn&#10;jbgDuBnp/wBnT4a/AH9ie41C+X4ZLqWpa15dv9smjhvrox291vNqsd3DLGsV1GGimdArquGTlQRt&#10;+Nfhj4p8YeF2sdB/bF1y2lhXUS11ofguK1hikudOS3jlKpfIVZb83GqPsOJp7yYONkcGMEeENf1T&#10;XtJ8d+MPiR4g0qS38Z6nqM2m2+hRXwSw/wCEk+0Wtu119sUIX023SDy1JWJLrBCuJVfjpvAzzT29&#10;LEUuaOj9181tlvf8z9cwmacUZTwr/Y1LG1lg3dql7SXstfed4XtZy95q1r67nntjon/BQka1Nc+C&#10;fGfgvSdB1C6mm0rR7+wzHaQb9yWqtHbGQrDuWJWJBYICeTWf478Vf8FHNOgkXxN8I/CeqWsLfNNp&#10;dwsLShTtDESTK2WJ4AQEcZFevWf7PXjzTPBOg2mm/tW69cXun6fbg3dx4be3fU50gvEl3suof8tJ&#10;7yKbcELKLKJCHwHM3in4MeP4L24tB+1frl1JceL5r+0uL7ws7Wsdm11psqWpUXxkMSx2FzGTtDMl&#10;852qFIb52tl+U1sZzQx8U23pdtrXs9P8j9DwfHmMo5aqWNyXBV4qKXM8PyNra/NSnTlfS7d7tvc4&#10;X9kz4c+PPjnPrtn8YtWvfh3daM1mbOOG8sZ3mt52limvWa6ubdPstnGS84jZ5djgIu7Cv434O/al&#10;1Pwf4k8T/Am88C+ItauNe8eWl/arp82xZJIJ7NBcRK2wn7RHYi1w2P3V05LMEWKvoDRfh54TvPC2&#10;nza1qN1rGq+G0+y32vaxocFnNezG+luFnWCKaXbi2nt4S7OWZYMjG/nz+/8Agf4A+Nni9fG1/DN9&#10;q8P3kMGkSWM89u6xo+7cHBBBDNuHAIw5Gc179WNTD04RwNVKcLc8rR96LafVNK1uqt3PluGeLOBc&#10;PxRXr8Q5N/stWLVONGpWtSqKLs4xlVUpRk9JRlUbSehrfH34bfF/9nj4oeG9a8caH4q8aX9/r1xq&#10;VtN8PSup2LyReJpry40i6jWQeXcRxPZ2kzKiqFZIIsRwTC7f4Q/Z/wDEnjD7PpnxVtvFvhHw9Dfa&#10;hIuh6zeW1zNrEl3o8GnwQO8crkeSyfbQzR7mnwzZctIel8UeIvF/xV8BTW3x4+M+vPHpesWN5Z61&#10;o9naJNDcWuo2+oMkSAwxiR3gRftTiWZ2y0ol2AGP4p69bfFnwtpMsX7QXizwXJ4d8N6hYXl94P8A&#10;D7adDeyXkUSJKLSLUlijNu8crxbASTMRiMoHb1eWtUcuWulBu3K4xatZb7v0v+Z85iOPMiWWUlhM&#10;FDD4yMm/budZyTUrpwpqfs4aNr4Z66rl2PePCWoeEPEFusH9pJJKkmxvOt+n3iTxnC/IcAkMcdOK&#10;0ZvhT8JfGmoQa3rHgbQ9QvPKiaO4u9LhkmRTyvLqWGD27GvGJLmx8U+EZvGHgz45eKNJ1bVv7etb&#10;a11nU9QtY/8ASb1L20uJFtppFAtoPMtU8kwlhN+8DlBIJvh14613RviLDZ+FvHfiLXIIdJttKli1&#10;a1WOALbgqb1ZJblm+0TkbpE2rwVVmkZTI/mYjK8LTouftVK2ysz5jB55LAyUqWJtJ/yOSdnbTfRb&#10;3T3PozT/AAZomiwrFpGlW9uu7O23hCgn8BXB/tH+CPi9qngZ5/g5rGNSt7q1lns1NrZXGpWdvNLc&#10;x2C34t2mjVLmQ3SLIzx+YCrqY2cV3mneONKtvDkeraxdJuMbSbY2QsUHf5SR2PT0ra0q50zxJp8N&#10;7YTI/noXVVk3bQDjqOOorijKUYSjSly8ys7f5dfQ+kyzNJYfMoYuPLUnBqXLNcylbpLVO26ummr3&#10;i00mvgP4G237Ov7QmsQ/BXxnonjDwbrPhrQfE2nL8OdQ1GBZrEarE0M0dhcyWZdbaKC6unjhbLo0&#10;ig+ZAgSvYL34HfC3wbZW1vpHgHWNWjtr6yvP+Jt4gt2dGttck1kJG/2MMEkuX2yR5CvGqAFJFMzd&#10;3+1p+wr4J/aWsIdet7qbw7400na2heLtPz50DK25UkClfNTPTJ3ISWUjLBuK/Zh1X9pjUdT1r4L/&#10;ALVPgrSdFuvDNrb7fiTrGtR2Wj6sJ7hLW3XzWTBnllkijURqSXdVdI2YB9MLmufe3jh5Nyb2aS1t&#10;rrpZNfl5n2vFHDvD/EGT1M+4ZqrDumk6+EnNc1O7SU6Epa1aTbS5W3VptpNSXvFL4T/E34T+BPA+&#10;qfC/X9J8R+HZNUhaG4ZNUgu57u3k0+GxktYpZbRwHYWdhISsW4ybneZ2Z1fiPF/hP4JfBrVrDU9O&#10;0z4ieMrqPxEurLdR69aW8Fxc2d7pV+T5cNp8iGbR7RNu45HmclysqenfEWw+AdxqTeF/EXxU8O6H&#10;4lstSvNP+z6hMV/s2+ttMvNRukefy2t08m1srxpJTJ5UbRlDIGZQ3kPirwD8RNI8QLoNr498HlbC&#10;ZdHWGXxtp6vazXkyKo2eeWUmKGaJEA3SNICoY7mXtqVM+c1Uw75b2dpRuna2qaTezX4H5tl2bf2b&#10;P2Oa4d1OzV7+d7dv1PPvEPjL4S/Am9tfE+ofB7xUviHUINFtBpLfECBoPIsLo3tsHzp6hSZAjSRM&#10;jJIBiRWLyFvOfi7BH4rttb8CX2sfZ7WGOztrC1+0PKqsrbj5kjANM6oNu8kkkFgDX1H8TvDPhPxb&#10;498G61P4g8NXmqT67b2t5bRa9p85hjmimuBK4jkYpF9mt2k8xiqlcEnOSKs/ws8NReKviJ8WJoPt&#10;1tqciWfh1Y4N0d4yR+alzA8eF8t4Y/MWQNgpIOW4J4Kuf5hBRhi6LSuk3ay5rpPotEtU+vyP07LZ&#10;ZDKovq6tKSXVvfpq3t1PG/h38Hvh340/Z8uLr4fXsLS2FpPbSGNGXz8t5YKYXLLvdVBx1weBk10X&#10;7Mf7NGgj4U3fiPxHP/ZPkWvk6kLpm2iTeoCoADvcqPmK/dB55+Wrf7GugTaq8fw3/tFrRbm8uDeL&#10;H5jSGySZZGySvyqwULlSSuQo613vxT+O3h67fU/hV8O/EraZo+k3s6MllCPs8yMiOyOGUlWVi4xy&#10;fk5614sf7UxmIeGpzfKpt3W6je2r29EvyPVjjK1bGVKUUkoP3pfK9keMeIPg54W+DIn8TaF4ui1h&#10;ZbySa+msLF5WLoceRGGVUgRcbiSdzYIxnGOA8V+Mh4b8EX1/Pp1xNILKaK1hhgKtcfL8hx2B87HO&#10;PuEnAFen3iWVhHaxW935Nv8A21Dcotvld/zB2TgcBuRgY9yK5z4k6F4n1+5uNU0xLGSPbDHHbzRn&#10;Fw25gE+XkklQDjnDDGCSR9dRpzo0lGUuZrqzCt9WxFRNK3R3sc/43+OfjK0+HtroHjia203TdUvo&#10;1s9JKqEa1CttJAyMY28nJG4cCub+Hkfibw/8L5PEeuaJeC31fULu2tWjnM0dnhgQCQD99nbAUZO0&#10;5wBk++eHvAcvjjw6NO1Hw3Y+Nrzwvpclrq97Z3gt4xcGF0EZF1s5VmOWyfvAj7orY8Oz+Ak8XeFf&#10;BIhhuotWIGtaKbUJBZ3CoWkRvlGHwGJIyPmYDPNeC84xlSUVCls2n+PTdX80eXjcwybK51ISbTdt&#10;Hp1S0fX5Hivg/VZrTwpdaFJDuMF7FDMV27y0rRsqYJy33/oM+xrMv4NX8TWE2iR26SJZ3wT7NDdB&#10;TJHk4LMSu0fMFJ5xjvxX0DqP7O3hi41rxprEdou5bu51DTbr7Lt+yxRQqqmPjAZ/3gUZyAucA81T&#10;+Hv7JlrY6amq3GnQSzQui/v7htzsNu5857Bd2AMfL78lbibBxoStdS6Kx71GWB5faxmmrfkdN+zl&#10;Lp3hHTLv4VeKtQnhsbjTXmmgtLojzruSR9yiXdhRlsls5wWHXp4n8aPAesSeOZNKXRrq30uz1B0t&#10;42BkkvbyTaFXJ+WNUTGWbAUZxuw232L4nT634W8J6cJND1CNtKmguHuof9KklSMr+5iaMlk5RVyx&#10;UKV7YFdZpmheBfiNpOj+GPFd1DN5ek3F1dXkYaFZ7qZsvKCwViACyrnjDDGRzXn5fVrZdT+txi2p&#10;aTXXTXmVtD4/A8SYf+1KuCxMk1J80ZK6tfS1mfPN1450rwy+p65aS27Sadpq2tqFlLmGaRmLELjc&#10;WIEeDjjJ78VwvhiDxNY/Ez/hCtL166tjd2vloZrplt4ZGjDSEbWIBOGAOCct0wCa9g0z9lnwHNba&#10;p4b1KD7PqNpdXGq+d5vEkZQeVGWycrtQkqcghR3pnhH9lzxD4W8VX1/DrUc+uW99YvHcRyb5o2KT&#10;ccgAZwq4PJwc9Rn1K/EeDVCXs5Wlra60fZ9rH02Hjg1WlKNSLtpbbUwvgxovxL+H0p18+Bvs8+15&#10;YZrG7En21Y5hCYw6hdxy6MMkAruya9Q+IGtR+O/BEfjKOG+uLvRb7zobSTUD5QlX5sNAqKqBiMlu&#10;SR1B5qx4Y8S3N94E1bwRezS6be6TMrvJNcIjpayIigNtBPMbDGNp+TJwSuael+MbfwjqOseGNUkh&#10;vhDam5g+0wljIA/zIeP4fmX5m7KAT38aEsdjMwhU5U5xtK6um4teemt9tz5fiLPMtzDI3TrWXNeD&#10;1vyyWmq3s+/3nb+HviloN/4L/wCEZsTMt5YzLd25uoflu1X967g4L7AAclgDleM9Bx3wl1XQP+F7&#10;a94j1doGsrOazuo5tQxI1qrxybyplxsYbnB24yQ3rWT4M1nXPFupaxB4d027j+0aY39meWoCj5SH&#10;UY5IKs0mG6keoGen+FH7PPxS1MXWoajoMawapbrHcLMAgw3T5QR9x8vjByNw5zivbhg6GHxVTEJ2&#10;c7XXVX3PyapmmKx2Bo4Lk5vZS0a2aW2o/wCIXxesfHfxA0G9MK3EeveHpFazjgBFoshlZMAjCtsC&#10;nORz82eRXm9hfQeKfFug29latfTW+ofY3lihWQCE4B3HO07QVwOeVH1r1xv2HvFkuorcTXo8tbVL&#10;VZJmBVIxE0LkAZySm3HHBXPGTXtHwY/Z08K/DDRlSzslknZldpmUH5gMZAxxWOEwmCy+PNRTctVd&#10;9menjsZnmfXpV48lO60v2VtF8jwz4U/steJYX/tLxXO8bNZqrNIoMvmbJI8j0Gx2B9c1r6v+yxea&#10;TBfPoeotIt2IVjs43MYjgiLYhByexC5PbnrX0u+ho45/lTToEfl4Vf8Ax2t/bV+a/N/SOV5Dh+Wz&#10;Wve+p8WXngjU9D1qxj8W2d1HpOnXX2y5/wBGLvqOoSFX8mKME/IvClyQMKBnJrsvit8Q75x4V05n&#10;t9Pkmkj3YYKtopkVnYhRg7VOckHO0E47e++Mvhvb+JNKmsliSOXaTDLtwUbGOCORkEjjsT6181eL&#10;vhLf/DTxJH4y8XapJcTws4sZFtnkt9Oh2nfcSDb878tsQBstt3EAHG0o0cw5I1vsyv5M5Y1Mdkcp&#10;tXakrc19Vr+W56VLqmntb6DqelQXkmkX1rJp8c2pKYZLqdiCsm7G5YmB+7gMV4IGcVlJLbeCr6HV&#10;JdYt5zp17/o8iqI4/JUhTKka7skAg+oVQRnNeYfEj4y3uteCJLLVtTvLe6uW+3WctxIWkhjj+RIg&#10;wDYJVTIxUcGXaMAZpPDHg74jfF/V9LFwi6fYQrLJPNeXCK1zM7SbkEQ3sVQBI8FQuFxzjn5qPDmI&#10;9u5tqKUm3f8AlZ9tPjTB/VI4eN6jcU1y7qSsj1/4XPdeK/F2reMTpV4NIsbXboIvpGjS9mkL7nVO&#10;sgACnJ2r8+Ru4rkvFPh/RtGT7fJ4tmhvv3ohjeHcCry79mOR8x3kksAAOeuK9H0SDwZ8KLG38Hp4&#10;luE1Czs5Ybz7HLJLIcBdhfI/1j8N6jgEKMAcXFofgjxXa2V/4t26VdKqj+zb+GN9v7t3LuyhsgYw&#10;AWIJOD/Ca48LiMNhsw5Kcv3drJ2vd37fO1z1cbgsZjMp9vVj+8bu1dLdK33W2Od+Fus3n/C1bjX/&#10;ABFf2N1eWWn29pai3nYxyGQI5uPuDgrtwBnC7u4APS/Hzw5ot3p0evsbzUZtRUzKl0u23gVc5cxY&#10;4Ysd+0qxHTnHPm1pqnhvwp4ih1Twx4iVo9Ukjt7pGifzPk84qfu7VTaVHABAXHJNdzo/im1tfhro&#10;tpr+ipdyXax+a12zHEmwIBtJAOPm4A5brk5J+izDBzpujisMtI20XW7v/wAE+QyvMIz+sYLGfE72&#10;b1tZaN97Hyz8Q7C2079p7wJcaXL9o1W+32moWlxnm3K7VcpJjA2vLtGBnyw2MYr2vWtfsdUtrXR9&#10;G01Y0m8yPbBcY2FchvukjnaVJ44zjgZrxny7X4Z/txaRqFpqscMGveZbX00ajdF6lSR97CxhsYJO&#10;8dDivYtZtdU0zxbqWqLo8dxGl7t0u4a5ijCw7XVhk7AhAOOcDJwDwa7srrReIxDkmrzvbtpHX/t5&#10;O77fI+z8Wqc8Nwrwz7F+0jHBKPtHq3+/ruVPRXSoTTpxve6V762VSzvbO406HUbh5Zo76zXzba3j&#10;kj3qjYZN68nftIyOSOMAdfVfCusz+GPCsF5otpptnqGtXkFtpttpNpH/AKFHnBO/cm6RihGSRtC8&#10;NkkDiL7RINK8RaHoGnwQtBY6TcTxpHMUNzLJvKxKfu8fLlgcHnAxWZD428RxX9zJb+G4mWxlDaKq&#10;o+TIGkVWJU/eIkyM9CVxjGa9CvCnirNaO3l1PwnCylRqOV+V+f4n0p4r/wCFSfEbSbXT9Y8f2+nz&#10;qzIwuLfyWvlX/lsQm47NwYqpA5LZXoTn/Hnwvf61+zrpdponjCG6t9PvxBqUmlksjrvd1xgAOyjj&#10;tjI9Rnyj4C/DfwbJpJ8ZfESJdQu0by44ftBaS7wpcncG+RdwccFDkNkcrn2PwT8d/h94X06Pwcnh&#10;K1t9EWbBjt1LwBgI90hJy+TITyzHAhAAGefN9nLmfKnZaXPosPjMLiqLjiXGPOlte+j0v0PI/jZ8&#10;Ob7R9et4bew/0K0iW7ureHSU3XlxFFHF5bEHL7ZJgxc7l+STBOAa4Xwt4d8c/Er4k2VhczaoLPTd&#10;Pt7/AF++Vc7Yw63ACx8cyFlTqOGzggEH7A0+f4cfFe6m+I/hb7RqE1jYtDqWmXNwqRiPygCJCXGF&#10;V/lCjG4spzgGvPvA2h6d8VfHPi/4e6jYw2kl1HHJNLpMzLbtNFCvlqPlTIC8feAznhRg1oq0opRa&#10;vbr1IrZfyVuSjUuqibS6O234nEan8QvAfwo0XXL3SLhrzVtUs7iZrWxhVctkqVlm5eQqp4X5lAwM&#10;1m+Nvi94X1bwzongFtMF++tXEIkZiVEjNIsDoFBPyqCpxk5wSccipvGP7MK6BrMdjDDdPYrE9rNe&#10;zX2JHaUqzMQp2ogYAfKWJz3IrQtP2NfHkviDR9Zt9U817XT2hikhctHHuUxEgls52nf+C9xxwV8B&#10;l+Mre1quTd09lpboetg83zjC0Hh8PR91Jpq+7fU8r8CW8UnjVLHw5cW73FrdMdHsI5XaOSNYwUjQ&#10;sML97PO3JbjOCTufDO3t779oV9S1y4jjkjbdM80mFknJ5hQltoBKDlsA4OeK9k+Cf7CsvhfWbXXv&#10;E80YuLK5gls2VtzL5aheuf4sDPPaujuvhT8KPC/xTvdH8L6vocniTS/D914mk03UJ5IUtrK2kUm5&#10;lkghnkjAaUKoETvIfuqQjlfWfPiJckVrLRPRM58Hw/m2K1jF8qfPKKu+WMXe/klfXojnvEWi6l8P&#10;rrTbiawgtbq8uJru6a4lCmNpCQGwoOdqCNRyM9u9ef8Aw3vbLxx401bUPF+tJDb6fMN0COVUYII3&#10;HHPzH7oGehzyM737Yeo6BYfGfVPDmv6uum32h+H77VfEGpW2t215aaTHbyQJKrRxyGeN5HubQR5t&#10;0IjulfAUSNH5RaeHtD03wHrniiH4hWcz/wDCT2dnIq3GGRjpZ1MyyR4DiNrJPtIkYeX5Q37gEJpV&#10;Mt9rRTlB3s0nZtLW17rz0sOP9rZPiJUvZSUeZSsusXG6+9NPzTT6nr3gXxB4Y1vxtqmpeIvFTw22&#10;mX+IreGzBaWQjG4DJPRxgnqW7ECnfEzxTPfPNcWXhSa+t0hH2eRlBdIin3cgErkgfd968O8RXd/4&#10;GS60XxJ48TR5rjXL59Qs5rWeGf7RYwaeDH5ZQMI0F/YPwCpFyjgkMDWhCnjfX7G40rwn4i+23t9p&#10;d5NYWtvMqzNp9jejTLicLuDAJqBWBxjKsSSAuGryavDtSVaFa/uxW1mtt3c9mPEValh5wnQmnLrZ&#10;v0XYo/EW48O6vNaa3p4vJrea6ksJYnmZY4W2xscHYxP3j8pwBhjX0d+yn4F0u30C48KahpUI8ydh&#10;p9z5WxckAo6kJtHABJ65XuQK848AfsfeMNVXQLLWL29SOK/kmuFCgbItiyEZ9y0ijGOcfj6HoXjP&#10;4w+BRLo7+YtnDqi2UkVorSNCRGx2sBgOSnJJO0YA6iu6tUhaMFql3+/Q+dw8a1LF/WcRSaTVtNfJ&#10;s9q8D6xoHhU/8I/Y6hNdSLdbFjhBOFLKu47sbfvHp156da6qQak9ydNs9EmjuLWTzbqaYAQ28ZQE&#10;7ihZieVG0DgjJ4xXG+HvFa3Xwu1Dx94Z8P6brWpx3yIkM0ZgR8gMB23lSvuAWbHXNeQ/Ff4y/tFr&#10;a6lqPijV9M8P2+p3EiWNnNcSO0sasVZ0VFIHzEAE7QeOTirilpFdT3MVmkcDR5uRyXlt956t4t+P&#10;fhLwh4vfwbp2nx3M8ty1pDeNEvlMwjaXzJHYhyBsfgKSW24BGceV3H7QvxTI2a3c+HLMafqKm/t9&#10;NmN19mjfdtDjy0Rc/LgK7kZUsMc1xNvrOreK/Dn9p+M9enjm0+xdYdUmlD+aHX5WjRvlD/OeSOg5&#10;9Dw3ivxHpOkaBD4ZTQ7qCx3CWFWnLTXD4/1ki5DM55YsepOeeMXTw0ZVLSevVWPncVjsyxFL2yly&#10;wvpd2+9dT6ptPin4H8ReF7rxDojwjbO8apcP96bYGx6dSpwM8/SvJfC/7Sj+F/GUjWWmWsc8mp2Q&#10;vmWZlaaMvsYfdK4UEMFyMnHfOPPvCT+OdesbLStP8OXGm6fahpPtLIFL7sZ+UHcxYj07jtzXR3Pw&#10;K1bXtCk1fR4ZdN3B/tmo6k37yMLk5XsoIIOR82emPmrOMcNRm1U19Ohxyx2Z42UalNNcq6df0PaP&#10;hL8X/BfxY8X2GgxQJouvW9xNPbspE0ZmmtvLeYHjCouFzyMnjndXhP7R9hJ4U1zVEmudTuJ7i3ur&#10;azvtSu28/PlFv3caKdpYrksDt/1YB4wvp3wP/Ze8BeAhZ/EO/wDFzWd5DH5BuP7Q+zRsrszgEgFl&#10;4xksV7c13nxsX4DeFrlfG+veDmuGu18+41KSLKRNtODtUYG7kY78etEans5e0prQ9jGYWtjMujUx&#10;MkpRd776dNup8iabpXiOys9LvtJ0jFwmgXt3bwspXbcCSBAQSM5+dsegGeSAK1/D3wQ+NU+nn4nm&#10;/km1G6jt10z7PC8kNlCyBLiYqV2owiDHJG5iwAyZPl9y0Dxt8OvifDaT+EbWx3WkzQN9quhCxhYH&#10;IjVsAk4YknphRj5iR6N4w+F1lNpFr4CsIY1XTLj7RNGsm0M0tszLu2kAhZMZyOiAcjiq+sYidrdP&#10;vOfCZIp4eUqdTmXTornzXo3iS21XQdRuhqUl18vlTTXEJH2hw5LfIQPlGNq5HKqOOcV534U0HwRq&#10;vju60nxNoF9LBHqLXEtxp0EQWJQgKsU+UnI9MnIPPSvaPil+zP471C/00+BdZuEhj0yGSWGUR+RJ&#10;OkexY5BwWGFdiBhcsvU9Nn9mP9mTVfh5qF74h8cawurXl9IEkj8sbBheo5ONp6c5GOKUY8ql7NNO&#10;XTsdFTD4zHezpV42UXrLRpq23mT6f8HfD+i/CHUNX8a/EGX+wbvVvN0vybd5LoqsClYoo2KqBuZc&#10;FmHIIxzkc3e+HfgxFDJa+E/Fu1dRuI7NbnUtJjaNHjaRSNu47fvKzNgZBUDODX0B8UPhJb+PfhhY&#10;WF1qn2O3sFkNvH5ZWN5yzMDwCeGfOTgBQO9fE/iu01yXxzpOgaloMdrc/arh7i2inRFUOcbsh8Bi&#10;Y+W7kcZySXChTd07prt+ZyZpTjh/djCNrLlund9N+np2N7WNH0rww19qg8SjUrm5AlaSS1MnkCJW&#10;5QFvmk5+8QAMcE1m+FPhyNa/eamhLau0kW6aQSGIjBUYwRjOFIyM7a1fiV4DsPhxc/2Zc639u1W8&#10;uknkij+byVG35XcgAsBu3AMR83fqOr+Gfi+C21hdD8U3M3npCGaC4KyLGcO3G5gQcjHBJ9RxV1Kk&#10;lRTpN66u+/qfPUaNOWK9nW91eWx3Hwe8Bz2em2SX/h0XDRxqjzQxRo1u2PmVsEcYz2r1fQvgz4ag&#10;P294LfzAiqdsY6Y6c81i+E/id4Vs7ldN0tYWtWaS41G6uMs6qOVbAAALDO0ADODnoa73Rtes77Tx&#10;fX1obRriYR2trbSeZK5J43AnCkjPB59cGuOmqN/e3P0TLo4GFFKnZ29COPw9Z2K+RYoka/xbVAqK&#10;60S2QtO8e/b91m/hNb4sdPufMkn19Yfs4RZiFXbGzDO0tkjj8qpSIlxbSXWm63HPArHDSKPn5xxj&#10;6969OjOMbJGuJp1qsddvIyjB5btARyMAj04qaK1XoRz9KbYJFJI0u/O5yc561rrZpsRgVzn5utdk&#10;pcp4caEpTaRSgtFPyhfmqPyvtCHYN23v7Z/xq80QiPmAbeoPU5wcdKkXTHjuZpGVVXaq7B24z0xw&#10;Px69qy9odMMLfoZcyGNPMk+bd0wO57VHHZSCNVdSGPLKCP6VtaNYEuzyWzNIyZQcYjHI9e569+cU&#10;6SwEMuHUDamG9/lp+2B5fOSujBa3mkw0cB2n1Xk02ayuI03bK0r29mYrFYtH8uCS3IH1qhdz3JDZ&#10;YMu4nPArSFRs5qmFjT1bPn79tfQPHfg7WPh/+1n8LfC91rGufCnxQmoXek2GfPvtLk2i7hTAJYlV&#10;AwM4VnIB6V5H4Ff4aeMfinrms/8ABOz/AIKJ+F9CvPGHiCfXpPhT8TPC76bFBeXLIWtI7t0aOaQH&#10;92BEcYVQCwBevtZ1u9izysGVmIj3N+v61538bP2Xfgd8f/D82h/EfwFZSzSf6jVrW1SO+tHxxJFM&#10;F3AjC8HKnADAjivPxeW1K1R1KVn1s3JPmta8ZRatdJJ3UlotD9x4B8WsryXJKeR53QlKlFSgpqNK&#10;rH2cp+0UKlCtCUakadSU5wcJ0qi55JSdzh/gZ+2Dq7eN5P2dP2qvAMnw7+KVoFWXR74bbbVDziS0&#10;kJKsHxlVDNuz8jPzj3YIfM4YfL6DrXx58VbfVvh74Qsv2fP+Cjvhm++IHwnt5Y7fwb8aNDh/4n/g&#10;tWbYgmKhnljUKrMrBwwAA807Y129D+M/xj/Ysi0dPjx4xh+KHwW1/aPBfxw8MobhIk3MggvdmTvB&#10;ABDZdSHAaUgrFhhcwlQbhiLtLdtWlH/GlpZ7Kcfdezsz6DjDwjy/iDDxzbg5xbq3caMJOVKtZXbw&#10;kpWkppK88JWarQu+R1I2a+rFZkOUPOMZqIiZDt3Zy2Sxqt4d8SeHvF+iWfijwrrdrqWm38Cz2V9Y&#10;ziSKaM9GVhwR+fp2q+CXO1ete/yRlFdT+Z5RxOGrOnUTjNOzTummt000mmtmn1RW8iXbyV3f7K1w&#10;X7Qn7RfgP9mnwpa674ngvtSv9UvEs9D0DR7czXupXLEDy4kyOmQSTjqAMsUVuO+IP7c2jRfEKf4J&#10;fs6fCjxJ8VvGcCAXGm+EbUyWtlIXCBbm4UMIQCfmbaypghypBx5z4u1f4kfs2+Orn9qr9qrTdG1H&#10;48X0aaT8DfgnpN8mpLoE0gCHUblIS4BBbcnz5cluhwIfJxmPowpuNB3tvKz5Y99dpS6KKd2/K5+5&#10;8A+D+a5tjqOK4gpOnQlHnp0XOMK1e691KDvOlS1U6lecVCFJSabbij1Tx3p37SPib9niD4neOfi5&#10;pfwGu5LWe+1ix1rw4dUbSLRbm2jSO9vjIqWt3LFcrNDa+QZZPuggqwX5r8H6Pe/EXS20f9sb9sn4&#10;ky+EbbR7PVbrw74b8Fyi91W3kTUJXXzgu4wRx2LyNLtliKSBgQI2aP6C+CH/AATw8AyQW3xT/anS&#10;b4ifEPVf9M8Raj4mumu7eO5bkxRwsTGyoP3YYgghMqEUhB7xN8KvAereE7zwdqngnSW0fUrKS1vr&#10;COzEKyRPFJFjdDsdCElkUMjK6iRtpUnNVQoYbFSU8XSaVkrc8rt95JNR1W62v3OvMuPsq4Pr1MHw&#10;vKEmqspKosLQ5Yq1kqFWoqmIai0+SpKcJOOqSbufEus+PfhV8NPGmleCP2W/2Sf2etLbUNS/szw7&#10;qHj3TNZ16/muV1HWNMjilme2EUU0l1o19H/rCi7ATIYyHEesJ8APHut2/wARPgZ8QtF+Dvxmt49P&#10;XUm8BW1xP4R1iO9ttJuLWWe0mhjubNZRrenZ/wBHlTc7cO0UzR/cDeH9Atba2srHw7p0UNja/Z7G&#10;M2SMYIMSDygzgttxNL1Jz5smc72zzPxK+Dfwu+KMEl1418Ol9UXTrmytNX0q6ls7m2inW3WTY0Lq&#10;pcraW6h3ViixhVO0kHr/ALPyuScVGTW6Wis9LOPKk4yXe6Oej458RVK0I11GN7KpNqdV1ItpTjVj&#10;WqTjWi023CWl9U4y1PD/AIT/ALXPx28YfD7SPFOnfBnR/FVxdaXqV6tx4R1DUFk1lbCSSGf7BbNp&#10;7SPKJoLiPy3ZfmiJDFGR27j4Jft2fAv4x6yvgG4v7zwf4osZorOPwn4wtxZX6TNIceWrMVJbIyqt&#10;vAUblXdk5tr+xz4o0rS7abwD+1r8QdH1Kxt7iLSNQ8jS3lszMSZCJEs45iTukHEoIDkKyhnDeV/H&#10;i4+KFrpn/CPf8FIP2Ybb4x6Faaey2Pxg+GdkLbxPpscTSSKbhtq5RVGTvURrkkvI26uDGrHYanGa&#10;UlG2vMlJfOUPej6uLXfofTcP8O+F3GkquHpTpQxEpXj7CVShNXt8NDFctGqm1f2dOrTmto81j62S&#10;yCTSwjai7j8q8Y5xz6/Xoa1NMhleNpLez8wnaVkwD5fBH6+3PFfJX7O+tX3wL/aF8PfDrwH4t8ae&#10;K/gn8TvDtvqvgvxR4r0WdV0jUJI55DpLXzKIJZgtvJuhQsQzIAqkuX+uRr2mQ23+hx3RXzFSExw/&#10;K7FWdT1zjaC3IHygnoDj0MJV9vh23G0k7Nb9E7prdNNWfmfi3HHCNbg/PFhfbqtTnHnhNJxbjdxl&#10;GcG26dSE4yjODvZrdppu55tvp8DXE10JGbpG0mP6d8VVguFuZ90kYh8z+FWDfL1yckc/hWTHqP8A&#10;aDqYLdtrbdvmN0yoxnP4ZPTJ9xWlaxnqzxhgoDM0ioB7AkjP4VLo31Z8zHF8nuxL2o3O6ZLaK7kw&#10;B8xV/vtzz+pqG506zkXzJrZWO3DFlzmnWFtY3DebJdKpXIHyk7vxA9T+la1xDFHZo4HG7HT2rnlF&#10;ROyEqtZXRhGKONAqKFCjCr7e1RNJEvOBkfSti5iit9Ma8/cs0k2FV25AHT9aybu4nuWELzrtXjGw&#10;cfp/WtoSjsjnrU5Rjdsat4y+Yij5mX5Nwqndm+vrjy11D5QhQ+RGE64zye/bgVLHEJH85HUBZNqh&#10;s5PHTgY9PzpsVrLPtUWiyfvCFYfL0zk84x0rqhGN7s8xuS0FsxLFt8i8Mir/AHzu3cevWnSyyN8k&#10;7/Xb3pLlGsJrW1jMUaM4SU+XgIMADhRkk+uD7mpWt3WVkjlEjd9rdfevSo8kpe6SEKWyrmaRicfg&#10;KcilU3jp+GfyqPyZREXeJw3XbnqKa8Em7LDvmvUpylFmZIZwOC1OlkXCnPWoyUPBA+9gfN/n1rz7&#10;4TeJv7Qn8ReBrnxA02qWOrXJhacFZGjbBDhT/dbIx2wOxFexhsJUxOHnWjtDlvvs3a79DCdSNOSi&#10;+t/wO5u9e0ewvIrC+1S3hmmBMMc0yqz8gfKCeeSBx60XLz7pZ7ecp8oWTc2Cy9lzngZ5x7Cvjvxv&#10;4k8W+JPElxfeLtQmmvoZGRi/y+WQeQq8BRkdBXqHwn8LfHL4s+IIPg74O8X3s99dQ/aL69u5Gkjs&#10;lPAXe/y5ALMeX2lUGxvMQH2OJOEaOV5dTrVaylKXSz1e+j7Lrf5EZPia2aYyVOnGyWt+y21+Z7AL&#10;vxBaaRp3hm0l8mL+08yMsh2rG0kjOduP4VxgdCe/JrWu9V0PXLi41CezhktbaF9sEi7hcM0W1QzH&#10;OApcNwCM5Iz3wdB/YE/bK1C2t313x9p9q4mEM0b3QX9yHJD4QyDcRt3HcRgHaiEgLg65+zn+3R8K&#10;7eSeTw3D4ggj1FY2uNPP+thMgBkKJ58jsIwWzsRWYAYiBJH53UyuL1g7H1n1HERi48yl63OmgXVb&#10;zUrGx05Wkuo7wi422+3fFscsQNw3Yww+bjgDgAE3/HHiiI2kllsvbqeFDJ9qOyNemdiLGT8o24JJ&#10;OSc15VP4j/a28P8AiERad8DNW8zU4Wg0+bY8TrLhixkVoiQhKRIHiFwxMpyiqC1GuTftR/DUeR8T&#10;fg5dWyyRlIJbWQzK5ZTtTc8cC7yxOBlgP4tvNE8vlUjFPpuc9PL8ZTbat+J7bb6p5t3dWElzE8UN&#10;tHK7NGwMZJY7SAp+bCqcHg45btXiP7SbtZeDm+Ivh2OHdou67upH2p5kKnMgTcyqHMe9Vd2A3OCx&#10;ABzW1P8AaD+JctrJ/wAJD8BdS0qSSPzI7WSO1RrghAdny3T5OWKgu6qCrAuBhzyvxR+Our+IfhZq&#10;ng+H4W+IbPxFJo87waWtozM8gyiQm4Qm2jkZyvWcBQdzbVViKw+Cq0a3MnobUcPjKdWLlFaPe/Q/&#10;Tn4F/EW0+K3wp0bx1a7Q15agXKqpCrOh2SAeo3q2D0IwRXW15f8AsZ6BceGv2b/DemXWkzWcnkzS&#10;GGY8lWmdlbqcAqVI6HB5Ga9Qr1D2AooooAKKKKACiiigD8Kf2otN1bxl8CPFWn2FrumaHzo1zuLC&#10;G4SVsbc4JCMADzzXyn+0r8T9P+LPhHw5/YBdptO+GuuadfW/lOqJdNFZMIQxUZLJBIRg9FYjIBr7&#10;m8NfED4W/tR/s433wF1f9mi/0nVrvUp7G21q60+xV7i9e9ja31GK7bN1DMsAeDy9n2crKwMjYZK7&#10;b9nX/gnnYftE/sP+Lv2SfDnxF0Jr7RtesPHfw/8AEkN/bXzQahc288UZu/skreZaT28ckIkKjKzS&#10;sm8ooX5fhW2B4woY9O9Fx95pO+ulrbp2ba+7fU9nNsHk+G8JMXwbmM5f2vh8U6tGMV+7i504Rqxn&#10;VjzwlzOEdLxaaupNe6fqh4G8T+GvGHgvSPFfhG7im0vU9Lt7vTZIcbXt5I1eNhjjBQjGOK8t/aq/&#10;bt/ZU/YsvNAg/aV+KP8AwjreKGuv7H26Le3gdLfyvPkf7LDJ5MaefFukk2oN4ywr8yfg7+0z/wAF&#10;mv8Agmr4bg/Zp1j9kLWvF3h/RYWh8Nx3HgnVdchsbYE7IrXVNHEqSWy/8s4biNZ0Qoh8tVVFu/C7&#10;9iP/AIKAf8FaP2lNL+P37fHgvUPC/wAP7FY4bjT9Y0eXR/P09ZhK+ladpc7vcwpcSIgubq72NJHt&#10;8sttjEX6FHKadOUp1q8PZpOzjKMnLTRKKfNdu3xJJHwX9vVq1OMMPhqntZNJxlCUYx1V3KduWyV7&#10;crld2Svq1meOfD3g39vr/gvtN4D+Lwt9f8Fw6olpBpdxn7Pe6RYeHU1CCzA43RS3t21zIh4kj3I4&#10;KcV9B/8ABcn9iP8AZs0v9jGf49+CvhJ4f8O+IfBusaNax3Gg6PDa/wBo6dfajb6bNp9wIlXzYdt3&#10;5qKQdksCFcAsDyn/AAU4/YO/ay+EH7Xun/8ABSv9hTwhPr2o2txbajrXh/TrEXV1ZX8Fi1g9wtnv&#10;R721uLAi2lht2E6OqvGrl2aLyv4+fFP/AIK3/wDBXK00P4Aad+xZqXw/8P6fqtvqGszaxpGqaXYy&#10;3SMViuLu41SC2aW3gZjOLS2immaSOJs4Tj0KM41MVg8TTqxjCmoqV5JOLi7y92/M+bdWT5r2euh5&#10;OIpyp4PH4OrRlOpWlNx9xtTUl7nv2cY8ukfeceXlvtZvwv4x/FPxr+1on7JPwN+LWv3lxp9t4V0P&#10;Rri8kmbz7yPU/GFz4fuJy/XzfsWkxgTA7gZ5GBy2T9kf8F3/ANlj9nn4Qfs/fCf4gfCb4M+G/DOo&#10;aL8QrXw7FNoOkx2jNpU2nXz/AGTEaqHRZra2kUNnZ5bFcZbMn/BQ7/gjl8RtG/Zw+E2ufsZm51jx&#10;X8F/Dsek3FrFHHHqWtwpcxXiajb72EbXcF8klyLdyFkW5uFVi4jR/lv9v/8Abb/b8/at+H3w90T9&#10;pb9kPVvAvhnwx4yhe+1q68K6ppUepa1JY3UMLganDEVAha8It4fO+ZgWlUIiy9OWyp4nH4CeHlGC&#10;hOzTaTTdS6dr3d4uMbpSfu22Rw51Ctg8qzSnioSnKpSvGSTaajRUWuZK0bTjKdpOKXNdXu7fX37O&#10;H7B/7NPjT/ghnb3WtfCrw22veJfhbd+LbjxXNpsa31vrEltLdwXa3IXzEa3bylTDALHCseNuVr4r&#10;+GPxK1zxP/wRs8ZeAdSMjWeh/H7wze6TuY7bePUIra5mgQdFX7R582BgZuT1zk9N8FP2sv8AgqNr&#10;f/BPrQ/2Fvh5+xf4nutF8Y+GfsPh3xrp3hXULuRvD+oIWW2juEjOnK3lTtCLqW5iEEfMsSPGSfc/&#10;jB/wTd+Nn7OP/BHNfhZpnw81bxV8Qtc+KWkeK/Fmg+D9Nl1KS0IeGIW0IhRnmS2treFGYAhnWRhg&#10;OKxwtaOEqL6xUT5q8JqzvZRcuaT/AJb3Ss7N9fhOrHUZ46jJ4WjKMYYarBpxau5RhyQjdJStyu/K&#10;+VbXvI8L8XftGfED9qD9j/8AZo/4JIfsw30Nxq+u+G9LufG0zMpg88Brm2spiORFbxxnU7gDDFIL&#10;aME+ey0n/BJv4N/FT9of9hb9q34P/DHVJpvFWvfDXwnFaL5wjOqSKdXeSzZmICi6RHt2LEKFuDu4&#10;zX11/wAECP8AgmZqn7Kfw+1L9o34w+BL7RfGXiSCXTdD0bWbR4bzSNIE26R5Ym/1c93MiSsrAskU&#10;NsnykSLXzp/wTLf9tb9gn9mT47eNdO/Ym+KFx431bT/Cui+BtFvPh7qLfaL9f7VEl2yLCzPbWqyr&#10;NIcAP8kYYNKtZVMZRp4TEYalJNXg1r8Uua7lrpZaJXdrK+l2bU8Diq2OwuMxEJXcZprrCHLaMdNp&#10;N6u13d2T0R5t+xl+2x/wTc/Zd8I618M/21v+CfcPjLx9H4kvJr7VtY8L6Bc6lHC5HlWU8Gt3NvcW&#10;ckKjy/KVTGQiuCS5xi/8E+PEHg7xX+2z4q8Y/D7w1Fo/h3WtJ8Van4e0eAW6rYWNz4kjmt4Ntq7w&#10;rshkRSkbMikbQeK+1f8Agjl/wS41bT7vVv2y/wBtj4b3moeMNa1C5/4RvR/Hukhr633uTdaxeRTq&#10;St9cyFguQGhgGAR5zqPmj4T/AAY+LvwQ/wCCi3xK8SfEP4K+JvCnh2+1zxlFoOpat4dnsrG9hn8T&#10;faLc2kroscymFkYeXkbSDwOa4eI8XgJZbmLi7znFXlze7KTq03LlTV7J3s+Z3SOGODzKjhcB7SNq&#10;VOTSi4WnGPsqkYupJPlu01dcqtJrV2Pr6B8x8Hb6danS72YjO1v73rXKeJ/iLo/h2JrSOQtNtJ+Z&#10;CB9Px9aw4Pi5Z708+4Xc24MC3Uggcfjk+wBPavxSNGq43SZ6H9qYenPlctjv9W8P+Ftfmt77WdFt&#10;7i4td/2S6khHnW+5SreW/wB5MqSp2kZBxXlnjX9mzxudWbxN8Fv2pvHHhS+3M/2O/wBVfVdNctnK&#10;PBcMS6nPRmZcfw8AV1MXxCtpf3sMyspUFWH3TVu18Xw3ZyCGHt0NZShLa7Xo2vye/nufVZF4gZ1k&#10;FVSwVe6tblnGNSDXZwqKUWtexw3iT4+ftceHdJj0z9qD9lrQ/ilYWcguY/F/wo1qfQ9atpSrBpAs&#10;Gx5pfndvljC5ZucEkcB4U8YfCfxt4nnvf2XP+CmPi/4eeJ3WSKb4f/tD2pEJ5ZXRr7DwRo4bG0gy&#10;EO27kkV9Cp4khjhWRZB8rVgeNPBfwq+LOnf2X8UPAuk65CzbYm1DT0Z090fG5D2ypB560pzxr0c+&#10;fyd1L5SjaV/OXMfsXDvjfkFGPscyy2FPm0lKgoOm07v3sNXjVovVu6pewbbdmm7lfxN8Qvj5+zZ4&#10;ZtPEH7V+neBLrTzrlppGua94D1q5nj0G/u0tntINQhlhC2olF3ABOZmhBddzJvTd3nj/AOIfw6+F&#10;8s0Pjn4l+G9NNrp0t7f/AGrXLdRaRwpG9x5jF9q+SJY/MOSq+YhJw6k+H/EH9nvx5dJaL8P/ANpj&#10;xhFY6SkKaf4U8WaxcatpMIgnhubdY4pJVeLyp7e3kVgzFWhTAOMHB8ZfFjx3p2hz6f8At8/sM6D8&#10;XPC62dxbal4o8I+KL5bxLO4WAXG+3mmbziRbwuQVSPMQJYHLV3Ua2TXarRqQV99JJKyvqr7vy+48&#10;ifC+S8aVFWyPGYZ15b0eZ4ebk5OyjCs1TbStHlpVHraybvf6J1rx94N0zw54t8VN4r0u6t/AsPme&#10;KItP1KCeax/fXEO1o0Ytu8y0ulAxybaUfwmoPDvxG8EeJbSS403xVpy3Ed5qVs2mTahCt0Gsb6ex&#10;nYR7zvQXFrcorpuVxBIykqM14vrnjzwt4X+K2hat4LutD8UfB39pzRry5jk1LTfsupQX1lc3dzNa&#10;XTRyZ3pcX84ZkKbmunHIXD+laK/g3QNZubjw74NtdPutQ+0faGsZrhPO866ubuTf+9xIDc3dxOFb&#10;cqySuyhSzbuiMskcpQ9+69Oqi01Z2aafbY+P4w4TxnBWIoUswX8aLlFxv9mcqc4SUoxlGdOcJRnF&#10;rRrRtalj/hcXwhnsJtWg+LHhXyY32yTP4gtQqNi8ODl+uLC+4/6dJv7jYn8Zz+LfBOrXmj+IbUC4&#10;tZnimhiKkxuGwVJUkcc96xrT4N/Am00+e1b4MaJHBM4mnVpLn55FW/XfzN97Gp34z6XL+2Om8T+K&#10;h4r1i81zW1iebULiSaTy0C/M5LE4HTJJNYYhZfyL6u5Xvre1rW8vM+ExcsPOH7qTT8zjm8Q2upaa&#10;sFz5czSBnXzPvE56elchq99b6XqH9rIz5ViNq4bA9BjPeum1rRk055b3TLNpkc/vJPMX92M88cY+&#10;vNcrZvLrepw2+jabIVYGWTzsICuOuW7Y5/Eetc9M+ZxftvaJSevcJfEU93p/2h4ejYyse0n0/Ssv&#10;UtAj1u2i88MY92+Rmk6nOemea6CX/hGdMt57Wa/jma2uAtx5cy7EbrjoWbHfHBwfUVzvieTVmWS5&#10;a7t5PM2mJY5dqxoT9/C5Zm/hCY5x6V14ZS9pb4ThqLl3dzL1S78R6BYzSQafJdNJl1WdVVY2/vE8&#10;BsAcDHGMAVJ4dmi8K6FMup65LPrEytJcytZyMisq4SOMsoBXPJwMMT1wBVO+mstYDRm6uGuJgA0L&#10;ybIic44JGCM59STkDOKm124mWykOqp9nhchcxMGbaeNqhiQDjvjuOK932XNFOTN6UqsuVSV0v6sa&#10;3gTxrY+JI9em1Cz+06Jotiita/ZSVuvMQNlwvy7gF5A55APXFejeD/DngLxPZT3vhq1hS6aZnkjn&#10;i/1cxYs2QOM5J6en0ryWwj8NP4VjjtIWZvMkePT45poOd2AWwRn5QOvU9KvfCbxvaeDdbtdMgjMF&#10;u7Mzxtnhup5PLHnrz15NeXicG3CU6a2O2hU9jyuqlyy/D09DoPGXw+1WDxdHdXmmPqzx3ChYbhkV&#10;IkBJyFOcHp05+leyaVs1jwbb32pItituw82KU/KCOFzxz2IrPt4dI8X2j6xpepw+YzZ/fNgE9eD2&#10;/HNbHiPw+8HgK6sNYtLe4850bymYFWwN3JBAABGec8CvKcpVLcx7OEwvsaVSVLVNNnjvjWxs4fEM&#10;lppd6siSNEpkg5A5DZJH3fzFd18P9Wu9X+1eH7qXzLyNlHlspUY3rlw3cBe3tXB/B7TL/wAS+I5v&#10;Cri3L3ytdQGDdJDGofa5aUDaACr/AMRwCvHIFeuRQeFfh/eR+K9W1+0k+0lUsVhkBUjCq25sYHzK&#10;RjrwfSnJe9ZanJl9D2f7+bST6f5Emvah4K8M6ha6HrWoeZfsrbImXIVQvLNngjDe/wB3vg15/e/F&#10;iOXxkvgq9W3ki+y3Fzf3D2Q3FdwVOigAghxj/d9azfjcdc1HVp7kNGs0cwmtZnyRE27oxwAqcZww&#10;+bd90gVzM3iuxv8AxSnjI3fmLJctBcTSSeWsC5+6AQRgnptBzheeQW6MPh41I8z2f5oxxGPr1MQq&#10;a933reVn37m9408Y/DDSNEv9P07S5jZQXUVtef2c3lM8qhR8xz8qfMB1HIbPIxWXPrdrpken2eia&#10;Xc20ElvsjUtHvLbV2Q7s/ICh7kHK4POKz/Anw6utUh1jSXtZmvm1k+XaLG2xrchdrbW6fKSxY4JP&#10;vTtHm02y1W6OsTziG3uns7Wa4dVjnKKoMjO2VLZ+QIp3ZJJC4rpowwsanuu7Svbrbp+Y54HGVJqV&#10;RWi5WvZdNun9aG1c+Btdv7K28QxaXcC1eZbZ45ZlcCQSqp3YbP8AFJ25O3tk1V+G3g68vBcNdeG7&#10;q+1NrpjqrLcRJGrhjtRFyzbRH1wMfMTwc16h8P7bxDqtlHbRR3BtzGUjkaYeWAeN4ULkEHHXBJzk&#10;Acm74R8GaT4ck1DxEbe8vpJ5vMbbqAbe4bbwTJk5x0Xp0xXzWI4nqYepUozVuz/Q/QsHwbh8TRpV&#10;qSvrrpptujzLxn8PfFLeMbfU5NFht4ZI3NrErqzTYXfI74x3bb1H3BwANx6bwx4R/t/w2U0qyt7p&#10;ZLdZ7X7Zty0h4ySzEDAKnpjBJOcU7WvFGpXGtMdY8Lz7ZLeSBfMZg0UTK+dm4k5AZuxHP0A19T+I&#10;egaJ4X26BC/nLJu8to1UbTu+Qf3V9gfqT1rzamfYqvhVRteW6d76n1dHgmNHMHVi04y3LHgMW1t4&#10;XWxbTYZLqTbEIbWwO5iVHzs7rgZ46gH8enPeN7XWPF+nTaYBfJNp4EssFvfERufM3FmBO3OSoAyC&#10;eeymrXh/4o6FbWkM935aSS3ryt84DMrKAM4/3Rzn88VWm07wzq0kupWPi+a4udSkYrDZ2rPtQY+8&#10;3Kr7biK8OpUrfXvbSVndO72v/ke48seFyuVGcLqzSaWvqP03xUYLaZ9U1FfthKqk00bSTSNgkKhb&#10;KxoM5wgXPGAcit64XW/+Ebjt9aul0+e7jIiu9gLopUKTgAnJBPvzzjmuV8JT2fhnVrhbjTDNiRtg&#10;k+Y8DAORj07fSui1ieLxVpUOo6tcrFOtvvijtVdVjTbjJOe5z1GM4AJrfN8PCNSNaKdpWba2+R5v&#10;D+L9pD6vXlorpd/vK2g+B9AtPC+t3NtdyXlvJffuJLhmke7mVI/nZATnDAgLjoq9RTPCPw+m8GWB&#10;GiaNbyamyN9quGYeXGpbh2Ys3IU8KMkcZGBxB4Y0W1j0SfxCk80cMcLqqi4K+ZKrlSyqeTwq8jPL&#10;e1T22q+LLkt4cnv7a3cqsklrnKxDHG9h/EePl69uKzjmmOpxmk9Ho09NDqeQZXiI+0pfZbem92eU&#10;/FZILG2m0rVrzRHhtmM1xptrKFZEccsZpNoUgR4CpkncM9K5i4g8Qx2tr4IuYYrO9ktU1HVJDD+7&#10;tYS7BI95BBYBegz39ePZta+DNjqGuQ6nea3p+o3n2yCNbNbXZACX5eXezcKoYgZXedq5YcHifFvw&#10;y8ReHvEd1eX13c3k3lMIVeONmlGVEkrbgBsG/wCUAkfMQM9a+/yXM8LUoxoymuf+tD8j4m4fxcq8&#10;6iptRXl366CatYTT83bSG0tYVYKtyF8sZ2gKCQCcj8R61yOh+PTY+KbjW9JuJLPzv3UEd9lmXgrg&#10;hc5baCMdATzzivUk+Hmrt4IbUntx/rh5hhVVjUYY/M5yO454B6Acg14/5Kx6nd6hrniOze3t75o5&#10;LdZkAWNQzOyK3DMWEaj5Qo3EkkYr2KOIoYjnpw15en+Z8zmGXVsvwdOVmnLq1+R69c+MfEnxB8P/&#10;ANnNoo8po2VZUdlCEfLxjqCMnHAPoM4ruvhHrfj/AEzRk0+1u/MYSRmRvl3IoAUYUHI2hRwQAScn&#10;OeeA+F/jrw4JoY7GxtVaSHczS3jFmI2kbQuATjglVxubgAYr3DwloegapdRXuiax9lutuWh+1YOz&#10;hiTkdfwBAPUV48lKMnFqx6GT0lWqKrGo2+p6f4f1G+vrOP8AtDT2hYR4DMc7+nNTX2jw6iUdL6/s&#10;5o1KrcaZqM1pLtJBK74XRipKqSpOCUUkZUYr6CthDbeVZahJcbchm27t2Mc5ycD/APXWip5zXbTv&#10;GN1v3PuXJxglLU+Lf27v2btK+AmjWvxt+FHwJ0XxF4btbiZ/iFoc15qC3c8FxZXmn3N4kiXQ5e01&#10;G+hlbaWH2ppcE73Gz8NdL/Ys/aVZviJ8K/C2g+INVnv9N1vU/tGs3/2y3vLLeLSSa3+0jyzCZXVf&#10;kCkH+IYr64uxBcQyWtzCsiyKVdXUMpUjBBB7GvlT9oj/AIJ73Gl+NNH/AGhP2IIdJ8GeNdJvN2qa&#10;bGpisdXtGyZEaJRs3n0+RXGcsjBWHNUrZvhqinQm5R0XLe1lt7vReh+m5TW4P4uyeOWZvJ4XGR53&#10;TxS+CpzLm5MSt7811GrG7XPaaaVyp4x/Zq8G2l/H4t8JfCXw3ZaxYiBdPunS/ZYFht2tk2ILnarR&#10;2ztbxFQpij2+WU8mPbwOtfEXx/4Ck0fwJrXw9Wz0mxtXika1t9tvHbiDykSNAfuqojjHLMRyzMxZ&#10;j6d+2T+0X8J/gRqHhGwu/i7fG1vfGSxa80vkTCSwtfIllxLpgM1isxlKi3mH2hvJZH8tHMqyeLbX&#10;4w/tAp/wk37J/wAV/hnrXhNbxgB9skuLyO3/ALFdbeJy8T7ZRqRVpvNy5g2bdr+YrejWpfW+bCYm&#10;vGTi1eMpeSd979ez9T85qcJ8XYTA0s5pQqxoTuoVXFum7NxaUtrq2qun1SZ4P8L/AIwaF4f+It1f&#10;RRT26eJPDs1rcTWitEYxC5iBB2bkDIS5JwMrk5yKs+Lvgp8Pvippdjp/gnWJLZVja1SC3nVFhhkJ&#10;WSZmx8zvk5YnIKnPUAfRvhL9mYL8VLy++JEXgi60uSPWbO30/RJmWRryRbOSzVfNj3YVPt8pQtuK&#10;pAXLZbPE/EP9iRtImm1fwf4jk0xWmLNEFG6YLtfyyMf6v5ecYJB6nt5WOyeODqQlQqckkrJrVW8z&#10;ny/iLPskqSlUiqsZPmlbR7L7/Q+U/ip8PfG/wr0iC+uRNqEl95clhZxzK3kgylY0ITjnjJJznPIG&#10;C3E+NZviD4v8V/8ACI+GdRks54Vu2kWNCXMghQxwrt4HRjkYwdvrz9OeIte+NfhqS3tfEHg1NStI&#10;dSt3F5HCZQqwOrgBT83RDwc5xgc4Fec+JvEfhuwiuL7T/AGoQ+IJrq4kj/0dvvOoAZRjPUAdOu0d&#10;jiIY3OI0eRwUpbKSa+9o+qo8ccM1I+1qXjLezTV2YOl/Bz4y+HPiHceF9F1S8tpLdpbZdl0drXUa&#10;rMx5bG4cAk4x3IPFdldXd74dufDOpajoej2+oNq6xalffM1wuQyzyLuBZZH3MGYc5PXsdDXNf+N3&#10;jLULaDw74cj0pJNQnna+vIgrSeYCpI/iwVwB0AA46nO18Nv2ZvGfjr4jWWtfE3xRHPbWNuZ9trbj&#10;YpUfOSGyc56YI/Csaf8AaUsVGriJxVukd36+TfQ+W4m4vynPcveEw9FylupNfDtdq5NqWp+O7Gb7&#10;ZremSW6spiW38wMJVwSvBznAyQ2cfN3PNYOv65411mwW1toJYVWyeL7Q10gKhlHTce5G3IyRk8cD&#10;Hd/GHXtM8TeONJ0HSrmNbe3kKx28LEyska7gWx1JUZJI9cYHTEtPDd5r+rs8zPHCsnyRswjdgDgZ&#10;HUA8YIwccivfp4PB1I3q01zJX2PzFZ1mrn7KjUeui7nP6P8ACv4keKdMm0VtQkmhaGSFrecI3mRs&#10;pUYIOSME9cfe69x10nwE+KVjpf8AbyasIbhbGGCKONVwGjaUtgBQsYYmPP8Au8YHAmsvFuq+CL9d&#10;PihCwbgohjgUA4fJLP1JzxyeenWvUPh38SzrKQ6dfWG+MqqSM3GWwDwD9cetcuI+sYdpaJPa2xrh&#10;ZRxFbkryl7Tu27o8Rm+Hvx1g1e41IafDNJMqIsjSjnCzJkgnjAlOMDsPQVWu/AXxw0HR7yZPDTX1&#10;7d3gvHuElHmb4mJhQYOFVRxjjJY5zxX1ZZQ6PrhZvCtpea60OTdR+HdPl1F7cDqZFtlcp0wAQCTw&#10;Mml8Mav8P/GV/e6H4O8X6Pq15YRiS/s9N1KK4ltk3BQ0iIxKDJAyQBkgd6x/eVKal7NONu2lv8j6&#10;KWV5lRm+arOL83Z3a8/LVHyTB8JvjTrWr+IPN04xf2tDHFJJM+BsSY42g4HK+WT3wmPau28Dfswa&#10;nd+J7i51+JVtJI5IZpmm3vOrAZZck4G7Lc4Oa+iL3wl5kv8AqGznG3b1z04q9ovh4xqpRcLjOcdR&#10;jr9Kl1qzjZaLyVvQ5o5TOtiL1pOWrer6vdnP/DL4QeGfCEarpVjGrrGQGK8jPX+f5V6FpWnLHiPb&#10;+Xel0zTDB8zLhdvJ25rn/ir42+JHgnwHqnjT4V/DzSfGMmn6PfX0GiW+vTRX+ofY5beK5SCOO0lj&#10;dka4VdjSpIzoVRG606VCpU5nFN2Tb9FufW5blcq1WnQpJLmairtRinJpK8naK1/maVk3fQ7eDS4J&#10;VVBEDnnFc38Q/jH8DfhBILT4nfFvw54fm2q622q61DBKVJwGCMwYg+oGMc9Oa+V9E+H37fv7fWoX&#10;0vxE+LOn/CvwTa3U1vN4e8I6glzqE20su2ZoJSRnlG8yRRlWIhIAr074ef8ABJP9i7wcn9o+IvBW&#10;peKrvywGvvEmtSyBvl5bbEY0OeOSCRgYx35I1MdW/g0bLvO6/BJv5u1+x+uS4N4B4dtHP839pW0v&#10;SwcFW5fKVac4Urrqoc9u57V4f8Z/DvxhfrpfhLxtouqXElrHcpb6fqkUzmB/uTYVifLYch/ukdDW&#10;lo/9k+I7GTUvDmpWepWsd1LatdabdJcRrPE22SItGSN6N8rLnIPBGa4fUfDHxO+FHgHT/APwL8E6&#10;bB4X8OabbW+lWNrqkTXMUcCXZ3WsF1AsS3sjTQpLc3Fy8cqIzNEMEP8AJfgD4wfs9v8AEbXvhx+2&#10;f4S8bfC/xF4u8Qw6mtzqckcEIlXXzqyIbtbZY2jFzJOqXaxRj7NeTQtIDEk7+w4ZVRiliK3K2lZ2&#10;dr6X/PTVfM+UwPBec8Q06+IyOi69Om37sXB1lD3rSlSjJz6LmcYuKvq1pf7quvD9yhdWhbHAY7eF&#10;7jPpWD4w+FGl+MNEl0nWtH86Kb5VVk4LZ4/U159ov/BOz4D6fqvhrxHa/Ev4j3X/AAjUnhmfSY5N&#10;esPKB0WxktbRiqWAU+ZHLulwBvdEPyhRmf4bf8E8/gt8MvEPhDxTpfj3x5eXHg3ULW60uK61KxVZ&#10;fs9lo9nGtw0dmpmJTRoWO3ZgzykHLL5fR9Ry7f23f7P3HxlShz3U4+T9e3c4nxh+y/c+HdQu/F/h&#10;nwubzVvLis9BjaONrexhwheVgxC7vvqFIPQ561xev6l4++CF6wuYG1BPNVbaa4t1kYSFiC5zjgAg&#10;7V6lcYA5P23qFhD9lZpMfNxx0H0rzjx34K0DU7Vo7qx8xmxtLL0x6V5L92LjLWL0szw8Rk8MNUVf&#10;Cy5ZrVdvuPivw/qHj2+vn8ZeIruTTbWa6mnDXSnzGaURLuOAcYWLryQHGAe3puh6v4A1LwtceK/G&#10;uqxakwlKWvkRhVdUIQkbl+cZbA56AnHU103xL+H1gzw272w8hWDeWsfy7sdz615x4n+H+n6ff298&#10;88cem28iyT28yt5SbVIDABlHckg5BwPxzqUMPiacacEoSXwyXTyPMwec4/AYybxTdSEt09v+GKPx&#10;I8K2p8V3A8P6Na6Xomlxo7SbkWSZ/vRqcptVnIX5Q2Rk7sDFO8JaXpni7Tp49Ju4na4hkj0+xnyj&#10;W7xZUxquPlG5T8wHQqR15y/GPxff4h+Gf7J8C2c2oKtxdX0c1zZMEMJ3nezAAAhM5y3yBUXg8Vtf&#10;CG/8MeCfCUOpeI/EUVn9js/t9/DAcvNJP+98oArJhsuF2qQ+OTwRXVhZ4qGAtXXvJNL+95/oRjae&#10;DqZ7TqYWfuyd3bZLS6+XqeU+CfhN8PfFP7THguL436Rq1voFveXYbUbO4dVudW8rzbOGVrWO4mtY&#10;HkVd0pjLqvJVa6PX/hTZeH/i7r3if4ex6l/wrCGSa6/4TLxbJqt1YxzJd6HBd6fZXK26yufOu9WS&#10;3mmtwbl7eMhdkcjydHeeCNc0S6u/G+laAbNFkgt/D/nM7t9ouctJIxVl5jjyMYDBiEJJUCtT4yeF&#10;LfQvDWm+CNa8ArqWnpbNH9luGHkzQ78sXOSy7nVyCAMMGYEblNbUZ03arTjHmbctXZ83Jaz8lv32&#10;Pu6fG1ajl+HyPM8I54KjT9lJxbb9m8Q68qkObRVHdx0dmmupFoHgz4r+LvB/gnU9M+DevR3EdpNc&#10;ax/bUFxZXuktBqFhbmD57Ty7kbNRkuk/fI0kVrP8p2gl9xq3x38Nx65b3H7Evi2zH/Cd3GirqGLt&#10;7f7HDcvb/wBrRtHYO32SRU8/LbTsZeCoEjeY+CNc+IX7GPxC0PXtMluI/hn4z1KHTrnQJNZa/XRb&#10;knzInTDtyz+YxyA5xMrAMELfenijwRc6voNu8cDae1vIySL5gBhYM3zqSeDhhsxjGRkcALNHNsHX&#10;lKE8NaUHqub8n27HXxXwHleQ4TC4/L5rFYPFw56VS3JJ8rUakJx5pONSm2oyXM001KMmmfI/w/8A&#10;Afjzxj8K9Pu/HngfxF4NvNavNv8Awjur70lSNbGymI3PFEykTXc8TAoBvt2UN5glSPY8Y/s6/EnV&#10;LuO20u/MOmQyf6DpunL5UcceGILn5Szfd/x9fYPDnwqGnXa3LRNb+U33dw3hWC/eHRDk5HTPOeFA&#10;HrOly+F4rP7Zf6nb24VgrLLICc45wE3d+MdeKzrY2dTEOdL3U+l72Pz7D5PhZOXtP3d+ifQ8P/Zm&#10;8C+Mfhvq2uaP4g0VrXTbxPs2nyxQgwxllUb2CkFskZJbPzc1Z+FOkeKPh38dNU06/wBYaS0tLW9k&#10;04ra7W1C7eMoJGIyPlz8oOeF75Ne+Xd14L0+0jvF8UWIjcLtYSnB3fdbgdDjhjwc+4p11o+lam6X&#10;F5YwTPFzHKqDgjoQetVGn7RfFc9OOX4WiqXLJ+5s79+h4N4S8Y+N/GniFtF8W+H2uFS4IYSKQQOg&#10;JO3bnaN2M5+YHivedDSy0LR/sokWOG1hJLMcLGnXk9OlYfinw8LCG41fwzpGhm8ihWXdrV9PbWw3&#10;TQW4DPb29xICXmhAIiYYznaBur4t+Lfh79qj47fGDxV8N/2qfjHc/D/wp4R0a0ute03wCfOs47e/&#10;1PUNMgM7rL5k0fm6dMZZZEMcUbo7LGgnaGpYXGU6alSpOble1rJab3bPtODOG8tzCVR5jmMMLRp2&#10;cpzjKc5b6U6cE5TendJaXeqT7T9o79vDxb8avEP/AAzV+wCL3W/E1zeImr+MtPtQ1jpdvuZXZJmy&#10;M5X/AFu3YBnYWdl2+o/s1fsJeCv2edev/iT4o8e614y8ea5xd+MtQuJLe7iXjKQMsheEnCgsJCcK&#10;AG24WqnwP+J/7FfwG0+3+BnwlZtJu11CHTzp/wDwjd+t9f3r/b1QMDb+bcSyPpOoIpAO57R0QE7E&#10;O4P26f2VJPGkPgdvioraxvghtLKPR72Rp3uo1ltlj2wlXaeN4Gi2sfNE0Ozd5se5YXJ8Z7ZYjEJu&#10;fS17R9PPzZ9RxJx5haGVS4f4VoSw+CaaqzlZ18S+ZO9WaiuWCsuWjBqKT97mepn/AB4/Y5/tzQvE&#10;XiH9n7xBYeHPE2tWtw19b6lo8F5aapI5t5GilaSMyxGWWztmaVWPzRbipJJb5pi+Ovww+Di6N4W/&#10;bq/Yd1jw7rfh3U4JzrvhSxibS9UjGkyaP/pAJMbW5tZ0jkhgY+YYIlY4HlN+gmgarpvibQdN8V+H&#10;L2K803VbCC+02+hYNHcW80ayxSp32sjKwyAcHkVl/EH4feGviN4SvvAnjvw/a6ppGpWogv7G6TKy&#10;x7twHqCGAIIwQQCCDzVVqOYU5/7LWcJJPR6xd3fbpd7tanFw3x5ktPDLAcT5dHF0OZP2kX7LEwSX&#10;L7tWK99KNkoVbx0SUoo+MPin+1D8Gfib8QtQ8Ifs0/sNz/GC6sJJBq3ij7bdyQLJcx2ETZnk815A&#10;6aZZIWd03/YkwXVAVr+D/gN/wUb1TxIvjvwf8PPhL8LdTj0a609boQ/a7ma1utSfUJrdpGN4Ruui&#10;bhtpVWdg2CxbHe/Cr4bfHD9nzx/D8KPgn8L7rSfAreOlM0kemiYTWD6vokUk73Em53P9ntqzBixI&#10;FvHjBEat2Gg/HL9se+i0G91X9kGaFbvTdUudatV1WPzYJodHsrm1t03sF3TX091bEs2ALMkEs6iu&#10;2OWZtiKKniMXL3vsxlyxX69e57WP4+4XyStLD8M5LQlTjoq2LTrVp6JOUoOfsYNu75YQstOquXV8&#10;e/HrwJ+zq114g1vTtR+MsOh3lzD4a01LI2cs6XqQW8IthOL6WSSOVbkXEaC2RIZFlaJhuHmPw0+K&#10;f7dvhf4h6B8Nv2gP2YtN1eHxJrNvZx+LtEviltYyzDZ5l15azbAhkKszBBtDFd/BPsPhTx1+11q9&#10;zpMHiT9mnT7P+0raxkuJo/EcjppPm27tMs4W3aR2juUWApCjlUuFn+dI3FaPwc+IX7SPiWDQV+Nn&#10;7Kcmi2upRRx68zaoji3MlheTMqw5MjeXdRWVn5ZAac3ryxAxWsjNpicr5505xqcqgkmlJWklve61&#10;bWh8tgeMMPRw+Kp4nKMNWVec539+EqTatFUpQnHkjF3ag1JS2aaSRF42/aG+EX7LPiGz8M+JtK1D&#10;WtQ1TT9U1S0ttO8J3NtcWljZW169zd3NteiNraLzdN+ywSFsXL3Vu0ZKM5TF+MXxz/Zt8SeAV8Ze&#10;M/EiW8cMVxbyT/2XdC5tJ4tPbUp7by1hYbo7RGm+UfPF5bxFxLGX439sj/gnrqnxH8VeG/iV8AvH&#10;PhPwb4isbG50zXLO700Na3VjMrLKrqsbwn5J5laOZQsocqSABmb9hf45zfHT4NeKvAnxY8HeBdWu&#10;/D/iqTwzJYro1v5N1Zm1gtSWtpI5BHE8cKQbcLEY4Ej2ERjHE8dgpYqVCvSlG7fI4vRrffo/kelj&#10;OB8sxnA0M8yzFRqxpxisVSd/aUpznKEXquWUJpLlak2tbpbHj/xCk8F+BLC31fwt8VrOfTdQS+vf&#10;7YvrHUGilit9Pvb+UxE2+zy0t7O5ZdpPmMmxcsAtVRb6bB45jjtdc0/XNQvNHudQ02zijl8x4ILg&#10;WjzfPGPk84eWrDIJORkAmvtLUfgr+z7rfiu61D/hX3g+4K6fcWklrP4Zs2toobt5DcAQvDtDTRzT&#10;Ru+3MqTurbgxrJtPhR4c07xUniXQfhR4T08TRPYLcaD4Zs7e4hs3kWSRBLFEkhjEzCVlyVLoH4ID&#10;DrniMDTg1TjLma3f6n5PishoTo+yhKSXa+i/4B8ueHPFmp6PeLqnie2aZYbh2jt7eSQFnVVPy4YZ&#10;OGXGeAD0zXr/AIQ+N2sXmlx2up/BvUbq3kjVbvdcbiWAyFUGQhcbx2xng16FdfBjQNRsJbS5sILV&#10;/M32ckbDduCgFWxjqFxnkDCk56Gz4f8ABv8AZ+hXGieIbiOVvOhlt5ASrN/rMgZGDk7BweN3PSvI&#10;mqlSXw2ZzYHI8ZhZtRq6b6WMi2+MXwj0XV4dHu/CEf2i28krLdQySQrKQu4gP8jsOADg9egrY0u+&#10;+Hnxdh1ay8UeJtRvIJNTN5Da3EyKzBF3RgMQVUZAxnB4PQYDYOjTfDO41HUPC+g+JtHur/zSihLy&#10;Jpbc/eZNpJOcY5wCMHGMmtLxB8S/g94Y8TNpPiHxJ4Z0W+vdywWNxqlvBIFYAIqRFlzwVA4z+dXC&#10;jJO7aR7+FwOY1ZL3ZVNL2jBu6W70WyJrP4VeCvFeoab4r07w3DYmztZoLdI4x5hSTAydoAPH8Vdp&#10;Bp9vFPcXn7x5ryTdPJJKzGTGfU9AGPHQD6URaxp1zo3n6Hq1u9tNGxjkt5AVdSvUMp6YGODXhXwC&#10;/aQtv2vPgn4q8Y+Gvhvrmjzw6teab4e1D7Qxe5hNv5dtcwyJdRRWz29y6TzmWC4DxDykWVsKPQo/&#10;V/aKldczTaXe1v8AM7MPw7m2My3EZhCHJh6EoKpOXuqDqNqCadm23GWydkruy39ynYzRbFfarc/U&#10;Dj/AVbgSK00x0t9O86R8bdzYAHr6k9fx6mvlP4T/ALTPxK8K/DrVP2d/jFFej47Lpd4NJF9qmmi2&#10;1/U47a7kt7iFZWijhtJ5/ssCKhR2QsWRHjuJRqaR4n/4KR3s8Kaj8BfDMMjLfL/xONf08WaMLTTT&#10;aGdrW9lmCNO+q7vJikYeTApwCXbup4enWjeE46PvszjzTI80ySvGOKVlNc0G3aM4PacX9pPa666b&#10;o+jPHlhpPiL4ew6Fq1uskk0kOxWUMIV3jewzjnaWxnjODg4FfNvxa/Zun1z4rX3jXSHWHSY7Zfst&#10;r825381XYnPHouOcbyedrV6H8Cbz9pnW/ibrUHxy+HdjpPhVPD8j6HfNc2IuDebdL8uF0tb+5JIZ&#10;9WDNtCN5MTDYGVT6U+n200XlTxKytyQwzmsK2X8srqW/b+vI8XFSoS5adWKfLZ3T/q55x4k+Deh6&#10;r8Svh62qW0lxJZpZjVLdrf8Ad+ZIVKx8jLOwXDEnAAI65rn4fgvY+OPifqFjqejWy6fdXFxErSSM&#10;cGMBi6vljhkeT7vOOR7+utpPlXy6rZTyQ3SHMcgO7DbWCtg91LEjGMGl0SwudB8mPT41Xy5Jf3kT&#10;FX2PCItvPoqDHPGWPpXnzy+pHU0vltaXNJW1vr1Z4be/BLxHqXi6xg8EeOm+wXcjAJNbr5c8kWfk&#10;UPsYIpOBnA55wMitDwt4Z+OEmq2urXfjyzWOGOe+t1XT33SMhPzjc5DdXxjqTnjivWtW037EumQa&#10;NDGq6TaxQyyxyN5jBdu/JDFRyScYUfU81YvLHT7rxVealZzlba1tHjsY/LVTFHmBVhUZxjAfOevU&#10;nqa5vY1upUMpy+Mrx09G1+Bl/D/SdK06Ip4517UNY1SQmST7dsSMMcNuVf8AVgYwB7L1rupNMjls&#10;Gk0tWSLbt2xquc5wRgZxg8eue2a5PVEibS49TWRftEkczBllQuzedKxAGMjqV454AFaN3r32fSo4&#10;tMM4aD5dyJt81t2Xbp0LdM9jn2ropUakT1I1qFGmqdzbudCi0rTP9ObDMPl5GV79jms+xv0SeSVJ&#10;pFjjOY1zkkenPf07VTvNfjSR4pJFcRuyxv8ANvK5688epp2mXyzXf2u6vWjjW3keSRWAYt6DrXdC&#10;MpfEjya9SlCSlSZ0NrrMr/6O2hXkiqw/fCE/N78DH65rTe4hhhInEitJDg+YoB9eMegrEk1XTNLi&#10;EkmtXZk2hhH5ikDKkjkAAHAPvVKbUp5PsvnXpkFxGs7LI5OIgm7JODhSSB0ycY5Nc06cr+6eph8R&#10;GMffOmXUtLtImaLjymKbd2D1/qRms+7mMxa4Zj8x+62a5+812JnW7a7aY3UjlXaMc7VI3tt+7ubg&#10;ep6VrTPDK/7+/tVcf6zy5CVznBGe+D3HFRGnOLuzeWIpSi1EkRy9uqQhVVj83B5qu8MbTYmYY64C&#10;9ahe+hsD5IvIXVmyvlPnjI7fSmGd3VZXPzMvoP6V1RR5NaULEt7DA0u+V/lVRtqlLMrOIkX/AHm9&#10;KfOQQxVfzqnNcQWFvJe388cMMMbSTTSOFVFAyWJPAAHOT0ArqpeZ51RKUkoq76eoalpmmazps+ka&#10;1YQ3VncRNHdWt1ErxyoRhkZWBDAgkEEYOcV83+If2dvi/wDsmXGpeL/2QNPtvFngPWC3/CbfA3xJ&#10;J52m6lE2A7WquDskwcgDDApxvULGX+J/26vE/wAWNQuvhh+xB8FfFHjzxLc3n2DT/EVvorHRLaZn&#10;KefJcEgeWn3tzbIyBkuF5PFa7dfFTwP42vPAqf8ABa/4aw+MLPUBZ+ItH1vwsIdOsbvALww3bW8k&#10;LKjHYzKIwuCG2spUePj8ZgcRacE5NbTi4xs30Tm4qV+sVdW3TP6Z8M/D7xM4blOU508PColKWErw&#10;rVPaRTXv1KVCnVlQtf8Ad1peznGV/Zu9yP4L6Trmn2uqfHP/AIJkXOo65odrfTj4hfs2+K7wrq/h&#10;yUStuks8kmaM7WCsuXwArCRw6R2tQ+Nfj/8AbW0HxJfeI/Hi/AX4OeCbj7D8Std1u4H9u3F7sLSa&#10;bBbr+8EmVKbAAW5PznMIm+DHjH9mH4N/GO98b/G/4/8AhH4tfFvXbpDptz8K/Dd3dbLeBQ0ljaS2&#10;L2qLfTtIgivZGZUFuwkYKAadrX7I/wAf/E/iXxF8UfiH+yj4X8XeKNa8UW2u6bHN4q0WOwkmkitH&#10;vUvUWe2kby5ftP2Zw0u4yzLcRFVgascLgcRisPGnRqJXu5U+ZqOmy927hdu8oRlZ6pNI+/4pz7hP&#10;h/iJ5jnWXS9ulD2OJlTvVk3rNqNZ0o4j2dnCliqtB1IycZTjUdmR/Biz+IPxv8Ir8Jv2J/DuufAv&#10;4Ewzj7d4seQp4o8ayhPmneVcFEb5V+RvLUAgF/8AVJ7Z8Bv2LP2fP2fL7/hLPA/g6W61+RGFx4k1&#10;q6a7v5GIwx8xuFJDYPlqoOcHNZ/hvxl+2/4k1axufAvwY+HzeGk+JGqaTqEupagdOuItCtNfg05J&#10;oo3viWmNpHqE5cqqnyk2xDakdzR8R61/wUr0iOTxH4d+C3hTUr1/BkCJ4Vj1zSxZvrDzNI7vLJfL&#10;LH5cY8kBLgxMrecTvIt19rDZHCnyzqtSkrWva0bdIx2ivRX7s/A+MfEziriaVbD4Wr9VwtR+9TjU&#10;blUfWVer8decrvm53ydIwjFJL36OeTGxWPXNTCSWG1UF87uxqv4b07xdp2n3kXjs6VLff2/qC6a2&#10;iQbITpizslmz5uZyZXiUSNkx4348tccpc3iSxFgNu2qrU+SfK7fJ33PymEZUtHshJAzJ1qAxoPmk&#10;H41bguLcxp5g+9j86LuxeUeeDt+YADPUn/P50U58jMakXU95FSPYj78ZxS3+m2WqafNZ6haxzQ3E&#10;bRywzqGV1YYKkH+Ejg/yNSNai1RnYjcD1J6Ck84+Uw5Of1r2aNZSpW+RhzVKclKDs1s+z6fifK3h&#10;rxJ8T/Hfhj4gfsq+KLuW38SfBmz0LVPDeleHrWRbjxZ4b0meWe0MIuLhoVlt0nVpPJhV5WCRu8gG&#10;A34JfAfwx+1B8BvBvj3wb+0R4gsdLs/CNzoWnacNLQS6aqxa1awQt5NzGA1qNRtdpUIJDpVrKVG9&#10;BF0X7Z+m+KfhB4o8I/t4fCLTfO8R/C278zXrOMYOqaHKSlxAxAOdqtIecBVkkYHKgVg/Bm/8Nfs3&#10;/tnt8Nfh9qn/ABa348eHV8dfDmKaEqthcTJvms0YDYGVUcMgJ2qkA4Y/N4VDGYnL8zVGu7ptK9lq&#10;m37OXyblB+sX1P6kzXJ8s448OJZ3lNNQxMFKq4xbaU6aSxlLl2vOHs8XTfVe1gnaCS9uu/gy1h44&#10;m8cr8ZdbNnca1p89p4VureV7NY7WDUUEXyTjGftsbq/yhF061Ro5ipc9pDJHLL9qEnmKMlY+Bu6j&#10;rgnr/KrE0ccx8pwG21NbPcWyKtrptn5McfzSXF2sYB/4FjOSe1ezjoy5eZ7dPmfzBUrVMRNOT19L&#10;EtlcwPteTS7xRu/1gkQqB9Rg/pWmn2W6j+yWMbLg5Jkb/J6msL+2bl9QeC3uIo2hUgxWkjRoXbAX&#10;P97Hr25OcA1LH4jubUt9kvpZGLf6yRiwOB1wc9cfTmvCqRb1R6uFqU4/Ey1qMrNE0ERZlbaFZoiu&#10;OfT6jvUNtpFu1ssdy6t+8/eYXlwVwMntjkgZHXNRweIoYBH9vt5ZJEb5VXB5yeuB0wRz6tx0NVbr&#10;XZruaSS5PkrI4VY9pARcDDdOvXrUU+ZSsXX9lL3ubQ0Fgt5iZIl2RbNoJ6Fh3pGktdOuUgguUkke&#10;NmaNF3KOuCT9e1ZljdR3MzWsHzbZNnmBtqqoHLEnH8+xqTUr5V3eQ5XClWcdv0rf3zh/c8raQ6C2&#10;nurtbtwoWJiflJ+Zvf6HB/CpHENtbyFWXev3VB5+pqjNq0thYrGkUsjSHaPLUjHfPHA6e1V/PuPK&#10;2fZXy0fzcjjnJ+vH610U41OhyzdPcsnV45ZHtYy3mKuZMqRj/wDXg04zsq5EeSec561SWTULrUop&#10;ZIjDClsFZS4JZsk54HYcVcViT8o/OvcwKny+8c8ixmPbgRRn5c5JP+HtXnPxS+FWmX9rP478FbdJ&#10;8Q27NcfbI5igmwOVfLbQCOpxjjnjNehlZZITFFJt3VBfafBf2s1jdJujnjZWxx8pGDXvZfjMRl+M&#10;VWnKy6ro11TXVNdDnr0YVqbjJenl6HyDpl9beOPiB/a3iSSKEahdtcTKsLFHYndswDkBjx143D3r&#10;7I/4JWeFNPm1Px18QHQC6n1JYAqyErGqloSF4GMraxEgg4YNg4Irx28/Zq+Fun+IbedPGLWoheN/&#10;sU8yN5hU5Odx3c8cAVk/Dr9rbX/2HfHuvafYzvrmh6hJNcvaw2TSw2TAARmaccQo0zyP5sjJGql1&#10;JVEVl+j4xzjA5tKg8LJuMYtNNWs+lvlodvCmFrYX2yrLVtNPuv8Ahz9RKaYkJyVrwj9hr9rnxB+1&#10;X4R1TV/EfgybR7rTbxo1Mti9uJY98iK+xmYjd5e9Tuw0bo3Ga95r4o+xGiGMDAX260GGMrtK06ig&#10;CNrW3bG6FTjjms6/8DeC9V1BdW1Twlpt1dLjbdXFkjyDHT5iCeO3PFatFADURY12oKdRRQAUUUUA&#10;FFFFABRRRQB+P/gfwb4y0r4xWq/F/wAL6Vp2kp8PptUNgdTlh1CDXnvVkgtrhQzR2+bLCtuLFXmT&#10;Ox1kA9c/Y1+L3wJ/YQvNUil8OeLrr+2/D+iaTDD/AGtY3jC10uK4iikwIbUKTHKGZizAkjATHzeI&#10;LBBdeNMXMCyeYx8zzFDbsyvnOevQfkKd8T7a2i8TRW8VvGsbTRKY1QBSBBkDHoDz9a+JjnGK+vRU&#10;EoqW6S87r7rnjz9nhcPUnRiota6dX57f5H22v/BXL4CSlmj8B+K9m5vKZre2HmAfxAedwPrVyH/g&#10;q98EnsvtX/CBeJwv+1Hbf/Hq/OzxAo/tK1Tb8u4DHtk1qKqvb26OoK/3T/umvZqZhiI1IpPc+Rqc&#10;SZrGTSkvuPvtP+Cs3wSuZfs0Pw68WOe7JDakDv8A896saT/wVP8AhFq14lla/DDxgZJMeWrW9ty3&#10;pnz8V8C6UiJDlEVfmPQV01s7xasqxsVG0cLx2FLFZliKEXbsepl+bZjibOcluuh97eMf+Ch3wz8F&#10;+HxrmreCPETMw+azgt4mkH4eZg18Q/8ABVn9rrQP27f2eNA+F/wW8H6lp+s6L47s9dP/AAlJSC3k&#10;iht7qFk3QtK6t/pAI+Qj5e1bVkPM+GmtyyDc2w/M3Wvma+AtJ5ZrQeUzMm5o/lJ49q+f4d4qzati&#10;Zyk1zU5JxduzuvuZ+yLhrKcwyVutFvnTUld6pqz2Ps/9jL/gpD8H/wBmD9kv4c/s9+OPBviC+1jw&#10;b4RsNF1C40mO3a3nmggWN3i3yoxQkcEqpx2Fem3n/BZ34BWUKzf8Kt8aMGYD5be04z3P+kV+bXhj&#10;9/NPJP8AOwYYZuSOtanxDVYvhxqjxLtb7GvzLx/HXvPMsXKV219xj/Y+Bikkn95+ivgn/gsr+zx4&#10;4ubqC08D+KLRbI4uJr6O1VF9MFZmyT1rqbz/AIKh/AmG8jsdM8P69qDspLGzt4cKewy0oz+GRX4z&#10;pJIusafaB28lpMtHn5SeecV9TfD21tovBzSxW0atu+8qAHqK+ezLPs0wmYU6cJrll0sv+HOnOMjy&#10;/B5T9YpJ82nXT8j7g1f/AIKw/BXR932r4d+LGCnDMkFsdv8A5Gr5z/bT/bT8IftO634Tn+HnhfUr&#10;FfDS30l9NrLQxhROsSqRsaTDDyydpAJ425wceA+LZJBaph2+Zfm561Pcqq+C4SFHOzPH/Tevfjiq&#10;uMwlqnWx+HZtmmMlKWHbXLbt2Z3c4sPiD4dk1ON4zeWEAZ7jlBKEXMm7IHGAfU+3aqvh3wjofi6B&#10;ZokZbedFWRVm2uvXeMjlNwLLng4JwR1ql4XZrDw1eXFifJkXTZmWSH5WDeSecjvWJYgWngSzmtB5&#10;T3OpQ/aHj+Uy/N/ER978a+bdWrQoTUHblehjlPssVi4QrQT5lr8up2Vt4BntdZk0rS9ejk866D7Z&#10;HDGJcOzqB23YQL6Z+tQXOneLvDUJS9jhzG6Rv5eeWZckDPoeK5Lw3LKurXDLI2fXd7muu8FySfaI&#10;U3ttxKcZ7+tcbx1aNlUSl8rH0lXIctxEZTinF36Mta2PE+lwZaxaTdcNCsfmcuyRlzjjvt/Ws1tb&#10;1+xkhkmeNo4Y2eSRZMBVXqTk/L+NdJo95d3l5eSXd1JK0d1P5bSOWK9BxnpxXL+NPnh8P2r/ADRS&#10;XEJkjP3WO5eSO9dGFxVPEe7Kmt7HHiuH8Ph43jOW19ya0+JEepTi4t73/RoQQ0m3775+bHtnjOfa&#10;tDVvFNv4l0CbQbW6O25t3ilkKjCFlK8k8Z56V5pqcUYtJHEa7mCljt6/KK6LQlWLT4EjXavlSHav&#10;H8Qr0MTl9GMVy6XPk6OMxGDxClCWsWmr2evzPMvBHxM/ZO8OfsxeB/gZ+2p+yf8AFjxFqnwtv9dV&#10;f+EfK2+mPb6hfQzz3S3CzLJI8UUPyDiJjnLgMHXoL7w/ffs0+L/Afhn4PfHbUPHHwo+LHh++uvBO&#10;patpbWd9pi2bPutyH+YqMIM4VWyCqqAM7Pi2KK7+D3iT7XEsm7QdRDeYu7IFvNgc+lch+2Fb29r/&#10;AMEev2W/GdtAkesWutahBa6tGoW5hj824bYso+ZV3IpwDjKg9hXzNSDw6cWk3TjFppWek4Qs2n7y&#10;afW9rK1j+/uFOJsP428I4mnjaDpRr161KcJTdalGpVw1fE+3ownFSozjWi5JQmuZScZuStb1yw8d&#10;38T+XqFy0m8cRrna3XHXoPfPbrU+o/EfyzHbpKrBm/etjDHLcuBnAHpzx7150kj3C27Tu0hkmUOX&#10;Od3zDr61N4md/LuTuP8AriOv+01fWVMvo/F5H+fEa9bbmPSovHtsIpI7mP8A0eMGPyVXcGbAyW65&#10;wMD8c1k+IbqwsNP3+G7EWd5NGrXCratIDCGGFPI2A71Y8dueQMcnLLK1veFpGOZI8/N1yErR8QAP&#10;d6izjcfszHJ+i1z08HCFbR9mP6xVqR5WzJj1/wDs0yXETF382QSQh03bhkheD8gH3j0IPWrFxHcW&#10;mqXFwLuPaW8l2ZRIsbHoG57DnOee3rT/ABsqtr+xlBAtFIGOhLLzVO5ATVNW2Db8sfT/AHa9L2MJ&#10;O/eyZi1y/gRzW2kvewiaDY8ryDzrEbUBAAGATnORt6544NX9atNN13SreS11dHNlLmaQ2oAiXAJV&#10;NxwWwOeSR9SKk0qKOSyjEkat/pP8S/7YpPEVvby/DpfMgRtsMpXcoOPkqq1Pkj7vdHpYGMXKUJap&#10;pmbZ6MdbsY59MSOOf7Gojjab3J44/HrnB6Dgk8EeC7/W9duNV1a5bTdNAG29kmDSSTOF8xYY8Zcg&#10;KhLHhSee4GT8PLe3/tyX9wny3kSr8o4XzlGPpjiuq+O1xcNZSFp3+a+VW+Y8ja/FcEp1Pb+wvp36&#10;/eccNIX6dnsdF4R+H/g7SLyKz1P4tapcNte5js512xrCrYDNg/Nj5V9MnHJr1r4ZS6muvQ6NprTX&#10;em3Eci3X2raFBBx93cSqkZxu5I59q+T9ZnnTWrVEmZR9jIwGP/PNP8T+dfQ3wRggtNJm1W1hWO6j&#10;8N3jx3MahZFbyuoYcg+9cWOo+zqLVv1Pdyury4r2ailZX006X7m98a/Htt4UsJPDPhLw1Z3WnxSN&#10;HPHH5iNJKF4jHXecnIIBAHPevGIVs7P4hQapqeqXENr4ft45tF0l7xfs/nFmLSNjBYg/dycDK9c4&#10;r17V728m8OaRNNdSM8tirSs0hJdgmQT6nNeO+P4orbWjJbxrGzLJuZFwT8mf51ODtKTi1/SObOJ1&#10;PrCnzPXp0Rc8R/8ACRXdlqy39uL+Nc3cP75iiI4CrHx0O4ucck7m74qiEtLn+x7zw+skXm6lGlxd&#10;MDveNxlcewJHzEAZxjjOemghhuPhFFHcRLIst4plV1yH5br61S0l3/4Vlo8u47n1SyRm7sokkwp9&#10;vauqNb3pxStyysenDK6NGUGnfnjd3110PXtH8PadoMuma8LhrT7ZC9vPJcbYmuechx5gOcD+Lpzw&#10;fTz3xs3h+x0a6Fq10w06GeKO2W3z5ksY/wBXCq7UKllKlssScAkciuk8eM13Bam6PmbrGMN5nzZz&#10;uJ6+/NYvwvkkfR7su7NuutSdsnqweUBvqBxn0r86p4vErFOtzPSXLburs/b6mT4OXDrlbWyfztua&#10;Xwf8b6n418F2cSQSWbahGhma+uooPJTP8Ma5eRsDk7iMk5x0qLXLvUYJo9Jsbme4syxit7g5HO85&#10;OMdA2RnpS2V1cwp4qaG4kUx33lxlWI2J5Gdo9BnnHSr+gszQIWOdsTlc9j5p5rDOuXDYyU6a+LXX&#10;UjhXHVlgVTnZ8vXYxr++8U+GBHHJNN9nhbcYX5E2OwHfv+dZqXfibxi80WnXVqu6QIkKREtnGfp6&#10;enetH4yEi6s5AfmYZZu7fOOtaPw1ZoNN1aaE7H+1Y3Lwegrnw/NWourezSfTsz18ZnFbD4iEIRWr&#10;3KPhr4atdwGLVLWFbhZlBNzMqB2PQDJz+Az057VrSaL4c0maTStU0WWxiRVMMyxkb2z82GYbTznA&#10;B4/Ct7xZDDDZJJDCqs1qWZlUAlsrz9ado1hYKsE62UPmf2bId/ljPWPvXDTlLEVLTb1NswqVqdH2&#10;qlv0OF1QeGIpIzo9zOVVlX95Ju2qcD169z6n24rVt/D9tqq/2bP4rmSN5VCww/xfLiNWOD8oAzj1&#10;JP0bB+9SZ5RuZTJtZucVq+FoIP7UiPkr/wAeqn7o65619bLmjg0t7Lqj8/TjLGN2td9GXrPwFqa3&#10;cdq+v2UVrBCoAj+YRork/wB4DJY7ifr61H4m03QI9LuJLnX9s3kFk8m3CDJB5zvOeep74qvqHzeL&#10;LWJvu/2h93t9+vHfjdPPJY6t5kzN/wATBx8zHpheK+dw98djIxnZei1PvsqwdOnO0W+m7PVPhvqn&#10;hDS9PkurK7bzvLeTznZG2nAG7LZ5OPwBxxk1T8IeJ9AudO1Lx/4ovJrie4upbeJZNuyGIBW3bQOu&#10;5F7/ACjPXIrwj4T3FxHd3kUc7qq2y4VWOBytJHcXD2V3C87lDqNzlSxx0Svbnk9GlUl7z+JeT18z&#10;3J4HD1Lqavd318j1rxm0Hxl0a2PgrWr210uNJJLudtsEYkZ0yQX4CgbsKMtxnHU15jqXgnRfA3lz&#10;SN/a01xcLHpsITJvJjyQm3byvytubA+U5ByK9L+Bksq+GliWRtq2M5Vc8D5DWN8P7CxkvL6/ksoW&#10;n/suQ+c0Y3/fXv1r1OHcXUjiamGsrJ79X6s/HPEDI8JTlGSb10SvordkO+H1/wCHNLvIZ7jTI7vV&#10;bp3W2so38yMlNqZG3oC2MYLA7Tye3tfhdviJe3GWtGjtV2y+XbwbOvJJJz0z7cDrzXgn7N1rat4t&#10;168a2j86KGURy7BuQCOLAB6jqa9c8H3Nw3h+6lady0iYkYscsA6gA+uBXsYiMadZ26H51lNRx0fS&#10;/lse/aXqdhFPY6NqUMj3MkBaSSTH7sFsKNwPJxk9+nbHOouueHmcouoFtse47Iycn0HbNeX+D7m4&#10;bV9Xkady0cSCNtxyo8sdPSut8HkyWcof5tu7G7twKqlOUpJH22GrOvFJo6EXCl/MU8Enb9KGuFFM&#10;6Dj1P86Y7Hd1rtsTKcoyaTM3xxYeBdW8KahB8R9L0260NbWSTVI9Xgje3ECqS7OHBUKFySfavy0+&#10;PvhL9lT9oD4r6b4B/wCCcfgnxN/wk2q3kcWrajpK3FrotvaE4eRo3XzkCnYxIVIlQHG8kV+j/wC1&#10;Oqy/sxfEaKVdyt4E1cMrcgj7FLxXnf8AwSysrO0/Ya8D3NpaRxSXVvevcyRxhWmYX04BYj7xwAMn&#10;sK8HM6McXjKeGaSur81ve0aWjurb+Z/Q3hTxBiOB+C8dxVTlUqTp1oUYUfaOFBudOcuerTUX7Xlc&#10;VaN4ruzsrj4I/EbwV+zBF8Cfhp8S7mSXRdAjtNNuL4SySXXk3S3ewIblLWO5knUqt4YxJHGyjfuH&#10;mDzG2vP29vCHgCaXxb8MLPWZtN8C6jJeX1ndtf3V1qUOkM9p5NskrSkm4ghjddzq8jzOpIdJK+pJ&#10;SR0ohRJWaKVAyspDKwyCOmK+npYn2cbTipKyWvaOyX36vqfh2IzLFZpiG8Q1Jzm5t2V3KpKPM7pe&#10;S02WtrXPj/w38VfGPxi0rT9P+A/iTwJquur4b1aLxPpN9q8HmRa1EbUWMqwrIJPIDvcpdMAVMUEj&#10;W5djA0ux8K/gx+0Ff6hZx/G3wh4ctbWa81T7eba43TQRi1tzanbGXG1pvtQXazscQ+Ysa5A+I/8A&#10;gqN4e0D4YftU3zfDXQ7Pw6YHknhOh2qWnlyhVYSL5QXDA87hzmv1J/Zz1HUNd+AHg3Wtcvpry8uf&#10;DtrJcXd1IZJZXMQJZmbJYk9STmvEy/PvrsqlOWHguVvVL+rH7D4weDeT8A5Zl2Y4WvKpDFxvyTiu&#10;aHu3+NWUl/24n5nmfxD8BtoGjre21mCtvbqmxmHDZG0decAH3JIql4Kv77XvAWqPpmnp5knlx3Hm&#10;OFRYishdvmHPzKo4PPtivSPjLDFJ4ck8yJW23Cbdy9ODXnnw7AisvEVvGNsZilBReFwMnGPrUW5T&#10;+Z8RhadPMJRWzizxrXtNs/A0kviO60tJbu4uJYWuVxviiXOI4+PkDAAkn+QIOPpfjfxbOzXNjo1t&#10;HbtZCZpGDSSM20HCjK4A4/OvS/iBbW8un3Ky26NsnfbuUHb97pXOaXaWqXzbLWMf8S/HEY9a9GOM&#10;nGjZq/c+VSlh8QlTdvkeaa5rV/fNqmpajeLZW8NqZZpLqdVhBMed7knjqepA6VmaZ8TPiT+0B4r0&#10;v9mf9lHxbp9vdXdncTeJPFkMVwkdnCqlSofYSp4wHTO5pECsv3q81/4KK317p+v6fpVheSwWtxb+&#10;ZcW0MhWOVlAwzKOGI7E9K/Q79kDwN4J8H/BHRZvCXg7S9Le9sVlvG03T44DPJj77lFG5vc5NfPY7&#10;HVsbjPqS92Cttu7q9r9D+tPD/gfJOE/Dql4j4uP1vFTnUhRpVFH2NKUUrVJQam6ri3zRi3CKerUi&#10;1+zV+yH4K/Zf8Ht4U+EupSCS8vtPv9YvNah+1C6vrNy8F2sbMFglRyxTbmMbsMkmKz/Ef7DuhyXd&#10;/rfhj4j+LJbq+1jRtT+zap4kkkQyWE9pKg85kaVc/ZQowQ0aSSIjIr17hY9P+A1cj+6v1r3MPWqY&#10;ejGnTdoxVkui22+7qfnuK4kzvNswrY7G1pVatbWcpO/M7cuq2sotpWSsnZWSVvjvxj+w1+0d4o8F&#10;fEPwTca7HdSfEa2ig1vXpviMkd1B5bWZ32oi8OqsDMbRd3lqoYsGbc8aNWpcfsc/8FBvH+vXWteN&#10;v2618PxTTSS2+n+F9DM8cAZ8rHvP2cyALgbmG7IP1r69sRlwCP4f61aYYXAFTjI1MyS+sTk7ba2/&#10;9JSb+897JuNMZkCm8vwmHhOVk5SoxrPS9rKv7SMd7e7FX0vex8cS/wDBNr9pDVo5YPEX/BSX4hSr&#10;cLtnW3t5YYmXGMbBdkAY/D2r279nX9kf4Yfsz/DSP4ZeCrzWNQtftLXd42p6tM6XV0QP3zQhhCGG&#10;0bSEyvUHdzXqr/dpF+6axw2Cw+Eqe0pJp2te8no/VsvPvELiziLLvqGNrR9hzKXJCnSpRcldJtUo&#10;QvZN2ve17o8bP7IegyfDX4a/Cn/hYGsf2P8AC/T0sdFt7hbdl1Cyjslsora9Hl/vlFuHR1Uokgmf&#10;5RkY4mx/4JyW+p+FvG/gvxP8cNeWy8TaDZaJp+q6PcRx6obKO00dJZr1ngZHuWl0k7ZEycXdxISs&#10;srBfqPRgDeNkf8s2rOuR5llIZBu6/e+te3HMsZqub8F5f5HwWx434d/Ym8AaD8TdS+KEvjvxTdXW&#10;oePJPFNzpkmrsto1097ql4E2R7CyRyaq4jAYIFt49yuGk3eifGH4O/DX45eE7nwD8VvCNrrWm3i4&#10;khul+aNscPHIMNG47MpBFbVr8lyUThd6/KPoKtT/AOuX/rpXLiq0sVG1XVbbHVg8ZisvxEcThakq&#10;dSDvGUW1KLWzTWqa3VmfEvwI8V+Mf+Cef7Utv+x/8SfE+oal8M/GH734b65rVyG+wSc5td33QTIy&#10;xlflAZo3AQSnP29ZkPLGs5wDgt9K+Qf+C1Npay/sbJqUtrG1xZ+KbJ7S4aMF4GPmKSjdVJBIyMcG&#10;vSND8V+KZNP+BJk8Sag39saKj6tuvH/01v7LjfdNz+8O8lstnk5615WX3o16mFT91Wa8lJPT0VtD&#10;9V8RnTz/AIVyvjCpFQxOJdalWUVaNSdBxXtrKyjKopLnSVnJcyd5NHr2v6pfX80s6hlt41wNy7R1&#10;rJVFvpVgkT5uCM85zXQTKrusbqGUDhSOBxVGFFFxCQo+8vb6V0TjY/IOXm1PO/Gvhx7nWpPvzrbg&#10;StHwd/qg9+QBn1rib3wVcx6b5Gs6cqXM6vtt5D1OOh6cfTrXuTAR6Rqt1GNsi52yL94fjXj/AIY1&#10;C/uviIEub6aRRcSACSQnA3dOawkuXU8HGYSi6yi1ueC+KfHV78IrLWI/HelLJLeWslpYLHEYvM3A&#10;l8Kpwiqi8DOTuwD8prF+EvgIfELwHosvivWTbWFn4ivp7PQxJj7TbwXEyLJMzBdiCVZc5JO1MHdn&#10;cfob4+aVpeoXmlLf6bbzhb07RNCrYzGfUVyv7YP/ABJP2bNNi0X/AENZLdg62v7sNmdwc7cZyOK6&#10;41pVKik93Zfdfp8zwZ4dU4OjfSEtOj1avd+isc9rH7Rfh9viRp/hjSfLh07w+t1KRHd+bvWMAGb5&#10;geHOAnqSvrXlXjT4reI/jB4uk1KwWaTy75o5JnuCYwo2fJsZEGCpAPIIzwc5zxMbMLDWkDHEuseH&#10;opR/fQl8qfUcdOle3/s5aJot5pXh6S70i1lb+0h80lurH/WQeorGGX4fA1I1kry11b6vd29ND0MT&#10;nmNzCMsHG0I6La7srWXQ8c/ai8O3PgP4FeEfFd9rVxqLL4ztNY1SRs7ZYd1xCh8ssWVU8vYoX5f3&#10;mBjIJ+5dA/aI1cfDK4+KF/Y2N8txci2s7TTbQyR3MjJCyTb3cfKUkONikDJYsBwPnT/gpRYWEX7H&#10;s0kVlCrJNZqjLGAVH2o8D0HJr6f8C2VnYfBvQ7CwtI4YBpq/uYYwqcWgxwOOK8/Dxcs0q3e8Yv8A&#10;Fr9D9uzTCup4K5I+Zp0cRjKUWtuWXsKuq6tOTSf8uh5d8Tf2k/iZ4y8FyQeFPA1zGbh2STzCEH3A&#10;wBwT2z19AB1rg9H0j4z34hsSkNsLG2MKbWddsvysVLNkHBhySAOjDHc/Tmk2dn/ZMcn2SPd5n3vL&#10;Gf4B/KuF/aMurrSvh3c3GmXElvJFbp5Ulu5Rk3XMYbBHTI4PqOterKPs6d1bS72Px+jw5TzHHQhV&#10;qyvJpX7XaW2nfucX4X0jxB8LrM6t8WviXpGn2NoqGObWbpI1jZSWY5cgMeGC8Ywg+8eD7Z8G/j54&#10;O/aA8Kf8Jr8G/E+kavosOqvpFvcXl49hLqOoJZSXslnZxSRAzTrbwmTD+XGV6Skq4T8X/wBoDXdb&#10;8Q/GrX77X9Yur6ZdSkjWa8uGlYIoAVcsScAcAdAK/VXS7Cx+FngD4b+HPhhZQ+G9P8RQwr4gsdBj&#10;FnDqaskIYXCRbVmBDvneDnc3qa4slxyx2bVKEoWSTd76trZ/8A/pbjrwPyLw38McHnccROtVxPK1&#10;GyhCKtGTTT9pKTd7JqcUl9lnlXwk+MEX7Q37Ya/FDx7+1lb6HoOhafe3fg7wr4V16WzlSzLaXGf7&#10;QlUxPH5ravpahAXE0kjIpAidT9Raf41/ZVuPBN3420Hxf4LmtfE+n2+j6trGmtp5a6sYbdr5LSWZ&#10;v9bELK5nk8sswW3nnkUIA0i/OfxK0jSbr4o+KILrS7eSOPx1rEKJJCrBY21Lwk7IARwpaCBiOhMM&#10;Z6ouMv4K+A/A0fw1LR+DNJUz2GixzFdOi/eKLOKyCt8vIFrd3VuAekNzNH9yR1P3GX5TRo0Iypzl&#10;eXvNt31ej9F5I/I+KM4rZ5j4qUI06dGCpU4QjGMYwjdq/KlzSbu5Tesm29rJfQUemfsdaBqut6X4&#10;o0b4ey6vJ4mu7rVv+EsfTJruLUGMl2UPmrvBSPU5GiU5YR3R2kh9xsaH/wAMLeKvEdxez6V8JdQ1&#10;Sx1G0E32XSNKlkjuLmKc2rGUR4DPEtzsbdynmBSVBrwPxD4f0HxF4+1fWPEGiWd9dyeHl1CS6vLZ&#10;ZZGux4OsiLgswJMoMUZ353ZjXn5RjrPh94X8M6t8c/E9/qvh2xuri8+LHg+K7muLNHeeMjUgUckZ&#10;ZSJJBg5GHb1OeyOBcrL2kunXzSPmfq71fMz66sJ/Dmm2SWVlaLa21pbrDBZw2flxWsaKFWJAoCqq&#10;gBQqjaAABwBURuLHUk+02jxsrEhfU4J7Vo69NMuhzMsrZbzSx3df3hrJshzuxz5ec/lXx1SUo1n6&#10;m0YU5RSsVZYDI5VHyVYj2qSK0ZAqs3bJFaiIisyBBtEK4XHTgVTs2ZtRZWORtP8AOuiNSR59TDxj&#10;PcGKWcfnptBA+96cVxOsB5rxtW+23O63klngijmfb5zJtyMc5PQnqAOMc53vEk0zcNKx+bu3sax7&#10;QAz4I71dOKqv3jPEVZYWHuGXp3h7SZr10tdH2wr8oma58zzGDcbRgYH1A+p7fPPxa/4Jt3Hhv4i6&#10;t8Vv2U/jNq3gPxRdXMk91Y7vOsLuRmD7cD5kQscnPmKN3CgcV9YeF1WTxDaq67v9IX731rNllkm1&#10;PVJ5ZGaRtaKl2OSV8s8Z9OB+QpYrBYXFctOpG9tU72afdNHqcMcbcTcI4itisrr8vtEozhKMZ06k&#10;b35alOacZq+yadulj5HXxD/wVr8DXEuin4T+CvFxsZhcXGtWuoQwDUYwmEVUeeEoQXb/AJZpjBGO&#10;hr034OfEn4raX8Nr7xr+3d4t0P4e6hHqlxDp9lpd1p8NvbWUdhPcG9uPPvHkvY3kiFuLay3XIkli&#10;Yp5bF19n1QlYNynB3AZ/EVLsSYm3lQNHIQsiMMhlJ5BHcUsLgVg5Oo6kppJ2jJprye13bzZ9Fmfi&#10;FheIMNDCvJ8JQcpx5qlCnOnUs3qotzlCF3dvlh5KySR8wTf8FSPgPrGqrp/wy8B+O/Gxjso5bpvD&#10;XhtpEtSeBGwkZGzngtt2k9Ca5m6/ag/4KBfGa9nvvgZ+x5Jp/h2LAuIfGE/2a4vWIOCplkgwFJ3H&#10;aHHA+YdK+5dS8D+CvCvhqGTwv4P0vTWnkzM1hp8cJkIR8FtijP41hqPauWjgcZioqVSu0t7Rio/i&#10;+Y97NeL+AOF8ZPC5fw7CrUikufFYirWTTSbfs4KhBPs0tN0rnkPxV+D+tfte/CvRLb4t/Cbw74Z1&#10;zTtQs7zT7O/ntdSGj24ksvtemQPDaRCC2lis5FJP2p1e8kdXzFGlfKOuf8E9f2gJtI0/yf2LfBmo&#10;XS6Hp8V9cX/i6ytpmuG1pRdg/YtWjjATT3kdXWNmJiiGHO4V+htFe9PD4Ss716UZt2u5RTbskt7X&#10;6Hw+X+JnGWTtxy3GVMPTu3GFOpUjGCbvyxSltfu231b1PiHwz/wSav7G4sdQ8UaFNHpkt9CdY0DR&#10;PESCSW3/ALBhu7iOCY37xLL/AGn52nJ9oZIiGWUylVDSehaJ8O/27f2fvhPqHw0/Zo+Avw8mtdJ1&#10;W3i8LjVdeto2u7V9WK3V1Pv1TJmFmfNVWZQxZzkGNIJPpt2YbVB4Y/MPWlqKGGy/C1OejQhF7aL8&#10;uv4hnviZxlxPhFhc2xdSvTUlLlnOUlzJNKVr2vZtXd3ueC/F79l/Wv2r/C2qaZ+0BoOm+FdT0m8i&#10;l+H3iXQdQjmv7d/Ou9+4JM5aPyksHIJiLSyzhRiGOZvOdB/as+P37F2s2vwx/bb8PXOteG2kW30b&#10;4o6NbvPGw6AXWBuZgASSB5pCkhZs7z9fFVJyVH+c1l+P9D0XxJ4M1DQ/EWj2uoWNzYzJcWd7brLF&#10;KuOjIwIYexFedmGHj7R4ug/ZzS1ttJLpKPX13/I97gvjRYyNHhbPMLHF4CpO0ISk41KEp2Tnh6tp&#10;Om29ZQalTk9XG+pJ4Q8W+FfHegW3irwX4is9U028j32t9Y3CyRSr3wykjjuOoPBwa1AozX5xf8EY&#10;ta1mD48eNPCUOrXSaV/Zc0/9mLcMLfzVmCq/l527gvyhsZA4r9HU611ZPjJZlgYYiSs3fT0t/n8j&#10;yvFXgWj4c8cYjI6Nd1oU7OMpRUXZpNJpNptXs2rJ78q2FKA9qY0bHgGpKK9OVOMj87sVmsowMiNf&#10;XaV4J9TTRY7kxLIT82W9znOat0jdvrWbo0+xXNJdSpHZRRnEa9D1P1J/mTT/ALKshw659jU6/eIp&#10;2MdBSVKMdiOaT3ZGLZB2/Kgwq3y9eO9Sr3+lIetVyxJbl3KdzpMVydshDL/d/DH8qYdKt0ctFCAz&#10;cM3tV7+P8KXr1FHsaZqpStuUYtKtlfcqemPbA4oex2MrRrwq4284P15q9RR7Gm9LD5pdzPijuLZf&#10;nt1Z85+Vjg8+5yKmt0lRd5mWH+9lge9WgAeSO1V77iPj0qZYenG1g5pSa1I7rUNOs9z3mpKqLlpG&#10;kG0KB1Jz0FfNPxb+JXjb9tXxLr/7L37Nmrabp/g/S4bf/hbPxZvNUtv7N0XTJk3SJGxcLIxQSKSG&#10;BzG64UBpF/PX9q74nfEnxV8X9c0LxR8Qtc1KxtLxxa2d/q000UPzfwI7FV/AV9h/H/Q9F8Ff8EPf&#10;CbeDdHtdJOvfE7T/AO3Dplutv/aOLWdh5+wDzsMiN8+eUU9QK+LxGbSxdSph+XljCMpSs9ZJL4b2&#10;0T6uz0+8/tngHwLyzhvA5bxLWxKxFfE1aVKlGVK1OhOc0lVced+2lBXcYycYc3K5KSjyvv8A4f2/&#10;xA/a3vpfhr+zD8YfGHwy/Z1+H+kx+GvDE/htvsNz4wuIty3d85TG4SOWLM+d3BKh2kA9k+HX7DH7&#10;MHgL4fW3w3sfgxouqWsGWmute02G8ubticmSWSRSWJIHHAAAAAAxW98DdJ0rwx8PtA0Dw1plvp9j&#10;BpsPk2VjCsMMeY1Y7UUBRliScDkknvXpdjyWJ9a9DC4el7NVqiUpNddkn0Sd7JLRJdN7n4rx94gc&#10;RYvOsRl+CrTw+GpVJJQhK0pShKUHVq1IqMqtWb5pylO6Tk1FJJHCeDPgd8K/hejyfDz4Z6DoJK7G&#10;Ok6PDbsysQdpKKCRnBrqX0qxhsGkEsk0i42pHEVBzgdSR+lX5+Tgj/lov8hTogDbDI/5aGu+MvZx&#10;tBJeisflmIniMxxXtcXUlUm95Sk5P722Zs0BhbzZHklbau57iQHjp+Qx+lSrE08kckUW398Aw9Oa&#10;kUBpG3DP+jjr/vtSW3N3McfdZivtzT9pLqYKjTX3kknlWxfeOAueV6/Sudu7uCW48u1t2VV4Xc2c&#10;+59z+laWps322bn+D+gqlDxvwPSqo3lqycRGMadkhkB2Ebx90dD60+fUbuQGG2KquefMPU4wf04p&#10;iklmyaRfur/vV0yhG1zzqdSVPRFaeORpN037xt3fp+VW4El2bHH+NSwKpnbK/wCcGpP+Wh/z2row&#10;suUzqSfNdmfrGgaRrXhrVNH1vT47i1vLGW3uYZyNskcilHXnjlSRzxzXxLa/CvXLv4Z+JP2EfH2o&#10;yWHiz4J6Bf8AxD+AvjzT5BubTVkM1zZz7DuXc/AO0EPE2DsVQ/3lCiSWEyugYeSeGH0r5V+IX/KQ&#10;Tx4PT9kzxBj/AL/XNedntKFXkm978r84yvdeqdmn0aR/QHgDnmPw+bYrL4v926brrry1aPwyV9LS&#10;hKpSqRaanTqST6HrX7JXxdv/AI//ALPnhX4q6tAsd7q2kg6gsahV+0xs0UrKMDCmRGYDoAQBXoV/&#10;bCeL7PKMruDL9RXjP/BKWKL/AIYc8EyeUu77LffNt5/4/p69knmmIiYytktyd3X5q9TA1pYjLaEq&#10;mrlCLb7tpNn5b4hZfhMo4/zXA4SPLSpYmvCCXSMakoxXySSK1noscbGOONm7tzn9asyavoWk/uXi&#10;muZRJsWG3XGSOuSegHr61H5sg0PcJG/1kvf/AGqydP8AmlkYjnb1/EVLpRnJxPk4ylF3NKTW7q6v&#10;ZHt7G3hWFGVpFfzFVsnnOeoAHtk1At5mYx7GO442xj5Txnk9Bz/Sorv91pdw0fynyGOV471PpbMx&#10;m3HOI1xn/eeiOGjFlSqSluNsY5cSQ5CZAMxXAyo+vY9fwp72yNKkaJtZuOW6kg9voKVABPOcdYsH&#10;34ojJN8xPa4fHt8pro+r0+UzuOYyCTGwNt3BWVj749adblZlWRiuSvUHrj/69QZO6M/7L/yFSx/L&#10;ZyEDovHt8wrpo0o8txN2FLyb9mUxu+bAJOMU9riEMsSBuepP/wBemWHOSRROB568d69OnSjGxBzf&#10;xX+Mnhf4O6Oupa9HdTyyZMNpZWsk8svBOFjiV5HPB+VFZsAnGAa41v2tfDZ0tdYudCurO1exe5W6&#10;urW4VYdhUOJQYgYSCw+V9rfK3y/I5Xe1SwsdW/aF8P2mqWUNzF/adgnl3EYddrTorDB7FWII7gkd&#10;6+m/Hnwx+G1n8C9VuLT4e6HFJDds0MkekwqyHcgyCF4OAB+FEpS5j6DCZdhZUIzkrto+aPhb+xh8&#10;RP2mvhtefGS78V6lpN5NM0mg2rtJbmfbjJbY5XK42gOrqzBlIC5r2L9kH9hqDwv4W8QJ+0N4Ltby&#10;+1PUlMKysnmCNCcNvgbA+UxxjByVgXPHFfSngmystN8J6fp+nWcVvbw2cSwwwxhURdi8ADgCtSsz&#10;14xjFWRl+FfBnhjwRpEeg+EtFt9Ps4wAsNtGFHAxk92PHU5J7mtSiigYUUUUAFFFFABRRRQAUUUU&#10;AFFFFABRRRQB/9lQSwMECgAAAAAAAAAhAK+yJf2EDAAAhAwAABQAAABkcnMvbWVkaWEvaW1hZ2Uy&#10;LnBuZ4lQTkcNChoKAAAADUlIRFIAAAA3AAAANwgGAAAAqNvSRgAAAAFzUkdCAK7OHOkAAAAEZ0FN&#10;QQAAsY8L/GEFAAAACXBIWXMAACHVAAAh1QEEnLSdAAAMGUlEQVRoQ+2Zd1Qcxx3Hv7N7nSLRhOiC&#10;o/ciQIAkUDcqlo2sYqtYdtzjOHq25MQtxHmJk9iJY6fYkfNi2XEsCRVbdBC9c9SjCAQIARJVd9zB&#10;cXccdwfK7mXzopeXv/JepJOeP//M7zc7853b2dn5ze8W/29uA4QzHzw6o+nNnPng0eaD7e1R/GjO&#10;fbCQheGZnEA6nXMfHLIAcXkM+TIvQPgRV/UgcNuyiVSHU5k16+kPq4LxtaX6QWHIB6KmaDLesZM3&#10;XBJIirlqC/O7sYoz7y/6/SE8CNhX+uNMWRoxNaeJb5T6Yxd32YLxYZzmzPuL2mA8Ux+EiPwwzLf5&#10;UzdO+5GGvtXw4y5DsxYu6o34HufeX1TFoTk/kpf9hQOmmhLpjDNO7L7yb5aOwosz7zuo0iRq5KSv&#10;QNO2UaDN8oS4yJF3WpuEHdcyRG9zbe5LyFAUllfEk5NFGyV6mS9/Li8U0Q0eiJzdBKeBE+JettHt&#10;ODirNsCnOxQCSy+GkbXwu9O3OrpD7R3ZUp5AHWk6stIocyNj+eH4ef1WWOr7frFc2+eGd2+sRmZj&#10;AqK61yKUqSbsTXUlo/TaDkEA284qYTaNjIlI+FYzP7rpaXt9mRs13hSI8Z61CGSvn39aoK3ywDFL&#10;4zuoyaA61alI41zrIzMVPLkUh+sD4FEdg8jW55z1Wb5UW6sfVDNrkDAUtGzDXzZSc43RiGLbF3qQ&#10;nMkneGXtm8hEbTLsLCLWylAqRJeDSR1rM0vOvmGPrbYmlB66uIoM3PDD325K8clX4ZQhL0ISx7bp&#10;WIe/3kxEwPXVCGJ9q0YbC7cCKfmcc1EeStpaH7HTFcTwftTgDM2AH65/HkIb2lNcw7gmFipSYcuZ&#10;1sss817lBPIMFQCP9eUh1P7G/WJNaxAZbNovyChzQkdeinAh2wV72evjUXhrIBavje2EhPWtmtub&#10;4Hc5huruSSUFXBUKXTDbk8af7HLFN5fjqBcuBNK6kiD6XGEw3Jgd8tmhjf81DbK+rH0p3t2pPRFv&#10;lzwk6e+Lx1yFE463+GFZyybeSwPLof84nHxW5ESKOl+0NTLHFf+KACz0JlMvcN3/E+u6wXMAfTUG&#10;H8xEwKE8VTA7eFig+FQMY04w1dnpjtNNdjhxyQbaq+8sm7/oS2uynKG+GEWK/rWM76QuCSs403pg&#10;soGnWuLA70iAZ3MS3d++X6y8YIdbtav5M0y8m2qUko+6IqHp+42n+W8S1H4RRM8XuOMC23f0ETtL&#10;LGwLQUClFBtY26pgnx5TWJaULJF6uyKJTFdJyUT3OqG6OoEebnLF9zuiMd73W4G2OkGs+bMLWi7G&#10;iPTz3vDTJCH4SiwSz4SQmQJ/uLAa1ojl5k4HwT3XA1nVkZjtO+yrOhfJUzQ4IrHzEH+ibx+tqHlY&#10;YDjnjqKqJPFctj0+zkpY5lvqh7GWAJywqFg7lR744TcRmOk57DN3XorxK64Ia3qUP1YdiOIiXyia&#10;t4rmP7CH/LQPpWSeljDbGbIxt/sgNLCcXY7zeYlYqF5npy3zxPliV9gUr+FNdhylTTnA4SwpNf/l&#10;Kox9FUxra6MQfcEWk0w36wsF/8k55qSfsxLj2YkwX4oVGvId8NNxW7jkhlHKG68Kdedc+QcKBeRM&#10;dTw1V5guMrX54cPyVajvToE3J2E9LK2BuNMbDpyLnFDe86UBZKIuHeaz4UJToTOeGZIgJjuKmr72&#10;mkhdnSb6tNnXJuKsJ5mQ7+bPXonAdFMERq5FYBPT3Tqe3tJDsOdMjN0x6zk+9FeN68hox0Fiyk0S&#10;L5S74ZUuG6TlJ1Pavmd5qoYEYW9DoCQ9157k9KbSU12biZo5f04zh+5MTsICG1o48+4yvAE/UO6A&#10;B2NaZrreE+IcZkO4DVCV3pS8frdY1b4L+qIkkS7HC281ibC/LIOnl+0h2iIpZur8JTGt9vSplvW0&#10;qjsVsyN+aGhLxWNTW5HM6p3ZKvL6C+A4lYqVrH9XP6g0b8b7xZGwuXPQXH98mxeAzaWetKp6/wpT&#10;SxoMhavFqkvepPiyhMnAnxfMyQ7AUOUARUOkw9oqETkpf0pk6PPBeLcfRisjeQPtKXzF5UhymZNE&#10;Q7TNlnNxWMa5d4fmNXiCLXv2iddYKhguB+Lwl74oL/OmptpedjLLX+AtXPLnjxeligcLJGjpOCaY&#10;aXgci+Uugqoqb/GeUnuMDB0R3GpNhOLmw/SAaj0lq/fHT9oDyCyrx05cbySqLeL3goFHyIeciZMA&#10;/w9uUJdJKXXXcReTbCffWBwMVc9R75s5Nkyse1moLk/FUmWY3XvZ9iS7Z88y/cDj0DHLcvTKv/9y&#10;J8WR/PBcH7zIZA+ONeH4MVd/92DfLba8vpU60rOG+kmlLyJY/+8u0FWG0Dr5K67m+p08Y9Nm6Ab3&#10;LB+vdcdk10siTXkQpmoi7I4VMktz5LMA7fAumLsiMF4aS73JdCenmKye1ZmKx8r2CByrDcch1r+r&#10;tEYg7tY2uLF202r8sidJ1F/JxKtvfSl5WTxvun6nZHHkuL2xbROlL/YghuZU3lTrkyI98yRmypyo&#10;F9t32hh0f7abbN4NU5kPKSmKxil2wuqliL3kisS6AOzoSSazsiC8YhnwblIfgdihGCRxLpgdsaNv&#10;m831M378yvL19EjNRpgUv/FcuLGLNnRuEhpaU/jK+of46vYt5HbdMuQPv7li4foKNI0+Ry0UBVJt&#10;3WtIx5UUIssKRG6tJy5WBcLU8xh/ssEGrtwQd4+CtXBpCSNtqs3/3Mnk0ThSt12izZXS75cE06b8&#10;jcQ0/JqPQf1znmbimMR4JV2sKY+jNXPvCBbzvMmI6oiNVpGKtv6DwrmaBLqvNY1cr9tG5hsdkd8Y&#10;hNGr26nZuhj8tD8WUsuAd5uOKFzoDyUlrH2DiXOlMQJj3Q66vcCDTBaH8sxDz9rOzpQt0yl/JVlU&#10;7OTrr+4QaxS/cjTXxZMlVYbIMHtCqOrKEKraUoii4TCtuCAmX7Y/Ss1eDcdATwolq3EgH5/ba0ml&#10;7g3tAfhkOgwTjS54/fxKjBUkUapvvMhIkS+tvHpIODPdHqhT/JAyK79xNymP2BpufeBpVhyAeep5&#10;oUn98XLN1Ku2uqJw9H0uQk/PGzztwBZquDyIjGTZ4RI3xL2FjUc9qXin0Qm3TvkRRWEyv7bYh+gr&#10;wvjm/h85a2dbvLXKi56LKnmgXvGqg1HxJ6fFqf38BdVbEu3M71foTjsS5eQbItXVdGqy1R0fsRnE&#10;8D56z8QW2HBD3DtanovjM4dCqiEZD+d5kqmiTfbzpUHQ5fvQ5opI/kL3G14Gda7XvLIzYUmRJ1Ir&#10;33NYVLxpv3DrBcGC8tIqpfq402zfXkrT5QMNqze+D9uHM6jXZ9bA3zLAvWRoN5b/a5a/9oW8OIoe&#10;L9lpaxzaTmvyVvHMRVJiunkh0KjMDjIrR7cYVS3imeki93nFhyt0qovus4OvO6lb06kZWTwZ699A&#10;zvZvpTqVaUi0iN9r2E/F/evwi5q1cMhxxuAXzlCUrBWqh552No69LpwvDuIvFnvS5qn6SNN0Z/yi&#10;+la6TtXlrFfUMDdc7qsb+UKqKU2lVM2Pi29N7qVnmezgE07aOmgKRmbNBmb2I8nvvvXCxClHGGu3&#10;2hpmfuytV5510xcGCpbKY4WLqt74ReVAilnZtdqsrPQ2qMulmmvvemqqH5VMtz0u0o4e4s01BCCE&#10;k7UO2C89hb7Qtm6mpuuDiFy2w3aoOEk81/uIzcL05yEm1dchpsveZLH3XemSsiPaPN0RvaT8u5dx&#10;8lK0SbbPxdh4wFYzcFwy1xWFLk7Susjxg3fjajJa8yg1/20U5uUveetlhxwWhl9eYVJ+JjW1bXM0&#10;d73ktaQ6Gb6k/DRiUXEycqn9SQ9j2/NOuiuv2s0oD4gH61ZhPSdnfdQ6wW4ojcy1H+Xpy5/gG2VP&#10;OMw3H3We7/2Bt3HsHR9jz7PeevXXwQtj7/mbZE/6mK6+H7808Lt4nfIxG3XnKvyRk7FeGv1hPxGA&#10;E9dCIG992m6x5CGRvmKfRN962GZu4mcr9VVbJPM16TbG7qccDZMHxb+eXo8kJlbeu5PI/8ogk0WP&#10;7sK+wYPi+msHbYfl2wTNnZvxcm0y3DMzMy1p0wPBXu6cmLkXgszMf+aD3/Ed3/Ed9wHAPwA54/Vx&#10;2zo8vAAAAABJRU5ErkJgglBLAQItABQABgAIAAAAIQA9/K5oFAEAAEcCAAATAAAAAAAAAAAAAAAA&#10;AAAAAABbQ29udGVudF9UeXBlc10ueG1sUEsBAi0AFAAGAAgAAAAhADj9If/WAAAAlAEAAAsAAAAA&#10;AAAAAAAAAAAARQEAAF9yZWxzLy5yZWxzUEsBAi0AFAAGAAgAAAAhAF3XYxICCAAA/SQAAA4AAAAA&#10;AAAAAAAAAAAARAIAAGRycy9lMm9Eb2MueG1sUEsBAi0AFAAGAAgAAAAhACvZ2PHIAAAApgEAABkA&#10;AAAAAAAAAAAAAAAAcgoAAGRycy9fcmVscy9lMm9Eb2MueG1sLnJlbHNQSwECLQAUAAYACAAAACEA&#10;gpwWI+EAAAAJAQAADwAAAAAAAAAAAAAAAABxCwAAZHJzL2Rvd25yZXYueG1sUEsBAi0ACgAAAAAA&#10;AAAhAELMjxFKuwQASrsEABUAAAAAAAAAAAAAAAAAfwwAAGRycy9tZWRpYS9pbWFnZTEuanBlZ1BL&#10;AQItAAoAAAAAAAAAIQCvsiX9hAwAAIQMAAAUAAAAAAAAAAAAAAAAAPzHBABkcnMvbWVkaWEvaW1h&#10;Z2UyLnBuZ1BLBQYAAAAABwAHAL8BAACy1AQAAAA=&#10;">
                <v:group id="Group 5" o:spid="_x0000_s1045" style="position:absolute;width:60756;height:32175" coordorigin="-2002,4626" coordsize="71698,39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9" o:spid="_x0000_s1046" style="position:absolute;left:-2002;top:4626;width:71697;height:39540" coordorigin="-2002,4626" coordsize="71698,39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12" o:spid="_x0000_s1047" style="position:absolute;left:-2002;top:4626;width:71697;height:39540" coordorigin="-1810,-2453" coordsize="71718,38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group id="Group 2" o:spid="_x0000_s1048" style="position:absolute;left:-1810;top:-2453;width:71717;height:38550" coordorigin="-1810,-2453" coordsize="71718,38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Text Box 14" o:spid="_x0000_s1049" type="#_x0000_t202" style="position:absolute;left:5809;top:16376;width:56333;height:19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EHbwwAAANsAAAAPAAAAZHJzL2Rvd25yZXYueG1sRE9La8JA&#10;EL4L/Q/LFHqRuvHVSnQVkT7Em6Yq3obsNAnNzobsNkn/fVcQvM3H95zFqjOlaKh2hWUFw0EEgji1&#10;uuBMwVfy/jwD4TyyxtIyKfgjB6vlQ2+BsbYt76k5+EyEEHYxKsi9r2IpXZqTQTewFXHgvm1t0AdY&#10;Z1LX2IZwU8pRFL1IgwWHhhwr2uSU/hx+jYJLPzvvXPdxbMfTcfX22SSvJ50o9fTYrecgPHX+Lr65&#10;tzrMn8D1l3CAXP4DAAD//wMAUEsBAi0AFAAGAAgAAAAhANvh9svuAAAAhQEAABMAAAAAAAAAAAAA&#10;AAAAAAAAAFtDb250ZW50X1R5cGVzXS54bWxQSwECLQAUAAYACAAAACEAWvQsW78AAAAVAQAACwAA&#10;AAAAAAAAAAAAAAAfAQAAX3JlbHMvLnJlbHNQSwECLQAUAAYACAAAACEAsdhB28MAAADbAAAADwAA&#10;AAAAAAAAAAAAAAAHAgAAZHJzL2Rvd25yZXYueG1sUEsFBgAAAAADAAMAtwAAAPcCAAAAAA==&#10;" fillcolor="white [3201]" stroked="f" strokeweight=".5pt">
                          <v:textbox>
                            <w:txbxContent>
                              <w:p w14:paraId="32102F27" w14:textId="1C029502" w:rsidR="008C5E5F" w:rsidRPr="00930E6A" w:rsidRDefault="008C5E5F" w:rsidP="001150CA">
                                <w:pPr>
                                  <w:ind w:firstLine="0"/>
                                  <w:jc w:val="center"/>
                                  <w:rPr>
                                    <w:lang w:val="bg-BG"/>
                                  </w:rPr>
                                </w:pPr>
                                <w:r w:rsidRPr="00930E6A">
                                  <w:rPr>
                                    <w:b/>
                                    <w:bCs/>
                                    <w:lang w:val="bg-BG"/>
                                  </w:rPr>
                                  <w:t xml:space="preserve">Фиг. </w:t>
                                </w:r>
                                <w:r>
                                  <w:rPr>
                                    <w:b/>
                                    <w:bCs/>
                                    <w:lang w:val="bg-BG"/>
                                  </w:rPr>
                                  <w:t>3</w:t>
                                </w:r>
                                <w:r w:rsidRPr="00930E6A">
                                  <w:rPr>
                                    <w:b/>
                                    <w:bCs/>
                                    <w:lang w:val="bg-BG"/>
                                  </w:rPr>
                                  <w:t>.</w:t>
                                </w:r>
                                <w:r>
                                  <w:rPr>
                                    <w:b/>
                                    <w:bCs/>
                                    <w:lang w:val="bg-BG"/>
                                  </w:rPr>
                                  <w:t>1.</w:t>
                                </w:r>
                                <w:r w:rsidRPr="00930E6A">
                                  <w:rPr>
                                    <w:lang w:val="bg-BG"/>
                                  </w:rPr>
                                  <w:t xml:space="preserve"> </w:t>
                                </w:r>
                                <w:r>
                                  <w:rPr>
                                    <w:b/>
                                    <w:bCs/>
                                    <w:lang w:val="bg-BG"/>
                                  </w:rPr>
                                  <w:t>Маршрут на БВ</w:t>
                                </w:r>
                                <w:r w:rsidRPr="00930E6A">
                                  <w:rPr>
                                    <w:b/>
                                    <w:bCs/>
                                    <w:lang w:val="bg-BG"/>
                                  </w:rPr>
                                  <w:t xml:space="preserve"> № </w:t>
                                </w:r>
                                <w:r>
                                  <w:rPr>
                                    <w:b/>
                                    <w:bCs/>
                                    <w:lang w:val="bg-BG"/>
                                  </w:rPr>
                                  <w:t>2610 и мястото на произшествието.</w:t>
                                </w:r>
                              </w:p>
                              <w:p w14:paraId="31EDCB87" w14:textId="778E6378" w:rsidR="008C5E5F" w:rsidRPr="00930E6A" w:rsidRDefault="008C5E5F">
                                <w:pPr>
                                  <w:pStyle w:val="ab"/>
                                  <w:numPr>
                                    <w:ilvl w:val="0"/>
                                    <w:numId w:val="12"/>
                                  </w:numPr>
                                  <w:spacing w:line="276" w:lineRule="auto"/>
                                  <w:ind w:left="360"/>
                                  <w:rPr>
                                    <w:lang w:val="bg-BG"/>
                                  </w:rPr>
                                </w:pPr>
                                <w:r>
                                  <w:rPr>
                                    <w:lang w:val="bg-BG"/>
                                  </w:rPr>
                                  <w:t>Начална гара</w:t>
                                </w:r>
                                <w:r w:rsidRPr="00930E6A">
                                  <w:rPr>
                                    <w:lang w:val="bg-BG"/>
                                  </w:rPr>
                                  <w:t xml:space="preserve"> на </w:t>
                                </w:r>
                                <w:r>
                                  <w:rPr>
                                    <w:lang w:val="bg-BG"/>
                                  </w:rPr>
                                  <w:t>БВ № 2610</w:t>
                                </w:r>
                                <w:r w:rsidRPr="00930E6A">
                                  <w:rPr>
                                    <w:lang w:val="bg-BG"/>
                                  </w:rPr>
                                  <w:t>;</w:t>
                                </w:r>
                              </w:p>
                              <w:p w14:paraId="0AA5C427" w14:textId="4A6FEA30" w:rsidR="008C5E5F" w:rsidRPr="00930E6A" w:rsidRDefault="008C5E5F">
                                <w:pPr>
                                  <w:pStyle w:val="ab"/>
                                  <w:numPr>
                                    <w:ilvl w:val="0"/>
                                    <w:numId w:val="12"/>
                                  </w:numPr>
                                  <w:spacing w:line="276" w:lineRule="auto"/>
                                  <w:ind w:left="360"/>
                                  <w:rPr>
                                    <w:lang w:val="bg-BG"/>
                                  </w:rPr>
                                </w:pPr>
                                <w:r w:rsidRPr="00930E6A">
                                  <w:rPr>
                                    <w:lang w:val="bg-BG"/>
                                  </w:rPr>
                                  <w:t>По-важни гари по трасе</w:t>
                                </w:r>
                                <w:r>
                                  <w:rPr>
                                    <w:lang w:val="bg-BG"/>
                                  </w:rPr>
                                  <w:t>то</w:t>
                                </w:r>
                                <w:r w:rsidRPr="00930E6A">
                                  <w:rPr>
                                    <w:lang w:val="bg-BG"/>
                                  </w:rPr>
                                  <w:t xml:space="preserve"> на</w:t>
                                </w:r>
                                <w:r>
                                  <w:rPr>
                                    <w:lang w:val="bg-BG"/>
                                  </w:rPr>
                                  <w:t xml:space="preserve"> влака</w:t>
                                </w:r>
                                <w:r w:rsidRPr="00930E6A">
                                  <w:rPr>
                                    <w:lang w:val="bg-BG"/>
                                  </w:rPr>
                                  <w:t>;</w:t>
                                </w:r>
                              </w:p>
                              <w:p w14:paraId="2950E648" w14:textId="6DD1B217" w:rsidR="008C5E5F" w:rsidRPr="001150CA" w:rsidRDefault="008C5E5F">
                                <w:pPr>
                                  <w:pStyle w:val="ab"/>
                                  <w:numPr>
                                    <w:ilvl w:val="0"/>
                                    <w:numId w:val="12"/>
                                  </w:numPr>
                                  <w:spacing w:line="276" w:lineRule="auto"/>
                                  <w:ind w:left="360"/>
                                  <w:rPr>
                                    <w:lang w:val="bg-BG"/>
                                  </w:rPr>
                                </w:pPr>
                                <w:r>
                                  <w:rPr>
                                    <w:lang w:val="bg-BG"/>
                                  </w:rPr>
                                  <w:t>Крайна гара</w:t>
                                </w:r>
                                <w:r w:rsidRPr="00930E6A">
                                  <w:rPr>
                                    <w:lang w:val="bg-BG"/>
                                  </w:rPr>
                                  <w:t xml:space="preserve"> на </w:t>
                                </w:r>
                                <w:r>
                                  <w:rPr>
                                    <w:lang w:val="bg-BG"/>
                                  </w:rPr>
                                  <w:t>БВ № 2610</w:t>
                                </w:r>
                                <w:r w:rsidRPr="00930E6A">
                                  <w:rPr>
                                    <w:lang w:val="bg-BG"/>
                                  </w:rPr>
                                  <w:t xml:space="preserve">; </w:t>
                                </w:r>
                              </w:p>
                              <w:p w14:paraId="1F9F2470" w14:textId="77777777" w:rsidR="008C5E5F" w:rsidRPr="00930E6A" w:rsidRDefault="008C5E5F">
                                <w:pPr>
                                  <w:pStyle w:val="ab"/>
                                  <w:numPr>
                                    <w:ilvl w:val="0"/>
                                    <w:numId w:val="12"/>
                                  </w:numPr>
                                  <w:spacing w:line="276" w:lineRule="auto"/>
                                  <w:ind w:left="360"/>
                                  <w:rPr>
                                    <w:lang w:val="bg-BG"/>
                                  </w:rPr>
                                </w:pPr>
                                <w:r w:rsidRPr="00930E6A">
                                  <w:rPr>
                                    <w:lang w:val="bg-BG"/>
                                  </w:rPr>
                                  <w:t>Място на произшествието;</w:t>
                                </w:r>
                              </w:p>
                              <w:p w14:paraId="37458CB8" w14:textId="1F955700" w:rsidR="008C5E5F" w:rsidRPr="00930E6A" w:rsidRDefault="008C5E5F">
                                <w:pPr>
                                  <w:pStyle w:val="ab"/>
                                  <w:numPr>
                                    <w:ilvl w:val="0"/>
                                    <w:numId w:val="12"/>
                                  </w:numPr>
                                  <w:spacing w:line="276" w:lineRule="auto"/>
                                  <w:ind w:left="360"/>
                                  <w:rPr>
                                    <w:lang w:val="bg-BG"/>
                                  </w:rPr>
                                </w:pPr>
                                <w:r w:rsidRPr="00930E6A">
                                  <w:rPr>
                                    <w:lang w:val="bg-BG"/>
                                  </w:rPr>
                                  <w:t xml:space="preserve">Път, който </w:t>
                                </w:r>
                                <w:r>
                                  <w:rPr>
                                    <w:lang w:val="bg-BG"/>
                                  </w:rPr>
                                  <w:t>БВ № 2610</w:t>
                                </w:r>
                                <w:r w:rsidRPr="00930E6A">
                                  <w:rPr>
                                    <w:lang w:val="bg-BG"/>
                                  </w:rPr>
                                  <w:t xml:space="preserve"> е изминал;</w:t>
                                </w:r>
                              </w:p>
                              <w:p w14:paraId="2790B8E2" w14:textId="13F62914" w:rsidR="008C5E5F" w:rsidRPr="001150CA" w:rsidRDefault="008C5E5F">
                                <w:pPr>
                                  <w:pStyle w:val="ab"/>
                                  <w:numPr>
                                    <w:ilvl w:val="0"/>
                                    <w:numId w:val="12"/>
                                  </w:numPr>
                                  <w:spacing w:line="276" w:lineRule="auto"/>
                                  <w:ind w:left="360"/>
                                  <w:rPr>
                                    <w:lang w:val="bg-BG"/>
                                  </w:rPr>
                                </w:pPr>
                                <w:r w:rsidRPr="00930E6A">
                                  <w:rPr>
                                    <w:lang w:val="bg-BG"/>
                                  </w:rPr>
                                  <w:t xml:space="preserve">Път, който </w:t>
                                </w:r>
                                <w:r>
                                  <w:rPr>
                                    <w:lang w:val="bg-BG"/>
                                  </w:rPr>
                                  <w:t>БВ № 2610 е предстояло да измине;</w:t>
                                </w:r>
                              </w:p>
                            </w:txbxContent>
                          </v:textbox>
                        </v:shape>
                        <v:shape id="Picture 15" o:spid="_x0000_s1050" type="#_x0000_t75" style="position:absolute;left:-1810;top:-2453;width:71717;height:18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fwIwAAAANsAAAAPAAAAZHJzL2Rvd25yZXYueG1sRE9Ni8Iw&#10;EL0L/ocwC3vTdEXFrUYRYWEFRXQFPQ7J2BabSWmytv57Iwje5vE+Z7ZobSluVPvCsYKvfgKCWDtT&#10;cKbg+PfTm4DwAdlg6ZgU3MnDYt7tzDA1ruE93Q4hEzGEfYoK8hCqVEqvc7Lo+64ijtzF1RZDhHUm&#10;TY1NDLelHCTJWFosODbkWNEqJ309/FsF+vtkm+PwvBvvgzQbPVyb03ak1OdHu5yCCNSGt/jl/jVx&#10;/giev8QD5PwBAAD//wMAUEsBAi0AFAAGAAgAAAAhANvh9svuAAAAhQEAABMAAAAAAAAAAAAAAAAA&#10;AAAAAFtDb250ZW50X1R5cGVzXS54bWxQSwECLQAUAAYACAAAACEAWvQsW78AAAAVAQAACwAAAAAA&#10;AAAAAAAAAAAfAQAAX3JlbHMvLnJlbHNQSwECLQAUAAYACAAAACEAW+H8CMAAAADbAAAADwAAAAAA&#10;AAAAAAAAAAAHAgAAZHJzL2Rvd25yZXYueG1sUEsFBgAAAAADAAMAtwAAAPQCAAAAAA==&#10;">
                          <v:imagedata r:id="rId25" o:title=""/>
                        </v:shape>
                      </v:group>
                      <v:group id="_x0000_s1051" style="position:absolute;left:1240;top:19507;width:3968;height:10494" coordorigin="1240,19507" coordsize="3968,10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oval id="Oval 17" o:spid="_x0000_s1052" style="position:absolute;left:2949;top:19507;width:1238;height: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wdKvwAAANsAAAAPAAAAZHJzL2Rvd25yZXYueG1sRE/fa8Iw&#10;EH4f+D+EE3wZmk5GlWqUThB8Xbe9H83ZBptLSWKt/vVmMNjbfXw/b7sfbScG8sE4VvC2yEAQ104b&#10;bhR8fx3naxAhImvsHJOCOwXY7yYvWyy0u/EnDVVsRArhUKCCNsa+kDLULVkMC9cTJ+7svMWYoG+k&#10;9nhL4baTyyzLpUXDqaHFng4t1ZfqahXU7z9jaZY+l/n941y+DpXpH5VSs+lYbkBEGuO/+M990mn+&#10;Cn5/SQfI3RMAAP//AwBQSwECLQAUAAYACAAAACEA2+H2y+4AAACFAQAAEwAAAAAAAAAAAAAAAAAA&#10;AAAAW0NvbnRlbnRfVHlwZXNdLnhtbFBLAQItABQABgAIAAAAIQBa9CxbvwAAABUBAAALAAAAAAAA&#10;AAAAAAAAAB8BAABfcmVscy8ucmVsc1BLAQItABQABgAIAAAAIQCaTwdKvwAAANsAAAAPAAAAAAAA&#10;AAAAAAAAAAcCAABkcnMvZG93bnJldi54bWxQSwUGAAAAAAMAAwC3AAAA8wIAAAAA&#10;" fillcolor="white [3212]" strokecolor="black [3213]" strokeweight=".25pt">
                          <v:fill color2="#00b050" rotate="t" focusposition=".5,.5" focussize="" colors="0 white;43909f #00b050" focus="100%" type="gradientRadial"/>
                        </v:oval>
                        <v:oval id="Oval 18" o:spid="_x0000_s1053" style="position:absolute;left:2963;top:24550;width:1238;height: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LylwwAAANsAAAAPAAAAZHJzL2Rvd25yZXYueG1sRI9BawIx&#10;EIXvBf9DGKG3mm2VUrZGqaJQKBbWevA4JONm6WaybFJd/33nIHib4b1575v5cgitOlOfmsgGnicF&#10;KGIbXcO1gcPP9ukNVMrIDtvIZOBKCZaL0cMcSxcvXNF5n2slIZxKNOBz7kqtk/UUME1iRyzaKfYB&#10;s6x9rV2PFwkPrX4pilcdsGFp8NjR2pP93f8FA1V1XTlrv76nfrOjDbpZOsWjMY/j4eMdVKYh3823&#10;608n+AIrv8gAevEPAAD//wMAUEsBAi0AFAAGAAgAAAAhANvh9svuAAAAhQEAABMAAAAAAAAAAAAA&#10;AAAAAAAAAFtDb250ZW50X1R5cGVzXS54bWxQSwECLQAUAAYACAAAACEAWvQsW78AAAAVAQAACwAA&#10;AAAAAAAAAAAAAAAfAQAAX3JlbHMvLnJlbHNQSwECLQAUAAYACAAAACEAjQi8pcMAAADbAAAADwAA&#10;AAAAAAAAAAAAAAAHAgAAZHJzL2Rvd25yZXYueG1sUEsFBgAAAAADAAMAtwAAAPcCAAAAAA==&#10;" fillcolor="white [3212]" strokecolor="black [3213]" strokeweight=".25pt">
                          <v:fill color2="#00b0f0" rotate="t" focusposition=".5,.5" focussize="" colors="0 white;43909f #00b0f0" focus="100%" type="gradientRadial"/>
                        </v:oval>
                        <v:line id="Straight Connector 19" o:spid="_x0000_s1054" style="position:absolute;visibility:visible;mso-wrap-style:square" from="1240,30001" to="5208,30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sMhwgAAANsAAAAPAAAAZHJzL2Rvd25yZXYueG1sRE/NasJA&#10;EL4LfYdlCr0U3VgkanQVEYtS6KHqAwy7YxLNzobsGlOf3i0UvM3H9zvzZWcr0VLjS8cKhoMEBLF2&#10;puRcwfHw2Z+A8AHZYOWYFPySh+XipTfHzLgb/1C7D7mIIewzVFCEUGdSel2QRT9wNXHkTq6xGCJs&#10;cmkavMVwW8mPJEmlxZJjQ4E1rQvSl/3VKkj09rjhc5tup6OxfL/rr7D+TpV6e+1WMxCBuvAU/7t3&#10;Js6fwt8v8QC5eAAAAP//AwBQSwECLQAUAAYACAAAACEA2+H2y+4AAACFAQAAEwAAAAAAAAAAAAAA&#10;AAAAAAAAW0NvbnRlbnRfVHlwZXNdLnhtbFBLAQItABQABgAIAAAAIQBa9CxbvwAAABUBAAALAAAA&#10;AAAAAAAAAAAAAB8BAABfcmVscy8ucmVsc1BLAQItABQABgAIAAAAIQACfsMhwgAAANsAAAAPAAAA&#10;AAAAAAAAAAAAAAcCAABkcnMvZG93bnJldi54bWxQSwUGAAAAAAMAAwC3AAAA9gIAAAAA&#10;" strokecolor="#00b0f0" strokeweight="3pt"/>
                      </v:group>
                    </v:group>
                    <v:line id="Straight Connector 20" o:spid="_x0000_s1055" style="position:absolute;visibility:visible;mso-wrap-style:square" from="1047,40439" to="5003,40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hgBvQAAANsAAAAPAAAAZHJzL2Rvd25yZXYueG1sRE/LisIw&#10;FN0L/kO4wuw01YWWahQRLLP1Aeru0lzbYHNTkqidv58sBJeH815tetuKF/lgHCuYTjIQxJXThmsF&#10;59N+nIMIEVlj65gU/FGAzXo4WGGh3ZsP9DrGWqQQDgUqaGLsCilD1ZDFMHEdceLuzluMCfpaao/v&#10;FG5bOcuyubRoODU02NGuoepxfFoFbtfF+3VRV/5RZpc8v5XGuFKpn1G/XYKI1Mev+OP+1QpmaX36&#10;kn6AXP8DAAD//wMAUEsBAi0AFAAGAAgAAAAhANvh9svuAAAAhQEAABMAAAAAAAAAAAAAAAAAAAAA&#10;AFtDb250ZW50X1R5cGVzXS54bWxQSwECLQAUAAYACAAAACEAWvQsW78AAAAVAQAACwAAAAAAAAAA&#10;AAAAAAAfAQAAX3JlbHMvLnJlbHNQSwECLQAUAAYACAAAACEAIWYYAb0AAADbAAAADwAAAAAAAAAA&#10;AAAAAAAHAgAAZHJzL2Rvd25yZXYueG1sUEsFBgAAAAADAAMAtwAAAPECAAAAAA==&#10;" strokecolor="yellow" strokeweight="3pt"/>
                  </v:group>
                  <v:oval id="Oval 21" o:spid="_x0000_s1056" style="position:absolute;left:2770;top:29789;width:1232;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hGTxgAAANsAAAAPAAAAZHJzL2Rvd25yZXYueG1sRI/dasJA&#10;FITvhb7DcoTe6UbBIqmrFMGipQj+hOLdMXvMhmbPhuxWk7fvCoKXw8x8w8wWra3ElRpfOlYwGiYg&#10;iHOnSy4UHA+rwRSED8gaK8ekoCMPi/lLb4apdjfe0XUfChEh7FNUYEKoUyl9bsiiH7qaOHoX11gM&#10;UTaF1A3eItxWcpwkb9JiyXHBYE1LQ/nv/s8q+DyvfrYn891l521x+Mq6zS6bTJR67bcf7yACteEZ&#10;frTXWsF4BPcv8QfI+T8AAAD//wMAUEsBAi0AFAAGAAgAAAAhANvh9svuAAAAhQEAABMAAAAAAAAA&#10;AAAAAAAAAAAAAFtDb250ZW50X1R5cGVzXS54bWxQSwECLQAUAAYACAAAACEAWvQsW78AAAAVAQAA&#10;CwAAAAAAAAAAAAAAAAAfAQAAX3JlbHMvLnJlbHNQSwECLQAUAAYACAAAACEABPYRk8YAAADbAAAA&#10;DwAAAAAAAAAAAAAAAAAHAgAAZHJzL2Rvd25yZXYueG1sUEsFBgAAAAADAAMAtwAAAPoCAAAAAA==&#10;" fillcolor="white [3212]" strokecolor="black [3213]" strokeweight=".25pt">
                    <v:fill color2="#a5a5a5 [2092]" focusposition=".5,.5" focussize="" colors="0 white;43909f #a6a6a6" focus="100%" type="gradientRadial"/>
                  </v:oval>
                </v:group>
                <v:shape id="Picture 23" o:spid="_x0000_s1057" type="#_x0000_t75" alt="A picture containing fire, nature, fireplace&#10;&#10;Description automatically generated" style="position:absolute;left:3419;top:23734;width:2298;height:2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Z5PwgAAANsAAAAPAAAAZHJzL2Rvd25yZXYueG1sRI/BasMw&#10;EETvhfyD2EBvtZzYtMaJEkJoIKdC7X7AYm1sE2tlJCV2/74KBHocZufNznY/m0HcyfnesoJVkoIg&#10;bqzuuVXwU5/eChA+IGscLJOCX/Kw3y1etlhqO/E33avQighhX6KCLoSxlNI3HRn0iR2Jo3exzmCI&#10;0rVSO5wi3Axynabv0mDPsaHDkY4dNdfqZuIbtfk6yM+scB8T5nlWDOdMnpR6Xc6HDYhAc/g/fqbP&#10;WsE6g8eWCAC5+wMAAP//AwBQSwECLQAUAAYACAAAACEA2+H2y+4AAACFAQAAEwAAAAAAAAAAAAAA&#10;AAAAAAAAW0NvbnRlbnRfVHlwZXNdLnhtbFBLAQItABQABgAIAAAAIQBa9CxbvwAAABUBAAALAAAA&#10;AAAAAAAAAAAAAB8BAABfcmVscy8ucmVsc1BLAQItABQABgAIAAAAIQAJCZ5PwgAAANsAAAAPAAAA&#10;AAAAAAAAAAAAAAcCAABkcnMvZG93bnJldi54bWxQSwUGAAAAAAMAAwC3AAAA9gIAAAAA&#10;">
                  <v:imagedata r:id="rId26" o:title="A picture containing fire, nature, fireplace&#10;&#10;Description automatically generated"/>
                  <v:path arrowok="t"/>
                </v:shape>
                <w10:wrap type="topAndBottom"/>
              </v:group>
            </w:pict>
          </mc:Fallback>
        </mc:AlternateContent>
      </w:r>
      <w:r w:rsidR="00092FF0" w:rsidRPr="00DC4A76">
        <w:rPr>
          <w:iCs/>
          <w:lang w:val="bg-BG"/>
        </w:rPr>
        <w:t xml:space="preserve">БВ № </w:t>
      </w:r>
      <w:r w:rsidR="006D50A2" w:rsidRPr="00DC4A76">
        <w:rPr>
          <w:iCs/>
          <w:lang w:val="bg-BG"/>
        </w:rPr>
        <w:t>2610 се движи</w:t>
      </w:r>
      <w:r w:rsidR="00E8182F" w:rsidRPr="00DC4A76">
        <w:rPr>
          <w:lang w:val="bg-BG"/>
        </w:rPr>
        <w:t xml:space="preserve"> </w:t>
      </w:r>
      <w:r w:rsidR="00E8182F" w:rsidRPr="00DC4A76">
        <w:rPr>
          <w:iCs/>
          <w:lang w:val="bg-BG"/>
        </w:rPr>
        <w:t>по основна линия № 2</w:t>
      </w:r>
      <w:r w:rsidR="006D50A2" w:rsidRPr="00DC4A76">
        <w:rPr>
          <w:iCs/>
          <w:lang w:val="bg-BG"/>
        </w:rPr>
        <w:t xml:space="preserve"> в направление Варна – Горна Оряховица</w:t>
      </w:r>
      <w:r w:rsidR="00E8182F" w:rsidRPr="00DC4A76">
        <w:rPr>
          <w:iCs/>
          <w:lang w:val="bg-BG"/>
        </w:rPr>
        <w:t xml:space="preserve"> – София</w:t>
      </w:r>
      <w:r w:rsidR="00AF53E5" w:rsidRPr="00DC4A76">
        <w:rPr>
          <w:iCs/>
          <w:lang w:val="bg-BG"/>
        </w:rPr>
        <w:t xml:space="preserve"> </w:t>
      </w:r>
      <w:r w:rsidR="006D50A2" w:rsidRPr="00DC4A76">
        <w:rPr>
          <w:iCs/>
          <w:lang w:val="bg-BG"/>
        </w:rPr>
        <w:t>(фиг. 3.2).</w:t>
      </w:r>
    </w:p>
    <w:p w14:paraId="23D10BEC" w14:textId="087F256B" w:rsidR="008176F0" w:rsidRPr="00DC4A76" w:rsidRDefault="00CC0FF2" w:rsidP="0025605D">
      <w:pPr>
        <w:pStyle w:val="ListParagraph"/>
        <w:numPr>
          <w:ilvl w:val="2"/>
          <w:numId w:val="10"/>
        </w:numPr>
        <w:spacing w:before="120"/>
        <w:ind w:left="1276" w:hanging="567"/>
        <w:rPr>
          <w:i/>
          <w:iCs/>
          <w:lang w:val="bg-BG"/>
        </w:rPr>
      </w:pPr>
      <w:r w:rsidRPr="00DC4A76">
        <w:rPr>
          <w:noProof/>
          <w:lang w:val="bg-BG" w:eastAsia="bg-BG"/>
        </w:rPr>
        <w:lastRenderedPageBreak/>
        <mc:AlternateContent>
          <mc:Choice Requires="wpg">
            <w:drawing>
              <wp:anchor distT="0" distB="0" distL="114300" distR="114300" simplePos="0" relativeHeight="250939392" behindDoc="0" locked="0" layoutInCell="1" allowOverlap="1" wp14:anchorId="2CBD2AF7" wp14:editId="3CCF2CF3">
                <wp:simplePos x="0" y="0"/>
                <wp:positionH relativeFrom="column">
                  <wp:posOffset>471170</wp:posOffset>
                </wp:positionH>
                <wp:positionV relativeFrom="page">
                  <wp:posOffset>528962</wp:posOffset>
                </wp:positionV>
                <wp:extent cx="5276215" cy="4095115"/>
                <wp:effectExtent l="0" t="0" r="635" b="635"/>
                <wp:wrapTopAndBottom/>
                <wp:docPr id="33" name="Group 33"/>
                <wp:cNvGraphicFramePr/>
                <a:graphic xmlns:a="http://schemas.openxmlformats.org/drawingml/2006/main">
                  <a:graphicData uri="http://schemas.microsoft.com/office/word/2010/wordprocessingGroup">
                    <wpg:wgp>
                      <wpg:cNvGrpSpPr/>
                      <wpg:grpSpPr>
                        <a:xfrm>
                          <a:off x="0" y="0"/>
                          <a:ext cx="5276215" cy="4095115"/>
                          <a:chOff x="523875" y="621022"/>
                          <a:chExt cx="5276849" cy="4096070"/>
                        </a:xfrm>
                      </wpg:grpSpPr>
                      <pic:pic xmlns:pic="http://schemas.openxmlformats.org/drawingml/2006/picture">
                        <pic:nvPicPr>
                          <pic:cNvPr id="34" name="Picture 34"/>
                          <pic:cNvPicPr/>
                        </pic:nvPicPr>
                        <pic:blipFill>
                          <a:blip r:embed="rId27" cstate="print">
                            <a:extLst>
                              <a:ext uri="{28A0092B-C50C-407E-A947-70E740481C1C}">
                                <a14:useLocalDpi xmlns:a14="http://schemas.microsoft.com/office/drawing/2010/main" val="0"/>
                              </a:ext>
                            </a:extLst>
                          </a:blip>
                          <a:srcRect l="1128" r="1128"/>
                          <a:stretch/>
                        </pic:blipFill>
                        <pic:spPr>
                          <a:xfrm>
                            <a:off x="523875" y="621022"/>
                            <a:ext cx="5276849" cy="3779824"/>
                          </a:xfrm>
                          <a:prstGeom prst="rect">
                            <a:avLst/>
                          </a:prstGeom>
                        </pic:spPr>
                      </pic:pic>
                      <wps:wsp>
                        <wps:cNvPr id="35" name="Text Box 35"/>
                        <wps:cNvSpPr txBox="1"/>
                        <wps:spPr>
                          <a:xfrm>
                            <a:off x="523875" y="4400820"/>
                            <a:ext cx="5276849" cy="316272"/>
                          </a:xfrm>
                          <a:prstGeom prst="rect">
                            <a:avLst/>
                          </a:prstGeom>
                          <a:solidFill>
                            <a:schemeClr val="lt1"/>
                          </a:solidFill>
                          <a:ln w="6350">
                            <a:noFill/>
                          </a:ln>
                        </wps:spPr>
                        <wps:txbx>
                          <w:txbxContent>
                            <w:p w14:paraId="17C2C592" w14:textId="05E804DF" w:rsidR="008C5E5F" w:rsidRPr="002A1FD4" w:rsidRDefault="008C5E5F" w:rsidP="00930E6A">
                              <w:pPr>
                                <w:ind w:firstLine="0"/>
                                <w:jc w:val="center"/>
                                <w:rPr>
                                  <w:b/>
                                  <w:bCs/>
                                  <w:lang w:val="bg-BG"/>
                                </w:rPr>
                              </w:pPr>
                              <w:r w:rsidRPr="00BF35FE">
                                <w:rPr>
                                  <w:b/>
                                  <w:bCs/>
                                  <w:lang w:val="bg-BG"/>
                                </w:rPr>
                                <w:t xml:space="preserve">Фиг. </w:t>
                              </w:r>
                              <w:r>
                                <w:rPr>
                                  <w:b/>
                                  <w:bCs/>
                                  <w:lang w:val="bg-BG"/>
                                </w:rPr>
                                <w:t>3</w:t>
                              </w:r>
                              <w:r w:rsidRPr="00BF35FE">
                                <w:rPr>
                                  <w:b/>
                                  <w:bCs/>
                                  <w:lang w:val="bg-BG"/>
                                </w:rPr>
                                <w:t>.</w:t>
                              </w:r>
                              <w:r>
                                <w:rPr>
                                  <w:b/>
                                  <w:bCs/>
                                  <w:lang w:val="bg-BG"/>
                                </w:rPr>
                                <w:t>2</w:t>
                              </w:r>
                              <w:r w:rsidRPr="00BF35FE">
                                <w:rPr>
                                  <w:b/>
                                  <w:bCs/>
                                  <w:lang w:val="bg-BG"/>
                                </w:rPr>
                                <w:t>.</w:t>
                              </w:r>
                              <w:r>
                                <w:rPr>
                                  <w:lang w:val="bg-BG"/>
                                </w:rPr>
                                <w:t xml:space="preserve"> </w:t>
                              </w:r>
                              <w:r>
                                <w:rPr>
                                  <w:b/>
                                  <w:lang w:val="bg-BG"/>
                                </w:rPr>
                                <w:t>Карта на маршрута за</w:t>
                              </w:r>
                              <w:r w:rsidRPr="00C22A4D">
                                <w:rPr>
                                  <w:b/>
                                  <w:lang w:val="bg-BG"/>
                                </w:rPr>
                                <w:t xml:space="preserve"> движение</w:t>
                              </w:r>
                              <w:r>
                                <w:rPr>
                                  <w:b/>
                                  <w:lang w:val="bg-BG"/>
                                </w:rPr>
                                <w:t xml:space="preserve"> на БВ № 2610.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2CBD2AF7" id="Group 33" o:spid="_x0000_s1058" style="position:absolute;left:0;text-align:left;margin-left:37.1pt;margin-top:41.65pt;width:415.45pt;height:322.45pt;z-index:250939392;mso-position-vertical-relative:page" coordorigin="5238,6210" coordsize="52768,40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903rNAwAAvggAAA4AAABkcnMvZTJvRG9jLnhtbJxW227jNhB9L9B/&#10;IPTu6GI5soU4C69zwQLBrtGk2GeapmyiEsmSdOxs0X/vISU5juNiF3mIPEMOhzNnzgxz9Wnf1OSZ&#10;GyuUnEbpRRIRLplaCbmeRn8+3Q3GEbGOyhWtleTT6IXb6NP1779d7XTJM7VR9YobAifSljs9jTbO&#10;6TKOLdvwhtoLpbnEZqVMQx1Us45Xhu7gvanjLEku450yK20U49Zi9abdjK6D/6rizH2rKssdqacR&#10;YnPha8J36b/x9RUt14bqjWBdGPQDUTRUSFx6cHVDHSVbI965agQzyqrKXTDVxKqqBOMhB2STJifZ&#10;3Bu11SGXdblb6wNMgPYEpw+7ZV+fF4aI1TQaDiMiaYMahWsJdICz0+sSNvdGP+qF6RbWrebz3Vem&#10;8b/IhOwDrC8HWPneEYbFUVZcZukoIgx7eTIZpVAC8GyD6vhzo2w4LmABA5gmWdbv3x75GOeTg4/L&#10;pAjFi/sQYh/pITAtWIm/DjFI7xD7ObNwym0NjzonzS/5aKj5a6sHKK6mTixFLdxLICrK6IOSzwvB&#10;FqZVjsDPe/Cx7W8lw9xD4I94K38Gauz1Ny6WtdB3oq59DbzcBQuGnzDkTL4t+24U2zZcuradDK8R&#10;t5J2I7SNiCl5s+Rgh/mySgE+WtmBIdoI6QLfUeMH6/ztvtqB8f9k41mSTLLPg/komQ/ypLgdzCZ5&#10;MSiS2yJP8nE6T+f/+tNpXm4tf1CM1jdadKFj9V3wZ+ndDYK2cUIDkmca2twjFQLqf0OIWPII+Vit&#10;YX9gNPihkKYZRhTwCkJgpXWGO7bp8X6F2KNv0QbexQnx/4fAxy1woO+wKCbjLNT3QF9aamPdPVcN&#10;8QIAR3wBYfqM6NuMepOOCG0ogROIzPcqZqjtKQDt13D0E/Tc9HncUM0Rgnd7xFR0aTsmnnxyn9We&#10;DEM3d2Z+TBC3xzog9RT26z8HLc+TZJx18/g8aullVoS58FHQUHdVi1XfLuGN4fPatLSpXQgXzt9Y&#10;1ZLsMJSGoyRUQyp/vC1HLVGI1/S85PbLfZimB0iWavUCRIxCTfEAWc3uBAr8QK1bUIO3Bot4P903&#10;fKpa4S7VSRHZKPPj3Lq3R22xG5Ed3q5pZP/eUj+q6i8SVZ+kgBOPXVDyUQFciTneWR7vyG0zV74T&#10;QnRB9Pau7sXKqOY7SDLzt2KLSoa7p5HrxbmDhg0804zPZkFuJ+CDfNSYm2nAztP3af+dGt1x3KHQ&#10;X1XPM1qeUL219c0m1WzrVCVCH3icW1Q7+MH5IIVHEtKbV/hYD1av/3Zc/wc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pe2LN4AAAAAkBAAAPAAAAZHJzL2Rvd25yZXYueG1sTI9NS8NA&#10;EIbvgv9hGcGb3XxYjTGbUop6KoKtIN6m2WkSmt0N2W2S/nvHkx6H5+V9nylWs+nESINvnVUQLyIQ&#10;ZCunW1sr+Ny/3mUgfECrsXOWFFzIw6q8viow126yHzTuQi24xPocFTQh9LmUvmrIoF+4niyzoxsM&#10;Bj6HWuoBJy43nUyi6EEabC0vNNjTpqHqtDsbBW8TTus0fhm3p+Pm8r1fvn9tY1Lq9mZeP4MINIe/&#10;MPzqszqU7HRwZ6u96BQ83iecVJClKQjmT9EyBnFgkGQJyLKQ/z8ofwAAAP//AwBQSwMECgAAAAAA&#10;AAAhAHLgSi/4VwQA+FcEABUAAABkcnMvbWVkaWEvaW1hZ2UxLmpwZWf/2P/gABBKRklGAAEBAQDc&#10;ANwAAP/bAEMAAgEBAQEBAgEBAQICAgICBAMCAgICBQQEAwQGBQYGBgUGBgYHCQgGBwkHBgYICwgJ&#10;CgoKCgoGCAsMCwoMCQoKCv/bAEMBAgICAgICBQMDBQoHBgcKCgoKCgoKCgoKCgoKCgoKCgoKCgoK&#10;CgoKCgoKCgoKCgoKCgoKCgoKCgoKCgoKCgoKCv/AABEIA40FE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4ooooAKKKKACiiigAooooAKKK&#10;KACiiigAooooAKKKKACiiigAooooAKKcEJ5o2GgBtFO2GjYaAG0UpRgM0ib3ODEy/wC9jmgAopSj&#10;AcUoRqAG0U7YaNhoAbRTtho2GgBtFO2GkCsRyMUAJRTtho2GgBtFO2GjYaAG0UpR+wpdhoAbRRIH&#10;RCyx7v8AZXvSqrFckY9qAEop2w01A7FgYyuD1PegAop2w0bDQA2inbDRsNADaKdsNGw0ANoobzFz&#10;tiLY9COaIw7oGaMqf7rYyPyzQAUUSBkQsELf7K9TTbd5Zk3SW0kR/uyYz+hNADqKdsNGw0ANop2w&#10;0bDQA2inbDRsNADaKdsNGw0ANop2w0bDQA2ilKMOgzS7DQA2inbDRsNADaKdsNIEY9RQAlFO2GjY&#10;aAG0U7YaNhoAbRTtho2GgBtFO2GjYaAG0UEOHCBD/vdhTthoAbRRLvjQusZc/wB1cZP50qoxGSMU&#10;AJRS7Hz0pdhoAbRTtho2GgBtFO2GkKMOgzQAlFO2NRsNADaKdsNGw0ANop2w0bDQA2inbDTWDqyg&#10;Rls/xDtQAUUDeXZTGeOjdjSR+Y5bdEVw2PmI596AFop2w0wlw+3ym/3uMUALRTtho2GgBtFO2GjY&#10;aAG0U7YaNhoAbRQVfOAv45pIjJIMtA0fPRiP6E0ALRTijVFBJNKzLJaSR46MxXB/ImgB9FO2GjYa&#10;AG0U7YaNhoAbRTtho2GgBtFO2GjYaAG0U7YaNhoAbRSlGAyBmlCNQA2inbDRsNADaKdsNIVK9aAE&#10;ooooAKKKKACiiigAooooAKKKKACiiigAooooAKKKKACiiigAooooAKKKKACiiigAooooAKKKKACi&#10;iigAooooAKKKKACiiigAooooAKKKKACiiigAooooAKKKKACkZgoyaUnHNfM/7dXx58X6lfWX7G37&#10;PbpdePPHELQXlwshVNF091PmTyOAdrNHvwBl1QM4wxi3AHI+Ev8Agp3cX/7S1xp/iDRreH4P3+uS&#10;+HtD8Z+SRGmpRLE2+ScMU8qTeSMhcRtG5ICSZ+xlYMu5T15rxdf2IvhJL+yVF+yZqGniXTIbHaup&#10;LCPOF/ku1+oZm2uZWZtu4rtYx8odtedN+zN/wUi+HulWPh74T/tqaLq2n2NrHDFD4m8LQwMqoAqr&#10;vEVy7gADkvn+dAH1bRXyhN+2T+0t+y9r8Wi/tv8Awks5vDtxJFFb/ELwLDJNaRM2B/pEbHcOW9I2&#10;IRtkcnWvqLw54k0HxfoNn4o8L6tBf6dqFulxZXtrIGjniZQyupHUEGgC7RRRQAUUUUAFNmErRkQu&#10;Fb+FmXIp1FAH56f8FPP+C2vxs/4JdeOvDfhb4ofsT6D4i0/xbY3FzoeraH8WplDGB0WaKSOXRwUd&#10;fMjIwWUhxg5BA9o/4Jjft8/Gr/got8FLP9o+/wD2bNB8D+ENR1G7tbBj8RJdSv5vs7PG8nkDTIY1&#10;TzV2DMwbAZsYChvzo/4PAP8AkavgD/2D/En/AKHptVP2B/8Agqx8f/8AgnB/wR28F+LbX9gfVvFH&#10;g/8AtrVrPTviG3jK1h08XU2o3RAmtokluYlWTcmZFjSRgqrIC61HM+Yq3un6D/tc/wDBUT4gfB3W&#10;fiLpH7LX7IGq/F6L4N6Ot/8AFnWW8VQaFp+iFrc3QtYJZopX1C6S2UzzRwxlYkaMFzI/li5/wSR/&#10;4KqaR/wVP+FniTx5afAnWfA154W1iKxvre6v/t1lcmSMuvkXYhh8yRVXMkflqYw8RywkBrg/+CCH&#10;7R/7KHxw/Zc1HTfg58RbrWPiJc+IL3xN8ZF1vSUsNSutd1G4eSa9eGNniaJtqxxPE7gRRRq+1wyj&#10;7wjRY12rTXckcx2jca+QfCP/AAWU/Zm8X/8ABTLWf+Cbthcf8THTdPMFr4pW8R7W716Le9zpKqgO&#10;144h993GZopododU8ztv+CgPx6+JXhLQfDv7M37M90y/Fz4tXkul+E7xbVZo/Dtim06jr1wHdF8q&#10;zgfcqkkyXElvGEfewr8Mf+C1/wDwTB8S/wDBLL9oPwr8a/2fvEPij/hC9Ymtbjw54qnvJG1DSNft&#10;VR5BJeR7ds7un2uKQeWxJlEagW5aiUmthrU/pWryL9sj47fGD9mf4GeLPjz4B+FHh3xZp/g3wxfa&#10;9rFlq3jKfSZmtrSCS4lSHy9PuleQxxnaGKAtgEqPmrzz/gkj/wAFEfC//BR/9kXR/iz51pa+MtJ2&#10;6Z4/0O23D7HqSKMyqrAEQzriaPG4KHaPczxPjtf+ClP/ACjn+P3/AGRTxV/6aLqn0EfEP7B//BxH&#10;8X/+Chnx7h/Z1+DH7CXh3S9cm0m51FbrxR8ZZ4LURQBS6loNDmfcdwwNmPUiun+Ov/BwXe/sQftA&#10;R/AT/goN+w/r/gWa6sVvtP1fwd4ztPEUF5ZtM8KXSBorRvKLRSZBAlULzHyM/lr/AMG6fjfxJ8P/&#10;APgpBZeIfCvwj8ReNrweC9WjXQ/DFxp0V0ylY8ybtRu7WHauOf3u7kYU84+zP+Cnv/BN/wD4Kmf8&#10;Fhv2sdI8TP8AszaR8H/BfhTw6+naHqPjrxxpt3LdE3DSPLMmlS3bxyOHUCIB0XycmXL4EXly3KaP&#10;vr9qr/gpv4d+FH7IHgr9rj9lf4dR/Giy+IfijStF8H6VpeuHTm1Ka/aRIlV3t5WSUSp5TQyRq6Sb&#10;kfYyMK5n9o/9v/8Abu/ZR/ZP1n9rj41fsI/D3TtK0CztrjVvDlv8erm41SDzrmK3WPEegG2Zg8yk&#10;7Zyu0HDE4B9e/YY/Yj8D/sVfsp/D/wDZgttU/wCEoX4frPPY69qlhGsj39xNcTXFzEnzfZ8vd3CI&#10;oZmWJ9hd8szeUf8ABfv/AJRFfGT/ALB2l/8Ap4sap3SuSeIf8E8v+C+vxv8A+Clnxg1f4KfAr9hv&#10;wrpOraL4bk1u6n8WfGW6gt3t0uIICqNb6DOxk3zocFQMBjnoD7hon/BRT9rHwx+3z8P/ANiT9o79&#10;g3T/AAnY/ET+1f7B+Img/FIaxp119h06a8kWOJtNt5d37pUKy+UwEm8Ky4z+W/8AwaW/8n+ePP8A&#10;sj95/wCnXTK/fvWPCPhbxBq2l69rvh2xvL3Q7trrRbq6s0kksLhoZIGlhZgTE7QzSxFlIJSV1J2s&#10;wKjeQ3uaJOBmvj29/wCCzv7Mdl/wU4t/+CbT3cRvZtPNrJ4u/tFVtYvEZbcmilWQKZGiH+sWQjz2&#10;W32eZuC+jft8ftI+OPhD4J0f4Ofs+R2d58YvinqEmg/DSxu5U8uznMZa51i4Uo5NpYwbrmXEbhis&#10;URGZga/DP/gun/wSq1z/AIJyfErwn+0F8J/GGvap4Z8UfZ4rzxNqOpTSanbeKIIhJPcyz53eZdtH&#10;JeqyvkSfaVCxpHGC5StsB/SRRXx7/wAEVf8AgpPpX/BRz9kWx8S+J9Wt/wDhY3hPytK+IVjG0StJ&#10;chP3WoLHGFCRXSKZAAiqsizxrkRbj9hVW4jN8Xz+L7bw7cz+A9K06+1ZVH2O11bUXtLeQ5GQ8scM&#10;zIMZPEbZIA4zkflH+1X/AMHOfxD/AGP/ANobxV+zX8T/APgn/pdzrnhPUVtL660j4xPJazFo0kV4&#10;2fRkYqUdT8yqR0IFfrdX8rv/AAXYAP8AwVp+NALY/wCKgtP/AE32tRJuJUT+mLwJ4n/aW1j4fya3&#10;8QfhD4N0TxE0EUlvodh8QLi+ttzE745bo6ZEUKrjlIpAzZGQAGP5q/taf8HNfxF/Y1/aJ8Ufsz/F&#10;L/gn/pd1rvhS8jt7660f4wvJbTeZDHMjxs+jIxVo5EPzKpGcEcV92H9oL9unZn/h3mmdvT/hbem/&#10;/G6/nM/4LX69408Tf8FQfitrnxD8B/8ACMazPqGnm+0IapHe/ZSNLtAo86MBX3KFbgcbsdQaJPYI&#10;rmP6e/gZ4r+OHjXwda+Ivjf8MPD/AIRv7q0hnXSdC8XS6x5RdSzRySvY2oDJlAdocE7sHChm7Zjt&#10;Utiqmg/8gW0/690/lXg37fXx8+Jfg3QvDv7NP7NUn/F2vi5fTaT4Tu2tVli8PWMaqdS1+cO6J5dl&#10;A+9EJJlne3jVJN5WrJOB8H/8FmP2a/GP/BTrV/8AgmxYP/xMLDT/ALPZeKheo9re6/FukutJVUB2&#10;tFFwZHdf38M0G0OI/M+wq/mo/wCC2H/BMXxF/wAErv2ifCfxp/Z61zxGvgzW5LW58N+KJLmR73R/&#10;EFqqNIst0p4nkeM3kT/uyS8qxri3LV+23/BJL/goz4U/4KR/smaV8VTc2Nr400nbpvxA0GzYj7Fq&#10;Kr/rURvmEE6jzYySwALx72aJzURlrZjsfUNeH/8ABRL9tfQv+CfH7KfiD9qHxD4B1LxNDosttBDp&#10;GmyCLzp55lhi82Yqy28W91DSFWwSoCszKp9wprxrIOasR+fn7JP/AAXD8bfG/wCGWg/tJfH39hnW&#10;fhv8H/EniRfD2n/E638ZwatZ2moPcC3jkvYjbW0lrYtPut/tvzxJPtjfbu3D13/gpp+3t8cv+Cdn&#10;wa1D9oyx/Zp8P+OPBul3lpbX0g+I82m6hE1w6xI/2c6XNGUErbTiYt8ynbjdt2v+Cqfxg/ZA+FH7&#10;EXjjTv21vFP2Dwd4m0a40VrW1tFuNQv7maFzFFYxMCHuwy+ZGxwkbRiR2REZ1/Jf9p//AIKbftMf&#10;tt/8EX/GvgvXP2Xtf1fwd4U1bR9Cv/jzqWuW1q2qzW+oWzQTXOmu8ki3UsfkecIJ7lEmmJLqpAE3&#10;5R9T7y/4Jc/8FovjP/wVL1/xbY/DT9jbw54Z07wSlg2u32ufFqZ5Cbv7R5Ihij0Y+Z/x6y7tzoB8&#10;uCc8esftVf8ABRvx98KPGnjL4Wfssfssan8ZvE/w08Mw678SLOw8TW+l2+iW80M01vbh3jmmub2W&#10;KFpUtYoXYoUO4FlVvxx/4IPftnfHP9hz4NftGfGj4S/sc6p8VtJ02x8O3ni650/xPBp66Baw/wBq&#10;4uJEaOWedCJJGYxRMIkt5HkKL81fpV/wQF/bT/Zj/aR+GvjK28P/ABIubv40eKPFF741+Kuk61p/&#10;2KeS4u3RQ1hG1xcGTTbZBBZxkSsyCNGkSAzohUZc2gPc7T/glh/wWGuv+Cpfgbx1f+Bf2cZfCniT&#10;wTcWKtpuseKGn029juvN2EX0VluSRRBKWjNueseGbc2z52/a+/4OX/if+xP+0d4m/Zf+L3/BPzS7&#10;jxB4VngjvrjR/jE0trMs1vFcxSRs+jo21opo2wyqRnBAINfrGkSocgmv5ff+DiMkf8FjvjGVGT/x&#10;T3Hr/wAU9ptKTlFIFuf0EJ8Vf+CjlxoK67YfskfBu48y1E0NpH8fNUWWTK5CDf4XChj05YLnqQOa&#10;4D9jT/go5+0H8ev2w/Fn7Gf7Sv7Ddz8IfEXhfwbH4ijnm8dR6zDqNrJcRwxvA8VpFHJGxdx5iSOF&#10;eGSNgHVgvzh+3f8Atpft1z/GP9mf4D+KP2M9Z+Gvw38UfH7wVFqHjPUPEunak2ttb6pazx2BSxeV&#10;bIF0Wcb5PMl+zsqgKku79M5vAvg6XxzB8TZfD1r/AG/baVJpkOreSPPFnJIkrwbupQyRo23sVyOp&#10;zS1EaOpSajFp9xJpFrDNdrCxtYbmcxRySY+VWcK5RScAsFYgc7T0Pyjqf7cX7Y8P7bFx+w5on7JX&#10;w4uNej+G48bwa3e/Gq/gsZdNOofYfLO3w67rcCXJ2bSmzB8zJ219aV8cxW11P/wX/uLmO2doLf8A&#10;Y9iSaYL8qNJ4qkKKT6kROR/umiQHh/8AwUN/4L8fHD/gmn8ZtK+B3x1/YZ8K6tq2r+GYddtrjwl8&#10;Zrm4tlt5Li4t1RmuNBgYSb7aQkBSMFfmJJA+ov8Agnb+2n8af2+P2Y9M/alk+Afhvwjo3iO1vj4b&#10;08fEKe/upZba6ltdtyP7LiSBWlgc7kaYhNp2kkqPyA/4O0P+Uhngf/sjNh/6dtWr9Q/+Der/AJQ9&#10;fBz/AK99b/8AT7qFJN81h9Dx/wD4KP8A/Bfj4uf8Ez/j9bfAP4s/sQ6DrlxqPh2HW9L1XQfi5L5U&#10;tpLcXEC71l0ZTHIHtpMoNwAKkOcnHv8A+yt+2h+3H+17+z34X/aT+Gv7InwpstD8WWDXenWmufHb&#10;Uo7uJBK8ZEixeGZEDbkP3XYY71+S3/B2Wf8AjYx4NyP+aK6d0/7C+sV6lq37ZP7a/wAF/wDg3x8M&#10;eCfhL+xnqn/CGat8P59G1r4uXHiawlhsrW7vJoZimnwu9yAySSxCaQRLEzI3JIFLmkN7H3p4I/4K&#10;aftY6d+3z8P/ANh79pr/AIJ5r4Di+Iq6s/h/x1p3xQTWLC6jsLG4unaJU0+Isx8hVMcjRSIJlcpg&#10;qG9O/bH/AG0PiT+zf8bPhL8D/hV+zrN8RNY+K02s29nbQ+I4tNFg1jDbzGaWSaNl8kRySM5HzgJ8&#10;iyMQh9v8QeBfCHirWtB8S+I9Bt7u+8M6jJf6DdTJlrK5e1ntGlQ9mMFzPH/uytVm78N+Hr3XrTxX&#10;daFZy6pp9rPb2GpSWqNPbwzNE00SSEbkSRoYSyggMYkJztXFJEnx/wDtx/t+ft4fsK/Am8/aV8b/&#10;ALD3w/8AEfhbQ5IU8RQ+FfjZdy3los0qwxTbbnQoAYxI8ats3sPMB2qiu4h/4JT/APBbP4C/8FQr&#10;3VPh5o3gjVPBfj/RdMbU9Q8L6hcC8glsxKkTTW12iIJQjSwqyyRxODKNquoLD5d/4Lqftbf8FG/E&#10;/wCw/wCJ/hf41/4Jual8P/AOtX2nweKvH8njzT9bktbZLtJtq22nyZgWSSKFPOmcIQ7RlVaRGGX/&#10;AMGzHw3/AOCbXhLxh4g8bfBD9pbXfFnxi1Pw09rqfh/xP4e/sWTTNJM8TyLBbrNcRXW6aGJnmS4k&#10;KqkQKQ7mDl/eH0P0j/bX/b9/Zd/4J/fDeP4k/tLfENNLjvDLHouj2kfn6hq0yLuMdtADlsZUGRis&#10;SF03um4E+LfsW/8ABTD9p3/goJot98V/2cv2FbTTfhnHqUlrovjH4m/EptHuNa8tykjW9naaZe7v&#10;LI2s3meVvDosjPHIq/iD/wAF+vih8Rvid/wVX+KGn/EO3vIYfDV5baL4f0m/ZmjttPjt43jManOI&#10;52ke6wBybokcEV/RR/wTm8OeHfCf/BP/AOCOgeFPJbT4PhR4fME1vEqLPu0+B2mwB96RmMhPUs5J&#10;5JpKV5WA8Q/bJ/4KfftJf8E9dO034m/tU/sM2918N7rUVstQ8YfCz4lDWpNMmkLCFZ7O907T2Xft&#10;x5nmeUGZVMgd0Vve/wBj79uD9mj9u/4Xr8Vv2ZviRBrtjGVj1KzkjaC90yc5/c3Nu4DxNlWwSCrg&#10;bkZ1IY8v/wAFX/CPhnxt/wAEzvjxo3i3Tbe6tYfhTrd/HFcxhlFza2cl1buAQRuSeGJ1PUMoI5Ar&#10;8H/+Daz4s/ELwD/wVV8F+APCeszR6P430nVtO8UWKgNHdW8GnXF7ESCDtZJ7aJg4wwG9c4kYF81p&#10;WEfrN/wVT/4LM/Fj/glbr/hCy8e/skeH/Fmn+N11E6Ld6T8UZ4Jk+xtb+b50UmkFUyLuHbtkfJD5&#10;24Bba/4J9f8ABT/9rf8A4KR/BS8+PHwO/Y0+HOk6PY+I59Fmt/Fnxwv4Lk3EUMEzMFt/Dky7Ctwm&#10;DuByG4AAJ+Nf+Dwfr+zv/wBzb/7hq93/AODUb/lG34i/7K9qn/pu0ylrzWH0Ov8A+Cj3/BY79pf/&#10;AIJgaT4T1j4+fsVeBdXj8ZXN5Bpa+D/jXe3DRNbLE0hl+0eHoAoImXGCxPOQO/ef8Esf+Cm/xo/4&#10;Ke/DHUvjdof7Lvh3wb4X0rxU+hXEl58S57y+kmjht5ppEgXSUQoI7lNuZgWZWUhAAx+M/wDg79/5&#10;ET4D/wDYY8Qf+irCvXP+DT8bv+Cb/itT3+MWpdP+wZpdF3zWH9k9x+Fv7f8A+3r8fPil498MfBj/&#10;AIJuaTJ4Q8F/EDW/C1n4+8W/GQaXbazNpt5LaySw266TNMVLRkFlV41cPH5jNG4HyN8J/wDg6g8a&#10;fGb45+G/2e/CP/BPixTXfFXiuz8PabNefF9kt1urm5W2RpGGjsyxh3BYhSQoJCk8V+unh7w14d8J&#10;6e+leF9Cs9OtZLy4u5LextkiR7i4meeeYhQAZJZpJJXc8u8jMxLMSf5If2M9V8R6F/wUa+Fut+D/&#10;AAo2vatZ/GnRZ9N0RbyO2OoTrq0LR24lk+SIuwC72+Vd2TwDSldSQI/rS8B3vxDv9CFz8TPDej6V&#10;qRYZtND1yXUIAu1ST5strbMTuLDHljgA5ySq7VfBP7Tn/Ban4n/sNWOn+Kf2zP8Agmn8RvCPhvU9&#10;QaxsvEGi+KtG1qGS4ClhGTBcBYmZVZlWRlZgjkA7Gx7D+wB/wVi/Y5/4KRWN9b/s/wDjK8tvEOl2&#10;f2rVvBfiWzFrqtrb+Z5fn7Fd45otxQF4ZJFjMsYco0iqb5kSef8A7HP/AAUR/b2/ba8HXPxP+G3/&#10;AATv8J6B4T+3XFto/iDxp8bprVdW8md4ZGhit9DuJdoeNhuZVQnIVmIOPlb40/8AB054t+BHx48U&#10;fs9eMf2BNNn1nwj4qvNB1O8074vSSWr3FtcNBI8bNoyu0ZZCQSisRjKg8V+uPhzw5oPhDQbPwt4W&#10;0e107TdPt0t9P0+xt1ihtYUUKkUaKAqIqgKqgAAAAYAFfyaf8FG/+UoXxs/7Ldr/AP6dZqmV4lRP&#10;6G/2sv21/wDgot+yX8H9S+N2rf8ABO3wT400fQ7aW716LwL8dLme50+0jUs9y8V3oFuZI1AJPleY&#10;ygFioUFh03xf/ba+Nfgf9hiz/bs+Hv7Pnh3XtFX4YWvjTW9B1T4gzafd2sD2Qu5oYWTTJ0nMcZGG&#10;YxbyG4XgH6RuLS2v7OSyvYFlhlVkkjkUMrqeCCD1BHavAf8AgpJ4e0Lwj/wS8+N3hbwto9rp2mab&#10;8FtdtdO0+xt1hgtYI9MlSOKNEAVEVQFVQAAAAAAKeqRJ8i/8E9/+DhP4vf8ABRz9oSH9nr4P/sGa&#10;Ppd4ukzapqWqa58XpEt7OzieNHkIj0Z3di8saKoHLOMlRlh9o/te/tBftA/syfADxB8ffDPwS8J+&#10;KLXwj4UuNc8SabdfEC406VUtoZJriO2YaXOs21I/kL+VvJOQmOfwb/4NrfF/xU8Fft969qvwh+Dq&#10;+NtUk+FuoRTaS3iKHTPLhN/pxabzZlZWwwVdnU789jX65/8ABQr44/tk6r+wV8atJ8UfsLLpOmXP&#10;wp8Qxahqv/C0NPn+xQNp04ebykj3SbFJbYOWxgcmlFvcpni/7Av/AAcS/FT/AIKF/tH6f+zd8KP2&#10;D9H0vULqxuL661TXPi9Itva2sCgyOfL0Z2ZjlVVQOWYZKjLD9PdJk1aXToJtbtreC6aFDcwWtw00&#10;ccmPmVXZELqDwGKqSOSB0H843/Brr/ylHg/7J9rH84K/pCJCjcxpxd0Ejj/2gPjt8NP2ZPgx4k+P&#10;Xxg8QR6X4c8L6XJfandSSIrFVHyxRh2AeWRysccYO6SSREXLMBXjv/BL7/gpL8M/+Cmv7Oy/Gbwb&#10;o66FrWn6jLYeKvCbah9pk0q4U5j/AHhjj82OWIpIsgQLkyJktE4Hjf7TXweT/gsx8TPiB+zbceJN&#10;S0n4J/Cv7Zo15rWnyqP7f8fG3KrhUcSTWmkCVXaNmiSa8kCESLbmvx5/YI/an+NH/BDj/go7q3gL&#10;446ZeWuj2uqf8I78VNDjaURz2YbdFqUClR5pjVxdQOUzLBKyqUWctRzaisf0Bf8ABRT9svxZ+w58&#10;DdN+KvgX4FXHxI1rWfGOmeHNH8JWetfYZru6vZGjiCSeRNli4VQuzksORXmP7QX7fP7eP7L37KWt&#10;/ta/Gf8AYR+Hum6X4d0+G71fw3D8ebm41SDzJ44RHiLw+1szhpFJ2zlQM/MelfVmnyfD74p6Hofj&#10;jSJ9J8Qaa6xar4d1a2aK6gYSQny7q3kG5TuilbbIh5SQ4OGOfl//AILxjH/BJH4zAf8AQDsv/Tla&#10;UeYjwP8A4J5/8F/fjX/wUr+NOqfAn4FfsN+FdJ1jSPC82u3M/iz4zXMFu1tHcW1uyq1voM7GTfdR&#10;kAqBgNkggA+7aF/wUR/ay8M/t7fD/wDYo/aM/YLsvCtj8RV1Q6D8RfD/AMTzrGmzfYdPnvJAiNpt&#10;vJvzEseyXymAk3gMBz+VP/Bpl/ykY8a/9kV1H/076PX9A+r+EfC3iDV9L17XfDlje3uh3j3ei3V3&#10;ZpJJYXDwS27TQswJikMM80RZSCUlkXO12BUby1G9zRJwMmvj/V/+CzP7Mulf8FNLP/gm411HJfXW&#10;nfZ5vFw1ALa2/iBmDR6MVZAGkeL/AJaLIQJ3jt9pkLBPRv2+f2k/G/wY8A6P8J/gBDZ33xg+KmpS&#10;eHvhjpt5IPLt7kxlrjVp12SE2dhDuuZiI3B2xxkAyqa/DX/gut/wSl1v/gnR498IftGfCfxfr+qe&#10;GfE32e31fxNqmqSy6jF4rii82a6lmZiwe8KSXilXO2VblVEaJEC5PqB/SJRXx3/wRR/4KT6f/wAF&#10;G/2RbLxF4s1OP/hY/hDydJ+IVniJGnufL/daiscYASK5VGfAVFWVJ41G2ME/YlUncRneK7jxZa6F&#10;Nc+CNJ0++1JMG3s9U1F7SCXnkNMkMzJxk5EbZIAwM5H5cftZf8HHXxy/Y0+JWufDj4sf8E4LOZdD&#10;8UXWgNr2kfGFpbG7vbe2tLqRImfR0fiC+tX+dFOJemVYD9WK/Ozxf+w34L/4KF/DH9sj9nfxRLHa&#10;ajN8fmvvCWtOuf7L1aLwxonkTn5WPlnc0UoA3GGaUKVYhhLv0Gj6d/4Jy/t3/Dj/AIKMfsu6T+0j&#10;8O7KTTnuLiWx8QeHri4WWbRdSix5tqzqAJBtaOSOTapeKWNykZYovbftR/tFeDP2UfgP4i+PPjuz&#10;vbuz0KzDW+m6ZbtNdaleSOsNrZQIoJaaeeSKFBjG6QEkAEj+d/8A4Iyft1eNf+CT37eWrfBP9oZJ&#10;tF8K+INZ/wCEY+JumXQjYaLqFvNJFDfkg4At5jIshRyrQyysFkZYsftRpVv/AMN6ft0t4ouIftfw&#10;l/Z015odJjmjhlt/EPj4RFJrgBmfMWkwy+UjbY2F9cTFWJtQaFK6Cx8f+Df+DoX4meMf2kdI/ZSt&#10;/wDgnPa2fi/V/HFv4SWC++Mi+Rb6lLdi02ySxaS42LMcF03DAyM8V+nl1r37SsPw/wD7Utfhd4Jk&#10;8Ubv+QPL8QLtLDb5YOftg0kyZ35XH2fG0Bs5O0fzL/CP/lOv4Z/7O0sv/UnSv6pKUW7DZ+R3wi/4&#10;OeviJ8Y/2ldD/ZV0P/gn3pth4m17xZH4dgm1T4xMtpb3jz+RmSSLRpG2B+rKrHHQGvbP2x/+C03x&#10;y/4JzeNdD0/9tf8A4J/zaf4U8QXEkOm+NPh18SotdguHjVWliSG4sbKRZVDrhZvKDjcUZgj7fxO/&#10;ZZ1nU/D3/BY7wjrmj+E7/Xrqz+PiTQaLpUlut1fOuq5EMRuZYYQ7HgGSREBPzMo5H6u/8FjP2ev+&#10;Cnn/AAVbh8F/s6fCn9iK4+H/AIF0nXP7Y1LxZ8Q/HGgmVr3yJYYw0Gm3t3JFDGksuSnnNI0y/Igj&#10;y65pWuFtT7x/Zx/bT+H37bf7Otp+0T+xre6X4ns7qZrabTdf1OTTZNPvEVTLaXRjguGgmQOhK7GD&#10;K6ujMjIzfnL8ev8Ag6h8X/s6/G/xd8BPHf8AwT90+bWPBviK80bVLrTfi88lrLNbzNE7xM2jK7Rk&#10;ruUsisQRlQeK+0v+CPn/AATPh/4JifsxTfCnWvHEfiLxR4g1f+2PFWo2aslml0YIohb2wbDGGMR8&#10;SMqvIWZiqArGn86//BVcKf8Agpf8eA7bR/wtjXMtjp/pklEpOyYRP6Xta+KH/BSbS9HudTsP2Pfg&#10;7qU0ELPHp9j8f9SWa4YDiNDN4YSMMeg3Oq56kda5P9gf9vz46/tVfGP4nfAj9of9jK8+DniT4Zw6&#10;TLdWN54wTWBqEd+LopJFJFbRRtGPs3EkbSKxZhkFCK8N+Nv7Xn7b/jT/AIKPfs6fAz4m/sX678Lf&#10;h3efEG/vl8Sah4otNSbXbiDR71YbaT+zpHgtVG+WbyZZJHlKI6hPJbP6AW3gXwdY+Orz4k22g20e&#10;valpdrpt9qixgTT2ltJcSwQs3dI3urhlHYzP/eNUtST88tY/4L4fFLxj/wAFBPEn/BPv9l//AIJ4&#10;6z4417w7r2o6ZJqGr+PodF802O/7RclHs5o4rcmM+VI8o8wSQ5CNIEH178CP2sdQ/al+C+o+Ovgl&#10;4Agt/FXh/wASX3hzxd4M8Za8LGTQtYs2KXNnNcWkF4jMrGNleNXV45UcHnbXsjJCMyse3WvyD8Rf&#10;8Fgfhr8Mv+CsviTQf+Ca3w11L48XXxdWw0vxl4Z0u5+wWc2uacrQx6npt+7SRyRfZN6XDNBHblbS&#10;O4F0ybmB8Iy54n/4OffiT4W/af1L9ki5/wCCeNhceLNN8fTeD5PsnxiLW02ox3pszsc6OCYzKOGK&#10;g4IJA6V+iHxf/asuP2Wv2f5vjL+1D4Ot7PUmvrbTtL8K/D3Uptfu9Z1C5dIrawsRLa2klzcyzOVW&#10;MRABVLsyqHKfzP8Ajzxd49uf+Cw2seOr34U3Nt4ob9pa4vpvA7atbNNFfnxA0h077UH+zlxJ+584&#10;N5RPzbtvNfqB8RP+Cungfx1/wU58A/Cz/gp58Hdf+BWk/CPVG1PRvC91cQa7YXviC4tXS01TUruE&#10;BYobeKXNsbaOYCa4aSSZEjIExl3G0eq/EP8A4L8/Gb9nj9sjwn+yD+1Z/wAE3tY8I6h4qutPFnca&#10;L8RINbuWt72cwQyxW8FmqzsJQ0bRpMTuRgpfC7v0uVg4yB+dQWMllfWsWo2N0s8M0YeGZGDLIpAI&#10;YHpgj045puua5ovhnRrvxH4j1a20/T9PtZLm+vrydYobeFFLPI7sQqIqgsWJAABJ4rQk8J/4KVf8&#10;FB/hp/wTa/Zl1D4++PNLfV9QkuFsPCvhmG4EMmsag4JWHftbyo1RXkkkKnakbYDOURvRP2Yv2jvh&#10;l+1t8BvDH7RPwf1Rrrw/4q0tLyz8zaJYGyVlt5QpIWaKVXidQSA8bDJ61+bf7bv7BPxN/wCC1v7O&#10;3jL9snTr/UrO4s4N/wCzF4UkmltYb/RoGZpr26jnwom1j5ZIiUiMUVvp5ZyrS5+Sf+Dbb/gpRffs&#10;r/tDzfsRfGW/ktfB/wAR9YWPR2uoW/4k3iQ7YkVuQUS5CrAwKsRMlv8AcXzWMc3vWHY/oWooBBGR&#10;RViPjP8A4Kof8FPfjR/wS/8Ah3pvxo8Q/sueGvF/hPV/FSaDYz2fxOns79biSG5niaS3bSHRVMVs&#10;+cTMVYgcj5qx/wDglb/wVp+NP/BUmz1/xb4S/ZJ8O+EfDXhnU7ex1XUNR+KU11dPLIu8iG3TSFV9&#10;qYJ3yxgl0Az8xXyH/g7P/wCUdHgr/stmm/8Apo1evDP+DYX4l/tEeB/2c/iVZfBz9mVfHVlN43he&#10;6vj40tdM+zSfY4x5eyZCX453DjnFZ8z57FfZPun/AIKm/wDBTr41f8EwPhzpvxo8R/sv+GfGHhXV&#10;vFEehWc1l8TJ7O+FxJBczxs9u2kuioY7WTOJmKsVADDLDnv+CVv/AAV5+M//AAVKHiXXfBv7Ifh/&#10;wjoHhO8tbTVNQ1T4pS3NxLLOHbEEEekAPsRMtvkj5dAM5Yr8uf8ABzN8Uv2kvG37CvhHSfjB+ywv&#10;gfS4/i1YTQ6sPHNpqfnXA0vVAsHlQoGXKs7bycDy8dWFa3/Bop/yb98Yf+xx07/0kejm96wW90/X&#10;lN+0b8bu+K+bP+CoX/BSv4V/8EyfgDH8WvG+mrrmuatqUdj4U8IxagLefV5dwach/LkMccMO6R5C&#10;hXPlx5DSpn6C8YeL/C3w/wDCupeOfG+v2uk6No9jNe6rql/MI4LS2iQySTSOeERUVmLHAABJr8k/&#10;27v+Ce3xy/4K7/sm+LP2+ruz1Wz8VM0epfADwDcXDfufCECOfJlgjTA1DVN5vefNZStlbiRFEgFS&#10;emhJ+qHwH+OPw1/aU+D3h347fB/xFHqvhvxRpcV/pV5GRkxuOUdQTslRg0bxn5kdGRgCpA6ySvwJ&#10;/wCDZX/gp5/wpb4qt+wJ8Z/EbDwt42v2ufAV7e3irHpWstgPZjcBiO7AG0BsC4RQqM107D99nOQC&#10;KIu6AbRRRVAFFFFABRRRQAUUUUAFFFFABRRRQAUUUUAFFFFABRRRQAUUUUAFFFFABRRRQAUUUUAF&#10;FFFABRRRQAUUUUAFFFFABRRRQAUUUUAFFFFABRRRQAUUUUAFFFFAGb4x8UaR4I8I6p4z8QXPk2Gk&#10;adPe3swXOyGKNndsd8KpNfNn/BLv4c/2t8K7r9q/x3eNq/jT4i3t1LqOsXgzLFbRXDRLbpnhIy8R&#10;fauBjy1xiJAPQP8AgoN4xPgb9jX4ga0ImfztDNgVXri7kS1z+HnZ/Cui/ZK8Kx+Cv2YPh/4aWw+y&#10;yW/hGwa5h242zvAry5HqZGcn3NAHodFFFAFHxJ4b0LxfoV34X8TaVb32n39u8F9Z3UQeOeJ1KsjA&#10;8EEHFfH/AIY1vxX/AMEx/izb/DrxlqF5qPwR8V3zr4e1W4ZnPhm8dmcwue0ZyzMP4gGlX5lmVvs6&#10;sP4j/DbwR8W/Bl/8P/iH4dt9U0nUofKvLS4zhhkEEEYKsrAMrKQysAQQQDQBsWd3bX9rHe2dxHND&#10;NGskUsThldSMhgR1BHQ96kr42n8O/tNf8E25jf8Agr+0viZ8Go2Ml3pMzBtU8Ox/xNGQPmjA+bgC&#10;PhyywkmRvpf4HfHz4WftD+CIfHfwr8Uw6jZthbmP7s1pLjJimjPzRuPQ8EcqWUhiAdlRRRQAU2Qu&#10;qEom5scCnUUAfjj/AMHGP7Nv7WX/AAUB+I3wvsv2Vv2U/HniLTfBuk6mdT1qbRGsoXlu5LbbEiXJ&#10;jlLILbLEoFPmLgkhsfQ3/BHf9njWNO/4Jk23/BP79t/9mDxNpEk1xrNlrGjeINFlaz1Oyubia6Eq&#10;XVsWSAgS7VLSRyrLHlMHYx/QoPgYxR5ntU8utwufz3x/8Esf+CsH/BKf/goRcfFD9gX4YeJPGnh3&#10;S7rzNH1i2eEwa9oszKz6ZqMaSLuI2Kkg2r88Uc8QjIiZP2w8MftX67rPwLHxU8Q/sv8AxM0nX47F&#10;XvPh+fDbTakLkqxMEUikW0oJRgsplRAChcxlwteweZ7UeZ7U1Gw2z8+f2K/gY37YnxL+Inx1/wCC&#10;pP7B0sfjzxN4oWy8F6L478Irq2m6B4XtYA1paW07rLDC5lku5Z3Pk+dM+QgAjUekfthf8EnP+Ce3&#10;xF/Z08U/DbTv2TPCfhq+1zTJLXRfEXgX4axyalpl9tMkFxH9iiWQBZI1LBnSORcxOwWQ5+vvM9qP&#10;M9qLCP57/wDgkl+zZ/wWA/4Jn/tU2nxV/wCGHfiBqXgrXY1074geG9Pa2VryzLZS5iVpghuIGPmJ&#10;uK7h5kW+NZncfsT+3l4x1n4lfsI/EvwD8O/hT411rxB46+GOuaPoOh2vhS6W4+1XVnPaRrMZUSOA&#10;CR8kyOuUG5dwK5+h/M9qPM9qSjZWHc/Az/gh1+wb+3Z+xF+35o/xo/aC/Y+8c6X4Xk8P6jpt9q1v&#10;pq3P2JpogY5GihZ5HXcgQ7FYjeDjAOP3t0y+i1TT4dUghljjuIVljW4t3hkCsARuSQK6Ng8qwDA8&#10;EAipvM9qPM9qcVyiHV8e/wDBa7QviJ8b/wBgH4jfs1fBH4SeKvFnjDxJDpsGm2Ok6DN5GEv7a5eR&#10;rqQLAFWOJsgOW3YGOuPsDzPajf7U9wPw5/4N8f2L/wBtD9g39tHxD8S/2m/2VfHGg+G9c+HN3o8O&#10;qQ6QbxYbs31jOgeO2Z5NrJBINyo2DtzgZI/aXx38RF8E+BZ/G8Pg/wAQaz5dr5tvpGiaRJNfXLFd&#10;yxLEQNrnp+8KKp4ZlroQwHIWjzPalGPKDPz/AP2Xvg/F+2l8fviR8df+CmH7CusQ65qWtw6P8LfD&#10;vj/wZb6ppWh+GbdN0XlOscqw3k88tzJcySPtb9wsZCJtr1L9pn/glb/wTa8W/BPxB4Fv/wBjfwno&#10;za9p0thaa34D+G0Tarp1wyM0dzA1nbl42RlDBmxGSAj5Vyp+rvM9qPM9qXKmB/Ov/wAEvv2Tv+Cx&#10;v/BOL9rTRfjzov7EXjm98P3A/szxxodvDau2p6TI6eYsYedQJoyqyxHco3xqrNsZwf6FfBPiceMv&#10;C9n4lXRNS00XUW77DrFk9vdQMDhkkjcZBBBGeQwwykqQTp+Z7UeZ7URjygU/EWvWnhnR5tbv7a8m&#10;hh2+ZHp+nzXUxyQo2xQI8j8kZ2qcDJOACa/nV/4Kh/8ABNT/AIKKftW/t9fE79oL4U/sU+OpfDni&#10;LXVk0ea8tIIpJ4YreKASlDLlA5iLgNhgrDcFbKj+jbzPagsD1WiUeYaOJ8E/HDTvF/gVfGeo/D7x&#10;loUkdrby6houseEbxb21eU48rZFHIs7KeHMDSqo5LbcMfwI/4Krf8E3f+CiP7XX/AAUF+Jn7Q3wi&#10;/Yp8dyeG/EGr2/8AZFxe2cEMk8UFnBbebsMu5Vcwl1DAMFYbgpyB/Rbv9qPM5xihxuI8r0f9pBrb&#10;4Ix/EK4+BfxG/tS00uGS48FR+EJ/7U+0NGzfZULbbeRwUZTIJvJB25kAdSfk79i/4GP+2L8UfiJ8&#10;ev8AgqL+wbJD468TeJ1sfBOieOvCK6tp2geF7W3DWlpbzussML+bLeSTOfJ8+Z8hAPLUfoPRRYD4&#10;9/bJ/wCCTn/BPH4g/s3+Kfh3pf7JXhPw3qWuaXLb6L4i8C/DKOTUtMvghkguI/sUKyALIi7gXRJF&#10;zG7BZCD+V3/BJL9nD/gr5/wTO/aptfizJ+w18RNS8E65b/2b4+8N6a1ssl9Z5JjuI1eXY1xbufMj&#10;3bdwMsW+NZ3cf0J0UcutwM3wn4jh8WeH7bxBbabqFpHcR5W31SwktbiMgkFXilVWUgjuMHqCQQTX&#10;8eeNbbwFoEmv3OhaxqW3Kx2eh6TNeTyvtJChIlYrnGNzYUHGWGRW1RVAfgr+2p+xd/wVr/4LE/t7&#10;6Nf/ABf/AGe/FXw2+GkWoHT/AA1J4i8mS28L6T9+e5eOKTEl3MI97AH53EMPmCONGX7Q/wCCrH7K&#10;V/of/BKWT/gnD+w5+zh4s1+axm0ey0uz0nRGWGCGC6ivZrua5kWKGaSVkZpGiLM087FgDvI/Rqip&#10;5UB+Pf8Awblfsx/tMfsKap8YfDX7W37Lnjbw/Z+OrXQxpN9J4da+tpPshv1mikW281wWF4hGU2EK&#10;+WBwD4x+2F/wRx/bp/YE/wCCimm/tOf8EqvhVrGt+GxqH9ueHYdPaN/7FlLFbrSJ18yNntGV2Rem&#10;63m8oszRu5/euijl0Hc8n/Z//aS8R/E74M2Pj34s/AHxt8P/ABFHYxN4h8J6t4fuLqazuCwR1gkt&#10;kkW7j35Ksnz+XhnjiO5V/DH/AIK3/wDBO7/gof8Atm/8FEfiV+0l8Hf2JfHj+G/EF5YRaNLfWsEM&#10;lxHaaba2XnbGlBRZGt2dVbDBWXcFbKj+iaggHqKJR5hHyn4i/aMsfiX8IdC0r4qf8E7fjrqE+k32&#10;kazHoK+G7RZoNT066hvLV1lj1BYyY7m3if8A1mxgu18qzKeI8NftF/8ABQb9qz9uv4e+FR+xb43+&#10;EvwT8MXt5rHirXfF2pRRX2vyLp08dpavFaTPHHGt3NHIYi8ok8hHLIEMbfcYGOBRRYD8y/2ZP21/&#10;+C3PgX9s/wAUfCz9tz9h3xH4r8JXlvKfDs3ws8N2i2dpOJk8gxajdXkNsbZ4TIXW5m89W8vIQrIh&#10;+uP2P/gr8bND8b+Ov2q/2nns7Xx18SBYwf8ACKaPeNd2fhTRLATfYNLjmIzcThrm6nuJkCxyT3Li&#10;NNkau/vlUNJl8SPLIut6fZwxgfumt755mY57gxIB+BNOwH4jf8HB37FP7Zf7eP7Z/h34o/swfsr+&#10;OPEHh/RvhzZ6Nc6pNorWSvdJfX07BEuTHIQFuYxkoBnOMgZr76/4InaJ8Rv2dv8AgnJ4J/Z7+O3w&#10;f8XeFvFXg201iXVtP1Dw7cSK8T6nd3KNDLCrxzMY50xEreaTuAQ45+wDL4kGp+QunWX2LP8Ax8fb&#10;n87p/wA8/K29ePv9OfajV5PEUZjGhafZzA5803V88JX0xtifPfrj8eyUdbgfh/8A8HAv7FP7aH7e&#10;f7bWjfFH9mX9k7x1rnh/Rfh1ZaHNqlxo/wBjSe5S9vrljGlwySbAt0i5ZFO5GwCMMfsD9gi/8YfD&#10;j/gmJ4f/AGI/2rf+Cf8A8Yria38J6j4e8V6VpuiwyQ6jZ3LzhxFcQ3iMokguNucxujbsEYVz+g2p&#10;NqqWZbSbeGW442x3FwY1PPPzBHP/AI7z7dadp7X72itqcEUc5/1kcExkUc9mKqT+Q/rRy9UB8E/t&#10;M/tc/wDBQn9ojxd4Q/Z6/Z6/4J//ABU8BeD/ABJ4w0mz+I3xK8VTWlre6dobXqrqC2kNpczGNnt/&#10;+XrzfMRWkCRrJsmj+sfjR8YPjJ8J9VsdU8Lfs0ar468LtaSHWLnwnrdt/bFhKDkFbC78lLmHYCSY&#10;rhp921Ut5M7h6Dqr6xHCsmi2lvNLu+aO6umiXb65VHOenGPxqa2N1JbIb6GOOVlHmJFIXVW7gEhS&#10;R74H0qgPz4/4KS/8FEPHnxD/AGTPHXwJ/Z3/AOCd/wC0V4u1/wAe+EdQ0Jbi5+Duq6fZadHd2728&#10;k0rzwB2dEkZ0REYMygFkB3V8jf8ABC3/AIIZftq/BP8Aa88L/tiftPeHIvAOj+E7S6uNL0O41CG4&#10;1LVZrqykgVWjgdhaxos7M/msJNyKnlfMzx/txqn9qxQBtF0+1uJDJ8yXV00Shcdcqj85xxj8fWG5&#10;fxSgg+xadYybgDdCTUHTyzxkLiE7+/J29O2eJ5dbsdz87f8AgtH/AMEGNK/4KF66v7Q3wC8T6X4b&#10;+J8djHaapFqsLJYeI4UKrH9oliVninjiBRZtkm5EjiYKqq6dB/wTe/aP/a3/AGOf2fPCf7In/BQf&#10;9jb4oWOp+D9H/s/w9448D+F28VaXfaVbt5dpHN/YguJbWaOIJEEeMl0iWRiGYiv0E5xzVe1GoPNM&#10;L+3hWMSfuGjmLF1x1YFRtPsC31o5dbiPzn/4KgfGr9tn9vz4H61+xl/wT8/Y0+IyW3iVYbfxt8Qv&#10;iJocnhSyt9NaRS9vZx6o1vPcvJtKysIjsh3BVkaUNFvf8EYv+CHnhv8A4Jnx6j8Y/iv4ws/F3xU1&#10;qx+xte6ZDIunaHZHYz2tr5gV5nd0DPcOqMVCIscYEpm/QCRG2MYgN3b3qrpUuvyxyHW7C0t2z+6F&#10;reNMD9S0aY/Wjl1uB+S3/ByT+zB+09+3lqvwh039lP8AZ28ZeKl8Fr4g/t+6XQ5bSOFro6cIVU3Q&#10;iMufsspLICoG3k5r1j/g3b+FHxx/Y7/ZL1z9n/8AaZ+BHjHwn4gvfiRc6np63mgzTW1xbT2dlEr+&#10;fAJI48PBIG8woANpycnH6HzS+JP9KEOn2fy4+xlr5x5nrv8A3R2fhuz7UajJ4kjMJ0mws5s/6/7R&#10;fNFt9lxE+7v1x09+Dl964dD8o/8Ag5I/Zx/ag/bqt/hT4R/ZU/Zw8YeLF8J3mtTeIL6PR5bSK3aY&#10;WiQon2lY/O3eTKdyZUBV5O7j0j/g3b+FXxx/Yz/ZN8QfAH9pv4DeMvCev6h8SptU037V4fmuLe4t&#10;7izsYFbzrcSJFte3fd5hQKCpzjJH6MMdWF+saxQm28rLTGYiTfnps2Yxjvuz7HrUcEviRr2WK606&#10;yS2Xd5M0d87SPzxuQxALx1wxx79aOXW4Gb4++Idl8PdLbUr3w3r2pMVbybXQdDuL6WVlXO3ESEJn&#10;oC5VSe9fzb/swf8ABLr/AIKc/BT9sT4f/tG+J/2D/HtxpXhP4k6X4j1Kx0+K1e4kt7a/iuZI4g86&#10;K0hRCFDMoLYyQOa/pa02TxDKsjaxZWlu2R5a2140wb6lo0x+R/CjSpvEk0jf23ptjbqPufZb55t3&#10;13RJj9aHG47n5/8A/BXnxH+1L+3F+x34g/Y6/Ze/YG+JGp6t4xk0577XPEzadothpsFtfQXjEPc3&#10;IM05e3SMRgKu2Rn8wlNjeSf8EEP+CIP7Sv7Enxnvv2rv2qtW03Q9Wm8NT6Vo/gnS74Xk0RmljMk1&#10;3PC5gG1YsLHGZQ3mBi6GMK36xzm++0wi3ijMRJ89mlKsvHG0bTuyfUrj36VXvJPEi6lGljp9m9p8&#10;vmTSXzpIvPOEETA4HI+YZ6cdScut2K5X8XeL7DwXpy6pqenapcRtJ5ax6To9zfSltrH/AFdvG7Af&#10;L94gLkgE5Iz/ADa/tk/8Er/+Cl/xp/bR+J/x78B/sReOJND8UfEjV9c0Vrm3gjme1nvpZotyeblG&#10;KMuVJ4Jx2r+lbUH1lDnS7S3l/dk4numjy+RgcI3BGeeoIHBySI7N/EMk8f8AaNlaxx+VmUw3rORJ&#10;n7oBiXK453ZBzxjvQ48wGf4A8eWfj7Ro9VtPD2t6Y3lqZ7PXtFnspoXIyUIlUByOhKFlz0YjBrxX&#10;/gp9qPinxD+xX8Uvgp8Nvhb4q8WeKfGHgDUNI0XS/D+hyyq815DJbIz3DBYI1QtvcNIHCDIViVDe&#10;9abL4jeWRNV06zijXPkvBfPIzc/xAxJt49Cf6015fEw01ZU02xa83fNbtfOIguevmeVknH+wPrVd&#10;LAfhh/wQU/Yt/bh/YL/bnk+LH7Rn7HnjzTPDOteCb7Q5tWtNLW6FjLLPazpJJHC7SGM/Zih2I7Au&#10;p24DEfqt/wAFF/Euu+OP2I/iV8KPhr8LPGPibxJ46+GmpaZoOk6T4YudxlvrWW2jMssyxxW+wvud&#10;JHWRVB+QkqD9A6adQNqr6pBDHM2d8cExkVeeMMVUnj2FOiN61zL50UaxDAhZZSzMMDJI2jac5HBP&#10;AB74CS5QPwV/4IZfsJft1/sOft9aX8Zv2hP2PvHWmeF5/Dmo6Xe6tb6atz9iaZFZJGihdpHXdGFO&#10;xWYbwcYBr9Ov+Cmv7Tv7XPhL4E33gT9gv9mvx14r8eeJtL8mx8RWugtBaeHI5kXN032oxeZdKjny&#10;4QCEkGZceWY3+pLWXxW8Vw17pljHIF/0VYtRdw7c/eJhGztyA3045s6W+rPb7tZtbeGbd/q7a4aV&#10;ceuSiHPtj8aSjZWG3c+YvgN/wTW/4JxzfCbR9Dt/2GvC040nT4rKS6+IHw3thq1zIkahpbmS4twZ&#10;5XPzPKpZWctg9h8J/wDBd7/gjl4O+IuleFfFH/BO79ka4s/Gmk6kbDxJoHgfwYLDTb7T5InmS7aQ&#10;JFbtNFIFTMZZ2FwQ5/cqB+xd6+pKYf7Pt4ZMzAT+dOU2x92XCtuP+ydoP94VPT5bqwXPzX/4IM+M&#10;P2+/2fPg9D+xr+3D+y38QNL07Rblj4B8aXVkl1bW9m5H/EsuPJLSxiOQu0Urb0CSGNjEkMYb2z/g&#10;tDpfxC+Mn7A3xG/Zu+C/wi8V+LPGHiaysbbTbDR9BnaH/j9t5nka5dVgAWONiQJC2cDbzx9WRy+K&#10;C9x5um2IVQfse3UHPm88b/3Q2fhu+hxzY0x9Vktg+sW0EM38UdvcNKo/4EyIT+VPpYR+Hf8Awb6f&#10;sUftnfsHfts658U/2m/2VPHGg+Hta+HF9okOqQ6P9sWG6e9sLhN6W7PJtK2sgyqNhiucAkj9qvGf&#10;xCXwd4Fl8cx+ENe1hUthLDpOi6TJNfXDEZWNYWClWPA/eFAp+8Vwa6Kiklygz8//ANmn4TL+2r8f&#10;viH8bf8Agpp+wprcerXmuQ6R8J/DXj/wfb6tpGh+Goow8bxFEmSC+nuJJ5LqWVgDtt0jbYm2vVP2&#10;lf8Agll/wTZ8VfBbXPA2p/sc+FdHXXdPm0+21nwH8N4m1TTZnjZo7iBrO3aSNkdQwZv3ZYBXyGKn&#10;6sopW0sB/On/AMEyP2SP+Cxv/BN39rnR/jz4Z/Yk8bah4fl/4lvjTQ4obXdqmkSSKZVTdOoWZdqy&#10;x5ZR5kSBjsZw39C3gjxR/wAJn4Xs/Ew0LUtNF3Dv+w6xZPb3UDZIKSRtypBB6ZBHKkggnWKg9RRR&#10;GPKBQ8TeIbXwrok+v31nfXENuAXh03T5rudskABIoVZ3OSOg4GScAE18k/sA+PfiTovx1+Ow+KP7&#10;LvxI8IWHjz4uf294T1jWvDvmW13aNpmn2CbzbvI1u++yaQ+aqIqSpl8hwv2LRVAflX/wXB/4IZeO&#10;P24f2h/A/wC0X+zNbWtrruvala6J8TpJGijjgsVAWHWSGdGmeCJfJkjVi8iLbhFGxyf0E+EXwx+E&#10;v7EP7Ovhj4MfC7wZqsfhzwrpSafpen6Pos19czMqtI0sgtojmWWTzJJJWVVaWVixBavUKKnl7Afz&#10;e/Dr/gnH/wAFHdB/4KS6F+2Jqv7CPxEj8NWfxwtfGV1ZLa2hvVsU1hb14wn2gKZRGCAu/BbjIBzX&#10;9CE3xo0SHwe3jFfCXiyRVkaJdOj8G6j9saQJv2iEwBsH7okOI88b+DXZFQeSKKIxsM/m/wD2Zf8A&#10;gmz/AMFH/h1/wUc8GftV+Lf2HPHdt4b0/wCLdr4h1JVt4HuLexOorO52LKd7LHklR1K4Hav6LPCv&#10;iew8W6aNU06x1CCLcV26ppNxZy5HX93OiPj3xg9ia1KGO0ZojHlEZvinxPZ+EtLbWNQsdQnhQgMm&#10;m6XcXkpz6RQI7n6gYHev5tf26v8AglT/AMFKP2gP20fip8bPh9+xV44fQvFnxA1XVNHmurWCOR7W&#10;a6d43ZTLlSVIO08jODzX9LXme1Hme1Eo8wHzL49/ae0rxrpOgeLfE3/BOz47apqfhvVI9b0TT18K&#10;WK3Vjfi3mg3hjfrEXEVxNGf3hUiRuo5rzz4QfHH/AIKD/tZf8FCPDsvjf9lXxj8G/gh4D0bUtWhX&#10;xFcQfa/FWqPE1lAl39nkdURIrySZLVWdBJAZWkdlhEX275ntR5ntTsB+d/8AwW3+Ln/BQb4qfBi6&#10;/ZQ/YE/ZT8datH4otpLbxt49jszZxwWB+V7G0WZo5Hkm+ZZJSvlrDlU8wzF4eT/4IRf8EqP+HeHw&#10;guf2pf2oPAmqJ8VvFkbWlvpFppcuoTeHdL3b0txHapIRPMYxJLISQq+TF+7ZZQ/6eeZ7UeZ7UuX3&#10;rjufzj/EH/gm9/wUZ1T/AIKe63+15o37Dnjy58LXHx6uPGFrD9ntkuZdPbWmvVGxpsCQxEfKTgNw&#10;T3r9Hf8Agtv/AMEydO/4Kdfs5r8dvgX4KvbX4t+BbRxpVtq2g3Gn3OuWIHmy6WxnjRmKtI0kDYaM&#10;SmWMFfOkkT9GwwHIWjzPajlQ+Y/Mn/ghr8Tf+Cjn7OXwuX9lD9vP9lf4jW/hvQbdV8C+MpNNF+dP&#10;tQP+QbMsDPM0SYHksEfYpMR2xpEF9V/4KM+P/j18f/GvhX9kLwr+yn8VLz4T6t4st/8AhdXjTR9P&#10;EUV9okTbn0q3TzY7mSK4kCrcTRFCLcSLGJ/OIX7h8z2o8z2ppdCT5/0D/gnD/wAE2/EGjR6zp/7B&#10;PwuhhkyY4r74V2drMNpxzFNbK6nI4yoyMEcEGvyJ/wCCzP8AwRi+Ivi/9q2P4i/8E3f2T/E03hvW&#10;dJj/AOEg0PR/C40vT9K1KE+VutElWEeXLGsbkIpUSCRw58zan77eZ7UeZ7UnFAfKP/BKz9oD9sPx&#10;z+z1ovw1/bt/Z48XeFfiJ4fthY3Wvapp5e18RRRqfLvDLGzrFOyBRKshUPJl04fy0+sKb5ntR5nt&#10;VAfmv/wcY/Cn47ftnfsv+F/2ef2Yv2e/G/i7W9L+JcOsapdWfh94LO2gt7K+tiPNuPLEpd7pChiD&#10;oVRiWHy7ub/4NxPgn+0f+xJ8NfiB8If2pP2b/GnhO517xNaahouoTaI91bXKmAQujNbeYYipVSWc&#10;KmG+9wQP1M3+1AYDotTy63H0PzZ/4OLvhL8dv2zv2W/DH7P/AOzH+z/418Wa5pfxMh1fU5rXQZIL&#10;W2gt7C+t2/fXHlrKWe6TaYt6kKxLD5d3G/8ABuN8C/2lv2GfB3xG+GX7U/7NfjbwrL4k1zT73Q9Q&#10;k0OS6t7jbFJFIjNa+aYip2HMgVMMTu4IH6seZ7UeZ7UcutxXPhT9unx38cv2nv2g/AP7LB/ZF+JV&#10;x8AU8TJqPxg8Vx+Hk265DbRmey0+OCQtNJYteJD9rBiWSSNSkfylt/t+k/8ABN3/AIJxa1pMeq2P&#10;7BfwrSOaPdDHefDGxt5MY43Ry26uh9mUEele3+IPE/h/wppcmt+JtatNPs4iBJdX10kMa56ZZyAP&#10;zrkrr9qT9mmyfy7v9oTwPG392TxZZqf1kqrAfhL/AMFYP+CNHxs1H9tK7+I//BNX9knxgfBGraZa&#10;am0Om6G+l2+j6vukWaG0iuPKkjjASKcbVCK87omFRVX9hf8Agmz8fv2oPiz+z5ofhz9s74BeKvBv&#10;xL0PThb+IrvWNJSOz1poyFF7BLCzRhpFKM8TeWRIZNiGNQ1enP8Atb/ssRjL/tJ+AR7f8JlY/wDx&#10;2ut8MeN/B3jrTl1jwV4q03V7Nvu3WmX0dxGfoyEipUeUDSooyPWjI9aoAoqNLu1lne2iuY2kjx5k&#10;auCy56ZHapM0AFFFFABRRRQAUUUUAFFFFABRRRQAUUUUAFFFFABRRRQAUUUUAFFFFABRRRQAUUUU&#10;AFFFFABRRRQAUUUUAFFFFABRRRQAUUUUAFFFFABRRRQAUUUUAfPP/BVFQ37DfjAk/dm00/8AlQt6&#10;928JgL4W01VH/LhD/wCgCvBf+CrF/Y2f7EHiq3u7yKOS6utOitY5JArTOL2Fyqg/eO1GbA5wpPY1&#10;734WVk8M6ejqVZbGIMpHQ7BQBfooooAKKKKAA8jBr5o+MX7A2oad48Pxz/Yz8cQ/Dvxky7L+1WL/&#10;AIlWpoSNwlhCMqE8McIyFkB2Bz5g+l6KAPlebxX/AMFavh7c2tlc/C/4Y+OLVGH2iXSdQe1mlXHI&#10;DTywqh68+UR7VIf2/vj14V1mSw+Kv/BPv4gWFvB/x8Xvh1jqqKP7wZIUjYfSTt1r6k/CuD+MPx1t&#10;fg5rWj2OqfDjxdrFlqlreSzal4Y8L3eqJZND5ISKVLSOSRWlMx2Hbt/dSEkBSaAPL/An/BVH9jvx&#10;hLHYa3411DwvfNP5LWPiTSZIzG2cfPJEJIkA7lnAHevbfBXxV+GXxKgkuvh18Q9D1+OH/XNouqw3&#10;Qj/3vLY4/GvKfEPxi+C3xe1nSfCPxM/ZY8bX39pLG1pJ4l+Ed1c2tuXuFhAmmaF47bG4yEuy7Y0Z&#10;iRgZ4u//AOCff7Anxtd38A6JqGhXzot1bap4b1C6tjLCSCs9sLgNDLCcjEsSMhyMN0oA+qQc80V8&#10;o/sWal4j+FX7WvxU/ZP1v4peJfFGn6Lpum3/AIdl8Sam1zJbQ+VGZVBPCgm6iGFAH7sHGc19XUAF&#10;FFFABRRRQAUUUUAFFFFABRRRQAUUUUAFFFFABRRRQAUUUUAFR3gvGt2WwkjSYqwjeVCyq2DglQRk&#10;ZxkZGR3FSUD7y/WgD8gf+Cr3/Bcz/gob/wAE2f2sp/2edK8O/BnxRp9xoNrrGm6lc+DdWt5khneV&#10;RDIq6uyl1MTDeuAwwdq5wPoH4m/tWf8ABXDw3/wTm0b/AIKA/DHVvgJ4mW5+G1j4317wfefD3V9O&#10;ksNNl09b24ENwddkW5eBGJKssRkSNyvz7Im/Mz/g6f8A+Umlj/2S/Sv/AEpva/Qnw38Jv+CpP7Vn&#10;/BIr4Yfs2fArSvgr4F8O+KvghoOj6j4s1bxpqep6ldaLNpFvEypaf2PHDaTTQEpJ+9uAgmYRvuVZ&#10;hn9plPobv/BIv/gvl4J/4KTePpv2f/H/AMJD4H8fQaK19ZfZtUF1p+srEEE/k71SSGQFi4gIk/dq&#10;x80lTXn/APwWg/4LCft5/wDBLr42eGfBHgfTPhH4o0XxdocuoWJ1bwfqkV1ZGKXymikaPVdkueGD&#10;hU6lSo2hm9M/4JJf8EGPhn/wTV8cXXxy8X/FO48d+PrrS3sbS9/stbSw0iGQRecsEbPI7ykoy+ez&#10;KTGxURpufd8Q/wDB3Z/ycR8Hv+xL1D/0rWh8yiHU/QT/AIJ6ftJ/8FFP27f2M/Cv7Xl18Zvgl4Pj&#10;8TDUGbRJPg3q16LNbW/uLQkz/wDCSw7wwtzJ9xdu/HONxdqf7SH/AAVK+FP7VXwj8NfEBfgX44+C&#10;vxN8R/2WvjzwJoOp2l9bs9jNdW+6KbU7iNFlETeXKjTxsEIYxtJGG+F/2co/+CrEn/BvFYR/skL8&#10;Oz4JPhjxINUMH23/AIS46cdav/t/2Td/opl8vz8f8tPKz5I8/wAuv13/AGUJbCH9kT4Y3uqNCkUP&#10;w70WVpZmGyPbYQndk9MDPPaqiSYH7e/xP/aC+BX7Lfjz49/ALV/CMeoeB/CN9r76f4u8P3N7DeRW&#10;dvLcTRA295btGzpHtVvmCtyQwOB+cf8AwSv/AOC4f/BRr/gpj+07P+zkLP4J+CvJ8L3Wsf2x/wAK&#10;+1fUs+TLCnleT/bcH3vOzu38behzx+i3/BSW4guv+Cb3x8ubaVZI5Pgn4paORTkMDpFzgg+lfh5/&#10;wau/8pN7/wD7Jdqv/pTZVMpPmsM/ZH9pbxP/AMFG/wBnf9nXx98f/wDhoX4J6x/wg/grVfEB0n/h&#10;Rur2/wBt+x2ktx5Pm/8ACTv5e/y9u7Y23dnacYPwx/wSs/4Lsf8ABQ//AIKO/teab+zjqnhn4M+G&#10;NNbSbvVNV1S38H6tcTC3gVcxxI2rBd7s6LuY4UEthsbT+jv/AAUr/wCUdHx9/wCyK+Kv/TRc1+FX&#10;/Brr/wApQ4/+yeav/wChW9OXxIaXutn7l/tk3n/BQ3wr8LdU8cfsW6j8L9Z17StNa4t/B/jLwnfs&#10;2rypgtFDdwalEsMjLuCK8TKz7VaRFJkH5n/sHf8AByb+0v8AHD9rnR/2fP2wNL+GPw30jUryXTX1&#10;W38E6nvtdTD7I7a6M+qgWiswaMyMj7H2h1VS0iftMw3DBr8W/wDg5C/4I729/aan/wAFFv2YfB/l&#10;3luhn+LGgabD8ssQHOtRxgcOowLnaMMoE5AKzyO5c26Ej9nLz+0JdPkGmTRR3DKRDJNGXRW7EqCp&#10;I9sjPqK+Pv2df2h/+Ch37SH7UfxE8N+DfGPwgPwb8B6+2i2/jlvhzqq32uapHt+12NtEdZ2FLVjJ&#10;DLeE7GmQLHE43mP4d/4JW/8ABTX9tb/goN+zZbf8E5vCV3rUHj+zeC01z45QzJH/AGD4NXCzXDyM&#10;WebV9o+x25VQzmdJ3dXgllf9gvgp8Fvhj+zt8KdB+CXwa8I2uh+GfDWnpZaPpdop2wxr3LElndmL&#10;O8jEu7uzsWZiSfFqhHxR/wAFtf8Agol+2z/wTH8C+GvjR8IB8L/EHh7xF4iOjto3iTwjqJvLOXyJ&#10;Jkk+0QamiSqRE4I8pCpAOWz8ub/wSX/bw/4KN/8ABUf4Aa98dP8AhP8A4J+Bf7E8ZTaCNL/4VJq+&#10;p+f5dpa3Hneb/wAJFBtz9p27dp+5ndzged/8Ha//ACZD8O+P+aqR/wDptva8n/4NwV/4KAj9hfxr&#10;P+yBc/B1tOX4o3f2i1+JNvqone7/ALN07cVlsn2rFs8vAMbNu3nJGAJfxWH0PtL9un4qf8Fnf2Uv&#10;gPrnx7+Eur/s9/Eay8K6bNqfiLSZvAGs6PeRWMK75pYN2uTxzlIhJIyM8bFY8IJHIQ/baOJEWRWB&#10;DDIK9DX4++Of+Dlj9ob9jb9pLWv2Y/29P2ItJXUvDuqR2+sX3gDxQ+Y7d4xKlzBDcqy3SyRPFIga&#10;aA4fDbWyq/qj+z78evhl+098GfDnx8+DviGPVPDfijTUvdLu0xu2kkPG4ydksbho3Q8o6Mp5U1UW&#10;ugjxr9vv42ftffs/ReBdf+Bvi34cLp/i74qaB4Pu7XxZ4Iv7yayj1S8S1W7WS31S3EpidwxiKpvB&#10;++hX5vIP+Con7YH/AAUa/wCCbX7Lcv7Sv/C0fgn4z8rxBZ6Z/Yv/AAp/V9O3efv/AHnnf8JHPjbs&#10;6bDnPUV6d/wVY1q3sPDPwH0N0ZrjWP2p/AVvZxxqWLNFqQu3OB2EVtKxPYKT2rxL/g6I/wCUWt3/&#10;ANj9o/8AOajuCMb/AIIhf8FWv24P+Cpvi7x1P8TLP4V+G9C8AppX2uz0HwfqTXeoNem7xsml1Vkh&#10;2C0bOYpM7x0xz6X/AMFt/wDgoD+1Z/wTR+AXh79oL4Kx/D/WbXVvGsXh+50TxR4YvpZF862u7lJl&#10;ng1CIfKtqUKGM7i4YMoG0/Gn/Bnx979ob/uUv/c1Xtv/AAdm/wDKOfwX/wBlr03/ANNGsUvs3Kfx&#10;Gx/wRF/4Ko/twf8ABU7XviBffEu3+FnhjRvAcemo9roPg7UXur+W9+1bSJptVZYlj+ynI8ty/mjB&#10;Tb83b/8ABb//AIKV/tCf8Ex/hT4T+Jfwg1v4Z6lqHiXxI2mw+EPFnh+8lu57dbeWWW8ikg1GElIW&#10;W3jf90w3XceWThW/O3/g3D/a98J/sh/Cz47a5ceHbrxR4u8S6x4T0j4f+ANImVdQ8S6rIureXbRZ&#10;yIoxkPLOw2QxhmO47Ub0j/gvR+yJ41+HP/BP+1/ao/aq8S2vin45eN/inpMPiDVrVT9g8N6aLHU3&#10;h8P6QjcwWELHcx/1lzNunmLNtCJO8RdT6V/4Ihf8FVf22v8AgqVr3xAvPifYfC7w3pHgOPTFa18P&#10;+EtRNxeyXou9rebNqjLEsf2XlfLcvvxlNuW73/gtp+3/APte/wDBM/4HaF+0L8G3+HOtabq3jODw&#10;9JoPifwlfyTxtLZ3VyJxcwalEpA+yFSnkjPmA7htw3yH/wAGfn/Hl+0J/wBdfCn/AKDq9exf8HaP&#10;/KOjwT/2W7Tf/TRrFCvyj2kdN/wRA/4Kkftq/wDBUe88deIPitZ/C/w7ovgmbT4DYeHfCOom6vpL&#10;pbht3nTao6xKnkDjy3L+Z1Xb830H+0P+1R+0Prn7S0X7GH7FuieFD4s03wqPEvjzxl44tbu60nw5&#10;ZSymG0tfItHjee9uGSV1RpYgkURk/eA7R+Of/BCj4l/8FFvg5+zT8f8A4o/sC/CzwD42uNBk0a81&#10;rwv4mt9Qm1O/2x3hUafHayRrM6p5jGFmDyYCx7nwj/Tf/BBz/gsP8Ffi1+0B40+G/wC0boX9g/GD&#10;4xeI01S48cXt1C1n4huYovItdGhCwo9lHb2ypHawzST+Y3njzVkljikakFj6O/4JNft0/wDBVr9o&#10;b43+L/g3/wAFBv2Jn8Eabomjtcab4xtvC99pds97HcrE9oHuJJYb0SJJ5iS27hVW3YnzFmVk+/qQ&#10;bWGRXzr/AMFL/wBuPw/+xH8B49WtfFHhmx8beMtUh8P/AA8h8WastnYDUbhgn227lbiKytVY3E8h&#10;wu2MR7laVM3sSfNH/BQ//gv14B/Ym/4KC+B/2WLWxsNQ8L6bMv8AwuzV5LWd5tIW6jX7KtsyHl4E&#10;dbqdRHLvRkiQrJv2/oxo2s6V4h0m113Q9SgvLK9t0ns7y1mWSKeJ1DJIjKSGVlIIIOCCDX8+/wDw&#10;Wf8A2Pf+CeNl+zR4P+NX7J37afwq8ZfEXwxH9l+JX9n/ABA0651bxzLeXDTT6y0cd27y3YvJppGX&#10;Eh8i427hHaotfTn/AAbFf8FOk+KXw8k/4J9fGTxIsniTwlZtc/Du8vrz95qOkL/rNPXcPme1+8ih&#10;mJt2KqipakmFL3rMq2h+u1R3gvGtZFsJI1mK/u2mUsqn1IBGR7ZGfUdakoqyT8df+CqP/BdT/gov&#10;/wAE3f2udQ/ZytPDPwX8Uad/ZFrquk6rN4P1a3mNvPvAjlQasy70aNlLKcMAGwu7Yv3H+zL4v/4K&#10;OftHfs1+A/2hIP2gfgnpLeOPBum68ujt8D9Xm+x/a7aOfyfN/wCEnXzNm/bu2LuxnAzivxs/4Oli&#10;F/4KeRt/1TfSf/R11X6N/speKP8AgsR4A/4JvfCPxh+z54H+A/jLQ7D4Q6Jc6L4dvG1ez1q6tV02&#10;MxQhjL9ne4KhAcmJCxOMDFZqXvaj6HrafG3/AIKm/CD9un4V/Bj486b8GfEXwl+Iup6lpreMfBfh&#10;3U9O1O0vbfRL7UY4JILrUp0iMjWb7WXzlKRSbjGxTMHwA+Lf/BWj9pXxv8RPEWk6p8CPBPw50L4k&#10;eI/Dfge+1bwVq2r6tqtvpmq3Onm4mih1i3ijXfbum7crM8bkRIhjZ/mH9h7/AIOnvhj8cfino/wc&#10;/an+AX/Cv5tZuorG08XaZrhvNPW7kfai3MMkSSWsRJVfMDyhS2X2KGZf1nUho9w7rnpVbrRiPwr+&#10;DX/Byj/wUf8Ai7+1d4S/ZcXwD8E9Pk8UfEWw8K/25/wh+ryi2NzfpafafJ/thd+3fv8AL3rnGNw6&#10;1+4Xg618aWWgw2/j/XdM1LVF/wBfd6PpMljA/wDuxSTzsvfrI1fyY/szL4vf/gpv8PI/h9Jpqa+3&#10;x50gaG+sxyPZref23F5JnWMq5iD7dwQhiuQCDzX7ift9/t/f8Fg/+CcPgeP48/FH9nX4K+Pfh/De&#10;Lb6xqvgm81a2uNM3yLHCblLlm8tJXcIsieaofCttLJvmMu4z9Hqp67Fr0+lTReGb60tb5lxbz31o&#10;08SN6tGskZYewdfrXxT/AMEoP+C5XwU/4Kh69qvwth+GOp+AfH2j6a2pSeHb7UFvrW9sVlWNpra7&#10;SOPeyGSHfHJHEw80FPNVZGT7gWRXHyGtFqI+N/g58dv+Cifxl/az+OH7NNl8YvgvpMHwfv8AQIYd&#10;Ym+DmrXL6omqaaL4box4jjELRA+WSGcP97Cfdr4g/wCCi/8AwcBf8FG/2Av2wPFX7KDeHfgp4s/4&#10;RmOwb+3h4F1ex+0i5sYLr/Uf21Ns2+dt/wBY2dueM4H3x+xZ4c1GP/go7+2P47VQ2nah4r8Gafb3&#10;C8q09r4WtGmTPqouYsjtn8vw4/4OMf8AlMF8Uv8Ar30D/wBMljWctFoCP6GP2M/iF8fPjV+yl4H+&#10;NHxb13wn/b3jXwjpevCHw/4bubW109by1juPs5SW+naYoJNnmb0DFd21c7R+Wv8AwUa/4OEf+Ch/&#10;7B37aHjf9lKx8H/BjxJb+FbizNrrE3g7VrZ5orqxt7xFaMau4DItwIywOGKFgF3bR+pX/BPb/kwX&#10;4H/9kf8ADP8A6arav52/+DiD/lMR8YProH/qP6bTl8NyormZ+/3gGw/4KQeO/AGi+OYv2l/glbnW&#10;dItr5bNvgPq7eT50SybN/wDwlI3Y3YztGfQVydx8WP8Agpp8H/2z/hL8LfjLdfBzxT8K/iNqep6V&#10;qHiTwp4R1PSdV07ULfR7/UIIDDcapdR7JBZEiUbxhJEZY2MbP9Bfs9f8kD8Ef9ihpn/pJHXXuwRC&#10;7fwjNV0JOW+N/wAZ/hz+zv8ACbXvjd8XfE8GjeGvDOmyX2sahcdI4kGdqqOXkY4RI1BZ3ZVUFmAP&#10;xP8A8EYv+C1mm/8ABS7xf8QPhV8QdBsfDnizRdTudX8J6Paxt/pXhtpVSMO5dhJc27OiTOBGriaJ&#10;kQYk21f2n/2ov2OP2vf20Jv2Zv2h/wBpL4Z6F8H/AIMXiXPjfQPGHj6wso/G/irB8jTntpZEM1jp&#10;3+unVmMct20cLxt9mkFfir8cDa/8Esf+Ck6/EL9ij49+GfG2i+Ftcj1r4f8AiTw/4httTt7nTpgw&#10;bT7x7KdvmCGe0mUtG8iZkCossdS5DR/VqxbYSg5xxXw1/wAFt/8AgoB+1n/wTP8AgTof7Q/wZ/4V&#10;7rGn6t42g8PyaB4n8J30s0fm2V1cCYXMGpQg4No67PJ585fmGw7/AKS/Ys/ax+Gn7bf7Nnhf9pD4&#10;UXm/S9fsA01rIxM2n3aEpcWkuQP3kUqshYfK4AdSUZWPwj/wdof8o5vBf/ZbNN/9NOr05fCJE3/B&#10;Jn/gpl/wUu/4KpeC/HnijRde+Bvgq48F3llbQ2d18M9Yv49Qa4jmf5pV16IwBfKxwkmd2ccYPm/h&#10;T/g5S+On7M37VWvfso/8FM/2dvC9jP4f8TyaXrHi74YzXaw6fGq4S5FndNLJdwuSkoZZIpBC+RE7&#10;jy28v/4Nh9Z/axsPhJ8arH9mD4a/D/WLifVNJ+0ah488b32lx2c3k3Xl7YLXTLs3K/eLAyQEYABO&#10;4lfXPBP/AAbVfEr9oL9qnV/2sP8AgpX+0dpGuXXiDxK+r654Q+HtrcrbXuWDLai8uSktvbqoWHy0&#10;jMnlDCzI+HE6vYrqfav/AAVl/ap/aN/Yg/Yx8V/tZ/A668F3UnhObTjNofizw3eXS3kd1f21kVEt&#10;vfQGJla48zcVcEJs2gnePkf/AIIzf8Fnf28/+Cn37SWs/CjxzoPwj8M6H4b8LvrOoXGk+EdTlurs&#10;/aYYVt4zJquyLPmsxkKvjywNh3bl+g/+DiFPL/4I4fGBNxbnw/1/7GHTa/Jz/g3D/ac+Fn7Ivxk+&#10;Lnxn+LF/cCztvhzDa6bpWm25n1DWtQl1K2W30+ygBDXF1M/ypGMDqzFEV3Uk/esKx+wv/BXn9tT4&#10;2/8ABPn9kTUP2kvhz4u+HzapY6lY2en+HfF/h26mXW5p5o43hgeHUIGSRI/PucbZP3du4I4Mg+Vf&#10;+CNf/Bab9vP/AIKdftN6p8HvG/h/4SeGdF8P+FpNb1C50nwjqct1dBbm3gFvGZNV2xE+eX8wrJjy&#10;9uw7ty0/+CsP7MvxZ8cf8E1/jF+3r+3Fp1qPiXe6Lo9t4D8DWt0bjTvhlpE2tafvsrdj8s+pTKQL&#10;y+wC5Hkw7IFxJ8z/APBpV/yfD8Qv+yVy/wDpysqevMh/ZP2R/b7/AG7vhf8A8E6v2aL39of40RXF&#10;8IbuHT9J0fSowsurajKrmO3QuSsQKxySMzE7I43I8xgqP8S/8E3/APgrh/wUq/4Kx/GXxdZfAP4e&#10;/Bf4b+A/CUdm+q3nizTdV17UbU3QmEMaCC9skumZraYk7YFRRyWOA329/wAFAv2E/g5/wUP/AGdN&#10;Q/Z6+NF1qFnZzX0GoaXrGkzKlzpd9Du8u4j3hlbKvJGysDujlcAqSHX8EP2Vf27b/wD4InftseM/&#10;hH+yB470X9oXwjr1zY6Zrk8Gjvpy61eW7SiMafJFLcNujkuJollHmxzb2Ko4EclOT94LH6Of8Fgv&#10;+Cpf/BRf/glD/wAK7H9u/BXx5/wnrax1+GOr6X9hFkbPH/Mfn83eLz/Z2+X33cfQ/wDwSE/a4/av&#10;/bw/ZY0r9qn493Xw/sbHxBeX0Om+H/CPhe9t5IFtriS3LyXFxqM4cs6E7REuAOpJ4/Ln/g5W+Kf7&#10;Tnxh8A/s5+Of2k/2adH+F89/Z+JbjS/D9r46fWr+MONIMiXi/YLaO2dR5WFSSYkuwbyymG/RX/g3&#10;C/5RFfDn/sIa9/6eLqkn7wfZPuiiiirJCiiigAooooAKKKKACiiigAooooAKKKKACiio7y9s9OtJ&#10;L/ULqOCCGMvNNM4VY1AyWJPAAHJJ6CgCSvGf2pf20PA/7Nz2fhCx0K98VeNtY40Twboql7mfPSST&#10;aGMcZI2j5WZzkKrBXK8D8aP+Cg6+KtYm+Bv7Euhy+OvG91+6/text/M0vSVLbWuHlOEkC5XDf6n5&#10;gS5xsbsv2Tf2MNF+A0938TviHrB8VfEnXCZde8VXjNIUZgMw2+8ZSMAbd2Az45CrtjQA868JfsSf&#10;Fr9qLWo/iv8A8FCPEYu9quNH+G+hXjw6fpyMCMyvG5LScnOxyx2rulYfIve2/wDwTG/YatXDw/Aq&#10;Hj+/r2oMP1uDXvVFAHi1v/wTt/Yttl2x/AHST/10mnc/+PSGuS8Vf8Enf2QtamhvvCmieIPCt1by&#10;eZFdeH/EMvmK+cgg3PnbTn+7ivpaigD5R1L/AIJ2fHn7fL/wjX/BRb4mWdju/wBFtry6uLiSNccB&#10;pFu4wx+iL9KXT/8Agm58T9WM2mfFT9vj4n67o9xbtHcaZZ6lLa+dns5lnnVl9VKc5619W0UAfKtx&#10;/wAEmvgp4esLfUvgv8RvGngzxRYxyfY/E2n60XlMjLt3SqAm4AEjbG0WQxBJFRxTf8FQf2eLkW76&#10;d4Y+Mnh2FmJuFlXT9WECphVOSq7iRn7tw7dMkkV6V8Qfh9+1zqvxoh8RfD74zWum+DmtL6C90WeO&#10;2Z/Mkt4EtbmLdp7urQyi5kaNpnWUmPlFLIvP6J8Lv2/5NJvovFH7ROjC4k8R2t1praZY2ytDp63V&#10;sbi1kaXT2WUyWv2lUYJG8cwDM0iTBLYA5Fv+CrXhvw95egfE39l74m6D4mkiLr4fXRUkL84Uo0jx&#10;SMueCfKHJ4zXSfs2/wDBQ3R/jf8AF2T4IePPhJrHgXxBdWpvPD9nrDM7ajbr5m8kGNDEwEUhGQVY&#10;Rvhsrgx+Ov2ef2tfit+yV4z+CfxV+J2g6p4o8RTWh0vWrfNvb2Kxy24dcRW6Ng/Z2uAxBYSXTw/c&#10;hSR/g39mb4WeLfgf8MvhX/wUcfxtcXHh3WPEulPalY3F5DpspuxdLKhLqitGmwBWOTcMOOCQD9hK&#10;KbGxZNx/SnUAFFFFABRRRQAUUUUAFFFFABRRRQAUUUUAFFFFABRRRQAUUUUAFFFFABRRRQAUUUUA&#10;FFFFABRRRQAUUUUAFFFFABRRTZ54bWB7m5lWOONS0jscBVA5JoAdRXivjb/gop+xd8Ptbbw94h+P&#10;OmyXMYy39k2lzqEY9vMtYpEyOhG7IPBFc3r/APwVa/Yl0rR59R0r4m32rXES5i07T/Dt4s07ZxtQ&#10;zRRx5/3nUe/agD0T9qP9pTQP2X/h/b+Ndb8L6prU2parHpej6XpEYaa7vZI5Hjj5+6reWRuAZs9F&#10;Y8V4r/wu/wD4KxeKZl1Pwl+yZ4N0fT7lRJbQ+INWWSeONuVEgW8iYMB1BjUg5yo6DB8ffEH9oD9u&#10;jxb4DsPB37KviDw94O8N/ELS9euvEnii6S0knt4iclYHA3DZIxzG0ucdq+0hnHNAHySn7P8A+2V+&#10;038VvBuqftj6f4P0/wAG+E9QfU5PD3hu4mZdSugo8oTRyPKkgVuDkj920qgfvCa+tgAo2qKKKACi&#10;iigAooplvcQ3UQnt5FZG+6ysCD+VAD6KKpeI/EeheENAvfFXijWLXT9M021kutR1C+uEhgtYI1Ly&#10;SySOQqIqgszMQAASTQBdJA5Jri/G/wAavBnhbxC3gWwsrzxH4o+yrOnhXw9HHPfLFIk7RSTb3SKz&#10;il+yzpHPcyQwvJGYw5chTz+mQ/E/9oK1/trUdX1fwT4NuGYWek2sLWeuarb4dPNuZW/eabFKr71g&#10;iWK9j2Qs81vIZbVO+8HeA/B/w/0j+wvBfh62021aeSeWO1Tb507tukmkb70srsSzyOS7sSzEkk0A&#10;cLefDD4p/F+wmsvjD4sPh/R50K/8Ir4L1KVJJ1DyAG61ILHOwKi3kEVsLbYyyxSSXcTV0XhrwF4u&#10;h8bR+NfHfi+w1SawsLqx0ddP0Z7Mx29xLBJJ55aeUTSf6NAAyCJRiQ7cOAnXV5l+07+1T8Mf2X/h&#10;/feK/F+sW82pR2+dK0CO7Rbm/mPCIqnJCZ+8+CFGTgnAIB5H4u1aL4ef8FbPCY07TrdU8efDSfT7&#10;6QONxkhe4uPMI7nbZwxj2+lfVNfNf7F/7OXjq48U3/7YX7TUXnfELxQm7TtNkj2x+HLBhhYI4zny&#10;5ChwckuifISGabf9KUAFFFFABRRRQAUUUUAFFFFABRRRQAUUUUAFFFFABRRRQAUUUUAFR3c8ltbv&#10;cRWsk7IrMsMRUNIQCdo3EDJ6DJA9SKko75oA/HT/AIK//wDBFn/goN/wUg/bGuv2gPh7o3gHQtBt&#10;vD9po+k22teLJftk0ULSOZZljtnRGLTMNqu4AUfMTmv0q/YO8D/Fv4N/sn/Dn4EfGXwVa6brngnw&#10;TpugXlzpOtLfWNz9ito7VJo5CkcgMiRiQo0QCEldz4DN7F5j+go8x/QVKjZ3AczFVLBc4HQd6/KT&#10;/guD/wAEn/25/wDgp/8AHjwr44+Dnh7wfoXh7wn4cewt/wDhJ/FDx3l3NLMZJHaOCCWNEHyquHYn&#10;knGQo/VnzH9BR5j+gqmrgfCH/BOT4If8FIf2FP2MfDH7I2v/ALL3wy8XL4bOoL/bEfxfntUu47q+&#10;uLshoG0eTbg3BQ/OwYLnjOBn/tefA7/grx+1t4C0z9lvwf8ADz4S/Br4U6t9n0nxy3hvx1dalqsm&#10;hl0jntbRhp9tDbxm23oYRGS4AQSIhdW+/wDzH9BR5j+gqeUDxn9vTwL8YPi9+yV8RfgD8EvBVjqG&#10;t+NvBN/oNpeaxqy2djbLewPaySOyrJJujjkaRVWMhmCqWUEsv5tf8EeP+CLf/BQL/gm/+2ba/tBf&#10;EfSvAet+H7jw7eaPrFtofiqRryKOYxussSy2yI5DwoCrOmVY85AB/YvzH9BR5j+go5eoHjH7c3g/&#10;4wfG79kf4ifAz4QfD+G41/xz4F1DQrOXXNYjs7O0N9bvbO80iCV90SSM4VI2V2VV3qCXX80f+CRv&#10;/BEz/goR/wAE6f2zdL/aH+IGmeAda0E6PeaVq1ro3iyY3kcM6qfNhWS2RHZXRPlZ0BBPzA4r9lfM&#10;f0FHmP6Chxu7juZ2rnW9Y8JXS6LNJpOpXFky2k1xAszWkzL8rMittfaxBKhsNjGcHNfmz+xR4G/4&#10;OGP2avij428MfH3QvCfxo0nxN+90fxN4k+Jws9P0a+3OfOhWO1e5W1YNh7ZLVMbIzH5eHDfpv5j+&#10;go8x/QVVhHz9/wAE6v8Agnp8Jv8Agn18HbrwZ4L0zTJ/EfiTUH1Pxx4h0/Sls11G8ZmIjhhBP2ez&#10;gDGOC2U7Y0yeXkkd/oSmeY/oKPMf0FAH5+/8F1/2Df2vP+ClXw08I/BP9n3wp4b0/TvDviWTWNQ1&#10;rxV4lNs08oglt444YYYZsoVldy7srAhRt6muU/4JC/sW/wDBTn/gl38FvFPwW1f4KfDHxtY674nO&#10;uWVzb/FC40+S2ma2it5I2zpkwdSLeIgjG07uDkY/S3zH9BR5j+gqeXqB+Mn7Uv8AwQJ/4KGf8FJP&#10;2zdY/aY/ak+LPwx8A6NrTR28Wm+Fr2+1m70myt4RHbwoktvbR3DHbuklMyZd5GVFXbGPUvj1/wAE&#10;0v8AgqZ+zF8R/hbYf8Epvj5HD8J/hzo1lbW3w88ReK5rVby7W5mnvZb+NYxDepdPI0jtuRkMrJFH&#10;EkcZr9SfMf0FHmP6CjliO588fDf4D/tHfF748aL+0r+2He+H9HXwWs5+HXwy8G6tcX9lpd1cW3kX&#10;Gp317LDbm9vPJlnt4kWFIYI5ZSDK8m9PNf8Agtr+x/8AtNft/wD7LUX7NH7PHhnQY5ZvFFpqOo6x&#10;4p1w2sCQwI5CwrEkru7O4B3hAApxuyMfaPmP6CjzH9BVCPzJ/wCCEX/BMj9tL/gl34r+I1v8cfC/&#10;hTWtG8eWuk+Xe+F/FDS3FnPZNd7VMM8ESujreMSwkBUxABW3Hb6X/wAFzP2Iv2oP+Ckn7OPhv9nz&#10;4BeEtDsZNJ8eRa9qGseKvEH2eNkhs7u2SOFII5mcubssWfy9ojAw247fuvzH9BR5j+gpculgPyy/&#10;4Ief8EgP2gv+CbXxP8afEn9pD4U+D/E2qavpdtbeE9e8N+IPtF1pABk+1RBLmKFVWdWizIrFl8na&#10;AVkcj2r/AILk/sUftOf8FGf2bNB/Z4/Z58M6HZy2PjiHWtT1jxVrgtoTDDa3UKxwrDHMzFmuNxLi&#10;PaI8Ybcdv3H5j+go8x/QUcqtYdz8zv8AghJ/wTM/bM/4Jc6z8SrL46+GfDOtaX46g0p7W68J+JjN&#10;Paz2TXY2PFcQwqUdbs/OJMqYgNrByU9C/wCC5/7D/wC1P/wUi+AHhv8AZ6+AHhLQbNdJ8bxeIL/W&#10;/FXiP7Mh8mzurZIoYoYZi4f7WWLu0ZXygArbiV+7/Mf0FHmP6Cly6WEfmz/wQm/4Jr/te/8ABMg/&#10;ETwx+0D4W8L6vpfjZ9Nns77wr4ja4ltpbbz1ZJYp4YgUZZ9wZWLApja27K+Of8FUP+Dcn4r/ABo/&#10;amb9pv8A4J/eJPD3h1vE1w+o+KNC1jUpdPXTtWDq32yykgifiYkyMhCmOVGZXZZAkX7E+Y/oKPMf&#10;0FHKrWHdngn7E+o/t8eF/gXZ+Dv23/A/hvVPG2i6etuviTwf4j86DXiikLNPHNDEbWdgED7PMR38&#10;xwIgViXzX9nP4Qft3Xn7eHi79qz9sb4YeFLjSpvDcOh/C/TPC3jaS+Pg+zM3mXieXPbW6TyXbrA8&#10;t0NsoFqkYVoyAn2L5j+go8x/QVXSwjP8Uw211oVxY3fhj+17a5hMNzp+2NvPjf5WQrKQjKVJyGIB&#10;GevQ/hZ/xDrf8FLPgr+1vcftEfsU694F8E2Oh+NLjVfh7BeeMrmS602z89mt7aYi2YSr5JEUkbM6&#10;yIWRzIrMW/ePzH9BR5j+gqeUDlvgrrvxb1/4dabefHPwNpvh/wAVfZwusWOiasb6x80dXglZI3KH&#10;rh0VlOV+YAO3UXlxJa2slxFaSTsikrDDt3Of7o3EDJ9yB6kUvmP6CjzH9BVAfjV/wVz/AOCK3/BR&#10;H/go7+2XqX7Q/grRvh9oOgpotppOi2WreLpjePBBvbzZhHasiOzyP8qswVQo3MeT9kfs+6P/AMFV&#10;v2fP2NvCP7Onh79mT4S3niTwb4JtdA0nxFefFi8+wvJbWwgguZbVNLEjKAqM8SzKWwwEiZBH2b5j&#10;+go8x/QVPKB+K37Fv/BrN8S9O+N9j8XP28Pjp4b1HTdN1iHUpPC/gdbif+2ZFcytHc3NxDB5EZkA&#10;DrHG7OhYLJESHH7JeN9d8U6Boskvg7wU+uagbeT7LatqCW0RlC/IssrZKKx4LKjkDJ2nodfzH9BR&#10;5j+gp2toB+B3wa/4N2f+CoXwi/ap8J/tQLF8K9QuPC/xCsPFP9kf8JldQpctbXyXf2fzPsTbAxTZ&#10;v2tjOcHpX3p/wUw/Z+/4Kl/8FDP2adT/AGU/C3wa+E/w/wBK8R3Vm/iLWtW+J97qbyW9tcJcpDEk&#10;WkRmJjPDExk+fKqy7QW3D798x/QUeY/oKXKgufmd/wAEs/8AggR4n/YA0rxZ8X9Y/aEsbz4xa94H&#10;vtE8OatpegrPpXhW4uEXF1ElyA97IksaHcywhkMkZTDlquf8E/fgl/wX4/Zibxt8Ovjf4w8EfEqH&#10;XJoX8M+MPHnxKvry30GVfNWSZIVszdXkbhom+zNJarmEBXiLu1fpL5j+go8x/QUcqHc8s/ZX/Zss&#10;f2TvhJeeHE1+98X+J9d1y78ReOvFU1rDbXHiPXLtla5u/JUrFAp2pHFCDtihhij3Ns3H8oP+Con/&#10;AAQh/wCChn7eX7dHjj9qTwNZfD/RdF8RTWMel6fq3iyU3SQ2tjBah5dlqyB38neVVmC7tu5sbj+2&#10;XmP6CjzH9BRypiPIv2NfDHxY+Df7I3w/+EHxX8BRxeJPBfgnS9Dvl0LVIrq1vJLW3jtvNgkkMTAM&#10;IxIVkVdu7aC+Nx/KH/gpf/wQX/4KK/t3ftxePv2qfCWn/D3Q9L8UXloum6bqXjGd7hILWxt7NHk2&#10;We1XdbcSFFLBC5UO4Xe37d+Y/oKPMf0FDjdWC5wH7MFr8TtB+CHhXwb8YPB1vpPiLR/DtnZar/Ze&#10;oi6sZJ4oVjZoJDtkKHbkeZGpG7HzYyeW/bfv/wBte7+Dup+E/wBhbwx4Z/4TLVLOW1tvE3i7Wmtr&#10;bRN42/aY4VgmN1MoyURwsYYqzGRVaJvaPMf0FHmP6CqA8U/4J5fBfxb+zh+yH4E+AHj3wLZ6RrXh&#10;Xw9Dba1daXqgvLXU9QJL3d6sjBZC9xcNLcOHQENMwy2M147/AMFsP+Ce+uf8FG/2YIfhZ8Ofh7pc&#10;3jrRdWg1Dwf4o1nUktbfTC0gS7jaRUkmZJYAQYlQIziFy2YgK+zfMf0FHmP6Cly6WA/LL/gi/wD8&#10;E8P+Cqn/AAS78Za14S8fW3gXxR8MfFk0dzq2iaV40nW50y+QKv261jltRE8jxARyRs0fmBISZF8k&#10;BvZP+C6n7D37Tn/BR/8AZ58N/s9fs9+GtDtW0nxzD4g1DWvFGvfZYisNnd26xRRxRTM5Y3ZYs3l7&#10;fKGA2/K/dPmP6CjzH9BRboB+cH/BCD/gnB+2F/wTHT4geEvj74d8L6npnjO4064sdR8LeI2nktJr&#10;cTIyyxTQxZQrNu3KzMCmAjbsr+kSnKg4pnmP6CjzH9BTA+Wv+CvX7Onx5/bT/Yk8YfsmfAjwfpra&#10;p4putMB1rxBri2dnbw219b3rOBGkskjlrdYwhRF+dm3/AChX+Hv+COn/AAQ0/an/AGBf2v1/aD/a&#10;U+HHgLxdp1t4fubXRZND8SPNeaPfuybbuKKeCKNyYxLESXVlEpZckbT+w3mP6CjzH9BU8qvcD5b/&#10;AOCtH7Pnx7/bU/Yd8XfsrfAfwZYx6x4sfTFbU/E2tJa2lpDBewXjn90s0kkmYBFt2quXZt5CgP8A&#10;HH/BE/8A4I/ft2f8EzP2ptY+L3xh0fwbrfh3XvB9xo11H4Z8UO95bSmeCeOVUmgjSRcwFGUuuBJu&#10;BJTa361+Y/oKPMf0FHLrcD4S/wCCuHwS/wCCr37aXw6vP2bf2Q9P8FeCPAetW7QeLNa17xZImsa3&#10;bsgDWQSC3kjtbZjvEgWR3nTahMaGWKXg/wDgjV/wQK8KfsGXcf7Qn7TU+k+Lfius0i6THYs0+m+H&#10;oSWUPbmRFaS6dD80xUbAdiADc7/pT5j+go8x/QUcutwPzI/4Lp/8Eyv21f8AgqP4m+HNv8EPCXhT&#10;Q9F8B2eplrvxV4qMVzdz3xtNyCGCCVUSMWaYbzSXMh+VdoLe+/8ABHH9mX9pT9h39j7R/wBlL9oj&#10;wdof2jQdUv5NP13wxr32y3nguJ5Lr96sscLxuHkZAFEgIwSV5FfXXmP6CkLMwwRRy+9cAoooqgCi&#10;iigAooooAKKK434nftCfBD4MmOP4pfFHRdDmm2+Ta318qzOGOAwjGXK56sBgdSRQB2VFcj4a+P8A&#10;8C/GUZl8I/GTwtqirjd/Z+v2823PTOxzg+3WsPxJ+2L+yt4RuZrLX/2gvCUM9u7JcW8euQyyRsOq&#10;lY2ZgwPBGM5oA9Kor5x8bf8ABUn9lTQJodK8Ca1rHjbVrmbyoNJ8K6LLJIzEEj5pRGjDjHyFmBI+&#10;WsO1/aP/AOCj/wAU7m1u/hX+x5o/hXS7iXYbvx9qzGRFzje8CvBMg74Eb+2RzQB9Vbh61meLfGvg&#10;/wABaM3iLxx4r0zRtPjYK19q1/HbQqx6AvIQoJ+tfNH/AAzX/wAFHviYlzafFX9tTS/DVlcNuW28&#10;D6HmRBuzsWbZbzIOPvb2P1rS8L/8Eqv2bINYm8TfFfUfFHxA1S4VfOvfFXiCVjvGcsPJ8tjnPR2e&#10;gA+I3/BSrwLP4lb4afsueBdW+KXig/8ALHQYWWwgG7aXkuNpyqkr8yqYyDzItYNn+x9+09+1bdx6&#10;7+3N8WP7N0JZFmt/hv4MlMVtwVYC4lywYhlP8UrDOVlSvprwJ8M/h78L9EXw38OPBWl6HYh95tdJ&#10;sUgRnwBvYIBuY4GWOSe5rcoA5v4XfCH4Z/BbwvF4N+FvgrT9E06LH7ixh2mRgoXfI5y0r4ABdyWO&#10;OSa6SiigAooooAKKKKACiiigDgvG37SXws+HWt3WieM9YksWtLhYZJntnkVpGgM4VfKVz/qwScgY&#10;wAfvJuzrv9sP9nuxihluvG8yrcXTW0TLod6wMoGSuVhOOMnnAwrHscemeRFv8zb83rTZLK1mG2a3&#10;RhuVsMoPzA5B/A8j0NAHI/D/AOPXwv8Ailqs2h+BvED3t1b2/nSxtp88SrHiMg7pIwvIlQgZyQfY&#10;4+CP+CYXxi/Z/wD25v8Agm/4Z/YL0k6tb6/p3wx+0yXN5ZeXbwTW90gilRlfc4WeSElcLuQMDwef&#10;0nMca/Pt7dq+a/8AgkHpOkwf8E2vgzqlrptvHPceA7R5Jo4grPuy3JHJoAb+xZ+014hs9XX9jb9p&#10;C1XSPiN4XtFt7BppCYtfs40+SeGRid8giXcwzlwDIB/rFj+mM145+19+yNoP7Tfhi1v9J1NtD8aa&#10;BKLnwr4ot2ZJbSZTuVGZfm8ssAeOUbDryCG4b9nX9ui707xDb/s5/ti6ZJ4Q+INmogj1HUEWOw10&#10;ZISaKQfIrvtIwMRsw+QgsIkAPpyigHcMiigAooooAKKKKACiquq65o+hQfata1S3s4t2PMuZljXP&#10;pliKNJ1nStesl1PRNRhvLWTPl3NtMskb4JBwykg4IIoAtUUUUAFFFFABRRRQAUUUUAFFFFABRRRQ&#10;AUUUUAFFFFABRRRQAUUUUAFFFFABRRRQAV8cfF7wgn7d37cN98CNe13Vo/h58N9Dhl8RW2l3RWG/&#10;1OU7kiZ1OFIDbckFl+zTKu0vuH2PXyL/AME61/4yj/aWkCcf8J8ozjv9r1PIoA96+H37Kn7OPws0&#10;qPR/A3wW8O2ccYA86TTUnnkx03zShpJDz1ZjjtXZWHhnw9pTh9L0O0ttv3fs9uqY/ICr1FABRRRQ&#10;AUMwUZY0U2RPMXbnHuKAOZ0744fBfWNMs9b0n4t+Gbqz1B2SwvLfXLd4rlgyqRGwfDkM6AgE4LKO&#10;pFSQ/GT4R3M+rW1t8UvDssnh9tuvRxa1Azaadjvi4AfMPyRu3z44Rj0U48k+Jf7Nn7GPwI+HkPjf&#10;xj4TGh+HvCb/AGkXkGtahGtkpkyXbyptzort5hU5A+ZgBzXnl38bP+CYvw98KR/EGQx2GmfFi6Eb&#10;3lsl9nWZFFxaKGSNvMCBXnVSQI/LO8HbtYAH0pr/AMfvgV4UhurnxT8ZvCumx2FjDe30moeILeFb&#10;a2lbbFNIXcbI3PCs2Ax4BNeU+EP2ff2afD2haff6J+0XrEuh6VIVtY18aW62StbiZpVJiVVONkjS&#10;DP8Ayx+YbVYVm/EfwV+wVP4P/wCEU+IvgmyutF1sR6c1nfXE7R3TR3WpTrBIry7iwlGot83Qlkz8&#10;yocbU/il/wAE87Oa1uJ1u5pIRfMn2H+0p/7P+z2A+13D+WxFtmCF7V7hiodlmtmcs7xsAWfGfgj9&#10;kH4baTqOueKP23fEGmJp9xM1yP8AhZEBeOSCKK5e3ECqfMdY7iB/K2M5W4i4IkTPF+HvAXjL43Jp&#10;/iyD4y6lpngebUV8ReBdL+2aXqT6xfWzsWkubiaKWzhuLb7KtxBZBNkUkbzGRpoS9l5T+2l8N/2T&#10;f2pfHHw88BfAX43+DfB1l/wjupag2ta1qTw2t0qXsOnwWkfmsMSxtbXcIjGCiWixABYolX6A8Ut/&#10;wwB/wTg03wV48h8PeJ9Y0XbYaRa3MDTWd/eyXjzW7+W65JRf3xXg5hIVvuuADpvFP7SHxh/Z6+GN&#10;r8Xvidq3g3xr4PuLO3nt9WsJm0HVplkj8wLHaTtLBdSmMFwqzQE4ICAcjk9G/bF/a7/apn+1fscf&#10;Aa10XwxtaM+LviMpjEzfd3QxxSEHZIsqnZ544XdsJ2nQ+C//AAT/AJfGmr2Xx0/bW8ZXnj7xdNbr&#10;JHompIo0vSidreUIFwkhUhgQAIW3N+7Y4evqK1tLWxt47Szto4o4lCxxxoFVQBgAAdBQB8s2v7Ff&#10;7XvxQmtb/wDaM/bm16OPa63uieAYBYQshPCiZPLV+O8kBPbnrXYfCD/gmr+yX8G9YsfFOk+BrrV9&#10;a06dZrXVtf1KS4kWRcFX8tdsO4EAhvLyp5BBr3qigAAwMCiiigAooooAKKKKACiiigAooooAKKKK&#10;ACiiigAooooAKKKKACiiigAooooAKKKKACiiigAooooAKKKKACiiigAooooAKKKKACiiigAooooA&#10;KKKKACiiigAooooAKKKKACiiigAooooAKKKKACiiigAooooAKKKKACiiigAooooAKKKKACiiigAo&#10;oooAKKKKACiiigAooooAKKKKACiiigAooooAKKKCQOSaACiuZ+Kfxi+GfwU8NP4v+KXjTT9F09ch&#10;Zr2fa0zAZ2RoMtK+BnYgZj2FfOcn7c37SXx8vLhf2I/2ZZdY0W3mCf8ACYeMJvstnP8AOyt5UZkj&#10;3gY3cSFwCN0amgD6yor5ct/2eP8AgpB8Qri6vfiT+2npPhVJJGa103wb4aW4iiUn7nmSCCTA7bmk&#10;PvVKX/gnx+07qN0txrf/AAUq8fuA2WSxt57UH/vm9wPyoA+rjJGv3nryX9oP9uL9nH9myOS08e+O&#10;o7jWI8D/AIR3Rgtzfk7Q2GjDARZU7gZWQEdCa89T/gnJ4p1C1ax8V/tz/GK/hkQpcQr4nkRZFIwV&#10;IcuMEZGDnrXonwC/Yg/Zu/ZxjhuvAHw/hm1aONVbxBrH+lXrtgguHYbYiwJ3CJY1PpQB4+b7/goT&#10;+2Zt/syz/wCFH+B7j71xLuk166T1A+R4vmUf88DtfIaQcHvvhX/wTV/ZR+Gssuq6r4Hk8XatdeYb&#10;zVvGkwv5JmdtzMY2UQ7t3O/y9/qxyc++AAdBRQB4T4h/4Jn/ALEPibU5dXvvgXawTTfeXTtWvLWN&#10;f92KGZY1/BRW54S/YT/ZB8F6THo2k/s+eGbiONiwk1bTVvpiScnMtxvc89icDoMDivWqKAOf8D/C&#10;n4Y/DKOaH4b/AA70Pw/HcFTcR6JpMFqspHQt5Srux710FFFABRRRQAUUUUAFFFFABRRRQAUUUUAF&#10;FFFABRRRQAHkYr5p/wCCOVybj/glj8Arl/8Alt8L9Jfj1MAJ/nX0q5IQ49K/Pn/giN/wT3+EfgD9&#10;h/4Z/HbSfFvieXVvHXwc02HVbO7urd7SFZ1t7lmhj8gMGDxKF3s4ALDByCAD9BwQRkVxPx3/AGev&#10;hR+0f4Nk8F/FXwtHfQ7X+x3SYS5spGx+8hlxujbgZx8rYwwZcg1NH+BGp6asQu/jp44uvLmMzRvq&#10;kSxmQptPSLfsBwwjLlQRyDls9toGlyaHodno02r3eoNaWscLX1+6tPcFVC+ZIVVVLtjJIABJOAOl&#10;AHyV8PfiJ8Rf+CfvxRsfgP8AtA+MLvXPhhrRSHwP42vly2kSA4FndP8AwIuQASdqqFZdqb1i+wFY&#10;MNwrlfjL8HPA3x3+Hmo/DL4h6WLnTdSh2ybcCSGQfcmjbB2yIeQcH0IIJB+a/DP7KH/BRv4a6fp/&#10;wx+G/wC2Xo6+D9PjFray6l4fRry2tgTtVA0EhJVcKB5wCgAKVAGAD6s8U+MPCfgbRJvEvjbxPp+j&#10;6db4+0ahql4lvDHkgDc7kKMkgcnqRXn+uftufsjeHoWuNQ/aK8JyKvX7DrEdy35QlifyrzTwn/wS&#10;4+E97q0fi39ov4j+KvihrXkCOS48RarLHbjDAgpGj+YuAMbGldMH7vTHqOh/sZ/sn6DaLaWv7Ofg&#10;uXbj95eeHLe4Yn13SqzfrQBi+Gv+Chn7F3iyUxaT+0DosZVip/tBJrMZ+s8aDHv0p3xJ/b//AGRf&#10;hp4Ym8S3fxw0PWGSNjDpvhu/jv7qdgpIQJEx2E4wGkKJnqw610k/7KH7LtwMS/s3+A+mM/8ACIWW&#10;fwPl8VV8I/sd/sveBfEh8W+FfgV4Ztb/AHK0dx/ZaSGFlJIaPeCIiMnlNtAHgPwy/Zi8a/t4+IB+&#10;0b+2tpd1a+H5rdk8D/Du3vZYEs7VyGE8rIUfe2FJb5WkIBIVBHGKt9o2vf8ABLr4sR69o1xqF/8A&#10;ArxbqSx6lZzSGaTwvet92UdXeLA+9yzINr7pEjaT7SAA6Csjx74E8KfE3wdqHgHxzosOoaTqts0F&#10;9Zz52yIfQggqwOCGUhlIBBBAIAL+katp2u6Vba3o9/DdWd5As9pdW8geOaJhuV1ZSQylSCCDgg5F&#10;WK+UP2KPGPiX9nf4w+IP2CPitrE1w2ns+p/DfUro4+36W5ZjCDgZZcM2F3YKzrkLGufq+gAooooA&#10;KKKR3WNdznFAC0V82fFb/gpd8LtB8Ry/D74CeCdc+KfiSBj51j4Ttnkt4lVgJCZlR9+ASQY0deMF&#10;lrv/ANmz9sb4K/tS2UyfDvVri31axj36p4d1WHyb2z+YrllyVcZABZGYDcoYqTigD1SiiigAoooo&#10;AKKKKACiiigAooooAKKKKACiiigAooooA83/AGrf2ivDn7L/AMGdS+KOuBZriMfZ9G08tg3164Pl&#10;RD2yCzEcqiOecYrk/wDgnx8CfFXwT+BH234jtM3irxdqk2v+I/tX+tjnnC4ifIB3KiqWU5xI8gHG&#10;K4D/AIKD2Y1j9qH9m/Q54/Ohl8bzzSQNHuVhHNYMcjoeCfoM19Z0AFFFFABRRRQAUUUUANZVPLLm&#10;vP8AVPjf8BPDGrzS6x4js7G8+0TRySeWxd2SVLeTmMHo8caMDgjamRjFehUUAcNefHz4NWN1Jaah&#10;4rht/JtY7tmkVgvlvEsu/A5AEboxJAGH74bEPxr/AGhvgZ+z94L0/wCIvxk8X/2Vo2oX0dpp999j&#10;uLkSTSRvKihYEduUjc7iMYGCeQD3dxaW135ZuYEcxPvjLKDsbBGRnocEj6E15j+2VZ+Dp/2dvEtx&#10;4s8B6T4jmjsvL8P6XrWlx3cMurTN9nsVCSAjebiaNQw5G/IoA+SfHf8AwT/g/wCClvjq/wD2xNF+&#10;OC6foOra+2naFpv9k+es2j2E4szJHN5ilDI8N1OilCB5yg4yxr1H4lWx/ah/4KEeG/g1bhpPCfwd&#10;sk1zXfLVljm1RwjW8JYEo239wQhAOBcrn0910fT/AAL+yL+zRb6YTjQ/AfhFVbyokja4S2g5IXge&#10;ZIVz1yzvySTk+Wf8Exfh7r1n8H9W/aA8eW6/8JN8UteuNb1CbyTG/wBn8xhChU8BcmaVMcbZ1HYU&#10;AfSoAHAFFFFABRRRQAUUUUAFFFFABRRRQAUUUUAFFFFABRRRQAUUUUAFFFFABRRRQAUUUUAFFFFA&#10;BRRRQAUUUUAFFFFABRRRQAUUUUAFFFFABRRRQAUUUUAFFFFABRRRQAUUUUAFFFFABRRRQAUUUUAF&#10;FFFABRRRQAUUUUAFFFFABRRRQAUUUUAFFFFABRRRQAUUUUAFFFFABRRRQAUUUUAFFFZXi/QLzxJp&#10;cem2WrS2TfbLeWSeFmVzGkyPJGCrKy70Vo8g8B889CAatFeN/Dz9nz406NoOmWHxI/aR1HxDfWO3&#10;7RfRadLYi9QW7x7JES7kAbzTHMWUgExbAArMDu6T8LPi5pHi7TdWi+Mgm0m0W8N5o91pcsrXTycQ&#10;MZnuiVEahQV2kOQzDYzAgA9HqO4uYLVPMuJVVScZZgOfTmvFPGn7O37RGteHLiw8N/tY6xpt/J4l&#10;v9Q+3WukwK/2GW5u5oNPjExmii8mOa1iE7RS7vsSsYikssT+Uf8ABVnwZ4+0P9gHU9el8QzyR+Bt&#10;QuvEet6sb7EkOl20V7Kxy8qPK6xMkexC7uxAVWzwAfYcNxDcLugkVh6q2aeTgZxXzz/wTp+EvxK/&#10;Zs/Zfbw18frhrPUodUub27uNS1KOYx2/lRgF5FkdVVVjI5bCqo4UcDzzVvHvx8/4KPa9qPhH4K6t&#10;P4K+D1rdPY6v4sAZb7xAqn544FO1kjcMBtOAFz5hJYwUAei/Er/go78HfCfxDuvhJ8OPB3iz4h+I&#10;rO3L3Fn4H0kXkcTjrGzhskjjc0auqk4J3BlHIz/tKf8ABRL41aWujfCH9j2PwLJdt5beIvGmrhha&#10;KwP7wW8kUTkg4PEco9UbpXv3wK/Z/wDhX+zl4Ji8CfCrwzHY2qhWu7hvmuL2UDBmmk6u5/JR8qhV&#10;AUdpQB80/DD/AIJv+EH8UJ8Vv2qfG198UvFz/Mza2x/s60z8xjitySGQMWwrfu8EYjSvpK0s7TT7&#10;WOxsLWOGGGNUhhhjCqigYCgDgADgAdBUlFABRRRQAUUUUAFFFFABRRRQAUUUUAFFFFABRRRQAUUU&#10;UAFFFFABRRRQAUUUUAFFYPjLwBZ+Mrixu7jXNSs5NNklktTp8sa7ZHjMZk+ZG+YRvIg7ASscbgrL&#10;yZ/Zs09dKbTrf4t+PYC1uY1lh8USKyt9pa4EnTDSZbYznJdBh93WgD0iTOw187f8Ehxt/wCCW37P&#10;eB974P8Ah9vzsYjWx+1l+wv4H/av03wzY+JviH4s0dfCsNylq2i6km+7EohB89pkdpCBCMNkHLMS&#10;STVb/glf4jm8Y/8ABNf4D+MLiyt7eTVvhLoN69vaptiiaWxikKoMnCgtgDJwAOTQB75RRRQAUUUU&#10;AFFFFABRRRQAUUUUAfP37e/7Pvij4i+ENN+Nfwddrf4hfD65/tLw7NbREy3kS/NLZ8ff3AblUggk&#10;FMYkY10n7Kn7Y3wm/aj8GafqHh3xLZQeIpLHzdV8MyXKrdWki7Vl2ocNJEHYbZAMEMudrEqPXa8S&#10;+Of/AAT2/Ze+Pl82veI/BDaRrEkvmS634bkW0uJWJyxkAUxyMe7ujPgcMKAPbN65xnn0rmvHnxp+&#10;EHwsljt/iX8UPD/h+SaNnt4dZ1iC2eZR1KLIwL49ga+cz/wRv/ZdPXxp48/8HVt/8jV2Hgf/AIJf&#10;/sX+Ckt5ZPha+tXkHJvte1Se4aU5z88W5YT/AN+8euaAKfjn/gql+yB4U/0Tw94s1TxVfGYwx2Ph&#10;vRZpGd84G15RHG4JOBtdsmuK1TQv25f28YE8P+OdDb4N/Da7bGqWAuGbXNStzkNE2QpQMVxh0iG2&#10;TlZgAD9TeCfhf8NvhratZfDvwBougwyHMkej6XDaq59SIlUE1u0Acn8Gfgj8NPgH4Kt/Afwv8LW+&#10;mWMPzyeXlpLmUgbpZXPzSOcD5m6AADAAA+fv26fAPiH4FeP9A/b0+Dmjs974bZLPx7plr8n9q6U5&#10;Cb5CPvMnC5KuR+6c4FvX1bVXW9F0nxJo114e17T4byxvrd7e8tbiMNHPE6lXRlPBUqSCD1BoAp+B&#10;fG/hr4keD9N8d+DtRF5perWcd1Y3IUrvjdcjIOCrDoVIBUgggEEVrV8l/saanq37LH7Q/iT9g3xf&#10;qdxPo8/ma78Mry75L2blmltc7uSu124RQXhuG6MufrQHIyKACiiigAooooAKKKKACiiigAooooAK&#10;KKKACiikf7hye1AHzB8cNVj8f/8ABSz4Q/Dqw01rhfBug6trurTLhlgW5gMUW4dQRJBCef8AnsmK&#10;+oK+UP8Agn8Y/jb8cfi9+2HP5M9trniAaF4YuPLdJBYWypyQ3RXjFp053RPnpX1fQAUUUUAFFFFA&#10;BRVPWtf0rw/DDNqtzs+0XCw28axs7yOcnCqoJOFDMcD5VVmOFUkUT8RvAAXcfG2k43KM/wBpRdTn&#10;A+91ODgdTg+lAG1XM/F/TviVq3gK8sPhHr9vpfiB5IDY315CJI4gJozJuUqwbMQkUAjqRyv3he0f&#10;4heBfEV9Jpfhzxhpeo3UcJle1sNRimkCAgFtqMTgEgZxjJA7iq1j8WPhzf29vOvjCyt2uofNgt76&#10;X7NMyYJ3eVLtcDCsckcgE9KAPO7sftxTeMobyyk8Cx6PaxyLJayfaQ16WYlWJ2sylFCgY2gsXJDD&#10;Yq4n7QfifVrvxj8Kfhz461LS4J7W5bxZ4vnjiuG0+H+zYk2b9nzQQm+nglSWZlQfZCWLEbG9C+L/&#10;AO098Evgd8Prr4nePfG1uukWd9BaXE1h/pTrLLJsVdkeWJHzMQATtRiAcYri/wBlHxx4W/aF8deN&#10;v2nvB2o3F5oWoTWfhzwpd3FhJb+dYWMbSyzKsqrIN15eXUZyACLaPjjJAPJf22/jDr3x/wDCHg/9&#10;k/wpFBa6z4/8WW9rqV1o94NQsTpsKQXTXEM2xGkjHnQvv2Lk206chcn6+8MeHtI8JeHNP8KeH7CO&#10;1sNMs4rSxtYh8sMMahEQewUAD6V8rftPNafAX9vr4XftIeJNLt/+EX1axl8LXl9JCNuk3UjTsk+8&#10;kCPf9oOT12R3BPWvrcHIyKACiiigAooooAKKKKACiiigAoqO8vLXT7SW/vriOGGCNpJppGCqigZL&#10;EngADua8BvP+CpP7Ddm7x/8AC6GmaNiG8nw7qDA4PY+RhvqCQe1AH0FRXhPhj/gpb+xN4rvYdOsv&#10;jha2s07BV/tPTLu1jXn+KSWJY1HuWAr0bRP2hfgJ4mO3w38bfCOoHdtxY+JLWbn/AIDIaAOwoqK0&#10;vrO/j86xuo5kIyJIpAyn8RUtABRRRQAUUUUAFFFFABRRRQAUUUUAFFFFABRRRQAUUUUAFFFFABRR&#10;RQAUUUUAFFFFABRRRQAUUUUAFFFFABRRRQAUUUUAFFFFABRRRQAUUUUAFFFFABRRRQAUUUUAFFFF&#10;ABRRRQAUUUUAFFFFABRRRQAUUUUAFFFFABRRRQAVzfxN+Jdn8MPDtx4ju/DGrautva3E7Weh26TX&#10;LiGCSZlSNnUuzCMqqrkszKMc5rpKa0SP95etAHhsn7dWk2uvTaFqH7NHxYtxbxrJNfN4bt3tgpvL&#10;G1BEiXLK+DfJKduSsUMzkfJg6nwp/bE0j4t6NJqul/Af4laO6ySpHZ+JvDAsHkKCA5DyS+VtcXAC&#10;OXCSNDOikvC6j13yISCpTr1zSiCIdF/WgD5z1X/go/oenatJoln+yR8btQn/ALLtbuzex8FReTeS&#10;XElqi2kcj3Kr56/agXViqoIJyW+QbvTvE/7THwv8HeILjwpr/wDbg1K1s1u7i10/wtf3+y3d5Uik&#10;L2kEqjzPJkKLneQv3Qcgd95UeNuP1qG7+wWdtJeXjpHDDGWkkkfaqqBkkknAA9+lAHA/DX9qj4Uf&#10;FvxP/wAIh4Ig8USXqiQ3H9p+BdW06OBVeWPc8l5bRIAzwuE5zIMMgZCGr8//APgqH+0v8btU/ac1&#10;/wDZb13WoLj4axa94dvmsbnSbcR28lsdP1FXaYqC6pcRxzFJCyMMo6tGSjfSPjL9pX4x/tcfFBvg&#10;p+xDrK6X4c0q68vxf8UmtFlhTHWG0DDa59CPmkOCrJGplbz/AMP/ALEPwn1X9qXXdA/aB8V+NPi0&#10;3hPwHYza9qd5fXEnkX11NOVQRwSm5GILeNkhUy5EpJ/hyAdv+1V8XdZ/a1+JGn/sO/s3eL7aay1K&#10;EXvxE8U6bcCSC005WUm3R0yHLZXcFOCXjjZsNKF+ovhx8OvCPwo8EaX8O/Aujx2Ok6RaLb2NunO1&#10;R1JJ5ZmOWZjksxLEkkmvOv2dvCf7IHwN0ttK+By6RoLeIneeazutSlW+uWt3eF1dLtzODE6yIyED&#10;YwcEA7q9FtPib8PL9gtl420qTdMkSsuoR4aRpngVAc4LGWOSMKOS6FeoIoA3KKAcjIooAKKKKACi&#10;iigAooooAKKKKACiiigAooooAKKKKACiiigAooooAKKKKACiiigAooooAKKKKAPGf2xv23fhX+xV&#10;4f0jXPij4d8Q6hFrk80FmugWcMpjaNAxMnmzRhRg8YJJweMAmuE/4JReLtL8Mf8ABKX9meTUY5RH&#10;cfBLwygkSMttK6Vbk5x2wGI9cYHJAP0vrYj/ALIumkRSBbuTu+hr43/4IxftZfs7+OP+Cc/wL+Gf&#10;hn4hx3mueFfgx4TtNesF0+6RrSU2NrbEFnjCuvnEIWQsozkkLzQB9JW/7UfwIu4JJ7f4i2TCKFpn&#10;Xa4bYsgiZgpXLAOQuQCM8djW14d+LvgLxXbQ3fh/W/tUdxGskJht5SZFaLzlZRt3ENGQynHzBlxy&#10;wFLa/FH4VX2nQ6xF450jyZIVkjabUI4ztYZBKswIyD3AOK19OvPD/ijS/wC0NNubW/s7lWQywyJN&#10;HIASrLlSVYA7gR65FAHJ3n7SPwZ09rhL/wAbQQta2yXFyskMv7uF3VElPyfcZnQK3Rty4JyK6Twp&#10;438N+Nrd7vw1qH2mKPaWkELqvOcDLKBnjkdQCCeozpC1t1OVhWnLDEjmVIwGb7xHf/OBQA6iiigA&#10;ooooAKKKKACiiigAooooAKKKKACiiigD5x/4KPfCPxFrfw40z9on4YDyfGPwtvv7a02Zf+WtopVr&#10;mJhkBlCoshBzlY3UD94c+xfA34ueHvjr8JtB+LHhcbbTWtPWfyd24wSAlZYSccmORXjJ6EocZGDX&#10;VSrviZNqncuMN0NfI/7Lcj/sgftdeKP2OdWLQ+GPGDv4j+HUjNuVWKnzrQYyRhI2UbyP+PXOMzLk&#10;A+uqKKKACiiigAopC6g4ZgKXPpQAUUUUAFFFFABRRRQAV5T+3D8TLz4R/sn+OPG2mTyQ3ceitaWc&#10;0MhV4Zrl1tklUjoUaYMD6rXq1eA/8FQrKe//AGG/HEVvbPKyrp77Y03EAajalj9AuSfYGgDqv2Jf&#10;hjF8Iv2VfA/g77JLBcf2FFeahDOm2RLq5/0iVW75V5GXnkBQK9UrnfhB4rtfHXwo8M+NbNsx6v4f&#10;s7yP6Swo/wD7NXRUAFFFFABRRRQBXv8AS9P1RFTULOOYRtuTzEB2t6jPQ1kv8LvhtJ/rPAGitlVV&#10;v+JXFyqnKg/LyAeQOxreooAw9D+GvgDwzqUms+HPBelafeTRmOa8sdNihldS24qWRQSCwBPPJAJq&#10;vcfCD4YXV9/aVz4D0mSb5cNJp8bbdsXkrtBUhcRfu+AMoApyAAG/E6/+JVhpdo3ww0W1vbyTUYY7&#10;xbxhsitSx82QDzI9zhfuqGGScHHUc/qfxI/aAsdPs57D9m9L6eaHddQx+MLdPs7eZtKkvGN3y/Pk&#10;Z4460AHxn0b4O/C74IeLvFfiT4aaHfaNYaLcX+qaTPp1v5WoCCN5EiZXXY5J+VQwOCwxVj9lr4RR&#10;/Af9nrwj8J/sltDPpGjxrqEdmuIftj5luWjGBhWneVhwOD0FeN/8FDfj14n8B/CfwPpVt8H9U1/V&#10;Nb8TWOq694P0uB7qVdN0547y53PHFIojWcWkbMV2ssu3I3V718FfidZ/Gf4VaD8VtO8OX+k2/iDT&#10;o723sNUjVZ40cZXcFJHIwwweQRnByAAU/wBoD4FeBv2jvhZqXwr8f2Ze0vU3W91FgTWdwvMc8Tfw&#10;up/BlLKcqzA/O/7OP7Wet/s3eIm/ZH/bX1ZdK1bRdsPhbxlfM32TWrAcRM8zDAIUYErEAgFZCsqt&#10;v+vK5r4qfB74ZfG7wnL4I+Kvgyy1rTZTu8m6Q7omwRvjdSHifBI3oVYAnnk0AdFb3EF1EtxbSrJG&#10;ygq6nIYEZBB7jFPr5P039g79pT4LrPp/7LH7amsaPosbE6X4Z8SaTHfQWoIyyiRyygF9x+WEfe5y&#10;ck19Q/aK/bp/ZKMOp/tXfDXS/HXhBYh9u8WeAVbz7FssS00bLGCoC8kxxRguv7wn5CAfXFFcd8GP&#10;j78JP2gvC6+L/hL41s9WtBxcJE5Wa2bJG2aJgHiJ2tjco3AbhkEE9juBOAaACik3qBuLDFMury0s&#10;oHury6jhijUtJJLIFVQOpJPQUASUEgDJry/x9+2n+yt8N9Om1HxH8ePDDfZ22y2unavFd3IPp5MB&#10;eTrx93jvivBTrn7T/wDwUhk+y+F11L4Y/BmYiO61KXC6t4jhIBZUHIWNlwuRmL5nBafaYwAWvj/8&#10;UPGX7cPxbm/Y9/Z612S08I6bIp+JnjaxZWQx7s/YoX5B3bSpxzIwYf6pJd/0l8OPgT8IvhR4d0/w&#10;z4E+Huk2FvptskNvJHYx+awUY3vJjc7nqWYlmJJJJJNfG37WH7T8n/BKK78N/BP9nb4RaFPoeq6Q&#10;1/cTanJKbqe7WVo5JZJFb94zqI+oAXaQPlCqv03oP7WfgDQPg74N8e/GXX7fS77xH4Lj124FrYzv&#10;CoXTnvrkqFEjKqRQzuASWIjwNzEAgHYeLPgP8EPHl82qeOPg74W1i6b71zqnh+2uJD/wJ0J/WvNd&#10;a/4JnfsQa9qU2q3nwLt4prhizrY6xfW0ak/3Y4p1RR7BQK9O+Enxk+H3xw8NSeLfhvrMl7Zw3CwT&#10;maxntpIZjDFN5UkU6JJHIqTJuRlDI25GAZWA6igD5h1//gkV+xprMbJp+ga9pJPRtP16Riv/AH+E&#10;lUov+CcXxB+FQt739lz9sfxv4bktA0qaXr0iahYzzbSFDRL5cYXsS8cuOuDgCvquigD5Ri+Jf/BU&#10;H4DWyj4ifBXwr8UdMt7ctNqHhPUPst47Z4BQqpY4/hjtj9T39D/Z1/bu+Cv7QOot4LN1ceGPGFtI&#10;0N94P8Rx/Z7xJ1H7yOPPEu0hsgYkAXLImcV7WQD1FeU/tG/sZ/Aj9p+y3fEbwz5OqxRhLPxFpRWC&#10;/tgDkASYIdR82EkV1G4kAHmgD1YMG5FFfH8vjf8Abb/YQje4+KFvcfGD4a2vMniC0yutaXDwWeZW&#10;YmRVAdiXLjpmaIfLX0l8F/jn8Lv2gPBkPjv4VeLLfVLGQ7ZRG22a2k7xTRnDRuOuGAyCGGVIJAOu&#10;ooooAKKKKACiiigAooooAKKKKACiiigAooooAKKKKACiiigAooooAKKKKACiiigAooooAKKKKACi&#10;iigAooooAKKKKACiiigAooooAKKKKACiiigAooooAKKKKACiiigAooooAKKKKACiiigAooooAKKK&#10;KACiiigArnE+MPwmk8W6l4Aj+J3h9te0eMS6toq6xCbuxjKJIHmh3b41KSI25gBh1PQjPR1zc3wi&#10;+Gs2t33iWTwXpp1DUdQW/vL02q+dJdLaraLcb/vCVbdRErghlTKggEggFXxj8dPhP4I+GVx8Yda8&#10;e6b/AMI7b24mXVba5WaKcMPkWIoT5rNkBVXJYkY61+V/7SH/AAVM+NX7WvxF1H4Z+Dfhb4lk+F2j&#10;X0R8aWvhBoUvjYcOytNKSstxs+byhsgBdQzOyEj6y/aO0vwh8av2yPB37KFkbWHwj4Nmbxj8Qobi&#10;ZfszzMVMcMiycYPmRgjP3L5uOK8k+P3/AATw/aS+FP7T0mmfsX/HzSo7X41QzHxVpvi7T5DJpkdp&#10;aQR3N+stshE4kbySY2SL9/OPn2SYi9nI6eU1MVJY92jbS/Mle63cU3tdrTVpJ6GdTn5fd/r7z23w&#10;l/wUh/YA+A37IWk/FP4WW+uR+D1toYNF0jS/CN59ou755fJNmJZUWGS788Okheb78cpZztZq85/Y&#10;i/a+8MfGj49eIfhT+1H+zlf/AA7+IvxLvLvXfDWp2uuGVr+yitYEWygvoEt7mGaO1tg+xRtdYpXD&#10;gnZXqOt/8Eq/AN//AME6tH/YP0/4jXlvdeH5l1XR/G8umLLLba6byS+lvhbeYB5ck89wpg8zIhnZ&#10;BIGAkrifgr/wS9/aMPxh0n9oX9o/9quG58VeC9Nmtfh+3hPRT5NhI8RgNzP9qJ89WgeaFrfYoCSs&#10;VlDbGTrpw4c+oYjmk+dOXJfmvay5Gkly6u/PzapbW6y/bcyt+nzPbba9/Yd1jxRp6WPjywvtY02w&#10;2Wtjb+Ibqado4NQgneR4VkLSyLfPbNLK6tJ500KyNulVW0b74W/sX/A7VtF0zXW0Xw3d32sfbtDj&#10;1XXpYDdXkLiQbPNlHmGNnLLHyFMshVR5km6hpHi3wv8ADjxTpeg/tL/CXw34d1SNhZeH/HGn6Wh0&#10;S9XNqREk7qX02V2tLPFvOwVntoFhlnMQ2nxd/aL/AGKdO+OFr+zF8apvDba3qmjOjW+uaXDLZrFc&#10;Mh+xzyyKY42mEMTCN8BwkXUmIH5s2O+sv2kPgbf2t9ead8SNPuLfS9UfTNQubfe8VtfIQrWruq7V&#10;mDMqmMnduZVxlgDS1X9rb9mzQ7vVLDWfjJotrNod/b2OsRXFwVayuZyVgilBHyPIVIQHBc9M1LBp&#10;f7MvwrS+0m1i8DeGvtF9LqGpWqJZWfmXd0r+ZcyL8uZZVjk3SMN0gRsk7TjnPEXw3/YQtLe4/wCE&#10;08L/AApaPWL2CO7bWrTTnF7cQv5ECN52d7xvbmNF5KvEQAGU0AdBe/tX/s66bpTa9qHxY0uGxSzt&#10;bt76QusK290C1tMX27fLlAJR87XAO0nBrsfD3jDwx4rlvoPDmuW95Jpd0LXUooXy1rOYklEUi9Uf&#10;y5Y32nB2yKejAnzvxPbfsU3nhWbWPGjfC2XRFS0tLi71Qac1qFjjLW0LPJ8uFRyY0J4VjtAB56LT&#10;fiH+z54Yu1n07x94NsbjW7xYlkh1S0ie/uGVJguQwMshW5STHJIuFbo4JAO0orM8L+NfB3je1mvv&#10;BfizTNYhtrg29xNpd/HcLFMFVjGxjJCsFdTtPOGU9xWnQAUUUUAFFFFABRRRQAUUUUAFFFFABRRR&#10;QAUUUUAFFFFABRRRQAUUUUAFFBOBk15z4T/a5/Zq8aeD/FPxE0X41eHl8PeCryW38Ua/e6itrY6e&#10;Y1DPK882yPydpyJwxibDbXO04AOb/bT/AG0fhH+x14Psb74rWGtXC+IlurewTRbKOZg0cYLF98iA&#10;AB17k89OK8i/4JY+AP2VfAH/AATU/ZyufEHhHwFoureNfgZ4UjunutPsre416VtJs5XVtyhrpvMK&#10;uQdx3EE84rmf2mtC1/8A4K7+HdP8Jfs+fCCTSfBdlJK1h8dviFa3trblJY03y6Jo6yQXGq7l27bm&#10;6NtaYCyQteLuQ/Snw8/Yt+BvgD4I/D34BzaPda5onw18CxeEdC/ty8aQ3Gmrp8dg63MceyGdpIIw&#10;rFo8ZZtqrnFACaV4r/Yd1NLyXRfFHwvuV0NvKv2gvNOk+wfOsmxzk+VhpkO04wZV6FhXoPgC98B6&#10;j4Vt774ZXulXGiSNIbObRJImtWPmMH2GL5Pvh84/i3Z5zXFax+xz+zd4hm8ST698KdNum8YXQuPF&#10;Hm+YV1OQDaDMu/bIAu5QCCAJJABiWTd3Xg7wb4d8BaEvhvwrpq2tmtxNP5aszF5ZpWllkdmJZ3eR&#10;3kd2JZmdmJJJNAGpRRRQAUUUUAFFFFABRRRQAUUUUAFFFFABRRRQAUUUUAFeB/t//AHxR8V/hnp/&#10;xE+EtvJ/wnvgPVI9Y8LyW+PMlKshlhGeDkIsgXB3PCi9GNe+UEA9RQB43+y7+2h8MP2krJtBglfQ&#10;/GWnRldf8H6ophurWZDtm2K2DLGsgYZA3L8u9UJAPsleM/tKfsQ/Cr9oi/t/GouLzwv4y091fTPG&#10;XhxvJvImQfJ5hBHmhSFIJIddoCuoJB85f9l//gov4D0xbT4Yft3w62yY/c+LvDaDdjsZXW5k+uKA&#10;PqyivlQftRft0/ASYw/tJfsqL4q0kTiMeJvhtO022NVYtI1sd7HPHzP9nUdO/HZeDv8AgpZ+x34s&#10;+HWt/Eu8+LFroNr4Z0W41XxBY+IlNtdWVrbxSTTv5fPn+XHE7N5JkwB6kAgHyF+3h8B/jB8Sv+Co&#10;Oj+FfAlu2pXGvaJF4jh0O01KEN/ZOnNY293cTJJKqRq000UKLIU81idm4RylPvbSb39oix8Q61pt&#10;94b8PyaJDCq+FbiCR/tDYs7b/j6DSAf8fP2sfux/q/J6HcT5t/wT9+H3xC1rRPEX7Zvx58O3Gk+P&#10;vjNcW2ov4fvGlEvhjw5brIuiaG6OcRzQQTS3FyoGPt1/fbSU2Y+iaAPLfFFx+2KNK8QXng+HwH9s&#10;VY18MWOoWN0yk/a9rvcSrdLn/RVMgRUX95KE3kRFpKvhzxR+2S2p+E9K8U/Drwn8pRfHmoWd062r&#10;/wCixCRtO3TNL/x9SsUWeMboLaTcUd4wfXKMD0oAF3bRu696KKKACiiigArJ8d+DtB+IfgvVvAvi&#10;i1M+m6xps9lfQrIVLwyxtG4yOQdrHB6g8jkVrUUAfL//AATQ8Xa/4X8M+KP2R/iLcn/hIvhhrUtr&#10;GW3AXOnSuzwypvO9l3byPlAEckHrgfUFfLXxQ8MzeBf+Cpnw18a+HJ47dfHnhPU9N12GKMBrn7Hb&#10;STK7n+InFsBnOBbr7V9S0AFFFFABRRRQAVXvdW0vTXRNQ1G3gaT/AFazTBS3Tpnr1HT1qxXK/EH4&#10;K/DL4qeYvj/wuupRzW6W91byXMqw3UKvvWOaNGCzKGLYVwww7jo7AgG5deJfDtirPfa9ZwquNzS3&#10;SLjIBHU+hB+hHrTofEegXF3/AGfb63aSXG9k8hblS+5fvDGc5Hcdq8o1X9gv9mfWvBMvwx1Hwpq0&#10;nhq4vhe3Gh/8JVqHkvcLsELBvP8AMjSJECRwxukSqFGz93Hsl8Ffsxfsv/sn2Wu/Ffwr4VuNM+zw&#10;32ra5quoa/f6hI2USS4mdrqeQs2IA2TyCZCMGRywBH8NdU0n4pftXeOvGsN3DcQ+B9LtfCWnrHqC&#10;SeVcyhL/AFBtiE43B9OjOeQ1qw4O4V7Cqqowq4r4T/Yd/wCCdnxb8JftPWf7bvxa8YaXdN4i0u91&#10;5tNtoZre8stU1Mb5LaSNlKGONJ5kLb8lwp2Dt920AFFFFABSFVJ3EUtFAHz78T/+CYv7InxS8Tze&#10;Lb3wFLo91c4Nwvh27NrDI2AN3lAGNDgc7VG4kscsSa5GT/gjl+y0siz6b4r8cWMinKPa63AGU9iC&#10;1u1fWFFAHzA//BNjUdNENj4P/bS+MGm6eq7ZrNvFBfePYoI1X8VNMs/+CSn7NFzq7a54/wDEvjbx&#10;dcP95vEXiINk/wC9DHG//jxr6iooA8j8CfsHfsffDqKSLw9+z74dm8xw/mazanUnVh3VrsyFP+Ak&#10;V6N4y8VeHPh14L1Lxp4lv47HSdF0+W7vrllO2CCNC7tgAk4UHgAk9AD0rWr55+OHxi+FXxK/ap8K&#10;fsc654+0u1Wzjj8TeI9NurpEbUpoZo/7P0sAsMu0zLdtHjcyWqAKySOQAdF8EPghpXjHSL74w/Hz&#10;4cabeeKvGV0NRuLHW7CK5k0Sz27bTTV3p+78qEKZAOGuJLhx9+vWLDw/oelWdvp2m6PbQW9pbrBa&#10;wxwqqwxKAFRRj5VAAAA4GB6VbQAKAvTtS57UANihhgXZBCqD0Vcdsfyp1FFABRRRQAUUUUABAYYI&#10;r5f+M/7C3iLwX41m/aE/Yf8AEcfg3xgi7r7w6uF0nXFz80TxfcjJXPGPLLBWAifMo+oKKAPmT4Zf&#10;8FMPhfa29z4P/ap0+5+G/jbR2EOsaTf2M8kEzYyJYGRGOxl2uA3QONrSL856PUP+Cmf7D2mxCaf4&#10;627hjhfI0W/kJ/BYDj8eK9U8a/Bv4RfEm7hv/iN8LPDniCe3Qpbza5okF20Sk5KqZUYqCew4rN0f&#10;9mv9nXw9qEeraB8BPBdjdRHMdxZ+FrSKRD6hljBH50AeJn/grL+z1rGvf8I58N/h/wDEDxdcs2If&#10;+Ee8NLJ5p9lklST/AMczVq9/4KC+PkJ/s79gr40S+nneE5Y/5K1fSkNtDbqqQoFVVwqqMAVJQB82&#10;/DP/AIKNeHtc+JVn8M/jd8FPFnwxudYXGg3fi6zaCG9kBwY8uiFTkqAcFSTgkEqG+ks1w/x//Z8+&#10;Gn7SXw+ufh18TdFFzazHfb3MeFuLKYAhZoXIOxxn0IIJDBlJU/Nvgz4x/tm/sXXM3wN+IfwI8S/F&#10;nQ7MhvC3i/wzazSyGzHHlz7Y5MMvZXZWXBAaRCjUAfZVFfM8H/BSvTbSHHif9kL4z2M6jLRr4PDq&#10;PxeVP5VXuP8Agql8L7Q4uv2dfjBH/wBdPB8K/wA7mgD6gor5Vm/4K4/Au2OLv4M/FCHjnzfDtqP/&#10;AG6qGH/gsX+y79qjttT8I+OrFJJlR7i60ODZFlgNzbbhmwM5OATjoDQB9YUVg/Dj4meA/i54Tt/G&#10;/wAN/FdlrOl3SgxXljNuUHaG2MOqOARuRgGU8MAeK3qACiiigAooooAKKKKACiiigAooooAKKK5D&#10;4i/H/wCCPwkjlPxL+K+gaLJDAZmtL/VIkuHXGfkhz5jn0CqSewNAHX0V5F4K/b1/Y68fRySaF+0J&#10;4dh8v7y61dHTWP8Aui7EZb/gOa9J8LeOPBnjmw/tXwT4t03WLUNtNzpd9HcRhsdN0ZIzQBqUUUUA&#10;FFFFABRRRQAUUUUAFFFFABRRRQAUUUUAFFFFABRRRQAUUUUAFFFFABRRRQAUUUUAFFFFABRRRQAU&#10;UUUAFFFFABWH8TPiF4b+FPgHWPiL4uvPJ0/RdOmu7ptwDMqKW2rkjLscKq5yWIA5NblfJ37e2v6j&#10;+0H8UPB/7Bvw/vpmk1q+j1Xx/dWb/wDIP0qFtwRzghWYr5gDY+dbcdJRkAf+wT8GvEHj/wCGXiL9&#10;ov4oTXFr4i+KHiiDXlBVyILO1ufOs4dsnzeUZAzABhuh8oBhjNdN4E8M6ppvx6+IXjLw3oel3F94&#10;J8Kw6JpVvoWiixtZ9Wvf+JhdKYfObLPH/ZG6VnGcnJAUkO/4KEfAX4ufFL9kf/hSv7NGn2FrNFfW&#10;Ktp/28WQFhbfOsUD/dVlkjgwGKqFVucgA+c/slaX+118Mv2APBviv4ReFLTxR8QvGniKHWPEL+Nt&#10;aaeNrC5fat09w06yYFjFaBdglZTgCJgCFAPVNN+IP7dV54et7u6+EfhiG+axu5Lq3kuQrLOHkFtG&#10;iC6ZSrL5RkZpEKZkwGKrvvXPjP8AbNTTre6074daHdXEmkRSS2ssUUPlXxlCyxFhfyBo1Te6kcsT&#10;GpK5YrWT4hft4W/xE/sy5+A/hu48L3FrDNHq1rq0a3dofLuA8TwPchZZWk+ysVV1jiXzlE1yQjHL&#10;+GHjr/go/ez+ELn4s/CHwfZw3lxOnjKz0mJGeyQOixSQytqjDDK7sQEkP7gjAMi7QD2jw3Y6l4x+&#10;GtjZfFjwzY/btS0WJPEmjtGstt5zwgXEG0s6vHuLLgs4K92618qfEX/gld8OfB/7Q+g/tSfB/QJt&#10;YTQ9QW+1D4cX+rtHb3RijAhaznfPlNCyRsltIwgbasZeCMEV9lUUAfN/jSP9hXxrpPib9or4laTN&#10;pep+G4473xhb32oXum6npkzWy2+ya2jlQ75oUhhyoZLtbe1AaZYYCtTTP2bv+Cfn7RHwu0P4kWOi&#10;aprXhnxPqFpNpAn8Va4kM09qssSr5DXACrlZ2lQqI5pDJLKJHcu3pf7Tn7H/AMEP2tPC/wDwjnxY&#10;8NM88cbLY61YSCG+s884jlAJ255MbBo2IBZSQpHP6N4s1P8AZ48KWHwr/aF8J6afB+nWsFjpPjbQ&#10;9NP9lpCg2RJf2vznTtqquZsvbcbmkgJWMAFXWP2df2GfGXw8174W65PY6ho/ii6trrWfM+IF7JdX&#10;E8TBY5hd/a/tEUhZWVnSRWkJkDlt7hqd9+yR+wBbJZXU+m6farZalHf27w+Pr6BZZvIgAMuy7UTo&#10;0flSGOTcjtcSSkFriVpLHxF+PX7CfwN+KWh/DLx/J4a0vUvFdhJfWuoXGmRvbiKW43oZrjBESSy+&#10;Y6sxEf7piWT5A3ceK9L/AGafCWoaT4S8TeDdAjutShzpNinh5ZWkjtVhQlRHGdqRJ5IzwqIoPCpk&#10;AG58JPg94B+Cnh248M/Diyv7ewu9Sn1CSG+1y8vyLidt8rK11LIyB3y5VSFLu743O5PVV5Hd/t1/&#10;smaX4rk+H9/8ZbG3163aJZ9Dmtbhb2LzRAYi8Bj8xBJ9qt9hKgOZowpJYCtTSf2vv2Ztd8Rf8Ipp&#10;Pxo0Oe/32KrCt2P3gvGhW0dW+68czXFqsciko7Xdsqkm4hDgHpFFAORkUUAFFFFABRRRQAUUUUAF&#10;FFFABRRRQAUUUUAFFFFABRRRmgApGYKMmvCP2w/+Ch/wH/Y70W9tNbj1bxh40g0n+0rX4ceB7IX2&#10;syWfmeX9smj3BLGyVs7ry6eGBdrAOX2o3m/wj+HvxM/4KYfDbSfjV+1F8SYNN+GviKx87T/gl8PN&#10;UnitZ0w8U1vr2q7YrnU2D7le0t1tLQFZIplv02yEA7fxb+3pbfELxHqXwl/YR8Ax/F/xZpt3LZaz&#10;rVtqos/CPhu6jKCSHUtYCSr56B/ms7OO6u1baJYoUbzRw3wG/wCCQ3wl8GePdX/aD+PXiJPHXxA1&#10;3WV1kQ/2WLfwvoOoLNNLFPpujSSTxpLE0z7Li5kubiMs/lSwq5jHYfsyf8E4vCf7J/hPxJ4C+E3x&#10;Q13S9A1LxINT8O6FpTC1tdDiSGSKG3CAt54UOm4sQJBawArhW3+2aP4D1TSdaj1T/hP9euLeOWZ/&#10;7OuriGSF/MaRsMTH5mE3gKA4wI1BzzuAOamk/apW7a00uPwU1vDJsW4vJLnfNH5akSYjXG7cSCML&#10;krkAAivQdGfVX0q1OuxQJffZ0+2LayM0Ql2jeELAEruzgkAkY4FWqKACiiigAooooAKKKKACiiig&#10;AooooAKKKKACiiigAooooAKKKKAEbO3g147ffFP9q8NrNvpn7Otusljq11baVdahrlvHbahbi6QW&#10;1wDFLLMkbWwlaXMJlRzGEhlywX2OigDwHw58af24ZfEWj+H/ABN+yTAttNqQt9Z8QWfiix+zW8R1&#10;CKIzLE84mIW1FzNgIxYm3AALSKmh4h+PP7XGkwTLoX7ENxrNzukFvDa/EKxhVNs7qpmeeNFXfEqS&#10;L5XnYMgR9hDY9A1v4+/Azw1a3F74i+MvhXT4bN7pLua98RWsSQNbTw21wHLSAJ5U9xbwvnGySeJG&#10;wzqDNb/Gz4OXdra31r8VvDkkN9IqWM0etwFbljdJaARkP8+bqSO34z+9dY/vkLQBzXw1+J3x88U+&#10;KH0b4j/s4TeF9PjhaVda/wCEqs7+3mwABCFiImWQs2eY9m2JsvkqG/LXwjpw/wCCrX7T2jfs8ftW&#10;2en3mizapLcXmteG9KtbG/u5LGJrq2W4mjjKzxlreFjG6lSAQAFJB/SP9oj/AIKC/s9/AXw540jj&#10;8UweIvGPhOK3t7f4faXNjVNZ1S7aGLT9OtUI/ey3Fxc20AZAyxvMvmFAGxrfsU/s8+Iv2e/g19m+&#10;Juv2+tfELxbq0/iT4n+ILRmMOo69dBfP8ncAwtoI0hs7ZW5jtbS3Q8pmgDylfhN/wUa/ZdI/4U78&#10;UtN+LXhmHlfD/i79zqSKX5VJ2f59qAAM02BnAhOAK0vDH/BU34U6NqCeFf2k/ht4t+Geu+Wzz22t&#10;aRLNbgbyF8t4081wwGdxhC9eTjJ+oqo+IfDHhzxbpM2geK9AstTsLhdtxY6hapNDKPRkcEMOnUdq&#10;AMX4cfGz4RfF+2a6+F/xK0TXljjV5l0vUo5pIQ3TzEB3Rk+jAGuor57+Jv8AwTB/ZD+Ik7alpngW&#10;48K6g8yub7wnfG0K47LEQ8CdukYPHWuZT/gkb8DYnWSH42fFNWVsqy+JLYFT6j/RaAPqqjI9a+Yd&#10;V/4J0eLrWzFt8P8A9ub4xaSU/wBWLvxO9wg/4DGYf51z/i34Nf8ABQr9m3wVf+OPBf7YmneMtK0H&#10;T7rUdS0/xpoZWSaGGMyFFl/fSsSqEAeZGCccigD6+or84tP/AOCy3x/ksIJLr4Q+FnkaFTIyNcKr&#10;NjkgeacDPbJx6migD9HaKKKAPmD9sbxDa+CP20/2c/FcsJbz9a1jS5GzwDdRW1un45nJ/Cvp+vnX&#10;/gp18OvEHij9m4/EXwNHKviDwBrVt4h0ya2hRpUWFsSkFuiojGYgf88BwcYr2D4I/Fnwx8cvhXov&#10;xW8H3G+x1mzWZUZstBJ92SFv9pHDIe2VOMjBoA6qiiigAooooAKw/Hr/ABCj0lW+G9vpEl8ZGDrr&#10;LSrEU8uTBBjyciTy2xjDKGXKlg66Wq61o+g2v27XNWtbOEuE866nWNdx6DLEDJ9Kqp458FSQvcJ4&#10;w0to45DHJIuoR7VYMilSd3BDSRjHrIo/iGQDk5te/aWe6vrG0+H/AITQQ6ZDNZX02vTmG4umyHgK&#10;rDvVVKkmQr91o8BiziL5/wDjf+1J8SPib8cI/wBgXxN8ANa0SDxdqFnZReMmuHjs9VsohDc6tHEJ&#10;IVDIbZLuEMjybty7ghYhfq5/Gng6PTZNZk8WaatnEkby3TX0flosgUoS2cAMGUg55DDHUV5tYLB8&#10;Rv2w73UP3NxY/DfwqlpC20ts1XVHWaVc9A8Vpa2p45Cagez0AetKoUYApaKKACiiigAooooAKKKK&#10;ACiig9OaAPFfit+3j+z/APC34ga58GtQ8SvdeNNJ02G4s/DNvay+dqdzMo+z2ML7NhnkLxAJnpMp&#10;5AfbR8EfsNfB3U7vw58WvjZ4Sstc+JWm6sdd1DxPDcSqzak7CTYpUoZbaBgkdvHKrCOOGMAAly1W&#10;T4d/CT9pb9sX/hYc3hPQ7+P4PYsRqn2WCS4n16REmETOMtss4XR1VuBPdkjDwV6U3wH8NGabZr+t&#10;Lby6it7Hp8eobbaGRZElXbEF2YEiBxkHBoAxNR/Zl03UbSGysvjh8QNO8u4aUyaV4gW3aVmjWPa2&#10;2IBlCoNq4wn8OOMRD9lUx2FjYxftB/Elms5LgyXs3ihmuJo5QD5ZfaMBWVCvBwARg5yOv0T4U6Zo&#10;mv2/iSPxR4guJ4I9vk3WvXEkEn3xlot+w8P0xgFVOMrmupoAzPCHhtvCWhJojeINS1QrNNKbzVrn&#10;zp2MkrSbS2B8q7tqjGFVVUcCtOiigAooooAKKKKACiiigAooooAKKKKACjHOcUUUAGB6UUUUAH4V&#10;DqGn2Oq2E2l6lZw3FvcxNFcQTxB0kRhgqynIYEHBB4NTUUAfKPxS/Yf8dfA7xdP8fP2BdZbQ9Y83&#10;z9Y8A3E5/snWUG5vLVGYKh+ZgELBV3fu2hKjPpH7K37Z3gD9pO3uvDU1jceG/Gmjlo/EHg3VgY7q&#10;1dDtdkDBTJGH+UnAZTgOq7l3ezV4h+1F+xP4R+PepWnxJ8G+IJvBvxB0mRJNJ8YaTGRLleAk6qym&#10;VduVB3Blz1K7kYA9vBzyKK+T3+KX/BTb9nyNm+JXwc0P4taNbREyap4QuPs2oMxkG0mIJlyBnKx2&#10;5HT5+CTr+Hv+Cq37OI1WTw18WND8XeAdVgVfPs/FHh2UEMR0Ag8x8e7IueuKAPpmisfwH8QvBHxQ&#10;8M2/jL4e+KbHWNLus+TfafcLJGxBwVyOjA8FTgqeCAa2KACiiigAoopCwAzmgBaR3SNDJIwVV5Zj&#10;2rwz4y/8FEf2afhDf/8ACMW3iebxV4ieQRW/h/wjGL2d5SxQIXU+WrbuChbzBnhDkZ8z17Rv27P2&#10;5rKPw14s8LR/B/4bagyHVLaS6aTXNRtf44CMDYGIwVkSLhufNUFWAJPi5+0N8VP2z/Ht5+zT+xnq&#10;62Phu1fyPG/xODN5MUZOGhtGUguSNwBUhpSDtKRgzN6B8K/+CaP7H3wwS2u2+FkPiDUIYyst94mm&#10;a8E7HqzQMfIyevEYx2xXq3wk+EXw/wDgh4Gs/h38NfDsGm6XZL8kUIy0jkfNI7Hl3bqWJJP0wK6a&#10;gDzXxJ+xv+yn4rsZtP1f9njweFnULJLZ+H4LebHtLEquv1DA15R4s/4Jd/DDQL+Dxh+yx4+8RfC/&#10;xFaLiG80nVJ7m3uBuDbZo5pC7KSB8okCEfeR+lfUNFAHyfpP7RH7ef7PV7H4X/aE/ZtufiJaEiO1&#10;8WfDiF5pJsLuLSW6R8HLBclIB8vAfrWhq/8AwVK+HnhHY3xH/Zy+LXhuNpFSS51jwmkMcWSBuYtM&#10;DgEjoCfQEkCvqDaM5xVbVtH0rXtMuNF1vTLe8s7uF4bq1uoVkjmjZSrIysCGUqSCDwQcUAUvBHjn&#10;wj8SfClj448CeIbXVNJ1KHzbK+tJNySr/QgggqcFSCCAQRWtXxr4s+FPxV/4Ju+Jbz4s/s82N94k&#10;+E19cNc+LPAbTM02j9Abu2Y5O1VxuY87VHmblUSxfQHgP9sD9mj4heGLHxRonxs8Mwx30O9bPUtb&#10;gtrmI5wUkikcMjAgjkYPUZBBIB6VRVfS9V0zWtPi1bR9Rt7q1nXdDc2syyRyL6qykgj3BqxmgAoo&#10;yPWjcPWgAooyPWsPxv8AEr4e/DTTl1f4h+ONH0O1Y4W41fUorZD7AyMAT7DmgDcor5f8R/8ABTrw&#10;R4o1r/hDv2VfhL4o+KGrfuy0ml2EtrZQq5K7pJXjLoAcZLRqmP4xUmj/ALQP/BSPT4Gl8U/sHabf&#10;Fef+Jd8QLGDjP90ySk/5PtQB9OUV4j+zV+3F4B+POt3Hw28UaBd+CfH1jI6X3gzXmKzZUbswuyp5&#10;w2fMRtVwMnbtAc+3Ag9DQAUUUUAFFFFABRRRQAUUUUAFFFFABRRRQAUUUUAFFFFABRRRQAUUE45N&#10;eB/tpftXeI/hAdH+C/wO0mLWviZ4ymWHQNO2+YLOEkhryRem0BX27iEBRnbKxuCAdl+0v+1P8Jv2&#10;YfBcniL4geIIPt00EjaPocMoN1qEgHCooDELnAMhGxdwyckA+c/8E/Pgh4w0jRta/ab+NlrKPH3x&#10;Guvtt4l1DiTTrHcfJtV3EsgIwxTIKqIUIBiq5+zr+wb4b+H/AIn/AOF1/HjxJL8QPiRcOs0+vaup&#10;khsJAQQLWNvu7MIqyEZAjGxYgSlfQaoqnKqBQB5n+2Fq2q2X7PWveHvDl6tvq/ijyPDWiztIV8q7&#10;1KZLGOXI5/dmfzTjJCxkjpXnX7K/7Kn7UH7NPhHxB4D1b9pdvGWntJpa+D21SF4206CJiLqIiX7Q&#10;UVotiIisyrtyAmePPv8Agrx4z/aBnh8B/Db9mLQdY1HxFY6pL4pvW8OWL3V5Yw2qi2hfykBJV5Lt&#10;v4WyYumAxHZ+Ev2n/wBoz4F/su/DLxB8bvgP8QPiZ408VSbdcTwd4XH2jTVmlLxSXcKJHHbrHDJC&#10;j52kMjkjIY0Aer3Q/a2e6ZLJfh3HD5aMpmN+7bvLTenAUACTzcNzlSmVBDZ7HwUvjePSSnj46Y18&#10;Jn+fSVkELR7vkP7wlgxXGR0B6V5vr/7Vev6LrviTTLf9mP4jX1t4a0CbU5b2z0BmGosktyFtLJTj&#10;7TcPFbrIqKQAbqBHKMZPL2v2ffj7qvx0sdSu9U+B3jTwVJpt39mkt/GGjtaNcOERzJDniWI+YFWR&#10;SctHICF2jcAejUUUUAFNkjjlQxyxqysMMrLkGnUUAfIPx2/4JL/BrxH8XtL/AGgPhD4esrXUNN1C&#10;3vNT8C30pi0TXPKfPlkKj/YycjOxHjbYFMXzOx9w8K+Mfg18a9dk8N+MfAUOneMNNtlkvvDHizS4&#10;P7Rt4UkO2VOXSeAPnbNA8kQY43B8qPTq5n4mfCHwH8WtLh0/xjpDNNZzGbS9Us7h7e902b/ntbXE&#10;ZEkD/wC0jDIyDlSQQDh4fBn7EPxZ8d658OR4D+Guv+INDuN2vaRceH7K4ubZ3itF3ujxknMdtZIX&#10;5GLaFCcwqF6zQvgR8CfDLQzeGPhD4T01oJYZbeTT/DtrCYniCeWylYxgqI02nquxcYwMfIPwm/4J&#10;+w/sP/taXn7T3jPxD4k8eeGfLvJ7LWltTPqGi3dyzCW5voov3l4vlPIpniRyGkZ3iQIJF+jvDn7M&#10;/wAE/G/hOO6tPFt14o0HUoWeHzNRguLO5WSC4hLp5UYQgxXLqCmBhExjacgHsEcsbDCPnHFOry7w&#10;d+yV8JfBXivR/GFlHfzXXh2ZZNBjuL4iGw22txaoscaBVCrDd3g24wxuCzh2ihaL1EMCcA0AFFFF&#10;ABRRRQAUUUUAFFFFABRRRQAUUUE4GTQAUV47+3f+0H48/Zc/Zm8QfHH4f+EtN1abQkWbUX1W7aO3&#10;06z5El7IF5kji4Z13RgJvcuoQ5+b/wBiP9tr9vz9t/4BWkvwt+FFnocsl9cRzfHL4haXJHo97amR&#10;JYp9J0iH7PPqp8uRohKZbazxGsyXNywktgAewan/AMFT/wBljwb8W/GXwc+Letah4P1bwrqEdlY2&#10;es6e73XiOdm2iLTLW3Ek97M+UaK3iRp50lVo42AbHlX7YnxG/wCCqPxt+Ct942/Zl+G158KPDf2y&#10;3RLC7iS98da7ZyHYzxW0ay2+jLudchmnu/KZnP2GWHa3tPw3/YD+Gnwm8Xal8c9D1/U/E3xg1qKG&#10;31n4ueNpYLzWJrQSAvbQYgFrp0JjGwQWdvDBlUdo3ZSW9KtLP49gTR3ms+Ef9Wxt2j066O1tvy7g&#10;ZeRuzk5BxjHPNAHnfwf+H/7OH7OfwwuPAo+CsfhS117R49U8dR6tMNVuL26uopPNTVLxpJrjU7lh&#10;HOrTzNL5gj27zlVNjwjq37HfgLwNY+FfAmpWOi6BawiwtbXSYriGIkjOTtX95IxkLeY+5mdtwYvy&#10;PRfBemfF2LUy/wARNf8ADl5a/Y9oXSdJnglab5fm3STOAn3/AJcEnKncMEN00VjZQPJLBaRo0zbp&#10;WVAC7YAyfU4VRz2UelAHGad8Bvh9HFNPa3euNHfLukjbxJesmDKJvlVpSF+YDoB8pKfdZlPSeD/C&#10;GleB9Ch8OaHLdta2+7yvt19LcyDJzzJKzO34k1qAYGAKKACiiigAooooAKKKKACiiigAooooAKKK&#10;KACiiigAooooAKKKKACiiuX+K3jfxV4E0ODU/CXgSTxBcSXDrLapNNHsjS3mmLAxQTEsTEI1UqAz&#10;yqNwJAIB1FI671KHuMV8v+OP28v2ifCvi3T/AAfoP/BPfxxr82oadHOt3p8lylqk7agLP7O1xLZL&#10;FGwBMxeVo0EStISI9sjei6T+0d8RfE975Ogfs3+IrOGTTJp4JPFEdxYsLiO/it/IkEdtMEDwSrco&#10;6s5Kh1KqY5CgBa1j9i79mzX7e6sda+G0d1a33iA61qFjPqFy1vdXrXhvXeSIybGR7grI8RHlOYoQ&#10;6MIYgmB4R/4Jxfsa+BPEEHi7w78IfL1S31CC+j1K61/ULmY3UM3nQzl5rh2aSNy2xiSVWSRAQkjq&#10;2ZpP7Z/xX1vQtQ1yz/ZK8UQrZ3SJDDqGm61byXMJjDPKsbaT5nynK7NhZivy5JUN5j+29/wUs+J3&#10;wU/Zv1r/AIRH9n3xFpPxO8Sww6P8NtP1CzeaKTUpre8lurwqYg0kOmW1nPqEx2eXJD9mQyRyzvHC&#10;Aec/sh/sBeAfGf8AwU98cftN2XjTVPFngr4T69dWfh+61yOKRtR8b3Kv/adyJonCzpp0UxtQxiA+&#10;13V0h2y2AZv0YAxwBXif/BOq7+Bs37HHgux/Zzsdai8K2NjJbWs3iOFRqF7crM/2u7u5FAW4up7k&#10;zTTzrnzZ5ZXJ3FgPbKACiiigAooooAK4f9p0lf2bPiEQP+ZI1b/0jlruK4X9qFtv7NHxEP8A1Iur&#10;/wDpFLQB+N2mQZ023O//AJYJ29hRVvRrVG0i1Y97aP8AiH90UUAfuBRRRQA2SKOZPLlQMp4ZWHBr&#10;4z134E/tT/sJ+Jda+JH7L9za+JPhtJrbarqHw1aPddLHIm2byW8osojwAnlsW2rHuSUKQfs6jGeo&#10;oA4H9nn9pP4U/tOeBo/Hnws8QC6i+VL2wmwtzYykZ8uZATtPXBBKtjKkjmu+r5F/bP8AgFrP7PGu&#10;X37d37L98NG17T5BP420Ff8Ajy121eRfOd0HAY8NJjG7BkXbKoZvp/4a+NbD4lfDrQPiNpVtLDa+&#10;INFtdStoZ8b4454llVWwSNwDAHBxmgDbooooAy/FXhSy8WQ2sF9c3Ma2l0tzH9muGjzIoO0nH3gC&#10;d20gjcq5BAwfJo/+CdX7HieI5vFjfCSRr6aTUpGMniTUXiV9QieG9dYWuDGjTROY3ZVBKbVzhVA9&#10;Q8ZeLtT8LXFitj4UvNUjummE32FGaSPZGWUAbdmWPy5d0AJ6nnHIP+0gYr17N/gl8QiFdx56eF2M&#10;eFVyTuEhyDswMdSygdaAPO/2uf2ELP4pfAPxL8NvgNqtj4X1DxFJYnVZtXubq4trq2tLme6jtvmd&#10;/sqCedpN0aHA+Xbjbtj/AOCTfwPl+CP7F3h86gS2oeLZZPEV8y3DSR4uAot9m5VKr9ljtvlxw271&#10;q/8A8FC/j/ovww/Yt1rxNq1vqVl/wl1nBo1vb/ZCt5AL4bZvkJASaO2M8mGZQHiwWHUej/sx/Gjw&#10;B8f/AIKaJ8TvhbpN5Y6BeQtDptnqFmIJYVgkaAptVmXCtGVBVivy8HigDvqKy/GPivTPBPh+fxJr&#10;Em23t8buQMknaoySFGWIGWIUZySACam8NalqOsaBZ6rq2kmxuLi1jlms2kLGFmQEoSQOVJK9B06D&#10;pQBeorFsfGlvqPjS/wDBtlYyyNptvC93dLjy43kyREec7tuGGARjOSDjO1QAUUV4Vqfjrx18af2n&#10;pvhx4D1PVtG8P+BfJk1fxDp90nl3d7IrGW0EZV1lKxtAn71TGvnXBVWngSS3APdaydT8X6fpfinT&#10;fCc1ndSXGpRTyRzQw7ooViCk+Y2fkzu+XjBII64zoXl5aabZyXd7crFDDGXkklfAVQOSSegHrXJf&#10;CrS7rVhcfE7XtMtYtQ1rm3MNwszRWPWGMyJI8bnHzFoyEO5fvFd5AOyZwqb+2M1w/wAd/idqngLw&#10;IreBYLe+8Ta9fR6P4Rs5lZoZtRm3BHl2c+RCqyXExHIht5SMkAHpfEHijwjpV9Y+F9f8VWNjfa00&#10;kOlWc2oLDcXjKm51gUsGdlXLHZkqOeK+M/2Pv2O9Q+DPxB8SfGD9nfV7rxH4ZtfE0mleC9J8W6lu&#10;gitgFTVb+EqABK88H2WKYKCYoSW81XUgA7j4a/8ABMHQvgh8Z7f46fCb45eLrXVJLdm8QWd5qCyR&#10;a5dvsE09w7o5ZZP30pjdZFWaRXTYIwh9p1iz/aburmS00nV/BtrassipdfZ7lrhMogRgrZTKv5jH&#10;O4MCowNpLaLeKfi4JQq/Ci0K+SpLf8JEn+t2vuXHl/cDCMBvvFXYlFKhWseA/EPxP1qeZPH/AMOL&#10;PQ0SMGJ7XXheeY+eRxGmABggnrzwMAkAyXh/aaaPUkTUPA6MIB/Y8htbxsyfuciZd4+Xicgqc/PG&#10;MHYxkr6jB+1kyTf2Rqfw8Vm837P9qsb5guXjEe7bKN2EEpbGNzOgGwIWf0SigAooooAKKKKACiii&#10;gAooooAKKKKACiiigAooooAKKKKACiiigAooooAKzfEvhDwr4y0uTQ/GHhux1axlOZLPUrNLiJvq&#10;jgr+laVFAHyV8Rv2Tfi9+yp4yvfj7+wlKsljcN5vif4V3TH7HfpkFmtRxtkH3lXIZcuIyVIgb1X9&#10;mT9tX4S/tMW82jaZJNoXizTwy614P1rEd5aSKdsm0HHmorAgsoyuV3qhIWvYK8f/AGgf2Fv2cv2l&#10;NVi8SfETwhJHrEeA2saTcfZ7mZAoUJKwBEoAC43Asu3CkAsCAesXGraZZwvcXeoQwxxrukkkkCqo&#10;9ST0ryfx7+33+x58OCsfiH496HNI+dsWiytqLAj+FvsqybD/AL2K4bTv+CSH7GFlOk134U1q8VWB&#10;aO58QTBXHofLKnB9iK9P+HP7Hv7MHwne1uPAnwP8PWtzYyeZaahPYLc3cT4+8txNvlB991AHi83/&#10;AAUY+JnxnX+yv2M/2V/EviaaQyJ/b3iSJLLTrdhjadwfbIDydrSxNx36AP7E37Un7RBe8/bG/afu&#10;odLuN+7wX4AH2e0MbEMqySsgEm05GHjkOAMScmvrLA9KKAOB+C/7L/wF/Z9svs3wm+Gem6XMyFZd&#10;QEZmu5FPVWuJC0hXP8O7aOwFd9RRQAUUUUAFFFFABRRRQAjosilHHB614drf/BNf9iPxDq9xrmo/&#10;Ai0W4upmllFrq17bxhmOTtjinVEGeiqAB2ArqNVtf2rbW91D/hFrvwTLbyaoz6eNZa5ZktS64UmF&#10;I8MEDcEOdzDLkDFL4jT9rt9N04eFLj4cxXXlt/azalDfvHu3Nt8oIynGNudxODkjPAoA8q1X/glL&#10;8AbDWm8RfB/xp428A3ohCRSeGvEjhQ2T8xMoeUn6SD8KzZP2Av2rDarpkH/BSfxqLWNz5QfTZjMF&#10;Jz80320M59z+AFSftl/8FKdK/Yc/aQ8CeDfjpo1npvw78ZWU0EPiSGOe7v7jVAcJa21pbq8s7hjE&#10;phijkkk+1IU5Rkbz39qX9o3/AIKo/Gn4G638Sv2R/gdN8HvC1jDHJDq3jTS0vvHGs27SQ7pLLRds&#10;kGlgI0jbr8zXAVSGsomANAGP+1F8PYP2SPD0Mvxa/wCCq/xFt/EWsQzf8In4Vtb6+uNS164Qfctb&#10;G3uXuJlUlfMdFKRKd8jIoLDxv9h/Xv2mv2uvjbqXwq1P9sT4j6Lb6bayTfbLfxHfSNLtZlwQ1wNh&#10;4zjn64HPuX/BNr4aaF+yt8L7jVv2s/hjLH8VPiLdvBdeMPFivqviXxXp7zWFpDHqN1MZJVRbm+tr&#10;dbeRo4oldCIokWRh714L/aK/Y5t/FNvpnw10TSrTWnjmFvDZ+ETZ3QjW5S2lT5442QmR4SAcb45Y&#10;5FBjIegDye+/Zb+HKy33h/4u/wDBVHxdf29qzR32my/EGK3aFwGysgmnlCkBWO1lB+U+ldF4S/YX&#10;/wCCbPgIWV14k1bTdcu21Lyba+8ReNAxuroFT5JSOSOKVvmTMew5DDIIIrQb9kz/AIJ5ftgfFbxl&#10;421b4Nx+INcEjad4l1iTUryKFmmsDEVhWO4EYJt7jd5kKgiUCQsJ4gyd/rn7AX7LHiSbT7rWfA2q&#10;zTaXrSavY3C+MtWjlS+VYlWcyJdBncCCEZct/q19KAPSfh5p/wAPNM8MQWfwt07R7XRo2eO3t9Bi&#10;hS1jZHZXRVh+QFXDKwHRlIPIrcrF8E+A9C8AaY2laDNqEkbMrSPqOqT3TswjRN26Z2ILBAzYxvcv&#10;I2Xd2baoA8k/ae/Y3+Ff7Tulx3WuQyaP4nsVDaH4v0r5L2ykU7k5BHmRhudjHjLFCjHcPKPhT+1l&#10;8Uf2ZfGdl+zp+3cqw+b+68L/ABPjybHVYgcBbmQgbJFyqtIcEZUyAA+c/wBZVzvxR+E3w6+NXg+4&#10;8BfFHwna6xpNwwaS1ucjawzh0ZSGjcZOGUhgCeeTQBj3X7T/AOzZYP5V/wDtB+B7d+6TeLLNWH4G&#10;WuF+LX/BRv8AZM+FVkrQ/Eu38VX8wU2uleDWTUJZssF++jeShGc4eRSR0BOAfPP2if2Wf+Ca/wCy&#10;V8K734v/ABF+CHmWdnNDDDZwa5eSXF5NI4VYoUmulV2xucjPCI7dFNel/CHS/wBgv4UX2kX3wpl8&#10;A6Lqmv6Xb32jMLq3TULqzu1doXj81vP8uUQSkDoxhk4yjYAPP4v24f2xGtG8dD/gnp4jk8MzSCO1&#10;hTVCNUGGwZHtvJMuCOQvlgDH3yOa2PCf/BVL9l7UtXm8OfEX/hJPAupW8ixyWfizQZI23ngj9x5u&#10;zB6mTZXtE/x4+B9pa297d/GDwvDDeXKW9nNLr1uqXEzq7JHGS+Hdljdgq5JCMRwDWp4w8B+BPiTo&#10;39hePfB+l67p7OH+x6tp8dzCWHRtkikZHY4zQBB4E+Knw0+KFg2p/Dfx/o+vW8bYlm0fUorlYz6N&#10;5bHafY4IrfBzzXzn44/4Jb/so+JdVj8S+DtF1rwXq0N19oj1DwhrD27LICCCqSCSOIAjI8tU5rh/&#10;EmlftufsIwW/xHm+Kup/GTwBZvI3iXSdRs8apYQk/wDHzHKzySSBByx37QCxMajMiAH2JRXJ/Bb4&#10;2/Df9oDwJb/ET4X+Io9Q0+c7JVHyy2swALQTJ1jkUEZU9QQwyrKT1lABRRRQAUUUUAFFFFABRQTg&#10;ZNYHjP4rfC/4bwx3HxD+I+haDHMu6Jta1aG1Dj1HmMuaAN+mzzw2sDXNxIqRxqWkdjgKo6k+wr5y&#10;+KX/AAUs+D+iayvgP4B6LqHxS8VTZFrpPhOJpIeACS1wFYFQuTmJZMY+baOa5aP9lD9rX9reZdR/&#10;bW+KA8NeGHYN/wAK48FzKFkA5AuJsurfOqNgmbjO0xHoAdF8VP8Agox4Zm8SN8J/2T/Bd18UPGEi&#10;4C6PzptmCceZLcD5XVSVyVPl84MqHpqfscfsn+KvhxrOsftB/tB6lb6x8TvFzM+pXUbb49Ltzjba&#10;RHp0ChivygKka5VN7+t/Cj4M/C74HeGF8HfCfwTY6Jp4YNJFaR/NM2AN8kjZeV8ADe7M2ABnAFdP&#10;QAVxvx+134x+G/hHrWs/ADwjp+veMIbdf7D0nVJ1jt7iQyIrb2aSMYVC7Y3rkqBkZrsqyvHXi/RP&#10;h94K1jx54luPJ0/RNLuL+/lx9yGGNpHb8FU0AfN/7HnxW+MPi20+IH7Sn7R3gWPTfEVvqlp4ObQf&#10;D9r5gRbCR8mHdK/mFrm/mU4cj9zgFsCvZ4/2mvg6JruzuPEV3DPYAG8hm0S7V484wMGL5j8w4XPR&#10;v7rY4H/gnX8YvhT8U/2ctIfwR8SLPXNa8ltV8Y28ZKTWepahPNeXAeNlVkT7RJOqEjayx/KWAzXv&#10;KzQuQA33unHWgB4OeRRRkZxRQAUUUUAFFFFABRRRQAMobg18g/GWT9p/wN+3P4c8EfsgfC630PR9&#10;a0641bxxq2tQzHQNYmOQzOsWRb3CbUzLHtlle4TzA0aAt9fUYHpQB886PaaR43+LV1pnjvxv4y+H&#10;/jDVLgyzeGIdZSO11N47eBPM0+5WMLeQLHCzGM4lQuzvFB5hD958MfDPgz4TeO7zwVc/HvXvEGva&#10;lp4vI9D8VeKorq5itVkcedDBhXEZdmUyYI+QDPFdj47+H3g34meH38LeOdAh1CxaRZFjlyGikX7k&#10;sbqQ0UinlZEKuh5UgjNfFHxv/wCCcPjzw9+1z4b/AGq5/iT4r8b+F9K1W0udUsVkM2v6ZBaRKYFg&#10;ZNpvIhJGN4XFyUdiouJmLEA+7nlVGVSDycfSmi4TncrLg91rx7xn8GvgH+2HoMfjFfGF1f2NzBNb&#10;rdaJNEror209tPAXaJpYiUnw8BK7JYY2KLIrFucf/gn3+yl8R9Q0/wAT3erav4i/sO4kt7X7T4i+&#10;2QR3EM8xKyowZJXiuJLr5ZAwUyNER5cUMUQB9Dqwddy0tRQeRbW6QxFtiLtXduY8cdTyfxp7Sxpw&#10;z4oAdRTVkR/utntTqACiiigAooooAKo+KR4kPhjUh4NayXWPsM39lHUg/wBnFzsPlebs+by9+3dt&#10;5xnHNXJ3McTSD+EZ+6W/Qda+IvFP/BRqx/boe1/Y7/Yi1DXdD8f+KpJl8X65fQi1uvAfheNxHd62&#10;h+eN7uQulrZRBi4uZ1mdPKtZhQByn7IOm/tP/wDBQP4iXln+3HDpGrfDH4H+NL6wsXh023Nh8RfF&#10;dvK0BupVHyS2ulSCZI1WNUkvZFZlWbTQT9e/HH4cXXxYs7PTfCfxn1DwvPbQzRrHpWoTR+ezSREG&#10;RYJ4mYJ5J+6ysNxAcKZEfo/hF8Jvhh8DvhN4d+Cnwo8MwaN4X8K6Tb6doOkwl2W2tYUCRpmQl3IA&#10;GXcs7HLMzMSTak+GPw3m1e316TwVpbX1vGIrW7awjMkSBxJtViuVG5FbAwMqD1AoA+edV/Y48S61&#10;o02maX+3H47sZWu5pLi603xXqJuBHLqUeoIkf2m/lWLZbRraI205hkkZg5bj0T9lr4C+Ifgfqvia&#10;fxB+0NrHjv8At66F3B/bWqX1xJZgyyvhRcXs8UabJY4wtvFbpiJSVJOR3ut/B34X+JLlbrX/AANp&#10;t4yxunl3VqskbBljU7kI2sdsMahiCVC4BAyDf0DwL4P8K+Uvhnw1ZaesFuYIUsbZYljjL7ygCgAA&#10;t831JPc5ANaiiigAooooAKKKKACiiigAooooAKKKKACiiigAooooAKKKKACiiigAooooAKKKKAKP&#10;ie/1XSvDeoanoWkf2hfW9lLLZ2PnCP7TKqEpFvPC7mAXceBnNcva/EL4jNdLp+ofB7UoZFhczXcG&#10;oW0tsZFONkZ3CQ7uqM0aArjdsJ2121GAO1AHjv7Uv7XVj+yr8G9N+Mviv4Y69qdtdala2+p6fpsa&#10;GXSo5VZnkmbcYxsK+WMuFeRkUMA24ed/sRajP+2J8T9T/wCCk+r2l1D4b1jRZPDXwN02+imgltvD&#10;PnpJearJE52ibVLy3ikVlBBsbHTWBVnmU3P299d1P45654f/AOCcXgDUWjvvipZz3HxGv7OYLNof&#10;geBlj1KTO4NHNetJHptuwwym6nnTP2NwPozwz4Z8P+DPD1j4S8J6Na6bpemWcVppunWMCxQ2tvGg&#10;SOKNFAVEVVChQAABgUAWrWztbGEW9lbRwxrkrHGgVRk5PA96koooAKKKKACiiigArhf2oyR+zN8R&#10;Mf8AQi6v/wCkUtd1XB/tUHb+zF8Rj/1Imr/+kUtAH5D6Jb7tFs229bWM/d/2RRV/w5FEfD1iSf8A&#10;lzi/9AFFAH7S0UUUAFFFFAHm/wC2Gts37KXxJ+2Bdn/CDaoRn+99lkx+uKq/sSSaxL+yL8OW1yNV&#10;m/4RGzCBOnkiMCI/Xy9mfeua/wCCmGsX2h/sQePLzT5mjkktLO3Yr3SW+t4nH4q5H416N+zvocnh&#10;j4AeBvDcrbm0/wAH6ZbMw7mO1jXP6UAdjRRXnfx38UftB6JPo+mfAXwPpuqS3zsuoX2rSJ5Fj+9g&#10;VS6m4hcgxtcSZj8xswBdnzhgAeiFQwwy5pNiZzsHp0r541r4n/8ABQmy8CQT6P8AAjQb7xJ/bkKX&#10;FvE1str/AGcZgJJVL6oD5yxEnYTtMilNxGHr0LRPFH7RV1+zfqHijWfAOnW3xIj0vU303w+ZIxbS&#10;3cbziyjdhcMoWRVgLHzgBvPKdAAZviXz/H/7XXh3w6jM2m+AfDE+vagm8bf7RvzJY2Jx1JW3i1UE&#10;dB5qHuMemaNJoC2bweHWs/IhlcPHZFNiSE7mBC8BiWJPfJyetfH/AOzNp3/BUq++K3jDXfix8Mfh&#10;34HHiZYtQuNcvLE6pmaCG3tYbGOG21YOkWxZJtzE4cy/89FC8vZfDH9o/wD4Jb/sieMviP8ACj4p&#10;eBPGGny6pHrM0eqeE7wPNJcyW1qCjw3wXywu1+hPB5weAD6mu7y5+LPxdt9ItFvJPDXh9RdXk0cy&#10;CCbUI3UwpgYcjDO3UgmJSVVTG8vXfELxzYeCdH3C6tf7Su28nR7G4m2teXDcLGoGWbnk7QSBk4OK&#10;8b+BfjH9s74gfCHw38WtP8OfCUyeLdBstYuY45NRsyzz20TDdhJssECJkljhFGSAK5X4k/tY/HLw&#10;p+1L4H/Zl8Yfs5fD/VfE3iKzl1DRdSg8aXRt7FVWYl2aTTC8bf6O/Kq3bn0APor4WeBrjwJ4XXTt&#10;T1Fb7ULm4lu9TvhFtM9xLIzs2PQFsDgcDOMk10lebN4m/a7jGR8F/hy3H/RTL8f+4Wq0vjz9r22f&#10;Ev7OvgmZfW1+KFwf/RmkpQBr/tFfGHT/AILfDW48TXN5DDdXVxDYaa86uyLczyLEjuFUny0Lb2wM&#10;7VIGTgGt+zd8MpPh58P459a0qa11TUma5uodQ8uS7tI2keWO1nmWWbz5UMrtLJ50qyXEtxKrES4H&#10;zH+1x/wVC8Tfs5+PdP8AhN8Y/wBklJ9QktbPWrVtL+InyrtuX8o7ktFbiSA5U8Mp2sCrEH3z/hd/&#10;7UkYVG/Yl1CRf+nXx9pTcf8AA3SgDoPiLZx/EzxtZ/C+6k1SLTbVTf61FHaFYbyNWjMUZm2k4Lk/&#10;KpUt5cnI2YPoigKMAV8h/sIzft0/Aj4Xan4Z/ai+A3jrxhr114glu7XVLfxxo+o+VaNDAqwb7vUI&#10;nUCRJX2gbR5nqTXZfHv9tfVfgrpeh+KPin8HPGvgPw3ca79k1jXr9tGvPLQ2ly8aRx2l7dSb2mji&#10;GTEUC78svBoAzf8Agox+zJ8Mv2ppPAvw61SHU4/GV7rDR+HdV0u6ZTpWnq0UupXcq5K+WIkjjV9u&#10;77RNaoGQSE16TpvwF8c+CLu30f4S/F+bw/4as7W3trHQW0wXiWsMEFtBHCrTyNhNsMrErtdnuGZ2&#10;cqpHIfsmfGr4AftA/ETXPir4E+J02ua5faZDbaXY61HDb3lppMLne0UCojKj3bS+Y+CW2QBuFjr6&#10;CY7RuI/KgDgdT+Hvxjm0K3jsfjm0erQRzRyah/YMflzK7xsuYQ+wMojK7sEgOcY53dZ4V0vXtH0Z&#10;bHxJ4mbV7oXEzm+a0SEmNpWaOPanHyIVjz1YJk8kmqLfFb4cJqd9on/Caaa17pdm13qdmt4jS2cA&#10;eWPzZVBzGm+CZQzYBaJwDlSKyE/aU+AEmkSeIU+Mvhk6fDH5k19/blv5MS/vfmd9+1R+4nOSQMQS&#10;npG+ADt6KwfB/wAUfh38QL2603wV4z03VLixt7a4vILG8SR4YbhC8EjKpJVZFVmRjw4BIyAa3qAC&#10;iiigAooooAKKKKACiiigAooooAKKKKACiiigAooooAKKKKACiiigAooooAKKKKACiiigAooooAKK&#10;KKACiiigAooooAKKCcDNfJX7bn7aH7U2heIPGXwM/YB+EvhnxN4t8DeErXXfHPijxXqjtY+G47l3&#10;aC1jsbfE2pahJbW9zOLbzbdY4/s8jyN58UUgB9EfGz48fBn9m/4dX3xa+PPxP0Pwj4b04KLrWPEG&#10;pR2sCuxwkYZyN8jn5UjXLuxCqCSAfij9sn/go1+3LrvwH1L4s/sW/s0ah4N8Bw3UdvP8WPitpb2u&#10;oTW8zSxLeaXoEu2fZv8AI2XGoiAZnjb7JcR7mHL/AA+/4Juaj+2j8F/hR+2pqXx68Ya78cNL1y31&#10;STxt8UGMlvpjKUjuf7J0qFEsbCIywRzReRErTJhLiWVjvX760Hxt4xv9bu/DfiD4aalbvZvIVvo5&#10;bdrWeHfIsUiuZA251TcYwGMe9AxGQaAPGf2Uf2a/2Tfhp4htP2gpdY1Lxh8T/Emgx3l38RvinqAv&#10;PEi2VwvnCJPMCx6XbYm2/ZbOK3twQF2Flr6BXx54DMasnjLSNsikxkajFhwMg4+bn7p/I+lPh0HQ&#10;9bsftmr+GIVmvIU+1Q3UMbyAjnY7KWUlSSOCRnODWbb/AAW+D9osK2nws8OxLbytLbrHo0CiJ2BD&#10;MoC/Kx3NkjB+ZvU0Ab1lqGmaojSadfW9wqttdoZFcA4Bwcd8EVMYYiMGJf8AvmqmieG/D/hqOeLw&#10;9olrYrdXL3FytrbrH5szHLSNgfMx7seTV2gBqxxocpGo+i06iigAooooAKKKwfiX8QdK+Fvgu88c&#10;a3p95dW9kqF7ewRGmkLOqAKHZQTlh1IoA8f/AG5v2EdI/bd03RdL8Q/FnXNBt9D+0SW1jp8KS201&#10;w6gLNLG2NzIAVHPAdgNu4k/PP/BOH9lP4K+M9B1D4T/tLeFLyP45fBnVIdJ8QR2/ie7gextBLdXW&#10;m32my20kEkmmXLXN5c28siiRZJLi3c77Qqn2ppfx0+Hesaja6TZ3GrLcXtx5FvHc+HL6Hc2CeTJC&#10;oUEAkMxAI5zXyF/wU0uP2gvB/wC1n8JPix+w5+zBdeJ/i5oem3fn6p9sSxsPEfhcyA33hu6uCNig&#10;uIrmKachLW5+zsocTzRsAfRet/sFfsw+JGsX17wRqF02l6vFqmmyTeLNULWl5HEIkmjP2rKkRgLg&#10;cEBcglQR7BDGYoxGTnFcX+zt8ffh7+078HND+Nvwwurl9J1u1Lrb38Hk3VlOjtFcWlzFkmG5gmSW&#10;GWI8pLE6nla7agAoIB6iiigD5U+K37IfxY+A3xJk/aE/YKW3t72/mQeKPh7cSpDp+rIX5ePcyxxM&#10;u5m25UKN2wjmN+U+Ln/BSP8Aal/ZsOmp+0F+yhomi/2uszaczeOIFWfyTGJAChlAI82PgnJySMhT&#10;j2/9qr9sfw/+z3caf8NPA3g698ffFbxJbySeC/hjoNxGl3qAU7Td3UrZXTtOjcr519MNkYIVRLK8&#10;cMngGo/8ElvEvx/tIfi1+2t+0rqHiP4p6jC0mvt4b86Lw7pERwYtM0iwkkzDbQDeomkLXFy8jyzN&#10;zHFCAeofswf8FM/hD8eNSt/B/jjTv+EJ8RX21tNs9S1BZrPUkZmVTb3W1VdiVxtYLuJAQuc4+lgw&#10;PQ14XpX7BHwJn/Z10T9nTx9on9v2Ph2G5i0XWGjMN3aebM8haKRWLJguoKklX8tdwYDFebj4Vfty&#10;/sWqt98EPFzfFjwBZ/8AMn+IJCuq2Nqo4jtpcfPtjjVVC5GW+W35oA+vKK8J+Bn/AAUK/Z9+L8kn&#10;hzxFrzeC/E9rJ5N/4a8XlbOaKYEKyK7kJId+QFyJOOUXpXukcqyrvTpQA6mXFxDaQNc3MyRxxqWk&#10;kkYKqKBkkk9BSyzJCpeQ4UAkt6AV8i/tZ/tBXH7T/i2x/Yj/AGWvGNvezeItz+OPFOlSi4ttM0tS&#10;BNHvT5X3Z2vh1H3YiSZiFAI9V+PP7Tf7dWv6p4G/ZFuo/B3w+sNQksdW+Jl1k3V5gYZbNAQyEq+9&#10;du18BC0sBbYex8E/8Eq/2PvDNhCfEngu+8TakpL3Wra3rFwXuJCclmjidI+vYqeOpJyT7b8Jfhb4&#10;O+Cnw60n4X+AdP8As2k6PaiG1jONz8ktI5AAZ3Ys7NgZZie9dFQBzvgL4R/Cz4WWstl8NvhvoOgR&#10;3G37Suj6TDbedt+6X8tRvI9Tk10VFFABRRRQAV85/tOftDfBv4sPdfsbeD/iDb3nizXfFeneHvEG&#10;h2kpjnhsXdLjUCS2AyfYUuFYqWAZwhwxwPop1LJtVse9fE/wt/4J/eG/BH/BU7U/jXpfj3UNSXTt&#10;HuvE97b3kEatDfavLd26xb0Kh0KpdyD5AV2RjnOaAPpbwZ+y38AfhvFrkfwx+G2keHV8STWsmrx6&#10;TZxpDObdy0Q8kgxKoLN8qoB85PU5ptt+zzaWTTy2/wAYvHCNNGoLL4gxiTABlI24ZiuV+YEDIIAZ&#10;UK+caN+x1+0Xpnx/1D4u3H7aesXGg3evPf23guSzvzb28JuUm+z7jqRjwEUxZWFVCyN8n3QLfi79&#10;kD44+JPGFnrln+2Br9ppsfiJL+802OO9ieS0/tBbl7FJba+hwhgDWweVJnVZCcsEjWMA9y8NaQvh&#10;rQbPQZNcu782tusK3mpTiSefaMbnbA3Me56nvk81oAgjINeCeFP2VPjzosOhprf7WWoX02k6hpUl&#10;5cx2eoK2pWtpLbSyW8qyalImZilyrybSxSWJW3+XL9o97AwMUAFFFFABRRRQAUUUUAFFFFABQQDw&#10;RRRQB5n8Wf2c4vFc+peM/hJ42vvAPjK/s2hl8RaLAjpeHyyifbLZ/wB3c7Mja52zIAAkqLuB+Sv2&#10;Bv2R/Fv7J/jTx18M/wBpz4iX2jXHjiy/sXw09jeeZo2smZT5lzG8yNC9+CAkcM8aybfNKpKjtt/Q&#10;Gs/xP4W8N+NNCuvDHi7QbPVNOvYTFeWGoW6zQzp/ddGBVh9RQB4Ja/8ABM74DW+rahrdt4q8UJdX&#10;/iObWZJILy2jEUzmJliREtwiQI0S5hC7J0Z4bkXELtEYviP/AMEv/wBnb4qaTqGieIda8QQ2+pTa&#10;zJcNpktpbzK+o3F3PIVmW38weU91+6XcVUW0IYP+88zJ+Pv7Rsf/AAT38SeE/C41fWvG2jeLtUXT&#10;9K8Etvu9a08Fhma0uXO67hDOka205aZnlGyfYnlL6x4H8YeIPivbTav8MfjFppht76SLUtP1Lwy/&#10;2zTpcufs0sTSxSW7qrRfLKm47d3IcYALn7P/AOzb4M/Zy0WfRPCHiLX9SS4jhjabXtUNw4SPeV6B&#10;QWLSOTIwaQgpGW8qGCOL0KuX0XQvitbatZ3Wu/EHTrq0jt41vrWHQ/KM8gWQO6t5pMYZjEQp3Y2P&#10;yd48vqBnvQAUUUUAFFFNklSJd0hwKAPmn9qL/gqd+zf+yr4/1j4T/EHSPFN54gsdMtpdH0vR9Cku&#10;JPEGpXJAtNIslX5pbudnjSPgRF32tIrKwGl+xp+yPffDv4feMviH+0DZaTdfFX40THVPixfaPbqk&#10;ELNE0NvpFu4+ZrWxt2+zo5OZX865YCS5krg/gr4Z0X/goj+1RZftu+LNCs774YfCm8vdN/Z9kF0k&#10;8ev6gxMGpeKvkBV4MxfZdPYOwMa3N0ARcW7R++Wn7OWj6ZplvpGifEfxlp9vb7V8uz8SyqrRgg7A&#10;rZWMcY/dhTjOCM0AaWmfBjS9H8iHT/Hvihbe1s47aGzbXpWjVU3Ybk7ix3DJLHIRfStjwv4Ig8Lz&#10;tPF4i1i9zGse3UtSknUKFUDhjjdheWxuJLEkkmsvw58Hrbw74n/4SgfEDxZevuY/YtR1+Sa1y27J&#10;8o/KOWJGOmBjgAV2FABRRRQAUUUUAFFFFABRRRQAUUUUAFFFFABRRRQAUUUUAFFFFABRRRQAUUUU&#10;AFFFFAFHxFpuqatp62mka42nyC8t5JLiOEOWhSZHliwSMeZGrx7hyu/cOQK51/DvxnhVoYPiRpEj&#10;Suv76bw64EACNuwouP3mW24BZdvJJb7p7CigDno/DnjsWapL8QI2ufs5V510kBWk+bD7PMOByvy5&#10;/g68msTxT4zm+AngTxL8YPjv8V9MXwp4d0W41TVr3+xWt/sFvbwiSWUsJpC6hUkbaFLHKhenzd5X&#10;zD8fYx+2N+1do/7IllNHc+Afhncaf4v+M26JJYdR1ASfaNB8PMQ+VbzYl1W4UqSIrWwjdTFqGaAP&#10;Nf8AgnLH+3G37UPjr4y/tOfs7vpqfGGxt9ftdavLt0uPDmj28QXSfDsqZKia3S5kM0OyIi7n1CUN&#10;IjJX3QDkZxQqhRhRiigAooooAKKKKACiiigArgf2qjj9l/4kE/8AQh6x/wCkU1d9XAftXZH7LnxJ&#10;I7eAdYP/AJIzUAflF4ZtA/hvT29bGE9f9gUVe8JxRnwtppKD/kHw/wDoAooA/Y6iiigAooooA+f/&#10;APgqSwX9hPxySf8AoGf+nO0r2D4TTRXHwr8M3EEivHJ4fs2R1OQwMCYIrnP2svhtN8W/2bfG3gGy&#10;0tr28vvDtydNtFbBlu408y3A9/ORMdq5r/gnv8UNK+Kf7IfgnUNPnjabSNHj0a/iWUM0U1oogw+P&#10;usyKkmDztkU96APaKKKKACiiigDi/iddXnii2k+G+gRXTSaon2W+v7a3BSziYZky7hk8zy8lUZWB&#10;yNwwyhuq0TR9N8P6Pa6Jo9jHbWtrAsVvbxrhY0UYCikXQdDTW28SpotoNSa1Fq2oC3XzzAGLiLfj&#10;dsDEttzjJJxk1boAKhk0+xmvI9Rls4mnhVhFM0YLID1wcZH4VNRQAUUUUAcj45+AHwM+J2txeJvi&#10;R8G/CviDUoIFhh1DW/DtrdzxxqzMqK8sbMFDMxCg4BYkc810HiOXXrbQbubwvaQz6gluxsobhsI8&#10;mPlDHIwM+9XqKAPM5PG37Ttp4r0uB/grpd1oN5ebb68ttcjS9sIPs11NveB38tn82CC12pMwzepL&#10;nZDIlcH8XPGn7XerfD3VbS9/Yy8LeLHlazi03wteeIoJVv5vsc0tyZjMPIht0uEhjjmZi7iRiYY2&#10;VFk+iKCqnqtAHnvjP9lz4I+MvB9n4QXwJa6NHpMzXHh+88MxjTbrRbhsZntJYArQOSAWwcPjDhlJ&#10;B+S/+Cifi3/gpd8A/BOh6z4B8Wvq3h/w9qU17e+NfDumoNQeMRBY11O02GIxoGm3SRr5Mh2M0cLK&#10;gP3tQaAPL/gn4E8LeK/hjpvxE8V+FfCkXiTxdp+n6l4r1TwckaQahdLHE4P2iJi1zGNirlpHV0Xa&#10;coSCy5+DP7IPhbwlceC9Y+GXgu10GfSVXUIdW0S3NreWqxzJ+/lmQrPiOW5yZGZis0pbIdieG/aG&#10;/Yy8bT/DfxZo37H3xLk8DXniqxlt9U8POvmaPdeYjLJJFEQ32CdlbBltwoY/M6M5Ei5P7Cfgj4Ce&#10;D/hdo/7NHjPwJDa/ELw5om/xNonjLT7d7+XzHfzZ4H+ZLmyMpdI5ImZVTYrbWJBAPZ/B5/Z38Eyy&#10;+IPh/D4Z09b7T0W61DQ7eGOGS2tTsQSSQjYFi8/C7iNgdsYGcaLfHX4JpGsz/F/wwqsrlWbXrcAh&#10;DhiPn5APBPSrafCv4XrarZxfDnQVhR3eONNIhCqzoqOwAXgsiIpPdVUHgClHwu+GxtVtJvh/okkY&#10;Vl2yaVEwIbbu6qeuxM+uxc5wKANTRtb0bxFp0er6BqtvfWkhYR3VpMskb7WKnDKSDggg47girVV9&#10;M0vTNFsk03RtOt7S3jz5dvawrGi5JJwqgAZJJ+pqxQAUUUUAFFFFABRRRQAUUUUAFFFFABRRRQAU&#10;UUUAFFFFABRRRQAUUUUAFFFFABRRRQAUUUUAFFFFABRRWT458Qap4W8LXmvaN4dm1a6t1UxafBv3&#10;zZYDA2I7dDnhT07dQAWPE+nanrHh2+0rRtWOn3lzaSRWt8sXmG2kZSFl25G7aSGxkZx1riU+Hnxy&#10;XURdJ8dI1t0GIrRvDMDAAFdoZjIXYfe3EOpOeMU3Wv2hxowmP/ClfHtwY7yG2VYPD+fNeSfygUy4&#10;yg4dn+4qEZOflrb8EfFaPxtqTaZ/wr3xVpDLaC4M2uaK1vHyVGzdkgv833fQH0oA8v8A2/Pi1+01&#10;8Bfg9D8W/wBn/wAO+H9StvDX2vVPG0niC4VEg02C1kkeTa0kWUXBkYrIHHloArhmAyP+CWPg7xy3&#10;7MK/tIfGPTFtfH3xz1qb4heLbZWk/wBCF9FEmm6eRIoZDZ6TBptmy4xvtXbLFmdvD/2kf21NF/bq&#10;8baX/wAEutD+F/izw3rXj7xl9k8eRa7ZyWy/8INYv9s1R22lZohfWscGn7HRQp1hcMwBJ/QFF2Lt&#10;/kKAOU1H4YXtybg6f8TfElitxcvM0NrJa7QWkZyoLwM2Pm2jnIVVAPFSaB8O9Y0trG81D4l69dXF&#10;vGv2pWeFYbh/l3Ep5ZIUkHgNwGPOQCOoooAKKKKACiiigAooooAKKKKACgsF5NFNkRZUaN1BDDBD&#10;LkUAHmJnG6jfG/yZrk7f4O6JZvG1j4h12FYhtSJdcuTGqbs7Apk2qP4RgAqPulSARseHPB1h4Zu7&#10;q9s9Q1CZ7zb532zUJZlG0uRtV2Kx/fOQgUHjPQUAfDv7Vnx8+DP/AAST/bAt/jvDq8Nr4B+NGqRN&#10;8avB+nyM0mhX+BBB41jt+iRMIktb8LtMyRxXKLJJbXHmfelrd219bR3llOksMqho5I23K6noQe4P&#10;rXE+PP2Z/gN8UfHtj8T/AIjfCvRtc1zTdNksLO91SzE4S3dtxjMb5R8EsVLKSm99pXe2fnf4B2P7&#10;QP7CvxVh/YQ8EfDO78YfDW+t5r/4KeKNc12aK08N6bEm648MXt0sFxKHtS0RsGkU+daO0RfdYM0o&#10;B9gu6ou5v5V4B+0Z+194ssPiHN+yn+x/4T0/xn8XZNPjudTGpSSrofgm1mH7m/1qaL5l3gM0FjEf&#10;tN1t+QRxCS5i8i+FX7dv7T3/AAUQ0O68Afst/CS6+Gfl3fleKPitrU0OpWeiWbAbV06F41W/1V/3&#10;m2KRDbWqrHPOZN8NrP8ATf7Nf7Mvwh/ZU+Hf/CuPhFossUNxfS6hreraldPdanrmpSndcahf3chM&#10;t3dyt8zzSMWPAG1VVQAfN/8AwSt+DHxw/Z+8QfFAftd+G49S8fa94tjGpfGjVLiP7X42k2ExQRLx&#10;5VnAmPs1vAkcESSOgjSVZ2f6V1X9m74O6/4vvfH934euF1jUDObq/tdSuIJC01ta2sjKY3XYTDZW&#10;6grjbsJXBdy278QPhd4H+KGn2ul+NdG+1w2N4bq2VbmWHbKYZICcxMpYGOaRSpJUhuR0xB4A+Dvw&#10;7+F9zPd+B/DkdjJdWsVvcyLJI7SJG0jICXYngyye5yASQq4APPLL/gn1+yxp3gX/AIVhZeA7qPw6&#10;yKJdJXWrkJIUuLe4jYv5nmApJaxEAOARuVgysRXqngPwR4c+GvgjSPh14OsTa6PoOmwafpVqZGfy&#10;LaFBHFHuYlmCoqrkkk45JOTWtRQB5/8AGf8AZX/Z+/aDSNvi78MNP1a4hULHf4aG6VRnCefEVk2f&#10;MTt3bc9q8Yh/4Jhaf4P86x+CX7VHxR8G6bNM0p0rTfER8hGLZwoTyzgA4+Ys3qxr6nooA+ULj/gm&#10;X4o8VuujfFb9tb4m+JfDzNuvNDvNVk23JHKgmSWRcA4P3M8cEHmvffg5+z78Gv2f9E/4R/4QfD+w&#10;0W3ZQJpLeMtPcYJI82ZyZJcZON7HAOBgcV2VFABRRRQAUUUUAFFFFAHB/tKeCPiz8Rfg5q/hH4Jf&#10;EhPCfiS58htO1xombyWSdJGXjoHVTGTtbhz8pryH9gvw78d9L+CPj74ufEnxJpPjH4geIPEmpR2e&#10;p2WxLe/j0wNp1pFkJCojMttKwOEBE+44LMa9k/aQ+K8fwL+APjL4wM1t5nhzw3d31ql4+2KW4SJj&#10;DGxyOGk2L/wKvlf/AIJgft22HiD9mfUNP+LHhG18M6P8M7LR9Mk8Q2rTyR6jLdSPChMIjZllMoTe&#10;QzbnnzhRxQB9FJ8U/wBpuCe1t7n9ldZ42h/0y6t/GlmmxwcfLG3UEfN97gEA5Oatab8TP2i7vxSu&#10;k3/7Mi2umteQxjVm8Z2j7YWdRJK0SjdlULMEGdxGMjOaz9X/AG5f2V9D0HUPFOo/GHTV03S9NGo3&#10;19HHPJElmYxKtyGSMhoWiaORZFyrJPbsCVniL9l8KfjP8Mvjh4Zh8afCfxfaa5pNxGslvqFmzGKa&#10;M5AdGIAddysm5cgPHIhIaN1AB1AJIyRRRRQAUUUUAFFFFABRRRQAUUUUAFFFFABRRRQBzviX4SfD&#10;Pxl4v0Xx/wCKPA2mX2ueHZmk0XVrizRrizZkZSEfG4Lhidudu4K2NyqRl/Ez4JeHfHGpx+NtH1G9&#10;8O+LLW3EFj4q0NkS6SLdnyZVdWjuoMknyZkdASWUK+GHatnacelefeJdF+PVzq94/h/WtFm0uYHy&#10;bHU1ZXyWQlC6wsBEVjaPbtZgLl3Lny1VgDxD9n7/AIKtfArx18TNS+BfxN8Wabp2sabqU1lp/iu3&#10;jaHRddWNgomiZ3f7KXOcJI7Ifl2SuWAr6wV1cZU18PfCP/gnH8fP2b/Gnjzx38Hb34fzSeMtIs9O&#10;sNN1OGbbo6/ZY5L50cwOssM94HT7KYlCwqjiXIEK/Q998LviV8ErGXUf2b3j1LS1V5G+HGu6i8dq&#10;p4wmn3e2RrEekDK9vwqxrbgs9AHrZYKMmivkP9hWy/aX+LfhrxnF+1B8cdY0fxZF44XUY/B+nzCG&#10;58Oxo7kIdxbzLO4IPlxkyQGKJWR2LPj6Qvvh94yurmae2+OXiS1WQ5jghsdMZIuAMDfZliO/JJye&#10;uOKAOsJA618l/t2a94s/a/8AHsn/AAS8+BnjS40f+3NBXUvjt4u023Z5fDnhWYvEmnQyf6uPUdUZ&#10;ZIYw2THaQ3s+AywF6f8AwVq8RfHj4W/Afw14u+APxu1e38eL42s9N8CeD7LyopfGesXREdtp7uNq&#10;hEVbi4kLq0AghmklQrFvXtP2Uv2d/i5+yV8N7xdSWH4geOvF0reJPih4quLv7NPrviWcxrN5TPlY&#10;7OGFVt7WDYi29vaW8eX3OyAF79kH9nr48/skfBrTfgvc+OtN8ZaXofn2/h+3mgNkun6dH5EVlZxt&#10;87IixiZypEgjAjhQ7EDH1VfEHxaZzu+HGmKiwyn/AJGIlmkCkxqP3GNrHALE5XJ+U4yYtO8T/Fua&#10;8sbbVfhdZwwzR51C4h8QiT7O+VAVAYlMi5LHd8p2qDtJJQdcuccigDndH1z4jXOqR2eteArW1t9v&#10;768h1gSANt/hXYCw3cZO045x2roqKKACiiigAooooAKKKKACiiigAooooAKKKKACiiigAooooAKK&#10;KKACiiigAooooAK8z+LX7U3gT4UTXumnS9U8Qanp+w3Wi+GYobu9RS8QdjD5quBGk8Mr8fLFIr4I&#10;zj0ykKI3BQflQB4/4R/bH8LeM7HVdU0/4X+OLW30zT/t0MmqeHWtX1CHzLhB5ETuJNx+zs211Qos&#10;kZfZk4yvHf7ePhf4f3QsNS+A/wATru4OuS6aYdO8KrIy7LjUYDdNmYbbc/2d5qyHG6K/smUHzvl9&#10;yElqpwHjG7B6jnPT86d+5yT8uf4qAPnX9pT/AIKNeAf2c/2RvGv7VeveANcEPh/VrjRPCmg6tGll&#10;ceLdV+0C1s4bTmQiG5uGULKyZWISTNGEQmsf/gkP4i+H/i39k5PFnh/VrvVfF2s69d6p8WNdvtLF&#10;vNqPii52y3j5UbXhRGghtlDP5NnDawEgw7Vw9T+Fvgn/AIKXftR69f8AxP0D+2Pg38F7298O+HdN&#10;kmmig17xkyNb6pqIKOu5dOhZtOhkUbluZ9UGcxRtX0j8Dfgf8Pv2dvhrp/wo+GGmSWuj6aJPJSaY&#10;ySOzyNI7u55ZizHn8BgAAAHX0UUUAFFFFABRRRQAUUUUAFcB+1fn/hlv4lf9iBrP/pDNXf15/wDt&#10;Zkj9lj4lY/6EHWP/AEimoA/LfwjZs/hTS3APOnwnqP8AnmKK2PA1ju8FaO3l9dLtz9z/AKZrRQB+&#10;uFFFFABRRRQAjDcuK+T/ANm9x+zJ+3Z4+/ZlvJFttB8dw/8ACV+C4pJFC+cd32iGJFGF+7KADghL&#10;JT/ECfrGvln/AIKYaRqXgC1+H/7XXhiwmkvvhz4shbUvszKnmabcOqyq7dSGdY4QOcC5fjBJoA+p&#10;qKq6PrGm6/pVrrej3sdzZ3kCTWlzCwZJo2UMrqRwQQQQe4NWqACiiigAooooAKKKKACiiigAoooo&#10;AKKKKACsfxV440fwdaS3uqwXkixKpK2dq0ztubaAFTLdeM4wM5JAyRsUHnigDjbj49fDm2KmSfVi&#10;rMR5ieHL1lBG7OSIeMFWU5xtYFThgQPnz/goXcfEb9ob4HWvh79k/wCHOoat4stfE9kseum1bTr7&#10;w2PN3fabWW48t43LpGjSR7gsTOzYXDV9aKoUYFZnirxx4M8C6DP4q8b+K9P0XS7XZ9q1LVrxLa3h&#10;3uETfJIQq7nZVGSMkgDmgDxnRPiP8f8A9mHw/a2P7TV2vjbwza2Ia7+JXhvSWjuLBlClzf2CF2MQ&#10;y2LmDcFVQZUT5pD538Gf+CvPwy+OXiDXvCngr4UeJ7rUdN1Hdo9tptjNenV9MW5jikugIYWeCQRu&#10;ZPKkUJwqtMu4lPrt5YfLYu+F7/yrwPUf2M/DHwj+Jl9+0B+yNpnh/wAJ+KNQtxFr2k3ungaVrcAC&#10;ny22DfYtlI286AbdyhpIpulAGPo/7a37ROp2E7t+wt4xhuLPR/7QvFupZY41Q6ZZXqohNruml826&#10;ltGhjR5RNaSYV13FNn4JftgfFz4r+O7Twf4m/Y/8a+E7a4t7aWTV9ZtZkgjaS2hmeEFrdRvjeSSN&#10;ixWM/Z5Njs7QpLT8Nf8ABRbwVqXxTm/Z98RfCHxZp/xC0+zafVvDS/YpI4NkCzv5dyblI5l8phIr&#10;fKWRl+VWyo+hLC8j1Cxhv4lYLNCsihuoBGaAJqKKKACiiigAooooAKKKKACiiigAooooAKKKKACi&#10;iigAooooAKKKKACiiigAooooAM460c9cVw/7TfxYu/gN+zh4/wDjlY6PDqE3gvwXqmuxafc3Rgju&#10;WtLSS4ETSBW8tW8vaW2ttBzg4xXxD8DdH/4Kx/tTfAxf2m7D/gpRo3hGy1NLy4sfDvhXwPomoWsK&#10;QSSRNGZLmykkgkWSKRHheWdoWUo0jsrVUYuWpw4jHRoVo0Ywc5NN2VtEmlduTit2ut/I/RbB/umj&#10;Df3TXxX+yT/wUm8D/DH/AIJqeC/2pP27/jyz6lrGpa3aTavdaPH9q1FrfV76CNVttOt0X5IIIg8i&#10;xKiqu+QqCWr1D4V/8FVf2EfjH8DPEn7RPg749WX/AAjPg9IG8SXF3YXEc1n57GO3Cw+X5lz50oaG&#10;EwCQTTI8UZeRHQEoyi7WDD5lgsRRhUU0uaKkk2k+Vq6bV9NP1PoTDf3TVXWbrULLT3utO083MibT&#10;5PmbSy5G7BwecZwO5wMjOR8+/su/8FZv2Ef2wda1Dwz8D/jdDqGpafayXTWF1ptxbvPBGpZ3hLoF&#10;mIUFmjUmVFGXRQQT0UP/AAUS/ZIuf2RG/brg+Jdw3wvSdoW8Q/8ACN6h5gcaj/ZpX7J5H2nP2v8A&#10;d/6r/a+581HLLaxvHFYaUOdTVrN3urWW79F17dTq7z4r+NItf1PS4vgnrs0Wn2sMtrcRSQj7azy3&#10;KFULuqcCGNsFsgTLvWP5d2R+0X+09Yfs7fAST43eJfAGuXiwvbJdaNY2++e38xwJPMdd0aCNd5Ll&#10;hGWUKG+dSbVh+0nb6noceu2vwe8dqraPd35t5PDZEo8hlAgClxulm3fulH3/AFGCB8vft2f8FlLz&#10;9mnV5Phl8K/gDqniLxZq/hWwHh3T7lmhvLfxJqY8vTNNuLTYd26eexWTbIConYDcVwZNzr/2APiF&#10;pn7cP7R3xE/4KGafpGp2vhixsYfht8LbfWrdo5ltbSX7Vrl8oErxf6RqbpZP5eQf+EfjJduFT6+r&#10;zf8AZD/Z20L9kr9mTwT+zroOptqC+E/D8NnfaxJD5cmq32N93fygsxEtxctNcPlmO+ZiSetejCaI&#10;jIagB1FNDq3Q0/a3pQAlFLsb0o2N6UAJRS7G9KNjelACUUu1vSkoAKKKKACiiigAooooAK+dP+Cn&#10;fjHxH4d/Z1s/CXwt1u6034jeOvGGm+EvhnqllcTrLpurai7Wz6kFhP75bGxe+1B4nzG8di4bjkfR&#10;dfnv+2T+2JH4Q/4Kj+FLvVPgv4q8WeBPgZ4Zk/tbVPDdvLJFY+L9fRYbdCCghe6g0reqxtKrNH4h&#10;yMcBwD6u0L9h39mHw34VsPBei/Cu1tdP03Xptat7e2vJ4l+3zabNpksxCOAd9ncTxFPuYkLBQ2GH&#10;UX3wD+F2pajHqd14dk8yPV7fVFWHUriNPtkE3nxzFEkClvN+Zsghz9/cMCt+78YeGtNvV0zV9Yt7&#10;O6a1a58m5kCHy1+82Txx3weOvSoB8R/h8XWMeOdI3SKrRr/aUXzK2NpHzcg5GPqKANqis/TvF3hX&#10;V7o2Ok+JLG6nUMWht7pHcbThsqDngkA+hIrQoAKKKKACiiigAooooAKKKKACiiigAoopssSzRmNi&#10;wyMZVipH4igD5P1j9s/4EftlfE3w5+zL8JvElzcX0PxEW48S2txpDPFLpmkySXf2hJl3QtDNdW1p&#10;Gvzhys2Sg5Fe26h4V/ZV/wCEc1jwbqvhXwH/AGTqd19r8QaTNY2X2e7uIpG/e3ERG13R7N/ncEq1&#10;seQYzjw39jT9i34Jfs8/tnfEbX/gzb6xDp+i+GNO0f7NqFx50MN5ds15cRxuRuO2BNPPzFmHnNz8&#10;2K9Xl/YN/ZZuPH3iL4nXvw7urrWvFMRh1m6vPEuozK8Junu/Jije4MdvF9qke48uFUTziJMb1VgA&#10;X/E3hf8AY113RdS8N+LfDPw4vtPZv+Jvp+oWthJCSEnOZUcbchGuj8wztabsXrqfhhpnwf0PRU0z&#10;4OaT4esdM2K8cHhuGCO3KgGNWCwfLgeUUBx/yzx/DXG6z+wv+yrregah4Vk+E8NnpuqWstvfWOja&#10;ldWEbxyNdtIALaWPaWN7cElcE7k5/dRbN74N/s1fB/4BTXlx8L9Cv7OS/jWO6kvvEF7fM0au7pGG&#10;uppCqK8kzqgIVXnmYAGWQsAd5RRRQAUUUUAFFFFABRRRQAUUUUAFFFFABRRRQAUUUUAFBGRg0U2V&#10;2SJnVdxVSQOeaAOX+Jfwd8H/ABPht7rVI7ix1fTvMbRfEWk3Bt9Q0yRlwWhlAPBwu6Jw0UgULIki&#10;5U+feOfj/wCPf2WfCeoeIv2hPDl94m8PaXatLD4x8I6WHmdVXhL2z3DyJGOB58ZNuxyzi1BVDr/8&#10;NQlXVJvgJ8SI28qzaZf+EYWTyWuY7t1QskzK5T7MiylCyxNeW+8rmUxRv8Zbr4k6P/Y198FfH+hy&#10;LrlhBN9s0u03Wz+ZDMs5KzyRvCjELIyF9pVxggbqAPnX9hbx3pf7e37Y/jD9tTxxpbpa+A4z4b+C&#10;/h+5tY2XRLG4hhk1HUpXDtnUruTZC2xQkFrDHHHJIZ7kn7iryvxn8K/jZo2oWPjX4NfEfTlvtOWR&#10;bnw3rmkwx6dq0LYyjyQIJraYFRsmTeq8h4pARjPt/wBtX4aeH/DetXHxnsLzwN4h8N6LJqWt+Fdd&#10;2i4aFAd0lnID5d/EXBRZIWOWKKyo7BKAPZKbJIkUbSyMFVVyzHsK8J+F37XuiftkfC2TxJ+yX4ht&#10;RqVrdxw+INJ8QWfl3unJIkoTjcY423qHWXFxHtjkAjlYbKsaJ+yv4y8dJe6n+0z8TZtfm1S1RJtB&#10;0d5odMtHEltKjpHLI6tLC9qjR3EccD7pJmZfmjWIA7Lx/wDtM/CP4dtp0Gp65PfTarcTQWcejWUl&#10;0oaG8gsp/NljBit1iuLmKORpnQIS2SNjY8/1T4w/tc/EmW80H4SfBR9AtbqCa2svFPieRLdLWQTF&#10;RdeVIDcE+Vhkha0KNISGlCLuf1zwR8Jvh58OLS5tPBfhe3sTfX017f3CgvPd3UoUSzyyvmSWVgiA&#10;uzFiEUE4UAdECCMg0AVNCi1yHRrSLxJfWt1qC2sYvriytWghkm2jeyRs8jRoWyQpdyowCzEZNuii&#10;gAooooAKKKKACiiigAooooAKKKKACiiigAooooAKKKKACiiigAooooAKrazZ3eoaPdafYXv2aee2&#10;kjhuDHv8pypAfbkZwecZGcdas1zvxB8L+JPFFrbQeG/En9lzQSeYt0qyMyvkbcqsiK643ZR9yk7e&#10;OMgA8t8WfsPweMPGEPiu9/aT+KVjAlpBaXOg6N4sNrY3MMepSX3KrGZIpH3JbvNBJFKbeFIlZFBB&#10;8x/aL0jxh+x/8J/+FJfsw/FjxFr3xo+Nt+nh3wDceOvFEmoCyvFSeW71wpKCsEFjZGW5eOKMQu1r&#10;bxLH5k43+76h8N/jom+5j/aNeNZIf3kUnhS0aNZBIzFhjDbTFtQgsTlS2RuCr8hfBb4mftd/Fb9r&#10;nwn+3X4O+CUfiz4aeOLQ+EfBOp3UlxbXGmeGftW59a8ktthTUZbePUFlEWJbRbCJijqhIB2//BGz&#10;9iX4+fsVfC3W/AHxa8QX9vpNrdR2XhzwzLrK3kCqm6SbUQVZgr3EkpZvuOzK7SKWZSPtGkQsUUt1&#10;xzxS0AFFFFABRRRQAUUUUAFFFFABXn37Wmf+GWfiV/2IOsf+kU1eg157+1of+MWPiV/2IOsf+kUt&#10;AH52/DzSml8AaHIdvzaPan7x/wCeS0V0nwust/wz8Ot83OhWZ6j/AJ4pRQB+mFFFFABRRRQAVi/E&#10;H4feEPin4Pv/AAD4+0KHUtH1OAw31jcZ2yLkEcqQQQQCGBBBAIIIBraooA+Ub3/gnz8VPgnNeat+&#10;xR+1FrnhK3kEskXhPXlF9pvms2QE3giMBQFDPHK57sea9H/YO/aL1H9pT9n2y8Y+LLqFvEmn3s+m&#10;+JYYrcwiO6ib5TsPQtC0TnHy7mYADGB7OVDDDCvnH4s/8E5PBviXxxdfFf4FfFDxB8MfFOoSu2pa&#10;j4dupGhvA775N8QkQglgpwjqmRkoScgA+jgwPQ0V8c+LPEX7aH7As1n4++IXxMb4tfDQTQweIJJd&#10;NW31TTN8mwypl2LDJTG+RlZiVIjyJK+tPCHi3w7488L6f4z8I6rHfaZqlolzYXcJ+WWJxlWHpx2P&#10;I6HBoA0qKKKACiiigAooooAKKKKACiiigAooooAK+dPHP/BMf9nzx9oXi7w5rviXxitj421TUNQ1&#10;2GHxAQplu5pJnWJWQrDGGnuPkUASebmXzWihaL6LzWb4u0KbxP4dudBt9autPa4Cj7ZZzNHLEAwJ&#10;KspBBwMZz35BGQQDwfxX/wAExv2ePFnijwz4om1vxZYt4Pkuv+EdtdL1oW8dpHcecHhDLH5nlhZ3&#10;QDfnaEUkiNNuVYf8Emf2a9K+J8fxf03xP4zi1wXxu7i4/tqJlmdpI5pFAaE/Z0aVDIEt/KWIuUhE&#10;UaRRx+y2HgX42RapZ3d98dUe1t5oWurFfDUH+kIsgaRDITkblygYAFQc4J5ryH9tP42/tp/Bf4ue&#10;C5PgF4K8N+IPDHiKaPRZNMv5tt0dUmaRxI2GVlhjhiMm5NwVY7gyAAI6gHOS/sjeBvHX7c1/8QPh&#10;h4r17Q7rw34Tj0jxlr9itrL9ovpLSOG3tYluLeSFZEskDzlVICzW4VVZnYepfCv42a78MNY/4UN+&#10;1Brmn2euafp0txoPjCRVtNP8UadbpmS4XOEt7qKMBri3yAvMseYiRH3vwV+FVj8Hfh9Z+DYdQbUL&#10;wSS3Ws6xMu2XU7+Z2luLuTk4aSVmbbkhQQq/KoAp/tD/ALPnwz/ad+Feo/CH4saL9s0q/XcskTBJ&#10;7Sdc+XcQvg+XKhJIbkEEqwZWZSAc7oP7ZPwr8b+GZPHvwxstW8VeHLeFWuNa0LT3kjik8yRZI2Vg&#10;rK8QjDyKwDKk0LhWVmZe28AfEV/Hv2hh4G1/R0t8fNrlgLfzSWdcINxY42ZOQBhlIJzx4z+yZrnh&#10;H9nHULD9gzxvY6To/iDTbB7nwndWGI4fF1iMl7xVJLLeLtY3ELEnIMkZaMkR+zWvxK0OWbUY7vRt&#10;Xt20uZUZpNLkk89WjRg8RjD+YPmKkD5gyMCBgEgHSUVhaV8RvDGtagumab/aEkpvJLYltHuURZER&#10;XbczRhVXay4ckKxOFJORW7QAUUUUAFFFFABRRRQAUUUUAFFFFABRRRQAUUUUAFFFFABRRRQAUUUU&#10;Aeb/ALXPx5+FH7M/7OPiz40fGxI5vDmj6WftmnvHGx1J5WWGKyVZMIzTyyRwAOQmZRuKrlh+aP8A&#10;wT7/AOCMHwA/aD+D/iT9sn9rT4V6bfQ+MobvUvAfhGzkljsdPsDukhuYZAVm8k/dtYt5j+yLDI4Z&#10;5dsX66NGjnLLnjHWhIYo12RxhV9BVxm4rQ87FZbh8dioVK6UowTtFpNXdtXfslZLbW7Tajb8Wfg9&#10;4z8L/Bv4N/sR/td/F6xkvPhd4T8TePoPEOpWuj/bINPubnW7tbQlYwzMxuBb3KBFLA6WfLDSmNGy&#10;f+CknxS+H37cdr8SPjb+yJ+y21z4N8J+K9LvPiJ8cRfXhbVFXRLixEEmi3kNuhSHzkjlLzLsjjin&#10;mEdvPHcV+3FxYWN3byWl3aRyRSoUlikG5XU9QQeCPrUemaJo2i2cOnaPpVva29vGI7e3t4wkcSjo&#10;qqOFHsBWvtve5ra/8G55dPh+VPAvCRq+44pPTW6pqndO+itFOyV73XNZ2Pxd+BvifxP+0L/wUH+G&#10;vivw7+3ldfHqbwz4X1u61LWh8A7nw22iWLadcoqySTXO8xvvkiEkkTJG9ysaHfcvt880L4NftRp/&#10;wQlm+P4/bejj+EQ1qcf8Kd/4QK08on/hLzbbzqxm87/j7/0z7mM/uvuc1+8OleGvDehRyQ6JodpZ&#10;pNcNPMlpCIxJKxy0hC4yx7seTVr7PbldoiXHtnmpVblat5fgOpw9GvTnGpUd5RqRbTktZqEbu823&#10;ZQWjbTv0ON0f43fB2P4b3fjW3+JOiXml+H9BXUNautN1CO6FparC7mRhCWbBWKQjAy2xsZIxXynr&#10;MX7Nf7fn/BSP4Ya18JtJ8LeItJ+EPh1viB4x8W6dYwPPJq92s2neH9OmkyJAURdWvWidd8UllZN8&#10;gcB/rbUfhx8EfCvg7WbbU/AnhnT9BuNOYeIEm023itZbWNGz9oyoVo1Qvnf8qgt0Ga+cv+CN3wN8&#10;H+BP2atW/aJ8PeBV8Pv8dfF1147stMOC9lodwFi0K2J3MyldKis5JI2Y7Li4ucBc7RifSH1uV/d7&#10;T/dxX5a+Av2JtJ/bz/4KG/tI+H/iD+0J8SfCtl4J1fTJNKt/BWq2UKyNeXOqpJ5n2y0ueFWyhChN&#10;gHzZznj9SnbCEj0r41/4J5+AfHeg/t4/tTfEPXfB+qWeg+JNV0RfD+tXFk6WuptBda2ZxBKRtm8s&#10;zxB9hO1m2nBBA0py5U7f1qjyczw7xFbDQceaPO+ZdLezqWv5Xat52PmX9kaDUf2Dv+Clf7RHgTS/&#10;H/izxxoPwr+D+sapp8HivV4RcXwj07wvqXlyPbwRwhhJeXKLIIdypJg7sHPea5/wXh/aW8L/AANs&#10;f2lfEH/BNqwt/Aupale6fpviBfjIWS7urQ3gmhRP7ID7gbC5ALhVJj+9ggniv2mvh3+094C/b+/a&#10;r+K3gn9lvxl4q0vxz8L7nw5oF5pujXLW91Lf6R4UsfMjkihlM3lPa3bOkaswFs+QBzUf7TP7Hf7T&#10;dp/wRN+GfwH0/wCCmv6n4wtfiFrGqXnh3R9Pa7urW3v/APhIZoDKkW7aQL+2R/8Anmz4bGCRo+WV&#10;m/L8jyKf9oYahKnRUo8qrySUd37S9Nap6NN2Ss7We1j6T+Mv/BWT4nWnxq8Z/CD9jz9iTVvjFH8M&#10;+PiJrVn4rXT49OcGUOttCtrcS37JJb3MJijUTNNbukcUgBcV/iT/AMFhdXu/DPwR139k79l2b4jX&#10;Xxut9cbSdH1bxcNDuLKbSzCLiAkWlzFMwLz/ADh1iZbfdG8iyIT8d/tD/wDBN3wv8Mf2qvir4u/a&#10;Q/4Jw+Kvjxp/jbXdT1v4a654LuNRVYLq8v7m+azvRp4c21vvvfKaeRN6G2LxpcCZhBD8av8Agnl8&#10;TPA3wT/Zq8F/FP8AYh1DxLpukT+MNQ+IPgP4ew6lfR2QuV02OxhaeSXUTBMUt4ZHVJDCrRTRxkqA&#10;znJT/r09RSxuee/7rXvWsk9F7WMVZ+za/h8zbvPpJJJWPr+x/wCC5Xwq8MfB/wCIXiz48/BPXPCP&#10;jT4a6taaXrngOC+S8e5u7pr0Qrb3DpB5iqunX0sjNGu2K1eRBKrR+Z03wH/4Ke/FXXfjjpP7PP7Y&#10;X7FerfB3xF4u0m5v/h+0nigaxaa4tvE0s0TTJawi2lEaFvLYFk+VZRC81uk/58aT/wAEo/2nfiF8&#10;BPijdfC39lS98F+G5PFmia34J+G/im9je61S3tdP1ewntcn7HJCEOpSXBSRIDKH8tJGcNcSek/sX&#10;/sK+CdU/a58F/Eb9nP8A4Jd658HPD/hjT5bj4g698RNT11bubUDCWit9LjuJoPtSLOkYWV4pElRp&#10;GkjtmiijuCUafK7f1ovMqhjc7qV4RnFpe7unqueSlf8Ad9IpNNunupNWfKvrLRv+Ctd/rn/BKpv+&#10;ClkH7PMKXB1KOzTwM3jE7Cz6+mkBjfCzJx8/ncW56bP9uvrvw1rH/CReHNP8QfZvJ+3WMVx5O7ds&#10;3oG25wM4zjOBX4reEP8AgjZo1j/wSctf2hNU/ZR8RL+0Za6va7dNk0eZr5YV8QxW5b7H5e4kaduf&#10;O3dtG/ORmv2f+H1tc2XgLQ7K8t2hmh0e2SWJ1wyMIlBUjsQazqRgvh7v9D1MrxGZ1pWxcFH3Kb0v&#10;8T5ua90rNWjeOtr76mxRRRWZ7AUV8Kf8FEf2jv25tE/bZ+Gv7J37HfxK0fQbzxxorvD/AG3DbJa+&#10;ekGq3ckksz2F5Io8nTdiqkfLOMkDkL+wd+1J+11on7SXxi+CX7fPxt8N3MXwv0OK81bU7WS0j02z&#10;T7HZXzXX2oWNkwjW3vB5nmoAhiYg4GTp7OXLf+ux5X9rUfrv1fkl8XJze7y83s/aW+Lm+Hry2vpe&#10;591UV83/AAL/AOCuP/BPr9pH4sD4HfB/9oi31DxQ0skUel3nh/UbDdMmSYRJd28UZlIV2WIN5jrG&#10;7KrBGIxvFn/Ba7/gmt4G+Lep/AjxX+0Tc2fivRtbuNJ1PS28C62ywXUEzQTAzLZGIxpIjgzBzHhS&#10;27bzU8kux0vMMDGnzurFRva/MrX3te9r2Pp/XNVtdC0W81y+SZobO1knmW3t3mkKopY7UQFnbA4V&#10;QSTwASa+bP8AgmFba/ZfAZ/iF8X/AAL4g8O/EL4va9f/ABC8ZaTr2k3UbWM2oyj7Hp7SyoE8yz06&#10;KwsfLysgWzUtEhJUdD+0x/wU+/YW/ZETRv8Ahf8A+0Lpuj/8JBpsd/pP2KxutS820l3iG4b7FFN5&#10;cUpjlEUj7VlMUgjLGNgNjwb+3t+yf8QdR+G+j+EPiwt9cfFiHUpPAscWjXo+2nT4mlvY5iYQLKWF&#10;UcPFcmKQOjx7d6sgOWRr9aw/tHT51zLdXV1e1rq99bq3qj0bxN8MvAnjO+ttR8V+F7LUpLRnMH26&#10;ESqu9drfK3ykY7EEZ5xnBrLuP2fPgjcaW+i/8Km8OQ2rWj2qx2ujQxeXCw5VCqgp65XBBAIwRXlv&#10;wj/4KofsK/HfxnoPgD4S/HP+2dT8UeI9V0LQY4fDOpxx3d/p1rb3d3GJZLZYwqwXdvIsrMI5RIBG&#10;7kEDuvhz+15+z18XPjR4o/Z++HXxCGreKfBY/wCKis7fTbkW9uwdY3RLpoxbzPHIwjkSKR2jkDI4&#10;V1ZQcshxxGHla01rotVq7Xsu+mvprsdppvgPwVot8uq6N4S0y0ukhWFbq3sI0kEa52puAB2jccDo&#10;Mn1rWooqTYKKKKACiiigAooooAKKKKACiiigApHdI1LyOFUclmPSlryT9u7x74i+HP7I3jrXfBuk&#10;X1/rl1ox0rQ7PS42e4lvr51s4PLVQzM4knVgqgkkYAoA8Z/Zf/ZN8T+PPixpv7esPx48XabD4y1i&#10;+1vUfBrTMtvf6fIZU0tG8uRNiraizkaN1kzt2fL2+jZtO+OllZ6fY6X4i0G7aK1KalearZy+ZNIN&#10;uJEEJRVBw3y443Dk7fm+bf8Agl78dP2gLn9m7W7v9oLQL6ax8F6vZ+HNF0vTPCsi6pBHDHCkgkt4&#10;lDOsaTQ8LHvAjl++QBXv3gL9o+Hx3H4dLfBD4i6LJ4hYhode8Lm3bSwBc5a7IdliG63VflLEm6gI&#10;BUu0YB1HhGP4mR6ncf8ACbahotxaGFfsv9m2M0MiybiTu3yOCNpUDGDlSejAL0FFFABRRRQAUUUU&#10;AFFFFABRRRQAUUUUAFFFFABRRRQAUUUUAFB54IoooAbsTO7Yv5UoRB0QflS0UAFcd8bvgD8If2jP&#10;BMnw9+Mfgay1rTXkEka3CFZLeQHIkikUh4n/ANpCCQSDkEg9jRQB8w/BP4S6t/wTf8OXHg3w/wCB&#10;brxZ8ObjUXvbrxJo9u82u6a77VMl9bKT9siVAg8y1VXVYubduZK7P4n/ALdvwE8GXXg3w14b8c2G&#10;uaz8RvMi8FxaXN9phnm5SLzmiJaKN58Qb8HDlsgCORk9rPIxXhXxU/Yc8Aap8WbT9p74LWOk+Fvi&#10;VpfmvBqkmlCax1Iurh1vIAVJZhI4M8TJMN+SzgbaAO3tfBvxf8VSvN43+IKaVa3EEsdxovh1WPlb&#10;gNjR3rLHMGXJy20BjggJytdd4U8NWPg/w9a+GtNmuJIbSPYst1O0ssh6l5HYku7MSzMeSSSa8+8A&#10;/tI28viiD4UfGzwrJ4J8ZXDSjT9PvLoTWOtKhGZNOvNqJc/KysYiEnQE7ogAGNn4mftOfDz4deLt&#10;P+GUpvLvxTrWoW1lo+iQWj+ZcyThisoyMtbokc0ks8YdIkgk3fOFRgD0gnHJoBBGQa+eIr39vz46&#10;6LZ6rpl74c+EWmahZpJFCtq+q61EsglxJIbu3jhtpUUwsbZraX5yymVQpVvcfBOhax4Z8Ow6Lrvi&#10;abV54ZZit5NEEby2ldo4upLCOMpGGZmdhGGdmcsxANaijOelFABRRRQAUUUUAFFFFABRRRQAUUUU&#10;AFFFFABRRRQAUUUUAFFFFAHLeNbX4strcd54A1LSktl09kkt9WV2jMxkUh9saBzhA6/6wDLA7Tjl&#10;ng//AIXTHrEq+P8A/hG5LEQHyX0ZblZWkJXAIkJAUDdyCSx2nC8g9ZXL/Gv4yfDz9nr4SeJPjh8W&#10;vEUek+GvCmi3Oqa3qUqlhBbwRmRyFX5nbAwqKCzMQoBJAoA+IfjJ+0X+0d+2V8f9W/4JM+OPgdee&#10;DY/EkkmreOvEVleB/L+HKzOk0DbZeLjUiqaas0Mh2rc3siKklkQfvzRtE0nw9pNtoOiabb2djZ26&#10;QWdnawLHFBEihUjRVACqqgAAcADA4rwX/gnz8OvHLeAtW/ar+OWmxW/xE+NF3D4i16z+0x3B0DTf&#10;KC6ToEcqIoeOytSA5X5Hu7i9nXH2g19CZoAKKKKACiiigAooooAKKKKACiiigArz39rY4/ZX+JRx&#10;/wAyFrH/AKRS16FXnv7Wv/Jq/wASs/8AQg6x/wCkUtAHxf8ACLShJ8J/C77c7vDtkc+X/wBMEore&#10;+Cui3Enwb8JSB4/m8M2B+8f+fdPaigD70ooooAKKKKACiiigAooooAp+IdA0jxVod54b1/Tobyxv&#10;7WS3vLS5jDxzROpVkZTwykEgg9Qa+MfBPxL1v/gmB8QdV+DXxY07xBq3wp1K5F34J8S2to1wuktL&#10;J+8tZuQABhmYIckjzBGTMwX7aprxpINrorA8EMOtAHl3gb9tz9kr4iWK33hv9oDwyvmSeWtvqmoL&#10;YTls4x5Vz5ch+u3B7V6jFLHNGssThlYZVh3FeU/EH9hr9k34mWskHiX4EeHY5JJC73mk2IsJ2Ynk&#10;mS28tm/EkZ65rwnV9L+O/wDwTK1Oz17RfEmr+Pfgm9yItS0m+VXvvDSMQqvE4/5ZjAx9yJmZlZY2&#10;dZCAfZ1FY/gHx94Q+KHg/T/HvgPX7fVNJ1S3E1le2rZV1zgj1VgQVZSAysCrAEEDYoAKKKKACiii&#10;gAooooAKKKKAOD+Lmj/tB6jewz/BfxJ4fsoI7OUXdtrlu5a4n3IYTHKit5KjEgctHLuUgKqH5685&#10;8NeEP+CjOmzx6p4j8ffD/UnWHVnbSvOkjt5G+2W76ZA8y2Ik/wCPVbuOa4VRsklhdYJBE6y+veO/&#10;ix4I+Gt1ZweNdbi09L2KeSGe4bam2FVL8+oDA4AJwGPRSRWsPjr8JNTuLW0sfHdlJJeySJaL8w81&#10;o3CSBcjkqxAb0zk4HNAHh3xY1f8A4KK/Cr9l3Ur6y03QvGHjf/hHfJmuvCykva3m5d9zb2zwx+eB&#10;E8uFyzmWCErEyzPHDz//AAS/uPjv+0T4D0z9p79p/WP7TuNPt7nSvh+z2ccL/ZTIPtN/IEOGmkZF&#10;t1fahEdu3XzneT0z9q/44+CrXxD4b/ZVl+Jlj4f1n4iTNBe3j6lFDNZaSMiZoy5GJ7gj7LDj5g8r&#10;SJuMBFez6Douj+HNGtdA8P6bbWdjY26W9naWcCxxQRINqoirwqqAAAOABQBboYbhtPf0oooA+efH&#10;v/BNj4G/En9oHXf2i/F2ueJrjXNVsLeLS2TWnjOg3UShVvLJx88cq7EZQSyK287SGCrxfxl/b2+L&#10;v7IkGi/Bn4mfB2+8bePdS1SG28M6lo0Rt7PxVZbgGuFCK5gvRlUktgpVZJFkTMTAD66rk/jH8HfB&#10;3xs8HSeEfF8EyeXNHdaVqVjMYbzSr2M5ivLaYZMM0Z5Vh2yrBlZlIBi/8Jz+0LC8s0PwJs7iGSz8&#10;603eJoYJVkMhCwSoBIqsEwzOkjqSdoHG49t4avdf1DSY7vxJoi6ddNuElmtyJhHg44cYDA4yDgHB&#10;GQpyo+CW+Jn/AAU/+H//AAUc8L/CvxjrNvrmj6hF9i0+RbQWmi67pMW17m9ZQ2ItQRAZJFXLxvhU&#10;VoHVX968U69/wU1g8VXh8D+EvhhNoK3Ea2X263unvNhvJg7Ei+RHxaJC3PlkTXDIA6wb5gD6Morw&#10;e88Wft8217b20fwz8JyxzLYNNNbjKW+W23wJa9VmZVdJYQF2u0c0MjxgR3MnoPwIu/j3e+GtQn/a&#10;I0jw7Y6w2sSHT7fwy0r26WJjjMas8rs0kisZFZ9sYbaCI1HUA7eiiigAooooAKKKKACiiigAoooo&#10;AKKKKACiiigAooooAKKKKACiiigAoopsj7F3YoA8Z+NP7Dvwx+OHxmsfjn4j8VeJLPV7HQX0hbXT&#10;7i1azlt2d3HmQz28iuytI7KTwr7XA3xxsm18GP2f/hx+y7peq6jo3inUGs5rFBf3GtzWyxwRQy3U&#10;+/MUUaoB9pkDE8YUMfmMjvD+0t+2L8E/2VvD66n8TPEa/wBoXC7tP8P2JEl9djOCyR5G1Bg5kcqm&#10;RjdkgH8t/wBqv9vv4w/tea/DoHinXoPCfhGa8jjj0K3uJms4VMg/f3jxxmS42YVifLIXZlI92d3Z&#10;h8HUrLmk+WK3bPzri7xHyvhqusBhYPFY6ekKFPWV+jm1fkXXXW2qVtV9CftIfHTwp/wUA+Lfjj9n&#10;Sz+PF3oPwz0XSWsLtdJ1KW1j8UNJbn7TvkjKtNat5jWvlkmKTy3b5ldSMX4K/wDBZfxN8J9Lm+Ef&#10;xD+EsXidfDOoPptr4o07V47Q31oiI0TC3W3KZQP5RKsAxiLcEkV7x8D/APgkf+yJpHw8tV8dW83j&#10;i/1Aw3jeJIdWuLFZUGHjWD7HMv7gjBILuJAx3FlIUe7t+yX+zC+mw6NJ+zv4Fa0t1229ufCVnsiB&#10;JY7R5fGWJJxjJJPevPo4enh8znVlJzpu9ldp62t5K2trb31Pus6zjiTiLwvwWX4WnTwOZxcJVJqE&#10;KkFyqaklJpyk6t4ykpOSg42i5JJr5W8e/wDBbj4Wy/DTU5Phj8OPEEPi4WWdJh1yygaw+0FlHztF&#10;chyoBZui524yM16t+zB/wUf/AGbvH3w00G3+Ivxi8L6H4sm0tJ9f09bW406ytblstJGj3I2cMSOJ&#10;GDHJUkEGtTxV/wAEuv2IPFl3c6jP8F47G4umLNJpWrXdskbH+5EkoiUf7ITHtXlvjT/giH+z7qdt&#10;JJ4K+KHi7S7lpC0f257a7hRT/DsEUbEfV69b/hLqfzR/E/Jubxyyz7OExS8ueEn9/JFH1p4O+Lfw&#10;u+IkRm+H/wASND11FXJbR9WhugB65jY1zunTfGTXfjjdXk8raT4R0m1MEdpcLBJ/a7yeU63KFUZo&#10;9hWSPLSgnLBrdcRTv+Uv7f37F8X7DN74TtZfib/wky+KFvmYLo/2NrT7P5AXgzSCQOZ8ZJXbs754&#10;7r4ffsl/8FOrP4beHfGvwV8Y+I30HXtBttS0+30H4gG0EEE0SyorxSTxBW2sPlXcM8Zo+p4Wp8FZ&#10;fNWF/wARA4/y7TMuHajtu6NSNX7oxT+7mP1Q8U+J4/DHh2+8QnTb6++w2sk5s9NtjNcT7FLbI4xy&#10;7nGFUckkAcmuN+A978SvFEF98QfHHiG5NjrE4uNF0G4022ibS4THGvkmWFn8/DIzh9xBaaTa8sfk&#10;sPzB1W40TVvhxq3xS/aZ+L3iS0+OnhVpdPjvG1aSLUNJmRWikitp4mDwAfMP3RG/cWJYsWbuPhf/&#10;AMFtP2ldH0vT0+K/wr8M6lKmnxfbktYbiwuGm2DeWJllRTnOQEwD09K8fLqlTMq04Uo/D59LtfJ6&#10;bdmfsfiNjMn8L8ny/MM5rtRxd0rU5PlcYQm7Wu5Q99JTSs2mrbX/AE18ZeKP+EU0GbVY7JrqbYy2&#10;dr5yxLPNtJSMyOQkW5gFDOQNzKOpAMHw5h8WQ+EbSXxrq7XmpTqZbhmtUh8rccrFtX+4CFJOSSCe&#10;M4H5r/Eb/gsH8RfiB8Uvh/r+heH9S8F+H/D+tGXxjpem6lFqTa3ZNLAWj2ywRKHCRzBckYMmQykZ&#10;H1J4O/4K9fsU+I7Qzaz4v1rw/IDgQax4fndm/wDAUTL+ZFejLA4yG8H+Z8Dl/in4e5kl7LMqav8A&#10;zt0//S1E+oMn1ory/wAL/tp/sn+L7eOfR/2i/Bu6UgRw3Wvw28pz0HlzMr59sV6Tbaha3sC3Nlcx&#10;zRsuVkjkDKR6giuaUJx+JWPssHmeW5hHmwtaFRd4yUvybJ64Wb42WM/xvtvgxoWlfbphpUl5rFys&#10;3lvp4yBC5jcDzoXKzRtJGxMciohU7naJvxz+LDfDzQbTTPD9u154i168Sx0DT4c7mkZlV7h8K+2G&#10;FW8x22tkAIFZ3RWxf2bf2etI/Z70HVPEWt+IJ73XvEEdnd+L9YvJDFHdXcNnHHNc+SJGhhaSRZpp&#10;GjA3NKdxbapEncfHPjv40/D/APaK/wCC7HwhtPgvqlxryfDqHWNP8YXNtplwkOn3Ftp3iSzuVMjx&#10;qsixXNzbQPIhaNZbiOMtvYLXj/7cfg7x38R/2hP23vC3wstLi81i1i8GapcWtj80v2G0j8JXd22w&#10;HdIBa29wxjUFpVRkVXZgp/UD4XaD4Dbxd4j8eeCPhLo2izaxeKuq+IrOxhiutdeMZSeR44x9oj2y&#10;HbI0jEZYYUgiustfCfhix1q68S2Xh2xh1K+VFvtQhtEWe4CABA8gG5woAAyTgDitvacu3a34p/of&#10;P4jI/rTm6k/inKbsraOk6KW71UWnfq09EnZfhD4Uute+MMH7Lvw/0H/gpTqXxA1DSvEuir4L+HOi&#10;/s02VjP4XaIRk/6fHcQieG2eCORykssTJai8Kyx24kDv2g/ie2g6n+0/4H1L9uo+D9PuPjp4m1L/&#10;AIU/P8J/t8fiS6gvEeG5GuC2cWBeW3jh2NKkcbWm+RlSRzX7WaL4S+EHgX4v3a+BvhFoNj4j8SW7&#10;Xuv65pOj21vPcxKw/eXMqqJJiXYAA7jk54GWHnX7cfj3wt+xx8FvEX7V3hb9mvwP4mvtAt5L6eC+&#10;1BdL1DUb+SRY7S1tJI7C5M93dXUscEakoWlmjALF8B+2SMa3D9TERtKor63dp6px5bfxL+fxWto1&#10;pr+ff7DnxT+Fv7EP7Ydr4/8A2wfD174O0/xV8APDC/DS+utLur0W9jbeHtCtbiBI4lmmj8yawmG2&#10;QB0MAV9r3UQl81+K3hGy/a70r4R+EP8Agn/8DX+Ddt481/4nR+DLO91JrxPE9kPDcUcrxpdMq2KX&#10;dvHJphjRvLsnRjE7LGjn9lfib4Gsvid8M7Gw+KPwA8MeMLhYYru68L6w0F5a298sfSN7mHa+1mZB&#10;KURtpztGStc6/in44ajDp/ieb9jnR5NU01GGl+d4utRJaiSFN3lO1vuiBO6NhhThBwQcCfadf62s&#10;dEsmnKj7GVS8OZS+G0r88ZvVPunayVk1vbX8kfip+2HFN8P/ANjXxJ+yB8PPJ8feBIfGHguXwnJC&#10;I7mz8SS2ekWSTSJKiiWaWS9gvNsu0yST+VO8UnnGP6G/4IzfAHWP2W/+Cjvx0+BPinxtN4g1rR9A&#10;06fXNWuL57hri+u9L0K8umWSRRK8f2i4mCPLmVkVTIzyF2P6UWvwn+GNj4ibxfY/DvQYdWaeSf8A&#10;tSHR4VuPNfO9/MC7tzZOTnJyc9a0LLwn4Y07XbrxTY+HLCHVL5ES+1KGzRZ7hVACh5ANzgAADJOA&#10;AO1Dqe7Zf1rceHyaVPFRrzqXcZJr3bL+H7N6J9bJ32Vkklq3oUUUVke6FFFFABRRRQAUUUUAFFFF&#10;ABRRRQAV8nf8FIf2mNH+BPxD+Eq678PtU8S6XpfiC68S+ILXRfmmtILa1e2t5nU/LtFzeI6l2Vd1&#10;v94MBX1ixwM18q/CH9r34EeLP+CgvxG8Aaj4rtx4ljWz8LeG7eHTZpBLHYQ3F3e7p1UpGwnmnRgx&#10;UbbWPkkgUAe1+H/2kvhnqvgLS/iHrF7daPZ6rpkN8kOqW22a3WW1iuhHKqF9rrHMm7BK7jtBJwDp&#10;Wnx1+FGoecuneM7SeS2ijluYUbDQo7ois4bG0EunJwMNnpzVTT/2lv2bNVsLXWtL+P3ge4tb68ht&#10;bO7t/FVm8dxPLLLFFEjCTDu8kE8aqCSzQyKASjATW/7Qv7PlxcafZ2nxw8GyTatbzz6VDH4ktC15&#10;FCrvM8QEmZFRUdmK5ChGJwAaAI9Q/aM+Cmk3VvY6p4/tbee6jV7eCaORXkUx+YGClc4I+XPTeDH9&#10;8Fa7VHV13LXDeDf2mv2aPiFbtc/D79oHwNrkMZw8mj+KrO5VcRyy8mOQ4/dwzP8A7sUjdFYitof7&#10;XH7KHiTUrXRfDf7Tfw9v7y+fbZ2lj40sZZbhsA4RVlJc4IPAPBB70Aeh0UA55FFABRRRQAUUUUAF&#10;FFFABRRRQAUUUUAFFFFABRRRQAUUUUAFFFFABRRRQAUUUUAfKv8AwVi/Zv8A2iv2mPgdp/hD4GNY&#10;3dvZamb3WtBkuvs91qJVQsHkysyx/uy0jsjsobCkHciq2z8HfB/7WH7K3w50VvH+ryfFy1t9LT/h&#10;Int4x/wkGnS+XuZLd2IGqQI5fEblLj5sqZcrCv0j16ijHtQB4P8AEf8A4KOfsw/DlvBsZ8TX+uTe&#10;NNY/s6xsvDuky3V3aSAorm4tgBNEyPJHGYChuCz4WJirAduuh/tDeKbOCPWvG2ieH13ZuP7D05ri&#10;Z+WUoHncoq4wwbaWBwCMA7sT40/scfC/4p+PdN+OWh2Nr4f+I2gyedovjC10uKdt4j8tVuoJBsu0&#10;C4A3YkjCjypIm+apPDH7Q2u+ENbsvh3+0z4YtvC+sXtwlppPiGzmL6Drk7LkJbzvhreZsMBaz7XJ&#10;GI2mA3UAdp8P/hpp3w/+1z2+t6tqV1fyK95eaxqDXEj7QdoGcBQMngAe9dJXI6p488YTeINR8NeF&#10;fhnfXDWHlL/auoTJb2bu4Q4Qkl5NoYltq4yu3OTxn6L8QpvCKPH8Y/H/AIdj1aRoYRo2lzZ2ysW2&#10;iNGzNI8v8KbcnYAoPJoA76iuGX4m+M/FumyT/DP4eTMysVjuvETPZQsDnZMgCs0sfGT904K46nbu&#10;+CJvFEWhwxePNY0u51VlDT/2TC8cIyAcKHZmYbs4bjjHGckgG5RRkZxRQAUUUUAFFFFABRRRQAUU&#10;UUAFFFFABTIZ4bgMYZFbaxVtrZwR2p9c/efDTwtfT29zJHeRyW1491EbfU7iIeYzSOxYI4DgtKzb&#10;WyucccDABvPLHHzI4X6/SnA5GRXMWHwm8L2CSBZtQmeadZpJLrVJ5SJBjlQzkIMjhECqMnAA4pLj&#10;4QeDbrTYNLmbVvLt2JidPEV6sn8f3pFmDtgSMBuY4G3GAi7QDpnljjxvbGThfc+lfJP7S/hPS/8A&#10;goZ+1DH+xXrEM1x8KfhjHa+IPjIsNxLCus65KBNomg+ZFIjYhG3VrhcEqV0ocrM4qP8A4KxfD74f&#10;+H/2MLhLbxBr8fiSHxRYj4YaNZ628lxrviy6kFppmng3Dsdkk8qAspXyEEk2VWJ69Y/YN/ZRH7HP&#10;7OGk/CjWvGNx4q8VXU02sfEDxrqABuvEev3bebe3sr4DMC5EcQcs0dvDBFuIjBoAzfgB/wAE/Pg3&#10;8Bfh5N8NbTW/E2tWP9tyalp82pa9LDNYlljHlxNamIIMx7mKhS5Y7sjAHpF98HPDupx7Z/EHiiJ1&#10;WQQyW/i6+QoHZm6CXaxUudu4NgBQOFXHXUUAQ2NlDp1rHZwNIyRRqimWQu2AMcs2Sx9SSSTU1FFA&#10;BRRRQAUUjNtXNfNvxo/4KDWNl41ufgd+y14Au/iR47jZopYdPBGn6fIDtYzzdCEdowwBVAWKtLGw&#10;IoA+k6K+T9I/Y1/bD+LlyvjH9oT9tLxJoNxeHNx4Y8BzPa21rESSsayK6qWAO0kxuePvv94zW/wA&#10;/wCCifwQvZNG+CH7Sek+M9Audwhh+I0EjXWnsejCVQ7ShVVQPnC5Y4hHUgH1JqWpafo9jNqmq3sV&#10;tbW8bST3E8gVI0AyWZjwAAOSeK8R8Y/8FJ/2K/BWpyaPf/G+zvJ4iA50exub2Lp2lhjaNvwY1wtn&#10;+wR8b/jzfQ6r+3X+0deeIrO2mDQ+D/CbG001trblaRgke88sMiNZAMYl7V7/APDP4BfBf4N28UHw&#10;u+GGh6G0VusH2ix05FuJYwMASTY8yU+pdmJPJJoA+fIf22P2ov2ivEs6fsRfAjT77wrZXH2ebxh4&#10;38yC3uXyRuiQSxttG05A3vhl3LGSFOP4o/ag+PGr+FvjB+zH+1H4E0HRvElv8KdY1XRb7w/M/wBl&#10;1G2FtJGdgkkdmY5ZhjBAjfcg25r7K2rnO2vFP2tv2FvhD+1tZx6l4mN1pPiSzs2ttN8Sacx82KI7&#10;j5UiE7ZYtzFtvDcsFZd7ZAPGPgRAzfA/wa2OvhTTj/5LR0V718Pf2WfD3gbwBofgmTxDqF22j6Pa&#10;2LXSxxx+cYolj37MttztztycZxk9aKAPWKKKKACiiigAooooAKKKKACiiigAqDU9N0/WdOuNJ1Wx&#10;hurW6haG4t7iMPHLGwwyMpBDKRwQRgip6KAPi/xd4W8e/wDBMb4g3HxO+Gllea18FNevlPiTw2jm&#10;Sbw9M5CieHcc7eigkgPxHIdwilr688GeM/DPxB8Laf418HaxDf6XqlqlxY3kDZWWNhkH1B7EHkEE&#10;HBBFWtb0TR/Euj3Xh/xDpdvfWN9bvBeWd1EJIp4nUq8bqeGVlJBBBBBr5L+D9h4o/YQ/aw0v9mhb&#10;77V8MfiRNeXXg03118+iXiLve2VmyzqzFE2kncZY2DbjIGAPr6igHIzRQAUUUUAFFFFABRSNu2/J&#10;1rz/AEjVP2l10+Ky1rwx4Pa/WzYzXVvrVwbczBTjg24dQz7QFAbapcliUVZQDv3ijkOXXNY/j7xf&#10;4R+GvgvVfH/jPUY7HSdHsZbzULplJ8uJFLMdoBLHA4UAljgAEkCs2TWPi/pfh7XNWvvB+l6heWml&#10;tNoul6VqRV766WN2NuXmVUjDMEVZCQPmYsFABPz3+y98bPjL+3Drlvo/xv8Ag1deCY/hnrUU3i6x&#10;k86OPV9ajWOayjiDjIhhJ+1PGzOQ/wBhId1LZAOmj/Yg+F/7Sejx/E79rH4aR6h4s1fU49UNvPfP&#10;v0W1Ur9n0kNGVDxRxACVDujeeW4kXG9dv0SgKrg0oGBiigAooooAKKKKAOU+Mfwd8HfG7wc3hHxh&#10;FcR+VcJd6XqmnzeTeaXex8w3ltKBmKaNuVYcHlWDKzKeO+Dfxh8aaJ4wX9nj9oqe3TxlFayTaFr1&#10;vD5Nl4vs48brmBeRFdICPPtc5Q/vI90TKV9crwj/AIKORa2n7LWsal4P+EWr+LvEFrdW8vh0aAzL&#10;e6PfB8RalE0f74GFjnEQLMGKMBE8rKAe75GcZor5o+C/xS/aY8WweGvg/wDtAeI4fh/8Sf7Cmu/3&#10;ekwXdl4pj8pP3sLblVbm2J/0i3QjDMHX90y49iufB/xll02OOz+MsENzttw8reGomQlFcSkLvBHm&#10;ZRsZOxlOCVbaADtaKy/C2neKdNt7iLxT4ji1OR7pmtZI7EQeVDtUCNgGO9shmLfLndjAxzqUAFFF&#10;FABXi37b/wC3F8Mv2Dfh9ofxI+KnhLxNrFnr3iZdEtbfwvbW0s0cxsry8MsguLiFREsNlMSQzPna&#10;FViePaa+Tf8Agsl+yF8Tv2xP2T7fw18G4WuvE3hXxIuuaTpUckKPqDNp99pzxK87pGrLHqDzLuZQ&#10;7QBCy79y1Dlclc5cdUxFHA1alCPNNRbiu7Sul53Z6h+27+2l8Nf2DPgRcftC/Fbwx4j1nR7W8jt5&#10;bHwrb2010dyO5YLcTwIVVI3J+fPGAGJxXsFtNFOiyK2MjoT0r8bf+Ctf7a37Xv7Qv7EOteEPi9/w&#10;T31j4b+H4ZHk1HxVqPiK4cRXi2V35dvHb3mnWbTI5z+9jL7QDlAMGtn9pr4y/EP4/wD/AAUE+KXg&#10;rx34j/ahm8LeBLW0sPDnhn9m3TJLlrDf50LXOoAxvCjvLa3E0MpRpmV9m+NIMTaKleN/66f5njyz&#10;2McY6Si2mocvuyT5pe1bvdXslT0aT1uj9fMxf89B/wB9UDyj0kH51+GFp8df2r/2nPD37O/wP8bf&#10;tHfEzwvI/wARNc8FzeKrPWNR0LVtStI7nwfGZrkCTM11A1/f2iNOZnJj/ePLK00r+8+PX+LX7Ef7&#10;R3xq/Y/8MftI/EjxZ4X1z9mfUPGGnXPiTxBJNeaDfBriCM280Xli1VBbXBZoUjLNeW27LR+Y69n5&#10;mjz6nGi6zpSUVa99Gm4KSXK9eqT8+jWp+qxMQ6yD/vqjMQ6yD/vqvwr/AGWfjX8e/AXxj/Zx+Ivh&#10;z4p/tX2lv4q1bR7LxzqXxynvz4T1u4vfsgeLRUSIR3sE8DagIJJ/MdGezmGxVmnizNI/aH+Pfx3+&#10;Bfir9r/xj8TP2sI/HX2qTWdM1r4Z6HcnwBo8NtDHKbZ5drPDbrtlWRkcIkYRpUuXFw90/YvuZx4i&#10;oy92NOTlq7Ja2jGEm1/4HFJO15XWybP3nzFjPmD/AL6pQIz0fp156V+T/hT/AIKJfGH4cft4+Avi&#10;n8T/AAD8YviAnif9lmwn1r4f/DHwzeaht1aW4sJJtU/slZAlvEGWaPzWG9ftUSHO7j6c/wCCNfxc&#10;8V/G/wCHvxu+IXi268Wx/bP2ifEb6bo3jaacahoNm8NlLHprwzOxtDB5hja3UhInDgDqTMqbjG53&#10;YfNsPiK8aMU7tyWqa+Hf/ht11Oq/bA/4Kr/sxfsd/EGH4P8AiKHX/FvjOWGOebwn4NhtJLq2hdSw&#10;kke8uLeANtCsYRK0wSWNzGEkVj3/AOyB+1hpf7X/AMN774naR8IPG3gqzstdl06G18dabb2818qQ&#10;wy/aoDbzTRS2587yxIshHmQyoeUNfAyfsZ6n+11/wWO/aOtrf9qj4jfDmz0uw0N9aj+GvixtK1C+&#10;uvsFqtoS+11kgW3Y+YjIcMbRlKnr5h8RvjP+1P8AEj9nTw/+yf4i/ah8d2OueFv2xrL4X2vxO0HU&#10;7vTb690/zpdOEs8sVx5tyyyxyXDCSVnaKWAPK8gM509muXTfc82OcV4VnUqr925TjFKOrcJuD1cu&#10;tm17qTSeuzf7R4j/AL/60YT+9+tflL8U2/ag/YH/AGxbn9j/APZX+P3jz4gyfEr4Szz6PY+PPEkN&#10;9eaVq8dnrNyl5aAwJCsxj0iSONSsaSz3pa4aRYYlj+bf2Z/2jtG8d+LPgD4i+Gn7VH7U2q+KtS+K&#10;3hC0+IFr43+ICz+FpVnuIWuobPEzXsiSO0bRR3bM72rsZVJziVRctmb1s+p0JuE4NOLs9Va/u7P7&#10;WklLpp56H71ny8ZDj86TIxmvzV/Yj/Zf8V/tU/tK/GT43eN/2zvjlpa/Dr9prXLTR/CWg/EJo9Gu&#10;bWy1Q3EVrPBNFKxgIxC0UbxoYgEAHJr7a/aS/az+C37LXhdPEHxS8StHcTL/AMS/RrJVlvb1v+mc&#10;eR8vBy7FUB4LAkAz7KUqihHVnTUzrA4XL547FzVKlG95SaSsna/37L5bnpV/qFlpllNqOoXcUFvb&#10;xtJNNNIFSNAMlmJ4AA6k9BXwt+2N/wAFedL8PTXXw0/ZREWraofMguPFk0IktYH5UfZYyP8ASXB5&#10;Dn91wpAlVuPEfHXx0/bI/wCCpXjeX4afDfw7Jp3hWKSI3mk2Nwy2NohclJr+52gynK5C7efKzHEX&#10;BJ1/+Cd37M37TPwe/bjv9N8VfBfTr7R/DrXFnrOvanbj7JahkDxXdhOykvMy7MBFz5c5VxHuJX0F&#10;h8Pg/er6y6RX6n5FW4r4s8R60sJwrF4fB3tPFzTTkuqoxdnfz37uD38E0rTPFmr/ALXnh7w1+114&#10;I8batfa5qlnN4g09o5hqlzBMgKMq7GkcKm3dGgDBEaNTGwyn6i+Nf+Ca/wCx58RNY8H6zrXwms7e&#10;HwbC0NnpdiBDbXsJJZY7pQN0yrIWk5bLMz794d1PTah8cv2TNP1DRfi5rHjfwnb3fiC1j03w54ou&#10;vKjl1CCUJcJbwXDANJG4kjkCKxVt4YA5zXnzfsya3481a+0vwz+2n44W8GsTa9qFnb69fK9tb3+o&#10;3l5awKv2kGO3ELRWwj4Xy9PTyRb751l5cRiq2Il723RLZH3/AAhwJkHBuHawcHKtP46s3zVJvq3J&#10;7K+tlZdXd6na/FH4e/tRz/EzSW+A/wAT9C8M+C7Lw79mk0e4sYpt18Jsxssf2YssKxqisqzrvQvG&#10;iwOyXUfD/Cv4Qf8ABSrQ7y4PxV/ay0PWrX/hYFrd2K2+j2cUg8PLKhnspimmoHmkjDAMgjKEt+8O&#10;5TFc8J/sRfFfw/qnie61n9r3xhrVr4j8SWWoR2moaxqynTbSE3Be0tng1KMweYZo9zIFQiEAxkbB&#10;Hy8H/BOj9of+3vDOt6j/AMFG/iRcLoD2/wBqtVvLyKPUkihtIR5qre7WbFszksH8x55GlEhdy/Kf&#10;aG54i+F//BTLVPFN1qHg39pDw5pOk3TRyLp+pW9rqEtlJ5WoB4opE0q33Q759POJVMh+wN+8XzmF&#10;dF+yP8Of28PA1/dt+1z+0FonjSGaz226aVptvB5U4lkww8qyt8KY2QFWMhLKCCoVvN9G+CXws1P4&#10;S+GLjQNX8dal4iuLjUJLltQ1a8uJpVVgoWEGeaUhEVQqgEEgbpDJK0s0vZUAVtS0fSdZtHsNY023&#10;u7eRcSQ3MIkRx6ENkGn2mnWGn2EWl6fYw29tbwrFBbwxhUjRRhVVRwAAMADoKmooA+f7D/gml+y1&#10;pX7UNr+15pnhq+j8YW+p3WoNJLe+dBLcXCSLJIVkVmTmRmUIyqrYwMDFe3+IfCHhPxbpr6N4r8M6&#10;fqdnIu2S11CzSaNl9Crggj8K0aKNtgqP2keWeq89Tx/xp+wF+xr47hEOs/s6+G7fau1W0e0OnHH1&#10;tGjP615X4z/4I0/sg+J777X4fbxR4cTaFFrpOtLLHx3/ANLjmfJ/3scdq+tKK2hicRT+GTXzPmcf&#10;wXwjml3isBRm31dOF/vtf8T8+/F//BC2ylubifwH+0RNFB1tbHWPDokbP+3NHMv6RD6V4T8f/wDg&#10;nV+0t+xt8OdT+Pl78QtDk03Q7i2V5vDmrXUd8PNnjhR1VoYxw8ik4kJAyRnFfr1XO/FT4T/D342+&#10;Br34bfFPwzDrGh6gFF5YzSOgfawdTuRlZSGUEEEEEV1RzPGR0cr+qTPjcX4J+HWIlz08LKlLvCpN&#10;W9E5NL7j8j/gr8YP+CkPjHwfJ8S/hB4m+I3ijSrTVfsck3ly615V2ipLt8mUTEFQ6Nu2bRnrkV29&#10;z/wU+/b2+FUMnhX42+GNP1Br5WWSz8deDzatJGRtaPy4vs+5SDyCGJzz6V+knwF/Zz+Dn7Mfg+48&#10;BfBDwh/Yuk3WovfTWn9oXFzuuGjjjZ908jsMrFGMA4+XOMkk8R+1v+xyn7Vfi34d67f+PW0qz8C+&#10;Jk1a401tNFwmpgSQsYifMXyjtiZQ2H/1h+Xjmv7QjL46UX8rHD/xCXHYF3yrPMXR8pT9pFf9u+6v&#10;vufJvgb/AILi+KdL06Oz8bfs96ffT7v3lxo2vSWq46/6uWKYk/V+Sa9R8P8A/BbP9nHWbeO21rwL&#10;4s0e8lVlaSSzt7i2gbsWZJhIy5xnamcdq+jfEn7KX7NPjKW4ufFP7Pvgy8uLoN595L4btfOYnqfM&#10;CbwfcHPvXxv+0P8A8EpNL8RftTeB/CfwO+FFx4b+Gs1q0vjbxHYeIvPkE26VzCI7yWWSP5I0VWjj&#10;25uOc7PlPbZbP4qbXowfDvjNly/2TN6OIS6VqKh+MIyf4/M9s+CX/BQH9jzU7+SXWP2hrD/hINZZ&#10;XvG1WzntYLXYmFt0uJbaFPJQ7yu87syNknJrzP8AaL/a9+Bv7U/7SXwV+C3hrxbJc/D3S/iR/wAJ&#10;D4x8TbLiPTtSv9MUnRdOilVMTK+qyWt8Jw3kEaUo3sJ03N8e/wDBC34VatZSWfw9+OniTS/MhZJJ&#10;Nasbe+PI/h8oW+39a+f73wj8fvif8DviR+x18FPgpp/jT/hWGvyeH/E3jXQzA9ol4tpDcPDEJHWS&#10;5mjinRZLeJXeOX904DV5OZVHTqQWCTlfe666WXS19dXdKx+v+GNDMMbgswq8dSp0HRUXTdCT96Np&#10;upPlkpym4csEqUVGc+Z8uzR+lnxE/aS+GPwr8ZWPgLxbqNwmqajYy3lrbww7gYY45ZHbPQYWGQ84&#10;ztIGTxWT4g/bR+Afhnxfa+A9W8USrq188sVrYw2rSyPNH9n3whY9xMg+1Q4UAlgSV3AHHxH+yr/w&#10;Vi8efDHUrf4XftWaRfavZWci2ja+kJXVbBkBiK3KHH2nbgBmO2UFXJMrYA/Q/wCHPxJ+Hvxa8JWv&#10;jr4deKrXWNLu8tDeWc2QrYG5GH3o3XOGRgGU8EAiuyvhq2Hlaa/yPmuFeNeHeMMK6uW1k5L4oPSp&#10;B9pRevzV49mza0fVrPXNKttZsGLQXUCTQswxlWUMP0NWQwPANct8SviHb+CdKTT9LiW71/Uo5l8P&#10;6R/FdTIuecfdjUldzkgLuUEgsoM/w48Dv4H06+N5q1xfX2rag9/qVxNK7AzuqqQisTsQKigKMAYz&#10;gZrnPrDoqKyvCHjbwz480x9a8J6mt5ZrdSwLdRxt5cjxsUfYxG2RQwK7lJXIIzkEDVoAKKx/Hnjr&#10;wz8NfCOoeOfGWpx2em6XavcXl1NIqJGijJJZiFX6kgepAq54f1yx8TaHZ+ItMW4W3vrdJ4Fu7OS3&#10;lCsMjfFKqvG2OqsoYHggGgC5RQTgZNZPhHxlpXjWC8vNGSZre0vntVuJFAS4KAZkjIJ3JklQxxkq&#10;cDGCQDWooooAKKKKACiiigDz/wCLv7Un7P3wJ1OPQvi98V9H8P3k+lz39vb6lciNpYIuGK5wCxPC&#10;pnc5BCBiCB4n+xn+wD8MfCeu+H/2zPEs2sSeP/EWiy6rq9tdXQ+y297qIM0zqhXzBKqTNDkuVIyd&#10;u7BGv/wUU/Zt+CPxw8P+FrHxl8P47zxTr3i/StA0XWrRWju7e3e5M90N6MpZEs472QK+5FbLYzzX&#10;tvxI+FukfE3RrPRdT1jVdPWxujc2s2i3xtZUk8mSJSHUbl2+ZvABA3Iudy5UgHnx/wCCfH7Hp8Bz&#10;/DGb4MWMmh3V1JcXGnTX906yyybPMLFpSzCTy4w4JIkWKNXDLGgXqdM/Zh+C2keN7L4j6b4S2a5p&#10;95dXdrqTahcNIZ7mFIJ5ZMyETyPDFFHvlDsFiQAgIuM2T9mL7To1xpN18e/iSXuLieV7yPxRtmUy&#10;8lVKxgIqn7qgAL0HGRXf+EPDn/CKaDDoZ1m/1BoWcm91O486eTc7P8zYGcbsAYACgAcCgDyzRf8A&#10;gn9+yN4d8MaT4O0b4NWcOm6HEYtNt/7QujsT90Bubzd0pAhhAaQsyiGIA4jQCbwT+wZ+yt8OfElv&#10;4x8EfDBtN1a2d2j1C31+/EjbyCwc+f8AvFJGdrZALMcfM2fYKKAEQbVC5zgYye9LRRQAUUUUAFFF&#10;FABRRRQAUUUUAFFFFABRRRQAUUUUAFFFFABRRRQAUUm9c4paACiiigAoorz3xf8AHS68C/Er/hE/&#10;EPw017+w5LGzkt/FVpAstqJpp5IZEkGQyCM/Zum5iLhnKLHDJIAD0KvE/wDgoF8K/jp8bP2ZtY+F&#10;v7P97pMOra1NFBqX9qyPH5tjyZY4nAIR2IRSWBBjMgGGZSPYtI1jS9dsI9T0bUYbu3kXMdxbyh0c&#10;eoI4Iq1QB8ueIv2f/wBsr9nf9mqb4e/su/GD/hMr6HwzHYQ2fjKTbd2dyIvLa5065LfIP4ktrlnR&#10;CF2yqq+W/k1j/wAFDPhH+yF8Lfht4K+K1xrnxC8fHTCnji+vonj1jQo1aRzFMl4iyPIryNFGr+WZ&#10;I4/NLAMnmffleU/tHfsZ/Av9pxNP1Px/4UhTXtFkik0PxJa28Ru7No3Lqh8xHjnh3Ft0EyPE245Q&#10;nmgDlLP/AIa5/aCS38SaB4zh+HPht/Pl02G40NJrzVopEie0nmRpmaGEbpN0AaC4k2oX+z5eAdin&#10;wZ8D/C7XNS+PPizxRrmpXmm/a9QSSS4kZLCF7SGO5gghgAeWKQWySmGQzfvvnUBguM+x+OvjP4Ms&#10;uh/tV2llaWKvstviNo8LLo84MmxBeIxZtMlOVyZGa2J+7OGYRDB/af8A2jvBd6Lr4B+Cfivp9lq0&#10;1hcXvjrUdP1NGuvCXh6GNXvL2RU3vDM6OsMGVBLzeYuRE1BSjKV2lsfn/B/wWV/a58MftIf8Jraa&#10;Bo8vgXx14mtFtdL8XNNBb2GnrcQ2qx2l21xHBaSvHOGlnkEsW+MvsVSRXrXw8/4LK/tI+fq/7XHx&#10;x+Cfhfwz+yzfXdzp/grxVNcTp4gnuortoQJLNJJ5rhwsFw00MdrGYfLlO+SO2eV+s/4KL/APwB+2&#10;R4W/Z9+Hnwf8Kf8ACXfDVvG1nZ62vhO/cW1poaz2iy/vraRXt0SCKUblZWTZgEMAK+Y/i38Lf22v&#10;hv8ABn/hhC3+GeveNPCPwx+Lela54V+Ivh3T7O+1WDwqBKG/shpYw1rqlp5yG3e2KywTTPDGIrG0&#10;LvpFRcV/XVni1K2Mp4qd0+RN2sr68sbX20+J72vu1ZJ/WVh/wW3+DXi7wJ4s+K3w48HvqXhPwLps&#10;M3jLxFqOrHTU0i4mt7kw2z208H2uZpbuGK0ie3hlWR3lwQ0JRrHw+/4LyfsKeIfhDdfHP4iePrjw&#10;joun+KP7C1CzvtIvrq/trmdbqawL29tbO+ye1s5pjKN0KOjRCSR1bb8KfD39iP8Aa11nWPiR4q0f&#10;4LfFbxDd2vxN8G/EXwroXxy1621HWvGWj6TaajYTWV9fKxi8xhfxE28imSOCF7cLK0aeZ7j+0p4M&#10;/aw/bM/aE+G/x28Nf8E9W8FeFtD/AGkvAeonV9W8Gx23jLVLKzjuxd3uovHOWisrU7Y1jeNgVkid&#10;JDho0OWNwjjMc4u8Emr20bvZyV97JWSdnvffVH1V8MP+C0//AATe+MsMNx8Nv2gbjUluPGGj+F4c&#10;eC9Zh3arqgvGsYMS2a4EgsLomQ/u4/K+dk3Ju67xR/wU2/Yp8H/Feb4Ja58ZD/wkdv450vwdNa2n&#10;h/ULiEa3qCSvbWYuIYGhZsQTCRg5SBoykzRt8tfnj/wUB/ZD/bj1z9sD4yfGL9nz4Fa5qF1c/G/4&#10;Za94J1JdLWS3ujpnhjXoZJxvZUaOK7ntY3LMqgyruZVyR2H7Nn/BFjxBb+O/it8HPiN4w8XWl5Z6&#10;r4Y8X+FfjB+8me98VLpxN3qMTzsWnUXNxeIVd/OVXDeas22ajlp9xfW8xdTkVNbtX1Ssue3XS/Ku&#10;9r67pn3V8Sv+CjH7HnwgvPidYfEb4wLpc3weXS2+ICy6Hfv/AGf/AGjD59msZSBhdtJH822381kG&#10;d4XFcfoX/BYz/gnv4h+EfjX45WPxwuI/Dfw7+w/8JldXHhLVUk08Xk4gtyITa+ZOGkZQfKV9m5S+&#10;wEZ+C/jn+xJ/wUO0j4hfH7UdZ8J3XxSutS+IXw/1G9+IzfDzTk1HVdLtNCvobu/0S0cPFb6jayy2&#10;9sr2+2ZVV3Uqzlx5r8T/ANjL9s3xd8H/ANoLw/4a/Z7/AGivEVn468F6fN4LvfjJqUOq+ItQEWte&#10;Hybe5lhbMU222vHS3f544bfcThkJFGPf+tAqY7HKSUaX82ln05rapta2V9PtLXU/aFv2lPg//wAN&#10;Hr+yUPE03/CfN4KPi3+xf7MuQv8AY4vBZm5+0GPyCRcEJ5Qk83kNs2ndXe18A/spfsHfEz9lX/gr&#10;nJ42/wCFi/F74j+Dbn9nW8sW+IHxW8SHWJ7fUpdes5BpcdyUj2osNu06whTgySMT82B9/VDPSw9S&#10;pUi3ONndq3l0CiiikbhXB6jeftCJ461OLTbHwz/wjMlkE0m4mkmN5BdeU5aSZR8jxCTy1VFKsVLk&#10;sCFDdxdXVvZW7XV3MsccalpJJGCqoAySSegrndM+NHwg1ue6ttH+KXh26kspmhvY7bWoJGt5AQGR&#10;wHOxgSAQcEZFAHE+D9W/bDt/FviK7+IeleD7vw60Nqng+LwvbzfbhK7bJpbwXU6ReXHuEhWNtzIj&#10;BdzbVblfiR8VP22fh38JfFfxNvPhtoeqSWvhppvD3h/w/ZTzapFfyJaIizxrLJHKkMr3kkgiY7o4&#10;o9pyWr0zRv2of2avEcSXHh79oLwTfRyWn2qOSz8VWcqtBhm80FZDlMK53dMK3PBrxL/gpj+214b+&#10;BPwc0H4c/Dv4yaP4f8dfF3xI3hPwZ4jkmhni8P4fy9T1yVC+Gj02LzHOQU+1G1gk2CYsADx3/glf&#10;48/aQ/4KH+PLb9rP9p97O48K/CG+1DQPhdNb2E1m2u69JEbbVtani+WCQ20bSabbyRKoVptVVlyU&#10;av0JACjaO1cb+zz8I/hb8Bfgd4U+DnwR0m3s/CPhvQbWx8Pw203mq1rHGoSQy5Jmdx87SklpGZnY&#10;ksSeyoAKKKKACiiigAoopshAQljQB8sftOfFL41ftAfHK5/Yf/Zx1hdDW10+O5+IHjMg7tPtpQp8&#10;iIZGXMcifdO5y+0GNUkevcPgB+zv8L/2avh7b/Dr4Y6IILeMbry+m2tc3038U0zgDc5+gCjAUAAA&#10;eHf8Evl0vxzb/Fj9oeyE/wDxWvxKvHtvOXH+iR/vYcd+t1Ivp8tfVVABRRRQAUUUUAFFFFABRRRQ&#10;AUUUUAFFFFABRRRQAUUUUAFFFFABRRRQAV8wf8FT/DGp2fwa0D4/+GYbQav8NfF9hq9rNdD/AJZm&#10;ZUMY+sxt269I+OcV9P1m+MfCeh+PPCmpeCvE9gl1purWUlpf20mcSwyKVdcggjKk8ggjqKAHeEfE&#10;+j+NfCum+MPD139osNW0+G8spgP9ZDKgdG/FWBrQr5P/AGGPFWvfs7/FTxD+wD8UL5mk0d5NT+He&#10;pXBC/wBpaVIzOyL8q7nUlpNo3YP2hd22EV9YAgjINABRRRQAUUVzvifxX4q0HVjb6Z8OtS1i1NqH&#10;jm06e2X95ubdG3nSx44CkEZBLHJXHIB0VGPauZ1Px34qsdQgsbP4Qa9exzSFZLu3urFYoAHddzeZ&#10;cK5BChhtVjiRcgEMF4P9oH9tP4dfsu+DNN8bfHHwn4g0ez1XxENJtlit4bh1yjObpvKlIEICnjPm&#10;ntGaAOu+OvxLvvhx4LVvDFhHfeJNZvE0vwrpcikrdahKGKb9pB8mNVeaVgcrDDIw6Yq98IPhpY/C&#10;TwFZ+DLW/kvp42kuNT1W4XE2o3sztLcXcnJw8sru5AO1d21QFAA4X4E6zpv7Rniz/hqSB2uPDi2c&#10;um/DdZrcoWtS4F3qJV8MjXEkYjQMARBArDHnyLXsFABRRRQAUUUUAFFFFABRRRQB8a/8FdvhL+17&#10;8SvDHg/Uv2dYZtQ03RNehurjS9BjMWrQamW8u2vo5sk+VHvKnZsMW8yOXQFoI9P0G8vIL7wj+3h8&#10;Z9e8D+M18KzXl5qXh/Wba30fV7QR23n3lpI1sSlzCbaETQ5GxjJJGnk3Jz9nV89f8FRtC8H6x+xV&#10;4wl8X/CO78XR2NotzZxafhZtLnU4XUFkwWjWEFndkDEx71YbGcgAwPh/4a/Zg+KfwL8G6x4L/a78&#10;XQ6F4b06+Fn4im8RQ211cO1sbeSa8kuLcZlhw0oVgqpIN+wqiBe5/Zy/Zp+Hnw8vl8SeEv2ivG3j&#10;qLT3u4LX/hIPFcOoRWbTGNzGHiiRiI0wsaOzBEkOB90j5s/YL/bO8C6l+ynpXha5/ZbW517w6sWn&#10;2WlaLoLMviSzjkWG6vLL907XVxDFcvJcRDLMZWbI84qvvXgH9qrxZb+A4r5f2H/GnhW9EdrNNoMm&#10;k/JKLmdUBgktonQsELyOk4t5IyqrIse4EAH0JRWZ4M8Sr4z8Jab4uj0XUNNTVNPhu47DV7N7a7t1&#10;kjVxHPC4DRSru2sjDKsCD0rToAKNoLZJoooA8f8A24v2K/hz+3p8Brz9nz4n+L/EGi6Te3iXEt94&#10;amt47pSEdCoM8MqAFZGB+Qn0Irz/AOP/APwSr+FHxq+Ot9+0d4R+O/xS+GvirWdNWy8QXfw38XNp&#10;Y1RVijhEsrInmeYIoIE+VxH+5jYxl0Dj6goqlKS2OWtg8LXlzTim9Neul7We6tzS27tdT8pf27v+&#10;CXOj/DXxj+y5+zP+zF4M+I0XhlfEGpL4s8f+EdJkm1HTribVPDB/tO5vbe2MFlMtvYuYpXSOKNbN&#10;UjVViRB9YfC7/gkj8D/h7pHxGn1n4v8AxF8WeJvib4auNB1jxv4u16O/1WxsZ440kitpZYTgHyYC&#10;fOEp/wBHhX/Vxoi/VJVSdxUZHSlqvaStY56eU4CnUlLkWttLaJKKhZL/AAq3km0tGfGXwi/4ImfB&#10;X4XeLfBOua3+1d8ePGmi/D3VbLUfCvgnxl8Qftmi2NxZgCzaK3EC+QIdq7FhaMFR5TbomeNq/i3/&#10;AIIa/s76xd69o/gf4/8Axc8FeD/EmsR6lqHw88I+LI7fQkmTy8COzeB4iv7qMASrKUWOFI2jjggS&#10;P7VoqfaT3uV/ZeXuPK6a/XVWd3u01o09GrK1keH/AA3/AGAPgj8JP2mNN/aY8A6lrVjdaN8Kovh/&#10;o/hkXET6bZ6VHNayRsu6MzmVRaQoGaZl2g5Uk7q6b9mv9lrwP+zB/wAJ9/whniTWNRHxC+I+qeM9&#10;WGsSQt9lvL/y/Ngg8qKPEC+UNofe4ycu3GPSqCwHU0c0jqjhsPCScYpNXa077/efNP7S3/BLz4Qf&#10;tCfHAftH+Hfi78RPhn4zuNHbTNZ1r4Y+JP7Jl1iAiNVNy8aeY7qsUShldQwgg8wSfZrfyvmf9u//&#10;AIJkeF/hh+yt8E/2Pf2cfDPjzUNH1L4/aIfGniTQbE3mrRWtwhtLrVLmS3tjDbrFaokfmvEtvGkU&#10;SkYAU/paHRhlWH51BqV9pul2MuoaneQW9vCheaa4kCoijkkk8AD3pqckcmIyrBYjm5opOW767pvf&#10;RXaV+9lfY+SvDv8AwR2+E2laX42udY/ab+Meu+JvHPhNfDF1428ReLo9Q1TT9GaVJLiytpLmCQBJ&#10;wgRzIJGRWkMBgaSRm668/wCCbn7O+i/A34X/AAWs/EuvaTovwh8e6b41sdShuLVLjVtUs2mlea/d&#10;oCjLPJNLJL5SxcnEZiQBRB49/wCClnwytPGs/gX4GeEb74kyaYsMuu6p4Z1CBrC0ifLMqT7iJ5lT&#10;a21QI/nCmVWDKvxX8Sv2pf2wv+Cm3jj/AIVB8NvBeoaPo/nf6T4StWZVt/LchpdQuGADgOOM4iJE&#10;exWYqzVg5U8XXlTU0uXV+VtNO9ttNjxuOq1bgXIcPmEsuqVvrL5KKjHm55STmlKWripqLkm1eai5&#10;RUlFtfUnh/xD+yR+x/8ACP44eKPgJ+1voeqeI/HWueIPGsEWoeKdMuXt9Yu0eZYLWOJV3RCXaEjc&#10;SMc4LNmvnH9jj9hrxr+39eXX7RPxw+K89xod1qcsV3cQ36XGp388QCFDu3C2jXC7dwyYwuxAjpJX&#10;1V+xr/wS++FH7O8Vr4y+JEVt4s8YbEb7Vcw7rPT3xkrbxuPmIY485xuO0FVj3Mp9O+CH7HXws/Zl&#10;8O+MtK+AVzeaHdeMLqa7+1TzfaYtOmKuIRBA2IxHEX4XG5gAHdsLjr+tRw144d79Xv8AI+Mo8D47&#10;jKWGxvFlOMFSTccNTk3Tu3fmq62lLpaOndu7Rwf7Fn7NPx//AGNfh94y8EajrWk+MNJ/4SD7V4Hs&#10;Y7qSC6NuzbZjcSNGVR2QKwjUFQ6t84Dgp7ZJ8QfEhmntv+FS+IWWEjy50ax2y8/wg3WeP9oLVG/8&#10;C/GSfTmTRfjY9pdNJhWvNDt7pBGJRg4VYjuaEYIzgOxI4G07HiTw98QtQXzPDPxBttNkEkZCy6IL&#10;iMqspYgr5qsd8Z2Mdw5Csuz5g3A25O7P1ijRo4ajGlSioxikkkkkktkktEl2Whnn4A/A3UrLRI7/&#10;AOC/hd00AWraDb3Hh61YaUbdNtuIBsIh8pflTZjYBhcV0Wl+F/D2i6jcavpei2lvdXVvDBcXMNqi&#10;SSxxBhEjMACyoHbaDwu5sYyai8I2niqx06S38XarDe3P2qUx3EMOwGHefLBGB82zaTgYycDONx1a&#10;RqFFFFABRRRQAUUUUAFFFFABRRRQAUUUUAFFFFAGX4rh8U3FlDH4Tkto5vtUbTPdSFR5Sncyj5G5&#10;faI84BUOzAkqFPKwR/tKi4mNw/gmSE2b/ZVWC7R47ja+zcd7BkDeWWxg43AdjXfZxya4/wCPfx0+&#10;Fv7NXwb8SfHj40eLrfQ/C/hXS5L/AFrU52/1USjhVUZaSR2KokagvI7KigswBAPnf9u/9qX9q74L&#10;/Bm3+C3wZ8LaT4g/aA+JEd9Z/D/TvC8Blt9KtYIy95rlyt2wAhtIWjKhtwmu5rW3Ckz8dJ/wSbj8&#10;Pad+xD4Y8EeHvhj4g8M/8IxNc6Xqn/CTSGW71jUkkL32pyTMiNPLcXUk8kzuiN9oM6kfLk+K/sLD&#10;9s23/bL8Z/tQftj/ALLEOm3nxN8L29zpuvrcTTP4G8MwAvZ+HOjg3Alm8y7hjWJpLt55R5kEUAT7&#10;Suvjt8D9NufsGofGPwrbzed5PkT+IbZH8zIGzaXzuyw465I9aAPOf2sf2BvgX+1XYS6j4j0r+yfE&#10;yxEWnifTI1WcNsCqJl4Fwgwvyt8wAwrJkmvzRvta+O3/AATk/aX13wP8Nvibb3WoaGbeXWF0/fJY&#10;3tsQGiW7hcY+7OoPOY2mwkgYhj+y2ja3oniTTo9Y8Pava39nKWEV1Z3CyxvtYq2GUkHDAg88EEVm&#10;3Xwy+G99rt/4ovfh/ok2p6pp/wBg1TUZNKhae8tf+feWQruki/2GJX2rtoY6pSjySXNHs/0PzXir&#10;wzynPsV/aWBnLCY6Osa1LRt/34ppTT2eza0ba0Plv9jr/gpB8Bfj74ht7L4jRp4R8c3LRokFzdFt&#10;PvpzH5TG1lblDJtjzbyHBZYtvmOC1eqaT+0R4R/aV+Inij4H/CDW45/+ER1GOw8aXxjljeAMSSIC&#10;UMcqloZoGywIdWJR0Hz+B/td/wDBHnwj4zW68a/syXEOg6o2+WbwxeZ+wXLE5xC/Jtj97C4Mf3FA&#10;iUE187/sn/tTfFb/AIJo+N9U+DnxQ+ELR6Tf6ol3rWlzWwgv4TjyvPt5sbZo9qEqhJjYr8jx7nZt&#10;ZYOjiI82GfrF7/LufO4TxBz7g7ExwHGtHli3aGKppulPtzpK8G+tkv8ACkrv9ZNA0PS/DejW2g6J&#10;Yx21rZwiK3hjXCoo4Aq1PNHbwtPK6qqKWZmPAArxe0/b9/Zlvv2ftW/aN0/x2tzouh2STapp8Kj7&#10;fbyudsds0LEESvJ+7UkiNj8wfYC45HxD8ZNP/b28J2vw8+BdjHf+B/EljnXPFF5DM8dvJFMhn0+a&#10;3SSIxyKhiYrM+2bz4lWC7tmung86UZRdmfsmFxWGx2HjXw81OEldSi0013TWjJreLSf27/Hlw2qe&#10;F77/AIV14T1SJIXv1QQazeKEnfEDxBjhWWCQliqpJdW0kazGUQfSEccVtEsUaqqqMKqjAA9Kp+G9&#10;A03wtoVr4f0mORbe0gWNDNM8sj46s8jkvI7HLM7EszEsxJJNY/jXxfoMerWfw1mluZNQ16GZYoLF&#10;3WSKEIQ87MjoY0UkDcGDbiNvPIR0Gb4w1+bxj4xX4TaBeq1rNpVw3iW4tc+ZZq21IUD/AHUaT97x&#10;y2EyMcE9hpmnW2k2EOnWgfy4Y1RPMkZ2IAxyzEsx9SSSTySaoeC/BmkeB9Ej0XS41baxaa6NvHHJ&#10;PIesj+WqruPsoGOAABitfNABRRRQAUUUUAFI4LIQKWhiQMgUAfHP7PP7Pv7QHgr9uybRPi7+0prH&#10;xF0Hwv4bl8Sac2ohohYajqEs9nEvlF3A/cR3wCowRQeEQMBX0J4h+F/xWvPFureIfC/xxvNLttSm&#10;iaHT20tLmO2VIFj2oJndRlwZDsVMk87utfH/AMDf2/tcX/gpF8Vfh3N8N7W+0jUdYvYrjW4dQYXF&#10;raaLp8wULvPlGNnhlYAmMB7piXwQB9JT/t4/DKHStf1SPwL4qnPh3xGujXdpbWls89xM1zDbrJbp&#10;9o/fxEzB9yZISOQkZXBAOs034YfF0G4g8T/HOTUrWaEKltDoa2flv9o8wsJIJVk/1f7sAMBgAnJ3&#10;B45/hl8d5poZE/aPnhjjVRNDD4Tsv32EIJJYEglyH44wNoHOa53xV+3D4I8LagNMHwr8cahLNb6q&#10;1gbDR4tl7PYxWbG1jaWZB580t7HbRI23/SI5opDE0TAYkn/BST4N2+pX+nXvw78dW622rXdlpt9c&#10;aHGttrK28zQNc2komKyRNKuxQxWRgd/l+XmQAHunhLTvEGk+G7PTvFXiIatqMMOLzUls1txcPn73&#10;lqSE+gNaNeD/ABF/4KE/B/4faCviK18H+LPEsMi2zWsXhPTIr2a5WdWKsiCYHCuvkvux5cskSNgy&#10;x7vWfhh8QLT4o+CLPxxY6BqGlx3vmBbHVliW4iKSMhDCJ3XqpPDHjGcHIABv0UUUAFFFFABRWD8T&#10;vGc3w+8Bap4vttBvNUmsbRpLfTtPgeSa5k6IirGjtyxHRWIGTg4xXG+Gfir410r9nfTfiP8AETRY&#10;rTxFqlrG1poa3MsjC5uGxBblpYLaVz8y5DQQyKuQ0YZTkA9QqGPULKa5ksorlWmh2+dGpyybs4yO&#10;2cGsDxR44tvhr8M7nxz8TtXsbJdL09bjV7xZDHbREAb23NnZEGP3n4VeWIAJHGfssaB4pvPDmqfG&#10;zx/qWrTat44vF1OGx1eylsTpVl5EUUFolo17dR23yxec4R1LSTMzor7lAB6hqGr6VpMazarqUFsj&#10;zJCjXEoQNI5wqDPViSAB1JqwSFGTXDtbw/E3x5uurO5/snw3cQ3FjLNZqIbu7Me9ZYnOS6qrj5lC&#10;YbIDOrELpfE/x3H4M0i2ht7e5nvtWvorDT4bIx+aZZD94byFwihnO7j5cdSKANPRPFmjeI7jUbbR&#10;7rzW0u8a1u/3bYSYAErkjqAR+eehBrirD4oz6RpXij42eKdeV/B8NvG2hW9l5UxkjjBDyLsG5pJZ&#10;DtVC+eFXYjZ3ObTI/AHg3w78HNKvLyS+1jdBNf2WxZIDtaae85jKD94SQuzBaQAKADiS9h8LeLPE&#10;3/Cl9N06O40zQYIbrWI4RsFvJvSS2hOD828LIWXBBUHLA8MAd5p9xLd2UVzPD5bSRhmj5+XIzipq&#10;OnaigAooooAKKKKACvlP44/tBfGnwt/wVX+Dv7Pvh3x9La+CvEvhm+n17w+um2jpezCz1aVJTM8R&#10;njKNaQ4EciKRu3Bs8fVlfFX7dXwQ/bCb9un4b/tYfsyfBa18Yx+D/Ds1tNa3euWlnGZpI9RgZG86&#10;eN/uXquCoYZQg461UbdTlxkqkKPNC+jje2rtzK+i30ufPll/wUG/bWuf+CYPiP4+N8f7r/hM7H4z&#10;PpNpr3/COaVuTTxpMV6LXyfsnklPMYrvMZl2H/WZw1fVF5/wV9/Z10n9mfxt+0dqHgTxpbf8ID8Q&#10;5vA+seBZbOw/t+61uKWNHtbSAXvk3TBXaUhJslLefjdGyj4nsf2A/wDgqDF+yfqf7JLfsv6edO1b&#10;xsfEUusS+LtMWSOVtNSxMW1bxhs+TzN2C3bHeuuh+AHgv9of/gvTdWnwh8fw698PdBmsfiJ8StLt&#10;5C9ppXi3SJLvTbW1hMSkW93Hds1zIjsplFxeBg2wAaNRvoePhcTmHu3T1jCL5k173vc0le17aX6N&#10;ddD6b8Df8Frv2QfGnwY+L3xsntPE2jWvwVktl8WaRrNjaR3kwu2KWLW5jungb7TKrQxrJLGwcfvB&#10;GhV2z9e/4Lc/AOy8PeEtQ8Ffs5fGrxtrXivw1Nr7eDfAvgeLVNW0fTo7uS08+8jiujGqGaJ13RSS&#10;qmYzIYxNDv8AhnWf+CEf7cnirULyGPUrjQ9B8ZSao/jzwva6tZSWd81hB5+kvOPOPnfap9lvwB9m&#10;SPzTgttqz4x/4Ib/ABl0W18H/E7xr+w1o/xvkvPD09r4h+Ht98U5NDuNA1mS42pqMdzBcRQzWyWl&#10;vah4FlZpJJJSNuQ6zamdDxOae5eno0+Z22elratve226bs0j9B/hj/wVo/Zx+OXxb8L/AAj+DVhr&#10;GsyeK/h4njKy8QSR28OmQ2P9pXGmyW8khmMgu0ubWaPYIjEzKoEw3Aj1H9kn9p/4Zft1fs36B+0T&#10;8PNA1ax0HxN572eneIreBLyLyLmSLMiQyyopLQ+YuHJCshO1sgfnT+zx/wAEBdQsPjF8PfCX7Wng&#10;HT/E/gDw38E203ULrQvFV3bRw+IDr2qXqwxETR3bxrbagF3nEbMGO1cKq/Yn/BKT9kPxV+y9+xn8&#10;O/APxf0RtF8Z+HbO+g1iz0/WBJDLuvbpot5hcpMohlUqpyFLZKh1BWWo9DpwtXHyq2rRSjZ6rvaF&#10;vzl9x1fiX4GfGD4K+Jv+E2/Zt8R319os0kn2zwFeNDJDbyyhI0mtvOkiXyIyA72pljYKn7iaIK1t&#10;cexfDrxRd+N/AGh+M9Q8MX2iXGr6Tb3s2japEUurB5YlcwTKQCsiFtrAgEMCK8g+J/8AwUB+DHwb&#10;/aGb9nz4pW+paA6aA2qL4k1SNFsLhcAokRRmdy22ZMlV/eRbAGLCvgn4b/8ABWX9qzwT8Vte8Z/E&#10;LxHZ+MrO802aw0vR4c2On2sgn3w3Ucaxh2AXeuHxK6uod8oMbUcLiK/wRueNxDxvwrwrBvM8XCm/&#10;5b8036QjeXzaS8z9annWNiG7V4/8ev28/wBmT9nYTWXjj4k2t1q0PmA6Dov+l3nmKATGyodsDHIx&#10;5zRg84PBx+cvx4/ad/4KF/Hb4X3/AMXfGP8AwkWj/D6HaZptCsJNP0xkmkEAXzOHuY2kYLh5JApP&#10;OO/caJ/wR28U+Kv2etN+K2jfHfRrfUtS0211OKDUNPmt9PtrJ03sXmYeZuETK/zQoFKsrDB3Dq+q&#10;YehrXn8lqz8//wCIicY8T+5wtlUuR7V8R+7hbuo3vJf4ZN94j/2mv+Cv3xj+MWh6p8OP2dvht/Ys&#10;Gr2k9jDcsxudXuhINqiAKVjt5GXKgfvCCwKupFeFfHy5/Ziuv2fNJ+FHhP4a6hpvjrRbq3g1qx+y&#10;tZ3WmSBhjzUcI1uAA2VcDcMptbOw/rV+zX8CfgL8KPBWn3nwe+Huj6et1p6ltVtdPdJ7xGO7cZZy&#10;87IT8yiR2wpUAkAV6Brvhnw54o0a58OeJtAs9R0+8iMV5Y31qs0M6HqrowKsPYjFeTmGFwmLxFOc&#10;E4qO+zb1T+T03P17w9zbjzhXhzMsNmWKp4jEYpXpyUXGnSlySglKKt7an71+VqD5ldt3sfnL+yN+&#10;0X+wp8Uvh/a/s/8A7Q3w6g8JzSWFtZXF5Drl5baRqiwQGBfMKzj7O7xNMsgcmOUSyb5GMzIftyb9&#10;kz9n3V/iLY/FnUPBU15r2mWE1nY6hea1eTCKKWaSZ8RyTGPeZJpGEu3zF3kKwGBXyr+1f/wRw0DW&#10;ku/HH7LF+umX+DLJ4V1Cc/ZpmxnFvMxLQsSDhJCyEtgNEor5/wDgX+2h+1j/AME/fFsnwl+IXh68&#10;vdHspCtx4N8SO8ZgBAAeznIYxIdvG0PC2XYJubfXrSwdLER5sM/+3Xuv8z8fwniJn3COIjgeNsPy&#10;Ju0cVTTlRn25kleD+SfXkitT9NPAX7LXwR+GfxFuPix4O8LXUHiC606awm1C41y8uM280yTyoEmm&#10;ZBvmQSsQoLOzuSWkct37lIU3vnA/uqSf0ryr9mb9sj4GftV6Kb74ZeKduoQR777w/qW2G/tRxy0e&#10;SGX5l/eRl0y2N2cgcl8YPihrH7RfiPWP2c/gJ8RNLEMFw2i+Or/S5hLqGjSMrNISjrtVQqeUGG5X&#10;eSZDJBJAqzedKLi7NH7JhcXhcdh44jDTU4SV1KLTTXdNXTPY/h18VPh58WrC+1X4c+KrXV7bTtSk&#10;sby4tMlEnQKxXJA3DayMGGVZXVlJBBPQhQKwfhf8OPDHwk8B6Z8PfB9q8en6XapDD5zbpJMDl3bu&#10;zHknjk8ADit+kdA1k3cGgRqOadRQAm32paKKACiiigCvqdjYanYTabqttHNbXEbR3EEyBklRgQVY&#10;HggjOQeDXPX3wg+HWp3dveatov2qe3ZXt5rm6ldw6hQr5LZLqURlY5KOu9dr/NVv4m/Drwr8WfBF&#10;98PfGlvJJp2oKgmWG4aJ1ZHWRGVlIIKuqsOxK8gjIOGPgbagkL8T/GQAvBPEo8STHYRuwnJJZMux&#10;2MSv3QQVVVABm3/7LP7LGjeFW07UPg94WstDsbeR5rV9Pihs0gxKXWRMCMxbZZQUcFArsuNpxXxH&#10;4a/4J1aD/wAFQZm/bw1jxnrHgzR/EF09p8I9Ct7FXgXwWblrg6hLDIkci32rXTTam0zsW8qe0WZZ&#10;HiLD1v8Ab88KeMv2idP0v/gk78EPiRqlheeMvD9xq3xW8YXzy31xo3hFJGT7PI5mR2l1S6AsUUsc&#10;2kWpMMm3APvf7IHgH4+/DL4Kab4K/aM8c6Z4g17T2eCK80m32Qx2aYS3jyUTzGCLkvsQndghipdg&#10;D0Lwl4V0LwN4X0/wZ4XsFtdN0myis9PtUzthgjQIiDPYKAOeeOa0KK5uz8R6tqvxCudI05I20nTb&#10;XbfXPmHcLxmUiHbtwQIzu3BsDdgqTgqAdJSO6ou5zgVVuNe0O0tYL671m1jhupY4raaS4VVleQgI&#10;qknDFiQABySeK8y/a++Iup+EvhovgvwlrUNl4i8XXcWlaPI1xYCVBJIqTSRRXtxCs8gRtqRoZGMs&#10;sf7t13CgDuPhv8TPC/xV0J/EvhC7NxY/aHjhmK481QfklHrHIm2aNujxSxSD5XUnoK89+D+j+Gfg&#10;tpuh/AHRf7W1C6tdEN1eardyPcNM2/Et1dXEzGSWeaV3csxd2bczHqx9AM0Q6yr/AN9UAOrh/wBp&#10;X4gx/Cz9n/xl4/8At8dvNpfhu7ms5Jmwv2jymEK/VpSij3IrthPCeky/99CvmD/gqlruqar8H/DP&#10;wB8N31umo/ErxrYaQsM33mhEgkLr9JhbA+zmgDr/APgm94FvPAH7GPgjTdRtI47i+sJdTdo2B8xL&#10;qeSeJjjv5Lxg/SvcqqaBoumeG9CsvDuiWSW1nYWsdtZ28edsUSKFVBnsFAH4VboAKKKKACiiigAo&#10;oooAKKKKACiiigAooooAKKKKACiiigAooooAKKKKACiiigDwP9uP9mjxV8WdI0f4xfBPUv7N+JHg&#10;Wdr3w7dR4X7bH1e0cnghsZUPlMlkYBZXI6f9kX9qPwz+1J8M18SWcIsdf02T7J4q0GTIl027HUFW&#10;+by2wSjHqAyn5kdV9Vr5h/aC/Zs+MPww+Nb/ALW/7HOn2E2tXlu0XjTwfeybLfXEOP3sY3KBOMbj&#10;8y5KBhuZpFlAPp6ivnf4P/8ABSr9n/x1I3hv4pX8nw58UWcxg1TQPFwNt5EgAzidwqbcnA3+W/By&#10;ijBPuvhXxr4O8daTHr3gnxXpusWMnEd7pd9HcQv9HjJU/nQBp0UUUAFeS/tM2tj8XY7P9lePTo7x&#10;PF0LSeLPNjWRLHQ0dROxDAgSTti3iPDAvLMufs7Y9B+IHjvwt8NPB2peOfGWqR2enaVZSXV3M+SR&#10;GgydoAJZj0CgEsSAASQK5j4A+Etfs9L1D4m/ECyjh8VeMJ0vdWt1mWX+zYFXFrpquOCtvGcEqdrz&#10;SXEoA80igDtPD2gaN4V0Gz8M+HdJtrDT9PtY7axsbOERw28KKFSNFHCoqgAKOAAAKuUV4h+2L/wU&#10;I/Zj/YQttFvv2k/G11o0PiCK6fSfsmhXd80v2doFl+W2jcrhrqBRnG4yAChuMVduxpSo1a9RU6cX&#10;KT2STbfolqz2+iuK+N37QPws/Z3+EWqfHf4teLIdM8K6PbRzX2qLC8ygSyJFCqLGGaRnkkjRQoJZ&#10;nUd6P2c/2gfhf+1R8H9L+Ofwc1q41Dw7q9xeQ2V1c6fNayM9rdzWkymKZVdds0Ei8gZ25GQQaOaP&#10;Na+ovZ1HT9pyvlva9tL2va+17ana0U7YKNgoIG0U7YKNgoAbRTtgo2CgBtNkjSVDHKgZT1U96k2C&#10;jYKAPmr44/sz6D8ONG+3fDjwlcReCUvY7++8N+FIRDeeF7yL7utaIka/upkBPnWqKVnXcVRnMsVz&#10;t/C/9rfTrDStN8JfGfXtLk1q8W2fw7r+lELp/i+xluI4Ev7Tk7ZFMqedbZLRE7hujZHPtmualpWg&#10;WEmp6xqIt7f5UeST7qlmCgk445YZJ4A5OBk1+Zv/AAU5i8O/D/4u6FrXhU+MIfBvhvx3e3PiTRfC&#10;kq7dL8QRaRb6lbarbLg+UxF6JJYjiJ1huJShYlj5ubZgstwTrdbpLtq7Xfkt2e5w7k8s8zSOFXaU&#10;nbd8qbsvOVuVebP08R1fladXxX8F/wBtX49yftVWH7H2tWHhHVp7zwtPqX9vWdjJbebftbPdK7Bb&#10;uZfKdhuPyxuVlU+XH9wfRfh21/arsru8XxfqXgXVIM2R06bTdLurF1H2qb7YJEe4nBzbeQYsOP3p&#10;kD4UKx7aNWNamprqeTiKEsNWdOVrrtqek0V4/oF5+3HNqGh/8JP4N+GdraSWkreIhYeIL+5kguFe&#10;7ESW++3j8xHT7AzM5QxkXChZdyOvX/BqX49SaNen4+2XhOG/+2R/2cvhOa5eL7P9mgDmQzgHebkX&#10;LAKMLE0Sksys7amJ2NFFFABRTHl2vtIrz74s/tYfs6fA5pIPih8YND0u6hjDvppvBNebTnDC2i3T&#10;EcHkKRVRhKbtFXOTGY/A5dQdbF1Y04LeUpKKXq20j0QnHas3QvF/hfxQ12vhrxBZ6h/Z941pf/Yb&#10;pJfs1woBaF9pO2QBlJQ8gMCRgivjb4s/8FuPgv4baay+Efw21nxNNDOyfa9QlXT7WRMNiRCRJKed&#10;vyvGhwTyMV8jfs9+Nf22L3XPGEn7HfhXXtL0rxvrktxf2nh7SVNlYs7SMkMVxKhS1CrLtDB0bCp8&#10;3yrjthluJlrJcq83Y/NMy8ZuCsLW+r4Kc8XV6QoQc2/npF/Jv0PtD9ov/gqt/wAKB/a5tf2Z9Y+E&#10;8cGmx6tpqat4v1HVykaWVzHG8k8cIi6R+YcsXP8AqnGO45L/AIKTf8FAPgJ43+AmufCP4IfGLWLj&#10;xZJeRR2994Xlngtk2Sr5qy3KlFmheLzF/dGRWJUkFea8ssf+CUn7WPxKiuPih+018VY9NaDT5Jb+&#10;e8uLrxBq4SIMVQRxlhNkDIVJWbnAUnivdv2a/wDglL+yJd+ELHxd4x0nxR4gvLq3U3WneJLv7H9g&#10;uFJWSIxWjLh1cFHBllXKHDMOTfscvo/HNyfZI83/AFk8WuItMryuGDg/t4mTcrd+SKTT8pRkump8&#10;6Sf8Fb/2t/EvhHQfhd8NPDtjb6xHo9pYzatDZNqWpX96kYWW4RWHl/vCC2wxORuPzHgjzzxj8NP2&#10;1vjx8V/BngH4/wCq+JLXVPG19df8IuPHLXUdvHJGB5rLbhGNsvKD5YlGGU8LyP1Ot/BXh/4FeLNH&#10;tPhn8ONI0fwxfCSDVo/D/h+GHyZQjMk8zoynb8u0NtblmByXQr3Ov6SPFHh6e00vVmt5LmDbDew9&#10;VBweoIbaRjO1lbH3WU4YH16jS/g00vN6sI+F+f55Lm4lzqtWT3p0rUqfo0rqS8+WLZ+c2ufsFftk&#10;fsC/BTxp8c/gx8SNB8XSWvhO+1XxB4RSzuILhhbWpkeCwcLJ9qklWPasciQ/O33sMAv2F+x78FfA&#10;PgT9l7TU+DPxHh1ZfGGltrifEDTbOENqst9H5sWoRoVaNlEbxCJXD4jjjVi/JPoHgvxzZXVwfh34&#10;jIs9dsbNfOsprgSPcxD5PtMZ3MzxMwIDPhiQdwBr4h/ZX/bbf9j7x/N/wSlT4M+JPEmtfDf4gNom&#10;h3Gns00Nn4Ju5VvNHnUIkk0os9OuorNgUAJ02XMhINeOqFOOIlXXxSvftq7uy21Z+7UsyxlHhzC5&#10;HGX+z4aMIwVlzctOPJTUp25pckG4x5m7J2PpLWPhN+3ZeXVtPpX7Umk2awWbLcRnw7ayLdXBFqBJ&#10;zbZijUpdt5YZmPnRr5g8ss0Xwv8AhN+3r4f8A3WkfE/9qHSdf16S6082uq2+h2lssUMcUS3YKLZ7&#10;WMzLK6/L+7MgGWVQtd7p+l/tJ6TcasW8SeGdThn1G5n0qO+s5I2trdpHEMBeLbuCxrGSxXcWkZcs&#10;EDN1HgU+PP8AhGLf/hZY0n+2t0n2r+w/N+y48xtmzzfnzs2Zz/FuxxitjhPP/gF8Nv2pPB/ifVtS&#10;+Pf7Q0fi7T5NNsrfSLC10W0tI47hBJ9qum8q3Rx5reWUi8x1jXcpLkCQ+sUUUAFFFFABRRRQAUUU&#10;UAFFFFABRRRQAUUUUAFFFFABRRRQBR8T2Orap4b1DTNB1ttMvrizlis9SW3WY2krIQkvlv8AK+1i&#10;G2twcYPBr87f2Pfhd+0n+0l8eda8LftPfHH/AITb4Gfs7+PZJfD+t3X3fGfi20G4tcTTEyT2ejyb&#10;ztYlP7SOBNINOxXuH/BTz9o744aP4Wt/2Ov2II11D44/ETSbq4sPs86rL4V8PwbVvtebcQgdTJHb&#10;WqOy+ZdXEZG9IZgvYfsCT+Hfhp+xj4H8H658CY/hDpui6a2j6f4X1KR18qO3WTMrm4AlDSiOWZmu&#10;CZXZnd3kLeY4B7Jfal8PPFGkppuqXOk6hY3YjkS3uJIpY5ud6HaSQ3K7h1+7kdKw5vhZ+zp42v2F&#10;18OvB+rXSt5shk0u1uJA3yjccqTn5VGf9kegrGWb9jq9tTc22p/D5rdZNrNbXVl5YdUPXacblWY9&#10;eVEpxjdzo6J4r/Zk8La9ealoXi3wTY6pI3k6jcW99aR3DsZD8krAhiTIW4bneW7k0AdtpGiaP4fs&#10;xp2haXb2durErb2sIjjUk5OFXAGTzVqorG+stUsodS028iuLe4iWW3uIJAySowyrKw4IIIII4IqW&#10;gBsillwK4b45fs4fCH9ozwq3hL4s+C7XU4VRvsd03yXFmxx88Mo+aM5C5wcNgBgw4ru6KqMpRd4u&#10;xzYzB4TMMPLD4mnGcJKzjJJprs09Gfkx+2L/AMElfil8GUufFvwygl8beFbdzKFgts6npqlyq740&#10;H73CsMyxDON7MkaDNem/8Ew/+CgnwH+Dvw70n9nH4meHrfwm8UxKeKoSTa6lcSvgzXhPMMhBjBkJ&#10;MQVTnyURVH6MGFS2418b/wDBTv8AYp+BOqfBnxN+0Vo/gvULDxVpNobl5PCun+Z/aLtKoLXMC4BU&#10;bi8k42uqBmYuECH0I4qjiIqOJX/by3+fc/GsVwDxFwXiJY/gut7jd54So26cu/s5N3jJ+bWv27Wi&#10;fUXjj4m6f4Y8HQ+LdFsptaW8kt10+PS1aYXQlZdpV41dQCpyrNtQnaC6htwg+HHgS90+T/hN/G88&#10;N94mvrcC8vEyUtFIUta22f8AVwBlzjq5AZyzDNflt8HPjx+21/wTzj0G88T+DNTXwdr1vDe2ega9&#10;lrSaJ8yEQyKW+yXGGZmTIZSwMkZwor9Dv2WP26vgd+1Vpkdt4N1tdP8AECQeZfeF9TYR3UXJ3NHz&#10;ieMY++mcBl3hC22scRgqlGPPF80e6/U+m4U8S8n4gxX9nYuLwuNjpKjV0lf+43ZTXVJLmtra2p7U&#10;zbRkiuCl1bxd8QvHlj/wiOr2sfhXSbtxrFzDdFbi8uk5WFNoOI1YYkDbS4f5TgEPZbxv4G+Lt5rn&#10;gX4d/E+yn1Xw3qCWfiSz0+6R5LNnU7opQPmTKl8FSv7yIruyjqOo0DQtL8NaTDoujWaW9vBGFjjj&#10;XA9z7knkk8k8nmuM/SC2PkXmuY1Xxnq0vjiz8HeFrGK42hpdavJJAUsUCoVjYDnzH3ZUZ4A3YI5F&#10;jxr48s/Ctzp2iwWcl9qWr3Qhs9Pt2j8wpuUSzYdlBSJW3tg5x05IqTwZ8P8Aw14ES8/4R+wWBr+8&#10;e6u/LUIryNgcIgCqAAq8AE7csWYsxANwZxzRRQzBV3HtzQAV81/tc/8ABSz4S/so+OLz4TeJ9A12&#10;fX5vDDajo9zbWKNZS3LeasNszlw+5njQFlRlXzBkjBx9GWWraXqM9xbWGoQzSWc3lXcccgZoJNiv&#10;scdVbY6Ng4O1lPQg14t+2ZrPhjWNY+F/wK1/WdIt/wDhNPiJZyz2+qSIGmtNMVtSkEasfmLS21tA&#10;fa5x1YAgCfC/Qvgz+y/4L8M+EfHXh+zXxB4L8AW51HxZDo4mdUcObnbKoabEk0UjlcfMXXqxxXZe&#10;Cf2mfgb8QdbtvDXg7xdJdXl3ezWtvCdLuot8scRncZeNQAEBO4kKTwCSQD3hMMhTewZhyvy9/X/P&#10;rUlADBBCDkJ0pfLT+7TqGYKNx7UANMERKkr937uT05/+tSqqoNqivNvBn7Q0HxD+Out/CjwZpFje&#10;aX4ds2/tjXI9Sdpbe9EgT7M0KQmNM/PjzJklPlMwhMTRyyekhg3Q0AZXjDx34L+HuknXvHfizTdG&#10;sVOGvNVvo7eEH0LyEKPxNagkUjd2r581q/8AGn7RP7U//CurrwdrGjeC/AckOpX+s3DS2Ums3Kyq&#10;bSK2ysU4hNzBM8kqsY5F06JFMkV3KtekfF3ULjxDqmnfBrTItRX/AISCKb+1NQ0uZon060VTmTzF&#10;B8tmbCqTwcMM5xkA71W3DOKK5H4p+IrrwB4BZfCemM947RWWlwwxKI4HkIjR3zhEjjB3EnAwmBkk&#10;CrEfh/xR4R+Fcmg+F9R/tLWrTS3Gn3Ou6hKVuLvaSnnSkSSCMvjJw7KvQNgAgHivxSuPD37V37R0&#10;P7P0gt9S8O+B5I9W8UbdJtL6AzgvGtqbgTubO4Yt5ZjaJZTAl6CUEsLt6hot9qfxJ+Jt8Tpk8Phz&#10;wyzWXk39u0RvNSDRyGQRuuWijURGOUbcuWZC67WrlIvid+zv+xp4ZvrL4p/Fmw0i81LUZ9UubbUt&#10;em1C/kDvsjCo5e4kWOFIYVCqVVYgo4HPxN8M/wDgsJ8avhXYeK/DPjOO1+JF5J4gnbwz4ousadGL&#10;QDy491rHCvyEIsgTKPmVwxzXRRwuIr/BFvz6fefJ5/x1wlwwmsyxkISX2b80/wDwCN5fhY/QL41/&#10;B+9+MmqeH9P1XV7dvC9pJcnxBoM1uc6j5kYiTMinPliNrhGiG3eZ0YvtiaGd3xe/aj/Z8+AllI/x&#10;Z+K2k6PJHEG/s9p/NvGUnAKW0QaZxz1VDgc8AV+XPx7/AG6/29PiR4Jh+IHi3X9c8K+DtSvVgsbj&#10;w3pcun2U8vlvmJLkDzZcqkjFGmYcHgYAHon7FH/BLDRv2l/hZo/x4+IvxYv7XTNca4eLSNJsgt0V&#10;SZ4t73E24KxdGOBG4K7SG+bA6vqVCj/HqJeS1Z8D/wARL4o4i93hbJ6lSL2rV/3dP1SuuZekk/I9&#10;O/YI/wCCn3w9svhvqOmfta/FOz0vXW8SSJo9rbeHZBHHp/kwCEF7ODylVW8yMbsMEjXPy7a9A8H/&#10;ALdHwX+In7bmp/DKfVdGufDej+HYb3R/GOpeJLYWTXQSMmO1VogTMftRVh5xOYG+QGPhviL/AIIw&#10;fsh62IW0rUvGGj+TGFcafrUT+cf77efDJyf9nA9q888U/wDBDDwhc3HmeC/2htUsYd3EWq+H47tt&#10;vpujmhGffH4UezyyW05L5XNf7Y8bsCv3uXYbEf8AXuo4P/ypI73TP+CgPwpgn+OXxU1bRdXeP4U6&#10;pBokepWVjFcSzQ3N7JaoYs3ISZPtEO/B8sCPbjcxdm+hPgRf+FNW+Fel/Ezw3bzQWviyzj19/tMm&#10;WH2uNZuTheArAdBgCvz68V/8EQfj/ZXskPg74r+EdRs9v7uTUmubSV/YxrFMo7fxmqWq/sX/APBW&#10;bwJp3/CE+HfFuv6poqWDWnk6R8RB9iW3ZNhhENxNEQApIAEeAOnQUfUsPL4Ky+eg4+JPGGD/AN/4&#10;cxCtu6UlV+5Rivz+Z+jXw4/aB+BvxguJLP4VfF/wz4iuIYPOntdF123uZoo8gb3jjcsgyQPmA5IF&#10;deGDdK/Hb4JfDD/goF+xb46uvFnwt+Ania3v76z+y3skfhRtShmgDq/ll0Rwo3Kp+VgeOtepWf8A&#10;wWa/ap8Gas2mfEf4OeF1kj+Wa0fTb2yuAw658yZsH1+Tg1P9m13rFp+jBeN3C1CVsww+Jwz6+0ot&#10;f+kuT/A/TiivgHw1/wAF1dGnvY4vGP7OF1a2uP311pviZJ3H0jeCMc/79eheGv8AgtN+yXrV7FZ6&#10;zofjDR1kbEl1faTDJFH7nyZ3cj6KTWcsvxkfsfdqe9g/Fzw5x38PMYL/ABKUP/S4o+vKK8H8Nf8A&#10;BTH9iHxRdfY7H496fCxIwdR0+7s159XniRf1r0Xwr+0R8BvHN7/Zvgv42+EdYuOv2fS/EVtPJ/3y&#10;jk/pXPKjWh8UWvkz6vB8S8O5l/umMpVP8NSEvybOzork/i/8bPhz8CPh/efFT4oeIl03QdPaEXl8&#10;trLOU82RYkwkSs7Zd1HyqcA56Amq+r/tEfBTw14A0P4o+LviTpejaD4kFudF1PWZvscdx58JmiH7&#10;7aULRgthgCMHODxWZ7SkpK6O0bJXArn/AAT8Jvhf8NdQ1nVvh38ONB0G68SapJqfiK40XSYbV9Uv&#10;n+/dXBiVTPM3eR8se5rfJ3JlTnI4riINc+Pdr4hu4p/h5od1pbahILS5j1xoLhLfaoQmIxusjb9x&#10;J3phSMKWBBAstzt33FcIea8mt9O/babxB4sjude+HaaXcX0i+B51jvGmsrbyLgpJeR7FE7+etojR&#10;xyRjy5J2EgZEV+zOv/FUyeWnw70/5bpVLPr2FaAu4LgiIneECNsKgEvjf8patjUtYudF8MXGv6jp&#10;U0k1pYtcT2Onq08jsqbmjiGAZGJGF4BY44GcUDOIsh+0dp/iCx1Txjrfg6LQYbmaXXBDNMJFt/sr&#10;bRGWiVQVuACWdsGMngMBn81/F/x38ZeLP2YtS/aUj/bW8aab4w1C6k1BNH0nxXfQ2lo7Dd5cdr5x&#10;RYVPyiEgjAGcnJrsv2wf+Crs37QHwGX4T/D7wRq/hXVtVvJrbxhb3c/zwQRsB9mjdQrMJSdsm5UI&#10;CPGVZX3V7R+wF+yF+zV+z54C0fxN8bpvAt38QPEvk61YjUpLSSbTl3LHCLXfz5oeVVeWPkyOqBmC&#10;ITnjstrVMPCqp8rvotfv0a1XS+m5xcEeKeT0eMsdkKwH1mnCnH2tVOPLGXvJ0WpRlpNNczi1KLi1&#10;Z2Z5P8H/APgj/wDGz4wX8fxH/aS+MkVj/aTR3FwtjdHVNQuVLZffcM3lKxX7sitMDuzg9D9efA//&#10;AIJ4/sqfAUW974a+GFrqmqW7K41zxFi8uRIrblkTePLhcf3okQ8V4b+1KnxR8K/C7Rx+xL+0noOm&#10;/C3xD4gtbm/1LRr1bqXwxZ7pJJJtPeBmMunnypJHhQfuVgl2stt5iw/R0Hwm+JOp6g3iLRP2hr5r&#10;bULSzebbaealzJFGoWePEwjhVyPMZYURJCzbg6kKO6rjsTWVpS07LQ+NyHww4J4dqe2w+FU6t7+0&#10;qfvJ3ve95XUX/hS+Z6h9miaPy5UDfNn8fWvPdQsvif8AC+/vNasGm8VaLc3DSPpq/LfWaMTI7IxY&#10;LMNxk2oqhvmjQfKmR1vg3QvEuhWc0HibxjNrUslx5kU81nDAYlKIDHiIAEbg7An5gH2kttDHZrlP&#10;vzynQ/BOlalpf/C1/gHeT+H7q6hl+2aQ9oPJuJVcB45rZnREnR4THu3Lt3SjPzb16jwn8Sby61lf&#10;B/jfQptL1ZmkFru2NDfqg3GWIo7FVxjIfBBO3LEGuuooAbIpZNoriPjd+zn8IP2iPC7eFPi14JtN&#10;UhCt9luHBS4tGOPnilXDxn5Vzg4YDDAjIruaKqMpR1i7HNi8HhMww8sPiacZwkrOMkpRa7NO6Z+W&#10;37R//BLX4+/s3+IP+Fpfs0a/q3iHTdPl861k0qVoda03kgECLHnYDAF4sMdzExqoJqn/AMEyv24v&#10;hD+ygdY8B/Fzwhc2x8Rau15f+NoFe5ueFCxw3MeDI0aHzWDJuYGVv3Z3M9fqm0SscmvkP/gpN+wR&#10;qnx+sNH8TfAP4X+Hf+EruNchj8Ra5cX5s5DZEFS7KBsmKllZnOZQkW1FfcFX0I4yjiI8mJjf+8t0&#10;fjmK8O8+4QxEsfwVX5It3lhajcqU/wDC3rB9tf8At+K0PorUPjb4el0jS/EfgbSb/wAWaZqsMk1v&#10;qnhcwXVuqK6R5LiQbsu4HyBiNrk4VGIt+E/GHi+7jvNW+IXhiz8PWXnRpp0c2sRzTNkkHzdg8tST&#10;twFd+p5r8wdQ8Jftz/8ABLLxm2u6JcyXHhe4udslxCr3Oi6hkpgTR5BgmO1V3HZJwyo7Lkn13/gn&#10;9+01Z/tOfEf4h6T+1P8AGxmbxjf2x8NfD26vJIrKKJJNyrbuQNrj9ynkxuDJtd3EpJZc6+BqU489&#10;N80e6/U9zhnxQyvNcZ/ZebU5YLHLR0quik/+ncnZST6LRv7PNu/tfWPjv4BsLv8AsrRp7rW75lby&#10;bPRLfz/NYKGKCXIhDhSrFGcNtZTj5hns1ORmvDNL/bF+ALalrHw3+AV/pviPxB4dvZrXVvDOkBoJ&#10;bXyY5GkdYhH5tzGDH5QNrHORJLGCFTc6Wbyz/bH+IvxB0u7t9S0bwR4IbTZzqkcKJca158iHyPKE&#10;iPArRho2ZnGBKssZjmjCSvwn6gev3+uaVpc0FvqV/DbvdXAhtVmmVTNIQSEQE5Y4BOBzgH0q3Xju&#10;m/sk/Cu28azfGP4oXP8AbWuR6+uux3Uq/ZbKzu44FhjmWBDtlaNF+SW5M8sZJ2SKqxpH7AkiSDdG&#10;wYZxxQA6ivPdV+Odx4X+Mlv8NvGfgu60vSdQtwmkeJpmMkF5d/KTEfKVlt4zvEaSTvGXmHlBMyQG&#10;bY+IXwy0/wCJFxph1a7ZbbT7wXBtvJRkuDuXKvuG7bsDrtBAJfJBKgUAa3ibw7c6/beTaa9eafIu&#10;/ZcWMgVwTGVB5DA7SQwyCMgZBGQeD+LHxA8M/sofDnxd+0f8afizqCeEfC+jy6hfW80MbiGCKGPK&#10;oFXzJ55JEbYinLvOsaKTtBw/HvwC8K/DOXXPj7HrvjjW20fQ3uIfBun3EL21x9nQTCKG3SDLSSSx&#10;7+Sf3kjEYGAPj39if4/ftE/8FY/jlaeEfjToljZ/DX4G+JrXxH4kuNJgubZfEPibi40bSZAzGOWK&#10;wyNRlGSfOTSSRxIXAPUv+CSfxA+JnjPxr8WPEP7SP7OPiLwd8XPFviJPEHjS61by5IrOxO630nRY&#10;pRFExis7SPy02iSOaUXl0rK1yyV9P/EX43Wvg/4n+FvhBolhDqOv+JXlnWxaSdfs+nwNCtxdO8UE&#10;qx7POXaJTEkjYQOGIFd1PNDbW7zzyKkcaFneRsBVA5JJ7V81fDfxnfeJfHPiH4/a94Kg1jWpvEH9&#10;g/D+GbT4IZoLZgWNvHMYPOjQwqk8xkdjHPJcwtHGbcggH0J418UWHg3w1deItRlVI7faFMjbVLs4&#10;RFLHhQWYAseFBycAE14h8RtI1/wB8AY/Avh+w0+Lxt4+t5V1OT9xb+ffzoTKzmWRVKtcTJEyrIHx&#10;OxhBcKp9U8e+E9W8a6/plm032fT9NvIL6fzrfzI7po5AyoCsqsjKQeqsp3AnO3FeFftd/GSL9k7x&#10;Of2lvi94euNT0eO4h0nwbZ+H9SkE09wbWaRRebtkaRBvteVJmDH7PKUaSGPygDsPAHw5/szUPCvw&#10;Jm1u+1yz8B2NtqOvazPbFTrWsSPOxvZX3riT7RHNO6KZA0lxggbCRh/H/wCKvgXwV458RfHvx9Pr&#10;GtaV8IdLt5D4Z8OajZXgN1dSmNbqe1DiWO4iXzCpmKRJFKZELuXWH5Z/aT/4KWT+O/hX4F8ZfA/x&#10;nJ4bTxBeX6/Er4e2V1m8WFtsB8u8a3K24aNZCrxhHDzpLsLByvzH+zR4F/ak8Yr4i+HP7Odr4ivl&#10;8Vaetj4ot9Jby7W4gLMypcSsRHCCQ67mZdwZ05Dsp7KOCrVY8z0j3eh+ccR+KXC+QV/qdKTxOKei&#10;o0Vzyb7NrReavzdeVn6CeNf+Cgnw08C+AtK8eeA/HGla94++JtxbxeH9F+2SPDpcTWysr30Ecrrb&#10;uiIS0e4M8nyK7KrSL4z8CPgNo3hD9qDVP2ff2gfGGreIF+Nerah4gt7jSL6FYbTUHMOqXkDRrFtS&#10;CZdNg+ZcOrWyIMiZiOT8V/sC/DH9lrQtPuf2i/F0/ijxxqciL4P+G/gW4kWSe4LbYXknA87y8/Li&#10;NFLNlFaQFhXqX7Nn/BJL9oWK4j+IPxt/an8QaPeX2n/Zrix0G+zefY5VVpbWSeIRRJ86ISoSZSy8&#10;NgAV5eMw9aOOj7CpeCtfW2vXS2t9LO+h+n8A8SUcw4JxD4hy36vjJSl7OOk3yNQ9m3PmTpuL53KC&#10;j765bpdPzb/Z1/b7+Kn7OX7NkHx48E/8FOtQt/iF5dvdat8FtV+Dt9f295bnUJbi4ZtUkc2aI6Xd&#10;3etHCscr+YYEdJWjdfs/x7/wVLtvjb+2DdfGrTv2fPFHivwD+zvocWp+Io9Iht1XS3u4QWu3aYjz&#10;CCjSIMoAtnuJTZOU5f4M/wDBE3/goh8LPgPb/AZPAf7LmpLJbxwXnizXm1y61S3/AHokaa2kKmCG&#10;ZG/1cqWyOAB8yt+8Gv8AtDf8EHP2mPF/iLWdO8Nx/Dn4hW9j4E0Lwt8LvFXxG8Za7Y3nhm1stNS0&#10;uJfs1gPI82QrvjQrLCsqCcrvmnV/QlySlufH4P8AtSjRs1JycYJt30klK+knLra7VovSyWrPpfW/&#10;+C1Xg+48Xf8ACK/Bj9kr4nePkTwHp/jSS60Gztvk0SfTra/d/LMhlNykV5bqtsFJkkZkVgQN3pfw&#10;S/4KbfBf9oL4yaT8Jvhx4f1mWPWPg9L8QLbWrlYViigi1AafNp8iK5ZbqOclXA3ICjAOcDPxL+zj&#10;8O/+Cg3wU/ap8afs2fssXvwz/wCEm8N/BXwzoXidvFWoXL2sd5a6FplrZ3sDRQmRkV1uCQ6gMsnK&#10;OVG3tPBX/Bvx4F1D4leCNE/aE0fRfF/w98IfBO90dbaLxJqVjcnxZda3Lqcl0iWxiP2RPtV0qb5W&#10;OHUNGSN1RKMUd1HE5lVcWo9WpX0Ss7Kz131vv02uepeCf+C33gj4yeF/BY/Z/wD2W/H/AIv8XeMf&#10;CuqeJ/8AhE7f7NEdL0ew1a60uW5nuN7IS1xaSBI4w55jVzG0sSyfTX7Hn7U3gD9tT9nPw3+0x8L7&#10;DUrXQ/E0Nw9na6vEiXERhuZbaRWEbuuPMhfDBiGXB71+YVh/wQk/bPT4b/D3wf8AEfTvhX8RrPwh&#10;4L1qztPCfirx1rtppela5d6/qF/FqMZ0+OCWRTbXMaS/MrSklXVhBbun6A/8Erv2Zviz+xz+xN4T&#10;/Zr+NDaLLrXhaS+ia90HVpryC7jmvZrpZN00ELq2ZypUqfuZz82ApKNtDbB1cwqVl7aNly67fFaO&#10;1u95dXounX6IooorM9QKKKKACiiigAooooAKKKKACiiigAooooAKKKKACiiigAooooAKCAw2sMg9&#10;RRRQByPxG+AXwS+L0i3HxO+E/h7XZ47fyIrrUtJilnijyTsSUrvQZJPykda+afjB+y94l/Yi1V/2&#10;m/2KrSSPTbG33+OPh/dX8sltqNlGCWmiaQsyyICzdSVGSuRujk+xK+af+Csnijxf4Y/Y91MeE9Ra&#10;1TUtUtrDV5I2Ku1nJu3xhhyA7BEbsyMynhqAPaPgV8ZfCP7QHwq0f4teB2n/ALP1e3Z447qMpJDI&#10;jmOSJgf4kdWUkEglcgkEE9dWD8MPhz4T+EvgDSPhz4H01bXS9HsY7a0iVQMqo5dsAAuxyzNjLMzM&#10;eSa3qAPl/wD4KTfAb9qT422XhM/sveKtU0a+0yW7OqXmla8bB3hkEWIyyyxs3zJnbyPlycYGZvhb&#10;8Kf23vhd+zl4H+H3gnW/D58QWst9J4uvPFeqStJJJNqqXHnhooLjznaB7sMGdf3ksbFzsYH6aooA&#10;+f8Awp4e/wCCkMOnapbeMfHXwzuLpoI20e6s7e8RVkMNt5kckZi4VJBeqsgZjIGtpSkQSSCT84f+&#10;Cx/we/bS+M3jP9nf4Q/tP+N/All4o8YeJrzS9D1DwXDczWWlzXGs+H4kldLiKN5QheF+cZAZMcb3&#10;/Z6vnX9sr9gZP2uvjd8GfjC/xTbw/wD8Kh8WLrX9njRftX9rKL7Trzyd/nR+R82nIu/bJxI3y5AN&#10;ZVqftKbj6fmn+h6GV4xYHGqu21ZSs1um4tL8Wj8vPjl+1jrn7Yn/AAS/+Df/AAT/APD3iGWy8W26&#10;a1b/ABN0+bc0thpXhjTZbuGzvfMVmS5nsVtrpJQCv2uzKFgQyhfA37ZXxj+G/wCxh+zt+yV8K/EH&#10;jzStJ8VeIvGOo+OZvhXYpJ4ovbIeKddaO10x3nhETYs7oyOjrImYZPnijmt5/wBB/Cn/AAR3+Fvg&#10;z9oj46/tC6B47a3vPjR4V1bRI7KPTT/xKP7Ufz7+d3Mp+1s1zmWMbYvKV3jBYEEYUP8AwRei0T9n&#10;L4Y/D3wH+07qfhz4l/CTWNY1Lwj8UtJ0Qptk1LUbi+uIJrD7TiaDM/l7DMCyqyFjFPcQy8roV3Z3&#10;1St6q6/NJ/fY+ipZrk8VKk4+45c6TWim4VVe2ukJThHZ3UXJRez+b/2V/ip/wVT+MS/E/wDZA+A/&#10;if4naPpN9p39o/Df4lftC6dcWuraPZQz2SXVrPeRJdi4uZhdSqh37wlrJLGbcsiw83+zn+2Z+0Xo&#10;mi/tUfB3wr8dfipJ4f8ADv7PeueIvCUnxp1QjxppmuDT7Vbea3LXDzIrXFxO3lfN5IOm8RvMzXP0&#10;Rq//AAQK+H/xLtfFHjf9pf8Aae1jxp8afFV1bXlh8U7fR49Lk0ma0XZG1raRTMQDGI0kUTAKIYmt&#10;/ssqCWvM/wBsb/gj5+2D4pOk+LfE/wC1z4g+K3jr4geKNG8GeLPEVn4Pi0y00PweblbqeZrWK6LY&#10;guba2nBimhywcMrGaVnpxrxSaT0v173039O/qZ08Rk9apUhOUFGSil7j0a9m5ST5b2fLJNe69W1H&#10;3uU4ObXP2q/gnefsV/Fw/tzfFLXovjprvhXUdf0PV/F97LaQ21zqmgb7ba05EsbwajLGwkByBn1z&#10;sfD3wh+2b+0D4C/ao/agt/8Agoj8UNDf4O/E7xVF8O/C9n4qmh09ZtOQXksN4pfE9o0LW8UUbfu4&#10;HErmORS0cnaftyf8Ewv2+rH4YeGfiz4f/a2uPit4o+GOpWk3w78MaX8LbTTW06YXNrIk0RW7aPbF&#10;JZ20m143XbDjABOeP/ZM/wCCfvx7/actv2kNR0/9sTxB8NPAfin47eJNK8beEV8LJcReINIVo51n&#10;t7iWeMWvmLdzxySBJUnjSNJA8aGMzy1VLls7evkvN9TZ1MDUwbrKpSUkkrqF0n7ST0i4K/utK/K0&#10;7WdlqZvxL/4KNfEb9orw78GX+Nf7YPiLwH4d1zwbeLrXhH4JyXVp448UeIbPU9R0x7hJFjFtY2kz&#10;2QmhRrjLBLqPyZsLPa/Rf/BBr9qn41fHzwr8Uvh18WvGHizWbbwP4qMHh2bx/Gy69aWr3moW4tL4&#10;s8jGZBYqzh5JWSWWZFkMSxInQeM/+CS+r2fjjwr8VP2BP2yrz4R6t4V8FDwVfXDeF7XxFFfWUM5e&#10;besssWLqSZVM8jmTc8EbKkbh2k73/gnp/wAE6IP2D/HPxH1uw/aM1bx2vjj+zprxfENhCL+3vIXv&#10;J7m5nuY3zcyXE19JIS6KwATc0rl5X1p063tU5f8AD6evfyRw4zGZLUwNSFCNubWKcVeL572vyp6Q&#10;bV+afN5aJfMn/BRP/goR8bf2Nf8AgoJ4yi8N+K9evNPvvgatj4X0Bb5JNL0vX7rUrCG21Sa2mlVG&#10;WISS5KgtIzxw9ZVxmeGda/a+/Y3sv2Yf2tvEP7Z3jfx4vx08VaJpHxF8G+KdUkvtMRtZVbhGsYix&#10;W1W3g80AwrGZZ44SBFC8lq31V8X/APgn58IvjZ+2F4u+LXxI+LNrdQeOvg3eeBLrwLFbxR3kMb3F&#10;lcSahDcGVmEkRit2TEOY3kjfdnaK86+Cn/BHzxJ8PviJ8OZP2h/239Y+IXgj4VahFP8ACP4fXGhJ&#10;pcemTwFZLVZ5luJDfeR5EbxgJEU8kImy3Mlu8uniHNu/p5a6+uhpDHZKsNGKik1FKd43c/3dkou3&#10;utSu3K6vdSu3FI8e/wCCeXgH46/tayePP2g/ij+2x8XP7L8AfHGTS28H2Xie4lsdQsbaHTr5o50l&#10;m2rG32uSNgoASJMjBANbn/BUXw98J4fFnwzGkRbr7xf4+07Zq1lqSiG60UQ/ZsSRHH/HvK9kqody&#10;gGR8rK7kfWX7Cv7E9r+wn4D8eeFp/ieviSLxl8Qr3xZNeSaSLFbITWlnbC22+dJvCraK3mZXcXPy&#10;qBz+dP8AwU68GS+Cf2qNC8FfEvVIrHS9W8PSs15YNBNaWdyZPOmeNFxJDbtP5E8izj919tKoTEit&#10;XyfG2MllvDc6kqfPtfd2s1d+ttFbrofW+HtKnmnHCqUKvs4x5mkkouUbOy5V8TTs3ve3exwv7LPx&#10;/wDEn7JvjG6+IWm+PbixutQ8PprPhbT9QtzfWd4fNu7S606aNtjWzPdwJ++glVlSKQsrCQRV+qnw&#10;k/a4P7Q3hXR9Aisrz4ZeOtX0+31Gw0HxVb+YL61eFZmktJCFS9QI3Owq8TDMsaY2N+WUmj/FL9nT&#10;4maPLq/hfw5P/a1vfaRcR+IdBa/0uSO4EDtcLDsd8M6eYdmST5rBS0gWX6v/AGpf+CkX7J0X7LNn&#10;8HPBMN58R9as9Hs7Gx8Q3Fk9tDpmooVtW1AyyLHPHPAd85MUa5Kld8eWK+b4Y57DO8kl7JucaS33&#10;skkurvq02tNLpPUnxjweU5RmuCxk60ILGzjSg20ozqydlZ2td3inq9nLa59xXcfx2UXsWjax4V3B&#10;v+JdJe29y5PC8yhHAOT5nC7cZX0OZvD+veOPC2n33iL43eJfCtnp9vbQtHdWbS20cTAv5ryvcOVV&#10;TmMKvYhiWORj83fEHif9rP4QeGvD+rfs2/tZ+NPGnifx1c28F14dvtWfV2IaQlzDHeectrsR5JGa&#10;IRgJH8x2oAvI/Ez9hv8A4KTeOvEmlW/xB8A+IvE2qX9vNJDNqfiaK6jskRgGWW4eYxwk5Uqu/LDo&#10;CVYD9Ly2WHx9KVSU+SztZ6vZPS111Pw7xOxXE3AOb0cty/LpY6dWHOpwbhSjacoNSlOKaalF6NJN&#10;WcZPVL74+LP/AAVH/Y7+FTT2a/ElvEl9DtH2Pwnam8357rPlbc47/vcivmn4of8ABb3x/rEn9l/A&#10;z4NWNiWmIjvPEN093JNGeFxDD5YjfOD9+QdsGuT1L/gmL4k+B/x1+FcHjnw9eeOvB+txSP8AECSy&#10;hksrXRmVcStNcxyjyYYhKkitvRpDbSAddlfRn7KH7Llx+w/8ePHPia8utKuPA/xA1S2g8Gw2nnT3&#10;mnKZnMcEhlUbIx52zCvIxEQkYKscjr6PtMuo/DFzfnovuPzP+y/GTiT/AHvGUcvpv7NKPtKlvOUn&#10;ZPzjNeh8z+DoP+Cn3/BQXRI9f0n4gahJ4Vu7iayuL5dYi0vTxz8yPDb7XnQA7cmOQ9sk5rnf2M/+&#10;Cflh+1D4X+Ii6z4w1DR/Fngma505fCP9nrHtvvKP2V5p3YgJ58c0bxBAwEed67hX6EfA/wCCHw8/&#10;YM8Nv4E8EC+XwfqmsNfXF7qD/aJra9m/dkSOCojh2JbImIyB5bmRssGPoXjY+IfC+q2fivw1YrdW&#10;7TKurW0lxIipbjzCZIwoYCTMhY5UK+xQ7oFDVMsyr2tTSivJHXg/Bjhf26xOb1KuOq/zVqkmr+UV&#10;bTybkj49/wCCZf8AwT78U/C3UvE2o/tc/CPwjdX1zFZS6Jp2pz2uo3em7Hm3SbFWSNUkIXa4kLAw&#10;EY6mvsr4keC73xDolq/hyeS3vNM1K2vLWOK6khSURTJI8RCMFO9VZAXDKpfJUjIPl3xt8A+I7nxB&#10;o/7Vf7N9ra33iKzkjivtPmuZrSHWLGV4oZ47hkzhUVI3ZnguJofs2YIjIZIbj1n4afEzwh8WfCVr&#10;418Ear9ssLxd0cnllWUgkMjKQCjowZHRgGR0dHCurKOKdSpU1m2/U/S8tyfKcmo+xwFCFKPaEVFf&#10;glcd4K8daJ4ygurSGSGO+026a01TTzcLI9vMv8JI6gjkHuOoBBA8g+Nvh/xh+zhrv/C9/g7pzN4f&#10;VpH8ZeFdPs5WRoy7zNdQwQhhuLtIZCsYkMk4naQxxTQzexSeBNJXxrD46sJZbW6+ztDeR24RY71S&#10;FCmX5SzMm35SCMAkHIwBtOiSDa6BvqKg9IwNH1Xwn8YfAs09vE02m6ktzZXkEqsjZR3t54XHBDK6&#10;OjDsVOCetYfhOLxb4A8bx+BJbO/1Lw7fwtJpOoGMu2lsi/8AHtM/dCo+R2G7K4ZnZwR29jY2Wl2U&#10;Om6baRwW9vGscEMKBUjRRgKoHAAAwAOgqWgDK1XwX4b1nXdO8S3+lQtfaXM0tlc7cOjFHQ8jr8ss&#10;gwf759Tn5c/as+JPhP8AYi/bp8D/ALV3jzV/7K8B/FDwpcfD3x3e+UZEi1Wx+0atoExjRGkYeW3i&#10;C3OwEtJd2ykHCY+uK8H/AOCmH7Pup/tK/sUeNvh94U0Sw1DxRY2cPiDwRaapbwyW8+u6ZPHqGnwy&#10;ib5PJluLaOGUEqDDNIpIDGgDsPBf7VHwn+Ivwx0v4xeB7rUNS8P6tdXMEN5b6bLvi8hpRI8kRAkV&#10;QYWx8u45UYyyg7ifGz4dy6XJrMGueZbQqTNLFazMFAba3RDnBzkDkdTwc1xvwV+Pv7Olz+y/4H+O&#10;PgGwh0DwL4q8K2mu6LFp+itFb2NncWy3OZkt0KWyorkyM+1UIbcRgmqviD9v79j7wx4U1Dxp4t+L&#10;9rpuk6XePZ6pdapp9zbm1uEnkt2hkjkjEiP5sNwu0qCfs1wRlYZSgB6R4J+KHg74hS3EPhW9uJmt&#10;G2z/AGjTbi3w2FOB50a7uGXkZHOOtdBXF/CP4/fCf44QvdfC7xBPqUK2UN59obS7mCN4ZXlRHV5Y&#10;1V8vDKpCklWjZTgqQO0oAKKKKACiiigAooooAKKKKACiiigAooooAKKKKADNed/H39pz4V/s+fAT&#10;Xv2hvE+sHUtF0OBhFb6Dtu7rVLzzhbRafaRof313NdMltHEDlppFTgk46v4ieGdS8Z+BNY8JaP4o&#10;vNEutS0ye2t9Y08jz7N3jKrKmf4lJ3Docjgg81+Zn/BJj9hTUPiH+0Drnx98dePrXxZ8Ifhn4xur&#10;X4RQWNxctpfifxFbb7W58T+Q+IXFoPNs7WQeYDMbuVHIit5WAPsz9g79n34neANG8R/tD/tMSrN8&#10;XviveW+p+NoIpo5bfw/axK40/wAPWjx/K1rYRSunmDPn3E13cnm4wPbvEfg7wj4xsV0vxd4V03VL&#10;VXR1t9SsY54wyOsiHa4IyrojA9mRSOQDXivi74pftyw2HjweBP2fdHnudH1BU8Cvfa1Aseu27NnL&#10;J5yNbsigA72G4zbgo8oxyWvhF8Sf26PE0toPjF+z/wCGvCqz6PJc3X2PxCmofZbsW9lIlrlXQuzS&#10;TXcRYDYjWZYM6yRs4B6GP2fPgIJPOHwQ8Ib+Pm/4Rq1zwoUf8s/7oA+gA7VLB8DPgxAZGX4TeGyZ&#10;n3SbtDgOTuDd14+ZQ3+983U5rD/Zp8cftBePvBF1rf7Rnwhs/BOsDVporHSbTVY7zzbNVTy7h2jd&#10;gjOxk/dk7lVV3BSSo9GoAjtLS1sLWOxsbWOGCGNY4YYUCrGoGAoA4AA4AHSpKKKACiiigAoIDDDC&#10;iigDI8aeCPCHxB8M3Xg3xt4XsdW0u9XF1p+oWqzQyYYMCUYYJDAMD1BAI5ANfBX7Tf8AwSB8SeFt&#10;TX4nfsba9cpcWd1HcW/hy61AxXFtIrsyvZ3bMMFSVwsjBgVZhKSQtfoZQeRiujD4qthpXg/l0Z8j&#10;xXwPw7xlhlTzGl78fhqR92pB94y331s7x8j8of2Bv2z9J/Ys+IHinwX8ffhvqkN54l1lLjxF4imW&#10;U6pazDcNtzFL80qBpHk4xIC8hxKWRV++vEv7dv7Mnhx/A8J+JsN9/wALG1AWXheTR7eS73ynao8x&#10;Y1LRfvJIoirAMHkwQArlbv7S37GnwN/an0P7B8SfC6rqUUQjsfEGn4ivrVQSQokwd6fM37twyZJO&#10;AcEfnR8Xv2MP2lf+CfPxK0747eCdOsfEuj+Hrz7TZeII9JWeK3yrKRd27bmhBXI8wEqpZSsivtx2&#10;cmFxv8P3J9ns/Q/OFmnHvhl7uaRlmGXR2qxX7+mv+niv7yXdv1mtEfqB4C+HU2g6rceLvF2qjVte&#10;vIlgl1CSMDZGhGEiUACKNiqyFACQ5OXkwrDe8UeJtK8IaFc+INYeTybWPcyQQtLI57IkaAtI7H5V&#10;RQWYkAAk4r5H+A//AAWO/Z68W+EhL8fJLjwXrNrEgulh0+4vrS6bu0Jt0kkTGASsigLuADvgke7e&#10;I/Cfib45+K/Dfi7QPiCsfw9uNFW/aLSpJrW+u7gvFJADJzutpImZjt8maN4k2uyyuE4KtGrRlyzV&#10;j9Z4f4kyTijArF5ZXjVg+z1T7SjvF+TS77G98AfivL8b/hjY/FFNAk0+z1jdcaSksoZprNjmGbjp&#10;vTDY7ZrH/aa+Ocnwe8ILb+EbVtW8Xak4Xw/4bsdPuLy6viJEDkRW6s0cY3KhuJNsETyxmV1Vhnpv&#10;if8AEDRfhL4Fv/FeoJHttLV3t4GmEayuqM20uQRGoVWZpGGyNEeRyqIzDh/2e/A3xP1jV7340/G+&#10;9hbWL+a4i0PTf7Lhhm0rTGnLRwtIq+Z86pBI0JbCsAG3upkOR7hofsw/AzWfg74TuL7xr4kk1TxR&#10;r0wvfEtxG3+jG8YDzWhBUPtZhnMhZgoSNSsUUMUfkf7Qf7Mnwu/b9/aP17wF8T9Q1T+xPhr4Xs7W&#10;2fS5RDJbaxqEj3E5DOrIxW0gssgqwxc+oBH01r3inw74Wihn8R63a2K3E4gt2vLhYxLIVLBFLEAs&#10;QrHHXg18B/sd+Bf21/Hf7ddx+1FqE/ibT/hH4y1rVNbtVk1+NLXULFrZ7fT99okuSwQWxVpEyUjB&#10;BwBQB9j3P7OmjWcWjw+BfGus+HF0fSrPS7dtLkiLfY7aORIY8yI2cFwx3blfy0DK20ES6d8An065&#10;a5Hxs8fzE3wuUS58Rb1TCbfKxs5jOAxU5O7kEZIPGvf/APBQ9/iHrlvHZ/CW38Krq1qPDcwt9Qmv&#10;jZHUkE/2hTPGnmrp5d12YX7QoUgod1ehfCG5+Nk+nXh+OCeHEvnuI3sIfDMc4igh8iJZI3eZy0z+&#10;eJ3EgWIeVJEpTejswB2FcH+0L8XbD4SeCYrt7W6ur/WNUtdI0qx06dVuZLi6uI7dZEBBO2PzfMdg&#10;rbERmIwpx3btsXdj8q8m8D+IdX+LHxx8Q3Or6DdRaD4RkhttFkm81I7m6fmSTy5LZVMiFSBLFPIB&#10;HKqEIzSrQBU+GHgtv2Sv2blgv7yXXfETK1zqTQ2aRHUtVm2jy4YI2ISNSEijiQuyxRIMyuCzbviA&#10;+PfAnwWt9A/t6+vPEF0nlTa1a27zNA7hpZJEzHKV2qGjhLxyjzDCrJJuKnF+N/xx+DnwV8aQ698b&#10;Pjf4e0nSbGxM1r4eeRjfGQlQJPs8ZdrhchiGEYMZVcdWJ/Nn/gp5+1npH7V3xW065+DHjTxEvhTT&#10;9H+yXem6pJJDZ3F2lxIy3cVuspBLxyAbpFjcbEyDjA3pYavW+CLZ8xn3GnCvDEW8zxcKbX2b3m/S&#10;CvJ/cfqr8DvhVoHwf8AwaDpmg2Vnf3ZW816a3mMr32oNEiSTyzuiPcSERoplZELLGuEQAIvhfwm/&#10;4Ke/s6+JL/4gT/Fa8bwDf+D/ABJ/Z1zouvagLi7mUfujLHBErNv8yORXih8wKEVyfnJr5Etv2gv+&#10;Con7a1sNK+HcviJtO4R38K2a6XaGRIwGD3uUwXyWaN5tpJ4UDAHoHwb/AOCJfj7xBOut/H/4rWml&#10;rJIstxp3h+M3VzLu5cPPIFjjkBPULMDknPr1/UaNHWvUS8lqz88fihnvEEvZ8K5RUrp7Vav7ql6p&#10;v4l5KUZeR1Pxp/4LNfCXSNfuL/4HfDLVtd1BbWS1j1TW702dmMZMcogUu0oBY/eEL4yAQDXi3iz9&#10;qL/gpv8AtV+HNS8X+FIvEWm+GLCyn1C4m8I2L6bZRRW6lpSt2SJJWAU/uvNdiRhUJ4r6vj/4JBfs&#10;76H4v8B+KvBWq6tYt4Q1lb7Vlu5hdHxCEeN0iuA+I0AaPny0UMrupXJDL9XxwLGVCLtC+lH1rB0f&#10;4NO77y1/AP8AUfxE4m97iHN/Y03vRwq5Fbs6jtJ+aakuzsfkj/wT8/4J9Xf7YR1Txj8Tr7xP4b8O&#10;Wf2Z7W6XRTG2uCUT7jb3MuU/dtGpYhJQRKv3c5r9CPgv/wAE/v2UvgZLb3vhP4T2N5qNuUePWNeX&#10;7dciRTkSKZcrE+ecxKle0qioMKKWuerjcTW+KWnZaI+s4f8ADHgjhu08Lg4yqLXnqfvJ37pyvZ/4&#10;Ul5GZ4k8FeDvGUVnB4v8JaZqyaffR3limpWEc4trlM7Jow4OyRdzYcYYZODzWiI4xwEp1Fcp98FA&#10;UDgCiigBNqg5xWR4y8feAvh3p0OrfEHxpo+h2lxdJa29zrOpRWscszAlYlaRgGchWIUcnacDitdm&#10;2qWx0Ga8curfTvjn+0RZ6hpnjJr7w94PsJfO07S7o/ZZtRF0Y2F2GYxzmKa2KxGJC8M1pdo8qfNC&#10;4B7EFib5lVfY4ryn9oT9kf4f/tIfED4f/EPxd4j1a1uvhzro1PS7Swkh+z3T+dbylJ1eNiy/6Mqj&#10;aVwHfrkY9P1bU7LQ9Nm1W/l8uGFd8j4zgfTv9Bye3NcR8CtEvr+DVPiz4htZINS8WTQ3JtWuCwtb&#10;ZI9sEQwdv3SzFgAW3/NyKBSjGSs0O8Sfst/s1eLry41LxL+z/wCDL66umJuby48M2rTSn1MhTdn3&#10;zmvmP9n7/gkL8PrC68Yah+054Z0fVX1XX5J/C8PhvW76KPTbIlmEeAIRuy2NpDgBBgkEivqv4peP&#10;dU8M3mh+E/C1qZtY8QagYbMeWrrBFGu+W4kDMgaNBgMAwch/k3NgV0uo6nbaFo8+saxcBYbO3aa4&#10;l29FVcscfQGtY160dpNfNnhY7hfhnMr/AFvBUan+KnBv72mz86f2lP8Agkvp+g/Gj4c+GfgH4a8U&#10;3fhnXtWki8carcX0MyaTbh4SHT5AUby/tBy4cMwQDnIb51/bX/Y+8S/so/F628A+G4tc8SaVeWsE&#10;ltrr+H5IIRNLJIotQ6l0ldQqkkFSSxG0Y5/ZDwJ4qu/GOl3GsTaT9lt/7Qmi09/N3faYEbas2CAV&#10;3EHA5GBkFgQTsSAKjOF5AJ/zit45hjI7Tfz1Pk8b4P8Ahxjvjy+K/wALnD/0mSX4H5U+KP8Agjv+&#10;0voN03hrTfiP4HvjqEMj2Wl/2vcwy38cLKzfI1v5fylkbBcgEg5rH+If7GX/AAUuvtAsfh7450fV&#10;9e0zR8Xmj6RceMrS+WLyE8sPb2z3BfCLIFCqmAGAxg4r9LPhrbXvjLxnf/F3XtHmtD9lXTdH0+4i&#10;j863iQl5HZkkcGRncow+XYYmUBgS72vh3o974o8U3XxZ1ySQM6tY6Xp02zdYRxySJKCY2Ks7uMkH&#10;5kwUJ4IrX+0q0vjjF+qPF/4glw1hpc2X4rE4Z/8ATus0vxTf4n533X7fP/BUn4GaZJ4l+LfhDUv7&#10;LWVUN14w8Amzt0J4VfMhjgAJ9CxPpWt4K/4Li/GezuZLj4gfB/wzqlqyfuF0W6uLFlPqXlacMOR0&#10;UV9pftjfBr4aftLeDdJ/Z6+Iura1bR69q6zwf2DdJDOot1LtIWkikTYu5cgryzLgjqOw8eaD4L8O&#10;/DRdJ1Tw7p19Z2NtFaabY6lY/aImkwIoVKBGYjJUHapYDJA4o+uYWXx0V8nYP+Ic8bYN3y/iOsuy&#10;qwjV+9uX/tp+fX7Mf/BXHVfAnxH8c618fF8U61oniTWft3h3S7W8huf+EfiaSZvsyGUxb02yRKDl&#10;QBDkKMnHrPjz/gtt8C4/Bl/J8OvAHiqXX5LOT+y4tasbeO1jm6IZjHcs20feIQEkDGVzke6Wf7DP&#10;7NniTwHDo/xP+BHgy61CSPfqN/pPh+DT3eQ8nbJarG6qM7eG5Cgkk8188/F7/gmF+zL8RvjzpPwy&#10;+CX9qeGf7Ltxe+PJrLVGuoLa3kD/AGaBRciVheTPhgN4RIIXdky8W+lUyuUruEl87meIyjxxw9CU&#10;KGYYatdNXlBwktLXXLDlut1e6ucP/wAEuP2YfEPx6+K+oftkfGlJr23s9WkudJa6iH/Ey1UsWe56&#10;fchY/LtUL5mNpBiZa+79R/Z0+DviDRG8PeI/A1nqenvGkf2HVN9zCiKGwipKzKqje42gAbXdfuuw&#10;PKXPwh+Onwa+HHhv4efsp6v4ZNj4d0WSxSz8ZvIi3UuEENxLJbQEnH71nRFQyPIjB0CMkrPEnhH9&#10;uW70GwtvC3xV8G2epGaP+0by6095YY0LWIkZIxCDLtQajhN8RkdrY+ZEodK5MViJYmrzdOi7I+24&#10;F4Rw/BuQxwafPVk3OrN6udSXxNt62Wy8lrq2zuvCfwO+GHgWSCTwh4VhsTbXJng2ySOI5CsqFlDM&#10;duVnlHod5Jyea+avEP7W/wAM/wBjr9rGH9lfwrDqupeF76zkv9a03T7N5I/AsjR+dvj2hj9iaI+f&#10;JFjbbKS6MUPkx+1fC7Qv2y9H+KVva/Fjxt4K1nwXDoFw1zqGm281vqd1qjtZeSgt/K8qG2jCagS3&#10;nPI5nhBVfLZm9GbwZ4RbxS3jk+F9P/tt7AWLax9jT7U1qH8wQGXG8xbyW2Z27ucZrnPsjhfBa/tH&#10;f2ZpnmeNvB/iKxlsY5n1z7PLFLeboozvRYcxBS3mMrA42GMbSQzNuTW3xjW8vDZX2jiKSaQ2Yu5p&#10;JNi5xGMJFGVG0EsCZDlsB8AE+C/tZ3X7Rf7GHwi8ReJ/2SvC8WseH7xCW0eRd7eCpHOZb+0jKlZb&#10;QDLNbHCQORIAYRJGnp3w98J/tIeJvhroeveJvjlo9r4guPDlit/caHo8d3YS3Ad5JLlCzASebG8a&#10;/KFUFWZRhlVQDqtSh+OdyLVND1HwxCFEIvJbyzumLMC3nbFEi4Bwu0kngnPQE7XguLxxFpbL4/vd&#10;NmvvNJU6TbyRxLHgYH7x2JbO7ngYIGOMnl7XwB8ek12HULz9oKOSzS6ZptPj8J26rLF5kbBA+4sp&#10;CiRN2TneD1X5vQBnHNABRRRQAUEZ4NFFAFXWNJ0zXNNuNH1jToLq0u7dobq2uYRJHNGwwyMrZDKQ&#10;SCDwRXxL+1p/wR38G+OWuvG37NV/D4d1WRmlm8O3m46fcsTnETDJtj975cMhO1QIhk19yUHkYraj&#10;iK2HleDsfN8TcI8P8XYP6tmdFTS+GW0ovvGS1Xps+qaPxl/Z917Wv+Cdv7VcPiv48/Ae8m1Gxs5L&#10;aO2uG8qW1WVvLN5ascxy/IJowQ2xw7AOvWvt79mv9tr4x/tq/EjxxoPwo0bS/Dfhfw7d2j6Nreps&#10;ZL2SN1dSk1qNyyq7oz7kkiMS7VPmEkj6M+L3wK+Fnx48Jt4K+LPgqy1qwZt8aXSkPA/9+KRSHifG&#10;RuQg4JGcEivgH48f8Euvj7+zJ4hX4xfsfeMtW1iHTyZo7Wzm8rWbRQp3BdgC3SEAgooDNuCeW43G&#10;u6+Dxmj9yf4P/I/L/YeIXhmr0HLM8vj9l/7xSj5PXnSXTXbRU0fbHiLwX8KfBVzBrHxR8V61qZkj&#10;CR/btQvZoQwCxu7RRExKJGdAQUVC7LgbjWxpHje81LQv+Ef+E3w8ms7ex8m2s5ruxa1sYrfayrJb&#10;qAvnxx7V/dqY8rjDLxn83fgD+3L4j8Q/tl+G/ix+2P8AEzWNNtfC+g3OlW8ek6e0Vv57gqzXkMfz&#10;YYku+xMmWKDKhI/l+2P2WP2yPHn7XmheIvFHw2+E0Wi6HovjCPT9P1jXL4sNTsclppUiVVaOdY/L&#10;JRiUzKAJDtbHFXw1bDytNfPofpPCvGvDvGWF9tltZSa+KD0nH/FF676XV4t7Nnc+Jvg145+JnhG6&#10;0r4oeMdNvLkXFrdaXa2ehj7JZ3VvK0iSbZmZplZvKYgkMjRB4njkCyJW/Z3+Llveape/s9eL9dvb&#10;rxd4Os7eDUrvVGQPqLeRFI0iHIaZljmtnkYIFU3Ua5Zt2OstPEnxaku2jvPh5o6RLDnfD4mZ2aTB&#10;woBthx05z0PQY5LTwPpfibXLL4ieKPCFpY+INPuG8ma1uN7tHGLuKASShVMiiK6nYRMGRHnYjJAe&#10;sD6sq/H74s/8Kg+HU/iDTNOXUdcvbiPTfC+imVFOpapOdlvB8zL8u473IOViSR+dtebfsdSeCPgl&#10;pn/DP3jPwda+E/iFqWp6hrevSSQxpF4x1S4kM99q9pcIqrdmV2LshCzQrtV41VUJ+QNX/wCCq099&#10;8S/DPxk8TaH/AMJFqHhuxuIIPCEeg/2XZW1xcR7J7uK9+3XTvKqgRIzWwBieUARtISN7xz/wWD+F&#10;3xi0A+Fviv8Asg3F1Y7lljeDxeTLazrnZNDItvE8Mq5+WVGV1J+Uiur6jirX5GfBPxQ8P41HTlmN&#10;JNNpptrVadUfav7S/j2PRfDFp8N9Ee1uvEXjSWXTdB0e4kdEvX8pnkErxo7RQLGrNLJjOzKofNeM&#10;HyLX/ix4I+B3xb1X4e2PiS08aeMvA/gHUdc0fwkNIaz1G+mkWKe7d7qMfZ5J7gq85SKDeWllO3ai&#10;ivmXwJ/wVv1bwOPM8RfC2TxfdafI8PhjWtW1wW2rQ2R3fur6aKDbedVP3UDMoZgzqJK4XU/A/wC2&#10;X/wU9+LS/Fq3+H9rHHHZrptvrUdqbHTbK1DSbo/Ncs8+DI+5QZZB5jcBSANaeX1pe9NqK7s8TNvF&#10;/hrD1FhcnUsfiJL3adBOS/7enZpLvbma6o6jxz/wVZ1n9o79mD4ifC74r6Pf+H9e1iaEeE7zwXK8&#10;UZtiQZLe4MkoJTEZSQjPmrckBF2k15J8Z/2uP2o/jl8EtJ8NfE3XrqbwRpMljpU15DpT/Zru9iiL&#10;I9zPh2luGVTIV3YOzcI8jNfU/hv/AIJ1/Bz9lHU/Cup/Gf4f+MPi1rWtXsMUVp4c0G5m0fTZzdWc&#10;e64EKMwjTzpJWkuGWJ4Leb92XCxt9Kav478CXN54V+Cmvfsm+ILzw/qlzP8AYZR4JE2j6R9jt0uY&#10;5Z1CZtt2dkGI9xmjdMJ8jNp7fB4XSlHmfd7fceT/AKr+I3HC5uIcX9Swz/5cUHebXapUu/mlzRf8&#10;qPmf9m7/AIJkfsyeGPELRftF/Gex1/XrVEeTwzb3T2Fkjma4g+aRykt1mWFtuwxfcyVZZEJ+5vhr&#10;p3ww0PwLBp/wgs9Fi0C13pZweG0i+zJhjvVBD8ud27OOdxOea4FNd+H2rfFSPwtq37M+rLe3uuPa&#10;T+JG8KhrUeTCbxLp7kqP3DzLLErNh2nC/Ltljd/VfD3hXwz4S046P4V8P2em2hkaT7Lp9ssMe5ur&#10;bUAGT3rjrYmtiHebufpHDfBvDfCVD2WV4eNO+8t5y/xTd5Pva9l0SPkn/gl34E8M/FWy8Qftj/EO&#10;SDWvH2ueJLuP7dcXPnNpdvsUCGNWJ8k7SwHcQ7EXC5B+wwI3XgAqRke9fKH7Sn/BOf8AZh0zw/4r&#10;+NVgfEfhm1stDvNQ1rQ/CWrJa2uo+SjTbWjkjkCZ27QqYQcYUHk9t/wTG0/UdN/Yf8CwanbtHI1v&#10;eyxhh/yze/uHQ/ihUj1BFYH0x70FUDAX3oKqRgrS0UARi0tllM626b2GGfaMn8afsUnO2looAQqp&#10;6igKqnIFLRQAUUUUAFFFFABRRRQAUUUUAFFFFABRRRQAUUUUAFFFFABRRRQAUUUUAFFFFABXzf8A&#10;8FYLvRrb9ifxHHquoQwTTX+nJpsckgVp5hdxMUQfxN5Sytgc7UY9Aa+jpp4beNpp5VjRVLMztgAD&#10;qT7V8daZc6P+3v8At1XUjeIbPVvhv8HVt5tNtbOYyQ6rqkwJE5KgB41eNh95lItl2grM+QD6x8Ba&#10;hfat4G0XVdUtpIbm60m3luIZkKvHI0SllYHkEEkEHoa1qBkDn9KKACiiigAooooAK4v4yT/F7TtH&#10;i1v4Tw6beTWcu+bRtQuWtRf8fKhuRDOYUzndthdyOVIK7X7ShlDDDLn60AeUwWvgn9pPwd4d/aA+&#10;Gs13b3E1mtzoeqTaS9rdXFhI6SYVLgI8YlVFdGbCnK71kiaSKTtPhz47tPHfh6PUV0ubTruJQl7p&#10;VyNslrKMgofbIODgEjqAQQPL/jPoHiD9nm/uPjj8Lo1i0Jbpr3xtoojAt/LZQLi+Ch4wGKRQeZIx&#10;kaNIA8Sc3EV1d1b47fs26J4Q0/8Aa/1L4sWukaDcWMCXV2m1lvRNH5kMMyBHl81VcMI0w/HO5VAA&#10;B1Phz4g6tYfEW4+GfxKRbe+vI3uNDuoYdlrqMKBQ4iO5iHUEFo3JcEsQSm0lv2PU/hNrkpsdIvtS&#10;0TVr5p5vscKf8St3PzlYkAaQSOQxwCSfMY5dsPr+OtA8O/EnwJIF1TyYri3W6sNWtbjy2gbbvjmW&#10;QdAODnoR6jivkHwB/wAFZfA/xB/ZZ8Vap448VW/gD4gRx6jpvhm2uIZdRlNwtqptryRY7bZjznw2&#10;YxHujb5QDtFxhUqaRTZwZhmmWZVR9rja0KUe85KK++TR7rB8K9Z/Z1+JWm+IPhZoGpXng/VLv7Hq&#10;XhjShGYtKluZ7eNLyKIum2JDzLjfsiUuioVk8/pPi34g+FPw+0+T9pXxR4zl03T/AAuso1q/06F7&#10;hZYN3lNE6RK7NiTZnAbBTkAorR/mv8V/+Ckvib45fsPH9m/4m6DqGqeMNRm3az4umuYIY0CX63EW&#10;yCJAJB5IEJU7AMbssTiuP/Zv1P8Abd1j4Mat+zx+z/4f17UvB/iG6uP7Vht/DyT27tPEkUkbXUkT&#10;CBSsf99cMWIOTXZDLcTJXlaK83b/AIJ+bY/xo4Jw9b2GBnUxdXpGhTlNv5vlT+Tb8j7w/ba/ai+F&#10;/hb9nzwD+2J4Y8Iah4mhk8SWUmhy6dqgsWVJbW65mLwTDG3zYcFBJG05MckT/NXmPxf/AOCoXgn4&#10;yfsLagumfES48C/FHVrdvsej6C141xZmHUeFF0kYVDLbxfeLKf3vpXmfw1/4I+/tc+O9K02y+J3i&#10;nS/Cul2MskUOmXupPfT2cbOWZoooS0OGJLYEqkk84NfQPww/4Iq/s8eFmt734meL9f8AFVxHn7Rb&#10;JIthZzZHdI8zDHtMKv6vgaXx1ObyS/U8/wD1s8Vs+dsqyeOGg9p4mevr7OPLJP5SR8pftI/8FBrX&#10;9o/9kPQ/2afFnw7vrnVtNsdNa88X3+vGSSW+tVVZJzGULSmRfMBZpAcybjnGDha78Lv24v24vGfh&#10;f4jD4Oapfah4f0aK20XXxoUdlBJFGvErXVxtSV23Hq5B3MFGCRX6p/Cr9lT9nf4KeTJ8M/g1oGl3&#10;FupWHUF09ZbwKT0NzJumb8WNeh7EIwUH5VxZhRyjMMJLC1sOpwlupa/lb8GevkfDnijh8yp5jjOI&#10;alGpB3UcNGMI67puStOLW6nBp9bn5e6L+wz+3L8LF8P674m+B2h+OYdE0prfw3o+n+JrSJPD0ccS&#10;RoJlvZI4yflDq8TyYKfNt2rn6J/Zb/4JR/A74f6VD4x+O/hq18WeLL52utQt7p/M0q0kkd28qKDa&#10;FmVVZVLTB9zLvVUyFH0x8VPhzpXxX8A6p4B1e+ubWHU7Voftdnt82BuqyqHVkZkYBgrqyEqAysMg&#10;+P8A7OnxvvPAXjaL9kX4y63dXXiq1Nw2hzXENxNLLpsYiMUk0skkztExkeKC7mkLTm1kSVzdJJ5n&#10;hZPkOV5BzLL6fs4u+i21tffV3sr3bP2nPs8xnFWR4fLM4jCvGjKM1KcIuUpxUlGckkoKSU525IQT&#10;bu03qQ+K/g9+z7+x94o074ufDz9ltbqTVNe+z6pq+kFJJdESW3lRHtoZnxF5kzRweVbhAwnbq2Ef&#10;yn/gqf8A8FUvGf7Bc3wv1L4VeB9F8Tab46stVu7ldTjuFnc21xpUENvCEZPKklfUdhaRT5bKNy8M&#10;K+2L+xtNTs5NO1C1jnt5o2jmgmjDJIhGCrA8EEHBB61+Wv8AwU1/Zg1nxX+278BfgF48+Ieoaj4S&#10;8YaT4q0rS2mhBvNPF1d6P9ouDOHPmz77hSreXHtEETFpJGkevaoU6cZWS018j5viDHZlXw3tfat1&#10;XKnFSk3JpSnGPW+lnZdj62/4KM/8FD/DH7HP7Dr/ALWfgO40PxFLqy2P/CEwXVy5tdXNwv2jfG0Z&#10;G8CyjublQGUSCHaGUsDXSfAX9s/wR4h/Y68K/tNftM+OfB/geHWFkjvbzVNWj0/TkuVuJolRJLqT&#10;gsIiwUszHnGcV+P/AIq8X/FH9sD9nC7/AGMfi3oWoWlr+yv8D/iJqnjWz+zj+y7rU7G0uLfTLOFo&#10;8Ks+lSfYoY5DkyKl6ORuztfEyx+Mfi7x/wDsveA7UfDf+w28G3L+Grf45Q3I8I3eoy6pryX8FyYC&#10;pkdvL0VPLJKmaSyjYEXASTb2cdmfPSz7Ee2VWCvCUYpR7ScoRbbSb91zcWu8baNtn7UaV+0j+z54&#10;h+FEvx00X45eD7zwRBDLNceMbTxJay6VFHE+yR2u1kMKqrfKxLDaQQcYNQ+Cv2nP2cfiR8OtW+K/&#10;w6+PvgnXvCegLP8A254m0XxRaXWnaasEQlm8+5jkMUPlxESPvYbUIY4BBr8efgp4U+AnhP4yfFD4&#10;Sftx/Hn4Q6X4D8ReKtLN94b+CN54nh8O6Z4kjRzYwfafsn2S1svKj1ozs13i3ktSq/Z/7OiNvlR/&#10;HjSv2PdX/aw+H3xx0b4d2ms+M/hRBpFvoXwJ8uHwyjPFY2l19lt2cyJ9nt9XjvvKwHBXWJioR42Z&#10;KnH+vl/mdUs8qQjCUoKz5k7S1Tipu7VtE+TRN31aa913/X3wL+3T+xD8SvFdl4C+GP7Ynwr8Qa7q&#10;chi07RdD+IGm3d3dOFLFI4YpmkchVY4AJwCegqvZft9fsLXPiC28MWX7Z3wnm1W+u1tbLT4/iFpj&#10;XE8xfyhCiCbczmT5AoBO7jrxX52x+Dv2Y/gR+1D+wb4V+HWv/DlNc0rwzf2PxM1rwne6eWv9ThtN&#10;EgSe/ntj++leZrnZJKSzNLJtJLNnyX9lr4Z/sReJ/wDgmv8AtJ+LfixY+Cbr4rWLXA8Iya1e2yap&#10;azjQ7JtJW0V5BIq3GoCWEhQFu9j20vmxx+Up7NWv/XX/ACG83xMakqUox5o82vM0vdhCXbrz28kr&#10;67H7NfF79o/9n/8AZ+srHUfjx8cfCHgmHVJGj02Xxd4jtdNW7dQCyxG4kTzCoZchckZGa1fhx8T/&#10;AId/GLwjafEL4UePdH8TaBqAc6frnh/UoryzuQjtGxjmiZkcB1ZTtJwVIr8UfCOteJvjx8fPAfh2&#10;x8A/D/xP400D9nuxtLq6/aP1K3vvCEOlww2t9Z3P2QBLmS5NlqVm73Dzzt515dg28Qh84/af/Bv9&#10;qS3vwK+KifavC8kknxi1K4f/AIQq8kuNHYGC3iR7CSUCRrMpAiweYN4hjjVvmU0pU7RbNMLnTxOM&#10;hTUfdmnZ6ppxSbTukm900m+VrVvp98UUUVie8FfK3/BWH9lPUv2kvghp+u6T460/Qf8AhC76fVNU&#10;u9avLlbIad9nY3DGO3jkaSVfLjKfJkDzACC2D9U1V13Q9I8TaJeeHPEGmW97p+oWsltfWd1CJIri&#10;F1KvG6nhlZSQQeCCRQB+ev8AwRPuPgbr/wAPvHn7JN5f6H49j+CviKdvBviK88Gm1J8MeIUN/sRb&#10;nc6xi/j1Sz2gR7orCAMgAUn6r8S/Df8AZEu9E1vTPF/7M+g31pfXU0/iDTT8OY7xbue4lS6meSKO&#10;B/PeSVYppGwxMiKzncoI+LP+Ci9n8CPBn7bPwW+F37M3xuj+EPiDWdZb4dfEG38G+Hbm2VbHVI0v&#10;NJeVrbyY2I1CKG3RPNznWXLDbur9AdC8C+P/AIa/Cbw34D8F+JbbW9R0DSrewk1DxFI8f24RQiMS&#10;yNGjsHLKpOOvOTnmgCf4N+Dvg54a017j4RfDLTfDdulvHpyw2PhtNN/0e3klMcQQRo3lI80zIMbB&#10;5rsv3yT2lecTXP7UD6gtnZaN4PjjXyWmvLia52FTIwdYwhLMyoqt84RSZAobgkbvgx/jC3iG5/4T&#10;y38Prpot0+xtpUlw0xlwN4cSAKFB4BGS3UhPu0AdVRRRQAUUUUAFFFFABRRRQAUUUUAFFFFABRTL&#10;h2jhZ0iaQhchEI3N7DPevnH46ft22/7Lnwem8f8AxL0JtY8RXt3a6VoXw+079xrF74hvD5dlo8CP&#10;lbkTXHmRJdJiMLEZCHRZJFAOS/4KgfFL9o34jaRJ+wN+w7Fej4keL/D0mpeLPEmn30dqfCXhfc0U&#10;kq3EhAh1C+kWS0shwcpd3AZPsZNeofsz+J/GHgf9inwrfXn7N58H3uh6HbafafD3TUkH2O3gK20U&#10;cUW1niXylVlhbJjXaruMM4+df+CaD/tI/An4x/Eu1/bWsvA8mu/EDUP+Eq8S/Ei11b7MLm8PlWtv&#10;pdtFdsLhrG2hUW9urJH5Yhd2Ltch3+qvFHx0bwvLMtvrfgfUYwZp4Fm8ZR2Ttai3SeNyHR1yVfnk&#10;KECy7gJNiAGtN8dNHgt4bw+CPFzxz+Zt8vwrdFl2bd25Nm5Sd3AIy20kZAzXbqSVya4DSviP8TPE&#10;dpZ6x4W+HvhnV9LvGLR6lpfjbzojFuYBwRabXPABCkgNkZIG6u/UsVyy4NAC0UUUAFFFFABRRRQA&#10;UUUUAFFFFAARmmPAkiGNujdfen0UBZPc/O//AIKM/wDBO/wfZeLdJ8ffBfQrPw/aa7JJp02n6fbb&#10;bc6sYpWs49m7ZCLqQR2qsuxEmMQKsZyyeR/B39qT9tn9iLQPDmv6naXWvfDvWLK3uNJt9SkNzp0s&#10;DgYitrlSTaTBUdfIJBjJJeAkYr9SPi58M9D+MXw31j4a+IpZIrXVrNovtFvjzbaT70VxGf4ZI5Ak&#10;iN1Dop7V88/sg+J/P1XxF+zT8ZfDmnyLrE19ePpF1ahrX+04ZUTWrQRy8GGWWaDUoVCbTDqp2/LH&#10;x30sfUjH2dVc8ez/AMz8pzzwpy3EY55nkVaWAxe/NT+CT7Tp6Jp9bWTu+ZM8X8T/APBTr9lH9obx&#10;/wCCrD4vfAPWGtFureLUJdUvrOTT7SRp4pcyrJjfbxTw285cmLd9nRnQ+Wq19cL+1r4c8Tt9g+Bv&#10;w58V/ECbbJ5V9oOk/Z9Lfb/ENRvWgtZVJIGYZJSfmwp2nHzf+1B/wRo8IeJ0vfGX7NGvHRNUlkab&#10;/hHdVfdYSZYEpC6rvtzjdgN5inhR5ajI8q+D3/BQT9qn9iLxWvwY/ar8IatrGm2uAtvq7n+0reLz&#10;CDJb3JJW6iHz43MynYqrIigirlg6OI97DPX+V7/LueTh/ELiLg/ERwXGuH5YN2jiqSbpS7c8Urxb&#10;8kn15FFXPo/9pr4w/Hn4c+IvAfjz4ieMvhv8OWv/ABNb6TY6ZfX02qebbTlXvZLmeWSzgijjijDf&#10;LG771VEnTzzn0DwZ4q0fQNHhs/Dnxq8O6JbrM9+tm0LSaaLCRBDaR2E05iX7KoVHJiLIZGIQxoyp&#10;Xx78fv2gf+Ccn7Y37SmleNfjl8RvEcfg/wAMeEZBav8A2LqkMb6pcSp5lsWgtio8iK2yzBzvkvCg&#10;dhEFXlPjL+2b+zTpWhW3gj4E+FfG+rLpehw6HZahrOrQ2VoltbpGInSERSSTIWiDlXMR3OTgHgcN&#10;CnLFScaXvNOzt09T9Q4g4jyXhXA0cXm9ZUIVoqdNyunUg0mpU1a84u61imtVrqfpL4Y1HxdrmrQC&#10;0+Kmg6nFYxRtrFvY2as7E5XcCsp8kMUfGQ2cEcbSTB8Yf2ofgD8A7WSf4tfFnRtHmjhE39nSXQlv&#10;ZIycBktYt00gz3VD0Poa/KiT9rX9r79pTx6nwx+FmqwaDfeJJo0t/Dnw/tIdH8/yo5DsMyETugXz&#10;CVlmZBluAOK7uP8A4I6ftVN8NNW8d61daOmuR2Iu9P8ACsN19ouryfcC8MsvEUb7ckMryBmAXIzu&#10;Hd9Rp0v481HyWrPzOXitmWfSdPhTKquJ6e1n+6peqb3Xk3BnuHxk/wCC33w80YzaT8C/hVqGuXG2&#10;RI9V16YWdsr4+SRYl3ySpnkqxhbHGRnI+dLD9pb/AIKH/tl+K9T0f4MnULWS+vorvWLX4e2I0yBL&#10;jyREklzdhhIN0VuIwbicgrCqDhQB9DfsxfsmfsZeGPhdp3h/49fCW8i8cahZzaX4h/thp75Yrpi0&#10;Uohe2328JDK4jfIlULuDtxI/rH7NXgj9hz9juK90j4Uf2pb319b2iaxrGoWuo3Ml8u1mhdnMfkqC&#10;HY/u1RSW6dKPrGDofwoXfeX+RP8Aqd4lcUa59mv1am96WFVnbs6jtL5e+j4r0/8A4JMftRab458F&#10;6b4y8Lw3mleIdVVfEc2g6pEZ9EtBJH5sszyhYy+x3ZFQybjGR1IB+7vg1/wTR/Y/+EEEc1t8LofE&#10;F9HwdQ8Vlb5mO7cG8ph5CsD0ZI1PvXvibHUOEH+FO6dBWFXHYmsrOVl2Wh9RkPhbwTw9P2tHCqpU&#10;3c6v7yTff3rpPzikRxW0UKhIhtUcBR2pwRVbcBTqK5D9CStogooooAKKKKACiiigAooooAZcxfaL&#10;eSDzGXzEK7o2wwyOoPY1yHwK+DWifArwDF4C0KYTQw317cLN5Oxn+0XUs5Z/mO6UmQtJIMebK0kp&#10;VTIQOyooA5H4j+HPEnjW9tPCIto10K4ZJdVmyjNIqNuMLK3IDYQArzy5LJsVZesO5U+ReccZp2O+&#10;KKAON8M/DK9s/iXqXxT8T6vFd6leaZHp0C2tr5UdvbJNLIqjLMxPzrnJwWV2AUOEXS+JHhfxN4w8&#10;ONoXhfxnPoMssyme+tYQ8jQ/xxqdymNmHRwcjHGK6ChmVeWbH1oA8x+P3jrT/gh8HW0bwfZ3EF01&#10;j9k0e30vT5LiW0hjjJkniiSKTzGhiVmjjK4mm8iAEPPGDk2+r+Pr3wB4Z+CvxH1CG68b69Y+Zr0Z&#10;jRo7e1JPnHeIvJcoGEfl4zKAwBPMgzvC+naH+0/8YdN+MEMMd14Y8J3V5BpjzebILu+t7ua2EiJJ&#10;CYPIWWF51mhlaSRo7Nj5YixJ7n5abt5Rd397bQAyxtUsbSO0i3bY1wCzFifckkkn1JJJpmr6pY6J&#10;pdxrGqXcVvbWsLS3E80gVI0UZLMTwABzViggEYIoA88+G+gjxf8AETUfjlffahHcWMdh4dhubURb&#10;bLAkaUqWLq7yFuHEbqBtZOFNdTqvhOTVPE1tr0+u3n2e3jx/ZGIfsskobcszZTzN6kDHz7RgHbnk&#10;bEUMMCCOCJUVRhVVcACnUAfOH/BTmX9pTXf2fpPhT+zP8ONR1rUPFjvZ61qFjJCv2HTwo81P3jqd&#10;02RGCARs83JVthMf/BLfwv8AGTwD+znJ4C+Ovwpv/Duv6drEpm1LUL6O4k1uNwPLndldm3xoEt8N&#10;wscEQU4G1ND9qf8Aa3/aJ+BXi618P/CL9h7xD8TrefSbu8mvND1SW2+ztbxCUxMXs2hLONwjUSl5&#10;GQoqF2RX0dG/ar+L1/4a03xRq37KHiLThNJO2s6VKt9JfWMMaB1ZI47Bo7h5EWdljEin5YUYrNN5&#10;KAHuVNmDsmI+vvXC/syfFvxt8dPgdoPxV+IvwV1j4d61q0MzX/g3xA5a801knkjCudiZ3KgkB2j5&#10;XXiu8oA8n8OW37aiy2X/AAll58O2iXVLcXy2K3m9rNbu6M7qW4ErWrWQWPG1ZY7gl2V0CTaRafth&#10;N4R019cuPAKa9/ZtymrRWsl21p9r2ubaWJigfyw6QrJGwyyzyMsimFVn9SooAz/DEPiJPDtnF4vm&#10;tJNUFuv9oSWEbLA02PmMYclgmc4DEkDGSTzXwXB/wUP8L/smftr61+zVafDrVbD4Zrqn2O6gnjKz&#10;aBfyEM93ZwEAjTH3CQxDOFZpocIRC36CVz+ofCr4cap8QrP4s3/gjS5fE2n6fJY2euSWKG6it3OW&#10;jEmN2372OeA7gYDtkA8p8KQftveI9MttRu/Fnw4uNNvPD9rcLeaPeTzie9cWTSmFmtgn2Tal75bH&#10;e5FzCWJ8sl7Xgbw/+3TBb3kXxB8U+Crh49TlXT5NPaSP7RYlowrShrdvKnA+0MNpdCTACPllEnmP&#10;7ZXgT9qT9nP4W6gv7F3iCz0vwjrGpK2vw3EMkknguF2Zri+sAiuy2jE7pYljkaAF5IEAJ8v3L4Xf&#10;DzxrH4Is59X/AGkdU8TNqGl75NXgtrWOOeSWNs3VvsU7EZn8xE3MigIFwoxQB2ngeLxfD4N0qL4g&#10;y6fJry6dANafSVdbVrvy184wh/m8vfu27uduM85rUrlvB/gzxjoeuNqviH4s6hrUP2eSFdPmsbeK&#10;IMZSySkxoGMgjIQ8hGxuCrwB1NABRRRQAUUUUAFNaNXOWFOJxyao+IV1x7Af8I60IuRNEf37FVaP&#10;zF8wZCtglNwHB5I6daAPGf2r/wBgT4FftU20mra/on9k+JhGRbeKNLjVLjcFAXz14W5QbUG1/mCj&#10;CMmSa+E/Enw9/bo/4JZeKZvEfhHV5L7wjLdZkvreN7jR7wGREQXcOQbWUgxruJViSyxysA1fozaX&#10;/wC09PFq0EvhnwnDJBOkejzXF9OyXUZELNI+xSyYDSpjGS8fQLhmm+IHhX4yePP2ffEPg6LUfDum&#10;eMNX0O5s7W7ihlmsYZZIiisQ43EcnkqwHBKuAVbsoY2pRjyy96PZn5vxT4Z5NxBilmODm8JjY6xr&#10;UtHf++k0pee0mtL20PIP2Tv+CovwP/aHe38JeLJF8H+KpSqDTdTuAba8kLbQLe4O0MxJUCNwrlm2&#10;qHwWr3n4v/EGL4W/CjxJ8S7i1Nwmg6Bd6ibdWCmXyYXk2AnoTtwPc18FeKf+CI+v6f8ABHSJ/BHx&#10;JS58fWmn51y1vGY6ffTFyxSCTYJIiqny1ZwRJsUsIcsa8n8C+O/29/EN9r//AATf8RX7WK3GkW/2&#10;uHxdG73Wn23nMqR2ku9d8M3kSpu3SRhEAjAD7g8Q8BTp+3UrK6vF3b1a0XdnHwvjPFKrmn+rmYYN&#10;Vq04VHSxNNqNJ8kJTvWb5VTsott6N2tGEnZvF/YB8P8A7LfifxprWjftKaNHrUmofZdP8PaGb54L&#10;i5nmeQ74dkkZeQNFHEFVw3+kDGQWx9NeL/8Agmf+ztoVs3jbwBompXNrJdOjeHfG2japKgYfOIYX&#10;0+W3uYRgMvmyrdAnaVDcB+B/4J7+Dv2e/AWv674K+LXwk1Dxh8X/AIf+LF1LR28KeH7y4drW4iVL&#10;VjIMW0IEtvdBRczBUZDIrKXAX7ebU/2r/iE2dG8K+HPh3p8iuv2jXpjrOqYyAP8ARrZ47aFupDfa&#10;LhemU6ioq5i8VU9rRm+V7br8PU7eFPCnB8J8P0cqz/A0Z4und1HKNOpdyk5K07NSXK42adrHyL/w&#10;rj9jXwBb3HiXU/8Agnn4mvNa0e8hGnQ6fqmq6ppV/dO8PkwN9o2zYZ5kVvOs/LBcK2S4U/S/7G/7&#10;U3i79oHQNeuviP8As46v8LYvD81vFa2uvSyqLmOQOAUEtvBtVNgXgEfMOR36JP2TPCOu3VprPxZ+&#10;IPjDxpqVjfW97Z3Ws689tDbXEEiSxPHZ2IgtVZJEDK5iL9i7V1fiH4OeCfFuiXnhzxTbXWpWV+1q&#10;1zBeahO4b7POJ4v4+AJACR0YcNkcVjOrUqfFJv1Z9nluSZNk8ZLAYanRUt+SEY39eVK/zN469oUc&#10;sdu2r2yvMpMaNMoLYOOOfUEfUH0p02taTbDdc6hFGNu7dI+0bcgZ57ZIGfUj1rzGy/Yj/ZqsfiY3&#10;xkj+H0knidrhZo9XuNcvpZIGH2z5YQ85WBGbULuRkjCq8kokYM6Iy17v9g39ly/13w74ovfhw82o&#10;+EdLbTvDd3Prl9I1haG7S7EKbpyNqSxp5YOfKjHlR7IiYzmeoeoQ+LPDFw5SDxBZsypvwtwv3efm&#10;69ODz0qSz1/RNQk8qx1a3mbJG2OUHp1/kfyrwrwx/wAEu/2I/BPiPS/Fng34RXGkX2j6bYafYyaX&#10;4q1S3QW1lOtxbxvHHchJMXCC4ZnVmlm3SSF3Yse58M/sm/ArwZ4lvvF/hXwjNY6jqPiYeILy4g1m&#10;8+fUfs623nbfO2geQvleWAE2NINuJH3AHnX/AAVS8dzeDv2Pda0WwkuFvvFOoWei2P2XO52klErp&#10;gdQ8MMqY77q9v+Ffgq2+G3wy8O/Duzl8yLQdDtdOjkP8YhhWPd+O3P4185/tWTXHxi/bt+DP7Plp&#10;cXKWfh+SXxfrpi+aI+UxNsGHrvt2TnoLkY6mvqpRtXGaACiiigAooooAKKKKACiiigAooooAKKKK&#10;ACiiigAooooAKKKKACiiuD+OH7TfwS/ZxbQU+MnjF9JbxNqg07Q1TSrq6N1dEZEQ+zxPtY9t2Mng&#10;ZPFAHeUV59/w1L8Cv7csfDP/AAmzfb9S1y+0ixtTpV0Glu7KJpbpR+64SNFOZTiPJVQxZlB57xZ+&#10;35+yT4H0n+3fFPxaW1tP7UXTfObRb5v9KZLR1jwsJPK39oc4x+9xnKuFAPYqK878L/tYfs9+MviB&#10;cfCnw98S7WbxJay3aSaLJbzQ3DfZb1bGd0WRF8yNLlhEZEym7OGIBImf9oLwH4h0fXG+Huufbr7S&#10;9BuNRjL6XcfZ38vcu0SMqJIyuq741feoeMsFEiMQDvqK+Sf+Cdv/AAUW8efto+M9W8M+LPhxpOix&#10;6dpUl2s2nXUkhZlkgUKd/tM2eONo654+tqACuA/aS/aN8A/swfDeT4j+PxeTRtdR2tjp+nwrJcXk&#10;75IjQMyj7qsxJIwFPU4B78nAzivim18beD/2nv2qde/af+ImtwW3wh+B0ckWi6hcyZtbzVFw0lyp&#10;G4SbSFYbDubbaYUlyCAYv7QPiL9o341fCjVvjF+13PefCX4N6VCLi68I6P8Avdc1vLKsVu+4KAzu&#10;SoEgjUHYWiIAlX6c+CPiT9lL4afDjwzoPwj8QeG9C0XxFb2t14ds2vkt5tSNyAsL7ZmEs00m3b82&#10;ZGZNp5XA+L/+CtX7Q/7P3x58V/DL4U6T8c7u68KWd5HrPjy+8IWqanb2NneR3UOnyttYL57y2t3s&#10;XeWWKG6Ijdtin3P9k74R/s+fAj4S33w81j4leNLyzW8vrOzuNauruw+zW+A8iwx2sgW3O+Z3ErCO&#10;43TBSRtRVAPom8+N/wAG9OmFvqHxW8N28jXFvAI5tct0bzZw5gTBcHdII5Cg6uI225waXwh8a/g9&#10;8QNU/sPwJ8VfDmtXq26ztZ6TrdvcSrGRkOVjcnBBBzjHIrxy78I/sAG/tvE9zosKtqVnYi3/ANH1&#10;AQmGz8w2v7rHloqKZEXKgNGxjGUbYe5+Cf7Mv7OPw78W3Hx3+Efg2a11bxJotva3GqXGpXsjzWS4&#10;eKPy7iQ+XjIJG1WyAG+6AAD1GiiigAooooAr6tqC6TpV1qrWs04tbd5TDbpukk2qTtUZGWOMAZGT&#10;WHb/ABT8NXC7hZawn76KLEmiXC/PIMqOUxgD7zfdQ8MQeK6QsB1pEcOu4A/iuKAPmD/gpZ+1d8J/&#10;hT+z1N8O/Gi+JILz4neGdTtfDdzpdqYjbzLDHtNxukjkjXfPEGTBJG9WXqD+Y/wUh+PWr/B7xF+z&#10;R8IPBuoa94f12exutX0vRfDz3TW7W7ExGPy1YwKdiAkY3CIAYXK1+yn7W0kVv+y98Rrx4ld4PAur&#10;SRhlz8y2cpH6ivy3/wCCd/7J3xj+N/xn0L4u/D3WdMtdH8B+L9Iu/EEd7fSwzTQi4EzrEqRssh2Q&#10;uMMy8lexOPSwnsqeFnVlFSaatfzPxjxArZ7mnGuV8PYLGzw1OvCrKpKnbm9xXVnur2to7a3s7WMT&#10;9ob4Eftj/Cf4ReHde/aTl1628Kw31ro+g6fqfiQX32LNuxjCW6yv5QEUBXGFb5QCK+wfhl/wRA+F&#10;emGS7+LHxi1zXJPMVo4NHtI9Pjx/Erl/OaQE9Cpj4/T1XU/+ChHwe1u+8J+Cbzw1420e48ea7/Y2&#10;k6h/ZsDxw3X2qa32zSW9w5jjeSJEEqnDC5XypN8Vwbf12w+Hnj+xsbOwHxh1CRbX5TJJpdsz3CBG&#10;UCRipJPKMWXaSyc8EgxLMsS9I2j6Kx6GX+DHA+GrfWMZTniqvWVecpt+q0i/mmcr8NP2EP2SvhLH&#10;GfCHwJ0Fp4rhbiG81aA6hPHKpBV0kuS7RkEAjaQAeRivWo7cR/dAFZng/RfEWiWdxD4l8VyaxNJd&#10;NJDNJZxQ+VGQMRARgAgHJyck55PFa9cc6lSo7ydz9IwGV5ZldH2WCoQpR7Qior7kkFFFFQd4UUUU&#10;AFc/8QPAll450mGwn1K+s/s9/b3fm2F00Rk8qZJTDIBxJDJt2SRsMOjHodrDoKKAPO/Avx20zV/i&#10;nqfwN8S6fJY+JNNs0v1ghtZpLaWyklljt5PtGwRLLL5Ez/Zy3mBY5CvmJG0p1vHXwH+EfxL8e+F/&#10;if468C2epa/4LkuH8L6pOW8zT2nMRl2YIHzGCEkEEZiU9QK6wRKsrSgfMwAPFOoE4qW55xa/sjfs&#10;2WB8fjT/AIMaHAnxStZLf4hRw221NdjkFwJFnUHad/2u5L4ALNcSM2WYk5/jL9h/9lPx/wDCbSvg&#10;d4s+CWkXXhnQvMOhWO6WOXTHfdvktrhHE8DsHcM8cisQ7AkgkV6vRTuyJUaMouLirO/Rdd/v6nkO&#10;i/sFfsfeH/g5e/ALTv2ffDp8K6lPFcalpt1atcPd3EQVYrmWeVmmkuIwkYSdnMiCNNrDauPF/iB/&#10;wRh/Zl1Txx8PdX+FfhzTfDOh+GNQupfF2myR3d7eeJbWRoXS2kv5bn7QqRtHIVVmkUefJtVdzE/Y&#10;1FPmkY1MDg6sUpU00kktFsndL0uttj5D/aM/4JA/AX4kWHhST4E21l4B1Lw/40stY1G+8m6vhqVl&#10;CkweyKPcqq7neOQOd21oV+U9vP8A9gD/AIIwfDT4XeEdcuP20PhL4N8V+KrjxncXulzWOo3V1Zza&#10;W2nWFolveQyJDFdHdbzN5U0UqIJflOS1fflFHPK25l/ZeXqsqqppO1ttOnTa+i1tc8k+PP7C/wCy&#10;r+054m0/xl8c/g5p+uatpkcMdtqQuri1neKKR5IoJXt5IzPCjyyssMu+NWlkIUF2J2PgR+yf+zl+&#10;zFNqz/s+fBvQfBseueT/AGjaeH7MW1u4iaVo1WFMRxKrTzEKiqMyNxzXodFHM9jrjRoxm5qKu93b&#10;V9PyCiiipNAooooA+cf+CgP7Mv7M/wAQfgF491PxivgnwZ4u8QaP5egfErWoYLa50zW4EWTTLxbl&#10;tshkguLa2lVQ2W+zquCBiug/ZY+MWmft0/svfDH9qnwn4t1Lw/L4g8PW+pXmn6LexutpfNH5d7p9&#10;wssbrI1vcLNAysoKyQseGAI7j47/ALOnwb/aY8J2/gf42+Dl1vS7TUEvra2a8mgMdwiOiuHhdG+7&#10;I4xnBDcg184/s2/DFPgb8ffil+wf8PfEF14T0LTdWs/iX8M7fTrwZXS9WjuINQsIvNVwVh1u1u7y&#10;XcsqKmq26FPmSgD6csPBfjaC0lhv/i9rFxK9zvjmWysI9kYbiMD7MRgrgMTkk5KlAQBs+HdK1PRt&#10;PNpq3ia81aZpmf7VexQIyqTkIBDHGu1egyC2OpJ5rhLX4Y/Hy31i/vpv2kZbi1uGb7DZTeErMGzB&#10;UY+dNpkIOeTgHd0AArc8E+DviZoPiO4v/FnxWbWtNeNha6c+iwQGFiUwfMjALBcOACOj8kkA0Add&#10;RRRQAUUUUAFFFFABRRRQAUUUUAFFFFADZJFiQyP91etfnTovxp/aH/aZ/wCCg3w//bI0r9mnVPEv&#10;wJ0+a88N/BnVIZF/1t1J9n1Dxi6Jlo4ZYVeC1aYbXsw8yMhvMCb/AILbftRfEPxx4Q1z9gb9mewl&#10;1Oa68Px6l8fNa0vfJL4Z8LTs6JZkRkMsuoeXLG7Akw2aTuwQzW8lfRHwE+M3x+m/Y38GeOLb9lrR&#10;/wC1L60hgs/B/h/VBYWttpYjZbeZEeNhAhVYgsCl9scituGGRQDp9N0r9jfxPLaeNbi80O6ubUtB&#10;Dca1qknnIyMLdwyXLh8ttWNi65kXarblIFdb/wAM+fA+8js5l+HGlyCxht49Pdo9wgjhi8uEJycC&#10;NCdmPulmYYZiTweq6trfhrQNS1rwR+xrYXur2GkNfWenW0lvape3zAtNbLO9uNrf9NWUBy3GSG2+&#10;3WkaRQhIkVVHCqvQDpigDL8A+BPDPwz8H6f4E8G6XHZ6bptuIbWCP06lif4mZiWZjyzMxJJJNbFF&#10;FABRRRQAUUUUAU9c8QaL4asV1LX9Ugs7driGBZriQIpllkWKKME9WeR0RR1ZmUDJIFc/Z/Hj4Lah&#10;oln4msfir4em03UFtmsNQj1iBre5FwYRbmOQNtcSG4twhUkP58WM71z0Wr6JpGv2y2Wt6Zb3kMdx&#10;DcJDdQrIqzRSLLFIAwI3JIiOrdVZVIwQDXM3H7PnwLufCP8AwgE3wd8LtoZt7WD+xm8P2xtPKtgg&#10;t4/JMfl7IhHGI124QIu0DAoAh8c/tKfs+/DFdJb4j/GzwnoI17H9hnWvEVrajUcqXBgMsiiXKjd8&#10;ueOaup8bPhNJeQ6dF8QtIa4uWC2tuuoR+ZMxSJwqruyx2zwtgDpNGejAmK8+AfwP1JtBfU/g/wCF&#10;7lvCtu1v4Ze40G2c6RCYDbmO2JT9wvksYtqbRsO3pxVtPg/8Ko9Qj1SP4b6CtxCwaGZdHgDxkJDG&#10;CrbMg7LeBev3YIx0RQAClpn7QHwP1rUdY0nSfi34bubnw7dRWuvww63AzaZPLjy4rgb/ANy75G1X&#10;wWyMZyK05vib8PrbWR4dufGOmx6g0U8qWMl7GszxwSxRTOqE7isck8CMwGFaaMHBYZw7j9mX9nu4&#10;i1C3b4LeGUh1i6+065bw6LBHFqsoVwGu41ULdAGR2CzB1DkOAHVWG+fhx4Ba/n1V/BultdXRc3Fw&#10;dPi8yTd97c23LZ4zk84oAx9J/aF+B2vXetafofxY8P3lx4bQP4hhtdWhkfTFMkkYNwA2YcvFKvz4&#10;5icdVbF7Uvi58NtGuY7LWfGen2lxLcQwQ29xdIkkkssbyRRqpOSzojsqjkhG4+U4pz/AD4OSQX9t&#10;a/D7TrFdWu7m61T+yYfsTXs9xA8E0szW+wyu0bkFnJOQjZ3IjLpT/C34bXV/b6td+AdGmvLOYS2l&#10;5LpcLSwSDOGRiuVIyTkEYyfWgDMl/aB+B8WqSaFc/Ffw9Hdw232ie1l1iFZI4fs5ufMZSwKr5AMu&#10;4jGxS3QE181ftD694a0r/gol4X+FHhG7vdG8UeJtK0zX9O1BLMTWZvrSS+iMswE0bjzNOju7KQAP&#10;5iTw8xm3Uv8ASWu/s4fs+eKfM/4Sb4G+D9R87b5pvvDVrNvwMLnfGc4HA9BxVfx7+zn8FfHfjaz+&#10;K3i/w3MviDSrL7NY69ZazdWNzbQZkOxZLeWMqP3knfo7DoSKAOb0Lxp+1X8TNJg1zw1o/gLwhpM7&#10;M8Oqapf3WtzzQhiFP2aJbRIiww2TO+3oVznHnf7Q/wAHfg7qmkaVZ/tefFzxB8QtQuJJ5dA8G6Lp&#10;9vbyX90E+c2VrYxLdNtQruMk8iIrAyOqkmvEfidY/A79qzxz4i/ZS/YC8c2fhTVbfT2ufEWuWviK&#10;/t7PxMYvvW0UMb+VeuzYM17JmQrkqZlZmHrtgnjz/gnn+xGnxD8Y+A7LxR4i8B6C9tPLNrAt/wC1&#10;XvNSgxH9pEc0kcaBkG4oxIjXC4wBUebmXLucuOo4Kvg6kMXFSpWfMpJNONtbpppq3kfJHxM+GXx8&#10;/Zs/Yd8TfCzxb+xRqVxJ4V8H3Wt3mradHbSW62FrAWlAmSRovMVVJ8hS0p2nYjjBb7I/Zb/4Ju/s&#10;N+HvAmhfELwnpS/ES01XSYL3SfEniK+W/g1C1miSSKZY0VbeRHUq6vsJw2dxzXk/g3/gq7+3L8Q/&#10;C2n+NvBH/BKO+1TSNUtVuNO1Gz8d6m0VzCwyrow8P8gjkHuK+1Pgh4p8QeMvg/4Y8XeMfh7J4T1b&#10;VNBs7rUvC8k3mnSLiSFGez3+XHu8piY87Ezs+6vQY4bCyy/mUJP3rdVsumnr11OziPP8r8SpYarj&#10;8JCbw/NKDlRmlzVFBSmvaq15KnGyhZRtokmVNd+C/wAOrvxFofjK3+GXhmbVvDtuYNDvLrSYvO09&#10;OywPtzEo5GFxgMcY5Bfcaz8b1vlS08DeHZLfzIg8k3iaVG2mMGQhRZtna5YKNw3BQSUyQOyMkSqG&#10;JHNCujHaB/47WhEUoxSWyIVgQclMHOflNBtoW+9HnnPPb/CpBcW5OA68UqyxMu9eR9KBjURUXYtL&#10;TleNm2j0z0qn4h1/RvCui3niXxHq9pp+m6dayXOoahfTLFDbQopZ5ZHYhURVBYsSAACTgUAWqK+E&#10;dK/4K9/H348+ItYn/Yi/4J/a58QPCOiXiwTeJtY1yTSGuD8xO2F7ORV3II5RH5rXaJNH51rEzBK9&#10;g/YJ/wCCj/gD9tmLV/B+peCNQ8D/ABA8NLu8ReB9a3+bGoYI8sDyRxSSpHLmGVZYYJ4ZAolhRZYH&#10;l0lTqRV2jy8PnWW4qtGnTnrK/K3GSjK2r5JNKM9E37reib2R9HUUCaEnGf0pxkiBwf5VmeoNopxk&#10;jXr9elBeMLu7dKAG0UedDt3f+y07fHx79KAG0U7dHnb+NN86HqD+VABRQJ4SM/8AstAliPP9KACi&#10;nM8ana1N3o/KGgArL8ZaHf8AiXw3daDp2rPYyXSiNrqPIdIyRv2lSCrFcgOCCpIYcjFalFAHI/BL&#10;4S6H8F/AMPhDR7DT47ie7uNS1y5023liivtTupWuLy6CzTTSr5s8kjhZJZWVSqb2Cg111FFABRRR&#10;QAUUUUAFFFFABRRRQAUUUUAFFFFACMu4f/Xr5O/a+0X9pr9kz4U+INf/AGMLGG48O6kxkvdFaESN&#10;4Pd2LT39gh4+zEZZ7faywuTMi7PMQfS3ij4keBvBNzDa+LvE1rppuI5JIpLxvLjKoyBsuflUgyLw&#10;SCRkjIViMyP49fBW6nW0t/ilocjtGki+XqUbDa2drZBxg7SPqCKAOW+G/gn42a54Q8K+LfEHx/02&#10;/wBWXw3bxapfaHpQbT9RkZo5WuolMm070GzeFVWVy6pGSgTtPh/4c+I/h23Nr47+JMXiPbCqx3B0&#10;WO0lL73JdvLbYflKrgKv3M9Sa+W4P2mT+zL+2jr/AOzt8N/hf4j1L4fWenJrHjPyLVpIPCU04ErX&#10;VkqAk2TCQNLbj7r+Y8KjY6P9faLrOleItItde0LU7e+sry3Se0vLOZZIZ43UMro6khlIIIIOCDmg&#10;C1XB/HH446f8DNKh8S+ItAupNHRZJNS1VJI1htFWN3CkscmRyoSNSFR3ZU8wO8aP3lcvpvj+y1Px&#10;HeeCfFemRabcSXEsel2d5OjSalAiKWnVRldpJbC5LbVJYLhgADoNN1fTdXikm0u9iuEjmeKR4ZA4&#10;WRHKOhIJ+ZXVlI6ggg157pn7Snhw/GbWvg54p0DUNHuNPa1On395Gv2e9jnKxxvlWLQB5y0MZlVU&#10;mcFInkkSaKLi/jJ8Ofi38AtOm+KX7I/hyPUI4dQW81zwCsat/aVuttdh4rXzJFEJed7WUojIsZS5&#10;nSOeaeSC569tN+CH7Wfhq7Gp6ZFqFxo17PYTTQSyQ3OnXG2NmMFwmySPcPJkWRGVgVjYbJIxsAO7&#10;8Y6XrWsaBNY+H9aOn3ZKvDcBQcMp3AHIPykgBhjJUsBgkMM3w78Q7efUX8MeK4G0zVI7jyIEvNqL&#10;qGBnfbnJEg27WYKSULhW5xnx/TfjH8S/2U9W1Pwz+0fdXWr+C7W1S50Lx60KSXLvLfC3TT5IbZFM&#10;8wSSKXKRRkhpEjjlEJkb2zXfD3hb4k+HVs9RIurW4iEkNxazFWAYcSRSIQynHRlYZB6kHkA2q4r9&#10;or48+Av2Yvgtr/x1+Jt1NHo/h6zE00dqIzNcyu6xQW0QkdEM00zxwxhnVS8igsoJI8g/ar/ar8bf&#10;sKaV4d1/xbolnrnhHV/FtrpVxrV1qEq3Wl2zfM7ONp89/LWTblgcxEnIcLH5z/wVf8WeCv21f2EP&#10;iJ+zF+zhrN7428R6zHpphj8F6TNqUAEGo2t1In2yNTaRSmKBwnmzIN5XJHJDj8WpjiZVqeHnKkry&#10;SbS7tLRfNmKP+CvX7R/w00rw18av2s/+CcmrfDf4N+ItSt4H+I03xDs76TTbe6XNpdXNgsEc1ujZ&#10;UusxiZCfLUSzvDDLu/t1fEX9jT45fs/3H7UfgP8Aab8N2moeEdfbwxpPjbR/GVnBZ22q3EscP2HU&#10;JZC0YgjeSK4kU7ZEiUvG6rI2/wAD8ef8Fvvjr8c/A+n/AAj/AGTf2RbTVfH+sb9P8UeENc03U9Vk&#10;0BFQRzG+s7SKB4YHcuiuJmeNATNFE4WF/wA3Pil+zR+2LB+zV8XvB2meGvEsXw/+Hvxw1G9azvLC&#10;eK81nULuZdOE7Wsfm26m3gtiHeJ1kT+0gu6eKQGF1MPTrRcJrTt8znwWfY7JsQsTgakpVI3s1o17&#10;rurpWaaveNr9Gnex+3mkeIPgd+xJ8DfFniT4BfE7wt4ouNH8USW3xS8XeKvHGmodMvRbSeVDfSyT&#10;28NuxnNparAWiMf2vzNsjF/MzPid/wAFJfFfwc8a6/4M+Lfj74M+E5G0Wz1TwG2uePdLhOswTRSZ&#10;eRJtTikihM4RY7gIwkRZG2KVwPhL9pr4JftU+JPgR+0v498PfHrUdF8F6f8AGu3Pib4WQeALe7fx&#10;FM3iSCVLpb9v39qsYkhlKxgqywZJAdjUHj34u/sl/HOT9oLxD8Z/BljrWu2HwN0fwZ8D5tU8F3N5&#10;PDqkOkTC9KFrVhYTx6h5SpOXTKkOGA5ohRp0oqMdl0ROOz3HYzEVK+Ku6km3zSfxay/SKstLXWlr&#10;H6Vp+3joPg/4dXniv47/ABa+GPgubxBc/a/hbd6t4u05LbX9Ea1s5k1Ef6eVkjDXEqM6ShQIlYEi&#10;RN/K/tJ/8FINe+A0FnpWreIfhZoWvaja2eoafo/i74h6NYyXGnTyXP8ApUYn1OHzI1CwxiQfK8sN&#10;wFBXay/knH4Q8QeLrLw38VfGfx31Dwz4J1n9nvw7ongbV2+BNn43t9Tu9O0ax0m+0Gzk1DYmn3h1&#10;Oz1Ex+U6x/M87SxJcxyTfRH/AAS+/Zju/jN+1J4T8F/tZ/Aa48Y2/wAPP2V9R0TXo/iL4JM1vo+s&#10;P4suL6ws/LvUcQSJpl5EsKEK6xJLGFjMMsUdOEVuznp5lWq1ElBK7tvtru7d1qtrq3S7Pvj4ZftT&#10;ftmfFjwzpXjv4dfDrwL4u8PX+vXkC+JPButWeoaZeWEEskXnW1wupjfKWgmHlsiqrNGrsjGRY+rb&#10;4mft+Q6zpKzfAjQ5NPNrJNrUltNbeduS5iTyo1fUQqu8DzSJ8zpuhQO8fmkR+d/8ECdH1bw//wAE&#10;nvhfpGu6VdWN1FdeIjJa3kDRSKG8Q6kykqwBAKlWHHIIPevsWokrSselh6kq2HhOSs2k2u10eNfD&#10;34jftgSfF6Twh8TPgbpP/CJsWSDxfpWrQxtGVa8+d7MzSvtYRWoCq5K/aVJJxKkPstFcr8b/AIq6&#10;D8EPhNr/AMVvErf6LoenPceXuwZpPuxwqezPIUQHplxSNj5//ZSn0z4kf8FAvjx8UW8w3Ggtp/h2&#10;x3SEqkahknUDOOZbJW9tx/vGvqqvnf8A4JqfDjxJ4d+Bd38W/H+1/EnxM1ufxNqcwiVf3c5zCBtO&#10;NrKTMAAMfaCuOK+iKACiiigAooooAKKKKACiiigAooooAKKKKACiiigAooooAKKKKAK+ravpWgaX&#10;ca3rup29lZWkLTXV5dzLHFDGoyzuzEBVAGSScAVycXxf/Z41iVfEEHxQ8GXTw3UNst8utWkhSZ1l&#10;8qLfvOHZWm2rnJDPjgmuo1/RovEGlSaRcXE0ccxXzDbzGNmUMCV3DkBsbTjBwTgjrXiFn/wTN/Yz&#10;tddj8Tt8J5pb5ddi1p5ZvFGpusuoRoEW4kjNx5bkKCu1lKbWZduGIIB6dZ/Hf4FahBcX+n/GPwnN&#10;HasUvJofEFsywlUlkIch/lISCdsHosMh6IxFnR/i38JPEN/faVoHxM8O311pqs2pW1nrEEklqFYq&#10;xlVWJQBgyncBggg8g1w2s/sK/sr+I9Om0jxF8HtPv7eeS/aQXt1cSvi91P8AtW6UO0hZUkvljuSg&#10;IUSQwkAeVHtrWP7A/wCyrpNhplhpHw4ezl0W0gttH1K316+W+sI4bu4vI1hufPMyfv7qd2+fEgcJ&#10;IHRVVQDsta+JH7Pus6Z5niD4geDbqx+xyXRN5qlpJF9ndRG8vzMRsKzhC3QiYAnD4PSRP4e8VaMr&#10;2tzaX+n6han5oWWSG5hdQMgjIZSp7cEGvOfif+xZ+zj8adDm8P8AxU8ANrFvdWa2d0ZNYvIpJrdY&#10;Lm3EbSRSq5Ahu7qP72dtzMCT5j7s4fsF/syr8R9S+K58I3jatqmnpaXUjeILzayiGaB5P9bkySQz&#10;FHcklsBxhyzsAUPH/wANLz9njx8P2ivgp4aa/wBLazWy8aeDbSPfJLabwReaaP8AlncoQN9umFul&#10;UcedHGW5nxl/wVt/ZC8M6h/Z2gaxrXihjIEil8O6V5kcpIHCNK8YfrjjIJ6V4j44/Zs8HfED9pfW&#10;P2aP2NPBN14PtdKjSL4oePl8QahcKLeeIn7DGr3LLtIJUxkAvJHj5EhZn6zU/jb+zd/wSv8AjZov&#10;wP0Hxs1x4U8ULE3inQWZp7jw3e+WiJqrOBxHcKoMtvgFdqyxKA3luAdBd+Iv24f25pW0zwjot38G&#10;fhvcSYn1a/3DXdSi5I8tAVaJWHlnjYuC2JZRlTg/tueEvFH7GP7NHhL4e/A34WeHfE3w4bWI9N8a&#10;aD4mYS32vXN7cww2sa7QjNNJcSLteLdIkog2xiONlr7Rt7u11fRV1Dw/qUMkN3aiWzvIGEsbq65S&#10;RSDh1IIIIOCO9fmp8K/gB8Qv20rXxn4V/aM/bO8Tat8O/hv401nQPA3iiO1WG31vW4djXd+z3CFp&#10;obFobu0BMnliRr6OOUrFG4APeP2P/wBnbwV+zt+z+n7P3iDx34LXx1eXC6l8SYbzRXaxvrqVN8dp&#10;HHeTyNJBBugjGJnJUbz5b3G4exXnxKvdE8QfZ9W/aM+HcENreSLc6bcRpFKpJeNYWY3fyhSYxjZu&#10;LLgsN+0cP4ZsIfBUPhrTfD/7SXw/8VWOh+F7fT9Q1PxtqUN1eXt3FK8ktyZdxkUksoCmVlTn5SQC&#10;drT7nQrLX7Pw34u1P4FjT9PmmXV4YAkdyki7XlSOF3KwlW3sxZifmUlVwSwB618O9U1DWdFa41jx&#10;LourXUdw6yXGhowgQH50T5pZDuCMuTkZyCFUECugACjaoxWb4V03wlZ6VHdeDdN0+Cyul86F9NhR&#10;Y5lbkSApwwYYIbuOa0qACiiigAooooAp65pcOs6e9hPcNErbSJFjRirKwYHDhlyCB1Brh9J/Z20H&#10;RbGHSrT4meNRa2yosNsviieNY1XZhQIyu1cJjaMABjgDjHSfEbQ9E8YeG5vBms+JX01NSUR+Zbzx&#10;JM3zrwnmKwyThcgbhuG0q2COb0/4caUs0OjQfHXxBcSBSVt11i3jZhv80YSGJAFVcqFUAFG5yVUq&#10;AeK/8FMf2WvC3jv4CSfFHVPid4m026+Hvha9Wwjt74PHqW9IxsuS43ybzGqk7uQzZDZrjf8Aghxo&#10;skPwX8aeI3X5brxRHa/jFbqx/wDR1V/+Cwfh4y6VP4tt/wBsNvD8lp4btYG+EK6t5f8AwkCPfMpu&#10;fIF0hcAM2T5MgxbHng7eg/4IiZP7LPiJ26n4gXX/AKQ2NehT0y2b/vL9D8czb9943ZdD+TC1JffK&#10;UT7H2IOiD8qWiivPP2MKKKKACiiigAooooAKKKKACiiigAooooAKKKKACiiigAooooAKKKKACiii&#10;gAr86P8AgqppH7U3jT9rfwH44/Z0/Z48W3GofCuwuG0nxnpOhzzJcy3stncTQDZlJYAbK1DKw5cS&#10;KRtzu/Rek2g9qAPJZv2vPh/4B+Dvh34nftB2t94GuNXsrdr/AEvVNNuZHsbp42aSJikR+VCjfMwX&#10;AKFgu9Qbmqftj/s3aH4bm8ba58WNLs9CtodPmuNcuWdLNIr1d1rN55URmKRfmEm7aFwSQCDXpMum&#10;6fOxeeyiZmKlmaMEnHT8u1MOjaQRtOl2+CAMeSvQDAHT0OPpQB514s/bD/Z78D29xeeKPHy2sNqu&#10;otNJ/Zt1JgWN9FY3P3IjkrcTIgHVxuZAyI7LuWnx6+GV++gJaeIN58Uakthof+hzD7RcGwa/CHKf&#10;uh9mQtuk2ruKpne6qeobRdHfO/S7c7m3NmEfMeeT6nk/mfWnQaRpVqc22mwR/wC5CB3B/mB+QoAs&#10;UUUUAFFFFABRRRQAUUUUABOBnFeE/tB/tz/D7wJ8AH+JnwBudP8AiZ4l1zXF8M/Dvwr4d1aF21/x&#10;HKrGGyMu/bDGiq1zcTNxBaQzXBBROfZPEmr+FLLQtUl8U6pYQ6fZ6fJLrDX08awwW2xi7zFztWPY&#10;GJLYXAOeM18Pf8E1/wBj34Ral8V/FX/BTTwz8LDY6N4nt5YPgN4XlimWTTPDxQB9VCXO3yLjVXTz&#10;o1IUwWT28eYzLcRgA4//AIJr/sbvqXi28/aW/aq8MeOvC3xa8F+KrrVfiF401bWGhsvF9/NG7yT4&#10;IBt7e3h8mCOGJ/sws47eMGVCwH3fq2g+PNUu11jwh8T7WzsZpPMZf7L+1LLGxwApeXCnbtxtG3dk&#10;lW3YFO98VePrzR49K8R/Ama/j1DTZBqVnHq1pJFGdihrdvMdfMDlpFBA2lU+YjIBqeD/AAn4V1nx&#10;FeWet/sv6fosKAH+0p7exmW5YBI1GItzfcGPmAwsYBwCtAG/e+FfiJL4ej0qx+JMceoR3Urtqkmh&#10;xuzwl5THE0e8LlVaFS4xuMTHC78L09nFLDbLHNO8rKMNJJjcx9TgAZPsAPYdKpaB4O8I+FZru48M&#10;eF9P06S/lEt9JY2aRNcOOjOVA3nnqc1pUAFFFFABRRRQAUUUUAFFFFABRRRntQAUHpRRQByHiLSv&#10;i3qOoST+GvFun6Xb+SVVbjTWuzv81cMBmPaPKDAgl8tLwQI/nW48P/FtrS3ji8f2S3Cyf6VMNF/d&#10;yR75DgIZSVfaYV3biuUc7fnAXriyjq1cB8f/ANpL4Z/s56Bb6n451FpL7UpvI0PQ7Ha95qc/A8uJ&#10;CRwNw3OxCICNzDIyARftA+Mdf+GH7OHiLxXD8SdD0PWNL8OymDxFr1uRZpeCPajsmSfmkwFUCQ7m&#10;UBJD8jfnx8e/iL/wVr+PvwX+H3g7xB8HNW0m1164bTryG10xY7vxBdxkkPqMB+S0tnjyDE4WKTyp&#10;5GAiMSr6/wDtn/sL/tcftp+EfD3j7Vfido6Xx1VZV+Hq3jjRtIs5FVUmW4iG67uoxuaSYjawlYQq&#10;oRRL9A/Dz4g+EP2X/DPhH9nT4ufEzWNa1a10loG8V6xpL28NwyGLajSY2sQk4AZWkIS3kaaTcjuQ&#10;DV8Gfs0/DtvFHhf9oPxb8JfD9n8TNF8Kx6ebrRWljtLVzB5ckUK4AMagvGjsm9Ym29OK8c/4KP8A&#10;xHmH7Dvjz4fePIprbWo4dMSG6nszFb6l/wATK3bMT5Kl9iklMhsq+BhG2+x/FX4f/FCDxZH8Zvhb&#10;491y4vLPTZEu/CkN9E1rqcMcZkhgihuCLdZGlDAyBoJZPPw9yscMar5b8WNR8Pft9fBHxN+y/wCI&#10;L3T/AAX47jnsQw1CH7fFYXB2XMciKTDIGZI54zDKIJxtkYI8BjmlqnLlqJvuceY0amIy+tSh8Uoy&#10;S9Wmkdt/wTfI/wCGA/hCyj/mQdN/9EivgT9iT/gn14L/AOCtXwm8Tftg/ts/EXUtd8bavq7WXhu7&#10;spreePw3ELa3ugsEdzDL5arcXU+y3LNCIVhYKJXklf8ATH9mT4LXf7P37PHg34H3niSHVpvCvh22&#10;0yTVIbQwJctFGF8xYy7lAcZ2l2I9TXx2/wDwSE/aq+Cet+JfB/7Cv7ek3w0+G3jHUnn1HwqvhmKe&#10;bTkaFIQsM5zITHCiwRvbvZTrDBAHnlkjE9axnHXW3n/Xy+48XEYHEezwvPR9rCEGpQTj8Vo8srSc&#10;YvlSkt95JpaHwlrvxe+KX7fn7Gf7Pfhf4t+PNQGu2fx0svDXh/xpDdyXOpWMt3b+HLq1vWn3iV5L&#10;eTVdglEiyyQwKWl8xmlP0v8AEH9mn4ef8Ef/ANuD9n9P2O9U1TS9H+KWtQ6B428O3epRrBqmdU0r&#10;TvtMkcUaeawGsyzgfdimt4BCsSSzJJmf8FBv2EPDX7Lfwg/Z5/ZR+EPjyfT7/wARfE1ra68XLY+V&#10;ImoXtxp1t9rjit5ImjWGLyYoUSZZI4bWFRN5imY/SfwX/wCCYP7RGsftD+Fv2jf27v2yJvitfeAX&#10;l/4Q3SY/DdrY28b5DRzyiGNIxiURz7EiExmtLRnupVgSOtHKG/TXT8jxsHgcxcvYTi5VYOh+85k1&#10;HlUHPVtSd0mm4p+0vadkeH/sHftraV+yQPjL4C079jL4xeOP7Y+N+taxNrHwt8DwX9lHLLBaRmOe&#10;Q3ERW4JhMjKVPyyxtk7q8K8H6v4B8Ef8Eg/h74H8V/tCXXgfwvqHjzVDr3g3wdYKdQ8XWI+zx3dv&#10;EzTRWscCxXExY3ga0e4nsxJkskU36n/sW/sh6t+yb4f8daJqXxCt/EDeMPiRqPiiG4g0prT7JFcQ&#10;20SWzAyyeYyeRkyAqG3fcGOfl++/4Ic+ObD9nH4a+BPBv7UttZePvhT4ivdW8N+KE8K7bN3muLG6&#10;j/0d5pdksVzpljIsjmeLCSq9vIJBsnnpde6/L/M3/szPqeHpp2qWp1IuLdtZTpNXakuZ8kZ2vKKb&#10;0ckpXPmf9k9PhD8Av+Cj/wAKf+GRf2e/i98I9D8UXS2XiPSfiToa6YuvK0csOYzbKY72FPPSU7ri&#10;ZEmjhZI48MX/AEU/4K1XPjKL/gnj8SD4IFw0zWdimsfZY9xGjtqFquqb/wDpl/Z5u/MJ6R7z2rxf&#10;wz/wSd/bO1z9obwD+1B+0H/wUQTxn4g8J6xaz32n3fgGCK3ayguo5ltoDayW8UchU3SNcC3Uv58Z&#10;dGMClvurxN4S8PeM/DV/4N8WaJaalpOqWUtnqWnX0Cyw3VvIhSSKRGBDoysylSCCCQamU480X23+&#10;9no5ZleKhg8VQqrkVST5bcq5YunCLso3UfeUmkm+922eI/8ABL2LwLb/APBP34VL4IbTfJbwnDJr&#10;A02RWjGtMzNqgYgkCX+0DdiQdRLvBwRivin9t8Naf8FafFn/AAp2O28i8+BOr/8ACy20kKXMv/CO&#10;ax5gvdnT5YvDH+s7fZMdUr1q2/4JR/tm/s565qmn/sDf8FBtQ8H+D9a1Hz5PDfiLR4tQksVKgHbN&#10;dR3KTN/DvSK3ndUj86eeQGU9F4O/4Ju+FP2OP2Z/jX8TvFXxCvPiB8SPFPw/19dc8batDIjmBrWR&#10;zBCks08iK7JG0jyTSySvFHlxHFBFC+aEXJp3vf8AEinh8yxNHC4WpQ9n7KUHKV4uPuL7CTcveenv&#10;RjaDd9VZ/D/7P/8AwTE+AOqf8EpfGH/BQaTU9at/G3gqx8X6/wCAZrK8SFPDkeiahqUn2K2KpmGO&#10;a6tribdGVeD7TuhMcoeWSj+0J8dvH/7RHgT4C+Pf2+PEXjG6+A2oaTeaBrV5ozWDQ6r4g03VtcsJ&#10;p7pboC2a7mWy0ifbMudhvvsagrcgemfsB/sEfts/tQ/sdqPCv7e6+HfhP468R68niHwG/hGK5VYo&#10;NTuLRoFk3CV4p1tlMkcU1tC2+TzYbjzZzN9Saj/wR403xP8AF/4bp44+LtvrHwd+FehxWfh/4Z3n&#10;h/M2pXG0yXN3qN4syrcyXV15c1wPJEcqQCIxhJ7nzrlOEZvXq/6/rY8PL8vzDGZPh50qTjelS5ua&#10;SaqS5oS5pe824qKlzqVpzUuXfb4J/wCCcX7M/wCwh+1b+298WPgR8I9Ej1H4S+LPg3rmn2dw1npi&#10;X4WO68JTeY/2WPyvOgvjNNF5iMVIjJVlODa+F/hj4tftVfFTwv8A8EYPjH8cdCuPhv4K8ZaxFefY&#10;9yHV7PT5JV/s+KNnZjtW2vPscIkK2yPK+yRtHh3/AHn8Uf8AgmD8b9b/AGsvix+1f8G/2qbHwjqv&#10;xI8CyeG9PUeFZZrjRBMmhQ3Fyk6XcZaTydGcRlQhjkulky3lbX5jVv8AghV8O9K/Zw8E+APg98UV&#10;8KfErwZry63b/Ei10UyLJekwswWzMwRIYWtbL7MhZngFhArPKHuPPXtKer8l8nbf+vXodk8lzaNO&#10;lCCSUJzlJRfKpwdTmVNK7SurSu3pbkvyznbxP4GfsdfDf/gp5+1X8ZPDP7TQmj8D/BjWJfCfw38B&#10;aE0UOm6JZW2oalpcRgt5InFviHR7eTMe0SySyK4aKGCOPx/4m+IfG+j/ALHH7R37CvjPxSvi7wr8&#10;JfH2gW/g268SbbmWC2bWdSs1t5d48lYVj0y1kWJI1jjle4VFSMRxR/a3jn/glj+1T4L+LGu/tAfs&#10;W/tm2Xw18UePLeB/iJY2Pg+3bTry/JaW6ubaO6W6SON7mSe5WKaOadJbu523apM8Zhi/4IjWdj+y&#10;L42+B0Hx9N948+IniOy1bxd8RNV0F5FujbXUtwkS2wud4BkuLuYvJPJI095PIzlSkUYqkLpvy0+6&#10;5OMynNa2ErU6VNqq1XvPmj+8U4zVOPxc28oW5klDkaTta/wr8IbT4afswftVfArxb+zH8NfjB8Gf&#10;+Eh8UaXZeOLr4kaJpejWesWT3+nibyRYRk3Fo1u92jtORHG89q4CN++i6r4Vftbah+yZ+0D+2J4Y&#10;+DVrHJ8V/ip8VE0TwBY2K2wupL+XxR4qtmvys/ySGEPaxoZVaMzzWcUhWOQsv14v/BIn9qf4s6n4&#10;Q0T9s7/gonJ8SfBfhHVob238KR/DSy0ppPLhkgCLc2kqbN8Ujwuzxyt5MsqxmJ2Eq9Z+zP8A8EiP&#10;DXwR/bl8Yftu+NviJa+ItS1bWtZ1DwrpcGitbLpD6jf3ty7yu00nnyxxX1xboyiJdtxOWRyYvKJV&#10;Kcou/b9SqOV51CqvZLki6t38MeWLpSg2oRlKOjs4q7bm7ySSufkt8TfB9rpH/BITxF4Z17w/paz2&#10;/wC1BcPqFvaRmSBryP4dXzNKGkG+RhKocSP+8LAOx3c1+nv/AAWI0vTNS/aF/ZL/ALSsLe4a3+N2&#10;mzW7TQhvKkGraSN65+62GYZHOGPqa5zx5/wQg8V+N/2Xta/Z0k/ae02F9Y+Mk/jVtU/4Q2Rkjt5N&#10;AuNHNn5f2wEybZzL527GV2+Xg5Hnv/BQ79iL/go38PvhBY/tOfFb/godqHxQ1H4Z+IdIvvC+j6f8&#10;JNMsrm1updXsIzdxm1jKuYcRzFZYpoysLBkAJNPmpzmrd3+KSRMsHm2X4KUVTnJKnSWkk7OnUnKa&#10;1mpN8rWqTcnpujmv23o/2UfjX+314y8OftM3PxY/aFGnwtF4b+HXwq8Jw3cPhFo1iS7VUup905Tb&#10;beZLZKy/aJJ47jLxxww+0/8ABvh4+8S3Pg34pfBOWTWrfw54P8QW7eG9C8RQyRXmipJcahavZyRN&#10;HEts6jT42kgjiiiS4e4ZY1EhFW/D3/BLf9snwd8R9e+OP7Hv7dMfw2j+K3k6r43t73wNaX90l1LL&#10;PfSk/aUkWUC71DUHRIhZlEnEbPJ5aOvsH/BN3/gnP48/YL13x5feLv2hx8QI/GD2Jt7q50KS1vIf&#10;s8+oSlp5XuZzdSML1FMjEOTAXcu0jGolKHs3FPsduFwOZ/21HEzpKCUqvM046xd+S75nKW0XZqKh&#10;ooxstPqqiiiuc+vCiiigAooooAKKKKACiiigAooooAKKKKACiiigCC+0+wv4lj1C0hmjSRJQs0YZ&#10;Q6MHR+e6soYHqCARyKzD4+8BPpcerT+K9NjtJoUninuLpER425SQFiMq3Zuh7VtEZGDXNy/B/wCF&#10;c2q2usy/DzR2uLLT/sVq/wDZ8eI7fAAjxjG1QNq8fKGYLgOwIBafxv8AD8zwD/hMNHE16o+y/wDE&#10;wi3TjJA2/NlhnPTvmvlLX/2rvDP7J37Zsn7N/wANvA/iTWvCNxp8mq+MtL0nRZJIPB0jqs7XloFG&#10;57VlkElxCo2RNIrQlpGlhP1Onwo+F0Wpwa1F8ONBS8tVRLe6TSYVkiVNu1VYLkAbFwAcDavoK2JN&#10;J0x7x9RNhD9pkhWJ7jyhvZFJKqT1IBZiAeAWPqaAG6LrOk+ItItdf0HUoLyxvrdLizvLWUSRTwuo&#10;ZJEZSQyspBDAkEHIrP8AFngLw34wtpk1PT41uZI1WHUY4I/tFuyktHJG7K2HRiXUkEK3IFeRm2T4&#10;CfHXTPhd8KviJ4es7Hx1dXFx/wAIPqkjyzaTMsM1xLe2MEZDC3lMTiWJmjiWR1kjcMXim8F+FX/B&#10;Vz4q/GHVdc8HWPhTwT4e1PTdZSztGvm1XVLy4UtIrGLSrC3eecqY+W82NVLKpJPNAH1Nr37Q/wAK&#10;vg/458G/AX4lePJG8V+Ko1g0fz9NmVb6RFwz7wpjQlxtCs5bLL1zmvL/APgpN+2FrP7FPwes9f8A&#10;hPbeF5PEGqa4I/7K1STMn2d0laW6jto5I5JiJAilhkAyAkGvM/F37O3x8/a18c+H/iH8TPAnijV5&#10;PDlxd3fh+48Xaja+DtLsHkKbfKtNOF3qzEGKOQCe4icFFyynIr1P4c/sB3nh2Np734nWvhn7Rbol&#10;3afC3wzBo8k53FnE2o3BudQmLElTILiJiOQFPNAHCeB/2w/HvjL9kW2079q39nKa41LVEmsfElx8&#10;RmsfDPh+7SSaXYpa/cSSg2wRiIbeXJ9Oo4/4SftgX3xB1iH9n/8AZq+Jkd3PD/aN5b+G/hXoyyNG&#10;vmu7RnWPEDRW6xiSQkLb2RSONgkSBEUD698Dfsr/ALP/AMPdabxVoPwx0+bW2mMreINYaTUdSLEc&#10;/wCmXbST/hvxXDfBr/gnJ+zh8D/jrqn7RHhSy1afxFqGq3l9a/bNR222mNc+aJYreGFY08vbKVCy&#10;iQqFXBBGaAOJsf2Ivin8RJYdU+KQ8M28scUaxXfi66u/HGpRnfud4zfmGwspOgHlWki8Z5HFerR/&#10;scfCvVFWT4t674j8fbZvMW28ZawZrAYBAA06FYrEAA8f6PkV61Xxb/wcMxef/wAEf/i3F5cL7pPD&#10;w2XDFUb/AIqHTeGI5A9cdvSnHV2McRW+r4edW1+VN/crn1z4a0nwT4d0BPDngXTtMsNOsWMENjpM&#10;McUNsVPzIEjG1MdwAMV4bJp//BQJ9L8UTeHPHXw1vdUh8fvJoCTanKtr/YYv3dLK6CWDSQ3f2JoU&#10;Z1aQbwcAf61vyj+PGt/sq+AdX8eXf/BL658TSfC+b9nPR7X4lL4L1a4ik8u51ZYIvOkv4Z40nxLa&#10;+eksZJtf7SVfLc3TLxnw88T/AAQ+EvxM8V+HvG+ueFY/D998JRo+vf8ADKOrX93eXGk3C3M8sT/8&#10;JI7xyTLFBDLeF8wpBG3m8xybb9n1PNeaKM+VRWjSeumrsmnazV7p9mn0V3+63wAHxmOiXM3x08R+&#10;GtR1J3VIj4XZmtYdhZJEy8aMW80P1PyjbGRujaWXS+E/wM+FPwN8Oap4T+F2gNptjrGu3ms6lDJq&#10;FxcmW9u5DJPLumkdlDNnCKQiDhVUAAfgj4d0nwzoHgP41eANEvPBuq+G9c0vwzdfaPhnfatJodiY&#10;/wBzBb3P9rAXSX0iSeYuSSsy6hlzIDFB6J/wUJ/Z7+Cv7N97+158Hfg54Ph0Xw/p/hHw08Gm/bpb&#10;nyVkm0eZjvuZHbHmPI43NtBLYxzVez8zNZvLlcvZqyUnfm00VR6adfZ/K6P2h/Z2+B3wP/Zu+D2k&#10;/A/9n/w7b6V4R0H7RDpemw6hNdrBvuJJZVMs8kkjnzZJCdzEgnHAAA7GDUdHuIpJra9t3jiZkkaO&#10;RSqMpwQSOhB4I7Gvwn/agi+GGlX3x6h/4JHHWf8AhVI/Zx0P/hNG8Jz372n9qHXrYE3L3OX2f2Zu&#10;E3mZhWD+1vM+YXgHlem/Hjw7+zn4j+JPg7SNU+Gw8M/Er9nHVPDGoL8F5vEc+lC4vLW7isFu4dYZ&#10;rl78SSIzEB2ghiucosklyankuV/ayhUcHDRbu6tvJad7cuu1r6Xeh/Rk9xbQgvLMif3izYpkOp6b&#10;cyzQ29/DI9vJsuFSQExNgNtYfwnDKcHsQe9fgh8GIPg/8L/jrYeGf2NfFa6l4jk/Y9Wx8Raz4Sut&#10;UnlvPFy2epyavJYM375bs29uJohAEG9IcAMQK8r+CfxPtfgD4o+FfjjSvEXw3s7PVPhbrlj40m+F&#10;U2uyXiw3Vituq+IY7xjAWe7ljSKOyUW7XD27qpRbCn7Maza9b2fKtGk3zK2ttrpXtfXt0u2kf0kG&#10;SMdXr5S/4K93skn7O3hvRI9TeO11T4jafaahHHOVWaIwXTbHAOGXeiNg5GUU9QCPgDw3+zZ8D/hD&#10;rP7KPxg+HvgyDTdb+IOieOL3WNSi1CeSPU0SKM2kscckjRxr9nmYoYlUFJD1WvlHx/4T+N/xU/Yt&#10;+E/jz4mQw6f8KvCPxUXwT4B0DySF1uS81ybUNS1LzAFG0AQ2g8tpEPkuo8qSGYSHs/P+tRRzeUox&#10;vT1lbZ335NXotuf8LX1uf0rW8dlp9slrbJHDFEgVERQqqoGAABwABTbXVdMvpZ4LLUIZntZfKuUj&#10;kDGJ8BtrAfdOCDg84I9a/GvXP2I/g94H/aN/bWH7O3wult9R+D3hvwPe/DpbLXtUafQre/0y5l1i&#10;a1MU5me5a2894z88iyCPy8EKK+Svh34yh+EEXhTXfC+u/DePS9U+A3ijTPGU3wj/AOEgluHt7rRZ&#10;7O0i8Qx3zNEHbUp7dEW0VYvtElsWGw2Ipez7Ff2pJS5ZU7avXm7ScdLpXta77Jq12z+k77RBjd5q&#10;+tKJoicCRa/Ef4h/s1fAb4NS/sv/ABQ+E3g2HTdR+JH7P/xS1TxNew6lcTR6pIvhDzIZlSSRo0AW&#10;6mK+UFXbIeMYxR+Eer/tfeFvh/8As3+IvilY+Abr4a6Zq+vXPwpt/hza3kniyWSO/DPHIt0GtGnK&#10;hhCIVKknDAjIodPzCGayko81N3bWzva/Jvov5/wZ+4CavpUl8+lx6lbtdRqrSW6zAyKp6Er1APY9&#10;6sAgjINfzq/st+IPBvgT46fs53vgzxt8MV1jXPjlpEmm3Wi+ItavvHEtlca+Le9Gr3DiPTmSWObY&#10;rQwRSXFvLvVVjluFb+iiP7gqZR5TqwONWNjJpWtbre6aTvqk16NDqKKKk7gooooAKKKKACiiigAo&#10;oooAKKKKACiiigAooooAK87+JH7N/hP4k+NpPHt9r2rWOoSaKmnRzafLAv2fy5XmiuYxJE+J45WD&#10;I5yBtxja0iyeiUUAfO2l/wDBM39nrTZNPne7168/szWrnVLWC+ubaWATTxXMbKYDB5Plobp5Il2Y&#10;hlzJHtaa4M9r4M/sc/BX9hvwCNZ8H+OvFEOieFbe+v746neQXHmWrRyPcI4EAOwkRSbY9pD2sZXH&#10;mXAm9/r5t/4Kq+MdZ8PfspTeEPDgm+3eM/EFloNv5EhVv3jNMy8dnWAxkdxJg5BIIB89/sp/D74M&#10;/GO41D9or4zeKNW0S+1j4iat4s0vQbO0t7q1u02SwQ3M8L2s/mPbvcXojyyYZi5VhtI1Pip/wT4/&#10;Yy+I/wAXdU+LfgnxzqmvfEvWNL26HomvRqul3klpbzPY2tyYbSN2hjDxoPNlLNFAkZZgpB97g+Av&#10;7XPgiXVPA3wn+M+m2Xg6PTbex8Irex28t1otvFpC2aBENgRJL9sZ75pJ5Z1fyIYFjiR5WrGtPgd/&#10;wUePgCCxvf2v4F8Rx6LqMc95DpmlNbT3zLaJaTFTo4KogW7dlA5ldGIaMiCMA+fdVu/27f2IP2Of&#10;F3wu1Tx9oYm/sfSb++18Qsz+AbXVtWayljsobdlF/MkCXEkUaG3iiuPLUO8RLj2L9ib9mTxt8Lfg&#10;tba38NPHkPxA8E+JmtNV8G+GfHdv9nOiadc20zzrvXzgJ389EZY1ET4lJA84lei8JfscfGL4i+EN&#10;R8NftqfFl/FUms+F9L0vxBNov2OGK/axuJLmOYxrp8e1mmuZshCoAto2AzKyReT/ALMn/BTv9j34&#10;LftqXX/BKnSvjTda1ZaXjTfA/izUI86fb6tHnz/Chv8AiO4vLcBWTbyBJ9mYtNCy0AfVfhr4P6Lc&#10;6x9l8T/ATwXa6ZCJGt5Y7eKeQsCixZQxAA7N2W3HG1QMhiR0958HfhPf6hJq958NNBkvJZjNJeNp&#10;MJleQncXL7dxbPOc5zz1rpAwYZH0ooAhsLGy0uyi07TbSO3t4IwkMMMYVI1AwFAHAAHYVNRRQAUU&#10;UUAFFFFAHnvxg+EngvXbLxB4qf4cHXNW1rQYtNvrePVprVru2t/tZhi3o37vDX1yA4AIM2SwCKV5&#10;H4WfDP4VfDzXdD8XeAf2bvGGm3moXF9N9s1C981rH+0ns2u5LhZr1mBf7JbMRtZo/IZQELMG9uaS&#10;IHDHv6UFk6H8aAPy1/4LXaRo1z+0/ouvXF9rX22HwPaRQwroatYsv2u8OTdecCr4dvlERHT5ufl+&#10;kP8AgkTNpngf9i1/EuqtMsOpeL7mU/Z7WSZyzGC2UbI1ZjlkXoO/pVz/AILHa8mkfsdS2B/5ivie&#10;xtVx7eZN/wC0a8l/4Ji/sEfAHxb4X8F/tb6p4v1qTxda6hc3K6PHqFqbONoZpbeMtEYTKOEV/wDW&#10;D5sEYHy16W2Vesv0PxpP6x48N/8APvA2++rf/wBuPu5/iX8PIomnl8caQsccbSSStqUQVUX7zE7u&#10;AMdTxWpYapp2qLK2nX0M4gnaGbyZA2yRfvIcHhh3HUVmL8N/AKRtEPBek7WXYy/2ZDtK8cY29OB+&#10;Qqz4XsPC2m6c1r4PtLCG1W4kV002NFjEqttkBCcbgykN3BBB6V5p+ymlRRRQAUUUUAFFFFABRRRQ&#10;AUUUUAFFFFABRRRQAUUUUAFFFFABRRRQAUUUUAFFFFABRRRQAUUUUAFFFFABRRRQAUUUUAFFFfF/&#10;/BWS6/aQ8N6/8M9Z/ZI/aAl0f4meINePh3wL4BuY2ax1m5mUzXN9cCNW/wBGs7WGS5uDMroIoAsW&#10;2eSNZQDz344/sV+Ff2sP+CnereBfAnj3xhH4F0+wt7/9pi3j1ZvsOsTSpDJpvhTeW3ulxCFury3Y&#10;MkdkYIl2LfJs+0fE3jP40+Htd1LS/CHwVXWNMtoYG0m4GtW9r57EfvIyGJK47EqBjuTwOY/Z6+DF&#10;h+xt8M9D+FHhrTL7xLNeXk+o+O/Gkluxvta1q7czXmqzxorBpLi4MjMoYLCnlxoojSNB6F4X+IN1&#10;4k8TTeHbj4d+INNSO1M8epalYxpby4ZV2KyyMd/OcEDIBPagDmfDfxS/aA1PWzYeIv2b00u0F5HH&#10;9u/4TG1n3QtMFaYIq7vljJfacFsbeCa9MXIUBjk9z60YHpRQAUUUUAFFFFABRRWXqHi7StN8SWPh&#10;i5Mnn6hG7QssZZVKjIDkfc3ANgkBSUIyGKhgDUoqvqOp2WlWjX19KVjRcllQsT7AAEknoAASSQAC&#10;TU0U0cyh4z1GeVI/nQA6is+z8VeHdQ1u58OWOsQTX1ngXVvG+WiYqrbT6MFeNiv3gssbEAOhOhQA&#10;0yLu2jr39q83+MGvftD+HfGGh6p8OfDum33huGOaXxMGlMl0VUxlYoYMLvkkBkVJDMiRMgMiSLJu&#10;g6D4k/DN/HTWep6T4s1HQ9V09m+x6lp7RsQrD5onSVHR42ZYyy4BJjX5hjnJ8P8Axc1rRfGUPw3+&#10;LujQ6ZqFzCh07VrVZWsdSlYzExQuVwjrHGmVkZXZ2bapXazAGp8K/jH4M+LWkNqHhzUQt1byeTqW&#10;kzMoutOmwrGGZFZtrhWRuCVKurKSrKTF8e/jp8P/ANm74V6p8YvidfzwaPpKp5wtbcyzTSO4jjij&#10;QdWZ2VRkgDOWKqCRifFH9nPQfHPjHSfiX4e8TazoOtaS0ksbaLrNxZ2947PE2+4jhYLcMFjaNRMs&#10;kQE8heKX5Qvz342/bL8BftBeN9L/AOCd/hX4s+H9W1TWNHbT/HfxAm0tfsNzcJGBPbafb5kiN1Md&#10;8i73MUIAAaaQqlAEf7ZetL+2VqPwzuv2IPjbfXPjjRNQTW9Km0eQtpdjaToAbnVDwLZ1QMEjZXld&#10;XmiMLLIxX2nwT+zH4dsNSuPiFrXi8+JvinayxvN411S1Aa1kET7bW3g5W1smSaRTDGckSFi7SqJF&#10;s/D/AMJfB39izw3o/wAJ/h/8P/7G8NIss2pa4wDbpMRqbm4kUM7yM7opZwoVehCRhR1vif4f32rN&#10;D4r+GXjOfR76OIyLDaeS1jqO52l2zKUbAZnkPmRlWJlLMX2qAAcJqvjv4p/AG2j17xF8P2bwkbpT&#10;/ZnhyD7fNpULiYyRs5ZCscXlxSLsRkQTSQL8scLN6Drei/CX9pD4d3Oh6zaw65oWoxyQXEe6SGRN&#10;0ZR0yCksEmx2U4KOAxHGaX4eePta8R31x4Q8b+FJtJ1yxgV7qFYZJLWdT/y1gnK7XU5+7nepDAg4&#10;3Hl7z9mr/hGfHWn+NPgl4ufwlG2qpP4m0i0so5LXV7fcC8ZVh+7bA2qw4QMxUKSSQDj/ABBB+0B+&#10;zB4o0u88Kwt4w8D3UtvZXlhJIVvLe5ml2/aGPzIpaRo40WFIbVTMfMS1iRrhPWvGXwd8BeM9btfH&#10;V34X09vEmn2xj0vWJoGLRjesyJJ5boZ4VnSKYRM23zIkkG10V16vAxgiloA+c3/aF8dfso+IdJ+G&#10;v7RemyT+F9T1ZNG8G+NjrD399fSFreK3iu1W0hRriUyEhEZp5GWRY451iec++eF/FPhrxtoNv4p8&#10;H+ILPVNNvFLWt/p9ws0MoBIJV1JBwQQcHggjqKk1/wAP6H4q0e48P+JdItdQsbqMx3VneQLJFKv9&#10;1lYEEexFcp8HPgL4Q+BMF5o3w91PV4dFuCjWug3mqzXVtYMDIW8jz2d4kYOq+UjCJFhjCIvzlwCx&#10;8Xvg34I+LmjW0fifw3pt1qOj3S6h4b1O+0+KeTSr6Ng8VzCXU+W6uq/MuCQMdDWn4A8WL4w8OxX0&#10;0XkXkLvb6pZiQMba6jO2SM89m5B7qVPcVuVxmtNN4C+IcPiWOJv7L8RSR2eqHnbb3gGIJz1ADj9y&#10;x4+byevNAHZ496Me9AOelFABj3ox70UUAGPeoNR02w1ewm0rVbOK6tbmForm2uIw8csbDDIykYZS&#10;CQQeCKnooAyfBXgTwT8NvDkHg74d+ENL0HSLVna20vRdPitbeIu5dyscaqq7mZmOBySSeTWtj3oo&#10;oAMe9GPeiigAx70Y96KKADHvRj3oooAMe9NKA9adRQAY96PxoooAKKKKACiiigAooooAKKKKACii&#10;igAooooAKKKKACiigkAZNABRnnGK87/aW+KWjfDz4X6paw/FCx8NeI9U024tfCc01v8Aarh9RZNk&#10;JhtFSSS6KyvGTGkbkj+EivlH/gn/APA7/gpitr4i8TfHP4r3nhPS/F81vdXE2uSDUteWVNvzW0Uh&#10;a2sQ8bGJvNSRlECKIRhWUA+tvjl+038D/wBnHRrfWfjB4+tdJN62zTLHDS3d++5V2QQRhpJTudFO&#10;1SFLruIBzXxn+2J/wUE/bC0/48+H/gB4M+A/iLwjY6ysF59n06OC+8S6tp7Oyyi3EXnw2j7EmGMS&#10;SI0YYsgyK+jPiz/wTi/Zu+Lvwtuvh14i0zVPt17fW13eeNH1A3OuTzxcb3urgSFwUaRPLIMSCRti&#10;Lhcen+ALqC70uTwbNdmDUdDt0sv3mpi8vo4SgEcs7uufMcKGO4MGYEhnGGIBzGo/A34C/C34XaxE&#10;fgpH4gtdQkhm8QW82mnWNQ1qQS/JJO1xvku5EZywMjMUGduMAVzvhf4wfCv4P+LdQ+G/w/8A2S/G&#10;egwrPNcXuoeGfhqI9OuEhsXuXmEltxMRsS3VFDTSTSqkaOFdk3vgl4+8d6Br4+B/xnv5tR1u0sw1&#10;l4kOjrZQ6mFLAoQLmYPOyJ5+5BGjqZAsURt5UT1fao/hH5UAeUL+1N5h1q3j+AfxKa40ePU28lfC&#10;pH2z7JcRQKtu7OI5WuDI0kGGw0cTu5jXaW9M0HVG1nS49QewuLVmZ1aC6VRIhVypztJXqOoJBHIq&#10;5tH92gAKMKKACiiigAryf9uH9kjwd+3V+y94m/ZX8f8AibVNH0nxQbL7XqWjeV9ph+zXsF2mzzVZ&#10;OXt1U5U/KTjnBr1iigmUY1IuMldPR+hj+HPAXg7whY3GneFvDdjpsN5cvc30en2iQrc3D48yaQIB&#10;vkYgbmOSe5NM8P8Aw38AeE7Kz0zwr4L0vTLbT/MOn2+n6fHDHbGQkuY1RQELEnJGCcnPWtuigrzM&#10;HRfhf8OPDekSeHvDvgPR9P0+W7a6lsbLTYooXnJBMpRVClyQDuIzx1rzz9tP9jTwB+2t8APEnwB8&#10;XaxeaDa+Jvsv9oazocMP2vEMyShcyIwYHZt5BwDx0Few0UEyhGcXGSumrNeT0aM3w34P8MeELBtM&#10;8K+HrHTLeS4knkt9OtUhjaV2LO5VAAWZiSW6knJrzL40/sM/s5/HHSvCui+JfBEOn2vhD4lWPjvT&#10;rbQoYrSO41m1EgSS4VUxMriRhICMuOpr1+igfLF7o818V/spfB/xV8ZPAvxzfQ2sdc+HsmpPoLaX&#10;5cET/brU206zqE/eDZyvIIIzzyK6uL4WfDWE6q8PgHRUbXpVl1xk0uEf2jIv3Xnwv75h2L5Irfop&#10;3YuWPb+tvy0KdzoOkXksNxeadDNJblzBJJErNHuGG2kjjI4OOo4ryn9tL4J6B8R/2R/GngPTtAi3&#10;W+jS6hpNra2q5S6tyLiMRqB8rM8YXjH3z6mvYqzfGM/2bwjqlyf+WenzN+SE0ijzH9hfxXpHxK/Z&#10;V8E+O4LQfbLrQILLUryQAzXU1oDaM8j9Xy0TEZPQ16Fa/C74b2P9rfY/AWjxf29cfaNc8vTIl/tC&#10;b/npPhf3r/7TZNeK/wDBKu38j9hvwg//AD0uNSb/AMn7gf0r6IoAp3Xh7RL6SOa+0q3mkjV1jkmh&#10;VmVXG1gCRwCOCO44NMj8L+HYYraCHRLRY7NibONbZAtuTnlBj5DyemKv0UAYNj8Lvhvplze3mn+A&#10;tGgm1K9+2alNDpcKtd3OCPPkIXLyYJG85bB61uqoRdopaKACiiigAooooAKKKKACiiigAooooAKK&#10;KKACivNf2pf2mfCX7LPw7j8deJtLvNSmvdQisNJ0fTlDXF7cPk7FB9FVjk8ZAHVgDn/AL9tr9nn9&#10;o6NLDwH42jt9abiTw7rG22vo2wx2iNiRKQFJJiLhe5GRQB6yXVeGYUoIPQ18V+HPiX+3t+1H8fvi&#10;V4M+EHxx8O+C9C8BeJpNKaOTQIriSVPOnjjcebDIWYrAS3zoMn5QBwNq5+Of7bv7GUzyftH+EF+K&#10;HgdW3N408K2iRX1hHgnM8ACrtCofvBVBcZnJwtAH11RXjvgH9v79j34h2rTaR8fNBtGjjVpY9cuD&#10;pzKT2H2kIGP+6W/rW144/bB/Ze+HOiDxB4r+O/hmO3eMPCtnqiXc0yk4DRxQF5JBnuqkDvQB6Rmv&#10;kj9pLxBc/tK/tvfDv9nX4elbq2+G+tQ+J/HN1Iv+j25R4nitzkfM5X5cDcM3IHGx9q+JP27fiv8A&#10;tKXs3w3/AGBvhpfXs0lw0F98QPEtj5Gm6amAPNjDZ3MN27Ei7vkOIZckD1r9kT9lbT/2ZPCOpR6n&#10;4kk8QeKPEmpNqPijxFcR4kvLgljtGctsUsxG5iS0kjfLv2gA9c6cV4n8fP2XPiv8a/ilovjHQv2p&#10;fEXgvRNKQi50XwrJdwSah+7kAEri88ggSSB/+PfeRGql8dPbKKAPnfxt+xx8d/GPwyPhBf23vFWk&#10;a5dW1yNQ8Q6PBPB51xLJI3mRRfbCbdNsigxxyDaYIfJaBTPHP4RpH/BCf9gb4VfE/Xv2u/j/AKhq&#10;3i77PHquv6z4fv7iY6BFqkrXEs+uLY75pmv0t32K/muFkVrhEFwwlX721fSbHXdMuNH1ONmt7mFo&#10;5VjmaNtrDBwyEMp9GUgg8gg1zF/8B/hjqmovqt9pN880mpLfs39vXqjzlJI+UTYCDJ/dgbP9mgD5&#10;H/Zp/wCCpvgzwh8Gta1r43ab4wbw3ot9cQeBfGGqaWXuPE1sjYitJHXETX6oyBm3ASDc7MCkjV2H&#10;7PX7UHx//bN0+b4t/s9eNvDuk2tjCRrHgHxYolktbwIPLtfNghSWKKUxyMLw+cAsnEDPG8afQHxT&#10;/Zy+D3xf+Dt98CPFfguzTw3eW3lRWNjAsIsmByksAUYidGwykDgjkEEg/D/7NX7C/wATPhx+0rrH&#10;7OHxO+Lsnh/wjZeHzJ4Z0vw7H5MPjOFmHmXrCfzUa6ikWJ51fe8bNGsYW3EVAH1JceFP29baSxfT&#10;PjB4Jmgj01v7Ut9S0aQzXFy1vDgQzRKixBLg3Tea0MgeIWyGBXjmln674I6V+0zp3iDxFP8AtAeK&#10;fDWoWc11EnhePw1HIipbxxKjyzLJGGjklcGXy/MlWPeUDsFDF2l/s9Q6bayQf8Lh8eTNJ5Baa48T&#10;ySNujUgkbgQN5wzADGVAAVcqeg8CfDseBLjULoeMNe1ZtRuPOdda1H7QIDzlYhtHlr/sjjgUAdJR&#10;Wb4Z8XaH4vhubnQLnz4bW58kzqPkkOxHDI3R1KuPmHHX0rP1r4qeDNB8c6X8OL26vZNW1jzTaw2O&#10;kXNzHEsaqzNcSxRtHaqd6hWmaMOx2oWPFAHRUUUUAeK/tBfswfFH4u+Nn8Y+DP2pvEfg2M6H/Z0O&#10;k6bJdfZVZkvFe6KQ3cO6fdcQMrcbTaDIfd8vA2f/AAT/APjdp01rLb/8FDviItwuuXGoXV9Jf3ck&#10;ohe5nkFrBFJetaJEkckKDzre4+a3B4jdoD9JeMfCVp400r+xtQu5Y7cvukWJIz5nB2g70bGGIcFc&#10;MGRecZB5G1+AF5HaS2138c/H0zTSM5mbXkVlJEoO3bCuB+9zt6KUjxgIKAPlz/grn4b1bwX+xT4R&#10;8La34tuNcuofH0LTaldZDPm0v22DczvsTcETzHkk2KvmSSvukbiP+CQX7F3xJ0jx9pX7ZWr6zob+&#10;G9S0TULTTbKK4mN+kwuPs+XQwiMIfJkORITgpx1xQ/4LJ/CT4ieFfFVr8UNY+PGsap4f8Taso0zw&#10;LP5ostIeC0SNpo8ztGWY7j8sSHMrZY5OfrL9j/WPD/wa/Yh+HcV4ZJZrrwzFdWdhap5lxdyz5uCk&#10;UY+aRv3pO1cnAJ7GvQqe7lkPOTPxnKP33jhmM/5MLTj97hI9H+IXjfUXvovh54IZZtX1CR4ppoJx&#10;usIFSMzTHKkB0E8JCnr5qtg8K3R+FfDdj4S0SLRLBV2oWeWZYEjaeVjuklcRqq73cs7EKAWYnA6V&#10;Q8D6FfjTo9f8X6dY/wBuXVvGL6a3tFQrt3FY8gscKzyEAu+DI+GIOT0FeefswUUUUAFFFFABRRRQ&#10;AUUUUAFFFFABRRRQAUUUUAFFFFABRRRQAUUUUAFFFFABRRRQAUUUUAFFFFABRRRQAUUUUAFFFI5w&#10;jEjtQBleOfHXhD4aeC9W+Ivj3xHZ6Toeg6bPqGs6rfTiOCztYY2klmkY8KiIrMSeAAa+IPhD8I/2&#10;9/jj+1h4W/4KWReIbbQtG8T2raJp/wAMvFlhsuvCngmS4iuAWUZxqF+IIry4UFJIJfslq5lS1Zhz&#10;3gL9l/xr+0X/AMFAfiJ8Lovj9qniz9n/AMI+JbXXfiR4e1hDJb6x408wXtvoeQPLlt7Mm3vboR7E&#10;Z2sbWRJAlwi/cWrfFqTwxOlhq3gHxJcyTTFUk0fR5LqNFzINzuqgJnyicHtJH/ewABtl8S/FH9t3&#10;2n6h8JNeW3tdSNvb6haxo8M0W5QsgDskmcEscIUCqcOWIQ2I/idqh1Cy02P4PeKl+03PlTzPbWwj&#10;s1P/AC0dhOcr/wBc95HcDjN7wj8QrXxdfXGnJ4Y1zT5LeNHZtU0t4UkDEj5H5VsY5weOOxroKACi&#10;iigAooooAKK574ifFXwB8J9Fm8S/EXxHDpOm2yxvdahd5WGBXmSFWd8YRd8iAscBQckgAkeYeGP+&#10;Cjn7HnjOztdR8K/FZr+3vJLOOG6tdDvXhMlysbRxmQQ7FcebGHUkNEx2yBGBAAPcKxfHfw+8LfEf&#10;Qv8AhH/FVg0sKzJPbzQzNDNbzIcrLFIhDRuPVSMgkHIJB8j/AGgP28fh18Hvg1qXxj8IaY/iq30f&#10;XLfTdSs4pXtDHJNp6ahGQ8kZDZt57dxgEYlwSGVgPI/ht/wXL/ZD1qwUfF2HxR4V1Wcl7HR9L8D6&#10;54haa33MglMumafLGhLpIPLJ3AKCRhhQB9JWHiTxJ8PJY/C3xXmOqWV5M0Wma9b2EhQpxiK6Ub/L&#10;cAn94cIypksGyKjutE8T/CvUn8TeCor/AF7Rb11+2aJ9pknuY5HlGZ4Hmn2hNrlnXGWYZLZYsvkU&#10;3/BWH9iXxVZyafDo/wAXtYgmDRSQ2/7M/ji4WQEEFSBoxyCM15R+z5/wU78fx/HL4nXHxr+En7QW&#10;oeB2vY5Photr+y54pDLa+bNuX9zpCyk7DD/rju4470AfYlxp/hr4nWEPjj4aeL4Yr2NpBZ6rptx5&#10;0LsQqMJokdVmIVFAD8qVHoQX+BfiRcahq8ngTxnYT2XiCzij+0CS3KW93kH99btkqysVYhc7wAcg&#10;FWA+Rr3/AILCfsjfDv4wr4N8OfshftLSeMfEVubq38O2f7P+uWtxfoBKxnS3u44c/cmJk2j7shJ5&#10;fJ8Vf+CxXgPwT4eh+JfxV/4JZftP2ul6XqEa2Wra98OdIthBO5yrILrVUdSWUY4ByoPYGgD7qrC+&#10;ImofD3QfC134p+Jl7ptnpWmwma61DVJFjjtlBB3+Y33DkDBBBzjHOK8F0f8Ab8+OHiLS7fWdC/4J&#10;RftFTW13As1tNJfeBot8bAFW2v4mVhkEcEA+1eVfH/4hfEnxJ+2N+z7D4x8La1f6D4iSK+1DwR4j&#10;W1lttBvppMfvVsN8Mt3aqxTc01xGh3GNvm80gEnxj/aw8V/F/wCO3w//AGf/ABN8JvGHhb4L/EBj&#10;aabqVpbvbXvihAwREZUxNaWLHbvjGyZoHV22xyFK9e8Kf8ExP2XfCP7Scn7SOk+E1jmiEE+j+GY4&#10;UTTdMvk63cUKgAPwjKv3Y33OBuKGPtPjD+1X8LPg5410XwP4x07WLrUNSuHFidI0V70WzZhjDTeV&#10;ua2jb7Sq+fIFiGH3OvAbP1n9t74TeHvA8vjzWtG8Ura2yLJeWen+HJr2/gjMhQs1nbCSf5flZ1EZ&#10;ZA65AbKgA9g1DTtP1azm07VLGG5t7iJop7e4jDpIjDDKyngggkEHgg4rnfCfwzj8E+ILq/8AD/ib&#10;UE0u6ClfD8zK9tauBjMGRuiXH/LMEr0wFAArzf8AaM/br8A/s3XtjY6z8NfG3ih77UEtF/4Q3SIb&#10;xYcnaZZGaZAkatlWyQ2UfCkIxFjwx+3J8I/FfiTRfDGmadrn2nWtYubFYZbKJZ7JYp3hS6uLbzTc&#10;RW0x+yNHMYtpTU7Fm2CcYAPZtiZ3bRk8E06gEEZFFABRRRQAUUUUAFUfE/h3TPFugXfhvWIfMtry&#10;Fo5B3GR94HswPIPUEAjkVeooA5n4aeIr/UNPuPDXiK436zolx9l1JmAUzYGY7gAfwyph/Ylh/Ca6&#10;auN+IKN4M1+0+Kts5W2hQWfiJVBObRm+Wc9eYXO7pwjyegx2KMGQMDnIzn1oAWiiigAooooAKKKK&#10;ACiiigAooooAKKKKACiiigAooooAKKKKACiiigAooooAKKKKAGys6Rs0ce5v4VzjNeS/Bb9pDWfG&#10;fj/WPhp8UfCkHhvWre+lTTbFbsyB0jVS0W9wvnS7SJ8xrs8maI9eW9K8U+KdK8IaS+s6x5vkxsqs&#10;0cRbBZgoJPRVyRl2IVRyxUAkeXftF/Bqx8SaO/xg8CabqDeINPW3v4YtJmEE975Eizx4DRuGlG0A&#10;K6OHGAV3rE8QBqfHT46az8D/ABNoepeIPCMkvg+/mFte61Y3AmuYbxj+7h+zEplSu5gyPLLI6eRH&#10;A8ssWeh8Va3r2g+J9P8AGy3DXXhtdNkjvIrP5vJLsr/am5w6BEHIwUG/Ak8weXzXwk8Z6T+1j8B1&#10;T4h+C5tOl1K1MWs6PMxElsxO6KVHABVmTyriN1OVDxupOFY+MfFL9vb4JfsHeI9L/Z18Y6v4i8SX&#10;zX1s2pSSWpjtdCsZRHudZJAZJ41BaVYw07D54zIoVEAB9bxXEE8Mc8MytHIoaNlYEMCMgj14p+e9&#10;fAPwm/bN8d/FSHWdZ/a28FSTeF/C/iu/0y48eeF7lYPDqW8v7uGeyZpRNc3cFzAnkTwb5Fhunfht&#10;pb6G8B/Ff9p/48eCdPXwL8Pv+EHjuLBft/i7xzpu2eR8OjSWelJIXGWVXDXMkaqHG1LhcEgHq3xO&#10;+K/w7+DnhaTxl8S/F1jo+npJ5aTXk20zSlWYRRqMtLIQrERoGdsHCmvhH41f8FfviD8XG17wX+wv&#10;4JButJszcPqniC1kfUNRhWURSHTbBVYOyb45iZSW8lZWMICEj1j9jj4TfGf4R/Gvxzrv7X9ufE2p&#10;XXiCO2+H/wAQtUMdxdTWTmZXSMI5WwgLPABCixjfO4wwTK9Nq3w1/Zr/AGHfiGvxM8LfADQdF07x&#10;FqSHXPHBuGeSwnu7tLcQASZ+yQvJcRMPJYRBY5PMSJEEoAOF1D9jj+0viT8Ov24fh74z8XWvibwz&#10;YR3vjrR/EFw2oa1fJJBHKbGRZpY47SUQzTRPGqoirIDHGCoVvon4s6Drvxa+GFnrfwz1dbXVoZI7&#10;/RpjN5scUhRlZiiSCCaVUkkMXnCWCO4EMrRv5S1nafa2Hwb1E+NtI8TR3vgzxIwlvpZphJ9lmmlH&#10;2eaGQHb9n8uRIQhBCxxQhW+Xa2jHHH8D9bkuLnUTH4S1Oa3gs4WjDLpN1I6xKg248u3YlMfeCsxO&#10;UXqAa/wa+JUvxR8GJr99ozaffQ3EltqVgyzAW9xGcOg8+KKQgHoWjXPVdylWa3d/D+1PjO18baPd&#10;rY3QkI1TyLdR9vh2OFjcjGSHKMGbcVCMq7fMYnGtPgTo+l/HFvjhonijVLGa40lrHVNDtGhWx1A7&#10;yyzzL5fmSSIWO07wE3PtA82XzO6oA8/+PfwRg+LOgtcaP4g1DQ9ftLeRdL1jSZnjmRiMoGMckTlR&#10;IqMQskZZQ8ZcRzTK9f8AZ5+O1v8AF6w1TRNT0efS9e8P6hJb6lpt5IDI8HnTRQXS4J+WTyJFZcny&#10;p4biAszQsT6RXnF7+zvpVt8frL4+eD9Vj0u7ksp7PxJZC1Zl1SF0iCncsiBXU28IBkWZFTzNiRyS&#10;tLQB6ODnkUULkLg0UAFFFFABRRRQAUUUUAFFFFABRRRQAUUUUAFV9WsIdV0u40y4H7u5haKT/dYY&#10;P6GrFI2dvFAHzF/wSK8SS63+x3Z6PL/zA/EF/Y7c9MyC4/8Aa9fT1fLn/BKOTSpvhF4/m0FNti/x&#10;a1U2Uec7Yvs9psH/AHzivqOgAooooAKKKKACiiigAooooAKKKKACiiigAooooAKju7u1sbd7u9uY&#10;4Yo1LSSSMFVVAySSegxXk/7Vf7XHhX9l7T9HsLrwjrHiPxH4nmmg8L+HdFtmeW+mjCbgWAOwZkjH&#10;AZyX+VGwcePw/s1ftZftnX0Otftg+MH8F+DfMEkPw38L3GJZ1BJX7VNlhn/VnkuchsLC2aAIvBV5&#10;Zftw/t5TfEO3uItQ+HfwbHk+H7iIhoNR1iQgmdGAw6qybgysRi3gYcSmvY/j/wDsNfs4/tHeZqPj&#10;rwQtrrL8r4i0Vha3wbCAMzgFZsBFAEquAM4Aya7z4XfCb4dfBbwhB4E+F3hGz0bSrdtyWtnHje2A&#10;DI7ElpHIAy7EscDJOK6KgDw/9jf9jiX9k248W3l18Ub3xVceLNQhubi71Cz8uZPL83Bd/McyuxmY&#10;s525ODtGTXuBGRiiigDzfxd+x9+y146t7qDxN8APCczXmTcXMOiQwXDE9W86JVkDH+8GB96wPAn/&#10;AAT0/Yz+HOrPrfh34DaVLcMu3/icTT6iicg5VLuSRVbI+8AG684Nez0UAR21tb2VulpaQrHFGoWO&#10;ONQFRR0AA6AVJRRQAVX1SK/n02eLS7iKG6aNhbyzwmSNJMfKWQMhZQcZUMpI4yOtWKKAPI9P+H37&#10;R3hVX1TxH+0ZZ6lY29jp5n+1+GYrbymt1Aupi0bncs6lnZSBsZAIzGrfJzfwg+GH7Unh/wASvrfx&#10;K/b5tfGWjjw3Dp9ppv8Awryw09zqIaZm1GaWKU73fzAohjSKMLbxDDHzGk98vLS0v7SWxv7aOaCa&#10;No5oZkDJIhGCrA8EEcEHgivDP2wPiz+yJ8AtC/tr4z+C7fWNb1m7txpPhfw34bbUte8Q3SzxtBbw&#10;W1uplm3TJEm5ysIO0SuqZNAGJc+A/wBpjVfijeeDfCP/AAUa0xr3S9JtpLvwfd+AtJuL6IeTbILq&#10;Zo3jdBK8U0hIjVM3ZCIipGo+evFw8N/En/gsZp/gyTTYfjFD4Y8Hm28YWOl6VbalFoExhu3gj1Qt&#10;i00+dyA0cUrxSS/ejjYZ29z4c/YJ+K37Vvx38RftR/tD2uvfBiz8TWMOnSeA/AnjyVda1GxjaHjV&#10;NRsyq2rypAkUlvYSOFTaVuy+419a/Bv4JfCP9nr4eaf8Jvgh8ONG8K+G9LVhYaLoWnpb28RZizvt&#10;QDLu5Lu5yzsxZiWJJAPNPgP8VfG/wf8ADfhL4G/tP+GLXw/qjWNnpnh/xFY3Bl0vVpRCipatISfs&#10;17wy+S7MspXMMkuWRPQPiDe6140t18CeDJGWHUJJbfWNVjDL9ltwCsvkvuX9/k7VYbgjg5GVIGB+&#10;2l8Nfij8YP2Z/Ffwy+DlxpUWua5p/wBkjOsR5heFmHnJnawR2j3BXKnaxBBU4dfAz8WtI/4JR6X4&#10;N8F/Hj4nr4x03xLHHb6lqj2IOtadLFEqtcM8aA3mnxkrGglP2mJCqqbgDZGAfRXxY+I3gz9mT4Vx&#10;yWGmw7lVbLw9o/neWLm6KsUV5MHy4wFaSWdgQkaSSNnBzifs6fA/xF4Klvvi98atVivfGmtQr9vm&#10;hnla2sVwDIkKyMwj3uFzsC4ihtYW8w2wleDSR4E+KfinS/2n9e8b6DdeEdIhaTwpq0evfaLKZZhG&#10;nmuksaw2k0cqyxiRHkmbeVaREJgqh8dtd1L49eNLj9l7wdcahb6W9vJF4y1O12wq0UkQDQQzl2Ik&#10;hWaGdlNvNDMzRW0hVJZ9gB6p8L/ir4J+MPhlvF3gDWPt1gt5LbfaFhdAZI22tjcBke/vzg5A6IkA&#10;ZNZvhDwrpHgfwrpvg3QI5FsdKsYrSzWaZpGWKNQqgsxJbAA5Jrg/2oPjPrvws8EtpXw+05bzxdrk&#10;Utt4Zt5I90S3W3CNIMjeN5RVjBDOzDJSNZZogDvNP8YeGNV1698L6frdvJqWnrG95Yh8SxJIXCSb&#10;TyUZo5VDjKlopFzujcDSPTmvPv2ffg6nwq8Mpda3rWoah4i1WytG1641DVBdbZ44FV1iKxxRhS+9&#10;2ZYkMru0jgsxNdH8TfiX4P8AhB4IvviJ4+1JrPSNNRWvLlLWWYoGYKPkiVnb5iBhVJ5oA+GP+C69&#10;+8Vh8MtMC/JLLrEv/AkFmB+jmvVf2SPg3pXwc+EXgn4sv8ZvHHifWde8A2J0PwX4k8TJPptpNPb2&#10;7g2dv5QMAjO2NW3HajkfMzLXif8AwW98T6L4ml+FN1oGqW95bzadql5bXNrMJIZoZvsZjkV1yGUh&#10;cgjIIwR1r0b9krw38Vf2Vvg1Y698WPjrp/i/XvFvhDT1+Gug3qubixhitzJLBHFuEt0iCa3AhjwW&#10;dY41KNKpr0cRpl9JebZ+N8J/vvF3iCp/LDDR++mn+h9PeE/iv4VHjKb4OXvjuz1jxXpsMcus21n5&#10;fm2QmDyQLPHGSYC8aMVLhQ4TPBdQe4rxv9lXwLZ/D2O48P8AjHXJde+IDabBd+NPEMse9ZbiaSVm&#10;hjl2j5FlE21P4V2oAFRY4/ZNw9a84/ZAoqj4n8TaJ4O8Oah4t8R362un6XZS3d9cMpIihjUu7YAJ&#10;OFBOACfSq/grxpoHj/w1a+LfDN4s9ldK3lyKythlYo6ZUlSVdWU4JGVOCaANaijcPWjcPWgAoo3D&#10;1o3D1oAKKMj1ooAKKKKACiiigAooooAKKKKACiiigAooooAKKKKACiiigAooooAKKKKACiiigAoo&#10;ooAK+W/+ClP7eVz+yl4AvvA/gOSOz8ea9o6jwvq2oWrTWWnmaZoXvHRQxma3RXmWAhVmdEiLxq7S&#10;p9SV5b8d/wBjf9n/APaU1e1134w+C11a6s4FhtpHuHXZGrOwUAH1kbPrxnOBgAk/ZG+Hnwu+C37N&#10;nhPwL8Lp9SbRbewaVNR1668/UNVuZpHnub+8mIBnu7md5riaYgGSWaRyAWwPSH1CyQAvcKNwJH0H&#10;WuZ1f4I/DjXvBFj8PdX0NptM02KVLOJbqWJoxJbTWzkNEysCYriVRgjbuyuCqkYOjfsi/ADw5pmp&#10;aJ4d8AxWFjq1rNb31jZ3txHA0UttHasixrKFjXyIY41VAoQLlNpLEgHpSsrqHU5B5B9aKAMDFFAB&#10;RRRQAUUUUAIVVvvKD9RSGOMjBjX8qdRQBynxh+CPww+PnhD/AIQL4s+GBq2k/aVn+x/a5oAZArKD&#10;uhdGxtdhjODnmq/wQ/Z8+Ef7OXhaXwX8GfCf9j6XNdtcyWv26e4BlKqpbMzuRwo4BAzk4yST2dFA&#10;BRRRQB59r/7MXwk8TftEaH+1HrOlXUni7w5pL6bpN0L51hihYXCnMQO1ji6mGTn7w7gGtL43fAj4&#10;WftGeBZPhr8YvDTatoslzHcPZrfT2xMiHKtvgdHGPZsHvmuvooAr6Tpdloml2+jaZD5dtaQJDbx7&#10;idkajCjJ5OAAOea80+P2g674J1iz/aV8AaPdX2peH7M2viXR7CIPNreily8kSJjMlxbsWngHUkzQ&#10;rj7SxHqdeW/tg/s7a9+1H8Grn4Q6L8WNR8IxX93F/ad3p1v5pvLTlZbWRd6ZjdWORuGSqg5XcrAH&#10;eaV438Iaxo+m65pXiOzuLPVrFbzTbqGYNHc27KhEyEcFCJI/m6fOoz8wzYj8S+HpnaOHW7VmQZdV&#10;nU7flDc88fKQfoQelfLN14i+F3/BLrwMPAXxTbWdb+G66W6eCdQu9NW+vIrshftOjuyKqfv2X7RE&#10;X2Rn/SEJRIogeo+Af7R37Jf7SXwWs/j8nwv0myaHVYNFvNPuvDyXV3p15JLDDbwfu4mYq5NrsZRt&#10;xsBwUIUA+hrfULG7do7W7jkZfvLGwOKmrwey/bV/Ym8GeOYfDll4ws9P1zxNrVrpieT4Zu43urqT&#10;yvs8cjiDAUi5idXciPZOsgba+4+tfD34l+DfilpN1rXgnWFvILLUrjT7z9y8bw3MDlJI2SRVYYIy&#10;DjDqyupZWViAb1FFFABRRRQAUUUUAFFFFAEd5Z2moWklhf20c0E0bJNDKoZXUjBUg9QR2rw2/wD2&#10;tPhb+zz8RrT9mL4kardrrP8AY95qOgzMoZLnTYI2kjV5CVCzFY54lB4Y2rZZS6Bvdq+MvjF/wSIk&#10;+L37QmrftHXX7U2vWGuX2urqWnyW+iRb9OMTKbaONxKpPkqkaq2AfkBPPNAH0FZftefs93sakfES&#10;BGM0MThrWYrHJKhZFLqhToDkhioIwTnFel1HBAYoVjlfzGVRukKgbj68VJQAUUUUAFFFFABRRRQA&#10;UUUUAFFFFABRRRQAUUUUAFFFFABRRRQAUUUUAFFcN8Yf2ifhb8B10+f4n622m2+qahHY2V1JHmN7&#10;mRZWjiJH3SwhkwWwuQBnJFcN8WP+Cif7L3wP8eWPw1+J/irUtN1jUxK+n2f/AAj95O08cWTI4EMT&#10;nChS3OCU+YAqCQAe1atpOm69ps2jazZR3NrcxmO4t5l3JKh6qw6FT0IPBHB4rkfh5YeKfA2qTfDv&#10;VLT7TpMZkn0PVEydtuX3fZ5QEVImQyBI1XIaNM/LgqPDf2+/+Cldr+xpDpehaX8J77WNX1qxe5tL&#10;q+uBbadEEkaORDKMmWVGClo1AAWRG3/MAeT/AGh9J8cf8FItM+GPj/8AZLg13w+3hPWIddt/G3im&#10;2ksdNVXRGaKK3cebeXCMkZWRYzbjbKnmnewAB7J+0D8Sx+z5Y614jtdc0nSo7LS5Na8P6bqV0lhp&#10;2pSxllvLaV0jMhnYzRupyd7yR7Yz5Upfwx/2a/Ef7YPxI0/42+L/AAjp3jLUIbWKGw8XeMtBk07w&#10;1Y2oYShNO0jf9r1YZmnIkvZY4XyGQsAFH0n4S/Zh0Aa/afEL4y+JLrx54os282z1DXIVWz0yXC82&#10;Niv7m1xtGJMPORw8z9a9PCIoAVB8vTjpQB5p8Ov2XPAvhLW7Px14zvbzxf4osYVjs9d8QiNhYKEV&#10;NljbIq29gmFAxBGjMAN7SEbqz/ix8Y/EfwT+Mmj3Pi+5hbwP4gsmtFmwkb2eqCZdq8gmYyQvJJjd&#10;GESxl2rPJKir65WP468D+H/iJ4WuvCHia08yzu1UtsO2SORHEkcsbdUkjkVZEcfMjorDBANAD/Ev&#10;hzQfGujR2upWMF5Cs0Vzal1DBZUYPHIORyCAeCM9OhNZ3g6z8Vax4OuPD3xHtP8ASF32kl1b3G03&#10;ke0DzlaPaUY5IyAhyu4KmQq+U/s5eI9X/Z/1m2/ZZ+Mvi2xbUJJpz4Da3vLmdb3T1YlA7TIWt5Ao&#10;4heSQbvMWJjGixx++AADgUAfPvwp8deKP2ffjK37PXxV8WTatp/iS6vNT8M+Itbvl+1ebJcgtbE4&#10;VZ0aWVivlRxpaNJDaFAklk9x7truh6T4p0e40PWrUT2l1G0c0TEjcpGOo5BHUEYIIBBBANYvxL+E&#10;vhH4rW2lweJ4plk0bWItR0+6tXCSxyKGSRMkH5JoJJoJBjLRTuAVbDDplG0YFAFDwvoY8NeHrPQF&#10;v7i6Wzt0gW4vJN8kiooUFj3bAGT3OT1NX6KKACiiigAooooAKKKKACiiigAooooAKKKKACiiigAo&#10;oooAKbI6xxs8jbVUZY+lOry39tj4p6l8F/2VvG3xE0YSC9tdJ+z2UkZG6Ga4kS2jl5B+40wfGOdu&#10;KAPJ/wDgjzp89t+yVPqlxndqXi6+uWb+98kMefzjr6qryP8AYS+Gtn8Kf2SvA/hi0uPOafRI9Rup&#10;d4YGa6zcuAV4YKZdoYcFVByeteuUAFFFFABRRRQAUUUUAFFFFABRRRQAUUUUAFFFFAHyv/wUA1rS&#10;/h78fvgP8ZPGdrNH4Y0HxJqMGs6osYaOzkuI7byGfnIGYpH7nbE2ATgH6ktrmC8gW5tpFkjkXdHI&#10;rZDD1B9K5/4vfCvwl8bPhxq3wu8c2Rm0vWLUw3ATG+M9VkQkEK6MFdTg4ZQa+ev2Ifiz4y+Dvje8&#10;/YL+P+of8Trw7CZPA+szgqut6UASix5JBMaKdqqTtRHjwDAxIB9U0UA5GRRQAUUUUAFFFMnVmTCx&#10;7vx/z9PxoAfRXg/gz9m79qLRo9Dbxl+2NPrFxp+qrNq1xaeExa/2jaLbxRCDa11Ksbs8bTPIMhpJ&#10;GCpHGFjHYeIvg98TNYmZ9J+N2oaaFtyLcQ2W/wDe/ZjEPMBlw0Yk2TbEEb7lKmQqxWgD0aSRY13N&#10;XBeIv2qP2cvCPwRm/aS8U/Gnw5pvgO3iaSTxXfarHDZfLIYtokYgMxkUxqoyzPhVBJArI/a8+Gfx&#10;u+J/7Omr/Cb9nzXNG0vWdahFjPqWv3s6rBYuCJirLFMzysn7vJA4kZtwYDPxb8Kf+CLX7Q2jaULb&#10;x58ftP0nUdH1mx1DwfrGg69qV9DpLo8huAljOILeJ5GaCQzRgSM1tGjsy7fLAPQviH/wUJ+K37Qf&#10;xg8G/s7fAq41z4J6X4486az+I/jzwIw1W9tY5Z41XT9Nvwq2cs5h/dTX0UhUON1mS6Z7TUv+CPP7&#10;LV3pGg3nh3WPFNr4u0/XrbVdZ+KV5r0moeKPEEkMQRTdahc73fBSNo1AEcG0iFI1ZlPqPh748/s+&#10;/E630PxPf29xb6xdRvp2jy3ugSre27XG1XjSWON/K37EJ2Pt4XJyoAoeCfDn7MHxE1lbGwTWptWu&#10;JFvH86bUIPLZTK0Y82MrFlFZ1BDFnj27i4IJAOo0C2/attNRlTW5vA89juTyWW6uvOIUQqx4hVV3&#10;hZpMYbY0ipllXcew8FzeOptOkPj+y02G8WQBV0uZ3iK7FJwXAY4YsMkAkDoOp4mH9jv9ni2vW1C3&#10;8D3EcjMG+XXr7aGypyF87aDlRyAO/qa9MjRYkWNB8qrgUAOrx39q/wDYZ+Af7Yul28PxU0CWHU7N&#10;VSx8RaS6Q30MQfcYfMZGDxklvldWC72K7WO6u6+J2jeK7mytdf8ABTSXGo6XdLNb6Y1x5VvdEhoy&#10;JSGUlQkjNgsVBAbY7KorPkv9P+OXw01Twfcyy6VqF9pz2upWe4GaykePHIIwy5PRhggMrAEOoAPA&#10;f20P+CZmnfFT4Nf8Ib+zF4iXwTJbyW8lx4XW5lj0XXDDH5cf2mJCds6/KROAS5RfMDFUePqP+Cce&#10;n6T4C+Dun/B3xpql2fiV4c0mG08X6fr0SjUbSJZpmggSXJa6sIjLIlvMrPGVZtpQlok9O8E+OvEP&#10;hvxP/wAKy+KCwRXk00v/AAj+pwq5TU7dNuGc7BHHN82CgYklGOFUoWu/Fb4GeDPi2LHU9UmvtM1z&#10;R5nl0DxNoswg1DS5GGHMUu0jY4wJInDxSgAOjAUAb/jPxbp3gfwzeeKNUt7meOzgaQWtlAZZ7hgp&#10;IiiQcvIxG1VHJJFeR/DXwJoUd7N+1j8aobyz1a1gupbQ61eRP/YtrIsYeKL7K7QyRqsW2J/3kmJr&#10;l1cfbZkPyTrPgD9rzwB/wUM0mz/au+KmiSeCvG+rQ239ravZxPoOtRWaeba2SWkpKWV9kZiJZWWb&#10;znjaTLCT7o8YtNJ/aXiX4pS29j4X8OrcXcyyKrwXdoLclmlX5mIX58gbc4K7WU5IBx2p/FfRvhhp&#10;+l/HH4/Wf9i6lrl5baFoul/apZliV7iRkwiRssc8iFc8ne4ihDBmRTp/ttLd6p+yh4qSx1iz0mSa&#10;xiP2zVjAILZfOjLPKZmEKoqgszuTGqqWbKgg1/gzovjL4mfEu++P/jPSrix02602Gz8M6TcaxNIY&#10;bf8AcTOZLQxxR28q3EbbiwlmLfKHjSMK/UftOeN/F3w4+BfiHxt4D1XQbLV9PtBJY3PiaGeSxRt6&#10;g+akDpK+VJCqjBmYqBkkAgH4x/G/4iftLeOZNDtP2i/7SDabo8cPhddQ8OppytphJ8uWJVUeZE20&#10;7ZN0mdv32xmv1U/ar+Nmkfsq/smah8TtH+HFv4s1n4Y+DZtb03TbiPy4rZrPTpWd2uvLcWjtAs8S&#10;kfMxl2AEOa+D/wDgq/4j1vxb8V/Auu67qWn3V9e/CXSZry60UN9jmnkmunke3zJIfKZmyuXc7SuW&#10;b7x9w/aq+F2rfsS/8E4P2ih8dP2pNU+I2seMPhTq2n6JJrdvP9rhQ2M9rsTfPcyNF5t5GzHKxxlw&#10;W2hi1eniv90oLyf5o/GeApe0484nxC39pSj/AOAwmj3vwl+2/wDDrwt+wTF+3J8R/Alv4VtLywkv&#10;r/w7ot2l3JPqD3LW0drDK0UAuJp5wkaM6RgtIu8ooZh0P7A/7XU37af7M2i/tC6n4JsfDb6veXkC&#10;6bYa8dRgCwzvEsiXDW9uXDhA3MS4zjnGT+cn7GngHxn/AMFR9c8A/AHxd4dvLL4I/AdprrxNHNb4&#10;XxHrEk0xFsfMO0o8UjwlQhZbRrzcQNRtJI/NNT8K+HPHv/BDX9lXwR4s0pL7TdU/aEjtb2zlJAli&#10;fTNeUgEEEHB4ZSGBwQQQCOT2cfh63+659xh88xVblrpJ0vZSl2cpxdO7T1tFOTitNWm9Vyt/t54n&#10;0DwT4z0ptE8ZaHpuq2PmRzNZ6lbxzQl4pFljco4K7kkRHU4yrKrDBANTaLpnhvwxoVppHh7TbTT9&#10;Ns7dLextLOJYoLeFFCpGiLhURVAAUAAAYAFfjF+1v+xl+zX+xP8Ati/GL4X/ALM/wzj8N6Fd/sL+&#10;JtVnsf7Uu70tdzW2vwyv5t1LLIAyWtuCgYJ+7Bxkkn58/aR+NPxI+PH7HfgP4f8AhXwlHF8I/g/J&#10;daDf3E9qFiv/ABRNp+r3SmJSCpa2hg2oV8uSHe7fPFewssxo82qZ2YjPvqvPGdO8oqTsne/Kk3Zt&#10;Lo77dLa6H9FjXECf6xlXP94gUi3dq7rGsq7m+6Nw+b6V+EH7e/w28HH9tj9ovwl+07+zxdfGXxXJ&#10;od5rPgjxVo/inUc+DbLy7q4hluLfTo3dYrS1udMSWO52pGYYmClb+N5rX7P/AIg+IXws+I/7HvjX&#10;9n/4BQ/ELxXosnjuLw34Mt9ctdH+3I+peMYpY1u7hfLt1SEvNgjDfZ1QAErg9j7t0wlxBGnWcJ03&#10;bm5dLt/xIU9uWz+NO0XJ20dmz91JL2ziLiWeNfL/ANZuYfL9fSnfaLfO0su7+7kV+DP7UOv+PviJ&#10;8Jv+CgHjX41/BaPwH4q1a4+GMuveD21i31Q6dMmpXiRq11ABHcExpG4Zem7H8NfoF+23BZz/APBS&#10;v9iuee2jkkhj8YmGRo8mPNtpCnae2QSD7Ejuan2b0/rpc3pZ1TrKTUHpKMe3xVZUr2aTVnHmaetn&#10;Y+4hdWzQtOrqyp94qRxVTQfEWh+KLBtU8Parb3lutzNbtNazLIolhlaKVMqThkkR0YdVZSDggiv5&#10;8PhJ8Qvil8RP2SPiR+w78EPDH2TRrPxPf/ET4ravcWI+xtpVtoujtBZ9fnaa7hJkUEPvNuxWaH7U&#10;q/tZ/wAE0NH0TQP+CeXwN03Q9Nt7OI/CPw7M8FrAsaGWTTYJJH2qANzuzuzdWZmJySTROnyGmX5t&#10;DMKnLCDS5VK9+r3Xy0Te17rdM9woqHUdSsdJs5NQ1K6SGGNd0ksjYVR6mnWl3a39tHe2NxHNDMiv&#10;FNGwZXUjIYEcEEcgjg1meuSUUUUAFFFFABRRRQAUVwv7Qvxy0T9n/wCGt9481Sz+2XENvK1hp4Zl&#10;890hkmYu6o5jiSOOSR3COwRG2JI5SN+q8Ka3c+JfDGn+IrzQLzSZb6yiuJNL1Hy/tFozqGMUvlO6&#10;b1ztba7LkHDEYNAGhRRRQAUUUUAFFFFABRRRQAUUUUAFFFFABRRRQAUUUUAFFFFABRRRQAUUUUAF&#10;FFFABRRRQAUUUUAFFFFABRRRQAUUUUAcX+0J8C/A37SXwf1z4N/EO0MmnazZtH50fElrKPmjnjPZ&#10;0cKw7Hbg5BIPh3wZ+O37JX7HfwZs/hR8Uz4Z+HutaLqy6Tr3h+1WSRrq+CxkagikNNLbzRtDMLmT&#10;OxXVJHDoVH1LXzz+2b+zT8NfFPi7wz+1br3wnt/FmoeAmYavo0tqJjqGkMG80rF/y3mtixuIo2yH&#10;xIgG+RGQA9MvPif8I9Nu5odYga3ktrw26yTaXI6swdRlHVWUgGRWOD8gO5goBIhX4/8Awb0GymuZ&#10;L3ULOOOVUZZvDt6jSEl0Uoph3SKfLb5lBAAGSMrnyf4G/wDBUf8AZy+P37QrfAP4cNqEkdxp8kui&#10;+Ibq1aGDVLiP5nhijYCRQI8uGkCZ8txgfIX661/bY8LXfw20v4jwfCLx1J/a0cH2PRLfSLe51D7R&#10;N5gjtpIoLh/IkLKilpSsSG4h3ugYkAHtSncM4orwrUf28PCdlBFew/Bbx5NazWcM63S6fZJsMkMM&#10;uxo5LtJdwE6AjZjcsiglopAm/wDDH9rXwd8VfjAfg94f8FeJYbqPw1/bFxql1YwfYrfizb7JJIk7&#10;FLrF6hMJXIEUhJA2GQA9WooooAKKKKACiiigAooooAKKKKACiiigAooooAKKKKACiiigAooooAKK&#10;KKACiiigAooooAKKKKACiiigBklvDLw8fX8P8/41U0rRfD+mRyxaLpNtarKyGZbWFYw7IiopO3GS&#10;ERF9lVR0AFXmAYbWHB4Nczq/wh8Ea1JDLdw6lG1vM8sbWOuXdt877txPkyru++2M5AOCMYGADzv9&#10;t34d+GdX+HGmfGDW/Buna23wz1qHxFJY6jp0N0s1hGGTUIwsoILfZHlkQcHzoIGzlQR3Hw5+PvwT&#10;+LGu6j4X+FnxN0TxBeaPDE+pR6LqEdwsCyFwuWQlc5RgQCSpwGxkZ2rHwN4e0/Q7jw8to93a3URj&#10;uo9UuJLrz0K7CrmUsWUrwV6Edq8G/YD/AGffgp+z5L40+HPhHwLZ2Pijwz4knsNS1d3M11fabOVu&#10;7BzIxLLGbeWKNlG1DNbSYBIzQB9I0UUUAFFFFAGP4u8BeGfHIsP+Eht7pm03UoL6zks9SntXSaJw&#10;65aB0Z4yyjdExMcg+V1ZeK2BxwKKKACiiigAooooAKKKKACiiigAooooAKKKKACiiigAooooAKKK&#10;KACiiigArhf2m/AC/FL9nnxp4AFpHNNqfhu7js0kGVFwIi0Lf8BlCN+Fd1SOCVwKAPEv+Cc3jy4+&#10;If7GPgXVrxovOstLbTJEjY/ItpK9vHnPQmOND+Ne3V8r/wDBLFbHwV4N+I/wEbWvtN54J+JmoWnl&#10;t95bYhY43x2DSQTn86+qKACiiigAooooAKKKKACiiigAooooAKKKKACiiigArwP/AIKA/s9p8U/h&#10;PJ8VfCF/Npfjb4fQS6z4Z1azX97mFfNe36fMHCAr3DqhztLq3vlfN/8AwUP+NHirR/Cml/syfB8m&#10;48cfE2b+zbKKFvmsrFjtnuXwCUUqSm7AwvmuGHlGgD0z9k/4z3n7Qn7PXhf4v6lZR293q9i326GB&#10;SIxcRSPDMUBJKoZI3KgkkDGSTyfRK4/4BfB3w98Afg/oPwh8LytLZ6LYiL7Q2QbiRmMksxBJ2l5H&#10;dyuSAWwOAK7CgAooooAKKKKACiiigAoPPBFFFADJEgCl5UTCglmYDgd65Lwj8ePgD441i48PeAvj&#10;L4P1jULdovtVjpHiK1uJommjlmj3JG5ZS8cE8i5HzLDIwyEYjrpoknhaCTdtdSrbWKnB9COR9RXm&#10;lj+xn+yzpepR61pXwN0C0voZJnt760tfKngMtolm4jkUho1+yxpbhVIVYl8sALlaANvXf2iv2fvC&#10;7rH4m+Ong3Tmbziq33ie0hJ8mSWOb78g+48E6N/daGQHBRgKfjv9qb9nf4bfDxvix4t+MWgw+HVv&#10;Ws11W11BLmOS6Xfut08ncZJR5cmY1BYeW3HymuX8PfBj9jHX9b8RQ6F8NNB/tTxPNer4kjjtWjuL&#10;3zJZoLkyYIYpIzSqx+64xnIC4q/tT/sQfD74/fs4an8DvClpZ6DI10upaHcRofLtdQRmYORhtquZ&#10;Jg+0Z/fyPguxJAPQPh98evhH8T/hPB8cvCPje0k8J3MU0set3ga0hEcUjxyM/wBoVGjCujAlgOme&#10;mCfJ/i9+1R8HI9Kuvi/8M/DvirxlN4RtLy/utY8EWG2we3t4jJNFJqE2y1niIUbkjeSQEDaueul8&#10;Bf8Agn1+zx8FdDsfDr/Da31yPQ5C2i33irWJdYlidn3tLHFPGsNm5YAkwIu4jJ5GT7he6Tp+pWE2&#10;mahZQz2txE0U9vMgaORGGGUqeCCCQR0OaAPjnVfj18cP2rf2Hte/ahs7TwX4b8PW+gajqVr4XuLO&#10;41m9kksVmDpJdeZbJb7miYDZE7bHDB1J212f7HPjj9rv46fsz+Efim/xR8E6UdUsZFWx1LwDqF7N&#10;GsU0kCl521eNpWZYw5dlyS2ST1PuOj/B7wX4O8Jw+B/hrpcHhXSrdXENj4ct47WNd7ZchVTALfNl&#10;gN2WLZ3YIw7v4GeLrq/Xyvjx4qgsQZna3huoxKXedZF/emM/Iqbotu3JXadyuHZwD5h/4KEfsmfE&#10;74mJpPxu+KXx68C383gvR9SuNH8LzeEZ7e01KaG3e7bbBPqM6zTKLfzNuCjLDiVXjVlPK/sqft9+&#10;FpfEejfDr9nnxZ4+8VaPpdrLHc+EfinqGkxX99EzqY49JnhG+e5iUSFbeeQI0aiNSp2Ee8ftc/8A&#10;BPUftJ+F9Dj0/wCLGuWfifw9rkdzoPii81RzJpNu7Rm4CJEi+a37tWTLI6uqEShVKN6k/wCzN8J7&#10;T4F3HwITwHY6tosllIj2Or3L5vpyxkM884VpBO8pMjXABkEjFx8wFAG78KfiN8PPiZ4Qh1z4a6jD&#10;Jp8EjWjWqW5gksZovla2lgZVe3kjxtMTqrLjkDisb9p3Q4vFHwQ1rw1crN9n1AQW15JDeyWxht3n&#10;jWWUyocoqRl5GYhkCod6um5T438Cv2Tv2t/hz9r8YeLviz4Xm8aRxRxxeILEXLxa9axALFaavC6L&#10;9qeNMpHfBxcIMbjKu5H5/wD4KlfEC38b/ss+Lvhhpnxm8OeEde0NbS/8TaLrmoNb/wBqWYhM/wBm&#10;tJZERrjzJdipJGu15IHhO07woKUuWLb/AM/wPjPxr4R+FfxO+Gnir4q/tK+Pr7TfiF4e3afaaXql&#10;5cGTQre2DRx2iNcnzVSJABvf95IS0sheSR3b64174qfDXx18Co9T/wCCgfwm+JXhWz1z4Yronje6&#10;1LwzcJpMjX1qLe5fOnPLLA7faJY4/OCPD5zKgid5d3yn/wAErv2NvhR+1t8ZtS8a/Erw3pPiDw74&#10;VsonvIpgkv228kMqW6Ow+YrGUmlyGBWSNOzGvvHxr8KofiR4T1D9hT9pfxjrVzpeuMkvg3xhb3yR&#10;3msW1vKs4s53dGV723Ealtynz4k84DeswTGOXzwOIlepzXtte2uvd669LIvAeIWD8QuGcPiqWW/U&#10;3GU4tPlu1G0LK0INR5oydp80lJyu92+U+CH7Xf8AwSr/AGNvg/pfhD4XfF+x0jQNUkudTjkaz1K8&#10;uruSQrI9zcu0TzklWjVGmIAijSOP93EqrH8H/wDgkz/wTV1TTvht8bfhr8OrzULbwppFlceAr+41&#10;7USUtRdvqdvuV5BIy+dOZDHIPnG1JFZAEH0xY/Bj4ZwfC7T/AIM6r4PsNW8N6bpNvpsOl61Zx3UU&#10;lvDGsaK6OpV/lUdRzXg/7YX7Demat8JZv+GMfhT4b8H+PEurf7Brnh2b+w5raBZN8nlyWgUF2ChM&#10;P8u12OQQM9HNLe5y/VMK6cYOnHlikkrKySaaSXSzSa9F2Os+Jn7GX7Lf7R/jbWvj3488Kalf6trf&#10;w2u/Amqzx3l7D5uiTC6E9qIFZcSD7ZcruCiVWdlyGXC4d1/wTK/Yl8ffsw6H+zbL4FvW8Dafrk2v&#10;2MEWuXsc9xeTRXETzS3BkE0wMV1LGA7ELH5aKAkaBeH+IHwa/bW+FnxJ+EXgX4B/Gn4g3ej6oqW3&#10;xM8R6reW2rQwbBCZJo/t8c0kDuq3LDdlNzxqoB+U9X+018PP269P8E6Tqnw+1LwX8UNU0bX1udN0&#10;XUvCCae2Gt7i3aWeWXUlglCxzv8AKscZLlGGApUrmkOWFw0pOTgrtNN2Wqdrp+TsrrrZdjTi/ZD/&#10;AGM/gDd+OUvtJvDqn7QF7No/iq4udQvby81uS6+1PJDEiMxgT/SbqRjEsaRqdzFUiTZofDb/AIJs&#10;fsl/CXxX8O/HvgfwZqUOpfC5dS/4Q+abXruUW51Br5rppFeQrMWOpXhBcNt835cbVx4L4K8ffGP9&#10;jzTvEH7Yf7ZP7NMdrdalqUdo1r4S8QWbQ6NG6W1tutbDzGjRpzDEZZFuHd/JXKoqDd7Z8S/29T4b&#10;+DMvj3wj+z98QptdvLWzPhvRNT8JXRhvpruSKOBWu7NLi3jJ85SFaQMThOGYUc0h/V8Pp7i0d9lv&#10;dS/9KSfqr7nP/Ej9kn/gnz8VIviJqvjbTLq6X4zeJLXTvGa/2hqCHUL7QrqdY0VAQYY4Zo5tzIBG&#10;45YspBPzl8TP+CI37JfjTQfAnxL/AOCZ+j+D7LUtI+Immah4ovtV8S3UkUukJA9w0ChIpytyJZLC&#10;4RHWM4TJdMjPs/7E/wC0all4FurX9uH4XQfD7VofF2rah4f1DxVotzZqVv7x7+YmS5iEdsolm8tX&#10;MiiXysAZiaug+I3/AAUQ/Ye/ZA1Ox8F/D/wauqWOvRfbI7r4X2+lS2DzAiEo7JcxjzlVIs/KfkMf&#10;PYNSkupz1sty+u7zpRb72V93K6drp8zbv3be5sW/7Ev7Df7KnwO8cfDuy8JzaXoPxEtZLXxOy6he&#10;XWoajEtrKBbxSKXuSscIuHSOL/VhppFAJdj2n7G3wD1D4CfDGPwxeaxqTWNrttPDeiXmoSzRaNo9&#10;vmCwtkMqiXf9lSBpfMZ8TNIFKoqqLPg3QfBX7R2reHf2h7g3EtimmQz+HrePVPkaOZYLkefFHnZJ&#10;HIi7ow5R3jjaQSNBbtF1PxQj8feILNvA3gW7/smS/h2Sa9IC4t0OdwjCgnzAo/iMY+f5X3D5Vdvc&#10;6adCjRSVOKVtNElpv+epR8SafqPxX8W/8Irc6Xu8I2caT314bjK6lc7gVt1jMZDxKF3O28LkhNrE&#10;sY9b4l+N73wppa6Z4W05L7XtQRl0fT/NVPNYFQznP8Cb1LHsCBkZyJNX1bwh8Gvh5Lq+veINL0fT&#10;dNizNqGt6klrb+Y74DTTPwpklcZbBJZ+AScHK+D+n+Ide0+P4j+LvENnqMuqW8cumrphVrSCBoo/&#10;nhZXcOshBkDB2Cq4UFiHkkRqdX4eg1ay8P2cHiLUVub2OzjW9uhGEWSUKN74HABOT7V4sn7THi/4&#10;k/tRv8FPgnplnfaT4XvBF471c3IlW0QwTMTtBXBM8QtI9kjt5y3pkiRbRftHU/tJeO/GtjoS/C74&#10;PeI7HTfGviSCSDRbm6uIPOs14R72C3lRxeNBvWRoiBGEBMjplFfsPh98P/Dnw/0ua10K2n829uWu&#10;dQvL2+kuri6mIC7pZpSZJSqIkaliSEjRRgKAADeZlRdzHAHUmjcNu7PHXNeeeMLvWfir4qPw88Ka&#10;39l0fTZwvi26t5poZ2bCultDLE6OhIyWkRvlK7SeHRrPxK8S6rELX4T/AA+VodX1K0kjS9jtmaHS&#10;4VQDzm2kdCyAKGU4JIYEKGAO6BB6Gory9trCD7TdyhEDAZPck4AHqSSAB1JOBVDwf4W0jwT4atPD&#10;OiQsltZxbV3NuZySSzuf4nZiWZupZie9eS3XxP1b49fHO/8Agv4V0nWrXw54cs5JfEGvR3n2WO4u&#10;DLLbxwIVj88Ok1vMR5csLYiEjExSwfaAA+F9pqn7RvxDj+O/iWwu4/B1nbRp4I0nUtPjiN8fNWb+&#10;0J4ZYTKu14oJLdjKOzmCJ0Dv7dUdtbQWcC2trCscca7URVwAPSpCcDOKACiuJ8J/HjwN45+LeufC&#10;HwleS3974bsYrjW7mG1k+z2skkkkaQ+cUEcjloZgVR2KNE6uEIAPbUAFFFFABRRRQAUUVS1/xFof&#10;hbTX1jxFqtvZWsbIr3F1KEQF3CKCSQBliB+NAF2imxyJLGssTqysuVZTkEetOoAKKKKACiiq+rat&#10;puhaZca1rV/Da2dnC011dXEgSOGNQWZ2Y8KqgEkngAZoAsUVV0XW9M8Q2A1PR7pZoGkePevZ0Yo6&#10;EdVZXVlZWAZWVlIBBFWqACiiigAooooAKKKKACiiigAooooAKKKKACiiigAooooAKKKKAChgGGGX&#10;NYfxE0/x3qvhWWw+G/iG10nVpLi38rULy186OGITxmY+Xj5yYRIAuRliPmX7w4+8/wCGwZNHvG05&#10;vhvHqAaNbFbj7e8JAhxI0hUKwzLhlUdEO0kkbiAeN/Br4Dfst/snftwaj4WsfCWg2+t/EaG41zwN&#10;dPta6sGRCt7p8UZY/Z4yC80TRogdDcREkQqD9XeXGSHMa5HQ7elfM0//AATW+GfjPxzr3x++I9/d&#10;/wDCydaaO4s9Y0/Vp5LTw9fwqqwXdjG+1yy+XE+2ZnUFdihIztr139n/AOLGqfEjw3eaN43s7ax8&#10;YeGb3+y/F+l2u8JFeKgYTRbwGNvPGyTRNzlH2kllYAA7zy4858teeTxQIo1O5Y1BHA+WnUUAFFFF&#10;ABRRRQAUUUUAFFFFABRmivM/2ifjZP8AD7SP+EI8B3FnN441u3Mfhuxvo91ukznZHNc/OgWENkld&#10;wkkWOURLK6eWQD0sMrcKwpa4H4AfC7xf8M/C10fiL44vNe1zVLs3WoXM+qXdxHGT92NFnkMakD77&#10;QRW0Mj7nS3t1Kwx9dofifRPEcl1Ho16s/wBjmEVw0fKq5UNtz0JAYZ9D1oA0KKr6pqlhotjJqeqX&#10;ccFvCuZJZXCqo+przf4K/Fjx58ZPFWo+KdNstPh8CQNJBo98p859a3RWs1ve20yMY3tiks6swzuk&#10;Cqu3ynaUA9QooooAKKhvdQsdOjWbULyOBGkSNXmkCgu7BVXnuWIAHckAVX8QeIdO8NaRNrWpuyww&#10;QtI3lruYgDJwO5x+HGTgUAXDIgbaXXPpmnV47+zzc/Gz4l+K9Q+N/wAS72HTtD1DTYrbwl4Xs5Lx&#10;fs0YnuGluLlJ4oMyyIbVBmNgpglaORo5wB7FQAUUUUAFFFFABRRRQAUUUUAFFFFAGD45vvHVpHap&#10;4H0qG4d2kN09woKooT5QP3qHeWIx/CQGyycE+b+HviX+1/4gguotR/Zxs/D88Gl/aYZNQ8RW9xHc&#10;3hjtnWzjEEpIUM9zG1w+3Bt1ZY2Egx7NRQB5T8NfHP7VureNrrRPih8ENI0vRINWuILfXLPxAjyX&#10;dqrXQjuhApfyw3k2pEZfcVv2LeUbYrL8b/sga1+13+z/AP8ABRLWNL/ae8Raxqul+K0/sS41jXtY&#10;CxyL9rvDpt5bwDdiJ54poFQCNIzqEY4MiI36PV84/wDBR34Vw+K/htY+OINW/strCZtK1TVFuDEb&#10;WzvnhSO63L83+i6hFpt6SGUhLOTB5IIB73N428G2+u2/hafxbpkeqXbSLa6a9/GJ5jGivIEj3bm2&#10;o6M2BwHUnAIrRMkYYKXXJ6DPWvk//gnZ+xB+zz4A+EWk/FPRrDWr7xBrVmr6xJrl66zaXqMYaC6t&#10;o0jWLyWjmE0ZJBfKDLfKK+grT4B/CGw1OLWbPwVBHdw3S3QuFml3vMsgkEjnd+8beFOXyflUdFUA&#10;A7AHPIooAAGAKKACiiigAooooAKKKKACiiigAooooAKKKKACiiigAooooAKKKKACignaNxr5t+K3&#10;/BRPTfDnxB1b4YfAz4FeK/idq2hbU1pvDNq0lrZynP7p5YklIYEMD8uAQVzlWAAPpKivlO2/4KgR&#10;eArv7H+1J+zH42+Hvn/8g+6ktjd20/ybivmMkJ39BtRXwfvFcVGP+Cx37LJn/wCRU8dfZc4/tD+w&#10;4PJH4/aN36UAfWFFfMWpf8Fcf2Q7ewjm0K88Ta1eSSKsek6X4fY3LE+nmsiH6ByfaopP+CifxJuH&#10;abRf2A/i5dWjHNvcNoMqmRfXCxMB+DH60AU7i2uf2dP+CndteQwND4c+NHh9km+ZFhXVrVc7to5L&#10;bVUZ7tet1wcfV1fIvwxu/jp+11+2F4Z+NHjj4J6x4A8I/DTT7o2Fl4o02WK61K8vImjbZ5ioNq4R&#10;sqGC+WOcyAJ9dUAFFFFABRRRQAUUUUAFFFFABRRRQAUUUUAFFFFABXyn8LNOuvGn/BVz4k+J9Stk&#10;urXwj4LsdP0+WZA32OS4itpBsznaSDdDIwcO46E19WV8sfsAnWNf/aD/AGh/iFqN0Job34hf2ZbS&#10;LyCtk9yi8+0ckQoA+p6KKKACiiigAooooAKKKKACsjxTpvinUI1HhjWbeyfy2V5JrYyYJxtYDIzt&#10;I5X+IEjKnDDXo3AHBNAHAp4U+Ptvpkwk+Kmk3l0GdoP+Kc+zqwySqt++k7YXIAwSW+bAU1vFviPx&#10;J8OJ7HUPHnxUs4NMkt2W/uG0FY1ibeFEgfziUy0kUajY43nn73HQ+OvjP8H/AIX7B8S/it4b8PGR&#10;cxjXNct7TePbzXXP4VxMn7bHwEvZrmHwPe694ukt/vyeC/B+patA7ei3FrbvAT/20oA4P4s/tcL8&#10;DfhJ4s+Omo/GXS/FNj4Z0rUb6Dw3b+E5rGW+nigke1sftBdxE8jmJRIyEORkADdj5L/Z3/4Jd6p/&#10;wVJ+Fx/ar/b1+P8A4z1PUvEGrX//AAj2i6fa6cLTTYIZns/Nig1C1u0tld4Hkijg2J5TxtL50zyS&#10;N9cftN6l8YP2q/2bPFnwX8A/sx+JNHfxl4cu7Cx17xhqmnWNvp80kbCG7khiuZrkiOXZIYzErELg&#10;4zXzj/wTr/4Kp/Ab9n79n1f2d/2tLjxP4R8ZeCdY1K1u7CfwVqN65ia6kuo4WFhBP5M8Uc6wGKQh&#10;5DF5kYdJFatqfN7N8u/42Pmc2lhf7Wowx7SoOE7KTSg6icbc19G1G7in/eaXu3XpH7H/AIf/AGlf&#10;+Cd8nxW0P9rHx1Pf/AvwfZrf+DfHWvaulzcrF94wQ2sRlnYFJEhMOIwLi222sLR3KJHi6P8A8F4P&#10;hz59j4w8Y/sh/FzQvh7ql4tpY+Orrwy8lv5u8rISYg1vMECSEpaXNzO/lSLHC7qyDx345/tL/tU/&#10;8FLvgX+0FefCnwDHffBnQrrRrzwrHceH5I9YluNN1jS7q4WFkkYXBWCw1K6e2MX2hGubKAASGSMZ&#10;fxM/bx/Zf8W/8EX/AIe/s0+F9Rk1bxlJ4a8G+H7fwvY6PfS+XfadcaY0skUiwlZUUwF7Z0ZhdOI4&#10;4S7sQNFT5viWt7enn/XZnm1c2jhcPJYSry04U3Km5py9o1KS5YttNwjZJcusozg4u1r/AGJ+1j/w&#10;VH+GvwA8c6D8Hvhh8M/E3xU8XeItFj1e00vwJYyXscdi+WjlLW6TSSNJGk0qLDFKAkW6UwrJC0nw&#10;H+wP/wAFLPEnwY/aI+PHxTh/Zd+Kniiz+I2st4it9Ps9GlmfQrGLXdeeY3ggE/kypb3doBx5WIgr&#10;TRgJnpf2PorT/gmr/wAFEtCvf2w9PXwha+I/2etF0vSbz7PLdQwXUGieFbGeBpLdHVVjuNEvEkck&#10;Kha13EC6h3O/4Jift4/sqfBf9qH9pb4peP8A4jLa6T4+1KfxB4SW30m8uLq7s4/EXiS4Km3jhaSK&#10;dkv7cLbuiys4mQITBIErkiovS+iMcXmlepmGG9pXVL97UTjpeKjSqcrbbt71lK8tLONlpd/btv8A&#10;8FU/gLqvw++EfxI8N+GfEOoWPxe8VW/h7TYY7eBJtIvpL63sXjvFabaBHNcplomlV0BkiaRGjZ9D&#10;4p/8FNPgV8Mv2xdC/Yr/ALI1fVfFGrXFjBd3WnrAbXTJrpl2QzFpVk8xY3gmZVQ7Y7q3bnzBj8j/&#10;AAvpXxM/Zf8A2BPhb+0BP4HtY/8Ai9Ufjbw1p1xdNHBc2emWvheAuzqhZLdptJuSsoQh4AsyBldS&#10;3sHhX9kbxp+z1+1r+y38Xfj1d3lz8V/i14u1LxB49urzEUkDSalpMkFq0SAJFIgnlkkRcrHPczxx&#10;sYY4Qs+yit/P8DShxFmmIgkoxUuahzaOyjU9mmt73cpPlvsk73aV/snV/wDgtx8HbnU/En/Cq/2Y&#10;PjR490HwxeTW2oeMvBfgWTUNLYxoJGkWWBnMaeWyuDMsRZGWRVMbo7eMfEX40eFPj5rHhP8Ab0+K&#10;Gha/q3wq1zxHq+m+H9A1aK33+GLqCG2tJUby5Hc/a5NNupkKhoohEcmOS4Kv4V8Avh7+0r4u8Yft&#10;FeHP+Ca/7Rtx4N/Zz06G91Ce6uvDtpqP9oMNOjijt4pbiKVWEkEDCJoiki2C2E07NJMhd/8AwTh+&#10;NepfGK7+H/7Gmt+FtUbQIfE2uWLSaXqG9vKutQvri/m8pdhVntGWz84S5gtpL4qjPMoj58Vh6dbD&#10;uN+3n56rb5H0nB/FGaYDiGjiZR5ly1X0jFuMow/dyTc1ZTlaTSbaUkrXR7N+yhofxV8H/EPxr+0X&#10;8HfAnxE8KeCdWk0yfSdd0/R3vNNuICHJnm0p9r6jZtEw3XNp+/jCqY2Ks+Pq+0+P/wALv2j/AABp&#10;/wAM/wBoP7L4dutdkibwn408Na0JdJv75HPk3OlamAPIvI5UDC3nWOZX+TZKu4n0XSvinpnw6+MF&#10;n8EvGVrdWS6xMIvCN5cMjRajJ9mmuHiiSLJhWOOCZT5ixxrthVXd7hUX5E/4KiwfHf4IfGjSvG/7&#10;OvwIMnh3xHa+R4wSHR/t2k+K9QluUEdrqFioKeZwqx3BVZpGumVHYoAvLhcPHC0VTTvb/O/9I+w4&#10;gzqrxDm9TH1IKDnbRa/DFRV29W2leTe7uzb+L/8AwUX/AGpf2bf2oPB/7PnxI+EsWvW8axw6he6L&#10;Zu134timfy4ryzjA2RSjHzW2SDKHQOqlHHrmq/8ABT/4UaXf6Hp4+Evjq6bXo9Skt20+y0+4EK2T&#10;BZjLsvTtHJbPIVRufYpBPiXinQ/jh8P28M+Gr7Rbjwv4q0doZvAeh+INaS5gtL5laJodC1yUhZoZ&#10;F2RS6PflWkiG2OVAI5F7fWP+Cyvwa+H0Xhfw/wDE/wCFniTSvEV1I8fjzQJLBorjwy6qpEhjlVfP&#10;jcurKUIPl5YgPiNug8U2Phv/AMFiPgD8VdRs9G8H/C/x9PfXngVfFS2LafpyyR273E0SWpzf4N0y&#10;w+YEUlSJok3CVvKHdfDL9rXwf8dPjpL8JPCMHibTr1vCi62Jru3sHs1hH2TdEWhuZJlnDXkaNGVU&#10;L5cwODsY3rT9rLxHqXhfS/Hmj/AjWLzQ9XvLj7PeWdnqU0psmkeOwvPIj09nKXB+zsygFreOcyOP&#10;LikZYdW/af8AjTYQm+sP2Q9Z1BLixv7nT/st1crJIYSywrMstknkNOU3KpJZYxllDtHFIAdZ46/Z&#10;z0H4u+HLzwR8bNVk8XaDeyQvNpOqWcEcaOikb4nhWOSNyxDbg+QRhcAkHsNb8B+FfEHhWPwZqeln&#10;+zofs5ggt53haEwSJJCUeNlZCjxoylSCCo5rh/Cnx1+JmtfBnw38SvEP7OeuaTrOrQ27634UkuPO&#10;uNIZjIJkJWPdKYvLzny1Egddm4kLXI+O/wBqX9pvw3D4dh8JfsSal4hvNUaKDXILfxHJbx6TdFYx&#10;LH5stkFmjSRmUTjbG6rvB+8EAN79i7SDJ8KrrxdqutavqWpX/ibXbWe81fXrq+b7Pba1qEVvGpnk&#10;fYqRYUbcZA5ycGue0rSvEPxN/aU1rU/gN4xm8MeE9Nh+w+NtV03S7CRdb1SIybYbXzrZ/wB5AZSJ&#10;7gl1yqQqm9ZWj+UPhD+3F+2F8SPg1efAL4OfsbeKtL1Syj1jUfGmtWGsSrcaRcTandXLaLBL9hMa&#10;XssblUulLrEpEm3c0an6g+G/x0+Kvw50Hwz8O9A/Yb1LRdD/AOET8+xh0++u5l024XdtsZx9gG1m&#10;KNulLMSXRiG3sygHVWn/AAT9/ZAi8Jab4Wn+BGg+ZptrDDHrNnYpY6jK0aBfNe6tBFIXbG5mBGWJ&#10;OK8n+Gv7Fv7RFl+0/wCNp9U+NnxG8M/DO2t7f/hX9vpPxEluwshCeZmK8a43AbHJWZCMygLkKMe7&#10;/Bb40fET4l6m1l42+A2reEYjpUFxDcX8zybrjapuLdswoFCGSPY+T5o8z5UaJ1Ho9AHzT+0j+wx8&#10;a/2g/hlffCK7/bc8RLompSW731vrvg7SbtpPJmSZV32sVo2N0a555rZ8OfDv9t34T/DrT/hR4Evv&#10;hXrmk6L4fh0rR7q4TUtHuIkhgWGJmAN6rkBRnBXOO2ePfaKAPz//AGJvgZ/wUS/ZG+N2rav8bfDv&#10;izx/4VPhuS0sIdB8e215bm7aeF/OW31C7gKlY4nXdjd++IAwTXvnjX9vz4PeHGtvBPxe0n4gfDPW&#10;Ncl8nQV1vwXNNJfyBowVt2s1uo5TmRFIB3DeMYJU19CFQwwy15z8W/2XPhV8bPiR4N+Kfjuyu5tU&#10;8B6g174fWK6ZYVmLRvmROj4eGJx0OUGcjIIB5J45/bi/ZZ+B37NnibXvg/8AFnwzc+IdK0ua40/S&#10;NeuGt7zU9SICq00ExiuJmaTG7GG2jAIAGO1/YN8Rn4h/s66H8X/EMVq3iTxbC+o63NC6uzSNLJsX&#10;5QAgCEHy1AUFmOMsxPsuoaZpurWklhqmnQXMEq7ZYbiFXR19CCMEV8e/FX/gnn8Jfiv+3d4Z8VaJ&#10;4d8EWfg/wz4dLeLvCOl2b2NzcXE323yZz9miWNyZDAfmkDqIs4ww3AHVL/wUC+C37RXjPxJ+yh8L&#10;PEGuaR48+1ahpuk/bLXyIdQmtfNaXybqIXAgjeOCQCZkDorBlQuFWvcPhF8NdD+Cfw4tfDSyWXmW&#10;sAl1bUbXTo7OO8uNiiS48pMrGCFAWMEiONUjX5UUDyDTf+CV37JPg/xPa+OPhHpHiLwRrln5pt9W&#10;8N+KrvzkaRSrEfaHlXlWZcbdpDEEHtyP7QMP7dPw2/aI+Gfwy+A3xj8W+IfDfiCadPF+peLPBOn6&#10;hZafGCgQtPa21sVIQTMUeQM5CgMMmgD37wjq2v8AxP8AGs3imSBrXw3pL+XoqmQb9QmIBN3tADxI&#10;EYqoYnzFffgKwzk/tHfGu68HDT/hh8PtZhXxh4kuo7KwWKxN7NYeck3l3P2YMof/AFEzASyRRlLe&#10;4kL4gdT5h+0X8fv2kP2F/hSvxQ8cXHw08U+HbGa10+10TStLvdBvJmdtiJCxnvIvlQM5XavyRNjk&#10;Yrxj9n//AIKZ+C/it+0BpPjy7/Y+8TN4q8YtNouhtp/jK21NoYYtjSi3S7NulrHIyoX2sqMbcsRu&#10;DMwB9q/Az4K+E/gp4Oi0bQfDmmWN9cxxvrM2mQsq3NwECltzlnfp952Z2JZ3LO7s1vTPFmu+JPiH&#10;NpGj20a6PpMO3UL94y32m6bcPIjIYbTHtDOSDneoAHU+L6p/wUB+HXifx1rHwF/sP4geD/GWh+Rc&#10;6xp83gSbV5obXMLvxpb3A2vHNGvmhiE85TncMV03w/8A2rP2M/CXhO38M6H8b/Deim13Klh4qvE0&#10;S6MpO9maC6SF03MxY4jC5JwMcUAdR8f/AIxT/D3Qk8PeDrWS/wDFesfuNB0uGAkyyllXJcqUiA3b&#10;t75AVXYJJsKHb+Dng/xB4F+HGk+HfFniCbUtRtbNUu7h7u4uAWwOBJcySzyAAAb5XZ25ZjkkDkPg&#10;Da33jPW9Y+MetfEaHWI7+6kg0Oz0nxYmo6ba2glYh0FvDBEXfgBpEkmVF2mUh2Ra37U2s/EjxPZ2&#10;fwG+E9nqNleeJJIRq3ia3m+zLp2nGYC4EMpHNw8SzKCh3QL+9IZ/IhnAOk+Hfxrg+J3xB1TQ/CNt&#10;a33h/TbFG/4SC2uC0c1z580LQoMfNtMEm45AA8sqZBLlGfHr453PwX0/SZNG+GmveLNQ1fV4bOHT&#10;NDtSzIrMA0jytiOLqsaeYyI00sSu8UZkmjyV+Kf7MP7LtzH8JPFnxY8K+GdQvXutbFrq1/baf532&#10;u7mlklG7YvzSmUZJLttJYu25i34Q/CjX9Z8VS/HL4wiGbxBcSrPo+mLffbrTQFNuInS0meGLJIMy&#10;mVUTesrcYdiwB6ZqmuaX4f0WbX/EWowWNna27TXl1cyhI4I1UszMxOFUAEkk4AFfPvwwi1b9rr4x&#10;L8bfEdvdw+B/DaNB4Ktlkkhjv55MGa4eORd0jKgjjMiiExs15aHz4nkeTc+MAk/aY8XXX7P3hXWA&#10;3hmwkZPHWpaPqMLyRzeQ5SxIIdYp0ke1uDHIHWRPkliaKU7vTtW1Twx8IfBEcSLdSW9hbpDY2v2i&#10;S4ubhgNqrvkLPI5xlpJGP8TyMAGYAHRCWIN5YbkdsU6vD/2W/h98S9b8YeJP2l/jheaHJrXiO4Nv&#10;4bt9D01I1sNAQKba2kuC8kl0d/mzblk8gtOzxxoXYnT+P3xA8WeI9X/4UB8Gtdt7TxJeRW02rX63&#10;0az6VYyyOouEiaKQTcwybkbygyKUWaOWWI0AeuKwYZU0tY3hzR9I+G/gqDSDqtx9h0m0w15ql88r&#10;iNRku8srE4AyeTgAYGAAKu6BrmneJdIt9d0ifzbW6jElvLtK70PRgCAcHqPUc0AXGYKpZjwOTXz5&#10;8ZdX1b9qD4jXX7NXgf8Ata08N2cIbxf4st7MrbmdJon+yW8k1tLb3EkYTbLGzLteaPCzCG5jT0f4&#10;4eJvH8GhDwt8I1t/+EivbiJIGnvoYTHCXHmOnmBgXCZ+bZKIlzKYrgottNd+H3w/8I/CPQL7WjpW&#10;j6XeXyx3fijULG1W3huJoraKDzWJ5EaRQoiBmPlxoqA4UUAdLo2jaR4e0yHRtB0y3s7O3QJb2trC&#10;scca+iqoAA+lWqz/AAp4l07xj4cs/FGjs7Wt9CJbdpI2Qsh6HDAHB6jjkYI4Nch8af2gdA+D99o3&#10;htdDvNb13XryKHTdF05o1kKNdW9s07tIyqsSSXUIY5LYbIVgrlQDv6KbGzOgZoyp/untTqACijIz&#10;jNDMFGWNABRRRQAUUUUAFFFFABRRRQAUUUUAFFFFABRRRQAUUUUAFeE/taeKvD37Mus6b+1/Lr0N&#10;jDYmHR/GWmz6gsI1nS3kJUxo/Et3auzzRKMM0TXUYyZFx7tXgf7ev7CPhT9uHwdoukah4mfQdZ8P&#10;3zSaZraWpuPLt5gouYGh3orhwkbAk5DRLjgsCAdf4++N3xDhsPCut/Ab4Qw+PtL8UQpP/a9v4kis&#10;7Wzt3e38u4ZmRzJG0UssmY1Y4hxg7si340+KPxZ0XQta1XwX8EJNcudP0ea403TZtZWzl1O9VHZL&#10;VCY3WNXZAnmyFcFgdhU7q8V0bx58O/8Aglj4Tk+E3xP1vWrv4d29i138PdZurVbm6FwWH2jR3aJV&#10;DTNK5uIXcIpjmlUsq2xavUvhh+07f/GX4LaJ8bfh98FdemsdcWP7NY3zxw3A3TmAnaN2UD4YSfcM&#10;RMm4AYoA7b4beL/FHjGy1K58U+B5dDaz1eW2so5bgyfbLdVQpcjKKVDbiNpBI28mukrz2T4nfGBL&#10;e1u9P/Z3upobm3Wd8a/BG8AKq2x0dVbzBnBUA4IIz3rutIur6+0m1vdT0xrK4mt0e4s2lVzA5UFo&#10;yy/KxU5GRwccUAWKKKKACiiigAooprsEUsTQBlePdd8Q+GfB2o694U8GXXiLUrW1aSz0SyuIYZby&#10;QDiNXndI1J9WZR7iuA+B/wAE77TfENx8bfibdfavGGs24jure3upJrDS41muXSC1MwExAFzJ88vz&#10;De4jS3jbyF+VPFH7UX/BQ/xn+37ceBvgjoWneLvBfhHxB5N1Z+HZEi0iW0eM5W9v23lLtIpeYicC&#10;WH5Yjj5vdfjP8Rv27PEvwm8TeDvBP7I39m65qeiXNppOr6P8TrM/ZJ5I2RZld0hZGUncrDkEA8UA&#10;eseMdW8WeJNRuPAngG8t7ea1ktTqd+xLGKFy7PEMDCSFFQZyWAmDBV+V63vCnhjw98P/AAtbeHdD&#10;tls7Gwt9savJwqgcszEnJJySxJJJJJrwX9mTx3+0/wDCD4AeH/B/x3/Zr+JnijxRp9vINY1qHXNB&#10;vmuXaaR1w76ossm1GVASucIK+df2mv2nv+ClOu/tHXWjfC/4MfE7SfhvNcWMD6dcfDWG8LQtHF9q&#10;Jlginf7xk5SXIwNpUigD6kXxZr/7VHxG1TwJYaBbx/DrQNSSDV7rUNHt7r+27yBw8lsBceZEIMmI&#10;HbG0u5JgXtZIkEntul6VpuhafHp2lWMVrbwriOC3jCog9FUcAewrxfRv2rf2afgt8PLbS5fD/jjw&#10;zoOgaasaf2l8KfEEMVpbRIFyztY7VVVUZYnoOtZl5+23+yZ8atAsp/Cv7VGi6PpV0z/bG1i1ksxf&#10;W5V42jU3Yh24bnOGGUwyspZaAPUPDPxG1H4g+NJofBclnJ4f0l5ItSv5I2ZrucMy7IOQNqsp3SHI&#10;JUqqsGEi2/8AhZtnceK77RtPt92n6NA7a5q83yQW0gUN5Yb+NwuWYAbVHVgw2ngrr9oT9kVfCCeB&#10;/AH7VXw90GNoZEt/7N8WaeuwOG3Mq+b97cxfd3cZbcCyto6Zrvw3+KSW+ieDfjB4b1fw+jebef2X&#10;rFteNfnJLRuIxtGZCpLBjuAKhFb94ADSu9V0nxQs3xN8e6jb6b4S0WFru1k1GZraNPKEvmXkzMyr&#10;5IQ7hvGAF38DmuL0Oz8RftX+M/8AhIfEEWpaf4B8N695uh2LWqwrrs0X2cx3Mpf55Fimiuihj/cO&#10;k1vKjSSIGh80/Zl/4KAfDn9vb4sSfBXS/hxq/huTQYm1u1votUjmhuFt5o4vLki2BHR1nwUdXC5D&#10;IVkSORPp/wCJvjjQPhB8LvEHxI1iC5bT/Duh3Wo3i2Kq9w8UETSMEDkKzkKcbiASeT1NAEXjvxZ/&#10;YdonhPwzPGNYvIilmvk+YloOAJpVBGEBI6fXG1WKzeBfCVr8N/CxtL/xDdXknmPcajqWo3G5ppWO&#10;WY5J2L6KOFHryTxv7JviL4W/Fj4Z2vx9+Gw1i4h8WF5ZL7xIq/bnMDtahXCkqNoh2DbncFBYsSWP&#10;DePf2rv2Yvj18TYv2TdD+M8Fv4oj8SyWWoaLdeF9QlMz2wlE0ccoEcCTIyeZFMzSLHLCjhHKrgA1&#10;fBvijx5+0p8ZI/G3hXWJNP8Ahv4a1BTpF5atGx8QSiJ1aeMkFlhdpGT5gjeXbI8fmxX2+L3dVCja&#10;KqaBoWleGtKi0fRNPhtbaLJSGCMKoLMWY4HcsSxPUkknkk1cJxyaAEd1RdznA9aoeG/FWg+L7GTU&#10;/Dl99pt47iSDzhC6qzocNtLAb1zxuXKnBwTg1xPxH03Xvi74kf4XWFzf2Ph2OzSXxBqlo0Zjv1aV&#10;kbT1b7wYrG3mEEbVcAg7xXoNlZ2+n2sdnaRBI41Coq9gKAJaKKKACiq+panp+kWcl/qd9DbwxLuk&#10;muJQiKPUk8CqvhHxZoPjnw1Y+LvDF61xYajax3FrK0LxsY3UMu5HAZDgjKsAw6EA0AaVFFFABWF8&#10;SdN8dar4NvbP4ba7BputNEfsF1dRq0Svg43go/H4HBweRkHdrP8AFfiKDwl4cvfE11ZXFxFY2sk8&#10;lvZwmSaRUUsVjQcu5xhV7kgd6AOT0wftNNGg1h/A0bfZ/wB41tHeP+88v0Zl+Xfx1zt56jBjPhD4&#10;pfEHw/r3gL45Wnhefw/rWlXFjPDoLXKzSRTR+W6sZDhflZ/mXnpjHWsnRv2tfC2um4Sx+GfjZWs7&#10;2+tbprnw68MataWwnkkWRyFlickRRSxlkmkzsLKruuJdft0eGraxaX/hn74pveRrJJc6avhEeZBC&#10;unS3vmtJ5vk4Ji+zBBIZPtMscZQbtwAPmr9nH4UftFeIf2vLHQr/APad1Tw/pfhm5k1TWPCtjDO0&#10;Ot6pZ3Mdpq+8l1Urc5tb47w21dXUop3Mw/Qavj/9q/xHY/s6/tKeHvjz50dnDqccWr3VlKQ0ge18&#10;uw1OIAPtZp9NuoZFVT802hwKBIzItfWmg+ItB8U6Pb+IfDOtWuoafdx+Za3tlcLLFMn95XUkMPcG&#10;gC5RWT448Z6T4A8KX3i/WhM1tY2zTSR2sJklkwPuog5Zj0A/PAyay/hLZ+KR4dk8SeL9dlurrWrg&#10;3wtPOWSGwjZVCW8TLwVVAuWBwzbmH3iSAdVTZH8tC5OAvJJ7D1rK0DxhZ+I9U1PTrCxuFj0q6FtP&#10;dSqFR5tocogzuO1WUlioU7htLc48e+LPxM1D4wfFyz/Z08Ax6pJp8cznxZqVnC0UOImhd4Wlmt5I&#10;bi12F4Jok+eSaeOFXURXhgAPWfh18SfDfxP0WTW/DK3yx29y1tdR3+lz2rxTqB5kWJUXcUJ2MVyF&#10;dWUncrAb9c3o2j/DT4D/AA2g0Xw7oVh4d8NaHZ7Lax0+1EcNvHnhUjQZLMx6AFmZu7Nz0NvcQXdv&#10;HdW0qyRyKGjkRsqwPQg9xQA+isPwn43tvGdzeSaJYM+nWs3lRap5yGO6YD5vLAJYhTwWYKDwV3A5&#10;rcoAKKKb5kYfyy43dduaAHUUUUAFFFFABRRRQAUUUUAFFFFAEd28sVrJJDEZHWNisY/iOOlfMH/B&#10;IbR/Dlj+yBZ6rozQNeX+uXz6tJEo3mZZAqq56kiIR4z0BFfR/i/xn4S8B+G7rxb408R2Wl6XZw+Z&#10;dX1/cLFFGuQBlmIHJIAHckAckV81/wDBJdrS7+CvjPXdC05rTRNU+JmpXOg27RkYtTDbBcHuONvT&#10;go1AH1M8auct2oEaqu0CnUUARCytVla4S3RZHXa8iqNzD0JqWiigAooooAKKKKACiiigAooooAKK&#10;KKACiiigAooooAKKKKAOd+Lnj63+Ffwt8RfEu7gE0egaJdag0Jfb5vkwtJsz6sVx+NeMf8Eufh9f&#10;eDP2SdK8Sa7HdLqnjDUrrXtSa7YlpGmfZFJz2eGKF/feT3qh/wAFVPFOpL+zjZ/B/wAMIk2s/EHx&#10;Vp+iWNv5oV2zKJtw/wBkvHHGT0Hm19CeB/Cel+AvBmk+BtCjK2Oi6Zb2NmrdRFDGsaD/AL5UUAal&#10;FFFABRRRQAUUUUAFFFFABXhOueDfDv7XXxl8QeH/ABql1eeBfAka6R/Z9rq9xbRarrUqxz3Ly/Z5&#10;UMiW0JgiVXyu+4uQQSoI9C/aI+K3/CkvgzrnxKitoZrqxt0i0y3uZhHFNezyLb2sckjELHG08sSt&#10;IxCopLEgA1Y+Bvw6X4T/AAq0fwG+sy6ldWcLSapq05O/UL6aRprq6bJODLPJLIRk4L8cUAV/BH7N&#10;/wCz58NriO9+H/wN8I6LcRgBbrS/DttDL9d6oGJ9yc12QijBzs606igDyuf9lDwpJ4pk8Vx+OvE0&#10;Ms2tjVJLW31COOAz/wBoxX7fKIskO1vbQtzzDbhQQZJml1Piv+yh+yx8etStda+Ov7NngHxpe2MP&#10;lWd54s8I2WpS26ZztRriJygyScAjk5rnf2qvD37bGuTaC37IHjHwhpBh1GNvEDeLpm8uW02yb1jR&#10;LKdjJu8rB8xABvzzg15n4s+Hn/BX1PhLeaf4I+Nvwsk8ZPdWT2N/qEcsVpFF5Vu13G4XT3L/AL37&#10;SkbBVJUI7YMnlwgmlLRn1FoPhzw34V0W18OeGNAs9N06xt1gs7DT7dYYbeJRhY0RAFVQOAoAAFeS&#10;j4f/ALH3w1/aw0+/i/Zp8I6L8RPF1heXum/EC38J6fDdarOn/H3b/bEH2g3HlMJGD4Dxs2GYq4Xy&#10;/wCJn/BU3wV+zp8W1+BHxl+HOvLdaRpMM/iTxNp5jmtImFn9onliG2Npo1w43BEJKsBGDtQ85448&#10;e/s//Gv4VeIv2gPi18X9F/4S27s0uPhr4f0fXLGbVvCSRSrLYi1g88N/aMsyxSzqHG8hLc5SL5i4&#10;WR9X/Fj4HfBP47+G4/CXxv8AhB4Z8ZaTDcrcw6X4r0G31G3SZQQsojuEdQ4BIDYyMnnmvkD9jr/g&#10;kX4X+HHx7+NnjT9qL4K/CTxd4T8XeKY7/wCGujy6PHqZ0e3XVNavRvgurJIrOQR6nbxhYGkH7g/M&#10;AFz3f7I//BUPwB8bPg9deI/i+NL8F+ItFtRFeQaxrUFrb6vdJDukaz81hJt3YyhQmPzFG5+tcV4K&#10;/wCC0HhvxWnw1Oo/DXSNNbxx4suNJ1hZvGcbf2DBHLaot1JmAZVxcOwDbBiFvmPJD5pIwq4XD1qk&#10;Kk43cHdeTacfyk/vPsPxZ8JfhT49Glr45+Geg61/Yd0t1on9raTDcf2fOuNssHmKfKcYGGXBGBg8&#10;VD8QPg18G/ihPaaj8T/hJ4c8STabFNHp8uuaHBeSWyTKFlWMyoxQOoCsBgMAAcgViv8AtY/stR3y&#10;6XJ+0l4BW6kdUW2bxhZCQs33Rt83OTkY9c1Y8V/tKfALwb4U1Dxnrvxi8Orp+mWUl1dSW+rRTOI4&#10;1LNtSNi0jYHCqCzHAAJIFI3sjw39nP8AbG/Zb1r4zXn7EHwa/ZK8SeFZVkvZNb0tfBVlp2m2kSLt&#10;e4uoY5QyJKPLRWaL5zJGp6iu61T4JfA/9mzxxo/xX+EP7OXhvRVlurbQtavPDOjrbPFZXU4QMsFu&#10;FjOLp7WSSVhlbeOdifkVH8y/Y/8Aif8ACr9u/wAIfEP4h6drV0vjLWJmt7+xu4Zl/sTT8XEWnWZV&#10;8w3FvsEk0kZDxSTSzGSPG1B7D8J/GmpfFbRte+C3xn8NRNdaeJtK1by5mmjvInhX5ZHEFuI5zFJu&#10;dVjVGV1lhZo2BUGdB8aPhla/H34a/wBmeH/Fa6bd/JfeHdehiaT7FdBCYLlQkkbnaWDbVkTeuUct&#10;G7o0fx1tvinZfC63b4ca1PJrFrd2a3ZhhhWa8hMixzMhd440kUMZlDERM0QRx5bNXH+AvEvj74F/&#10;GSP4M/ELXrzWfC/iK4kHgfVri0uJbm3u5JL67exuLqaeQ3IFvH+7YANGtpJ5oRXgMnsHinw5onjH&#10;wxqHhTxLpkd5p+qWMtrfWcy5SeGRCjowHYqSDg0AZv8AZXgj4v8Aw9XTvFOh6Vrmk6tbD7ZY3Ucd&#10;3bSc8oQw2ttYY5GQV7EV8N/8FKPgv8CfgJ4M0K6+Khk8X+GbzUo7Dw/4fvLz/ipdDUCQs+l6g+5p&#10;7aIPk2t4JYgTGFdNyLX0b+w38TNR1Ww8XfALxfpmn2viT4aeIG07VjpNpcLa3Mc2Z4LoTT3NzJPL&#10;MrNNKZJTMHlPmgsd7+teN/hZ8OfiTcaTeePfBWm6tNoepR6ho019arJJZXMbBlliYjKNkDoRnGDk&#10;cUAfLngP9pzXdYsJF+LHjvxBa2elxwrrHi3w7pKWmo6BiFmMWvaRNDLJYMSG/wBIiEtqxXcDChO7&#10;6C8E+C9R1nwbHfWfx91jXLfUFafTdasJrMI1u8rPE0ZjhKP+7Kru5V+WAXIA8n/4KZeDvF2n/Bj/&#10;AIXL8CPhffal8StDurdNF8R+H966hpNrvJlfETLJcwEFka2IkjJm3tGVRiPnb9lH4z/HfTPgxa/t&#10;Gx+Ef+EDsdUvpjda1aae1x4S1uSJTHJdajp0BM2js8kYDX9qoh3Ixlj27d4B+g+geE9R0XWJtUuf&#10;GurX0c0IRbG9khaGE5zuXZEr57fMzDHYVzP7TWpDR/hBeazca1eafY2eqaXcaxfWN9LbSQadHqNu&#10;16/mRESIothMWKkNtDYryjxd/wAFQvgf8IvC9rf/AB68P694b1e9hM2m6dYWDana6xD5SyC40/UI&#10;B9luoGDoFYyRsCw3pHzXmHj7wT8Zf+CmPwd8O/H34IftCaHZ3ejeKLW80fwTGzNpemyQyqxGol4j&#10;JPexnZJ80Xkqg2Ro4k+0SAFr9gCw/aA8Bar8dvHWh+BNauPCOp3U2t/CjSfEFxc2sOqrJJezQld8&#10;Us8Jmj+ziSQwvLyrOkjAKfbvDn7RH7SGs6He63rP7Il5o3l6ldfYLK88S+ddXNjHNcpGSkNs6xXk&#10;iW4lELN9mC3MK/bCxZF7mTQvjpb6iL2x8c+H3hkQC4s7jQ5CkbCGNQYSsysoMolZg7PlTGoKlGaT&#10;US2+KSWcaSatoklx9nxLKtjKiGXeTuCeYxC7No27s5yd2OCAeaxftG/HaSTS/M/ZP1yD+0LeGaS3&#10;m1INNbeZCknkuYonhEiF2iYNKqCSKTDmPy5JPSfhd4o8V+MfBtvr/jXwb/YGoTTTrJpf2pptiJPJ&#10;HHIGaONsSIiygMisok2sAQa2NDTWotIt4/EdzbTXywqLqazhaOJ5MDcVVmYqpOcAsSB3NWqACiii&#10;gAooooA5n4meP28F6Utto1n9u1q+dItL02PDO5aVIzKVyMRRmRWdiVUDA3AsuZPh/wCANP8AB1td&#10;3rATalql493qd83Mk0jMWCk4HyICEUYAAHTJNXj4L8LHxSPG39hW39rfZfsxv/JHmmLOdpbqRyfz&#10;rUoAKNoPJFFFAFPX9C0PxHpcmkeItFttQs5htmtLyBZI3H+0rZBH1ryX4bfCH4Qa18UrX4h/D74P&#10;+FdH0vwvFLD4f1bT/CNtbzXUkol81redVDC3/fSN8ihZGmZg7AsK7z4p+CfEvj/TYPDemeIrex0u&#10;6dovEELWjtPd2rDDwxSrKohLKWUsUk4bK7GAatrwx4Z0TwdoVr4Z8OWK2tjZQiK1toydsSDooySc&#10;Dt6DigDk/Dn7Nnwg8KfHPWv2kND8MPD4v8RaatjrGpHUJ3E8KiEBfLZzGmBbxD5VH3PUkny3/goB&#10;/wAE99O/bstfDaXXxSm8NTeG/tYh/wCJOt9DOLjyd29DJGcjyVwQ3evo6igD5h+Mf/BOf4d6x+yK&#10;Pgv8MPAHgiPxxaeGbDS9O8bX2hR2lw00AhR7k3EMbzxu6xucqWO5uSeTXJfsSf8ABPf41/DbwX4g&#10;0b9of44+MINS/tRF8PzeEfiLqKwQ26xDMgjZhG25mI2yxEgR9MHn7LooA+Ov2pv+CROm/tQ+JLbx&#10;p4n/AGqvGkmsWmlx6fb3ur6bp1xshSSSRRtt4LcHDSuctlst1xgDd/bE/aU/al/Yi+FVr8U/EWof&#10;D3xhp76lBp32C28O32kTNI6uchjeXS42xt2XHoelfVFV9V0jStdsJNK1vTbe8tZl2zW91Cskci+j&#10;KwII9jQB8q/sWftTfEX4jfBm28d/Dj9hy9tfDd3ql99nt/D/AI4tJpfM89nlZUv/ALKqxeYzKipI&#10;VQLsAVUUVj+Hf+Cl37K37SPxfs/h3d+GviBDdaWLuOTw3f8AgZNVtryeKaOTzvKslu5DLCbY+XIn&#10;yhJZiRkxun1z4W8I+FvA2ix+G/Bnhyx0nToWdodP020SCCMu5dyqIAo3OzMcDksSeTXl3wZ/YJ/Z&#10;Z/Z8+JLfFf4Q/DmTSdYaxmtWk/ti6uI9srKzkJPI4VvkABXGASKAHap+3F+zFHb3WiH44eHdC1r7&#10;LKLOz8aSy6L++C/KHF5HGwXcVB+UnngE4FaH7Ovhn4WrZX/xE8Hano99qfiV/tesXOka2t/H5jck&#10;CVMK+Pu+YFDMqRglhGmPP/2+v+Cett+3MfDlxdfFy48Ny+G1ultVGjreRP55hLMVMsZDfuV/i/lX&#10;Y+Ef2Ff2WNA+H+j+Cdb+BHg3VptL0W1sJ9WuvC1qLm78qEReY77C+5gCT8x5J5PWgDp/HfhfXvib&#10;r58C+IdEjj8KRxxz3kn24+ZqT5ysOwJ8sasuW+YMSUxgAg4/ir9rL4FeGviBf/Aew+JvhyHx/bwx&#10;xad4a1rUHsUubqaNWtYPO8pwPMMkY/drIwD8Ix+U+P8A7Hf7BXxN+GfgXXND+Ovxd8WRahJ4ilk8&#10;Pr4P+JGqpZ2NgY0KIkTOked5kGHjbCqgHHFVvH3/AAST8GeKfjDY/tD6N+0R44Xxtp+uWWpw6n4g&#10;Wy1CF5bTy/IDxLBCzAeVGD8+SowTk7gAexfs9/BnX/DN9ffGT4yW9jJ4+16zht9Wex1GS8itYI2d&#10;kgjmkji3LukdvkhhQAqojLK8sun4tn1v4o+L4vAmnWbL4dspn/4Sp7uC4tpZGUZijhcoA6s2CWQk&#10;FQTuQhRJxfxf+E/7a/jX4S+IvhpY/Ff4bar/AG9oF5pbzXHhG/0uSNbiF4jJ5iXtyoZd27HlYPtX&#10;P/sneCf2ov2QPgL4d+BfiP4Haf4vj0T7V5mseEfGURkl866luMCC/itVXb5m3/WnIUHIzgAHunjT&#10;xn4E+CvgB9d1u4tdJ0fS7dIYI4YtscY4SOJEQcDoAqjgDpgVwXwa+EWq6p8TNc+P3xGWaa6vr7Ph&#10;i3udWnuEgtVi8uO6WBwsdo7I8qpGil445ZS8jS3VyK+VvC3xY/b2H7aFz4b/AGpfhL43n+DjeIr7&#10;Vf7JuPh3BrkNvbq0s2mKJ9PguG82CdLV/wB3IzK8QbJ616n+13/wU48O/BZPBdh8JoLW5vNa8UR2&#10;euWPjTQ9Q0lrWwwA8uLlIGh+ZkxK6sgAfIOOAD6FsPH3iTxL8VZ/CfhnR420PSrYnWNan3fNdHG2&#10;2hGAGKj5nbJ252kKSDUH7Qnxu0D4D/DTUPGmqXNr9rWNYtJs7m7jhW5upHEcSF5GVUTeyl5GIVED&#10;MxABNUrP4r/Ar4cfAvWPH/w11XRdS8M+E9DutSuLfwjdW06+TBE8zrH5b7C5CtjJG49T3rzX9lT9&#10;q74E/t6eOda8UeA9D8WQt4TttPWax8TWdrHbxGSW4lSSHyZZGLNJEjOHbbm1t2VQybqAPWvgVpvj&#10;zS/Bklx8Rtea/v769nvU/wBHkjNvDLI7xxbJB5iHaQzRsW8t3aNSI0RR5v48OsftbfEhPhtoF1qV&#10;j4B8OyC58SahJo9ndab4pYvNAdPilZ3YbGjlMhCRvGRC6k+ZGw6L4t/H/wCFeuT3HwQ8FfHLwT/w&#10;lWoagmk32iyePk0/UYlkfyplgaDfNFdqrMUCqHDgYKnDDvPhz4F8O/CrwLY+D9Btre1sdNtyqx28&#10;flwx5JZtiknYmScLkhRgdqANLxB4g0fwjodxr2t3RhtbWPdIyo0jtzgKqqCzuzEKqKCzMQoBJArM&#10;+FnxI0j4teAtM+IOiabf2NvqVqsv2HVrfybq0fo8EyZIWSNwyMAWXcp2swwT5Tr3iv4fftafEex+&#10;GOheJrPxB4Q0+3bUdal8P+LdLu9P1b+BLO6gjaS5kVWbe0ZEdu4CiRpgxgPruq614R+GnhyJLqW1&#10;02xtbdYbO3XEcaKu1EjQcADlVA4HSgDayM4zXKfGL4teGPg54Mn8VeJL+GOQ7otNtZpWVr668t3W&#10;FNquxO1HdiqsUjjkkI2oxEXwu0vxvpej3Hib4n62kupalI88trbyH7Np0OSY4F6KxROGlwC5HOeK&#10;4CD4aax8cfj1J46+JdjPdeFPDs0Y8OaHq2mxrbpqNtJdRfbBE0kvmOxcyrOyRsqJaeS3zXIcA9V+&#10;HXiTWfGHgXR/FfiHwzJot9qWk291eaNNcLM9hNJErvA0i/K5RiVLDg7cjGcVrQ3dtcSSRQTo7Qvs&#10;mVWB2NgHB9Dgg49CPWue+IvijVtE0qPRfCFjFca5qavDpMNwrGGOQIT5023kQpxuI65VRywqlaf2&#10;d8GPh75+s6hHdX0jF5m80x/2hqEp/wBXEsjHyxJIcKmcKCPQmgDss0VzPw4uPF9t4P8A7Z+J19bR&#10;31xNNcTRQkLDZQliUiDbVJ2oBuZsndu5IxWd8Fvjl4X+PGl3nirwAy3mgxX8ltp+tW9zG8V4Y/kl&#10;G0HfG6TLJGyOoYFMkDOAAdvRXL+NvHOoaZr2m+B/CdvBca1qbGTbcNlLW0RlEtw6ghioyFAGMuyj&#10;I79Bqeq6foel3Gs6zex2trawvNdXE8gVIo1UszMx4AABJJ4AFAFiisX4e+PdA+Jvgyx8eeFpXk07&#10;UovNs5HABdMkBuCeuPXI74OQKqfEGC88ff8ACB6PZ/a5La3E+rXEcoC2QfPlKw7s21uOCAAcYOQA&#10;dJRXI+Nvjf8AD3wH420D4b65rSrrnia7a30nT4lLvIwikly2OIwUhmYFyobyn25K4rU8f+LZ/BPh&#10;W78RWvh+81SW3j3R2djHueQ5A/IZycAnAOATwQCzdeK9AsvEVr4Tn1Ff7RvI2lhtFBZvLXq7YB2L&#10;2DNgE/KDnitGvP8A4baDpnhnRL74z/EC7htNU1a1/tHWb6+kMMOnwCIHy/3gXyY440Utu5ypLM20&#10;ESfBP49aB8crjxB/wjWi6hb2+g6lHZSXF9B5LSTNBHO0RifE0UqJNF5kciKY2k8tsSJKkYB3lFFc&#10;n4y+M3gbwJ4s8N+DvEN5eR3niq+ks9HW30m4mjlnRdzI0kcbLEdodxvK5SKVxlYpGQApftFfAjwh&#10;+0b8J9S+GHjCCHy7jbPp95LarMbG8jO+G4VW4Yo4BKH5XUsjZV2B8Kvf+CqPwX+EWueH/gx8ddKv&#10;tL8dLqK6Z4ys9PsStjosgYILwyzFN1pKMTRFN7eSdzAEAN9XcMK+X/24v2Vvg7q/j3Qf2xPGnwwt&#10;fEkPhELF420e4Ejx3ujgPm68lcrcS2pYzeW4IlhEsZDN5WAD0X4kfto/B/4R/F+T4P8AxBttc0+S&#10;PRdN1FvEkmlltIX7dd3FpbQPdKSIZWltpOJQiBcNv2hivMWv/BRDwDPrdvodz8F/Hdq1zwt7Ouk/&#10;ZFkElorobhdQMR2C+t2ZgxQbim4yjyz7dY+J/CGqW+nHTvEen3EWr2vn6WYbyN1vYdgffFgnzE2E&#10;NlcjaQelXgbdQ21WH8Xy+/f/AD70Aea/so/tXeBf2vvh1L8TPh/4Y13SrGLUDaG38QRWyzMwggm3&#10;D7PPMu0rOo+8CGVwQMAn1CmQxrGvylumPm9qexCjJoAK4OX9pv4CxfGG1+ACfFHSZvGV7HM8Hh+3&#10;uPMnBiQyOj7crFIEBfY5VioJAIBxm+Ov2qPh9oPiuf4X/D+0vPHHjSFSJvCvhXZNNZnoDeTMywWK&#10;ZxzO6E/wq54r558L/wDBJHwx4+/aD1r9pn9oDUhZSa5qUmpR+A/CeoSi1tLiTPmmW+ISacyEs7iN&#10;YVDuwBZOCAfQfjX9qXwtY+ILz4d/CTw5qHj/AMW2beXdaL4ZKNDYSEPj7beORb2fKHKuxlOfkifk&#10;VmSfAP4m/G6Iy/tRfEFTpUmd3w+8E3M9rppUl8Jd3fyXN/8AKVyv7iE9GhbAYzeGfjh+z98HdStf&#10;gtaeG5PB9vb29u+n21v4eaLTyLk3kgO6BWS3ZjaXUjCfy34ywya9P8O+KPDvi7S49b8La5aajZTZ&#10;8m8sbhJonwSDh0JBwQR16igBPDXhXw14N0K38MeEvDtjpem2cfl2un6baJBBCmfurGgCqPYACtCi&#10;igAo2j0oooA5v4vfDHQfjP8ADDXvhR4mu7y30/xDpc1jeTafIscyRyLtYozKyhseqkeoNVvgX8Gf&#10;Cn7Pvwm0T4N+Cbi8m0rQbUwWcuoSI8zqXZyXKKqklmJ4UDnpXW0UAfN/7Xv/AATx0n9rL4s6b8Ut&#10;U+JB03+zfBup6Cmmy6Kt1GWura6hW5DGRCrRtch9uDu8oDK5LVq/s1f8E9fgT8DvgtpPwr8deBfC&#10;fji/0+S5a48Q6t4OthLdeZO8igrJ5pXajKn3yPlyMA4HvdFAHl837Ev7IElyLyD9mbwRaTLGUWbT&#10;vDdvasAfeFFOffqKztS/YP8A2Z9V0q60C58K64un3sLxXmn2vjvWYYJo3GGRo47sKVIyCuMEdq9h&#10;ooA8h8LfsS/BvwDoVt4Z+HOvePPDunWRb7Fp+k/ErWVt4NzFiFie6aMAsxONuCST15rzXRf+CUnw&#10;t8BfGST9o74W/GXxtpvjhdQu9QttQ1a4tdRtTdXKyrM00MkAeVGE0gIEqMN2VdSAR9UUUAeTx/H3&#10;xf8ACs/Yf2m/Ba6VZr8o8deHVkudEfkDNwCDNpxPJJmDW6AAfaWJArsvEF3rHjjwzb3fwy8X6ctn&#10;qC5GrW7i4HlYyskWwlZASNpG5flcsrqUAbS8c6Pr3iHwVrGgeFfEjaNql9pdxb6brC24mNjcPGyx&#10;zhCQHKMQ20kZ24yOtfOP7Jn/AAT38Vfsn/BnT/DXw7+Nl1pfipbqW61h4Y3utA1GRmUIsmnysuwC&#10;GOJPMgeCUlclyuEoA+kvCvhbRfBmg2/hzw/ZJb2tspEccagZJOWY47kkk+5rQrye0/aO1f4dSw6R&#10;+1H4PTwizHZH4ssZ2uvD1y2EGTdbVaxJZsBbtYwSQqSSnmvVLa6t7yFbm0mWSORQ0ckbAqynoQR1&#10;BHegCShmCjJoJAGSa8L+MHiPxX8cfipL+y9pXhSxuPB2o+F/tXirVLq4dlurWS4jikgBgcNEHh89&#10;Y95XzpAzLujtZklAOf8A+Ep8V/tteM5fCuiWi2fwz0i6VtR1NJL23utQnwlxaSQyxywkDaYLlUKT&#10;QSQzxO7Fj5I+itG0bSvDuk2uhaHp0NnZ2dukFra20QjjhjRQqoqjhVAAAA4AqDwn4X0nwZ4etfDW&#10;iRyLb2sW1WnmaWSRurSSSOS0sjsS7yMSzszMxJJNaNABRRRQAUjqjjDjvkVgfEj4r/Dj4P8Ahqbx&#10;f8T/ABnYaHpsJ2/atQnCeY+0sI4x96SQhTiNAXbHANfPHxe/bW+IGr3ieD/hd4bvPDc93C0lj/aW&#10;gvqHiXUYx5q+ZZaGjK8EZKqRc6g8EYB5jYEZAPf/AIn/ABV+FvwY8O/8JT8TvFtjo9m8gjha4c+Z&#10;cydooY1BkmkPOI41Zj2Br5++J/7X/wAR/E2up8P/AIa+G9Q8JzXq77ezn0X+0/Fl7ESP3sGkhvL0&#10;6I9rnUZI1UZzDxz83fsR/HGL9sX9qu+8G6hL4k8MyzaLcXEfip7s6h4mvVRxvtZNSZAmlwMGZvLs&#10;re2H8Afdgv8Aon8Lvg18MfgvoDeG/hj4OtNItpZvOu2gUtNdzYwZp5nJknlIABkkZnOOSaAPlG8/&#10;Zj/4KHW1g3jL4B+NvDngnXdaeI67ceLtfl1nWbuNEbat5dPaTW+4M7YgtY44IfmCNIHyt0fAn45f&#10;s/aLffEHV9CaO8D3Gp634o+DeurZ3JkYSSyy3ukamBp+oEFm33PyzPgFYkPC/ZFY/wAQvA2gfE7w&#10;HrPw48VQzSaXr2lz6fqMcFw0TvBNGY3AZeRlWIoA+afgx+2lL8Tvs+s+HNT8P/F630+KR1k8B3B0&#10;rX4owoDtPot/IvmKGAzJHOcuqlIcj5fWB8fvDXxejk8FfBfxVaLrau0OtaLqnm6ZrGnQsPL877Jc&#10;RrNHtZ1k3MgDBCq8sGU8MfsXfs6+HPgrofwIvfh5aatonhtZDpEurqst1bzPI0r3Mc4CtDM0jM/m&#10;RbCpPy7QAB84+D/gj+138VPjB8RvBPj3wrpd74D8H6uE+H+m/FS1nvprmN5mInsdbiY3lu/lRBvO&#10;LTvEZY1KkocAH0h4t+IXgb4b6fP+z58KvFvh2Dx7/ZPn+HfDOoa9FZzXLytIVl3PHKTlklkdhFKR&#10;tLGNtwDaX7PHwdX4LeAU07WtRh1DWromfWtWWzWJ7id3eaXLF3kZTNLPL+8lkKtNJtKptRfg/wCN&#10;X7FGhQ/HrTfjb8X9W8UeHZrfVLK81LT/AIm3smt+HdUWGUKtv/wkEKyPaW7RIkX+nQhzuOd2Rn23&#10;4yftlfH7/ha3wx8Pj4VWvhfwHq8zv8Q/F2vPban4ZutOldVUQanbvtTfGkuzzlhLPLBuQqTuAPov&#10;VbO1+L3iWTQLy387w/ot4v2wO3yXl2pjkRMYyUUcHLBWyylGBBC/FS/1DxOJvg/4K8Qrp+qXlmJN&#10;Qu4nBmsLJ96iVU6sXZTH8uCoLHcjbCcz4kftKfAj4K6T4UtdZ8e2NsvjW8TT/B/2NJLuO9kcARlP&#10;IDnycvEvmAFF8yMEgEV0vw9+H9j4XvNU8YXVjEuueJJYrnXZ1KSEyJGESIShFZ441+VN3QZIA3HI&#10;Bq2Nv4b8EaPb6XAtjptlG6Q28capBEHdwqooGBuZ2wAOSx45NaJcBN5PbNeDLD4h/ac+My3Nwmr6&#10;P4T8H3P+iy2esSWq6vMWDJcwvbSf6XBJF+7y21I1e4TE8k26y9I8eeK/tWs2Pwr0KC5mvNXhmGoT&#10;2t8IZNNswu17jdhmDlmCx4HL5+ZQpYAEOi/E3Vdd8Sa7fpZ/ZfDegs9rcXFxaSm4ubtdpbyVXkou&#10;SvCsXbGzINV/g5N4o8Z3Vx8XPErm3t9WjH9g6f8AaGU29geYxKikxtIfv78uR5rhWCnaKr6VZ/Ev&#10;XpPh0LCSbwzobQT3V3M7smpXIkk3xFlcLKUkQeYrhwWZgyBgj1y9pr/jr9oD466F4n+GfiyW3+G/&#10;h+wkmbWtNvFaHxBePMV2QtHOUlijWAKfMhdGS8do3WWNHjAPcs0UijCgY7UtABmgHIyK8Jn+J3jH&#10;49/HzT/BnwyW8t/BvhHXLyPxfrjR3do13f2cULR2lvIuxbiEz3KhyCVLafcxOrKSD7sOnSgAozXM&#10;/Erx3H4StrLRtPkjfWdcuHtNFs3YZmlETyE8kcKqknJAztUkbgan+GvgeL4e+E4fDq30l1N5stxe&#10;XUmMz3ErmSWTAAA3OzHAHfJySSQDfoory+P45+JfFX7QP/Cofh94ZW40nS7Ga48ReJLqGYQJMk9v&#10;EtrCRH5cpYPeAyLITHNYyRMhw5QA9Kv7600yyl1C+uI4YYY2eaWSQKqKBkkkkAADuTXyTpnx7/bB&#10;/bc1iZf2XorX4e/Du3vpIW8faxbLcXmohG2MIIHBAB3E4wMGPBmQ5SvSP+ClniTVfC37EXjvUdF1&#10;KS1mmtLWzaSM4LRXF5BBKn0aOR1Psxruv2YvBOl/Dr9nnwX4N0jTI7OOz8N2Ykhjj25maJXlc/7T&#10;SM7se7MT3oA8V0T/AIJg+HvEV7Y6t+0l+0R48+JUllcectjq2qvDYucHjyi0kijn+CVfToSK+mdC&#10;0HRfDGkW+geHdItbCxs4VitbOyt1ihhjHRURQFUD0AAq3RQAUUUUAFFFFABRRRQAUUUUAFFFFABR&#10;RRQAUUUUAFFFFABRRRQAUUUUAfIf7fes/wDCC/tSfBn4ufFjw3JL8NfDOoztdapZxtI9rqcoBjeZ&#10;QRiNGht5VIyxEcwCsdqt9a6Zqenazp0Gr6RfQ3VrdQrLbXNvIHjljYZV1YcMpBBBHBBrN8f/AA/8&#10;H/FHwfqHgLx5oFvqWk6rbmC+s7hflkQnPBHKsCAyspDKwDKQQCPlL4OeOvE//BPP4uW/7MPxt1ue&#10;7+GfiC4Z/h34xvCNumuTzZ3JHyom5uXGFVmD4VHbyQD7GooBzRQAUUUUAFFFFAFWPW9Il1VtDi1O&#10;BryOLzZLVZAZEQ9GI6gHtnr26GrVcr8SfAWr+JbVdZ8FeI5dH16xDvp10rE28snluipcx9JYwXz2&#10;YH7pALBrXg3xxD4hu7zQdQs7m01PTW8u7hurV4lmICkywlsiSP5lOVZtu5QxyRkA2tQ0+x1axm0z&#10;U7OK4triNo7i3uIw8cqMMMrKeCCCQQeCK8rl+A3jT4TN9t/Zg8T2+n2HmFpvAPiB5H0VwzhmFq6h&#10;pdMbGQoiD265P+jEncPWgQehoJxyaAPO/AH7RXh3xJ4ki+HPj7Q73wZ4wkjLR+G/EG1WvNoyzWc6&#10;Ew3qAc5icuo/1iRnKjQ+P2vfGTw78M5tW+AXgq18Q+JBqumxxabeSRqhs3voEvZR5k8Cs8do1xKi&#10;mVNzxquecHC+IZ8K+KbfUvBn7Q/gmx1DQLzXI4dJK6fJcwxxmHMVxJLtHkyB1kw6hTC235xuR2zr&#10;Pw/8d/g2sd/8M/EMvxK8JOqSL4f1rUkGs2kTNndaahIwS8QKfliuirkf8vJ4WgDg9Q+L3/BTe0+G&#10;t1dw/sm+HZvFS2MclpFa65avbyzPa3E3lsj38fllJvsVq/71wD9qlRpUSJJeU8Yf8FX7P9nfxrpf&#10;wc/ai+Gkdj4pj1COPxbc+GL4XNlptrLbQzR3aqN8jjfMYzC22TbA8oBV4hJ7fqH7cX7M3h7wbd+N&#10;PG3xJh8OrptxDbavpOvW0ttqVhcSjMcMtmy+crMAzKQhV0RnUsg3V8f+NvizcfHb/goT8Nfih8Rv&#10;2QNUvvC9zby2Hw9vBosn2x7snzoL28DqqzQIgNwkW/ZFFM8ocukqUAfVXgTwT8Wvjpc6t8QfGfj/&#10;AMQeGfBevSRN4e8Biw07zpLP7zzXry2jzRG4+8LdZA8SH5nDsY4fTPEvwn8E+ItGk0qHRrbTZWeO&#10;S31DTrG3We2lR1dJE3xsu5WVSNysDjkEcVg3PxD+O9lcxW0X7Py3kTaZJM11F4pto8XK2pkWBkYH&#10;bvnHkhgzqoIdiBkDT8H+NvidrniybSPFHwam0XS1tme31iTXLe48yTzCBEYo/mX5AGLZIBbaM8tQ&#10;B594J1fwJffGLxJ8MfE3xD1TxB4qhso7ax/4TKx0vEiRgyyC1S1hhZmQXEbSpIA+yW3kA8qWOR5t&#10;M8C+EtH8Cro1j8EvC2p+IfDf7u5+0eHbeNow+4LeIkMOJQzKHYRLEXCyFEVtkJ2P2lvhHqfjHw/H&#10;40+H0V5B4q0OaC7sZtL1KW0mu1gkMiwPtljiulBLFbe5JgcsyM0Jk+0RO/Zz8eeHfjn4a0/4wXPg&#10;a60HxJ/Z62mrWd3bzW8q4YkDDqjSRbt7R+YivGWkR0ilE0SAHzL8W/8AgnJ8KfGHx/tf2+r74wWO&#10;j+GYdU0fWrzwsvgjzIYYLRLZJUllWZRHG3kOZJHiCRKztJ8qM1fSGk/B/wDZc/aU+D0N3e/BbQLj&#10;RfEmmg3FncaBFbXEO4fNE5QB4Jo24O1gyOnByM1q6rpF18IfGD+K/C+lTTaFruoM3iKxs7VpJILq&#10;UIFuo1VgNu5WMmFZ3aXOSFCrga+2q/s0+MZvF4l1nU/CGv69JcatGvltb+HRcCISXDtIxk8r7Rum&#10;O0rHELi4ZwQqeWAcj8APh38Kv2A/FT/BLTLe103wz4u1SJ9D1rVNQH2qfUHdovs9xLIEQglrSC3S&#10;PLs0oVow+ZZ/QP2lPh34z1XwzN8RvgjHHb+ONPtVjtbqBYUub2xE0c01hHLKrxxNL5S7HdHRXxuU&#10;ozg9R4+8Or8WPhreaf4L8cf2bNqVj5mk+INMCT+RIyZiuE5w4GVYYIyOjDOa5/8AZu1z4xz6NqXg&#10;b4x+BJLG58NXi2dnryTMbbWYtu9ZIlluJ5zsUrG0srkykb8Ru0kEIBT8D/EbwL+198Lda8PQzXmk&#10;6ha3E2n6xaRu0d1YTDcomjLKC0Ui5KllG5S8U0aSLPAmb+zj8TfE3hqa3/Z2+Nt6YfE2krNZaHqG&#10;puyz+J7S1Yot4p3SRyStB5MsgSZ5AXZ5YrfcIh6pongzwt4d1fUtf0XQbW3vtXkR9Su4ogJLgouE&#10;DHrgZYhegLu2MuxPD/tFfs6aL8a4NG8RWmpSaR4i8L6tb6lo+sWdjBNMGhlWXyD5qHCMUGdhRu27&#10;Y0iOAeh2+k6Xb382rW1jCtxcACe4WMB5ABgAnqQO3pVPxp4bu/Fnh9tEsvEV5pUjXVvML2xkKyAR&#10;TpKUzkfK4Qow6FXYHOcU/wAIR+KYfCmmw+OLyxuNaWxiGrXGl2rwW0tzsHmtFG7yNHGXyVVncgYB&#10;ZiMnSoA8b1f9lXxRfeI9Q8Vab+07490u41C1s0+z2esSSWtrNBfm7NxDDcvKiNIhFs8ZBhaIYaNj&#10;zWp4D+I3wU+Dnwms9K1n45Nqlrpdor33iDxFq8lxc3LSzyqZpHkJYB7hZY1UYRGXyUVQioPUCM8E&#10;VyPiP4E/ArxPDG3i74N+E9RjtbV4If7S8P20whhaVJnjXeh2oZI45Co4LIrHlQQAfOPxT+Ev7Fei&#10;+Il+KmneIvBOkaLDpOoXV/pHjXwfPqnhtVZrVptTt7Zpobe1kAijV5osK6yAsMsGNHQP2Y/Fvgbw&#10;tY/Hn9lfx9HrsN19svLdfCmk2+mtFb3F3NP5VjAziC9sVMpC2N45IAaS2urdyA3tmr/F/wDYR+J1&#10;1eeDtd+J3wk8RTRaHLNf6Xea5pl2y6bMuJHkiZ2It3V8MxGxg3Oc1saL8e/2TfB2lWfhnw78Zvh3&#10;pdjDp0c9jp9n4ksIIY7Q263CPGiyBREYHSUMBtMbq4+Ug0AfOWs/8FDf2gNb+LXw0+DngL4X6T9o&#10;1bxUuneLPE14JotImwn7y1i88xz2V4EEsjWlyizxskKqtwsqvJ9S2Xwzv7B799M+I/iCNdRvJ7iR&#10;ZLiKb7O0jOxEG+MiMAsqhWDqqxrgBizH56/ay+In7EPxH+E3ir40+EvjF4P1zWNF8O+bct4T1az1&#10;Y6tCys1taX1pG0iXls8ill81QYgryRSwlGlXyj9g3/gpf4r8S6avhjxNoOpapZ2DRw3mmzXz3d7B&#10;LIpKpp11Ic6hkxzFbGdzehFzFJebTHGAffHhzQLrQIJ4brxNqGqeddPMsmomItCrf8sl8tE+Qdt2&#10;W9WNaVYvgL4heDPif4Yt/GPgTxBb6lp1zny7iBvusDhkdTho5FPytGwDIwIYAgiq/i34reAPAniD&#10;SvC/i/xLDp95ra3DaatyrLHKII/MlJkxsTavPzsM9s4NAHRUVzJ+MvwnWb7K/wATPD4m2l/J/tmD&#10;ftCM5bbuzgIrN06KT0Ga6agAooooAKKKKACiiigAooooAKKKKACiiigAooooAKKKKACiiigAoooo&#10;AKPwoooAMD0pHRXXY6gj0IpaKAOC8Zfss/s1/ENp5fHPwD8G6tNcxsktzfeG7aSbawwcSFNynBPI&#10;IIPI5rivAf8AwTn/AGU/hM15J8H/AAr4i8Hvf+X9sfwv4/1my+0eXny/MEd2FkC7m2hgQNzccmvc&#10;qw/ib490r4V/DjxB8TtdtLi4sfDui3Wp3kFmqtNJFBE0rrGGKqXKqQASATjJHWgD5A8OfsOfC/R/&#10;2hrvwnaeHb5vidDdTeLm+Jo8VXLzQWFzrU6RMYpI2ga9+yrIoDQtGXjLEnOT7/4l/Z6+Muo6Fc6L&#10;o/7ZPjTZdWskEi6t4f0O4UK6lSf3NjA+Rn+/2rz39iT9qPwT+2L8dviN8Yfh3oWrWOm2Phfw5pEc&#10;euQxRzGRJ9XnfiKSRQP3685ycdOK9msP2hPhpei6V9Vkhk0/zhqUEkR8y0ePbuR1GTnDbhjIKqx4&#10;waAPmH9lT/glj8Uf2K/iHefFL4S/tA6Dr2pXujyaW1r4k8FzxRCBpIpSd8F/kNuhjG7a3GeOldQ3&#10;7X3x5n/a7h/ZXm+BfhPXPFWk6C+o3Gpab8Qb2zsIIXWNyskTWMmZOItu4MB5gww3NX1D4d8QaV4q&#10;0aDX9DuvOtLld0EwVlEi5xuG4AkHqDjBGCMggnPtfhf8NbHx9dfFWx+H+iw+J760Fre+IotLiW+u&#10;IBsxE84Xe6Dy48KSQNi+goA+KP27fDX/AAVF+MnjXS7v4JfCXWPD+g2Ogy2usafY+NtOntdRmkkb&#10;fvgkmRbmMxhFAliBG5hjBNfQXhH9pjwb8IPhnBYfEj4SfELwnY+G9GH2u81DwPNdW8cUMWZJWk0w&#10;XEaKApYlioAyT0r3Kue+K/w20L4w/DbW/hb4mu72307X9Oksr6XTrjyphFIu1trYODjjkEEEgggk&#10;UAeKfDD9r79ijVdWuPijYfH9br+1GmFnq3ia3vLOGGEykvFE93HHGiK67MJtGIhkF/Md97wB8X/h&#10;L8W/iXceI9X+PHgHVF0m6ki8M6LoPi6zvo1BWM/a3Iw/n9VxgBAzKN2d7958IPgj4R+Bvwa0v4Ie&#10;AZrqLS9H05rSzuJ2RpzuLM0rFVVS7OzOSFALHoOleb/syf8ABPj4LfAD4NP8HfFei6R46t5NYuNQ&#10;a68ReHbeT5pVRNojfeAAkSA4PJBPGcAA80+J/wDwUO+H/wAR/wBpdv2I9J0bxNa3cni230mTXtDu&#10;QIbxCgM8bPFcW9zbBNz4lgkDq8Kv86b4ZPp2/uNO+FXhG30rwz4UvrxVcxW9rpsSb5Jn3OXkeRkQ&#10;NJJktI7DdJJknLE1w+s/sCfsb63rEfiB/wBnfw3ZXkMnmQ3WjWZ0+SN8Y3BrYxkHB49DyOa8l+JX&#10;7Hnx4m/a98Dx/Cf4k/ELRfhLHo03/CWTWHxU1CSYXgS6KDy7u5kbYW+yqPLXAy2cDJoA+jfhR4Pv&#10;/C2h3mr6/wCc2s61dG+1nzphIBcbFTbGR0iCooRckqoAJyDXkHxwtvih+1D42PwP8IW0umeCxbG6&#10;1jxM8chSeaN5ovso8qdCcSrE5jyrjaS2MKr7/jT4I/GTwb4Tjt/hv+1948jvJdQs7a1XXLTR9QhR&#10;ZLmKORm8ywEz7YmkYDzQSR1xWBeW/wC158IvhD4r+LOpfHDwVqU2kWmp6heQ33wzeOS9+xrIqyM9&#10;tqEQLSRW8fVCQNq5IUGgD1fxh4jsvh7oFj8PvAumbtQuLVbXQdOtY/lt0VdquygfLBGNoZsYUFQc&#10;bhSwQ+H/AIH/AA+m1nWZJLi6k8ttTurW0d5L29kYIXCqGKK0jZxxHEuSdiKxHgP7Gv7Q/wC2b+0j&#10;8KrL9oGT4N/Cu4/tV57SNo/EWoaVNJDBO6AMPst4GAkEuAX43NjG454H4P8A/BTuw/av+NcPwoT9&#10;kDWtSvrGG+iU+HvGlrLHdWqyRmZWW5NpG8DmGJirthgoUgh2UgH0Z8Cvh9dvfR/tFfGO+1D/AISi&#10;+tbiy09tW1HEVjYXN808VtHaxyvbQvg21v5keZZ0tYHkYSu8a9V4WstV8d+NJPH/AIitWt7PSZ7m&#10;z8OwpMwWeNtivcumPvMyuq5OAjcDnc3zz+1p8f8A9ruT4g/DnR/hn+zp8RNJ8Hya7s+J1tN4V03W&#10;FutLM1sGjAtJbwkeSLsEJsb5lxk7aZ+3x/wUi1b4C/B3TvG3wN8Kax/azeIobfULXxp8NtctbdLN&#10;oZy7ZligXIkEC8OeHOB3AB638XtZs/j140uv2YdF0+21LSYrESeNrqHVIJIoFkZkjsriFd0qlgrz&#10;D/V7ngjQF0a4EfqXgXwR4V+Gvg/TfAXgfQ4NN0nSbVbawsbdcLFGo4HqT3JJJJJJJJJr5m/4J+/t&#10;e/s967+z1p/i3xz8Ufh/4T8TeINRvr3WfDMPiSO0js5DeTKojtri4ZoFZFSQqMAtIzY+avqXSNd0&#10;TxDYLqvh/WLW+tZP9XcWdwssbfRlJBoAwfjB8W/CHwV8C3njnxffRqsK+Xp+ni8t4bjVbxlPk2Nt&#10;9okjSS5mYeXFGXXe7AZHJHJ/Ab4Ta5p2va38ZfibpFnb+KfE12k00NmSyWdukSRxQZLuGZVTkhig&#10;aSQoE8xwfn/4Ofts+AP20v2xx8KdM17xIvhux0+aex0STRWsVubm3GJPtNzBqEi3lrIGZjBJAoJW&#10;FTgecs32mCB8u7p1oAWvL/2u/gr8Tfj98HLj4afCv4zXfge9vr6D7bqlpbmQzWeSJrclWV1DKd2Y&#10;2QsUCFgrvn1AsoOCax/HnxB8E/DDwrd+N/iD4osdH0mxUNdX2oXCxxpk4AyerEkBVGWYkAAkgUAf&#10;OnwQ+B/hr9n3xVoX7IPxVe88UeH/ALCbv4W+JfEMsckrNEu+90iTaFyUI+0RgqQ8B2Et9kzXs2n/&#10;ALM3wJ0mCOC0+HVjtW+lvIzNudhNI7u7bmJY5MjcE4ACgYCIF+eP2qPjDe/HOHS/Acnh6+8O2sOo&#10;w614ZsW0me48X6pPazBoby2sosTaRaBkkWS8uCspj3oI0LgnJ/ZX+Kvi39tXxzdeHIPCXxe+F/hz&#10;StHlfXftHjO+uTrMrT23kwLc3aGS12qs+427RSsH4kAByAe4ftDftq/s/fsieF7iLxNqt9q13pNt&#10;C0vh/wAOwtf30EckkcUbz/Ni3QtKmHndA3RS7YWqPgnRPih+1t4M034h+PPiR/YHgvXtOivdN8K+&#10;A9QlSa7glSKRReantjmyPmUxWywbclWklFd8n7NfwNh+EGofAe1+GmlweFdWtpIdT0q3jMYud6hW&#10;leRSJGmO1T5xbzdyq2/cARX0v4GWXwz07SdO+CWoP4c0rQ7P7NB4ZskX7DNDvaRhtIO2VnbcZuXO&#10;5927dkAHzh+x5/wTbuP2CPFPi79oOT4jax4g+y6TqEeneFtD03zJr+yQmWJZsgvcXTCKPCRhcScb&#10;3DEV7vpH7ZXwjm8Wt4C8WTX3h3V38v8As631iyZF1FXmjtwYGXcCRczR25jfZKJnVCgLpu7zwhqX&#10;j25M1p428PWltJEQFubG88yOf3UEBh7hgMEgAty1WvEvgjwZ4zhtrfxh4S03VY7O8W7s01KxjnFv&#10;cKCFmTeDskGThhgjPBoAr3CfDv4laFJFMmj67p06tFJuSK6gdTglT95SOAcH0HtXnulfsSfA/wAM&#10;fFi3+NXw+h1bw1ri2sFtetoWsSx2+pQQwxW8UdzAxaOYJBDFEpI3IsaFSrIrCHxz+xp4a1Sa81z4&#10;T/ErxR4B1q4sr5FvfD+ps8D3U9obZLuaCbcsssfySBgVLvGhkL7VC9l8DPBfxL+H/gG28K/FX4py&#10;+MtUtMIdensY7d7hQOCUQfL9GaRsDLSOSTQB2KrtGM96WiigAooooAKKKKACiiigAooooAKKKKAC&#10;iiigCO6tYLy2ktLmFZI5Y2SRJFDKykYIIPBBHavKb39nDVfh1PJrX7L3jL/hEZGZpZvCt1bm68PX&#10;b88fZdytZMSc77R4gSS0kc2AtetUjsqKXdgqjklu1AHylpn/AAUO+A/xj1/xR+yd8TvHtx8NvGkN&#10;xdaHJqljqCtZS3CmWKT7FfyRqoZdhX99HC+5gEy2CPov4W/Djw58LPB9t4S8O/vBGzzX1/Jbwxza&#10;jdyNvnvJ/JRI2nmkLSSMqKGd2OBnFeZeHf8Agnj+yX4T+Nlx8d/DnwztLXU7vTLqzutLyJNNcXK7&#10;JZRbOCqM0RkiKriMpLJlCTkaX/ChPFvwmP8Aaf7L3j2PS7NZNx8BeIGkutDlXLEpbkEzaaxJABhL&#10;wJ/z7OcYAPXqzvFvi7wz4D8N33jDxnrtrpml6bbNcX+oXkojigiUcszHgCvM9L/anudO1uPwV8Uv&#10;hBrXhfXPsks8y3+oWf8AZ0yRtEu62vXlSO4DGUELhZVCnzI48pu8n+Nn7bP/AAs7RdQ+Evgj4fW9&#10;tb65JqWizTeJ7cancassUklrcLpukadK8+oxtsnXz3kt7ddp3SNtZQAekfCv/goZ+yj8XdE8VeKf&#10;D3xRtbPSfCN5FBqWo61G1nHKsq5iki83BZXYPGqkCQvGw2YZC/zVZ/Hf9qbwn+0v8Qta8JfEvUpf&#10;CXjjyZvA2l+KtGub7XSqxSHfpWhoY3hhDb0Wa6FvC48qSR32tutfs9f8E8/D3wWaz1/xJeQ/DhdQ&#10;lks7HWdZ1K11DxZeOIbmYpDMQ1npAEKSTFbVZ50jSUm5UIWX7L+FnwO+FvwZ0+6tPh34Tgs5dQm8&#10;/VNSkkee91GXLHzbm5lLTXD5dvmkZiNxxgcUAeAfD79kH4u+P/E4+IXxT8Raj4buJkdDrF1qUOp+&#10;K5Y2acFFugn2PRYyHU+Vp8W/GAZwQa+gvhX8Ffhj8FtIm0f4b+ErfT1upPN1C6+aS6vpiSTLcTyF&#10;pZ5CWPzyMzc4zjAqj4g8ZX3whnvPEPxD14z+GZ7mPy9SmUB9Okd0jWJxHGB5JJz5jcqc7iwZdvaw&#10;TxXEKzwyKyuu5WVsgj1B7igDiPGvwnew8E63afA6z0vwzrWq6h/aNxdafYxWwvrtpVeR52RMl5MM&#10;GlIZvmyQ/KnmfhB+0Prx8WXHwZ+P+jR+H/FFm1smm3k7Rx2+vRSq6xzRhJJY4ZpJYLoLa+dJL5cA&#10;lIUSBF9grlfi18HvB/xk8Ky+FfFVvIsblWjurVhHNCyypKrI+CUYSRxyKwwySRxyIUkjjdQDqlZW&#10;G5TkUV4r8Dte+P8A8PPE9n8Evi9pieILe10tFsvF1jPMz3HlwRl5pllT7jSiZAvnTzxBYfOeUziY&#10;+1UAFH4UUUAIVVhtZRXl+t/snfDeHUbrxL8KbzU/h/rF1lp7zwXMltBcuQwLXFk6vZ3LHccvLCz+&#10;jDAI9RooA+K/ij+wtq+ieMNJ+J1z8ILXU9Q8M6oupaP4q+ERg0zUIrlYy5mn0S/Mmn3BMqozSRSL&#10;KzRxbYwBheP/AGq/jj+3D8SfDGl+Cv2bvGNlrOt+HdYXUtXm8Jtc+H/EgighH7q70O+dZZI2aVmI&#10;j81JSi/u0GAf0ErmviX8Hvhh8YdIj0X4l+BtN1mGB2ks2vLcGW0kI/1kMgw8Mn+3GysOxFAHyh8P&#10;f29vhz+yh+yBoeufHHVY9W+IF1rjDxf4Z06zGn6rBe3ks11K01pOsTxmOHKlggiZ4wsZCFWHtGoa&#10;v4c0bV7v4XeAvFdmvxC8Vaet5d6brOqQWmqWVnOJF86FERkcwymWZ41ByfNbJLru5/4z/sNXXjfQ&#10;o9Gi1/TvHGk2rM1n4X+KsMl8bbcyFls9XiIv7MsFwZJGuuNvy4XFeAyaNoP7HX7UH/C+/G3iu88I&#10;eMvFmnyaZb2Xxe1KXWtH1NVlgVhaa7bM0tptiigTfews6q3KkNQB9S/EvxFb/CjTfC/wG+ESWker&#10;atq1vbR2t9a3TJPalZp7gNLDGwjaSK3mBkP+rLK2OUB3rPTPDv7Mvwqt/Cng22vtZ1CSRxYR6pqT&#10;XF9rWozMWeWeeQlnd3JZ3PCrwoVVVR534e/aQ+B/gjUb79oH4rfDG98HX2uaHAl14wtZP7V0PVLW&#10;IyNC0Wo2Ze3+bdhTOsE0mY02sBGBY/Ye+N2s/tdfD0ftTa74MudItLq6mt/D+iz3i3gXyz5U11DN&#10;si+RyPLCmMFWimOW8w4AOl+Pfx88VfCzQtD8IeFtJ0vVfiD4kt5F0vR/tkOxJlhOJfKlngknh+0G&#10;GAmMhlExlYCOKQrofEv4g6jaaHb/AAXsfG2jL8QNb0RmtYorg2pkxhJbhIVme4hjLEhWBk8tsbmI&#10;VmrD+E2ufEODwf4g+MHxr8FXh1ex1SePS7CGIvsjjLJ+5RolMW2SSS1+0E7JobaO5JWOT5T4C6TZ&#10;6/YTftgeI9F16bUvEmhibR9L1O1U3el6a585YI4o+EmlAh3gEswgto3eTyFcgFNPEfw0/Yb8C+Hv&#10;h1bWs2pap4g1mYrCjD7ReXMgZ2b5U+YlvLt4kwSS0YYhVklT2rW9d0zw9olxr2sX0cFta2zTTzsp&#10;KqirktgZJ47DJPavDfgL4GvfjH42n/aO+Ilvp99Y3X2Wfwraz20MsmnsiOWHmG3R8RSMyp85G4yP&#10;hGYrXpfi/wAOaV8XZrOwTxJDc6HYahImuadbsskd9JG2028uP4VdcPGcgglWXoQAYmn+LdIsdJvP&#10;jn48S4DTXUsPh3T5VzIsQZo444IsAGWYKXDZYkSnDiPCr6TZTy3NpHcT2j27ugLQyMpZDj7pKkjI&#10;9iR7muGuPAeqfEb4g2vivxlZSW2l+Hbpm8P2K3+5buXCEXrCIjGPnVY3Lgq2SEyQcD9rv9tT4J/s&#10;Y+D7HXfilqV1c6trk00HhTwlosH2jVNcmiiM03kQLz5UMStLPO22GCJTJK6ryQDR/aV+Odx8JNE0&#10;nQvCtrY3vijxVqQ0vwzY3l5AFNyw4leFp4pp4UYx+aLcSSIr7yuxXZdP9n34GaD8A/h5Z+DrDVrn&#10;WNQWGMaz4m1SOI3+sTou0T3UqIpmk24XzH3SMAC7OxZm+L/gN/wUa/aA/ar+Nuqal+zb+xdoOq31&#10;nocT31v4t+Ly6bAiJKyJMjx6FcTGT98yhPM8tQ0hVVaSRn99k+LP/BU2WIPZ/sSfBOPv/pX7R2pr&#10;gY/2fCrc9f8A6/YA9Q/ab+C1n+0L8CPEvwgu5Vjk1fTyLGZmKrFdRkS27sRztWVIywAOVBHeuE/4&#10;J3fGvUvi3+zvZ6F4x8yHxR4MuG8P+IrS4UrMktuAsbuGZmLNGF3McZkWXAGMDzzw/wDtvfGK78ZW&#10;2g/tD618A/BHh1pmi1DUPh78eJfEWpxyYwkTW9zo1isMRbhpleR0OB5YVmmi5f4Z+OdH+Bf7ckPj&#10;Xwr4qj1TwJ8dreaO21KHyUjfWLaTG4iFMb3kbaOF3NfFmGVIAB9xUV89aT+178fdQ0O51m6/Yi8W&#10;wtDrN1BHa/bH8yayjglaG8VWt0bbLNF5flMFlRQz7G32qXU9r+1t8a4NOmvfEP7HniyCS3htjNDY&#10;faLn948kCzRri0Uv5SzMdygrI0TbC0YaVQD36iorOZri3Wdo2XcM7XUgj2NS0AFFFFABRRRQAUUU&#10;UAFFFFABRRRQAUUUUAFFFFABRRRQAUUUUAFcj8cfgf8AD39oX4dX3wy+JWji60+8UGORCFmtJhnZ&#10;PC+DskUk4PIIyrBlZlPXUUAfIHwP+OXxF/Yq+I9n+yZ+1nrf2zw9dssXw7+IckZWCeEEKttOxJ2b&#10;cquGJMRIBLRNG4+v1YMMiuR+OPwP+Hn7Q3w7vPhn8TNHN1p91h45ImCzWkwzsnhfB2SLk4OCCCys&#10;GVmU+H/sB+PPH3g3xl45/Yx+Lvig6pqXw5uIT4d1G5/197pMozGSOeEUwnBZtgnCZIQYAPp6mySL&#10;FG0jn5VGWPpTqRlDjaw4oApaD4k0LxRZtqHh7Vre8gWZ4mmt5Q6h1Yqy5B6gggipNbur2y02W70+&#10;0e4mjUtHbx4zKQPu5PTPr+XNec6r4N1/4Kaq3jD4aadqOpaC0ird+CtP8tUtw8haSe1QlQrbm3lO&#10;h+YDAYbdDxB4v1rw9fN8WtK1C81rwzLp6QXOlafa+bLbSpKytLGijcxyxEmeY/J5BBJjANe28Raz&#10;488GSzeENSh03UzGsc6X1m0jWUzRK+x0yuHAkRucjGMg5rnHi074nX19oWpmTR/E2hyeTBqVphLk&#10;qURmMc0kOwq4fawVW2B1YbWaNq0fFHhubWI1+Jnwlv411QKrTKsKOmpwrgNA6uyAOVAUMWQgqqsw&#10;Cgro6h4Uk8baXp3ia80hdH8RWMMkmmzSMJzY3EkTRnO0gSqAxGCRkf3T0AKvg34l39x4ouvA3j+z&#10;ttK1fzC+m2yzr5d9DtBJgLNvm2c7m2JwR8qncq6/iHxxpug+JdP8M6jZ3O3UVYLeLH+6iYA7UY5z&#10;lsNggEKQoYqZIw+Rp3hnWfH3ga10/wCLmgw6bq0FwpY6VqHmMrxTZWeKQKGTzNgcDG4KwBwwIGPp&#10;F54N8VS3H7Pnxo8V+GNY8RRwtLHpa3sK3t3Z4Xbdm2B3wNnIyn3Su5SOMADH8D698KdOnsNEtZPF&#10;HhjUNQubnUtK1BUkuLdJpXmkKHbuuVy75WTzJGARQT8zDT+Ga6Tex6fqnwo8QovhyOzNs2gS2ixL&#10;Z7W6geWJRJu3g72wdxPJwTh/CfxPZeBfibqH7POr/FzSdXvreFr/AEfTprrOrJZlhhJlyciMEAOQ&#10;C6lW9QMn9uL4feEtZ+A/ii5l+Kd54D1DUoYZD4g0jm6nez3XKQpGpV5nKxP8kTLI4ULuwuKAPkX9&#10;q/8AaK+An7ffhvUvhh4i+FfiPwl4x8B+IGu7q81DR4jfW2ko8sOApVZjJPLJawixJjJubqAh3SOR&#10;x9YfCg/tA/BD4QeDPD3iP4e2Ova7faLHZ3FnpbSW0GjvbaX/AKPDcSj7QJA00Qhe4XaqmZWWNlVq&#10;8b/YA+E3jr4xeIIviP8AH3xanie98HXVsurajJcx3K6jr0dsDaosgUb4dPs7hdrAfvLy9upQ8pRJ&#10;W+3BxwKAPC/Ef7Tnx50qNZdB/ZL1nVlms7u8s2g1RoQUjVvIgnEtsHhuZGXLRhWjROVlldkifB1P&#10;9sH9qbSdF1rUbr9h7UJbrTZ7CLTbOz168kj1Pz7hYpSj/wBlhoxEjGRi6BSFxuGSR9JUUAYPwz8R&#10;+IvGfw60PxT4y8JNoOq6npFtd6loUlyZm0+eSNXe3MhSMvsYlNxRSduSo6DlfjCnjL4b2Efjf4Wv&#10;p9vDFcI+tabdafLLDcxecztgrcRxWW4zTNLdmOQqWSSQMkJFekUMNy7T3oAxfAXj7wp8TfDNv4u8&#10;F6sl9p9yzi3uo1IWTa5QkZAyMg4bowwykqQTP4y8H+GvH/he/wDBvjDQ7bUtM1O1a3vrG8j3RzRs&#10;MFSP8kHB6ivD9Ssrv9kD4rWt/wCEvD3inUvAviho7F9F0mwbUItHujInlmKOMBrO1ih+0uzsJFEa&#10;RwKY0t7aGvoGOWOZBJE4ZWGVZeh96APO/wBnn4W/Ej4PWus+D/FfjSPxBosmpTX+hX1xI32yJri6&#10;uZZbeRNgjEaKYChQ43STKEjRIwfRqKKACiiigAooooAKbIiyxtE+cMuDtYg/mOlOooA8Z0v/AIJ+&#10;fskaP4nl8Z6f8K5V1Sbwz/wjsl5J4j1F2OmZf/RvmuCAuJHXIG4KxXO04rWl/Y3/AGdWsNJ04+Cb&#10;xbbQYY49Kt4vEmoIluiWcFkoAWcAj7PbQxndncFYtku5b1CmgrIvBoA8R+BH7MP7GX7P2qtL8FPC&#10;cOk3a2sNhKr+ILy4YQRQP5cbLcTv8oilJ5HzAqTnahHUaZ8If2YvDfw21jwB4c+H3hW38N6vLPqG&#10;raNZ2cH2e6diGeUoPlyCibTwE2IF2hVAvfFHwZq1noL6r8Mvh34e1XUo9xuNP1MR24vIRAU8hZPK&#10;cKW2xLhgFKptLIMMM7WPAvjDxH9nvNZ+Efw7v7pITbTG6meTZCsjNGiM1qTgfL8mAAzMQeACAfG3&#10;7LN5+2Lq1v4p/aN8L+A9S0fSYfFE8GmwzCe71maxjJKwX9nJg6zDCu2Lzg66ip8wRSSqotz1f7K/&#10;xp17XvjJ4s+If7X/AI7TUrfxVqk0Xw58G6Totzrlk0MKkyT2Tx2zvFsigCywYilVw7XUKO0de8+K&#10;Pj58Pv2QdHaL4xDwn4bsbiHdonh/wXZ3V7qmqzgrEI7bTra3864O0RIFiRzkqnACk+OeHvC37XP7&#10;Svxxh/aV8Dfsr6T8GdCsbG5u9PPxI1qSXXfFt89gbe1lv9I06Q29hGkdzcoJpp5r1AEUwxgNEQD3&#10;f4XfEv8AY2+MHgTUPil8NbjwneeH7W+/s/VNWfS0tYY5kAcRyGeNOn2kEEjGZTg5Jr0dvHHhFb46&#10;YfEVn9oXbug+1JvGZTCCRnIBlBjBPVwV68V8S/sXfCT4R/Db4Q6h+x98d9Mvr7RfGfifzbmTUJGt&#10;Wt9eiitXm0O6+zvuilxaxXEDrIY7yFmK5UASfSqfsT/s32vi1vGyeG9YXU5IbeOSRvGmqsknkzSz&#10;xO0RuTG0i3E01yJCpf7Q7XG7zv3lAHoWifEPwJ4mkhj8OeMtK1BrgsIBZajFL5m0AtjaxzgEE46A&#10;itivOPhH+yv8APgLZ2ek/CPwU2h2enusllp9rql01tFIElR5RE0hTzZPOkaWQjfM+15Wd0Rl9FEs&#10;Z4DUAOooooAKKKKACiiigAooooAKK8x+NP7Yn7Ov7O/iO18K/Gj4lW+g3t9afabOG5s5282Leybg&#10;yIw+8pyM5HGcZGdex/aT+Ad74at/FzfF7w/bWNxYxXiyX+px2zJFJYPqKl0lKtGfsUUtyVYBhFFI&#10;5AVGIAO3orj9S/aF+Auj2t1fav8AGjwrawWIBvprjXreNLcFLSQGRi4CZS/sWGcZW8tz0lTdpJ8U&#10;vhtLrM3h2Lx5pLahbxLLcWK6hGZo0YuFZkzuAYxyAEjBMbAcqcAG9RWb4W8X+FPHGjx+IfBniSx1&#10;awlkkSO9026WaF2RyjqHQkEq4KkZ4IIPINaVABRRRQAUUUUAFFFFABRRRQAVwn7S3x58N/sy/BPW&#10;/jd4t0q8vtP0Vbfz7Ww2+c/nXEcC7dzKOGlUnkcA13deH/8ABQTxn4M8I/s9XUPxE+AutfEbQdU1&#10;K2tdY0HQxKJIoVLXAuZHi+aONHgU7sqNxQbhmgDlv2G/2ifhn8e/DXxP/aOGmnRdJ8SfEO30+Nde&#10;kgjbbHpOlWkcLncUO+d3CLuO4yqOp2j2fUfjj8BNA1DSdH1f4u+FbK617WJ9N0O2utfto5NSv45T&#10;HNbQKXBmnWXcjRplw4IIByK+e/2IfAXwE8VfsLx6Tp/wNk1TwV468YaxP/wiWoWov1S3/tSaK3ju&#10;VmdlYJHawq29mAZBnPJr1zw58Jf2eJ9U0Xw9Y/ACzt10G4fUtCkk8OILXTpzceaZYHAMaSNNbiUm&#10;PBZtrnJbJAPWEjSPOxcZOTTqKKACiiigAooooAKKKKAM7xN4V0bxfp66brcdx5aSeZHJa3stvLG+&#10;CNySRMrocEjKsDgkd6n0jSLHQ9Jt9F08S/Z7WFY4vPuHmkKgYy0khZ3Y92YlieSSSTVqigBvlrtK&#10;8/N15rk/B37P/wACPh54jk8YeAPgt4T0PVpo3jl1TR/DttbXDozBmUyRoGIJAJGcEgZ6V11FABTX&#10;jWQYYU6igDP13wl4W8U2psvE3huw1KErhob6zSZSPowNcHqv7F/7IusxyJe/sy+Aw02d81v4VtIZ&#10;eepEkcasD7givTKKAPA/Cf8AwTH/AGLvh74ifxh8NfhfqXhjV3haH+0/DfjXV7GcRkYKhobtTt4H&#10;y9OBXzf+074N/wCCk/wp/aFXw3+yR4x+IWpeEZILONbzV9Yg1ryZZXO8utxvlSJem6QZwjncVxj7&#10;i+M/xPs/hH8PNT8ZzWP2y4s7OSW0sfM8tZnVc/PIflhiX70kzYSKMM7EKpNcT+y58MfFmiaXqPxe&#10;+Kep3lz4k8U3TX6xX8c0P9mW8sNun2cW8k8wti5tkleFWIjLCLc/l+Y4Bx/xn/Zn/aU8V+Brzwhq&#10;H7VOp+JvD2rXNnb6zo954N0+O9azN3D9oaC4tvs6o6xb2BaOQHbjY2cV5Z+zH+wv4d8JeJLyD9nL&#10;x9MNM0/VprbVvGPizSUudZ0jUIJjDcW2nQSRLDDKViAN1KjlEcGJXWYsPX/F/wDaH7Y3xC0Xw94a&#10;ubyP4d+H5G1PWNUg8g2+vTMFWzjikZZPMjMLy3KvHsZN1lcRyglMdRbOPhJ+1fcWjlk0X4paf9oh&#10;ZmYpDr1jCFkT7uA1xYIjAZHGlyHBzwAdZ8J/gZ8OPgvps9p4L0Vvtl9IJNW1q/unutQ1Sbn97c3M&#10;paSZss2NzELnChRxXkHxo+Nv7e/hnxfPZ/A79k9fEeji8ubcS6hqGm2ssSxXVkIrlS2q/v4poHvy&#10;qskMiGGMuoyEk+j6KAPAfCXxV/b21LW7XTfGP7OOh6Xb/wBrWEN9f2utW9zElsxxeSL/AKUsm1Ns&#10;nlSeWXlX7OWt4jNMlp79RRQAUUUUAFFFFABTZSwQlGwfpTqKAMH4eeLr3xlosmpahZWdvNFdSQTQ&#10;2OpLdpG6HDIZFVRvU/K64+V1ZcsAGO9XG+DtUjsPil4m8HSajDudbXU7ez/5arFKhiMmdq5UvAy4&#10;G/GB83zBV7KgAooooAKKKKACiuV+L/xc8K/BvwqviTxRPlrrULTT9Ns0ljWW8vLq4S3ghj8x0Us0&#10;siDlgAMkkAE1z/7NXhj4wab4dvfGPxn8Xtdat4ikju5tFtkkFlpb7SGFv5zNKEb5QFIiUJFGWgSd&#10;rmWYA9KoorgfjD8drT4Y6ppXhbQfDU3iXxBqs6ND4b0u8iW9Nn5yRS3SxsctGjyxIz4EaNKhleGP&#10;dKoB31FZ3ibxRpHhDQZ/EPiC6W3treEvNI33Vx6noPqSB6msf4WXXj3VtMuvEfjgJAupXRn0vTVh&#10;2tZWu1RHHIerSEAu2cYLlegAAB1NI43LtxXlXxW/aT0Tw78WNE/Z58CXen6p411m2a/k0w3SMdOs&#10;Y2QNcXEauJEDlwseFO4hzwkcjp6qnCAe1AHyR8QP+CQHwp+Idxf3F/8AtGfFSz/tLw7o+i3g0/UN&#10;HQvbadPFcRctpjHc80KPKScOQBgKAo3r3/gmL8Mr/wCL9n8YtQ+NPj2Sa10mbSbnRZptKksb+wmk&#10;dpYZQ1gZvnjd4mdJUkYEuztKWkb6ar4h/wCCp3wg/ag+Lvxp+Fnh74IfFBLNJ9QdtJ0Wz1CW0ubC&#10;8jyZtYkZM7oYY2SMyfejMwRFZrjBAOy/a3/Zn8I/treL/B37OGr+LdYupPAe2+8aeKo7iBJ4opIA&#10;sduyLD5RvLkhZiFREijRnK7ZIo5PZP2a/wBlP4M/sqeCIfBfwo8MRwssSre6xdIj3+oEEsGuJlRT&#10;JgscDAVc4VVHFcPJ8S9C/Yr+HS+GYfg38TfHOoSXEtxqmqeFvCTajd6/qTtbefdylH2o8hmZh5rI&#10;qpayIpASJW7LwD+0TrHjr4sWfw7PwQ8YaTY33g1Ndj1/WNHeCC3lLW+6wnJ+SO4AuVwgdmLW90Cq&#10;CJWkAO58YeDPD/jnSJNG8Q2bSRtHIsc0Nw8M9uXieJpIZoyskMnlyOokjZXUOcEV49o/izUv2Q9V&#10;sfht4zv73VPBV55kmja9dLCraTtS6uLiByrrviULD5FvBAohgEmAYrclPdqzPGXgvwj8RPDN54L8&#10;eeGbDWNI1CMJfabqlmk8E6hgwDxuCrAEA8jggHtQBLpmqaF4r0uLUtKvYL6zuIQ8M8Lq8cyN3BBI&#10;IP5UeHvDei+FdMj0Xw/ZC2tIV2w26MdqL6AE8f57k1zPwR+Cvh34EeHrrwP4KKW/h+K4jXw9o9va&#10;JBBpNmkEUa2sax4VgGR28wqHYSAOXK7z2lABRRRQAYGc4ooooAKKKKACiiigAooooAK+e/25f+Ce&#10;3gj9ty302/1z4g61oGr6Hazw6PcWeya1XzmQuZLdwNxOwDKOhIADFgqgfQlFAHi2k/sL/CPwR4Rs&#10;fDvwd1HWPA11Y6bDZvf+GLpI479Y4vL3XlnKj2d47j77ywM5JJDA818RfB39qhW/aS1b9nn4Y/Cz&#10;VNK1XT9YvrLT/E3wVkg0pdQhso5czT6FeNJp05cRsxb5JMbQmCwSv1GrFHw4+H48cf8ACzh4J0n/&#10;AIST7H9k/t7+zYvtpt8g+T523zNmRnbnHtQB8beN/wDgoP8Atj/DTULpdL/Zxn+IHhbR7Xz9U8YW&#10;vg7VNDaOOOPdcJPbXAkNvLGAxYn5WGGVQrAV7Xrv7TvhPxg6+Hfg54yaxv8Aw9ZyXV54dutPGnX9&#10;xdKY4bLS3tb+FJI455JcFlCOuyMK6iQE+heNf2evhl8QZdWfxRDrkkevQtFrFnZ+LdStba6QwiFg&#10;8EFwkZzGAp+X5gOc15n8Tf2M9d1izhtPDvjC38WabZMz2Ph34nLJfSWZLKf9C1eIrqFk/wAvEzvc&#10;spClVG0CgDtta+K/hzSddtf2e9F8Q6MvjC50hWXSNP1CC2mt42UgTRwO27YFSRsIJGjVVLKQRmm2&#10;kxX2k6b8BPCWtLdW9vD9l8Yapptx5NzCRCPmzklXlflm3M4PZvndPlC9+Dvjv9mz4xeIv2g9N1jV&#10;fCPjDW/D8unSah8XpJdf0GPfNGkcsGvWrbrQRpFCif2hEHIwh4fI6b9nPxD+1v8ADn9kO4+Hmg+J&#10;dHl+LGoatH5fij4peMI7/TIdPuH2x3unNBNK+pQwwYlS1Z7cPNJIpkiDZIB7X+1D+2NB8EPEmj/s&#10;6/BHwPL8QvjJ4psXuPDPgO1vDGlnYq/ltrGrXOG/s/TI3+Vp3DPM48qCOaU7B5pqnwb8CfsT/Drx&#10;r+2p+13qtn8VPi94t0saTrms31ksVmbWU/u/DekW0pkFhpKtlnjHmSzbHnuGnkA2537OnxO/Y6/Y&#10;h+GOt/EC9uvHWreOfFiWviD4oeMPHnh2W38SeInZo7aK8na4SGOS2haWK3hgtCbe2SREiRV3EweE&#10;vHlj/wAFNv2o9G1zRbG8X4UfDW3i1Ga3vkULq2qy8xLJFuKso28AhwFikBwJxQBS+Cn/AATp+Kfx&#10;BS4+OfivxzF8Hda1rT1TSfDvwp0mPSF063Pzqtz5OxnfJOULFxxukyAid1a/8Ezdf8b3Nvb/ALTf&#10;7Xfjbx/pNi0Rs9FLtZQNsYk+dmWYyEg7d6lHx/FwMfVQljGAGpwYHkUAeHRf8E2/2JYdMTSh8BdP&#10;MaZw7ahdmQ/WQzbz+JOKqeCf+CaP7IvgH4lW/wAUPD3w9uUvNPure60m1l1u5e3sbiFtyzIpfczF&#10;sEiRnX5RhRzn3yigAAwMCiiigAooooAKKKKACiiigAooooAKKKKACiiigAooooAKKKKACiiigAoo&#10;ooAKKKKACvlPw8jeOf8AgrTrur+DPO0+18I/DmGy8U3FvboY9WuJWSSOORsZGEliIOd2bLb90V9R&#10;a9rel+GtDvPEeuXsdtZafayXN5cSnCxRIpZ3PsFBJ+lfM3/BLnQ9R8R+A/GX7TfiOy8rUvid4xu9&#10;QTE24C0ildI0APKhZWuVH+yF7YoA+kfFS+K20tR4NmsUvPtEW5tRid4/K3jzBhGU7tucHOAcZzXH&#10;6JJ+083iLUx4ig8Ex6SsluuifY5Lx7mWPzGM8k5cBYzsKIka7+ULs+JPLj9Crm/jLrVt4c+EXijx&#10;DeeLG0GGx8O3txNrq2j3B01EgdmuREnzSeWAX2Ly23A5NAHxH/wUC/4LHeJP+CfHjLwr8J/i1oXw&#10;/h1zUPCdjqWrapfeJns7O5uGLR3KWkc21xGskb7Wdmbay7hnIN3wh/wW4+AWr/tmeLvgqnjbSfFv&#10;w70rRYJ/DPiT4XeEdX8Ty3l00dmxiL6THdxyDM06gpGuDFtJzweG/wCCWuq6z4//AGwf2gPiPbfG&#10;j/hdmpeE/hb4Q0rwn4g1CyuLW4WRrnxHctZ5v1V4Wcm2Zm3FSHjJcgAD7isPib8Z7rVJdNP7P92i&#10;RqpW7m162RG3LnI27uAwKnBLDGSuCu4A8F8Df8FQv2W7LUNc+HP7LX7N/wAcPHGtWGpSXGueFfDf&#10;wc1fS5bCdyFPmHXUsYLbcyNhDIgyrHA6nh/Dnx3/AOCpWnfteeMPjPoP/BOX4war8P8AX9FgtfDv&#10;hDxV8TPCliunXQS0DTtCmsXCwruiuSfLDMRMp2kkge8/Df4b3vw9+IviP9oXwT+zTqNrr3jlEm1y&#10;O68VxqzbUtCqrE7BI8tLdEk/ODa4KgTfJ2+ofFT4/wBtYPdaf+zPNdzCaNI7dfF1mu9WB3vuPRUO&#10;M5GTngHHIB8q33wd/wCCu/iT9re1/bD8KfBH4K+F3k8MNpNx4R8SfGzV7/bkNiR/s2gCMYPlN5aS&#10;EExn5/m4vWf7D3/BTvxt+1Rpv7Yvi/8AaS+A/g/xLpmgtpVvo+i/CzWdbspomWdS8ry6zYyM4E3B&#10;wo+RMrwc/ZXgDxF4v8R6dcXPjPwM2gXMV0Y47R9QjufMj2qRIGj4AJLDBAPy5xgg1vUAfENv/wAE&#10;qv2p/FX7Q9v+1L8WP+CpviyHxha6abC3n+G/wt0DR7eK3IkGwRahDqRb5ZGGXZ26EEYGPQvC37E/&#10;xq+CnjuP4y6N+1/8WPjJrEcMtsvhj4s+NLCy0eGOSJw08EOlaPFGt0G2KrvGQEeVQy7jn6crL8ce&#10;LLPwH4M1bxtqGnXl5Bo+m3F7Na6fCJLiZYo2kKRoSNzkKQq5GSQMigD4y/4J+fsgfGDRv2NPDtp4&#10;O/aQPhS8vvH0niya40CwNx5sf9mfZP7Ju0lMY/d3iI1xGMk/ZmiVkZhLH7G37Nv7VNxe295N+2Cy&#10;zwWdrHNef8I5df6VPCixmdoE1BLdDIUErIsYjLOwKbeG43/gnZ+1BH8YfG3j7w9ZfDXX/C/h/XNW&#10;k8V/D2PXreRTqFjceWt/JCxXyyq3recyxu4Vr/AOAAPdNK+JHxRfRI73XvgZq1vdrp/nXVvFq1gy&#10;+dsLeTG3nDccgLuYIMsD0zgAx/hB8Cfi34A8RWes+O/2lNW8VQ2ugRWMlpcWDQrcXKtJvuX/AHzr&#10;84ZGKhN6urbZBEywJ6pXI+GPH3jLxFc27Xnwp1TTbO4Tf9qu7q23KpUFd0QkMiE7gMFcrg5A4z11&#10;ABRRRQBU1vRNM8RabJpGsWMNxbzACSOaPcDg5B9iCAQeoIBHIr5++AkHi/8AZR8dr+zt438W6vrf&#10;hS+mjfwf4i8SXkcl5PdTi5le33qqmYkxSvIrrmF3iZHeO7W30/6Mrnfih8N9D+KnhKbwtrY2/vob&#10;mzulVS9rcwyLJFMm4Ha6uqsGHIIyCCAQAdEDkZoqj4Y03U9G8Nafo+t69Nqt5aWMMN5qlxDHHJeS&#10;qgVpmWNVRWcgsQiqoJwABgVeoAKKKKACiiigAzTRLGRkSL+dNurdLu2ktZc7ZEKttYg4I9Rgj8Oa&#10;88vv2btGvbi6u/8AhZHjSNtQaRtQS38TSxxzM9s9vlFAxbbQ6yKLcRASwxyY3bywB6KZIwcF1/Ov&#10;MfGHwf0DwzpureNL/wCOfizw7pdrbve6l9k1iK3tbaKKU3UkuPKwmdpDsMZjBB6knLuf2OdOkN8t&#10;n+0H8UrWO8+0GGOHxkx+xNILsAxM0ZYFBdDaWZsG0ticlCWoftKfsg+LPjf+zve/s++E/jtqWhwa&#10;vr899rGrapYjUZ5rWW5mufsCEPEY4Y3eKOPBysFukRypbIB5J/w15+yD8N7bwv8AEm1/a5+J3jTW&#10;PEmm3V34V+E+iX02ta5rSvC0LBdJs4GuCsbwyL58my3hlDF5UHNc7+y3+y1/wU+1z4Qw+BPG/wC1&#10;FqXwo8O6prN1qeoSy6Xa6x46WGYj/RFu5p7vTdPLHdM7ql8++Vgjxt89evf8E+v+Cf0v7C8Xiq1f&#10;4k6f4kTxNLaSmeHwqljcxvCsi4eYSyPMmHG1GO1CGKgF3J9w+IuqfEPSdMivPh3oVnqVxHcK11Z3&#10;k3lmSAKxZY2yAJCQoBY7Rk59aAPnPxf/AMEa/wBjLxD4I/4RrRNA1bTNcutah1LXviHcatLqnibW&#10;nSN0KXWqaiZ7iZCHLBGYxxtgoijKn6pgt/s9klp5sknlxBPMkOWfAxkn1Nc3a618V5bi3SbwZpcc&#10;bMgunbWC3l5mAYoBF8+IsvyUywC9yy5Vnr/7QkM8MGoeBtCuI2kc3FxDqrQlE819gVCj7j5flkks&#10;MsWAAABIB8P/ABx+HX7f2q/8FCvEMw+F0/iTwTqGnxfatN0eEWmm6poULl7dRcMyeXqsMhMkUvmL&#10;NHcDchFuQK9k0zT/ABP+1XqHgfwprH7UnjXwzqHhW6/tzw/rvhPUHsLX4g6fFNEGS/hUp++heM29&#10;5ZMFKSOzAIsoRfpjw5qPxJv9Uu4/EHh7S7GzWL/Q7iHUHmkd8LjdH5aBRkvn5z90Y6nH5or4t+PP&#10;wV/al17wB+0HqGr3mseJL6fxVrlz4D8PyNa+CJIUCW/iC0+QecnlB47uNEKSwMEmknm82FAD7d1P&#10;9jXxVqPw41T4exftcfE21k1S+juR4gtdeZdQsNsaqY7aQkqiEgsFdXGT84c7i3V+H/gJ4i0b4gw+&#10;Obz47eLLy3h1D7UNAlvv9Bx9nuIfs+1tzNBuuPPw7PIJbeDEiohjb5z8e/8ABXzQ/gb4+8K/Cz4z&#10;fDJorqeCObxd4k0e+WTS1tJP9RqGncM95bSribqrRodn7yRWA+ivE/xi+J+n+LYNJ8LfBqTUtLk1&#10;yG1m1eTUpI0jsWtEla8CpbSGTEsnk+UCCdpfcoDAAHpVFeNv8eP2gH02S40/9mG7nuFn1OOKGTxA&#10;sIk8qaSOxbcbY4W6VEkLciBZP3nI57b4PfEHxd8RdDvtX8YfC/UvCctvq1xb2djqkgaW4tkciK5+&#10;UYXzFw2zJKkkZOASAddRRRQAUUUUAFFFFAHx3/wVT/4J8+P/ANrHQrf4qfBrU7G68YeGNNSPTfCu&#10;rTG1tNbhW482e1a7UMbWWSMssUpRkSTaXG0kr1X7Gd/+yF+0V8H/APhDNP8AAdu/iTwfo1p4a+I3&#10;hPxtoUUGuaRcR6elqbbUrclgC9vlVkRpIJ4WYxSSxNuP00eeK8F/an/Yq/4W5470f9pb4CeNo/h7&#10;8avCtm1poPjmGzM9vqenlt76NrFqrJ/aOmu/zeWXWSCRvOt5IZMswB6JqH7N3wE1fSpdB1f4PeG7&#10;yxmthby2V1o0MkTwiSGQRlGUqV321u2CMZgi/uLjTh+Efw3ttRutZtfB9jDe3zo95eww7JrhkDhW&#10;kcfM5AdwCxON7epr4U8a/wDBbzxx8Hvjzov7NXx6/ZV1Dwr4z063Wfx9osl9563VpJKYodR0Gfaq&#10;6lZsQWEjLGwf/R5Vt5VcD6y8O+JP2ttUXStW1DR/CK2d1pWjz6hbw2dys0dwROdSjjE00ZKnbbC3&#10;MixsonZpU3R+WwB33w6+Gfgf4TeGIfBnw98Pw6bptvuMVvDubLMcs7MxLSOx+ZnYlmYlmJJJO9Xj&#10;d94i/bgtfGlqum+B/h/feHZvEgS6km1S5tbu00nzLYmXG2RZbgRm7URgIjOsZ3ooO72SgAooooAK&#10;KKKACivEfjj+358EvgD4i1Hwn4u0rxHf6lpuraZYTWPh/TEvZpZL5olhMUccm+VlMq74VUzoGhJi&#10;xdWhnt+FP23/AIQ+N/jXoPwI8K6ZrGpat4i0q61W0vdLW1vLGHToIoSb2We3nkVIHnla0STkPcW8&#10;yDgKzgHsdFfMv7Vf/BRnQv2YPjFo/wAG9S8CXmpXesvEkF5DKixpvaNQWyQesnOAcAZ5zgfQHw78&#10;eeGvif4G0r4g+D9Xt7/TdXsY7mzu7SXfHIrLng8dDkHIBBBBAIIABtV83/8ABRz9qb4j/sv+EfC+&#10;p/CjXPCMOsatrLx/2f4udljvbeOM71Rt8artZ4yzNImBgA819IV8c/8ABWD46/Aj4eaHY+AvjL+z&#10;pL4yuNW8N6o+h619gSRdGuCiojB3wVBcIzlWBAjU4bjAB6r+x3J4p0H9lX4ay6f4c+2f2l4Xs9S1&#10;I+cgZp7wi5nlyWHeaR8AMWLYJXGW7PU/H/xe0+WH7N8BYr3fHI0zWviiAGJlVtqYkRMliAB2G75i&#10;oBrB0/wr8JfA3gzwr8M/FPjGbT28HeHdLWG4W+ks40RIZLWFmnGAN4SZdvmZPcYIJkuYPg3BfTaV&#10;f/GDV4zLF9teY+KJ44Qs975QCzqwjBNwPKWJWyv+rUBGKsAenaJe32o6RbX2p6b9juZYEa4s/OEn&#10;kOVBZNw4bB4yODjI4q1XI/B+9+F2neFLXwN8MfGFjqdjosYtYVt9WS7eFVyAjMGY5G0gbjnC+xrr&#10;qACiiigAooooAKKKKACiiigAooooAKKKKACq+r6rZaHpdxrGpzeXbWsLS3Em0nYiqWZuATwB2FWK&#10;CAwwwoA8X+Cmp6z+0P4iufi/4n0+Gbwes0MvgaxvrIiaOSJplW8dW3KHaNhKskbI4W7NvPFHLaHd&#10;6V8TPAq/ErwFq3gKTxLqGkx6tYyWsmoaWsDTwq4wSouI5YmOOMSRupBIKkGt4ADoKKAM3wp4V0Tw&#10;ZosegeH7CO2tYWYxwwqQqbmLEKCTtUEnao4UYVQFAA5H9prwLr/jb4VXF54HtUk8UeHLyHXfCYc4&#10;DajaN5scJO5cJMoe3fkfu7hxnmvQKCqt95c0AeD/ALPX/BRn9mr9pzxZrPhH4Vatq1xJoPh1NYvr&#10;y70l4YfJyFlRc/OXiYqrAqAS3yF8Nj0KX9oT4UWotW1DxOLVbyZIrWS6tZo1lZg+MFkAI/dsM9Ac&#10;AkE4r5/1P9qX9nP/AIJz+NvGPwc+Jkh02z1LUv8AhKfBun6LpPmS3dtfM4uIcRIqKYruC4IMjKBF&#10;LCik7MD6Cu/j9+z/AKYLibUvjL4TtWtdJj1W6F14ito2hsZCipdOGkBSFiyASHCksvOSKAOyjcSI&#10;HUdadXm9z+2F+ydYQSXV/wDtMeAbeGOCOdprnxhZRp5UjFUkBaUAozAqG+6WBUHIIHdaB4m8O+Kr&#10;Wa98M67Z6hDb3s9ncS2VykqxXEMjRTQsVJw6SKyMp5VlIIBBFAF6iiigAooooAKKKp65r+i+GtMm&#10;1vxDqtvY2dsm+4urudY44l9WZiAB7k0Acn4vshoXxb8OeLlsofJvI5dMvLtrqRZI2bLwosana4Zy&#10;+4sCVwpAxll7ivGfHX7av7GWn6dLrOr/ABV0PxFFoTC+mbw7bvrf9nsmQJ3+xpL5BBYqJG2gEkZH&#10;NR+Cf2t/EPxn8FWfjr4Efs3eMNa0vVLcSabq2sXWnaZZy5/vGS5a4ABBBKwOCRxmgD2kuo6sKWvz&#10;8+PGgftNeJf2jrrW/GX7VesfDnWLi53eD/hD4c1bU7yPxNb2GnWt1ciwZFthdE+ayzbIG8ttwYso&#10;BP0Xb+O/i0b690WP9tf4RyX2ku0WqWZ8GFpbORfvJKq60GjYdwwBoA94rn/FvxZ+F3gLUItI8bfE&#10;jQNHu5oxJDa6rrEFvI8ZJAcLIwJXIIzjGQfSvMb7xj8bNH1OPQ9U/a9+D9vezaf9vhtbrwHOkr2n&#10;nJB9oCHXQWi82SOPeBt3yKucsBXzd+2J+w5pH7Wvxi0XxV8Xf27PhzpuvXFgug6Tpml+GltzfNHN&#10;K/lxxzarI8koecgqrE8gbQc5APpnQvgBd/E340WP7RPxll1KO80Wzay0Hwn9uDafZsly8n2pk8sN&#10;JKXWJgS5ic29tMYxJDC0XsqhUTAAAUflXmjeGf2xgmE+NXw0Y+/wx1Af+5qj+wf2xAm1vip8NZDj&#10;qPAGoJ/7lWoA3fjJ8R9R8AeCbvVPCWjrq+s+dBbWOnKs0gWWaVIlllW3SSYQoXEkjIjFY1ZiAAWH&#10;lnhnQ/AH7K/hPVP2vf2mfFWrQ6xd6fZ2+uaprtxLqE2nQNcuIYfKtzLHFJvulWVbRVttwJjRRud/&#10;APip/wAEmv2mPiD+1kP2noPj54PtbifW7fUbiKw0i9s5IGijRB5LLNIwJ8sc7h1PUcH0H4vfsF/t&#10;JfGr4eX/AMLviB8cn1TR9SaI3VufFV7CXMcqSocmCTGHRT36UAe2Xet+D/FnhNf2jfHviOzuvA+i&#10;6T/wkug3ENrcCP7H5BuFvJYGXeXSEnC4Y5+YKjYUM+EP7Xfwf/ai0XxBJ+y743sfEWo+H4YWuIdQ&#10;s72xhWSUSGGOR5YAyq5idS6JIUxu2NgK3j0n7Hf7Wkfwgf4E2/xQhfwy3hw6Eth/wmoXFj9n+z+V&#10;uk0SVv8AV/LnOfcmuY/Z6/4J3/tI/sqrq0fwM8Yw6WuueR/ahk+IdvMZ/J8zyv8AW+GH24Er9Oue&#10;c4GAD6P/AGZfgBcfBfw5cah4w8S/274q1uRbjxFrDWcUAuJ/LRCQkSIrMRGu+Zl3ylVzsjSGGH1A&#10;EdBXzSPhl/wUXVuPiza4/wCx503+vg804/DT/gokR/yVaEH/AGfHuljP/lmGgD2v4r/GHwT8HfBe&#10;oeNvFmoForBVVbGzxJdXc7sscNtDEDmSaWR0jRONzOo4zmua+AXwz8S2V5qHxu+MVjCnjzxREi3l&#10;qtwJk0KwU5g0qB+hSPJeR1wJpnd/u+WqfKf7WHgr9pXxtq/wj/ZKufiTrXh/xt4i1DxFrc+v2/iC&#10;BrDVYLWe1Z4WmtorFpLhIbsSJH9jjBS3uDn93uk+nPiV8If2qvEPja81v4aftYx+G9FupoWj0Obw&#10;TZ3htFQW+9Ypm2tl2hkyZBJhbqZVCsIniAPXFjgViUjXJ64UUCGFSCsK/L0+UcV514S+Hn7Q9h4o&#10;0TWfGn7QFjqVjZ+c2taVY+EIrWPUHc3ZUIxkkeFE861VRuZiLQlmYzNt9HoAKKKKACiiigAooooA&#10;KKKKACiiigAooooAKKKKACiiigArxP4sftz/AA8+DvjXUPBfiT4e+LbttL1fSbK/vdJs7aeOKO/+&#10;7dbPtAmaGFjGkoWMy7pYxHHLuzXtlM+zw7i3l/Mf4u9AHzX4g/4KkfBLQPiTofw5Hw38bX/9vWEF&#10;9b6xpdnY3FvBbyRLLulhW7+1o6gsvk+QZneJ1jjkO3czVP8AgqF8NdK8dX/gFvgJ8S7m4034dXnj&#10;O6vrDS7C4tEsbaCaV4TNHeFVuG8oRorYjMksaGRW3BfpZ7S3kCh4s7fu+3GKcYo2O4oKAPnLxv8A&#10;8FJfhj4N0htS1X4JePLzdp815b2unQ6VcyXEMMULSsNl+VUI0lxCS5UGXT7tRnahk8e039mb9iv/&#10;AIKR+O9cfSvhv46+Hkvg9oJL630n+xLWx1Ga+UsZl+ym7V5dsCiTJQgkAgtv2/dwhiHROvFNgtLa&#10;1XbbxBR6CgD4N/am/Z1i1vx7pf8AwT1/Zl0bUbax1XwrDqfiJta8Y3l1pum2Ed8rJJFbTSP5Mwlt&#10;0GYsArcEbDuDx/R/7Ov7Hek/s4/CPTfhZ4Q+IGpMLfxEur6lfeSsLXrmNY5ISqEbY2VRgEsVwOSV&#10;BHl3xCvW/Zu/4Kc6X8WPGN2zeG/il4Z/sKHUrp9sel3cRt/3Yxn5GaGDlsAG5ds4javrhTkZxQB4&#10;dZfsb+KNPfVNQt/2uvii2oaituYby48QGVLOSJLP5ord824EkltO8imMqwv5kUIixLH6r8N/BbfD&#10;zwNpfgp/Eepaw2m2iwNqmsXstxdXRHWWWSVmZ3Y8kk4yeAowoh8d/F74UfC57aP4l/E3w/4ea83f&#10;Y11zWoLQz7cbtnmuu7GRnGcZFXPB3j3wN8RNJ/t74f8AjLStcsS5QXuj6hFdQlh1G+NiuR3GeKAN&#10;aiuD+Ln7T/wD+BF9Dpfxa+J+m6LdXEImhs7h2eZoySok8tAzbSQwDYwSrAdDjsdB17RvFGi2niPw&#10;7qcF9p99bpcWV5ayB454nUMrow4ZSCCCOCKALdFFFABRRRQAUUUUAFFFFABRRRQAUUUUAFFFFABR&#10;RRQAUUUUAFFFFABRRRQAUUFgoyxr5f8Ajv8AtNfHz4mfHOT9l79iGTRf7X0e1km8Z+LNZjMlppD9&#10;EgUhXUybvlYbJMM2No8uUoAaf/BTb4023w+/Zx1L4baBqXmeKvHSrouh6PbxmW4u0lkRLjbGAWIM&#10;TNGCB96VAOSK9h+BPwzsfg58G/DHwvsVh/4keiW9pNJbxhVlmVB5suB3eTc592NeW/s//sV6p4N+&#10;Kdz+0V+0J8TW8fePri1jgs9Qn05YLfSogpDJbxg7QTkjeqpgFsKC7lvfgMDAFABVbWdG0jxHpF14&#10;f8QaXb31jfW7297ZXkKyQ3ELqVeN0YFXVlJBUgggkGrNeW/tb/tC+Kv2a/hxZ+O/CXwO1zx9Nca1&#10;FZXGl6Asnm20LRSyNct5cUhCKYgvIAzIo3CgD4p/ZT/aW+D/AIF/4KQ/tAfsffC/4B2NnpXiT4qx&#10;Qxa74ZaO1+xR6d4S0szQJZRW7LMI7u3v22g4dpnUo2SrfSniT4kfsyXbaXcn9pD4j2Efiy6bT/D9&#10;tpMepKsj/ZF1YpAi2hKKltlt2NqLHLCSDHJGvmX/AAS90f4M+O/2a1/bDu/2a7e68SfEb4x+PtR/&#10;tBfDUE2p29tdeJtZhi82UqHEQskijY5wytjBDHPvPi7wZ+yr4i1qGx8X/soWmp3NrK9va3V18KTc&#10;pES08jbJTbMqqXlnbcCFLTMc5kyQDkz+0Z+yj8DfiH4b/wCE0/af8cSal4pke18P6J4gttQmju5P&#10;s9lMw8oWgKlYr+zclyu0u2cGOUL7N4B+O3wq+JurXHh7wf4p83UrW0guptNvLGe0uRBLHHIkvlXC&#10;I5QrLHlgCFLbWw2RXIeH/gh+yV4q8QWdpF+yt4YjutBhY6Xcal8OYITYJ9oklIhaSAeUDOZJBtwH&#10;ZmkXOS1dz4O+Dfwk+Hl6NS8BfC7w7otwscsaT6TokFs6pIIRIgMaAhWFtb7gOG8iLOdi4AOkoooo&#10;AKKKKAPlX/gr58GPF3xI/ZS1Dx18PL65t9Y8HCS9uFs5Ckl7pTrtvrUtvUCMoI52DEqfsq5U4BHT&#10;fsw/DH9rL4Lfse+Hfhfq+o+FdW8W6THJBYzT3M0trb2W12t4pGAQytH8kQ2bV2hQD8pY+qfHbT/i&#10;tq/w01LSfg1p3hm61y8hEEVv4wM/9nvE7BZRKsKlm/dlsL0JwDgE15P+zb4V+LrfDiz+DN18Xjpv&#10;iT4USTeGdUuv7N82PVIfKt5bC98gz4BNmYfvl/3jzDqpJAOo0+D9udb7xK+qr8L5Lf7HenwesM2o&#10;I3n/AGo/ZFvCUbC/ZdolMe7MwLIAhCjQsbP9r5PDujx6lJ8PJNWXTwfEE0LXsdu13/ZwDfZlKsyx&#10;m/JYFyxFugUqXfclm98BfHKTToYLP49rNcJcRvI7eH4Y1mUS5ZfkJ2/IAvQ5+bPX5ep8G6B4w0hp&#10;JfFXj5taLriPOnR24Xk84Q88Yz75PAwAAcDpUH7bUuo6lJrafDeG1+zS/wBlR2d3fSSPOXuPLMpe&#10;IAR7Psm4KN24TEcbEr07w/LrE1mz65Y+RP8AaJhtVlIZBKwRuCeqBW55wwyAcgXqKACiiigAoooo&#10;AKKKKACiiigAooooAKKKKACiiigArnvFfwv8JeM9Ys9f1qK8W80+KWOzubLUpraSJZMb8NEynJAA&#10;znIGcYyc9DRQBysPwf8ADMM8FwNd8UM1vCIo/M8YaiysoGAXUz7Xb/aYFiepNdK9layTm6aBfMZN&#10;jSbRuKjOBn05P51LRQB8Y/tNfsz+GPhb498OeM9O8H6VFpWl6x9p+HuuataCfTvCeqSSAnTr6L5s&#10;aXeSkeXKBusriQGParoE6/8AZr/a/wD2gv2n/jZ45+Hs/wCzvfeC/DvhmwawbXNUkR7qy1wAbomG&#10;4xTrtcOojzhVjdjidVX6T8QeH9D8WaFeeGPE+kW+oadqFs9vfWN5CskU8TqVZHVgQykEgg8EV8o6&#10;no/xP/Zg+M63OmQXmrXQ08w+G7xZTI3jfSbeN5m0S8GONXtEDvaXJ5uYg0bEnzSAD6K1jQfjVcXC&#10;jQvHOg2sCsv/AB86BLNKVGeCy3CLz8ucKOM42nBDr7SPjU10kmleMPDcMIbMkc/h2eVyOejC7UA4&#10;2j7uAQx5DBV8P/Yt/aS/aV/bJ8L3Xxk1Xwxp/gXwz/aU8fhmDyftx1e33CNvNy6MrwSRSjzE2K7S&#10;42fuT5naaJ8ebHULe4in/aa8DwzI6r/p+jyWTQmSGMxr5M90Hc73+Ztw2srQlRIrlAD2iIOIwJD8&#10;3enVy+i/ELwrZaLps/iT4neH7ibUNkdveQ3kUEN7MwLAQqZXyCFYqoZztHVsE1paN4+8C+I76TS/&#10;D3jXSb+6ibEtvZ6lFLIh+bgqrEj7rf8AfJ9DQBrUUUUAFFFFABRRRQB5D+11+xf8H/2w/DekQ+PL&#10;W603xN4T1JdU8AeOtDkSHV/C2pKVK3dpKysOqrvhkV4ZlUJLG68VwX7PP7W/xQ+HnxMtP2Nf2+rX&#10;S9H+Ic2V8C+PtKtzbeHviVbIMmSy3s32PU415uNLkYuuGlt2uIdzRfTdcb8e/wBn/wCEf7Tfwy1D&#10;4QfG3wXba5oOpbGmtZmaN4ZkYNFcQyxlZLe4icB45o2WSNwGRlYA0AbWp+PfB+lNqENz4js/O0mG&#10;ObUrVbhWlt0kz5Zdc5XftO3ON2DjNYJ/aI+DMaSSzePrPy4bgQ3Fwqu0NvIX2bZJApSMhwVbcRtP&#10;DYr4g/Z7+HOp/wDBKn9qbxR4t/bW+IXiDxf4T8d3FvpPgX9oTxHqPmx6fDJJCI9K8R4RVtblpUgj&#10;i1Jj9muPLjQi0lby5v0Fn1jwzpepW3hybULKG9ubeSay07zEE00UbIsjxx/eZVMkQYgYUyJnG4ZA&#10;LOmalZ6xp8GqWEjNDcQrLCzRshKsMjKsAQfYgEHg4NT15un7VfwSt7R5r7xVFa+TFG8y+W0ioroZ&#10;EIeJWRwyDI2sfQ4YFR1Xw/8AiX4M+KGmT6z4H1f7ba2101tPJ9nkj2TBVYpiRVOQHU9O/wBaAN6i&#10;iigAoorlfHWm/Fhp7rVPhx4l01ZP7LMdppmsWLNb/ag+RIzxlZApUspAJwQpCnkEA5/4qfsgfs6/&#10;GzxVbeN/if8ADpdU1Sy2/Y7z+1LqE25XGGQRSqEbhfmADfKvPAxyvjHR779kXxLd/FrwJ4euLj4e&#10;6pced458P6bFubRJT9/WraIZLxkDN1Cg3MP36gusok7o2P7QyLEqa94Sby/LWZW028XzcD52DeeT&#10;GScYXD8Zy3r0nhOHxmuklfHN5ps18ZCVfS7WSKJV7DEjsSe+cgcgY4yQBtn8Q/AWoXWl2Nj420ma&#10;fXLJrzRYYdQjZtQtlVGaeABsyxhZEJdMqA688iuD/bUkurn9mjxF4fsCDJ4gksNC2t/EuoX1vZMP&#10;xW4Irw/xB+yF8If2UP2udP8A2u7/AEu8m8I+S9lZxrcP9l8EXU7PuuVjGQLFzNMNvEds87Nt2MDD&#10;d/ak/Zq+IOpftUeA/jFp/wC054k/sXXfiNoUP/Cvd8raafsaG+YgCcJ92xeXmM/Oc5HFAH1Vf+Ht&#10;E1bc+p6VbzNJGEdpIlYlQSQMkdAScfU+tMfwr4ckTy5NEtWXYFANsnA3bsdOm7nHTPNczqXw9+Jk&#10;+tafd6F8br7T9Ot7Upc6b/Y9vP8AaJd0JVzLKGdV2pKCuckzZ3DYBTZPhz8UjcJLF8ftTVFit1aM&#10;6HZHc0aAO3+r/wCWjAsw6DcQmzggA66z0TSNPna6sdMghkbO6SOIKzZxnJHXoPyFWqwvBvhzxfoL&#10;XB8U/EO410SJCsHn6dBb+SVTDt+6Ubi7fMc8DoABW7QAUUUUAFFFFABRRRQAUUUUAFFFFABRRRQA&#10;UUUUAFFFct4t+Jo8JahNaXHg3XLqK1sjd3Fzp+k3FypiAckRiGN2klwhxEo3k4AHzJuAOporzvw/&#10;+0BcazbaLPqHwV8caW+uaTLeQ297oLl7OVIhL9juvLLLBOQJAMkxFo9qyFnjVuY0j9s2TXdNuNSs&#10;f2X/AItw/Z2SNrfUvA1zbStI1pdXK7VcfMmLURF1JCzXVvG20s+wA4z/AIKf/sv+APjt8O/DnxH8&#10;fJqQsfAOtLd6zJpU22ZdHnaOO/dcqwzFGqXGdpO22dRgtkekT/sUfsyalpuk2N98OjdRaLpVhYaQ&#10;02s3jNa29n5v2URsZsq0fnzbXB3DzG55ri/2uP2q9X8Dfsk/EH4n2Pwh1CCbw7rEGh3Gl+NNLaK2&#10;1WKa4tYJpIhn9/bstxJGsn3WZCQGXG7z74ZftR/HD4SfDr4e+ANC8Ct40j1D4R6FrFnPdQ6k1zp/&#10;mxyr5U/9m6fdtPhY418xo4eVJYsW+UA9t8VfsI/ss+N90fin4ayXkMlrBbTWra9fLDLFCzGJXjWc&#10;K4TeyrkHCnb90ADvfh/8Lvh78J7K90/4f+F7fS4tSvlu75bdT+/mW3htkZic/cgt7eFR0SOGNFAV&#10;FA+av+Fif8FNvijocc3hzwLD4YkkusfL4dtLONYs/wDPzf308+cdCdNXJ/h4qWf9kD9sf4kandX3&#10;xQ/aVmsIZIViht4vEmpXmf8AaKaYdFgU47NFLk9SRnIB9K+OPif8Nvhlp66t8SPiDonh+1Zgq3Wt&#10;6rDaxlj2DSsoz+NcG37bP7PGoTz2ngTxNqnjKW3Xc3/CC+GL/Wom9hPZwyQ5zx9/APXFfPfxW/4I&#10;1/CPxT8KV0fWPjdJpd/YT/bZtdk8J6TFbrtJMjzGOGO5lAQt8012+0/Mc4xX0R+x3+zHa/skfBe2&#10;+Dth8QL7xHBb3k1xFeX1ukPleYQzRxomdqb9z4LMd0jc4wAAeY/tA/8ABR3xR8Cbbwrf6v8AsleK&#10;NPs/FWtR6db6p4y1my022tmcjEk32Z7uWNQp3kPGrbVbCkgqPSn0j9tTxYLg3Hjb4deDoJf+PePT&#10;dDvdbuIlP/Taaa0TdjoTARnqpHFdl8VfBPw48ZeGsfEvwHoniCz0+4W7tbXXtPiuIo7gAokgEiPt&#10;YByNyqWwxABJweis5zc2kVwY9nmRq2zcG25HTI4P1HFAH54/8FCPhd/wUo8P+MbGT4XftI+LL7wj&#10;b+H1utT1ybxNpXh5Uu0+0PNEfs5tWZFgiEvAY43fM204+wvCv7H37MejTjWX+CejajqPneb/AGl4&#10;khbVrxJPUXN6ZZc++6tb9pLQh4g+C2uWp03T7vyLcXbW+pWlpMjLAwmbaLwi2WULGTHJP+6jkCO/&#10;yqa3vhprzeJ/AWk69JdR3D3VhE8lxE0LLK+wbmXyZJI8Fs/ddgOgY9aAG+Ovhv4T+Inw71j4W+It&#10;P/4k+t6TNp17BbHyyIZUKNsIHykBiQR0PNYngrwT8Jv2Svgb/wAI/wCHlk0rwn4Q0q6u5GuJpblo&#10;LdTJcTSEnc78l2wM46KAMCu5qrrWjaP4i0e60DxDpVvfWF9bSW97ZXcKyRXELqVeN0YEMrKSCpGC&#10;Dg0AfE/h/wDaW+BH7WP/AAVc+Hnjn4ca/Hqnhn4Z/AfxZPdeJbqxmtLez1LVtX0C3ity1wkZErQ2&#10;U/HdX96+jp/2Nf2W59a1jxJJ8KLP+0PEGpnUNbvVuLjzL25+cCSRt+W2+ZOFH3VW5uAoAnlD+Bfs&#10;r/A74f8AiH9uX9q7wfpXw0sdD8D6UPAfhq303Q42sIX1C10+bW55l+zshSTGsWQJUgkQoDkDFe+y&#10;fsW/s3SXP2pvh0u5rU27bdUuwGQoyHI87BYqxG7rjv0wAV5f2Hv2Sr/S/DmkN8GNN+y+E7q5uvC0&#10;ayTKNLnuLn7VNNBhx5btPiQsuDuVem0Yua/+xf8Asv8AijxRJ42134OaTPq0tncWp1LayzLFNJ5z&#10;hXVgyfvy84IIKTzTTLiWaR26D4ffAf4WfC7Vptd8D+GBZXU8PkyTfbJpN0fyZGJHYDPlpkgAnaM5&#10;5z2FABRRRQAUUUUAFFFFABRRRQB82/8ABQmObwd4s/Z9/aDt9NE8fgn4/aRZ6lsUeZ9l1+1vPDA2&#10;kkAKt1rNlM3+zAcAkCvpKvGP+Chnwa8QfHr9jH4gfDvwVEreJhoZ1XwYzzmJE17T5U1DS3dgDtRb&#10;61tmbj7oNd3N4q8e6ncL/wAIv4RtbjSbm3Mlvrj6mC2Gt98bi32rvHmYQjzUOCDnk7QDrKK4Ga//&#10;AGhG8S2sUeh6AultkXzCSVpI8O+0xvvXfuXy87kXZlyPM2hX75c7RmgAooooAKKKKACiiigAoooo&#10;AKKKKACiiigAooooAKKKKACiiigAooooAKKKKAOC/aU/Z98G/tNfCTUfhV4yiVFuV83TtQEKvJp9&#10;0oPlzpnuMkEAjcjMuQGNfPHhr9qb9p39irT7LwF+2j8L7zxB4bs4kt7T4meGGN0pUFUX7UG2kt8w&#10;Bd/LkbYSFmbLn7EprRo/LIp+ooA+L/gp8NfD/wDwUP8A2gPE37UXxY8DXF18PdPs00L4f6fqkZhF&#10;2schaW5whUsA/mdcrmcpktCQvZfEX/gl78KLe8j8c/sweItU+Gvi6yk82x1HS76We2Z9wYrJFI5O&#10;0jK7UZVwx3K4+U/Tlra2tjbpaWVtHDFGoWOOJAqqo6AAdBUlAHzn8J/+CdngDRdV17xp+0Zr/wDw&#10;tbxL4ggEF1qviTTU8u2iC7cQRFn8tsYHmbsqEUJ5Y3bvP/2Efjv4d/ZasdQ/Yq/aV1+18M654b1e&#10;4fQr3UpfKs9RspmaZXjmb5Bli7AMVyJFUZYOq/ZlcX8ZP2efgz+0Docfhz4veALHWbWFi1u0u+Oa&#10;Akgny5omWSMNtXcFYBgMHIoAj0P9pr9nXxR4nsvBfhb45eE9U1XUXZLOx0vXoLiSVlUsRiNmwcAn&#10;BxnHFdxXyh+1L+wX8K/A/wAF1+I/7NfhjT/CPij4du3iHStQtbXzpbv7Khl8mRpN7SElFZd+4blw&#10;Rh2Ne4/sufGSP4//ALP/AIX+LnlLHcaxpu6/jjVlRLuN2iuFQMzMEEySBcknbt5oA76iiigAoooo&#10;AKKKKACiiigAooooAKKKKACiiigAooooAKKKKACivN/i1+1/+zR8DZJrT4mfGLR7G8t2Am0yGY3N&#10;5GSMjdBAHkUEdyoHvXK/Cv8A4KO/sffFW2mktPjBp+hzW+TJa+KXGntt3EAq0pEb5xnCuWA6gHig&#10;C1+3j8cvF/wL+BYvfhxpzXHijxNrVv4f8NNgbYLy4WQrKckDIWN9ufl8zZuG3dWh+x5+zDoH7Lvw&#10;kt/CkQS616/K3ninWNzM99esvzHc3JRclUHHHzEbmYnw74ufFjUP29Pj14Y+Cv7PekQ6h4Q8AeLb&#10;HxD4o8dSyMLczQlwsEGB84KtIAf+Wj8grGhkf7JoAKKKKACvH/Hv7Utj4H8UeJ9G1O48GWUHhf5r&#10;oa943Fne3EQs4bppY7b7M+UxKUDFxlo26V7BXz3/AMFZPiGnwr/4Jk/Hzxot40FzH8JddttNkVtr&#10;fbLiyltrYA+pnljA9zQBg/8ABNzxx4J+Ev8AwTm/Zp8J+OL+S01nxF8H9BuYbQWk0kl1eSadazXP&#10;3Vb5zLcZO45JYnnBI9bsP2rPgBqmmR6xYeOvMt5ELxsthcZdQHJYLs3FQEbJxgHaOrKD4J+xT+2X&#10;8Mvjt8C38b/Fr4LaH4R0PwTcf2D4cmtw2oq6w6ebm4ihjEG+JY7aBHZRuyqc/cGfVJ/HP7EcnguH&#10;xLP4T0eTRLgzzLN/wgM7Rq1vC9xIzr9l/dusPmSjeAxQsy5GTQB0y/tYfABdY0/QF8an7dqlvHPY&#10;2n9m3HmSRSRebG+PL+VWj+YFsZFdx4W8VaF400aPxB4av1urOWSRIriP7rlHZGx6jcpAYcEcgkEE&#10;+G+OvjR/wT68PfDPVPjL43t9Bt/DfhG61LTr7WpPBc5GnzWQb7TDGVtjIGGxwojB8wjEe817F8Mv&#10;FfgPxr4Sh8R/DW8im0meacQvDZtApkWZ1lOxkUgmUOTkcnnnOSAdBRRRQAUUUUADbsfLXzRo/hv4&#10;jfs4/tS6Z8QPjB8f7fxJB8U7ibw69s+l2umRac0JludLWNEy82PMu7dpGclnurdQAcbvpO5iE9u8&#10;LbsMpHyNtb8D2PvXg/jj9kHVPHfwubwte+INP0nXLa3t7mw8QabbPJez6xaBxZ3tze3BkmlUNskM&#10;eN6/MnnSrncAdU3gqDRdSj8IH9pfXLW+mmuLm30241a1kuJoZnZlTE8byMkZWQIykHC7SSEq94T8&#10;a/D/AMJzzXus/tFWOrQ3bLDGuqavZKsM0SjzAnlhPnbzoi68hcx4ChgDk+DtS+G3x7+EelfHDxT5&#10;2mzXlja/2xHb3kkZsLyyknSW3yAG3QXMlzGSOrJ1IArjvjD4I/YH8I3t54x+NnjfT9AXVNkl1Jrn&#10;iSWxt5MsqL8kjrHybYDGPm8nJzsBAB7npXxC8Ca7rJ8O6J4x0u81Bbfz2sbXUI5JhF8v7worFgvz&#10;L82MfMvPIzsVxPw9+Dnw18LeKLj4m+DVvPtmp6bHaTXDX0rRzwK29D5ZO0kMWIfGfnbn5jntqACi&#10;iigAooooAKKKKACiiigAooooAKKKKACiiigAooooAKKK87/aG+FfxP8AirpOi2nws+M954HvNL1r&#10;7bc6hZ2H2r7bF9kuYBbvH5sYwsk8VwpYuhktkV45ELowB6JXN/Fj4ZeFfi54HvPBHi8Tpa3O147y&#10;zuDDcWUyHfFcwSDmKWNwro46MozkZB858YfsufELxV4bl0C3/aJ8SaZMt5bvpuqabfX0M1rbqIfN&#10;gfbehbgv5bBZZVZ0D7nMr73fJ8Hfsh/GTw3c6Xfar+1f4k1aS3i0gaouoPdFLprW5t5rkrGLzykF&#10;ykUsLAo+FkGdzeY0gB4r+zf+1x4W8NfErxc2hfETTvE02gahIfihB4dtGW21q2QhF8V2MAHEqjal&#10;9FCGSXb50Rfavm/Z+laP8PvE2j2+s6NpOk3un30Mdxa3VtDFJDcRsoKSKy5V1K7SrDIIxjjFfNun&#10;/wDBJr4JeCviRr3xl+EXifWvDPieW6N34LuLKQfZvDc5ALiOAYE8MhMiSQyEoYZGQBSA48e8dfEv&#10;9qv4bww/DL4D69oPw70VfF1ra+Pk1BfPXwHqk0nyiEOrCPRr1iksD+WyKzyRloV+UAH31deCPBt9&#10;9mF74U06b7Gxa08yzRvJYoyErkfKSruvHZmHQmpk8M+HI76LVI9Bs1uYWZobgWy74ywIYqcZBIYg&#10;46gmuY8XeEPi/rGmLD4Q+Kdjo9z+7Im/4R0TxlsfOdjTZ25GVAbIDMCW+Ur0vhmx13TdISz8RaxH&#10;qF0skha6jtfJ3qXJUFdzchSFJzyRnAzgAGhRRRQAUUUUAFFFFABRRRQBneLvCHhT4geF9Q8EeOvD&#10;VjrOi6tZy2eq6Tqlqk9te28qFJIZYnBWSN0ZlZWBBBIINfnX4p/Y8l/4JeftJaP+11rur+OfiL8A&#10;PCelvZ2GnHUrrU9X+ElqxYLKifPcanodukkq+Wpa4s4nyUuIYyYv0lpHRXXaw4oA5Sw+M/wa1bTP&#10;DOt6b8TfD1zZ+M4Um8IXkGuW7xa2jositZuHIuQyMrAxlgVIIOCDWbD+0p8HDrEWgnxHIL640ttQ&#10;htY7WSbfAse9iHjDJuABGzduJUgA8Z+Mf2nP+CZ0f7Mnxx8M/tr/ALJ3wr1Dxl4P8Jay+o+Lv2dt&#10;P1AQwLHJM082q+HY2YRw3cczfaX0vMdvesp2tDKSJ/sD4YftL/syfGP4S2v7T3gX4n6HL4YkiaKT&#10;xDeSC0+wuZEjltrkThHtZ1lVIpIJQkiSIEdQy4ABqeH/ANpH4L+KvE2m+EPD/jRLq+1iOWTS1hs5&#10;jHdLGrO7JLs8tgFRjndzxjORnuAcjIrmfE3xj+F3gy9Fh4s8b2GmyHzgv2yXy1PkwpNL8x4+WKRZ&#10;DzwuT0VsWP8AhaXw8+x/2iPGFibcKrfaFmzHhjhTu6YJyB6kEDkHABvUVV0fXNI8QWK6lomoxXVu&#10;zOqzQtuXcrlGH1DKykdipB6VaoAKKKKAIdQ0+w1axm0vVbGG5tbiJori3uIw8csbAhlZTwykEgg8&#10;EGvjnxV4ph/Zg+K/hvw74k8XW8nwf8A+O5p4dV1e8WO68N3Unh678rRF8xg97Fsv4pYHTe8cYaJ8&#10;iJWr7Mr5Z/as/ZQ0f9oH4pWvwJ8QeIlj0fxnfX/ja+3WjGezutOsdM0lRA6yqu1kuEYq6NzuPTGA&#10;D6iint2iRo5F2sgK/NngjinLJG/3HDfSvP8AxH+zJ8LPF/xZ0P42eIrK6n1/w3aSW2hzLc+XHaI4&#10;AOFQDfjMhG/dgyt6Jtz/AAt+xr+z94L8ff8ACzfDPhG4tdY/tKO/W4XVrgqtxHHdxI4jLlARHfXa&#10;dPuzsPTAB6gJYiMiRfzoWRGOFYHFeN+Cv2Bv2Zfh54jj8U+EvCurW91BFDHbxyeKL+a3gWKa0liE&#10;cEszRRhGsLNUCqAkVukK4hzGbPgT9hn9m/4bfELSfil4Q8Kanb61odrDbaZcTeJ7+ZIoYree2iQx&#10;yTMkgjguZok3htqvgYwMAHrtFFFABRRRQAUUUUAFFFFABRRRQAUUUUAFFFFABRiiigBNo64pcUVk&#10;ePvG/h34a+CtV+IPi7UEtNL0WwlvNQuHBOyGNSzHA5JwOAASTwASaAPn3/goh8TfBJ8K/wDClvF1&#10;tHcaG1imv+Po3X/WaVBOv2fTkORie/vFjto+c7BcMB8leifsjfs86Z8Avhs323w/pNr4o8R3Lar4&#10;uuNItViia8lYyfZ4wOkEAfyYl6BEzgFmz82eEPgh4L/b48eeLPB/xtuI1ltZoda8b2Ol6tD9usNY&#10;nhkh03TAwj3CPTLLzA+QYpby7nyCUlSvob4Rfss658CPAGj/AAx+GXxo1yHSdJjijV9VjW9nkjEs&#10;kjoPMbyog3mbfkjBVY0A6EkA9iorz2y+Hfxvh8Uw6vqPx9ludPSYPNpa+GrSISL5gbZ5nLL8mUyO&#10;eScg4I9CoA4X9pHwXZ+OPg/q1jc6tZ6bJYxrqFrql9pcV5FZS27iZZWhlG2VBswyZUshZQ6Fg67X&#10;wu8WW/jXwJp/iK1hmRZo2UeeyMX2OyeYrJ8jo+3ekifK6MrL8rCt6cEwuAm75T8uevHSvDf2NJv+&#10;Ec1r4h/B2xn0NtM8J+KhFpdvoe63Wxjkt4z9lezZm+yFSvmARnyJFuFkjWLc0MQB7B418K6X448J&#10;ah4R1qJGttQtXhk3wrJsyOHCuCpKnDDIIyBWP8Fdbg1n4eWMMGoR3X9nR/2fNLDZzQIZIP3T7VmA&#10;fG5D1HByMnGT1lcj4Ds9c0bxt4o0q58OLb6XJeR3mn6gjL/pckoYzDaqDaUYKPmLMxJOR0oA6yRF&#10;dcMPevGf2RLvQ/DEPij4GeHv7ShtfBOvf2fb6fqGnzKtjF5Q2RJcF5IZlkVRdrHEy+RFeQxmGABF&#10;PtB54ryy6+H9/oH7V1v8SfCngW2MOteHRYeKNaitoo3OwyvA8sjOHmKlBGiRoSFmcyNhYQoB6nXA&#10;/tLj4+N8H9ST9maXS4/GPmQNprawV8gqsyGVDuUqS0YZRnaBuzuUgGu+ByM4r5f/AOClP/BRGf8A&#10;YA0Xwxr0Xw/ttej1r+0Zb2O61Brbyre0jiZirhHwSZl6gjCnjJFAHHf8EfNV+NOufAn4oftCfGK1&#10;s7/xZ8R/2hfE95qltps223tU02eHw2Ei+aQFI4tEUD52DEcMAwx9RwfEnxGsdq9z8IPEu26dQxVr&#10;EtbAsFzKPtPblvk3/KOPm+QfL/8AwSl+LPwL+Af7BH7P/wAGPFvxAmt/F3jT4Y6X42msdQtJ5Jry&#10;88QXa3d1IHSMoxOo6lICoO5Ebe4VAWHr3hn/AIKNfse+L7TVLzQfibqEiaLfNaasJvBurwtazCD7&#10;QVdZLRWGIcyZxjajnPyNgA9MtviDqU9lLdTfDLxFBJHuC2sq2heTAJ+UrcFecDGWH3h05xatPF93&#10;d6nFp48FaxHHJPJG15IkAijVVBEjfvd21jlRhScg5CjBNP4Y/GL4bfGXT77Vfhp4oj1S302+W0vp&#10;I4ZI/Lle3hukGJFUlXt7iCZHGVeOZHUlWBPTUAFFFFABRRRQAUUUUAFFFFACOiyIyOu5WGCPWua+&#10;D7yp8PNP0qc/PpXm6Yx9fssr2+78RGG/GumPTpXL+BvJsPFXijQEjaPy9UjvYY8cCOeBCT+MyTn6&#10;0AdRRRRQAUUUUAFFFFABRRRQAUUUUAFFFFABRRRQAUUUUAFFFFABRRRQAUUUUAFFFFABRRRQAUUU&#10;UAFFFFAEd1bwXdrJa3UCyRyRskkci7lZSMEEdwR2r5Z/4J13lz8H/HnxM/Yt1++YyeDdfbUfDKT3&#10;AeSXSrnBUjHAABhkbvvuz7gfVVfKH7btj4g/Zu+OvhP9vHwhp01xptksegfEOxtI9zT6dK/yTbQB&#10;kqzbcswG9bYdM0AfV9FVdD1zR/Euj2viHw9qcF7Y31vHcWd5ayB454nUMjqw4ZWUggjgg1aoAKKK&#10;KACiiigAooooAKKKKACiiigAooooAKKKKACiiigD4M/Yz+HXwl+B37R2vfs9/tQfC3RrjxxqOqtq&#10;nhDxdrFoLiPVYHwVWEzKRFJuRnDLyzNJGxDIof6z+KP7LX7Pfxqv4dY+J3wl0XVryFlKX01oFnZV&#10;ztRpEKs6DP3GJX2rF/bB/Za8P/tQfC5vDxnOneItHZrzwjr0MjRzafeAAr86/MInKqJFGcgBgNyI&#10;Rh/sIftMax8c/h1eeDPiXF9l8feB7z+yPGFk4VWaVCyLcYViPn2ENjA8xHwApWgD13wN8PPA3wz0&#10;RfDPw98H6XomnK5cWWk2KW8e84y5VAAWIAyxGTgZNbNFFABRRRQAV8G/8FTPjv8AFDxBr+i/sa+I&#10;f2UdZvfA/jb4tfD3SJvHfmSSWU8M3iTSprqMoLdo8eUs8RVpFOFZsYxX3lXwV+0H8dPj58Sv+Cif&#10;7P8A+zp8Tf2b7jQfCtn8dNV1bQ/FJu2kj1W307wvr7QsVClRmR4JgN2VKqCuegB9W6a3wN+E9xde&#10;BNG+Fmn6Daz6opW10fw3H5F7cyRxAyeXao2GwYkLyKmSAAWC8WR8ZvgrPcSaaiySPCFjZV8N3RU7&#10;0LBVPk4YkOwwucFipwTinz/G/SraVo7v4aeNlWJrjM0fhm5kXbEqFmGwFiGZyqDG5yjFQVAYs/4X&#10;voKwveWnwz8ZTQQGMSTWvheZxhtp3IFG6VRvXLRhwfmKlgrlQDpLj4afDm7v4NVuvAOiyXVq++3u&#10;JNLhaSJtkiZViuVOyaZeO0rjoxzr2tpaWMP2eytY4YwSfLijCrknJOB6nmm6deHULGG9NpNb+bGr&#10;eTcJtdMjOGHOCKmoAKKKKACiiigAryv9tT4JeKv2hv2aPFXwq8D+JLjS9Y1Cx3abNDdPCs0qMHFv&#10;KVYZilAMT5yAJN2CVAr1SigD4T/ZfttP/wCCbvwrvv2ev26/iBo8ehals8Q+Gbi1ku7mEyC6VLrT&#10;412eZKY3FpceWke0/aZiQyq5P0B8WLz9krU4pfCfxu+Gmha1ptvBHcTS694Zj1O3ZdkQjkJaOQyN&#10;iXngsoVmbahVmyf29/iX8Hvg7pHhD4xeOfFWi2OveC/FEGraHYXk0Bu7+1c/ZL+KCNzvY/ZbmRgU&#10;xiRIdxAr3OTVdC/stdae6iks7hUK3CtvSRHxtIIyCpyMHpz70AZHw3+IvgTxzb3lj4H1Hzl0edbW&#10;6tzp8tsbc7cqoWRFyu3owG3jGcg101cPo/7Rv7P2uWcup6F8Y/Dd5bw7/OuLbWopETY8SNyGI4ea&#10;BT6NNGvV1B3vAXxF8B/FLw5D4w+GvjLS9f0i5GbbVNF1CO6t5v8AdkjZlb8DQBtUUUUAFFFFABRR&#10;RQAUUUUAFFFFABRRRQAUUUUAFFFFABRRRQAUZoqDUrFNTsJtOklljW4iaNpLedo5FBBGVZSGVvQg&#10;gjqKAJg6nowr50/4KDv8Lvhb4F/4aT13XdI0zXNIs5NN+y6ku6LxZp82fN0K4iCsZ45QWZPlbyHH&#10;m8IJQ3oXir9nNvEn/Hn8ZfHGl/voHMWk68bWEBI/LZVihVFQOvzHbhRIA4XllbH1X9iT4TeM/ssP&#10;xh1bxB4+tLExvZ6b4y1Y3lvFMkolEwTav7wsNrEkhoiY2BQlSAcD+xf+1V4M1nQfD/hiw8SXGpeD&#10;fEm6D4c+IL6TdNaXEa5l8PagxJKXsAB8pmJFxCuVZ2QvJ9L6lrGm6Ram91K9jhhWREaSRsKGZgqg&#10;+mWIH414F+1R8BF0iO++K/gPwVJqumXlhDafEDwbo8Wy41OzgwbfULBVxjU7MojQkENIkYjBDJDt&#10;8t/4J4fDLw/pnjzxxN8Zvi/c/EbV/iUi6routXkgk0bxVosZUJcRQvkC6gciOaB8tajykj+Rt7gH&#10;1snxc+FptI72X4i6HFHLHHJG02rQpuSRN6Nyw4ZPmHqOamn+Jvw3tbWO/ufiDoccEyb4ZpNWhCuu&#10;WXIJbBGVYZHdSOxqpefBP4M6jGsWofCXwzcKowqzaDbsAMYxynoB+VST/B74SXVguk3Xwv8ADslq&#10;kPkpayaLA0ax7i2wKUwF3EtjGMknvQBftPG3gy/vYtNsfF2lzXE67oLeG/jZ5F55VQ2SPlbp6H0r&#10;Urn9P+Ffw40nX28U6b4J02HUGhhiW5jtV3IsQIQJ2TCnblQCVCqchVA6CgAooooAKKKKACiiigAI&#10;B6iviT/gpH/wSsuPj5fXHx5/Ze1ubQfGc19bXfjrwVHqzWOi/Eq3txtSG9IV1tdRSPclvqQikaPd&#10;smjmjCeV9t0UAeF/so/tU/s3fFb4T6pp/hnSx4Iuvhfax6V478A+LFjtdR8FeTb5SC8RmZRD5Klo&#10;rlHe3niBeKSRcmu4u/Fmq61ar4o+HfgPTfFmi3mn2l1pN9Z6lbrHeCXzCzJIxIKqqxNnGGEvyklS&#10;K8a/4KK/8EyPh9+3F4f/AOEu8M+LrnwD8TtN0s2Gj+O9IhLfa7Hzln/svU4AyjUdPMyrKIZCDDKB&#10;LC8T7i3nXws/4KT/AAN/Y2+DLfs5ftAfBu4+GPxJ+H8UFm3wt06YXUeu2ju+3W9Gu3CLqGnzFZZH&#10;nfZNFNuiuUjnZRIAfWGj+MPiPFHZ28XwFmsbVrqOGSIa1aB7WEsAZSiEqQgySqMTxhQSa1PC/ijx&#10;3q+s/YfEPw0k0u0+yNJ9vOrRTASgoPK2DDc7pCGxjEfOCwFeR/Bj45/tLfGfSfDPxS8DQfDfxF4F&#10;1TwtaXGoXmlXt7BfHV0julvbaCOVTGIWmFr5byukkSrMskchZSna6Vq/7Ttz42V9T0Xwpb+F00Yp&#10;JtaZ9RfUhcIpYYfyhbmHzWUZMm7y92MsqgHpNFeS6de/tqN8eZBqWn/DlfhjkeQ8LXra4d0Q4bJF&#10;uAso6jJZHPyqUAf1lSSoLdcc4oAWvkP9q79uH4b/ALKX7ceip8TvC/iLUYX+Gfk6T/YNnBNsmvdT&#10;xIG82WPGRYRcDJOPrX1Z4o8VeGPBOhXHijxl4isdJ021Cm61DUrtIIIQWCgtI5CrkkDk8kgdTXmP&#10;wF1XTvHfxv8Ain8RtL1y01KxTUdI0PTbqymSSJobfTo7zCuhw373UpucnrjtwAdl4u+Ktv4JuZYt&#10;X8JaxcRrHutW0rT5LprkhJHZERVy0gWIkIMluMZyMzWXxNs7140/4RTxBD5ixt/pGizL5e9tq7vl&#10;4Pcj+AcvtHNdIYotu1lGKRYol6D9aAH0UZooAKKKKACiiigAooooAKKKKACiiigAooooAKKKM9qA&#10;CiiigAr5p/bG+Jmp+I/Gdj8JfB9rHqQ8P3ljf32lsy+XquuzP/xJtLfEikxrKjajcDB2QWcbHCyZ&#10;PuPxe+JenfCP4d6n491DTp75rOFVsdNtVJmv7uRhHb2seAf3kszxxLxgFwTgZNfnN8XPhD/wUB8e&#10;fGjwn4v+BX2tLbSvFs0V5440qYNA/iO4ZY9UvpInXzHsoPm09NyvGLfT9gBDgOAfWHwy/wCCaPwS&#10;+GfxBj+N+j6trMnjt9EvLfUtcl1Kfyr7UrqIpcao0YkEiTOXk+WOZUAkOAHCuvfab8Kf2hILvdP+&#10;09cfZkgkjjtf+EUtHO7BEcnmMSxx8p2sWJ5BYkhg6y/aKW0W802/+FHxAmk0251Gz+3N4SlKX8tm&#10;I8PGYgRsuA7NDJhY3MbKSjFFahaftZXF18QdP8AN+zR8U4V1CzW4/tybwp/xL7fNi935csqyHY4K&#10;fZyCMGdlRSwIegC3ZfCT9o6Lb/aP7WM1xiB0bb4Kso9zFQFfg8YIJwOu49OMegeEdJ13RNAh0zxL&#10;4ok1q8jaQzalLaxwtLl2ZRsjAUbVIUY6hQTk5NeTaR+2c+s+MpPCUP7LnxchhW8igj1q68FSR2co&#10;e8tbYyqxbd5ai6E7MVH7mCdwCYytey6bqFrq1hDqdjPHLDcRLJDJHIGV1YAhgRwQQQQfSgCY88EV&#10;49H8MfiV4a/bNu/ivoYuLrwlr3hGOz1K1mvIzHY36Mc3MKn50LxwWsTooIl+RyyeQA/sNFABRtXO&#10;dtFFABRgelFFABXyH/wWv8d/BfR/+Cc/xn0bxbp/h/XPFEnw7vtO8LaHdR29xfRalqiHTLCaGJ8u&#10;hN3cRYcAfdPIxkfXlfBf/BW79kv4V+Ovil8DvG+m+Cr6+8beNf2ivBekTTR6tKIDp1hcPrN4XhYl&#10;Aq2OlXX3ApJOTnJoA+yvCvwd+F/hLwNovw40vwjpbab4f0W10vTYJrOOTyrW3gaCKMbgeFjd1HoJ&#10;HH8RymnfA/4KaXZtYaf8JPC0MLXDzyRQ+H7ZFaZ2LPIQExuZiST1J61W1L4H+E77xHrHi611DVbD&#10;UNdhMepXGmavNbmRfJjhU/K3DIseUYAMjOzKQTmm2PwP0fT2YR+M/F0qu+7/AEjxdeNg7dvHz5AH&#10;XGcZ7UAdbpml6RpET22jadbWqNI0kkdrCqAuxJZiFA5JySepNWay/CnhiLwnpg0qDVb+8ReVm1K8&#10;eeX6F3JY/iT1+lalABRRRQAUUUUAFFFFABRRRQAVzMkkmmfF6P54/L1fw8wfP3g9rMCv5i7fP+6K&#10;6auY+IH+h6v4b14QbltddWGaRRyI54pIAPoZXh/ECgDp6KBRQAUUUUAFFFFABRRRQAUUUUAFFFFA&#10;BRRRQAUUUUAFFFFABRRRQAUUUUAFFFFABRRRQAUUUUAFFFFABWL8Q/Afhv4oeCNU+Hvi+wW50zWL&#10;GS1vIW6lHUqSpHKsM5DDkEAjB5raooA+P/BX7LH/AAUk+EWh2vwo+Fn7VvhdPCemNt0vUNS0MPfx&#10;wnnyzHJbyjaDnaDKxAwAVACjn/h5dftFfDb/AIKP+EvhD8Sv2t9T8WW0nhy4v9csbrbptm7SQ3CR&#10;W6W+8pcSBxFICgBC7jjCNX2+7qil3OAOST2r4Y8cR+Lf+Co3xY0e7+F3gW38P/D3wZrgk/4WRqVq&#10;V1LUHjPMNqVwyoSSQucDajuyPiIgH3RnPIooAwMUUAFFFFABRRRQAUUUUAFFFFABRRRQAUUUUAFF&#10;FFABXzD+1j8CPi58Pfi9bftu/su2Ed94k0+wNr4w8K7T/wAT/TwB9wKQWmVVX5eS3lxlAXQJJ9PU&#10;jKHUqw4NAHnf7NH7Tnwz/ak8AJ41+H2pYmh2x6xpE7D7Rp0xH3JAOoODtcfKwBxyGA9Fr5V+Etg/&#10;wv8A+Cp/xE8JWsNnZ6Z408DWuuW9vBEI/MnieGJm4xlmf7XIx6ksSeSTX1VQBT1jxFonh9El1vU4&#10;bVZNxV5m2rhVLMSTwAFBJJ7CqEvxJ+HsIZpfHGkKEjDuzalEAqlymSd3TeCv1BHWs/4reH21nTLe&#10;5tfAVjr1zA0ixw3lrFL5StGeR5skYALrGG+bJXIwa89j8O+KP7OkY/sUeE13yeQ9vHrVoN8JYykt&#10;m2VdomG4ryCzBxuOSAD1nw/418H+LYpJvCninTtTSHb5rafexzBM5xnYTjODj1xXwb+2x+2Pqtz+&#10;3t8Gde/Y08MaL8aLrwp8N/GWoa9pXhi+GpnTvtF5oFtDcf6I7tHKYxdxKSrfLNJxjNfWfgiK+8C/&#10;CPXvFcf7M+n+F9VtdPklHhXw7NbzNqPk2+YokktolySQY0G3IyCBzivjr/gkz4I8C3X7ffxo8baD&#10;+yJrXwiuPD/wr8I6RHomt6lf3UkjXeoa7cXEga9jR1DJb2PygEDywc/McgH3F4S+Mtvq0Olab4t8&#10;L6housahp8UtxYy27SQwXBiheW38/aqko0wQFgm8pJtBKOFefjt4GS0a8NnrxRFlLbPDd25/dxGU&#10;8LGc5UEDH3mwgyxCns8DO7HPrQAB0FAGf4Y8Sad4u0WHX9JhvI7eZmEa6hp81rL8rFTmKZVdeQcZ&#10;UZGCMggnQoooA83+OHxx8X/Cu9/s/wAKfBrWvFEraLNextp9rcmESJNDGtu0kVvKBJJ52VGCQI3Z&#10;9kavInnXwk/bf+K3j7WvDNp43/Yz8eeE7PX7KW4u7y/0y6l/ssJa+fmYC2GzdIssCxsVmLw5MarN&#10;btP9G4HXFIFUdFH5UAeG/Bv9rrxx8TdctdD8Q/s6+JPDzXV2sYmvtF1lY1j3OkjNJNpkSIVbysB2&#10;UOsjMpxG1e55r4t/4KOfs4ftm/GL44eHfEv7OWpSW2i2eiww6ky6ksKGdbmZ8shBLgIwzwQcjg8g&#10;eveBvG/7VHwY8A6Tp3xY+Ci+MbSx0eGOTVPAuoKdSQpEgxPYXbqHYYYM8NzMzsMiMA8AHulFeL/s&#10;a/tIXPxq+G1rZfFDWdJ0/wCIcbXMmveC13W99pMYuHESTW0xEwIiMWXKhWY8V6J8Kvi54A+Nng2P&#10;4g/DPXv7T0ae4nht9QS2kjSdoZXidk3qN670YBhlTjgmgDxj9vf/AIJ8eFv234vDN3d+MH8P6h4f&#10;vJRNqEWnrcNc2MijzLfaXQBt6IyOxYJmT5DvNYfwf+Kfwl+HV9p//BPr4pavr994n8Mak+k+G0tb&#10;O8eW70Mxf6BeSzWsSRxolrOkDvlQs1uzjbsDL9TB1Y4U14d+0f410v8AZp+KOiftMavbXbeHtR09&#10;vDHjFNPsp7mTJZ59LnEUStnbcGa1GFHzakpY7VyoBbXwt+zl8N5ZNM079lr7LHeXE1mzaD8OxMky&#10;pslYy+REdiFoY2XfgM0cePmCgdf8LLb4X+ALeL4X/C/4TSeFdMso1Ftp+m+FfsNhECrMAnlIIxwp&#10;yB0OAcEgGvN8c3b4XaP8VLL4V+Jlj1aSIT6LqGlta6hYRtuDNcRP8sWzbyzssYGG8wLgnN1X9pSX&#10;R5LiOX9n74iyNb7t/wBl8MibeVPRCkpD5xwQcHj1FAHqVFUfDOur4l0K211dLvLL7THu+yajbGGe&#10;Ln7rofut7fzq9QAUUUUAFFFFABRRRQAUUUUAFFFFABRRRQAUUUUAFFFFABRRRQBl+ONW8R6F4M1b&#10;W/B/hj+3NWs9Nmm0vRftyW39oXCoTHb+c4KxeYwCb2BC7sngV57Y/GT9oi8k08y/soXVrHdW+oS3&#10;i3fjKw82y8pZGtI2WIyK7zlY1OxmWJpDlnVSx7C98P8Ajy61LzbXxrHa2XklGtV0tJJC+BtkEjsQ&#10;Oc5TaRggAggs1Wbwl8VPtcdzZ/FCCNRb3iSQv4fR1dpCxt3H70FfJyARk+YF5IJBAB5/cSftKftM&#10;fBLxt4D8UeA9Q+DesXkE9p4d1qx8UW+oTMBczok263UeUskMUEhAPmBLsqCkiZHyH8D/ANlT9ov9&#10;jD4I/wBrftC+MYdJ8MzeKBcWd7olwtxefDvUi4gttZU/cuLWdnMV1bZx5EiFjgzJH96R+FfjTJcT&#10;NP8AErSo1y6p5Phw5dSPkbmfCFSVBB3bghIK7wE5f9rj9jvwV+2P4U0XwT8QvFeuWOl6XrSX13Y6&#10;XeGOPUYwpVoJVztOQflfBZDkqeTkA2v2fvjdd/EqwvPCPjyxs9N8aeH/ACk8QabY3HmW06SLmG/s&#10;3yTJaTqC8bclSHjf543FejV8b+NPhFr/AOzB8QfDHh3wf4pbS7C2uGtfhD4o1SeSWOxeTDP4S1SQ&#10;kvcWFxszbSMTLC6qAWaOMO74L/8ABXnw18QvjDd/C7x38AvEPh+0t/tSDXtNFxqyB4dxy8MFqJEj&#10;KI7eYNwXA3YXLqAfY1FYPw/+KHw5+K2g/wDCT/DTx3pGv6fv2NeaPqEdxGjd0YoTtYZ5U4I7itya&#10;aK3iaaaRURVyzMcAD1oAx/F/jrSfBlzo9nqFpeXE2tavHp9nHZW5kKyMrMXfH3Y1VGLMeBW1XB+D&#10;n/4WF8Qr3x9c6Biw0lPsXh27u1fc7Et9onjVjtVWGxVkAyy5GQMg6nxf8dXHw98CXWvadp5vNQdk&#10;ttLs9wXz7qVtkSZPYuRnAJ2g4DHAIBraD4u8PeJri+tdD1Fbh9Nvms73bGwEcyqrMmSAGwHXJGQD&#10;kZyCBpVi+APCNn4I8K2vh+1Ri0a7rqeQqXuJm5klcqqgszEknA+g6DYkkWKNpW6KuTQBz/jD4p+C&#10;fAutaP4c8Sax5N9r999j0m2jheWS4mxu2BUBbhAzlsbVSN3YqqMR0VeAfBG0uv2hPj5dftN63Yw3&#10;Hh/SdFaz+HFw0cm1VuZX8+5iLbVkEttDZOJdm+M3dzb7zskFe93d3a2FtJe31zHDDCheWaZwqoo6&#10;kk8AD1oAkooooAK8X/bb/YN/Z9/b3+Fq/Dj436DcJdafI9x4W8WaLMtvq/h28Zdv2mzuCrbGIxuR&#10;g0UoG2RHXivaKie+sortLCS7jWeSNnjhLjcyggFgOuBkZPbIoA+Sv2M/jdrX7J174e/4J4ftfeG9&#10;H8L+IrBBp/wx8daHatbeHfiRbjJD24kdzZax957nT5XZ3ffPBJcRMxi+ugc8iuO+OnwN+EH7S3wu&#10;1T4PfGzwbZ+IPDurRhLqxudylJAQ0c8MiESW9xG4WSKeJklikVXjZWUEfLGo/tV/F/8A4JX+G7rw&#10;1+3Preu/EL4U2CmHwT8dI7PztQt14S20vxKsahI7l3aOCHVQEt7lmQXH2eZg04B9sUV53+yt8ddS&#10;/aT+Bui/GbU/htf+FW1qNpYdL1C4WYtFuOyZHCqWjdcMrMiFgcgFSrN6JQB5f+2X+z9qf7Un7OHi&#10;L4FaR4mt9Hn1z7IV1C6tTMkfk3cNxgqGU8+VtznjOcHpXiP/AAT1/ZS8bfCz9irX/hf4X+Lv9ma5&#10;qXxL1S4PiCxsjIsBstSSydUTem5JY9OI5YcT8hsEH67uJ1t4jNIQFXliTjA9a/PL/glHrH7fkvi2&#10;+074k6fq0HgXUtFOs6CNa03FizXmp207SQXAQM7m1lunVQ+0uQSuOgB9YeIfgH8b9cnml079pnUd&#10;ETy7pbFtJ0stNA0wZg7m4nlhmMMzCSINFjbGkUomiMqS8fb/ALIH7Udt8P7vw3/w3XrMmuXl9JK3&#10;iJvD75giZbYGOKH7btU/upwCSVUXTFUV0jkXW8Gf8PI4tU0O38d6d8GpLX+1rJvEt9pdxq6SGxeO&#10;Q3cVtDJvVZYX8pI5HkZZwGdo7csI16jWrn9r6H4e6HP4f0rwLceKUuLNvEVtdy3cNjJD85u0t3Vn&#10;kRsbFid1bnLMmPloA0v2c/hr8V/hb8PofDXxj+MsnjvWVkzLr8ukfYWlXoN0QmlVWA2qdhVDtB2B&#10;i7P6BXlng+b9sCC1RfH2neApZkFju/sT7YqsxtQbsgyuSFFzuEeRnytpYbsgb/wwm+PE2r6o3xds&#10;vC8NgABoq6C9y02ftV3kzGX5cfZTYcKOJvtIyUEbEA7SiignHWgAopqSxyZ8tw2OuKxfHnjzS/Ae&#10;kLf3kUlxcXEwgsLCBS0t1MeiIoBY8ZJwCQAcAnAIBuUVT8PX2q6lodpfa7o39n3stujXVj9oWbyJ&#10;CBuTevDgHjcOtea/G342+P8Aw74s0D4Y/Br4aTeJNY1jVoYdavnaWKz0Gw3xie6klWJ0eZElV0ty&#10;yGQZy6fLvAPVq5X4yfGj4afALwFdfE34t+LrfRdEsWUXF5NFJIST0VI41Z5GPJ2qpOATjAJrQ8Q+&#10;MNK8AeCpPFnxD1mzsIbGzWTUrvcVhRsAHbnkgtwo6nIHWvO/B2naz+0L4gi8f+LtC1bS/DNiYp/D&#10;1u2rXVlJqcud/mXNmArJHECYwjyMlwWcyQKIoHIB6L8PvFl7458H2Xiu/wDBureH5LyMyf2Triwr&#10;dQrk7S4hlkRSwwwXcWAYBgrBlGzXM+OPiPofhO90/wALx3UUmtaxK0Wk6aqszyso3McKDhVUFiWK&#10;rxyyjLDS8JaXrOi6FFaa/rTahebd1xcbdqtIeW2gklVznAJOM4GBgAA0pZY4IzLKwVV5ZmOAPc1z&#10;3w2+KHhf4p6Ze6r4WlmePT9XudNuWmgKjz4G2yBW+6+D8rYOY5FkhkEc0UsSeReL/GHxO/aN+LsX&#10;w7+FU8dj4F0O7b/hKvEDM3mX88MtxDJbW5X5d0NzbpG0b5DMZvMCLCkd37P4E8BeEPhf4PsfAngD&#10;w3Z6VpOmQ+VY6fYwiOKJc5OAO5JLMeSzEkkkk0AVviN8UvBXwtsLO98Za7b2X9pagljpqTyBTcXD&#10;glY19ThWbAySFOAThTy/7N938cfEOnax46+NIubH+2tQWbQvDd1a2kMmkWYhjQRSJbtNtkLq7tuu&#10;bjduDDyMm3i5/wAD/BnxB8Sfif8A8Lx+PeimO+sfJXw/4ZuFt5IdLCDer5SSUSOJnkfzQ6CXbbM0&#10;KPawsvZ/FH4+/Bz4UxppnjL4w+EPD+p3cLtp1r4g8RW1m0+0DJVZXUtjI6A4JGetAGv458c2vhSS&#10;w0qK0mutR1a6EGn2kMLtvbBZmYqCEVUVmJYqOMbh1E/gfQdb8NeHo7HxL4jfVr4u8l1fNHsDuzFi&#10;FXJ2oCcBcnAAxjoPIPBH7QHwITXdQ8daV4p8ReONTuJJol1Lwv4L1LVLe3tmYOlqsljbyQYUqo3s&#10;wLEZJAAC+b/F/wCMv/BRX4kfE/S5P2W/hbcaD4Ts9RjtvEMfjKz0+C4KnyZDM8ct00nlGJ2wsapJ&#10;+7fcoJQ0AdH+0N4z1n4wfGWz+G/w61Aed4f1f+y9FuF8uRB4imti9xfFGGGTStPkebrskuruCLKy&#10;xivoXwB4I8O/DXwTpfgDwlp62um6PYx2ljbg5KxooAyf4mPUseWJJPJr5r/Z78X/AA8+ElhofxK8&#10;VX+sXsfii3m0n4dyNC9xNqNv9oWe71GT+FJtSvJXu2mJSI28VoXaMrg9Zb/8FJf2cpfBHi3x/c32&#10;oWth4LkuE1o3EUW+Nomuo8bUkYqHltJIkL7QztGBxIhYA+gKK+bfHv8AwVL/AGafhal0vxCg8Qab&#10;c2ltpUslj/Z0c08jahtEMcccUrM7q7bJAB8jKwPbPt/wv+J3h74s+Gl8WeFxcfY5Spha5tmiZ42R&#10;ZI32tyA0bo20gMhYo6pIjooB0dFFFABRRRQAUUUUAFFFFADZAzIQh+b+HNfAHizwd+3NrP8AwWA+&#10;CPhL40fEXw/rPgHS7rx54/8AD2l6aiLJYW1tYro1tHMRbxMXRfEUS5Zpcned3Bz9v/F3x/F8KPhR&#10;4m+KNxpzXkfhvw/eao9osmwzi3geUoGwdudmM4OM18H/APBOj9p2+/4KB/8ABT34gftEXvg8+HU+&#10;GfwI0XwxbaOusm8j87V9Yv7ye4UmKPYXTSbRSMEgRLk9KAPsS60P9qqLV9QTTPFPhGTTJNU+02LX&#10;1vK1ylvvybU7ERAu3C7zufG7nLAppbP2nF1S1UXHgV7LzAL5vJvFlKbuTGNxAO3HBJweORzWT8QP&#10;2zv2c/hVfT6Z8RviCdHuLWaBLqO90a9UQ+cJjEzN5OFRxbXJWQkIy28rA4jYij/w3l+ywyWckPxP&#10;8z7dDcTW8cWh3zyeXAheZ2jWAsioiSkswAHkzc/upNoB7Au7Hzde+KK83l/ax+B0fhm88Yp4pupt&#10;NsNPt7+5vLbQb6aP7LPayXUcylIT5iGGGRiUB27drbWIB5jQv+Ci/wCx74ktWv8ARfi79ot1W5d7&#10;hfD+oCNVgsVv5PnNvtz9mdJAuctvVVBYhSAe30V5VrP7af7OOg6Pr2uan8Q9sHhi3uLjxB5Oj3kz&#10;2MNvJJHcSukcTP5cTxusjgFUbaGILrnL8I/8FCP2SfHXxJufhD4Z+K4uPEln9mNxo50HUI5wtxdx&#10;2kThZLdd0ZmlRS6kqq7nYhFZlAPaaKAQwyKKACiiigAooooAK5z4txTt8OdWvLV9s9jb/b7c4z+9&#10;t2E6f+PRiujplxEtxC0EiBlddrK3cUAFvPFc26XFvIGjkUMjL0II4NPrm/hDJP8A8K50uxu8+fp8&#10;JsLkk5zLbs0D/wDj0ZrpKACiiigAooooAKKKKACiiigAooooAKKKKACiiigAooooAKKKKACiiigA&#10;ooooAKKKKACiiigAooooAKKKKAPBf+ClXxU8SfCf9kLxPqXhbTZpbrVo00hrqOHctnFcny5JX5G0&#10;bNyK2eJJI+vSu8/Ze+Gfhz4PfAHwr8O/Cd/b3llY6PCy6hZzGSG8klHmy3Ebc5SSR3kHJADADiui&#10;+JHw98LfFbwJq3w68Z6ctzpus2Mlrdx7VLBWHDruBAdThlbHysoI5FfL/wCxL+0NafADU7r9hz9p&#10;TxL/AGX4h8N6m9r4R1TVt0cOr6e7EwBJXYrnqI1JHyNHGoLIRQB9eUUBg3SigAooooAKKKKACiii&#10;gAooooAKKKKACiiigAooooAKKKKAPCf2pv2OtW+MnjfTPjr8JPivqHg34g6Bp/2TS9UhAktZ4Q0k&#10;ghmj67S8jAn5gVdgyOMAV/2Mv2pfF/xR1PxD8Cfj3psGl/ErwXcGPVreFPLj1G1+UJeRKccHcu7A&#10;2ESRuuFkCr79Xyf+2FDo3w7/AG7f2f8A4pWemeXeatqV/ouo3qqf3iSLFDCjH1zdy474z6cAHv3i&#10;v4sX3hTxZdaA3w317UbW30WO+j1DSrMzCdy8oa3jGArSqI1YoGLkSqQu0Mw4z4o+N9C8V3mljVvA&#10;nxGh+z6tcWdpLoulIjtMLUSs6SrmQJt3oJomVGKyLuIxn2PAdfwpdoxigD54/aH8R2vwW/ZA8ffF&#10;TWPH/wARdOS60n7ELqZo7jUdLlmuPssdxbRCWFQwknVwfOX5VUhhtWvDf+CEOqR/EHSv2g/jBL8S&#10;/EXjCbUvjNbaXHr3iyDy76WGz8M6KQjjz5yAklxOgHmuMDII3ED6s/av/ap+Hf7IPw1h+KHxM0vW&#10;LywuNWh06GHRLeKSYzSJI4OJJI1ChY2yd2emAa8d/wCCT/xS8C+Nv2R9S+PentNb2/xB+Lnj7xCs&#10;l3GFme1fxXqkFo8gUtgrZwWsfBIAi4JVcgA+sKK5jRvjL8M/EOinxFoXi61vLL+G4t23q58tpNqk&#10;febYjNgc4Ge4zq+G/GHh3xdDJceHdSW6jikZJGVSMMrFSOcZ+YMMjjKsM5BFAGlRRRQAUUUUAFcL&#10;4k8V+INd+Kun+AfCE1xDb6Wov/EWoQ7SqDgRWhyDlpAXYj5WUBWB5APXa/q8WhaTPqk9pcTJDHue&#10;O0tnmkI74RAWb6KCT2Brl/gl4Z1DTfD9x4v8RW+3WPEl4+oaiWZyUDHEMID8oEiCLs6K27rkkgGf&#10;8e/CPwO8cHQ/B/xf+HFp4gm1a/a00fNiJLiyYxtI9wkgIkt1URjMsbAglOckVxd5+zN8aPg/8Pbn&#10;wX+yJ8cYdJ06PTbmDR/DXjbShqNrpzP/AKv7NcxlLiIISx/fG6ByPl4O7uvAEdv49+Iup/FRkMlv&#10;Ywvouh3C3Em2WNXDXEnlk+XkzLsDqNxWLBPSrV7peoeMPijY6jMGGleGS8lnNDcALPeurxOrbXy2&#10;xGYFWVQC/Bc7ljAPlT46/tDftN/sVfsVab8OtA+C/iyPxd4ftbOyPjUY13STDFIDcXrTFpJERgNg&#10;iuEgKLP+7+WE7e//AGdfiR47/bq/YJ1Txp8d20HwzLri3yaXrOkPIkNj9lceRqJEkhaKWC6haQfO&#10;BmBGBGePSvFHxW1PxZ8f7T4GfD7xXbWs2hxx6n4uWKRftkcO+GSGEQywOrwzqZI2lRlKchWVxxJ4&#10;8/ZV+GOpahdePPh/4Uj0HxS0i3DXeg6tPpEeqSq4kCXwtgUuUcjaxmilIVmwM0AWv2Z/j34Z+O/w&#10;x0nxCmr6YviBrADxFo1reI0lleRMYbhdoJbyxMjhHPDrtYEgivRsRj8P0r5H/Yz/AGcvHKftgfE7&#10;9rzxHqmlWsWuT6l4fm8N2t1LcTWVzDeQqzGV44w0bLarJGdoZknUlVPFer6/8Avj5q9r4yXS/wBq&#10;G902416a8bw3Kuj+bHoPmwqsBCechmMEvmMAXVJFYKyfKCAD2IbVG0UoYN905rwG8/Zu/a7hj8FT&#10;aF+2uvneGreb/hIo9Q8EiSPxPOxco83l3aNbquYxtQkkJySWJr2nwTo2ueHfCtjoXiPxEdWvLO3W&#10;GbVGtxE11tAHmMoJAc4y2OCckBQQoANWiiigAooooAKKKKACiiigAooooAKKKKACiiigAooooAKK&#10;KKACiiigDgfiz49+N3hBpn+F3wIXxciWs7qp8VQae7zi3leKMCWMrseVIoS5bKGbftKq1Qa149+P&#10;llc6smj/AAGhvo7TVUTS3Pi+GL+0LPZaPJOAYcxSfvrpEhfG6S0AZ40lEq9X4zm8dwJp7+BbfTZD&#10;/aS/2ouo7/8Aj02Pu8sqwxJv8sAnIALcHisbSfE3xtm8weIfhdotp9wRNY+LGuOSRuzvtY8ADJ75&#10;9uoAPLtW8S/tEfHW01j4Q/G/9g61j8G6p9ksb68vPiFZTi7hmkgM06QxJ5iiBDcPnckvmwQeUCJD&#10;LDe0r4O+EfHnjHUPgT488eeItQj8BtpOseGtPt9U+wTabZz2UtlAwurIRXTMZLbURuaXkPht2BXq&#10;Xh/WPiffyzJ4k8IaTpsYt2a3mtdca73SZ+UFTBHhcck568AfxV84/sZeAv2z9E/as8WfFH9raTwy&#10;t/4r+H2l2SLocmdsWn319JBAqqoX922p3bO25iftEIy2MIAb3jv9ibxpb6+njTwf41s/E19DAIY7&#10;zxI0mka+i7GQJFr2krFNsAI+S4gud2CGbByONvf2vviV+zl4w0v4afGbx5a2d9qVv5mn6H8WDb27&#10;XihSmYNd0pXthGHX/l7tIpG/idchh9jV5n4i/ZQ+Ffij9pbQv2rNWXUW8UeHdHk03Twt7/o3kusy&#10;5aMqfmAuJsbSBmQkgkAgAw/Af7WHwc8O+HNPsfF/hW4+Hunywx/2feahDA2gyKylgYNTtHksdpIY&#10;KrSxuTgbAWAOl8MviR8Pv2kfiRrHibwXe315pvgHVptF+3R3EbadqF60NvLI0RRyzGDeYzuUIWfc&#10;u/apWxr37JfwkuL+fX/AFrfeB9XuTm41LwVdCxFw24ktPbbWtbsnJBNxDLxx2GPl34+x337DXxE8&#10;HaLoxmu9U+IOvLp+lTfDBU0DUJJBJHGZrjTpRLo9/J+/iQyPFbuSy7cbSygH3hmvP/jr48XRbG18&#10;C6a96NS8Qt9lhktYJtkKvLFDl5kKiMs8yKFWRJihlli4t5Hj8N1X9tL43/C7T18PeI9B0fXNeuJI&#10;bTS9H8RWdx4Y1m5uJJlhRI4HWez1NtzqWezuQvUiPHAk+CP7XnxJ8Uzf8JT+2b+yHrXg2TRbgz6B&#10;rlr4XutQ+w7oisrv5cbzWwZGKeaq+WV8xXZQMMAfSXw28HQ+AvBGm+E49SvL5rG32TX2oXMk09zI&#10;SWklkeRmZmdyzHJPJ4wMCsH4k6pP4j8b6J8IbF3Rb6KXVNXuIZSrRW1tJDtjBUhlaSWRPmB4VHHc&#10;ER67+078DdH+DetfHqx+Iul6x4a0GykuL6+0S/iuRlQMQrtfHmsxVFjJBLMF4JqH9nPX/BPxM8Gt&#10;8cPA/iD+17PxbcNdQ6o2m3Fo80cWYEDRTncrKIyCVVEY/MqgEEgHoMa+TAqkL8qY+VcDp2FeVfBL&#10;47+Jfjb8VPGdvoOkeV4N8M6g+l2eoXGnvHJqF5GVSSSGQykPEsiXCkGJAVEEiPIkvyyfthfFPXPh&#10;f8GL6bwhOI9a1aSLTtNkEzRtA08scJmUrDMwkHmhYsQyBriS3jKkSVvfs8fC6P4PfB7QfA0k3nXl&#10;npsMeoXH2xrjfMsaoVEzIjSpGqLFG7qH8uJAeRQB2Vzd2tlF595cxwx7lXfI4UZJAAye5JAHqTWF&#10;46+Fvgn4kRrD4x0b7Ygt2g2G6ljBjZ45CpCMM/PFG2eoKDBrE8Y7/iL4+t/hzDJnTNLSK/8AEUU1&#10;vJtuGLbreBZFOzIKeZIjZO0x8ENle8AwMUAeZ2n7IX7Pdholr4et/AOLOy/494X1a7YIMscZaUkj&#10;LucEkZY1vaf8CvhDYfDvVPhDJ4E0++8M65HdRa3oerqb631CO4UpPHMlwXEsbqSrI2VKnGMcV1rg&#10;shUelcB408C/HHU9ajufAfxdtdFtXZxcLJo63JVT5rBgshIZlYxLwUBXceCoDAHzndW/xL/4JGaX&#10;Hd6PF4i8e/sw6f8A8fmnQxz6l4g+FNpwoeAAPNquhQjGYfnu7GIbkNxbpst/fPC37Z37MXjn4naL&#10;8IfA/wAZ9C1rWvEOgx6xoo0e+W6t72zePzY3juIt0Tl4f3yqG3NFiQDaQx1rfwN8bo/Edvf3Xxzg&#10;m0yO4DTaafCsKvLGJd+3zRJ8p2Dy9wXoScbsEfK/xA/YUu/2B/2gbv8Abs/YJ+Btj4h0/VPM/wCF&#10;nfBezjihlnhkfdNqvhtnKx2mpA/NJZMUt71dwVoJzvmAPp79rjxJceD/ANln4jeKLO7a3uLHwPqs&#10;1rMrYKyi0l2EHsd2K4H4E/tb/CTxJ8B9Nuf2bPDuvePLHw1b2WizWOi6TLb3Ecym0t0iH2tYo+BO&#10;sjOzqiRxyMzAIaxPjz8Z/gv+21+xDJJ8HfiQ95onjrxVo3hi6urONre9snn1m1try0mgmUSWt3FG&#10;0qvDMiyRsMOg5Fek/sk/si/Db9jb4f33w7+GWra1e2mpaw2pXE2uXUUswlaGKLaDFFGNgEQIBUnL&#10;NzjAAB1Xw/8AiXc+NMWur+D7zQdQWPddaTqNxE9xbNwSjeUzxkhXibKOwxKnOTXRapqmn6Np82q6&#10;rew21tbxtJcXFxIEjiQDJZmPAAHc1T8X6vceGvDV/wCIrHTJLyaztZJltYY5HaXapOAsaPI3+7Gj&#10;uRnYjthT5j4X+FPjf4xQXWvftFWyKBql2dB07TdWnWJbF4JLMOYhHCY/PtpZS8M3nyRPOxWZCsaR&#10;AHYfBr43eG/jhpV7rvhbQPEFlaWt89vHJ4g8O3emvcKuMSol1FGzIw+ZSAQVKk4JKqfFj45/D34Q&#10;aRcX/ijW4fPgtvPOnwyBrgxklQ/lrlyCwKqFBaR8Rxq8jIjee/tcftTfCL9hD4O2NqNHbTGurSWz&#10;8IaXo/h7zrSCSKMbFaJJIUSJcp8gkQlc7Pukhn7HnhLwX8T/AIX+Df2kPEHiK88W65cab5+m69rU&#10;DQyWzNELaR0t/PnjtpWSMq5jcgtLcMgQXEqsAd/8DvF3xY8ZaDPq3xU+H8Xh+Vpt1jCl0XMkLfMp&#10;KthlAUquXWORmWQtDCNqnl/2jfjr4t0CeP4SfAjTLfVvGurRyR+a1wDFoSFBtuZUAJllzIjR23ye&#10;YAzvJDDHJMnW/En45/BP4ZqNG+Inxv8ADPhK6vIZPsjaxr9paSnAwXjW4bDFSR/CRnGQeleJ/AH4&#10;x/s2eAtX1jXLL4w618SvFWsyNJqmp+E/CusatZ26GV5fs9mlut2ttAZZJJCpmclnwZDHHDHEAep+&#10;FdF8I/svfC1kWxuwt5fS3l5b2t5JdmS/nDTTshlC7nllEkjMVVp55Gdg007b+i8L+Er6/wBZXx94&#10;1src6r5TJYwrlxYxHGVViq/M2ASdoIJKjjr8y+KfiV+2z41/bJ8L/Fr4R/BD4iSfDHTfD81trHhf&#10;W7yx0cXt26XQE/kXE6swDNaENIA67HwvOD7RJ4i/bf8AENhGdJ+Fnw38NPJ959W8Y3upSRj3igso&#10;VJHcCYj0bvQBD8Uv2k9H13S5PAv7M3xE8J+IfGk95DFJYWOsJeTafbGZUmuGit1mZMbgiySIIUkk&#10;RpiI1eq+meEvhx+xF8KPFnxu8UnUtauI/M1HxJqlrZJJe3YMzvkhQiu+6Z2eQhBycCKGOKGHwj9m&#10;r/gj74z/AGcfiw/xa8K/tgX2n3UtnLbNa6D4Nto/LikYM0aveS3IKggAbkJwi8g5r6B1n9jnwx46&#10;tbzTPi/8YfiN4vsdQtXt7zTb/wAXSafaTQuu14ng0tbWORGGQQ6tkHFAHn/wO/aR+CP/AAUBu9Q+&#10;ImleJ/EWj+G/BMixan4X8SR2ttb3Tzo/+kz7JpFljMYkiWNz5YzI5VpBBJB0n7Sf7b/wu8C/B7xF&#10;qvwO+MfgfXfGlnZl9C0C31WPUJLufcP3X2e1k81iV3YxgA4J4BrZ+HH/AAT4/Yn+FNjLp/g/9mjw&#10;oVmmEskur6aNSm3AAAiW781wMAcBgK9W0Pw34f8ADOnJpHhzRLWwtI+I7Wzt1ijX6KoAH5UAfPH7&#10;Pv7UOteIvh74d8ReIf2bfiRfeNtS03drFlY+C57S2tpmbMyx3WotBAsbuPMA85sAquSqKFzP2tf+&#10;Cg3xY/ZX8FWfxC8T/sd6lHot9rCaZDJrPjewt5jO8Msi5jtBdjbiJxksOcetfU/SsvxV4K8G+O7C&#10;PS/G/hLTdYtYbhZ4bbVLGO4jSUAgSBZAQGAZgG6gE+tAHz7+zB8YP2uf2uvghpPxw0Lxn8PfBtjr&#10;jXYtdPbwnearcwLBdS253SG+t0yTEW4QjBFR/tY/Aj9s28/Z+1aX4MftQ+Mta8bZtzZ6Xp9vo+lW&#10;02Z0EvluLdJY9sZdlDXLfdAJYnB+ktN0rTdGs49O0iwhtbeFdsNvbxBI4x6KowAPpVigD5G/Yg/Y&#10;x+Imp/B6dP8AgoLZa14s8TL4gmksbXxZ40udXhSx8qDyw0P2iS23eYJicKT05xgDp/i//wAE1Pg/&#10;43+Lvwx+Kfwq07w54AHw98R/2reWPh/wdbxnWcT2kqxvJE0Xl4+y43FZOJDwMc/SVFACFEJyVryj&#10;9rX4H2XxN+HUnijw34F0rVPF/he6g1vwyt7ZozXVzakt9jZiR8lxEZbZtx2hbgnqAR6xQwyKAMH4&#10;b+LfCfxC+HWh+N/BTrJo+raTb3ml/u/LxA8asi7MDYQpAK4G0jGBitDSdW8P+ItOTV9F1KzvrSR2&#10;Ed1a3CyxsysUbDKSMhgVODwQRXyX8J/2OdE8Df8ABQ3XPF/iD4l+J2/s+1n8QfDvQEvdunxWl+80&#10;Wo26KykIsNxKG8qEoFFzbsSxYivan/Yd/ZdluZLyf4YebNNctcSSza1euxkbdubJmyCdxzjr+AwA&#10;eqeXbEiXah9G/wDr/iadGkSD90q/8Bryu1/Yi/ZgsoYbe3+GCqtuyGHGrXfy7GLJ/wAtedpJxnNe&#10;laBoOl+GNGtfD+iWxhs7OBYbeIyM+1FGANzEseO5JJ70AXKKKKACiiigAooooAKKKKAK2s6VpGu6&#10;RdaH4g0y3vbG8t3gvbO7hWSKeJ1KvG6MCGVlJBUggg4NfB//AATZ+KH7G/hX9vf9qX4dfDc6R4e8&#10;VeIfjHb6LpfhrS9Fa3iks9G8M6bHIsZijEAC3f8AashXcG3NISOQT97ykiNiAenavzX/AOCUP7Cn&#10;hT4zeAov+CkVt451zQ9c+LWveOPFEOn2qov2Rdb1TU/stzFLw6slncRMOp3YIYAAUAff83wM+CF1&#10;HLDcfB/wrIs8axzI/h+2IkQbNqsNnIHlR4B4/dp/dGCH4G/A+3sl0q2+D/hWO3Uuy28fh+2CDcUL&#10;HaExyY4yfUov90Y5bxL+zx4w1r4nxfEnTf2gfFljBa3LzWnheO6U6WC9oLdhJHjfMNwEqo7mNGGV&#10;QFnJw/if+yF4z+Ko0yPUv2sfiNo66frC38zeF9YGntdqpgItpDEuTCRbRgrnJ865yx81fLAPTpPh&#10;D8JptN/seX4Y+H2s2jijNq2jQGIpHCYI127cYWFmiUYwEYqOCRWdL+zl+z3Prdn4mn+BHg19S07y&#10;/wCz9QfwxaGa18tEjj8t/L3JtSONVwRtVFAwABXS+F9Gfw54Z07w9JqVxeNYWMNs15eTNJNOUQL5&#10;juxLMzYyWJJJJJJq9QBydv8AAb4HWlh/ZVr8GvCsdr5M0X2ePw9bLH5coUSptCY2uFXcOjbRnOBR&#10;Y/AP4F6Zqn9u6d8GPCkF95Yj+2Q+HbZZtgi8kLvCbsCImMDOAvy9OK6yigAAwMCiiigAooooAKKK&#10;KACiiigDl/h+F07WvE3h/wAzi31w3EMbdo54Y5SR7GVpvxBrqK5dI30v4xNj/V6v4dUr6hrWc5z9&#10;Rdrj/dNdRQAUUUUAFFFFABRRRQAUUUUAFFFFABRRRQAUUUUAFFFFABRRRQAUUUUAFFFFABRRRQAU&#10;UUUAFFFFABRRRQAVwvx3/Zw+D/7SPhNvCHxZ8IQahEoY2d4o2XVlIQP3kMo+ZDwMjlWwAwYcV3VF&#10;AHyRpfw4/b6/Y5k/sX4PXth8Wvh/Zyr9h0PXLryNX0+0QEmGOUlVOE2IuDIMp8sKZ210vw8/4Kdf&#10;A7U9Yj8EfHDQte+GPiTagm03xfp7xQh26ATbRtX/AG5ViFfSVc38TvhF8NvjJ4Zm8I/E3wZYa1Yy&#10;xuoivrdWaIspUvG33o3weHUhlPIIIBoA3dM1PTta0231jSL+G6tbqFJrW5t5lkjljYbldWUkMpBB&#10;BBII6VPXxf4D+Kvj7/gmnrNx8GfjtpOva98LTeKfB3jqzsfOOmxSOf8ARrraAMKMnaoD5ViiMrqq&#10;fXHgD4geDfij4QsfHvw/8QwappGpQ+bZX1vnbIu4qeCAVIYFSpAKkEEAgigDYooooAKKKKACiiig&#10;AooooAKKKKACiiigAooooAK8B/4KMfB34jfFX4FWus/CC1mn8T+DfEVp4g0m3tVBnmaHerLHkj5g&#10;r+YAOWMQVQWIFe/UUAeT/sx/thfC39p3SpoNAnk0nxHpoK654T1M7LyxkVtj/KceZGGIHmKONyhg&#10;jEqPWFYMNwrwn9p/9h3wn8bdYj+LHw51+fwX8RtNKyab4q0kmMzMoICXCoRvBX5PMHzhcDLKNh5H&#10;4OftweL/AIb+N4/2e/26tBh8K+J1xHpXixfl0nXVBCiVXwFiZuGJ4TJYEQsBGQD6a1vUtO0bSLnW&#10;NXmjitbSBprmaRgFjjUbmYk9AACTXw7/AMEYv2sf2fPGn7AHw68N6VZXkGueB/hjpN/40kvtHKiG&#10;8ntzLdzRuuQwa4muSBkORIxxy1etf8FYfi5pfw+/YN+K3hO21TyfEni74ZeIdK8GwrMsfn6lNp8s&#10;NuvmOVSP99NCNzMAM5PAJHp37MsnwU1P4N+H/EvwStrBtDuNGt7Ox1C3sVhe5gtlMKB+ATt2sMHO&#10;Du96AOgg+LHwquLS2vIPH+itDeZ+xyLqEe2fBCnYc4bBZRxnlgO9V9J+OXwV1m7TT9F+Knh24nlu&#10;Egjht9WhZnlcgIgAbJZiygDqSR610mn2GlaZYwabpVlb29raxLHbW9vGqRxRqMBVUcKAOABwBT3h&#10;sXdHkiiLRtmNmUZUkEZHpwSPoTQBLRRRQAUUUUAHXqKzfF2iXniPw5d6HYaxcafJdQmP7ZauVkiB&#10;4JRgQVbGcMDlTg84rSooA53WtG1vwr8O7zSfhXomntqENu/9m2t1J9nhaZjlncoh5LMzngbmOCV3&#10;Fhg3+vaT+zn8GLjxj48vvtV1bQRy6pPbWqxtqWoSskSIqrn5pJWihTcScbNzHBY+gV4v8bvC2p/H&#10;f4paL8Jbq0mj8NabNNdeIFurVli1AGAJ5YzLE8iBLgBZIlmjSZtzNFLbIHANz9l7TNb1HwFH8VvF&#10;1nqVrrHjCGPULux1DXJbpbaMgmFFiwkFs2xgzpBFGN7HeZpA08ndeM/EZ8H+EdU8WjQ9Q1T+y9Pm&#10;u/7N0i1867u/LjL+TBHkeZK2NqrkZYgVftoI7WBbeFFVVGFVVwAPSnPjHzLmgDwj9jnx7e+L/GXx&#10;WvdT+HmueFZtV8XWWt2mh+JbdIb2O1n0qztVkkjR3CbpbGdsbsjnODkDuIfjw90P9B+FXi+6zIgW&#10;SHw/NCu1gW5F0IGDBdu5dvBkCgsVcLwHwn/aF+EPxI/bY8VeH/hj440/Xmm+HOm/b5tNkaRLaSx1&#10;G8UpvA2sT/aK/dJxs5x39H0v4+fD/UNRvtJvEvLG7025miuLe4tfMdVjeRDJiHftQmKQruwSq7sb&#10;WUsAXvBnxLuvF2oHTp/hz4k0giFpPO1jT0jj+UgbdySOMnOQPQH2B6qvP4/2k/hy88zSLqEdnG8K&#10;waj9jLx3BktoboFUjLSoPKuIiTIiDJ25LYB3PAvxY8CfEma6g8G639rayIF0pt5Y9mWdR99RnmNh&#10;x0xz2oA6SiiigAooooAKKKKACiiigAooooAKKKKACiiigAooooAKKKKACiiigAooPSvKvjB8dfix&#10;8NrvUofCf7N2ueLY7VI/sUuk3W3z3eFiu8NH8qCfy43MfmsqO0mw7CpAPVa8n8X3WuwftvfD+xtS&#10;39lXPwt8XyXy7eGuY9S8NCA59Qklx29eR343Sf2rf2sbrwLe69qv7BerWeuWepNYx+Hf+ErMhnJu&#10;LNI5hOtp5ZiMUl/K8gyE+woq+YblCvl/7d//AAUJ1T9mXXfhP4j1H4V28nizydQu/EvhttYKta2/&#10;lm2eBJzDueGS4Bkjn8pfMWzVto3EKAfbVFYfwz8V3vjv4c6D431HQJdKuNY0a1vp9Lnk3yWbyxLI&#10;0LNgZZCxUnA5HQVuUADHAzXmVlpGgfGf4wXXiDxB4P0PVNJ8FXC22i3WpaLFNc22rKUkluLaZstF&#10;tBRG2j78akPlWUdX8T9V8XaZ4Z8vwNoU19qV5cR2kLxsoSz8w7TcyZ5KRj5sKGJOBgAllteB/CFn&#10;4J8P22hWUzSCGFFkkYEB3CKpYKSQgO3O0cZJPJOaALHifwvonjHRpNA8QWbTWskkcm1JnjZJI5Fk&#10;jkR0IZHV0VlZSCGUEEEVxPiX9lX4O+Lbm31PW7XxBJqVju/szWl8Zamt/p+4YcW9z9o82EPxvVGC&#10;vtXeGCgV6NRQB8r/AB0/4J4TfEbzJNSm8P8AxAhmjjSdfG1odN1pkQEKq63paRuVUiNgtxbXOSnz&#10;Mcgrk+GfiR8bf2T9C0fwd4gkutF8O6RY2dna6b8S9KSTTre3QGFY4fEOjI0NvGuIwDf2gkPG4/OG&#10;H19Xmv7Wf7Ptt+1F8DdY+Cl348uvDsWrGEy39pbxzH91IsqqyPjKb0ViFZCduN2MggHmOgftNeFv&#10;EXxA0X4y/FH7d4b8O2mkGHTNS06I6loz3MszpcSPrWnXMtqbVgIf3N1DAyyW6SFjhVXtPiV+258E&#10;PAfjbwH8PLTxP/a158TLqa08LaloMcV/Zxyq8cSvM0cwby2lkCgoCPkfcUClh5n+yP8A8EwvBv7N&#10;nw+1DQbv4k6pH4km1ua4s/FnhO+n0uVLbCCGJ4BI8MygxmTy5kljBldcMCS1f4hfsNeINK8dWvxM&#10;0LQPC/ijxBYtcXGm+JNJb/hFPE0MjZPmedaI9jqEuCVAnt4UIOGJDNQB9PeEPCKeHEmurq7mur64&#10;b/SrqeYyNIFztxkDYvJby1ARC7BRjrtV8e+Kf2tfjd8DbBYPH3j02EC3mLpvid8N7hNRtLVXRpp4&#10;rjSJf7P1UpCZHMcLQOqIXO8jY0/w8/4KVDxn4um0f4e6r4Q+Jmmi3t2F1pN8vhW+hnaSYSRLZazc&#10;k3QCpG3mJIgG/bgnmgD67rmPjP8AEDVvhV8K9e+IuhfD/V/FV5o+myXVv4d0GESXl+yjPlxJ1du+&#10;1QzkAhEd9qNxDftUeJ7GOGfW/wBkn4oQwyfeutOtdL1KJff/AEK/lkYf7qGrGoftl/A/RLWO68XR&#10;eMNDjbG6TXPhtrdrGh95JLMJ/wCPYoA4/wAR/tn/ABl0n4e6h460/wDYq8bTXWn6hdwN4ZmhlbUZ&#10;oo4leKSJbeCWKUu3mRHZK0augKySRyJI1H4l/t0fGH4Vp4fbVv2GfiF4gOvTw+ZD4J0261CTT4Ht&#10;/NMlxvtYljdWKxGMtkOJMkBVL+kaT+2D+ybrAjNh+0V4HWR22R29x4mtYZs+nlyOrjj1Fd/pGueH&#10;fEFt9u0HV7K9hbB86zuEkU/ipNAHwx+2T8H/AIf/AAu8Za5/wUR8MeA9W0fxZotv4du/E3hvSdSe&#10;203xbdrfNFa3OqW5iImmtAoEFyI4rjyZWilJURpD618NP22/il8R7Xwf4Og+GXhPRPFninwLb6/D&#10;aeLvGyWjXKtDG0k0FtaR3bmLc7Mkc0kMrRxucDy5Cm5+2RB8A9P8efCbXPjLceE9Pt/+E8kN1qPi&#10;L7LEhto9F1RlR5JsDy/tDQ8E7d7p3Iz8Z+M/2SPCf7UP7c2q6/8As4+JJNU0G8Vbue+1AGexhbcY&#10;pJ43BzJpyhTFbw5VZ2ieOMC2QzAA9M8f/H79qT9obxpf/CnwR8Yrv/hH7ezgOqeKvhb4JvI5LKOV&#10;mUXw2T3F1ND5oXyUheKS5USS4+zRmSXuP2Tfg/8AtleDNc8TeH/DH7WmseI9HmsrCYeIPix8OdcF&#10;xFdFroPBaQX19DtVUELO+WVjIgwChz6h8PPBnxI/Zu8KXnhH4Q/BW11jTbPWo2mmm1yKHUtdje3t&#10;muNRaRsI91vM0SwSGGMiBAJIo/LFWrn4s/tii38Dta/stWZfWtTjg8cRyeMLVD4btftCI9wh3N9s&#10;Pl75QiYbBVT8wwQDnfir/wAE+7z9pjwtY+G/2qP2lfFXiaOx1T7fb2uh6Ppek2scoR0G0C2lnA2u&#10;wIM7ZyCeQCNzwx/wTp/ZX8OeDtO8AXXhjXtZ0bS2LWek694y1O6skYsWLfZGuPswJYluIwMnNe5U&#10;EgdTQB8h/tg/8Eifg1+0ZH4ZX4VL4c+GreHzefaJNF8EwOdQE4hA8wxyQnKeUcEluJG6d/pX4L/D&#10;eP4P/CTw38KYtYm1CPw3odrpsV9cRqjzJDEsasVXgcKOOcep6np6KADA9KKKKACiiigAooooAKKK&#10;KACiiigAooooAKKKKAPJ/wBqnTLrwxo+i/tE6BZtNqHw51BtSvo0XLXGiyJ5epwgb13EW/8ApCrn&#10;mW0hGG+6et1j4yeBND1Gx0++12E/2nai50+S3zMk0JR33qUzuBCcY+8XULkkCuS/bH+DXxp+O/wq&#10;h+H3wS+M0nge8uNXhOsapDGxebT9riWFCmHVslGG103bChYK5NeU/B/9ov4TfsLeC7X9lT9qj4wR&#10;pq3he9i03w5quoWMxbWNImUSWdxsRH8uOIF7RmJKK1mctyMgHuF7+1D8CtOjhmvPHaqlwVW3k/s+&#10;5ZZmZo0CIRHh3LSxDYMt+8XjkV0Hgf4m+BfiTFcT+B/EMeoJaMq3DxRuoRjnAyyjP3T06Yrmta/a&#10;E+CXgPxND8M9V1qGz1RIysGi2umTySrHGlucrHDE37sC6t1Dj5MuVB3KyjFtv21f2V9M8TaJ8MrH&#10;x+kWqaxpk9xoei22h3nmS29tDJLKFjWHKlIoXbyyA20DAORkA9dorzHwp+2L+z3418f2nwt8PeN5&#10;pPEF+JjY6bcaJe27T+UgeQK00KqSqkFhnI7jg16dQAUUUUAFFFFABRRRQB8q/wDBWzxb+2d8I/2Z&#10;vEn7Q/7KHxU0Hw7Z/DzwH4g1/wAU22sWsUkuoLa2guIUh822mG7EMy43RAmRct0K91+xr8J/ih+z&#10;9+xf8G/grDY6TcXXg34R6TpGrQvK0Cz6ja6dawgK4Rtkbuk29tjEZUhTyK8z/wCC6virTNB/4Jm+&#10;OPDOq+J00mHxprHh3wlcXTRmRvsuqa5Y2V5sQcyMLOa5fb3CGvoH4I/tHfB79oLwfZ+NPhX4tS+s&#10;b6WeK1Fxby2ssjwbfOCxzKjsE3rllBUbhzQBsXGrfFZbhVtPA2hvEbdi7yeJJVZZdkZC4FocqWMo&#10;3ZBARTtJcqm3psuozWayarZxW85J3RQzGRQM8fMVXPGD04PHOMmSG6t5y6xTIzRttkVWB2nAOD6H&#10;BB/GpAwPQ0AFFFFABRRRQAUUUUAFFFFABRRRQAUUUUAeZ/tLfFzwB+z/AKRonxo+Jeu/2bo+l6sb&#10;bULzyXkKxXEMiBQiAs+ZhCeAcAEngE16RaXdtf2kd9ZXEc0M0ayQzROGV1IyGBHBBHII618y/wDB&#10;Qz9hb4o/tuSeH9B0f42Wfh3w7ofmXD6XNo8lw1zevlfOdhMoISP5UG0FfMl5IcBem+DH7P8A+0n8&#10;FfgJ4P8Ag/p/xysNTuvDOqOl1qU2mtH9r0fyJ1isx5nnbXikeFldQo2QLHgjcWAPeKK8B134Uft3&#10;33gKx0nRf2otMstetZoHuNTPh23kju1AtvNR1Nt/E0d0ylFj2rdIhDGDzJfWvhdovxH0Lw19h+KH&#10;jS317Ug8Y+3WumraqyrDGjNsB4MkiSTbf+WfnCPc4jEjgHSUUUUAFFFFABRRRQAUUUUAFFFFABRR&#10;RQAUUUUAFFFFABRRRQAUUUUAFFFFABRRRQAUUUUAFFFFABRRRQAUUUUAQ39hZapYzaZqNlDcW9xE&#10;0c9vPGGjkRhgqwPBBHBB6ivkP9k3xZD+xp+0B4m/Yq+JOqT2eh6xrJ1H4V6hqDOYZ45uWsxKx2hv&#10;uKAAFaZZv4pEVvsKvOf2nf2ZPh5+1L8OpPA3je38m5hYzaLrEMYM+nXGOJE5GVPAZMgMO4IVlAPR&#10;gwbpRXz3/wAE8/jf42+Inw/134UfF/VPtHjb4c69LouvSSTeZJPGpZYZ3fHzklJY9/Jbyd7EliT9&#10;CUAFFFFABRRRQAUUUUAFFFFABRRRQAUUUUAFFFFABXJ/GT4J/DT49+C5vAXxS8KW+q6fI/mQrNlZ&#10;LaXBAmicfNHIAzDcpBwzA5UkHrKKAPzh/am/ZM+I/wAD/Dtj4S+Ll74n+I/wN0mZvscmk3Eaax4b&#10;hJjPzblIaNEiCjpCduP9HLgH6Y/Z++Cv7MHxM/Zt0Hwd8HfG11q3hfSdMvNMtbq3u1F1ALmeOeZX&#10;Zk8y3nBVcMux1D7hg7GH0JJGkqGORQysMMp7ivlP41fsg/EH4A+M5P2lf2D7eGx1JcHxR8P87bDW&#10;oNxLGKPIVHXJPlgqCP8AVlGG2QAvD/gk/wDs5L8RYfipFr/imPWob6+vVl/tC2mjW4vEhW6dY5rZ&#10;1QP5CYjULHEPkiWOMKi+j+BP2Ofhh4F8daV8RYtV1rUNU0Z2ksZL6+Xy0kNvNbltkSIvKXFwWGMS&#10;NIjSBzBbmHy9/wDgp/F4N0mO9+Nn7InxT8LyMcNu0ESQA+0kxgyP+A16b8Bv24v2bP2jdW/4Rn4b&#10;eP1fWPsxnbR7+zltrjaM5271CyEAEkRs2ByeOaAPXKKKKACiiigAooooAKaY0J3FadRQAUEZ60UU&#10;AeVfES2s/BH7Q3ws1nS9Lhit9UGueGWjhQIsX2i1TUt4Ax30jbx/z0NelT6npFvcRw3N9HHJNuMS&#10;STBWcBlU4GcnDMo47sPUV43+3h8K/BPxa+GfhnSviBp0t9pdp8SNB+0WMd3Lbm4W7vF0118yJldA&#10;EvnbII+7joa9A8DfAn4V/Dj4faX8L/BXhRbHQ9FWYaXZi5lka1Mvm+YyySM0gY+dKN27IEjAEUAd&#10;DDqWg6hfXWnW93bzXFnII7yBJFZoGZA4VwD8pKMGwcZVgehq4kMaHKj/AMeNcXo37OvwY8PeII/F&#10;OheBLW0vo7gTRz28jrtk2bNwXdtBK8HjkY9BXbUAFFFFABRRRQAUUUUAFFFFABRRRQAUUUUAFFFF&#10;ABRRRQAUUUUAFNlfZGz/AN1SadSOSFJHpQBwR+JXxUjvLPTX+C11JJcLG001rq8DQwDeElJdgudu&#10;VYDAZwW2qdjAaV74x+IlrGstt8MpLomcrLHHqkKeWghSTflyN3zl4wMAkqCdoJIwZv2tPgNb+EPG&#10;Xj2fx3t0nwBJep4svDpN3/oTWks8Nx8vl75dj20y5jV92zK5BUmn4b/bW/Zq8V6D4O8VaX8U7OPT&#10;/H9xHb+EZ9Ss7iz/ALQmfyvLjXz402u5nhCKwBcyAKGoA6iw8a/EWbXrOxv/AIUXVvYzMour5tWt&#10;WFtlGJygfc2GUfdz8rqeu5V+T/Bfxk/Zv/aE/b9+IPwX+Nn7Pja5rWsXqaN4X1bVdDjns10nRY7x&#10;W3edIdrC/m1jbPCgLrcRxOcxCu3/AGqf+CnXgz4C/FrUP2cPC3gXUfEXjS40WIaCLHa1r/bFyrfZ&#10;LO45EiqxNuzPGsh2T8KxGD9DfCn4d6P8KPhj4d+GOh3uoXVp4d0W2061vNXu2uLy4SGJY/Nnlb5p&#10;Zn27nkbl3LMeTQB0IAUbRRRRQAUUUUAFFFFAFe61fTbK6jsru9ijmmOIY5JArSHjgAnnqPzrwbX/&#10;APgm78ANe8O+IPDsU+saa3ifw9b6Nreq6bLbLe3dvE15vaaZrdmuJZ0v7iOeSYyNKpBbL5kPtfiv&#10;wj4b8VWwi8QW8h2xyRxTQ3DxSR+YhRirIQVbaSNw5AJx1Ncnb/s2fBFVhYeG5Ge3m8xpF1CdC8gG&#10;CWCOowe4wF7YxxQB5Ta/8Ezv2c9WtdctLnxj4l1KfWr4za9dLrUMUtxN9ouppDL9mhj3O7XU8Mhb&#10;Jkgea2cmCe4ild4N/wCCV37MvgLRNM0Tw/ZX3l6TcRTW/wBpttOlQlJLl8NC1mYWBF3Mv+ryoY7d&#10;rPIz+u+JvgH8HfFUfla/4ekkEd6b7KajcR7ZywcyZVxnJVcg5UhVBBHFfI01t4n/AOCmQ8RfB79j&#10;34h6x4F/Z9iabTvGHxo0W4b+0fiDexK0D6doEhOI9NikDLdamm37RIrwWpIM1yoBwPgT9knwL8c9&#10;R8ZfskfsJ6hdaf8ACfUrmy0r41fGW6s7Gb7V/ZqLB/YXh4rbIk18PLUXOqsrraSB/LaS83Nbfcng&#10;79jP9lDwJ4Mg8AeHf2d/B66XDDFG0N5oUN09wY12rJNLOryXEmOskrM7EkliSSeU/wCCen7PXxo/&#10;ZY+AVt8CPir4j8PX+m+G7lrLwZHoNsyC00lABFE+VUcHJVADsXALtwF9N8feOtW0O7h8LeHPDlxf&#10;atqFnNJp+2HMIZCoJdyVVQCwPzMuegO4gUAeCftkf8E8/gr8U/gtqnw8/Z/+Enw/8KeNtQ8l9H1S&#10;HT10xoYormF5yr2kfmAFDsOFI/egHGc1x37Un7Nfxy+En7Fmg3vwZ+J3iq3+IGj2Olw+JdZb4w39&#10;tYoUhAvJ0/tC7S3VGlGANqcScAYwPd/EfiD4d/su+E7r40/Hjxjbvql3Jbw6hq900aKkjhUEFvkL&#10;5cO8kgE5+Y56Ko5jTPg78QP2iPEMvxN/aQZrTwjFbiXw74FjhV7i3k3RzLdSSxrvhnj8tUCxM7iQ&#10;TMk/lypCgBzX7Jv7PX7ZOq/s/Lpv7Un7Qfiyx8RNqFwv9k3MOhapCbbKiPzXltJ2kzhjgTYwR0Oc&#10;+afsxfAD4ufHK+8bSeOf2f8A4QaHa6L4ia00PUPFXwH8i61eEPJidWgubbaNojO4BwS5wRjn6ui1&#10;PxT8aWuNLsbG80TwzJZxFdWhuBHeXchLbooipKhFxzIpZXyNu5GJPd+HPDuieEtEt/DvhzTYrSzt&#10;U2wwQrgLzkn3JJJJPJJJJJOaAPl7V/8AgnB4L+K9svhv49eB7Eafpu19HbwX4s1JI953iTFreM8d&#10;ohBT5YnfcRyRtGeHsrzxh8Arjxx8CfCx8RaPa6rrF7qSy/2Yr+ItGgllbytVtfs0ijXdPj/dBo1c&#10;3Vqo8uVZFChfuYsFGSa+Y/2mP2QdT/bM+OPgjxxb/Hq8sfBvgm4mF/pGgsbe8g1SNt63ENyuTvP7&#10;pSSMxohKHMrFQDW0P4QfGb4hWvhP4n/CP9ua5vdEg1abVLq3tdMiuLLxBatPG8dmZjK8kMaRi4h3&#10;qzP/AKRucOYIFj6rQ/gL8YtG+Jvh/wAaw/tFal/Yulrcw6z4Vu7eS8h1eFxciImWaUtBIjSW0m8K&#10;zfuGjJKvlfFfHqfE39ivxdL8R9W8SxaXoWo+ILJtb8UR6M02i6vHPPFBLJqVjbsp07UUVzIL2Dbb&#10;3TRhJVR3jQeofDL9u34L+PLW61bw948vPGGnxMsf2zwb8NdcnFtJyWWYRRTmMFShVm2hvnxna20A&#10;9s1nWtK8PadLq2t6hDa2sMbPNcXEgREVVLMxJ4ACgk+gBPauN8MR/ELxp8RZvGeo6vNpvhvTfMtt&#10;J0eNQP7RYnDXUpI3bcZVUOASNwyoVpPm34xf8FB/BF1+2V4O+CniSy0OD4X3GmjUtc8TeL9Av9Pu&#10;NN1OH7W8ISS5MSR5eO1XDRkv5zJk7sDtB/wUW0yTxXd6H4Y8H+DfEWmx3jxaZfeG/jNoMk11CHKp&#10;I1vcz27RMQASm5tucZOM0AfTVYPj34h6D8PNLXUdZjuZnmnjgtbOxiEk9xK7bVRFyMkn1IGcDOSA&#10;flf9tP8Aa7/a4X4N2dx+yz+zx480/wARSa9CLi8stP0jXkNn5UpdAllc3ZBLiL52jCgcF1JAPpng&#10;n496Fe6xF8Qfil8L/iVpevR2YtY9NPwz1e8hsgwUy+VLaWkiyBmX7xOQOMDJyAe9Kdw3CivK7n9t&#10;P9nHS5vs3iLxrqGjScbhr/hXU9Px+Nzbpirlp+2J+yXfHZb/ALTngDf/AM8n8X2auP8AgLSBv0oA&#10;9Iopltc295bx3dpOskUqB45I2yrqRkEEdQRT6ACiikLqDjNAC0UUUAFFFFABRRRQAUUUUAFfIv8A&#10;wU8/Y1+Gnx11fwL8ZvHmoXml6foesQ6P4w1LS5IY5xpF3JsjkZ5VZQkF08bEkELHNO5+6MfXVY/x&#10;C8EaB8TPAetfDnxXaPPpevaXcadqUMcxjZ4Jo2jcBl5U7WOCOQeRQB5rfeFv2NPB0sdr4zsfBmoa&#10;tptvZ6DqWsa8lreaioNriFL24lBk3SQw8GUjzMADJIB3LHwn+yr8VdQt77T/AAf4I8QXNnqQura4&#10;j020umt7y1MiiVWCnbLCb2UBgdyfa36ea2758/YO+EX7K37HnhHW/hb478YWcPjTWvFLeFvEFt4n&#10;1JN2tyRsBZiC2bAkjmt7uGblXcfbGV5GwK+w0Fkj70RVYd9uKAOZ8P8AwI+CXhPVrTXvCvwh8M6b&#10;fWDTNY3mn6HBDJbtLHDFKUZEBUvHbW6MRjcsESnIRQOspomiJ+/SfaIcbt3/AI6aAH0VH9qtzjEo&#10;O7pt5pxmiVtrPigB1FNWWNzhW/CnUAFFFFAHyn/wUe0Hwd8Vvjt+yn+z94mvYZDrXx6fX7nSZoRI&#10;Lyy0bw5rN8xZTwY1vBpytnjMq8GvoRPgt8J7fw7D4Q034f6XYaTbbvs+maXai1t491wlywEcO1cN&#10;NGrsMYYg7sgkH4q/bv8Ag14n/bF/4KufC34MfDv4w6x4D1j4Y/AnxN4om8TaLazPJbHV9W0qwt4S&#10;0U0JTzU0+/I/eAkQsACN2PrPw98GviT4Z8OabpmnfHLVpr61023tNS1DUrf7X9vkjt4IvtBjmlYR&#10;SEpLIdhAZpjvEm1TQBtab+z/APBnR1jj0z4eafAsQYQpGhCxBnV2CDOEBdVcgYG4buvNbng/wT4T&#10;+H+iR+G/BWgW2mafExMdnaR7Y0z1wO2Tzx3JPUmuTb4a/GGXSrmyk/aBv1upIGS3vo/D9iPKcspD&#10;lGjYPtAIAyo+Y5DcEegAYGKACiiigAooooAKKKKACiiigAooooAKKKKACiiigAooooAKKKKACiii&#10;gAooooAKKKKACiivAfjj/wAFGPgp8DvibdfB268LeLPEXiGzjiN1Z+GdHScRNIiyJGS8qZYo6N8o&#10;YYYDrkAA9+or5Xuf+Chfxxm1D7VoX/BPP4lzaLHsa4vry1mgufLLAFo4Ps7CQjOcCT3JAyR3HwU/&#10;4KHfsu/G/VLXwvpXjaTQ9fu5PKj8P+JbRrS48zftWMMcxO7HGEWQscgYB4oA9wooVgwyppsjiONp&#10;GIAVckt0FADqb5g59hmvjbxB4k8b/wDBSP42XXgH4Y+M9U0H4P8Ag+Z49d8TaDdiKbX7/bgRQyHI&#10;KKDkDDJt/ePkvCB0Mf8AwSA/ZetNJnjtPEPjRtWaRZLPxBNrqG6tZFcMGULEsZ5HO5ScE4IOCAD6&#10;qByMiivkGXxT+3R+w4Fm+I6N8Zvh3Aw87WrOMrrWmwrj95KpyXABdiWMgOz5pYs8/QHwD/aY+Dn7&#10;SnhceJfhV4vgvWjjVr/TZP3d3Ys3RZoj8y8ggNyrFW2swGaAO+ooooAKKKKACiiigAooooAKKKKA&#10;CiiigAooooAKD0oooA+Uf2pvhp8W/wBm74w3n7cn7PNtJq0NxaxR/EjwazFY760hRV+0x7QdrIi5&#10;LAFkIL4ZDKh9/wDgb8cPh5+0L8O7P4lfDTWPtVjcfJNDJhZ7OcAb4JkBOyRcjI6EFWUsrKx651Dr&#10;tP6V8g3HhrRf2LP+Chfh+fwlbLpXgf4yWU1ld6es2Le21lHyrRxqPl3O8CKDwDdShcKNqgH1/RQD&#10;kZooAKKKKACiiigAooooAKKKKACiiigAooooAKKKKACiiigBAqg5Cjnrx1rxj9rH9jTwh+0jZ2/i&#10;rSdTk8N+OdFZZPDvi3TwVmgdTuWOQoQzx7uQcho2JZCMsre0UUAfKPgH9tr9oH4S6VN4D/ar/ZZ8&#10;fatrmjyGGbxR4H8N/arHUowBsnB3JGpYckKcZ/hjOY11PCf/AAVe/Zj13xVD4S8V6X4s8HzXDbEu&#10;vFmjpbwK2QAHaOWQoCT95gFHdgOa+mQqgYArD+Inwz8BfFnwrc+CfiP4TsdZ0u6XElnfwh1B7Ovd&#10;HHZlIZTyCDQBq6Vq2l65ptvrGi6lb3dpeQLPaXVrMskc0TAMroykhlIIII4IIqxXybJ+xp+0p+y3&#10;q914j/Ya+LcM2gySSXE/w48aSNNalvmbZbydVLEquS0THYu+Zua7n9ln9r7xd8XviNrnwE+NPwob&#10;wb468N6bHeXmnpfLcQXcB2Bpo2XhQDJFwGcYkGHJBAAPeaKKKACiiigAooooA/Pf/gpF+zv+3Tq3&#10;xn8QfGf4XfETWh8OdI0ez8QXGmy+K5I7OCXT1EssC2YkO5ibVZQRGFLSg7twbH3X41tPFOtaFb/8&#10;IL4kj0+4N5bytd/ZxPHJbiRTIm3uHTKggqQSDkYrQ8S6LZeJfDt/4c1KFZLfULOW2uI2HDI6FWH5&#10;GvCP2F5/2oPEf7P3h/V/ih4s8JtYyeDbS38PwaHY3K3kciQqnmXk1w8itMCuHVI9u8HqOKALHhL4&#10;P/tx6P411jVPFv7XltrWg3N4JdE0b/hDbS3uLKM/Zx5UlzHHtmUCKfGIkbdc7yxWNYjH4g+Df7d2&#10;p/EWLWtE/bAtdL8NLrkl1caCvhGyuJ5LFlixZrcvANjArJiYqxHm8q21QO/eX9pqG6s7G2g8I3H7&#10;uSTUry48+OMtuO2KJVJYYBX5mB3EPwuF3O8O/wDDUf8AbNm3iweA/wCzyx/tBdOe985V/dEGMuuG&#10;J/fL82MfI3PKgA7qxS6isYYr2dZJliUTSLHtDtjkgZOMntk49T1qWhd20buveigAooooAKKKKACi&#10;iigAooooAKKKa77BuK0AOorx25/bu/Z283UB4cufGfiaHS75rK81DwR8LfEGvWguFVXaNbjTrGeK&#10;QhXXOxmAzjrkVT8Nf8FDv2YfF3iyTwDoWoeN5PEFvD5154dl+EviSLUbSLK4kmtH08TQod8ZDuir&#10;iRDn51yAe3UV5fr/AO2l+y74QvrXSvGnxj0vQbq8jMkFp4gEmny7QcEslwqMgzx8wGcHHQ489/aO&#10;/wCCnn7Lvwq+EeveKvhV8e/hv4w8VabHCdP8I6f48sZLq6LzpGSIoZXkIVGaQ4XOEOcDJAB9JUV8&#10;2eLf+CjPw/8ACH7Gdv8AtPWtx4f17WhoOlXt94M03xRCs0c91JBHJAWCyOhiaZiQYy37sggckdJ+&#10;wd+2Sf22vhZqnxN/4Vz/AMIz/ZviCTS/sP8AbH23zdsEEvmb/JixnzsbcH7uc84AB7fSOVCMXxjH&#10;O7pS15V4Q/a2+HvjT9qbxT+yTpuia2viDwrpMeoX19NaxCxkidbZtqOJC5b/AEqMEFAMq3PTIB0e&#10;pfHH4B6Ld6w+sfFXwpZ3GhlYPEH2rWreN7AhHkVLjcwMfyb3AfHy7mHGTV/wh8VvhX4+tbbUvAPj&#10;7Q9agv1je0uNJ1KK4SdXgjuEZWjYhg0EsUqkHBSRGHDAn5q+Kn7TX/BPv4Z/tKa1+zB8QPgXJceI&#10;PEmrWS6/fN4Vt7qzv7q8i/dtK5kMjkR3Tryh2rLIq5DEH6M8FfAr4NfDi0tdP8A/DLRdGt7Hy/sd&#10;vpunpDHD5cKQR7VUADbFGka8fKqKowABQB4D+0D4L/Ynsv26fh/4j+J7+HvD/jG1s5vEk2u3+sQ2&#10;Yvmg8uzsbWdJWAlZ5JGnidR5inSghYI2x/qlfu8HPvXxn4+/4Jz6P+2D+0jF+1p4s+JWpWum23io&#10;RL4R1bQVkju9P06dbdUjfzhthuHt551kCkPFdowUEkt9mqNq4xQAUUUUAFFFFABTZZBFE0pH3VJp&#10;1U/EEOtXGiXcHh64hhvntZFs5LgZRZSpCs3B4BwTxQB4j8afil+yz8ZPDen+GviV4vltYYNU+1Q2&#10;62LSP5n2d02SjyZFCtFc7XjPVZGikGGkjPldp+xD/wAE5PiZ4v0r4n6Fr91b3Hw902C8tLy21A2t&#10;tp2n7ZpCJC8YQROHEhc4dDCjo8bNIZPonx3f+LPCfgDXvEXxU+J3hTw3oum6NqFxceKJbbyo9KEY&#10;EkF7L9okMISBFeSTedhKK2VUEV8Bfss/s2fth/8ABU/4DX3h/wDbF+MXiLS/gH9uvv8AhB7NYZbf&#10;WPiXG5JttW1E3AWePRkb9/a2MqRyXYZWuAsCQxSgFb4rfDT9pz9sD9nm88Jf8E+rDVj8ALXUrb+1&#10;H8S6lJDqHxcsIgsbWWnEGE2nh/YiqdjQm+iMiW4jgI+1fpb8LtGi8OfDTw94fg8Caf4XjsdDtbdP&#10;DOk+X9l0kJCqi0h8tVTy4seWu1VXaowAMCuN/Y3+BPjL9mv9nzQvg144+JMnii70eNoob5oRGlvb&#10;7v3VrEPveVEuFXcSQBgbVCovqFABnHWuF+Knx08JfDfW9D8GXAuLvWPEmp29hp1rp6RyPC85cJM6&#10;tImUAjmkKoTKYre4kVGSCZ4+k8cP4wi8MXU3gGPT5NWj2vZ2+rbxbzlWBaFmT5ot6hkEoV/LLBzH&#10;KFMbcj8Of2ePDfhXxbD8WfFwtda8cHT2tLrxEsMsSiNypdIYZJpfKQlFwC7sAD853NuAMv4UfBbx&#10;jdeI4fjN8bdTh/4S6bTbe0udN0O83adbpFFtMfmCGGW9QyvczItz5iwm6kEaqSzv6wFVRhV75oAA&#10;GAKKAAAKMKKKKw/HXiLVNE0G5PhmyhvdWa3kbT9PkuFRp3GOgJG7GeRkZ6ZGQaAOf+JfiPxF4kuZ&#10;Phd8P72Sx1KZUbUNUa3LiytWD5kCjksxXap4DHftbdG+zq/CfhnTPBfhyz8K6LF5dnYQLDapzkIB&#10;xk9z6nvVXwFoGpaBoSrrl4Z9QuXafUHFw8kYmc5ZY93SMHhRgfKBkA5rnPjv488T+GbfRfCvgm3X&#10;+1vEGrQ28Ml1pV7PD5Cur3KK9sAI7hrcS+UZZYUDKXZ9sbAgHDfEjxtP+0X8S4fgH4HtPDuveCbe&#10;+aH4kapHqVvdtB5PmF7AwkNskM620ZbBYBrja0MkCll/YI+CXwo+D/wz1+D4ceC7XS3uvHniK2vp&#10;I2d3ljtNavre2RmdmJCQJGo59TyWJPpXwg+E+g/CPws+i6W7T3V9ePf6xqEjStJe3kgG+VjNJJJj&#10;AVFDu7KiIpZtuTyP7LP2yy1j4qeG7hv3enfFbUPsq7eiXFpZXp/8funP40Ab/wC0r8BfD37TXwT1&#10;v4I+J9avNNstb+zma+09U86JobiK4UjeCvLRKDkdCcEHBHyp+yT8Hx8FZNe/ZU/Z/wBSs/GtvH4w&#10;afxX428QeFY7rT7IG3tw9i0SXaguIweWlSUPc27pbTwNNLH798UviP8A8Lv1W4/Z6+D3j7UtNvJp&#10;poPE3iDw/NbiTTYbeWBLu1juCJjbXRW4Uq/kSKfJnhEltPtmh9I+HHw18IfDHQG0PwhoFpYw3F09&#10;3dLaw7PNuJDl3PU+iqCTtRVQYVVAAOavf2RP2UtVDPqX7M/gGZ5PvSSeD7Iuf+BeVn9aoxfsa/s2&#10;6MftHhj4cJ4eKjhvCuqXmk4GO/2KaLivUycDNee+KNS8Q/FbU28HeD717PQ4rgRa9q6eWxuF2bpL&#10;aE7tyt8yKz7SBmTBVkwwB4X+xn+xj8etM+Feo2f7Wnxt+IjeKP8AhIZW0+7034pajKn2DyYQnHm7&#10;MmTzvvJuxtB7Ve/bL8B/tPfBP4A33if9mb41fEjxN4gjvLeC30S707TNYUxPJ+8co9g0z4XPR+Op&#10;yM19Nr/Z3hjQd7y+Xa2NrmSSaYttRF5ZmY5PAySTnuTXzwulfGT9q39oXUhrWn32h/CDwxJZ/wBm&#10;zMz291r2qWt20kuxSUmhRJoo1d2jUj7LEbad47q5VQDB/Yvtf+CinxR+DkfjX4y/Gs+GdYbVLiGH&#10;RPE3wxhWQW6bQrukb2rDc3mY4A2hSPUt/bo/aV/a5/Yn+EVp8UW8Y/DvxMt5r0Ol29hL4Hv7N2d4&#10;ppdxkXVJB92FhwnWvqrUtU0nw/p76hq1/Da28fLTXEoVR+JNcX4Yj8RfEzxba/El9W1Cw8P2qSJp&#10;ekrIqDUQ2dt3IUJLRspBSNsEcEgEYoAx9J8QftrQWUTaz8K/hnfStEpka38d6jafNjkBG0yXv/tn&#10;j1r5R/b08Df8FVPi18VdK1L4CaVP4bWz0FUuND8J/GBIVmYXD77phJ9lLDbIicofugbuQK+3Pi58&#10;WPCXwW8FTeMPFd3GqIRFY2f2uCGS8nP3IY2ndIwT1LO6oihndlRWYebfAX4a+K/iX42j/at+M4kj&#10;1a7tJIfCOg/Zxbx6TpM2JIvNie3juFu9rMkizSyqpDNGtv58kKgGzpXx1+J3h/w5Zw+KP2TviZJN&#10;b2ca3dzDNod0XcKAxxDqTOxzk8Lk1zXxG/4KP/AD4J+HIvFvx58MfETwVp814lpHea18NNWkjadw&#10;xWNWtbeYMSFZuP4VZuACa99r5+/4KRfs9/Cn9or4B2+i/F7xh4t0Ww8O60Ncs5PBdrHcX1zcRWtz&#10;EIFgeGYz7o55TsVQ2UB3AA5ALPgj/gpn+xL8RNHbxH4X+NsX9nR3DQT6hqOh6hZQwzAKxid7i3RV&#10;fa6NtYg7XU4wwNJ8cf8AgoV+zp8OvgP40+KXw3+LfgnxdrnhvwnqGq6P4Vs/GVsk+r3MFu8kVou0&#10;u6mV1WMMEcgtkKx+U1P+CZ/wEuv2dv2Y7bwHf6Nc28l1q93qf2nUGhF1eJcFXR5khZkjZE2QjDHe&#10;sCSFYmkMMXbftOfFbwt8MfBc0c/hO38QeIdQt3i8NaBJZef/AGheEFYYmADFUaQojNjChixIRHdA&#10;DxP/AIJs/wDBTzWP29fHnjrwPrfwZ03wo3g3TdJu47qy8YNqX237a96oXY1pB5ZQWZY4Z/8AWLnb&#10;wW+ud6/3hzwK8e+H/wCyx8B/Fng+x174tfsi/Dm18RXVqjarCfBunswkx/FtEwRsBd0azTKjZRZp&#10;lUSv5T+25/wTd0L4qeAdN0f9kjw/4V8A+KY9eiubvULe6n0uKSxWCZHjAs42+bzXgb7g+7ncD1AP&#10;rcOpYqGGV6j0pcj1ryuP9kP4W2Nm1no/ij4iaeoH7v7H8WNfAj46hGvSn4bSPavif4HeE/8AgrrZ&#10;/tf+H/h145174laL8N9S8Va1Hq+vXWoabqUmm6Slpfy2LrNJ9pQlriOxhG9WkZJmJVDlkAP0sorw&#10;r4ifCv8Aai8EeE9U8XeDv2yfEWoSaXps93DpereBdIvGumijZxEBa20EjFtu0BeSTwM1yX7IfxJ/&#10;b7+Pn7PWm/FHxF4q8A6Nqd1cXMK6Trnw+vxMwhmaLfI8eoxhSxQ8CEADHWgDzv8A4KP/ALCGk/Gb&#10;9qP4c/F5fiNN4TtdcuotA1zVrazEjwXi+ZLp8q42kPI4NqJC/wArtbKFYvivoz4t/sffDn45eMtL&#10;8a/EbxDrN/Jo8scmn2PmQRwRtG0boSI4leTbJGZAsjMm+RiVO2MR/OP7dnhb9o7xNpGk2/7Uv7TH&#10;hr4VeB9Mjk1G98aeD7DVHszeJd2MdlBe75Y1gYzzK0BMpzJHwN4Qj2D4Fah+2l4D+EVn4abwRofj&#10;j+yZLiztdc8WeMNQ0nWNVjhnkjFxPBPp84RpNm5d0xyjISeaAOiX9hL4EJ4RfwKItak0t9G1jTPs&#10;91rk9wxg1MlrxmklZpHmkZmZp2Yysx3FyQCLnhv9in4DeDU0mx8JaDdafp+h64dY0vS7bUJBBBeG&#10;6kujJjOXHmzzna5ZVEuFAEcQj4X4u/8ABQXXv2afBdt4+/aW/ZS8Z+HtNutQSwhuNH1bSdUSS4aO&#10;SQIAl2knKxudxRQNvOK7zTP2uvC0tpLL4s+DvxS8OzRMA1vqHw11G747t5mnxXMWB/v0AYvw4/4J&#10;/fBT4NWlro3wg1nxL4c0u3hsEk0ez1fzbeVrRsxyqJ1ka3lcPcebLbtFJKbqR3YyCKSPofEv7Ivw&#10;p8U3E019c6xElw7NNFb6kRv3S3MxBdgZCPMvLphlzt89guFChfIP2Lf+CkOnfFLwTrF7+1z4h8K/&#10;D3xBa+IZbfT9J1CObSg1kIoSsjm8kIZ/MeRDgr/q/u9z9CeEPjx8EfiA23wH8X/C+tfNtH9k+ILa&#10;5yfT93IaAJ/hj8KvDHwn0q80nwx9oYahqtzqV/cXc3mS3F1O++SRjwMk+gA/r0tIrK67lPHY+tLQ&#10;AVh/E2fxza/DnXrr4YWVrc+JYtFun8PW162IZb4RMYEkO5fkMm0HkcZ5FblFAHwX/wAE8vGP7ZHx&#10;N/bH/ac+KX7Q/wALdB0rxV4Z03wP4FsLHS5VFu/2S2v9akQyrNPhmj8QwuXVmA3J8hKlD9XW/wAQ&#10;/j3bSzWN58BY7owW0Lx3kHiKGJbl2Vi6hGDbNrLt5ckhlPGcDyL/AIJat4k8U6B8dPjd4n1RbuTx&#10;3+0x4ymspFXCrZaTcx+GbVRzziDQoue5r6joAqaDe6nqOjWt9rOjNp93LCrXNi0yy+RJjlN68Ng9&#10;x19qt0UUAFFFFABRRRQAUUUUAFFFFABRRRQAUUUUAFFFFABRRRQAUUUUAFFFFABRRRQAUUVyvxu+&#10;KmkfBH4Ua98WNegkmtdC02S6e3hYBpmAwkYJ4BZyq5PAzQBc+KHxG8OfCT4e6x8SvFk7Jp+i2El3&#10;deWV3uFXIjQMQC7HCqpIyzAd68F/4JpfD/xFc+APEX7T3xEtFj8RfFbW31aZV34jsVeT7NGA/Rcy&#10;SuvJzG8fPHHH+E/gz8df+ChepaJ8Wv2pHj8O/DQwpqPhv4e6PqDM2oxuqyQ3F1Kh/iR8A/K+3dtS&#10;DcWf7A0rStM0PTLfRtG0+G0tLWBIbW1t4wkcMaKFVFUcKoAAAHAAoAn2r/dHr0rzT9of9kv4K/tM&#10;eH5tK+IfhWBb5oBHaeILKFI7+0xnbsmxnaCT+7bKHPIzgj0yigD5N0L9kz/gobJoMngPxB+3v9h0&#10;ezbytNvNP8OrcX80AY7WlmbypVfbjI82Tn+JsZOL4t+Bv/BRr4NeHdX+H3gjx8vxm8M+J9JurO8T&#10;xFfLa6jp0k0LxmSOS4n+4MphfMcfeAjTJc/ZlFAHj/7Bnwj8ZfA79lTwv8OPiLoUOna9ZrePqltD&#10;NHLtaS8mkTLxllc+W6ZIJ9M8V7BRRQAFVb7y9OlfNv7Tf7C1vrur/wDC+v2WriPwb8TNMna6tbjT&#10;cQ22qtyzRTp/q9zktlyAshdll3Bty/SVFAHin7H/AO1zY/tE6PeeEvF2ht4e8f8AhtjB4s8NXStG&#10;0cina08KuSxiLcFSd0bEK2QUd/a6+af24f2Y9WupV/a7+AN+dF+I3guze6L21vuXXLWNDvt5lAJd&#10;xGCE4O8fumBBQx+tfsz/ABs0z9of4H+Hvi7pqRxtq1iDe28edtvdITHPEM84WRWAJ6rtPQ5oA7yi&#10;iigAooooAKKKKACiiigAooooAKKKKACiiigAr5v/AOCp3ga78Q/sq3XjzQ5Z4dY8Ea1Za5pc9qo3&#10;oySiJznqFVJmkOO8SntX0hVPxBoOkeKdBvfDPiDTYbzT9RtZLW+s7hcxzwyKVdGHcFSQfY0AZ3ww&#10;8dab8T/hxoPxG0hCltr2j22oQxswLRrNErhTjuM4PuDW7XyL+zpb+Nv2K/2qbf8AY1ur6bWvAfjZ&#10;LzU/AN1NcBptJeJHnntnDHOzCkHGQzFXGGeUL9dUAFFFFABRRRQAUUUUAFFFFABRRRQAUUUUAFFF&#10;FABRRRQAUUUUAFFFFABXzT8d/Dljof8AwUg+B/jXTZJo73XtI1/TdT2yYSa3trN5olIHXDzseeu1&#10;P7or6Wr55/aO/wCT8v2df+5r/wDTbHQB9DDgYooooAKKKKACiiigBH+5X55/BCb/AIKIj9tzU/DX&#10;guDUpvhH4V+LWqW13ZLNYW9rDY3F1JO/DFJZQiXXmBfnI+XaPuiv0Nryz4SarZ6J8d/i14QvnWJp&#10;te0nW4GkYKpiutMt7NFGe5m02f6lqAE+K/xy+LPgv4j2vgbwL8ArjXrSZLV5tcuL66t7VPNeVXVX&#10;hsrhd0eyMt5rRJi4QhyFlMfm/wAQ/wBuf9onwz/bv/CFfsEeMPEB0W0kuFVZrmBrkBLbYiZsmEjt&#10;LO8eIjJgWssnK7Sfo7UvEHhvSGX+2NbsbUuxVftNyibiMZHzHnGR+dNPiLwt57QnXNP8xJfKkX7U&#10;m5ZMfdIz1wDx14oA+a/iD+3f+014aXw+PA//AAT18XeJJNUvbO31aCPUJ7V9KE0KSNM5ksijRoxd&#10;MhwQY/3giLKp+kvB+tX3iPwrp+v6npElhcXlpHNNZyLIGiZhnbiREkH0dEcfxIrZUaAii7Rr6/dp&#10;wAUYAoAKKKKACiiigAooooAKKK+R/wBpj9svwx8Z/BHxS/Z4/Z++LmreEPiR4VmFpZo2nyR3mrzI&#10;48yDT1TdO7sQ0QZEDgsrqChD0AfVHivxX4Y8C+G77xj408Q2Ok6TpdrJc6lqmpXSQW9pCilnllkc&#10;hY0UAksxAAGSa+Fv2lv+Cgnxm1f9rfw3+zt4S+Bvig+EbyWCW802G1ubHV/FVnIpbzYCwRreBNsj&#10;FSyFhBIkzRqZETv/AIm/smftG/tbfsx6T4W/aa+Mlr4d8eJDa3Oi6Xoe1bKHUIY8tJdFPmuJ3/eM&#10;xhKxwbh5aPsaSXvo/hxqnx6+ASfC/wAZ+JtYsvHPhm3t7a68QR30dreXM8Mkb75TZSsYorloAZIQ&#10;4YD5lJKxSkAo/D39mHwN+w34g8WfFD4OWOpHTfF+uWcmraE1xmx0a13ESPBBGuSdzttPO1WRcKis&#10;x3bf9n74aeEvjlrf7cvw+vdW1HXPFGgxWupQ291FJay2YS2CtEjKCM/ZYWb5+VD45IB7H4YfEzUt&#10;W1/VPht430K8sdW0e78q3vrnBh1eIRRSefEwA5XzlR0wMMCV3Jhqmc2vwka30/TdGjh8Lyec8skT&#10;St9gk5k4UBlWJhuP8CqwI5aRVoA8P/bB/YN+CH7bt3YfHjWvFvjCSez8OR2thZ+F5bXbcW4kmlyI&#10;54smXdKwK71+4FwG5r2j4F/GT4V/HPwSZvh9qkNyuliGz1XTZGSSSylNvHKsb7co4aKWN0kQtFKj&#10;q8bOjBjqaH4Nn8P+K7jWPDN+iaTf26tNppDGGOZSx8yED5U37/mx12A4OcrxfxZ8MeLfg7f6p8bP&#10;g7Y2bQvZtceJfDa6WgW+lE8DPeLJFtkE32dZ42JMg5jkEcjQ+VKAafhwW3iyy1D4MfHDwjp98qTB&#10;LK11TTIGstWgSKF2aOL5kMaSuQqkEqoTJLhjXjHw3+Cv7HXxH8YXP7Pn7Sf7GPwnbxdp0b6hBa3n&#10;w90ua2voPMH+kQKYnMSZKgLJhiVkRHufs8k7e3aHrPgT9pL4ZWvj7wFqtrHdeRNFY6pC8NzPp05+&#10;SeDzbaQjJ2mN2t5vmU7opeY5a4zxl4O139oD4aa18O49SvNB+IXhcwra6pcTCNbu4hHmW07mNPnt&#10;pWOd6xrLA5aSDyZ4oZkAPMP2aP2FfBP7J/x88d698QfCHgOXw9448Tb/AIexWem7f7BhDXk/2NIz&#10;biO1HlmNQI3VCLcY5VRXp2v/AAP+CvgL49SePpvh1caTJ4s09bbVfGGl69qFvNLMJII4YGeCdRCv&#10;3OMfOdrZHltW9+z54i8YfGL4MHwh8ePCV9p/iKxjOm+Ikurm0aW4ZcqLgvYySQwyyqomaGN90JkG&#10;PlMbt2Hh/wADX1z4OufAvxD8nVrFJPItZLqVppLi3QL5bTFgP3oZc7hk8KdxbLEA+a/2jv2Tf2Lf&#10;h/8AFXwf488efCbxlqWq+IvESwSeMF8ca3NPZyQQNNE0k5uXkDgRZTLJhYWCP5qwwyc3/wAFEPhD&#10;+2p4e1Dw5P8AsXa14yt/D+l6XdTeI7+T4lSHMrFQvmHULzeyqiFs8qNxJOa+mNGi1Cyvo/gt8QtP&#10;vL62mt1k0PVbeOaQvHFwDPcLgpdKYxN5gCIjSRqrFwhfk/B/jfxH+zX4pk+GPxKs4Y/Aisj+H/F0&#10;sxWGwjmn8qO3uZpSEGJpIYEXPm4lhP78C5nhAOs/Y8vdNn/Zc+H9hY6ity+neENO0+7dW3ATwW0c&#10;UgB6Mu5CVZco6lXQsrKx9KrxvUfB2i/sx6vqnxL8FRXkfh7UvscepaDb2FxdR2flTXkkkttDawST&#10;PLKbpY1Q5RVt4Y02IFWvWNC17RfE2lW+ueHtXtL6zuoVlt7qxuVmilQ9GV1JDKexHBoAuUUUUAFY&#10;fxH8L6x4y8H3Xh7QPFd5od5M0bW+q2IBlt2V1bcASAemCDlSDgggkHU1KzmvrU28F5JAxZT5kecj&#10;DA+o9MfjXlfw9/Zj8W/DjSbPTLT9pfx1rrWujrpzXHizVpL15l+0SStcOVeMm5KymMSZwFSP5SEw&#10;QDnvGv7KfxNufB+vadH+2L4s02HULOziOqTXEiyaRb207XEj28iTxlZJC8qPLKZP3XloQRH83Pft&#10;Q/DTwrpfwD1fVviT+3d4m+Heh6DpSXGueMtL8TtaTWsNuzkyedLNI6M6SFXO7c7xwbNu10l9aHwP&#10;1e0XxXfRfFDX9SuPE2grp5sdY1GSWxtHQThZoYSSIWbzyJCn+sWKLIymT8q/st/8EedN+Hnx0PxT&#10;/aIsvDPi6y0/XY9d8LWK3V066fqUTS+TPJC0aRXDRiYsjSAiOVElVBIqPGAfN3xb8R/twftV/tA/&#10;Cn4Va5+zz4uuPg3azQ614P8Ah78St/2j4hR284ZdW8RMzsYkiPkzJYTjMTmKa4iLNDbxfr5ArKpL&#10;LhmbLc57Uvlx5z5a/wDfNOoAKKKKACiiigAoopss8NvE008qoiKS7M2AoAzkn6UAUPFfijR/Bnh+&#10;68Ta9deTa2cJlmZYy7bR2CjliegA5JIFYXgXwtf3usyfErxZHjUrqBo7C22bRYWrsrmMZAfLFI2b&#10;f/EuQqbmUZegG5+NGt/8JJqunKnhjTbxJPD0c0MiXFzdRO4N2ScL5JHEY+bcrljtOAPQlG1QtABR&#10;RXkdl8Vv2pLASQ6t+zF9u/0q3jhuLXxLaW6+W0MHmOyNJKeJmn4BICKoy3LkA9cryj4DX+345/Gz&#10;w+UVfJ8babdxqFHKy6Bpi7v++onH4e1ad/8AEr48W0kYsf2b2uo2z5kieLbZNv7pGBw6AkGRnTsR&#10;5e7HzAV4b8Vte/a/8D/t36xZfssfC3w7rmleIfDnhq88eXOuXAR7GP7TqNqssWbqEk+VA5OFk/1S&#10;jGeGAPqnTvDmh6RqF9q2maVbwXWpXCz6hcQwqr3MixpEHkIGXYRxooJyQqKOgAq7RRQBy/j6w8b+&#10;I3/4RXQovsen3UOLzWob4R3EOWAKRLtOCV3fvD907QFO4vHuaJoeneHtNh0nSoPLhgQJGM5JwAMk&#10;nlicckkknk5q5RQB4h8Wfh14/wD2jfiNP8L/ABjpraf8O7JFOrQ+YjHXUaORTC6bGUxsWwCJFePy&#10;XYxh5LeWL2mxs7awtVtLO2WGNclY0UADJyenHUmpgAOgooArato+l67Zf2drOnw3VuZI5PJnjDLv&#10;Rw6Ng91dVYHqCoI5FS3MxtrZpljLFVyqjHPtyQPzIFSUEZ4IoA8N+E3w38c/GDx/H8e/2gNKNnea&#10;TNPb+F/DMUk62+mbZwVneOSR1kvECSRG8hEKyJPNGBNB5U03uVAAHQVHdTPb20k8ds8zIpIijxuf&#10;2GSBn6kUAZ3jbxfpngTwxd+KdXWdobVATHbW7SySMWCqiKOrMzBQOBk8kDJHj3wp8OXH7THjTQf2&#10;k/iN4I0uLT9DFxN4AjmjinurdriMwTXVve21y0VxY3EOHTdGGk8wOwASGnaX8OvFf7S/iuP4hfEq&#10;TV9M8FyaXbix8I3BmtZLxng3SLcwskc0KBppYZopGP2jy41aOGOORbr3JUVPuqOmOlAHE/Hf46+D&#10;vgJ4Tg13xRqlvFcahfRWOk29w5UXNxI2FX5QWwM5O1Wc8KiPI6I2D8FPhdqutXdn8bvi/pa3HiW8&#10;t5JtLt9U0m2ju/DltcrE76eHjBOVKIGw20sgJ3HLHutR+HnhfVfFa+Mr+xaW9WO3T97cSNH+4aZ4&#10;mERbywytcSNu25J2kkmOMpudOgoAxvGPjLTvB+ntNcRSXFw0LSW9jbrmSfayJhR67pI1Hcl1VQWY&#10;A5Hw68E69YarqHjrxlq08+qauEC2uWSKxt1z5cIj86RN43HcyHBPqdzv1sttbzvHJPbo7RtujZlB&#10;KNgjI9DgkfjXOfGLxF498H/C/XPFXwu8Bx+KNe03T5LnTPDjal9j/tKRBu+zrL5bhHcAqu5dpYqG&#10;ZASwAOU/aD+P1p8NL7SfhzoOmavqnijxRMtvo+n+H9LF5dWylgjXsiMyokEZZN0sjLGufmPIVtX9&#10;nv4P3fwe8G3Fn4g1231bxBrWoyap4m1i10eCxW+vpAA0nlwqM4VUjV5DJKUjjVnYIoFX4D/BvxD4&#10;E019f+JvjW+8ReJrySR726uLy4a1gLEAi1t5pZBaq+3zHRWZQ8jKhESxIno1AHEfE/xR8SLfULTw&#10;p8PPBL3VxeFXfWLp1WztohKiyKSG3+YAwYDbyMsu/YwHVeHdHj8P6Ha6LFdXE62sKx+fdzGSWTA+&#10;87fxMepPrVsGMudu3cPveop1AHyj/wAFdb+11j4OfC74JXGiNqJ+JH7R3w/0ZrNI93mW9rr1trN2&#10;SP7q2mlXLt/so1enfF34seOPgT8QdP8AHXxF1jSLf4aXTW+nX2ps3ktpV3PcxwwSXG4H90zSbDMJ&#10;FVCybogu+aPg/wBq2bxJ4q/4KJ/sp/DXSLRpLHSdQ8Z+OtXkxwkdjoTaKh/7++JU9OSOvGPorxf4&#10;T0Lxz4bu/CviSzaeyvItkyRzvFIMEFXSSNleKRWAZZEZXRlVlIYAgA4X9pH4OfCP9of4Y2um/Ezw&#10;dbeKNDs9Qj1aOIXE+0GOKQCaMW0iNKdjuoUMQRIWw+Ard5ofiLS/FmhJrvhfVLe6gm3rDPEwkUOr&#10;FHU4P3ldWVlyCGUqcEGvD/A/iKf9lTxtpPwA8YJ9p8G6ws6eH9evNWRI9LbdGlvYNBNgiJwdgeOS&#10;VFnIQR2kU9pAPRtP8Oa98O/Gvn+FYPt2g65eM99YBth0+4YcywBItrIzB2k81wQT8hyBG4Ba+H3i&#10;/wASX+t6x4Q+IFtb22qWdxHJafZY2EVxaumEkViTkmSOY7M5QbQd2N7eO/tf/sEfD/8AaH+LHw++&#10;MGr3mh6baeCtXa816wuvDcdx/wAJBCZraT7PK24ZXEDptZZM+c2ByQ3tHxV8A3/jPR473wxeWthr&#10;+mGSfQ9Umtt7W8xQjg54VuFbIYFSQVOaj8Ka1Z/FPwdd+HPGGjxxXnkyWmu6TcclGJaNvl4PlPgl&#10;G43Lhgec0Acpa/sYfspTyL4h8HfC+z0GSdRIt94L1C50Z5VIyG32EsRYEHjnvXgH/BQb9m79rTw9&#10;pPhq8/YV8W/ExmWa6fxFHH8Tru48tVWHycJf3bNISTJwu7pyASDX1N4F1Hxb4c1a48GeO7qGdZLq&#10;RtC1BFfM0GC4hctkb0XKg7izLGS3PzP2JG5eD9DQB8//AAO+Ff7XV/8ABHw1rXjf9qPXrHxdc6LB&#10;Lq+ma34X0u4t7aZlyYikUEM25QQrFpmJYNyM1Q/aXj/ba+H/AMGL7xZo3jDRPGTaXqmmXk3h7wh4&#10;I1HTtX1SCLULZ5reKeHUZ9nmRK6vthb92XGOa6LxP8Qdb/Zl+KbS+Ptb87wD4qub6/vPE2tag0cP&#10;hmWKG2IikuHXy47eQfapR58iBDEyRuQ0Fsnt3DDHWgD4t/Yl/aB1/wAOeJl8MeJP2M9c+DvgvXNR&#10;XTNNgvJrmOyt9buLi5vN6Q3EEIU3s1xcb5Ywc3CRB8vcIa941P4JfG/U9S1PU4v2lb+1FzPHJpcN&#10;v4ftyloEvbicI6yl1lBt3t7VvlUlIHcFJZFkj9A+Ifw88HfFPwPqnw68d6FFqGj6xaNbX1pJld6H&#10;uGUhkZThlZSGVlDAggEcH+z18Q/FNlquofs7/GHV1ufGHhe3SS11SQ7W8RaQx2wakF7SZBhnUZCT&#10;ITwkseQDndN/Zw/autvh5r3hXUv22bq61q/0y5g0LxMvguBJNKuZJrp47jyfOKTBI5baLymABFmG&#10;3K0khO1p3wP+P8a6GNa/adnuvsOjzQa8sPhlLcareNDIsd2uy4/0cLI/mNEpKuQq5VQAPXqKAPM/&#10;hj8LPjb4R8YafqXjz45v4m0uz0O6s7i3m0WG3kvbuS5hmivHMRCxtGn2iHYi7WRoyeVOfTKKKACi&#10;iigAooooAKKKKACiiigAooooAKKKCcDJoAKK4vxJ+0T8E/CHxN0v4OeJPiTpdp4l1htthpMlx+8Z&#10;sAqrEDbGz5ARXKmQ8IGPFdnvXruFAC0UgdScBhSlgv3jigAorwH9oD/gov8AAz4GeIv+EG0621Lx&#10;l4hhZzqGj+FI0uHsYo8mZ5XyFVkVWJTJYbfn2L81dd8Mf2zP2avit4Fb4haB8XNFs7GJU+2x61qE&#10;dnNZMw+5MkrDYchlB5Vip2lhzQB6hRXzl8S/+Cm/wB8Na1/whPwjs9W+JXiSVnS20rwbZtcRs4AI&#10;zMAVZDn70IlIweOmeeg+NH/BVjxXei78M/sp+DdD066bfa/8JFrQmkhjPQSeXdI+4DGf3an/AGQe&#10;KAPqxnVeCa+Vf+CiHxSuvihb2/7CPwfsF1fxh4ykt31bbLth0WxjlSbzZ2AO0t5YO3BIjycZaMOa&#10;F+wV45+Pvja6+Jv7f3iy18STKpi0Hwj4Zvrm30vS4mwWIYFJN5IAIB5Cgs8nAT2T4G/skfs+fs3a&#10;jfav8G/h5FpN1qUKw3d015PcyNGp3BA08jlFzyQpAYhc52rgA6z4Y+DIvhx8ONA+HsFx50eg6La6&#10;dHNs2+YsMSxhsZOMhc4ycZ6nrW5RRQAUUUUAFFFFABRRRQAUUUUAI6CRChPWvjP4KeO9D/4J/ftK&#10;eKP2cviis2j+AfGWtHV/h5rtxAE0+2Z1AmtnlJO0JmGMlm+XyldgomDH7Nrk/jN8Ffhz8e/Al18O&#10;/if4ej1DTbj5lXpJbyj7s0T9UkXJww7Eg5ViCAdYDkZFFfHfw8+K3xJ/4J6/EKw+AX7R/iGbWPhj&#10;qkotvAvj25XH9l4Hy2d2cfKigYByQg5B8sFYfsGG4guYVuLeZJI5FDRyIwKsCMgg9wRQA+iiigAo&#10;oo3DOM0AFFV9U1fStD06bV9b1O3s7S2jMlxdXUyxxxIOrMzEBQPU189+O/8Agpt8AdF8Uf8ACC/C&#10;rR/EXxI1obw1p4G0s3aKVI/5aEgSA54aLzF9SOMgH0ZRXyjP/wAFEfjzpVnL4s8R/wDBPXx5Y+Gr&#10;OYDUNRmuHW6gh5Jk+zPbKThRkneEHdxXtXwE/ap+Bn7Smj/2n8KPHVreXEcYe70mZvKvbXgZ3wt8&#10;2ATt3ruQnO1jQB03xQ+Ivh/4SfD3WPiZ4rMv9naHp8t5eLAqmR0RSdqBmUF2+6oJGSRzXznf/wDB&#10;WL4OeJNJstP+BHgDxN4y8XalIyWfhKHTmhljK8s0soDqF27mzH5mNh3bR8w9n/ax+G5+L37NnjT4&#10;fW+nyXd1f+H7g6dbwvtaS7jXzYB/39ROOh6GuQ/4J5eJdB+IX7J/gnxumi2EWqQ6Cmi3lxDEhmZL&#10;J2t0V3xu5WNX2k4G/I60Acdof/BTGLw3d2lj+0v+zR43+HC3uoJZw6vqFi0+mqzAnLTskTHhTwiP&#10;68DJH01p2r6Xq2lw61pmoQ3NncwLPb3VvIHjljZQyurDhlKkEEcEGqHj3wB4N+J/hC+8B+PvDtrq&#10;mk6lD5V5Y3Ue5ZFyCD6qwIDKwIZSAQQQDXylaf8ABMPx+dTl+Emo/tNa9/wpeG8+22PhG3uGF3I7&#10;Hc1rI5XYIQ4Vx94EliI0cmUgH2IGU9DQXUHBPtXzHq3/AASK/Y11Ji1l4e1zT/QWevStj/v7vrJf&#10;/gjj+zQk3m6f8QviDZj+5b65bY/W2J/WgDT+O14sn/BTv4G2QYfu9D1x8c8brK5/+Jr6gr55+CX/&#10;AATX+CvwK+Lel/GbQPHnjXVdV0eGaOxj17VoJoVEkTxMSEgRvuyPj5sZOcGvoagAooooAKKKKACi&#10;iigAooooAKKKKACiiigAooooAKKKKACiiigAooooAK+c/wBpu/stO/br/Z0uNQu44I2l8Txq80gU&#10;F3sIkRee7MyqB1JIA5NfRleH/wDBQD4E6L8Y/wBn3Vtf8+Sx8QeDbObXfDOs2oIuLS4t0MpRGVlY&#10;CQJtODw2x8Fo1FAHuCncNwory79i74w+Ivj3+zH4T+KnixI/7S1GykjvpIVAWWaCeS3aTAAC7zFv&#10;IAABYgcAV6jQAUUUUAFFFFABXzD+0F4c/Zb8Pfts+H/it+03ceHbP/ih1k8J6n4k1gWsNpe6dqJk&#10;cqryLHJK32+FlBDMPIJXHNfT1fJ//BS79j7Tf2t/F3wh8Nav45m0KFvEeqad9phsxOx83TZbvG0s&#10;o6acRyf4gcHFAH0Zo9l8LvihoVn420rT9J1qw1KOG7sdQWJJknUEvFIrc5wWLKexYkYJNTSfC74a&#10;y6o2uS+ANGa8kmEr3babEZGcPvDFtuc7vmz1zz1rzfw9+xV4C0n4F+D/AIDX3jLxBcaZ4P8AP+zz&#10;rNCkl6stvcwGOf8AdENGq3TkKMDMce7cAQcXwd/wTp+EnhD4eL8Mp/iB4t1zTV09LRf+EkbTr51V&#10;BZpGR5lmVG2GwtoQmPL2ITsMh8ygD39VVFCKOFGBS189+Bv+CcXwq8C6Avhi3+J3jTUbFdHj0yOH&#10;VZNNlKW6M5wGFkrByHKeYDvChQrLgV2PwN/ZZ0v4E+JJNd0r4reK9djksLi3+y+JPsE5DT3P2qWX&#10;7RHaR3JZrhp5NjSmJftDKkaIkSRgHqdFFFABRVPW9f0Pw1p7ar4i1i1sbVOHuLydY41+rMQB0rm7&#10;z9oX4Cac2npf/GzwjCdWit5NLEviS1X7YlwheBosyfvBIgLJtzvUErkDNAHYUHpXk/7Sn7afwD/Z&#10;Z+Htn8RfiL4rFxDqkpj0PT9F2XN1qjLjf5C71UqgYFnZlRcqC25lB8l/aa/4Ki+BfAHwrtfHH7P1&#10;i3jK2uprSDWfFOn2TXWm+FvtUZkiN2oki866CYdrASwyKHi857f7RbmUA1PFH7aP7RPhH9sXV/2Z&#10;H/ZeuNZt73QEvfAt9pOoKqXJDhXur64lwltaKW2yFUeWIx7UjuWmiU9vpP7PD+DPFWrftIappWi6&#10;98TtRhVbnWrfRRGtvZIoAs7SEOCzbAU86WQyuX+ZxEkcEfSfAr4e+ANI+G8Ov+CPFmpeIJPFlnb6&#10;jqPjbUZEbUtfaSJWS8mcRoq7kYbYo44oYUIjhihjVY10/h94pu5Lu5+HnimErq+mgb3RJPKuYD/q&#10;5UaR3YjGFJZiSyvySrBQDJ1zwrofxo0HT/H/AIK1a40vXLGNbnTrlbgApOYSY4rpULJLGBL23ZSR&#10;/LfbKS+TPH4g8Vs3xD+F9sdJ8WaXqGfEOg31oIRqQVGhdJcNhi6xxNFMWdQIVVWUM5ruND+HWn+H&#10;fHereNNIu7i3XWIkN9psez7PLcA/8fGNu8SbQFOGCnqV3fNWwNA0ka9/wk4tP9O+ym2+0BiMxbg2&#10;0jOD8wyCRkZODycgHmXxi+GOrfFfQNP+LPw40e00vxtodvJJoTeINIiW53K6yGxkuNry20M0sMUc&#10;rQsQ0RcgMTG6emnTItT0L+yfEMVtercWnk3y/Z8Qzhlw42MWwjc/KSeDgk1cooAg0zTNO0XToNI0&#10;ixhtbW1hWK3t4IwqRIowFUDgADoBUzosi7HHBpaKAOF+Fn7P3gT4NeI9e1z4fJdWFt4gvEurrRY5&#10;wbOGVLeC2DRKV3IBDbQRrHu8uJYgsaoCwPbi3gWdrpYVEjKFaTbyVGcA/TJ/On0UAN8pA27HTn7x&#10;9MU6iigClr2jjW9Ml07zzCZB8syorNGw5V13AjcrYYHHBANcx4r+FWq/ED4TzeA/F/i901hrWRbP&#10;xNo8DWs9jcbGSO5iG9iHUNhgWKSKXR1McjIe0ooA5nwr4P1FvBF14P8AiHqdn4gjuRNb3EEliBbt&#10;asCgtmR9xdPL+VvMLlstuLZrxG7vvE/7DHjXRdLttJ1zxL8NNeuHt9U1ZZjPP4YdVaT7ZcxpA8l1&#10;5paR57ySRNqQNJMZZiXl+lKiu7K1vo/JvLdJU3A7JFDLkEEHB9CAR7igCRG3jIFLSIgjXYvaloAK&#10;KKKACiiigAooooAKKKKACiiigArB+Ifw+0j4kaD/AMI/rV3fQw+esp+wahLbs+ARsYoRuUgnIIIB&#10;www6oy71FAEOnadp+kWMOmaVYw21vBGscNvbxhEjVRgKqjgAAAADoKmooZQ6lWHB4NAHB+N/2nvg&#10;F8OvEWpeD/F3xS0u31jR9Hn1bV9HjlM13Y6fDGskt5NDGGeO3VXQGZgE3SIm7cyqeLj/AOCkX7Ek&#10;kmrwn4/6XHJoPiSPw/rEc1tcI1rqjgGOzcNGCJmG8qnVhBcEZ8ibZ6VqfwY+Eet6zdeItb+GPh+8&#10;1C+hEV9e3WjQSS3EYWVQjuyEuoWaVcEkYkcfxHNG2/Zy+AFpDc21r8EfCMcV5IZLqKPw3aqsznys&#10;swEeGb9xDycn91H/AHFwAcj4e/b3/ZR8Vz6hY6H8UHkvNN022v7rTZNBvorw21xCs0MsdtJAs0yt&#10;EyyDy0b5DuPHNfM9t/wUgOn/APBSy/8Ah5F8JpGbVLzT/AU0za0FCtBql1svseTnJW8b9wcYII38&#10;ZH2NqX7N/wCz5rWir4c1r4HeEbzT0mgmWyuvDdrJCJIYFghfYY9oaOFEiQgZVEVRhQAOcj/Yc/ZR&#10;i+Iq/FqL4L6aviRNYXVY9YWabzlvFl80Sg7+z4O3G3AxjHFAHq9FFFABRRRQAUUUUAFFFFABRRRQ&#10;AABRgCiiigAooooAKKKKACiimyNsQt6UAclq3w/8cvqMl34Y+LOoabDJJcubV7WK5UNIFMYBmDkJ&#10;G/mttGM+YFyqRoq4afDH9ow2rxz/ALT6+c06sskXgu0Com+QlNpY5yrIuc5AiHUlieYsf2qvixd2&#10;NtcXH7MHiCCS6eRCzW9/5NqY2cPJLuslm8t91oYdkLSMLlvNjg+zXPk8/qH7an7Qdl400Hw5D+w/&#10;4muLDV0lbUNWt7m5YaIEgEhNypsgrbWJQiB5ncowgWclAwB4X+0N8NP20fjd/wAFVXk/Zs/aO03Q&#10;NQ+EH7O+kwXEup6eot7m58Q6xfG7Yr5UyrvTw7ZtsMRxsXDDqP0FTOxd3pX5W/s+/tl/GK5/4LQf&#10;GPw18NPA+nyL468d+FvDeuReIIXlutLsNJ0C0mu7aJ4J/J32897qxJHmLvJILLX6pg5GaAOX+Lfw&#10;l8GfGXwdN4O8aaBZ30LSLPaNeRuTa3SA+VcRtG6SRyIxyHjeORedrqea4f8AZo+Inj+G8vvgZ8ZL&#10;VZPE2h3d7Jb32n2s32eTShMn2J5XaCJFkeOUxps3pN9jnYOJI54YfYKaIlV/MXv196AHVg6v4NsT&#10;4mh8d6erw6hbWr28hgjQtc25bf5RLKcfP8wwRyT68b1FAHJ/ZfB/xm0Cx1yTT5D9ju2kt47uNop7&#10;K6VXjYMAchl3txkjOGU8K1aPw9PjRfC1tbfEA2jatApiupbEERSlWIEijsGABx2z0U5UbaqF4FFA&#10;FfUdNtdTtWtbqIMrMrfMoO1lIZWwQRkMARkEZFeM/CH4p6r8L/Glx8BvjRrF42oXGtXP/CN61qFw&#10;Gj1hXEc6mNmC+Xvad40t8tte1uVjIhjjA9urjvjf8JLD4xeBrjw3LqF5ZXi5l02+s9SurYxTbSAH&#10;NtNE8kTAlXi3gOpI4OCADsQcjOK87/aF+F/iHxnpOn+OfhnfWtj448JTSXvhe8u4t0U5ZcT2E/f7&#10;Pcxjy3IOUPlyrl4lrQ+Bc/xYPhCbT/jHoun2uq2N80MM2l3ss8Fxb7EdCHmJlYx7zbtJJhpmt2mC&#10;RrKsa9R4hs9W1HRbux0LVxp95NayR2t81uJfs8hUhZNhID7ThtpIBxigDB+DXxZ8P/Gn4f2fjzQL&#10;e4tTM8lvqOl3sZjudMvYnMdxZzoQCssUqujDoSuVJUqx6qvjH4T/AAC+Ov7E0GtfGb9oX4yXnxC0&#10;zxxqLJ8VoYVZodKiZBFBqkO4iQpEvyTqgRVt3UqgFqC31Snwy8H3tzNqkj3032ppHKx6tOsJEgfd&#10;tRHC8+Yxzgk/Lz8ibQDpaK5vR/hT4Q0C+bUtK/tJZnmWVmudaurkBg27hZpHC56HaB8uB0Ax0lAB&#10;RRRQAUUUUAFFFFABRRRQAUUUUAFeOftIftv/AAV/Zxu18Jaxd3eueLLramn+E9Ah8+8lkfAjV8fL&#10;FuLLgMQ7A5RXrE/b5/ac+IP7P3hHQfC/wp8PxyeJPHGqf2To+t321bLSpmKL5kpchd535QN8nyO7&#10;ZWMo+l+yR+xr4V/Z10+bxf4mvv8AhJvH+slp/EHjC+XzJnkkOXigZsskWeSc7pD8z9FVADxn4Ff8&#10;E6NI+M37PeteKv2mvDk2n/ETx1rdxrMureSYb3RmMjGJFTO1ASXkaPC5EqqwDRIU6ay/4J1fG1tN&#10;lGvf8FDvidcagsf/ABL7m0v7iCGF8/eeM3LmQdejofevqyigD5duv2X/APgoVolj9v8ACv7fcN5f&#10;2Nv5GnWmq+DLdIJo8jmaT96d+B94pI3+1yay9Y+EP/BS/wCOkqfCv4w/Fjwt4R8LwpjWPEHglJPt&#10;mrJ/zzXdtZfu4bAhXbIciQZSvraigDzv9nz9ln4Kfsx+Gv8AhHfhT4QitZJI1S91W4xJeXmAOZJc&#10;DjjOxQqAk7VGa5vx9/wT2/ZB+JnjaTx/4u+C1jLqEzbrj7JeXFrFM+7d5jxQSIjOTkliMsTlsmva&#10;KKAOe8AfCb4YfCrT5NK+Gfw90bQLeYg3EWj6dHbiYgYBfYBvIHdsmuhoooAKKKKACiiigAooooAK&#10;KKKACiiigAooooAKKKKAOe+KHwt8D/GPwTffDz4h6BDqWlajEUuLebOVPZ0I5R1OCrDBBGRzXzsf&#10;+Ca3jDwJbWdj+zz+2r8RPCtrZtmPT9Ruvt9qOeAIUaBNvswavqqigD5Jh/aO/ai/Y4+Idn4Z/bNv&#10;rbxd4I8QaglvpPxG0jT4bX+zpmH+quYkVFVcDeeC23eVaXaUX623AruFcj8dvg34W+P3wo1v4T+L&#10;4/8ARdYszEs20lreYHdFMuCMlJArgZAO3ByCQfmn4Bftlj9laxvf2X/239R/sPWPCFskXh7xBHZz&#10;3FvremA7IGQxRsSVUBQxAJVcPiRJMgHtvxk/be/Zg+BElxYeP/ivp41K3do5NF01jeXiyhd3lvFD&#10;uMTHjHmbByOa8Q8K+Gv2qP2/Nf8A+Ft6r8SvFHwl+Hn2fb4T0nQr57bUdThYg/apyhGVcYKlsqAR&#10;sBBMklr/AIJbfBHwf4i+Dsn7SHxB8FaRqnijxV4o1DUrTWryzjmuLeMSmIhHYExkypOx24J38k8Y&#10;+vANvAoA+Ybj/glL8CvEGvWuvfEr4ofEfxgbdt0lr4k8ULNHLx0LJEkgH+64PvXvnw1+Efwy+D3h&#10;9PDHww8CaXoVkoXdDptqsfmsq7Q8jAbpHwMb3JY9ya6KigA2jGK8H+Pf/BPn4KfGTWv+Fg+F/tXg&#10;fxnDIZrXxV4Tb7NN5xLHzJUQhZGLMSXG2RsAeZgYr3iigD5Tg0H/AIKy/CWxbTtH8V/Dr4jW8LeX&#10;aS6pDJb3flDhXcL5C5xycySHr8zHmuq/4J4fs9/Ff9nD4a694U+KkOi28mqeJpdUsbHRbp5UtVkh&#10;iRo8sOFBjAVctgZyxzX0FRQAUUUUAFFFFABRRRQAUUUUAFFFFABRRRQAUUUUAFFFFABRRRQAUUUU&#10;AFFFFABRRRQAUUUUAFZPjvQh4p8Eax4YYD/iZaXPafMOP3kbJ/7NWtQQGGCKAPmP/glR460q4/Zw&#10;/wCFH30U9l4n+H+rXlh4j0m7jCyW7y3c8ytgE/KSzpzgh4nGOAT9OV8nftp/DvxX+zr8U7H/AIKA&#10;fBLSpLifTY1tPiRoVuMLqel5UG4OOdyBUBIBA2xSEYifd9K/DT4h+E/ix4C0n4j+BtYjv9J1izW5&#10;srqMY3KeoI6q6nKsp5VlKnBBFAG5RRRQAUUUUAFeN/tweH/FOr/C/QdW8D+Nn8N6zpfxB0E6frsd&#10;jHdNZNdXsenPIIpPkfEd7JkNxjNeyV5r+2Lp9xf/ALLXj6SybbdWPhW91CxkUcx3NtEbiFx7iSJC&#10;PQigDRsPhF4il8DaL4X8UfGrxJqOpaXfSXV34iiW1trjUGcTAxukcPlpEBMQqoqsvlxkMGXcYrP4&#10;FX1ppP8AZJ+OfjybLSE3M2rwmb5k243CEY28FfQjJySc5fw28cftKeNvhVqHi/xF8L/Dvh3WruNJ&#10;vDejr4gbUY/LZFObiVI41ySSRszwfUc9Fe+IvjDFp5uNO+Hel3FwiyfupfERiWRsgR9IH2hhktyd&#10;hGAZAc0AP8NfC+70DVoNTl+JHiS+S3XAtL7UN8UrcjzHyNzMVJBAIjzghFIFdbXK+HPEHxSvr6zg&#10;8TfDyx0+N5JBeTweIPtCxIFJQqPJQuzNhcfKFBJycAHqqACiiigCj4h8N6H4qsF0vxDpNre263MV&#10;wsN3AJFEsTiSNwD0ZHVXVuqsoIwQDXL3P7OPwJvLvT7+7+Evh+SbSJIX0qZ9JiL2bQtK8RibbmPy&#10;3nmZNuNhkYrjJrrNa1WHQ9KuNWuI2dLeB5WRWUFgqlsAsQoPHcgepFeC6j/wUn+Bdh4l8M+EI/C3&#10;iy41DxV4Um8RWMMWnW6pbWUcFtLuuZXnWK2Ja4aEGRwoltp1ZlCqzAGl+2z+xv8ADv8Aaa+B7eF7&#10;rwWt3q3htTe+E47G4Szl86MAmzSZlYRR3CqIWLKyrlJCpMa47L4RfDr4D3f7P3h/wZ8N/A+mnwFe&#10;aHbz6To91pP7ma1lUTI0sVwu4u+4O/mjzC5YvliTXB6P+2yfi34f8ZaP8DvhZqkni7w7pWpy2Oke&#10;IrqxVLu6tZnt/K22t1LIQ8qHY21UkUowkVJonfx3/gkH+1t43+MFv4s+HvxR0BNPuLzW9T8SeGmt&#10;NLe3s5o57sS6lDCxXDeTd3aSNud3zfYJwBQB9N+JvEGpfB3xKuv6lpy3HhzVrmT+0Lyzgdp4L2R4&#10;0tw6/M0u/Plb8hVCQoAirz1Hijwpp3iuK01WCbybyycTaffQsdyk9VJU5aNhwy55ByCGCsNe5tob&#10;uFra4iV45FKyK65DAjBFcLox1H4UeK7HwPa6ZeTeF7qyjg0ubzhL9guFYjyTkeayuGDbizhNpwFQ&#10;MVALXwt8fahqNzJ8PPH2o2C+LtLs45dUtbTeqyo+ds0QcfNHjALAnDZDBeM9pXM+OPhtaeLNT07x&#10;Ppeof2brWlyf6LqUcIcmJiC8LDI3K3XqMH1UsrdJGGVcO2T60AOooooAKKKKACiiigAooooAKKKK&#10;ACiiigAooooAKKKKACiiigAooooAKKKKACiiigAooooAKKKKACiiigAooooAKKKKACiiigAooooA&#10;KKKKACiiigAooooAKKKKACiiigAoooJwM0AN8uPG3y1x/u0bUUYCfkted61+0Hc6B4gvtDu/gv42&#10;u1s2Kx3mk+H5Z4pyGnJ2sVUEeXEjZBIZplRdxxnF+M/7VFp8NP2Z/il8fL/4deJ9Ni+HHgfVNeub&#10;fWtNFs1yLSzuLkrCSxV+IfvA7fnXnrgA4L/gkbqGh+Nf2RLr46aHpctvD8T/AIqeN/GEElxHtkuL&#10;S98S6i1hKw7E2C2YHoqrX07Xxz/wRN/aF8D/ABD/AGKPAX7PmgeF9c0/W/hR8NvDOi+KpNTtoUhn&#10;vhYeXK8JjlcsDLbTMd4Q/OvGScfY1ABRRRQAUUUUAFFFFABRRRQAUUUUAcd+0FqPxH0n4KeJtS+E&#10;fgzTfEXiOHR5m0vQ9XZvs97Jt5icLy+V3Yjyoc4UsgYuvxR/wTW+L3xI/aB+AL/stfHU+J/C1jeT&#10;Ffhr420lhayXVvZyJLJp8DzRuhe38vaBiRXgEiYHkNX6Duquuxhwa5L40fCXR/jB4Gm8LXt1JY3k&#10;FxHe6DrFvGGm0rUYm3QXkWf40fkjo6lkbKuwIBxOq/sYeGdc1e28R6j8cfih/aFpazw29xa+Npre&#10;P9/PcTTvJbRBbe4Lm4ZVE0UiwpHGsAhC8yJ+x9Yf8I1F4fvP2gfiVeSw6pLfjVLvXoGumkfygqMw&#10;twGjQRbVUrjDvu3Egr5j8B/2ov20/iz+0p4k+DXiD4IaLo+j+CtJex8TavJfOpfVniL291bB13Pa&#10;zbcomwlY23vKW2xn2qwuf2nrfMmsWfg+WP8AtCJIYbGS6aQWxdVdnaQIN+0u2QMDYAFYtgAHYeB/&#10;CsHgbwZpPgu11a+1CPSNNt7KO+1S4866uFijWMSTSYG+Rgu5mwMsScDNalFFABRRRQAUUUUAFFFF&#10;ABRRRQB80/8ABWa68FxfsZ61beKZLMXs2pWA8PC4A8w3guULeVkcP9nFxkjnZvr3T4Qf8JB/wqbw&#10;v/wlguv7U/4R2x/tL7cpE32jyE8zzN3O/dnOec5zXzR/wUduZ/hz8Y/hH+0Z8QPC8OueAPCGrzR6&#10;lp8MgW4hvJwDHPgn96E8pJFXgboCrECQEfWtncxXtnDeQbvLmjV03IVOCMjIIBH0IBoAkooooAKK&#10;KKACiiigAooooAKKKKACiiigAooooAKKKKACiiigAooooAKKKKACiiigArnfGnwk+F3xIuLS7+In&#10;w40HXpLAv9ik1rR4Lo2+7G4IZVbZnaucYzgV0VFAEOn6dp+k2MOmaVYw2ttbxhILe3iCRxqOiqo4&#10;AHoKmoooAKKKKACiiigAooooAKKKKACiiigAooooAKKKKACiiigAooooAKKKKACiiigAooooAKKK&#10;KACiiigAooooAKKKKACiiigCvqmmWOs6dcaVqlqk1tdQPDcQyKGWSNhhlIPUEEg+1fM3/BKm81jQ&#10;vg14o+CfiXUYZNQ8AePNR0l7eNgTFHuD5/3WmNxg98H0r6hPIxXyr8CrYfBr/gpf8VPhr9gitdP8&#10;feH7PxJpcjSfNNJEdsoA9TLNdtjsI6APqqiiigAooooAK+cv+Clv7Wvif9kT4M6f4p0T4baZ4itf&#10;EGpvo99Hql06RxeZBI4BRBmQMqSA/MuMe/H0bXF/Hz4rfDD4H/Da6+K3xflEOiaPNC8lx/Zsl00M&#10;sjiGMqkas2S0gXIAxu6jNAHl37Enx+vvEv7Afw0+Kd/4S1fUrqaxsdFms9JszcXBdL0aY1yy7v8A&#10;VIUNxKwJ2xLIwDYCnqdb/aubRfiIPhwn7PfxSvppL6C2g1Wz8FyHT5N8TO0pui4ijjQ+XGxkKEvK&#10;NoZUleLmP+CcXx78DfHr4Ha5rPw/0+/t9P0v4jeILaNdQtVjLRz38t/CUVGb5BBewrzghkdccZPT&#10;eBv25f2YPiP4f03xV4Q+I0k+n6tqQ0+xuLjw/f22bks6+W4mgQxEGKUEuFC+U+cbWwAM1H9rG60v&#10;XtA0J/2dPihcnX9YTT1urPwkZIbAnUBZtNcsH/cRKpNyZHwDbqXXcflPsFeT+Av22/2bPiZqi6L4&#10;L8cXV1cyMwhVvDWowrKVufsrbWkt1DbZ8I2D8pZc4DKT6sjbl3DvQA6iiigBGUN1FIYkIxt/SnUU&#10;AN8lPf8AOvEf27/FHh34T/B20+OMl8lrrngTWk1vwvb7nUalcRQTi4035WCA3di97bLJMGjgadZy&#10;u6FSPcK8i/bS/ZXg/bA+Elv8KbrxpJoMcWsJfSXkNiLhmCwzRbApdME+bnOT93GOcgA7P4P/ABn+&#10;HPx48GQ/EL4V+Iv7W0e4meOC+W0lhV2XG5QJUVvlOVPHDAqeQQOqKgnNfPvwy/Ys8Z/Bn9jvUv2W&#10;/hn8fbzTdSmmmk0fxtDo5W409pJklLeSlwokIYOOHQFWAIODutaz+zH+0VqyWsUX7Y+uWfk2ESXF&#10;xa6OFlmukiuFMv8Ax8CNYpZJlkli2Fv3YWGSBQgjAPeKK+XvE/7Fv7XWqfAzSfhv4a/4KD67pfim&#10;xjVb7x03huSWa+w1wQWtxfKi8Sxjg5/c5JIKqnt/wT+H/jL4ceEF0Dx18RLjxRqG4vPrFzDJG0rd&#10;OFeaXYMAfKDgHce9AHZUUUUAFFFFABRRRQAUUUUAFFFFABRRRQAUUUUAFFFFABRRRQAUUUUAFFFF&#10;ABRRRQAUUUUAFFFFABRRRQAUUUUAFFFFABRRRQAUUUUAFFFFABRRRQAUUUUAFFFFABRRRQAUVy3x&#10;h+Fvhv42eALr4deJ766t7O6urW4aax8oyK9vcx3CcSpJGyl4lDK6MrKWUghq8Q1f/glv8DNRHht9&#10;J+IvjTS28LeH49KspLObTpTOI7m1uUuphcWUqvOJbSL5wArI0sRUxSPGQD6Yr5i/4LI6lLD/AME4&#10;viH4Vj8S2ujL40k0fwbc6te3Kww2dvrmsWWjzTSOxARFivnZmJGFBNXfEf8AwS/+AvifxdD4y1Lx&#10;78QGkjiZZLObxN59vO32WS3WSRJ43y486WYtkeZPNNNL5jzSs/lH7c/7H3wX1Pxn8E/2bnlvpNF+&#10;K37Q9vqHirR5rnb9rttK0DWtX8pZIlSZY/tFnasfnwJCXyJJZWkAPtPwf4u8HeO/D9v4q8B+JtO1&#10;jS7pc2mpaTeR3FvMo4OySMlWGRjg9RWpXJ/BT4I/DX9nr4f23wv+Evh7+zNEtJppbe1a6kmYNJIz&#10;tmSVmd+WwCxJAAGeK6ygAooooAKKKKACiiigAooooAKKKKAGmZRJ5ZHOcdqabqEEBjt3dzXJ/Ez4&#10;L6H8U57ebXPEGp2q2ssEsMdj5CgPFJ5ikl4mYqW2bkJ2OqBWVkZ1fx3w5/wSq/ZV8JQ6hp/h5fFV&#10;vYanp62Fxp58TzSRrZrJcSLbI75kSLdcy7kDhZgzLMJVklWQA7745eGdd8O69ZftE/DHT57vXfD9&#10;r5GvaLawhn8QaMWLyWqjjNxES09uf7/mRcLcSMPPf2Wf+Cn/AMDP2rPjfrvwc8FWt5a/ZYfN8L6h&#10;qDCP/hII4wfPaOJlVomTG4RufMaPcxWMo6j1P4f/ALOPhn4eeOIfHdh4t1u+uLfTr6zgtdQNqYo0&#10;u57aaUjy4EckG1iVQXKqoIC9MeX6b8Bvg3+yr+1tefGu3+H1qtn8TLpbaTxLJGCdA1mQkeUCTiKC&#10;+LEblAIuMRksLiJYwD6ToozmigAoqvqup2mjadNquoTLHb28bSTSN/CoGT9fpWR8P9b8T69pVxqv&#10;ibTLezWXUJv7OjhfcxtM4idyGZd7D5vlJGGXHegDX1XV9L0Kwl1bWtQhtLWBS891cyrHHEo7szEA&#10;D3NTo29dwFcBc3Wi/GbX7rQbm1tdQ8MaXNE0skd2s0V5eRybtjhMqUjKoSjEHd1UgKaq/GD9r79m&#10;z9n/AFaLw78WfivY6XqEkfmrYiCa5nVOzMkCOyg54LAbsHGcHAB6VRXzzdf8FUf2HIFJg+MMtwR/&#10;DD4b1Af+hQAVzeo/8Fhv2SrS6a10+08Wajt+7JZaGu1voJJUb8wKAPqqivk+H/gsB8ALmXyrL4Rf&#10;Ey4/umHw9bHP/k1VPx7/AMFSLLXPA2pWPwY/Zx+J0/iaa1aPRW1Dwsn2eO4YYWRvLmkZtudwUKdx&#10;AXjOQAL8Xnj/AG0f25NF+AdvIt14H+FWNZ8YFOYrzVM/ubVvvI23hCpCnBu1zkDH10g2qF9q8c/Y&#10;g/Ztm/Zw+DEGl+JpmuvFmuzHVPF+oyS+ZJPeyclC+TuEYO3OSGbe4wXNeyUAFFFFABRRRQAUUUUA&#10;FFFFABRRRQAUUUUAFFFFABRRRQAUUUUAFFFFABRRRQAUUUUAFFFFABRRRQAUUUUAFFFFABRRRQAU&#10;UUUAFFFFABRRRQAUUUUAFFFFABRRRQAUUUUAFFFFABRRRQAUUUUAFFFFABRRRQAUUUUAFFFFABXy&#10;9+294Y8efDr4+fDX9sH4a/CzUfEzeFftmn+LLbSY2luDp8qFUKxA5OwTXTAgYDFdxA5H1DQQGGCK&#10;APJ/2fv21/2dv2lFjs/h145ij1ZlzJ4d1UC3v48AsR5bH95gDJaMuo7mvWNwJwDXiP7Uf7CnwR/a&#10;M0TUNVk8MW2i+MJI9+m+LtMjMVzFcgqUkl2ECcDaFO/JCkhChwwz/wBhX9oP4g/EjTvEXwT+OOkS&#10;Wvjz4c3EFhr1xvDR6hG+8Q3APUsyx/McbWyrg/vNiAHv1FFFABXK/Gr4MeAf2gvhtqPwk+KGmSXu&#10;hat5P261hunhaTypo5k+dCGGHjU8HnGDwa6qigD5/wD2Rvgz8N/2V/iP8S/gr4E0ldJ0VtQ0nXdH&#10;hnv5ZsQ3doLUjfM7MWNzYXJxn+IAcYA9Otfh58BP7bvtRtvAHhFdRa783UriPSrXzjcM4uN0jbdx&#10;csyTZY5yyv1IJ85+IHwM+GXjf9u3w/4x+Ifgiw1i4b4czS6DNeRljZ3GnalCxkUZ25zqMRBIJBTI&#10;xzXrnin4b+BvGui6h4e8T+Gre6tNUVhfxsCrSkxiPfuUhg4QBQ4IYBVwRgYAMXTvhZ+z5pRi8PaX&#10;8MPB1qtrN9ut7O30W1QRyM6j7QqhBhi8a/OOcxrzkDHYw3tlO/k293E7KM7UkBIFYh+FPw28uOFP&#10;A+mRpDC0MaQ2iovlMzO0RCgZjLOzFD8pJyRmrGl+APA+h67ceJ9H8I6da6ldRrHc30FmizSqBgKz&#10;gZIAAABPGKANiiiigAooooAKKKKACiiigAooooAKKKKACiiigAooooAKKKKACiiigAooooAKKKKA&#10;CiiigAooooAKKKKACiiigAooooAKKKKACiiigAooooAKKKKACiiigAooooAKKKKACiiigAooooAK&#10;KKKACiiigAoPIxRRQB5uf2bdMS/a8sPih4usY227rXTNWFrEcJGgJSFFUttjA3Y3H14FWv8AhQsb&#10;aZb6bL8XfHLfZ5Wdbj/hJHWV85wHZQN4GeAfQdelbXi9Pi2NXjl8BtoLWItW86LVZJVkaba4UAoj&#10;YXJjJPJwhAHzbhhzr+1L/b6Jat4DGltap5kkrXjXCz7FDkKFCsm/cQMg42gnIJIBc+HvwXj+H3iO&#10;48RJ8UPGWtNc25iaz8Qa811AmWU7kjIAVvlwCOgLDvXyV/wUD+Gfxb/aM/4KQfB34e/s+fGJvB/i&#10;r4c/CXxb4tW8kjd4Wku9Q0TT7ZJAudm6NNQG4o+VDrtIZiPrLWb/AOPmmfCfxJqNvpHh298YQaXe&#10;SeF7Gyll+y3N0IW+zxy+aUIDShdx3KAGxkY3H5c/4Jx+N/2lPjJ+3T+0H8QP2pfhnovhvxB4T8Me&#10;C/BC22itviDxLq2syEMJ51y0Wt2RYK5GFTIBFAH2J4F0zxNongzSdH8aeJP7Z1i10y3h1bV/syQi&#10;+uliVZZxGgCx73DNsUALuwBWtRRQAUUUUAFFFFABRRRQAUUUUAFFFFAHjv7XHhP9sXxR4WNv+x78&#10;Q9E8O62LVvKvPEEyfZRN59ucSxGxuWlQwi4AMbwFGIyJd4MPm3jz4Xf8FWb3VPtvw7/aK8IWdr/Z&#10;pjNnfRxMFuBbDbLuOkszbpywYZUBY1cL+8MMf1XRQB4TceCf28LTxpDrmlfFjw7daTHeXD3Wi6g8&#10;arPAkVtJbxxvHpwkgaWZLmGRmabyoZ1dfNkQKfJf2yLTxd8KP2Q7z4k/tladY+Mo/C/w98WReIPE&#10;8dlZTw6ddz3NsdMvvIaOAl0iTbm3gaVXyFDltzfaFfLn/BZPQf8AhMv2CdW+HjTbV8VfEPwJoMyY&#10;z50N74v0e1li/wCBxSuv0agDB/Y2vf2j/wBiD4DaT4Q/ay8BhvDEEt5I/iLRbpr648P5mdsaikZk&#10;3W7As4uYSRECqyogBkr610rX9F17RbfxDoGr2l9Y3lqtxZXlrcrJDcRMu5JEdSVZWBBDAkEHIq26&#10;LIuxxwa+UP2xv2JPi/ffBzxN4Y/Ym+IP/CLweILdl1nwHJMYtNvQZRLIbNhzYSyjfG6qRBKJPnVT&#10;ucgHtOo2g+OniOGzubCRvCemi3vY5Zi/2fWZmRZI8KMLPAquSQ3AlVDtYoCuv468Ty32uW3wx8N2&#10;cN5e34V9WWaRljtdP3ASvlWVvMKnagU5DMpOB18Eg/bl/Zt/Zr/Z98O+DNa+I/iKPxDDNBoVxp/i&#10;CxafxBaXroGkury1d97KN3mF0Lo+5RF5uVU/Qvwz8DT+E7C61PXZI5ta1e8N5rFxC7tH5xRVEcZf&#10;5vKRVCIG5CqOnQAHD/tdfGTTP2Vv2afEHj7Qhb2uoLA0Gho2wNLqNwxCvtYfvWDO87rglhHIfUjj&#10;/wBkn9hn4c+Efh7D46+Ong+38W+O/FMMWo+Jr/xhYx3k1tcOu4wIJt4jKbirMPmdgSTgIq81+0sP&#10;+GoP25/Af7LtpP8AafD/AIGT/hK/G8MboU8wAfZ4JEYc/eiBAySl6x42kj6yQFVwTQBjaD8Nfhz4&#10;V/5FfwBoum/9eGlQw/8AoCitoKoGAtFFABgdMUFVbhloooAKKKKACiiigAooooAKKKKACiiigAoo&#10;ooAKKKKACiiigAooooAKKKKACiiigAooooAKKKKACiiigAooooAKKKKACiiigAooooAKKKKACiii&#10;gAooooAKKKKACiiigAooooAKKKKACiiigAooooAKKKKACiiigAooooAKKKKACiiigAooooAK+VbC&#10;5tfhh/wVvvtNa9m8v4kfDeO48gfc+1W52KT64hsZPpvPrX1UWA6n3r5F8KeLPBP7QP8AwVVXxd8P&#10;dah1bTvAvw3e1utUscyWwvGuJVMayj5HOy7PKkj5GAJKtgA+uqKKKACkfOxsLnjp60tFAH54/s2/&#10;A/8Abu+CH7efhnx9+0L441a/8K61ret+HNPk1vxc2otcQSWVzeQ+VH5knkqxsInwdpGxQVyAB9Ie&#10;KPAf7fdzaajpvhb4qeGbc3GtXlxY6lJJF5sFk+rrLBbeW2muiumm74DITL++KuQwU74/2wvF/wAU&#10;9F8Y+DTafB2GXwpo/jTw/f3Xj5vEkSNp8k2oJZTQiz2GSQmC4kUvuChZickqVr0Pxz4p+O/h/wAc&#10;ND4H+GNp4g0NtNjMXmamlnIt0Wl8zfKzt8gVYQqiE7mlYl1EeGAOE8e+Av287+80uL4dfFnwzptr&#10;Ho1va6pPfRpPO92sJM12oNnsJklbYEARI1h37XMvlRc54V+Dn/BSzS/FGg6z4l/aa0HVLNfGH2jX&#10;9PmsrRI10L7TKTZR+XpivPceR9nxPvgAcSKUwVkHvHhbxT8QtW1hbLxH8Mf7JtPsrPJff2zHNib9&#10;3iIIqgnO6T5uAPLHXdx0tABRRRQAUUUUAFFFFABRRRQAUUUUAFFFFABRRRQAUUUUAFFFFABRRRQA&#10;UUUUAFFFFABRRRQAUUUUAFFFFABRRRQAUUUUAFFFFABRRRQAUUUUAFFFFABRRRQAUUUUAFFFFABR&#10;RRQAUUUUAFFFFABRRRQAUUUUAFeR+P8A9rSz8Caf4sv4fgR8SNc/4ROSFJIPD/hkXEmqs7OpFipl&#10;X7Ts2hnK4Chv7ySKnZ+IfirpnhvXZtBuvDusXDwxxu01jpcs0ZVvvfMqkZXKkrnOGyM4OMwfHXww&#10;uofYV8DeKJP3Pnpc2vhi4mgdSFbKyohRifMB4JB+Y5+VsAHD/tTfts6d+zR8Edd+L178OLq8k0nx&#10;Ba6RZ6ZqGoR2i6nJMkMvmQzIJgYxFKzZ28tC6kDG4ef/APBIb4l6p+0Z8Kvif+2FqfhxdJ/4Wt8a&#10;tZ1C000XHnG2t9Lt7Pw3Gpfau8kaIXJAAy54r0L9pn47/sYaL4N8P6T+1va6bb6T4knnn0Wx8Y+F&#10;ppVEluAskzI8LfZmQTj55NhAkODgmud/4I8eDNN8G/8ABMj4Mz6XYpar4o8GxeLp7OMfLbXGuSSa&#10;xPCvA+VJb6RB7KOvWgD6UooooAKKKKACiiigAooooAKKKKACkfdtO0c44zS0UAeJfFnwP+23rPi7&#10;xRefCH4r6BpOl3Wn26eFoNSjil+z3ACec8qfYWYAtuIzLKCAV2oXDx814B+Hf/BS7Rtd1y/8YfGr&#10;wTqNidCvf+EZsryETFdR+2xvaLdNb2FqWiFqskUkkZU7pdwiO1cfSROOTXy54z/bL/aN+I3xQ8Uf&#10;Cr9jL4F6V4kXwhqUdlrfijXtYEdqsxDB41hLwsxV0ddyyP8AcztwVJAOz0m//wCChdt4eu7rxenw&#10;XtbmHY1rNDJqnlGPdlzMCf3RCdAryAtzkCvhX/goB/wUu1bUPAXwu+Hnjjwzpvia6s/2i/Atx4y8&#10;UfDf7RLokcdlrltqaxW32lQ8sjpYT/edYyIdyO4LBPqjUv2R/wBtP9pFzov7XP7RGl2HhKaZZbrw&#10;n4Bt2jFwBgiJ5pI1baGAOHMy5GRg4Ij/AGnPg58Ifh58Xf2Q/gt4H8HWel6XD8f7zU7axs4/vSWf&#10;gfxNIsshJLSt5ggzI5ZiduSTigD3b4JftRfAn9oXTftvwp+I2n6lMkfmXGm7zFeQKMAl4HxIACcb&#10;tu0noSK810n/AIKQfCDX/wBq+H9mrR7dZrK4drKHxcLwfZ5dUX/l0RCvzKeEEof5pWVVQghzrfG3&#10;/gnR+y78cdQfxBqPg2Tw/rEkvmya14VlFnO8hYszsu1onZiSS7Rlzn7wrnfjj+wB4GT9kT/hTfwL&#10;02ax1vwvN/bPhfUhKBeT6nGMlpJhty8yjZn5VUiLACxqoAPRP2hv2Tvhl+0FdaX4x1Gxj03xl4bn&#10;jufCnjK1s4pLvTLiKTzIztlVkmjD8mKQFfmYrtYhhQsP2g/GnwnRdE/ap8EyaVHG2xfH2g2r3GhX&#10;I3KqyTbS0umsd3InHkqRgTvxVn9i/wDaNtv2mvgNpfj658uLWLbdp/iW1VdvkahEFEny/wAIcFZA&#10;AThZAM5Bx6pM0IRpJQuFU7i2OB3oA+Jf2UPjFo/hHx18SvjynhbXvGkvjH413Hh6TWvDOmTaquna&#10;XDbXNzb3RFrHI/2b5Fh3KCpMluMgAGvco/2s/GraxeaW37MXjhls47MeZDod2fOuJ4J5DFGXgSNl&#10;jltzA8u/yw00DEiNy6+K/sFfDGD4hwfFb4p/B74l6x4ZmuPinqraLfaW3naZewlUkiE1jMPJlT5l&#10;JZBHPtO1Zk7fQC/GH4lfC5Vg+PvwzmmsI22jxh4KtZr+zPLfPcWYDXVpwOSq3EKA5acdKAIbT9pD&#10;x6+owWeofs9+IbeObUDD532W5cGD7QkIugFtztUhpJPLkKShI9xQb0Dc38Qf2/NP+HttqU0n7Knx&#10;o1ubT5B5Nn4Y8BtqE95GZLiMSrFFKXiQm3YgTrE7KyMqsGBrW8Xft/fso+Dtfs/D958UtJupNQVD&#10;YXFhqEEsNwGxjY4fBGWA3fdyCM5Ugev6VqWma3plrqtiVaG6gS4h3ptba67gSDyCQfrQB5p8KP2o&#10;pfix4qh8LQfs/wDxK8PedZyXTah4r8JmxtYokYqAZGkIMjHbtiGX2tuKhQxHq1MD24bhkz07fl+v&#10;604OhO0OPzoAWiiigAooooAKKKKACiiigAooooAKKKKACiiigAooooAKKKKACiiigAooooAKKKKA&#10;CiiigAooooAKKKKACiiigAooooAKKKKACiiigAooooAKKKKACiiigAooooAKKKKACiiigAooooAK&#10;KKKACiiigAooooAKKKKACiiigAooooAKKK+Wf2yPGnxe+Ofxitf2DvgreR6OuqaGNV8b+J5JPmtN&#10;LMnlvEig7mLZClQQX81EJVDIwAMP4t/E3xz+358Ubz9mf9nrXZLD4d6Qyp8QvHVmzD7cMnNjatgq&#10;yNypbkSckZiH776U+C/wM+GXwB8E2/gD4W+FbfS9PhbfJ5RLSXEveWWQ/NI59WJwAFGFAUL8E/gr&#10;8P8A4A/Dyx+Gfw30Y2mn2ILM8jBprqY/fnlf+ORj1PAAAAAVVUdbQAUUUUAFFFFAHxT/AMFXv2+b&#10;P9nu1vP2crn4Qya3J4n8GtfW+tf2x5C2MrSzJE6xiFzK8ckCy43Jn5RnvX1d4g+LXhrQvDGj+L7e&#10;zv8AU7HXJrdbCbS7XzfkmTekzcjbFjG5zwgO5sKGYQfEL4AfBD4s6nHrXxP+EXhnxFeQ2ptre71v&#10;Qre6lhizu2I0iEqN3zcHgnNeR/sKftB3Xij9nrTvCd78HfG2n3Hw/wDDMOlapqGpaGkdtqt5YIbS&#10;4SxbzSbjEtvIoO1QeOe1AHV63+2T4X0T4fxfERvhB48ubdrwwXGn2ujwNeWy/aIoUleE3AYq4mjl&#10;ATc6xkl1Qqyj0L4d/ECx+I2iza1Y6HqWnrDqN1am31SFEkdYpWRJ12OwMU0YSeI5yYpoyyo+5Fyb&#10;P44+Fr/UpNMsdK1qZor6azaaPRZvJM0TSrIqykbHCmFwWUkA4GdxC1UT9oXw/LLNEngTxkPIZg+f&#10;Cd1hsbs7Ttw4+XgjIPGM5oA7+io7O5W8tY7qNGVZFDKrqVYAjOCDyD7GpKACiiigAooooAKKKKAC&#10;iiigAooooAKKKKACiiigAooooAKKKKACiiigAooooAKKKKACiiigAooooAKKKKACiiigAooooAKK&#10;KKACiiigAooooAKKKKACiiigAooooAKKKKACiiigAooooAKKKbJMkQy+fThSf5UAOorifjn+0T8H&#10;f2bfDtj4s+NPjJdE0/UtSWws7mSynmV7hkdwh8lH2jbG53NhRjk1ysH7afwvP7U+u/so6nYahpuq&#10;+H/DZ1m81rVPJh0+SEJDJiOTzCxwkxZmZVA8l+uM0Aeo+IrLV7rQru28N3kdrfSW7rZ3Ey7kjkIO&#10;1mXB3AHkjHOMcda4TV4/2r7dhaeHp/AMi+c2271L7YZDH5I25SNVUHzg/Q/cZRyylm+VvhB/wXH+&#10;Bvin9p74mfAnxN4lsfFdv4dvAfBS/BXwrq3jC7v7UNJua4GkJdhSV8nDFYkDFlJJxjmvhf48/wCC&#10;ofxc0X4seBr79jnxRf8AhX4oXF7B4J174wePbHw2ulabOt1ECbSFL++tn8tomFu9lGVKncASaAPa&#10;f+CovhDSte/4JkfFrxj8Z/BXg/WvF2i/C7xGPDN5DpolS01Oa1ljtFtJJwZI5JJharhSCzhRz8td&#10;j/wTz8a/FnWPgvb/AA4+JX7N918ObfwLZ2WgaLa3Vy7C9t4LZEV41aNcRqiooYM6scgHKkV8taD/&#10;AME4v2vvE/7MXh39gT9qz9sPwL4f8HzSDVptE+G3gK6kvWlttWt7+3t21q9vVV4/tzQ8Lp8LyoGj&#10;DIWBr6l+Bvw1+Mf7IPgNdA8d/F3XPiZpv9pST3GtajDLLeWkbqkaQqktxI3koVRtyuQoMxMeGDxg&#10;Hv1FU9C17S/Emlwaxo9yZLe4hSWNmjaNtrLuG5WAZTg8qwBHcCrlABRRRQAUUUUAFFFFABRRRQAU&#10;UUUAUPFOrR6D4a1DXZo5GWxspbhljQsxCIW4A6njgd6+e/8Agk54X0/Qv2LdC1q0QedruqajfXjd&#10;2kF09vk/8At0/Kvo+6iW4t2gcfK67WHqDxXyt/wSS8WmH4Cat8GPEGoRx614N8WXtpNpMjYnt4WI&#10;fcydQDMbhf8AeRh1FAH1bXyj+1dFf65/wVL/AGTfD9vK3kabpnxB8Q3EY6HydMsdPU/gdV/Wvq1y&#10;wQleuOK/Prxl+22/ij/grz4N0K0+FMLDwPofi7wO1xPrhzNLqV9olx9sVRbnbsi0SVfLJ+Y3Kjeg&#10;VjQB+g1BGRg15vq/7W/7P2ha/qXhbVfHUkWpaRqtvpt/Z/2LetIl1PKkUMagQnzN8ksSKyblLTRg&#10;HLrnR+DP7R/wS/aF0a38RfBjx/beILG602HULe7s4ZVjktpZJY45AXReGaCXHchc4wQSAeRfFL/g&#10;n7qKfEDUvjV+y58cNb+HvinU7p7zULWKQzaXf3BJbMsB6BnJJ3eYg6iPNYt9+yT/AMFAPin4T1Lw&#10;l8Z/25NPt7HU7V7a8sdD8HW8izQuu14zIq27gEFgfY+5r6uooA5n4N/Cfwr8Dvhlo3wq8FW7R6bo&#10;tmsEJf70rZLPK3+27sztjAyxwAOK6YjIwRRRQB8sftFf8ErfhR+0B8ZZPjVJ4j/sXUJ7qK5uobPS&#10;xtuZkWMb5Skib2PlLlj82DjcQFA9Jvv2RdJ1DxLea6/xY8XQ2t/HH5+i21zZrZ+amnLp4fDWrSuv&#10;k+YfKkleISStJs3hHT16igDxOx/Ye8B2+k+FfDl34/8AFVzpvhPSvsNvZzXtt/px8u1X7TcSJbLI&#10;bnfaRSmaNkYsZVJMcsiN3Xwx+DGk/C/Wda13T/EOo30+vTQS3325bdVDxwJFlFghjVdxVpG4wZJZ&#10;CAAQq9lRQAUUUUAFFFFABRRRQAUUUUAFFFFABRRRQAUUUUAFFFFABRRRQAUUUUAFFFFABRRRQAUU&#10;UUAFFFFABRRRQAUUUUAFFFFABRRRQAUUUUAFFFFABRRRQAUUUUAFFFFABRRRQAUUUUAFFFFABRRR&#10;QAUUUUAFFFFABRRRQAUUUUAFFFFABXyr8IbO/wBa/wCCsfxa1qeTfb6L4H06wjVl+550VjOP1Rz+&#10;NfVVfKupRn4U/wDBWayu4bG7Nr8UPh7JFJMWPkm8tVLHHYlYLKMEdR52e9AH1VRRRQAUUUUAFFFF&#10;AHj/AO3J+09rn7IfwHuPjRovw6XxL9l1O3tbq1k1Q2i28cpZRMWEcm4CTy124Gd/UYwfL/8Agm/+&#10;1FqPxb/ZqtfFR+Hl1Neap8UNesriHTo3lh017ie51TzJ3CkxwfvlhWQA/NLCGCgsy/Umu6BoXifT&#10;H0XxLotpqFnIyNJa31ussbMjB1JVgQSGVWHHBAI5FfM1/wDEzxn8Df20fFvhi/8Ail8L/CXw/wBU&#10;/snxDqa+LbtrXUrqSaz+weXZuZUh2/8AErUncpKk993AB6TcftKeIrPwzp3i65/Zy8YG1vLG3vbi&#10;KHS5ZLm0jea2jeNrcR+cZ4xciQxKhLJBPtJaPYeV+Ff7dXif4oaRd67/AMMXfFjw9Ha2sMv2fxL4&#10;VmtbiZnguJSiJsO4obco3OQ0kYAJdVPoGhWv7RR1TUb5PE/hXUtFvZp7jQ5JmkM0ULRobeMmKNEd&#10;NwbceWKuDuO0A9P8P4fiOujf8XSOitqPygtoRm8lvkXcf3oDDL7yBzhSBkkEkA3wAOgooooAKKKK&#10;ACiiigAooooAKKKKACiiigAooooAKKKKACiiigAooooAKKKKACiiigAooooAKKKKACiiigAooooA&#10;KKKKACiiigAooooAKKKKACiiigAooooAKKKKACiiigAooooAKM460UjrvXbQAnmIejrx156UCaEv&#10;5YlXd/d3c14Vff8ABOf9mXUNI8OaHceG9Sa08J7H0K1k1yeSGG4T7Z5d08LkxyzxtfTvHI6sY22l&#10;NuOZ/AX/AAT7/Z8+HWkaZoWh2OrSWukpCtjDd6s7rGYtMbSlYcdfsMk1uT12zyN98hgAO/bR/wCC&#10;gv7N/wCwd4HvPGfxz13UGmt9FudTtNB0PTXur6/hgGXES/LGG7DzJI1J4BzXyr+0dZf8FGf+Cj48&#10;B/Fr9nL9mXw38J9K8G6pbeIvCfi74tfFa0uhq0UqxTrOmnaBHqEMiDy4XR5L6MlSwC4fcPePH3/B&#10;JH9lT4geFYvCF5Hr1jbr4quNeuLqz1XdcTzz2ltaTRM8qPiJ4rO1BVQMeSoUqMinf8E0Z5PhD4d8&#10;bf8ABP8A12+lluvgT4iXTfCpuDIzz+Db1DdaBIGdRuWC383Sy2WLSaNKxJLZIB5v8Tv2Bfjv/wAF&#10;B/ASxftY/wDBSC6vvC8IivIfDfwF+HthoMEN6kLjebjVG1a9aTZMwwskIIdSEU4rQ0D/AIJd/sI6&#10;/ptn8err9mS7+LXjOKxitL6X49eJNS8WalCirlkEWvXMsKSqxUqV8lCrExuEZS305rvgrxh4Mkh1&#10;b4RS2q2dr5huPCcyiOC5VjnEMg/492HJHBUk4O0ZNZcseieNNbNx4c1w+F/HVvaedfaZ9vVyVIKB&#10;riCKTy5wFIKO4LIHQkLuKEAi8J3OleIfAGmx/AKLTdAHh+4WO48K2tmbW1iZQyS2hQRoVVNz4KKA&#10;ZIl5wGFa8+qab8U9PuvCOo3WpeHNctWWCWW3UJNE5RZGNvLJHtkBAI3BcjaWGPlaqt5c6JqeveHt&#10;N+IGoy6T4os1hu459Pllhs72YhVliQtxKu4iPa3zgSIMgyYZbKx8Q+OrK58BfFvQprPUI5vMtNY8&#10;P3EscMsQkPlSJMMNFLhFLIcgEKf4lFAC3uotHok2gfHLRofs8enyTf21t/cnC+W4DJhknw/y7QrN&#10;vbyx8jYm06Px34A1ey021W48SeGZbOKJbiWTzL62m+SNSSABJEww5YjKkyMWChVrqLbwsk3hX/hF&#10;vEuoTaoj27Q3E9wQjyqwIOSgXBwcZHPAOSck1/CXgmXwlqV9PB4l1C6s7oRfZ9PvJvMSzKgqRESN&#10;yqRs+XJAKk9WNAFHT/hJovh/xW3irwfe3GkyXl152sW1qxMN78uOY2JSNtwBLooJy+cs5YdYM45o&#10;ooAKKKKACiiigAooooAKKKKACiiigAr5t/av/ZV8bJ41g/ax/ZRnh0v4kaPGzX1iFK2/iW2wN1vO&#10;oOGkKqFViQW4BIZY3T6SoIDDBoA8N+A/7fX7P3xd8D22peKvH2jeDfECN9l1fw14m1eG0ubW8HDo&#10;omZTKufusByDghWDKu4f2KP2X5PiVJ8YR8K7H/hKJtSfUZNbW5m883DOXaTPmdySNv3dp2428VN8&#10;Uv2Mv2YvjFc32p+OvgxotzqGpfNearBb/Z7uV9oAdpotrswwOST0HXpXkP8AwTlHinwP8VPjF+zv&#10;c+NdY1jw54E1ewt/C8es3CzSWkMv2rcgYKMArFF8oAQFSVVSzZAPe7j9nX4BXb6o958EvCM39uXq&#10;3muLL4btWGo3IZmE84KfvZAzM29stk5zWn4C+E3wr+FdgulfDD4Z+H/DdqsMcS22g6LBZxiONQiJ&#10;tiRRtVVVQOgCgDgCugooAKKKKACiiigAooooAKKKKACiiigAooooAKKKKACiiigAr89/2iP+DkD9&#10;kP8AZv8A2g/Fn7N/iX4DfFfWNc8HavLp+pXGg6NYTW8kkZGXjL3iOU5HLKp9q/QivyZ/4Ja8/wDB&#10;xF+1uD20q/I9v+JlY0AfS/7AX/BcX9mv/goh8frz9nT4V/CH4h+H9csfDs2szzeLtNsoIRBFLBGV&#10;/c3Ur7ybhCPlxgHJHGftHKZxla/Kz9nUlP8Ag61+PmMnHwls8DP/AFDfDtfN3wu/ap+Mn/BVbxn8&#10;Tv2iPin/AMFn4P2YNN0/VJNN+E/w7tfiAujqYQ3nJJdxLdW5uIxGyRtcYd5JXlx5aW6wvPMM/eTd&#10;GV3Arj1p2B6V+M/hr/gqJ+1F+0N/wbn/ABW+O2sfEzUNG+KXw68U6X4fbxhoF4bK+uojqmkMl1mE&#10;L5TvBdyW7bThxGzH75A9J/Yl/Z9/bM+B/wCzr4V/4KvfG7/gqH8SviJ4X0f4R3XjzWvhHqsVyYNQ&#10;jfQprgWbXEl/IrGN3VlkMHLRKdq9Q7iP1NLRg4JWl+UnAxX8+3hL9o/9p39pv9mXxz/wUR+JP/Bc&#10;21+HPxLtbq+1fwf8D9G8cR2lrNa2EbFLL+zPtaASXDp5cMbQyl1VGlNw05Ke1ft8/wDBTn9pn4r/&#10;APBBb4J/th+Avipq3gnx7rvxOh0XxZqXg3VZLJ7h7e21mGTJh2bUmNrDcmIfKpZQM7QaVwP2fynT&#10;ijKe1fiR/wAFaf8Agu78G/it+x14N8HfsB/tZeMNN+Iln4r0+fxFeaPa6npcz2C6fdpOrXDogkU3&#10;DW5KBjkgNghcj6i/4OMPjp8fPg5+xl8NbX9mf4t+IPCvjTxN8VtN021n8N6xLZ3d5A+nXwaIvGwZ&#10;ozMbYsM43bPY07gfoqdo64oJQdcV+KX7Q/wx/wCCgX/BOL9vz9lX4eeMP+CqXxO+KGi/FL4qafaa&#10;tpuo3F3YwC2h1XTIpYZEN7Os6SpdsrKcDC45zx7J/wAFf/F3jjRv2utJP7Qf/BYK3/Z7+ENl4fif&#10;R/CXwy1PUm8X6jdyNh7m5trGLzBbsyyqs7PJEgtlVYg8krhXA/UgGMjIK01mXdtBH0r8i/8Ag3M/&#10;bl+N/wAYf2j/AIx/steMv2lPFHxa8G6LYnWPA/i7xrJI2oNDHefZy588vOiTxywv5MkjCIxYXBdy&#10;ftD/AIJxfslftpfswa/8Rr79rb9rm6+KVr4n1Czn8J291qV5cf2JHG10ZY1+0nCBxLAPk6+Tz0FU&#10;B9SUUUUAFFFFABRRRQAUUUUAFFFFABRRRQAUUUUAFFFFABRRRQAUUUUAFFFFABRRRQAUUUUAFFFF&#10;ABRRRQAUUUUAFFFFABRRRQAUUUUAFFFFABRRRQAV8m/8FC3u7L9pX9m3VbG6kt5F+In2dpI3KkpN&#10;c2CunHZlBUjoQSOhNfWVfLf/AAUVsU/4WT8AtdZAPs3xe0+JpNv96aJv/adAH1JRRRQAUUUUAFFF&#10;FABXxP8A8FDf2B4P2xf2svBlpB8S/wDhGbib4d6o0l02ii981bG+tNkYXzotn/ISkbOTnb04zX2x&#10;Xyh/wVR+Fvxj+IWhfDeX9njxdqWi+M5fGMukWN3puuPp++0uLC4nnjeZGUhS1lCcZ5ZVGCSBQB67&#10;J+z74gPgPwf4Hsvi/rUEfhrwsdE1CazlntW1HdbwQNd/uJ42juFjjlMTM0iRPOX2M6RsvD6X+yB+&#10;0HpdjrcaftneIn1LVfEWo6xY6xJa3MraSbtnYWUFvNfPbtaQkxeVFNFKURHUN86lLnwG+E37UPwn&#10;/Yi0f4V3XiW0uPiPp9vdBNUuNUaeDc15LNEHllicsPKKRn5DjPBAG6l1LQ/+CiuoeDtUii8WfDXT&#10;9akVhpP2FLySGNxdZUvJLCSFa2XYR5bFZZGkDsqpFQBial+wZ8UrvwfYeHV/bK8fNeWccaz6wfEG&#10;qJNebbOW2xKIdQjQgPJHcKwAkMlunmvMrSK/v3w68K3vgjwNo/hDUdfutWuNL0uC1m1S9mkkmvHj&#10;QK0ztK7uzMRuJZ2OT1NeKx+GP+Cj0PhKyDePPh/ca4twv2zzGlW1K/arYk/LZhnBthcptHlsr7WD&#10;tuAi9w8Enxh/wiGlr8Qf7P8A7dGmwf202k7/ALK115Y80w+YA/l7923d82MZ5oA1KKKKACiiigAo&#10;oooAKKKKACiiigAooooAKKKKACiiigAooooAKK8/+M37UXwH/Z9vtN0z4vfEaz0W41ct/Z8M0Usj&#10;PtIyxESNsXn7z7QTwD1w/QP2p/2aPFE0NpoH7QPgy6uJyohtY/E1r5rE9Bs37sn0xQB3tFNiminR&#10;ZYZFZWXKspyCPWuT+Nfxy+Gn7Pfgeb4h/FbxHHpumxyrDCxRnkuZ2BKwxIoLO5CscAcBWY4VWIAN&#10;nxz408OfDnwdqnj3xdqAtdL0ewlvL+4KFtkUalmIABLHA4ABJPAya4L4Cftnfs5/tKX02ifCj4gL&#10;eapa2i3N3pVzYz288UZO3OJUUPtPDbCwUkZPIz89+N9Z/bL/AOCjXgXUvDPgH4eaV4B+F+sNCYdV&#10;8VmX+09ShSVZBJGiZAVgsbABQh5UTPyR6R+0V+w1p/iHwt4b8Z/s83z+GfiB8P8AT4LfwrrELBWu&#10;YLePy0tbhsYdSg2hmDDDEMCjMCAfR1FeI/sdftbQ/tA6XfeBvHuht4e+Inhk+T4r8NzqVKMDt8+I&#10;HkxMcZByYywUkgo7+3UAFFFFABRQTjk18/8Ax/8A+Cgfw6+GHiT/AIVR8J/D958RPHsztFb+G/De&#10;ZFhkBO4TyorhCoVyVUOy7PmCD5gAe/NIittJ606vkvQ/2Q/2sP2grv8A4WZ+1X+0XrvhPUljY6D4&#10;W+HeofZodHcjhnkG4SOA0inBZiCP35HyjqP+Cb/xe8b+Mfht4h+D/wAXNcm1Dxj8OPE1xo+tXd3e&#10;PcTXMfmOYpnkflsss0YJJJWEE8mgD6MooooAKKKKACiiigAooooAKKKKACiiigAooooAKKKKACii&#10;igArm/Ftt8UFluLnwFc6PvaOEW8OsLIYlYM5lY+WA2WUoo+YgYJxxz0lI5IQkDt2oA57wx/wtldV&#10;uD4zbw+9iwY2v9lxzrMnK7VbexVuN2WGOg45OPirxj4W/a//AGZ/+Cifhn9t743+MtCv/AvjLXE+&#10;FWpaZ4fs5A1hpeoX0h0G9uQqIGaPVGgtV3vMYxrtyQyAMG+tj4o/aAj1HWLS3+F2n3UC3kw0W8m1&#10;ZbZTAGiWPzEBlZyczuW/d8IihQWJXC+M/wAF739sb9mfxt+zZ+0B4Gj0Ox8Y+GZ9KurrTtSS8aGS&#10;VHVbqDKLskhcRTRlhkOFPVckA9eByM1znjX4Z+HvGTNqEsRtdU8tUg1a1VVuIlUPtUP97aC7kDPD&#10;NuXawVh8tf8ABHvU/wBq3x98Jtc+L37XP7QP/CSeL5tbufDXirwnDGnkeHdZ0i8uLG7WMRsI4hLI&#10;hkCpEgeJ4JNzB1NfZAIIyDQBiah4H0fxP4Rh8JeOoF1mNIUWea8iRWlkC4875ABHJnLBk2lTyuMC&#10;tmNFiRY0HyquFp1FABRRRQAUUUUAFFFFABRRRQAUUUUAFFFFABRRRQAUUUUAB6V8y/suxx6P+37+&#10;0Joqtj7R/YN1t24zm1Zif/Iv619NHpXyD8TbT9oX9lb9sLxl+1JoPwRvPHXg/wAXaXY2t5D4fu83&#10;liYILdGkaHYzOR5Mh+VdhDrmRDxQB9fUVwf7PP7R/wAL/wBpzwGnj/4YarJJCJPKvLG7VUurKTrs&#10;lQMdpxyCCVI6E13lABRRRQAUUUUAFFFA5fbQAUU7y/ejy/egBtFO8v3o8v3oAbRTvL96PL96AG0U&#10;7y/ejy/egBtFOKgcFqTC9d1AHI/HrWPi94f+CXi7XP2f/C2n6546s/Dd7N4P0fVZAlrfamsDtbQy&#10;sZYgI3lCKxMkeAT869R8Ef8ABF79gr9uX4Z/ta/Gj9vn9vXwdo/hLxV8RpHtLXwvo9/bXSBZZ0up&#10;pgbeeZIoVKQwxK0skrbJDJjCvL+kuF/vUoZAcA0Afn/8GP2KP2m/Cv8AwcEfF79tzXvhr9n+F/ij&#10;4d2+l6H4o/tqyf7TdrY6LE0f2dJjcJh7S4G541X93nOGUn5d8H/8E3v+Civ/AATZ8a/Ez4Tfsyfs&#10;B/C39oDwF4p1CW/+H/iTxo+kteeHpX3RxRzi8khkkKxLF5iDELMqukiF5Ur9otyZ60Exn5TilYLn&#10;5lfEj/gnh+3T4i/4IWeOv2aPGeg+GfE/xu8d6hpeqTaD4U0bQ9BtbJY9V06b7CZLWO0tZpIba2kd&#10;5mzucvGkkqrEzfWv7N/7MOpXv/BL/wAH/sa/HvRp9Nurr4J2ng/xlYWt7FJLatJpa2d1GksZeNmX&#10;c4DqWUkAgkdfoAtHjBNG5FGBTA/EX4e/sHf8Fev2Mvgx4m/Y2+F//BPD4N/FJo9Un/4Qn42X8Ogy&#10;XFrbznzHbydQkV5GVmJUXKYjkLri4iEde6f8FOv+CY37avxe/wCCSXws/ZS+HHh/QviF8TtA+INp&#10;rfjSXw1Z6P4bsZCbLVBNJDFi0t9kcl1DCpVFkkAEjIGL4/UbMW7cMZo8yPP3hRyhc/On/guP/wAE&#10;/vj9+1n+wL8P/g9+yx8F7XXPF2j+NtLvtWsYdR0+xaK1i0u+glbzbmWJGAlliXarEnOQCASPmH/g&#10;oRr3/BRb9uf/AIKr2/w0/Zq/Z00Hxppv7JfiDS9Y0/STrttp4ubu5jtLtJL17u7jWdTJaqmyIDCI&#10;4yDJur9tAyY4rmfDHwX+Efgzx/r3xV8H/DbQtL8SeKPJ/wCEm17T9JihvNV8pdsX2iZVDzbBkLuJ&#10;wOBU2Gfh7/wVP8Yf8For/XvhV+3z+2B+w74M8F6P+z74sttW0+40nxZZXUNzcTahYPFHcRRajNMy&#10;NNawp+7AIEjEkD5h7x+01+xJ/wAFDfhB/wAFiPFn7fPwN/Yh8H/Hzwv4z8M2aafb+Jtc0yAaPeCz&#10;tLfKLeSxtBcxNYLtmVHU29yU8wO7+X+qHxT+FHwu+N/gu6+G/wAY/h/ovijQLySN7zRfEGmxXdrM&#10;0biSMtFKrKSrqrA4yCoI5Fb0SRQpsyuP4fl6DsKdgufmL/wSf/YL/b5/Z1/4KifGb9pT9rD4c6DH&#10;pfxE8N3F1/wlXhXWbeTTX1K6vrS8eygt2l+2IkQaaIPNEB/op+d9yM/0x/wTj8Yf8FPfFGv/ABHh&#10;/wCCi3wq0Hw3Y2upWi/DiXRbiyka9ti919oaT7LdTkFQLXG8Icu2AecfUgaIjIIpv7r+Fh0ppCCi&#10;lwv9+j5f71ACUUfJ030vyDkvQAlFOCg8hqy77xr4L0zxRZ+CNS8X6Zb61qMbyafpE19Gt1dIgJZo&#10;4idzhQCSQCAAc9KN9iZVKdNJyaV2lr3ey9X0NKiqPibxT4W8FaJN4m8Y+JbHSdNttv2jUNSukghi&#10;3MFXc7kKuWYKMnkkDqavDYRkPRqHPHncL6rW3Wzvb77P7mFFO2cZ3Vn+IfFPhfwjpM+v+LPEljpd&#10;jaruub7ULpIYYlzjLO5CqM+poCU404uUnZLdvYvUVn+GPF/hHxvo0fiLwX4p0/WNPmz5N9pd4lxD&#10;Jg4OHQlTggjg1oUBCpCpBTg009mtUwooooKCiiigAooooAKKKKACiiigAooooAKKKKACiiigAooo&#10;oAKKKKACiiigAooooAKKKKACiiigAooooAK+Y/8Ago5fRPrPwT8OLxcXvxk0l4W9ArFG/WVfyr6c&#10;r5P/AOCjVhqP/C7/ANnXW1+Wxt/ilax3Ln7qyNc2jJn/AIDHL+VAH1hRRRQAUUUyOeKQ4jYN8xHB&#10;B5HB/I0APzjrQWA6mkcMy4U15l4i+EXxwntY7fwN+0hcaLiR5JluPDtvfqSzA7UMzb1jUZAVmc8n&#10;5sYCgHp2a8H/AG7PiAPA3g/RtaTwLrWqf8I3rlj4qvNQ0ua0VNPsdPvrY3jOJ7iJmZ7aWZEWMPuY&#10;4baDurX+Jfxt1H9kzwd4a1X4z6rfeJNN1LxLHpmv+NPscFnBo0dxvEE88aDaIvO8qHdkAeZksW2I&#10;/BfHXwr8Zf23PC19afBqQeE/C1x4bvrFdY8VWB/4qYThcRR2hjW4trYtGjfazJHIVzsgkVllAB2m&#10;j/t+/s23vwk8M/GfVfEmpabo3iqGV9Ma60O4ldfLvodPYS/ZklWI/ariCIFmwzSrtJ5xesP26P2Y&#10;NT8M2HjGw+Isj6XqllBd6fqDaHfJDNFNHNJCQzQAAutvPgHBzEy9RiuH/Zh+G37J+pfsx6V8OfF/&#10;ws0uK18J3E3h/XPD/wAQYbXUJ9K1CfUIrqWykklTbIkl4LWWJlAE221cDIQL2lp4U/Yg+G2rKbPw&#10;B8P/AA3ceHZLexhnXw9a2K2TKj+TBHJ5aqpWONiqKflTBwFZcgHSeJP2lfhD4Sks01vW79f7R1dt&#10;L01rXw/fXK3d0ts915cRhhffmGN2DDKttIUluK5Kf/goX+yFaWdzqV58W1t7OxaAX19caLfRwW6z&#10;RmWKR5HgCrG8au6yE7WWKRgSI3K6PhjwJ+xfaaPH8NvBfgD4erp9iJLqDw/pWh2Qit/OtZYHlW3j&#10;TC+ZbXM0RcL80Vw6klZCDH4F+GP7Dl14lktfhr8Nfhl/bDNcXsiaNoNgtzmeOJZ5/kjDfvEkgDyf&#10;xK8YJIK0Adr8MfjF8PvjFYXupfD7WpLyPTdQksNQWexntpLa6jwJIXjmRHV0J2sCPlZWU4ZSB09Y&#10;fgX4Z/Dn4X6bJovw08B6N4espZfMks9D0uG0iZ9qruKRKoJ2qq5IzgAdAK3KACiiigAooooAKKKK&#10;ACiiigAooooAKKKKACiiigArF+Inj7wr8LfBGp/EPxxrEdhpOj2jXN9dS9FRR0A/iZjhVUcszBRk&#10;kVtV4b/wUo0C68SfsRePdOtE3NHY2t03y5wsF5BMx/BYyaAPM/2R/gy/7W/i/Xv21f2mfAtnqFr4&#10;jzY+BfC2uWaXVvY6TG/yy7JQw3MR8pAUEmWQDEy49U8X/wDBO79jDxtdNeat8AtHt5GH/MJknsF/&#10;74tpI1/Suw/ZhvP7S/Zu+H+p7dv2nwRpMu0dF3WcRwPpmu6oA+LfiF8JvEX/AATR8d/8NAfs+aRq&#10;GpfDC+8uDx54L+1vNJZLnC3lu0jFjt/22JBJBbZJmKr43+M/ws/b9/bM+FPw/wDhZqF1rXhPwi15&#10;r3iC5axmigmlQKYY3inRSVDxRoSy8i6IHQ19tTwQ3MLW9zEskcilZI3XKspGCCO4pttaWtlEsFnb&#10;RwxquFjjQKoHsB0oAei7F2iloooA+J/2ovit8NvgF/wU38D/ABC8R603hux/4QWZ/FeqW8Msn9ox&#10;uLuOCGSOFGaUiSKM5IPCx9PLXHSWv/BVrw0NQh8U67+zp4+034d3UixWvj240vMLSl9uGRQU2Yyd&#10;ySu5CkBM8V9OeK/h/wCBfHcVvB438G6VrMdpMJrSPVdPiuFgkHR0Eina3+0Oa1Jra3uYXtriFZI5&#10;F2yRuoKspGCCO4x2oA+UU/bJ/al/aduFsv2LvgN/Zugu21/Hvj9TDbEcjdDEhO/DLjKmY/MN0aYJ&#10;pj+EP+Cvvgst4xHxZ+H/AIua2UsfCa2aQrdAgjCy/Zrchh1GZUHHJP3T9ZxxJDGsUSBVVcKqjGB6&#10;U6gD4l+Nn/BTrxJ4S+E/iH4f/FP9nPxp4L8dX2kXNlpzCNHso5pEaJLlLhijMqtlxsSQHbgMeo9w&#10;/YU/Zr8Ifs+fs/8Ahy0tfC0Nv4h1LRoLrxJqE9qq3clxIBKYHYDOyIsY1XgAJnG5mJ9oaNG+8P8A&#10;61OVQo2igAr5Vvdvwd/4Kv2LWNteCx+K3gV0uy0mIf7QtAx3gdMiG1RfXNwezYr6qr5b/wCCmek6&#10;34Ksfh7+1joEElw3wx8WRz6pZxyrGJbG5kiWTLHnJeOKIYBwJ2JBANAH1JRVLw5r2keKfD1j4n8P&#10;ajHeafqVnFdWN3C+5J4ZFDo6nuGUgg+hq7QAUUUUAFFFFABRRRQAUUUUAFFFFABRRRQAUUUUAFFF&#10;FADZWKRMwHQdq8O8RftfeM/DXiubw/d/su+PZYbe7mja6tdBvLkTxxzvGJYDb20kbB41WVFeSNsO&#10;A4Qgmvc6ydZ8b+HvD0si6zdNAkQXdKy5XLZwOMnPyntjp6igDxk/thfE221Lwpp2qfso+MLYeKPD&#10;/wDaUk39l6jOmkytGGS0u2gsXWCUuRGwY5Q7mI2jJvXX7Wni7TLo2+rfs9+KPLmmnSxvLHRdVmgK&#10;xw7y82dPWSHdK8EKKEdnMjsBthlK+hXfxx+F1qmoeX4tt55tLto7i+tbdt0sUUmzY5X0YSIR6huK&#10;jj+P3wcmtmvIviDp7QraJctIJuFiYAq59iGUj2Zf7wyAfnF+274v/bO/Zx/bl8Mz/sozatp/hz9p&#10;ixtPEs3hnT9P8538ZaXbW8d3FITCskMc+lxWDOm5FddNvHdR+8NfqD4dvr7U9AsdS1PRptOubi1j&#10;kuNPuJUkktZGUFomZGZWZTlSVYqSMgkYNfFP/BZn48694P8Ahh4Ch+BXwj8SeMPibY+KLPxv8KpP&#10;D0byRXFxprq13aDyGMzm70+4ubFlVCpi1FyTwAfsD4QfFLwZ8cfhP4Z+NPw41T7d4e8XeH7PWtBv&#10;PLKefZ3UKTwybTypMbqcHkZoA6KiiigAooooAKKKKACiiigAooooAKKKKACiiigAooooAKKKKACg&#10;qG6j3oriv2ifjVoH7PPwa174veItrQ6RZl7e3YsPtNw3yQw5UEjfIyKWwQoJY8KTQB4N+xVbeG9Y&#10;/bc/aI8U+GNKjsba11jT9PWG2hEcTzL9oS5k2rgF2mhZyx5JkYnljX1dXz7/AME5vg74l8A/Ba6+&#10;JvxGdn8WfEfVZPEeuM8YUp5/zRJgcAlWMhGAVaZkP3a+gqACiiigAooooAKE/wBZ+FFCf6z8KAJD&#10;Xmf7Uf7VHw//AGSvh/bfEj4j6PrF7Y3WrR6dHFotvFJMJXjkkBIkkjXbiJud2c44649MPPFcZ8bf&#10;2fvhJ+0Z4Vh8EfGXwp/bGl298l5Fa/bp7fbOqOivuhdG4WRxjOOenAxdP2fOufbqebnEc1qZXVjl&#10;soxruL5HO/KpdOaybt6I+av+H337Kf8A0T74hf8Agpsf/kyj/h99+yn/ANE++IX/AIKbH/5Mr0L/&#10;AIdTfsEf9EI/8ubVP/kmk/4dTfsEf9EI/wDLm1T/AOSa7ebLO0vw/wAz8r+o+O3/AEF4L/wGp/8A&#10;IHn3/D779lL/AKJ/8Qf/AAU2P/yZR/w++/ZT/wCiffEL/wAFNj/8mV6F/wAOpv2CP+iEf+XNqf8A&#10;8k0f8Opv2CP+iEf+XNqn/wAk0c2Wdpfh/mH1Hx2/6C8F/wCA1P8A5Ak/Zf8A+CkHwS/az+Is3wz+&#10;HHhLxXZ31vpcl/LNrVjbRwiJJI4yMx3Ejbsyr/DjGeemfoCSQRjJryn4KfsP/swfs7eLpPHfwc+G&#10;h0fVJbJ7SS5GtXs+6FmRmXbNM6/ejQ5xnjrya9UnAKgEd65a3sXU/dJ28z9F4Zp8TUcs5c+nTnX5&#10;nrSTUeXS3xJO+99D53vv2nf2ivi98QPEvhf9lX4SaDd6P4N1SbTNY8SeMtUlghvdQhx51nbRQqX3&#10;JuH7xvkPsNpbQ8I/t1+Drn4H+Mvir8UPB994Y1D4f3smn+LPDckyXE0N4CqxxxOmFkWV2VEchFJz&#10;0Ubj57+x58ZPhf8AsuWXjb9n349eN7DwtrGjeNtRvLO48RSC0XWLCZlaG7ieQ7ZC+G+RWZgAPevN&#10;PEfgvxl+018Ef2lPjz8LPCd9eab461rRj4TspbN45dUtdHkQy3EcbANIsih9iY3FkZMbwVrtVGlK&#10;XLJWStZ97tddtrvTY/NJcUZ1SwUMVhcU62JnDEOpQtBqk6dOpKPuxipx5KkYUnzN8/N3aZ7LP+1p&#10;+1j4A8N6T8a/jV+zrpOk+B9Su4ItQsdL1a4uta0KOWQRpcXMfkhZRuK5jjUSDzFDBSGFeifDj9pG&#10;78dftTePv2dZ/CSW0Xgux0+5h1Zb4u14Lm3il2mLYPL2mQj7zZwDxnFcX41/4KTfAOH4V6X4x+EW&#10;r2fjTxFr11Z22ieBrPUPJ1CeaeVFaORVR2gZVLn5l2sUCgncCfLdD+CSfHL/AIKRfGXT7/4m+MfC&#10;klho+hzSSeCfETWEkrNp9qCkjhSZFGOBgYPPeo9nGUW5x5dH+a6fPc9KWfYnC4jDU8rx7xvPVpqU&#10;XybSpV5Ne1jDlXM4RlyW5o235ZpH0Jo/7VOkj4r/ABe8EeLtIXTNJ+E2m6ff32tLO8xube4snupG&#10;8lI9ymNUIAUuW7AHivO9N/at/bF8V/D2b9ozwr+zRov/AAgq2r31jod94gkXX9R04JvF3GqRtCu5&#10;TvERJdgpC7tyM3nHgf4FazF40/a1+A/g/wASa54k1KbwrocGm33ijVPtV5ezSabPIkcs8m0HLN5Y&#10;LYCoFB4Feg/C79vz9m74ffsnaXe+LPF1jpeveFfDMOm6t4KkUwahFf20KwtbJbMN+3zF2h8bFB+Y&#10;rtbFOjGOsI83w/le+/X8Djo8RZhim4ZljfqkV9ZcZL2esqeInTUOaUHGXsoRjoknPmu7nVfE39tv&#10;+z/hH8O/ip8EfAsPi3/hZGvWul6TY3WsJZmCWaOUlZHCyKskckRjdeQrBuTt5TwV+1f8Y4fjt4d+&#10;CHx9/ZvbwhL4ugvD4b1aw8WW+pQ3MtrEJpVdURGiAQ43HqzKApBLL83eNvh1cfCn9h79nfwN8ZvE&#10;V94R2/EeO51XUNPuza3WlwXDXtwG3lQYJUjlUtlco4I5xk6Xgyf4S6N+2x8NdR/Zm+P/AIm+LGtX&#10;BurXxKninUzqkem6S0eHuIrt4R5DIdx2qxZyQhKCQh7+r0fZ6K/xa69G7a7Hlx4w4ilmlF16/s5N&#10;4Pmpc1JfxY0nVSpSg6s9ZStyzXLvZ8rT+q/2dv2g7z47ax8QdJn8MLpZ8E+Ob3w9G633nfaxAced&#10;jYuzd/d+bHqawvCf7Xd5r3w5+J3j+6+GWo3DfDvxxqnh2DStDEl7c6q1qY1jkVEjyhdpRnhljUFm&#10;baGI8M/Zf/ZptfjV8S/jhr1x8bviJ4Za0+MWsQfZvBfixrCCb96W3yIqkM/OM/3QB2rH8BeLviT+&#10;z3+xp+0LrPwd1bUb7WPD3xo1i1j1rUMXl3HCr2cU13MWUiWQR7naRhjdl24BFQ6NKUml/d023tfU&#10;9Knxdn9HA0q+KvGmo4uTmuWUp+y5+X3LKzjyqy5kpW952ueq/Eb9qf8AbV+DHw//AOF8/FD9nnwn&#10;H4ThaFtW0HS/Ek8ms6ZBK4QSOWiEMhVmUFUB+8PugMy/UWn3Md5bR3cLblkjVlb1BGRX5q/tVWv7&#10;M8P7NF8+gftbeNvi34s1K0gn0qy1DxdNfQWTK0bT3clrGALREiMp2z5KlgD0JH6MeCdZ03VfBuk6&#10;zpV5HcWl3pcE9vcQuGSSNolZXUg4IIIIIOMVniacY0otK2rWzXbue3wTnWOx2dYrC1a/tYRp0Zq8&#10;6dRqUnUUrypQjFXUYtxTko6NO0kjx341/tSfF7wf+0nb/s5fB34G2PirUJvBqeIZLi88ULp4SL7V&#10;JbsmGhcHBVD1yd54G3mL4L/tV/F3xp+0hffs4fF34G2PhTUrPwc+vrPZ+JxqAeP7RFAqfLCgGfMY&#10;5zkbOhzxy3hXx34Q+Jv/AAVXvdQ8D6/BqUOgfB2bStYktSWW1vI9XJeBj2dd65Hv6girWkFE/wCC&#10;s+s4P/NDRn/wZwVXs6fLy8uvLe+t73Oanm2aV8wji6WMlKnLGOioJU3TdNQbdmoczaknrz7pryOg&#10;8Fftu6Tq37F0P7XPivwm1g15HdR2fh21vDcSXN2l3JawW0T+WGZ5XRf4fl3EnhSazNH/AG6r7W/2&#10;XfAv7RUfw0jhbxp4xh0NtJ/tcn7Gsl7Pbed5nlfOR5O7btX72M8ZPhn/AATN8K67+0B8O/Btz4ms&#10;GTwX8I2v5dOtZHVo9V8QXFzPOLhlycra280ezKqyyykhiAQMnw9pEev/APBKn4L6FLqFzaC9+KVv&#10;btd2M/lTQ79Xvl3xv/A4zlW7HFbPD4eNRq32vwd7L8LnytHjLirFZPSxiqWi8FOcbxinOtTdBSqu&#10;8dE5VJwjG3LaLmk1KNvsz9oz493XwIPgc23hiPU/+Ex+IWm+GHWS88n7ILrzf9IHyNvK+X9zjOeo&#10;p3g747XPib9ozxn8CZvDyQR+EtL0+8XVftW43X2lGYqU2DZt29dxzntXzf8AtR/sz2fwT8TfBvxN&#10;B8cfiP4ma6+OXh+z+w+NPFj6hbxgtK/mJGyjbKPL2hv7ruP4qz/jBN438cft6fEn9mz4fLcQXHxB&#10;0PRLTXtaiVSul6LFATeyHIPzyJIsCZXbun+8pCk4xoUpQXK+j19GvyPocx4t4gwOaSVam42rUYKl&#10;Fxnzc9Gs1FSUV8dSMNfs9Xa57J8Bf+CgHgj47+NPiXaaZ4eNj4Z+H9oLpfET3nmHUbcebvnESr8i&#10;YhZl+ZiyFSQpO0c5bftwftRax8I774++H/2LrePwbbaTcata32qfEC3juLiwiRpPO8hYWKlo13bc&#10;n2LDDHM+A2h/Dj4c/tjftB+GdQtLLT/CmieEfDlvcQXLAW9vYRaSisHJ/gEanJPUZzXk/gL4ZfGb&#10;xR+yR8S/iF8OPjJ4o8J/COHw7rEng3wbr8MGoXOo2MdvMX3SSxhrW3fDKsalmAZjuOFkk1jTw/Nd&#10;Ky93e/W3bqeRLiDi6WGp0p15zq3xikqKpRlejVcYzftYuKoxS5d1Nycfid7fdvwO+Ikvxb+EPhr4&#10;oTaSti3iHQrTUWslm8wQGaFZPL34G7G7GcDOM4FfJH/BQn4ffE3x9+2L4Ob4LavJZeL9B8C3eteH&#10;ZI9v765trveITu+U+Yu5AG+QlgG+UtX0n+xYQf2S/huyng+B9Lx/4Cx1wHxBeP8A4eaeBImb5j8N&#10;NTIX/tv1rChL2eKk4rZSPp+JaMs/4JwEMTJ3rTwnNKLtK8pwbkmtmm7rTc8//ay/aD8OftL/APBK&#10;fxF8VvD+2Ce4XTItX03zt76fepqloJrd+h4JyNwUsjo2AGFdx4s+Nf7Wvjr45+OPhT+zjpnge1s/&#10;h/Z2Avbrxgl1LJqN5dW/2hY4xbsojjVDtJYE5AIJDEL4F/wVB+G/i/8AZ80nxp4h8BWcs3gP4uSW&#10;v/CTWKMAmla5Bdw3Iu1GOBOkThsfecuWbiNa7H9qTT/G3hj9oLxVrnwP0n47aFeeJLGztfGWpeDf&#10;hxb6xpusrHaosL200txG0EscbtGZE5Dg7dpBZumFOl7NONrNtq+y+HR/ifGYzOM6p5ziI4nnVSjH&#10;D063smoSqpfXHGdOT0Sm5UqkveVvfhdtOL+nP2VvjtD+0p+z/wCG/jImkGwfXLN/tFnuyIpo5Xgl&#10;C9ynmROVJ52kZ5zXPfFj9kTQfjZ+0Do3xQ+K2qw654V0Pw+9tp/gnULUtbJqTTBjev8ANtlzF+78&#10;t0I+VTz22/2TfD3hLwj+z54Z8N+BPAfiHwzpdnaPHb6R4rtBb6jGwlffJcRgkCSR90pxwfMyAAcD&#10;wn9vz9uCw8B+P7L9lzw78V4fBc+pWq3Hi3xt9imupdGtH+7BbxW6s/2mRATvIXy1dCpDMHj5Kcak&#10;sRJUdN/kv67H6BnGYZXg+DMNieImqtlSbV0o1Ktk0vecY2cve9+0UlzSSUXZ3we8NeBvBv8AwUn1&#10;zwt+zPpNnpvhm18BqPiJp+k7l0+DVPPYQIsafuo7gJj5QAAvn4+fzK+u14UD2r5o/Yp+OX7BOjW1&#10;j+zh+y544a8vpVlupEn0a+juNQlVN0txPNNAitIQueoAChUAVVUfTC/dqMVKTqJNPRdd35nocD08&#10;JDKJzw9WnNVKk5tUZKVKm5Wfs4OOmis3orycpJK9gooormPsgooooAKKKKACiiigAooooAKKKKAC&#10;iiigAooooAKKKKACiiigAooooAKKKKACiiigAooooAKKKKACvmH/AIK06frcX7MOn+P9BfbP4P8A&#10;G2m6wG2527TJCp/CSdD+FfTx+lfH/wAdrXxj+23+1vefsmX11No/w78A/Y9S8aRJceXc61M6JLDE&#10;uDu8rDgDGAPncsW8kKAfXGl6ja6vp0OqWE6ywXESyQyRnKsrDII/A1YqvpemWWjadDpOmWsdva2s&#10;KxW0EMYVYo1UBVAHAAAwMVYoAaZY92wvz0ri/FHwM+F/i6e+k1fTrhX1Nn/tNre/mha6DRNFh3Vg&#10;xUIxwAQAQCOQMYfx/wD2Q/hD+0prel6/8TNPkmuNG0nUNP0944bdjFFeSWckzKZYnKPmyhAdCrAb&#10;ueRjgfFf/BKj9j7xvq+p614m8GXU02tXzXOq+Tcpb/ambVpdVYOYkU5NxMRvBEgSOIBwYkZQDS+P&#10;L/sTfATV9DvvjZr8PhpdRt7hNMX7RcxRXTRGPc5aHnzUE2ASwLCViQ+wFML4heO/hF8Rf2frr4U/&#10;smeMvEd9r/i+xk1Dwv8A8Ifql0l5bMsm2O9nnmdTaWRkiwWkeMTRiRYRIzAGL9qX/gmP4M/aN+F3&#10;w7+Emk/Eq88N6X8OdLOn6X5emR3LzwiG3gjDfNGFKpbqOBgluAAMV61+y1+zp4c/Ze+Dmm/CfQZ7&#10;W8ez3G91aHTUtZNQkzhZZVUtucRhI9xY5CDGBhQAZPw+/Z78X+IG0fxp+1X40tvGHiLTFt57PSrK&#10;08nQ9LukjCtPBbtzPMWy/nzlmRj+6WAEqfXCARgiiigD5z/bG/Zc8M+IvFOjftNaP8M28Uah4Zvo&#10;bvxR4PjYtH4ls4VdUcwbhHPeWqySSQbwS4LwnIdNvVeEP2qf2a/jRdapovwz1KHxg+j6Xaa3df2R&#10;o8k8Me+TzIV80p5a3auA4hLCYMDhdyPt9iPIxXw3+3L8dPHP/BNXxNdeMvgLY6DcaX8RNY/tLVvD&#10;euabI0Vrqflss93DJDNEy+csUO+Ngw3oWUrvZSAfTSftFfA231RfD+o3LWN/u+a1uNEm/dlhJjLJ&#10;GyDcqPxuyOQwByK0j8bfg/oWoWOjLq8dvPqlubi1jh02YeYgk8snKpgENxgnPBOMAkc38M/2nNC1&#10;P4OeD/HXxIH2fVvEnh2PVG0/R9Hu7jEZkhjkkWKJZXWJHnh3MSQgkUsQPmre8VftK/ArwRrmueHP&#10;F3xD03Tb3w3oqazrcV/IYhZ6e7ugu3ZhjyQ8ThpBlYyBvK7lyAdd4V8TaT4y8O2nijQZpJLO+i8y&#10;2kltZIWdM8HZIAy59wOK0KzfBnjDwz8Q/B+lePvBet22p6PrmmwahpOpWUokhu7WaMSRTIw+8jIy&#10;sD3BFaVABRRRQAUUUUAFFFFABRRRQAUVw/xn/aR+Cf7Pdhb6j8YfiBZ6LHdbvsscqvLLNtKhikUS&#10;tIwXcMkKQMjOMivE77/gqp8KvFF3feH/ANn34PePviHqlvb+Zbx6HoLC3k/3mOZY15+8YT9KAPqN&#10;nVPvGvlL9rf4tftU3/7XfhP9mb9mr4k2PhmTVfCk2q3d5faVDcIzBp+HMkMpAAt8Dao+aQ5JGAsV&#10;v8Kv+Chf7U1ympfGH4pD4QeGWfzrbw74PmLao+CdoluEYFco3P7zGVGYFI49D+Bf7DPhP4L/ABU/&#10;4XRqPxd8beMPEC6PJpkV14s1ZLoRQO6uQmY94IIOPnwN78ZOQAUf2Hf2mPGHxV0vWvg38d7eOx+J&#10;ngi8a28Q2hjSM3sO7Ed4iIApU8Big2ZKOMLKgr37NfMf7anwR+JHhHx3on7Zv7MegTXXjDw3st/E&#10;GgWETMfEOmsdrRtGinzHQHHTcUwQd0MYrnfGvxa/bQ/bC1JPhF8G/g/4o+Efh2VB/wAJL4y8XWEl&#10;reeSxwYrVCo+bbu+4xYnaC8K5ZgD1H48/t9fAX4Ga9D4EW+vvFniq4uRBH4W8I24vLtXORtfDBEb&#10;Ix5ZbzPmUhCDkeQftD/8FDfD3i74D+M/BGrfsy/FTR5NY8L31jDeat4YWK3t5JoHjR5XMoKoGYEn&#10;BOB0PSvfP2cf2Q/gj+zBogsfhv4Ui/tCW3Ed/r16okvrzhc75SMqpKqfLQKgIztzkn1AgHgigDxv&#10;/gn14kvPFf7Gnw+1W+Db49BW0XcpHyW8j26f+OxCvZKRVVBtVcADAA7UtABRRRQAUUUUAFFFFABR&#10;RRQAUUUUAFYXxO8AaH8Vfh3rfw28Sxs1jrmlzWVyyKu5FkQrvXcCAykhlOOCAe1btFAHyr+wV8a9&#10;b+Gt0f2Ff2gY203xp4VWRPD880haDXNO3M8bW7kDdsTICYB8tBwCkgT6qr5X/wCCrfh46J8IvDP7&#10;Qfh7QrR9c8A+NNP1CK/kj/eLb7yPK3ddrT/ZyR/s+9fUVhe2+o2MeoWsyyQzRrJFIjZVlIyCD6EE&#10;GgCaik3r/eHpS0AFFFFABRRRQAUUUUAFFFFABRRRQAUUUUAFFFFABUd1Z2t9F5N5bRzJuVtksYYb&#10;lYMpwe4IBHoQKkooAbJBFKnlyRKy5ztZc1meJvFXh3wZYLf69NJHCzFR9nspZ24RnJ2xKzABUY5x&#10;gYrVrJ8XHwTJa29j45i02S3urpLeCPVFjaN5pQ0aRgPwWfcyAdW3FRnOCAZSfHD4JzxO9r8X/C7b&#10;ZBEzJr1scSEcLw/3jxx1r4q+F/7Yvw+/4JmfGvxV/wAE6vHng7Xr23Txh/wkvwnj0LTYXjh8Ka7d&#10;PP5ARJfMxZ6l/a1rFCkZIt7a1HG4GvtVPhX8EfscNlH8OvC6ww3X2iGGPSrcLHN8h3gBeG/dR89c&#10;Rr/dGPjz/gpD+1z8AP2Wv22Pgf8AGLUPEc9v4l8P6w/hnx8pt/KtYvB2vGKJ7meeVAm221K20u83&#10;K58uG2vAdvmE0AfdqsGGQaWhSpGVNFABRRRQAUUUUAFFFFABRRRQAUUUUAFFFFABRRRQAUUUUAFf&#10;JX/BSWfw9f8Axd+Bvg74qahIngPUPF9xL4it32LbyTxi3W3893GBH+9lV8kfu2kPUAj61rj/AI5f&#10;A74fftDfDm++GPxI0n7RY3q5jmjO2a0mAOyeF8HZIpPB5BBKsGVmUgHXIUK/u8Y9qdXyj+yP8Vfi&#10;Z8A/jLH+wP8AtDahJqV8lm938PfE0ZZxqWnKkpWOUZJjKpDLgNwpiaPLARs/1dQAUUUUAFFFFABQ&#10;OG3UUUAO3ijeKbRQA7eKN4ptFADt4o3im0UAO3ijep7U2igDH8WfD/wJ45a2PjLwZperfY5PMtf7&#10;S06KfyX/ALy71O08DkYNa8UcEMSxRQqqqoCqqgAAdqWinzPYzjRpQqOcYpN7uyu/V9TG074eeANJ&#10;8T3HjLS/BGk22rXS4utUt9NiS4mHo0gXc34mtWKw02C7k1CHT4UuJgBNMsKh3A6ZPU1JRRzSYU6N&#10;GmrQilrfRJa99OvmRpZ2EFxNeW9jEk0+3zpljAaTAwNx6nA6Z6Vkz/DvwBdeKU8cXPgnSZNZjXbH&#10;q0mmxG5UYxgS7d4/OtqijmktglRo1ElKKdnfVLfv6+ZDfaXpOqwrbarplvcxq25Y7iFXUHHUAik0&#10;/SNF0lWTStJtrVWOWFvbqmfrgVPRRd7D9nT5+flV+9tRltZ6fZGRrOxihM0heby4wu9j1Y46n3NJ&#10;BpmmQRyx2+nQRrcSM86rCoEjN95m45J7k9akp6fdpXHyQ7Iw/DXw1+H3g+3ubTwp4E0fTYr5ib2O&#10;w0yKFbgnqXCKA3U9c1tQ29vbQpb28CRxxqFjjRQFVQMAAdhin0U229yKdCjRjanFJeSS/IhttN06&#10;yeSSz0+GFpn3ytHCFLt6nA5PvR/ZunfbTqX2CH7Q0flm48obymc7d2M4z2qaildl8kLWsiGz0+w0&#10;+3W0sLGGCJfuxwxhVH4Co10PREtI7BdHtRBDJvhhFuuxGzncBjAOSTmrVFO7F7Ona1l226diG6sL&#10;G98v7bZQzeTIJIvNjDbHHRhnoR69aaNP02K9bUk0+FbiRdslwsI3sPQt1IqxTZegpD5It3aK8mk6&#10;NK88suk27NdKFuma3UmYAYAbj5sD1p/2PTzZ/wBnfYovs/l+X5HljZsxjbt6YxxjpT6KLsPZwXRB&#10;bxW1pCttawLHHGoWOONQqqB0AA6CmPZ2El2t/JZRNOqFFmaMb1U9QD1xT6KLhyxtaxHeWWn6jbta&#10;6hYwzxNjdHNEGU4ORwfepgUXgL+lNooHyx5r2HZT+7VG88N+GdRuWvNR8O2NxM3DSzWaMx4x1IzV&#10;yii7Wwp06dRWkk/Up2nhvw1p0/2rTvD1jbzDhZIbRFYfiBVyiii7e4RhCmrRSXoFFFFBQUUUUAFF&#10;FFABRRRQAUUUUAFFFFABRRRQAUUUUAFFFFABRRRQAUUUUAFFFFABRRRQAUUUUAFFFFABXynPNpfw&#10;2/4K8Rw2sTGT4hfDH/SPm4FxC7YfGO0Wnhf+Bdq+rCQo3HtXyJ8Wr2zuP+Cw/wAL4ILqN5LfwDdJ&#10;MisCY2MWqMAR2OCD9CD3oA+u6KKKACiiigAooooAKyPHXjzwd8M/C15428e+IrXStK0+Ey3d9eTB&#10;ERcgd+pJIAUZLEgAEkCuQ/ae/aT8KfswfDtfHHiLSL7VLq8vFsND0XTYS8+oXrqxjiHB2L8pJbBw&#10;BwGYqjeF+A/2UvjT+134qtfjR+3ZcyWeiQP5/hn4WafcOkFqOQr3eGyX2kkrkyEvhmjVTCAC5ff8&#10;FE/iL8YJ7jRv2K/2Y/EHjDa0sa+KNbj+xaYkiHqCSA4KjhXkhfPbtVfW7DRv+Cp37AmuW1h9h8Pf&#10;EKTS7iy0/WltyT4d8RW5Wa2mXOWMInW3leEkiSF3hk3hpAfq7S9K0zQ9Lt9E0XTobOztIFhtbW1i&#10;EccMajCoiqAFUAAAAAAdK+TdajH7FH7fMPiO3jaHwH8bpBBqLbSY7DXA3yuxIOA7ybuWVf8ASZTj&#10;EIwAevfsY/FPwV+0v+zB4J+NWnfDqz0GbUNLVNS8Nm1Abw/qltK8F9ppyikPa3sVzbtgAb4mI603&#10;4w/tJfsc/Ai5k0b4peN/DlhfRttm0qG1+1XUZZVYb4IEeRAyqhBZQCAvPSvkPXvj98Rv2bP29/if&#10;+wt+yPZWOtaj8YpofHnhmTcrWvhHVGVbXxFHJlmXlk0/UFUqAZ9TvGYOQEf3v9m/9nz9j34Q6dZx&#10;+M/Ffhjxt441maO9vfE2vGG8ubu6knaENCZdxQGcPGCDvaRH3EspCgFTTP8Agpt4Z1+Df8Ev2Wvi&#10;b4o0W1maBtS0fwz/AKOMHA2CMvxjn5thHpVm9/4Ki+B/DUP2z4ifs4/Fjw7aK6i4vtR8KosNuGYL&#10;uZmlBwCegBb0BJAr3nQ/jP8ACHxDZW1/4f8AiVod5a3enLfWNzb6lG0VzamFJxPE4O2SPypI5Nyk&#10;ja6nOGGd9tQ0u4iKtdwsjLhvmBB9qAOM+E37TnwD+OVlDefC34qaPqrTLlbNLoRXS8kfNbybZU6H&#10;7yjI5GRzXeKwYZFeD/ET/gnp+xP8VNYkvdS+E9hY6lcQlfN0C6kseFxlhFCwiLfOuWKEnIyTxXFz&#10;/wDBOPx98KrSG9/ZP/a58beG7qxMktrpOv3iXmmzSFW2xtCiIirkjLNHLgc7SQKAPqyivk0/ta/t&#10;kfszq0H7W/7N7eINDtlY3Hjj4et5yLGsfMksBOFy23LObdRltqnA3dFe/wDBVz9iy08PDW4viNfX&#10;E7Qq/wDZUPh67+0An+AloxGGB4+/g9iRzQB9GXV3bWMD3d5OkUUalpJZGCqigZJJPQAV4z48/wCC&#10;iX7GXw51f+w/EHx102a427m/sa3n1CNeSMGS1SRAcjlSdw9K8Vux4v8A+ConxS0y0v8Awb4l8M/B&#10;Pw9El9cf2rbG0n8R3bZ2orKxUovTMbMUXcSyvIgT6Y+GH7MH7Pvwa04ab8NfhHommjyTFJcrZrLc&#10;yoW3bZJ5N0sgz/eY9B6CgDzqL/gqT+wrIcf8LvKn/a8Nal/8jVq+Jv8Agoh+x94e+HH/AAsmP40a&#10;bqNvIri103TZN+oTON3yfZjiSMkrjdIEQZUlgGBPomp/BD4Ma1u/tf4R+Gbrd943Gg275/NDXN6J&#10;+xp+y34b+I0fxX0H4H6BZ65CoEFxb2YWKFg24SJAP3KSg9JVQP8A7VAHjH7LHwD1f9pLx/qf7aP7&#10;VfgmKa41uPyPBPg/WLNZ4NJ05G/dylZV5dsZU7VB3PKAfNXZ9XWljZ6fAlrY2scMca7Y44lCqo9A&#10;B0qUcUUAFFFFABRRRQAUUUUAFFFFABRRRQAUUUUAFFFFABRRRQAUUUUAFFFFAHAftR/BV/2h/gL4&#10;k+D0OppZzaxZKLW6kzsjuI5UmiLYBOzzI13Y5xnGTXhmgfsFftV6vpGk6L8Sv2+fEdvp+m2cdqNL&#10;8I2RsSIUQIqC4SRC+FAGXjYnqck5r6yooA+R5v8Agnp8WfgBqcXxG/Y1/aD1iPXPOVta0nxzeC4s&#10;9ajBGFkaKJcMBvUZUn5/leIgsbDftNf8FHPhZu1z4z/sdaVrmixELNN4F1DfcplgPMEImnkcAZJG&#10;xRxyyivrCgjcMGgDgP2dP2kfh3+074Gfxz8PBfQx295Jaahp+qW4iuLOdcExyKGZclSrAqxBB65B&#10;A7+vjz41215+wb+1cv7Tei2cw+G3xEkWy+IUFvEXXT9QLZS92qMkMWZs/MSzTjrIgr670nVtM17S&#10;7fW9E1CG7s7yBJ7S6t5A8c0bKGV1YcMpBBBHBBoAsUV41+378TvH3wa/ZS8UfEz4Y67/AGbrmmfY&#10;vsd79mjm8vzL63if5ZFZDlHYcqeuRyAa8x0vwv8A8FLU8D+H/i78M/2k/DvjqHUdHi1GXwv4l8I2&#10;2l+assKyJGskABZvmx80kIGBk4JAAPrNm2jOKRXDHAr5Mj/Zy/by/ahj839qD42wfD/w/MFMng34&#10;ftieRSpSSKW43MACMHBe4QnkouMVV8QfsB/FL9mjTV8e/sLfGPxDHf6dI1zdeCPE2pJNpur4QApt&#10;CxoHYAjL55bKvEQGAB9fUV4v+yj+2Z4K/aRtLrwvqWny+G/HGibk8ReD9SVkuLdkba7x7gpeMN8p&#10;4DI2A4GVLe0UAFFFFABRRRQAUUUUAFFFFABUF7pmnai0L6hYQzNbzCWAzRhvLkAIDLnocEjI5wT6&#10;1PVHxDJrsembvDkEMl19ohG24+75fmr5h+8vIj3kcjkD6UAUbn4afDq9jsYb3wHo8y6aqjTlm02J&#10;vsoVgyiPK/JgqCMYwQMdKy/in8Afgz8avDPiLwn8Tvh1peq2virwtdeG9ekmtwtxdaVcI6S2nnpi&#10;VYyJJOFYbSxYYPNcCnib9uaHSLHTrv4e+FZtUuL8/b721tgtja2rAlQFbUBM8ibGDELtZp4goAWR&#10;xpeHdW/bJSTw3D4q8G+DZsTwjxhNY3U0C+W0GyU2QaSQkrcN5gMoXdDFjCySARgHN/8ABNr4q+NP&#10;G37Oa/Cz4w61LqHxD+EuuXXgLx/fXELpJf3+nBBBqLbgM/brCSx1EYyAt+FzlSB9AV+e/wCwJ+xF&#10;+2Z8EP2rz8WPi5pEMeg6tHO+sSf29DNNJN9mMUEkqo3zsiKkWcvgbcEhcr+hAyBgmgAooooAKKKK&#10;ACiiigAooooAKKKKACiiigAooooAKKKKACvmn/goh8Sfibpt78M/gT8JPG+oeG9W+IHjKO1m1rS0&#10;zLbWkZjWQ9QcK1xHIcMpKxEZwTX0tXyv4ruJvin/AMFXfDOg2OriSz+G/wAP7nUbi0f7sV1c7oWx&#10;/tGO5tG+iA0Add+y3+xRqPwG+JGufGL4k/GnUPiB4p1fT47CHWNTs2he1tlILRgNNLu3FY+cjATA&#10;HzNn3qiigAooooAKKKKACiiigAooooAKKKKACiiigAooooAKKKKACiiigAooooAKKKKACnp92mU9&#10;Pu0ALRRRQAUUUUAFFFFABTZegp1Nk9KAG0UUUAFFFFABRRRQAUUUUAFFFFABRRRQAUUUUAFFFFAB&#10;RRRQAUUUUAFFFFABRRRQAUUUUAFFFFABRRRQAUUUUAFFFFABRRRQAUUUUAFFFFAHyh+2d+2x8X/h&#10;b8Y9P/Z1+GWhaD4buNZtPNh8f+ONRWDTokMblnjz8oKFQNzlsuNvlNuQtF+y5/wx1+zcdQ8f/EH9&#10;rHwV4u+IfiOQyeIfFs3iK2ldtxB8iECRikQwMnguQCcKqIn0R8VfgZ8Ivjhp1rpXxZ8AafrkNjcG&#10;ezW9jJMLkYO1gQQCMZXODgZBwMYdl+x1+yhYRCGD9m7wQyr/AM9vDNtIfzdCTQBXX9tX9khmCj9o&#10;zwf8xxzrkX+Nd94U8Z+EPHekJ4g8EeKtN1iwkbEd9pV9HcQsfQPGSp/OuOl/ZH/ZWmiaJ/2bPAYD&#10;KQSvhKzU/gRHkH3HNeU+JP8Aglj8A4NU/wCEn+CPifxZ8OdYjjkEN94Y16XAZu7CUs+3r8qSIOaA&#10;Ppncv96ivle4/Zq/4KRfD7TLay+Fv7cem+IljyJIfGPhtI2xn/ntsupZD9SCPWrA0D/griyBD45+&#10;D6sOC3kXnPv/AKigD6goJCjca+XJPCf/AAVybkfE/wCEaf7tvc/1tTUEngX/AIK8Tfd+NPwqjB6h&#10;bSf+f2M0AV/2ndVsPjz+3p8I/gR4UuLq6bwHfSeKPF32VQ0Nps8mW1Eh7NujUHOOLqPBJbj6yrxX&#10;9i/9lbU/2dfDOr+IfiNr8OuePvFupSX3i3XIZWeOaQuxSOIsiHYNxY5UEu7fwhQvtVABXnP7VX7O&#10;Hhn9qn4Nah8JfEd99haeaO503VPsomayuYz8sgTcu4FS6MNwJWRgCpII9GooA+I/2k/2J/Df7In7&#10;LWlftG/ArRLjWviH8EPEUPj681jyUOo+JbOCGaHW9PGUdsXGk3OoRwW6kKLg27klw0h+qPCXhP4A&#10;/Er4e6P4h8J+DvCuseG9Ws7fVdFntdKt5bW4ilDXEVxH8m0hvtEkgYDkzM3Vjln7SXivxJ4G+Avi&#10;zxb4PmaPVLDRZpdPkWNHKzAfKQsispOegZSCexr4/wD+CNfxL+KHgD9njxJ4B+Li6tZ+E/h1p9jb&#10;+ELDVrVbf7Fp+LgmCOSYIxijCrGgeQpGkaRptVaAPtdvhL8KmvLHUG+GXh83Gm+adNnOiwb7XzYB&#10;byeWdmU3wKIm243RgIcqMVj2f7M37PFnpbaKPgf4UltWI3Q3WgW8y4BcqnzocIm9giD5UU7VCrxX&#10;kPw1/wCCovwb+JXg6Px5b/Br4o6Tpt1Csmmy6x4TRDf5Lh/IEc7+YImjKzOPkgJTzWQSIW2tT/4K&#10;Pfs/afqGoaXaaV4r1GbT4Z3ePS/D7TNM0QY+XGA2WaQBBbnAW8aVUtWncOiAHrnw++FXw1+FGnTa&#10;P8M/AGieH7O4uDNLa6HpMNpGz4C7isSqCdqquT2UDoAB0Fch8CvjT4W/aD+GVl8V/Benana6bqF1&#10;dw28Or2ohnzb3UtszFAzYVmiZl5yUKnAziuvoAQqrclRWFpPwt+GWgeI7rxhoXw50Gy1a+bdfapa&#10;aPDHc3DeryKoZz9Sa3qKAAADoKKKKACiiigAooooAKKKKACiiigAooooAKKKKACiiigAooooAKKK&#10;KACiiigAooooAKKKKACiiigAooooAyfHPgfwr8SvCOoeBPG+iw6hpOqWzQX1nODtljPuCCpBwQwI&#10;ZWAIIIBr5H+F3xS1r/gm58QZP2d/j9qt9cfDLUJXn8AeM5oGkFpuJZrO42qcAc/dGVb5tuyT919n&#10;Vl+M/BHhH4h+Hbrwj458N2WraZeR7Lqx1C3WWKQA5GVbjIIBB6ggEYIBoA+Zf+CoPxv+FOrfsZa9&#10;4d8O/EbQtSu9cm04WVvp+sQzSSxi6in8xVRiWXbHncOOlfTvhDRoPDfhPS/Dtsm2Ow0+G2jUdgiB&#10;R/KvGNB/4JlfsP8Ah7UIdUtvgZb3E0Mm9RqGsXtzG3s0UszRuPZlII65r3gDHAFABRRRQB4j+1F+&#10;xN4J+P2oW/xH8Ma5d+D/AB/pe19J8YaHmOfcqlQkwUqZEwcA5DrjAbbuRvOLX4Nf8FcpxDHe/tb+&#10;CrVYwFZrbQ4ZmfHG479PHJ68YHPYV9a0UAfJl18W/wDgpN+zXC938XfhVofxU8O2sbS3eveFJvst&#10;9GpkPLQhBu2ryQkGAMZk4Jr3X9nr9pT4T/tN+CY/G/wt1/7RGqqL7T7nEd3YSEZ8uaPJ2ng8glWw&#10;SrMOa74gEYNfNf7QX7EGsR+OG/aL/ZB8TR+CviAsvmX1rH8um64hI8xJ4wCqu3DbsFHcAsAxEqgH&#10;0pRXyne/EX/grzY2El4vwN+Fl00UZfyLe6m3y4Gdq7r0DJ6DJA5616J+yr+2r4C/aSS48Jajptx4&#10;X8daSzR674N1cGO4gdDh2j3BTIgYEHgOhHzquVLAHtFFFFABRRRQAUUUUAFFFFABRRRQAUUUUAFF&#10;FFABRRRQAUUjMEUux4UZNeCfGP8A4KTfsufCLXB4Sh8UXfirWvN8ttL8H2y3rI+du0ybli3bvlKB&#10;y4PVRxkA98or5Pn/AOCk/wARfDVzceJviP8AsNfEfRfBcHmGTxBJZubiFQV2vLbvFGkancPmM2PQ&#10;scgew/AL9sX9nv8AaXmm074S+PEvtQtbVbi80ue1lguIEO0E7ZFG8AsFLIWUEjnkZAPT6KKKACgs&#10;B1NUfEnibw/4O0O68TeK9ZtdO06xhaa8vr64WKGCMdWd2ICgepNfJ/iH9or4/wD7c/iO4+HH7G8t&#10;14V8D2t15GvfFK+tmjkmwfmjs0O1g207sAiQ5TcYAcuAfX1R3N3a2dvJd3VxHHFFGXkkkcKqKBks&#10;SegA718m/wDDvT9qr/pJl46/8A7r/wCWFT6f/wAEw9Y8Xzra/tK/teeO/iBpMMiyW+iTXUtrblx1&#10;MgeeYtkd02MOzUAbv7Qv/BRv4T+C7aTwF8A9WtPHnj6/kS10XRdFV7q3M8nCtJNF+7cKesaOXJwv&#10;yZLrtfsWfsseJvgzBqvxe+NHieTXPiR4yCy+Jr+QjZbLnK20e35dq8A7cL8qqgCItejfCb9nv4Kf&#10;AzTl034TfDXStFAh8qS5tbfNxMuc4lnfMsvP99m7egrsqACiiigAooooAKKKKACiiigAooooAKKK&#10;KACiiigAooooAKKKKACiiigAooooAKKKKACiiigAooooAKKKKACiiigAooooAKKKKACiiigAoooo&#10;AKKKKACiiigAooooAKKKKACiiigAooooAKKKKACiiigAooooAKKKKACiiigAooooAKKKKACiiigA&#10;ooooAKKKKACiiigAooooAKKKKACiiigAooooAKKKKACiiigAZQw2suQexqOO2t4juihVT6quM1JR&#10;QAUUUUAFFFFABRRRQAUUUUAFFFFABRRRQAUUUUAFFFFABRRRQAUUUUAFFFFABRRRQAUUUUAFFFFA&#10;BRRRQAUUUUAFFFFABRRRQAUUUUAFFFFABRRRQAUUUUAFFFFABXi37Un7FPgD9o5rXxdYahceF/G2&#10;kssmi+MtGYx3MLr9xZNpUyIDgjkOpHysoLBvaaKAPln4NftnfEH4SePov2cv27NJt9D16R9mgeOI&#10;MLpeuICFBZsBYnJx82FX5grrE2A/1MGDDIrj/jf8C/hp+0L4Dufh58UfDsd/YzfPC4AWa1mAO2aF&#10;+scgyeRwQWVgysyn5r+GXxI+Kn/BP34n6T+z7+0P4pbW/hjrW638E+OrxyG0pgfls7on7iKCACch&#10;VKkMEV0iAPsSigHPIooAKKKKACiiszxd4y8KeAtAufFPjTxJY6Tptmge6vtRu0hiiUkKCWcgDJIA&#10;55JAHJFAGnRXy3P/AMFF/FHxQ8SXGh/sffsz658RbGzyl14jluzptkJOMKjSxndkHOHMbcZCkfNU&#10;WqftnftrfD8KPiH/AME8Ndu1mk/cyeF9d+3FV9GW3hmwfcsv0oA9q/aV/aJ8Gfsv/DCb4oeN7a6u&#10;oFuorW0sbHZ513cSE7Y03sq8KHc88KjEAnAPh15+2x+21eaTD8RtE/4J+6va+GbORjq1rqWqMNUn&#10;i+6pitjGkqEEhj+6lBAPQfOMGTVPjB+3T+018O4PHP7OnjDwP4L8DSza9qSeJNPngW+vUKeSgaSN&#10;Y3w4jGzG4o8/avs3auMbR+VAHzLpX/BW79ja80uG81TxTrOn3Mse6SxuvD87SQsf4GMYdMjocMR7&#10;jtmt/wAFOtY8V/Z9V+Cn7GPxO8VaKzkXGrx6S8agA4zEIUmWT8WTj6V9WbF/uj8qNq9No59qAPKP&#10;2af2wPhr+022q6T4e0vV9D13Q5AmreGvElmtvfW+ePM2Bmym75c8MrD5lXcu7yf9o/xx+0b8Wv2z&#10;dN/Zw/Zr+MUfhI+H/Bsms69eSWqSo8zyBUjeN1YSABoMdQBM5wxXae2/aV/Ymi+Kfju2+PXwZ+Il&#10;94E+IunwrHDrenLugv0X7sd1ECN44CFucp8rrKqoqz/swfsVQfAbx5q3xn8b/F3XfG3jbXbM2mpa&#10;1qhCRmEuj7EiyzLjy41GXICxqFCjIoA4Mf8ABPj40/GZPO/bC/a98SeIreQI0vhzwyqWNiJFPBI2&#10;+XJx3EKMP71e8fBr9nD4I/s+6U2k/CD4d2GjLKoW4uYlMlxOASQJJpC0jgEnAZiBngCu3ooACMjF&#10;fI/7Vmh+Nv2Yf2rPDX7Z/wAP/hnfax4Wbw/caT8Q7LwzYxm4EILSLcyKBufkxsXPA+yKrOgZa+uK&#10;CAeooA+Xb7/gq/8AAXU57fRfhJ4G8aeONYurPzY9M8P+H2LRyYH7t97Bs5OC0ayLxwTxmtD8bP8A&#10;gpd8bWhf4Yfs1eH/AId6XdQuv9peONUaa5jfJAbylCyRnGMK9u4zznHFfUOm6Lo+jWzWej6Ta2sL&#10;SM7RW1usalmOWbCgDJPJPc1awM5xQB8owf8ABPn4xfGPU9P1H9s/9qjVfGOn28kc114R0e1Fjp8s&#10;yEEFjGUDDG4FlijfB+Vlr6e8L+FvDngrQbXwt4R0S103TbGEQ2dhYwLFDBGOiqqgAD6eta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wf7S3wU0&#10;b9oH4KeIPhfqlnayTahYSf2XcXWdtrehCYJgRyNr4zjqu5TkMQe8ooA+fv8Agmz8b0+K/wCzVpPh&#10;jX75R4m8G50TXrGT5ZovJO2B2Und80IQFyBueOUdVNfQNfO/x3/YT0XxB4/b4+/Ab4k3/wANPGkQ&#10;kn1PVNGtBNBqa/fYTQb0VmZlUs2dr/NvVyQR8/fs6fGH9uT9o7xndeCT+162iizkki+1R+BdOmaT&#10;YxXPCoRnGevFAH6E14b+0r+2LqXwY+J/h34JfC/4RXPjzxfr9rNdtotpqy2f2S2QHEjyNE4+bbJg&#10;YGBExJGVDcFffsLftcXIkluf+ClPizbJzIsGgvF167dt6NvtjpXoP7MP7F2g/s++MNY+KOv/ABN8&#10;QeNvF2tWcdnd+IPElx5kiQJj5EyWYBtkedzNxEgG3nIBxmofEz/gqN8R9U+weC/2e/Bfw/0+e3+W&#10;/wDFHiBNQlibH3gbZjg+itAQO+ag8P8A/BPXxp8WfENr47/bo+OF54/vLNF+w+HdPzZ6XaybSrtt&#10;jCb8/IfkSIkp8+8HA+qKKAKPh3wz4d8IaNb+HPCmhWem6fZx7LWxsLdYYYV/uqigKo9gKvEZoooA&#10;No64ooooAKKKKACiiigAooooAKKKKACiiigAooooAKKKKACiiigAooooAKKKKACiiigAooooAKKK&#10;KACiiigAooooAKKKKACiiigAooooAKKKKACiiigAooooAKKKKACiiigAooooAKKKKACiiigAoooo&#10;AKKKKACiiigAooooAKKKKACiiigAooooAKKKKACiiigAooooAKKKKACiiigD/9lQSwECLQAUAAYA&#10;CAAAACEAihU/mAwBAAAVAgAAEwAAAAAAAAAAAAAAAAAAAAAAW0NvbnRlbnRfVHlwZXNdLnhtbFBL&#10;AQItABQABgAIAAAAIQA4/SH/1gAAAJQBAAALAAAAAAAAAAAAAAAAAD0BAABfcmVscy8ucmVsc1BL&#10;AQItABQABgAIAAAAIQCJPdN6zQMAAL4IAAAOAAAAAAAAAAAAAAAAADwCAABkcnMvZTJvRG9jLnht&#10;bFBLAQItABQABgAIAAAAIQBYYLMbugAAACIBAAAZAAAAAAAAAAAAAAAAADUGAABkcnMvX3JlbHMv&#10;ZTJvRG9jLnhtbC5yZWxzUEsBAi0AFAAGAAgAAAAhAKl7Ys3gAAAACQEAAA8AAAAAAAAAAAAAAAAA&#10;JgcAAGRycy9kb3ducmV2LnhtbFBLAQItAAoAAAAAAAAAIQBy4Eov+FcEAPhXBAAVAAAAAAAAAAAA&#10;AAAAADMIAABkcnMvbWVkaWEvaW1hZ2UxLmpwZWdQSwUGAAAAAAYABgB9AQAAXmAEAAAA&#10;">
                <v:shape id="Picture 34" o:spid="_x0000_s1059" type="#_x0000_t75" style="position:absolute;left:5238;top:6210;width:52769;height:37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9SXxAAAANsAAAAPAAAAZHJzL2Rvd25yZXYueG1sRI9Pa8JA&#10;FMTvQr/D8gredOMfRFJXkUqLgiCmvfT2mn3NBrNvY3Y18du7gtDjMDO/YRarzlbiSo0vHSsYDRMQ&#10;xLnTJRcKvr8+BnMQPiBrrByTght5WC1fegtMtWv5SNcsFCJC2KeowIRQp1L63JBFP3Q1cfT+XGMx&#10;RNkUUjfYRrit5DhJZtJiyXHBYE3vhvJTdrEK2tPuh367/ZiO5/Xmc5R50x7mSvVfu/UbiEBd+A8/&#10;21utYDKFx5f4A+TyDgAA//8DAFBLAQItABQABgAIAAAAIQDb4fbL7gAAAIUBAAATAAAAAAAAAAAA&#10;AAAAAAAAAABbQ29udGVudF9UeXBlc10ueG1sUEsBAi0AFAAGAAgAAAAhAFr0LFu/AAAAFQEAAAsA&#10;AAAAAAAAAAAAAAAAHwEAAF9yZWxzLy5yZWxzUEsBAi0AFAAGAAgAAAAhAJrH1JfEAAAA2wAAAA8A&#10;AAAAAAAAAAAAAAAABwIAAGRycy9kb3ducmV2LnhtbFBLBQYAAAAAAwADALcAAAD4AgAAAAA=&#10;">
                  <v:imagedata r:id="rId28" o:title="" cropleft="739f" cropright="739f"/>
                </v:shape>
                <v:shape id="Text Box 35" o:spid="_x0000_s1060" type="#_x0000_t202" style="position:absolute;left:5238;top:44008;width:52769;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bggxgAAANsAAAAPAAAAZHJzL2Rvd25yZXYueG1sRI9La8Mw&#10;EITvhfwHsYFcSiI3Jg+cKKGE9EFvjfMgt8Xa2CbWyliq7f77qlDocZiZb5j1tjeVaKlxpWUFT5MI&#10;BHFmdcm5gmP6Ml6CcB5ZY2WZFHyTg+1m8LDGRNuOP6k9+FwECLsEFRTe14mULivIoJvYmjh4N9sY&#10;9EE2udQNdgFuKjmNork0WHJYKLCmXUHZ/fBlFFwf88uH619PXTyL6/1bmy7OOlVqNOyfVyA89f4/&#10;/Nd+1wriGfx+CT9Abn4AAAD//wMAUEsBAi0AFAAGAAgAAAAhANvh9svuAAAAhQEAABMAAAAAAAAA&#10;AAAAAAAAAAAAAFtDb250ZW50X1R5cGVzXS54bWxQSwECLQAUAAYACAAAACEAWvQsW78AAAAVAQAA&#10;CwAAAAAAAAAAAAAAAAAfAQAAX3JlbHMvLnJlbHNQSwECLQAUAAYACAAAACEAlSG4IMYAAADbAAAA&#10;DwAAAAAAAAAAAAAAAAAHAgAAZHJzL2Rvd25yZXYueG1sUEsFBgAAAAADAAMAtwAAAPoCAAAAAA==&#10;" fillcolor="white [3201]" stroked="f" strokeweight=".5pt">
                  <v:textbox>
                    <w:txbxContent>
                      <w:p w14:paraId="17C2C592" w14:textId="05E804DF" w:rsidR="008C5E5F" w:rsidRPr="002A1FD4" w:rsidRDefault="008C5E5F" w:rsidP="00930E6A">
                        <w:pPr>
                          <w:ind w:firstLine="0"/>
                          <w:jc w:val="center"/>
                          <w:rPr>
                            <w:b/>
                            <w:bCs/>
                            <w:lang w:val="bg-BG"/>
                          </w:rPr>
                        </w:pPr>
                        <w:r w:rsidRPr="00BF35FE">
                          <w:rPr>
                            <w:b/>
                            <w:bCs/>
                            <w:lang w:val="bg-BG"/>
                          </w:rPr>
                          <w:t xml:space="preserve">Фиг. </w:t>
                        </w:r>
                        <w:r>
                          <w:rPr>
                            <w:b/>
                            <w:bCs/>
                            <w:lang w:val="bg-BG"/>
                          </w:rPr>
                          <w:t>3</w:t>
                        </w:r>
                        <w:r w:rsidRPr="00BF35FE">
                          <w:rPr>
                            <w:b/>
                            <w:bCs/>
                            <w:lang w:val="bg-BG"/>
                          </w:rPr>
                          <w:t>.</w:t>
                        </w:r>
                        <w:r>
                          <w:rPr>
                            <w:b/>
                            <w:bCs/>
                            <w:lang w:val="bg-BG"/>
                          </w:rPr>
                          <w:t>2</w:t>
                        </w:r>
                        <w:r w:rsidRPr="00BF35FE">
                          <w:rPr>
                            <w:b/>
                            <w:bCs/>
                            <w:lang w:val="bg-BG"/>
                          </w:rPr>
                          <w:t>.</w:t>
                        </w:r>
                        <w:r>
                          <w:rPr>
                            <w:lang w:val="bg-BG"/>
                          </w:rPr>
                          <w:t xml:space="preserve"> </w:t>
                        </w:r>
                        <w:r>
                          <w:rPr>
                            <w:b/>
                            <w:lang w:val="bg-BG"/>
                          </w:rPr>
                          <w:t>Карта на маршрута за</w:t>
                        </w:r>
                        <w:r w:rsidRPr="00C22A4D">
                          <w:rPr>
                            <w:b/>
                            <w:lang w:val="bg-BG"/>
                          </w:rPr>
                          <w:t xml:space="preserve"> движение</w:t>
                        </w:r>
                        <w:r>
                          <w:rPr>
                            <w:b/>
                            <w:lang w:val="bg-BG"/>
                          </w:rPr>
                          <w:t xml:space="preserve"> на БВ № 2610.</w:t>
                        </w:r>
                      </w:p>
                    </w:txbxContent>
                  </v:textbox>
                </v:shape>
                <w10:wrap type="topAndBottom" anchory="page"/>
              </v:group>
            </w:pict>
          </mc:Fallback>
        </mc:AlternateContent>
      </w:r>
      <w:r w:rsidR="008176F0" w:rsidRPr="00DC4A76">
        <w:rPr>
          <w:i/>
          <w:iCs/>
          <w:lang w:val="bg-BG"/>
        </w:rPr>
        <w:t>Описание на мястото на събитието:</w:t>
      </w:r>
    </w:p>
    <w:p w14:paraId="3C40A51B" w14:textId="3CB4D1BC" w:rsidR="008C2AAA" w:rsidRPr="00DC4A76" w:rsidRDefault="00F63336" w:rsidP="007C3982">
      <w:pPr>
        <w:pStyle w:val="ListParagraph"/>
        <w:numPr>
          <w:ilvl w:val="3"/>
          <w:numId w:val="10"/>
        </w:numPr>
        <w:ind w:hanging="721"/>
        <w:rPr>
          <w:i/>
          <w:iCs/>
          <w:lang w:val="bg-BG"/>
        </w:rPr>
      </w:pPr>
      <w:r w:rsidRPr="00DC4A76">
        <w:rPr>
          <w:i/>
          <w:iCs/>
          <w:lang w:val="bg-BG"/>
        </w:rPr>
        <w:t>Локация на мястото на произшествието</w:t>
      </w:r>
      <w:r w:rsidR="00AF53E5" w:rsidRPr="00DC4A76">
        <w:rPr>
          <w:i/>
          <w:iCs/>
          <w:lang w:val="bg-BG"/>
        </w:rPr>
        <w:t xml:space="preserve"> (фиг. 3.3)</w:t>
      </w:r>
      <w:r w:rsidRPr="00DC4A76">
        <w:rPr>
          <w:i/>
          <w:iCs/>
          <w:lang w:val="bg-BG"/>
        </w:rPr>
        <w:t>.</w:t>
      </w:r>
    </w:p>
    <w:p w14:paraId="32D8388F" w14:textId="30B8D63B" w:rsidR="001C0C5E" w:rsidRPr="00DC4A76" w:rsidRDefault="001C0C5E" w:rsidP="001C0C5E">
      <w:pPr>
        <w:ind w:left="567" w:firstLine="0"/>
        <w:rPr>
          <w:i/>
          <w:iCs/>
          <w:lang w:val="bg-BG"/>
        </w:rPr>
      </w:pPr>
      <w:r w:rsidRPr="00DC4A76">
        <w:rPr>
          <w:i/>
          <w:iCs/>
          <w:lang w:val="bg-BG"/>
        </w:rPr>
        <w:t xml:space="preserve">Географска ширина: </w:t>
      </w:r>
      <w:r w:rsidR="002E4C2B" w:rsidRPr="00DC4A76">
        <w:rPr>
          <w:i/>
          <w:iCs/>
          <w:lang w:val="bg-BG"/>
        </w:rPr>
        <w:t>43° 7'31.93"С</w:t>
      </w:r>
    </w:p>
    <w:p w14:paraId="6410CBC2" w14:textId="13519E37" w:rsidR="001C0C5E" w:rsidRPr="00DC4A76" w:rsidRDefault="00FA462D" w:rsidP="001C0C5E">
      <w:pPr>
        <w:ind w:left="567" w:firstLine="0"/>
        <w:rPr>
          <w:i/>
          <w:iCs/>
          <w:lang w:val="bg-BG"/>
        </w:rPr>
      </w:pPr>
      <w:r w:rsidRPr="00DC4A76">
        <w:rPr>
          <w:noProof/>
          <w:lang w:val="bg-BG" w:eastAsia="bg-BG"/>
        </w:rPr>
        <mc:AlternateContent>
          <mc:Choice Requires="wpg">
            <w:drawing>
              <wp:anchor distT="0" distB="0" distL="114300" distR="114300" simplePos="0" relativeHeight="252382208" behindDoc="0" locked="0" layoutInCell="1" allowOverlap="1" wp14:anchorId="5B3F0F93" wp14:editId="72FC2A89">
                <wp:simplePos x="0" y="0"/>
                <wp:positionH relativeFrom="column">
                  <wp:posOffset>708660</wp:posOffset>
                </wp:positionH>
                <wp:positionV relativeFrom="paragraph">
                  <wp:posOffset>259715</wp:posOffset>
                </wp:positionV>
                <wp:extent cx="4761865" cy="3924300"/>
                <wp:effectExtent l="0" t="0" r="635" b="0"/>
                <wp:wrapTopAndBottom/>
                <wp:docPr id="25" name="Group 25"/>
                <wp:cNvGraphicFramePr/>
                <a:graphic xmlns:a="http://schemas.openxmlformats.org/drawingml/2006/main">
                  <a:graphicData uri="http://schemas.microsoft.com/office/word/2010/wordprocessingGroup">
                    <wpg:wgp>
                      <wpg:cNvGrpSpPr/>
                      <wpg:grpSpPr>
                        <a:xfrm>
                          <a:off x="0" y="0"/>
                          <a:ext cx="4761865" cy="3924300"/>
                          <a:chOff x="1201680" y="-1707152"/>
                          <a:chExt cx="4221307" cy="3482458"/>
                        </a:xfrm>
                      </wpg:grpSpPr>
                      <wps:wsp>
                        <wps:cNvPr id="26" name="Text Box 15"/>
                        <wps:cNvSpPr txBox="1"/>
                        <wps:spPr>
                          <a:xfrm>
                            <a:off x="1201680" y="1537690"/>
                            <a:ext cx="4221298" cy="237616"/>
                          </a:xfrm>
                          <a:prstGeom prst="rect">
                            <a:avLst/>
                          </a:prstGeom>
                          <a:solidFill>
                            <a:schemeClr val="lt1"/>
                          </a:solidFill>
                          <a:ln w="6350">
                            <a:noFill/>
                          </a:ln>
                        </wps:spPr>
                        <wps:txbx>
                          <w:txbxContent>
                            <w:p w14:paraId="2DF18B26" w14:textId="1039B6B2" w:rsidR="008C5E5F" w:rsidRPr="00775BE2" w:rsidRDefault="008C5E5F" w:rsidP="001963C5">
                              <w:pPr>
                                <w:ind w:firstLine="0"/>
                                <w:jc w:val="center"/>
                                <w:rPr>
                                  <w:rFonts w:eastAsia="Calibri"/>
                                  <w:b/>
                                  <w:bCs/>
                                  <w:szCs w:val="24"/>
                                  <w:lang w:val="bg-BG"/>
                                </w:rPr>
                              </w:pPr>
                              <w:r w:rsidRPr="00FA462D">
                                <w:rPr>
                                  <w:rFonts w:eastAsia="Times New Roman"/>
                                  <w:b/>
                                  <w:szCs w:val="24"/>
                                  <w:lang w:val="bg-BG" w:eastAsia="bg-BG"/>
                                </w:rPr>
                                <w:t xml:space="preserve">Фиг. 3.3. </w:t>
                              </w:r>
                              <w:r w:rsidRPr="00FA462D">
                                <w:rPr>
                                  <w:rFonts w:eastAsia="Times New Roman"/>
                                  <w:b/>
                                  <w:szCs w:val="24"/>
                                  <w:lang w:eastAsia="bg-BG"/>
                                </w:rPr>
                                <w:t>GPS</w:t>
                              </w:r>
                              <w:r w:rsidRPr="00FA462D">
                                <w:rPr>
                                  <w:rFonts w:eastAsia="Times New Roman"/>
                                  <w:b/>
                                  <w:szCs w:val="24"/>
                                  <w:lang w:val="ru-RU" w:eastAsia="bg-BG"/>
                                </w:rPr>
                                <w:t xml:space="preserve"> </w:t>
                              </w:r>
                              <w:r w:rsidRPr="00FA462D">
                                <w:rPr>
                                  <w:rFonts w:eastAsia="Times New Roman"/>
                                  <w:b/>
                                  <w:szCs w:val="24"/>
                                  <w:lang w:val="bg-BG" w:eastAsia="bg-BG"/>
                                </w:rPr>
                                <w:t>локация на произшествието – км 85+090.</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7" name="Picture 27"/>
                          <pic:cNvPicPr>
                            <a:picLocks noChangeAspect="1"/>
                          </pic:cNvPicPr>
                        </pic:nvPicPr>
                        <pic:blipFill rotWithShape="1">
                          <a:blip r:embed="rId29" cstate="print">
                            <a:extLst>
                              <a:ext uri="{28A0092B-C50C-407E-A947-70E740481C1C}">
                                <a14:useLocalDpi xmlns:a14="http://schemas.microsoft.com/office/drawing/2010/main" val="0"/>
                              </a:ext>
                            </a:extLst>
                          </a:blip>
                          <a:srcRect l="1857" t="1946" r="1602" b="1921"/>
                          <a:stretch/>
                        </pic:blipFill>
                        <pic:spPr>
                          <a:xfrm>
                            <a:off x="1201681" y="-1707152"/>
                            <a:ext cx="4221306" cy="3244842"/>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B3F0F93" id="Group 25" o:spid="_x0000_s1061" style="position:absolute;left:0;text-align:left;margin-left:55.8pt;margin-top:20.45pt;width:374.95pt;height:309pt;z-index:252382208;mso-width-relative:margin;mso-height-relative:margin" coordorigin="12016,-17071" coordsize="42213,348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41O/cCBAAA5ggAAA4AAABkcnMvZTJvRG9jLnhtbKRWWW/jNhB+L9D/&#10;QOjd0WHZsoXIC69zYIFgGzQp8kzTlEWsRLIkfWSL/vfOkJLjHOixfYjCIYfDmW9mvvHlp2PXkj03&#10;VihZRelFEhEumdoIua2i3x5vRrOIWEflhrZK8ip65jb6tPj5p8uDLnmmGtVuuCFgRNryoKuocU6X&#10;cWxZwztqL5TmEg5rZTrqQDTbeGPoAax3bZwlyTQ+KLPRRjFuLexehcNo4e3XNWful7q23JG2isA3&#10;57/Gf9f4jReXtNwaqhvBejfoD3jRUSHh0ZOpK+oo2RnxzlQnmFFW1e6CqS5WdS0Y9zFANGnyJppb&#10;o3bax7ItD1t9ggmgfYPTD5tlX/f3hohNFWWTiEjaQY78swRkAOegtyXo3Br9oO9Nv7ENEsZ7rE2H&#10;/yEScvSwPp9g5UdHGGzmxTSdTcE8g7PxPMvHSQ88ayA7eC+F6KczSBBojNIiKdJJFnLDmuvBTJal&#10;46TozeSzLJ/MUCcevIjR2ZNvBw0VZV9As/8PtIeGau5zYRGQAbTpANojRvtZHUna4+bVEDTijrAP&#10;MQY8bWlh8wPszjFIJ+NiOu9ROuEIAGRzaCjEMQOFdPoqflpqY90tVx3BRRUZKH9flXR/Z12AalBB&#10;B6xqxeZGtK0XsOX4qjVkT6FZWuf9BXBfabWSHKpoOp4k3rBUeD1YbiXkAlEP8eHKHddHX1zeUdxZ&#10;q80zQGJU6ESr2Y0AX++odffUQOtBDQCdwGmjzPeIHKA1q8j+vqOGR6T9IiGN8zTPsZe9kE+KDARz&#10;frI+P5G7bqUgoBSISDO/RH3XDsvaqO4JWGSJr8IRlQzeriI3LFcuEAawEOPLpVeC7tXU3ckHzdA0&#10;AojIPh6fqNE9/A4S91UNhUPLN1kIunhTquXOqVr4FL2g1MMJRby41IKV8NdTAKzeVfM/UyXccjuE&#10;MdBt969sdNR82+lRiFesRSvcs2deiBmdkvt7wbCeUThrDOjTwCZwjK+SrMBiHbTCHQBNsDvFvlki&#10;1aqhcsuXVkPV9t0Sv1b34qsH163QWIFYUE/CNR7sISF42McKCXzDmB/AFdj4SrFdx6UL48XwljqY&#10;bbYR2kLZlLxb8w201pcNFBSD0eaAMbURMnQapBxaDZOKXesnwB/ZbJkk8+zzaDVJVqM8Ka5Hy3le&#10;jIrkusiTfJau0tWfWEJpXu4sBzxoe6VF7zrsvnP+Q7rvB2MYJH4ghU72LAJ9DA55shxchC1ECH21&#10;hv0KqOOQTGcTSB0mYJ4DuQFw6TTJIrLGncxzAug7wx1rsO8xQ0MWQnr/lt4AtHcUj0j5OeEJHh71&#10;cyLL81nuh8CJ4P8jwXnfgjd+Ca76lvLD1EPRD36c1uey13r5ebL4C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A36tK3gAAAACgEAAA8AAABkcnMvZG93bnJldi54bWxMj0FLw0AQhe+C&#10;/2EZwZvdrJqQxmxKKeqpCLaCeJsm0yQ0Oxuy2yT9964ne3zMx3vf5KvZdGKkwbWWNahFBIK4tFXL&#10;tYav/dtDCsJ55Ao7y6ThQg5Wxe1NjlllJ/6kcedrEUrYZaih8b7PpHRlQwbdwvbE4Xa0g0Ef4lDL&#10;asAplJtOPkZRIg22HBYa7GnTUHnanY2G9wmn9ZN6Hben4+bys48/vreKtL6/m9cvIDzN/h+GP/2g&#10;DkVwOtgzV050ISuVBFTDc7QEEYA0UTGIg4YkTpcgi1xev1D8AgAA//8DAFBLAwQKAAAAAAAAACEA&#10;MECt0DVWCgA1VgoAFQAAAGRycy9tZWRpYS9pbWFnZTEuanBlZ//Y/+AAEEpGSUYAAQEBANwA3AAA&#10;/9sAQwACAQEBAQECAQEBAgICAgIEAwICAgIFBAQDBAYFBgYGBQYGBgcJCAYHCQcGBggLCAkKCgoK&#10;CgYICwwLCgwJCgoK/9sAQwECAgICAgIFAwMFCgcGBwoKCgoKCgoKCgoKCgoKCgoKCgoKCgoKCgoK&#10;CgoKCgoKCgoKCgoKCgoKCgoKCgoKCgoK/8AAEQgDkwS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40/a&#10;e+Mv/BRnSf8AgoF4S+FnwI+GniJvhBfaPJb+LPFlto1jcRWd5cRMsVxG0ql8WzhHKn5WLsCGUAD5&#10;E+Bv/BS3/gpG3xj+Jvwe+NHxhQ33gH4V+NLiSJvDGmwyprel26eVckJbgNGGw6LjY4ZtwYHZH1H/&#10;AAVZ+EvwG8QftD/EDRNa8Qw6X448ZLat4f1L+3Gtpra4i06zSJYgJVz86RkoAQ3m4b7/AD2H7FX7&#10;MHwp+Pvwqh/ai+PHwP8AEEXj7xh4J1jw346uJvEF5Y+fN5hsZEaNLtEWOWCCH5toLptb6YxqKpJp&#10;dGaOMox1W5t/Hv8AbT/aP8O+Hfg/8T/hJ+0ddfZvG3xF8N6N4o8L6t4Vs2ltori6tUvEimW1KbGW&#10;eMKSyyKsjkNIceRy3w+/bP8A28PiR/wUQ1T4b+A/j3feJPCPgW48e6l43+Hul+EdMW6e20zW9Rs9&#10;J0+O5a23mW5C20a4dG227ksWYsfofx1+xF+ypq9to2lxfD7WLxvDuuaZrEkdn4w1TbaPZuJIpXP2&#10;sKGQEsoPqT068jef8E+P2UfC9x46/tH4R+IbW7+Kfi5ta8bXDeMtSRtSgiupLqAS7Lw7h9okMhTA&#10;Ri7AgjmtFKXLeVv+AZqPY8I1v9uT/grh8Cf2I9H/AGo/2qPDGseG9Q8J/EG+0v4haTdeHdPi/tPR&#10;b+Jf7P1GMiJvKa0upEt9qbd6kNJvPI8Z8Q/8Fnf2+tM/4J+WP7Qp+NkUPirWv2hNQ0DSUt/DemSI&#10;+jW+ipMIAHtyrJ9skUNL/rMZAbA219aaR+w1+xn4R0rxF4d0z4Z30ukeMfC15o2vabD4y1aSCaNx&#10;vj3p9s2EiRVO774ByDxk6/xA/wCCW3/BMex8JeHfgf4k+EfiSbSfBVxdS6daJ4h1GWAXN8Y5Z3bf&#10;dYd3+QHcDxgdAKm3N7y7dzTysfFGsf8ABYL/AIKPw/sP/Bz4wW37RLJ4i8U/EzV9J8Q6j/wiWjqb&#10;izhmtlii8o2pRCBI4ygDHPLHGR7l+2P/AMFDviz8Lf2r/HHgTw9/wVYuvCun6Lrj26+El+CNnqS6&#10;X+4jfyPtZty0m3O7LMT82CeBj1/Xv+CZ/wDwTw174Gab4U8LfCrXJtM8G+Jf7Rt7G68Uaku2e8mB&#10;kdAt1jLFAeMdB2o+Lf8AwTu/Y68d+KfFvxO1X4Xax/aPjHWBNqF1ceN9VjmuW8pEJfbdnBIBBGRk&#10;DBom5RjoEY3ep88ftaf8FNf21/BEfwW8I/s5/tU3XiW7+JHwzjbTfEEPgvS4jrGtXGpvbQ3jQSWb&#10;iJUUcxIEXCZIJzn3G/8Aih/wWW1j9oD4k/BjQ9B8Raf4Zsvhqtv4D+IU/hnSmiuPE1pCkj3XMOwx&#10;XcoeIIybUUqVVT8w1/Dn7FX7FfhjXPAHipvg1rX9o/DHwq1j4O/4qXU9+nTF3dfLzefKoMhYNgkF&#10;iRiub0r9gD9jzwp4hs/iDongzxBbeJNL1RdQhuW+Imt+ZJcLIHJY/a+QTnKnAIOCCKFJJ+ocspLb&#10;Y+Q9A/4K9f8ABQrxb8C9Q8dzftwP4c16PxNNbR6Tf/D3RJI7e1DBFRpvs/E6v5mVeIIyIr70ZhEf&#10;RtB/4KM/8FVPit8FP2ZfDnwb+M0E3jj4uWfjCHxLr994V0xrW0Fhq6RLqUyi3EcMdtaLLwoVGJXe&#10;shwD7x4//wCCcX/BP3xx431bXY/gvdG31jUHv76O58W6siieZxLOQiXm0b5V3cd+2Bz3Hhb9j79l&#10;HQfgLZfAHwh8KtU0+1j0/UtJunTxbqcfk6beXLTXdrFIt55gSdyu9QQDyD0GMaPNByU5XXQ0rSp8&#10;sWlZ9T5s+JP/AAWX+P3jH9nH9pzx3+z/APGCX7J8GI/AOleDPG03h+xkm1ue61ea01PVHhMBhK3K&#10;oQkaxhERVZFVmJr0fxZ+3/8AHXS7b4Yg/tpNpeveKPgH4V8Sa14ZX4XxamxurqGRp9RDQxrsE0ny&#10;mMDZH5S7Qm/B9Fb/AIJyfsnav4H8c+AdM+Ad9/ZPjKHw5bahZWPijUI7WeHSpzLbpIv2sYEWcqMc&#10;9810dj+xF+zRY6/4dvLj4T61b3Gh+E9F0nT5p/F2pLLbQabFcRxRwsl2WVEFwU4ILJI6kMCRW0pX&#10;jpuZRXfY+W/jx/wUy/af+C/7HXhf4reCv2y73xlql18SvEOk61rs3w706xaJbfR2nhsHtmtsKIp/&#10;LcyAbyJCCWA21e+P/wDwUS/bn8K/DnxZrvhD48vY3/hX4Q+D9YvNnhPTpf8Aia3tp5l4WMkBRMsy&#10;HaFYZ+VQgOR9AXP/AATY/Yu+Kejx/Cfxl8KtYk0n/hOr/wAR3UK+MNSaGS4mtSjvlbsnc6Q7WU4B&#10;UVqeLP8Agm9+xf8AESXxDqWs/Cnxxc2fjIW8uq2beJ71oZljjCQlEa9/dFYvlBQKdrMD1IpOMn17&#10;fgK6PnX9oP8A4KT/ALZvwd+IN98RLT4wwTeC/BOsaKPFXhb+xdMM+oade6ej3Ekcnl+fHJC4aZBt&#10;2yZdd2IShwfEf7c3/BTT4U6H4lm8eftO6fdR+LNSt9F+CHiA+F9NW1u7Jla8ufEtyI7UjyrazKK4&#10;OIUbLOmFYj6a+Kv/AAT+/Y98V+L11m98K+LvsfirRlh1KCz8aaosssaRm3CFfte3HlgIe54HOapv&#10;/wAE9P2QdWsNE8MXXwa1D/hHdI8Ky+HfB+k6l4u1aTdZbvMlgXF2RGJW6tyMBQTS/ee8vuHpo7Hy&#10;vZf8FYv20L79jPwX8arb49zQ6l4w+KHiS3jurrw/pUs1rZWNvtsdLISzSN2mkdJWkESyEKwVkXgH&#10;jn/go9+314c8NeC9ek/bb03QV8TeFJmlbXvBekyk3Ts7/aFSOBHVoEUIflMRZhvTORX0j4b/AOCZ&#10;n7DWo/DvUvgZ/wAM2X7eCZPEUWsR6JY+NNTWTS9TSIQrcxZul2HahX5duOQc5Na9t/wTx/Yw8Gat&#10;bzeFPhB4qutch8MyeHtK1LXvGOpzf2Rpcq7Xht0+2NsJXIBXacH72DzcotyTT2I+z6njPgj9vz9r&#10;s/GnwV4Lj/a70/xlpeqfDXxJquqTab4f0eMPdW+kTXdlMUijeSPOEkHzbHxjBBKjwv8AZ6/4K/f8&#10;FDvHv7Xfwr8AeIf2gpJvDvi34geG9K1TR7vwlpUMslvJ9nivU3CzSRRJJIzgoSUV1w6n5a+59H/4&#10;JwfsVfDnxpomseFv2fNQi1DSvDNxo8Ooab4k1VJPsUlkLQKwa74XyQI/mLbVwMjoNO+/4J7fst6J&#10;F4F1NPhrrF9N4D1bT7/Spf8AhMNTaaxaAqVdC12ASpQd/wCEdcDEW0WpUeaPTc+W/iZ+0l/wV48N&#10;fErxZoL/ALfXwT8P6Da+J7+O11HUPFvhmW40nTlvJfLza/ZTM8qQbEKPucsnPOSeb1j/AILKftP+&#10;P7/9pjxR8D/jnNeeF/h/4I024+H90vhjTw8lz9rtbee8RZLYs6zFpSiyb1AcFVHGPZPiB/wTP/YH&#10;8WeIbzXNT+BbtdXWsahf3EknirUw5muLiSZnk23fzEmRic/d5IwBius+Af7D/wCxH8FtS8Sah4Y+&#10;AM//ABPNLt7OaGz8QaiYbgxPvVZg11tPzhXLEEllyeRRGVnbp63NJR0X+X9XPH/gD/wU5/bH8D/H&#10;P4D/ALJX7Q/xaXX/AIjfFTxVFq3jDT20GwhTwpoMsbta6Z+4gQtcSLh3dyzqFAzya4L9g7/go/8A&#10;8Fc/2nfFnxc1qx8XXni7Tfhv4Xv/AOyPDui+E9KWbV9XuXaHT42cW68QkGZ1DJlUAbd3+gfD3/BP&#10;X9jzw9+1FYftT678MdYufF0Ottqd1r3/AAmOryXUdztKhwz3mDjIAHYAY4p0H/BPb9ijSvhMfg14&#10;W+Eut6bZ614mk1vxJDa+MtYgW6vTuRGYpe7m2qzdSAOwzVXjprsTyy103PL/AIx/tw/8Fa/2fv2e&#10;fgz8dvjfqeoeEZ9YkvvC3xD0bWvCemtnV1ZpbDUQEj3ILmJJEKKyxKyDCjdz5X8b/wDgsp+3t8Lv&#10;2Bf2fPjxZ/G5ZvEvj668dweILt/DumFbxrDVra3sjsFtsURQvIv7sJvzlyxAr6r0X/gn3+yd4c+H&#10;3ib4Ow/DfXrnRfFX2O4vNPbxtrUka3dpcrJDMnmXhZGUZwynOVHXkVU8d/8ABOL9gLxR8P8AwZ8D&#10;tI+B+q3HhjwLHqjaLZat4s1X9xLfzRz3Sqq3Z++8akg9+Bis5Lmbak9VtcqPu2026nhMf/BVr9ue&#10;L4x/sUeD7j48SfZfjBo3h2fx3bjwzpe3VZLrWzbXBLfZt0G6AbQITGByRg8i98cf+Cjfxo0H4xeN&#10;vDehf8FkL7QLTQfFerWo0mP4F6Zdrp0UN5LH9nM0loTN5ITy/MzltmTk5J98X/gn9+xkdV+EfjeX&#10;4J67HL8KdPsF8P3DeKNVDafHb3P2lDB/peGVXBYE9/xqnrn/AARs/Y0+KU/iL4hXXwz1OSTxHquo&#10;apdWN74s1d1uJLmeWUuVN9tSRg+SwXILHBFauVloTy9zxL9rX/goF/wUWf8Abg+Ff7Kf7KP7U1w9&#10;v4+8F+D57bUf+EP0dhdteRyveak6z2btEHjQSlAQichVGK9L+IP7QH/BZ7Vo/wBoo6L4S8TeC9N8&#10;L2K6n8I/EOoeGtKl+1w2Um25t2DxOjm5iDyhmRiuFC7ea9Vm/Ya/ZV0T4jWfxWtfgv4ktvFWh/DW&#10;08K+H9X/AOEq1NZLC2Fu0OxZFvPkURPtBGGIyM1y/gH/AIJy/st/CT4m6R49+HXw08QxXegMjvND&#10;491wLMrhlbKve7W3KH+Vsg9DmlzR77hytrbY/MvQf+Dgb/gqfBpFxJ4k+O8jfaLcvDe2vg/R5Vtg&#10;yna/yWZ8vDbciQOdoJx8y49H+D3/AAW+/bs+PnxN0/wZ4o/4KOeAfhRpUnheA3Wt6h4EtryM3ivt&#10;c/8AHpIVuHHzlTthXoFWvrjxt/wRV/4J+6jqmpax4c/Zu1KOC+v5HSzfxVrEbPvLnG2O+I6s2AEH&#10;B6cnOxrn/BKj/glv8VltL74o/su6lZ6zpumw2k1xpOv6hGLiGJQqMw+1LhwqY3feIHJOKzhTtd81&#10;/myqnK+hz7/8FAP24fD37f2qfCPVPiq154E8O/AvVPF3hkro+lyw+PVtdOUw6iLiGAMomuDK3lQs&#10;gTyguMZB8pt/+C0fxxh+B+jW/wDw16bzxBr3guQ/8JBL4d0u3k0/W/MhYboPsbRvCIftGFCklo03&#10;FQ6lvqE/sm/so+H/AB74K8e+C/hnqWkzfDXw/wD2F4IjuPGWrbYNNZHWSBm+1cq6yMMHPrya5y4/&#10;4JL/APBJ3xFYb7r9nfxMtmzMy6Ha+OtTa0XcSWjjIvQI0JZvlQADJ4orQlO3LK1mZ8skcz+zr/wU&#10;a/a8+Kv7Rf7IWleLPi4bPQ/i18IdY1Hx3oK+H7ALdX9jYagy6gG8jzohLJFHJ5cbrH+6wFwzA8fZ&#10;f8FTfilceGdKju/+CnUkMF19jj/4SY/AiNPtG4p+83NEYAZM54XaN/ygcY+gtM/ZR/ZS0T49eFfj&#10;rqvwk1jTJvBfh9/D3hZrDxNqmzSNM+yT26WsP+kiMKUnkBAAGG47Y4Pw/wD8Ev8A9h0+D/8AhHdN&#10;+F11fafHHbu2kR+M9ZZYlhCdAbvjAQDqBhaqcnpbuVGPcreIf2zP24/G/wDwU+1D9lf4TftC3K6T&#10;pvxGvG1fwzZ+FtKlaz8OWOl2N1IizSW7SB7iWd4kdyTuOFYYwOe8Tftk/wDBZzwT+y146/aF+K3g&#10;rV/Btx4J+IX2+PTtW8K6dt1LwrcFo/J+VGYPat5b71Id9x3FgMV7hrv7E37H/irx58SPiJp3wo8Q&#10;/wDCQfEoQ2Ovao/i7U4prrT1WLzY2db3d8xiGQuAdi7umKTwR/wTu/Y9+FXiI6z4X+G2sfYNR024&#10;0zXLFfGurn7RZzqQytHJebXx6n8KLxV1fe+ocsn0PBNc/wCCsf7fgk03Th8JNQt11Czhe31qHVNP&#10;sLcTTHy1Uw3ljLLLHGuJiyPl2KpwpYr6D8Gv+Chn7THxL8U61461v4ny6d4X0+3uNR/shfD+nFoL&#10;fO8RNwZRsQlciR2LIeWALV754I/ZP+Clp4as/Dlj8Obq60/SoIYLKGbxnqJaCKNRGhIF22GCBQT1&#10;/CtFP2K/2YdKhudMtfhnf28NzPJ9pjsfFWpmOViNrHbHcDHA74IPvmqpRajG+tvxOefM5Np6H5Wr&#10;/wAFl/8Agoyuorp8X7VNxuluvLt4ZPCehyuoDlQJZBYxRgnBJKgYHI9K6HxL/wAFa/8AgoZazwXW&#10;jftbXEcsm77Vpep+CdCjWD5VCsrRwSblMhZcNIGBTBA4ZvvH/h1P/wAE0ryVph8BZNNnlyZpIfE2&#10;rQMN2Nynbc45wM9RwKz4P+CMf/BN+7sbjRvCnwskjt5LhnuI4/GGqMqSMQ54F2MZznb0GeAMnPVz&#10;0+1jh+r4i75Z/i/6R8A6Z/wW0/4KL6ZrRsdf+NdzexboVhWx8LaO8jIGO+RsWgyWBUArhV3K23Hy&#10;t9KeJP2/f23/ABZ4Kstd+C/xvvL7TNYs73VpNSj8L2LarpsyWTNbWMavZC1ktJJ1GWlQTZOPtEak&#10;snrzf8EVP2Br+X7Ronws8z7PJJEZrfxtqytC+NrKGW6JjbBOQpHJyRWj4f8A+CTP7MngXxNb+KvB&#10;3wx1a01G0WaO3vLD4gavG6xyhBJHn7WCVfy4ww6ERqMYAqXy8ya0sdGFhXpU5Rqu/VPqv+AeS6J/&#10;wUo+OnhfwLo2ifF/9pP7B4k1iPVWs7iTwvZhxaWssohluYVgVY7qS3SOUxRs7O7P5UO3AX0nT/23&#10;/jn4c0GaTxb8adCa50K12+IrrWo7KyignNsPKWbygzWsjzSx/uykhwrBQTjHqll+yR8Er68XSvF/&#10;wu1CYj/lpN4o1RlxjG7BuT6+pwTxjiub+PH/AAT8/ZO8bPY3niL4cajeXdurC3uf+Es1XMf7pYsZ&#10;W7XPylxyCRkkck5UvekkaxU4xbvc+c7j9pj/AIKPxaHZaOv7ZskPiKZbtprXUvh/pVuE8zcY1O23&#10;cv5DMqK4WOOXy929xuxwviD9v3/gql4K8Px2OtfGaW6vFvkhk1iHQdGMJjdv9bIFsPLhCElCqySu&#10;yop2IxIP1hB+yH8Bdc8G/wDCB+LvAFx4g0ZlX/iVa74s1S4RHRlIfL3G52yM/MWIbkEZNbel/sl/&#10;seT6xca/qvgHWLC4e32Ox8aavJHIF+fJUT/K25uSPmYAZJwAPOqYbHQm3TqXV9mv1R7+GzLK5U1C&#10;tQSaVrx/VSum/O6PhvR/+C3f7bHhHStY1jVfH3hHWoUT/iV6d4qsYdH1N1X7STNFCY4mu/kgUtCs&#10;aje6xxzuxQS9T4X/AOC8/wAQfFFhq2oeI/FUHg2SaDzNLmvorbULOwl+SFUljS3immh811kdlJcr&#10;5hXAUAfRnjz/AIJm/sUfF97ea5+FclxNCspaSx8XatC5Vnz5kuy6UhmAB+bLA556V5n/AMOkP2Ft&#10;N1aRLf4AXFykM0ahrjxxrDB1HJXD3JwDypHAPQjAAr06SjKn+9VpeTPm8ZGt9bf1eXudL7v17eiE&#10;+HX/AAUQ/bX+KnhZW+GPxF8O+Ll+wx3Ty+GbOC41WCzMqqLuaPyNsTOis/lSW0eCzru4DJo6h/wU&#10;d/ani8R+ItN8Iatetp+j6Te6vd3XivRbSJrCKzsruQ2rSW0bIpnnEREjCR44rWUmLLHBp/8AwSd/&#10;4Jz2tnarrH7P8s0mnxtJHPceJtSacTGRZC2/7Ty2QG3EjuepJPqGv/sgfsta94M1L4f+PLHxFeWf&#10;iyZo9Wi1r4j6xdSXNsZC8qzT/bGcCUk4y7IUJXgE4ipS5pe7e36HZzR9naL19P6/4Y+P0/4KS/8A&#10;BWFPB03xzP7QvgNfDEOqXN/9lfwbbSK2n+aixBWilcNCyoWRWnikRbh/MncpED33jv8A4KofE7xX&#10;rp+Hdj+114g+GHixbP8A49b7wLp91ZC8lSGS3sppZtPZYbnyj5jxxPcoiyE72KFV908Yf8ErP+Cf&#10;vxEe4uv+FBQ3V9c3UdxqF1b+KtSa4vJItht2Mkd0pmGBld+T0AXBrB0L/glf/wAE5IvDEfgzQfgZ&#10;+7huA/n3/iPVPs9vuOJpUBuP3LuEK/LtKhyDwxBzhzyjeqtb7KysvXr80ViIYepU5absklZ6rmfp&#10;fS/XVo52f/goj+0F8JtR/tr46/Hu0i0PWvEZ0Tw3rFlo1rJo91dBhhUu4rRmt/kJZ5Ln9yHguF3r&#10;5LhPQo/2sf2kJ7qPVNI+KsMtncHdaRX2n2KxyJuHz+YsYG0jdghstjgZwK6Dw5+wP+zd4e8Wahqn&#10;hzwdrkcKtDFqlxJ431ZYrlkdZtzL9q2y+UMbTIGYso3H92prX8N/sj/sxnSl1HTPBGrwxalt+1Np&#10;/iPVbeO6ffI2ZIhdFWP7xnklbag34DE5A25qe0f+CYunU3Z8Z/t+/wDBRL9uX9nr4SW/xa+Hv7Ue&#10;sWn2zU/sceiXnhfQp3maSF3jeB2sYyER0VXVgzYlBDZXDeC2n/BWf/grj42+AeqfGXwj+0lq1va+&#10;H7q1stdvLj4f6GYrZpbiGIXTlbFlgiYuQDKVwWOQMLn9J/jt/wAE4v2Y/jl4d0XQ9f8Ahlda1Y2V&#10;1Jc22PFOqBUkGAMAXOFAPG0HDbRx8vHluuf8Emf2G/Dky2c/wOuvJuInSS3h8YattP7xHAKNdgMF&#10;kVWA7MAcjFdEalH2aSjqcfsayqN3drd3uZv7Pf7fX7WXxC+Euh+I/E3xphub1bSQ3GoaXpWn3Vtf&#10;TJJIimby4kzGcAyLCYH3IyoYsgr23xA/av8A2l72dp/Dvx31LwrJIyrHHdeHdP1Cy3CAyyyFks/P&#10;hiWRWgRI1vpGLRsxVS7I3wL+xX+zN8N/Dq6B8MNGurCwjZUTTrfxHq0i2sjP8zIhuCyZO88kqWkY&#10;8Md1d1pfwF/ZqinNtq3gbWrRPmaGFfFGsYGCexuODz14Gc8nFcbjWhPmh9zV/wAztpypypJVN7a/&#10;1ofLJ/bG/wCCkUH7S2k+FdK/bKsddtdMuW1Dxd4X0Hw/oGsQxaShjRpZ1srcX2np825vOxLmaMbI&#10;8FT7Yv7Vv7Va+IWl1j4yalY29oHu7qOHw1p0ttPFvDJEN0KywKY9yjLSOzFRwd2K/gf/AIJhfsO6&#10;l8VLr9oHT/hVqVv4gm1KSZ9TPjbWmuJGkjKnMhvOAyMUKj5QvygbcCthv2AP2XYvGWt+No/hlq9j&#10;qWvG3fVJv+Fgau5u5rdCts8qLdKr+XxtDg4y2MbjnfEShVmna1l00u/MmjOVFNb376/mecH/AIKK&#10;ftLXsU1rb/HNftkMzJNDD4dsh5DFz8jK0JdXUcYK5OASDuxXzJ4v/wCC437cngn9oPw7Z6J8UNT8&#10;QeD7e8D6xZTeEtKB1a2+VSYJEhjcq8bQzQMpUu9wMh1Xyz926f8AsNfsp23gy3sPHfgDVb+8sLHb&#10;ZXN14x1d5HxHtSIytdM5I2qoJJ4xniuI8K/8EhP2JX8CHw74Y/ZrSOPTwZbIy+LNUz+9WNnCp9qP&#10;BVEY4PLohxlQacalNxd467GWIpzvejK/r+pyv7R//BRr9qrwWfDHhX4W/HOy1LxB4kkN/Zw6VZ6d&#10;eGPRpVZftxQWxhu4LaQpuuIp4kkCZRXRpXt/Nf8Ah5j+2N4R8GaT4i8S/tsapeT2Fvpk/i6x1v4d&#10;6boN2NPm1CK1vL61iudOAvWhUsUCPDDtbzGd8CM/UPgH/glf+xt4HZdZ03wfq1lcfYbgWtna+ONX&#10;mWaCRvMniMTXflyb5mLMuDl9pPKgiW5/4JufspeLb9ZfiH8JdWaGazVVlg8Ya7ttRCqbRFsuQYgw&#10;BGEAPG07ldhXDKMpYhPmtFW23b+e6Z6lKtRp4FwcE6kur2SfVdU1pbTXW54j4j/4KUftRa/4XvPC&#10;3w8+PGoW2pQ+El1WXX/J8PajPZ2ZDOmqfZ4bQfaITEjysyQqu0xbUG92j4HwR/wVE/4KQeD/AITR&#10;+IfiH8U9N1a31C6s2k8dazfeFrCz0+zuiiq6bWihafyRNKsDkSCTZuR4/lb2r9vb9hX4O+AfgV4m&#10;8V/Bb4bajJ4i8XSW+malqV54uvZZprKWCKzkj/0ySVZSYIk+WTIkI+bO5q8A+P8A4XHwA1Lwn8c/&#10;ir4h8E+AY/Dj/Z7FdWku9Qf7ZKzrLO0UMUL3CYnuXeKMZHmHG4kBpcq3wQg5NttavpstO707IOXA&#10;c3NObWiVrb3bu77aLVdW9EfQ+hftwfta2Pwz8K/EX/hbP/CRag2iWcV5pCzaHHZ65cNGNtxHKLeM&#10;b5zIkp8mbaUKeRA2WFcD42/4Kd/tYePPjvN8F/Df7Qum+E7XQ9Di1TWNS8M+H7K8FxbrDDczype3&#10;aTW2MnbGWjjfyneN7dZisieS+E/Enwa/am/Zo8cfbv2hND1bTI7iLxBfaro+o3bXGkvbTrNcMkEs&#10;Qu0QBTIPMiG3ePJ3DGyv4b8Xfs/fBXXNWPx2+M39j654l8PzLZ+H7P4b6xpixaXLbt5/2e3uVLSh&#10;pw8x2xlvODBUERIqqkK3sfZ3tNrRXs+l2nvp6dScPKFHGe0UOalCV3JptPR2TXZvzv5nYeKP+CwP&#10;7TlxZ3mkfDH4/azqGqW3izR9I0u41DwzpCW+oLPPbpulK2qSRvIzSqRHE2EUlVjLb4Oi8Q/tZ/8A&#10;BXjVPEfhv4fQftB6fo2oXGl3V9rl1pfg/TLmR1t57ULEkU0QSKZ4ZmJLOY3lCqBAHCD5i8AeIv2Z&#10;dW8Qa54y+F3gT4r+OfHXhrWINc0iTWPDtro9taAXTvv+2FWl8nYJpF328ZkCDfGhQlLGu/tWeNNY&#10;bw18Pf2k/wBjhvHHiiS1uLq2tb7xl/Z1ilvuiEbfZ/IleWEyyW8wBlKsymUYDNh1KdZKMYTiklZ3&#10;s5N997di8PKUruth3KcpXSScYparl0WnVrX7z6r+HX/BRH/goMtjN4k8YeO7fWZ7DUJtHtfCOj6L&#10;ZSXmq3P2sxrOPs8EjMwQRlY41VcXBDbmjDN61qH7aXx98a/De6+LHgf4/wD/AAjunTaPMy3GteH9&#10;OktdLYEvNNKWEe1oYw/LymICM7w5BJ+KNP1n9pPxD8Udcs/2R/2TfhXdaHo+rXenXUmqR3CXEtul&#10;5NtSSJbpBMWiS0HygKXgJKqsiItf4N/G/wDah+MHi74kfC+2/aktdHvvB9w1n4a0BfDOlyafeQwS&#10;XFrNNPIbSR/JXyocqkm5meRhIM+aMpcqpzUql7b23V7JJWXzGlXqYqjKNFK6Vk/hk43u3fvZp7H0&#10;N4e/a3/4KN+DPjncab8TP2lvEWo+FYdL/wBBkPw3060TUb1nJ+zwiKwlmlmRFcEExRsOQcgqfOvE&#10;f/BVL/gph8G/jS/wt+JOqa3cHx5rF5D8NZdU0fRNKW2t7ieSO1DK8BNzNBIIV2B1DLKN+cozcLoH&#10;7W3xE/aH1q++GfxSkuI/hX8TtU0rR9DnggtdMewlExb7dbSyx4vrK8ubfdJazqtyiTbFCBVM8mqa&#10;R4n+En7QPibw/wCNfhD4o+JHiazjs1/t25neKbWh9lW4hKSi3IvTGEYQohBhZp0eR9okXrjFRpvm&#10;fNZLra7Wm+3e/R2OWpiJSreza5E27+6nZSV9Fa+i+Gzuj2eX9sr/AIK4+CNe8PxePf2jfhzp80bX&#10;U+uWPiZtHs7e7s1MCxTKwCSQr5jskhBcKWjAcFq5Tx5/wVo/aoT4k2n7P1x/wUG8I6b4muryC2iu&#10;/A3gGHVEfUpJBHFpoklheKVnEiszRgJE8DxvKjssZ8T8W6r8P/HPjHwvYftU/s82ul6Lq3h6HVV8&#10;NWaR6lqGnXdwzKwijuBDHbQzyWZYxsSxaVi8hk3lcX4lft4eCf2eNH1jwl4o/Zw/tS61LU9TufD+&#10;qy6gbWR7S9mNxBPcxQpxOIZOTHcFllBCspDMFP2tSzw9Pnem0kl3v8tvO++heGo4OnJ08VX9nvpy&#10;uUr6WWm3MrvfS3S56r+1N/wVF/4KBWH/AAh7/sh/8FH9N8YWd1b/AGTxbqVt4L8Pw2+nS7XeO4n3&#10;wSSwF0iuNylFAMChFLSKp+gf2ef2/f24fj78KPEqa58Wbfwx460nSVsf7PXS9PW1WeWFvsWr25lh&#10;kkkguSFaPcG3SpcR+SRGBX47/Anxn+09rXjzw7d/s4eGLyW8tdUa20drqxgu7ee8ktmD2873aG3k&#10;UxJKywy5VE3dcFz9++Lfgb+0M/waj8U2PhafVPiJql5bG20Lw/d3CWemw/axqUzqFuJpLgW0lvaR&#10;xRo6LboYXQqEEddmOp0I0o0W0npqtHv1a6HNhas6NN1HHVJ6NKW/k09fy6MreN/+C0f/AAUUm8K/&#10;27p/xm17w7rSeJpB4g0E+A9Imj0q0+WGG0g3Wju7POZFMkr7vMj2hFUMT9XfCf8A4KHftD23wv8A&#10;+E5+L/x7msb7WNFh1O30/XfDtlbx6NalGFxOZYrNBdCFirv5YYxI0LSqiSq78R8VvE3iGw+A83xN&#10;1L4E2uveMLe0tI7zw7Y26yQ2evtcCOHKyTCOSMXDxKSpLRBX3bsxxH5O8bfDXxR4LsbX4s/8FFPI&#10;vtT0Ivd6ba3clu0syXcrzSWc7oSoihmcLEAquu+ZVZ0+zwJhR5qsWmknfRLVu/m9jHET9nJSi27p&#10;b6JNenf72/kj7SvP+Ckv7QvjQ+FY9B+PjeGJvE2tXqeA4bzTrJU8e6ZavbTS3SyTWDnTJPswkPkT&#10;Rx/vbgwq+9Nyct+1Z+3N/wAFaNJ+G/hYfs2eM7XUtYkttabxfrFh4bspbeGTdDNZLbmSB0XbGLhF&#10;aQbJFVyxLIXX4G+HvwT+I3/BSb4r6x8Q5PiHe+HvCNrGtlo9vdSzxpdYSOB4bNVidIrZBCgbefnZ&#10;FTduMjxejeKrz4r/ALFI1TwVLb3HjDwf4k8TWep6hNFeXEjQa0jJFHqFrb3jOk/mFk8y3uceckYi&#10;kdT9nkTWFKlSrOMZpztezs0u/ra/9dNqlPFfV1XlBqF1drT+r9GfdP7Nv7Wv7bzeD2uviv8AthTa&#10;/q9lGJJLO4+G2n2Ulykk80e54440MPlp5TKMkyNyflUhvVf+GsP2kF1N7FfH7+dtKta/2bZ5jcAk&#10;5Pl8Y9Ce3ODkV8SftOfET4kfBHw9D4ZtvEcej+LL/S7m403XLG1OoWls8NsszfO1uqMXjMgViiof&#10;KmwcqqyeSa/+1n/wUN+KPwp0P4J+G/C+gtrWpaNNHrHjTTf9Jf7DJMEEqQFEhsyfNlR5PuKSSv2d&#10;irHlwtOpWoutVkkk9Xsrd9PuPQzClQhiYwwvvKSTX6/5/M/QTxr/AMFPNc8E+MNP+CuvftKaLa+M&#10;/Ee9NM06S2tEktSkZk/eEwskLyKVEXnYEjHCK5BQ3PEv7aH7TOoeAr2w8P8Axxt7DxBqlpfnw7qL&#10;aJa/ZlZo5XtpseRNsVB5TiOTcZEBAMoPm1+WU/wb/ZP+GOp/8Iz8SfiP/wAJb8TdTuLi7l1PT9TN&#10;wtvdLdg3AmuMh5LtlSRBFtabfKpNu5dJH9Y/Yp+L37OX7Nui3fwP1L9oRPFt9/bQtIbHRPCGqahe&#10;QsZBC6o6I0dxAvlxOBE2E2zGPzyY1HUqNGtG9FS87pq/mvI8uVV0sR7NtNpa21S8r7XPsbxR/wAF&#10;Cv2tvCnwH1K81P47eG1+IXhTwZN4g1zQ5LW1tpbqKykRzJGj2zrLbXCW93HJNFhVd/LiaNlLxeff&#10;Cn9vL/gpzcTWfxF/aJ/ag8O+EZtYazTQvh//AMIzpkVpOZIhGhMskcly5lnMQYLKCskkiIGBiUfM&#10;H7V3jrwh+2J8bPh7+z1ob+JLHTdOlurho/HXhu70+C4lkTYrIw8tv9YjBVdQp85FDB3eMdz8PP8A&#10;gnf8Tfh1408G/E2T43alrml+FrK/ltbN0S9heyjgjjeGyCwJCsItwJGMUrRFIcgESBq5MZT+r4fl&#10;5+V77Xfkk3e3np1PQyupGtiHGVNS6K7skkrttK13bZ338z1r4o/8FYv26PFnhm3g8AfF3RfANwFg&#10;l8QTf8I7b+INQ0yGRrlWuUg8uErbxiKIsZrbcXaTBKKM0fC//BYf9oTw38YdW+G/xb/auvI9P0vV&#10;IbmTxL/wry0gtntncSPaG38lri0EYYRh5PNZof3m4SFC/gOpfs9W1x4KT4f/AAo+D/8AYOi+JtPZ&#10;fiE2hw3Dtq8EM8M9vuWZo1hk3Bv3bFCCdjttU5858YfsF32ufGzRPhJ8PfgJ4gTwjearaLqGsaho&#10;U9lDax/IZrrfI0MmAskpILbWCl1ZVVS1UvYyptyUkkvK+nnrdvtfrsclSpKVoxcbuVr2a3Wr6Kyv&#10;v36n1x8Uf+Ctf7d3irxJY3v7Pfx1DaPYarqVhrs134Js0ha6k1H7Da2zNLBlWRnhMbo5WV50Dg+W&#10;6tyfh3/gsp/wUr+EVi3xC+N174k8beGZ76S20tvDPhmy06QeVM0cr3Ik0xyCWR1SNdg+XJk4Cy0r&#10;/wD4Jh+J/D3hRvC3w38V3Vv4fu2iF1oVvr832UQzyBHDC0upMNMGcKNqD51RiAoC43gb4E/DDxVc&#10;+Fofgn8TtNTwz8LI1m1Db4uttQ0zSJr2J1nd1F08iSSNFE4GxImliPzhmkKwq0Zw9yEmnrqmreV0&#10;73b2+47VhacXzVKqTVl7rTTu7Xs1ayW++pX8Yf8ABdf/AIKfat8X7/UfCniW60fw+b6xk/4R248L&#10;6YrWEFxFDIsI8y3lldgjMxdpASTzHCSIl9g8G/8ABQT/AILLfGS6i8Z/DfxxpOl+EbObYzeKND06&#10;C61towElFuv2dUSLzSyiR5UJRd4AIK15/wDGD4C/Crx3pEv7Qvwt+KvgXT7KOGyH/CRya6um6dOy&#10;COPbK8iRf6RAVjj+ZN7CPytvGK8B+E9xafCPTdG8TTft063H8M5tY1DSZZrFryXTrLzopb0211p8&#10;wEqNNBcvwkUrM0kh2jazVtU9pWw6dNKEtFrFv1W6183exw0KlLB46axEXUp393ldm30beto90rbn&#10;6BaJ/wAFF/2lPiR431qz8L/tT6tDY+EdFim1qz0Pw/ol3505uJfMkF1NYorRxIsKNFFGZGMxYMoT&#10;nBl/4LV/FWTSdHtfBHxVuNc1Gx1TVItcW402zRbiO1jZIQZEshE5kDpdSpCUZPKaNWAMnlfFvg74&#10;n3v7MHxt8f6pYfAOPXvDMlneeHtZW8trzU7S8ErrNbzrOLaSNnNvHGTH5YRVX5ZMONntXgD9tL4s&#10;eI/itqHgD4a/syR+C9PtdDuBrEdvDZW15PqNugt42jmu3gjmiFwyRlJIXZVbqHYxpzywNKnLmnUb&#10;S/v2X3LqdUsyxlan7KNGEea7uqabtdNWbTaXZrv8j1Xxf/wVh/4KXan4V1r4mPoH/CuvBelSte3H&#10;ijxHpdika2hW3SOKL7VFG0spkkI2LEWMjPGC21CYvi5/wVn/AGndG0a40qw/avuDq0dqyWs3w+8K&#10;aPfRT3ReSBoXfUookAjm025xIgJkj1S3lRJ0icp8/wDxB8G+NNW034n/ALVXjH4ow/D6z8beFdQs&#10;rjwze3Wb7Uf3Ig0+wdo5FM0sOFtnWKCEMUCSLOtzIp8x+KHgv9nv4P29/wCGH8f6r8Sbhb9YHtFQ&#10;xWWl25u4pZ5roxyLG6yK7eVJBCWYEqQN8ZG2Hr4WtpTTdtNnb7356Xu+xy43LcbgpXr1Ix0UrOav&#10;Z7e6no3vZvqmfS37QP8AwWn/AGq/DngCXSfgB+094o1jVdIvrO/8SeKNW8L+FvJgsZ4TILCC3toZ&#10;d90jN5cgcrta1lwXOcec/wDD3P8A4LHHwtfeLofj34lkt4WRFtk+HfhwXSFgF3i2e2Wd1EhwRtHY&#10;LuBLLHrD/s4/Cr4drqHwj/ZxPjcWXjTRZr77V4ZjTTbr5Iw0dwrGRZk2z7SpRIv9KWMbmiIa1eft&#10;neHdB0LRI9R8EXTeHNPuZtM8YQ+H9UuZrxpY2uIt7RQWgW1Mohb5XeVW+0AKGRFkalXqTpqVOkkr&#10;v4t7L/Poaxw+CjVcKtWUrpW5Fpd+vY9G+GX/AAUv/wCCsOqfAu88W/ET4/32gta+L9G+y+JvEHw/&#10;0m1SLT76SWBoL5TarGgUi2eORPLwZZfMdlMYX0y5/wCCkX7SGp+JNOtvCH7f+n69b6fDcReILfwd&#10;pWi6n5s7vK8T7IbGW5SNEZU3hFjIhRd7SOdz08T3wt/GHgH4d+OWj1WfQf7d0Xwvqck/mWc9uYZo&#10;XMSGN43YpEJIsqSBCZY0LmNvCPE3jnT/AI5aJ4U+EvgO+uPFXiK11SJ5tCtfCt8mm2+nixeM3fnS&#10;JA32dpDDIjfbJHdzEVjeIkHhqVq1SMaiXLF35nouXZ3s1r96+Z6uX0MPRrVaU2pzjrBNNqV7qzaa&#10;StdNuzs1rsz6G8Q/t9/tk2fw+uNC0T9sO4k8TWmuQW7ahcfDuyVpLcPtRmga0VY2nMluHGW8ppgF&#10;CMDDXn/hr/gtL+0XrfgjV/D+lfH3Vn8Varb3/wDwitxqXgqyC2skVnKVaSKK1d2T7RF5atsZGffl&#10;gMKPlHxb4ubwlr9t8LvhT4XkWHUm824tfA+y7PiW6uru0dLJ/s0zxyK5sYWUAnEl2wdVI8sbvxT8&#10;Va1ofwo+G/xX+J11p9j4Z8SDxXKdN8G+H1GpWkWnavBbyKtxLMu9zG87CRsbUZo9jIQg7qeHjU5V&#10;zN81nvb+lfzPLxWNrKMoRpxXI3F+6ndWte/V+iXfsfV3wr/4LCfGKX4P3Gv+O/2u7qbxVbxXV5Nb&#10;zfD2zW0EKxz+THA1tC5udwlt5CZBbbTbnLmNmJ8/8If8F1v25YNBXxvofijQPFmiy6w8ca6hbWsF&#10;y4Qszxny0QxIYIg6NJHHuM/BOx1j+arH9ga6tf8Agn54p/4KIab8RNZ0nwLoOt6a3hvw5rUDLqWt&#10;6dNqNvZSX0sSzvHHH5083lAhw/2VclgAa6nwb8DvBXwf+G/gu5/an/a28P8Aw7uPGWn2/iDR/AEn&#10;hS91NtNsroIIr3UpLdk8gyxwICo+ZUyAM4I6P9ljJvfX+rHnx+ttpdlpa3436n1HpP8AwVT/AGvv&#10;G3wTuPjtp37QusaXPZ6lCLPRYfDek3Npqdq4SQTIFsHkMZ8u7jMnnqm2JsN5mwnP+OX/AAUr/wCC&#10;hvws+Kl1Jq37Xmm6b4V1TVCmlXUfh3TGtbZPKwsAnOny5Z33OsrM6NFGzfLkKnzT4+tPiN4S+Nmq&#10;fsp/tTfHu48G6B4R8P2/9l+IPBPhiXU7HxGkwjmiuIxEVKRy2vlll+6DFjHG47Xj39gf4OP4f8J+&#10;MJP27fE3iS08Q6LJrnhlbX4Sz6l9mt2ldPmLSN9mBkD4TIDEscFmJrnoRo06jlOT1+aV+3p0OzEV&#10;q1WiqcYJWS1WjbSau2u99dbNpM+oPhF/wWh+I2nfDfT9N+PHx18RR+LGt0m1EWvhHT47iJY5/MUS&#10;W/2QxxNOqS22BJIWZWULbsomfrvGv/BTj4q+IfjdpHww+FH7bmi6bcPo93aalH4i8MLHZtqUksJs&#10;GjnXTHjklkSO8jEYmRHfYArMCrfmf+zb+zR8RfFlj4s+P/xH+P8A4R+GvgnS9YfSdT+IWqeGRc3O&#10;rXioqjSrWyCfvXVEQsqqNknJYkbh7F8L/h/qHw9n8UftFfBP9p/TfjNp9jp63PxC8F+IvA76drul&#10;6eC7w6laW04BMMZmeTbEdhjdvlyQy6V5U6d50Vd9E9vxT+63zJwdPmqqOIk1Duld7eq/M++vif8A&#10;txftWfCj9nbxD4x134qaguuWHhG1minvdB05Wi1C7twI2Cx2/l7UuJAuw7mAT5wNwFfn78Pv+DgX&#10;/gotbfHzRdA+InxzmfwnBrkEWuLH4b0QStaPKkBdpPsiBdrtvZd0Z6xmSPPmLF+0f8fPiv4b/Yx8&#10;E2vxP+JNm9j8TvCC+JLP+yNIS3e3zeXo+zkgEP8Avo7ZkJXamASAqmvnLT/g7rN3+yHqP7a9n4zt&#10;5IdH+ICeBIdDubJX8yJtNnvBcGUH5myuzvuDsc/Mc3HljRUpLd7+hxy9vLEe70Wiu1qfsx8M/wDg&#10;pt8T7nSfCWo6/wDEhrvT/E+l65NLqF5ocZurT7ERDBdG3jggCiS6jkgktcuwdZVjmkA8yLrPHf8A&#10;wVG0H4c6jqujfFf4i3Xw5n+xzT+Frf4iLp+n3OpRie6tGmeMK8iqHgWZEMKN86q3mESJF8Z6H4W0&#10;79jvTviR8O/iHFe+LLPwXeeH7CHTfDVjKJNTh1CDTrhrOC1ecq3nz6sVkihaL700iiSW4Zk8b8Lf&#10;AK3+Jdx4D/ab8a+ALHVo/i5ovii4i8Mp4EkvrrRTomtx2KMwxO4eRbw7zgBTGi54FclCiqlb33aP&#10;TX+rHbKUo01pqfdvxX/4KjeGdGS8+IfhX/gpFZR2Npp+X0ax8N6dq1k1w1szWqrJa2xkhllktb3M&#10;M8yuREdqASRNW/rX/BUoQaPqkWh/tU+FfEGq+G/DOm3+oWfhe80lo9RZzMl7HaTPJJ9puIYXguD5&#10;UbRo0WCku9rdfzd1X9laXxp+x5dftZ6U3hHTfDI8T319p/gzTPC8QvrnwvbTHRpNcOFB2w3F60oV&#10;lAHlKwPFe8fAjwb4C8E6hbeLPCekahNcab5tzax2+sai0jPEkjKsbxSm4QEDOIWUOVVZMoXrr+q0&#10;Z05OnJtr+u2xi6ns/iW59I6F/wAFIviX4U06TxT8Tv2rfDuoeHbVY3vr7TIY1lihVLl5HL/YUHmF&#10;YzGqrGwMqxMSiSRrceRa3/wcN6Sulaha2vxxaxvLSeRNNvJfCKsl7CpjWOYxyRodzCOdih8oZuYi&#10;ZEEbR18C+Mfg1+0FqH7NVv8AFjxH411jUtQ8SeM/Eeh32g3Vu8d7ay2GnyTuzuctyZpFMZAwcAHg&#10;Y+gtC+EHxV+Mf7NHxQ/bS8Eaxp+jeCPBsaweH7e+0dbi68ThJkhuJYckbYVdgFcKSX4B+WsqdPDx&#10;jzVG3r3ttboOnUnUk1a23n8z2K1/4K5ftTftHyXPw1/ZT/bPkufiBDobanNpNr8O9Ijsrh4YQ9za&#10;afLctNLeTZLSJCItxjhlAdiiluN/Z9/4LWft6+LvFp+HvxL+MV1b65Z2Ykazbw7pcD6iVcAiGN7M&#10;ESsvyiEkEv6E8cj8ENE+J/w1v/BHxc1VpvEk3ij4eQ+MorLT9F2jT1i1CW2NvJtUjy9kWWLYGMjg&#10;Zz47+1v4G1L443vxU/bv8D+KtPs4dJ/aGbw1o+m6bhluFeG4nF4s8Uzx5fyAxMeRI0jPubPM/u37&#10;sX29QlzU63MtVrddPkfqXYf8FAP2hmvLdNR8e3ckTxr9ugtNKs454BkqxQvbMofI4LKy4IIVlINc&#10;F+1J+23+3/8ACzRZ/ix8LP2krS/0/T7eO5uPDOq+HtLgLoPs8RiWQ2+XL3EmDL5ibFvLdVR2hlZv&#10;l/4W6jpPwf8AgV8P/HnxQ/a/h8J6h8QPAC+IbXQdF+HLXn2SwjZ42clJR93yzngYCcYwap/tQ/C3&#10;42/HP4pR/sJj9oOz1vT9a8BWvjz4dzQ6CbKLxVqEdrNcx6RMRICvmwksgdthkjTIyBmY8saib26m&#10;1XllT03+4+iP24f+CvP7Rnw6/ZT0/wCNXwg+Md5puoeJpraC1tf+Ea0+4bR7gI/mxM0kWJiPmLrs&#10;JBW324SVmPnP7KX/AAUg/wCCsf7RMFv4svf2kJrOzmus3GlW/hbQfMVlBZkRnsx5cJ+RQGMjkNzM&#10;jja3lvwp8SeEfFUPhP8AZN/ZwvZvE3/C2Ly0gaHxNpcs2l+EpYoM6pJG88gDPbWReR1WNGjkljHm&#10;eZaAVwfwG0v9ov4u+LvFXgfwR8aPDvh74U/D27/4SWT4ieLdLiWz8OwFjBp+qxRhTcxX80cbyQR7&#10;wxQxuoJ2NW0Z04x5YperVzn5ayqJyWlu/X/gn6mQftd/tG/DNJB8Zf2hIbqZp/sNrbaboNtcNcXT&#10;THasSWlo893IYI2lENtHLIUlDlQIZM8P4+/4KjeP/sOjaD8Nvj3eXHiL+1JLPWIZtK0x4LKV0twP&#10;t00UMkUcMb3O1WtGmMskSgtEokc/D+n/AAou/iFdatd/Cn9stfi58QNCuH8SQaF4s8G3WheI7tbQ&#10;Su8mj6hOPM2Rh3kW3JKLu3RpG+XHQfskaH4H+OmmeAfBy/tCWPhTXNd8u50fw/e/CWW4sbWaOW4E&#10;MkdwZQkso2SjzHDnO5TjBFZyVKWur/Bfciv9ocrWsvxNv4zf8FUf+Cr/AMM/FN1cL+0hqDaPZ3jQ&#10;3R/4QPR4Qc3LhbiHzrDzJbZkQCJwNzqc4YspHkmjf8F0v+CsN+Y9Z139p+60nT4brzLs3Hgnw/j7&#10;OFywy9orE72RQAMsCMckA63x9vNDTw3otl8G/jwfE5vvEEfhma8b4dz6dDa2bv5GxbgyneqNIdoG&#10;GBckMNzBsX42fsp/sd/BH4wa98H/AIj/APBRbUtP8QeHPEH2XUrqT4X3U1ra3iHGfMSQrhCSflGR&#10;knGTWmGrRlFxqxV0+nYnHYVqanh5StJLdtW9Omp+mn7NX7SP7X/xR+Evgnx58R/2uNDaLWPFXk6p&#10;N4P0OxnmgsUhlEVtcj7NN5d1PdSWXmPHF5ccErgCN1SWbpNC/bM+LNr4nk8B+PPjLayRadYy/ZfH&#10;nh/T7NdM1O3it7aae+uEmB8hgYr5UkjY22zZIdxdI1/N3wpqH7b/AMAPHnxI/ZOt/i94NudF8M/B&#10;+78c6Tr1p4ZiuLXxBZIiTx3EOQGiaYOVZiWKMp2Y2IV9e+Ev7RnxZ/a7+Kvhj9nf9j/xl4d0m38Q&#10;eDbS68W30nhw/ZfBtujuUdpHUSNeR3H2W3t1hm+zuscUiQQlSDy1I1ZTXK1a+unT8DoouMYNVFd2&#10;0s+t1vdO+n/BPorQv+Cm/wAVPFkmkfDj4efFmPXvGmvzLa6Hpus+BJdA3Nicz3MrTrJ50NqsYad4&#10;UUZinVAzRyLFg+Lf2pf24LD4yz+A/h/+1xf6tp96rPoctx4d0madYEt/JkmnVNLg+ZZAbkxqo2vs&#10;hLHeEH56p8ff2vf2fPjZefskfAzxnHf65b/E7WPA9lMsDwpqV6NTjsYZHXeyx27Ii4t0wkflIcYX&#10;n6I+JPxU+Iv7HnxNvtI+K/xjs/HmnxeHINU0rxn4e02GA6hpemzXFnqtjbxtjfdR3kCSzMJBuxCz&#10;fukPl9EqPw04btr8SsPiKdNVZTjfRpK19XbW/ktmkeweLP27v+ConxB8S2nhb4ba/p/hOTUPF0ul&#10;aSupnTZJri3Fuqx3eXs381XnEQCpCuxr7lnjjLpn2n/BWP8Aat0S1fwN8avHt/oF+ySC38XeHfDd&#10;hd28SiFijSoI50ZwWhaRIi0hd1j8iA7krwEeOdN/as+CutftYeO/2qJvBvgyP4tah4N8LWVt4Jk1&#10;K5vwlhBepI48zcmYpHG0Y2hMdOK4H9snQvGehfBz4deJPBn7TsPjLQ/Ed9f2Njfan4TGnalaSW1x&#10;bWsloZHLXGxOv2fesf7rJBIBBzU4uztb0OeMZSje+p9qWP7ev/BQbwXHc+Mf+Fw2XxP8H3E0yR33&#10;hbRdNW9sRFK8mf3cRjZvJjZJVKssTFSXX5gm5pn/AAU4+M2pfDi++L+gfGm/1K2sF+yLot94VsrY&#10;vqE4VbOKRY0a4jIkcPKuzY1uryxSsba4ib8//Guh/Gr9kj41eNfAWjfETULy+8DeIpNKi8RWcJhW&#10;+SKCKZUkQ7lZd0mWjfcp2gkHAI7W38e6THoXgH4jftbeIYI7j4nfC+bXrXxT4S0mOxutKddRmjYX&#10;OHxdfMpkO1GdyAnlshcGqi/dqMdnrsr/AH7/AIoVPl9tzSbst1d9+n+Z237RH/Bav9v/AMP3nhm1&#10;+H37QvhfSjZ6C8fjCO40XTfMfVnlllMX75WG2G3EHlmJV8wSnzBvLCHO+HH/AAV0/wCCsPjOzs0f&#10;4wedPqU/2dWtfCulbbaYIG3ODaBghALcBuCM4ByOD8M/s8eINI/Z60n9qv4q+JG8S6R461KFNY8I&#10;x4/tjSNBupjBp14ssqSLAsklvFGT5ZKrtUblZlez8P8A4i+HvB3jCTTvFHgiXwnoMCr+8j3ajG6R&#10;sis1zPgfaImHDBP3bmV/3eCM5yq8tNqMb29Nf1HRozeIcpytHtfb/hl1Po39pH/gqJ+3V8IvhT4R&#10;stJ+PVjN4m1qA6jc6hD4dsW32aRJGjBGt/LEc8xkdWwCRGoHBIr59tf+C2n/AAUzg1O6hu/2nJri&#10;KRYfsvkeCdFZoWYsHHFmN6rtBwoZslhziuRfwBH8VPCk/wC1p+03+11Z+C/DfizWL628Cxr4XudR&#10;1TX7a1kW3e++zowFvbgoqjf7AEgADzv9oX4V/En9nb4heH/DXhzU/D/xO034paTZ3vw38ReGbNoT&#10;4gWW48hY443yYLlJVCtEVP8ACTtJYUYbljTtPV/0+vY9OtUw/N7llbyuf0bfss+K/F3jv9mb4eeN&#10;viBqBu9e1jwPpV7rV00caeddy2cTzPtjARcuzHCgKM8ACu8rzv8AZE8F+Kfhv+yh8Mfh345sobbW&#10;9A+Hui6brFvbyb44rqCxhilRW/iUOjAHuBXolZnG9wooooEFFFFAHw18e/gz+x1q/wC2v42+I37Q&#10;/wAPfDza9cabZ2mieI9e1JI08sWUW+2jEzgQXWD5sM8W2UNFgSJyH0/2RPiNYW37OWkt8NNfvF0G&#10;O+1KCyvPEDTLcDy7+4R1f7RulZt6vuVyWJ3As33m/M//AILn/Hc/D7/gp74zFprd1Z3Gjx2iq+n6&#10;1K0wjudAs0cC3aUxp+7eQEhYiVbO5ycD7Y/4JFaIvir9hHwPr9pqi6pBJcaxIkyeYynOrXfzqGUM&#10;oOc7WUFRgYH3V4Yyre0altrZ/M6OWnFKzd2lftsvxPpaXxzr2q6W2hWv2e3s5n3+bpdukKSyEAHP&#10;QkZ5PUZz6DFNfCuq61dSDUJ2hj8wr9njdjlAepDEnPbB4HQ13Hh3wpoVlpMeoasSqt8zecuwYzty&#10;f4u3fB9a+Sf2vv8AguL+wj+y78YL74E6hb+KvE+qaTCI9ZvPAljZXVja3G477KSSa7h3zxgZkCBl&#10;Rn2M3mLIke3vSJ5orQ+lNa0Xw7oSyWCSNI0ilJzNhS24YwOe4OMDGOfYVjwTveG9kg09mmZQ5lkZ&#10;neTC4CjdzyBwcdhXzd+yv/wVg/ZZ/bZ+J0/w4+GFj4i0nxI1u0ml6N4stobaTUkVC8ht/JmmSQxq&#10;gdkZ1fbl1VlSQp7DeftDfDfwP8bvDvwA8ceO7Gx8b+LrS4udB8Nm3kacxQIztIwQFIIykcpVpCgc&#10;xOqb2RlE8sik4noGmeDbCW1E82p3G6aQBofMOz5WO0sB97159fwqPxZ4QWO0YvfK0MZDtHggM2MZ&#10;zk444q/4kvb3wxqUdnHpMt5GLWOa5ks1JEAYkBW4wPu+uKl1nUrO01CPSL/fulhZj8w2jrj69BjH&#10;XPGc5oaktwUkcs+kiO6hkgz5jD7s5OeRgDJGc8jHFal3aeIobeOSJ/MlZflUR7FD9SDlj2B9O2Bn&#10;pc8L2wudPaC4tW+Wdv8AXRks/uGP3h+HX1p83nW+5ItMlb7PbsII1YFQMkkAdsnn8akrToY99Dqi&#10;hp7iCIRsiifbAm0fNnp1IGc9e3ekSwineGOydba4aTbnIC884xjGMj1B68mtebTptUtRaRsv2xpE&#10;C/Z4xGxDYAByCOCRluQMms+addKtZJtkzKis8a7W8roT945GPpjPYZoB8stGaieMdf8ADGnHR7zR&#10;rea6jlAsr9JsKHK4yR9GZev1FaXg+81jxZqUl1cyJ9q2KPKlmBESc7tox0+71HUZPUV4j+0l+1Z4&#10;U/Zt+AGsfHfx/p2oXOkeG3t2v7TRbeJ5n866jtgsYkkQH57hCcsoCq2MkAHovhZ8WdA+Kvwx0H4q&#10;aLp2ow6Z4q0Gx1WxhvpFSaGG5gSePeEZlVgkik4JAPQkDJtXjrYlxi9D3XVYNFltDDrc0LSWrfw3&#10;HlmL5CBkgjHysfbnp2rMt9VOhy6b4d8O69eXXmTB2lucbFiGdwyVwAAPugcds4JriraSK51JYref&#10;DtJ8u+PLAYGQMevua2/BTf2vdXlrqNzMvkTFpI1jQySx9o+7duxBIbBHNPmcnZkyp8sbnT6fYeCr&#10;wlItOezlcqY3uFYqeSwKk5VeWPAI54Na8+iQXU1vd3AhkaDBSTaD0UgFW/gOSDlcdKoz3DaRolxr&#10;PiKZo4FGIdNaOMqg/hTgbi3rzwcjAxUelXyQWSano87RRNGZp9NvgQyp6gE/Ljn2q3Hmd0Z3tozH&#10;8NeGINF8fTXGnRC3s3gUCOT5g5JIGGb5gc4zjA5A5zk6fiUy2Oo3l5btiaYxxwMwG1GKgfyArTt9&#10;O0nUXGpWkLIVbEyzIeOMHrwQQcZ54yOD0yZdTTU55M20i25uG+yRsuGbA5c55yTnGO2KcbuRJCzC&#10;fTY7HX4lFvHOPsrW87tjAJ3OD1OfXPPNcTrHxP1K+v5b2xmaKFQ0aRth45UPQ45BPGeOeeQRmu41&#10;rR9Tu7CCwsU3SSeYqqxyN3ltgHJPc89f8fmP9i39sb4Nftv/AA3vvij8K/CWv2ljY67NpTnxFbwR&#10;3QuI7eKdmWOCaXchSdBuzkENkDgmJL3maU3od7ALzUb6QNdRiadyfMkwgUZz6cqT1wOOa2dO0+7W&#10;GOztRbrcSLkSSbvvZAYL8uG69d31qObSdY82OVL2NZmmL28clvE2VCq2D5hYY25J6ggj15zdS8Ve&#10;N9Hv7rRnud8cEXkNbyWqDyiU29lB3gMV9iTx0pKPMaOVjobGGx1CdWs7X/QUjzJLNeCV8HuMEE4J&#10;43HIAxkkcreeG9OvUktob7bcNIGWRWIHUbsAd9vbp3rk/wDhPbyKM+doscb8rOUDKHXrgg554PPo&#10;TxVvQvFUNxt06OJmuZrgsrC4MapuOfmJP1zgEnoBzihwlEFJG/faZcQWduUul3L95V+XeAccDORk&#10;5FYM2k3s14uqxW8ZjkbakCvy0meV+uAvfo359JqQ1i8it7gCxtrhd6LE1wqqYwAcKCozznPy5xmu&#10;d03xqiwFLmxXdsz9oiXd5jADjnHbjr+nFSrlE18Lr7Zp+havFItkZgt1Ct03K5y+c5OdowMY+6Dm&#10;vbJG0+zsI4lMcaXB2IzZ2gFfQewP415L8O9c8LTaxcar4n1OPy3jZY7eZM7SWznoSTjj0547V6Lr&#10;vimyj1COKykWYNaYtZI8MhZiMj0OAo+ma2jaNK3UxnzSqJLoYHiC3uvGmvLDaancQQx4hhSzm8pi&#10;ucs3TPyKO+R+9XOflzi/EvWL7wnbRWFmtqwmYwm7kgVmTHGWC8Z65G3jHArzX9qn9vj4E/8ABPP4&#10;Y6b8SfjPFq15J4l1Y2mjaZ4fgimvrwBdzyJDPLEojhjEQdiwCtLGOS6g8z+zL+2f4a/bNhvPiL4V&#10;+E/jHw3pWiOscFx8QNFhhjunubeKdGSOOeTdGbeWGRXbajCZCpfkCYrU08j0ZfF3iopJpf2uz1GE&#10;rtWPkcAcFQm3GAMjI68nmodR8S6qHa2uPDjRLIWMMewDbzk7fl56flmq/wAcvjz+zX8BfArfFP8A&#10;aBvtB0TQlkjthqkMkimWdgxWKG3tx+8chWbaodtqM2MKxGf+0V8ZvhN+yZ8EdY/aJ8fWfiq70bwv&#10;Bb/2jpVtbxXk8i3F1Dax+WGkhjXEk6EgyA7Q2BnINe7vYmz7nQaR4u0OKx/svxBZ3G9pGeQyRhlX&#10;PA/2jwO4z26Ctay8O+ENXtP+Eh0mKOX7LvkzGzwsSi7ivGOccDp1HrXP/Dbxno/xs+Gmi/Fjw3oE&#10;0OmeKNDstY0fT9QlSG5S1uYI5og6FnywR+QrMATwxGCdTVtF8NWhEc2jalZksXkvEhKptwoxhC68&#10;Hce3UVn7rZXLJasuaZ4S8QPbQ3sGu3EMtwqyXCtCrjcRnHOMenJrPvvBniFop3l0qxum+Yx+XIYe&#10;p5LAgZzn+9kdqmtNf1W3hW60/wAfrNHy/kakod5e+0sTu6nt/IV0g1nUGt411axjkRlVmu7cGSJx&#10;jnbz+RJ7/m3YDh5LfVNJ2LIt9aQQodrzbiin0XaSOcdzgYzjkY1rbxf4k0/TkjuLPzoZ+RdWrZ3n&#10;jA5BUnHZQO+cVz/7XH7WPwh/Yw+B9x8d/jALptPhv4bK20vSZreW+vbmUnZFAjyqkjBFeQjf8qRS&#10;NnCmvP8A9kL9uLwf+3prmuah8IPhl8QvDOl6bpVvdwap4u0u1t7fUI5p5oYxEsdzIZlJtbhd6AKr&#10;QuCythSnGMtbBfoesW/iqK3nWG2eWGRSo+zzJhpJMnp/yzxyD2OR34rpNH/s3XLGaXWPEM0EkMIe&#10;xt7eNoHlOSy7pCGDE7CSwG70OMCs++8MNuK6xpqw72UC4tVZo2Y5GAAvyDHrgEnGfWnFoN5pYFvo&#10;euyQqzETgzSYPHfDZBPoMDkdRXdT5eVHDL4tTp9S126tdL/tWw8S3NvFHGh8nUEKqOQCXcueeegR&#10;jyvrmotK8Sa7qpdrifR7j/Q3a3hjaCOUyDOCNzrxwMZGeckYya5pvEHiaxjmtte0CO6hZla4mt4x&#10;D5vKttwo2HGODtOB06k1594//aO/Zl+DHxV8LfCbx542Wx8YeLrq1ttI8J7S9zKZpVj80/w20AO9&#10;vMdlDeXJsDuuyq06oaUT2Twm1lp7z3WnaBd2rP5MTQWshURs2NsYyCScv36AnkcgdBD44tbZIreP&#10;Wb6JpGKJGyrMWPJOScEfXoCQOOKw1Tyb54pHsUk85VVfsZkVovM3CUMDgqRHGpLDGGDc7QDQ+N/x&#10;k/Zo+As2k6D+0D8UNN0u68XaxDpvhXS4/NW6vriUxgRRW8O6R18ySPdMVCRCWPeygrWMuW+o3TXR&#10;nZaF4ra61G5m0vxDZXc0yK1wpmkUcZQHBARSMfw9cd60/FuqeIrO808WOjrdWPmsdSJh3ZXGFX2+&#10;9nPqB1GQfNfhj4Ie38VLFPayTIIjHdNBNwW6kZGQQrDBweuOlepaxbeGngS/1u4hXypPIFx5hG0j&#10;+AnpnNEuXm0BJ8pmtrHgm5Jj1HQ5rXn7yxcj/vnH8qwde1LwTL4ht9Gtbe4a2uI1+0XzzKoiLMwG&#10;VcZP3SxOQAOmcYrQbVvA91qEuiweOJI5PM8km+Tcm/JG3LjjnuMfWvIP27/2uvhN+wb8ItJ+OPxt&#10;8H6prOj6t4hh0e0m8JQQSzfaZILi4V9k8sSqm23fPOclRjkkHw9CbSsevzfDTULRfP0W6jmO35JI&#10;5NjKMgjBHTkDGD2rNn8JeKLVmnn02NlbdJNHOxEjsT2cEqvGD82STnoOSfs+eMvCPxf+G/hX4w+G&#10;NX1O10vxZoNnrGn2mobLe4itrm3WdPNVXdN4R1DBXYKc8kDJ7K+1rVNGsm1KSa1uYwwZraGT94FJ&#10;4IOSG9M/rS6lcvu3Z57aaff3GoW+n6roMlvJdMFjaNiwB7849B3FXEufh+njyGDxPdafPMtv9isY&#10;flng2CZgJHyDiQnjB4AzkYwa6bWPF+kaZZDxaNLm+1Wsfyae3ytNuZRx17Z+YdOSc4r59/a//au+&#10;Bf7I3wdm+PnxA0fxNcWUGoW1lNpukW0Mt2JJdwST97LErruVwx3ZBxxyDWvTsEVbVHs+ofCrQt8e&#10;seCNTudLl8zcr27+bC7f3thOMgHorYx2qXUvB3hXT9Cs/FviCFZJltYxcTLMYvNYhVZyQwwDkEtk&#10;HA+bHzCvHP2Jv2nfAX7Y3watfj58ILrULXTNR1SWz1CPULi1S8sprd3RoruGGWRYR5arKFLFmhni&#10;kIUOoriPhr/wUM+EX7YH7aHi/wDZR+EnhzxVHr/g6a+/tRte0+CLTJzYXaWc06mK4d2BdkKho0JD&#10;H7rHYZi+Z2bKu+x79fXeuW9vNo+maxEtmchvLi+a5Qphj5fzAooZVAHJ3ZIzjFuTxxo0GrWemahq&#10;0trFZxlPJt0273cgEkH72Bgnrjc3HHNK+s/GOi6ELDxH8PmuoljWOG+0C8kjYlVJzKsZycNn5iFV&#10;ecZyBVvwNJp3ijTr62ttKtVnuP3v2tmZVEuMAhSr7iPlAzt5wTuIzRKPu3ZUW4vc24NT8OJ4fivt&#10;NMdu00wi0+6tLMLI6DYr8h/mXGT/AHlwWCkxjEkmqR6pHa6JJaQ69CFbzJ5p/KnO0gNtwoDFTuXq&#10;n8IOSCxz9R022sNdt9Mg8OpJb2Nk1lFI9qFViygnDZ6M5K5IOMN0BLV8d/tSf8Fxv2SP2Ufi7qXw&#10;fuJfFWs6posrWt7Z+ENJtJrXR7kYL280kl1EklwmWVghkEbxsjbXV1rJty0j0NPdXxrc+tr7wL4b&#10;1HVBDo2tLZ3zLujtbz78X7sPsDgbdyqzZXJ4AbOGBrF1nR/GXgtH+36AskecfagQXPyjBU4I9fwG&#10;MjofO/2LP+ChfwQ/bU+H1x4r+BEstpJa6gtpq2n39rDFq2lmQt++nhSRo03opaOZHeNiCCd8cip5&#10;v+09/wAF8P2Kf2YviRe/BqOTxL40vNLMkfiK+8N6XBd21vcCZle282e6gSWQKmXZRIimZQG3LJGl&#10;qco7oy5YPWP4n0t4a8QnQ/DUelXt7C8lxcLLbB4wmAoO/IwDj5jjI5JHUVcvvCetapBbS2uu2trC&#10;zI6+fHK8jy7yWQbMcf7PJI3dAOeX/ZT/AGhfgH+3H8F4fjp8HIfsmjX0ckTzPcqtzps0bfPaXsJb&#10;/Rp1DKxAZkZXVkdlkjZ/Nfjn/wAFB/2af2Zv2nfh5+xnr2qar4m8ZeINV0/T1tfD9us/9lfbpoor&#10;f7czzxiJnEqyIiiSQRgOyBJI/NObsJKUdz1Txw974eu5Iv7d8uVbc27wxzIFaRg287j0AXpnB6f3&#10;iBs+E/iNeaVaSaJpNn5vk20aQXy3XmnhQzffAGFTccjAAXoR93hv2kvi/wDB39mqyk+LP7THjW18&#10;N+HbVYIIrq5jadnmkbCrBDErTTknJKhGZVDSYCIxXwD9lr/guF+wj+0F8UZPhJZ2nizw3qmtzyDw&#10;7N4u0m0htbifeiQWiyQXc379gdyCRVVpFZQxdokepS07hGPvb2Ps+z1fV7u9NppXim3ubxlk8y6v&#10;tEi/ctxgR7Nm4lupG4Yfoe+hrd14n/s2705PGHlSwaa8Mka+TC1zcPH8si7FDLhiMYwRtHLcGs3w&#10;fHod7Ivim8tbe1Wxijhjt4LJkldQcLIx4BcuwO0qSpCnuDVEa1b6RqN1q2pXZv8Ay7x3t3cM7qgO&#10;yN2Qc71Hc8c/dxWerlZdPI2jblvpqfN//BZTRtR8JfsG+I/FMUOpeI777Vp8djZyX7PIXedQrr5m&#10;5AVOHHynG3jDYx8Y6b4F+GFnL4f+K/hJvEHiLwbo9jPqviO8vvFbXF7pLGSLybWOK+uNyIfMktgu&#10;8SJGSSoaRpa+6P8AgojafDPWf2cl8NfFpDf+G9R8WaUb5cNIY2a4xEwjUJuVZCmVyMqx24OCPzt8&#10;Pw+FJdG+IXgX9nX482a6lrN2NR1Cy1SC4SV5JftCGeOJWCQ5Nz5atG0bRfuyse4oTlWpy9kpXej1&#10;3tZ6a2OjC1JSxHs1GOqdtrpxTknr06PQ94+GegXsnxN0nxlrnwr8M+GdHuLPUdG0fRLTXi02t2h/&#10;fArstkUySt5pM3mNEqxLiT94hfxO38N/tK/tMaZ4qttS8CWN74V85dBudW8XeJpP7WFpb3ywvbx+&#10;XFCWeeS3tpXYuxUE75HmcY7T9lf4Y/tdwxeB/j78cf2nNW1SOO5sbjSdL8RW14nlabcwLDPYpbwu&#10;Y0mkmnhRTKrIjW8Lxyo21K5P4w/tS/tf6T8T/Gkl145g029tZdY0X4f+F5PBMFvDfFSYku4Zgjs5&#10;8wM6iaQQBzIsccKLDC/LhYyqYRKEoylF2vaSW+mmr00u7vqehWqUqeaVIVIOEZpNpNOVmlezsk20&#10;20tNbepm/FD9tEfBTTrPwnoH7MGraXeJHM+qWdr4z230UksU9rNbPILHylMTLG4lZZQTAwTarBl4&#10;X4U/tq/HD47ftJWPxZsvhDd3upaJo7R3NhuN5NPajyRK0P2WFGUNKVYrGqeWjfM7BZXMfgD9hD9s&#10;mL4aaj8S/Cvi7R/FN1qWj2c9nJfadHdw3EFzPFN9sjlaUSysw81HEsD/AOtdigOyaPC+JH7M/wC0&#10;V8DPCfgm8bxbbeGvFHjaW7t/E+oWqraR2sJ+a2V0UJtml+ciNVGxoo2Ox+E9KhDKZy9jTcXKV+7b&#10;6u9zzcY8+p0I1aspcqt15bdI2aev3Hb/ABW8GeMPE3xEt/g9oE+sSSePtWTXLeDUNPnsNHubmC2R&#10;7m4Mccjq29zkRwhRHIHKvgDdzmpWv7Q9z8Y9Xt4vDNpYWvhlZtD8TTeDriIWbw2ilZLq4vPsr+V5&#10;sEJkDSRysBsMkZjYY8k1PXPjt8MPHOrXGnfEGTxZI1jNY3kdublLg2t1b+RcySREshRlyoTzcDgq&#10;FXeg9a8IfB/Sfi7cN8ZLvwnrHhuzs9Fm8UyTeJtRtrtL6NIpGW8LwhXRJDaJ+6beV3s6llDuemqq&#10;eDlzSkttrK7f9W9DzKdGrir8sHzXbbvurbfn63sdB+1j4x+KnhjwnoPjH9ov4W6Z4r8SaLI0VjD/&#10;AGlM9lZXUrL5k17IkQ824dUtpfPaaCRWaRS5kZy3GfEb9sb4t2P7Nfw31fxB8R7bVNQ8I+MbW6s7&#10;P+27kasiwRXIH25N5ivIQHgVJ8KQCYzy8hf2D4p/8FM/2YvAepXGpz/su2+sNcXT+RNZzG6069aG&#10;NIVkimmtbb93LEkZ2qWUHc5BLHf8veNP21vEGleIvH0Xwl0jw/Z+BbzxhZ3fhvT10EmW5Wwu0e0H&#10;2y4ikuQjtDDPNH5sbuyFUMKlozWDw9aMruCVn/MnzaPttZPVfma4mrHkpwjNyVrO6acXdbO/vXtv&#10;LVeVj7c+GPhz9n7xB8AdN+Ni2a+IPD+saTZnVNT1/SXlk8NqsKyOtxK6wi8itvKNv/aiKnz2ZiDn&#10;95AvO/tA/sFfCr46eIPC8F1aaxBdeH9aubK8vpLhBc+JNNi0h7mWYAxqA0F3beRJDb+c0HmzbgSF&#10;Y637S/x6vfhf+zivxZ/Z++NOs2kHiy1srmOLxFa2U8EMV8tvuWOCS1L3G+NWURMd8e5nMgjjUV2f&#10;7Kn7Sen/ALT3w71rwh8Y/hZNp3ijwpKi6hqyQwQ2Op7dlvDcMyK0cNy4HlywlJEmQjy1lEv2ZeVe&#10;2oXnTdr6WK9vS5lSa1383/wTnIfEHwG/Y/0PRfhNaaPDqEGraLqNza6fayG1j0m1Fv5ivc3LzvNF&#10;Gt5PdLFOUY4ty7xl0kJ6D9tv9p74UfDj4Xah8Hda8aa74R1P/iX6rY3WiwyTXehQ/wBqW9yFNzGu&#10;XdZUZizu0paZHGVlEp5f4vapd3P7Rviiw8JePtR13VLzwL/Y+spqFrazWuhSLKRLb20L2/2NAbYS&#10;iW2ZH8tZZvPc+bsX570/w7qPxa+LviPw9qnjPw948sfE3hmOfxh8SNctRGNLs47q7uruSN3VEklU&#10;skv2mYgFkchxnzUKNGn7ROTvJf16XOepWr1LqOkb/dsd98HPjR47/aC8T/2n8C/E/jO08Wanqcdr&#10;f+Kx4fs10u00VYv3+C1wW8x2MUaqIREkZkIyzoU6b48fsi6X8Y/jX4Z8PfEj49WWr6X4d8PwwXOg&#10;X1xBa3F/qmZzLclLZUYxBPLcLgspkZW2K2JfJv2kvjN8GfBf7P8AonwH/Yw8Y+JbHWNN8bma18U6&#10;ftji1FYYbhJ3jvYpVcok12qDZF5TFTsZgpZotR+MXgnS/Fmiftb6P4Dv9a8S2LNe+LLzw75z2+ma&#10;gBceZEzeU8drbyyT26rvmzuu5VYqiCJe2tSlTotwlytprpp833X/AAB4f2lKrGTp89ntrr/XXfue&#10;5/tHftC6P+xdq3hn4C/DvR7Frmax8/xPp0d0lvf/AGHy/LSG2jGNtwykrFGMqhCrtkd2Wuthk1j4&#10;2+Co4/CPhnW9at9QmtIk8Qal4cMK2027dLBNArvGk29DbnEsi/fKCUtGtfNfxB8S6R+1d4H1L45X&#10;37Omk+DdS8P6WsWnX11fPLHq5muIrby2kt44mVYnux8il3fzS4kXydknr3gL9qL9rK81Xwt5/hHw&#10;qukw6e8+rXWrWEtjDYXYlkeOzjkk1C3jPnS22WLLH9lEjGaVEWSdvO9jhcNTi4uLkuret+9+voev&#10;OtnlWtV9rzKDS91LRLdJLppv1Z9TfFP9nT4U/HHR7jw78Ql1C80VJIT/AGtFcbpEd5mUlrp3CSTS&#10;FZo0ml5csrEnK3C/Nn7WnwY1n4K6/Cf2NNe1zUtLvLv+xLi10GR7a+0bVbch4/tE0bIVZPKWRFLI&#10;xMpUrtYMeK8Z6x4xsvhp4s/aY8DeJNah+Ll1rlnNH4isb59StbZp72KT7DGrs0aJa2scEXlkO9rJ&#10;E0DzMIS1N8C+Iviv4J8G/EbWtM8HRa/rPjjwTp+p6v4m1TR4ILSa6v44FF1ZyzTKkjW99ehGjeBR&#10;FHFdIzSlHDzGXuckJO17Weivpra707bN9jyczwsqfLFStKSTur6X6N2Xo0vvM/8AZd/ZK8PeNNV0&#10;/QdbjtV1OzuhbXdleTxWv2i4ihlv5Fd+Ahe3srqRd4SIi1cGVC2F1P2ff2ivDXjjwFcfF/4neGvG&#10;upza54qv5rjRdDWK+1O1kutQecb3u3hWWNIZlO7Kj5owdo3FfoCH4R/8EkPhz8HNZutO+MOlDx5p&#10;drHL/bzkwvp19HPE9zNFBBBFbZicOhWBDIYTNEmBJtbwLTP2u/2e/gF4Rvvg7+zd8KNC1LTNPj22&#10;MnjiN59QsNl1Ms0l7KkO6a2ZI7Ro/KG4B5SYwXaOLswsvYzfLeTffS3/AADio4dUKaUt3u9W2+np&#10;+RkftHtDrf7Mkuq+IfC9xD4gvNT02FdOg1Ui4s7eaK4+1I09vGxdVbyRIsahXCbj+7V0PXW1l8R/&#10;HX7Qnib4u/Db4ptL4s0Xwqt74S0m81q3ni0YzaBDbLLNBKHjt5zPLJKyNE/mI/EZ8z5uo+Inxf8A&#10;2s/B3gnw74a8feB/hb/a1x4gSVPC6zavqUKzpEhV7a1mvoo7EwmYRO0JlDyy27gKHQve+KfwJv8A&#10;TP2pLzxn4Z17xvavdRw65rH/AAitydLg0mSCC1S3e9aPLSJctb3PkGZoydkm1h5T1NatP2cpp22e&#10;mt1dX7Hr4PC8uLUbJuSas9LNLRs8a+FPiz9qe2+FUPwo+DH7QHi7TbiO6L+OfF99b2txb+XLY/N9&#10;nuJpZrhQvlFt6NFGpjlZQZGXfL4/+D/hTR/hJ448a+JoNQvNY+Lviq6uLiTT91rP4zcanLcNZ2UM&#10;U01uHjvICPLyly8QYIIjOTWL4O/Y9+KGr2eoeLNF1vVF/wCEqmeK0txZ28j2+hRXDTJNbzPaKrsU&#10;DQmWMIQ67gGVo0NzxN+zN8PrTX7Pwf4l/bIOn+ONL0rS9c8K6trfjSTRfLkS5SOzuI2Nx5S3JXzJ&#10;SyKk6s7TsS0heTDmXteVSk9eie63u10u++2x2U41Hh3OcYKdtdVZppW5V30++9zk/hb+0B8HdD8V&#10;+AtI+KHhjVvB3w/+HOmLJ4JuvEIN3P8A2xLdR3VxexOBuTOdwRXZSYo3AiOUrN0nxF+z74H+EOne&#10;C9P+Nsmg+IvFTQzeK9F8I+D7g22qQw21/FaweREEivUmlmQspkdTBcb0VzGkcneeFLb/AIJ9+OW0&#10;/wAc6x4uUaF4e1SW31bVptG1bWP7UvpWuJLMFZoJJo9/2OVnyGXyZYUO2VZfMz7L4kfsQeFtYsfO&#10;8N+MND0y1a11mKd/DMWoX2o6gyzxS2P2O5unPmpvhmErTCJZElDBlUSSayU5PSMr6ddFb8fUxjWj&#10;h4PnnG13pbVptPf8vuPRvHEfwc1L9g3xhqPhj4X31vodrY2E3gXwfJ4bLyRajNqDRi8hguYvvTNq&#10;iRnerb4zmEEYUct4Gg/Z8vPhpHdeCvhZ4r8FroOqRXTaD4/0Gy0rT9SadHSaS3mmldlKrueR2G1Y&#10;yflcIAs/g/8Aae/bL8T/ALPnib4o/DPwf4Wnaz8Kxw6feQeHdZs76M3k9m0F3ItxAlndNBG9xlbd&#10;ni/eK8nmwoPNy/23/wBoHxd4i8IaT4U+LHxBawl8QqLo6TNdCCOJVjMYMtvbSPJ8/my7QW8oBEkL&#10;52KeXlp+zhSunurpv577+rOzEVsRRqVa9ONtYytZX11TW/Xon5W6GxP+1D4G+HPijUI/hDpOha9q&#10;WreMoptV8EapY3MmoDVoF8tvsU4dobtZDaBY54VgCosCEyna9dF4G/bDPi/SNXi/ZPvNLF5aNdSa&#10;zcaXpaMPIuTb5YxTwSSyxRGaSANCZZGlglZZCmyY/MvjDxzp3hX4GDQNY/ZG1PwzrGtajBqOhaxf&#10;oLrUL65i3K80jTrvtw28YEm9y0+V8zeXHF/D3wp8cvA/xI0Pwb4O26F4otZI5Psh1qWzW3d1urbD&#10;yW88MwLfNCdhIVJmLFeS/Rh8HguVylHvu07pdXa/p8jyMVicfLFRhzt81krXSTfSzt5XvvfQ+vPi&#10;rpXjf9o34c+BfAvxN8R6f8QoLPRoNTs/EVnpNzf3s1wY5ZIYRepbpCh8qP7NIs582GeJmcMrRtL5&#10;P8EP2GY/EyeNdT8VeM9HsbHwRILTSJPEE0iaXcJMGuyZ5xJDJKtxCiMoYq4WRsqCCG5X4XeK/HVt&#10;oXizUbjx3ouo32m2McmoR6ReRrZWiyTQWTXUrwKyR2weUYjiTKtIAvy5K9b4Q/Zw8c6b+y14w8W+&#10;Cf2grGGx/tq1tbfQ47YW9xFdPeyWkd1dTuxLv9hubjYFGIxctINjISxTxOHwslS5rpuysn19FZW/&#10;E6K2WYjGc1aEOVrWTcopaLVJX1/PoVPA/wARNQ+B2teI/F/hLxleeLfCM2qaenh+xuNWexTTZILq&#10;aW1gt7neGimt0imIWMkTeQgyGiaOPu9B+MfhH4faVeeL/B/xJhm0a68Z+TDa3nw1M8Wi3cwuCkto&#10;7TxhltobSdcWzqPMSMvGR8svPeB/htF4F+Bfjm7+MHxe1TxB4b0/T9Mk/srwxrFtcXURttYtl8uH&#10;yZUlllFvc6gok8wLtlkkZWETkeifD7T/AAh41+Duk/B34M/s++JLjwTcOL64vPE9q032WD5jL+7a&#10;QRmQSyFnJY+aJHXywqjaYipBWjy8yejvZK1vPd9tBwo/V5S9pUSklePLeWt9NU9IrrrfQ1vgL8Q/&#10;hRY/tQeG/jDH8XrbXPEGvXS6DrX/AAj9mjabNdTReXNsnhnDlkESuQ9uEMREpkAZwMTVNN8a6d42&#10;+MX7P+r+IvD+j+E9L1TUb+48aa/eXJ1q1WK0jvYIVhVmXymd41VwAuC0jllLLL6b8e/gB4g8E2el&#10;L8LP2fdN8J6L4SmlvIfFfxMSPTUhuS7RxTyyPOWIzIzOjuVkMyKABEu6T9p74WW+ifFzxf8AGHxt&#10;8TfBNho/ir4b21zqtjrK3qzafP5BgWaybTmEt1KyQIEZQ5G2T5SqK1c8faVKcVTjrdWTs7WfkrXt&#10;tbbyFh/qtPE1fbSlytSV43u3Jeb2vvq/nseG+B9KVLP4e/Ez4D/BBtR1jw74ivLO0HjJbmytNUgS&#10;2c289nPAFunuVlinlcK4eJdpRNrSbesh/ZYk/ac/ZD/Z58W/G/UI/D/wv8Ef8J9rnxg8RDLR2mnx&#10;65HKLSJ2+Y3FxJGIYxkO2Wxk8Hlf2TfEug+D/hnZ/tS6FoPiTUItB8YQ3baPo/hWxsJIUuYZLRr4&#10;yai8kV8HEsz/ACOZHeFF3WyLJMkej/tY6V8Q/wBka4+DHi3VPFWo/C34e+Nv7XfwrqHhGHQbvxRe&#10;ahqTNFBdaiNSnhdLd7iSUoIbeNiiBnD7cddSOKqVm9ORaKzV79bu/wDWrIprD/VYwhGXtNXK+1nZ&#10;KyW3/DI2If2l4f2p/wBkb9sT4o+O9Ki0/wAFw6b8LLLwz4S0dvk0Hw3H4iYQWMQGwCQQku+NoMkr&#10;njPHkra18KPhH+0Pqt3+2l+y7428WaJpPg3RmXw34u+KMtrqEke1ZLe9+VJEngNswhSESeUgh2s6&#10;OwStjSj8YNN1vxh+zh8Bf2WLOHwj8Xo/DI8aeFL24m1S50k6TqP2uK0W4+0RbQ4aGOUukhJk2R4Y&#10;pu9s/ZeT9pfWvgd4d0f4zWn7PPxBtdG0Oxtfhifip4EbVNY08zwPPZaMJ559P8uRli2xLL5jHYGA&#10;EDRSyZcvNJflf5lfvqcHzRav5fLR/mYf7Wvxr+K/wB/auXxt8KtH0zxh4L+MngPQ/F+jwa5ps9le&#10;aPoU9k9vaaQi2syxwiGKNgGCEuWG4uQSd+H4qeMvBfgj4V3Xgb4Nr4k1dfgPe6ppatZtcz2NzBqt&#10;6FAi8t2ZZTceQ7KyFVkOS4O0+eWt3+3N8XPij4m8aeMv2llj8SeJo7OHxEun+HbaN9BW23fZLSHM&#10;LtZtAWlkFsj2z4+d23h9mDb+Gf2l/EH/AAjvwz8e6z4k03wp4Q8MXHhTQtY+H9rqMNtrdv8AbZ3S&#10;W8dLpTcBZZUciJWAAMbKjtG9ONKnzObS0td2f47DqLFS9nCc/dfwq+nn956Fd+OLLSf2XPgT8VfG&#10;HhPw7a6DY6940sPHDeKvDZ1DT9B8TS3LziSa2JBDrCV2Yy7cIoLNzsfs/wDxR+Gf7QX7Y+g/Ff4Z&#10;a7JNpmm+CfEknxNa5heFrDRP7PMUi3Mm50xOdrriQhndgu05WuA+GlxP+yB8VLj4NfBvxVNofhvx&#10;D5UfxI8K/FXwfN4i8O6n+5iNtO0CgTO0rTwrmMJKGuAuzy+a9h/ac8KfFTwr8Ao/AOo6v8N/h14b&#10;8ULE+s/D74KfDpdCtdSuCQy/brua5mkliCmPcmYkEkkaSAANhQjGpay329PQ56koxm43vyvW3c+e&#10;9Uv/ANk39p79l3wB8Df2mf2idT+CvjD4WaRcaVa6lfeCb/VtK1/RGuXkhKm0HmpJHK2G34UsAOT0&#10;1vjP4N/Zz+Hf/BFzUvD37PXxT17xtbr+0XbDXNY1jw3/AGVG902g3gH2aAs0gi2FGy+G3bhgDFfP&#10;fws8Jah+1T8SPD/wV8F2F+tobqa5uptOs5Z55LWENIgKBeC2SfLzjd5cYJfl/UPGll8T/EHwC1X9&#10;lbQxp+m6DrXxEt/E1npsuk3E+pWM0enGxt7X7S10omTypMuTArsV3A/OUXp+ryqT5Kbvb8CKdTn5&#10;pJWS6n1x+3B8SPB+tftyeJ/hY37D/hvxLHa2/hn/AISDxprHjTULKMyHSdOlS4nigbaiwI0A3YBI&#10;jGMsMVV+K/xeku/2f/2e/A/7PvwytfB/iD4oeE/iR8PPCOh6XdTXVvZahd+LtGtZ7nz3PmKoSK6u&#10;vMP3WHpzV7xJL8Y/+FIfHr44fHi10Q+JvHHge6gZvBultb2EcMeg/YIYmkupZJpGMVrDP5O5GV2Z&#10;wGSvT/h9+wZ+0/4Pn+GfjLwR+0R8M7j/AIVfY+LJ/AuoXnw7v7iS3l8RyC5mncjVEjmkQO6wOAqh&#10;ZBvR2IK8kvcevp91iuaz1enQ5K58E/sefD/9qnTfiTqP7byx/Bvwf8PZPhJceE7j4R6+2n3GlpHJ&#10;p9zby6vHELSV21EvKbhSQXjRcnBJ8h8AfCT4seGbjxV+ytJqeoR+K/hv4q/sf7db+XHNc28FxbzW&#10;d18+UXzrUw5LZGXbPpX2X8Yv2aIPCP8AwTA139mHXrjT5tH0PwHDYXGpWt1I7TyqySSXreZCvlu0&#10;i+c21ySZHyTgZ+Np/EXjvxTD4g+IHxh1rw7rOtJ8P9P8PXmqaJo01nJqcempcRm4uxLcTia5kDMr&#10;uoRSUA2gAAdmA5pSbW1rMxxEoyp2Zzng39j/AMeftCfsOeB/h9rWuvoGgeGPjv4qvPiX4qWdDDo2&#10;kw6fD9plZ1IQllBRAMBmZQMZ4k0b496z8ZtC/aZstH8L3Hhv4aeG/wBnewsvhb4bCssdvow1OxeO&#10;4IwMzTqwmdsZzJ1PU+KfFb9pf9oXwp+zf4l/YS0bx3odj4H1zxXf+Ip5ljePV9T3KGFvPOZvK8lj&#10;HC2EjQsWO4hAa9D1xPjxH8LfiV4w07TdC0/T9S+C3hnw14ghbTZr2a60+WSORb+BEuYzbN5lu1v9&#10;y4V2t3ICqQVj6vUav32Hha1OtJRp9N/l6novi7x38NdD/ZW/Z30jxD+yp4f8c32n/A9dQOsa14jv&#10;rGSG3fXGtktYxbH94TLIHweTzjpWd+1T4v8AAOj/APBOz4ieHfD3wL0LwDceEf2mYbDVm0nVru7h&#10;1a5TR77ZdB5/3nzDG0cDGM45xF+xfffHXx9oPw28beIfHNpo9j4F8EyeFpfC3hu6u9NuLzTJXku7&#10;drm4S83SyNNPG6oEgyIJF25aN3h8Y/Fvwl8Pv24PD/wE/aAPhPVPhLq3xM0L4hfEBte0ky3Fhff2&#10;FPaiCZPtMy/Z8TLM2+HdvkUZG35svZzXvLp/mafWKNRXW3fvdnnn7fXgb4maJ8Kfh/N4a0jZD8Kf&#10;2cfD3hzxtaNKqzW82qRXtzv8s/McJPGW28qGDdATXqP7V7/b73wTpfhjVNQ0/wAaaf8AB/wHrngf&#10;VLZYEjsdRs7GSSKbzZJAwbdhdgRtyuRgnGO+8WfGjxV8ffgXrf7aPiL9kX9lLxNqU/h+TUvsOqfB&#10;O8m1C/SFQotzNJqq+Y6xKFGF52bVXIC15J8Rf2nPg/8Atxal+zv8RNY8D/BPw78SdAtfFFj4o8Jz&#10;eBXl0S5s7aeyttGsbu2kuQ7QtA07RKJ32PnYBkES4tRvJaFxcYzdup0viKy+GfiH4ct+2d8HtRuN&#10;N8TftZacdDsfDunrIE8FILlh41u7XO4PHLJHEkTJ85N6wVSxCVdl8BfD/wCHP7KnxV+HFjqd0uge&#10;B/j94O1LxtqljZGbb4bfRoItOuTEM+bBDcoXIAYKEYjdtral8MeLtS8YW/xe8czaD5cekx+HvD2g&#10;+FfCw0bS/CunwsZGsLa0MspiLSs0rs0r+aNhBAXAzZLbxz8MfjVZfGnwD8UV8GSX2m/2T4i1nUNN&#10;hv8ASpNNkPm+VqllcOkc1kC28TK6Pb7y7Foj5ltt9X5qCqJ37ryJ9p+8t16M8c/aT+Eniz4r/tIe&#10;HPAXwz8fWvxK8QeLIrzU/D7eH9ceJktmSZ2uvPV2WGAwZDK8m5GDgq8fl3Fw79gb4reMPEX7R3wb&#10;8DajZ2cOk2fizZAtoIwscsNrNA8aeWSHjLReYG54dTlgRj3/AMJWP7ROt+GPE3hfxh4P+C/7Ovhi&#10;8e4svGfiz4N/D1NNn1TTVtpppne/uLl/IhZYQxYRqdrMSyEYPLfDv9mr4Y+A7TS/2wP2dPEmn+Ed&#10;P0HXmu10/WtF1TV7bTbvdNB9meKAhzGsS2ymZrhdshljfLIiieZqnaSXlt+hjKD5lOLe+ur/AF8z&#10;zO1+A/xBs/gl4V+MWpRaXpel3HxI0l1tVWdbnUlOqSxCUs6kYRoo1EKOsWHabaJJZDJ9Aftl/AL9&#10;jj43/tLfEzSNU0j9orW5LPx9qV3rVp4T8O+GYbKW9EkS3EEN3cTx3Tw+Y8S/NkruyBxmnaL8OdU/&#10;aN+BumfBnwN8U2sNe8H69BLYza9oIisdZjt5xOLm2hinM8lu2CRvdJcQyhkJSJo+r+F7/FLwr4i8&#10;cXv7XlporXHiTxPq3iqbxR4Otz/Ymmwyi0DxvcC4eWCGXzndBK2NqXAcjDKM5Tlza7mkVyxSto/y&#10;PEPDk/xm+M37anxl8G3P7P8AqHg57f8AZW1jwv8AD/wL5y3lwlhHbWq2i+bHlZ3lMvmblLKTJgHA&#10;ri9L1uL9h34jfBP/AIJ3/DnUI7rxdrHxe8Jat+0N4ns23CTUTqFtJa+H0fPMVquGdehlHRWVhX2J&#10;ZfC/46eFv2mo/jb+z18YvC+jeNLnwpqXh2BfGXhVriytbuaZ9y+bHPFJHLC1rHBiUTjfE2yFvnjr&#10;8mfEfh39oH9nf9qCTxB4vsbhvG3gnx9aa7rVr4qaSVJdWtrhLgtKUYNIrv8AOzRvteOVCr/cYbU6&#10;LqpvsvxIdeMWlJ6n258AfAHgPQf+CoX7Tv7aXxS+LsPhjQfhN428UwaLrmq6Tc31tpvirVdY1Cy0&#10;3FrCpe7CKXmMcY3BnQkqASMXxj8B/gP4x/4Jpa38HPhN+17p3xk8afBfWLz4g6dA3gPUNLuIPDN4&#10;IYdVjCagmJYg7fbA6EsJFXBGVI+fte/bw8ea/wD254T8feF/DMfh+7+Nmp/ETx3HoumXUNxf69eN&#10;JGFV5rmVJILcXA8uMKrKYwzeYBvfbtfFmr/2xeeKPgh4qh0u91bwNr/hnVv7UgeaG70zU7OaCWIq&#10;jRsrRsd0Pmfdkhj3B8MDXsa1N3e6H9YoqKfR+p6Z+zP438OfC3/gmx4b8ax6Tp+r6fpf7YGtTWtp&#10;eag9vFcBPBymPbIkUuH3BdmUZS+1WwpLDH+O3iTT/Ef7F3wO1vTZkSLVPiH4vubddTdFuGV9bgfg&#10;DKmXaTuCnGN2M8U64+KfxK8eeDvBHw31PSvAei+D/h2sklv4Z8D+Hf7Mh1C/ktfs8upXhea4E1w0&#10;BbLAICZCxA4xxqW3jT40/DTwR8F/CviTw/caJ4R1jUNT8M/YvD0/21pL27inKTIbkLKA4RUWNImA&#10;37sbCwUqPNG9tb9+htGpF2V7X2Ppb9vH4vfCKX9sv4saPc/sGeHNfaw8VSWmpaze+MdUtm1W4FpC&#10;Wd4YW8vLKQvA6DnAzXMftT+FtJ/a11P9ln4U/CjwfD4HtfH3wxg02Hw/p15JJb6bYnWLlromWTLe&#10;WscMjFmPVsd817v4p+DfxMm0Px54/wDjRc+E9a8YeJtRv/EZtNK0ma2sbWc2MKCK1eOW7ulxLbY8&#10;wF2O9QsZZ0U/PPg2b4ueGfD1v8RdL+JnhW3vPAfwtv8A4d6ObjwROb+KG6vbxxNCRq/lNNLvmAuc&#10;bEjKZiDsobmpylU+FbaGkopHs1npX7E/jb9rrxUdR/4KIWEvhD4meDY/h54f8DyfCrW7WOGNUjh0&#10;xo7ySNbdpYpkWVZcBXY57g15DeftPpp2h3XwX/bH+Dsd3q+haleaF4m1zw3eJb38MtlDsaeWBz5F&#10;2MwKTll2LIhSNiRnnfhH+zxpHxY0mz8E6zqd9p/n6XM3hnULe3kNxNqw/dWrwRKyGdorvycpE24e&#10;YrMCocVwn7ZvxG8X+Pfj/r2t+KvEPhvVNRknih1C68F6ZJa217dxWlpDNOySXNx+8Ywxq7eZslkj&#10;JKLjeeqlR5qnL5HJUrWS16m14e+Hfg8eOvBGoeGtA+IeufDjVfAup3Wk+CfHnxH/AOEXXXdDlu5N&#10;sNhdpLPH5cMgLzQuYmYYkMahsj33wzqXwR8RftnfsN/tY+AxJoXwh8UX154Z8G/D/VoowfCuoacb&#10;i1KpLEdtys+o3Mcv2hgXLqmWAIRfmH4H/tX/ABU+CfwyX4H6r4N+GnxK8CWN1LqOg+Dfix4LbXLT&#10;RriTc0r2kiSQSQhzk+WzFQfNKhiGJueOf2n/ABP8fvEEd9+0d4R0jWtJi8M/2H4e8H+H/DsujWHg&#10;yzM1vcO2nCIyfZbkMsbGSUSOQFU5ChTH1epzbG/OlHc/oY/Zj0fxr4d/Zt+H3h/4kmT/AISKx8E6&#10;Vb6/5zhn+2pZxLPuI4J8wNkjgmu4rzb9jbXLnxP+yH8LPEt74lutam1H4c6JdTaxfXouZ75pLCFz&#10;PJMABK7k7i4ADFiQBnFek1gUFFFFABRRRQB/O1/wXX/Zx8TeLf8Agpx8ZPiVa2l4Io7fQbu1uLeE&#10;SRLHHpOmQS+YAwdAOSJAGUkBMZYsv2v/AMEfND1bwZ+wn8NGgTzxaz6ssg28f8he83KRk9iQfU7q&#10;+Zf+Cz3iP9o79nf/AIKVfFD4qeCfDk9xofiy30m1X7dGxtbi3Gi2kMiK6sArF0kG1ufl3KRgV9kf&#10;8Ea/E+j+Lf2CfAUniWxgsb+6vNWIto28uONRqV4FGVXk5CZwAD8xGe/LzVJVHroa8i5bo+2LW40X&#10;xPpS3stqvk3BzsY8ghun4HNfir4Nb9rj/ggR+1N8RfF95+yuvxO+H+uCNj8Q5FuTI+lPLP8AZY/7&#10;WjieOxnad4PtUE0LGSS1TYNjQzt+xFhrF9pcsmieIINludxiZflMXHAQ9Me3TOMEcmvy8+GP/BXv&#10;9qT9gD9oDxt8Bv8AgrLa+JvGDLaWzeGda8JaLpsEflq8gM8CpHaC6trgNnzWk3RPamIxK7SiLSL6&#10;ESjY2/2Ov2sP+CYv/BQz9vrw3+0P43+Hni/wD8drq1ht9L0mPXXXSbq8tvtGJoryzEMtzO9kqwyp&#10;dJHDJGBAI5csX8w/a6+Dv/BRWT/guN4X8KeDvjx4Nt/iBrWl6pqXwh124s42s9E8O79ZeC0ulOns&#10;GnSCK6UsYpzudP3pwGTlNJ8W6f8A8FR/+CvXgD46fsjfs9apofhLwnruhX/i7V77S0hMptLp764u&#10;71rUPDDcSrFJbxB5Wac20eXBby4/Yv8Agop+1R4K/ZG/4LRfBn9rX4h+GtcvPCmh/C+aAw6PZxm4&#10;fzG1u02RiWRIy0b3MZYbxhT6kA2l7wjvf22/+Chf7Zn7N+p/Dr9ir4R+HdJ8VftAeP8Aw5YL4g8U&#10;fZ1Nn9oMclgJrSNhBCJGvYLufzJ0S3hjjUvEySN5XmXxe/ap/wCCsv8AwTx+Jvh34l/t4/Ebwt8T&#10;PAOsasNN1afwvpNuHtWJWQ+WwtLErdGJJWjV90Tqj5KkZTU/4KU+Ifi58MP2mPgd/wAFw/gJ8MpL&#10;74cSeBtLfWYrxU+2WC3v2out3GhdLfz7TUhCk6PIqXAIbBMQl8f/AOChP7dWi/8ABWPRfC37N37H&#10;XwC+IN/rB8Uw6xqx1TS4F+zRor2UTbbeWcJDuvAZLiV4o4dq5LByyKXvMcep9Af8FYv+CgXx6/ZJ&#10;1b4I/Fj4CfEOG78IeLLi/v7ixtVtZbfxDpludOkjRJ5YZTCskVw6+bGNw83d8xVa4/8AaH+O/wDw&#10;XR/Ym8G6b+1t8e/F3gjVPDN7qinVvh5p+iwzR6JHcKRFDcyw20cyRpIyxBxdSfvfLUyTK4L+V/8A&#10;Bcj4VeL/AIAfB79mj4Ua/q0d9J4R8OX+lWupR2ZhW4NpBpMXmeWS23dsVtu58B8FjWx/wUL/AOCu&#10;mg/tc/s8at+x34a/Z5+IVl8RfEGs6bpetaPrVmjPYXkN3FNLaQqjNcXNx9rhjtljeCJmBY7VfEdT&#10;y7aI0k0tD6M/4Kdf8FEfin4A/YI+H/7Tn7KHix/Ct34w8TaaUmuLGxvpDYXGmXVyYXSWOaIOJFiD&#10;beVaMqGIJFeS/Ev9pj/gtJJ8B2/b68IeJvA+nfDaSO01lPhfp+nxaleQaM7h4nu5PsvnSRvCEkmk&#10;iuUdEkkcLbBXWLnv+Cn3wW0H9mr/AII5fBf4C/YHstc0Hxhp7+INPkuzcfZr+407Ubm9XzQSjj7X&#10;LLjazADgEjms7xx/wWP+GK/8E7W/ZptPgn4tsfi1rHw1tfDV82qaPCumyW91aRW73ylJ4ZcXFjM1&#10;xD+5IEkkYxJH8znKrbBfXVn0b8f/ANuDxn4p/wCCRs37bX7Ptrc+F9YutPsMXVxZW8xsrr+14tPu&#10;1VGEsbRF1nVGkAYpIjYV8hbX7Rv7Qfx8+Gf/AASE039qPw/4ua08ZXfw/wDCd/8A20+l20gNxdz6&#10;f50nkyRGHDrPJjCbQHXGNox4p43/AGXX/Zv/AODdvXrPxt4MfQ/F2tXmm6xrlrcNIZzcT63Z+Wsi&#10;PzC62a2yPEAoV4myNxYn1b9tS6mj/wCDeLRi+rTNayfCXwDFHb7mCpMLjRtwIPY549+BS917dyve&#10;W/Y8M1/9o7/gsP4j/ZOsf23Ph18VfDPhnwvpvhO2+36D/ZlvNq9+0DeTdanKtzp/kp5rq9yscUiI&#10;luYlRXfLSfTPwy/4KT/EPw5/wS7/AOHg/jDwJHHqn9k3UaWelq7WdzqCag+n2x+eRZFhM/lPJ87M&#10;iPJtLttDY+paxIP+CQsUUF15cK/sxpG0e3aob/hHAjZGAMk556nPXOa8z+DvwV1/9p7/AIN9ND+D&#10;fw5s4LjxGum6jfabDMzJ50tv4mu7loFKqd0jwo6RqcLvmXLKMkOUeW3qT734Gh8Df2iv+C13jv4R&#10;Qf8ABTDxh8SPAHiT4daVZ6prt58LbyxWyuDpVuZvOS3MdizQkRI7wPLcu7KkTN5wbZJ79/wQz/ap&#10;+Of7X/7Lnijx3+0B4iXxV4gj+JV1py38lja2XkWK2FjKF8u3iRcCSaVs4yS7DJ2gV8Q/Df8A4K0z&#10;WH7B2tfsVeMvgL4uuvilongnUPCccdnpMcFvb2Ntam2+0XRz58Elrbq3mK0JG62y7xh3eP3z/g3R&#10;1e40b9iTxNaRTsI/+Fq3reXIu7ONN00Z6deMZHP0qubljsZ+6z7w/a3+MeqfBz9lP4meNfBGqz6b&#10;4g8N/DfWr7w/qjWsckcV5b2UzwttkVlkYSKjYZShxggjIr86/wBlL9pP/guZ/wAFFv2cbfx9+zV8&#10;WPBPhxvA8l3pmveJPEFjYC68Zak8j3ISOEafLDbC2tns4QNkKs0hdpZSWWD7I/bi8TLc/sc/GCfU&#10;bb7QzfCfxLFCkkSssZbTLgeYvHytkjnrX5w/8Eiv+Cxvg/8AYE/ZuvfhT8efhL4z1XQrrxZdXXhX&#10;XPD1jbSQzHybf7XYqJXhHmws0M5JkfK3igiMKhdRk+W4OPQ+0v8Agk9/wUl+L37Y/wAJvG3ww/aa&#10;8L3Ok/ET4b6haaX4mvG0cWIuEmiliBlhyDFe+da3InjVI41Zl8sJkxx+F/8ABAvUte0r9g3xpqHh&#10;fw9catfW3xG1GaDS7aWOOS7ZdK09lijeVkRZGYKoLsqAsCzKAWFH/giP4C8cfFb4l/GD/goH8Vvh&#10;ja6Xq3xG124OgXWZobdlubma91JLeGRjvgM5tFjmJcg20ihiRJnJ/wCCOniX4j+EP+CUvxg1f4Px&#10;Tt4st/EXiCbwzHaaeLqaS+TRLEwiOFlYSP5m0qhVtxwMHOCpdbFxWxB8V/iR/wAF2PBHgXxd+0D8&#10;R/i78O/hXpOgJLPN4Ylt9NuZXkhiRUS3f7NehpbiXKJHJdBmmbaqohQD0j9lP/grH4o8O/8ABKvx&#10;f+2v8adE0XVfGXh/xW3hXTdPlvI7dPEuoulpKs5jwu0iKczSwxZ3LaTunlhgkfwp8FNZ/YR+JH7L&#10;niq9+NOheNvGn7SerTahD4Xjmm1TU7jUb54AllcKkW2J44m2tLHM0sjCGTCuGWKuu/Zo+BPiP9p7&#10;/gjR4/8AAfw2sLzWPEnhj4wL4p0zQ9Kw816E061tnUJyz5t57p0RBvkkhVV3H5acox5beg4yle6P&#10;fl+JH/BdXxP8D7P9vLRvGvgXU/D17Nb67Z/CnSPCcFzeT2M90gitY4YLJpWhaB1bi8+0JASTIJgw&#10;Hf8A7Y3/AAUA+Knwo/ZR+Fknw/8AgZrum/Hb4vRNYWOj3FnHIuk3yGKOWeGASSPLM808X2WB9+PM&#10;BnBaMwS+MfB//guh4O+CX7H+kfATR/gZ4kb4k+GfDdp4fs7HUI4/7MlvLbZaq8rLKtx9xBI0IiVv&#10;MzFvAxLR/wAFTfBX7Svxi/Yn/Z6/ab+MHwEs21Dw7c61c/Ebwzp9vewxWVrdz28toJ0SR7i2iNtZ&#10;7Z3MiNFLKANjMFRe8pa9w5tDqP2jv2g/+CtH/BPnxZ4S+In7eHxN8H/EnwLrmoLp18vhm0tYprLz&#10;D5nmR7bOyd7kxQXDID5kLeUyyGMvG9foLdeDvHFnBIZdLik8vlXjmQsVB7DO5sn05/r+S2t+Nv8A&#10;gkH488ceCfhv+x7/AME2fFXxM8ReJrTN9os3xA1fSWs7hgHWAMZ7gSMiea0z/LBGkauJXXzCn7Ce&#10;CX0r4d+FbHwjo2nQ2fh/S9NtNN02yLlntoIIxHHb+Y5L4VFVSWbPQk96JS5bKwRjfW58Jf8ABQf9&#10;t742+BPi34Y/YV/Y58Mx3PxV8VG2k1LVLjTre6/sSGV90cIhcP5cpjQzyyTIqQ2pWQBhL5kPHeI/&#10;20P+CoP/AAS6+KfhfXv25tT0P4ofDnxHI8F1eeG7OFBYyAMGjhkW3tttyF2yiKZTFNGrqjo2+SJf&#10;+CjPgfxp+xF/wUy8Gf8ABTi9+HOseKvBepabHL4wvNLt28nTp1tv7IZlYIEiUwTWbxea4E0/mJuR&#10;SuOA/bD/AGurj/gtFL8Pv2Nv2MPhbrsF1H4gfV/EOqeMLWG2t7BVT7PDcNNBcTCO1QXM3mM6hmfy&#10;EjDu4RnF8z2CXu311Od/4L+aR+1EPiZ4J8cfF3xjpd/8PdehvZfhZpdnBCs9jGltpov2lKQqzCWU&#10;xOhaSX5RxsHB/R39iTwN+1T8Mfhvqmiftr/FvRtU8aXHiCSWzudN09Le2Ww8mERxOps7b5xKLhjh&#10;c4dfmOML8U/8HIfwz0f4OfD79nH4X+GPDjabpPh/R9d0zSIY9SkuYltreHR4o1BfBDKiruYqCxwS&#10;Sa/YG78UxkSWV14ps5reTP7nxJpJtzMD23fu1P4I2K1jy+hlzSvc/Iv/AIOIfCX7QSeB/C/jqTx1&#10;4dm+Fv8AatjYLodlbqt8+veVqUn2st5JbyvsoMe3z9u7B8rPz13X7Z3gb9sDwH/wRt+K2mftw/Fv&#10;SfFXi6bxDpk+lXWivEIRpp1PS1SMqLWA71lW4bcAeHAJOML2X/Byh4Maf9g/w/4l0D4a29utj8TN&#10;Plv9Q0VmkggtjYainmSlY1EYMskS7iCNzqu7JAPHftm/tp/Db9uD/gjb8WPiZ8L7XxHpum6brWj6&#10;RJpfiSa3+0LdR6hpM0/+rc+bEGuAFkwrEocouCTMraWLp+9c8v1T4s/8Fd/A3/BP3wn+038K/Hnh&#10;nwN8OPCvw30bT4vBq6HJf6tfW0Ijs11OQX2nzQ/v0b7UPLljiS2EbBSwd3+k7z/gpvdaF/wSl0v9&#10;v7xR4R0rS/FGtWkmm6D4dtmmWxutYS8ntMoBJ88X+jy3LQNtkESSIJWKiU71zY7P+CJEd1E0Uar+&#10;y2C7R2cttvz4a6F0YJMfYqc459a+TrX9lH4mftN/8G+nw/t/hX4Q1DVdc8N69qGv6fpmn2cE02qx&#10;xatqlvNDH86yKyx3EsoGJGkMHlopMi4x0l95teUVo+hNqvxp/wCC1ugfs1wf8FB/FHxQ+HupeDRH&#10;Br3/AAgn/CO2s05024u02RsLe08wQCKRGJ+2CeODcWdZFYj9PP2O/jroP7YP7MvhP9pHRdLW1s/F&#10;lhJcTafIzSeRdRzSQ3Ee9lQsEniljD7FDhAwVQwA/EX4ffFf/gkdpX7PWjt4y/Yi8Q+IPitYrZ6b&#10;qfhNfFer2y6zcqm2a/W4hmZYY5SCwhWHeJT5SoIx51fsj+wtcfDz4Vfsx+CfAml/CS4+F0Kae10v&#10;w6utYvNSm0X7VPJdeVNPdRpJ57GYPJE6gxPI8XIjBrSS7LYxUnc+Df8Ag490P9pGbwr4f8ZReINL&#10;g+DsetWWljQ4UjW5l8SLFqLtdZ8kSeV9mzHt84rvTOzOGHUfspePP+CtHwE/Yj03WPDdh4R+J9/4&#10;j8L+FT8JdFuJLe1j8N6F9kmaSW7LR2Zum8n7FCqieU78uWYIyybn/Bxj428Fa1+wF4T0HQL2aS4j&#10;+MFrcSedAV3K9hqzE59i4Fcz/wAFEfit478Ef8ENPgPP8CNfurKaXwn4R03xxqmj5W7tdO/sX7ju&#10;qb4YGuFhjZw6Bi6xHcJSpOWNkT7ykec/tOftVf8ABZn9hbwJ4L+Mvx5/bI+F+utruoWi/wDCvbfT&#10;9Ok1At5H2iaK5it7GA+TGVEE0ltcHa8sYSTLq9epf8FCv+CmXxi8C+DfgXoXwCh0j4Z33xo8Jad4&#10;h1bxV4os/P0vw/DefZnVEuGRopWhDyeezQuVhMLeXmVMfGX7Zmkf8Ewtf/ZI8N6l/wAE+fhX40vP&#10;FmitpV18SvFF9a6lPDolrJbywm11CWRhax3Mt20ID28Yhdo5FjdV2ofpX9rf4u/Cvw7+xX+zTo37&#10;TP7Dk3xO+HMfwy0E/wDCe6L4mkt59DujZwwXNqqwIrxuYfIdA9xCk7gLz5BK7Ihnb/s46/8A8FXo&#10;vi54X8aXvx6+Fn7RHwv128+x+KtQ+Hev6Ysfh/8A1AN200Nvbv50SOG8lBOHQMpWN5IpB8yft+fC&#10;r9tj/h7H4R8Paz8VvDknjDxHdW938KdVWNPs+kaVNqd5/Z8Nz/ogDyRkPvJjmJzyz9vOfFXgf4HW&#10;v7WPw5g/4JDfErx7q3ia61QTnUr7T3EOjTvIixxKTbRSNDGnm/aGlR4/JYbmkHmV9Nf8FYvi1qXw&#10;F/4KufAf9qD4u+EL+Tw/oPhzS5LqbS9NKC5Nrql7NcwweY3lyTItzExTeoAmiztDAkvIOVbn6QfC&#10;rw58Tfh18J/DvhX4j6tp9/4k/wCEdtV8Uatbxj7Nf6mlun2h4/kj2K0iuyrtRSMfIm0Y/Lv/AIK5&#10;eGf2t7z9tr4SzQ/ErRoNH1rxhGnwahuLX5tFvt2lpc3F0TalpI3uzHKAxuMIpG0fcb9evh94h0L4&#10;6fBvwv8AGnwXpV4ukeMPDen61p9rqEcaXCW93bJcIsiq7KJVDqGCMyhjw2MZ/M7/AIL9HVfhJ8QP&#10;2evjLJ4avrvSvDnirUrm6YwuqpMs2nXCWzz4KxvIsE2xSNxEUjANtYi9JRJ5feuS/wDBSD9rH/gp&#10;J/wTj/Z6+BOmN+0dpg+IfiRfFLeONc0fw7YXNpfiK7tWsjEt1Yp5eyC52nZFFubJO7Ac+0fCnwh/&#10;wW38OaR4w/aE+MegfD/x9qGseAWk+H/wj0+8s7NdM1i6u7cRRz3DQx/urS3a5ZlN5IZQAqzNI3mr&#10;8Nf8Fl/2iPDH7VvwU+Afxz8F6dqFvpetf8JSLMaxCiXS+Vc2UDLIqSSKMPE23DkFcHvgfqH/AMFQ&#10;/if8efh3/wAE2viP40/Zku9QtfEOjxRxXmraJMwvNP09rqL7Xc22yN2BS2kZi4aFoI986yK0IDQ0&#10;47Fnwr+0z4r/AOC3n7I37Oc37R/xr/af+GPgu3vdUXy/hrcWmkS60ZGuvKENqv2GaO78tGExC3bu&#10;tsGdjuVlPsH7Yv8AwVL/AGl7X/gj78If23fgL4rj8E+K/F3jaPS9c+zaba3kY8uHVIblY0u0m2xP&#10;cWIkTdukVCFaRvmz8U+KtD/4Jh+PP+CcS/8ACh/hV8QvF37SS+HIdV8aar9j1e8fQ2gvI5NT1K78&#10;uRbJbHymkjjlVZCiS27ThZPMcd5+0fvl/wCDbP4AbY/u/F29LbY+n+keJByf8ipA+qP+Ch3/AAUK&#10;/aX+FP8AwSp+CP7Q3wp+Jaab4+8Tjw0fFXiD+w7CZro3Wh3N1NiOSBoYw88av8iKV27RhSRXin7Q&#10;n7a//BbDQPgpb/t7WXxX8J+G/hzqMmm6lYeA7SG2vbiPSp5UW2a4aa13SCZXhEjwzq2Z2Maw7MRv&#10;/wCCpdwY/wDghZ+zjb3xhS4urrwnKsIbDrCnhq8QOQWzy5cZAA4r1b9sbwdBb/8ABu7pviV7+OYp&#10;8K/ApYDaPJdrrSBtIAz91ujY6d+genUXKfTX7FP7VGvftdfsxeCfi9Pax2t/4o00C/hW0YxR3kRe&#10;G6MCu7OIRPDKq5dmC7Sa8N/4L82tvH/wTkupWib7Uvi7TEmYNwF3y9sfL+Zz+Fdx/wAER/BM+s/8&#10;EtfhPr2n3yrPHJrTwybfmjZNc1AAqfUEDkc9vauP/wCDgm41xP8AgnTe2+u2sU0knjnTiupRxxoz&#10;gNJ8jBAAcHgEAfd5HGSpS5iVTlzXPjb9gH9oP43/APBJ34y+E/AHxK8QXbfCH47eDdH1nS9WvJII&#10;9Ms72+srWRr1fMZ0ie2kkazudzxFovLnkUqtutek/wDBGqC4n/4Lc/tCW1rOsMzaf4vETldyhv8A&#10;hIrP7ygrlT7d8DGM49++L/8AwTw8Nft7f8Ebfg/4f8D2MK+PvDPwp0DWfBd1A0HmXN1/ZEPnae7z&#10;kBIbkYU/vI1WVLeRiViKN8Y/8G/eq+J7L/gon44n+IKalcaxceANUj15764k+1rdNqunGV5STvaX&#10;fnduy2SxIJqviVhvRXPefBX/AAUF/wCCrH/BTz4w+MPCv/BOvxh4J8DeCfAN0f8AiptY04STapDO&#10;xitWuftNpcuryi3uJ0SK2hWJS6Su7iLf6j/wTo/4KefGeH4++Jf2Cv8AgoZc6PH8SPD++70PxLpl&#10;nDHHrreV5/lzLEUjEptpYZomWKLMMRWULIoD/LP7BP7c3jv/AIIa+PviB+yF+2R8LPEN7puoX6ax&#10;oDeFrW2kE84/0d7qB5jCZ7W4jiiw+/MTWxQwq7y+X1/7EPh/Wv8Agot/wVz8Xf8ABSyX4Y+IPBPw&#10;1s9OmudHvNUsfNXU549KXR4LcOGCmVljluZPJ81IjD5DMWlSZkirn6j+IvEraf4fk17Qdf8At0Ml&#10;wsTfv0fEzYYxHAwxP95OuSc4GK+e/wBn39kP9k3/AIJT6J8Qv2uPH3xb1KbVPFFn9p8TeKfiBqVr&#10;cTiUPLcSR20kdtHIzzyt5jwgSPO8EQUMwUH6R8DWvh+/0ebStMiZrqSS2nktLseXv8uUSEKctlhg&#10;nv8Ae7jIH4R/tt/8FJfh1+3J+2za337QNx4muPgL4T1i6Xw/4X8KxoLnUoY1dYrmTzmt2D3DCMvu&#10;IkhikeOMq+XLl2sCbaPT/wDgl5ZeNrTwz+1z/wAFL/hnpkHgPS4vBPiCHwXotna289nZahJJ/aEM&#10;cedq/wCgL5CputvLdbh9u3Y8Z4//AIJLftH/ABJ+DX7OvxK8HfCX/gn3q/xigvrpLnx5fWt8Ioks&#10;HijtLaxMbW0/2xj5t63kKpbZJO+10EhT7L/Z4/bH/ZQ/4Kc+FNe/4J+/sueBPFHgDT2+HOrCYSeE&#10;9Os7PTbGRIrItFFZ3Tea4ku1YBggO58uCeflT9hD/golpP8AwSj8IePP2L/2of2fvFS+JtP8ZXmq&#10;Wg07yJGNy9rb23luksip5WLaORLiIyrIkxZflCGR2WlgZ9g/sEad8K/2iP8Agmn4z8F/8EvbD/hX&#10;Osa81xHqVvr3ia9Z/DfiJ7aFJJkuT50qgQiJoriBA2BE4EcqOsXwP8SP2Wpv2K/+CsPwJ8K33xO1&#10;7xxrmreMvDviPxB4i8QKEl1G/l8RzK0iqGkkAZIYtxklldpTK+/DKifTv/Bvt+yn8QvB/wAOvEHx&#10;H8bWV5p9r8Q7ywks9LuoDC76bZLM0d4Tu3bJ2vJFQMq/LEsgLJKjVyv/AAVj8M6boX/BbP8AZz0L&#10;SBIkLWvhFlQTLIVz4mvRwcknpn5jnPHAApcsYxBu51H/AAc8/EXW5/h/8HfB2kSXFno2ueINe1PV&#10;LC4iXdPe2cVjBBMTgkBY7u4wFYK3nEsCQpq5/wAHGXwj+H2kfsmfCnxr4R0G30pPBfiiPw54f021&#10;bbDDpt1pplSPymT7qDToVTLDapxt+b5es/4OMv2afGvxQ/Z+8I/EbwT4d1LVL34Ypf6rryWrKwi0&#10;29aJbq7dDlysMtpBnZwkcskjYSNmX5j/AG4f2+PEn/BalfhX+zD+zN8Fde0nWbrxMbrxhZX1gl3b&#10;RXLLFbW1z9qt/MlFtbLcX5mlMUQMbxuyZQLHMo7XKjfZdT9ePg74r8L/ABD+Bfh3456LBfaVB4o8&#10;OWOtaPp99KBM6XEQniEqqWXcElQMAWRSgZScA1ueGdIutZuptbS6tWZVPkrdwmRWwQMujY4APJBB&#10;BHORkVtWXis6ZZapd6npLNFDetb2Ukl+WNzmXYQM4MeSoPBIxz2yc7Wh4j1DWrS08M3Vjpsgt28x&#10;vs63IXGB96SFShx0wWyBnjGSfZauPllzJpbHzF/wVy+HVlq/7JGrRaxNbXq3njHQ2uoI7dPKnjF9&#10;CfLEI6qAMH724ZGHJxXxrrf7FHwX8G/CXxFqXwj8P6pDrF3PZPHqknhJrUQWsEtvcyJte1VTC8lu&#10;eXd24jTJ3Oz/AHR/wUR+C8vjv9nZvCnxA+JupR2t/wCKdOR5I/EC2QU/aVcMJJCghBKcsCNoPUYz&#10;Xwl8R9E8W+KJfix4n0/4v28k3jTUNNtdI8L6R46W5XUo/sumNckQxYSKaf7CLfKoI4kBglcx5A55&#10;qEqkffkrWeiajutzrpyqexnTSj7ya1+Lbp1u7q3mctY/A208d28XjcyeINCtbN7O30s2NrcyLdao&#10;ZlmTy9qiG2MrusCJHvKqGCbWlBjvfEnxf8EtE/ac+NFh8X9b0/SZLm6azsZPEF1Jpt1piQ3IvvPC&#10;QWlwtxFM97ui3SRtLFjA3lmi8s8Pj9lyxvfhfaeDbHW/Deg6Lf6nfa1b+IIPPNtcXH2FoL1RFNK0&#10;uEshmYFmG1V3SeW0SP8A2rvGuo+C/wBrGw+Ofj/wlJ4m0XxN8PdE1Kz02DUvshvFfTbOGWaVoc7p&#10;FmtblNjLjOCW24x1yj7bnTUnpdK6Wz2X5s4qP1fCyg1Vit1JpO6TW7XW97LbyPZf2rf2tPGOl/EK&#10;yn+AX7QliPHPhzRUg1bQdN0cXixKIrSQqkssLaVckW32jKyszmQoFZ5SsR4bxP8At7/tFfFHwBb6&#10;f4U/ZnvtVuNJ1yHd4m8UeKrW3ne5tI54fOht7WGyaJw1xIcNJOkeXVWLJvHjet/tTeKNG8Y+NPhn&#10;4C+Fmi+I5fGqyTw6noWmz6hqGnx3tpCZEtZo7w+XPGjtv2KmLkN5i4HlJ9cfBTwXF8F7C81vxfa+&#10;D/iVJ4Z0uO71nw/4ZtJrjV/MS8PmSGzNxFBu2ujSyXEIUrFI8/7x5ZHulTo4eN61JLtrd/O1rb7M&#10;yqfvJr2VSUr7prS+lmlfVWOi/Yj/AGlPAfw7+J/x2/aC8SeCAtnpnw98MzeJNL1NpLySzmZEF3bf&#10;aLhS9wyOXTzzkMR8uFAA+S/249E+Jfhv4pL/AMEt/BXw80uSSP4oSWHhXWrjFxcXGn3U0kmlW8QI&#10;2QxCHU93mANIxwFZVTa3q3gyC/8AHnwc/a0vLXw1JoureIvAulSzeH2aENYtLdYjRjFHFGX2bSzB&#10;VyTlgrbgOs+HnhtvFXwu+HP/AAVn8Xx2bXfwb+F9/o3iyxvrjdPfeKtIjmtNOlk7l2McJHf3rOE4&#10;RqXST3t130NJU6kY2kra2f8AkdJ/wUq8UfAWL9lj4Q+HNF+Elr4o8O/Dv4ta54K0LRbVsNrE+m27&#10;2dqC8fMqyTpGSPmBBIKuMg+Q/wDDHH7LPwq+Ii6D+0j+3H8Hfh38YNQW3DeAbX4Z3GoaTpc21BHD&#10;PdQsltYTjanmyRpGwYMWJJYm3pmp6d+zh+x9+zBq3xg15riz8E/tmahN4m1WSMtvitNQVp5yDknK&#10;xsxGSfc16j+2/wDE/wDaW8Pftl+JvCPhH/glt4F8eQeItfa58IeJrfwvcXq65aXEgMFxJdIfJjYq&#10;cvvZQp9uaOaUVa4tNzybxj4x+L3xP8ea9+wl+1t8WvCnwztfB9nBfaxq2t2j3Gm6je294HtmtHig&#10;aTbJbTGRXkJOFcqVwM+va34U+IfhH9k7xB+0j+zl+238IR4Z+En/ABM7pfD+l38cGoXUdvLHFpz+&#10;cqx3DXLPs2tufzWiKtGQpHk3xR+DH7XP7ev/AAUD8dfs3eONG8IaL4gsNO0v/hY3ibwWst5Y+HtH&#10;s7c+aqZjEstyVlWIQKuS/GcbiON/bJni8WfBbVvg58MfhL4+8KfCf4bxzp4O8GyfD3VY5tfulhkM&#10;uv6pdGFYY1UD5VLOwzgqBl0I+7sK3NLma1Ow0H4M6R4d+HFx8Tv2mf25dE/Z+X4wWsuoeGfhnD4V&#10;vfEMyWbtjzLyZAZbKGWSXcWbKsW3EEou2b9v/wCAvxC8Haf+yn+zR4R8c6Oy654Rl0TVtW0e/b7D&#10;qq3V2TDI/l7WuItvzbWBAYDIyBU37fWi/Ev4keLPBP7UfwU+FHibxl4L+IHwh0PRtE1jwnpov3s7&#10;iziaG70+a3AIiWTzNpkbDKBkBgWU9B8d/hh49+D95+w/8O/iXN5esaXPZrqFnHeCRY3e/uJEQkE7&#10;jGjhPbkdqHKW9xxjHaxw37XPgvxp8Drvw98J9N/al+H3jH4waf41i8O33wvs/hsk2mafBd+dIHmv&#10;L2N4ZgxSNpE27wZFbO7LHqfg3+yB8CvgL45vPgBrH/BWfwbY/GDXmFlfaHP8LrjVdKh1JvKk8kap&#10;PiDzDtjVnZSRuA252481+LHwVk+P37bt38FvFvi600rTfiV+0HeWd74gk3Jc6asKLhkk3qu9lUqr&#10;MCUL4UAM+/2z4ReB/AHgD9siD9nX4Bf8ETtU1G60HxYIE+KPxK1+7MiLHLte+ZvKFu2QN64ck5HA&#10;6DF06c6bg0mna6722+461i8VTqRnGck43ad2rX3t2ujB8X/H34n+BNF8RfB/xd8MdLsfEHhy8bQ/&#10;H+tX+twLp9/eyXEjLeBby3b7TO9xFp16jw5KuqRTRyLsCc38OJv2t/2x7b4sW+q/tWaD8NvAvhHR&#10;dM0z4iald6am1tEkhmMg2QQLvkVbuZWKhZJQRGzsqirv/BQTSbCy+Pvx88T+Nbq1isPDPxctGis7&#10;+a5WO7klsbSRXje3tZijx+YgwzID5ylfMG8LxXwD1P4Z+Jv2T/2pH8A6Xd6R4UvL/wANwiz8r7LI&#10;luEAlGBvOGZWYMQzMCGYFiRVckIU7qGiv0Xr6kynOrWv7ZuUmt27p7au9rLvvrvY6Czt/H37WfxS&#10;8ceGrT9v/QZvg58N/CkFvrvxi1bw7caZLqOm3NqfMi/s6JhLd3JW5lgcSndJtLEs7szV/GP7MfgP&#10;T/hBr/xm/Yy/bu074taB4VTTtM+IfhKb4ey6HqFhpcN/DcxiGO5DTGOO4hjlKqVBIYDJYqcf9mL9&#10;lf8AZ18aeDfjZ+1Zq/wy8XfFrSfh7rllo3h34YeHdQMU+pqY0/0658u3jkeAZ4VYAydPmxX0d8Jd&#10;Vu9U/wCCeP7QHxW03/gmNpnwN8M2/hHzljbVLmS+1x4ZPMkD/aYlkSMBT8xXGTxVQltNK3XUxq0/&#10;e5JNPl0undfJ9V2Z8h3/AMJvi9oP7K3hP4g/Erxvfahoepajrn/CL6LpunbLnSrpbrbdNdOyn91I&#10;HcH+LB6qenoP/BTH9mzVfjX+1x+0l4g8ITaTZp8NtM0XxDqWkPbSebfaelrBFNKoQbdkRnZz3P41&#10;Z+JXie30X/gmn8IWtLqZre/1zxLEs9w26Rla8+XJ4yTkdu/OMGvXPjZr3hyy/wCCz+u/DLxLenT9&#10;L+LWi33gDXpvLHl3MWo6NHHa7iOdy3flDoeCMcjBqNSUZXW5lKMJKzPn/wCCnw4+Otl+x1qv7Vms&#10;+PLF/AOn/E210ceJIZpLjVLOFpJbQ3dszMv7jffhWTeoIkO0ryDg+LdC+L1zb/s+eIdP+H3gG+1T&#10;4maVceH/AAD4e1fSopYrexjuyEvrgSxvGrPPcPIflfC71XjaB9Eab8GNdi+INt/wRguCLe6u/wBn&#10;2+spo4pla3k8UNJFrMbkZxv/AOJbt3Z4DN715B8cvg34f/ar/wCCqnw9/YzGtyeFvA/he4s/A1rr&#10;FvcfLbvYWklxdrbv91JZpBsBG47mU4OMHSNapGXMnqEuX2ag9r/ieq+If2cPgP8AEe/0n9iXx/8A&#10;8FaPBE3j7S9S2WPw7h+HuoSeHU1T7O0MNot60ot1WNHKIERdp/hJYg+M/Cj4ceJpvHXxs8WN8LfB&#10;VvrHwPTTLrVPA9v5y3U8McjW11LYXATKxof3u2TcqhoyASM19Afsw+FvBvhz9srR/gh8Bf8AgiXq&#10;FtNoHi2NZPih8RtcuzNawxTYe7YtGLdnIG5drtksv4Ycvh/TvgL/AMFEvF37Q3im/vIfD/i34y65&#10;8LviJaxaczRf2fqFlbTQTeZwu4SSbSpwQI1IJBwMZe87yb+83jWq06fJF6Xv03tb9TyXwt4m8VeK&#10;fh94q+IHw48baK3gn4P3Oia74h1TxFpjf8T7Ub/cv9mw26NzEgZgq+cWMcSFm+bannfxf8A+O/jh&#10;8R9Ft/hjcaRZ+K/ihr1pDpGneGrIwwmaVQ7b7h0V0MUbwIQpY8SBppXWQn6h8Wfsu6L+yf4P+Gv7&#10;BvxE8U6Jpsep/Ea/+InxIk8Q3RWH+zIrgadpFnJIFcFJYY55CXxHGqyO7KqMw86+NHxAi8UJ8D/2&#10;d/2YP2pr7xP4m0XVdKn8G+LNYjgttG0VpknNtDLPvNwJBEI1aCSLbDGkcSCIl46uPNTlzU1b+u/q&#10;Kf76jyVtVur33Vlolo9N76WW57N8KNP8G/AnV1/Zq+F//BW/4c3fxU8J2f8AZ8/gvWvhvd2Oim5t&#10;YyrWo1JnEO5cbNwUEleQNuB5X/wTM/Zl+Fnxt/Zh/aU8afGn4++E7PxJH4Q/sO+1LVnlvpdFSGZk&#10;OotN8++OUKFVo2bIGVwCBXr2neIfEP7Un7Tq/smf8FIf+CQcd14nvNWk0zVPi94Esp7KJGJK/wBo&#10;I7RpCI2GJN7SZIPKg5A8J/Y5+D1p4Y8K/t5fAn4N/bPE1po3hWXTfD7WMP2i4vra31OaJGURA+a2&#10;xByo+Y8jrWcYqMbLbcdWtVrSTqSbaSWuui2XyK3wE+Evhj4zfDjxF8U/jT8VvhX8LfhP4X8UT6HH&#10;rS+AW1i61u8WUhJLTTo0DFSMEnhh1xXN/tL/ALKPg34V/CbS/wBqv9mn9tOy+KHgbUPEVvpVx4o/&#10;s270q88O3pkRVM9vM7z+UqsxX51YMqn5lGD3vw7+E/wau/2XZv8Ago18QP2Mda+MmveNfiJqNlb/&#10;AA18Hyz2Ok+G1t5DF5l1b26SSrLNsL7ggBLEYXrXpH7WFhqw/wCCM2oeL7/9hvRPgXpOofESybR/&#10;C0N3LOypNH5C3lyJUDh1ZwwV1BIAOOgrV1KkpavyOWNCklpHz+ZyH/BUH9nn4Q/s9fsvfBi8+EPx&#10;e8E6tqd78J9N0WK1tLGYTaxHLdxSPrMJ2Y2lhg+YVOH6E8Vx/ij4af8ABRPVv269Y/Y28CfHDRbf&#10;xVd2Ul14w8e2luljBBpv2JDJcXE+0vBHHEzINm0ktySCpWp/wUOh8b6H8B/2TfFun+C57rw/qH7P&#10;mi6Vf6u2nzNbW8huY3C+chCpLlBhWOD3U8V9FXk8vib/AIKz/tX/AAFsNRitfEvxM/Z9vvDXgD7R&#10;MsS3epyabaSC2WRiApZVbnOenqKIuVN8yt/Whq7NHgviv/gnL8Ov2gLq80n9lf8A4Kj2/wAYvil4&#10;U0eO5h8I614Zu9OuL220+IhLfS766WUXIjRSIo0BjwucBQSKHwr/AGYviT+1B8Gtc+IPh39sW68N&#10;/C34a6hZW+vXnjnxHdTnR0nErz3BjTJ88eWlqIoihZnUADJNX/8AglT+zP8AtHeC/wBu3wn45+In&#10;wY1vwHoXwxvNU1zx14q17T2tbXSrRbS4WaNJ5AonRnf7qlyA2QdoJMPw4Oq+Nv8AgmR+0Z/whnh1&#10;5F1345+H5dN0+4kEC3kMk88iZLEKFPDDJxwOvSqnOq6i99u3noKHLKFnFEfxs/Yk8I33w38J/tQ/&#10;s+/tw3Xxi+Huh+JotB1+S10+70XUdHup5Z51leO7aR5I3mmcNK7KxMgC5UHHpH7aXwd0zxd+yR8N&#10;F1vxXqeh+GfBuparDeLZagdT1KZrhre9tIoA0qRs7rHOFV3jMW+NF2/NGed+G9yPD37Dn7Tl1pWi&#10;W3he4X4i+BZJdO1K4SaDS7iSWQujyB1WSNGP38qHUZwAdte6eHfC9v8AFr9nDxj4W0z4y+E9c8T6&#10;lo+n6j4l8TeC7rTZNOgl06aMM1tbWcbQLJNabwVZCrSKHIDFkiJYqVNxUm9Our06/wBXuV9Vq1YO&#10;srWuk9UtX5dtNXayPmzx54i8U3vwC0/SG+Fvizwb/YcbS2LeJb4TLr0a3tlJE5SGMOq+dLJn95N+&#10;7dn8xQrZ851n4pePpPDmj+BtU1ybWrXRYZNZkvtI0eB7TTlEkxMEsQiBO0K8vyqU+ePeMkisr9ov&#10;4l+Ovh5c6l8Ofh38TtY+KLL9uXVptbs57pdHs0Xyp4hYlzHEsksivI8tuhL2tsy4w27ovg14V1+L&#10;wT4F0vV9F1DTZNY1R9D8R299cG4uheFVmV/s007MElVVymY2SRZGCKrIRtRoxp0U5211tqmr909b&#10;7k5jGq6jlR5rfC2ne/a0lZW2/NFzwT+0J8W/jdp3xG+JPgq00H7Hos1m2t+J7i9i09rOwldoPIRZ&#10;rYQs80UJYBwMs4U+c42t5/8ACf4/at4A/aZ8H+AbW+ax0628U2MMWpeIdUSytY7o3HkNf3csKM72&#10;qIzIU37THHvOS3Gtof7GtzcfCK48Epos+i+Kl1S707xDaw6tKY7qbT3ILuBIYXQMJCvy4Ozeu3zF&#10;xV/ZT8baZc/G9PCWk+Jpk0bQ9KgsdMnlWCZbwwXMsgtgzRiTypDcTkvHsdIwx3jIZex04YeMpRSt&#10;a60tp09er9DKFOni8RTozcrrS7d1+lnsrXIfE3w8+JXi3xl4s+F37S3iXW9Qi0rxVe32u6hpVwbi&#10;4Fy4mtIwGiE0Ei3GoPZwo7Axhptqyxq5Y/SerazYfs+TfB34QeL9W8R+INJs1UapDHJp8MWmTW9x&#10;HbQQrcadGkcym2e13xXokRpIm81wHdRwHx88K/G++/bKk1208QLN4lv/AOxb7S9VvfD8V4fMW2iE&#10;fmuysk8sXyPiVvMX92uBtBHaeCvhF+0X8RPFUni79rTQtQt/Dvhq+uNT8SQ6vfvYxWqzz+dNeo/l&#10;TTXNwRaRxRbN/mtEFLqX3nOpiKdaFl9y7vc5G5U5ct9n1Wh7t+z78M/g98Pvi3rnjPwvot7rGk6d&#10;fT69Frmqaq9zZW9lc24u0aY4jYss7yMsTecuyHJcsCE+Tf26PjT8Rv2l/jX4f8LfDKXXLjW9S1C6&#10;XRrXT4TJcXtq+Yo5GZY/M3mR7kkh5PMYv91YomfuP2yP2t9W+I/iDTv2Uf2bNB1C+0m4uDYWVhos&#10;/wA19cQ8RW6oSStusmwsCdy7WkkPmhRF4Ba+B/2g/Bcnjb4I/DHx14P8ZeIfFjC38VeKPDusme90&#10;/T7Zoxc2FvcvPGqxGSVIpgiESrEUSWS2dhLFOjLm5Yu0nv5I092PT0/z/wCCe5+Cvhr4d/Zw/Zyu&#10;PDfwl+IMw+I/iuzuGl1S01ZR5eliRDLeWrKHw7CB7eCVpI/MM880PneRFIO4/YM+A1r4i0n/AIXH&#10;40tL3TYl1IWXh2ym3RLGYQi3JKIhESPEyxxASbly7uibUDc9+xP+zj8XNb1K20/41x6szX2pXv2z&#10;VRfJeeZGsKM6gZJgSUMyLkSDfKAEIJWvoz4NftK/szfFV7qy0z4peG7G8MawaD4b8UasNH1d55Wl&#10;aCzisJ41h2OixvEUnKsZ0SQW7EkXKt9VjyJ9NXp+X5mseWVJKyv8zb/bhu/Bvwa+DGpwXXh688Qe&#10;E/EGn2mn+ILPRpHVdP064h8z+07kskos4Nru3EbuhS1hRIopQD5v4S/4LpfDz4c/EjWPhl45+FN9&#10;r3hnRNJsrfRbvwHLazRfaoLW3SRY4yw8+0aZJfKuI32rGYiI5BICsn7Qnxw+F9tLqn7Pfx4/Zi8a&#10;XFrDqS2Ny1vfaIkNxffMpeMz3wExzuA+QrhAPnGWb5+8S/Cb9ljwhrsfifwb8OPit4U8P26+b4ke&#10;8Xw8y2Ug8mGOaAf2zHEgO2NSWAIkIcMT8lZww/7pS9nz3V1r3s7776fcc9edaL9xH3Tf/wDBRb4N&#10;/HP9g3x94t13w1qngC4Ggx2Qg8dabHcW0rTxxbAjWieZMjRyqu5o48uZFIyjMPnH4DaF4Z134WTy&#10;6BrOpapa6vcX17b295prQ2si3V1NKWiMjjzBiVV3BBuCAc4Fc3+0R4WsP22fgr4ovvDf7R8PgHwf&#10;oF69x4T8A/8ACEwT3/iX7LYxEXFxdaZez24c3D3VukStgeWjuu7btw/2ZNK8N/AD4TwLf3Hi/S1v&#10;L2JU0vR/Ad3rDXKgos1yjx7EgLBlGJjk+UcKWBMhg5yoU0qkbTk3dK7SS21erffoJylKUYS38tj5&#10;g+Nvgj/hGPHWurqfibSNZuLS1trW8utL1K2Be5a2IljcJIFlkEnnqSAFlZDIVyST9l/AfwL8XoPh&#10;7eeK/AF5a6xF408O+GLe5sb6SCzbTrTToZYJIbe5uZRAImYXbhev7zhCN5b5p/bvsdA8RfHG61bw&#10;n4W1fRvDsOkQSafY6lp8iXDQpZQIZpYmAYzSOJsBvJJZ3ygZnI+zP2DtP0/QvgZpPhLw2f7Qltba&#10;/t9Uay095IppGuCWH7pzGYmYq+2MjeJlZt2+IVpiFVeHSTt/SM8sqKnipSettba20ZwviXVfhb4a&#10;gvLv4afDfw7N400XWSuvw654ojiZ7Lzt898SJITIyyC2jYFDG5ZSDII1VfnvxP8ABfw/4D+IdxL4&#10;kj+z6D4mWxu7fWdP1NLgz6eZBaXEoYSSbnilS8jKthC9vnCxumPsr9ob9kH4c/Fv4aLb+CfhBZ2t&#10;5DoNslncajJLGllcw3D7y2wHfiK83EMUWOSeQSEbww+a/wBu74PeEPg/pfw1+Gb3i/2tpfw7Npq2&#10;r6bdR2flXI1PULibMZjSZI1/0mEuXZMAOIBtO7kozlG0L+vy6hjKf7t30Saa+/5HYaJ+3dp/hSz0&#10;z4MfD/4YWHijw7p91cWWrSeILWRI9WtWVpZorfbvXzVizC0LBssy4DjcqfNf7QHgLXvht4rF5pFz&#10;HJPpOoJe6CYdNaCe6sZYhIjMCcIrxbZVjxvXzNrklDUngbTda0/SYdXuvI01vD9ncXlnJY2sl1qU&#10;5l+aSKNmby3baEw2H+X5ehCj07w5r1t8QfAV94Tt/AXmahpGkx/YVvo5Y5bW3mZpJHjjhMW6RGaS&#10;Zbdww8t5i24xkimr1HZK239XOOnUxFSUuaz5dv1Xo1bTo+rPQ/hT+2rp3if4L6P4m8Zr9vhjVbbU&#10;LiS+jS6vb2SW6c232WCANt2R2wDwxOQ4chI1Cs3098K9C8P+GfBU/wAQ7zTtc8NutvFdXGseNLG3&#10;s49Bttokbb5VxMv2kP8AKSWZMHgdFn+Af+Ceg8GP+0Jb+EviB4SjtfB/i7VIZtHm1y1jeWz1OECa&#10;LytsmUMvzRbG3LiYFoyyxsvu3/BW74ka/Ypo3w58MNcaR4ftbye3mvodQuLNUt0gSLyTITk+VIHk&#10;kcBzMJYg+CgkERp+0qcibS622Z7MKko0FKWv5/M9cm8P6z+3J4u/sNUbSfgz4G157nWNQuYFjXX7&#10;63kkgjkWWNywgi++rAbVaVdiyyKk8HrN/wDDPw1pNtdaL8L/ABFe+GZY/PPh9tL0tbqSwtWYGVLm&#10;B4pI47SV0KLFIH2gzLC0DwGOH57+Cn7TX/C4PBHw/wDhX4c1bwhp1vb2/wBmkutBkKx6ksNm/mTL&#10;p23ywGgIU2u5mLvNtiA/dJ6PBpHh/wCB3huSVNNuXt7RmNnpem3VtuExdfnwhFu2Q0kjDlEEsojf&#10;y9zNwYvmjK7uuXZL8DrwsfaKyfxW8v8AhrEsOt3unfDe6TWvgdeW+ueF5l13VPCNnNc4bZcrKNV0&#10;XeXaW2DMzfZUlja2kjWNHjRvMPlvxR8e/EH4mar4P+LGqaVoGseAfDd5NPeXmuqsenRamscsSD7P&#10;Kys0yK8kpleLaxjtgjBxcxt7Rq2n/FDxp4T1z4p63oOoaXqGl3Vve+EodQ8ST2moQXr21wrsbGYQ&#10;DT4Wto1ZUMvkbrlnMSYCR0/Dup674y0678Y6Pplt/wAJNcW11FrVv4futtj4tVXNvmIRyxwSXLGJ&#10;PKuUlVWddjyLGWVnRVON3Dd7vvp5/mV7StzRVT3lG6Se34PvqTeHfix4H+JGneNv2mVuzDplvFY6&#10;Ta+HbXw/Ol1Y6hiNDq1yC0jI20qgkkIP2ZIRdC3e3cr4z+3n4W8GfEr4LW/jLxn4q0Pw/wCNrHR5&#10;tW0HUdU1uyhvdTsxdIku60jCu25ZYDH5xErBTwhV4T4D+1t+2b4g8PeLbf8AZN+CnhCe81HSL3TY&#10;5b7xR4bt7qexu4THPELe3uLUPbmMLEkm8EN5JAVdvmvofEn4O/tP/to/HSx074i+GY31bT/B1laa&#10;XrWvXn+laqsb77jczMQn+kPO4RSioG8sAoI4Y/Up0ZRqRnN2bS0Vr9LLtr9549SUeZwf9eevz+R8&#10;ty6dd6XpmtWt+t0NU1A2zQ3XmyR7sIirmVssVbejbSoPyYA2522fCHg/4peC2/tbS9NntdQaUW7W&#10;slrIbe6VmkYySNKytIxIYZRxtG7nIBP6B+Ev2dtE+Lfw0k/Zw1610w/EL4eajHHa2ujTW9ndWNtc&#10;Q29xHc2d1I62uqQbZlZY5zbOjyOrSwkoH+Yf2mP+Cfnxk+GVzqPi3Xv7d1nwvcSLNo9xJO7CVIY5&#10;VdfKkClZVENxIUfCiMBzlSCzp4znqOjU9ySb0fXtbb11I9jX5E6TVrau1/1sclofxfMF6ujeMdum&#10;3QjdZpxIDZgKYxuWRjlc+bGQSCo8xAHOTXc+HvFul+G49N8bahd6gNNuLqO11H+z5IiZkLKAYizq&#10;plRBuUl1BKcnHNfPmsR65pot7LXX1BftDIbiO5+eNoxslKSS7swqsjFjjJVtzMUyoXE8yP8AsrTE&#10;u79pEtYR9j2s5hgkaJFdlDFo4ziOFWkGHLttOwhWTtVGMtxRnKK5uqPvDWP+CiXi3VvAV1Y/Bbw3&#10;qlrCtvNaTfatRhka8kMcxgttsm2RLcESGRRIWJVMiXYKydN+NfwZ1XT4fhPqXm6X4yk1KFdSk1K4&#10;P2eLf5LSFWWJz+7D3Tsw3DHlhQCpL/E76LcWVrtsbkwNcWu6O1VWaA/uzv2synaDnby5JbJO3BNd&#10;dc+MdQtzo+tx+KJr2eCzZrjybg3ltbxI+9k8iJlMh2lNxmLBw+WRECCsJYKnFpxRv/aNSN/PyPsb&#10;9sD9or4W+HvhZpPwL+H2pX0niqTWG0u8udNZ3hhgRvKJV5BtDgyQlLmMBlVsb9yc/Lvj610aPxtr&#10;divim5eNSbe4l1BTPJLOscavmeUMZfnl+8+5flH+tUNJVfUfE1lqWuSfE7XdN02O4vNNa1srEFVW&#10;2MUUYkuQECLFK0gDlyh+aQgSLt3Vjy2enWN1JqkkV3IqzOlystqZBLHvJ2viMAKXAzwOOG9DdGEY&#10;U7RMqtb2lRzel/LexoWv2c6pJ4osJ9Skt2tW+zwyKVWV8lAhJAMKMFLDr/rpGjClnL6134l1LRI5&#10;9RvPJkhjmQRecobZIkXmbnMgXZ0VRliQWQ7Nu6uB0uWGw1ea/k8T3Ml21uEVbuSXzVdUKCT7/wA6&#10;hGx86nJUE7vmq295faxfxG719b9rifyri3jXhZd4ViCmAp2o7b/uBVwoA4NuAU8Ryp2P6d/2ELdL&#10;T9iD4OWsdzJMsfwr8Pqs00m95ANNtwGLfxE9c9+terV5P+wVOLr9hr4M3S7cSfCnw6/7tgVOdMtz&#10;wR1FesV40viZ6kfhQUUUVJQUUUUAfjb/AMFZvin8W/2e/wBtrx94s8T+Epda+HfiBtOV9PubVJtP&#10;fGl2kcjT5lXyyWjIyCsn7tcBlPH0l/wTL034V/Fn9iDwn4i+FmjDR7e/vNals9FuJt3lj+1bsMsc&#10;hHKh9wGQOMcV5d/wUD/aC+Bl1+2r8RvgB4y8T2cOoRrp632m+I4Tb2dyZtMsXhWO48sx4G4khllk&#10;LnC7ABXt37AnwR8IaF+ypoun+AGk0y1j1jWvsMLS7lRTqt2wAkVmyMnjksRjIByK8+NNRrSa6nVK&#10;d6aTPW4dZ8VeD1k0XxFaNqFrJ8vlXcZ86NsYBH94Y9OcZ7UyzTQ/EkDW1jrSaXqDgNPZ3mU+YDqG&#10;4DdsfTGTUureJ/FXh9hZ+JdKF1Ha5WRppVeKfccZIHKMTz1zzj61bXVPhp4vT7DfWd1ptxu+WO4X&#10;zoeSec/eUceg/Guj1JIH0zXfDU8qI8m+FkSR4bgFvnG4ZKHjIGevQZOc86dtcW1ro0P9nWV3C7Zu&#10;bqe4m3b2ZuW5PAyMfUfjVGb4ba09ol54W19r61M37vybrepxkZ2kjoc45PU1VvNY+Imk3aS6xYLJ&#10;HGvlpuhAUjduPYE9+n4UejDfc73xvrcjeG9P1F7aRvtH78tGpb51Htn+Js59q4htO0bUCNQFpLaz&#10;bt80kgcB2wAG+fgdFzg54HTGKLL4z6zaSxrq09xCijDRwxqrSccDLKyjnk/L3qxpvxlEFwLe58N2&#10;l5arH+7Zo90456l9oUnHPCjtScb63FH3bnx3/wAFe/8AgnF8f/8AgoJJ8P4vhR4o8Paa3g5taOpR&#10;+KtSuVJW4NlsMYtrefOPsz7s4wAuM84+vrzS1FhDb2+tMlwN4WGRiGcZJD7WwQcn0B6+hrYg+Lfw&#10;y1G7WPUvDFwsm0EyoxJVs5x1HTH0FXNQ1T4UeM1Uf229vNa/LHLcQkhfm7HoeT68j86dtkPW58o/&#10;8FXf2DvGn7bP7O+i/DD4Rapouia1F40ttcuL/wAWXkkdvNara3sLbWtop5A5knjO0qBtVjkEEH1z&#10;4JfDPxH8Gv2cPh78EtcutPln8P8Ag/SdFv7jS/NkgluLWziiuJImdVdlZonZcxqQCuR2He+I/h9p&#10;ljaLf6N45j8tXJVftRGdzfN8vzD3xxT/APhBfHtlq0d2YLW6SNCVVl3lgSPn+RgM8Y9MfnUyuCa5&#10;il44sLPS9Faz+1sLi10/f5cyncjuXJIYknPLYHB4wPQcpDP8SbWC3P2W8uYRGrx7o2lG3b3xkjgn&#10;rz2rsdV1fxVcm40nXfDred9uEkk1qjBol24VefUD15JOPbr9Cg0TWIFntbCbZGwilWHMZVv7+JOq&#10;4x6H0B6VdO0Y2kFRtyujmfh9Z6Gkep6tqPh5fKkaSXT9wxwcFl24+XJRcHseK4T41/CbV/ij8EPF&#10;HgLw78T9e8D+INe05U0vxZ4T1FrO80+7SVZopFkTB8pnjVJUUoXheRAy7tw7vxo1zdz6hoditjHp&#10;ke1W89i0zy/ebbxtPOCw6gvwcjAp2rafMllpltqyW8s7hLf7R8vIH3eRwOQBnk1Deol8J+blj+zr&#10;/wAF89P+F/iD9kXWtD8I+OvDvie1u7G8+LeseKFvrmGzvYUE+24NyLspHvkUGS2kkBLiPeiRFfqj&#10;/gnZ/wAE/bv9h39mqH4PXXi0ax4iv9YfVfFF9GWitF1B44omgt8qJDCkUUSh3G5mLOQgdYl+jL3w&#10;X4i0q5aWNEDrwrrjc6qeuUKsOWBPU4zjsKi1bxP4o8HSQw69b6kytFtWPy1uVDEEvxKCcEFeA2eO&#10;TxitPi0MUef/ALSHwR8efE79nLx78I7Czs7HUPE3hPVdH028v5v3Mc1zayQxmR0DOFBYFiEJCngE&#10;nFea/wDBGv8AYS+LP7EHwk1D4WfFvxF4f1LUJvGl1rcM3h26uJoIoZLO0hVS00MTK5e3JICkYC8k&#10;ggfSEPxKj1i2h+yXkEbKzPs2+XITnA3KzsucY4HGT71veGfFmrXum6vqWqXisLe1AjZY1GGO4L90&#10;Dv8A5FRtoX71rnG6q1/rmsTajcQ/LdTMU3XAZ0Zjxx0IGSOoJ6965TWBeXDf2dcWW6SRfLkZrb72&#10;egLd/u4z2x2xit/S4dXnuJ4Ta7raS53rLM2doPBUMOo6nt/h1Xhf4dSfZ47yR441K/NCykqORkj8&#10;up59aXU2+yeYeI7qe/S3gu2kjjWMboct+9Yc5CnvhiMnJPPJ5FPsrqbUdxVXaGMvuSYht3HORjjI&#10;HPrj2rqPiJ4Vu9Cu1vdRtI2Xycw7VJQ8+/8AF2/KsSztY7W3+12trJskkUFO23PI9u4qubSxNnzG&#10;pZrHrhht/OWZtqycZ5zkdOcnC9zmt3WWtNKtrWO/vpptShidLOQv+8kkZs7Q3OzHGOeFOB0rL07S&#10;45HjnsTAMMPLlmkZVzgkZZQSMY5wD71sSWEgaOyudQ0+6cRh5tt0WYDONwVgpbHU4/I9Ki5Zl+Fr&#10;TWF1JTBbTLJZxvLIFQBZOQzZ7nkKCOh3eta39nWer+I7e0mj+a2hW71CKPhUZhvxzkbT0xkjD81m&#10;eG9RvLO5ZLuJrea4uD9qkaQPtUHOAQMY28Y5GV9Mgbugebqw1TXtLuI45NQvCtrK0h3GNcYCbj1K&#10;hSOmCSR0xSlfVjXT7x+reE/CDeHrjxRrGlLJPJamSFbW6eNSCNlvGoQhdpQcjBA54IrlPhzcaNqW&#10;v32tT61Y2rXlmPOTWLTfAV3L+6b51BJZMjOfuZ29qta54o1rV7e60JdZjVbON9qsqhFcbgg3dQF6&#10;HJwMjJ4rW+Gs7aPpVxqSapBp4mk8tlm0cmy8tPkVzIgQFic/N5hBBxjiuinZ6s5p8yRsx+F49iXN&#10;t4JtRHIuPO8N6wYt2OhI/dKR6fM2Oamnv7/T4VuT4rvLfa3+r8QaeGhTnlfMATcffzG9eacsenG3&#10;fXI9A0y8ij3PLqGg6h5E3HJbgjbwCTmU8VSdntIhqRdoVYbFvNzwFweqG4uAZmHXb5SL196qco/Z&#10;IhGUtyvq0Npo+kP4muNBsIUaMqdW8O6g0Er7iFHCqvG7Hy72HselQ6fDqOiadJY213LEt0okvLy8&#10;8yP8G82OWAkjAOCnTn1qlqlpI3iSxNwNNghkUSzTTWvlSOFORJ5k+6Ugbc72AXOPlJIrodP0qzkS&#10;S/trNltWUGFbG3ZWun/vNLZO2RnHWMcdq5qnRI7MPFRvKRTgWKS1juNP0zbb7j9nWxhZFlf++72b&#10;yKeD/FGB/TPXS7C81Jks9QjlmaT/AEzUmkhkZMBj5ZeNo5F5AB3IeeoNbi2tpd31wLaRLi8iUtNO&#10;qw3X2ZcjCqY/KuN315x9abqNxaz2f2Fl1Jc7Uk+2CVcjAfjzlMuCduQxxlOOmaUbm1SUeUzLu2j8&#10;NwXGom8t5mtbbfbxmFh5jq2VwMbt2SeoyAM4xVDw/q2iXvgu6vNXgja+aS5uJLdowzrK0hZNu4cn&#10;7uD9Km+IVsmmeCLiOAPvk2pI6tzl3CflgnjnoK42K5h07T900TMm47gud2Dxxjocc5rXzOO0Wdja&#10;pb23k+G0tLy6a2hjhleGzd41+QY3ELheADzgAfpz3iBPCAghu7QWkLeYrrKsCoRjoQeM89x6Vc8J&#10;eJtc07QdQngikt5LhpbmOEx7WYFflGSBnpgH24rY8LS+LdJ0+3t7e1hFrEu2CeUiTYgGBuUbME+x&#10;br161vTjHuzOU2m9DkY9Pt5IlubPUXIfGWgupFzgFR91uwYj8a0PCfg9tcM+xPtDQzfemkdjCwZs&#10;Mp5KkkNyDg4PXt3Vw1rrcarrGjRXClRnzI0ZOnYEnA9uas6cljpMXkaVax2qjAKwRKox2GAPc/nX&#10;U+Vqxzyk9jjrD4f6gl9HC8kaWq7htjjJfzMY35PQjC87TyPpXoVlp0IiCvtZMkbmVWOz+7174GeM&#10;fnVDUJo9btkQXU0ckUwkhng+VkOCPTB4JGCCOeRWraR6yuhfa5F8++htnOyR1UzMCSCTkKuQOfug&#10;E5wvQY1I6oqn3Muz8c6Td6xcafBZ3cMNqxjbUZrUi1Mitgr5n8OCeM4GVIznALvFPh//AISLTjbx&#10;fuTJKqqxYr5rD7u4fxc9OQQR36Hh9K+JvhyfwvBot68cPnao02qQzMTiMzPKShCbSASpGTu4xg9T&#10;21n488J6rJDZaXq0N4koAVIZw7jcvAKnDbjkLgjqeTk4onHlloi4uV9TzXxb4dt9M0qS21KeRVWT&#10;zJPL3EAbhu2j+8TxnjnPbk9B8KfFWlQanNoUl7I8cqxtBcStksx5BbOMNk4Jwc5XJyGq547gtdcn&#10;jt1shMbu4h+zR3BZG2kEuOfn3AlWIwWxzjg1wSW95FqMo0+O3X7O/wC7dnbMjjgnn+HGVHHIJOTx&#10;QlzRJ1Um2e43On2dxbfZXiVv3iukbY+8pyD+BH5Vh+L3TVnh8Kt5iwrD9r1S5WNt0VuvIQdtzMTj&#10;PAyOOai0DxTr3ifTmTR7G1tmWFQby9lDb/lyzhMDaV3K2cMATg9RWEGa00660mw8TtqF5eTRLrFx&#10;GCG8sfIE2YL+UNzFyQTtUf3cGUhs5eeDxPffEGHW7S8kjkjjjWyEa58iNYtgAU5wNpbj/aOcknPo&#10;vhu98RXOo3Wm6tBHHYrukW6tY2UylSpJKgneSQeVHzY6HPy1E0SK7vE0eLWLW3vAodo7RmKrlWPm&#10;LuPQ/L9G4z1UdNbXSaPpq2csebqTaYoZCXc4AXBI3M3oWAJxgnjJolfqUolqFXV52uolj2tlXx8p&#10;GMcHAByc92xxz0rF+IOvad4Q8KTXlyWMskf2SymbLOsjpgMW5bgDcTyTjuTzah8WaXfBiFult2jM&#10;kd55IeCRVIyVdCc45yOCApJAAzVDxfplv4ouofDt3GJIbV/NmdvuiTAw2Q38KlgQVIO/24Ubc2oF&#10;L4eXmqXmh2s+pqv2y42+Y0aiMGJBtDkADHG0e3TgYUdNf3MUciyTW8c2Dv5jBYHoCD3P61V0a2S2&#10;t2vWhKr5eAmzG2JRx+J68dcimxSgSGW7l8xmb95t4C9uMsOgznPKnknub5eZmcpWIfFmjeFPEMEd&#10;j4ltXVrxdoaO33PyQo3FQcEFsruOBg84JBqeFPhxD4Y86ytLqNluHJZTD8uM4ywGM4Bz1JyKwLz4&#10;iaPNqOqXniDSb2aSG8FrY2scYk8uMHLSo2SA5IXOCcFVxwSa05/iPFHcxx29wkk1w4kgs+MyBjx1&#10;ywHPJ6gLk9DTlBqyQXi9zO2/8Irqt3qy3jRfvPluLC3EmN2P4TncSTztxjoMciuktvF4n8wXdnb3&#10;MGWRjYc7OdpBQ/MCOQeelWLDXdN1u1+0X1sbd5J/KZJHViCMHdkHOACpzjAHJwAxHM6vdeEYfEsO&#10;gWWu29reQw+da30jBct/rBG8wwSHJVhztIGODgFfFpYrllui+fEeov420/RrCzW3jvNPJkvE/epD&#10;KN20LvXBUbemBjdkgYGcPxd8KdfWM6ldouqqbwStJtVGGcksVVeQGxgDkZz04F+9uPE+i3nk6vZy&#10;XVuojVLiaPZIcouWDoNrEt0XoMcmquj/ABivo9ZXRXtbiPdcbBFdR7mWMLnf25/2QScHPsC0ugOX&#10;cueA/CunaE1xdM1n5yxxRpbt/wAu6CMMUwBuUFnJJGRkrzRr3hLQvF3xFSw1lf3ltpduZka1wJR8&#10;xJQk7gBlV5GFPGa2tK8faf4hhg1D/hHPOkeQKHhUGSMEldxQ/MPXoflzW2RpisuvyoGbycrIyj/V&#10;9c5xkD29eg61L5k9QVuXQ4jwdoW74ka9qF7p8i7Lj7Jbr5abEhVEMYHHHyhMLxtAUH22NQ1C/nvI&#10;ZRpUEjW8u62WXcodpTtBIwxU85LYxnHXmuduvi7q9nrd9DB4Sja3jlMa3AZlLsBwecdRt7EdwSMC&#10;q2l/ETw1pHiy+FhZXUllcSBpLm1UNKsxU72w3IG7H3RkBRgHAFVKEndsrnWlix4ruviJq93/AMI7&#10;plxZzC3it7m6t5octuLl1VWUfMg2Bc5XjsOtStp2p+EdSm8YeKde8y1aJvtCQ2xUIowVjUbmLZYd&#10;2GPU541j4/8AA8Ny13pMUjswhW9M9mqB42IJbLKvzIjFySDkcZByRDd/Enw9rs76Zb6DNdRwlTMz&#10;Xy4Rt+1wQoO35Rx0yeOOCZ5Za3WnyK9ouU+U/wDgrQNOsf2J49R8H6nNDbyeK9EMY03T4XubdTeR&#10;x7gk5CfKCeSCBhTgjr+euveGvAHh34U+EfiX4C+J+lt420treTWor6/1qWQQG5ixHaQzL9jiQIkp&#10;aJSikspQL/yz/Sz/AIKL+In8Tfs1yWPw6+D+j+MJrDxZoxGl3kxkbUo1utzRhYlBjfA3IVVwHHCO&#10;RtPwR8Y/jD+1B8JPFnhnUrP4FeG/hd4Z1bxVb2edU8Nu99qDbUePTZp7lFjKSTCaUbQDGihg6/vN&#10;9So+0ilfa+l99Otlr8yY42WDqcy+1ZPRNpJ391v4X579j6B+GH7Jf7Idv8Pf+EwHxAvPGOqyeGoz&#10;rWiavo+nTW1lqlyoeaM3c9sb3YruW/eXkshVmBZ5CGHzz+3F8HW1fw54H1L4T6cuu6HcaDN4Y1DS&#10;dN8Iz6g9tJY3E0pMcqxv5ULm7VV3YEf2ZmWVluGA5P4k/wDBV34h2m7TptO8K65dapa3iWcXh3w4&#10;reV5j+UJLmVblZGuN0E5R1kRmR2fbsMbHQ+EX7V/xn0H9lvUPi941+MmvXmsXXxMjeHwtpMAvL6y&#10;0+dys8HlyPBA8CmeKaOJSELqVZYwd0JHBVKc+aUl2scuIxVOvzQp3je+ul0v8rabHpX7BH7JE/g3&#10;4ceIL34x22rWsN5eLDY6TdeHysUtwsbOL6aS3MTAlZFijRgYjmQnyzIZE6q2/Zjj+Huk+ID/AMJv&#10;p+m6XrlnrFlP4jhhKTQxXDo1vHJIrCBi8n7xiSGBjILN5pMfn3hz48+EPiv4z0lPF3jT4nW8dxYf&#10;2npt1D4Zh0uJLpGwkU0djPOY3wUkG1ZXOHXy1bk9z4k+Bnh86wt14d+Dk3irVI7HOpXniC6vLXTb&#10;iMN532u4M/2OTziHwIkBVQdxllIKVpJOpKzu7/cZxlKlTior4Vo/87IxIP2TvDni/TfEOseE/jb4&#10;k8QX3iHR49K1m1h1KwtdF1e4tlka0t547O1nZ7cYiLmNgx+ZVx8tfO/hn4WfHv4yfDX/AIVk3hzx&#10;lpug+OPEjaz4+hh1mKHQby6ibJvEhMayRsX+U7XZd+X2gbYz9ifBL4ceL/g7rl1q2ttpumya1G2o&#10;L4dsLW3MqRwra20iq7gSiCMNEzOjyKjSu8hVpi7+PeHPFXwj+JP7ZGvfDbTf2VPE3izRPC+rTab4&#10;m8SWGvC7/sn5U3i209YLeUxxXAWEgTTIY9siI5ZEN0qPuytFJLW76f15GlSpiKlm3dvdd36/0z5f&#10;8b/D/wCM3wtkf4W/EaXVda+GPhe31LX5PD+nX0V3Y6ZJeI9p5qy28THzGlffJGyqEQhd3Blb0D4H&#10;/tT+NvhNpem/ADwp+1l8aNQXXNJ32Xw/8Bym0ewu5IYmitpJNRtmEUDeazNIkkohSPk/xD0rw/pv&#10;7XnhweC/2kP2ivj94X8K+EV8TQzf8K50/ULfQdKa2u5WZrSSWFClzEFSJG85/MjV3aOQ4aWuUkPg&#10;r9mDw5Hpug+IbPXrjWvFDRabdaDb2mi/21pdu0x+3SwXLtc20UcMMe12hliQ42P+7MVVh6mCxEvc&#10;akl1V7Xvby2t3Nq+Bx2BklXXLpe11ezV196enoY2n6L+0t+y4lx+0Z+z7qPjL4WvrVvb2Pjaw0vx&#10;amrXlzcPcTOs1xcPbMqZt0aQyNhXe0uQFVQpLvFX7Yf/AAUc+J2qX/wXtf23fF11p+raOftS63qd&#10;tH9vs5PNinjRPs43KUDjJIbK7QpLAV3Hh79pvwv8Xfhz4s8G/GG4/wCEX13xF4RktfCa/bxNabvv&#10;rdrIJoiB9qt49gnj2PFPLG0rK0sy+K+C/HWnX9lJomva7pt7Z3Ek1rY6hc6XGfIvrm1aATQtJHJ5&#10;bbXzlQwbykDK3lhlwk+WUnKP/DHP7PFe2ik/dns/z/A9g/Zak+DP7JPwpu5ov+Cpmt+HdHvr8W2u&#10;6H4L8Zae9xITK0Ms4s44rmdQwLSKI4ziPad8g3Ma3xy+H3wo8PWfhPVR+0j8WPE03hrQbPVfA+l6&#10;Rpcur6pYTTXFzItxFdC1itY7eSTdlZJTIrRtw2MV5x8H9at9FLaXZfspz3lvJqj7vFXiyWO6it1S&#10;ZWV/s6WhXK/O7RI6M+9SCqqtfaHxb+PX/DO3hi4h8O+BI9X1O18H3l/ZzafobJpenx6ZZIWtnlhu&#10;hPGA+yUDyvLWGcqEdkDPz+xxVOM3Rjz67ykrJvp7qulZN9XofQ1MRlc50XiLwXLqoQ1at8XvSak7&#10;22srPQ+e/hZ+zF4E+MXijQNP+M/xL1a8vfF051m10vU7W9sPEME80zQG9kuEtZ7NZVuLdsJ5iFYZ&#10;C7fMoia1+0D4/wDj98TP2go/2Hfh7+0z+0BrWk6bLJFDPf6jZQyC8tgx8uGG4WyF7HG0ZXzmuoFk&#10;HzICVCS+f6z+0z8Xf2gvjjqHjX4WfFW1+Huraf4R0/Rb+G38L2t3dRSTiea7uLd5lSa1xPcS7JQR&#10;NGSq7oyqk637Rfx8+M2lftSeHvFugeJdasvEK/D7TfM8YLpkTLcubJluHUSRvAiSTxnCRRrHFLJK&#10;gwS6V6dHBxpyjOtbVa2vZbXtd72Z89UxNSrRjHDvr9pb39NUrW6lr4rfETwF4S1ddd1/9mr4hfGL&#10;V/HOl6T4g17xt4v1yGwuLi6e0ltYo1it7dzEojhmt1kWZ+Wn2PMoZX8ej8DfGzT/AAjB4T8Caknh&#10;y88YyT3fjTw7o/iG3eO4jtfL+ytJZXSKbVAWZElkncTOGQKDDI1e7X+vePvGvwV8NePI/hn4Zj8S&#10;2vg9NOjhuZIotUb7DqOqz3CWirIscgFu1uzqttJLHJIPLkRykh+Zvi58fdU8MeMrWe41gzatb23z&#10;XenalGxgDTzOybWypK8Da7hsNyOSXinTlVk4wirL539TSpUo06i91uXV3tpfZaN9jtvDHxf+KXhb&#10;9pzxT8XPhF4xvfh14ojNnaa5p/w5uVtrGONIBb+Xh43V5me2eSRgMB2f5VbKrmeIf2t/jvf+I/HP&#10;hr9q346/Fa91jxVpMOgah/ZOsWvlajpwlZblJredDGYJEzslSWMo0JLLtkIjx/hj+01418W6Fa/C&#10;zwV4JsvEdxa+G5I4f7ams7WGzhivrm/lmO+MeUSbm4MnlTLlBGS52up9f/aS/Z50/wAMan4Z+J2m&#10;fDPW7C58QeGfP8W6fo+lj7LpN7DKsU6xTLcu8ryz/vTym7zWZQuZQhX5aclGcVr6foZ4yo4YCNSk&#10;nzK/N6dGegeBf2JviB8UvH2lfDfxxd/EQfBf+1NUk8P6hf6xZRtYRyobu3ni3opaaY+Wrx7WaPc5&#10;KoEYBnx/1v4Qvc698HtY8cavr/xr8M3UXjS+8a6hdF9Ts5tDeWa4tLaVdOUpI1kgnTcPIUxfPO2A&#10;D6H+y/8AHrxhaeD/AIY/DYfDbVfE2taHFfTQaZpFit5qaWixsWkdZYylnbRgabB5dvJE/kLckmR5&#10;0ki8k/ai+Htl8Qf2+08S6JBrGmrqV9aXviHR9SsrPT5LEQ2yvKklvbTM7rL9lhQu6KC0+SSWJPg1&#10;K1PDYetUxF7Ri2rO2qOXFVqeByeVbmbVm227PZuyfl03Zs2Xw/1Cx+L1v8ddY8f+Ml+I1tqz33/C&#10;wrLUoBrMLSW7wOkmYsGLy3K7UEgPOMd8f4jeBfBfgz4P3mjeJPFuoa9oumapP4jmvL+ZbXxJp0+F&#10;d7uxuNscckiqjsIp4/3hcgzRjGPVriOC7XFzDGwY52soI/WuB8R/DrRPjN4Vm0nV7XWvJ17x6nhz&#10;QtQ0PxIsjWIgSRDN9hhvN6y/2ijl5ri3ZFtrQeWweZXT894axedZlmSjCvJJayvrF7Xunffpa1u5&#10;+S8KYzijMMy9jRr3im5ycryVr6q193fr6qx33xEGu/FT9nyw12D/AIKEfFLWtMsbq3uNNt7jxvZw&#10;NaPGjTJ5iJZB55g6xIIAwcs8h2t5EoT558C+DfE3xD/aF8RfDr9rb9rybwppXiHTbDxT4mvPGEU1&#10;9dXhkurabFvHagQi7kisbEeYqlmjfCllODpeHfjZ4O+H2kr8NJNC1DxH4l8N6lq+l6TqOj3VxDKJ&#10;IZZvO1B4rOSDzFW1e4mS6Jkk5LspAkkXwDwj488QeGPsvjKy8Nw6JrMN5Jq7atJA8rapdW4ae2LB&#10;5/tCTmaKNFO5lJnZ3B5UfqmFwtaFOUZXsusrNtX626bWP3zNMVRrYiLpQjzT5bxgrRjou73ve/Tz&#10;PXP2mP2nPC37R/xv8ZfGi8tGutJvJodK8K6XqUwk1AaPaW0sdsUR/mVWK3byM6Bf9IiVjtkZTq/s&#10;G+A/hR8bfE3jD4c/HjwiU8O6vp7Xmm6fodxYQX+nalHcWttbJHesoVEDSPgsywqz72MYLk1ov2UP&#10;29/DeheIL1tN8L3GmjTXub6yXWL65jMUUcrGRW1GXL4Rw2zewzENoVi7VxVx+z3+1Vp3hmzksviL&#10;qGoN4s1CeC9t9B1B2Syjt3SOJ5kl3ugSaWPbOA2AI3V2ZTt6oyweIo8lOrGS7q+618n+RyVMHmGX&#10;YyMq0JRUu6SbTTSte6t3Po7UfiB8c7L4fWfwH+KH7ZnxYWZtSg8N3ngPT9Ul1FluHe5jKT3FtYFo&#10;Q7WdyIlDytNgkfKpcdF8GP2W/CGg/tL+LdS/Yr+Pt14H17TtHs4WXwb4509bqQzWoX7NJa3jr5s3&#10;mwsTEHyWf7yMSsfmH7O37JviT9nD4keAfjB8d/ht4w8QfaPGVvBp66X4dvJL6+1tiZbOWO6d4g06&#10;yPt2SIylEUYDDI0/2qYvB/ge6+Hf7UXw5+GZ0vwz8YtPZfFGo3nh9rwWvmW8Rhme2jRmmEsaXUky&#10;lZJGMTSLuLbZOepho1pclKTV7NO66PX8OhUsZPCRUnTjJq6aa02tffW26tbcwPCt/wDHD9lnTPEm&#10;rfCP9oD4heFPiFrOu3lv4gsV1eOzt7/WCr3Ul06XFsP3bQt9pjwqPLE8SKBJIFrO+GWs/Gn4ueNL&#10;rwR8Qvi74+8Waf4n1621bxHp+reIYxay3UGWiuZgIC3lrIkasqMpCtuP3efFPD3xl8B2Oqf8Jb42&#10;1m606/exklXSoZBJbQ4IjBXahM88pgQCVQVCJ85UAVtfDv8AaS0Hwp4xm+I2g/DbVNd1Sx1K4vrW&#10;1ju5bW3msIoZQrXcSTBpAyS20jBNpIiCK5CuD2SoPdRSt6L8zyKNWopJtu19f8vkeuftI/Cb4seD&#10;PgL8MfgZof7SHiq8+GOs+ItLiuvCV5rMDQWjveQiEWbG3EkjDf5o4KqImPIIA6Pxb+y1r3xHvNV8&#10;b69458ReLPGlwp8Tt4isbi4m1fQ7CASQR3M8kdrFDblRasmA8hKiOR/LEsYPKeMP20fiH8Vbzw98&#10;Pfgz+zVqc2n3Wv6homj6XfaLa3Rv5nU2dlFbruP2G5KPKDva4AOWj37XMkGrftHftc/C34p6frnx&#10;C+Lvjm21HwvZtpV5p2n2qWFjYTRXE0K6be2doka+a8rsCfJlYC6hZC4Kbcp8vS33p/l/mdaxEYq9&#10;m9baHqnjbWvH/wAZfFifAT4jftF/Fn4maPafYzZ+EtX1qzjtNS8yGOaRJXtjG8kdvEzrNkqS0Ugw&#10;CoB4H4jfEX4A/s+fE6b4faj468TeFdC1LxVb3WpaT4X8S2zabcTWRKJdi2FizoUZgVBlXd8xBPUY&#10;fibwT8Q/gd+xLe+EfFml+JPhf8RvC/jS00bxNfatNfXFwdLnsEuvsqiGNxCjXN3azBcgjzl2sThK&#10;z/gBYeFPi54QXwZ8UvhNF4uuvBvgvVNTsfEtrGLTUdR1AGaf+zr5nBkkRjAqRzOoaIqQN6O7iadC&#10;nL3pPR6W262vfbXsYSr1IrlTale//A2a/H5HsFp4Y/Z3+I914q13xj+0TY+HfCvxGuNL1q18K2/j&#10;PSLbTfFMUSILeV01B4W3W8xngm8zyl822lUYZTHXpXwK+HfwW+Hv7TX/AAk3wHtNKn0uPw/D4c1K&#10;x0PSx+41OS5cyKXhUrHGyRmQqrMJWjkbcNor84YrDxxZ6Ta/2RBrNvbw2Koktxex2sMV29u2/wAs&#10;WrBYlR0kcja8jKiliMYXbt/gx480rxZpviaLTLXS9Y0cpfIbfUvLdJ1ImjaZjJ5zR74hjJUqE6rk&#10;MM/quHjUc3Ul5LS39bG/9oe0hGi4JWad93ez/wAz9FpfBv7PXhnWW8H3OoQw6p4b8ThbDRYPE1hp&#10;9/c3F8ZvL0YxyxeWsLeduhg2lporeHGSgJ5b9on9or9n34M+MZ/CPibwfqPhXXrGHS9afStS/tC6&#10;OtL9r2IscpjOGAW4DyOeTdPsOFZE+RPjSvx38H/FTU/iF4i8br4V1DxldDxNpOueH0lfUfLIuUtG&#10;8+BR5O6NpEEmyMk2zN80hlLeMWOi638PUvLvTfEgj1TU7jfHb6zYoJ5tjyMsm2e3k5IQjl1ZXILA&#10;bVB1w2CwdNOUG9W9NbXe7/4FrHRjcwxlaEVVnpZJdNFtst13evc/Vr4k/Av4k+JPFl14q+FD6L4f&#10;urqGMeIF1LT4dZuNRlkSWMwxyzzSpbkQRxxBkhR1aBT5nztnyK9/ZG+EX7G3ivVPiv4j/aB0jwrD&#10;dPd31roVjr0Vlq7F9qXBtUD2rSwpFLK5jhJm4jiijld1SvFPhX+1d8dNG8ET+A9U+JN5Dd29ncRx&#10;3ul6PYrPHJcK7RTQ3ioJSoMzqwEiRKkY8r5sxphab+zXoDadbaz4j1aTUNC8L3TQ2LX+sTxxWkXm&#10;x+am24LLDMoMMgjiILfcwSyMKVOMdG3b816nmVcRTqL3E5PR6X/F6I+w/hn8Uf2HNSvv+El+GP7Q&#10;vi3zG1Jr57O38Pl5bk+YfPRjc2RZPNlPlkuVlzb5hYAvK/O/tN/Gr4H/ABv1TQ/CPwl+KOvXfiSR&#10;Y4dB8F/2axZp5clJi29IoZnMirvUmQoAV2nyzXx94z+L02s6p/wrn9m/wjfXF5b6bDa6trirPKbR&#10;i/L/ALwvv4aTEkqtJucsqxOoZtP9j3xCPBPx2t/FXgn4WWPxM8XLefa7i419pLSSOV4knZfNIljS&#10;VQxkMoCbUiugzyo6bCUY8rlF2S7vY7KcaknFcur2SW/oerfC74L/ALOKeGPEUfxT8f8A2PxVdaDH&#10;c32mSaHqIuNIlt/s96lpMf7MmQhSERo4cjCM7GRGXb7F+xV4H/Yx0/xLp2laX4kuNc8Qahd39rZa&#10;P46jvYLqz8w2zTqX01kt97vbQMGMzrlmRFUo0aeH/tpfHz9oKSKxs/i/4W8Ht4y1jU5I7FbVvJud&#10;N0+SCeTyFa0giW9SWLy1Mswk3PvRVyZa81+CPj74laJ4osPiJ8HfDZj8QXFraWsi6iqpaW7pNDc5&#10;ilhaK5ImIkUqGQF5H3AmVCSNF1KHx76ppv8A4G4NVI1kpR95aNPf5f5H6ofEPxD+yR4K+HXirxn4&#10;A8CaS0PhO1uNQ1qfSb2712e0awBFxbL5iNHDOjTRB8yRiN/mlKiNXi+Ub/8A4KcfCnTbqc+Av2VP&#10;idJqX2F7G1h0nUksLeZ5IZYkZ4reWWFtzTYLlJMnyyQ5hiA5v4qfBL9sr9rb4Fa34i8WeK9F0G1b&#10;Tkk8baHpdudNn8V3EEP2i2nH2lFFwhSKJVtxO8YuUeRI4F3SV8k6Zd/Fa98Jf2JrXiu6ks/7Phu4&#10;brXvF05itbmFtsEe9mjSNC05Zguc+VF08sl1RjRjFpuMnfW9/wDgXCValTqctVSv0tb9T1H4lav8&#10;SviX8Nr7SI/2OviBDDH4luvEl7q0nitb+R5HeQ3BmeWy8x5jNIZPNZzIVLMRImXFZPAPxI/am8fW&#10;Pgz4h/DfxRoLaHp8yQ6hqRgv9t27xRqgWG0RzNIDEinLjG1iFXzJl8el1n4waP8AD+40SHXNR1zS&#10;biSyF1ouoyT3lndeXcLcJje4eKNpmMhCMN4GWz8wrqPBHiDXPFnxx0n9pj4qfFHQ7XVtL1K3v1hh&#10;S3j/ALPSO4VjHDbhGVFG/cgMZX51yeQ1dc6lSUGrpdrXv+YnUwNWHLGMrvTdf5X7Ht/wq0fX/APg&#10;/S/gb8QfB3xC8OeA/iDdCPxVfHRhF/Z1zMl1axyRxFWMgWJ0kZkdXKyTbRIyxF/rjR/2X9B+Fd9o&#10;Phyf4/NBqEataNb61o1vZLq022UbmDsk80u7k/vtzFSW3MW3ec/tQfG34YeNr7wBq+k/FPwndK13&#10;LqM1q2quWltUsZb0tJBFIAyNt8rEirOPKVVOHy3zr+0p+1946+PPiSDUPHfiXSbw6X4WWRdN0lZU&#10;the7neWcRw3YYvLmNTH5gUFTgBSY65rznJWdrL5/iRGdHDWjUene1/v/AOCekftA/wDBPnx58Z9a&#10;mT4b/tO+AdWkjEOjahZah4mmWaK6tjiW3dra3nfeGxIyu+8SO24niq2o/GPWf+Cc/gTxN+zJ4p8I&#10;6Fq3iSfQP7Zt9W0Px1c202j3DZlMg320W67UJHMmGiYme1aMu2cfIms3+vazql5qes3q291qEkhm&#10;Gm3avbwrMkh2wqjuyqo2HPy4KHJyoI+jtS/ae/Z/uPg14I8G/Ez9lGDxZq3hWxa0tL5/E0lmbmzl&#10;lkfyciCUviRsLFL8uUZt6hiB1r3UlL3l+TOOFWnKpJwVtXrrr30PpT4veI/2xPEv7Hfhjxn8IvAO&#10;px+KL7ULK412xFtD9kn0h4ZJLpDaQ3M0oWSVLSRwjI5IbeEwAPN/+Ch9hqPiH4V/DfxDoHhPXIdW&#10;0fVfEX/CV2LeCbnTple8uDeeUsrpDGyLM0UEbxghlkklxFl6wfBX/BRL4KeCfE+meLvA/wADbjwi&#10;39pR2XiYX3xDvdWiTR/NnkMNvCwt41l33DSRLIWiRn2hQDuSLxh/wUm/ad8Y/F24f9n7Wbfwz4Y/&#10;cxf2XdWFm8wjYMXaSe4S4/fMjeaNpQJthjVTud5OP2c005K1l+e997+RVStTqU3Fy3str2Z8/SW3&#10;ifxNpVn4S0zwNrkV3ta3mvNe0wRW6QJDFHuaMsThgzZc5DkjJ2YUenfs+aD4yWC6+PniXxpeWy+E&#10;7f8Atu41gWiy3Wo309yi8xSqElieSZYizuEd94AfEaSZ/jz9uH9rH4i2mueBvHXiH/hILK4bToXm&#10;tbG0tNVso45BO0gurNRcRq6CGOSQI4c7o1KZy+H8Wf2xv2r/AImXVr4V8Ys3hfw3ZM2oR6Db6PCt&#10;r5SIpeWRI4lguHZSuGcYjEcnlhfMbBGNSMrSatv+Pnd/ocUacKEr3fLb+ut9NNtDj/Huu+Lvivfa&#10;D4U8S+LvsbeLpH1FdHj0GSLT9OXaqxRWySxq0MUezaro+XLOzltxab1L4b+KvB/7R3wg1H4L/Fy6&#10;s9J8beE49um2PlRwr4hs5GjjZ4ssA9yDyyqN8isWGdrFey8N+HPCmtW1p8SvC3w41rXtS1LSJLC+&#10;uNLiW8s9Jvju8l7i3Lwyxp/pC/KpY5JLeY0g8zwP4s+EvA8ut3F94N8XRrq2gXg/snWrFZo/s99A&#10;6M8becoKssj4GcMGTK70JetI3lLmS2OujUqR0k7p/wDD6f15li0+Mk3wam1HwZ4t8PwaLZWzFWu4&#10;5xJcMMyr5wCovlO/lfMsiSHLjIQ5z9jfs2/EnxB49+Ifw907V/CNjolv4f025SyjaLznnltorl7S&#10;dtwKh412hTnO/fJ8gKBPOfgX8Pvg9+3b4SutfispLHxfoqO/jHwHcSb41ulkI+02kUJ8yS2IVFWI&#10;I8i7njDOpO7svhr4z1n4P+N9JvPD15YxyabcCPTZ52Hl6jDxHPaG5eRUtmkiaWNbiQMkbdQmBLFj&#10;iJRq03GK1/r+mdlCMqF7vTp6H1w/iLT9JW40jQ77zbNrVoriPaZGv0Mhl+0mVyzAMXJ8tQFXEPyf&#10;LlqMuiw+M1t/HF54WsdavLfXBqL6bqimRIJPnVGSNnMQJE8khdlI37SHQrg5/iSO60PVzaYa9s1v&#10;G+y3ogVTMRjqQWUOOhwzA8feU/N0Wjafo8E0d7Y+JLP7R5Usktulz5bARndMwR3VwpXHVcMAxBcD&#10;dXDpRgqkHZ91+R1S96yex8n/AB7/AGTNR8e/tN33j34R+IfD+uXAu7e08SJqGqXLanaXFvL9itld&#10;ILa5uLuNRA8JuAmYksZlukeaO5ll5X446x4/g8A6b4P+JP7PPxCsdBZ7qLxLJYz2Pi2ztmtWEFxJ&#10;BPGtz/pAhily1wIV8wTM+6RfMj+g/wBiHwz4M8c/EnxB8UvDnhHwDeaHqXj7xBrmm6p4Zup01F0i&#10;up9NtLq5dzhvtKf27ICuUHmDYAWkWP33TkTxr8UPDd02s+Ittxf3usNJaWsa2N5Z28KxRRS53N5q&#10;SasrxsArH+zw+crgXLES+sc3Kt9PwX9aehjTowoxla6clq772/r59T55+G/jr4L/ABL8MWXwz/Y5&#10;+IGh6lZaZDHe2s2n63GmsQ7IpBFqAtiGuGMRfyhFIqoVmkWQup2S+Dft3ftB/teW/iHQ/gZZ+HPD&#10;sfh27az1f/hL7XSZBNdSWs0wkVlZhb+QpiRpIdkwXyozvBGF+w/HP7MHwK+LXiLw78K/Evww8I+I&#10;4Wk1CyuY/F2oy6lrlnpe26LPFcSO1ztM1xZ5PmI0f21CkgeOPb5Td/sF+GPAGqafH8PfjB4ws9Wu&#10;I30TTbix0Fde0Vb2OLUJfNax1v7WLcgWCQKpulDq6DzV3GuqOMoyh+8h713Z+vTv87NomWGkn+7l&#10;ZWWn6nhH7Vn7Gv7L/wAOvAdj8a7j4w/8IPp/i+eybQ9O1YrPJbkIgnWLyIx51qAI5mkWNpfKl8tY&#10;JHCJL8dTaN4gvdDF94X8OJI89qPIvlkRvMlmlIMJieLG5Siu2QOIg6hTJur9HvjV8E/jZZfDrT5f&#10;2oP2aPAPxC8N+DfDLXOnyJ4gfwjqOjTyuBelyJrvT5PljWQsJljJEgyDhD4zq3we/Yz0/S9PuPiH&#10;4Y+JnwhnWKMWuueKNNjvvD8E09otyrLf2h8i4jIiWNGR/NZiv7sHOysLVlTpLVyfyf4aP8GY4rDz&#10;lK9NL7393b8T45v9K8aeGdQurbxFotpIzTeXb6Xqls6m4h8ouWXKsgZwgyTj5ip5bay5Fnd6Zqd2&#10;+na08uzUFKLa7Qn2VTK7yI3zkgFggyQ7IiDvxX27qv8AwT2+IfxS8Hr40+Dnxg8L+OPDNncyGW40&#10;NmmbUJEPNtGwWUg9N75G8FixUMrDxP4nfs8fEX4Ga1p/iLxh4D1K1tLfVjaGb+yR9lkkETyLbrIH&#10;CSgxOshUtuU8ER7Djrp4ylUlyt2fbb89TndOrFK8X62/4dfceZ+M9mg+H5NM0+x1SSO3iNvZ2s14&#10;u0SFihKq2WMYTkDaAqptxgMw5S8vPGujLcTJqllIsjTW9vZzr5GI0kxgRKQu47nBVslT6Ngno9Z8&#10;Ga/aWVxrFh41Wa6e6iVrKNlR4pN26JpY4YvLieUI/lsp/eKdxyjFhzeq6U2lS2c11pkkcenw7fLu&#10;L51CuCoMh52xHeucliCAq9SFXppcrj7rJjGMFZNPr95Jd+JvFN6lxZpodv57F1j1ZLuX96rAOyoy&#10;Y3rsjLZKkhGYKVYjOh4s1zXjocPhrVvFTWt3awyySSWaN5kyNNkROxdmbLouxlB+5vbn5mqxarND&#10;qM+swaEqq1viK0tZmJfIbkSHDxx/u1bDBnbOQcNimjUrpb63gj8LR2d59sVz/aMwmt+FYsiMh/dZ&#10;eVXxywL8sA2Gv7SZMoxupW21P6jP+CeUvnfsB/A+b7TNNv8AhD4abzrkkyPnS7c7nJ6se/vXsVeO&#10;/wDBPDf/AMMBfA7zQm7/AIU/4Z3eWQVz/ZVt02gDH0AFexV8/P4me1H4UFFFFSUFFFFAH8+H/Bc7&#10;xBpHh/8A4Kk+PLbWZY4Y5pdAlurHWtNNlHqdmul2mRa3kUMhcly0ZkkVtjZGGSLav3v/AMEdPGuq&#10;eFf2B/CNp4ptrjT7pLjWFtNPZxLGhGrXQADDquMEMoCMB8pA25/Or/gs78Tdb8H/APBan4maynw9&#10;8O+IrXwquk6i2l6xpu6O+ibw9pyyQ3DQtHNLHlsgb8xksy7QXNfdH/BLXx34w8R/sBeCrXVdD/s+&#10;6mvNZH2KGM74VbVbvEQz8zfKFGe/U9a5uTlqPzOjemmz7R03xz4U8WRLY6tbLDNMrJH8+VbjouCC&#10;PU7cd+etfJfwT/aJ1bxL+yz4EvfAngi5+IDeGfg1puq/FHxldeIGtodO1D+w4LsWpuWgmN9qExxJ&#10;LCikxiWN55ozJGH908P6J9p1Ka/1Ka+sTpiJJcf8s5gMjbt3d8/T1yO3zL4B/Yy8W/BDwP4R0/4B&#10;J4MsNe1L4Rf8IJ8XNGnu7rTdN1sGxKw6vE1pb4k1C3u3mYPdW8jXEFzMjSwtsNaLl2Zm4tbGppH7&#10;Xn7TbeB/hr8T9L/Y91KfTfi3of8AxRdjpfjaze6k1I2LXsUN8skcUEFtLDFdzR3CTTyLHbr5lvFM&#10;/wBnT1z4AftM/Erx5a694c+I/gZvDuveCfFE2j+INKk1iPUbR5PIguYZ7aeOONngmtLqCQK8cciF&#10;3Vo1ZPmtfC34WXmgfCv9mn4f634q0ePU/hGtgPEWZnX7V5HhXUdIxauU+cG4u43Hm+V+7DEjdhG7&#10;TwD4CsfDPxS+Jl14yFvcR+NvGVvrWksmRJHbpoOk6ftkLKq7jLZSsACU2lTnJKqtxqT2Z8k/tnfH&#10;34Tf8NG6t4c+NOq/GLT9Bt/glJqvhvTfgrqs8M1lfJeXC39/cw2JE5k8tdPFrJe505WW6DHduxyn&#10;wt8U/Fb4+/HP4MfAD9qT40WOk6XrXwVn8V3Gq+AfEkui23inxHHctCbIajZsn2jyLCSO8khspEi8&#10;4+YfMhEKj6B8b/sO/Hf4XftIePv2gv2WP+EP8QD4maXp517SPHWtXOmNpeoadD9ntJrZ7Szn863k&#10;id/MidY3EiqyTbW8tPNNI/4J1eN/gd8JPAHwbs9J8G/E7RPDdrcjXvBfxE0a3s9NuL6e5nul1S0m&#10;jsrmS2lje5ngWHY0TQS8eW6s0h7vQcdTgPg5+3Z8H/gP8MtW8N/tGfHe8uNL0X4ma54W8B+LtUs7&#10;i+uvEOm2MdncQ3ks1rE6TkwahbkXe1FuUaOYZLsTHrn/AAVI8NeOf+Ce3jD47/CbxMmo+N/Cfg/S&#10;E8RWmm2E1vb6JrGpEW0bobuKSOZIbgyyKmZVcW+1nAcPX0H+yh+zZ42/Z3+G2qX3i3xbYan4o8Ze&#10;KLzxP4sutDEken2uoXYTzLey85mlW2iSOKOMyMXIj3HbuCJD8S/2dvD/AMVP2KJf2E7vU5G8NR+D&#10;bfQNJvdQiElxay2sUYs71jGYzLJFLDFMU3KjlChURsVqr8wWkjzW40jxn+yh8avhxoXg/wCMnjTx&#10;J4P8Yafqel+MNH8Xa7qPiC9e8sdNmv7fUbNHEsiTulvcxSxQEJLviCW5ZUZOE/YT8Ua58J/Efwr8&#10;TftA+P8A9p7wvr2uxtaWafFHxVImg63rQiaKXT/sgmdoN7GaS1S7ih81IlaMu+3d7JbfBT9oD49/&#10;Fnwf8Tv2ntf0bwN/wgfhfUIdKj+EuoPqA1DXb62e2uNScanapFBHBCQbaBkuWR3ffI6F45Yz+xX+&#10;098f7/4VaL8dvG3gyOx+G/iS38UahrXhPXprjVPE2pWJKWTmyms7WLT0YtLLOEe4ySEi8oHeC62u&#10;HvdUcD4n+PXxv0b9gG3/AOCvevfEvxsvjJfHFv4nm8Cr4/lk0FdCm1ePTYdAWwK/Yvs506aJ/tQt&#10;zd/aCZzIsnyD9FI/FVveW91Z6joEaxyffaORTtbA9hkbua/Pv/h3J+0N4Q+A1v8AsDandeE9X+Dt&#10;r4wjvX1a/vL2HXrzRV1BdVawktY444jdPdboTdx3G0QtvWASYA+tLfVtW0y7Muq6RdRebIN25WI5&#10;6j2P8j+NZyi1sEeVnp16nw6u7dbS8nawEkayLhlw2eCSUyQfXJGSe9Zdp4QjXV2ttC8WWzNJIwiW&#10;aMMF6PgDBY8N3bt9a5N/F2n+XJJFcFo152SDJJ9Mf/WxWLqnia+1mTzrYG3jjUlsZ6evTGfYVO5V&#10;j1i80j4nwqyTTG7PllfMW6ZS/PA2jJYdOpxjPtTda8MT6zp9hL4mi1Ay2ccrK1nZ7i7yMCcBDuXG&#10;Mcr0PVuTXmdx408QWEdrZ2XiW9jVYVbbb3LpjAxyARz657etd94Y+KfiS7sY7y5uILoyHDRyQhSr&#10;e23HGB+vWq+HUnlbOd1j4e+F9QvmH/CS/wClMdsi3SsHUhe5O1RwPfpXTRxWPg/4cNpJ1j/j8ZVj&#10;u0j3KVQJ8nyjkg5XqBnvWtH44h1NBa6t4fSRc/NtkwvT0x7nvUj6n4F1axj0W50uaGGH/Vr5Y2pn&#10;qBjNDlzCjFxZweneNNL0eWO3u7YzKqgvF9sYKGJPYdumBnjOO9dJp3xm06+g+yzaZJb/ACr5TKys&#10;m7IKgEHPp29qluPBHwtmRpBftH3Zmhk9Opql/wAKj8H3USXOl+KIdhYlWNx5YPoAvOen8/WkXcse&#10;Mdf0jWPBJVRJNeQz5+Y4YZIGeWIAwc9ulcjpdp58N3Y3bMjQr5yttzndnafwYfhiukHwpvLPSbiT&#10;TNa87axX95Ft37e3Rc59RkEDIyDWP/Y3im2uv7Qgsl/16QSSMxyyMODtAxx7njFJ3GmR+HWsrWT7&#10;RpLskcMhPkh1I3DBJK/iBngnDVuSapLdWxWFIVYyiTzWiBYnB4Jx05PGe9QQ+DfE9tK0Vh4akUNk&#10;rIzLtb1wMkgemQKjns7lf9Dv9Ju843bfsrsuQfUDH61IzVe3TXNOvNRv7bzMKtusKjBGeWwSemw8&#10;dOciuYTw/wCJPE8q2sGq28Fpb5P9nyRbcQg9G2KCcgDOWzyccZNaWt6hNpllb6TLb/ZbpSJdwfJk&#10;LgNj8DkVQ0qa6uLiTUiGikvVFuIwdpwfv45zwoZu33arULnPXWiaxcx/2b4dt5RazRPNMOFaSMOF&#10;ODJ0b2z79K9U8O694Ss7G30zSfHOoWJhh2i11OFXQFQB8zFCBnj7sgA7YrlNTvl8A6RHb296s32p&#10;+GnVH2r3xtA44xjGec1y1rqWpxrHNHDJqDSSNJKkUZUtGMg7TzjoedvbvW0WtjKUeY9Z1NLOWKPx&#10;Ex0O9VnVl1qzMUDw7ecl5DIAucAkMSOy5xiB5obZP7WBWNbg+W18s5g3An7rXdyDNKMYx5Ke2eRX&#10;lkVy+o2zalf2v2aCaQKZhLkom7B3lPmIxgEBQTzgcVcsr7VrDUVvrXV7m1aaPZ9skmLsIwO5f94g&#10;29CNpweDRKKbuhxXKj0CzsEutfvtWhsl3W6xo01na3ZdmwW+Z0YzbhnDMytnHKjgU638yTWvJg+z&#10;z6ijEySDyZmtI88rkeTcKevqa4eL4jxaHLaW1zBb3TfaHnWRmjdGYj7zK6M+eQRh1+73rZf4kaTe&#10;WzRaukzwebvu2n3Sbjjoscv2gAZx3X8KxnTludFOUVGx095fjMVrqQLW/mbYLO+lDNcyZzkpeoDj&#10;P92U9R71eulmur0vqQV2jXyyNmzZxllwXbHznHBI4rF8I+L9N1N5Lzw+0rO+SsY3xrCoXJLBZJYw&#10;cA8FUzwBgkVcs9Y0+J5LC61WGS4TBm/eDcS3JPuOaIkV32OX+NOpyRW1rYEApNIJPvY2FM88dckj&#10;rwNvrXM+FJ79bs6girJ9mt5J2UrwwjjZsE/XH5V0XxNsJvEN6t3a6lBbrpto/ls7EM7k/cXAOSwB&#10;H4981X+Gmmafquq3WmR6gs0TW5RbiGPaoB+ZiQ20nIULtxzv7ckafZMoXRejt7q60vdYKq7mt9rD&#10;gNH8jMOexBYV00un32l+HLbTjHJM0arG8208hU659OK4nxjrGhaa39gSS3CxwSZ85YWKEdh3IOO2&#10;CAB3qnofijwuouLD+2PLhO14/NBXacYJyRyefY+gPfSm5dtzOpGPNdM9IlgjliIRVbgFTjIBByOn&#10;OM+9M+0IjfJtYqPmCt938KxbC+jeRjpeo+fJJCs7LDNuYRnHzNg5Vc4yDgZ7ZqnYfF3wnodxcQ6n&#10;cTXG3MXk29qrMrZxvy+AQACOCeoOOOOq0raGfKjrEZy7OpOduBgZySfSuG+OHibWLPUl0Kw1CaOy&#10;uNLjEluWOGUSuRwehyo5HJAwcjIrV8HfEvSvH2oHw1feH5rGS7gYQXUN23yOoLbl+UbWwOG55A46&#10;50/iF4Kk8VeIdFktdMSQ2MmbmN48i5iwX254J2lfugn/AFvQZ5Ob2cvfRSWpxvhPwqk+kt/ZWiaZ&#10;dXFvKwS6vIBJHdplmDDacxnaVHIJB4yMnGto/gW0u4pLzWfBtjbywMgU6fetGWYhiOVwU5XqM4/D&#10;Bua1oerxzNaQeJNWtoGaNY7GHUHjjttoHyrGCMDjkEH2xWPqPw0a7jjKeK9T/dI4/fSh+HDA4OAe&#10;Q2O+RkdxhqXNEOppXOq3+o+F7jR9R8d2NvNNqi28OrxSL90uoIV4wONpPJPRm3HByG658KIfDPhS&#10;PVGvbq+uJLyRmunulysasQsit2GSD3YF2IJo1SbQ9Fi8N6Hrvhp9StfOkmmeFm3O0AIeR1z8+NxZ&#10;gSRgHI6Gtr4gzW+i+A7PRPD8scYjht4JFk42jG5sgDg4wecDBz05OF5cyiiZR9w878N6rdSadf8A&#10;hm11eSLyyyM8bFWdfMHHP+0B1IznoORWloPh231TVJtSu4ZmVm3Sb5RulCn7pJyGzjkdM+/NZcek&#10;azd2dzd6dYyG4S42uwVXdgxy4ClQXGTjZgnrnPfS0DTdFu7eS91JLVrmEKdwhG2JlAyu1juTDbuA&#10;FAOOmMVpKVtTPmd7ljQfC+hWmmo15byG6++0hfLBsj5lYYZOAucYx2rXtdR8TadaSrovimSWOQR4&#10;s9WBmUqNvyo2crwCpJ3HB9cGqy2bX0SR3KK0sq5VoWYkexAwQfy56ZNY9i81hcv9otJ4/wDSWEUx&#10;XCFQW5ccYXKnk5JHXBxU83c0jW6SVzvNH8ZWt5etHrfheSzvY5PMj8mVJLe62KFQ7mGI2+bAYhT9&#10;0FuNo376OZ9Pk0+N/LkuBI0lwq7ijP8AeKgk9MngkjgDkVxXhLU/C8eqLYaxrcMl667rdYlO1suQ&#10;MP0ySDxnP1roNZ1O5uJDYoi+Vtyd6hs8fKTnuGwwxg5A+lTLfQpuPQ0vsvk20Gnxy7o1YLuuG3OV&#10;HThuSM475AHBJqK48Tmws5ru6juGjWQrDHsBZ+i/eYgAsSFLZHfJrDv9e0Rre3m8P6nG1rGufs9i&#10;EPmsTkkkDCDjpg5PIGDmrcfiTV7nSvtw00skh8qKEy+Y08hJPy8LtG1CytvweDj0XOopXdhKPNJq&#10;I3xD4Ht9cMdxZ2USW+/cyxuwDrjGG4yBg5C5wec9AK4PxlcInjRYJ4JbQaTpcNvFLI4Dx5+YENwA&#10;Qr4zuxgZBPBr0TTrW0nk+x6X4iuLfy9hktvP3/Z+cKvykFM90Kr7+gp6/wDD6fWo45WvJL1FwVW4&#10;uWZy2MDLMTkcY5JAz0zg04ycZXKlFcjS3/EyfDHj/QrbTZn1izaeXSdPa4huJfmUsnGzcwz5mXwX&#10;A5y/ocx+G9DMekyan4g0+GW71MNLfb7fYYfNJxEDtBGAB8pzyD2GA7xNpWm2l5YeBbDTriT7RCL3&#10;VmVkXfbwk7Ytrn5iZVGQCDhR1y2OwFmsXk2n2aPzlLl2jklOUH3j0yDjAIII/ixngaRv0Wpk3yx9&#10;442DwhqGmXgXwP4kvtIwGeO2WZprYybT8zRuSGJO0cnBAwcdRetIfDviO8t08c2szaosZt8xWZ8q&#10;7iEuBKQu4D/WKW3EAF+nIrRS7TxBqzRaNdRyDzHn2xyLIrMx3kHaM4KKvzAcl2B+ZcHT060mmuY7&#10;u8/eSRqH86OR1AYoFC7doB43deRwcDdzMp80TRe6Zdn4B0zRJrX+zbW1k2yLFcSN8rfc2hcbhkAM&#10;xAyTnaeoyGeL/ij4PsoX0+08TWsksbR70+ztOrIDyucFCcA9c4JB9jq6zf6b4TS68ZahmNbWFVlk&#10;jDM7szD5CCdvTy8HjBY5Oa8v0P4e2HxElvPEunC9SGa7cx2sMAXysgNjPzZA3YBwMhexyKqlCHLe&#10;QN3NG+8GSeOIo/Fdv4qhk0+3tj5kreXGscnLFpAvyqeQMEcKF7ACm2fgDw7bWV1p2jeP7OC6hjjm&#10;upY3+VIgyZ3ScKp3HjnORjHpLqfgK7sU0PwZB4fibT3ug9xfSlhK7bhuUkEHoTwAuTtHatrUfgz4&#10;XudPXTLC3WHMgk3RHDOAM4LZZivA4bI9MHmlKcYpasqMbkXxD8N6ENL0rWL0XTNuMaS6FGGeYvFk&#10;uSZAuCI+o4wenpzmn6NY6TZXviHTvC90sgvY0sfts0atPM/GOCeOdxHRvXjNdVFH410K3XSbbQ49&#10;S0q2AEVqbjyZYlUrtxJu2yABSxUqDngYGBTrnR7rW2t/FdrHcXVlDdGX+yr4mGa1YJsIK85P38r1&#10;+ZccnNLmfLpawctOPxbnyf8A8Fbpf7H/AGP3g0b4MapqGpT61YSSaJZ67BB9o3XMcZjVgjhiQwGC&#10;mMcYOePz38S/EDwj8Nv2b7Pxj8Z/2eb7SfGOtalrGnaCtrdRXcttJBbfuryFJLmIrOskiPtZJFdY&#10;ZAMM+1P0g/4Ki+MPHnw0/ZduPjL/AMI39uvP+Eu0mGw0NrRZ5rl3vY4ooEj8pw8jZ+RWRgW27lbc&#10;y1+YujatcftHXWvfDD4qeNNe17xD4ehkk8P6DpH2WG30W982NLlrtvLYXGIjEszxvH+8WNHG/BG2&#10;HjUqSUYqPL+Lfa70t5dTlx0aMcLJxg3JdXtb03v17JHeeH/jh8DdJ8IXHxY+Dn7FFn4glm1iHTRb&#10;2PiGS3e5Zo3kmnKSwS7YFby8YdwQ7fvMREtlaR+1B4X8BeOfEugfDH4J6brsmqeIk1az0X/hHZ9S&#10;maybzkuhClpFF5CeasMgaXDbZ5F+coiDd8EfB34ofC/4dWVtp3xq8Oat4T8K30l94ysfBa2mqLcz&#10;zWUzoredbOrTPN5SRQq0yyLD8qq3B4f4B/tPa78KNf8AF/ibUvhBI154ivoLdtU8UX01jJB+9uJd&#10;z2v2dvNTM8zMnnW5YKyqUDF646mKq1Kc/YQTcWlrp1636pa29DuWX4XByofXaihGabbj72vKrLZa&#10;uT5W9tHZtancfGD4N/tlfHz4U3viP41x6T4T8K2fh3+2NJ+Hvg6xit2vtQNnPvKXMs8s/mMt0Ytm&#10;7yZywAwpVnq+MPgF8YfCUFv8OP2ifFXirxwZNQi1q18H3V1Fr8xeGylKPbJdyKXUyJJC80kwAEux&#10;YnZ9r+K6x468afA74hw6jaeGtQ1fw61pb+TBfapPb299bx/MC0c8QkT5pJFBhYNuUo2WbDepfsu/&#10;HjTdP+Amn+OvhxN4g174kaL4VvNKfUdd865uMB4hpNsVmk2mGJ4RHGkUioQ7MY0YMrbezzHlfNW5&#10;r7JLlS2/Lfpf1JjjsrlUtGj7Plsn73M767JrfTaz89Eekfs5/D/9mDwJ8VNc1Pxn8K9XhvtR1W31&#10;Twzo1zr8NlqluHklae7h0OPUgZ415LyRJKkMUM7tIUjeMeueFvH/AIY8Q+NviF8JLrxNfW3iuxvF&#10;1LT7eSaRDaw3WnWrJbiQtKPMWe3vZVRiyouNqGELHJ+dng39tDwLpkuteHvi14L1XXvEFx5On6f4&#10;y8Qa5dLJpSbEhuJJ1jWWaVEVMJ5IjnMabSzFkWP67/ar+I+qfBjwV4Hk+APxJ0HQo9Yt7pf7Y8N6&#10;Pa3kOoaTaS2KabCJLlLr7VBbG9C79jyzAGTEfzKeiph8Umqc4WurLzt23/ExjTw/NzUpX62ktvXo&#10;9uh5V+3fdTaOtl8K9S8QR3Vpp/iiS/khvtFlsJtOlW3SGyihnVIobtBC87rJG0klu89wWY70EXjX&#10;w/8AF3i99du9D8M63osdxa2PkRwTLb2sbQosKOtjHGiQvPEIfnXhmMi+axI3J23x/wD2htH+LWk6&#10;Vq3h/wCJepanrSabcTa1rEVtEsjNb25ilZoLONI1t0jXzBsQCVYncqocovifhjS/HXjSfSdL8Mza&#10;hqGqf2W82pakIYhLArRBYo32zbYpQITulbLEPHG65U+YUaXs6Xurl+Vvn6nDmGHrzzKo4zlJJQ1T&#10;uneOtnrpF3SXbsfQ37LPx6k8UeI/EVt4l8X+HtYuLezim02aPwqmqyWTo4iUxW8MckroGn8yZfJY&#10;vHubG2EQyfPPiH4taV4T0S+trr4mx3F34gnEd8/hexKSRqt0kzTbjckMCgXYCsZDhSmwRJJXsHwk&#10;+Hlt+yb4Z8I/Hnxt8NtP1bQ/E3hubU4YJtZSN4kMUL2rl0USwrM5SASMgIN3gnam0/S8n7CesWfx&#10;L1zxP8I9O0Lw1p80iT6ba+HdFXbHbi3WEtMZmVVeQAM7b2LMC5CsTnsoxwNTCqvz7try0XVpX9Xo&#10;YrC5hSxHs8SpJxV1dq9np3suj0Plb9mb9rw6jYa94O1O9+NmsaPdWlusvh/w2supQ6jtjKLHdKbt&#10;fKgXAQqgLOsrENHtIb7ZePwg37I0k3wu+COveKNPjmz4X8DLpepXmoC4VVtrdhDPG9ygE/75VMZO&#10;1FkK7nL1U8FeHPhxoGq6L8OtY8c32oeIr/VNU0R7bTbKC3jttR08RLPazTgzJaunnrujkAcYXap8&#10;xTWb8S9H+A/xu+Fng/8AtL9obS49A0DWLXVrSb/hNobUNoljfPayXF5vRI543uERYY3jUxSTxoXW&#10;VHtn55VqMp2pxtZ9E9e1zqo0/d116au58M/APx1eeIfi9ceM9e0jTNNuNa02zgU6Ss8dkZo47K2x&#10;lt4MkkpjzHCdqyPsRUDBR6x+058ZdS8e+CPBvwa+Dfw+1y88UW9reJeeI7q5jhtYbSa+eZYUSVh9&#10;pb94zyCRowN0QbcjEV9eXdr+wLq3wt1rWPAVrYzaXY/2rB4k8Q+H7BdS+yXgvV+2yNPMqyCCEXMN&#10;z9pcsyo7tHmMFx4j8RvAGj/CMabp3w48YSeLNW8WalZ6Rp62Ohi3TTftAtp1XWEWQXNp51tLJtiJ&#10;Xs8jxqhVs44vFVYtTpJJbX/PovketTweT0MPzKs3JJNrl/Bb7W01R5vo/wAdP2+vhL4Wh+D3wO8b&#10;eFrHRY57N7PXtW8LW9rfTXF3B5kglhk8+FQH85DJgxMINyuUZc+jfBH9hLxX8d9d8P8AizUfhNpf&#10;ifSNL8CQ6Zd3V48MNjbXRdJI7aykvykeUkF6jqpyBIpKkOM9h4y+GvhrXPjv4Z8D/By6g8K6pJ4e&#10;kj1PR9S8By6u17cLcCLz4zeJcwttVo2Mf7toof3si+WpkHe6v8LPG2pftM6P8Y/DEMvhvR/B/gCR&#10;ba40LSXk0FDHeanczJdRW00E9uFk8m6IztkEi+W8R8uSSqmKdDD8kEk7avTX7u76nLUpyniXOcXq&#10;9Omj9X2Eg/YU8N+B/hXrVxfeIfAfg2zXw1d3OpWdrq6x3zWBt/tDzRtb2V1C2IIp2JVJm258vy3G&#10;T3fjT4UXXi/4Y6lpvhiS18TPJpf2vwyug2/2vMzDzoUS/Fn5flzSxgecwhi8q4Y8bt54z4hfGTwp&#10;4y+G+uaR8Qvg54mSy1LxNNpc1jfWMIg1W3Sc2dxqlvHKHKltPuW2yMkOCUhSZZkjuKxfjJ8SfhJ+&#10;yL8EdL+E+hTaDo+tSXdxJ4R8P+ILXztQkD3F5Ct5DOu3yciJZlQqUyBC6hpVI8+jQxWPxUYK3O36&#10;roun4hVrU6NKUnrFJ7b/ANfM+bfhH8TfiJ4ggsV8ceBo/DOs+KfDereG/EGpWNpHbxtpt5LpdszG&#10;MBTFK8cj224oSJbpZRI24JH79pfgXw74Z8Px+HfBek2um2tvnyba1hCR8nJyAOpPJbqTyc5NZf7B&#10;/wCz5rfxu+Jni344eMPjD4B0fQ9J8LS6P4yv/izpc+pWd9HqrBFRtt9ZkOTbHDmcEMVwrEgr0X7T&#10;XwB1H9ig+GdOg/ab8M/FaPxVZ3OqaVo3h/TZbTVLfTdu63kgDXt59ugeR4baKSSVJHaVSZJzvYfO&#10;eJvBmcYfGJ0qvPGmk2kmld2eiu1pdKzd7WstbH5bxBTxeb5fDGQV4pNOF7Pdrmj3bWjtrdaXMu40&#10;LWXiaC3IjkZSEnDAiM9mx3x1x3ryHVvhR8OviJ8Htc/Z28c/A74dWd14d8G63/Yfi3w3Bf2/iJdY&#10;0nR21P8AtC7mluJEvLS6iRBKuxRC96qKzGPIm1n9r/wboFi13rXhDxdBtZVW3/s+ORmJOAMxzMn/&#10;AI/j3rF+Efx10b4j6t4usNW0xNDsfFOiyPrEsfgySfV59PURx22i3uoW8k01pp135M08/wBmtmkC&#10;ZUuUfzF8bhDJuJMpzSpSxdCVNW15ouLunpvr1fkc/AdPEYfHVPcapyVm3a11tbvu9rr7kb/wV/YG&#10;+HHjTVfgHZxfFX4L6P4V8aeH/D154q8F+LviN9l1zV5X1Ei4aCzYlma4iiWJPK2F2JGe1Q/AzWfg&#10;B4V8UfFH4b+J/gj4F8at4R8F634k0vXG8V6wLqy8nxDHYwabe7LuJU8qJg2zauEELB2Dbq82+E9v&#10;8Zvip8evh1488XWnh3QPFHw70e3uPDs1xYSNaxvpEl9fRQ3SfahMwkbar7TGMSKwB2GvevgD8P1+&#10;LOv32q6bp2k+HdQufDesaX4y0WH4eSKfEcMmqw3s93G/2tJRPO9nBGjs9wixtgRrJuL/AKJOXs4X&#10;k7/PY/WvZ1NGtL6ru15HhGgftf8AjH4yNofwg0f4hal4JbxT4us7Dw3pfg3W7ywfRodSJhuZZ5pU&#10;ee+jQzqkMbXHlhcOAGDKe9+I/i74KeMvj78Rv2FV/Y88LaN4d8I2nizT/Bvjiz1C8l8UpfeH4r64&#10;iu765luD9sglksHMkDxKkfngqcopab43fBLR/HCXHwx+F/wHtfAf2vxAtzY6r42vrbTZIi+9A9o7&#10;vbrbuCkZWRmkQYHyuflp3jL9o7W/EHw31S9+JXxT+HceveILFtM8V+PvCfwpi03xZ4jsXhXzIL+8&#10;1G6t44BKrLHI8VuJHC/MTubJKmm1yRSv/XkckcQ9qstb9b6rsrnX/sleMPCXwd/al/Zr+HfjL4Ae&#10;FfHWqfEWPwt4w8U/EvW2uW1+HW9ajnvLVrSRJVjt4LXhDCImSTbNkLurjrGT4ZftW/Bu4l0f4LeG&#10;vAOm+HfH/gmyuNJ8G3F9FDrfh3VtSaMaXqIuJpPtVzC8FtKLpdjHbIAFycXf2RP2x/CPwC8dfCm1&#10;03W/C+veGPC/jqzso/GHizwHZ32u+E9CnldrmC31Gyup0jgw77VeHzEWdljcbQK80vP2kfiv8d7T&#10;w3psWg+APC0mj+IbPxlqWj+F/B9v4cGu65Gd8eoagLy7tkvHG6RD5LRRYmdlUHaRnK8Xq7fM6Yxb&#10;u91/X3nYeHv2ZPgZ4D8AftAeIviH8OY28UaD4Y1/WPhfozzyRjTtDsPECWS3UyLIrP8AaXcxRiTI&#10;aG1Mgz5odofjHN8Af2X5Jv2WpP2Yvh3r1rZ+D9OGs+M5PEF1B41v/EF7odtqSalYzRu/2e0hkuow&#10;IREYylvICTkisHxH8e9T8f8AxK+JfxQ8ZeOdJ1TV/ihotzpHjS6Gl3U0C6a1zaXCWtjHEzi0EK2k&#10;UUZd51Cfe3MS1dt4Z+IH7VVl4Ds/C3hj4SXN9c2Ph/8Asfw38Vpfgi7+KtL0Bk8lbSDVLieCIReS&#10;5hWeSEyqk2FcMVAjmpR3aM4pS2i18jmf2fNa+LOn/tU/s92fiS58R6ho+reOvDd7p+sR+HVs9LlU&#10;yIDJ56on2mWQorbnDMd2/cCSG6jxPr9l8Z/ij4J/bk8V211qfh2x8P3vjTxpayam4jTxh4bR9Jit&#10;hCuYRJf3CeHiNy72SZugLZj8XeJv2u/AWg/DvWbPT7Wx03wTrGn6r4at/F2uaZDaCOx2JAk9vb3R&#10;nMYCBQxZd21hklSR5e3jD4qaB8Dtf/Z6Hx2+GjeFfF3i/T/EWsWUN1fX1xPfW9rGhhSe0j2JDJJb&#10;28siZZg1tEQ4CsGftKb+Fozw1CVGjy2e99T6A8S+FPAPxO/aT+MX7V3xwv8A4a3GqeGvDPwztdDh&#10;+Ln259Cn1LVPC9rI9xcQ2QMt1IEs3WOFjs3Ss5OQAfIf2gNf/Y3+HPjnwj8a/Ad18KPF0g0DUr/4&#10;hfC3wX4g1ax8MzaraMws3t4p4/NMUm+GSS0BC77IgOAzZxfh1+0B8b7v4p3vxWvNO8N+IrHxZ4d0&#10;nQ/E3htvhndazoGt2em2FvaWaXNvLcKySolmZVkSVHMhkxtUhR1eneOv2yPF3xk8M/FDRPBmh6Pe&#10;+H9DutE8O/De18I2Vn4bt9HuZHE+nDS3LzTrdF2MheQSszgB/kXacx0Sidj8VP2cPgX8Xvjp+zHr&#10;+jeCvhre2/xM1y2g8bTfCyS6h8NatJaa9arcw2MDyNcWt1DYvKLlpdiskoKgspZeU+Kuj/Ar4nfs&#10;4+MvE3h39nTwv4Km0rxZ4Pn0rUPC+qauZbrTdWh1Zjb3K3dy4ZtlpH8ygAiQkda9A8K/En9rH4f6&#10;1b/GDxV+zD8IbbSdP8J3+hfDXwrJ4ag03wx4buL++s49UupoJb1LwvPai6VmV5HbCqq7WIPIfHP9&#10;oRbf4I+MPg9oH7NXwZj8P6p/Y+o6x4j+EHw5v9NOk31jq9r9ke4mu72TdH9lkv0UrGSDN5YPztio&#10;+0lG6vYpLlldHQfFex/Z1X49fEr9l7wB+zt4L8K2Phn/AISo+D/GFje3zeKtEvtIsrm8S4u7qaZl&#10;fT5DA0TWxQKkMq4LMCRY/Yi+GnhzxFZfC3wl8b/2cf2b9J034hRae/ia/wDi544d/HHimO+nZBea&#10;TBBMstlGyOgt4hEuQA+7Dbq4/wDa4/bXf42ePPjBb/DXUvh/JH4gvtWiuPEXgv4elvF2u+HRM6/Z&#10;J7tWAjtjGib3aNJGi+Qu4JBwfgV+0n+3ro2j+BJPhl+x94X1rxZ4Yt7S18I+PdW+GMd1r0OnWbBb&#10;ewkvpJ0j8tYlEBkWASKhYK+QGqX7uraXq7fmXCnUq+7FN/icH4g+Ifh34aeItQ8GWMV9fnwxr19o&#10;kcmpQW919ogtpzbDckibATHD824FiWYjaDXH/Erx78R/ibr1s/hmC80+GY+TI95qQkkCn0KRjy0y&#10;7EBckc5Jyc+6XnwK/aD0P4gXnjr4x/szeHdP1DxBr11rfiaO38Yy2UVuLq7e5mCblPlALIVRWnwQ&#10;q5Z/mDQ6t8FPj/8AGn/ikvhjoXh5Y/D+DJa6b5mvaTJJfy7bVVK20wL2qLmU4+8QzokJDjanV9rp&#10;Ca+Xb1IqYP6vHmnFrXy39DzP4c6L8V9P8Gpovh231b+wbNjL9u8EziRUuHVTumc20n7wYwMGJ1O7&#10;JIwAeF/FPj3wH4gkh8J/FjR/Cd1JIzyX0HiJNAvFVt6jBlniDRyK67kC4PlLnb8wP0d8Pv8Agn1+&#10;2Dol/fajqPxNtdQuriNRc6PcaPbPaQAywL5qxM9qIiPM3DaULZJ2yAEV8laj8EfBnwu8dat4cOi2&#10;uoX3h/WLnS7qS+sxKs89rM8DuYpGkjAZ43O1dwwccjGOrD4T6zde127WX+Zhzw0tH79zu/Evw8+K&#10;HxaiX4ofEP8AaC0PxLLBbxaet7qXj221a4FtCzbIAIJZ3RFcBlVVwNzPhi2T13hj9k/xXLpjfEyf&#10;48WljYR+dbpNbx3xuIFPkmULC0KMV6NuUbWMZCtlSV4X4U+DNF8V6jqHgGygktfttm11a6bo+iQF&#10;ppopY8TRoWVFlRmixtV3JCsBtidX9md7iDSLPw14lm8XeF75tLV/7Ju/iBa2NskgtR+7Y3BVjI0p&#10;GQisqhgOcEDnxGGpUanI27+qNKVHrZL0RyPhz9lr4Lyqtz4o/al1OTTI1Mj22m+EbmSWDk8yeZLG&#10;qD5IgSm/5nUHgEjoPEP7Ln7BnhmS1sfiv+134j0e4voTPY2t5pdrbzTQ78pJmWcbGGdrKw++kmMj&#10;Ge88EfseeDPi94D8O/ETxV4y17U9NgUWOu2MfiSWGzvVtw4jmVXKwToI2t0/dMzY+ZBIMbn+BP2e&#10;P2dNR8OeM9B/ZX8L6XrOpWckOr+Fl1nRbu3j1NkyfKgJCSOCRGSVUITLG0MxPmpFh7OjKVoqXm9l&#10;+v5G/s1TheU032S/B7fqeda5+yb+wBZJara/tT+KbjT7u0e7W+XS7GSWXOAAFU7SnTDgsp3KMDIJ&#10;o+Lf2CP2arrwgvi74XfGnxbeW6ziOTSbnwzYXF2cKrySL5TKrIRllwxPUc7TnzXSPhp+198JPFtx&#10;4NsdEvrrWtSvSGiuvC9tMvnJgMsEWwSKVAACRMY2R13LtznH8X/EDXvhpbJ4Y1DxRqGqHTbgI+l6&#10;/q0rEL0LDzpY/IcqABu3BGVQEIUE9Sw9OCVpHnPGOpblg396t959GaX/AME7/wBn/wABeJ7rTvit&#10;8fZPDsK6bLDFe3ngOaLMrxIgQPCjxl0aUsYnYA7NvmAhiPEvjh8EP2dvCviybRfhz8aPDniy7ZjC&#10;YrjS/wCzmdvMkjwJBdSRIfk3hWfcyncV6LUXgDTfC+reHvHPxU1Xx1dahda9b2MDeHfD9rdQ6ZJb&#10;+YIz9ouZDHIyp5RQqin95dRursu6tfwnefD65+FOtfCOOTT9Dunh0+e01aPT5HVxEczx3jRyoQsi&#10;lX3RxsyvEse0pIxSI4Wble7t8jWpVpxjsRP+wJb+NfDlvfeF/FHgy+1FowLrR/DHiiOa7RSwXLpd&#10;PFCsiZyyb+n3QxJNZvx8/YC+Pfwu8TQ6L4T+H3jbUIYbWNZmt9OFxHyrS+ViB5I+E+Zk8x/lYE7e&#10;a8X8KCXTtX/4WF4U0S4vpIdWSGxjkTzN8TQu4ZofmQosKcA5VVVQD8vHuXw0g+P/AIzF/afA7UNT&#10;m1zwlIlrcXGizSxXOjXLt5SMkcUqbCGikbAQqNrcDrXUsLy68+hyOv7RqEYvX0PF4rjxhpPiL7N5&#10;yWt1ZNc/Zrq+057S6hmfYrv0bbIuCFUkAEtnPQ62p/EXWr+31Jn0q9hjvPLkkmsZI3kSWNAokLL/&#10;AKuMqkXA5Ybv9k17L4Q8aftSeFdDsz8aJ5PFjHTb4fafGmlreR28UbksJ3vY5sMAWkAYAKx+c87m&#10;sa1p3wM+LtjG3iP4Yafpt4lvJBf3WjafbW0kDbB+8ijtZIYzt8qRv3iD/WZXzMAURU780Xcf7mpZ&#10;pa+Xl6ng3gv4h3/gvXH8VeFtWWYWNzl5Lz5HuVJ2n5eV2bAUKuWH7zCgk5HqHgX4o+IdaeSz8ca5&#10;eX8djdXF1p2nyQPHa6ZLOxVlEgVhvJQdQcHlPvE1pX37KXwVuZ4NP0HxhrUMn2yS3U/ur+4mZQWk&#10;jg02VYpcwrHJvQTsxHzKzKjGs+0/Y/uNSuJI/hR+0l4bkW3t2Zo9U1SfRrm5YgjaIbpQvKoo+Wfe&#10;Mj5QFO3KrLmlzSh80E6cqkLRlZdns9v8jPuL3xb8MfHa6v8ADWztJtG0y5jNjZNpIdooUtv3sLuw&#10;WQlpZXwGLBQQqnBZWs/DzwdoNz8MPGMOl+EPsWqsy3GjtqmqfaZNREl9GJC0ghX/AEiODzW3+XFl&#10;TKyhQ/lhnjX4F/tk/BzTt3jr4ZXl1ZzaOGtpbWYsIrWZX/fZt3ZX3CItvMhAKggjNcafjLJoPh+y&#10;8NXSXcM1mjLcTahpUcWzoqjzIkZiRlgAflX5Bg4G1e25nFQtvqcFWhiqck1G68tvw3+Z0Hw81H4u&#10;/Dn4n6X8UfCU1jYeLNJ+WG3Bl2ahb8BbWfdkyBkG3IIK7VUYbay/bPh7xN8KP2zvCl38ePg7of2f&#10;xHDIB4q8DxqVnF2In3MWGfmcq7JLj96cqFEitG358eFde1TxmiT6tq0d1NeRRpDHHJ5MiEIGYcnd&#10;ldyINgUs28j5sA9H4avPFHwu8Uf8LY+GHxA1DQfFOnwsxkt4fOguo8q5gk2sdwI2gIYyB+7BwfmX&#10;StTjN80d+vmb0cRGMvZyb8j9EPh38b9FfwbcfAP4teJNQ0PQ/Emj3GnabrsN0ba60eZ4vJe3aUqV&#10;Vo1I8qQgeW6EEeXHIIbf/BRTxnbfCP4dXfib9mbw98SvCt1dako8Sa5eQJd6TaQxRTQQ2dtZSeZa&#10;2bM80ZXyYIZfMGzcHOw8d8Ff20/gN+2Bc23hD48+HtP8J+PrWH/R9NutQmt7O/mIaJZLW4SUecoB&#10;3rHIz4Zgdk3kxuul8cPhp+2TomoeH/APw98T2uqeD/DNzDqZ1q5upTNf/ZbiyvLSG5izJNbC2ltG&#10;ZDBIWWN2jadYwkQ58DVjgsUqkoppXupXs9NNjunzTp73Xdb76nuf7JvgjQfhh8FBY2HjTS7yHT9N&#10;sfCWk+LtM0QwzSxWUQtD9qhc/JNFqEeolhlkVJhvLvvY+qaF/bdn4t8XapfaTrVjJaw6doem6fqm&#10;qFtPmnEPnmeBXGYhLPqLW0nyDDWigcKM+I2/7XLad8V4fhBqnw2nWG7sbq+vvEXh/VvOWNYnuI7p&#10;IbXT5ZRMWBtEE2+N2fUY5HUJslfpfhz+0b+z34/8FTeCvhT450O5i1K7vtYuLfULpVks7Oa9uC9+&#10;4mlYGEXzt5fmKFKtEiDa0bVw+xrRjzWv6anRKUZNpd/yO78C6h4ctvGeuyafD4ensfCvh+0srcWO&#10;mzpfWt3NEbmaAuwO8tbPo7BVU/6uMnJC1J4Kl1C8+KkeoXtz4jit/Dnh2S6S4uLgJpd9PdOIllWA&#10;O+yWNdOUBlCqE1AFQ27NOvtf1PQvhzfXesfEKS/1a/1G7vUvZLe0SMIHeS0ik8lhCsYQ21uAu3zP&#10;LBO0OWWt4Usrjwr4C1DU9a0+yjm8TeIJn1CB74XVrqFvbRLb+eEf5YvPsrOKQqCFjeVyxJyTKtzJ&#10;9tSrXi/uOI8RaN9v+MViJ/D17FHCk97cahp+qho5JoojA1rcD5WmHm6jdTRtjaPIUkAhRVDXL228&#10;ReJrXwZY+OJtNXVlea8h0qa70671DTLWMIvk3NrLHJE8c97ZbsOS0UTDaA3yS+DLS0uta8SeO3h0&#10;25e6vItNXW9Gm3yX1rb7neWVACsUyXVzqG8KOg3Ng5VbHhO+1641TXNS1G8vh9kaG0s9P1S1EVmL&#10;lt9000MiKZHjkF5BFI2GAe2YKuVOVe39f15lWPPPiB+yx8HfEvjmw8VeHfgzZ6NrEmvySSeMfC93&#10;LpOpaXHLFMZ5PMsJIJLgFI4olMryiJ7rc6sN4PLar4Z+PHwe8JNNL8YG8Z6bqdytp/wh/wASrG68&#10;RXgRBcG4WHVbKySeJXsrXKxyWU8e9nC7nl3P7BotvpWoeOLqaHSdHmvvDOiLpyXFvOG1G2uLnbPP&#10;ayZIjjR4o9MkRCcsNpOAVFXLS1utN8Wza7cnxBHpOn6RKVkW8WWz1ATTD92yK257i3FkvVSqi82q&#10;SS2L9pONk3fyev5h6HzP8Z/gP8H4/Bd74c+OnwA1XRbyaW409vEXw38O3E0aW1sGuZbubT7a7vZY&#10;LOKO3QeZPLHI3mNtt4likdPCV/YP+B3xfeb4w/Av9s/wZq2iWdvajVX8UeKoNNl0vzvIR52Wb57c&#10;SPJuIO1kd9g3tHz93P4x8NxfFAeCrPXvBl9qlncS/adGPixNOupJJLLyY7uJopA1jJ9nvLwOGdZX&#10;FyrIWC+YnE/FP9j74F+LdG1iX4m+Cbi61m8jt7TT/EnjOwtdU/s2zsZJ5j9kmxHcXZcJIoV7q5BB&#10;t12zQu6L6FLmjDmi3G/RP9Hc4ZRozk42+a0/K35H5sfGb9lj4wfAqU2PjLwFq2lWs8j/ANm3l0qy&#10;Ws0cZTMgc7FkADRtkNsyu0blGDxUHgrU9avDovh8rfTXK+Z9kiZZpLw7VmGfk3/wodqtn5mHQfN+&#10;qtn8Gvj3e69qHhv4C/H28uPB+teNLmO+0HVG0zxhouhaHNZym2t3+1fZLy3KsnFrbzTbIx8nmsrA&#10;eOa3rvwn0Cby/jd+xTHp983hW51bVtQ+DurSRPHGsqxtHJpWqw2dxboY2gYFGmf96qIVaRkTb61i&#10;Ixty3flp96f+bMfq8pSThLTz/wA0fst+wZpn9ifsOfBnRTCsf2P4U+HYPLVshdum264B7jivWK4T&#10;9lyPRIv2aPh7F4atb2DTk8EaUtjBqUMkdzHCLSIIsqS/vEkC4DK/zhgQ3Oa7uuCTvK56i0Vgooop&#10;AFFFFAH84/8AwXfvpof+Cs3xW023+Fd1fXn2bR71Ly3tpWa5tF0GxVztwVMasrqXAyNuC3y7a+3P&#10;+CMmqXEf7AHw71Io0kjTasEWcEmQ/wBq3g2jBOfTqcZ/Cui/b6tzc/8ABbHR/D8MSveeJv2SNf0b&#10;Q7fcA13fSyajshT1ZuMAc/lXyl/wSx/4KM6N8DfBPgf9iWb9mrxn4j8faH4lksZ7WxBjNrJLqcs7&#10;F4NhdVRZcMzABdhNZyhFP1No1JWt2P0v1PXNUuNSm1XUWS1uPtA8zfa5VyAAQyvk8YAweDjmtE3n&#10;hopBqOpeBbqCbcCt9NdzRplV+QrvGDyBwT7DHb5u+IH/AAVh0L4Qar8a/jR4v/ZrvmHww8bW/hq/&#10;WTXIJo4tQnbAdVVDvA2k7hjp15ryeH/g5d8JabeWzeIfhTresRXrKL7S5tUsWRonfZwFXA59CT6j&#10;vUvli1G4KUpK9tj7O1DTb/V9YnW202R2TAZY42cquMAnYDjoPr+daWjar4m8OJHbvam34K2/2+1Y&#10;KeOVG7AycZ9f0ryf4X/tv/E/XfjB8WvgZ8Bv2U9c1PxV4Z0HTNSjsY/F+nwf6PdqkkQimuCkZISQ&#10;feYYxjrV74g/tuftU/BD4O+Lvit+1d+xV4o0bwXo+jNJdNqHjLRtSnlmLBU8pNPeZo8EjLyFUHUk&#10;darl6E85754Q+JaXzGPU/C99EP8AVtNawyT2ysuWGFUExtk8sNxzjsOOgvvEOgXlvm/DeWeAl5bO&#10;qg4wMOVyOectk89u3yL+y5/wUB/aO/aY/ZXsvin+yh+x74k1yxHi68sL5rbxvo9nMjRxIxYi8miB&#10;XLrjaxJ544rk/wBrf/go3+2B+yz8Mf8AhYn7Un7FfjbRPDVxfRWaXTePNAvFNw2WVSlpdSOM7TyV&#10;xRyoXmfaEvhnQNUimTwnqq2+3DvHcwkxEN9w5OMA4ODnJ9OK4GXwHe219cWYu45v37JtjVtpkA3l&#10;d2MAgc+uOa+Xfjd/wXO8BfAP4saH4N+IXwF8Raf/AG14D0TVoNQsdThnW3t7iFnheURoZMbWyyrk&#10;jHRuKt6D/wAFrvBOl/s22X7RUvwI1O+8MXXxhvPDy6hp+twSeZdf2Z9oLrGse4xCJlOdoJPGAaXL&#10;q0PmlufRGp+G9W0YKptfmYEfKpOc9DnH8v0qo2CQZZwVWTP7pdpk47cfh+H1ryu0/wCCpfgLx3qU&#10;+naJ8GDqBMLSKNI8XWdwylVXd+7UFnzvXAjEmdrklcGue8cftx6/oemP4g0X9l7WtUs1kkRptL8T&#10;WkwV1OxlKrnJDHBVQWBUkgYrPmSND6U8O+Kb6NEf7fcmXaVVJZN8a7SCcq4KjoBwASMDkdOhTXYU&#10;tfMbSVZtpHmW8xgySOpwGUgf3cAc9a/Oj4if8FpPC3w4tG1bxF+zz4lVYZvI8mLV7fdE/wDcYNyo&#10;/AYH5U+0/wCC/Hw3TSbeZ/2avEwt5G5vJNatFRSByJBy0bbsjkYxtIJyCY5o7pmns59j781DT/CF&#10;1KVug1uzNzLcRGPd9DHuXHuQD9KxY9LvFYy6JfrIi4O2T7p5/vdD+OK+EvEX/BwN8KdP0w3l5+zR&#10;4mni8x0Z4dUt3VGVtuDx61gaB/wcPfCLTc39l8APE0cUbZupFvrYgDn5W4PXkdMenPS1K8SGrOx+&#10;gEccNvPJBq8bRzSL96QkbQfp/wDXz7YqxoN5f6Ky3dndRbWVlWKQB949SO2fXivgP/iJX/Z81aTy&#10;L79lbxMsfI8yHUbcqf8Aa2MCPc859B2rY0P/AILYfCfxrHNefDv4EeIrzYv7wWOtQMwX5trGJlEw&#10;U467Sfarl5iUkfodN44isdOt5iqiSVRyCeeR7nAxn8RirHhrxlHfzyedbyRR7SVaVhsGe3XvX5ke&#10;If8AgvN8P9E/eXf7OPiSa3jlaI3NjrNrJtZSM71zvjySPvhfzGKyF/4OEfhHNOsFp+z14oZvJ3mN&#10;tQtiQvp/9b/9VTyeYc3U/Whr0RWsZEyyblBQgdSOc/y6etSQ3rxaY09wgYLJ/EoIIA7j0yec9a/L&#10;PR/+Dj/4KaLp4t7/AOAHiZUQK8aHUodwBLKQuFIOCmT8w4IxknFaF3/wcefDrVvBd34l0b4CatDp&#10;tnexWeLjxNp8d5JLIruGS3aQSyIAhDSKjImUDlTIgKjTlJ6Dcorc/SrU59L1LR0SxnG1pfkkjx8u&#10;Dj8+D/SoY9TtrfTmjMN1Aiqqsq3fCqpJ3YyPT/69fl1pf/Bxh8MHaLT0+A3iGOOZej6pahIx6tjp&#10;k/ieeK373/gvl4LtdO+2QfAfxJeWcciK0kOsWoKhuU+Y4GDlh14+oOFKPK7Mcfe1R+mbeP8AxJaQ&#10;LM/ipoXn+aGC82ZWPJUN86nduIyCCMYwRUVt8adZ1SO9to4LWRofkhkjUBpQclXUcjdgcrkevGCK&#10;/OHVv+Din4UaF4es31H9jjXkXVsvpOoX2tWkuIY5GBYJtDoM4KqxyVIbkEMeevf+DiX9n1rsw+Hf&#10;2d/EUVvHGscl1/aELM524ZyQMDnJPI4OBksBQhT5Y7H6Z678Z9e1ZY9Os9DgWSVYh5e1vnJYDaQS&#10;OCeOvfr1rah8b+BmiH9v+FrjT87Y5maBcRyYywTHzDr1AHGOa/LHw/8A8HBXw5t7C78bWfwA8TQL&#10;bLH5En9oWzMxaTHyqAxyOW6DhDznGc3Vv+Djv4KXU80uofArxZfSTTMzSJqFvG27jnBHAOOn48VW&#10;4ntqfrFJ4F8C+NdO83w54mkaNGytvcXJfy8eu47x+LfnUcGja74StYdJvvBVpqdrDCCkke3zG5PO&#10;COeMdMnoPXH5MQ/8HEnwm1a4WF/2efFQZjmNW1C1UHJ4x6/y4rv/AIef8HD/AMHvEeuw+Gp/hv4g&#10;0e6S6jjs31rxDF5DncFAVgkgAJHGfk9+gpTjZajhLXQ/RxrPwFqu3T73w5fWTNJtm6jDD1Vye+QO&#10;P51CngHwtJE1/B42VbSQmO4jmkCyFBxgbmPrgfL/APW+J1/4L3eE79bqx1b9lbVPEUcF4sMt5ouu&#10;WpcqzFM7Mfe+VjtJVsDOMcjrPiL/AMFXfgL4U8Q2HhfxT4M1DSbi+0BdZt421bdCLEkqssz/AGZl&#10;iDMpUB2UkjHVlByTV7Rkau6j7yPZr7RJ7OSSUWkyx/N5PmRhg43bT3wDXZeF/CAm0y6uJIPNWW12&#10;xxeYFVpNv88Yz9a+NfCH/Bdr4B+LPgbrHxk1f4HXEmn+Hb6DT5tNm8V2ialmQjyykO8NKpyxBAHE&#10;MnUIcdJ4Q/4KY6N8ffhJY/Fj4I/AHXk02bVHs903i60haO8MiRi3cEgLIxdGRclmV1AyWArWU+VX&#10;k7a2MI25j6i8GbdIaW4tHkWO3jZpyzYJPGQcH/Z+mfxqteeNEvr240+60hm875/LK43oDu56HOOm&#10;MD8K+VvH/wDwVPsfhxaaL4Uk+CV9cazrEQkl0EeKbE3rQsWX7mQ7AurLuAODu3Y2GuTX/gsPpOjX&#10;94ut/sW+MGnhk2W80OoW8ixKPm8wvEGXG1lbkjjPSs/aQ3bNY05S0PtyPxtpuo6PJFD4elS33BYf&#10;JuDhHAB5UluSwzk5+9xWHbaNBNamyXw9JJdNMqW7R3WGcyMAi84/3e+MHpzj4jT/AILl/C/R7oaX&#10;4j/Zo8SaDdTXEgvpvEGrQ28Z2vtYfOmN3ONq8kBuPlIrofA//Bb/APZq1PxJBZaj4BuNLnsbiNre&#10;6vPEka2r7CWAx5ZZFKsrKwXABPGTkWqsFLcJUanRH3B4UOt6BcNaeJvDd5bRW8bFGWxlmMrbUAyU&#10;UrgBDz/tck4rO03xfF4g15tNu9HsoreabbHJcWUZ284Cs5UMo9TuwK8l8Bf8FWvhV8Vr+Tw94V+H&#10;0MzaYcs0njq3shtXbzuuEjDKSenO4nvxVOH/AIKk+D9C1fUvCGh/CO31K/s7qRvs+meO9NuJgjo0&#10;/mqisWdFXdmQKUVkKsQwK1t7ajG13ucqjU1urW/rqfTFh4VsdSkmvofDem3CyYHmWumxPEzKXBEe&#10;1PlGCvfnHqOM/T/h7cNZsbzwnI3+mTYt101lVF85ghxwuNuOijIwP4cV81zf8FRPgXL4mm8F6n8P&#10;vDv9r2d2tndaZeeNNMFxb3TSGLyGR+Vl8wNHtIB3gr1GKufFD/gojJ8GrfT78/s26lDJcXFw9vpO&#10;l65D9pv/ALPazSmIRxxMGBYRplhtBkX5l+8Ou4WktLH0l4D8H3tvrE2sx6NPCbe+Ply2u7ZDEY1y&#10;McoMBnzwRyewFXNGk1CHU7ewvbNtS8Q3F0ohuhO32doQqs8+7aDCqn5SgGSQpCksDX59/wDD/q6h&#10;1hmvv2WfixpFvZ2+y6vr3Ty1nbqTCC80cMbIQWu7eMBVYAzwn+MEzeOv+C/Pw98A+JPCN3qv7LWv&#10;XE2uaHBrdndaLrEXmfYpppYoy8DgPGzeQzCIncRg45GalTqye10ZynGEeZn6V6XprRzztqGiq1wb&#10;4tM1xa78nb2dmO6MjaR0z0IVgwD5ND0sBkGm/wAPyt9obghQPXPXn/OD+Weof8HL3grXPFs1ron7&#10;NfjKOHVNP2WMP9qWiPIHLpHNk4KtuKcA8BTkkAEeqfAL/gvJ4e+K3jyP4Vav+zd4jstVltWltdQ1&#10;S5SwtnKrvMUhljXyXEfz5YBdoOSCOcJ4dxV2Ht6bly3R9ueMvDUOq6nY2oeS3ikuGjW5WN/MijWI&#10;pzLu2qGdlGMEkYwNqtibxfpXhnXbYavqsuny3Ml+dslmm7FskYVkJQEuo+8QM4Lcdq8DuP29fFus&#10;zQtB+zF4g2zTRxlYfFluscqjMiOWAx5ZwTkZVwQDuBUV8+/tEf8ABbLTfhV4Vg13/hQk1xperTNo&#10;WkxaX4wtL+fUFIDCeJNu942iZV8wBlJkUBiWGKo0ZV6iUOgSkuWzPtHwtB/wlU15No9n5y2cgfy2&#10;UblBztYAn0DA4yQfrkv1iK2uYll1rw6bmSFkjWLy9rnLbFXIKsAC3I3AevSvl39nb/gojP4h8KN4&#10;0tf2VvEFja2CxwalrM+v2kKRXUkqO8JmGVkCRlndgSsaJksNyBuY17/g4CtfDnhi1+IvxA/ZG8QW&#10;/hfVNel0rSJP7TtbiS9uFkeMogTLBiySNyuSsYbAE0Bk0qRdOptb/Mzp2qStB30vp2ul+bPsG40G&#10;50e3kglu7mx/0hUha4tQ0MYPIjD7cMccD5zjpWlpPh2w1SHzLTxcP9WRH8zbJQc8llYrjqBkEjgj&#10;pgfHPg3/AILsfATxd4RuNck+E1x4WghmtbR7HXPGlpblFvJFSGfZOiER7CZTyp2RyYVsDd6Feft1&#10;/wBpTy2nhf8AZ7/taeOxmubSPw/8RtP+23Q8qOZTbxyBVvAyzAiZcoCpU4KsFzldq7uOSie+T6Nq&#10;cOo51KGzmeK3LMzv5IUk8AFim45yc7WGScVJpmuTSXFvqF3YXlskErCW8G6WElQxXG8DIYrszkgl&#10;h0GN3zbbf8FNrXQdQ03w149+Ad9o8+seIv7H0fRfFniK0s728uiID5UCPtc48+M7gCj+YoXOMluo&#10;f8FL5tI8LweK9D/Zp8Swx6zqUOnafb2+v2sjytK42SLkKBHkD52YKu1gTngT0V1vsRpfQ+otOWxm&#10;Ef2eRYlIbIa1Ty0wOuP64HX3q9eX+owXaz6ZLa3MNs2F2qsjKzKpOT9/bkcc44HcCviT4kf8FU/E&#10;nwuaWHxd+x/4iW2uoS63g1i0lkmYMBJkwb5JNuezZAGTwADjWX/BY3wdOjG1/ZY8QPBaybGtLDxJ&#10;AuzjI3K8ZZm6ZBZc5qnRlJak/WI05WcrM+95dQuJrm0gj0025hbZcm8mbdsYKCQ23O4D5hkctgn1&#10;qr4nu9Tm1WO18NavNDHDdwFIY2VVHlKdwJBDOjMOQSSSRjAzXwbpX/Bbjwzf3MMcXwk1e1huIfN+&#10;16lfRw2rIcMm1okl3IVO4MRjGPmxgmt4Z/4Lpv4p1q80bQ/2H/HuuTafbrNNNoca3SPCdoV08hXc&#10;jLIOUypOGAAJojRlHZFPF06kruV/67H6CeCI9Wu9V1DW/F0MbXE155Vl5eTtQbsICB02DJJAzxnk&#10;1pazoF7c2Uy2s9t5ksccY3O0ax9iQudqgdRgjj5cMMCvzh0j/g4K+DngzVNV0fxN8EPEdhrDanGt&#10;xoura/BDdxO/ADRyqjKyhQuCBgKoz0rp9B/4L3fBY6ivh+z8BXFosluJIRqmoCOLiMYjLiEqjEcA&#10;MwHy44JANezxEW3Zle2ot2Pu/QbnxDZyynWdNmXdIryTR5dQ5kcFwpJIG4o3GMZUhT8xrSudRsNG&#10;0u3udSuktbeO1Ee6aFl2cZXPy8cA/eXOT6kg/HHhT/gsZpHxB0WPWvB/7Pt1rVotzGlzNpPi61nN&#10;pG4Y+dJDGjTw5VHKqyqX2PjOMV29l+3XffE63l0LRvget6s1jFcCO08cWLSC0uBJFDPwDiOTDBWO&#10;ARvByyMBi+aMveRpGUZapnrXi3x/aQ/DqJJ7WRbrWmeaGzvLpyY49/DlztyMKCAdv3goBUVzeh/E&#10;uPQFj07TpJN0jO19DbvktgJsEUgJ685JA+4Bgda+Yvj5/wAFZfh/aeMvCvwm139n7VLfUtQvJLfS&#10;bP8A4S60hYR4VVdg6cRu22NHJA3RzAkGMg9brP7U3iP4K6JqHxB+If7Guv6VYaPpc2oapdP4kt5x&#10;a2sKtJIxWMuzsEj8zYqEsgZhlVNdFoRST3ey7hpLW+x7XP4w0a2vLybxJf3GpS21yy2sN1GGlgxK&#10;TtLcZHGclsEqMAAca8Xxk1fVtSkHhnRNQvJLiNv9HeFGKFAdpXYpz1UsD07E5AHz/wCGv+CiXgLV&#10;tW8UW3h34W2zX/hxjP4ogm8VWSyaas0Yu1eWRlVRCY23iXJRVjYbi0bBfOfhp/wXu+CqfEtvB1j8&#10;Gdck8mORLfVD4gtfsU+xLjMmef3DGJysmQCCXxsSVxUo2+yTzQja7Pvzwd4ufxDpTRR2Xk6nHj7V&#10;YXkjxuPmI3chiQecZB5G0kYyI9bv2l8Rx6Fba5/Z6IrHaRtknlK/KqkrgAKGywYcnAIKEH4sH/Bf&#10;jwV4g8bTeF9M/ZC8eXNvbXdza/29ZrFJYboXZHZZkVmaMtGQCBj5STwjMuX8e/8AgtV4K8AeJbz4&#10;YXv7IPjS91ayQTPf2euWgtYxMI2ZEd2RJGw4LBeVBJOcPWUqUn0t80bRUuZJK/lZ6npP/BUz4reJ&#10;vBv7OMN9qnhS38QTWOv6ZcNpFrcGykvWa6jW3WKdldoJS2drjkMFIZThl+N7z9nb4O/GP4LW/gH4&#10;SPfeGZvEWk2OpeIPDtpb+TqulaOZxBPYoLtIZo4DJbSQNIz5ZVjBZ0u2LM/aW/4K+ar+0F8Oofgh&#10;4H/Zd1DSdfuNXsptNF5fxyRwiOSKRJXSDDSIfMYK0bYLxMpKhCa8U8bX/wC1X8ZfF2nfs+eH/Fdv&#10;4P0q3vodRCzaHLp99Neo6ahNqXnRQSGIi5W4WJrdMRsAArNuJfs4KS55KLSuu78+x1U4Yl03yRdr&#10;2ldLlXZa97a+RqfEL9n/AMIDxRH8O/D/APbWh+Lta1yxt9Jt49JTc6XHmrfXkqyWzNGY7SxKyTEy&#10;GWRMCNWeWSuF8efD741fBKx8QeEfFPgu413Sv+EnaXwfqniTQ4rW1vVt2migczGRPsc8i3sJKZja&#10;ZUjTG9IlP0Z+zL4U+KvhLx03w9/aL8Yal441hppdQ8Nx+JNSWXW9MBURPNbzXQtr1I5Yy4Kj5Ntt&#10;ebY2PniLsPj5+yHqH7Qvj7w3rw8Zf2PDodvDaXOl3kcUjTtDI7xS+bIsktzLiXcrSBDEwdkYmZ6z&#10;jTxEcXz02pU7bNNu/f0/rqVjK2DxGBVDEw/exkmpRaS5eqku/mrdL7a/DPxu8NfHbxfb+F1k03Tt&#10;J1i9uW0TxBo9tNdWCw3kUs14w/e4kRjbyBWUI67SyqAfMFZPjLxXNafEPTP+FRWWsXWqeGbi60m1&#10;sZZri38qdXIe6hlCmNYHVAocFXkZnQRgDzJPrD476r8C/wBnD4A6T8SLe6g8ReILrUtSbwXoV5ZX&#10;WqaXqczCGJp0uIvsjRRFGglinZ2SVQzxvcI0gbkfhL4o13TPhHcfHbVPhJN8RtQ166Om6lptqsum&#10;yaTJKzkXpOmRiCKIqqRLb7CGYRM3mhWFdjqTlTi3HXW3RfNHkyll8cRPnejfNey5tPPddb9Hpc6T&#10;9hf/AIJo/C79pTwRfeJfjF8LofEHiq/vri7v9YtfEV/p9xbrKsbGR43LW5lE73JjBUo0ccJdCHcr&#10;9E/tL/s3eEYr3TfBPjD4V6beQeDtFmtvD2jaTYwTC3Z44RB5Mt/I8ZMdupUedvVpCrSEbK+YPiL+&#10;1J4z1j9mD/hVfxFu/DHgDxpqHiS4utK0nXrVLX/QHS5825jaadfs+LgTpukPlOVjRY3fe7el/shf&#10;tgfDDxr8LtP8A+N/ijb6p4t8Mt9i1eO1V7hLqIbfJu45olZZI0V1WadsJEUDSsokVmcY4yUnUnLa&#10;/V6ea7bBUr0VVSgrrfr9zf5lX9qj9niePRIZ/gR4bOpeEfD6XvneBPDOpNZ3mqQ3MkPmwwQzW89r&#10;ZyII7m6Eluvzm4WN4ZTCrScV4o+JGpfC3SrHwN+z5p/gfTZ9JtfEWm654s8WfB2WTWrC/wBItpLq&#10;Kcz75YjJPHKzh44186W0l2K4ZLVPZx+078FPglqQl1aWztPDOjCCWzuLPVvt0ku9ZWkhlBJhToVD&#10;NcOuJkzsAwvyz8KPit8Q/D/xLs9R8d/GS5+J+jNpLWWuaO0ZltdaXZsWaSSaJ1bmO3ZWILbY9rM5&#10;d90TjPeKXzu/XfQmOJ9r8Mm7vpt/X6EOm+HNMufjb4b8D+JdF0HUNP8ADuuaR4es7jxBLcWs1zp9&#10;zYrNb2Vu7BfniaWeRkmKTATQpDE8cchRPEX7Xvx7sPF9l4k8cfHXWL671jxZ4e1tdAhZ7fRXtYbK&#10;6+0W9tNA1xbmJ7uILMsQIna3DZSSBgvsn7QUPh/4vfsYf8JJ4e8Mab4R02bSdQEzWPhg3T3I08Xd&#10;rYW8YWBZVikdXsxcom23mhDeZ5IZD8A618SfGt/Z+H7RdK1DVtU0+S8uLGTVdVnu1jncRkvE04Kb&#10;S0TM0fG4tknJ3Ew8K0ot3S9NDHEP2Vk7Xa3Vvvd2/wDI980/xf8AtAeN/glpsvw38Pa5fWPhzR9P&#10;1Nl1TwhJqeotqkGtsyqt5JCGniW2Sw82PzECLbRID5SlZ+b0/wCGJj+JOp/s6eDvgJY6f4i1SPWX&#10;1O3WcwzR2yCG6022XzLuVdsjRxMwuo9jq8Z2MFYH3X4Yn4V+AvgL4L8TeHtf8U6vbsY/7U0TwBqz&#10;WNx4as5p4hfOfNtJGkhRkRizNAjmKIKxJfy7urfGz9j74T+FPDy/Aj4Jy6lca7pzx+KzeeJV0qa1&#10;tRDGq2u1YHG7CuMxv5Z8nY7vG5BxlVns9umy2+erCnTUpJ+d7J+XktT4z13xZ8YYJbjw9pngjX/t&#10;ljN4khubqTSNvlG9hRLnd5MVu8TeTcqJxMWRBcLuiQbET1L4SfA39rO88f8Ah220Hwfa+HbGbWtF&#10;1D/hII9WsppYprKxe2sHeD7VLCmzznwxiLxl924ENu+wvAn7Rf7BmjfE/XPF+lfD/wAbahqnijUD&#10;N9n0nTbO/Zpmt4o2kVLpZEQN5UeI1yB94Y4AzPDP7WfgjwP43upJP2TL7UtW+0LJp1z4u8Wrps2n&#10;sF3wofskdsuACSAyo22QEtzuOVXMqMIcsrJeb/zZ7mDyf+0P3dKnOpPe0U3+Guh83fED9mb4zfDz&#10;xZfn4vLrmrLqn2a/8Nt4m8WKupS2qsfImnuoreeXhLeFfKVoJE3Mu4Ac+yfC/wDao+OPinx1baH8&#10;d/hl8PbzQNevLfTNWs/Cfh2aS/8A7PlkSORY57wT7IyPmliWJzMse1fLfypYcXxp8UvGnjTxtZt4&#10;20rwnYNJbxJbalNrV5qlvp8QeXajfZZpMgvLxGquqqEVVVAq1D4i0X4ka94rtNc8barNHax6f9rt&#10;9X+Hvgg2caQkErLHEYLXKbSf3uVJH8XGSqnEeS+xtJqU7WvdO3ayVz18PwDxrGSnPBVYweqc4Sgm&#10;v8U+VO/rc5XwX4E/bQ1OK90fS/2g/ih4fae8nmk8Iz+ONQtJrK4aXz7hpba0hXDh2feoClpN7EcF&#10;Wj0z9m3wT8LPGlxr3jdY77VBZakmrprOlz3kS3RtLj7K8N1LM/78XKW7rMsYOAVyFeQrueIbrw3p&#10;kxPiX4oat4u0e8aa81Ge48WLY3U8zSyNLiOLULpMgkYZlYscnaq7RXPeNPiL+z3babFqXw3sNPtb&#10;WOxP2xdUka/ulndWwrXMllAsbIHAG3+JSwdlwBOB4jf16nJKXLzLaErJXXktjfGcHVo4GaqVKEG4&#10;yWuIouV7bOMakpp+sUfZn/BMXwXofxU+D3xc+E+sfDi78YDWLvws0vh3Tdei0+5e3ju7nzblXkIy&#10;sO9HIHUlVJUNuHoXxJ+EOn+Lv+CtvhbwFa+AdWi8E/A/wj4dj1vXrhmW2stH062udRtJ5bl9sY8y&#10;/NqjRgl3TTpjgqDj8+Pgb+2I3wh8W6f8Ufg94+s7XXrJdlpLb29vfyRtKhTaISsqsxDEDCtycg9D&#10;W/qf7f3xO1HwLrHwi8ZfFTXJ9J8V6zFPf2PiqwkaS4vfMjYPHJdxeZE5dkD+Wyk52vnpX6xxDkeH&#10;z/Gc8cbTVJyjJx592lFbXtooKSta70dkkz8Nw/tKeDhSq4ablBppqP8ALJySbtezk9eyWm7RB4Vm&#10;0uS+1PStY8I6lrX9p6O1pFbabp9vcyK7TREsUnRgVKB0O3a/z4DKCavaN+wt450zQr+xm/Z+11pN&#10;aVl1rVfGFyqwSwxyJLi4WC3ZoWMiGQvJLtk3dQANvM+D/i38WvCd83jT9nvRde1bUJrSS0ibw3o8&#10;mpLNvngg8qVYQxCNNPbp8yMrPIi4LEKe4ks/25/Hthb+PdWadbiN5INJm0rxVpukNC/l+YGRJLSw&#10;URN+9cXHmImYTGJWllhWX5LjjFTxXEE5YacZRUYptS0v8v6ufVcN4X2OVxVeDTu9GrOxt6F+zb+0&#10;zpVnDFoM/gPwxJdarE1rb6fqkEkxkhc7Xjbe8zKrHkKzEuu0oPlI63wn8Bvir8ILS48G+Mf28fCP&#10;hm6uw5hVkWFWZ1VGI+3QRxxnlhlpEKfKyc52+NnVLTTtY1DxR+0b8TfDd5HdaXqZ0ez8V/FWf+1I&#10;zGitEFaO5vllJklljEmwIFilnkjQeVHNraX8Wf2RlvpLzwV4t8AeErlbLEem+F/Cd54tfU5C2SFZ&#10;J9MMCfKh3HLMSRtXy1eX4pxxdTSUlb00PorRh7yX4nQWvwj/AGZNB1qEeNP26vFHifUHuWFx/wAI&#10;94Xt5Ydisfvy6bPOCW7MVlCk8pxV+98D/sjah4stdXf4YfGbxlqvE9xcazr5jtgFICORdW9nIRhV&#10;YMhGAoyc1y9j+0X4X17TftUo8d6brUHy2WtfD/wbbWVqY/szqYpBqjXJMn2hopHdNu5FWNShJkPI&#10;az+2Fqjasvibx9pWtTTx2bWVvN4m8dW/h1Ui3JlVGnrb+cWhHlSHLFNxMYheOJo6WFrVFe7f9fIJ&#10;VI36Hp3iWbwH4W1u3j8K/wDBOvRfP0+6X7Xquv8Ai+a5uJpMfI/kte3O7c+4bT5qsAu1RuwMHT/2&#10;oPEfjW5srH4HfAf4TXVrY2slzct4L+HMWt3lqFK5mmSxtY57cI0iAyhdu4gbzkZ8l+Jf7WZ1zRrf&#10;UvEfgT4W3kUtjb6dY6tr2kP4kvY4YmlAgS7njluU+aWXLBxK+U3SMIoxHieLf20vjZr9rZya9+0y&#10;l9BqMcNg0mnWsC3FpsXEMTS30kUkUK7hhzII4yzHcgXI2p4OEY3lH73/AMOY1K8r6H1AviH/AIKN&#10;fEOHS7aT4uahp9rY24k03UjDAuktp/mqjSzRRrdX8DMVysctg0g8xgVWLcy4/iLwl4A0ow6f8Zf2&#10;q73VbjTbeZLy3g8VSz2u4sP3dtd2sbPGjfO2JbOJlO1SvBK/Hviv4s/2lDeX/wAVPit4u1rVlZZo&#10;YLjxHBMsm5VH+stnl3DcqAhZASsR6HZnibfx54Ps9bh8S2/gyPVo4JA81pr0zbJB0UOZJ8+5wVYE&#10;ng4APQsLT30Xp/TOeWIqKO/z3/VI+srjxp+yp4egjn1PRrzXtNjhaWG91i5VZJrxWHmLHNmZJVUu&#10;vzNDFlhIGQYjJy9F/at8E32rQnwp4RhgvJHm/syTR9N8+4gU7jgRxxFMksufLjjBCKF2Dp81aX8e&#10;7jStbm1TTvhB4XhRsx2+mrGxhTKHa+QWd1V8ttaT5vlByOD0ng79rr9rLQ0ez8BTNp5uJozHFpuk&#10;7Uj8ss67PMLlNrMCGBBBC8/KuNPZ04x9234mPNzfHN+mn+f6n0RoPifxx4luLpdS+BnxQ1vdeFlj&#10;8O6TJp9pMSqopleWBjG++R8sUIZZF4TaS2rrHxD/AGtfBGnaf4W034GR+GdJt4VfZF4oSS/liabn&#10;dLLLN9muDgkFUhLADA2sFb5qvv2tP2yLn4nR/FXxBq8j+IZo3i+3ao1tMbxt8bK7pKDko+1y6hTg&#10;nexTcD00P/BQD9rLTtOa5v8A47y3EMMoOoaavi6aUSyKp4khN2ZJSJHb7keMs2cKuFJe0ujalLCp&#10;cy/R/keoa9qvx5stYvPE3ijwT4dg1FIZjqF18Qru6vrhfnk+b9/+7chEZt207sMU42g83on7Oniz&#10;4r3Fn4q8TfFPQb/wZPqy2usDQb5o4EuJHRIvNuVRltYBGRne6qNiooMhYL5Z4k/au/aA8Q69Df6X&#10;qGoJCbNbdfsatAkoRSQFLRhVKhjuchm+QAbQCxwr/wCNfxSlv3sINJtdQtdkgFjq0dlcbZZWfeZF&#10;kjKyErNJlWQ7t8hP8QOsYz5balSxWGe8l8z62tfij+zp+yx4uh0D4e+B7Xw34ghmXTrjV9Bs73U7&#10;dEuwjbpbpXIniijb54w0rfKV2l/3dejeIf2m/Hmt+HYr74la3b2tvcRzLY+Mtas7q1LyfdhWGylg&#10;DyMEjmZVUFGMa/eZG3/nnH8Tvi1c6dNY2mm+GrW1m2/b49J0O2s43UFdivHDHGJNoQEK2RkHHcV2&#10;3w88UeIdLuzrDfFDxB4du7exkutPk8N3E/zXHknbGIy8YCi4lgjZhIP3XmOm6QRQTP6u278mq8zN&#10;4qjGLXOvu/4J9B6X4X+Jdrr58T/Dj9qvxLceDruGD+27iHxJqmmWst9KqyPCUaS2gZWjmg+ZFKKS&#10;2RtdcP8Ah9+1J4W/ZFufHfgTwVP4Ts38UW0c3/CRPfXOpXs91HbzfLGbBZJBKPMcrJI+xCGLhga+&#10;UpfFmvWV8lzqdpout30dxHdNJqmii4s7maGUOyyGS4ZZItyElTH5b4IK7Tz6L8NPjr8SdK1DT7PX&#10;dDt5fDs2rLd+KNJ8E+F7HRhcZj8lirWkcKxyrF8yFSoBdyWUsGBLC19bu/Zf11OhZpg6lKNOyV92&#10;lr9x7F4Q+Ov7Wn7X6sugeILPRTJaix1HR9W0nTYldZkZYUe/urae7z5V9Kwcu8g++CrFZG9S0D9g&#10;v4f6zqUnjj4wePrzw/JJcNNr2mrdQalN9vZHe682e3cIkss6zzhEDBRKqbckLXI+I/ifouqaHp8v&#10;w78X/GbQ/Cej3qroMHibxBpDWOn35GHkW5eK6uJidjs4aZWVUaONhHs8vB8V/tzfAXQfFeoPpHws&#10;0C4/tyxlsdTtde8UXmpx3dw6h0bMoljVoXwRJ5O4ncUcMY3TP/aPsy5fSxr7Whf3I3Xd9fv2PdfB&#10;37MP7Pfwj8Yapd+DfEOpeItStdFa/Vri/hsIrGNHilVmwZJIiPJuEkdyEeIspQxu6lnjr463fxU8&#10;Q6T8Mv2bfHdnoes3t0qjWk8Fi+XRbNlRI5G3Odm0sfnVjCphlcjBL18h+CvEepR6JZeFbX4seNvG&#10;Syak73MNnYywpchkKu8knyvcOFLbfNZ1AVNv3EI1rD4l+L/DdteW3ga28e2tv4o3RaxaafrkWlrd&#10;Wm5meGX7PdN5e7zJAUKMrec/ytvcU4pRlzOTm13OarVdSNl7t/T8j3b9q/4PfsufBP4YXuq/GH9q&#10;jXvEXxVudVsri317WribVptOWG7uSbV3jZYYowrzfuAilJWjYLIh+byHw/8A8FIfgn8CNC0/VvAV&#10;hL438UW8aw282ozPaWtmfLeN5pEjijadgCGVFMK56kj5ayfFnwA8PfFr4E+MPF9jpPhvwmfCN9YC&#10;68P6PqUuoXdyL3WrG0UT3U0pEmd8x3IgA+yDIwQ1eSzfB9NBvYLOz8F2EMMcoMc11pNvcNLGxtiu&#10;VdDnJkcYPI287QcV2U5fXU+aXLZ2a2/D5+ZnToyped9b/wBXDxl8W9G+MOqTeM/jJ8Y9U1jUlu7i&#10;602T7eLaG1+0zebdQLbZmkSMh3VRHOgXgBMZNVPBHxX03wrB/ZHgOxtbazm02RdbjS68m4nUorpb&#10;y7N5uYi8QbYWciR94y5we30H4T6nrnibT/BVt8LfD95qVw0SLa2fhewl3yO0YwJIotrAHcdysy4Q&#10;5OHOY9H+GSQaZqV+vgSSxxpsM8N5pOkwxtHme3O4ttCnaJSuMuSWX5CDmtZ0MPGHMppv1OWtTrck&#10;pOTtv2X4EGha34yRL7wwukzpqGr2Fxa2cdqsjJNeKGmhjdQ25UE0MRzkHL9mAzxXxAtodAnm02W5&#10;urizhtZLqz1CXTzaGGSVMbDAZ2YMULEoSzkN8+C7CuxurXxn5trfWxtbaS8s2nlW9jWcLNvUhNsb&#10;9dpKk5YZXOScCuabzvHfhZdSSWGSe4tJLSRkt8TCcy/JIqtIUi+9hyRuwh6Dhc4yvK62OeVaNSiv&#10;lrqR23jHVdIg0Pwd4f1WzjutMWS8s5LuKRXmmeW3WNQFILMkTyIIyfuoT8h27Y/AGpeG/CXizUvF&#10;+oaTp7Wdvqym8vNQiS6zKZ+nmYUgq5WTGQuYV6Emqeq+H5dG+Ikkdtd6nLb6fDa2U13dL5cwYAyO&#10;P3Y2fLGBndhyT90nfjl7WWwXQ7bRPEmow3S6i32izscEZkyCDux/FxGsjbiQOAVJI6JR5rL+tjnh&#10;o1KL7N+jbb/DvY+7PhP8Tvgz+0l+0vpPhX44/F++SXR9NTQPh/DHqsKw29xLK9vNejVVlcyTSXcE&#10;EKXVqzIwwFeFSudv9sD/AIZJ+CkvhfR/2jPG82sa3rSzXmh+JfCNrGNUtbMkCN78hIbe4SSWOQRn&#10;aJVC/vGzmST4Og+G1vrlreG71q1Fx5INj4d0vP2eEyKzq8rhQGMYZsKVJYJgPjFO8NaWG1yGx13X&#10;F1BbNmjkUu/mwXDKWwzbiGlIiPC4P3Q3zjBiS5aPJ2WndenkdTxUYydS+263/wCAfT2l+Abjx98O&#10;9U134b32l+OfCunWhj1S6SxMN1pdukeWje2mdXVfLJJeIy23yyYlfDU2103w9rmgroGp6l9j1K3i&#10;WKzkaIQm32KVxJcJIkkXAfLOr/dTCplmHi/grxH4w8GeNJPGnw08ZXeg3WiwywW82nXRtZGAkDKr&#10;CECdkkZYyUDbWCoOcED7GfR/hT8f/glqXxgj+CmpaD46ihjj0PR/Bd1ZyWGs6jc3zWFnFslbbAFm&#10;hU3JIj+SZ5gJcqzYfDJJP/h3/X/AOqlWoYlc0d7Xs+x86reftNfCfT2h8MeLtUMVnHcWt5M8Zuba&#10;yughiScXgkM1v5jiZfMbYCo2HHDte8d/EiD4m+GdP0T4yfC2Kz1SxtUt11zQNUW687dOxNyROGmm&#10;fZgHfc7MHAHO9PVn+DPxK8L/ABEsvAPiLwf/AMI74zmW81HQL2x1o2+m6lLFM2y3tJzJzcbQGUGW&#10;K4MMUha3jxGZvJfjd4x8Tfs3Xf8AwinjObTdB1LVpVmn+zRrDqWqQBd0gurZl+zvAWhtiq3UYmee&#10;AMXAikBHTjUqeznDVeVmax5nFOEt/O6Oa8DfDf8AZD8epdeDPG3iK68G+IvtLWmm3k7ItrfxtwJb&#10;maRligIIJZQxyvAy3Xp5f+Cc37QMWlf8JR+z78StM8YaTLfNBoc2l3DI146SA7ovMEe8h4UO6Pfg&#10;JnPGK878IQ+GdQ8USpf/AAn0PxDpxsYYNal1eOSGS1jCzrHteOaBUuyVRgqPI8rJPgSAMFTRfEHx&#10;H+AXisTeDvEF9ZXFvN5C6ppmtOkflJgFJfIVt8a7HTY24Ha6MWxkccqPs6j5W7BUlJRXPG77d/T/&#10;AIczPFvgH41+FYINK+LvwfuktY499rFqCjT1xjdvhaVFYucYKKQMArtJxt7f4O/8FHP2m/2YdNt9&#10;HU3euaPb/LHovjCOYlWYn5Yp0JVwFJOSxP3tqqMY9Z+FP7Wn7VHiOE+E/Ffw+0/xhpt/tnuLf+x1&#10;SJLSONZpFtGsiIgwzcOJZo2lkkEmz+IVHdfFf9kX4na9Fo/i74NN4RvNTufs+npb2s6W1qIVZJZD&#10;Nbxz/bJX2BgJrWBQwZS5GXSJe22aUhU5UZ6wdvy9O1z13wJ/wWN/Y8+PemS+E/jPpGreE55L77TI&#10;/iCB9Rt7mRZogh8+3KyGQpuCrIscMYXLSOEVW9t8BeEPAvxD1SH4m/De8tNBY6Lc2/hrxN8OPE39&#10;s297pb3ckZ82J7Bkt7iJpYyVW3aMeUrGaTbKsnxXZf8ABOf4D/tR+FH8X/s5/Ez+z8tdyx2viazF&#10;tMtvFIQJ5Sruwik5EQMaOxXGOVLeT/ET/gn7+2J+y5dWPxU0vQ7ia3s7qGfR/E3hm+WVxtlDRTRt&#10;AxkgUsEZXcJncuMgjOSVFO2sG/u+5nRzSavo/wAz9BvEn7Mnxe+IPiWbxf8AsmftWaxcakglk1KD&#10;UNcN1HLfNFDFcQXshjkMjxxBplsrs5ti8u1ACCm54q+KX7U/wt8G+LrP4tXvhXUdf0HUNLttP1qJ&#10;XWC6027keGK7e4iRYUMdxHj7K7QPL9naOPa1xbtN8m+Cv+Cz+nC1bxB+1P8AsbeF/GGvaNY240vV&#10;k0uHdNdo0cX+snila2c+ZcyiSFlCn5VQby4+nvhD/wAFDP2Hv2jvh5FrHxR8eadJJDpMen32h/E6&#10;6sIZTMu/zLp1QQ27K7OG82GOMJtUkRlttVz1JW9olJL0f/BFywivd0fm2XJ/jF4i8HeHb7TvFvwU&#10;uIboQRT2Mehr5ElxeTOTdztZ3WwRKxmkm3NcSFjISEJ2mu58DeNPAl5FdeGfCXim5uJl8R3ypb3n&#10;nrJOZWa6Yq9yVJt1NxsR0dlGyONcAqoda/Cn4heGPCmqeG/AHiKEWJsZJLXwxYSLLZ/a5SxIuBqB&#10;kRo1KQMqosZPlgu7yb5ZPGvjZ/wvy+8D6hpVv8BtQ0vUP7fhFxqGi6fPam6v4EF2NRgt7a7uLaOJ&#10;YEkS3mWS2WJzNG0TSzIIFyYee/u+n+Ts/wATeKk1v/XyPbPDhjbw9HF4huUa51aSfUIv7QhbTbgW&#10;4nDW67Y23PJAHtIW3MfMEOG3BitO8Htp2jeGLrxgbO0iGuam980+hamt1a3MKRCKzuVYjYEmtbW2&#10;ZhErANLgZ5evLf2Y5f2lrv4lat8O/jZoEfh/T7HRrtLW81GKdReNhhb29s8qxxz3SRpvm8t5UYMS&#10;uxmSSvRPjhr1x8K7i88I/D+3mbUrW2Fn4euNNtxbrbSIlolpFFGrrBljPAWU7HAhYpy+6lWwnLUS&#10;hJSur+nr5+RjUqckG7a+X5H50/tX+CPi78aPjn4z+KWhaNeal4XtrmaC81LRwltHdwxKsaGXyYlj&#10;jj8lwf3255AJGfzFw9b3gL9rj4yaVp2reDfhn42mtZtLiSxjuLjXvtE4ktTItvOZIp2eEAOykCRS&#10;2OSFWNY+D8f+EPGfw51LwvoHxA0WbUtVt9Uv7Pw3N4s8N7tPuNSSVcQNJCyKzCXEfmFJVBkWNmgV&#10;RIuX8EPB3xH/AGePjmvxg8X6RZ3Gt2Opee1pqUbLY3Uc1vLOxP2gfvnikAlR3EyiaGNtjCNge6PL&#10;Kna+vRf10PHo0+W0ql1trZp3fb7+p9ieGv2sf7DsfD+q/tB/A24sdLuZVn8LeJoL1bO4BS1MsdxZ&#10;sk32mRyfLY3su8MI1j8xWdGl2vih8S/gL+0f4AsZtV+JsdnZxxLBN4b8RWD3EZjYwQfPKXknvbh5&#10;BBGStvtfCkYxg/LPjL9pD9lrxh4G1a9+Jt58WNF8d6v5032yTxLYalo9zdRQstnHIPKtZlVSdqyB&#10;QIPNYB1R3z53p2o22q+DdU8T+OviZ4buLTS/Ct00UeuLdW8Wq3LWbxwadG0Ucq3TsZDhN3kZTazo&#10;oStPY4iDT1X4r9dDdU8RGooqV1567eemp/TX8CNE03w18EvB/hzR5ppLTT/C9hbWslwuJGjS3RVL&#10;jAwxAyeBzXV15H+wBomqeGf2EPgr4c1uHy7zT/hL4ctryPdnbLHplurDP1Br1yvNlpJnrq9tQooo&#10;qQCiiigD8Ff+Dm34m6bpn/BRbwTq/wAP/ixHpfiDwb8P7YXl5oetKl9ot213PPEriM+ZFK0MscgU&#10;4YxyK4BBGfA/Av8AwWL/AOCjHjX4ofD/AEb4s/tn65beE18VaY15cfZbDSVnsRdIsjTXVrDE7ptV&#10;g4kcjhs5wa0P+DgSw0e7/wCCsvxZuxdQw3EX9ipMshCqy/8ACP2DBsn7z/MRtyOF4IJBHyr8MrKO&#10;78SWOo6jqis2mLvtdt15MilWLKu7ktwQNxzhMKOAFrGVTlu+xtGnzWXc+4fHf7Rn7NfiX9rb9pv4&#10;HfG7x0W+Efxi8a3NxpXxA8NRNqVvot/b3JNrqgWAFbq3O4xsY2bAycDqOA8H/wDBPH9kv4MeNLX4&#10;0ftJ/wDBTb4I658PdPvRfrpHwv1+XWPEesBZPNS1Ww8sG08zozOzhM4PqPLP2rvHlnpsmn+F9A8H&#10;LoetQWqW9jNHqdvL5tkYlMskjQBd1xJOrNIzqrEhwd4I28frs3grwxa2sXwxstSt9NOh+XrF5qsc&#10;UcslxuJbbH57+Yo+UAjyy6q2Y1+Y1jHFScLuNr7G0sLFSaU00v60PsX4GfG/wX+3H4+/aqm8WfFn&#10;4d/Cq8+JWh6ZH4Rt/ih4oh0qwS3tryMR2pkfcW2wQgMqo2MnitL9kb4JfCn/AIJ8/FfUP2hPiZ+3&#10;l8C/FOnyeF9S0u3+HfwN8YyeIL/xRc3MDwxWklrFAi+WHdW3MpAI/hPNfC/gL4neNvh/dQ+LfBVx&#10;a3euW9w0ketXW2W4gyiIkilzlGTkKw5UsrAhlOPq2y8dfsZD4La/4it/hjoN5eX+n2tvLrnizVxH&#10;r15ds7LeCG2tBJJFbRweWokUoNytu85t61NbEeytJxb6aefdaf5lYfC+3k48yVk3r5a29fwNP4Kf&#10;B74d/tPf8E0vCPwkX9qr4D+BfEHhf4w65q2oeHfi18QI9JY201lBFHsiMckhw2eSij5DgnFeXfH/&#10;APYK8M/Ab4P698S0/ax/Za8XXEEKqui/D/4urqGqvvlVd1tbfZELbc5YbxhQ3biqmk/F7S9Q8Faf&#10;4e8E2F48EcYW6k1DT1miJCry8ksI5GeEEhBIUngkC/oniNfDd/8A8JOLSxhvhCLe01CwElrcWy54&#10;jjNvJGeOBucvgdc4ycfrkZfFGz9bFRwrWil+B9C/tL/sv/C79rHX/Bfxf8Hft5fssWdo3wf8K6Td&#10;aT40+M0VjqNjdWthtmjeOK3m2HL7SNwYFSCBWlr3wH1n4Cf8EsLzSfg9+2N8EfFvij4d/Gi58e61&#10;D8MfiFFq4t9Hu9Nj0oJt+zkOxkch45YxE8ZKksWKV8u+L/jn4U8HtAviuy1K5jnlaab7ZZ2upTXK&#10;Mf8AVy6gwhvFz1Plyg4yQRV3wL8WJNS8LeKtN8Dt4T0XTfiV4dt/D+rR3cl3A1mkV8s6S2i3cpMp&#10;YwgENcOTkn5Mba2jiIu8nGyfW5lKi42SldroZ2s+I/hhq81vreivD8NPGEd0zTarDozNoeosQ8Qm&#10;e2KGW3l+b5WCvb53FVh616R4M/ar/aV/Zl160sv2kPDtxq2lahdLLa6ha3PmNNYMDIptb1TtnhQ5&#10;KxPKyMpVcDg1y/xW/ZO1qf4bS+MbLU7y80G4kEKtp5KzRTfO6ieBWkGXC5Rg8iEcg7sqOJ+Hd78U&#10;Pgnfx6bp+qXHiDwz5yzan4P1qHfZ3sYJDMI3/wBXNghRLHtkRlzlgdp56deMo6sdTljrLQ+4vDmt&#10;fstftXWF3d+EtR0vxX9ot1urq1Zfs+oKqxCMP5bbV+Z1VdoW3TnLFjyfOfiv/wAE/LO51ibUPAF/&#10;G91+9LaPqFs8U06pDsl4BC3ALMqjarR9P3hwDXh938GfhD8XrhfEn7I3jz/hCvG1xIk7eD/EV3Lb&#10;3Ty5DmPT7xmRZiX5CnbLkDAOc1teHf23P2tv2cL/AP4V98d/BNv4gs9PjjjvtB1XTwlxGxcOu5gG&#10;GEcZ8wpJkxDO0/NV8sZfC/8AMrmnDY4vx9+ycdBv30bxR4HudMuJo2SJrbcBnO5xlX2yYOw7huGA&#10;BxjFeJfEvwFdeEW/4Rm80qa3YXEgmnMB3NH1UcAbskYzk4GQQCMn9Jfgz+29+zH+0ZPL4SOvzaNc&#10;bLeOXR/GkSOt0002ySKBjL5ryF5ETDOUUFdsXDBeu8Zfsq/Azxcby58SfD+CC4t2RLibT7gmKMpE&#10;8skakDZBGiqyu0kVuDuGHOc0RdSnLXX1BypyjqvmfkFc+H5YF8yHEVs6N5LSZ2nGejcehOTtBIPH&#10;IFQvaS6dIs0V/wCXMZAyywuPMV/vLtKtlW+XgDBBH0r7P+If7APgi31eOb4f3NzJFfL5q6PqRNre&#10;tG821BCWYw3CYAYPDLIx/unIx4X8Qf2dLLwwsklrNJ9qjt3aWzurN47iLKltoUgbcDPJBP3ckZC1&#10;v9YjGVmZumrXOE8K+OLrwsG1TVov7UZ4z5lvNuLcEBAXI4AJ3YIYZVAQO1+4n8F+PxDceGrVtM1O&#10;dlLWch2OqgLgpyFlOTnohzyAcEivaeC/E7WjXfhqBZXn+RpFuPmjYnO4nHOexU+vTIrPg0yK4Z9T&#10;1DV4o5FvNgjuoWzKQFODtG1t2R0PHLEgfNVc1OWtxKnK2hZ1X4causzJqV5dX3lw5jWzuAJY165M&#10;TDcR83YdPzrItfA8r3LnTdRW6ZJF8tbdz5kWTjLLtGCPrjPcit2DxP4ouNWvX8VaU11BDbkNb6pK&#10;5MCecmRHK77k+ZmwxLKByVOMDO1vxFMk8L61od1DubzrX7UP3jRMWZWWcAFiAy4yuDg8DhRcfadC&#10;JKP2jHXTpEtpJ9TeYzSYjWTaygHBAXj5cd+T2AwBk1oWS2dhrotPF2ryfZbUq01tbzLumZei/eCk&#10;YJHUEKSBgnA6zwn8S7XUdO/4RKbR9LvhNf8A2hrzVrdvtSx7fng3xkb1ZgGywYqRwVBbPtnwt/Zd&#10;/Yt+IGhW+v3/AIw8ZXesazazXEfhvwrBHLcaVci4wsPlyRq04aNwybXUMYpBv3YWsqmIjT+NP5K7&#10;/wCB6m1Gi6klyNaa6uy/ryPA/F+tQXPiS90nwRYHS9HuJWex0u3nluFgtcYVk3M7BiqZbLZ+ZhwD&#10;zkx/DDU1kubCbUmW+jXbHZ29uZGl43IMrk7mwMJgk5XGTgH6asf2Ov2XPjh4O8M674V8c+JPCN3b&#10;2Fx/wllgPCGsatNbNE8UUVw222EFvHIVuZCn2iQQxoDvkZzGObtP2P5dSudS8a+GtZ1LS9LWWS28&#10;F3Nvp8810pAgYS3v2WzcJFIJy0LDb5gHyMRsZiNaMdE9u6D2Uqsr6a3tr+n5Hz7D4jsrzT/sNml1&#10;Z3U0Kw7luGMW3lpMjspc8KMgdxnBqprOg3nh6b7KLGaKZokl2zR43Iygq49ipBHYjBHBBr67/Zz/&#10;AGbv2dfEF54k+PnxB12NtP8AB8LIulJ4mk02K4vbeK3VrWQSFLzyriRphuR438qR9rI8blPB/jLr&#10;um+Ldd1668HeF9uif2tG2l3UkUguLG1RGVbXY0rL5QZ+WIZv3a4wGYEhWjKo1DpuZSoyjFOT37O5&#10;wOnySWhdoRJGqtujmUB134yRjBwTjAxj3wOQ1Nd0iKSO41DT5Lh7coUlkb5mbOSWzkMABjBweh9q&#10;qme8+zTJ/o7ecFSGaQH5fmyfLO7HJPp/FnjOar/aZdXuLeK9iVVRdsjbcbscF2yRz0GSQOnSujlT&#10;1ZHtHG1jpvAnxX8V+FfEC+JtE8Q6lY36zNNHdecZVciMrGhif5XJyRkk4DZGCOfpbw//AMFJ/Evj&#10;b4ceJtD8b/C7wrqXiW40NLNfE2tWLyxrapMNkGwD93NmadzKjxRhekYA4+RYZLETXdwYAIdzKrN/&#10;rMZOMKckn3OSBng4wH2DJHLsS2XyzjzIyWwQOdxHXt7kZ46Cs5U4yd7DjUklY+gLz4jp+0tp/gb9&#10;njQvDcnhLQ7OBbHULq3uGa2W8cwK17OT9xB5W8qWYBUG0AACvVfGX7FvwGufil4d+Dfw9+Oy60b6&#10;SafVdN8K6vbecymS3wY40ln8xvKEj7Ni8BXUMFfb8sv8WP7I8FQeHNGtI7PzLh2+2Q27/aIYyuDt&#10;JYAjlgO+QcFcnPsXwJ+DHwai+C+v/tbaN4/16+8ReEpHvbPwv9ieS6FwJtkMsk0LqrQkyQSFmMRZ&#10;UvNu8wbX4alOVCUWpyjG9rLW7fV3T/M9PD1J4nnThCbtzNy0sorZapbbpK56hrWt/s4/s/8AxC8b&#10;fGPxV8RfF154w0GzWx+HsXijWPO1htTSPYbyZIZAHh+0eczicoSgkR4mY7Kr3v8AwUP+OHjjwXpt&#10;pYeJtL1SPTpo7mOTULG08yaNdqeTPsRWc42/OzfOxfOTgr5p8GPjj4Z+HWr6Hf8Axa+D8i28N5Nf&#10;Q6FpV0bWXUVKZ43hw25Zti8Mz4BwGUucbxjqmo/HXxb4q+LvhbxPo+lz6lqcjWPhOCQErC5SQokh&#10;EfEfmPyuZDIn3Ru3COVxqO97aat6dFZLp3CUfaUI8qSl1ilZ73bb6+S7H2J4J/4KV3Xh7S9HstS/&#10;Z98NXmtWa+XPfLdPHKzMjhmyQTvKSZZskNlhgbjjvvFfiz4BeL/COk/Hzxd+yHpsmj28lwNdkuby&#10;wuDMot3cRwNL5cpdWXHlgLubzIwC5APxPomh6RD4K0nxZovijSbyzjvmtpLa1uI7p7aWQYEEwm8x&#10;k8xPkDBvnXcARnaPqH4CfGDw3o37L+q/s5X+rWc17JpN7aW91eakhkha5R0DSN1ibc/zYHJLHbyR&#10;WGsepi7VNEiD4j2n7Bes+HrHxZ4P+GPimzuNO2lpLqOSO00+382SEb5opypDzQyxpIhfc0DYYBcj&#10;pvD/AOxp+wp8bdIt/wBorRfFHi+30yG+8maztdRlnlVy3yRlYjKTuSRWAjYgK752sHK9l+2/8RvH&#10;H7Q3w8nvvhX8StV0e61Xxkmp61Do00y3H2T+y7e0MMcq/K0X2iN5mypDCXO1CDuw/wBlrxN4Gg8L&#10;N8JNf8A3Wu+IYfFsnjTUPCdxNDDO+lLP9mEqyTSQ26vjcFDyJhirAL8orrwsZSrR5fPzMa3u0ZJv&#10;R/j8jN1X9hDx34r8X6L4z+Fnxf0/RvhVJZltQ1Xxd4FtbfVReIxmaa4iktYJCjl41VlaONlG0bcr&#10;u9O0vw54x+K/xz0WTwzrvgv4h+DdB0eG31zxRY6hbTQ6J4ggn8077OUvHDC8S2iGEKzu0Kq7qilG&#10;8v8AjP8AEj9kv9qj4YM0fxI0vwjpPh7Xm/4S7wrf6xpl3dXkMME8BMQhmaIxNNMJBJE0+TDDJFhw&#10;Nvmeh+Cvgb4B+H3jbx1+xf8AHPXr7wmlnNpA1zVtZn03SUuZ9SsSkEaXEcUkF1FCouhcNhS8KNmM&#10;I1e3Ki5e7Ui77fDov+CefRw8dasZper1sulu2p9LfGjWde+EU2i/DTw3+yhql54XutJktP8AhLvD&#10;7W0hhW2toITDHbWttJc58m3jI3zI0hadgpYyE/FfxG8TfAn4jfHHwzeR67O9z45s7V/FPirxFAdJ&#10;msUA3Xss0077UuUiXZGq+ZFvCKjEnD9D4n/aN+OH7P2m2938N/22G8YeJvFccGl6clldWuurFG1+&#10;8rXUxmgdnSN5bqJPkZmeZir43Rp3Ji/an8U6i8X7eHw38P8Ajbw/4astW1DW9d0WzGl69o8a20sk&#10;otJ4ktLcKJI7OSQTidiE3JuJCgjPD07XklfRJ3T7XttuVjMvx1WMly8yjro7ra+/9eZxv/BQ7wV8&#10;EdC+IvhnRvgL8MtN0W6s/CUWq3Nx4biit4NTW7Lmx8qOBggYnbIJRGwkSSAkkLHnyX4RftH+H9C8&#10;X6YPEWl3OjvodgVsfF2n69dTqbh02xzXf2eNpGd8ybZSjyJuBSEsWB1Pht8LJPjd4vh1L45/CzxZ&#10;oPhrxJdaS2pXnhVLi4stF0vyZZZtQf7ZNLPA6xxmQM2+N42nIKmPEnZeHf2OPG3j7U/it8O/B17B&#10;d3Hwj1C4s5NLGjyWt1q0aNJC8tlHbiQyA+TyqqE+dT1c52punyqCalbRtO+/9fceTVweKwcoutTd&#10;33uum67n2HL/AMFCfg78TvGV78OfA9n/AMJl4NXQ7IahrukyedJbTXRuPJE8H2eNZEMK+a+2QSxF&#10;pIGhilAWvGf+CkP7LmlzftA/DHxD4Uv9L082tndw3EU7O0iX1vMLu0idSyKVYXDMgypdbS4HmHCK&#10;mF+yH+yp8Tvhr8TPC/hjxb8IpNHm8XSM8cczPBqFtpcflRu7RSSFY1M01uZC0IkYJAqc7TJ9bfHj&#10;9v39kL9nP442Pwq+POj+MLS80zTHvLe9Wy861hiXzmMsm0sZoZGj8kMUkGGZGX93gXRk8PP9xHm0&#10;1R3c3tacZS92+39fI+H/AIl/tJ/tV/AD4Q3XhD4R/DrS7vwC2nS2esX19pomkju7nfELhkt2jMB+&#10;zwGNA5l2r5jbgZNqeXnVf2hfCGg/D+x8S+HvEMngW10tXtbTXtLSdJp3vZGurcfaIxsZZ0YmQKjo&#10;pkI3JOGl/T7R/En7En7TVsuleF/BXgXWr3cl9BpmkX0+hzvaSRxyCRoUhmkkjlUw7X8jywk0hTBd&#10;TXEfHr4PeNj8OvEnw4+EdtrVnHq3he98MX1rrN5EbUx3iXNzJqUpjWSCWZp5VtRIY4pxDNyWeBTR&#10;PGYedoVIcvdvz3+YLCVZVE6b97pa/wAux8bfFr4teAPEOl+D/FHj3wrJrmg6Xrkdrpdn4b8oz3rX&#10;FpJ5xmEqGOUPiRpF3Qki4twOIw59I+GPxd+CmkeOoPFf7PGhw+CoW8G3dv4PtbPwtC+oL4iupp7c&#10;rMI2lJghaBb1Y5SIhFbSFkVppi3zr4F/4Jy/HrSNJsviho3ia1027sdLhvJJLzSHEFpezB5ILN2k&#10;yrHyUYv8jENGyiNwNw8/1P4eftP/ABn8WaLp3jLRNTvZpL1Y4Lu1t4HkESRwRvcoIseaixxxHzQS&#10;rFclizMx3o5bhXrSnor236+W25tWxGKl7tWzi2nK/wATa89+i0vY+6P2tf2bviN8U/Deh+Kfi3r+&#10;satY+EbMto9vqWi/bby2s5TFbSQL5EXnzkNtmaS6kkZUidw6lmD+jeH/ANobxd4FsfD3gTx/8TvC&#10;WuXWoeIodEtz4ugt4by7gtBFDqCvLMIkuLlHuLTZ+9aSTLEiRhIV1v2WLLXdL+BVj/wn/j+XxPrK&#10;2NxFdeIby823N5FHcSW0cxUySEmMBWLbnL5BdsMAvB/tHfAXwT+01r19eahYWOnx/Ce4DabfSJdQ&#10;z3NwwM102VAjeLzYhh8uyumfnWbNeSqkpVHTq/Zur/15m2Z0cD7SNXDSa5lqu1tbdr97rtY4XwX+&#10;2j+25d/tQ+ItJ8efBbS7z4Y6VrV7pOvSQ/DdrnStJhtykzzNcwDO/wCzqH/eSumLgOEYbKvyf8FD&#10;fgrJ4517wqPgH4FmC+Ko9L8O644e30+9txc3ElxdyXUdxIEjEHl24ZYyBKzTfMr/AGSP1H9kPwX4&#10;G8HeMPiV8JbzT/C//CKzeLmg8L3F0r3d4NSSx8p7YWR2+ZDHYpExKujhJZWZ8SL5PyT8a/2EdJ/Y&#10;z+AqeMfHfinRfE/iCfUlS3/s9VW2juGV5Dao+TJcho7eZlcpFkmNBnc4Xu9rhql04q+iSSt03PPl&#10;7SNCMkr99t3/AME+pL/48/DzxfrFz4K0v9hb4fX1ra2ttJqVw3xSe3+yuyv9pjBubWIsYGjIyMKV&#10;eNj5e4heD8P3f7N+qeF/D3j74y/Abwjpfh26vmk1q70v4gXNrDHFHHLEsSRzAKk8l1FIygTSYRfK&#10;3M7CZfE/+GPv2/tM8IXGkw6Ho8Ml7Cz7L6S3WTzIbmAovzMMGHLsHdQH3uuxjgr1En/BN/X/AATr&#10;vgDSv2g/i9Z6ppWueJmt57OazZXluvs/+i25f7X5TIX8zIUGQRK/l7mIQctHEYGc1FVU77cvRJHo&#10;YjKcyo0vaVsPy8vxXfd6NL0toir8TP2j/wBmMeLJPhJ+wt8KrxvB93p903ia81rxRqFsmqatdRER&#10;SPA3mp5dqwhLusYeUI6LIiMzv4r8E/hJ8WvG99o958SfhT4bl8F6nIskjQWFlpM91HIhRWjvbC1e&#10;6j2kCRsBh8jbxya+yfhj+x78F/Gnw6vvGvwu07SPtGoQxQ6Be6b4TNuNVtmkj8x453jjMXymQFXA&#10;O6PaeSCfXvgJ+wboPhHwc2m+PvBPi6HWl1N3i1HSdUis4blDP5qySTzQyMH+Y4HRAOCAAB3LF4Wm&#10;pRSvpbz+Z5sYVPaW6dP8tz4y+LH7Gvx/+DXxQvNV/Zoi8XTafowt7oyafDNqF1BHJI0Ymgmhi/0y&#10;JiWALFJZEyWhiV41b6M/4JU/tMH4w+LW8OeIdEbTfEWg2sd3fQ28YS21a3W4jhW5WDayROrA7wpR&#10;Sdx3SM4WP6gi+GWhWHhvSdM1nxlqC6/B4fGma1dXGpeddatDLbiK4+2ykLJJK3mqd+RLFKU2sQZF&#10;l8R/Z+/ZH+Fv7MHxR1b4q+CvEuuX2tanbXNjaWtvMHsVhmbz0i+xxwxsojlSMhftDqQmdqFUKc7r&#10;e2pWktdNfnrr2Oh0+WpdPTU8I/bf/ZJ+I3jr9oK0+PvwfttYuLqwkmit55dPkQaRc218VWdXndWl&#10;XzJlKSKJIw2wKdqopqfC/Wf2sPFHwz8QeA9R1K31DTLrwbcwT3niDxhLf3Govfm38q4Q3Bkt7eNo&#10;kiZYwrkCeUgFpGhHsn7Un7ZOofsw/FnQ/wBnXxB8J21S68VabZarfa1JfGT7FHcalNHLE1sI/nKJ&#10;bysmWwZdp2kDhvw7/b5/Zz1TVb6+tvHHxO0/w9a+VFrV5eeDrVLG4dAxlt5ooN947F5492ISm61j&#10;YMoWUy61o4iMU+aL23fQeFpRlUk3GUtHp0Vtb7bHzTZfslftT6V4NvLHwj441C8jm1G2+2Wvhvw2&#10;gYWot7n95ILWCQOXmEOC6kI6SDzSybz2um/8E0NY8RLpd54j8Z6Ta+H7yxttMF3uTN3qLXNxFcLL&#10;5UgcfvXW38uRNxWJNy7mrptF/wCCpukW/gSXXfiV8BG+2WXjK3tU0u2+ISWrR6W0Mq+ZtQlb1kdH&#10;Rw8YjJMbL5bnKeJ+EP8Agof8a4fg3eeGde+M8E3iS31SCfT9Ss9DikufsPPmW6TsypsMiJIFa2kl&#10;ZJpI2cKFxMoS61UvRFxxVOnpGinrdXu7aH2n8KfhP4E+DnhC48J6c1lMt1Hd6gt54atZdQguop7j&#10;z3aNnjhCRYuomjiUlnhDmOKR42re8Y/s++EPFeoaPfeLvDOsa5cWNrZWGqX0c1xb2dzaxmSScFUj&#10;3F/3rkN5iE8DeuFYfEfiv9q/4d+J/E19reufFfx1qdx4i020mh8PaHq15pujaY5jEctsYbdrdF2x&#10;53Ph8txzveQbn7JH7UnwH+FfiC30f4cafrvgzTUlifxF9h8NQaw+tKk/+pCsC+1YwPmkkDAmR1dT&#10;MyBRw+CpUXN1OZvU0njsbUlFvTlVlaysj6Wk+COheAb/AFKPwt8NNA1jxDa2UM+kWepWcUduszrF&#10;KZU+2XMs8skREfmeSUVMRIfKl8xxvXXh/wCN/jPTvB8mt+HfCmkLomq3V7e6fJHdawwu5bvzTeQr&#10;I0QiIiDJHH57iOJkiyohy3h/jT9sL4b6N4B0fRdK+EvjrVtW8PTal/wh/i/xH4cje8sbhhJ9juz9&#10;qaT7TPFvQujsYwYV3ecVWQfPXiP4ofGT4o2Nvo3ivWPGmoRtMBdLr3iy5XTp/JwbcyWTJIqsjrHI&#10;XBdzJHvUq2McbxOXU481ZpW7tfqehgcpz7N9MLQqVFJ6KEJyu/JJNNn1z8RfgL8FPA/xq8S/H/4y&#10;/tHPoN1r9iLW6W619NKaPzbH7HEcyTPx5dtKyZJYOjsjqUGzG0b42/sYeD/EniDX/Dfj/XdX1vxZ&#10;qkR1/XLfT9Rkju/LlMCF7jYsK28abmQK2DCwMQZZIg3ypqD+IrrUVs73xd4Ys5b64a+vNPsjdOft&#10;DhQ7TB5ImkJRFXdubIXrjGb2hw3vhS5svEo+JOmSyW8e+FYbPTlkDMrBl2SGTzEIZuHTHJJGTmp/&#10;trL/ALF5/wCFSl+SPUp8CcR05WxFBUdX/GqUqDv2tVnFp+Wj6pNH0dB+1X4C1jwBdap8JP2atFh0&#10;ex01lmbxFfabpcMitcR2y21vHYR3KOwLFmime3Ijiyu7PHlnjX9p39sm1+GFxbfBLRPDOj29reeV&#10;aXPhvwr+7tI1eLdveee5idMSohYxJuZhtIOFbin1H4aXCppuo/tB3d1YahEzXkNjd3EtzHwyiJo4&#10;oYg+WUALkLypPAONTwT8DvDvjfV21Dw58BfiN4/0G3KwLJDoVzFJDjaM5lFzGqqox5YwWwCCAKz/&#10;ALYrv+FQl90Y/m0/wKjwtgcP72LzHDwdtourVn20dOEqfnaUo36Mx/D/AIw+M/jrxF4h8cftC6vo&#10;smsHRp4dL/tDxRa2flWLeZ+4RUcJJsXcUeOJZmaeZW3fIUd4O8GaR4attY1S51nwvDNqI22djYpq&#10;FwixtKru8Tx2zRqW8raz7juD4JGW2erfDf4PTagL3wv4b/ZZkiuxIqzHxT40t9Hjsn3ME4eKJWfb&#10;2LFjnCqCQK6bTvCnji0s7iyvPAvwz8PQ2cbGSTUtNvLyadkVT+6cbgxOM79+3DknHJHPLGZtUb5a&#10;cY37tt/clb8SqmC4LpU1CtjK9a1/dhRpwg/Scqrlrs06aPF/FHg7wV4vtI/CukvrWttqHz6jY3Hh&#10;mCONuA7JC0d4Jih2u/mFQ4+bgADGtYfse6xqSjS/A37O+seG7jSdNlea61rXVt0W3EzSGMyXNvFt&#10;/eysfLjlUtwQpYMx9F1z45X2m6C2q+Pf21NDt7m8dA2h+FbPw9cXQVSw23eL8SQYZud8e7lc7nUA&#10;Y178VP2e7bwrNceIP2j/AIj+NL1WTzND8N61rHkW8IALNceXpphZC277swGFznABMOObVLc1VL/D&#10;G35tr8DJYzgvDRth8unN9Pa13JX/AMNOnS0fbmbXSXeM/sofGrS9ctpNds9I0G1jtbeSHWP7clli&#10;sImG3zIpYLqYggMzGNEYgA5QtzWZ4g+Dnh/StQ0vTfGP7Xng/ULGNp5tun+IWuHj3nMoMMsMUwds&#10;5IkZCxB5ytYV58UP2adJ8U3qeHP2YrzxDq0lz51vY68sscCRbNy+ZLeXVs8mMkAGKIMwyocKwFXR&#10;P2u9f8FXk8y/ArwX4XvNanWO2uPE72tvZ2qxqxCxxyQXIAyoXzEYMTIjE4Usr/s/GVPjrTfzS/8A&#10;SUjWPEuEpRbw+V4aF/7lSp/6eq1Nfw7o6O5+HH7OdjeWcOi/E/xjqrib/RtN/wCENu1knbkYjxPL&#10;G6Z7gyZx90dul0z4X+GtV8S20nw3/ZR+JEd1Z3G97LUNS0+GBiSCFWZIIWRZFByqqjqo4IwDXn/i&#10;f9vT9o2fwteL4S1DwbpWqQSTC88SeELq8vrq5fdCCkskMuFYlFIVI0LFmyDtAXiPF/7Xv7S914NS&#10;e48a+JJbfUrzzr7UvC/hGCJpt7rIrtJOkc8pBDHed3OCCSKn+xIy+NuX+KUn+bCXHWeU9aUqVLpe&#10;nRoU29NLuFOLbXRt3R9AXXwu+L3iPXbtV/Zv8L2nlwj7ZrknjDUZtP6FjK08s+15D7S7eDwOK6vW&#10;PgD8d0a88UeNtc8B6LoYjk8jWh8PrO3huEUuo8hIw6u+QRnYGz3bHHxf4p/ab+Lt58P7HwLqf7Tv&#10;j3UNJ0qAGPSJPiIlruyqsDH9n8+PodozwAWXIxgcfJqf7Ot9Ho+oa/4Hv/EEzRldRtP+EluXn3Bt&#10;3zOtqgwwOAFZsbOSMrVU8lwsdVCK/wC3f1OPF8acSYi0a+YVppbJ1ZtL0V7Jelj761nRPhV4M0KT&#10;VvjX/wAFDLldNit41tLdvGdmLydF2I0cVqQlwiAjAUgDGccKTXK6zZf8E1dKRVtviTqHipfssk9v&#10;pHhOTWNQuZW4YySbUniRsJMAkfzFY2ZsBJMfIHjf4qLrel6V4O+HPwL8M+G7XTpR9jabw2L2W6l3&#10;Nk3Bv5ZoeDjGI13HJOTyd3Xfjx8eNcS20HSr8+HbzT7SO2h1Twzb2dhcxMp8wlX0m2hCRnaHBbIU&#10;R8yEHnojgOXZv5bfkfN1M0w8tZNu/ff8XqfTV18cv2T9CsdPvvhD+x7468WaxdW6q2jWvw6iEVtc&#10;bVkUmYGO6uBtIwxiThi24cCqnxx/ac8eT22j+KPFH/BPNNPvr+3gttJvfibr1pY6VbKD8pWG+Xyl&#10;LucuJpD90ZOSxPyx43+Ivxs+I/hweD/iB+0NcaxZfvhdyeIvEt3qDqXADMPOlcK527TsCH52LE5O&#10;fK9R1q+kgfwZO811pthdMlqzeQxGN2HUNHvBZhkZPAbPHQ9NPAwirv8AX/Mj+0qc/wCGtj7c8bft&#10;Fax4F+GWsaD4m+Fv7Pvh67s7qGy1CxtWh1Vr2RLhnSWay09JreZY54ImkGz7u1mV0csPOZP2rfih&#10;4B+HUJ+GH7TWmeH9M1RRaaxY/DD4exRxmF42jPmQ3RgkkTYpw+0ZVgCSWVR86S+LtJ1MhdVj1yS+&#10;mlMdvHcahJypxkBcs23JAABUHH4VoWOjtLe29jZfCe48u+nRYdUumYRRlThhv5XHqCN2EOOeusMP&#10;TorRGcsdVcdYfkl+J6X44/aK1XxX4Lt7yP8AaH+JWoXUjM+oafJ4nj0UybWyvyW6TCVm+VgXA27d&#10;vQKa5rxz8Svgp4y+GNmF8Ka5rfiK3srU6trHi3xBdX8RuXVt6IY2i8pBg7CzODnIXg5xNa8F+PrT&#10;XF0/UrjRNJ/s+4ni8u41CFvMb5IyjKw3SAg5VsbPvEMOtN0Twx4E05tQuvGXxctbWW4ZTLbafZ+f&#10;HcrGVdQvlh9q7l2qMAbgrHCqM6WprVGX12W3Xyu+vkmjb0z4iNF8PY/B+mfs8eB9LvF/eQ69Hpj3&#10;Nw20gYP2qWdWXqrAoD83DKQd0Go/Fn4kz6Hb6MvjPQ7Hcrtdf8I19k059zBcPss44sEbBjOQAoOM&#10;Md2XP4c+FjtdXIi8aateSIFjuLfT47eJmD5kbMpZsbG6EHtyu44rR6NNAI5bb4Zx2rQybpJ7++kY&#10;E7RhCg3cNjaA+5jhtpBwQQ974UTPESUXzVL/ACt+f+RW1zxF4t8e+Hv7F8WfEGTU7PTllk037fcX&#10;U0jSfKnkK5RvLLCJDtDbMjPJq1JL4U0Vv7Jg1vVJPsreVaXpvBaqVDcMhkEb7ep2sueT70f8I3re&#10;naJb21x/wjbR2k+5USziuZWYRglfMkUtgHjEjKgKsODsDb+n/Fv4iDwzbeEYf2mPFFj4fhh8tvD9&#10;v4iurRZFjG5YVjiHlgMVwHJbBYZAxuokpS3f4mcq0Za8z+V/0KWl/Cv4l67azvpvhW3vLZW3TX0P&#10;228cELvIbaXjwcMowMschAW4rJTWNCtdN+2y6tYbftAiljsdLAuIkRWw3lyBduAoXBUA/wAX3Rlt&#10;6vw/lKmy0jWj5iosLGbznWUv3IOG3YwSvqTx0rWjW4NhJHD8NL77C0bebFdboleNhwpcY4xu4ByS&#10;V5+XBIxjy/1/wDKVbsn87J/jcz9Egg8QRebDpXibULONnZbjT7G0tVkhEfKhVYqPn29MkrnC5YAT&#10;jwhLPpsNzD8N7y0woLarr+qGBY22YIBI2xk5GActnaMk4qTU9S+JN9cxzSeHreOMLmzjjvIlwu0h&#10;PkD7mIQFcsAevAIeppZfiK9tZyWWNPt9jvJeLYMI7aONQTvZiedsiqCFOc4+XB2ipyfRswliK10o&#10;8v3/AOS/Qpaj4A+JHidft11bWNvbQRo0NzDqUFviHdv3IFKBgMk5I3cYJACmtVfgFrUYNzb+IL6a&#10;OS8WGOA65BC0UYDbpJNrvv8AlVgApH30G7Ay2Nb6drlleo+peLr63kaDIhW1dmMW5WV3bDDLGT5c&#10;kEBTuKgLuq6jqOj6d4vi0C11/Urhp4WMzbftDJcFTiJ0Uhcq3LMpkA6AE5A2jSqSj7pVOWJqStCS&#10;XXSL2+/8jvp/hV8O/D1nLpmsXulx6jZTGSG+a6j1EXCFYtodDcCNQSHHzAN85yFJUVxfhzRtH0HW&#10;LbWNM8SWtm8Yby72HR4z58oDFW2yOVb5nUMEGw7Bkg5NbUGl+GTqdxFH4LuNTWHYJy0IZnYx7+C/&#10;LduFXggDnnd2Hgq48HLc/wBs33w5guLbTTjToZNVMRa52rvV0S3A+bHlrlkZsEkKCwBGnUjHdXNK&#10;defs26tT8EredtfxOb0TxXootft2qXup6zqiwx2sdxY6abWQEyZBIDkO3zcYUZITOWOaxItB+IOs&#10;6ldR+HPDmpJpr3G6BbpBEIpCeHLM22QAITv2hRljgFQw9a8Z/tZX2sXreHfhL8APC9xZLp8DXlxd&#10;SXl9cQ3EDHeyuXSLYwIG0xFNu4gEKWOT4h/aO8Y+MNfur+Dw3aaTdyuXks9D8LWUayrJICESB7cL&#10;C292VUjKxhfmGFxjflqRjqzSUcHTjzyu++n3drfccbZ/CD4xeGUOmHwsb64ZY7drW1uICAdoCgSK&#10;NjH5udxJyPUHHp/hf9lb9qfxML61u7LwjoMcc3nzW9/qATymdJHwHeREyDkFA+UbysqCUzxPiD4j&#10;/tL/ABB8W3F3N8TNStzYH7NarCsNqkn+rCSusCokuYyWVmXcoYAE4ArPt/F/x4b4nWHi/WPEmta0&#10;sixwTrq8jYnyrgqdnGE37gwUqCAQSNpNypzl9sP9hnUVkr7/ANaM+g9L/wCCfPjqysmg1P4vxzeW&#10;1vJDdeH9Ds1j8uaMMjPLPOsiqQykuiOAMEn06/Sf2PPhBoet6Ld+Ofi3rcuualdTW1vE1xftLdbY&#10;t3+jR21h5TERhiwWRsoCRgDePLbX4yeErHQLW+8b+BtanuLe1uJLizs9UzIyJGWjZd9uV2kvCrlS&#10;TGknmKrnCt0l38ffgH8PNfhbUfhM3jOOKFbhbjSfGErW/mEMrAFrWGUTIFKNti2qcAHDYPLKnzbf&#10;195106mHUeam0vw/Q9M8W/BX4E+BtZvYNY8BTR6ewR4dWh+HV5qUiysMpH5ep6hsGclduCNxAAY/&#10;NXzz+2lP4F8MJ4W8PeH/AAh4l1O1vrq6u7OzPhOz8PqyrHCNyw25uDKSGcEkhV2HAIY46a+/aI/Z&#10;u8Si30y2+ActhPNqFwtr/b/jE3FwkkUip5yKkalB852uw5LnGSpAn0o+Ef2kPiT4ctPBHgux0QeE&#10;5r+71LxBb+ILq8gW3lsJRILiFIZmBzFDskj8tcGRWST5Wj1w9OnTqJzVl1egpTlJa7a9zwLw58W9&#10;Z8EaRDpWg/CDxJCkOBJ9qumlLZOXIY24KkseMk4HHvXsX7N/iL4O3FvZ+NNXvtY0GK0uo4Nb8Kp4&#10;WgkmubZUEa2dveTagvlJPCrIbgWeImLbg5CmT1XUfhh4P0tdx+MfhyRQrFvJt78YKkk8PaKcgKck&#10;DAxyaXxjps/wz+EGp+PfA/xk0WbUItasxDG1xA9myx295dN5tveWu64kBiQKiuibGuDIsmEFdmK+&#10;qxot05pvtqr/AJmdKrSlUtK1rd76enU5Px74f+KfhjWNDsPgto/hVdI1a307x5ead4mS9hmNydS1&#10;KCGBhGxZYwto7f8ALNmEyv1EbLk2tr8ZbRwJPgB8GrmMW+x4LjxD4qO4jGGJF+DnI6ZC+qnjDdd/&#10;bm+J3ifw/aW+v/DHwr4q8SRWgt/7ZtdJFrJDawPu8iWK1I+QfaJpBhtqKrlQrSMat+D/ANqbVJDJ&#10;r/xA/Z08OXNhuRjb2t/qdnG6bX3KJfNkcjawbO0fMvFc1Gp7OklOF31s0ae2jzLlk7dL728zG8c/&#10;FTxf8NodBt779mD4ZST3EMs13fR6h4huY8pK6hh/xOEcgBQXTYGHylWYOVSZ/jbaT+CpvCVl8N/B&#10;ul+ItUjtNt3p9jrRNlbmeSR1P2rULmB2L2sa+XNGCVZ1wScDk/jt4r+H3xy+Isni/wAGeDbHw7p7&#10;KPs+n2WpSTSLGFIE7suZNzsIk8z92SFjJCY8tadzqR1e20/R5Ut4IU8i1OntDi3ljC+UgMSKRJ8m&#10;VIIPmDO7JYtUSUZRvbT+vvM6lapKEnzXVvmcf4nvJfEdvJb2Gt6l9hvrefddSRidZ4/3MaSmMJHs&#10;8yUzJlAcMVIIVd1X/HHw41fT9C1eHWdG1GxX7aUMC2K7rmDdN5cuQ+QolngQM5Zg0hIZlZiaFhpN&#10;xDq763o73HnXV1DdalqFrJc+VDxujMzNubzCwLbv9eAycguwHT/tSeF9Tg8SeG9B8EeNJtQ0C4s0&#10;FvJpd3LLHtSV1dxNGGBUNHCu052sP4cmnG8ZKHc4407wc07KNjzbVvEWgXsupeD7DSbjHnKsk6W5&#10;mlEKxwxeWsnDMQQGIABbJGWJUGbw9ceF9CuG1vxLZxfZdNs5I7Cxe5dpLiYyBWZcMGZgitklSuWb&#10;JQDAg0DxPq9v4a1nwwunwjT9WvEKx/a45IDtYtvnRZOwTPmKNysCAc5Ur4Y8P+Hdbj+yeGHa61OS&#10;6NtdXUHmFBb5WParSAb2k3qAMBU2OCAqrJXUpKH9f1/XYT5dU7pKy38l16du5n+H9Qg0XTbbTvDu&#10;kSW99fwtDdrdTGNppEVSHVSzNhw7AFQgyqhTkMa6i+8M6xq9vFqEZb5WeazsplmbbPiQtLI+xduC&#10;VxvdyozgknNZcEtroWvHWfEMel3USrGsNjNNB5jq6MykoFwRhm+Vgc71PzbQav8AhjVLrStTvNZv&#10;bto9HmeNYbe8mFzMBbruQK2GxcM4DHOcEMDltuJlJKOj/r/Iyrc0rTXr3v5f0jq/DcGp6RP/AGVc&#10;XVr9pTatxNp8jOzsrYCc/OQAMnLc5YkEV6J8FP2qfjb8J10O8uvB3htY7SS+t5bK5s28m4bA8oSF&#10;SHXBkckbiT88gKSFXXyLRLvWrPxWniL4h6THaTPbyRQ/Zbtv9EgUyBVEYUcMRySR3JOVKDd1TxHa&#10;apOvh3SfE8F1eXFu6hZ7hvOuYghDBZE/1jYLbVyCu4OcgfNlywqehNCp7GpzU7Pa/Vee2h9ha/8A&#10;tjaz8Q/grb23gPw/p/jbSdcgtrW50vUmf+1PDd158KrJI7bBcwRN80Fw0e4yiPzH3hZJOJ8X/sqe&#10;LNM8R2fjH4zaj4ls9Y1zQbGy0xtd1Lz3sLKNnd7UT+Y3ky7hEjKxMi/NJ5kZbc3zf8HPH/xh074l&#10;wz+DfGdxd6V4dWaKOSa4E5uIecR7pN0TRM8sylMmOUPIXQ72LfS2s3ngz9rDxctp8OfFOreH9QuL&#10;SL+3dA3NfXk0dksOV0ia7mjEKGJpB9kadVD7my4GxN/rUqMuWp71uvW3XzZ6UfYuX7myb1cevl6e&#10;ZythYfEH9nixuNG8F6HouseE5rxdR1XwTrmliSyvGKbUljKKtzbSiGWZUuLeVJEjkdVWUzSFvH/i&#10;H4q8BjXLXR/A/hjxDoNhDDsm0jxBLFqSJdRxJ+4ja0hBba1pOxmij2qZ9kkcBR3l+jvF0ni74beP&#10;Y/h/458CX2lWq2W+zvNbg8tbl2ym1I1eRkYqIXcb2RXDBh5aq7Yfir4beE/idatqehXLRXjW7iB1&#10;n2ypHgEOrqcMro7KGX5gryNiLOa29jhcVHmp6N/1qjdVLWjVjddn+j/VHyn40l8YfD5G0vwt4wvN&#10;N0+OZDfW9pfqJ7VPLxsW4jJE0LeapOHdGbH8RNdZ4B+Jega/PqVx43tpFs9R1I3UGo27PdNCkQml&#10;T927Ga2yitmSMkDcu8w4JPWX37MnxNvU0+x1XUrfxB4W8L3i37aQzWv2jJjCQwGWYjKSiCNZDhgF&#10;CBhM0UanzH446Lo8HxH1XXfhR8OrrwraCbbceEdS1E3LWcqxqJkWWaONv9YJSquDIoKRlpWBZuWN&#10;Hlk4PVLe3T06mnsaclzdH9/zfX17Hpmp/DDQNDl0fXPD+peHJNHhuJb2wm+ymxaOOeRCHjkkjje5&#10;yEtyi75I4zISirJLIW9W+CP7QP7VHhbT7PxF4Y8eXlxoOsapNb/214ouDPb31yscbPbS6m8ge3R2&#10;aCRIkmhkeVyyu7s27yH9ki++NFza3niL9ny90rRrzS7iFJfC91eSRw6pcy+YiGGPfuS5DxwjdA0Z&#10;IVd4cEhvqTxx8U/hL+1X+zXrPjX9ojTI9H1TwvrUnirxF4P1i1iFxqN+dJS1sHjjDrPcRE3EMKTC&#10;VczBVlgEUSIees6UFtzfoRHAXrR5ZNbdX6fkeZfEPxX8BPihqmraF8avA114V8WaSDFqeseG9Qjv&#10;5ftqyywiOW2hKhYxtMrBzNKVQKDuY7eQuv2ePgr4zu47IeGtI8TRuz/Z9R+H2oGHUIbfYrNJPpkp&#10;Sfd8uQdm0M7KGYMCO0i1n4Z/B79lX4neDX+E99q1vcaL/aXhnVFuY7WLSNZDxQq8NyMzMBG7zGCR&#10;UiJtUji3m4ldPBPgdb/8LC8VaH8LPEd5DptmbH/irNd1GzkmaKZ1lKMI0MYlRIfswfzA7hzIQ2GV&#10;K440KdWi6sXbX/LU0xVPF5biHRqNS230387eh1vhj4NeKPDmtSar+zf+1pqGl61bwSQzaLqOrSaV&#10;exIWjdoTlo+HxExjQOX2YKkqAewH7ef/AAUt/Zo1uwufixfXWpWBZRFNqvh+GSOVDEI8pIYwSdil&#10;xuOGcMSGy2e6j/ZY8f8AjrwdB4dtNX0H4nWf2NYlXTtUt5NQtLWNDH/o63q/a7YIQCscKiLJXIdU&#10;OfFPHT/Gb9m/xBcL4a8ba94OW1uhbr4Z8SWdzPZncqXAQeamWgcqhXdvVhgFj1bGEardou/5hGpT&#10;lJXi4/k/mtD0/wDZi/4K9ajpmgaB8M/j7o3/AAlMlprcl3q/izxRN9ruprQpIfs6bwVaZJJfMjld&#10;lASMQKq5Vl+tvHn7T/wm8V/s5a1+0d8APCNn441LTreZ7fQVXzL+a881WJlQMZHSNd11KctmKJuV&#10;PK/nPfeIPhnrHhLTda+K3wi0m4GsyNZ2Op+D5FtTPMjjzHiVyqPtMke5VIPzZOMkVD40+EHwrPhm&#10;zt/gd8aI1u7rVpdul+KLiPTriNVIEYVpHjWVmDqo4ViQQFOCamXJOonOPX7+50fvIQ92XoZ+g33i&#10;D9tD4pX82h6RqGh+LtY8Qahrwt9DumWC5luDNLLHAC4KsDI3ljDN5UYUSE5z1viqx+KPwu+G9n4F&#10;+Jdt8UE1a6vo11K+sdVMKtpDRpHc2Lg7WmZZHDKDKUfbtYrsBPMa/wDDD9qL9lLVbHxDfeE7yD/h&#10;HLqAWWqLaQzRwyRlmVVuMPFJwzEDLDacgZGRqt/wUd/aKTwDrngbxd8QdZ1a71u/e4bU/FEFtqHk&#10;vKD5qYuIJGEIIUpFCYlRiGG4BkfqlipSq3ily9tdPuOePNKTdS6flZprpfZ3Oy+Df7OXiKD9ofQ/&#10;FfxU+E3/AAk3hJfA9xqHg23t47eS1vPMmuLW1trgFUE8heKaNo7lllYwh2kZFBb1H9pT9njQ/D2o&#10;ad4B+D/wKvtJ0fUhJquqx3kMEzaTALiTUMSQW5eJLd7RY42JLQhrnCkI209d+wn/AMFHPDWvaA/w&#10;/wD2jJvh/ZWXhfQo7y11K505I9PuHt5I/JT7Bs2i9Dy3zeYrxxOly8axFnFUda8b/Af4/fFTxPoM&#10;/wAQ5L3VNYkjsvDHhqxs4tNWytRquyC8tbsOq3BLCOGNZnmmaJ1lfJB8kp46ftOeqmklutU1+H6H&#10;RTVOUbRabemu6Z+z37E91qt9+xr8Jb7Xdv26b4Z6C95sjZV846fAXwG+YDdng8jvzXp1cP8AsyaS&#10;mgfs4eAdBjS+VbHwXpduq6peJcXICWkS4llREWSTj5nVFDNkhQDgdxXPKSlJyXU0S5VYKKKKkAoo&#10;ooA/C3/guP8Asl6B8Qf28PE3xA0O88P614i1O6sxceG9NvDPqEEMekWMaGeHajpI5BZVTz18pVbC&#10;tIwX4X1r4BD4a6vdaz4++G+o/ZY3828tEnfT5oowRnDHZtyMgZB5K/KTgV9sf8Fjfgz4fuf+Ck/x&#10;Q+ILeKNW0nxVf3Gh/wDCPahfySwaTHAmk6dGUeSNJWK+YkjNlFX5ThlYFh8ev8T9e8AaJNoC6rLD&#10;cTJNFqGnaXqKzxXCqrGQRsjLHNkAHCk7t4AySM+LUrVKeIfK767HpRw8pUYza0aPHbnwvdaje32v&#10;tqM2p+XhLNrKF3VTt4XMnzEZz824ltpJxuqGHwz40srO8m0u2vBZ3GDNHBcllKh15I45OThj23dQ&#10;a9f+HXjDUdD+KkOpjw9rVmp01Z5bfXNHMkdxbbXMcpd43XZ5MW9ZAduIsAnkVs+JPjprN14s03X9&#10;Nu/Df9jw6tuhs9Q0OyWWScQIHwkNusgUxS/K7sNzZ2him6t3Wqc3LboTGjHl0ZyngPwD4fvtMh0X&#10;xTC89vHPukhgUW8wVwPmWbk7gvy4KEZKt/DtOv8AEb4u6P488aSP4M+C954b0bw3posvDnhZtTM8&#10;UbJbxrIyOkUeZJZFllOAOJiCXI3tZsviHpN4untqnwy8D31ne24tree40e6869lCbGkaSK8CeZJu&#10;JZRtI2sBGhyA/wAWx+ENTj0vVNU8EWun2emxjzrO38QSOhiOfNjTdD8rMg/iLfL2OAThH4rt77f8&#10;MaT9py8lrL5fmR+FDp+k6bDbw6DDZoy8r5OGzwWBz7jp9Mk9atapp+h3VjJYKix+dH80ygoeRj+H&#10;Ax19e3Wuo0t/2PNSjaLW/Anjqzuoxndp+srdQxYwMP5YgwBn052cE07QtK/Zu8Q3s1pa/GHx5p9k&#10;kmxV/wCEbgnUZPJz9pmkwDj7wA54rncbyumY+dzy/XvAtt42S3i8R69dSxvGtu0doyMI5Q21mXK7&#10;gc4HttrcsNIg8LJDbQWMlxHZxhbSa8tSWIAxwSMgE9s9P19Y8N/AP4b/ABC1KSw+Ff7QeoasJXUW&#10;8cPhK8lWR8EMHFtbSMm0gNuwqndnJ2sBe8Q/sSfEW11mR9f/AGjvAujx29ujNp+tRTW7Ip3Eti5M&#10;D9B3HHqKcnU5eWUieXmd0ea+Dviv4z+HkIs9B1y40+Zlw0mlzeSzruyyvsAzuIHy4XJ9e02pftB/&#10;ETV7Zl8YxaBiaRkDReEbRWaP/ppOsPmGQ93DqfmyOQGrrG/Zm+J0t3K2h/Gf4e3DBlWGXT/Gmnjz&#10;Rg/PtckqDxj/AOtWte/sdftY+MDbW2n3fgq5h8zMTWPiK2uWlbr85UL1OB8vIzzUJRl0RTlUlE8t&#10;n8Z/D/WVsfDt38LfDs2mssrXS6L4geG4leXGDMtwl0xZQAANy4OSRk8eiWPxt+GOo6VF4B+LfwS8&#10;TeJ9Pk8qxttU1rxLC95pdvEJGX7Lci3SZsGSXbHKSg4AA3EjP8V/sVftS2cdqde+C03lteRxM1nd&#10;WtwnzEIhUJI5GXZR6jtVOT9lv49Wdzp9vrvhm60ay1FLjy7m41C3hjlKIZjEXd3SJTGjHcckbCRE&#10;33apNx0X5kxniE7cv9fgZ3xT/Y0n8ceH4/GPwXS18ZaHuaaSCK2Nvr2mHyySs0AD+cox9+EFBjlS&#10;SAOa8E/HX9rT4OveJ8OPivqN89vqe+Tw9rVu1xcKscIjWI+cBIojVfLKF9gGzKblUV6Z4d+Cmp6r&#10;eaf8SPBP7Tnh2y1izfy9Bt9N8R20K2roIyQv7xi5yw/emXOdxUKcgdfpXiv9mv466JqWi/tD/G/w&#10;PpvjI6hBpdh430d7ZRqE0gcYkgUyRtAjqAbvEHDKzBSwrqp4ity6K/cJ047rQ5bxD/wVT0bxZ4Sb&#10;RfEPw9tdJ8QyeW2px3ln9otbm58t1mmbokjbEtTGJopTGxYYIUMb1p+2L+yV8TvC+m+D59MXw7qF&#10;1PLBaG7gkY2bNJGsSM7Tqvkt5jN5rzRRr5bBoNoGfL/ix+wleeD9X1LUV/af+H+o7bhnNjY67b+Z&#10;5JLbHjijnEjKFxt+VWGTgAc1yvxC/YI+Jtr8ObPxt4LXVfGsN74h/s+3k8M2H2xYpmmeEZEEsjmS&#10;RxEfL8tWUyKpw5MQ6oyw89H19TO1ZXa6eh9A6f8AseaPq/hq4HwkvdLvpI2m/tHw9a3ayTMyOEZS&#10;JY0kJLpIrMyqqhMAnkV4R4p/Z08QaDrcvhrxr8MpLGG0t7jdrU0DYdY8gOEhG1kzkZUZJ2nI615v&#10;4q8D/tP/ALNXiy1u/GvhPxZ4Z1vT7mO9sbXxNod3ZSBRI5injjukVnQmNx8y/wB4YJDEdV8Mv23P&#10;it4JlWw8YeKbrxFpzItubfWrf7YoVZBlMuwfG0FlyeDt+XBJFfU9G4SK+sSWkkSXXwq8Y3enL4d8&#10;rR9Ut7OPy7eS782GZ129dwQI2ATj5WOe+RWQvwM1S3s20eDw7Jp9zGwdZrhVuIZGbgkvGoIIO7+D&#10;aMhsE4YfTPw4+Mf7MX7QOj6fpWo66vhPxFuLSS3MayWrSebsZxJuEiR+UE27zHCmTnlcmm/w3u9Z&#10;n8TQeEYdNm0vRbiDTNL1Se++0xa9qTYZbSFojGzrGH3STA4jkCoVdWLjlf1ujpb8/wDhioxhUWjP&#10;jnWvgX8QtCnkjbRXm2ylIzCNzSNjdhVByxwDwuT1PQVQ0rUPiP4TvFutOsLu3uLdvLWR7Vm2kkLt&#10;II65IXaR14xX2xZeGDdaDa3d/wCGLVL+OMeZBb3DCbClFLbWLMhYsU4GQJOCDxVeT4V/Djx/ozeO&#10;bf4eXkbaFeQSNIviBNkshJESALCMENz99WCqW5CsQRzBPScQ+rPmsro4r4HftWfH/wDZCe20rxrq&#10;OuWFxLZpNa2KzW4jNqXJP+uhlDLIcr8hUcE57H3jwl/wUV8C3bzeIPiz4c1LU9A1PD6pHa2Omvca&#10;VL8o86Ga1tLe4kkDuPvMchpNpJCrXzf8fPg38W/H0kXxF0vWZtUnuoUlW2fUmkl2sN5UROSu0bz8&#10;pIAwQPU+V6FDq2h+LbPwhrtz/wAI3cM2JLmaWSOFH3N5YdWU4XpknevzKWKjdgXsq/vwfrYI1FHQ&#10;/R79pn4Q/s9/Fb9na/8Aih8LPEXiTx1Y29wI7e0h1pLpdM3gRo7fbvMkix5X+sLb38wAMFdSPg3W&#10;jquoQal4Y0QyW9wdPI/sfTdKIaSDduaVgUILhfvTFhtXJJVSQes8J/GTx58J9WGob73T7y4tY0t9&#10;a8LyJEtzbpOZMSxIRDdpuDZ6j5mB7V7N4e+Kvg341eF5vDl18KLG+WCVZJtU03Q0u0RWMhy1t881&#10;rIxKLmLch4Oz5cVhJypy7nRH2dT3VofFus+AvE6aRYTNoS3EN7Ltt7qNWGeOQGVxHgBBg7VY/NwS&#10;GKyfEzwH4W8La1YeE/D/AMQLHxBqBt0bUIdNs7uL+zLnkS2kpuIo2klibCsYvMjO1isjKAx+kdY/&#10;Zn+KV54i8N6XpumQ6t4XvJri4tbprN9W06+liE0wXda7JpNyxrGI3CTKxK7RkA6PiP8A4J2/DTwt&#10;8Ip/Gl3eyL4os7wNH4QsYri3ne/upAILC0W52THyTtiaRjMuYyxb5hXVHFQjH3+rtp+vYUsG6lRq&#10;m1or6vfyXd9j5HsPDOj2ltDBrksMUJuGLXUZYh2BX93n1AYc/wC0fanX/hSfdJeaHaXkzQ4klnFq&#10;xWJGGQzbc4OTjPOB1C8Cvpz4G/sjxWvxZ1b4a/tdX58EGeyK6bdsqTi4kmbMaGSMvhdyMCQeeRnJ&#10;4j/aD/ZG8IfDYyLpnjXTJNLjMCJe3VmbWUF4jIv7uQHaNuJPlO4nAPIZQ/rUZS9139NmRLC1KejW&#10;3yaPkubT7y5tY7q301/IkaTzJOPmOcbgMA/489OQOk8EfFfxl8KlOofC7xhcaVcR3STSTWs42yMu&#10;VQ7ORlctg4yN7fNg4r2b4Y/AKz+LMEPjL9nbS4dS1bSXS3Wz17TA1vCESVPtqiOX/SFLI0zRyQhY&#10;j5cckcyvl4dR+AXwb1TxNf8Aws8OfEvQ5fFGjaDdT7RDc2dtNdQozXUciSQIIrqOON2jihLRvIOZ&#10;GEarLq61OXuyV+6t+ZEKNSK9pF2872fyOO8T658av29/ikviTxh45tr7WksVgihu4YoJJFUYGDFD&#10;FE8jsSOcNtRRnamV5S/8TeKodX1jQ9N8J6NJb6XFFDNa6OwlhDxtHEssZBzK7SMXAUnDzHaqgALP&#10;rHgHxN4Ft4dT8VeBrjTbeXi1OvWgjV9+/wAuUblCnLo5A5TKfNkbg3rPxN+J3inUPg7pf7M+j+Af&#10;Ct1N4p8StqLf2fpcq6rqFw0ksaPLcPNKqFRLKmxNg+dmO5XkJzl7nLGnFOOyW1l1fn6G/wDH5pVp&#10;P2m7bu3J6WXl63+R4Ey6TqN5Iv2GaORZACkbHeY/++RwDjgrnnnmur1zWtT8X6gl7JPdTQ6Xp6iD&#10;Urq4jjlhWIcIzDGdpGxQxLBQi8fKo3r34KePtNv9RisvhNrVg1np63N5fQGSVdPXCiMOIlzb+Y5j&#10;UGUBd8yAYVlaud0XUD4A12bR9Z1eOOWTAnmuIfOVWwMIVypQnaBknA+TOASRaqRqawd/mYyw8qOl&#10;VNebTR7V+zf4X+JGo/DuSw+D3j2ZJ/s2/wCww3l150bzKQ4jiaMo67U3AxyAhvmI4Fe0+MfDX7Jf&#10;jL4w6L4P+OXixo7fwR8OobC7uLbw7d3X2y+S5j+02EojVzHJGXnO9CArMB5oaIBvm74BfEW+8X+J&#10;dMuPB94+g6rb65Zib7DMyySgTB4SGXBbDhsqRgHawx0H138UP2b/AALb/tTfE74mXfx4tfArQ3kE&#10;+j3EXiiTTruOR4Wnu5fMSZWC+cWO7DrllUDLBTn7kqko1W43Vlyr3uhpRk6c4VKai7O/v/Douqb/&#10;AAPNtH+Df/BOtvB9r4G0P406HqUd5YtZ/wBsXnhe+s9UFyEdzOu+zdkGA58uV0BLxAPyjDLu9K/4&#10;J7+PvDMPiTxr4xXQbHTI5pLbQI9PuZ9QvVtxFGsEYRECxMRk79wVDI6nI+btPEH/AAT7+E2oePtT&#10;1j9qf9rnTbzVdWuoXs9c1vxlHqU08ESQgCS5e5hBUoJEVn58uHCdMjKtf2M/2L/BPna14u/aU0G1&#10;vm85reG48RNBM8RZkgk3fbYy8TFD0BKkBWLAbn9D2mE5VZ1Wu6T1vudEYY6WrnRu9LNx0a26/d0P&#10;OPif4z8IfDb40ad4l/Ze8SaS0Xh7Rba6tZNBiliaxaR55JY5hNBGI3Rp5I3jVG2n++GKrsD9vD9p&#10;fxt4OvPh78Rdd0fVo5JbKO58QW+mRK8SpJkRrDCqG6Z2iEJGF3MwCjlmPC/GKx0eL4saxD4NR9Ts&#10;7C4+zR3VtPHBb6k8EP2YSRzo7GUMqFsKxJLFkAAOcvwV4C0nx7qljo2teNPCn2xrOWKXR5rySJ5r&#10;q3hmnWFZGtmEsksreWixPIklx9/h0kb0KeGw7hG6va26u1+B8jiMRjqmJqpTspt3UXZPo7JaenTv&#10;c9k0P9tP4tXXwG1z4Vx+L9JFxcXMcOqeINeuN9xaKj7I5LeC3SBYYiyJiSQP804DtgpXWfsy/sR/&#10;DT9qf4Qah44+L3xr/tjxJeaxJPuvNc1Ca7062iaKCKCbzpQrByjr5gRmIn+ViVVh4DfQLcaZqHin&#10;VfgwV0zw/osdvdTWNmIJjuupRiKRXCyMdzEsBIyoykJtBpbW21TUtY0Xxtrvhe60ezshb6lpF7qN&#10;wDMtwiRs+Gi8ve7eRIQG2ytJLFyqBXNQo0qN1RtC+rtbVrr/AF2Nq2Y5hWUHiuaUYqy5ntez0/M/&#10;Uj9kfwd4z+GM97+yxoXxMutVt/B/hVbmyl12Qpfwzy3LrBYS+WIV2GCJmixKCP3ikssQI8X/AGlf&#10;2Vfip8fL1vib+1D8FLzTX8Px3WnWvijwMbD7VNp8lzCnmXVnPekfuv8ASbxXS4YnzPKbmVpItT4d&#10;fFTVv2N/2FNJ1i38KL4g8ReJvGBmhuPF7KLq+tEaIXFxNOzkyxwGOB4VaUshmZQ7AMD7D8XbfUPj&#10;C/gb4aeIfjbL4Xt/GGl3Q8X+H44bpU1PTZI7dntJJora4+wFv3sH2gywt80ijeBIi8tJ1E+fWz62&#10;7flcJVaeIpuLv009dj89vhL+w7a/Ef46QeCfCHxS1Tw0bq3h1qSbxjZrpLw+VcXAgjH7x4Z75oEM&#10;nkxvLGhkZDKTFKV/TPwN8MPFdv4Fm+F+pah428RaFPa+TfaprC7/ALRDInlGFJo5RcZysjb0Cspf&#10;CygIEXy3xx+0r4O/ZO+Nmpfs8+BPEP8AwlVvDq0D6r4gTTZBtMkUynTba3EzK19FJGkkjk7vLLAw&#10;NhSPDf2kf26fBur/ALSHiq2+FGrtpUOrXTaHp99cN5sGr+VGIvt1rdQySK4kVZI4xgeak8DKVZZU&#10;fpqRlXk30WxFGpTo3UXfvvpbsfWXiL4ceOtTtD4X1LSLuysbqaUXVtI0sdi0GX8qM6dJBcW8yhJJ&#10;EdMJvBYn/WOlYPhX9m74Iy61Lpsvwt8P2t9Y6OZ9DfQ7FtL026nnvJpri0O+f7YCGZGURRRxtDFF&#10;GGi8sIPA/gT4N/aO1TxPY+IdM8K+IPDdrHJEya1rlm1tbrDuEbtDHNiS5jJ3oYxGd21sqUYFvrDx&#10;jp3hq8vV1yTXNbj1CbTwk+jpfGSya4x/r3iIbypc7cyR4ZiuTkvJu5o4fflbV/M2p4iUldx+TMyP&#10;4dapd/EJBZ+GLPT9F0OyC+G9Jka5klsGZnaYJM6jbHtmbA3Eu2CSrbiOesPC/wAZtW8K6loHxa8G&#10;2Mk011caXefY9Uhguri1mt2eWaJC0kSlldQiTSR/MSHwQA/dxP4q1C1t7G6ivry4LZLSK6heB8xZ&#10;x045O0DPeuf1nULXwRoXiD4ly/ESx8R2dvZSXdvp/wDwkOm26Q3MaKYrKCVjGNkhYlpXZjGcZcBk&#10;Uz9XjFNzkapVakrQTd9PW/T/ACKXhPwDrvw08WwePdF1Dw7a6O+tJf69pfiOzjvJLu2WxEZQmFUi&#10;t5fOPmSbbllZ0UmQplD0Hxg+K2jfES4Xwx4nvLbxVD4c1Ddb6fp2g2/2eyaaf7OtzGjztGLaP97M&#10;6szHbFJ5bb0FfLfxJ/4Kjfszae9t4fl+F+o+IJobO+tta0vSzavp1nqEUMggAa4tX+0Wxmc4njeK&#10;XauXyFSM+Hah+2F+2L8XrjVL3wDoug+GrXUtRE63t8v2q8sJH2qRDdXcgABcyO23O3zHG4oihInL&#10;DYdc0mvU2o4XFYioqFKDlJuyild/JLqfbsHxc8JeHfiNqHjWPxJq9t4bttP8l7C88eaRcQXTK9xA&#10;Va0sVLxxFRHcxy7xO/myJKNkSxJw/jj9vn4K/DPSGS3n8FzIrC/0cQ2k2v3Vne3Mk775BdiGMRwq&#10;wASG7JUf6OqxhSV+Fz8H/HPjX7RaePfjL4g16aSRHjsNPaaeGZ2B++qmJoyDhfuOMdOBg+k6B+wv&#10;olnZ3Eus+DtP0uws4UZLfxlrUCy3DHLGRDEqT7flIy+F5IBJxXD/AGtgb2oxc/8ADFv8dvxPpHwX&#10;n1O7zGdPDd1WqQhP/wAFt+1/8k02Z6r45/4LN+AvCDNZfDTWNSvLcqy/2RD4eTS4kbfkvGVnnVt3&#10;zdQuPTgg+d3v/BVT4h674wfWPh58HfEmoXt1psttHZal4gnk/dsu/eBZCCMssgB3eVuMeI9w27mz&#10;b7Tv2Wfhhof2bxD8b/C8qtC07w2nhd9UktyqSN5EUsy7kcNHsClowWP3iCTUs37V37LOlXVj4M8P&#10;6v8AFjxd4TtWeXUrOxghsbZV82MCSMSOwxulG5nVPnYp0Cu+v1rNKkf3eGa/xOMV+Df5EwyPhfD6&#10;4nNoS7qlSqza20/eRoxb7Wk1/esQaD8e/wDgp5pNlqEGmWP9h6b4n1S+vraTxlLZr/Z6XJCvDZyX&#10;7CaKKPhURCdmcqAWycr4l+E/24vEEFqPFv7eWkrpcsizJo2l+Jr+dDIsnmoHhtrd402MBsZiuzA2&#10;7a0fFvxn8EQeKptA8A/sra/JdQx28tvHrXiKQSSh1V3iNvHGxLFX2xyBlUMu5w6BlHG6n+1Jrcvh&#10;eH4R/DbwjpEPiTVLa1GueKre4klj02RJARshkOPOOzG5iQA5O9yd4Sp55W95uEFvfWX/AMiT7bw7&#10;w0XJSxFe2uqp0br76/L66+hb1f8AZz17xZb2X9o/tM+LNdvIrV/Pj07QpJlt5DwqEyXKEq2c7gvd&#10;gVycF3/DJegxLJdWnhjxRqCIom1CbUUMTLIOGZdqHeM+pHYYJ68t8QfjD8YdPs5tH8SeI5rTT1t4&#10;oI9c8N6BZ/aJJHTy2KRSsHGUcFn82IqZNwDKwziJ428Rwa3D4c8HfEnxNZaPqWnrBceItX1Kbzoh&#10;JI0chMdqJfMXYq5CxlxmRtobBF08ux1W3PibX192KSt5XcvyMlxPwjTjzYPK3NdHVrylf19lGhp5&#10;KzPU/CX7Mnh+71xfD9j4Asby7FvNJcLcea5ljjYb94SUYAyAdoXIIwc4rbk0f4E+GfDkFlrfg34Z&#10;2cLTCO4bUNSu4Zo1aXHmBZLkKdokG1iei4Zt2SfCLbwffeM/CVxL8I/B9xb+HbHRI5P9MwbyaRJw&#10;8kpzI4HyNKRGH2q0aPgZVm2/Df7Mvwy8Tacr3DXGmxysufEmpW89/GyqwQbjAsqpuJ3HAwPKc7lj&#10;yan+zaPNapXqS+cV/wCkxX4CfG2HpylHC5ZhoN9OWpU+a9tVqfdr5nq3gr4ifD638N3Gj+GviP4H&#10;0/S2kihee10yzLxtNkpho4xKhLJgsh/555J3fLF4i+LVnd2sfhi3+NmqahpxbZfRqrwwKxcqAysZ&#10;wdvyN93JLADI5rgr/wCEHw+8EW3iPSvFXjb7RfaXqa2Ojx2C3MK3V5JEUiMccpRwxieJ/mjO2OT5&#10;lOHVec8KeENJsNSsdeF4uuafZ+Wb3WIWXyE8uNVGc4ZrfCMd0hwi5di+dyaLJsr5ryi5f4m5L8Wz&#10;mreJHFUIv2E40G/+fVKnRaa6p0oQ1/vXTd92dnp3iHwDrH/E00L496ZJI2niSTQbi8kuJbZyjHy/&#10;OtrRY3cAAZQNyy5VcNtxtbttD1IQ3Flc3FxPGp3N/wAJF5sb4IyR5wZl3fOuPLAC8dc1DYt4Q1fw&#10;/oGk+INe01dNg0+5kh1bS9B8gGaOKNXjJEoWR8vCqRrBiMmMF4ANw3Ln4J+GdW+H994y+Duor4q1&#10;Sx8QSWelrpkFxcq03mBY5GZWbylVf3hkdQpA2jllL9lPAZfh9fZKPolb8EefiuLuKM4vHF4mrUuv&#10;t1JS+/mev9WOR1m3+HsCPezeCre5gkYwSXEWW3yZXfHFHAFZnw2SABgfMcDka0PjD4Xw6hH4Zb4C&#10;eGzErKLhLidPNikMbspkZwWjBwvDMAS2O4IzJPh+vg66ivPG+saXpN1Dp+6SHUNJUR3ax3AZonBI&#10;Y71lYMzuAE+TIBAPM332DWBJptpdR6DHIrzX80OmiZBbSlUYLGsbZLERuo3ZCkSZYkvXRyUpfZ07&#10;nzlbG4yDa5n+dvVWudedd+DekafO+tfBNNHZs7Ne8P69cWnmyb8CIxyAoB8q/IHBBfqAMVuXNx+x&#10;re+DryXWx8UNJP2ea4utJvdeijjuPIcGNI9kcpd5AgKlwiqQATjL15PpXhzU/APg1fG2papd3Ua2&#10;FtnT50RAjny1jCj5uhG3gjcVzzgVxd5bePPFfhwS3Gi3TbJi0dyvyxGN2+cuANuPMZcYK4LNkHjb&#10;0Rw9G93t+OhvRxGKlLWa5U7X2+5f13PRH8H/ALLXjnT9Ni8P/EHXrOaTfBDZ+ItYjxaKJOFybdI1&#10;UvIXyH2gPkkEORm23wT0Hw4P+Em03xJomoWIjEr3VvPDdCKIrvUyeWxKHk5jJDqQdwBwK5nQNDtN&#10;H8NXU0iR/aVVYmkjc/vf9KBBzk7WBRQoUBiM/K53AWD4Ijj0uSK2sxdX1zfQreWs0xRQhJOYWDfN&#10;nepGdzDgEcuKPY0d2n950yxnZ9bXL/hK+j8TX9xc+GvFek+H5o0YWsI0cRzSYYZZVjhmJUcsxOAo&#10;Ri2QOOr8S6r8Xrqyk1HXrybVb1Jmnupv7TEM/wApDtua0WNifmP8RHC8sFFYvjWbwlaxR+HvBv8A&#10;Yf8Ao9itr5bWZuPLuJpVWQx+euC6wtC26Mb1Zm3MW2sONfwXciK3s7bX7iTTftCSSiRljh52KZVO&#10;8qSN4ySOAVAJJAKjSU1dtryMaeIqS1UreTWvfyNTxb8QPEviNx4Uv9BVryeEJGjalc3chYhgB+/m&#10;ch8H5QAG5wd28hs2fxd40tdIHgnUNJdbW1TZJaNpcLNErKzqNzoWG7cxwMZ3tgdc3PCljqtlqQ1D&#10;xBZ2Or3MjLK11qEnnPbhdoPmIw3nBOFIYDKHqBgu0fTNQ8MLcrlz9juMySWsIj2MsWJNsjHzQxIw&#10;w27o+wJwC3ho7psqdZS+JX269f0Kt94s09PC76U+v6/JB9l8yPTLuAR27yGUsG2xyAFQS3JDEsT0&#10;xis3wd/wr/7OtxqtvdNMsiR3FvM27cm3cHTEZHJAUqQCFyQxPFdSnw/1Pxb5msazrytdRDKtdZtP&#10;stsHfy5hjqpCvnqFwoBAGRo/D3Sb7WWXR9Dh3S2Uf2hl+W4+1Qpu3W8So6He7ou5VbAEZBbAzUyp&#10;QhDdW9P+CYyrUI027vz1t+hzsfxI8KWniKGHRfDtxFbeWm1o44izOWBzll4Urjt1xwepr2fjvTLf&#10;U5LvTra3hea/8+7vbyN5EUhnwuyMgMuHOAVwAMHqMeqaJ8OL+y8d2vhvxP4E8u6lDPqd5dYjt4PM&#10;PnIiRybgkUauqs7FVzkc8McO88FfCKTxw+lab450GTw/YeWIRGCHO5SoBkmRS4VwWwm4MCMtuOTE&#10;Kcqk7R/4ByxxGFcuVRb033TX/B6LqSaj4b8RRStqE/xZsmgmkBY6dPbrBlsHdHIqsrYHOd3Xpwc1&#10;U1HT/BMuoyXereMtYvWaF47SxnvLgLu3Ehv3K9N2DtDqOnpUUXxX+GGh6kNPtPgpoeqWDW8i3VxM&#10;ssU8szLMBNE28hAGeNtpXJ8vGUzxpaH8M/i38S/EGoeM/gppOneLttuLi40/R9EsvtFvH59vbqp0&#10;rZ8r+ZdW4P2eOSMs8hR5BHMyVLD1PtNfNs7qVFSinqvRRT/BHPX9n4Z051u7zwJdTbpBEsl9bgpO&#10;zknLPMr4GEIDLt5LEk5AFt/ESzagsGneH/DViIwhRJnimj3bRg5jizj7rFQc8dTlstsfiL4g8BeN&#10;L6D4i/CrRdU1C1kkt7zR/EWlz2f2SYAqVMNpJbsjo2TtPQrhgRkV13gj9qT4eeH9DuU8RfAK3u9Y&#10;a432N5pOsxWtvbL6GKa0uJHPv5y4wOp5pfVKm+j9B1KFOb99yfq3+V7GTe6x4v1Kxt7Of4qww2tn&#10;mJRBbTRRukajGx3QgB8BflUdhx25u7uL6G6n0yyi1S+tLgKzF7pVhmxgMW2IoYkpx0YAd8V7f4f/&#10;AGhf2fvEHgfUPE/i3TvH+n+JNPhS4s7fS9Stho4AnWAjyXIaeT/TFZ/lX5VXG0ha5PUf2ivhhqk9&#10;wLqDWLf92Arabo1sFnkAxnMk3yLwOdhI4461EcPUcmnF6en+ZjX9nQsqUG7q+itbV6N6eu/U43Qr&#10;2aK3+wj4ceFys0bxxyXm+SXd94HJdnJXrxjgDPFb3hX4p/tCaJr+i+H/AAj431jT103UvMtRa/It&#10;g8e1lniEhVUPzbg2UbgtnHNRWH7TOjafbzQXPhjxDI0ibWa38UQwow3BiCn2NsjcAcbsDA64pD+0&#10;xoRHy+EdcgbcP3kfioNhQfT7MuePfqe1a/VpR+z+Rzc2Jvf2V/mv/kjI8Q+Dmk1L+x4P7cnYXjC5&#10;jbSYobVGJ+VwTMxwVR8HaFAQYJJbbk6T8NfEfxA1G0m0S/aPTVRvtWoXVz+784IxKqpETOoG1TsG&#10;R83TGF9EX9o74XajY28GtRa1cSREDyL6xheP7u3PmrIHXBJJOxiVyvvXYX83w6+KegWWi+FPHjat&#10;HHprW72trFbWk1hZwpBaRq83ki4miRUgWFbgKibvkxkkkqco/Z/Wwe1rRTfJy6aafe9PLY8k07wn&#10;oeop5mn6Xo8sPDTXUzXBAYsmE8wTJuABH8KsXkOAwDAaaWl1N4X/ALLhsIbW7ayxbrHYxRv5zDcH&#10;dirNwG+7kY2jCMBtPXXPwG8UeKdb0+LwhoeuQ2Vnb+XqWoRvIywwjdsh/cxlgXOAwJ6KM8DA6Dwb&#10;+xn4w1rTLe20TwpqGpXkdmnk2vh/Qr2QpLJJjbtkWJNuNoJYjK8gPjmeanGeqS+RzzqVKkk9fJf0&#10;zySTVPHEUGj6XNF/pfn2oa4axit4mEgl3Q8MBLICyYwWJKPlQdxaTUtN8aXx0211bWb61srjUnkj&#10;eHUlVbiIAbWDhf3eWPKuEYnG0Dqvc+A/2SPH/hzx1pfhj41+If8AhEdQkRraax8ZarZ6P9nkjZmk&#10;w19LEqiNwY9zNsDAqGJOxe0k+Fn7DvhPxBfeGPGX7THhK1vEXMt9BJe39uSNm1Uk0yyuYiCEUfu3&#10;52vyMqzKVTm/hpv5G3sJSleMU/O1tfvPCNe8H+J9eaPRdL1l7eSOzuYJ9P8APuXiYxqsSrmQdQ/m&#10;Y4Q7Uxszu3Jqnwt8OeHNJ08WertKuqbIvNkumO5RtdQIwCQriNTnkHYFwpK59m1T46f8E+vAWpal&#10;r+h+GfEXjDU1vmWO3bSY7Sz1CI43Sm6uJ5WRs7tu6y+YfeVelZHiH/gpH4d0zUrFPhH+zPp8Ol2N&#10;sxvNN8Xa5LqXnzE4Ll9Oi0/bHj+BgwySSegFpYiSta3q7fhubQoYyyaaX9de5yVt8HvF2vzya94M&#10;8LazcSTQxiHyLVHtSybuNvzLgsWwpX5WHy7RgDrPDn7EnjXxDe2154e0xZL64jWJPDt5fR+Za26p&#10;uGxCWMiNuZtp2/MRlSMk5Un/AAUM/ak1bxXFqPgLw34R8NW9nIwh09PB1tqMNgWzuKnVVu51+8xH&#10;zkrg7QMVleGvjB+0z4r8Lava/FT9qf4heG/C+pQM95aWd1eS294N5+RrT7RBHjliEJAwTgABqmVO&#10;q2k5pemv6FexjSinOp5dF8urPbF/YX8feHtNs/FnxQ8R/wDCK6PfagF87WoX0y2iYZOxbi9MELOF&#10;V8AzMGyuOXNO134OfsV/CG7jg8VftSeG8aldO832PVvtuYQjFHkfRlvxG24gNGyLkE7WbBB+c/8A&#10;hS3gWXQ1ebxHrdxLNqIaPVI/JijFnscsGt/nfzCTEd3mYTbIGQk/JgeIfhFpXheKOx1OO6uJZriC&#10;SL7GzNctbMQoYxbfkB3btxHOzC9ThxpK+sm79rL/ADCFPB87km2/n/wD3bV/G3/BMy28QX2m6lqf&#10;ji6sVUJDd+GPDMM9vPhefLa6ubKSNCwBG6DKHJUdjF4Q/b4/ZX8DXHnWP7I2pXkkM7SWMl342sXS&#10;QGTeS8cukyk7uCQrjvzivCtT0fTtH12ObwxpUmlyWkOYvJumEvnct5qyhyUdBypHKkbm6BRo2XiX&#10;TdcuLfW9X1C41jVdU1Pz5HvLSWS52LE4jJYDBCbQAwBCBDgbSyjf2FFR1i3bzNHKjy83K3/Xz/M9&#10;stf2xdT8XT2kvgD9hPT9Rt7ljLbpNaXV+1zt+TIaKNNwDIwO3uCDyOM+7/bY+IuqeLP+EZs/2O/D&#10;K6vIGij0eLS9VabdjzCoi+0bsBcNtAHynPHBHO6f4d8MXiQ3z6OtnqUlizeXIQ7eW5IUnGDko7c7&#10;ivJBzyK5fxLLqXh3UG0qDSrb7Y0c73F1Y8rFZp5ZyHkAEaseGZSZFSL1YSVMZUZr4fzMaWOpynyK&#10;LT8/62PadK/4KA694T8LaZq3jv8AYc0S30nUGkfT9W03SpLNbpoZFEpimuoLhX2MpBA3BS3zZ6VU&#10;8X/8FDP2cfE16t3efsV/fw13HdeJtOj85QWKAta6PBIQrOSuXOBwMZJPjumxeHNL1dbi88S6bYww&#10;rHazW9vfL9raDIcIhRgqZZk3Bdu4q3KqzAaZ+IviDw5dta/DfxnqWm2gt4VX+z7xrfz5hEu+RRFh&#10;nGCFyCxVWIBQYCip05O3Jp31/wAzoVaNTaP9fcel6l8ev2B/HqaJdS+HfFmg6l5Zt9QC2Mf2OOMu&#10;CPMuftNxLOoUBfkto9oztU5IPqGn2P7HPxP0hvgR4Z/bDsZPDFnptxNp2j6p4gu7OyXdM1xKqtqk&#10;GnWqyNIxcbg0jO5IJwAPnvwpqkunJJe6V4b03WGUtNcQeKNDtdTuJnO0BFnvIXfHAIK8KzMSOgLv&#10;Gdp8LtM0P7BP+zv4fk1W4tmmvNXj1bUYWtcZZliSC48lucqreRtypJXHFTKjSbtdr+vP/M0tTs9P&#10;0/yPcPh/+wFeePNMlvvhj8SLPUWnvodMutQ8N2a6qohLERwGWy+2QQqEXCBnJYRqqqGCA+c/G/8A&#10;Zx+LXwo1SXWvEPg67Sy0ezQXeZZ45raFcOZG8mUPG7FRyNhbG3YzIxPnA0T4BW3iG11TwD4r+IHg&#10;m+0u3W6s9QuGt9Yaa+SVTGEe2Wze2K8cqkxDKTxjbXEfEHx78VdQ8f2+oeJPi7f+Kr+zvFvLfVrj&#10;VLyfbM7LK7h5wsyOZGO5gFYyZIJOGLWHs23LTtb/AIJnTpQaahJ/O7/P/M7q30O9k8PRP4g8OW1i&#10;umyS3Vw9/NetfTsF2EsGlwA0cMYVcYZYwQg4D2tXtf8AhJ/Bun+EtPvtcsbjVB5M0txM9x5rM8RK&#10;SMVJcBdzEK25UVRsJc7vTPhl+3R8Im8EaX4W/aX+Bk18YbXyJPFGiol407JG2Glt5ngmknlcyeZO&#10;9+VZDxBtREHTaN8Jv2cvj1oMVt8EPilpt/qtvHGItHVjFqVzLcpvktfJuEilu3UvdlzbwSQhXZZZ&#10;2RY1fH99TknJfcTy4je6a9Ft929/P5nh3iPwZ8YfAVguk33w38a3ENynmxpHo7X8ckUvyRxyTx7d&#10;z4xztjLF/u8qwQzeI9Ci+2Wng28tx9leXUreKNo47YIGUxeTJJvjcMFcqDvJO0bjuYfWXxr/AGi/&#10;Heh6tqPifxn8MorfQ22ajdTaZGb11lgaKby4ZD5ac4RpPvbGJV2Jyo+Rr/x34c8U+LLpo9alkWO8&#10;SNppoZIZAoYFAckMrYIDcEZVgQAylnzSqLsjPFU4qHuXb1vp/wANr/WpmW/w58OaV47vvFXiHVLW&#10;R49UF22mpeO3lW7nzBGyEiRwy7lwCxYZGOdy72ualY+HtGuNI8C+FrzT9NvgLRo/EdvBPdTxpBIY&#10;5HMikIU2W75UNtdAA/8ADWX8RNIuPEmlwtpUk0e1NvmRwkuFPzKy/OoJKjHY4xnI6V/E3hXT/D3h&#10;d7XQxNcwx3GJri6VS0kmVDBcgncN+TIFAJjwMjk7RUZVIvqc6qSnCMZtX0/D+loL4W8P+F3+CUw8&#10;P+XNcrsF1NkpHcyyPjGXkIBVdo4VFB53fMxXV8X3ejW/h3w/o+n6VNoUd9b3U+oGC7lvowqucRQn&#10;5lBjQyCQNGR5hODjbjgZptI8S+ENPhSyuALORmn1FbfybcNhjtVmOMrtVWJHXBGScN1WkeHvDVl4&#10;Tsb3W72GSG+aO9FudNkWa8COVQl0wH+XdxkEh+qsQQ476jnFwblK/wAT019F5dt0Z1jbyatALf7b&#10;d2t1fGWTVmurYmEkozH7royKEJfYwVQFUkbfnOvDBqvhjSNXOq66LW3eOA2OnsECSQvGyZIBLHiA&#10;NsVCNp5GTtFOPSobeRbqWQwxTRyARtqBeQRhkGTtwArsPlUkqCGHzLkthz6P4m8R6fHaIjSsblUa&#10;S9IZVj45+bCNn5VUHGc7QM81fu/F21IajW92+n5a33v5fdoXPhfb+KfHepNqfjHxRfW1vDcQk280&#10;LSRleDgDIRGcgKMkBmY7sLk11X9j+G73w9ceJta8FieW20eRwqsjYk/ujBaQSBw78kMjN8xztAm0&#10;7VrXw9aNaavr+m6MnnzWCzSRKs0kjMv75I3ZsfNuxIwxHuOxsOCHePdQTQfBs3hu21a3jaZfs0c9&#10;wd/miTiTjByxRpJOScnk5Oa55Ooqm56WFoynzVqkV7Ppa3ppbX1/Qp/CrwPq2l6RHcW2oX9lZyzC&#10;58nUHICIWcIsYV+Dl4/n5yScFGyK0PDln498FaPNe3XjKGO/sVY6etpMlxNBMo+TaUyHVcLsZh5g&#10;YEDGQFy7HXW0hoZbXXbjUpPK2ybZndLSONfLSLG44wwcMCFbdgkHJLxHVPtDrHpN5cFZlM0kiyBP&#10;nccpkEcnDcnjHPy4yK9/m3Of2VOtTbe7d76fJL/Pdo+k/gN+1V46+H1vY+D/ANqn4hw+KNH8R30L&#10;uniDRZ7ma1+0h4X+zhMGGSMXCsm9WCL50caoAMbGjR/DvxNfX3jfwdp1xoOo6tpcPl+GvEWuO2lW&#10;95cTPHAEuhHGPtCWsHmbLlbUIIwrPNsdR8yazbX3iG3F099E8N0qkyMrptHyjaNw4CbjkbjySR0V&#10;TjeGtb1/RvGel33hzwiuqa/PK11FfaxI4G6MIR825dxGEC5bCkDOeMZxp2k5wdmdUcycafsaqvZ7&#10;6Lb108u/Q/QC8k+LH7Rljd+CtM0DSfCMmvTR3/hewm0eSSO4toV824kNwpW2uGvIzIokjXKpCzBl&#10;Z4CPJ/F/gew+MHie68P+NPA0WmXlpPDF9tfUEuGSZ181baYqsMxfY6gRtGkj+WAqL5gdsL9nn9qv&#10;44fDTwD4s8B6h4jXSb67jTU/tWh+H7aMhYoJ7e6khjG2IXqwtbss5BdltCCruwcXfEf7d/gn4nfE&#10;IRfGjwtqmqXVtrj2tr4o8M3gt3vbOeO0hZ76ORYobt4xFLIVSJYnkigVZAhEjY+zrOq59d9PPseh&#10;DEYeVNKElb17GX4l06f4IWtj4D8J6jHIxuHuZtS/sdbWRp5VEDafchWnedDKlrsffagec5jyNrw8&#10;n8UviD4n0XUPtdn4isdW1i50v7Rea9oJJW5lPmWnmyvKxdiSrgRYMcJkMixRBudX9pP9or4fxfEb&#10;TPhl4EaZdJnsFm0+5vYx9q06a4yy2dw8MKDzRCYYpRAzxNJyxPKR8U+uaL4mhbR2vLea6QfvNPhu&#10;FSX5P3qMoI+WRR5jYX5lAyMYIHRGlKSVRxvfV/o2ceLlWcoqDaSfTcrSfF6C60OzuNa8N6Vqk3h6&#10;GcWd1fWsnnSzfa1IkL7gGhaF1TCGNpVhZWLs4qz4SsoNK1K58ReK/C26aGyWaO50eWO3iW63HfI9&#10;vOygEBihbcp+YKFABYZOp6RA175ugvp9nJa33l3F5Hp5njvAHQlpOUkZhIrKqqWKryuxnIWX4a+K&#10;viJdeI7jUNb8U2MV5r99bx/YdL8qGS0kcQiGRozCoRY1LNKzhi2VPMhO6YwjTi7K3kYVcVi60oqt&#10;K/L338tbX+/0PrH4MfCGH4teA9J1DwT8WvD6+L7qBzdeCdWkaaRlTyWtyPId5Y4vLkt5S3lOqpcK&#10;28Dareka38Iv2gfHxk+E/jHW9PuNBuI/J1B9Y1CPVLPyNkW9YLWT97GUaUKd0cLjqGAZd/0t8NvF&#10;/gnwh+xW3wr+HnjiTWb6+1kyXSz6UY5EtpLqa5RI5VBWQQgQ2y7iX8i23ELg7PLfHGkald2Dyat4&#10;f1G4jW1gH2qBbS6hvD5wCQ7fNWZ4Y13GZiwhjV4n3CKO6Fec63NUte36HoqnGMb2Ph7x9+yF8Sk+&#10;Nml6b4r+HVvJp8ccNvpOm+HLZWs5/ui4mRDIBHO7/PuIUkEqyj5Ae3/bN+D3wH8c/EXxf4B8F/C+&#10;11DXPBdqul3MngSJbae31CO0fIuwFkiAF2lyGaMEsibW2yR7j9KfF39qn4YfsuQ2c19DqP2y48OX&#10;WoeEYdLkgkm1EzXnlxvAptmtwUCtJJ55KpAJAr3GST4z+y74r8deMfhAfBvwt+Nnh/wf4nt4bj+2&#10;LrX9Zjt9W1aN2WS48iVGimM5mV5ZZGnWJmDuFDxB6cnV/iyV1ol/npuKm6MarTk7vp6fkeKeAf2R&#10;P28PgRaWPij9mP4p6813BIJ7fwrHdNBeIzJ5jNLab3jJ25O45BLJsJJUnmviD8TvGXhS1h0L9rv9&#10;i/RZr63spBNqdnYyeHb6aYv8sss0MZt5flDgJFAwwC3OGFfW37YC/Bv4a/EzT/2kvFOj6Xqml38Z&#10;0YaH4ZuiTBriDzry/gS1aRbO8e2LjdLCyNEV+T5kZfkvWf2k/wBq6bwjaz+M/ig3jAf8Jlp97qVv&#10;rQe/00Kp8/yXhljjghi8y3tmSOPayh2CvGs8gZ0aUq1k2vmv+DfyLrVI0ves0m7eXcz7P9nj9kn4&#10;33MJ+Dfxq1DwzLNJDCtn4z0aRUWU4DMZ7YSJFCrMo82cRfxN91dwyb/9lT9q/wCEenTeKfhfc3Gs&#10;aK0jrNq3gnV1vIXCSNv8x7OQugDRSBg4XGJAQM19Ga5+w/8As+/tKeALH42eIvC83gO61zTdS+23&#10;XguRrfS/7QScpaqVu1mtYkMDq8jPc2oDBtgkVlkfy7WP2PPj/wDs0/Y/GHwX8d2fjHQ21O2i0fW/&#10;Cc/2OWbUJ4pHMdtNtlR08tVVzHKImYGME87so31eunzRXLCcU3bX5H9Bv7At7rOpfsK/BfUvEV1N&#10;PqFx8J/Dst9NcMWkkmbTLcuzE8lixJPvXrVeWfsNR+JIf2KPg/D4y+2f2wvwv0BdW/tGYyXH2kad&#10;B5vmuWYu+/duYsSTk5Oc16nQaBRRRQAUUUUAfg5/wXb+JPhb4Zfty+Lr74SfHjxN/wAJtqGu6Pb+&#10;KPB8/huP+yLW3bRbfZN5zOVuZMC3ba6fKXOPugnyL4+/s0aV4P8A24G/Yz1DV4bnXW+MWg+Grbx9&#10;pukQ2TLbalHZPK8logMZZTeMFCGNBtxtIwF6r/g4R8afCK5/4KLeJPBfhb4NX2k+LrfU9Hl8T+Lz&#10;4unnh11G0uxECiwKCK3Ma7I9ysxbyyxALHGx+2GtpJ/wX3sRDZ2a3EH7SXgpp7nzpRcSRNbaKFTZ&#10;u8sorBju27gWI3YOK46lGlzcySvdbfqbxqVILRvY5v4F/s0fEuz/AGhr79jTwz8U5E0/X/jfq3gP&#10;WvHy6PbXV/Cunx30cIlkYeZFI8VirIm4KY9+MqCG+a7SH4vXflWfhbVYbrWPE2uW2j2KwuI/tN1N&#10;NsBZEIOSdpIwVAjB46V9pfAXSb62/wCC3kOrxwSLb3X7VnixJmDHbI6y63tz7gbsemW9TXE/8E+P&#10;BPwaX9omT9pnxt8VYdD8K/B7wGNS1LWtT0uW4h07xReSS21kht4kMl1sd/M8tC25SpGwlguUaMJy&#10;0X2nf0Rq8RV3bei0Of8A2mv2M/gb+yp+0P4BT4x+NLLxp4P1LT5oD4i0rRmS1fX7TbHNp12sMgWY&#10;RyJGpdBveOTDFuMcD468E6zpX7K3gv8AbEn+KFxqFv4s8fa1oNvoI0uNGi+yRCWGWN4kB8x2bbgK&#10;i88bR0+lvDPwk+CHi39i/wCIvwW+EH7d1n8WviRoerXnxA8J2tv4E1TR7qDbG6arFE14NrLJGzsw&#10;X5g0eDVT9nf4+/s3fBz/AIJw/AX4iftYfBiTxhpr/HnXGt9TGoFX0GcQRYv/ALOcw3m0lWMMoKnH&#10;GDWzwtOVVyeqt8l6Gft5+z5dv19Tyb4gfsU+Gvhla6H4S+L/AO0Bc3HxAntYNU+IHhfT9Hkt9J8J&#10;WlxC7xw3uoeZl7knZ+527izbQpJBbR8Ifsex+Fv2Nbv9t3wvc+D9YvFurzWtI+HeteHmuDceELa/&#10;hsZdZJDeYhSaUS4cMPLXOHyVrE/af/Z+/aEvv22NR/Zd8W+ObjxZr3xa8TWc/g/xaq4tdas9TcBd&#10;VJRto2wDYVACoseRtUAH60uNb/4J/eD/ANuyw8a3n/BSLw9H8OPDXgmT4UTfDe4+G2s/Z5tIW1ez&#10;ms5tQC+Q7tdFpzMBtJVOWC5JGjDnldWWyX6ke0m42XqfJviT48eMNE0y1tPiz8XfEWpaLfaebhrH&#10;wna2+h2cEjI8oJgUAIEZgm8bmZmLFt4IrM8IT/CbxKP+EgvfCXjKztomtXSbR9Si1JXe4Yoke+WG&#10;M72EU0pLTEKCVBdgBJv3H7Ca+A/jD46+CnxZ8bS/bfh/4qbRyrKizXunxojWV6FdtkXmW0kMhYBi&#10;Wzlsjj3b9n+HxX4J8EN4N8OeKdS01b6SJZtam1u4mV2iAaH/AEZGS3Em9nRmCtvQKGOC4f5vEYmj&#10;RrSpt+8r33X3aPoe/HCqtThK1ouxh6F8Gfglq+nSaDcfDrxVod5GLh7fU/G2oQWcOos0UirEqxwy&#10;zpAmVd5BD5gZPkZwWQp4/wDgP4A1XTfCfhv4XfGibw1b6RcNe65dQaJLqjTTOYUECy3cTPcxb8qP&#10;NUKN5ypwiH2W28RwHQo9Eu7ZbSPSZoRfXElwsY/co6hkXG2L925Vtu3G0nAJ5p+M/wBo39nfxx4Q&#10;0HW/FXxZsXjtbpUW1mlZ57aVyzFdqZIAKsC+0J84yRuFJVJyiuWOm/R9LdtgVHC0ZXdvNbJ/jv5n&#10;k/x50Xxl8RblRJ4xuodQ0WQJp9uumQR2zskKv5iCSIMjszSBlXaCAgZsFlr57+KegeJ9OSKHT7hb&#10;uTVNageOGS4EMNtK/WOFWkLbwxkjVFBY7gCpUE19R+LPjJoHi/wBrV54S8RaXeTR7pWFu532TjJD&#10;Okiq/wBwMqsVw5YEZzmvmO31XXBJHJpNxBBcNfRT276xYreWbFHBV5IXUq5HysAcgZOVbccvDuUJ&#10;JNaGOKnTqtcvXr0OW8EfDbWfGOu6v8aL/VH+HvhTwnYv9ls0Ml0tzIZJDLbbMwyROoWccxFi0EnD&#10;hTXK+MoP2X/DLeGP+Ea8A3FxDpfh25mv7yN3kiv9U85gE8u5VkYRRKchFAbONwCl1+gvjTpd54u0&#10;T/hFPBt94L/s600u4/siOT+z7M6O887xyXEdqAZGXYh8rHMYkTLqXZa8h1f4MXXhLxRNbzXki2rI&#10;yNdQ2629xMql/wB8Ft8DdtIAJJVt6nDY2t306153k2uyXa1te/V67dCpewVNRgld7t73vfTXRbbf&#10;rYyfDPhX9kC98Aat8QvjTL42bxFfXUsWgtoOmxyQPapDD5NwXluY1VvnIJbzBhBlCfve3X37IXgD&#10;w/oHh34bfCG/1J5NatIH8ZapH4gWSPVme9imNjLHG4dHhWNAfKULmZA+G2mvM9A+D3hH4kmD4gWO&#10;talaXFrrlqkkd4xuFngjMpZ/NlaOQSoqxMfkJkd12qiqufpj9m3wL4P1e60fwfd/ti2ukzaVrE2p&#10;2Mc3g2Xyp9QSKJFM0sRYNHKskzBvIAUwRKofLeXjiJV3K9Gq01fRvS9tPu7d9dzvwNbBU4eyxNFN&#10;Nr3klzWveX3rS/y2ZxuneH3/AGSPAHjPx74T0DTdS0bxV8QpPCGn+A/FlqLq1a5tTIsl3E7XccoB&#10;EM5zyzMUjwCYyfGdL/YF+IPxX8EeHvin4N+LvhVtS1zQ4dQ1Lw/qFrb2UllbzyfuyvVZQG35ZgjK&#10;AgAIIA9h/aY+Lus+DvCVj8M9G1i41jUGstQZ/Ev9pR28d5ealIYy9xHEr+RcKseZraI+WVuhuZBj&#10;d1/iTxt4X+G/jLUPA3iHwBHp+t2/w60nSRqGm2q3dtdTWxnKMltIYmllkEkQ8uVgSLR1AkGEOVPF&#10;YuNJNSTk921e6Wnltvvcurhct+tNSi+V7JO1m7vzWu21kj5w0T9nD9lb436H42vfhn471/S/EXhH&#10;ZLHpNhM2oC5t9ywyTRbIgzRiUxjzAXzuLlVEiKvpfwM8efGL4Z6hZ+Brz4d33jT4W6Ktwuu33hvT&#10;5NSvL29ul+0rd3MS8yTK00Z2TxjZE6q6O0YYe8fs9eCNA+AvwpuvFnhPR7P+0DoFxp9neWK20098&#10;IQs4njmCbvIjEJYyPJ5e+3YIrOGrzfxP8E/GzeLpNY8EIuj6BrszJY2326W4ETLsLiIuxLhCIwip&#10;uMasvRh828M09rF9ul/zVvwPNxGU/V6zi5Jvq159Pl+h6R4d8HfAj46aUr/CLxwZLlVE76PJG8F9&#10;HHCpYg28wRtxl3DbC9rCqyow3LtJ85+PP7GnxSuPC9vY6BrKafZ2KhHj8y5nhupCHeSS4yCdwHkw&#10;qUDKq4CvJsxWt4l+JuvfCvWLtPiF8VtL8Qat4dYNLp+qaXDqV8ZPPCLEhmw0YJ3neHTOzgh2jVuM&#10;0b/goF4cS8u4/ihNqEeoadbyTR6h4ev7ks0c1wW8vyrzZKzgSMqqbpdqkfI4QY6KeIp1rc0TjqUc&#10;RRjeEvxPm/Wl/aQ/ZgaS+1fwTcTWky4kvradZNPtN5/dxLIm4oRGudpIbblSowSNfUf2mvgP8TLS&#10;Pw5468Nyahqf2PyftHn/AGe3il3Z3ROqNI6s5UlcjGwcsGbH2N4F/aD+DPxf0zSb658WaXNfaxI0&#10;Vr9sd9LvpJy2BCsxjWGdiWUEASs7Myq79uW+LX/BPT9n/wCIqSWtv4Zi0PUJpI2nXyho90AilNmV&#10;32oUsoY7wjyMoPUgns+r4arLmWj7o872k6dTmktT5cb4ceOPh/a3ep/Brx3Y6noOqJ5x0DVnR2jh&#10;8zJQxsTkjGxpMo3BGSSawYPFHw7k1oRavdal4F8YWcjOsjWu6ynkGWwjLloHb92oRgyKvVwSK7jx&#10;b+wR+1D8Drl4fhj41jvI5oY1/svWl+xzTR5Yts3kxGLjZuWUM4bhfTy/xL438b6P4g/sf4+fCCaY&#10;6gjf2hY3lmYJIvMbMcttvBccDoCQyjpjmh0amt9fNb/NbHSqtGpK8Xy+p7LZ/tCfG/4dXkHiHWrV&#10;RNqdrHLLqYhMlnrcQXajyRDMUybTsDqjHaODxz6Pq37SmkfEWWT4jWPwbsL7WrtfNuNW07xPeeYJ&#10;CrqCkBumEO1v3ufmYlSnlgnzh80/Dfx/4M8HRTW3hDx1MtrcCKbUvCutWsctldALt2mKV1VpQpIE&#10;saiVRjaVbitXw7qnhvX/AA/N42trm38N6rDJK19BuMliwGQFVmLvGxb5Vjk3LhQfNzgVzOml0/P8&#10;jocpc3c9XufEPh3VtdvLD4xaxr0199jtYJLqOWO+cTCAqpkkYsJLdRnaPl+9tJIXIjmsPhFrUOlQ&#10;+Mv2gbez02GaW5h0e60G5hWCRdyxwNKqbX8xdyK7KpIbA3bhG3CeIvih4kk0pdK1TQ7dL4W8KfbL&#10;OECS/t1ZVy5OfPU+WfmDkMd3U428/wCF/ifo1x4x0Hw58TvAq3nhnQ7hp/7LNn5KyMsfl5JeU52x&#10;syqT8uTllIGKy9nK/wAP3enQuFTmdnL7z6n8f/s7XHxw8A2PiOw1/wCG8Nn4emCQ39h4wQafeK0S&#10;RfZRJAoiiYOxm2sVwTCIyzKxrP8Ai/8AstXOt6HY/DDR/wBnvUNF1a1sbvUtS8W6fkCS/SJoLh7a&#10;MXc3nWrCWLEZRZwLVFLKA4fndb+K9lf+C4fidofhy40iw0LR7h/Cul3Fv+9CRWzRTIxjxGYXZZYw&#10;VXOCQxAQlcTW9Om8BeF/+E11fxT4q8I60bdLnWNF1DTrvStct7wyyQywLEwxLgNHMreeqyJIq5Dq&#10;yJz0pTjTXNdWdrK7s/wvvqdOJoxqVpunK8Wr3el0tdVdpbaK+pV8GfsG3XxH+IOj+GrHwLrDeH9F&#10;s3MsfiBpbdrqR5g5MSTMn7sv5qFY2dYlVpWJ2u50Pix8F/8AhKm8I+Cfh7cXWl6Dp2hzeINba3vU&#10;+1WzXE801ogXafvW/kqGCkMyKWChRXf6F4t/4KAXttbjwL+0DodroVndeboVn8RnW41Da8UgSRkb&#10;zZuRvQK7M/y4YYwK47x7/wAFKPizpfiOT4dfEXw/4V17WHv4rW5+2+Dz9ta3BAjgUW7QrlhjDZJA&#10;cEDOAu0PbSqe7O7S9bd7+epPtKdOzq01ZtvSyvokvku2l9fUl/4J3aj4w+P3g/xJ8FPFnjrUrbw/&#10;4g0+4m8cRx7Y55o454g6xyxRtcbfKkK7d6wsvnCQFpDnyX41/C2/8K/Ge6X4KaPc6pDHG0Wivrnk&#10;/aoZYgbeJpZmMce5WiD9t0gCYcEKfdv2fvjj+0ZoN8uofCz9irwnb6XaWo0zVfEE9lOr3l4Ymj3q&#10;9qXit/lKStCscpxuHmDzYgOP8cfFb4K/FTUbnxZY+AfEenaj4ijjvbQ6lqV5ptmLWB1R7i2eO1ge&#10;eKRvtK7Wdx5zAAII2MmdOjKjip1KVrPdJ3Sfnbrp9yNqtepUwdOjiIvT4Xaza7XfS+3mH7Ffwuv9&#10;H8SeDfE/jj9lg6BJdeJtNij8RX/kTDVLjkuFt5EXyMbd6+UoGSpJbaCaf7TeoQeNf2n/AB34I1bx&#10;hcLJca5PDbr4tvpLGyCncmPtIX7PDArBjvnIBVdpONxr3b4Q+Ov2NtZutV+M/gbwt8Qdcs/hvbSX&#10;8rX/AIgiktbTIluMhbuZZI28zzcDvs3Mcb2GTpX7V/wSvrPxpc/DT4F+NIdQ8bXiNq2oateWkdvp&#10;9vNJcLNJbywCcmb5y3lMjKQ0rebGqqr9+DqV/bc6im/WySvrvfp0OOtHC1b03dRastFJ3WqWiSV2&#10;rXtdLufNF14Y8QeH/i/rn7PPxLt9Y06/8J3N/pOu6g3i63/s2GeyLxXLvEIoCbdzH5QBkUJ53m/M&#10;QIzt+GP2aP2qpPB+j23hv9lnwzaWupaSs7a5ardJcazZMnmRzLJdTMixvEU2PGEVsI/OCT9uW/hX&#10;9ij9nvSm+DV34stLzW1u7+NEm1v+ztT1O5F3MACs91CgmeWTylmby4pfLDHaCzny2T/goj4d+G/x&#10;O1Lw1qfwSuYfBi29sPDc3/CTWkNzawR2scV1EvkgwXQG2aQF7gEmRwXZWUR/Q+2x1SNqUYrvfW66&#10;W/4c8OnTyujJSnd+jtr1/qx4b4Y/Zo8UaRomsfFnxRcXVjNoPia3hv8Aw+2lG2kFhMy29lLbQBD5&#10;nmxO8qkttcfNjLiRvUfDv7N37LNj4Ws/2ifFfiPR7Dwf4m8SWen+E5PF1vF9t8yNIbOWWXzFCW8c&#10;t7b3c4YIsccZYSbGjnijxPHH/BQv4m/Grxovw9/Zw+Dui3Hhm7tbJm06z8PpqutTP5QaaJoGeaPB&#10;bzgqGFCdo3YJJrb+GP7K/wC3T40+Hj/B7xNpNjpvhWS7Nnp9l468UXd1eWlrFKrQj7HFLcKViECK&#10;kcQhCK5Cu+4yLM4VKlFxqT1bvpv6f0hUcVGjiOelBNKNrPVX6vpZuxY+J2laL8NdM/4SHxr4Ys9U&#10;8N/ETx9ffavG2sagdQsljGo3E8sCx2xaWIhrdAZ2WTyZI3zEu8xx+FeJ/CWu337QDfFfxhrfhhrN&#10;rx00m60ma31KznsLd0jOofbULR+ZJ5DgvIA58qYttkBB+tfBX/BLq3t2h8TfGb4szSWdveefJY+H&#10;dFt9JtocxyL80k6XFxljuZ5AUJ3uBt+Vh6z4M+E37J/wR0++8aad8M7WZvDHhyS41XWbTTX1Bobd&#10;MyTzq8iSIWihUFxGqSL5qjjzQry4xpxsnbv5nJio4rHR5KktL+unpZdD5h+MXxS1H9pP4e6J+yb+&#10;y98CfGuteAfCdz5lt441jS3tE17TMSESRM1ufssXnSPsy250EXzRyYA6D9mj9hb9pf4U6ZdQ+Hpv&#10;DPgb7Y0Ut/JqV2viW6MhIA32flNak7cK+bjaQehZQU7j4q/8FL/AWlaVNH8L9Il1xrWH7Fp8+uXM&#10;lsqxmEtEVjaMyIEYInlEQ7UAy6YO35t+Jf7f/wAefGGp6hqF/wDF2z8M/bkt1kXwxaw2MgjgMhhi&#10;NwFe8eMGadgpncKZn24DEV0Rly00k7Jbf8G+5xynhdHFt27N27dLX0738j6i0j9g79nn4WadceKv&#10;jh8TtSu7Wa4jlu7jWvEaaJp7z8orRrZeS25vm+WS8fOQvIGX6LTvi5+yl+zykp+GPhu0s7y4WaLU&#10;JvCejRwSXChGXdLeLtaZCDwwlkAUntxXwbdeINf8Wwj4lx+H9e8Q3NxODe+LNVMi28rqixKJry4b&#10;ZhQY02k8YjUcha6jQvhJb+L/AA9H45+Lf7WPg3w7oM0zJLb+Gboa5dLGvJLLZ+bJASMhSyBWPRj2&#10;xnWpx6t/iHNinH9zTUV3lp+HU9r+Jv8AwUyXS7c6X4K8KaPZYjkSa6vrsyOxb7rq+YlJXrh1kBOe&#10;ecVwGlftrfHz4jSpqGgeCNS8SR2o/wBFmsbM2tqJgWCOJMLCGXa43kM33u4NeVXXx1/Y2+HElvpv&#10;wd/Zw1z4jeJJYYS2pfEC+UW4kUncBaWrSNMr57yW7gAfIC2EXXvF/wC0b8aNKt/B3jrxVPYafNe+&#10;RYeB/BdrHYwHzQ0iwymBVAUIjOPNZsJE5AwhrlxGN96NFR1loo7yfpFav+rntZXkGaYqjUxjnalS&#10;TdSpJqFGCSu+epJqK02V7vZJvQ7b4gfth/tV6vqd54W1b4naH4elmaaK+8J+C9Lt764mffKZTdGW&#10;N4Ynd5Q0kwjzMy/vGJDEeb6L8JPif8YtQjs/Gmqa1r11BDbNHZXdxNqVzHDEjqMR5YRKoJUFQFAD&#10;cDGa9g8A/soTeE9HjsB4ss7FY8N/Z+l6e3ktklyksrP5s3LkeYphcrgDbhQuH8XtD+Jfgf4da74X&#10;h8Q3y61qckP/AAis3h2xjtbO4LXy5tliiUzSXiCd2iMrzTeXBuWfEbRp6OM4b4mo0fa14+yp6Xd1&#10;KS9UnaPz5l3sebkviX4UYjHfVcJXeNxWvutTo0W12lJKrVVt0vYS0bi5RV3n/wDCnvht8KmVPin4&#10;h0nRzBGGlbUJku5nVZCrBI422O+5chQ24s6jjafLo+JvjP4Y8Nanb6L8Ovh5ca9Lbtbm91TxNcL9&#10;jhDQLJtjSBo/MAUjasgKY+VjuOF5fw9q2na94J0+4+JGnpq13q11NGn2e6SBL5pJcxsSgEasTOow&#10;VyShJ5Y5z5te0/XLeTwzpGi6hpdvYXT2l417JGbeDygyuwkDAuwMMnzZX5F3sFBWuClk2EhLmnec&#10;u8nfXulsvkj3cRx5xBUpypYWaw9LZxoL2aa00lKNpz1W9SU3trokvQvGn7Qnx51e9k8LeCLCHwz4&#10;elkjumsvD9rBZx3sToq7YZhmWDbMJ/n3jaxQYYMgry3xD4m+MXizwiul+NfiBqq2o8iX7ZqN4jPu&#10;KP5kZaYAyxRxnChguMuCTtGep8L+JfDNt4D1TwpN4cNzpPjC6j0rWptJ16OS8lZHR7dIoBCxhiXq&#10;cRuBKADjcrJ2Pxb/AGcPhD8F/wBn/wAG/EvxXdT3GseKF8rVdEMBt4YbST5zNBuC3CIEO6UTSMyy&#10;LtyNhWTqlWjh6sKXLZydlZdlf5Hz0cJWqYedWElLkjFyv0u7aX3137rbWyPnGLw7oulSCeK9sLq3&#10;i0+JlLwo0O1cPKFdyiyFRtbhskOCN4K1237Oqaj4v+I9n4U0i9uBb6nGokgSzULGg3NI5JPyYEZB&#10;B53EkglcLwsTRnR9N0C+t5BpLzLHfXGmS/ao7aEou8KGZlziSNlIkYod5ADLzoeG/iH4z8NeMJNY&#10;+AtnNpesWtx5El3dQwhii70cPFLEcli43YYtntvLM3VLmdNx026nDTpxlLlqK6b1220/PXr0Ou1/&#10;/hF9d8ba3Y+Ib64tdVGsz2NvpaYiuZoWMkTIIhtEZcEyMvCD51GCpzg2egX/AIS8fW2j+KPCWpWH&#10;m6e0+m6heXqRLJDIpCyJuKbhtQgNEQMHuB5lcfLonj7xtrtxJfWUE09xeS3d/ceXG26XLcqixnyx&#10;v3ZXhRnaQDkno9V1jxbp+pWL6jq0OpWOl6aA13eHzCIYYm8qyWQs4Ea7SoWNUUM7gZGc6U4wi3FO&#10;9/w2D2NOLlGMrp7Lol02/BHpXxQ0TwlrY8L+KPDWmajaMlnLf6tdGZBa3yzzHy4g6fIGRoHR1kWJ&#10;A5BCKGZqwte13wZ4T8bWVrq/jt2m1Cztb6R5LFJrfM0LSCNZ0ijEu6F7YPLs/wBlQoyqnw++IWlx&#10;eHpreO4MmntBYvbQLb+ebUyySu5PnRPhBK86MInTnbvcqGJtW3gW08ZW6/E2e6TxBqvlWs1ismWh&#10;aBnlRoSNsWwqw3CNVKushbzDjDZwjGno/Rf15G0pxjDkSslbRJJ/5epHpnjqzn8J2ekeGdK0V7H+&#10;xbGHVJYfNnidheGRrsWsu9opV8uFdsXlZjVeFLzNLJL4j1aHWLzSJ7HS/EE2l6pMmi+QWhW3DESQ&#10;SEMEgcoQriPglhgyB9oqxZWVnofjyOPQNAk0/UJ/Db3sWmXSxGCOZIhIbdXVS8xC5O35SUlK5Kuq&#10;jkdO8c/2N4gj0i88dTWupalcrPNqGqS+dCYdzLGuThrfdEUwrqBHtwQgJFXyyqJ8i13Jp/u2nb9T&#10;0aLxl4x8OeGLzwn8XvAmoW2lXOLjS/EsIeW5thO8mLtFLSefCZGgYqeY0aVQsgKqvNWfxS0HxHc2&#10;B07U7q/0PR4ZrbSdLlkFjBbSS7nneORfNkRNzKwjONxkbaoLKZPQ18Zaz4++HN4tn+0lY+Ik0nTW&#10;ZtHsbWCCSawhgOXlgjQmJVkKqHVQSXiYtx5deP3njSy8Wa7Z/DHwRey/2hqMNvBLrGkWsdpHZyy/&#10;LNbqmwSbfMZ1ebIyiF0j2/M0Ufci5ff/AEyqlNuXKl0vfy87fn8i9dab8HdI8P6Vrtt8Vby+8UW2&#10;qPFrHh2XTjFZ2Cw7gzQ+UWjkKKImA2iXKM4VtvPp4+I2n/Bf4Tah8PfDWsJcJpmpS/2PHBo5YK0g&#10;2LJCxby8IGFwyTKV3BiryICT5d4C03w/4Oa+ktPh291NbWsIjSwugJrwGZZxPEFk2zyeXzsDbo1d&#10;wflbZVjWvHXxautLX4fw+EdHtdS1IMt1fWcd9HJpwO6NQWlnMMpcF9xMTOFjARt6tWd6dSfvd76s&#10;5/bxlU0aXSzdtEvn/keQaLfeOdbi1ZtT1K4ntdR2tfXl2skzGTfGxkClSZHAOG9iSC3Gfbf+EOtt&#10;I8CW+t63LfSw2tj9o0PSbeFEjufKCMrO2ST5iiVSrbQoZvkK7WrifB/w98aXVn9q1rQymq3F/wDZ&#10;YV3Mh37ckhVC4O3e24ZAcs2OoPp2nfD/AOM+reBLiw10rpNpcbhatqUmHgjkgmM0n+jytvQ7tq79&#10;mW2uASCiPEYinzJykTiMwwMZvnqRj81vor932PKfGemeF7ayt/ENxJqEdveaK87RRWizx/aWlbds&#10;dz+7IIHyj5lU/Ng/drzJL4x0Cw8Maj4surSG13Xvl3EkW2Jlt1ZI42MayM/JXB+QHo2dob2Cw/Zs&#10;lVlOs+NZbqxtUa4mhuLgxRqibnbhpH378sWd0UqYwAAN2autfB/wx4Nubm58Q/FXRdJaNf3dnqN0&#10;kksEK42F7Yu00r/IjKCBw4xs5pYfGUqkuWLb+T1OOnnGBq1fZ0pOT3Vk35aaM8h03xTqtnFJo3hW&#10;WzvIZGWK4upIY1Tf/AFUbdxjRUyMNgZ+42c3LE694Z8v+14XfzIHUx2qxwyzSOxHmjc2WbdKMF1w&#10;AjZBJYjqYPij8BPhksOl6NpN94s2oYtQIQWVnMMEFod6swz8vLRK21QD0Xbzms/HrSL5tQn0XwO2&#10;mmaTz7JY74zKlwCqBnLKDtEIx8uBvVcKqswHVCnKT+Gx3R9tUlZUrLu7a/r+BJq+l+LtZunudI0W&#10;+urLU5FutPiuPM2sy5B3snyALtkITJA44O0E3h4I11dcsdO1fUbY6hcXkcMDQmNPJjmhzHcsyDbH&#10;kMWSPAJZweGBJ47VfjR8U/ENidHj8a6hBpqxiP8AsvTrl4Lbb1GY0IVj23MCxAGScVj2PiLxHov2&#10;qW31Xymvm/0uWRVdp+GG1ywJYHcSVOQSASCVBFxpyjo39xrHC1lGza8t/wA/Ty3PS/7N+H2irJqm&#10;teNdNUJaStpt4sVxN9omZHSWJQkTI7bCq75CPmf5iQpzk6d4o8E31yur3l1cNZ6Xa+U0Nxf5uJ+N&#10;gKhmQynDsAAOFLE+WCceZzXcUDMnnMxX0XvmoRqM8jpHCrFmbG0DJJ9BVqnGG7NYYCVrOTf9f1+h&#10;6ZF8d5vD+lX2g+CvB2mwx6pYmG+utUg+0SbmcSNsTiEAMqhSY2b5Sc/MQM3XPjd8QNY0+40i1vbT&#10;TLS8haG7g0uzSHzo2OSjOB5hUnqpbacnjk54L+0Zmk8vALf3cHNSoLuWwkvvNt1VWVVjaT942Sfu&#10;r1IGOT0HHOTinGNH7KOj6pRilzJfPX8zd0vxh4o0XSr7Q9K12aG11CMx3UMbDDqSCRnqM4AOCNwG&#10;DkcVmbY1XoOBWfFfyEbh8y99oPHpVi11C3kb96zL6E1cZRezNlRS2LQ2g9B+de1fBqbVfhN+yn44&#10;+OmnI1lqmueK9L8L+FtctNca3vLXyUl1C/MMcUyO68acrsySRjzFB2uUYeMtaxi1MyNn6NXuvxT8&#10;GfDDTbD4M/st6LqV5HqF7pNvrfinWG0mEzx6tr0NpJFZ7Hkh3RQwR2WGacKDNIQoO7dMneUV8/u/&#10;4Ng5ZJO3oYml/Fr4s+FNOj8D+NPirHGdQvrLVLfRfHPhW11vSLSKe3M8d95c6XPkSGOSDaIbYlo5&#10;3BZQux83WviJ8I/E+mXUPib9nPRLWb7dJP8A254D8TXVhcy/u3Zl+zXjXUSwA/NiO2i27Au4A4OB&#10;8fPGfw88b/FG8134W6B/Z2ijT7G1s7dtPis2ka3soLeS4METukLTSRtMyK7KrSkA4rkEe4uF2D5v&#10;bqaJRj1WoRvY9in+F2m+G/greQ6hqOoafrWreIoRoui+KNNjt2SS3t4J7iAlpwAjLeWLiSaFVlZE&#10;CAqrvHzPicfFq3sNQh1zw/4Qt4dNtw900Wk6LaylGbrEAiSzEEHmMNwMg7SCfPoLhEuY5XMm1GBP&#10;kSeXJjPO1sHafQ4OD2r1XRvEGlXmgWviLXtKurzWIgzx2NxeSm0ECktDb+X8+3zd7Mo+QgRGQkq5&#10;8zOSlF6MxqynCS2aPLdYgv8ARbr7Lq2nXFrcNEkn2e5iaNtkih0ba2OGVlYHuCCOoNb0fxD8Ix+G&#10;G0WT4KeF2umjZV1t77VvtSk5wwUXwgyMjGYiOOc856v4keK/HPjzRsfEGCSPzL2JoILORLaA+Y8W&#10;5QAPmUZEayuGZREPmcA1cbwR4Bv4JvDup6lpWm3cGm/aIP7StCDKvkyYj3mNmtZMhOoCxg42ZBaV&#10;e0kpJNasn61HSMVe779rdTxyN5WO9rlio+98oB79/wAf0Hvn0HwXoiy/CvxZ4ssPCusfZ20mGy/t&#10;Z5jJaPP/AGhYymNdtttDhE3EGQEAgj0MH7P9roqeIP8AifWAu/Oie509IbcTT+fEj7I8k5hDM65Y&#10;bsAA7ThK+tbS30TWPBLTeHdDm1GP7RlW+3Iglk+zAMkjxxHdslVkPmdVXb5a7UY5VMTKnKzRVSrW&#10;jJxjC9vP8LHy18GPFXx48Caddan8K/jLqXgrTdQ1qy0vWbjS/FklkzzSed5LSWtq5urlExPlo4ZA&#10;hZhwXAO5448c+KfHvgfVLL4t/tY+MvEGqaXqF0PDumSGbU9N1SOKNj9qt557tZVDbW62w+RkYnBc&#10;R9R8bzoOnandaveprVnqcVxFHbaaumrKLYhlWX7K5X54kcOSXWMGTaUGC61xNppHhXRprKfVLz+0&#10;Li/uVNrdwrDHCuUj8zZKwkAWIskQDDJORsUnAPrEuW5jKvK9rWvt1/Hb1/pnHzeCNGt7OMz+IJri&#10;8mt2ljS3miIXainYwbaUJJVRnnGeOAW7T4c+CtT+HF7ceMLzwpYrqFqXNnBr1ja6xbFSP+eMkTwz&#10;FQGI+RwTjjIxXpHj3UPg/Z/DzUDoN5BpesWa+dZ6HHqyM1zH5TPIZfLQmSIxh5N7MTIhSMfeCV4r&#10;4h8Ra54jsLaKG++x2dzZrF5MluYvtDbmTcFiBCRhpAVVcgklyCQTUxlKpHVta9TH22IqJWdlffy3&#10;0+XkesfBPVfE3gn4l2Np4K+KGoeG38TSRvrU2g6q2nJewROxZPItPLaEEgBVUKRuYA8SAR/tLfBm&#10;LR/idc6f4Rtb7S9PFvLLeOvmyx3NwZG3OZW3M5OYzzuKHDgYJC8DpOladfafZ6L4i1aLTr3UIp5p&#10;LeaYrGwRiqhyAUVm+Q5OwMTgYG0V0moH4nW3h+z0xfEGpMlizLZ/bLl5I44WHzIN25dpwi7NuABg&#10;FRxU+97VSUvlr95k6/LFqXxdG1fy32sUfAHwu+1+MTBZaz9k+zXMCaperq8KxbtxZpZJbiSNFbaZ&#10;svKEVAVPGN4d8b/GXhvxVfzeOvhtb27aHfX0l1cNNb7jBMwjl+zbV2MrbnljYY2MGDD+Fw7W0nu7&#10;donuobFpdBkh+w2r7YGkZHSRmRFCvKI2QoDydnygbQaw/D3w18bal4Yj8PeDtNiukuJlhuFkuSzr&#10;Iso3EoMIGG4kZy2xzjO5StR5X7woVI1LTnLVPrtqtb9/LzKnhmza1WXxFrfjW8hjjikkXSbq+2Lc&#10;43sts6Bgy7ygHyvkbtwKlTifTNLsfGpjvNfnuob7VoLhYbyKN4hbEOHMcccCBGDmSQYwqktwpY7D&#10;2vgL4e6zp+vzt4iit3TzgIbuRTCXlwiAM7k7hxgHJI7ls5rSu9cs/Devy+FdO0O4Sa22wLJFPHKU&#10;mVWMm5AwPLYAJIO5zlQuHava82i1O+FKpz3m1G/9W2/M838YeDNW8Eak/g+DWrq1judPUahZXysB&#10;iSFHCBHy6OVAkfuolQZwTTPB/wAMv+EzuIU8J3MkzeYFhaOaVlNuItpT/VkklwzMEwpG5dwyhr04&#10;f2d4lt9Y1WXStJmt1hiLPcRx/vLeFC++VtxDNnoG9EAJdUWsG2+KEfhlHgk0xLP7PhLK/jmEyxwH&#10;zF3nytpPRsAkkKexyTXNUnGyRU6Moztz6Pq7f5asxPEelSaBfQ+HtbV2WNrc/ZoL9rW1t4YzJ5c0&#10;jupMZAk37mySxBX2WP4W6to2j6bqPhjVIVjjhHl31xF81s0skAMsO5wpl6rwMgngBtpr0Lw7qfgv&#10;xvb2aNcLeSFZJY47iECVcom58bRJEv7sn+EsrZOQSado/hvwzDcQ3miWSxGzUmRFuvJZDtkTZKpY&#10;tyzycqoA2jKnaCcpVLKzREsPUWkXe3zv6njniDwrq0/iG3CaDIlqZTEs2tXCPIxj5mkkITbwXVwW&#10;6+aOGBIFvxJ8OvBnhjxdfeFB4i0++ubCdUS7sbpWjm+c8qY2JiGOWG0EFSN0eXCdzqGheMtBupm0&#10;ySS8mWIGRbJdytK0jbcIzg7VMjSAKTkIvI2IDw3iLwhfeF9P1fw7qvheG3vGkZ76WZTN9nbbjeJz&#10;KqR5LDC8uSI9wO8AbxnGdmZ81SNlJ2/rdmd4fkEtvJBpU+pRvbyeVZOL6Jd8ShdpQR7RuCguwUsG&#10;JQ8qzNXZ/wDCQ3v2a007xBLb3EJzOl35wWRcR/LOu3GDhyNyEZzhQykgYt3Bba94VsfD17OmnyXt&#10;vDLDZ6TGLcEKsgfcoOPIG0krtzlgecuw7DwNZ2Nh4XaxgMd40cP2dm2qVG1jkKue24KScfdOBgAm&#10;ZSl2MZYjllyx77eXr/l+hz+m6DoXnSHR/Fu/928sHmFQ6RSHy9oOGaNmy4DD7pyQVZq3I/hd4J1v&#10;dLqWoXsGoTRL5l1b+W0Ue0HerBlDyfMchy+MKODji14o0rTfEN9DeanFdRzWt0JWMbeWVkCBQxOD&#10;n5SoHI/PJrK8NeH7zSre4tbLXH1O8aVQF1S8A3tsycEgsAc8ABgSMAg5xMnGWtw/dyfNJtG3pGge&#10;GLay09xotnrt/p7SyWbXkcckSzmUnY8M2+J0Py5Eg+YZ6cAcnY+F/hN8QrWFtc8LXfg3VFs1Msnh&#10;+R7m3m2hnM5s7l9+92ymIrhI0EYKxt82dq51zUNNs57rxRo8KwqshmewUzCNUbaAAfmJJ74UgkZA&#10;HNcOnh6Hx/qmp3mmeSsl1fzTMuwxXQjMvyowyFRdzpyV54wxIqY3pXd9zSLcF7snbvv/AMA9a8Cf&#10;tf8A7THw+v8AVvBepa5Y/F7w/Dp8dzqM8y3F5KtoUiBkFxJGl0I4ow8PlXSSWkLyOTCzMjN2Xhbx&#10;5+yL8e/D0eg+DdNtfBOsTMsl9ousalFCkxRZpCY7q6Y291xFEu0tZNvmVIreTBJ8F8GahrmmX+ma&#10;vaardWt59oUNcqrC7ttmAGikgQmQrGZhwAoACMDgK3KfEyTQZdQ/0fVLiby2vVGpSeTMbybz3l2t&#10;LEFWRiJTmXMmflCtsA237KjU129DojJVvdmvmfSfjr9mOfQfE1x4StWXQtZ0y4E0lr4m8/S7rT5S&#10;oYJJHcsscbFBzEmWYYK5K5HmPxt8P698NtMTwzPZtLdLG94sFxfOZE3vCsTgbdrRHkjDsDnO7gVl&#10;fDL41fHPwl4Fn8Kx+I7nUtD0mNTp2h30MVyIDI8n7u2dnE1rE/2yeZxaEiSWOMyodiuna/Fhr/40&#10;fC34dQadq8y3lzLqFtNos0ERmt1M9tFvK8zTK8qyJGuPLBVyqoxmzCUqLTbM40YxlbdLre/Xa2/U&#10;891KS1m8IWXgW30a2t5LzVIoZb+W3SESRRrncEY7t2/AGBz5RHOARv8AjWfTNav9M/sfUxqUMdkr&#10;TNuDfZ5EQFcxxHDS/wBxpCBxkZLE17B4l/Yi1DW7q8+HmsfEjwxF4wsL8faPCeqayLO4TZAgYyys&#10;sdpasGYt5Us0UnQKv3N3mF5oXiT4NNeXfxEiltZ47lYFuJoys3kbjk75Pmfa0u0AFiQSQGC5SY1I&#10;zXu62Jov7M9Ob9WvPy20Mm31eD+xbm6NjMlxNDHMGS/WeG3jy29RJgnKhd21VJLFcKww1SaVp0Gp&#10;+HtQ0LUdFEk0odJI7yN4lUgMVHyNwQ2SQQdu0D5skVseF/EOnXaSar4eeZbe6XdebrfaXjzgjpiQ&#10;feHHBHrnNZ+kaYuo6rqFxd+HPstwPnaWONmgyzEooZmY4QeWMD+Lce4wfZfQ7MPl/wBXrRfxKV1/&#10;VzL8daZomoJp+n2fh+O3tVkiOxYZJVtkyDJ8xG6XczEBijMpYgKAF3Y8i+MQZNf8M+CLixjugsUd&#10;410Wuoo22thEiDN5ajao+V9u0sAHOV9K0vW7i0ljGokzNLlmOWYrwxOCxJxkep+6OmBiTxT4V8O/&#10;Eewt49Qv109rHzDaWsaMq7GEe0lVX5gAq/KQFbPJJYChVuXSS+ZpUyupRg5U3zJa2d7/AJ6v13OZ&#10;sdOxqcmm6pdGOOLclxaXUpJuJEyMM2FbLNzgnjqQRiprK3j00fa45pVSSYo3lyNGXA3bWGG5IILc&#10;ZUkDI29cPVfDXjvTNa+3ad4zk1CzMV1PIttbljFGQoCMxKCQlztGPmU5OwAla0NC1Oy1RzBDq0Nx&#10;kJ5kmns+61bJyrODgAYwCuVboOAM3OLirp6Hn02oxf8Awfx8y1fa5b2GoR2LzXMszM4m/wBWkax8&#10;ASgqFwTliGB3LtyeQTTddF5Iy61oGpLDcKV8qV4t3AUKQ24EHkEY6EBc7Q20P1zV9P0+IHUJkRbm&#10;VbKNpf3m/eucNk84Xe2f72M5OKv2ugSxldPvxIke5hcb4RktuOdwA5IJ4zkAAYHWoTtZl08DUrVL&#10;KK8+1v1M3RdQXTI9Ps3sbiXydJVprydgLfazELvkcN5fy/K21AqqmRzgHDfT9V1bxt/wgl1JdaZe&#10;f6221GxM6PI0zJIJApJCj7PKW3Esvy/KSCM83efFew1PWoY57GSHTYNpby5GeRn3IWdsvgcKwAyQ&#10;B2B5HpkMnir4j39jp9l4U0iztY9CGn6lqVxOWvZ4YoY4i0hHlkOYSifMCuIYyFLDc+kpKlG7fr5G&#10;X1eVC6fXr0/rysWdX8bQeGr/AMN69r2k6xr8aw3C2+qahqk9q8Fr5xbymkdWZ8sXbY+NuwN95mY8&#10;ppXhrw34n8XyfEBU1K0/083VwfO854d8iPhXUDzW2mQblAKgbnC7c1iWug6HYeFLM+F2uBqs1ysU&#10;02rXCeVGzRlg3kNGQTw+0qcrzuOeDpaPqK+HZjfxeII7wWbIsEMN+0duztIM4baUkTcEc/I2GTb1&#10;5WqcfdtG5KlKF+V/57+un9fP0mfVdf0LUtN1TxNodxc6LfaGt3b+KNNj82C4i3ZLeaN3lsvlGI52&#10;PE4dWUHkVdR+LA8H6Dq+tfDXw1GsWp2bQ2d9Da/u7eXbtJijYA+cdo3hGkAKlmEYcVH4B8baj4i+&#10;Idlrdnr16mg+ekd34VuLe8ntLiQK6R+bHajMRET71CASKvyQMW5r0S28BeG9Z8F6v4w/Z58bzahA&#10;lw39ueH9W0tbi406xC7UuFJPlSwptIW6gjVYldi/lvNHnmqOpTktLv8Arc2fNUoppXldf1f7tlbb&#10;scP4W/bJ/brsxY+GvD/i+O20+zjWa4hl0SwgiVVjUyFmVS3QlmVSCuAcLkAe0fBP/gpp8S38V6Xp&#10;/wAU/g14fXTdSkmXV9Q0Np2n1BliEMCpHNO8CAFVDcqhZyQFcYfw3VfAHjbXvFGl+LvCnjz+z/LZ&#10;4ruOObBjfjbIwPlrIPLZlffgnygpDAivYfAHg5NO8Mx/FL426hYt4e0lEt/J0GGEPrd27+Z9gtt2&#10;47dpLzSurrEiEsr+ZCspU9lU92SX3WNI4jE+25eZXtdpp/8ADH0V+0x4iPxQ/Yb174na5HD9r1/x&#10;9Yr4Jvmk8pEvIopEhupLhXTbEYlv4kLMyI07EKXDV8heOf2fPEB+CEPjm817R77UtF1iOw1Dwnpt&#10;xxp9wZ2jD3cZnVX+SG8whEcuE28kvIn1h+1d8VPjf4B/Zg/Z68CeANc+yyy6XNqniO+sbWcI0lvC&#10;jwyT29vJ9muYy9xcbreYNE3P3U3sMfU/hn8H/jNoVv4q/ah8B2PhXUtWgttYh1/w/wCISdP1SBVE&#10;yz3lsSptSGuWLKxMauC37tiAOWlOpTgktbt/16HVLCSqc1ZLayvtr5edn+J8wvoHizwlpGs2Og6L&#10;b+HPFmix3Vloq2t1JJZxeXE3ny2qIzgTGNp4jMctm1QJsDFWp/slfDC4+Kvh/wAR6F8WfHl0ukWt&#10;jHqllr19qhih026Nw1vJcmSdhgr5iyM24BEj5UsXVfqT4Ba/+y9H4l8S+Efgt4ovtP8AEWn6frlp&#10;o9xLoer2B/tLU/MgjM/miXzUtZZ1l8wJD5IRpTGFV5V6bxZ4c+GXwv8ADuqj9o74jfDuz0+4kjk8&#10;QaTp+gx3Np4iZYbZZrNbaK6gltneYrdSCCKR44rlTHHEE8tFOpVleEVfVeT/AOB5XfmdTvTjBRlZ&#10;RjZru7a/jueF6/J+1j/wTwsrXw1otnb3UHiTSdY0yzm1C1h1TTNYs4As88zhXaRIEeR4kjKQOxdT&#10;sdoyJK3wqk+FZ8Nal4++KurWHwx8V6LfLq839gWd9caW9jEyfuts04mM5kO4LFNIFJU7Y5MBn/FH&#10;xp+yp8SptO3WXiKwltdcursas1qlxA6XDKbyZoVm3tu/diJQC0YEgCvkFOT/AG3/AIm/CfT9Ik+A&#10;f7Pa3mqaAhhuPE3i3VvNiRndA0VsjMUa2h3XIZt2N7bVLBUZaqjGVRq8OTvdq+/dbnn4PEVo2Tnp&#10;rdPWz2S+R/RF+yLc6befsp/DO80bXo9Us5vh/oz2mqQ25hS7iNjCVmVD9xWGGC9gcdq9EryL/gn/&#10;AGKaX+wh8FdMitzEtt8JvDkSxt1TbpluMfpXrtc8viZ6l76hRRRUgFFFFAH4U/8ABeW21j4h/tne&#10;Kvhp4e/Z1+Hum3lrqmj38fxKt9HuG16/VNMtyIbiYSbCm5hGMKP3cSjOVNQ6r+2j8XfG/wAX4v2l&#10;vE//AAT5/Z3vvGY1O0v4/GNx4Z1B7kXcAjWCbzTdA74/LjwcZGwelegf8FWPiq/gv/goH4+ih8I6&#10;fcTW39lmK8uFd5DnSrTtv2gYbH3ecDNfNOtfG3x5rVvNdt4o1CG3SNXMOnzCMMqA/LjICjPU5zgk&#10;A9BXzeIzDGQrSjG1k327nrU8Ng3Ti5N3sj1bVP22fiR8IPiZN+1lqH7Bv7N2n+Ko9YbVp/Ey6Te2&#10;+pTXVy58+dGe6y0rGZyxAJ+ckjGaz5PAujS/E74jfs7aOvhSx+FEvxzvvEmoQ+F9OuGurstCWtLU&#10;SLIYhBbrcIFCrgtECe4rwvwNceNfEdveS+PIdMls5pG3W8+ioyw5ILNsddz53Yw+SNv3vX2T4MeD&#10;bTSrAyaTaQWNv55fd8sMZY/x/IoLMODxjGQuPTKtmeKjRlC65u6tt1NKWCpSqKSXu+b6m1460cfB&#10;f4v+EPjj+z1pn9oeMfDU8our7WtIlgstWsniMb2UtrHIZJAysdz741KqAN20CvFrjQPinrPwU8H/&#10;ALPfxo8HaDY+FfDnjjU/Een2sNnPFc3E17GoZCZJXCQIpUoWTJ29WAyfpvQdO0PXbZ/EeueMlsRD&#10;GwmuU3s0OVBJfYcqoXA4JwGXqM54f4kfGf4B+FvEUPh/xB8Srq1EszfaJJYpJJJLfLKZVyryRxO4&#10;DEsNqsMEqBxzU8zzCtJwve/3/eW8Fh8N78Grxasmk189dep5jpH7U/x4+EXi3wLbeBrPwbrMfwr0&#10;vX9G8Aaxr0Nw95plpqqRKUdllUTvbBZVhJGcSsSD8oXmfhp8PdH1jwavw08U+C/7U0saLcWV1rc2&#10;nxSXFtLOm5p4Gk2lJN+5gQ3zeo619QfB6y/ZO+Mdnfr4D8Zadq1w33NLi1BLa7jiB+UtEx8xTgZU&#10;leevzA1b1T4IeGfCH2q60TX4Y4p7j7NI1uMOWPyfvPM45ycAICQwPAIY718TjJcvN9nb1OSNK0nL&#10;TV620OGe1+LXxd8TaX46+OMWj3GuWvgfRfD1/q+i21yjat9gMgS6ujI7pNeMsq/OoBAQ4GBR8cPj&#10;qnwY0gfDX4dyx32vahDFcXiyOzW+mxlMxsyg7nfaFXHyFssTIDjLPi544h0uW28JafdKt6pZWSG6&#10;2bB8ylTtOWVlYk5ODuAwCCW+eviZ8QZI9f1zW/tjzTAx2sM11wsX7tXODn+IcZPdhkHFcvs5YrGe&#10;0qK7/XQ7PaKOG5YOyv8A8FlH4r/Evxh4kmks/Ffi25vI9pnaOS8aKHewCNshjChOMcIFUehrK8Fy&#10;G02R6ZodmrL+8bbChLc4ycr8x5GTnJyenNUvA2hav4gsJfEF7f3UtvGzI15dXAcxNjOCO7BWxtGA&#10;M9DXpXgjQNMm099Rbb9mjZlja4cq8sgG4AkHoe/cD2BNejPlpx5ThqU72nfc5aDWNT0aaPWNJE9p&#10;Jp91uktbVs/aozKC8bDoRgAgEMAVBAJANP8AEc7azbf2p4e1iTU1SQo1ysbBm8uPLELtA2BcEyAl&#10;WxuUBeBe1QR+GXTXpbqKOSO8im37DIqlJPMPyjO8BVOQOvTnpXsX7Cn7N+uW3hSz8efE/TLh3vY1&#10;bTbO3jtwqRFwUljdQssQEQz1GTuyrE4JTVOUHJ9DGn7T4eh5T4O+CPi3xtZ6f4xfwnN9nimEem3x&#10;tyweYttKo2BnDLzwSCB3r17wR+y3/aMDQavr1rYtbNF9qsBIzNtdmLSDap+XKsWbjPUEnIr6OvNP&#10;0aziu9PtzIsN0qyXMizSb2cDCu2crtAAOW2rnGWJJA8e+N37dH7NfwegvYbDxVZ654gS3E/9laas&#10;t2JHCqAskkQaNGYYTeWBBJzkKRXO4VK0ko/gdHsox+Jlfw9+yt8MdQa407X7qRrQ5XzbeB23sSC2&#10;1gyshCgfMSAc4OcHGBr37KXhuazh8Q6HqWrWVtbwx2526khKznk5kRhtZ/vgjOBwAOVPPy/8FNvC&#10;Pifw8x0HwRe298pV2s9RjaNWc7iyIUhldgdrbn2DG7iuavv2tfHJ11dU0i7mhhmga6XTJzKtublg&#10;EUGIwKz5QKcBVUFXYFWkwx7Gsu6NqTox2GfFB/FdvdtZ6lcaY2k6eyafpthp9iIRZtvCCNnXDl94&#10;CM+GO70Hy16h8I/HHh5/iBP4tj0C60u8uLuCexvLGxVvMhPljyVlmUyOI/JVSqlImYElQfkDfgD8&#10;V9O+Kmjz3/xK8R6ZDrEN7ILrSrpndoI5G3KY5SJGWHG7azHYpDqHPKL7F4K/Z5+D1/4gn8beLvA1&#10;nHst2bT2s7yKG6juPMjbfHNCySwvhSokBUnk9fu51PaQ0/FHVRxSpyUnG9n1OO+KPjLwbqfxO1Hx&#10;Pr2nPfapqtpHardf2hHstolPmhBbggmRwyCVpCxCJGihV8wPwXir+ztb1eHTv+Ejnu7Dw/qEc1jM&#10;19LuNx5Su5Kk7VYu3JABbYpJ7V6h+0BaW/j7xQtzFaaPpbWenw6ZptroNtFGsMEahlTbbjJCqyKA&#10;w+VQgXCIqL4PrlpF4fnvrU3fl7pvPCyMCq7Ywo5GR8oRc46tnGQK5403TppRe2iNsVjfb1HOUbNt&#10;t69T5r8aePvDkXjLV5rKxmTUl1i4tZr6G6kCOyzfMishDKpjTI5DIxZQx2gnmLbXtSlurrVNPvmH&#10;mja0kTBQ5ycK3l87sPySMrublcnO54t8FXGp/D2z+Jum3SzLqtxeXq280pW4fzLpnNvGqliSEMMo&#10;KhWB83PyKz1zGmXv9nW1uuoTBZp/L+yrbyF+5J3MScY3Y5OQPc19LTpfu0eK60pPU9I8JfGDwfCY&#10;9V8RaP5N4yiJbWCNI44iuFZkLMMHrncGYs2epwv0z8MP+CkPh+4+GbfC34haetrrEcMI8N+I9Qs3&#10;uQhVs7bmIAuY2yVEsYZ1Oz5JMNu+FNU8XaRokxtlCWd1CyLcYlZl5xyvBKgKcnrkljxkismy+IYu&#10;dTku4tO85TIBbxSbTxjkudpP93pgcY9wvq2vMrlSxCceV2Pu5P2/tJ+GscWn/ErwxJaw3zbopvDl&#10;3FqGm3ijPzpFKXimbHyF9xCsmDtbKp6B4T8ZfAf9o+xXw94f8jULiVftLaTYYdkYK37w2VwwYOhL&#10;AyJIFT+FeMn83dO+OGu+D7yTQIrG31bw/dKr3nh7UGZ7WWQqq+YAApjkCqgDrg7flO5WZWq+Fdd8&#10;z4iWp8D3es6FNHdNPax2d9500UioxXy33Jg4zgjk44zuAHTGnKMdTllGlKXu6M+zfip/wTM+F2vi&#10;ab4cXUnh/U7jc0dra+bMI327tgt5vLuAQUyXG+JcHHNfPnxK/Yp+P/gi1j1Q6bJrVrYCRIdQ8Nyt&#10;cRmFY90k0m4rLGnOw5RBgMRn5Q/0h+zH/wAFR9Z8deX+z3+1obVdQuJIo/DnjnVNKjYw3CjYkF8j&#10;KN6M3HnIUORyQDuTuda+KHjP4U6xB4S+MHhiSa8jVSuu6TdrcjUlWNUhlVD5ZAOzJCSIm5ceUNrL&#10;Uyrezfv6fiRGFVaR1Pzq0Xxv4o8GGbwtDdXELRRqZLK4tSRK7MrNEwYqQQOjYDgkjIABH1Z+zN+1&#10;l+zZ4v8AhrD8E/2kPh/pd3Jpccp+2appOQyl4yEjulYTpK7vKCD8qgIBvyAvreuaJ8F/j9bXGn+J&#10;vDNlqhuWjf7VayGw1WOTBYtuABnI2nK4dVCj5iBk+UePP+CbWjeLXuLT4TfE2z0+OPdJHpfiSDyW&#10;hb/lmPOjQ78nI2kdSx6ionGjXWn3o3jP2crv7mXtY+Fn7Iulyw+Mfh54o8dfC9r61F1Y6b4i0d9R&#10;0lt7QKEEiJOrIY5csSZEGGVtxXY3onxO0f8AaZ/aB8HXXxC1CHwf8VrzSY/7L/tbwq0Cu8ILStA6&#10;x/OHbzNzIpQDaTtkQgt4nD8AP2/v2T9Dn8EeO/2ebjx54LureKS40tLaS/hgXcQs1vPAS1rNtZlV&#10;8hgpwVK5FeH6/wCKvCV549M3wM1TUvDrwyI2lNqUwtrmKRWDCN2jZlkKt91iVLYzgZIHH9TlKop3&#10;Ta2ejsnvtZq/qdSxUo0nSi2lK2mydttNtOh7r4y1342/DTxzH4luvgL4o8K+G7FkSbQxpWoLp92U&#10;Rhm7KM32sAzTYV2IMcxU8HmXwN+3L4K8GaNrPjrTfBFnceO9allltbm9dzDaebH5ciFyDLh180zM&#10;SiuJYizHY6t5jpP/AAUv/bu8DLeaHqfxlm1KOaYC5GuWMNy0hVlJzKVLnds2nD8jd65qHXf2+PiX&#10;4n23vjb4OfDfWZDC3l3914RjFyH3giRZNxIYYwNu0E4LAnJOksHVqK0opryf/A/UmnjPYu8G0/Tb&#10;07HsXhv9s/4o/E/RPE3w6vPAWh2tvqlxDqyyLqFtY2NjIiLHP/op3rIhj3oCgWVG2kvgMrYvxx+H&#10;158Ql8PfFXV/jVb61fafY6foEw0t0j+w3EARi+6TJuA8ittkZF3bWGG2YPzL4k+IA8aC4hu/hhpF&#10;pcskTrdabJdxNAF5MgjExQl8ksSp5IKlcYrN8LeC/GXxI1jTPBfg3wzLqWpapcCKwgt5maa4d2wq&#10;AMdvUHGAD1yT0G0cFGMuZNR/rXVkyxkpU+RpvzbfTbQ98h/ax+FXwJvvFPhbwJ4Yudej1yH7DrFr&#10;I32fTrtlRl8ySLfN5yhnlwjMflY/Pyc+0+Hv2nf2g/2sNP067+G37Ofw78P3lrGsEfxE8TXkUNxI&#10;UYSs0s1y++8RxEkDKUlBJByrLGY+9/ZX/wCCQHw6+FdlcTftKPp+oa/qljbR6XdRXyyQ6VqEjzqY&#10;UilVop5AixOu9ZEctgphWR+2/a0+KP7L37PWot4Q8IfAfQ/EHiC3tdjWeHgtbeTcnlIRGrc9V/dq&#10;oyRknLMO3B06MqzUVfzf+Wxy1sRWo00729N9dN9/xOE1r9lHwT4+u7jXf2l/25dOaNtUfUo9A8Ba&#10;XbW9rp00/leesVzdGSRkIiRRtjJBHmHLMwbofCvgn/glJ8KtQvNW0vwdpfiK+jMUt5LqkN14jkdE&#10;QKZjDKHALHdIzeQRmQj5VCKvz14W/bX0axs7m3k+AHg241i5Wa4kunY3VtCN5K/Z7XyVEKCFFUZZ&#10;pCAzmQGQg6vi3/gpd8ZPFl+yaH4J8C+Gk0exiWzudO8M3TXMbImAytcyzpG+713lt0ZKuAa9CpHG&#10;S0UdPN/okzyfb4WnLrfyX6n0V46/4KJTWPh6Hwd+xx+zv4g8SalDrkkVvY33h10sVtAjFnjhtZ0f&#10;LFVKq8SfIH3gEbDxviD9oT/gqz8bH1Ox+FXwOk8D6Nbm5muo7Wzt4His5mYRu897l/NVQoFxCIVy&#10;pYL0C+E6z+3j+0PrmqzePZv2g9Slv5LGZQtnDaWEdsw3SL5L6bDEqzlnEe4A5Sbad21Q2bp3jyb4&#10;neF7jVtS1PWtc1K6haO7t7q9nupTJKGxgMfNdWKyMp3R4VZCQu07Hy4inu0vl/nYwq4qKaUYt387&#10;WPQI/gV+0v4ouLr4p+MP2sfBeh6h4fWQPea38VmvdaaCGOSVRE/nF5MBnCrGw3GQbVPWu01r9mXx&#10;F8H/AIG/8Jf45/blurnwn8TNSa21jw7ountDqWszRyTB/MkkklMhLC4aR0TDk43l5AG8N+H/AIN1&#10;/X9Z03Q9Q8Mm61aTUIkh0nTAIrrfIsKjlAwBZkAMX7wStsUMGCEe1f8ABTLxj4bsPHXhf4OHUWlt&#10;PhnosNnPNZTeT9p1eZI5J3SKGQySOyJbSKHVQGllyCNzVl7KrVqfG7ei/W5Ma37tzhBX6O99fvRi&#10;2vwy/wCCd+g+K1m8M+BPiJ46/s+3WbVtN8WaxFpqqWH3UktgwY78kvtUnugPNdFZ/F3wf4RNjpHw&#10;M/ZM+H2l+Xqnmw32tQLcX1nuKhFF2xhCbJCGLy5VdwXAU7R5Xp2h6/e/CeDxn8XfipHpmjWcZkGk&#10;w+Yk99ceUdkLXCZld1BCkQiXGYmkChRFWfd/Gnx34f8ACt5a/BaGXwN4cluI7jUPEOv3RuNSYpG0&#10;ebYnf9nIUy4VCz5bgpucHilVwtFt1m+yvfV9kt2+yS9Dbh/B51xBinQwkJSstXGKjFJWvJyduWK6&#10;yb5YreR237WHxH+J134Qi8H/ALQXj2WWPULiG7XwHp1tbibexDLLPaQCL/VmUuqXTZUhVAJVlHjs&#10;XgzxZ8UtQ+z3NoPD+k3RkuLXQ9JXdePAY48l2GcJ+5XMjbVXJLHvXMx/E+w0vV2t/hb4JvtYv559&#10;+oeItWZvOuJNiSMcvyucbssf4jtxnNekfCq2/ad+PXhua18J/CWa+0qGOSa70nw34gtYLu+MKzGS&#10;SOzluPteoyLvaMlWkKlooxgukcjjDHYiNofuafnbmfoto/O78kfW/VeGeHpXqNY3EL7Kk/Yxf96d&#10;1Oq1ty0+WGzVSavE6Tw14X+CvwctP7P/ALMm1nU2WTztA8MXwKwuDJGv22+3BlHmxqSkIUYYlZWy&#10;RXqngKw8Wj4++E/D+uYtNNk8B/aND0uHRjZWtm1y2nySsltyrYaXyjcM00tx5TSGd4nt4oPmvwx4&#10;4+MPwludX8B/E/w7PoeszKq2eh6t4W2XVvGjO3mrb3MXmZ3bgXKg5UndnO70z9nn4neIPFHgfUNR&#10;+OXxDvrXxV4QktZvh7rywyrZySQRyQm1vEjjkEkTwGGBHWJZhHFH+9VLOGGX2cooYXJ8ZTxCje0l&#10;d7yfS93vY+E44x2e8Y5LiMFjKyinBxpwXuU4397ljFKMIJtWfKut9Wfsh8ZPGHxC/YRi0mwsPDFn&#10;48vPH+rLFrUkGgLp9rIkMEUEdnBbW+/E8qE/M5fOzARgNq/F/wDwXQ+BPw8+CMNv4O+DPhaHTWuN&#10;J0W/sobyd7oJfPq7xiT/AEh3/hRQRnGAeOTm34G/4KI/tO+PtEOuaZ+0FqzMk8lrdwxzW0vkTxna&#10;8ZZFZWIPRlLK6lXRmVlY+MfEnx58U/27fHGh+L9S+IEnjW1s9UutH8P2ulrFfX17dW8Z89mSFdyR&#10;xi8byhlWbdJL/qzDIfr8VTqZTl/t6tSD9pCUXyyl+8claL5bKKUE/wCmz8XyvGYXirPpYLDUaq9h&#10;VpzXtIQ/2dQlepFVOaVSTryWqfnvFNnyV4X8H+MvFWoL4k8e3jC60u+TS7OS4t4Ybi5mCHBTau0u&#10;iRZWU7c4PzNucnf8TeIvB+q+I76y1Xw6qtdaHHLaaXcWaz2E1ydzTXLAwhZHjbcp3MrttYfJyw9K&#10;+HHwM8F6P+zXfeLtN8XanqnxqvvDWs+NPA8GpXQms7/wpp91FZyQPBz5ksqR3t9HjGBZbuhJPlPw&#10;X/Zb/aH/AGjrGT4tvd+E/A/g/T9aitPFXifxp4ug0bS7WaSGOdFklYNLul8wCMIHYb3AG0Oy/Gxr&#10;U6knKT0Wlj9xlha1OVobPW3Zrt9+pe8CxadpviaPU4fh0GjvLUrZ65p9wPltid0q5fBEo3+jr+82&#10;lcEqOH8a2k3jm7W28Vazq2oaHZ6gq3+m6fDcWtxGvkO0aLb3ClELS43PvJ2NCMAAFfTvGn7Pf7SG&#10;geNPEXwG1rwLZ3d54U8H/wDCS/YNN8RLfw6vou4Tf2ppjNIzX0bIzSkQvuUK/wC7DQlK5rwH8Of2&#10;ntU8ceBLLV/BthrN98VNPm1Lwn4Tvri0842KSEC8my6GygISZ1uJGjUJE7hSq7aJVqdnJPUz+r1t&#10;XytO2m39aPU86u7K0ubiPwz4U+2L5N0YbW81C1kSUWxVY/OjYBlgBUyFRjdhWLbPlQ3IIvD/AISM&#10;2tXulzXU9veGS3aSFJWbe4J8tlk64O5mYgkRnDcK9egftUfskeN/BPhyP4kzeM/h/wCMPDc90ulz&#10;at8HfGba5b2GpSfvlsbwSMsqyTPFK0eQyFiyhmODXdal/wAE9vih8NfhvPJd6T4Hn8ReF9HudX8Z&#10;/C/QfiJZXfirTrHcJzNdac8JQiGPYWUSySKu0EArgEsRT5F1MZYHEcnLZ+dt313v36Hj+prr2l/C&#10;+3n8B3S+Hbcx6netdy2Tq0T28SSraCXMm+ZwMlYhhDLFvZVDM3N+JvEPjjx1r11q+kadYQ/2pcm6&#10;h0c2Mirp26JkL7sAuybxtcBzjuCGU+rfDf8AYp8X/tK+Fk/aJtdM8EaL4X8R6tcWOjP4l+Iem6Lc&#10;XsluY0lRFmcfxBfmVSR5hIBwDWp4D/Yy+OGp/GTx0NWv/BvgJPhn4ifTde8XePPGdtY6HpV85byL&#10;FbpY5Ptkjx43bYzuVQGYKU21HEU4301NvZ4iUVanrbrbstNzy/wD4e8c6N8N9V0zSNM8Pmx1q3Sy&#10;1Br3T2mWybf8zKd2x5A7LGGJJG3K4Kkivc/Eb446B4q0zWbk2tja6LFmGzsbUyafBbiNttvtLFmQ&#10;ZdnLtuQZKlSgNes658Bv2xNd/aYb4AR+HfBVnrGm+G28UaZq8msaamizaSoDLqdtfSIIjA6/xLsX&#10;IkUqmGRfMPix8EP2nPBPh7xb4z8ReN9H1zRfBN5pdjrOpeHvGltqtrBJqYme3SFoXdXz9nkDhPu4&#10;w3XFXTqU+e7kvuD6vmHNd2t+P5HUeJPjrrXxH1bSfC/hbwLH4evr60tLOSXxJay+VFtlmeRhLGw/&#10;1ufKyyqQDJubcQa4PVPgMLbxHqmsfFXXNPgvJG3TW17rFvZzec7He5iVtzDdyAqquDtwu0qO08Zf&#10;su/ts+F9Jjl8QfC7SvD8tv8ACJ/iLMvnW6XieHzdLGLh9xZ4Zg0qYhUpIoxlQwNeW+Fv2dfjl498&#10;K+FfFvgnwg2rQ+NfG0/hLwxa2NwjXF5qsMdtI0Pl5BVdt3D+8bC8tkjacOLw6TtOyNPq+LqSbb5f&#10;TU7qfxN8G9O8Lano6fEDU5bzULeGGe6sXnBkiFxCfLImQbFCxoSqHOFb5pD97E0b4nfCPwhdXWoa&#10;R4e8QalNcR28SGa+S08tYkG05Al3HfkhlEbAKpJZmYnb+PP7A3xZ+BPw3uvihL8Uvhr410/RbiKD&#10;xlb/AA78dQ6tdeGJZW2RrfRIFKAyAx+YhdA/G7kZ1Zf+Caf7Q9v8GZPipceJvh/HrEPhf/hJW+GM&#10;vjKFfFX9i+UJvt/2DH3PJ/e7C/mbOdmeKcamDUbc1797+RnHK3G6k5SXm/Ttbsc9pX7UGi+GNLt7&#10;HwT8GNMtHtZJGimutWurkorb/lX5lIA3k9T82T0JU3NV/a0XVoGn/wCFftHetaSRLczaglyAzKQr&#10;ETQMxVSzEIWKncQe5PPeGv2Q/wBoTxZBpV9ofhax+y6t8PbrxtHfXGtW0FvbaLBPJbyXE8kjBYj5&#10;sflhCdzNIgAJYVd8EfsT/tUfEP46eFf2cPBXgGO+8VeMPCtp4j0ezj1KERDTbi1+1R3EspISICLG&#10;QxBDEKMsVBXLlvl+JnPJcLV1lTb9W/8AMb4g/aEj1rwD/wAIRfaHqF/PNIr32qTXsdv5q+akjRrF&#10;HERGPlC5VgGABZeqnPtf2gvG/h2eR/h7Db6JH9lgtIdoN1IlvCjIke6fcoxvdsqq7Wdtu3Jz52o1&#10;068PDC2zNeNffY1j3Db5u/ZgN0+9xnpXq2rfsP8A7VGmXmv2E3w/WWbQPiDF4Ikt4tWgMuoa+5H+&#10;hWabt1yyqyu7ICiI6szAMM3/ALFTjZ2+4qnlOFjFwjTVm7tdL+mxw+tfFz4mXyJDrXxJ1y4VZ1mi&#10;im1aZlSQMrBwu7AYFEIOMjaMdBXPav4n1HxDrM2r+ItSuLy6uJd1xfXUzSSP0ALMxJPAA56AAdq+&#10;g/jF/wAEx/jn8KPh9q/xGu/Hvw58YL4T8tPHmi+APG0Oq6l4SeRxEpv4EClUEp8tnhaVUbknaCa5&#10;b4i/sPfGn4DWXhvXfir4Rt4rDxp4LtvE/hm4s75Ll5LORY3VSsbYWRhNGux8ENJHg84NfXMPGPut&#10;HXHD06EXaFvRL9DyhHsdnn7vMVVJ+tVbG41C/vpTY27zRqv7xdvABHH454Hc9B2r6quP+CYvx80b&#10;4u337OfjP4XaRo/iS38Ct4imuNR8VWNjZWFiV2LLLcu23fG86M0ZZeQqtuUKq9frX7GfiX4Uah8O&#10;fCUHgjSNYuPiTqb6T4Ju9A8f6fqdnf3sE1tG6PPbZEbI1ynLMMjjdxtPPPMo/ZTYn7ZaRpt+tkfG&#10;/h3wpqGrXBi0a68iSXyY1hvoTHvmcnCKcncMZIbjhWJCjkdfYfss/F7W9Pa8vLCRJlPmNZw7ZCsY&#10;QHJIPBLMEAAIJ3HOBz9mat+y54Z/Z18I61+0j4/+FfhnxVY+Eb60XxFofgX4kaTcC0knuUt4Hk8p&#10;7icZm+Vo0jjLt0kQg12HjRv2sfB3gfWNT8Nj4U+C/EOmaPJe6x8P/h/4usrnxx4dsVDSSXkscyS3&#10;YeOJleWOO9LoBlogQy1zyxlaTVtF1v3+RKhjqkr25fLRv79F+Z8D3f7KnxB07RpPFmq6Dfx6eeI7&#10;gQOtuHZf3aecwABLEDB5J4AbIJ5fVvC+n6LMtrHosk0lqsktwyozGKRVAxINoYDKltpHCnJ4OR+g&#10;Hh/4tftZat4Y0Pw1Za74u1a717wnf67pfibVviSbe1GiafPPbXFzdNJcLFDGJocbZAd+8KEO7nV8&#10;G+DPi78Z/h7a/ELX/gt8I9U1bxPoo1Twd4L8SeLLfTPF+s6UhZpryysLRIhN5yLIV+0S7m8slFIO&#10;GPrclL3kmKdPGaJa/gfnF/wi1uIBH9niaVUMEcnVjI8S+YxGNxROxXA5HXdmiWytbmAzJYzRouIL&#10;eJ2TAcoM8ckAKuc4BOG5JWvs7Vvg5+yJ8XNPHiTwjYeK/BP9szfbNPW4kXWLG3tzEuWkdVt7hDIp&#10;UbRFO6lc/PuZRmeCv2J/hh4jvfilZaR4xl8XSeEvgTqnibwsvhyG7spV1S31DT4VL2s8aSshWeRQ&#10;pjAfA5YoTW0cdSts/wCvwIo1ZVp8ievk/wCmfIy2rJZ/2XZSoY2vkt387OVUJlud3yhcuDjggZ6Z&#10;yXWj6Pc3k1x5IPmXHlr5No0axAxna2xD1LHhf9jknv8ASnxP/ZP8N/DPwt4D/Zp0D4aa94o/aA8c&#10;RWbazcL4g8mw8L3F+Xa20Mxsu0XIgdJLhp5FERkOPlVmrF+OH7AXxX+A3w2m+L+m/F/4W+NdO0Ka&#10;30zxHF8O/HS6tdeHLiclUF5GY1Kh5C0e5fMUMFB7btI4qjU3+R0OlUjt8zyT4T/COT4seN/CvgnS&#10;tb+yxeJPE2naKxkcSXEBuHCyThARmOPksSV24GcDmul+LnxRtPjb+0N8TPjiZrO909be+k0ez8RY&#10;jmks5Cmm2SxogZWuIIp4JgM4xau24kc/RH7DX7CH7SugeN/BfxP02LwS194g8K3l74J0BfibpGn6&#10;pNJf6dNBazm2mLNxvJA8snvhgPLPkH7Ov7E3xR+NPwS1LWNQ8d/C3wHpfiDxBCnhnVPiZ4yg0qbW&#10;7qzFxFNbWGVdpF33ChnJSLcijcSp2afWqHM232X6/wCRrGNXls0eKeAPCVt4yv7i31HVDZ2tuqtJ&#10;Mx2qzFh8m8qVX5Qx5I/EjB6+w8I+F/DWq3WnjU9B1COGNv319dq0IlGBGSV81QDhiQWVSHJI2pur&#10;1/8AZP8A2Gv2pfG/jbxZ8JtJ8OeENL8V6DqVxpGoeHfEXjHT9N1Fbi3jErlIZ2YXMSiPzDIqkYBZ&#10;HU/PWon7MHx3+JXxk17wfpniD4Z6fY6HocF94w8aXnxHtJvCug20paONmuo2mRbhpF+WMB2Dc7ME&#10;kEsTRlq5f16HFiKWNqVHGK0+R4b418MeKNT0G91/xf4cW2js5ora1uo0eNomKZETbgzOihdpLMCr&#10;MOW3E1zejajJpurJ4R0rXpptLl2XAt4/lCz+Uj4VJPkLK6iPIB3BRg8jHsfxh/ZV134GeJ7nwt+0&#10;F8RLVtJ1zwPqniPwN4o0LxNJqmh+K7iGFvsgtbqEMHYz+ahjeNHV/L3kLLuPlvx98N+BPhp8ePEG&#10;h/BnxX/bXhjT9XkXwrrzb2+22yMPLmPmxodx2/MNgUMCAMAVVKvTqycF232RqqEvZWnv28/x/A2Z&#10;/C2j23mSw6nawvbyRQjRZCsczBzlVQoxIkEah9+DymeWLCr3j3w5ot7p9naeCWYaPc28TRwX1+hW&#10;SeRkkcGTcxYEKzbWZscsGYbQfI7vVtSu7+TUby8me4l3CWbzSGYMCCMjnBBI+nHSvV/hf42+H2j+&#10;BbrQNS16/mlvL4Bbe3sxG9sHynmqWlVFYiVgwU4IUAkNsKqtGUbShdnHUoyo8sm2/wDg/wDB+ZQ0&#10;Q+D9OSR/MvLFNkom8mdH2KHfeFViSjMnc9GPIO0CvQtb/bQ8TeFNKlsPghFfX9jZW8OnW+p6lNct&#10;C07tJNIxUFF3yBJOuHZFUHcEKjzL4p/F7RfE2h2PhfRPh9YaL/Z9u9teXGn3I8u4uJBEJGKpCgUr&#10;ja2N3Odr4K515Phmuu+EtHtb2aNtPW1kmtJLcxqjSbNjgyAN5mxl+YbsR7Qn7knL5+7OKc0k9dLl&#10;0qkqNLnqJq773087dxuqfFr4+eK57y+13VtN+xMss8kE2mWzR2kckYePEhV5ISWSJ1+blgrltxJo&#10;0BrT/hIFspvFFov2y3mvtWm1GZZFSaUqguZAA2B83mM2WRfmYq6AK9Gw1XVvD2qCx8Ja5HZQ6fcR&#10;hrWSwJN0QDLErqrlGCEEoQoZSQQMlGqS3sNS1/VpI9bT7L/bts2L6JzGNrSsMiPBYqQXX7ux+jBn&#10;JIc+VRal3MalVSiuZK3a3/Deul/In8Q/DuzsUTVNT8PmKxmjhvMXt5b3E0kcm9RueOQ+czv/AKtg&#10;I0OcM/zbzjz6t408T3MF1bQSbVh3fZ4FNtHGzgFi/wA7LwRwN4JSNjtUsSZ/jv4mGh6nF8N7AfZ7&#10;XTbgX6yQIqAzT20MizDCKwZ9w3g5XCqFVMEHP+FviHxToum3wQxskFnM+mFsSPBdKVbC4YbCSN27&#10;k5i2gDfyU48tNXev9bm0KH7lVH179P6/4csWPh/XdC0dvEOoWEUNvFZlrdmWK4+07WC+XujKmMbm&#10;ViAA2XZmY53V2nhfxjqOp27WQFtpvibUGt4I1khke0ZQCfMG7csaIsjNt+6WI3bwTni5YviB4m8N&#10;rB4oW/1Nbi7jEjWrSSTOkhXCIAdkYXaN3QOcbuVDDbTwPodzHb6Lp8V5b+TPukmuYXhSOUo/O4kF&#10;mG1umGJXuOBnKXV6+n3Cl2b18vK3nt6ktt8SrjWtdk0xvDtlewPtt5tWsd2y54JyIgCFLBQxXKhQ&#10;RuCEkV3FjeaSNIm0FNVmhbczSW1vMqbsqNyv1G0q+GBPRh0zzz+heGR4W8E+J/Eq+EbGY6J5N1cT&#10;2shUG3mXybdJotw3BpMq3BX7vAGWFf4ZnQvEOs6Xq2iaQlnqWqXDNqH2Vo8pEsy5AX5SyyuhBY5I&#10;y3HzAHSpFOLl2MJYeda7jHl6dNfP/hjU1P4Oq2lqvhO4uNPmZX+1yJcKi3RZcD50RW6Ljk4G4kHJ&#10;OWar4Ds7jTp9E0bxPbWayM882o2N5I00sjOpZTnKyIHVjuXGVKccFm6vUNO1e/0XU9O0/W9q3AuF&#10;t7qSZUWBWVvLCjYh+VQpJJ6k/MRgLyFx4G8XaD4Q03S4fGkszJHcQOdPtXkIiYuUkI5y4Vz82doU&#10;IPlZQTnCWquzsw9KtGnzVNR/iqw0278Ot4bn8eWMZe3QXmlixukug6MjHe7LFbtGylX+VhjzACUP&#10;yjmdO8CQzyzz3V6gkuLyUWzrvjCqN+yPYkud3zZxk5VWXod509L8KeIopl07xJf3WoxWN8tyt7Jr&#10;RhkuxuAVQHAaVUyjMQxMfygNg5q34FsfEcD65LrmvaPdWOjy3L3DRYWRWVsMpACJkqrvnaD9/d/C&#10;K2jPezM7ty0lpf5/16kcXgGRnt7DStY+2x6Xa+XJHqXmpJcuCVLJlsxxc9mPKPhdqrnvdN8NeNfD&#10;HhyPX4ruHVrpdQtl0lVnKSwM0fzEsF2tg5xyRxnj5s8cni7w7rGpedJq1xpt1EIhDMl5HGLhWbd5&#10;Z/1nDHAPAYBgcHacd5aSaRbeK7cWfiWW4WaGT7PB5eHLOF4xkhSGULlDkgkcZFTV5+VK1z0MLRjG&#10;D96/3LTrsVR4b8VTyr4m8S6a1jNeyFonlkZF2YY5HXBwAQDjGQflI44z4i+PPD2nWEXhTTr9bqW4&#10;t545ZollhaBAjAlEwyh3jLAMAf4cg5+W1f8A7SfhrX7XVBpEN7cfZwkkjYUCWEE52bnDnGNwyAQO&#10;uGIU8ZpniDw/b+JrjxFrKytZ2KMW09ZktpLiEIhdZFSIB2k2puUoAMInAUVMYzjdtbbInF+zjC0d&#10;fzI9I8EXV340PjNWe8KyNdyXUkgXLATSSHgiMFiN2wZA5KjahDdJdaYdJe8udA1RrbbYreadGZmU&#10;MuCzxsZsphQjMqgbcMuCPmzU8E2urW62b339mJbzEJ5NsGX5WJVS7KdrlthDNgBeo+7sXpdNtoLJ&#10;be1Cvtsb02kzJCFZEZ9/ll1ULDyA2MBXVVHVeblPqcUKdSteTfl9xn2Wq6xoUrw7f7SiuNt1/ay3&#10;7KWgbG8IpBwV+7khVYsAcLtYzX2qRaZqphmu50eSFJfK8tWbI+Xl1V2wedqjaPlY5wCRasrOfTfs&#10;8+ix7ZLWWWwd7dU5tzIwDFiFZyvXA3YdmyGxwhtYrCKzhvnjSO2ma2kWRPK85Wwnr+8U5wOqk7iv&#10;BYiOa5hKnKPQs6Tp9nq2i+UCWhjd1lmjyyuwOdnDBTycYPXv1OG6lokF7pEmmS2Nu0MkyyybYAyx&#10;/LtVzsHIUs5wxIwdoznNN8N2WtWWmxzT3MsrPORIwhKg4Z13Fw2EXAB+bLY6gYJNqK9vWFzqPnwz&#10;Q267287H2eFuW2GYgfPtwThTjCk4BzVKVN7nlVKeK5tJXV7q5xVx8PoY755J/ELzafDbrEt2s7RS&#10;RMrhyTJ8x2ZHKnK7jkY2DPNSpo+jXtvY3WtQ6pbQmQWWm6bbqxjVwhR32oAuQASOAxADDrj1LxlJ&#10;puq6fqFhKY5dNm00BppZpA79z5fA8zB+XgdQeSCCODvvAd82kW+g6Po1vBtMd5IkBR5m5VERnQ/u&#10;xkvncM/I33sZoUuV6O514epWjd1nby0ttv8A8MReEdTsbG6XTrSGG6unuCEk85MxtgqtyhYssjBW&#10;IxgbztIxuYrJf/EzVP7W0PRLPT9OuJtA1K3DPe7Wa4ME087OcjrHLMUZizbzEHOcuau+E/BXiHUv&#10;EFxDqFtp1ra6pMI7drhhJEH3n7OnmIc7EZYshSCAw4B5birixi8NzXH2WEiUpN5Fxe3KCWQAkPKE&#10;DHOTGAMnADE8jNXH2c5Nf1rod1PS7W7t+Gvl36H178cdB/aK+LXxak+Lv7NHgqz8W6Lrvma/d+F7&#10;OzE80jCX7Rd2Jk/d3U8sT3HkSrb+XJIkccsYKNHIOPh/aK+APxRik+GH7QPg3VvAevaTJNHIt558&#10;1taXke4ywiby31Cw/fqQls6XaCV2Mjw8yDxj4aeOfi5pTReE/BPiC/t7eHVLW/tJ7W7SJbS6ELxC&#10;QhR+9JTcMHOFGM4O6rHhTwroPiHQ7nUPFGiW+rQ20OJnMzw3itIzOZlnUgvIUCBY5UlQFgwChmFR&#10;yRiuWfTaxo6lGn8SV/LzPZfi3+yx4lt9GX4meFof7Qt5JZv7P1rwfJBeWl/bQtiSNPs7NHPskaaO&#10;SaJ2QPG2WVlIrzS2XWP7TayiJe4HzBbVg0TxbciRJI/kdTxjoThj8wUtVzwlpPxa+DPiG78Tfsm/&#10;Fm809Vu1ml8M6tdQyyStEblokmWWP7HftFGMr5qRu0spEUO4DPZ2X7VPwQ+JYh+G/wC1v8JdT8De&#10;JrKSMQ+KvD0DotpIyxRq1xZyo0sClWkuJpwLuRsBIYED1MlU3+L8/u6nTh6lSnrh56dnrY87juGi&#10;nEsOmSbVjVFjDCFYhsIACqB7fLySdxJJzVi3ku4tZ+1GdIQdwZJG2ZcnGATuAwMAZ9QOOa7bxH+x&#10;d4y1uwvvid+zh8TZvH2hT31u8muaXcQhoWmk3xwzWgkk2zCCJ5DAzRyrGu50XmNcnwJe29pcLp3j&#10;OygghbV5FtdUVzGrwqSyzToMBBiMfKSfLKrkLlRWcpR+zr5dTqlmjpcqUX59Nt7X3XYp6raaZctd&#10;6V4r0pTDMViciQCQqsjPGVO48K25l8zAUnkgsA9G88PNbW9xNp/iC3htdPtXgi02SwCOJHdtzpsZ&#10;AGCljhiG28AhmO7W+Kfhef4Y+PbHSdD1iz1K1m09bmGSO8SRPNaIZQoo6Btu3ohBxkEOF4W7Opaj&#10;p80F2ryNHJ5jbbgKignjbjOBkqAD68jggVT5uVa6MVSnh8bHnUbX1uv1/q5paTo1h/bjaq+iPNfS&#10;W0wtbi51KQCBinltIiAEAL5e7cNxbI7cV6J4TvtB063j1fxBp+60jZkvZVukWSdSeQo3ZBIPO7OQ&#10;eWx8o8/t9S1XS9Mm0AaRHJd30gQXlxGoEcUQDMqnaDlsrnPRflCnd8tqzurvTZRp0bsqmN0jt4GZ&#10;DMqnkNkDg46g56elTUTqXTOrD+xwcJO92ldlPU/hDoFtP/b+lmxe4v8AVpGuVvJBCsSlgSypkLtV&#10;2VGAAHIGcHjWsb/V5/Ak2iWdto1rJc3kccLSTyXUaRKVXngblwzgKhHzqCThiDT8WaL4g1bxdo+l&#10;W+mWM2n3UDYje4MLRqrbpdrDqQ8z7iRjAGSo5M99c3ltZWtlHKYYVjXaDCq7AQCp2jkjJA4AznJx&#10;k403SVzx1QlWknJ69VuaNjptrp0VrqSaXFqEiQXX2KP7EczSBA2yNi2xMkJkFZAS6DcDg157b+D7&#10;7VLOPXPiYNQmuFvdljBbWbXCupYuqRFQVWDdv+VWCHOQNpLN3Fhfxw3Hnahp+15Y97NtLhVJAVzt&#10;bkF+ORgZPXgVv6P4ikOpqj6k0yA7WthHGElQfcZpAufQDBI+U4wpO7OM6kXYyjgZxuoy1/G3l28+&#10;55AjXOlWM2ow+JJNNs5o2e1t9QaRPKbad0IbGXIQnDAqSSgUjbg7Pgzxd4u8O65Y+MNH8ULZ69p+&#10;oLJper2t08F0s5BCK8sUvyyoFOQRnLD721SPXZbDQteshBqENjNFDNmLzARLbOJOFyi4J4+Zg2CO&#10;Mda868d+ENQ1HxhCPDmhv9s8yWSSe2uRb29uNoYAjaI3BdwoJ6iNgc8k7U63tXZqwpRrUbSktO6Z&#10;6r4O+Kf7OnxJvLN/Hv7Py32pQXSy6s2i6nDp+j3kiBZDI8U9o32YvG07v5DqoRNsawkgL5j43/aS&#10;+Jvjn4kP4n1jWP8AiaalcyRWul2ulNZ22m2fmxt5Kq3y+SAqSeY2S+zfIWcvIvAXV5qHgpPL1eYN&#10;NcRxmxmOd0ZDrh4yqggKsh+VOQwHzfIqNr+GPEFt4eEz6o8kd1dfutMmvNhvpI2BdlDtglSzDawB&#10;KlgwwQMV7GKu0v1/UK1apUgnvbt1PsT4tfDrwr+0x+wl8Mfixe+ItQmb4T3mr+G/EaaHfrdmJrmQ&#10;fZ7mU7x5EaqLZXdgmWl2liqB68l8W6/4/wD2pPiR4Z+FXirxjoekNdSf2Jpd/qepLYwx6fvhLqG8&#10;sI6iM+X8gLuT+7iRRtFP9kH9r24/Za1i88Oafa6b4s8FeJGmt/FXhS+1XC6nCWADeZDGwhdN+Udm&#10;cpuJ+YM2PSvjN+yT8Pdf8O3Hxi/ZQ8X2mveFZtDY3nhWztrSfVfDDuZYil0Hlj+zWoaMDz1+VjCd&#10;oQCJ24+b6vK0/h6Ptd/gKVfFU5KUdVbWL8uttfK/bZnQ+CLf4yfs3fE6LUNUv5LjXNUtdU1HSV8M&#10;+IkvrfUraxmhSO7uHtZJPNtIVt55DFI0ZM0SrkBHgOMnxN+Ff7QnglfDHxE8d2+k6lBtubHxB4iu&#10;JJLea2aO0sdrK+VtolJgRniXzQzySSNMysw+O/Cnh/xX8OvGaeLdB8R3Eeq6XNcCHVortWktJrSY&#10;YmhZmUwspWNlfLBRkKzMdlfQvwt/4Ka/F7w58S9K8QfEy18O+JLie5j07/hNtTt0t9UexZYlgiuL&#10;7y/OlWPy2m/fhx++5CqUKdUqFCK56basdqxk6ilzWd73srO7129StfaZ4F+HXwsk07WPgfo99dS3&#10;OqWep61qTJe3WqSSbEjaC6/dLBEg8n5YiymHd1Zi78/8Vp/AkPw70/4k6l42vLjV9QaC4vPDrNLD&#10;ftGmlJ5f+lom2OBE8y3x5pkfdkRSJEWrrPi58bvh/wDHLxXp7eIvFniHSvD/ANvml1zVIbSG7uLi&#10;4nffPIES4RWQKPJaXzEcCZ5IxK0aK/CftIW/gDxhqmj6L8N9Cj/sGw8L2EOr+IluJo0MySNcyJGJ&#10;pHnMI80INzMzMnmAD5EHPTptayv1fX5ff95OYOnWnzU2vZxUUt76JJv+uux/R/8A8E8prS4/YF+C&#10;NxYactnBJ8I/Dbw2anIgQ6XblY84GdowOg6dB0r2KvKP2Djbn9h34NG0uvPi/wCFVeHvLmI/1i/2&#10;bb4boOo56CvV64JfEz0qetNPyCiiikUFFFFAH4S/8FefF1pdf8FM/ir4R1DRUmjht9KjW4CyBo5W&#10;0WwdGJC4I5b+JSNoGfmr5Ua51x/Emk+Bb/TpXs7O4H9qXWn3RZHlZQWViSPkw2BGA56AHKgj6u/4&#10;LI6TZWn/AAUA+LereIpYY7G+bSYoWaFTNM50SwTy0YLvAyDkAnA5rxTwL8LvEPg/wrZvf2o1CS41&#10;CItcbHiaGBmO7IYAttGwHk7QOpxXzGK5VWm0utvmfQ4ZKVKPN2XTob2g/D/w5pNxdeI7Nv3kit5l&#10;w8h8mOH52TdufBI3njpzzgBQvdT69Y2enLpVzqckNubhRKLdmSS637Y1ztySF3HG4bV3ggYFY8Pg&#10;7UZLWPTry1uFt2ZRa7ZP3ijaSsgGDkDqMkZGScYNVvGl1qWmaB9o0NWR5rIxrNdSMkbHJBPyMGB8&#10;vcuAwbPIAySfM+J6nXKmo2aZyXxO/aQ/4Rw/8IrpGqXV1qkzLFNfQ+WfIU4OCu7jghUGCfl7gV4P&#10;8Sj4V8KXseofE65tftl1j70byTMqqNp/d524UjjIIAHAHXsNU8NaBqup3HxP1K/jV/sNxJaJKpMY&#10;ma3MWJC21lRmCkqpXBbqdvzeF/FzxhH4587xojxwtrP+k3NvDMror4UMoDL8m3eQMLjcSeMLXr4S&#10;hGUlyv1f6Hm4t8q1Z0Xh34gfCmDxbb6louq3+n3mn3imxvPspUQyKuwSKVkDLwFAyRjaOBtGPoP4&#10;c/t9aP4Gs4/BPxA8Tad4pgUbbe41ewaa5tl2hRm4ZGWVAyE7iN4LsCzADHwtNcz20aW9rqUohjhV&#10;5GWTYC3UbQ5GSCSuMdd2MA8VftWr6kjfZ4bh03Isnz7lztCoMgcAc4A7cV6dTL4VN5M4Y4qK+zf7&#10;/wDM+wPib+0d8JNK1CbxNZ+K1uGbe8djZzJLKXPVdowFGWyN23geor5z174keKfip45WCys5ZI5d&#10;QZ9PsVg3sq8fM2D94Ii5booBIxXnZhna4MflNuU4K46GvdP2ffC/ibwNM+tXP2OG4aNh89okksat&#10;t43dRnb0zkAkjGWyqeFo4KLlu/Mn2lTESUIqyv0PSG8SweDPCul6TqSLHGtjlmCfxAbySFZmLfeP&#10;8XTGcgZ5fxb+0HL4dH2DwdFDNMreXLJNCzRLxnGFIJzzyOPQmuV+Pus7vEzW9ncC2hksUCxxxk/f&#10;I4HcBcDsBkkcE5rzi78XX0MG2zt/LXa6xziNcvkgc8ZwFHTON3NZ0cHGolOWtzavWUXydtD7D+DH&#10;iKL4h22mJqtjZwpnfeM8u35kyX2GRcgkLEVIAYLKwzw+PVtc/b9+Evw98JX2hfD59ItfsLLFY29v&#10;vu0t0XG58u+1l7BV+UMQFTdwfzqh+NHjyz0ZdEsdTMIVvluYWIl8vBHlbs/cwfTJwMmsK91bVNad&#10;bvUJvM8kAKuwKPpxjr/TilHLejdlfoZrERhsr6H0N8f/ANvz4qfGLRIfDFj4qupLEK0NxHcwxW8c&#10;y5XazJEqJ1BwCODg59PD016O/u1u9eu7hZo4g0LQzFOi7l6A9+nbHoDmsmEmQq08jMxYr5bL8gyO&#10;v+RVy3ms9OPmzMWkkVf+WobcCOSQFHBGeM7h3xwa76eHp0Y2ijm9pKUrtnQ2nxI1e3SSGe8l8iRg&#10;rTwx/MUAIH8XXnPXr6nmpLTx3r+nX2+yvbdvMcNHPdySSFh1P0BPbH6Amsi2uba6Hl2cq26+dvjj&#10;mceW52jORn5c4UE5yc8ZxxXmvRez/Z0aNVKsMRxlVbGSTxyQfy/HNN04S6F+0lHZnsXw+/aS1B/E&#10;emf2rrEOlX1vdR3FvrlmxD2bBgpVgwCkMjPwG2kNg4BOPuL4W/tK6b/wj0Y1cPa3S26reRworQzS&#10;7eHjEm7YpC5wSNpYjJxk/l49zhppATJcSKfJkePOVJ2lzn5QM9+zDHSrPgv4p+O/h1e/bvCniGeH&#10;zGCzRud0cyg/dK+2TgjBwxGcVw4jL1Ui1T08n/WhpTrxi7yvqfqN4p+Ktp4sjNroelwyLJgs17HG&#10;ybt2Q7ocoR6ZXC5yDwK8H8SfEXwZrviq48F3WtiTy7pv7e1COESLGu77qRDJkIOcqAQFJzgn5PlL&#10;Vfj38aPGyzaXdeNJo7WY5a1s8Qwo3zDOc5HDlSd3I4ORwe9+DHleGdK3XM80aruEsszHywQSSozj&#10;5SMemScjhgF4/wCz5Qjeo/RI39tGUkoJ+bZ6B48tb3S9Qu/EWsvYjTdIupLmzgktT5cR2yhotoG4&#10;koyjvuwycZYV534h8MTaB4xN/f6ZYr9sZ5IbNG2x2RY7vKiEp+QMx+Vd28Hd6sRR8f8Axmj+LWi6&#10;l4e02D7LF/aVotnM25t37wA70w7uMnfgAtyww5FVfiR8N9UvvETatLEzSGMRRxw5wi7duWB5fg8k&#10;Hkd+49FRcaaUnboZ8ycm0rnnHxHa91HxlfSM8btG3ls2Nm/adn3Wwckc9Mnrjg4yIrG6hkWezeTI&#10;+ZZo0ZR2PBIHPIroPH0EmleI49LvYGW6W1Ama6kXcHJbJZTuw5PrycgkZaslWA8yZIPlkkLSSWyh&#10;WjX+EHsARztHHNdsPgRxVJONRouQ+IbOPVvL1vRreFGVd4+y/cfuwXjHQcZB+XB71NAdE1C7/tK0&#10;t7iW8Zg0UcI3KpwSCSu1gVyDwOq8HHTDjt0kDRqnnBseSzYDDgnAAJ9ySQM7Tz1zJb2F/YiW4sbp&#10;kaNjGzbgFfnkZOAT935efUdKHHsHNFlrXNf1bxBdNceJ7yS8uJmP2i4uJPNZ2/iJbJ3E55J69+uR&#10;6h8Nv2p/iB8O7hPh78StR1DWtBsZLoR2c15++sppAoJSRtzbN8SboySpG/G1m3jzay8RacTDJ4j0&#10;24W4t1UrNb7VDrgFSQ2c546cYOQPW38RhoXibxTqHiTwhbXVrosjxiza+UeYxWJRzt4XJUnaCcZA&#10;y33jEuWXuzjoUpOHvJn3P+ydL8PfiN4K8YfGnWYo9SHhPR2l0nT5sNE+pNG7W5ljH+siRo8smCr5&#10;GdyhkflPHX/BU748a14qmtU+APgGbRWkCraw6LJb3DRrsDeVL5uYPmT5SAM7hkMPlHyH8P8A4nfE&#10;T4U6nNpWga1Nb293Mi6jpskmLe525AWVD8rAbmHzfdyeh5r6+8NeDZPjt8B734tfBizM+t6P5aeJ&#10;/C0MpSa1xz5se7c0sJBOQ251B4LhcpyOisL70VdfibU+XES5Z/8ADnQfAD/gqtb6dq9xo3iXUtb8&#10;Hlrxvs4e1N1p0cSRxyCOYjMiuZFkHmCJvldN20b2r0TxJ+0h+xt+1PYTL8bPhp4H8SSNPPaf21bx&#10;ixvLm44ZClxGfNihAkHbk84Ygg/E51bwxqd82leI/Bdw1550kU39nyGCFmI+ZiwBHGxd3Ufu+jDi&#10;uV8U+AfEemNCtheXU2mx7rm1tYrzb9n37d5ALHaSqKDxn5ADkKDVRlRlLVWfe/6ilh5043jK67bn&#10;2v4g/wCCb37LXia5bV/g78YtU0eO3um+y6T4qtVvbWRRtJK3EQEkESlivmTqW3KSOAufFvi5+wl8&#10;T7e8Mvhy38Pahbqzs174b161mt5Uy6lUWaVPmO1QCACSBkL8oXzn4Rfta/FD4JadeSSWNn4i06+b&#10;bHDrl05e3bk70KMr+YD8rb9yHjC8A16NqX/BRTwf4llRPFHwhuY7SW6kuGSTVBLMhMQRCWRE8/Az&#10;tVgiD5M9CS3Rrc14yv6hGs4q0o/cce3wL8N/8IcvirxZ4y8LxRK32V9L0m/W+vosq21pI4FKrtKk&#10;l9yglsHk7T+gH7EvgP4NfAH4FL+0HeeBrjRTPo8LtrevSo2oajM0WWjtoUwIo8sUU5y4LSPtQB38&#10;e/Yp/ZU8Lv4V/wCGyf2tBpvhvwltmufCHg/UG+a6icnN5clipZSuNkY2iRcTOBEB5npfx5stX/ad&#10;+JNjN4d1SC58O6bp9slhb6TfxsywtM291iSROXLIoMhTJQGRShVBzVuZaHSpKVrf5Hefs4fFXX/2&#10;kP2hpvHBtRZ6V4c02eXTdOly2HlRoVkyDh3xv3t8xyVHA2gcL4Z+AHh7XtA1rxb8TvEdnHZr4quU&#10;1GG8kiWGFRFEsxz8lwNr72llaTyo0lRtgZZGm9y/Z8/Z/wBN/Z50a3knTT7PXNeyb5pLiNpoUfZD&#10;HCH4EpEvkK235d0i8soU1Nc3MXw601rTUNHmuLzxL8QFj0XTdjRW97dXMUUki73UNGqvHLvCb2Kr&#10;bhRL5qK+mB5o3aOHMIqpZHzjpH/BLz4A64useLfiL4sm8NWa6Eq6brnh+8t7XSraXzZCDdSPvLRr&#10;bp+8kVkKgqfMI3Bey8Lf8Eq/2ONOtNN8Q6Z+0LDcaX4dkX/hIpbW8nYSoMrvlaKYeW5Xe+TtGGDB&#10;gkOG9S8bH4v/AA3+Flvp76s1xqWtpHN4ivPEmlyyJYy6iJUTz5nuLeOCGNp4d6zZVAfL2qjbo/Gd&#10;E+Pvwq/Yv1jxR8TNQ8AbtWtp/sM0Gj6gtgt5MpMVxKLZEdm84LGYT5hKqoZsFGCe7TdSXV/eeLUl&#10;Gmkrep5b8Uf2Rf2Z9F0+28NeBbzULHT9F8Ay+JbLxFrGhT2E13bkh0SUiN2MzZmjWJFd3LQsyRRi&#10;SVfmTwcn9i6sNSsoZkvvJngupmgDxoNm0+dmItubkDlnRouNrCMn0/RU1r9orxTZ/CHw54bm03S9&#10;dttmgeHpEkuGlki/eEOSr+ZsK+YiM0hJRQNznn3YaD+zH/wT0gh0/X7ax+IXxG3tLp/gnSWRrcbW&#10;ZI5byUKFijZireX8rkFAerRi5140YtS1/JL1M8Ph8RjKnLTWt7JrW7eyS69jqvgb8IPhX+yv8PX/&#10;AGxfjP4eXTdQ1K4mk8EaHqFndSLA/l7klmiTcERTEXjmKq7homVYXZY5PmXxn48h8V+Mta1PwVa2&#10;fie+1W5kvNU8VeKNBWOBHnZ2Z4IDKQyjcCGkRc84iGPmw/2j/wBonxV4u8VT/E79ofxrf6pq2qWc&#10;diug6XceVG9rGyyGGRU2xiLzERymD8/lsqRsBjn4z4j+L/hSC/8ACupf2foP2oxXjNAqW8OV3BcB&#10;98sjMjf6xdgKE4kGSvkrFYjERf1b4X9t7f8Abq3l8vd83sfdzybKeHaftM8m+Zf8w8H+8/7iSaap&#10;LvFqVTRJ04p86t+I/F/h7+2k1fX/ABUfEeuXirD/AGpqrb7a1X5kKqMBBHGHUsiDYF2kIDxXIanr&#10;GufES5s9L8azXUbXUa3X2WNWtliXIZd6zRSB44yJTlsoxCDjjNyPwpb+GtY0XRPBFvdalJfXDQXe&#10;qXDE7Mx7fNEbxujYdw4Ku6bo2VlXgiSx0LXY2bxd8Q7jGjWkEsqzQxK93cxo2xR+8aEyq/nAEsVK&#10;q2ApOzPfgcBh6MlPWU/5nq/l0S8kl5nz+ZcYYzNKSwtFRo4a6apU7xhdXScrtynJdJVJSlbRNKyO&#10;+X4aQ6Rry22n21vpk2nMsN/Iz/ajqF1jbPcNMrMEiVmIXJJIUkBQ/H2H+xTrvh74OfAKHwBqHxVn&#10;0m41bWbrUdY1ZdWBtbRDHmNphNut7oyGNUaGNhK8gZCF2xufAPCv7SP7Evhn4baLN4y8ZeJvEkOo&#10;3nn614M0/T5RNYvDbyxQtM07xRzEvj/VXDhUm3kM6hUwvGv7fH7NfiTUNQv7b4AXrSNqhtdEXVpL&#10;dre305hMpvJI7cRFJ1Vos2sTBH2sROh69MqdatePK7HAsPSpy51PX52P0P1H4ffCv4keEE+E8+nW&#10;OpeHZ9JttZ8Nad4oaYahAzR3SJLFGXjmtXRnEaXsTtKBK8ge2VUI+Z/2lfhfZ+APFuu+GBYafruq&#10;LosAkm1KG1N1OJbaHfPIYjJGlwqunmT2wRpGgM7AszO3nfwc/bt+FXgZb5ND/aT/ALG02HUbyGw0&#10;zxDodzrG22YzR4RpNNcNBJFdzgKwjOJZcwRbuUb/AIKA/s4af8UbVNc+IfibWNPhhNr/AGhpFnLB&#10;YxRSG3Mbq0u24BgU3SsPsxz+6SMBIwzc8cLiIz924c1OrKLqLZptX3XVXs9ytr3gvWNNls/D3gLT&#10;tL8Px+O7RrXVtLsL6eRtLSOYZvmaR2bbJai9QOqnEkcKFmKKx+nP2oPiboHg74WyfAXwN490nwVr&#10;njHRdMtU1yW8K2Phzwzf3qWJl+2E/Y44I42lQIs+/H3V24cfCn7Qn7fcPjC8uNP8G6TpcljJavaR&#10;w2lvcJFNbiYbPtbXLPPcytHFb7x5ixBoIWClkJOn/wAFBvi74x+Kf7KvwD+N+rapebvGnhW+0nUr&#10;eXiOWbRrpITMM9HeSeRmKYBwgP3Vrtq0cRWjSp1paRTS626v79Tnw+EwGFxWIr4Ojye1knLu7JRX&#10;naMUkv8AgntHjv8A4KteB/hB8b7fxj8Pf2YPgJfeB/B10vhjwDqt94LubzxHfeFrM/2fvF39oVQs&#10;lr55Vym1t5TaxD5Lj9nj4Ian8D/G3ww8C/tTfDuTwxo37REMngnVPFHi5IdD1ywfQC0FtJqCJJFF&#10;dW9tMqHzAELwTRAhioP5rajr+qaq4m1C+kmkChPMmmLkKOwz0HNbo+M/jx/gwf2fheW7eHpPFg8Q&#10;tH9nBm+3C2NsCJOuzyyfl9eaipg4xtyS9TuhzSi1U1vf5eR9y6X8b/2e/h9+0P8ADbxBb/tHaTee&#10;H/2W/hnpZ1DxJpN4kOoeNtWgvLuX+yNHE2Jp7OWW9NrIwTy/s0csjfuzGxl0H9rj4Hw/t66B+3nq&#10;Hxb8P2vh34xeCda0XVtF1RotUn+HOpyaedPEN1p4HmS6ZG/lvD+7CPAWTGUO7875rG/glWGe1MTN&#10;CJEEi43KULrj3YDgd60I/CWo3FwlrZ3NpNIyszxwzbnj2sQykD+IYJxnpg5wc1P1OP8AN+BbrU47&#10;n6CfG79prxV+z18J7az8bftI/s6+JpNS+IHhzVG8D/s++FdPlbVdP027N4bm9v7VIktCjoiRwOGk&#10;YzPlVXcRXubP9nP4U/tg+Ov+CnMP7bnw717wjr1x4p13wv4P0XV3bxXqF7q9reRw6ZdacU32qo92&#10;VlnlIj2RZH3xj4htvhZ4pu9GW30/wwtyx3MmoQ3S7GBOCxJGcKQB/dxnGDnO1oHwgsJIdP1G+v7K&#10;C3kuI2B8wXclztVhIyJGjbowcFl55JIJC4B9WUVpLffQweOo+up6Z+1T/wAIN8PP2Tv2f/g5Z/GP&#10;wd4o1rTRr2t67H4P12PUItJjv57V4Ibh04jnCxuWjPzIRz2J90+Omq/BP9r5Pi1+zH4V/aj+HPhj&#10;V7f9oTUvHvhvXfF3ieOy0HxHYXthbWrxpqA3QrLCbcMNxw4lO3kGvka1+EOn6Xet/ZNzbzLqE0kO&#10;m3UjbsKIXfzI0dgdi/dZmZivlMCCTtqXSvhr4M09Y9Q1C8EIOpLBGzTeVIsLTJ823Oc4lXDtwV5y&#10;QKFh9mpa+hDzCnzWsz6W8S/Fn4I+ENXuPgpoXxr0XxBb+Af2Std8HP4uiuTFY61rM13cXbW2nvMF&#10;NzGpuRDGyj94Y3KArg1zv7AXxB/Z98BfsafGm0+PuvaYLy38S+D/ABD4X8DX1wi3Hiue1e/8q3jh&#10;LrJJbmWaEzOgIWIsSRkGvC9Zt/B+oyjQPDmoaoxSaQK0gIjDMwTLchU4mll37nUkIBkEbq8On+D/&#10;AARpdxd6lN/aGoGy8+2murWGWKXIaIZQyHgNIFDEbcRsVyOGpYaKg4p7+XYn69eztr0R9Ta9+3fr&#10;ukW/wz+OHiqXRvipN4g+A2t+FvjT4cvNaZJbqDUPEWpTywtLbkvZ3HNvKnAYJt2gKc11X7P37bn7&#10;HXwJh/Z5+I3gH4XQ+D9M8D/GzxUvizwc3iubXdUit7zRrKzOsTRSgShAHb5FjVW+xMFy5Y18O3Gj&#10;6ReXFxcXE0kcCagjX0/9pO7MvnMZJAgwzKEkjIJ+YBQcsHzVWTTtH0G+mtriNrqa0vY47e4mvmbM&#10;D52BfKkXC7fmxkkADpuo+pxlFJPUpYyd3df163PtL9rb4neIPCn7Lnj7wxd/tc/sxara+MrW1sdD&#10;0X4LeDdPbVtdthew3LG9e3jifS0VYVlZZizlwse0nJrJ/at8E/s1ftU+OvFX7fB/bA+Hnh/w/wCK&#10;NC/tC48IQ6h53i601QabFbro0WmMqt5InjCm6DeV5JJBAB3fHegSjTp7I2fhnTY5o9QVdt5L5yzq&#10;hCjejPtMZkKq3bB/2ebnhvUNKvJP7WvdLVt95NB9n0eOBnZDBJ0K43MXBwfmHy9B8ilLCcvX8BvF&#10;X+z+J9g6x8d/gj8S/wBkLwT+xxqnj7w7oN1q3wR+0DxdY6tBEYNY07VdSvoNB1Zy+1bW4UKyRsFK&#10;XDWsh3L09Mj/AGnPgR8K/j5+zLrPw4+L+hNd+ItC+HNh8XPFkOsQra+HtM05Ij/ZEtwH2RF54JJ7&#10;lHKsgtIA2ASD+fiahqEtzY21xcO0dvrUipJqmE2RRjz5F3ZfaVaST5kySZM5BVd2RaX8Il0Vobi2&#10;SaGaT5reOMurNKCDtYAON2CCAxCgAqFAIj6n5jjipdYmva6hpNl8RZL+x121+ySeJlmLTbQsai6B&#10;eXeRtdNoGGBJBPVVyD+iHxS/ay+Besftk6X+1JJr+l21p8H/AI5Xt3DpPh2+iay8XeHdQuJBNr2m&#10;oHP2m/gkhUXBi3mSAW7AAQmvkT9lH9n7U/jH46t/BWpTLcR31rJcyNrd2gs4LIM0klzLKxwqxwQ+&#10;YSqDYgc5B+RfpX4y+J/D/jjUrXRvAloLLw1oNqml+B47qbYnlJI0j3D5QEGeaR7iQMMRGbZnZEtK&#10;pH2lZQvstzCni/ZRk7X/AK9ChNp/wU/Zx+DXim80343/AAX8VXGrfCDUvBHguz+EuqXV7q/ij7bN&#10;Zs2pa3DIzLp6wx27zusgRzJKyjO1VHT+Lfj3+zJ8QNY0W88b/Gjw9caf8JPhV4L8UeG9Ps9ailTx&#10;BqVnoMUd14cRUco87ajBpTSQsCyi3kyoKkj5w1DxFb/bLiWa8ZZpYGdlSTAd2wWBPGcZPXgkYpdL&#10;1uTUryJZLiTcZI18v+ORjwFUKDljngY68Vyezl2OX+2ZR2p/j/wD2T4s/tGfD74j3+ra/wCIvjNo&#10;d5qWr/sb2Gk3bNr0DiXXmuLN5rHbvP8ApYwd0P8ArAF5Xitb9m/xD8Hxqn7M/h7xB+0H8O/Dn/Ct&#10;fjF4z8TeLJPEPi63tfslhDd6O8SqmSzSXAjkMCceaIn2Zwa8BTxVeWZMcMzMnJX5uox71budc1jV&#10;NAk0rwxaTSyLB5iwzYaMThc5K4wBnPXPH5UctS1rdQ/teTqJ+z8t/TyO7+CvxB8K+FPhL8RpbQw3&#10;Wua9b+BtR8N+FXZIr/X5bfxY949tbQt888nlBWKqGIDgnA6e+fFv4/6jqnxE8dftD/DH9qX9nW10&#10;PxDHrl14csdG+G1lcfECSa9hmSPSpdP8lLuOfdK9vNdSuE2B5DwTTv2TJfD3wb/Z3u/jn8Zb/UFt&#10;brWZG0vT7dB9r1ZmURiCASLtXc/nAysQg2vuyqyMkfir/gpH420PVGn+GPw78PaXpZMkHk6rbteX&#10;Mu24aS3nEmY1hcJtUp5bYLN+8YgNV1Kb5vdPQq5hh8JH967eW7PNfFfir4Z/EX9lbwP+xprfjjw3&#10;4fuL/wCG+rWGoeM11WKJ9D1y28Q6hf2ek6w5fEFhdGJAVcLsle2mJKqAcnxv4b+B3xufRfjp49/a&#10;t+HHgPw/a+DNBtPHHhbXVJ8YaJeaZo9vYm2sNLkQNepP5Ec0csbCMC6kLEcmvUvC3/BQbxQy65rX&#10;in4deDdT1u6sJV0G7s9DazktbjAKCZ1lbdFvUFtoVu/JC4+Vf2kIfHX7QP7Sd1+0RJZ/8I9qmqSW&#10;SRyabqjFUkigFqz72VU5jiVmG4g+Z5Y8za0zqjCMpctR2/H/ACMHnGW1aatK/lszpPhXrF94ptPh&#10;78P/AA42j2+qeKr2y0aza/1NLGxjnkTEW58SLGuV2kLnLMoXPfuvgV8b0+HGqfEbxdd/FTQvCmqe&#10;Kv2VLmXwTqWkeL4/OlurzUNMmhtYJR5Z+3R+XOrwJukR4JBzsOH337Mvwj8deGf+Es8N/Gjw3a69&#10;b+INNl/4S6zjnsEuZrxSxkMiRfaZpAHjfzVikjCvMyO2dzcxYfBPW/AGpaxpXh7XNP17/hGdQt9K&#10;k1Kz8QR31vPbqvk25hlhklAjMcTBY3EcqBcSRRs2CVKdOM7Qlddzkj7PC3rKHNPurJJfe/yOq8Q/&#10;EH9n79oT4j/Cv4g/tZ/E6PQZJvGsekftDeFbPVJLH+3tRs7Cc6T4n+zW7LIILlNkN5cwoHg+fDR7&#10;1z2vifx58E/Af7NPxC+F/ifxF+yFYalfXnheXS/CvwTvOdUsV8QWiSve6tO0qyMkbs5jy7okbzSR&#10;lVOfHvDXxI8C+JB53wr8fSWWpaWpRr22jGyG+k3GQFJkDGPnZggK204OckeO/tg/Hb4/3PxCm0rx&#10;BDfaLosiJdwWEkwht9TS3RlW5LxJEsiks5Ee58Ou0ln66U8PKpJpu1u+56VHGe0ptNe8t0fSXg/x&#10;78BPhx/wUP8Agnpl38Y/DOqWvw9tPBena5480XWrWXw8klnAqXCi9bhkVpifMVkQbNpLFtoufAT4&#10;s33xB/Y/+F/w8+Gvxe/Z48J6h4B03UNP1+z+PXh2y8y6t5NSuLmHUtOubuBhdxMkrRmGJtyvDn+I&#10;V8a+Ar0+Htcvlg1vTbTWtUhxfxzWs7SFX2zyRx8hHQxzMGVmBJCjJUE11nhbxt43+GdtH4g8F67r&#10;/hDxJayx215Jo948wk8psRJM0cY2oGO4RnajFsMrITWn1XszOnmCcnzRsr799PxPpLTda1Sw/wCC&#10;l2mftk/Hf4gRnw9rt9qtppnxC1rRY/Den6tap4ZvrK3nNnKw+x+b5MKw7yGmRkYAFsV4j+zFZ+Bf&#10;if8ABH4gfsk+L/jB4W8B+IPEniLw/wCKPDmqeOLptP0e9exhv4ZNPuLplKW+Y71ZY5Gym6LbuLdM&#10;xf2mP2kviHrmoQeKvjLql/pNrp08WoWPiC3t721kJtz5biGeSSG0JVJCZwVKuGUFg4WmaL4z+H5s&#10;9Ls/iD8OLLclk0Fsmn+InhmkdnxHNcPK83zn72yFIlPODxVRo1FG1+23l6kzxVPnvHXe6fn6LyPQ&#10;/j7dfCLwl8Fvhr+yx4f/AGiPDviHUvhZpHifW/FHiTwpqiNphvdUu7d4dK0x5NrXu37MAzwgx+ZO&#10;uXC+Yy+EzaB8NvG9zLYeLbiTw2hikW08R6oysom2pM0UwG1Yiw8wjaZDu8zAOS1Hj6zsNT1648U3&#10;nh3UJ9VkRnkEas6xPGMjHz7o41KhdvQDkElgtcprWleGE2CLWLuZYbWN47W6xIqMisJi0ZUyA+Zl&#10;mGASFPOCCOqnT5Yct33MJ1qdStzJW/4by/Uh+LHwnvvAbw6rpjxXmizWcMlrqVnI0sc4KENIrAFW&#10;BdJMlSQp+U7T8o5CzuvslzFdGFJfJlV/JlyUfDA7WAIyDgZr234VeKzoPw513wDrFhJcaXq1lI3m&#10;eXKzC/K+U7qvy7A8AKybV3ttQnIj4891zwR4cXUo5Zr9IYb2Ix2k9iymKOYMxZnAztVAYwYyYyCW&#10;6BQDrGUvhf8Aw5rTrR+GWvn/AJ+fUj8L3Gh+Ib6aTUxBbTKyyiFtzG7maX7wYtuyC+dvzZyxHAwO&#10;ys/HnjX4X6R5epeLjNYzX0MOlrcXjKIdkhklkwXCKNjRJICAxVlO7CNnzGXSNR0GO11Ga5CmRiYJ&#10;odwIZNpODjGQSOhOPWqup6hqWrLb6fe38kscbny9+NqFsbm7ZJwMnqcDJOBTqU+aPM9l0CWHVSWm&#10;sXun5dvme7+HPgX4llvbHwvovhZdJ1HWFup5LG58iS7sYVikIBGGlaIn5fM+XO59wUuhXKgh0vVv&#10;C2u+CtB12z/trT5meRrjT1Wa58uQE2/nQxmRw7qpBDqmY0P7vJ8zD+HXx5uvCetLp+tWEWrG6u5p&#10;J7q4mdrmJpZceWZWJBT5i3IzvmZtykk1y+meMrjRvH+oeM/DF39lkCzTWsk+5yGaGQEsCMs6lt3X&#10;buA7Yrm9nPq9mrBUwtOpFN301Xm1tfuXdU8HrZXdrpPiOZYNSimZZrhYf3eWVm2S5IIkJDYOSWGO&#10;EABfR0GwXwm02oTWLX1msLPeNNDI+5ZJDEF2ghjwwxnIyU4IznU0+91jxL48utZ8CW1rd3F9C7aj&#10;4gisjBt/eESTIHbbF8yqwkOF5xhSWU5drq01sbe2g0uS6sWEpxHNL8rbs5kiRQoYhAAu0/JlvnO2&#10;q5/ddtTllVqS91fNf1sdBZXviGz0zT5rZZrq+W4a6t7iCFAkpdohHAhlBCnevytsBJj+UHIzm6LB&#10;4i8AeItV1LxPpQkjsdP82Gzkklj+T5WDh3JPzBmGG3YZiBzgG4dV1m/vdU8OatcW0elQ2063K2ql&#10;YbSFo5GCoyopUogjUAb96qdwViM5mh+GvDH9j3Woabd30lrM2zT9JlY/vAASLjnClgFlBTaRtI2h&#10;mK5im7K7M6fM7uVrbbd330t/keyfB6XwR8fPAOsfD7xH8QvDvgPV9S1hta8zWLpdPtZIbSGOCK3u&#10;pGO8RyI1yxILAyQRlkVfnHm3wkS5j+O1n4vsdSiuIdP14W8EsLb47xfLKyyxoXZiWADDLZy0fHzK&#10;BX0XV/EngmS1u9L0/NxdRrJdX1pblnKhQY3XcGVmwEPO4N8oAThj6d4X8ROmpM1zHbtZznyprmGG&#10;KKRASSpRscMAAQRkDb2IFVKUuWUUt/6/Hc9KNSNTlUXZr56XOv1rw/a2txJp9/YItvuVNkMgQ5bC&#10;kEhsZ+UgA4xg+oqXxj8MPHPhzQ7RtV8LXml2uoQieNZpkuGmV0fywJoMxuSqsQiuTsZdxXcFHYyX&#10;0egW9nrtnFZ3X9qabGy3UtnHI2FcxmRSwPlyOYiTImG2yMgIV2U8npsfgjS/EM3jTUtMaPV0hZZ7&#10;y8upZlnj+XZGsakeTGuN2FLZLEnrXPCUnsj0KlOKdkz5/wBY8Y+OI/Emq281+0l5FDiDT98DiO63&#10;gNKzNg5CMytGARgHdhVDVyOp6TdeIz5d9reIbfWJ59a1YW6LEzOQqFfLGVw4dV3AcMgCgkgej/HL&#10;RPB+o3snijwLPJJJD5kVxP8AZ+DOGOSPKA24ARGHDZHPzZzhjRPFEcXm+E9Qtr63uG3anLGWWIJ5&#10;vdXXYseQMfM2wAklTsx3Jqyez/rQ8WrN0ajT+X9fl59zD1jxDJZ2zeHbvwtdXVrHeAR3UN3HIIdy&#10;EKrOgbazQQyHZ5oBABA4Bq58PNUOlW83ivXdWaaAq5j0l/MieOPcm2OPzAzIu1ly6tjAC5JANaVx&#10;Pp/ijw/a3kccM1hblYZI7WCEtIX2eaqqwOHJEZHmAsPlx3zj/EO1tdX1W/0bSPBrWdhZrI1nNu82&#10;8LmAuqSuCUK52gpy4KgAsyHL5uZWlp6f1/wBU61lyx06v/g37mdoGl6D4Gjh8ReJbifUoWvo3ubW&#10;3hYcgeb5bZO0N5e8sp3gnb0G41JpU/jj4weIJtTvNJtbWMXkl7cyR2wEUsyFnHmJkKNpZRvI6ddx&#10;ODU8S6XpdnGthqztdRWLQpNcLKCdrK/7x8LvGCMGMgZwrDJkLN1XhuLw3ZR2t/ZarDrlwhjjhsIY&#10;zI0Mk6ANdE9Gw+Pk3qSW4Id2IJy5VotxTqctO71b6229P+Cd3fQaZNeC7sE3R3kKyQtcKoeaUdZS&#10;EVF5bqu3AyQdxyToTQaVqVlIYr6ZpJI8tcPCJPnyWB35wOPQYz7cVN+zzr/7MHxEu10D4wfFO98M&#10;re+e0d9DbLO9rMMRwx3EADSNHkO37sgknBIyjDh/iHrZ0/4l6h4V+G3ilte0m3uDHZala6e1u1yw&#10;IBYxPnbGGbaRkl/vKxVlrNKMny6nQmqVNX6nW3V25L3djqNtO6qCzQMu2NgBk7nHLHHOOrFj6gw3&#10;2pCexlinhaOz+w4VLeQojbc/LvHzHBHrkY3Z6iudHifS7Ozm1bxPpt9Z28KtNa/21aOgcDDBU2/L&#10;xkH728beABmujk1t47dJjbiVY9rQyW5aYzb1G1j1C4PcYAC5IwKHT7CUrrUng0US6Ir6iVt/tWli&#10;e9jkviIo5lJcvhSHfjaTwAAg4zmodTt55NPV9UMlwbqwCyWs2ngiTYf4IHDeXjIyGHUJncF2nS0X&#10;VIXkzcWLWckLSWd0Y9QK7VjDBhJMmGJJC4jU5DNtGRnFq7vWa9tZDDD5kzeVLcfKke7kKUGBJISW&#10;IU7eSdykdTjzanBKMVLlXQzLazaIxXNrp8iyTWrW8Ztbw7UfDBFO/ABAPDA/fZ2IBzuh0KPQ72Kz&#10;uNkL20scnmwrZqYpuoYBlId+F2D5guCSB82Vggs9PtbXSdOlvGtorXUnR5Led49zlm2kQlWaQlmb&#10;O4gONznJKZba/ZSJNTuGkuryz1b93b3VmktxFFJmNdiwEbUcD+LcwUtkYIAZnTUov3jF/tDQ9A0v&#10;RZ7a2LrHKkFsrSLavFOsqTRMsAAVV5duBkLtAK81xPjCXRfD/iXUtU0u+e1N5r0n2HyY3ZY9P+ZQ&#10;3RXSR2QbcDD/ADc4Iz6lcrBP4ysYLxGk8nXIRJutSkkTLLFJly+07/LJbHKhWPUDLeT+FIm8U+I7&#10;zxPNpN1cX15JFFDFlhLczCFCyx7nZjuw8h6BRjAxhRtT2udkXFU23/Xl+o3w7r9j4W8PNpZ0Ge4n&#10;uplW2vbO8ZI4lEMqShSU+YnepIPygsSAC2a6j7Hp2oaPaapdeMLjT9PkuHdrO31DCJbMqkCdxIN5&#10;LtJtUqCFJXOFALr74WWMEMdjf/6PIt8l3JEt7GxiZnlHlOx2vsUsArnqEYEE9LE3ivWYtOk8M2em&#10;NfPDYpcxItratK2GLRwhEGCjlYoyQgG4uqquFK5VHezhp3OWtLm5ZQfXv/ndXJ/CljdNpkd/YXFr&#10;J9mvZBdRtEfmb95lIzDGu0M42k7mBBb588VU1/XdKt4b/WPFV5a+J7ON44Y9J1e5kkjSPzY5Hitg&#10;Nklu0j2+3zLdgxVmyzIzhrWi61rF/wDEJLzWNPkuNS1a386abTLhJ4bODzP3eI2xuBZTuZSA5JwA&#10;wOMvVPDfw68M+HLvw3/wjFzpF0RdNBqU8m6RkhkVEujsiYxpuBfaArOwU8KBl05SjJp3NISlGf3b&#10;dvz/AAuVvB3h3WPD9yvxA+A/xG1jwLr0dv5NzZXmvrCxinhMTIt9AYwVnL7PKljVBHKFeVwdzep/&#10;8NieGvFl7H4e/b2+Alxc3V0rSW/jzwfbpZaj5LOQ08dtujtLlSsKW8Jge3togHlMdy4xXlvh7xZ4&#10;dGp2em6JokepDU7hbe4ufEED3P2CE3CqzgK4zIpCMCrkvjbyNlZllp+lnwRqurx+NrXzJrlbZfDb&#10;WAMDSLFcQCbed0Zl2SyOsoRWR5GMZUMu7S0Z/EvRnZTr30n37f1+J9G6x+zVoHxK8OXXjv8AZc+K&#10;WieNdPt8zX1vZ3Dx6jZQs4j3SQTIjhfOaOJTMsbTswaOPb8y+O67olzpeoSaNrSXdrdSlhHZtZmE&#10;Oyvk7kk6jI3fJjHy9TlRwvhXS/8AhEbjS/F/hrx3rXhfxFZ6pFJpOrWqz7baRZI8TmWBFmtjGQzq&#10;0azOxKAKjKSfVtE/bh1HVfDWn/Df9rj4Wab4ysYNPhh0vxjpU0NtrNhb+TAkQWe3/c3QhjV2KMI7&#10;h55HEt0CpUZ+zqR1jqvx/wAjePvQcacnbt/WpPqWo+CPCvgS1m8Nafe3eo3pnhuL681KTaqqq7UW&#10;MHaNpfcCqhixYl9p8t8L4g+N9Q8U6ZDdWNnZ2V3J5UG5lCieRpEDOSuPMJjRskkACYbdo+Uel6Z8&#10;D/BHx8kk1L9kb4wJ4iuryQSzeAdUuhZ6pbhUuZC62jgi4eOCEyytbO8UY35kYyZHndv8IvirpWsR&#10;618QvCmqaLC/kzQ2rWo2SLyBtkf5JWLQyNhMjEcnzDy3CzCNOMrvfXffU6fbVHh+WW7av6I2PF2u&#10;XCSReFRPFaXC2scbeTIqjdGAMHbgDAjDbcZO0EHoK5hLu/a9ayvsyKZAwVVwqnO0gd8hSDuORtyB&#10;1NXvEEguteuLixEjQw3G2OZcBnhLZ+bHAYpjp7naRWbdXd9apJdXNmjN5IJLZ+VgAwKryMZD/MTk&#10;jPTknRR92yKi7as0Fhn8wkXaSbl37SvrjGTjOOQMDBJUegxet9Sgjs1mFzuVhho3Vyy87VLcdSxL&#10;EgkfTIAx7SK7227/AGcSRHLmaJi5i2/LgqMlSxU9cHoOQDmxF5JJSK++VFVmkWONvm5Cj/dzIcc/&#10;MW5KgMajqZz0aaRtJp5urGSJGk8yYEW10k0bS27EFQUOPlwrN15JJJ4JFOtdF0TUfCkfhcSPJefY&#10;1ilvr5S3mzGMZ8zJJO+QsSoY7l3DcD0q3TFQ0E9780b/AD+Vn5cMRzjudh5xnkcCsu4+3G/ivvOb&#10;cjEuwA/hGAc++eBke5PZcqdrGjpxWvcl8SeBU8Naa+raV4QW+ZbyC2t/JYKsNurCRvOQF2yp8wLI&#10;AQGYZ3Y5nPgHRpIJ5NTtdNN9dW/75PsomCyKrblMi4MjK+xTzgbQcAkqXeJ47saN9q0WBXura33W&#10;LyQxP5UgGc/vFYKDnaSP4c4weRgeG7vULGea31Pw5qUbapcSXMl9JH51o8krSPllAVoMqI2EbLuC&#10;N84xh2f7yMdzxcTQlTldO3XTf/hvxIvHcuo+Ep7dNAsfDNnp32BRDYXkKsIZGYbyjv8AOJCEi+bH&#10;AhGNoznoP2ZPjp47+A3xRg+MXwO8ZLpd/Z6Wul/ZJLiWeSUyShzby7doltc8+WzNxAJG2yKpTlfH&#10;Fpp/ie60Tw5qOut5F1JJFZzRxxyRuy+XIZllHPzRsqcbog2SQMEjrPBfwT8OeBfDVxq3iG8l0+4b&#10;Vli03ztNaYyTMkeVwGDOoXzgCehkLbQBhnWqQ9nZ7tf1oTTn+4STfM7tfq7v8T3bx14U/Z+/bmsr&#10;68+Fdl4X8H/Fw6k2m6j8P5Nc22HiJdi4u9InJUQq87llsS7LgSxoWIi8z541P4b6hpUFjfePPCk2&#10;naxo94dPuNCvLoQMk3mkNHJGkaiLDK6OZBysRQkn/V2pobz4XabJZw67ffZbO1M+k3MI8s/2g7Sh&#10;ZC3zqf3Y3Y2n51OBnr73Y/Fz4U/tyeCLP4a/te/Y/BXxWmZtO0b4v2awxWF1HGgBj1Ty5AY02JDA&#10;b1QQRIgZVjizPywVSmk1rH8fu7fiLl9pC6dn9yfey6ea26HyqlpqT3N5fsTNcX8ggs10+GGTyIpM&#10;MqRu2BktIuDvPyLuYDK557UbnxLPrF1fXF/fWNhcLFFHbWrMTfDJ2oFxGzk/vHO8A7twY7zg+m/G&#10;L4AeL/hdq0K/EHU4rG31bTYZ9K1by98Os6PK6vHdw3DRklJIpSCI2DMMIQWYx1l6beXWmaNpWmTx&#10;zfYW8y91aa8tx5m3bJJtVsqVbcTlgQ2PL+fIQV3Srcsbx6lfWJU47bdNj+nL9geCW2/YX+C9tPK7&#10;yR/Cfw6sjyRlGZhpluCSp5U+x5HevWq8p/YRG39iH4NgNu/4tX4e+b1/4ltv9a9Wrx5ayZ79N3px&#10;fkgoooqTQKKKKAPxd/4KgfCm78c/8FQfGGt39ncW8GnrpNxBcMrtHdxrptopQEZC5Z2U8ZIQ5wBz&#10;k61o9zc2kdrokLjEiAR+S/lAD/lmMBlB/d888DrgsCfpz9vy0066/ar8Rf2jcfL/AKGu1pfkVTYw&#10;5yAeCcZyfl+Xk9q8g1m00i+mbSGnZk83zY1tQu+dcjIALDyxgFfXABIPNfKYpuVafZN/mfQUZWow&#10;9EcAngt5zIdUnVZFtlaSEN/rJ8bTnC8gY7En5TwBivJfjDdwXE954YNl/obwxvNfQt8p3Ekwv5fR&#10;xGqt158xTtG0Gu4/an+PXw3+BmiMvjq5uDcTWU0UNtZXS74fl+TzSXDpvDrjajkDPygYx+ef7QH7&#10;Y3xE+MctxoVhrF1Z6OzMGtrZvLVlIKhdqljsw33dxz/Fk/MVh8DWxErxVl3KrY2NGNr69jU/aD+N&#10;mk6i/wDwhXgTUI5N32iO6ljkKQxl1KOORhjtaQnB6tnnpXmd1NpNzpNro1w8nmWasJJI3XasZHQ/&#10;wrlvqc55btzsAu1SPZbNtmTC+ZlQ5yQCPUj16dR6itXRrKPVJ2ju7/7OkkeXbeGDTfNwQrdNueex&#10;YA4BFfSUcPDD01FdPxZ4cq06krsfrLacjNa2UX2lZlZfPgkb55BnOcEKR8y547/hVeXQtf1Uro1t&#10;pG6TzEE1zE/mIzEdmUYJPBIJOCDjHIqTTJbGbWCbgBoWXYFLDJI5GVyf4iODgH1xkV0x1HVtZsvs&#10;kbwWMcUGxopZz04AKKc4A2ZGMY9+SblL2asgjH2kiz4W8GTeFrnyJY911JnK2v8Aqw3ULuwWHGMj&#10;HHQ9jWnqmq694cs5tRvtSYzC5VY2SQRSKzD5UVRksqqWORnGeSCRjmG8R6lKIbHS7t7g72lhmhjO&#10;duxV2YBAAHz59BjPGKreINSm1bVZJZHkIto8MdzbmYj5yDg84wMH/a965uWUql2dUZRp0tNzL1XU&#10;5r9/tl3dxyM1qscpkZWbAxlTkjJwPXJyB1rNeZAy3KvJGyHKvCm1i38Jzng8Dp0x65Nad1JYH5L6&#10;zWWRvklk+fcuOcnk7m9TjjjqSMVrj94GNkz7SfmjmKpI2c9AMewxknHqOa7I25bI45RfNcyHgLtj&#10;y+3VU/U4qf7JeK0nm223a3zL5YAHGDwBwfqPfmr3lXDr5cqq2N0jGBlZ84yCSo5AOeh46HsKakV5&#10;5IWODy4E3GPY2fMwMMSASTj9BjJ7mjMo7WLN5ELKq8bkyMnPr17dKs22nXFuiXiogDcqzIGBGOT+&#10;A/mKuWtu0UCkxTRtKu0SFvkK8Z9vvMB0I/rZE8EfmTsQ0LTKjxKy7335wfl2lwAuecAEgHrUyl0R&#10;cY8xlT29pbHO5GKpkc9cjHbp/nPtcsJIre3zczSxs6t5O1RtX5cAj69zwR7mreladJc+ZPBZtcHY&#10;WW3hyMc8HIB7fwkKMdcAYrUs9An1H/TLPT5Lny48G2ZvmVQrBiSRtJHX+936DNTKcdio05bnPyaX&#10;rt4lwi28biH52nWNlUqMnAAGAACewwB78zXVpCsslvrOnLGqsuy6tW3Ic52kknjPXOOcdAckexfD&#10;Dwz4qXxFD4Z1OGPbNbHyovtAMyREsfMxhuM8jOFwMdeD754S/Zo0uDR/7b1nUI5G+1Mi2Vqu9xhT&#10;glyerHdnJY9OPmrnliowNY4fqfKfww+HN9c6xJdTzzWqpN5YRok3FW8vaOSdrMHxkZznb/FXYftG&#10;6lZeCPBlj8PzfSSXV826S32hjb2ofcTkn5WLgDp2Y5FevfFX40fD74E6DHaa9ai41i4Uz2eh2EPK&#10;qGk8p5TyEC8KXDM24EqO9fIPijxJr/xG8VXvjHVAqyTSBmaP5I4VH3EBJ/hRcDJJO3Jycmopc2Iq&#10;c8tkOo40o8sdyPw1qE2k3sV7ZW/2i5W6jMVqIztuG3ZCEKynnHQHPPbiverTx5YSWtzq3iR7S3uJ&#10;LPzJDbXGwSsWby0DNgt90474YjIySPB/C9x5GoW95aQzSNZyPKqr+7UOiMyNx1I25GRyBjjGRa8V&#10;ajq808ut3ktqyyMXWNZtyruUbAF/2QchuQfU9K3rUY1mk2Z0akqXvLoZHiLUrPXPFN/rFrDJJDM7&#10;NH5kW0rk8bgpOMcZ65A59nvlrxW0u8SZVcqGNwpDnkbwkmCoIx94HAOc/wANV9Ftb8slnp9t9omu&#10;/lVY5FLBcjI7kZHJ6HAz64vbIjIq6iYlCh1XywWkMnRsLgMW4P3iByffGy91WOSfvSuQrbC7eJlk&#10;3MyszkIxLjglmA+Y/wAWSoAAGQT2jXebJoUs2+/lpFkO9dwYY452ZbJyCegzzzek05dOtG1bTWuy&#10;rriFvJDeaBhchlwFxkc84OBknGYbm5SW3d5Jv3RQssazEEIHOEPITJ9F3HBx0+6c19ULZ6lW70yC&#10;N/MdY2gjQMfKkQSFeB69znAOWA698Q2t9qGjLnS77KzL++jZVw2CVwRk/wBDjB9Ktzq1w7S3Ds8M&#10;bExlZVYImTx97A6dwcnk57q9q01y0jXLeXtYGaOMEOuSM7WYKQWwODgYPYUe7LQaZJBf6TrUBS9W&#10;OxZeJNvKkdAVVjgHOMjKgYyOOK3/AAb4+8X/AAhto7nwlqepWN1dbY9VSG52RXcO4kRyABWC9Plb&#10;IJUNkcAc1Losd1ceQktuz+WCk8DERs20ERgFfvduw4/E7lt4V1fTtMYR3v8Ao9xIFktZj5bHjgMn&#10;ODgE5yAOPmBIBzlyx0v8jWnFvVH1hZ+KPhd+1HeaTBrem23hHx3PDDb3n2qNvsGrNJEgS481HOC0&#10;e5ndVZpmZiVQ7g+f46/YI+NGgyJHcfDPxBdWq2YuIb7RrYXlmcquzdLAX6pxjBJBPQ8D5YtbjXLb&#10;U21izuoWkjjUtDKpUZBKqRnCsygnk5HODnOD3cn7av7X2jWtr4P0P45eJdPs7GPyrbT7fU5couxF&#10;2lj8zY8sFVJOwg7duTnl+rc0vddjqjiHHSSudloP7FX7T/xE8Q40T4C61J5m2NWm0s2NrGm9SP30&#10;qoiEkZwGyeTlQK9Is/2EovgVrOn+KPil4q02TxRY3EOoQ+GbG+i/eBJV3K5lHzgZjQjDAs5LNgEH&#10;xe7/AOCi/wC23q2g3XhbUv2gdd+z3SJHJ5FvCjnDKQRKsYeM/L95WDHkZwzV57a61e3cUyeMbq6u&#10;Lhpt7NcXUzTysdqnqwz8qgd8A9+g09nOMd0TzKpK1rHrH7av7Z3xW/aK8c6lofieQwafY3TQ2OkX&#10;Cxutqu4F4y4zvbKoS5bnyxjaAqr49oninxV4e1pLjR/Eep6ZHYjzbQR3LSGOXbwp2FQpY8cYwD3q&#10;81r4btW8y4vVXzgwa1t7oKQMgqX+UKBtwARwCARjrVCLw4Zr+3K6WrLKFMuWJwo4JJ4AyAcDgY9h&#10;urSnJU42RM48zPoj4Zf8FJvjfY6XD8P/AIlaveeJvDrSwyyW/wDaskc1vNFuVJ0KksrLvZsNvDMO&#10;w4H6Kfso/t4fs7fHjTrSKy8bT2+oT+TDrXg3xFbx+ZfXA2EXqIcgyqdv75NhPRgRsMX402kmmQXV&#10;rAbeb99dYdWgdge2QUZS3Uduh79/Uvh54T8T6/dWt18ONJurTW7W4juNGvrKSVbyzfzAUlgkSTes&#10;i7XyzBQmMHc+1k7sHTw0oyc0eZj631aUbvQ/Sz9vvQ/g/wCFdbuvE/j3Wby41HxTq0WteTeatOzy&#10;y2zCNBAjuqCIiSOExjchEcZXAKg/FnhXw8/7R3xT0nUINPvNPsLG0jS117Wr7zLPToY0kdpfnIO5&#10;icfcWR9qHaXLCvqD4b/HGXx5+y5Lefti+Crd7OxjnurW+m/cyX0AkiVZY1iKmG4ZolLSRPGk0sJC&#10;lvIZa+ONUl+NHx98Z/8ACuPh54p1rUPB66kJbfRdSZWuraDJKxmSFFM7BMoiuMKqgA7U3BVKlPC0&#10;ZScr20/pd+iXc1wOBxGdYmNHDrmvdpbaJNu7dkkkm5NtJJNvRHt3xJ/a+1j+xF+Gf7JwXw7ocdvJ&#10;H/wlBsVju1X7rOCcvAcYGc+cdiBncou3x/UfC+r/AAp0xvsfhrVL7V9QlZpI7iYLfX0mx3MszE5g&#10;jwjPtHznKdN4DfXX7APwl/Z8u9YXR9HQ6l4w0fTWn1LSdV068s5/Dd3IohWKaF/LP23MmY5XVoUM&#10;eYiZQpj9a+L37K/wF+JEdr45ufg3fWZs2u7HUItGkihMsaxm1miuhI+2ciWNFkmXc7PCGYkMWbx5&#10;c0ql8TBqK2i+/Ry7vy2Xm9T66pjaOSUXh8mmnWekq9mntZxo3V4R6OelSa/ki5Rf5G/EabT/ABH4&#10;ut/DMGvf2hawsiX/AJLBbaOdW+zsYXyFVQfmBkbaGbG4gnO5aaHqDWLeF31KwW3iju5rCzt2kto7&#10;m42RhyyxLJ5qlcRhW/i2qGDOUf7i/aG/YY+E2u+C38afBvSpILm2vDLPJeONtzJIvKEsuOV/uqys&#10;w2kk5FfF+m+MJ/ht4L1S307w7taRhpFmt1psSRwqsWy4mV0bc7/aDJs3mRfmblgMH6PD1o4ymvZq&#10;1uj6H51jsPjqPKprXvfd+tv02N5Nci8A+ArrWfG17a6fqTWEcGi+Gs75dQjW4OJTmKRYxGJZHHmh&#10;Vdon27iQB4rrviPX72a6N5qc0g1CYTXuJOJ3zuDMBgEgkkccZOMVc17W9W8Uai2oatOk11IgDyeW&#10;qA4GBwoAHAHQVGvh9pbaRirN5Y+cjkL9TXdCMKUdNysPho0rtLV7mFFOzzKkKk59alug8b7cbmre&#10;07wpdPFJqEUXmQQruaTcAB+Of8msPW7m2S6S1tGM0rOQY4eT9McnNbRkpO51crM9yinHWk3xoMyH&#10;C10/gn4aw+L9Oj8QX+u+Ta7pFuIbWJmljYAbd5ZQqjkk8k4A65FdU3wa+HHgvTNP8ReNfENxcw7n&#10;ke38wIsiptP3uWY5cAbVHIGQRk1Mq0eay1M5YijT06nlc8yxruPbn6133xM8QWfxG+Hnw18GaNfS&#10;LfeFfBl/Z6lbzgg28jaxqV8PlKDaGjuYiXJKjqxxgCHXfEXwyihOhfDrwXHe6jJIiQTTWYkDqy5J&#10;ZmbJZTt+XYoBLc4BBpeJrzxlq8Wm6n4wEdvNb3DGLFntEsgdGVe3zgSuxb+EKvGcZOaUotbabf1s&#10;Uq17WVu19/uJrXwx4eHh5NRi0s3CQ7zdMkKzo8Yj2uwdNrIMsCQw4YIQ67natWPwTNpcDwaR4XjX&#10;VLeGO8kjk+RLWMxvFKgLENG5nKx7Tgg4JYZAHMrp+qPFa3N5bRXX2OOGCz89iqzR+VmKHC43I/mK&#10;4XBOGXJAbI6ay0d9e0I20fhyxaxtZZY7PZqU3k+cRPGzbX3Kzb2+VzkApyAGbbg7R1MJ82822WL3&#10;wlo9vBNp2qas81tasv2eRreXFvDCqyTybCBJsDSC3zuIMjFstjJ3ovhvoHhq4XxprN45juoBJpsi&#10;3MW6aa4lcoEZ5F2lPs+xl3K2Ufb5mM1Y17TdG8JXVn8RfiYohVtYhls9SitzO9wqQ4IUYKs28pLk&#10;kKDGQGK+UFg+Ovj74P3GmeG/DVlozaw8Gmi7jXS9UWSPybm3V4YZCzStHLBz+5yfKM0wb596VneV&#10;S1tu5koupHRP5em3YwvGPjrWZ7f/AIRaXT7eK8sbN7a10+xvGZIWYR/aBw5AXIm+Y9QqjOzAGbpd&#10;w2l+JrXVdV1nR9Fitr5vJ0aWOPJj/e/vCQMhhkYY7sMd68AYydJ+FvxRPhTT/HXhbR9QgsvEF+9r&#10;p8kO6KO5dQpkjiZm3zGPzYhIVBEfmrvb5q2PD3wW13xXqeqXniDVppPsLeTqF3cQySsjJu35YBvl&#10;RI2JcdAvPBAOvNSgt9DaNGMdF+Tb+7oZ48e+C59DsdFkvtYhitdPVYzbW0Zdpi6s4Ds/GxUwjDaw&#10;3N24fcfVfgXBc2Vhq/i7xHqOlw2/kW1nZ6CR9kcNE8qgvcJvLlTkjaQHOQSQT3V38GfC8djJc3F5&#10;Yw6ddXlvaSW+qas0dxLKsUwSKBdrh0jEJV8sPmZFDMcAcrefDX4GtqP2uP4gadAmxYPsJuHO1zKu&#10;xiQx+UYyVxj5d3AyVmM6ctUn+I5Rp05Wkn30d/66mlN8Qf2fPAemX/8AwjU3ihtSntZDDb3mmpBG&#10;hCRzhZl85i6S7fK+8zKq/KqqMS+cyQ6lqPn6xrmhXE0uqyAx3Sz7leYs7NKCrpiNV3pjoqk/MMLj&#10;u/BnwW0u70m4L+NdHk+1XG5p7Eh5WBXorow24wTswV5OSdoxfuP2e30ayjuvBfjVdNuFbj7LcNDI&#10;Vwu5mbGWYkyYUnC4XBOSor93F6L8/kX7GPxR3/rrf/M8x1Szk0XX7mHxLpDb7e1kMyac0b/Z7o7o&#10;281f3ZUhsnZk4BXqDltLwd4D0Dx74kudG0L4j+F7O6vJDJa3WvagbG3cxKz4aS4CxqWAAXeVyxIB&#10;3YVumT4O3tm1vqF1Ppay29zLPdTX16jxymRs7I4/3axorYUEvn98xGDwOQuNKsbFbez1CPS9SeZY&#10;3uXtpJZC8gZ3Ido5BkbWAAjblUztJzh3vvv/AF5WM7Ritbr+vmd943+A3gf4Z+A4vHHiX4x+BdQk&#10;a8hePRvDPi611K+YyOhKpBDOfLITOS5CgqecgKee8b+EPhV4f8RWdl4Q8Y/8JRBqn2a7jk0FXVrZ&#10;8gmCRJ2jKS5Y44baTgMTnHM2vheCLXY7bSLS+vIbW8KtLDbj97tYEBvmVXVVDMcHGBuJUYFXLHVZ&#10;dZ1qHWrdjpNrMsjRzLbmeRItwUO3lIWVd0WFHXcr4YHJKUev9fh2JlT7Nv1f6LU1NV8J/DjRPiba&#10;+FdE8UWvirQYY/8ATNX0lbiAqzmQSDY8SSeYsaoAqKUOz5dxJNY9tP4EXVrjTNJ1m4uriS6ks7eR&#10;NNjZZt7AiVd7bUVWj+7sBG8YxyFsJPcQWEaWvhYBY38zbKn2b7TMRKjIYyxWHEajbu7RZAwxSjQo&#10;NJGqSSeKb2bz1laW+ktYQkMX7xm+Xfgn5pEO1AN4KgKTmqjGNtVcXKtZO/ov8v8Ahj6s+LH7TnwS&#10;+AnwC0XwR8GPEserTeNNNXUPGGpLdI2oh87v7Kkg3l7GCGQYbzQjXDBGVBDHGa4PxV+2J8E/HGiQ&#10;+HNKk1rQ1tUYJPqenxqpjKFyi+TK/JZVHzHnJA7Cvn2c6DHIfEdhp+o3U1xcSW9jb3Fr821YlKsq&#10;p0I3RY5IG7OH6V0nhSw8N3Wltfa74P02+acS/Z4YZ23MV3YVmUFy6blkfBQMvVmCFTl7OnThZR/H&#10;XXr2FKNONNxaevp9y/rudtY63pesWrSaXdNNFMsTw3TJtV1O4sMAlgfukgj9cgWrd13tLBbCbbGX&#10;XkZjJwA4PYg4I9xxg4I4nwN8WvG/w6lsPCfgmDT9R0mwklk1axvNFsJGvI1l3Sea/lNKUIlAViTs&#10;J3R7dqkfVvwa1f8A4Ju/HzRtQ8H6R4w1z4W+I3NukTeMLqKa2aeRfLaGCXzAsiJccnzFidwqEbAX&#10;jjwnhZQV0/8Agf15HOsC5fBJfPRnz9JfzG+8tIo2bcreWo24ySB07cEe+DXQ/DTStW8e+PdH8Gaa&#10;bf7Rqeoww20M20iaZ2Koq56NzkN2Izmvp/Wf+CdnwH8aQ6bafBL9p3TLy9mmMV1NJfWt59okxI6w&#10;xwQMjBvLjkfh3OI2OwAMay/2Pf2VrD4j+KPD/wC0H8Hviq3iDwz4T8VQpZatfwrpLPq63cMVrHbw&#10;XLs8yP5ykSBVx904YFRzxfMrjhgq1OtG6TXr2Oa/aX+JV38QPi9qNjo1jdW+j+G7qXQvC+n3DKPs&#10;1pZSNDvAVEG6Rk8xm2hiGAYkKoHmk17NfzMXZgqndu28A4wAT7nPGe2R0rc8a6tfXPjrXLrXSY76&#10;bWLg3C7Cv7x5GJ69Bk/pxjFYK3EkcUmmLKVhmdX27sIWGQCR6gE4PbJ9TU6czPAzKs5yk5Xu3ZDo&#10;JEtIzPC0bN0Ztw/w/OpNL1G8tYfOg3LuOV3DpjjP+euKo3KSRKFif5jwVxx06Zp10dQtYCGKfKv3&#10;fvZ9h+GaGjyXHazv+BrWPifU9UvnuNUi+2P5KxCZnO8IpyiZPVVOcAggdhV628RwWIj0rQnFnHb2&#10;bQz29uWAmYk5cksQpOeioFUKNoWud028ZbXcz+XuOSXXpjOAO/X9TzVjSpNMs4ZNRvR520gLHs65&#10;7+/PoP5VPLHc2p1q1J2voSeGPh94C03XF12yjt9LaO3lElrZ2JIubiaWN9rMGz8oXgEY6kYzit79&#10;uH4XaR4X0nwB8YfFXjSzj0S88OyeG/tGnrJcXXnWs9xdC5EeNhilWcpgBAGjyMcmq+iRaYbBZY5P&#10;3kztJ5Mr9sgYA4I6HpXD/tjeKfDGnr4X8JRwx3niLy0nvpJrqSRrOHYrQReWU2w7mmLqyPuYqSy8&#10;oxrD3lirtvZn0mV4qWIlKElfTdb6dH/mSfGbxD8GdE8T2ng34SfECz1rT9C05NKt9U06xlEGpNcS&#10;/aBOHkXMmFIQqw+TYMqCCU57xrpFs32jxzZxTxw6hqkk98trfFdtzKfmjcyDDKC2RxzGvGcHbW0n&#10;w9ZmPTbtJbW1juCz3qz26u0yYkKgk9TvEeMlRt3EnO01v6PfW1/aah4B8Tra/wBl6jF8q+UrR2zE&#10;YWX5QWO0tnaOG/i4HPqRp8kbr/hz16NOM4c1rJnGaR4p1PxFeyQXOo2+pW4uJns4njGUjwyicy/e&#10;kc5kxuzlj8h2gk27PRLDR7tb+DVILNbuaOS41C8lMsmQ+1kR2LMAyuSCg3mTAOBkiXxgmoeGdDvN&#10;HnthJe3+oAeXsSFnYODErGMY/dxrvDbUA2KdudhEN2niS18QNp9put40sf317HPK3kMyybiZYigf&#10;CrsIKfMGPGduwlFctrGcqcVHl/IZ4p0CO+keXw9r82pPK4nWS61DahiaeFQ6yPny1QRDO5goXAXn&#10;cFxrqLrFrMS2u+4t42vLybIZQrbdqoxCELhmUsFJfjHOzqL/AMex+DWmifwrefYI0w11ZwCSF41h&#10;aTJ3lmJ3HaxIGWwCxIZji2uq63caHeWOv+H9MtZUuYbe3trzT/maHbveT5mQSbRLkqpUAH7zFucl&#10;zXtcznRp8y1+7+vzRV1Lw8YNOTUlFrcWcentJ9hjkLrw4ZWLoPmKrIVGVzl/uguSOf8ADWi6P4a8&#10;QWdvrcV1c3U0LNqzwqHBjkBLNIpILHco+UgcHORlGPbeGdQsvEVjea3e2djcXnnQmdvLkbdKGZfM&#10;2kKzEBgxIYuweUqxCsTDYWNjaaZfT2mnMNR1C8VZLqWymaQs27ywibcrsdR98bAEKkdVC5pbSMXH&#10;EUqezt/S+7r3E+OHgC58X6baeIvB+n7Vs7IJJp9qxkEkgKJkZI+faDuOB/q1BBOWrxq5tdT8PazJ&#10;Y3aSW15ZXBWSNxh4pFPIPuDXs2seK4vCty2szmOS4jmmM0dpbqpu5PMDlcfKygFmO4BlySeMqo53&#10;xdbeBbrSr6+EF1dXUkKSR3EkLRLZK3mbUCttXaXGcqNxB+7kkmqdScdJmmGxUqcFGUXZ/fvb7uvc&#10;42wv9HvbH7DcwtA0cMm1VfEUnyKu3swLbemcEn+EKoqrq9hBohaCwEkbSRsGXcJVKECPr6EmQZ7g&#10;jpwTV1HT77SrybTNSsZLe4t5Gjnt5lw0bg4KsOxB7VsaJ4r0+33P4i0+6vZPMzG8d7tyCMHcCDyO&#10;objGACCOm0tD0ZKUdY6p9DqPhPosNt5NhdarBYi4uEW481FL3AjJbC7+QM8+ahG3I9s9F4nuPCfg&#10;JLbTNN0G+n/tZbd7eFZotkSIwd8zIXkBxIh2KApzwxIbOHqd9B4c+HVqmh6jb3Vrq7zRwwpbtNNE&#10;vmGSQjeqiJeFU5wzFiVyquGbqevajZ+NNLsdC02S4nWH+z7dpoRHEkrFoS2F+UfII2XIxkhio2gH&#10;i9nzTbex48qc5Yp1G9HfTa9ur2/rqa2t2t8vhO+srfxZb2t/rUgvbi1kunkktrX5GcZ+VtqRptKm&#10;PG1cchWYY/hrxnY/D6/aDxdq91qFwsKMEQR3VvIRI7ZchxvAb5fvkqAy/KeFzZ/ixLOPt/8AYWoR&#10;XUdiE/tEXKs0iiPbFkyR78A5wdxOwY46rn+Jtcs9bntZLnTjbyfY47aFTBHGJ/3jfvEiijRU2hdm&#10;1i43dX4q4x5ounPZnRTw1SScKi919rX2+eh12lXkmpazrV9o1naXVkst60IjkYx2iJvaMx8Yjjyk&#10;SFx8gLpkj5Sdj4P6tGniSz8LeN9bGnx6hPJJJqWo3DiK3kVlB83IHkw5aQhxu+7wo5NeaW/iDUfD&#10;Ok2+u2VxJayfaBPHdWKlhCSyyeWwYFcFhGeSThCMMp20/wAN+MfG3hOOO1j1GZcSDfaXESyMuCCo&#10;QODxjBwNpI+6euL9nKKsjb2M0rxa02TPtjxhDp914BsvEfhrU7XUtL0i2267LDO4a0LSZjkIKjfE&#10;4kwJASAxVWwXQVyMuu+ErvwzDc6FrsbNJuLxqys8gXadoKgjs3J/u46jNeLeHf2qde8Ca5C3hdI9&#10;R8zzv7QkbcqTpLEVeDEqhWjIZ1dWjCsuVAx87eiXfhnSPHltdfEn4H2zfaIlTUPEehW+2a50mNQ8&#10;jSpuLSTwN5gT5y7RLIyOpLQzS5Km6ctXp/W51yrSlTUpR1673+7/ADFu/FsU92tqb+xtrvTbIo00&#10;LRmWMeXI0O/zM5RcLjzNwCBgAQQteO694z8VWrt4d0HX7XWILieTzrrS8/vN7tk5nHHBkOSDyFfP&#10;7wO2ro/hHTfD2p3Xjzx3r98l3HIr3UN9bXFqku8FoAJFTIEiqTuOw7ZFG0guKq6vYDTtHvvF2i2a&#10;yXSWqXLedcSEytI6hZZFnJ8w4xJkFkJYLuf5xXTzQ5rROKWKhKVkr/ld2stf0Ls3hLxZLeLcxtHZ&#10;XNnDFGt1qjYV2kBdmuHUNGfunCbjhT95jGpqjquveKLTwpeXl9o99ZmKCIG9sdwt2VjsGCCArnn5&#10;Xw+APTiTRNG8WarpMms+LEt7SzktLrUtRvIZvLm1KOOAEqSjbJBjIRVHHC8bmDWBP4M8VaC3hLwh&#10;q0enwyXS6ne28k0KhzHCCVR8bYm3KvGCpbG0KuahSnGXdfl+pjH4lGWtt7LRd9fyWvyMG01fwTqn&#10;hPfqutXcEEmos87XNqWMk2P4tqsMHd5hXdyT325roLl9CXwhb6rpii/0/Tbee8hsbi0WKN7jGQVc&#10;IshQEMSVcHgepNcjfeGNb8U2ml2FjoKSXU/2i8uvsrJ+8yiDKLwSwMbNsG7GcBcKVFfR21PwrPdJ&#10;4DkWeRh++kZlnjkKkttRNuWGFI3HOTIRx1G0oqUlZ7DnQUvgnre9nta9t+nqWv7R0+Zbbww2mTTv&#10;GsbTXyxpb7bdYZC0XmSfKF3EMVZQmVbIByxfoXinTJdW/tmw1DUrQ2trKI3VhcNcMzKsFsN5YIof&#10;D7WdiuG5YjhdN8c3NzqVxqdr4SlkvJo2ubyGNl2BGbeyxIVbYXPygkEhFXAJww3/AAgh1rQri5v9&#10;MmsdPt7f7TGscYZrtcKIFdWZW+cAk4znjGOcnN2NJP2d+ZW+a39P+B5nf+FPG2p+MdAstJ1jxPb3&#10;CQST28v9pSSfbYokdI4xu8ry9mFiRU3PhNykgLGWi+JviDwzH4hn03QrJI41uFtY5oVYrNgBfNLO&#10;5LhsZPCfNyI0B2jza/1Se1WxvNT0/UrWZrgJb2VndLM+JGziNB8oTYoCrjnc3Xk1m3viTV9b1q6m&#10;Layo8yKWPTJiY1ChWJcxghQFVGycHO4gkZLUezjF3XU3p1JSi29PPc+jPE1zarf6hrFjdQRtCzT+&#10;fLGZGiYOd3yAcADOOM57Y6YurCO6nutL+wT/ANqFTead5MX2i5XDEOgTMcaA70wxJ+V268Y83g+N&#10;PiS71a4fV7Cw8vUbs28M2grut0VwFAWVy2FzKMbmPzHGTg46jwvqWj3ZtbHTdRimhlsTZ3tq0yBB&#10;vASKaR2fzZMkiMMNwxkjJGa56lOS2OetRjJqaL1wst2dUtNG1ZUM2nLqcNrY3o8yT58OJZXBSFS6&#10;sME8KhwF6hLq2tr+xv7i4dIY9S0gXEO3dbCCZIg0kck0TkyAodxwpDLgDJ3Yy9F17WTe6LqDC3vP&#10;311p1yFXy7EScMrqkm15HfYBtA+5u243E1p6Dq8GoR+Hba7vEtLy2muNP+0zRmFos9Rb2+3YpLIG&#10;2jcVWNUPHy1D5ubU5/JhfazD/wAJBpd5ql3caba39rZ+XcRlZTBJ/EIF8p5Hcgx/KyEttzj+EeN2&#10;N34huJLPxFPcN9sWctayeUy7SpD5jVdqqw2Y+XkqFPSvZHgsrLTbGPWrJvO0yRry8j/tC2a8VLdb&#10;rJy8bxpL8g4dGCs/IKivP/g3ZDV/HGl6RKZFi+0LK1w4LDJZR86L91cg7mOCNwPtW9LlUWzojGVO&#10;LO+t9HuvDHh6ES6S1zqkjWEen6XZ2ouLi8uLlISsIR23NKZHYBItw2qAMkbRR8WfBnxb4b1OxtB4&#10;Y1DwfqUNvFHNY6poe2SAOfOVZQyGRCyyg7WBDhlILAhm+3v2dv2SfhJruq/Dv9oPxp4K8UaLJpd/&#10;d6vHZ65dJ/Y9tpSho9Pe8eULIB+4uZkmt2ka3jaCV2CvGa4H9rD9sn4h/ELxTqCQ/FK40vw/4ruj&#10;DY6XbaHYapfvaMzwRPBb3MG1bmRoiGaEwOjQed50jTpGM+aM4x5Frrf+te1zseFhUfKui/rTY+Ud&#10;U8V+L/Dsk+k6z4eOqLZqqx6xHbrHHLiPdGpAiwFUzOoIICgM23jFaujS2viJJfFOvNo22/sfsFhp&#10;y3UqvPGql/3qvF5bYxKT8xeMthlI3MfVfCfwz+H/AMX/AAZpvir4e+MW0fWrxrRWsJrK4fT7r7RK&#10;0EMyzlF8mETr9kaSVVgWdDmfE0KnhvGv7L2u/AX4htL8U/g5P9pW1drW2vQy208i3A3TRvGNpGfM&#10;UyxkgGPGc8jO0G7Pc5pYOpR6XS7devl+Bwut+F9Pv7q58RSaqty7GO6k0TQlCom4hIZA6P8AvDlV&#10;Z2U8sSQMEkX/ABz8OvDEfh6x8QeGtKt7W1tzavfxssckzZEkGEjjb5RkKwJOQV3k8qTl+H9G8U+H&#10;dVktrrw7FNcqzFbiH5FnUK4+UREAMWf+AuBn7uBgd5pY/tLSmtRDNHDcOCyzWm47hwMBicLjDAnk&#10;jAxkcE+aFrPYwfLe0enn+h5ZD4gstFtr7SLHUrrVFuLQ29ys0LxLbxmOGHaY1OSwCDAQt8oQ7m5B&#10;cmp6RYWcOt6T4M0pfsdvHDcXC2ebe93oh3SR5YN82QIwvLg56ZL/ABPbSXWuXVrexNcyLdSIkNw5&#10;cLGpDAqclAhby8Lu3BTjDlmze8H63rXjLw5q1j/wk8MFgcxQWtva7vKhSQPGyyZ3krKNwO/jL7cb&#10;mx0SlGMVIXNywUlptfp28t+2yOZsfhBqHiSw/wCEsvnsdFsZLDzY5LeJnh8wIhG/c52Bi25ipOBu&#10;ZY9uK9m0v9sr9prwZoa6H+0JpafFTwZ/aKXNxqt9qDveGP7SAZk1FN0sU0yoixyXqSSxwsgiSJZM&#10;N4nr+hS2+pR2q6BDJCu2QRxMYVnWNy+0lTtAJccFSwBADMV3Nc8L6Z4l8A2Ufj+w8QxqkbB5o7G/&#10;MMkjCAMI2XeowfMCkdcfLtJOKp8tRa6nbGt7t2079Lfhvue7/Dxfg98aAsPwM+Kk2neIrxYRJ4J8&#10;Www2txczF7VRDaTgtFdM91deTDFvWV0t5Z5BEvy1z3ibwj4j8IavN/wmfhu8s7gKWaO4t8SZPQ7d&#10;u2QEsW3DK4GQe5z/AAt8H/hP8cfDVve6xov/AAiOqW+nrJqF94dMDW8IElvEhe1aREkDJyqxNCQZ&#10;S8jygZq5F8Tf2oP2fPDv/CL+OLfS/iV4FsrO3RLTV1lvrXTYkhg8kxs3l3NkkXnIkSSBbZpEyI5l&#10;UE48urUH8n/X9dzqpytZr+v6/pGDai5hsFlSe5Rt2+OOHCZwuFIz3yOmcEHjIam72jSSOxtisyrv&#10;TduUNyMAqOOSozgDd74GPQvD/jH9lj44Wl5qPgzxpb/DzXHZpI/Cvjy8ElgFzcyEWuohFQeXBBDu&#10;e5EbS3F0qRR7Qaz/ABz8IvF3wy1xdD8c+F73SbxS2Y75fk65G11ba3QklSwYEcqCBWblJaSVjb2t&#10;OLSfX+tzlIpb5pnubuDy492eGA4wxI4HHI3HBOPTnIsm4hKx3MLbriOTcrMpUjgAt8pz6k8Y7VX1&#10;nW9L0p4bHWNVSKa4x9l8+ZBjGApUE84JPTODu6nosF9PYSrNKq3TfcJtZMLls8sw5OGbPIJO30zW&#10;1tEyvdWm5ZkezjeNrDUJoZ1YeWY5sKOc4yMfl19uKl0y48R6VrMN3a6Lpt/JHDKkL6kksohDeXls&#10;LnEalVOxShLMPmO01TsdQsJ7j7RcKvy7WTdty4w/RDnONhJPPbPGK2NcufCV5ZQTafHC0mMtHcSA&#10;xyttO1CWGPvHGew6exV96Ghy4ijGtT5ZL/gF/wCJdv4WtdGsPGOhw2T31rNJ9sFzZxSoVaGRmmJc&#10;DBDY+6SWMjbs5OOA8BTaXpV1a6YLnVLO11htzfZ2jfzot8aRyHAbqokXBK7QAx3ecyLq+INZ061v&#10;H8P39u8GLRbi+ijUpBGqxpINxJCMMsu3nIK5IzmsVdSsNI+16xcSXVvJcWMoW7ixKEYQ5jQnG23i&#10;Z2C7/m6gbcnNY06ajGzPPcZdOqtoVbLxZpeveIo/DkuiTXU39nma3jF9mF7jy5mK+cZETZjCmQhv&#10;nBUAcNXpPwr+Amv/ABj8Rnw54R0638O6Po9nnxR4huoYLOygh3FI1uPlUHczfNGP3jDaGOXQGj+z&#10;/wCFvh3J4k03Q/jF441bR9Ft9PaHW7qwMInuJmVJooiyrMoRvLiAkKF1VkONxBPZ/Gfxh8OPDGm/&#10;D/8AZ/8AgH+0B4w1TT7nWE8UyWuqmS2tri6ePyIw4lk8pJ0Zr1G2QqjLIIvMk2oRjUnU9sowi9m7&#10;20St+fT8TShh8PWvWnJWjstW5edu3X7tT7o1b4I/AfT/ANm7QfhJ4+tdX8W+DdM8NTW2k6HoPhC1&#10;8+2upbjzpNTt7hkSa2kjjR5ChfynztaNuGH55ftB/D/4efDH4iw+FPgj8b9K8YabJI0S6jaxywzx&#10;Nwxiura5VJElBC5C5xllJDKyxfpUfiw2oaBb+Efhp8ENRk8QafKYbjQdTs2tbLRZomjUy3LywlUg&#10;ifKqQrzSkMkcR2TMnx98Sf8Agnn8bvDH7UmofGTwlZ+F/Hzt47ttfu/s1v5qPcPcG4uoLjS2nldI&#10;Y2d48bpR5fyuwkDBc8FGpSpOVW6vsu79Pu2OjGUaNV6atdle1+/l6n7sfsOyvP8AsW/CGeSPYz/D&#10;DQCyY+6f7Og4r1KuL/Zw03TtG/Z68C6RpFnHb2tr4O0yG1t4WLJHGtpGqqpLMSABgEsfqetdpXO9&#10;z0oR5YJdgooooKCiiigD8zP+Ch95c3H7UHjzR7KKMlre0zumVSz/ANmwbQGP3OWTnnJ4wOtfFn7b&#10;n7Z158CPAS+DfAmg3Vp4q1rR4nTUXkVn0tWdQV5HUqHjG3Lcs/y8bvpz/gpH8Q4rX9vfxl4Nviqx&#10;Q/2bKDFcMrAtp9mVdwrc4IcDhegw3LZ/I39pvxJq3jDxtJ4j1O6uvN1q+muVa5t2QJDuZEQrucDy&#10;xn5V4XzCf4q+ehRjWxkufa7+ep7NSXs8NHzS/I8v8W+I9S1/WJNY8QeI7nUb6STfcSaoEmDspbdu&#10;kLHcd3Vh98sxY5rFlt3kuHaTYrDn92oCH1wAcdcdP6VoXNo2qCa4xt3oXVVUs3ygngkDoBk4Izzz&#10;1y2C0imT+zvNX95JhZFbCtjIAwRnOf4ieh7AGvfjaMbHkSvzFeCe4ggCS3CRxhWkjWT5uQOmMdSD&#10;x+Y5xW0EXStJTw48cbXV0d9w0LA7EB+4QAOQcNuzgDOCQa2PBP8AZdnqUUBaSQZf+0rqGIY2ja4x&#10;vYbSVRkyASQ7jgdcW4GnJrEs/wDaLXESszN5kZZXVfm2hfRiAOcEcGplK5UY23H6fZ3umT5jsJJG&#10;hdflW1yNwwQCQeuMDHJzU9/dHVYYZNRj/dwxhLe38w7Ac4JzkdwMn0OBwvJKxuovs15p0duwdj9n&#10;wXVUO1WbjlBuUk5J64+s4ju79pry3hupoWZkh/0pULKTtxyhOcscnkn0GCwyv712bLshI57rTtFu&#10;NTW1jHlyGG1hQKVMmAu7vkbju9M52kc1kPPY2R+yzQ/apA4kmdZWWTOT90jIIJ65BOAcYJzV3X4k&#10;t7+PTPt277EitcR8rmYjnk/Mcdz1Hp3qqDaQThruKaSZpiyNHtwTtOAEYEsOO/pgjOKce7Cpde6u&#10;g2GEuWlVlkVsuFkt8kNzhc7vvcZ649TnOJHlsmRLyaF7hVOZbdT8vQlVJAztI2njHRgAOobFcQSN&#10;H5kzw5wsdxKvl4bzCzP8qseFJyMnk9+lNuZJLiaRjHDHHFgxKcKWj2nb8qjk/dyxHJUdDkFkodL5&#10;9nts7O3VbWNt+2WWOQxjnJ6AZznOOnQnGDUc9uXiQRXVwx+znduYsAqucA88Luzjrnr/ABYBc3EV&#10;5eTXR86MO21WwSQoc4BG4ZwADxjJHqBSbUhuIpbe4aSOUKvzMxDDuGyATgYHAwMADJAyaA0IqTNd&#10;eYwjby8fNGzYXALZ+UKTgdx0z35rofDmmaV4g1OGwlaU+a6xt9jkd/LwnU84UHae+MscAAYpdE0X&#10;UdQuGnjsraZv+WfnRht7uD5ZGSAoA25GAeRwccdf4N8N6MfFN1qMdrHLbJbvNdQqsbNHyN+wE5yo&#10;Dt0yRyvGCcKlTl0RtTp82pb0P4dx3yu+kvHE2nx/udTkj3AbS2/KbzgqQc84b3BIruvhB4Z0PUvE&#10;k2o64FaG3sYbqeLT/MMEr7og7dOZMyADAOehIJYhvw/0qDR9Is7W20XWSw1GP+zoZbH5LgMcCKfD&#10;cbm29CQcMTjnHungLwgNN09oNes1abUpPO/saOJYYbaRz1OEG/arEc5C72HJBzx1KnKrvqbxjcuf&#10;DG9i8PQXXiy2+Gmj6eZY0awj1K3SSZm+UhnWQFDkDgFW/dkfLnGPOfj1+1NN8JvFN1p0d7b3NxNb&#10;rdxx3UJabzNwJ3HJ3B/mBY7cHaSGIIbP/ah+PeqeBNQg8OeDL6GKSGzVbKH7FiOJdzYVd4xxtHP3&#10;drkHkll+UvEkeveKp7jVr7VGvr6aQyXl1dTHzJpGx8oBA4Hp2GOmCFKNBVpKU/hFUn7JWjuQeNfG&#10;Ov8AxD8SzeK/Flx51/eXA3eW3yIgXhVGeEAGByemc9c1dE0lbxXitrJpJSoSMK2VyQcZ5z1Gen6n&#10;BZa6G8UUlxc7ztj/AIWxtyQMnj1z9fbOa7Xw/wCH9L8J6MbzxBqDNdXETNbQQ/NlgrNGCCMbc+h+&#10;YMSDg5PqSnGEbL5HDGLnK7JrGOPwjpa2+q6ZawmGAFTC+GLNFIzrIQDuVnG0AHA257c5njrwpaWf&#10;hp77U9djt7mbUI55LGRMzQxyBjGJAoyp29nwSSD0YE5Xj34katqs8KRw+REkJVU24JBYdcYOPkGF&#10;yQOfXA5rU9Zn1vUpr6YbRMArKfm8uMbVUDccnACgc549M1NOnPSTdiqk4pOKNFLLTW04ziZpoVXb&#10;5yxlMM2QpPKgkANgbmyVPOOkmnx6TBb/ANq6raQ3YUbVgXNuqHeAASiHc2MnryoySTxWaYIZreR4&#10;IZWVSgjZdg2kn5UPHJI3cjknnBC868l5ZaVKz+JdQk1OSRVCRmQNlQenmZOwHnIwCe/XjWW1jjiv&#10;eX6lTUdQ06Vlmk05beONspHZjAwSRuUtkt06HGD6UkwiuZtjXUf2Nl2i4unVpDgbRuAYkEAYVcgY&#10;GcckktNLslsmur2ObdIcwp5B8nnDEZB5IwRtGOnXsWRWStCz6PbLNI0avI0gKmDJHGM7cHKrnOcM&#10;c4zilzJbFS1GrbXqxi6S6/0NmJWNm2wuuO2WBPdTgZGfUgUmbWYNPfWLxTNICzLiTbnaQNvBA2kn&#10;ndnGOOteheA/BU/jC91Kxk0e3k8nRLqaCSB2iXdErTFA3PUIcdPmIA4qK2sk0CUfY/Ck2qbm8vMc&#10;g2RkBgFPygM27LDgAkZ+Ynccfb2dramvsKmhD8NvhnFqWrSX3iG9XT7a0tnme4ulDIiHhQi5GSSR&#10;jAzxkAHBrQ8YQ22h6Xa6PoLxzSXUr/amhXcpZJPLB3fexkBh/eLYy3BHtUD6Dq3gvQtTg0PS4LM2&#10;Pm3enfZfO8+68raZBI5DqcJzEQI0K7lBZmNeJ+Odd8IX2u3U3hq+VDKxWZljJjkYbwX4cvk7iRnG&#10;QecknHJTrSrVbvod/sY4ekvPqY91LaNb/b533tEpREEZ23HPOTu565z14GQcEDJgsHvZsRaWrSXD&#10;AxuoPyg8Ywo46++PlpLm9fWp1sbYyMHkJaa4jPzSA4x1Pse3JweOnoPhPQtJ0bUDqeuX8H2UxxwG&#10;2WQMDcc7oSQMPwuSfcqMjlt5S9nG5jGKqHM2GjabBps+p6tazr5E6+bNEhIjRmCgMx2j5ixy3LDH&#10;Tk41dR8G+Fbi2k1SSW6hbT7MIqNho0zyi8HkbmxjjIX8at6ZBPf+JZ38PQXAs5JpPONujNbyBTyQ&#10;rjDlSRyBgcDviu20DwZp2sWkdxY5uDMxaOR5i+SDxHkFfkHGVwoOTkZJJxlUlF63KtF6IwtK+G3/&#10;AAlOkHUPFsiLeQ26wWrnT/KUr8gBkO0MZhukLfeVWUqSedvLa94buvD88lg0CwWciu01wUZmdsJv&#10;yFJ3Luc4IznnOCTj3/RPgudU330uq3lpZGbzpP3wgVnGUY8EOeAOhxnBwWwR6/8ACH9ijwR4l0yH&#10;xL4sspLPQ2uljvLuS82yGWRtoctJuDgKwwdzEjuvAXGWJ9n1uuxrGnzrVfM+QvhL8BPiB8SfFdrp&#10;fgXwlcM15bfaLWaYPGfJ+6vMjbEDEBh82SD6fd+0/CH/AAT6svBdnZeMPjX48VINJsmN9oOmxiNj&#10;LtaaGMzebt3bSXZkBEcOH+be2z1qxsf2d/gzqN54DuviX4fj02zaz0vR9Gs2F7qCl/3irdReVg3E&#10;jS7DE25AVK8hH3fJP7Xn7QHxO+JvjiH9nX4ci71TWNZ1SG0mh0/UHvGjLiNYbCB1yJCAIt5RfmkV&#10;T8+1HPdga9SpGUlou55OOw1P6xFtXsvx9P6Rl+NvFkv7TfxWPwd+Dczaf4I0WRYVvLWzkne4d3Ee&#10;Y48MZJGkfy4Y8hfuZZdrTN9NfEOPRP8AgnX8DtCm8D/CGwfxf4s1a6jtLi+1AzR2VvatFH9nNzbD&#10;NxJiSIyPAnls7KFDqiCG1+xH8FfhX+w/8B9S/ay+LPidDpel/PpazSxxLqd0qmGRFjSQtJ5szNax&#10;lmTbCzyyJGsysnxX8df2oviJ8a/H+q+LNSm0GFZbgGzWC6luBpdvmV44FlMpOwKuRuZdmVQEYCVW&#10;BozzGssRtTi/d83/ADf5eWu7svbzitPhfL5ZXh2liJpe2f8AKrpqgrfyuzqvdzXIrKF5/oBoXhb4&#10;Y/tvfDxfHHjLwRqGi+I/C18YLPxT4buja6to83zmF7W9QBzbhTJtQxGJG3fulZklax4P+O3xb/Zg&#10;8U+X+19qF54i8NCNbbSvjJodqIbOGaRpMR6vYRhvKLk+WLlC8LFIV5dpp0+Gf2dP23/j9+z3qNxB&#10;4P8AE66fp25rjVNHlty8dyvlyNIY9jCSzkZVQFkYkfunYlo4zX3j+zz+178MP2iZIdEttEh8K65b&#10;aVc3Gu+FfEF8jwi0EcKmfe4KvHIJNpVjufa37uZFkkHq4inKXuYiN49Gun9fd3Pl8Fieamo83v8A&#10;Vd/Q7X9oD4ZW/wAQvgLd6b8CPiFp/hq88UQR30d1Y6cLq1u4N3mxmParx7Js4EgDFt+TkZA+Mrn/&#10;AIJd+N0+GjQ3XxK0uzvNL0/ULy7kvnlZrq6ZhI3n3TqqbdiSvJMCyqNmVO92X6Lfwj4y/ZfVPiR8&#10;AIJvEfgqe4+26x8ILPbJ9mhul8x7rQJFJCNljMLLcYJxI6xFJHjjT1LwxrXgD9ov4b6f4/8ABHiW&#10;11bTb7dDNNdW4We2kEhMkE6xqrJKg8vMUgLbUAxg88Nq+W6R1g3v+jPQnGni7OT1XTp6n5G+C/gd&#10;408eeIbjwl4H8ISaxfW7+ZcTWeDFbxJwzvJ92NCxX94xA4969a+D3iOK0/Zm8R/C7wh4Ns7q/wDE&#10;lrNBrmpXYBcH7RA0cUWU+diYkKgONhQswwwWX7K+LP7OXw/tkn8V+AVsdJvtQgW+sfEGlQO894Zr&#10;iKdQv2aNsowKt5g5Qx7v9UWUed/8FI/iDoHwl+Ca6J4ct7O38V+IZlt1vrdQ0yw5Zp7zzo9q/aHk&#10;3F3ADvJJuckoue6GK+szikjjnTqUabtvsfnjLqY07UJoQolt4ZjHHFGu77SVOBxjLDcOF7ntmu2+&#10;AnwDjuNTh8QfEFdV03WFut8UOnpG8iq8Qfa6ctCyqGbcyjBfAIkX5eE8EeG9c8b+MtN8KeGpvLvt&#10;QvIrTSNrN8txIwWE5QEj5ipyAWHXGcV6V+0he+JfBHxGh+DPinxJb6bDpd9HHrWqaCds0l0BiWJm&#10;gURlgWWVlO07mHRg1enUk+bkv0v/AJHLXjUlDlhs93+nzOu0L4hfDQ2F3p8F99tFhFN/xNr1ATcB&#10;Pvyh1+VkAUMQgIOSPlO7PhvjHxXpfivxxdeIr2GDVrqzjt4II7S5kuIJGAXasfmxoSVfO7GA21iG&#10;OWZ9fRfCnjTUPDDeFPC4uE0rV5F0yzsoSsrXYWX7QJFkTcU6DIVXUnlsAgj0j4Q/s3+NvFusnwjb&#10;aT/Z8Nv539veLNYVrPSdFitgZGkmu5oVt1IijfaZGALbUBJ5XnvSpyab3/4HzOenHVKCb6drLrf+&#10;vmcMfD1+kk3xE17VYfD9nJqhjmmuS007RrEsixpggq6p8oMYyPJXAT5VHrf7M3wl0T9pb9ln4nad&#10;4E8JT2/jnw1qmkapp6wWReWaAT3UF2q3G9vuJcCX5gCfJxGQSzj1TxR4I+Df7aHww0v9mH9lrWdA&#10;bxF4X1i2/tPxRqNlHptj4ht5UlV5Lc3U6Tu8P7zfF5bFPs+Ud4zur33/AIJ9fsh69+yB8TfF3g/x&#10;TpVv/aX9h27Qzw3kU4mgaWVUnKKpCISnAYjI35BA45sRU5aKdrSVn+KOmnhbVbXv09NH8/8Ahj5k&#10;+CP/AAS1+JvxH0iz1fVvD01rZywlbu31a1aC3DMsn7tTKhldgW2sY0ba4XPU19AeCf8Agnt+zPde&#10;PNH+D3jK28V3+oXV9EWuLKyeztdOCbZdkjS4DEsm0O8fKy5GHkZq8p/bm/aI8RfAj9qnX5LjUtS1&#10;K50O+S40OXUNVa5WzSUJPBbwKFbcMOudvABAUD/WVx/x5/4K6fGX41eAbH4XfDbwDqHhu61K1W08&#10;V65a3UcJ1Q+Unm+XDEglt/MkUq0azlJI/MQhFlYR4ewxWIabej67Wv8AmRTeFjdWba7/ANJfqeVf&#10;8FAvi94v+JH7QOp+AXtPDN54d8E+IL6DwvL4RtzEkcLm3j3SEK8kjOIU3KwZg+7GE2g89+zz8IPD&#10;V545j8e61caW1lpd1Zw6fptpdNLcX980kANqixwOGbLSNnYMRxu20gfL5LJDPcyXi2L3MDahNLcS&#10;Wlu3lQpD5qqVUgAMNuCAEACumcsAg+nv2MfC/wAaPhn4THjvT/Dv9k6fbXA1O3ur3WINPjmVY3QG&#10;VZRtnhKysy7RI4dVABEpJ78VP6vhG6dr9E7W8vv3fU7MBThisZGNW9utv5er3Pq6bw8msaJbxeIf&#10;C+ofC5tNtv7c0X7H4clu7rQW1K0S4upLw3VpdRRXBZbeOKSBIbmRLeRmi3ojD578Y2PxUsfEXxB0&#10;vwV4g/tTSNC22cmqt4ivUlGq308AluvskSxNc7YZJU27UhieOLBRTHDL634u8aeIbHxzc/tat4Ab&#10;xJ4Ph8W6hL4dh1uS5b7PBdQXW93ZJlMlvAGigiVSPnjyd6u5Tyj4uftZ/Ga4i8YeFfDfijRNN0vU&#10;NSh1O71q108273NxbzEho5GLyupFo0pQzFC6fdQF682i61Wzikv5nvrfU9DEfVsLF815Xfu9FZpN&#10;X697nTaX8G/AGitYeAvHFhFrVzpOj+IdStbmbT1iZEm0SMqszLGBc+XcWPmqpZwruwGBgHwjw98N&#10;vGJsbfTNV8UrZxW1vG80clpFcO0pU7j5rgncGKgA5wAVywwa930L9qX4reLPhv5Pj/ULq+ZvAuva&#10;tdBpIp7lXfTb+SykcrIZZR5V1GWHmY5x+7bCr534L8S+EvFWmRw/8JFGt9bwxNqEcasoRnjD58qT&#10;50BB3ANnA4ySDXRRlUje7vtsebVpxqVE0rb/APDX6+pHY+BvANgZb+78J6ffTTgBLm+sAvkvjHmK&#10;0IjYOOzbht+Yr1OY7Xw7Bb3ct/ZQW9pG8kjrb2kdwULOzMzkSXDLnczE4HJ5IOK3rjTdCuIsWHiS&#10;SRUH3Y7genfBIqrp2h6dqEUkdj4ihO1gWVirck5xx07/AP1615om3s+jX5HA+Lvg/c6ra3EVvpOi&#10;T+cs+25uvPaSKV40Ab95KV6ojbSAox8oAAFcDd/ADxLpumyabpMyzQrJhV3FNvB3MZFJyxBI6FR/&#10;dbmvd5LMTKYLWUXDR/8APKYSKBz1ANYXii+jsb63srq5aFVXfI208seAOo4yOmeoHpXRCUn8LM6k&#10;YxWx4PrPhfx9oqx6Vr1xHcW7XSh7XUrdplb52VYt/wB9g3yk5G5UKkHs01tr3iXwvq9vGbDwxI0N&#10;nukW9aVY3Q+Xy5LglizIw42jZuAHzA+t399FdybWv5m8uRdkkq8A8FXADPtIBDA8FSMjBFYuu+Gd&#10;Oe2Ux6bbqfs6rbyW+JfLUYZQinIUDttOR6itrc3xI4alOF7cp51o/jS3tC2reIfBMyxteYtV08n5&#10;YzJvKjBG3Bc427c7sAqNtaMWr+AvGeotYx+LLGx0+G3l+0RzRtHHh2K71Voss+ZdxO/JdQ2AEBXY&#10;vfCOn6hYGV/FOqRySSAtHGFMLyAY83B+4M5ycHG0DBxk43ibwfokF7NpmlWEdzbXEGVvry3C3NwP&#10;MPzAg4xsAcsSGY44BG1iXL2JdGO9rejJL2y0DTrOabSNTt5YrG1Mkeo2+kttEWRzblZ2G/5FVi6q&#10;f3bkt/Gc/wAVwW2qStrOo+Go/skVpIj6lDG8PDnI3q5Zg+x1UcNglgCzYIzdO8GJaavBJoepXlrc&#10;PdDabR38va247RJsKnbGpBPzAs+DgDmR9b8W6JLDNqpkvpUG+4uoZFLgqU+Tby2FLGPJIDkYGVUl&#10;hQ8zONOUZc0Hff11G6dpGktJda1qi3CahcSveWqyL/pAHlONpxGSRksw2dcEsQYxihLPfSafOyLu&#10;jWSOC3trhN2392rPncCXO5xwdx6AYVSK1xdWs1m1vNrNnIbpg0k01ubWWR92d3IKncVQcDl8Ybli&#10;zLq/uftEkli9vc2iQtDDeTTMwimcs8nJUGZivy/Lg/u1O3dVxvcqPxO/4/p/X+R1vww8fah4C0uW&#10;4XVW0V5cWmlvb6k32h1Rw3l78/OhKwlSdmGZQAV6Wtf+I/xM+Jvh288B6D8SLPRtCurezt5fDyMF&#10;N5MiWo8y7WRY1Lx+TboHUHb5YVdxeR5OC+d0YXOsWrRwRrGbOGHzZNyALmWPKyK4ZUYO4YDYV6BT&#10;UNl4v8IfbBLquh3199lnVfssjrMsmGO0of4QMnAHG4AkvnAydPr176XQWnzXs/8AL7/68z3Pw94m&#10;8JeIH1Dw3qPjrT7e48I21rENQ1aSW1bWWdiC7yzvsaRGZRuIhVkC/KzK0kmtFJ5mlWfiW1tpJtNv&#10;I3ax1BVLQ3CqxVyjjKna2VIB+UjBweK+ftP8WaffWt5p/ie7jGkXmZJI5bsC+BUOyKC5Bk52Y8wt&#10;8uzDHjO/4B8U+Nvh1aahq3wG+JV5pYvBNbaha3l0bNbVH2Ll1kIU71E0ZY5Uq+Dgg4xnhqfexzYr&#10;LKGKs3o/w/4c9chmt5btZkkVl3M3D9hznnv707U5wj58z7vCFn6t6cd69k+F/gDwh4q8MeG/Cfxt&#10;tfDq+KDpVxBcXWjyw2Ly28M75ulizEWaNSZHuXR1kRNiIFieSt74wfsk6JoFtDF4a+Juo/ZLWJ7f&#10;T9P1i2CNbzqsc06khkCxt5skwcKeQ0e6Rmj38qp81nDVPZniTyWvKmp0mpLuuv3nz7qsT2tpFKY1&#10;ZiuAW+YDHOemc5+tXNLH2e6jtbm0XyZIytwxXfsZhgcDjg4YNkdDkcYO3rXwh8b6dJH9l/s/WY5J&#10;IDavp1xlplmWJ12xtskOBKgb5eCRkjIJyrmHW76/aOCC4juY5CkkMsZRgQdoAzjDcY29SfyqeWUd&#10;GcMsJiKclGUXf5l/SmnutYtrSeT7Oq3QVpVBBjQcsQq8HA3Hgdq8k+NmrJ8Yvj/dNogjktdPZNEt&#10;b7+zRaSSvG7ySSy7c+YRNNKgc4PlxJ91cBfTtU8Y3nwq0PUPidceHJL9rC1KWKTDYj3TbUAO7spY&#10;cDnDAdSDXivgbxBq0WpX3xE8e6rNfapeXk17eXEYLStczM7SzEptZ9zs3y4b7wP3em+HjvLqe5gI&#10;ypYWU1o5NJd7FzXp7aXxbpuiWLap9ntYXik+yWwO/DRqhcsTtGTyqknuDnNdNomm313LePpsO9ra&#10;1nn27VUP5asVBLHamW2JuJIBk6HocXQree61mXVY/OVlfzMtHlcE8DOeue4BI+bI5BFvWY9VeyVr&#10;DUPsbNdRtdXyzor28CZdmXflQcqoKtg5wVOOG79T6KMeVeVifXPh94d+yW97pWjXljcaHNFBdXW6&#10;RklwJoYQD8yBlXzkK7lXOwru+cCn4ZN4YptVaO7tby61Cb7O91NgrDjGFAGcPhmb7pO4BlIRCZdO&#10;128utLa6tJmmhvtLaBQsmN8bLkKHi3BWUohDKWKuqkrxk39F0n7PZxaHoNv9tFtH5crQy/M0hG59&#10;sRjU7DJ5pXB3BQoYE5NRKWy+YpR9+KSMOC21tfEuj2nhyfVo7VbiK3a00mGLfKx+65y25FVQcsFy&#10;pweuCI4NO8VX2op4fXXLLSv7Skmlv7qTUI5LrbGQqgO7l9xG5mwCUA5zwzatt9qsL/7bHJIzIrKG&#10;GFyC33SCpycDOPU8Y5zp674Qm0Lw3o/xBHiXRRbap9otbfSY9YijurSOMEDfA7BthZZcMAVYqBt3&#10;Yas6l46p7mWJpvlcorXToczcx6foejk2Mt15CuAtvN/oi7dpIDKFHlsWIyuN4AA5OAOXvvEHiy2+&#10;Id1czpb21iqxCa0VQfMBiDKfmGQFxngbSwZTgsxO54w1jT7a0t7+81S0Fq1ws0ck0+4SFHTBChdz&#10;AHYxQbkIAORXH6b4w0Cz0z7YbGOZWupIWWDUgZXDxsE3RlldxheQBGMSqv3toVq/LdmNPmVGyV/6&#10;/Pc0NOZLHwzDf+HbG1mRVCrZzLtljlZiW28FtvzRgx4Ys3qCFLdEtL+C4t/Ffhme1kupJS1/IzKv&#10;khYcyeY2NgG+N2LD5eC2ME4vWHibwB4isLe0uNBt9Ob7SNljcQFGnKvIrR+a4b5gki9SGzuGCWOC&#10;3uPFrvdp4dS4jht4VU6dYW5Xy4VdPmPlqxUnClMxlGVlYAtkti+aMbvQ5pU6keZyWr/q363/ABKv&#10;j7wpp3ifQ7XxNZ3qW9wiMLy4u1kZrws6/vJJF3Zfc7Ek5JzyQFwOBuvD+sRbYotPNxK928CLYyCd&#10;iwAIXCEnkHKn+IdMgV6vY3960N5d6xa2sFrJqP2GO4mBNwsmHU5fJYcsTtyBwWI4BpniU+Xbw2ln&#10;f+VtnM0d9b3XEcPl+S6kyHaGKzIFcgeWuXwDhjVOpKEeUMJiqtJezevnfrvbT+uiPK9K16bTI5LM&#10;wrIrZAz9+B8EbkP8LevHOBnoCNrWZILvRtPvbBnmghj867uGgl86Fmk2tESx2yRl2BVg2Rg5w33t&#10;yXwn4EudVuNN8TapcW95LvtoJJ9sC2tyiqXyxCpJDEx2HhXC/KFwqlON1rQtU8Fa7Np+q2zR3ELZ&#10;hkKldwB+WRcjODjI7+uCOOiKjPY9GPs60lJaPf1/ruaFrp1rc2NvczxNPJGqrcLDM0wT+IiQFwyn&#10;LKvud5AG0LRdaDc6ZFdX19FuktrxbH7KsoxLNmVMBlOYxgOcA445LZqrYaLb695mrrBL9ot5hPfS&#10;qwO+NiAWVRjkPgbQOsvUY5r+I7q0v9RjaDS1tzDHAZv9JZQ8m35ydxB3E9QMEBWBBIJrH4ZW/ryJ&#10;UZe1td+f+W/UNRuptSM13b2zWwxHtjjk82PhS244OcA4IPO0AjkLgOiJLKIkVVaQRx+ZIFkDB1Yk&#10;q52jO8Ag5G4d8U2KMt5entaN5ks2ftRbOflAHUncvfOT6jIyC2Mh9sxmbaWIQw4XZhieGReDjGWx&#10;xlSBhQDobJe7oa2j3ttZ3VxrGo6d5rJZs0ayXir8wbOMuMKTzwyMCQQRuLmtzwprfiX4deKIfH2i&#10;6nfaff6asLyXVreCOVCxwkeUw+SE5CgMEC/KQxrlZLvTjEzu6hY0jVQ/EZUS427Wc/wHhcgd8nAN&#10;dNNaRQXcGqeHBb6ptt42S3mhnb7KQqklztURsAXzucgqAQTgYFPVLuc9WXLJa2v+lj3Pw/f+Gfjz&#10;4ea3vrTRfCvjSSN5prWe4WHSdVnaFUyDIDHZTtGi/KqiNgdilCESTyD4j6L48+HkepaHq/hRrKbT&#10;737PLbX25mtpg+0702ABw08yqzBQABhcquLdncy63aW48I+E9QVdQvPktdPwm7fEjF13xuSOkagk&#10;BidyqxY4rat8Sbjxbo0g+IPgw3d1p0cNppd15r/b7e3V1bY5HEoQtgRkRsNwAfYjJU04qOvTscsP&#10;3lRuUbO/ffXtdM4rTrvxPEsktjfvpKssqNNaySQzTiQAGOTkLtKxfdzyTnkDNa/hnTvD2gtDql7Y&#10;XWoX27zY/MjZWlYEEMpG47WbaoyAck5yM11njPwX4t8L6bZtdWiCTWLXNkqSLG4hKIC4ym98MWzH&#10;1yrKR8hNcrZyaylxEdM0+NZLiZri6k+0ZK8hYtoQAKyBQ3mY3EgkbT13upRutTplUlKDtojWbVfF&#10;+j6Xc6XGlxpt7NZtaXVu0mTOShcLu+feWDOx2+XtGQu4k76/iLV/EZ0qx8LXGraX9qubWWOKPTYW&#10;uJMM+0yPI2455kJVeSIyCGJU1CLtYfDV1O0N1M0M3zT2Mn7kqxkQqyx7tpxlw3G4cEAFd1C31T/i&#10;f391eWsO1fO09hqAEv2dTCweUSADMgIOOCQSNgYgCp15X3IjHmvPl219Xb56a+p6zaXugJ4ZuLOx&#10;8P2Mt9p9tZ3l5bzxzx+ZIJQEhAkVQ6kLsO0HkAEZVdvF3U7WzR/21oqrJCWl/slbV4IV3oDgx5OV&#10;KDhTgHe3ByQ0N7FbaYV06O7h08TaaL25hurJmeYsCIUAU/wkkux4JwFGCSdaSLwvsaKO/itp1j3t&#10;bsSm1WBc/eYsgC7Ts4C+Yob+9WVNcvzOOMObXvr59v8AhjDe7tbrxKtkmiyalY6TpE9xGrfJJp88&#10;wD/OTy/lBQpyG2KrFdxGWLHWrDV9YvE0TSL66bUL1pLm7s5lt4o4mKKsG51/eKgwCrAhn4CkNWi3&#10;h9vD/iO61Z9ZubdrWGTzvLYfMuVKpJGVdDkEkFtygheuM1Y8O+JfiDo1xdeLobRZIbdp5Ft7aw2T&#10;zSu7EO4K7CVLk4JOQrIAQSRrKWt0bSso+6tl3+//AD/MwdY1rxtLt8Y+NfC9rbRxgy2UEjCOK3nV&#10;oGysJy+MRplF4UtzsDml03RX0zTl1Twsnlo8KLC10JIY5GDxCa4IK4UlfMXJwhj+7l9wPQeCdQhn&#10;nmg8Q6pJ9omt3ctfWqKyJuKeWGUkgFldQDwd2Rtwc0vGOlyP4yuJIL2FoYNJEVjaR3rRSy+aFXZG&#10;IlxuJ+XaSFHDMcZqYyv7r+8UKknJwSt+XpZ+f6my8H9tX+tf2fqEmqafY3+yHUrexiN00kbFVmh+&#10;/GqNtYKBkNt2owxIxm8XpbxWura5ZapZwbpobiwa4uo4HeZQA+8y5Kkk9FyGULkZ+Yc9oHiTXdL8&#10;W2954fn0ufVND1CG8k+3L9uE9w5KfvFmBinQGfa1uy7WCMrDG5T09h4G0P49eI73xX8JLGa2JWOW&#10;XwXeW8s0LOspDeSzykzW/mjIjaRpxGmW8z5pDE1yN3/p9mXGPNK/4dWZ/wAUb3WYrm30rw8jW15q&#10;c00ki2ayrH9llWLzF3AnLO7BXbAVlMik7Qwen8G7+98J6mmo2Eq3mtW9wVt7O4ukjEjhXLxjI+TC&#10;ebhtxwVGWUybBk6hfyX/AIlt4NPhaQx33l32mWWnylIsiNBGvmFggO0jaeGCgMc5Ax/CVv4Un0qH&#10;VvFKW8c8LIIVh3wyeagVY2BBOMnO7OFLHdg4zWkUowt/wxUIyjFX6Wfzu3+h+t37P/7Vngb4wfA7&#10;WvhV8afFOgeGLl9Nh0jVtP0HzYmvICTEFjMm53JAhl2giN4ihAbzFiry34sfsOeCbrXNK+HGr+Mt&#10;L1WO/he9stChmSbXnsYoLyVZYtNkvLSS7WMMSkkU8eWmlDQTBozH8P8Aw6/aT+JnhHxTotz4U1S7&#10;0UR6tJdJBeaXJc2LgDY0QhkMhlypG5yVcKNoYMQ1fod+zl8O/wBlX47WWua/4AXRtcu/iA2mal4i&#10;tYrKdbeG5jMdubUadOGmFrbyu9wJ3TyczFUlYrEg8bHSqZfTdShBz20Vuu7+SPpMtjh8wrKlWqKl&#10;o3zPVXWy07s53xX8A/Anwm/Zp1P4j+KvDFta3tndXFh4b03XNNhsdYvEW4a6isrdjd3cun24tlZi&#10;szSXSTW8kqzsrQCP5r+HnxH8O6b8TJrDwv4B0oeMr281kax9rtZpZddm+2JdJBewrHLbXCzIr28U&#10;duIX89/MMo2xB/uH4q+L7bxRqviHwt8btIiuNF8IpPcaHdXRuNN16EW4hWbUI5WLbjHJJcPDGEMc&#10;8clrKTglhzHhz4Xp8V9K8Nz/ALOHxDhsdPtdUj1i1j8TXt8L3RZLmxN0GhsYpZdKBSHU0dJbGKLy&#10;J7hQjRSIWG9KrzUm6mpnOLpTt00/r7jyr4wfs6/BvU/2ddL/AGldA8NTeCtW1LWZbXS/DtnfG/0/&#10;UyhxLdW4kZZ7WJCr53vOTIUGQsvy/N+qWz+BF/sWG4jto5FZrGOOQjeDwSTjdHkfeOCBvB5Jwf0g&#10;+LfwA8K/EPx3br4r8MSSeEfC+kNbaemoeJGmtEZkt4Zb1Ekz/ZpC/Z4VuYpYS7PcSFVkzI3wp8Xt&#10;a+H48T6lrugWc8OlR30w0fT7o7pEtQWaNHO6QmQIuG/eNlgxB7jmw2KjWxE6Ci/ctrbTXou9jPMM&#10;tjh8HTxkpxvO+id2lFpe92vfTW/kfPfjO+Hi3XINE1ie/htdPkUalcNG6QSSIWVTGHYKSwmJBK52&#10;4zuVia6jSfByax8Obqy0+2jhbV7t5NpAR0tlMccRcbQV3fZw/TcQTnkmrVnpWq+IddfW7m/sdGtR&#10;dW8yW9rb7r6WMFwQ5biIsm7BZVcCRechkHZiz0+7QzSXKNN/FtV/KkX7pZSyqdv3QAQDtwQOoHbU&#10;qe8rHz8ZKpp0+/U4rTfA8uneHYbC/MlxtUtt2ooRSpyg5buOMgjnPGBXn13aaP8A8Jbc6VJdW9xH&#10;axyFrPyJJl8zcfLDOpYnaAN2SoGWAK7ia9m1UJb3f2OGCSaSQbnh+z/IcKcjd0GBg4weM9eleUeJ&#10;PFFnB42d/AyRlY7N572b7LGyzXG35QQeNv7tPmXYQS55B3VdGcpNhFS9q9Om56D4U12LRNItvBOp&#10;xeRHavI9tdQRgM8MrK/IAUHgqAT8wAUdPlGvF4k1bSNcN74evrq2ktZFuLKa2uTFMmW4cMhDKcbS&#10;NpGc8dBXA+G01bUjb3GoXMIeSOOa6ltZAsZMjAhlyOhPfoMMDk4YbdvrU6qujabHul+0PFcRiQAp&#10;tZRzkgkjbnr9M9A11sbYXFU+d029V+pd8ReHPhp8SrdpPGng2PT7zymFvrHh5I7WflG8tpokTybh&#10;BI3mM2xJZSAhuFzuDvBep/tUfAyO10v4Vai3xG8D291vXwneaXLeW00Pnm4liksOZIN6wA3EtnIQ&#10;qyBDcEty2e8Gj23kTWMzSSfJHNt3Bf4s7ScHcFUZIAHPsafb32u6Q32+0voVhPlyJJ0ZpQFxuAyG&#10;5XPzE4O0djmo1OaNnr6mvtqyk30fQ0tF+LP7GXxztLG98XWN78PvFmnoWkaZmvNGv5BHBkxyxxtc&#10;Wkkk7TusPl/Z4Y40HmlmLCh4/wDgb8Y/hZBb6hHodleaDcWYl07XNFu4LnTpo1kkhEsFzEWjaLej&#10;KjE5cxlVDMCxteJovBnxGMZ+KfhX+1ZvOBl1Kzf7FqZjJhBJumR/PfZEEBnFwIkLbIwWLDF8CaB+&#10;0H+zzNJ4s/Zh+MUl5a3EW+90+FRE0rrZyxtI1pKZIZZI1uLiOBlL3AZt8aRuRiko814v5Pb5djpj&#10;UjyqOzKmn3a6jokNzrGlXNiLq4G37XB5e8/NtLZAGT0AycN8vBGK09Q8NyW/gBrxLuCOSaOSO3mj&#10;uOYWUZycYZW54bscYJwRXSWn7S/7PPxI1a8034y/Dy5+EPjCOWaC81jwjZTSaPHKk07GCXTGYzWq&#10;RoI4BFEz75C0kvUgavxL/ZK/au8EeBJviVrPwK1zT9AXRbXV7rWtMkW6ht7G6TzIp5olbzY1EYy7&#10;FNsW4+YynIqlLXlloac3u2Z4Bq+naVPJbQXepNcvM22H7RFJKpcbUceY7AMod1BLnIIALYGBqxxv&#10;p1rGIXEflwwuh01tibkWMKFWQkKFCZ4LcljgHbjT8QaJqt1oz23229hkmsEFnc2kZaQx70L4dScB&#10;wAAvc9A2DjAm8R6ra6bJoPnzahpxgDPNLJ++YbMmXeAcZGcHHQ4J5NHvS2PL5XGXLcu618YPEnhz&#10;V7Cb4e6GkV1BdqLE7h9ogkijjCyB4Cm11wAp6qE7HKrb8UeKtK0rXptT0DwDfW2pbkhaFmFu9nEy&#10;yECNyg+ZQRkBFGduARuBpaN8RJrORb230nTY1s7gkQ6hbx3RnUMNsfl7UdicxnepJwR8y5am+Itf&#10;1bxXdXnjOxnt43ax33LQzRfOkP7kKiyM3ls0hBLZfe8nJywNSo/vFppbcxlHlko8ui83q+z+R9Wf&#10;sFeMV8P69/wimv8AxF1SzhbU2m0/T5deuTZSSuwLSiEuV83KjmUM3KhXPzCvqr40/C2b4h/BrxV8&#10;OPBeqzabNrfh2S2tNR+2PEsl0pVkUyRqGKOBh22ybUfDLkla/JXRfHtiyroumyahqky3m6OW1jW3&#10;kIiBcyxqM4PyjaMg9c5ODX0X4V/bN+Jll8Ll0ddZvLG/3YtdUlmW3nazLBWV41GCzBGCMTuQMXJJ&#10;ZduNWnyVFNPXod0cbCjT5a6t8t/Vd/U/oP8A2C9Av/Cf7DXwZ8Laqm26034U+HbW4UnOJI9Nt0Yf&#10;mDXrFeRf8E/YraD9g74JwWVx50KfCXw4sU3mb96jTLfB3ZO7I75Oeteu150viZ60HeCYUUUUigoo&#10;ooA/An/grx41i07/AIK8fEi2SJ7i6shoUccJmZFMZ0ezcq/ykPHmRsrz2IGRz8J/GnwbqN78StWu&#10;ra0urbRbG+ZdPW8hRfs9s7EQn5WVdoUbt3ABBznIz96f8FivDccX/BUj4qeKNZso44I4tFls7+ab&#10;5VI0WyRlwykKc9xyRx7H4H8Z/HjXNSupdD0S6sbhbOREWYQBmuGQpk788oSzhADnHOQTXk01KWMn&#10;yf1qejUqfuIKT6IxPHvgq38Ey/YrzTnUrYLIsjTbkeTcAzICPvkBiDkdwAcc8uLF5NLuNVm0/wA2&#10;aTKwqqnCLtJL8EEHg9OD36YrofGHiGy8a6rfSvrMn7kB4ZJJMgsGLFlRQNxJLcHHLZBA4FOwtrzV&#10;dVa606ST7FHLsh/crheCwXb8pPTA6DLD6H0IXjG7OaaUpWRueHfB8kPhG81W5CC+u9LZPLmjwqgj&#10;K9QoVmAXHJ5JPBINcfp0VwZpHcIrM2ZGjVlT5Tu5A4AJJPTgZxgYrsNY02bVdKk1uDUdsauv2e3W&#10;STdLE38YAJGPnXGQSCvXLYODpttpE0kMk1guI4wZohMQHbIyV2ISCN2eBjgEHkLUKUtbhyq68iPy&#10;LCE+fJOnkxxIbiaNwPN5yVTjd6DBAxnGME4saXdmHUJtQnttv2e33rJydu1SuDubPzBgTlR90Y28&#10;AQ2mmwa5cqIY1j+1zP8AvnkTDFmHPzncABn73JyD0JrtPGnhhPh54Xg0o2KX15dyRsw8zgxlFZ8B&#10;SqkEjaVIPG7rg4zlNRaj1Z0U4v4ui/pHndu1+FmujqckTSM00g8va7ZGS4O3JC+vHfBAyajjggSR&#10;o45TGCuP3OQzHB4xg8ZOT1+X3PPfax4Dsrjw9pM95Fb6at5MyXU5eWWKJWX93JnBYKcYJJYgEEA5&#10;G7j9Vs7PTr24s4Zo7maF9itDkoxAJ3DHOAwJGecD3NXGopbGdSnKO5TiW48j7XAUUNGFkTzEUYLH&#10;IbkEdQD7HtxiK8sZlijS1tGHnLvG4iUSRY5faRlTxyO4YEADGZI4rSFszW6rGhd1HlAAqo4+YZyC&#10;wK5BA5/4FVq40rVLW7hg1m6+R4VkWFL0MseY9ql8M3lsNwBBwwJIO0gEUZkMEF5YXIkOoJDAu5Vm&#10;Rc7nLAEEAEnHUrjOOcYIzY0qDUpr7bLaJLP5fnF5pOFQEnaQVGc8sWHGDknGaG0NFi322oSyv8zK&#10;zSblwApVBwfm5bK9SMEAE/Nq6bpioBNOUXbJiORpMN5eWyiADGAQeQF5HAGMiZS0No05O1zR0K4S&#10;1i8+6t5dMNxP5bwtCvMex8neuCG3JtC7BgFssuBu9T+EXgefSfDP/CZanqclvJNEYNAjaRTJc3by&#10;mIHbIflVH55yBzyAK5/4Q+F9O1i+1K78QSpLBYaLNdrFDI3mXDRpIQu8ns7nOQOGGOCMe4/Da/8A&#10;Ctt4I8OeKfFljbzX9vfxwWreSZHggeYxLvHOFxhSx7MxXnFebiKttEjuo0242N3wv8KG8D6jNqlv&#10;reoapdQQxwQTapGXktQR5jRxyE5wwdVLcfLuUFeq8X8X/ij8TrDwa+sajaR6LZ2qxz3l0t5IJDIq&#10;52KC4WUMXVQMZYDAzyK7bxZ4ri8KLfXeveKhaWtjHDJGtySsEiQygiUSgA7GOAsZw2V4z94fG/xu&#10;+MHiv9oLxbGkVpNHpdq0q6ZaySBnfLljJIQAHcjC9OFUYydxbHCU6mIneWy69isRKnh46b9jP1Px&#10;V4g+J/je68Vy3Hlecwb967Y8oNkIQODkjOO5zjjAqLxJdaLo2kw6ZYT4/fOwmKjd1PI4DKMHockZ&#10;IyealktIPBWgtDcT7bgHIjZiGy3UFSOGHcdMDnFchNBfazdfb9mI9zHzJAduOpH4e3Ne1CKk9NEj&#10;yakpR33ZKmpTXN/DOrhRG29RMwaNm+bORj+6MHOc9+K0ltljimv5riRStuv77d8rbiQcnB+6pHy9&#10;cNkYwMUILeIyLcCeNbjaoEDL9xexGT1PXC5PJ4rbmu2sNKt9LbRFhsbzEt1JJG4TAba/OCwOUPc8&#10;jjvm5fFYzjflbMLxLeLrn2FxtV2SRpV8sfJ+8bB4xnjoPy61Wh057S4ZI4GykZZmWRW6HBAODnn0&#10;yD7YJFdYtQ1SeS9b5dzFmZdvfjjJHGcA47flVxreaJY4EjaNbVWZn2cBjjhwH6HC4z37dMXpHQ55&#10;y5mHl6gkSvbNDFbxbUaabA3cfMOGLN97LBecEcDgVHZafpc/l20iyvMUzIu5FVc/7WcAAnjPXodv&#10;FaDRXcMP22ORZhJt8y48uXMY8w8gnnqOcLjtwRirdhbfamf7RDKscdq8ksMkikTSbeGyQBuwR6tk&#10;HkEcQ5WuEexFEkdxfyWFzPNdWs0mz7QxVpt+75FLn74Ixg/c+Ykep9e+AHwB8TeO9Ys7jStFuLia&#10;BmLtb2uI40VOWY5+6jbSWBON+cYB29n8Hvhl8D9L8L23j+TXpNZSSGGSbTYZFjtoZDEGEdw7HzNw&#10;LAFEKDLHa5JAG/4n+LeoaJZ6lqPjnxp/Znhu7dk0zw/oEnlxW88Z2rIsarySkg3OQHYbS7FgDXlV&#10;sVKT5I6M9ajhOVKU/wCkdZP8CfDnw/8Ahd4g0vwref2pr91pYj3wtFPHbrKG81YnOEkdlQo20lVj&#10;mIBJJx4DqPi7SPC+hXGmSa5/aniC0u5UWSTzNsA3BQySBQwAYbskqDx8pzkSfED9orxB4o0WRLXx&#10;HcaPa28h8ux0mdlurpmTCvJkqSioWJVcgNyxPysvnM99p99O0emXEccaxsWuGynmSBQzNnaCp3bs&#10;A8YPBNVRo1LfvDSpWhzWproTX3xB8aavbwWqXiwwwzNIJ4lKlyqqCQGOMAojbT/Efu81zuo3V3eT&#10;/Z7qwh8zydu+FQm7HzF2wfmYgHnH1zVy51RY5ofD9hLLjdskZ5RFufcchi2AuD3PA5Jxg4taDaXe&#10;uXDRWV3Glnb/AL2R2XeUjkXk4IGXAU84JGc+9dkYxpxvaxyylzPe5D4RtY7q8N1JYJLb6ezPcxvD&#10;u2KMHcSQSOm7gg5B6cV6No/hJfF+mQalLYRxR3LrcCJI/LZGV8fPtJBbKHJ4J6HBDYzPCtxp0Gh/&#10;21P4euJIYZCm66P7uZTJtU/98sMkLnpzgjPsPgDQNDm8vTrVpmLTINwjAY4LfIN2TtII5wO4GBk1&#10;yV63LK5pCn7qKnhLwFbnV1tlSCPfbMIV+zF/mIToqMu5vlA5yRuz3Jr0Xwt4MtzD9nispI1hX/j4&#10;uvLQ5YHnKEYORxj14ycis9NEttNli1a6vG8m3d5JJrtm27TGBnkYAAXdwOrsTg4I7b4SWv8AwmN1&#10;NY+GtYl8uGFHtbmG3E0dxPNGwSLALZkwI32EK2GB+YZB4J1ZSdkzqhT6M1PD2j+F/CJt7jVk0l9V&#10;jvkjg+0K07QRuy5Zvlb5OBvyDhYhzkoT0vxv/asXwj4c0nQvCHgZbW8aOU6bp8l4l21nLsfZdTgR&#10;YkX5dwhKsnySoSkTyeZB8QvAmpfC34fX+qeIJtPvb631SWy0jT5pj5t/fIxjkXAZpFSNg5cBl2mS&#10;Lf5bNHG3hXwi/aU0LwP8NG8bfFnwYuu/2D4um0yx0trhIbVr2fzLlPNf7hiA35GxgNq4UAAVMaft&#10;NkHNFSuzzr9pmy0/QPCk3il/iRdal4s1u8b/AISPQtUvJbm4s/MENx9rd2O0yzmTcdu9FBI3Fw23&#10;1L/gk9+x5qPxj+JGm6pqFpdQyavDM9vJDKIZJdKQ+XclC0ibjM7La7v3gRWnZl2o1fNvxQ8Q+Kv2&#10;hvjfceItR1hpb/xFqSzt56L8kkigNkR5G1QgHU8DjIr9APiF8T9O/YM/YDt7vw2un6b4s+J0M1j4&#10;djaYLJb6ctqoaYPEUXettLHGtwNrb7+6B/eKRXqctSvGGChvPV+UVv8Aft6X7HdlvLlsa2e1Ff2F&#10;o0l3ryT5H6UknUe65lTjJWmeS/8ABUf9rXwl8XviKvwU+GstrqXgfwfLHZ23/CP20EUU90sGxrjy&#10;lICKrxlY4ySEUsAAo2n5b8bf2fHo01vpdxat9uuJZY5LmFoZnh3lXkUbAOQu0ZPzbWOMiOmvoCaf&#10;b2F3b6nGLrbvla6ihNz57SiI45JxvGFYpkHJJIBqxr2r6TZeGbqbVbrUdUkvmAjEd4zRG5Qn7wwF&#10;wu1T8u9cpuA+ZifraNOnTpxp09lofms68sVX5227u/zv5/16nHXeiwS3DLLb/ut4EM23zZBKzby3&#10;qyeWp4JO0nJxuxXT6ZqGrxeHL3StF16TTbe90+G1a38hme9hRZ2KOiZ+cuzHJIBRWPKthud0KC4n&#10;P225ufNWaTNw2/EjnfJyOVBLMTheQdp69K9OtvA17aaZP/aOmzXk0kiLqNqJgqJL9n+0RW/lg73Z&#10;MLuMWV253MoLCrlOMdTStU5bI9e/Y/8A2zvE37KVr/wi/j231bxHosNvK7wrcPNLBqEq2/lRoZSU&#10;jhSOG5Lx4AdXySzBVX7Mvr5PHUdr+15+yhqkN1res2g/4SLQbmY2tv43to1KfZrtyWWG+hHmGC8I&#10;ba2Y5jLCdy/mr4s0ZtP8MW9hEZGjWeY/bLfyUS5vnO+fKsyrthgWeNeR85XnICn3L9gD9s3wn8It&#10;Wj+Gvx/+NGpXWnavZ2+n6G0ltL/Z/hOWFlwULOBDG5Zw5iQpkIzhAhJ56kfaU27XT3XkdWHxFS6U&#10;t/63/ryPpbRv28/gf8JfCGg6R8UfjB4g8VWEl1qX23XPEGhyRa3o9wb59mm39uSds9sXeB0TYoWC&#10;N40MRUjzf/gq88HjTwR8N9W0+TSj4fkhv5bHxBa6pF5V400sLBAEJARFVAWUbQWbedzAV7N8Rf2e&#10;/AfxH8X6T8abD4a+H/Ftxa3Fnf3WiyNDJpvjextzvgO/cYvtCLjyZyyo8TNbyubWfMGf/wAFRP2B&#10;/BPxY+BEf7f37FmpXV74ftlNz4u+G8lnMtvZvFlL64itWCNbXCTRt9rtyqs0gnchZkZJeejRw9Or&#10;Bq+vV7O52VJVKkXf7j4h/wCCYPg8+J/2vtJ1i6uvstrodldajJJJIBtyggTqGHDTLgEc7cYPSvrz&#10;/gop8CPhKfhDpfjnSfg3bt8UPGF/p1rrmpWmsEWKuLeQXL+W8oZyUUKvy7mOS20eaW+cf+Cbfg/U&#10;/ETeMvHHh1IY9R0CHS5fOutQeOGSaa9WKFSioySRmby1ZZBsCuWLZVVb7r+I2ieHLz9oDQPFOueF&#10;ri80XQdLFo1rD5e15p2je2CB3G0I1yxb5lCxIytIRMc44xzlmXNB6JbX32/zCpTUsIoW679vM8s/&#10;4JsfA7wj4W+GH/Cz9S+Gx0W81TUY7bT7qbR1ha4VZ4RHcAtmTBYvG6tHhiVChg7KnxJ8bvjR8S/j&#10;n8RtT8EeEo9Y034ea94k+1f8IxputTSWV9M8m1bg7ZhDdyH7NDhsiPMOU8sEsf05+NfiG+svgF41&#10;1Pw74Nutf1iLTdS0ubwfpE6xTpI1kse0qhfaq+bLJjG4fZdgKkh1/OXxH8OfGfwqn8E+D/EvhbS9&#10;Ss57dr/VbW91L7PfG5jmt55oLe5bADrEFhhJ80Mztt/eSFI+jDVJVIym0r7eat/mc9an9Xgqcb2S&#10;3/rv+B13xg8OWf7FcVjFP8ELe7mn0G31GzPiHVpbSO3YSvbQC4to8XIWWKG5iKpLbMrSZ875Gjb1&#10;7/gnZ+0v4NuPCXxi/aJ+NXhqHS/I8LsmrQ6farHHfh02WtukbPmSUIk0SrwCG4AO418y/t2eKbf4&#10;3/tDx6d4d8SXmo6B4S0O0so9Y1OBFmvd4kunU/vG3splMR2s5cw79zBt9czd/FONfhNH+zbpnw/+&#10;0aXrGv6brfiS+aMrf+bawX0NraxGMlRF5d48zbQxJKkMiqwrdYWEqaj82/x/4Bz+0hTlaK2/4b5t&#10;n1R8Xfhv8LfEv7Lnx8+MU/hOx8U694SvvhfD4T8QW6tNKYLgxrMtqc42TJhcAYYAVxPxm8IfBb9i&#10;74Y+D/2YfFvwq8N638bPF2i2/iP4s+KvFFxPPeeGJrqQPZ6Raxg/ubiODmUOAAWUlirDb237HH7V&#10;3x5+GX/BPj9pD48fCz4hTeH/ABNo/iH4b2Gjaoi21wLW0ExgET7lMcqeUxVvM3MwJ8xidxrif2wf&#10;grpv7bfg74a/t0fsweFLOx1j4zeMYPA3xO8E2kzR2+m+PHX5Z0iLMBBcxiS4Gdwj2oxYu71wR/dy&#10;5ZbL80ehdSgnFav8mdz+x/8AsyfsreJvgxNpvx70601XxJ+0h4w1fwl8E/FV9cDy9Nj0q0kEWqRl&#10;eVEupNHFtK/Mu0AAV59+xdonwx+Kf7bfwh+DPxX+Gd9eyaC2sWvxC8OeI5IWt7jUYIruTyxGirJE&#10;FIwV+58sZ++GA9r/AGr/ANrX9hf4E/G7wz8HdX/4J53njlf2f7G08N+A/HbfGHV9ES+uNMlJnkjt&#10;bC1eDzl1COcNI7FnaNWYgbQutp2neGfiB/wVX+CP7bHwm8Px6f4L+Pnh3U/FC6fHIJ/sGux6XNBq&#10;dq0+BvlWQRyP0G+YnFTzTUW31G4x5ly/ZPmn/god4b/4VR8ePEEH7M+paxpfw88dWNjrXgfTdLmj&#10;WEreKVWGISBmQR3CyquzByCQRsBH0L+0F8Hvgb+zF+zX8CZfhx8EPB+seLvDfjK+8O+NLjxZHK0N&#10;/qI0sSyCbYw+5LcAKRj5lAAJIB5P9lL4d2H7QvwH8N/Er4h6rp7t+zD4u1S58Y29xqaubzRDnULK&#10;2OxuBHdho9vZjggMMDj/ABz4613xh/wTn8F/EHxzM51LVv2jvFV5fNdbt0U8tlGw68qUYjB/h254&#10;xRG9RxiPl9nGUl6/gdp8TPjv8NfCf7LPwr/bZ0D9nrwf4V8RW/xA8RaBq1j4fiK2uowwWBRYmE8g&#10;U/fYhSeqLgMcKfOPi98d/wBm349+DtYt/ir8ONO0fxFb6ZeX+mt8M/FVtdmaZ4cie73PJGp3DYY4&#10;suAHCkLIgr2n9m/47f8ABQD4Vf8ABK74fat+xHb+Lo9S1T4x64ni6Xwv4BXWpo7QQRN80bWd0ISW&#10;HytsHzEAnGRUPxz8R/tVftBf8E2fi58Tv+Cknw7ks/Enh/xDodv8EfGHizwTb+HfEN9eT3BS8sVi&#10;jhhaWDycZzGFKtI3zbMx5yhBT5tn3WjN4zlKmo7/AJHO+M/2JPA/xI/aO+Anwc+Helt4N8K+Iv2b&#10;fBvi34va5psPk2lvpaJqE2qajc3Bz5M8nlwQq5BDNKMkAc+d/tCTp8TtIt/GH7K/7OnhHwj4O8Wa&#10;lH4X+Gsfh/Xo5NRvJJrp7e2OoJLOZVuGXDlgGVfmBJKnH0b8c/23bb4NeLv2ff2Wf2kNSt9W/Z7+&#10;IX7Kngqw+IXhi8hXNkbpLqNdYt5VxJFLbyRW7MVJ+RfulgjL5h+zb+zrp37D37b3xM+JXxg8M6b4&#10;h8Nfsp6KdW0+8s5EhHiW91FIxoSM21lEksEyMzAOUk5O7AFX729yNHovman7YHwh/Zo+GvgBb/8A&#10;Ze0GOx1D4B+KLfwP8YryGZjLq/nWyf8AEykVcjEd4s0Rk6HI4wOPn3XNX07xGZdY06RLi3mjVreS&#10;NiYx8yns6DO0HAO4YJwM/MPqb9nf9pT9h3xX8QdY/Zyn/wCCfq/Dm2/aEhk8N+IvGF18cNV15ILm&#10;bfNayy217bqhYXJDKwYMH9eleC2/wj+FosdU+GPxa1m6+E/jjwbqkumXmqalqxk0bU5LXzLYxNHK&#10;Q9tK3lqQoMqD5dkTE7V2pVfq/wAUX8jGpH2luRr8v6+Z55JpK3tqL2W3V1IAS4VQWOOR833TkY+8&#10;MDPX0rmbWIdTkls7yEJIBthlZVVz1Gd524ztGCRz+Fdl8bfgL8YPgBpl54l/sCTxB4eaH7XFr2la&#10;esavumEUcHycNnKHLqrhWzhmG0cR4Y1IeI7Ka9ksWs71Yt81te4KuhyBIrJkOpwf1zgEbvRo16da&#10;HNFpr+t+xxVOejUcKi1/r+tCa7vbG9kjtb/S2tpJoUaPzImjJJ5LAPjjgkFSoGDjOKq3+gXtvLNc&#10;wwrdo0m5oyDu6khmGAzAcYB3D6806/u4iiiaH7LGY1SaCTy/LMmcg9CgxjqAMjdkg8mnClyE3WMD&#10;26q4SFo5POhOPlOA38RPJZWCjbnnOK2tpcdovYox6dpNxdszSyW/mMJFkjmxtfd3B+V845X5Rg/U&#10;VBN4T1GybzrqCbVnYkCaO48uTapyFHK4wqgZUgYwN2AK37HztVvXW/tIr1SoZTb4kkzg5GNwm2jp&#10;khgMcZHNN36W6yPpOqyRq21fJLCRenRsDI691HGOehoCVLm95o4aXSZZbI6lbNcWNy15F5jXkQnW&#10;2iWL98yFl25BDr0IkViAMBRWFfah4kim/tezu7i2ljiij05LiZmnRYjtwzIiKmSCSCB1+bJQV6Rq&#10;af2gVttXt0vMS5WVQvyc5+VicgAgcbiPl6dhQu/CtndN5cXiKVY1tZ/strdMwjbLAqCq5yCwxnC5&#10;AweCTQ/d1Of3o7K55xC15Kl9b6lcKZ5tyS3C3Hz3EalstHjd5nC7RJ028BcljVzU7DWNGtvsLWc0&#10;cb26ovmPmObLSDhyBxtZiFUjcGCnIzW94g8CanY3ZtLL7HNbyW/mMvkmcptRmO5NwUHLl+gUDaSS&#10;ciubgtmtLtWupVg/0h5mZZmEe4yYC+UHG4gsrfKScbRt4zTXc1vza/OxHppt01ax1Bta0+1DK0kl&#10;y6xEoyg7G5TK/dDAFsg5A2jFWtCGnR6ddXnjITyi+twbiWHmNkZGkRjkncwWPAAK8vHk4wDNHELD&#10;SLPVPEmpzSNP8ttcCziMTErDvh2qMqdqupX5drBw20NlmXQ0nxNDNdzanNMYyVmhkXzY7LD7VPAO&#10;1WLEgjj5TxwVpSXNuROT66Houj+M/DHioZ0DX7G1aO2jt1sJr4pM6KgiRIxLhpflTGwc44xgAVa0&#10;H4w614HuZdA8G+J7qD7Pp8trHY2ccl1bwxtO05CQEPHkSs8w2xnbIhfAMQZfMdJn0dr5H1LRt0DX&#10;EL2q3l1saEEsUkfYpUZJ6LuJUgAHBdcvRV8O39xP4i1eOBJltw9haRzboTONqlpQu7EZZtxYuPlP&#10;HoM+VJOwOHtPhurLp+B7Je/tS/HXSdZ0vU9I8Qf294fnus6tp+sLuttS/ftcGOd12sFMjyS/IyFJ&#10;TLIoR1LDidQ/aO+Jes282janc6o1nC0sVjGtpCbm3hnIeTbI8bMrOMF8MFYuGwSozjS+LPEtnrFt&#10;cxajp7TyW8k8n9mzBYlYvID8iO0DlTkgsCSAuCRycSxsdavtCVXS6kkulbdJcXD7UYgYJO8IMqcA&#10;HJ+bceCoqklKKuiqapxp2/rX7jYu/jj431rwk3gDUfFWpXmhW8KMtte3y+YmHR2Cncu7MgXH3iAN&#10;wAIrIilvvECrBJqF69ou/wAm1/tQtIdyHLKiqyKME7lPzEHaCcAGe401I9ObS7FrUSzMC0EsiL5E&#10;YUFdzts+Rnk3EtnhQMtk1JcxWF5cQmW73W7SMklrFIxkjbZtEqpu25JAVQFJ2xJhWORVdLR0Kk4c&#10;11uV7S2vNKexs/DouraTznKv5fmfY5JIFWR8tEu3PyZdSNoBwDhWbcHxA1/QjPFe+MP7UgX91JDp&#10;9rHLFOCSHBaRd0hdCW2LwAxX5eFFeyuxqAgns4LSOPzFMuEyYIm2NgkAYGSxVTGfllYAfKu/Mgi0&#10;i20SaVtPXUJNzeVbtEVhhLDBPytlGLKmBkkgsuFChjPvCjKbdn+n4nf23xc1a3jt/D934d09ftxj&#10;hkh+yyeZbHcdqhc7FcsqICXfYJOQpGFl0H41eHLS9tdD8P6BdXWyQWomtbZNpCggMqphpFHXaFyA&#10;3TJweO1WLV5LS6trvRBIlxcq3kWcJMUS4LMVTI2KeVLFlIGR/CcV7u0jvNO8uz0ZraKOcPHJNGqQ&#10;yJI2wDY7CNmDNlQHOVw2Tg0SVtxRqytf+v0PZ/DfjrwB4g8Sx2Goa632FlcpcXEkbMsz7QokdBKw&#10;jjOXysRaUJt2xs+V840H4gfEfUNPHiOyij1G3vL99OtLSS+RpbSF43fyYMnMQOJJPmO3flgMs7Nk&#10;W9vaW9+l7b2VxbTl4wsa2/l+RDIWCooEB3SEjbgIWdQW+ZQ+LumeIbrw9pP9l6pa6RNb2cKzyReY&#10;33o/MYtkptkdl8pM8EE/Lgk7Y15fdM61SVSHuq/k/wCvxvsU9a1TULqa88PXd5f3Xk2Ea3CPHuhj&#10;uFizInMnRVO7B+ZXBwMouac+nQiPSZYJFn1O8mWHT2so0O6H5hggTAIFZ1AUIgxkfMo50rHXobLS&#10;9+kPveSBo7+xsNOSeBm8sOsgl3YJ4CmMKvAwdzDe1DT9L8Ua1JdGBBJBNMtpG2mypDs2rvkUgxlk&#10;KrEMPgbSvRg+aas9TOKfXRf15fOxdkFgm0X2l2Mxs7Yra2l+ihY2+UAyEbVAbG7LlmDuAVCAk3tD&#10;i0/SbFtUtp72bWtc1aSGS3uB8ptVhOVZ+kY3MF3cMCrAKy5FY9lpF/qUMWkQbY5rdMrZLFHbva72&#10;Pzn7pBCJv+YsSOoGCw6aDWrXw6lrY6H4Xu7i4V4o7r+04SSilGljgXYy7yNzyMGJJKpypAzNT4dF&#10;cmpJRjaOvl/nfpfVkZj8RWeqXF5PplvYq371oY7nyZ1jRQ8hkMrYKiKMsyx8tyMNkgti8Q2VgsMk&#10;2sxySbllmlMbLs+QSKA4CDjdFuIHU4I3EA5/jPVzrOr2tpqcEcn2srNbwWshAB2OocBXAVSWHXL7&#10;QvyjJzR8Osj6xDf+ItVtQt7eBb6Tywty8RbzA/KmSLICnchVhu57isZR5Y834EyoxkuZfh/Xl+R1&#10;VvpninxNDdeJLvTDfItjL/aWpQ2oYNdzhjO7SxoiK+I0iUHAb5uRh2Tn/iR4We7ksLfTIFjuI7Ga&#10;4vZJJpGjRc7kVi3ERI3HB2qCccZAra1rxPpXgXxHHP4EE8luCsLWcckzadLamOJ5RKG2bhyZAGEg&#10;3EMWGAKz/E/iDR/Fk+qa5qHhMx6La3kiadNHOXzMfkWOX5vn4cbQF3Ko4+8XBTnUjFTitPxCnKSl&#10;Gol/nrpt8/vucvo3xK1fR76yvo7C1mls4TbNKrODc24XaIm2vsKjgqyrnKqdx773jS5+HHixbO90&#10;i6Wyab93cJtZjbytjYuHbdswGyyhwCFDE7gR7V+xb4X+A3iDx2vgn43xaFe2ms6bNHpUVrZ2/nwy&#10;yw7UJ8zLRh1ldk3L5iSNGysrCNkwP20v2QZ/2f8A4vy2mmaLJD4G1y8W+0m4tl3LaA5P2HzpA0kZ&#10;ieXyt8gBkUJKy8jbpHEUZVLNWdtPM7PZ0qkfbRurX2/y/I8Z8SaL4j0ef7JfQfZ/LDhVdiP3YYMp&#10;IU498rnG7PDAtWa0tysiERxxtG4Y7mBK9tvUAYx2wAAxXHO3r7/T/Dmn32n6Jqhm+0bY4odcmOyK&#10;Z0xlRmNGVUY7cl2JIDtjAApa34Fu7G7QxaZL5c0IMJjzIoUkFWTByNw42spCj1IFaWkviRMcRZKM&#10;vv7/ANfeYNr4fl1pftZtraGVi8i5kVVCoRufPQYJ7YAABGAMV1eiavrXiKRfD6WY+xrp8mlWp2+Z&#10;HKxkBZ2IYFUbjJBIIjJwccUdD0jTrK/ZNd1hobizmjtpY41kZSrTKnllgm1doyxJO0nkc/KaOr/E&#10;7VvGerR3us2qiO3iBXy5DG0ACxh1Dfe2kpyB13ltpIUCXFylYzqQqYiWiul17end/celXcuieH5Y&#10;/F/jy5j1BbeWSGF9yt5cc2E+VHRvlCNyAh3KpAVgTjzXV/Eeq+PtQutQsNJt7M2qSGOy023aONCx&#10;Cl8DAVVLhsdQScYXAEMOv6xq+mPppuvJsLWZJbG7mdtscivjBYKXcfOxAJLAADPrVtZBZCaFneSa&#10;4lPkLHhWk+YgN8xJTLbucduqlwwcIqKuThsL7GUpyd5bei3tbY6jQ9T1G20pvFPifxHdNp9nJBGt&#10;tNcG4W4/eT7mA55IDqj8MDhg6qtbnizwB4NtvDmlav4Y+IN3r1jqdm0d1eXNgsTQbWSQK23IjnXL&#10;M0bSNgIMM6Opbh9VgTU9Z+w6NpjHSzfvJE7XEbfKHKKEztjyQYwQT82FycdN7T7rUfEPiCS+0LRb&#10;rTD9jH2qS6uFZpYflXEyhfubE+YMMYZt24ckn7usW15dzRxjGV77a9LLor7vu7ljUdavDof9iWPj&#10;CLyXvtsn2OWNLy8SJpVVl2KMbggIIHz74wcYLNteF9Gtjc32qeLLGWO1a/S5j+3W7zTXLRCRSr/P&#10;vMjOQTGW3DH8SKxrM1udb22vLnS7ZpJrma3mZlt40t3iiOzdsTlQ7uW3L8xODgZC1fsYfEE3iuQz&#10;XNqt9b2qBpYrYNvYHnLeWoBTKoU3uc7VJbZgPmco3RyzfLTajpvf8PL8S1r12+leK9QOh2CRKqWs&#10;GoDUGZRcEsJcbx/yzQspkJKAsAwDBTWLeeLP7Vv2sEsbO8aTcXE1m6YEmz94d5DFdrJt+8VULgDi&#10;vSfFnhO0urCO9g1S2a4g8lbeS7ulMJOCBEY4iTIwUsVxuJLMvX5h5pqdnf32rNNq8lq0PmmRWWzi&#10;hRyEH75fMLeQhkiijLMQxxwSC2Zp2k0jOMYu1+n3mWuvahqOtXF5Bpcs1wjwosMYkxKzYBUuRgA5&#10;HBJBBxggKRuaT4413Q73SdF1vSNTt7O9kYXUdvdyJEQsp3orIP3h2BVzubYspOQTkZvhebWIYn0+&#10;0u7dpryWPzry1hl863ZJIEBh8tgtwA2F+UlSUwMbk3b2h31j4Wuf7R1vxdfatbWU050u3Gjr5Tx/&#10;JsYyH5o1aOMSOAVcMVfZ99mqpLmTVv67nRUlHVWv23vt+Gv9WMvxpq9vqPiu81SwurpI1jaayt7h&#10;VZrSEszCJGADPkY6gDuecmqOi+JEs9Lt9bm0fUreS4vGW2vpISYwuGCsHBBV9rv0zkrkHggXofDe&#10;saFZ6bqkWq6fI2oWqXd5JcWbxqRLO67fLcHc5MRIMZCsSqhSNxS9p2o6RfavaDVRb6eqwNO4bTWi&#10;kukdd8IZUJVwVeLPG0oMo+M5qM4yStsZ88OWyV1t16fLqYfhex1bT9FknTSrfzJGL3kmMhQRFjbu&#10;bDMwaVMZQbhgnIwe78AxWdlFNf28zRzWsgkmiXYsMEh+UQxuCS/A+8GHzxhSB8yVx/8Awj+nWvh1&#10;dU1LXpLi9dknZnaWWWRuFWPZs/dJ5k4AIIblyGfcFV7+FrlZX1G2vdVDwQR2lmljaske59siO48s&#10;7k3TrlQMA4xgMtTJRnG1y3KnUlf9N9v+G8j1f4ifHfw5rnwA1LQ5fAFjN4qt/HFn9h1ubT1Q3lvC&#10;t6k0UpU4lPmTIwfiRwrebIwVVrxTSfEer/bZvAeo+HnklmkDW9w3mLOGxHtLD7pTYc42birhQeRj&#10;spPDlnCy6HdNqV/eanqy/ZTYu/lxFJtzqy4OFKyAgsxLYYsFJGOJ0PXbE69d2uq6tKJnO261i2uS&#10;0YYFQ0Ue0MrJsQIN4ZSCQuARuKcVFNR0L9p7aL91N28++j/P1L0qaVrd79u0zUIY7FGCMjXyowia&#10;ZnMblTtjVdzNsztBK5bBxW98Ovifr/hzxdY+K7fQBZ3kLKdFvNHuG863lkmLiWMmXco8xMqUA2gE&#10;cBMrwNxqOsXmnWdjol9ax2NxHKkTwQuxliJKjzVA+YttOAfukknYMEXo9U8P6ZI2rReHLiBGtwtm&#10;ZFZYvtStmN2ZXIbZgAAANl2JAI5Uo+73NJU7evl/S1+8+lPCH7WCTaVd+EPiDePcabbtKi2uoqjx&#10;Rm4Se2kkiR87JHj81UePbKAWZCGYEfU37KAtPiZ8RIfih4f8f+H9D0i01671PxBoFv4jkWeWS6Sa&#10;8u9QaGXzH8kJFY2iNuVH879/uaMPJ+cQms7zXru4063t5reNhMYruRrqOZ4yWSJHjG04LON5VQgO&#10;MgNtP1r+x9oPiz4RfCDx1+0/fR2Om6xp9qml+DZrONxINS1JFt2ljdXG+aK0S4kXzGyrGM+X0J5a&#10;9OPLpoa0cZW5lF6318/L1/4Y9d/bY/awurXxJ8QPgl4T8a65dahJNZx3l/DptvHa6JHCyxXNkk21&#10;Z55LidZ45fP3xqp2oQJBt+AfijJJrmppHdt9qhhjf9zJaKcSEgZO/lTsyQduBkYyd1em+Ji1hI2i&#10;6RcStKFJ1K4aRid+c7Q7Es4GSDI4yWO7PSoZdS0+Tw1Fo6WkEiw75FmktVVo2Y9A6kMRt29eR3Pp&#10;z0qkaOiTd31PTrZfWxUVOTUWlayWmi3fn5nMeAPDJ8LvNPMZJGuYw4jY55bqMLnc3PXPI9a6G9tr&#10;9tMbTtC8n7QQ3l/aFG0E8AkllHXgkkAevWnW87aW8d1p9ssgjXe0cnzJGxHPJyQMknnI4HIqC61G&#10;4lnDvEqyrzJI0e2MYPGOevDdATjJyO57T2krnk1MvxWHV5rTutV/Xqcx49g8ceGPCN8dZu9Lnm8p&#10;5f8AQ5JPkt8nAxuYhto5wWGM9R15Lwj4KgvobrTo7JY51mjluJvMMbQo7bzmNkJdynQjau3cOMNn&#10;0u4kWcf2jeLH5LQndIkauskfIIG0EYGCMdOD2rg9a8TXFvrt1d6Zpl88kKx2/mzwusKx85DFMF+c&#10;kKx3MzqBggA9NPnlFpMwkqkqbUXq+v3dDqPDSWCXtvYXF2rW8rq9yquqiQDdhfnxGAAeQSFIABKn&#10;JrUnuJbnUP8AhJdQtLCdbpo8xvCXjiPyvsClMcDYCOu44OOCfO4PjBfQXpx4VulkVwryWp+ZTkL5&#10;QVizfK3G4t2B2gYrS8M/EW08TW8dhfQG3S7/AOPa3uJcPI2eXARnOCAB82ASQQc5qZU5KRxSwVON&#10;R1Lfk/62Om1P7H4gkj0xplWNVDmYN1fC55DfNwCeevT6tmW6sdUWFtyx5VpIbONuFZvlJxkE4znH&#10;cEKPly0ypbXMLTtbTL9mc7pnQbQxGCmWAY/e5z1OeRtNXorS/wBRnh04MzbVjaOW3jLZVgCAdw+T&#10;+IcDvwcAGphLl0M6eNqUamm2zT/rcq6dFPez7ryNmXzPKZFj3Z4HGD8wPzBvu5ODU9ncWiQzNpM9&#10;3b2/lxwq0e1pJJe0QK4z0zkg9RwM1v6Rdzapa/aIWi0+GxjdppFyZH4OAWUMHIOQMgE56qBmuT1H&#10;QbCDde2EiWcBjZlWSZdzHJATgkHrjAGQFIJzmuinq9T6CNPmpczV+voek/s9+FvCnx/+Lvh3Tfjf&#10;b2sngvwjEPEXjDVriBftFhoenrJM8AwCYopprkxpEhVGklJZdwBHe23grxj8GP2zvF3/AAUo+I3x&#10;f8Pax4HuoNdu/Cup2Xii0vJfFq3sNxZ2Glw2kE5uNgSRFkSWOIQ/ZpAygRgt846XHqtvp+oPp2u3&#10;NrbX1mINSjtbqSGK7tkl84RzoDiSNXVW2sDyBzgYqxD4X8Ka1fNYT6db2ss9uPNvDDEJJmyrBBJK&#10;CpX7qlHRlKMxYNkLWdTmV2Km3Tjyv+kP8FfGz4OXtjb/AAc/aQ+FM3gXVND0230y28QeF7F4yGQQ&#10;RE6lYSkl3dTPPLcx4mJ2oke0jZoaR+yP4C8Q+HfiF8QdL+Li634P8H+F7abw/feG03tf67f3Hkab&#10;prRSqHhZ9sjyrgMixknIINWdWuIvENpqet/ErwHo+rWd1fm8/s3TtGSyhhUuZRb2kUAV7KB23My2&#10;zxB/m3Lg5r2fw237GXwk/Yv+Ffw3i+J/iDxx4iMt54m8YfD7wDfHTWuNYvYPs8ceqas+z7Db29kZ&#10;IHhQF2Z5SNqsWo9olFcunlcUalOcnO1vyfmfIXgnwl8S/Efh3WPEGh+B9f1S38M2stxrWqaVa3d3&#10;a6eoBSOe5mVnWFU5clsALtIB5ZfPbPSrhg2oeH9bhkvIL5YrS2hk2yOzHAeMMeBkqFPUHJ44I/ST&#10;wP8AFr9oH4v/ALE+m/AbwlpnhvwLa/HfXLp/D/hHS0Wy0Twj4I0INNqOrXUisZi9zcgxSyzlzPFb&#10;SqrDcFr5n+JP7Lnw1Pwc1X47fs1fHzSfiTovhbxDZ2/jm3s/CN1olzp0lw7R2k/l3DusttK8exZF&#10;kRlcgNGxZjWka3f+v60ZUafsbtL+v6ufOGm6HfzXTRRyrHqUczPmViyYQEEfKGEhZtwwAc7MYwTX&#10;ap448VyXrT20C3K2rGabyrwAFRHHswQzHneoC425bAGSc43/AAjeo6WLhHtJ4ZYYbdY1ulMLCYqk&#10;z7gQWGNrNuJA+bI7Zcmha1I/kWx86O4aJZIJtrySKHQKAGI+9sTByAcNjGeajy9P6/pmFb2NX47a&#10;d/lc/qn/AOCce7/h3t8CS2/n4N+GD+8+9/yCbbr717NXjv8AwTxnguv2A/gfdWsJjik+EPht4o2b&#10;JRTpduQue+BxXsVeTL4mevH4UFFFFSUFFFFAH83v/BxZ8bvEUv8AwUk+Jnwe021S1sbY6L9tulAa&#10;S6L6LZSBAT91QGwQOT3ODivz+s57uxikeOX5fMBKMoZWwM8qO/1r7T/4OELOB/8AgsF8XLi6nWGP&#10;zNA3MVzn/in9O+nPtnseQcZ+L/O8x4oraWNWV2/dhiVzj7w/u8e55BPGaiFONO/Kt3f5sqUpS3L1&#10;u1/qt9Ho8DQTXE0m4ybgd7tnG5iSOAxGPX1PNdVa+Dr3e2ltcXUMFjK7zTK4KK6keXJgnGSoYHBz&#10;15+XaT4VeHLq3t5tcns4nmuN0arNEjRkcMFZNu5dxUcjqCQM9K7vw2mkS6jqGnaZ4cVtkcdmlylu&#10;6GZ8Aur56YOckdgcZxisqtSxtThfc5T4gaZrK61axaDfo1rJD5X2FF/doyHGxhjBwJOc56cgcVX8&#10;O+Dj4kljhsdctozDIy6g11LDbxxLk5kbzG+bIX73rxgdu88Gf2R4p8QSaNpul3FvJbyB1la6McU6&#10;Y8pJABtGGT5znGBj7xNej337Pr+OvGfhnwZpekPDY2tuLjUboWo8qQISPmdncmQDPy4A+ckkFVFc&#10;VTEezlys7qOH9pG61POm+Bnx28BvDfQeB7KbbIshmtd7uyJIyqDsZsNgjAQHhj1JIrhfiRfeKvGP&#10;iWa5k8OPFJaKNP3JdbTEELb0ZOQCXLgZwAAPQk/e/iCz1PRfDy2nh3UrcNHCsVnNJDuRNgALbQ4y&#10;AvTBwMe/HLf2daWuvNfw29gnnLvl8uPY8knJZ2wPm7HnkHJOc1xUsc73lG7PRqZfzR5YyaR8i+HI&#10;PiHrWkWvhy+0pbiOS33W6x3H7+cbnVEkZFLM4y23OFA2kgdaraL8JL4Xtnp1wxtxeSeXDGd6iORQ&#10;5kVZSCrNhWXcoIwDg5GW+s9ZOqR6lJfv4ge2s44WRYltwWMnylXBJ9mBGPm3+xx5n8XfEcfiXxFa&#10;eEPD+rxf2kjfaNUufJ8xYVKsqRhVV2UgrkqvX0bNbQxMpSdla5zVMPThH3nex4z4o8AWeleLF8GQ&#10;XMTXE8LSxyZYkr8w2sUHJLDBznJHUHg0LzwjJpl5JZ6RHb3EZt0mjv4ZipdW2gEdSEywX7u7qO4r&#10;2e/8N+Df7Tt9b8UT3MV0iyQm8a+Kxor5+XAOMZbkk5wFOM5I5HxxqnhG/ht9P8F3UklrDblLi4yp&#10;V0G5ArIRuZVySck/eOMHBGkK9RtehjOlCOvmcfD4euJUL2V5CrvbhI4WtXCQSED5UG1QXwM7j+uS&#10;B0Xhi2vr65j07Q4vtFxcQtaLbQxPIxG0q23ggKpG7n5slcFQSa7L4a+A/D1ze/2p8Sr1VsZNJmlV&#10;7i6dI3VgY0DHklRJInAUN83fAyfDpxomtQaj4fZpla3A1Lau5Z/MmCgQuuw5AdFTBVSwyeA1KpU3&#10;8jSnGMUjtvh94D0Pxx8HYdNi8NSPbR3CSQ/ZpmuLm+vdssUsJiVM+WArNhVbCYILEEHyrTfi38Rv&#10;CXiRdKsb5mltJJTFBqGEjb5WjAKR7cICquMHl0U84OPbvDlhp/hbTo9Y0S5+yvY2lxb7LeR3kWPe&#10;+6Ur913ddhEhUhugGDivnS9vdT07SbrxXLfmb7RcSOtzNcLmEA/M0jAMxdtwC5zklsElRXPQvKUm&#10;1ft8zapKyVnaxvftf/H2TxLpOneD4te+2am3ky6tndtiZI1AQZJVctyVXGNuCBuYHyfwJHJE1vez&#10;2izebM/k3DQj924UNjLc9M9sZAOc5qnpOjS+K/EFxrV7GI45JHlmMO0CM/w4Vceox0yM+9dL4nvd&#10;MsdPm0uG5VS9vhYocLhQcgnb1JJHH+z2AFelGnGjTVOO/U8qVR1qjqS26HJeMtWn1XVpoGnVYoyA&#10;zZ+VW2jKg455H41VuLS5ht1t7G5+bpJbx3O75tvzPkfKB0HHXnpUVsqrI0m8SsrN5uzBXrgEHB49&#10;/Xt0y+wgubi42QqsKyf3ZsZ/4F0UfiBXaoqMLI5PikaGhaZqNzN57acqtDkyM2GAUE7mbdkcZX07&#10;cHJqPxXqDzeRpOnQzQwzSBBDtZfMIYhj8xPVxjAGFOV7V1Gg3V5oEslpcXdvJDHG1wsfnjfI2dq7&#10;WBORkNjkZGACc4Jb6PoWpeJLG11kQx3l5cARqs0dvtbgj94WClWfOXYhgDnkcjD2nvXaNpU/3fun&#10;F+TP+++y2D7rVhErNcBmGWKA9gQC2eACOOcEVatLG9SDaiSTLBC0kKRKIZEBZVLLtBYngnaR/ebq&#10;2WkbWbeBvM1DRvslxJJusjazmJo2zg5dvuqvQZyPphtzV1i9vYIYjYKZ47d5WvrpjIrLwMr/AA4w&#10;NvJKnHQHObcpSV7HJy9yOCG1Ctf3EYkYsyxzrIS0rlXCgnj5MY3MAPbByav2OmXN7B5kyXm5o0Ml&#10;wkinYW2hIznoAQCoBGR14I2JGunazK8/9oK5WZZVvmhyDI+WZQMbs/dYcAA7vlyebEa6Tr6Mmo31&#10;1JCqL5ki2ipuCpGBzuG3ds6nj5AerEVEtyoxlI62H4r6zLoA8OeG0uLOG3ddSlmZtpm2qreXt+ba&#10;BIDKq5P32YYB4yNZ8dXWtw6dHqz/AGryY3aRfOOwyZkJdslkLbCoz8pwvJByxo+JL/7DjTIbvbHc&#10;OlzfXULhVncqGVFAO1QBt4XGCB/dqKd70XNu1xdrHCVzblMSF8bAT94A9mC5A/HkZQpx3SO6M58t&#10;myfTdWVbq2U2bPDDN+5j3px06nliARnHAHXviq/ijVdE8oWOiRNbyXEaGVpWA37wCRxu2gdM8Ftx&#10;JHGBYtXSa1bWre3W3XiGOVlZUlbOcFs5Y8A4A/HPJxJry0TWXGoWy30zXAidtrYXIwuOhPTPPH61&#10;UY80vQU5ctP1LWiWWnWaIscx+0kNtgjhL7VLYVmOOEHGVIGeOua9HuLC68OaI13pXh7zJkaOK5jj&#10;TiRAjfvSV5IO4/Kx+UbeAcmub0G68PaPomoS2l9dWskOoWy3lzb9Fic5IBBJ4HGBk8jI6gdzYS61&#10;r0Uh8G6hZFY75ZuJCTJEWy4I54yGK45K+h4HPWk3KzWnmaU1yx8zo/Bdr4f1DQmi1LTrdRfRL50K&#10;2oCqxHzfIQWznn/Ag11Wl3enQapp+lxXe2S5mWK3Cqo82Q/dVeM5O3oMd/auD8R3c+iXMmneCdAk&#10;k1TyRcXPm26jaruwLbsZbaT93AwGzzzt6T4ReE/FXxx13R9ZhZrSOwmk3WZjBJuVyryhjt2rtIYd&#10;GGCvPBrz5Q69DojLofQ3w7+Fvg7xn4WS41DxFp9zZXsMkLfYpkupYGDGKVJYwVOd5GFyRIA2zdt5&#10;b8a/2iNB/Y60mP4UfAzU2l8RMp/s3WpFiEdnGyOj3ZfeWjnxkRcqYUO8ESlmrxH43/Hfxr4S8ZXH&#10;wp8L+KINJ0KCGJFt7OGDzrlyp3yM8aAyc54yRuLEE5zXh91qGpm+lU6xZ/6RM0ZhkjldQhZsqRyV&#10;BDJnLMRk4Iyc1So+9rsV8X6nqvw/+J3xU+NPjXw/4f8AiN40ur2CSOG2t7/Urh5006DBkDFSflAc&#10;+aFUDLksRlqzNW1DT5fg/wDEiG80lpLPT/iBp5tWhgWNRHHDPbRZWTJRikR3Hhsk5wemx+x1LZa9&#10;8TVfUoYdPh/4RvWL3zJ2VYYmFm4jZkwAuCqvnJwR+NcJbPqln+y74ytLa4aRZ/FGk+dlk2yKI73a&#10;Bjr/AA8jdkY65JrqjTXNppt+ZjUlHT5/keif8Evv2dJPjp8d7HVNS0T7dZ/a1hkt5PM8plyhZZHV&#10;0MSSFo4PM3rtNxwcgUn7e3x28IftcftQajrGgeOZ9Z8L6C0Ph/wNbzafhlt13SS3HyGPcks7XNwZ&#10;Gycyrnau1a+gv2F9S/4ZU/Ye8eftHvaQjV7PSE0zw/IlqGnt9QugduWYgBMyxE7dz/uFOBgZ+JvE&#10;WoaTBpf9m+Jz9omuLqdUmhtxuQPjc8zAuI5QpyFALAFCfm3LXdkcZV6lXE2+J8qf92P6N6/M6OOK&#10;0svhg8mp3/dU1Odv+ftZRnJtWveMeSlL/r3poyhL/Z3iLWbr/hG45bPS9LhglS+VivnKqMEJjdht&#10;L4XYqj7uMgliRa1fSbNdE+wW0NrFGsO67WG0HmWsBxtjB3HDsNy44AB6AdMfS203TLMajNZJ9ntr&#10;mEQJLcHe+ShSPOXCjy5BkZLAx8H5WrS12/zpkmqTTC4uIbhYrPfENlzeEA5CqAAsYIbB4+Yccivq&#10;OXWzPh4U1t227/eSeHI7FdSknsrfOpQ7o7e1g+eJLuUbQvAZlWNTgqeMjAGVNehJ4WsYlN9PNNLG&#10;E2R6hdyJbkHcPtEm8uQWuN7bOCMbOmX3ec/DbRLa4uVgs5pLS1NvIW1FgVCWvlv5rfebY0rKQvQn&#10;cOAOa9C8PL4eXxFb302pq/mXImFttLKy+W4iT5WLfLGwl5C4Yg44wcajd9BRpxlUszK8bPPF4Yt/&#10;DVzqtwz2vlXqfardGfAZSIRsQGWSQlgoO3dgZIxk+bfElNNttPsrezs442muJrndEEwI5FjdBlGY&#10;NhWA5YsNvRV2ivaPGtzrNvd2c9lBJam82SWdxdKjxxXEgeN5mTJAWKKNXUE7dzgHrk+NfGe1ttK1&#10;W30swr9pi8zzfLkaRUjG1FQM3JIZJSTgZ3BurEDXCylt5F8lq0fX9PyOm/ZW/a38e/steO4fEeiP&#10;NfaLOyp4g0DziI9RgBbpnhJ13sY5sEoxOQyNIj/qn+zH8YNX+Gqt8a/2XvENt4o+GviqGxGv/D+z&#10;sWuLpIGVopmhgQMJJ7OLyxHCqmZ4FewcSCDTgn4z6t4Q13QtE03XdUs/Kt9VjZ7TccMVGOSp5AKs&#10;jA9CG4OQQPp7/gmD+1b8SPhn8WLX4Z3aX2r+Ebq3Y3lr5Rkj0Rd4/wBP3DmGFWZRMQRlWBAaRIRT&#10;rwVSldHcpLc/RH4wfstfAX9kj+1P2ifgF4sXT/hb8RLGHV9Pv9F23UVtemeG4trKMpG0S2Nyqu8B&#10;3R7JAYWmIlgjXL1zVU+J1np/xU+FQvtQtrdlXVYzpt3EsEjFVjJgdmWNXUxrtQlG4Zf9YS/s/wCz&#10;9N4G8EtqXwz8S6RNceEviXql697ardpFZ6DeXNsy3UkjbtrQXbbXAABW4kfDlbyKJbh+Hl58KnPw&#10;wurnUNSvtP0sxw6xrGmvbx6kgbEF6jBWXzGaN/NwVZJkLKixyRE/P1J1MLW9p8vkdlOXtI8j26HC&#10;+IpNM8EeMm8K6PaafBY3nmrqzXjsfOvI2OXjRtmx2MxEkoBJ8pQUZpd8fyp+3oNP8W+N5n8NfFe8&#10;0HUPCYg0XWdJvNANxZ6WoBvZb9bjErRRNBdWxAgUbpbd1JQEmT6L8UfC3xSf2ktQ+KCeL9V8SWOr&#10;Xt5Cvh24cRw6ZYrdCS1mjjkaSOFisflx7yjoGTY25JUPzn/wUubxZ4d1DS72y0yS30PxEWGveIII&#10;vtNxfSREPaW0sS7It5VBucITIFUIEKsX2pOEqis79/67kVJU44eTqro7ddeh86fA/wCE3iPxf41s&#10;/DNpealrmp67dW8GnxmGdo7O4UxCLzQzgKu3u5B+XCIFBK4/xn8DfCrSv2kvHV78Jrm21nQdG8RC&#10;wshfLGV1P7I0KXLwzxBoTFLOlx5bhWcw+WxxIzGvef2RPHGkfs0/DrxR+03rPi3VNW1SQXml/CnT&#10;dQjt5EfWZRI0dwgmnRvIhEtuJPKVwqTyn96rKU+dD4VtfCqWdlo15qnkkRgxwNyUjjGTsIAj3/MX&#10;+8WJ6hm2n0afPOpN3dvz7nkU8L+7a59b3vp8k/61Vjs/FGveB3isfh78N9C8V6Xp/iifTT4o8L6H&#10;4ikjsdYvUuFe2kmtVfyZfIDeYjvhS3XaxzXTfHG+0bwb4utfE/wRk+IHhXVI/EEK2th4V8THS7vW&#10;dSsYpbE61HBZ2yweaQ11+8idQFvGO8pJtXx+x+IJ8LeNbXXPD0kNjqWj3DXGn3kTAS2s7j5nARco&#10;7DGT97G3jkEfQHin9t3wF4ztb63uvAfh3QvEgs42tNc8MaPbR+cxt5IjPIJ4JWeXckP+sZ2wrOjL&#10;IzStyVMHUp1E4K6tbVvfu+/Q9iniqPsZe3+Ju90ktLWsui1+R5LY/tV/HH4Z/By5/Zq+IcGk+JdF&#10;1qK/Om6f420ORdQ0zUJZ7rzr22uWAcXC3TybppUZ5CjRZaMKK9QsPjB4Qk+FuleMvAvwgl8A2Wh3&#10;V3L4NuoPjT4ihs7W4uDCbh9P09JVkt1mL+VJ5MjbPOjZ2dCu/wA58Z+KP2dtSg0nWPE+ia58RPHc&#10;05/4SvVm1QM0zeVMLe2QNDI0eFWNVfiOMRooj24A83+I3ibUNS8HQ6nr3ilP7UeONbHTWvEiZY9z&#10;xbfLQBS6tJ5gkIDEJubDmUtoqMKtk48ut3r+Nr9Tz5VHTqPllfts/vf9I9M+I1/4K8Q659i/ZHh8&#10;aaVB48ll03x94H0/Wby5+1CKSO4guN8UoXUFmEoY2z73SZJwHkXZMelTwfqvjL4E6l4i+KfxO0qz&#10;1OPVLnxR4Xa/8Xzx291OYI/9Mt/D1tbCBRcOjwpP+7RsLuLbl83zT4B/Fe3/AGevM8Sn4aatF4qV&#10;gum6kkgnWKzWSGSS1CM3ltFMWlSRcZ8uQgluCfffg98d7X4q654k13xf8MbtvFGsabqdlpFv4jhh&#10;1JdFs7iYgxpbzW5jnhhMzlRc7VQ3HK3JKsJrRi1eGnK1Zqzbt+jOvDVoRlaTUnKLVuib/Vbq33ml&#10;+xxpnxc+DfhWa+8S/H/4h+GdA0+zfV/+Eb8P/FXVNH0rW7dkUyasr2sm2CEk7t3yLIkYcMq5NeXf&#10;Gnxj4d+IE2n6r4u/aa8ZfEbxBqWihrC68ReNGuk0y2uFQvZZnup5RcmN2SUwkom905bIj9S+HHgb&#10;4ka3BJF421uG10u7+0Wnlaan2LOn7dskEkLW6gLN553pGIw5jAA2ht/H+K9DsPghfzL4W8PatD/a&#10;CyWuk6w2lNDbymK4dJVtpXJMjCU7ZHQkKwAAQAAZU4rmd1dvXyX9bnTUsqUIrSy1dtW7/wCR5z4k&#10;+EnifxrdNY/FvxtcapHpPh+DRdFk8V+LLmWWysovMMNtbQSJI0NtDvbZD5uAH4Zjlj0nh74eeHfF&#10;/gu4+GuvftReL9Ystb+yw6hol34i1JYruS2SOCz/AHBiETCCGNI08wuERFClQnLo7HSL/XW07xB4&#10;waw1GCxN3HC2jz3H7tcvj5FYbm2sBH984+7jpx/if4l6p4WuJ7nw3BZ29mscPltdXAhumaRMlZIQ&#10;NwcF9oUDDbRkg/LXSqKqe6nr+BxztSlzX09d/Uh+LfgDTtB+LE3hPwk2qXt3ot1C8OtX+ty2skU2&#10;QUaJ2YrAq3DW+GLRlgsoHlkb06v42eE/gvZrrHiH40ftMeINR+JtxZW9zJZ3MN1rtsL64Ec2BqLK&#10;5dTG6MQJJWaONQXmIDHnj+0xrFp4WJsNR1a4vdWurOO+tJtLW43WkaSf6MzyOgx8+VDLlSvy7Vcm&#10;tnxFp/gz42+L7H4hQ6+dH+yxzSfYbzyIVVoViVVWBIVFmZlRghmco6RbmdQhkJKnPm5m/h7bvbfy&#10;ZVOpRpxcYxUubv0v281puem/Au6/ab/Z3vtLvtYksdNg8Xi4urbTPGGom1sJLWNFeZGtbiUS/aow&#10;se5xFhEkkOyU7mil+Pnwh/Z2/as8Wap4k/Z78RWGh/EWxvpItQ8H3UjQw3d3DHhJ7OWRRGSRg7GV&#10;Q6jKEMyhp/jl/wAFBfgB8SvD/jLxN4k8HSeJ/E2taSun6FqniLyTY6bILYiW+SzmtjIJVujLNAZG&#10;Ep+0hW2i3AHxrpN9BpVtJqFrql1aXC/aC9/HfTrLFNIg3ySOrFsDbnaSzZzwdoBbwK5vawlafe1l&#10;6NX1/qxyVsbBR9lKD5dFa92tNWnpb/I7Wz8W6x4W124+G3xJ06aPXLec20zyWRiT7R/FGynBjlB3&#10;KRtUFgRweK3bbSJI4ZDo9xsumkz5EOdzIo+QlSMFcnnIyduT1rovCni7wp+2B4dt/hb8aNTgtPiJ&#10;NC1p4S8aJm1GrWqCPbYXr4VGxGNsUpJ2K0cZAhC+XxjWXi/wlq158PPHelXFnq2ky+VdWclq6yQZ&#10;PyAn5lkU/Kd5IB+XAAPOsa15crVn/Wq8jFSVPXdf19warp89jdR+XDazNH8yzI3lyOUJPzhztbop&#10;wpwcrjNS6hqkXiOe3nuo7eZ1VfmkBS6bk43nrtAGQFJADqOwUR32ratvhMaSWyz24DMzFN+DgLwD&#10;kFQ2FJ/hyQQwNOuZTZ2LWN1pYaUzCSP+EryTzkFcnORwOgOCMV1LudftbxSuVhbiwtgslztmkVf+&#10;PqMqAOerr1JPQbT1OT3rO1SIgNJPB9njX708EokiJY/KCykqD6g7TkdOgrRmk8mJo5FmhEe1o7e/&#10;X5XC7jkjOeTt5Vumfl9aFo+tQzfbE02WGQNtWexbcucjoDjvznDY4+tVruQ7dCva6pqduPMtrhXh&#10;fbvUsDuGQcgHg9crk/eHTsV1fSvCWs7p9Q077DNcS+ZNPCCnmEklyw4UqwI4BUEgZXitKW98Paxp&#10;/mf2Sy3EMSkT2gIkclzj5QFIb/eB6noBmq15ounxOsEWpt500m9o2XaI0DDaGcDBJPYoMg56ZwS9&#10;7WxMo6WMaL4VSXrRR6HfafDHIzAwRwqrjcxHy7iBlU24YAHK5PQFs7xH8OvGGkPcW134WuGFu8wh&#10;VMNIiksS27BCrtfOBydpcMhJz2cmkX9j+9+xtIUh3breQqM8AFimVBxwMjv+NT6ZFrM1r5FnqURm&#10;jl8yO3umVN7ZxuU52k4PUlTnJ61m79GRynmmjx+LW12zVLMRx/avPZrgMGjZUA+baNnGSBtAHyAf&#10;IQFC6RomjrpjW1/PFHbq0jLbtaLM0fyMwR87hnarHnADMCdoXFei/wBq6a6+XqOkBZAjQxyqpZWC&#10;t94NzuJz1BwR3rOu9K/tGBbm2ubm3WONkbyZRhlJUsnIyB8g5yTnnPUGZc70M5qpy2gc3a6iniPT&#10;o5XMSzXCtCqz2YLyAg4wwHzsCyMSCBhl2qBw+bZeFtRVJJdJ021kupIYrZo4V5hm3jAClGDOY88r&#10;xmTODkrXYCx0yBxcW2qXDPG3mRxmMxxpJ8/98cr8wzz03Zzkmqo0PSEihvJmulzHGkUNvHGPLCnH&#10;yybmweSMhQSQMk5alFvYzo05a2RgxeF9Q3T/AGLV43Y+ZE1qSbhxnaZIwxAVWAJICrwWAJb5cPsP&#10;DPiPWkZ3tl3M6nzvP+cuG5RXVh8qht/yheRuI4NeheDZdK0zUYYBoapZqcMtx880u/P8ZwWJ54Uc&#10;5Nd3BrHi7SryO9s73ULIyHO2DIXCj7oYPnBBxgjGSSD6ZVK0qcrWO+jg5VI+8/wPn268M+KIrWQX&#10;FrcSMv7yVbEFdryoQpH3RtIJ4U7toG0YGapv4e1GzR1exhMixeft3FXgCs2zAMYKY7KVfIQ5I+Ur&#10;9K2viDxFK80kmpSTR+X+9juwkzSMMOvEqgYPIPJ/HoeW8UaLdNdrd3dskM1xNHI1vb2flRmNMKEw&#10;o2bMYHABB6mphiry1LrYOVON4u/ya/zPn+TwvNf3CsmmQSCSOP7Lp9rMrhYwmxmOSCp3BizbCAyn&#10;J9bmmS3OnarDdt5i3FuXE1xh0Rd8WfLLJk8syjbwTyuR8temeJvB2g6lbTRvpkO9r4JLICVdEjcb&#10;ELIdvCZA+XHJOD94N/4Uf4W1SYahJ4qhsZmt5Vt1vlzC0hT5F2t8q8iMk9PlxtOPl29rG1zF063W&#10;P3f1+h5rPp2nTaSRO11c28szXCLDKHk3eZt2bipALIGY7TIf++TmrJqthrUV1YzO8McaxTaTYx3M&#10;clvG+9UMe0MqAvukc4CsCueSxr0XxP8AAjxbplpazaPPaXDTXk5CWskMnlLtBMgALMh2CP5gMBud&#10;3y84PibwN430i6m0/X1luYYVibU7hoTIrqql8llILhTGRsKr91QAzMrG4ypy0M+XkfvaeunUwop7&#10;IWC6XrsdutrFeRrHG3nSS20XRyRjYoYopbLKQHwoCkbRdH1Pw+lvrV9DdBpHkltodUuEnhn8uJHl&#10;fICqSC8hLAAKcjIIyXNaz6a013a6Zc29xIuyOSW1RiSJSreWrKpDAAgNknJxy53K3w5CI7+10e3W&#10;0fy/L3Q37snm7nAGJQN8e1dqrksA28gYzkst0Tpr2e/9fn+hJo+uXl7Y/aptJY2cJVfL0u0X9zGo&#10;JfbuYPtKhyxJOQXzjBLWotU1rxHZSDSNKki3XSNqDW8RgXasbBoiypuypbYSXzktkDjGffeJpdW1&#10;BZJtRuoLpEjgbS3iEcYkxJgKVGFUdCGUMScPuwzBt5ol1b2Cvqyi1kWN2hZQzrGY0O1cLwoyjk5X&#10;JPAOM1CcrInlp9Ul/Xbr6m9penW3jW8h03VbJLJvssiNNJCnl3rB4vIRJQGZQzdCCwYtwDkA73iD&#10;T9EllXw7o/g+2D29tI0d1Nfea0rjY8mySZVJyBtCuCBhsfdCHh57CGSCHRL7X7+SzmlQrlWBJVMg&#10;KgYsEPmFuYwVwMtu+Wsq30DWgkmo2kHli6uWMULTMYy28qFIcg/Ky9Tu5C7gM84ypqclJu35HPPC&#10;xqWalZLZa2v96f332sdX4g1C0u9J06xRJp0jmRobQsGZjj+PO792AzFSoAYyfdJGTjW95a6Fc2yw&#10;RyzQWd7NJftdW6xpPnCnyVAOQoViM4GABg9DBpMeu6IGv7WVbqJcRPHHlHURN82fJIYnexUEM2CS&#10;WAJFaVl4hk16aPSdV0uO83eUkkFjdfI4+TdskLHzJG7rgcLjJOSdI23KVN09ErrrZ/5/Pe2p6J4D&#10;g8K28mqeINa1fS7y3tPJawtfsO9ZXVFld4523JlpWLuWYNkYDFVKmHxh8ePi38S7nXfCnxA+M2r6&#10;5oiie6vNNuprdbcNFBCUkiUZjWRmRjuj+dtsgJ3SuTyug+NDo1i3hVvC07R31232LS5kEYiPP7xg&#10;Fd9u5nONwUMCAuCxDoNR+12y+ItRN6ub+SW3nWVZobOKXei4PDgRuwwqIpUSZ2FuDjSpeyqOctbs&#10;5aPtsPOTlrzbfpp0ej269zndI0/w19mfWL6xuNSWzhMiQy3TGK3XzdyRMfkyGJYNhgfnLKOxxtOT&#10;ULS11C7hvI2jsWRZCqs0coYlfTtkkFgOOhB2g6OpzappEU19b6E9nZX1mtorSRqoceWoLAIcAtgN&#10;nkEtnnNX/D934D1jSDomoS6hFFbZlm0+Gz8/P3gWjcEEYU5O8qoP945NdjlyXa2PQlOVNOesk7ed&#10;l8v67l+xtodb0OGTRfEEUwup/NvNDt5VW480SkkhclnQh0YMA3RlAUgisHVdKu49IttMnj3XEkxA&#10;ZbURqQoKsN5bcVUjcGwV6k5AArY8Q+DdEbX4XvrK2s/3mbmG3aRRIGXeoWLhkysUvH3fmxvztBor&#10;rH9jCJfFE0Wo2kkjj5bja0jqFDgkg/IGORwCxVTxwBUFzN2M6cr6w162/wAnszMu7a/1bEqJPHbt&#10;8zSJNuV5dmdzYPJ3DGck4XPzYJp1qdRg3WyQxxW/2eWANNCjMhy0YBZcEgb8EsTgckfcB6vxP4V1&#10;HXrDTPEOnXV1b6PNNM1h9oaFVeSMocfu2IDKs0a7SoJ3BgPnYDndQ0aPSZ2vNdvZppSpNv5sRZuJ&#10;FYs67T8hb+9z2HH3ZOiNS6Se/Yn1aFra0ikv9Oure7gjkeNlt8R7REqlsyAqHLLGSy8lnJABKg3b&#10;nVrk6QdMllumzlpPMjBvN+WEkrMUfC+YCWIcZCsNwztFGy+1aboI0iwt47dNQY+dqlxak7YUQCRt&#10;7AeWu6TJYDJAUcD5TrahBZtDHcaFrEN4JGRNQuGjdUj3NOQ0W0KcMfMAUEKgQMc43Ie91MZ8vX+v&#10;8vI67wh4i0vRbu+3Pd6k13Y+Xe6TJcu8d9aPhJIyzcNnY6+YvzK2GUq6qVy9VvtH0V/tnh6RbG61&#10;DbdLp8MMs0sEKzPG5Zn2qQI4FkGwfd2liCCq0NRkS2e9aPdpMclmkcLeYLiWJfPcnzAFUyNy3X7x&#10;k34wNwj8KaN4007R5tbvtOtEM0azfaLiFC6Q5PmyLuUIFjUEYYEBmCrgPuqYwUVfuYxScXzNfP5f&#10;L8zobZNIu7Vr19f1KbVFzb2dvHqauIJJjjzcgbWUBo1VFeTBiwylJDJH11x8PL+bw9dWH9q3G6K3&#10;kubyK+sxGyFoiu5pIzmaSQtuw2zCrkiTaN/AaZ4a8ar4hjQTNc6XJa27xSNIIWuYGKv56Rvkbd7j&#10;cSFUBmBAJNdFonjObXLn7fqkGqbXkkb7VuP+kO3yqoYE5G4MCHwzeZnIBCrjNTlJOMjGtCfNa/8A&#10;XYojW9b8Ktb6CLX/AEwabINPt7y8Ypb+ZLEEKbtyROojyGI7ZJXJrLufBfiSCSx0TWdIjbS7V7ee&#10;G30+2j33kg8tVSQ7V3AKzb3ycCTeRjArq4dXsNYu41kaOdpIVljt/NxwzYRvlOQxO4A42qM5zxin&#10;rUmqxeVrlosjNa2xZYJgreSHVl8xCejkheg/DkVpGLJjzQu1/Xp/XU53Qh4KvfE0eteJdUnZrK1V&#10;bHzpGhCTNjIVkZ2X5ixGOhZ2G3AB2n0P4ZSQ32r3kdzJfXl7OIf7PkC+SBJiOBHVVKR8ICfLwzDa&#10;DtYyDlb+PSoDFe36LJHJtErNOq4GN2MY+XJYIT0BUnvtrWsbh5S2tabctI1rpsUNjHfQq3mEOu07&#10;BI24gxock4xnKggNVez1urhJSlrdlON3uXSPSHuLlbSVn+22kxljgIwFMuMmINJsy3zLySrAHaas&#10;eo2mrXEOleItYmXToJ2uNQvIvJmjhkG3bsXa2DhQoC4LE4xg4rS0i3gstLjmujcLcWklxDdr9i3i&#10;VZY3YcqMDdt2ktuJG3DMAqVYL6JryWulaTo0jQ6k0kWoT30Mr3CAtHGsQcEK20srjHUooHOFNbbo&#10;0hKLla3zOT8VeJrGLUI9U8MpdzWfkvFHcSKYzPNIWMjMUCs+QAMsSw9flrF8Oada2ukR6mHeS7ul&#10;f7IqSAYk3iNe/HJ/i+U8+27pvippN/4Dv4fAiG2mj0/VbiCQ2ckbCS4jkaFljYpzGAGweeZATniq&#10;mo2H2TwZa6N5Uct1dXCyXkm1RKYA+BEgP+1jGCMgdAAcq+33/wCR2KpCFNLa7t52Te/9blC5fVYh&#10;C2uaqWt2j8z7PG4Ns0SqrABQwHDEjOeuOpBrd8BeGLNru3vdL8PSXiwPJJeSXLCQhokAUBUI3rmV&#10;W2qQ7ldo27dx29C+Gus694g0PRI/DtxqDXn2i0iuVbzI4yhjBRfnO+MfNwdp+dT04r6o8Pfsd694&#10;R0ODxX8WL3Rfh/Yp582n3HiuZbVgcgp5Vr5f2m5JMigPEhCgKG3fMRzYjEKOi1OWpWqVI8sI3v8A&#10;JLf/ACPlvSfC+p+IfGF1L4Xsruyka/8As62t4rpdK5kO6Jgp+TDYXgk4weASa+oPjneeJPDXhzS/&#10;2etC8ODQ5Phnb3D601jqETfa9duvIe5dltpZIV8mOOGAKW8xHtpNyxM7ILK/EL4RfAK0msv2WtAv&#10;NZ8QW00gt/id4usY7c6ei+cDPYWasczkGF0upSGQ8JbRsAV8+h0xNK0zzbaVmt5rJQ5lh3NNcqvV&#10;9xLHhgAxK7gpyDzjlr1OZJHsZblkpVPaTVkl/wAN/n/VzyeYapBttbwS26/dWONVU4zznbjjntx1&#10;961/Dup6rqN6tkIswx58xmiw3oD0z6Dtz1ro9f01DcyQS+WV8wnd9n2qctnjPO3JwDxwBkDOKdpy&#10;WyJJ50cKRtIoChQGI6AjjvxjAP3W561M5x5Nj1aGW1aU7+0dv60GSzRhfs82yNvMydu7nqD9SDu6&#10;8/j0lv7JZGEkUm5j8x/d5/2cAjj1PTseeTQDp9kFikvfMKNhfOYDI3Yx8vyjnPIOc47HIji1CJbl&#10;SL7ymZwAqylVPGTgdOcdeCMds4HHKT3R6vs2lZCR6KBaG3g1Hy/MYbcEMHbgg7MjoFbGCOCT1rnP&#10;E3wZsBfzeLdK8Lw3dw12vkrGHJj5AMjckEh2HVlAA6HbXRHUysrG4kjmiba+0krJ0555UZAxnqc/&#10;d4Iq/o/i+aC4kWzkeOTb8yyMdxGRzjHOf72ME5xjmtI1a1N3R5+Ky/C14u6s/LQ878XfDwaEZING&#10;to47L7RmLzlMolLKT5p3DadoD5Tr2BJJZeeutWXRL6Q6+lxDJBqSyrb28kMAlJgZii4X+LyxkOwL&#10;CRCMkAn2DV7m31G5mtrVleVZMt5eUk59TjDKPvdD9c8Vkj4eW99e2Wp2mpzW8mnnEbeWjLhgoUbC&#10;Ao2njGACMZ+6tdNPFx5fePFxOTYiKc6fvK3zKttf2Gq6dceJba1WSGKa587aP3aG35kcNuAK5ZSG&#10;GRh1J27gKPCvijQtV0qGTwxqdrfW8MxK7oFkVZdvQhgr7s7G5AAxxj5sczrXwF1Sa+S8uZf3Iul2&#10;z7SNu4MjMx+UyBiBuG4szOxJORXO674N8T2h08+IbeGa7hjt5IWtbWWO4jldvlB8sgEny+HZgBsY&#10;ADGRtH2UtYs8Otg6caiU7xl2a/zO8sNEk07WNd1y68e3GdSl2ppf2hsRhpBgMr8ELtbozdU4zmrU&#10;q6yHWMG8ntOkVrscRlcswbaRgEDjjoTkHkheP0DxBrXge9/tXxHql5JDJfTPPJJKHAUxKdyiMsyk&#10;c7kwenBGCpx9Y8deJfE895JpuuTHzNUjlsLiOxCraxKrbY1LAOqkNGxIB+VeRyQ9x9pJt3OinWrR&#10;0jt3e34I1fiZr3ijRLXT9A0bVpNNkut0+oX1qv7+OHO1dpyGMbMGyP4mGO+08NpN14u0m1tbfw9r&#10;19p4WYiaQ6jvhhVwhQkDAXk9Oct6Yra1DwVfyy2cE15JbxWNikP77U2XJ3SkMN3AJD4CK33mOCRm&#10;oL3Rb3R7RNQuLzdHdBmtZWuPL4YDaq8jlth4OSCdu1trGuqPwWNo1vcWty3pvxB8a6Vq1zcw+LoZ&#10;IXvLhpLO+jdbeNMIgkwo3puLGMZA6nOCSR22j+KPD2q+FLy+nuJrVbWCZJ2kPlP5ew7mjaP5pA25&#10;gCSC3PygEq3nM3gnWL7UJtSeynaKOYJExj8qETbySWch8fKWYY+bqeOtVryfU7myuI4r63ljaGW3&#10;8v7IpFx+/G52ZRuCjZFIrHGSpPPOc6lOE5XZz1adPESWuq6rp5H0b8Hf2n9OsfGumaz8dPE194m8&#10;L3XwjuPhtf2mixwWV5p/hySAwwizOIYJJkmDSlZWAl3v5hJbJpfAf4GfsUeMvjv4dsPhf8aPGute&#10;FvDNldeJvi1qviTQ4dItpdKsSs6Q28STzOHLKIiZGYeZMhXGCa8Q17Q9U0zQrfToLCxW7lV44pob&#10;gee7RmME+VECYwG3LuYggyEnGBjJuPDn2iG1tbm1t4bGF2ZPLV2aLeGG9iPmZypiIzgEYyMrxm6c&#10;be6zro1rR9+W/pf+vuPqX9s/4l/CrUPjb4Z1qL4Jal4pb4qXWmeNb7xBd6j9m1O/0y8UxwaJZRxo&#10;YbKOBgYWZVkeWW2Uh1jJjMv7WP7JVn4M+KHjj4F/C3xd/bTeEXs/7R0nVIkXVLCSRYZ5BJGi7bqJ&#10;GbyzPENpYopTMoz57+zx+2DbfCT43/DXxV8YdHvPFGh/DuGG2s9Fhvo7W5treKaaa02TCIpMYLi5&#10;kulWVSSyiMyBFTZ9ZeFNEtf+CgEFt4P8DftWeKPHcvh3WtO1zQ/iT4g8KS2HiD4aWcTSTXFm2oia&#10;Rr67nYKYLe3nkiEkZkj8hECJnyyh6l1KdOva+ltU+vkz9mv+Cftm+n/sHfBOwktvJaH4S+HEaEdI&#10;8aZbjb0HTp0r16vM/wBi7V/DXiD9jz4U694Ls7630e++G2h3Gk2+qTebcx2z2ELRLK+BvkCFQzYG&#10;Tk16ZXBL4melH4VcKKKKRQUUUUAfzI/8HCVx5v8AwWE+LMbeXGtudALFsne39g6cRkc5AHOAOQDX&#10;xvpllHe36/2jvVfMw8cbAlmY54U4GMn7o7ccdR9lf8HCFtM3/BXv4vPYqxlY+HyzKuduNA08nPXs&#10;Afb06Gvlvwj4ei2RSSXM0e6EiF/L6OwyzcZ3DA68/cPuKmUuWJUY80jsIdVu/C/ha0WW0muw032a&#10;XyYMyyIADvPUHkgBeg6gnqer8DL4V0S7WwXUoZLlJpHk+1Z84yMoYvyxz8knOOOnSsjw3eWqXckN&#10;lqEa2tnDILyIxnc7pg9B90YIJxzn6YHG+GPEd1rPjS317V9RMdwJtyooDGFHyBgdM8bTweqjg4rz&#10;5XlfyO2Okl5nqXwquvBPh/4lW+n6TbLdXCKJpZpQzJABgGPPK5yo6DgYB6E19UTa1rfjnwFdSfB7&#10;xNptnfJYBrdntS0cUg3ZDDnJIzjd06kHINfM3gjwLcaNo013a6T9niaYC1j3eZLINoJY4+YZA6HB&#10;PB71r+Goviv4YvLu90DVJprS+u7d/sMMBbbEI2WRWCkEr0wpb+HtyD5mIiqs9Ht36np4apKm+Vrc&#10;+h3sLtIJGtL5LibKxSm2j3ZO75m+YdBhuoHX8KzZtHOI5Jp42bd/e2s2ec9s8H6cdOgpfAnjW0vv&#10;DEI1uN7S8+aSSG1mDxKBlRIGYAjBGSM8cgHjNc/8UvHGlfDHTG8ZaxY3kmmwxb2mtF3uZCyRxxEc&#10;DJLAht2PlAO3INccYylPlR6jqQ5eZ7HD/tOfFfRPBXhK+8IW8LSX+qfureNFBFlbtgNK5IyFHO1j&#10;yzBsYCnHhPw28HeJV8Yx+IdHsrho/O/0i5lhcxruB3OzOWOcgEgZIHc1oeA/7T+JHj8S+Kpri8up&#10;5nNxNdXB2xK7bm8tVwEVi2MDjPIIJxXs15Y+FvhxY6pqk/iYwQrDF5NnNMH+zhMBlUDLDeEy/B7k&#10;jO016fN9Xp+zWrZ48r4mXtHokeRfFXW7PUvFNxHb2xWSHct0ZY8LI+Nv3VbLN9eOecAcuh02w0vQ&#10;LHVY7m1knurgwXFnMDcKFBbDZGP4ORlgDzknnOp8QPGWjfEXR5NHttFtPs9rM019qEbAzwI52Rsq&#10;8Fy45OAVAZWJyVYa3wt+F/hzxsFns5oRpcLLLqN0qZEjIE+TJI3g7pMBc/KME5GKrmUaavoZxjJu&#10;/c1dbkj+K3hu81DwTBDpul2d4Gv5FaRVCiOMqUMi744wyPlFBG5Qx5Oa6l7HU/gP8OhBounRa1cP&#10;fStLuZoY4lbLu7jLEAKFOM4JIJ4IB6PRk0jR/Dl1beH9EaOC2kaaGOaEsJ0fbIGX5g7g7+eTggnH&#10;AFeQ/tE634s0fXdc8I63aSXK68ttPDFHfcRWUILfKhPyM7Ken91gQc88tOXtZW6djolFU9fxPO9a&#10;8dan40+0JrWrW9naSbHSzt7p3idQScleP43DYJJO5cAgDHA+KbyS9uI7aL7My/Ibgq25fMJ4Y7ic&#10;4JPXqCM9RjoPE8Og6HYW8erxW8N5dRZt7FQJgGO0gOAfl4J6DPCk4JFcvaQWBvYfEGrShvtHyx2z&#10;ROqTndt6qFG1Tt6HP0IAPrUYx3PPrSfw/ebXhdNN0a0awmtoD/owkvp5G3lHJOMYY8DnlePlGffm&#10;/HWrW1/qbLa3UMseBtkjQkqoJ2rz7nPBPBHOQQNSSe+k0D7eLAt5lu6TSiNwUiJJjPb5Se/IwR7V&#10;i6RZabca1BbRWg8uZ1DLcXAKp1GWcAY7jp7+ldFPSTkcc37qiiO6sYl2xSQysFXazsHyhH3hg85z&#10;2IAGc4z1m0JLEb2lvRGkkEskcbMPmZQcZUAk85G0AdiMY5uajoniK2ddQu9NlhefCwSRsemduFUk&#10;E42kc8Y57A03SryOyY6jax/arwFX2tMypCmDySQNynOME4I69aqUrxsVGFpXZ03hPxtaxanN4Ysb&#10;GH7TbwiKzvXm8lmjVlwDL8rYxh8/UYAHHE6j9o1vWr3Ub6e7kjWZF+0fZiWQY+TPzDYNi4Az2A9x&#10;DbGLUtcmu/PkSMyOIVhVUVo23ZQ4YbQcleOxPNXDf3UkhWxjijRFiS3t5kXZ9wIJOgBbI5JAOQTm&#10;pjH2buupMpSqRt2M2X+0n1BbK6C3aLtT9852KOwyDkDpyDj3xmtS10uzvZltLHUoTcTYWO3lzt3E&#10;MQuHJQptA+YkYJ5GORHNa6rpFoxurba0AG55octHk7QcNjaxHPbOOuajsHvTdwSyQtNJJOEb5nUF&#10;ieE56Fdx9B15IOKp6xuY8qUlc07bQ5Unt1nTzpGkLOXhLu5LFQV5LN8zHkgMc5B44nn1P7BZJLJL&#10;NJHGuJnmU+bLt6MvBwvzADJ7HpyKrR69HDNdW6WUk9xCojjEcKgNtb5kJjcFh8gIYbgNo+UFty1t&#10;YnuvEsi38FvIqyyAyKqttiU7iRwPX+L3yeaizv7xrGSjHQbJcSzySWNypmjfaY4xIRyGOQB2z0zg&#10;/pxdmtorCFbHV7G1aZgXhLzBepHGMgjBJ649e+QWN7Ywfvr/AETa+2REMj5XcRwdwZeRnvjn3AxS&#10;1WOS51iRbuBBNIGDSSSeWsfPJ/2scfX0zSK+KN9y5A+qX7WttHpMjCGOQLt3hWy2NwxgY2qPY4OQ&#10;cGse80G/a8uJoCoVcB92F/EZx8vy9cYGOeeujquo3VlAdEtbuZlSNg1wrH94AfuYzwu4cDjB+are&#10;lapqRRNMZWin1KERzM0T7QsgJQPk7WVhjr0ByOQKqPNGPMhVPeVrmp8P/Bl7Jq7Svcw31jMrRXg8&#10;7Cz/ACb8qc/PtcDlCecHODz634T8N2/gjV7a0tdIaFbyF/OZWZsFQZFDc87tzY45wBxnNeBPa6z4&#10;aNrPI8sO6XdPDHdEeWwYqW+6disuR36Z7AV7F+zl4m1PxDazQ+I9QLyWbCKzkK/vXY5Y5JPzMFDY&#10;xyNpyDncOHFxnyufNdG2FnHmsz0xkGnahG91YLHHMpSTUFUERt8zYbHRTjHHqBxkGu6g8C29hous&#10;eKfifN9j8Lf2W0F4tvdRLcXG5ThELZKSZGAGVoycEghTUPhX4bWHje3XR9Zjhktb5AsKvcYMysfm&#10;G0gMB0O7quOATgGb9qPWPCfwy+H0uj6LcR6+32dbJpnhDQLO6sUXDsQyxglxgbSTxlVDN58X7yXV&#10;s7ur8kfLPiubSPEfjK51bw9aKtjA7LaafMuJgkakqj8ZdiAAcfNkk4xgCjHea2dLluZLeRbNJizW&#10;98rbkmd0Uxr/ABHGMj73y+gHFWHw82jSTT3OoySfYYRIitdcKoHmL64LFR8uQRuUfXc8JzeIdV1B&#10;oo4VknMazx2OwBWlY5QgheByBk/Nxz149LZX3MfLqepfATSNCg0/xVq2oXbJa2/hi9s1vI432yGe&#10;3kjRECnG1mbbg88rjODjhYLcXfg21+HWjWmINW8Yae8ISRipijhnVCT1K7Zc5wCccgdK6z4LalaW&#10;/wALviRaX9xNF5nh2OdrVtjYIuo1MbeYjHGFdnABfarEcZNUfBfh+Sb4q+FbGOxm3Q6dHP5EMbbm&#10;k8hSu1Aq5J3rjCjIxgVz1avsaM6i6Jv7kejkuA/tXO8LgntVqU4N3tpOai9eis9X03Po79uXW7b4&#10;efsO/Cv4NpYatJNrf2nxLfR2+9VaF5ysICKcv8sakM2AQ4PKjj45N1ewLaQNYS2+k6bCplt41hR5&#10;bp5CA2yPG1txUgkDIjydu0ivsb/grbdaXb+L9F8MXMX2Gz8N+G7fQ3isoYPMjWGNeVHO4gksoJBJ&#10;2gFSMp8k3mtDxB5d74Buppol1JLZWurYCZEwREpLY53bTgAgbc7hjn3sjpSw+W0oWPluLMylm3EW&#10;IxzX8WcpenM27aaLfS2nboc/baTNHewq8jzXE1wsUEzW6vGbmR1Nw+8jB2Z2jupOQcqK2dGsEbT7&#10;K2n11riSJJLazkmkRo4bdTl52WRhhiMt0xjPUggsg0uKSWNLPVltXm860s724iKj7OFkmurhgvzZ&#10;J24xnB6ADqXdzY+IGW7a5l0+3vLMt9njkCpDpakcEBh+8lYjI3Hhyc4GK9w8eDvqbWnamtnHqX2i&#10;CW3jvgt9eC2wzrbpGBa27AqVLvtRsZO3IJCglak0vxXrUes+XNJbsyzW6NGsaslxfXLAeUM/6tY0&#10;YEpwo+YEDmubXxFql7r8Pl23/Eya485ljz5ZuJAot4nwMKkMfZs9QME5xrRaFbanp0EcurlXkWS4&#10;tbpUEjSISTd6hIAGzl/LRGIyDjALDNT7t9QVqYaytxrPh2HUbO6uvJ+w3EflySKWjhLIJ5t+wqzS&#10;zM8abRnDE4GQByfxu0SLTdXWGwvNY1WOxb7Nfa5qKv5b3H3zAjMM/uxlPmOTsOAAK6TWhbaS/wBt&#10;utNj8w+Vcw6bawrJIm/5bGxjZl+90kckKTySckVyPxauL43Vpb3Mys0yvd3EyR7ftM7uQ854HUr0&#10;6LggdWJumnzXT6FU5SlUj8zqvh5JpXxA+DVx4B1XT5J760eRtJuo7eVvs5GCCziQgDc23BjA2yNt&#10;ORXn/gzVZvDni+wvLiZbUR3kYuGmZ9sa7hlm8tgSF+9gHBx3rd+DTa7Zm/utFjtpJrhVghSeGaUl&#10;grlv3aOqlcNtJZXID/Kuer/iN4Y1K50a18e3F9pKWslvFDbx2+orcSy4GwD92CDgpMMkKAICDztD&#10;XH+Xvcrmca7pvZ/mz9ef2aLw2n7P2gaZ4psbi1f7DLZ3Ed3dSLNc6e8s32edBE+6JBGksaOD5irB&#10;IUIMaFfrf4c3a/GP4XReCdUurZvF3huzVdDuGad5rnT/ADBBEbpl2EtKsW0gkp50RKrKbcsfxT/Y&#10;2/4KDWX7OkOiaL410EapoN6Ley1i1sfJjmkCS5FyZJSo8yASSsisUVslfMUM0o/Ur4b/ABBt/B2v&#10;ab8QfCOoW+s6fpls11pt1YzTSW2qaZKqmVFOC0pCrHsGCSRCqcSyNXi4qjP4ZfLzXb16nXhZSVNd&#10;Gnb7tmPNxpmuwQ3F3qHlveeWmn6g7OjFZVJVJUbB2EALu25QnB25FfD3/BRfXPDnjLxZa/D3W/ir&#10;rel+JtC8SpcX3h+aW3kF3FLBMvnwhYvMjKqxUBlMZV2LMuQ1fpP+0V8MNN8R39h8RNOmXTdB8Uaa&#10;Lq3UlFe1vpEMzphWkTMow7NESBtlIJHzN84eKv2N/Avxx/az8B/tH3Fvp8MkdlHP4lE1qbO4mls2&#10;XNyZJOVKxqgELgERhicbCD5+Fk6FVp9Fp/Xmb4qMq1H3Xvo9tO/3HyP/AMFHvsP7OvwS+Ev7Ltjo&#10;Q1jxP4Z8M/29q2qTTfaFE+rO2+NXC9FNhkx5BKSxlG2o5Hxrrnj/AOIMlhDLLYQQSC63JJbTDyyi&#10;JjyVXcTnJxxjBjGOjEeift6/HfVf2pP2s/GXxCuLmKTTLvUnawvI5GuI7e3CiK3jcxkruCDaRjbk&#10;nhgefJxJpVh4iS6OpT7ld/JjVVgitVyrnC78gAFgvy4+YEbuVP0lCMqNFR69fVnnQm/aXXXXrt0/&#10;qx7P8NPhba6/pT6l4y1ee6uEncNaqI8wjJRhkgkZKhuiEnZvBZSBvw+APhZpen3Gh52l90/9nPqC&#10;RtM2OoUMC7HIznDHPBNeZ/Bvxm2h6hDoWqXVu0MlusUe+1VRPIA7EbSAfukEmQbiWyONufUtK1fV&#10;k1S41bU/Fv8Aoc0q/Z9M/s9I/siCPB2SKcsMAfKwI9MY+bGpzX1Z1Rl7tnFP1DS/A+geHdRs5L3w&#10;lqF5bC7WabRZ9BWe2vI42yyybQ0vlSbQrL5gLphSCpINPxB40+IN815Y+H/gpa6fapBIFsLf4a2n&#10;7qFYwsawzzRtdfMdz/M4AkkcoF3ba6i31+/vXjm8P+H7i9tFZVa8tWeUMdr7hhA23BCD7wHznkbe&#10;a9v4++Jf9vyQXGi2NrbrHN9mtUvGaW4UOixyENtUZO/MbFSQeCMDdzypxk+aSTfn/kL2soQ5INxT&#10;7adPJdjhIPCnjTx1bWvhfVdJ1B/9IZrq31EbYbUs0Q8z7RHbbyud7PjdyhG0EV634P8Ahb4d+Fn7&#10;PMk3gH4ma1Z+ONS1q3i1CyXXLm4t7O0hIJMUTKttcCTo0cysSrFAyqSp53xl4s8UeHY0uvFniXQ9&#10;N0W6DG1lk3RXEcghQgcyFZMSeaTgk4II3Ywc8m2sNOtZNU8W/PdRJLa3kKozzI6hlcBjtfepDAqA&#10;pDDAAxVOnKcFZ2V76dbd/ImjKOGuuRO6tr09OzRzetfFfxHpWoapefEDxJcXGralcBbtZozbJZCR&#10;B5YfYqQrwdx8p8K+7CgBs+y+DPCtj8QvE761B4s06HVJm23Wn3mqRxx29xIVM0xJkQOnJc4kXOfv&#10;BQzp5Rq2ianrCNq/hzSZIdSZRCv9sNhGZWLqxjVijEbusZYEnhiK7bwtpvg34M+F7ux03w9ol1rG&#10;paKtto9xcM6ta3izLNJJH5gaRWJJSV02sY8luEC1OITqQ5I3TfY7MFV9nPmkk0t7nrHxqi+Hnwt8&#10;M2fwX+HWj6ZqFoIZv+Ej8QMWmfU7p3DOMyZZlVdy7gsZbpyojCfI3xptdA1fxlHpUsltHFp+lxCG&#10;ygv44GtpWZjtWPBJwmzjYQNykFcENf8AFvjrxfeeJb661vV/7P0XwvGr/u45Dv3W6bY3ZWRmBypj&#10;UAF1lXk5IGbqPgfwxB4h1SJElvr5tSmurvVvmj87zCWaPywXCHfsxlufKY4IyaeFpSopRbu7av8A&#10;z8xZlilWuoQtd9P62LnhS0u7Sxh8RXV3eQ3zKyxx/aDuSIHaRvVtyklARgrtx05zU+lWEc97J9ut&#10;9PjjaGMRrHcPHcDY24FtyKDgqcOrZHAGRnEtzHNCmZU2XFyo8mTaVUKOMAAHjhR9B+FMF/q6wC2u&#10;0SRIznf5I3YHBHHX8cY9u/ZKz2OBU+WKRS8RfDnw5qKyR6VJHa3VwhPk3HypIwAG0lAP9kEjHoMc&#10;VyN/axaZffY9a0aGC8Em2KaWGPBT5QWkXgjK8EgsCrN1RQF9Cs7mG4eS2ux5iMPmjRTuPocAZzn2&#10;JPr0qr4o8Ox6xp3l3s0rRxqNlzGPnhdugb1GR09u/OVFy2ZnKj9panNy+E4tV8b6lJ4Z+IVnqOnW&#10;mosmm6pqWkJpovEUui3AjDM0B3KoKMxHlPFGzZGxfTbTxz4F/ahay+EnxT1O3g8UZeHwP46nt4fI&#10;u/LVALG6nct5iu6v5U0i/IzoWCLyvkHiezmtdFs/Dk9pHcz2lw0/nR+ZJJejGVL+bI0bLuCARoq/&#10;6vJDMzM2i3gbxRd+D9U8VTeMdKuIYrZGtL+61ASSDNxFH5e4s8Zcq80qw7mlEayynK7XfGpGPV6r&#10;Z9QjGU6ra1Vr22SVv07lt08a/Cnxe3wu+Jnh2+/tCzlUXEbQbbi1kUMzoyAbWO1osKC2QQeN2a6C&#10;1e11SBmEEM0Kwb1vo9yHbhRgjq64UcckctjjJ7b4Y+IfD/x38CaX8LvjJq9pp/iK1jt7TwV441HS&#10;XuI0i8z93aXCYI8nK4WUAshkKgMCgXz34veAPih+y94gbR/Gvh6OSG48l/MjuRJaNIzEKImDbmQx&#10;qG83MhbpuJ+YlPEKU+SWku3R+aNlTlGCktY/j8y89hazWP2azdfLYAyRiRdu7GQSeU7n5sKOvtjP&#10;SJtP8kSG5t49zPDtbMcvzNkhHODn1B/h+tN0bxFoniKD7XpF8JFX5riJeHi65BwBgfKMMvbaWUZA&#10;NwapNdRvZWGoyRrNJmSEKv7zgj+EfOB/u4HUn17Ajbl0KaiS+Bku7c3Chd8c0ORJkDO7bkE+4GR/&#10;KpLeCOHTpYmv4GzMx27VVnZ+cudqs/3VG5gduAAQMAo5jtUR5LEMpbDSRrujbHOAuQD1xgEUGHS7&#10;uP7PdXUakbf3cjeW8fJ4/eAdum1uc89DRcz96+g27vtTFzHHE0qrGwVY2jDY45GABt+uDg9OlXU8&#10;RX2sy/ZFhhZuR57SCQgD7zE7d2cnAXGOvTFU4/Dl03EN6scjL92bEa+X1/jAU98YYn6VHFaPb20k&#10;9xokMk0eG3CYoQDwoCEqxJ4JKNgAnrR7pQ67ntvsjIdRbMxfzGkhVVWTGQDtzuAG7twD0J5ElnN4&#10;duLaN/ET3kZnVzC1reNEBkhcEp7ZAwOhODyc5lnC2pajHarNN5nK3SzxHcpLbcEHk46k5OQ/UYNX&#10;/FyLoixwm3haRYxGxjDbVfgY+U8DgEntk4qZJS0CGjZt+FtJ+H0+mDL+ZJswPJn3GPjaCQjY49GU&#10;cgZzkZnvvCPhS4DLpF1Mqp80azbJGx/wAD27DGc1wpltvtDTRGOdkdSrBfnduQevzE4757/SpJNY&#10;uoZtk2u6iN3P+kSHCqOgywYgfUnGPSud4epzXU2dkatPROKL/iJbHQJPMWNndMjdEzKwfGMbd3XA&#10;PbrmtH/hM7rxLY/2fNbq6svlxmGQ2s0XT5t4J4GPbIJ9a568h1K+dr2512FsjO6NvTgcD/AHmmR2&#10;uo26cmFejLJHMBgkH0zz06881tyR5Upa2M3KPM7G14ZfW/D0/mjxrrEke5Q1ncRrMhUdld2k2885&#10;VV9Tzyen1HxzpN1J9pvGmjXcoaTaVUNwSNw+8cc5JBHHpkedGXUbj5HtjJn+9H1yQODjOME96mgX&#10;Ukm3bGfaQBF95WbvgAA8YHfv7VnKhRlK/UISnTWjO507WNKll+3fbGkCyAM3lgZx0KlGOCRn1698&#10;VkeMfs9+0cUFhFI0OGkeOMqS7tjbuOTwNpwDwCfYjnWu4ry3eK4iYiNt6sLf5kwBk7gM9AOegGeK&#10;kW6ttkdhHe3EbHH7vB3Bd2e4yevf+gohRUJXTLlWco8poaXZ3lm39oX0kkYdf3ZmD/OCBzv29MKO&#10;c9h7Cpm1nxAXRF1SG+jXcYY8rOFJTa2N4ZgcDnPXH0rF0a9nWRdR0dykjXADboXhdWB7NjLD0IAB&#10;9+1p9Ut2kZL+zMjecWTzvneRuRnccPjk98dD3JGklLoZ+01samhXukwK0Gv6JcwbVXN9br5yxtln&#10;z5bnYN3A+VkVcbsEjnnPE/hnTL2ZrcafDdWaplrjS42dwwGwApK+MbDjcSp3Z4UdZU1CEqqed+9i&#10;wG+fezHt94cYPbJ4HsabPtuLd3ku8SeYf3jHbtz2+v0OcZ65xS5TCVOnU1WhinwZM1vLe6Qs1ibW&#10;7M3km3eNoypDLjGXLfKcc5BbIBxmqtjoGq6Q0ps9enihgszNIqzFgx2ooJDZaPcW2qCwbK8bcV13&#10;hkfYdt085huF4jnYZJXqdpIGcdcBh1zW3beGB4qhZrtPPkZlMUkjZcYJOFD52Z3E8EHI4xyazqS9&#10;nqwjhatR+7K7PJtVXUURRrXhsXDwt5SrJsJDMZDmQ5JjYkKSpUqQ7fMpINTanri3dpJpt34fksJb&#10;cqBb27F8FZdu/cpAV/MV/qcLgY+b1Cf4SWkk8llJN9laRdswjiVuMZVfvE4O4EtncQPY1S8Ufs+a&#10;vY6DL4jttXtdUu2Vg0MNzIDHDs3HaJ8hmBLjC5LE5AxkFKvTk7NmjweI5dYficda65a39hb6dcX7&#10;2twt1JHavNZIZsIHbzHMpYAlgMu2TuCj/noaZfanZ6frbXWneJPJt7e7jW1t7NUXdJ5gBypcMyHd&#10;uALEEMVZgWAC3mgzaMrTwadd2jRxStHbyWZ2XUhztDMu0iInfvT5QMknccLWTPpaQyTG8uIpZIRm&#10;VbTcgj42R4GcNnMi7kBxkDBLFar2UY69DilQjHW3yNrTrS41wNrm+W4ukuMSL9pbMbReYp2d14aT&#10;acAndnqwJzG8IDw3Cvk67qFissk0kmn2KyEyrHJ8iEy7UlKldpK+YuVGM5JEtrdeLfDtjD/Z2qx6&#10;ZaTXPmvPeRr5caMBtULszO7ZyxALDBPTmtCLTNM1SM2et+IZ4fJhYxJJcnZDIN3zIFBUDbGMtt5Y&#10;sOrBhpfmNalWn7OzX3FOHxvZa7dra+KvO0sxr9qmihupWiMkoQgeVguAwAIIJILk7Srlqvr8LPEa&#10;eHNT1DTtLb+y7Ob97rGnxrdWjMzqY3W6jLqMtgAK+WJVeelUvEVlZanGboXtncwwtDBaXF5qRhs7&#10;Hcu6RQY3O5m6/eU7UYBMkbKvhfTfGHhXxXb+KvBvihhdafdCe51azd/MiySNrOhDPuwfMUHIDgMW&#10;LYCi7bMxp0ae8JOPlv8A18/kV9U0+98M/aIY4Jr1mhjLXlrIIZo0d3CjBBLsxycABiGDEHPF/R9M&#10;tfGmtaf4XvlkNxqEzizt4VKrBGJsOSqNhH+TcxOMhUwTuzUGs/E3xt4o8SyapDc/2xrGqSFbqaax&#10;VZ72YyB/NMcTFCSVGCAMgKDu5y0+ILaa3Nv4qM9lcXUkvnSXluJIVk3I8YQEEKcFtzjaQWUZX5jT&#10;96O4ShWjfT5rf7v8v+CSRfDmz1W+2afdLDfT3duftVmq+XaQGJTvMYZXTcWydyYXYRuyCWfZWviL&#10;7fc2cmmTa7bwxl7i6sd0LRyS+Xz8wO5tuxiFG4bz82FIrR1TwH8WdHsYNTufBlxqdnqDLM+qXFpI&#10;VvWnQGFlZSUOYwsgbIyzc5YCq9vrOhfZYvDWnJqWl39q1zDNZSZlxK8arsyCsikugQxlGIBI3dhf&#10;NzR0dyZSq8tt/wBP18tvMy5YNHmuJtT0jUvs0l0jRp+8h3Qxs4QYT+M87sZDDYGUIAlamhy6tBGx&#10;1RbiPTfJ8zyoG2mQIMhJE25Ysc7mO4KJM5c4I7jSviB8ShD/AMI18QdJt/EnhXR7qOK50iWONRaW&#10;9uN5iRvLDW7yJaRKXU7iIvmWRAytyvxA1O08R+LbzXfghoupaFp2VWTw7qWpSXxgfP3fNeKNZVKs&#10;rjKlsFzk4UlbuzK9ycdGrba9Pn0+aMPTLC98X3sOkeC7PZNIsMdvDNGu5kj3bpSfn3xhggHJ7ryA&#10;5axJrmqeMtQs4Z9E/tA6XzYrDKySSP8AIrO7KduGCu+1cKAFAZstnJuL22N1Gni3RZLKOSCQQ28D&#10;OY7gCU5OBIreWzDG4Mwcpx03DS8WX3ii48Kvdv8A2fa2V9NbpYwpasxMHllggbEjMQRyDuIPBfja&#10;TePu2sS4tSVl83072et9PQ9E8DXvxD8StZ/Dm88dWdtaIVe3j1GOL7YxkjYm2tySq+Ux3NtAABCk&#10;xkB8wr4VuNf8MeItT0fT5ri30l5xeWdvb28cgt4VdhOIUJW4iES7mMTt5W3ediFHl83gbSNFjuyu&#10;kW8l20Mst5e3UykQguB81uAXBLsACpGVK8HBqbxE3hCGC4TQ9GhilljUQ3MN4JmlDt5WIW2pldvB&#10;3Yz+8A+YMRjGnNSu/wAv639RU+aNW71T20Xz1v8A8E1IdU03RfD99rNz4Gjt76PErXV7fSyJZMS0&#10;e0J/C25VyScMfu7SAF0NP8SxaeFuNTiNnazvIsxjh8xbnbEC56ZJHl7SDgjBAyeDzcB1KTU761tP&#10;7QktNLhWWOOFkmSJzGzbz5jkBhvkBPLqEwQMnbq6dodvqeqmPTNVnuJrW4mNxcNmF41jkbAEcqoG&#10;DfN1Cj5tpXLFU1jZRYnCPLd+t7+XzsWINC8OSy3Kz3Wn3DxR+bNHNILcxfMV8tpN/lgAYfzB8owx&#10;A4wM7WBbDUY4WS0klkgCy3ETb4ZC7E7l2gE4B2gZI2gckHBm0pLyS6jibw8rWo2zpPBYyRNNIrY3&#10;od6NgAMpTLc8dSpXYtNbaZriBtVhuLg6XH/aF9Dbm3iLGTytiJnEkYL4yNuM5AVflC0WpnyT73T/&#10;AK/rb/LnYtP1KZv7N0bR5N1wwjtUjgkaS5Zn+URqo5JY7QqjqOmQTWzouqaN4f16PxDrHhu4mGj3&#10;lo+pXkenw3LQSN5YVUjKiMncu5VJTO3Byet7x3fWem6HLNFY27La3EEst0y7nJdmOWUDII+Q/MHU&#10;78Enau40PRbe/wDA3jLxB4j1HUobHQ9FsLxfMhRZLmRru2QIHAKhv3nTGTtOXBrRy91M0pR/r8zi&#10;tctLHXtbsdbtb2PT7wRqZbGOxht9kjTOx2QwEiKMRumMhR94ZGMn668F/szeAPhP4d0/xt+2F8Rt&#10;Y8Px6hbxanoXgLw34bllv9Vt3IhjuTczKII1YwymNnYyAK+I5FMbHyf9jj4beEfix+1HpNvq+i3s&#10;eg6LDNq/iSC4jE10un2UUl5dFud+5olYKGbcXKgtzuH174p1DwTLcak/xH1u3vtY1C6+3+Lb2OMS&#10;l7lwIxbYJDra2oKRQRKWjCxqQRgbfLx2IVKaWr9DtwuFljaiutF313OCX9pnWvCtuPD/AMDfg9pv&#10;w/gVI0W9jjGpa/JEYtr/AOm3EeIznfiS3jgIVlGOM1zd3NHq/ii68aeOdfk1K/vJBJcX2qXskl7O&#10;dhBYyP5gZQAF3cgBAoHQCHxv4i0HxPqlnd+GNHtdNaztlht5LO1CMdnyK47nOCQSckYzwqgcDqp1&#10;eG6MN0jTeYwRZvOYEZck7j6HO7v/AEHH71TrbyR9Lh8HRw8Vyx179TpNZGj3l9NcwWsaG3jX5YyW&#10;WRi/Axngg4zkYwBxzgUZtVvJVid4hlUYEruHmR4wqgZC8FT0A5LZ4xWhcGwt9Njt7S73OjZfEWMc&#10;DIxzyBn0xx1zms3y4nkkkdG85vu7lbccY7f0wc/ymL0PQRTRLSZk8srEzNlY1Pynnr0GCc85HA/C&#10;szUDLBI8WFJB37nXqfUEcZ9fXJrXv4Xs5GkkbLl8bZGI4z03Z9M89s96z5YY7iTdDIqrnEmSNrEn&#10;oOefqK2TQFWzns72Ro7vcGjxmE43kdx69j0J/DNN1SwtbWZpYHaNmIb9xxuAPpjn1xj3ps9kIXYh&#10;WVmYGT5sY9vXOO46du9OlvGMO9nDQqvytIpJz6YOcHt3ol7r0Az7mLDSSW0rNG0YVht+8emCCRng&#10;nn+vSnDq93CyRNiTY3zRTRnrj1649+R/Ibq6fp2pyebZmRZGUCSKU5xkeowPX09e+KrXuhIt6FlY&#10;ZPZjnOOPqKcakZbmcoy0sO03xFdeWEikVNz5USMSg64AOd2MY6jHTp1rUtfFkqk2ksH+pwVmhnZu&#10;SM9CRu7nkYUEdO+TeaTaQ/IJGVlX7zfNk+uB279uneqMuna1CPkmZf3Xyr5h5HQfzH09eBUSpwZV&#10;7I9Fj8QwXOnhrK9t7hZY/wB5GMfvGHB2hMDg55AGOR9GQWugapH5MUU9mkLb5IY5DGjsU5+7lGIH&#10;A3AZ5PGWA85ttWvNPuvORi25gVZeCGAOefoW9QB24rYt/HOq2yhkVvJaPa3C8KSew4xyPQAewrOV&#10;CS+EynGNWNppNdmrncR+Fvh/c6hcXFvabU3ANC1oGZpAgDP5g2hg2SeMng5I5NYOs+A9Esbl9R0i&#10;20/dIoLRm3bzMqmF+f8AixgkDjoOO1ZWmeL5LvzDbysrSMB8ylt3PU5PP0P5jqdO21u2mZ45L26W&#10;42jdtPysMjGQeMAE9z15zRbER6sy+oYKSt7OP3L/ACMLVvhRonihVtHuJbKSQKq3cM26ONchtpQM&#10;pIxk9WPIUg7a5XX/AIVap4Qi+yTaz/adrbsZdOaCPH7wBvmbC7lGCwBJC9DxgGvTsGBHZZN/zKyM&#10;chjkYI57Y3djVK+hDxboF3MCRGrxhSBwMk889OoxjrgZraliq0dG7oxrZHhalNqN16f5f5HG6ZD8&#10;OtIttN/4QrwqseoWcby6leXkDGKceYjqvyuQ65BYE7ipiUgKSGqrY/2vrOqXk3ibSGtYbpg9tpq2&#10;+AwBKeYiqzeVEVhy3TcMgM5GT3Fxo1hcxj+0LWFlZl3N5Y/eZXAZhnDH65A4OBTofI86RJYjeeXH&#10;jyliRj5a7izFQu2QMTuAICr15NaxlTj8K+/U8CvkeMw7coPm187/AIsr2XgmO9sdzpY75rVZJJII&#10;2aSSMHeMjjodxHJVWP3ecHgviN4GXSkGteHL2ZbH711HaySM3nM38JC9Mv1ZsngcA4r13Ro400VW&#10;0aLN0LjKwyXCxwtvb5yGA+UoFLbOcgYOC2Wq+Ibd5Lu5k0nVo452hZWie3xFKu4ZDEMeN4GOD06j&#10;BNKnVfOzgjTqaxqQcWeA69okuj2tre36xSRXQAZrm4i+7hTkpkKc7s5LA7m5J611ngn9o/4zeHPC&#10;mh+GfBvxFu9J0/wp4il8S6Pb6IsKG31IFZVu7lwCJmXYAnnMQAu3aVLYq/E3StT1KzGpa7PDBY2d&#10;wtzeW/mNI0qjeqrgKCN7Ng5xkZOeM1zOg6trN1pn9v2+pw7fMhtLO3khj2sSB5m8LtxtXA5LHMgH&#10;OWYegrSSkyYVJ+xvD73p/X6H9V37Dvi7WfiB+xX8IfHniOO3TUNa+F+gX98tnZpbwiabToJHCRRg&#10;JEu5jhFAVRwOAK9Srx//AIJ6i7X9gf4Ii/k33H/CofDfnvjG5/7Lt8noO/sK9gryZfEz6CPwoKKK&#10;KkoKKKKAP5rf+C/HhrTrj/grJ8XNU1G9MEd1NoMJdl4Vl0HTCT0PAXBOOQG6GvmW2s9P8MaBJd21&#10;tLeS2tm0bQsqBUPBKspBPRemc42gDnn6f/4LoaFqesf8Flviyul3MIBGgrOt5GTCQdB00MuB9/Cn&#10;eRjoM84OPnS78Q2fhhY/Dd5JPeMrNHcNy0iyFd+3gbSw9MDHXvXFXb57HdRj+7u9DktW+Isd74et&#10;dN0QrbzTb3vpYLUq8bh8rk8cM3zcZxuxzineDhocHjiy0zVPtKtHNEWu7Voz5bMqjYQf4QMjjoB9&#10;3IrC1TT7WDULjfJDE3mAuiScIOi4AIwRznpjpjk1Jpmkzm1je5tyY3ZpZLpZVaQxoD5mAW4PBOeM&#10;nI5BxTcY8rSHGU1NNn214NsrPUI4LLSrRltvNX99PjfMu0MShUKpLMT1z/EecHb0Evhey0HTm0mz&#10;kmheOFFa6jHmOOV3HOeWABQdcZ54B3c78EfFfhe50PTtRsNXijNxZqdPs5FImZIyEdiGJXIbC8KM&#10;ckkmug8dp8U4dGjuvDXhyTWIpvPe+IvEgaIeW5VQWIMnzBR+P1A+eqX5uU9+EY+z5jwf4/ftS3Wg&#10;6jdeAvhvb3Ek1u5iuL4qT5OOCirzk/LgngfeGDnI8o8R/Gbx94+njufF2vSbY1iWG3scLHmMMuDt&#10;IG4En7xwM9x0n+PXws8WeA/HF02txTJbaldNcW91Mr+WysTkMeRuXPI6/LkcFSef1ixGixW8L3dv&#10;sulYA2swmZUwDuIxiPKhCVyTgE8qa9qjRoxpxcdfM8WtUxHtJKWnkdx8JobiS+m1FNOafzFjPnyF&#10;JJFcAnGWPysBt7jHAxnNXfHni+HX7mLTLvS9tvp80iySL80zOW2E5wq5KhcLkgB2Jx0HNeF/EOse&#10;H9KaDSNchkuJI/8ARYvKDN8/z5cbcyOAz8bxgBeSMipoZ9R1qaPTbW6meQ3Be6g89GeXBGA7cjfg&#10;EHg538g4JMSjepzsqP8ADsjqfB3h65+IXkWE0untFGwnuX+z+X9jHIf5iD5gURxAk44PHU19HeF/&#10;Del+H/DVvaeGbhUX7P5dndeZGzLMcZuG3fK53MDjkbecEE54r4PeGY/CaN4E8QeGI5LOO1S81S9+&#10;bCSyXCxqH6hwyjlck/MNwwMm14g8ZeMNQ+EsPijwdokemXdxrX2GaxurfzTCBIUGAv3wxKKzY/i5&#10;IzXm1pSqy5Vt/md9OKjHU0vE3i3V7Hx5p/hrQpLdbxpI3lZWceTa4ZppB8gRNvlxFeWBx0BWvG/2&#10;jNX8N33xb1LX9K8TedolvagLeQQnDsEww+Y8hmyoYAhlK7RjBrof2ifiHrXgO/g8G6AtuLi+0xYL&#10;mSNfOkgVlYNao+du0yktkbSSMHI5r528bRI8kOipoi2tvHJuuJG3SMjDnYxBwMA7jgZzjOCCK6sL&#10;Ru1J9jnxVbkTiu5k3y3XirxEwEUa+dG32SOSYZCqccHhcYz164AAPWus/wCEf8MXem27a7prSfYD&#10;tkbTl2cjdnf0IyVyTgkEcZBzXO+ELOeO+vh9qa3tYISXwgLMqNzg4+U8nHQHpyDXbeGxoXirT3fT&#10;NKYTC4YyBmPlmNRgDALMpClW2jAY4GSC2PSqSs7LoedTWjcupw+rufEOpwwQapj7YqnyrhtqoysQ&#10;oxgrtH3Qc9BkgcVrW/8AZz2h1zS5LXzJCtu0Xlkvb5yvmkZxjHyggcE5HpTZNMub/wAc3EK6naqt&#10;vcERr5hAb5iw+Vclvm3cDLDOcDFdroOnad4M8KzXV7cNJaQxsGWSNoy4J4T5cYY7gOTnI3cdKVSf&#10;IkkFOHNds5KefxHIbWwvLBbeGTbFYpHGJlkYK20dSvB5AOMAkjpXP+KbDW/D1hJFqPmW803lx3CT&#10;R4dhjLHJG7buznoOAOSM17h4PivGluL3SNJzpMEfm6fujQ7oiGdQxJzE29vmbdnG0KWAOeB+P3hu&#10;8k8bnxBqN1Zyww2gF59nwq7wdw4Y8kl9vO4r0JPGcqVde05TWtR9nR5zgfCtgTd/Z7cbpJFzGJIC&#10;MoDkyBjxjPHSr8n2qG+ka3mVm8lo2IH+2wGQTndgD5sDg47ml8LpC+ptf6bZ25jUxxxbldmd+pK9&#10;N2Cen3sYwCTVrxNDczaxMn7uHy4cTI0DBYpCC2WyCxfOc/KcHPTArolK9RnNStGi2+5RneeVpoba&#10;GTKwqWnhO3Zhs4HygpxyBx37FqXVLyTSHt7JJ45LiPy5JIZ1UKBtXa6sG7cAAEEDoFHSjcXWsQLN&#10;C6xwNHtTZMxEwfeAwU8EZIwevA55ANQWiteRteWzSx+SuPmbzdsYwMZA6bzgcAfMBkYzWijbVmE5&#10;KTuW/D3mWMTJshY3GBHNFMCdynIK84OR7hQQpOCCDZ1PWFstamiMd1uSTYy3jB2G0ABWxkk53A5O&#10;MfKOlJpNzFAtzfBpIWAdYiFEoifkF1YLtXBYYYBWAAAJp8k+m6bB5f2u1n2szwi3tcIz52q7Kw+b&#10;AH8WQR2DEmplbmeg4uSjfqU4b+zmlb7XpcEMXlkbYZQu5T90pvz0yccnjrmtOS+1V5o7tLMxqrKX&#10;3HbjBzgNjAOAvpn5u2TWddfZLjciRXEkdujFn27jM/BLAkHYCAOwIzyeMG5izihe0ayuI42k+WO4&#10;mCtGu3IyQvzHJO7gZ9hSdjSn1iyjPDtu4lW+jhkMm3zGG2IAnksQOgGeeeDwK2LDRJbrxYxv9HuL&#10;hYbHN5blzFtkVcKTwOBx29eT1Ofa6sugXc95p8dy1qvKzJcGOUN93OVwQM5+Xjg444NdV4WtZLnw&#10;1BrUGp2smqRrJcR21x5is8bHDguxXnEbnd/eB7BGqKkuWHqVFKTsij4m0HXV8T32p3kd5Jb3lnDP&#10;ardSNCXG5GEecsI3Db8KdwDdjnn1j4JaPoviPXNPs/EZisRqFjOLGzNw7TG5y4lcEruzsb5eVxvO&#10;B3rk77SpfiFqFn4B0jUJLe+sdQljW0Riu0oV2ErnBXG6QMOhIRQchq9I+Iml6H8GvCfhm9gnVvEF&#10;jI08aRqg3x4+bKnCYJxk4ORuOBya4as+eKhbXY6aNLlqOdlZHuvw5v7DwlFHbi10+K6CrK2jyNiV&#10;ZtwE7OgJ3He0YX5cDLcuvyn5x/au19fFnxRh8PWdg6x6MwDXUi+XvkdlJPOM/LtjJIzkdBnFdZ8G&#10;LrU/A/w+1b4q+NWurm6jgkcXl3dFnkVT8v8AEOS2/IGCcD+6ceMRXWr69qs2peLb+eaS4nWZYzkp&#10;tJ35+ZixA3ALglhtyckZrHD0rVnK97fmdctYpdzSms7bVNDYXmgSGRlhS6ZEWNQvO18ocqM7RyOB&#10;1POBf0LU7vwjqk8M7xx4uCqRxyrv6D59/OWG7I5wSc8HJGB4k1LTLGztLWxjka4mmXy7cqMmKME4&#10;ZydxJOMFgfu45GKz7SysruCGTUPLtZLjfutpG6qAuSNqlRxnGCM57YwepRdrmctJ6Hvnwji8KXXg&#10;z4g6O+kWwuLHwww1a8W4DBHMkckbB2UhkZxjcOgkzwFq18GdJ/tj4n6PrGmQw26W+m6Vb2skEZCR&#10;yzRQkMExxkqxxjjpjtXG/s02fjK48PeLPA/gy6h+3S+HWnuo7xc/bYFKs9uCQwXIiTOQQQDjHWvX&#10;/wBmfTIE8X6Lb3i/Z1fxF4W+0MW+5GLeCR3BPUYckccjgE9+DHe7hZRvu0vvaR9FwjOMeIKdWS0h&#10;GpP/AMApTl9+n3nMf8FPbu++If7cvjRntf8AQ9P1BoLyOW3aWOMRKpZWlRSAuTjzMdMegz886zqe&#10;mlZLzSzJHHv+zW8iw+aijBJfysrykZYCQE4GANucJ9Kfty23hXQf2kvHGrro+o6rZNeXhktfs8aP&#10;wzL5g3HbLEnlZOQAyo2McGvmmXUDqz2+mWOnGGBmkk1C5jSNwwKqmFXc+CdxQMc5XaGyFLV9jlXN&#10;9Tj6H5bjud4x37/pd/fsXr+FY9AmS2g/s9J7Xmaa4/eQaarBXLBVyXlkPBxkBm7Ek0/DtteateW8&#10;kmlwXN87W8l5byQY8y7k3mKJSfmRFjw5K4A4B6A1sa1JdxRx+Gb64kuJFWK41eFrgu1yz/8AHvaR&#10;jONoJUsP7q7uiAVz2gprW77Mt1awtGt0NQvDDlLcHaJ5ldflDfLtXHQNkY7el9klaR0On8M6IzXD&#10;Pb+JUkurhpoYNSaULx968upF3nKqjOiuVziPAwVFbeyNyLa50eSbZZwldGi3eYiKFFlZxbm+YySM&#10;ZpFwMBScMQaLeRb+VtV1HRVs9LnsrXzoYo2WSKEIhjs4sYBaaS4MjjBAHI5IxYe1F3LDFZ7o9Qkn&#10;fypFXYraiw8ue6BUjEVsjMqqcjjGTwtYykZyj7t+5ieNX1BdMkvr5JJrmS5dppWiHkzalJbs05Ax&#10;sK28JCElgvzEqD92vM/GDSXdta3tosz2MY+zWswX9yVREUBTwSQAFJIG4ruGc4X1jXNPhv7f7Rbz&#10;XENrLp7W2lmPLNa6TCT58zpjIMzZX1JyMZ3AeY+LZ7nUPDNnEdFa0ksZH+1whiPL37T/AKvnaq7l&#10;jBLZGAh6ADanKxVH40/66lf4Z3BXxFHYNpkd150istvMzhZGUOMFldSnDt8wyRjHQmvUr/wL8Jlv&#10;lj+I2szPOullIrSyjePyT5hEcodogGRmkVgqsUGdrOyqWHh0beUyyhT8rfMFYqSO4yOR+FeteHrS&#10;HUJLfSr4yXOqXEf9n2jS3pdMbxMm9gSTAJZVYO6qPpsY1UtlcMZGUZKSbXp/XY4DwM2lx+KbO11+&#10;SOO3+2K/myYVUlXcELvtLCPLYbAPHOCVAr9eP2N/iF4WH7LXw307xJ4qj0K+/suSw0W18SPb2dzc&#10;X0V9JbJpyHPzPLCC8ZJVjtCqhO0n8k/iFo2g+EvGMf8AY1zZ6hArJNNarGwSN1choHG7d1TnGAc5&#10;XIwT1mva/qfjvVpNb11tUk0e81Dda6TPfreKsSCb7PEDhEKos0/zMqgEyMRudlrLE4f21SMr2tqb&#10;e25bVFs11/yP6EfgM+kfEz4Oa58DdW1TT3Eccmo6ALiBWW2iYpu/d+UVSNZJAQuSzI7qQOc/E37e&#10;/wAXPiV8BP2LfHWrWWl3mg65448YL4WgutQY2dwy3MZkuZzHtGwmKCeEApEyRohK7lBk6j9iH443&#10;n7RPws03Vzr01lrlndT2F1qNszMDe+SUacqsib45BKsjDK5mZVA2oc+e/wDBXjxVZ+Lfh/4T8I6d&#10;qWlNb2PiybV/E7WGqDOlyW1skaeZH5mYFmW5nYxghlK8KFcGvMVHkxSstv6X4nTUqWoOafQ/NHWP&#10;DraDDJaaRb2C2kFxCv8Ap2+5luJjMNzkKuSPkaPooIDBWY4307C+8QahdTX3hl1229myt5lxiGHa&#10;CVZF5YFOSGBAZ/u/d2nc8e/2EmnxanYX1jcW728E67IFgW6wEBXa4GzC4yFIBHysG2iubsIXlMWo&#10;2ix/6PdE7YZTHIWEqLGhmOdg38j5t2d3GMMfXpv3bvQ8+l/DvL+vUktI73S/EFnf3xmjkjjhmab7&#10;PJKJWSIKAsK+XtUArnOCdxZnIznqr/466xpl3a21lodkIkkkSeSS+DyIU6MSmVjAzuPLHHHB5rmY&#10;tNbwX5NldJeSXvFzcQ2aRqI0iLJHlt4jJ3joQdzKA2SxBry6aYbhtNuZI7z7Os4SSZwQzJklY9hJ&#10;2hUJOSoG/qgyzN+9qzojUtqtj6A8BeLPiFdW58U61r9nJa3OkrcLoti8t1cpuk+QBlO1sRyLu+UB&#10;SueAcVqSeCtb8Wah9v8AH2tyWujrfLNb6e1vEjBkdnjlL7nOVyqk71DFQdi8q3lfgex8VaNok134&#10;X8Yro7alcfvpNYwySyNwzRxgD58KWLAYZVQkODlOi0jxd4pvNJGm2vjCS62zKn2u8hCyJtVd4BWP&#10;Y6lt2G2sflwehZuNxlKWn5GPtvavljqd7F8LfAOv3UF949nl1mezhYWqsMQwyMVOUGQxBIHDM2MA&#10;dznK1Dx/4Jsru40v4c+E/wC3LhsNJpmi7ZIlfpuaQgRr0IJGXHpWfceAPCt1ZWWnW91rE1nbwxrJ&#10;bXF3M0LlAcllZyVBIAZY9i7UQY4yNaK8svDFrNpOmRR6dC8ivG1rb7d6kD5iwYu3y56sTwvalGPb&#10;c7o0pRjeRn+G/Fuuw6LZ3fjbwPqX2ma5KrFb2/kxNyR/y0lzGVBUEsR8wOAe/P8Ajr4c3nje+/tq&#10;9axeF4xGmnyFpVtlZ98i/Js8x2k5BJKhQB1OV6TVb0XEbGK6juJGZflkkK5yPX9evpUOiE3kMzah&#10;IBKrM2xmC4zzzuGRxnpntV8rjZi5Fsef6X8FfF2o6tZahr3jS1bT9LmV7OzjvAqxBXDn5FUZYuCS&#10;T83C5Zj17TRfDGn6LbwySbfsse+RpcjzJ5TwXY9cngDIwo4A7U691Oe1kjaHbIAfmhVyCQepIHDf&#10;qBjvUT6vp9/beS9yqtuyIpPlGRjoR8pHHuc/QUe8tdwjTjzX/MdqWpi/u2uXRhJJ8qxzEbSMe3HQ&#10;dT+VZlzJDa3LSRxLGpJBjkbcv1HX/IB461owSxpBIHtFlZf7mWUjPOO/bj+lY15eSJyZWeE449c9&#10;xnvnjsMdCaDR7EN3GsCtOYm27tyspYckkcgt6HFSWdxNZ2+6zb7uFkhdflZR254H6DIqM6ulxaNB&#10;JFJGysNsi8YH5cjjHBzWdNHc2tz5wkEg4PmR5457jHbORgVopHPLSRflttO1ZWW6tYZYZSouLVmK&#10;q3IJX5SCAcdjn/epIPh54bm1mD+zNRksYZWcTQxqism/Znym3BSzYwWk+YBUBcKvFGOeG8nZ2QRs&#10;65Zt2DnjJ9/Q4zyetEs+otCiO+PL43LznnGCfbgc8YB60OKkEo02rtXPof8AZD8Ffs633xXkk8f6&#10;/cNrw0W4m8N+E9Tt7ibT7u6MdyN261mKzRqoi3GZYzI0kaRxZVoZMPwr8RdO+NXwbj+FXx4vo9Jd&#10;LZrLwh4xupyIbN2iRVFxlFKxStvVpGERVpQ4QlG8zzfw34t8QW0cdiL4hFV1g8zcQmQSSCvKjJBI&#10;BHIBxwDXP/FG58W+JbBraS+kt9Ft5Hlj06Ft8jSFvNaY/LtjkZhGgKqQqqw3IGIk4Vg5Rrczk3qm&#10;rva2mnl5HbWxXtKa91JJW0W+t9fPpfsZt3oviHwPrs3hvV/Dd1o2p6TqclrdTSQJKks3mSqYyp2e&#10;YweNAHDBgWbIJG2odN8ValBIW8T2kVpBIuVmWN5CMt8o3oNrZHIyFJC7tzcZ6/RNR8PfFDwX/wAK&#10;ztrW3k8TafHDFoK2dq8w1e1QbzZTsdzSPGBmADIZY/J2Pm2QeZL9jubOY3VxbRWs0jeXa+UqhmwF&#10;2/e4+7jcr5wPvBuR3U5S+1uePrGd7aPb+u/9XOy8G+MrfWZI7i+027t7h41lXT7rO51xkFS4O5QB&#10;yQCMckLXTXsvhvVpBF9iW0b528yEsglkOCWxl0IGeFVUHB9jXl1xp+qSaday6fpcb2Ecp8qztY5l&#10;eC4BZgpaTBjYsyhRlmYHdt5xW74T8Wy+I5WspHRlbyzbq2WdgQNxdAqk9HP7sHAUrknBetNzWNWM&#10;tX/X9f0zpJNMntYpptJv9hVN0kLrsUsOcHZuQgYz8+3Pbry5NU1N7iO11HR/MjmkeOP7PKESZgWG&#10;4N80ZRTlvlUD0Pq2x1OTy7e/tGt2+6Y9uHBOeqyKQchgeAw+YcgngWre1s9Q8u7luPJj3bZvLUGV&#10;MclsDaxGRjG09D81Ve6NuW8blL7Fosl1DY6Rd3ayLGGkFxEEQDZ1Qq3z8lfmOOQ3BwxEssMM2oTR&#10;K8nmGRUZ22kcDPzZDdSx6jA74q9p9jeXV/f6xHKJ7HT7Xe8lwwDJCTgHkAjBfsOC5J4Oap6mkovG&#10;DXD2u35vshuCrE7txBHKt9BycdjQrCtKMkxuqeF72CFLl2Xy2AKxyR7Q3bIPzKR+QrPHh2+R3ghM&#10;LdpJre4GyPkA/cJyPbFb1nff6L9qSyl7C3nitFLE5/56Aqwxx2J7Gs+fWbC6h86GwimaQ4eQk8Y6&#10;qS68n6HuM1nG/cckujMe40G51BozpbrLtIHlzKMk4J4PytjPoD1HXrVLUbLWNKGJLVt74G6OQxqq&#10;8DbtdQc/8Cxz6V0EOv6bgvc6NNg/Iqs3yxZ643hgAR6Yyec1bOseE3t/smmJcRtuLySRht2f+ASg&#10;Y47Ko68cVV5x8wV5LVnJ/ayZQ6X9xGqts3PCyIMjnlCe/wCn6WG1Ge8ie1OrH5+ksk6qpHOVwyo2&#10;enIP4cgjZuB4Zv1jg+3NayliG81gGJ55PyjqMdXP1HNUJLTUYDPaaTqBZYG+aSKQA8L1ykp/XOQO&#10;tLm7mu+5HbXj6baXUl3cJMBEpjhuID8/UjoWBAIXq2fY81Ja6ZYavasZZ2gkRfK3eQsmGA9T7nse&#10;B0z1rM1eBES32WrIrTKWjUbjtH3hvyDyuDn5f0zWqz3i26OFYPJHldqknBG8HI4Ix6Z4ySODWFaU&#10;laxrRjGUm2R3Phi/1CP7NbavaXS7SRuZo8Y7AE7QPYfQYqvP4b16KBs2EsZjbIJmWRduemMjOeB9&#10;P0uSXUdxJHvkgY7syyKoXHsSRjOew+lXW1a3t7VfIunt3J/18bHaB6cnjIz/AD6VmsRURt7Gmcpe&#10;2eoWsDedHHI24YXlCM+zdT04APf606NxYoV+z3US7w7ybSB/dz3XByMgDg12FperqEcUzfZ7lM87&#10;8KWyOCT0IOTxznArJ8WaDctI9zZRywqsKCOGOQqVZT94YwDzj5WABxzmtIYnmlaRjLD2jeJm6fce&#10;ZcwxQ3Csm4s7L1Kd8dP19K3NJ8TxaXM811bzNCzBjtl2nOAMdcD0xjAx3rL0Kwh3rZXLXUpjYBWv&#10;F3GVzkZ3L0GRnkk4PYYFR6nb39tMix+aBuLLDu3IAMnHPy9T04zuHB5NaNRqRtIxgpU5cy0O4i8c&#10;W1+zeXeMrSLuPnLyqnGBnA5ycdxxxWg3ia8jTyYHRD0ZmYj5T17gnivL0kSab5brfCwyVZtqrxnp&#10;34x+fpzV60vnWFhp1/JDIq5kCruWMbumFOeR7VjLBx3TOr65Ujoel2cunahb3Vyl00UgiEbo0e5Z&#10;BnHpnGB27H86zeDNGE32k6HYqzRj5oogVc5yNysORnGVzg4A6AVyun+L/EFrAkOn3v2pi4WNfL/e&#10;B+gAT6+2T+Na03i66Kxi5s900uBOiMY9nPJ6e/p+dZyp1qat0NI4ijV0ktfvMnW/ha008aHVJo7Q&#10;z+a0c9q0yowKhAOS3AAAO7pnsxrEf4R+KHZLa2vbP5ZsPNNNv8xNhDjbISMsCw2lzuOATjOe3h8X&#10;yLcI1pcKzbsSK8ZXfgn6cH6f41f0qYXMskN1CVZ1xHHjcY8YIxz2A9OnvzRDE1o72Jlh8PN6Hkd7&#10;4b8RaeZNPXQo/Njkj+y/Y3C+Wyo4Vzy+DJvxgkjk7QMgrFf39vd2udShWNmYRXH9lzKYmjIG5Ai7&#10;WYMykYJYdCPvKp9gs9I0y4mU6zeKNwZkVWYE4P322447c+g6YFXLn4Y+C9ak2axYzTM8Y2XEd0Xk&#10;Xn5toIbGcscgDq3Q9dPrlPdp/I5/7P5tYy2PBdb8LaDczpc6ZY2yWrLJs2x7m+4u3CxMDu4fkkgk&#10;5AGBV/TtU0fX7XSdBWz+y3VhJcBit0jJ+8xgHfKCobDF8lnB3MoXcceg63+z5ZJLv8PeJ2WNkIMd&#10;022SUYbjJBRuGOScEgHnJzXJ3fgzXPDt9BpOv6beeXAGfyNKiGJm2bN2+M5wMkbgDjJ64GOiNSjU&#10;j7j1OatSrU/iX6kvgHxZ4x+DIm1fwX491HSlXVYRNJ9oKK4VgwkkhDPHhly21wH+UFEOTmfxl8QP&#10;EXxc1CO/1zTNJFzpurTPeeJtL0lrGSSWZgyY2SnzSJQx3cEgZJYAkZOrwaHrWnukurfaIGkXyYWj&#10;aY2pLZ2bmBDMFPQfKNpBztLLlQW+q6dqP9lXVpHHYiRVkjvr64mL9BsAWMfOXnJ3KgxhQBkN5hGX&#10;K7PR9zj9o+SzdmamnWniTw1plvc+GfE1nrFtta1s7G/jjMkMckm4NarNlopNxdmeIpJGercsDq+L&#10;PGfgrxNpTTXPhn7LczNDdTadayIbdJNzb4BKyq8QSFVVY8XDBpTumVo2Fcn4gv4LLXbXWjov2i+M&#10;0MkKLM6SeUCHEgPymIkNg+Z5gDAg7QNp1I/id8Y9H0e68PjTbu68Ox36/aNL1eGOaMTRuuNvy4c/&#10;Km5tgDcblPBrb3ea0h8vPFKevnon+n6Gtr2neJ7v4Rp4h1Gym1GS/SPT7Ga01J5oEgRoZTZFRKwg&#10;ZAkT7FWMBSvCHCjgUg8R+ColtdR1a60u+ltBcLbtzHIjfuy7YOBuKnqPRck8V03i74yfBzxrNJqH&#10;ib9ntdI1IX7Tf8UrrrWkEsbDmNre4hnjjCt93yRGNpxtyNzYevePvAusXZv7jRb7VJpy7TyahHGk&#10;gy3yhpEY+cMAFjsjYktyeDV06fJtb0uvL+tjWNGpTi0lzJ626+ivoXLDSdR1ry7GLw+lncSWbzW8&#10;Kxunm4Rsyj5TuGAcI5xzuBIJBz77wpPpMza5eaTctHBDBLJteTztrSFGJY4O9mKLt28b+uAcST/E&#10;XQtUnjkvvDy3EInuG/eXkomaOQqRCTnywqsrN8iJuMjk87Nm94Y+KXhlrH7B4i8ORllk8yO+tsmV&#10;5Azld6lhG2N/3tob5TndkU6kLarUiUMRDWK07fmZcXh3S7sWEMPiq5t7eS7ZobpZEa1hYorNKW3F&#10;lA3chyDzwSA2dzw94n1vwvr114v8BapdXV1pdjb/AGNZFRY7ieRUZlkRyUuEPzFkMZjlCYw6tvK6&#10;ZoHg5LuTUtL1S3vpLW6e4a4EOyeSMKH8rbtDHpksFYDYxLL92TmtV0KN4YZrxtSjuIVkmyqm3RIl&#10;8mFSd5KhnQJk5UjzUCo3ArH3jOL5pe82vl/Xp8zttb8fXzj7FrVrp2i3Vitrp1vNp5jkgeLyyZGb&#10;czeXIWCMUjVY8TuQibFQ72t+GPiJpHhe5h0fSfM8M3GuWmnyeINJu4dRiur1IvNEYuW226hleOX5&#10;mGF2nJO7PlenaheaLbrqo1ZZp5pGaZppkBlUAr+6Hy78DaFXODu43Ka1r6CKz1qy1PVlF3cxxubf&#10;SWuI4/MceYUlIULlflkKqoYAjyySrLnPkhKX/A+5kOOuq/yuvL1NS6h/sN7rT7y2umNjeNFa6Xqk&#10;e98RyxJvT596gkRMqgODyxZUBBh8dNf6D4TtZ7/w9C1hqniKa4t3kjkhkWWAKWHLHckZuwSDgkFR&#10;yA5rH1Oz8V6DHL4gXxQtwbbXQkukxyeYZFYODM4+XAO2RTwrIzrwpcGtXxB8YfGGt+AdS8N+I9SS&#10;90+z1SFtOkvIh9r0+4Zd0iIhYosDrCimMHcxtoTvAR1d8s4yS3/r+mawjJWej9L+SPVf2Sp/iB4Q&#10;+FPjTxpo+maKNI1m6s/CmqTXDtDcmK7Wa+MaEFiXMemvAcAny5nDc5NesfELw54sntLnxBbmEWv9&#10;pTfMqlJLbaE+VMEs3yFQX4yxAb38w+BFzrXjT9mnxt4S0HTNM1JvD2paD4rjtoJTuk02yF/ZXMjS&#10;Zws27VIJMZJVIpmZkA3D33xfbeF38FWmp6N41Z5NS09r213Sb4W3jGwYGAf9kkFlLHA4rysdJ06y&#10;fdns5M/dkno9PX+tzxnw1d2j6p9i1Z2i3TExtuX5Wz9zI4IyCM9Bn6A5+oaLPFqSzxXW5I5B5ZYb&#10;Sck5HXBORjj67auFjFdNbajpywqrg7osd8kHB4IH15HHJ4qir6r58kEKSLJDKBAkjEbuccHPfjGP&#10;qeSDU+6pXR9ImXtQ1G11IqlxHhkhT95lQQwBB9OeewzhecjFUppXiG2GTcu4/wARVwfTrnOP8ap3&#10;GpTW9wyTW0kPkMArNGSFOevfpThNDd/vHnYbTiP5DhsAflnGOQ3PpVRjGwy3Myy2ax4kX5cMrSZZ&#10;uvtnGMf1xVR7y2jH2a5tmwzBdqJkHkDcPXv6dOvFW9RaWdton6cK0gL7h3PAyOM8fLjPbqK8rSY8&#10;6CJlm3kFWdWAxgficdsH096hxsAyazEQ8u3B7FotvTB9D39cd8fWqV/bBbGT7RFuKj7y5Vl46jGc&#10;nPbOOcVaSUyR7Ld1A2qreT8wP90YHueg68U3VorgQKkky7DjcR0VQC2RnBwRjp6dKybfNYDNtJZ5&#10;c3IkxJIuP3jfMevfOD+Zz9ejpbt4WDyyhm+XPTBPr/dAxz3/ABq1ZpEbYyKq43Dt8oZgT6cfrz34&#10;pksJz5G19qqAVXBUcbl+gJB/PIIq1y9QIp2a6kW4WXKYZdhBLEgfXtz/AEq7aLGAsM0mXUblBIO3&#10;n0HOfr2H0rOlv0spxEoVVkbov3W9OB1HHTP51d0rU0dllECtER8xjYBhxjp93k54/LjNKWkbjjqy&#10;lrFjbSl5Jk3DH3jHg8e/pzn689qq3GiKpRYJ1WPf8pmYE47/ADDj2z29K2NSbaYw7+YyruUcZJIx&#10;+fqAeMjI7UTQrLBtY+Xtb98I2G7PXA9+R2J701KSiKUVc5+2sbuBY0v4tquxXcsXbqT1OTz/AE57&#10;aVrI1nEHgukK5+X5twOeSfb0+pqxqENo0ca3BZt+S20Z5P8Aeye49D275yWXekJHDHeLB8sjkwsF&#10;YA8sAf8Adxx3PH1Fa8ykg+EfZ6t9pRohOQsmNzMnAGODz1/zxV6yeO6DSQ3gfdkbtwUgZPbPA+p9&#10;M1jxefG6yTTOZQBHuCZynAUHB6j1xzx71oWBt2cBI1jI+TdDIQ23HJznBwDuxWMotGsZdGaJS3EZ&#10;ncbl3KOFHB9M9eRyPf16VK6C7T7O8ZaPO5lcDaCP4ufbvnB4z0GabXE85lCzK0MagNgYxz6ngdPY&#10;4PvU0VzasqxRMY23EMvy9+eg7ZyACG4H0NYqNxykolW7guZrJrezme3LLhp4W2s3TKryDj5jjB+X&#10;64xJ4Q0iyn1CSy1DV5LbbCWt5LUIzDYAAoQ8PyWY4AbC5yOTV5zeXj+TNDt8wLIsexUVGGMdFKll&#10;Bzzg8/jVL4pwDwvo9r4X07VrWRtUZgv2ctiMKwzw4DDOMDHbPUHFaQlKUlCP3nm4ynRlHmmeVftC&#10;auwv7rwJbTXtxbwshurqSEKoXcMlkTOOeMtgEjK98YaadbW8OkadcahNFNfSiWFivlwROinC5BUk&#10;ne2FByCcdMVcjsZ5NO1r4lya3Ddf6VcFNN+0GN0+VtpcYVvlEWADlfmQ8ZNY/g7xC/jDxZpf9qac&#10;t0y74vsyKqRDLR7pG3YViVJGGJOVGSAQV9pR5Y37afj/AME+PlGVS6p7Jv77aH9UX/BPaKOD9gj4&#10;IwQyO6J8IvDao0mdxA0u2wTnnP15r2CvLP2GrBtK/Yo+D+mNdLObf4XeH4mmjA2ybdOgG4bWYYOM&#10;8MR6E9a9TryZfEz2qfwK/YKKKKkoKKKKAP56f+C3lrpmi/8ABT74w+LbRozqwj0ZbcR/NJt/sTTQ&#10;QEyoLAhcEnJLAc4Ar4p1bx3p1h4Si8RRywyXm147KFY9yxStgyYDDjaWPTqc5+8a+1P+C9GpaVpX&#10;/BSD4naTc6cs1vrA0lb2VrnaIH/sXT03Dn72Fi444Knpkn8+fF+rw6veW+m6XuKQwr5nltuWSfAD&#10;spOCBhVHU9Pc15/L7So79/wPScuSnHl7L7yo+reIFupL23tIlMzM7SHBZF7heTgdB3PGBjBFdbot&#10;3pbeE11bTpGF1cSNDNplzcqy3e0hixY8ooOCACM5wMkkjk45JXMgisYfMVpPNSPBwo/ix0wMYyKs&#10;3NsSbbT0VRdFfLmDgNglufl52qSRjGCMn61tJcxjTk46nsPwi+Lw8F32jrrWi291Z2FrNb2km7bc&#10;wPJdclyPlOE+9xg7RwDnP0R+zh+0J4R+Kur6j/Yd7dIY9u3TbyRGVgGlAlQA7gGGM5x/DjoTXxc8&#10;UHhnwzeX9xpe99QWOKJ4pA7eWyn5wfl2NsDNkDqRuA4A739kK2sf+Fr6briw3rJaLPLIVhJSFljI&#10;2jbyco545+YcAYFebisNTlTlP+u56eHxVSNSFPvv+h9gfFX4P6F8UtOm03WNVnt4ZLeVWijjDfMx&#10;UrJlhw67Wxg4KyMD2NfDfxR+FWtfB7xQugeKxZSLLvkhm274pBu27zsGSQckjrkAfMeK+1vFvj2H&#10;w/4q8M2FrYanMuvSSCSS3haSJSI8hJM8xg5XkcAjnHOPMf25/g9O/gO2+LHhcNbLp9066jb28zBF&#10;jnlZvMAPy589vmHQ7/YE8eBrSo1FCT0f5nXjqMalNzW6/I+bNKt9PvIrzVbHV7aF7GaSWI/Z1Rpd&#10;3APzDcCpwSuMYxgggk+h/BqHQ9A1uy1nXtB81bdJJl/s2aJY3woY7yXCrhSxG7GBt98874C+CGv+&#10;I76ODw9HbNeTETywsx8wRAIS/H3MBmyW4JGccjPtuqfDiXRItJ8Za3rNvB4Zs7czTXVnG4nvoCwM&#10;i+WVG5WbapwpYCTjGCa7sRWp/Dfc4qFGbjzNbHWeHtLi8NaRH4g0e4l1TVdYhMOm3EM0iqXkCAGS&#10;EttU5UDftwAvOTktd+KEWqeCm0zwrpXgqZ4dQmmu5oY1yYrlHR1QEDbzNI2NpGP4Mqxzk6BF47fX&#10;I7XRdbT7LBpbSSCZxPe6aX/eRCVFY8FNoAyTuLHkLkaHjvUbzwf4L1TxVeQR2o0jfPpN5IMkE2mC&#10;HBwrDcWwvy5O3BThT5trTXW/9I9D7Ntv61Plv442GkWvxe1dtcvXKwyRecrMdpzAvDc7sZO7gA45&#10;256cHc395BpzW32+NmvpGla4aRdpRmIZQWAZCOVOcg5Yg4zTbybxTq1/NrF9p3mSMRK0ghHRsDGM&#10;bSuMYxnAHAIpupx6muoajcaxIQ1viyhkhHy+nAyPlK9++6vepx5Uk3sjwKlTnk2i7oVlPc+DrzSt&#10;FMl5JdTRLIqp9xSxwyj1JGDyRgdjwN/S7m70VL/w1Y6X9n/s+3Uuf3e+TJy7A4+YkdOoUAnOKm+C&#10;nhKOS2vNYN95NzlYYJZMDCNnDbR1ORnnHGa0vil4YNytm2i6n9luLGRojPMMLlsEBz3+4CMAgZyS&#10;BiolKLnyjjCXLc4fw1o+sTbZor7TWvs+bDDc43nC+oHJ+cY+b+9gEjjtrrVfC8EV5pes2rLLcPbm&#10;901m+SAspBcBVOGHyryec5P3qp+GrXw14ibS9f1zVY7JrWVfLkN8EkQCZVVmYR/KC4kPOQAxwF4B&#10;52XT7HUdOa606GK6/wCJhK3lrcCSfaxJ4XvGoUtyVYlgSMDFEv3lTXoXGPLDQ9i8H+OofCfgOz8R&#10;XmtLo8ixs9v9qJaR1AyYQxyZM8HnnBJHHyj5/wDHvxX1zxXruo3s8qzLdTbmFxErbcEcAYwAMYHH&#10;T3Jr1a78MTfDT4K3PirXfLn+0XELparYmLyJA3yrFK6AnHAKjK4655z4lo9q0u2SygVZVVnkdrjG&#10;G5APYgAN0J6jJyOKeDp005S89yMZWqcqj+Bp+FLidWmns4P3rLDbx7V8sBc87WycMWA4APJOD0pP&#10;E9rby6us1wCsIgG5vM8yRiOCOpIIweuSSCcnOBa8MzabJqkCtfiSTz8zpJcyNvwyrngFAOCBznBw&#10;Sc4U8YQWk2sW8dlIsMv2VtvmySMWkyMnkMMjGOAOAMc10X/fXRyf8wzfmY0FjbsPM1DUFyzbUVpN&#10;rSYAHU8LwQB6HrjBNWLzy7fy3jkdJfPXa0ahfmK8jywSSOg3cMcYxkGo2MPyyW7uqn5TK743HPzY&#10;DAZznkfNzxkDgyFGluFmm0+ESSSpEzQ7lkU4LNznaGBwfw5AUitGzl5u5oR3eo38iwWVpIy3UjBw&#10;hLfNnJBJLEfcLFWJxzx3Lbh5ru7U2ksbTx7IY4zHt2DByNqgcHL5XByH+bJwaiFzBBeQ38Tqtvbx&#10;+WDHeCNpGzlg+c8g/L0BYBcCljF75lwiyTWqs+y1jfcAGC4OMn73TucfkKx63OuMvdJYL6ztLuS7&#10;W5uI74zZZLZh5ZyrH5MY9sA9qJLd47RbawuFa1+UZlkB8vON3JHALcZHXaBVK40Q2KLHPps9u/kh&#10;pd0h8ycMRgpzjZhDhsEfMcn7uJ/El8ttbx6aYpBKFbe0jZ+bBIIwfRjwMcnPQ4FcvvaDjLqyfTtR&#10;soGmsdTsre8aeRVYXFuyvbRqSW8shwMepJB+X3OOh1vwfp+habY3/hLXLeZoLf7Ru+1FvtP7xFKt&#10;sJUKd4wrMueQSTjPJahcN4dt49OufsuqfatP83zFYt5AKAcbhjoDnGDleDjr1ngu61ya1uNEi1mZ&#10;tL1GxW2uppvkjhZiyhVd8nbl/vYJBBGDgNWdRSS5kwp8snruep+AZvDWq60/iV/Dt5DNq63EWqta&#10;3RmbTuGZcDaD8679qg4ymelbvjDStW0+eH4ZeKLI3c0yW9v4f1PUHZpHbducyHOFjVM5JJ4VCei5&#10;t/D17rwrZQeHvEGmNNbyTXAsZrq881Z2iz8j5wArLyBk8Mydzu39Fa88IeAda+J3irTVaaNZ7rTk&#10;vpFdrWOT5hGhBbagfoM8jeAQSAPJ5rTuvkevGyil95wPx88SCzj0r4QaPbx6hBpK+fqBVVSVmii+&#10;RMsdhAPzH5cknBwwOPOre+8PxWtvd6rDGWUlriOVGCYwMKBj1CnOADk4x0pba5MH76COHZO0nmXi&#10;XJ3SSMP94Z5PUkdefU17LVrLU9TktL5WuLWK8aRZliO6ZUQqSe5A+VcYHOMkgV1RjyxsiL+9qQ6p&#10;4U0T+0PMjkaBvLkMbNJlo8AruJz13Ajpg8Z9asl9StoXkuGSWZgY4WmkUSozSMrDk4AUDJHXIyfu&#10;mrNjpWn3+ptrAmEyNNuM2Ccr8xxyBjgnLY5J47U3VtN0/TLaObT/AD/Jt7fcpMe5iwAJQ7RwNufQ&#10;9M8AGr5r2QpR5b2PX/2CdVi1L4/2/h258mG0vfD97FGzPkMvltzj/gZHavSPgB4ktNJu7P4oQiNZ&#10;tH8WaE8ZuvnYLawIW3KwyV/cjOeOxyTmvDv2Wtfj0z9ofwvqVxHHbxDWlhubiIbV2EDcOcegz+PU&#10;ZNfQEdncWer/ABJ0jQrOzjs9D8WLq2oXd0x823Xz5LeNVUKSQxl3EYAIVec4B87MtMPKXaz+5pn0&#10;fBsVPiWhRlr7Tmhbu5wlBL5uVvmcz/wUo8J3OhftAeKrHw9cLH9p1i4gktwxgaCJ3JlX5fMYYWRo&#10;wWwTnPzYOfmXWrDw5f6jceKTrEF9FJbkR2Nzv+R9rbojJ0jJIZiytjJDZ5C19d/8FXtCs9K+KieJ&#10;dSxM2t6Pa6huuMxxzRvbiTnc2fMxIFaUHqhOQ2QPkrU/DUjWNpqGsapHC99CzRyqyO11tZGlSRcl&#10;sr2G0ksTvY5Jr7LAW+p035H5XjpSp4yXNpr/AF+Rjm71e3eS4u5Ftdsm9X84lo7hmXzJgOM/KBGo&#10;A53HkhSDo2lzp+mRRw29gq7rdbi4s5Jg24Md1vaZBLHzHYbhgEEEtkEYm1O+s/KSW3tYLeB42uI1&#10;jYkiFFWONIyf45pSzuu4j5lwPlOKVkjXt9a2Tb4XvJnVdSViIXnDgNNjIASJQTxk4CkgdvRexN+a&#10;KdjttAlv57uPw/LqVxKsN55j3sLLGj3iFXubtdvJ8lMQoy9Mc4GVrUTR7W1txZxxxqtxbPaGSTDN&#10;Fp0QEk8kg5Ia4fPIzhQRzwKw/DsFhq2oW9haHyNGuF8iO4M7rJHpsR2nGBjM7xoozywJwM811Pir&#10;RFmstV1Gc7bT7LDdasrTM0sVqiokFghG4tmVWDkkH5VbqxUYTa5rEx97c5TXoba+F1qniS3ikjuY&#10;VvtSit4twWPaI7K1VcqH3SlXK46AkjHA5KO21HxX4W17WJ9Y02OS1tUS6uLpFikuneY3MiKykKW8&#10;zgDBLbEHHy47LxPZXcN9/Zt5bx3d1HMkslvHNtM+sTRAqpxllSCObAXAxgr/ALNcBdafMkd1pc+t&#10;XXlrCsYuIbYSR3BVm81ipbcyiQSPnHBQMMDaRpT3TuCj26NfmcvaReazRAhd20biw45967jw347i&#10;06wXQ78yefbxLbRrJll8gAllQJjafMZnOPm3cl+tcVbwzWV5IjiNWhfDI4HLA4xg9ee351Lo0zR6&#10;zZtNdrbwiTbLcM5XyoyMFvlIJwOcdTjA5NdXKvZ6nTWpxqRd9j0T416Jbax4bt/iHaa7q2qvfXAn&#10;abzvMs4AygT5G0eS5nxheFZJIyvdU4vwPY63c3D3ei+Ims2gmjYxRTbWLB1IkbqAgyMsRjHHTIrs&#10;rDxZ4k8WeGP+FaX1nHLpt1r1xerdRsryWqiJyYBJtKsjKEYMMfMhOcLmuJ8GeKbzw9d+TZyWsP2u&#10;eASXs9qkrW+2QNuUOGUe5KkjqMGphzcuvS5lFS9lKCs/ys/6Z9zf8E0Nb1HQvFVx8HrIXME3iDTp&#10;b2NbJZHZbq082ZS0zHIU2/2gqUILSiPGODW5/wAFgtF/4TGXw38TBfapH/wsC2f+2JpdQMVrb3ts&#10;8EbxgGU7oo1VpY4ipURk7SDny/kPRtd8Y+GvGXhlvDE9xY6nbXgvdNu7PfbzW80asPNLqHaSRtzE&#10;hDj5O4zu+zfjt4H1r4vfsp+FfitpvhCNoNJ0NNasRY7l0vTdNvPJtJ2XblpDDdW9rBFH5qbEWQ4+&#10;YZ55NLr/AF/WpzyqS9hdPVa/j/w58MNp+leHtKYzp5d60zNYrsljg2+bGrEGEsGTyfNJbcu8AgZG&#10;1Tj2+mNZxWxg1a2h3MLiWZgXkt0BEUa/fwNxfcQwUA/MTwNvq0dh4t1LS7PXBBeXUE03kPqkgQR2&#10;8bKNvleYSG3EqRl2klZXdmLAE878RvDOrteXN9HbyafEu2J5VSNl86UoDvBXd5IX5gACm1VAZQ4F&#10;FOsublZjHEr2nJJ3vc5QyX14s11calB80bRRwGP92Ytmwt0j8zJHlqcDDMQMHNaPh7wzNrlytzea&#10;e0cFnJNbvPITMLmRgUYmM4zlnbOQPl6j+7X0vSLrW55tIjuJlhuo4jNOsMSIpDpIzOchnIU/8tGI&#10;DA5Zhkn1LwFoUfh/T4NM0q12yBdsbswTyhjlQPl2sQCSW5BySecjWTsrHoR97SJl+GvCF/qEdtf6&#10;+vmXWGbyYyRFbjCgAKp64AHOOclvmZlHU6bDaQzLFcwKXXmSZVzhRt42c7QPXAH3elaMPh+R7Dz4&#10;7SFTDKPtTLyw2NzswcMvPGD3OCOlV7eS0nnJiuxhpCFYRlmj6D5ueR8vU8jPWspS5lodFGnGnsSr&#10;rFtarH9rZYW3AJJbsxJ7k7GbBPTpwOec81la9fW2oXLXdvNI3m4Q7HO5sMpJAGcZKknkkn6kVNd6&#10;XquVvbS2jvEKtue3cszEKNp/vHnP3sj39cW6t1djiNopWYbVKnIG4gdySOvc/SiCjubVJSkrF0XR&#10;uApFrHNtOV6KQOflPPX3JH0NTrYQb1WXUWjdZPljmj+RwSBzhcjPboP650s726SD7WLjy8qCD5Zb&#10;gg9ACAR24zk5p+n6heEpCJ4mEfK+ZH5bqc8e3vwFHqelEk+hEbdTQuLeazsd7lS0zfu3Rt0ZXByo&#10;ABJ/h5BPTHGc1i3q2ly/2XUHUNI3lnClWPPTjO7pwMH3Fa1zrVtcxRoZY1mkiwzFSA5KjuDhxuyM&#10;fMT64FUNU1Hc4S9sV8uVfvMv+swTgE4PTrzuAzjA6VnyyLk4vYoRtqulyyTW1z5y9JP3nzDnJBGc&#10;/U9gDyucVC+tXc8slwE8ldqmZWXJCjAB+YdDx2/oasQWMckrXunyvb/MQ8e4lEwflzyfoOcE55B4&#10;omS2ZVSViv8Ack84MoLADcCBgZxjnHAHpVXM+V2Mt4pHy3l7GdcB142d84PbAxk9TVVJbiwkEzqz&#10;KOWbaeVzjr6YB5rpr63lMawShZlh/dpNbrgK397DAYB6j7uSTkkkCs+XSLl5PN89ZkVd0hUfc4zg&#10;5HQHnPQ9ckUKQcpRjvLS+VYp7Zdp/wCWyr/FnrjqP16U22dba4jWJVlXaAxDBSOmf1Oe/bpViKyY&#10;zCI2LQyNy3BB24HUdh34yD64NSahoFyAks0iyxtHvjlh9M547Yz36Z71UdWTysLc26s8ZuV+9uja&#10;M8Egg5KnjOOw55yK0vMS/j+0TDdGxxvh6hu+R1zx1PPOc9qybO2kaIgPuZjtdW+boB6/dOOmc81a&#10;sVltrjyjG25ywZGGVHJ43c5GOON2M4AFErX3KRT8TfDyHVriW5gtbVr3azeU8j+XcHr8gX7rnkcg&#10;huOhOay/Ees+HfENrcan4Z8Kyy6hpmn+TqVrNHJJbSTCTy1uxPuJcEyKrK4G6VyVBVwqduJX1ASa&#10;fdzr8zkLuwwLDt7+4Bz6jOMYupWWreEPEVn448NStDfWt1cSSeZC1xDceapVvMTcN8bqSsiEkOjH&#10;cGXetJJnLWo3jdIwvDOuPpE8UGkSiL7Yz3k00bO7JI7LhSQcAYKgZJJyG3YIrX1k6Z45hVdQtoob&#10;5Y5IzdQr5bSbucsVxnBwTnOcAHjNReLPDdrc2UPxR0ISWGj6tO6rYyLLC2lYUma05zNMoGNkzMwd&#10;TyPMikjjp2kttOu62udyBztnbK78FhnaSSMkH6888Gqjyys0Y09Zezl/wxl3954g8IozyNeW9gqZ&#10;tZxCzKq7kUM6uChZgAMgPnCgqQc1qxeOb2a2EEmlW9xbTXEn2K4t7jy8hAGLLHJuIwOOqklsAcgH&#10;RstaubeP7NJKskP8UbfMoJBUnHrgkZ546VBq/hTw5qdqr6Qgsbxo2T7Q5Y7B1/hJO7IUZIIAGeSM&#10;Gl5nVKnOMdBvijXYdZ+HUiRabugl1C1DWk0+FlVRIMOeBswFY5IGQp4A4xLfxVciTFhYfLHsE9s6&#10;YUh2Zm/1eSrAsp9TnLDOSNO/8O3+keH7jR5Lj5pLyP7LdSBX8+NEkXIzjDZK89FwMg8isq+0+/ur&#10;S1TS7lnsLomSMxRncpU7fvSYweW+YEksGwDgAKK0ujOvGWkl0Njw348tlv3vL+2mUNcbAyy+TI7b&#10;QQV6MQQRjIwcEAYGa6nw6+kaheXi31y0lvHJvjjuJFLtubDFjjqAVb5vl+bORiuGm8JzaVBa22i2&#10;bXyzRmCO3imMcbNwihySPnZSqKvBY8t05kbQteF7Jo1ncrJC2BfR2rRtFChbY0DHedzKdy/IccMQ&#10;Sqk1nUlGorX1M41Pss9CfwlpLSNNp5jK7d26HIQ46rjg55/DBHJrndc0BYCrT2s3zKMBogyZzjli&#10;BzgdRgcY64FZcPiHXNO+yaHaamt7HLHbxtqTSSLE5CRbyflbkO0oD/dcLlRg87vh/wAZeG/FUzae&#10;+osskeH8kxtGdrj5XUNtYrgggkcjv0FcvPUp9TRS6GdJpV0FWAk7y2/puRecYwe/6VFN/a1oY7rU&#10;NKPltlVkkjZWdenHDD8cfzrp57CGW98u2uXhCxsW2bW37Qdw4HTjrg/X0p6jp0jD7K12d0Ma7lgn&#10;VlQsTjqeTjP59elP2z6nRDm3OW8RXDa1ffbiGj8zAj8za/zttBBI5Iwewzjr7z3s7xItvGJcquIW&#10;VfmIyP4euMjp0/A1rXOlCN/P07ULadi3zROpjk7k5GRkZPXnvyax7mz1a0SRWtpVjkWRpM5cepXn&#10;Byec8ZPPfFTOXOzWMnEjQX0rBIm2x87lkjG0dQVyw59SOc9ucmnWSzXNzJMC7ssm3ZGwUbsdcZ9M&#10;jp7VTt570NLBcRRSqqghpC0TBuoIbdhcr3Y7cnjjg2Y47TTSXmEixk5XA4GWypBI9sf8CHvUO5tT&#10;qDUv7izm+3Tqu2Rd2dpO5exB9B1+n51b/tYwPHcMGVtpbarYAzg4wRz29sVUuLq5fzLiIK9p5m2O&#10;STvntg4BI55GQPxpJ76wZWhljEJRSW+VQM4wT0BI6dzSNObmSNDSJLa48ULaXqShVjMtwsO1mOBw&#10;Ru4LcZx3z0pNa1eae9As7GFV8oCYQwgfMoIyQuDn7vB+vNc5amG41Lc8ysDMF8xVyrIBjJGCR3xx&#10;3Jp18ZLq582QtkblgDSFepGDghs4H05JPFdsEtLnFKSlJm0JtO8po79P3zFdrRoVZuD8p6e3UN+V&#10;R3GmWa21zdo7rDbrukma3VlVQwwAQVJyevAY9AD0OS02tRIscj+ZtTdI1wu4IMEnLjODjsD+VTaX&#10;4qvbILPC80ayYVW8wNkZBPpke2SK0t2ZnKMUrD7G9S+LN5xkbywz24m2soILbcdQwHbJwM8Z5HRn&#10;UJBqdm0yQqrp8u6ALvAVUyV+7nPOfU1Rh8bGe0aG6lWdduRFtWMLyGyCU7Y/vfngGgXMdw6zyvIr&#10;KQdjE8JjqrrnIPuAR+pzqc0tCqKUZXOiS3UyrNJDENmMPIfLy2PUDH5Y6e1alvZzOYbizuWXzPmH&#10;zEq6cnKkH0HB54x7Vi6bcQXLxr/aNwrIo2usqybjxg8YYDt0/Oukj1eLTdKWT7ZC0itjbJxhQR1B&#10;wxOe31rhlGcdLHZ7SD3Zly3l8zyQvPHKucRrn5UUMe+TwR2wMccnPF6LxDYW9x5k1lcxyKMGS35w&#10;Pc5P9O3TrWTBqsW9WuxC27Jw/wArHkjj1H41cS6hkZGeJlXb826M/Ttknp14/GnZrcqnNLqdNp3i&#10;G2js99lrfnPuVmWXBGAcjKsDz14znofc3pNaa6jKXlp8sn3grj7v+0ACCBjoMZ3HPvwd7Fci/tJb&#10;OVfJVj5qq3VcEA9CR0A49R07XrS91LTExHdszY/dr5eSfpzwB6Y7+lJUloXGtctar4F8Ga0HIs7d&#10;WCttWSAYOSSx6Zzjvng84OTXPy+C/F2gvKbHWIcTODDcmFnKMnIUeWU25Jb7oBGFw3y4PS2nijSV&#10;mX+09NXcJWUMFJ3EAHPpjt16g9OM35m0jUbPzdIvo0LDbGGbcoz09T+Xt+PQpVI6P8TCtRw1dXlF&#10;XPLYPDl94BmbVtQeBGW3acpp1jEI0kyLePbIybmYhpZCNwKHZjb/AMtObvrW01bVpNT166kWO4aS&#10;WODq08kgGD8ysSXPGV2YD5BHU+qeKbnVDHnV/DzSTRyJJFqEGGXqQrcnhgfbg/SsPR/DieJbXZbW&#10;UNrcJMwkZl+SQHO5vl7lWZSMkjjAwxA7qdRSpvmVrnDLDe8+TX+tjF1vRfAsVnMbTSfJt4dQP3oV&#10;xMgVkRGZhvZVdVA5QkZORnc0kPgv4Tm4VLppNYkvriBI47ZVjMfmIFIzx84bjGR1DDfjc25beC4t&#10;ZuJpfsFw3mXyHz/KdViSONWLBSpbazMQdzSEDBBBIFO0b4X+JG19ra5d47eO4RkmulaPyxyFIG7P&#10;PQJgcnAIzkzy0JX1enS5jHDV4yUm3qzH1H4FeEvGWh3et+Eo7u2j02LzFsYbPMklv9/IY5LuFB4I&#10;ByeAM7F43xF8DvEei3ezSbe9kVmXy4buMCTbgkngdcg8c5zgElSa980HRNWtr9TZ3l+skl1LC3mQ&#10;rtCF/MQK6opIXcwHzMvzEEDBFb2q3Oq3TX2jzmNJFCQMv3vMiIwyDPO3kKQxwe/HzHONSSla+h6k&#10;cPeOl9Oh8l6j4a8YeG7aPVLnS7yCH7Q0cd0IWCiZHdSmcfK4aN/lOG+XOMYNa+kfEFr1JIfE8Vrq&#10;k0k0Tf8AEytVd5FDbmzN97dwAN25QCScbRn6j8AeCtK8MaPeT6Td6S1tZ6BaWfirSWhg8q/tZ23h&#10;LqEfL5kkq+dA5AZWMO3cCFblf2wP2Lvhh8OZNH8R/DH4q6DpbazZKx8G+JtejguoZUimeVoppmEb&#10;RYhIUtIQZD5au7PEr7QxEZS5GtzklRjLWSTseE6dPoA12PxFp7Qx3Qui0Ok3KGYBssUYSAAO25hz&#10;tyCSAAM7o7G81LT9RQanrItZbZQ0ck1ktzdSXKDAj+ULJEDztQ+WMOSRuLY50XV5pV/ujul86CX/&#10;AFtvOr4YHqroSDz0YEjuDWtpPjee0ikt761jvkfaFa6eTzIgF24R0YEcBRznGwYxznRxsctTDy3h&#10;r/Xnp951Wh3ulWOnteeIF0+GaSXMrTTxiKORmfa+/JUnJViBlgDu4Xms/wAW+IbTxvo82h+DbC+t&#10;7O3uhLdRxacphnCsUhBbcGYLvxhlJzg5QAARJN4U8UapbyxaPbRrbrhbG8uFTJ2OTskVVU5cRAKQ&#10;T8xO0/Mxu6Z4QuNdja9M02naO0ki2cSzbRJKpYEqiKDuyAwiVcZAzz8tZy5aeje/9WOaUvZy55XT&#10;89t/ndsufB/423P7NHxC0b4l+DLXStTW1ula60m8sI5Ib6zVXjuYJxuEjRzRSzQOuV8xHYbiuQ30&#10;H4K+Ifw6+MOoJa/so+DNYWyunuDN8IdQuXvdR0gqGlc2E4BOoQBTuy2yRF8xpECQNcS/IHii2uIf&#10;E7Pdr5DLZx+XIbUxrnOC/l5YLzuJAABLE7cVFpVxd6XcW+qW11NazW7SSwyLJIJYyAeQcE/LuDFv&#10;vbUXGCDU1aFOtGzR3UXKlapB673/AK3R9radqPgjxCJtK8N3sNxPuUrblj5gX5myONxU/LhgDuwS&#10;CMkVzvj3w/LZ3dumnTM0EkjxiOYlW2krgncQFY7ckkgD+92r5Gt4b/SLn7dNrE32yGEvayQ3QGSp&#10;xuyc7lAUHjrtxwMNXp/gr9oTxnfsuk/EC3TVIp2DW+oQxhJ4HCFwnyYDKwBxgdR1PSvOll9SlLmp&#10;u67Pc96jmUZRtV081t9x6Vr0NyghubmLy1nVmVNxxtEjKTg8jkYzjB7ZwapLZLIQbfdk52bY9ncc&#10;gc59OM/U816JDq3hb4l+HFeO7gkktVW2a5t7go8Nwr5cXEbJuDFXGH5bbGu4NndXN+KPA2qaIf8A&#10;Rl823ZX8u4TcqyBfvc49OcgEYPGRWEZe9yvRnqRqRnHmi7o52Oa/88K9988DD5lYNtwOvPQjPA49&#10;e1SQeJnzJAbbzCu0MLcncDyfmHB9O5+lMuEvY3aM/N5f344xznH3h9Dzn/6+WwwW8kxDzuiou5Wb&#10;7xwMkcZJJ5/A+lW0GjLttqFlNqCrd38m5dwbzZQNvXuCfyJ5680axZx3M8KLIxX7z5k5we/HHcHJ&#10;xkCsMXUtqvnvE21lzHG2BjIz/FzjHII/wrQsNYnnRVt9alCxSCW4t5N/ls6A8nqvHI4II3fWspRt&#10;K5Saasia/cw3kYtZVLfw+ZIVYDHH8WPbOe4Hc1G05iX967gr91ZP4FycdO/49s1YX7HfuQzmN8/L&#10;JG2UjGMnOc9+MZYdOlU9ba+sTsuI3aIJujK/N7+3v3HX6UtwC9iiNu207trctwokG7HI5zgDpnjP&#10;0p2nxoLoXCBW3J8ylsKwyRjJ6Zzj3P1qiXRJPMjtWXzOc9iOucj0zyeeTV61nMFu0s7kxr08vnjP&#10;B546Zzx2PoKck47agSt5jw+VJ5bfe/1khwT14wOOuMHb0yc5qbSYlmPl28ce4OPlU8foT9MDnsR1&#10;qWFJ5LyMo25XYq+0AEcZHtkg9+g7ZHDjpZnl+3LerGRJtZVZt24ZBycEnOR0BOeKxvpZldbhq9jM&#10;2IIeV+/k9RkDuDk5P8/xNNreeC4EET4CnZ5YOFB9Rnpk549+K0Va8niIFxmGPlsDI64JPHr3PQZp&#10;imMXLSncv7sERqMg+g5Gc/U9qcZdCuXm1KU0MDPHGyhdny/eAI7A45Jyf5U61htt6ssS7lX7wDcd&#10;yOO/Y/Ud+aszW4kh2267Qzfc7NgfTnHPftzVOKHynEkhbcihF8xPu8fw5OBnA49B373ENIy0L9hF&#10;837udm8xc7vusoPHX8yfxHWq16LuCDZJB50K5Eavn73PHAzjOecHjHPerRnkSJlidWdlGfMYbgAu&#10;D1IH3Rs6/wB2pLGWO4/4lV0u/cyiRGc7iDjH8PcHjPZT+OfwO4qkOeLOZvtVljsvPjnwrq3lpIxY&#10;AY4IbqvHHuOM96474+a9feKtNMkGoxxxAxwweUpwFJO/+Euww7ttHYDIPQek+JdGSTzIbCSTztvD&#10;MOqhsbuecZ6YPVhkcDHmPjHSoW8RaTY65DuQakwZW8wqgUJuY+/T8AT1wK9DDOLkpdTwMwlOjTu9&#10;Ui58FfCcVhpn9h6toFtq0P2hFgjlhH71TIxYnA3gHy0Py53p8rF/uDhIZfDltpMk/hy8voYzcFbO&#10;OS4HnfKr4kBJDKWRtu5QwwORuCCvXbTUrmeWO2sJvs/2OciBYVVf4tnylMYKsWXB6lW4zkVx9r4U&#10;0/xBoFrMdalht4YWZ47eFzKu8J5JfYxJUY2gBFOSxyc11w92d7HydGU+eVST3tp069PP/M/p4/4J&#10;0289p/wT6+Bdpc/6yP4O+GUk/wB4aVbZr2SvJf2Bo7yH9hf4MRaiZTcL8KPDqzmb75caZb7s8nnP&#10;ufqa9aryp/Ez6aOsUwoooqSgooooA/ml/wCDg/WbbTP+Crvxat4JhLdXH9hKg3sDaL/YNgHOMYO4&#10;EY7gjt/F8TwafEJltxd7ev71FPGOwA55/wAj1+yv+Dg20U/8Fefi246ySaAC208D+wNOHb/D/Cvk&#10;PTrJYpBOz5RWEW5smNeQM7h169ueKxdo7HRG8rFyzWIsXv50Vo1RV8yMM5UHsQDjjPB7/gaj01re&#10;bUYo7qW4jhabNtdbjuWMkEKu4kYGMZOAODk45uXNnJar5dtLBcJeRtthjyWODy3HOep5IHPTPyno&#10;vBOl32gG3kFwWkvZBBHHDIzMkaqxYqSeCcA4wx6dBWEp8sWzrVNysrD/ABS1i2q6dpLaYZWgtZpl&#10;ygSS4Z8rFkKcggAcg9DkZHJ95/Y++GXiLRPFk2t6pbLp1iunsYdPmlJdvNPyFQ3zZBB5JwFO3qee&#10;J/Zs8MajffFeT4keNvCVxa2lwv7qSazdWizsKMqEjcFQdQM8nnAFfTUPwy02++J9r8TPDepT27Qx&#10;LbXluGylzGqYRSRjcQzliDn5hwQAM+Vi8Qox9l5fj/XU9LA0Xf2u+v8ATO0tdDg1G3a3vrKOL7P8&#10;0DIpbcOx7AEDnj1A5xXK/HLU/Ckfwx1qLxRYo1j9kkg8qO3HmSTlSU2fKenJzghQC3Y1pfEfxNL4&#10;a+GeuXun6wthdwWMzWN42CVnMRMeQ3CksAOcn69K+fvCmseNfGIsfFvx211dX8M2V0zNIrRRKZ1L&#10;+Wy7Mb3BZlI+QEcnhSK86jTcv3l9n836HfWqfYS3+75i/so6zqnhax1DU4vCVxqWpTXVu19JHdiK&#10;bTrMeZ5YG4L5in5gwBVQpBGflx7/AKx4a8K6/Na+HbKaz+y6bMpbT7zRwwjiKODGr7gpDb4iMEAe&#10;X1b7o5nwd8O7DRPC+kef4n07VdCWxae4ubiOOS4uCVVo5TOS3yhS+NxJwVwWC8Hxz+Il14Z8T+H9&#10;S0K6tb2K3s5rq702RliefaQ0UzO4wrAgkRj5gypjjBF1H7at7uhNOMqdG0mYlzpb+HviDFNr1poY&#10;uNe0iZ7i40S3zLObYt5cpUkjBtfvbductjGDt8x/a68Ua7Y+FtJ+GmqzR3E09wtzqlwGEAuFh2xs&#10;WBwULOFIIPJVhtBxnuJPiW/hP4OaD8UviTo8mq63BLNdQtvVpIxMdxDOCqjaCOOcqowMKa+T/G3i&#10;nU/ih4ouvG/iKwmf7dIrNaw3R8uKJVwqgAMygLtye+Sec4rswdKUqnO9l+a7Hn4yrGMOVPf+tSv4&#10;Rlsb2XzPJD24Ziq6gpkGAVJBIABwMAA5BGDgYNUfFniTVp7NdKmnza3UxMjFuJrZZCqHcc9CCvTj&#10;aMc80viOGC40m10m0mkmvQu/ymkTcmVB2/dHy7Rxg5bKntiqjW6aZ4Kt21CzVr4yNBCzMyhYX+bJ&#10;H8RVt3PBB9eMexGMbqTPJlKXLY9B8Fa2njCyh8E6el5ZrpqxPDeDDHzUblWJ4z06k8NjBFY3jC1i&#10;sft9xqTSL5GqXVraWKwhd8b7WIjb5guMjIIBABAwwxWh4F1KHSvhlfa/qMscO5nDSW8Sp5jH5Vb5&#10;SMY9gMcdD1858c+JrjxRrF0Bqz3VmtzMbXzM7Y9xOOSoJBCgDgcYGAOKzp0+ao7aI0qTUaavuTax&#10;ZzwtHcXNp9lVrNJmtVuAxu1LlssckxZUE5IPIXjmmJq17PLb29rHFatbxrHaiNV8xuTyw6nueewP&#10;qSc+y03U3iVre1aZV+a3HkkqX78H75AIPJ7dCMVq2XhXV7eC413xBYxxR7GZpZIWB3kcDC/KPmYf&#10;KcADGPfolyx3ZzRlKUvdRY+IPxW8TeMbK08FXeoiS3tzsk8yQ7MllOdzFiMHI3dlOOnFUdMvdLkg&#10;XSrw3H7qMhkaNRlApPy5DKuXxzjJHBxuwM23sLiKK+1iNljkjXbjf8uxlAIIx0Kk8g57/wC0NI6f&#10;b6vfSWdxo8lreGQiL7HG7gSbh0U/MybcjHOAuVzk5bjGMeVbGcpSnPmlqbng0adeeIkklHzTR5V5&#10;rhGbaHwzlVAAHDdeeFbBzuOR4zj0x/EkN3b70ja3Jk8n55C2NwOM9+544PODxTPD0R0+I61aalbg&#10;Rxn7HK1vJJIX3DAOMqjlRja3GCeCTuqtq5eLUbVp5THK8bteSSR7igPzZywwDtwdy5I5PJ4GcY2q&#10;cyZrKX+zuNiG3tLxZPLDL5jrtBeSR2VSNxQgZ5IxnOO/TBwlqGmvFgneRlfb5gdnwSRg7gvPGMYJ&#10;BwQQO1X9QM1yqyCNoRHb7Gjw6hYzIyqZMEnJAAwB90Drgk59tJDFMl7alnmXZtWNAr4CDdg7sjBz&#10;8wGRyeDgjX7JwuNnYv3Ph4291DJqMEckcsYdmZisaKVAQKxxuGBgEkL+hObqMtxFC8xupJI1lZ7i&#10;ONz9nEmxPusGGTknIA445Oc1rWPxCt7S2/szW9Ct7jzOY76EmEhtxO5Nvy8tkbsDjoO9Urdre4u5&#10;NTl0nFrbowkdIyu5iDwXJyWy+OD6HBAC1MXON+ZHRKMY25XcZ4en1fyn8qG1YPIFaSSRQwyQNvPG&#10;CCQQeCNxI+XKMt9QsbvXP7Q1mKOSO1m/49Xk2LOefvFfm2464BJAxkEirmoy3fh/T1ihm3XPmMY4&#10;Wm3NGHC87P4QAAPUkj5mHArQaaq2NrdvJDb/AL5wZhGFdSMHjqSQBjgYXPckCq5lzXZKl7hUsrS4&#10;1Fgv2+OdZLTLmaJv9HRDnaGcYGOQMHB6dcA9noPg+Xxe914d8MajdQ20Ko0i3mwKsylum1m4+bbn&#10;B5YcdxkaFo2rSG1uzEVjjkjxlUwrMNygO5+RiAGyDgA4yD8p9G/Z4tdSi8XTWs/h/wD4l7Q7hMZC&#10;WSVT/rOTh8nIYqOdq8AdefEVOWLcTTDrnq8vc9V+E3gDX/HPhGTSPHVleapqk8WJLWSR2aXyixTH&#10;J5bHznjhjwaq/tDfEVrCDVPg74f8Jquk2NrDHNJNISYVQb9sJJUsAAAMqTkkHphvY/gqde8FabNq&#10;Mvhi68RS2OnSfazkxsqomXkBClQRwQpK88AjJI+TPGXiXxZ8QNcvNWN9L90f8S7cPkAjD+UrHIPy&#10;qeTknDAg5K151KPNO72PUenumLeOtzNcSW+5lezVo2aLy8lei5ABzhPXqfbFdp8P/hPqN5pF1qVx&#10;axxyKoEG6bcFUKMkk9OenHJA59aeg6VrHifV7a2iEl9NNdeXPMuw/Z7dVI3BU5ZhyOcrksMkmu68&#10;cfEGTwH4Zt9P1LwZcWd9caoxW1tpjLDdW4U5ywYGMFgSDt3DC5Uqfm2qSk/dj1KhG3vS6HkniO/0&#10;yxu7pNM09jHJdbFlaM7SGbIIUH0VSNpJxu4G41geINR8URKx3ovmK0lqsbLlfmKkbjgklgPQndzj&#10;mrni2V9SivbxIrqQ3Fw8vlbgyRqVPIJx0yF7EkdiCKi/4S+ObS5dMs7qb7LFbsVW6XHmyJ8xBA+U&#10;8suOcHc3fBrpjGyVjGpL3rXt2NP4c+L72LxE2qPafvGmivoW+0FY42hx5qt6b9q847AZ719oeMo5&#10;4/jN4k1RGKWvjPwtYa5Jsn2K6rCiJFk/Kx81S+3v2BbFfDlr4z1DV9Z+wWDJb2fkqLloY2MW/GM7&#10;T90EnjAA3HmvrXwzrF3q/wAIPhr8cLbUIzeaLcT+HdbupJBtDYaS1dgDyqJnCjJDOBgniuXF0fbU&#10;3CWnMrfgdWU5lUyzMsPjaesqNSM1bvGSkvxR6t+35Y2viL9nz4afGG48O3GJ7EaZcXEyiSzucIXE&#10;BZnB3hFGV8vlZOCAM18Qat4S12SCR/Pks7OOOTzJpyn7iZgcxqWQF12ozMQxLEjOSuB+haJZfET9&#10;jLxd+z14o0E3t94V1D+37b5T9ois0Rj5sQySTK00QxGGIRQWXG2vgjVZrqwaTTtKtZra3SUPJNfX&#10;xZWeRmfDRsSwCsNpKqFDBlKknn2MjrzrZdHutH69fud0ePxxlv8AZvENejQsoc3NC/WnJKdOS8pQ&#10;cWt90ctruoab/bN5a63DfMn2ea5iDRiNZJYjIkMvbbh9+5R5idASGJUVLJrr+3mtbOT/AJc2UXTR&#10;+TxJglyxLYZxJt3DHZOO1vVLyGW6GgN46h1OSzmEVx+6NvHLJ5gChg2M7TvySwBAGBnLUWVrd33i&#10;C9l1PWGvrewvJPtV0+oHdKgk3ybd2N4ISTlTy2MAd/djfl1PmISlyWf9eex23ww0TR7DxNceMNTM&#10;sdnLJCIbNCFcSfaBDaQsHztKjMhAB4kAIPIHpGoSQHV45ZAzRwiF7ez2j95NhR+8IHzbSUYEZOQ2&#10;ecCvPPCqzeI7cw+IL35b6/jubWG3jbdHM3lrHGkip/y7wKCTt29eWIFdPqV/c3+rTJJBF5i5MPkl&#10;3cAARylsdMKzqCo3AhepArnlFyk2d1BWhczdQ0PS728WWHWfKa6FzanVJssqMUEt7fb2cBtu1Y0L&#10;MASU24B54fxdo9lY+ZqESpBG2jvdW/2O3aSWOz3CC3ZkfAEmZJZGwRyzZyWyOy146frNr5lpcTJD&#10;JCv2gRRtmLTIkJjAHIMk8jHaQxbnBIA4xdfs9V1ATadqk0cmopIqyR2bZaTUJIv9Ft0kCk7Yo2jy&#10;mRyvTKkhx+K5x1fdqc3Q8n8Q6Nd2strq12dr6kvneX5xYgkK2/cVHDFjgc7ccsepyb2C6t2fT7y2&#10;aOSJyskci4dW6ENnngjoehzXUXfh/wAR+Jr1zF5ly1jZjzts6M4VSyhWiADI5Yd8n+9ljgcvOzM6&#10;5PKrjmvQ3pndSk3G39eR33grS9OvpI00HUJsSRkRxxxmSSSdgRiWNVxt3gcMVXDZy20A4/jnwrqE&#10;0U3jrSNFt4dFE0FojWbEqkghHUHB6qctgAsegDLnD0K9Sw1COeeSVY3BH7uYoM8qGJwchTz0PToe&#10;RXr3jfwPf+O/C2m6VpsMeoa1ZaWHhXT7dpZLnKCTascS8OxK/dyP3gJOMETGXLJfic3JKliEk9/y&#10;OQ+B/jjxH4f8QQaRoWo2sEk0xEbXSeY+1lbIijbKs+/y2VduWcJztDV94/BH45WeleDNP/Zm+N8N&#10;pcyzaTcf2LdXUZRmhuVh+32DC35jSRszBWeIAh4lU+dDs/Obwrf2ttqP2K/svPtr7bBcKrHdtLAg&#10;gBgCc44PUZGVJ3DrtO0W28BeKo7uz1G50vWNNvEm+2Wd84lS4juARIvllTw2MNtGCBgnaxrOph+a&#10;up326f1+BnWj7PEc17K21t/xPc/H3wl07wZ8TNQ8KT+GrTy9JuI47ia2uNqtAEKxrMkQZ1Zo2t2c&#10;7SGYBUbfwMTxJLq0o0XV/Efhy6ht76G3gtr2QvHLaWYTe0ewMwiY/Krcsdp28ZXZ3Hjg698fP2c9&#10;J+JmiXTXnibQJra38T2+m3MrJd28UpUzFIl8keXy7J5QAWQs52oinI0HStF8W+H9NsrXxdDDptja&#10;pJ4mXULhlmt43ubWNRF5oCsjSeT+5jZwElZ9oBaQcWIoOFTmjsebWw75uaOv6L+v+Cee+LPA6ahF&#10;qPi3w5cR2dqtwtv9nmmKpBb7GZ52AcMDjsdoCvG2RjIm+HXiyLX4hbW97I9xuJtrhflZ14YfKUGA&#10;FIGRnK7s7cDNzxAy64Lq4u7a30q286W2trGS4aTcIIWgQyMpVYpCXdvkYALJKxD8lfOWvNc0S5tr&#10;K0vLfybVtjzSW/2f5kcnd5keFC7mK/eJxF8v3l3dOHqc8bN7Hdg6i5VG+q+a+R9ARXVnqU8BsZ5F&#10;ljUmXfGqsWOATjJ3DsTuGRwR0xVkeXUnYalG0M25lV4XJO09CRkZ3ZPdenAI4rzG2+KfidLiYz6N&#10;LNJG37y1mHlzB8lQqiMMS3G8gqWw+4kDBrptL8feHdRhUy6m1r5StskvJAsagAqf3qkqpyem4nI6&#10;Zo9nyrQ9SniKcnqbl1Bd6XOZ9OfzQrZzD/Fzkkx4UqMc5KjOMbu9V2v7HV18i+tFaXaux4ztlzgn&#10;vncDn/aFWodVjTTrWZZYry3mSNmuLdgytgYOGUZBz14B4696kuTo+t2v2i6t2Vy2FmSPd5uAB/CC&#10;CcZ6kseORU9To5lJbmTqGifaIvI024jvF6RxsvlynoODnB6YAByf7tY7QXdmWjutP2svEizZVk6n&#10;nj5c+4Un3roWtLqJlMNxvjb3IJOT8uTzkdMfP74pr27X0kX2qAScFl3R7hGRwAHB+U5I4O0+1Pml&#10;ezJ9nzaow52tYh5Vw7KyqA0ORzwOf04zn361Vnugq/JdKpXG1H27XByMdfwByQcjgCtWTQ7m0LfZ&#10;LnzNm4+TMu1hz6kbSeAByOD97NV9Oj1HSbmS9t7KYXdq22OBlJZpMdQD14PGM4xx3wut0Ty9zOuL&#10;lrIqZEVnuVxtkdCp67e2M9eDjp0JGagfXIorlQkjbgyhTuOOQMnqCDz0BFbFxpT3NrHNdTecZNnm&#10;RyKcNjA+XGME56DjB4GDWTf6Elq2bRJC0bAOWYlTyOR7bs9CvToaqPK5akehetdTu7BdySt5bqd0&#10;cargDnnGVB6dtp/2mxgy21+277VKFmhhbDtCcKhz1PCsmSOpA6HDHmsbTLy6tdzXDfK8e1WbgZIH&#10;cEbCQD1KnJxg550bO4sRvku7qa2YRMyyq33e+7OBySV9Dwc9Kz5WXGXvamzfafD9jjllt5Gj2+as&#10;iMrYUfxnpjnjJxn+8xGBGNKjuw0mmL80Zy6kgbQcgEjge+TjkH5jjFROW0kx2xaSF1kZ1kt/utgs&#10;oYjjHQjcCAR3PJCnVLO+fy/sEcEka586B85JPJ24G0cfewBjqx61n70dDT923cuPaxGFZnsY2LS/&#10;LMoxuyex4J/LHqehqKS2i1GE3McsarkrvwoY9+AM78Z7hsdd1X7SW5ezlWJ4riUMu6MswLL/AM9F&#10;C/eIOeSD16jrVSa8gMnlanaNukBYyqDzz3HORyMtlu/I5ojK4pKxmNZXYfygE+blfdcn1/D159Ol&#10;WbeDUbu2aznmIkGWjK4YMoPJ6dRnvx29a01sZZLGO7z9qsfMKrcQt8yv1+YHOR9d2AOo6VHdOUij&#10;ngKxuW/1jAsvrnGcHgnlmOMcDjFaRloYSir3WhR8JeK/CPh/xReeHfiHd7NH8YWX2CW+aItHpl6i&#10;f6Lcbdh+VJcb25PkT3KptZiy8v4yh1Xwr491DwL45023sdSs7xrPy7eZJVieLKC33xrtcAIzb1wr&#10;Es25i+T1Gv6VZ6vYbZIf3bKN0bbtytg4bIIOQWJ/FuOc1qaHpVv8RfD+oeILFIZ/HvhV4dP11tQv&#10;IbeMaJAyWlvqHmPs8x4TttJGAUKr2qhFR5JBnKXsY81v67nLVpv4ktv6t8tzzeOKRpAsi/xcELkf&#10;Q/55rpLWAC2+0o6s3/LTjpz1+tYOnXiSs06szRyBWi+UrkEZU7WAYcHuAf1rUsZLgOqIzbW4wOhy&#10;P/1V17rQ7Kck7MuW0UuowXjxy7Wgt3e3jRj91GDHcByeSOM4JHfFUG8P6tpUCulirTGVvMjWMSb1&#10;XDKwMZOVAOT1AGD1Zat6PPe2WpRXkMbMEkIkjGdpQjLbsdsFwe2T0OK1/ENnDZ+Ho7a3e0kkhljb&#10;y7iZUPlbS6tnOxwd4Bx82UYMAcE41JSjLTY2jGEotNHMadqkkVrGII7gPCu/zvKURo2wL5jrhiAG&#10;kU7vlI3ZB4GcfUdHZLjUJ9CSa0aa6Ys0m6Z1LEHEarnAMfHBB+UYAziu50/Xr620yTSJ4WWG5uhJ&#10;Je7WVol27VAG8qkagg7Mbe+D1rlLiwsbpJoZ7ydC0wBteH2YU4I3DHBAB4zwvpURqSHUw0HZ3+8w&#10;bXQdbt4JreDTo5Gkcpa+TEI2jbCxOU2MVGEjjAZmAUNnCsxNSC1ZdTN1qWtfaJJbouwZmjaIchfk&#10;+6iqBsUIcqpAXIANX7nTZLOFZLgSxNcfLIrxhQeeMEHOeAfr+tmzsVm8nS4EQrJPshSaY5DYOFPB&#10;JzwBnueeATRJ9kZRwVOW8ixpWuX81nsaHexk+bbIrsFBxk556dsEe9XX8WWU8Kxy22JEDLGsh6HK&#10;5yW6NklehGCfTAyNUtJbN20zVNMuLF5DvhtrpAjZLYJZSo5JBXgDtnOKaNQuUuAi3U2JFZlO8MoJ&#10;YfKFxj6DjrxgdOeVpa2Llh/5ZfoadvNaQ30d5cPcbELKxxuZgR8wO4gYwD37Yz0rMudZjtz9pt7z&#10;dnO1Xk+/z0JI579CB+QqlNcalaJ+8dVj8wBd6ls5x8wZcBgcnkjA6ZNQTa1GrbJXUou5mmjmHy89&#10;Oi/+Og5x35o5RexrR3NIakl3brHPYxs/yruyDkYyM5PoTj37c1XIjG8ozIrNmRlUsEBJ4HBHt07/&#10;AIhttJDuUxnZb7d6vMhAbJwCMe+evB5qxJqGowxt8wuIUUrGxjDEDv0z3P1x9al36G0ab5dURlng&#10;tGitruL5iQYnCgHp3XO09eOMAdqjvp9PtLTzLi2k7CSSDay4yR8vXaT6ZPrzzTXvDqKC2ubaOSRY&#10;wJZslS2D0GMc/Xv74q1DDptvasJL1lkjiwd4HOeM889Pw69e66mfJHWzMvREWyt/t0sqt+7ePCoG&#10;BYg8t34D8EdwPepLaS6ib7THNHNJJISyrmNm6Z6EMe/+elhtH0SeGTULmaCKPzgsckUmwvzyedxP&#10;OST6cjjmqNtoN/Chl0i7EixufM8yPeuPyw3sQMe54rf2kepgryehPbX8a7TPpzKrf6lW+Yc+gPJP&#10;49uprRs0l1adbjdC0jIM3EsnIJJyu6QEL7bSO471g2v9sWU5EFuzvGWTfGxUsTgcA9O+eB0q5Z6x&#10;5FyXNusbQqoEmwoyYxzlCMn3IPWtLhy9y94i8K6to+nR395otxBFcpiN9pKSnA5yTuGc5OT0PYcV&#10;QtbnyG82KSaMbULRou5RyR0BwOw/w4rRn1ddR8v7RN8sm1FVpj+7OTlh7HOPpz9HaloVnaWdxf8A&#10;2Xy5mwI0j+RWYsPToSC3sRj0o9ptF7i9lpdD7a//AHhBWNHjVSqyxjcXwcdMEH8TWrPqMr2sP9oR&#10;5tWcGSWNg4LFsnO7JIHsv86wbi7HkM0UiyeWqmN1AkXBzwQw6gFfz5z0q5bwwm126dYvHcqu5pIF&#10;dQMqCSMEhfXbjGPpWnMuo3ct6JNfOy/2nbxMNvEtqzLgEHhjtGDz3HPXA61qxwWV0IrbzriNSSTI&#10;r7izDGBuyM9+McDn6czHearZwzQ21837vAWHYjY69SuDjGeSPyrZsLm6+zRRTwR+c3y+ZDLjJJBH&#10;B+YHPsoxVe7LUUtjXt4J5Y1kRWmVuSRH0OOvc5/z9WLOkVy1pLJcqy5BRlOzGOdpOeO+P8K5zwr8&#10;QNSGlxHWNK/0cqJGkVtpRMHJ2ydVADZw2R02jIz1mkeOfBev2KzLdBbfzWi866Vo4XkwcqGJ2MQF&#10;Y/KxIAJrmlGcZNl05U6mlye1tLS7tlsppWZNoMe/LAOD8uOT+fqOc85ZD4Zt4rr/AEa/ZWXhY42L&#10;KVYfhjnJ7dPpXWWfh3Tr2GGK3SOP5cxvG2EKcEEDb0xzx1z+Jr3XgjXY7+O/0W63KkmGjCj5gTwQ&#10;O44Pb0z0NZxqxTszeNGcXoc/qM+tx2P2a4i8yFGKRrFuw8pwABnn35LZGcAZJrW8PeGLax/s/To7&#10;35Z7eS4kY7Yigxks5cAjnHA+bHygDjMeraXJf3TbdRjtlth5Wn3Es21pJtuD5YLfvG5YAdffuOi8&#10;EeG7rQtFtdA1jVPJuLhmVPtEhDXk5LlApVs5AG4spydoOOONZSUKdrmlLmUtVv1LXhW0uJLO/m8O&#10;6GZFWRAmLcWqvMPneQOWLYJfPGONvPc5virxroHge5mlTUbdb4QJLd2a/fSQgn5mGFBx1HYEE8FC&#10;ex8XeKbbwv4em+wySKkirFDJHHtYdNzhiCQoGRvLdNxyByfnvxX4vjsNOXVtQ8R2clxNMk1rbLPz&#10;l5PLT5Q5ZlD72JCjcinqD804en7V8zJxWK9haMNWzu9E+K8D31rDa2UlqZb5m+ztIZZQ20bmZVUM&#10;OfM67ixUnjIFdilt/Z19p9pd6U1xqGoXZIh87Yfs8I8yZnKB2Rgrx7UdFDhpCGUpz83atrFndRza&#10;7aWYbR4iUktUtY2a4XzHYfunCspD7sMP93fxhrQ+JHjXwo0t58MNLtPDvnRmwvoVtwJBD5S5L+cn&#10;GWZ9jAJuAJ2Ehmrq9k+b3dDhjjaslaX39j0b43/EC1v4NQ8Q+HBD4bj8QW6tf6fCd0UVncAQod8E&#10;yiRiI48q7EFWVxIUfy18wv8ASrW91z/hLtSYQQfZ5vKeJI2CwbDzuwInGD5ZUbsl2AUFGFL4cspA&#10;8mq3iXE2pefCs8eoKkNu20DA8sLknau7KqNqqCSGXbW/I3g/w/sj8QWIlhuLy6lvt1ptWaXymZd3&#10;y7Cu6NcArszE5GwncNo2pwtH5mcbcrl95kf8Ih4B8N+H4/F934OiurXyZlhtdSWa33Pt24BiaN32&#10;Ehxncc7fvhgjbtz+yBefELQIfFX7P+o3F7cN8+qeC9c2W+o6QH+aNRK22K9j2kKJ1WIyMCFiBDKt&#10;2Dxl4V1bSbWfUVs4z+8mmht1Z4biNiZC6F4judnIfaoVt3TLKKm17W4fC/jWHx3Z+J77TbmxvJr8&#10;XFn5srJjgJ8igKzCTc2/ep3ndkK2IftOmj/NnRzWV3ZryPEPE/hzxf4A1+fwx4v8O6hpOqWbqLqw&#10;1G1aCeBiAw3I4DL8pB5HQ1q6H8RNUlWz0TxPq9y2l2W42ywxqz2zeWwUxhvlBLlcsQ33c4YjB+wf&#10;DP7RX7MP7XngDSfCP7Ymj3FtqNpItvZeKNHVlW3ie6KR7Lny3NqG8wZhuUaJQu/5Sw2/P37Sn7F/&#10;jr4BT3XiHRtVt/FHg9Zwtr4q0xSsRDLGyLKjcxviaLOC8e5tokYq2FCspe7UVn+D9GTWo06kddV+&#10;R57d2VhqzXGtz+JLrUmW3iuZpJoS0sLLKYkBUE4UExkkEkK4XByduPeabNBGqXMe1W27Y/LOOPu7&#10;s4AZRyNykleOec14ZrmxnW4hd4ZI2DK6MVZSO4IPBHrW/pvi+HVbiG08VXUgMfnNDqDXHKzOr4eX&#10;OfMG5uckcZznJraxzuE6Ufd1X9djGkivLO6CTZmZHG1ZGG7KBQcAht2OGTn7rYzlsVJG9pYXlslz&#10;uVlj82VooUBWMLvLAH5T2bqAoGM9RXTL4HjsdFk8Vabuv7VpG/eWjvtiaOPehcMqnACvzgBQxyD3&#10;5nVtLvLG5h0q602eNGtxtWScFMcZCOMrtB6Z6FvcmpJjWhUdu337H0R8EPH8F34Xh8deE+Nc0Pyb&#10;fx9pN20zW2q2H2nyo9UaQ+XGsyecYWR5CxkCyh5TLLHF67Za9ofju0j8O+ILlrfSbFmitWXyoZbN&#10;mdcq6Egs2cE/MWKhQB/CPi/4cfEvxj8Jtd/4THwtqc0d1daTe2n+rQWs63ELwyq0e3DqUmwCwGHw&#10;QQVBGv8AB/x/qPh9vsofZDExE2n7S5nfc2Hw2RGqcbtu0kBMDAyOHFYT2nvrc9DB4z6rJqT9z8n3&#10;9D6KuPBg0iSS3vbcs3mOvnxfeiIYL0PX646YAzjmOfSfC1/Gz3F60czO25hHsw3U8k88kZ5/LrRJ&#10;4+8Qa9pVnoviCOSeNY1jtXuGcTQMpJyNx5GSdytlQWdkKlzJWPd2N/Z3EtpNZzNF5bGOa4hMLBSW&#10;5PJU4IYE9SU9RXFHmj8R78JwrU1KDun1LFtotlfXa2OoTiHIX9552VcEemCAMHjGMle2cVhar4aj&#10;0bWnsWCmSNgYbjzsgKSehI6ZPuD3HY6nhvRxqS/bBqzKxby3K3O2Z2xkH5yCcnrngcZIzUGsanrE&#10;+sNqf/H5DYTKrfbpVMrccAgnpkfwk4PUjim/isy/fjsYJiNt5kdn5cZjzHuVseYFYrzgc9OBz29K&#10;s22oT21wy3MW6NZMTMjD5foc459OKnku76Waa6t4IVtpt7/Y4W3MnUkr1OOO2Rn1zmnztbX7Y01W&#10;bavP3c/eYBxtJx/h9eZlHsaKXcgmn024CwRyRrMy/Ln5WOR0weMfj/PiJ5AYms4lby4WwuxcgfLg&#10;nsew/mBxmqb3GYvLa2jWWSRkeSVwFj65UjBxwQPbA+hkc3dtaxpZwhY0KuC6ZWNv9kKOcgjrnHHI&#10;IOTlk1YOaNrmjp2sNZwrEDtxIxDrgndjLBgBgjnjjjnrirts0oiWe0lCvMGBV84B5zjtj15GDWeb&#10;m2x/pcqKzfKqq3yuc9Cedp6nrzwe9Wil9Z2TSCfY/KRruIIIGemCSvXufcYHOb03KTNfSZYXhkTU&#10;rZVmDbY/MyDnscgZwPTPI/KtKfwpK1mmuxXG4tDvC+YiEKX2YJyAD0xuAPzKejA1k+HtRgjWN9Sj&#10;h8uO4TzmkHzMmMsQCV3EKR8uFBIAyDVjV/Ek97DJaRyKf9LAXyc+Xt/iKgsfvEbsBTwykEdKz5Zc&#10;y5QnWjTpuUnsJqnh97eYw2t1uV52RVOC+4E8fLwf4e54I681mXcVzZSpbtA0bq6gCRCOh9j14Pr0&#10;4xUbaxfX91KrmGSKHAk27oyOAN2Cc/XGQd3biruneJNaW9V0hhkNuo/0OZfkmCsHxtYEso24LYIC&#10;8Z2nFaOFSETnhjsNU+0VomuZ3Z9RO5fLzIocuT+Q3fhjHJxnipIbOzlllS5j2r5vyIyAhcZw20YO&#10;OuCeg75qeSQXbPd21pGzRyZm8lsDdhQB8xOT0yTzwBz0FZZLY/6RZ3kY3N8zNCcgNt4AIC8E4Gcc&#10;jHriZKTidnNHbuQXVhLeX6mYn7NuZQzZ2soy3Ylgc8ZHPXvwX+P3nFheXr3jpJZ3EOqYvLmOZ3by&#10;zGApIJPyyNhcjkDPDMKj1G2von+yxiGNfM3crjd04ByMA568evYZo+K7rTpPh7qklz5k18dPWBbi&#10;Rmd4gZM7ScZPyqMZ6MMnGQRtTvzQa7r8zycxpxnh5RfY83ki0Xwro99rdloVzLcahcJI80dzuky7&#10;ghhGAMkOdwYd1UYwSB71+x9+xJpX7UPw0vvix4ovLnR7LS9St7HTI7VY92pfutsxG5Uwy/un3Pv+&#10;/tGSCD883Gs6vZeFilkkcUcjLDAxfcXkkYqduG+UL8xwASp2/dzk/qz+wt4Y0/wh+y9oPgTR9Qe+&#10;jRpL3UruSNtwuppFcIWwpZkwoLgYO8EZVtzepWk4LTqfM0Y06mtr9/wP1I/Yk0C/8KfsZ/CTwtqt&#10;qsF1pvwy0G1uIUA2xyR6dAjKMcYBBFen1yvwMWWP4KeD454iki+F9PEiM2SrfZo8j8DxXVV5EneT&#10;Z60VyxSCiiikUFFFFAH80P8AwcAbT/wV2+LWQHxJoI8tQMljoGn9c9u+ee1fJe+50BXs7O0WRo7d&#10;WUTYJ653AZBBwueMnB7DOfsL/gv1Zbf+CtPxXvraZopg2glzwysn9g2CnkYKN0wDndzjpivjubT9&#10;MiuVuYr0S2cEZmZgW2hyGYNjI5GR15xjg81ySl7zO+nHlp3t0Og+EfgLVdUv9PgV5Et9Ru/Ivmjj&#10;2tFGFz39yRu5yG69x9XQeDvg94EsrLWvFdtpcDWCixhvrorGqBj91hgKXJDHHOMnr2+cf2Z/iFDo&#10;vj1dG1SaGxs76z8mzuDhWSQ52nJIzkMc5GPlU8AV9Eat4u+GfizRm8NarpdvcXFvrka3lnJdJDKt&#10;whCGUkMNwWMn3ZVI5OMeTjPaOtaV7eR6mB5Pq91a/mdZrdt4a17WdQ+H9m7Q6pqGgSztKLUsEiLN&#10;H5u/jd8xX5dwOM8mui+E2g614e8FWOm+KL26ubi1s3gkuZmw3yn7pAJ3Y+UZz1HOckl3hBdPbTlv&#10;bGK2jt1sFS3e0DP+4GPLRXJJIxzjJySTz1K+K/Fmj+GtNjutd1E2sDXCrbAMTJuZsLtCBv4uD0wS&#10;OmMHym3L3UetGKWrKnxWs4fFPhkeHtQebyL68TbJBCGUOqb1LgZO0sNu0HkPyCCBXn3wR+FVzPew&#10;r4r0LS9Q0WPzItU0+KRWka4MSCM7EATBVpATwMM+RwDXW/BnRLu91jVbuH4lQ6qt5fPNpP2dpHa1&#10;tWl3mLO4rjdjEgAOBkZzx1h1HwP8D7C3hFteQWd5cSBbxoWYI2csJCPuuwzjpu2nuKrndNOEdSXT&#10;5mpM8f8A21fidq/gURfCfwbZx21vJYf8TJrdYZI5IfMdGt9hQlcBSMryckdRk7HwO+DN54Z8CSeO&#10;fiFcfaNP1LSoV0nT7hR5ht3IkAKlTt+T5ecE/LgghcdhpfgLQviL8RdR8ZePrhZm0O8Yafp8Fowh&#10;K/vDHvEgy4MUq/IAcspOTlQvI/tUfFuw8GeAL23u59sdwjWOns1uWUryFQKMghV45IHcDIUVrGTn&#10;GNGK16mUuWnerJ+h85/tWfEy08QTWWg6RbXVvaWYlRYwyqzsyovRBtC4UAqMBvlOckivGr6N5Lib&#10;T47lQsFvmG4Ez4bABY8gEnJA4GcdjjNXdW16eTUIEsNQmaGDIt2ebLRMfvOD15AGWPOB261lf2xP&#10;ZwG93qZDIGt5pFLMOc5JOckFQevcZBHFfQ0afs6aifN1qntKjkafw90PUtU1dNcubplt7fD3MvJM&#10;mBwufU4x+VU9c1h9X1SbUIn2x27bYo1yQyksQOfqTz2zXQapfL4a8GWmnWkcLXWpQuZlizuWJwwX&#10;K8/NneS3X7vA75Og+GLlmjhvL1bdbdvNkWQjnG3dk5B7rjGeoxkkZ05rtyfyI5fsx9WQtL4l0nRf&#10;Mga4jtbtdvkxFlRnVTlsg/eHLfnn0qvpPhZ9QtpY7RwNoV7qSVDuiVQSxHOGGeOvbpWl4hbSJ7+3&#10;g0mf/RYotqLs+aR2cFgenGMHkHGOQAQR6N+z38PI9buhrN6skdvCxDLbwgu8O5S5CswDYRTw20c8&#10;nriJVfZ0+bYuFFVZcrZb8CfBD4ga5b2eo61YWOjx3kgEd9q0jB1TaikqkCuWi2SoW5ypyxA4zd8Y&#10;6Tqmg+HPsOg6dYxywyJFOPsMc0ZkZmB2SECTaS/LEnbzgAEInsGsftJ6r8S21b4i+PvFk102jaUb&#10;GzjvFBkjiiD+WyLj7zDBbaBkrk7iTnznwjpfxE+OXiiJvAWi2lxr2pXjQ6RpcmqR2MSIiLN58zy4&#10;jyNp2iQrgoFBJOK8qFStUl7yS/L72dzhSimoNtee/wByPG/E2nWiXDf8IlJNaCdm8uznkKj7TGR8&#10;0bvgSDBGO4DA4BxUC6vrHhu2htL5Jmm+yma3lS1ChZPnTeACSVwQSxAcFjx8xr3Xwrrnw5m8Pw+D&#10;/Hvwc1DxF4m1jyNI8I2ekXks8yXrSAyywxrbyyS3M7lVjC5ky5wZNqZ7z40fsj+HrL4FXXiWD4ha&#10;dbstvBqOsfDq8mLa14XtEkuLQ3M168EeYY76S1hNs4eR3ueGiEZZvSjZx11S/rT0PLl7sk11PkOx&#10;utM1bUfL0mxsbWZsfP5TopjUFzgklcllZeVGBsx1YiPxHbRai2ft/wBoaOWTZJNIFkMaqDnk/uzh&#10;iQvH3exzmpcSHw/qsMj6NNB5jNPFFuidQuW2ssgHTBbK4C8A9CAGeKri+tr21SaJluFhzIZBvJB5&#10;yCOx7ZzgkjOea2jH3lYnmUqTuUfstvDqcRVflUgKsduP3gI5BUsD65yQQG64xmSGD921ykk8hYYh&#10;jjVxteQHGSc4AJc9WL+24mi01m3kmjk+xBJs7pA0QzLjK4ySvVgSWzkHcASeq2sGnwaYpufLeZVY&#10;xrDMq7c4z1J3HnHBBBXOOM1pJtbnJb3rMiv7TToBJbPbNJOzoqxzKIGQZ25CgkA8qcZOepXAy1c2&#10;O0bLh4zBHI2fJYnzXBPybgB17fTIHPNxYLvzfIRGhEN28EaK0rpMy7TIhb7rcHnnOCvHrLqB0sXN&#10;rp2oRyQt5kTXHnRb9i7ASvRX5Lfdzxjg5o5pF+8Z1lFFG91qF2XhVEVk8qbAjywwMnJYgdBnPBJP&#10;ykHop7YWctnLq1y32OOEFmeB0Vicn5QGHy7cZKhSdpJGa09O0KKKzXXBIzfdVZNsixW8igfvAlvt&#10;bIyuCQOqk9ger1zSrLw74UW11PQ4mtfPt47xm3kx78r5rsAwzlnyBk/Oeu4MeWrX5ZJW3OqnR5ov&#10;0Kuj+GtMOrWrWWs2epXE0Std28VwjI8hmyiryTuyke7IAzIRnIyfbvhb8EvF/hdrJvCmjyS/btQk&#10;fyVj5jyrEOA74VFO3Jb5QASc4rU/Y9/ZbTxN4tsfF0+n28dncTLND5c0d5LsZX4ADZjZWkX52+XJ&#10;k5yor1D9ruXxp8LrBdP8A+HYb7R9Q01jJMlysk1tcxqsqgMn+skVYshMnlzksUVR5tSsqlTlW3md&#10;0aMaMeZqzKnxo0q0+H/wSf4d+G7yKbxPHC83iC8vWWMzWkas2E2NgcyI75y4DFcqchfkq38F61rY&#10;WL7dcx2+rCNg9uqpE7uzc84/iOCecA9DjA9+8V+fqXwIj+MkMv2Vb7SobWOBrNlP2iaUJcySbwwB&#10;KrtEacFSQN2Mp11t4Lhg8BaNPoHhpZJrMQuLqS3TbaRAby6ZI+ZmDY67WGf4skjKVKPzNo04PQ8t&#10;03wn4G+Fng6+1HxnrEcN1Mv2l51mJZJUKtEjqnzgsWyRjkBsnCKT5Jrvi/xF4r8UXM9tCJ9G+0SD&#10;S7iVWVd0kYZwocE7dykgFScN9CNH4sxQeNfiZfebD5qx3Mj3H7sw70DSbzyM/e+o44AyM83Z3Frq&#10;V7E0kMluZJv3cURKlQ/BHHGAgIAH3c9TW0I6c27f4B72y0Mu7bUPLa9tDNtXzftlvgnyXVQAw39O&#10;M44Ht6Vna1Nofi6wXVLHRLSO7mXErJdGPa2MAhRhQu0M3PGRzgYrsbXWI7SZrrc00LRlv9IxukUh&#10;gwLAZzhRjOcA44ycUTPoulb7tLy5tWt4fJjsYoztSPPmmNjuy+MYHcA88DjojJ3Wmpz1IaWZyM/h&#10;mS/ns7ZdPmj3wrDby+X8jSM5UOzlOBnovGRj5gOK+rP2LrSXxdpPi79nuaGONtc06O60G+jkEiLq&#10;FsvBwT8hby2LYyNoGNuRXhPh/U5tV1OzN1LBeM/77y7liqw7dmCpXPR2PHJO0epx7l8EPhr8RvC3&#10;gPUP2gfhNqV1LJ4b8S2kAjtd0IMRd2ldB3jcKgdAMlTtI2jBmpOUrRkYxp+zi3c9W+Dfxyj+Heo6&#10;H4w8U2d9qX/CLzzaJ4v02WOLbfaHOkieXsVUZ5/IkvYiXJIMEY3Dbx4j+1R8JPEPw98Wal8PRBJD&#10;p9xNHNpMjWZjZY/LWSAoquyhwjxg/O5fzCSSx3L7F8RvEXh95rP9ofwrewx+FfH+m/Z/FFja3BlF&#10;tdbRLIsgjIG6N40uV3MCwSckYlweL+Lpt/HPw4sLGO0kh1rwZbrZXRaYBrnT8lLdsqMq0fyw5LHJ&#10;DNgkkr1ZdzYHMJUHoqi5l66XX32fzfY9LPP+FrhehmFP+Jh37Cp35XzSozfy56b6JU4dZHir6x4g&#10;ktby7D3WsafbXCBtV0+SONgkkmCqJ9/BVkbG47NxHyuCtcXbWd/bTXOnX1gY7b+0pLybTrpjulVh&#10;uhjJGfn5A/4GPlI3V3fibxB46tLeTRvCV+v2X+zJLy4a6y7wQxoApkzK22Ib3JdwrHy8ks5LNynh&#10;Pxh4hsdQtj4mtL+aW4aONtQuoRJHIoEbAhlDAkbBllyW4zzmvoqUpWuz84p+0jF2S9Ounl+OhuaZ&#10;danFMDcTfYL7dJCstwzK4uBia4uZCAMxKdyAEnkHhi2K6FV1HUbqJfEF95P9qL5cctqqtHDbrKN/&#10;zN90StIw+9/GBmuE0C/muILbV7ize20eSy8uSS6kBZ7eNmnusGPpvlCR8D5t5OAa3rbxjNcXcN34&#10;g0ic3TXkJ1C0hMjIM4dIh9/B3gEnaSoyvOedWup6NGpGKcWdRLc6w8suqwXsL3SyQ3CCG3aYmdMx&#10;2Vux+6FGA7jGBwwyGANO60fy7mCGXWbe1aO6ubWxSabbm6yfteotja0flnAVSPvfNu27RVjQdZ1G&#10;0uv7Msr23uL22mSKaOSRVZbkjE87fNhAmSOcHII3bejkiSTwbHdp9sttLk03zZEEXy22mo+EUkYU&#10;vcSEMNxJKq2c4DVg9GTVhGT8jn/EXgWaTRZNatoIbGO4tZJ47EW0Yk+wqgjtIBmIKksrqJVwMcsc&#10;hl+byi70ewl1yY3mvLDHJZyXavNZsG8woXjgKKAAzEoMjKgNnoMV9G3v28SrHq8FtNeWc/mXbSDz&#10;FNzJFtEbxfdKQQtGN5JJY55JAPifxBa61DSJHvIGklstQIWfywHeNhhncBdyLvAADNwcjAzW+HlK&#10;ejJjGVKS1+I4dY9w+Ztv4V7F8JvE/hvTvAepPZeHir6ffjULi+mvHaZFRQkcS7FB2lFwxG0MWOcA&#10;V4/GOSCc+tdv8MfFafCrxnZzareWs1rq9gv2qKG6+aFHOUYsqsY5UYK+MAlcrlQ5NbVI2ib14uUU&#10;k7PoYHxHt7ePxnqU1pYNbRzXkjtb/YUt0gkY7miWNAFQJuA2hV2jjaMCr3g290cWa2FtO0brAjXZ&#10;vLZWDNu+Ybl3NsCAYb5SCW9s9D8aPBrW12L+GXzIb1FvNPvfPWRb5n2+YiYAIdWZvM3DcDGCxJkG&#10;eA0LWr3w5qsep2sSs0e5ZrefeqyoRteN9pVgCCQdpVh1UqwBFxfPFS6kNfWKFtmfWP7MPxju/hhq&#10;lvYXmnnWvD+pXENnb6La6hbiyimbp5jXnlxyo2NpViigt8zERgST/tkfBLX/ANkn40XS2Ulz/Y+r&#10;6iklrcW6z28YmkkNwo+0lykqIgjkR8ziWJoZiGMhNeX+HrO30LwbY6nZ+Tqej6pYpNczRaaYdn7t&#10;omt4kdVw6MkyuQJIi2QJG3bq+nvAH7RXh39pHTrj4N/H+1tFttJ0JrTQvHWrafF9s0++MoWKOJ1Q&#10;eZtErQyLI/lyrFlmEyxSx8qlOUuW1/6/rQ4Y8qpuEvO1/wAn6nlnhPRNBj8NWPiuS0zcWd9BJbrf&#10;w7gqBiz3CxyRkRwsobAjiAZpEVOZFY4niH4ZXnxF8SxWN5dw/wBo61cPrcK2NitvCkHmzRqsZULH&#10;Ltk3KGDI2V27VDfOuj6Lf/CH4xSaP8S/AM1voWl6pHbxyW6y+SbX7QHnuIlDN8pEe8oIsyLwfLyQ&#10;PfvCXwFvPhr8P5fjLpfiWTSbfVNJifSy2j5uLSWSSSc20hdo44JJLVi5VvNt2iRvKcYkVOGUfq9R&#10;q++xnSw85R8la9rX7/fY+MPFfw68UeFpZdEg8UWOpPY27WzWNnfLeW1ucCSQPFvwn7wMxVlC/JnY&#10;3JENr4W8Vxf8TW31VmtVvk/06OJ18zcSJV/e7SsjOyhcSLxhlG5lx7b4kn8NeAbSPWvHemy3cq3f&#10;2fUPLmZLuETIFmHmTWxM0xKzSECUuFPmDCooPL+H7TTLiOUaxp6zaRZLFDJMirPcRvvZgkeMhnVs&#10;ZUklsNkhSzDojiZ+zbsEsVUjT5uT/M46+8FeJtOuLhtPum0fT/s6RudHvFUsvncSOQFZ2ViI8kHh&#10;z82QQ1ybxn450PVP7Bv9NtZlSPc08l0Gmuoz935uEVgvJOSqrnJ649D0zRtAunuLazgaGO+hmVrF&#10;440ktx5f7z5jt2AKydFAZcHaw5PDeIdD1HTHN2Z7e4sYbm4aH+yhmNR9pi3ESRrl9rkDc28Mqghy&#10;oxU0sR7R2enqZ0MdWUmn02uV9B+OGhG5sf7ftr6wlvPMMbTYaORA4G/dndtI3csqqp3ZyASfSrC0&#10;sbyVriGHcI8IU8z5omOAVUcMMH5eCAM8qOleFkWF5aC8u7HS7q8kt0RbeG4SNZGywJkVR0AUMxQM&#10;m3G0qMY1vD/xB8beGrtbW7ltLy3j8lVTyRDMqGHeNrl1UAkrjcCOAF2fdraUebY9rD4yMtJaHqWt&#10;aVfmxaO0G6P5ST5WGj6ZA45A+bqFbpwM81dLji1e/a0MbNFCoHzKN85x93KnLHd8u7Odu4kc0aP4&#10;ysvE/hWXVPD2qcPvgaaIkNDtHzq4Xglc5HY/eUnIzvaZ4etHa3tIoWDM2xWaH/WOMq2QCSe46H+P&#10;k54xlK0Tul72w2zn0Vnum1CFVQLCYZp4fkZiw3ZywC4XeSOBl1UNzkWf+EesvEEDS21pHFtUtLHK&#10;rHYNhPmKwBdDtfj76KSM9M02XwddM4e3u2R4/wCJR8rE9zj5kbk9MMOQAQMUmlNcaSYpUi+ytDJG&#10;sk7MVKFWchcY27mbb/cYADDMSc5PuioxfU57XfhffW1wpsIWjaUs8Udw/Rdx4VwNjjaBwuCxbG0A&#10;c8+dIvdJd7e5tRDJlg8YAxkEfKMEYGeDgqufXFer23jFrQSWmveGhMk0hJmjl8yOWICMFn65Oc8s&#10;rkkj94OK0IPDPhzxNZrqGiNHM08ZaO2mkDbCN/3SGLcZU/KZEywBUHimq8o/EHsFL4Tx2xuDE7xw&#10;yxr/AHUlUKu7b0D8YOT/ALPI6NxVtdGsLy/YmX7FNbzN5hkJYE88Zx1ITofbB9d/xB8MpLWdRZye&#10;T++aPyJ2XafmIAVx8knAycENk/dArnZtG1XR7j7O+6Fyh/d3CkKBgf8AAkODg4IGfWtlKMtmRycv&#10;xIbIbuxvVuLszQzK8bwy2575HzHI5b7xzncdv3vTpLWTQ/H1sthqq29rq2P9H1O3bbDckAErMAcR&#10;v0/ecqTwSCcnCjumkkNrqNusa/8ALP8AeKF+6/KkYGctjjb34JqymjxTMr2LeW6zHaGJUg7jzg87&#10;htHXae465oklK3dEKUo36oil03VdCvpoHmERU4mhfAJIGSCGwD7cMOMjrVqx1NfOVI4WmVP7zHcF&#10;HVsEAE+wAHoa29Jj/tqOHTfFdiztCFt7XUVlIkhXph8HcybiW9RnPIzXO6xpN74eupLA5ZmXerBx&#10;tIbBBVgSDn+9nGQRkEEURd9HuZyi1HmjsXLq3trq1Fvpty/kscBFQkrlvTPsDjsR3zXP/wBqeLfh&#10;x4mtvHXhbXVs7iGFhdfbLNLmOaF4xG4aJkYPE0LbHi2/OiglhkkW186OdpFusKzF/mwG9Mg8gHAH&#10;fHb5hxWjJc3V7CqXXElqFCl5MEYznqo3ElhgDnJPBD8auPu2J5XUj/WjMv4hafodlf6fr1jqkLad&#10;qlqBa3UVvIqpcLjzbVz5jqpiLYBITfHtkwFzWLDcGydYRK209D9f6YI46cV0Xge1sNOa+8PT31xZ&#10;+HbzbJLJtEyaTOvmD7T5GQXBD+U2w58pj8rSRRtWdq/hXWtF1a40fXLNW8q4dIbq2bzI7mEbSs6O&#10;qhCj53LtJJGGA2sjNEZct4smneMrWHac6K5mliVmbcGj/hOcD8uOmKZ4kfT4Lv8A0K/kYyRsC24q&#10;sbNj5V2n+E7lGeGP05jt1MQCTRBn/wCWabflPof8+tVdQsdUuoY7NHsws1u/kS+WRM8oZSPXOBna&#10;u1h97K8BhUordM2lLlsyvc+LtRup4rrWpYZo7WQrG7AbRECTsCbgAvIyoAHTON2Kk1fWEutHkn1u&#10;BrGTy1jhjWAlZU4w4QAjG04H3TwMc5Aq6fZW9jb2dpdWu27kRTd+XwRIB8yhsPg55J5HXGat3Muh&#10;XMBRr5fNbO+SaDCq2QeWyWwcscY5781m6betjphiIyWpQ8nw/pzf6JeQmSOz8xYo4xHI8g4IO0kA&#10;DJySoPA687n6ZDYzyW8VjeWrXRUTxq14qskZVjuJZgARtzgAnPOSMAUzo8MAW6sfs8qrJv3IxIGS&#10;vGBjjPA4PI785gv7S6jjjMsUkchcyKW+T5jjIOOQMY4745zmp5dDWMo3tGxva/Lql1ptrqer6t5i&#10;hpPssnkyMsnznO3cCpccKfoMHisW0vLLSpWvtTWXy4biOHyYY0RmbLsGBxgbWHI/6aYyD92iJL7E&#10;z7V8wNhtygFCDn93twR1xlT1xjoAa+rW1/eaZBa3+oGOT95KkkhC7i7AFmHPVUUZPXAznHCjTblZ&#10;mdaquXQhuddsr92jihuEmkjVVjtbVJ1LKAxGPkO1VGchSenBxxnmK8RfNAjjH2dZfLuJBHI27lVI&#10;kIDNzjam7rjuMw/2HrljftqaXV1brFOxhvoZd6H5GztIPy9VB3EYDcnOMyaRH9t1B9N1W8tA/lxx&#10;W7LbiBXywPHlRgNkE7mIGcDkg5qnCzVjkjipp2L9jNNbyfYZ7DG2OX7RHJ+7YHbxkZHIJByRnk9e&#10;10wR6fHJfvJInlx7cRybSWBxgNkg54J7nnpmsqxniuJ5IPtP7yLc6wuwUPtxgYJK9A3GMnrzkCr8&#10;813eaVDpEEERb7QGyVB4AIBDeh3HjOPl+tPl5Tp9s5U20yPV763uljWzuNjGNC2+ZWO4dSchTuPU&#10;k/qMUadJpll9pnkunkIjX7PH5ZKs28DbkOfLUKxbIzkoq7QCWED2TQNHF9thmDKDIvCqvHRjyOPX&#10;HFUJ7O1j3gLNHJwV29M5znOfp/D/ACq1GLRyuV9zUj121t3aaNZkk3YjMeJBj2wdwzn0FWBrRed4&#10;5Z4o/OXMzSx/vn+ufmHp1Fc/Kq/ZtzXjSSso+WTPy9c/eAz/ACHv2tWtwptZoJJN2IwijGCO24r7&#10;A9efrSlESjbY21vXxnylUFSNvmHaTnOSWJJPToRxx65mexhubZdohkhmTc0jfuwzemPmLY5Pb0we&#10;p5uJJo4DLFqDNtbCrE/XjnIzwffB/rV1tUe2aMy3CyIVJ3nbI5I+hXHP8vpUKKlqi/e2bNzRLa0s&#10;tUjZEVvMVvMElqm49sZDHucdPf0q54nuimlRw2m2MecZJV3FhlRlcrjHfHOf1rDtPEOsTRrDciGf&#10;cyiFPuhcEcbiRkY/+t606e607UZIZnsLi2iiXYFCs4cg5GMDA+n+FTytVLstytRtEkivIJLb7Lub&#10;y75khbaRztIHy5BOcxg/KR149K6bTLyE2LgQ75LpvORkhII4KkcgnAOPyB7DPKxxW7yW720Cjy2e&#10;bhgvlt/PdnnPv9cdpHAbXTFjvxGox86NgM5YYZR0BxwecZ9MCiq9CaejuU7RYLeWPC/vHXe0cxYb&#10;x3YBsE9M961tItoI4Fgs386Nn3LJgfLk8MB16Hnn8apb1+2QyLEj+XGWELQltzLyPmxxlScdMcdD&#10;V3w79nKKsQ8uLzcRrtKfuzhgOTggEDP+9SpkS8jNtPD0baXbaZHpUUgXlY2ZnVDltxCnIQnzHyQF&#10;HYg5yOu074U+OPE90NR0nT7HUNUGmvcabbw66r3RQZDPsRswhRbAbmySu0KCGJEvw00DTvG1zaaL&#10;Pq8drbqyS6krSH94o+8GIIMaZVuQcnKgcM2fUYtV8O/Dfwh4ki+G3ia40jUrzVI59B1qGSdpp9sa&#10;vLAXiLDyoo3wWZQZDsZwmwiuiUpbJBKMYxtY8Z0zwd8VPAutP4W17Sb6wuFQzXNurPA0R+UtlNoU&#10;qzlW3EchlGTkg9HrGu+K9H8P6feapfwtb3G5ZLiOPyiwUAvyOMHPBznjv0rtLrx54i8dNpXiO11b&#10;7RbaZbRR2630Kyp5MaMLaOaNgUlllSNpWLIcmVVDOqqEzfDd5qNzDZXuo3fmXFo0D6gLPZGLaby8&#10;qYREo8jKMrAgYc7eeTWE5S3lY0oxlFODer2/4KOq8KW9jo/htpYNPjY3QiMNvcwt+6dQT5LZ7DKK&#10;QORtAIBAI8u+K+teIrbxRb+HNNFy00mx7eS1sRIwAUruAY7WILBsdcEsOhVvSfiBqa6DaX2p/dt4&#10;7P7U9utqBJkRjIVeASVQIoyANq/3Sa8Sk8U+OfixcNAtt51nbRROmgwlP9IBVJVO/aoDLs+6csD9&#10;0Fd+/PDxldzexeOlanyR+J7WOf1zxz481zxVN4R8Mr9sVoZ4oZJCyTPHKGD4eJ33Deg+5uB+UFsZ&#10;zoaJ4E0uzgl1S/nTVdW1Pyp5L6604pFp+xlISIOWDsSOWcEfLhQ3Ljmbz4m+HtG0268PaJ9lRllu&#10;ov7SWR7u5eFZHRAox5SFw38LZILfvNsg25+geK/iFb2bTxX638xj+239xeXDFYd6ghCyMSCoVvlA&#10;B3SBeqgH0ZU/d10Xb/M4I8sdajuHxM1QWPiQSi11GPzJPLRZo2JbKnc6ABV2hWC+WCOCAwyM1Xu2&#10;nOptb63p0KzK1xI0M0qqjMf3qgqVwNo4G77wP3sJmsrWfEVxq+r2uhKkKtp/yXEiBmCoUSJizN1Y&#10;LGuJAOhX7uGDV2Gnahd3yRaats0jCSGxsbhJNuYxGgBVv3hDSL8qgZywJGMV0LbVE8vN0/rQ6/St&#10;Wu9Q8SWhgu7e3tYrN/3kstw3+sDMuFUqZGO1flIKkkZQjeQ3VvGWn6hr1wsN/wCSq/uI1mjfdJbP&#10;EkZ+4EYBwS5CjGyR8gg7a5Wxvxp5kuNJE8Mcd+Xs/wB7tkRVCknDK5EuNmTtI+RmxwGWxEi2cSyX&#10;NlHDNI58sXjEw28MsOwO5ALRzEFDjhW/hQDAC93muVGT5bdDWfWtQ1yZrjQtLB0+1VAscir9nhUZ&#10;Lu+4EJu2AcYG3blRgVHP4z1uW3sNC024ls/tEKqpkvpVtbo+YckBl2YZW2gHKgIcHJAGXbapItlH&#10;baTqN5o6xxqV+3TSt5saL5nljbHjYu/cQchgE4XPzQ/8SXQ7qy027imjmn8kyNcXa3EAQhcyH5CM&#10;iMrswGABz/CMnNoLmkv6/r8DoNQ1fTSml3ivfQ6ttuIt98zPbwsqH5gjs37t2fhQiBN55z8w6/wZ&#10;+0j46+FmryaF4c0a60/T5lkS+tdN1LdDdRrGySxM5VxLFwsjKysBj50ZeK880nNki+K5rOWxNvKr&#10;XF9bb5HcHEqiJkU7DtR8nduOTuIHXo9M+Iniq8ji0aXyb60eOSJY9aWEuE2Eu4kDDcwV0XEgK9Rl&#10;SSFwlDslbzZHNKO23XUn8W+HPA/jrUdQ1LwUGtbmOTMlj9lENvJI0uCEZmVYwoJ+UAAYVQoGXHn+&#10;o6Bd6ffS6df2UkE0UjpJHIvIKsVJHqMg8jg9jXZeH7XTvDcFj4g0mYWeqzMqpb3Ub2qSq5VSpKq6&#10;ZBWYhchjx8uNqV1XjLwv4G8SwR2ranNpt1hZIIWmSaFS5QtGWVz5L47EsgckEqCwExq8r8jOFb2T&#10;tuvP9O/9WPH9JGt6bqEY0ie5W4kl225t2YSMxOAqlefwrYj+J+ta34eOgeJIzqWkqqxp9n2wSQuA&#10;xjxIiEfeXJDBiwRhxyQal4A8XeH5b6WYTx/YZk8kR2sqTBcM3nbcZQLs5LdD7Akdl8Pb/wAM+J7h&#10;k1q6jZruKaTUtNCs5V1YlDCJAV+Z2LlMPk8kg81pOXW10VWlh6iU+VPbXqn67o53wp4O0vxnctbe&#10;GrO4abCQ+ddXRi2qxG443ASEFy23JXoXHZsGz0i8hhivza3yyMkb7fsrRiJFUYOdrfLjcnO4EHLA&#10;YJr0nxB8N9K8KWOuX+h65fWNs1t/oMdvvVZ9w2LDMXYnliR8q/KpJY4bjkJF1rw9NavIbjUmmsfJ&#10;k0+8iaN441OCsX31kUAEcbgo5KqQCFTqU6j9128vuM41OaTUXdPvvtrqSeAvHEmmarprya39luNP&#10;jmmESwg7pnieNGG4cnL9COAWIyMGvbvh58cR4st18H6PfR6fdScNoN1OssF5HMg3KI2LjKtHuUjM&#10;kZAYENl6+eb/AEXRb20mufDl5NcW0MO64jurEI5KIMDK5C4AONuQN3zHnaTw54r8R+HLuK8Swh1J&#10;LZ18v7VBtlTEpUKCwJHLbSTnGccbucK2HhVT7ndhcTWw7vS26xf9f13Pp5tPt/DU8V3aCSzZSzRt&#10;a7o9uVRiCpzwN5UMOGXB5JOM3xPDNpjWdpfxrLD9ljjbzMqNrIDxt68YG7OMDJ5yK878P/tE+IYN&#10;KmP2GbWrazlbzrfWLtl1G4l2xKm4sztIQxnd3KFgXJZjgCvTvht4jsvjB8N5PHmneGlsf7PmWyub&#10;OZwzRTGEAz+Y4BOVVHGFwDIRkDarebVpVKWsttj6LDY6jiNFo+zKsP2m802dJYhILZVWS4EnyiI/&#10;L8+VG3nao5AIwMkjjNRIWeSa4tFSRZGQoAcqp42H17D0z0rqtO0n7Fo9xKImkXe9vPH5JEkRwNyP&#10;wRn74/hOSOM9M+awS3ha1tW3M20TeZgbQc+3HBOeTx27UoyOyLuzJi0tJ7mK4jUR7l3t5cfAbbzk&#10;55AOQSew/Jb7R1uW2XAjBTmT982W54yc4wDnjAB7E4BqAzXs12sbySBhxCjRkhlyQ3GOfu9D+Xar&#10;lvpeoTXgsp7uSWNGUzNtHQ4UHLDgZODnjpnHBq76kyjzbsr2+jTGdhFdNK0kJdY5QDuAJGQeOnGS&#10;CBx04Aqu+sTWkyx3tpJGq8FhIVwueDgdR1654zjPFdx4K+HQ1vwxdXmi6RDcXVh5s9/JNeRQwxK4&#10;CogLsqM5AZfL+ZiWXA+UgcncaXb292ypbx+ZGxVV+zB48k4OG/iBwc4wAPXvn7WM7pon2fS5Gs0e&#10;poLeLUrfzFk/4/HKKA2PuuR9zn+LA6HPAxXnvhX4na74j8dR/YR9n0Wb/R1jlUsZcqQJWIy5bOQA&#10;owq9c4yfVPiD4LjsvAVzqukaha/aptIngWK3ieJojIJEBJPytJu2nKk4V+nysa4Xw58OLfRPDSS3&#10;N7bpfXlnJAjXGGW3YD5WJYYTBAByGBPP+zWuFdOVNt+h83nWKq4W1NN+8O8KeJdM1DXL2xhhvttv&#10;I0c8wtytrCysqlA5xubcR2bHUgjBrqDfWdpbTXtreG6mXeVjvtwhBUMAoIA3ZZRkbsEZxnpWf4Zs&#10;bTQdHj8L6gJtNa6Urp503TZGLzO4zJvBKqqqyAsSuXLfKFBqxbQxfabmWS6uFjX92zSKV2c9ACCC&#10;pxyBgYPfgnSUryPJp4rmi1/X9fkedT+OfEmi/bJ9eu7yS4j3zyRvcMoICnbGM8bCAR0JJPYqMaPh&#10;r4qatcSW6654fO/y/wB41nIJgHG0uSB93O5PlJKgn2YiH4madHJq+63sY5LdY1jL7UZiWbOPdeGX&#10;BA75BC80ddTQ5/CkkN1p0sd39igS3SW4mmignMir8yDO5Sg3r+7YAluCSCOvkpTirx37GlPMK9FW&#10;jJ6v+tDuIvjH4dsdPjS6uLwwKCjrY+aA/wAm7OEUMF/ib5QCpzyOnO/FT4m+BPFGk6fa+GtTa8bV&#10;XAkjs7Xyfs/lFUUuigsu8bwFLBiFJO0FWrB0j4f29lp88+iSzf2fJC0VxDdN5i3L8pgbWAye7bkC&#10;9RvIC1H4F8X22vz6ZpGo+DI7W1spphZ6xbwyxy3UzKiHzmyqmNdmQqKhBbDFuCmcaNOElJHVUzSv&#10;UpSjv57dP18ixcQeIdX+I9hoGh28t9HarbyW+m2RRsSliqttcEEBRs74U4HJO79RfhDofxD8a+AV&#10;8Fa54Klj07xFDrlnJqSW+bYafClvDFawRMsmEaG7lkVrpWjZre5iMcyMjx/In/BNvwh4b+LHx58V&#10;X/jbXdLfRfDuhy3Wj2evW6Q6fqd+ZYLOxtJJXdAge9uoTg/KxwD1JT9GPHPx3+H3w30bVdF8Uawn&#10;hu4tf7O0+zsNOiH2uzW9mktUvZbVVCrZiYQwMYmcoZ/mCZUtx46pUlV9nBbFYPSnzyW9l+H+bZ+j&#10;3wc2/wDCo/C4QyFR4dsgpkbLEeQnJI710lcb+zrq2n698APA+t6RrUepWl34R06a11GFkKXUbW0Z&#10;WVTGzoVYYYFWZSCMMRgnsq51segFFFFABRRRQB+E/wDwW0/ZbuvHP7fPxG+InhS9hk1y+/stIrOS&#10;NYxsXR7SP53clWHy5HyggjGe9fEF3+y38cPB/ha6uda8L+bptvMl3e2sN1G2AA6k4jVmZfm5QcgA&#10;ZHTP6gf8FKrS/m/b58fMGXbt0sRrweP7MtOeo75/+tXh90txYybHidflZJB5J2qjEgDIJ9eQex5I&#10;zXzNbGVadecdHq/zPqaGEpVKFOez5V+R8M+FvCvhHxZqOhXPg+zt7a//ALP8m6s2VmLyIzEOgI4b&#10;ajgk5x8u4DIJ6nV/2ZPi34h0e78X3fhPUppbi7YrZrqKpPIvzAOUwNpKoMAKSSx49O50z4kfAvR/&#10;izrPjXZZ6Tb6W0dlod5Cwht7iV1IlUxCMn5ZCOQcYTOAqmvdfg74f1HTvB1naeJdajv2ijcm6EKr&#10;nL/KAAvQLhQMDAX8aVXFVqdnb7/vLp4WjUur/d9x8i2Pxh+Kvwa/srwHpN1fNNosci3mm6ha7Nyy&#10;MdiykZ2uv7shuuCM/KTVfX/2kfiD47tG0zxhpMmmzhV+x3mn7zNHuBJKg9XICg9CFLEbSMH2P9uX&#10;4HSatoVn8RfDWsW0d5pd0seqKGCs8bABXbHLMu4dTkhhjAzjhv2dPg98ONYv428Y3VxfQ6ebJ7az&#10;tbW4P2lmbKoRtJVA3VjgAOnIANaRq4eVL2slr+pj7PEKp7NSdv0PVv2Qfh54z8M6XqXw98c3N0lj&#10;FZxT2MdqwgkiWaCVWIeJxkHK44wSqsOQCO0u/HvhrXPgje3Ot2V5cafpd+tjdJcTGaS9EcqoJA6/&#10;30+cOCpBOTnvir498K6HqMnxB0nX7pdM8ZXkNtcabJp7s0ckUbQkAfwucpjjpGOgyad4A8Madq9t&#10;4i+DNrdXUNn4WktYWmk6XbeaJ/OUEbR8wkRlIZWUjBOMngqS9pUcpeT/AEf4nfGHJFRXZ+fp+B2l&#10;/rmoNpNzNc6allb+VF/Z8/nCRXhcsNqkAkEKoO0jDEjaxJyPj/8AbK8W3FnfWWg3LxrPIxuceUrC&#10;aHhYy/y8sPLk+6ABn6lvoT9oL4uW3gvwrJr+o6LNJax3RtY7OymXduyedxwFAAYgE5BjONwGR8K/&#10;EnxvdfEDxbceKrmJYZLlg20bg0cSqEXLMSM7dq8HJwenGe7LaMpT53sjzcwxEVHkRive6bFA3ljd&#10;N5jBJJpto8s9c/KMkjuSPpyRXQxeGNA1bw/poEszd5p4cnapOApHJHRiOgHPI4B5u/i0XTYbe2l+&#10;ZmBbzoZcMeeuCOCfr2wAOplk8UyXX/El0WH7JCxkVYfvZZggP0PynHfJ9zXtOMpLQ8aMorfU1PE9&#10;3Y+IPFltpWkxCG3sVaJpZMbVAdtzbgThSTuBzxk84Ixi6nNcRXSadHquLW1k8u13NwDuyX54GSM/&#10;zqybuPw3p01nIu66ktQJp40P3W58lwSCMqeSDggDsSTjTwwuG+yz/LvYRyKDyAOBzjrjrjPfHaqh&#10;GxMpFiO9sLO6hTy5lTcGmVXy4Prkg49Txz6EV6fpnxQ07wn8OYdRtPEc0mtX1xHDb6fNZp9ntLMK&#10;wZ5HUBzNuCkY3KyzMWCsmH8u0XSpbiSG5ikaF1f5ZkZvn91YAjqCD0wTz7bkUKzjzJb1ZRHINyyM&#10;Tu57KMkA/j/49SqRpy91q5VHnlrF2NzS7weMsah4h12O3vPtMTafHLp4eS4J+Viu3aAy/LtD43AH&#10;lflz694SktL/AMONHc2kJmjhRoFt2JRueTycg7SSD2JA46jzX4e/Dn/hNLzVdQgj+0LpenfbZmVX&#10;86RQEb91gZ8zaSRgEEgA4Dbq7jxvpYm0a1UXkNrqTPmz1KxfMcg4bbGqkGQs2zCjJYnjdznzcTKM&#10;pKKO6lGdNc0loXPC1noukapF4o8T+HI761hYx6at4zJIZ9o2zHyJY9rAjbhzsx1AzGV534rXfwg8&#10;YeLfEvibxn4kuobjxNrW8ateTz6heWyNKHdmEjM8sjYfLbwxEg3OeQ3O+NviJHNpsGl6L8t40sjX&#10;secq6qvIJB+XLbjuBGNoxgYrj9X1G6u0jtta8tYraT93brISwdmJ3ZYkkZz3PA9c50oUai1bsY1K&#10;lOLUYrRfm/M2PF2meHtTuZLTRLdn0uFFt7XU5mbbdMMK0kaNErBJJA22PZv2ry7sHdsbx+upW+vW&#10;k97ctD51lJ9naPlTCflwCB8wKH72SDn0rZs9Qh+I3iXwz4DvvG91DcKi2NvqWpWpktdNt3bLMiwK&#10;0jBd0jnahbKkKGJGPVNb/ZtvPGXhywsPh8uueIrC3nvf+Ec1JvD97byX/lARzLZLIpaVFlUGRFL+&#10;UdvKlm3783s5JO/9f5mFSnFxlKPXz6pa6Hzveaf5emzX8thJj/VrcRL8r5J+8ccEA46849DSXjX1&#10;jbzaaIIWVE8qeW7swJIuGIG513ZO3Izk44zjIPR+J/Dus6LpFnJrGlyWSteJHHdS423C4Z8klgcg&#10;5x0A45JGax7CSS2vEvrGbdLHIjBpAVbdnIJBJ5H3eOPmGcHg9EanMrnC3ytFjTNXbSrKSGS12yzO&#10;ZoXO2NcBm2y/uyChA5AyQO3BGLXh/wAOSG1uNW1TVLdJvP8AOSW6tjIWVQ37zcByN2RwSCRz0AZZ&#10;LQy2LeaiQ75FRma4HzNkL828ryCjlmxjIOPlAI2bayTwx4fdbOVbxbh9t1ZrL5yW0kecsQFKsQdp&#10;6n5SemTjKpLe27OmnT5tGaVnpOo2OqHRLXUWtms5WDC+gYeWu7bJ8kirsYYOMKMhgGJzgfRP7OPw&#10;G8SeOfEXijR9XvIdS8Mawsb2aNGQPLV03lFxtjfhdzd8HdlhgeLaDq19oNu3i6XQbe/t7WOO7fT5&#10;JCp1BN43+TsAwymUFm2kIUBIPQ/T/wCzd8R9ZmfQvEkXwzjh07WPLsNJjhmYzabboA7iYnCvl1BX&#10;hQxGT0OPOxDla/8AXc9KmqcfdufQHgT4ceHvhF4dt/CPg7T/ACrZizeTaybQyqfvu7sC5B2Jg5BM&#10;gJxznyHx54V8VfEz9ppvC/iLx9eXPhCwjV209bdlS2Z4l4BRRlmIJUkE4cgEZIPc/Ej4jeOfDE0N&#10;toPhiOY6wsun29xyq28oDNFcyDLAIAGUYxw/THK3PDN7r2la5ax+L3W41LVN/lavDGkcaTIq5gcB&#10;gylmDurOgztx0QAcd7fM2UfduYvxU+FXwqm+Fywa1YahcaRpNva3EIjk3OWiXnhh8m9OWwFVlwwI&#10;IJHC+NPEPw98K/DmHxXpXiW7t9LOjRvpNpp0ytcTE48lfJZg2EEIyGJwHPHWvXp/iXPZa22mavM0&#10;mj3lqsELNYm3WDbsWVXPzqzM7qoAIHLqc7SD8x/tIa7od3badf6Pouhwo0DT7dLul8wTPnZ5kfBC&#10;7I4iMkkZwOQc1TV2os0XwnhviCbWdVmvdd8USW99LcSNcXDLMA5BUnquFz0JGOygZ5zk2l5pR063&#10;tkSTztySLFL8yxrsYoM5HzYPGeTgdeM6z2en6hfzXF9PthklJLtMjMuSu1GxgYIGD09cHOKrXMUC&#10;TZS1tbq1K/aHjhx+8O1UCqFz6N0xz3zkH0Ph2M7XMy9m8OafYfbNYnuJrWAxCKz+z/vCZRl9ueH7&#10;gAse/IHAyjfya/pK6nFpE32eSTH2aNsLEoJOMt1By+cc59hg9HfQ6c7K1jphXbeJNeRSMVkjVCQG&#10;IZsZVeMkBSrHODmuc1690q7lutNL3V0sL+WxbA8o7iMDZnPLMByAduCOlaROetpuaOjaza+Gb+z0&#10;gaKLh2wd1jEWkGRnjIyfnVRgY4yBtOcfpB/wT2/ab+EPwu0PWPgr8S/FVnZ2+m65P599q6QWMZ02&#10;TbGGkZpgkUhOVkErspEiRBSDvX83bOKQ6hH9oTzkaZFtRY25kcv2jUZLFmDkjnDYHUYz9hfsOXHg&#10;3Xfj7eL+0BpVn4O0HxN4Jk0m+uvHFjFZq8z7I7e6gS4IWUQytHKdyOHjtpZCcRu6zKPNIxlaVPV7&#10;Hb/Gvwp8Of2bvFWofCWKBbL4eeP9Dt9X8M6wk0V/Z6Nq7YEMAWC5mSZXIZmaIeYY2iDDaGlryTwN&#10;4lHgjxNdeFvHGgRN9htJdP8AEVjeNG4uLOQPE7K+Rho2UgPk7jFuyfMJr2T9lzWPB3xZuvEP7Evx&#10;MuNBvr2x1ibU/hVrDySLZ6sbYzRIxAWKKWHZJPIjmUSyeaY0nKJbmDhf26NBu/BXjHwz47W8tdQ1&#10;6a1WDxLpdtcM0jW+fLW/S2kKkRT7UVniQxxyqsRkYowb0sZhcRiMKqtNe9Ts0776fk1dfPyFwvmu&#10;DweYSw2MdsNiYunU391Npqdlu6c1GaS35eW1mzwn4+eCLzwD491jQra8t7qzffJcXV1l4Sik7pdx&#10;MQeJvmZWUECOUrnhmXgbuKznMPibW9RtIg1nbkSCGPzZ+AJEVot4eMxuGZhGxRWHXYFP0N42sNP+&#10;JvwDZrbUls/EHgu3ZIr5ZTv1LSpCFik2F403wJhAy5lYKxJwK+fb+3k8GfaNSu0j1aPUWkC/aDLN&#10;J5cfzF3bnyskR55VSFPysAyn08DiKWKoKrDrv6/1/kfN55lNfJ8yqYSurTjJppap26p7NNap7NWa&#10;0aMXwoltbtNZarcrJZx2Ma7OPLvBFHHK0MW3LAvOFB6AgHPOQOi0/TfEsVysMkH/ABM7jUfIit49&#10;oaW/Z2e4nbnHlIu5Q2RkAAY2EjPgXxJq2mx6ifDNjYtamFG0f7O5aVhcoA8u/ifJkUtz/EybYlKL&#10;UNrrEcWmx6Vb3MysZzaQyiUqxwzSX0sWR+5kKrjayggs3AOM9y944oyvLe/c2tLu7u016OXw/o8r&#10;6b9nkjha3uW85oYj829QHfEsk6L8owFDcYzjQ1C+txqk8ttf2dqQsM1xasvyGVtsVrZiQMxUqGV2&#10;XP8AyzDkdSa3hvxtqeiX0cQn+xlLOSW6s5lYR21uSiW0QMhIVmUI29cZJ5yCTUvjtbyTTJtWiufm&#10;h1SYDyTjfqT5VZAxcgCEb2V8syZIYnoMnrLU64u8TpLa50a7Saw/eXMys4uvtEgy8zMrTSMeQdzD&#10;ac5yFzg4IHCeNtBt9E1uaC+lsZP7Xtjuvb9lMhkc7VCRrhm8tVG0KoAbjLA4HX6fe6RLZ/aotKvL&#10;GG5gVl2Jvk+yIVjiEZXCMZSHADMG+YKrdxn/ABYfTJFs9es9Ft7qSzv0+3213atJIIPL3NATyHBR&#10;lYgsAQMgE4YTTlyy0RdT95Qv1PEdX0m70bVbzRtRi2XFncPDOmD8rqxVh+YrsvD3hXRYI5F1nR57&#10;e4utHhWaW6jcNarModZ1jCMZFMZR1xs+SWLBOSp0rfSPh94x8Y2Nnruq2vhbQdQjWO81OO8TUpba&#10;RY9/2mSCFlk2sWUfdJ278GV1YDoNY0bxLr/w8j8FNYvBfeH/ALTHePazTRm+so9jW8RgdULYk86Q&#10;/cbjayBk2r1VpxhJN+pz4qsoUYyk7d30Mf4bTaVLpR8I+JdSkX7HDN9huNQ1IJaaXebdodJCx2pK&#10;QrM4G3LKVBCtXIfEP4ceLtE1m8vb3Slht7eOMt++dgy7dm9TJ8zDerDJxk52jGBVvVZp/C2uxrqe&#10;nXUct23/ABMYbaEyOR5UO9kDKMOZfM+ZTgbio469Zo/xM8J/YLXw5pFzca9Z3ke2Tw/qUDwS7h5s&#10;eyNkdkibH+rT5gMjOCoFF/Zy06kKU4z9pFaNeq/4Gxwfg34n65oOhSeAtS1EzeH7i6kufsc8XmLZ&#10;XTRCMXcOPmjf5Yi4QgyiGMNnZGV9S8XeBYf7Ps9D8U65E19fQwyafdNbiZriFt80SMsIRPKcSCUA&#10;FgwVHPy7VryHxz4Rh8M6pMNHvvtmnrN5azsy+ZE+WHlSBTw42NyPlYDI64HoP7Pvxu8F6fbWvwn+&#10;PVhPdeFVvVm0vWLMZvfDsxL5ePALS2zGRmeAYKufNjIYypNNWm2/aR+46K1H23vxf9dD638GJ8Jv&#10;2pfg3a/C7QBqU3jKz0OOCxsX1RJL5oolAKyTOyA204Ur50rxiCZlRnBaIz8L4N03x1+y3o+vfDb4&#10;o2Wm2/h2W6ng8QWd3u01LiTyV3C4gnQzOI3jEbqm8SBw3lu6RV4/4e8fa14WaK6k06aK41PyWS3v&#10;o7S8gntpY13JkBhMZIJXjlVgqkHawcF3r7Uvtc8I/tbeA9NuPGWutY63oekrDCNRZs2EU8XlhLkM&#10;rmW0YyLEtxtdogyxn72245q0Klay/Dq/+CclL3ot3tL13PJdG+EHin9ovQ7Xw9+zVq9hqQ0/TZdc&#10;17Q9N1azjjksXSKVE/eQpJGZHhEThQp3FBtYsgHKeJvgJ49+Fvj650L4n/DyfTdT1aFrvT/CkK77&#10;qCBnDQQ7DtbynyF8wqDIVKjrtXC+JfwgufBt0ukeIrKax1LT7i5uFS1hZxI7Ro7SRuFzIUMMm1gV&#10;O1CV4wRY+IH7QXxieGz0JPjJ4ka68NCAWtroN4trqbsgCr9onUCeRvmfcJWlUYfCEcrzezxEZcsW&#10;rPo1qvxMZVMPKlycrT6dV/wPvOSv4br4d3y23hbxVf2UGpX0zSR2l0ftMUKyh2lZY03fMSFypI2N&#10;gIxOKoa/rl54z0jT9a02xVrzUr63tLj+0l3i2t/nYyKNxAYu0iAnJVc9CC1Zdlrfjez0+fXte0Vb&#10;/T5NZZ9Q1K5uGe7eON0fYVkEixSyPJCgcIxyuDG+FBtaL4kS/tv7R8M6VHa2kcrQS6xcaczL5hhf&#10;aqfPll3yJhVQNz8wADJJvKPLZ7+Zy1ISSjLez36fPz8t9Cu+gafamxu2muWupLr7LcX1vNLeK0JE&#10;UhdXDZyoOz5ipQ8DI+YY/iCCxivpNFKRxLZ6WhRZrdcyFVC7QU5iUdQSqtufowbA6zXdUupre30/&#10;Toc3rKJpryaSXzbyDarl1RI06ptVgC6oOCFCKaxtGm0nWrW8aXWNNtFuIblLiPVJgscchRx5alol&#10;jZ8SM29C2RtUN8/FqVtWaU6krqT6fmReHPF+u+AdRa5v9BshpYhSPURZ2fkyQqpbBUyHqjFsJhs7&#10;scGQMPob4MNYS6Pa32l/6ZZ3FquWydwUqcEHHy46FSucggjIOPnLxnpmp6dq1xbz3VtDFM2yZN+0&#10;xKh4UeYcKFY7jknHAO9n3noPgT8U5fh74xuNO8X+KfP0+/u2WaP7WkjWlykqxmQsp+WEgJHuPA+R&#10;8BYiBNaHNDQ9rA4lRtFs+i9S8Owadsmjtljj3bFwBuj+XlQQcnv90uOnyqMis+70XyYJJJbVGjUF&#10;WyAVj4Py9CFz0I+QseuAa6q01m2gt/smstL5Lbf30ykCJQec5BwvTgg46Zxii+TTtQdb8fKGyV8v&#10;1OQBwSQQvbI7/LXm89SO+3c9zc8r1T4SKXh02z8Qah4fMN/HO0em5jW4ESGMQSplcLwmAoIBY5Vx&#10;jHR6r4YdWlvNLj8uMTZYQowVV3/KMcNjaudzIpHB3g5FdLNbWKostmi7tpUx7tpOGx6jjjgKy8kN&#10;sJzVFbywivPMZWha1XEig7Ujx90HIG3r32MSMbmrZS5iYx5NzLGqapZStH4isI5GbbumijZmIJIy&#10;4IJ2glv9YG7cjtHBFofiSOO7Sa327AGt5GLbIzukIBGWBGwH5C68fd9Lq+I9Mv8Ah4hI0L/vkVSG&#10;IzyxDZwM9DjJOfn5OWXGg288My2+fM8xTLJCV37RtALR8kk7sjIbaP4l61XLbyKvzao5fxt8MNPa&#10;3E2k6jHbvHtLW90ww69DtfIDfdJPRixxtxwOeHhzUNHeGzvrWe3VkzCssbMm1gGyNpDIp3Z7Akn7&#10;1dr9pOm2zTXtsZLhvndo1wxwjbc5UlgAS33myQMYPFQz6veNpUdjqSeZdXjf6W00mCvBVSuCQpU+&#10;Z83O0lsEdt6cpaI56lOLba0ONGu6ppTNaF7YTKu8x7tyngjhgTxwecjp68Vq6X4w0TWrCHRPG9pP&#10;HDbybrW4jjAls5MOC6nj5SNuV4HTHIzVnxT4Q0WW9+xaDdyJKy5kt7iRd1ueDgkEqTgnuCD2Y1yM&#10;1hqlpObEwfu4dxa6iOd/CnABPH8WeASevStVGnOPmc75ou250GueDbjT4oLkyQX1g7YtdStcqrgt&#10;yGBOUf5gMHa2V53darXN2pja0SGRPL4WOSTGBjrjHTr0Hc8clqi8KeO9V8NyNbSWy3VvlfPhblJs&#10;AfkwxkEdD1UjNbmoaX4f1+zOsaFb5hYLvfj9y5OPnwflzxhhlCF654qbzjpIj4tYs5N7e+S8/tez&#10;cx3VmvmLNG5RiR/ECB1xyT3AB5IIqYeJtN17RNI8A668Nobe4W38G6x9oRN3mFpWsJchQy7t5TJC&#10;oz5zseR1fepqMEkd/AzeYw3lj/Fjbg9DuBPQ5x1IPFUtV0W31Kzhltxdw2vnLK0VtIyKkiAoCB0Y&#10;4fo3YkYI2mtJJSIlGUo6PX8zJmg1Ow1c2Wp2rW8vzSfZrnakgXzZIwzICTHl43G1sMCpDAEEDQt3&#10;uFjaPTWZ2aP92I9rc88fNxnPrxVvSYNc+JkUPhe+v7dfFWmxtc2rGRmj120woIPmHcs6RhH4kO+N&#10;FBUMqGqOjWt3EsklzE0UwbDbJPMGc4+Vx1Vuozg4IyAcip5m9GTRq8z5Zf1/wSnqZsJZPt1u8uy6&#10;KSW5ZlZgrDdjO7GVY4zkZIPvWbP4cntnkiiCvGGwXZcY9M4B7Dp0zmuyi0Gwn8O3mpKfIms76F7X&#10;95yVlWaRhH02BHThQeTKTgYJOFd6H9ngW7nsbudpmQ/xEZznbwDzw2fmzkVUZXVhtS5rHMyaVNH+&#10;8ltI1ZDhV8mMk/iMH9c01LrxDYxm3gubpY2YuY1ZtrEYI3Bty4yB09B0rYv45orxVSKaFmYsYJMj&#10;J5/vg9/fP8qq28OozzLPbNuRpMeZ5PAbPKkrjnnr3FVd+TLKNpq95bTN/aGhtIxY7vJTyzxnjjIz&#10;n2AyKo3Gp2t82YgsmIAI4w3BYADG49O/+TW1LLJ9oa41ZGkbkbm+bBBxz6nj19KhltLF5Jbs2skg&#10;jjy25toHpzg8e2en1qbqJMpPqYP2nU7DctvcNuaXDAMV6gZP0+p5xUP9oeRI6XGhx3UL48+FbfCy&#10;AA43NHtbjJ75rV1jUNcSaN9M0mHcxVY92G8xcjcxG75QOF5bksPTJbb/APCXa1DcSXyWtysKoshi&#10;h+YBjxkk4B7/AC5yGUgDIyOUSZS6GVaR6Kty039jOMZ8uEzSeVG3TcVYMTg4PUH07Vo6TBHCFudT&#10;uLqS4R1SGWKZVMajHZvmA69erH2OCfSbN1W4WPALBY40XIU8gnsD37ccU+LUJoLVrWSIum7ezNlV&#10;Y5yoK8jgeooUY7lx2Kupx7J2Us3lr/rJHIGRx2fHP0JHpWbNNFJ5mJgiyYO51Kk+mAuR/QVfuG89&#10;pLlLpofOk/doGDKT9FA/lSQ2aSp5Bit5FZcSNgKfTt82etVeK2GyjNZyGRRB5btxzgbVUHknYeOn&#10;pnvzWfdx3sFkz428k9lJU/j7GtRrDSUTCWzYaQLFtfhm7pggHr1wf8agudOBbdbXTq7bg0cg2nkD&#10;bkn8T1NKXwgrX1KmkrHPb/vwyspxlufxHvz/AD9amEqzyBZ7hJZOn7zgnH1AFXrfTzY6T9uQxpIr&#10;FMIpfHP3iRkcfQdvelnBlfzWnhkHCx7dqs38JGMA9Pfv9aiPmOW5XhsFdN4BiZWyG5+bv/uj8/Sp&#10;cXrp5e9XXs3PHPJBAOD7nNSWlknm7Et2h+8F8mTgHtkEgZ6cc59hxUxiUQKzahG+MCOGaDBJPU5w&#10;mOewz9aqMfdEWLK92j7JDpDfvk2yfZ2WQE7s4whBwST+dathriQW01tam23BdqW9zIUaLkDHJGMY&#10;75Hf0NY8DukZm+zbi3Ekschb/wBGc/8AfJPFW5blHicGVkVmxGt1EwjPqDkNn8wP1qeS+4pSki8m&#10;p3byRmeQeYIwd6sw3Y+ZccHnjqSuST2xjWh1iAeXd79savv+z+YCXjZ1xjqMZx1Pr6Vg20rxSmPy&#10;43hkj+b7Kdoc55Hy/j26VqWN42jK1ysPmeZblmhYhpoxj5QDwNuRzxk5HOOukYroOMup0ngDUNX0&#10;6533c1yGjhWSFo5PLEMglVldmYjeu48ocbucc4ruL/xRfSTE6fM11bz+H2jma+aW2FvOQkkqAby2&#10;cKIxkYHygfcjauD0D5JpBGqlotjbPODY+7njbgqAcZxyMggDNbPiqzv0itdX1fWJrXSbe4DtDZyG&#10;HzpAQscbSEEeWxbach8HGVxlWmpPk3OjlXLzdkdZ4Dg1PRbA6Xo99M01zJI8c20xvj92WZFKDyjh&#10;EHGM7drHAYNBpviS20rVJrL7DHIt9ewzNdOWTygY7fYqCRBtJBl81t24qETcduxeX1rx34n8Nabe&#10;JqfhZtMvLi4urO1urfZMfkVB9pRnATaBKu5WBbEoAYbWrH8E+Gpta13/AISLX72+Wxh/0i8vLy8U&#10;xmGP7ocOchmQpnnoScnG6sJR9prLboZSxFP2kVT1d/8AgHoXj7xb4bvryXwvfT2F5rE0flx6XNch&#10;Y16NvdRKjMV8kscNvxkA/M1cLPqup3Hh2PwNLfNcQywm3n8vy7SOfDENJJ5aqWdnxhiGfcyng81g&#10;3Gp+JG1uTxHaxvcf2ldM0MsoYJJDiVgGJOVLECR2UYO/7vK50vFNpcy+db6VZqsMcjM0jMT5nyja&#10;M89cD5TgDPTmuqjShBEe0dWTl8jzufwWkmp3kvi7w7eK15NKkdxCRGJR5vMkYYYJ/duy4J4OTgEE&#10;Vjp1rpPhqfVLNoY7WO5t5bO3kkSSbZhgF3LhlUyEuW8xQNu3BJIrsbnT9Sv7K6uk0Zl8iP8A0jVB&#10;psTmdCjN5Akz+7JcBm6NhQVB5J5i98N3Opq8KaZJbqpT7LMYRB5jbJH84K69ed2GZXKL8n8QNSla&#10;Xvf15HDU9pGVm9P6/H/hzGju9Ku4JbnWtEjs1kheZW0/BW6JUHZlSdpYkLtHQN9c2tLtbTXtBxod&#10;/E+2450+4wXk9uQ5OI0XYDwSznC7ShdrF7BpUEdqup32LjUblrhWuEhhkZdoLCQOyTN5qxktuYfu&#10;gRjgCm3heGPSo9R1XSLq30uO4dPtyyQsxITCHKsFJwxOB9/yyTgBiNfhivv/AK6FRcbXTt5f1/XY&#10;dqCvax2yTQLFHEFt4ZFjZ4SWHzKRvAYKxkYYQoxGAecmrbpd21pJaWckloiozXl3HGbdJl3RhQVD&#10;LnLFeuNu8E7cMav6KdYtRCuhaO0VrDMs+7WmQiUbvkHmqFKH7wK52g5GA2ctTWPBX9l+T/Y9/btD&#10;LDu1KKIyLJGsXCFCybQSxbaCQTjLMDRzcujKjKXa5Q060vkkhnsP30cC7mn8lJWH3pPvLll6/wB7&#10;IxnKgZqxYypplvJc6TD9nSPcdwvdy7SpiLbnAKl2Kfd+bKk7QQK0LVbWLSY73w7q8k0vlrPuiVf9&#10;H3RMpaSJXAUfNFGM7lQZHXdmnPbz6ZcLbIYY7ePbHFcXkOxZvlZdoGFBUlxuJOf3WSCQFNR11EpJ&#10;6f8AAEuI01VjFZ+VII5zDbx2skhkYZaEsVRg/muuSdygbQSQMnNnS4YzeW0em6nG0MK7Ws8Sx5BK&#10;tkkFWwcDJXHyKuOTtEb27QanGNQmtY7uSS1KXjTjzmZmIMjEt9wlmYYyNgAP3s1DbQWV7o7W17rc&#10;jPeXMckKNGXe53AFwSWVYmJQNguCwwPm2rT8mPmUtTofhwvirxNeW9uLq3k2tB9onvWaNYpArg75&#10;PlCuE3nJDnhiTuXJl1KddH1aLVPCdzJqCx2kFrDG8NxJHcyNJIBCkrIqrsCluCqn7yLgkDJtnRbO&#10;O1169kbzpvNuGvsSIMF1ckniMCUR7gHJ6BfVu30Hx3pl1c2M+m3U9qtpYu+1oIkuvsyx7gsXzEbZ&#10;CHZg6tkyYDEBGPNKnOM7rXy+45505SleOqfTb/h/0/K7YR+D/EMcmjanZNfSWzFLlI5j50ErKuQG&#10;/u4VWwwxhMqdpAp83wb8MGyi8YweH7jS4bqMXdrqEF88c2mTD5gjBiQHAG47c4bIUY27eMOoDxD4&#10;svPE1r4pVrzy40i0m3t2KzKrJvjbIXB3secKN2WHynJ9E8AapfeD766m0h573zG/4mWk6hesywSE&#10;b3jXI+Q/7YJXLcZXIbGUpR+FmMYqCSbav+G2j8jlp/Atl4U1qyuPB3jnSfLhmaGNtdkG1cq5d2cf&#10;cG4LH8gT5sqeQSaXinXdP1HT9P03WbHy7m7hjK3zhBHK8c75Kr5rnyThQJNzBnEjAhV2J6N8QPhl&#10;ca34fXVfDsV3Nol3byw31tNJ5rRSbUQMCoxvBwFY84ypzgEVdJ1nwxrMn/CrtY8Px6Jp8gijsrdp&#10;lkjn8u3wVkCsPLjZwdjqdwYKDhjyKtHlTev6f5k1KdSEveV33629ev3Hjmt2+raHZG9t9P23Ud19&#10;iuluocSTrsI/ehpGyxIYAhR/rNp2gqtUryx1bxBreqXB0SaCaBvOuo2ZC0OSQuAm3zC+5FAAw28A&#10;cMAPR9E0PxhoVlfx+LZ1li07UUgt1vImkkCoclT5QZweFGZF2ksI1yX3JzGveD9Rt9T1DxMIY4bi&#10;zti0eGjZU8shw2QxDNIpzhiWJYEZ4z0QmpPlT9C6Vbl9129fu6HG3+mxRSzR6k8lvNGkkcz5OUx8&#10;nzYGcgn8RtyACAeq+F/xu8V/DlUslvmutPunjN6Ik8veGTYyyBPmlA3ZDEsRncuC1YV9bWsF1b6T&#10;5rR3i744763ZhHektnzFdsMRtK/KV/hB431RWO/tIlmMjRxzRrukMICKuevzfeCswUYyNrgAninK&#10;MWrNHoxlK6l2/rc+r/CXxLg8U+HvtfgzTL69trizZltbqDeyOfkDYXIYnhFzjP3SucAX/wCxfO8u&#10;/ikPnSB3No0m4wHHCvuOQfuA5JC7uTwQPkbT9W8T6Tr0d5oGpT6XdQ+cscmnylJG53OwK7eSp79V&#10;QDPAFetfDn9qH7HIdO+LehS3VnDGYbfVtLVo380phDOhP3D947cfLuCrliR5tTByhrT2PawuYRty&#10;1N+56dG/2KJWexEFxJJ5gkiuD86ZZTg5PGQRnnqehBFVNPsbYXqw3kn3sReWtxgqu4qQcFQ3ORtL&#10;DsDgsCN/w347+Euo6pYS6d4kk1bdDC6zLM4jOI1aSNy0Axgo+3gEE85wKk+IPixr34da2vhCz0u+&#10;/tRvsmn29sw8w25dBKTCJfMRRG7AlAobheq5Xm/eOXLax2yxNCNNzUk7HP8Aifxbp40OXwEmtX0H&#10;9pXDTaglq7QyXLAhDv8AlxhG3Y3ZO/fjGC1Yfg28vtF1LbqV5ax6fLHDBpketRy+ZetLIxjCCWOM&#10;mQIv8Tuw3dGG4jm/h5pI8P6Pa6ePCX9nW8XlCa+uNUWZrsMCyOkO9QgMgkbcSw+RQu7bkWPDfxJt&#10;Iol8Q/EmHT44o7e5mtdPkiS6aW3Z1jDAnK/KqqrLGMt5itkAHb0exSp8q1PlVjq1fFOopW17/h1P&#10;YrO51LWIbjTrDw4LOOeRzPJHNHM0saSfIrDaG/ehSRtKZ3jcuUVh57Ja2VrfXFt9leS3W4JXy2Yi&#10;Mg5YbSwDMeu7A46cZpuu+JdBh06fV7J7e1t1sLe4NxC0uzZIpI/dgDABYrnDDhsFthY+Tf8ACSNc&#10;eKodQmjurZml8yX9z5XlL90Ffkwz9M4CuzDG4sTVUMOtWjLHe0xUk6kr+h63p9xrkls17/a8nk/L&#10;HFDNG4b5ZC2C39wZToBgAYJJqw9/HeW32eS3+RcurspQpkk8lfukk5x1JPrVPRNP8Rapo1vfaX4Z&#10;1JrfzAbi5aM+YmdqgMHbczZ6qB8u07sZNSX+kPNff2XaWMUd5HIVkhaFPNikU4JGfutjevqM85xg&#10;kkm9Dnlh5UUpW/Cxh6xo+l+LNQj1FI/Me1meOS4jjVmyuFOxpAR8vQ4BIZSCcgq2P45W4srKHyNM&#10;0+RYbq3h8xkEc07iJ9xRIxGFJO1VVS2BnAABr0b/AIRLVTC2pqjRKkPzbmZWAPygjzCvfPbqvTtX&#10;MX/w+1fxfrtnomm6/q0erRsXs7C3ilkJifLpuRVcN8sJAHzEjqxI3HSnL3kuxMlaUbL0MC7tvCZj&#10;ku5vDMMk0aq0dvbzGJkmVWxyrEF13DudpYZ686nhW315Ph5aeLbTS9H8QatqzzyweFxZypdWTQui&#10;IzbohFKGWSeRPKkYp5cm9F3rVW+/Z38ffCu0/tbxRJH4atW1BQ0chbbM2JAA6HCEkOvGFbA3KFBJ&#10;EE3xe+Ifw88SeHv+FZeJ7jR7uGRZo59L1AwXsihyzeSY3Roy4dgSjqzAMMhck7WjvFrTUznTpymo&#10;Lum7p7I+4P8AgmL+wJ8TPCPhvxn4j+NvgrxZ4Z1g+KPDkMNrq2lvCt5a2mrQahcLCs0bZKiAMcr8&#10;xddocMC3234b+Efhe816+8V+L/CMd3eWuoab/Yt7dWnkz7bMQTwrIzxcrHcqZlUA+W5yrZC7M/4c&#10;6JJrngPw/wCN7nUrqG/uLj/hI9U0zS765ulLCOXbaTK0bi9C4lZwEjYu6Yjk2EJwPw//AGk9R1D9&#10;pfxV8P3j1DVPDc0emaGviJ51/s5NQ8l5JTEyOd0zz3ltH9xCPKWFthRQ/wA9OU60pVH11Z9NTtCE&#10;Vc/S74G+FfD/AIF+CvhHwT4T06Gz0vR/DNjZabaW+PLggit0SONcfwqqgD2FdVXGfs569pnin9n7&#10;wP4m0RrprLUfCOm3Vm18CJjFJaxuu/dzuwRnPOetdnW8fhRQUUUVQBRRRQB+QH/BSvRfFtx/wUS8&#10;d63pHimyW0jstOgbSriHZ+8OnWZ8wyrubOOgwAOPfPznp/jr4o+H9U+z/FPwaLezmukisda0qVrq&#10;2Z2GMOPvRgEL8zKB8+OxJ9v/AOCrnhLV/Ef7b/xMtvAPxJGk3/8AaGj3F8rwrIUdNJ08iMcZVWjV&#10;WI5yTxjJr581nx74k8DeG9LtviZo1xfXxhVri60u1ka1Vgx+bKE7MDbneAD/AA7uQPk8TH/aJ7O7&#10;enXc+uwrth4brRemx5t8c/2UbDxJpcnjXwHeKv2O/uL++sW/1ciMqFwpxldpj3BW4BdzuGAD7L+z&#10;p8T/AAX460KPQdAmVriziJurWSZjIExtV1zgsvIy3r196vwI0vwddaZqHjPR5tQk0rxFMv2fT71S&#10;Y4V2CIlELnYpAxjC7QBwMZpPGOsfDL9mbQJv7Ato9MkkhLNcxqJJGQFMIuXwxyVGcjhlPUgNlUqS&#10;qr2e7W36m1OEacnUWl9/l2ON/a/8e6j4F1S98OXuq/aLTVI4P7KsUZZAWQ7JFdGBGAGZiRnBKnIw&#10;MY37I1nPozXWveH9L/tDWtNhtbZWW6EaapFNEgddpUcxrGzgZ5K5PQ48C8Uaj4j8W+LJPG/jKWY/&#10;b55ryKO6aRmgjj58nDZZFy2CoIHygEZGB9MfAib4Z+Hfgdoev6n8T7HRbw3BuLJZpI94uUeZQ7Bh&#10;kqBMykZK7cAYOc9Nak6OHUVq3oZUantKzb0R33xG+HPgmxSz+GcGgSRw+JtcW90+48lVjsJlURFE&#10;XAGCPvDIwshKlvuibx/aaD8JvM0fR/MhtZPMm1K8NuFWJpZGcuZOsXlgOMgfKsnJHBre8HfFb/hb&#10;fiOPz/DVpDBa6Xa6hpS3kO64j8+Mv5gblQuzKnH91SCwPHE/FOz0Xxr8OdbsfFOsaitrNNHNFMqt&#10;bzxhG3vGUIOcFduG5JboAgrz/e50pf5nW5L2b5f6sfJ/7Vnjj4ia7fr8L9V1R1s1vLi7twIfKiaP&#10;zdsbkICXydygnnk5748pvNCj8Nqt7eXoa3VVC3S8kyAklVCn5cjHXnkcDORv/FTxldfFvx5qWvT6&#10;iklubfy7JVk2rAqj5I8D5ep3dTkt6nB5bxZuW4XwpbzeY3nRtdTMek23aVOB1GeevI9q+ow9OUaU&#10;Y7dz5XESUqkp3v0RlAQy+Z4gu5G3bs28UcI29eByMY7Y5q3orWumQHXmuVaTjCBT80h5AGMYAOMn&#10;P07VHp9qL+5+yXlzJNa220LDDjrgdF6NyCPc45JIy7WtRtNUCxWjLDb2/wAtrDHKTlicMzf3c89M&#10;8BRzwa6pb2OWOmplXV5IYmhjkkZPMMsy9t5wCf5D34qza25mjilYSSLNl12qMj5sHO4DPIbo3Pcg&#10;5oSCNo2N2uAzksdwPPcdM+g9BXSeB/DmlajqSw6hqTL5zbYliZw7SFgvzHB2jG7PBycKCckrUpxi&#10;iIxlzJWJNP0ua1lVNOa6kWJmMag4DOQFOTgYYDnnPAAyRit280vTor2z8N2+q2ct5eMytHb3G9bY&#10;ZG1ZAAvzB9xwB16AVVbw9r2l3j6FBNL9ntZt9jcW7ANEoKgO2DjuhwD8uR6mt74P+EfC81vrWo6v&#10;e3Ut9a2LNpclvbgrLel8bXDoW2EMZGyOcEApuGOGctOZs9OFP3lHb1dj2P4P+C/Gni/wpH8LPgj8&#10;F/7Qkh8SW9xrHxCvNaWGysI1tiZrWNXZIgVhPmyy7pNqRp+7UhpGx/Hto3g2fUtKnSNlxJJNHHIZ&#10;ISdyjzgVJDKWyRIhx3J+6Tk+Hvj/APEH4Y+D9U+F/gnUJNJ0fVnhm1LR723WSF5GjVJFilIMkKus&#10;RjKKxRwACgyCvL/FTxnqmrXsOvXOjrpkkMMZs7hZlkjnUyrIAcKVYDOG5YkxtlVAIPNOn7WUUtO/&#10;mY1JOpeMW18/y8v1OR8a/Dq38IaxNM7zSWsL5ljmUBh8m7cCcHHv/eznpzS8JaXca/4isNLi8OTX&#10;El1qAt7e1YlPMndwgBbACKMgc9MckZJPR+Ltb13xNC3xK1P7LfafeQw2mnwRuUjHytu3AAAN8rcg&#10;9CR0rP0SLV7m2kvLN7qwms3+0Rwi0ZVgO8FlUn7+Rk/M2e3oV66dRyh7xPLHntG+nke3aH4h8Dfs&#10;56f408A/Ev8AZU03WfFmo6XHp1jrFxexzJoTRncbmBof9axDK+FcfdXLKpdWg+In7QPibRvhtaeA&#10;H8XXkem+Hr4Xmk6NHNII0mMjMfJVW2Rli287QGBZvuOVavPtR1vQvH1pc3utaDIl5punma8jv43V&#10;Z5CpViF8wP3Uq2eWCk4wWPHWP9m6veaxrOr+LblZreGSXT7K4snljdstmOT52aNiPlHB+ZsllCk1&#10;jGEqju21bdfMfJaV7LXX0Ov8J6tqfjvwbqnwX1wRXEaw/wBsaBtmckXEP7ySNOSw8y2+0DHBaQLw&#10;rZrz7TLC6uzHHLZ3HmRySCaMRlWB/usQAoAyeB1bgqMitLw/4p8T+F9StdT0u9T7VDfJcW9xb8C2&#10;m3DBDEfMfkx1AHPXPPufxN+CfgzxSdL+Keg6HJHH4m0iLVJLWzufJjt5iz7oVBA+QzAkHnAVRg5B&#10;UdT6vKz0T/P/AIIqlOVeKa3WnyPJP+FdxeLdMsG0u7inke6WO3tXY7mjESr5SSFOQpGTluSw5G7N&#10;e5/AT4CPoU8hEe6++xszMrI1vLGcLtaN1DpkeYvm/Ngxtz8vNzwT4Y0PTf7LttT0+G41WO6kkjuZ&#10;fnjldlDcqQF3HaWOQcbcknjHob/EjR/hBoTap4ovpvM1i8W2h/0UtM7KoIjjUjEYwsg5J3EtkYUY&#10;4qmIlUXKtjspUacdUeCfGLRvF+l/GTSvhs8KyQ2t1LcWtzYwuHWSaTJjkkmIPlsERRkDA2gAc179&#10;q+mXZ0C0svhxaXmnQ6DrMlxP9sjNq0ixExsWYcFWVpMEjZjcCVJCnynwTbXPjD4kzfEfVtYbStOs&#10;rhb1dU1WAwfaMSF97DzGC4kYA7QR904y4r3rxLrOoax4MXw9pfijT7iHWLVLjzoZvkubciPLqrEf&#10;I0LnHHIxjaAcxUcnKK7fmaQpqPM112M3wl+0x4PPiybwb4n1iYz6Do841DUrzYtpJKgjDPFgvv3B&#10;lcNlW+bAGTx5h4G/aa+IPgrxFf3R8ZLq0F9cQi80/UDmC1+RVl8p2YAZZPlQcbjt+fDE+SeIdQ8R&#10;eLdVMl3awtprz/Z5rHT88RqhCDLAlyB/Fzyo/vYNy88RW91pE/hqO609bFhbxrcTRqkq7CfkBAJ3&#10;NuIOcrjGOXNbKnGOgveerPTPEX7QPii6nutE1G1ePS764mhvrCTzPNkZgrSY3gsCcuwUAjbhScYY&#10;+Z+L4tL1C4t7a5maGC32xWUfzA2oXftUZwRj5MnpnPpVf/hNrqeaS7tJPtGpNeK6PNagtDgtGAnT&#10;rhiWU85GWJOKz0g1HUI9Ru9Z1Ngtqrm4a3yyAEdEByCBtGc888npiow5dtCeeTkOv7fUJ1eWKWS4&#10;k/d+YvCqylAScsSSoPmZHXGR2AoSOyijuNeaxWWSGCT7ZDIpcjPzZwvVjzhiRnIz3NNvL1rRfJt5&#10;ZjJcXayeU2BtO7OBkZKYJb5Qc45HcO1m/vNJ1OOBbhFvPmk+3RbdsmTxzn5iNw4wAOTjmtOWT0CV&#10;RRMnxHqj3l00Fo1wqowF2Fj37y2CQGduTnHoeCOOcM00TafY/aNUs45mfzZmm2Yjtw0bERk7gN2G&#10;GOAcD7x421tSm8SxX0Phf7Q0e1Q0pt2xufBcHlSUyc5x0JB4wasOk2lalLaXWmR3VvJ5eb9oQrwx&#10;EIXcSF1XJQgFhu5HQkk1pFNRsjmlJTlqWNPFrFFby6fazS3EtxFLJM0rFIDvZwpXaGCEFfmBCjAJ&#10;OSDX1B8OtQ+EX7T3x78G+DfiZp1xbrpNj9hiDa1KIri4juIvLYTWUwddyPKoYtw6tGQGUV8p2X/C&#10;PXt42l+GNbjt2j2FXMHmNcTsh3IpAwxVVPQYOQQBhcdlo3ijxrA3hbxt4WuZpLozTPHcadcJG67Z&#10;ir43Kf4mJG4gk4OQCoXWk7V437rcxqR/2eT7I+lvEPiePwL+1z4m+IOkazI0fgHWtMtNN0hb651C&#10;6kS3lt4UhnubiXmWOSNnxcuXDH7MrgbUan+2d47+Cr/tj+IPjd42+GXiq3WW6k0bUoda8tjHJGs1&#10;rdSWYaWVwD5RmAZYvndmQBORu/CDxn8If2h/HGseJv2iPjzaeDfGkuk29jq1p43vrS2OpQLd28i3&#10;63UFukbybQkLqY4ndY1kZyfMlXZ/4KY6Zomu+M9e1TwPpNvI0SR3eoX1z5F1bw6hEhGoLAVQoJVG&#10;HeMgOnnjhVdUr161SVKsny2i2r7pf8Nc83KcrjmUK8JS99Rcocr+Jx1ae+8U/PueD/Czx2/wt8fp&#10;YXFvDeyablWslunX+09NmUPJGRlX2vAyTLxjPZ/LYHzL9oPwXe/DnXxotjPcx295psdzpM1vNK0V&#10;5YyErBNEWG5lXLRg7SQSQV3uVrufijF8Q/GHhDwr+074ZudEMRtItG19tPuBCJ9Qs5LgYlV1UF2t&#10;vLKsJC2x1TbtbJtajoC/FjwOy6Tb311qGmW/9saHYtJ80tmCz31solU/PHu+0tyCqJMw+ZVVuahf&#10;LcwdJ/BU1XlLqvn8S7+92PdzF/6xcMxxsdcRhFGnVXWVLalU8+T+DJ6JL2KWrbPI/HfiSz15Y9T1&#10;K4mvbiREv/31uIY3TDFBtG1WKsZGVgoRAxUZBCJxtk1vHF/ZReQW7Ys5J3JbZGozKQmB5jEqRtJB&#10;QYH8Kmur1y4lvdD+2XlyLqRoVlaRYZJljkLlQoZgBu/eBuGdRnOGLc8qfDcOnabNd38BkvYZo9sN&#10;15nmRgfORneQg2gt3yFIXgNn6CNrWPhMOqdOPKv6/q5s6Je3H9rW968kcyy3K3cVvKDIsk+AI0aU&#10;qCiIHi+ViB8q5HynPQaFq99pMMkFrqczzSJPbvexsdwjUNLd3e/OMq+NrZPMak4+UjjtBubm7aON&#10;Ly4hk3Rx3l2iCTMjkM8mGwNqpEAWBJzGrZwBXQafNYXuiWemWmoQwr9lVPIsZN3kWQ3zySbWG4PK&#10;3ltwPmz7YJL3oo6lJ02dX4J1n7FFcamllt3FbtY74yytJE3lw2MZOSE3C33gkjBdcbQ1auzT9R8L&#10;Po2nWaXEs8ktldSIFSRpCpWRixU/P+6OPlYF+oODXDTL4hm8zVNOsWW8kPnp5UYkVbqb5LaJ9+Vj&#10;CQq0wZiw4bkgNXWaNq9tbJ591Jq0IuPMTSY7iANbyQqqxTuGwBvZ0bIIOMKcqcZylFbI6acoyjY4&#10;Dxtd+Ifh7qfh/wAS6PHcaHrNruMd5psgt87FjxNE0WNuS8nzAgk7h2rrtQ/ad8TfG7WdHk+IfhHT&#10;3v8ATbO4g/tLQdPNtdaozkKDJ5eY8wqwYbUVlUNhguxUX4haRp8lncalNFD5U9uLOTzBJuyWP2dg&#10;qHJ2vIxwA2d2eRnPjenmbRvFcVveX8Vqba+Cz3G/zI0Ct83Me7eDgjjIOeuOa25Y1Keu60OZUYTo&#10;ypW2vb56nQrp9xZ+LLrS9Q1P+zyt00P2rzDIzkGMLFIi/eGD9yJsA8qDsAL9c8FwX2m2tzp/jXS2&#10;lubH7Z/Y/EJto2MvlqpblyFBJy2AoBJAK1e8TtH4yXR9cNleWEKsWa7Zl/fyj7x5ITCqchtwBKkE&#10;HqNXxhGl/pFrrd5pdvb3XiKNZLHS0xO6RlI0jBY4jU+SsZG47yeCeRtnmlzq3UxpznZO3Ty0t/T6&#10;mB4D8RzCb/hB9X0geXeW6m80+4h+W6jba4m3rkxMsaDadrAH5jt2gjH8ceBZNHRPFPh+zun8P6ju&#10;m0+W4jPmQRmRlWOYY4YFSob7r7SRzlVj8SzxeI7y1lh0e1sIf7LxaW9l88rMqiUkhcDdg4x8o24w&#10;N3J1/CHxG8WQXP8Awjd7PYpc3kCWclxqUMfkSWyvkwS7tqmLduLMxDbgNzqFNaRl1OiF46xXqv63&#10;/QqeAPi5rXgixudCuLODUtNuLZ447O8jWQWkhyRNDvBCNk8jBVh1G4I6+xfD3xV448R28nifwL4k&#10;W4v7q9VolsE+zm183MbRXJUO++dImVlKtGyeYQUQ88B4y+Bz+IjfeLfhTpTrbKwd/DKyPNcWfzYf&#10;azqrPEu+EKSN58wbgD14jwj4y8bfCvxV/wAJD4T1W40nVrTzIGbyxlecMjo4KtyB8rKcMoPUAiJR&#10;jV1p6SJlRp4j3qekuv8AwT9Gvh18QPDfjjwxY/Cb4t+Hbd7y1mjP7u+DXMN87KZfs0kuG8tg7Ilq&#10;2VcRKIRxFCnl3xe/Za8W6Pqy3Xw50q81Lw9Z6rPjWLe3a3YL5dvIxJbaQCkqEcsvm+ZGHMiSCvDv&#10;DnxC8EfEiC3uLHw1bWPiiF2H9nzTyTSX8gXfE1pdTszKpfzEe0cMWzH5Rldz5XsH7OH7Z/jvwpFd&#10;eE/iK9zptjeQxadZ61aNFdS2K7Hh2eTJsS62RSj9zNIqkW8cSS2yh9yjzSjea1RyVKHfSXd7ep4x&#10;p3hR/Euv6joHiqyvbdLrVY2h/eIfIjgHlMzfOxjbKkLGwYbwAN207L7eFLj4d6vqVixupJB5sEl4&#10;FFqDGFQosjN1Vg6uWDchsFsMAf0m+Kn7IPwd8XeER8X/AAV4o0eC28Qw+fovirT7QCKeaZ5vNgkR&#10;IljjZB5MJnDQv5sMqjT7XdEJfhr4+fsc/tA/CC802yi0qfWfMk2Q6vcQmQeeV+0Mdse5F2qbckAZ&#10;TdtIBB288ZKpeTdl/X9WMJU8VGo4VbJaW7et+my0OA03w1Jf6el74gntbPTfM8ma5sYycY8rBWUA&#10;qsm1iXJbAjOcg4Dw674u0PwlfadZ+BI59Qt2jjS3W+s08mOFtkkzhVYLIpkCgtIMOUyrEBXGn4u8&#10;BeIbPw/BpWoS6bdQ6tDDKbvV7j7KJVgeFpI41eLcsaM/BH8HmPJnLMt3xP4a1A+HI9bsYNL0mK0u&#10;pLL7RMZJpJFbzfORTEH3uyx7QqLu4lIzgMsc9Ny1OaMV7VJ662t08n33OBWe4eOSa1sGs7e81DyP&#10;MgsVUyy+WoJCtKcq/mbSvJTawG0AKKWlxraWa3xsrCzjvI/JaWHbF8h8x1l2uGdGRXVtyryEDAsD&#10;vT01/CGkWfh1p9UleSKztY9PO6FIW1GeXd8of5mwBukJQLII4SRuVgTyOuaRZ26/2fd3Us1xC0se&#10;nyfZ33XO1zsZSQMKxEeCBgeXl8cZulVUtzpp1OV2mv6SNrwR+0x4x+H2uR6bq+mXniDRpNkduuXa&#10;UxmR8vDvTc+xAw2u2T5Yy6YKnotL/bU8HX+rxx6v8M9Y0vbdRo1zHLuMalXZ2ZERWO3apwqksrNk&#10;fKFfx230rVbO3i1Gxu4jcR3Kvsebeok3bjEFdAy+Y+wEgg4XGScBrWml4bCG6u4GkuL+6R5bhZlk&#10;RTiFUGQpLbkVunIb7x450lQpy1setSx1anG26Xfc9j8Vftu/D2xvryHSdIvtekQKllNNZ+RFeyFu&#10;VVzEXT5S5G5BnBHGcVwmofth+JNafzLz4fzR2a3CeXNDcHzYo2VSybjEQTuO4EbQFYDnIc8vf2UE&#10;iXGmaLKBaTW/ltN9i3lQ7ldyHdnBkMhAUlTjA3YIE11qT2sz6He6dI19Jds93KhVTwqBUXaASYyv&#10;+rIxgKnIIWpjThHoiZZpUlsvlc9G8D/tCfDqXRo9b1LxN9h8i8W1+x39uvmJkBwQIhuRCdw8zcPm&#10;U546+1SXej39lFJBcxhbiNm+1W/zgqeNyhNuT8wC49MtJg4r491HSPDvieO1uNXvZI4oJnS5mjgM&#10;0hYuFwCVG47PLwOqkcrhTuo6hpV7fa3Z2uh+JtWtbdNPB02Ga4ctGPLQqikkKmSoJwQAEB68KSoq&#10;Wp1UcwjGNpI+vtXsrlIftUbr5bKzjzVLRs2/IAZcngKV5/vY561TbRI9auvsUX2PzrK1z5js2ZOx&#10;UZG7+GclgCAMY7g/PfhjXvizBrS3l58R31i1tdPMt0b7UGMIjWUSFGzvVS5V1EpBKqecKVNaFl+1&#10;z4saxkstY+G8Nwsk0j+db3pXKgqQCWVxtCkZYcE/NgcAZ+xlvFnVTxlGpF6nea1ZanY3E9xbz/aR&#10;NuPzHa5X1HJBGM56j36U3TbxoD9oaCaONvmmVZgeMHHB4IG5vlbK8ZznGMfwz+0F4N1nTPsepTSa&#10;K20vNa6iww3zKNwZgFkOPmyB5hI4KjkdfusL+wTVdIvLW5mYZjkSYZfcWZFXcSDnGMEk5J5YDjT3&#10;uXVB7jd0yCSxtZSYZdPRWbCfuV8vL9fmjbJ+9u9wOhGM1Xt7G90C+Gs+F9QM0kMbF0fuh3fKc9dw&#10;x8rYzuHzMKfDY3GmqJtPw7BSylcrIgIKjjHAOORyMZyOcVLaaj5kcepQQNuMhV2hbbLyAcbcnAxj&#10;7pwR1XGcmtgkot6liGceILO4fSYIYDDue40flWD4xvhDY75bbxwMYIxmjbyw6WjeXE0kKszfZ5eJ&#10;I1wNzjaQO56em75SAau2mrWizp5OnxTeXIXhvLVdsgww2HGeOEG4oMDdyOtdTBYaR8RoPtEOo2Y1&#10;BZMQyGMKJBuPEgGNrnBbeBgk4Has+f2e60J9nzP3XqcJqOgt9ntxoGvTaPMtws9rqUOQxcfOFYAj&#10;jeA6sRgMc4AY45rxDbz+Ixb/ABC8LT3H2/SpJG8baHHdw2ipiTy/tzpyvlS8KdoIikbaoXfEq9+d&#10;LaOGTw5qp+z3UTMArAY4J+UMPfGOcEk9mGMbTE1LwJ46/wCFo+FrqNdQitRbatYahCssN9YlTvjG&#10;7BjDgkEqw4y3DKSa6X7nLWjJS5o6d7fmWNJh07XPDii0mlW7W6tdx8on5Xim+X03L0wQRuDAHAJO&#10;P4r0HTsgEHzDGPMjXMrE4B5yAMgg8ZyD7njutVj+F/w38JWvij4bzx32i+Jddjtdy8TQ3FuhV4JS&#10;o+aQvcZTjDjDAkOAvI+JtfFze+XpDxbZFjSOMt8rnDAtxnqOTjvkdBzMW+ocz5tTlTNcWi5UXdmR&#10;FgFXbLj7vDEnb19DTTdagbZ5X8meGGJQUmsSGxkfOWQZznBJxk1orr+oqrPJpMMkZjPkxx24ARuO&#10;WIPI7dCcVEhF/bT3VklrHCjDzl2rwxPQdCTnpx7nFau9ioyM6+N7eo0ot22pGpkWOQMq9+FIHP0I&#10;4NZGowW8ECySCVVk+VlZHQufbPHTHcjOa6u00WeOXzbbVMyMdqwyT/dbAyrBxjBB+gxk5ziqUvhn&#10;VdQNx5ViJNsPztayIzHA+fCjI+XuTkYOakrcydNWKKVnvYF8to9jR+YrZw6sDjIG4ED5hyOfXmTU&#10;vClqL3zbORkkmjAjkYNuVSOgyRyBjkAk9SSScw3HhN7O4aFfMi24MW2JkVmx0zgAj3H4e8aR36Iy&#10;NPGkaYUtJgFSOgK8EcY7c579SoxTDl1u0QahYvCxsrbSo41yrY2Z2/e3EA5C9W7Z9+uag0eyEf7y&#10;UyBpNxMMZyenXDD+X8xWtZabc3IKzWu2PcpaGNj8kvLfNknqAT/PoaivILaKX7PO8m1SzSyTR9UJ&#10;5XcoIJyR7/litLMLdipJFYR2xQxy/Ku0t8rMeemVx7dQcVRvLFkWTyYFm2gfJu+/z6kLzz6dK2gY&#10;7meNEZLtvMAjWRPmCnoeCW5GcDtjFVNWe0FuW/spkbeU86O6xs55yr4Jzj1FFveDcwXbUbSRbp7d&#10;Y3UAqyxqE3Afhz0zgH8ae08hkjjuE3FVDeYyFZHbpx+fpWssFvuYQzvblom8lLqEq3T0GV6epx64&#10;qN4Vky7xpNb7SZJ45Acjr24B+vNVuBQluZs+Z5U0Lsyskm4MV+U5GcA8nvnnHTjiD7NNebmnk85v&#10;MBZTHtbJx64PP16VddthEiq0O8ZWOGTbjHO7Hy7u2OuPyNPB8mJi0gP8TeYCuST9B7euMe1AGc9k&#10;kC+dJa3EbclEZec59Dj/ANCOaeLqEhYzHbkrIVZ+Y3f0HIH0Jz07cVpQTYky1qJI+Wddw+bHQAYI&#10;/rimoNMv02wxrEucszQsi/8AAsZXHtjvRy9wKoskKJLLG1vJJHvVljHHfG7IP5VJC85Xcl+w8z+B&#10;lDk9yOueOM1ds9AU720+4VSpB3WEmd3GSTtPyjpwV9OlLDFfSLiS2jfapZWKhWXIJJ3J1+U57j8K&#10;qJEpPoQwxOHSWa3t92QWMZww6DuASc+nGP16TS7WHWplFot1K0s7FVXaMoPuAEjjJ45yM4/DH0yK&#10;PK25tpo3j/5ZyfMASSAQc55zngD36cdl8MYtKnnxc26QrBbuWO3c4blgCpHGOM+nP4uT5Y3Kp3lO&#10;xs6Vodo07X00f2hl2v8A6wxNG5DKn8JHGWJH+3jIODW+99Hovh1lurWxmi85POs5pMKy528Hkoyj&#10;LggbtygZUMas+HP+EZs9KuvEV6sjQrKEtoVt2EjSvKkUYXam4AFgN3IB+boMDI8dT6hpPhSa+hfy&#10;r2ZZBE6WoCRFwQdoA4Hz7d2DtJ7AHPNU/eaHXb3JehyevaJH441ZLm3SOLSbRpoLWSSaXzJIkdW3&#10;+XIoJzJI+TuJ4LfxKaj8Z+Lr7wXYR+AfDmlQrJJpscl75cy+YZNrlYuRsLGEIQMYBl3YbbtJout/&#10;amnOrW80cGm/aJbieOGNZJItnmuwVDgk7BtQEZ2KeDkVy32/WdQ8VyeKfExvrO51K3mukkltUl8h&#10;I2IBijOQ0CltillIGAe4zdOMm7PpseW5xjrD7Rv+E4x4fkaPWru1srq1gT/iW2+0y/e3ZMxz5km/&#10;zSVI4wTgZYG9f6hYaTOZGaOb7VJ8saZ5ZmUbcEZ+8wHHBwecZNcTqP8AbF8bG80gXF3JcTR3Gh6R&#10;PDLLL5e2IuxbaYJANsRDHcctyWYNWt4a8L/EGG70q11bWtaW8+x3ElxHptlbQyxASxrFFceY+xEM&#10;iOgfkbk+62GNbyqU6as2V7eNOKjN6/maGsajYDT201dRtzCyuWaNkRUcbgyvu6EYYHIH3GBKkcZu&#10;qX1pq/k+GNRiM2lTTJ/xMB/tPu5EQ3lXbaDt3bULkfxEx63LeeL43tPO02OO4v1t7u4W+UrHb7Wf&#10;JXYuWkeV+BvwWIORsarEN1a6ZfyXNiDHNJNsis9Ns5BHahQmCuwb13Fg5yBtD8DA4qpHnjb+kaTj&#10;7TQ5nxvZeF7GWbVrLWre1uIZ1SGQWbxyHaPLzGIxGNqJ5e7hWztLDIIOXeRWfhu+udT8O3T6lNNG&#10;zedaRu7J5gYkOzNyyhjlthUlMKQwJHUeIdN8NQ2c+r6Toclo1jZznUJNRvmnOGbmZdwDImPNXZG+&#10;9i+4MQpYcX/ael+ItIurq8t7Wxu7i18mOaT5o9okEhdRHmRXKnDMwKsCxLKVAYhHljt/Xc5fZunp&#10;dtXtrb/h7DtVmvru7hiuHY3Hnt5eZUaVbhjv/eElVjAyDhBgtnJUnaLl1qGrfaVWLQWmzM0k/wC8&#10;OyDaD8uTsXIwWZTuC7FyMh80bmwm+1LYrp8cPlsyX8kUxAZ8skvzNIFUEAZwQBuC5UttptvpV5Y2&#10;51K9WG8heFLaNUmKxqrcrkBwFXklc5DbC23hs3y8xcqcf6/4cha30ybUInF3Z3jMr/Z2ZDGQcKB8&#10;gDrGA3mdQFY+q4rTaTW7bUri91bTlvpZIfLkFxCI3VefOYMrMiEJ8u4Pja+Tg5xNovh+11zU00ub&#10;VES4ZE/0eGEEGNUQ7UQ5L/LucMQSQhwADgxaj4TvbSeKVNat9Rj8uNhp63ux1+bMcbqgCO4QNkD5&#10;VXIBAK5WnNYzdSPNyvp3X5bGhpuheHtRtbXWdDK2zLbCS+jvrgKu1Y327to+ckKQEUZZSdzcHdmz&#10;aTdR6ZJNqyRzW8SyJ/otvb/OiKQuQhG0glk3OxI4VQ+ASWGmNabde1Lw/wDZf3c4P3V81kXaEaNs&#10;gDrkkLgHgkk1mf2OXCRaBf6pb7bcMtzcTFYU/doSBwMEK+3Gf4RjJYCpTtoKLlGXxff/AJmiNJvY&#10;NQ3q77Y4YpLz7RvHl7f3oQOjuVUoDtLMr8gEjqLWh26zazCmrXz2yySLLIqzu8zbVCmF5Cu1duOu&#10;MhZMAnCoc3V9Q0q6S4bV7u8juI8R3XlhZo7mTljGX4aMBtqAMzHCdSFGNDSjcPcLc2usW0cVpbyy&#10;RahZyI7RJHh/LZCA20qrYG3LEKq4BJrRNcr5jS8uVXOvt9T0LxFq8U9xp1muj6VYPdTWUzvCtzJt&#10;Hz7udpDtjO0jJBw3ysLmm6z4a1y5bwrqWrPpN5fXn77ULeVkW7d2l8syNFmR4yG+YxI5XAdhkCI8&#10;v4Q1a88Pu183mNNY31vFDLJabZZmTKEjaoHDK0Ydgz/Mx4JwHvq+ljT49AfVZtS1KWRY7OTS7BVi&#10;t2IfzJi+4NM7kxMpctuwCzKCoXjlTSndf8MYR5oVrrb+vLv3PUtUbX/DUljPB4sW9+wxiAXVvKUj&#10;kGOSwwjbTnI3e33eFq1BYLr8l3ZaXF9h1q3UxahpbWa+YGVv3s6+WAOXZi6hhjJ4CbQfP9F8W2Ph&#10;l449f1n7JB5/2m5k1Ld9qdHTCrGygR7hG8UmACUL9Dnje1T4i+DfHdxpd54WvoWu45d0l9DbziQK&#10;kQIhzlcSthvmYAFI8AsQQ0ShLS33m/PSlTcqi06r/J9DO8XaQup61Z+HdY1l9LvrdDHY3bOkU6Mr&#10;nYUww8xSwZ9gCsB0wd2cu68NfGCCePwNH8OLrxFH9mNvp93pOmma6e2MYCBdqSbMJ0LoWGSVOVRl&#10;66L4kw6uY/DHjtV1DUtMmMNvrUKLcKl0A6stwmNsBRXjVnRnYNuwuNwF/XfGXiDVYLqz0vWredrV&#10;5Jbo2t0k0mwvjzozAWKL8h+UqGbGcZ3b3CVVNJL/AIcxqUaNGN6b5l26/wCaPEbXxP4Td49L1nwn&#10;I9tHamNbuydYrhJDgkt1WTaxcDhNwIZsMF2lnPoOsS3g1O9WO7km3abfSwIkauwxmQbsQsAQ3G5S&#10;RgkbSx9I8U/tg+E/iloieCPin8Po9VjttLa003xVdRxNqtqNn7uMSmNz5IkOTvE0m3cFIbYY/P77&#10;4bRXt5IvgTxPY6pCGlZjJdR27wRpD5paRpGEYyBIFCyMzeU3yqSAeqMrJqat6bG3sqfmr/n+Rlat&#10;4Jv9LsVuIkiulnsmWzaFg4LM+JMbCd22NznnC45PY0I5IbVSdroqR7MorPtBkGIxgddqhx1HOMcj&#10;F+z1LxX4G1GSC1N1Y3CrmazuYem4A/NHIuBkYPK9h6Cn23iLRtTb/irLKbzm4j1Cx2Zj+cNloSoW&#10;UnaF4aPjk7iOa5WldDtWjuk13W/3DdBl1XQ9Sku/D7fvM+XeW21WgnXgNE8ZGCpVycjgDOACBj2X&#10;4l/EH4S2MUdhY+ILfUvtGni4mb7HMirvt42+zOCFZmRpSjAbo2ML4Z12ufFNUbxDc2bWel6ay2F0&#10;XeyWPKExq+zc2HKEk8FTnbzt6A1kWxsY2lkcLcTyTFRLJJkg/PlsNkNnI3Ej5SAVyTWbp027yX6f&#10;8Oa05S3/AOHPYW8u30CHUbnWWt5Gj+0adqXluYhFJHhWOGQ5XeFVfm5DEY6GG5itv7BmtoBarZwT&#10;IhjtdOP7yKIGaMEu6AszLJwdzOSABsJNcJ4M1W20LW7GSWb7Tpscyi4imjUxgfLudATgOFPzLwGI&#10;ALHcCOzsdY8CX2kXcvh61n0u4WFbWazvtiMis4wxDb9uSwyV2jnBOBis3Fx8zmr01PVdLHdW+u3V&#10;vYXEXirw9rN20t2iWvmWojtoViWLdCrxockCfGJH25wuSc7r3wK0Xwj41+M2mr8QtRs7bSLvVIYJ&#10;NN0/y4mslG15ZSI4mAAIOCQS+GbbLyo8ruYbrzY2N/btN9lcRytdqi/Nu/eS4UnZ5g2/f3BuAzbV&#10;rpPhtf3vhXV5bCynXUtNtJFlkuprgNIkgwSyx/Nxu24OBwUIBzis6lH91Lk3afluYe19nyJxT5Wt&#10;Lbq6/q3U/VDXbn9nP4i6V4Z+EmnWHhPUtOvr7+ztAj8O61ZY0pordiFhn3s9w0aJCGgUTKfMcySE&#10;RhT4R8JPgR8D9Y/bGj+BGja74q1rUJru4t72/k0OOzsbSWKK5uHjj2GV5WCx+XtWONQFQKUU7z4p&#10;/wAFAvg58GZ9f+Hut/AC3nt01jw+b640e6vN32bzWjSNRH5rtFKXSUOXHIijZXkRhtr/AAT/AGhP&#10;ib4N/aM8F6td65p+p3FzqEq+IrXUoreXe8sEtpuS8x54lEbXDfKRuMcbMsv+qHz+Hy76vhXKE3qn&#10;o9Ne+h7mKx1PFYhRlFe615qz6H6VP+yh4Z8Y6b/wr3wzpPh3SruGPc76t4RttQuInBPm3EpuknTy&#10;1QoxJWPh0ZWfcsZ8r8afsvpo3jxtYf8AZu0ua8tLoya34o8P3K6db28cX2dCtqlrJIRfjl2h+zfZ&#10;JdofzUSPzZPcPGfjHQtC8AN8R9C1nzPDdpp661fLZs8U17mHzPMERWNUeLYiRIgBYvtdmxuThfhJ&#10;8V/gh8YtCb4b+B/iFr+naXr2gSNqkOiwm11DS2e5jYTwF96QzPIY2LHcD5ayBdisT59P2sYqUb26&#10;v/P/AIc7nGnzNNL0Pmn9r79i39ojxJF4h1zwl8VvGerJZ3kbP4T8RtHJO8gke2kvLWf7SIJrVvJn&#10;MbqgfYApijUo5+M18E+NU+J1np/g0rPujitIxawiY3Dm6njCr8rlcAgsc7ASMs2BX7cDS7a7sLy7&#10;tNZkm+2SSXMd5qWn2bXSCSXcY2dVMhXeEChXwmwIv3c18w+KPG3w2/Z18C/Fr9qP9nX9lKwh8R/D&#10;jVv7G03xFqWq3M9vfTS3UMMk8NiF2QRwzXLMFhXEq7fmQKFHsYPGYiUfZ25ui/S55GMwdOVRTul3&#10;9F2O2+Nfx60n9m/Q28I6n4a17xda6Pbjw7rNn4TuJY7i7a4tgvntqDMqwMJZj5i+akyq6Sp8g3Nj&#10;/sgaLqHg3w/46+HGm+Hf+ERe+1SRf7JuNStL7UoFi0+xEJufIkBupEnN5MbhiXllnR0ZEQsv5l6t&#10;+0f8VvEPxZ8SfEm0+JWu6D4q1J1TxBqGhapd2jXk+7YEL28zPIN67gqhVGzIVQPk94+HX7Tn7ePg&#10;P4i3/wAD/HXjvVLy6t7eG3vZlvBc32nx3U0KtqUrkTNI8dpL5m0botiRllYKTXVUwcadO11fd309&#10;fIUMdCpNR11sl87WP6E/hKyv8LPDciWi26toNmRCrFhH+5T5QSFyB64GfQdK6GuH/Zm1SXXP2cfA&#10;OtzXkVw154L0uf7RBF5aSb7SJtyrxtBzkDAxXcVzLRWPQas7BRRRTAKKKKAPws/4LK+HItP/AG/v&#10;i5e+G/Emq6frGr2+jXDy2N15WPL0myRFBIwSdgAwQfmOSBw3lH7PPxBb4p+HpvCvirS2mOnwW8V8&#10;dRj3CcFBxLuGGk3fe4GSeg5A9k/4K6+MPAniH/goz8VPhXqzalHdW1lpd3NfaWg3W5/six2oX6oz&#10;BsgkhcDrk4rwHw34g+GXhzQbjTPh74gmtbq4b7Xc3uoBma6c5UC4cD92rMSOAMfMQMk18vilKVSa&#10;e/M2v69D6zC8qowlfTlS9Te+MnxjtPhHbaXbeFbLRo7xr7yYdJkhKx29mqb5cJCMqfu4HfduAIBr&#10;5v8AjDN4g+IfjW18U65rEObu4khEMbZW38vopJGG3YLEZ67RxnFaHxO8d6BrPjFPi1rfgT5b7UIE&#10;tfLuGWSa6iiQSIgO1wqnaMFF3Kc4GSKzW1bw/BrK3/8Ab8Vva+dDdNbxqWljHkFzEVI2Z3jLdvyq&#10;6VP2UU0tbbiqP2jak9L7fkc7qv277PJ4c0zSbSSYBoba8WVl8ptqjMYyC37sZHJAJGeWG7LXQ7C2&#10;jjW/3SM0chZW2hC4xllb+8Rxycg44A6kF7Bc6zNDq8Tw3DQy7mkDAQYUlVG/JGPl4XBzkDkivQPg&#10;r4e8A+PbG50fx54omt2hvvtcN01ozOYY0d5cjIJBVeOSxO0gYDMOvmdON7HLpOdvzPYPhVqE3wu+&#10;FE17qF3DcNqBt00+3utQXai5xGmZCFDYbcqkg5UAEkc+M/tW/tXat4hu7z4XeAlEGmQSeVe3inmU&#10;h1OIyDhVyGBPXkjjFYv7R3jnwvrmqw2XhDxDc3fh1LOGW1srW42xwqm6MY44kwM/MoIJJ5zg+RxD&#10;Wb//AEyZ7hlvbg/ZnPAkwxLMWHXBOSPU5PuYXBxk/bT18jHFYyUV7KG3ctahfWNnpTWgVfP8hXhk&#10;w2OCDhQe+ck5HuDyMZ9m1pZNdahJqTTFVBt0MhDPIdoLHnPQv3zwCeMirGrXGnaheLptnpUu6GYw&#10;Ws8cx+ZgwHTnrj17+2KXxD4ag0ESNfRbWVQgUdfN/iViTnOMHtwQcYNeorJWfU8t33MaSSf7M1hG&#10;0u7rIEYhBjvj1z/kVNawGKRJmLFo/uxnOAevY56Drz/hYX7KJDFIihZGzGiyBmAz9wHJ4HPrnuDR&#10;eM8DNcv8pU7uvtjAOPb3z+eHKXQSj1LFhbG5kSExSATfJLHGxBbH8PT3A5//AF9R4L8Ov/wlFja6&#10;UY9l1OsNubhh5azMRsYttyqgkFjgnarkE84wbGyu7rVIbPy1bbkBZJBGqKMHqQRnnoQcnscmvVPg&#10;Zq9vo0uuaRqnw60vWJNT0yeDS9QuriVl04lhmdI0ZFllUlWw5KERMnAkLLhN92dEOVa21OT1bUtR&#10;8C+IB4XudV027bS4zEy6Msm3zCqrIpd1BcYAU7gAO3fPoXw6k8IWenPe2nhvQdc+1YFxZ61Zm5t3&#10;ZGLbSNwdW3EhnjZHPIDAHFZcXhDwZYeOv+Ea1XULzTdH3GK88SWOkp54h2qfM8pplCNu2sY95ZVy&#10;Bkn5l/ai8fat4u8c6pruna5dXl1fagzz67MZvtFx+8my7m4lmnfAXAkmnmc+WCJCS2eWX72yjp59&#10;CavM4fF1NW91T4B/EPxaiw+MdW8O2NkpOpf2xN9ukM8ULySSxTlY23uwUJbpGoZkKgsZBtp+Cvhd&#10;cfETS/FPjTWdc1Sz8L6HK0Oi/Z9Jka2u7yR0Ecc0ablZ2Xa21CGXeH3DaqN4/wDaIPtEGlahcrFZ&#10;LLlLqNQ0jNlV3N/sgA+mSDznGe+8T/GfxT418G6L8ObJItN0HR5JG0V9NURebNIyh3d1AMxOAnzZ&#10;KhFAyQAdJQlCyj9/+XmRRdOnHlabf5+T8g8U63DqDQaaulw3UekrHdCCO4Bebzo95IXHzxkbGLEq&#10;6eYuUB3Bes0D4QeKfBN14c+IXjf45+C5rfX9Fhu7Kzt9UW4a4glcIYQ0SuYXjZirhxEwkimTgKz1&#10;zes+FNIun/sbw39lhuIbeNiJEMbxqwwrLLn5iARnJGQB7kczfGxi1250jxNbCSWyvIbWG5tcp9on&#10;VMMHB3Z6dsA/LnG4VnG048sX6/09jt/h1Oaa9NbL5/L0PXvHfwqvPGp03wl8LfDBuvEWoaoIrOzx&#10;suHeU7XBwVGBksSXCouW3YANeR+M/BXif4ea9/YXi7wosE1nMBeRYKeRMGIKM3zAYIwQecnB2kso&#10;9Ot9G8Zx+L9P1Lwtq1zamTy47jUobxvMEixhTuBJO8iNWPGTyf4s11suk2mtX50zXZJbiaW2kEN1&#10;eW8c0nnFnYn5mLsWaRpDuyBt6rkiuanXlRsnZr8TolRp1Itq6f4W/wAzxrwF4a8P6zr9u+ttBptq&#10;sm24uNQcLbwNu2+a78hV3E4HQ5OATkD6C1zXI9Rt7HTPDtx/xJ7WyWx0K8ikBS4it8jnIxE7srMy&#10;kMFZyA7cEnhD4Q/Czw34z0vwT8btOvrrTl1qHU/F1rDKkEl2mzfDbRhyUOwtukWUhWbarBSr1X/a&#10;UT9mD4b67pOqfsl+LdSitdW02GUeCb6zuANHmjG24SV5pZZJJSFj+aN/JIYbGPyqiqf7Unbp939f&#10;gYuMqNrW1evc7Pwx/wAI5pOowz3brcNMG8lfOQcqN52t8ylmxu4zwCORnHJarqPh7xF8SrrVJb+b&#10;VdP0+/WVrmEkR6ZIIfLdNnKsrCNRuBYjac++X4H8d67qXxDs4NKhuptN02OSea1jk+a8aVOcJlRh&#10;Vk285A5xkZrY8ca34I+E3hzXNAsLyaC4utt1cXxtH2xtNKF3sW3N5buWAJ3KSpUnliMacGml3Ojm&#10;5Y36IxfiV+0t4b1fwrqfw8t/A8KTXlh5VlKZf3dzb7ZMTJtXCnevyqSAuN+4ksT4Hbw6hBrC37eJ&#10;5WgiUwwtdFmVFE2fJjDcrgNIDxyGbPJrP8LXM1/o9vaX2u3E0KyZ+z3A8sRfMzbVYngM5YjGMEZw&#10;O9hbVNBRtNs9QjuljaUSTSWoaOKVk4UHJBY42g9snFehClGinFf5nDKpOtyyfmXtD8a+JvD11b6H&#10;r1m3lz3Exuo5kR9spcgsB/AAQc8gAsfer1z4t0vRNRUeLopgl9D58d1BiRZl35Yk5OMknK5yOOmK&#10;yJrprW0vLhZZLOcXDGTUJGLGUujl4u2z+AgLhWOCema2NM0HTpPC8eq65p8iMbOQSbt2+NXUKpTh&#10;mIO0/P0A9Ozlyx1a+4uMqnLZdDY0+Pw3r2kLf+HbqSSGRVeY+WGmiCJ+7+U54zlT2J3Dk9VtvFFh&#10;Y6G11rGo2zXE2NsDR+Ss2d53KOM43NmPbjKLkEYFchJFYaVfXB8FeIru3uJGKyQxozGFSpPzZLJj&#10;aS5yDgDggZNZOo+OdUtPMvtU1yG5nit/KjteEK/LhJIzH8vmA7iSeSMZByTSjT5tv+CKdT5HX+Jb&#10;nwnoJ+3b99zcSRTARSNuQHK7GI+4MjpxnIxjjOT4iu9Lvom1O71Rpbqa6WK1jgkXjaQAyKvyguOD&#10;8pJKjpnNcU3jmxuJo5ZLVllmm33ktwqybhhdoU43LggseufatPRvEHgq0vI5m0Kef94rxybf3Zyq&#10;ZRlJGxQTkvkknkcZrb2Mo66nPKfP1NCGPw5cK1tY3k1vJNcMTaqjF0GFy2eVHpjPUe3FmQ6tq1jH&#10;Yaq8vk3i4SVpyxLjey5QcgEruLKMkcZJ4Do7e21iaS8iZI7Z5lzDa2580HlMMckqpZQOGzyTwDin&#10;p8N9a02w+1eP5M2YhV42ul2tDIM7QBlXlVQSBEpGAcgYPzF48v8AV/kVT0f9WI5pNIGkrYeH9CuG&#10;urOJpJpPLBkkYlD0U5KKA2HPOW+92PvHwF8X6T4L8EXGn2eh3kKTRxyWfmWryTTTBt7vLC5KyJuO&#10;07kKOFbPBIryvwlO3iGVRDNI0M1vGF1bUV2iH92erEbYvuthguCAo5xXsXhX4c/tX2S6h4p1zxrZ&#10;Q+CbFpGnury+W3MLBFd2+XZLuATgkOcD5Vz0x92VeMW7ap77nRUhV+ry5Fd2e3oJ4ft/D3xy+Dmp&#10;WPjnWdM03xvH4rGsWPhHVrDT4XvwRKhhiuWUTsqRvvMbs6F1hzCwDu/EeJdS/aHWTRYNX8Sawtrb&#10;R3dh4U0O71eZxp1tIwje2QvlvI2RxsSQi79pjETAsIYvHmo618Y1+KejeMNLbQIbaGGz1bXVjhlt&#10;YVi3yQqijckwczbY0LnccqJVwx6b47fE/wAf6fJ4ZuPAupQzQeJFaeS+Mck7CLKAHMsahWb96w4Y&#10;kMuMEZP1P7z2vLLa3n/w39I+MjLEQlz05csoro7f5aq9na767Gh+znrvgzW9E8XfBUvq15cX0cOo&#10;+G7631hpIRqVqk6lGljBEZe3nuXHOW2gHMjJVL4baJq/w90izlt7R7SG11RLnSYboRvJHJvLxFwC&#10;AwlKPG3O0s0aj75C8t8IvjJafAvTLPyfBtxONE1YTQ3NvdeWt4yFn3zI3mNEzLt3KgJChg2VVlHa&#10;/ED4+6S3x81R9K1nw3q3hfVo4t8+pTSW8htrpopTKjuW2SxcbJj8qMvMbsFWuLHYOriqTVrdYvd3&#10;Wz/zXVaHrcNZs8nzaNeUeak04VIt6Tpy0kutm18LteErSWqRwHxZ8OSeFdeXWvBNxHZaBfLJc6Ra&#10;Xlukm12VY5VkZ1bcyFSpbghMHowz5nrGlWl7P9ij1iS7uhbiOe6umaNpG8zyzEmVB5BALbyAMg84&#10;NetfFLS72+gj1L7f9nhvIyPMu4W2W9ywSRpUG0FDLHGvCkMHXGd2COTutamn0+2sbieOS38mVHNw&#10;0RV4VJCqJmDNIx3FlAY4kPcgV1ZbivrWGTfxLSS7Nbr/AIPXfqPiHKZ8P5pKlTlzU5WlTna3PTku&#10;aMvVp6q94yvF6o5O2s9QTdPd3MbSSXgtbeMbEZGcsu4xnBQDn52BGduM53BNIaDw5O1xJdXRjkjD&#10;x28cm43AAVIInLYKE4Zjn7wJOBxmfXLGysrlorlGnkmhzdL5ZXduLbERGOcsdrBuDzgY5as9XunR&#10;IjKN9r5coZbhlaUbI9sa/wB/lgRkbuhPpXfJHmRvKNzv9K1qLUx5t8iy3TahMsV3Nbr9na4kjHmM&#10;yKuG8tFOFB/jxhjydyPRYLC0WW8vlbT3Kx2cnkmY22nqURAYQp2ySsE5ypBdxhTXBeH9Me0toZrW&#10;RIbe4aSyj8yT93wu66ny2AH8pI4wMnO4bclee60vVrFZrH+242m09o7e4u4TjzIi87pb2zqx2t8i&#10;xsRtxnL4z1yqK+wQcU9C5H5l27WtxYSNHDb20lwskiFoLmVo3QAFcMV82Mjrxg4wMHyn4i6aupXI&#10;1/SNKa3hSFY518lURVUKiMpGBJn7pZEVRheWZia7+bSNSh8bWt/4Rmj1LT2Z5ftazbYzdldhbd5e&#10;QQkR4JJPQbc5GDr2k6Bc2rafbTwNcXGkwrp+l2PnSSbiSTIVCsBI8kak/czvcED5CSnNKWopztWU&#10;16P0E+E8r+O/D114GubN5JILaWZPs0hRpLeJN0qufOUBTHuJOzLeWFVt7nMi6pbSapDoGl2G77HY&#10;BxdNfNshZ7ZU8tQ2Vxs2qQd65XPzkA1x/gDxLqHhTxLFfWdzIkcnymOLI3tkhVODyCWYfMGX5jlW&#10;6V1/imxuvB3xOuv+EOS3tNJgKX0CzzxS71aI3QK7du4rG6rtyxwqnc2xSNJR5br7iZ04xrPs1cj1&#10;zw3aySSw3lpHFLsEfmSXawGdtwG3LS4zsiAwNxOWJOBiuU8XQ6LP4gvrafU7eSNnkWO4FwswVVwq&#10;BdhIActvKgALnHABA2/HNrqviPU4VsbC2W1ks7e7+zWM8c3lyyxtuJON6klc7SRyO2SUkstBuLO7&#10;/wCEdtfDUgW4geKPThF5txcTOiDLbH+UYP3iSCqkruOVqOaOlw5lSknczPBXi3WvDepRr/aC2o+V&#10;LPVLiIt9l3KzDdtDZJSRh05B2khc473xNoWgfE/S7jxB4usrfw/4kuJlh/tK6jFvbXywxIiCGIuq&#10;RlRsjdtxTocA/KfNry0S5vJNOtfMWC4VmtWiR28x4ywQeWuNrMqgcg8sccHNdf8ABTVPD2t6fN4N&#10;8TWpmma6RbNplSTyVctlod+fKkUg4YK2d+DjvVRRjFT/ABFXbS9pFdVf59fv3PP9c8M674avm07X&#10;9Lms51coY7hCp3DGRg88ZHbHpmuj8G/EgwXX9n+MLmaaCSEwJcb2/dKRIxDBCrMGkKbm3FgqnhsA&#10;D1Dx/Ya/a3j+FNastI1TSbCOGC3t9az9ut4lMavHHKMGFy2eWDYxhNqrgef/ABP+BOoeDrO217wl&#10;rMevaVcxlpJrcEz27AhWDqo2nDEfdLYzz61dOtCcbS69RxxFDFLkna/9fcz6v/ZT/bN8d/s9ab9n&#10;+GtzputeEdWulbUPCupRlLCZSqRxm3YAzQSgMsbHJYsmxw4AA+nfDn7bX7JXjrUrHTLgap8OdQul&#10;tpWi8WWMV34eEjyZVDLG+6NEn8lnZURI96tIv3sfkX4I8e+I/h7rUesaDcL+7kDyWlwu6GbAIw65&#10;H8LMNwIYBjgjOa9wsJ9E+K3h/Tdf0vxJJJaNI3/CQ6beyxs1kUhOUxIFXYV81lkG4sJvlKsjrHjL&#10;CqFTmva/4+vclwxFGXLJqUPPp5H378cv2K/APjuKy+IdrBZ6fLeQ/wDFN+JLi8TU9Kvy8TbJLe+T&#10;dHJuQH5ZgEY7QQdnHy9rXwV+I3wm1Bfhx478BLa69qFr5K6ppsEkO2CIRqdiCGVLwKgKqE5kw2JF&#10;dXkPSfsi/tYa38C/E95pGm+IY9b8Malttr/wfrF2y2TruG/yQSVhkcKnzhG+TAIbGB9xeBrL4TfE&#10;/wCEl98S/AMt9qmg6lZ3s8PhOSGPUnvLq1sp5xBbwiX900qquVUkKRlI1VjNWNWUYq016PoP6pSq&#10;P3PuPknRPgBoVl+zXrWnW3jLXo9YutWh1G6NxNa6eJmCqqxm3ZxLCHaQ7vIRmjESAZR2CcNB+yt4&#10;1k0byrbQ9/k6XJJog0udpDc3hjSP7PL5joJGM1zhSqgt85XO5TX3N8ZP2UfiK/iSfw/rfwa1bXbH&#10;S3ia18U2EdpcXE1wJ2jgt1EZkvZ3jW1ilMMkEiLCT5s1rGrBfE/iN8HNJvYbjx14Cj0Cazt7F5rF&#10;LO2U+QsjK4KBGHmIkqIomRmgEmXDO20jh9lvaVzephKVS1layt6nyp4v/ZD+KPhy10rS9c8Oyfbt&#10;Yh/4lZsY32rbsvmRyTRMGXEiSH94duREvylfmXy/TfBcfh5WXVNGnhaaa3WFo5AVWZj+9jBKxl3J&#10;3fKrKdhZShwof7s8U/EjXbRI7PVLzQJl1HQnkuLrUFRnitVMSyJFPI0k9qsSBF3DEYd1wULShvAP&#10;Hngzwt8P7HSddv8AwuzalaTtoy6V/ZM1urJbzRrHcD7RcNN5bq29gd/7yUqwhCMA4VK0I2nqcWNw&#10;c8PRvB3/AA7fez501Tw3dax519b2kNyBIvltGvmIqIcqV5BdFJ2ruJDR8HIUMYNJiGjQi9vEmmvN&#10;yixjt7XcgDGPaPmOwZ37gzAF0C56jb6N4q8PxfbLXQofDVva3Ekccm2MbjZQSR/vBJ5ecDrt5Awn&#10;QisiXwT4oKL4fuNMjtdRk1MiyvJLSRWPKsmxFdViURsAxkPyqQN4U5rqjXpyjqefGvCdlI898QXz&#10;asJLq2W3Q/aJ47iHKoTu3ER/uQUWPDDA2lSyMp+7mq1nM6ah/Zl9Pp0dlHCw/c2ySu29nCtsYjZJ&#10;gO3lsRjGQMktXU3Hhy9mMlmko82H5N1xdfu7zzEyHLbm3bo8tsV2X733gqocOXSfJtbm5vtOt1jW&#10;wKwxxwfM48llAjAfpuO0LtKgfN8vBrpi4ndTqR2Rn/2zY3Om3t61/J5k1msFoLyTMrgQ5yYlc+YX&#10;beqsMHO3ru4dFPDZSKtxpyebC0CXS2bGRI5H3OQfN+RUAUPv5ClAuSoOJbrw5PfG3s7mSO9RU85o&#10;bEpcLaWzbQA7Rt8rY3gbiXHYAsCc6DRtluuqQaEqwi3EvnWrDbgpv3KcAn5c/McAEsDyoY0jpjKl&#10;LQ1g+j61ZhfES2RtdrRBo7gMPO27Q4C7cqpB+YZUeYWyBuzvaP4h03wNDNdW3ii71DTVaSKHS448&#10;zW5SNVRkYvwGw/GSpBUgE43YNnp/2nw3Jc6layw7ph9nF0EeBvMwWJO4tuJJwDn5FYZJqJodStfJ&#10;hk1R74XEirLDMquVuH3M8gDbQBsWPHzLgbzg/MrTy9QpOVOpeEvl0PcfDPjbSPHHh/7Zp90s6eZJ&#10;CWZttxFIMjy3GThsg9trcY4IFTat51kPP3LcNtBn8mMZwu37698c5YZweMjoPH/hj4xsPCmpXPiS&#10;+tr7VGktlt5NLhZylnC3z7A4jVEdVLMoCqMqwXGSa9f8P6hovirSLfxXo2oPfaddcW93HGRJA4/5&#10;ZOM/eGRnkkbgfulSM7ckvI9GnP2kdNxsPkX9jI8vzMFXbI2G3MMEDcep3DqTn5vvgdXSXU2kTSQa&#10;xEzRt/y0dtrbRuG4uBzwjYLBucYJwCIPEGjz6bCyhH8s4H2iNcAyYwCeSpGOmcEg8EjFXLTVGfTg&#10;t1CbpW3FGjYFW+YkHDYw2WPHB5z0INO3NsXHfU6LR/F9tdx2+geJL6G9t5laOOWZlWWI7tu1HORI&#10;MmTIJYAAYbIqx4i0GSXy9T0pvLVbjdbXEbMMgDOATkhs4POeQM4yC3FXWiWYvXmguGh+XO1FDoDu&#10;J5GMYzgcHP5A1t+GvF2o+HonsZFnuLS6hCC1uLX5cZyTjcecH1zx1PfKVOUdYkurzaFPRIT4S1ub&#10;wPqekovg3xLCW1iYR7l0e6jb5LlYyHLOpkkO0BRJbStH87pxm/EzwnrPhLXP7K1RPMvFBWaS++Zp&#10;yRky7gf4lwwbIDg7hu3A16JdadoPiDQri7k16303cp3TagGaOdePkck8YAOGxkcZyQSa/h3WPhj8&#10;etIk+AWq+M4brxdY2MkegahIhWz1G33hBpEk8jBxOA2YZHVYhzGWw0RWYylGV2jLlpXbUlrt/keQ&#10;/wBpq8rrqU8Xmsu9pNykqOVJy2QT05zz+IrQgug1rGthMtxa8OklwuUPBHBGeeoPJx26ZrD8X/CT&#10;4meHPF8n9lQRxW1nIsE+l3UQhkh27IvKeNyu1lZT0BKnduBGAeZ1bxJ448LXhgPg37HfKzlbd7Et&#10;5bB2VR5iuAxYg5+VcZHU4B6PdqbMG5U46o7rVRqE1oz3Wj+dHKFZf3eWlA6MCM8dBjPXPqc1Le2a&#10;Exzw7reUSAqyyKyoPX33AHoB+nHKaB4o8RGzYarp0F8nmCaa6tFPmuzglUAUFXyNmMMcAkknPGxa&#10;a0dWjXUW1mOTcrF9xVyWU/vWIOW+UkEsDgBlxwwJJRfLcUa1OUtGaWpa9JdYuMq4BwkFyhJdf7zM&#10;QTnJPf05oa+eVWS+tfMKwhDNZ32AvHUYJII/vDBwPyotILgb5dOaPzOT5DMQG7jnJ59yKjgQQjEN&#10;0yttyFlhzuP1XOPzHTmlbuaczOgtrbTNPt11aS+mhVoSriSESAjIAZmU7iwOeSM/hiqjNEFeC0lg&#10;YyfvFlhKtyOOhXdgkknnkgHnjEEGoagq7JZFlCReawjk3BQpJ5GSBz2/xqvaPp2pXDLPaSRyNjbK&#10;rFS2cEsQOAF7cdPU80FRZBcQ6OQR9mV1dRlI/ldlbnczJluD2+v0qvfRWs0kkeZHVXw25lkjHoyq&#10;QS2B7j8uKpa54jn0fVLnTWi3ssieTKrqpUg5ZW2jnupHXI9iKdZ+JtDcyXdzYmAxjdbq0P7tcnle&#10;CcnJ9OnpT5ZIvlkOjintCDLeeXvwGnkDwu/I2lSN3PT2qRtNdoCr6HHNIrbY4Yfmx1zIxjfOD6nq&#10;ffmrthqVjMVjsdUhcsudzTKDg5zHtO3qP8jJzbgdRHD5VmRayyYePylYy/xMp4VuvvSYRiUZNB0r&#10;ykf+3FkuJMNI8rlwi44T94B1xwN1Ml0W2hki22aPFKpUNHII0ByfmO4EE+wbtmug1CdZ2kFvbrJb&#10;pu8mNoflhBORhWyowAAAOeO9ZXlaeR5ElzJG5+czKu3e2ARgnIPf/ClEUo2Me+trdHLQxlto27vL&#10;yr5P8LIcHGOuQR0qERbbTMAX5iPbn67snv2/WttLS6kvVvbcs0mMwqvzeU2Oh2DH5Dr27Ut/b3V8&#10;JZXTzo1wVklxIdx5KgHBHHp+VaLm9TM52O0aIKs1mqkPu8xFy7cY3E8H/wCv781YW4v3l3C7aZGB&#10;KxuA2Rx2PzdD1z09Ku/YYBO1q915UhXPllj+7Ge4Yf4dvpTZtFErrbagsMySTELvJQ8EYII567fu&#10;kDmqQWE0pJb+UWEtm6NNIVVV6Bc42jJJHQnBOMV6F4O8HQHwbeaxDcxtDNfeUG4OYwRgZzkD5c88&#10;859COfsltPsENja+Yok+Vhs2lQOoCtjPGeO4HHNdtoN9/wAI5btapLJ5KbflmVVjxuHyu2DuBBJL&#10;Ywe2eCcq0nsuhtSjrcD4lsvB1zb3WrXbWNjNfR2032eZVkjaQ4D5YrgDoSgyAOm0HHnviW5vvFdz&#10;cR6pfrdLNaiOSSS13BYyuDHEwYskbBmfggk9WbAI7bxvfaBqjpaXCLJbs6zR+XADJbwi33b9zMoJ&#10;KtESuC4IZPLY5ceb6ho97B9pEt5c3G23byfs8LxIwZXVWDMDkkLu+Yg7mJ/gTMU3GW/U48wm+Xli&#10;9EdDdWNppHwg1AR3DXS3t9FbRqjKGjLN9oUMx5+YW6nLkkF/ReOOtYrbxhqFvotxN5bLbiZYxG+y&#10;CI8BzKow8mJHIKhQeFBRlre8U6leWnw20Tw9pkNr9s1DW7641iB7gMwhhWBLcDkjYzTXBJA5CMFY&#10;YOb/AMKNB/tPVb2aDRbe6gsbVLa8Md22IpcM6ssfkjqZCxCk/wCsOS7VtGXJDTv/AMAxh784x8l/&#10;XzN60spryzln0sNp0MioIf7LuyqlVAKlH8xioU8DlWBGOQAxoSaF4Y0O0vLzSvCjrcNdS/aZJ7gy&#10;3U8jHJQF8AFm2LtPUhcHGAO01LwDYa14bmbUkmuGs4N0UVlcOLhHCyRl8jo4V1xkEBlXgkAjnfEv&#10;wnuvENnDYXeu3FrdWdwsk1xZXsnlk7mwruFaQlBnG1wW2qWJGNhzU1JSfQ6q0YvZbHldjp/iTx3r&#10;1t4Vg02z0GbUHg1G+u4eLqZCNsKF2IVFIGdpAGSCc8Aa2h2Us2j/AGgWulahrWpak5vL6682GW38&#10;oBHALFYphGrY3RgZPTG5t+9rtrpegeLdQtdT0u81e6hmgaNtUsxFBawwgukdsFcyeXtU5aQjDIdq&#10;ly+XaHoEbaFaXlg1yxkgH2eR1kwkRy/yebtfy+SeQCwxnpmphKpKpq7L5HPh1UlVfb+vmV5IbHw2&#10;G1DVDss/uXEPkB0jAVtwCs4BVl3HaOQY++Qo8x1S/s/EdjBc6GthbWtrviXT5LwLINzO7zCSRt7Y&#10;GMgsAD5e7O75ux+MA1TT/A1wbPTWb7TIwuJ5riVlChdu9gx8tRwFUDHMgI3bsVxml+H9Zs/DUfiG&#10;2sbuWxgVgpsLNh5n7wfI8qllGSpweSShxjaMdHMklrqzWtKMfUWws9N19VklFxHu1KGK3ntYgVgj&#10;yxMiySDllVNuXfPdSqr8kvimLQdFKtpPiCHzFSNLyEXEk0kyxEx7G8vaqfdGI1xtGMOwKmptP/sr&#10;xJLFrGteKG0/VLHDSW+oLJI8i5eQw7ey5HBJQDzMM2SoXFfdavIha8WSzEjW8lwykqgUIQ+Ez2Hy&#10;qzKBwc8uzjbmvbX/ADMI+8022vL+vQdp76bp0un382o+ZM063Mm6OR3DfuvmUofnKgljgpyrglsY&#10;rYbxF4zlvY4xrUmqTfafKjvpGEaW8YCsgdWXaGITcu7IJwCG6Vn23mW8UN5pt3PgWvl26xt5E86F&#10;RuIeNjnJ3YLKcYTIx0zj9vul/tPWdWmmme527Zpsh98YQsCqkFxjAOQW2k44+anEuUFLVmrJqt3L&#10;d2+mRaTcNfGT7BHNJYRfKDtO3zPl253tuJGVV8B+w0ruwiv4LXw34e0uW48uSW4NwY5IzDAF+6pV&#10;Sz7lkDb1BGSgHyKAMi7NlbacmiWk1wzXKM9xHNbbivl7gWWVMuYy4CqCPvLzjCMzL9po5Wnmg3I8&#10;0k6TQq0UjbhhkRW2lIwu7O0su1SOQCRCiY8n9f15/wBMA8fiCK416LTTqEMaqbiPbJvtslWIkyQp&#10;DOzYP8TE4AHAmt4Z7i4+2wTXlrLcFpL+bTzKxkLPu2I0QbgCUbgVDrvUDdkAtjm12xnuJ9c1C4a4&#10;ZpJbq3SXYxd1JEXEOxyR1AbbgoMfKVMMFxcXk00Zh8med445po5HV4lYI2GkzwxbYuXBAOckg5F2&#10;uv6/r+vUuPW39f16G5F421jX9a1DU9aaS1dryF21S4Z1dCg+VpFVFyJGR8sACru248k1vaUnhS/t&#10;1XwFcTLeOv2i6vs7Xt41iZpFMYjUjbgFZMsuIscklhyutanZXGnzatFfTqsiRyMZpFW6iUSLsbci&#10;BS7IFIOcnqMg8bmmXFzqFw/j+LTxplm0E1hDaNePComPlkQqY3Uk7/nyVQF2YEfKWrCtH3dH/kc1&#10;aMpRbje6/T8/6+bfFGiW/h/VRomp6LDdQ2sLq9wtv50aQtPOqPN5ZxE4+YlhgOY+isSx5/U2ufEO&#10;pXN4ujNHcW/kvb3zTH/REjuTEuPJwvIKnAwdwYjgAJ1ek6nf3lzJpd/p12NPhh8ieHSL6NpGR0Yk&#10;PHJsLZEQZd5VtpKnduULgahov9m6fa6r4W16bVlmR41s4NsM0XmGQONshaVAPLIbChMklW2kZml7&#10;r5ZL59DOi6kZe/v87d++noczHb+OtOvn0ix1K4/0TbbrMkzIg5XKr3BH8QHIwwPcUl1a+JU0h9Ln&#10;1OdozKsn2faVAmIGFZmwcjLEDpkMVzzno7Gx1CaRb5fB62lkqyBbppNjmWRlZG8tRwWVlPyqx24I&#10;3oNtGmXemaXo32rxJod5qkLW6tHH9sECzIuxmXDIcx/KCMbz8vzhScL0RlKpqm2dftpc1opfh/X5&#10;HVfD74f+AtLs9Si1Xw5/bEixjbNZoZUeIptRld9yrI7En5W2r5XIAyG3NE+Enwu8L+I/+Ez8HeOt&#10;RsVsbP7cxZg0kQVQXj2JuZ8FSpGMlt2FG3jg7D4ueJ7m/Mvh+CDcyh7eytbKRnDM+PLJZVG1UwM5&#10;+YlcltzgTaj411KFJIvGEdzqs0MlwJptM05LdYQAUIDbBv2hZPmZcApx/fXP6vG+52R5VG8leX4b&#10;Hc+ERbfEhrw6/wCCddtvDOmrvu5NWy9tbzNDAJ5TKI0AuMLCoJeNnXysugbY3R6F+xDpXxF8T/8A&#10;CJ+BtYmjury1LWsupXKJCl1m58u1diVaLzRFhfNQOcKVLAnPkOnaf4Z1e/ie1udUvIY7O3a+ZokS&#10;4igj2SNLCrBjtBilUhXwMqQxB2p6h8NPjp4t8HeKNJ1+MvZ6NHaxyeHbzULeGS6tfKMaqY5FjSKV&#10;GZ5N0OPlVmG4KC1cso1P+XT6bGdOMbrdHK/tJfsb/F79l3xdfWXiXQZNR0mxvJLca9Z2Ly2vL4RZ&#10;WGUinZPKk8rezLvjOQcY88jv9D13UkttRUWcMszBfKYFAzFfveaTgF0BLbjtBbGQAB95+H/21LD4&#10;qfCzXPDeo2VprGmXVnHbxlNOfyGmZkea38qbDRqPlkBkeVGki8tWHJHiH7bnhP8AZWtfA+l6z8FL&#10;fSbO+VP30emsI3ZvMZpHkBkKsrPIygIXCGNURhEBV4fEVakvZ1I69wrxp7t+nzPBPEHgrWtB1D+z&#10;ruxuDNlQsMTZYsOdriPJXKxckk/MASOMVkpHe2+pRz31/NazRSLNDcvIFAYgybmDDDk7lU7jkeu3&#10;CVY0nxf4l0rwpJosSbdNkvfNE7WoZRKykYyykHO0Ng5wYlIwc5dJPourNH9jEmnSSSKZmmjilgdg&#10;vLsSvOSW+XARQQBgZFdSjIwXtqfxary/r/M1fCXj3TtJab/hItOb7bcohh23Rii2/vS8obdtD/UH&#10;PzKQWwa6jwxpGmXtpeatp3iNoQ3DrdS7m+bcfl3ZEQLFfuAgMowepPn+r6LdW+oQ6dqdjI7yqFaa&#10;RJCrNnC5IJ+UlVUHhscnbkVQhtLnTJlk03xE9uu4N8yllODIFbgtkAbwQN2QSQX3EBSipB7OnUjo&#10;7HtWnaneaZqVnF4P1iQ3djDH5Vxcr5yzDKjfI+worEx5BIzt/i5wbFl41vPC/jO/+JmlahrV9f2t&#10;nHdwapYXBhl0+4RRIssLEho2jkAaOWMOI/JjZQo6+Z6N4/NskNpq8L6Zd7WD3lu3zXEeGXYWXDht&#10;xK9X4LDA53dnomr6D4z8MXb6trzQzalCwt75bBFkuJF3IfMbOEVkXYW2hVG3cDneMKlONrSWnYSw&#10;8barX8z9O/hD+0v8HP25/wBn7UPD2krFpetXPhu8XVPD8mpLHJbxxu6LfQvIkcckAKxq08QVQy8q&#10;rKsb2PgZ8HPBHwq+HsfhzQLmbUmubqaOS4s4VZby5GIvJQQFtyeYmGVvmBRlZslynwn+xb4FPg39&#10;pTwu+gabHHDd3y200kI5dS25Csu4ZffCsm3DNmFW4ZhX6CaN+1B+z9+zt4HVPFllpsOpaXpNxeWk&#10;Md0s1/f28CzSzSrCHW4lRNsgPktswheQZjDjxZUPZ1nTpX5Xrbex6VPFKqm2rNaanX/GvxxpX7Mn&#10;wu1f4o634rsdWuNP8Ky6wsUVyipevtjhiSRsmSFZb2Vbf5owynY3UyCP5Q+LN7f2n/BGGO6+IPhr&#10;VYLrxZ4qj1DVNQs7Mbbm+lvzdAzLl2RGitZTuI+WT7OgI3Mx8R/bf/4KsfFP9qa8vPhB4bs9Kj8F&#10;yQW91qlxp9pN9s1bav2jZM7JCVCfKh2ozboW2yvC+D88/E39pb4u/GXwzoPgfxnrZXw34ckhm0vR&#10;IYY44w6K6qw29diPsAPABJx1z6eFwPs4qXW93/l/mctau5XT7EXwxfU9X+LA07w9prf6TqKfZ2lk&#10;dooGG4ec3JBfjnjnccAA4Hv/AMFPiZrOv/tF6h401TTz4l1l4dXtV0u3inla4kSL7PFFHAjhpC6S&#10;bAE+6+CpXbivnX4O+Km8D/FV/iRrmkMkKSTNPa210u/y5AybELlQzc8DcCeuRkE9R8IvjJqeg/Fi&#10;HxzDBYrdWOrDUbdNU0031tGvnKwE0cbAMDuXrwSWBBOM7YinKrKVl0evzOGMf9oTeyttZ+vU/p+/&#10;Y38LTeBv2RPhb4KudNns5NH+HWiWMlndLiW3aKwhjMbjsyldp9wa9Iryj9g66vL79h74NX2oXklx&#10;PN8KvDsk1xM2Xlc6bbksT6kkmvV68d76nvrbQKKKKBhRRRQB+C//AAU68JTap/wWF+Ml59suPJul&#10;0JJo7dduRFoWnvtJyB98xn/gRGDkV88toPhPXPie+iWfi/zJJrkx3jWajajQ2zqqb0wzECRW43IW&#10;Lck19Ef8FhLLUm/4Kh/EvUI9Xkssy6La6Y8dupzcy6LYh3IxlwiKjZBHG4c4NfGOpeFY7P4n6p8K&#10;PCOpXdjNqF1LPHdQq+9erIgJYfM27aXGcjrjAr52svaYio72PqMP7mGpq17/AK6nqQ+BPw0+JpXX&#10;fDviGTVGsbdmsdSS1aGGeSLcsiks3ySyMVPT5toYAocj551PSyddmje7X94reaUyqopUIUbKgYUn&#10;HAwDu7ZrotZ0Dx14Y0SQaDr93psRkaK4FrcLERcxiBWbggoeM9GGFyMGsfV9GfR7G4trjxA1xdW7&#10;Fbyaa62ybXO54wx9XaQEZySx44qqEeTTmuFaan9m3crzC2k1mW30x5JGhmii2yKqocABxjoSCWJP&#10;Tv1rqvjdoXwv+Gd5HJ4Y8671pktmn+0WbMEY2xJ8uT7oiXngYY7OhAJHH+BrT+0PF1pdWsP2mO81&#10;SOLbGoE7rI4jAVnyqnaeC+FGOVPSj4u+P9S8c+JrbTLq3h1hdCsfsa3EERUBUZgDuky0h2Knz9HI&#10;JHBxXVGDlUir6Lc45TjGi9NXscnqWraFqdvbx3Z8vzpDJcR2duU8pWYAgjPJG1cDjjrnil8U6+lt&#10;aW+l+DZJI4/3nnfudhiDFcbWwDtI45/XrUWiw61fX1uJNO8xWRW/cw9U6MeO+z81JHQ1RNq+teIJ&#10;IrT99F9oZYEEhXzFZyQM8dDj0yW9Tz2RjG/oebK9i/4H0MvdSavqd8zW9tMN6Wz723lgxK4POBlv&#10;lznaeR1B4hS+vjbpdRRt8k8qCGMZZQT+9wFBwFAHPI25OOldbBoF6NQ/snRjusLe1H25GnYfvNxH&#10;yqvIDgqykjJA5/iFcv4jsb3w+y2lxfRXEa/u4fs85LRYxww3bgDxjPHBwPSYy5p3KlHlhymdBpst&#10;vBGrMsYkUESK25vpjI9ge4Hap51tpFWC7j4jjI2rGAoO7BJ28njcOdpxjnoKr/aojbM6Sqv2jJ5k&#10;B2gEHOD0PB479hTj9k1G4SO4m8lN0YYSYdlQ/wAQ+YHgdvXuK01J9CxapGsu+2jgZt52+buXbg4B&#10;BDN7dDyARjGc9z8PP7J8N6OPEmp+J7ddQhvs6szKyXMCFwmLfdmKRSNoYskrDEhVUwzvnaR4X8Px&#10;pbvd6zDGY2EKhpo98u9WcFYeJJOq+gzhSRlSbFh4K13Udfji0KFby+twR9hlYWsluVO3Dq7+ZIrB&#10;sEAclm5ByDyznTl7t7HTCLhdNJtq1vVaPTqvuN3x/r0V7YRix16fUo55pvMEkahVzswuYyV3BT8p&#10;by+jLk8k8c/iPTBZ3Gj3PgktK9nJb2+oSXTtJbfvEcy7RjdgllALdH6HaAOs0/wP8WLBI9f0j4e2&#10;OoaLb3lxZwapcWu631LZtjmZZZMCZAR5SlGJQL03EtWfo/hnxB4XMlqIo1aS3W5jlmj2Sbtwjlt8&#10;OcMx4XO3+IYyGzRGUKcLXuzLlqU466+q3/rucnpDW93q/wC+VJPOdpCtxFt3r0U/dIHA68D5l9MH&#10;q/i/B8KNU1K31b4OeGG0nQ7WzggeO63Nc3M8Q/f3FwjFlV2fokWFVAm7cxZ2j1nw/pOr+FrHUL28&#10;863ht5NltBEqsjOu6PZg9mByoJBy4HO7HLfao/Cl7/a0ym4tluvKhumjfymZWDFhyCWAOCGGOR7E&#10;UnGpJSXToOMnCm4tLXr1/wCGNe11l/F9zHpuvmSErp+y3kjdv4FIyfnKn5x1PGSWwCRX0J+zX4T8&#10;GfDX4b3Hx01RPDuo+IRCsFn4T8QqtxJc2dyjW41DyJZ4289WWR12rKqpJbsyoSHr5t1a5knWIafo&#10;W2OR1VrpYlQvkbWIfkheCMEkZU8AnJu6HLoWm+FL6G8sPtUuoW7NZXPmP9otJQrKPlRwpB4G5wyg&#10;GQgbmBXOpSVSKWyfQqjiZRlzWv69PM9L1D7ZHrNrrXhqa7ht5r6SD7Db27TJKxXAUqOgByCGHXPQ&#10;4NeseHtRtfA/gCf40fEHSbiS+tbS4XR9FkXas86oC8zxuFcRwqVJRhyxjRh8xI8y/Z38NeJtR+J+&#10;j6N4ylh1Cxt7aPUtU8y8dYooQjvlmgkRmIiDOybjzEAyk5Wuo+KXjC7+K3jOSS/jNvptvDHa6PHC&#10;7f6HEinazOcHezHzG/6abiMBjjzalP31B9Ox1xqKUOZdf6v8jm4viJe+JtOm8Y3SzSyTXbK5vpG8&#10;yWUuACxbJO9mHztnOeTkGqPgzwfovxITUvGHjfwVeWd1CsdtoOpLqLxwNMjhpomRoSHG6XywVlXa&#10;U5VgDin8RruXSL22Xw5pLTLDHG91Ff3DeU7bwUdk28lih56cNxklh20Ws/E/w7pkfw++LXw31fR4&#10;77beXej65cXHl28hGxLgxB4ys5XG04IIOShAC1ry+zjdaX8+n9bmdOPJO81dbXtpd+b+b/4Y53xB&#10;YeJ/DHh+x1DTr61byZlK3tvLs3gZK71lVCQEYlkODlMA888f4n13XfihpWpPeRyG+isY/OhguGUz&#10;xLOJBGVK++Rt6c5BHT1a906wvfh+2m6NeWepWtoIIreSwlHlxqEjDKW5yUXJIHT7vWvO/A9poVl4&#10;38i71i6/tSK3ysKqWa4gcnPJ+VXyySFT83XGOA2lGXut21QVo83XRnDaKjbV0jVf7S+0NJJshuY3&#10;kVVIIXaGBUk/KOxz0HTM9pptvoFrJqS6ba3k8d88X2G5hbby5G4LkNg4znPBGTjOKbfaxoHiLXbl&#10;dJurj7VfagsCzed5amXdkyRKp+RWYDHACg45zWTYa7qQsLTxHqcjRy2k0dpC4jPzptb5tykHIwen&#10;TPQHr2rmepyxkox5bHRS+HLWxgbW4I4bWM2rx300m15LYlG3t5WSTtJ4ZfudQOhHG+JPiB5tuuja&#10;PeTzyRx/ZxdQN5cbxHPypEuAoOeRjnBzySKj8e+KHWNtC0shIpoUNw0ce3zOjc5JPXnOckY57VzH&#10;2TyI1LoySHuzD+WP61tRo+7zSM61Z8zUTS+1W9xbTXEJeOThVkWT5uRtAJB6cYORj6ZFVPsWpXEK&#10;2soVY48vubp932GckAD34z04qxxzROtxG/zK3Vj3qxF9uUqHeRh05yc9sdf0rotbY5733AaZF9jW&#10;cS7mL5aPyj8o9znuSMcVoWGhXht1EesJGk20NDubaM92JGwfiQe3fFJbrGFaUYTarDb5o3MeM9eM&#10;8dgOnbk1dttySxx2UStMyl42VsYYgjIz1x14z2x0qJSexcYrcuaXr+oabq+2ceYkKrIWVcmVRyrI&#10;GVgNoIbBxwGwckY6BNa1LUdKjuNS1Ga8jtpDNaz3EpYQArny9rrjht3OSGHGeuOZTQb2axlzGzM7&#10;MWuIpOCCuenoQGx64b0q5F4ajg+x2yJJHIfmmmXPl7Qc5J7KMHnJzgZwRgYSjGWp005Om9tD2TRv&#10;EMdr8CNa8Q2/hudmXabObT7dVkikklPlyIf4iJBlhgccYIPG8PgHaeGfhp4WN/4pm8YT+IdQjH2X&#10;VrSSBtJbbhfNt523BYvmIRgiSeZw3MbV5DZavdWtpNqvh62u9PRbdn3abeGFUY4DNhuV+UkEDIDA&#10;Y+bG7ptB+KHxU8QRWvhqL4n61eaDKpWLSZ/EV0FthKQkjhELbXLAZIA3Kdp+VmAzw8P3jS663IzG&#10;aeDm79Lfeez+Av2dPhF43+HPir4w/DnVrbUNU8O3NtZap4YWKSK2Zrp4oAR+6lYxfvXxujCLsm/h&#10;XK1PiB8KPHWp/B6HwLdeNIdRvYNQe40vUJpGiktraSOOKPTYUZ/LSCLY/lxgqoa5LAZI2/XX7FH7&#10;PPw4j+HHizwrq/g+1n0/VZfNjxqD3Eur2kU58i/ZREqWVwpkWddm5o8RYeN0xXhPxM8G+K/h98Ff&#10;EU9n8SrDUtS8MxyWOoTaLdSW1xI6B96TNBIDBJMIwvlBgwWVg/ys6jrp4yTqRcZac1u+2m/kcmGy&#10;ONTLZwqxcaqipJtt6KzWl7a9fU+QLDwNr1je6jb22i6hbyJqjWrNuYtFAJgrZb5thwjgsdzZYjbx&#10;83X6N4T+H/ij4d6trUUvl33hs20PmeTEq3IldlRo1YHbGGcfMwAfzlUKpBL8zf8AxPk8fXo8LaR4&#10;BujqkmtXU9uq3hn+0q5LrFICuZJFbB80sxZmZsbmJb1P4JXXw9ttN8QeCviZ4ouvDZvtNSC316a3&#10;b+zkvFuo5EheKUSt5DSK2JJI0TbGwJydte7OpL4evZdD5uUK3Pyze+2v9dvv2M3SpfEX2e4+Hfjn&#10;XtUvre3hzYzXCvHNawMfNwFZ2YLAVDJ98YEyhjtCL5x45vvFkOpDwtq4Hm6CsgjmitxGzx7hht5X&#10;7nzZBZiuNhANbT+MLa0uLjWtHuLm8mh1aJdKe1dJ7W1aOKMhHZwpMakvlUAjYjqmUYdl8ZfAMus+&#10;G9P8X6Xo1xYRWMLT2dr5geSK0SRo5bZ8iMiWCRCvzLHuTa22vFqy/s/HRxH2Z2UvXZS+ez+XRH3G&#10;UqfE3D7y2rricMpTovrKGsqtL1V3VgtFf2qV5VInmjaxp2iaqsMvh61vLOaF2mk8uVXCukivt2ME&#10;cjeEY5JC7iASFJ5q6ivZdSk1Ky8Pqkc14xs1jO2KB/3WMOh2jaCMjcTkdQa6K515dRl8uPRLWwa2&#10;UQ262sxTayb90wDgAOwRgdoAGZMAbiBX8V/EKTxH4N03wrFpk0MGnl3kuvs5kEm1chQgIReuxQdw&#10;Hy527C1e9yysnFb76nxMOeFTSPk9dvkSeEL/AOy38llJbYja3xdQPLtYwo8YCH5WxLLKACwXGcdT&#10;81dNNeXF5qzG5WBdSa8f9zBu8g38qGNIos53R2qbeOQCGySADXn+m6pJBcbLOJpB+7FrCNyruAxH&#10;CCQFbax8xgwz8o5PRuuS1XULa1nvb26WyWV0W5klcSSB97z3JyCwklZRFGoRchV7qSX7qZpUXLLU&#10;sQeGNC1JpTaeJlhs7m1aOGaZjgWS/JNc53fflkBSNCAW3n7wArH1PT9V8PX0ltodrJHNaxrcLNHZ&#10;qQ0sjW8oj2lSjiJGByAhAz/dUDcudR15LmOZfCt1HPNeJJCsyx+W22MPZIFU5aKGNWdyAPndQcZA&#10;pvinTLvXbB/DFvBMwvrWO4hmaZX81Wk8vzZJTz5kskvmE4diijkcgRKS5glNaK55t4n0yPRNWmgt&#10;bmZWiuGaOKQlWTachjtyO+PlbOUORkLXpvj28mn8KaZrctjpt19lk+ya59kuYXCzLGskG6fAdSFR&#10;vlRhkI2WBJY8F430qbKXENgTHY3X9ny7bVo0AC7o85PO4b9uMbkUMPRfTv2YtNsvihrniD4caBay&#10;QSa7byT2ViGjl8uS2YzWifMUz0MZfcvL5xgtjapbSRpK9SjGfVaHPXOm3+pvFq2m6Zd3EtvDI5a6&#10;aLbJKoEYRmjVAQD820fdXduOCGpkXifX9Gu418Q6sIftytKGs4IVkmVyVZkdkEkQIZsybs/N8qED&#10;cmkPF2pavb2uqSQ/YfOjjmjl0+QRyAJEY2DJKCJIo5GGcBmLA5zu8ypNS07QNW8M2Vj4Ndobuaxe&#10;JoJlFy6wxvGS0ClANpEb/KCW5UdFJrDTRNGcaSlq0jjtU0+xvL+z0nRLnzDIqFUgYHbDkLsLA4Jw&#10;nzcgEDPIBFZ89t4i8Ez6Z47SKWKz1Jdtu06qJLhVCrNwR1zyCckEqWJbkv8AE9u2nalqlhcmOe4s&#10;nU7o7ho9nlOAAvcnAbJJyN2clnxXU698StN8R/C1fA3xBEjapaCSLR9QaJJxsWRtgVgCUBMaxH7v&#10;BDEtzjSUpaLddf62JqSq05R5Y8ybtLvZrdHVPqf/AAkcN1e6ZqK3Swpvknk3b1jdx++ZkPynzHQD&#10;IwzyfxEVn+B9Tfw74+a0sLG4GiyRzR3CrC8sUuY8hBvYMrbQqiRuNyMyhhhU5HwD8NNa8X+CL3X7&#10;aVXttzQ6g11MUj2QmJ9jMw2qFQxsOTwrZyBtHVa5p3ia5hl8aXh07U7W1jtrK3Sxuo5trgLuDbAf&#10;OckB2En3EKkEhFxzR9nBuN+v3M82o6VLFSjzq73W2unTu3cq/tR/C/RfDurWvjbwtMrWOtWsV3A3&#10;mRFp43Lr5zLF8qMHjZXA/jIJwxIrmfgdruvWniC88IeHyzTa9YtbQRqzKDOASrkqN3CGUDBAy3PH&#10;I+3fhD+zR4M/aZ/4JvbPBXw+t7fxH4R1hlvvtV4pnWKcjzPnblcyeVII0Xy1aTJBIZ2+avhj+ype&#10;fDj42ac37Uet6T4L8N6VqU51q81DxHaQ6hbLCkhjnhsA0l7KrSqhjdLZlkBDZCZcdFLEQqUnB7rS&#10;x78YuVO0tdN/68zY0nVdIXw9f65PeQtNDZeetnFGiFI+d6BnBC4C5ILAkE4wAWr9Cv8Aglx4D8Q+&#10;LP2In1iO6a11DTfGx8UaLeWsiq8klrawypA7Jw1vMIRFMAQWimkAKvtcePn/AIJ3fs9/FLxL4Pfw&#10;b8ftL0qPxJ4WguPsCWLLPeyzp8pVWO6BXScAQzKJApXLsdyj6q8K/Db4eeKf2PviN8EPBmvXnh/Q&#10;dD8O6ppVxe2MgSWNoxBPOu+RmHkSFWjfJA2tJhhkMnn4itGpaEr7q4Uqcoyc4+iPXIPGvxA8SeBd&#10;H8YLduNSvtLU+JoYRNbR3MzRIJXCZVkDEEtHwFZmGW6nD1XQNG8b6tDcaRJeaPr91OwXVLW4EJim&#10;MU2ydnJAQ+bIIg5H7sS/JtI5+eH/AG7Ph3+zv8QdH/Zx0XwavxF0/wAK+EdGspvEngu1v7mDTbmW&#10;GQNI81slxHNaPAlo0flxu58qYiQeYVj9H8bftb/Bvwz8LIfHXiOLWIZ77T2vPD2jrp8y6lfrI8oF&#10;qllJHHM92qIpmVR5UXmBhNLEBOYpxqx5UlvtbW/9djeTi43enrpYPG/wb1rT/EE0vjv4W6D4ls5r&#10;o211qctm74ZpgpVZ7cs0e1Edtskd25Kb2SMkMPF/ib4R+BnhnxHP8WI/hf4i0VdXuY74f2ZdaVdW&#10;OoX8dhCGgeaa2McO/cHIR4mifzGkMchVWZ8Qf2mNN8X/ABJk8Z+Hbnxh4HtVt7p7W81bw6Li1Znh&#10;YLHG1pLdXVjFuWPc8sTHbNOzqz7QNnSfjY0evR+FfiZrSpdeJLPz9A8R2djaXUOp2o3GCY7d1nqd&#10;uzWhlNvKVm8ocmF3VoumthXCSjXhKErbNNX+TPPlj+Tzjf4k00n522+4+ZviZ8QfDOgeCJfFvwq0&#10;rbrkni6G2nv/ABotpeXlxC6zl1gihKxJKsyxqsYiAO6MqjMSicF4R8c+Fbix1qLxd4M1Npr7yha3&#10;uk6kt0L1+MNOATKtsFVlEm+YAHLR7UUL9VfF79ln4LfFiLVr7VobeL7LfRxw654bvXuLO3jQebbf&#10;aLKRnkspWEitK6eciHMaK8SxzSeG/F/9jn4rfDmKbxLDpOpXWi3BhfSdY0fXPtNpcRlnLzxSxIoR&#10;5NrMFlw5Ay8a7QWTwtHlVo6PqceIafvcq9Vt+B4Fq0dzrniWwvtI0r57i8b7La6tGbHaArKksodj&#10;ui8uQqWVvmAVS6hAExPE1xrGr30OratYtNGspt4NMZhmeEGQGdlkk2BCBn5kJG9lwQwauzn0fxN4&#10;Zhl16KaSS+tlWxsZHggmW3hVUhEce3y3LFswHPlHJQMSp2M7SfA/h+Hwm2mNp+nRyWkC3afZZmC2&#10;rRjaRkhR5pBlJXdIpEKu2xhEjW5Kna6+ZzwdOVuRXe22tjz1dE8Qanrln4Ysry2l1TUropFHa6M2&#10;OJi5Cq5Hlp5jScHaScHIUkmz8RPhh4/+H3irVPD/AI90OSxvNPkX7da6ir7ZII/LIkKjb5gYSAgA&#10;klcBGYLhvQm+N2k2Wh2XhcL9msbSBZYdWaRrgskhCswleJTmXaoZ5B14G8uGbtPD3jPwF8SLix8F&#10;/GTTLTRtJ02QTXE8elwyXmJFZJ28wASuhP8ABvyzyLvJIbZEq9Sn7zWnluevHDx9mnFrmv1svl/X&#10;Y+XdQ0xNRlVdUvitnZTqZlkk3C42ZO4MPmdzHjA5JGw7zyA2CCTTgtu2r3V1DHdKtjaz7HQTNgbR&#10;JEW3MqMR93AfPy5ytemfGL4T2Hwz8cWGkeH9ej17zFWTQriSHbeSAs/zLEct5pdBhlyql9u4suF4&#10;HXLiePxE2jXHh+TTZfLk2Wl+qlpjIQC+xiu6RlbjaQ2Ao+VRmt6NWFXWPUzjUqRnyPS3kV/7Dg0u&#10;4Wx1G21Jba3tXVpI4TJtOWyy5HylmUAAbiCMk84qTw14+1nwRI3iTw1aut8zIJbK5kkkhMIh2oZE&#10;TYrHbJ3B+6r4BwKdpOg6tqOnv4YtL2OVILiOFEuLjH2dwRGiySFR3dm8vAP3UJGAtOWzNtq0VtbS&#10;LPdWFwwWGSZvkJkTbtKctK2XzgnoAedyja91ZmsZcsvNHUTftN64LGa8b4emG4jhTyYri4ZohPvG&#10;X3Da2wrIDsXoc5LByUyn8TeNfHb+XqVwLTyfCdxDqENvIbe3nld3TeyggblMkaleVLJxhMkUtIi1&#10;bXxa6XYWkFz9oi4umlaLy4+TIML8qFgigOFBCs3yNwwjudRsdR0+YQNHcwx/ckjs3WOQbFYvt8z5&#10;pGcnAO0/KSQfn2zqtI/gTUxFaSta33kFzd6jrEVnpWt61qU1h9oW5vWW8G2WaXDKNvLRRqqOTuI2&#10;lMgKXOF0ayu/DWkyQan4/wBWsbW/wLi1gunVLljHt2sEyTvXPXAK9TgZrovAXw+1Hx3fr4Y02KRr&#10;1mWC3a8by3CPGZJSZVbC/OB3+f5gCwCGup8E6R4c0P4pSeA/EPhO4hvryNdOjWG+YoJ0IWWcoibc&#10;JtZVZ/3eRnlGDrHtoq+u2+oQlOUrLrpd6I4WObwZofhe3Et2smo29vdXsWjyaeT5NxiMZeRANrEx&#10;qQSwUgHocVma3461p9QtNWh0FIWtLOL+z4rqTy/LCuc4RMM/zM5IJ3fOwyckNf8AGGrQ6n4z1YW2&#10;lzQxWs0tr+6VkuZAkpDJdMhI5LuWwAcRgKRgYyHjS88YtZatqNtKsM8MdxPuaOSMqgQD03bgTnqW&#10;DcljWsYqKKS6NHt3hH9snSfEFhY6d+0f4be8urdY1bxloZV72BY18pUuIGC/bdqCLaTIkyjafP2K&#10;sVXvir8MNP134a/8J74bmsdW0e4uEjXXtPt3khjc8yo0VyEmgkZEYFJo0d870Lj5j4DLKNS1CSTX&#10;r6DyP3bMqhmSGOVlVtobLcBMtjGRnGTkV1XgD4rfF74aai2u+D/ENra6XIsy3WlzWKXFtd27ETNB&#10;dxsoEqbJBx8zBjuGCoKy6PK7x0NPa+5y9PP9DmNdsb23maPU7q6WeG386S3tmeKKJpljASJm/iAU&#10;kjBGF7YAqlLpenX2oXTs/nSNMken/Z7oqkmdgDjz3VicLgYzuPYY5+h/DsHwQ+MOhabpPivWv+EQ&#10;16SSVLhVdl0eSSQMiRxTs73Ebqu8MCJV+ckuu3bH558W/gT8QPhZplraa5oL3kOqTeZputQ3Udxa&#10;3MQQnfE0DMtz8uCzKzrmYBsEYAql9HoTHry9Ov5kXg291DwF4TU6trultaQ+dFDbXRKyBSsxOD95&#10;nEq7uh2/MDhfu5Fn47habT9N8RaBdW80ykzSovmoPlDAoEPzDBGepHQ5zmua1TS9Ni36LNPcQRWz&#10;OVhlt323EgVy0oIJReCBwi5+XHByLun6LqdtNvi0qwtVIK2tuw+Z94LMN2Bk4UqQgDELgAZ21XLY&#10;Odxj70r/AIHRaL488H6/dy2NtqEe7+BbzEO5QR84zwcE8LnIAJPTNdFaabdahcZtnmmjkjJZoXPz&#10;8A8YBDBhkcdcjr28suJzFOsenaRZ28dvMscYuRvjDHewZZV28beQHOT7jgWQuq3Wjx3jeI41t44X&#10;NvHatCqw5J6xD93kEuS3ytgE5O0ALl90157SudTq3hTV7eSRoreKRFkw0yiTnJ45K4B5x255xisi&#10;4t7uxtlllgjaGQKyyJIjtg88YPHHByBg5B6gVek1bxP4e0K40DRNbu5JFuo5mj0m4khiX54083ej&#10;+X94ALncSNq8kEhuoS69LrLW2qyL5XnNFGt3fBpMqku+TaSGby2RwAeNwIf+6VGXdlrGR7W/r7zP&#10;gf7Sr4eZE4Lbg2M9B06nk/QURXWoWBjFlq7QKrbtvnHaDzg7auWmmafFo8NzqXiOWD7TK0v22azQ&#10;+VujJAKMN6qGbGxUA4DAkkqsV34furC8ks7XVkuPMlVYTeW4QRx7cszupADDBBGDg4UkNlQ+ZMqO&#10;Opy01Ltl4q8RJNDYXC288asp4U/Mp/h46Z+n9K7G1+SF7e5kXy1jZJZFXbnBKghunBHfGOpxXBWG&#10;nX1m7an9g+12MU7D/Q5d0rkHhjtAwBgEhiCPQfMa6zxAJfscetNcQWa+SzL9smhj6EEjAb5sbhlh&#10;kHepDHcDUSScjSVWnLYLa/srdFhSVIpGUOIwo4z0bI9+3BA6ipGubu4kjla78wb8Ir7JVyQAcAfd&#10;6d/wrHe6keSG0mjtTcTpm3DK2Z9pOdvPPfpx9KvaNpdjPOiXSxHzGyyxSjKn1654PvWmnUi5pQvZ&#10;TwJb3VozbpCWWO5+YfMOH8zIA46jjB/CrUGn6cfNvFIjWVsnzOnPzBhyQe+AOc88cVtJ4StpoJLK&#10;G5WaNo1Em2M5OBjLM33sdAckVyfiXX7bwlZNaxwIZpPkWIEKu8jgBdvJ+XJ56AAdqinKMiZSsWnv&#10;p5L62ubK2f8A0ct5U0gCgMV2ryP97kcD3zmu3vLjU9b8PWmmTXDSR2Me2FZMbgm3gfU/KN3oirjg&#10;Vwmg/btWufsg09rOWRVjunto43+zn+IEYAD9uhxldu3DmuruNRTSY7PTrUNIrW4tEuI90iYWElGZ&#10;mGW3LGOvVpBnOKzlaTua05R5dNjmtS8SXFvDeeEbSDzLqFVZrj7OHM3zNIz7YVQjklyCxIYvuO1C&#10;azRDoVxZXmn32uvstY5Lqe6nWaOytiSsaxqjeXIcu+UQLlsYG8/MdjxLotzdXkc93DLd3PkyNDCt&#10;rJIRnaSpRcK6A5YhjgLvHG5N1Hxbqt1eTW/9gPNps2ostzJH9oEd9OvM+5PLVtsW0I7KwOWwCWCZ&#10;OWvNyxPJqSaxFnt+n/ANbW/COraDr3gq3ihkHl2LRLJb7UVr77VPPI+CxCHY6HcWHCLhsgke3fDn&#10;QNB8MeD473xXcaTa2tzuutQuL7yrZkkd0VFYk8ybSg5IyY8AHgV4r4c1rUvF3hibwTJd6nDf2dyH&#10;s7q5lVppJCWXymYr98hXCkgknZnbtIrndF8b+MtXjtbD4mRXs1orNBb3FxeTtN+7VSzmCPHnM2Ww&#10;+Nyg/NnCqLVPmjdvY66dajTfMlvZL/I+qJ9Cilso5xqccn2y13S/Z7hX8+MxllYBWYEDPy9WHPQ8&#10;Vg6t4euvBXh6a712zt9wTz77y7l3hjcKxMgZwnyDeRtPyoqhyAqmuBiuvFWj6nHBYeILG7s3maC5&#10;ju7GSPZBkyZRuVlCAbFfLLulO7dhRXpVprEHivQrjwf4mEd9Z3kElrM64HmxP8uxt24EbCVJB5OS&#10;ME4XJScX5Hby85866D4o1nxF4mt7y40C8TTNQWO8upLWNmOZFV0DTb3a8UZERBOzI3NGjRAV7N4Q&#10;0648ceHYdW0zT7yG4mi2pBdWscbCRPkKSSAlB937wO4qDgE8Dm9X8ADw3eSXEPg+4j0qK/W5tYrf&#10;VrkxXMYhDyQfZIAfLKsqRgsSJdgY7MKDny/Fa70n4cWWjaBZXFrq2oWsn264bUJktYpGYyF5GuIo&#10;opBAkA34JUn92SgMhKpy5m7qx5+HdWnVkqisin8QItA1y9s4bzTNtubzyLLT1nSRZl2PsbaEUDCZ&#10;/iJLNEoUkqDwN78MPH9w+qaxa6S0f26+uiksOoKWRo3lhCJuG+M/eQcnZjvuBHZz+HfHvjO+/wCE&#10;f1HTLVd0y/25f6jb2cjXMXnoI4EjSIxqkaiF/nZiN5HRQ47n4eeH7TWLOx1CGO3t4GXba26yFY7c&#10;CURzbFwo2iQOep++FCjgHT6xqrHRGmsRLy7nzPP4A1O08PQ6lqIht7WGdjeOsnzeYGVG+ZssMDZg&#10;cbTuxwDljTQ6lDcaTemOzje8kWFLfbKxjV2CkZXDRhgpDDknIU9q+ofF3wk8O+dIYbGGaO6kMWxp&#10;I9shKEAKGXO0lS/QuMMAQMEeL/Gnw7Lpevx+NtDja8GoNdWcj2ayMkW18vGSmCHLF0VQhVNgwfk5&#10;3jW9pJIxrYWpH3t/Q84vZ9QudS8me1aKRZnSP7P80e4NtLCTbkkDaWC7QQileGysdtHY/wBnea5k&#10;aYLA/mQySSeWxU7RkDd5mOMZABCryFKt0CeHNV16KO401pv9MvoZ/wDSIg0Uu+Ml88N/CA2c4YK2&#10;MGsYaVpkUMNrpt1vumjR4W8tIEkh385JVcOSFbr8ucHCgmuqMlIzjJSXYr3kPlw4fUYVMcaCa1+0&#10;qrBUjCqrBfvL0J3E4Py/MQym1I18+oySRRSyTSJH88hUR3MuRtkcu/Cbo+GyFTZwAAQYbe6ub6Jb&#10;SwvprWSTdCqpH5MgUsFKjaiqzEBAAd2NhIIOKdcaW0Xl3Pmra28lv5McNu7lVjCkli438A9VypIV&#10;DtwytR+RXkEOpXVxewT2115lo8plilwFjL7uZmV8Ev8AvFXIdeF2lmUcOv2s7DNrpkVukazIZY2j&#10;O6R12qQoJ8zlXC4JIVjjcBuq6W1Nj9tnfy21C5jijma4liEjsrsrMXO4sVwu5jj95uIyCrVtNvbO&#10;xe3vGDXkFnG9zuCCNtwkG1VBTagPEhYgkZjXnChj0DcsWW4XNroV+00Zm1CaZJvtHkQ2wXyzHPsj&#10;3b8biBt+7g45BIiPjnxvbaZceD4rX7RDJ5Bvo7q6FxDdSfvPmZWbHnNuCgghsDaATjDBfa9rWqw3&#10;Nzbwabp6SNbTKIhvgtS0gB3lcMQhkQOuMhckcMQy/eZ4VEMi3CSLH51rY3TtsiJl/cnLgMFIQEco&#10;HYAkn5RPuyZly8tXXZ+u9yWL4lW2tWmoaFrHgixEupxtArafH5chYyIyqVlL5Q+UkYCFSNqnJIIa&#10;PRI9JHiSb/hGoriEWKm3jvFuImUlsoZBvkCAHIwclcHPowqXEEU/l3KmS4SVBPbw30+N+E2GfkBG&#10;AKy5JL5CHj5iTP4RtLAXG6zsI2kW6WS4W4m2m0iIkQliMFlBKElXxyBgZojFR07mvLCMXYbr+oah&#10;dPb+INb8S6zDdNYqkPm2gj8yN1IwHDgLFj+En5gSwPzkijJo/h2TUm3SXd0scuydoYYIkYqHcshD&#10;7SAqAFiSMlmOeMvsbnSijX0dzJa2cm6S8zEZIpN0gHlj5UyW5JUhlAJwAQMW4ILDWL+K3nmGqCGK&#10;RL6eOORZlXMjFtrnau3a3rgMDgNytRWmnkVG0NFp8tvLb9SvfWslxFIs1msK2Pmm4W1t8weYikgb&#10;cGPzGJCDOc/L6itJtZ1Z9Mu9/iO8nSPT1NvL5v2fyFR3AwMfOgO2LH3f3jADjctNzpkRury9ufs8&#10;18C6LGzMkERdTtBQHhgnl5w6gEZPUVagmhtJY7Wztprkw2slzeL8scc7KH243fLuAbeAgfAPAG0k&#10;VYHqdf8ADb4rXfgXU0D6MdcVtHm+2JLCsslypUiO2mkzhRlGbdt8zClh87qY7nja81HxjcR+IoNB&#10;sbbTFS3t9JX+1o08xmj2GHCjzDKjGQNGpT5pC4A3LXFWcwkt5b+9k027laNns/OaTnGVyXyRwrF+&#10;CqnAJ+baVl1DX0tdFt9CPh/TLvT1vP7QWO1UyvJCqg4ZpXMkOFZcncqEqdyyYwcZUo+0UktQbcko&#10;9jQ0Gy8S+D9cj1XRrjUreSzs3Zbu2vDBNdTGIPIzYJO3c4Qld4IXBDA8ep6xr3w61DwN9s8e2ixx&#10;rdSRf2DZ27Xnl4fZ5kEqIrqh2q2HATcqAsrFd3lK+LfD/gbQYB4W1GWTVrtopZLq+tCvlxxlFwwK&#10;4+4Cu9CwI3jrg1NpNnpHjLU/JszYzypBD5japdSWc0G52JeR2IDKWWNzneu5ioIJVhnWipe8+hk5&#10;1YvVXX69/K9zrfiT4Dj8YfDmxuPCOrQzQ2YkNjpK6OsMsdsh27TK4DuVPm7sGQGQ+XkkIK8Wmsrv&#10;TLmXTJ7KSKeGQC4jm4KNzhfY/K3HJ4r3D4a6zq93r8Nhe/2hfadq0luqi1uPLUNIpSK4VEXNs5Qb&#10;8bgSsartZdorz7Utdl8W/Ei48NX/AI+W+sZrqVLfVryONSXETrG7u3mZjD4G523bfmBQkkOjUcIu&#10;MntqOjKVrx26rt/mUtCs/Gei2sN8beKOxvo1UNdRi4gVJGlCM6jPkyh4iwVtrZ25+V8mXxD4Y1CL&#10;W4WsLu3niG5Vt7XUI7llkG/gGEAhAI0yVG7aw+Y8CvSfiN4O+KXjy51DXPihFd6ffWscfzTbbmbU&#10;WRMB7dn2KOFMjojKzlnkf5iA/jdv4c8VLPHrGjaFeXUcNxC6S/2eZFVyQ8e5WBByegYFW7bgauFS&#10;nON76/gHL7STa08ixPbxQ28k4jhW3jaM72IZXO5yCNmcqAsi/dUBDnBKg1TvLd0iha5vGt91uIni&#10;h2qxbZhg/PzEq7LnqFxuwXONC68Xw+I33eMraGR5JpmkvobWMyqzqRkqSquFY7gpxkn7w4w7xNoU&#10;tnrMFytt59jNp4a0ulYSx4TK/wCsOckEjMZ3Z4VlUsVU1juHNKMrS0/rofRH7PX7Wfw+8V+KPBnw&#10;l+Nnwg8P6b4atbr7JqHjbw7pl3/bkkZgkt4ruSeOWSN5lmkEjN5JdhHtJG7ceQ/ap+EHxa+Hv7TH&#10;ixfjHfXWpeIP+EguFbW7xZBHdwIFa3ngRnDGFrcxbEBbaoC5AGD5p4PtbmG6vY47lomKxzTW0ePv&#10;LgOGZ9yxgIryM7YOEYhtyha+jP20fEd/4/8Ahx8Mv2lLJLOSxuvBdt4b8TXdq0rMNc03hnuTOgLP&#10;LaXNnIqbSSDIqkBCWx5YxrWtZPdGNWtKUWoPsfM+k+NLO71XZo+kDzvPaXf869mCnmQ5I+X5eQTj&#10;gbcm/rnw+t9G0qPU4YriRLW38uNXQMs7/MdqKcHJx82VBAC9SVU6/wANNB8MNp9vd3F55yiRpbRr&#10;fT1EkCIGwC5UNuzNwoYEuAVVutc9qt74t+JGu6rcWurS/wBh/aNkLyXAjhtrZbhSpzIvBwc7uGJ3&#10;Fs5IOntGtXb0X/DmW9W9N8sVa7d9ell5kEVrdWkPkatptpZwrbK11czRo6rmThcFcF8I5AXdnd9B&#10;ViG1jn1C81bUPEM1hHDHLNHDJC4NvC0hUK/lZxKc8ZYcFQu4kBb2u2cOlW+mtp9uupW6tvltZY0b&#10;zGMwc5Z14XdFEoKD5gWGcFiaset6KEV7g/aNRkYs9tctLcTscQjygdymMb4ihzlwn8JG12fNzbf1&#10;/X/BNIyUo3Set9umvz/qx/Uz/wAE7Whb/gn/APA1reSR4/8AhT/hny2mUh2X+yrbBbPfHWvY68d/&#10;4J4yeb+wH8D5cfe+EPho8bcf8gq26bflx/u8enFexV4UviZ7sfhQUUUVJQUUUUAfgP8A8Fr/AIjW&#10;/gv/AIKreMGv9Mmkt7KCxu0+zRtl7r+xLVYtx5BDK0qAkZBHB4xXxbDrXjTxXq2reNBrKrq8Nml5&#10;ZSadujliTywpdDhSfXaAMgk9s19af8FudT8N6f8A8FV/iTo1zftNPqWoeHXu7eRXCWcEej2RZxgE&#10;MXKRep2g/dwCfKfFGm+BNF8G3HxM066sZb0RWy6Pof2jD3kkNwoV2GMOHgMUjKfmG4g7cceDiKka&#10;dZrl3b/M+jwtN1KEXzbJfkb3x00Dwp4o+E+n+L9KmsrO++z/AGuGzhQ7ZZJYFXKoudpBCL3+8R7V&#10;8tXtpoeuX9xaGydbhbpm+1fdKkA74yNx5GSew7cV6/8AE/W/id4x+Gi/EW68C2saR3kh8m1VlWEJ&#10;+7H7vgbT94YOQY8A8CvJ9Iu9UurGRf7DUNb3BtLqEQogCMCOSMM3SQ9QMORweROCpyhTeuxrjK0a&#10;lTb/AIJ1GiR2fg/UdQ1KLRZNUmjs5lj/AHe1LaXaXimHG4r8mCTjjb34HlNrPdaZrUn2kss37wzM&#10;rDBbcOgOODxxjJ9cV22m+INPsPFiyeKdSuptEmt/P1TybsvNJDFFjYDwAeACM5O0A9cHldf8rxtq&#10;Wp694Wt2s7TUb8mztGYyvChfGHIyccjjB68DHNdtJOMnzdUtTy60m7cu/Yr6rcXFr4Ti1i8u3Ml9&#10;cYhCseYgrDJB4yCRjHvzkA1k6HfyeFrtdVfT0aSKRvJV1P8ArMjIzngAbhkdx+NXPFfhm68PeRpm&#10;oXjSSTSCSFV/1ZjyR0HOdykdMehPbSuPDtxYarp2g6UPMjuvJmnMchKzLIq8H5gMLg9MHPTtXTFx&#10;jG3e5zOMub0H6QusjSrzxnDrLRq250RVkY7Qrqqk8A7cse/IUH25qTULjV7ppbiNXfaw/wBWcEnr&#10;0bpxu6DnPAFepeK/CNpp3h+40nRPsvkRI4+zy3H76NSjOxG4gEZG3cCMK2Sg3bhxl9Yx6Mtpbz2s&#10;Me20aRZvO4nDMQSu1vuAqw6KQxYH+7U06ilexpUpyVl/VznI48S7I1YvxtZoznOR09yf/wBVTW8U&#10;sc202LY69mx6cE8E49R0497UN7axBo5I2jwcMseDt4+7wTke3HPXHFOjaCUbGttk3m5bzJMADjBO&#10;OhJJHqMY5JwNDJI6rw7qfwqsEh1r4l+Cdc1/UhZ50/7HrKQ2ds6sxQSRmCVnXG0uivGcA85bctfU&#10;PGZkt4YvDmtyQzLY/vlaba+wpuwBhEBBbI2qPmbvkmscSwxXJlSRVXy9oVUOwELnJ6DsM5JPYjGa&#10;jvPInttt/t84qWjRFIC4wMrggAH5c8dB3PTPkjzX1/T7jaUnKKtZW+/5vqezeDPEPwu8JfB7w/on&#10;gjxdqGo+IdTvLrVPGGk3VusFrZTs3kWkShI1M5jjRpy+9owt0I1RGWVpOduNYj1zQrhtbto8GaZb&#10;z7RdGONlV2JAKKSCTjAIAy6liB8w8zjkimuovtl7Lt3BUuoWX923A5OeuB0J5wcECusPjuG40aZv&#10;JkmvGtYrdbh7V1W4lypd9xOCpC8ggE9sZJrGVDllfe7J9pKoteiItY1PV/EMdvoOkRnUNOjuMeXb&#10;W7M6Zfr16bmC5yT2J+avQfBHw6voPA0Zlgd4vMknOlXdmJBLjbs8xRlV+5yxAIL4D5JFVPh1r4sb&#10;FrieeXRYprARXENldPEl6jkbonweUO1MhjyEXIOOdDxzaazoFsuoeHHks47qQt/Zu0+S0hLFnVuq&#10;jbk8HGUXrggc9SpzNU1odFGMYJyepymq/D7RPDXiGO60fT7zyQC95p9xOrSIofkbY+Gj3GNBlQrt&#10;KqgZO6udsPD+oarqjeIrK0+3qG2xx2uRHFg7GB4429Ac5PynNeheA/2lNb+HXhbUPBH9tQfYvFIE&#10;PiGzjtV899udwkkJIaNwedmzjgg4yb+la4NW8bx+KNLubH7HeyzajfTSWs3yqZo4/s1s0QBBZpH2&#10;qQEBQKCiDNae0q04tSXT7zSNCnWtyW1e3VFTwpJqHhbxldW3hvV7h2ttK+xeXtfybxZUXzUw2CFI&#10;L9QTkd81pW7X1/qNxPdyrHyHTzPMEpJ5ywdVK54xyTjvXtHxW8EfDnTPCUWq+FdOt11DSLOOXxBb&#10;tbNHOtrJtInU8hiiuuSCxXcAe+PEPil4l8R+Gb7RYvEPw41jTNGulbzrzWLPawm8tZDCkhA2P1U7&#10;ghVlYNgoxHDByxHvQXTU5cZGtTmoRat3MfxVaT654mnbwxqFvcalbaePJsyArykNIr7R1VSMncOS&#10;duCeK9J8bftDaL498Kq1ho1hY3Vm0sAjhkIMzC1gDDYNscaBg7ALh2LyOTtKGuP8O+OPhpHY6pIh&#10;eMTrFPHf3okWNp/s06qMBVJASV0bjKk9c5IreKXufE+k2fimKKHWdPjsymmahbq8iR7HygZDl4lA&#10;YhsjqM8fdG0oxlZSVmrblz9q8PaMtXa6W252PwS0h3+H0mimxk8m+8+Q27MJWxuI+Zlx1Gctkg9c&#10;kYrxPxDLoniOwlu763ks9WujKd0kZVtxDKnyLwgyAAAMcHPGAfojwW9pizuVjktrC1sWW7mW4KJB&#10;HAmVXj76+XvVj93K445x4j8VPBl74d8Z6nq63Swwyaw09n5sYfzoGEjphSDkLjBzgZxz3qqEl7R3&#10;0vqa1Iv2VtzgvEelXPhvX7XVU06ONYWhnuJrkyFlnaNXaJthBOCSQQBnuSc5jvzdtE8+r2000LXQ&#10;ee4WRB5e4dAcHaxJLKZOMYwDg5vz6vqVhPcS6RoqxyMqpG1wpZjGHJXdle/Q888dcmuV16G++1EX&#10;t2yzTSb/AD5JCoPU5HHPOcHPUHrmvSpqUtGebKMoXK+qvHPqNxf21rFCjSnEcedo68KCxJH4kUy1&#10;sZr1UIkO6Rtqjr2xk45/DHNQW0KeYqB8Nyfn6H6d66LwXt0yVr+Sze7WOMDy1yfLO8AD6jg45Bz+&#10;XRJ8sTOK5pWI7bwfeo8961ovlwwPJuXPltgHOCSDkc8cngk+hbpdnaQyeU6lk2ruVpM7R8vOeP6c&#10;YHpXpi6fpGpRWMkVjK63MjSrJJIY4YRGudr4bgnPOeSwBJ61wviG4gNwtrbOuFJZSrbiCW4ViSAc&#10;AD5u5BxwRXLGrKTOmVKMdURJZQx7rpLiOHzZP3cjNnaCBgDODnBHJHcjjHMEOqNE8dnbiOa3Zxua&#10;SNT5nPBG7vz97jG4+4otIbcSwi8ZfO8xQjTM5XaUAHQHoR2Jz0A4xVi70yOFnhWaKZl2iSSGQ7Qo&#10;5PX3I5wOeBk8Vb8xK/Qdd2ktjB5Et2kLNIv7tm++Mdflc9Pmz8vb6CtC3sk1sGDVtLvN7Iv2eSNd&#10;oZ/u7AwyGXCMcgcDJ5wc5V0ZILjybdm5jZlkYLt2ksMDOT0/zjozVYvEqWP2V428mNl2yRyYRWye&#10;MAgdCTgjjJx1FTYdzoNE1K0u724tHudQjkZWa4naMHBDOd7g4DAsTlWHOc4zxUkdtqHhzV/tGm6V&#10;a/aIZNoeWGUwoigsZHUHhdmWO4EYy31w/wDhJtYEkZsRJ9qj+7Jaw79xA6tx6L17d+9bw1CTVJ28&#10;Qag8a3nkyGNguRJg4LtsIxjKbQpOTzgsMVvgYy+tJnNjpL6s0j6U/wCCef7QXxU039oLwndfFH43&#10;ahY+GI4JNPikmnFrYJ50E0aJIGJR28yRVTzYmPmGHBUIu3ofhbqf7ffxHfWPF/xM0RtdsNUkhiu9&#10;WhjsrG3m2faLdQ8qQIl5GjBDi2k8zbAiCRVKlfk6x0vxD4nuo5NT0tk0qaS3DJDf+QEt4cAxbpZA&#10;uflbJyArOcHJxXsOuftDfGD4BfDfT/gZ8LfiRJoen2V42oTJodmou7SRLt5QbfUDi6jcS/acrE0e&#10;5UXf0wO3E03KShStd66rTR9PO5y5dmmHwtZ+3k3pok12Ss99PTyOW+Lvwy0zwL441j4aWRNnrVpa&#10;qZP7LTzbNFaISySghRIIzFJMBwwUKysyquTR0HwP4j1fS7G38SXg1vJxcWF5M2+2mL8Ep5xUu5UB&#10;XJYsIXUJIcKei0XxDHcyyzS+EFvNTvrqTUvFWrXl4Ldb64d2USOsrBmUkeYylkSNpZQqq1c7r3x1&#10;8W6LoekeG7PwjaLqNra/6ZqWstHJNIr742ifyFj+6Mcttbdu4bcGOv8AtEo2W/f9ep8/iK1WvXks&#10;NHl1urtX1v8ANafPVHceMvhLpPwD07QfDOsS3E9xqmjvLY3d0kTWqKJpFIV9ihpo5I3AZdwAZ+EM&#10;isY/gJP8TPFV0fDPi/UGvZtS1AyeFw6lR9ufzAbZU27YhNuhL4H3cEsvUWI/j7B4i+Elj4V+KEjX&#10;GseE7ebU/DuqSOxjlWe9LGxZ5opMR4ZHXd8xIMe4IAG4bSV8aa/cahfWGpahcWNpq8cFrYQSHy/t&#10;rIwSTyXYsE2RtjAVvlxjcwIJYX2lGcJq6krO51ZfisTlGYQxmFk1KLUlLqmnfR+ups/ET4U6YdRt&#10;tQsI7i2t7hGDRt96DadzjgkjC7lbbk4U4xncPMTpGt6lFNd2rqYnkZN1m/FxHvxg7evUZPX94wJr&#10;7D8YRaV8RfDsHxI04i3k86Ox1x5ZFDpqKiLZe/Jt+SXdD80YAMyyR7WKOW+avHXg6803UvsSabdW&#10;9xahUll03zJDBg7tu0KzHdv2qcouzblFZEDcuU4qrG+ErayjbV9Y9H+j80+lj6zirB4eoqWdYCKj&#10;QxF24paU6it7SmlfZXUob/u5QTbkmczYeHWnVHu7VreFpVEt0yrIVJYqCFkO1t3yLl243nbnt0Wk&#10;eKItJuMN4eMMtoyfaPMZsW/7wlIwSH8vylaHMeVyw27S2BWd4BsdQ8QPN4Zsb9JPt89ubVtSYtGg&#10;jn+clVJ3DhzwwxtByOAEbTtS8O+LL7QrLXTc6vbzTRyX0LRm3jAV/LjIDEYyRI+AQhXnqSvrOUeZ&#10;xW58aqkfaOLfvLXrt3/Q6661iDTPC7XL2i2MUUIm/s+6hKNKgbh1/eHmRyFaRgS3llSAp55ePVNZ&#10;1KaY3GiND+9I1CO1uW8lYV7EeblAp+RFztCbiATknQ8Ra7qWv2N1d6zpUsmySa5tYYYfLhu4S0qs&#10;EYrkeZ5Y2gA5wvQqDWlHetLoMYvtM/sa9EaLa3F1cIZDKhkk87LKG+XLhckHkfJgHItFZmvJ7tor&#10;c5DX49A8QXGpQW2iQ2/lvDNHaWKjzI33wxGMY2bcBpFBdW3F2JJO0jovg74f1b4ffE3/AISLSrpL&#10;WHTzp97HJqGPJQMzlXkQsrEK6v0OeM7SCCGSaDYWZ0+PRxeedcRiG3k1K4YmQFQo8uPKsgcb2LB2&#10;/wBYmNhDVX0G01bVvHd1pOq6+JI7jQUbR5Y7Xyo7i3Z1lUqsewZDjaV4z869sUSXuaP5GEqjhFxT&#10;0tf8vvPQPjj4fs9D+KOr+HdFWG10/wC0SO/mTNCkXnymQIsZKKzeYUHBPOAQdpJ4PxfYavBr8Xie&#10;61OzeyMMi2NmsexpW2IR+5wQWLyhSFIAQKDgYI9a8SfD/wAP/F230/V9O00TahY6THpcd0sBj+0N&#10;GqPbyxwZ2tLKhCEBgC6bsIpYJ5PrWnSaJfLH/Z80PnTSNJ56kPGE83a5BbdhWX5goByC3ynAqYdD&#10;sVpJTTKcfjbUNN01b231ZYWW2WOGdV+aGMbAwD8sp+9GjK6khQQQeuLLpF5pWs6TdyQ/a1gbaLGO&#10;ZFEZjklVUaWMfLjYy/Mc+7AZG1e3V5qunx6VpmpNItusMd1dSKojWVju2xyKd23zFJ6D5gCR90jJ&#10;8TXWmxSQaRr+m6hdOrPBdQrclIQsflN5USq5IwAV4C/fJL4JA2V+hmvj0+ZsabqeueHfh/4o0q2K&#10;20mo6pGPtjAq90k0Q/ckYHARsgkbDuYrkde4+GPgGT4d+Dta8S3V9/Y6y2bmaa409zEPLDgOq5+d&#10;UIbbtLlgARyQT5Tb6t4s17V5rC3nW2t9T1KIRW0tuk5RiqrCgQqSQFZEVQAF44GAB3ej/FHxXo+v&#10;WHhj/hbEdxpthGIbyzlkEz3Rmdt6Zhy+EBwEjDCPCjBGUrjrU6kr+za3ueRmOFxFSLhRteTUpb3a&#10;SWl7NXutL6an2v8A8Esfije+GfhT8QtK0HxVNNf3F491a6paab9njM7w5ZnQg+WJEaL7wBCsCwJB&#10;zx+v+NPgfZfFbxB8Y7f446X4G17VtcuB4f0Pwz4Uivdc1OQarNIbW8SCNZSs37pMhmDSIVLOq7h5&#10;R4X+P/wNstM0i2+GOr+PlbV4IdN1rwxq0kOnWsU87vK159sWaTzmWXYQxtVG2IEsCAV1f2o9c+PX&#10;7M/wN0W8+H3ihfCUmoa9cW+ual4dupWvNZuJ4t/2r7YYIDbjbAyCC2SKMKzH52eQm8JKph67cXZy&#10;9P8Agn0eHU/ZxhJfCtfw/rY+tvhhq/w0ZNN+MvjzSNelOm2tvFotxqVs1rApkmQxPBCZFLyCS6Ku&#10;ZAyROWjLM8QB9w/ZVn1S2+H/AMX9FuZE85da8QFri3LNFIRFbgbZCBkAnnA4BGQPlz+a/wCyp+2p&#10;f6R4SsfEvxw1LVNcs7PVA2u6lf2cN1eahJbyi5t0+0TckCRrUMZJFP7tcH5QR9jfsb/Fm0+LPww+&#10;LGr+It1xpOp+FPFWt68vhfRmtROtxbaeVazLSEb22XmzeiM2IzwRIF4sVTqXbavd6/iaUMRSp1FG&#10;9nfT10Og+FcXw88S3eqaH4d8caH4it7LVp59Yhh1iCabS7me+vrp4Z4reVngdZHkjXdtLmJiQAGx&#10;5f8ACv4WeL/2ovj34o8R/DXwTHqniXVNWv7KGO38qLydP06ZrRB5sjKAGFuJGLtkvIEBIWNV7D48&#10;/t8+CfhgvhP4f/s/fFKbS9c/s/y/EGl31hc6oYZ5FhktY4ZbFWtwjRscRROUiJdRHFyg0v8AgnV8&#10;fV/ZN/aQ8TeJP2oPCXiezfWrXV73R7z/AIReaz/tJ7y+gu52ijufLP7mSaWNwudqyQMf9YMfX8P4&#10;Otl0PrvuSm4yVOF7yUr9Y6PVJ2s9vVHh5pjoY7FPDcs4xunKbXutaXtLW7u1e6/I9l+J/wDwTi+J&#10;0vhnUtL+H3wQkt77w/q1vbaTqx8QQ7vE1mYpFubmSKS4ZYHE0cckar5WIrhkYSOgavz0+M3gvxv4&#10;u1jSfB/gvwxqniGPTIdQ8R6LotjGZVtJAqx3a+THA8jRzTz2UhVWWNGFy7rieVx+oPgD/gof8GPD&#10;Or6SPFvxh8f65pXh2GSHR7H/AIRqO3muQytGr6jMLpheukZwCEiUtmRlZ9pX4e+CfxD0vwl8Wpvi&#10;9pPgC88YWN7pusab4Ps7O7hgeS10+F9R1S9fzCAFxZwxRHcdz20+0FSjN05pjMbHKKkMdH3k4+zb&#10;Uk27tS+J3+FXdtE5W2siMHQw8sbB4Z6NS5ldbaW203du7tfueS/CD9nL9un9mHxLZ+OfDPirVtK0&#10;mx020utcsrjTJpNPuFV83SPaTr5jocuWmURGNSW3xlcr9YfBD4waT4ttG8QfDjQf3dxbmfxF8O7i&#10;4Cs8UihZJLVlC+XIVwGXaquMCRMFd3p3iL4y+HvBqeFfhn8P/Auoa5rXxUvprbRfDdrq9nG++2s3&#10;lu4Y2kb/AEaNFUiVIX8vzWLEmW4mkm+R/j7+zjD8cPHPwZ+Jn7HXhbxFF4r8feG7vxLoHhfTdTWB&#10;tLjWziuZ7ne7LFbbS8cBjLsCziKPagVF+OoZhKU7Vtn2PXrYOpGXPSenVWX9P5nr3xT/AGDvgn8c&#10;dNPxN+DjGylvjtF5Y6ejNazLuyrWpIWCZfM24jMYA5AYPk/F/wAb/wBk/wCKH7LzyeKvEiWL2M0s&#10;dvY31zcf6LO3DNbn7siNhSAqooklHy+YoY17x8LP26/H+uajeab8MvhBri6r/wAIJqV14ivF1i1j&#10;m1OLTrKN7y9S2HlhLy3Lu6pG24tG8fIGT4T+1bb/ALV/xq1X4e/CDU/FGseOtH8aeIo5PC9vHdE2&#10;WualO2y2eOeZlJGybLF2Pl/MrqjK+N17HmavoclSjTlKMlGzfVW1a6WPHYbrwJoWmrp3jnw1dSXk&#10;96kW0eH2ZbMvE3HymNWRYmQNGpBQDhTnJ52w+NHhm31C41CHw9NHax2hmt7YhXaJlMkcUYYHJJPQ&#10;kcbz/EF2etan4O8P6T8JfAVx8efgdeabY+ILrVtP8I+NPDOoW95I9vplxDZXRnsVbEzRSsEWRSrS&#10;I4IWRtzS8Pefs++Opo9Hl8G/2HfeHvGXjC88L+GvE0+tW1pY3dzbLaSO0hmdFhi2XMR82XbuLkH7&#10;uAlKjGPM3uWqNanZKF35P9C3oHx28b6F4i0cWE1vqI0vTQbFfEOlm4jjjmUEsY5sKMqWUBclSAQ8&#10;hXiPxz8Ib7W9Rm1XXtEeaS+mvdQh1Dy5GWSKNYWYyTN8rXbGQsV3YDPhypCqfYfBX/BNf9pq20HW&#10;NXij+H/iCbRLKbWZLPRfiZoN41rbQRO8zrDb3I+VcRsfk5ZAcqxBryfVV+MFr8JPDepavoEljo/x&#10;EsRrRjSdrhdetLSeSP7NKkRCpGb2ylZRIhYO0P39m44c1P2n7s6qntPYe9dW1+drfokUfh34KsvC&#10;+oQajc+NbfSUs9ShulXVNVWKQSNI3lmRcFlDDjllA3sz7uRXt3hT9nT4e/Eyx1C7+HHxL0/xlNot&#10;jZSXl1dI9ldPPMoH7m0nUylYnZIy07KVMiFg2PMPjvhb4d/E34meBPFXiz4deC2k0TwPfaTBrry6&#10;daNNYzaldPbW/kwugPzGNhlNwAJYn7oVvgSf9pfRpvE3jv4fSyJZ+BdFtbvxNG0whgtbSW9jsoZF&#10;ilZmeTzZ4NoQgAIm4EIQLcnZ3kc+AeJWlVXT1X6f1c901fQ/C3heyu/DsHhdjYx2Ulubq3XbJcK4&#10;KuqlWGCRgZDMv3ccAGvmnwzp/hTw7FNca/eSXlhbrCLe1vbiRYZY3mWAPF5CuzEBmIwzFlicr97c&#10;fQfhVrX7Tn7R/wC0FoXwk+GPhCzurjX/AO0ptL0aO4t9NgvPs9i8xuHmuGdYVWOGSTblQQu3LdB3&#10;vhn9hv8AaA+Ek118ctc8F+E/Fmm+E4m1PxAvgzxvpOtTQ2CKRLLc2lneedJbIpJfyQCFGRt2grnV&#10;qKjFxW56NT/aJQdvd26bd/kdB4Jv/gD4Z+D2haLqltpbQ3kgn1abT/ETWRmE0wYRmUM/lFh5cTFV&#10;fJZwA4CrXjd6Phb8Sv2gPGGqeCrnxRZWPiC7c6frXiCZtQWdg8Qkku7hLpy7yyRtIz5KkPgERMA3&#10;ofiX4UfEX9sPx9q1r8DfCmra9dad4C/4SGX/AIR/UjYw2llGRFIsa3GGZpHPyRF3dmLBcDJar8IP&#10;h7qXjTU/DHwX+Avh6x1LV9e0O9u1nOoWtjHa2kFqJ5JfMnISNBEruXYjc+/IzkjijGNNWS1e+ui6&#10;/iRjI1qtqcIpxT9NF6K9/wBTK0P9kjwBJaL4ZtPFCXskNqUk1DR7X/VSfMx85WJzuHl9GQZVgR86&#10;lOP+KX7L03gOzsJfBuoyaxcT3jHUDMogIyjPG6gMWLEsV3A7hjOCSSfULH9gv9rH4XaVqvj34SaL&#10;oOtQ6LDNqWtW/gP4iaLql6loiy5kktLW7aS6EaSMc7WbKKwTO7PC+Kfif8XLT4U+HfiF44NraeH/&#10;ABPa30nh/Xo1Vmvks50huJHRZC8JVmQqVKscnbz17KMqsdIzv6kqNFU3zQaf3389DiPCH7K3xt8c&#10;+Gbzxf4L8Ptqz2EcF1eWlncK1wIpkZkTyyxkdGMZCgKTlHI6MBneIfgH8Q9Agk03W/hTqkEltYvf&#10;rayQyMsMOVVykeVC7Tgs2FH8ZGBz3XxZ8DfFP4Z+I9J+JnxJ8JyaHr3izQIdbsbO815I76WGNfs8&#10;F49pGqtY+YjStGZkV2BkKjBJX2z4Y/8ADTX7U37N7678P/D2kaa3h/xQuma1468QfEiy0FHupYmu&#10;vsiRXTRBz5bLsbghY2KgDNX9arRSejTf3d+pMI0ZNw1Uoq/rr0ttp3PkfQ/gZ4y+Jl3IuleBdQl8&#10;txB5kdqZI4VdRsdnXCjbx8zHBIzxXs3w6+Bn7U/wn0ubS7Hwld6hpl1ePHJ4dvs3em3EojQxM8Y3&#10;NDhIzGLiFo5412gTICCtr9oP4bfta/s5QaKPjPDfaN4Z15ZJND8Tab4uh1TR7+OJN8qJc2EjobgI&#10;rYjZkZyq4AB3C18H/wBin9ub4j+DdF+K3gH4cx6TY+JP3vhGfxN470zRLzWVLDa9nb3dwksqtxsJ&#10;VVbK7SRyNZVo1I6ySD2bl7qun67fmiHxP+xbp3jDTT/woPw9easy3SDUNBWQrqNvIC6LEY1VRc73&#10;4QxkCYk7BvV0XxPXvhtPZW1vHp89rufT3tWuriF4mkaeZhIq722gBGB3bTk5IZuCPWPEmm/tU+PP&#10;Gt98KfifpOtR654FtdR1PWvDd4y2t5YCyUXEj3HmgJPtjIki+/uOGUlWXFe8uJE0i60/44eH9S1H&#10;SbGxSax8S2jRXV3auyM0kssjlWu5C1w6kM+9FQFGIQRsQqJLe9v66k1uXn+Fron0bPJbbRfh++qy&#10;2tn4qtIYrW3drq1aTYpG2LeIzISrOSzKvqeSuMZuWTaT4nntbfw7p+qSQyq3mXzXGNobd8vlLJhF&#10;COzMwI43DaMZPsXhX/gmj+1n8SPDen+LPBnwYsrez8SWsb+C7Hxh4v0zS77VIMjDW9he3CyyCTC/&#10;M4XeMMgAKbeO+Ef7JX7QPx08R+LPhh4T8Ox6ZdeAlWTxrYeKvEkXh2HSmFxHbJFcJeOqLIkqKoye&#10;uOCTzXtqW/MclTC4uo76r+v6/wCCeZ+I9Q8V+H9Sm0Twpbzab9ptYo/tVvAYGk8wxSMzK4LjkgBl&#10;Kg7Q2PmBNHw9p+m2qG11nR72+h8lYS0Iy0SRyZGDtG8ZBUKGdW29hgj2n4q/sRfGX4DeELv4j+Iv&#10;F/gS50+3kgjvI9F+J2japdPJI/kRultBctK5TzFPBwCu4lRmuF0r4R/E7xno3jDxBomkWuraf4B0&#10;W01XxNJastu1paz3CW3mohkEkqJLIm7B3JvzlEzm/aUZQvfTY29nO3I1rv5uxg+LvEd3fMNP0mxs&#10;1uEt5GtzarH5yLHlCHRZWVWGXY7gMKi9Aapz2XiTTrT+zgT501wGijkUE3RLDcCiAKIl2jow+duc&#10;BsL1Xwh8OeOfip4mtPhx8I/BkN/r15Z3100u5LYeRb2r3d07sWEexIY2Y+YXGSQqgsQe+uP2afiP&#10;d+KPhz4G+H19YabqHxC+Etl4wabxt4k0fTrKZJbq6R2ikkMaIrGAbEdvOGxsnBGFKtThLlbFGnWm&#10;uaMdPPdnjdxJ4sM1vb32n5We3VoTFcKrtDnghGC5IOOrDnGWPWrC+OW0aOO81S2uI54WhZWuNkki&#10;yKvJKrhxtXavBUjMYBBLZ9y8cf8ABLH9qz4beGF8ceLbn4d2lq1jJq1nNJ8WtDla/tkBJktw0+Zj&#10;lSFZQzAkqCTXnPwf+A3xq+OSeLNR+DXwzfWrfwH4SfXPFuoWdxHE9hp65VthYqXfAP7sgy4gYqPk&#10;Bo9vTlHVlyp1OZQtvf8AA5qG/sb3SvN07T4buK+xb3r3FuP3LZ/d26fOoxhZGzuywLHnFT3EWnaa&#10;seozybIYZI1mW3lMcc7LGGbByEJCp8y4faBtPK7qypIdFvbqy1LSNStG1DzGjt7WOIK8UeH2yiVU&#10;KnGE6kSAMpIztaku7HULQHxBIbmxhjkWOOM33mQufMPAbYoAGxRsQZzG4xHgAVyJ2MWuVrW39fid&#10;BZ6tqlxLDJN4lit7i4uFENsNOjSKBWlXaWIOdwU8rnpuxg7WOh4iuNfso7G81RcXLzLcWP2eFo0Z&#10;cMu9/nZupJK53DanzZPHO+E/ENpNALaC0jMs1tuvltJP9HkhAA2tncycsvAUDPChmXFdh4ctE8uS&#10;O6S6aeS0U29pDcIttC0VtApFvuA+YrMysy7Y1fILHchMOTUrM1hzVJOD6kfgzQpoJodeigmtysi+&#10;bFH8kaMpdlKc4IDEYHIAGMDjbo+Jkv4dPVLWe1kBmV1mlUBYeGwxVjzglQMkgAk9sjV8L6PdWVyl&#10;j4aKxxjezTXVxLNvJcneW4wdzE4GB044Oc/xPpx1OyurT7fdR/aF2fao5fLMjHOVLANgHkHAZiC3&#10;XHF6Pc7uXlhyo53/AIT20tb281BLaaO/hC+dfNbyRzbnESbInMbhCAONxAO4Bw33lvWmqaLo+tjU&#10;PGC6ffi48yHT11LzPMtXYECMEgZXAbdEyZJHDqzGse207W4LeKGaRvstpJLLa6fNJhpAoZXkIjMY&#10;U9VXawY5ZS+5FK5lrpWoWt6+qPPNNJZRTJNb+dCwRtwYmQjMJYcqOGO4HksoC8zdOTs0ePOquaz6&#10;G94hvtC1bTbT/hDvOuZZJnt7u6eV5baEg+YyIFfAYksxK4J3gnJNXNLu9K8Z6PdG1hkk1CFo5Jm+&#10;1EyXEAyzSBO8n7yRpA3zkHeWJMhGBqLXEt5bXzQfZ/ssfkzPZ300R3IMhE2gbWaMnLhZFJ+8Odpv&#10;eEvH+q+G9QOo6r4US4uLdV+zyJhbgyqjk+aiZEb4XaucECLnaCFroUeZLl6GkfZ1LdLnoXh3T7fQ&#10;9I01fFfhnUNP0zxRDKdJ1LUbqUW97EskcG4JMoiEabWUunA8tkBLhcdp8PtB03QbD7JbO62ouHlt&#10;WWJeAzM3PGOScHp0JGDXnsnjbT/HCNp9naQ2+rKuNKt9WtQ9uArkrsOMIXEuQpKFt5+Verdx4L8X&#10;a9rEMp8YadDZyxtlWtJsJDliNmx/mV8Y7FSenTFYSjNRvI9bC2Xu3v2f6HpukXbWtwllMga4s2V4&#10;4o5CBuUdS2QScjGQRwvtzS1H4T+H/FPh6z0nxF4ZsLhlhNjYzSSeWZV4fyymfukIGbaFDBCSMEg1&#10;7Dx1dWe6GZlZYVZE/wBEKEf7IIABwB6kE/kOstPEvhzUdNUrdTRzybmt4LePzBJt+UyKCTna21c8&#10;EEjPOMYM6ZUuZWaueN2/w18W+H/E2n67HZXktxcZm/sewjkFnDHt8xljjYBVkYpsKAo/71juGNov&#10;3/hTUdIa18QWHie6t0uJWY6dNqTJawQDcMjMe5HC+S2zJUKhQEKMn3+1hsb+zuJMMbWaRcvFaRvt&#10;lO5igl3Bt7Dyty5C5VWwehz/ABJ4LttM09PFeuHSYy93az20NxMJJWXyhEcJH8ybUWNTGqqCWdyp&#10;LSZXN71xRo0+Wz2ODsdQOr6dNZa/o1pqR2K1vM2nqVilKoMd87WViQVXAYkHhXHJeINL0uTw3eaB&#10;4sM13C1sGvJF3NIQmNhB6kBQCeqgDGSteyaP4b025um1DRobVLO3jVbryZm3qpfO9yUMiRk5IVgA&#10;DnrlifOvHPg7UvDmmvq+otHb29wyvcWv25WLLKX3CRFADMzD5sDgsepbaVGV3obcsbNNHmuu/Dvw&#10;suhLp2n2cNrD5snmWK3S8yZyqFm3bXwpAkYHIPHysVPCfGP4dWN0n2rTNMg+2SXMn2lXYZuI1Qtu&#10;ZWJ2zKF2lQfm39R8xPpfiW/Nxqx1vW7trpfMCLLAWberK2Vzzu5ZjkjAyWGBmqGu6JeX8Nqlu8BU&#10;3Wy8lZmNz5w2+UYhCoVJSGVsYD5OFG5wR006kqck7nLPDU+WTS1sv68j501FJ1W4iu7uGGazjf7Q&#10;JGlIhZFAKbiRtcAoOhzvI3Aqu2SDR0g0m48S+JZr7+yo5kgRpFWYzyZ8zAcjnLB/l6bQxDHK7vsL&#10;4Mf8E87bxDPHB8SfDDW801vHqMfl3sckdvC04jaSWNgqi6k82AeUG8sLcBwZApjPuP7a37C3wM8J&#10;/sx6bq/gzw9DZ3Hw7t5tT1K+muJGvLotbNJLaSN/qp2l2YjwxCN8sflhmjbOWb4f6xGkurs2c/1G&#10;r7LnfyPzgHiF7+c38VrGqzM0i2891HHlA8O7Z8shMjK4TZ8xX5mwqnamaNYuLWWbVjPHcag8ASa6&#10;vnXy3yryB0V8/INpxwd7oo2sGKq+O08a6rp89/cNbppclubzbBDGu8hw2ZAnST5fn4JAC8HOC/Ub&#10;LU7+WXRPDHhjUprhLprJZNQktlZV84tsL7VFw4dxlmChTjcgO3b6XLbU82MIx6r7/wA/6+8ht7Xx&#10;l461e3gQWepXUmlgTLHbh/s4E3LFVdlbarg5IAOCoH8TbniHwLqOmaYul635kmpWDMzXF98saW8a&#10;MSElKjJ8uJD8m84ZcEhdpTwb4i8KfDO51a3tQs+taZai1hvLi2xZT7mgEqybcSGRZXfD+YuwJwSC&#10;uItX+KulXGtf2f8A25Dc/Z1fZfw+ZGJpQh2j5ihMeESMbjyD83BIGP8AtPtNV7pzylivaLkj7q6q&#10;/a/67HKtbWovLca5bNYrNsnulaERTSqJ3jAMm5ijAqDnaMkHc2SDUOp3a3tm2j3cU15cXChYZujK&#10;qyqgEcRG85VMgscfO3AbNRrau0Mlq8MXmR2bRiO5ZV3FsPneMDONx6nHlhSRuwbXk3Oj6sHkgjUx&#10;zTKzw2b4ReOuQoZcyIofvuIOFCk9TjzHo/ZWlxxnht7eTRNP1CS2eO3G6E2Sx+fhg/ztIpCMu4kb&#10;RjgjH8RCtzdxXGpX2irdR24Vo5ZHy1xtODiZsoxKJjaM52/KMgiof7PttRkt7ezgRI0XYZPOVXaN&#10;UdM5QBUQndnOXbPRtzGnrqmySGzsbNY7aSZHuI2jR2yCPlSSQb8fKFC5z1OMbRTUbCSGSCx07UGt&#10;xOk1zb3SkQ28IUyMojyQU4Csq7sLjbgjoc1d0mOw1LyX02dJlWH7Oyx7QAXIG0nb85UPt7J0JYHI&#10;pb648KW5SK4F3JZ3B/etcKqGWQKPPbe5Yuw37Au7bmPkvwDF/a2mz2Lx3Vg0i3luk81u0iq8PQko&#10;C+GZhHGwUjHyjCgNspXfKHvct/6/r+rk+kTw3uk/abrWl+xW9qHklUl/JG4DbKseXjLAbcKCjfJn&#10;OGIlS5828a91LSbW8a43yR6fGsogO5o8FC4bAzJjAbcW+UrkqKW/soNbhl1vRdFttJt12281tbav&#10;PLJHIIBGchhuMJkjaQk52khfm24LdN1Wxs7uz1U+Go7aKzUGGzjuNzXrFQXfLCRU3Iq87cKBnL4G&#10;CPNKRPMnFNEU9ktsbeS3Szur6G0ieRraRDGQ4berRMo3FgDuI2qFKgglgxjsXWwntZ08NW8N1HfP&#10;cvcea0TXQwd64XAQGPYoUsuWbgE5FWbBUj1GG3gsNM8m4ihCywJLNPLHvjVo2O5cjy0ckqBnoMFl&#10;Ir6/pcdhIG1Lyo4/soMkbSSSHar5MbNtHzbwAysrbRwcfIpXxe6HNHVf8OdZYSvdQNq3hrwesLaX&#10;Y3l1qmoWeoO720sPnmFGWOQJEh3fIFDq27jC5C2rjxr4Q1GCH4g61pP2W6uC7i8sv3cF7O8kxTeS&#10;qtE4+YZVWXlmGF+Wuf8ADGu6Za61bxeILTZdQzSedeWEcG1rd0yySOS+9ygEYym7Dt1c4Ox4x8A3&#10;mvWGm2Gj2kMNvcW9wsU0myOGJkXG0fxBSZC2fmZW3I2NxC8vLyy1/r/M5ajjGXI1pve/+f8AVuh6&#10;F8AfHvxB8V+H9Z8D+I7yO9azumfSbh7jyyIQZZpNr5U4XCGPJUqCMEBABvf8IL48sYdQ8RyQWklo&#10;trInlQzNMZFKEhBIBnL5CSDEoOA6gtxXDfDbRrfUNF0WwvNWh09rjyryxVY2S5laAtCFP8LDEKFD&#10;nJMTE+bylbvww+Pfivw5fT+GfHPhtdYtdQu1kvbX7EGksY2EcaM5faJBxnKbj8jEr84K8c+dScqa&#10;W+3+R0S9liEpT0WyfT59v6sYvi3wn4e8Tv8A2la+H5pJ10+4a+s2hvEWAyRiRvLm8soZiQwG8YlL&#10;newBAHmvje2l8B68ui+HLnVLWxuIFkk0/WkQxSuwCsNoLRSoeMZJ2j5CSykn6Gu/G3wO8c3GlL8P&#10;fE76RNLDKtlZ2fmraSb5tz7227YdwR/vENu2kbhkN9JfCn4J+A/EPwg1DSdc0fSdZvL2SGPWNLv1&#10;CxRO48pbmLzB8z7ZAIwVQmSVVMyZ2hxxcqFnJP0KpYepKo1vFL1R+cOlpaJpd0gZrLUrBhJKJrmF&#10;HnYMzYKOF888yKRkttZRtY4xqaN4y+ImmLceF7LxZcXV14iZH1bw28TzLH5UjSQuFnUqkqxyzKsk&#10;eHSKedchZZA/v3x5/wCCemgeEPC0er+EItf03VpGZlsbi1NxapGNvV4i4Ql5YowplL9MRtnNfO2i&#10;eKrzStV+x6xoEesas726WO0eZKXYbdu5Sys4Vwu3Gc7s/MCD3U5RrU26f3GNSMouSjq+z/D5dz0P&#10;xJffAiSTWF0H4mXlzDBdW8EWm654ZWKa78xtuIXg8+BVRcuXa4QsFcouQErW8Nfsi/FHxndW+n/B&#10;O2vPE7LZ2slvo/hm4i1ZrSN4vkN0tvIXtptisPs7DeuDkKVZq8qfwn4k8XX3/CRadrK3g1DxDJIv&#10;mWU3kgmVhG3mEjhnfJyNyhtx4znCvdO1LwfcWOpaXrjwzXAnea6tFkUD92u9InQDcMNt3RsVZZAM&#10;4Y5mUY3sm0Z06FB+4pWdtbbfij27xv8ABn4l+DdQ/tnWfhXqek2DmKKCS60a4t7efeiyIq8BHYps&#10;YnBwpyDg5rznxT4Pi8E63b6J4tMb3bRi6a4juFjhlXy5XwoVkYMWZ2UKzZAXHDLWt8L/ANuH9r34&#10;HpGfh7+0L4qtUFqJI9P1TUhfQBfMl2RrHMWG072+VVALEkgc19D+F/8Agr+/iCO4s/2uf2cPBfxA&#10;aw8tbK5NjFb3ZYgs255Y7hVVU+VRGqE7VDEsSam1SOi1X3FU8H7Ne7Jn70f8E9IreD9gb4I29m7N&#10;DH8I/DaRNIu1to0u3AyOxx1HrXsNeZ/sV67o3ij9jn4T+JvDnhf+w9P1L4a6HdWOi+YX/s+GTT4X&#10;S33EAt5akJkgE7c16ZXky+JnvQ+FBRRRUlBRRRQB/PL/AMFv9fPh7/gq58Utek0S3ZbKPRU8+SOR&#10;ixfQbMhmBO3apTjHGQc9SK+MfCGp6nr3iJtTg1ZoZw32y1uSf3cZ2hWVuPu7d6kEdOMHOT9Zf8F/&#10;JE1X/gqj8SNHudQ+aGPQ3iVpGUbRotm3lfex3Zun8Y74r5hsNIV/CzXM0MkKrZNNax7gvmxuwVVY&#10;gHllx0wBye/PlVbRlJ23bR7lHm9nBJ7JP8j0zQ/jPeaHo154f8X6DYx2AjcW7WspWKUKNsjLjP8A&#10;y0346cdCT1818Q+HfEM+qX2m6bZNCJLpp3ijUs0PztsfeOQvLEYwQGXHTFW9K1i0s9Ctfh3rNhMs&#10;dpFeXFjOruWXzFjEUbK2QFypB6KG29MEn6J+Hvwv0X4YeFrfVbyFdQvtWt0up5pl3G3RvmWLk7Rt&#10;3N3ByfoK4LxwrbS3Oxqpi7XeiPj7xN4D8Z6TdahYPoVzbwz2cY3NAVzl0P8AEPukqeAeCcdqXSPA&#10;919thi8O6i1vHtjjkuIs+ZvZiQoAyA3Cg9mJ25BYV7V+1B8UYj4TuPBWk36reXV4sGpWu7abeJTk&#10;sv1zjOM/NkAGvM/AOu6UvgKG8NvaxMmozESMvlqn7plVyOBzkdSAAA38Bz3U6lWpSUrWPNqUacK3&#10;Knc5+Hw3e+OvGEdndpdSrCy29xdXMwYR7CQwfkegHQHvjJNb9t4G8Qt45XUIyzWOk+ZC0kcwOY13&#10;SIjBSTkBvmzgARk84bCnxToehWk3xBttNuLe21i6a1kjAG+GVeXfcyDzCSAwzkLk9ScDrvAUtxqG&#10;kajqFxe29zpt/efabLywqsxkUv8AMASV/i52hgwYgM2I6qpKUY36bf5hTjHmt13OfMFjPPdWx8W7&#10;obXDbrGKNZWTHnB0VWJChiqNyAzfMXJMbLzvjPRH0vw5d6dHe26y/It1uswrMySEeVGpG5eAz4BU&#10;fJgKqlVrufFVno+dP0+31m7k/s9kjj0+OASLNmN3jwwbd9xXO4kr0MXBZV89+IOueddvotjLMPu/&#10;bPLuh5ch+Z0ChW2naGOSqgE+mQC6XNK1gqcsEzlktSsCGEybFXBKrhUOAepwAcdAfUkdqsaUbGMi&#10;5vYQ0WQWSLkrxtGeBx68jIY8gkARKphh+0ytsjjkXcscmGY56hSe+05bG0fKOuBUtxb3do/lXNnN&#10;HIQrSeaTuUYI5Ur35IA5OTnPFdO+hy2tqV3to3je7liykibM+WVXp32AYJ5JGf4TkdqkRI3mjtfP&#10;WPy4y0ciyY9cDpnJIzubBHQ1NNbWUMEiw3Tq0gPmL5KrtzuyDggk/dPoPfJoYxXSNKQYVVtkCxxu&#10;cMPvKT6DAbAzgHB6tguVysctpHLDgXrCTcCP3ZdGHTBIbA24yOCCN3oQWWWhX9valrN2aIkK8exj&#10;sbeqnaQDn5sLxnrxk8V6F4K+DA8aeKLfQoIbjdJyD5JG6NlKrEoOd0hOWPzbQe4ORW78LPhVpaeN&#10;9QRBcOsPmwQu7lorjy5GXMUgXy54Gw6hwScxtwCEaueWKpwi321N6eFnUkkcj4A8WDSzCJILnUYb&#10;dHCW0ibmiaRflYA5VsMcg8AfMcZYCptK8TL4gl1DR/FV1dfYZLaQQzSMP3MbkRjEYCqzqPuqdoZs&#10;AlR81dX45+HOj2HiZ77whZtpv2iNoIrS1upDDbqUAODIzsMlc7ifvHAIOM+faNaa/f6pdB/DHQKN&#10;SSxuvJXb5uGw3RXABGehxkqwbmIyp1byXkTzNQSfRs9Q8TfD/wCCPhkSaJ4V+Itt4gs7D7OkK6lY&#10;m1d2dQSjRDcBIgZlZVZ1ZlZgdmyp5tf+HvgnSbhbvTb7Q7g2K20cMGrGW11ArKGR4bXyUaFuOSWk&#10;H93ALltv4c+BfgT8S9L03xD4U8Ya1qnii6vpl1HR9Q0qOG1togIzFLw7MrAArkhhJgklI0Obvhjx&#10;Z8NtN+Jc3jGPw9DeaTbm306ZXtFv4mtzIIpNQ+zvIisQvm+WpbaRtLEs3PNd8yhKTff+v+AdMZSq&#10;J1IxUd+//D2G+DfEd1aeJdN1HVtVuJIbtmWaS4XEjmQbX2ohGzKkgkAFfvZ4+Wl4T1v4W+IfiB48&#10;8NftJ/s9ah4t1u6vIbSw15fGs2k3lj5chhm+eVJYzFLviIeWMsp5yeFGDpPibwlr/wAarqeKLUZN&#10;H0O7YrY3McSSXKRSoBHIyvMmWyqttZ8fKOSQa7j4x/tgfE7x58E/DPw60jUnvvBnh+88ptJuz5U1&#10;tq1skilVkz5jB4rqI/MWDOpxgAoSnCVOdnu193X8TlqWqU9X1v8A1+B5H8W9N0nwgs3hmLUI9RWx&#10;SxjuLxhN5d1O0j+ZIxYABdpCgqDlFjJwxdRpaR8UfBuk6dCG/wCJfHFY/ZLrTZLdJDNkZ2+ZweD8&#10;pwfm2sCmQDRY6L8SPjB4k0fwh4Ng86/vJvstnYrdQxO743/OZGUMAobq3LBum0Kc3xx4c1Tw1r3/&#10;AAq3xboW6/8AC81zaaksNz5lvZXccn7+PIJWQea8nzBmGcdiSNP3crRb133/AEKVOpG1SKdtk+np&#10;9xc0P4qtoMx021n3LazXDGNywEsBVQu4H/VMvzbguBtViDnLHG+JWsr4th0z4kR3zsqzy2lvpoVZ&#10;BHtXcgKZPHluOx49OBV2+8OeGNXgtdT0nRbd1VVhuEmlDxuVQlWbLHcpJHIAO4A7gQad8R5vhtDP&#10;ounfD7wjJ4f0mTQYG8RJeXjTNJdLvje7CtCjxCZUEioAAVYEKoZVOkeVyTSZpKMoxd2v1f6adbnl&#10;t5q9vpll58c6l54W81NgPlsyt0ftgMuB7965mSe71q72x7m2qNpaQ8qOeQf8a29VuNJvNQmvpHZr&#10;OaVnt43+WRl6KSFyoPOTjOCPfnY8P22n3RtbbTbVT9oixdXTZk8nq2DxgfICOhx7YNd0XGmrnDLm&#10;rO1yl4X+DnjXxFubRdFuLqNHxJJDbPKobJ5O1cgEA88frXVeHPDesfCrVjZ/ErRLqxd2V41mYpJG&#10;xbGcYyBlB82MZA5wc11tr4ei0LRNun2mvalHa5uIfOuD5e4KifLGrcZXYNjDDeXyDt47bStQsfFZ&#10;T4b6tFNcSS6e09nbxyIRGyO24KzY8qQkEqudv3lbKgZ5amIlO/8AL+JtGjGnZ9fwPGPH/jax1O9U&#10;6e00tu1uI5F3KhkIZhubOTkgkcAY3n1zXH2yqztIts0YRcRlVyWxxu4zk888kflx0nxJ8GXHgPxB&#10;JaojXFm/Nnfup2y9UK9DgqVKkHO0jH1zUN7cwq8PK/OscczgJGTg7RjnnjHQZABAwCdYcqiuUmXN&#10;KWpHpmh6fLDsvkkMPD77UMSnPfjH3d3zDOMZqS4FlYfLG8dzApX5ixw4JGEODxggKQcdCOvWIatc&#10;2EDKhlYsFG1Il2gccsQQVPJXnqOoGKkhvb2Xw9JqMMMMklwGd5OTJGFk2jgkkKTjoCODyOQH7wWj&#10;0KHlx3Emy1VoUbcske4Nuk25K/dLdBgAnjGepJMljfyxCSa6hjhSaWMKrqdi/MM9TxjGcgZHOMdK&#10;RLK8sYYtSAZI92EZepOccZ9Pl+hxnBFW7W6srJngI8zyhGjLGzkrjBwW29OMbgMZJJwcYq6JJpbu&#10;EzS2wtY5lYKfNSBUZI8kgkcEEj8DxknkjUEGvyadC2iaVJiJpNyzWWUikLLsGSAC25D8zHouBjkH&#10;G0xrSJpprcSb5pljVriRBjkE7cqQTtbrn6da19Ku/FNnqkb6fbzGGTKSwrePGJNyscK2P3ZADAZO&#10;QzccZNdmA/j38jzsyly4fp8zoNJ0nRPHVz9v8YaZqmoX9mjGc3UfkxXC9IwxlcyFtzoo2rhRKCzL&#10;uJG9dapNdRt4d8T6ibprNfs+laXKoEZDQh4ljEbL5kRURdQrkFCDmJtvD3yavHrekNBrVtcSxxu7&#10;PeTpcfZpmGNqAlkZ1EStzxubJ2nDV0ek+IdQTwV9ksdAs7i9u7+eLS/tlpNO8iMXiP75HCiTK5Ks&#10;GBwSWBA3ehKMrrbX8PvPmKkbpJbPby32/WyWn43/ABD4Kvda8QvouvatrN4YWkEmm6eyfIsauXaN&#10;ZDuKIsbc7mOXjUbRxXH6D4XHjLXWh/tGO3aby2treSMwi1tsfuh9wBsoUUHgtw2SAadqWsXfhO6v&#10;7rWZ7htaeKGO1u5UkjEDjMZMTIcjbFld4+YEseHIrSN/J4SlWbRNQlt7zVpvtDSXSH5oy4Zp4pC4&#10;Kcg4YFH6HA5ZdOWpG8YvfY1jCpSi0nfRJX+9v0/4Yp2Gr/2ffzeCk8PyaxbtdW8t3DcT/Z1cLGmd&#10;zBA+F2yL8zMgGCoIUE6+tap4w8KXOoaN4jvrixh1y2ju9ajhh8wfZpSDGYz1hiXzIY1yVDAMgYq2&#10;w85o2pat4j1S506eVbxb28Mdq0Cry3mN5SAZRVjLBPujaoAxt2g12Xj/AMOeLG+E+kfFi+trPWoV&#10;1ZtGk1S2kjktlNtbRm13Yd8sEEnCBVCqobG5t26jHmtsbQp1Iyclp56u/nd6L7vyR0n7NHjZfhhP&#10;d2/xI1ea38N64JrbVoGtfLWeRo2MW35sgowGHIXy1WZcqGLjsvi38I2j14w+N1uvsVncx/2pNDY7&#10;nkshKNt2EZo9w3DOwHBLsoI2Fq+dbvRfFOleGFWW2tw8geS+23TM7hdpCso3Bf8AWliOFII28kiv&#10;p/4F+K9M+JfwCgkttKmk1PwLcLa6hp+oTyS/a9Kn/wBQqJ1aNArwbAAUCQx/Kr7m8XNKE6fLi6Px&#10;QeqXVPdf5eaXS59jwnjsLWVbKMZNKhiLWk9qdRX5Knkk24z3/dzm7OSijwGew1/R9Zm1PQbO3lks&#10;JHVYLOCeRy7AYQeWgZQ4Ch98gCgj5mAkSsrSdStPD13Jq1+YbjUtQMrrCtqVaWeRWUoH2hMKGjYg&#10;LuxIxGGyB33xK8B6rLD/AGNo2rzwxiRHjuG1KS3SWy3EuVYkxghnRDwoAUYyPmrk9D+H2na74tKJ&#10;qbTiORkjkmh3Q26Y3s8ozyFLLlRhGBz82SK9HC1qeIpqsndNJ6Hy+OwOIynHVMLi48k4Nxkuvuuz&#10;T9Hcjk1PW7ZpL+40eGHdHNNNCGYyh9zblKAf6vCOiFFAHLdSRXfaDJPr+kxlbyO4js5vLlt4Y3eG&#10;WTapeIeUrcGQY8wZ6Mc8DHEShb1LXQbvWLiTVpLm4jtbWRBIw2gxRiVs7FCKTlVBXIK4DBiN3Qpb&#10;f/hFbu4g0WO1mhhzHDuMLQtgyxxqrEuS+InYAHhuvUnafQKUvyNbUdA0prS21CP7JdXEMilW1C2D&#10;wGIypvDso3bdi7MKjMA21VBfI4P4oz+J9A8U6D4itdMW3msw08NiAS0XlkSuHZUUbNvBAYjCsVO0&#10;iu80u7ee0+ySNJ81xMqyeWHXcruDjqBGGjfaMsuAmOGOON8URw64mqWtxqTNqFnHcW0MRRraBmlE&#10;mCD5hxnf8xI8gbn4UO0pKTUTOpFRqKp2v+OhvfsrfFjVU8VXOi6xqV/JN4kzaXT28oAR4x5kLFQD&#10;5aM52EBRuL55xheo+K3gXXovFEGoa1Yzbrm0uY7e38qWdRtluIui5PzBYpRGWOPOIBG7J8r0Xw74&#10;HvoLe9kuwurQeUbu3sVZoXm2uU2NuEeJAPvKQFYKBjJ3fVnw/wDi/oup6Jpr/E6W1vNFubVn1W2u&#10;GE0y/Z4g8xRlKxmUOMkI0QCuhHJOeetKUZ80UEJU5S5NvX9PLsfPmqeE7uO2lvIxJ5MNrbt9nt2K&#10;Sk+WWkleNGJhUsxCuwb0xjGfPrTw/wDbvE9xpkdlqFxZx302+4tpStulw3AQoij5lUnCqyFtpUFB&#10;lq95+LHx18K+LbL/AIR34T/D+28N2MNvJbXELaw06zMyqvnqsiKZIzgNtwq/Ng4bcx8u8C+D9J8K&#10;eJ7a28RSW0dw1ws2qLeziECGUboZHLbV2FWU7crkOTyflG1OUuV30/yMXUhTjKSd+3+dijoHiZdA&#10;+J+pWMuo6dBbpH/Z4km3LHB5SGPMe18qfvgHLfeJGfvVky6VoWhanIdNiuLqzW2WObUirRm6mdUI&#10;Efyl+mMEDDH5R8rDLNY8N2eq6reeI5vGEd5Y/wBuXH2WKVyi3THf+83SZ27jF1fr8oOSSAllJAHi&#10;uriCSTTdK0kSLIsIi8wEsx6BSwkaTAL7wQu3ZtI27St7Rs05I39xvRJPpt+vkXNESPVNas45rq80&#10;uKO4gdbUNKsiIFCJ8yHzM+ZL2IJ56BcL9x/tg6Ba+L/2aPHGk3W6z/s2Rbi182FZWDQOrbFGQwLG&#10;NlLD7oLMcgMD8OeF9X02xvlvhbM/mfumghUxtP8AKGkLvldjAblZ+GG5jldoDfcfws8R+Fvip8F7&#10;fQPEMWi7te0q6slTT9ca8e7jEfly7GlCSvlXDtkMU84buxONX3Zxl5nRg/ilF9vy3/4c+FPhLfaL&#10;NpeuaD4gjuGhNn9o8xZCRbW6kfaWRMEbiBCSTtAEIYsAlfpv/wAETL3w1478PeOPCuv+BIdN0/X/&#10;AAxHbrpiyrLb31kB5U5wAFbzBM+cIFwuV3Alj+afwBi1VrfxveaNc+RNbeDdz3G0t5MTalYRyNtA&#10;O47XKj0JBzxX1D/wTb/aFn+C3xm8P6j4ai1azs4YbeHxDHeTGOO+tJHAnXYzkFm+ZyBht6KdrEKA&#10;8VByhKxNSShiovv/AMNf+r/I+9I/2CP2cvhv8WL7xF4n01WuNK8B+GptSv7qG2GlnWpLW98+WKOO&#10;IM0kf2OB1Xf8zXE5be2xkm+MP/BMnWfG2r+EbfVf2k9dk1qPx9qvhpPEOtXN1fNbzLDcXunXQj+0&#10;iBSVVIJ0SJPNjndflYu0nvXjGe702a+t73X7uSFbcJZXCxtI00JBIQlSGbb5YBCnOWAA5Iqnc+Mf&#10;ElltuYp0uIZL5bpmGEZJtnlecMgnOwsCxPzKeSeTXjRxNanZxb5k9H1W1ku1rXPWcKct4qx+cmuW&#10;Pxw8f6dd+DPhx8Im1TXNGNyPHWkPrUVtBpy2179guLaS8aSNUD3YaESK6Foo7h0eMoJF9k8GeEPi&#10;l8NPit8LPCn7T17oeqWej+B/HdoNG8FxyWy6bYWvhi9t5LISSsfMkZYmkDmNfLknlXc8YiVPVPh7&#10;q3gHRP2v/jgmgeGL2x1TxR4c0fU9auNak+xWetXSx3RdLRxhSCshDujKyyrKXWQMxF39oT9m74pa&#10;l4v0ZdU8Wab4T8VeG9K1Wwv4006TVrOWHVdMksp/KkZrZ5FWOZzHKQp3LlkBytepnGc4rNq8Z1ra&#10;JL8Ff0u7u3nZ3sjhy/A0MDScafVv89PuWhj/ALO1p4T0v9rL4H33xE+HvxKmn1C+lXwfqGsfE7Tt&#10;WtdOnj0u9hRZooLKNsiKG5iwr4VlbPOQfmf4KyX3jb9jW4+JvgT9ofwf8O/FHirw74f8E+Cb/wAa&#10;ahfW4h0PRIbS51u4tRZ2txIxn1H7NC+5FjMcbHdkYP3l4u+H3ibWfCfgP4oaf8VbPwzd/CO4+36T&#10;4g8TaClxYxmPTZLJ/tPFkhiWN5lWeNhlVgZo1MqK/wAE/CKN/Duq+G9J8I+MP+Elt/hx4Kj0HT9Y&#10;0fw6sWk2CxapeqX85LicPNcTf6SWkEfnRSW8ipsYonm4WmsRUUW7f1/wDsqTdOm5JXM/48DQf2Q/&#10;28PCv7c/w513SvEXg3XprXxvcah4ZhludNmhe6XTPE9jE0ix8rdTPKsbRrgXSKQpQiu3bwb4i/Z1&#10;+K3jTw7pupSf2H8KzJoPwZmmlf7Heav4kEkWm6lG2XWRbHQTJJI+B/x7lxjbur0r4R/sl/Cr9ofw&#10;3qfgf4h/FSO78L2fiO68Wp4dtzMuseH59RkiS8ha9mlEb2d0trdO0O0h/PuCzRHaR5R8SfFHx6+B&#10;PjT4W+Av2mLnTdQ+Gvw+0uTRfBviK50tLWS4jeKKxR7yW3nlS4uba2Kw+WoLeXKwIHnBq0g74j2L&#10;fk/S5g3CnTdTvqvJv/MoXf7Mnwz+JH7OP7P/AMGvFXiuPS7LR5PinYabcTFGaadPEdihtg7kKkj2&#10;/nEMclVDOEk27G8u+JuteO/2fP2bfhn4f+BljYeKtS1D4/eOdP8ADtiunxXlvrsbDR7dQkTKwmie&#10;eBowUxkqdrDg19KaH4C1DwH4n1/wFo/irwfc+FfFmqHVofh98XvAdnrWif25MEgtpInuZoJLaWYg&#10;WzsuV80wnaxmCrJofgf4k6R8dPBv7UNz8XPDem6n4B+3WHh2zk+GbHw14e097RvMtbTS7Mo8EiC4&#10;LMWk3u52kgQmtvq9anJrTTX1FGtRnaXfQ+X/AIyeLfhh+z1oniD9miTxPZaP4r8WLHc/H7xl4J0O&#10;N4baTzokt/CunIkibbOBnBupI9xlkULhgpDYPx58JfFC6/ZW/Z9174T6jeNY6T8K9WW+1DTrEsiR&#10;t4n1JUl+ZN8eexIBAJ6HipvGn7fviWDxDeeF5/2CP2SZpHceZqlt8E4A0iS5P2mJvPORtKsHYjO7&#10;HJBFU/Af/BQHx38Kvgn4Y+C2q/s8fAnxtY+D7O5tvDV58RvhgmoagtrPcy3W0yyXIMY82fJXYgVX&#10;QnLHFONOpHlajt5rUzqVqWq57dNnp8iP9lm38RJ/wT2/a4tJrppNQN78OWuJrqFZJHQavdh5nVwd&#10;wG7LM4PGC2RU37P+nXvhr4E/tQaZo/iptQttL+G/hSwsL6ed5Ior2XxDpkpgBbIOJI58BCVZYmZc&#10;g5p3wS/a/m8J/FXW/inoXw78K+EL3UbprLxNH8P/AAks/h3UNHmhiM+n3GhTx+XLHG8AkBSVJN9y&#10;2CRhh694s8Y/BD9rHwNB8M9N/aG8A/C3wzb65HdXfw/8K/B2Lwva3mpBnhivrpoZpvP2ncqM7+Up&#10;XleMVEo1OZ6bsKc6fKpKXM0rW2v955//AMEzPCR07/gon4FsvGvjiaSGTw/4utLvUvsbSR2VuPDO&#10;pgrCgIBVEIfYvG5mwRkqtj4c+L/2EP2RvEB+P3wt/au8QfE3xVY+D77S/DHh2x+C9z4Z0+ae7sms&#10;luL+7uryVGthu3NGgXc+cAM5zvfBD9h/4n/BP4vf8LQ/Z3+LPgXXfFOm2+pQR2y67/aTPaXmnz6e&#10;yvC0kTBkguHCMZDllycj5RwPj/8A4JeftIjwvJpVp4f17y7fS4be1tY57No3lDgcrDKeApOMqDlF&#10;LOxAYSo81R817GcMRUp0oxcXe/Zu3bY9E/Zp0TVPhx+yV4L+Jum/tYfC/wCGPjPx38QtN8Swp8Qt&#10;Yv7ea88N6HL5djDFHbWk3mW896lxM6yBARFHguGbHYeF/h78LfhV/wAFNdU8Jyancaj8K9c+Evjb&#10;xR4c1bwnMsjXnhrUdCu5W+xSTKqO8TC6t03gLmBcgAmvI/ip+zL+2v8AFjVtN8ZeN/hKkbaL4U0/&#10;w7omg6To7Q21jYWMSxW8MSNK8hOA7szyAMxIPD5XU8IfDL/gpJ4c8PeDfBGhfCaO40/wP4M8T+Ht&#10;E1LUvDai+FjrkLpcWsjm8AkWESHyOQsbO5/eKctPs5Wv1N44qMqji4uy2dnr+B2H7PHif9hH4Q+D&#10;/Fn7dn7C3hH4weMPiV8LNDu5V8HfEi50nTotMsb62a3bXZotNi8y8tYhKd0aPkAFmEYxKH/AzWf2&#10;IfhF+yP+zX49/amvtW1S/sdU8Uad4WtbLTY7nS9MeTU4kOvXwlx9oitpPKZLYj52bLDCnbwHw++C&#10;Px//AGDfFGk/tFu+l+A73SD/AGe114omtr211mK7i8k6dNZWMkklzE4YmQDc6bDKufL3DT1P4EfC&#10;eD4b+Dvh5+01+1X8ObfRfCFvrFxo2g+C9HudRCW15dJcz7p2l2gK0YSIug2rnJfG4VKjJy01QqOI&#10;5qd+XlfZ6Hin7Tfgr47/AA5/aN1rw/8AGdv+Eg8cvcnUdX8SX9wLiHXYPlltdThlkRlktZIV3RgI&#10;oi2Bfk2MjelfCD4YeJfi9/wTam+GXhjS/wC0NS1b9rS2Frb30jTNI3/CIalKS7hVLEKpYsdo4yWA&#10;yw3F/ak+BHh3wx4V8P8A/CPL8YtD8DaPqem+C4/GdjFBeaRZTPHLFYz3UVxMt7BEAUSF4V2CXarf&#10;KEGLoP7eHxR8EeGPEFnL8FPgr4m8N+KPEdvri+FvE3w7OrWtheRWiWUTWkTXO1R9m34fAPzSKSqn&#10;A05KkqaVtieWn7Wcr6NdjovBfww8CfDD9mz4ofC/4q+I7GfwHY/FH4dSaxDHOhtdM1aW+uI9Shia&#10;JmiEn9mqDN5TNhTHuO4bR0f7c3x2+BXw8/ap+MGjfHr9lOHxl44g8UajY2uqeLNU8mxsNCyF02Gz&#10;gAcJGtosbqY0jJaRsODkj5++OP7UHi79ozw7p3hn4leGvDeh+E9DWV/D/wAPvAHhmDQ9FtLqXAe5&#10;MEDZknZVK7nd9o3ABdzA9F4P/b9+MnhfwZp3g7xF4J+G/wAR4fC9jFa+DdW+LHw1sta1bQLJMeXH&#10;HeMyvti4KrIsm3YqjAUJUqhUi+Zxv5FfWMOqfLz2se7W3ifXJdN+GPi/xkdnj6+/Yx8UXviCS6Vm&#10;mlsbf7cukTXBOGdzblxuc7yipkgAV5Br37evjn47eM/DXwj/AGmLfwnfeB9S8XaFHr1+nh5opk09&#10;dYtXnmgkMu+GN44JcllIKu64U4I4vwX+1X8fPCP7R+qftReKtb8OeMvGGsaXfWevyePNHN9ZanZX&#10;NusJhe3gKR/ZliVI0hVVWNWIKkYQJ+0D+0TB8efhtcfD+8/Zc+APg+NrqGeHUvh78KF0jVJpV3sI&#10;hcK7+VE2QGZgC2TgEKxExhKN4uO5jUxlGc1yzat0s9f0Ox/bn+M3gvTP2jPiZ4P+PX7Nem3fjCw+&#10;IV+useLtU8QXSXkenpcSC1htoVC/Z0S1+zmGRGIUqCFkUlK9esNU+BUNx+0jrn7VFl8bLfT5vhj4&#10;KvvGk2qLpT+J5JG1ix+wuqyE2+zy1tNyy4by92RuIz5L4H/4KAfHrRvh94bj8WeHvhb441/SbFbL&#10;QvGfxA+FtjqWu6LHEFEEcd68oLGMkFTMhYY6uBXKfCv9r74w/C34j+PviT4hsfC/xGvviZaxx+OI&#10;fil4V/tm11No7gXEchhMkaDa6xhEC7IxGgVRtGKlTqSsuXY7KPvXlzXv5D/irof/AATK8T6dpP8A&#10;worxZ8a/D2s3V9bhtU+Iml6IulW1juUSk/2bDLN5oLR7QFO3DE7cbh6j+y1+zR4g/Zj/AGhNF8Vf&#10;E2z0u++E/wAQIpPA/jfUtJ1e0uo30rXEezjuy8MjGOITbGWV1AXYcMWzjzP4q/taaP8AF/wHdeBb&#10;79k79nrwrDfywlta8F/CCHStUgCOsv7m4SdjEW27DwflYjHNeU6vpNjNpV7pvhzxZf6PDq1rHFqc&#10;On3bxpdxxg+WkqqV85FbayqxIDLkA1pyylHkd/zMXTlTqRmo3t20/A9o0T4VeP8A9hr4CfG5vGGl&#10;O3xB8Ta5d/CXwy8cLiRdOtiLjXdTRWHzRvbraQKy4Yfahjqc4P7fmn6bd6J+zLBq8f8Ao4/Zd8Li&#10;aRV+ZVGpazkZznaRklV+Y7eoAIPWfFX/AIKH/tX/ABM8dR/E/wCIkPgHxRNB4NXw9Lpt14X2x3sL&#10;uj3Ny8Xm7Wu5XjjYusih/JjAQAKBz3g746/Af4paFonhb9svSNbW48JeDdK8G+F9d8G2EKwWFrZz&#10;X7O13DPLumUS6gGcwDeywAKsZBBmnTqc6m1cVSpT5XBO21r6eb1M39qG2tZPhV+z/JdRlfs/wRhd&#10;ZGjygxrOo5U7cDoM4xjAJAyq498/ZO8Oaf8Asw/sqfCfVJ/2rPhb8PvFHjbxza/EP4haR8QdUvbe&#10;61Hw7B5lpptgqW1pcI8Mqm/mYS7CHlTG4EkeNfHj9nf4j/Fj4Q+H/G3wc8e6P8TfAngvw3J4a0vU&#10;NB0S4s5rOzWWW8Mmo207NLC6mYuZNqoEKHOWXd5H8X/i/wCKvj746n+J3xI0e1bUv7PstPg03T9K&#10;lgs9PtbO3WzggSJ3ZhGscLYJbIYPuAJJAqUqkVHa25DrRozlPd6JL/gnUftzfs96B+yv+0j4m8B/&#10;D6/+2+FbySHxH4B8QWLK1te+G7+IXFg0crAGQhH+zmTgFoCRwcjyAzCUMk1x5z2cLo3l3xMiQxhj&#10;xkfKAhw2VH+scEDASut8b/HX4gfFfwJ4B+FXjn7Lc2/w60mTRNAv7OzmGoTWrTtNFBcyEusqRNK8&#10;cKBVGxdpzisebwxdWOjSTRSKskl0xvLdVXzovMZgA20N5jHauxeDIHwQScV2U+aFNKW5zVKtP2t0&#10;93p8/wCmYMUEfiG8httQtftF4Qsawm6BMUUb5bngIcuygNtwNpblgzeo+EBfJ9stTqXn/Y7driaJ&#10;/NkZId27AxIIdrbkcSO6c7wOgNcFZ+DNdW3WSYrCs0OLeMWibI4zImOSOFbcGxu2tucZG4FvTvCn&#10;hPwlpNhNpPhrRY5rWUI8t1ZttjECuZHVC53vuG390okAwwDHLARVd5JGUMRH20Ix19Nj0b4e+BtP&#10;17TmTQtT0a3NveWbLo9xEsKyRGQRNJBKHWPKeaWKuwRh8oEZ2sNT9oL4GTfD/TrGY6BetIxmi1ee&#10;YK8Lzo4SKKMlUTKFXjkUFthiwB1QN8F3+hWaWKWPhpJrqytTcWreXH5iyyNnyNwKx78tjAYKcYck&#10;Yzd+NnxLuLawj0qDxQ15CrK80cLtJGknzqVGExCcLErLgcqOMJsERlLm0PXjzPVnzVq2gNollqHi&#10;Fr+SHN7uW3t4F2t+7wiJMpVlOXGVVypDA7edoy9T1jwx4fkW11G/mt4Y5jGtzJDsCKqoZd6BUYAo&#10;wjVRncsm9yCG3eof2zqd/qU2vWtozWlkyfYpJLSDdOyYdQBKG84MAduQgVjgBiwIh17wvpN/NJqu&#10;iaJb3V3DqM01zDcW7TGWZ3yjiNVKzMxyckNkPKoVt7Et3lK551TCqUnKLuvx0OCVLzR9P0+7UWK3&#10;l+zXMHmXKSMcI7IiFiA53MwJkQIG8z5dxIOfKfGOrTwafPcabG0ysIlvLOKRv4Rud5FYvgSqowFU&#10;jy+w2VuanpmqQXM2qX39qLDfW6PLpjRho7qORvMEUXJaEeWwiWMhSgGcMFcAj8OXiW90EuZJrq3u&#10;I476a8m2QxSvMScj1KRlif3ilkBLn5jRGpGOxxSvTle2v5f8BdzE1rWL/U/EX/CPQwLd2UQgiuxZ&#10;aTHCybcBYEBYqW/diRk4+63KhSw9I8C/GfTbef8A4Rb4ieFpLe2jCqtxZyCX7OJCSsckZkL4UcBM&#10;ttwMELXB2lxoum+HHtL2a6t7yaNkeS6s4oVVTmMyDdk7SAVOSARvCkc+ZmWWnaXqFjY6pHeJJDGz&#10;STXbwyNdS7QUT5lMjrksq+Z5iom1SuSCBvLllFKa06HXSrODVun4/wBfefUFlqkGo291qel+IV1R&#10;bWzJm0/TpkaRZPlCShX+aHd5boqsyxsck8qzViaRr0PiDXJNKk1yx+02gdJ9Nt7kTNDcgbiVbajn&#10;YZUJKgMH4LRkEN8+aDrmp+FtQXXbW4umuIZJBDcW9usMlu2FSR9zB1DEnYA3UfKnTB9U8KfGDwt4&#10;2mnm8UaPY2t5Lb4j1TQ4ZWmeMsSSw8tWiJP3OVZjudSMKTyyp8vwnpUsdGpJJv8A4P8AXmel6B8b&#10;PGXhC3udKuJ4LmSOZLh42VUWWRVOPMRWLMdquThQNo7lBnptS+MfifxLKLmzW4jkZGhW5fYi26LI&#10;VJQMWIwvzrwytkDpzXnOneEtV8Tam1xbak02i2E22G+8O6yrNE0QK5kDICuWHKyMQzDktsWtTwJo&#10;93oelCPxRq0017IzbWaZhyzHKqq7UfpvGV3YbBVMBazlyndCo+bRfM6FfjtbeGtQXXE1xrFtJEyy&#10;3nzNIoISNlwoYMSzhSh+Zm2gKQ2Rk+J/jj4X8SaS3h5hNeTt5s+Ps7KskzR8IvyLhiRkq+4qZGJw&#10;g/d+cfEqZNB1qMaW/nXCZ+1Xl5dJ5UwCPy4KrHgArkBlQliQP73C+HrK81zyru1mu2W1iKyXUbmH&#10;H7xWWKNVYzb/AJN7MWBXdk7l2Ct6dGKjexwV8wdOs1ZaaHpFx4y1CzScah4YbT7qATzR2812/kvD&#10;8qiVGBjAbdsXJwQJMqWwTXKeLfjLZLtbRtQkUx3jyQ3TxbWMoRkjHmMck7w5243Nn+D5t2lq+lNa&#10;eE5rXR0ht7zV7grIqKd8VqjbmUxuPmiLyqxAKgBFUAnJPmw8N6tcWLeLJZbkxziaG2+xxO0K8OWX&#10;90xbeowRk4UKOSMmriqfxSRzYjFTjFKTtf72fpR+xz+2BofjKy0TRta16TR9WsF+0a35OjywwC7g&#10;dzcKEQBVV4GildwAoYvGuxWCx+Sftf8A7XviDxX8NIPANpq114PvNW8YTahoPiy2ieEeJPDBedIp&#10;EunRZ8s9vb5kiYxttuFAUKYT8rfDJbHw74i1a38b6/Z29v4k8N3UC2qeIPKS8jNuWJ+0Sb/K3ASh&#10;ZHJUOWXHPlVx/iHxV4h8U6nd3nhvQGs0meKw0yNY5XubW2jiitwOAR5rpEm5+rEy5J3VxUsvw8cT&#10;Kr939f10NXjKlTDpJ201fn/X5M1PGfizwt4l0ia1lieMXUkbw3TSRpDt3YBLfJlQjyYBAKujZVSG&#10;U4N7p72emQJb67fW+jhbh7P92sbSlwUY5G12UhmHzZbaQOAx2+0/D39nr4m65cWfg/4qeHta0Wxu&#10;o2t3Wx0Forq6t1CoJW3o4Cxq4X93EdoYYLZ21kfE/wCAsHgDxFrWo+E7hdSsLi6kgs9SWOSazntZ&#10;kKw+V5jEhgREx3BXX7OysEZGQ+jSrRVRQtr/AF5nJRpyjT5k9Lvu36tfqeMt4ftZp5NOh0+5uJlW&#10;bykyfKhQk7DsYh15+cKckgZw4bNWtGhtdJlhvLPR7dpvMlWW3uMSMUxGGQYUDoSMkFhlsDo1RIdP&#10;8iS3tNX8ybLLI0myPyVCNvQRlTuJLnkKzHJ4BzTJdJhNw9hfzxtcOv7rzldpER12kH5SqFS53Eg7&#10;TGQpBAJ6mo2u0b+9KNtTSvP+EkuobbVNOgaN5LFd32XzUh89C+SVU7U4WMluPmU8ck1V8PaPNqF7&#10;GmmadFd3FozmHT2twxlkUBx5hADc4bhycfMMg8G1qW9NKm+0+IbjbDJG0kbXhuIwXYMeu5XDDA+U&#10;MRtXdgdcy4uE05mtNPl0+R4vnt7q1cxyI7KNg3BgRtGW2gcMpBzjAUb8tjOLlts/6/z7h9tvLbRr&#10;iz0pztms/wDSNrLyu875NwfChghBUEA7sAHLEzyWBVP7MuQ1n5PFxHdFRJbTbkHlorBRlCUY8/Io&#10;wSQRUN2ghvP7DutYtrlY/kuVgn2+aOmwuSRt24bjgZwwBGRd1a2lktLq4iKRvNmA3n9qC6wGYBjn&#10;aG2IkoUM3yZVzuBGQ2VLt3/r+tCK0MerP9mtrFrxrCERLE0K/wAR2tvYRhnbG1FUbv5CrVi9v5C5&#10;KbUlQlZbiPYcnd5mFAIXAD8BWVQPmAVRVdL/AEK+MU5uJtOjtZiZpLhY2WNc8+WoXJc5+bbkD5QR&#10;yNppdi5kuv7NsJLdlsAf3cx8yNdm/DHOAG3D5icfLuKhSUoXvImW2o2CKWa2vLxm8uOaRAJ7iNoX&#10;dyj+aoZyqJxJJk9SGJCrjiS+tLPT5In08xNaM2+11D5Q7KVdW3uOVYbAgUAFjkjLfKXabbalHqbW&#10;9iJLeWS4ZLlZpCXWEBQUQYbaCGA3fNn5CDhJKseH7hE1WGx1GO4up9i+Z9nuPLRGRiIkxtKE5DDL&#10;HI8w9fmJTcY6oiUnF37B9ijtXjl1uzmktZImupkhLTSRQljIflj2pCMKmFOFOM5xgiTStD06eObU&#10;5rKVbGSaSSxnvJlhnkV3VRuK7grArI/lrtOWwSVcGrWkxxXVnNcRaPFcTRKY7u41BdrQq6tuLPlm&#10;ddinpkE5UdTXUeNVj0K7/s/VbiaO9mjhgjtrm4za+Yrwsr7+Yo42ZQ5/1btszlSA55nW961vM5Z1&#10;/eS1u/62/U8/1eCWR7KK4vHaG6t1WORZC8c0WF7tneUHy7Mlh2AGC1/TrlNE8Phb7+1pdHjWOR5L&#10;OYJ9kjeQMrxglTIDIu1clSoDE53KRv67o7yX9zr1zZ+QlnsiSS4WSLLS2wRYyWWLoVVck5G0AgAq&#10;Ty3jXSbuae1j1iO4W3jhDMiqGU3T4bycbwEVUkjHIGCCoyNxGkZRqxVzenKFemlLT+v8j1/4Capo&#10;Ut7pl5d+LrQ2t9cYht/Olup1ZTC4idyG8lNwwqsVBJb7x4Hvmu+CfCviSyYaza7ZFbMcsKmORMoQ&#10;rZHVhzg8jPbIyPiO2ubm01COfTUXbHcs15PZyJmYmRsFAT84Ch1U42Hax+Xbx9bfAH4s6T4+8L2+&#10;ja14ngutUtWKTSx2c0CyMACpj80fvfkIy65BJ/unA83F03TkpbnfhfZxvSlG6ffX7/Q8e+Jvwb8V&#10;fDt5vFnh7SlxGzSR6hpMYV4xghFdWbeuMqoILZwD1IU9h8Lv21PFfg2bVNV8dRWKajpPh8XPhO6+&#10;z/Z3a+iQuGnji+95jgSAZjIyVDJ8gT1rUore7Emj30MMlvdKUnhmwyOCwwCpGOvt1/CvN/Hv7Pfh&#10;/WdRutW0+6aGaW3WH+z3kdLd1j2lVVdw+bC4DOH5LEjBK041qc0o1Vfz+7c09jLD3lRe+6f6foej&#10;6b/wUdk/ah+Aus+Gbn4fW9t42ZIkv4rKZJBLZwxRM915bhQzNcGQgHCxh/vDPPzd47j0q+t7iHX7&#10;2FryzjmsI9tuzXFouY5lYyDL5BMm3LAsN4yV3EUvBui638GfFUi6TLZWupG3+zR6bdJJIFeUoVXz&#10;DtUpiSLJwcsQRuIBPn/iCHxdqHjPUtdsdUW2vNQgWWb+ylcef5oJkfHBwXUtI3CqxI54z0UaNOm2&#10;1ot1Y82t7PEVea7Ulpr/AF9+56t4i/Zh8e/DS2j8ZeA9j2djp8cqapb6g73EtxsbzMRoiyReZ/ql&#10;ilhMeJGG+RQ81ef3GvS3lzZ6L8Tdcv7OS1Mi3ENttSC3cMFWMpEhCj5JQVKbuQ/zbmFd7L+0H+0D&#10;q0MfgXXNV/tC4ijR4Fs7GG1uQscJSNI3t9vCiNt0IIBVnySfmNb4wfH3wx8Y7KDwB4f8JWdpPpuj&#10;/ZWm1mCIPeTIfMaWIxKvkTj/AFYGW8wLtJwwjren7XaS0732J5VWk/zW55vfeBNUfSLDV9IuJJrf&#10;VHSO38ldzlUC5JwWIx8/vkMCAVwMEwzGJrqeBWh+0SXUitnKYwqAvtPA3fdHckYHFVYdQudObyY5&#10;JArBgU5wQRgnHrgfoPSuktPEHg7xFdQx63oy2rPavbs1rHwWONrAtIFUbs/KQVXC4+UBV0lGWy1N&#10;mq1FarmXlv8A8E/qk/4J3TG4/wCCf/wNuCrDzPg/4ZYhlxjOlWx6V7FXkP8AwT8jii/YN+CcVvIr&#10;xr8JfDYjkVgwZf7Lt8EEcHPqODXr1eDP42etT/hr0CiiipKCiiigD+cP/gvdZyan/wAFVPiwkJZE&#10;h/sN5NrH53XQLHBzuG0gPtGM59Ocj5h8Y6Z4r8M+HNJ8UWl5dKmpQ/ubZZMvGqPu3cDg5AGOM7c+&#10;1fYf/Bbzw7r+u/8ABVn4l6T4XtFuLq5uNFeRFIUJENAsd25mxgnaDwcdM5DGvEPhl4Q8W/EiK2+E&#10;FtHH/Z6GZbTUF2TFMqnzNJCQVTAGASBvXnowbxsRW5Knz19D3sPRVSitWtEvnocT8NNe8S+OtUi8&#10;Gx2lrdRx3CedqEsKLsi3hnBYopUY8xdhwf3gIB6V9KeJfE3hyLTJtY1CeS3t9LtZLiZFmAKoq7ie&#10;PQA8f7RGAcVzvwt8BWPwd8N3WlrdQ3d9fXjSM3lBsY9OWDZzk84we3Wvl34vfFC51K5m8M6Vr1z9&#10;lTUL2SS3kjx8sjLhSMZJ4YY3EAE9cknkjBYyp7miR0SqfU6N56t/oHjnxJpvxT17VNT8O+HWh+2G&#10;SazjmbLSRiRiA2OjEY7Dp1O3nm/GGn6zoem6f4Wmsit1HCt55cfykwlWPzbehGCT7ue9aPg3Sru3&#10;htZYYFeK+uDFNJIiu4cK2flZjgK2PmxkDIOeRWJ4h8SeIP8AhIG8Ra7bLJfTKjrcS7iYWRihUc4H&#10;zKxwRkY44r1qcLS5Y7I8ipJy96W7Or8NeIRr+o6V4X1/TY7vTobXy/LhjADHK5lWPhTKUwoBKgsC&#10;O+K9XutN0Pw/4QhsdPto7p1jzBaxssQdjIrBmy3yoCEXngkEM3mJvfjPgL4btNL0WPW9SlEeC00M&#10;h3+WRlB85LBGO7AVRwSWXcrFcbXjvxlJJrn+i3P724i/c7ZmdjGqk5LNg7t21GB+YcB1wCz8lT3q&#10;nKlsdlP3ad5bnFfEnxFNZXF9p32CO8+1cTNM7KUUwqsUigBcOTvLDbk8ZwVDHzxYooo3TdI3OI28&#10;zaM+uB9Txx19iK0/EXiSTVtav9Zh8QzTNc3Tv5TL9yPdlV64XAx8vQbe9VbITSmPe7Krfe3Nu3ce&#10;w57Yx3x1Nd0Y8sbHFKXtKhY01pFltWjtNrQHerqxbcxKnBUjoM+hIOeKjhtpr28+0+ZGys21i8hY&#10;Z5BySe/I4A469yJtPjvDasLGXaiszbpl+ZCwwOgyxJC/N0yDwM1a1OHU/Nh/tOwvI5o4wjeYoJG4&#10;9AMZVTngAtkscYBAC+0a2ThYxWFu8TNcxIzq/wC7ZsnIw3BA5PbuemScmrkKSsIwmrSM0any92c9&#10;t2B2z1zk57lTxV+0W0YPMtpAJejqkaHAAYs3X7xwNuCue2elV9WZba7kjjG7LKsmyQFsgBQDtz0J&#10;6Z/EAZpc3MKVPlVz3P4CeP8AXfD2jN4n8NaxcafqlvI1sL1URZBF5ew8DcGDozA54YMw9a9z+OX7&#10;b2lfEz4IaH4A134S6PZappdtHbzeLrmUTSQxqw8tbSMoPsmcIC252I3Ddhya+JtK1vVfBGsR6ppq&#10;rNJAsjNG0xZZ3K7GJ9RkEjGfciuqt/ix4Z16RtT13yypZ5LqyaHKqQu4lQvQAjjHHHTtXmVcIvbK&#10;fLfXR9V0ZUsVXprlhJpSVpL01T9D0iWKxgtRPq80UkN9HgXLTjbs2tkddrbhheeAGJOBg1gabcwH&#10;zNX0Xw3Hb6K6yW3k3zKZGmCgdXXDK5UuAoY4+9ndk5eh65o0mkWttqFp9o0/UYfJgkh/fsFLB2bY&#10;MgIvdcbsrjbnNet+HtH8PXD6X4z8SRwLa2Pz6LEbkLHdzSbXZ9g3YVAobgZYkALuK71K1G6sa4ei&#10;1r/XqWG8Fjwrol5ofheb7Pqeq2nkzXggWH7BZhSscYRGkRJGGGZVJHzEljuryKC+8a/CnxJLp3jO&#10;2tpl0lonhsdS0dJYdRj/ANYscizRHfFIn3gPl2k4XaSD9U/GX9l5fCHw5t/jZ+xx4+17x/qPjTXJ&#10;Lb7JqWoWsaaIxgleWaa1YrKkiOnybc24GxXEm+EN8a/EKfxz4Y8WXlj8Xpb/AFbXrgyPqU1358Ms&#10;JkOWWWOaNdkmclwABlhuywZRrRprmvzJt6+f9LYVaVadPnjFqHw36X7evV/I9ktPiB4c8deEdN8M&#10;+B9F8B+CdatLi4eY3k0lnaSLcG5upFaUSqI9jhIkiKgkMAjGMoF6T4PfDjwT+0L8OfE3w58EWbW+&#10;b59b0GW6upIp5VjPleZIYQA0xDkEbcZMZJcBTXzLNp66CLG/S72yBftH8TrOAOC3IyAS6jqeuOMC&#10;voT9lLx34c+GngfUfGfinVrieTVLe4sdW26dHMv2CJIg0arNHJB5210xHIjKyL9yXBAyxVHljem3&#10;e99PvLjWnKSU7bWfolZHlfhz4d65pWsx+G9buZdJnDXFxcySQlhIUjO4eY4O5gDuGT83OOuR5vfX&#10;1hp9p9isb+Xy442Zi0P8JJACYXC5IyzD2HPGfs7486F8DvHGk6L438D39xHYeKtN+2Qzf2XBaSW0&#10;rL5L2U8RHMkZiXc4Z0ZtoU/fr5h+J3gO88M+IZtJhSSXTo7KKSGaaMZTcCvKpwRkZ5OBnkMTit8P&#10;iFKXvbhVp+4lA4PxDqmv27QaTomp3CNK/EcbKhYMFP3UYnBOOvU4PHSs+2XVb55bxNav5PMiMce9&#10;gAyZJK/f+7jnHTLHGcZOndWNjHJInlyPPcXjM/2aP7qLuwhG75CxBwoHIAxxgGjrB/4R+48u0tR5&#10;kgIkQrllBQjJAJBK59M/TPPoxa2R50ub7RL8P/CZ1/WEt4bXzhaqXk8vDZT0ClcEk4A3EclfQV6N&#10;4E8Nppd1Nc3a+XNcMqmxNuXeCWIYLqQcBWG3nuMVlfB2fX7G0k0yylhzebZFYzAbSN4PQbj8rZyM&#10;jg46EV6fDYxiWMahrNv9ueDfb2+xSrc4YjkY69xn65rmrTk5OJ1UYqMU0Hg+Sw8JaTDHqeqXrSXF&#10;w0W2fDZmYZZASSRkhmHXlsZ5FU9f0u11hYNT8FawseoabeRpqUis+NqkSMuBncRlSPqSSSKsX3g6&#10;313RL7Sb1RbzTLK58qQEx43HzBkEEnG7qCO/zYqlffCC50C5fQ7XV2ms7hpJ75jIfLkPliER57nL&#10;bjzjgEEAGub3I63Oi8pdCz8UJ/AXiLwpb6FrAhhuprhI9Lmjl5bLkLMo5OD91lUYICgfMoz4rqXh&#10;/UfDWoXFtqdncLdL8uVY/vG3KRKOxUqy4wdp3ZrpNZ8Mf8IH4lj0nV0GoafCkP2aSaQv5KsQQV5y&#10;PfAxz64zvXWpWnxavbzQdNsFt7rTTJLpqrKD9pcOx+YlcCNsEgl8Ke+DmtYy9n7y1j1MZQ9p5SXQ&#10;8xe2disUX7tZApLPtHz44BC8n2yeP/HiQyTTCzuYrXa0EmY1WEFXdT8wYbQMkYU4JB/CrV4lzoBF&#10;hcwQG8uGYXVnOfusu35uNoByGwMgY6YzzXxm9W8uUiuZlXyliYEiPBwvQ+pA4zk++a6jGK6Fq8uW&#10;vr0LPDHa2yy4mEILMW34I4Pu2Dg87sfeIDXub6S1llnnjuDNIWnjaU+YG28A7WzsBY/KeSQM5yRT&#10;bfWfD6Wis9pHI0L7o750Leb/AHYdpXar4XI3EqV6gkihmSW8iZY43kkJP2ZkVRtyRsYKQQ3Q8euA&#10;etApW6FKyiM97FDJt8tol8zzPkA3KM8g98dyM+xzW/b2dzZWTSx/Z/Ik/fTGONDJcxhk3wsARI4z&#10;g42gFeuVwyU7UzRC11G6hh8tTxDHIgLqRx8/Rfu5wAOvQdTYlXW7nSmN7p80cJZp5bydx5kqhc7A&#10;inbtVPNZQSM/Mc5+VvSy2PNUbPHzOPuxRueGdT8SXl7D9r8Pw9VRmZpD90ARsqkblAjjwqkGPI6L&#10;tBW5B4h8Ha7qOp6Vda/rC2dvbtFNNaXyRh49rYgBmi3gEvIWwQP9YoDF1rmrez1CyOoWt/dM1vd3&#10;e6e0YljAZHZVZJZRwcso35BPowODPaDULL7ZDo2vTReXI0NilxLIptxyhJaNtqu2OeGLYBwV3NXr&#10;+zjFs8SNOPO5f8Mv+G/rodJ4tvNEMtrc+INbkvYbONkXTYVS7uI5RgtE8wVd3yrv3sYzhXGCVBfQ&#10;+yaN8RfDniS50b4c6ne6tqEMdv4fsobpruZIFnt9rXG5mZHJkVlwWBUhOxcu+G3wnh+K3xN0L4f2&#10;ax2MN5KltqGoRyF2ELSBmZHcsZlC5blRlyBuAdAv3JoP/BNiPwz4V0P4c6r8aI9Mt4o7o+Iv7I3a&#10;bJq++JBJaPOZS89uvlyr5KPCWSX+LYMeRjcwwuX8ntb3eiSTbflZaXPXyPIcZm0ZTo2Spq8nKSik&#10;r+v3vV9D4R034da5b+Jrfwh4GhhvNT1DS1u/sXhtvtl7FA6b2RliDMhUN8yjBVVZyFXBPTfBj4K/&#10;Er4jaF4u+GfhTQdQjjk8L2+veG9F1K1c/ajA0Fwbq3gfdtY2puD5wJUxOSzYbcfsTVvCPh/9nX4+&#10;/Df4Xfsg2OmR22oQ6hJ4ijk0WK6i1DyZraJJvMliLRGNF8xJy0UxlnjSQOoIk+bfjZ8YtI8D/wDB&#10;RnxJ8WfCEE82paT4nS3W1k1hLd7gWcCaReQhIi/+ubzvlfyx5bZBRA4pYPNKmIxHsXT5fd5tXd7p&#10;JNWsr76PserjMkw+By/6zCs5+/ybNRb5btxb1aWid11PD9NbWbnT5PDuo38dxczL8016zQR7Dlcs&#10;xcCYsAOpIJPG49ND4J/Ea4+EXjK18dxaitytwptNWs7dpTHe2cjKsluSVKqrB0YHB2OdygOqkekf&#10;tf8AwZsvB3i5/iF4WMjeHNahivrTUJrVoE82UXTCyjIztby1GMBSgfado/eDwuaK0s57VLC/mmvL&#10;eZ7aOzVgrI8XyAguGJU+YcKuQfLz1bC+vF06kWktHufL04uNRxWjv0+//I+qvHngFdPntbbTYoJl&#10;1TS4tb8J+TMbpZ7eRZF+xOQRyHL20kbfMCpDKNnHgPjvSLfR7CMW/h145reYTzaeBcM9xIH5SVWk&#10;IJjCyDadiKZZFAYhs9d8Atb8W65r9p8NLrxknl31y76PYapcrAba4RZSsMIMhy85MatCgw7GPBAS&#10;IHd+I/hePxJbw+IdIsIY1uJVguo4ZFHl3QO0BtylVDYCbsgI2WG1Vw3g0Zf2VmHsG/cnrHye7Xz3&#10;X/b3kfeZjH/Wjh+OZQ1xGGUYVUt5QVo06n/bulKT019k7uU5M8g0+Hw/okNzqen6v9l1NtLmEUkm&#10;6S7uJQA7TMoOxUK7jkn5h0ZgxB0fD+v6rdma/wBLnhtZFjknXy/OiXySroGjLAZyE8tRncN5yWO8&#10;VEmnQaBqeo6br1s9w9xata6ot3GWns45ImPmBcIyuAdxG05bjghS81rqml2KJNbRTpE8oSSyWco5&#10;jVZXd1TCs8aAqANhK4Y/ISxb3pe6fDxltdHYaS+o3Nz/AGveyRsfMkjS6bJnLLwRIVxuYHzFLMCe&#10;SM9hh+L7XTrDxJY6x/bkyy3SrHa28cojjnZHjCliyEBSWjBznaoyASMr7VpP7A/7atz8PNN8VWv7&#10;N/iC48O6lYi5tfsf2OZo7R0TyR9ngmkuG3KSxUx71OAckGvE/i3oerw+J9H8DyeHb/Sdaj1iO3kh&#10;1SFoZ7IzHygJYJkEi5JzgqpPOR2Hh5dxFkObVJLA4qnVcL8yhOMmrb3Sba+Z3VsFWpwSnFq/dNHK&#10;aPqui2viDT/HMGiTSTWeoNDeQyTLmXKyCKTg4yqxlmfaFHy4AC5Po/hnRLbx9q978E/D9o1nDrWq&#10;LPoeZVSGCT5n8nEZC7SpZSc4UooLPjj07/gpT/wTt+Ln/BOa/wDDOkat8QNJ8V2PjKV4rPXNNtmh&#10;TT9QS4VmjbcDyQmSvQAHjjBpfsf/ALGvi/8A4KFftHx/C34c+K9P8HjSfC/2rXNYuIXeO0lSb93A&#10;SCSJmZWBKsMlGAOBtHpSrRlFT+Xz6HD9XruqoNd+vTp+b+4+evGXhvxV4R8SN4c8Q6HeaVqGnPGG&#10;s5GaOW3O1X45DKGzuCkn5W+XJOWSXxLc/D7xHp66vDHeafIIbiaONsSXECtlrc79wVCVK7mRjg7h&#10;uXaK7v43wWfwR+OHxA8J+NrqTWPFukeI9X0/UdctYooYJp7e+eGSeMPhUd1ilkA2kmQooR1Zkrzf&#10;WfFf/CbRtp3ifVrNJA0VzO8ckcsk7sjEDzBltyiTHloAi7sbAV46I1L721Xz1MadOoqrUo+6tH/m&#10;R6hda+oh17VPDkd8uvXFxcPbwFl8ybzYWcuCuNoYttCgbRKcsRkNZvHuvEFndW+oWSGGGaKG3uri&#10;BVZmEp3GOUFgpYRrn733OOGJro/DeoeD9OFnZ6x4jgkmtTMotkcyjTlLKN67W8vLsJcg5OACcFgK&#10;5/xL438S6nHqGi2Wpw3ULXTmG6W3VmhWJ2LTRr5rESSMwPcgsdpVRkzTnq0TH2kqnLy6731tq+nS&#10;6S16v7jU0DWVs9fWx8SnTbFUuZtsosVkjkdt5Im34yowWEiqFR9pVQVXH3t4IsrLwN8OrDRPCY2y&#10;2+nQQXV4IXjz5MW3Y2CM7CCOf4s981+benX9impwQaFfwR3HlxW8bTbczAybEYodwBCpgpkgqckD&#10;PH2x418UfEn9kX41XX7GHxk8e6PrlvY6RZm18SKptXiSe2ZhD8xG9VJT525ADg7iy7YqyjOpGK33&#10;O/C0vZylN9rHyD8AYopbzxTFdXXk27+FZFuG8xVyhu7Xg7sg5OOCDzjivTfgNrmkaFqi608drAsl&#10;1DLYR6fqbSM0aNtKtiNljYlgu8/Ke4XYRXjPwvvtOt31+4uNS+zMvh9xDdRXBWaFnubdMxqP9Y+G&#10;ZduVwGZsjbXq/gHx78HtC1yxh0uysbOytLhhcTXWrRPLesFkYO7/AHhlsHaiBCQEJTcGG1aULtf1&#10;0ObF+0jUjyp9P6/I/d/wTLo/xS0XwR8Q7e4uLjR77wfLIsMkflzyz7rJUd4JIBKSpkkzl0CGTDRy&#10;FlaHhvBPiDx9r/wAb4gXWm+FbHXtQt9JudHhj0+7uLOI39pZyw20weaN5ZnnmliDRuEHnRZUlCJd&#10;z9lWa10T9mH4aWNp5l4sfgnT1b7RPhpppLO3knMu1AHlLg7mILhvM3HcXrX8feP/AII/B6xtNP8A&#10;HXijwr4Z0uS6i+xweKdWjt7OdoFj8uJUnkUbY2jQLtBwsK8qUGPnal5S00Pfj7uj1PEvjp8R/h98&#10;Lv8AgoFoXg3xF8X5tN8QWvgWF7TQCqLa6xB9vug4ZnhJl3iTzIlt2DnyWLCT5QO2+Ifx103TfiRo&#10;Pwk8SFZjY6dDptnrkthh7lJir6eDLFlJEKsYgNkYjbhmlMmV+d/EHiH4OfGH/gpNNN8KvEPg3xFq&#10;njzw+0Ulzouow6pcXbnTGgCxzBpRYupjdGcgMY5XJSXzWD7f7UXjD4d+IP2cNM8MeOfjT4P8M+Nf&#10;DelmHTtL1XVIbLEa3cLoiRTTh4nRAqGMjYxgO4oAA3RiPZylTUOyT737v8jip80adTe6f9Jev6nZ&#10;/tF/CLV/E2gaj4q8Kade6p4ms9NkGk6LN4su7LTby5RcKrWylrWe4mj8y0VbiJ45xcRxygqkbw4P&#10;7OfwA8UWz6SP2tPE3hjWrsXWmw6bY+FfBthb2+iSW0EtjAGk+zie9g8m4LNHJ5aLI7sOQWPTfAP9&#10;pj4ZftS/Cq48daJ4n09rqw/0HxNb2eoJ/okvlK27KnAjdHBDjAUsyg7kONTTfH3w+8aa5q9hpPiX&#10;RLqSwtE1C+tdPuU8mys5pJo0dsIsaITBKVUPJtQIGbeDXFLmp1FJLb8Om/T5HfRqKtR5Vs/+H1O+&#10;1/wb4d0D4paV8ZbHxfb2+rWsE2m6/ptqPtH2m3dTL5c10yfJMkv2QsuVZgsZJYfLJn/tkfs9WP7V&#10;PwilttF8F7vF+nyRw6PdWKwQyzDfukDuQqPEjIP3bv8AIJGKo8hCN4L+0F+1vo/wG+Dd1qnh+Lwv&#10;4g1jw3qkdt4Ps08RKIZC6mOCTy0ky0kSb4i2XkYRMzFUuGjLZP2sv23vhl4n1T9kv4l+NPBMPxEh&#10;+IXh/RIpdPTdDDDqlss0pKEbpVR32lsEbuQTxlx9rKpz2ttYidOm6PJe9zhPg78R9S8XeB/7N1nw&#10;tDHceCRDa3VhbzKsl7p+GTA3qSsojjkDZGxDbwsDvYIPpkaTp1z4a1LUUu9J15vEmk28lxcTWYjs&#10;ZpZCot7h4YT+63yOJplR/wDWmRgwbmvi3xJ8ZLH4f/tLa34t+KHxP8E2Wsf8JLLp/iaOz1S3tFlU&#10;sqPJ9ny0qASItwcJyc8BSuPqr4P/ABD8Jaj4e03wzPqOk3Nu+sR6dpc8dzG81zDcQXN5CqMsbCRh&#10;LboiJuUAsOQQA/u1J+2wqqR3jozy6MZU6zpy2/M+Gv8Agrr8Jrr4ev4N8d6f8WLC78Wa5Z/YdYs0&#10;uYbedbaCOOK3nS3kmmumMjRTq0wkkTMWP3bOFb408F+HNW069+0XmvfZfLZjp813MRCZAPMHzsDG&#10;mdoLCVVTbyTzkfrd+0t8Cv2XPid45i+J/wAXfF+m2erab4fj06zbVPF0enxR2yzzy4ZHysqs0zr8&#10;zDHBye/mPwl/ZW/YE8O6Bf6/ovxe8OeKLnS7631KfULvxXBLbWMUcwdkm+chlnTdG24IxGNrq4zW&#10;P1rkw6jZto0xGFqSlelZXd33Pjn4ZfsnfHfXPjG3w4vNMWSG6tftdva26W0cN1bSW8d1A0ZjIiQS&#10;W06MHJQJ5pVtnOdS5+BU1j4o03wZ8Tp77wrfaxc/8S2TxtayafbwoxdUuSrK4S3z5u2RMRDczNvw&#10;xH6NJ8a/2IdS1VdY8IfFTwpDf6pBbWUun2GtaFbS20aJIvlW62aLHsO4YDxPIpL4OJGx80ftNfF/&#10;QPDPj/xR8NvFPjvw/wD2f4U0qz1bw/ofifzprnXrp4vKMUUkQCuAhG1JfMRmBdw7szHONerK8p9f&#10;wFHB9XZ69rK3Z2/M+PZfEtza2di+mxJHcQZmt7iW9klEMvlbfMD/ACsSBkq6Bdm4nABzXU+DtU1f&#10;wn4nXXNA8e6lp0kaFvtEM06+Yrt5ocyfaC28swJJXBOcqwyp6j40fs0aj4c+FPh/9rVfEWkxaP4i&#10;8c3/AIb0/Q7mONZbMQAzbvMWNIypGVGQzc5JYnIzfiGfDmgeFLW+ivbDbcRxpPcLcL+94Jcow43B&#10;gOBkD3zXT7SFRJRFHDr2jT0sls3rc0k/aF/ahsfEK61b/tXeLZjtXdDP4guWh8v5QNsHmNFuAXO4&#10;bWO9+cmsnxv8cf2gviPaz+F/F37Qmrajp180y3lndXl0trtkO7y3htwPMX5VwshZUJJBYlmPmf8A&#10;a+nvJJe3V0reY25ZJJsBsHAAJO0AAcD2ovdf0SG3Am1m1jfaxVZ7hV3Z6EfNzx/PitbKMrXNvqsZ&#10;R3f3nTWvhvUR4v8A+E8sA00zLIlvNNrxkmhj2NJtxPEu7EmzGQw35w3TdNc6cl2lxDDobXV5NIse&#10;oX0135zMecPujVWVjkMSWIICDBK7q4+z8RadhpIfEMUkkfLGG6UKv+0dpP8An9NLTPHlxPbpFbaq&#10;t20cgeRJNsiKMDb3HOcjdxjNRGnF6o5amXU5S+J39S0bcXEkf9vW81tHHJG04jnMrqu4BIlGQpZc&#10;t8+w5BwRkqB29/rV34zuLnxNqYMiz24MlqLcJtc8kHgAjGQeTyAO3HNeHvi8bWVra01GORmYtJG8&#10;xlX6jJyg6fdZc/QkG5r/AMSvDEmk7tcKR3EkZQSG8MaNlHUYR2HT5R9/HGeMA01JwtfY6sPhfq8W&#10;ua5x+r20ttrcljeaTmeI43pHHIxfO5SNyMoySr7iFX5QccEnU0zRjqMc0sMisv7yNI9TtwsYXz4y&#10;ZHRoyW4RmO1eW2gZ2AFreKvB3iK8uLO9u7NovtMbEx3sWyVAgO/aHyFUooChgcqCFwSy9BL8K/i5&#10;dfsyy/ti2er6Ra+Abb4jL4Ps7dmJuricwedJLjBVFCiMnJGSe+CaK1SDtqcn1JVJNp6ficjZaYbm&#10;a6tH0WRI4bj92qK0cVwN3AlAJwScL0YkbQT8orQS01u0Bil8PXRm8sMqW92PLuSCu5CSw2DG4Z3A&#10;5YDK4zWQfHNhaP8AvfGEMDKrMA0yxscknbj3B9uT9agvfiPYWunyXttqSXclspEKLIjYyPXPGfTB&#10;B2/lM7SjZMcsCpaKVjpPFM8hgSe8infzCz/v5d3zZCgcAYG1VZV44G3niskXIWPcYG3Kp3MqBcc8&#10;D9enT6VsftLfBn4xfs36b4Fv/ivrGjSN8SPAtn4s0eCxdm+x2tzJ+6EnygbtmGKqWxkdxWP8T9K8&#10;K+AvG134b8K/GHTfGOl2trbzrr2mxvDbtI6ZZCrAHKE4yRjk47Uo1oStE76NP2NNRepCL4earKzb&#10;lXG1k6E9eh9/r3qK9uJCNqZX5PuqQfTjGPx/DHPU4zeLNJlYI2sWUjb/AJmaZefoM9/rVi/vrZoh&#10;PcalbpwpCzTDJ/2gD6VfN1NbRtoXIdWnjZvLnaJo8CPryPXGeP8APoasf23E4c3KnzpI2j8+PHKn&#10;qBnGMe2MnrkE558eIbCa3ESa7bfNwi+crMG+mT/nvT5WUDDrt3Kdy/XjP9OtUpJ7Gc4Rl7stUeh/&#10;BD42fF39nPxdJ8SPhL4pe11Ce4El9HNcNJDfLk7I5oyCJNqswUnlf4ApwR9OQ6h+zh+3D4Wc6JpG&#10;j/Dj4q6nZxSyaRfQpHperyxxyp+5lx/olx0m8sN0wWViTKPiNHkI+1JcBfLX5dpxjr/XPHb8RVht&#10;bmu7GbSdTNxNa3ClZUjfbuPynnqBnaAcjJ2+gqZLns+xy1MI4x93Vdn+ht/En4U+Pfg34/vPB/xG&#10;0GbTdS0mR4X0y88sQysUCDai/eBXaRsD7t4YBtwLy6TJeR6e9gscc1tFGUhvtOkjkjjG0so5LhDj&#10;zAGZm2mUkoAqgew/Ar47fDf4meF7P9m79rVZNQ0GNUsvAviyDTPOvPDXlJiOCV8lprLYPuPvdDkI&#10;RhBFyn7Un7IvxG/Zl8Uw3+rala6hoer27T+HvE8EQuLS+tSSy7ZMZDLlQ3IMfyuMl1Mhzyk+V7nm&#10;1cPomnp5rb+vuObi8P8AibR9IuNUvfHFxcG4upGtfLjf7NaxzB45CclMsyRY2udxd0IwXIOzDYX+&#10;uNam305oVgn/ANLvrKKSFVg3M6vGY4m2xRrGoLHYpCKwypUjhNG8SaNb67bnU0u4r61d1gvowLhn&#10;jLD5W2xY3gK3DdOrEmus03xzpmolbfUNs0TSLLpitqBMiTuEAZpFkLNGPMf5lRdg2gfNsLZfvNmb&#10;UYU4x17b9+vyO70/Wrcwxx3Ci3u/Mt21Cyt7ictbxs6+VvkX/VYVcsmOQcMezM8T3Gp6rpjWNvdW&#10;9jp7QMxmW3ijeWV1EbSPJgbkVSDuONvlhQSQVXz7TItTMMdvpl9H9ms9k8OoLbxxR3DbmkaR2MmZ&#10;cs2Ew5yIgw2sK6GCeC2itbPRRFC3+quG1bUGjjbyzF90t3ZFLcIU2jAXbwGu5008Rz3Xl/X/AATS&#10;8Hae2g3raiNRuLm3SNjaW/2eVQY3QKZdu7avy8bWAIGTyD82kui2Mt/BNYNZxzQXjtJcOAgWPO87&#10;G3NgnMm4KoB2r1OAMFNKjWOWFNRN5cxWEz2M93AluUiErKY4+doi4VQzKVccjITI2bXSXv73+1tM&#10;s1tBaxlNQjZVZoQCcBHU7Cp4b0ATPXJFxsb4f2cY8qX9bDF1BLrw6tjrFrazWqyvLYzLffupCQyh&#10;V2L5hYQdGQOCCPvEFTkz/D+CGC11/wAJ3dlDcWpYyWs8gtLsSsqh1eZ8ncSFVdpUA/MMnIOjJaXt&#10;xcSTy6qyyFsSSO27zDlcZOTkD+9yM8dKXRNOn/tJW1e2jkkmvEkmKzebazRoWKxujA7WUrG/AGS4&#10;CkfvDS5VH3kazwdOpJOWp5r8RtG13UL67sL2C4mjQQrDHbs3mSNlmZZGJyzFWQJuJLDJLKWZVL5N&#10;Hvb0fatVvkks7pbW7urxXiimY7s28Ajf5VxvXe4wPvDgnHuV54B0rWbWPxU8a7rG18iJtqcQLlVT&#10;PAU5ckFP4exJryHxVrfiVdYuNM0m0+xLbgzrPd/vVaRBt2I8nTBLYbylwMfdyQNKdSNbTsedWwtS&#10;jLZW6fr00OUn0TVNHvP7WsrS0EdnMtv5lxdgtbNgsrqikdVwis5VzhsOo5Rl9pEl7dR3/ijUUuJd&#10;V1R55JLeCd5IJlCiQ+e42nPmYGHbBj65JBj0ax8U3txHJYX2qXb28KzahewxLthj2YPlrujUSfIS&#10;FPDBFJPzYq5L461yyeO+1fQm1C3soDBa+THbMXZSARGdsjAF4yX2g5GeVwrUOMtUpLQ44xmpWi1/&#10;XyNfwl8R7nwgBr+mTrZW8MbyW+sWunvGpgbyx5BiaOIFj8i+YoKgiNQAFDJ6H4E+MN14snSw8Y2G&#10;77Ssf2fVAsZkkZURzu8vIk5cfNwxww+fa23xvTr2508wyaho0EEdm3mQaiknkyR/vcCQCUgQkoMb&#10;yikbWddoyRszX87apby+Gr6a0bT4Wb+z9S1AGBNk6hADJmFV3p8rK4ZljkYYZ1ImUeY66eInTkk9&#10;uvY9V8a/DVJoP+EjtBMl38si/ZWCq7fM5kXCHkvg7QDn0445a18E6roGmYlhaOzjfNwW3ltwYlVz&#10;uJbG47ecYzn7xWu+8A3/AI8tI7bwt4lnhuPOhaZtQSZd1vdSOWWMxgBdqqdhIIBwDhfmFZnxIsvE&#10;cqQ28d5a2unW4zql5qGdsUa/MyKEw2SqHn7vztkE5xnSqS5kmds8NQqS9o07nG+GfDuiajpNxeeJ&#10;PEV00dho88umzTXC7mZeu8yIVIVTJtyF2CZhvHAPP+KrPSYrOzn0G91SS6Nui+Tb6hbjzppZCq+X&#10;wCN7unBHy7W2qVwrdPpOjHS9KaysZpfOj3xTXUse53XLbSkasBja64UFiF+UYbAXoY/h5Nakaasq&#10;i+hZmuMxGNSVJypiYtg42oWJBG0HAOAOjn5XcJ0JVOhl6X8CvEV98GLX4j2FlHcatb+LotJuLXUr&#10;C5vp442gBAMscgf95N5cXlYc7pWKsgUiug+D2t/Gnwf4s1yP4bfBHS9e8SX13HD4W8Qaj4eS/l06&#10;8a6OZTHMJLZ45SbhUUwkklZEK7Qj/RH7PXwr8K+CV0Lwv8VdIku9N1eSx13yby+aCNbwtOlrINqA&#10;rC6iRWlEhbJi8s58zHXftL/Gfxt8DtbtfB/we+Gekx6fe6UbW88TXlw8IhhCQAMZbV0mnkMSugLP&#10;A4axVwVkUyjxP7SlGp7OMb7u72/ryNMHk9XFVYU73k3ay79Nzi9M/Z31PV9V1b4m+ONV8Ya7JcW5&#10;SHxB4ji/tHUzdWdzOt5pVvcXHmo1wvyqrNFFAssU6/Z3Oxa8R+OvhDwrJ4X8SeBNT+FOuXN9J5lt&#10;o2uqbm5H2xZFWNNzLEsRIVBkKybEcBnYlT92/A39o2y/bG8Faf458LeHNOuPEngiO803XLj4d6K0&#10;U2skRI8MIuJLtYrWyU3BlKeam+VWKzKn2iOb0v44J8Jfgz8GZdW+InjO30PQ4NOS0s9dt9K8zydz&#10;YiAEQZpEMkjx5EZLrKwQByu3CGMqxxDsuZr1Wvb1PUx2FqUf3dSyl8mrLZq2lvNH4WeIfC2q+Ar6&#10;98N6r4eu7H7PMy31je24jmMkcbFYpVDbomIzwT8xbBCj5jmSW9pvjQN5kkdurhTMgG0oV4RsBCEQ&#10;gjGQHDbcfKPvbxl+zD+y18Qr/VvhF+y58SfCfinxp45uJNf8Pp4X1uae40q1bz5pUmup4lhgOUhA&#10;hd1lVc703iJj4L8V/wDgnp8ffgomn654j8Gz6vbsLkaxe6HalI7SN2VV82NXLqrq7EF0jDgoFyjq&#10;7+9SzTD8yhP3ZdE9NzxamGxFOHPy3Vr6HhuhR3+oXk8ktvHnySLmSW4ZW3YXl9zbXAXB28t8vOT1&#10;jSG5ijF4t2ZLxcB7wwum1Ru2OOeDtCsTwAAAC2SKuQS3r+IVt9MgmVEbdayC3LffDbmCtxtZg43M&#10;csu1sKcLW14s+EusWFkfF+iX819HdO1vPdQ25VYGQmOV3wFLoyxnno5Y9SSa7faRjKz6nLzfvLvq&#10;vy7/AHnHwzuI5lga63YP7tNQmwjyFCm0KOBuBO1vmwSeSDh893qd201qI1e1WTdcR+XINykbuWyr&#10;FwM8sRnu2cZsTo6xt4e8yGbZuEgR1YZ80s6hwvQFlI4By2DnG0pDGkMc/wBumaBbyNZknEyBWZdz&#10;733sHyw/hUEjd/F0rTXRlvui1pV/KbC3vDZXTXdsEY3rt5qG4ZW2jCLuIZgqhyx2tkpuDAFbqa30&#10;7RY4reOJWkVbaP7Mu0uF3tMGYEhgZGTLFtz/ADKNyrgXbO8sl8PXVzCy2LXkjbofs7KiQhC29sjO&#10;48kgH7qY8pw4Jy7/AEvWdWW4mjlsJrr+0Ps032WzDs2VI3tyAw3Q7SzYyTnaaUTKL9582n9afiT2&#10;2q2X2FbeHbNCtxHdLItvDFGt0NoiJIj+RQDKuMk4BOPlOC0dbSDTxbQSQxtbkwJNdTqxfzMrIMIS&#10;SXY8DPylgHBJNIj6nNcppumJHHOI1jjka5IZBz86ooO19p+Vs52ux5XlZIvC91rMbappl+kMkjeV&#10;dL5IhmRAqlZXCqoRWBzlx8wHGeCp7sdwko7s6zRPEXhiaGO18Qa3a6bHa7TDBpelbZJI5HMZaXIZ&#10;XYoxDHecAPjLbQ1zxBp6pb3K6H5MMc0KHUrqzuE3HBeaRzG6uyySPnYqNGcKpOXJrlPDWjadpWpx&#10;weMri0m0l5vJXTrkny5ACoSdGhibaCr7gxB3HIJGSwvv4o8FeJ9Qt4rPQdHnjmVJfsTSSW8kHkwp&#10;Ht3JvUKFiclFD4LjAwCV4ZU+Wo3Faf1sefKjao5QTa9NP0899NjSs/Eekabp8l4zz3cflQ3V5JCx&#10;8q7vNkn7stuO1tibeCeZOmCwGHda54MuJ5P7VsrnSZJbhmvpPLJYHMgAJXGWLRDHmcASMQGbFWpP&#10;HyS+GtS8DaVotvHqd7fyQQW81wyyWcO/cwMm1RgBVzHwxI3Pu2AVy8un2g8PzT6pfXFxiQPcxafG&#10;XCzErhNzZ3bI4ixDAou/HUiqpw5ZNvQ0o0/eblddvT8dPl8zr/A3gy9vPGFiNbtLq4XaUfyIWWZo&#10;o9qMuAoAOSeoDAIc5NYnjnxfeal4s/4Ri2tZ7+1s0MX2VIM7tmcyRpllUFVUEZYP97OSMVdS0v8A&#10;snxhJeT6lHfPqEKo2lorPNDHIVIhfchWFAWUKUJA+XachlFTTfC8Wqk3M+pz3l0IJIpmtd0jQY3B&#10;WJUkFm+VI8lSxBDR8qX25o813/Xf5nRFcz5pvS1rWtqz374TfHDXLDSbOz8Vax/amn3k0ht9QwWe&#10;0Xd/q1wWeUAMB8x3Jsb5pBsA9xtH069sLWXVdSZrVpFDXIiErxoSDvUbgHwvQbgDxyBzXxHaeDnj&#10;stS1fStQt4bq1mWNreykcyK6vGNwBfduD7Yy3ysftDAhMgH174UfHbX/AA5r8Pw/1uO2utOWaRVu&#10;Pn82GMGRRKN5ChCyFQpOQMHd90Hhr4eN3KD9Trw+KjCfs6krr8vU9e8TeEfDni21hOvaYtykeTDK&#10;GMcseRg7XGe2RjlT+eOS8VfAGz1PTrifwr4qvLm5zG62OsSMwCoUKlCu0ll2ADLHO1N24Aiu50jX&#10;tP1rbc6feR3VnICBImNnBYHHQ8EY+uRwQcbUQs43w0gj3L91lYfr0OMduenrXK6koaI9N0qNVe8r&#10;36nyH4r+F3ibTb64TWfCslq0UrS3F2Z3Ear5f3mY5YgIDIfnOSNvXgcpP8LTdXP9qanqDagt9H5c&#10;n2exeZhI0e7efJOEy3A6nHZucfcc0d1JbmK8QXSfwrInzj3B/wADiuJk+FPw91Ax7PCs0MlrMJLd&#10;oW/492AxuQY+U47j0HoK2jipSj7yOOpgKkdaM7ev+Z8qJpP2O5vrPU/Cg1ATTTfaLi81CNbwkPne&#10;SdzqcrvICIW3kMWXisLxB4UvtE1G6kXQtQt7GOZxDJeKpfYu0F22cdWHIyoLY3N1P0lrn7Mz3E8c&#10;mgeNpFSJzI0F5YozfwKpMjsuQI1EeGDcDj/Z4fxp8Gb3Sryx0/x1YW9ro8t3vnvPLllxAqSnYHQx&#10;gsWwBkoGZwxCjg9EcTBu9/68jiaxWG1lG66tXf8AT+R/St/wTm4/4J8fAnB/5o54Yx/4KravZq8h&#10;/wCCfouR+wd8E1vI1WYfCTw2JVSNUVW/su3yAq8KM9hwO1evV5sviZ68fhQUUUVJQUUUUAfiV/wW&#10;U8K6x4V/ae+OXxI8MXbW2pajNosaX0EPmSQRjSNOhwMjKE5cb05wx5B6fFn7LOr+MofEP9geG9dW&#10;10mxZrjVra4mLSOdux5VGMgFmEewnp8wG5Tj7i/4Kk6p481X9v8A+NHgHS7mSCG60jTX0maJjG4m&#10;/siwDbZM/KOTkYyCFIyWxXyH8Y9J0j4SfAXWNR8Hazb6XfTQQwNIGRZHkbAMQbpnljkAdBXzNWXN&#10;XqU3u5f8A+qow5cPTq9Ix/S/4lrxzrugWHgjxF4q1DVVhht7WX7PdwzZ3ybSFHy56thfTJwQK+Q7&#10;Sw1yG9jiN4bm6uyFmV0DNuOPlww3MRleF46evMmo614w1HRY/B899cfYYZkl8lboPuuCANwzyByf&#10;lHGSe5rY+GWlWl7q4KyzswfNrDuMjTKmAZFIIIG4Fj/DlAPm6V6GHofVYy1vc83EYj61UjpsX9Zs&#10;bqwg0XwukKTXCyYlguJMARsHJLFhjOQT7MhzkisSbwHd6/8AEGfSNDvZJpI5MtJJKx8vjqepI4Xt&#10;gdOMVe1ee1tfGV14tjZLqzsWWW3S5b941xtVfLYDB4YNwegUjr8wp+FvGOq6UreMtandmt2KxRw4&#10;BljckFGPX5SBjgn5h6cbR5oxvH+mzF8t7S7/AIIufFObUvDtk3gGCZltTKrx3EkYVnb955q5wMgu&#10;xJHqoxjiuJiTV9Z1CFNT1WRpljWKBzIdyrjCDoTjBAA7DjIGK2bj7V4htrbUp7mRmjhkj+bc3l4Y&#10;O8hHTBDjIz6nGAK2/Bfgu81bXLM3Wmzx+XdRm5AUAAYXftGeAASTn8DzVqUacSeSVWoc5/wjcenW&#10;yyy2TqNqNCWGQx/LDYP1HbnIqW5t4oXhjt5MReWhm3N944XcOcKOQcZIOSB710KXVjrMVt4SthJJ&#10;p1vcPGLxbgGeUSMo/wBWTtcqQuWCg7VA5AZRbuPCWkTa61vp+osbRdoYyLyjOi4yACRyF5UEDkZJ&#10;qPad0bKlHozmxp7avbxW9pdN5ZlCzSLxHBwCoPoMAk9Scd+BUkOkRXd/HYWmpKYYCu1PLyEJwG6j&#10;lgM54PyjuK9B8F/C+ytopvDut6m0f2q9jubNoRIpfaHVhyOY2WRckDhcEg9K19L8A6da38XiF9Eh&#10;svJZ0hkW6ZIpW8oBfMLfccjzAUIAXYeTlc4uvGLdjZU4uzfzPH2LRTsupS+Y0m9GEbKAxAUlSQfb&#10;B/8Ar1Pax6fLcQ2GooirJMoaRWMY/hJAz3x3wRyevFdX4x0LRvDlh/wk3hKaSOz1Gfy7P7VbkSmM&#10;4JIYLt2gkruA+9twMYNc7fQ6eziKCNnhbaZLhcFXx827nG3nOB224OCMVtGpzakctiS20WW6RdZm&#10;IWMpuWFNu4AAnORkDJIHJ7HOc1J4b0KGHxdH4zvtFtrjT7aR5m0+7UNFOqfMIyEYHaTxnPPI3ejd&#10;Q8nStOfUAF86b5Uzcou3nG8IewOSNpJXjHSrmnyLfaWtjFaSW8a+UpjWTcWz0AbpkA9BwQx6DJMq&#10;UrXFKMJaGxrPjW88c6jqF94h8PWnh37HbSPqS6bYmJY2xvd1jJ2qZJGG0IFClgFIAQCvqnxS/wCE&#10;9udF0ddO+xyLOkOlXCXm5rcrgKfm5LHOTzu7ZzgDJ1/TpdUjksra3ljuAu2e6myfN+bb0JY4L8k8&#10;4KqRwebWgiHwP4os/EGsaNHdR6ddB47VXKRuwbcM/KcDG0cYb0HBDTyw369COWpzWvo92dr8Sbj4&#10;keHtJ0a38Q3sKW7Txy2+pw3GJPMUZOAp3Fxx8wHynHQHnA8T3Om6nLN4k1PUru7uJoIWvGvLlt2o&#10;zEyCUuiAMgMifPl93zZX7xI2PE/xn034lpHomq+FrhZoZpW0uYyBXijkVtpdBw58wBVH3gA2Sxau&#10;Ls7PVLm0lbSGu5mXzI45kj3Kqn+I5POSqqckNg9PlAbOnHZNWNXy042i7o0I9Kv/ABCLfxc9sq+T&#10;bpD5Pm/IhAJVVHuFPy55PXsa9u/ZuvtA03SrzR3kiv7XVFddQVbxnE0bxPHKm6Mg4dBtyNrhQCp5&#10;G3wxtf0SLwnZ6HdRXFw0945uLy3kRVMagHYMkZG1xluMYbjJOOv+B3iqy0DxpNoOk+cYztdGMwbY&#10;6AA5JPT159emazxUJSotdh0qvLVi18z6L/aTuvhJ4r1a11b4a6XbWenx6YqDTrLR0soVnRi+0KHI&#10;O4kJvIywQOcHIr5I+J3j3wv4u8FWE2vQ3Gl6hYyy2bWYG5po0YEAOOSuQOuRlTyep7z4h+PJtI0y&#10;6uted9MjuJn/ALNuokAG7ALMqgDDAvxgYABHUc/OfiDUU1TXJdRv9VF3E000sOwBQTk8429yBxjO&#10;0DnpU5bhZbye2w8wxkalRuOjYXviCC4vJL+1kmj5P2YYDbBn5cnPXA56+3bHSfDzw2/inVf7U1RT&#10;dbmKxxyOx3OFzhiMsexwoYgckbQSOOaJJt15biBflBCqnTPPTrnkjjr26Vo6X478QaFcxjw5fSxq&#10;sbIRGWwSVIJ2+vPHA5APUZr2JU7xsjyY1FzXnqesaZp1rpd9DrVj4u0p45bqTybyeYQx2V0SQ4xg&#10;ttlCxkSsVixuUjhVrA8OfEy0vtStZviPZ+XNYXEypMsZ2qkilSjDByRjIzjgEelchp5sIYoJ73Vo&#10;7mSSUCTTVzl85GC/AHA5bPBI4roPEvhQaxa/2mIYYZLWRZNUaKNnCb2whwGxht/BIxlcbjWHJHaX&#10;3nTzSlqvuPoBtQ0+TSYbiwuQjSQ4mjjYfMVGGHOQBzg4yM7cDBJrifEus6+lgJvDEc2oXjao5ktb&#10;oDIR9wUIcAqjDyyCD0zz0Ax/gX4w13WdUk8LW+tteRx2e63sWjWMNhlGc5IHysOOPukHoM63iZde&#10;19dWhs7l7O10qZEsLsSsGuJdj/u1OeSS0YCr1B6HNczjySszeMm1dDfiHr1r4Vj0bW5fDkczTTBb&#10;iG8jLeYudxQsAcOQVAznGw4A4zyelvqkdzPqvw6sLprryWN5Y+WGlhUPuLHgqT+6BDKMAA5Aqjp2&#10;ta94n1a2sNelnaOznjaCzmjaNpJXVY87du0dD8xIwB3PFegaF4iPwW8balq8GoSDUprXykt7ltoA&#10;kbd5JyMEgFSeTn0ySKEvZrl6hzczvfQx/iB4SS90uHxhNoMMAZV+2GP5QrHJUgLkZVF8pmJ5Krgl&#10;iQeNXSZdI1ZJpZZIm8wviFVZhzvDrjdjhw2OwHoK9y8P+D/EFx8MtJ1Sw0+P+wNXsXsNTVVXfbzu&#10;4x3JBDLI6c52rnAI215Hd+Fr24VxPb/Z7+1ujFM0lr++BVivJzgMGUnA3cDOScminL7LLqRi/eXU&#10;wbCxhb/iay6fDLFEyyukWFeMKmT8pzhffABO4HHGI1smvp/Igm8mSbd5cTMWUB/UEHbgYz2OPrVz&#10;UNeWyuZPD6WHmxwR+UbtVKqYiCzjAG/ccN6cZyDyToJZW9lf/bNJin8lmLwsrc7gBghgNwbcpcDq&#10;Q3Yjna8o6vqR7klp8zDg0K9trSGcWp82RMibnYyYPGAVH3cfTB/DpLie11GGO0i0u1huIbN/tirc&#10;Fo1Xbs8tk+UF97EhcBvlGWYkCOjdXC2Jh0y11IFknZpGVvMwqM3ZTtzkjgjPGeScDW8QarPriPaX&#10;7295Mu9I4Le4kXykIx8524YAyMNiqxJYgsPkB9jKvtNnzec/xoJX6mLrNtZz3N3m2uIwLpTJ9lPl&#10;jgOkajId3csEJkbA64BHzVJDf32owxx2ci3k1xIsi7IbdVimGwKULg7lUYBRjhSmTtADKlxFfmG4&#10;0+wjH266SOC3iaZFVESLcyxoSAirk/LglTzk4baur6fetqcd19lX95uRZBIm8ss43L8oBXh8jK5U&#10;yqCW4K+07PRnk82m/p9xc8C+M9S8L6rb+ItDsXtryz1J7kXFoweSOQSoIcxZCY3bCu0MrYJz9/b+&#10;uXws8f8Ahv8AaN+FjePrPxVcXf8AwkStP5L6gkn9kX8UUK3FrE0caAqkirONwY5mPJQqo/IaXQYd&#10;Bt3juNN/cNcGNYW1CMbpo4HWUlmX97hyM4BxzgncQfU/2LPjrqnwA+KMOu2GrG80jWPN/tXT9NuL&#10;iK3ZY2k8i7mhikj3NH5u1NzD93PcRboy4ceHnmXyx2Bbh8cWnH1Wv/A+Z9PwvnFHKcyUq38GScZ7&#10;/DJNO6+5/I+lvCWkfFb9mHX/ABR+0X8bPh7HD4k1DwbqD+BdKsrN7iz0yO2hnmEVwzyRsxkmNrG4&#10;RQxKxso8suyfGukReL/EWt3G/SYI9b8SWMkdw1tHM00X2i4HmOywyMwkb52Ez4VvkRi6+YK988Zf&#10;tFaJ8OrjWPil8ZPh/r2t+KNU1GHTNU8SaTrkVxYWYSO6WGOKLy44XV4lbanIJEkysGUib6B/Z4j+&#10;DWq6J4H1P4S6J4e1a08Q3s02va5q0jzagtzZxzK0KIyRmzulkME23YA1uiPliVYeLRxWMwNOriZ0&#10;+eTSvLRJcq2te6s9lv1Z9vmWUZXjpYXBRr+zUW0oauTc2mpJ2S1XxN3Sasr6X+OvhJrfjX40/DC8&#10;+B2r63fa9eW18NW8G6NPMN1s8CTxy211cPGSvyXBdUZ1YNbhVfJFeW+KJiWGn6fpl4bjbPHq0mp2&#10;/wC7nxKhKtu+aI43KZCB2BIAcn6a/bE8OXf7JX7TGi/ELQdJvrfw3reoS6kWtYxEsk0TxfabeN40&#10;ZmAE290fChbsBevyeXftlfDe38J/Fe78a+FDEfD/AIwBv7Ka1+ZruQKJJs5BXaweN/dZQCMEivpc&#10;DWji6May2krr/I/M8wwNTAZhUpVN6bcdNmlseU2dzqfhzUl1KK+j024g2tDNcyPJGlwyb0wcfKpx&#10;65I5wMBj9L+GPiP4O+MOhSePbzQvJsdU8nRvG9pHaxNDDqO1DHdQCMIqxzhQwBCfvYnU/Kwz8tQa&#10;lPpVtbWbWQ0+a5WeaWOW4YrKWtwiII+ThjIcjDbjwSBvWu3+EHijwn4G8Yab4e1vTL+60n9/ZeJL&#10;WS3QO8LopcwsZtpkjk8uVIiQFkAYjdjCzLBxxlBraS1TXRrVf1+Fj1MhzWWR5jHEKKlF3jOL2nCS&#10;cZxe+jTavunZpqSTOi+LvgBUnuZNT0e2uNS06HOoPDHtcwyLujcsMiQOMFmKgYZizESKK4KDxFo+&#10;k2vl6X4dmuobW6UtdXyov2zLnOfNzs/dnhtoKqjhsKCK9y1CO213RL42Z/tRtImmjuLj+z3Vb6xE&#10;rj7YilN+Mr5nmbfkMbOcCAY5bwj+xb8Wfjl45uPBX7PHw91nWNJa+js28TNoskcNu0yhi1ywMkUT&#10;L5is6mUOqlmVPn2ny6WeYHB5fKtmNSNJU9JOTSSa83bfp1asacRZB/Z2ax+q3qUaqU6Uu8JXs2lo&#10;pKzjNJtRnGUbux+p/wCwZc/Gj/hjfwH4o8Qa/cQ6pf6Lut57Lyn82xjkeGxmuIJGMU7PbJEzSRtH&#10;Iw25JIJbC/4KZeLdP8S/ACxtfiD4Q8OXmpWPivTBp2rSRvbXNtM04O6KG5jLJuxjCSlmGRgjIr6I&#10;8P8AhTQvAPh3TfAPhSJo9K0HTbfTNLRsZW3t4lijz77UGfevhf8A4LQfHOw03XPhp8AjeQxIuvW3&#10;ifWpJpNoRFla2tQT93Yc3jNnBBij/H+EeBl/rV4oYevQoqPNWlVXL7vJBOU7XWtoxtFRva9lbU+h&#10;xUnh8C4t9Ler2/M2v+CpSN+1Gn7U37PUj3F14g+EOsaZ468I2ifdjsdkcOon8EuXfHqB6V5j/wAE&#10;nDa/s3/DT4O62bWSy8TfHv4+W8Fv827zdA0uFQfoHnvJB6fu/arPxU/ab+EXhf8A4Lv+LfFV78St&#10;LvPhv8Qre48I+Kta03UoprGWxv8AShBuMysYyiSmNmOcLtOcVhfEL4s/AXwz/wAFc/gh8Mvhd8Rt&#10;HPwv+Cmtabodh4g/teBtLXdPcXM9yLgMYgp82MFt2P3ZyeK/vX3rW+Z8tzR3+R6F+zj+x/p/xZ/a&#10;v/a8/a5m+Cen/ErWPh38XtY0/wAG+BdW1AW9nNqc+pTEXc5IIdYkJbYcbtoGR27i9/Zx/ag/bd+G&#10;3jL4Z/t5/sXfC7wG2m+HLjU/A/j7wHDFp9xpd7CNwgkiWRvtAkXIySNu3ODnjxf4OftUfs/eIfj5&#10;+1v+xf8AEr49w+C/Dvxf+Keqax4P+Jmk3RktodRh1OSS2LTQ5At5AozIDtIJ5waxfFf7KvwW/ZS+&#10;Gfir4h/tXf8ABT3QfiFcz6JLbeBvB/wh+IF1f3F7fsQFluGGBEoHVW+U5PzAgAzqPQ8p/Yg/ar0/&#10;w/4b8N/sx+Fv2B/h/wDFDxNfal5VjfapZ3LX17NcSlyrbeAkJfy9xwMLkZGTX0h+2V4U/Y5/aN/a&#10;S+C3/BNz4SfA3wj4b8cX3i62k+LHinwZCY7W2cQS7tOhJZjIMMWc5+Vo0Azk7bH/AATS/Zr+HHwz&#10;/Ykm+PPwS/bX+CXhf49eObGWxtdX8deNrezk8IaaxMTC2RQ0kd20fVyqkbuCeteHXP7Lfi7/AIJd&#10;fE7wN+3FP+2L8EfihJ4b8eWsl54d+H/j06jqEgmSQTXBhdF3LgYZgS2XXjGSHpqRGLjHXU7z43/8&#10;FNvgz8K/jfqX7LHhz9hv4b/8KG8L+KW8O3lvJpZbXZVtZfJlukvgwZHLIZVBQjGFJOa9A+L3w9+E&#10;Pxk/4OEIvCvxS8GW2seELvwrHczaXd7iGhXTQy5wRyAOCMc15p8c/wBhP9hv4sfEzWP23PDH/BQv&#10;4d2/wm8QazJ4g1zwtd38i+KoWmk8+4sIbLZliZSyKxxgY7ZrtPGHxu+BDf8ABeY/EjRfi/4afwiv&#10;gp4LbxAdet/sYP8AZZVYzNv2B84G3dnJxVPl+z2H73U+dfjH+2/8Ffjr+0r4J+HPxU/Zy8PaL8Gv&#10;hz40uIrfSfAehiLVdU0tZI41guZS4a4ZhFnjYf3zAcgGvtb4C/Gb9tX4w/FrS/A3hX/gjt4PsfgB&#10;ql8LGKPVvA4gvLfTG+XfJfO+d4BDZCZPQEda+Af+Cafxc+APwa/4KYeE/iz+0QsMnhDTfE91K19J&#10;D5sVlcMzi2uyAD8scpjfcM4xkV94Xtn8R/Bfx/sfjb+19/wXs8Na18NJPE0E9r4W8EePru7mux5g&#10;MMU1jCPLt4xgbycqoU5PWipHllZeX5FJnvX7NnwjX4X+HfiF8DfhtPq7aR4X+LEK6Ra2963nWdiL&#10;2yuZIkZfnMKqzqyklTEWDBlDZ8N+FHgLUfiT+3J+0FqPxB8NaD4o+L3hmy+0/Afwf8SL500iaya+&#10;kX7UqSMQdsAi2qDhlccDcWHtXwA+Lvgqb9pD4zW/hzxN/wAJRo/iX43Cy8L6l4ZvYb2zPmeHbe8c&#10;+csu1UCwT7ihZg/GOGI+W/2lfhB8K/jL+3D488I/tZ/HnWvhr4ik02zn/Z/8d32pzQ6Lp0glDTW7&#10;SjhHK8EnGMMSchQedfxLjvpY5/8AbU+Nf7XPgT4Ytf8A7aP/AATX0Pwb410fxDbXHw9+K3w903+x&#10;7GweNt2JdvmiZSQp5I3Zx8uOe+/Z+8NeLfgx8KvhfqHwc+DXg3x98c/jb4Nn8b+IvGfxE0831jou&#10;k70xbpaDaoy8sajaRjPToDF4t+InxN/Zs/Y4+Kn7Pv7UP/BSvwf8ftU+I3hv+wvhv4R8H+J5vEM1&#10;tdybkE0k8i/uQNycbuMcVF8OzqfxW+E/gP4Pax+014b+Avx8+CHhl/B2raL8RtXl0vTde0ZJ43jl&#10;F5FxKBNbwvtUukm3awdGINPy3AxP2itY0zxV+y74g/a3tPhJofwt+L3gPx03gf4r6T4ZhYaZrtrd&#10;wI8V2INwWMpvVlAOc7vm5BHougfBP4UeBdRh1vwl4E0+x1G8/Zj068k1BIw04uJLVGkdZH3Mm5jl&#10;tuCwyDXkf7S3jH4NeCv2drz9jKw/ac0D4sfEb4g/ED/hK/iv420/U1Gm23kQJFDaW91KVW5Z8KFC&#10;EsCDlQCK9CudZ8M/tP8A7P8A4N+JfwU/br+F3wx1jTvhDa+Dvil4X+JmoNZahYtBCiyPawtGZJJA&#10;qOBgYJPBzWlOXLJORFSPNFpHlPxW8JeCvgV4B/ZR/aR0P4S6LqzW/h2+1DxZpupSSbdXkbVFiV3w&#10;3LKBx2r6H/4KA3Nz8Sv+CvfhfUdL8EaBpNv8O/it4YsNR1a3L/b9aku4IZFMo3bdkY2qOBXiH7cX&#10;jz9nnxN+yX8I9G/Zy8fW/jLT/CXw8uDdzQzCW8tFh1WMyzXECMWt9xBdTIqkp05bB9O/bS+LPwps&#10;f+Cgvgj9oHwF+0Z8LfEngP4sfE3w3q32jT/FKf2noQsraBWN5E2BbwttzudgQQAQD0ltvYs1vip+&#10;0s/w2+PHi7V/CP7E3wuuvg5dfFIeHPFD+ItLafXvElzKUS4uorkkrDt82MbAp2jnvmsuL4eeGP2P&#10;fjX8SPBXhLQnuPCug/EKVvDOn3DGQ2S20tlqM0cDK4eMJa3dzHucjKMylsZNcl8d9Y0i9+C/ib4r&#10;2Pi/Q5vDLftDQxfbItYhkhkZi0iXStG+0IU+XecqwQdQcr6DqnxV+Gnxc/bE+N+g6P4q0PxH4fvP&#10;iVpL2moQ3kOoabPaXtmljexYjLI8ckO7exJ+a2WMbd7BtME51Kkk13XyMcTKMYp+aMu+8Afs++Lv&#10;+CgXxa1n4u+B4fGHhjQfgTBqmn2t1OTHPOl1IVf925XJcAEA4AOPr4F40+Lml3X7XPgD4tft3/sr&#10;6Tqfh288Ep/wj/w3+FujvYxaleeVJcWUV5EW3uyC5RTKCVYIGAYEg7fgv49fBs/tNftLeI4dX8Ke&#10;GtL1b4RyQeGbcSRacuo5uVaMLG8mHuHUhnWM8uWIUHNVv+Cdn7Wvhhf2vJPHf7QHifT/AADrmtfC&#10;CXw58JfHmpK8tjol95RghuQ8zyMgdByWbBLEcLgUOEvefYqNTmUX3Po39mrUP2y/2tfFDfCP9qr/&#10;AIJYeDfD/wAJfEGiXKrrFr4HXR7rR2WNmhaO5812nK4XoqEnntg/M/7M/wALPA/xf8O/tAxeNtMk&#10;1TUfh/4PtNL8J65qDg3NmsN88EcyMm0q4VeCeeAcdj9Ffsxx6z8Cv2pfDvjD9vn/AILh+GvHsOoX&#10;txH4a8K+HfiJdalpxunjcCS8Z8Q2aBSQN2BuIAPSvmn9lH4s/Dv4Y6N+179r+IfhtZ9Qt7weGYbz&#10;WoVTVfL1WdkWDLjzgVAP7snKnIPpmaHS/HPxH4Y8NfsCfBXxZ4m8N2N9ocH7TmpT32n3MnmW8lo8&#10;ThlPTK7Hz6cDqBmqngn9lz4AeAf+CtXj21+Kfh6PUfgj8M9IufHDWoU+Q9lc6fHdW6Acl08yTYBn&#10;+HArz/43+OPAfxB/4JMfDzwDpPjLRY9ej+L2t3cnh3T9Qge5srd4HERMCuWSMfKisflzjmvRv2mf&#10;2jvgd4v/AOCT3h/4neF/Hmkr8XPiB4R0vwH4q8PWOoxPeR2ek3c0RlmiDeYgkhROWUBgRzVa7ozj&#10;JSk0c34V/ZL+E3wk/a8/ai8ZfE3wLHefDn4NeH9YufDNrOu6E3l9cR2+lIRnkfvmYDn7lcv/AME3&#10;/jRp/wAM/g1qmm/s1/sLzfFj9oK+19t2s+IPDh1LStK04oirFHCHUMzEOcHBBPU8Aeo/t4/tPfCb&#10;xZ/wTu8E23wv+IWl33j744W+gXXxQ0vSr6KWW0j0m2uBsuBG5ZHaeSFtsgB+TIzWz+w/40T4kf8A&#10;BNLQf2cP2Sf28/CH7PXxL0XxXqV58SZvFXiJtFfX1lkBt5o7pBvO2ERp8uSdmDgAUa8t2aFv9v8A&#10;+E/xZ+NP/BMbVP2kf2wP2NfD3wn+Kvg7xdYW+j3PhvRxp39q2Vw7ROktsGbYo3KeWJLKDwMivnf9&#10;uz4cfD3Xv2XfgR+2J8APBNno8PjTwvL4X8WaTpCnbFrtjOUM8nJ2yTJIje4A4r6R/aJ8TfC3Qf8A&#10;glr8YPg/4r/4KQaf8aPitZ+JtBu9cuL3xRLceaRexIItPa6YPeKiM5dowQu0ZxxXL/8ABFnUvhd8&#10;TvCXjX9lT9om6jg8LeB/E9j8UdJluLfcoe3QrcQu/SON1ji4PByaI3iuZAeKf8FA/hb8M/2dfiN4&#10;E/Za8FeDtPsNe8B/Di0i+ImrW67/AO0dauY455CxJOCnzDHbpXWf8Eh/hf8ACr4k/tKeOv8AhMPD&#10;/hfxB4+0XwaLv4R+G/Gl4ItKv9S3SbzOeh2jbge/T0+bfi58X/EH7RPxp8WftCeIvMj1Dxp4jutY&#10;kgVifJjmkZkjHPCopCj0xgV1/wCxR8Pf2VPi58XNe+Hv7TnxjvPh7ql9o6j4a+MzdvDZ6VqisTmc&#10;p0BO3HQdTkcZ6ZxccOg8z6k/b78aftaRfs4eMPCH/BQj/gl54X0+byUXwT8TPhro39lW2k3W9cSy&#10;Ool86MjdlTtyMrlchhteE/2q/CGlf8G+dvu/Zu8KXTL8UZPCiW0yuY3uTYLINTODnzwHA9PlFddo&#10;/wAWPGv7CX7OXxR8M/tl/wDBVLwP8ctG8V/D/UdC8GeA/DPiybxFcPeTxeVE7tIv+jRpuBPzYAGB&#10;Xz/+zbo3w6/aJ/4IreLv2abP9oXwN4T8feEfi5ceME0Pxhry6e+oWK6ZHGqW7PgSSu6yKqqeq87c&#10;gnlXmBJ+wp8cfE/gX9nbQ/CX/BPT/gnYPiN8VGmnPxC8ZeMPCB1a1KBiUtreMSKoCjA3ZBAHIJ5P&#10;d/8ABUj4e67afspfB39tr4+fsceHPh38U7bx9Npnizwzptn9ls9Zs1gWaN5rdSRH8yFQuSQC2S2e&#10;Os+FXjLV/wBon9gj4O/Dv9gz/gpr4H/Z7k8HeG0tPiP4Z8QeL5PD91d6t96e9SSIb5hI5ZsZwd2S&#10;c1x3/BR3xp8DdT/4JO+Gvh14J/bht/jJ4w8P/GBj4o1fUNad765nksnEksUU5E0lqu2NRKAVyxGS&#10;c0uoFz/gub+0X4a+JHw6+AHgW2+A3hvT5PEnwn8P+Ik1aHzPtGl28pU/2fDzjyRnb64/Oq/ir9hL&#10;9njx9/wWA1T4Ual4Pi0/4c+DvhjF4y13w7pjmFL9ba2iZocjJG9peorjf+Ck+l/C343fsmfs9ftT&#10;/DL9pT4e3y+D/hP4a8JeJfBMniBU12C9iZVldbUgN5cZ3bmOBhSwyuCez+K/7bvwV+CP/BY3Uvij&#10;rPinT9c8AeKfhnb+EvEusaFdJeR2lvc2sQeVfJLBmjaIAgcjnvxT9AMj4Sf8FWfhp+0D8b9B/Z1+&#10;Nf7BPwtt/gn4r1q30Kz03TdFMGraVbzyLDBO16rZkZMqx+VS2CM9zF+yd+x/+zR8Iv20P2nPg78e&#10;/B//AAmvhP4W+DdQutL+1NtmdIbiGSJgw+4zKQjMB91mqX4Wf8E5f2Of2b/jPof7TnxR/wCCnXwq&#10;1v4TeFtat9c0nSdD1RrnxBqKRSLNBBNYpGWTO0K2MkA5wK534AftZeBfjh8d/wBr748eJ9X0zwvH&#10;4++GOrPoOm6xqUUDOXnhEVunmMN8mxR8oyab5X8Iano37JP7Vvgj/gpUPGX7F/xz/Y++G+g6DN4D&#10;1HUfAOoeEdFNpfaE1tBI8RecszXDKFUZOAWBJBHFfnPp0s1pbqjT+YGVl3SdBjjv0Ixnj/GvpX/g&#10;jb4/8DfDz9ru6174geNNH8P2Mnw11y3S91zU4rSFpXsnCx75WVdzHgDOSa+ZLC5t3TEkSsnzfvFi&#10;5OT39TXVRjyzaM99zVW5dWLSxeYWyok9On6/5zikn+zyDDsu7aPlbnJzx1Hod39ewY82lrGqW8x3&#10;GTagRcFvfr15zjHfjriqTPMQrblZT9xn4bGfU+4P4fp0oJSexsaRqE1jP59vcSIFXDqsm0/gT7H3&#10;9Oa9+/Z9/be0bwR4Vk/Z8/aN8PL4k+F95CzQw8NeaHOUIMtsZDjOS/yg/wAY4b593zjaPHJtZztl&#10;DH5doyOmMAf5z6VcZVuoJbO4PyyKyNGcNgFcDjB79OOP5S4xluZVKSnaS3PXf2iv2cU+Bev2GteE&#10;/FF34g8CeKLEah4P1qznc211HJgHcocqrpvRXjCs2QCF5UHzJ7rVbe4Hh/QbmGzjuHWQyWaxkv5g&#10;ZVkKkcFVCZYlWVQM5MgNeh/s6/HvwN4E8Da18CP2jtc17Vfh7rVszWOk2Nt9o/sDUs7o760WTbsc&#10;FpCyxlQ6yHcGJOcL4+fAzVv2evFNx8PvEuixw7mS/wBJ1DcPs2qWrFY4ZoJDzsIV23liwLFdqsrI&#10;IjpKzPHrUuWpzxvZu1n0OXm8TNaQW+g3tvHAiXGGjitUW5tSrRoUglWRlHzI+1SV5UlWQ7Sd3wWr&#10;+H73S9Ti1eeSK4vpbaOdpPIVpTwGm8sbUCrErpGedjAqGwSOtu/2Nvjv8P8A9maT476z8LNRsdJt&#10;JBFc6lNcDzra2l27HaIEOodzlGbCYZiCyqWHCaF4n1fwTe/8JB4GW5bS4ZEZVuLJQjgqy7XTaWYM&#10;7yqQowwBw+UraPs6sbxa0Ol8uzVu39dj1Wz8Qac88mhm4gW6uAn2mwhiEkSSB3yVkjiVCwyd7OQQ&#10;VJ48zaH3HhnRjf211Jr0duFkie5j+1uUVQCyrtUR7W3IgJLEAFlGQEYcJpPi7wun2We0u4bHVII5&#10;PtumtDNKybXJQiTYqg7tyCPzCADtJZmY10Wj+LrazvUsdOuLlbhLdpGw4jmuGRvlPCqqsRwcbdrA&#10;4yMkY8snH3TqpqHJyykvI6JC4drga3DdJHFiXyY3jjQMgwjZyruB6EEkMSqAVpeDtF0vUdUim1C/&#10;h/d+dK2IxEEwu1d7AkfdK456bjnANZvhHw1oc8O+C4mOnmR1USXEkkjLtJHzsHPQgnccgAjgnA15&#10;Hv7LTLiEWcv7pki34O0bmLBl453BG5z7Y9FL3o8qPUhGUKavqXfGnxftPCPhK4vvCsdveW8ckX2b&#10;96q+YzbsAHB2KQDjqzbVC8nB8Vv/ABfe+NJry5mj/eTX8MM0Gm65Jtb9ydvmvCd2dx2bgBwdv8Ll&#10;NzWfE39qaC1jpNjHeW9xpc13FJJJcMXb50gAhLfNtkQuTtJOACRmuJvPFnhs6GLO6ubPUijOuqXn&#10;7xLeDc8eF8tsNgbR828BzGFIcBRXRRpxpx0W55OMrVLpbr+upX0G3mvYl8nxLcWol+W6mWdLlbkC&#10;ZlAVSzlQNrS8qrYQKMs8albfUdS0o7tWkk1BFhVY7N7FVW2MYLBgdjbXDBQVVed4wRgApYvpbz3N&#10;7/aUaujB1tpLcM8ycKXlZpcsCgDeWzAEEdATkvNSv49Fk1RtKjt1srxdsLXXkNb7uN+UXKg5X5if&#10;vb1C4JB1leW55crSdmvvKH22xEHmm9k05TuC3Gv3AXZGASxEcakBEjRCApBPk4jQstXZ9F8V6V4X&#10;W7s7SGG1mZYyxmeGGOT5pUaVZHbeC0EgPTJJYcpiixm/snUJoLnSrd7eTzPti6pJueRTMyNIcuq7&#10;XZ87CxyEBOQSS7V9DifVLGa6Nmt2l0YpI43aRILqSPPIZTG+Fij+6h8tQqMJG27eXmfNuS7Xev67&#10;eR6B4W+Ktlb29voWvafJLcRqkcMj2sn79RCD8vAZBwPkc4USBRjovea4mneNdPbXL2FQbaZXnWeF&#10;SrNs2iUZyB8mRklRwTnJBPjC+GprOzWwlt9R8xdNWLzftDLJKdrDIWLCIVjlhVSVcbsHPzDbH8If&#10;ivp2lauthqupLdaLfL9nvrLcEV97Eljv+bO9gNwzlgcZK0RhGpHmjuj0sLj+b3Z/f08j2zwz4d0b&#10;xdcQ2ian9jjZoA21l8x8SD5ULAr84bBHGQxGGJXPp9loV54butLutP8AhjBp81msP2qzhi+1i6tn&#10;ZEa4ZQrCNAJI4yzkLuMSqG3GRvEfDM83gjxJFoV25uNNupGm0XUPLG54WXIBIOGGR82cjcSmSoUV&#10;7V8OvjTe+GZp11eS4KtpckSyWw3q43h/LKFMnc+GIYHe0mGzkms60ZPbU9SEk/luej+JPjv4p8N+&#10;CofCtvHpM0bM0MMeoW08ksMjwQRvMuZNrPKsRDRsqqv7xVXDMaZ4S+IeufFOzsbe9Ca9qOiabcJ/&#10;Zt4z3D3Gn+cE2TN8plkRmDhAd5AR0PmRbZsG406T4kW2peJ9M0u3nhjvPtN+Yrwwxw2B2q85juHZ&#10;9oOCcMVACMx3YDV/DOjap4H8b2X9ieJFtLTVL+JJXa8RYUmEhEN0xkZUzG5V1bIdWGQwKkjzq2Go&#10;8j5NGtTanUkpJ3af9bH0d4B0/wANeFbey8ZfDb4W6LZtpt5KNN0aC2ezt9Ok8qENahElk2BgPv4w&#10;Yp9ojYK7zWv20vhPr37Unw50zw5p/jK78M6Db3y69qU2g29m1rqNxAly/wDZjx3EkQKJcQW0io++&#10;JhFMxQtHGKwPhj+0dqWn6rcX3i/4c3kha9tm1PUtQsVFjuWR7ldT8poY5QHjZVLZQSeYy7lWVFi9&#10;d1vwXH4t8EyS6BrtxJYeJtQW90PXLeWKH+yNTSJoYmkREKtbTGMxxNiVAUKIZPtEZHzGFwdfAV6s&#10;qU1yz1t/K7Wdn2Z9RmWeUM0wuGVeD9vR0cuko3urrdNfd953X7L37CvwB8DwaZ8cNQ0Gxv5tcaO4&#10;3eG9HhsLe2lQtslnVAN8iZVi5yAyOdzK2GyfjP8ACT/hDZ7jw9rurQzXUNvHDqDQ7stFIZFgu1Rs&#10;5imxIpTL4ZJI2eQr5knffs+/GP4cfDGCHQtShs9A8Oaw1vFeHWLyKOSG6IhtFG+NtjyLcfundlVp&#10;T+8DYRfNm/ap+NnwO1aGw+HOhfEO41jxBY31xPp66DetcQ7UhWN7W8ZdyuhW6U4YnYIxNndGqt6U&#10;cFg44GKjZSW77v1evp2PDxWYY3GZhKpNtrotNF0VlZetup+SOufs5eBvGn7WWsfDqT4ZWvhS60sr&#10;qXiG70PUHn0tLRwswuA0qq0Sunyr5jqsYaMneWLLzeqfCG1fXfN1a70xtHt/OsmuNMuYry3m/wBY&#10;phDRqyOgZdu7zCwZcMgC5b6C/as+HB+FPwi8dfGfx5rMhuPFHjK1h8QL4SvJrqzi0a0XyIrm4nkt&#10;ZkZHuNPtmaBWjbIijXylUFvG/gH400+LXPD3ibwJ4ya7t5762jku0tXZTAJvIbdAxG/5nwE67uQc&#10;tmvUoVKlTDucJXS0Xql/meTiKKqV7L3db2XqfPH7Wf7POu/Arxhp9jf6Ybew1SB7lZdQmBjgYSBn&#10;hhUnnauOVwTvxncK8wRLS7uGifVusEYjjt7qMKPlXCgtheMY+8XBjHBCYP6Hftm+APCH7Vnhuz8P&#10;6BEE17TJ5dStbjUmMaNLs2NZrLMA0aOI4j+8d4w6/KUyd3hP7GP/AAT18ffEj4+2fw98ZaHNa2vl&#10;ytqE93MqmONVfePMJ2qGOyPzAr4X94EbBQ+nSzGMMHz1viS1X+RNXCydflprR/cfNq3cOnaZLJZw&#10;WwklhbbF9hEiOgX/AJafaNxJ8wYIQfvPmwR8m+jcO2sLFa6m9tJbw2k0kkdnMI9shYyttBY7uF+Z&#10;sZAJ6quB9w/8FWf+Ca+lfs6DTPiX8LjeNp9/IF1u0SU3H2G63cs5dsSF2gdsOABsHOGRF+J2mtbK&#10;3ku71riS4mut3mSSDKFssdzJg7WVFYLkAeW2TlcHtweJp4ygqkVo++/nc4q1H2MmnuJPZSwabavf&#10;fYX87a6w2cPmSRtIzOnMe0q4iztU4BDA/LtzTZYbW40WO6vryeK9a4LXdxeTOYoWkQ9AGLAqjp8x&#10;DZzjd8rCmWyrBqUOpRXyzWYm3t9lhUF8SKXIGPnCAcZJwViIPzZN3V7fVrmeSF9RW+PnLJJEtuUY&#10;M7jK+TnI3Mu5giZIAwR0rb7SX9fgZuXLpe1/6sV7W40vTzbWGmzRRvb3aOl1dW7urzBFVkjBUKo3&#10;HBDBSDjPrXSwP4i1jSbOTWktbi1sbFpb6xt7Ty/tEiJ9xt4KCXHlkgI2GLMwHO7nLe30XT7zyVln&#10;tZnina4W8WCMmPHlM2whv4wTliPmUnhTuWS3j1PUotU07w7FDqWnx7Vha3tWbc4YwbY2MZdP3cqt&#10;zhcK38RUVNRRZjVhGUd7ebLFzo3h7S4f+EWm0lV+3OyHyc3SWqM2EbAQEsGYKvOflYfKykVJbWGj&#10;anLajSbu2tUkiEv2q+LZSJoyFVG2lVJBI2GRlyHDMo3A0rDT7PTtQl8mXUfMaEw3FxeZdgQx/fR4&#10;Yh0HBB3Eq6rhCdtXJ9M0HVbaL7GNSvba3Sa1kuJo5oRcN53mchSoK73wAQoOCzlMADnlHa5nLzb8&#10;+1/v/UltvD1vpN350GrWmnztaQ3Nrd3EjFUhkAcrgAsSSrMAEIBkUnaCuer0zVJtM1W18MahoEOn&#10;xrH50ss1pLcxXKZlEMbmMhhuO1mwCHRpmVlIYVxrnTH1nzrS7+zwvC00/wBnt45Gdf3hNyNjkDEy&#10;xhFxtCksVIO1t2Sx8IaXrE3iXQ7m/wBWnkgjmjWGRLhrYyMxMc8u8szIqEsSr7ySNpCis6keb3bG&#10;FaMaukr7aev32/ruRare+FI9ImtGdVmknhgg+x6RNHC1uluGafzJmB5VgAMjAzuUsyyHjtCsPEhm&#10;l0eXX4YNLuFZmubkv5DwjJLEqOFJKnaTkFlIXcVNd/FqK65aWeu6hPazta38MVvYpdWnkpmVGYuk&#10;e0xlRtwG3HAmywDbxWsPC2v6lqFs+n3kDaPb2rPdTNqRZWlM7wIolZ2bIVlHlgg71ZVRmXBqMnTj&#10;Z9TSlJQi0+vez226Iqpd+JfDZt9O8GXNxpsl/DCsK6bMPLlUwEMQ8UvzEM7k5Z/vhlJw2fT9B/ay&#10;1201aTw7430W1aRZPl/suZZmhXzIx+8jwGKgFmYod4G0eWCDXmWu6rH4e8XeZb3t5qGo+TDC1zrW&#10;pRyiC28tQ5R9zYLytKUZkBRXUhQ2ay9N1WzWFvD2kasrJcRteXWq+Y0t2kPlq5C4ULH8uA0rEBiG&#10;IxgEjj7SN5I1w+IxFGKcNdP6+X4n2R4S8eeHPFtmtx4e1aGbdgSQM3Mb8/KwIGGXByCBjvWypeyI&#10;junG7aG+XB7/AMq+OtGuYdHuf+Ew0DWb6SfT5JhFJ4cuvMmLFncNMrKFKYSLcjEhQCQCowei0n9r&#10;n4naeqxQ+GrW602zZY7ZtSkZriVPLOd8wbYWY4O8Dg8ENktXJPBuXwnq4fMadWPLUVrddLfnc+ro&#10;prG7lDyJGw6YDe3+fSmmw05pPs8KTRq0cu7ywvURsygh2QEFgq8ZPPQ9K818GftFfCbxVrcfheLW&#10;HtdSbiO31GN4/m3su0Nyuf4sBskHGM7sdp4t8a+GfAvhlvE3iTxNY2trDu8+Nt7vEmVAY/JhgzMQ&#10;qqWYlWBUfLnilRq8/Ik7ndF0uXmT0P3b/Y/tks/2S/hfZxqoWH4d6JGoUYAxYQjj2r0WvMf2J9bs&#10;vEv7G3wl8R6bMZLfUPhnoNzDI0ZXcj6fAwOD0yD07V6dVPTQzCiiigAooooA/HP/AIKu+NLTwh+3&#10;D46h+aRrptN3QxoGYsdMtBnnAHyjjJA7/X84f2wfGU0GhaT4dS0kjt7yWSZ+HVx5TKEHzdQdxznJ&#10;xg8Z5+v/APgub8UPDXw2/b4+I+ranfLJdRrpaWOnKzM00h0my7Z+XGckkgY9SQD+a3ifx94l8V6w&#10;/ibX9Va4eaVxb27SmSC2HHyohJxwuDnrjJOea8OjhX9blUfd/PU+gq4tLAwpJ68q+6yGeHtKnnli&#10;j1S6/wBDm2h/JDSD5iCBIO3IyMjHHcc16ZYWsPhwQ3Z0u3to4tPm2mzj3GSBCBuY7V3sRtAHPT1w&#10;F4Dwz4vv5b+18P28EST3F2qzO27bF85K8DkFeu4YPqc816tpngO11vxdDqVnr8Mq2ts0d5Dbqf3k&#10;sZ3kZHy7uxU5CjHAxiuqtLlepx0Y80dDm/iFZ6DZeA47+30M/a7ho76+1CIn5pNwVY1Dg8NvJKgD&#10;AU55HHI654i8FeH7AeGNHSW6gd47xZiOVkZfmjOQeQMLnGQRkk4567TPh54osNM1Lwhren39xpyW&#10;Tz6fcW+FkM+SfJG7puJAIGOQR3zXBzaBc6VcSG+CwMzFrqG6Zv3eQGAJGRghvlJ5ypIxxmqfLte4&#10;qnNzXSsb2ia14aaFNK0XTpbe61OSGMw2cjbkcoy58zG3GdpK7ejE9UAO14j8Mahe61Da+H/GP22a&#10;S4O/fIgmimEcm5vkU5yzk4BH3gCAcit74TeHPDSWC6/cW2NUvpFH2O5gLsm4jOwDLMBkHIViqlWO&#10;0DdRrHw/1NtW/ta21SaPSZLt3a3RVZ5jK4DlVTLBgflyc5UoCZEzWMqkVN2/E2VOXKr/AIEvg7w3&#10;o3h7RrWK7l87UkkW4vIIk85i+7nkMMPuijIwQ0b8YJbFZAQ6JqMkEuhLFBFKI476VvLjDBm2y5Ur&#10;ltznKYBIAK/d56jxMlv4StEl0BreNZ7qEXkzS7gG2Mgd0YbQuSHydoLIOQQoOLa2V9HoB1N9abVv&#10;LuPNsZLy3aQqsu1VZznjDkuufvAgAgABs1Jyu+5bVrIn1Lwron2dLvW9da+sf7PjZpIlYPNJIyo0&#10;2QdpVyrfKrMDuUfwKDu6XbabrelXk8djC106rAzSakXhkkwZDCUOd55BG5N5IIzt2tWfcRuPDM1h&#10;p0Z+1Qjzm+y3PmfZppI2GVUEY8tNuAvVSqjeekfh2/sNMuH0YaharpdncRwt5krTb5MsCizSAbwG&#10;YKFXaQIs7sZJneNykc74+8MarqdxiPTGYQmKLF35JjWUOwkZVQhR87Ku5s/eA6DNZHw38C/8JNcr&#10;Fc38dtCZtkjyRqB/q2O1eAWfYjHgnBUdcZrS8M+DPC09tq0euvb6jqxfy4dOvJtoEWSzPj7yDL7g&#10;ABk9AOSKWv8AiTUvh5qUmnaR4vtdU0e+/ftHB881qCSBkoEIKhieNqknBwx4296XuRZD5Yy5pGP4&#10;l8P2Wh+I5bzTY/tVvJIzWUzSbowocjHGenykgE4LY56V7p8EvhlHH4ag1TxDoMF7dLcQy2quTF5i&#10;ld3lttPzKAN2cAgdxhQPFdN8feKPEtwNKspLRtJsJc3TeZvaJAWYlSwD7AoI4G3Bx1Ir3e48RXHj&#10;bRNP8RfCG7uLy88L3UaKyk+TJ5xYShgQ2QF2qDkAnd1xms8R7TlUWXh/Z8zkh/jPRvglD4nisvE+&#10;ry6bq95I0s1hY2vk+XuVl3NkHavTgjJYHI548r+KXjKym1SHwt4Ulm+w2qxpcSTEK1xgkMQu48MR&#10;nueDyRxXqvxE+Cnj/wCPvje2i+FGlaPfaxa6OZNeh+3FXtYQNzsjMUMm1mXKoScSKW2qWI800P4O&#10;axptqyeNXntZorx4prNbciYsgCFGyAyAYxtOcHJIB4rOn7JJNyu+3Y1n7TtZPr3OXvPEVtoDNBYW&#10;7/atQj8trHYC23ejlgox8rBcc5IBIJGQaz9ECX2sva6hfyrG0O75tu6Ipg7A/PzMCR/eJbA6DHZe&#10;C/Fnwf8ABtp458O+OPgDZ69rFxYiDwpr91q15F/Yk2WEkyW8Tok7lWjISQbQUVjkMQfNb5ry1tBd&#10;RwzSQMzPPuUR7nJ6KCfmAxxjq3Qnt3RjHl0POlUqc1+hu32teELW9t9KvLiS6kt9QYiT7LmOdW2i&#10;T/WfeJ2ei855AxjkPE/iaZfElzcaNeRSJDNKwkZflmG4lXww5z97B45wc1W1fUCI5LZlEKyssu2b&#10;5sEjJYbTwTjqFGQcZrIivbYRDfITJ5m55D1OT6Z5x6EV0U6MU7s5Z1pcvKifUbvWddv/ADNQ1a4v&#10;pp5N9wGkLFmPoOuazrlY0mZYA3IwF7/5/wAKfPPPc3cl1bDy9ykyHdtA/E/5z0qWzglUCaKf99Ir&#10;H5P4Fxn72cZI4AHOcj69G2hzyfUdY2kssSxTOqiRfkO4c4JH88jH51qWEEke203Ise3IVVBGT/ex&#10;1Ptz39CDnw2syS/bbdPNaGMyyIg3LGPfAAHP4AY69KvxeRcx+cZ23MofbuGMY4GRkg9Tz6+5qJ3s&#10;VTsyzYeG57m4edrvdPG2NsUYJXkbuOMfyPaup8AaR4kMyzaddXl9Db7jFpkcw8uWTCrsOSANyxkZ&#10;AzlY8Engcxp0NzNdRW0lxDGZJI/9dMOfmAXcPYdBxwOhzX0N8P8AT9B0TR30+w0WYR2czxybjvkR&#10;9qtvUYJ2lWGMcDdjiuOtVcEl3O/D04ybb6Hldl4b8cfCPVY9chs5IYbnT3kSbzwrXMLZR9pUEFlY&#10;8gcgqQcVcb4uHTNRHh3WYZr/AEu3naWeaGECRZt+8DcSdwUnAJxiuy8X6z4V8Q+Iv7DCt5bZu1ni&#10;kIj8zd5e4gkIgZowjfL9/YckAE8VrOoafpIuvC+s2Bnvo7qOO5m2DyzkHgkYZiQEyM5yOtQvf1kt&#10;S5RUdIyKk3xUk8Q64uqaZ4ajVY7xLk29yqlHkQDMgYYwRtX5BnOWx1OW+MPiBqHi7WP7TuxbpHGz&#10;fKsIUopfoxA3YG84PGR05BrLS1uI77z9UsTbsIWlVrWENgIB1JJIxjGP4u56GjUIZWkXUJZIVhuV&#10;EixwqGEnzEgHaeoweCO341fLTUlZGblUtqzt/AHxqn0vQ28HazZKtheXGfthZPlkYpy247kTgHKb&#10;cY9M1x0usaRavZX0F7JP5cylvtCqUV1RdhJwx25D4XBHXpzmjfK01xJGLdF8ld32dm24Ykfpz93j&#10;A79qhtVigJtIbaGfdIEMDruEkmcKVyMZBJ78gnnnl+zjuHtqmx0mo7YbQXFxZrDbwmQqkM2YVYkh&#10;lDbjwc4KjLKc594YPG2kXlzJYwW0y3TRiItEA0dwTnDYwTu+6cFcgkjjvTi8WafoFqPOmn1ReIfJ&#10;uFHllQQTIu7vn5QvJGCem3dFqgS/08T6bfWsbSOZ7jy8AoVCjONuAc4I5UksQVAwTHJbdG0pXWnz&#10;RHHqd/qV39rWWOVo7blpI1ZpBkEfKcjdk9SD074JrrbWeygsP7Im0i6km8iQWdmZcRx4wWJXeAoZ&#10;N6gIokbaSCcZPF2SO1zj7GyLHMoZvJZ8yKfmwBkHJ6gEc47YxtW+rWFw0Npb6xH9nU7ruOdo1Esa&#10;gNvBwMElCCpztVsD0X38tio0fmfLZspSrIu28l/bW11eQ3y2+pW3mCP/AEOFIo0jjKlGJYLkkqNp&#10;+ZRHjaqkZfcS29zOsFhcKskjjyY7mFSG3jc+6QAu3ykL2CkllKno2PRrk6VHrMVrbXHnXBto2urd&#10;I/tBT5yNoDGUCOM9jsbZk5bcY4v7QuGvDpawq0P+jLDIhELMDgEYXbtAjAJJj4b6V6SZ5knGWr/r&#10;+vwI0t9KkuFCw7Z47dv3d1EY40PlpsDgAfL93Lsw5DBs4Aam1ppWpmKa41PapkZWlz5ccihwqJEu&#10;DghSueQT6ELvrSsb2AWf2Kyt7m3mt1kE0lyp3A4yITxyx4wGAXkZAGNrbCYaVOZbm0uoIJJFVL6Z&#10;TIZmCYZUYKqyuA+MEnG0ggB9oqL7mkZS5mkfWXwp06L9pn9hPT/gb8MI10+88E+JFuVa4nZY5TPJ&#10;cT+RIyx/LG/nXDqhDuHjXLEJWp+z3+zb8YPhr42g+HfiXxlHpmuale2Qs9S0+2hY2SyRE/bPkHmX&#10;MOGw0CB227AqHc5r5C8EfEv4ifCrx0njT4XX7Wd1b28lqt3eSxpHIpLl49oKxyx7wXVXUhWOR0Fd&#10;xe/tBftC694xg+Nl18VI4fEUEzRWMFjbI0FnDKGSRMhGJj2kLuZiiqFRidu1fFp5fWo4ipHmTpTd&#10;7dbvf5H0mOzTB4zB4epUUvb01yNp6OKd47apxTadkltqegft3fC3xZpfxL03TfD3xE1LxVqX9qXM&#10;d5JetJJPboy209u1wN+IlfYSvlsyZtpVBBhdRial8ONa1b9kBb7x7f6XeXnhXxhNHbxR8LDb3zJv&#10;Qpt80hp42k3fK5BYL0NfUX7NPxD8NftsfszeKNF+Jmm6ZYa1pMTRw/8ACMsZYtO3Rytb3dnGEdo7&#10;hcXCRxo7SAbiNiyqi/Ivwuv4/A3iLU/hBrPhm11nUNZ0K60ptJ8TanLJ9nvI/NPlLF8rI63kSRgB&#10;0ZWQPjkqPQk5c1krJdFt/XY8GrGXMlF6NfP7zyn7fo2nap/b9wb/AFW8MzLb3ikxw/KpYktJkgAY&#10;faUwPmI74ueHbn4faLHqMer6fdXzTWJMj2NxFLPDtUwmYOcq6q5DhOGdd+WAKk5F/p+oaNatpul2&#10;6tfTTzR6jp9xMWlhcsFKMRtJQ7WBz90gZwSCdEeII7aKXTGKSae8LC8SOdpIyqgboA4VVUMwPlgI&#10;yA7M7yGNbadSeV6Na7fcv6+Z9HaJ47f4veCY7zw3dW9xq+n6AV8J3S6UgeWGFDmw8oAoz71M0aMT&#10;ul80Eu0wFfs18CdO+DVh8EfDWk/BK6sH8ItosLaFPp8w2z27LuE28ctI5JdnPzs7MzHcTX4W+BZ9&#10;e0z4faLq/gLUmXWLHVA89ja5jn02FbuFFuYpDsSSQtIziPeJUKSOyLEm6vqf4N/H341/D/4u6Ppn&#10;wI1aWa38bX1hb6x4U8RQCbT59fu5limuIAro9sks0gkLRFMbnLxy7Fr8K8ZvBziLxIyelicnk4yw&#10;7lKUW+WE7patuy5opNxeujd7J3PrMn4kp4XlweLqpL3nBN7Xs2lo/iaStonLzufpvceA7hX/AND1&#10;aKVf+m3yt9SV4P5Cvzn/AOCzf7KN94P8TaJ+0bomvPqi+KL2PRtc0u6CyR291FayPaSRhzhLfZbu&#10;ZVJI3xKwU+bJXrs3/BUPwDpniDVdFv8A4LeMLu1sdWurWw1Tw/cWUsV/DFO8SXGy5uLdo1kVRKoB&#10;kGx1+bnj5c/4KPftvX/7R2g6D8PNL+El/onhm11ddQaXXL2F7i+vFV4VhkWJ2igi8mac/fkLkjJj&#10;EZ3/AJD4W+E/jJwnxth8dicDUpUI3VWcow5HSktfejJp3fK1y3d0m9E7aZlnmQ4rCyowqxcuiUte&#10;ZeR8e65o2nWdo11YaKkdtZ3EdzcWd1vZShyybV7SSt2AHyAAlW609R07QvEnwqu9QXQ7W11TR/K8&#10;9oQY42gl2hTtTAlYFMb2GPnORu+au00v+0Yry18QatqElvNDaRyxXfmMsytI/wA6xMUZfnkSNI13&#10;KVGWG0Mc4dl4D1/SoW0my1DdplwzzrN9imnuZAQ8ZhXcu1H8tWUgrwS+TgGv7Np/Ernx9T3bTfRr&#10;qzyvQZ7SDV7ZbxtluJh5jKqMUXIOQHBXOR3BFekWmlaH4u8LjWIoZY7rS5PMnhhtUjmuLZ94iQyL&#10;lWPRnYYYCXPRBXnN1ZXmg66bS/t0imtbrbNGwVxG6Pz6jgr1r0bwtr0Xg26m1zSvs8iyQulvp2XW&#10;S4t5AIiW3biqthSoOB9w4yMVpKPLK5pjPdtJMw5NT8ODUV1C18NTRzyal51xDfadCYTHHkxQ4SIK&#10;3MYBODv3sSByTmS2tnPdLNZ2scOPMuWkt/K3iP5Rs2gcNGNzEfLnbyo61s6hptq8Uf8AY2kXkmmS&#10;RYtfMWRN+x18xUUZXzVwHypYEknb/CsN5ZDSz5kLRi8mk3KylvmZgrR3ADBgUlDeWcEhWb+EEAro&#10;TDl5U1+Y3StENvaySWOgWl0yQxedcytFshkwVJXIZSsg6E8ZYjgpW/bX/gh9Yu9Lt9O01bmxsL0e&#10;XbWqtvlCuxmeQREnnhQ8mF2naBvAEGmzeGbHwiurf8I9Yn7YzCGSVunCjaU3Ejbw2DgEbm3Y+U53&#10;hZfDdwmrXF1qDSTT6fcm1AhbbFIsUp+XYfujbgNsK5dQzDBFXGMSbOW9znPCMMLDUFkeRUazVXjh&#10;j3M6+amcDcvQZJJYAAHJxwfWPC6aDJPb2/hv4PQ/aLjUQlmby1hlPmCQhkLZOD97KlcjKjBGGPnn&#10;wjhU6vdTqs0svkpHbW9owE0js/RT1HyhskA/kCR77+yT4cTx58T9XaxbUr5bdblbFrW4fUpUbcxi&#10;8hiArSq5XBMgDfMfkC5rPEcsW5NFYqm61SMdfvP0G+AH7UXwR8WfGzwL+z58MfhJNo6+H7xLmO7t&#10;tNiia51KPTp7aZZI/KJmRrSadftCtFtYbsMIyh+o4/DPhv4i/Cvw/bfFL4fQ6lrd1Po9teJqGl6f&#10;PJZ3DzQLdTlLiNoxEqea0m1FIj8wR+W+xl+Ef2f/ANmL4WWHxcuNZ+Hmg+LNY0GytvtlrqjKDfWs&#10;41NES6eSxeRUMFkWk3hmy8ZOzYyA/V8/gz4weFdSvdb1jXNH0Lw/ZXV7dR3Hj+3s1tpIGJBju2sr&#10;1jdFY4ruQuUBncPJIkauUbxakqftPcR1Uq1WMHzq7v8AgbGrfAX9nxv2nvAfiz4JfARtSk0/xIbq&#10;8ubeAWNjFCtpqkYlhkVVj80XRlYeUVZjFZpuVEQrzH7bHwZ+En7TAvdR8R3FvpbPfQWN/rEnhOYX&#10;enaatmxTTDChMkALllzGUDtGxEhaMxV83ftL/tAanrfgZ/h/4EvrXUIdR1CJNZ1axZrjT1Nnp9pb&#10;NPCZIkAeSVWcukcTkSkN8xdR474O/Z88D+KdLbxL4wmi1DWNQ3Sx30duomjg2BNi+b5m2PoQpxtY&#10;BsBi5M8vKlKTsdEZV6tTlpwuu97fL5I+pNO+E3w/0iHVtZ+G3h/4H2NvMzT+H9QvLe+t7h4IoMSS&#10;z21w8lusiSkjBikjZY8uG3FE9vH7EvgLxhY23ir4i/DbTLnXrXTorC61rTvDIWO/iWOOeRpAAkDq&#10;sm8eYpOxd8QkBk8t/wA//F/7Gngx/BEV/o+p6hdW8VzBcvDfXEFxa3UYIJDwqcy7z95mLbgTkNkt&#10;XW2v7Rv7aegeJobLwH8c7e20vTbzI0qTTbaOAxeS0QDKlqWklUNkSOeCuFCA1nPkrSV5X9bL8jaU&#10;sVQmoyg32d7/AJs/Raz/AGafhb4Wm/4QvSPgZ4T8N6RdXEVndXWk6bbt58KbQLaVpM+YD8qGP5mk&#10;fawwDkSTfBf9my18Gaf5Pwm8BW0drHGketWfhfTIlUSQu4L+ZtVWOCzHcQEBJVk3A/Beu/tgftN/&#10;Em5XSz8UjoK6gIWabwe01vNeeVcG5ilmupTJKJFbbgRiHCqyqoUuG5+z8ItrlhDNqUTa4+lWklvp&#10;f9rM14IE8wnCC5ZjDyz/AOqYJ/skVm/3fU2pxqVdbW9Tw/8AbL+LHhjxH8V9T8K/CD4SaDq3gfQ9&#10;Tl/subSNGa1FzHK3mH7RJkmRozIFM84LhERXYFDjl/2A/E6a14y8WQGSOzbUvDV6IbOO1aERybg4&#10;k2cqcIrMuCpVtvHIZvcvG/g+0vpIdZaJbeRbjDRTbWYHCxgNnO45QYweAAOcc/O3wb8YSeE/2pLL&#10;S9T1+xtLex1+8sZltow6PDEsttDbuCdyEErCAvybgGIIAavay6rGTsltY8nGYepS97uxmveHfDus&#10;6uNG1GGPUb/wvK1nLJcW6SNqKo8q5KoV45BXqduM/Mpaub8TwWVhYw6LqGnXjR+WJkaRVAK4KDh4&#10;3HVc5XCgg8AYx3Gi2K+AfiRHrV1Kt1dWmtR3LM0JhRWS92quCXySjbWJA3fwjoBT/aRu7YT29jY6&#10;yt1NY3l5BIsd0rqqhosFQVGFb36nOMdBXu+2cETCnGq059dN+xxvhPxPp/hJ47fSbyRfLkiljE0M&#10;TLHICDuZABvGecHIbkYAOB6Jpn7VnjC50+70nU9B+HeopMsFjb3er+A7ACzi81d00RCI7EDeRuYr&#10;kklOhHiM9zPHuNyyKNwDK2R8xxx7dB6fjUFxcK82YpnhkVceWjccj0xz68/4UOjR5r2Vzp+rx+GM&#10;5Jdru33G/J4b8N3kI1zT7Uqsd0Gnmlk8p7jH+rTaG+dSoVjIFU/MMguXNcsf7NF49yLULO7/ACyx&#10;R/MxJ55HOSOck889c1Ykvpl+ZpPuqVUKNu7gjsO/PT196rW8bveLMVaJVOVwPl3dO/Y8/ia0goxi&#10;aU6Hs3o9x9na6TNctcrawwzFusMIUj6YGc/hU17YaPeTNcSR28jNgZkt1PYd8fy4/lSSCFpTHKiy&#10;Fs/cPK+g+vJ49RVO6aGdzHaXMi/Nwrc5A56j+fT9ak6NiTVdJ02LRrgWulwfaHiYRyQxKctg4xtx&#10;g59vy6V7xpX7X/wP+GH7Fmqfs8fs5/s9ar4e8eePtPhsPiZ481jXPP8APtI9xa3t4ig2LIWyecjo&#10;SeMeBx/a9+xZEk+X+E9Ovfkevbmmswcs9vcK7Ivyx568cf5x6896zlTjK1xliOSySBY7dwq7dpzj&#10;C9fxPT/PFVrtILyVY7lFbcdqrJHuXOfXBA6+vpUKSSSZfym9cRyenGSM/wAs0+NtskbJcLlTu+eM&#10;5PH93v29uvtWnQndaEBsLK1k8yPTY1ZslfLjXK47ZFMuNPtHfz/s8bkjG5oQSfzFXCVZiJYlZmYl&#10;tjYx7HjGOMdOB9Tku5Y5FkdJvmI3bWXuM9Pz9/w5oCSuUfstiy730u3Y7f8AnmP88VIi6RBiSHT4&#10;Fcc/6oHHH061+kFx/wAG9t6r/L+2Eu3jDf8ACvSMjt/zEOntUI/4N7rwnn9r6P8A8N6eP/KhWftK&#10;ZNpH5xSQaKwO3TLfdwPljHX8v5e1JGLSKNoYbONVOCU2KA3Nfo03/BvRdIeP2wFxnPPw/J9P+ohT&#10;T/wb3X+cf8NgLx0/4t4eP/KhR7SmHvPdH5vvaWIk8wadGD/sxjj3HX+f59y7ggmLMUhlwG2s6jjH&#10;pxX6PJ/wb23iDI/bBjO4f9E9z/7kKef+DfK7MYiP7Xcasoxub4e7i3v/AMf+c9e5o9pEOV2PzXaF&#10;ZBvurZWAIHzL2qZfK3fIpHcdttfo+n/BvfeJ8yfthx7fT/hXpx/6cKB/wb0zOSzftfpnt/xbzofX&#10;/kIcH3o9pEnlkfnKm6BQg2jyx/CwyefrUlstzOvmAr12r7cE+ntX6Lt/wb13RlZ2/bBjXd0/4t70&#10;/wDKhUyf8G9NyrCRf2wE3cEN/wAK9ORzx/zEPWj2sQ5GfnZEkMYaT5lbapUFs84B4x/XGQaf+/Ki&#10;NWXb1j2sCD3z7Zx+lfojH/wb135ZpE/a+jyWLM3/AAr31P8A2EKsj/g32vS+f+Gt4VKnPy/Dw/l/&#10;yEfrR7SJXK9kfne0UjRea21ZkmzC3lo53A8MQR0BA4PcDivrn4Ca5D+3n8J4/wBmLxlqH9n/ABW8&#10;A2H2/wCE3iixvPs8l5HEAWsJn27NwKAqVYEYVxgRyl/XD/wb+6mwKr+1+qjvn4fE8enOocfhXQ+G&#10;P+CEnizwT4h0nx14d/bR+z6jod1HeWjr8P1HlyxliG+a+wCNzdcjGPpUynGSOerRlzXivU9N/ZL+&#10;IV3+0D8I20TxZY+INH8Vab52mfEfRNQ0/wAqG5uijLcRskgx5UpjUrHIA0MkL7WBUOflT47/ALJL&#10;ftj/ABo1Lwj/AME/fhn5XhHw/qbTazqmm3VtDZTagwWO4s7G8LsssYlRPLjZlhgEbs2wSF3/AEV8&#10;SfsFXnxo8B6hrdr8WNFsrzX3s7bx/JpfgqeGTVbaIYeF5FvxMsTrtQlHBMSBCxAbPqfg74B/HLwj&#10;4YvPBXww/aP8O6WloscOlpH8O0RdJtY0MMNtFDFehkt2RQyKrx7RDGEKBpN3n03Uozk4q1/PRfI2&#10;9n7WmlPW34/1+Z+GXx2/Zz8H+C9fgj+D9nrVvZQraf27p+v83On6pGgW7jmiCowaO5WVdxRWOGVg&#10;qBwvDat4L8RWMX9oaxolzHAiyQW95NGR5kIZScsuViJZ0IG4NyCOAMft3qP/AAR58NXt9b6tD8bb&#10;d/FEgH/CT63N4bmk/tqJnJH2qEXojEytwjRLEIokihXZHBbpH5r8XP8Agi/o3iUXWq/Dr456Loug&#10;3UMdpp+k6N8P0W0tZo8p5o2Xi+c7ICpkkMkhIyXLEk90cY+a9jOWX4WycW1pr117/PsflT4R1q4u&#10;tLk0O+mtxdW91cPILIiQusb/ADIyS7igIMYyoDA4IZdy53PDdhcDwFr8FroUbT28tvDb267Pm3pM&#10;QrKp4GNqhWP/ACyBJCgk/cUH/BDO5TULcan+1TbTxrcJ5jr4EZJflD7QW/tAkKDzkYbsW25U9Jpf&#10;/BEuXTdL1HS4v2mbZWvJI/JuP+EIfNsAsp2n/iYZYAlO4IIAGK1lVj0OhRlor7fjofm7ruh3en+G&#10;9DNrZFo4w0bXH2Fpw8gdpYxvaVj/AKyQJlhJ80gILYqPWdN0W206+L6K4cnzGuriaNgY3cnDDcMt&#10;JIrbXJLFpQDHxk/fA/4Ib6mmkyWN1+1HDIlqsE1tM3gB+JI1I3gJqWHLsQ2DjaQCM5BF4f8ABDeb&#10;V7WzRv2nbeKKMwSxwt4B3qzIVZeWvmU5wAMDj+Ve0h9xyVKPtlZra1rn5na34MsdIsLTVXvQsi7p&#10;bpbW2GQ7s7n94sYxGSCRgJ5Y+TnAzNc3DpZW9pA6iQssdvJ9le5JnfczMVd1QYG8ksSoC42EZZf0&#10;p1P/AIINrfyTSXX7UqLJuZ5riHwKfMkYqqKGJvS0hCqvysdpIBwcVian/wAECLzUXtZoP2qEh8mO&#10;RWkj+H67pNxwwOy/G0YCqFHTB6E01Wpytc4p4Oq9bH5zNaXM+mR6trGmXtxp9rFItvK1nGJLgxki&#10;MxjBwuTycE7skufmUpZR3Mksg0+wVYfs/wBpkhkKwxyKjCMu4RUDr2wCcsCx+bmv0N/4cJX8sMdv&#10;Y/tiW1mdhDS2Hw6CF1LFnU51H5lJY8Nkn5SSSOXz/wDBAaS7tnNz+1XaSZwuW+H4UIpY8AG/54JH&#10;bAOewIzlOBzywVfokfnswGoLcWWoG4unuLceZbxws1q0kaOjXOUc+XsXfIFyAxwOQC9XreTQtSv5&#10;LjSL64mmjmtlszDp7bYwEWRjN5u07WacjMcZDBmZV+ZXb74t/wDggHLPfNc3X7WkN07NlYpPAIRA&#10;C+9m2/b8bSAwHH8Z5wWU1tQ/4N/buVEsov2u1jSO1eGCR/h/vxlly7ZvTkBQUUNwN24bTzRzwctR&#10;ywNWVunpa39f1rsfHnhOS88VfDpvCF3PJZ6hYLK2nyFo1Eb7iGUBHZgrHy925gVIBAwpqPw94hud&#10;LuzYeJop7ZrWPy7qykUhQ0cZ2EnbjOQoI5xk5wAd32kv/BB260zUH1rSP2rdNt5rdsQyyeAX8uRw&#10;yktuXU1Y/OFO1iRwOTiu81D/AIIbS+Jo0m1b9p23j1JYlDXCeB2XIB6MDfsfp82RnnPGKlUjE9BU&#10;8R7NSjpJaeqPjn4ffFvWPhrrUer+BfFs1pdW8v2+xk8no6FnD5OUUZJbBJztJ4BNdtP8RI/HV79v&#10;vtPh0/8A0iOTUIbFVxHLxl1H8AZ1X7owvlrjAKoPpLRv+CGWo6ZDJHe/tSQyTZ/cSx+CGTZnI/5/&#10;jnIOcdOBwcDE2hf8ER7Gy1e+8Wab+0lFa6vJA1k103g+QsluXDmIKb8rtL5JyCSDtbGABzylB3Z6&#10;NOUuVcxw/wAJ/HWlJfv4ku9XuLP/AEwO2pSRJGbQRxlWJ2F0WKRZnjOUcOxOUckbus0B/iHoEej6&#10;18O/i9b2uoSSG8s9JisTawYWQnyJ8qViaQggrJlladpoCoEyv3ng7/gkjrvh5LWW2/aSs2jt2YqF&#10;8DvgAqq7f+P/AO6No7cjr2I7DT/+CYvinw34Kk8OaX+0dZpFNJsnk/4Qk7hCUKlFBviqbvlDFQCV&#10;BUEBmry8Rhfe56e76dDqhLpLVHn+reIdF+M3wqk8f2n9tN/wi9/FdeJfBgHlTRyQmVBcLsicMRFN&#10;5rLNutyYoyrQI0kk3R/D74maf4y8L6PZa1DYm1GJl1bTvI33kiQ+at6m2Z1eeSEMu4yJkjb8qP5I&#10;6v4Uf8E9/Hnww+INr43sf2mLGa+MkQ1B7nwXIo1WBAVFvNJHfqTgP8rAhgVjJLGJCPQL3/gnp4vt&#10;9RuJNF+OVhDZX0yzQ2cngsny8PKyoXS9XzColK+ZJukIRdzMRmvPrYev0RVP2alaT0/4Y+bfjRfe&#10;GPGWh6vFrNnpd3pmvXH2TUrG5sIrrThDJCqyEMgZjPvWSUrGuRJ5IiIeSEj55T4c/BN9VtdK+COm&#10;S2MNgspW1+1B2ELLDCJGZAPMzLa3OJOmSQAMGvtX47f8ExPE3je209G/aDs7XUNPkN5b3Vr4Jbd5&#10;pkEiylvtoZZAyybJVkWRVMiK2x2ial4c/wCCW3iye9uNfm/aM01p2jjtmuofhylvJcRxs7x+b5d4&#10;okKLL5SsUQhI1XaoQKNsFh61Gmne17tr+tAqzozqXttpc+U7S01Lw5bzLDbXFyyAnBABYBeFHQ9e&#10;OhOT9BXQeGfGU+i6nY3JLW5tZldJFxG6EMhJU5ycBQNpOOmRxX05J/wS18TyTNcf8NH20ZMhb5fB&#10;LDr2/wCP7oOOnXHPU1VvP+CUmszXbX//AA0JYrMyhWkXwK27oQORfejN+ZrsdNyVmghUjGWh4942&#10;/aE8I+O9Dbwp8QtR02SPVle0js7yOPdeZhAZgW3b3b95vBwrjaPlOSfzQ/ap+AP/AAp/4wTWGhsv&#10;/COXl0z6Q7XDbTHIF3Iyk7mZSdh3Z6qdrbjX7FS/8Ep9faJYj+0dZqu4EqPA7YJ/8D/X3rlfHH/B&#10;G+y+I2lv4Y8VftCWl1ZSKDCsfgl8xsD95ZFvsq3PA3c8jBGa6MDJ4Sbts91+pz4iMa8bLdbf5H4n&#10;yLqwsbptT8TtIwjhtY/LhZ1y4k3DLELuUIeUOOVKkMBmaffquo/2ZHJeWbSTRwWareO3yxkBVTlm&#10;3kNJJyQNxwCmFSv0d13/AINxL3w9qQvbX9reBoZEcwzf8K8JjAwAGUG/IzgknAHcdCcwW/8Awb86&#10;n9s+0/8ADXSzTLGkcPnfDvzJHbcZGJzqWPmY8/KMKcDHWvcjiKLV7nlSo1tkfnBFr2keGLNLTQ7V&#10;Y72a6En+lWsbwshLqcFSudgDKQVJPPIJKCDw14h1XURNd2GqrYxLFaWyMt1PHbwRq5LZKuCucHAL&#10;bj5jY4LOv6PRf8G/mow2pt7v9r+G5aSDyvOX4cbJWiyykbk1JSVIIznJbPUHkJ/xDxvb2ivpH7Xs&#10;NpIzMJmt/ARQupHDFf7RIVfUZOeGPQGj6xT2W39f1/wwvq89mt+un5H5zQ28vijxdqFpZX7fZ7FV&#10;8uSYs0Q3TKAzjqVJfarPtwCoI3ECtLVotQs/DzXMomht11owLFHZmzm8neoEiEY2NjAyyrgO3GWa&#10;v0HsP+Dee1g1SGOb9q1biFbqR7qNvh/IHIcpuxt1EGP7uM5Pyk8Nkgy3X/BAyaXSU0u7/alsl+zw&#10;+StxL8PP+PcsQzFD9uwh3heDnAGAfmOM5VoyqXIlhazkrbf1+f8AVz8+9F/t/RY7jxZPbXEPmQ7b&#10;5rpobhp7cgjy8sreYAQsZJDqQSp3BgauJHrV5cWOo33hsbkTZ9qWaXdK7MwEUQZgRGCGG4BFbEgz&#10;IoIX761X/ggTLrt8vk/tdC1ht8B1t/h6hRsYwOb77u7ccYB+d8nDEDQ1L/ggRNqenosf7UdvbvMo&#10;FxcW/wANTG8jfKQm2O/VGwAV2vleuBySc/aRvqc31SvzJtH5yp4b8RzXtxq2naWqXFhcTXVxDqAk&#10;McMjJtdpWJOWIVznPfIC5FQC7i1zWI08S6rpulm6k+zTRW1oCsauhDNHsxthw0Sl2IGPMMbttyfR&#10;/wBrL4C6R+yf8dPFPwQvvF1xrtx4djtkttevtD+z27PPp6zEeWxlIwJ/uoxAEWecnbx+vf8ACP6/&#10;LbRHUJNURJkaGCdxaJpkBj2BkkIJVy5UncxXdjfu2K5uMr79TOTtv008/wDLfq7EMF/PDpsL6XYa&#10;e1nqjRXtwI9krQQhpG8pN+5RMI4gQjMGIm3YYENFhx3Vloej2PibxJpkcO24+zLFb2cW+6hCuwmD&#10;LtWX51QeZlhnOPQt8Q6hZ2trbJofw8s4Wv4TaQajeQtAZFRdpkwbhkhbc4JJGF2LhuGJo65rmo6h&#10;Z2NlqXibUmaNEnaMW43BvNcIybXLM6ZZQZMYLEAKcsbh8JrSp7O2/wB/W+1/T5BpWu6raaY01hDb&#10;x2Md9Il0180s1qwJyjtHGrGPa2ADGQGLAEMAavaXf2l3pEN5rVwqahNMZS90rATZCbXVcbFAVU++&#10;VBDtjJJqxrPiexewt7/VpG1CW8HkwyaorbYFjYbmYgEzBmIIbcOI1UsApSqWrahoE89rPcavHJLJ&#10;Iv22xsF2m4IbyxGJMbMYSM7WUc7scEVpfmH8au4tef8AXTve3S3c39M1C71XTvP0G1jFzY2omW4m&#10;vvJjtSVLjAYKACfJUgAJmM5z8pPE+O7jxDf3VtrHiSe4kkvI2ki+0aks427sFlw7EKWDHdkK38Iw&#10;K2J7vWL24miure1ayZZobCzms0dWZY9ypCMK8fBhXOd23JydnEPjew/sfw3ZiWGG1a9hUw2AmmeT&#10;YrufPIlPyq2dqlQA21iAoJBqCtp6lUEqdRJdXtv09f0sf1Sf8E4P+UePwG/7Iz4X/wDTTbV7RXi/&#10;/BOD/lHj8Bv+yM+F/wD0021e0V4MviZ7QUUUVIBRRRQB/NL/AMF9fDV5df8ABXf4w61cslvbkaDH&#10;FJMpKzN/wj+nkDABPVT7cc4GTXx43hOybVodCsdYk+0TOFJWMtsBPU7ScL3Hp39D9sf8F3dBtvFH&#10;/BXj4rWdxrf9nrCuiCSWaQshb+wbE8L6hWzwefm6ZNfLkmq6R4Y8cWtho+lrbXqqVmkkX5JFCBY1&#10;wqggHGXYAc9AOQeOpNqo0jtp01KKb2OL1uxtfCOpxyXlo1wI4zJBIkzR+Y+87ZlOcnOAcgYPbPWu&#10;s+F/jzxD408ZxaRrFnZyR3ysAsnXm3G4AZ4JCKSxB24I4y1c38Rtbn8XeJkuJLO1XzYvIsGtV3Db&#10;k7ehyCcH73QMeDnNYkWo39hdiOIotzuxHJGo2R5zlskccHjkY7dBiuVVKeq1/IXM6dRtbdj1Hxj8&#10;XNUufFl5oEGiQs1rfNDp/mTHaWDoxVTtG7c8e7DHJLgZwAtWdI0G28erqGu6pJHceXqzSwWVu2xv&#10;LEbkIwIKrtCqPmJzu5wWUvy3wgtNTvPEkd1qZWZLG2luGkm3Pk9eOM9cH5ge5OBmvTvCug2Hg/T7&#10;7V9as0msZVizIFaThif3O1c7nWU/PgZyzYxtCnlqctPSO510eep70tjS8AaRJ4WU3Gtafbo0I8u3&#10;mZRvGWGS0b48rqH2KSCd7AkspEd2niu78catLeLJDptzZiOG+2nEaeUFMofBwqs3zEJyWGSSmUuX&#10;V94gttKv7PTLexTWvP8A4k2W/lu+3eoGdzlNwzyN/QgqqHcnYS2Nzp95LE/25C8bSAMrqSCzScED&#10;CtjzmwuWCyDPJ43Jp3Oiy2PDPida3cUFkda1C8a6ihX+2bi4bzFiYhItxGTv3AJucFs7sc7s16bo&#10;+ipodnbXdssMkdtuVNt2bd5pCzLgcbG+Zh+7cjn/AHRnnfEGk+HB4asZtNXT7ya3vXjuGaPP2lFk&#10;8yRFTDpu3Rnu2c8AkYrrBaavqsEuoR6W08bwrJ5cwJRWDZUtGFO1QTlnTcyquCCoydKk+aKQlFKT&#10;foM8JWOp6paw6jp+ordSXWlI8On3VrKrjeAYgWClRuZZAzBWHC4OBtHiXiMSzXrabetdNJBLKirP&#10;ODI8gbG7rlmJU8dBjjPJr6SuIb7wt4SmCavBa6jeSKYY7iZ2SKBpAXb5sDewMgAAOcHHUEeC+Ptf&#10;1DVPEV9dix8tmmhWS4+wyWsjEcndHIx28988lVzjJBeGcnJ22JrQjyq5y+trfalPJc6izNIyZW4a&#10;XMg2jALNkkk4HJ5PGOuKTT7JLu88n7U1xcTK5kupiZPLBPPB6nAJPGTkgZ606aW9uJGt2fdJLtKy&#10;Mx5yuONwwDgghu2Mc1LaRXTylbDy13bdzS4ZVU/LznuSeM8DIPqa7/snO6cebY1bLUtD0a93WloG&#10;j+0+TcL5YHmr83mKowcBs4zgnDEEDpXY6B418Wafp2pDwZq66bJDcGG6t/s8iovmRHa4I56biMsd&#10;rfwhQa4mDwzc6bDb6pIYmaOcGaSaEY7srPg8/wAeeGzsHoBXYfAjVbo+O7jwvf6hHCdViJguDdAK&#10;LjduTqeQcMuBk5YHIxg89SK5HJamkeZSUdrh4R+OPjP4O6rpl7oniXUPtOi25ax1Bpnjkjk3YYBy&#10;TmMpuUjbyNwOFrc1v4rjxVeT+J/EXiRrq71O4+0X1xI5lkmckbi+0HcST2HftxWf8cfhsLS8bXFH&#10;nQRxt5iKudiZb5SRjnarZPf0BBx59YeIvCOj6Ne29vm3jmt/9H8tnLpIATwMkKHB2dxjrjGDKp06&#10;0VOK16hKdSjLkl8hPHHiMyarqGvQXjNDeRxtFayf7KFMZ42MMkgAnIc9wRXJi/8AEN+kl6buaztY&#10;7YxovnFAFyrbF555Cn8M8VDcXUGqXMiPatCuNzLHyOFx0+nfOc9etNbUrVLPyIbmXb93azEYJ79O&#10;nXvmu+MeRHnynKUrtmOkMjuofcvynb8pOQOv9T2GAfx0Bolo8vmESCE7RH5eJDIflyBjgHGTtySM&#10;gH1q1aWbXUdvFHHGzRqDNLJ82EwGyd/ycDoo5PzDJ6VZgbSrVniWCO58uY+TcTrvVBwANpAHABHI&#10;I5PAHNaylY5VzSdkZy6bDEq20UzKXRlmuZVxCc5wo3Ln7oyCOc9u4aUCQusdusnytumWQn5iBwSW&#10;42hWIHc9MjAqbUbma+nhE0k1y7KUjVstlz0Ax3yc+h6d6mt7WykUzb7iP7yTRK6oGwOo7EAgkrgZ&#10;4Gepo5u4uV31K13va2jgl8lmUZzGqfPGCQrbhgk4B4PI45OeLVhNazTvasRJkM+5rjJaQ9GXHAOd&#10;uQeccdaWwtIVnjlayEluuCVSYLIdvYDGTzu6ggj2GavPcebaNfq7L5hWPyTMPLjA6KiHPAGfmOMZ&#10;49amUuhdOMlNNF7Skju7+P7ZdtHZw4jnuN29YIeWYBTnjOeMZJbseD6Fp2t2mk2FjL4c1+7vm1Qi&#10;2upLqVtywlX3FFyQrDcuOcMy+zZ84jigCWlgLOZZJl+aMsVzuHQDrkgjtnnHXmvTvh1D4c8Iva2x&#10;8JyeZdW6OuoMrsBnawBU5+bb83GAAeB1J46zS1f3HpUddDT1HwOfCHg2x061vGngMNwLqOZ0jS4z&#10;tZ4gxGQSEkYMTwRwfTL8bWq6v4UXWtAs7GS4hk3Nq8ThnnO9Vj3nOSXVycKN27PJION7xd43S5vb&#10;n4YRaIVjvYWignWLlZXTayk7Dgrxgd89yeI9C+H0WqeF5tITS4Vu7Njb7hmOQosgkRjg7cnCgE+m&#10;TjOV54ycbOX9XNZR5m0l0PP7nTNXkgl1rSZvtU7yi3uY5RtyPLO5MkLtznpxxzWVfvql8cTpHHIz&#10;MHt1jCiP5iDjnbjggdgOQckkums/HWnW019dW0kkFw0Yk8yYfvCy52hSck8bfl9e5xWjD4YmFl9p&#10;vpLyWSGbEi7QBGoGMFX7/dHPJwM7uK6rqK1OfWWyMeOySHUGnvoWm+z7QrLHI6n7p55ySR29cdO8&#10;UVxKknmnyvkyHjaMbCucYOFPoST6ZxjGalZ9LNwkKxbo5GbaqKfMjOGJfGOOMdui/Q1oSS2llpFq&#10;trKI1kR/NZptyuv90pt+U4Y9TtOeMYOC4kupU/sWz8R6hHJrHlzyT7mj8uY4U73Zueu0Dkg4I54G&#10;QS/w5qWn6TqEFnNZwzQpICyvIcKVDZUgnbgk9SpHGeKmOozyvZmVI0t41/0m5WND5y72BjViODxt&#10;HIOMdiSaerWVnrekSa5Z3E8ayK0rRsvyjDHKkY6/MBu7ncexqebm0ZttquheubbUbqW41dJo7jrI&#10;QIymCMn5lPYHKnoCRjJBJOl4QkFlc/2rC2pMLe1jf7Rp1+LNS2wui7vL+UtuQEjIGdxYg7Wy/h5d&#10;zabrc1lrMyra28sk8Zum3InVd4ZerYBUEdDg4OAK6gWFnZ61DP4dulW8UkvbyW5bCYRZCUK7hu+T&#10;YrFgQx29yPosv93DpM+PzatzYyUWug5b/Q9X0ZvEiaf9ouodsMV9IsskkC7VV1HmS4ldUViquQxW&#10;QMrDYFTB8PWsNhFHpmt2So8EL29ysVw8qlsk/dA3KuQ5YAlgqMuP4Re1O5j+zW2nQ2yzQysguPsc&#10;6SRzk+UCqAgHG3a/3nYqVU7SpK19fstRe4eQ661m1rDGkCte7ZSGEX3ETCFT5jP8hKjcCSMAN3ct&#10;tjjpR93l2+d/l/Xe+423gS41yS1sbyGTUrzcVX7OgEMZBJ3DIDALtBJxj51CgkFm6tLcpqS2VqId&#10;9jeRo1w65CsUJwZCGMjNk/IWJwflPBWtgs9n4f1K2N9b+ZewyiS/jtnRo4BEd6+X5u2NSCVUyKHA&#10;kOAWOFz9EXQbm6TSoNIj1K4uI9sN1eTSBYGAGVIOHJVQ+TnauCWVgDguoyKhK0uZr+u/T0Kctsb+&#10;zju7rTUXT4bXy5rn77GQkKBnYNuP3ac42qMjGSDueA/itqPhu11KS7ht2sY7aWH7C8aRtdh0K7Jp&#10;Pm2rHl3AADMzEEOK4+Kzt/tM23TFuG85YYZF3R4csrtnawwFBj3DaQmwA4L1p382tadaQzas1i0R&#10;w2l/Y7rHkzBnJdWiBYSK3AdmTqPl+XAmR0crj73Xt9x6z+yr8fLr9lhNT1jWhHbx+J1t4c/2eJ1t&#10;THL50QbETNGshiCMYj5kYZuvzAcP4j+Kvwf8a/GS6+JXw98JzeE476+t7tNJu7wT/ZpNySypHMdh&#10;IMykKGAJVxu4zs5fxm2qeKGe7utV3WMO1bXS7fZCWIPlrLIinYmCwXOAW6AKOjtM8O+fDJaT+GIT&#10;C14nnyxus3krl3ZPlwF3MpwvJVeoI5aY0+vWxrGTlh1Gb1v06f52PR/2pvhZN8OfiG2reMdKutJ1&#10;HUrOHUEs7q3PnRy7QJYvvKEKSg7hsUAvxjgK/wDZO+HHh74wfFzR/h34nvF03+0rzbJf3EcS+YuC&#10;xUhimJW2hFwshZmzjG6ug8beI/GH7SXwbuPEvxO1K31rxZ4bmM9vfPhfM0242ptZlA8x0eAZcDBE&#10;seXY7mPjcl9rHhe4kuNL12W3vrZjJb31nwqKqja8TcsrKDuGApJZTkMlKMYyjy9TnTjGpbe2uvY+&#10;0/j98H9D+G/xCmXwHbXC6LZzR2t1ayb2XTLxrZJBEpdVbyZYmWaKQqFYPJGrytbSvXofw/1DSfAn&#10;wfsfGHh/wbf3/jbUtc16PwXfabpEt3NBqltplrb2q/u0byokTWb29csMM2mw90APiOk/t4eI/jZ8&#10;GfC/wb8bGCPxRa6tMms6hcaXHIuuW32VHSVCYA9pdxvbqHYuDIklwqsI3MA+9v8Agk78VdK1PS7v&#10;9nq9+JOseCpdP8XweNZNd0+RFtr+zt40juNPu2YgQxNtiO5sq3KnkAN9pg4VqvBlWLvZVFezesVy&#10;X2Te2jsn3PMxs6cOIKUlbWGm275rb2Wj9D6K0Tx14B+IOufDX9iDxV+xGreENc+GtjJFreoSNINA&#10;X+ypJFtubQFZo/KWLzBJG4Zg2AeD+Kv7QUJn8N2Ki2eT/iZQ58mby2QZILBty4IGecjA5yMZr90P&#10;ih+2l8AfF/hKL9qD4U/tDarfaP8ADG6uv+Eg8JaDasja5JcQ+TBHNHOqssSu25ZtrR4EhB3IGT8M&#10;f2h/Cp8UeAZ99hNcRaftvJ4reQK5VWxkZIzgsDgHOAa1yeM6eQY1uk6aUEnFuXxLn5vi2bi4N20t&#10;brc5cxlTeZUPfU/ebTSj8Pu2+F66qW+u/Q8t06DWLXxncXUqyR2CW8V0ztGQtvNsRCA4PKrjysA4&#10;LPxyC1NujDYahY6gLi6V7WZYLhbWaONRC8kZeMOyhVaONM+cuMHnKsCKzvAsrajbMr36s32hLi88&#10;68DMpQEpvG7y1iQAt90Bi/faAOh0IQ6PqzWskVwk0LbbW3adcsoy6ICjhuqtK4x8owOeAfgpR5Wf&#10;TX9pCzPJ/ihptvpPi2W8tI7eW1vLh57eG2Y7BEWYAY+UoMgjb1GPoT2HhC/1h/hr/Y2qabp6qk5n&#10;tL6a4EbNbqHjZEYHZvZotgkYMTtQc+WFrI+JGg2tr4Q0uSO8jN1b3U9rfR29qFhDKFZWD7VJDEyb&#10;Ub5gAeOSSvg21sn8DTnUtS81Y4Z3jiubORxAyLK4WJvMC4O0uSFO05JG7Ya3fvxRjOUZYRc3R2+7&#10;/hh3gea5fxFdia1uLqOKUArGrMqlRIBsU8gkDarDJJO3kOc6Xifw3bXmseb4emt5NPhSOHyo2LbR&#10;JIivbu0ZJDo5yvXndtLKMi/NpjeGr7UvtumSSR/Y4bizmjuHXCyhJXKO3O8SR7gMNsJUZI+Zs7w1&#10;4hvPB/i+eykvYjHNNDp+oRWv74yoseyJ0VeAxTC7vvIwBAwxBzk9bk73cV2sZyabdeILyR0hjuJI&#10;12i+W4YwSKyAI5OMxnYhU4AYnO7Bxm7qSa/oqXmm6wsRiu7Ob7D/AKK7HyIo2QMxVgIxjbxyoAHB&#10;GN1PxPZ6ZpWqSW1/e3c08V0Ft4ZE2edErEiVAyDA3HCKQvyFdoHDHY0Hwrd3Sajq5867lfwnqd0z&#10;NN5nkkwyI4CqoClQjFgzAqNp5PDbR92Ub/1sT70pJ309P1Of+HOk6fqnw88VG+hjZreWymh8zcVX&#10;aLjc7AKchVJbGOcY71618HPFnivwVoOp614X8VobqOJkkvrHdJyt3CBJGy/JHysgDxY3Eh8kgEeG&#10;eFrqxGi32malqVxDHc31t50NrGN00axXGQWz8q7ihIIIOBnGAa91+EkOmH4ba14j0q6jhZ4YSkk0&#10;ixgxyTLlIyMthAXzkHDRSDqMDGtyrVnRiP4ifZfodd4a/aG/aisbi8gf4tanJZzyxzNcXpZpAyyB&#10;wVZ1LKcpGQAQO3dq6PVvi/4z+I+m6rrOv+MtSvdSvGmudWkt2HnJvZR5kkkzZfe0iqCN7bmVwFK5&#10;Hm1xqum6bcLZadqdlrSzL5kMcbQyyADG7dGS2CGBUAE9MD7wzTg+IOteG7q7uYdFkvFvvOSCFWUw&#10;ssifKdisNwBHCg84zg4JHNCHPK6SR4tCpLEVE5t2179j0n4K+MPBMEX/AAg+na7q0tnHZyyXlzqW&#10;TLFKxQMVLyMpBxwQANzcKAcn2HwLZXWi3jXOjXxvW/tUxX10jBtuFDCJsKD0IzjIXoMCvDPgvp/h&#10;TxvZ2Z03TZLfW1g1FdatfMffuVbQxSE9UDM9yMKDjy+cEhm93+G3hW5tNdjsLhJvMuLxp2WPLLKj&#10;RPtZye5KbsYUgyBSDjnixajGVj6zAe0lTSb07lz43eLNT0bQ5J7GHzo9N00XM3kq6vJhWZY1Cg5Z&#10;2Qp90gbhkYrj/A/i2LW/hdH48l8Jtp1xqFuwCXV0pdP3zbNrxY3AoQSy89TjKkDQ+OM15q3iO8il&#10;sIZoJNNjt1t/tSqhjDZcP1IzhkLAc59al8Xwre6Xc2emxxpZt9rubOJlw0USudqlME7wuMEkkj1P&#10;DcceXlSNpVqjxE+XaK/Eyb3xfcxWtrrUdw00vkzTSBslCyuNrfxDgHAGM7jjng17Dot7Pf6ZcfaG&#10;j2p8sXLKWBXcB7fMV7E549a+cfEdkbm1t/Dh1TY819sjiaUBZgrxNnuf4wBnpxjgcfQfhnVIR4Sh&#10;uLpvMaSG3PnbvlcEnAHJz09xkDrmitTtGJpgpNylzPseAeFf2mLX4reOte+HCaTJp9/4d1dz/rBK&#10;b23hu2BkPyjDq7hSuWzvBBPzY8l+GmoJrn7W0+mWulXl0JvGV3JcSy3jwlZE+0S+WV8lGIUKz7ZM&#10;DMe35iis3qnhH4N+H/BP7Qep/EXTJGax1eKW4kt9xbyXeTM4Lclt8ke8KMhQOABjMfhH4f6dov7U&#10;N8/hXTZLVLI3GpzSecX27ovMuWIcAqHaUIEB27iGydqovqYOVL6w1Bb2OHHOUsPaX81v+CZUNvZa&#10;l4z1j+17uZZLbWpEhuNpciT7fFKDkIoZRGzfL83IYEnvyX7Q2kT2niOG7820uGElwFlhuk8x1Kx4&#10;O3qBtXGMDpjtkdx8NvDE/h/4j2elSQXt5Ivjq4l1i1ubwYMcczhkV8OBHtRmwqZAUjG7kc3+1mdF&#10;tvHVmmkWsjqsMzSM65wzsQAEJJUiNQN3HIJAHGac74ppf1qZ4enGUYNdLnjM4fa0KvJtaRd6rIVU&#10;9ixBxk8frVcy21yQZkaNPus2NrHHovBI59qu3TSyBZzF5kbSZRmBbPPTJ6ngdv0qj8mfMWKTDPn5&#10;gXXqOeTxx24HT1ro5ux1SXKx0tk0cQ8u5DM3LLEchueP6dPfmoZZ5NMP2bydp2/MzL/EcDGc+5/z&#10;mopldt8Zi3DdjcGyevIAP+Tx3zVf7beRyfu51XaNoQ54z+HTj3PtUlc1mTSXto0Kx+Wh/i3lSM8n&#10;0+tZ4wxMsb5GcMM8jrx06/0J/B8xhYeXLbR7l3BVU55/HqPbvjg0yYxNttY2jxGuVj8pVKt9QvI9&#10;f8mgG31RctEuMeYy4X/a6Zx7dffH86ddXkBX7DPFuCnP7tORk46/h/KsuGWSAqJV2qxK5WTH09f6&#10;fhzUz3ySybLiJmywDNt2Hr6DP459fyB86JraG2niZrLUH27v9Wy//X/p+FPWSRX8m5g3Rs2PMXJ7&#10;YzxyMH0z/KqltLZxPlQwk/hOAenB6fj29KsNJNEGW2uUkyNmO2OR7/Ss3K+g47EMzI98Pst5IuTw&#10;ky9/93FF5JI0bSTRBhz+8g7Hr0JyKPtUDHbfW2w85YoG2/kOv+fWh4Ingkks7ltnl5O5up9+vb/J&#10;o5uXdF8tz+kVZVByj9aRnGc9QKJYQTtAJGeDt61yvxp+IR+Evwc8WfFdNL+3/wDCL+GdQ1f7CJ/K&#10;Fz9mt5JvK37W2btm3dtbGc4PSucR1EhB4Uf981Gwft+tfDvxK/4KvftI/B/4OaB+0B8Rf2AY7Hwj&#10;4o+yf2Hqi/FSzl+0/abdrmH91FbNKm6JGb50G3GGw3B+09W8WeE/D+oafpWveJdPsLrVrj7Ppdre&#10;XiRyXk21n8uJWIMj7VZsKCcKT0BpJ3AuSHJ+ekYg43U9umWCnPTB61neJfFHhXwZod14m8ZeI7HS&#10;dNsYGnvtQ1K8SCC3iXlnd3IVFA5JJAApgXjgNwKcm4cYGc1Db3VrewR3VjexzRTKGhmjkDLIpGQQ&#10;R1yOeO3NOLqH8vv/AHd1AE3mDdkAj61MuGxjbuqqG+XgEH271DqOqaZo1m2p6rqUNrDH/rJ7iYRo&#10;mTjliQBknFAGkmxGw39amR0I+ZvxrJ0TxHo+v6bDrXh3WrW+s7iPfbXVncLLHMp7qykhh7g1opKr&#10;r+8OPp3oAnjmQSbWjXbnOTnJ9q0o5LZohGrbNowAqnkZH9MjjjmsfYhP7vcf9oVOgZRuQDG3+I9K&#10;AOg8HeJdU8Janb3iW7XEPKX0ahmEiNjcfucbfmIHfIHSvT9J0smePVdH1SFrKdFP+o3M0ZO4L0B+&#10;Uk7ctxubIJNeQ6VqfkzLHON2f4W5BHQg9sV23hPXLVAfCVxfOthqas9jM3/LGTfny8ZBwCU4zyeO&#10;OazmLY0PFvj688Ha/Jo9tpdxKsbrcT7YQ3yu+SzMwwAfmwoxwMDAwav6Te+F/EFmdOtriaZbjat5&#10;JalmaMqwGCXMgVgf4Mt97IJDBjBpd5pPjK/vvCPiOzuF1CxVVkjmy0cyrt2zA9OQ+0jklcdNzCt6&#10;z03QfDFqUhKwRk73kuJ/vMqsc8kDhQx4HAz6VjJfgXGVkzCvvhF4Qg8G6hHo93JJcKwUR3NyH+zO&#10;F+WPpgcFSQc/e+grjrNo3jYzR7WVf32OgYcYHA6c9vSu1164TRPGtnrfnk2upL9ivl8zKpJgFHIJ&#10;wuV2j2VSe9cpqEelWHiG90w30MxjkYMI5g2wjJ5HIB+Xv0I9a6Erwve5KfvWM3UY7UnN4NyzKyHy&#10;oNxKlenHPTHXI9utVdOim0qR7B5cMH2RrJIi/d3EYVepw2c4HHWptZ+e3jgk/eRq28/xPkAdD26e&#10;3p7VDKj3ki3F3ZC3X75jkbo4RQOvPGOCAOc4PWqM37r0LQRVjaScCbaHdY25UMAeB6dSOT3x7VWv&#10;oHuH23Ece9htZY+xIBAwOM85wW5BzjnIlsbuIxxIgj+7jarZwucZ6cDHGex9aJ7e5aykubciVmjb&#10;Ksw+fGQFxjaPXPJPGemKC/iiZLpaXrqtrdN95hEzRtvTnnGQNx568AY60jwRyReVFsjzxG+4+uAc&#10;tn88e/8AEav31tLHEqXM3mfuR+8WNC27njIxjGT2x9eQtGDzY1a2ikUbGKMzYGfQbj09Oxzjryaf&#10;Qxs0R2wghG29naNYW3lVj3biTw5AA/oBg9skxi0mtN6WDRqyt+88yQkiNiBlkPcZb3OT04zYmOy4&#10;kmkjWGONtkazZwR6nOD1zzjgHIwDUcTfZmdm3ETT5W38tecgnac8AbiCMgdxhutIRE0oTyyTCZGy&#10;qxmP5S23rtGME/IN3XqRkii1lnjvW/su/VZ48ILaRAoUFjv4HToCWHHc8YNIbe3iH+kQLNJ8ojSR&#10;Q0ft345IxyeDwATioLuO2t2e4ZmDgYSNYQwY8Lk5Py5bOd3OOOc1Q9tjotG8bRXFx9h1JY1aNtv7&#10;t92xumDz68cZGeOvFaerbtOje9tbcO0mAxU/fGDjJ/8ArVxpW0tkhS0tI4WaNPLkjXzpfM6lueAD&#10;jjnI6YOc10nhnXrjUIvs+qW/zfxeXwAeCBz1zkdCcfoJlGzujSMr6Fy21tpQqzW7Rnqfmz0PX+ta&#10;bT3UtsqgHyW+b8ao3WlQM63FsN4XlVDcg5P/ANeo7nxBf6LZTS/Y/NijhY+XIxx8o7fgevt+FR8W&#10;xrGXKaK2xuG+zMFdGwOmce/1ratNeaz0KxI3XunxzAyDfIZVG77ytnhfvZU5BHHAJrifDfxDt5rO&#10;41S7sWVLNx5ixYOVPGRk89ea2vEXi3TtM0wyTQGSDllMPBLE57nn+X4kZylTlJ2sVLXYueLzcw6k&#10;15YI89vK0aqyt91SxVlUYJOEbB4HHVSPnp/h/X9NnX+yoJGZoFx5mMqQG2rhgSDkAMACflII4IpN&#10;J1W0vbRp7K+PltsYY6NwGBKn2I4Pqajk8J3U93eapoTXEcyxkLEvzruLMflJIwThevHJAxVfZsxX&#10;5WbjTgthCfao55Q65QHr83vXO+D9c1a9gmj1uLDoyqG24PA5zn14OMDGavSXcljClxcSPJs/1ght&#10;2O8njhQScDr346nvUjelmiww3llYq0Y+uc/lVW/0u3uIPOSBWmT5o1MhUMwOVB4PfHODj9KsPPCq&#10;ZkAUn86jNzvh3xn5mGFLKSB+GeaCbmVfWVpqsM2mXszSG4RhG24FVkHy9iMZHYAjjnsDwGpWU2iz&#10;GS50xoZFkBjiWYqwXJGM/wAIIyeDj2HWu5uL6bTt11PZswzn5ZNu5OCSNz/Lt+bIPG0dema3iTTH&#10;1WOPW4be42yODcW7qWMbBRg7QemOfcjHBwBtTfLoyX7xwrtJGM29vJBtj2Mqhm8sHnkbQc49MDjO&#10;TxmTyoikkl3JLtjjLSSNKH+bAGFGB/dC5zjBPParWr6bNY3Je8IK7sxsMMCQDubBGBg5JyM8HBHA&#10;qtcWlrveJUVWYBWVpOowTgknJJ9crn0GMVsBXnYGPzzdRsFVhBHGpZYuCckjPORyefX0pZILdbZL&#10;JpWJUoqrIhKknBJBOVHOPqDn0BcLu7M/7xGWJVZSsOCvuARxyx6kDHbPQzSyTWk7Q7twmh3yKvBX&#10;I+8TjJIKt3wevWgRAt00UchupQflJjlhZlIYlRkgc9fbH4dL9rPZtCqk3CyJny4G3GN5Mn5scYOD&#10;jnBAIGR1NOJnWZJZEjjXy1klYLhcgbxjOQQMqeMHt9ZoY7+zRDHcyS/IFWNZAcOeDnaTkAMSCO5G&#10;c8UEySkfi3/wVou5j/wUL8fxabqdo07NpK+QkyybmbRrQlcsrEAhj8vBY8chCV8X8NHQNa1qyvfF&#10;byaZa2ElwkusMyxuzFtjLIRIUjyzBgNwxk5xkY9g/wCCsWma/Y/8FBPiJLZwQ28KtpUnkzQncWGk&#10;WaeYzja20byhAIByFPLrn59S70QtHEhVZr5v3a3brH5jv96WUzb5PuNjcd6kqCRhsV1xhGVNJv7j&#10;wsRT56kor71ut/66mfrHiCymR7qDxo0NnDH9ntZbzTVlkkZTlvLOGLZPA5Tr8x65k8ORO8E095py&#10;alaK0dw01pbzfP5ZCZCtEz7leQMxbbncRllJFWtI8F2N0l1babqEEdvbx5lm1BljVwJFdlTdtQrv&#10;VHBQZYFPmXFVvHFrMtjI0kdzfXBSIW8f2VyrSM6OMNseOQEIOGYBvLYqQBtOt4y0KvTcuSPpt6dl&#10;+pqWeua5ZapayX/gONbS2uFlj05tNmaa5VpGh2xFo22gGNFPIBaM8s2VrE0rUdBl1Fp9EkxdXCi5&#10;v7eGN2W3+d2eXfGnCDMW1CrbSQCoO7G54Nm+z6bN4dhlDWCkGT7MCFiPyhWbLJ9qcmGNlUNlgz4j&#10;GAKp65/ZuotrEWnWWrXFizQu11dWSssjeW7RgxQBBH+63MqrjBGCSGKmY1I8+qtr8v6+Rmox1STW&#10;nTtfqY8GiXl/p+m2Vt+5jvAZrFYIw0lwBHt9V27XwR+7XcWLFvlMtamqweEP+EHuG0PxheaoYtQE&#10;D+fstVT5GCMd77jvDTYwo6ENkkEMWDUvDNtb6lfveW8Vonm2sWk3fzSMsW5tzyFgpZkLyYV/9YNy&#10;lQuJ/Cvw40PV9HutJ1S3axa4vY5oRbymZYoVhbaTI0gVi5yuM7gxf5PlITRS5ZRuE6ij719L9Neu&#10;u+ummz3P6iv+Cb5/415fAf8A7Iz4X/8ATTbV7RXjn/BO23S0/wCCf/wNtIrhJli+D/hlFljbKuBp&#10;VsNwPcHtXsdeHP436n0Sd1cKKKKkAooooA/nU/4LW+D9O13/AIK8/GTVJ1a4aKz0WOOEzBR5raFp&#10;6hMFhwQS3XqM8da+StM8MaPr+r/8LB8Q2nkQWbKL+G8YRcrt27SceYXOMncCdxzgc19Z/wDBaT4X&#10;3viz/gs18Ur6/e5j0u4XRfPa3kKMdmg6djkdtwXoeoPpXzV8TNevZdcOkWOmx2sOnRpe2dxb26sr&#10;goyFmIOSAS55J+8epxXmVZv2zjF/8A9jDxi6Kcl/wWct4u1LwfbeGX0bV1aO6j1DBFnEhZVdQTIe&#10;Ru4A+UMAfzribLRLlLNbxobeZYyqxNI2042nBxkdsEc5POMnJG14f8LeIfiHrkCQwXV4sV6kv7si&#10;QiF+7biMBcDrj73XjjvvGXwi8NeD4ftcvi2ORLONXvIbgBZQCrEFRkckLt4AP3sAc1ftI05cvVmb&#10;hKtebWh5pc68nhGOTT20YtJfWJEki3UquVycfQHbgjHK8cZq5pHxj8ShLXSdS0iFrWzCtBbPamSI&#10;TeX5YbYpUcg89RyMqR8p5aGJriWS7kP+uy0SluVXJ5JOeOOBg5+uAbtm1zZI11v3bQ21mjDxnjpz&#10;6jr24+lbckOqOfnlzaOx9AXuvRO1rqZulkn1Kwf7DiRylxKsaFRIS2wdNoyW+Zgpcbdo67wy6Trc&#10;SR6wzXyzBIkVmKxbT8q7N4cMqnHBQ4B+VjXkfwU8UNfWj6HNIkTafbvdBZA6RxjjgbVYudrnp8wX&#10;5RvU7V9X0vwxpejWmoXdqnkx3UzTXVuqj94oCBn5YKAMcjsWBQqf3Z8utHlfK9z0qcua0kYB8Lo2&#10;uTXNq9u8V1fLfXi3jMNjvG6B1l3bJQ4B6IuANvchdzwxFc6Ot9cyW115ckhmmhtWMqpnIQAIv3nO&#10;FIztyw3Ngk0kutXmhahcFoWmvLzaLa4h08yRSsS25CFk+ZlQM2flO1ThScip7y31Cy8AS+HtG3XW&#10;p3Sx+dax7InRGwh+UYKnYzH0ICsdxwGxlzbGyj1Kvi/VtA1Kzj1i3M9xbxyeVLY3WnmF4CoxuHmY&#10;IAWUhtoIwFAI2jHiPi6K3V7ETWrZt7aJLVbhVBKmPLiQ5PIfenyj+DnHRvVNT1TSbPQ7i/tdS3W8&#10;1nG6gP8AvoRkAlHTIQlnHTzMEg5xg14hrHj/AFe5vI9Pj1KKa2s13/Z1gby4nKjcQxk3bs9WVvmY&#10;8kiuvDwvsjmrVYx3Im+0y3UUs1u0XmKPLVVG7IKnPbsB+VNm1eSznW+SNYxvUsjZ5LZIYKQMdT6j&#10;kcHGRbhlN03nboYSqgrJIM4bc+XOc7juAIxxj8xFe293YW5u50k8qVioZn2qgIIx8oPuORk9fp0x&#10;3s0RJvlumdtfxWfiXwip8O3P2dreHzzMnzLfAIgCsQuQykupB7KSBgEniNDk1KDWbfW/D22S7tZv&#10;Ot4ZHVpHZdpDjJGSW6DIY4wACQK9B+CWq6Hd+GLzwDNpULTNK7LbyEnMLoMkFjxzg5U5OcgjGap6&#10;ba2/w/8AinBONWaSSZZN92zbmRmkbaQG27WLfMuM4Lg84rCNT2blBLbVeZpKEa3LUbteyfkdBcfE&#10;hviiLe3+xSWuoMiTX7Qjc0PGCOAfkAA3BslsqSOc1xvxUvI9f8TWl69tHcQxxyFWgt1SMgF2YDbn&#10;YAw3fiS3LFQeM9Y8Q+CfE8cOnxxNGLeNJJEtY4/tDDliGChiMqD8/wB5wMgjCnmvF3xZ1XxpF/Zt&#10;ppdnp0Kxg3DW9v8AOWxktlgMMACu4YJX5dxBIqqNGXMpRWj/AAJrVY2cJvX03MCO5gRHjuEjm3qA&#10;sjE7gM555PJI5HTJ7g5MNusMSTGztJNxlHnuyjydvzYUrjj8T68Uw3d6iQxaarefJGyzNtWTJ6cZ&#10;HHy4H4VrQeINZstAbwrc2sMTxvtmeKEiZufusScDkkngHpzXd5nl/EZzT3F6jWcsyxwKd7Lg/vSB&#10;xnA5x0HYdu9Iba1ihEabY/MXcuW3sPywAeD16A+/MszNCW3hW3qDJtdcMcAjLc9OOMZ7YFQQRPdu&#10;gtYt00zhI9wAAGMYxjGc9+2M9eaQRjGOwQRywLi6zHDuVpFZfvLwdoyD7EccHntSszskbsqh+DHu&#10;UYC+/GCT79ccikkWOSINIGLM4OF9D79fwxV/TtFeWbzZBhehDEfKMhcnnjG7vz7GgqNNSlsVWAm2&#10;lofurzyQT6dzwOOn41YsNNkkuViXU1txJ95mztAxyDtHHJHXj3rWnhiWKKOeMMjHE0YmCrvBwxxw&#10;Rgkeg+U9qsaTpqfaPNeAbxMqrCo4dcjkIo5Y9ueSckjBJiUrI6I0ddDJsPD92JFkgvI2aaPZuXO5&#10;RwOuRyc9uDWrpNr8RPDmoy32ma7Kt1Jbh5FupCGkhZVIbDn5jy3HUYPvXS+HRq2j20kF9pnkxLMq&#10;T3EinfGVO7G4cjqNvpyTytWNQbQ/EnjK5sNOG63jnjgt9SjjUsxVT+7U7QFAcSHOMMAoI+Vc4e2l&#10;zWsdEcPT5dHqc34RHiDQ9XbxfHZ/aL6ObzN0kuWkd9xDe4B6j0B5Fb1n8RNauPEWp6smjyQ3F1ZR&#10;mZoyxRpY9v7xQwxkndxjBy3JGc+ueHvhP4btLOz1K9LW7XFiu1mhAaObYfvfNkY+VRgkknPGCa43&#10;RdOstJ8VzXJ0p7j7JY3tvbyW7BlaRUb+b89wM9MkY53iI1G7I3jh3Gy5jzHULvxV448T3j6i8sK3&#10;DOy28fWL/pmFDLggZGGxjn8PRvAs9vY+EblPE80kkMcMi3EFz5nySKYyjKAPmDbWyS+BhQBljVVN&#10;ItNLl1vUdWtl+S53wtuWNkjA4IY4LAbpM4YDO0DkCue1XxVp2pyeWr3MkreZLdM0Q8t5MkDZjsY3&#10;9QMt376uXtI2WxzcvsvevrqZ1ta6Nf30h0qCO6ELokclxGY2C7SoJZRjOAvfgqTx3qWsk5upJdOm&#10;gZrNTKsMh4kXjhdhG7AXjt83UZ5mudK1O2huIb22ELNN5pjgzjB3cDkjPB7A49O66dpd8loNKlu1&#10;tpo5Nkccinb97G8HHA2j72QRx6nOy92NzH4mQaj9rlsFtLi4/dSK8u2GNiy5Yn5gxAAxu6YJwM9M&#10;UosXs7eKSC8dljgLSb7zAhcNuxh8gk9iCQcjIyTVq41mxneS4Iby2gOJGdsRyBFUEZyMHCg59Tke&#10;ular4b1PUbqPUtVtH8maGKHC7TKcEtjoXGV25U8KxOF4IlylHdGlOMZbGG/hu21OVYNbvJbWZYt4&#10;+ywqZZ2ZRlcLzlpCBl8Lk/e6Z6rwjb3VzZ29lbaf9hknvo20u8lZEUSIMoRL/wAs3Pytg5UEIwZt&#10;jIcTV/Elpdau0d7r0dk0bMkbR2slxgneu3HlEoVAI5Ut0AxjifUtZ8Qa75c1wjLZ2WntBYrq1ktq&#10;bdMhcRomF3jyxnYCTxubJ+X6HBc0qMIs+QzROpiHHpffX8P13IdaXWlf+xbW7Fn5VilxPYN/yw+8&#10;4UMVOzaeAwbLKQzE44NJS+v4ZI41+z206wOrNfQiEYH3t5BKng+uwHnegYNuWbapqOnrp2oXCvDD&#10;DIbiZrlY1RQ3llSWUeoxvIIAODuXJo6ypsTb6LBCrbbe3LR+Z5iXBcrvClcKwKCWMlQygc8YyfQ5&#10;pbHJTqe7y7Nf1cpvpSx6gZL2a8Sa5XbZzLIrNOjyIEZHLZ2k79zAA8ByoBxVV57e7tprZZZ7pZ7V&#10;p76KeT93PsXBiKjdnYUHzEbi2DhTg1p+KbsXHlpsEyyhbcN5KbjGGYIyhCYmRt7ZILAAfffIJqaz&#10;4hvLbV10HTfDMltHHCk7QmTzEjyRIsjswC/6tyzN/GTnIwNp6miftEr69f6/r9BZCksselz39uy+&#10;aVRktpNi7n/exxjYCd3yAsxYghgCATmFEt9KtzfWU8du11NCVW2VVuiGiXaDEhD7cHkqzHngHAIl&#10;OoT3UdtpOoalNOkMO3c8ZugpbK7hHwGJAIYZblTkHgFFgi1GePTm1CBDcSRuzyTRoqKXYb9+SM4R&#10;hywG1gAWOwFRXLuUl7q5vX+tClqWkR26SW9paQwzQzYjdpCyR5aTBQMcINzcKNzBvfO2GPRJIb2G&#10;1uLUSSySTItxHcFFumIHJk5JOzLZJPLjPG7D719P1K1mjs18iGZt76hJIkjNCjcjK52tu2qrcK3y&#10;gsu4impohtoBPNLcxzXitBbw3LN5w8xyjNuLAdxwAwG7LFd1PdaHRT92Lvp/wx6n+zD4j8D+CPFz&#10;6F401tW8OeJdGfTL6e7mZobKOR/3U7eZtVU3+SAzJhVlLE/LJt5P46+DfGPgPx5eeFfEPh/LWO2F&#10;zJJtYlWLLJh/maMoy7S4IyFIJwAcC3stP1qe4l0XTLm6juJEhk+1W0XlmRQmdpGQcEH93htyhRnq&#10;T7f8Ttf8BfFz4O+GPFNxrKyePvDNiLS60y4uNra5YW4RYb6MbSJJVDeSULPM0cJfARXK5v3ZafMw&#10;nZSVR79fT/gflc8dtPFXj/SvEFhrKfuLfS5pGttse8TbYiXLlsZXayoSTlFcldxDFvRtO/a+1LUb&#10;AyJ4JRmVWkj8y9ZVdVYKrFjEQpZtyryeVIz0z5KuhXkGoXVu+rwXd1ZjfdSBZdsmxFCpwq8KdqHB&#10;Ugjo2Aam1NNY1a6uNPkFrG32oLcSLCk0hm2OcqQSAMxkjHzN8ztwSR62X51mWWwlHC1OWLe1k9e9&#10;mnZ/1rYwxGX4DG8rqxTaXS60evT16nriftdSjUP7KvPC0KyNGrxhdSXAbdjy3LIAjgjHUjdgZAyR&#10;33jPUdb0200bx3ZyrqGi3MJOoWZtpEFxayKYZ0yMN8n71MjGWGR04+ZbaQ3xGn6FpV0qQ3Bkt2aE&#10;OBGjkxom2X1LYXkFiAowTXuf7LfiSw134bax4B1y3j+0Wd02pWsU0axtcxO2yfeCweTJG75CyKIp&#10;SAu5jXHxFxNxDWy2S9t7qs5JRirxT1Wivquz37n0XBeQ8P1c/hhsRTX75SpxlJu0KklanO97JKfL&#10;zXulFy20a83vPBll4A8R3L289ndJNcLFDPcWw8uVWVJFysJd1QKUfBbOcIzghhVmDUL6fTJNJ0nR&#10;VmiktDLDm2LrcgDYoJGVVpCrJwTtXAPAIrpfjBDe6n8Orfw4mr2MbeEtYnVd1vDama3uCnkL5gSP&#10;KK8UgCyyABc7FDOS/Ean4ojvrGT7Ig+zy3bQw3BR/tAuCzjzmxtyQCwjOCQqoDtL4rzqFSOIoxnH&#10;qeZiaFbA4qVGommm009GraWaezW1vIzfG8Oo2ngnVbbWxbLIvilGs1guEI8pluJDtCn5gN6ckfLv&#10;2nnAWv8ACm7tbDTLoX96vl3gmtjZyNJHFcDCNiQ4CMOoAZuN5+UsUZLWuwW9n8MrvS7DSYreBLyO&#10;aS6kaMPPIfuosWwGPKPlgHY5jXjlnNfw79h8KWOjabq813c3Woq1/YWWn2/nRyxyxNHh8bZFcFCp&#10;UbgCM8c7umN3FX8/zMlepRkl3f6HRadeXWs6tdaBe3FxLea3poa+2yecI5g8h8wNgiMSA5KcgFVO&#10;QhIGH4w1O5HiB7f7XItrBHJEYIYRH+6B3SQjdnJaMq6jJB2jHIq58P8AUL+187UriPVFmFv+8tWt&#10;mYtEzbl8sgu8iAkN3++CGPNN8QxTWOv3Ns7TOszRtclp4ttu6tCY5ioyqgSblOSTtPVQQWj7TZnF&#10;NSZqfEe/0BHjm1KwhtdSurFLmWS1kb98FRYPLbkEgleCRt5BDAZVqvwx8XWHhq41SPxNY3Bj1Hwf&#10;rMFpCsjFFd9NuUjcIpIRVlYDnng54ZqZ4yvrJvCmiWsWnzfa7eSV5pN3mSW6nbMojYPhdoCqoIO1&#10;flbA2tUXhrx3e6H4o1jWrzTY7yCbwnqulxweYnnW/mWlzbB22/3WdnIPQEegFXR1jFeYRioy9Nf0&#10;0OJ8LG5isbqa0hDTi6hEUzQ+Z5QMc+4jBBDcDHOMKfSvVNBs9Y0n4SeIJtL1RrPy4YI2g02RWiZW&#10;naOaJSAGCkMFb5mBTywSVJrzPwRcrY6XqGpyTSGOCe3DW6SqqzO4lChgSGPy+ZjHfsTiva/2eX8J&#10;XfiG8u5dFaS3vrN4oZpNJihhk2NHFkDBQnduIYZIbkhchVmtL93zJbf5nRVTlWS22VzyC1k3yeXL&#10;qCw4AXzGm2hfrz6D1HTnpWhoXirUvA9xcano0krhcC4tlUbbqPcMpIRuVkYgZU7l4zzjNfUF58P/&#10;AIWeKNbFhfaHpsFvIheOO1tIlcIHO9i+PMdl2DrnaDgMN2K7Dwv+zj8C4tOMmmC38683Rr9nyzSS&#10;RjOUdgQDtwTsBbgEdgeR46Ed4mlHBVakrK33nD/ssXttb+K9K1rVtJi0m6vtEuG1GzguHkhibdHt&#10;xv7vycbnA4AY849stviNPpfiqbVb7y2XNz5Nw0YXzWB8xUQHnIDZ+gXHJrw/wKt54R+MV/4f+IEU&#10;t/EskKqyxgSbVKLH5fl7UjhRHUsoTkhQArPz2XiK/sJdQt9BSPzLONRG11CwdpcsCGIc8MGVuh6M&#10;cZ4FcOIjzVL90aYXEVKdGSkrNSat925o+LLu51x/+E0hVZF6K8a/dSRvM3ck4JJ28dADzg8208jV&#10;LXTZ7AQrZwtFNJIrK+d6srgAdAp/hzkNkjvWp4ittL0vwdNaWlvHbjazw2yzBmgdiqqmTzhSOvGA&#10;ep5Nc34Di0nW47XSrnUYWm0/ct5ZSblCqVDS98BSSrjqfkbnGKw3jc6PZyp4i0nur/MxfFN9oWi+&#10;MdJluZIdkmoKjtuIaJoc7364BZFAPBGG6HHHot3rt7D4a/sSxuRiOGa3hLKApmXEkZ564j+UEf3a&#10;881q8/4uXHby3CyQ2bedJEY0KRsCpMxGDuB8tsAknncMYxW61xLqt1baYtxJI/lqrKqlvmt378jG&#10;+HBzkAgY78VU1jH0OjBy5ua3c3xo8V7G+pXlq8drPI8sUKfM0Mc33WUYIBBYqOO/qa8V8I3OsfEv&#10;xb8WvBE+qRWd5q2k3lk2oWtn+/js472JFkkZg/l2oHlRkvsQ+ayo5aVNvvWuY/sOZNMtHmmj3tYx&#10;wPtd2WPz48MxAO7GAcgEk9Bg14KvgXxvqv7I97rF3f3vh3xLr3ihriZYWlVrqI43+aGWMAu5m3rz&#10;ExiVsuCCOnLf4jl2/QzzepGMIRvbdnpH7Cvw4tl+KMcOo63calHpsKXk1zcNI6G8eQRJG8siK0mQ&#10;7HdjruOTtre/aU/4J9+MPGfxF1Txf8NvFHh+3iujuttHmkeF4tqom1CMrzjIwceuMV0v/BPfwwun&#10;eGdY8Vz67cYbWPI2yRfuv3KiTcNwHBkm3ED+6M819Az2cb/aL2OC2a63YZwoXoCBzwfX+LvivKxG&#10;KqU8VJwfkepgMHTlgocy1et+p+bnjP8AY4/aJ8It9o1P4XX83nN5cUulhLhjI3J4jLHkKSCVGcY6&#10;9fKtW8M32m3EmmX2my2skXDLdW2GX5uhxhs5/wBkdea/XCCa9t5ltbpvLkZs5LbQeP4cHrnpnJHr&#10;VTxX4B8N+MYYbDxR4WsdYhVt3l31vHOqYwANuG5xntjjGeRVRzarHSaNpZfB7M/H++0gpb+fHaPh&#10;T96N1dTnHAGchgT3z/Os65L53TxqzL91G5ZePQnPc5+vav078c/sI/s0eKYmntfBs+j3UbD99od5&#10;LGyDaU+42U5B5+Xn+fhXxB/4JnT2r3U/w/8AiBb3W7cVstesdjKvYecmct77R3PHArsp5th5/Foc&#10;tTLayd46nxmfIkVjNJtb+Ha2cHHTBOP0J+tQ/ZZHaQBsFlJkby/mIx3zjIOfxr2jxz+wp8e/Da3G&#10;oL4Oe8sbePc91pl1HMuzAztRmWQkZ6BSevYV5X4i8AeLvC1zJa61ot7bbeN13bPFuPfAcA/lnpXZ&#10;TxNGovddziqUa1P4omRKXjuQpZl6FmXP4E4piyxqNx6twy7tpI/Af1NNc3NpMySRNuK7XwuGOffr&#10;0+lRrcROzG5VpGZh83c81tfUytckjaEPlSyqrdVY+n+fp7U4iZiFMe//AGsZzn/aqGQRyJ+8kVuN&#10;q47j15HT+tBlkjdljGAF6r/D7ihhyuJMk81uGXOeu35un/1vSnTzIzyRpnaV+9Jx+HHGarfaWGyT&#10;7vzbmPGen5D8qlM0Elv5U2Pl3sWXgtn3+oHbufWldSKj6n9KhkYEZZhXjf7f3xA8FeAf2PPiQPG3&#10;izTtL/tjwPrGl6SdQuki+13s1hOsNtHuI3yuc7UGScHA4NeubXTkjisTx78NPhp8WdIh0H4q/DvQ&#10;/Etjb3QuYbHxBo8N7DHMFZBIqSqyhwruoYDOGYZwSK5jQ/O3/gpKw/4c5/ARzGy8+Fx8wIz/AMU/&#10;dfpXI/HyHXvGX7Vn7RUf7S2tfCfztHs7fTvD9x8SvFVzbXWlaS6zXNqdGito5g115S28jhIy4lk2&#10;hWNxMj/qH8QPhl8M/i7oy+HPir8PND8TafHdC5jsfEGkQ3kKzBWUSBJlZQ+13XdjOGYdzWV8RP2f&#10;PgJ8VtXh1/4n/BLwj4mvre2FvDfeIPDdreTRwhmYRh5UYhQzsQoOAWJ6k1PKB8EQ/B7QPjrB+xb8&#10;G/2hNUt/HWj3uk+MIJbu1hv9Piv7G3tY3sCnmQ2lyFWGG2xIY0MoTfmRX3vD+3B8MLT4KftSfA39&#10;nTwvoPgzS/g3o2g6hqPh7Q/idrM0Hhs6sJb24umu7p/MllK77UqkpdA0wjACTSBv0W1bwT4R13xF&#10;pfjHXPCOm3mq6H5x0XVLqxjkuLDzlCTeRKwLRb1AVtpG4DByKq+O/ht8Ovilo0fhz4n+AdF8SWEN&#10;0tzFY69pUN5CkwV0EgSVWAYK7qGAyA7DOCaOXQD8vr7Qdb8Mf8E1/wBpDwzpnxR8J+IPBtn4s0c+&#10;H9L8FvqV1p2iXT6xC11bwXl9axfaIyPs7DypJk6v8vmhpPd9bk/bGt/+Cin7O7ftZy/DUD/irv7C&#10;/wCFdjUfmA0jM/2j7X1/5YlNg/v5/hr7AHwY+D//AArsfCA/Cnw1/wAIkP8AmV/7Bt/7OH77z/8A&#10;j22eV/rf3n3fv/N15rS1Xwb4Q1vxHpfjHWvCWmXmr6GZ/wCw9UutPjkuNP8APTy5vJkYFovMTCvs&#10;I3LwcijlA/NvxKv7Av7V37WH7RPxT+NvxG8L6lpunafpdp8O7jUvGLWH2q5h014rl7RRPEbiJZ4k&#10;AYB43Lh0JDgtj/Cz4lfA66/YL/Z4+FHjHQvBevald+IPFEunT+PvHUun+G9Cv7K5muFbVLeFit25&#10;W6ttltKnzJcFcqs+JPt74Pf8E6P2OfhB8OdO+HSfA7w34oOn+cW17xh4a0++1G6MkzyfvZvs679u&#10;8IvHCIo7Vq/DP9hv9m34a+D9f+Hi/DzTde0HXvG914pOh+JNJs7qz067njWPy7WDyVSGKONdka4L&#10;KrMNxBxRyyvcD50/4I+arpC/GT4/eHvC2v8Ah250mHUtBu/svgVbiHw/FqE8N2L17CKaR/3LTQlB&#10;Km1JUgjZFSIRRp91qRn5enSuf8H/AAv+Gfw+v7rU/AXw50HRbq+tbS2vrjSNHhtnuYbWLyraJzGo&#10;LpDH+7jU5Ea/KoA4roCV4z8pqogW7dCI9xVSuf4aeCyPsc7R6N/n+lQQEjlSOD1qxHPs4ePP86AH&#10;oC+0L1J471KZXkVVRsPG2+M5HB9Rnvx79Paoo7iMADOPbH9asLL5xWUtyG+UNwcelAHWw+NtT8Sx&#10;Qa34cjkj1jRWVr7zUBW7t/mVgCCc7cjdn1yCcCupvviFHc6fJPFcQqnAEFupMiNgZUsxwfmyQdq8&#10;Y9CTwHgbWR4d8SQ30zp9lmk8meNowcq3GPcE8/8A1s1Prfhz/hGfGV1psKboZfmjy5JZWO4HpjjJ&#10;Geec9Oc5uCloyVKzsaOsfEaGztZYooWtmvo2KBrhl3fJ5RZVxtHA25xg4PXBxn21yGM19cXLqqxq&#10;V3MWX7w3Yz93jOMYGferFrDotmplvIFvrhY2jUBiQqkHkt0wMnAGfcCqs+n2t5YzRPY+ZugYJDtz&#10;jHIHYHkD0z7VSilsib+8Z+p30nkyPPZzeT5bf6uMSYOcLuAJHVkJzwCMdeQ53jmsLeztTvZ42Csl&#10;s6u/OM7cADJ6/wC9moLeK5kC2YtrWTbJvZwu3kLzwCMqD8vfIyMc5G1ZyXLxtNdT7rdJt8KtD5Xl&#10;7dwByeo2kcnHA/h6hu/Qn4pFa80maNfKYY+bZIVVSIyCTkALjg9gQO/apLK3urqFpDfhcyFTLBIG&#10;+6ehDfxEEHgYPqcYpXt4pTvu0XcrF2jnlGCc8DgnkHOe3bnjA7Xxto1E0nmFiVjaI4SPAGACM5wc&#10;jOfve4wy4+7uOvxaWwae4WEbvmkBkLZ7c/L6e2TwOwzly6ZZjV4bVh80YLRsW2tJMxyeF4UYI+rE&#10;8c1o/MsEkbyNI2CzS7VznnoB3GB6DJ61HcOr/aIL3UlhVbdkkj2/Mo25KkdM/MOgHGMk9KByV4mb&#10;IqoVZpZX2n93JKrHfnuARjBPOQT06dKjltYVfyhZwrwEjjb5jyRyPyJ5zyM+9WYYrIszwLBGrbZJ&#10;41UjPTGdx556dTj3qC3tkVCIbZY4ljzJJuyxb5jzj+Ie/OSAeuQGIbWjkJnZto5CDlY05ySckL0A&#10;B6kj6io54/tN95dtp0O4Jj54NzcYJ6/d/TG38r2GntDFJb7vJyBt54YcHjoMcdD9735ie2nW3YSw&#10;MjEMq7VG3d0AwDwAPbgHGDU69QKF6rKftAim/wBHhwJII9rDjG0dPXAPUZPpUKTwxQLNJEsqxr+6&#10;8ubL/MvzAHGSccbssBgY9rz6Yk77p44SC332xjhunTjp6HJ/AUxrRRZrLLIVVJNqq6hiqgHHAJzw&#10;cHHY4I7DRSHc39G1+S6Ty7x1huOG/dnhgeM4z0yMc+npg0zxqbyTQ8w3UkeWxIFUBWBByG3duMH0&#10;zk5AxWNBZIjyAwN5LM0eNvC4PGOBnBAxwScenTprF47i08yR5fMT5GkkA3P23dAOfpj65yc3aOqN&#10;Yy5kYXgm0iu9Lvre8gEn2GzDSKwG0x5Lc4BOepwMk4pLDSptZubiECH+z7qFfKaGTd5QU9AR0Oc5&#10;4PXvWho/gLy9UnTz5I7W4hkjkmaQM53Lgnkev6jPoBuWPhe18N2f9l2zRyMMnzIyCp9P0x60SqLo&#10;VqVPBPhTVLR7htPtY2hUr5hjbkcHZj/a6DOO3JFad1qOsaRZzTWce24tzys3y5XPP09iOD1HBFU0&#10;l1i3nCaU8kLyLtk2qOV7jnI/z2q5HbNHpsrXkfmSDLMvmYLc/dySOfx9Kh2lZsqK91lt7mw1vTW8&#10;SQwpHM0gi1HyeVaTBIdcdAw6+mF71mQ6oL2PfZt5irJsby2Xg5AzzgYA569Omc07RIIn8EapcWRk&#10;kjSG3ktzMwL/AH1GDkD5tuVz6e9czfrc3c6JpAg8mRlhit2kG1FKksTGcDcFIG08YwR1xQopti5n&#10;GJcl129e9N7ptu9+3yI8cM48sd93IyDjsPbmr93NqJuhbvuRWVvMZGKkKCMcjPPPbnris63jeK4g&#10;HnzI0O5ZQkqrklhwFAAIGRznCjPAOKqC+kkkVnEf2gtlkd3zuBdtpxnnHVm/u98cXy63ZF2tzXS8&#10;tP7S8iKOGNnx+73/ADPhe3TAxxnGM7eRmnSw6hZaaq6WlnAot5DJZ+S3ly/KflAyMZOc8En2OTVO&#10;0e5j1lp4IcW6Z+5/GxG4yBuMHDYyRzz2Ga1Y9MgdFKXjBWVU3RyclcY9+eepyff1zfuy0K32Kk3g&#10;+3u7T7VFa7na28toWkLLEpwdqdAAD7AkenNcnrOgX2lwSMtv+7y+1XjG0jsCMdsHHOBxgevogW3g&#10;2vcz58v7rMcE+p/P+dF3Np0pXfFH2RZdyjLE4xz6mqjUkjRwPKcSSMS0e07gsiRoN+M8hce/OM84&#10;zgZyJN0KD7efOjZhIG3qWJX5cfMPl/j54wMLwc4rtdV8GaffXixTNs8yQH93GGzx93ngev8AWs28&#10;8CXMDyNY3kcqSBdwiYxtktzzjAABxgcYGOM1oqkWTySOYZYJTJAsnypH++jMYyWLFehGWOSPU89R&#10;wKuXdqLgQXSWkcS4wBGMYx/EQSSw3AgdBng88CKW1MchVWt45YpNkciqysnBDcgg5zn72TxgmpIt&#10;VmN5D9p2Mu4rIvl7NvThuoIHzdFIz171oYyjI/E7/gr9Hqw/b18ef2fYyW0Ef9lD7Qt4ZI5w2l2S&#10;KjgMPIwwk653blGDuAf57R5LKC6mn1TyZFXy7Ux28jxhnjJKxF3G1jhdpB2jgANuVq+g/wDgrFZ2&#10;Grf8FCfiElp4gMN1INEkaCSQCM7dIstqkErkBmTktgDcQ4CnPzxo+r6B9tktbLSZJ7dY2LSTWg/0&#10;qV1/hjUblBZA2c7crwOgruj/AA0zya38Rq3X/LuWrfTptB8OnRLLWbOT+0I47iSx88qwEe4IrrCc&#10;MoJLFs4JBXnquDaDX9cuYbvU7m8u7lre4eaPegJWOJWEhn3lpFJdCzcEDIXrgbT3+qFFvbi4t7qS&#10;4tVtkku5Ft5Ioy25E3TMVGPNTBUqCM9yHM2h3fnXraNcabq0nk332m6W2SVo1XzPMkDlsFsiNc7h&#10;GUKgAP8AKUjm5Y6GMZOndvV9/wCv68yO58Qrp2iT3mn6fbW9z5LWlxGNsJM7p5SrI5Kly3LPtUKf&#10;KAdYwzk1NC8bJ4cuLi3h0zR7qZtRR2jt42kSGTcDJJDtaSFXeMOCVTaF3qMZAPSy3cEyyavBdi3v&#10;L6/VrWza1W4jSTzdoEalA3moyHacnAbAZtpJw9G8DeK4/CXlXcLedGu6aKKVDJKXkeKJD99lT5WV&#10;2jUhgFVuhYKHs5R1RnTqUuV8y383v/wDJ1zRzr16tz4T0fVFla3YHTbiOJkjbbjaqbQwypL7ihyc&#10;4OfmGzZv4xslk8OeGNXuI1uLYnWdTutNELF8+cpDZDMwBJLYLqZcfMdrUy/gtrO6YTTSQ3Fxbyea&#10;vlbZFeWIxt8qxs0jDe5JZQwA5YNIWrJa8126FvfQ6xZ2XnRwD7PHCbWF2j8oGLyWQfMpmLllzkqd&#10;oAxjfm0vf+tDojJVaatZdrq+vT1sf1Uf8E+bWKw/YL+CdjBt8uH4R+G402zLIMLpduOHX5X6feHB&#10;6jg169Xjf/BOuFbb/gn78DLVFZVi+D3hlFDdcDSrYc+9eyV4kviZ7UfhQUUUVJQUUUUAfgB/wXX1&#10;2DwJ/wAFEPH/AIrsRGl3/aGjLJC2QLiI6Rp+9/vfMQAg4GQB6c18Y+D/AIZ+JPipqdnHqlokNlZ3&#10;DxTSSyDzFhceYQA3LLmQbSACp7jjH1P/AMFv5PD3/D3r4j33j/xlDa6bYf2KIdPt7dpJnDaHY78j&#10;hckkYLZwMYHAr578a/tO/DPw7q2np8NtH86O3kb7Qv2cojI64bknczcDO4HPcE149SNSNSSprVt6&#10;9j3aM6boxdSVkktOp6FYWPgb4e61Y+G9K0GO3t9Qc+dLPKDN93KOS3OD5e3gckHGBwPMf2rZpvE2&#10;r6PoegWim3Fgt1DNH832zzW2oDyPl+TPXoWx3ruPDnxN0741wXmlWOh31pqy7Gt7qFfM3AxtJG+7&#10;HO0OMrjIaQDkHdXZ+Gvh/pmiWluL6ztbzULG12+f5YYQdBweD1HYYHbtXJGboVOZrU65wjiI8qeh&#10;8VTWDQSrbgCPbkNtBVo5AxDDkdupwQOCeKLew5843KvbsVEhMJDMOPlOCc49DjB+tbfxKm1VPHWo&#10;DU9G+yXc1w4W1tV2knB3kAnOTnHufTvmWdpqN/C0dlA3qVQ58th1znjrnv0zzwTXrxk5RT7njuKj&#10;Jo7b4Va1pPh61vD/AGvdNufyGsbewjbzm3EbWY4GGLgc4BAYAhgMeyWusWWsTL4ctrVbqC8sTZ3S&#10;W7STQMCrAqdqKc5Jw3yngkFWQqfCPgtHrEvxB02Ce0jazaaQXDSBcopG0nkEkcr8vIb5VOcrj3vw&#10;Prk39p3WjanaSRzW7eb5i7XilLh2XYzKNwIIBYjJPqw8xuDFRjzHZQl7poz/AGiwsrrUY7BpDZ2L&#10;TzwwzGKRlRQADsIWTIwqkg4JHfoniDWdVc3st65hWaOOJdJa4O2Phm+SMsCdsbndufaqwjKkgk3H&#10;jT7VEZL6ONl3S3kcbIsk/wAuxScj59vqpBOTktgCuD8R6r4f1rxXJpGs3L6e+n2sTXrQwta2pVQC&#10;cjlpCVcLjjKNjAGSOSOvQ6PmY/xWj0/xxoVxPpFv5V1b2sw1C2tYVkjs4Y7gBnkaF9iqNzbchj8z&#10;DIdgK8r0LRbRQbfSlMm2TEizWK5fJk4LZLMNuw9eN+0g7QzbnjLxVrEGlLcX3iO31iOWFrTT9P8A&#10;tDG3jiJdg6lsHIwATndjh+oU09E+II0uKx+16HLcSR/PFZrFu5+88gfbjBO44wNgxy2DXo04zjSs&#10;tTlvR9peTsQ6l4SeCyjmEkkY8rEawqFedm4yOuPm69SQO2cVTEttqcEOlNZYkjXDQtDv3jaFDc+/&#10;zdMZ55zXcax4nt/H3hODU7IQ21x9qjgmjmh8mRQFUAJ8xGRuK7sZ2lWHzAk8n4rSGy0+ZZLeOP5h&#10;Ltj5WQHIQ9htBBVh/CQPeiFST+Lc0rQpx+HVWOi/ZxifTdaSa5a4Vbq8a1uoWj3RtiImFgONpD9S&#10;MkfN0BOa/wAa7C01fVn1CXU1sYxMsUb3CSYmk3BcDarFVCgk8H7pCg1wsfinxPbTyQWOq3FvbyTb&#10;LlrebyzJg9QeOQD6nG403XdX8UeN9Qjm1C4kWFAr+Y7jfL8zENJtwHcljlyASWOT1NWqM/bOpc5v&#10;bR+rqnZ3JvHPjjxP4zNtaRXELw2FrbiSaOE/fEQVmY9Sdxbk9c5wOgx0trm3tpLq/klX51PnSL8p&#10;JI+UjPXDZPXr9TV4wacS2nzX6hVkVVMzuFbjv1PZcAAYwcjI5hvLG6Ww/wBFtWa2VmZhGSwiJPrg&#10;4z098e1dUbRjaKOSXNKXM2JdmN5AbPzDI4XdIcKxUDO4jHAznPPH86sxEDyBv3jbv3m0fKeep57/&#10;AOFImGuJC0jNHtYL8zEbtvrz7DsKtR6XJAFbThI4aF9zrJztB5zjgDBHc9ecUElOOCW4kaSUMy7g&#10;MR8KAfU/w9OvNXpXNsnlE4MiqgaReFHHPuOf1/N1qhjtzLexeWrSblk3dT0+UfmOp69OtUmnia7S&#10;5Ea3Ecc4aSG4chZFHO0lWDYIBHBBGeoODQPYu2lvHdHzJbl/tAZl2hDubI+8z5xx39hzWpJbxaLb&#10;b9J1SDzx5ZdYZSRI20N684Oeox6c9cuW2SKJbF3kaaPb5LS/Lxuzj5ehOR1weffnUsNJ1K7haC8t&#10;TcIqkho1CtHwMN1GM57jt35xEu9zWMWX/B/hK91m8uHk09hKsIPliT7xDZJ4GWzh+nXB5PfpNJ8M&#10;XV1qDQSwQrtsJJroXCKuQqMSRgcsQB8xAB9QRzmXOt3HhmGPwt4U1SaO+kY/bHQ7fKG0qq5ycMMj&#10;0Bzj2ruv2fNDu/tN43ivU42vFjFuLV4wTKrYPBA/hVHU45OQO2K5a0uWLkdmH+JK3qbmgW114E8L&#10;Jq2v6M9wGhmmvpIV8to9owvmYxvyGIDHPVe4WuJ07WvDP9qrf+Hvh9qVnYK/2jy1zL5UjnrjjK7Q&#10;OMj7uM85r6FvNOGs+HZvD3hKCBbhZooIDPCuGPmKWRuMMGTcMchie+QKwPiX8H/CWgeFr3xFPd31&#10;ps8tLiztUHlnb5S7srkruGOd2ee2TXHGpHm1WrOyUW+uxH8YdfjtfBFlNounN9o8SW3+jqs+2O1y&#10;v3uOpUN/D39R1uaJ8HdZ8DaXpJ0qRI5tNaFNYZ7XzVu9/wArkOqnocfNkAbSecA10Wj+J/hjqfhe&#10;bTfGeiXVvpuhxWa/aNWkKuZJV6BkO5MMoBVWxzzjYc7niXXdS0fRNe+IXjqG20e60+S4g0yaQyRx&#10;y2SsSrunTltxzglsjAYqBWMZy5eWxc6cObmTPlH9oNdXuPH+oeDXuYUkkv8Aybe3V+F2rE68n5mc&#10;qy5z1yo5IyeJ0Dwjqlr4kt9K0e1fU7yeT7OttbxvujmYtHkjb1U4PGeq+pFeqeDPh1/wtTxNe+PP&#10;E8S2v9oSvJHfTXSpCgyCqv37IoA59h94dJ4R/Z/1vwXp83iadIYbq1bNv5k2VeaZUjEm9gQj72Pb&#10;723p1r0Y1oU4+z/q551ShKp+8Z5P4v1m5s4fKF09w15IHuZPJ3s7EsAODnklSFweuDnFYGkazbXU&#10;9xGqtb+bGGdhApTHDZGcdcNnGckZPGSNPxhFezapb2Oj6XNqbW3ly3lvtJ3IFHLLxj5ievA+hFZ9&#10;5pXkwJDciGKSZW/1ispKhjhQDwSQCvHrz3rSmo8upzScr3RFZ28rRROIvtFi14xMaqw78jPII+Ug&#10;FST0OQeKdeW9rLpsYspf3cFwsqxtGjIpJwMEIc7endvn6EscVrbUJ9NuYZobQXUvnRuYJIsRnagB&#10;2kMMnJPcZxk+2bfpf3OpyRwu0bG3Z2jkZQVXaGI3MeQDjjn8a15W2RzKMTpvh74g0W08N31ldx+Z&#10;J/ZpyY3kVZy7MDvbG5TgkZ3BR987ggUXDdJa2ylZ7KEzxboLGP57eLBVgkbB9ow27JD4Zv4gwdUz&#10;fCmgaZc6b9o1LWNUs1I23iwMJDJnBCqq/OyYySONu5WII5rU022u7+9t9WtftkMZgjMDBd1uuSpW&#10;M5cM3G1mJUkHdkttzX0NFclNWPlcQ4OrJ+f/AAy/UfdJZa7qBuNN1BtF8yeOL7dPIOI9nRQ0gjRc&#10;Nn5ThFODt4UxRWItrfyb0G2DWkrzQzwqyAM+wHaWVlZRuUcDdlVUbgEZtzbC/me00mwt1zcTm4db&#10;l5QI/NHyeQgYrtQbSu794SCWLJxnz3kOjiPzdLt7KZZHLW8SsGtPu/IwG7IIBByeu84yXJ6oy7mK&#10;jzaX+Wn/AAd/6Vy5f63qFtEJ1ElvJbyNPa3UywQuVWNmLAHbuyHBGRjdg4JcstWwtU0azt5by6jl&#10;+3Mz2VrdzRGEL8i5lB2kbkRl7hsbgduGe9qBXWJLU3Usk8qs0s1m1ukYgjJGMHsxJUh2ySPm3NyT&#10;UuLS/vrp9S8RT2axKqRbYWFwJVkmwHZl3Rlwx3ZDAjGSDwWTk7pFx96nZ6fmdDFptxcN/p+i3Gn3&#10;M0i5kLK0dugUt5nmsGcx7VaQJ823AJ+ZCWr3etJ4a8u18SXK6jqFxqnnwxtbRC1bOW27JsHZtVPm&#10;VVjXgZO3BwdB1DRbVZFdLe+eaVZdstuBFCVbc252Lg5KoGxuyCcjCsjQ+KLy5tbme2tQ0xmkdpGW&#10;PYxVgY0MkmMO3zsowoLZVzhmKqrXlboRGjLn5Ht/XzJL69XWNds0g05pbiNoYI7eLakcjRRkbyd+&#10;Au4SbCBsUbvcjN87SI71Z72G5mdWCWLLMjDdgEM6ujdQUJIDE7iR2xpWVr5lipu7f7LHtjjlErv8&#10;rMQS6RJhlLLleFCsoYnJxm1YXT6Lb/bbjS547iOORo5fsrTKgVM4Utg7dzctjjywNwCgm+bojrdq&#10;cbLW2liEWcfhvQ01LVXt5HMKxaWL9kleF/N+eQI4XaMLtHykkY4bBqno9tqMerQ+Ll1N9NaFUaG6&#10;0uRWWPKNlQUY7R1XoQDlTgIQ0N4dY8QXDa1rVssqyQzbb37YxXMaIrOP4UI+ThsclcjJBrSnvRol&#10;1Lp2nvHNLJt2zSrIm9mU4++dpZfMQNuztXCgfeBXu9yfejfrJ/1/w/8Aw5cv7XUdX0oeMLnWore4&#10;vDtVZIzDLJJGq5kRgdu4hon4IK+YBjayk14LK70q6m0m8tpLK7vCJFgihcBVGDLJ5aqd0bp8oVlK&#10;4Y43fMT0/wAAfBEfxY+LukeEj40s9D85/L01pF8iOJpVIiRCnO5pEEeTklimASxIh+KvgP4i/D7x&#10;trUXxEnubO8uLgQar9omXE5AkiSMrGoSRht6ZGRgkYyaxU5e0cXsZc3LJR6fPfotu2v4HJX1xa20&#10;P2fVNWWHda+S1wtujKm5C0hAVCTn5QoDgfOSuA2K7P4JeLLnQ/iPY3d4ojtbh/sWorA3liGxm3h7&#10;WNmXbGzrIwAbKcKcksUbmW0OC3Pl6ba6lDMreZ9quLZVijUxP8pLMdqDKknnYGIOGcgwaLcmx1T+&#10;1bGWR3hjaW1ZrcudxYrEQ+HbBXClCG4DAjGMaSjz02u+hvB8sbo+o/Gfwm1TxVqNl4cj1iKxv9Ru&#10;p/D+p7mCxw3KnzIHkbH7pBPGykhidquQUOGPzUL2yttSTT7/AE6CEWtxIsdxJYlDbyKVj53EvINx&#10;WMocDA2hTgFfqy8u5PFXwzk1zS9Lt45LjwzY6xp9nFmSSZrRxBw+Tt3eXcyuvzjKkYC4I+cfjpZL&#10;o+sTPp0l0unalCbtHivm/doZnGFJJKKI493OTtcHZxvrwchlONGWGf2JOPyT0/Cx9l4gR+tZxHMo&#10;6/WoQrXX81SKdT7qvOum2yWhzGp6BNPJqUUkLSLDukW3+2IVjdpmHTcGbAnzxuAOASc1U8IeLNX0&#10;7xLZay/iWS2n0vT47TTfLtQ6fMZJArEPlcFSQVBDEtkAnJ1PDEmn6t4f1GDQj5FxPp7NdB1do2VR&#10;IWJYkdBHzuC7SzFSflJ5zwbcXtpd3V1HaziD7PiVrRV3TMqn9xnYWCvu524AOGPIUj6L3eRX7nxl&#10;O/s5xnv/AJpI9R07XL3XrN9Qcrd3k0Mlslq1q0IsrViTI7IAiyTMJFZxna5Tj7u0c/8AEfRP7Qaz&#10;1bUGkmWTbGBMrCEx4CtsDZPmeWCATgjyO+VJ0PDGtLG2n3D3cLiJv391Ji5aWQjJCqrKI/mAY9QV&#10;xzgKah8W2aW1vpS6fCDcSXCmxZbc7VDOXHO0YEh2rjf8wf7x5rFy/eO5jSnbRef5lbxX4d8VJpRv&#10;IZY0jjjSS+a2tVWBWjaXZKrNhgmwjBY+5BI4o+BJIJhrz6jatdW9voeoCK8kjldHl+zugdW2kA7z&#10;uG4qAN2CW2g9D4y0iLStKElvq73WJ7e1h01bK4RYtsYlX96QwldiOAMMPUVy93da3Z6X4iSPWY7e&#10;zCbWsRCq+eDIil0AwCoZtu4Z/UEVRkuncIyUnZL8PTy1MHw48Vj4T1TXZ4LeU2+qWCQxXEbkvI63&#10;OMFOcBVYkcEkLg5AVvbP2cJdb1aHxDo+oW9mo0uxYrFYrJtkeaVZdzhjgBd+F4UFem5eT4PpC6VJ&#10;oNxBfyPGTq1k/mLEWVYlS438qNwOSmACM88HGR9FfsqzaRpvjjXPDlrqT3cl94dSSSXkGJiY4381&#10;XAKyB2TLE9VIHIKLniZtUXbt+p2yUZYiMWt2unmv8z0bWb240jxVr13YyQzSyyymzbyS2MONr9uD&#10;tZe5ySOMV22h3mo3HhS313SnjhQ33nSKycPG0IRemSxLZA57rnOM1zHi8xT2FprEZ2fa4WZYfLKy&#10;BlkdQR08zb8voOScHAJ9CTR7fSvhBbpBamGW3tRLMvm7HTzHImUZ5G2UHp0D968mpJSivNnfh6b9&#10;pJrpqchrXhzSda8aWPj65iupb63s4ofM+yiSGO4Qhdrbc7WDN1OMhmOBwTR8NWt3rksmo2KNJGsn&#10;75reQniQcg5XgggMWJH3s553VJPr00GgTTxam39oK0hWTy/kAOclAOduQrZGCRuxjDZ6TwjHMlrf&#10;RxbpBJbyxx+XCCzNjZIoAyPmAjcdcYBJ60SlKMSJUo1p/j8xsvie5utCnRrma5ljh3TK0eHljGI5&#10;ty5Hyk7CPfHbiuP+BWlaB4YXWda0pbmP7ZcXNz9njunaRt/VGBJw2z5TljhcAnjC29Q1G5XU9SDX&#10;ML3CKzeVMoZpJNu1xlgeWXk5GMjoeM6fw+i1aDT9X1aNlk3TI8MiuQrSKrbQCTuUMhIz1Y9+mJcX&#10;Gm13OWnWnWxCXZO5z/hGOa58V6xLNHHJbrt+yuy/K8iAbwD8pIIBj3clmLEEcY6jQhE0F1eeRbv9&#10;oWBII3hbKR5/cybiTzuDIVGCeDnA4x/CWI7e4bSpriZprqbyZP3kao2S0TqCDjhDgdc+ua7Pwlp9&#10;zqXl3iRtF5jzTRzLEY18udA6KeoOyUKBkcAe1TiHJSt6Hq4Gny0k31Mn4s/EHRfBXw1utU1XUZrX&#10;zLZbeyVZP3ytMSFVOT80fzDAHCpk9M1F8VtM/wCFf/s/eBfDNtNYtDDa2q3BsVG6U3kUlzhsYBkT&#10;7sjk/MyL1wTXD/tk+BdY+IHjTwJ4BsYXuBf6hctHYKxk865P2WJYwOAzAmVhnOfnABBNb37R1vba&#10;L4x0vRPC+izWcen6LcWGkXVxM3O9VhVD3GyROG/jZyVzkV3YRRp4OU+/+f8AwDzcw5a2M9m9tF95&#10;9SfsdRT6V8CtJij1COTy7X7Q8SxlDm5drgFsrkkIygH0LDnArvri3ttWvBc3U8iSeXthZZX8snBz&#10;nhQTjnGT14qv8N9MstO+HFjoVpax27QK4kjwflXeVwp9h05/GpG0a2mk85ftEMytII5oL7bzjqe3&#10;QZwSenU9T8vUlzVG/Nn2FGKp0YxXYR9D1Het4moNcL5gVGuI0ATp0ztYj3ycjGPcm+1Z8yey/eRs&#10;A/lnkHPI4A7e9XZLK+tLHzoLv7SGTpLjzGHoWx83f8++ay0nvBG0V2txH3O3y9rHjIXntz1GcBul&#10;ZmmwaprU8jfZ7q3hlg6/vI23D05IwOfr+HSsufTIpI5JTp7KzKc/MORj34/QVR1fX4bmKPMUcbRc&#10;Ml15kbPzjIyQByf7pBJ64qnea5q0aRPlU/eBZLdbeZieoOFIUjsdxGAB6USp9AVRElzF/ZyKBLJ8&#10;jEZ4GP8AvkVn6z4d0XxPpf2PX9Mtry3uFIMN5aLKj+xHOak1DWrlVd1khMcbYlZpAPL4yM59iOmO&#10;3SobfU4L6GO4SJZNybo3Vl+ftnk/Tp1ocXEq6Z4j8VP2Ovgf4ruB9g8BnS5vL3GbS5BCgPH8Gf8A&#10;2Xsa8Z8R/wDBPCyuUkn8H+Oisytj7LqVqcADjDMnzA/8B/LrX2/fWsOoItncpDIuRuXyVYBcc5yR&#10;z+f8zWDqXgbS9zmMyQbipKxzNtKr/sNlQMdcD36gGtY43EUZW5mc1TCUakfhR+eHiz9jf43eEj9q&#10;tdAjv4d+EbTJll5GfvAlSM4yOM9uTnHn2ueDfFnh2RY/EfhW8s2Kgxtdae8W/HTG4A9u3bvX6P8A&#10;ivSrwTlbK1juI92W2t5bxrjj5TnPPqR/LPG6neRJNJp92ZljeNlliuFO1lPVMnqDjpXo0cxqSXvK&#10;5yVMDBbM/PqZt8gLqqsOu1MfpSSxA2+I5Pm5J9h6nmvtbxN8E/hP4mtIrW78BWqrCrAR2K+S/J6k&#10;qRu555J9q8z8YfsZ+EJ9OutY8N+NbiyjhV3aC+twcYUnaCMenoa7KeOpy3VjjngakNVqfud5UwgD&#10;Oudy5XHamxvGRtKZPVjXUXfw71SWBZtJmhulHP7iUdPxrEvtA1XS3X+0dOmj56SKRu/GtI1Iy6mb&#10;j2OK8c/HD4R/DjVF0Txj4zt7W9eMSCzWJ5pljOAHZIlZlU54ZgAecHg1teFvFPhXxtpEfiDwhrVv&#10;qFnKxVbi1kDLuHVT6MO6nkHggV4r4E8BeGfGOm+JfH3xA0mDU9cTxhqVhcaN/b0FnMiCbbG5eUZ8&#10;qNVAUANvEgboMnqPgZ4esfAnxv8AHXgfwlqJvtAttN0ueGdpkZYrmVJHZQ0fyl8HDgcDYp75Pp1c&#10;DTp4VVVPXTS2mttnfpfsfL4PP62MzZ4WVFRjeST5rv3W1dxsrJ2dtXbqeoOnKgj/AMepvlMy7tm4&#10;DjIXNWpdrna3/As1H5KBvlkZefwrzj6blvsyA8rkK3+92pA/cmvA/H/7XXjDwn+1vpvwq07QNNuP&#10;AVvrGl+HPFmvNpt/Jd2mvanbXc9lBE0cfk+V+6skldiQralBll+bHZ+L/wBsL9nLwP8AFay+Cfin&#10;x3Nb+J9S8QR6Jp+mrot5N5188FpOIvMjiKKBHfWrFywRfNwWyrAFyT0jHcrS7c/df8M15r4G/bD/&#10;AGZviX8Qofhj4D+K1jqGq3az/wBltBBN9j1VoUjeaOzuygt7x41mjZ0hkd0BJIAViOT8G/t7/AO0&#10;upvBnxY+LGi6d4ig8aaxoktvDHKYbRYNXvbOzW7mUNFaTTQ2yyBZnj35Z0UJjBdAe7EshOR2qUSK&#10;x256nuOlebfEz9rb9nD4P+J18IfEX4sWOn6grxrqESwT3CaSJGiWJ7+SGNo9PjkM0e2S5aJGBJDY&#10;BIl+Mn7Vf7Pv7Pskdp8WfiJDY3Uli1+1jZ2Nzf3MNkud95JBaRySR2ykEGdlEYIxuzxQB6NGgZ96&#10;np0qeGR0OEwdv415fqfx40m1+MWgaBp3ifQbjwbqnw71nxJceIorxXiC2dzpqJKlwr+V9nMV5K7N&#10;g52owYAEM/4U/tffs6/GfxU/gv4efE62u9SMPnafa3VncWh1SHdMrT2LXEaLfRKbeTdLbmRAMEth&#10;gTQHqiG3uMBiobOMlttAaE/c3de/p614tp/7fP7I2qeOYvh5p3xosrnUrrUYrDTzb2dw9rqFzJc2&#10;9sIrW6EZgunWW6hDrC7tGPMZwqxSMu3/AMNO/Dz4dfCS6+LXxr8e6TZ6fH441Lw/a3Gl6fesJ7iP&#10;Vbmzt7KGAoZ7m62whZFiR1aSOd48wqHAB6deXKx2e2Rl27h8zZwp6Z4+p/Gu28R348Q+DdF12GVm&#10;WNmtrnBzh1+7n6jLZPtjrXh9t+1B+zzP8I7746P8UNNXwrpqsuqXk+5ZLWdcE2ctsVEyXmWRfshQ&#10;Tl3RPL3MFPKftBf8FIPAGlf8E8/ij8fP2ZtX0vWfE3w11nR4dW8O+JtJvbaSze8vLSAG4tJBbXCo&#10;0VzI0UgCo7Rtgv5ciiJaNESifRVncyJujjAZWx17U7SdWudI8TtdXGjWt7DLbmKSG4AZRGCS2V6c&#10;7yA3O3nIxweY8WfEjwf8OtEvPFHjnxPpmi6bp4zfalq2oJb20K7gMtI5woyeNxA6DPIrkPhf+2F8&#10;Bfjn4U1zxb8O/H8k1joGnx3uttq2mXGl/wBn28lt9qt7meO+SGVLeSH97HOVEcihijnY2HsZ8sj0&#10;rxNeWmq6pdPpwX7K9xt/e5Zo35yGXcR8oGO36UWUkS3sZN9LKEjYeTJIWXJBznr9O2Dj8fJfht+2&#10;T+zZ8ZvGNz8Mfh98WbNtct2N5Bpc2n3NudVs/MmT7RZmaNBf25eFz51s0qEAHcAwrO8Ef8FFf2E/&#10;GOoRaZpX7SWgpG1i92l9qBms7PakEE8kX2q4RIfPSK4jd7fzDNGCwdFKMAc0balRWp7ndS2+lSyX&#10;F9J833mkVRhFXcFAGOBhj34zzxzQmpCWRru2gmmkVtipHGQScfMdxOGzj1A4A7V5Rcftt/sva78I&#10;vEHx80v4ktJ4U8J3Uln4ouLjQb+C4024jKBo5bWSFblWxLHwIixV8jPVc5/21fgj4p8LeOn+EHj+&#10;y1LxB4V8J3niCx0u/wBPuYIdQtEWVI720eWOEahYtNAV+02peH5lAkG+MsF/aPaJrZbi+W8njCKd&#10;yqfKG5sbxsDY4BY+2d3BxwXXN1e+bthdcxLkrJ5jLDxsDAEcAnPzHGcng5NfPfh39vf4S+GP2d/A&#10;XxN/aE8V2Gl694l8A6d4mvtB8P6XfX8lvaT2gmlvmtLVJpobRWSZTO4Manhn6KfRbH4//Cu48V6F&#10;8NrPx/btq3i7QZ/EHhGOGKWS01OxDr89tcCHyJiiMjmGOUyLE6yFRGyvQGzO3Mz3d1HYC6Z0VQFa&#10;QoWfA5PY8MwHHQ7Tk9DBc4sjDF9oVViUnarEuGJOPm2rt5ycD17Y5574XfGHwf8AG3wi/wASPhJ4&#10;oh1rRft1xZWOrQ2sqWl1PbTNFI6TzDEsKyK6eZFujYoShYZY/P8A4Q/ah/awXTJNf+Mvwd0XSIb/&#10;AP4Ve+g7tJuYWabXbi2s9ZjdTcNsltZpJlSM7HizA0qSCT5y5PxJn03A07XbSyP83zBVXBk2knJ4&#10;J7fyGAOahu5ZVvNltKoGBDEZCCWxztHy9Px5H5148n7RPjD4tfHNvg7+zjpGn32j+EdT8r4qeNtY&#10;s2ls7GZcH+xbFY5YzPqJ3K0shDxWicOskjeSsXiX/goZ+x94J8aTeDvF/wAY4bO503Vv7E1K/k0m&#10;5l03TtQJVWgutSjia0tZULfvBJKnkn/WbAOAix7Zdwp5FwsI27YyrLyVQ5wWbHGDjbjgE9c9KrNJ&#10;FaKztNCjBi5MyFd7jgtznn6gY6ccgeYr+0h4a8DWvxW8U/GvxLpOieFPhz4pis/7WlZoyLWTRNLv&#10;i8is586Zpb0xIsa7n/dIEaRsvwf7SX/BSD4M/Cv9njxN8d/h5b/8JRqXh28h0tvClx9tsbyzuZpD&#10;FEb2FoTLYrtE8itPHEJVjCq2ZFNSnFCPoa2uILVo4SwEMYG4rcIyg/KMAfLk/L3yQT+A6Tw7evMY&#10;wz87VE0eR8pYZAOOAfwrwb4nftq/sxfB9tNvfiF401C1uNZ8OHxLYWMXhPVLq6g0gFMXtxa21vJP&#10;ax/Mi5njiyysgGUcLmfEX9or9qGP4wW3hf8AZ08AaL4h8BXngvw7qGi+MptMu7u2nv8AUvEUNm6C&#10;4t5RHJAmmme7LRIREqRyM3lsoam4mkH0PqmKURBbc/e/i3MPl9qnwIfvnkdF64/yK4D9p/4x237O&#10;Xwe8R/GGXwtfa5dabbxR6RoelxO9xqd/PNHa2drHsjkbfNczQwqQj7fM3FSAa8U/bW+N/wC2d+yj&#10;+zLrX7R2n+NfhnqC+GdF059R0O48D6i5ur6WWC3nMVwNUj2QmWVnRWiZlTCMznLnnND6vldWhby2&#10;IDL1pEiW4sJI5sOuwqy9Q31/DNfLP7SP7TP7TX7HGkfD/X/i38QvhdrGm+MvjBoHhbVL+PwneaPB&#10;pGmXQumvLp5Z9VmUOqxRskjlY4wshdXDDZ618GP2wv2bPjb4Z8W+I/h98TI/svgtDL4uXXdNutJm&#10;0eEwG4We4gv4oZYoWhV3WZlEbLHIQx2NgKi7M9O0OwOk+G9QjiChZWhG1FwAPmbA5PcfXgewrm4d&#10;K02xDaetuY9rblhjmIZVOQG6jg4PXrg/SsX4HftY/s5/tMWdxp3we+KEd5fLZQX66XfWF1pt9PZO&#10;MpfRWt9FFNNaMJottyiNCxdQG3ZA5r4/+Kfjnc/HLwb8EfgprPhHR/7Z8M67rGq6t4q8M3WqELYX&#10;GkQxxQxwXtrt3HUGYlmYfu1xzmnFtPUqXLbQ727tbqc7Wuma38oedbeUMyPuHduOOhB/ng00QWT7&#10;V+zRzMxV4FlT94NpzkfLxjkDJJ7DGa4P/hPfGX7PvgXXvH37W/xn8DyaJpVjHdpqWi+FrrR47KNS&#10;wfzfPv7tp5JGaJIoowrs+UVXZ1Ad4M/a2/Zq8efD7xr468K+ObqPTvhzDJceOo9Q0DULK80mE25u&#10;vPksri3S4ZXiVnjZYiHEbhNxRgLcjPlvoeg2NtbxJDaWFvbxRBhmOK3ZmLY/BQBnOSDn61oR2Mly&#10;JJ1lVZVPzqp5PQjIP3T6dua+Z7b/AIKcfszaz8T/AAl4H+EHi2Xxfb+JPHl14X1TW9J0TULi1sbi&#10;GxmlxFMlu8VwDKtqgZH8sRSNOHMUbsvo/gj9un9lPxt8TvEHwl8P/HTRf+Ej8I6NqOq+KLGZZoV0&#10;m0sb1rO8e5nmVYovLnBGwsGMe2ZVMDLIYHGyPYokt5YCqzbto5YN7cH34/PNU7bS7m2m8+K4YvHI&#10;skUmc5YHP+eD+PSvNfgp+3N+yp8d9LuNU+HnxatbdbHw+NevP+Ek0+40WRNJPLakE1BIWazB+9dK&#10;GhUnBfIIqx8Hf2y/2e/2gfFGo+Dvgx8Qo9W1ix0eLV10+50e8sje6fJI0S31obqOMXtsZFKfaIDJ&#10;ECUy3zpuLs1916nqS2T3zq0tvCihTuVVbczE5JJz1PJ6A5PU1m3Wm+ROba6O5WKmKaRflYE8qcfx&#10;YB+vtzXl/wAGv+Cg37JHxx+Idn8Lvh38XobrXNQS+fR45tLvLe21b7HIIrkWV5LEttfNGTuIglkJ&#10;QM4BVGZd74UfGbxTr3xz8ffs9/EzSrBdR8OrY614dvLGERQ6loF8siQuUaeST7RDdWt7by8KrBIJ&#10;VVBOI0Q1I6TxF4ctLiZC6FVUt5bKv3cg5Nc9qXheXTpFuLTcyqwBkmy23pyPb68YOK9GudOV08xC&#10;zKP4TjNVJ9NjLKSnG7Pz9c4xwe3/ANerjOURSjGR+An/AAVsi/sb/gop8RdQmtmuJpJNFWGONSvm&#10;uum6flxk43rlduMgbz05r5u0C3sbA2Gnr4Llnv57t/L3zbf9H8tw0YUZLKihMhixGduFGCfv/wD4&#10;KzfCW88T/tk+N73w3M1rNDNZfaJIdPjkRUOk2e5mGPMJ6bQuec8AEsPjTx98APHXgKzbVbFGmiaG&#10;JXuba1XcsiyLIzybBl24ba2BgFSSpyR6dGtTnFR6nl4jCVrttXT66nHXutSajZDxBf6l9uurOON7&#10;cQ3hRRtXBiDR5LkJAoBbBWPBJBJ3SrqfiGz1BtSZ5ZPN/eXtvcwS7Y2y3zFUPyShsNlFDDczAh8A&#10;Zt/pOs6bZtHqMccv2dZEt4prdRCuPk3FnTYuSVY9SxAByAu5LGOGQvp8EsdhDcSIt1JHNGV+VyGV&#10;9qbijDgdQzFABjiujkjKNjj9jCMdDdvvHPhDVbiWO1it5I3u5zDuui+CHKYB4z8h3eYdpJWMM6KS&#10;Xta9Z+F3s5rLVLIZu2EsjyXQheIwwud8fmR8hS6pjKjDlQoBU1zVrHHZvHbanq0qfZ1S7kW1ZU8z&#10;JMyNsSIEjaMEsV2lzj7u03dE1Dw1pE15Y+J7eW88m1kElu8wmXzXcKzv5HzNtXJKny8YXGwt8+Mq&#10;ahqtTGWHjHa7samq2nh9vDkct7LYxwTQxyTD7ILfygVG9o8pycK24Zd/3JOGC7kz7vS9N1FJNB0O&#10;K+upJoYABa2c7QTs0TqEiKfdTYVQktyi46Bib0Ok2MdxDdwKI5Vk8xVZoYdycBCyhDwQuQSp4c55&#10;wr2PFs/lWZXVYdMm8l99v580sm2Z9rEhN5VfnK5+UKUl+ULlTWfPf3UYU+WOzbP6ev8AgnpGIv2B&#10;vghGL2O52/CHw2PtELbll/4ldv8AODk5B65yc56nrXsFeO/8E8ZmuP2AvgfcMP8AWfCDw033dvXS&#10;7btk4+mT9T1r2KvNl8TPpY/CgoooqSgooooA/mz/AOC7/g+98X/8Fffi9Z6dE9xOsOhuscKBmQDQ&#10;dOGCuQSMlWyBxjrxXhPw3/Zohluvt/iK/a3XLgQPAplb2+Yc8Yw3bd0B6/UP/BXm4gtP+C2nxVub&#10;oszbdFWzj29X/wCEe085PquAfXBx0zz4gPiVZWXjHS/DqwtdHWvtASWFjuSSL+DHTsw68H1615GK&#10;q1vaOENrHuYOjR9jGpLe56R4U03SPCWm/wBh+DNLjg3f62QfNLIoABJJHC4C/KABVsaj5l//AGZp&#10;8cySSQsw+8VfYQCCcYByehOTgnHymsLwTpNx4a8O2uhG/uLnyFaKO8vI9jEbuF6DOFx+FddpPkW0&#10;cipArFsZbcAzrjHbnHTvnntXmPQ9GO+uh43+0R8JL3XNZj8a2thFJYx27NqEcaHzVkX5hJtyuflU&#10;KcgkcHsBXlOo+APFXhe50iDV9Ddf7WsvMSRXVsRs2OwKkgFSMkclTnvX11ps2oWV/cwjybiNspt8&#10;sBDH91UAb65PcnnjNO8a+BfDmv8Ahi28HvF5SraeXazQnLW5wACCc8DGcnPODg1tTxNSnaNrozlh&#10;6c7y6nzV4M+Hus+ENdm8SC+hNna4t8zRFQ7OFOTuXgDI9Rzjtx6U0NrpOlPq0jbY4Id5cszMeM9T&#10;6DnJ6luhAyb/AIv8JeFtB0618LaZEyx2jI7RzKreYwAxMcjc0m5VIO7O4nJ4zUNzbmbSpnu0jK3A&#10;HmBm42Zzj17n3GTxUzqe0ldmHL7PQwb2+hvNLtvGQ05rUNFDFA1xGsnlbpV8pxy20Bm3ZHzLnJwR&#10;ivNfi34/sr7TNQ+HGsW3m6sslrA2sNAF87Zh2Zzn+6APUnI4HXudd1nwxY6LawQXs0ml2QmvV8lt&#10;hYwDmLkcncxIH+wRXhWqz6z4u12WV7LbNeXTParJOI4xubnlsDuckk8gdgBXZhYKTu9kc9WVkkup&#10;R/sK4m1BIltWmjjbG5Y9ys3G4jr6e4x7VpXMsWqaq8bLJE24KNynKY3k5AGeM9CQc88UWvk2tpcz&#10;QauqTxBBbwywyKJ2Zj14xlRyd+MjAweDW34RtLS6uYtDv7gqtvGZPLe3ATA7HG45ATIGCT0FdU52&#10;RNOnrbuVD4OvbuNY9MvTbpH88kaPt3sN3y8D5jtBIY9Ap4NULy+1Ox06bTtVt83M52fao1WRsDAX&#10;cShIBGTx8x2rnsR3aeG2vriaBtSmt1sZJHkn09Q7SN5Icq0MpViiht2corh8AsUGOM1fTr6HmKfT&#10;7yTUY/NgXyzukUDDKVb5oyMc87W2nkjGc6c1N2ZdSnyx0MhHgj01bB7aTZ5hYq0fLOAR8xZuCcc4&#10;GPlAz3FO8n1O1tl8xGbco8teVwgwRtbg8ZzjHPBPAGeit9Lt7Fo77Wrkf6RB83lwlmLbsBOcFR8v&#10;JGSM/k2W00q6hj+ywvGxDbZmkPzANuJwcDr8oAz0XGW67KpqYeycomC0qXbRRzW3l/xNH5eVVScZ&#10;9ep5J7nHPWkjjWTDS6dGzFt7KxO3AU7W3H5TgdOeffK1fuLRCzKVkTCsv+sChW6scdWxngDoevTI&#10;l0rS7G7HntLJ9p3L9k33AVg+7BDDHTlTnPHf/avm5TP2cnoVrXTBcWUk48x9sakbOIzzt655xhue&#10;hI7YxU1pZQWo8u4/fFZvLMfnGPJwT1xx0xjnqenWuisPhnctfTQ29wo2wtKvmXQ+dsFFQnIOSRyR&#10;1BJ4AJpy6Vpel+OIdL8T3iwC1hQRtNbqqCQxK2JCoCnBL5LbjgAY61l7SOxpGm42ucb4h0qS3naC&#10;e1HktcMlvN8371V/iHOGHTBwM02CxudNuV80GL5GTatud2QCQDgdc579jngYrr/HNpp8es3EWnmC&#10;eRpdn7uZgYjyu3AJPH3ewwOmTVK48N6wBNq0sc0a6eVnn2tG2Im5JUbhkhXHGM9cgYJFRqe6mxex&#10;vJ2HaToZv3W0/syQNMWVt0bHzcoMNkn1AxjGS3BxjHVHwX45l8ISHQNQWJmuJlmkaFhLIqorfKQD&#10;xlmBTqNnAwK7TwB8JheaJ/wmeqaZcWuk3V9I1ley2jAXywoEmETMqiQB9qnady5UEfNiuo8eaR4m&#10;8TaPDaeDNc+xwxsyuG+RypQjYMDaM5PzckYGOnPDVxH73l7dzpjTh7N3/A8V8J/D6K0ibXfETRi+&#10;8nekscwbYQQPMbOcEKScYByOxHHrHwo8PWs/jKS+s9IaNrO02HzIzFJ5038Zj/iVgr4Q7igjHToX&#10;eFP2c5bfwtqVsl+pvLi6j+V12xpDnJXOC2P3gIBGcqMHkkelaLpZ0P4n6TZ2tzbqJtEkVNPj27iF&#10;cfM0ZwcBdu1iQPvDnAFYVqrnszqoU4047WNjwV4fFveR31+l1HHY+WbdvmKSMQVLnruALZJGQD0P&#10;FcT+0l4o1q+1yz8GXliuVuPtoa4w8ssUYysisoAwWZ49rLyUzkk16x4S8GS6BoFt4e07UI2jhbzG&#10;mkjGGZm3SPkngEliMnIBJ5AC14f4rsdL8ffHjUhYeI43WeT7NDeXq70WVbfaIsBDtQTbRgggnJ54&#10;Jypv3r9jS3Q6r4Z+Hk0zweukfFjw/wDapNWvjq+2aFmM6uuNhKsPJJb5gw7AJgkjHM/HjUvEnxsb&#10;R/DGnaX9n0uS/lW5ubeYypNdIi5VR3jgfegbADvnHEfzb3xU8XkltCgeSOe1gtbbXtQ0keW9tbbM&#10;qY3xhJpHLlBjckYkf5T5LHgvhTe+I/Euky+G117UNBt9aCr4TsEum8qyKyY8q2ZyFzhlBI5Yjjkc&#10;bU4yiudmFSScuVHX6z8OvtHwC8N6LYeEr6CRvEqi+t3hDNCGEkBeZRghCULLnB+Ttwa6JZ9Nn0/U&#10;NHe/tbWPw9EgOtP5jRRXo8yEpL8hdwjbdwwW+Yn2pvj/AOKmq+BPCdn4etdRt9e1SO3ZbmOO4bdh&#10;22LKTGpBVZCoIBBIGevNXvDfgyNNKvtNuBaLp2tR7r6ymumWYX08itkMeoxHyuDt/vcis7u2vc0t&#10;d6djwn46eGvC/wAMbaW78J6JqH9qXMYWx1aOTZDIoRFLj+IsULEHBORyTznyXxFp6QtaWEGpNNHG&#10;oWddruSWUFvkLHOWL88Dpg9CfZPizrNxqdjZ6JqliW1bQdSayjmsWJtzIWWPzAfvELtXPsBwMivI&#10;/FEaQ+JFn0Q27whWDfvDtiYIwySMEjJOGzz368+hh721POrxtqjL1S0j06O3s5JFhVVLRzxsWIEq&#10;AFV6YYYwTnPtzzXtbl769Fnfy20DeSDDcTcgAtj5e6njHJ4wfYBZ7y8m8y6vIbcrJtZHht8NuVgc&#10;jbzyM+2Caf8AYpLeUi1umZC2+RJ4VxGxUsCf+AtjJ449q6o9Ezll3RoWWhXeh6DJqs8FjDJ9kc28&#10;62m9plO4JuHlk5LsvJfaERsqy5zNBrb6NI954kuptRulQJpcf2RlV23IpjjeXLEhpmk2hdp5GAWz&#10;UKaPa6hpsOh61d+XtR54bW0hRpJxnOSMnAUZC5Kg78L1aneKX03RXtRY3LRw3sgktft0isqQeWSx&#10;k4GAz+W20HaQPlBK7V+kpxjyJWPmJOn7R83W+2n47lrT9R0mYtqV34I/tIafZ3QuL67meNlkZdgW&#10;cgAyiMAMQAWYSMORjDZbuazNra300UMa2rNPI1v5Is15HkRjZlGBzhwWJGMEDdtxr3UTp22TRJ7p&#10;Zmv5ftepGIiR1ABcB8KdgGQcqMZxnaWrZOrNrdtHZ+G/DcFteW7F3uV1RStlBH8rIdhAUuN+VADE&#10;qD8w4A/degpRlHRq683t9/nfb7h2pz2FrDbzwWmnzeckCq1sqKblnUE/ugVMeCHYf3iBxyu6G81L&#10;T7O1j1VXtZrxlUPcFisbSY2l9hIBA5woAAZH+8uQZJbWWa8utVt76K5DMFtbuG3Lxxc7FePChSFV&#10;TwCNx243BamsdGsA8Oran4jnha4mMrXUNoiMFBZUUOvyFsqxAAkJ2IAFAAe4u0uXuZvl9ndv+u39&#10;fkV/Fa6ToNzc23hjRYoIWZpIZLW6ln8gnBOGZIyoV1K7sAgEjnC77GiaBPquoQDxXfqLG4VRcTfa&#10;JC+4tlTLtAzuX7QiZKsWDEkqu2udTUlvr+3nlgnkSytg3krlJZ5WbCnaxZSQHz/FuC/NkHFdZp2j&#10;W+kW11rupX1rN5UbyXPmfK4bexCk7i7EA5Ii3KPLLHK/ev8AuoJ/u6a77eY/xdDa+HIEudTu1lVL&#10;NZLKCRg7GF9zIwaMlflYqd3Jcyqx3K+a5B9fi1t4ZdTsZlEEeLD94rNGvysX+cD5QF4wy7SxOQea&#10;m1O4XxBr63F2TPC83nO0Ehb7UzAkE4ILfNkNg7k2uCTtAq5cXd3qMK6nqXmSKVdJHVnlWMNJ5gQF&#10;XGR8zMUBYrld3NGu33m1OiqcE5ay/IXTb4xX8aakVVbi5jLTNG8kJhOWkwmDIzt8mVZWdlkJJThj&#10;LBqs3iOeCLR9NaO2hVI2t7dfMdtu0bdxUbHxuIJP8UgDHcd6x3Fnq283NxY/a4jHLJBBbjy3kDH5&#10;iHUZJOWAUMTl8BSQrxaRrayaNNo7X1xZ29wGmuGjhiSON8Arl3YyY+Ufd2BWbjHFHmieXd219SOH&#10;U7HUdHS30fw80Ms1xItq815mJWYFFfJx5jod2DgBSwGOdtfTXxX8VQftW+A9G+LPgXxNocfxO8H6&#10;VGvjvS2i41Wz8sFNSQoAXRMHzBGHVUlAcJGFDfMV9s1vybHUdPmUq9xLJBcyCFpk2jbF3JYnGXAA&#10;+Y88Zrufgz44tvgV8UPDPxLN7p+tSXm6e8863SSMxFmjntn3IxTzI3kjEmQpMmSHUEDOrC+24SVP&#10;l5X1vur/ANaa9DB17VvEfxMvbSa7gttPe1ixcC3jj+a4dyXkCBcquZI4xhW2nb8vLOuO9pbWcEUI&#10;i3KrXG26ikwY0+UhQgzsYRg5wrDdjJyxA9k/aU8MfC/S/Ey/Fv4O311qnhLWvOOh3Vj5sLabdq3l&#10;zWk/R0ZMRgMSxKGGQblck+R20eiwyTaWftE32fMdxuWRyDsbcyI+djO29tjAHljuGKqnboZxcoXV&#10;ttLLofWv7KGoeB9S+H3hW50nSZLjXLy41rQNT0+6uDJGJJlNvbTQ/ICoxdt0/jidgU3BIvmT42WY&#10;XxIqwWWqTpcaRZwLJBhlvl3CM7G+YoxIClSOSo4wVz7l+xR4rhtrhdUn0pppLfxppUtkskQwip5z&#10;tGT/ABFyqseByOeorD+NvwXvU8G+G7jX7GGxhsNYvtIub7ULmSMS3BuFaOB2DBF2qLgks3AEhwQh&#10;ZfnsHL6vnWKj3tL71b9D7zPqkanBuU4mWvJGrT9FCtKpb1/eu/k0eL2F1qXhnwzqujWvhcBpNPMb&#10;SPfRloVKRiZtobnII4AAzJuI+QVkfD3w4dc0jXns76SO8hs1dUjXJWBd7yzHGSEXYinCnJlUccEd&#10;H4qTTX8MzW2hQXS6jqyuPKuIwiNHb+WzxxKnG35dwYgElWXbu4GD4GivfF0T+CNGnayKWdxNNNat&#10;se95QokuM7lXDEDnGTjNfQ837vt1/I+Joy5qMpLS7/p6/cdZofm+H5tO0fS7zS/tUk08sJjZpFid&#10;xH+7dGVSZSpCg5O0AHG3OZvG1zJrXiGGCewu41MbiSZQAkXBPmuezINj7shsPufhawP7d8bQaUth&#10;cTabHapdSQvfWkaRsWzncYxghB8jDAUYCnowK2dSkvUtP7RlSZbi6kUpHeSG3/0jyyCnlZBUuqtH&#10;jvuXBGSSpL3rmWsbu+5vaxeWiC1nS001JgYlmklXZHO3lhNsk4THJQgs5PIK5zXG6vol8fDGr6/c&#10;xuISEaPzL5biZGLw7FkcNkkRyAdAo2soy3mAbD+G9V8ReFdNsfDVvaz2dqJIbm5WNNsaMVWNIw2C&#10;W/ePycKCzE4G41z+tLaz6VrUOiaRZWIs7eCC+jtJEn80xyojyB0bYkTOsZBG7c235myxCp6VOVP1&#10;CnyqXu731+/S5W8ArbJpt1e6hBYvbw6nZNJ9p3RylV82QpHIvI3CP5gOSF4wa97+A+ueB4fGF8LP&#10;QL2TVv7DZb9po7d1j5j2G3kXDYwSTvXd93bhQBXzboskltayXkeqzW7RS+ZbRQbmaSZUJV1CqTlc&#10;kZyuA+dwr379kjw3bXus65rBvXlnXRLp7iWbe021yvJySMjCZ9Qynjvjior2Lb6HRKL+uRcX1X36&#10;f5Huk3hLQvGFzZadfateWc0kkkMcUWFfyZSwTdnHouSCepzlea9Ku0v77T5LO2uwFhtRLctJuIcM&#10;ohljG05OG+b2OM+/C2eiWdx8So9Pkuo45IL25ib7OSQWZVKgewK5CjC8npnFehXoEc99dGdo/Ndi&#10;sEkRO2OePO0ADn5x/XtmvEk3pqfR0F8TZ4/44/tHRJGl0mzNxNp+nA3ASX5XZC5kVmweWUHnquck&#10;Cus+BV9/wlPgmaaOKOFltfLj8xv40O9UXGMDG+MjJyOuT16KSz0/Urq41ybRGW4vJNrQ3BG0u4+z&#10;nOARgF85+Y4JJ7iqHw18LxeGNNisLC0+zjT7Xzordcqp2OC21S2T8zOckktzyBkG5VIzpKPU51Rl&#10;DEcyejR5V4tjMXiO5lt4fL+bKmTnEQb5GGMDrgLkcBe+MDr/AA9cHQfg4uq6pInmalcs8jQyNlEU&#10;hMgEcFWXfxkBWwB1FcF8RoVs/GV7pafP5NxIp+f5SGYlCCOvBOOm0nkdRXUfE7UpdO+DMOo6XYsJ&#10;FW7dbcFwj7vM8rd1PJXHTonHc10uPwxPHpxdOVWS/rUyfhnd3Gs+DJdUi+ySTXF1L5M1szpukIDQ&#10;O7O275VzzkZxyB90euaDZI1pbi2AmSa3U+W0f7xUuCsw3ZHJVkZdpHAGBjGBwPwA0BLvSITJZW9v&#10;dXCRR3UdvcK6W8gXanl8kkAsB1J4zwTXYfFrxtoXwn8Da141vYZFt7GFTHHGqu+13SJ1GTgsHY+g&#10;GcZxmuapepiHFa6nuYWPJhYyemhwujeING8fftl6boEuqaxZ2/hmwa7mkjjQRLdPbm5QPIxzGo3R&#10;dcEHe3IB2yXV9oHi340aLfWc8lzFceM7GG683ImgFtIbqVQh3YUvEqqqkHg8bic6H7OMsPi/Q/Hn&#10;7RthrkVnBrGoR6Tpdw1suxowiNc7ypOVQpZPy2SzlSkZC7vI/il8TtZ8E/EXR9aF5Z3Wr2CtqO7y&#10;AqeZdIk2JF3YLAlkfknKOp9a9aVO2EVOO7v+VvzPHp2ljpVH3v8A18j9PUjSw0Oz0yLzG22cZG9D&#10;x8vTPQN68gg9OesEoleFTi4hwuZG8lSrdT1z/XoOvWvhnwL/AMFTNW0EQ6V42+Emn3UW1Y45tB1B&#10;7byYwxwpSTzASARn5h2+7XrPhH/gqB+zZ4itpLfXLvWvD5jTfNLfaM88AkJH7tWti8jN94Asig7T&#10;jqM/M1MvxVN/Df01PrKeOw9Syue/JewyQbZblD+8Y52rlccYJXgD6n8apPPdWczbjxuPzNu27ce5&#10;/wA9utYvgX41fDb4gbZPA/jDR9ZVYFmZdNvllnjjOMF4874zkjO8KQTg4NbF1dWbXrI4jheRcxA3&#10;RVpPXPHzY9dx+nHPLyyjK0lY15oy1iUb69sWb7Td2yvsYAFZCvqBxjk8nqaw9Z021W5W6sLi42mT&#10;f5LXTGNyRyCoYggeh4B9qv3XEm8NHNGq8KjBjnvz1/Oqen2Vy9wzy2Nx5a/vdyqjqeB8oAO79M81&#10;pYRE73OmkRiyuLttq/vLe0QuvJxjJO3HIyR69eaqafLeSXDSXumeVcPtR2XBGct8u4EFjgA/dAzn&#10;3xoX+paYmokwyQrJCqpKWjbchyTyw5AxnGcjFaWm2ljq9nHdCHc0kjHcsmFYgY7k4+6PfgdO08rK&#10;5lfczt1rb3UdnH5LSyBmWFmw746kKcZH41q29qmpWZ8qxaJl45UfrjK/rVS/8KyThmhlZm2jcjSE&#10;gDnGV5z9eDTbSDU9MjaYNOrcBjHlg3Hp6fln1rnnHqbRM7xF4F32TG0XzNq5+Xqfb5v6n27CvLfF&#10;nh3UbCcrcqG2nO3bkdcZzj1+teyDXr61mht9Shkmkkj+R/IxjuS2OF/FiTz1xWdeS+H/ABU01hdo&#10;vmL8rq25Se+e2Rz1HH1opy5SZK54BewRwyFGLQtu4IbGB6c9P0rJ8d21mvgbVrm6n8uGGwuGY7Tk&#10;fu2GRtOR+Ht+Hqvjn4exr+9sPnBU42kc9emOteV/GZ4dA8LtpVzb27yXEboyytjzFVC7KOzMQnA7&#10;mvRo+/JWOepZRZ+3Nj51u/lko21CkixtwvIx7nI54Hf60t1qEsSlBKwWRR+7cbunohycH3Iptibe&#10;EMPIaPYxB2sSp7A85J4Hbk/lUF2nkAQySf6wH5fmUA4znaOn1Y16NtTyT5k/bk+EevX2p2Pxg+Ef&#10;gabVtQvGTT9a03Q4GaSQKjtHcukYIG3aUZiclTGD90CvZPhN+zroXww+G1n4bsNdWO85n1S5uI8r&#10;d3b8yOHHO3OEQkZCIi/w4rro4YpycgN5bffXBI/4F91enoSOtaElzmBVivyrKR8zc+2Nx+Zv+Aiu&#10;qWKxE6MaLl7sdl6/1p2OCjleBoY6pjIQSqTSUn3S/rXv1OT1H4aeJYIjNDbR3SZw0ljIJMt9Byfy&#10;rnfEAuPCmj3mp6pZXW2wtpJ5oY7GaebailiFhhRpZGIHCIjOx4VSSAfSPPvIHBniVWCnDRsyuT6h&#10;QRIfxParUGtzXA+xXE6zYX5o7+EH8+gA69WrH2kjt5Yn50eEv2D/AIyfHr9krxBL8WvjV4q8O+Kf&#10;irdS+Ltc8M26W32Cw1aVo5rCMm6sn1C2FtHb2ETQrcDy/srRqdoycr9ivTvjz+0B4x/aM8aeOPAP&#10;jD4W6x8RPB/hews9W1zwvd6abXVI9FubO5urRXcO6RXH7xNku8IY9zI7YH6TXeh+F9Qha4uNKWLt&#10;5un3HynjoA3yk+wzWDqPgG3/AOYXrMbMzZW3vYzC4B9M9aFOPUORHxn8DfF91/wp34Nfs9eLP2UN&#10;d1LxN4SvtN0vXLfxd4Uubex8OyaZayxNrNtqDWs1nO++EfZ/Jm3SC5X54iWC8r+1P8GvHNx/wTN+&#10;LXhHwJ8LdUufEniD4maxqH9laZoUkl7qW7xozx3PlIhebdZpE6yYIMKIwOwAj7e1Hwlr2nBjcaPc&#10;beu+Nd64+q5FUY0wclFPbuDWnuy6kcutj4nuvAfxF+DXjb44+HPiP43+OF9aeKvFV54k0G38F/Di&#10;z16w8RWN5ZRINP8ANm03UTFNC0L2RiuZIIfKSB1jWN2xr/szeF/Gn7HvxZvZvi74K8df8I/4u+GP&#10;g+18OLpOh3niX/hHptJsDbXWlXb6bC5SUSzmZZVhjt5i0xUqw2n7FQOq7SNvXBZcgineYkx2ltx9&#10;evH0oUbFch8Fr+zx+0D8Rvgcvhn4dfDG98B3/iH4T/EhtM0m90iHy7CPVPEdlf2ujzKCsNrLcWbv&#10;bqjlGhy5KqYWVfUPi14o8Yftd6l8J/DvwS8L/EjwHrmn+Im8Tar4n8QfDe709fDMMek3cH2eT7as&#10;UNzLLNeRQ+TbvOjIkzPujXLfUyLDnGzbj7pDf41J5jn5JHQqeoNNR5dhezPhW8+IJs/2dfgH+z34&#10;o/Zs8XWfiLwj468FabruoeIfDE1pZ+Hrmw1Wws3u7a+kQ296bgkwxG1kZpLe7lkJVVdG7TTND1v4&#10;ZfFb4b/Fjxz8BvEWsaPpnjD4pW82p6doNxfXfh6bUtfkuLK++x28UlzJFPbwTRCSOMqEvFYsFZd/&#10;q3g/9hH9nLwdr2iajb2PirUrHwu1nJ4T8N+JPHWqatpOiXFskiQ3Vta3txKiTIsgVCcrEI0MSxMC&#10;x9kWzib95by4HRfY0JE8sj5R+PPi3xT8SvAmneO/Bf7M/iHw/p8/xq055vED/DGDVvEdvZW1usTe&#10;JINLuYWktpvOhW1jllhluYrQecsDEpGvm/7Vngv4s/Ej9lX9obRdK0n4weLbzXvBvgCPwfe+KvAX&#10;2K61lrLxHqL3ltBBaWNqcQC5DmOaCOcgNMqvb+VK33p9mu5ILv7KR5kNuzK3pzjt3G7Oe2BXZ6F4&#10;Rl8U/DiF9TsvtlxZ3RFuzLufy2AyDnrxjkkkAD8FIz1Ujy79s74M2Hi79mq58V+DfAWveJLnw/4q&#10;8Paxq3hnQY4ZLrVrOw1y1uL2GGGUos0zW8EpjiZ8yOioF3kKfAP2p/DviL9qPwr8Tvh3+yz+zxru&#10;ma9ffCeSyt/ij4t8D3Gh3d2ZL0sfDUEWq29rJKlzHHcB5/MENsZ43wWfj758J3mg6x4TtrDTTLPD&#10;cNuja4hJUsG3kEEq332fnOTjOTnBydR06G5vJre1tmZ1VpvJSMlljBGT1yQMjJx35rGnKWzKlFWP&#10;kHxF48f9qv4x/BO7+Gvwf+JGh/2D4kuPE3iDXPEvgO80ZNEs/wCxrmBrWWW8SNbiee4vYYRHbNMr&#10;CGaQkpGGfzXUv2ftf8P/ALG/7Hfw+8EfB3V1fQvil4N1vxZY2ukTySaZO1ncT3lxcpsLW4W5mLSM&#10;+0I7gHHAH6CaF4O03V9Lu9TjuPMYbYktXOyNFBzkkZPIJIwM5A9K5nxJpsXgjU7fTtV1ENJJErR+&#10;XM21kYHBAyc8juDj2xmtIyjKTt0FKE6cU+5+b/7Wnwv8VaFB+3N471zwvrFjpOraH4KGh6pdafNH&#10;a6k0VoFnWKVgUlMTNtfYxCs2DgkivRvj1b+If2ufiH4L8WfC/wCA/jDS18CfDnxZfa7P4z8G6ppt&#10;1b3Wo6HJYxaLZxzRrFeXDTyK0jRebGht1EUxDbZfq34neBfBHx++Gmr/AAx+KHhdr/w/rMKLqel/&#10;bZoRNGHUhN8TIy4OxjtYcjqa27m7uLqK3CvGu1i/ysZAQzdWw2TtHIJ9sCr5TPmPgf8AZ4+Hv7Qf&#10;wF8QaX4g8deOfjJ4W0vxp8F/Bdpp6+DPAa62ulS6PYC0uNIu4JtN1GexkE1zJdIFhghkNzdBnaWP&#10;aa/i39nHxz8Zv2W/hj+yt8KPg74m+HviGOx8R+JZPE/iu2kjl8L2V3dXeLTz9KhtrOK4vxdrHJp4&#10;TNrbOyvbu8MZP38ZDLFc2NhfQQsz/wDLOYKyqefMwoG7g7sck9CckCotQudJsdOuA8snmXFu1tbz&#10;KqlThFL9zgtknpk5BJXgVPLdhzSkcj+zv4ltPHnwt0XVdV+CGofDm+0+z/sq68G6nGkNto7Wp8lo&#10;oHjVYp7YlQYJYx5UkWxlxyo5T9tPwZffEz4DW/w50fTdatjqPjTwulxN4ZuCt5aW0fiDT5Lm7ikj&#10;XdG0MavL5mP3YjLk4jJHq99DaXFsunBppHeNJMXFwy7u5HzZA6de59uaXUtK01b5IPsd7DOypLM0&#10;alwq7QAu4nPbIxheRnp8tCvrc+afCHwq8WfsM/HfQvCXwF+F95qXwd+ImpQWmu6Boelln8G65FaR&#10;21vqQaMF5ra6higW6eZT5csXntP+88tvn39p/wAO/tF/HL9kT4jeCLjQfiZYeLtc8YX15Z/B/wAP&#10;/ClINB0+0t9TkunL6s2nj+055hBNefaILpTcT3McccJMnln9FpWeNVaGWTMqCVWmOTkjqMZyOeq8&#10;c8cDNWl84QCGJCrHcVM0o3KABycbsEktx6emaHEOZ3ufHP7S/wAKPH0vjnWPHo0Dx1/Zvh/9pbSt&#10;ZvtQ8N+Gba+u0sW8F2GnLqtraz21yLv7PeuM+TDMYxHMVUNEHi89/ab+CHxY/aB+B/xu8TfCNfjh&#10;4uuJfBmg6Bp//Cb6bY6QviH7Lqw1OVbbRYtOsrhjaxiUR3EkYeaS7nhiSTCs36FWlpNK/ktZbQih&#10;Q0wwmSuThR3IOT2BIxzydLSwkepLaWNmr7pWkmkOUBB/h553k845yNvfkzJK1yonyN8NvENz8Gv2&#10;2/i/8dPFHgL4h3Xhb4vaJ4a1LwbfaD8PNdvJoX022ls5LS7tobU3FnMxlEiiWNQY85bfujHrX/BP&#10;f4Wa78Kf2bPDOgeJPhW3gmSXVtU1VfCaXKTnR7e81e7u7ezMwVWlaK3mijJYBgVwQCpWvadXtINN&#10;86SO3kO6NGaOGba3mFjljt9ivP19KfplrqktzZ73ZY2Xc0bKQQOvt7dh1/NdC4x948Q/4KQ6T4of&#10;wT4R8Zp4yTRdE8H/ABf8Ja74qZppEjm0yDVbdZjNt+UwwtJHdOX+RVtS5wVBGH/wVl8O+NviP/wT&#10;5+I/gLwF4H1jV9bvrfTks9G0vTZLm6nZdTtHYJFGrMxCozHA4CkngGvpT4h6L4d8RRXmheJtHtb6&#10;xvrX7Pe2N9bpNBdRvGFeOSNwRIjA4KkEEZzxmsrwH4bXwj4M0bwnBrGpas2j6Ta2A1PXrz7VeXph&#10;iWP7RcS8GSd9u53wNzMxwM4AtYjPBP8AgpH4X8X+OJPgG/gTwnqmtf2H+0t4U1fVv7H0+S6+xWMJ&#10;ufNupvKVvLhTK7pGwq7gCeRXM/t6/Cr4peP/ABn8UdQ0H4d+Jte01fhn4BuGs9B0y1lbVhpniu/v&#10;ru1hS9hlt7u5jtAZFt2WQuXhRkdZRG/1pdaRazpulRUbI/g74HTHQVW17xHpfgvTViuBJPNPu8ve&#10;55wBnJ5wOg6Ht9am3NsB87fBnwnrfxO/bD8N/FDSfGn7QniLSfBHhvUvtXiz4ieGbPwvpTvqJijG&#10;lLZHRbC61JmNsly7riG3e0tuWaUKOm/a+/Y1+D/7ZP7Svw38O/H34UXniPwhovgbxVctIl1e2sNr&#10;qT3mgLbh5rWSMh3hF2VjZvmEchAOzI9q0P4j6Y1ra+HLpUhaTFz54uBJGzSKhVCRjDjOCvXj14HT&#10;W9uJyrQyt8rF13Sex4PqvPT9cYwnFx3LioyR8Z/tR/8ABPfwd+z3+zd4Qtv2M/g1qQ0PwD8ctF+I&#10;/irwboeoXV9qetWtoBHdR2a3czedceWsLrAZFV/IIXMjKr5P7RS+Lv2l/GvxO8YfC79mnxhDa6f+&#10;yX4r8PN4q1rwfe6Xe63qeoypJa6PBaXttDcztEtlLIDEsib77Z8jFfM+8Ld4XT7OhLLu+clGGDux&#10;6YPQ554AHYg1HJayTXMmFwEYBcHrxSL5eh8+/taIfB3j/wCC/wAQT4M1680Pw14/vJdYXwv4WvdW&#10;msoJPDer20chtrCGWbZ50sUe5UIBdASMivF/jj+zz4v+IX/BOj4ifC7QvhNe6hqWsfF3XtW1TQIX&#10;hsbzVrGPxxNenyTdxNG8s1hGDE7xSKy+VhHG1T9xzPFt2qFZlbHTp04/z61gWui6nbeKpNRutZaV&#10;XfMNtINqqCvzBRjHvkcnHJJyaCJRPh/xN8NPGH7QvxhsfE9poHx4+KVn4b+G3idb2z+JVrB4DsZ/&#10;7SsDbHQlK6HZy3kl0wTdIJI4LX7Okxdm2xNN+zhY/Ghv2qPhPN4D134reNvA1v4P1hfEzftCfC9r&#10;PXfBUjxRv5kGuT2drLNNcTPBbNBA12PLgmcs8axtb/eUkBuEZJJNytIDtdeAO4HH0Pfv7YjVomOS&#10;hX5crnjAxnPOMHsc+lBfKfnv8JD8YfCfiL4H+CfgN4e+K0VhY+LZbTxN8L/ij8PZLqw+H1m8F2Li&#10;TTPEclhESlnEZ7S3JurhriG6jjUhN0TezeFPCOt6r/wWa1b4l6WwuNH8P/s22OjaxcLcR7re6u9d&#10;ubm2geLO4ForaeQELxtGSvmJv+mNRt4ILeW5nu8IqbmWRgoA78noMjvx1HTGOR8FeDLPwBZeItd0&#10;i/1G+1Dxf4gl1nWb+eRMyXH2eK2hPlxqkeyK2trW3UBSzJCpcySvLK4RblPRGcBt3lkMrfLt4x2p&#10;0sUcw3qiluvTr7iuVgu79b64TUxbwwtMu68jk8tpGIByQoyACf7wzzk8mtm31KQtskmjmC/eaJsb&#10;flB6evf8fagqMrs/Mr9urw/K/wC2V8Qrq53CIXGli3aLerLjTLPqw4YFsAgjpwcgkV5TDplpqiPa&#10;Xdks0cwVSvllA46FSCPn9yBjBGRXvn7aliNZ/as8f7PluIbzTtsbSBVnX+zLJsqSQA3Udecc+3il&#10;yrQaws15bSLHDxCyo/Ksy56Yw4IwAeeSvGSKz5+jO+HwqxyPin4KeAPFEDR6ppUc8sisdxJ4JUYP&#10;B6EKOORkAnOARx3iP9j7wJremRxabLbmOMxustzJ5nzLlccbf72DknJI+UFVx73DpkkskciRRsrN&#10;ibzHZiflICqR0PIb8MY+bIpat4ctNTiMF9EpjREJh27tjKwYYbvgjjgEEcHnFEa0oW5WzOVGlL4o&#10;r7j5dtv2Jb+21N/t9qrwrsKLZ7445URosKdzEdVYjpgFcEkZFDU/2PPGdtYLf6deW/mWivFJNJfE&#10;vJiIbQ+cbWDu+GRg3zZ3KTx9ZzzzLpc1pp5CySWrR2rNICYn2naxJUjg46gjPrnFZPw0fxrqGhrH&#10;8Sre0t7xZiJIbeZZM/IqhshVC5bfxtbqMNxit1i61tznlgMPJWtbzPiu6+HC+BbxDrVzaR3jeZLP&#10;K0csW8b0DRAurAABTgEb+gGd6ms908Wwyx+Fm8SxaPax3cUt55OiNkokSsEBiDtMu4ux3qqqGVst&#10;v2L93al4V0y8hh+x6TDKfOO+FlBD8fePHJIH17c8GuJ8R/BHwQdUkvI/DsMMkgaL7db2ccs8DGIg&#10;vvRQyfIABk8fJ8wIWtY4lS16nm1cn97mhLXzR+3H7AXlf8MJ/Bb7OWMf/Cp/DvlllAJX+zLfBwCe&#10;3ua9crzX9jKwtdK/ZA+FWl2M3mQ23w30OKGTcW3IthCFOSSTwByTk16VWEtZHTGPLFLsFFFFIYUU&#10;UUAfzff8Fwb7VrT/AILL/FS30dLdrqRtBmtGuXcLA0egWLGQ4I4AD5B+XGSRxkc54V+GPheSHSdb&#10;vtOhuJbFXl09mcSbS+0s3HD5wpDHpjPOSD3n/Bamy8Q63/wV++L2hadoqmzuIdHiu9QjILwb/D1g&#10;oftgqcNgnkAjGCK4nwBocukeGLW2Op/aTYQtFBPcY3FFPHC9cABffHOe3h493qWPoMv92knY34Zd&#10;Q1HUklbSkh+zwttVeURfXBHGe+P8aILuW02pNtZWYtH2G04OOM+v/wCvtPo1qHujJLM259wA2kb+&#10;O5zwOPofTji5daZDGVeKYYMmV3Et8/ToP5+tcJ26vUcvklIXWRVhzlhjiQqOO454xnk8YrSu/FGj&#10;2lpHqt5a7mjZdqxrljweOTyf8+tU0tEtrc3OpBWjh3HyZVzntn68/wAse+PaytcJPrl2qptZjZx7&#10;QFAP/LQjHfAPOTUrV2H8JzfiJr3WPEP9oanYRxqy7oY4WYqgx0bPU59z169apyrI4WOVRHG3G7DF&#10;hjt3ABHf3HTgHSuRPLdbSWYAjzJTj94cc9Ow47de3ep3iP2ePbLxGhbcWJ79efTpjt/LQ4payZ4t&#10;8RPBL6xPpWh6es0UEd3PceRDAu3b8pIJ9yWYeuT3xnmfE/gDWPBfiSOaKKP7NJaqVkaZdjqFGQBv&#10;HzBmYYJ5HPbA9z1OwutT1H7UFx82VCp054bnke3fiuY+Jvw10jV/Dtrpks6zahbSYt2mu13TR7gX&#10;zgLkBSODk9MkknO9Ku4tRk9CFBS1S1PEdGiWwhVDZx/arhVZxJCWB3scZyeBkd/xIBGOk8FeFda0&#10;G3u/Gs9ytnJHdeTD52Iv37IThckEFVfzFZQHJVQoBZTW14L8GWsyLqmreGYbrSNHupWkt54iZpNg&#10;LCNQHCv8wx82wMGKgHgnoPE/jvS9R+Ga+IzbNY2TF44Uvo4p0imyQiI0WSi7o+VTlgDnJxW9StKT&#10;5Y/15FwjCC5pPbY831a71LT5P7Ik1ezgtrW4S5t4LDRhItw2ERxFnJL7d5KllLDdkAbUFPTV1jV9&#10;ThiOihrpQ1tJDfbkSzjQBRgZUueuDnJ2bQuBio9A0vVtU1yE6UiX32i6RFjtbYxh87VAwNskYVcs&#10;OcsAcAgDOhP4Qj+z3D+W1xaxzLOJLmOaPdFvZmUkAbVYfN8u7BG4HjDdEuRaM5o+0dpI1LQ/D68j&#10;k/siTM5lnRftqnarbckgZYcBmbAyOnyqScc5PZ6LqXlAXcMkm5jHGtwSyBVwdxJzwTkdiBj0q7qE&#10;aTzf2BCrL511ttYZk2vPcNJ85b/VtuAVVzs2MW4VW3ZnsPCUU/hvUvEF1qUJuo2EdvbtC0K27lx/&#10;dOAy4XOSDxg98yoxjrdmkp80rJGNcabILNNX05ZFj2+Y1w+35udpGcgk5LHGMbdp6g1b0B/D+j6x&#10;b3V1fKsdrumX5PMG9iAC27gqGUdc8E5+Wn+A9M1658RC2vj5iQnZIs+5HkfBIIKkhs53FsgEH3we&#10;i8VfD2x0mC6vLyPzY5PI3+WvCsSNqn5Sd5WMnA4wBk/eNEpRUuRsIx548yWxj+H/AIg6hp9vqA0v&#10;QJUvppD5N/NlmmRmAOc/MwCKByTgY6c5uWXgLXd9pJ4lsZPslzGZnkv1KNHHOSG5YEHbktnOcvkY&#10;zxd0fw6LnVNJ0u71aKS1j1JftEErI28FkjLKefLO04B4BBQ471tfEaLVJPFus2vh1Vs7KFV0u1m+&#10;xu0S52ZQKgK4wknOOMcHk1lKpaVo9TSNCXLzS9DmJvh9Lc+O4/D63tkslw0K2Pl7jHLuA3ZbJx8x&#10;bJHBIzzyK7zwj4TkvvhtrXiu30G6mWxmtodkKxBpVmIVsO6sqsn3hlWHPIbBFafwN+Gy/D7xdY6Z&#10;4m0SSJtRiS6sZrp2RzMqt5LYJIY4OwKMHD56ZDdp4I8B6h4S8VFdCh8mz1RpJftdqpXYsSoqITxt&#10;YtJIQUCg7WI6c8VbEc0uWL2t8zqp0fYxUpLe/wAjT+NHin4i+MdN0fwyuvXlnofg22Y6LpV4Y28q&#10;ARgqr+TyEjz5YDKWIUAY2grg2usxeE/DLeJdR0q6ure61jyLO1jmMM0C4w0m1sEsDG7YwcgjsAa9&#10;c8HeG0sk8yztise3LSQt85GCD0IJyM88/UHBPBfHDS7LVvGHhfwhpS6gur29wtxFdWxLrFEzBDuJ&#10;ByCSTuzjhs5OKmL5p3mZ+xjH4UdL8C/AWreHPB1nbeJTLd3TqJ7mS6k8x9zNkcnt9c45GcAE8f8A&#10;DTR9c8TftF+INc1a2e8ksPOit2uJGmjt42kykcZ5+XaWG0Zx83cmvWPGniXQ/C3h681S4vruwtY7&#10;OSRYo4/3z/KFBwgJBGVQEHHzc9RXD/sfWcmmeALjUW1G8mvLjU5i6sztFHzlkAJHzsZMnu4bOcK7&#10;LCk3TcurNpRXMkelRahNoWg3Wqm8htRJDsW+vGKqhYDDYPJwxPHGNhPY185+E7yfwo99rGvLHqV8&#10;8Pm6afsfkxzSuZcySbRujiiVZJXcDhIsjDNGK9a+NfxD8M2fg9IP7Ut5rzVo5P7PvodkkEO1h5y7&#10;+nIDDzOM7QowqKK+cdR1rVvAHiMaPN4eWzW3ZmsrLUrrDW9pN+9eDn5YzKsuWwOCI/vbFZtaNPnj&#10;qTUq8stDZ05fGNxbKNF1ua5ksdYW61Sa/wBrNcjLrPebT8zKRhdpIKKAAeFYYFn4ovf+E21j4m+H&#10;p7fR7aFM6Xp6TZiNruGBGhP38bm3AZVnJBGK3PCpk+MPjZrTxfqsXhzT9ej+z/6sFXjWTcIdzhdp&#10;dSQRgBnYY4JBi1PwSngnxx/YfjR4LR4YVX7dYr5jSQSMId6IO+SGOTkHsSOd3JczuY8kuVNv/hzZ&#10;vtF0jRvg54g8f+LNKutN1LWNSVdPt4YQrTrLGsjKmCdsZA6nPbBzkHuPhr4x+HfjePR/DPi24lTX&#10;PD8NnepayRSFY5VQBW8wAeYccl+dqsMZANcr8WPijqGvfDLUPDGqiRtY8NSrp9q0jAxNHmOIhC+Q&#10;WwfQbSI/vAEjk/DGu+HtM8H6t488Taneatqzwi20rTlugqXIMchErBSreWhhAIGAcADj5aytKVPX&#10;voVy++tdLDfjfqvhyw+ImqaFpklvc26STyWs9ra7RbXjkedE79WKtu2gkkYXDDIFeTalY3tpF5Ek&#10;8skclv5qrIpyr9BuDY/2eCSQT33c9DHqniE+bd6gPLlmmkaOS4Y8tICzH5eFJKhcDvt68Vga/YzS&#10;eJRpF1qm0i3jb/RwzK6nkEDdnuSSOSCDx37Kfu2TOWs7QuR2Hh+WMM00olut+1be3AaNIcfNuIbI&#10;Y8YXGCFbJG3Bj0xD9ptfOaGOQM0E0TyFmBDkE4452O2MEHA4Prpz3t3psMd7BYTyx3DEWd5Jal5X&#10;IZiFLBc46jAI5JHHNZ89pqSavay2OrLG1nbjlZOIW3liQRyOpzyOfxrenKUpJPuctb3cO35G/r9l&#10;b2lnp9voqQ2t480cjx3Em+QsY9odw0g8skhW+dQpODyJCGTwj4mT4ZeNbjxFqOhNcCJngvBdW4ju&#10;XhZ1T97JIzRnIUbRuKlkGNw35yfD0R8Qwapqnhs2kk0VvHBDDeXYHyMGfMa/KWKkNJtBYLsDsA3L&#10;ZbaVb32rNHbWFheR2kJSNV/eTvuUt5mFGWHyKoAJC7lXIyCPpYwjyWZ8PToxlzQb9b+evf7hs8Np&#10;Ne3Fzo8awwsZIkSOPaxbdjgAFHGxdpIOGOeSSFW9pGpafbaPcWelaGt1b30ywC6hupVlcYZS5QZJ&#10;I3DOQDhhwRuCs0zT0uLoRTXf9n28csSyXcNvJ+4Yonmb8suxfvZ77nUnIwKv32k+LtAsrDR7bR9Q&#10;khSaK4imuluFaNQXQ5jD/wB1xh2Cn5mCnb8w2laWiOlzi/df6lLSdNuPFes2+maLosMa26ubrzoT&#10;DAi4VvkAYAAxqTu77wADwxpGG01Rbq6eK6i8tHykMI2TKsqf3UC7QiqwHLMw7cEx3vjKe3huJoPE&#10;lxe6lJL+5hukkkaN96ZIDAKo2qFCjjCKNo4wRRa74nkLXNubyWKBp4LWO18uSLLxBptqE7stglge&#10;vcDg1FOMi0pRjzNWsQ6Lea3bzTamyxrJcXyCERrDHJy0hIKLymSP4sc4+8Bg2tS0y+S8aDXxdSSL&#10;PGZLWRliEjbl3K27ZhxlxwG2bDuOFOLS3ENlpclnq15etJbsXt1mkd2kmKpE5IbIwD8u4DIAJIYM&#10;BVPwzd2dtqcf2aK4VZIi5e4h2G4wdzIqbgCSygcc/N1yFJ02WpMpR5nNLZC3Gn6vo/h5dTuCttp9&#10;rIP7PmubbdG53sCiq3+scnacoAQEyw/iWF9WCv8A2Eunsubdgs1xbH5/3JVmbIYEZkJjcZICrx93&#10;Zf8AENlr+l3c1zp98t59lun+bYUWJ3ZIgynLFnI+bLFgPlBJIKmTVt1ukd1Pqd1Zy3ts8ylrpY2J&#10;EgDElXdsMT1GDuUrsO3FTdxlZBGpe19b7dPw8tx+pSyNZW2n6hd3E80K4s7qaR2RVUkpEI5Wy0in&#10;YvmgEBZWwjDa7UrO9ul1D7RpsMt1dwTKtjb3Errbw4YMMAYxhYt33wFwecjNCWoi0+4vEs53gnaS&#10;KJjKZIYYmJwfLTp+7BbaSrZX5VG0ATS+F9R021njj05oXSOGVrHUVEswB2bJo4lj7tlTnJVZFAJ+&#10;8qi1t3J5ox067fl+BSstQxC1qdJi+1y3bQSb7eMkM8qAqr8cjDAHooxjqSGWzeMdQubOSxsbV1mt&#10;RD5ps0eMx+Yp8x96/Iv7xfQADbwvFWAmhaJoDIBPd3UyGOS2iuURLZQ4BO3du2hd6FgGXO75mxln&#10;SXN/LfRapdWMTbJxZ2Frb308q2cKlNq+YvPljzSmEZMlnxjcKbkaLyX3/wDDno3wRhGq69B+zT4t&#10;8YLY+HtUSRAzatPHb22qEBoZV+ZUj83asL9QY7lsszKrJwviHwBf/DPxLP4U1jR7mLWIXlikiaAt&#10;JEd0SurbxhyclckANnhVO1ab4W0eE6xdz6VqN5p8lmodWiWXzvNBBTJ/eKoxukJJABL46KD9CfHL&#10;T/Df7QPw6tP2m/D+gTJrOmXdv4e+I1nNGrYvkRPKufLt1y6SBtjqEQZieMnvWPNaVjOM90ndrfz/&#10;AD/4bQ5P9my58SafrK6IuoCCGxvIrto7W5ONxjkw3ygBnUuo6Bl3YOTybn7XN/Dqg0fVNZt/mt/E&#10;XiSS3umjLFma4jePZ8vzEnbycbfLbO0AkO/Z+vdGstU1u3g123upbuXFrDNfmadIgQ4YqWGw42ja&#10;i4CjGc5VdT9qi2+FOjfC3wX4h8Ri6n1LVJrm4tYIbFGgltRJK5kdy4ZMLOCqqoLbmJ2lBXi4d82f&#10;Vrfyx/OR9njJf8a/wLd7uviX52cMNt87/ieJ6Isd9renxXM9nut7BYtzTqsNmqyEmbDjlu+04Lbi&#10;RlSSvD3uoDSPEFxL4du2jjt79pLS4SPY4CsdpHdeD93/AArvNNs9L0e20mK88IrcPql7I1nFcXCt&#10;NYqEhUyEc4HLAKcbSoyF5VvPnl/tnxE08t55LXmoM7TMCfLVnJLHaCePYGvei4+zfY+Pwkfelppb&#10;9XfudPpmro3ixpRqtu22QmSFS8oaJAW3x7MbXyHZlUjJYEDGc62p6rDbCdda1OO4e6ht0hupLXDN&#10;tYSIxjc5XOCm8fd53ZAJNb4UXJtfDGoQ2Wh2d3Is8cgvI3Xz485JBSTjYQo5GzGQSchKtw2C32mp&#10;AbFZDdRNG0dvKdsjMVXY7SI27YfL2hSTgYyQCKm9zGpKEaziltZdP6+8seGLKw17wLcfbpJbKxsL&#10;e7eSS/FsyhTCVjiQHkTeZtVQNrEghWQkgZGoaXaaT4O1e/mnvPteqaLbSt9q+VnJvELsQD8ykouG&#10;IUsWyRzlt1tA1WfTr+60+7hZtK1i3l1RZoRGqiI+W0candnczKoGSCWbdgdG3Oiofhh4q1vVdYa8&#10;u7vSbSbfdJ+8WQXdp8oJRWICE9Rgbh0OczCTVYqPNGpFX3f9dP1OO8HQwroi3t+6wwR6pj7QE/eB&#10;fK3SKpPyjgLnOOdvIzz73+ylLv8A+El0+zkuZby50ueOSyjhJRQWUHyxvO37oyoUMSCclSAPDvAc&#10;cH/CNtdXVxG0dvfyvJb3Fv50ePJX5irZUHAOCAGxnk/Lj3j9iXzdeutY1ePVQLhdNkl3RupRShJV&#10;Vx83A+TJOfugEAYGeKj/ALO3/W51xjKpjYrs/wBD3/wXop07xzqWrT2kitJHFNNHHNyDHKhPzZHz&#10;FWHPGNh5HSu51Tw+beTzJWMl1ELtY7dtrNIUkEsa8/L0IX3z1z14T4cSC8ewCSL5sVhLAsLpsZwA&#10;rgKMngkYBwPbpmuk+KmqLBp8N3NNb7fMjdnkT5SrKw3kA842YxjllHPHPhyvKdj6CnKMaLa8x0Gm&#10;a1rV9HJBasfs8hKSJIEIEi+ccdQCflOOuc4NVZLVIfHI1CzuJlhe3cpCjH5YnjI6sTxuVmOT0zg9&#10;66DwVqdxHFptlqEcn3LOS4kbd+8ACIrMeh+XGec8n1BPP+O9QtdD8Paw8SLHI1vJGkaylHyJ946H&#10;Kgq7MBx2pRj7ySJqcqjzfM8L8W2tpdeLJFKyNbXEiCQyL8xVSGdhgcZCnPYe9dJ418Wx6nND8MnE&#10;e/SUCXkSkPhd5Zd5IYBgrfdZfmEhzkDit4f8Pa5q3juG13O6qzArJII9p2s+DjtkM3y8cHgdawvC&#10;lrr1/wCM/E2varNCZNS8RXFlO1tncURUEe07jzglTwBgZ4GBXoac2vRHitVIw03k/wAj2v8AZ70t&#10;hoOn3niGVG+1WuRKknyyebkOvHfzUzkDH06Vd+MceixeBtdk8TO0em/2HdNqsiw+c6xC3fz2jVOp&#10;XBb3OOpAB2vBNkLHw/DBYKv2eGwWKNk5aJZFDIceu4dP5d/M/wBp3VRD8Jrq3t/FD6fdalfWttbx&#10;/b/ssrefdQ+bEG3qxYLFNlU+YqGx0zXnUuapXv5n0WI5aWF16J/kav7HPwX1PxToHgu11Xw+b638&#10;Xak+q/2VcXxaFLCYQpcuse4BpGjslZiRudkB46t4r+3h4i+HN3+01rsXw40P+ytGs5rHT7XRbppD&#10;JpE0dtG17B98kbLyS6BXLBGXYMKiCvsn9kbwnoeheJrHS9V8Sal4dh8KeBfs82vSWoZtPvJYotPa&#10;dkYFSyvO8zhwyBUkZsh8n87fip8QdS+I/wAV9e+IXiaxt/t3iLVLvUtSmA2p9quLh5pio+UZ3yOB&#10;yODtOTxXuyj+/b7JL5vV/mfNU48tBJLrcx5lh2Nci4kt2gVWX7NJ8j/e6qSeCDxkE8ngVTlhkjdl&#10;e5E6XTKGZgA4XDFs9gc55ODyQDgGp72wF+xLOy7MCSMf8tGI4J9GyeOPu5NVtQtteMSxOqKqzjzG&#10;VMMgHAzn5QoLduQRkdMB3OiJFd6XbXErZkaMllf93PtKncWOQvXA3c4BJ78YHXeG/wBqL9pjwO1x&#10;D4e+M2uSSG3VfL1q4F7EqDPMMVysgiJOB2PPJPQcdPLbSTtcLLJHDubd5OQXUn5s7cle2T6ZyAKj&#10;1AtdRSXAmZmmj3qZMFnU9gVHTnpwfl78VjOMZL3tTSM6kdYux714T/4Kj/FbQbP7N8Q/Amm6skar&#10;HHdWU0lpIZBjc75Dxn5c8IqAHH0r1r4c/wDBTv8AZ81dYYvGlvrHhyRlk8y4lje6gHONu6LMjMev&#10;+qC47+vw+ILwMv8Ao5EcjiTy/NDb2HdgTywJ7Hjg9uM3V9Gt7orsPkhvm3bQDt9PXOSOv68Vz1MJ&#10;hpbK3odMcZXi97n6pWfxp+B3xVEdno3xN0LUobja0NrDqSed8wwP3bEvnPbAPX156bSoY428g/bo&#10;Zb66U2/78XEgCxgbVVt+zhCMAYPXktuP5C6LBfadqMNvaXU0cNuyu8kZ+YAHd0+o9Dz74rtvhf8A&#10;tG/HT4c3kY8F/E3WbOKCQFbT+0Ha2LEgnfHITG+eD8ynINcc8v8AdvCX3m8cem/fX3f8E/W2W71W&#10;B/Je+Hklfmtbi3jztPQ5Uhh9SPwFLq8bQ28cyWIUHLM0EB2joex4r8/vBP8AwUq+LPhewtNO8a+F&#10;PD/iCCO7aXUHbTUtprncQeHg2xjHqYiT3BwCPaPBP/BUb4Ea5c29r4u8E694fmvJv9MuYZheWsXo&#10;d3yyEc9Fi42gc8muKeDrLeN/Q66eOpT+1b1Pf31zRLyVtLuZ1fcuNtxnBB7HcMZ/z6Zz9V0yN9Q+&#10;3JEduzC4Yug9wDkDqe38hWBovx5/Z/8AiebVfA/xe0e8ur5W8jTJLxIbvjOcwy7ZOBzgoDjnpW79&#10;mvIrVl09vMXbj5fm3EdSQnb6rXJLD8u2h2RrX31Kq+EZcRPY6pcSxxQ5aCdQzSnPO5sEkjnAAAxw&#10;O1fMH7Wkuv6Z4g0rw/qFlA0gsZbq6s4wWLMcbMNkMAWjkUHjOcetfV+nTz2dx9hUWyssfmeW2F+X&#10;jJXHPU4zjr64r4r/AGgvi7F4u+K+sanKLWWW2u10yORsLELdnY7izMCCjRM21Rht+ckYLdmBpzdR&#10;t9Ec2MqRjBJdWfvDZxyWcS7JVBK5di2O/Tc3PftUsca3X7vH8O1d8fX2K/xf8COPrUl5eK375V3R&#10;rIFabcVB5/vEE9+3NQ4iO4SQyRyN8zKvG/8ADq3/AAIgfhXpHAfL9jJ+0d+1L468ReIPBvi3XtI8&#10;O6Jq9zYabDoM2z5opSiu2x43kZgu9vmKoCiqv3mfuP2XPiZ8WW8X+Jvgl8aLiSbUvDcNtNBeT+XH&#10;LLFL5g8uQxjD7diMrgbmEnzEkFm4n44eMPiT+xVe3+o+B7+3bwj4s1y41CC42v51hqMw3T2hkiZN&#10;sb7S8YyRgMhAEaM3sX7NXw88TwR6p8dfii6p4l8bW9l9qsraMQw6fZwxlYLYN1EgViZNn8ZCDIjV&#10;m+mxksF/ZMZRjDVLlt8aatzc347+VtDw8MsZ/aElKUmk3e9uWz2t1PQg1sv+phkQMAvGUwAPTlm/&#10;MZqSaOWdWEUa7Vjx5eQqjtyBlRx3bJFWY5YkLW8DNG0mTjYVVs9sA7278k896YsEaRrCqKhVQPLX&#10;oozwQM7U9skkZPqa+ZPcOD+Anxv+Hn7S3wj0f46fCLUrmfQdba5/s+9ltpLeSXyp3t5NwZdw/eRS&#10;DhAD1965/wAOftp/s8+Jf2Uz+2NH47t7H4f/AGS4un1jVrN4GKQzvbspiI3tI0sZiReWd2UKGLKD&#10;8x/8Ek/Bf7WWpf8ABPH4e33wt/aD8E6HotwNW+x6frHw0nvriL/ib3quGuo9Vg83LqzALEuAwX5i&#10;Cx8x/Y08ZeJfGH7IH7LH7N/gfwT4k8SSWOuaz8RPF2i+DPENha30el6Vr12tlHJDfTQxTW82pzW5&#10;YNMrAWLlVLbXUI5j72+HX7XHwR8d654H03w74teE/Erw7c634LWbbFHqcMAiaeJM7QJ40mSRoMGQ&#10;JvbGI3Ku/aM/a0/Z6/Zzm020+NGpywyaxp+pX9n9n0W4uG+y2EAmupXeFG8sKrIBv272kVVyckfE&#10;aQfEL4F6H40sJfh1c+E9a+AvjY/GD4a+G5rnQLe+l8C6hcXia3pUcVpNcxR28SHUVJWcszSWYVId&#10;sMY7j9odNa/aj+Ff7T/7TOl63Z6l4U0H4b33hH4Y6vBd3yWt7a2kH23Xbu2WT9zPHLdpBbC6iDLK&#10;dKAEmxQWlqO4lJn1h+0B47+EP7PHws1n4x/E3U77R9F0OONtQuYbd7rylkmSJT5cYMhy0i9s8+lc&#10;D49/aK8L+B/FN74Qn+FPxU1SbT7nyHutF+EWt3lvK4HWOaC1eOQf7SMwPrXJf8Fcdb0rxf8A8EyP&#10;H154L1FdXtdasdFfRZtKuBdQ36z6nZfZ3gMRZZFk8xCpBOQVx15t/HXxfrf7b/xjuP2Rvhx4ilk+&#10;F/hu/mg+PXibSbxol1CYR/L4Xt7wMfmfchvvs+GSCRIDLG0skZpNrqHOjo/2e/2lPhR+1DoA8S/C&#10;DU768s30uLUVa602aD/RZL3ULFHIkUYzPpl2uOuEVujCut1Hxb4e0/xzpvw1ubxv7Y1bSL7U7GCO&#10;FvntrSW0imctjaCHvYABnJycdDUPwt0fw94N/bE8b+HfB+l2ek6Xpvwb8C2mm6fptuLe3tYUv/Eq&#10;JFHGi4CqoCqqgKAuMADFRfEvWfCOlft7/C3RvElzYrea18NfGlppduzKs15cC98OzlFVfmLCKGdz&#10;kfdjc9jVKpLqXcuz+N/C+n+PdP8AhddX7rrmpaNd6rY25tWKva20ttFMxf7qkPeQADqdxI+6a4f4&#10;pftefCP4R/FSH4J6zpXi3VvFE3h9dbXSfCvg2+1WRbEzvB5zC1jk2qJUKnPQlc9RnV8UP4D1X/gp&#10;F4T+H2m60Y9Y0z4IeItR1KyeFmWC3uNX0WO3bftC/M1rdDAYkeV8wG5d3z5+0b4R/apT/gr3aad+&#10;yJ/wr648R/8ADNqS3v8AwsFr0WJsP7flV9n2T9553meTjPy7N+ecU/aLqB9I/Cb4s/DP9oez16w+&#10;HPjG4hvvDOo2tp4m0bVtIu9K1CxadFkh8+0vIoZ40kUq8cjxhH2vtYmNtuh4O/a3+D3jL9lzVvi5&#10;8PPGd5daN4f1eY65cT6PdWcwhhsEvt8cc0SPJHJay206SIrK8c6EEsSB80ftOeDv2p/gp+zp47+K&#10;vxg8Z+H9Y+NHxm03Rfht4D8N+ANHvbWy0tvtN5Kyw3M0/mM4gmu7vz5vJETQbd23AHnfxvjt/wBk&#10;LXda0rTf2YfGHw68D/GD4EzeGYZvFF9Y3ijW9D0q5j04/arbVbtYVl0x/swjkRJJJbZSgcvcOjUm&#10;5amE076H0t4X/wCCkPwUg8LS/Eu90z4oaf4dk0ltTh8QN8K9dGnPaBBK06SJZyL5PlbnMm4Lsyxb&#10;AzXuHhX48+B/E114f0e28YR6hdeIdDuNe0HULGz86G8tLV7ENcLJGTGRvv7Yoyt83mAjgMw/P/XN&#10;J/a/8Pf8Ez/AF1fa94R1L4T+JvhnYaZ8RNY0v4dX1zrPg3QLjS44f7SC/wBpMt8sEbkTOkatEuZV&#10;gdUdU9N+IPwK+IXje6+C/wAEv2O/jtY+HbfTfgX4ihh8e2839qX40GGTwx5FxYm1aKGW6lZYlEoa&#10;MCKeaZGEixUX6kx7H1l8D/2kvhh44+K3if4O/Dqe+vLjw7M1lrWoRaPK2n2WoR7Gawa6AMLXUayA&#10;vAjM0ZbD7T8tcJ8fP2pPhT8IfF2j/DfxPY+KPEHiabS3ni0nwp4NvdUmFjE4jNw6WkTtHGGmVfm/&#10;56L6jMf/AATZ+JPgXV/2Z/8AhQMvw50z4e+J/g5fDSPFvhfRbh2is3U+ZDqUHnr5zwXyM91HPKGM&#10;jmQF52R5GwPiJfeE9a/4Kf8AhlPCfmQ2v/CjNc826XgTyNrmmZKkknbyQDxgAYwo4zj7tTRbly1p&#10;69Df+GHx/wDhd8bLvWdF8FazfXGqaDcRWviDQta0K50i+tDLAs8G+1vYobhY3jdWVynluAcM21hX&#10;n/jL/goL8A/CniS+0a00vxprmiaHc3Fv4w8ZeD/Bd5qej+Gbi3iWaaK7uIVZQUUJvWISMuRvVfmF&#10;c78Zr6z8Xftgar4C/Z78ZaTb/E/Sf2f/ABNaahqkando17eXGlPpUd3cCNlXEyXUqQHcVUvJ5eJd&#10;z9h/wTmuvAl/+w78L08K6Zb6baxeGLO2voY7eOy8zUoAkd+MEKfNN4LlpGIy0hZskktXQ+xhY3/F&#10;H7WHwN8H+BvB/jOC+a/0f4ieJLDQvDGsaczyrf314ZGgiygYKrCNkYtgo3D4IIrv2uvCfhLSbjx1&#10;4r16HT7Kximu9WvLy72wWsIhaSWaVpCAI0VWZmychevBI/OHTf8ATvgR8JbvQNWtT4H1L/goJFdf&#10;DO1sIR9it/D7Xl4sKQoF/cRi4S7ZYgMYkzjla+uP+Cj2leGZP2SdauPHnhG/1bw9p+teHtS8VWdn&#10;bzXEv9kW+t2NzqEkkaDcyJawzSMQQFQMxxtLDPmB9i54C/4KC/APxN4w0fwy/hjx5baP4omsY/DP&#10;jDxB4B1Sx0rXbq6En2eG3ubmJF8x0XK7xGj741jeQnFaniT9uL4OeFPifqvwc1DSfGXiHxBoNvYy&#10;axZ+D/AWpatDbefG08LSNawyKpcfMD8uWjb0ONL49fEb9mHRP2ddT8bfH3UtBvPhS0dnJrFzNpba&#10;tp90kl3Alm3lRQym4i857coURl3FGyAN1eE+GNE+LV3/AMFHv2kNN+Gfj/wrpNxDa+C0uovEPgm5&#10;1X7R/wAS26EflCLULPyNoDbtwkyWXG3ad59oI73sfTHwr+IHhD4qeG5PF2i6X4s0/wArUZImtfF3&#10;hi90y6fbEG85Y7xI2eMlyu4DYzIRnKnbD8OPiz4O+JF3r+l+DPt6zeFPEE2g6suoabLbPHexxROT&#10;GXC+bEySxyJIuVZXDKdrcx/C/RfH/hvRlX4p65oes3yXLETeH/D9xpdqEKjbGYbi8u2kkBDfMHAO&#10;4DYNpd/F/i54x0H9jz9qTV/2g9Y8O6j/AMIr8TPhrey+IJNN0+V5pdY8OWc97EftDTrErXGmPeoi&#10;MFLNpw2t871ewaN6Hp9z+2P8EtM+KOqfCqR/EWoa1od9JpzwWHh+8vI76+i0yTVpbS3ZI2WeeO1j&#10;LGJC0iu0aEBpEzlaX/wUC+FM+sX3hS3+EPxZXUre3S51DT4/gzr0s1tHK8q287IbXIVmt5lXKhWM&#10;Em1gY2WvIfhH8IfGPwX1z9mHTfiM1rP4y8SePvE/ibx7qFlp9patd6zqOg6pd3TSfZiYpXiMwt/M&#10;VirJbJswgVF+ivAu+D9tn4kNbR7d3wu8HMY44xk7tT8U8A+uT1+tZe8jSMdLG5rX7QHwy8C/GTR/&#10;gFr3iO7k8VeILV7uztbXR7iS2CbbqWOOW4WLyY3kSwvnQSMrOLSXGSoB9I8OvLqFul/cyMzY2rux&#10;nk5PQAccL+Hevy88XWPxN/aT8CfEj9rr4f8A7LnjLxJrdz8TLDxZ8EvEVlJbTaadM8OybNOb+zrj&#10;U4L0faVGpOYo7bc7amXRJG8sD9Jf2e/i38P/AI8/B3wz8Z/hnqH2jQ/Emkw39rvkjaSDev7yCXyn&#10;dVniffFKgZtksbqTlTS6GkdJanRavaJPfSNIoY8Y3dsDHHvWLcTXVpfLbI6rH93A7ZxyeR061sSv&#10;5srStJnP3cN69e9ZWoWBe+jNuC3mct3A7ZqoWtYktQrFIfMjZ1U9V3ZGe3+e9VNa8KR+K72EnyyN&#10;PhmmkEnK4wud30xnp17+sktzaWI2tMqSYyIwcZPOMD8P0qv4re98NeHW0dJ5P7R1Ih9Sj2qfLt8H&#10;EJz90kkbgATjAI5zTSa2C14mfP4b0+W9Qrqm2JreL/VKVVdrlhjBwT0/z02F1DXLOFo9OuYfN8vM&#10;JnXOOeM+o49arrN4etPBFhrU0NvNqTXUyXRa+yVUHdv2hj24GQeOR2NYM3iFo5mVsHe5baJFG0Dj&#10;Hvg9zj07ZOnKyVyxOqvPHFjBK1jqOn3Vu0vyx3kHykAjlwfY59T8ua0NB8d6T5HlXupJ5cMeWnaZ&#10;9z9PmIZAecHoe44Oa4m71y3mttlxcMnGSJJMMATjPXucc9u9NTT7S41BLRrVcXCrgfLuDEAYJXvk&#10;Y69APUVLpxNOeR3GoeOfCDxtGNfj/eKW4mBkUNk9G5BAzxjK8DA4FTabq2mapafarGcyR7tuUZWG&#10;7+7lTXF6n4fs9FscQ30Fism1E8xhtYDjgdc5I+YHjOaz9R1I6leR2a6hFbx/aCALNnaXIPVmAJxy&#10;oHGOMDgVPsotaB7SV9j0xNmfMHC4yF2EGot8Ur4AX5l+90Y/UfifSvN5/FOrvaW+l6Xqk32eJXP2&#10;qG5dWY5GAQADyemMj5snuA2PU9ft1Yw+IWPmSKZFkm3blyCUJbuctyfmwBzwaSpy6sPbRPQblITb&#10;ym5nh+zuuD52Apz2yenPfj0x1qFrQeb5JjKxsp3OoOCAAMfLgKe/54754uLxZeWUtxaX15NC5bCm&#10;STzs9chcJleeehwOpzV7SfFMyrN/aGuN5KriO3abynjJCk5Z9pY4cY5xjjk0OnJFe0iy/cubGaNr&#10;TUFCMdi7dxxhfu8E/Nn2wfTmpTrBa8xHLuVspIirhRgjAwuQSdw4x0PPocq10q8iDam04a3hVU+y&#10;rAwBXO0bcAKMEs3AP/AhxU1kiTGOfR74GFl2q0KjC8YOSc44GeR1H5OyvYz1Pzw/bD8e6Vpn7avj&#10;S2sNcRrma40+e1RGjVio0uw5wSNykM3tgNnpg87K2l+K9M/tmzA2yff8tNpVxj5uccqB+Q55XFcz&#10;+35rV6v7eXxB18iwjksf7MFtCLpvNurdNIsmfKKq7iryqUYMVGwZ8sk77HgzW7O0lWWS1kjSVQsk&#10;Kt8obC5I7NjAI64+YdSRWNanazO6hU5ol/SL2OG423E29tp8uPeMtsxuP4EjvxmtwCz1GRZFLZQb&#10;XwwwM9Rjgf578VUurHzWxE0bE4EYVl6jJ2jnoR8y+3pTbG5tIpD5brI33cent79MVzmxHe2KLul8&#10;v5lyNi44PGD7dPzqO1sYptVjvpbfy5IlbdI8nDLg9e56jscc/Wtd7eO4hWVvMwqnvyR143ehH1/S&#10;ora0sWvFma6ZpFPybXB2kjB4x2APcemccEUgMu7lsbZWu0O9mXDB/wC8T24HQlh2wF5IHNc9ocN/&#10;DoNvcX0un3V1MY2WaxVo42JO0uqlzsX5geCxx0PAzq+JtCFxpLK08fzugjQN1bIIyB83X8h9OMhr&#10;iy0rTFutTvFtbWA4t9kUiAsD9xDtLZ6nA5xyBgVtT8iXJLU/bX9ls5/Zn+HjY+94H0k9OmbOKu8r&#10;zn9jzUH1X9kr4X6pIgVrj4eaLKyqpABawhPGefzr0atDznuFFFFAgooooA/AL/gq3qut3P8AwV++&#10;NXhyCaJrVrXQ5GIjbfEV0TTO/IwQ7DAI5GcZznzTwro8VhNH/oY8lTvjMbcAgj1PHt269MivoT/g&#10;qb4DstP/AOCnXxW8Y6hdxs2rNoiIm7/VxpotinPI6sG9eMc5OB86eKPin4f8I3qQXGpRO813HFcy&#10;raltsbq+Dx0AwTwSODivncVLmxElHufSYWPLhouXY6u0W3fU132zRPsPlqq/dGOjHP49/wCVXm0S&#10;CzgOqqFaTbsjWTnAznP+fxryzSPjtLZ+JNQ0DVfDcoi+0btP1K3BZZYWClXIPG0LyXBwAOnHEup/&#10;FDU9RSSxtzL5Myq0UjMhDqR94EdjkHP5HqK5ZU5dTo9vE7HU/E1hqdyNGMSNHH80roT8zdduSehz&#10;/wCO++ap3Amu/wDSblvMaFW8vy2ZI1ViOPr/ALWOBwKzYPD8DrDqjyxWv2lPLm2Z3HAJyd55PPYg&#10;H6nmzpMot7aa3v7EXUcig7Zm+XjGD3yfy/WqSMZVPeK7z6ZqN22nWLnbGrEHyyFJB2n5iOx9PQmo&#10;Y9OnSwjjF6reZnhcbuRkZx9a2dU17Sp0jgt1mtY5GO9ViV9u33z3wOOeP15rWEvbJmlCLLC/I3t9&#10;wY7nkDijUxm7u5Pd2ElpbvcXEpEUUe+4kZh8igHkn0/TivMvFPjyLVtduvD9pNJdaTdWMluuqQ8m&#10;1ZyoDoUXDgswUjPRl+6Tg1/ih8YvFmh6lrfhJWs7jThbJGjkhZo5JIFJyJDtlAOcgKew5JxXA/Du&#10;Pw3beMLObWdQuLPT7q4K2IFkI18zkR5fJbqSAwYbSR25HZRw9oub+RkpRul95oeNPE2naHHa+GdG&#10;GtIYY452Wddkcsm4BZNuNzEnjkBOeQTkVYl+I3hjxx4ZsPh7PYSxX5vozas+/asjbo2d5CeFRWVg&#10;2RwDzxuf03w34L8GeKfGVnp6MP7Jtsrdbpw8ayKsZjRwXwAFAOMdWBB9PJvjDpNq3jPXdN0JtPtr&#10;e3vDGrW+H2upKqUZdyjeS8nOG5YH7gI0pypzaTVnvccozWqenY6TwTZWGh6RfW32Bf7YSxKtE8g5&#10;Vi4EbkMNnQNsC5UcZ3OCc/xbo+mX2mQ+I5bWG6toY4ZI7gzKrpbiRt0YOAEUAYDPnIA4yoB5PwfH&#10;qsAmS2X7QkVrcS30sknJUKNzNz+8Ctj5QQc8EnC11GneN/Gml38fiW8uZLqO7byVElu5CK2FC+Tv&#10;O4h9/BAJHVmHFVKnKMtGVGquVaWsdV4I8LXOuQR+ItR8P2eqeY0lw32WzYFzKYpFcmSFY3KozA7A&#10;f97aX24KeAJx4mtdOsfEDsNTZrq+WOSQpMPMYDO75Q5Zdu376nqeDWX4m12xuJJH8I6k1obm4+2W&#10;slm7JFb3OXVgMNu83Y0YJB6AZBBUDW+Feo+FfDM8b/ELVJbPUNPhkmvI3t8RyRDd8ihPm+UJnkZJ&#10;3Y3ZqeWcU5X+Q3OEpWt8zoPGnw7+wWn/AAkGnSrpv9n2rMvk2ryEqoPQE4+7np+BJY7cbRvhR8R/&#10;FEdrqmveKbO8jvJI5o7f7YFMuEJ2KA3GAGxkZ69QOPS73UvDPiLwrdP4TvrXULVvluY7G8LSRRv1&#10;Y7VLj5d2OBggfdGSNzw34V8LaHp0Om2mlqIbWUG1tNqt5TYxnAUBSeegBJJ61y+1lBefoXFR5tdf&#10;med/8KY8Ut4w0c3PiiWF108eRcwZxZqrKxTCqM7d+0AcHjGOo7j4ffCG707xFY+KH8QXN1NHGs8d&#10;nqUm1TuCFi/LFiWUbhtXjj0rtL+C40y0bxFq2oW8Nvb2ZbybrCxnJGCTjczfeUdMlsY5FdR4e8K6&#10;Ilhbz2/lx2sgEq8uROz5O5AxJ2HOFUHABAAxxWMqkpWTZ2R913SMTWdHtrqCLxD4m1BbdU3KreWs&#10;Kp5hCEZOXG7hSC3PTB6Gp8KNTvda0Vb/AMTWENpcLI4S1sZA4kgVwFkB55JJxzg4o/aa8O2Wq/CK&#10;S3sLFryZbyGUNMv3FDAHYijDEhj15ADZHSo/gdZXel/CnRdLOmfaJpYwscMM24KpkxjcxIJznhiO&#10;/THE8sY07ruF5Tq2bPQdJm0/yVlEUjN84jjOVwVY5LAgY56c4PUcYrlPBnxy0j4i/Em+8H6PeN9n&#10;axJ02ZrYbJHhaTeRITvKshQgHAwvB+Y1X+P/AIyu/hroEWjabpUzahrUU8Ed0ZlWO0IjQtIcHdx5&#10;ikZXpycY2n5v0eDXdE02K08M6Wy3l1G0KX/2gxsiyx7Siqoz90YzwM9sYFaU6ftI32CcuWR9MeId&#10;Q0vxx8ZtO+Dmo+FW1jTrKA32pXTMU2ll3RqjLwUyqMeeojOflFdNf6h8Nfgd4D1vWfBWiwKsNzOZ&#10;NNs52dvtRiT5XYl9u5fJ4yuOD0AVsvwLp3hb4I+CdM1LXtRmtdS/4R23tpIb68QwWa5ZtmQoIKsW&#10;HdscfXyLxf8AF3xR4nh1PU7S6t7O31KSORZLeMTGExx7SmGbcCUNupKh2QOGUDKuucYuWi2/MJe7&#10;q9zhNT8a+JtS1oWFp4Xs4YrKKR5vssO5Ul3SMgCj7u0ON2G5baBtKOpg+G/hXU/GHiEWuq/aNQ1a&#10;/Kytd6lebjbNtyG8xcnuo2nGSOccV0dl4P8AGfijTrHX/Cmm6TNpWsRzDVLoyu8auhVngOWJSJMq&#10;wcndgkEnbk+g+BdM8HfBH4a3/wAQtT8QwzSSySJHeo+8TXRcxohC45TLKcgLhGZgRxXVKouW0TnU&#10;NeZ/0h+j/B3Vl1vxRot3pMNhpF5ZRJo0jRxskboSy3OXPytGSc4OOe1a2pvYeJ9X/wCEOvdGXVNQ&#10;03yEutehtl8tHMYuIXJ+bzEk2omckMT0UFc8H8OpLn4zW13feLPiDqHN1/Z8czKG8q3klWYRzRx5&#10;4Ygx5yA2/Z90LV3T/FXxG8MeKdM8PeMtJ0fS9HsdPzq9xaoI/tMqJJ5UrSBv9btQYXcNwBAAHIxl&#10;H3rXNYuVk+h5Re+GtV1P4qXnhXxFqkNrqVxef6RvV/LMhdnCkDONx2HnGdmODk1l2bpeaS1yuitG&#10;nzQL5ytvO5m/hyMMB5ecHd8vcAYs+LfG9nrvjDXvEWiaJeWdxLrEc9ndxzhpbdmSQ9wM5OSMEEA+&#10;pyOO17xZH4anaW9E5D3Cuu1hwu3Gdw+UMFJBUjGGPpXZGFSWi3sjn54U43fmbGsXxvz5Oi6lAryz&#10;SvG0cg2WxcAgsq5BbIJHUnnHOKqGC3utCW8vbz7LdW37tY/uqSxZc7RzwpxxkKcjmsrw94i0i3v1&#10;EcsiZuB5ltND50aIql96qBx0TPIAUnrjNdJeaXq2oy32t3uv24WRpZobiCSJn+V9zKMA7GKsMg5w&#10;FY89aqUfZ6My5lU2+Zz+tWqaPbKba/uVtdSOGt/LX90cblAx2HrjGG6dRWTN52leILjTYb2GFvtg&#10;2SSbZJ4m2KWQ5HyqW6McdifaP4k6n4hv5oYb6JdPtW+bzPMw0jBMZ+X5f+WbAbQASMY4wMnSPD7T&#10;ars09F8v7OqtY/aFaWYAc5IU7TwcnHynAxxiu7DU7yTbPKxlWPJJeXU6LxRBeare2/hfRNLEcFip&#10;PmQybVuZyMeYCvzBP7pJJPJXgjCvpXi3S7H+x9DFrIZriRprowv5mVLK+9SATtZGXDK3KHuqgad7&#10;cT6HrDQwWUek6pbriF1vFWe/LMRjc6chPJ/iXgFh98ADB0vTvFPiCK88K2E0djCt80bK80hWOQFg&#10;4HB3MS3cgtzxzx9JG/8AkfLU3ePvNWXf8/P8iY6/q9nDGdc0OG+kmuJY7Gaa8URM4lfco2YZo1bf&#10;kNjHHI61oWPh+8nub7XZb2RZnt3eW+gW4aGORgxZI8RgLhVXDAkBTGPlwy0SKsdvdWXi9bO3soJF&#10;ha6mvmlkYbi7KuxwP3pC7mIdfnA3cYK6vb6D4gtboza9HDbrcRuNO+wmzWSRpEjwHXzlbcAGzvLY&#10;jfACgmnfl3NIyj9nS/r/AMN8jG8O2Fp4ivV1aHwq0kGlsVktnuC4mXzCRnrtVdwG4Bwo3OQeTUg0&#10;vUorPUNbgnVbiSORvtsK7Z4Yy4wNqgFuMBjlSqsQQVCrV93PhDSLXTL28VYRHNJHo8F0GQzgyAzT&#10;btoOxgEA3Z3KXTJyKzoLYz6lY3M+rx/YbWFpmmhZ3g3MQGPKuS5IO489AwwQTTV73kzXmtJyb02X&#10;9dy1oekaPo2najr1kv26GPAjnDNHMQhzltxAB43BQrHaBlechqafcXejQ6nbXk15J+7cx3Ekm4Qh&#10;1VWxgrnJ3bST1fbuwGFiTQdU0INa2lndG3aRluZXWEG5hYh3J2g7gq5yWYdXGf3ZxY0fX9I8R6Ve&#10;WMGmW8dxPpsMEzrdFhKu3aoCrGpB3FMrvU4XAViSQ72SdjCUuZ8611Wum39dijpmlR3SyCSzs/lb&#10;Y9xcW7q83zqvyCQnzGGzJwuQGIbADYbHZWkOq29w/heW4WOOOW4nvISpeEHaCG3lkXJRQwJYsQqH&#10;5ATa8QWVv4fsk8OeILuGFzJ5tqzW/mElXG2NFJZVVwVJYthjEVGdpYrY3oRbtdBa+8yNZILcSofM&#10;VkcKC8XRjt8rgDIYru+UnNSaZF2/eWvbe3YqaTbW8Ws2MY0uOaazvGVfOE7Ro+3dsManMS54LYyu&#10;NxJ3E0us3GqT6g1xPpc0N1I7Xs8100T+Y7MERVVeVQOWO1c/6sHB2kCssl5dQXCzadJeM8jLbvGu&#10;BHIcllMfJKbxxkkuYjztLVJZwy6ZpsdttS3WZP3zLI4S4YDeoeDh9xcRtlScDnao3YWm9y3H3lJ2&#10;v/X+fYkudG0m9ma107zrya22n7JPmd23gbFDxuGfgg4wBnahALFVtWkF5b239maRq63UnlhLi6uL&#10;geXBHvwAOfvFQwDg5IACfIQTNo2sw21+0CSSRx3lvKzXUkG1DbnOzecGRl3sx3FlBk++PuvWf9un&#10;Lt/xNLeZ5nWG6SS3wVOATsjDAsoZOFMf1BO4kjLqDfNa72/p9CawuZZLqHVdQvbSRYg0dvd+dvkU&#10;u5YrtKuS6o45jztHOQRuP0b+xzp+o3Hwl+NngHUdOzazfDPVNUuInXdG93Ask0BVREvKvvbG84IA&#10;OeCPCPBnhXRfiNrX9oatrc1vNbz4WOwjjWKZQu13JLLg8LnC7dzDaCxY19LeFtU8Lfs7/ALVJdRu&#10;4LXW/i9fvovhuZoW2RabmM3sruFaMRGKVY9yMCXmDbUKyBOWpVhKpy/1oZQrRljPZ72V2v69Tg/h&#10;d4b07wt4HvPHVu8yssCxWbTWcitIuwux3n/WYIjyygAmTpxWT+2BcWQb4ceHJrt5LjT/AAeyLHat&#10;HNkmREAdTuRT5ce/cOCD34r0fxRp+gXWnQ+BPD2s/bGeWaztI7VWMbJJcN5ZXOT8yxHjGQFUYJHP&#10;H/t8XmkeIv2mY9DHh+PT9WtdCs01GOwV42vpZIYrgo29v9aBKVLZXKxfMWLIrePlkufMsRUfdL7o&#10;p/qfc5/F4PhTKcNLd06tR9/fr1IWfb+F800eEPf6hai43WlmzaXo8kcE1z50ckZlQ7iu/O9tswUK&#10;du1gpAXoeY8LyS2+tRTJG0kkeZI44yFYuAdoyVbAyec/LjJPQEb+p6zYaloetHS4PLS6uI2EPmA4&#10;QsHXjqB8hYMWZmGBjnI5vRL24sNXt7myhlkWPd5qxQmTMJUiTgf7BbJyMDJyuMj6T4ad1vf+vyPk&#10;6MZ+xlprb9L/AItvY9Jn8O/ELw1pc+iavaaHYR2ayQ3rQ6iguRtjEzq2wgNHGr7WUZMZZd4HGdPw&#10;tb3Gk3FtqupaV/aTH94trwkLyBjtG0H5WyuckMoCggklSvPnXbS+tb7x7NqVzZ3mo3EZutJjvPJh&#10;uB8yxKPKRcSK6KTwf9YuWVlepNL8Y6dqNoxsItSV1k/d3DSLHGg3EI4f7zEFYsk5YbejACs5L8Tj&#10;jGUajly2/wA+vqWPEE1/baJfeI/ClpNp/wBo1RVkLys81qrSBtzSZBfc5PIGfmGckgjb8F/A/wAc&#10;+NPhd4h8XTajqlxo+neHbi6ukuL1ZvIaKJpFVldkdP3kCcDcGSWJsHAzhaR4bttV0+88FXGotbs6&#10;s+FhRGjMZ3smSMqSFKDdxkqR3B+if2MfCHhrxR8N/H3wf0+7sre71rwnLYQSWkwP2iYq4M23czLj&#10;dGhJA5Ge4rOUuVpGsKnPOMX1v/mfFsN1bpod1aNaLJI9xDIJmUsI1VZVICrySzOn4oOtfUf/AATv&#10;guIfFmqWdpe+Z5ehyzyIzKhbBTGY8nAwyndjJBxk187/AA20T+259VQTeW1vpYnjZoWkCss8K7tq&#10;j+67DqOCQCSQrfSf7C8nl+LPE32+Mwv/AGTLaWTpfed9p8y4XdwoABG0YOecMckncYxcf3MvL/M7&#10;6dTlxlOK7/pY918E+HtVtNagMtkJIhNBAvnFSqv9+QYPJAXaMZ6egOK6/U9Bj1W5XTHLSqIfI8uY&#10;FtzRTbgW59JDjk9c+tWfC2nXFxf3mo3Rm+WZ5bNTlUVP9VnPG7P3scfpVfS5StzHbWbo8qXsYLMC&#10;zNIC0Ttjjsm7r7cYrxoyvqz2nDllY1PEVzpWlbriW88oolwiwrndwY2RsDkDjr9M8kV5B4l8S+Kv&#10;GltfazbWLNYx3aOyeXhQs67FAyTn5sdOo57YHZaemt3d9JaWytJDa2jtcyNCElneBjtTdkFFdXXh&#10;sAgk4HU5fxf13R7CePwtpECWkbBkuPL2qsuxS0ZzxkYK/wDfQ98FP4rI5sQ+de87Lsc18OL7TYPE&#10;dvcTTPbta/v76aRtuWwEk3Esdu1WJByOw6nI5P4ZNoXi5m1nwfqctrfXt1dXywtCn+qd5ChKtllJ&#10;OCQx4PUEjI5X4+6rqdh8LG0XQdQhtWudUjsroYkkUQSeY7Jndg8qH2qRuVOSVyK1P2SNU04ahbfD&#10;y41C3udQ092W7aymRtu4yEHOM/KV2kHIIkDBjzjsqQ5aMpnHRqQeKpUn5/1+B9NNPcDw2sUgltsx&#10;hQY+GG7YMjGMlX6+g3ds149+0FYX3xC+IXgL4fBtPhtbrxFJfXF1NZTTJGIojEytsBCoDLIx3Agn&#10;b6EH1nxPeSpBb6ct3Iu9d94qp98DCyDcM/KGKN059uteJ+G9Jvb79q688ZXsdreLpfh92e2kU74Y&#10;zEsZMaumDiS6dwytyZQpzyRzZbT9pWienm1TkwzS62R9YW+v6l4M/Yt+OPxWu7yLWG1jS38PvJbx&#10;izeKW4jNp5igu5AMl7E7KrPwuzcdm6vzDhWeG6Z1u1nZpsL5ilQNz+rcZJ4yMjAUgkYx+h/7Z2ra&#10;x4K/4JzaP4Gty0d9qWq293rUmkSLJBdIZi215N3L7prTpk7ojkjGD+cEN7P/AGS19YzRxNIzM8mz&#10;OM5zng85ySfXv3r06co1Oeae7f4aHjyhJKK7JE0l5Zbl+y2rLH5arsWQvkYOJOc8nA64PH5QtFKx&#10;eGGSJYQzRBuVHYc8nDZ79DjjHQOt9QmWRkMqlZYwvyRnlQ2c8Yz147DjjOKjlZ5bN0+2GR/IAa3l&#10;OfTA59eCSeOep4xVSPLoVFtDZjLLFHCkfl/J5bAD5WbK884IGM/mcdKpXsT2x3JOyv5hMeEC9Rgj&#10;GSWxyc8+nTAq3cNcR23kxfvfmwiQy4XaB156Ac84wffFZGoXUdu6+TZMqsRuZo2w2PmypBx1x268&#10;81iUtdx8kTR20TpGoaNQqqSCEOc8cAYOfc9eg605rY2wEUNsp9WXAxj8fapp9QfasTywr5mBJ+8L&#10;YBxzjGcZ6DHeophDdSGxeFmZm2ozLjP+0M9uPoQe4oKjroSwogjlkWRI28jZsXIJJJLY69vbIzwR&#10;Umn20N1bz7mja4VRtWRifMAO3aigZJwR17A9eBUd/e/YoVsmi+aRiVVlK5wANoyM+/TPQ4zxVQX6&#10;RbPKibzM/NubqMDt1PX9PzAaL5e5EnkTqVkaTEcgkbcSTzkE9wTk/wCNbSeBNYurD7VBFDIIwDJl&#10;gGGfXpyc9uePrWHp+twTX0P2yM7PM2MNigSfVRjPJxyT1PB5r1DV5rGHw9bw206ySR2sgt2jYxtC&#10;25XKYHyLgBuACTn1xU6o6I+9qcTrunaKmmrJFptxb3ezDMrDYSAAWHdskdwMcdetHgv46/Gj4Zxx&#10;R+B/iJqlnb28hkh0/wC1M9qHI+8YWJibJxncpye3cWoZrITtFq1vIx8sttC43k5wSTzjPp/9euT8&#10;Qywmcx2yho8/MpHQ4x279u3WptGWjJlzbo9u8O/t4/HubTF0bVrm1vHnYpJqMai3uVVj8o3odoCk&#10;g4EYPq3XNnwjq76rrEus61JHJa3sGoai0sb+S8U8z+UU3HIJHl4JymVm4bGM+JeB759F1mPVyIZV&#10;td0jK38CkY3dMZUtuH+7znmvVPD2v6re6FqF1Lcag0C27Wwnji3yL5MZyuQ37lR8pGVPOM1Ps4xX&#10;urcmMpS+Jt2P6ILa7sZ7db8Dy2VWZphNwvJU/OcjHfge9WGhjVNwCMjLnBjJEoxycD5nH1xnNY7v&#10;FcD7bcXnmbsL5pcMendiFC9egzWnBN5MQgiO2NjlowxVn78j77j8hz+eJ1RlcwfHfwt+Hvxc0dPD&#10;XxC8LR6lZ2t8t3HC87fLMqsA2I2UKAGYYJPDH2I6uOa4Ia7STLAlVIblRx/GR+i1yPxa8eRfCn4c&#10;al45tNDW/bTVil+xl/LaRWlRCMAHZgNkEhjnjac1zPgz9pjQvFHiWz8L+IbddN1DUJGhtPJvjNGZ&#10;FjLGJvMjjmR8I5O2HYNv38nFaRpVJ03JLRbnLWzDB4fEwoVJqM5/Cnpf07+m56oLl7cefLANu4bU&#10;IPzHnnH3mznqTikXUreOP7PcNgbv4cHYT/F02pjPfJzTDPLaQqoXcGG5o/u7lxx3LP8AoP5U2O9t&#10;pgvnMsLJ8390o3fHARfXnJ/GszruYvwn+B3wx+Afw3034W/BzwTbaN4d0nzjYafHdSssZlmeZv3k&#10;jPI37yWR8ZwN2BgcDH+AH7JX7PP7LkV1p3wT8Cf2P9qs47Mi41K6u2jtY57m4SCJZ5pBbxedd3Eu&#10;xdql5WYqTjHc2SO0hmjuvm27Q2/GepxuxknHYAD8KneOdH2iJdr8mNY+p9dnTr3Y/hSGcv4l+Bvw&#10;w8QfE63+MmueDbO48SWugzaI2reaw+06bLIsr2c+D5c8PmKGWN1cKzMybSxJk+DPwe+HX7PXw007&#10;4P8Awn8Mro3h/S/OFjp/2maUKZZ3mkO+RmlkLSSO3zHGW9MAdLBMkcLTyp5m1QiTK2M9vvdB9FBp&#10;7Ok22LzFyx3bdrLuwx7DLtjHUkCiwHhPw8/4Jm/sKfC74qT/ABq8Efs0eHrXxK1211b3E0UlxFZX&#10;HnLMsttayyNa2bpIqFHijVowpVSoYisH4jf8Eo/+CfnxA8Xav8SfGP7Odnf6trmpz6hq182uagjX&#10;F1PM0ssh2ziNd0js2EUAFjgYr6QkgW3YxxxBVUYIUBtnP90fKv4k4/SoJp5kP2iG6DKwwZN/P/fT&#10;DAHH8NMlxR87an/wSf8A+CfHiXStD0bxP+zrZzWfh3TZNP0SGbXNRRba2e6uLxowwuN7jz7qd+eR&#10;5mM7QoHdaj+wl+yVr37Odl+yNrHwV0+78A6ZeNfaX4fmurh2s52leUzQS+YLiKQvLL+88wHbK65C&#10;MVPphuYGmje5tcsFH3VYc+mcFj69uKv2bW122FRxubLxsCAR64Bz+ZoFHseffs4fsm/s6/sh+Hrr&#10;wx+zj8LbLwzb6lKsmpNDI89zdFC5QTXM7PLIE82TYGdggkYKFBIrbn+E3wui+MjftDzeGIV8ZDwv&#10;/wAI82tLdTqw0v7T9q+z7S2zHnfPuwG7biOK6xrZgR8rYA4G7O0+wPyj9TVDVmRZCIlzJwCQuD+J&#10;J5x9MfWgcvdjoecfGP4ceCfG3xK8H+Pdd8MXF5rHhOa7l8Pah9qlX7O1zD5Mvyq4jctHlcsrFQPl&#10;xkmnfta/s4/B79pa00f4ffFjwJHr1vZx2l3a2TzTx+XdJ5qpIvlMrBgjyDg8+mTmt9Z7O+8aNdJf&#10;R+Xbxqk24jagD85yfU844GD6Gr3iHxtD4s8ZySeCrdrqNo4hI0xKkspHKADoBhskj5ueBjOyTucs&#10;pPWxy+ieFPDPwR+Hdj8K7Hw5JHotrpFtp9no8jCSFLBF2rA24sGQpGEYNvLBcE5GasfBL4afAb4K&#10;WHhe6+HPhmbS4/Bvhu+0vR7Nrm+nmsrO8urR5bcNNM/mK0tta4Ug7AiBCoBDNgTxBq9xEbLTYobe&#10;E7maNCUJ2kZxj0JwfQZ5AzXUeEPEGmNeafaW9jYyXTah5dvNqG5UZT94R5UAuxJUE574BOCSfkrh&#10;T3VyrrvwW+HPin4syftZ698PbhfElj4XOhWd/Y6tdwtPpJnedre4jicLPGHcvtZT+8IH/LNJV8u+&#10;P/8AwT/+A/7ZGq6PrPxg+D+n65eabbyWuj3Go6je2jWsDEs48uBlbG4KckHt2OK93+IXiBbLXZLC&#10;W/vBcXBh+z6a90reXIVA/wBXG5Kkc9V+bOBksTSfE3WL7StH0280HT4YxeBBcw3O7O3buCsAVJII&#10;YEE/3elYxVT7zol7F99DmP2dv2OfgR+zb4dh8KeBPA+j6Lp+xVntdFhSJZ2ij2C4lcKrTuEYbpJC&#10;zkEFiSefHPip/wAE+f2MPiP8VG+LvxC+BOi6trgvVnbUFS4igu9shlU3VtBIlveHccFp0lLBVV/k&#10;UKPonTItJjl/4Sux8XTNJI0R/smaYbhgphdqkMygMOwBGD/DmqvxBlt4fJvrgQrLMyy3F5I24x/L&#10;kgAqdwBJw2QFHXOSKpT5tLGNSMVHQ8b+Lv7I3wD/AGiPh7p/wT+K3w40248H6JqMM2j+HLOZrSK0&#10;eCF7eIItsYyoSGV0EYO0AhcDGRzXwc/YS/Yn/Z18ZX3iz4EfCrSdF1TUNPm0vUf9Lu7pp7SR42aA&#10;LPO6FGaOMngcoMkDOfVbkRzo19fWm/ziVtFmVSyRAgfLkhQCMEsO7ce1fSLeGaYLYW0cmy4DxSRq&#10;FB77upwQCR1JAH1AtRUtTE8f8F/8E3v2KPBfj6H4r+Dv2e9HsNWh1Q3mlyyPPJb2lwWDGa2tJZXt&#10;7aT93HtaKNWXYAu0Lgx/G7/gn1+xj8ffiDqPxT+J3wMtfEGuXX2eG+1CfV762Z9i+WiiOKZE4SPH&#10;C8gZPOTXtSqt3b/ZYbRlU2wErrIjY+Q5BcjA+UEZ45wPl5YNWws0tWgurNBCH82FY4eZF8vHHQk4&#10;II4GSR04p2QHH/s9/sz/AAO/Zn8KXHgb4BeAYtB07U7z7beWsWpT3CvO0aIZN07sykqiAYOPlBxn&#10;Brtfi9+zp8Hvj14Xs/CHxd+H2k+KdN0nUrbULfStZgzCLyNjsmwPvYVnDKcq6sysrByp09E06TWt&#10;Rxbo0ENr5Y86NVdhwuSCF7Y+6SclV7cDsrq4s9H0uO6028N5bp8iyWsm4Svk/dGcA89mwcdwMCb6&#10;GlNaXON8TfC7wJ4s8baH4y13TIrjVPDE095oVw0zj7HLcW8trKyopCsGhldMNwdxPJ5FO/8AhZ8N&#10;tTl8SalqWgFpfEnh+HQ9cuzfTRvc2EBuWjh3LKNm0XtxiRNrjzCd4KrjotQvJGv4wWh24zJGykPG&#10;Sp4X5T3wPfexzgiq9zNa6narGkEmGbc2/arrgjKkMwPPTIwPr3F3NGyt8Jfhv4W8C+GdH8HeDtJE&#10;Oh+G9Ig0/T7UzmYQW8MYjjj3Plm2xhV3EksPvZPTQ+D/AMIfht8A/hza/DD4QeF49F0HT2uGsNNi&#10;nkkjgaeaSaTbvdiAZJHYKDtUHCgAACXwfeXEenSwNIyzzKHuY5pCzqeuzOe34duARW9DOyWfzrtL&#10;NuPOf89TUy+IL3iUWtmhg+Yfe5Zsf0pk6Y+7hdi7mk3AYHUk1bwXOwLyoz1qjqKR6lqK6JJ5i2ix&#10;ifVLgYBEYcYjHzA5bkfljdyKFvcDFtIZrC6XxpLaJeTXrM+lreSeWIEVlCOykE7SHLcEZZCfes2+&#10;M8xjlaaS5ubrd9qkBRPNbO7zdvH945xnHXNburTX+tS3Gq+Wqq0aIsUfSNcfKgHYBA3cDk5Fc5dP&#10;bTt9jvNyqrbprjyzIqDK8c85PyjIBwSOma3j3Aqm2jvNWawS4vI4reN1mkgmC+WNpfJBJ3Dr06dz&#10;zwalqNjpR+z3etXF0doaOGSRuF6gZDYJ2senBYdiOdTRvh1r2s2qySQzwwLmSBvO8pHYrgEbhkgg&#10;nJwOvTtVq58A6F4f2walrOmwSNblpI59Sbey9CR8gI6Hp/hg5veJlFs5r+0rcx/6LosipIA67Iyc&#10;rnHY4A9hjr0xzSIZLm1aS4sXVdv8MTbSdnIHOQBnGeg4yRya6u88ASatAtzpd/Z/Z5ZtyTW93uzl&#10;j8obADclccdV6/NxVvfhdcPts1yZWUmWKW+T5cudrDABOeeoxkMB1zRzdyeV9jEsLSyS8WSOwdpL&#10;dtrTJC+FKr0JIAU5we/TIJ71bnVtNeZljRrfZvaPy1X74OS2G6nPfJIOTtBwT0V58JdcgntdEu7v&#10;y2m3ywW8U0aM2MAkAsozuK+h647kVYPBdpaX+peHtV8QWdjeQ8tDcXEaJuZQR+8Y4JG7GAc9eAM0&#10;+aIWv0MdL2JVVbGFdixsVkQsffK/d24x37c81IJRL5ly6qrMo25byvMweTkkD+IHOT1PTqd628Ef&#10;8JG8lvo2u2eoSozKywzo7ABcZUKTuXOOQADwMjBqlf8AgfxBptrJLqdjLH837vdbqCMAZ3DpgHOM&#10;Z68kc4nmI5ZdjJkilNuRazMrKqhgvyZIONyjjIHTnBx2GaPmleNhb7lXg7o9w7k4/wBrvnHPfvU7&#10;2sl4+JPMaU8bpC3mJ1/vc/lxjOcZNRmG2t2BuplAYY5Y42/3ck85+ufoetXEXtC16TSZPKjitpLc&#10;szzW0zbVbPG4HB2nacbsEEYHOBXQQXVrNYtc6TbyNJHtN5ZmMqE6jsvz4Jxweh55ODyX2vzVElzJ&#10;NGpkxM6SDK4x8uCec574z16CrVvrCQX3mxpHD9niVofKkQuvOBz0HynnoCHIwQec3HqioysflP8A&#10;8FNLXVrL9vLxxrVhdtawQvprf2jMrCJZf7Ks2jjbYC+f3e0kFCULYJ2rt83+Hf7RPw70jUG8GWFt&#10;Mz2cKrbLHcLOsqo6x4I3gsxGCoUMQgVeMEDqv+Cm3ivxRrP7e/xD8MeHNGvZtVgbR7mOH7Uv2TU2&#10;OlWpZArsFt5VjBYOp2vtkBUsVVvHLXTJPDxlvdPv7f7NHN9quxp9z5kyJgOpwoD8cHdjIQgBi2M6&#10;qMZxs9wjWlTmuS1r6/qfW3h/WbrVbZdSuldxKiKFWRNrw9fkOcAqx3jrkEjk7c6Yge1vVC7Wfd/r&#10;Fbouc8dsHgjr1HpXnvgbxC8tnBNA0kn2KGN4LhpvmdlGDyFC4x8wbkHcw4ABPf2l7Jqtva3UMLIt&#10;zGP3cjYaPlhjBIOMq4CgcDHTv5tSHLI9pbFhbmeJVU7T827y9w5yev8A499Rjp1qY3NtbQSTS22P&#10;OwHVecfr9arwSS26kAtt+YqrP29OnGMY/wA4qPU5pY4miJZkkHy5AHJxwuO+3B/LrUcoEOm75DtK&#10;K0fJG3LHtgcfxZHPr6dK+f8A4u/Gz4S3vxBHh/WZPKbQ2b7PrUqsI4LrB3IhjVzgbcFjhQYWKlq9&#10;s1PWdStdH1C5t7xrTybPZCzJ8ryMVJfcSPuqG4GTllPy4yfnzxt8CfD/AIpu7uzeO6RdQtC00lre&#10;LCxeQndsO1ymfkyAFDBweNuK7sIqabczlxDqbQP6Ef2IL7StU/Yv+EeqaCxaxuvhjoM1mzIVJibT&#10;oGU4IBHBHUA+or1CvKf2E9Nn0b9iL4O6PdW0cMlp8LPD8MkMUhdY2XTbdSoY8sARgE8kV6tUPc5Q&#10;ooopAFFFFAH4Z/8ABZuXxJ4g/wCCgnxH8JaBemzmjttHmt9QjfDiT+zrQ+VtzggqOCBnk89MfHfi&#10;H4XNpN9qGq3F5cXrTTSXBNxOFVW3s4KKAWLAtgZzjcMYPX7K/wCCumqXaf8ABSb4iWfhnw9DNfY0&#10;hJrqSPcQDpNmyjODx7ZHOfU5+dX8FeItRjF54r1FSIyBHavCI4sZP3eOQMn73r9K+ZqylHETt3f5&#10;n0kPZywsE9XZfkcp4e8KSxaVa6PpEfl28KpEjSKGRVK8rySSMk9yAOASM1raV4PhtPLt7m1aaRz/&#10;AK5pQFJz04z0/Aeua6eGx0mx1BYZo5io5byo9u3CkBevJwV6+uea1ZvD+najpL2kWmyMtz83nGQx&#10;mLnqCDkf569subqOUebYxk0KQBvLOVmXbGyyD92evP0/p71gnw34h0V5hr+rW7q11/xL3MoUlCBh&#10;D1+bfu6nPTHXA7+USvp6GLS9MlKAhmbC5HJ6hevH16VyHiHwt4r1m6a2jvbdIodUjlt8qPlj24zz&#10;jO1txDHJxjByBTi9dRSpo0rPw6lxass/leZL97bjPTGeOvqf6YrJXRLzS79rpJxJbqpka3kYDp/n&#10;r2p3j3VvHnhzxFpr6PaNNY7jHcwsFkef7h+U4BDbN+AGwT1zXSx22nXtjJDZwKFYnzkXDMjMMnIH&#10;QnOT78nrmp5tvMqVH8Dwb4x+DNbufFlt4uhsbdrCbyhu8pJFjaRtju2cdRsXJJyDjC7STcv/AIJa&#10;VcaUJbjxNJcrMoMLN5ZSGYH5TlWYE8kFQcHPfAr0+TwhcWdoNKHltZxxmFbVod6+WWPyYIJPBwBj&#10;AGOlYl/8ENGtSw0o/wBni6k8y4W3b5CccNt6Kd208AfdwOuR0e2skr2MeVvQ+ePFnhux0uOPST4i&#10;+wNNeMl5YrIRGq5KiQeX98duRuGTkcHFM/bdNvrq61bWvMh1K62/aFt2/wBJXeCs2Rxk5BB+YDrg&#10;9+38Wfs7Xfhq6lFw+/T/ACi0c1uWLXEaGFSxKDIxu+bI9CD1Y4Vq3h3RdQd7OJXe3khaazZG2sF6&#10;gqM8HOcZOd3XJ57I1oyjo79yVQ5ZXehka2fD88L3HhbUL6O6uP3dxCyyGOSPZukyFTnOw/LzxuJ7&#10;Vg2WqXhiWS8drxY2aG23SYRSMnYvGM5PDdduBlRiui1Lw7PqyTX/APZS2sbSK37tghZdrnBDZOSO&#10;cZAHXPpt6J4T8Q6hPZ6ddeH4bWOwhKIZS6CMSgKHfIyD9wDAGdwyecnT2lOMbszlRqVKmhneGNBT&#10;xBHa6NofiCGG81KCT+0bbUDtKbmLBdzKyvu2vt6E4OCpYkr43tNct9bvpJPDccMHk7LtfszfuvlO&#10;U/dsAeQQcHacE4ByB1uueAV0yOPzroTyOu/EIwHTYWzkKG3c7VOMADpxiqf/AAl8Gj3dvoz3UmqW&#10;t1psaX9vcM3lxR/PFIRlThtmOCQd2c574wrXleOptPDyhDlkbvwn8deHb3UbfwhokupS2F1HB59x&#10;Hb4luJG+V9q5OxF4Q88YO3GCW+gPhvJps0E1ldafJY2tnPszM26STIH8TE7iVwcE56k+p+fPhb8X&#10;vBHgC1urpvCvlzW11+5t4Y2M6xRuNgTPBbe+GxgFQAcDJr0vwT+1N4E8U6hZ3viCzvNG+yxzost9&#10;byObVyY9pXZ8p3ITk5Q8Y3YbnlrQk22ouxrTdtG9Tv8AV/iB8P8AxJef8IBZHSbvUbi9WFrO8iaV&#10;V2OC4ZcrhggbbnHzYHOMV3D6NqHnx3uqwOY/O2RkbfLfJACjI45K/kPUV4h4p+JPwC8DfE281jwt&#10;p+pXV1qF1DNdXkkMcsKrLsfzInYsQeTuUqrAMyggkGvS9d/acg8GeDNL8etol21jqkbxRyqqq27D&#10;5jcE53h0VTuxwSQzYIPPOMtOVWv37nTB78zvbsea/tG2Ojaj40k0i71zVrd5Le1a+hZUENtOI32y&#10;RFipAC7snCsTk45APSeAvjr4Q0bwI3h74VeHby7On2shVbeEttzMhUsVA2p+8UEhSvy4G44ZvL/i&#10;BZeKPiJo+pfFW00K4nsbq8Vm1S5vP3kEhwDCWBIdUdhGnIJUKcADA4zw/wCK/Gnw61S31nw5rs2l&#10;3ksOwTQ4l82JmWTOCu09B/s4XByMgaxjGUbX2/Ml80ZXtufS3ivwXq3jTT5fEPxL03T9N0/S9J23&#10;n2a4WWa2uGYN5WRkbWRIsdAFkznJ+XxbR/BPir4l/FONvCi3NjpaajMiNalVWAFysMbyOflOOM7g&#10;rHHuKo614v8AiL4m0tdb8SaxcXWmjEW6FpDC1ykbnAVcgSMxZyqnB38LtCgej+BvhPe2vw3uNQGh&#10;7ZNUijktNFlmHleYgLxMFwD5h8sFQxBIbGTuNTrTW+/4GijGWkun4mBoWnfED4qQw/D6XWJNWns9&#10;Yxfapd3AURSQIAFZwm5l3IT82BuznPzFe2+F37Kk9hdR33jG5VoGkaGSGGQ7JYRImx1O5WwUDkA7&#10;WHmltu4cXv2em8V6f4c1y+sdAkj1Czunhk0+8mVRujw7w7d+Qx3NtOSFYnp1b0zwxqOueKvDtnqu&#10;qaZeabMeJLK4Vt4YyHcoXIwpChgG4x2NZyqT2voacsFZ2PMdatfBXw70/UF0rSIYbdmkuGt9PEjR&#10;3OJIjHGRLzIGMyAMQdjEYZWJxxfjIeFJNJ03wLJbN4eg1COa8km168f7DaTohZXHl5MBdt8R8zeq&#10;ZiJk2hxXr+qeDpNI0prLU7k3UknmOsd1sZnJO/nK44z+gOK8a1H4XHxSkk3ivVGW5vtbH2ee+jlF&#10;yqKGQxoEARUBVWRlbaRtHymSrjUipXkcjjKUtNDzXVvhg1l4raG+0/yo7XUpit152yLCgfM0g4Xa&#10;DwRhWB3DKnNT2VvFrPh26tL6DXBrj+Tth1C5Wa3uIt5VIkIJLMinAGeEJxjnP0DfeNvDvwb+GGm+&#10;GNAm/tmwuPtFuxkto5o5nWP7OyzxsfMAVpGGYjFubbvI2g1454x+IHg74l+HLXwL8KxbWMWkxrPa&#10;6fNI6yozYDRpdNsWQ5kQDzVTADKrSAk1tCU6mopezpy7nI6hZaXot2mhRav9slt2hN8yGNomeSIN&#10;8r5wWXqMEbSzDg815/8AEx9L1HxLFpyZLaeoe6txEDCcEYV9vzA/6xmwGxk44zjsYhq2j6ldeG9f&#10;8NSWJG2a7t3Zg2/O1MbujggBU3DLvz3A4Hx/p2sL4+17ULt7j+z11BmhkjjHzqS0gIOCu8I2ACQd&#10;xAzxXbh1aer6HnZlU5cO7aXZlGfSna4uGMMBjkMfmQyNIIyxVcguOioJOvOWUKc8jW8A3MenC6e7&#10;1WOFZ4FmtzI5UxHeBgg8EMjZO3JACnIBG7L1O71F4rhvtD7FjXKfZz5bMjD/AICwXAjGRgDoOGNR&#10;fb/+Ef069S9ga4u7qDy286ED7NuKb5z6hidoY9QVI6YPZy80bHjUcRKlUTuaNp4om1e1uptUs7gW&#10;01vKIZm+YNn5thKjCn76kLtOJgcHHNCzhtrSNtU1SOAJMzP5Nw0odXP3h93LrjjrnPT/AGq/h210&#10;fU7WW+8Raz5MccaI62seBtATauQApckehOVYkGui8P39rr1zpv8AaOmy3lnZebJdW8biJ5CCCoRs&#10;8Y4HGCOOucVrh48tdKKNMRW9ph5NsmNp4eudXTTtH1lp7qKBZ7i4+0OY0lXGAilMkJlWZeMBVGCR&#10;gaGq+DrTUNOt/DWiWguZzG5iuk1QQBlACx7wSVdfNZ2XHzFFPfO3P0zQdM16HUNU1DSGv7y8bzbx&#10;5Jm3F8+YzRNgnORg8k7S+ehK5fh5NW0mNruyt2j015FELXDZfzDHvBQHcqkhVJzkKG5wCxr31Fnh&#10;2b+GV2vz9fyJ4o7nWoY9E1DWYxaaXGBeSTIIozMZSu1yq7mI3kkkk8tjBxS+IRptjqQis9fmZnhw&#10;dQsmWeOBGOfsy5YDC74sNk4bglcnFqDQ9Q13QLiSw8NXy2M17GLu8u75Fx8zfMedwwXj6kpvUE7c&#10;gGSbStShsWj0+zkZZZEn+0alFHvlbfK3yYKs+QEG5iPmEhJHVXeK6lc8U7X+WnXv/kZR8KtDdPob&#10;alPbwj95qS3ygiOHcu1l2lvmZsDaPmyyKNxJxYubWGDTI9Aiuo/9LulE9nbyB3OP+WbDduQnOT1A&#10;ORknaAv268Nkuh3GnW62sd86SppunySNB5cjld24t5pY7iVJfAUNxg1astL8Q2tppds9qsNvZ2bS&#10;3En2WJvOw/8Aqw7DBXdtD7jsySQG2jNSYSa5ddHe/wBxc1Oz061toRc2slisEkk7TW5Mf2RWUAN8&#10;sW6TO1scZUc5bqc99D1aHRbXX7K7WzX7Gi6eunzMjyZL5Pz8ucMeMgFVHB3DOtrGm6RK+qkaRJpn&#10;kzQpJbLfTXE0m0EeSVMaq4aQYORwygdEY1Xsf+EpuNRjupra6it/sbSRPGjRrYqBh5wFZg5IjbcB&#10;u5DE7gzI8U9bHLhaj9ne+vb5Xtv5/wBXMu2kk0fULHUprVLie3ka2+y6KxUR+SIzvcKvG8MxJBY7&#10;gSAuClXLk3DGHRvENhY6fcXkZEM0MM5llUiNZJMSHChSm0lUT/VMBuDnc7RL/UbzwvHJqFwkhuJp&#10;I7WW5Un7LG/ls5nm24DMBnafvZBKMj8X9B0O31a11bU4pJI1NwZLRYUSHZZvPt8/Cxgldo6EfOQA&#10;oyygrzexpUjLdrYgiGjaDPff8Ib4nuo75rc28M2mSESMoZPvFSCi7FlGOQTnnGwVVudOtJZoNC1C&#10;6t3aO2kSG3uppI0QLO0rLtVfk+6F34WPcNq4Rciwza7ZwSQWE1/dSWaJGryXbb55NqoERcEtsAdd&#10;xAA+VBhyPMIdK8RtYzTXEt6RqEkMbWkcO14i0mVX92crH8jAL13MSVzmrvTirGcWo6OV/O+v9WG3&#10;EmnwRM11awy2/wC5ij+xyjJCxscpyckhtzFgPkYg4NXNEsLSwsjqbafaRw2toBNM2oGG4R2dlhCM&#10;MF2I+bouQUO8biTY0Lwjay6heaZba7DMbWRWS3gvvPjj6naZFJBA3kMw2g9TtI47nwT8MNd8Uarp&#10;PhK41zS9BsZtTgt7nUL68W3jMshVGuBJESoVB/CigookkHlsu9MKmIpxM5ThUqKnHr/l/WvzOm/Z&#10;y+A1x8S49N8MXum6lYx/bIZbjUbi1EqakFIaclNrMqxswkLAtyoPLcDuf2ofi34T+J3xLgHw60dd&#10;U0DwHb3GmeE7hdQKQX7I0TT3skallEbTh5PPiKiSKCE4LNhew+O50f8AY6/Z31LwHFqmnHxZ41tG&#10;0WxXS7Uo9no7iRbvVEjkEsitcsfJQSbJVMm5S3kMo+QdN1y305o/CdhquuR3E8nmfZ5stsWQ/vd6&#10;hmVyyFmbnLDOQVYmuWnFRhKqz0MPh4+1VOKvJ79d9l99vyPoz4eaNrXxd8e6Pb+E4YdJhXUprnS7&#10;qzhMxsypZLaPazFmP2qcAEMGA/iUZYeI/Hb4nad8Vfjv42+KVzq0d5D4l154tHhiCxyCFf8AR4VB&#10;RpGCpCkafMeCqDD/ACGvqbwBe69+z9+yr40+PmkXN5pepJo8mnaLrUMI+y3ciyRR7XfcFjeK8kgl&#10;UcbsHII2h/h/TvDpbU9DvbSYRyz3kgZdLm2iba8hLrGD8nzHAVMrjoEzzx5DBvCus18cnL5N6fg0&#10;vkfWeIUqVPOXgFLTDQhR0trKlBKo7+dRTa30dldFrUZrbRfAWr6NFohjuWjjiaWOxMayIssavJ5j&#10;MfMG4IgHUH+J/masLw5qWj23g7VNPvjcedNIzRzx3JK4aCVdhTO1H3Rk7iNxHygcg1qeKNG8YaBo&#10;X2W6dY7bUNy3Ul3iQiSIo5VZC7Kdwwf3bMMOARuzjG8KeMdHDjRNe026azk0uOz2aaqea8i3JkVu&#10;gLAozIVyWJwQeAB9A3zUorc+LjHmoy6638/y62/Un13WLnFjavdxzSN+/ubia2HmRhpSoAAQAYO0&#10;/IDlncnd/Ds6Do+t6hrWn/21qElukj7fJaQqIA7/ADrI4QYUriVUPB2kKBgCsWXUtDspHvI7cQXk&#10;03norLmNnZmIV/mBCgD1IIzluW3ZIfRdUlivr5Gke4BmuZIjGUDcr/DtVcZ+70OFwexiSlfRlRTl&#10;HVfgdobO70jxBY6V/brzzySLDdW8c6NOZQuS7MCCIcPuCkbsCMkBjxvaB471D4V+Oo77wze3Wi3+&#10;2HybqC/lkN4rKr+YVJVECfIoG1i2GPJUEeYw2niVY9kc1xaskaBZChEpRcEKDyeMnjcMAof4VNdZ&#10;PfXkXhCyh1s3V1dSWdxY7ZJnR4SXUkM5IZ1McrKqZyCwYgldoiUbtdyJcl1rf56/5f16HN6bcaL4&#10;T+Jep2enXl4tikl/aWM0zCOVgVkS3dx90Hf5b9wCAcHGD6J8FfEnh7wf4s0Hxtp3iK4jW1vEN7Jc&#10;WUUpiif7SJlVRngKBtYnI3HnGCfNfGcmraT4l0/xcZ43mu4o7638xY3w0crR/Mq5X78JO3ngiul8&#10;e6aNNvtS8I+HvEsd9ZyX0iRXSRARPawjcJPlRVYkMrk4PO0DgmrnG6cTplU5JU6h+h2k3Vta27TW&#10;mrobe6hit0kRAzEc8Kw4Y7cdf4gwHpVjQ7m207SDquq3Um9Xkk87zOY28oIe/JLDhT94nHJIB+Nv&#10;A/7W114I8LSeC/ETrq2lww77EwyQtJDBgMI/4QyqAF+6pDKVBAwpqXHj/wCOP7SniWO2s9d1DQvD&#10;drA9paafBui+1BwWzKFUopdVVQTnaGGCxJ3+R9Tkr8zsj2JZlTdO6Wr6fofT4+Nega5rV94Z8GBY&#10;7i1kSK8jtWBk2rgBidrMhPo4H8ORjryOt6lZXtg0qPIiwo/zKEEm4LsCMRkOGBxuxyQQccGuY+E/&#10;7PFjoumQy+RYNNcXitNFbRqm1mPAjlZTjK4bcpxhurZytD4u/Ffwd8KtPtdM8S3d9JNeSSnT9L09&#10;2cwRGTG9Muu0EqowxBO0klirZzjBOtyU3cz/AHk6LqTSVi546Xw7YfDzXLi21GSLUrqP/iW262aT&#10;L9oWMld4YKNo2OzHB+RCQHwFPP8A/BP7Qkj8U3Uc88ksUFkZPmv1LRzMzIxKAgqCc/eUnO5c/Ixb&#10;zTX/ANojTPFdjJH4e0u8WWNZ4bG3Vdslu0kUii5VgCi7I9+5Sc7p/lOE3H1n9hGzn0eTXoNRSPzL&#10;hbW2kvLezaNsMJMqS42h1bJZVJA5YhcgnrrQlTwcrnFQlKpmEU4pJW9Xa7+7X77n0R4m1K0urpTd&#10;Wr7SrNNEzFNrM3kyEn+591uPr2NeT/s6+E/C7eIPG3iGw0PU5r7WtfZFlkuPMa9UzF5EiwuRGFaP&#10;GSSi7+M4B6z4jXHjDTvBOrarpM0UepJpt0tvJdEKrXCW/lCQDhdu8xNzxnk8811P/BO/4bW2reKP&#10;AlnKbKGRb6bV5rezV3gRowjyRqzSO5V/JiaTMjCWTbnOcLhl9qdOdTsv6/M7c0l7StTpt76nPf8A&#10;BQnwH4E8PfGaD4IfCXwlczyWA/tDVpZLVIXMkoQKoIHmTq3+u3ytuBl2qNmDXyL4v8I+J/CUcn9o&#10;6FNGVMi3UlwSir3246ZILLgnsOM19zeK/EGj/FL48+PPiT9qRrKTWpJPD95sZWksreM2+ycA8eWE&#10;Z8LkkYJOTuPCaZ8P9fn8Sx6PeXNhcyaOry3Ulraxs3mIXARElDYkdXBGQQRhiAwO0p4j2as+hSw3&#10;NFS7nxszxX88NnbQIjeWJHSIFQBngHGDnAIPTJqO2mi1JZ7+S5kaZX3Bmj289Bgk+mM5OeO/f6t8&#10;W+DfAvjG1uXufhbp73UN5+8aG3IaJ2hLN506tIcggnCKOVcdCK8ovf2dPCYtbe50rxNexm6uHiX/&#10;AEXeBkL82xdxyArq28rzjAXkneOIU49iZ4eUdjy02kDriXfyoXKfNu4IO3OODkEg5xjtxnLurZ7e&#10;RvtsuxvM2x/P8xHGFwQeyj14zXoVz8GNdXTWn0W9sb9ZJmTZDdDziVODmNHLICSQMqBgZYDGK5TV&#10;fD2r6TI1pqemTQyR4Vo5bcp2DZwSeeV+oIPcU+a5z8kluYDRuI1W7f5x/wA8RlQo4zkDA5x6fe9M&#10;YveGbu/8Nagmu2BhzCf3Imj3hjjjAzz74Bx9QKjkinkna6jCqseAZAdoVsdMkcEnkDORjgYzUAic&#10;3Btp5d3nNjpyUGNx6+/sc++anUI+6iXW9Qk1+/jiRV85sFl8tQFbn5cDj9B1x9cu/gijcNBcpPuU&#10;FmVWUoemMHHI9s/jUjzSz3NwbgeZ52NrbQMDPOOOOQo49SOhOISsiH93K33cbRz/ADznp2qjSKb1&#10;Iw07yb0mYMM5JP4/XP51as9fvrKEra6lNGyp/wAs/lB57+vPP4dO9V3txuO0fL02t3b0461Xl80A&#10;Q/N97jaf/wBVA/euad14w8Q3RxqGpTTMeS0hDHHJ2gnoPmPT1qhPcMzM0YfYzfKNwwF9f8nNQvKA&#10;MyLwMfN6fnQRlNuW2t8v3j+QosXzX0O0+HcEU+J0SP8A1xd3aCOTIWN2kyjEAkRlnUk/ejGAeo9G&#10;1nU9AtfA6WFrBfWd06hVjvAJDNLIGMuMhRGcYxuYqDuHzYrk/hjoPhw6BajVr1bQ3d0VjupoWkCs&#10;QoChMYYOssoyc9Og616T4l8KTwSxQ3sdtcXUsc8jQfZBEY9yKgfcG2JtyJPvYOW44BbGUtbExP3l&#10;lupZ5Ikiij2qvzSKwwD9c7QenABpUuow7AxsisuPOVjgrngFuWbPPTH1pbqB4rgyJazMoXiTg5Oe&#10;pPA7c4B/HtFGtzFbqfldiSX67iAem7qfoB+dZrXdmh5Z8fvGjX3iGb4a+IvE5sdKaxt7qw00xon9&#10;qSB3aRieS6oyx5RSCpOXGGSqP7KEOjp8WPEM+oOr6g2g2p026ZMtFH5832jazf6vcxttxA+fanXZ&#10;xt/tL/CLX/jRoXh/whbqsGnw+IorzWnWAecluqMMxgkAH5zyQT0IHXPdeBvCXgbwNcXVx4I8H6Tp&#10;H2ryxdPpmnQwbwmSN7IqgYy2OpG44IzXZ9Yj9UdFR6733+R4M8nrT4ghmTq3jGLSi1tdW0f47HaR&#10;TNBLsE24SH7pLfvD9Mbm9e3+ExRHLMB823ChQDs5z0Pyrz65P8qoxXTbI08r5WPK4Y7/AH/vPn8B&#10;Vq2lWKUGVuEHzRjB2fgRtU+5zXCfSn5ef8E//j94j8RfsVfBP9jTwR4o1X4d6Z4u1TWdK8U/F6fS&#10;7iCOC4bUbuePQdIumjMI1a6gfMc7lUiG/wAnz7lBFF9b+IviN4y/Z2+KvhD/AIJ+fsXfsz+FWsbP&#10;wC2u2c3iDxdPpljpljHe+RIpSKzupppXeTPnOWYyzGSQN8xax8Iv+CdXg3wf+wbpH7EvjfxhJrj6&#10;F9rn0fxpY2babdafqMt7cXdtf2x82QwzW8k4xsc79hDfK7LW78Nf2Y/iN4Y+POgftDfGH442virx&#10;Dpnwrm8Iaq9j4LGlpqsj6hFdi/MSXEqxMViCvEAELszr5agRgElI8n8Wf8FWdP0TxN4o8WWV38Kb&#10;bwb4J1bUtP1DSdY+LVrD4w1uKwdori60/TkieIZljnW3hlkWS6WKNgYlnR6q/Az9pP8AaE1z9rz9&#10;qrUfA3hs/EfSdH0bwneeAvDOh/EQzWkn2rTjJZtYrdRxwRxXUT/armVJF2MmEW8JD16pafsyftQ/&#10;Ds654D/Z9/aX8M6B4I1rxJqWtQtqngBbzV/Dpv7hru5trO4W5jtXjN1NcNGZ7eR4km2EyrGoHEft&#10;Bf8ABMXxf8YvEXx6m0349Weg6P8AHbTPDsF5Db+F5nu9Fn0g2qxBJFvEW5gmgS5SSMpGf3seGIVl&#10;YF7x1n7MP7ZviL4w/Hi4+B/i/WPhDrM7eHtT1y1vPhT8TG17+zY7W8sIFtLyFrSDyZD9t3LNuIf7&#10;O48pMEnr/wBoz44/HvwX8S/B/wAE/wBnf4ReH/EWveMtI1jUTrXirxFLZafotvp72KtJMIIJJJRI&#10;16kQEQyrshIK7ivM/Bn9kj9oLwd8bvCXxi8Y/G7wXY6H4V8J6hoVn8NPh78ME0zSo4bySGaR1kku&#10;5pIsy21rIRgKPIVVVd0rSet6h8N59W+O/h/41f2wkY8P+E9a0STT1t9/nf2hcaXP5wlyAnl/2bt2&#10;BDu8/O5dmHB62Pnv9qP9u74vfs36z4gu/EHgD4V+G9J8OQ3l7p2h+P8A4zQWPiLxnYwwBkn0+0tr&#10;e42LLMskcSyOZJSF3JAx2DlPHHiz4U63+0r8c9D8I/CN9I1/Rvip8Ex4m8VTa3NN/wAJGs2s6bJa&#10;sbRgY7QwR7oj5bES797fMOdnX/8Agm78eZz8aNK8IftHeC7G0+NWpapd654u1T4XSah4js7G+eNZ&#10;NGhu31JF+xJBGUj3IfLMrsqqSGGrpP7DWteB/E/jn4o/ED4/rrmtePNW+HOo310vhNbcvd+F3tJZ&#10;HMcdxszevauxVQq2/m4HmBQCbhLTUp/Ez/grR4L+EvgTwf4n+IHhfSrHVtY+KmreD/F2g6b4oe6j&#10;8Nwabfy2l9qLzC03SLCn2SfyWjhdlvYsHaVZug8Zfti/EfxkfiVZ/Ab4T6H4ksPAPi600G415viD&#10;DYwMxtLa81G+upXhK2cVktxtfy/tTu8TgRrhs814u/YTHjb4ufET4m+JfiXdWOi/FDwpq2lQ+FdN&#10;0e3t10ubULTTrW/vklJLTSyJplkwEg2CRZXClpGAp/EP9hDxx8S/2ZPDf7POp/GUarrWmePG8Va5&#10;eaj4Vjks/Ft0+oXOoy2l5ZW7xr9kee53NGpKgJFkdK05XHUwc+Z2M/4X/wDBRHUPCOi+P9d8e+Ev&#10;BnxEuPh34d03xJrU/wADPHi63Z3Gj3F7Jb3j5kij23VtbxyXXklisqbQZYslq970nx/qfi79ovVv&#10;2dfhp4HvZrXQvC8etap4mh1SJI7ZLm8nt7G3EWPMkacWt/I+FVUW3jXLGdQvlfgn4f237Lvi/wCI&#10;H7ZP7efx58MT/D//AIVlY+C/FHg3Q/hRJFpFnayXkMdtGkSTXc88e+6nhaIxlW+1EthIwBL/AMEn&#10;fhFq/wCzx+yDNrGtPqVlr3jC6hlmn1fS7G11FdLtbWPTtIt3jgyYHTTbW3kMDSySRSzT7n37sJ8+&#10;tgSj1M746/t8fGP9nT9oLWPgV4T8PeBdLm0XQ9N1Wyj+JHjS30iTxkbiSdEtdJ3QyJI4NsU86SQK&#10;JZdrR7E8w7XiL4j/ABgT9qr4W6jf+E9L03wjL8Mde1bxRZ6942+xLZLHfaGbyeUW1tcW1xLaxSKI&#10;mEwRxPcDzIFG+fU/aI/Z5+Pvxc8batfP8UPBviDwfr1vpMEngX4teAD4gsdBktfOMl7p8cV1bKks&#10;nnjcJUkkbZgTLGIoo9jSf2Q/GHhbT/g/B4f8d+G7nS/hr8PZvBvii38U+FZbyPW9Jmi0wTlB9qRL&#10;eR/7MjUeaJ41W4YlZNoV011t8x27dDi9T/bY+J2ifDPwr+118bv2XNC0T4I+K76zbTrzS/FwvfE+&#10;labets07Ur618kWzwz+bAz21vcSSwLdpkSGKVaNW/a2+M0ll4r/aH8F/ALSrrwT8LNa8Saf4rh8Q&#10;+Op49W1Sy0m6njnudKgayMJgWGIvtlkVmlE8HyeUs8ppf7EPxj134UeHf2bPjl8fo9V+COi3mnnT&#10;/DVl4KjtfE2vaXYymXTtMub5LjyooEMNrvuobaGaZLUgSRtKznJ8B/AL9pD4l/CL4kfCbQfjSuhe&#10;BfiH8ZPG9v4z02+8KNfatp1nPr95FLb6VM9yLS2t7m0iYHdazeXLczXEbOzqkcRv0Zcua2qPr/wb&#10;JbeNr4+JIfGcIsLiBX0lbO4gkt7u2eSQrICVKyRtF5bK6HkNwcYzynjvQblfFMkr6zDJLLHukWz3&#10;JH5Y2/LsLHCFxgZPJQ4+7Xba14d8N6Vpuj6HLptzp+mwwRWkFho6+Tb2flxlI1VIlGABhFj+VQMc&#10;cDFDU9dTTpINU8NaDDPbIrWtszWofZIzAqDj7rAqw5LA7k7ji488ZaCfLydjhna1vLL7FYauG8wn&#10;zl2MEYhgwJdsqvIy2Dk5HJqa3sQWW2WONo2Gfu7vlBxyQP8AfHQcHv3j13RrTRyNPeCGCTywVSSQ&#10;Z53DI4GTkHt6HgU+G4dFkOn311cNHGu0eacL1bBUMNwzkY57DB6Haz3Ryi2ypes7RySRru2rNDGu&#10;1DtXfjDHucHrx6jIq5BFuSaOGP8AeMWEk0ZVpS4XBCheM4LdM+hAzmq8WqQQaPMLu1WG3imKSSLG&#10;2E2EYU4HB+7kYUEkYPUCMzCS7ktbCxfyJo8fu7lhiMhlwuBtLFMc5xlieDwJ1uLqO0XUb/SbsyXh&#10;m8u/TypLFVdokVht3sC3HGc856geldfpWizWDiTX3jgkuNyxvbb/ACUIzlSzHdyTwT/d7YzXL6XN&#10;psV0sVvPb288cfltNcXAEUHzvhCxOdwwQRnj5QM4BPUT65NexfYXnaS2ZiIwzFmzgBhxngAckYH0&#10;Y8zLexrTkUdduJLjV7gJaxtiTbFI2SRgcvw3QHeMjAwMVT07T73UZGTUHtWZ7VWkk2jeuWY4B5LA&#10;4AycfdHFS/bZPsskNxdNcNyrTQKUYNjAwCD8ueDwSMZ9xc0+6ubiVGZdwChfUrhR+XX34570WfoV&#10;G/NqWNE0i2svMmDbm2k+p/8A11oPI7OyAbtqge/v+dNs4/IRpGY+v68frimLcxwxs27DNzt/rUfE&#10;zSVtkQXmrS2yM8SfMv3FBHPv+f8AKqNxINGsF8PzK39pX8wutXkkiPIYBoogRjICsO3fHODV3TEt&#10;7rUm1HUIN1nZxiW8LKSG+bCx9CMuxA+gbnIrlIH1STWIhDpbSyXs7TXVw7YHmOw6gAAY/ugAndwO&#10;1axiiTVe2m0LTG06KVriMzsYZLr5jEOiqR3XBOMcnnOBitjSbPQvCGnrfeJnjmvLiR30+3mwZX9g&#10;ufmONvsoxnByaSwujpuhnxdrsNxJHFEmy1SIZkkJUbtpPA3YwOwGeTXM+IvFd9Lq017cw/vp4/It&#10;4UkY4XJ+QqVyCQeSOP0FV6AO8TXl/wCKb6JdW1BpYp5pH+yNIVjjGNwGdu7jYD0xkjOAaxZrJLO7&#10;kuYnXYzNuaZvOfYpy2Q44BJ6A8kkk9qsSXMf22SBLu1gOwSXsm0NtXO3YOMcBs7flz1z2qrPYWPk&#10;m7kliiUt8v7tgf7uFBXnPXhQQO3oyJEM1lpL6gqlHXa3lzzG2GFIXa3A+UuOv0471HZ6WHg3OYZh&#10;OyusbQnKAfdxkcg5bjPJznpkTRxWel2EkhdWZl8t2ZGcJuIGeR1x3I7Dqerpre/GYlyp3BG8lN6r&#10;xnJHQfrnPOMAFGd2Qgzzlrq4t41t9qxRfakWTYihRwOOyqAOmCcdjUcNvd21vIkU9qyeapVdqZc/&#10;KSfQD2ycnoABmp4WNrebHnfzlP7tVj5iAOMbQB7dc4w3HNMnt7lI1jWylLhSWK8rtBxk+xPG7oO3&#10;PR3HzMWSCS53Rwrbxxsvyp5SZcngspwDkcEKeOnPUjb0fxJ4q8PvNNoviCZFunWS6kuZFmS4/wB4&#10;Op4wBz12/kclLaPcJ5E/eM37v5iC2flwegPPbIJ75xT0sLq5PnYMk23G0thjgDA+Y5AJx0yCSRyA&#10;MoXMzpYPEeiawEtPFemxJdRtHAuqWEO1dwzl3jOPlHXKdDkgdhQ8Q+D9X8OTf6VOx89jIt5GoaIo&#10;eSV6/LjHqQOxwazrkSWccUUcUcAWPbGrR7s/KSD6579fTjpW34S1670hB4bvBNe6dI/meXIS7RNj&#10;BKMfoWI4HcAEncrdh77nP2zNI+ba23NKvEMk2xunTvjOBxjknkDIzZuYJ7lJL5NM27juMaqTvwON&#10;o7rnn15JAHStrX/AUL2h1jwveiSCT593XYpHcY6Y5z1A9ODXOapoloZG083KecsaiZI41bqF5Cc7&#10;TtIwe/45o03QrNH4wf8ABVHXNQ0H/gor4+lsrqTSpbN9NuJp7G6Tz2YaXp0jsYtuZJAqja7MPKDB&#10;xjG6vJ/BN/cTalceKre405/7M0VWF1JrnEsYKtKdqpIxbJXfnKGSSQ4Cuqj07/gq3pUOmf8ABQX4&#10;ga5FHBHPJJpFoZpsBbmNtE08AFZB5eAGYYIy+zpjdXivwq1LRvDHjC3/ALb8Jvc6DJZ/YLq0t7Mh&#10;Ji5lBJY/KxVHDAmM7nVXO0BjXRyvkujyublxTd9L/L1+WnyPpb4eS6br+jjUvCdzDJZ3kEcNxJBd&#10;Myo0cedgfpkDC5HDCNSPQ+teC9bk1Dw5NErRyNBcRqsfCsqs6rk8n7vlkDoeW74rxf4bfDzSfCd/&#10;JaabdpdaPeWMKwwyzSfv2aHO5fMZ8ho2zjOGVuAVIJ9m+GumXtvDqFq0yzf8S0Dc6gMZVIOWIOBn&#10;jgAYOevAHFiGpRufUUHU5FzKzNmOdYi0c7KWZPl5GT33f/rIqC+8srttjI68o8YJY8gduv8AEv5/&#10;Wn3nDqrzq0LlkHlrjB9N2fr2/lzl6zqL6LpTSWcitcTyb4lkU4TncznPQk5IH4+hrljFylY2crIw&#10;/H2u202r2/hqWyeS2sYg0l35o2bvm3FjkAjquOnGDnORyUT79WW3lvrWOLzV2yTbQ0rFwEAHOcpv&#10;27cd+PvAwy+LdfvJX01NVtX8yQ25mZTJuY7SflQ/ewy9TnHP+zXN/Hbx3L8PdItPDtoWW91ON9s9&#10;nILdbdiVLvk7juJdMAfNlSfmPyjup03zKJy1JxjeUtj+gz9ke3jtP2VPhnaxIqrH4A0ZQqtkDFjC&#10;Ovf616FXlX7CjpJ+xF8HZI3Zlb4WeH2DOuGbOmwcn3r1WsWc976hRRRQAUUUUAfjX/wVP06Rv2/f&#10;iDLDAV+0Npa+ZHGMsf7Ks+MkYH+PpXhtnosrOsslnubaFYtiRmb9R+ffrzjH0T/wVDCL+3X45uFs&#10;fMeP+zPmkkG3nTbTkLnkjHt9a+foLG+1WWSO6u3jt3YnyoGZVC7sEtgAYP1PFfL4h2ry9X+Z9Jh/&#10;4MfRfkY8/huw1DVIbOwjZ7uS42wq7bvMb6JjDE7eMkcYx3BfwDSLuTSv7LkWbb+/WaEK0bZ5G4ng&#10;EditdBHpU1tEbg2bN5b5WMW5O75SBmRjnuemenfs2KxLR/aL+7/iHy/asmRjyBhAcMMA+2etY88T&#10;XkZzRvLOCRbWONpGVlB3THhsY52LjI7cfnjB099qkUMg00/uziSTznADdCq44wP908jg1avNJ07R&#10;0kH2q3huG+7PdK7bVI++2SDjORu+hBzV25sNFuoPKvLZ7mCP5v8AR9rOFbo+FIKZUbg/G0HORk1L&#10;kmWotGRrC+H9ShUaeJlWORl2eX6gjJ5GBkD1PPfva0rw3cywstvrFlJGF2MJLWVF5YcgsgwB65Ge&#10;oz2hlvPDS63ceGoZZV1KKGMzw+W6xhWztKkuF3ZwMY6kFuCpOV8MfCPiHXNPvJdQ1xrzbqD/AGSb&#10;yz+8iJJjY7AVAMe08cHavXPNKK3KcpbM4X44/FXxV8JfE0djqOkQyWs9qv2GS38z99IJF3JkcDKk&#10;/wAOA20N1IHm1p+1b41mlmafwUls9xMjRW8ykrGmVDEuBkEjOMqQS47AA9X+1V4e8f8AhbXI9b16&#10;e4utHnnEWliztFaKFhGHkRm+X5i8X97lTjBxxx3h3wB4k+Perx2nhTwvHY3UmmLD9iM2Y3kheNy2&#10;4gY3Bs891bJbknsp+zjBOSXqYSjKUrJmxr37TuieLNMj0a0+H2oJNqUkdrdQw3ARkjZiXxsX5iCC&#10;CMrlTyQTivOrPVPDUOl2d5rOm3Gn3lndNEI2dit3AmSxd2TO8HA+4eMdDkn3nwt+xN4p0a+sZdV8&#10;UWMF40Sn7I6mR2uDvzFkYX7qqw+bAIyQACam8ffsfeNtJ8G6p4s0+2t7yGCV1kt1Qvuh25EiuhIM&#10;gVTuROdyjG7IqFWw8XaP6msaNS12zxeyj8GXV3FceJviXYixihEl1K1oxkKl9u4Js+Y5P3eqnscD&#10;Honh3w0fE83keDPFWn3kh026fR7q31qHdOSieUJEY+Yj5+UqcYKdcgE+e/Ej4Sa94XstLtfFegxQ&#10;3F5eNIsgYKlvwGcGIKGiI3oRGO3IHzZD9N8D6n4bnt9c0G9ubS4t7jMOqQpgQyDYXQnDA8Bz0O4f&#10;3uBTkqdSN1L07BCU6cndHpNn4S1fVtE07RrjRLxfEMU0qeJIzbl82wb5HWNsYYEtkqScnqGcA8vq&#10;3gKDw/rN5N4x8OSw6tqWnZ02aGRR9pjERUbQ2eF2OxZBngqQMrXomjfFi3fwKdQ8WRWFnYx6RdJd&#10;X7AxJJcFsQwqsQAVhGygheehHvl+Ifib4S8C/s4w2Xh+70/xBqUVnLbxahfwI8ujtOHXILBi6hkV&#10;Q2cMRkHbgDCPtL27u39eRvzKKu9bLy/L9TzHwvYaHJJcWUSr9omUwLJe8tGh2svcBzgDJIyW9RnF&#10;/wAc+GNI0i/bTrZVhurdRb3AuIyogmYpkDnkjkdR9w8dag8OSrqerpqfjjV2X+0raCWHULW3G1bk&#10;7AWKhhtVTnfjbgE8E9e68crLr2hR+EfEMdvI37+W08QwrHIl/EEDxAS5O4KMlM84XDcjA1lJxqIi&#10;nFSpu6Od8EeH/DviXwutj4nvLyOa3byNFuWmDQh/MYkFDzhSFYqpJO89CuGuRfD3wzePreop4sZ7&#10;uPZcabo+3as7NOiO8YYnJEYZsfKxwgOecegar8EdT0Pw9oPhzw7epJqkmnyXMdvMV8uQb98hV2OG&#10;lUeVuVckBcgHO6suH4Q+L9XjbxHfeGGjmudLjubjTPLYFMyhWbDYKZeNiEbngn513Vj7Tmd07am8&#10;YRjHbVf1+By/wotPEeqarqvw58LaZHq1ndaW1xcaXdSD5ZdxjSWIHgvl1X+7hstwpx33wS+FPgbx&#10;ZHp174z8L3moXE7M+l2Ok3xjW7CyeXKJFLDDrtb+LO2RsdzU3hLSPA3wr8AaF8SfEXhnxJJrjTSG&#10;6e0ujB9xli2PvJRYMZkO8nLAYzkhZrX48+AtL0uHw7o2iXGi/wBoNJPqSaeoLQSzREs7lyd25SpV&#10;QpAJwVBAUD9+/KZ8zhp/WpY8b+G/B3hGytIYvDc32e4kt5odLmURyzXscMiq0wVRhHVo9wAyrBTh&#10;SzZ634D+IfFnxC+Fn/CQ+MdBt7PzNTla3j09ZGeaIAAONxZ2YFXXauSW4GDkDU8J6ZHFdQ6jpa3D&#10;WUjsBtZmWSQYUyHePnOSpDDqOQxBrrbEWek20KagIZBZ58s2u5IhIVVWl8tc87l43gsGLEEg7jnK&#10;SUbfiF5Ss2SafoukxSHU71WOZS1wsar97YVyPmBZRt4OOAoGeBjN8Ra7pltG0eh3Hmwt5bb/ACgd&#10;qsDtIAyWHyEjIJGCOR8tdHcXly2nQxXFisnmK5W4ZTGEjIxkgkHJ4GQvJOcAViW2pRabHNbf2LYw&#10;uJmctb4fzWKmYnc+Ai5LEseT7ng5jOXvNX0iQNpCTxzXiyyrcRwSFvK2nBjc4wCMpwexOAOo4vx1&#10;okerQ3D3uvppPl3Xl6nDDf8Amk2Y8yMBgOE3IwdmO0gjljtwHaBq2l+MviDpnjLwv4ymsUS5kfVN&#10;Fv5AJLxZH8vORw5jaMoAOo2YO0U3xnqmvXVxJeR2Gn2balvS6jvIlaQYiYBpOWjyrkK+QVCdSVIJ&#10;1j8VkS6cVHmZ4r8TvE99Za/ay6Zq0C6JY2sjXE0lkv2iVRujuGYkA7iwwdjffIB/eA485urrTtDQ&#10;WnhaG3uLiOER3H2yEKqplSzBSgwxYr8wBwcH7xGPTPibcWGlS3Gq2ugXEO24MFxqEG5TJI6u+VD4&#10;DEOTlkKgbiq/erx/xBrel2moXepJZ28qXFyhaS3kLTSYkJ8rrjAwhJUghl45PHo0I80dUefXlGMr&#10;JnZ+G/jh4lttIk0b4g6Da6to1tG32WSOGT7RC7MWBEkZO7ayZCMjBdv8G7Ayby/8EePbiz1TxLqc&#10;avZWcIWGe2a0uY4VJzJ2gkO75i3mBj8oA4wOUvrbQdWt4bxvEe3y43Xyli/dBQ5LBgSGY7cc7WyR&#10;2GFHOjUtThE1pbx7beRylxDbxsSTxnJbPVRxzxxnniuj6vTlqtGefWl7WHLPVf12NrVvB/hO71S+&#10;bSPE2myRx/LDaxzBGcqNmNxHzdGOdoLGTJIwCMuDwTqV1PdTT28bKreZDFbhZVKlTsChVxy4GV7B&#10;QDu4FF7qVm8XzrPGsLAfZ1I2svICKRwy8sRjP054qWA1HVHjifW5IIWYCOW3Vl3M3P8Aq8jqeBjG&#10;DnrW6jUivi+882WHX2X/AMMM1nwj4im0tdMt9CWGMXy/dUmXdtICHkkhQPvY5J+pajoo1Typ9Emg&#10;V4GuOZfI3uvPzMuASvTJP1HOSK2oNYudFtXht9cvo74FYFla3ICnd0JyRkKSMcfVuMbPgOe6ikji&#10;17VIx5reRDst/PZmYfJHheAzHoWyNww2RxXVhZVI1Fexhi1LD4fm3t/XmZN9HqNqgsrB5XV4I42t&#10;fnkjMRQDcykcndtYEYU5UjsT0FtbQQ6R/ak1qgt4mdf7Ra2O4O8bKAikkbR94Byo3E7ig213Gn+C&#10;/DWt6rCJvEr2PnXLfZ5vs8sNv1bcol2+TKQTlhvDfI4UADatzX/APgnT9Fj0ppobqW6aSa3juFjb&#10;7RMuVbaDuUsqMVYyALHleWbKD1/rUZS0T/rzPno42Vaygn5u2n3ux45o2qRwahDrMuoy6hJazbG/&#10;dsyjguzKpOEALNh+V7lDgk9Ja3sS6VGngixjWOP7QbiRo5pJIVa3WPy3LOuM8ggBiNrFd2Bu7U+B&#10;PD669c6DaRtF/o13cXH2GGJ1lQMPLUFyHXO4ZjZUd23KEU4BfZ/DbQtOu7cXdpKl3dZC/wBtWP2d&#10;lIJZVjjnTD4IjJ2kj5sfJyyVOpT5b2Kr1I1Pes7/ANdjzez1LxDpWt3Gn6ZO99dW8c1vNNdTMwR2&#10;lbJES5O1mC/wgqSgOBVq08H6XY3cd3qNh5a2rr/xMBb+Wy7IwWYKoJVVZhk5IzFzt+bf2MfgDxLp&#10;l9b2iXvnapd2ircPLOImtUyq73i2KWbdJIxVTtOE+dgHDVtE8J+L9JSz8GC8GoM0KOtxHpm9I4wm&#10;wLu8srgtvZv+WjAdGUHL9vGezG8VGVLkja9vP7zC0vwfaWGorq0+tRO0zySNZ2vlvJEGIwGG0PKy&#10;qzNtAyu3IHQM/VLDTPEES+H7y91S+jghb7RN/ZTr9kmaV43LIgBYgSxofkJWRwBkNsk6ptF8Fabq&#10;Nn4kGn6pqluIbaOR0vD5Sy+YjG4juH4LFpJiqoyoWCghW4F+bUfB1nBG76ausxrK1zYytE0cUyxy&#10;5WTyUBCKzSDIllChucqCQEqzvp+Yoc8pKUei30X/AAfv3OEsPCGsyaTHLFFb3m6HbAjQhVSBI2we&#10;ufKfEgPBJZlIyFIrq/hd4c1XSr1bHUvC+m2Nrc6WGm1K11RSWWT5QyfKoyUV8gBzuCngc1v6fbak&#10;+hwzWVtJbW8rRstvDHI7ZKgABGUMGfywvIyWXb87EBrHg3QZGlXXLjUppNHsWEusMJPI32+QWCBo&#10;2Z3kDRgHapWSSNXK7grzUqLk1Z3wp05SUpz310/rscmdD1yTxFqnhPSLCOG8s9QnN1Y3UnlpDaRF&#10;UEB3OFaQtmNAY+QSEVSBSW/h+fU/Gd7beLtJtYWMcq3Fv5kQ3ywyOSsIDEkozqpicBgXCkAIqJ0+&#10;oW9n4i8Vax4p1OG0ZtYuG1DVmkCLGk0o3pbRTTOEdAGbCk53FFKq0bIegttNub3V7ceEdIuoZNPm&#10;IsU023HkF4FDGQwZbeWySM9AMZfLk8davbbZnz9bER9o409ns+v9dlY5Pw14TltI9U0LRdOWO7e1&#10;a9uLia3UxwrzjaQw3FS6qH+UO7fLyF2+3XPwpsPhJ8Jta8beKZ9O0yHRIZppbPV7d7oTXcGWtrYb&#10;Zg7zyGEb3UxqiK0jqMMj0/gP4d+Gmj6hqPjLxDqMd9beGdkWsSXU066XulB2xnyGDE2pLeY4XLr5&#10;ajDsFTyD44/GPTPj9q1vqeu+Z/ZukW9/Jorazp7/AGq8mnu5dskwgQqk7RJA3ClQkCI7uyqWdOn7&#10;SpzyWi/FnfRoxpUfa1btvZLX+v0MLxV8Q9b8a61qXxA8datprT6vdC7W4t7QqkEKKA0UMLbvLjiT&#10;yYo02gopXOSxJ2Pg9ps/izxdeeNryCzjtbOTba/YbYxwmdzuDAuWYNt/vFtofA24ArC1W5i0ue4u&#10;xp9r5duCu1YXPmJ5aJjyxIPLyfm2/eGVbB6H6h/YV8AWkdzZ6zd2umwxeH4JtT1G4nnjdQxLlrpg&#10;Wje4SMbXKJmRUQNsOxq5M5qt4dUIfFUfL8nu/krv1PtfD+nH+1J5tiFenhIuq72s5Kypxt15qjhG&#10;S/lcnZpNGH/wUM1XQfh58IvDf7Plppl5/a9xbJcatazz3Ebtb27SPsuLVkRQ5uWn2y7VO2BsqTL5&#10;jfIHifQ7LSNVtb+9jitYY7eVjDbXAZgTM3KlkxnkfNtUE4weRXd/tKfF0/GH4y+IPGUWgyRwyahJ&#10;aaS7XUoaz0u3lP2ZWJ3BmMeSQFKAfd4AReN0HQ9c8S+Kn0hNRt/Lmm2tFY3SSLboX+/8zkj52D5X&#10;77LkZ4r2cPRjQpxitLHy+KxNXEYmdepJu9223dtvd9dX3Yll4h003NivlyRzW8zRS7rqV3ZpeCHE&#10;ZDupwSBuc4Zfm5LHgGFzbSsqx/vIWJ2uoblexB4PTkHj1r0Lw9oujapfWeh+E7f7VPday0LTQ3jR&#10;SMVMkksyOuAERRFlgwwu4jh81N8MLbxb8PPiVY+PdJsZbOYSz/2ba2bySSXCtGY2AyGcQuHKuXQA&#10;qzgleSN9oNLf+ty6NSnGTvpe2/8AXqQ+LdG8XeEJbHTviFoccE00Mk8L2t4s/kRhSsb4VyyDjaOq&#10;OFJBJBxzk+k/ZprW2gWZkk8xI5WhAwJAx7Y5yjHJJGMEeh7/AOLPi3U9S8e3XhTWreNtat7gtb31&#10;rr1neRCHBeO2jNjGkIlCGNcR7WEgePYkh2R86dMnk1TWHlMd9Da/P81wqyiZrgRgqpYF85ztwGy2&#10;No5FHL9+n9aGfvU73Vvyfa3/AA5Ho0N5pmtWs9nrEqwySFpOWaONjkZ+bCyFlyOATgYIwOeml0K3&#10;8beHr6NYrC3ubCB9Rt4YrhnUIvEpO1g0r+WrtwFJaPqxyWwfDdva6hIsNteQzR/NkS3I2limwEHG&#10;043Z2n8SQBW54S8KeDNI1qS78QWEk73F9/pEcJDM1qXIkj8s8yZGRtKYygwOABMvduYxcea8t0ch&#10;490IR+FrTW08LalbyRvFBeXE0mLaDMZ8uGNS7kFgjucnkgn+IgXng0LWPDtr411eKKTULrTI7Gzt&#10;7CTCwtbwPbLvCjAZkiWRgzANuY45GNDRbPT/ABP8GfGf9tLMtzodhZ3tnCZNirJ9tgtt2wAHhJ5l&#10;+bIG7gDGTS8KalpWlfBtb2O2a41SPxY6xwy3EnkiBrVW3bNwUP5kS8/eOBj7gIdTojq5ZfV9Hr/X&#10;coaH4attQuJLCb7RfM935MVrsIM7qzBCuxXZVXLEnAXheCeR9Q6N4Ym8GeD5JldLq4mZUe4Rm+Vs&#10;gk7uo3ZI+bbzuA2ZrxHw9DbQfEHTbGO2jkmimtpJJcptE5Xc3KYA2gKvTO7aBjAr6K+Kmq6zpum3&#10;GlWzJ5cy3FtY28cCMqtkyMRk/KDsbJ64Bwc81yYiXNKMe5WFtNSqS3Wi+f8AwxF8LPGEXiXx3f8A&#10;hOKe4lm02182dlhCRqrDJb720kl0b0ywAGd5bx79pSbSviD4qtdU0OJGmtFutOuri5m3LZpbvFlH&#10;cJtGRJINxI3BCDg7sdJ+y3ZP4P1fWdfsbSQr/ZM81w3nBWmjFsWSNOBgYRVxk4APSte9+G2kan8L&#10;9evb65mtdSmt11eGSGAmJLpURmgwgPmAHI24wAc4BAA51GnSrc3mkbSlVqUPd31/A+fNV+zLb6dZ&#10;zzTWsdnvnjt7mOVPPOUSIjy1yqkYALbW+duTkFvpD9iS90PRfCE1nqVrZxyyX8i2/k52taOqgSNk&#10;kozEucE/QDNeQ/DrwDZ60txc6XbzLb6VatPc3EdojYbO4dEy4XJYt64BXI2je0y9S11maV7dYp1u&#10;GkhaFiucg4QhcAqNuQDxn0xx1YiMa9NwOXA1pQrKaWi7+f8Aw+59CftIa29t8P5NV0jUlhu5owIW&#10;e3UmZXk2zKBnHKrkZBUlcnIr3z9kjwrpPwG8E+LPHOk+JLPUJvDPgPz7fUr6R/OstYktWnktwXLo&#10;FilaW2AQCNymUwjYr4p0LV9T+KPjnwr4I1DTPttj9oQ3divJkihWSY/N/DgR5z94feyCM19ZG+sN&#10;A/Y4+IV3rli0NvrniC08NnUI1LgK1u7RyjOPk8yWzKqwXCop71y+z9jgX5tL+vuPQqVFicd7vRW9&#10;P6uecfB7U28Yafe+PdT0i6WfVpJNVvLG4iG2G6LO12gGWLs8dw2wAAAAj+ALV+PWZ9Ll1K50zUkK&#10;/Z/s0kysJnne3ZNmOc7pbaV8M3ygx8525qG2nuIfDS2OlGSCaC1Zo7cSBVvLyBjCAzrygkVghI5I&#10;wORipLEqNMiexuPtVjHMWh8yJRvhgiea3IGVADo8sO7+LZg89fPl7zbPYjHkgo9kURHd6PIdTg1q&#10;Nv8AS182TlrfdAg46nzHmtZ92FI5Q+4OXrsHhvTbi/kn8KtbzNLOZpoYxK3Mqh+QMfvIx5oVTg/L&#10;kkk1qXh/sbwO2maSsDPawJ9ij+0KMtF++gSM9f3kMksRcANtTA7Y5u/8SWei6Na2thay3fzTSWX2&#10;dYwsiW0ZaKMNtK5khlliMhBb93kHgmiN27hPlsczdeDNIvEh0G98ZibTri8naeGBJFjD7FRzJHn5&#10;GLSKQoLFlXbwQM4PiD4WeJ117zrWH7TYyS+Q1vM4j2Q27xJ5XlqPLMnklHTgZQuTjqdKC6sG103V&#10;lC1vb2dirMsczSLK7s0qxIVzl3gQIzkALsyAMV0FzrVjplpp0vhmaZYfMmnkRozI8n2KPz12jJ3P&#10;JAUUtzjYqksDgbylWhsYRjCVzy/x58N/C8d5daPrHhy5h1CElJLWGEqJZSD5eXU7QpwAFVCTnORx&#10;u8x8Y6Do2gX0i6HDO1tCVh+0XDAETsMFThABjJGME9/UV9CTr4luPE/2fX4LW7tYbhd+sW0gZEcR&#10;qm9lz+8ZYGRz97aobGSGry/9pPTJdA+zeD5b6CK+jkkn1i30+PEcz4VYrneB83mR7JOFG3JxjJNb&#10;Uql2kZVqfu3PL5YI41dc/KW2rnoevIHHPH4dD2qm9ogP7vcp24+UHr9R/n3FWIR5R/dXDN8u6Ne5&#10;4xz+PA6/hUU8cto8jSwSru52bzlsd8Z/n/IVrqcokGlXEsasZSq8PudSMjOAeOSPvVDPZ3MbNKLV&#10;mRe6529evT+vWtC0knWPfD5scmz5vMUHDdgBxt5GPb1wTVi2uiqvNchlMa9MHn8RkDHJGc8ge9F2&#10;Upysc+yI6bhHtCsfmYHH0HbPfrTBEybUgP3jt9dw9DjtW3qENnGkckNvHsCjb8o3dBnP+ePem6TY&#10;2F28Mob94Zidq/MykLkZ4J7emP1p3ByTiegfDnUrqGOy8OvoghaGZpWmkneONiof5sICSdsuwYDE&#10;HbjHOeqj1DSNUvtW1HWNPYWM1q8C311I0n75QSqxWqAHdyx3OQQMnDc1c8D6Jp9mtrc6jpn9oah9&#10;njtRNNYxzLsZzLH8iuJOVcht3QYycdI4m0XS9I3Xl5Hc3VjBMvly3DzuobcPLKriOD5BlGkLY7ZB&#10;wOacoyk0Uotan9AO65Vlle8VpCxO2QfPCAP++UGR+tVY9KeYGbzdvy5VvMPzHPQv1bjnjFWRAJIY&#10;7fkwxZ3B5NyD/gRwpwewBqW2jj8xY5jKWVflmH3iOyjI46dhUmhkeI/E/hfwFoi6l478Xafo1vNO&#10;IhPrF5HDC8rAkIPMYLnCkjc3YkDqatW1kzwSXbRbNoJeeI7dp5x854A9lH0r52/4KDfs5/GL4032&#10;g3vw4ddWsNP3R3nh9ZIInhl+ZvtgeRlEmVxGQWBUqu0EO+31X4MeLLH4d/DvS/Anxr+IVpD4i0mW&#10;OxvJtWmitWnaQyfZvLZyFaN40KxupLSeU+4LKssactPEVpYmdNwairWlfR3/AMj2qmW4OGU0MVTx&#10;ClVm5KVJJ80Em7Nu+vMkmrLqd9ZrNlXmkJWSMGLgjeozyRw7YI74GDzirct0sdwI7u1YMq+XtUBs&#10;cjqo+VTg8ZJPf2MDQMLdI7Y8XGS3lltrt24PzyH3PH4ZNPMUNvLGfszKyru27c+nb7qnPPOTXUea&#10;X0mjuoPOikC5HUNjtzhj/JRmpjErYiMeVZgcbTzx12g7m+rHFfJP/BJn9vn4nftx/DDxBr/xr8F6&#10;bomvaPdW9zYnR9PntrW90m5M8EM0bTzyu7farDUInKYUeUo4bNc7+yT/AMFY9M+LPj74yS/H688P&#10;+EfBfhHXtJs/hzeDSr6G+8Q2uoLfS2knkSsZbuS4treKaKOOJWZZDhWyMAH28lvbs3mKgCjHTr7f&#10;N90fQZNOSJlPlltwb7wyd3T2+Z/xwK8dg/b4/ZV1L4SQ/HXSPiJqGoeHz4ik0SeTS/Cmp3V7Y6hG&#10;HZra5s4bVri0dVjJIlhX5WQ9JELXPhP+3D+zF8cbLxhdfDz4kSPD4Bs4bzxrJrWiahpX9k28kUsy&#10;yzfbYIWK+XDI5bOFUAnAYZAPVSQz/Y1TbJHhpI4yDtU5H3R93ODy2enenphXYMkiMq43v8x/PG0f&#10;hXzj4J/4KYfs7/FD4hRt8L/iTZ3XgzRPhn4i8U+MLi88P6ha6jpsVg+jtBcC2njjlNtLb39zIriG&#10;TzjBiNyY5FOt4b/4KefsKePfCuueLfCf7Rukz6foNzY2moSzWN5A8l1eR3Elra28UsKvd3Ei2lxi&#10;G3WSUGFgVDDFAuY9m8UatZaZp73t437tHAiVThnfn5R6k8j8ycAGuLT7brd3Lr1/G0xTPlWyqdie&#10;uznGOMdRk8npzzXwh/ac+FX7UWv60vws8Uf2h/wjN8tnqGm3Gn3On3lhJIm9HuLO6ijnQSKCUdlC&#10;t5b7eUYj0P7bNYTfY7Ex27NG0qxCxZ84xxlCuOCeACfQdjpF2WhhKXMxYdYh1bSYvDt5aRkxsT50&#10;sqrJMR8oAAGBhQD3B3ZwDyeh8Pan4f0PTJLvSdXktpPtX+lNIkcnyRgFk25AG0MOQQVDDKknJ+a/&#10;+Ci3xx+MH7JHgPR/Gvw/8J6DrV3/AMJHHH4g0a9aRXk0iDStR1a+khuN8Sx3K2+nnYGDqS+NjEgV&#10;e/bq/bb1b9kH9k/w34i+CFv4F1nxZ4j+1Xvhu11q9ka1lttPsrjUrq8EMbrLOohtTGGVkUT3VsSx&#10;DYbOdpRVhU7xu2fSR05n8GeJbu/l3LcWkksk0cjOXTymbb8yIeFKrgjtjjFcz4Dg8EaPKZ/EWkxq&#10;ZEWO1u7xxEseVAwARlWwq7W/2SAVBGfPfF37ef7K1r8V/D3w78KfF3T/AO2pPEkmjtbyw3MlnPfz&#10;K+3TZb1YjaRXjfZpVFpJKtwSYisbGSPdx3xU/b6/Yq+Fmpa5oPxC+KuvaTBompvHdalcfDTXns7L&#10;ZIYXBnFi8U+ZMKrK2xiSVYhgDo1Hk1Ya3Vj1/wAQeIbt5Ht7TUrecpIoabT49+Yyud2dxXk9+g5H&#10;OcVY8I6stqkjf2N/bF9NcI2n27TZhimBwGcNhAwPJbGRtx90MK89+Ov7WX7Mf7OfiLS/hh4p+KVv&#10;YeJ9UmkuYrZdLuplt9NDNCb+5ZI2S0tg0iDz7h0hJWU78RyFfCP2WP8AgpX8Ebj9k7wj8d/22Pix&#10;oHhPWvE2j6lq/wDZtjp12iX0Ftqz6cq2wYStNIXVT5QkaTHmPs8tHZC8JQ1H70Zpn3fokPiOLUrv&#10;WrnTf9MjkUOWmym0nBdspkhB8qqDkgqCQBxz+t+KZLi6/sSw1h/Jkuv9OuLV/wB9c4VSRuYEqvJG&#10;4MTnbgnJrzj4xftxfsrfC/x9dfCL9oH49DQtesbOxF9odvY3l3a6V9u+W1/tG8hjNvaGTrtuZIwI&#10;2VzhXDnrfiF438BeCvCnma9bR6TZ6XayXmrXl9eJFDbRhSWkkkZvkQBNxd3wqhsnH3pi1fb5lSXu&#10;7+h0mh3uieJdOl0HSo5raws5YjHDazKZGUEq7DJxg4BPAxyB2NacljZXl1HZ6TpcmpWi2w2R308m&#10;6Sf5j99jyNpZTlSOOAMDPmn7Lnxs+D/xr1LUpfBvjX/icaT5DXvh/VNOvdL1CKGaGN47j7BfwQTi&#10;3kWZGSdUMTn5Q7MjbeR+GX7c/wCy/wDF7x5J8JPAH7Qll4h1K4e9j0Wyi0e+t4dS+xyeXcNYXxRI&#10;dSMYPmMsDzKEDP8AcjJC92Wz/MIuS1a8z1D4lHwrpGvQ6br0s800tq25VxtXJfa/A+9lcEYON3pm&#10;ucsX0qT/AI9Hi3NIvk28cbRygdeWzgHtgHqB68834x+N37P1j8DNY/ad8T/EVrPwnpGoNZX2ptpt&#10;3I4mj1N9LdBCsfnDF4PKzs2scuDtG+vHvFX/AAUI+E/hzUvGfhfRGt9H1rwD8TNG0TWLrxJb3dvp&#10;50ibUtItb+/knljhhg8k6hKihpXDLbrc/PC2K1vHlsYy97VH0Vqq/briTTYYWhht7cE7clcY4Xhg&#10;ckKMdfYDINSavYXK6Ra22nLJBb28mGkjBXeSA+AcAgdemOeoGOfOf2ff2tP2ev2iPGWr+Dfgv8Sv&#10;7W1vT7Vby7sJYbm1aS3mLhZ4GuEVbqEncvnQl0BZCWxIjH1iabT9HXfbX8dxdRx4BkjDEPjHPBbG&#10;AVCqAOWOAaXNqlEz6mS9rc+V9jELySn5yq4aRjvDbjnOe43EgjB69Be0aW90iNtSv3ZZDGwSSNuV&#10;A5yRj942TjGemABzzTvdX1rU5WttHKQja0ksO1ZMs4yTvYFSq5GAemDjHAOjonhzVJbWO2XTPOaB&#10;Y/MmupHcb89Ao/PcTkfLkY4D6a2HEel1YeW05juPmbdIu48Mem7OdpxkcAZ6dFwNbSpPMtgbYdsl&#10;R9B+vSsbVLu7mtN93tGcSM4jG+fjgk4HQZx7fWrfh+8hl8kRBsZBk7jkAA9T2H8utHLaJrTcrnQX&#10;JMVtuJxnC/e696zp5fLVkIb0y3YfXv8A/Xq9NsktN5G0CQdfTBx/Kq8UtnaTSaxqcsf2fTo/PmEr&#10;YEjfwR5/2mx2xgGpja1yhNdDaVaW/h6KJfPlZJrw85Mr4EceCOy9s8s3Y1Y0XRzLqM0138tvb4DO&#10;3y7T/d4PXGM9cAY4JOOf8NW2peOfEM2p6jeNmZ45PLkb5X/iZ/lOMDcBgHtjjFdVr1zotnpr6Ask&#10;nlxoFkjyRvyc8sOp7sONwbByCwqnpoBzHjjxJLrtrI0EypZxxkwp5OS3PEhyMgggFVAzjvzxzi3+&#10;tvLJeTaPcTbcoHkhO4FugU8Edvm5OcHrgi3dafLqkk0PnW/krBGZYmlO/O8EgbQf4RjjqSB6GnWu&#10;jTy37X8flCOG8BberKcj73IOCQRjb7d8VfwrQDPtESxkaPWL2KRlSM3lqrKZH+dM72JHTOfmJBAb&#10;3NPvZYpI47y8smi+byzFDIMW68YDNjHIxjcFG0gEcmtC0njaWaOWT7R87K3mKrBTv34JPzEKNox6&#10;txnk1VvZ5LS2kiW0jEXmKz3CQ+YxI2jBDAHpk+mcDrxSjcz5dyiZo7V2msjInKPG8yqMseg3gnBI&#10;AORwATTI1tpF2jUrZmj+aSRLVkwSoCjJAJPQegGc81OYHuI5Ly7ZEZlY+Y00a4w/PzDHPPIAwAB6&#10;4qOQO1j9tmFq9r0+fH3d2Nw2Zyck8Y/lgBmWB/aroZ4mCeXs+dpSx3Y55OVbsckc/qbMAliLf2jd&#10;TW8zMUkjlkYo4YAgBSe47DnrzUGlWDQ3I8i4k8tmykcigrsHzbtxyB327RyD3zmnXtsI5XkH7xZd&#10;sUDxrmZlIUE72AHU5zk8YB6klB5khjtYoPMCQwrK25c/KScsOD83IGTxjqTnPFH2dmmE1vEGL5Db&#10;2LH278f/AFh+Ec1rcaOkdrJPNM1xL8kUbBuRzk8kYGMZZiSBwe63IohcQ+fBp0gXcw8kqPk2NwMc&#10;BueemO/PSmOxGJXLs8enbVwu1ZJBwc89iOi545OTzgAiS3LyQyPc3EbIwKMFmDYkwDgcAEgdMn6b&#10;cEGGFmDedM32dUB/dsz4bIznLADCg9hjjqBVgzpuOoplZGVo932hWj2g9QeMY+vTHPWgcdzY0fXZ&#10;dF06HzZv3inG6ND5cgJ+8eBj/wCvwatap4WsPEsbahpsfk3LfNLbyYJkwmFwfTp04+maw0hgurhY&#10;A3yMzPvVRtXkYBOTzg/UYBGMCtXSNU013ks5dQaGSGTKTK3I59jwP1wR6Gol7uqOiyloz8N/+Cvm&#10;m2+jf8FCviDqN/Zss0l5pEV3JMpQYGi2bMN6dVddwCyEqRC3y/IDXzXZwppiwQpr9xLqDAIw+0GV&#10;bZfORg+CN0edjKoTLZ45G5a/Uj9ubwv8HfiT+2j488GfHuVtOtZGso7LxJBZCb7N5mkWYUyrkEIJ&#10;PTg5A+QnfXyV8bv2NPiN+zr4iOqa9pNrqPhu52y2XijSYo7izuImfcEDAEI+VVhuwAcMowRjpo1o&#10;zjY8nEYLEOtot9Q/Z7GvX/gCFtVks2W3uZrOzaOSSNlUFSUdHAZmQyDcSx5kAIUAA+7eCDe6bPcS&#10;SzrJ/obRu7N97IJz15OFxzz046V4h8JrTRNDCrowaSTYfO2KWZXLj5mZjnBzwMAkrnGOT7N4YvEt&#10;9IbUb+GRVgBaRmb/AF0mOV2nAGBjk4+Yt7Y48RGW3c96inGlFXvZWLOqa7FoNg1/fSrMH3fZ7d12&#10;+b1+bPJAAxkjGSfy4PWvEV3q3mRap500VxFIy/Jtb3AI+boeOO/rjFHVtV1bWdbk1nXAqnyWWCNG&#10;LYLEqkYRQexGDn7xAx1xjXdxr2ja2upw6rbfZYbFXmtVfyQecNkLuBYgAAsQTgMcZObp0+VFcxeh&#10;uvDWgaTN4kYeSfJ3LcQ/vFS3AHzKpQHI4wvBAUEnoV4CG6t/ippd94gnuriSZriNYXZDFLaxsUG0&#10;DawlYBQd3G5jlWGxc9FqfiOx1mzvfDFxYSSXmsWM0WgxvavLDKVSN5QG+7EMMoAZlDbiAAAS3B68&#10;th4N8QXVnPHcWul28TM32dUnjeYnzDAFkjKFwsTKMtj98xGTlxvC1n3OTE1PZra6/U/o3/YjSCL9&#10;jH4Rx2sUaRr8MdBEaRzNIqr/AGdBgB2ALD/aIBPUgV6fXlP7CUqTfsRfB2aOFY1b4WeHyscbZVf+&#10;Jbb8A7VyPQ4GR2FerVxvcmPwoKKKKBhRRRQB+Sv/AAUp8HtrP7c3je6l8sqzad5aCQbiP7MtQeDg&#10;Z446n1GK8YtfDlhp9szSXMMbRuSvlyBpCMA8/LlBnIwAOh7Yr3P/AIKV3V0n7aXjaPTQY5B/Z/mS&#10;fdDf8S21+XOffPf6d68Ju1FioiD7lbn52I3cdOuB6dMDsepHyeJj/tE2+7/M+mw/8CPovyHI1hPP&#10;DdRaXHKsaso863G5sjr3+Xr0HO48jNNvr63WGa4Fjaxlsr+7jBCkYwOpH/1umc1RlvSfPdZ5Wbdl&#10;lyFwPof8+1Zq2+r6nd+dHAMMQFXJJxg8bsA9geeTz2rPlijYq+L/AAJ4y8WeKNOki8eXFhpsltJB&#10;Jb6bZ/8AHzuDEb2B2lgcMu6M7WBIJDMDh/GBvjV4U8T2OoeDdWSXTYdNM2oaZeacFt0ZFz5odVD5&#10;JySgcEBTjPOPSUZPBEFtPqXhzUNUa6YOsdrAXaMbcncWO0HBz1HTPA6v8Twya1otxYjwveTWdxJJ&#10;aXyyWrLJJC2VkeIkjGFyd33X4CkswqY1OWWiL5Vy2ueX6h8WPBuknS/DHimw/tKXXNPeT7dpVm9x&#10;HtkMZA8vBYLIHcAZydhH8LEeneBvDegeHdNW109o4tLC4js7OJWxj5OChA4I+9nAzjtk/KXxa8Oe&#10;GvCV5N4X8FeJz9otbWzula8jQrujYxl1JJ2N5caYyBkdydor1f4A/tA/EbxTr0HhnXPBbTQwaTm/&#10;v1X5muEO0HHmKpVth6nG7dgAYrSUfc5kK0uazPUvHnhX4da94VbTfHWmmTSVmjdru+ujGysML52Q&#10;QYyuRglv4mzxybvgD4feD/hVaSQeCI/JE0IjnvBaxk3ACsFdwgA4GAuBwfzHmXx2v/7L+HOqSePR&#10;cSabeCOGVYoy+XLZTC8glSMkAE4U5GKseGPE+kfCD4Uafd6lLNNpcVvE6/ZN1xnfKocrlRwC5+Qg&#10;ELtzg8VPvcqs9wW56p4X8TatF401JPEjf8SW3ltZNL1KFSrzblJkHJzlHDdcqQVGMjJdrvjG9s9Q&#10;+yadaL5durSrC0jBpXUEbGdSVHyFjvVSfmP3iePLdT/aa+H+habNLJcQTXUQ8yOS2lZzNATGHKBC&#10;VLoCzFWKk7MZAwT53ovx4tfGOoa9p/i7Wl0u9bRX8iDU41+xxTxxlModzYDM6ttIbOBy3KilTk1d&#10;om+p6x42+Gvgz4k+I4/EHiCaO6urGEJJp9vGwhmZowVMqHhXIbHDElI4xxjFeb/tD/Ej4a23gPXP&#10;hlZeD1tNZt1R1W3tTGWaLyQmXVd2GR1Y5OCqndyqiuc0n9ob4kaVBB4T8K6LDqE1jZxWyw3kchMk&#10;yHMkqkDd8oG0qx42hxnJwurR/F34o2d18Qj8O4Zri30u4S3uLd3wobfGp8t2PPkl84xyoJ7ZpU5R&#10;kr7LbUuMtNPmeMSXet3PgSPQ5bVV09bg3U0fmYEs2IsDDZHERUgggsDjkKANG18PaRNfR3Go300d&#10;tDD5oS3Yho+RhnBHC9ucj5iOeg6bwz8H/GuvayPC+qXfkyDT3ujDcQyKY4o/3bHYqdf9eq4yxO0c&#10;g8es/D/4U+DH8RaH420+SZrq8sZG06LUJ4vLurRcBlYkZQgSbthIwFOTjit5VLbCjFdTya4+Gq2G&#10;taf4dtYpJm/tVIWjDPGzC4K+Wx3oMsGwp7Nn8R9LeDfAWmfDvR18MWIhuokeGeO3uljlW1lMeyZg&#10;wG47hxzjAUDtx0mpeCvBniKw0Ww162T7VpLW89gtncDYGiRTs+REyrcsFCqCoBx8uBZnjjurpvt1&#10;9HFEI96/KGUKdgAzndub5sEAY2Hnpnm55VNy3KML8pkLpupT65/aGoWkCw2UfmafPCxyHZSj4jGF&#10;j2qAofrgkAgZzorbTSx/bpFWGR1yz3G1ycLjcAPlXIC/MDjaMdeRFZLpVxNFfW96yptKW7dN4Jxu&#10;CgsOSOGHboQCc1Nb1E+GoT9tEVvFInlyW5bb5eVbDfKAvcdxknIxypfLEjmbW5U1ezgGm3X2ywvJ&#10;NKm8u31Kz0/ZK1+skyjzAhU4VA5JK8lM7g52AWJvg94ELtLpvg+yt7d7gSrHfwq0jzctuLLnbnnG&#10;CoAOAAAMxaV4qh1CWO00azupPuOJP7PDhTLuXfIRtYLnIyemcEAYA4j4oftRWXwn8SXfhyTwVcTa&#10;xbwiSGa7jIi3MhkyScllXZztxjoM4OFyylK0dx81leR61a+GrbRNJMNnY4h3YjXdLtjCYXBBI9Ox&#10;PTPPAEd/Pp0NkU1Sa3aFIleSNWVgFLsu4Z5yNjHCk7Tt7kGvmvS/20/HEdvMzeFLUWZuGj0eGOSO&#10;JSkR2kEEMudoO0oF5P8AFwawfFHiH4i+MLwavf3Bmv42NnDNPeypbJabiHRYlzsMgDMSrHbkBj+7&#10;VqfsZRlqVzrluj6E+LXxou/BFpHZeHtLW8h8v99M9+AoGXAMh+8p543ZXL5fIHzeG3Gt+GdT8bw+&#10;KPE2ra8tlbw+ctvDcBmt51RuSQCpdpN67VyWkyEQBqrn4beKNY8OpP4cb+z5n1aKK/sYbaWNvs8f&#10;liI7gQQVCDazhjhiCzKExhwaNpXgTWLnRL+51PXWuGcySYlC20wzgkABpJGByGDKF25JYZQ3Tind&#10;R3HJ8lpPY76y8WaZrHgq30iylt9NvNankdYRpE0yzNKGDyEyx7QDzhcBeORk5avb+LINU05bC78U&#10;3F1HbtIJ5LrMb4jVgdyy/eXBbJGNxAyARx55Br+rX9wscVpBJN5e5riW3XYImkMituQsc/eHBZcS&#10;Erjod3S/DE15eW2o2mpXDyNIqSKyeW7t5bMzFgpMYyeAcBsKCeRWkoRhucvtJS2MX4u/EXT9djks&#10;NL1a2je3jEU8cdn+7kKqX4IiySJGyuDg7c4HVvKb6C1/t9Y9X8ceRtWORrrzCC0JXCIEYfu3IOWA&#10;JKngjIG31P8AaPzZ+EV0yPWLdby4KpLboqbovKUqzAMzbONp5HATGeDjyjw7o3hOGynvNVsL46lD&#10;Cx00wuDE8zK4KSBiGXBAPb7vfOa7MO4+zujirXc7Mzb/AFEx6lJFpETyR70LXiqVLqPm2qW4H3x3&#10;I+RTk5xTf9NlgW0k0EwSxthsKu58rt3dDnA/IHJzgGqb2SzailsNNWOUzSM0anDbx1PzZ6kZP+7n&#10;6u08XVtMt0G8lZZGla6e3DKpbadwBDcANnbwSMd8Z7LI5LvmI76OTRws2uCJgmB5EbfdAUKCQADn&#10;OCD/AAjgjBpukalG1uyy2ctwWUfZ5o4SjLIXHAbBDLwE5xgZ6ZFJNodxfT/bZGmuvm27pEVVBLAL&#10;8uBjkHgcDI4HSrf/AAi0tzbYvLN5iysZ4o8gtweRv6KoAxyPvDscVV48tmZyi+bQxo7K4lzb3t55&#10;axx5kVCMDnpkHDHJHTk8AZrufBvhOx1XS3sLGAbp40ZWFu0rIcZCqwidgQOSyleOjj79Oh+GVlqv&#10;2q5vT9lgKyPZwxj5g2GBVSzEysq8bgOdp4+7nuPCfwtWwvVuLKPXG1GNnVrmC8+zGRdrxhcqeFHK&#10;keZzjlcHA0o1o+2Rx5hCUcHKTRTk8L6/481CPTf7O1BbW3WF5riaV5kuAisy7kLOXUFSnyKAzSru&#10;IXCmxqPg5rnSmvofEt019dLGlqw0uW8mijaflBBIBIhU7o8ZaPaVIXKCSvQPDVirw7rKeOxuJHMU&#10;OlWazsscCQB3TM1uvmOHbaFVtu0feQnFYqaT/a3naF47u5YI2jy1ounzNGI9oGPL2HICBXKkqxM7&#10;Ku8qoX0lL+U+aj7GnFcrf9fmc3e+BF1GT7F4iuY7XRUkktrO4m1Bi6SDbGpnmVycspjVkIR2Dbd3&#10;Ic1tN0a2h8Zx6tpUDzRzeW8d1o92Ir51EbR7HjmVppMYUMpYjYuVKBVVe9uPAEb6D/a/gTSbn7dc&#10;SbNYs7iSbettEZBO5CQbmLMXUY3Es2V3qzA3b34K/Em10o+JA8lrLcX0aQ36RCKZLf7OAjJBPGWw&#10;WL7lcuymTapwCBM8QrXuZTrVJR5oX039F106f1qcrbDxpHpX9lWusaxLdSRLMtjZ6ZtF3GUk8oEt&#10;iLyzvUMpAkC/KdrMSNWOfVLbW7jxJqs2nzKs/nx2l5bifykjTduaRh8+Wb7rEK5fCELlq6HQvhm0&#10;VnJFNr10tj9skzql1NFZy3DeYHurho28shVaNljCqp8k8b3aSOJb/QLPWrjUY/DurzWrw2TLCIbt&#10;E88sojCtHPIsrrvbGI0YcEpvW3mxMasZa2/DU6Iyqyim0mvvf3f16nH60uqeLrC4uL/S9VEtp5m6&#10;aawT7OIR9nlidIBiNhIvlzb5RgIhDA7dybFzaXOjalcXuq6Np8VjcRx3KzQ6hAv27zMhDl1dH8x2&#10;wXBXODkgZzp6zpvhzWfFM+tHw7NcX2n6pZBLOxug2wYdRNdTTqqyDO9SjDzY12Fydx2Zfh34l+Mv&#10;G895o3xcjh02HS7NpLiG/wD9FcTlZFlleBCUPyHy1ZBGFwPM3MjGqgnLZE08PHmlpr07W+/57HQe&#10;FYtM8W+O9N1vSFurPS4bqK7vHXywx02G3leebdEsO7bEBhY97SABNvKAcpoWh2/itrzSdd8VSLb2&#10;t15Uel6TJDBBahpwkaysQgMCQlV3TsXCAqNoIVuy8R3PgqHw3Y/DKx1mx1BLq3sf+Ek1htXDKkaF&#10;JYI/OXfHt3qjyNKdjTvGFT/RRG/J6LHol5tl0aNtP2zzS3UGnwlkuIQqxpIiysJGbbvy3IXcAuSe&#10;OepUai+V2McydOhFRpvl6Nr8vkdE/gmxvLi4t7DVYfM0+OI6jZR6hIGiMqoWkaZflZ2R4ysYAYrG&#10;EXDSMFosNa8IazqHgPwqlxdXWiqb7Vrvw/eS3UkaQxAgQpIxJk2rG2+UfdTBjJ2uOi+GnhPxP8Rf&#10;EMnw18L6HNfXDSILVr55P9CjEkkrzzBodiqqK22ckZ3hyGFZvxn+O3wz+Fnw/wBc+A/7OEOm6t9o&#10;u7SDxN8TdLuZrdrvDSS3FjbxooEdtnyY/OMh3GOYFZEmQx3hac6kry1Rw5fh5SvUbstLP/Lz/I8/&#10;+J37Q8/iD4V6L8LPg7Ya5p9rdSTXniqbVnE91qlyZuY42k5eANEWfO0O3BQKu1uDtBqOqPceIfEG&#10;tW8kcUkjTTNMEDu8kmNzu4jZlEpCgqAA/RRuUaSaYDtv9b1WObTdvmPHPPAFkUSFlYTAMNufkMgA&#10;O5lULycZL2E2naNBeuTbwlR5zafHvjmfzS8saeWwCISRzkkBFUfKxr0/3cI6bHdKftly7W8v8/6u&#10;dFb6P/wl2q2GkyeW32yVri8XgtFCzF9xfClSzI8gxyoiVSfmVR9WfEnxN40+CXwV8Pfs7/AjxasH&#10;jj4mahvubi1uAWsbWERj5DFcugkK7Fjd4Y2QNfKSrKhPkP7LnhvSfCf2z4g/E/S/ItdL0241u6sb&#10;VoA15ZWsQuBEIjLGWLhVV0DiQIsjcbcjhfiJ+0v4w+IniC68dazNJZ6lfae1vaSazcCe4s9OO/ML&#10;XDpuZ5ZPtMsjbWd1baSAzg+LhKcsbjp4h/DC8Y+v2n99l8mfoWZ/8Y7wvhsrX8WvavV7pNNUYP0g&#10;3U7NVYX1iega1+zR8H9I+EHiYeHP2gvBeqeONLWCVfB+l6pFJvUXCCf542IDxJhmdQyfI6lhhWPz&#10;D4u0iytPE8unWeq+ZaLcIN0MwjkZOvl7QGZcKxXkHG0nDcg99eQJF4dtLHw140tobG/kk1XUtVWO&#10;RIo1W1jhZXjOGKsd4YYO4j5ewLfFPwu0/wALaRfeLNTuY1tIpWkkmurK6hUq8m2Iwl/9fGyKQvlb&#10;VJQgMAhJ96P7uo43bufFynThUiorWy6Pd666E8/wRv8Aw98O/DfiWC6h/srVtL82G4m/dv5qhJ3O&#10;Zf8AWRpG4k2qjruIBAYfKnh86J4fmsbD4L+E/EviHxzr1vdT6PrHhnzbNoGM0sXmwxRRGSTBinO1&#10;Niqm0bidyR4fxR1weOoPC2m+EfEVxZ2On6K1pa2lxdZjjikll82ZACWUzbsyRksfMdl3EFURNTsb&#10;a/ki062nXT9PsrO6sIZFuCJtP03zpZQJWRYjeF3mZy7BiwZEChfLRXFWj/Vv+D/wwctKnO8pN9be&#10;eu7/AK+ZX0Lw54G+Emqz614u1GPxFr2kzQyWtno9/FLpNtMCrxmW7gm3XLZCgw2+0KrlvP3xvCOm&#10;8KfBg/EzwsvjW5kjtzdQq0NjNqHyTTRqnmglFMbSu1wxRG/eS7mABZSK4nU/BN14M8VnwtO8l1aX&#10;cT3FhGzqskiGV41cnB8smNMkA5OV6hQa634WG80y0bwFr3+laTdKTDtmYyTSLtdhjdsKncCGBxiL&#10;uQDWNSU4xU4av9NP6+8WIxCnH3Xbtb8f6/yOLvtPuzpau1vbo1usdz9st7XyGQMJAFdo1/dFiFVW&#10;O4P8vKKXNU4fFGtT6haXWtabMLWzYNGyOPPIDKcZyFJKqP4RkdMZBr0jxx4h8PS6L/ZPiTwK0mpT&#10;WqSbrWUQR3TiV9pbZGrBAxk/3igwqhlNcLqd1d20jQSpbKdgLRxyLJb2duNwZAoG1y3mEAls8MNx&#10;IxVwqOpTd49fIzo1nOLTVv66a+v6Fq5me10v4htbanEy3DLDPCeCy/2jE3y888qpPXBJ5A4pvwa0&#10;Lxx4w8O6t4V8NArarfQX15dNZbktliguMl5iCseVZzhsAhGO4bMHJje2Tw/4iGnyMbG8ZvsshUHf&#10;GLqMqeQhA4HIUElsEDGKzvAhit9Zg1NdXmtLqzvEltWt3KNuClshv72UAUDLHccKSMVtKOiOuP8A&#10;Ba/rod/4F12Gx+Idnq02ufYwuoPJaSPcKzMN7Fo2Df6xmOFJznlsjoV9++J7/wDCTw217p9hd7S0&#10;xS7j3bXZvlC7QPmPll+MZ+dc46D5V1Vor/URcTaStum6SSaOztyuZGbO4Lk7TjBA4B6Z2ggdL8Nv&#10;it4p8CInhrwf4n1CZfOVriC6HnW9uw3syojsAjl5GZijfeHIbGTz1qMqnvR3DDypxjKMr2f6H0z4&#10;H+HmuW/wuvJdehuI9Q1iS1iVPsxP2ZUUy5IP3RgSIcY5b04q1o95c+EdI1xNdurW3kuNHvv7Na9g&#10;KmSaXhYVVTgKHcYHA4GWGGNea+BP2jPiDB/pHi15ol73cGnOyoucbvnfJz0+Taeeu3NYurftHQa/&#10;qdr/AMJXZXUOn2d0BeLHJKoliyoBdGhwMSEj5nYFSq/Ky5PAsPW15rb33OyUqcYr2abdux22u6tp&#10;Phn4bLomlxi3W9Vba48vKs8KnO3B4IJypwMEYBJ2iuGtLSWOUsFJlYhJMAMoH97gdcnA7ZPPfM3i&#10;jxn4b1rR1U6y0NrYMVZp2C+YgRG3Bvuheg6ncVBAAIzFYs09y2xm8lkb7g+vr35/nXTTh7OJzwio&#10;R0O8+AltpieO/wC1NV1dYJtNsZfstvJ8sdzLsBePHBIEImZgP4QQRggj7H/a+8D3Hgz9gzSPh5oF&#10;vqUkniPU4dRvGuZhMGmFxaFSAoXZ5qDeI2DbVQgjKk184fsY+DvEfiK5uZbPSWure41SKZpYLVpv&#10;sUFud80sw2MFjHnhfmwryeSATwh+nv8AgoT4vt/hh8CPCvhy9tW+0Qa9o1q01xao62ptLC6+1RqV&#10;P+sLeQpVCwAPJAILY4yVo06a82VgYx5pVDwODVbvTbG6iindrCa4hmtdQvI1K20i2kZj3D5iQ0yx&#10;scEklmGT0Ni9v7No20PTmKz332do4W/5ZxTM1zDl8YDxymeIoOSrqORjHL2/iu0i+HEnh/V7C4ht&#10;o45rC3uowmJIW+UN87Ha6qYWOePftWh4K+y+I44b2+1eGC4uzd6ppMd1ncvmbAmwuMtslLMGyRtY&#10;DPzc+bKLjFtnuxqqWiM/xkEOnXmrWVlcTSXn72FlcySwLl5bQljnyo1l3QmNeevbGcO11xJmtYtN&#10;zdzSRLa6bbG0IYyEm5Ub2I8sDM0G09m5JOSvRah4e/4Tu+k0CXXJLWTTL5I1aG4Xa7OwWSXhAS8d&#10;3HlmOVUTNzgZPN3tnLpU66hqrjT5rWwkuZIwF8qO5kZpFdTjlBIpG0bSAx65AqoSptcvUylCp8SJ&#10;LWxj1PSprn7Cly09y6aHLCpjkhtQd9qGYgmOJmgmjHdvmz1xSRaTpBjmm8Kuyyx6ctvoOoAMHkjJ&#10;aW2AHSJDHvhPUkrzk8CTwbpOs3Xhy20XWZ445FtHhj3Mrbrh3M4WYqfn23nmrsUKR5jLyDtKW+r2&#10;Ueh3Gtw6WVW8k+SK42eWqNKHtvM5IGySGaNVGMBjnsKblLmdiox91XMTTtSTTjJd2+kRzqsrzRn7&#10;QI7e6RVIaKEFVwzW00yZJYnyjknAFeEfEjUP+Eh8W3TWOsNf28Crb2MkSlEESgqFVT/CAMAYHr3I&#10;r6G8eafptnoWoa7oWiQtaqweOG4uQpt8xtdwkcZ2FZ5omTOCUABHAPC/CPwXbanZ6fe60kLWUih2&#10;s2QklnV5JQigM5I2ZBAwAq5ZQzZ3pzjGDkY1IzlJRR4S9skE67WCyL8ittIxzyD6dvTt61Jb27vm&#10;WPau6QFjkHceOp+h/T2OPofxv8BfhVbmK2tpLmze8h8yFrt2WQxsE2yxxIdmxSdrGVwRuXOMjHD3&#10;P7Pd5ay3EVhqMfnxxAtG1xE8ZZT8yNKCIlIBzgOxPA68VtGpGS0M5UZQlqeffYbqQYiMYXOD8vLH&#10;v0PPbqec9+gaLY4eJbmRWzzuVcBc45A9vf0/Hph4C1TQzHJI1soZWkil3FEOCM8sFz1HTPJGM8Zh&#10;l02ZYje3Nn+7fKrNtzEwHXBGO4P6UGfKjnXtriCzQpMvzYURSYOWYjsePrk/4VesIbKwaZLy38tf&#10;s7LN5ajr1GGzjBIGcdvyMl9F9nZmWbzB5W1f3g+VsggYPGc44wf60NbXQX7QwkSNuV7YA6LuPboM&#10;AdKrsZcstkd74V8YaNe6IsM2oW9gbpkRbWeUz7iDhYjGFT5dozmRwq5wC2ATua3Hd3egyWp0+FbW&#10;by4bWwhhUxxeWpLR+XFm3GNxKtI7bRt56ivIpI4JUW21Deu7iNmjLquBjr/kZ9MU7TItRs9OmmtN&#10;VkimDNIjQsyKMdG925PsPxxU+xUtUNVbWTP6WZFSKbzHZl2yNtuA2QDk8hug59AT/On29zdW8TSe&#10;ajFlYRxyKwWTjoyriR/0BArn7XxDqMcyz3Ewmk/ieX7zcdN3UfgQf66lr4msJSpkjNvIxzIyZ2fU&#10;n77H6tjrWPLJHQfG/wAMNG/bG8A/tRax48+JWi3zWM+sKnjC6stLvb+1vIi+6A2kcEcjPsgjZUYq&#10;FhBVH8tmVTsfttfAD4w/tWeMdG8c/CXQNQuNL0+1+wCz8SE6YPMd9/26FLhhNlQPLdXhiYhIjH5q&#10;tuX68h1Ozv4TFb37mNl3BZFXzAcnn5hsToOpJx9abNFewTB1jbytwPmRsdzL35I/9BA+tef/AGfR&#10;+ryoylJqTbd276u+j6JdEfSPiTGf2lSx1KnThKnGMEowXK1GKjdp3vJpXk+r1Vjm/wBnL4YeJ/hP&#10;8I9D+HPi7xY2satpdsI7jUFkYmZSzMEXJL+UgIjUvt+RB8q5wO0t4kllVbcnhvljjj+VCPYcZ9Dn&#10;PNVZAs0iwxzeVGozJbso44PO3pn/AHieRmrEErygSJIrlc5kz90gep4A/wB0flXZFcsbHiylKpJy&#10;e7d/vPzF/Z5+B37XnwL/AGOfgv4j+FPwm8TWPjLxh4Z8SfC/xpZXEeqWN94cgv8AV7260rxBNGsT&#10;LbQ2EslxM0xRT5d4Ru+dGSv4u/ZA+N/wp/4Ki+IPjr8LPBnxA8NfCXwTeeF9Iil8CeGZNS1D7FJ4&#10;Y/smG70+1vLe5TU47Nsw3JEdxPFFcMyozbmX9RLN1nfznXHmN958jdj3+8R6dBVoZD7ETO5f3gXG&#10;SvpxjAzj7xPSqItc+DtE+IvxQ+Al78cf2gvgf8Cvi5468UeO9c8NeGtH8VeNfCckLXlzHp9yX1W6&#10;0nTtFtbu2sbBZlDyLBM92wjij2Hc46PxN8P9F8UfsU+IvhH8KPhh4o8f+MP7X0vxl41Xx/8ADLVf&#10;Ddr47vbfWLG/1FSdQslgLXS2rQpbDdHHGY4wvlxZH2hCd6idnOQwC7SGWP8A2RnAz24zVpYWzxL8&#10;zYDbs5I7c/eP5gUDPi/9rHxjc/tJ6r4wtfhR8FfiDNaWf7LvxB0mO+1bwHqWmreapeNpQttOt7e7&#10;gjme4It5HCiLbIJMRs7xyrFi+L/FHxZ8FfsYfs3/AAn8OeDte0ma00fw/b+NfEGm+A5Nb1jwmsWg&#10;uk0Vvp/2edobmcCSxa4eGQQLdSBo2MhA+5ruMiBhfXCtt5Y7MYHoBz/PtXGeENP0Rb65vL9FtbGO&#10;9bzZ+rKgwdoQAk8N0GDtGRkjBpe7G5lUeqPk/wDYj0b4q6P+058ZviXqGoeMtT0XX9G8LR+GfFPj&#10;XQY9PudTW3TUIpk+zx2toIDDKXXypYEk8swyEMsyO3034V8A/EbUfiWPirffHTxJH4fs7q3e+8Fy&#10;aLph0twEWPCSfYxeN+8zOT9qG1lwN6jy629Y8O+HZLEp4Xee3s2UyQ/aoQWKkBhn0zjnOeDz76Og&#10;SeJYbT+yL278vS9NxJM8isQgOBjKks2QFVVGWycDqMU4qUexjGXLI439q34Oa38RPiX8L/CvirRF&#10;1Twm3xKvZfFE7aaJoYYZfCuvW7idfn/cySzxwHzMI0k6RjcWC18R33wp/ai1b9mr4jfCXx14F8Ya&#10;w/wh+DGr/Cz4bXVr4XjtV8TxzXrSNdQWiNLcT77DTvDyL83EgukAkcM4/RybV28Va9/wjlvHJp9r&#10;btvs7i4t0/eS+W8ZBHG3EZDDDcKD8xziruq6EPCllKmqxWrWOoRyKsiMzMRliSvHBJkwSSwx+O7P&#10;4dLGm65rn5mTfC/47+Gf2IdS/ZH+KVv+0N4s8Sf8JDqlhe+E4fh/ptxoPiE3WoG5t9Rt9cn0S8EC&#10;yfa0uZLi4vPPtp4pjtRkiI9lu/id4k+OfxVl8IftAeBfitoHw/8Ahf4gMvhnwvoHwf8AEepTeNNY&#10;gnEo1O9urOwmjNhBKu+2t4pP38oWechY4oj9u66mn2g8PaBf6ZcT2ix+dvKq4kbCoI8FsswZ1OCM&#10;EHIJIIGFBq3iLxR42W8+HltBDYabOiMJdyKVYYKsFyowFPB5Gc5ByA+a2+yHGPNsfHXh/wAU+Mf2&#10;eP2wvip8ftb+E/xC8baB8TPBOg6p4TsfDPg3UNVay/sy2niuNGvLJE+02N1K00UkK3MUNvunnWSS&#10;OSGQVk/8Eefgb8YvhN4u+D8PxH+F/ibw++n/AAO8YabeQa5otzbrYXUnjOO5gtiZkUh3t/36qSHa&#10;P5x8oyPuDxbEdK1KHxj4duGW3v8AeVjhUMyT7TvBHpgNlQcEhuOOefea9aOS2vZNsd1JL+53BiJA&#10;6MJeCVyGLYOPXqCcuUPaLcmNTllsfD/x4j+Pc3hL9pr4UaRpvxg0G58YeIvFkGj+CPhz8EbFNA12&#10;N4JoYrxtSl0+4a9nuYokkuZvtcFy8nmwQQq8UKS/QH7dWlaB+0T+x74qsJvg5r/jTTPEVnay3HhT&#10;w+r2eryQrcwzPPbRSKP9Mt8C5S3df3ssCwMjeYEPr15rF3cxXn9u6q09jDDG9tNNGDt2LgZfHBP3&#10;uM7mwAeCDH4e0m/1HXraw8Pm4tvMiVBcW8fKpuVg7plWVd2GXOQSmearl5YsXNzS02Pjfwj8CvjB&#10;8cPEfxY8J6P4y8YeJ9K1n4C3nhnw349+Lvwz/wCEb1DS9QlHl2mlNfvb211qscz/AGy5uNto4iaO&#10;1JklklfzNFLyDxt+y78AfgHffsneOpvHPgfxV4Jg8Ua14m8H6nplr4Z/sUx/b9SivZYPsl0HjtZI&#10;Y1hn3Spf71yyha+yPE+q+HtE1ey0aO/bVjaQN58qxmVmkDsDG237sm5Mhj/eBOOCdOTWv+Ew0i5f&#10;S9Ku7O9tbwzS2sNxteR3U7kDAEjcxweBjqO1Ty3s3sX8Oh+X37QPirxhd/sGeLP2T9F+BHxQ1TxV&#10;qHxU1SW2/s34c6nLYvbjxTNqQv0uzCImtjbgLlHZg7jK7Czr7H8ZtAuviV4q+N3wn1T4FeItctdf&#10;+MHgfV2uz4LuptL1TRll8K294iXCxGJwhtJ/OTeDsSR8FY5WT7C1jwf4qtNk+rtcaaz27bLdm/eO&#10;wzg+aQzAdsg8c9MkVh2UVxp2kyW9nqqr5kSmWBWGyVf4QykgYGRzzgAkc4NaO0o7mJ8+3XgD4kaj&#10;/wAFT7f4kHwPqFt4em/Z9k0ddej0mRLFrv8AttZTbGbGwTFRI6xlgxUbtoGa+h762tpbfyJtFnFq&#10;pjCSMMBHLcKoXBbgccH731y4aNLo0n9pags0dxKpX7QuFWNSOR1IwAPQ9OafqenrCtrLeRzXXkwn&#10;yZEYR72IyGB5bIyTnIHAwAeKJNGdzSn0/wAOSvb3tzqU15HeN5b6e6rvTywN2N4GRjGcE5J9Bkas&#10;EulXOnSaHaeH7yzaa3G2PjcF5PJX8+CSAc9jjM0qaGG/Op6bZzXscbL5lvCrfMyjAwW6qSAOFXOD&#10;97mum8OwXerXNut3aybWVvtS3ERLRqCw28KMgddxBycFs81HW5pTMPX/AA/qH2VbxdQjkwwMccK8&#10;qoB+Xeev3erY9McYql4XsJPtTOz4Mkm5lZfmA9xk4zwevf0NdXq9hpz2622lx/uY9o8y3ug8czL0&#10;xjh+u7Bx9BWdZabMkz3KsrOud3GMtjqe/wDM1XN7ti+XW5O0i3E81im47UyNq+jAf1NY3xD3289v&#10;oEI3LboJ7qL5fmmYcjvn5MLkA/ebGDknq/DdvareTazIuVhgZ5FXPO3/AOvWD4b0pNd1+TVryFJP&#10;n8yZypADf3Rzxkjp0xn2pR7hLVWNTwvps3hnw2l3qCxteSRsNsMQCRgndsQAcDPXr0z61i3mpS3E&#10;K6dqGoK0u5pcRvyU3DI7cZ69OuMd6zfE/ivVPEWvCJE8vToZWaHdG+ZSqH58dDhsgHjAYnntkuNW&#10;1J0t4ZI42n3y7YlG6JRwX65Zsvj65HFa8vUcWaWoXFtY6uguLOWW3MZmlm+zjyVRiRktwckfnuHX&#10;isvUtQsPLk/s5pN106Rww26OGZgIwCHJ/wBrP3cHn1Gd/XmuLxrVNOvNqM0aTNNNukmKxldrZ4zw&#10;GyeScemay7ie6m1Ka1isPMVI9ys7uxbezkkAN8vBzwB936Aq5LvuNazvNMtY7bTtNaGPEjzTyMco&#10;oICAkgj5lC5AxgDPHFVhYRSWsklxceeZJm8pWZwFXDgHHHzEYYnGMMOh3At1LVVvbkmCGB2bmXdc&#10;xYQn5Ths54DZzk/XgimySyzMY5ILfbu2W8aRlgF4BbgdOcYAIwykE4oDpYW/1i5luYzBap2+UPsW&#10;DOecc9iTkEnkZ9KtreXJt4/NjaHywMLGuPoMnOerEcDk8ZzVeG3hSfYokhVZD51w0KfeJXamzK9C&#10;uMBRn14GEhkES7gJJN0u6R5MSM4wTg7OnYflQYkv2uUXbTzWk6mSZMyKpUgEjAAOCM4bHIBPr2tT&#10;XtjHHve28lWcspbhlYjIY9Dk5+oB6jBql5sbI8kQDZYp8qdyefmGQScjknHA68gq9rbyhoWUKyqv&#10;mx4AKKD369cYOABgjAOSxCoysTaCyWUTadb2W3bGm77UwPmllGOFGF+nJO08ipt9rbBjIzLHCv8A&#10;rByW3AfLjH3egGO2O4zUWnQSyRKLwqsOTt8hmCqw6jIAwRgjOfU80mlwz3Za6iTbG5JWERBSzdMZ&#10;GO3GSeTjAAzkGkyS4kWR4ohhZlVo7UQrufb3YrgkADK5zwcjpTp7a4VWglnh+78qRoRhN3y5U8/3&#10;jznl+h5yyQRr5iGLau1TcR3C7V6t8rY+UtjqRnuDjC4n00RiJpIQ0g3Ntjt12+nygYAzjjdkDluc&#10;Emgrl94GtpVLThlUnbtk+YBjnIXHUAHaMkeoxnpDZiVylzDJEzbt26NUXzNxGO/cnqxOcnntVi9j&#10;hu1jZ4NqwxszFlGwYGCOeNucnA2nPcd3w7JZEuVtrhPuxywuxK+pJ+bkj+8Acf7XQBVj87v2nPEW&#10;hS/tsfE6x8Ra9Hvj1HSVkVbgKRGdEsypUFt20sGw2OArE4IJrP8ADfxl8QfCCzn8IeJodHvPCs1j&#10;u1PQby5B+2wkqA8cch+WTcSMYxv2hi5UGvNf+Ciy67F/wUL8da7oPia802aKTT4bgWsg3Oo0a0dT&#10;nOdxYouMfd3ggnZj59stf17xNokd2dTup7i80fY1/JMXcwI43TK5bdgoCw+baFOcEO1Yxwsvbc6l&#10;ozpeIjKioyWx9cJ+xL8HLnx1qf7SP7M/h5dX1c6XJJceAbjWfsstrJsiVUVkDiW2cxrwu5gzYVmb&#10;ITzCx+LXjnXFk0/xP4Om8PX8cbNc6YvJsZlcq8b4Y7hk5VgRwemenjHwW+KPxQ+G3jXTvH3g7x9I&#10;t9c3vnMYXWMoBFtVFjkkKnIbDryrLkAyfMa+wn8JfDT/AIKIeGLf4lR6HcaF8WfCNrJcSR6VeGGT&#10;VUKosiMIj+8YnKAlZCrExtlZF29EqfLq9Tio1uVuydjw/XrjU7gGyi1OSRp4UZdkhGCpDK2flZeR&#10;zyegz94CuJvb67urmeLxGoXyY0Mc01wyyGPfjgSZIO/GGIYZBAByoPdWEm/w1PZags5kuLgxTRyL&#10;JGyzK7KSpwMoeOQMEJyAvXyvXvsWoa/a+G4NUY6fPcLDqHkWzwsNqSs4ZiB95Y97AFSqL3L4bSm9&#10;ztlKxoeJtNivfEUOseD726tbW4ujdTXDKmbSHzlV05Qb22xxR/OmUVTwA0eeT1PTtF0vwxqE/h+z&#10;hu5rdLmLU7KGR91zK7G3LiXykLCOPZkBQzyRKCC25jueJdbnvLCK50uW0+0NMZ7xbYpD9lgWQLum&#10;G52kYhXOFBJUFAASrL5frmnQ+Nb621K716+ay8l40hWZlYJsZ5QiEblA8nZh3wW2896e2snY8HGV&#10;oqpz3/r0P6d/+Cf1o9h+wd8E7CSMI0Pwj8Nxsi9FI0u3GK9dryP9gCKOD9hH4KwQ2Rt0T4S+HFjt&#10;2k3GJRplvhc9yBxnvXrlcHU9On/Dj6IKKKKCwooooA/Jz/gpfrENp+2v40t7eNmkDaf53zbVx/Zl&#10;sfXrjH4kV84f8JlpWqm40SyuDJqFrIDd24ufMMQdAVJAbIB6D5cHbgZGNvs3/BRDwX4nf/go78Vd&#10;bvb68j0+/l0cabDu/dMy6PYq7KpA+YFG+bkdQc4wPOdN+HPg7T9Vm8RabYeZqN1GsNxIjD98q/dB&#10;Unrz1GCeMGvlcQ4qvP1Z9Nh/93h6L8jmZtag0C4jS4uLeOS9cW0K3DbfMkcZVF77/lbAHP5VsW2o&#10;azo5j0xZfs8nTyYrgr8uSSCSCRjrjsOnpW5L4R8N6mIYLrTrfzIrhbu1kuHYG2nXcEk7lTy34E03&#10;xDay6VZiaAkMrj/VzgYQ9s846D16enXNOMpGzMe6bxBfhHtJmVljGTIFb9QQOD0zgD61c0631DTL&#10;K1mvplmuGmRFVYSJI8nAOSo4xk8c9CM9udnvYoYo3dhcSCTaqJPwvtxgjv74zzg84uieNrvx7czW&#10;PhXUYZvJmZbi8W62RRzIeFOMupDhARjJV8jdTceZAjQ+Kvwa8EfFSwuLq6VotYdl8zULf7zFd2FI&#10;zkjJHUZyDxxXL/AnwBHpGkat4cuNZ1COeK5a0uFbfb+XdRRpukjZQ20HaD93DEZPBBPnn7RknxQ8&#10;Danbz2uvan9lutUuNWsfIZP9HdNi+UHI3FFVmwMYIOcHFZnwb+L3xW8VfEWza/8AFlxNcXSTCXT1&#10;mCxRBYjvLBiFwpEe3lmBzhQTta/Zy9nq9Cef3ttT6S8RfDiy8XmbTfE1m0ej3dvGGltb8ArdI7Fv&#10;vIcEALgkkEyuAARW54o8OfDEfY28babC0NrPFb2jyXIhAklBhER+YbiQeV6DA7jFfO+u+Jfj9ouo&#10;Q/Dy98Uya5BIy2uqPHYl2eCYIN3nbQw3I/ODleK998N+CtY0X4GXng7VNYXXHhsp4YZNQZm8xCpC&#10;I4Zst0xuJBI2+lS4xVlcd5blC/8A2VfhBPpv/CO+G9Ga1ke68/7UJnknizt+VVCldp2jcCG9u2MP&#10;WP2W/grqumx21rq95A1rJNBdXCo8y3EO18ruAAO3euGAP+pAPOWHKXfg/wDaL8fa213qLyeGLCW1&#10;iuLho9UeM52x/IUaTIZW+6GCngKT90rv69+zR8RX1lNU0fxzcQWNvZG2Cm+JutjoZCSo2IZHmJQf&#10;MOCrEsQdz0WjkHvX1Od1S1+Bt38U9H8DeANenWXS7iO41C6t7Fport1KJ5W4d2UjcwBUKmefmNe5&#10;6dqNzbyzHR1Eatn/AFMbxk7jyNxC5HAOc4GR1PFcJ8Jv2Qdc+GFhf6xq2tWDazc281tp1xNChggV&#10;/kj27tpcuowcjPzMOTiuw0DwLqPhG983wx4hkgC6lLc6xpsm2WW4Mg3jBkJK5ZQwHClXbPGCVPlT&#10;stSo35W2ySKy1rVrOXWbnw39hvrV7yK3uJtzSNGpzCqOijEbDB++oJIUZzRqOly3msRTp4fsZlUP&#10;Ml0qbzHLkKNoIXO4FiWGT8hBzkZ0vBmteC/Et/NY6N4qa+lt7ua0khZX8zdEgEiRsy7mGSuTzyxI&#10;OMAYeofGPwD/AMJBNosXie3s7i0t/tc7btqFPvJskLLGWCoQwywbIJGBUqPcXP2FmjvLy5msLuIu&#10;v2bYsLqACSrZULzkYJB4PGOuOGAatJewveXTNbiPNvHJGVUghTuOT16naChHIIOMnwv4m/tPaT4j&#10;8L6laeHE1DT1PkTafqEV1tuWVXB2uwZsESAIRu+4+TyGU8r4P+KniDxPpniS/PxJbT5LLVUvFWTb&#10;JNPcKTlAsh2soJRwpOQU4ztBGvI7XZPxbH0NJaa5qXiOxvLPWLeC00mOZdZ0uSJW8+NiTFKOrA7o&#10;2cZOecHnr554/wD2gofCGpxXFh4GuI9PS+js286dEnXYXVpY0UbvM3LKpDEq6qvC7mrgm+OfizxD&#10;qWpeFNKt7WOxu7URWN0kIgNlAw4t0EYAYZZmDEELnIPPHNeGvAE/inxrp9n4qupr2+udSZJHWZvO&#10;KtuzCGz13DcPUbcZPy00oWbkVGMpaI29O/ae+JOmXsNlYeMI5LeHUVtYJ76ymabyHQ5YyriRSSQd&#10;5AI298c8n4pk+IHjnV42+I9zZ2v2dpn02/nmBtnLYbylZm+63OwE4XO0HArpNV8GeJfDV62heLPD&#10;SwyXVrEYYbrLLLt+ZJE4AeMEYyuF2t1OSa2vix8Ndfv/AIeeBdKttBkt4tN0+exkWRin2e6kuZGS&#10;Rs/KEG1QDj70UqgExnJ7SmpK1teptGhLlf8AXVGT8F7XSvEuhXFloXw9t9S0mMsIdQWNYZFuYypX&#10;7wD8Y5OeTt4yykXPivNc+HPiRp/hC60GOHR4Xa8tpJWZZkj3pH5bDczRjgNx8vG7ABrvND8d/C3w&#10;J4lb4ceCNEmv5NPNvHrl3puoM7XjTD/SJQu5AwRkCqwkG37QzchRjyXVrBG1jVNJnhsdRj08STab&#10;rVxqEzST2XzNvVZG3GM7cADceAoOSHE0/fqOVrL+tQrSapcre2n3dDsJviFB4a8VXGnXV5Z2v2Nv&#10;J1B1xGWO7hLhS5Mz4+QfMFyHIO3GPP8AxVdWPiDxjNZaB4nm1CSa6/d3Ec26KQZEu45QgqfLGELE&#10;qwByfvjHtj4Sv9AutPuLe3kgfVLea2kB+/Ay7gApjYE7QV4cPvkJO3aGHqXhzw14Ol8KW+p2ltJ5&#10;UMizw3Ui/K23kHlTgjAAUn5QAAwAArZKFGPNbU46kp1WkYvw/wDAXjLQrR1Glv5e1lhs9qcDOTlv&#10;Q/XjI6nBrc1DxRLoPhmTU7C+WO6s7eYt5h+R5SQVwowWKqnHUkg468Sa78WPg54RSS90zxPcapPd&#10;TL9pk+zySQ+WgYK2YzlyzEruBJBxgjay14x+0J8R2+IOoxaN4atLiyt443kMLq8cjPIBwUZSSBk/&#10;M2DuRuoGTnCFSvVTasjmqOUPehI4fxr4r8UeK/EM+savrt1NLJIwjX5lDDscjvvbAPox5HSs6SSW&#10;3tJLSGeSaRmMbruIQ+oLZwOT06n1HJpYtPL3EUUlyrPApCRqyyBDuP1UHjouTkkkZNbNpoF1Zxya&#10;elx5KqreRN5m7Ym5g2wDnoMjk/w92xXse7GKSRyRUpNs1vD/AIjW5tZft8K31zbWb2umTSPEqwqV&#10;cKUGMnl2woB4AycAYw7rXtOv7jT7bSGj2xsEhkW3IR3DZGRjcACxYrx7YrWfbP5kC6DNZ6bbyKk9&#10;7p90u2UkERZAYDDPs6ZOcZxgCvRNH+D/AMTZNDtfiD4xNvZWE8DJbzXV9bpIhC/feMgNkkLn5CT6&#10;H5RXP7SENWdMYykrHn+j6D4i1ie8XTLvSp41VBFDNcBcIJQu88sAhDkj52zjPOBjeuNC16Ca3022&#10;tpmuMEzRzRlpIsvtwBjkFlwWOMkccAZ9A8L+GvB9ppaafciwvLm6dm/tJkDCX5U/dDj5+SS2cAZw&#10;ckGoPh9rGgeBbqS81bxJH4guLxpJbC1h0uSXyZmkilIZYVHzgrI2xmO45yrGXJ5pV25aL/gnVHDR&#10;9nfvr/SIvhz8NtZ1RJ72PREeFdKk/wBLntQxcRATMQJeHkCAsOBhSH2gkFtLWviPZ6zbaR4ZsdT8&#10;TaRJpttKt9fNp8KrBLFG8fl+YxP8aRlXH39+GCfM4l+NH7RPxD8KeB9S0W8+Jupf2hq0k8Nna6Lb&#10;2yWEhaNyc7kG0Yk3jbk7gynDcnxrw3YeP9It4/E3/C27u4vtUmRL6SzuDNdSu7B9pLbpFLZDHaoL&#10;AqW4GR25fTnUxClJpdjxs6qxp4N0orXq/wDhj1LwnqEZ8Yapeap8bbKb+z5EsbGSRZJ2Uq5i+0T+&#10;dGBasysxZoyiCSSIAySKCdDxXceGLya11AeModYtdSvLG0zpM0N3eW07K0oRSMK0JUDcrgPIHcrt&#10;LLv8ds/C9veHSdKvFMu2Ym1s2vPLGoSIyBxs25QKDKAOcjJx8xNdd4otPg/pljqtze6vpa3drbRx&#10;SDw9ayzzSybY4gseJDFGwlZZdkzOhWNcEs37v6OVOEZJJ3PkqcoypODV7f8ADL+tz0/w18RtPj8O&#10;Xmua1q0Ni9rfW8Fxc2cP2EWLjb53kzIrtIAhkVpGUAOWI8hArHCHxz1Txf4Lt7jTvEWq3TahAy30&#10;0Ri2TT+Zs+7c5aQHesiqzyYAVAI32rXhtjZ6dpdg1hZxSRwS3MUWrLHGxmukacbo3ljO1f3JLP1Y&#10;ZbI5DNsaX4j+Ii+EIfCmg3Nno+nvn+0LizSMNuJ+Yb1JYnbGAZHbnO7IC7qtYSCsVTl7nJJt30f/&#10;AA34aHrqXVx4p8Xrf3mnavDcXEdvfzarawhYbpzkCNJUWJzvHlOyqm3EEZcsVU1x3j/4zSXes3vh&#10;TSdBvri+tUiE1xeX08VqlxGUTYhjlQoCpYZjCs2NvIk3RO/Z88JJY6NqE+jatLFYwtDFJMtwZFV1&#10;wJA3oxUBmVCNqlW28AjD8NWUHjLTNW1x7aTT/M1Fr6a6a3d3lRnkkMZPzYlPmRs2AEA3AE8AZxp0&#10;6c3dbC5Pe91fi/yuTaDo/wAWfHNzpfg3StVaS4tZFhjj0hTLLPHuVUiVnBZQzoQ3QNlFx8uB7R8W&#10;rT4L6J4bj8LXdjJ42vl0mOG6ksbCJ4vD4YSmOK3ubiVRPIcFWKHbHuVY9zM3lU7K1f4NeH7uLRpL&#10;TTdW1axNneWIu3vDplk5mL3MzyBI0knUhUjbEkkHmMAqywmXznW9U0zXJFgsNGbVLqaSNZBLN80k&#10;3JSIhMD/AFi5I3AghTjk4T/eyutEtuh1R9nh6benP5/1999j0H4aMfhhYXdrod1a2FnHI4WbUmgl&#10;220czFreFJFIRleWJQAWcySTrgsA4t+GvAnj/wAX+I7fwN4LWTUr63upbGG3SLcd6CN90j72OWeQ&#10;qTuXPzKV3RkrX8BXU2vz6XYWVvZyaldRvFpOn6e7zytcP5gjiMy48qU4n3Ioec/MQEKuJvo7xV4v&#10;8E/sG+DYfDl3qcMvxY8SsqaxrlrYrcS+H7e4xm4dYMGS5COJFWNWK79xJDK83B7F+082eTTwPt6f&#10;tKzVm+1vkvP5+Z8yftPfF4+BI9Z/Zk+GDX2j3DXuoaD8RtcljtFbxFdx3axyWqeVE0yWsPkuxYMj&#10;TebtYKqxK3h+oaHNdmxsYtcm/wCJbaqbPTVZwYEyFOFz03Jj/lpnDEFRjPoP7SaeFtJ+MOoHwXcW&#10;N8qWsd1daidUS4t2uJoUlYWqfMVyuXLlnJM4BIZTnitTuPE626al4kh2kWE6RyTWawARg7jDhAQc&#10;iJs4YHYuWyxOfWpfBGy07f5m2L5qVbkja0dP6/UW/s7HUpF1Hxtr1vD+5mshfYaZsFfKIwVJGCSG&#10;YNubIHDBzSeHNLuPGvi238OXPn2dpcxLd60JpoTHLCgHEaqz7ATvXmRyM7uMFRhS+JtKuBay+IfD&#10;d5JbQ3ACK1jF5UCbWVkQKNuAI0YIcfeLZJG4+xfCr4daxpXw61/x9oEULNa6Z/bN1NfbUhjtx/x7&#10;RMsqsgaRtxCMhR9hRuOa4czrSp040aek5uy8vP5LXztbqfScH5Ph8ZjZYzHq+Hw8faVFtzJNKME+&#10;9SbUL62TcrWiyP4xfEHxhca3J8CLHVLSGy19rRvGatEySQyC6WWO3m8xgiNCsYl3qoZDdSqWZc7f&#10;KfEl3HrWrXXie002TS9L1EMNPa5jkuJGXJXzSpAGI4/LXCFnUhdrNhhXTeFNfuZbvxF8RPEjyXOr&#10;6p9quVvluD5l3fXDuqSsJbhWYl5mYNuLHYQM/NjHu0bUbaK213xiiAeX5+oTqqzuiFjG0cpkD5Uk&#10;tnhQGXAJL59DD4elhaKpQVklb+vPueZmWZYvOsyq47E6ynJyb2310S0S6JbJJJKyRveJZdJ1XQtD&#10;8D+DPBun3FqrSrdX1rqRNq6+ftXy0jUbA7ZdlYyKSAgk3hq4S7f7XZW+h2ltDNDJ5kt8tihSNblC&#10;BhvkiSQj5PnO7AAyW2/O/W9Ihs/3elXlvqk9+kkM11HqDy+YX2Lgup/eEkScuzLgt2AY3tA8F6Zq&#10;vhazvTfC4VnuG00rrG14gIsOvkqScGTa5YqpK7uWOBWz91q/kjklUjzKSTvtb+mWNKsre0EWr31p&#10;dXE0cCxvG9tEiyMqu6IsfRkKlWGBvODjBqO5Ohrqt94rstDhvo7q5tmhtdQIeNAATt+/8m1RtDHO&#10;Tncw4Y9Smtad4b0Cz0V9Is11a3kuLgXQt5C7bsLGrSbhhPMU/KFypKuHcIbc81d6dc6hq9xeaZaw&#10;w/arwMtpbMoCsflC7juEY3YKqxILKqAhTiojzSvdAqajpe9/X7jF+KWvjxi8trHqPnf2WzSKjHdI&#10;AzEPjpiNVjT+EFehAyQIvA2qQytajUNMtJreB98lxLGPtCSLgK6NlV+UFgowSpOSrYBqW71W58Pa&#10;ZdRabBbxXzTKt1NfJ8skGGVuCCxIyF+9uCn1AIz4dGMvje50mWyji3zR3Vvp6wM5KNiVIw4wygBk&#10;HA5Jx3q+WPs9OhMYw9g6drJarv0v+Z1N78S9O8GS3HhzVbf+0vJu4RayyxwyCWz8g5fzItoZi+xg&#10;GDAAlSW5anWdt4K1Hwhf+IkebSYpnxaKVVri6TciKE2E45LmQEqMOAC4DFna78CNQ16CGdNXitry&#10;KZYZZLyF/LlhLc3DFVJ+TcVOcsVQEAEYrO8afBTxj4CutHtorlmRofM877Ok5MjSP/Bll2bVyM4D&#10;HdtBJZhzv2LklB2fl1MfZ0JxjUjO0na/y/4O2nUktPANnqPgzxB/Z+mhbloZ2eG6mRnWGAmZlBwC&#10;QscR4YK2VwOSAeI8H2t0LS61EWkdzClzEJY5bhcIArZHl87iwOBkY+8OckV28vg201rW1uvFF1dR&#10;6bbrcRW2pto8sMd3KIzNGAu52DPjGSU27hnaEauN0I2LaddX0ESxzJdTHT0bY3kHy0ZfmOCcttU5&#10;BGByOa2UozimdlOp+5cVq/w1e33HqPiTTvhxquhRCLX/ALHrthO7X1iY5PJngIXypVlKIgYBkjAL&#10;DJwcruauU8JrbWN0t9d6H/akE15DEkOl/MsaAjLIOEOFDbTuBLYx/erm5kukuZ7bVITI1vdfZ5vL&#10;k3NJJvG9hy3LMG5Iwcg9ea774V6L4Oh8QWdhpmo3Fxq32d0vHjsysemQzRGKQyPHJ+8A8+JHyCMb&#10;lIwSxmpzU4E1Nla+vRf8DbzPdvh3rXw0tNQh8C6fYwwWN3aR28vnTB1nfH3FLy29qjIR5hIUlhsG&#10;FcuV7y913wpPbPaWGlLNHdyWk1015Z6ZHsQPmYgG5CLOwgWRvLG9BH87Sbtzc34S8Pr4clSz8S6H&#10;b3lpeyC6+0PNuSWVEZRJuDFSAshyvK44x0Bmnh+HsM15qP8Awr6OS2khK277VWaHaNyuZJRIFIdH&#10;ba0efkcEhVAHj1J05Ssr/eeth4y9mpX17WKPxb8AfBj4OTx6BDpOm3rX2orcLrws9ubPy44RcwhJ&#10;dkLSMS7Ksu5XIUo6xhY/HfEyW/h2TGj608ll++maC4uEeR0VAVLIu/y2J6Lkrh9oPy5PWfFDQvFG&#10;p39hZR+HrOKO40ue4/s2aGETzqZZGeV0Xy94V2eSMIG2qysOpJx2F3JNNp8ckkkky20Vmq2zrbsz&#10;tGDJKJY1O1BuAym/cOfm2oe6iv3ad7smpU91yatbyPr/AP4JzfDSKK+8K+H0W4uJWZb7UJp96G5d&#10;WAFwxI3Rq9tJMEXOQ3mEliUqL/gpz4xTx78ePC/wrv5LyaHS9PvtVv7MSlUDXF0saAjftfAjzv2q&#10;SrKpLALXrP7D1ja+HYr/AFzTNU+3x6bbQ2Om3UjOttczKkipcS7G3bliOwIuAqlQfn3V4d+1/Fr1&#10;3+1re2kHivSdb26TbRyW9vdPN/Zt49rBJNCXlSNpFYsrmQKvzDao+XNc+I97HW7LR/d/mxYWPs8P&#10;Z/M841XwfY+H7UCx8W3iL5jM0kqM3l5zuUPg4yD0GOOhXpWfFf6toFu1xHaLdbYYobNLXEIaFQQI&#10;ZCwc7MZHysGOcnJFafiK+8RiE2XiDwzvkiUxyXER3qGz2OAeMjq35Vyc9w9jNIwnlVvuLGrbgpx1&#10;zwQfxx70o+8tdTeU+x0lidJ1ObT7QW10y28M63ltLdNbRbZIyH2Zd5H2oHJJdS5zwCRWt4x8D+HP&#10;Fnhu+uvD3xDs7qS/jDT3lwkM832WNRiMrArzBVUFMysoCnnaPmPD2XiWW8dZXut/2IbleMlXUkcE&#10;jAP4E4zj3rpLHx3YTmC6vrFmYxN5N+0ZV5FdcMD/AA5YYUgMeDzxycK1GfNzROiliI/CwuNF8X6X&#10;DdaRf6XKtxDYyR3lvZzB5opZC/7wKufLJlO4EnIyMc5xm6DPf3ek6LoviDTpLhYbwS+XcK3mBzEP&#10;kVzkSn7S5bjOPNHTcM9pBq+l6lp1nbtrNxHDFMFhs1n8yOXIZjx8w/iJBOMEjBHFZHi/RbzVtKuL&#10;O2vpp/8ARZLa4kimLMY2YbtqklFONucrnrjsKwjOSdpHS5U5ao5D4p3lpd/D3ZeXDW8evzbbiLUJ&#10;gskcM8pkBC8FmiLOMHOAck8DOx8JYhp1ra6ffX9xNDJFJcX1rZXc6/apFkG0CCP95kKzOdnysC2W&#10;PNec+KvD/im81ez0TXxJfR2qs0M32oyyJCU27FXjdtZiwXBP3RyABXrXhDwlf263dhYC5sb6EpGb&#10;cL5m+NAq7mQlsjexLYfjoc5+XepyRoqN9zOLlKrzJGh4v0q41m9tNL1rwYjXrSF3h09Y8RByGZjB&#10;H5bRh1AGZWYgg5Xk1xtv4L0jVtdt9Z0bVZrVrNPIs1mIndZCWYxt5qwxROpGd25zwGJxgDq9Xm1m&#10;WL+xp2W7syXiuNPsrVGj37tz74Iysa5LZDSM5BYntS/2zDr1tNJY6FDqFvYqI5WkuHvdq7TyQfLt&#10;IJANuGAYqOQ27pjGUo7Gk1GW5zOoeB/FNjpCahcm11qOSdpLzWLceXJjzsDbcSoyFiCocJhTyWJ5&#10;Y8z4gsLTSLt5r3QtTtNOghmEdxEX+ebnG2Y+agQ5ClVjGT0Y9vVNI0HwpqttBdnWJ9NhtZprma8k&#10;khuBlGbawvLo7EXruSNDg/eyM5b4x8I+OTcNJYWtrq1jqd1uS5b/AExwHA2IZ2QysjHKBY48DKjp&#10;wdo13zamX1ddD581b4ds8SXmg6tDfTTKLh4beSN2jUlRtkfdvI9yuc4O0DJrCjkVYkUpJtx+5a1X&#10;5ScEAKuOMY9On4161e2sGu62NG0/w01jcSSfabm8t7VgnlsxRSPMH7tSm4kkKNyA7VAO3J8V/s5e&#10;KbCHdaalaz2UdtErXWoqbdDISDhASTPxtG5OGYkYGK6vbRduZnP9Xlryo83jLukkalPnj+Zmyuen&#10;y/dwSM4zUN5bW7wNKvneZ5Z3BW4HB5PQ/wD6x+Gt4u8F+LvB7Rx+IvDlxZzSMFhkmjKkKR0254Jx&#10;gZHcY68Ys14s9n59io2rGR+4DKNzL6ngjOe4+nIrSMuqOdxlF6n9FKwyLErPH95P4R7UsMW8qX3D&#10;H5VYtpmmtwZ1DcfdP09acf3Y2hGZevzdKzOg81/ah16fRfhHe/2b4gutPvpLiBbGWxujHKzeauQC&#10;vONoYnHYV53+zR8SvjtrHxEi0PSfGF1eaXZw+f4ibVLgzGCJ0lSIxs+X3tKg+UNt2q5Izgl37ZWh&#10;ar4Y12z+IF5eJd6Xqk9vpkNm144ktrjbK/7tMFXDAEk535OOVC7ej/ZZ+HvjzwdrWvaj4h8Mtp9n&#10;eWlrHFJNIhleaN5s42nOwB+c8Ekbf4q+Rr1MdiOJ6cOWUacU9VtLS+vRK+lnqfK1pYytxNTVpRhF&#10;bq9nu9Xta/Tc91i8V3tvA0V0I7iPBIEkeGYnjkg+vtWpo9+dThW+uLGSNtpLNHHkbeeM9R+GOveu&#10;W1GLz7Y2yHHmfdbd1P512eiWs1lpdu4j+ZUO7H3RxnnnnIK8e2a+qkkkfXQbPP8A9ln9rD4B/te+&#10;B7/4i/AHxRJq2jafrD6XeXEmmz20hukgimKeXKqyMNk8Z3H5eSOxqb4MftTfAj9oLx742+Fvwj8Z&#10;nVNS+G2sDTfGEf8AZc8MdldmWeIoGljSOXElrOu9C6nZkEhlJ/OT/gnF8RdN/YZ/ZN8OftDHRNO+&#10;wfFP4X69bRxnS7hG1bxfoesapNpmnvdoWhWW9tLu4hjjdN7mwRYiXIjk8/8ACt9+0z+yl/wUI8Xf&#10;sd/CnwVqHjS98VyeFZfHy+G/HM2gahr2qWfhtr64Metynfa/abqW7vJTuSeZYTGsiKzo2ZXMftK7&#10;pA2+QyK+P9Y7cn8T/wCyipLS0nBzGcF2JZegz646n8Sfxr4C+EPxg8Y6d4f+Megftp+GPFXg7RfC&#10;eueHr7wp4L8J/HnUPEPi6G+v7Y2kemSXOm6h9tlW6uPIkt7efy0aS7YgukQaLo/EHw5/aM/Zl/Yt&#10;+I3xZ+JPx61nwP4g+IusaBp6afrfjq/1yw+FmmXmp22nMY729ujI93FBeST3F2Jo4jOiiMJHErOD&#10;ufV3j/4m+GdI8VWXw5vtY+z6zrOl32oabCLeR99taS2sU8m5VwNr3tthSQW8wkA7TilqWlav4MiT&#10;S76BLmSSIXS7Zh1YkAMeMttJY4BAGfrXyD+1N4OtPgp488UeJfhp8RPHVuLP9mH4iXOi/wBp+Nr7&#10;U5NOu4m0Yre211dyyXULuxRSFl8sfZ0ZFRzIz1PDdtoPhz9lr4F6XF8bf2hPGHxA+MGi6TrGpWdh&#10;8TCdV1V7XTLvV7y3t7nUbu2+wWmZ40kktJYpmjgtI97tLI0tXlHoYy5Zps+3NC03VtWe6u7O8nt7&#10;e3jBuJJJDJsYYbaijcd2TgDHJZsBuNrpZrvW7nTbeS+j/wBHvmVIZLWR3iQuP9cQG8w4QLkHI2ZA&#10;zjPzb/wTx+MPxX8RftGfHz4YeNLTxVovh/wnceHNS0rwr4t+Ip8V3Xh2S5t7lGMmoOZZcTR2ltci&#10;3NxNHbu7eWdzE1z/AMJL3Uvin/wU0/aN+InxZ+N/jzRdD+Fdn4T1PR9B0z4iXemaHp5k0tLqea5g&#10;EqxPH/oh81JcxFZrjzI3LBkbk7PQmMLPVn17/wAJVFpd+x1bQo5rmVCot8m2lVDwWVuoyQqjPfHT&#10;JrzjxN8bfhFa/FLwL8I7/WdVs9X8c6lr1vomjappV1Et02lyFrk7pIx+7VUykkhVZVZWiLK1fI9h&#10;8Q/i1Zx/BP4/aHa/F+SPxZ8RPDNzqnxB+Inxet1j8T2ur30CjTbXw9Z3d1ass1rdXUiwpb2TWsVp&#10;G6Hejo8Xxc0XUvjl+1B+zn4B0Lxzq2i65qvjb4/aJa+II5nkuNJJvNQt7KSFvNV1NtH5PlqHUxrF&#10;GFKgAg5uwWP0b+K+o2mmaroWn7rg3cOJVaKMMEjDbXYnOc4xjAIJrLF63hiE3lv4qJW6uFVoRazF&#10;hGsQO47GB/iXnAC4I56D879M/b4+KnjX4kfD39pv4t/Erxha+F/hjZ6D4W+MGn6doM+n6fY+INQs&#10;9Xg1X+0YpIYmlazv00VWGWSAXLeWrPKA3T2njTx94h0r4V/DX4jXfxY8Q/EXVPCer/ETxV4H+Heu&#10;R+GitvqF6rQw393d6hb3UEFk1+9vBbx3GXNspkQLCFDtsK259s+HfF+ojXbXwpqGlbdJvMC4WSHD&#10;eaTgSKVOcAgZ5I27xycVa1uwGn6hcaZfQSeSy+W6j5SVznI56jGevPfIJB/On4H/AB3/AGifD/wO&#10;1P49+PvGWpWdn8Ef2qtS0fxVY658QNR1VtP8L3fk2t5ayvADJrUljPexzwzXfmPGlm6oQAI2+uv2&#10;QNU8SftE2XjT9tDVPH93J4c8ZeMriLwro76leTW1toGnImn21zHazRqLWW7kgubx1hBDrdQZZmU4&#10;Ob3ga6nr1jb+CfDXh9vFVvcve3V1MEX7bHhQEbBVyR8i7cYwCfunB7NP7Qvwd8QeM9W+EvgLxdp1&#10;14g0Gy06bxDaSLuh0qO9Mv2UTAfKJGWGRhCG3BdjOoR0c/EfxM+InxN+AXjrW/jf+1DZ+Nr/AOFl&#10;n8VG1O3+Kfw3+MtwdPsLO21uG0tNFvPDglS3dU+z+RetFBcSPtm4aZ2ePL8Y658Jfgb+1b+3b8XP&#10;GvjXxd4X/srw34TEOsWur319qFk2o2jCZrSJp2RpxLJEtszYjtFIWNoIPMFZfa77m3rpsfdUmk2P&#10;hnUpL06+t5dRzifzo3b55iwJbZx0dh8wxwATjgVynwr+Pfg/U7vw0/g/SdSvtI8ead/aOh6tZ2Fw&#10;bdLQJE0cry+XthLrPGyrIVZtr7QxR6+QrFvjL4Q/4KA/Cf4L6t4E+J3w/wDBXxE03xhpmo6X4v8A&#10;jdea/NrtvFpscwkj26jdrpkkL/LHcwXSzks+TGqAvT8F/EjU/wBlD4G/s/8Ajf4eajrks/8Awy74&#10;r8STaT4k8TajqNhd6la6Bo9xaboJrlhHbo27ZBGY44xK4jVN5zp8PmY8vvcx+gF1ceI5C39taqRh&#10;mjWGYpIykAuNh2KZcBgoZsLyeeMBbvxhqov21z7FaQ3CxtAJGB8toOixsuQfmLvnLfLuHLHp8az+&#10;V8EvhB+zn+0lqf7U3ji68VeP/Ffg+w1TTNe8Tarqmm+LxrUcS3sUNo9y1vZSxo1xeRNEioogESpi&#10;QY8p/Yo0rxzrf7B/wv8A2ovEXx8+KV141134o6ILrWdU+JGqyWz2jeL7bS3s5Ldpvs8ls0XzNHKj&#10;uzsSX2YjpaSvoX8PU/S/x34d1fxDbL4dsbPTZbxNoEmmfuY4g5AwSzcliACoORu6jkni1uLfQlEl&#10;xfzIrLtWWSZlkZjk5GeWAyOOOSeg6934lRta0GTR4/iaEkZlaSS6CqyIXdNojhUE/Mp5bKgcjsw8&#10;2uILizuHL6zNfb7ho1/eZYKCQcZOOegOcANkYPFFGN4K5Ne3Nc0hrNraWflbppPNXhI5PuHDDDEH&#10;DEMG3YBHQ4616F4a1O603wvDfCBreON/LmtXhwrKzfu/zHA44zjrxXnPg7TF1rxRa6chaGaSVZJt&#10;jbsn73Py4GQe3GD+Feq3MPhMN/wi73u2TcEVVycsBkDBHrg4z1/GrkuiIp9ygbzSGs5rDS9QF7D5&#10;3l+Y1wyLFs3YTbjjGCAORg8DnIyYpJZJktREzHdhmVTywAJP079eldHJpt9YfZ9Ot9KkkjmctcTR&#10;x5Vs8A7j90AZPUsdwGRg45bxzrmiWMX/AAhmiTK8jf8AIQmhmPy5x+63KeMd8dzjtUK8mbfZNrwj&#10;LaXf9oadaXgcSWbo8i8rk8de9Zvj7ULHwnon/CP24VZbvKSK0ePk6OxHbg4H196tfDsWmg6PqHij&#10;V5BHZ2sI8yQoWJ77R3JGeB3JrgPF+t6v4p1m6lneOOa4b95F5xzFGpG1OP7oPqCSTyQDnSMfeM5S&#10;5TOlWa5ZUmgwrFf3bqOOjEdRx6dDzipoL24hu5nsZlEkuFaTyd6xxBTuI3ZYfMeM5JwMhsAFLDVL&#10;iOeQov3VlabcpeSEZzgqTtzg9Dn33EkU64uJ4RCdXvojEISAvzLvUFcKucckgnAUEFjg8gCtTOO9&#10;jS1KKO201Y0uJJJo13ziRV3LlkZuGY7AMdumBjJ5FbeNUnvLmfVPLWFkjt7ZLkxyqyhd24AZxkH/&#10;AGhzVdRI9leag9vNb2v2SNEhK8qNoUjBwT0PTj5ufa3pemWGuLawwjy4I7ZpG81mbE0mRgK2MY2H&#10;BPHX5cMTQbdizd2s8My6bpljHNwA140KYCqGycE4zgjkEc9xjBzbuWx1zUY5dPsTdrCrjzBIVWHn&#10;A4APG4jocc8Hqasa59lbT47OMPFNI6J8rBfLDHI9h0A/H8az7i4i0hre10iFpriCGSRN0xOxWAbd&#10;wMHIxwMHjPGeAmRNOjlPsdzMVWRiIRGhxgtwFU9yCcY5PU56hohnhmWaC4igXGwLsKKvYYB6926c&#10;nn1w3S1jiuoYb2/Wa4GC3k7cgFT1ckFiS27ALZPbHWZUvTJ5T3XkKu0yHzDuZiGJAHp8vUDBxjjb&#10;gMzkgF7rC3CxSzvn+JZFZmVWB6KOjE89AcdDkGnrdby1vBpzzSEr5aqcMeOOh9B1IHB75pVimeAr&#10;PE6rvHEeWCR5zzv253DA6Zwo9OSMPInkXEEflAkhYlj+8SOCWG0np82OWJGKQRT3CQ30c8cSaLIz&#10;LMyRSAj+HhTySMcH5iowG6ZyTo294z3EEbzGReirD90HGfyB/H1xg1SMrWTSAxxrIu1Q3nHaq54Q&#10;4wMFQ3HBxzjOSLtkvlWmxZGLK2NwUZXHI7succHpweq8YCoMZPFs/cs2xcbWaM4CqCQoGSOoHQAD&#10;HRqqi+na1WS/ECecD+68wfOAhx2H93p04+qmQruna7kmZflXPmSKEHJ2jJxzuPTt2yTw3UI5EiWJ&#10;Gbzm3LtG5cE8bW745OSGGc5BwRQD5lK5bt44rezS5uikTRsCEkOxI2GeOTgnnAPAyOxFPIj8reIl&#10;UrHhlkUbRkdTjpn8sgdhiqk89v8AaUlW7DPysEYJHH8WCwJzjbxggY565qxp95DNbtb20qrOxJuN&#10;qshVx1K5yWAbucg9+uKTKjLmPyM/4KS6haJ/wUD8etaQNE0d1pYkcRybnxpFkwAfgg5wPk5wWB7F&#10;fCtF1HSofEDWU2naZDZ/2PfW8Kxt9n8qOKxlLjygFDERr13DG05IJO723/gpzpST/t++No7XWZbb&#10;7Zf6ZAuJvmDDRrJlSJMhcHa7Mx/uEfMp2jx2fw/cad4zuJ49atZPJ02+06S4a6PkxSzWhkRWZEJL&#10;FwRhtyqkfA3k50uooiKlK+nU8/068GjaPPf6xqdqmm2u0R/YLdWSVgyJMyRtHJvBV1jJJI5PUhmH&#10;s37IvxY1f4ZfFXQ/E89/5hsbxbfUpPtnnM0Z8tZ0KcqFYSM437WXEYwD04PWfDlzpmkWktrbRyf2&#10;dJE0j3Nnc3MkqGN1ZTGGWRmwFZXOXLLllyu6r3gRJX8ZzaFBosJW3aYPcSSEfZWnZp1j/efMSBtO&#10;5SfvgnG4Bb5rowpx5fdke5fts+EfD3hX9oXWr/Sn+z2MyRSttt1QvcTpFNtV1wIwjCTCAYZWCnJw&#10;K+d4Hu9CuIfEtt4HmS31y/ikvYRCFmeQKZFEjBVYBmLOyM778tkBTtPun7dnxBh+IHx61KTw4kkO&#10;n3dpp/mJdMm9GEZSRWQSAHdGuflbIyMjkY8N+Ieut4f8FyWMDanDetfTR+ZJcCOCTzJDNvTzJGQO&#10;LeNf3ixui7lCrvI2D5loaVqklRvF9Nf6+847xN4d0PWNVk1XXLqXTW1LUUuLhrOJdqQRxHyI3TGB&#10;JjYWiK5MjYA6qNHVp7WxSe71O7mhMIQzqt8GgijYI/Miv3dlK5QYMg25XFcndaVpOiaTfW9to7ST&#10;TK93cDTbr96gCHZvVsKBulQHn3RSQXGlfz69o1/DpZmvJ7i6vPtK2MLcRxs2AGwQ6ZUrggqCfMAG&#10;wsTL9+WjPmakpVql0317eV7fof08fsJXBu/2Ivg7dNdNOZPhb4fYzODukzpsB3HKqcnryB9B0r1a&#10;vI/2ATbn9hL4KtZyB4T8J/DhidSMMv8AZlvg8ADp6CvXK5JK0mj6un/DXogooopFhRRRQB+If/BZ&#10;D9oXUvhh+338QbRtD1BRappC2LLMpt73OnWcrscpmPaFaM4LEhzjaeR5L4Q/aB0H4oaRdt8P9UWa&#10;9t7eWbT7CaNw8+Nm0vkfIMyqg3HnB6jJHQ/8F0tRtvEX/BSTxl4ct9YLXGnrpCrbzL8lvJJployn&#10;Jwu1h154LAnoMfL2h+GPFXh6GDxp4LKW2oafNHNKqwhmjhyMAqPvJuj2ENw24AelfO140/bSvo7v&#10;03PpsOqn1eLWqsvyR9oaVdapc6bH9ps2t2ZNqqdrFD125A54JP0+mah1bw/LMdzanGI2jUiGGTh9&#10;mQSQGA44498n1rw3w18d/H174Z1rxH4j0y2023s1tzZM6ySqWdxvYgE5Vc5BA6DA6lq1vHH7TPw/&#10;8N6C2qaH8WNJvLyRYpdPgjkWQOnyZiZUc4YnOGYKFxz61zKnLmtY05up6Fdabof7mOxnO+0ZzJIg&#10;V4w+P9U+1zh8Nu5HRcngANzugeAvAnhLxdeeJtG8VxWkeqS+bJp7XgjjaYjawGc5G6RPcN8owD83&#10;hM/xD8KWVrqerQfECO31W41YanY3Qtd8CTIu4ZCH+FS42lWB+Qk8YPN2mmarJ4SuLe21+FNFjk+1&#10;3UckwVFlZQyXPIDEApjI5OQp5xnWNPu7E+Z9hzeG/h/HZ29nLoDX1usEi/ZTMrCW3EO1lChgAwZu&#10;HfpxnkZPPfDj4ZfDLQdQuH8NaD9j1KzhAtluLzY5TbkHjDFNw2lsYbaWGVIavmw+M9UsfBlwnj34&#10;tXF5Y69axTXC24aeZJN2AyMvK5lRWIyNyow5PNZnw++N9x4A8Yr4v0bwhNN5amCSe/1BmknyACAu&#10;CBuOSdxbO/ggjIn6vKV7MqNS2jPtRL3wt4a8Nza3q9wbf7MsYvri0sRukYbF3DCt8o2j7oC4445N&#10;Yvwl+MeheO2uLfw3PqEiaTIlrqEd1N/rIskeYrlSWGC3zNhiFYMQOvglr+154hvPCN34evZtmoXF&#10;tFZLJGPPgRA7eY+yRS2WQxKVLkdCpGCDzGk/HP4h+HLeay8LakunyyTR3FmbRNsXHmMVf/noj9g4&#10;Iz1OaPYy1HG19T6k8YfGfWNM0mLXPhn4Yj8TRm6+yTXmmHzzbMHfJfYnUqFxgjDZ6jGeZ8IWvhnw&#10;lc6xqfxP8X69Dp6apsm03VGZlMqzGWCb5AzINzowVQvzKCSQvPzv4Z8ba/4V0y80D4fQ32mrdXdv&#10;cXUlvqQWOQIeAItpypMp+UtnB6lRkrNe63qN1/bXiLxbrNxNGyxMzSSM0pPIfKtgqcgkkH7vH8OF&#10;7Plvr/mL3n0PU/jH8e7XxJraeIfBXiS602a4kivoftmpTxrBcpE8JVYU+XJQAbsOrYYEZGav2n7Q&#10;/hTT/FFv4rvvEdx4maxgkfTbdbaRXhlmt418mMFtvlF9wbcoBDqykhRv8mkfQTeW6lWkukP7iRpS&#10;VmcDJwxAwWG5eN3Mec5OKmini0yzh1yVrV/JmkjaNbtGlWOT53xGSSACuQFI4TjAGFXu7Gkacr3Z&#10;t2fxG1fTfHMOq+GdHksrnTpvL8OteSNCttA74MOYzulKghTuY7lySe65mqeLvEcEOpXt3BYuuq3k&#10;d1NNb2KqHYLhnUHfhtjPnBGQG3HLc14NQ0e81Kyi1JN32fy1mS427WRfMYcJkD7gztxnDZ4Uba8U&#10;PiHVo7ePTo7RrOxSRJpLglJnGEdM5YA4Zl5+8eRwMCqvoWqaT0DR/Cf9uW32OWGXUri6vPL0zRRE&#10;rpM2/bsyvJJLAgqDuygPBIMk+m+DTpcn9neFpheXl0IZSV27D1YCQn5eB5YwRlsZzjFUz4i1Gzuj&#10;q2p3twiz3Ev2Pavli3O8sixsjA5ycHgdh0IAkj8Z+NT4SX4d3N7b2thfakl3ZySaWrXcjOTujSVR&#10;uRDsibAXOVGe6kauOMlFcqW5oW3hfXk8JWniR9Hu20iaTfas1uNs6CTYy9Rtw0aj/ZIxggkj0z9p&#10;nxB8CvEk+m/GD4WapqcOpTiOaT7LpvmQXsvzYd2HyxS/IVZCMMSpK42mvK/Efh7VZPE8lhd+JL5p&#10;rPMMMGrRutxInnbirkqASB1UnJCcfdFVo9YtdPtI0knj8uC42ea4Z1nDu+/eCMOpVQRnO1ipwOc5&#10;uPNJO5tfli1b+kbfi74leOvGmof8JjNDay6hJfs8mn3l88kJ+WEW7LGgAHlrhTg8nIOSzgu8Q+Pf&#10;id4zOm6X4w8f3UKxS3TQ6ZaRtDDayMCvKRgYUsXySTjdwMsQKZj029NrCkKi6MUPkLuILsrKqrtz&#10;kEqVYY4XaRgj5mkkN0umLDot1DcanHeRia3vpCrKN2CCedzIyoRyck8AHBo5YpWsDd5PUyLbxBba&#10;PeaXqjeE7e3/ALJxHcSzXhWK8VixEeSCqvsXZt9WKjpivMtV1Kz8SzXAljvPs8l0YbRmUwNA6swE&#10;aAZUnaoH3SxI5Pp6pLdw/Em8vLVl1SS4t5GDSXEZlQ43bUbB3FlIPzjcGzn5Seen8I/ADxD408NX&#10;XjnTb+OO7tL24i0+xitSbq5lVmDosRK8gYYquchfl6ru6IVqdGOujOWph6layWp4bfaPqJa3XSNI&#10;juETc0l00hZ0DBCe3JzyB1OMACvR/hf4n8S+H/A89jrWlXUccl15N3iZI44YHBVZkZcMfn4LcZCj&#10;pkheg+HPwJ1XxbZNfeJ9btVtby1mmvJLOdzIRACD5ZBwwD7id2doXBK4y1/wUfgrpPhC+XxF4ukv&#10;p9N8iHT1W5dmulPmOu1BDIGxuOcMqhCVZQxBEzxEKi5LX2Jp4ScPfelzxK+8D3Xg1lvLzQrxorW6&#10;jF1qVrcCZlbJ/wBU4VwVx0PCHd0z1o3vhm91w3C6Va28Mf2nddCQ7WiZvlIJYnr75BDEnOFFeufF&#10;j44eC7jw1N4N1HwXd6eGhltre8sXd1trh3VFZ0LvsUL0+UlSxK8v8vi+q+E/iD4Jv7PVNV8dyWes&#10;XH76RwHZZIzGFDTfNt243clckOSTk11UZz5bz0fTzPNxcqFCaUU7ddNUc/fX2saXfaguneFLhoLM&#10;tBNMX6ODhjnBBycn2yQD0NW9J1vxtb3801tpNtH51xObOxubLc8Z3ceYyqG6EAFzgbsjAwT1vxVi&#10;+G8LN4ih8U2OsXVvCZ5rdI+Zpp2RsOyAKdpC/vRgEEHGciq2n/tCT+HPFiSXHwfs/wCz7S4juLix&#10;gmzmRVWSQbwv3Xwcj+HfknjB3jOpUppwh+n5nnVHWp1uVySV9PT+typq0vjTx/qn9jXGjRxzzTRG&#10;KGxdjGDhduSWZl6MN2CWba3RSG9d8J+P7V/C7t8SPHNpp2rfaEivNNtcRGBbfOZpR5oYARFcFVHz&#10;ADnO0eGeJviv8UfiFrX/AAlEl5a+HYI5PNtf7LtltVDAYwPLUFjjqc45Jx8xFYraZYPb3Sanqt9c&#10;zSSrFHHJD5f7xiGLZc8MDv684POCRUSoc1lOyt0Wv47FU8dKlUk3LmvpZbHtnifxL8GIde1bxV4M&#10;8XSa9cw6XcNE2lxzRg2458uVZASGZydx3FMMvy5GK8pTxx461lrrUtO0WDTI5oz5UiLIGswcbWRy&#10;zSABSwHJGCSMlQRmPpFppuksNOP3oGKsl8Y5I2dtg+UZzlCCVByVPsM6tpHf2U9rbNpdx50VvmS6&#10;87ym3+aGKgY3BQrhSV2jDdjzVRhCntr69kRUzKtVilBWKunwarJP5ra9d7oI3ldZdysM7WZl8xcR&#10;rlySep+foMtWx4c0zxGLvUINT8Q3QjkWEPHa3zMXK4zGfLyHI2jPuucAhRVzwf4D8QeJVvNUlt47&#10;ea0iVppFuDk5C9d5Y7wT0wclOeATV7wb4Snv7hr6S0uJ4Y2fzIJrkR+Wy78JkkKVyQob5jtIAPTb&#10;2ZfUi8Wjy8VGp7Jyl1/Ea2oazcfZ9RvvFtxqVxZXzPZwanM7w2qyFCziRiCoLoGIYDodpyWLSWvh&#10;vRNbuf7O/wCEtXUTqd79oLTX6TxpKzNvlkQMsOVzwzkrl8ZGSD00fhbQ/LU6vqlld3K/NqEUlvzb&#10;v5wLKBnf5aCF/l2O3AGcgqztS1az+G95pckXhPdqFztE1jCzRSDcu9XwOWxHt43AvlcN89fQ+0Tl&#10;aO55dlza7/I5d0vr3W20600+O600TvFHqCwrGBNlfMZYypDnerEM2fujGBu3dkvwwu/E80Z8Y+K7&#10;O2jiMTSWO4F5YlLBI/k+WVtpIJYkkiMHooXO8Jw/H34hXVvH4H0G0sodUuNjSQ2bLIkSD/UGR2Cg&#10;BVjBZdo+UkHczbvpuLwT8AfBPwn0dPGHxcu7XxZ4itL7+z00+PzNOsY7cKTb3VyoYW7TO8eGMuyF&#10;ZEe48vZIRz4nFKk0vyOujQ5t3ov6/E8q8N+CtN8M30Ph/wAPeG9U1ZZeYI44gPtF5ugCr5aSFVUE&#10;oTkllGegPN/xReaR4T0ubTPDP/CP32qPqDyzX6xg2Np1DRllVluHC/MNvmIcR5MgeQHoLH4BfGfw&#10;x4HutJ8TeMpLP+0DDK32O33xyENKsalzF51zE25ZTmVkJ+bYqhCOZX4e+M71W0e/8L3scM6rcNJf&#10;x/Ys/Jx95j5aLng7gDyD94YwpVqVaTaY8NUjV5lTi007apr7u5y3ii+uNMv5PEeu6299qF1dC5Me&#10;pPI11I0imVZ8srNgsyk5kBHyfK3LG58KNCj8c6/YeFYPDW641S3a322kYd5LQo4kjjwBHGZAHQ7i&#10;v7srgLlTVmD4ZT/EH4jWM+p+L2mvrxYnsdD0G8h1i8ukLxKREU3xBwJd+biSIsitsEjIqv8ATPjX&#10;XP2eP+Caem/2H8L7ObxF8W76126le69bxl9FEsYmjV0txL512YWhVIfOZdriR2WPy1uKqVNVCOrf&#10;3ImNNwk3K1uv+S6/gautap4O/YV+GNxB4O8FaXcfGS78PyXHk6dClza+FYvLZlmkEgWJQCybI2VV&#10;G8M6bGSO4/OXxj498X/EPVY/FPj6+/tnWp1kuNRmvNQby5Azt++fzGczTN5sjF8ZCvzwTn2jxl8Q&#10;ta8Q+F7q71QWNnrfiKxmv9Xur26+1PMrz4aV5yUa4dzGsq4woPlpuwcHy/Sm0bTd2v6TdpqE0zIh&#10;vBboQZEGAELFlBBKk5zyPunA2bUKcaUddzlxlaNkklZdFt+BNYQzaiZdQ1/VGl1Ca6s90l0zN9mj&#10;XascShtzKMYIIKgGNRhlUouH4k1W9tdek1DxLc2t0slvGljHdTO0EOXkAO1EXjaN+VVSWYbcKGIk&#10;11rjU7m5n0W4tYbhbx/JMejzpIdvlhWBRjn5hhWGcqynIDE1kWsT+H7i8FzHb/Z4iqalHdTPDlnU&#10;AxQbRtEigHLfMT024wzdXMuW7OOjDmnz7/0tmWfDOmad4m1/+zL+6nXS7W2bU9WupoZPONsrF2DH&#10;cTgk4UAE8+owPQ/Ff7R3i3xboyeFfgtrWpeH/Dd1bpL4okuGjWDX7xJRL5TxNsWS0gSKPy1dc7hJ&#10;IxG9ETMttMj+HPw7W18U2NxZ3XioeZcX0cJSzt44mhLwMfmOUhlA2Abg93Dk45LvDZtvEdz/AGnb&#10;R3a6ZpJOoagnysxhD/uSjHKq3mFI1+Ybmbc4G5iPJwMVjMTLFvb4YenWXza+5Jrc++4gqVMgyilk&#10;VJfvZWrV32m0/Z0350oSba0anUqRkvdQ7x7rWo23w3svBfjCbTrrX9Wv5L+1kh01reWG1VZrWJ1n&#10;RfKePc1wSqgyK0KkPGFJPIv4Y0m33TaxeTX2pXc6+bcfvJiHRDgqy5UYAjwpbK/MS3y1NBr1/rCJ&#10;PJqWoRTaozSSXmuTGaRI8KBH8sW5VAyExtUjnAAKi9p178OYLW8e61zUsSRvBEyaSjKZOHyxMyk/&#10;KA3TB+YlSK9mHurVHyMYSlpJ2/r8DoW0vRtBhjj0RLdZDDH9omvGabe5Viynn7uwhSpXeTkjPFLZ&#10;+B9Yi8O6nrh8VQXUVvNGjzW+n/u0kaNd0aEcgruXgKFJjkYsCoK3PAS/bvFEOjaTe2Ov3cVuJfN+&#10;0XMEsbtICyIsmHkdDuztDIpO4MRxWh4w1yOHXLKHwFo9xDcWt9MLixvNs8iSKFPmGM4ZyuGD71+X&#10;C8MCQZ5nzcqNvY0qfwmHa6fFfaiuuTXk8SzRyJshZS6sS8eAhY7GHP3gODxhWBqTxRc/2j4rXWLP&#10;w7p/nSKJtJj3GONEDhI5liwxAKgOFXyxl9qqoCF83XdYjvfEUOtT6NKuoTJco0kNvGjbNu1vuqWC&#10;8txtHG1QSSc3orbTdFsWkub6z87K3MlxcRR7pHOwufnBZtpjAJUDqQx3RxKE49Sby19Sn4p8N6bj&#10;TpPCtjHDa3luvn2O75rUOSVjSQBS6spI8w/KygsGG4GvPZbW+/4S7SfE9/FbyvcXiKxkgLW6SAAI&#10;BjAKj5dvzEsF3Hjr6lbW2rCyn1DTr2KG80+6he1jmLbrcB96lAQxVRktgELufOGbIrz5JJpdZt7y&#10;7u77y4daV7VJY5GjkkhjJDs+4Q7NwySozjdju1L7LTOeXuyduq/T+vuPXdP+JPhPT/EI0W8stRuL&#10;62jSW4sYbPnYwRjvbgqGLBfUE87RgHC+MNj/AG/4Kh8WazrTaO7aoIrOxl8xZL0GHDMFCsxRUG3I&#10;Yg7goY7g1bV58SYvh14L1jxfaPpd3rjaasGn3eo6eku9zJGAAr/Kfk3yiPDrlfmUpmuB/aP/AGhm&#10;+MHhfwnptz4Uez1zw/JdCe6hvvOt7syyR+WyIyZUgJtIztPBAQfIMKNFuanay1MaOH9pyNdPz7jN&#10;PsbjU9I0tD4w2y3TyRaxa2pRpnKsrKJNpZvmdsHoBhc7mPzea+HrlItL81XEL294GkuJVBT5jEFG&#10;BzxtcnPHpg812vwbGm+F9f0KfUNQjt3utSiW8km3EpAVG58AAMCruNu45CncPuk854Tm0S38F79W&#10;XcsetNcXiquWMSQoioOQCDJKpPJK7MjHfopxcYJJdWb0o8nOt1dfr/SJna1vNSSz0u5huWS6YxyL&#10;a+WLiVzyqbiwLMf4RkEbeTklvdP2I9BuI/HV7fa54R1K6j1G1/s2Sa2sI7xYYrhyZJFhkkUqyoPl&#10;+WVhnIRgBnxeVvDGvatNqPhCYQ2NhN/o2mNPH50kcSREBRLncpKEnglh9/IVmH0//wAE2L63+Hni&#10;GbxXq15ocq6Tptxqq3V9rCbxIjojOIJbiI3AxJIQsZIOwqwKyNXHmE3HCzUdTpwfI8ZCLdteu60b&#10;9D6a1X9m74V6zpC2fwZ1TULW+0NZree31WctbXk0FtIio5kVXjnEkau8iBUZ7uIKrb0xxmkfB/V5&#10;tL/tjzrFb21vJLW409oQGdzFua2t5JfmuSscisQAMc4K/KT7p8LF8GeLPhfovh34c32iXi614bS2&#10;vrfStMe1W8ulhtYpgsMcXnTtHcyReX5cc+3Yn7uJCzJ4b+0xc6N4h+JXhnVPBHiO6mD+Gbe1vbKH&#10;xA8sjLbStdSpiCRU1BI7cJILoFpHWVZD5gWHy/l8PUqVKnsm/v1+T9T6CpTjGXOlr5aHmPxz+G/j&#10;ZLW68V6Zo0kmpafZyTTR3C7pJckK0s0RBjkYBssCpVwXV42VgjeY/A6DUviV8eIfF91Y6fYxxXUm&#10;orZsssVqstvBJKsYUkttxGQEbcXCEs53Ev8AQXg/9oHQPG9/DpviTxXNdWU9jutrmbSY7e6kPnFd&#10;3lmafghNj7WkjBUZZlkVF9C+HP7Pdp8NLXVviVr8nnLr2v2ukx/2bHFHKtmJ472Se2Z4n23IECQw&#10;ggqXk2sVRs172Bq+zl7Oov8AhlqzzcVT5otx69f8z3L9kzQNQ0X4cQxSQNdWd9rl1d2LNGgme2Xa&#10;h80KSom3RSBgpwOAMgAn4X0j4geEte1/WPH+q6V5NjrniS4u7h7qMnyjJIzFfMcgCMFjg5Yhdq8j&#10;p9+axt+GfwQ1JvBtwumSaH4HuprASMWEMsNtJL838QUFDnqfTJxXwP8ADSTU9Tn1C00mwjt4ftUc&#10;MjJHFJbFEh2ksjxsuDs45TIONxK8TUqKpUlJr+my8PGSilc2rzR9IuYvtvhDXvIVgrSRwyJNCVxk&#10;bl3HrjOfyrB1m3vjuOu+F7e+h4LXdi480Dvw4PtwCMfia0HvdK1KGfWj4D824u1aO+1PT4mW7uCs&#10;efJW4iCRQYAUBCWUsoODxiQ6Qt3b2954f8TtDDJZtCI7i686DerOonkuXjXkDqkYbkdhWKlyvX+v&#10;uOiVFy+F/wBfM4mfR/DF7M0ujaiyzTSKGt7lNoA5/vEk4GeQeyn0FV77wTqMzCazO1F3f6vzF46Y&#10;G3tXc3Hhi5jFqupWOk39qVxd+ILfzLaISMCA0XnIPMViAoIbkk4PHGRqugrpBt4xpup2l1erILaG&#10;eJZCuw4O4Rs5AI5DNtyCcc5A0jW1smZOjaNpfgcHqd/4v8Oxvf26t5Ug3M20NjnGd2Tg8jgN9c8V&#10;r+HfiV4muUgguUjmjTiQmbbgYzgBiPmySfTr0qxfT6ZqekyT6ZqUczNiZo4JRK5Xd83A+YAHk9en&#10;risa0udD1S1khN2sZX95Iqrlg+3bkB+TwAeSRkA46VvyxlHVHPzOjOykbgtLvxr4pkvrRpILmxtG&#10;axvIYfODOFMktvtPLboynqflbgc10HhXVNT8P2cUM1wJpLNfMWGaR3dJGO8hoi21lC7SX3ooIAbO&#10;QDw/w11K/u/EM9rpdnDNBb3Mr3DNNv2TZjiUxjICMMcfMM7c/wAPPeeM7/S9b1pbPXvOmt7CzkmX&#10;zNk7I5Z0dGjURqrEgDGGYfLkZyK5a0Zc3Kd1Gp+75jXk1LSZ5o9KuxaXbWsbOsc9yssjlQ29Rytr&#10;FtYKAS0uVZQGIOayIbXTvE+tTXl9eW1zcyyNLe6hHcJILaPIO5bmYLDGVzyscZOdxA4Fc3Nd6b4m&#10;v7i9s9ccXW4ND9qmilkhCIVQHzUSOJdoQEEsSeoPy1btNY8S+DUbxNeXzajHA7CG5EKeXE235MTT&#10;xsgB8yPPlxlhu46g1Ps+XZmntNdVodjpGq6iNVeeG4e48m6jjhkluA7ByjbXWe5XOxsp/qouc8Zy&#10;d2V8WPEM+lWy/YNOW3vjbMkN40LrJbNKG3/vHmMhJBG35QCSSFzyLNh4ostEibVX8OXO9LMDdb3D&#10;LJLcFcyEmXfJNuzuIjjABbrzzl6tq48R64ry3I/4lsKC2XUogZoLtmV3ibOD0TapIUlgcjPNKmrz&#10;2NOdRjY5Hw98XPGfhqS40vWtJWTyZMjcF+VjtZsAYJBOW8wu2TnKkktWyvxr8MW1xfeIY7u+s2Mc&#10;ULMyNJPdttbCl3GUjyOdgAB+ozznhwWHiiDC30e1c/aF8zdsZyCIyTyDkqMeg49To2PhDTdSljhI&#10;MO6PzDcxSFhnGQApPPbP1zg4xXZOnTvdowjUrR2d/U6GaPSorq4ubCWJmNvItw0Mr+QqN95Li63S&#10;SSEs+7AKnJ4B4FZeu6Vaa14TkbV/CtjdNa2DPaz/AGL5Y2AbBjiT9+7HHJd1BLb8E8iPS/hbrFjO&#10;pubO1urGS485dQguHtmjkA+VmUN87YyOnGenr1hGtabp13bpeGdZIboyHUVZWuZJFwvKZVlQDAXA&#10;wSG5HFcsko/CzTm5o6qx+10nh3T7n5Yg0Mm3LKrbifbH3VGff+VV28J30Nm06Tqyqf3kmTtA9SxG&#10;D+Ga3rp7ZYgLqBtqqpb92G3NjsBgD8c0QW8dwA0GoBFbCt+8Vsfn06/wj6Zq1dGbjE8r+I/wP0Dx&#10;9rXh/XPFUN5N/wAI7qTXemxwzARPN8uC67TvAA45HfrW/wCe+dz9ycAA8exNa/xR8dal8LfA9/4s&#10;tvDyat9laPda/ajbsVeRU3byjMxGQcAZPTriub0/4w6JqGrWOgeK9EgsbjUi0Vi1pcG6UyqhkeMo&#10;Y43R9qMdyq6fLy4JArzsRnmV4HMKeDr1FGpV+FPTmtpZPa/luP6vNwc4r1L0EMlxfRr5ZO1vSu0t&#10;g0VlGHj8vbGu+Nm/uHYcfhg+npWKmnaSt9aizV5Fkb5lbPr1z/npW/K75ZrmPAkb94u372QUb8Bx&#10;XqylzWJpnkmg/sYfsveG/hn4K+D2j/DtIfDXw98UQ+JPCOl/2rek6dqcM08y3HmGUySEPcStskZk&#10;OcbSAAJPG/7Fv7L/AMQPEHi3xX47+D9jqGpeN59Pu/EmoXFxO0jXWnwNbWdzbt5mbKeGKV1SW38u&#10;QBidxPJ9ONukqDeFYc7iuBlslHB/MGmwrCVWJ0aRhJzJt4zjY1QaHjGuf8E3/wBh/wATfBi3/Z68&#10;QfBC3u/Ctv4ik8RNZvq18LifVCsqPeTXQnFxPKUmdd0kjfIVUYVFCr8E/wDgm5+xb+zXJrlx8JPg&#10;ZZ6f/wAJNoU2j+IIbvUrzUIL7T5CvmW8sV3NLGUboRjlcjoSK9uhtmmBlUBJMKZI8YDN0IH5VT8R&#10;Xv2S0YvPt3NtjZXwRgZBz/u7j9DntTWrJlornzx8MP8AgnR+x54Rj1TS/Cvwit7O11jw5eeH7nzN&#10;avZri50m7SBJbVpZp2m8nZbxeWisBDljH5Zkct3ur/A/4L6/8DdB/Zq8VfCv7donhdrGbw/JDrF1&#10;b3OjzaeoFlNa3cMiXUU0CptSZJUkKmRN22Rg/UiDULXTrVvDl3HbXcjeXIGcOiKeeM9SG2ge3Tir&#10;uia5qvh+5/tEWNvM8EYSOSK2YxxRKvKhgcJlQGJLcjb2JFaSOeJz/wACv2bf2cPhbr+pn4QeGrbQ&#10;WvdHsdO1qONZrc3sVvLNJEZ2LbbufzLiXfcODNL5rF5JNxrotJ+DHwf+FXxZ8W/Ff4a+D7218SeM&#10;2sE8SapDNd3LaobG38m1xvJRCsbugEYAITc/IzTrxrDXPGV3N4k1FLi0t/3jLbyeZGyr9xQMDnLK&#10;CCvzEYHA46vSvGvhnT9Yh8L6aUnEarPH9pwFiBPVTl2LYLOF2jAxggYxEoJSv/wxpzJwsfPsH/BP&#10;39jzwjZXmo6Z8G7fS7yx1iG80VZNTvWj8OzQ6h9uB0qXzWTSs3TNK0WnmFHIRXGAqDr/AA7+yH+z&#10;5ZfG/wAJfE7RtAku9a8LalquraLqU2oXAa3vtWZ5tSm2mUrL57yyOd4dULkJsAAHpGv2Wp+MtPju&#10;4vD0zRxzGeG3uLf7PlXJ/enaCGPysQRhsPkgBlJg+HUt5q/i63vdQimjfymUWkiFQvynkqcc8j34&#10;oS925N+iPJPix+wR+zTceHvG3wzPgC3vtF+JHiyfxN4s03+1rj/TNTnvbeaSRnjmEsBM0MJwhRAE&#10;wAPmBj+NX7PngD412Oly/HD4dT3N1oLXUuh6ppeqXWmX9o0sLQTxx3VpLHPFFLG5SRPMEcgVQ6tt&#10;UD2pZItTv9S8V29jcOrXErWM9vcbYJgAqgsnyocEA53M7Esa5PXfG+uarJDpMkNosNq+1rW3hKsG&#10;wuQp3bhngdMApgc9XGUpO1hzjGMU+p4j8XP2eraP9nbxd+z7+yx4U8IeD2+JFwtj4pa6hnjt9Nsb&#10;mxhsLy6tbW3TbJcJZxRJFBughLje7ZDpL7t8HvA9p8FPC/hb4XeB7mFfCul6FBpK6QZvNkt4II/I&#10;hjdyS2REEOcljzkdCW+FvB90t3p+heJGVGuIhdeZMgZ4kBG5WD9BjcN2ckE4ztrE0Sxhmv3tL1Jo&#10;xNIEmvJLTjuCdrjbuHzDac8nAI6Vp7urI95Ss0ZHir9g39mi6+O1v8Vv+Ge7G61qHWG1cXEk0kej&#10;vdSK6tfTWe82s1983E7QmXeEbeGVGrnPi9+wz+zd8cvjd4m+KnxP+Eel3viPVvD50DXNQkaVf7Rs&#10;FlUoJowwikkQx2/lyuvnD7NBhh5ShfplRcaV4c/snSL77RdWdmrW7MfmdV44I4zwRjkA8Y4FcroV&#10;tf8AiK0kf/hHYl864Jk1CRQnn8YyMMN5JXkgHORzn5hhzcseb/hzTl5nZHzv4A/Yi/Zz8AeNtB8d&#10;aJ8O4f8AhItBvZh4d8Sa54gvbvVI1e1ez8k311NJM1uIXISBmMMbMXRFdmY9t8I/2Af2Ufg1dw+O&#10;PBXhtPDuoWuratf2tj4fvpkjtpNQ8hLtY4d7JEJPsUI2ooiRYwECLkV3fxA0290+CGW80ie4uGuY&#10;1uP3xmV2+b94hODzlRjaM7CTgFTUGnnUXu7ttGtpL5ikkF0qxnqIsb89VJO45GVAPTlWOklGUb3J&#10;jzJ7HH/Cv/gn7+xF8M/GUPxj+B3wj0WPW9NupYtGurrULt7TTWuSn2lbW3kkaCwMnIdreKPId04V&#10;3VtaH9k74OfDL4T6V+zz4I8D2em+GfCtxa6p4d8Lx6xezR288epHVI2d5GZpQLxGk2yS842gBXCH&#10;rtd8UWVrp1tHoHgeS3N1JvjjkmKRTQsABI7Hl3DJkHbgA5/i5Lm//sGyurW+tFj/AH8ateSx7hAA&#10;A7MML3A442jtk7krOMXfmKk3sjJj1y+F7NFrWlWd9Msax6cjWi7FmCnaUJyWbOcA8YzgDJIy7zQr&#10;3S7+81vWbOX92w8yCOLYBNKCyxj5cNuDbgBxt78V20fhnwPaaC17HFqn2NpPLuNQtdiNMATuRVJD&#10;qMgq/CksgxuU5rH1nxh4ch06bRbTTV/s1bgTQ2UUiYRmtZIgqAk8lyH+UHnLYJzWkZe9eKM+XpJ6&#10;ln4FW2lXfiBLs6dNFeeUzOsudiAggMp9/QgdTjIPFa8v7h/HwNud0810ziViuMEnAXjpwSQPTPQZ&#10;rY+DMt2Lq+1K6iijZbYyLborblVcAZJPXqDgCsXwXpt1e/ED+1NT2pD9vLx25ULgA4U84Yck/lg5&#10;yKpPdkx5bJmv8bNSmTVYdKtZGTdZr9oZAd0YLlvl54OOh/UcmuY8O+HLvVrmNLOBmaSQLFuXIAzw&#10;B2H6Yz9TW/8AEvRJ9Q8d3F5c2rSbtn2fapXCeWB1HX5sj/PFiDULT4d+HpdbugW1S8hddJhMJYM3&#10;yruJ+7gFx35BOM5FU3pZDlvcp/EHxBcWVvJ4R0u7hh03TWiaSdGRvt9yyLImCTlQM5wA2do9OOG+&#10;2z30Et55sk32iZV8rcokUAbiduDtXqMAg5PU5qyNHtrOS1060s7UyRtiRrgs2+TB3nccKe3yAnnH&#10;Oc4gkV7kYTU5QsLCCO6kjzt4+YDZyeQP4c45z0Be2xDd9SxI5iWPTyohXcEkm2rFGAGBIGM8/d68&#10;jGfWmwJKN1/d2EMLeSBCGUKzd1dsHnOdpwATnqTnMj6XCmoyXDSedJCu5YDIiiMkfeJLEKBkcc9O&#10;M/eqTUrKGYQ2enqVkl3RSRwq3DLtwFIJK5yQcjBHT+8Z6iK+tXcR2xZa4VXj+1X0U+WkfaOQ2QOD&#10;nAJGMAjANaVhEwtfOtmfy/Kj3XU0eyRiFPU9xnJ5OfXrWPeJJPq1pDpd3NhVx5ybo2JJDMcbQdp6&#10;L06dB317qd1jny3mbNu5OhO0ghy3JwMt2zxwe9PyNzPvb6CPVGvkjmkls4cNJ9odSJG+UIMckkL1&#10;z0yecc1LMx6baqrWXlyzttjW1Jk2g5G/g5J44565560/V76G3G+PUbiaQSun2ct8qbmOduCT1HHO&#10;BzgnmmWSxRXxvYbci4jjLfvI34bJbaRyc8jHJ5xnJo9TORYZrP7XJNA8cbSMqFmZWJ5DM2Mnecd+&#10;QcDJPSrGn/YoN80WGVWVZl8wcHB5wF3MB0BzgZ+mKMUt2jrG1rKqruEm1QoZQhyAM8DI6k9evWtC&#10;OOWTy44wsjbWPKkEjvjaP1G0npzwQGY6C3splEyRyffIkbcDjt0K5Bz1zuKjPfJDYoVRFdLiNjlk&#10;aaEE7Tv3MQWP+10OAcEgEHIamm2LT5kX5/M3STLC+Bk5OSepyeucDFTRh5C/9nOrPEvO7AxwNw2s&#10;3A564GBnqeaACWeRrgShJEhUfvGaMDbubGd0nG3j2GMfSp7WOa2xJHNHsdlZVDFRz82R1zyeAABx&#10;9agMksWALje0Y2Rrj5YunyjGMnjrxyFHcVLJaqu/dJJMDIS2CYwV39R3zyOc9R25yFRvzXGXqWt1&#10;cR73YTIVEa5JYZxztJ6/hkceopsYYyxjTdv2cyEJHDhgucNywPPOevPHQjGH4laFFk82NfIP3pcD&#10;O7liP4cdce479bMsS+UJLkNMY9g8lhwrjqOMDH4Y98UFW94juLqxt45LuLaqnkq4/hztC8Z2ZOOM&#10;ZzkdeBLFdx3UCxRbinlgxw7WBPHG4ZPHI4I/PGKgvHlZJ3ldm3sM7lAXjALcZGO/OBxnGDmnLFFb&#10;Ste/aSzzTFSrc/N7lV67VPGewAwDigr4Xofkz/wUddh+3P49u9XQyQreaO1vDDHuCP8A2TZAKdmW&#10;d92SBjJyoHIrxHRdZ0nxBf6b4hbddabp95DcX7SWMixxp5jjA80bnQpLER8gUA8uQdtevf8ABTPU&#10;2tf25viZpGlW6w397HpSQyX1uJII5G0m0BGNpK/K68nKlnTO75lryGZLd/BfiCZrR5n/ALLgLXsk&#10;yiQLFPbzSEpGB5f+qgXGFLFk+UKMtUrpL5DcpcunS/4HI+OtY0i2stP8N+E4JpdP0yNp5JpleKRW&#10;j5RVf5QkYG9ySR8nl8FpEVu8+Awv7S5sfDOtyFpZL+AW8E6IGW3JRNoKDB2hcEFm2/Llm+Rm4Kw0&#10;y9bWjqjSX0L22pL9luI4VxPGr+Wg3CIIkQjcn+ONc/OYu/qHwg0FYfGFskr6t5kV5ZpaJfFGCBpI&#10;g3zKM5+QKcnazDdhmIYVLZJdDkp+0lUlN9n+Rk/tFHV3/aH1q2uNdiKxrb+RYm3jlJt4oEaQeXK4&#10;iDNLKi+Y2GAEYXkCvJbuXVE1Gw0RNcvruG1j8zUYby6hMnlo/lx5YZYE7JWGwAkOZMkF2r0P9o+W&#10;w0z4q+KvEV/ptrcR3832No7y0WZW2QuVxvIBLOsQEa/ewpJIBQ+S2dvqM/iW10nTUt01C81BZ5I3&#10;vmijYklwkcLoU8tMRZ2E5EYwAfu6Su1qedinL3r3W/pY6TVtasJY5kuWkazS3kmk023jifyVAlYR&#10;neA6iQBhuAyFQhjhjnn9b8ZanCmoeK4bC1jlfb9uhk8tkXyvl8nJ8w7mKIwLNhyCMBcA6F/ZSv4Z&#10;vL1rCP7PqRjtfOvIR5wUH+KQSAbTGN5HmO4LsSQARXL2dpb+J763tNM1uZYvtyXN2LezLeRD5zyZ&#10;yMoAHVd2XJdtpx8oooxildanJhacHrb+tH/Xof1F/wDBOgXS/wDBPv4FreiQTD4O+GRKJlKuG/sq&#10;2zuHY56j1r2WvJ/2C/N/4Yb+DPnn5/8AhVPh3f1+9/Ztvnr716xXDL4nc+nj8KuFFFFSMKKKKAPw&#10;r/4LW698J1/4KD+ONN8S6faTXyzaSLq4hvFW4tgNKs2TEQw8sjAtgjdsVM49PnW6/ah+CMelxWEc&#10;tvHJfWKxatazQs8025eIWaMjbGeGwf7u08tXS/8ABd/xV4M0X/gqj8XoZ9Ekl1Zrnw/GLqTDrGh0&#10;Kw+WNDn94d2d3C7Rgqxr42Sx0nVH826sVeZpMtHIAskhXAwNnGPmxjOMHHOOPFqYOnOrJyvuz3KW&#10;MqxoRjBrZL7j1SbWbb4j+LP7Vstent9Pa2eK3c3QRnARkMMo8xslWbrySnsc1X0r4RWmnajHfz+X&#10;IrQ5Cqwdojs37CACeWYDow+UHv8ANynhrQPDUdyv2W8tpbiaSZbazaXb8qnKqASPmIQ4ORnkc9Kz&#10;3+I3iLw5ZtbadcySWN5Zs8trw6LJvYZyMcDG4A90z0OSKnLm5YOxp7SMYJzV/Q9LvvAs2mwz6bpW&#10;uRXENwn2jTIpFLJLjO7AHALBzkZAB457Q+EPhB448WWc19p1y8kgjHls3lxhfmACFcfP1IGcevAr&#10;zeX4t+LJRaaNatcfZbeSSMxqAjhSOCdoyDk8hcDgddxrvPhr8SbH4aXt7qPiPxK91azIsVm1vbSb&#10;2wcMcONoZVznr+OOc6kMRTg3uzSnWoVJpLbqSeIPDk/g5bPTvHOg7Y9TjIjtlmUs5VlA+VNoK7yq&#10;bW5xuwvQnUn8OR/2et8bNWtfs8c8ahV8wMrDA69yGyOMHpnrWZ451WS18QS+Ldd1aTV7NUMlrNM/&#10;mRw2r9FT95jOSPuZXKHIJ68tqnx21KbQ7Tw9p0Mk7wSNI4DBlkUqAWKDKlsY9GXarfKcVMadSpFc&#10;vzLVajCTud1q1rBqGpNoukaeFj81jawyW5jYqMK0Y4yON8meh2++BNbXVjAY2v5YWuPNjhtdsYQX&#10;OQ4Zl+X5nxnn5uqEYCjPD+BvipJ4aabWPHHg6TxFZxr9q+zPffZ7iNi4ORJ5b4AO7I2k98iugs/E&#10;Ph/xv4gW7jhsY47i/juZLHTrcExqQWb5WOQU+U/N0IbGQSKzlTnDfbubU61Oovd+46C2utPXVJNX&#10;mtIwtwzvaLcRtiP55U2t0x8ucEMAME44GKOg3N60a6FN50tzbxsLaHTF2GKQxhC7bWG4KhIGASrf&#10;MMc5vaPo41vUbq/s71rmG6upA01nC2XCyId6tICdmCc5bI+YsOgqS3vo7Y/8JP5z298n7yRXbO5m&#10;AO0DA+UhzuwMkABsDgY83Q6VG/vMj8O6jd+H5tP0rTrFHuF/1yrADMoDPkISSRvYAk8hPlK88tb1&#10;3TDpGuC01/QoreNrf7P9kmQqIlMhPKqMtg5G4dnXOOTUGmavo1v4jt7q3nlhm3eZua6B894wj4G3&#10;lIzjkZY4x0UDbabxN4d12xtzfXwtmsmijt96/aOYxh4nEW4gYxh9uMg+oqdebYrm0tIYPD7ytJbz&#10;o00l0sgN9bsq4QypkoegCrvY8t94ZxVzV9C0HypLG21KLzI4WmmNvGyowByTk8j5tgPGOzE9TUu9&#10;V0fxXFG/2nUIVmaMxllyJIyJBuJznJHOdp2soHB5p3hrxXpXhPRrfUjpyzWsb3FndSNb7JEIV4xj&#10;k7htPKkA5xgkij3v+AHNDpt3DQvCOp+IdE/4TrSpFubbwzZumpLH+7RJMzFGk3feDZ2/LnkKCP4q&#10;g1zWEh0628ReH2k+ZkSH+1kbzI2DEvGD0jKsuCoJ4YYzjA1I/iePE1lY+F/D3g7U4oZIpvOsrNoZ&#10;PPtfMfa0aOpzMkf7oYOG4IK45xjqXhDTZLi38XeCdSuEk09oL4274FtIiL5MmzJxuYF92QDuZlBC&#10;gMJS5veX/DCvT5fdf/D6FXVTrnibT7yXUbqRrq3ULG13cGSYxKzOrIwY/dLKMdDk9MAmLQ/C2q69&#10;4lum0Dw7eapNjOn+TceU1tM6HcW45UKpO1goORyCMHZ0DxRrsmi3Bl1bRbWFLxb64YQl5Y/3c2c9&#10;WHyqpIAJAUsu7kL0nw7j8AanqGm6x4c8QaxNplxbXBu7Kxjgt50k+dY44ollEkj7lViXYBOCCcbh&#10;TlKMWLl5pI4PxX4b8VeE7+XwVr+lm31q38uRo4ross7PtKKEyTuAyQwAXOOeMjsPh/J8LPF/hfUH&#10;+Kep6nqHiaGcT6e+nqGm1FWYbsoflkIkZ2BbAwQAxGMcXpvgvWfGvimz02bXrhhcas0ek6PI4aAs&#10;nJbI+QglhhiMkEfWvQvhl4CvfEniVrK40ePTZtMhvLhv7Qfdbu6CMWwDKSzKZM4AB+4Nq8qFdRpQ&#10;1eu5EHKUrI0PAdrrWh+CNcudA0S5uNQs5LwjUtTsleW48vMluNoyjbNrlnEnYL824Z93+GV1J4ht&#10;7TxLFpjahNJa27apNp9xbxxW0zESMxjyX3EsQWZeFRtpBLZ+f/C3x6l0/wCLV39k8FW+oyWzxxXV&#10;09tItrHGUUFizAYjdiF25G5WUYkAKHqfh54d8S+BYPsHw58QaW1nqV24vJmmuJ7ODzC+0RtbFS24&#10;252srD5WjVlDMErkqU25X6vU3p1Pca6bfd/man7QFx4m+ENyNP0O9sL611KNWu7rVtSiN5CPMZfJ&#10;jUkKV2/aFycgMcA4XbXjUljbW2o29p4ItNNggZ0iuVuo1hN021VG4l/9WASwUEMuOpYHOtqVjoF3&#10;Yf2h4q1qK+aK2V/O00NcR2EbM5gt1VS3lNJ5UShi7ZZgCsfLVS8O6P4C0SWOfXnjae1t5DNp32yK&#10;RZ5FVpAUKDaqAbMh8j53wc42dFOnyRuc9TEKWhV8D/FTwBo/h++8VeKvDk0UkiOLyxutPLlmjXj7&#10;5dBncWQlSxdBuKrjHhNv8T7q/tb7V7xtRurVZpHsIdQk3LGxkLxxhsn7rdguDu5AHK9F49+P/ibx&#10;ppdxHrHw0sNBuPsMn2i80q3ZFbKqoPlsSBgoAADyWZm3M3GL4S0DxB4pvF0vwxpMOqandLJFLJbW&#10;nMqFWdUVFbLZXB+UEqoIJzjb6VOnGnBua38+x87i8Y5OKi0+jtpcw7l7S8vH1HUdNhs7x4VSE2pk&#10;KyydWc9wu5iOhBxtBAUZtafpptgkIilhFyS7Qagq5dTkE7FYSMg4bHONx/2t3WaP4Q+IFxrF34dl&#10;tGWTR1ZtTnmjKqsmMuRwW5wGLHODGSNqsQO6g/Yo+KdvFp8+tW3kw3Ekkl0JrorDbbJMecGYkFAi&#10;Jk9c8BcomXLEU47v9ThWHrYhXs3r6+R5BFawyWLS3VpeNdeZtk2KWGyTmM4JBcKAobgk5JySTia2&#10;s9S1a4I0uK6kmxIBAV8tw3AXB2ggDD5xwfl+8d1e5xfssfCfQ/EH2Txf4101o41Ma2seUF24jBPl&#10;GRAqBdhG5yDzhd2G2+qfAj9nCXxr480gfCj4fXWn6TG9x/anjLUoi1mkKgfuww4ychScn5iqgKN2&#10;cJYqKjp+J1Ry2o97I+WfDnwz8a+I/MvRoL29pJeJLcX00JCxEZXLSZXgA46dScZJJPVeC/hh4D0u&#10;+hm8U+KluLSz1KCRv7PUzM/mAlVXJ3FyFAKnjdtzuIFfdGjfs8+Avin4R+KHgzSPGGqWuveD9EnG&#10;p6brWim1s5NRiHlTW0c+7bcKs+6MlSM9uXj3fH+i+B5dI0uTxLFdwwtHfH7LHFIIorhTlHO8Zdmb&#10;aPlLj5gOBvYVj7acotz93yN6eGw9JpvX56f18yvb+EPEXiDxDrGif2Hq2m6bpd1HIvmQGJPJ85ER&#10;2LFcqC43MWxgcKSCB5T4jinvdbtL9L/UbPRnXz1a1Ta0ywFtjlsqY23k4LbVJwflwMe/an4R1HXL&#10;a40G28PR+IbhdMuJ7NppjcXMRTaRFtGXlkK7olVSFHy5I4Ycz8Tb/wCCPhrwZbeHNM+H/jgeIo48&#10;RR6hr1hcwu24by8cNvE6fKjsCCVRtgIbdkd+T1o/Wlyq/oLNKfLgudWS3V+vpoec+ErdvDurx63L&#10;pepTWdjcC4vvNvsXMykuGcIwAeNdhxvKjJcY3ElfR/CviNW8VXTw2Ivrq11C7lj/ALcvPnj23QeN&#10;n2qZHQoJF8tSHjyuHdgscnLaTFqvi/4ix+EbKymuphcKrW9jpN1DHFDI3mNEoiZnLEDBLqgVEB68&#10;H3Kw+FlrczeD/CHwbsGk8TatDLqNrq1wsl9YpMs0I8vTJygN5cSEKUuEj2KUlaIyOiTx/S4jEQjo&#10;+33HymFjjK6/d21t66+un32OYuPH/iOz06z8E6dN/bmpaTI11qlvb2CpDMYpzI9tKYolWZ1kERij&#10;ZmeN0IeRZYwB7vofwo8YfGLw4b7+2NIvWjXzdJtrq8ms4dHVmffBPJFEI1VyjZYgq5VnkMjxs9fL&#10;njy18QeAtdX4lXF1eax/YepRo8dp4gV7aR0XyzK7ZCyB1B3yGRpJZJScyCVsfU/7PXhf9o/xhK3j&#10;XXtPHhbw/qZsoIIdektxaandylIljtYJJUN5IygIFIVrgRFwXYxsfLxVo0lyySe13u32tuzuymjH&#10;FSbab7t20Xm9ku1/keYaZ8KPix4G8c+KPBPirx5a6pbaLCl3caldMvkIsiM8MWSwkieRVO1JOfkL&#10;AMG3np9O+Efxx8X6JY3vwy+H8zNrEix6TJe2Zj8mVlcgzCXaYhuj/j8pNuSTlc1p+CNO8Y3/AO0F&#10;r3hm1tdW8cabqWrWtpbW1jeXH9lWt7E8SrcXtlFO5iiibe/lzeTGzL50JCSCM+r/ALXHx1+MOl3V&#10;j8F/DHjzwvY6Vp/hua48ca/9lNxNdzQl0exa1aQyLbxqImfbK8g3IhnieI+ZoqlW0VBp6K//AAx1&#10;0eaVSUL7Nr8e/Y8Pvv2jfhZ/wT51zxp8Jvht4AsPEPxE0xYLa48crcC40+zvDA/nwiERs4mglkSB&#10;Ufjc8gcKEMU3mPxt8V+AvD2jaleanr/9u+LtY1G4TVLhJpJrm8kSRd09xNhnEQuH3tG6BpwHAMbs&#10;HTgfG2h6JockkPh+5lNmlvEY5bqNJpzJIzgi6aDKx3K7MlZAMNtwSD83HW+navbWcdtr728e5jJd&#10;XEkkjtIzDf5QKnazOQdw3FmAwDk8epGnDlU9r/1qfN1MZzVJwnHVOy8v01Ir2zksNDgsNVv7poV1&#10;RbuWaWz2RzzRoRG6AMCCE87CgKoGCeTTvDtnpEPiCztr+yivLmKZoo/s1uVkgRXAyxf5WCAAbkUA&#10;5yMkvVjVrtvDUUi6jq19eahfTDctt5S+Smx41YpIWnkf5AgUnbxgsSQG5TxF4ks/Gd1Dpk63kdhY&#10;z3AbyZGjju5CQECgqSpA83rk43YGSVOyjGW60OWNOpiI8vR3u/68/v06HR2Hi3VtUdtH0qOGzt3V&#10;I/tM0c1xdW8bozRsRtdgXQhQy/Khc5B4It+FvDmm+JPFkfn6fDHo+jzRyahJcRiL7TIHIhhbzDtA&#10;3AZ3BSV3FtoIC89ceb4etltba28zUZ7toVtkvDMzMWVkbYzcbsFSp3HKjCqXVh2XjLTdV8DeArH4&#10;f+GrCz1S41ZZTrypdEXELKYi2FjO4Ky5tkbDI6+ehVm3bfLzCpKry4Sk7Oe77R6v12S82uiPueE8&#10;BhcJKrnWJgpUsNZxT2qVpX9nB7pq6dSabs4QkrqUk3X+IOpt41+JNtq0Ol2F9Y6Z51vo+taWJV/t&#10;CGOSYo+2SJJCXdiyrKm9Y5lTkKoEM3xHj8H+DG+G/hnxVZrDdbJfEV7BcPEt/MyOggd8b3gRSvVA&#10;hkYtmTEbUateP8L/AA3b6nbaMbbXtSt7iC12kGTT7UARtOhDDYWyyxMC3zI7LtZA1cS2uSPI2kSe&#10;GrXTbhLXy186QxSh2KnzTH1lKqwCNndjLDJBx6tGlGnSjFKyVkrI+aqYrFY2tUxVd805tuTbu222&#10;23r1bd7HWXF6fGktstp4StvJsI5Furi3tzIZBnZ5kzu+TsIUjglfnODgis+w8QnwvL9v0W2a1M0E&#10;gY3K72GQqKB5m1V5XcSeGUsW3ckYepafp91ZWuk6drV1dXFqsdrGsCzPMswUlWAIBcIoIG0DGVCn&#10;Bwupqiro9vb3XiG3kk06OSCOytdP3i1lH2Xc7MGfaYw8ZzIhG4mQjiMItSlbT8Dls4yTX3dfz13K&#10;uu+I9TfWP7Nup4St5dKJPKs9h+1CQFh+9Xhtki7jzlhg8AV1Xh/WLibVofAF+ra9C2nNLdXFvIlx&#10;NZ2rx+ZtjxgTHc5QwSDBJIBjZzIvO+CtGtvid43h8Ow2xtZLFXBja8lmMz7W4jBRwRwp5B/hPAUk&#10;96nh2x8PeHL690PTG0/xFfYhXUNWuo0uLHlg7yxMN0eIipDD5zJk/wAW4ZVK1tF/w3mFfFRw9oy3&#10;+Vtdm/L01EvfAL+HtZjt7ea31LT7tWl0rUtLYiK7QZMzLuCuzB3fKyKGj3LuJP3jU5U03/Rb8ta3&#10;iww20Xl3UX79TMeE2MGXDpub0Oe7ZOTp3h7xB4L0+813S9YvNVs7n7KjxtZx/Z70sjHKwI+ZtzF0&#10;RsqyYcbiRk7llfSeKFufCnhzw263VwY4JtLmIElzNG5QiGVlUzAMzYj2hy0ioFY5caRqXV1sjopz&#10;p1YtwdzJGuw3HiRZE1A29ytqhmmVcyEIx+fqVYZLEKwKjpj5q4fSbWHwpdaPqmpXt1e6fbzvF9ih&#10;uF3tIzSKXgjVhvXenc/PtwcDprX2tadoGof2JELxZLeZotjW4d2YqzKyhdqo+5SCRk8gc4Yip4il&#10;0seSdAhjvr/7C1vvmVzJ56M+HjRJMKwEsYDMAoCcBixUVLRa9TN8ylZrR/5P7tyT4heNtT8cWs2i&#10;+EvAV5FY2Kx+YwtWeRNm/LuE3eWx3EH5uVVQ24qpHEafql1G62sGixXl4biM2fnK7MjKSSgXcFIb&#10;uGB46Y61+kXxmvv+Ci2iaZ4A0v8A4JkeFfGmlfCO58H6JP4Em8A6LHGNQvHtV+3T6pKU8yS6N0HD&#10;ebtTaqP/ABEng/8Agpx+w5+1LrHj/SfjAnwRs9H1yP4V2E3xU1az1awsrS71xYpjfTRL5yhiYTEj&#10;+Wu15Ekxv3ZOcKkoxS2Xod1KlTpU1CKPl2LVtf8AF3iNdX8ReJobF9NkZ2t9N095JF8nCx+UWAVs&#10;kfeB2nIyuC1cVcW1zpnhe40iC122dxrVxZ+dcXKj5l8hlyxwDghdxIUcjpzjd0KF7C6fxLFdWFqL&#10;bVWkZr3Lt5ZYNhNwxI207dmATjB4fFY/nabe+HfP1i3jh+y6xfT/AGe3VYdzH7IREAWJQYEm3YrE&#10;EBWO1iyaPm6fL7mcdCKUmlsrdNrM0/Cnhi1057rxHrflRwNHDdSTX1oHWRvtSgLtwQq/KGxgg5Cs&#10;cEVr614yt7LxZp/g+TdNbw7P7HRWlMliXCbNhBLBm2o4KkEFl3chieN1c+E/EF9CmjXFxHZWtrGs&#10;zXcgEjykMdqYJHOETLcDGchQK6LRfhxdXgg8TC2nWG3s3aeeG3aTaiFpDLt2DO2JHJ3MSCAMIPLB&#10;wm4qzf8ATCpypqdV2etl200PuX9n7/golrfijRpPhV4n0/RbLUPJL2epabY2djBcxxNNcTx3ViIl&#10;05yDFDCkc0G4lz84YF1639qr9prwF8PPB0fh34W+INLvvEF9eTrfa5atZyNDeERLdea8YuN7XG5h&#10;I0MzmVI3R5yga0i/Oux07xb4ZsbjxRa6NImn/bU8mOSzdlfLkgAMUZ+oUHjlVwDncOyWy8UapY3O&#10;t2Ph6SOae3X7XJHAt0bRYWUOshkjyOSnQhSXT/WAivO/svA/WPbp7a26Xf8AWx6WFx1apD2Dab2v&#10;1/4fue1/BW/sfD/iC3sPHtnukg0nzrK3jsI42SB7eKZVcM7vEdkaS+ZuK5MjbyvmNX2t4bfSfsHw&#10;j8N3MHmbbVNb/tAMP9I8xVmgIVGZQ7/YpYw5LARzNk8g18Ofs++Cte0Utpdv41kuZNeuG0iGxski&#10;K6it4Gs5xmXLIwRmUSgZBlLB0dMN+gXhbSrPVvjzqE+j2nk6V4ft00OztZJAY4khjhV0hDBm/d3E&#10;TYbdlvMU87AW0pwh7adRdn97stPxN6zcacYf13/yOx8e2Fp4p8G+JtI0izP2i40e60m8tZLnc0Us&#10;1lIyumQAw25DDIypIGM8fnNpV1q+h62dL1ieaxjgvFurjTo5n3XLOjphCqkYyoJYHjAwQQWr9LZt&#10;X08Q6fc6FcXmpWty51DT9YYOVa1UJ5SB8fulO9giNghBgL8rEfB3xx8IyeFPi94s8H+I7aG0j1LU&#10;NQk0u6hUQSz2chMkf7wlNxkxD823aF+XOFy3HHm5/e2aFHfR7GtIPDuo69Y3Hhlmv1js1MbrH9q+&#10;wsPmZvtEzSYc5KkIrEjHXmqd82k332fVbK5tZGlk2299dSPHJ9o3Ej95cdY+wIhABYccgVgqkusW&#10;NhezvMsU1qJNt1JHglQB5xkuNyjIADYBbZt4U5BryeIdY063jlk1a6hma6X7LLcZWKNgwA+ecMSj&#10;MoO2OI5JIOSKy9nvY9KNR9UdjpJvrOUX0+hW63jXCxPcXF05AckFlM0iySFW3kgpCPmwAQDxJqNj&#10;NYaa39nJdqhuPtU1vDI1rLfhQVa3YLvuZGXKn5lUMAinAPHLWXiXVdM87RYtSt44UvWuw1uot5NQ&#10;YPzDvDeeSVQBSsY+83AAADtQTxLrNxcaTexPb/bJ2m8m1+RYgH+ZjDFIHfA+VjKgOASeFOE4yuV7&#10;ROJl+IPDGnaxfW82r+FbVpdLZ5BbzWscK/M+FdoV8twGGMq7FsggjaMV5Z8TfBvh+HUP7Q8J2uo2&#10;62MZmupLi6Z49w8n5MOMg5lUDkjbgjA5Po/iLVtU0+WRYbBrexjZZY7dSnl3CZ+ZimIRhwoI4dsk&#10;kA15545vZJNLlgTS44bOabbNa2+TGJMbt4AUYDRNDkc5ManIwBXZh+buebiIxkrWOW0jX0sLhbmS&#10;FoLr7R53nQsVkRieSGVs5zz27ehx00PxH1K4uZLSTxE15EFAaG+Vmcp1KLMAHTOMHYw6Dpu547Ub&#10;p7GH7S6RK21cKuV3Mc4XOBkgggqAR2z0NQf2sVQvYuzJJJGJF5CluM+hJweMD8etdMqa3OaNSUdj&#10;tvE3iDTNU0a1g0qK6tZIIZnmhaZJoPNlbO5RgGIKS2Cwdjk4OMY6zwlb6RqHh2G+0PxJDbzJvgjt&#10;9QV2VAFVgFdNxXlTlpRGDk8HGF8riuluZlmuI2eOH/lssn3MdB129MYYEnIHHrNH9gmk2qZIJuit&#10;GRkDG47mJHJx1zjkceuUo8ysa08QlLVHu1jrvifRmj0s+F47xbhTvuLbUPNj8tlHBlQGQ4zs3DIP&#10;c965D4h+NPDk3hmS8SGeNr2Z4ZNMjheMkMxypKx7pJI2VmVWJHz/AC43HON4X+NXjnwLqLahamLV&#10;o5WYSLqTfvZOF487jgbV6gqo4AHBHmvxV+J/ijxX8QYdNv5LfTbGVYBHDJtVGTdhnl2IvmFfXlsA&#10;qCecKjh/fuzWtio+zutzZ0bw9M09xrHgzWNzOzEqszQzwsXyyuDtbHPOQpwas3Xj/wAc+H9VsTei&#10;zt7eHzJL7zoVjklyvyIOQqjJyCFOCASQDisTWfCPjzwzq9vf+JbOO6tLdZYrLVPD1/JJHb4UsRgy&#10;M+QWClm2D5HBzjcuzpHja11wLpXjOzh1W1yu3UPsnyRkjIEjAERPhd3zbBt44w1dPuy1WpzwxDfu&#10;z0ffoeleBPjp4T1aVtAm1WGabzN0cMkBj+0EHaNrYCs2cAKNxAz6HHVal4r8IWuiXV5rN/8A2fJf&#10;Rta28WpFYw8zZxGDlSWOeFAyewrxk/B/wLqU5utP1K4spbiRpl/0ffncuNo+Yenqe3PINd5Bo1t/&#10;Yc3h7xvqOn67Db2ck1ncXNuwkjkWM/Pksfm5PIZTjjlSMctanS3SO2nKpK97eR+900MUkJMUy8D0&#10;PNZohUSbiAW3feXkg1PK0KJ5caMu7+7mmLbsNskUm7aePl/zisxyvzHmnjoN418aXXgzW/Gaada6&#10;ebW8s9Ea4WNtS2jcZ33ffiEn7vaONyEsOUNJ8PLWDT/ijqY1OO3uZJNBthp5VgWjjWeb7QFI+4CW&#10;ttw6NhepXhv7Snwz8WfE688K+HdO0xW0mPWhda1fRtEJrZU2hShc5yVaX7oJBCnjAz1mieCvDHha&#10;SWfw1oltatOALiSJP3kiqTtUsckqNzbVzgbjgDJr4P8A1PxtTjmOezxXNCMXFU3H4bq3uv11b31a&#10;OmWIj9W9klr37m7o0dzqWsS3Jgj2iNl3dApPA+h/L8K1TCd67p/lb724njcuPz3Cqfh2LYsm6by1&#10;VlT73R2OVPT1x+FaEYEnCLtb7yRs3JJO/afxDDpX3kpGMfhPzF/4ISfEjTvgH+zzqXh/4p+JIbDw&#10;v4i8LXvxH0vUrjSZ447WK2vrnSNXia4ZnjlEC2Wl3G1QjqL9sqwUsOI/ZY/bF1/9lb9s7416F8T4&#10;fDOl/EL4zapoGtQ6f8SvFdzoumeGkudH1DWJLa7vpbaZkazN1Z6esTRxtI7AKECnH1P4d/4JJafp&#10;/wCzL8K/2dJfjpeLL8PtS1KDXNd06xurP/hJvDeqXUtzqOhzQw3q+VDcHyYzKXkZDbhlUFiKsfEL&#10;/gl7rc/7amtf8FAPhT8YdN0vxzJqGn3Pha11zw3cXdlZ28Whz6dc2U4hvoWnS53QP5g2tAYeFl3E&#10;EGdN8B/24PH37R03i7wJ8HvBHw18QeMvAuqaamrXelfFKWbw5e6ffWTypeWuoQaZLI0qzxTRSWr2&#10;6+WFz5z8A8Tb/wDBQr4heMfhZ47+LV98B7PUtB8J6lZ6F4Rl8CeKptXtfGmpXN0lnstJbiwtD9nS&#10;8lhtjdIkoY+eYvMCASdp8Zf2UP2rfj78Fta8BfFL9svS7b/hItYsJ9c0zRPARttGk0OK0YXOjr5d&#10;9HfiK7lZ2nuDelmjURRrArvnJuv2XfjT8SvgtqHwV8S/Frwro2j/AGKzPhnUvh58O5dOudBvLK5g&#10;ubO4iSbVZ0kihlt4swqIyVG1XXg1S01MakrWOV8UfFD9pH4M/tO/8LG/aA+DXhNP+Fe/s7+NvFOm&#10;/wDCJ+MHu4NW8m40a5axcz2sUtrIqw2+ZDE6MLsFMlHVe+8G/tkftJ6n+zDonx1uf2cvhnpOneMU&#10;0/Vba6u/idPFb6ZpjWhunvtSmfTojF5Zji+W3WQt5/JiETSNR8cfsv8A7QHx6fxt45/aA+Omgxnx&#10;B8Odf8BeH9P8J+AZbO3sYtSe2Z9SlMt7PK8gisoEa23mMYxGyne8k3xX/YdTVP2YPg78NvB3jXwj&#10;q2qfCqOyeC38deFW1PSNdktdMl07dcWi3CtC22UzRrvkEbxqoHzM1L4kmwi0tYl79i/9sTV/2qfi&#10;R8R/hrdeG/CN3qHg1dH2a98NfGqa5perpepOUMcskMJV4WgbeJCW37+ygtxfxV/bY+MPwr/aa1z4&#10;J/D7wF4Dk17w/BYMmg/E3x0PDuoeM57tHMVvo3+jSQzhpITbGcyYWeTYQgXc/s3wC/ZW+JvwP+Jf&#10;jT9or4i+I9FvtT8Z+H9BsrzS9D0X+zNPsLjThdxRiGFneSNJUuYVaJnkIlSZlfZIkMPl/wC1b+y9&#10;+0P+0pLr2iv8U/B974V8Xabsm8P+OPh6uqSeGrrypYvt2lPbSW3z7Ztyi6aZo5IgY5VWQxq4y5lo&#10;KUeV67s7r4r/ALXfxt8VfEjT/wBmH4EfAC1ufEEnw6i8X6xqnjbxWdPstJt7m7NstgzWMF+Li7ZE&#10;vAQrpEqw/u5ZF4Wn8Iv+Cm2m+JP2kvAf7OfiH4ANoOva/wCMPGnhnxXO/iJ5rfQLnQLYXvmWzy2c&#10;Ul7bXNtNbSI5W3CLNwrhQKwLD9jvxV8MvFnhn4kfs3fHS00nWvDfwt07wE+g+OtNm1az1Gzspg1t&#10;ORp1zazQXMQa4y7K0T+eu2KIgtVfwv8A8E0viPB4w0b9or4b/tAaHf8AxS8L/ELxN4obU/FHhi9m&#10;0PV2161FneW8lmb77VDHDaw20VuVunCm2YusglAjmzUiuW0UL+0p+1R8Z9R8MR/Dn4DeAtPgufC3&#10;x88K6Dfzf8JhNYNexT3Gg3kUG2O0m/0eZ9U+ySo5YCNGfE24wCPxf8df2uPg74m/ac8Z/D/9lfwv&#10;e+EPBvjS08U+Kda1jxhJY3IMPg3RpbqysYbe0mPnJDbxSedIURvtQUKx37ehs/2Cvjlp/hbxlpWt&#10;/tD6HqnxE1fxpZfEex16Twa1tpFpcaXcaM9rp5tIrvzXgxpaRGXzllKSBmLujM+34d/Zo8VePvA3&#10;xM+F/iT4xK+pfG/w7qA1jVLLSHFpY3E3huw0dpY4HuGaRd1o0wRpQVEgi3P5fmuWjzXQve6mtq/7&#10;RieJf2Obj9sbwl4Qk1Lw7p/w4l8WyaTrLRRT3FtHpp1BLF8CVYmcBY2ZPMEb7iM4G7m5v2mP2jtV&#10;+Fdv+1XefA74b6T4Y8UWWn6r4Z1PX/ilLp9npGi3WnSzx3mryyWAEcyOtpEYbbzw73mBIqw+a/We&#10;AP2WI5/2Gh+wvqfxK1K1nvPh/c+DLPxEml/uZAdOayF35Bkzgg+YYvMHB27+9eXfGf8AYnv/ABd8&#10;Dvgl8NdG+NHhzWtY+CMMemaf4c8ceHlvPDviGSOwXT1ur3TxcKyTwLH51vKZX8p2kUBjNkS171xr&#10;laStqcd8Lf25tD/aH1HXPA/xT+Heh+ML7wL8Uvh5bSa/4M8ePeaHeXOpaxamxvraeOBDL9mkVN8T&#10;j5ntShfazInon7PvxS1Hwr4l0f4Vv4f1C50n4jfFj4pJo+r26vJawapZeJdSuYrN2SMpGJ7ZbuYO&#10;z8iwZVUglki8H/8ABPXUJNa+I3x5+L/x4guNS8aeOPBOpaxZ+G/CL2drM3hy/WaGCCJruWQC4gWO&#10;HcZW8t1MoLqwiRn7RH/BP21+N/7Gut/Cfwn8cvEnh+/HxI1vxANSa2dZNNXWL3UWntjF5376JrLV&#10;Z7WQ71EoYyELuaOqYdbjvgd/wU4/4aW+EPg3x/L8APFFh4g8XfFHT/DTeG5LyMRWVrPaHV/7Qa4w&#10;hmtotGY3oCxK0jlYwCrNNWd+0F/wU68S/saeJdavPiZovwf/ALD0HVEt9R8K2fxYSfx1qemvqH2a&#10;LUYdPjtFtmaS3ZL1bU3AYQ/fkiYsI+tuf+CdPhj4d/tJ2X7Y/hXxxcyWF14WtrBvA01n/omlak0F&#10;vZjU7RxJtti1lbwWJjjiU+WW/eEEKPHdN/4JP/Gnxf8AsafEb4Bx/tJ+E9L8K+LNYfVbzxNd/DeW&#10;+8WeIUjv5L8NqN4dQiSaVJnjjWdkdjGpACbipnlQOpI9h8Vftr6zouh/G7xB42+G1nD4g+EPiZNF&#10;s/CGl6pJfXuvteQW0mhpCkFq0kL30l0tuqiKVUkSRt7rG7V1f7SvxZ1P9m74KJ8e/HnhbS7p9P1H&#10;RrG30LX/ABR9g0/TY72/trL7Vd3rwSFY4ftBmkl8l3xHgRqMFPnXxRL8Nf2oP+CjPg3xifiZ4m1C&#10;H4e6bn4s+FI7G+sLeO60yf7X4bHnyrCGmN1qF5ehllkjeO1T5QroT9OftEeDPFHjTwBpfxA+BvxK&#10;vPDmoTa5aut1relrqShoJllMckbujSRuolU+XLEwLhldSvLknLQIy5dbHhPxX/a8/aD+Mn7Enxm8&#10;XWukeBbVfDfgHULjQfG/wt+Kp1HS766+y3DTmG5jthNbXtiqxyhNv71pYgJY1ZnTn/A37Tfx98A/&#10;sh/B3xZq3h/4fw3Or/CbT77Xfil8Vfin/Z+ltdTpAYbVpzA95eajNAHuGzFGkb7lWe4IZ22vDv8A&#10;wTvvvhzpPxX0jxx458A+H9W+KHwr/wCEelsPhr4Nm0jS7eSVdRQ30lu95Ib65IvUyzGLCwmMHDlq&#10;yLf/AIJY/HHQfjT8GPFVr8a/AOs6x4J+GNh4Pjj8T/D24vNOgt7a6aW11a3g+3q8GoC1gtYjiQKW&#10;WXa6IyKrioxjypaCk3J3b1NrwV+1V8efjX4Z+B/xJ+Dng/wureI/ih4i0nU7e3+JV0um6rHZaT4h&#10;hCieLT2a5s5DZSXil4l/e29oBGS7TQa/hn46+IdE8OeH/hH+yd8C4brxd4m8a+PL2a38R+MpBY6V&#10;DpviO4t7/UbuUxtclrq8uImigihYK91JyiQktn/Cb9jr4++A9K8E+B9B/ai0fWvGHhn4t6r4hi8R&#10;eIPAZjs5v7Qi1SC8je0s7yFiwOqXUyssygsFj2omNvUSfsf/ABK8PTXXjz4J/Huz0XxV8P8AXPGM&#10;lvNrHhNLrT9W0/XNXn1OSyukWaOdGguls2jnimQYgkzERMVSmxLTRGLrv/BWPxb4Ht4/hF43/Z0s&#10;9S+MGmfE7S/BGveFrXxA8djAdTsrm7sNUS6W0mL2ksduGdfLEsKiVmQ7EEnYfBX4y/Hv4qfFfxx8&#10;M/2lPhF4d8Pax4b03R9XtNQ8N+IJdSsdVstQ+2xqYhNDBPbMj6cY23qGdlcgKnlluU8Df8E3dc8S&#10;Wa/tVfE746G78fTfEjTvHPibVI9BEdtqkWnabd6fa2Nvb+fm2gjjuRsld5nYhy2fMURetp8N4rX4&#10;zeKPjVDffbTr3gvR9HtbPyY8QSWNxqk/mJL5mSZI9THG1dvlEhm3hVqLcgHOmq2NrG+sMzSTAhbZ&#10;VRMynOMkcAEbsdcnOcHBMc93qP2YR2kjNcSXA+2XUEDKIyTkrkZGDwBg8nspXJ0LzfFdxzXmh3Q+&#10;1TTARsE8w/LGoAbaSiBXJ4zzn6ihqFrJLeqJtVhWOzxiOFWLeezNwxYnLDBOASQOQOorS5j9ofJf&#10;vpiR6bpjmS6kZBt3F2g2rgOcnIPOegBOc5PNPm0uWfX4Iku7qQxxyyS3iME/eORkAbcAZz7c546D&#10;VYRJCyQ27W628ZRrjyVULwCcDA6DHJH8iA7Q5oGknvV1CWSFbURx+Ww/eA8ux6LuJGBkcY7ZqY3L&#10;jH3TD060urzUnjkso7fyYwsAFvtAAOPMyfuk7M4B7gjPODxDJPbpGftqNFukmmZflyw+6uOcjcfT&#10;+EYxjm5ZRTR/2hHasscJklBlkZlwxYnpnoMdQV7/AIO/sa21S48+UpIlvJiOWWNjGPXGCAw7cYPH&#10;XHWr2uxpNamDZWkLvNfSM3nMolj2HHyj/eP3jjPQk565PG0NUi0+wPk226RoVa6/eEFOcbgVOR65&#10;I4/HFJeahoNgrRXFs/mGFTiOLAiHAO4qucl8/wCPrRjtBqXmW1sksYuXaQXH8A42qDnrhurED6DB&#10;JmzlrJGcr31H2NxYGc3Ol2yyxsSscf3nOMkfNzt/vHjHNSXUhSJpCFiaRgCyzbI5DsPCjdg4Of8A&#10;Ip2qWlxZx29ldTRHzIo3VVdvmHP3dpGCRnnnqOBwKdLDFBab7q8WRd6tBFhkXr8x+bnPLHlh1OMn&#10;FUSMjZbWBZ7KHzssR9p8tCd5Uk5yD1wCRg+hxU6RyQiSGzlj67Vk3Nuc8g7gMHkr1PbOMk1Vk3CH&#10;yfP8yXj7RJHlFB355ONuSc++PxzcihaC4k89diDbEjeSFYZTcwBQYA4ycAdfwoAaVmmMjJFnKbfm&#10;w4zyEJ5PXkk/731JNbTpF5iRSSKis+1pwzLyzD+EAtjHPIHynninRtb4aWKSQKrHaT/qyncfdye3&#10;cDPPTFH+jRhYIhtkYExucKrR8ZAIGGGMZwAAByaClqTp5lsjW76phI1XDKgz6FipOG7tjn1Gchal&#10;aa3tR58rsyy84eEbtue/QnkngnABOMAYqrAZFMzSXCt5asZJOE4yfmIU4AOd2CASOvpTrWK8VUCK&#10;zKOOHX5mPBJ7ls8kgd854JAWpPqOaeGUyCQSMiv8vzDqRkscZOOnQZHv1p9nOYbZZQrzeZJtVmcs&#10;rNgHdxyBxnBwffuWwy3dpEsErKzldkTSNyMN8xA6cDJ9OCT0AplvdSvDJ5Upg/d43W+BhhncccEk&#10;EkcYztPAyKBn45f8FU9XTR/+CgXjbxBqMsVnbxXGmlZ2muN9w/8AY+ns0McaOI3kcR7UD5ALsdoI&#10;yfHF+JdpHYaul34Xvob+61aKz028k0dlaSEXENwq+Wh3qhjtwAXC5VFOeOPoz/gpPZSX37b3jy00&#10;57VfL8SaLMLhtNSVrULo1l5jBXV13GMFQxXA83GCAAflaT4Z2uh+GLG+1CxtYb+z8TQzahZzWMIB&#10;WJLsM6xTHdGkhifYGIDOwILK28VzR0XoctSdSldrbU349Vu/ECrfJqFxpUl1tihjkKzIC/Yxtj5j&#10;5ZIbAKgkg4G4+kfBe7Eet6dpMFnE8yyWv76BUWJwjxvtRQ7MoUr/ABegxnG6vMPCei61d+EbK+8X&#10;2q/aPKdbyO1yfKxNs8pVgPDKpkB6MN0jblwdvoPwHOpJ440iG616a6VZIUWWS2SJrhWjZ2O1MKAM&#10;R7VC4CjqTlRTfNJG1OT9bo8d+M/gXxCfFXjLxZf619q+3eJrx5re4YCRBBcSmGJm8tpMeXCqoqhU&#10;2oSDtdQ/Jvq+t6Lb+dFewhY7GR4lVS4RisoChs4MrDztg53FjlSGJb0v4sWniXUPiH4m1zSLb7Pa&#10;2mt3qagtzhGvdrgo0cnzZiHnTJtBQhnYnoAfLdJmu4F+13lrG2oLceZY3WJBDcTvNCrjZHzuIc44&#10;Kgt90ZJrVXvds+fqKXtJRcr2f59PkS+IUvNTtbPwnFq18sl0225mZvOfLmNWxGqpuISSQsSO7gHr&#10;V7RfC+v6boutaVpNzNHDHcC2juL2T5WiDlZmjlCgYXBwyjgnALBQauT6T4jtfEMVpZaZa3kdnp9w&#10;zwhlcpI8hVi9xIoYk9WIKgqytlDtFcrrWs28nheXw3fz3up3VzcSTrZ2t1N9k8x3ky0Sgnagdstz&#10;8xC8c5F05c2vRHTgpcy1f9a/L+tD+pr9gG/t9V/YR+Cup2kTJDcfCXw5LEsn3lVtMtyAffBr1yvI&#10;/wBgC2gsv2EfgrZ2hbyYfhL4cSLcpB2jTLcDIJJBx6kmvXK82V+Z3PbjrFMKKKKkoKKKKAP5tP8A&#10;gv74Qt5/+CsPxY1ODUFFzcx6EzQsvCj+w7BQc4IT7mdxx6DrXxTcz3EE8cVvdRL9lkaOGTzRgYY8&#10;sQAcHB4wMjPSvuz/AILweKJ7D/grF8ULaG1S8aOHSo0h3ZETNoOnEO6bfnAXzTjJ6+gIPxFFp8mn&#10;2q6lrFxHIZphM1wyblwE+VTk9Oe3bjjFcXM3N3PRVJezi12KLS3Gh341qK5EM2CJGW2kXLE9dx53&#10;Ec59MHrUlv4oe1jV7S3jihW2RGhjjHzYyOSfm75POct1wAB0Vl4OtriSK+1qWFbd47eSxWEuVCbe&#10;r8Y24yM54bA4yDRrngSK+S4srKC1aZbcXEdupBUxsEKlWONuSwXGM/eFT7SnLRl/V6mric++swzW&#10;sN6kka3Eq/vmVWBTjaPmYnJIAyAMYxjuB7HoGi+Fm+EEOr30OmXLzzC1udPe+XzpnDCRfLkRsFxG&#10;AQCNwYMGyQRX0P8Asd/Ff/gmp8Zviz8P/wBnPxn/AME8jFqWs31ho+o642uMf9JcCNpimBjcwZsV&#10;J+1L8Wv+CdPw1+Jvjn4CfDr/AIJ4STXeg3Vzp9rri+ImRUkjXO8g8AjBIGecVdXDxqRXvWsRRxUq&#10;c2pQufK+keDvD2o6ba6nbBSWkEBt52M2CJmR0+QAjYuOcAFZezKQHa34IuPBHjS60TTdD+1xyHzI&#10;2jYIqWrIdnyjgEDcpbGW5Pds7H7P3wp/al+NNtoPh34IfATX/E0k1vcS2kel6aphnijG2Vw03yM3&#10;73YxBBwQKPhV8N/2ovjX8Y7zwL8OfhH4i8W+JNL+02GpeG7G12x2EqBovLdjJtXyyMgFuSOMHNcs&#10;aGIUn/XobzxGHcVZ2Od1K2bWLGNja/ZZ1WRNQURuqvGz7A2CM7uQDnHCoTwThtv4aiimtrXTL+GS&#10;8s7dWjWSbcG3MVweQQoLDjOcjI9u0+If7Jf7TX7IOiabaftIfs/+LvDMN9cLHp15qkEf2feWUlMx&#10;yOOcYCkjgt71yl9H4buPgDoKS/AjUbC+/wCEnvPt/wAQ3kZ4dThAz9mx0yn3uvar9hJ3TdrfiL6x&#10;GMota309DOTxPL4es47dNAkaa4hYyQ+amyLewKgD5mHRP7vKn727Nbmm+P8AwSmoNdeIfDLWZLef&#10;HdeXuVDtGMKhzgHJ6E5AJ6V1Hwn/AGS/2nPjXqN34S+DH7L/AIs1y+j0+K72W+nhfLglRNjM8si5&#10;BjbcPmJIIPXmsnUPB/if4aeKdZ+GPxq+HupeG9d0S186bSdQ0/ypujfOw3FSuSVDIT8uR1BNYVKP&#10;LHmcWddLEKUuVSTNLRPGvw4uJYba/wBf0+T7T5s11K91zBIUKl8/7Z2E8ZI3ZOcESSpokSm/0jWo&#10;dUhWZY1aBuJIAWZW2heN33TuOR1HUk+f+MPCtnpemW+r6vp7R3FxLhLHy2Mksjbgo24+Ykg4IyCN&#10;vvj07RP+CeH/AAUG8PeDofjL4c/Y48bQ6PHarcpqUUMSBosE+YYfN3klTggqTgtxms44T2keaF/0&#10;NKmMjTly1LfqQxtHJHGYYVWZZHX5pFwq7YiuJDls4GPRtrZAPJlhi0i/8Px6LcxKsNtN5xFrH+8j&#10;LhlZEcElgCh4Ixx90nBPb/8ABM79llP+Ch/7VMPw3+I3hzXl8I6Dod5da8umzSRA3kUe+KGRsjaW&#10;cAY6hsn3ryHRtK8beDdetvgdqXw78QL40t5RbR+HI7NzePvBCOoyMAjr0BBySc4Dlg60aakt30FT&#10;zCjKo4PZLfoz0Pw/a3+m6roviK31a7IbVg7XTWf+uZAoUALnDN+7bAGWLBw3aobLwZ4i8V65qmi2&#10;IuIor1o/7QaGJY5lzPt2bXIU4YqBGcZxt4I46D4pfs8ftf8AwK8M2Xiz4/8A7LfjTwr4Zt9if29e&#10;2kbxQKzqXeXyHkkVdqjJ5JwAR3GBr3izRvHPg7xBaeE/BereJb6yhsWXUtNt5rphlioUvnqyhfvh&#10;g7gsMEgVzSw+IjJLld3/AJnXHFYWVNy5lZD/ABv4B8cQ6bbWWqaBJc29zNClnMulRM8cIR4mid9p&#10;PJhzjdyB3PFZmr/DnWtLl0nV9O0yx0ma+sYrjSbiOeJI12u7cgSBhKzbvlwGAChRkDPuHxU8PftD&#10;/C3wD9v/AGg/2dPGvg/w34z0+SHXNX1zSYRp73xLPDIPs07Nbr8wBJT+EZBJJrzXwR+z7F4k0HUn&#10;8bHVNHutN1q0t9Pe1Te90lyuY1JJ2fKxjk3btpDdRuBoSqUV+9Vv1KlUpYi/sXc81uvEuoJ4NM+t&#10;6hHJIt4USzt5AiRgeWgxuUDeQxcbQSRuGVXaD618PPj/APCjwX4UjhvljaZGF3rUMkbwxCQDykSN&#10;ZGKK22MM2MkNIMH5Ag4zwD8KNU/aD+IcPg39mz4X+MPH13Zxs+oWWm6REDb3QAJV3kkWMBsBj3A2&#10;kfNwNb9oz4RfGn4E+K4PFH7UX7NXiz4dWd9p7x2sl3FH5M8io37uLyWZVJATAJ3ZT73Ga3eFlVim&#10;4M894yNOek1c7j4d+NvhbpPjfUvDXgn4c+G/PuHmNtfax4vHkwWe5mkVY4oSSdmcNuIAlTBkVWJ6&#10;nxR470W68Hf2t/wtjS9D1i1umP2zS9FYC4C7HaNJZW8ycsWgDTH5CNuGXBNed67/AME8NZ8Bf8E9&#10;vAP7ZF/4I8WxeJNc8X6mfEk1vGxFho0dtceRJ5QICo+IiWyMA4FZP/CmNNj+FN14k1fUAzR+HVn0&#10;6RpCjyBY2dTGhOSoGM46YJOMjMVsFHDyjdvUqljqmKpvTY6y608eO4rfU5dNjt7iUzS65qULpEbl&#10;GjZtsUUbBiyHMeFOSXLEFShpfCvwq8HeH/HRm+G1lNNHBpccrGMq+8FmYuPNZcFhlSpVSMDLLksX&#10;/Gn4ffBD9mv4f/AL4oPdTafL4j+GdzquuNJI8v2+7EsafKPUq5GO+eeBg8vdftNePPhh4jsNBuPA&#10;/iSOPXNLhTwvp+qWf+kNHkbHjXG4FhtHHJB4wcYqpha1ObjDUzp4qhUipTaR6NruiaH42tl0S6+F&#10;1xPq1tawmG4ubCKKwuQUQm3MyqGH7x3ZlG0HBAAyc7nhSH4B+F7eH7Ra6LY6xe2f+jf2XDNN9llj&#10;ATYzncjFQyruLkku2AAePMfCdn/wUl+Ouna94j+Gn7I3ifUvDOlXDLqzWVu1syyRp8zF2lDFv4is&#10;Y27gQByRWf8ACjwZ+1R+1LpWseKfhV+wnrPi6TSdTU3+oWsbRQRbYxmGRJJV83BBO0EHHBPORm8B&#10;iZaNbi+tYPmvp9x9A6bL4Ul01tfuNBgtZls2XVJ7jaqT7YiiQ3AVd5QDBGHwDjtgV5x8avil488F&#10;+Fobb4b28d99n825vG0fUEKpYxxzO2QpVpHWKNGIJGAwYFwGWvFz8RPFHjnX7zQ/iNqP/CP6Xp5+&#10;za94bkZrcQXCYULOZAd75VuGc/cU8kHPefse/syaz+1H+0X4T/Zh+JVr4h8E/DvWLe68Uakkjqbi&#10;+srKCVSYgnMPnC3KsAWOCH5+XOdDA3rKEn11T/rcqtW5aLnHby/rqeIwajrniXxRbxeOtfEMVxMW&#10;jvlmUSvvXkB3GSWJ+TI3ZZQXJ5P6D/sU/tH/AAY+HHwJ0fwr8dPAMms6x4Wub6XwjZ6rfzpYiG6I&#10;d0vBboz3Lx3DStGj7kJvXYlWWORfMPg3o/8AwSQ/bt+Lt1+yD8Lv2evG3w/1K6hnh8B+OP7Y+0Tf&#10;aYQfmuIhJzlhkZ4xySCBXAfsTfs/ab8fvEHxE8U/tnfEvVNP+FXwF0Zv+Etj0C8dX1u98/yorbeC&#10;CqyOC2ehZU4Gcj1K2Ak5R5Wvu/Q8z61GcZXun5M+yfF/7S3w61C7vrCWOz1S41ISWfibWdWtYoBY&#10;xLMJZJVhmLYuR9nUhDNMZHjbIzLgfIvir9nn4dfEDxXMt7+0da+GrZdUjOqatJYXFzCEkWaT7TZw&#10;jmd5IlVhuWPPmYyEUE9x8P8A4Z/sVftz+INS+B/7OXwc8YfBz4pSeGbjV/hjeSa2bi28R28MLXC2&#10;1wqSFQ0ix4fOSvPBI215qfjprOg/sq6x4t1sRreXWlvpl/ptiwEbLHdhhC23aMLJGkyptJD4IJCZ&#10;ry6+BqYdxlTle7tpbf0d0aRxEqlRqorq2zv2/wCGOy8Kap+yF4S0q6+HvwI8N3HiDx3JBJYWXjLV&#10;rdxfWpxHcxTxW0k06QMpiuTshSJkEakSSDcq+L/Eb9kbWvF3xrm1DwR4gXUtH1K9m/s/VtQtvLaO&#10;3VdpkmETP5BYkOAjYDNiN5AN5u+GvEf7RP7L3jGHwV4q+FWk6lq3ifwvZ3Wn6Rq2lrcW9xG8G6C6&#10;chgqbGKt03bmUpiVUkHb/slfDj4f6Z8BfF/7YP7dOv8Ai7xR4f0PxT/wjvgL4f8Ah3UDapreqZVG&#10;aNY2EYhRjt2KMKqkDIAFepgadbDVnrrbrq+n4GeOpvEYOL+y9NFZX7L5W+8479lDXviF4Za4sfGn&#10;hDRJ7fUrqSTUtEvtNL3cnyt/xL5PMZj5ckSuJYgFkZfM3eZuZW+ivA/xLh+MHizW5f2jde1Kz0Lw&#10;1pOpaqnhFdPXT9HsFLR2aRm5guGuJmgiknWOGWOZcSLKqiQzRyeffHv4XfAn43fsseMP2k/2PfCf&#10;in4X+P8A4U6lF/wsr4f6xdmdRZ3DbxeR+YSEIeMEMoBJByRhSa/7MGnfA/4B/sPeKv2tv2qPhzrH&#10;xCvdS+J1v4R8MWKa1LAztb205kb5CA/EC/MQThV5zXdWpfWPeb1fVLX5ep5tCH1eTg1da3XR9Fde&#10;XmXfBP7Oemz6ndXnxT+LOj6fod9q81v8O7W8jkW68TRxiVo2SHz4V2RKLcPcOTBuuA5jUpGstn4m&#10;R6N478X6tfeGrLT9E0Dwu1zN9i0vRFsYre3KFppJLgOHeLMCr9olZZWbztu2NMHx/wCLnx3/AGYf&#10;iVp2i3fwD/ZKX4byeF9YN9f6tdeIvMBRV842yIxX945U7VGCzYAI5I9nEH7Nf7L37Mvgv43ftn+F&#10;/F/xN+InxWsbnUtJ8FweIJorbQtFRvLXzt75keQbmDcsx3FiTyT2UpVVOevZ/ov8/UFGMafJT92O&#10;mne3d+T2W23XU8o0X9qX9pPSfjFrOp/D/wCOmpaDY3sd5Z6b/pcpOpWqyO5uniunMqX1wqPsnJW4&#10;iBCK6FVFeheB7zRvFmr6hrV/4+XQ9Y8QCN4tC0fWzaXelR5UG2EYc3EX+i7bYvKpa5dldH3Ak+b/&#10;ALc/7OP7PWmfCnwH+27+xhZauPhn8RLqbR9U8N67ePJcaHq8a+Y1usgZiS6pJ7DbgbgxryHSo7LR&#10;YIr2fw7Z2Nw0n2jS7Cx1eJp5lZQA6sSrbQJHAByQqsoPyqw9OnH2kLrTp6WPGxFSrh61pWku39O/&#10;9XPZP2oIbbwtqnhvRPFngfSbTVNP0tbFtD0/VmukW1SPid5igLM0hUk+USTO2F2hFTzXUPC3ifxo&#10;r3PhKK8Wz2tdTWpURQSopLKS+MGHcG53bCcck8LieO/ilq2pSSa1eS26aisUUTNLuBESSkxRYKiR&#10;VVfNc7SPlSMgrwD1N78HvGOqWzwab8UoL14mx9hutHS1CZVlK4iOFBDdSjHAXBxmuDGZphcpjCGJ&#10;nZvrZva33fM+ryHw74o48nWxGQ0FU9jyqSc4Rl7ydrRk48z0e3Y8+0vwhq3inWW1S41qzvY5rpUj&#10;uly0cK7lUGMRsTgx5JyCWzkkMSTB4Ogt/GE4tru1k0+ytruFJWurbEbzlWZ5GYsFUgMx2HOEOedo&#10;A67xZH4z8JPHda/4Zk0+3tyI4b2GSNrGNcctM8cZYY6hmjGSSDnjHPytr8cMXhHwdcebea9dMslv&#10;bglSXJLuV5RQp39sKrEgjGa7KOPw2Iw7qxqJx3undLufP4zh3ijLc2/szHYWdKvNqMISi1K7dkkr&#10;e9fRK179DqPg14YPj/x02oq5h0PR71zatJDvjFxs3tKwUMQsUcYmcLjHlrtGOsNp441Xxb4wk1DV&#10;/HE1jBDAZLq4eTyTY2EatD5SBwpLfvPLTIG6aRmZvMZ2PXeL7rw58HPhJF4aGnRTQtbq91cNMCjx&#10;MDtXILMJJpCJTwNqrDghXIPl9z4e8E+P/JmvvF0hhuriHzPJsxCPtTtulUsw6Rq6rlsfMX25UqTj&#10;ldN1HLF1FrPZdVFbLyvu/N26Hs8UYrDYeNLIsNLmo4ZvnnHVVK8re0kmt4xsoQ1s4x50k5yRR8b+&#10;LvCfxJ+Mv/CQXeoy6eyQxC1fTbwFjsA8uFJNuXkAIXzHILMMk5yTHoXgN/E3jC48ST3ccljahpGe&#10;5m3I0WzruRjjqfkJGOBk5OOmb4S+Evh7p41iLxCklvfTSDT9LvpopZZVjndEmLBQIo5U8tS5BUMA&#10;QRvCLk6zZ6lqvhGHxStxPpOlPOy6lHDOFl37sJGrfKu3Jcgk7WDpk5YAexLt3f5HyntOkG+W1rv8&#10;bfd/wxoeDNesPC3huObS7W8bUI2k+x6teLuht518vcYwP9Ynlsd3mKSPMbYAwJLNf0KW607VtI1f&#10;Xbe31yS3s4dPabUDcyXEXlx/KDDF5oLNMcr5a7g3DHbI7cxZa1d21jqXw+0fxDe2kd4sNuNPvJFP&#10;nFZF2gYOWfL5EaHLbcH5euv4n8NTXVndXus6FY3kN9dLa6WtnbiKSzjMsshuPLj4i3sJF2kBQQx6&#10;IwPO4ezqauzbv/Xoc6oKNa8na7369GvK3dX9Ox0ur/DG28BaB5l74uksJGmisNMu/sjTvbeYMuzN&#10;tPy+UAeNuQhVduPly/FEHim8tLHw/wCCZPt13Pe+XNfahkfaoQPlnG/BCHBY7sOAAQAOT0Hg20kj&#10;utQ0e+GpSecxSGzuS8kNnprO0cSxgs27JWTepAwy9K4/4m+DIfDfiaaw0u5vbGS8tYWmuJLgRR7i&#10;7qyM3m/KdojUN91Vkl3dOc4yl7RqT1V+n9fI46dT2mM9jVleS97yeiWu22/XXYvR3Op6U1vqvijw&#10;xcQW8ki2uiyTXUkauiDPlrI0J3LtkOFY7MNwo3eZTrmKDzJLO+017eTTreZpoUhLRwuw8sqBuk29&#10;U53fKThecZx9I0y90LR1BS68ht1yJI5sttc4aXeFBRcqoIKFSytyAMEsb6fR76VZkhubjYIEuGyq&#10;hNgiVcttDHYBgEFtyq38XPVSWjZ6FJe/JL+vl6Gx4z+IepX11omhSajJffZ9XsbJoW3XDLBG0bws&#10;hZTkgFhjIxkqAVJrM8TTR3fhhNf1gyWtvNfFrvUvMINxG8awbjFEVwfLUSbsHJfDFh8piudKt5Lw&#10;X17qGn2+i2mpWaQJA0X7hskmRkUg4KuM5UnHU5jIO78QNetE8Ly6d4tg8y4sbz/j7sbYq00ysgkD&#10;JINrKA8CLsyUGMAhlMTfuySX+R0aSirf1tp22O1/Ys0mL46fHqH4a/EHx34qvPAvhbwvrOut4ftf&#10;E00Lala6dZTXiWCyI5WLeECsUAYKCFKnDA/bc+HXws1H4EfBP9o/4E+B7vwrYfFyx1t5vCc+uXF/&#10;Hpl5pd8bScxTzs00iyh43CsWIxheWwes0D9uj4lfs1fs1fC/xR+y18ItL8O6pcWOq6b4s8fan8L4&#10;JhqF49zLtt4r+5iZZmFs210BJA4btXFftHfHj9q79pL4e/Dnx38X9a/tD+y7vWovD+jy+ErTT7WO&#10;KQQtcyW0NvbKskZEcIdirKG2hcksBheMql4pfgei5OEbv+rHlmjW1y/xG0211iFIbi3v0+0WrQB4&#10;oZmSLzd/3FK7y+QvCjC8gZPH3D614n0xpru986RdUluLgbfn3TBN0mR1yyAYHdhjlufQtbfVfFHi&#10;hv8AiolbxNeancxzQyM/7ibhTGDLkMoaYEHn5Yc7icmuK8MP4Z0/SbW+1LUXhuE1Jl+VQSNptyM5&#10;IwGG8cnnaeoBrpa931/yOLD1JWcku2lvN/gO0PwtDeGc2DOs1vYs8rWxbcMKSGPQbfkGfTcc8fMt&#10;7xJ421Dxhr0k9lqjKtrYR21nM915YkbaPMGQq8t+8AAUHa2NxbltLwfqPiKS7bw1pGhwwpcQxTS6&#10;hfZ817eQHOS0ioUaFpEMbE7ssuQ+CqaZ8M7yWNtT8LxXjWDXgkK3VttEkLyhI/vNtL7fmOD8qh2J&#10;AyRzqUea39WJdSPO5VPl897+vYuS65q9r/p+p6islpb3nmafa2ZMkcWw7EmEZLAYDMSW3EmTBBAZ&#10;W2/Bc03h2OFb3TbMRlpGuoGt2t0i8zam8eUUY58wr8+1CP74UKmJovhzS9NF54qjuv33mSJaW63B&#10;8uSMMMyhlIDqqbAPl25O04bOOi0gXOowL/alw26SFp4IvMdj5QX5VDscEAnPXqTgDBUNW6rQzpyj&#10;7bTZWPpT9lfxr4Ub4k+E9E0rwzePHb+LE166uEhimP2CytkuH2sNjySbopJduxTlupJwPuP4HWuq&#10;f8KjbxHfadb3XiPWNSuNXW+uroqt1M5BWORjkMjKsS5TPOcEgBh+dn7GHhbVRNqGtfZmvNQjb+zt&#10;Ljjuyii5nDF40X70yugnjYfKPnUsQCSf098PaFaeGtL0nwhPd6xJHaJbWP2q1vpdsHlIMSMQy7EY&#10;x/PgYcvtYENiuWtThRoPl0u2/u/4LPUp4iWIlzPVLREniPe2sRR6V4cv7iGGNQthYw+Z5rK6locu&#10;6bSzSNg7vlWNmIO3B+OP28Y9T0L4krqHiTTWvtPXS7N5pJNNbEECzgm3ebeFnb5VJbCKFYEIP9Y/&#10;2poPhTwl4i1nUPGvijw62qQafpKNdNp80P8AaFtLud8QkSglAwkEmQgQsMMXLIfg79sT9s340fCb&#10;4/eKvB3hDXtJ1Dw1Z3Vikuh6hpdjcWmoRraxSyR3RfLMzSvNE6xFJAsMSs2AgHHKPvwhBa21v8r/&#10;AJmsZyp05SfktPwOe0rxB4Vkax1jwbrFrNIoc2cC+ZK0CuFLIFyyxbcGMtIYwrMPv8CiW5j1HS7L&#10;U5vD63sOkwBr2S08u4kuIXOSWuomSNWCvyoDEMTjnJrifCfxJ/Yd+I/if7B8Wfhv4k+Gt5eWMn9r&#10;ax8PL6a6067umKsbpra7fzLWFVDARxNOGYDBG0A+s6Z8O/BV89xrPwf/AOCinw41ZYYW/e/EqOfR&#10;JLdo4yqpbpdEAE45cjoy8sTisqkfZuzTXyb/ABV0b08VGpo/6+T1OI1A6ZcaJmS6u7a18zzdQeO4&#10;WKGdVxsVXumh8wgHDZEhJyRnJNOsLKPRNPt4JvsdxH9rkhaXVNPltoZkYfKURSizKf3n3pCRnuWK&#10;j0Hwx8B/2lPGnjCC+8PfD/RfGVvZwN9s8T+E/iHpeoM3l8O8f2qUNBHk4aMQknIAG7Clt38GPiR4&#10;J1u+0iD4I+LtM1K6XybqXTfDNzNNJC53B/tiskSdC2Y2Kk5BB4UZSqRj7t19/wDTOxcstUcV4vOs&#10;WFo2habasrfYo4t51bduQLuMfkq0SRBgRtXaxYDkgYNeV+PbK7tdQWK/s5I2tbVYlW4tvLJUpmLh&#10;OpWMhTnJyB06V2nxO8QXXhK9XTF1WG9uo2WVrj/WzadMo5jmaOKE7yDjcZJCTgjIJrhfFWtDW9Qv&#10;73z7idWfFvHJLuDMMAJGSAThcfw5OTnsK7MNGXLe5x4ia5mjmJ7K3udMFtdW1wpXYUd4S38PzP8A&#10;LnkAbupAKnkZqKe3mtILczfZZY4dv+jyZJCg5Cgj5lUsBkJlsP16Y1NP1UyXCxmydrpZN7/aSpKn&#10;PLNkdMEcBSOT263L19Dntv7RN3bsphIaSW32sCCO7EYI4GAVHyjjtXVez1OFb7mW32BoHaO3WORZ&#10;N/lyMdhQLkL8pBTapA2jcxKNzkjLbWJmmntXTzPLkLSSKflVAAD2+VQuD9D1q6PDlvAoZZo9/mK0&#10;dqq5frkkOvAyRgbM9ecDmoLjQJbGBbq8mYRtC3nedGf3MnIAZQMguCAMbvujpng0K5ebc5nxbq2o&#10;6DaXF7Y25aZZE8uFpFCu5fGCDk9Ofujgdc17X8Gf2aNO/aI1S51ae/1TS7HR5HfT9IsbF5hcPDHL&#10;L5EYEn+sYg5lYbgSfLSR9kUngXiDTPFfi7x5beFNJl1K4uJJojFYWqsWlc4ALKF+bYUfBwQcYOOc&#10;/c37BnhL4gfB/TYH8NaLda0kWk7tSXStTTyTAzicTJEGYTTJ5RAIIwpVDtO9m5cyrPC4e8XZnTg8&#10;Pz4hRaujtvEv/BOz4S21jNZ+F/iPJ4enjuNvmapDDqFtdxmM/vYygAjEY3tu+faCGBTaSMXWf+Ce&#10;HwkubBNN8HfGKzuPFmpQ3TWoW6EkN+mFlYwxBI2k+UoWGWU7kYKA3HoXij9oeDxF4f1jwJoXwx8U&#10;XT32m3cutw2lr5PlWbfJLMVnQFR5cvmlcqN+EBHJrn/g78IvEfjH9oCT4h+O/Bken3kF41nq1jcK&#10;l1Np7WcaqrC+BL3MiyxlVZdrFUjcZLAn5+OKxMaTcqjTWq212/M9F4fDyrWjDR77nxl4h+HXxB+D&#10;XxN1H4d6zpcepLpd61p5tqVkjZhx8su8JkFgu0EEdMjBB6GHUfP0u+j0nU2muFheGSPcVdcDnlUO&#10;4fiQffg161+1Z4s8P+KvjddXOjXqWNnb2vOqJcpLHMkjlQkiyKsUaMzHG/d9/JIVcDxPxB4F8UWk&#10;d54hjJnjXTpXtY4rEQsiKGUgbAAirgH7oG4AEFmw3u0cRKrSTqaNo8uXNhqsoLVJ/cfv5LI6spTA&#10;YdSO9Cyq5wSNx56YqqLu9QJMG823kU7dy/MuD3/oQOTUkWs2Uk/2a5hkjYcsGT+v1Pr39xTOgxPi&#10;Z8TfB/wn8JXfjf4i6+NP0mx2/aLtreSXZuYKMLGrMeSOgP4Vzfww/aN+BnxtkFt8MfiVp+qXTLuS&#10;x3NDcso/jEUoVyuf4guPevIP+Cjv7R/gXQPAep/ADSoZL7xBq1nby3Uf2fdBZ27SsQ7MeN5MRAUZ&#10;IB3HAK58k/4JbfBXSPF3xWvvidf6tPbnwbHaDTrWxuBG9zNcR3UL/aAPmeFUwyLwGkyST5ZU+PUz&#10;eUM2hgqSUrq8u8f6WtrH3WB4PjU4Nr55i5Sp8skqel1O+mmz305r2300P0N09kXTgHQNnJLKvG0n&#10;A/FcBvbJqTzDcAr90MxLN/dJbn34cfkTRfQAyeRIGMI+Z9rY6Dbk/htIHqKz/F9t4rPhXVLfwbd2&#10;EOs/YJl0y41i3kltUudhVGnWN0dot/lsyq6sV3YYE5r2D40vfPLAPLUB2OI+mFycgH6OMfjTixCK&#10;8SBlkcvH7L99QfTBBXHvXyBL8ev+Cisf7aP/AAxm3jL4M/am+GJ8ZSa9/wAK/wBWCIh1L7B9mEX9&#10;rdQ4Em/djBxivc7X9qX4J+FL7Sfht8UP2hvBK+NJvDV9qOqRWmqR29t/xL3aLUpkWSRvs6RXMF3m&#10;OSQuq29zksLaZkBXOk8f32riGDS9KSEw3Ucnm+ZH8uzjA4/3nH/6qn8GQWEX2rV723xYWemlCwUA&#10;K7vhXyWyAuG755bII5ryj4c/tz/stftOeO9R+FXwA+N+i+Ita8P3TDULOxkdPOCu6O9sXVVu4t65&#10;86FpI1DqS2JEJyde/bD+EfwH+D/hvxb+01+0z8O9M1DWPC2manqEfhnWZbqG+juAiG+sYFDTz2kj&#10;mXyXCt8qOxwY3xbty8uxk3+8ue9WP26LUbHSZdY/svT1gSS986aEKzPmQMuc5xujUhjggHAIJY6N&#10;1peh6zqEOh6N4esNQmtk+0NfbmhjuQQpypjG3cSw+bkfKcKMjHN+GPHvh74oCTx58GNVi8VeHr8K&#10;LXXdLuobuyuDFugbyZUm2OA0LKSCfmBBwQQOe+Gn7W/7JvjT4r6x8GfAnxu0DVvHUS3G3TdJ1B0X&#10;UZLa2R5LS2vApjuZIlZGkit5HePB3qNrispTa2ZUY6Xa0/M9H1bQdL1izt01bXriwgDXENzbyN5o&#10;eYsnzblwNoyAG+Q4GTjLCuYtvC2sa59ui8PXcdxbpGscMN1E0EhUlhkeYOeBw3PAGRk5PD/Dv9tH&#10;9mDxd4/+JfgbxN4+8M6Svw716fS9bguvFMDSCxtrGzmlvnUbTaRx3d3JauSxRZ4HBZWJjWv8K/2y&#10;v2T/ANobwp4l+Lfwg/aH0/UtL0aRrjxAl/bvp7aPbsrSiWdZ1QxwiMMfPbMbCOQhvkfGkZW0MnDm&#10;u+x7F4c8J67FCPDfiaR10l/387NMF2ShxhPN4fGF3YzjoASc0/WfiXpfgTXZLG10c3QuMy3DRTY8&#10;tAzBQMgckDdyTuz3JJry74K/tc/s+/FH4xan8KPh/wDtG6Je6lotrHcXWmabqyOs6EurvE33LpY3&#10;URyGBnEMg2SFGO0dR+0j8Vvgn8D/AIYr8c/2gPinpPhbTBdfZv7S1WQqbpyrOsMUaDdK+2ORgiBn&#10;IDYGFo92Mm9x+9yJHc6bo3irxXpPiDxtouiMzalYrZaTD50atLFvPmSH5uCcAcnPAqt8Ovhj460j&#10;xVpuqat4Xks47W2njk/0yF4kBVQgQKxbnGTnuSehAHzL49/4KM/sz+Hvhd8MfiRoPxi8Hat4auvF&#10;9hoc11/wlkEEflXd3aLcySox3wPa2tyLmSOVUaNQN5jzkdx/wUz+O+q/sa/sX+MP2hfhf4Q0288Q&#10;aEmlXGjSarHcT6fMtxqdrbkOYZY2J8uVmADDnafmGVMgeo+FXvYPjDp2hXulzR3dhqEq3shKsmGX&#10;dEcr32EDBJOE6DmutmX4oX2uNaeM/DumL4c/efbri7WJTt3HBUq7E/LjqASfTpXkPjr40fBKy8Ue&#10;Lr/xb8QfCtpqtle6dDrFrf8AiK1VvDrXEUa2xuh5imB7gsFhEhXeTlc8g+Q6V/wUM/YWl8G698VN&#10;W/aT8Pp4d8L63DpGsXf2i4uCt1MWESQwxhpLkOEldJYEkjZYZnDFYpCpH3gl7tkfSvgnQp9X+G9z&#10;H4PvI/MtPEjzaQtxLtEqK/yKCe5XGM96ra54f1rw54O1nSte8v8AtrxHdRiDTo5FdoYFYZdtnCqF&#10;B7ntkk5J53SfGmg+N/hZDb+EozeWes30ep6PdWMytBc2MgDRTRzRlkdSuCCrNkdz1r5X/wCG6PjL&#10;pHh34vftJ2HgfQf+FX/CHx1N4M8U+H9YJj1nVWtpYI724t72S5S2gYNdw/Z7eRJmuWiaING0yKo9&#10;FuUl1Z9vakP7X1TSvh/dpiDXPCvkQvIp2xzhd8bH3ylRR3tvFJ4o8G6OWNloXhdrWE+sgI3H+X5V&#10;81eLPF37W+qfGD4laF8Fvh/4OTw38LNRstPW18TyedN4z1Cezsr7+zrSSGaJ9NeK2uo1e6mE6eZc&#10;x+XHhJtuv4i+OHgLS/gJ4f8A2iU8L6mmi+LtL8O3em26qj3caa1PawW6zfvBHlZLtC+HI2oxXdhd&#10;xH3iZe6e7/D3SNbsPhtp2q/B/wAPaXf6lcSP/bM12V8yN+ML8xHA+vp1qz8XbbxBqnws03/hI9Ss&#10;7i/XXlF19gx5cLeW52cdwMfnXgX7SPx3ufgj4O0nT/hj8Nodc8YeOPEEPh7wb9skki02G+eOaaS8&#10;vNhVzaQ29vcSSLFudjGsalcs68j4j/a58T/BT4H/ABrg+MPw68K3XjT4d6Bp+o+D9Y0O1uDp/i1t&#10;Ye6tNMC2MdzNc28n223a0liM2TjzElVXUq5XiVFcy1PrD4h/E/xl4U1S10bw9b2rL9ht2/0iwLgZ&#10;Xli+cDnaAvUlhirOrXEt98ZvDk808vmzafDK0ariNmIbJ9jyfwr5C+APxz/a08C/D/4pfHT9oHxh&#10;+zz4u+HPw98J6lLqUnwV12/vb3+1rNEmOnl7yTyQ3lbt0bEMXe3AIDZHQ/DTxB+0ZpXxr+HuiftQ&#10;fD3w/aeG/iVZTw6PceEJmW88J61FZXV++kahJPcSR3sZtbaVUvLTywZbVwYkSWOQTzBa1j6a0D4d&#10;eMrTxRZ3E3hWSOOLXGuZrqSS3wse8n5SrbzkdiO/c1W8L+Fz/wAJB8QNE8VS/Y7aSQyzybx8sLs0&#10;m7I9UIrN1HwzYvomqT22npDJptjcyW7W+oSSMyrHGUkOSDuz5nbAxwT1rK+I40PXLu+8Wl7qHd5K&#10;KskJHnKsUQwfm4wQ7cg5C54604roGsjV8N+JZvGNv4uuIrVreyj0PydOtQh/dQg4XgeoGeKwYrHR&#10;vEt1Isd4tv5NviS4t13ssJGCjcN83DE4H3eDurBS0kubhmRmWORiFa4bYpI52ZyDuOw5UHqcdea3&#10;vDbtc/ahAfL823kSCTfwZGUgck8fxchhtwMnBONeXluYuRMuoaTe6lDe3MUjeexS2mnu3iRwzDJA&#10;4JyNvQY3KOoBNZupRmXxG7WOryXVnaxj9x5zOC2NwHpuHTgY+h4raGrMUWJrcSafYoZHs5I0YrtD&#10;HO/qN5Yc88jGCAxbU1V9L1eGO5gtWuLW7wkM2QrW2Vba2zq+O4Y8EcZOQFzdgdpbHMS6szxx2dpD&#10;cee3y+WzGRmAdeVyRuG1h9M47Gpbe1axvo0aw89GhSORI9vlwKdw5UDphDndng8ehr34tLe8ZYrG&#10;SO8Z44rWO9l6jbu4QcDBbG0HGeQx5AvX1gdWi+x6Y0JuknEWoNMOGjx90+vUdOvQkYxVr4Soy90o&#10;Cxu/E09zbi2kWG3Z1imhYYkGT8jkEkqTk45BA6Z62tNjtraWFYhIGXfvLJ8smWJLYHHIGQOcZI+u&#10;y9tbrpb24SeK3ksTEohiOY/kIPTqe4AHXnPo2008Q2CRzvIVWPcpkdmduM8k8/eHOfpTKOX1i3jt&#10;pvtN00iRLtMklvCDuXcxKkkgA5xnkdQegOIdP0u4+XU9VgEEX39qTLhiP4ycAYwCR9T+G9PahRJD&#10;bmMDcrqNpY7i3BI+uCD29cCsvxBLc6e8k4nXcWEasccsV4B5zzkdun1yC1yZRvqU7PypBcXMWmLt&#10;kjLCW6hLbW+UAkEY42k9zzjHIps6CJ2kmmaSZV2wsw+ZVL45z35Py7sEAZx1DtWnvUgWG01GMTbW&#10;SSH7QfvHHG5CuQFy27pkdBxUc0t3YQLpotprvzod9w3mCQPntu3ZAO0EEDOPTFBn8yNUVlVNNDbQ&#10;rD7QuwmR8nJwMdehHcqB6AWCIJFOyAHJDGR2Ks3B+XJJzzzgj09qjHmBZJ5oVPlyZ2hT8zAYIJKn&#10;aN2cDoQMkjGBNNPPLaSPeTKIbfkSKpAY4ywAHOAe4I3H65oJHW6pDbtIXG2NA7Hzu5K/QHrgZznP&#10;OcDFoCaWPabiWRpG2rIkZjIBXhgccHABOM/fyccVRkhvbeITTWjLscmPzgEIfP3QVBIyWJ4OQfQG&#10;rkV8tzCVW4YOqgS+TKwLbiDjJ+bp054BPTpQaQJXV5Fje7uZfOUlo+V2jd/FjcccOcf8B64xVKSL&#10;z7lpJJGjz/q2VlYPyMnjrx8vJ6nuBg6FvHDffujC22ZpInEgwxY5LHpjBCgAjr6AYptroyGRZEij&#10;XY26T5yBgNwcf+PdTuIH1K5ipR5iFZL2/jjjkl+ST7w3ETBWzk/N8uc98gDPHAy17SHicSTzo8bt&#10;lfsjOp3A87SqgnnoMnsD9c3W3DyrcRRRtHHwy+awR029JDn6kYH4/wB51t9iW1W9aJ4Y1y7ecu2N&#10;uTlvmI4yTgYA68ei+InVSPyp/wCCj16+kft2fEGy0aDyvtU2lx3N2GLTQRtpFnn7rjaHO0EDD5yc&#10;lRhfDdA/sG60Xdrdq1rqVvdwSvtt9szKfPMcKsybnX/WMYxhsFiVBbafTP8AgqD4ouIP23PiRd2t&#10;yj2cc2mXH3vu7dHtC2HxtT5Rk7uAVyCwz5XnHhTULXVtFEh062lujKqSBcKDtDowOMjAICh+VOcj&#10;AIzp7PlinY0g4yla5Qu/EGlXuqNo0LQ2t95krR2N2yFh++VGkYYI3GQKxYbmVpBknO4xfsueKLjx&#10;N4y0XTZD/pMuoWM8dw15vSaNseaY2kO9wu9EbsGOBnjHkfjvRdLsPEuraZbaYq6faW1va3T2tqsn&#10;2uWJA0jZjChCrqseMFVMTYGcrWj8KrjWtI1LTPFnh+7tY7q1njNuLyxDLGxEkcTBU2SP5cfmqMbQ&#10;TN8zdEOnuQp3Wh5dTHRp1kn00Z0H7S+jp4Y8XeI7yXSoby4k1gSq3kpEsGB5qvJK8Mis+2OFVVcN&#10;gv8Ad3Bj53a3up5j1/WtVjkuFeaVfNjkLTssf7uNW8kMgPmxhZXcAEMCQoOfXv23Nbi8L/Eq6ha6&#10;h8zVtKFxCjbR5rAiFIwDG3zZO7nBCjjH8XlenPGnii30u4v2V2t1kmureFtiQiUxlFClWU7mck5J&#10;IXbgkEnWVuVM48UvefKv8/10/MNV1Hw1Nojf2ppzyXF1GrS2t1qyws0iGEnaGaQqhKKEyckDJJ2h&#10;Ta1TxLF4S1E6d4c8KWkMq2bT6hZtvd2tGclI0MZKjerI/wApGzZtDqx4zbjUrfUdGksJdZjuJuZ9&#10;Qt4V5RVPmKshySclSOGdVG9mXCoFn8NeHfF/i25kf7HaaWl9cRxQW7SSNCyDZFhlYiORlCx4KsjD&#10;zjITgACbxjTbYqUo+xlCVt+vn2+R/T7/AME7LOfTv+CfvwM065iaOS3+D3hmKSNhyrLpVsCD75Fe&#10;yV5j+xTI8v7G3wlkkKbm+GmhFvLXC5/s+DoOw9PavTq8+W578bqKTCiiikUFFFFAH8+P/Barwhc6&#10;V/wVh+JHjrSLZZry9uNCiWzkk+W4jGjaejtjOSFXOcAgZB65NfKniT4fWdrqN9JBbRtZyBr2OTYY&#10;wuxVDQkk7gwOD6EL0yRX1L/wW08TeI/Dv/BUj4tW+hw3DLf3Hh+KaG3j3+Yf7DsAh2qpAkzkBnDH&#10;aGCgDIb54jW81oXXh6G0zp1nHDNbxzF7eaTCLvV9y5yN27PJ+UA55NeDX9pHEOV/6ue9h5Xoxjbs&#10;eY6hpsl79l8KaFZTtNGu+yaFy3mQtJ8uzDYA2tn3yuMda6bSfgj4q07w7JJPp80FvIrboI7iTaF+&#10;USHPUE7hkDJ+bAK9K6dfBrwStpNramTy7UC1aOZ8IpeJkiB25jOeOTgkerc+gfDjwdY+LZm0F9Sg&#10;0+xjhla7ivLxYt4KMVRd7Eo8hKtgAf6s/dzk4VMVJR0PRoYVc3vGV+xP4W0rSv2v/gbrVlpENm1z&#10;8QNORYreMbDi5G9s7mJfIBOdv3ugBWsH9tbw9c6p+1n8TLnQNXmjuU8cX63lrarmQxu+DLg9doB5&#10;APXBxkbux+G3iy/+En7SXgXxtqHgXWtQ0fwx8R7S+vv7L0/7RdtDE6HEcIYnLHafvkngfw5POfE3&#10;xVH8SfjH8RPizonhi5h03xPr1xdaeuqRG3naF5CCroeVbDcY6YOThSK6o119UTvrfucVTDueYNJa&#10;cvbqey+I/wBoL4v/AAn/AOCNfwI8B/CLxzq/hu58ReMr5rzVNBumt7x4Ywf9HWSMhwGcoxAIBKAH&#10;0ON+wLpf/BQn4nfsqeN/BfwK+IvhX4Y/DzVvGRuvFHxo8TeIBpF1eXW/c0QuWkWRhnO5kA6MpbOR&#10;XnfiX4zaN4x/Yn+EP7O9n4K8Tx674H1bUbjXJLvQmW2CzYEYSTPzMSDwBn054r0T9mr45/smeOP2&#10;M7P9gv8Abv8Ah78TrXQ/CviS61nwr4s+F8KzTy/aZHkMc6MrqT+8ZRkNgDgA8j01Wp+2ceZbdzx5&#10;Yat7FS5Xu+nofQup/CzxZ4G/4Jj/AB08BfFT/goZ4X+Pjaaun6nYx6L4jfVY9Ck3sBIbqUs+TsOB&#10;uIXbnALEn50+KYib/git8JY4pWZR8WdZMTdd37o49OvHauzT9q79gD4W/sZ/Gb9jD9mP9mf4mabD&#10;4t8Msug+NtdsftN9rt9hvkukVY1tokBRgy5xvbgd/E/Ffx08O+Mf+Cc/gP8AZc0Xwb4mk8UeF/iD&#10;qerXsn9jstm8LxcCOXJ3uA6kqBwCDmipOnq+Zbdx0qda6XK9+zPob/gq7+0x+0DoF18Kvg98KPiv&#10;rngvSdL+DOh6reP4Vvnsp9RvDZIqSzyxFXcKgEYXJAwvHesT/goP4svvjP8AAr9l34+/FHVLe48U&#10;a38MdTj1zXLorHJeRW9yURXbjJAZ29SS2eTXlv7avxs8M/tTeNvD3iX4b6D4is49D+E2k6JdLrek&#10;m1aW8tYFVhGCxLr5iEBhjJ9Kv/E749eE/jN8B/gD8LPCvhvxJb6l8NfC2raZ4kk1bS2t7R555nZE&#10;jlBYOCP4iAARzXLWrKUKkebojsw2HlGpRfK93c8v8E/Ebwh8APjr8NPjZ8RtAXUPD/h3xNBqGo6B&#10;PAB5sBDEsFb5XwGjbA+bJ6c1+g9/4E8d/tR/Hmb9q7/gnT/wWvtL7Vb/AFeTUtJ+HXjTxO9qFLEl&#10;LJNPYgbAD5a74+RyTnmvgrxB4rtPhr8SvA/xbsfB9rr03hTWo7zVfD+qWxaw1FV/dsg3M3G0AKMD&#10;gdDsNe9av41/4Imat8UD+1ppvwl+Pnh3xgmtLrDeAdFt4Y9I/tETeZ5HneSXRGlGMKQB0AA4qsBV&#10;p/V9WTmmHqRxbtF9Dov+CQvi79qv4Rf8FevHXwi+N99Jo3iHUtK1y88baHZQwQ2sl9HaeZHKqQAR&#10;45VgVHOcnnOeO/4J6fGr4kwfAr9rb/go14k8QP4g+LHhPw9o1n4d8SapGlxLYreTyxSyYYFQQkUY&#10;U4yNuMjmsf4Fft56j4J/4Kgzf8FFfjl8MdS/4R/xd/aOm6vofh7M9xpFu9otsuQRl2RE3FTtLYbp&#10;WP8AB39ov9nz9kD9pbxvofwK+Gfj34gfs6/EfQbfT/FmheMtPFtqUu3LGRTEoWTyZN+04X7+Dkjn&#10;sjWpyXxI4JUK17OL+43f+CT37aH7Uut/t2eHfgp8X/i94k8ceEvia19o3irw14m1Z9QhuoJLWV2Z&#10;I5CwhAdR9zb8oI6ZFdZ+wl8VdX/Y5+Ev7ZXin4XWUJvvCt59j8N3Elos6adIt1OkFyFYFf3PDAkE&#10;DFJ8NPjl/wAExf2LfFFz8Xf2D/gz8XPGPxS1LTbi38Jt8SvKtbDw3JNEy/aoykQMgRHwN+dysfmG&#10;d1Q/8ErviT4V+GH7Pf7VXjn4/wDw8/4TDSrzTLRvFmgm4aBr9Lh5TKiOASjNvOGHQnIzwSozjdRv&#10;dhUjLWSjZFn/AIJi/tEftBePvjdcfs8fHb4neJPHfg/4qeCNXTXvD/jS8e+W1mgRGjvFEufJUMzf&#10;Kh2Egeg28X4K0TQ/DXwI0N9Q+LGtQzNZtFJC1xJJAUtZbiCNlAZcArs4BG1YvvL8uOj0j9of9hX9&#10;jvwRrmuf8E+fg58XNT+JPjLw3caXb+JPiZGFh8L6e4DXJtQkSrMu0jPcYU7h0Pj2qeC9Iuvh9ofh&#10;yHxLHL4dttFls/7QsgqyJccljICfnDsWynO0vkdMHzMc4ypwg5Xd9z08DKdOpOai0mtj1T9iHwv+&#10;3344/ZN8RfDf4I/EzwX8KvhNN8QJ7rVvi7r3iL+xJtYnBjzELjzEleNQqrvjAHBXdlcD2j4r/DfW&#10;/Cn/AASL+MXgD4uft16B8e20TxLo1/Z3nh/Xm1YaCzSSDC3U25mZlDcFzgK3Tca8V+F/xp/ZA8a/&#10;sXaB+wx/wUL8BfFDSdJ+GOvahc+GPFvw0gVzcR3E7TMtwJI2QtlyNxB+XGMVa1v9tr/gnf4I/YN+&#10;Lf7En7NPwH8f6LD4jt7OXwv4s1qFbu68RXSytva6Cqi2yoF+XbuHzMOMc+nGpTcdJHlOFRS1R0nx&#10;H/ag+OGv/wDBGr4K6Xr3xt1u1s/EfxH13QNevGn2S3WlwQ3YjtXKjJUKiqB9M8V4f8atU8AfD74E&#10;/wDCNeDvHWnrJJB5lpbWerics2FWWJ03A/eLfvCp+7g7Tlq7D4Z/Hj9l3xR/wTYh/Zm/aF074oaT&#10;4s8A+Itc8Q+AfE3gnTo5rDUri4FwkQmkdSBCXco23nryMEV81+Lbt9LunsNegk/tC8sTcpYNZCTd&#10;uj5bcgCsGdpdoHCg/Mx5J4MV+8nBp38j0MLL2VOacbeZ+rHwx/ZY/Zr+MPwM/Zd+JHxc8X+H9V8b&#10;6V8Lbn/hWPw21qdfI17UlZHDSR/8tQpVNqdGLcg4r4V8E+OviN8bf2wfCvxu/aK1i8uviBN8X9N0&#10;7UrO7dYV0kxXDCSwS2yTEsRWNR90MN3yjYGfC/aa/a18L/FPwP8As/6b8F5/EWleNPhP4Ta2a4u9&#10;PMDQ6gJ0dBFhjvVvLOSQOB3wRXT/ALQv7WvwR+Mv7WHwo/ay8NfD3xdoni261jTL34yeE9P8OyG2&#10;l1SBo911Zru3Ozk42sMkyZ3dj2TlGWilazT9TgjGortRvc9U/am/bk/agX/gr0E8G/GzXNE8N+Gf&#10;irpOjab4N0e+a305bR54POE0EZWOQyySSsWYMx3E9AKxf+Cmf7bv7S3w9/4KI+JLL4V/FbWPCek+&#10;BfFWnwaToXhm4Nnp87P80jXMMQVJ3foTJuJVRx6YXxw1P4MeKfijqn7XWnweIY9cvvjZperw+GJt&#10;JlS/XS45bd2d4SNqtxwC4JyvXLBPJf26Pjl4Q/aI/aK+InxU+H1vqX2PXPHGmX+l6Pfae0eoSxww&#10;yB5fKUtsVQxHJG7euM7TjONfmjJ32lb5afgX7G0kvK/z7ep9R/8ABUn4f+GbP/gpr8YDo8mi2Dz2&#10;ugSy2zKiXTyzadJLLdQliBnzNobLICZQSwC4PJ/sSyfE/wCI37Y2j/EG5+KupeD/AAr8CfBupeLt&#10;Y1O1t0mvk0/fM89kQwYTozrIuCGxG/y9q5P/AIKP/HbRf2kv2/8Axj8YPBnhTXtN0bxBo+lWH2Lx&#10;To62VyypYqjEq6yMqFo+GBUMP4x0ON+z9+0B43/ZD+NjfH6+8I/8Jh4H13SZvDnjnwXfXkglu9Nn&#10;B3x7/mTrMSoQgHB+UEsa5Yyp/wBoc7as9vW1tzolKp9T5Fdd1rrrc+nf2a/+CgX7GXxg/aavvhd8&#10;Kf2NLP4N+Jvi7u0vwX8UtF0uylurKeYlfNMRUxw7yRnYq4zkjpXzf+yl8S/hR+xf4/8Ajl+wD+3X&#10;4jK+CvHl9ceGfFPiTQ5zNeadqum3ZMF6YRmR4mZCc7TksueAa9S8H+Pf+CTn7LGsw/trfs/fs7/H&#10;XxN4n0OOW+8NaH4whSHw/olwrMBItwkWWEUg2gEt82R97ivJf2Ufi94n0b4seMP2l/2ovgba/Ezw&#10;L8bI7qDxpcaPbQmfTby6l+1NPblwxiljIOEJXhgCeV3eh7amrc0lv/SOT2cne0WfVH/BLz4bfsPf&#10;CT/gob4Ek8B/th6v8X/GLabqMXg6zt9Je3s9J002c3mT3EjRorP5PmAKCcHBx0r4/wDhPbfsU2kf&#10;irVf204/iRDY6t4wvm8Mx+HQFtbiyEp3HHVgriTkdAvscfRGjn9mH9jvwh4z1H/gnz+z38Ybjxhr&#10;mgT6Xf8AxE+MVilrD4QtJYsSC2Cxxh5fLlHlqTlmdBzkA+Lf8K+8AaB8BdQ0Dxd4G1bXLy/0b7Bo&#10;2oW+qLHJbTGQtNt8wRwvHDHKrJGxf9480pKMyFeXEYujh+WMUnr0todOHw8qzk6kuXTr1fRd9dj6&#10;n/4KOan/AME1NH+I3h3VfENz8UIvEEPwr0+Sxl8Mxlki01LcNA82RwFUguegGSeK8E1f4i6h4f8A&#10;+CTX7OvjHwNeK19ZfGnxA1zcTW/nGCd7mZomkUOnzEEc7hjdkZIxXEa5pnxE8afHXw74m8cfFFtS&#10;msvDNppv26a0ezXTo7byw9vMkio5V4SNqsoMiSddpyfTP2aF8MaV4c+IH7GXxy/Zp8XePPgz4p8R&#10;LfabrPw30+ebUPC+pKse+S3V0OYi6sV39QPmA+ZFqnjcPKs07Lzel/J3/AqeDxUsOuW730WtvPT8&#10;fkWP2a/iXc/F7wB+2V481HQryxP/AAo/SbTWG1DyGmmlja4iieUw/KZDGsanPzZQ7stkmH9h79tP&#10;4o3nwG8E/sMfBj9mfwLqfiq316/1seNfiMkN1p8KSMVkvLaAhmeXJx8iM+1+Fw2T5/8AtMftQ/sf&#10;/Bf9n3Uf2Lf2EfA/xAs9L8b6tb3XxG8e+O4V/ta+tY0DparEgRDGElEnbIcHvmuu+AvxL/Zi8Q/s&#10;x2PwM/bM+EXxQm8K+B7h5fBPx0+GOiyWt2lnOqj7FcLLFtXIZQQxf5lAUsCGPdy+zgm1ZbL/ACPO&#10;hzVL2d3u3+bLX7YM3w//AG1/2APib+0L4r+C/g3wj8VPgj44t/D+sat4F09Lew8S28k6W4mZUG1y&#10;BISrdRkY+UgVzn/BYbxHdWvxo+Deq6JezLot1+zzow821jZi6rJdGZIu2842HkYDdQcEL8TPj7+x&#10;pr/w60v/AIJ6/sx6L4m8E/CnWNeOqeN/HHjG8hj1bxFdRFmj8zcFihjjliCFuAdgXAZhWn4C+N/7&#10;Ivx4+Eej/sSf8FEPht48uNf+Ekt1aeF/iF8HZI7+5udPLeZ9mnBjdW2E8tg7RgEKQ2bjzRldoyny&#10;1KVlJa6GcdTfVv8Agh5o+uXLbYtQ/aclfRxcQqyu5srvClXYgg5w2WY4J5Y9fmPxbr0fh7X5FsbD&#10;ztSy8fLFTOmZFwgwu4AK7bVPBZ9gVQAPbv20P2hPBXjvwj4V+BP7L3w38TeB/hH8K5JJtHh1aRod&#10;S13WXUL9qn+7scglSUx8sjYHQHwPTL7xPY6VJ4y1y9j1CSMJHbw3EjL9ngBG3fON0oU/NvVXZzuG&#10;1lJZq66PuRbfXZHm4rlqVrQ1skuur7X/ADM+11bW4o73X/E2hXUOnRrIkNrDKZJ4pjGSryLIW3oU&#10;Yucg5VuXr3LQPCUuk+E9J0K+kE1xY6dFDM0jMGEgUbijghk5z0OAMADArgfBvwf+JGu6rZ+KvGd7&#10;9ns7i5iuNShvJC1zdKm10Vo8FUyRhl3jIONgIr1oszMzZ7+lfnPFWaYfGVoU6E1Llvdra+yS9Ffb&#10;uf2d9H3w+zbh3AYvMM4w7pTr+zjCMrp8kbybcXqk242uk/dempzXjr4iL8N9Fj1HXLq4eGabyYoA&#10;kc5dtpbqzIQoAOWY46Z6iud+EfhvRrSHUPix4n8O/wBnw33mCxsI1eL7JauDtCZIAaVgzkJgiMSM&#10;mRkVW8Z6PD8TvistlftnRPC8Ma6gP+e1xMyt5Kcj5mxEucjGG966DUfD2t+MNeXSbjxPDD4f0f8A&#10;0zVLjSREzgGJVkiR1wrISqRR733Ekn92DIK7cgy2E4Rb0uk59mnrGHzVpSv0stpHyXjNx1iMPXrU&#10;YzXuSlTw19ZKSjyV66erSi3KlS5bJz5p35qStzmvX+g/EeC90+6zb/Z/IS1t/sZiWFgUkZnDKAkY&#10;jC7V6HepUMsRUppOk+Gba2bTdQsbG3inhjWJp2eSVcOWySMH73PHQgcd62fEHiDQpNbvJPC+lw6b&#10;ZXFyHW1WHaX+b935j8NNsTB3OSGfDHB+as3w34TkvNaQalK0bztsuZ2/dvEE+8F5z90bfvDv7E/d&#10;yfuX2P5Zy/CRkk0r36N3+b82UfE3wtu20tdaTUJGju7hp5rq6mI3nbtQsxG7cEHRmBBIIHauG8Ua&#10;XZYtdGn1+5t7MQx7bdbVpY5858sBV4UEqSeTkbSASoz9M+HdIgGj/wDCP6pBDNZrbCa63XQWNVOR&#10;jHOZG2KSqgkBRnDA4574hfs26BZeGl8YeFtUafSWmxcW1xMWjYtGnlxvCsbhlKLJ0clGBJJIWs6O&#10;KXNy1D08VltTDwVSnqluuq9O54Hq3iMS6vM1r/aWn3F3G1vJaxxxv5zSQCFQgfayhl3OxCk5dM7t&#10;yuOs034p67B4Nt/FUdlbwXW4v5ktvG1xf3BQp5gZo9oUASMCcscsWLEl6tah8IPE2ma7Y6vp+upq&#10;EcuoW1z4gkh02V7bT3DFkjUmQSPGjOyNwrxKmQTvGOZ+Ic+rzX0NzaaTGNL0vzLm2s2RI/mPlg7c&#10;Kclf3agHoxfI6k98owlZ9jwalOjW5YJX832XTXXXzfn0JdE1q80/Wr3xJOby1vZLa4ur22aRdzv5&#10;Sz4+6RFGSZCSw5DZU/Mc19D8Vaxq3im18SeILa8vF1ZLa3tzDbn7KVChpIwpkVQT++yTkDqB83y5&#10;+gyeLDb39wdIF7Z39q1tdR32/cFEO/zFKYZsEgnapLLnBHDV6j4F0vVvCXgspqmjG885VtbSzmso&#10;o5g8kZVgsm/I3YAULgfKOzAnKp7NJp69DnxDpYe85JXdkrW+5dd979DifDMMc2r3wHhi1vmWZpAs&#10;MqCaOKMlY+M5i+4G2Y6MMA5TELSSaa81xcrFDb28/lxqygm2gkJZCCThRlCoY9SFZQQFYdpLqHgH&#10;RbDWrLSb3zri10241GG8v45LWS4ka3/ctGA7GXJwjDA+ZcHAyT5fc39n4pu7V7Rbi4tZLic30cNu&#10;8FtCxuHcIShyzm3VvU7WC/Mc4qjK99P+CXgantZSmk0rLdPtf+vkiz4K0218Xa1q+oaZcTKI7WFy&#10;IbctCZGwWEgOSAHHBAIG3A52Vu+JhpfiHSb3S/B8JkDFrGw0q18yZ7i9muEKrEHXfLISQHIALfux&#10;t4wuV8LdM0DVbXVLtL6a3u30cvbzNHHumX7UVYYDBVDEr1PykdCME+1/s76v4v8A2TPjZ8J/2uvi&#10;t+zr4pHgHTvES6mviC58MzNaTWz2yQLNC7qIJZUfMy4fcWiQkA9ZqSjzNno8ntMQkr6foesfB34t&#10;fBv9kG/1L4D/AB4/ZP8AGnwr8aTeH7GfUrvS7i216GK4EQe31QaRqAeOO7QK7bw4eNXkBVecfNP7&#10;YHxA1n4v/HyxfUv2pfE3xc02z02Ge113xN5tt9mVwZWt1jkbZboBsBMZ2nGVBPFfR37PnwK0v4Bf&#10;tL6L+13a/t1/CzU/Bul+ILfX77xpb/EQya3NZrPI1xaTabJH58l9cW0jxGDBXJ3ZI4r55tvifoHi&#10;741eNPGXh7RbLRfCM+t3yaPp82lRPfWun3F3PPFbKcZUhWXggpuRQF61jTjeSVzrrS9jRlNLW356&#10;f0jifEtq2laXqHiGHUI3aC3e2UpIpQeeQVj6/MRExYDLldmcnqMXT3itdNt5Le1lmlj014bcx6es&#10;aF2LsXkbJ8x0ZpQG5ysaDABJF/4haxoniXxPbKNHa3ha7uL/AFS6my3mJLKWRX8scDaUQsMgM7Y4&#10;HOF4qXW9P1NdHt7CO0uptkzNDthZsjcvyp8sYAKnaGY5G48kV2zemvT9f6RyYeHNTSe8tfkv+Hf3&#10;nrmi/F3QrbX1Nx4Vaz1CHMzajcTK0tzIFVUCRqFVQdpOxAp3KrZ+8yUfEfh/xU8V18RPEl9/Z99L&#10;NAml2u0yfZlO4iMg92ldCG2sWdWKYYYrhXuNO0ayeDRdHjuPtOkeTdR3cxV4J3hKPKNoCorE/LGS&#10;xb5ScFmC9bruqXkl9peg6TYy/wBnw2duzWk3lNPAsaFFZhuLR4DDd8uN0bEfxE8Hs+WScdP62OGp&#10;ThSlePVW+S7Xvvp/VxF03V9ZggKGK3VuS1vh4l5PVu+M5G1QBu5PChd2bTZdLs5LXw5p7yx8fvSw&#10;Zp3O0Mw65Tbn5cDKrjgkAO8OSrfx/bL+7kZpMTNbwxtuuSM/vUMbLkcgnIO9QcgYrofhToF3468c&#10;WVlfO1vpbM011LuRJhGjZZQZNgSQRqxVchWLgZ4GdeaUpKKKo3jBN216H2D+wV8IR5mji609bePS&#10;bX+1tRiuNjRqzMrwRtJksynNvOnmMFIWXAfG5Pri01Cys4fsVnr7sbOzzdWtxN5jNFL8q3TyP8x+&#10;ZZcYbbktkYVcebfsteGI9C8Hy6+RHp7apeLFbqdPaEi2C+cBGuFj8tyWdG8sEKxTcx2tXfaxrXiJ&#10;rW+0K40crJHfx21irRrG1yskUTeYDdtFFIA8x+6+wiIruDh1HNi5RlNRWy0/z/E9fD0/Z07JHo1m&#10;jaF8DLFNE8V3CR32m250+zs1aC7vXkuWY7/MEbeXsDKWC4cSTL91GB/DH42eOtP+JHxY8SeM9H0d&#10;rC31bXLrUI7FWLNCsk7y4Iz975iDx14x1FfsZ+3lceGvhJ+zZq09xpaaHHpej3LwXX2prK7OqLPM&#10;YGja3ADKZzF8wLAvtRiRX4l6h9lnup7j+NZnGVP7sgE8d8cYJ9ucEnhYeP76Un5L/P8AQ6X/AA0v&#10;MLaQLdLJZzNbnd5u+PaGJzgMWGOew4zjHvTIdU1W3jZIpwx8zdyob5skK2TyPvdR6881BYGJ1bOf&#10;3hxuhjLAf0HP8qjYh2XMe7+FQcY/zyPccfWu3lJ07Gim7U5vtlzpa3MsTebu3BAhUjLnjJ7DqSFw&#10;BgAAdn4H/ad+PvwytJNJ8MfHTx1odlJMrNaab4luBEuP4RGHUdFjAySAB0IODwqXlxDEshm3/Nk7&#10;1JXHOFxn2b8OmKluVkkgSWdFl8yFhGuGyMngAZ9xx2ORgE5rOUYy0krmboweq0/A910X/gpX+1ho&#10;SRix/aT8RzGOXfHHrOg2OqJIoUbkkF2r787QoIYbeSOXZjs+E/28dN8PeEby48d/s/8Aw28beINS&#10;1N7+31rxZ4Ns5PIhIKeX5VtDAxy2XIaQjJYDIyW+araykvW8m2u2Zo9uRHbhtwzgE46kkjpkjj2w&#10;s8M/mTpbCSS2tUVWm8o8jAHP4549zjPfneDwsvsoFGpGS95/efUsn7Y/7IPjS4uNb+KP7DPh2a8v&#10;Czs3hPxLeaRHGuOI1gVtsYDbjnzGYrtXqu42JPHX/BLfxjq6+JPFHhL4t+CZnly2m+F9Rt761VQn&#10;P7y6SRnLEknHI3cc5r5f0vToXfMymUKu1pAmMHHyqeOc49OBg9Kt3WjWz2fm2ot/M8wMoVyoAx0+&#10;fHzDg7Sp+9x0rP6ph46R5l6Sf+Z1R5t9H8l/kfSOl/BX9hPx5Z29r4V/bx/sG1N0RJp/i7wntlK/&#10;NjJjeME5wOSCMn0w1xv+Cd3iXxTd3y/Bv9p74Z+MLGzmWCaz0PxBI1wjFvvTRxRSBCcEjMh+7nBw&#10;Sflt9Ns7eKb/AEhvMbIEb7ZEbnkY59O34D1zZdPCXULM+GWRdsill8s565TGDxge2c4GaSw1bm/d&#10;1X80n+iYcsesfubX+Z9z/B7/AIJPfGbwBqOn67YeOdJm1HU9LuF1J9R0P7QmkTI6CB1PmHz96/Ou&#10;5Rjbtwqtz6DoP7UfwM/Za0bVDrXxt1H4ga9NfztcSaF4LWwnWV4jFInlO6RhW2l+CqOzFjjg1+fP&#10;hLxd438LXser6Rr2rWV15geHULPUpoZiQwYbZQ4J+bsMY7YxmtjW/wBo74r6rczS6t4i1yK7kEi3&#10;MljrEtsJFZUyHSJlXAKsd23JMjZJ4C8VbLauKm1XnzLySX+f5myxtWhyyp07Ned/u2/E/RTwb8dv&#10;g5r9xrHjefSZdLvLHwvdXSrNHctdXtnFblmK+VbtD5YCxHzxM8YVt8pVck8jef8ABQLwh4g8PXEF&#10;lrOl6BHeT3IsoI7W5mkjK7Tb3cspjRXgkTbII9i4KsCDhHb4o8P/ALXnxa8MeFr/AMKm+068t9Qs&#10;/szWmteHbS98kCeGcMHmiLvzGfkclPmB2KyqapaR+0DfW8V41/4b8PX1xfH/AEjUZLOS2nQ8fMiQ&#10;MsCngEkxnpjjghUclp07txv21v8AmKWaYiTXNe3XT/Jn1p8PfEGj/GK0vrTxDZaLfSQSJJa6xp0k&#10;YkvZXXy9/lRSMI5nTy87yzhirlvLDEebeIPibdaVJcaf4p8KnyrnT5JdOvrbM06bUdfJMexgirhk&#10;wHGQn3eQT4npfj3wLLr1z4ws9a8V+H9QhO21tPJjvbVCGBEjSiSN0fcWO4REgbF+fcce3aF+0rr6&#10;+GrrV9RtPCOuGMLHHq15p+yNJdrgq3nrEwZ40nOxHB3Jv2thg1ywVSjJuKun02s/LcyliYYi1nZr&#10;fz9T9x7HS7fUb3zdM1GCUptO2NyWXJAwRg45656YPpV/xhDpjqyzeWzxrlQzEDOOM8+3Tv6Vm2Pi&#10;LxFcuk0MunsVYlEt7iMsykfdwr8nuOM8e1Y3ivXvEEupNbXml/YlZjJ80j7mUdzkAH6eo+taRhNy&#10;1NtOU+O/+CjXwP0/xD408F+I/BZ1NvGHijVotCa1t1BsprVVlYzTkofL8t5IxuUrkP0bFekfsY/s&#10;vTfsqeIPEHizXvidHq02sQ2ttHDFZ+RFBHA0zZYlmLOTN2xtAP3t3HtN27TweZhjtYDYWOfp/n/6&#10;1T6N4e03UbcXerQskfmSTfaNq7AVXAAHfIyQOmBk1i8twMcZ9b5F7TutOlvR+p7cuJs9/sP+x/bP&#10;6ve/K7NaO6s2rpJ62TSvd9TpLbxJJJcecVV13KF+bjHI9M989MfSrkes21wyoYclmO5c5+XpyAeO&#10;CPpXNtp93DbLNm1VSnmgb8kp2A6Hpt9evtzJZafrExjS4McUc0G9XkkBPsGCfMpxxyBz1xXZyxep&#10;4XtHE8JHgrxgv/BZL/haS+CtWk8Nn9mUaW3iFrGT7Cb7/hIN/wBm8/8A1fneUN/lbt+35tuOa87+&#10;HNv8a/gT+yP+1Pr+m/s1X/irWtY+O3i/VdK8G+ItPlit/EGn3ElvGbkwygfbbU24aTyo/wDj5WLy&#10;0bc4I+wrbwrrtzDI1nqS/a7WxlkkjVcRhgCR82CcDH90c1IPB+rT6WbzxTcLJHbRkma6jaNnVsjB&#10;2yGPuM8EYB7kEZylTi0rmsI1KkXJdD8+fBuj/Frxx+3N+zp8R9Q8bfFj4gWfhe38UJ4u8U+MvhHL&#10;4bsNOnutJ8uN4l/s212RXEsW0K81ztMMSb1Y/vO4/Yd+DPjrw9+1X8M/FPi74Za3p66X+xf4d8Ov&#10;eX+mz2y2+rfbv3mnl2CrHdLhWMbESIFzhetfYyNZTWavpyL5Y+bcrbs46c0/S7CSPQ7y+8sQy311&#10;sGGyXWPAByWUbiWGBz07nFXGPMrs55SOX/Yv0C5+Hfwb1Lwt/wAIXFo8Fj8R/GwsbGW1MJjspPFG&#10;qTQMilRiIxPE0ZAwY2BX5WBPxX4N8J+P/Ceo/Cv4SfAP4Y/ErUPDvhb4nrDqHwT+NHwtjvtP+H8M&#10;F3JO+o6V4hESW8f2WCOX7K5u7p5I7iJVBYBW+6/FOj654bnuNPtomhuJBGskgUOLjL7d2BkFSN3y&#10;npkk1vXuleAdE8KpFYxhZoY0N0ys8ZKoh3MRu65+YnAI9jS5eUvmUo69D4U/aE8N/E3xVc/EvQNK&#10;8FeLNWt9L+Ofhfx3r3h+z8A3Mlv4u8N2GmaAl3aW9xMiWkkxngkk+zpKZpZLJ4whDnFL9rnV9C+P&#10;EHj74x/DD4Ma9Y6b4a/Zm8Y6d4m8aeJPBN9oC6hNdwwS2dlF9tWG4u2hFteTHCPBF9pT5t8xWvtD&#10;wTaabNcLBpkSysi/vo2yvmsu0DO05IH3uccnHJzTfjJ8MfBvj74Zat4E8dR3cmmeJtLutL1Gys1w&#10;01tPCYnjEm4tGCruC4+YYGORzTpx2En1PAGvPh38Sviv8A/h98Gf2cPHXhS/8C61canr02seFbq2&#10;0nwtpseiXVlJpdveXccUd15lzcW0KfYjMkiWry7giRuek/b9s/iLb/Gj4O3PhDU5tF0+10rVprrx&#10;1oPwauPGWteHJvNsz9nslit5xpzX1tNcxNM8UgZIQCpCV9D+HHnfSLrWLmW1kl1OQf6OYSk8eMDa&#10;MfKyKMZIHTPVuBgWOj6s3irXFu7iWyuis0UdxHM21iQVVV4B2g7MEntkYrONuWWuxUl7y8z4p1O8&#10;+KEvhn4hfES5sfidrK6Z+0j4T8RWt9408FrFrWo6faf8Iysuof2dZWsDGNY7NiBFbLL5UP71ElSV&#10;V9P/AOCrOmeOv2j/APgmn4y034LfBXxFrGp+JLfSZbOz0Pw9cve3yJqtnJg2bRLdRFY0eQxFN8ah&#10;twXDY+r9T8M6f4c068v7Se8aZtKMgmkdp5MFlBA3ZJ+9gbuRz0HJyNP+KlpaWk+nWF/IzSRMltuV&#10;m8shhkAk7eS3XOcdDyCT3pJOKH7tOTjI+Ez8H9Z+GvwO+IP/AAT5+KXwt1rxn4b1f4neGPE2n+O4&#10;tFu3vfGWnX3iuzm1caxcxRiJtRtYo3jkm85JJLfy5BFEkTMPZPA/hvxzrH/BXKb4zXXws1KHw7pv&#10;7NP9kafrn9ly/Y7S8Gv+d5C3DoE88ROZCqkNtYtjBJr3fwdrOiaP4kGiy6dJNa3G2R1muAwiADLj&#10;YuR93nqOSgPYjp4fifoGpSah4Q0vRBb+TM0azbQA+04LqABtPscnHTnOKfNHRL5hFxcbs+RP+CSP&#10;h7xV8Nv+Cefw18D+PPDV14f1CzfVzeaTrVm9pcxNJq1267o2AkUtG0bAsPulcDDAnyr4zfDL4A+J&#10;/Afxc1XXv2cvirqfx/uPiBqlx4F8YWfh3VbjN4uoS/8ACMXtrrKs1jZ2lvZ3GnrLFJPCqCzkEsPm&#10;Rx5++PE1rBdeE4dZS3W6lhn+ztNeou+FQWUsCMZy6rjOfXB5zV8MNrumJaxCxkeMzK0ckkaRq5DJ&#10;91yNpxvGCRyemcHB7so6dO4uWUZWf4Hyn481qfRvjH468a/ErRfj7YXWraPp954isfg/o9xregfE&#10;G8i0tbWU20kdhcy6JeSFTp5xcWUwigspllVm86PY/wCHZ6fFX/gnt8NPgxpj6j4b8feFPDHheDWN&#10;Jk+JGrw6cr299b3upo8NncyW8k7S/ayk+xzvMO141SJovqr4heKNf8IeJtP0Wztrj7Dbr5k0NrII&#10;XlYFgNzrgHJ5KdMbuBuwsmjaTqvhHxJ9p025a8h2i4udrNt2Sr90L8zBQUIUtgfLkng5Eu45W6Hz&#10;D+014fsfgZ4S+GOp+FfAXxF8XQ+Dfi8ureLZp9a1LxJeWlleaJf6Y88X2ue4u5IoZLy0lNvAsjAR&#10;ysqYLtXB+PrXSvizrfxM+KH/AAxz4y8ceD49L8Gae/h7WtIudHvda/szUNR1O9mstPu1jnuRCt7Z&#10;7IZo4lu5IZIULqTv+79X8MWni/UF1XR5oLq0kV3juIrrdiQhco2c8EZJOcjpt+Ymqln8L9aS4XVZ&#10;L630xoIQI/LkaTnIJJOQOemeuKHFJaE77v8A4Y/N74x/s3eBvjp4m8c6H+yl+yZrHg6yuPgjrWlX&#10;d9Z/D9vBun6zqT3dpPpFjHBex232mdDa3nmTiDCRXMavOCQsX0b4Y8e+Kf2mv2jfhCfBfwX8eWuj&#10;aPrGoeLfF8/jrwLquijQkGiXdjbaeRc28cF1dyPrJ5t5pfLFnI481DkfROv674ObxPbW/iTxiJJ7&#10;WFbgXVlaq1urL83zkEnccHPbnBx0rn/if461bxNr32Lwl4gmj0uONcNBbvHtkXduOcbj1PQ4OBx8&#10;oNLlqSSXw9zSMqcW29Tt7zQNP07TYWtNQkhGsahaxmSe22ymJdzrC+MN0UgkgkKDkYBIz/GWmaxq&#10;2q2+if8ACSWdvNfN+7Ednvkij3KhOxZG+XK/fAwBk/IU5Xwbqut+LvDi6fruqw/aLMCVriSNWadA&#10;cb3VsY2Hbk/xeozkrJ8PLq11/wDttNct5tUulH2eaQG3xtBMjMAzMVA67WJO4LlB81HL7109SVL3&#10;bGjqWj2eneHj4c0jSU+0LYgMtvDsj3bwqOA2TnKnjeSNo6FsHzFLS/kvmeSWRn2bf9Kc5ZMnaSMg&#10;42YGD6g9wy9zqMeoayWvYL+O50uadGea8MaC6CqfmMRUjCsoILAFtnIYYLcLcW7QX11CZ5Gla6lM&#10;8fnBUDlvnyVJXAJIxtzt7Dkh0tI3Mqq942vDEVnq0kWj36SNJZhXt7iOzUNbs0mGIZACo/izhgAB&#10;gjrUmvQS6fappmoakLmLjdAMRwyFmJ3lUGABsGSSMKMgfNg09GW7/tiCTSdS+z+ZsfdEpxKGLYUn&#10;ABHCsV5yMgjjJ7xtLh1uKSHVLH7rKLWNWVyrcEHGMpjB4ye57kA5veuJe8vM4i7S2tLtt8/+pheR&#10;r2S5CyOcBgu88KAzKpGMkfMOMg6sc+nLq0mjQWKDzgzX0gHyuzBWOMDDFlYg4we+ORRcaHqtlqD2&#10;00sd8+peUJJJF2RqV8ssDH0GQHYj73zkjq2bWhah9kiawt7Da8bM22UiMNhgDjA5K8LkDB7Hqaq+&#10;jsVHYdq2nWp02TTkVmjZAFX51ywPTI59P61JqcW9QNPlaMOVT92N3OOT0P68DIyD0LruSeW6iguI&#10;GC+ZuDBwpVwHzkY6YAOeOSOOM0WUC2rSXUwm8yR9zqrM6oScYAx3JyT0HfFVzWKKZtJLeT7G8vmN&#10;8rcnlh0zwOuVPb1/DB8dXTW89nEZ4/3e6WTeu48FVUADpy59MYP0ro7ueOKRY7iYbuU+XG4NjOOo&#10;NYniS38yCS8txCkiL5RuPLMjBSeTgDruPvxnpnILtIUvhOesxdTWiXOoRwtLIzhfJ+XBIAXcRwcY&#10;PXj19613eQy8wosjyDZ5l3Mxzjk4zknIPQE8noTWlqqXWkwxPNpylEKgzQSJhV5znfwWPIxkjn1G&#10;6qIhuArgabNCixIN3AZFxjO5SdpwcnJHv0GKMfhepNa3JkQm9ig+ZnDQqFzCQONxOCB94k9O/ORU&#10;0M6gSS2seNyBlWJC2F5xvwQD0HPY5yF4zHNLDD5Z2G4VYWcbmXczNks2BznC8BWHUDHXMVybC63Q&#10;xTRs0kgYSeYWDZPdMZAxuXYB83Wl1ETxsbIMqXQWT5vmRVyrM2Rk45yMDJP1A6VMULAKtt5drzuZ&#10;lYyTFjyQMgZwCeMZzjIIqLUol87daRtKrSBWUSK3kEdTj7x5HfOOc+7FYLI8TO0nlgyKrN5ZC4/u&#10;j3xj7wPuBksqPxGhJc6laLJJGIpVaQRxQ+YV+bGCBuAyAQMeueemKjmu78WMz3PmQrEoCrNDsCvj&#10;rlDkjpkjOB0J5xHeNqMMixTrEI22szpGWO9lBbjjqeM9CB9akgnuXgWFj5iupMaMwBbI7jnAGD0y&#10;frg0GnN71iN7zT7hWura4V9u5WWFS4O3IOBxyw79h36UanDdTac0iWaq0ceJLplDSRLnPGSMDGck&#10;kY4J5xi0LZk/06e3cOrMAYV3Z3H+6B/e6kdMk9zVW9+1xq8md2Qz7pmAAXBGMZGCRxxj+dAnfqfi&#10;V/wV1h02P9vz4iXV1plj9q3adbwrNCGlimk0qxxJs3hXVU43NuxuwQ6gBvNtG8Y+GrCw0/SG1ySz&#10;mvrNU+y6L52IYrgIhZACEBG1iMl9rKxAbDGvXP8Agq3ocl7+3p8StTjWP7ZbPpAs7PyM+cG0m1yF&#10;UsA4RcEAMAcMONhNfPtj4We2+JUei3N9JfITHbMLXEhslUNG0kvIMW0SFmG5pARuBRTkbfZ1PGji&#10;KmHxEmlff9CHx94J8SeHvEkllc313cRQqLe1vlf7S0SLKh3PJxvdpjJJycfLjkMtV9O1vUtH1W4V&#10;9PNrJbQ7priaVVaOdX2qm7zGbzTt3HEisAcjG0CvX/Emi6PfWytbKu9beEWsKtu2NFhR077o0xkk&#10;glTnivJvEmj3c92slxFZ/Y4GikEdtZn5XZtvmsu52QY80oFCjIP3mGRXLzRtIMdhZUql3rFnrH7T&#10;saa98FvAvjnW9IVr6+tba3vpLOZW3vDHI6RSh5GVlykjnLM6h32n94+7xfT76zgmvtTaC8s7WaOS&#10;RI/LgeNFBbIy7F5Tuf5mTlQBtyrBq92+E7ab8Rv2KfH+l/8ACGwf2t4LvLTWtJFyPtEk8HmYu5Aq&#10;lAdkeSHAQg8kncTXz7qOo+IksoZddntbaNfMj1JRdSSXCb/lEav8zsMqGPQnD7sptWnG8oWM8Qua&#10;zVtUv8tv610LWnaYJdKh0uS8S1sftRmuPJsUeRljZJHibY5VMhh8rAnC8k/dTt/h3p2naTqWoWHi&#10;YCPVBCqMp2qVkSRxHEoZVD7FDM4CEghhkEFm8/gkvbyGexTU/saahN++ZrcrJEsRDSIGVtshwnzR&#10;sXKbBiMj5q29I8SSavrDDSIIZrxbqOOSaG/g86OLcJXfmIiQBW8oHeQWJbnjDnHm32DD0ueso283&#10;+B/UJ+xPHHD+xp8JYYWyifDPQVXnPA0+DFenV5f+xHaw2P7GPwjsbcfu4fhloMaANnAGnwACvUK8&#10;+XxM+gCiiipAKKKKAPwd/wCC4aQ237fnxEuNP1RVnmt9MN5ZxrGyzIuk2uFl3MQjcDa5UELuHQDd&#10;8tta6qNXlv1LXU7bysdqFRUVjIgLJuA+UGJSxOSW6ggAfUH/AAWgfQ5P+CjHxKtL6e8t2kv9IRpY&#10;7MPG7tomnABg2FkChUJySAXQKA2TXzZdWNjb3AsdPtWmke5kJVeCVQuUY8BuY+gAIzlmI218ziJf&#10;vpLzf5n12Do/uIPyX5GB4m1LV9O1ebQ/Cmpw3lqs0Mn2qFmIjC5VdpOCAcsSGJBBX2ze1CyudUgt&#10;47pJrxGZpF85cRjdGx8wouCCCrsVzuJfOKvadpcWhXlvZ3E1xas8kapF5qriYmMhvUHb0HBIK9e9&#10;rUrI2ojuYreaO6+0mORvO3NFIDgouGBbAXAJPCtt5wK53Lod8afuttljVvG0FlZxnUbW81CRreN1&#10;VsbreFF8pUGFZlH3WZWPCqCNpG+or291XxT4h1nS/COlXUemWMnl6bNdzIZrhMTDziFHTfICwYkb&#10;U+ULyBnWetB7xRd6DJc7toviG8wFTC27b8o4ZkZuM7XA+Y5Bp/ibxBp2qq2lWOn3Fu1raMBOt0Ss&#10;sSsHSHYgB3o7BHJY5KcdOc+XyNbx7/IRdC1S3vJtQR42t7i/U3kCffsZGIJ3qoBJ+RgSCoIHHOaw&#10;9Q8Zaw8FtcTiERxQBpLK3hwtvKW+XnC5GVxjJ+8ecdesvprbxM1xpqWRk1Cx0+RXSEiFrqHcVZn2&#10;bhMxLq+W2bguMNyRh6j4P0hII9TsPELxxT7kWKRQpBYqCCC25eCdu5eGV8N95a0jJfaM6kZfZINP&#10;Lz6CssdylvqAPm2MUlwjBVGCRk5BLh9vykhjuPPaSWytLKxnd7aCGzvZI5IrEzS7DISrRsWBIHyc&#10;bejBs46VnalLrvhe8ms7bTba5m02JhJ9pYRsu6P5pCUIyRuyDyVATAbcNrpP+Ei8ReH2W1kitd6s&#10;+R8ySx8KWjx/EN27AGF+UEkLmq5TPm5dy1ceIotF8vSdClmR5raS3aQyovnrlsnJJBww+9jJ+TI7&#10;Ca11md/DklkbuG3kuoZjeu1qf30ZIZlDE7s7skLx8pYk84bm57S38LySXV9d29xcCSN2k+0E/KHP&#10;Q5GflxkZ4AUZ6Z2NDl8PavCot9XW11BbmR7eGeFd4GzYsW4ghw0mzC+uCx9alFGcHK9i1HHMspA0&#10;2T7FJdSxzXiqx2yefuUsGGG27WbaSCwI/F2o6f4mke71m8Szhht7dS011Ht2yGNCXPOF2LllwMMc&#10;BWPBFzTL3TNO1D+zV8RpcNkySyMzqZWMhGYsZABfYwUgdDwwxnSg+Edl8T7aOx0rUrBtaikkk+z7&#10;o/8ASVjmYNtj4yQB3BPt3KuovXYp66rVnE6A2n+LtGutX0u0kmuLZlEklww8jJIZSmz5mOeu0Y+U&#10;9+K7TwN8APEHijXLHWPEKXC6e0yxL5SQyPaKkTSKGRm4XzFjUMckFywA2kjv/gp4f8IX/wAM9Kvv&#10;B/hC3W+t7qVVuruYvNIsckkYEiAbVYhiwRs44PzcVzi/tReO7L4g3nh6x8H/AG7SlvJLdWVHhmuJ&#10;1Bw25wEQFzjG053ZJQ5FW5zlzKH4nPypWczv/FvwC8IappMGkaTaW+kalZSSS6RqFo5E8c7DO5mI&#10;YnLbCzLz8pAPp4KvxK/aV+G2l/E/4If2dp94vxIjsrfXnurcPO6xsFBTyxgH5gTnBwynGCK9K8WK&#10;vxU8aaH4q8A+N0WRbP7e+nLcOhtmG2JijbRvKMdr7RjeDnOQTmeLvEPggfF3+3tclh/tGx1LbNp9&#10;zasysu3crEHHKx+UN2SxYKxBADAw9arR+He39feY1qNGt8emq2MXVvFtj4X+H1n4K8Z6fb2919le&#10;KC7kHzrGivE0aB0BKl1wS2cRSpgyb8Dkfh/PeX+n2OiWOmapeeGfEUk0MieS0sssjuoj27cEHIZV&#10;JGWwqjOQKm+JnhQ3b/2ZGsVxJNdTT2kzW/MMyt5apkgBjtjDFzk7QvPG0RfCbxpodzpsfgvOI1t3&#10;e3Z5gUECdg+QBtXDZGAvPIxmqlH2dHmWv9bhzKtVs9NNPU7m4+HNl4g8YaD8JPFnxJvPCOlyaX9v&#10;j1aGaILqz7diQeZNgLtlZgQVO8pwFK5rF8PeHdI8PeOLfwH4as7WSSG7mt7bWpZpU8z96uXCmNF8&#10;tijszSEjG0xr1395Y+LPDXxa00aLo3hmS402e3aNf9IZ9kmNpkjMi7tx5Jz3O3aduTD8Lv2XNb0n&#10;4kNe23hG68RW97b+Sq3WpSYnhC+WyZEYCSZdj5Zwx+bDMNu7OGI5Yvm002/r9TlrRlG0Vv31/r8D&#10;O1z4eabeeEtJ0BbZ91jrV1P5M4hurNJHMSR4njlG5gdse3kJtUkM8ZjrnNV+FerXXjzxh450c2Oo&#10;aZoupfZ49Wkk8syQR8DYzhWd2+QrHs3kFkwDgD6C8Yfs4fs2/DLwpqfw6+C1jceFPE1rcXuozXHi&#10;XTw3m+RHvEbMjyukSwAS/vCEVgHBGWFfNejav4QstfTw34ge8j1S4LtpdrNcJLDc3wWPktFtW3Es&#10;rXTguJCVjjjwwLSU6c3U5nT213Wv5/qFany1l7Vp2S2727/8Atxat4hk0/U7Tw5BqGoWsvkC/ja2&#10;VY7eRFEaybMuHUK04GHHLbu5Fanwb8RfEb4WfEeHxVoWnaTZz3UNxBfWPiiO3dDp8yNGylZWETfI&#10;S6hv3LeX2VqTx5441fS9Oi8L6BHZ2EOq3UMes2FraxrHZRxyEsBOweZnxwSTghOFGX3c38S/gD8V&#10;/hv4Usfi/qHwK1K00D+2JLb7d4im3farh4Zn220W5mWBikkqzEKpLbR8x+Zx9nKNpNe9tfr+X6lX&#10;lKLnTTaju10PaP2lL7Rfjp8SrXxD4zvNI8L6fqbomqaLZut3d3sgWILNIivK0KAbHZ0OxGkwQRjd&#10;ysPwI+DPw88C30M+oPPPa68tnNY3fiO1sGbzFlkjmBuJsxQGNWy7qisAylidoPH/AAf+J/wk8EeG&#10;oNO8LeCNQ1Xxpc2lzY3WpXCweRp6syqhtnVN/k8tzIFzIxxwQo+iPC+n6l4J0LQfj5rfhGxvLGC8&#10;ubkx3WmQXCXjRxN5waK2ZJXaCS62tvx5qTBnUlzsK8a1GPLHZdv6+RMZYeo4zva717rX8e+hz/7Z&#10;Gn/Frw5qNjruq/EPwnJqGntHHbWumyRXEkiwIhMEqtbR+SRuGCNzOWX5kJw3l/wq8L6j8RdM1C0+&#10;NXjbVIdM14IVvL5lWzMnlYQjy0iESg4DLkLwW57dZ4v8Rat4u1rxJ8Xp9RuLwQMt5pvhnSdLT7OB&#10;NcOspi3B3Z9jjIDrhSWIbfmql3+zL+0P+0B8M9Lt/CWqpoujaxdWsEN5rdvPFCY705IILEiMJDuZ&#10;xH8hVchDIpGeHjL2Sg2l3drW6/hoaVX797fFey7+flezOt+Hf7In7MngHwnNonxw1PQdf1qDSb3U&#10;LG38M3cUumTWrRw7hdtDbNdGdYTFcKryoIjIHhXljTvh144+GWjeMtDn+EXwdt/Aui6zq1vo11qW&#10;qQRLDeTI4EsMtu5js7nZG8BMYmN1J5gMZj3tu8tvPiH8M/g3ZWXwyPivS/F+p6LZW72HiPQPOuFs&#10;5BcmVUfzLdhNEVCJNGULHOwMCoI7f4S+P/hA0GqfEaL9nHV/iX4gjaOLwytr4av7prCRVVvKkMlv&#10;HH5iRujll2lSNyspYE6OGI+KfNJa26L1s+nXUJVMK5ckeWG19G3ftdX1b0VrI9B+LHw68W/tS/s9&#10;+FPAfwA8Vatomr+KtZmn1C40lrma0vLiwCW4+03TmOUQkYmMkweUtEjESeXvXyT40eHviv8AC34o&#10;t4O+JEln468WaO9qJvEl9qMUejSybFKwxwSq1uBG7CNcRqI1iywQEhPU/ip4q8V6Z8IPCtlrl7fe&#10;FYdZ/tlPEk0MEkVzplxcQ2szLNEE5mDM8mwnYThjkAsPPIv2XLjxF4/0zwL8BvEGpaja6hpcn27X&#10;vE11cKsggaKQyeY6bWUgsjBIhhU+U7WFEZxdNK+mv5915aW6mPJy3k1rdW1/C36l/wCEvwV8V2Xj&#10;aH4ifEz9pr4fmRLwldI0e4u5pb24lJjkijbyFj8yJiZHdnOcRhFVXDn0L9lW9+P+naV4m/ZutVs9&#10;V8I3d5c6f428Qa5ISdJspVdLlrKQSJt/cklW2skbeWc5YBtr4Ffsi/sveHbmTUfFnxUXxpqOjwR3&#10;N1Y6bJvtkkjllVnBXPmvvChgGBV4OACOOVX9oHxz4k+Kcv7P3w58c6D8L/BNtbtZWt1pel273DWg&#10;WN1WQzsUgO2JkMjRlVWSRXBB3JthaVOrWk6iTSSe21u3W5OIxVWKiqcnBt2vzfzaavscXL+xFrGp&#10;+KviP4G8YeO4LPwfZ+ILrW9H8SXsPkxWywuu+Q5KSeU9rLvOGYSPGpQyhjK3kdl4J0Pw9aap4L+H&#10;vxp1LVbbUPs+m/ZdNWaK0uZw8EpvPLUyRtaqTsBy7eZCUYbWDv8ASnxf/aGXwRqN5pk/xrl8TXlv&#10;pOq20N59jjsXW+E748gQWwhLwyXFvGVlRlZILgrIsCrs+Q72wkvNemg+GeqNcStLIPIjuEjMXzB7&#10;kxoAqgkuqcnk4DZCV9ZT9tW+LRHx2IlRp2hTXvXabvpZO3TRr5bK4nj/AELwofiBq2uS3t19ojxB&#10;BqVvbzLDFPFCqS7URARGjxvnbuDZUq3zEx6Pwe8TXPgPxZY6z4QOi6vDM32mYjzt0oAEXmYEgUM5&#10;U53KxU4GAxAPMaZoOrSy2s+ueHreP7DcSOoN0PLt4w33SvmoVyyJlWAVsIqLlgBieIdIklv4fBVr&#10;DcRtHbGPVLiG6+WeZG8pImKIAoUFWfdkEKCoBOX6uWPL7z0OKLqSqJ7Jfdpt93S3U1tf+KWm2erX&#10;Ta7bXl1aNhlmkuj5l/IZSZWjIZVIkbDvIWBbauUYJgO1HX9EtRpOvx3Ul5b6XfW095bibzt+WDBX&#10;k+VfMCI74wSBHtO08mbSPhjb6bo9u11ZeZbzSRvbN5P+kbtp4KsqA4GDkkkcruA4rndX+HN3JbXm&#10;q6pMY1w1x9pTesTI6sPLTnaVBWNeMjAwrE8DGpToYinKErpNW07NWZrl+N+p5rTxVCVp0pRmr6pu&#10;LTV11WmvqfS2l+I/DniXSItU0rUIbyzuE3RzRtuVh/iO4PIPBwaka209/miuivsG/wAa+ffBVvfe&#10;Btfs59I8TtY2svmXOqWNtLlEtoYtzGRGZxuwoTcDnLZBxXXaz8S/iv4I8N6JrPjLwrpsUmu+YbaF&#10;45Y/KVPL3GRgzAECRSeABnBwTivynFcMYnD414fDy5+q6O2u99NLa/Lukf6E8O+O+Q5zw1HNc1oO&#10;gk3GTs5R5ly/C172rl7sWru07XUJSVj422VroYWfR7YzW+qW9wdQtY4TIzSQxeZ9oC5GW8pJUdj1&#10;DLkgA1zfiXxzCvhiHwL8NX1LT9Nkjinlh1Rd9xLceWFkmkLsd7r5jqoB8uNA20KZCx1kuviN4p8Z&#10;yaZq+u6VpclrbrC0P2UlHhk2tcBMSszMo8oOCoPyOgwQ4aFtEaXV/wDhIJb1bm8uJmYXHkKwkkYr&#10;uYHBYDPCrwECheFHH6DkGHrZfl0aOI+NXf46a9dPU/jPxY4iyri7jivj8pi/YS5UrppNqK5movZO&#10;V2+7bbSbZe8MeGbzW45rTWJmkvFjVbWaO3VUB2j5S+4YJwx3jJI+YcYI6nR9NjhtINKitYpJYpG8&#10;mNk8tQSMM8mDwsYG7vkKeFAJOjbW1zZW1xcX1/Na3UaslxMIyqouwL5KqQCZGPysCoAGQeMga3hq&#10;OSGSbVLq3hvbaRkjmt1jEciDbjywD8owBk5XOfmxhW3dNTEN3PLweDVGK721Zo6HaWa2Mel2kkku&#10;2JpUt5pM+fMybpJpUG7GwJwDlRtYk/fBnsb7TLiOfT9Yt4Y7O3uQun277/3txvEUrZA3LluPl6bQ&#10;DvK4duqanqen6o1zqEaumyGK4mgk2MkqgkIrlf8AZkwBhVK5UPsUNVutaSeGTSba8ih/s+0aRra1&#10;j3N9pICRxpkHPl43ZJIzjbkhC2fL7SNztlaLsjDvbbw3qOoS6JpFv+9jjMMiw2bLvYck/Kp7lFyD&#10;jgYDZU1w/iH4ZtpWu258XLNHHDHttcEu0XmKjq42nhSqL86YyGzxjI7z4fpeTT3mrXEv2WW4kkEs&#10;MMYIiXADrzwGImK+h8xUBxll6H4r/EHwxpBW78W2rahNeXgM01qwhjlG5CUc8SDcd5PAJwfmBMi1&#10;pGrUp1PZx2/rY8rFZbh8THnektdVoz5+bULeJZo4k+y/Z4w00N9MJ3uNvzBn4O1QckAsRkISduK6&#10;bwh8SPD+mW0mmeLLuzaw8hpZmvI/NiAZVAWRWyrdyFDDIBIXkVd8YeA7ew0m+v7B4tRlCw4ntYR5&#10;iO0ZKyo2GLbSXJGQwdcAsN6nxbWrq2urr+z9YgkbTLFpJ45ZLo/aLnYApYZG4Izk7ckDJHIAYj0q&#10;cY4iL/pnx+OymdSp7OpdLo1+a8/62Oj+Omu+DfstxovhDWLBrcaTaX1mtqnzeY00kckYdjkHZJvM&#10;YznLMSGMgbgXt9Q0DRIRLJLA0scgaWMbYvvrBJvbABCqFHy7hubOc5qfXb++8Z+L9Q1vxRpH2Wa+&#10;jgjEMcSxYbzIhlAw6mJSegJJP0q8IW07QvtmqQyQLDYrPb291MVWJd6EGNAQCzy4DDaOFYk9RW8U&#10;4xS7I7qEfq+HhTer0v1eq7/mSeBZ2CwxRXM1y0ltdQW7Q2mZJlaaEooMfmEncQ20DnJXI3Fh9ofs&#10;Fft2fH3WvhBZ/sGeG/2ibzwb42s2kuPgz4oF+s1k1yzMh8PalFOHiMcuMQvIreWzKvQivkX4WjWP&#10;CPiL/hI/Cnjqbw/q2g3EtzputWMxjnhnhbbAQx+6R5WQp2kh2BY4fZ9J+C/2r/jD8f5bG2/aE+DP&#10;wx+Kz3mrPYaXeeJvDf8AZevIkMEs+Yr7T1ilSQJEAXZXIMibiPvVjU5r7G1OpTVTfV/16eZ51+0H&#10;+2BFqtv4k+F37SP7CXw3tviFpYls7bxl4b0eXwvrGl6qGG+7uY7GQW95IkgLLujVXO1jwcV57H4z&#10;1bU9DgvvH1rZpGt8b+4k01I4Zi5QTO2VVUEryhPlzkAlVCnBr1j/AIKD/tJ/Az9sL4peDvEPw4+B&#10;WteBfHnhy2l03x/dX3iBdUXVBbGCK1lWcGJ5p1C3G+ZirsBH8zHDDwnxZod1qniaz8KWesSN/aHk&#10;2/7t5Zvs1rEn76UqAqsm+OSZgMBTGTyAr1pRja7a23+X4+QYiUako0/n6f5dzD8Qa3fatcT+MPEM&#10;8cl5rE3mNHZTDzkiUHZGACWiHyrndzs8sjIPMuiWFrPeRrrOmTSSzzDf5e2TLKwZ4z8ykAsfmbBw&#10;CRhj01bjTtM0q6zYpNHcTSS+WPKMz7cAQqHKF0wVIIGWO3HXg09V8u+W30W10hrWGQNb2YjSSSO5&#10;DSAEgNyeANpIyS2QMEYcu7+f9f1Yy5k9IrTv2S0Wny+Zc0TxFdahqcmrNqU32eS4t0kntbMNFHHl&#10;JJFMf3jsVXHJyxY4IDM1bWmya1NqU1zf+THDNI8O21maNvJ3KVTBGVAB4BJYBlI2kDMkesX+hWze&#10;GL+yWyvWnWfVZL2KSZmRUZktlKB1RS+Ay4jYBBk8nbpaP4F1fzP7aWzE0yhZJFk8lEilI+YbWYyA&#10;7uSVMhZuWAABrm51rc4qko1Hy2Svt6aa9uhqmGytbRWnuFkVmzM1urDy1GPlJ5GevbLc47V77+xl&#10;8L38VX1j5E0kOqeIL+Kyt5o1MbFN4aRlLIu47lBTZLkNEylGVsDwbw9BrvibxAnw/wBLE6zrMjQ2&#10;7TnNvI6AbGTrtQIWYHKgLuOcAN+iP7GngPSPD+i3mr2PhiSWAL9hhmhmULGuFVklC7S8hDBnjkUM&#10;jJvBYSinT/dwlUfy9X/kbUaftKyutInvFhpel20Vjomh6YtpbxKIbCxtQYooBgJjy1O3oT1BAPTH&#10;UO0Ow0rUrm3e98PtpMMKm6uLGdvNWzupGZ5FkKsoYbmk5UkBtpAOOC4sLTU9Ou7HULq9toplNotx&#10;p8pW4i8wbQyMOVZdwO7+E4PQZrz79pv9prwD+yX4Bu/GPjO8XVvEF75g0nwnbyL9ouJI8hVbcp8q&#10;PJRpJTuEaFCQztFBN59apaSUdWz3IRvueSf8Fj/2hNAtfhho/wAHPDGpQw6t4mvv7T1pLKMZurCI&#10;/K0wLkwhp47cxgRxDdbTAZWPn815pG8ksqfKzNlnYt+vpgZxzz+VdD8VfiR4z+MnxC1P4j+PtX+1&#10;atrl+099IrSRovTbDGHcmOFFwqfMcBcFmYEnnruF7a6Q7TlF+YwsG2jjJ3AkemMZyQQO9ehTj7ON&#10;iGXIdKv4jHJuVkeJ3MasG2rk8seMcgjPb1GOIbdvPvWuox5vkKCsbYycDuATkgZ57+4zmOC787b9&#10;oZ3Z8qrMucZzgA54Gc5x7+uamiuIorRdPmMjTbWIVdrKpycfU/j7Zqhou3F9b3U7WQZYdu3y1jjw&#10;d2Twxwehx0xxx6U7UbG5gtPPR45Gg4ZcFhnc3GGzx8p+96E89apxXdjBDJseSP5iW8uT5XyR8uCe&#10;eeeQOOecgiezuUa7gNqZnVXJaS3tzlstnqerDqQMDgnPU1LujSOzG6arSeesi+XN5WJImY4kwVGA&#10;ozyCMjkAdR0xS2kUKw/YW8qT7RIrndkAbSy7c/dxnBIP51P9stbqzdmnjSSZj5cNwmNpEmAQ754O&#10;SCOMCMZPSpF0uCG/u4tN1GO8WzjVJiu35fmGZNpJVjhl4QnA5zgGldLcztd3Q6KbGFTTlWPBEkiZ&#10;ZsEcbivOffH4HGBcJmWSOC3uGkW32kNHHnHcnJ+bvgZ69euBVfTb97eKNDDcIqrnbHKVAkA45YlW&#10;yAFGevBJIyabvuA2y9ji3NIp3yOqP0GFBBC4x2/2iaiTuzeK93US6trd5lhsCoaZcYkYZLfw5zjd&#10;nkkk4HfPSsy6jlVt0rLIwIVTJlGHbOTkHHX6CrF5cgCONoZN6rtJ3btjbcMAQATng8ZyABkjpWbf&#10;ZopFyjfxbVK8dsrxn+Ryfepux2jzOxcsDBEBcXMgZk7rIwyAOmVORxxwQeOaZLKLg7HjYYjIjZWL&#10;ADqOo/ukd+PxFV5Llx+4uLYKyjbub5TyRwR2B9+mOvGCou1htVJjVmZQD8pDDkAem3PI6E/iKqOh&#10;pIie0lWHyYW8yQphZPMx5fOMbW5PHQcdjUNzY3Vuiy3Y3SSYTbLEASchcAggHr7Z7VI7yxeWwHl+&#10;cuV8qQSfLk5J/i7dCB94EcHFSaZeNEiqkW2TepVvNCByR0+c4yAfY1o7rUrkVkUwkkQkknt2ELLh&#10;XhznOeepORx0wP51Nd3cxtGS4aO4jwwAaR4m5XHVSGJI4PPI46GrU0dvDPNbXdpJ5QkDZhDIQ3JA&#10;4HJ7cADHNJeWcV95lvZzSbpWYyQuvXg7cbep5qlLTQiVGLex/Rlpt9qeg3Hm2T3EcoGFDSb0H0Vu&#10;B65xVmx8TXdjIZUYMGcuymNdp/4Dtx/LpX5rw/8ABf51YQn9kjdtUbjD4++7+H2D9OPT6uT/AIL7&#10;XpX/AJNJEjeXnb/wsDa362HA6fnnpXL7NvoNo/TCPWPD8kKSXWlmOSNsrJbyspXkE/f3dcAcY47G&#10;tDTvGHhixhbetw3mrhgVWTZ2GN2BnB5O3J6dsV+Xs3/Bf2cy+Tc/skrEc5bd8QBtAHTOLAYP9T7V&#10;Y/4f43jp5a/siIpboW8eY6EZ4+w7h17jFL2MuxJ+oUGo+DdRn8yaSGGN2USJPAyl8Hg5TODxj0xi&#10;rDxQSWn2iy1WzuJAMfZ4Zxub3+YAD6Eg+1fla/8AwX+8sCFv2TFLdcL4/wCv/khk/r+tWo/+C+M5&#10;Vmk/ZIVWVMrD/wALB2k/UGwHTB9R6UvYy6Evl2Z+qlve+LvD9tb6xYeH5p1XAxBNHuVSCTkDd3IB&#10;yMYPUgVpa9PofijTJPC8WrrYu1v5rWd5MRNIpLKBuLEbPl7FiScErtIP5Nxf8HAOoGdrIfsozR78&#10;Bj/wnjfNkkDGLDk8duelOn/4L8avHPp6Xf7JEccL3KqnnfELbCST99idPxtXbznjp1JwJeHk5XFK&#10;p7GPkfqBqmkWHhK3ji8QanHZKyDy4442diucD0XBx1LDp7imS+IoxZQ6rb3Cx6atwUs9FVs3VyCu&#10;GnbDcEs0iMccD5eCTn88vDf/AAXr1TxP4fuvDyfslxXmuR2sjaPpsfjRjJdTCNibaJorEgsXOEUb&#10;g7ZABZkB5f8A4f7ftA2OmPZ3P7GMcltNvQaafiM5ZGjlQgDGm7FfPzKdwzsODnAJKPLpN2MvrFKN&#10;m5JH6OeL9S0R5Lp9AvpLO1t1t1ja36BdqHC477ywJ4ORz0xWZNq0v2eG5utQ/d6h5000VxGi+cxD&#10;AgljxngccADvxX5rX/8AwcDRaZBLqfjH9kifSZtQm3wq3jxrmO4TBdSJBY4ZQeMdeQSTmprf/g4X&#10;8FeKtag0DUP2abe0VmEpk/4ThtjDGVQbLBtx5PoTu6bvlrWNGSjotEHtIS6n6geEtPSfxCIGRZWa&#10;xG64Ee3YWBAUcc4+Y5x0xyc8aXiHRdQvIbW/1CBtP2bYo2vFH7oYYFtofHbgZPGehr89vhf/AMFz&#10;Rq/ifUtK0L9mOyktW01hb3+pePZLdZJF2N5IkksMBM7sMdo543blx0euf8F19S8QST6P4z/ZY0/Q&#10;Y7VGMMy+Nru8R2AfILW+lOkfI4YsQRkZU4Nc/LU9pojSNbDqm1zK/qfelr4Li8MGx8zxMLh7yfYq&#10;2sLDevDAkPIxU5ChumdynngCbWtR12TXdRtvEujwotveKbOSL5fNjD74w+DyRgZIPIwCBg5+D/gr&#10;/wAFhr/xl8cPD/w0h/Zr0KS51iON7C7sviJFuOCxkDxzWkc2I8bvkRwwz6Vh/HT/AIOMfh/4Sa8u&#10;p/2SLjWLe1m8ppLLx/tYEOUy+yyZIxuUL8z5y6gDOQHGlKUuWxPtoWumfcXxA1HxP4nea9vdPhh0&#10;238uFfJ3BUX5iGLdvm2L0x7dScGx8PXsm2XSdMuFX7LhPJmVlMxHV+flwce4I9a+BvAP/Bab44/G&#10;W9vI/g9+w14k1G1m1JJ20218ayyhIWbERYDTyG5K+yg5Nelz/wDBZb4kfCbTvCLfEf8AZX0XQ4/E&#10;llcXELN4wury5iiiKDzZbay0eeeFWLxgM6orFvk3YIBKUafupgqka1Rwi7y7JM+0LrwPqms+GNF0&#10;G0h826hW4+0TNbny181gW6g8jbx37j2rXHgDxV4E0CHUrfTfOMdxEUUssYUg7ldgWPRtvGOePx+V&#10;PG//AAWkufDWlzQad8KrjxR4kuLqG30vwr4dvtVjkuJJbpbX719pkC5WdjGyorSLIu0puyFh1/8A&#10;4LDfE74U/B1fHPj39iie21QzeTqPhrxJ8SjZSoryHy549+lAyQhYWLOVUo/yAPuVjn7VRkoJq71S&#10;vq+7sdEqNR0pVWnyx0bton59n5H1pYeJryw8EzeHP7K1G4uTdKy3UkyIgjyhDLlSfvtwCuMFSMcg&#10;V7G88TSaV9iuvPmuI5QI/LmJEPBLEpnqDyM8Nk9CBXgOjf8ABSfxD4o8LeFfE/ib4GaHpdr4u1K3&#10;ttMm0fxkLie3M0JO+UyW2DAHKQNJsUrKyZC8A78//BR7xfYfDvUtU8F/CHRdYfSLW4ubybTfiZDJ&#10;JPb2tyiX2ZLa1+Ty0lDKy4VhHJtOImxlTxVKpK0erfRmlSlWiuaVvvR71YN488QX08Hie3n1S4js&#10;8wwRwrG0TnC+aAAOMcnJAPHHAxhXPw0vXvfserxyS3bMh3zs7SABCoycnaAFOM4AC+3Pzv4v/wCC&#10;p0Wk6vYw+Gf2eLXV74yXMN5FefEIF5rESLELgu9qQ8cm9vLjJ8x3wmzcyK2f4X/4K/eKfFVzJpvw&#10;+/ZP0e802Pwnda3bzXvxCa3e9tbeJpCLZBp7b5CMjYCpUrNnmMqdHVlGPM9OuuljGMYyla+r0Vut&#10;tT7A8K2sXhLwtPY3+tXmjw3bxyW1wymMs2xzsAbo22MjkAH5RknFQz6He6VEzQeDxLJcDMc15ryk&#10;liM7miiXO0cE4ccMOec18J2X/BarUPiG+m6Fq/7NVwlxNII9O06z8WPd2s7P8sALwWDCOV1G1BL5&#10;YIyVyTJttftPf8FY/FHwk+IN98KvFv7Ndmy3GgQ6t4fFv4xu7qXU43XzJPKW10mWNTHOskT73XCK&#10;zDgEgjL33Fy1WrKcf3ala6ez8z7j1j4fSvc22lXHiTTmku5DDCunLtdEwc48x3bbhuwyCF2nnm9q&#10;Hw6WxuNG0GfVZprdFl3MfK8xAAzZ3OjdWKjB5ODjocfl1qf/AAXofwZJZ3Pjr9lJdJmXUXs9Sjuv&#10;iA7eUcL5jvJFpruMcJ2+ZeMba+kfiJ/wU/uPBfwkb4/+A/2cbTWPDdjZ2M2kwr4oljOozXZGB5TW&#10;WA4ikVjCSX2rKWWMwgtrKjXlKKjd32sjOnVpSi3p8z6um1vX7OW+0qy8OW+oaTbQrb31zGm13/dK&#10;0kgPVVU8jh+R7Zrnl1Sz0XWrS4h168v4ryFZorNGeOSNSW4Of9W24H7pzwMbg3zfDWhf8HHXwy8K&#10;aTKniP4IXUeobxJpmk2fi4anb3KszyeZHc29q3EY2+cHCsDvIRjy2R8Gv+Dh74OeKPCN/q/jD9m6&#10;6TxdqGqLbW+jtq011Jfs+2JfsskOnmP5TJtCFlckOqBy6IajTrRi7x628ypOlL4X0/r/AIY/Qyf4&#10;n+BNY8QWEdx4Lkm061tvMjubwfv4GY7ixUcN0HqRkkZyVOLr9/p914ruLuwdxp88YliZcEKNv90q&#10;MYbO7PI+YZ5zX5uP/wAF8dM0rUpf+ET/AGZ9N1SxuM/ZUg+IxA2AZWNm/szesm3BOQUB35clHIjv&#10;f+DgieWdbaD9kvde3Vw8cdvceOwxEasDKU/0LCqG3FQTtkwxBYc1p9XlHppY5amKp/C2fp5os9zY&#10;3cepxkeTbqd6sNzH2zkbT1xnuc5AGD1Optf6Rogl0DRTeLcRubiO4mCbmIChDu6A52464GMg4Vvz&#10;L+Hv/Bcj4g65rmn+F7n9jWS3XULeOTyf+E8G+OFh8soJsVOQoZixJAwwUu24L6g//BZU63qM2kSf&#10;s9Lp4k1+LS74jx5vmjSaJTb3j4sm8qN9oxv2MFKuwG9M4+zkGHxFGqvckn6H2prHiWxEVvYafcGz&#10;1Di0M0eZhG3yrhyV+YjDckgDk4YnYMfV9VudF1iK707Xn1DzdxkZkCpGN6jaEUEueDjaRjB7YA+W&#10;vFX7fc3wzvW1l/2d18uL9+WsfGTSK8abM/NJaIpJ38gEsN+CoJdU8U8S/wDBcKGK8h8VWH7Nkl1p&#10;ut3bmPWpfGEhgMaGCQ7mSwZok/e7SrqCgjcuoAUtSj0NJVqcI6s/RbRdZu9dvHW0s1tYWuC32jdl&#10;5FzncUK4G4beeSAQPTGlfW1zZRySmVJZVm3QGGIjanHHU5ON3IxkHseR+b+n/wDBfPw5BFBqev8A&#10;7PVpp7Q2puN8PjXcJ4g7JwRYneV2bdqknLKAD5iBu7tP+CyXiHU9En8Sr+zXHeW7SNBG0PjZocHg&#10;bcGz3KSPmEhwGGWB29J5amjsaU5e0jdH3Ctk7wqmqXEa3LWy7l8s+WO2QGOSecfezg9s5rPWC106&#10;VEt7MQ+buZmEe3JAySx7ntzycHGa+I5/+CyPxC06xjur79kWC9aKElRo/wATPtPmN8iou02Iy7OX&#10;U5JC7QS2HVq5vQf+C8aeJdP/ALZT9lqT5oo3+z/8JqWDsxCsI5RY7JArkqxyAmOcAjNRhUvsaJe9&#10;Y+9vEM0Vqu+fy0X5ihkkCsXBHAUqRzk84P0rmYNa1SZrh7D7Q9ntGGwBnHOcEAk++QOnHavjPxR/&#10;wXCOm2y3Wo/smLnz1t7VW8dBTNJIoBVCLIkcN14I27sADNcHc/8ABfq5svEdxokX7JtvJJHj9wfH&#10;hjkMJO1GUSWAVgTwQOQxA6tmtOSfRGeIcaceaR+g1hPNp8Xm+W3muyNKy4BKDjBxndzxkg449RVi&#10;5S08xZLaVYxcD5pFQho+S31P8J3EZ4B9c/nMf+DgxtM8my139kI2d98rLax+NPnGU3FyBYEbAMct&#10;2PucI/8AwcAfaH+03P7JJaCZAIZrvx4AxB2qQBHp7M+WJGY9yj6HdVKnPsckcRRe7P0ZgSKQR+Zf&#10;NGkbHbaSTIuE/iAyOcjGOhB554qWFoHTfEsjKsQATaHXcpyOQOOd2XzwcHHAJ/Oxf+C9l6bt7DUv&#10;2V7TT7nzvLjtY/H8bSbfmHRLIFfu7j1CryTkqpfe/wDBdy4062FxJ+y5AFC5uDN8QyNnIwjD7Cyt&#10;tBJJJGCvVcE1PJJdAeIox+0fos9xbfabgqqLJMdsizDe5wTu4OSgwcEY4z26U4qFi82QKw3rhfK+&#10;6pJ+TPJ5yM4GOc4PQ/nYn/BeJIbttP079kqGSd2h3XS/EbO95FDn/lwAHzHaB1IOflX5qZb/APBd&#10;zUL+/wD7LsP2Z4LWfa0jyXXjjy9rEErH+909V3na+cE8L1+U4OWXYcsRTj7zZ+jJlM0KiIsshkB2&#10;sNi4GPlwACOF69SeRxgGtc6tp1rF5kbxo+3YI49zsu4bh23dBnoPrX52WH/BfLxJK91bW/7K1jqV&#10;xDePFFt8dyJG6lhg7hpxXa/3gMsWTkZFaNz/AMF1rXVFkVv2aVuPLmHmRxeNAqvIqHOc2RYAbxwQ&#10;GHGQCNoOSXRGqr05Rdnc+e/+ClHjTRvCf/BQbx/cRTW7XMf9lSrFNAkT3CLpNpt/euw6tgFQQORl&#10;lzg+S+HNP0WPxNf+JvDs4jbXYwt0VsFg3SOYZQyuHOY9vGGGf3jEsVYYp/tL/tNeL/2rv2l/Fnxd&#10;8MeHl0GHxJPbW/8AY1xN9tSJIbeG2YRzLGu8SEQygGMLmT5lYRhmv2oLwR2kYmWSN8O08/mNuPO4&#10;kKo59lA6D6621Vznw/JWrOPZ3+Zr6Bp+j+JYJbe4LOLW43tHG4X5SNpfJ54KDGO7+3PC/ENIPB2s&#10;z6nqSxzWu7fJHIAqllZS7DhsMM8HawAOdpIFdx4XuBoskgdCFlwshMZZXzkktjJwGOOnTsay/ibp&#10;h1Gyg3fZ7qFpkd921lz6ZGAQTjpnpyDgU0/3jTO3GUVVw7Vttjov+Cc+urpvxMh8G+IbuA6X4u0u&#10;90i+VMeZm5cjYR5nIZ44/mC89CTjNeR3/gaw+DGp694T1C2mtL7w/O9pfXM0sTLczxOsOFWZeAzk&#10;N+6WTAJbBVRIZfAHi660bxPYeJbTUrRL6O9WSH7K0kH2QIzSmd2UuI1fcSrMiM/mIQdrMB6j+354&#10;e0vxv4i0T9oj4aL5+l/ErQ2u4HsbiTy01BIore5thjOSihpGkKfehOQCMjOF+Zq/mfPqMq2HcH0f&#10;4M+fY7KzhtZLvXGWNtQDiWK308RPBasxjVEeRTHH8ob5mIKgMRl8k9t4L1vT/B3h6Tw3q+iKb69v&#10;PPs5PtiTJAm4kRvtldd7csSMR5kxuD43cNby6vbrdW93FbR2yK+2S2tXl3t5kas+9CNuWzgsYzhS&#10;u5uczaDr19HqytDfWs0jSRiKzXT/ANzLlUC5csVG4YUEeYwKs3GVY7ct7N9AheM1J621/r+vmf1K&#10;/sMTSz/sTfB+eZGWRvhb4fMiyfeDf2dBkH3z1r1SvJ/2DWZv2HPgyz7t3/CqfDud0hc/8gy36sQC&#10;31IBNesV58viZ9EndXQUUUVIBRRRQB+EP/BY67bT/wDgpH8UIruLUFW7/slLOZY2RA/9i2O4K4wz&#10;IVBB2kYbdzkAH5h0+8ttF8Nw3EN1Yw+ZbqlqrKUJKE9RgYPyBmxnIOOODX0l/wAFqpPsf/BRz4nQ&#10;Svtju49GOfJdnY/2RbKSpxgYXAHOCcgg5FfL17o6XNt9p1ppJHjhDWqKQI9obdxycBmYEHPTcDnt&#10;8viLe3nfu/zPtsLL/ZKdv5V+Rv8AjLQ7Gz8Qr4dOo2l1bsyXF09myzRuvlrgqMB1BdpFMeDhU9io&#10;glXUvC15cR6TBZ6hp6xRmHZa7reb5HkB/esWXgKpYZKsr5JHFY0a3Orxzalpt/8AYTJJHPNZ28zY&#10;K/xIrHJUDA+Y8cAHkcz6ovlwSaI+mRWsMaiOZFfyzlXTcwcbQoQANv5LCTkAdOeS2R1pxK13cXYb&#10;CaZ5Mdw1vOuiszTKGOPk+bKsWIYAH5uh53cM8QXixR20c9u/kzKZ5rjb81zlYlYgbhuJIIK5GcAh&#10;s8rehPmWNncWel2815LlLCOziGGWMhy7DB/eEjlepDrgDJqrqFtqml2t1qiXTFU3O2n/ADNH5eAq&#10;rhyVL7mYgEnB2/MeguMiJ/CW7C+ttQ06OaBd1/HZyJdX0LMxWI7SzLGpGHBKNk4HzN1GDTbxmn16&#10;4uoUR7eKSMmGS6TdCrgK8Y+baRw+BxgqpX5VxWKBeXe021rBDIk7SNeRtmMqAGLEZ4VlxlQM/KR1&#10;wBNdRxanpkM0Go/Zo8RteTFScuykOzEn5fuk46sUX7wBNNRs7kuV42E1C332LXUMLR3yvmHz+hZo&#10;whjHyYxg4IHBORgEACp4Yt7yxsUh1+6tZPIRoSt4GGwxmQmMhQDsPXaMHIzwTkWNZ1kmW3jjuW8x&#10;I5BJJeWKgy7XOxUHLcAKQWCngAf3jRnvV1e/jtNN0O+nvpZtiRlgPLJMatKCnQHD7iSuM55OcaR+&#10;E53Lllcz5ryK81eS/wBas7dbDzPOhjjURlAGT5fnwFbgDcT0J4BbjpLBNR/s2zWy0uPU7iSaM6fN&#10;GsaBY1yVJRVOVwHy38TLgkkrhuieAE8RfFL/AIQy001pLWG+jhnk2xNLtDoxbaAFHIJ4JUYJ6MK9&#10;X0nVdR+HfiGHTv2f/D8HiK41i9nB1C4kXytPjPktIHIU7HYeZsIZQgcggg8FSpFtJeooRlK7fe3m&#10;Wfgx8B9c0+W4vfih4fs2h/s9WiubpIgnmANkMu4lcCTaSAMgMvQiu/t/HHhjwb4ljvNG8IWv9rx2&#10;q2+oSRafJIsiMiMOQwKjco+8AuNu4rndXNap4+8P3GuR6lpF/cfZ4mms4XgWPzY3yA2MhwiuI43R&#10;lYMVZSSMCvP/AIp/Gi+tbGDwvbRw7Li4WP7ckAV77kAu/lsGZ2AIBxtZ+M/KQOeNL2srvr8hyr+z&#10;i0nsbnjnUNQstY1bUr/WtL0LUpYbeVtB0oRsk6gO/wA7pH5abnJGV37tpBH3jXkuveKm8UX66lZe&#10;DYJobXbdWMl4zyTCSM7I95DBWACFWZM54woyuarXejXmn3C6zrb30ccnMmpOvkMxYlSqjjJVguwk&#10;N83vWePE99f3UeusiRWFxItqpkV1TZGZBwFdi+3cCW2gg4PGcN306XLqcM6k5aXPVLf9oCLwBo9x&#10;oOn3luJpZHFtZfYQDaRyNGBFEynf5aDKs5yW5OBtweJv9HuPF9/dXEV3YW2jtIn2p7e7TMTbsvlG&#10;x+7Cqp75DkjJODxMfg9dT11ZNMihW1Mywy69dqzSsSqDeIuCckNgAZBIBycZ6G3k0nwHDqng3UdV&#10;0+K7jhdReyHf9ojlQNGgUNkZJBIBJOM/uyqk17KMNYbi9rKT95aCeLvGeqabZTeFLPV7VbeFlkt9&#10;Q2kTTRBeQYVOeSxG4MOMdOWqn4V8H+ML69/4SbX7Ka18Ni/EV9rkMczqfO+QBMp+9yi7liQbiVLc&#10;cgeg/A74W6Bqdg3j/WbZWaJt8pvlhVVWNTuZ/MYxog2suwlnO7aNr7a9fn/Zw/YmttY0D4v+K/i7&#10;cWtw2k2f26bUNQvCl2264huH0+2tlacW7lJoxvZ44/L8t5NzBmyliqFO8Nfu6mN5SldyjFb6tLb8&#10;Tznw94R1LTNWl8R/s/a8zaD9suIrHXtTj8mCTcDiWKBuUkWZmJMjFiQitDkFK6H4Y/tI+PP2VNZ1&#10;LWta8Y6jr2g6pMyalYz3wC7fMZTLbsI0ERYyPgoBs2pwQu2uW/4Rj4rfHnV2+AP7PXw8kuoJrzf9&#10;qvJo1eHSpJURbtEUx7mZTvIBBAQsygZ2y2Xw3+Afw5+IPiD9n74peLvFi+MNH8O2s99rdjPZ3FlL&#10;NJAkstlDbTWu6FbaWYw+ejs8oErptExrCVOM177v5byttd2OmnGPKpx0XRvRXtsdz8R7Xwt4d0vR&#10;/ido+k3WreE9Sul1a1hh8vyYhCwKBFCttMagKQ5JD/MGOENfPvxI+NPg/wAaeCpPCeo+B/7LuIvG&#10;A1KPW7GbypY3ERUMRuAX5QMqMcRrxu5r2Dwj+1npn7PXg3VPgL8PdHtfFkuraLJFHpt7FNH9ni2y&#10;u05jVh5DGAkNxyfK27F3ufF11S3TwD4u1vwj4D8N2N1NGLibULS0aRhbyu42J5mfLByUIP8AcbkG&#10;tsPRkvi76O/Q4cRKVSLjDS6d/wBbM6q+/Z1+IXxb1p9a+Gug6j5trbxvI0VykKzxyplZlFy0YZRs&#10;UExMwz65wZfi58M/jZ8RvGOh6T8XPHGu/wBn6XpdvaNCdYS5kiO5xFBJtdtg2jKoy9CeDnJ9K/at&#10;+E3xa/Zq+MPwR+DP7IvxD8XXOs/FD4T+GtYh0+fVHfbql/LcK8kQVlxgxoApVgFZuRtXHpfxE079&#10;kz9nL42aB8EvHXxB+KfxO1zw7fXGk/EDxLbyo1reaq+nuGs9PWNVcTLcNEobLGPHzh8EN2/VK9GO&#10;jWm3c4va0/ZezTetr69u54zcWXgz4F/De+l8RfD7+1dLWxZGnsLgJ5F8yk26NJtLb5GZwEHl7zuK&#10;lVBI5b4XftT+PrPWPC/hO5vbyz8G6h4shv8AWtL1CZoYWLIbeQ3OdyN/ozEbiu/y0DHKqDXp9x4N&#10;s/Gnw01L4zeE/wBnb4qax4J0q9ka5uz4Pa3091hmZwzzwBljRcRxOqxK+FLrIr4apvjjqHgGX4O+&#10;B7nw8lnqmt65q8Fl4P0PwzbrftLY23muPs8QYSFS7wx5ZlYAyAxrg7+WNKrTkoSg3zbvodPtIVIJ&#10;OSSjt/w/5HmXwt/Zwurr4o6P4k/bM12ztdH+wQ6vqnhO4vrg2txpYVSgiFq5O9ydw+dUD8MwAZD1&#10;fxu+PXhj4Kad4V8Paj+zx4F03w1daSZrey8M6TCJrljcmWInUJ7YXJkiRY1cpJE7Oiq6+W+X4S0+&#10;BX7V/wABviHofi79obwr4t+HdvqutRXEa+IfDbadpk8xZleOJpGEcDeTJNtYIW+dgFUnJ9F+HHie&#10;7uvCVv8AGfxR8CdY+IV5/pc3g/TZtGvNUWWaaSIpNc3TgxxwIUk3WqLJEW5GcNudbD15VFzpystl&#10;p+unm9djso4yjTppQSj5uz7Xv38l5ne/s3+Of2r/AInX6+P/AID/ABOGk6HrGvSPrPhuDwvZrDY2&#10;2Win3fZ4DcTzCR42jmkcM6j97lipbO8UeMPFnxZ0i8+FHiz4sQeDvGGn/ERf7c13XPFElxfIzPdy&#10;eRaPGjRxzrGsLRlS3mEBA6EBV86/4bk/aY+E1xqifEHw3N4FHiTVZbvTNN0/wabZUuJFl84w+eSZ&#10;yzPEW8xZArLGI9q8Hz741fsnft4fELxJrn7TM37KnxMXwrrMcepXGrXmgXhijCoMT723MFBzjDDa&#10;rYXAAAung606z518Ozt+D7nPiMdT5FGmrXS5td2uvk32Wh9G/DD4qeLk+CuvwaRbWfijVIJLL7Dc&#10;eL7X7RanyofKt7tim1yTBuD5VXxKTuDK5fO8YfCv4eeIfDlrr3xK/bW8TeNNTuLS3ubnwh4Z0mXT&#10;VjuRHGyRJNFvV9rpHEZDG0hChcsQM+dfsi/ErxJ8MvD2jeINBij1QXuoLaxm3Pk/ZYy5lQQq5+Z1&#10;dCVXIyqgMVwzV7x8LdL+CXxYvJ7H4U+LPAuo/EfQYRLa+ETpcMd8tvCxinKTGPyWnTMZMXm+Y4aR&#10;iHZGWuOUqsZtU9F5JfqtCebmipdPO/8AmrnAeJfind/APTdWuk126jttVZ5NavtQ2S3FjDIUkRV3&#10;AmSTZ8xycu0gA4fYuj4C8HaL8Yf2TrHw98LNdvfHnxEumtrTVBc2b2dn4UtI5RNLLJAhRbS1WCIx&#10;xmT/AEfDNJ5amBjDZ+I/geLV/ipHov7V/h7+z7VJjGljHYzQ3aSpF/q7mHCmdvMDMdu3BEJZxs21&#10;z/xE/aDuPg5c6L4y+Aluvh7UoVa3m+x6St5HKzFXjjf92WVFMYZVV1LN93BBJ7MDTlUxMeW91r5b&#10;aX69fvSOfF1YUcDO6TUrLa73V2nsvXe17bng6/Bi40LXNP8AAGgTSXM2qapPZaZLo+p2lzLfW++S&#10;MXMRikkJVpklUKjbd6tuGYitfQmtfssfs6+Ddfi+DV8fFlv4ktrOwkj16PQ1l026k1C2gumSCWBg&#10;xgW3khBKxzyeaXQBECO1j4GH406JqWl/Eqy8MaHa2mkyWPh6bW2sLPSbH7NMtyJFQShFtmkklnkS&#10;4JwNl1GqAQRxt9SeH/FHjLQPg98Q7rR/Fvgn4ja14ZvG8T+GbjxBfizsNoSRbaeKGVrdNNEjzeY8&#10;lu8ZWRtryqcSV7NatipVo8srJaaO2rfXpZHh0adGnRbqwak9dV9m3nZ3fXstO9/zt+J+tfC/4Q+O&#10;fG3wQ8QpquuaxobS6LZ2+noLMR34zHO7yMXKRwbJPlALs8aBWCkumf408Dy+Cfhbb6zp3hzybk3K&#10;Qafp9zbOVPzttY+W7bYtsckg+b1B5O0Yvwr+DPir46fEu6uNW+1Weoahfy6lfTfaXmktAzvukkf5&#10;i3zHduO1tzRhjyWrv/jXqGheB7C28G/ErwpNa6ppuntJpXiqON5rXUY5SEMexSXS5O1SzBnJaNnY&#10;IJc16dSVOWIUIa27/meTVj7SzgtFt2b6r0/pHk9rD4rkcaf45vtDa0lklM180BmktpQocRCOMb5X&#10;8kyKoYE5lbPygg8trur6p4ftLe9vbf7R9uupri4+0LJH8qDaFG4s6/fUKSXOcsScsKm0qO313wxN&#10;qeu65HdXUHm3Nxa6hOGaQbmMmCyFY/mkLmMgvhmbKkBW0Phn4J1H47eO9Psdcu7y10O2aNbu7a1V&#10;mgt1wu5tihdwXCgkj+AFgORVSp7OTUd+xOFw8pV7O2l76W/r8tF5mD4e8ZappEV5qut6dfXVxqdv&#10;s0+8lsWljkWA+c8chXb5pZ1t1kO7dsZiT0z1Nunxv8X6Lptv41+Id01vaSTNawaswk8jzhulEBfA&#10;jyY487SoYhQD8or1Dx9r/wAGfGl34d8H/DrwFdXXgnwqL+GW+tYh9o1e92w+e8txIQLaP/VqscaZ&#10;COXfJ2JFkR6XdeMNcm1zxHplxHbvIz/Y7e1LJGcqoU/OGVFXCLgcZXcAcbeanRjh6kqlrSlq++yV&#10;vL0Pcxua47MMJQy6D/dUrpRSstW2211bcmk3rayWiNTwxoRuFuPFOrBrq61BvMZbiFWQoUIkLElT&#10;vVcbcrwJFOOGJj8OwW/iiGS+a2a3sWdzZyKobOeGcHjptbBPJwRzkEaEOl22qTf2K0Hk2jfNqFwu&#10;BIyK251xjrjIx1AGcAbs70ti/ie8EVrEkdjYqlvDEsKsSMOVGzAVzjlt2Tyw5w4rKVTfmOzB4SMe&#10;VJe6vxLXhLT7O402NwtvJbrHK9q0lwfKZN7Azc8MxVQNqDHDE4YFTqLoupBf7ShvbyS4tpmkUW/C&#10;2gZ9vnyeX/dI2A9eM8fLux5Lmys5prjXIJoo4d0F19ljcM5IXMeMgsisgAY/LuOSCdu7Sn1d9PlX&#10;+1vDq3l3cTRqbXzZA9224BYAFAKxDILso3ZUKrk+UK5lBylc9rmjGOoviKe5i0mzXTvs8fyzGHzO&#10;TFEzn5uNxEwTpgFlwCmWEK1zT6Xu1gWwM0MNogY3Ct5bFFjYS5T5VdjxkCTbyijfvG3U1iebVL+4&#10;utMvlkmYsJJLBGQStnEjcAADKhfKQALtAGQFIo+Hp/DuobY9YuPs9nueNrlYd6zNtXe5ALHPLhW5&#10;U55GXNbJunHQ55WnIPE17baZqKyLZzWUbKiWv75f9FUFWCPJ/G5MhZvlz+8PO4uq48sWp+Pby3t2&#10;jnknXy4912x8yNVQKQ+Bndt+Y8fIBnP8Rj8cao134kj8PfbWurhYQzDlsy7dwO0YIGAPnYkEKxGR&#10;wek0nwZJp1tZ3VppUxmVws8n2chJpN6KwKKuDkuhP3SQFUYylaVHyxT6mMU6kmlstzW1Lw+uk6Jb&#10;6BZaNbwPJbyNczSXCtCi7Azf6tdvmMh6MS4DIuC0iV82/Eibw34Y1vVdPttQto5Lsrcap5gImmUb&#10;cRdW5kD+jfKCTkEge+ah4i07TYL3xAwkS1tAb3UbhWXMiu8kqRK33iXYBfKXcx8qUqxzHj5a8aah&#10;b6/Zaz4y1Lwm0eo65qzPbzeZGsCCQ7/3fQ4wp6AKu4ZIB2V04G6vJq+337/16nn5pGPNCN9X2/r+&#10;rD9R1fQ/Gms2N9Fpdwtky3ElxGY2nkEhUtuchdrHeZCAeoQFs7gBp3Vol/4fbRNPsJP9MtreJ2kV&#10;d9tAWWRcSKQNp25KsC3BfGT83GacY5d7xyyRhWZQrLhjHtkYHG7qE8vH3TgZAON1eoXWiNY+CLMa&#10;dpbyTs9xp+mtDdRlZWmjJAjwWbAj2g7iSQzZ5r0ZO+rPCrQ5akbdNivrui+HfD3gfULXxYgihudY&#10;jZ5I4Gaa6Rn+0GMDOCTGyEfcIfq5AIGSvjGLxI/hX4X/AA8lh0WT7ddWMeqanqCW0CrqLpEWklYq&#10;sMAB+Zn+6m4lioCp9WfsI+EPH+s6H8YPHf7P/wAKrHxN8Svh94It5PA19cafBOlhqEl2g1CdLebd&#10;vuhZRFYshgpRk6jaM3TPGvxt/a+/Z7+MVt+3n8PrXzfCXhObWvCnxO1nwiml6pFrqTRpBpCzpEgu&#10;Bc7pB9n2kjyywKBTWEasoXaWprhqK5VOTf8Aw/l6fPofL9p8MfFXw58Y6xpGo6/psx06+u9OmvtL&#10;1BLmC+kgmeJpLaZflMbFTtk5DLuYccjB/tO71nUb/XLfSRJ/aUn2O3lkuEZoYgY12coW3lTEnmEg&#10;svmLyWJXZ1u5tPCvwzs7PwtdSb9TUxIyWjL5kJ3F2V8K2TnaVZfmSUkYBIrAtrzXLHS7eJbi6tlW&#10;1CAWMj+ZLGZC3lrywH7x9x6DkgYPB6FzezSb31f9feTCUqnNO27sumi/Ej1H7ZB5OnaY1xJDbr9n&#10;juGvPkNx5jSMAwYKCm5h8uBu5xk5HVaO+ptZtpsOkSMgmEUg1Tc4HzDdGCy7kQFC5YEAkYA3A5zb&#10;K2v7jQIrext7m1lWQNYMNQAeMAOq7QrbsElcuwCjaoyOWraOj6mjpZaVqEdrBJG0d5qF5GWkWNpB&#10;mPzH+UIFVcfxb49p+8N2cuxnWnze67f11Ohj8Y3Gua3cP/accd2Lxx9ntJEgWCBif3a/OT1KhlGT&#10;g7R1bPRaNqCJcQoLu4hht1jWOK43HIZeOQSWdjjucYHAzg5mi+FtLtdPigup/wC0LOa3aaKyt4Ga&#10;+lnZSQRHudcKi7QYwmCCeMEi7p/h26+Nnji5+Hej63fS/wDE0C6tJb2aQpbwkKTDH5krGSYGNl52&#10;q3QDc4WuOKVT3Yo5aUYyu1Hbr+B7D+zl8M9Uh0nxJ4x1iSO2uI9Pub6LT9XhSzS9kjuIreSOJTbs&#10;JpfMlSJY1lEhjtZSAx3B/uL9mLw54m8LfDKPRPET7LiTUmu7qLzJXCK8YQBGmYsyAQxqMk4CheAo&#10;FeB/s2eALPxF420vwvpdrar4V0i1lutSuPIX7LqAjjVIYgNpVXjYRyuQ7pvgTcqSKa+s7ODSX0Wx&#10;utKW1jSy0+RGvIWnxfSs7ur7W4C4KKMBRgMctkY4a+K/276tB3UVr6s+go4H2eDVd/aen6li3WBr&#10;mGa4gjltlVLuO3kaNfOmz5kIDSHaCHVeWI2hc5BAYfmP+018WNb/AGiviLceNRpsMWnzFNP0lZJD&#10;JIltEeTueOF2MrF5Cr/NH5jIG2Iir90/tt+IrjwV+yp461DS5BMn9mrbbHVn3wXc8Nk+V5wTDcyL&#10;x+Ge/wCd2kapo3i1/l1pftCgq0bHLKSp3jkZ+8W9BjHStKUOao6nbT06mVR3p8vzPOL3wLrhijlt&#10;7F5trMehJXvnGeDgDqc++DWLc6TJbsZnt7nYJNrSSRH5m/i+YgAH8+le2RWRs+NGRp/3hRtvzD6n&#10;BHGPeuf1y5s4J3W9td8g3Fi3GeenPsT0/SupVGR0uzzRLoW9pNFHN5gZwpkmVXVI+eVVxlTlicrS&#10;3V7aN/x5qI0xsC5f8SVY/NyP0xjpjuta8P8Ahm+09dRmsY0kYN8rKULH6jvz7evNcbL4Z0qQDy7u&#10;aFg3RvnGMjPTn8zWkZcw/a2KV6jTPtimkWIsiCRodm9if7qDHUEcn9Qav+XLots8sMUcow0UjPIH&#10;Q7uCB2YjKnjJHH1FX/hH9WCvDC+6NpMny8K0nTnaMDP51M9vq97dfYZ9NaKIybrhlXZEhJzuY4wo&#10;IJOB9OOCZluaxrRjFiWE08kiN5MwNrtb5pPMZDySQTx95jkEgHb1HGL9vFbG2js9TWFg0ch88nev&#10;mNypLIcOAzY5DEY59FoweK9S0s3iWcXmLfRiK5HmHbNH5gco2048vegOGGCyqT0qS58SafBIp0pW&#10;SZpN06ySFVXOCq7CwVh65UhgaUuY0pRjy36jbO4ms53ix5kgbZGyRiTbztwwyfXHHPscjN2RZZtx&#10;gv1dTEAm1wgK4G1cN0HtkdapwnUnMkdo+4rJsWSaMLGWJCjbt/hIQ4BCj73sBPHZ6lcWn9mXtmVi&#10;2+U0bW4LK5O4DjlfulsdO+D96oeruaR933bFeSby3VA0JVlz2X5hg5zzwDnjt9c1Xe4CtIzryxwv&#10;8Pbrnrnv1z+mJJbeW3jV49+1cKyx7fk+6BwTxwMdMY281WWOY3cdnJkF2wwC7SMk9eOBxjr27UFC&#10;7LwwNISWijYlmIV/Y5OSeuKWS7sbZVWSP5W3GSSJcMwPGMNkY6DoeQeT2idGhTEzqy7Dt/dgAg4+&#10;bjryM9/T2qrN5bxBQ/lqrYwCWyPxHTH+fW4+YPQtfabieQReV825SPPjOT144xyfp+lOLH7OIRF8&#10;yklj5oKr2yQffuP/AKxgSN/sWyO6k3NDtby1O3HXqW6Ej07D8IfMuMSRyRfPKx+8GVuD6KQOvHTj&#10;BFO1zSXNE10YGFbOONVEi/MplZCT+PtjnHQn6VNb2UaswntY4492+RSxQbcjkcbcY6HGO/IGKxRq&#10;D/LIzLuR9zRSKWBUd92c88jjoB0z0sSancxOAlzP5McOI/s8jMo2scD5uff+ZJ61yhzRsa8trLax&#10;eRLdEOyg5GMH7uBlB3B64wfzFTWeqsbQxTLbTeZuBZPmYAkDHB4YY64/i68isSe/u7sLCty7MuEj&#10;X+Loexzx+IwPyq7p97DDe5vI5A2MtNIhwRjG4Fee4Pbr+dAuWLvcnO+JpB5Cq0jACMDfkEYJOQfo&#10;OM88c4pyQSyzC4t03xLGZJwchh05BHAIHHrn6Cob3UZb1cXKboJJPmi5bIwR35xzz/nN2y0+6mha&#10;MQNNLsLrEzj5lDdQGKk98nn1HWgzfxXsRR+VPcbrOxSONnwzKQznkYTgHYQOc857g9pre1+cZWS4&#10;DOyJ5ZDAtg9e/wBMjk8Y7CSw035po7m8Cqu5umzZJtAGc+rAr6jGceliOwnhaS0lmjjKsu43UeAF&#10;I6F+3pjnPfHWqjJmfL1Kd4DDDt0+9xcGMriRi5k3LuBxgbcLwRkc9sVJqcP2OGPU9TubqIBVbbby&#10;fPIRKv3SBk5TcvcFtueDtMl1YXMdtb3K3HnRzs3l5wxOCR0BD5yrH5hkrjA5GTULa61jwhI1pCLr&#10;5LmCKNXDly8eBFjgtk7cDnqRmnFk1YqpTaNDRtYkFlDq9pNdWhjxJbq8zGSN1Yg/MvIIcMDg9cn0&#10;x32u694p+JXgXXPi5o+pzaTr1xqn2fXLeG4QpfvJ+7XVIo3YLCWlMbziPhZyHBfzzGnlei2Wp2el&#10;WltquofaZtvOYyPJQqCBwoUfebG1m6n7v3R0ngzxNJ4O19b+1YSQSQtDPDv2LLayBVlQsASoZWZS&#10;cHAJPUA0p041Inn1OWpRinbT8bGn4d8K+BfGN7Ho50GSZoJbgWMen2wuo7tVkePMlyVSONtgkPl7&#10;xhpfmYY2v03gL9g/VPi18X/+Ef8AA2s2Ml1qFndXKm+kkSJI47iGEyTEJNKsYe5tlYqJWRdzYZUl&#10;os5PB/w60a4ttHvbGDTtYjhtdL1SxvkhTULO7eNPMjfIOULMNwChWhYLny1Nbdt8fPGfgvU5vD/7&#10;Lnxb1a11KMMz6tp9v5yxRpGJo4YpvKG9pS8RV2eYK0O5dj+W1cH7xVPd0/I3pxo1ItyWvk7HAaZ4&#10;B8BfCWa58M+MNO1gWETNKsum6+8RDIkwmgeWNJo1ySjhdgY7GUK5IYaculfs6to3naz8LpNNgvIi&#10;mh2+reLLa3lKrG3mKqz6R++JOAqIAcoUG4krXbfssfsky/tNQa94j8RfGDw5pv8AZttcrf2kMKX2&#10;ss00QSVorO28kRr56LiVl5ErJG6GDNbXwV8bfs1/B7wBqeveNPg7LqfxTuJYtM0DWfE9nLfteeaY&#10;oFE9v53myMgVdiQqzEqDtUlycvrXLFxgnOSdn0Xrd9F1tc1o4OHPCVeaipK6dlKT8rLVN30v+B2H&#10;/BMrw58B/DPx40PxDa/DLxLbatpXhvUry8lvfF0N1Z2sMECxSS7BaJ5iymX902/go5yowlYv7e37&#10;Qml65qevfsw/C/8AZk0+L7ZrWnpc3dl4ajl1eTUVlin8hmUr9nDvCkIQISGinDMwbFbH7Pf7SPwk&#10;/Z+b4n/GT4r+PbO18X+MLeWztfC13pN1a/2jc3UzsZorOSIeTCyIp3zleViWQxghF8hg/Z9+J/7T&#10;Fn4p+Ivw5+Bvi211rTvtepaNLpNwDamZJVme3g8sh5ppAvySwMykuwRpT8i7VJU6fv1Go3ta+zb2&#10;tffUiNHEYuXJBOXLdytvyx3u9bebfU97+CXivW9cTXP+CX/7R9zDZ6lo+kWV14Xg8N+RiaZYVvJd&#10;KR7hJIp3MEyfeHEpk2NtdXj8/wDH/wAb9e/ZQ/aVh+HP7Knh7TZNC8PeC7aGa68ZwmK3s5ZCs8tw&#10;lzERJNG1stv5zybf325wkYGK8E+HPwm+MsmuL8StHh0m11DwvJa6jb6pNNJ9oS6V82pj2yMEZZFj&#10;2M2SrMeVIGPtz4hfswwftv6J4Y+Mnwc1nT4W8Rag1t4w8Jiwt7mT+0A6u32d5Ybg2+6c+aFZWAC2&#10;0ipGwZpOXERo0ffqu6tZq2j21t/Vjvy3FYjFRWHwyUW5Xi72svKTt0+/Q8Y+Hej6z8XPiRq37Tfj&#10;f4hx+HbPR9QmS01i106G1t7zXbeVdqWyRyeXLctsDPdFFkjMStvfzklHoM91/wANK/DvWLz4o+Gf&#10;EUOveA206K202XU5YbTUtNmvIRdOlxKtxKqtbxOofD7JCrHzY4wD8r698Hfjbc2Xi7wJbXv2q+0m&#10;8kbW9Q0x/s+2zt7sTT3l18uwxq2ySKaVoiC5RFCssY1Pgp4pg/Z41fxJcaj4s0O58SR3H9ha7Y+K&#10;JZpbqeDGyZC6yo8TREJFufCRLuDjgEbSw9OrD93rJNWtpZO1lo9NPS5pTxEqMVGrHlg073XM5PZv&#10;Va6pW3s79z6K+Ef7NPw5tfEV58QvEPjDxpa6Po/iSzufC3hzQfEjx29tZs4kmiLWkqSGYzzO4EKw&#10;nzISxQNJtPbfAz4Cy+F9Y8S+KdL8Y+HY/hn4b8Sal/Yvg++8L6ibzXLOOFf9Hi+1s32i3mW9ktGk&#10;eJsNvcJ8rKvyfo37YniD42+L2sZrjUvDv26Of7Z4shaW+ZJriSPypZEEAeeJXRZWjaNmX7OzR72Q&#10;EeieJ/A37KHiPxHoHwc+C99pPh3T7y+hi8XePNBtL3TG1LUF+0x7VMt0i2unfapYndPLBA2nzESN&#10;3rmxMKlGun717a2V1Za9dLt9te5tRWEqYXkvCKUtG9JNyST21UV5qyPUvCf7Amu6R+05b/GDQ59L&#10;1nSNAzcaLBBrD2F1eQw/vdO8zO5rl2M6Q+WFiVltHYuArLXz3rnxA16z8YSfD648BXVvrS+K5tU8&#10;O6Slqqf2QrXPm7rmWHELwpHABKvzg+SQFZVfzfq7XPgT8PfjF4H8OfCLwF8adYh8B+CdWfQvE1xa&#10;68bG8u7FjGummee6t5LaW3hl+2o2V2FDF86qzOvl/wAbvD3wa/Z8k0vwba/E7xFretWLLe+MvHmo&#10;axLJKsb48qNoywj86I4DlnIMhbLgyEKqNacsUnJN8y/lsorXR67/AC6nPjI0Y4CUVJe5LSzvza2b&#10;Wl3pbr0OD/ZB/bF+CH7O2vzahr1jr2oXuraTOfEum6HpbW97Y6jHcmC3C/apEiMsYxOICzQIty8Y&#10;cS4z7frnx28CftFfBSbxz8P9U1zwz8RPg9aW2u2+pa/4CtTep4fuXhlS7t7PMsTeXHDZzL8+IjHK&#10;fmQgt82fBL9oD9n3wLYNr/iP4d32seOE8XPqWn+JLi4uHnuCzYgshhwIpUlkg3y3OAzzYfzCQy9h&#10;8RP2nP2h/gn470f9p/8AaW+D1houpaxcR6L4i0DSfBrW9nrmnrbSF7KUTFissnnTq07Sbwg2xJIk&#10;bom1anTWNb5Em77vWVultVa1yaMv+E/3W5JNO1vdj6vo72uj5v8Agnfad8evHurRfG5/EOqJ4gnu&#10;NR0/WNMmW61eXUfPDs02I5JJI33yNL5cW9nVCpUBhX0x+2/4NEv7L3hq5+JvijxZ4g06+s4Z/AN9&#10;H4hgls7aDzLO2FteRhvKtprZHMYaN5VcbxiP5nXkfEvwD8OeFfjZZ+GP2afA2qeLNM1zR4dV8OC7&#10;jnjjSxudvkbl8maQtCRKssfl7la3dXYbgD4f8ePF/iy71+b9nG+8R63JLonirVm8aWNzdPd2rap9&#10;t2rEmWXfFH5KqrjY2ZZmCAud3o4fEQqVm+azS+G/R7aHBWw2IjR9pKCUXLSVt7dn5/i7FL9mv4Ye&#10;I/FnifTbXw3rdpYw6neW8s39qXsUdjJHGGla1cXU0Mc3mqrLsbcWMgG1FLPV79oH4Nat8BPGUPwb&#10;8c6xatqVnY20d41rJp+2Gz+z+axKrPLLHO4ZXKu+8hw6qEdVrivHOoadrsem+Gd9q0P9pXUizWFx&#10;50rR7B5aMjGNIlHKqDghMAqCmDau9BuL7UY9Y8dvJ/Z48sLcaldbrgyeWg2NKUfdGojbapbCoVGV&#10;PTWMa0a3M5XSW1ut97+nl2MZV8JLC8k42qczad+i0tbrqu/kVdF0/Qo7qPW55322K28mnyR6fI0n&#10;ySFY3dw0gCZK/LzkYAU4TF7zNO8R+NW8Qal4XntbOfVry4tbfScbIfMlWTEUKFUto1yQqhsDzBgM&#10;Ac3LnxHp+gaqum6XJo4hdbfzppb1nC+Yq+WsbRgIGxlgWV2UlvugK5vS67Alg2oPqP8AZlnBFDCN&#10;U0FYpMbbhFJzFJJLCXQMd7oAPQsRmqnNrb+vI4FWrONnez/C60/PzIfCU0+k63Na65Jbyalb28Pm&#10;WrXEZ2Mkryc/IVd9iM++VZZEUsCOVZfsnwd4W1e8bSfib4mt7qO58UeGrOTU9Kt9H064j1VreKdd&#10;ryuqLxHhwSi4ayZWLF0NfHFt4tkj1VdE0KTT0hnt3nhuJ7EXV5qElxKztOiMqoxVF+YsF4R+7RqP&#10;Yvh5+2T8UvC+k2/hLSNE0jVJNCfVIprjUozNPfNOTNlYy2YCrQrGsu1okZ4gyY8tly5ZT7JiwtT2&#10;dZykrJ/1/X/APqmDWNR+CHwKv/EXif4u2niq48y3OjyQQb5J7czsz5iUDdtUTjcixyxqF3wHblPC&#10;PiLA2teF4tD8B6Xdtotva/adP0aHXjZ6jZC3kVLmMrJIJXgKtM7wHIBhtF2QIqTXO+v7QLeIPhjZ&#10;W+keFbeyvJJJmv8ATdM8ie1tJlM0UmwLA1yqblO75GaMF9xbaXlzvCTX3jafWvF2p3UOnX1vNJpm&#10;sNNrEsn2iVLudGlNpLDC8kw3xRrI3lvGBaoImTBuMPhi2z1ansqkUr7o8R+JXj57PWr2Lxn4evpG&#10;0yOAN9ht1K29wVQGSFFfdxuGI2dkUvtZ2/1Q9P8ADfxavdO+D+oeJ7myt4bObVDtvLqOSG5srd2V&#10;TG8eZD5mxXZWQgyqyfKMivM/i74A8QaTeyW/iee71ye/kGoNYPrEULWdkp+z20myKDacR71OTsGz&#10;O5dvz4fifwzpOg6dpPiTw9p1jqk903labNpl8whglQbX2lHdUYSgAnG5ijbSU5GkZU7Kxy0MVLCy&#10;dJx7/h18l6noOr+J/DdlqVtoGnarcC88Qa5bTG+0m8lV/sQWVokYzL5WZHt5SY0MbESsCrlSX0vA&#10;988OmLJPpZNvbyXCiGUKklrZxvMfMcdDHhU+br8ygjDR44P4VfD7UrvUj4p8W3Gp3WtWMLfbL6W/&#10;NxJasGyNzuGWNWmkX5QpO9/RuPVLHw9q2nazd20F1DGHt40mt21N4rq4V38rzZhEH3RNGd8Q+XLw&#10;jhclUbmr3selhKyxTdSK8k/zKup3+n3FjFfySq1ncWbQwI0ZYSswZ9p/hC4GAW+Yk4zkAN4ZP4i8&#10;V6X4ga78Uu2jWt9eSymGCHdJDDFJCQd6vHtyqEFwWON3BDMF6fxx4f1/xx8Qm8Bp4smu9Hs7UWup&#10;QzrLslnjZpWDgIzMThcDBIK7cEEo2P8AFX4df8ItqS6mdJt4bCa5FlbQEuFtGcOQi88Bz5vzqFxz&#10;kYIq2/e5ehhjpSr05RitFv8APscvoLQ6V4bufGHijxCkXk2q/wBmWv2XzWmnDuESJk2ncA2SxYE7&#10;ewAC9fe+DNX0eLS77S7GSSaS3S622e1EhuPMbYny4faAtsEjdnUkL12nPLQXEy6XDHLc2sm2TFrZ&#10;tDbSyXEu0eXtklJaMALuLMNrFVyqc5sappDXCzWl1cyLdR7JVbUp3eQxll4j3FnyGYSAOyhjhxHg&#10;nJH3p3bPE1dXme19vwstv1GwW41W3ur21vZbq4kTyRIbhZPNJZQrSlz5khyoBKZUAgqAcEWNCvI7&#10;ZbjxC0MFnZT3ckdt9rBE48pA6rvbem1pTtUfO6MiscBiwzdAg86e6mmsNN2yW8slukuoCTcxlcBc&#10;YYeY3lwklZFHIHCSkDd07w7eLfw2ukzRw2thpoFjHd2bZaQMpklLb1ijkWIoWXLqPu4JBVLnbqaT&#10;lfRO/wDXkWZdPv7640/R9K1WKOPULWFrdZbHzJIod6o6OyBVKt5SjamH2r5bFQN7SRN5lm2qt4ch&#10;kt5rPyjb+Tb2qGIOuSAFZkdgGXcZonO07VYqCbS2U0ejabNNDcXEMkN08l1eXibYt0a/MnCKm3zJ&#10;lyVxghV3Bghzbzz7mza9bU5Fs7yyd5WW6IWN8qiM7sOWCskax/Lt8kYTBDHPWR2VIxjG/ktPuLOn&#10;ajbW2naL4e0/Q5bGxS68+6+1xsqQxSbRucDB+XG4EbmY+g6zarNq1i03hqTSrO1tbVY5LC3XVIbe&#10;eSPykV5AnAiRUDAFgThXweVzlX+qQ2H9i+H3htldbotNNcNLcQNJx5QwYTj58By20qz7TkKQupaS&#10;S6+v2U63bXNjdJ5EqyRS58vahQsdoVhknO3AzFGuGZY8pJx1MaL9y21/x1/MoeA/CC65rMl1qarJ&#10;YL9meSG4t2l86JsSBWWQlgCvCvuKZaJggVRn0PVNSlj1W71fy0keabzSmNuCxy2zj1AwOeOBx0xd&#10;Jt9E8NaZNp2jWcNvHBcSPNDbW0sao24pn58bjgHoSuMjJwxNi31SLWJ1Bt2VVGxvLUbiuB8vrn/6&#10;/NLq5HpYOl7NN9WdB4esbie/8olf30bBWkUZGR1A7kHGO/AHOcHUu47a8uZtPuVWOSTE8LY2jGQW&#10;9kHbp3B6Vzb201lIy+btQAYfjbGoI2+/8JI/yK6FryJo4dTntfl8wOGP+rYMM45Oeob1HT04iVm7&#10;nrR+E8q+K+lX1lqh09fDsc0c93uWY3Pljyyq5R2HG3duAydh8w7gcKV9y+DJ0L9pv9mPX/2adRDL&#10;4isYf+Ei8H6dNcDc00KoLi2iyrOVcDJVV37ppCRmuD8beH9P8U6RJZ3roJ4oWCSW/MgUDlWJ+XYx&#10;4K7gSCQCOtcv8Dfin4j+AXxa0fxPpmmqYfDk1slzNbSQRyXSMjM6glArAwmVRKMDEkrAgsu2pWlF&#10;S6o+fxFP6riub7L/AF/U4fQNVTVlmh0+6jurdnT7PcRmaOKKYYUpEjIMmRjuJOXYqCVQlcZiv4g8&#10;R376P4curiRL6NXvtSlvJlQxyRndgNhvmWVWAAYfMMHk59z/AG+fhvYfCz9oD/hHvh41l/wiPiTw&#10;+3ifQYdPjWJVsrwFQuAFA2OJ1jQAnylQbVxvPjemaCk1xe3elWmn2reW5vprizaSGVkAEixA/KBy&#10;VEgdtzNgFdxatIv3b97fI46lP2VSW1+i6dtdj+on/gn8yN+wh8FWik3r/wAKm8ObXCFdw/sy35wQ&#10;CPoQD7CvXa8h/wCCfiSR/sG/BOOULuX4S+Gw3l7toP8AZdvwN3OPrz68169Xmy+Jn0FP+GvRBRRR&#10;UlBRRRQB+Dv/AAWRufsn/BSj4oS3QSaNo9JiRPLBMG/R7EEj0JIBzz8vAH3gflCbTX1+0lvnhmY3&#10;AXbDCqx5UKQEI7HcMjqfm9819c/8FiI57D/gpX8QL23KNJNdaSVjkXAf/iUachJLLtPAHBLDI6ZP&#10;HzP4ftdOjazt9NM04txte38lmVmYfwtu7/wsdrfvEJBbp8riJWxE/V/mfcYSP+x0239lfkiq1zaX&#10;ekMsmkSqscfmWqvgDOQrqMA8Y2ZAOMDoBuIrvZNe2cDz6QssdssaJD8nmSzvE3mP8w3YzsxnjBBy&#10;Mk01bqeLUrV7yVfss1vi3mmjJkjaQg54+8obIZl+8FJ5AU1nvrmr2ltb6fayxrd7TtWOTa8qgtuP&#10;yDdkllUkEMD1xtNZqJtzRL96ken6ZJqJ0yNbuSDbZ3NvLICOPLdsbhkB1CjC/wC9yoBrXtlJPF9p&#10;8RXcizRxqkcscxKqfIDoXHJyQ2M4IOzAyc5xZ/EGreKLOfRNLtmuGRZH/wBEhIYRqGfklRlsMeDx&#10;9whRwDYu9SnmiurPTtY3wxup23kcgVWRyDg7slWVMKenAHdQKjDlMZVIvUsQPPZDU9JtYLiK2Ef2&#10;m6c8P5LPEI2zltu3K46Z4yBuIrPvr28lu7G70uJ7m62uirHHw0oA2EY6qeSvTDDr0JoR6ek/2S8N&#10;xK22YSWqxyRSOJDt6DkkAjaFxyR1wxI63SPBc9n4Vj8XTalZ2zXN3MZreTUPKkijEZEkgWRk+42M&#10;KPTp1zouWO5n705aGTealDeeG90Xhq0t777QIrKCCN2klTZ87HkNk4jI4wueD3PT/FT4Z2ulfDDS&#10;vHt74jmsNQi1JLPUrGOF1eAmMy46biMAhjg9VBJK4P0D4H8MeAtW8G6XeeGNOaO9026uVs7qWNYn&#10;mmCFHkKqSApIyBnspxuCqOD+OPxW1zwtoV54X8I2T3NxrVwgaEpBFJGv7pHRAMmXKJNyMlWQg9FF&#10;YwqylJcuhVSPKmpanzn4e8R3emNcXvh29DTwtFbW01nDu3RhllVlXtuZXIzkEFeMZr13wZ8YvF2u&#10;Wcl/caVpclxb6PvigttNltld1O1yPLwJiwjX5FUgs5UsFj4yYPhHHr/gua7a0tdOe3WRgbqORpme&#10;OI5V0SMcGQvGGz/AABnk6r/GOwu/A6totta2a2Olrb2eqXUg3I7NIZIFIXahiZY3+baf3mWyAM9E&#10;5RqbIx5JU+py+ueG/B2gW39n+BtO1aHUbyyEkhuot7TABSoEeAsRAf5l3kqGj5IJBj0XwrdXPwkj&#10;13+1pY7y8uxDb3i2wN0wBbKNt+ZVyCpZiowRnqta3gLSPE3i5rXWUu75UuJI5ry7kZykBMYRljkx&#10;tLfxANk7WVhgNivWvCUvhix0b+y0njj1BUji1KWGM5mikfcSVBIjHzZIGFIUEk4LBSqSjpvqTGnF&#10;x2Pnn4bfCjxDpvjjTdIufD2q32j3Fy09zJfW77Cu35y527gSeOAoK98A12Gtw+CfBmm3nw00jxJZ&#10;3EwhY6iZSm7zMr5ZBYhVYbQMnksQOdwFL8Sf2qL/AETUl8C+DrNoit0ILy4YKFgUN8y7m29drMCP&#10;4SpOO/lF9o/g9hb+Ibq/uJNSmWKe4jZgv2ggHCswbaFZdu5H2nLdAeB0L2kmpT0/rc4/djpHV/1o&#10;VYPHdjZ2yxWV4guLdI4W+2NuELYbfhSMyE4POAAu7JypFZ/g688K/wBtR6prGiRybrqNV1iZpd8L&#10;R7cuqoeSBkBeUUFvkLbWjm1S8s9Q1aw1q90KCOOSRJbi3W3A835eQcEhh34PzbsnkDMl2LW7aLSv&#10;JaOK627rSLHKkNnheeCvIx0yWwME7293TS6OWUveSk7jbnW5/Dci+FdG86DTpFSUxxzPNHLluZm4&#10;HOc++BnjJA6jT7TxdqGpLoll4fmVY2DrLIpzNH1B2g+YiMvIbaQR90Ec1V8NeBdT8MGx1WLRHvri&#10;+uFjt2huFWGP5Mx5GVB5CBQeBtPJ3Ctbwro3xI8P6nqNlo06TXaTyCZryRPMhk2lShcZUYIGCPlx&#10;nHGa5a0KblzGccDhalb2svmjoP8AhdPiL9m7x9p914e1K4XxF/YoW0t9LbywkRMquC44jJUsxGPm&#10;dg5JYsazdV+IDeMPHq6xpXgfTNFu1229xrDebcRvPI8gDyL5hjVVwcbCmOWPLrg8G6z+z/f/ABCv&#10;G+Op8ReIIfDmntcf2TprQ20Wp6gETZazXQljmt7ZXDBvJbfyyjk7q818Lalb/D+6WbTlit47+5WK&#10;OHUPMENrKw++VCs5QfKduMtwuBw1XTowld2fNbXszSpOnKXL9lO68j3/AMGftO3H7OngvWrP4ieB&#10;9EvbjxFGzWfiDXNJgvL7TrVotn2S3SSPbKXIf5mwib5iFDSM44T9pXxld/Ejwz/ws+08HW+mwa94&#10;Z0+e6WwuopYJJCvlu6pDJIsQEsbR7CVZREdyqxYV3XhD4J/A3xLH4Z8KftEa94g1NYdWvXutU0+N&#10;0vziaOKLqZYIrVUG8gAOzzMS7CJatftd/FD9nDw6viTwP8I/gzaSW9wjxW+qRXTldNvInSBi/mF5&#10;ZBshiyxZI1kZQ6MVWVpo06SqqUU+br2sa1a9WUORvToup98eMPi9+zB4L/aW/Z7+HnjnwY2g/E7x&#10;B+zH4fsfAnxgmYXNt4fuZ1njgje2mDQqxkEhWbaGXf14GPi39l/QPjN8GP8Agqx8Jf2YPjt53/CS&#10;eD/jF5+rSXUZke/nuZVka/MrfMyXGY5FyP4jjqc8H+1L+0v4Q/bn8b+B77QtC1Dw3a/D74N6L4O1&#10;Sa81G3aae8spJi1xb+WX3LmRCOA3GMqSDXvHwZ/avuP2r/25f2T/ABP8RPAN9b/EzQPFFr4Z8a+M&#10;I763mtPEMdtJE8Mzqreas2HQlpFUEsQM7CB7PtKdSpyX1Vn6nkezlGHNb/gEniv9uH9uDR/2nv8A&#10;hpfwj8fdYsdA0z4yR+HIfhTY6n/xLYtMF8lsLF7EBUSQxtt34Zv4twZlr079mv4afCz4T/HL9uT4&#10;7aR8Q7P4Y3XgXVrDRfCnipNMSePwra6neSPP5MW07JCUWEMo3L5hxiuMufj3+zT4p/bA1/4reFv+&#10;CcE3iD422PjG7uNJuF8VW8Xh+8vbeeVRqk9m0odZA8bSs4ThwpHVc+ReD/jr8Zf2Tfjn8VvH3xZs&#10;fDXxA034iTS6f8WPA2ratFBNrrPN5klxbW7YbzIZCWjfOWjfIVSsmJjWp05OM5ptt28vI1qU5VIq&#10;UIWSir+fdnsmgfFj9nnwL8O/iR8MP2qf+CsWv/FjQfF3ge8htfCvjGzvJ2t9SwJLO7ge4BaEo68b&#10;CAdwyDgYy/8Agjv+1T8etA+NvgX4C6J8evEV74Vg+HutT/8ACP3d4Db28kdnHPGEj/hAkd2Uk5IY&#10;dDmuB1z9p39mT4bfDHxFpP7Ef7FHiHw74i8eeH5NG1Lxf8SPEkervpWllgZEtIkeR0BIA5UAfKf4&#10;RVP9lrwH8WP2KfFmjftxT/ALVtS8Bab4ZvNDum029sYGkmvLeKOC5AlnBk815CSUBDKA6kqwNTLE&#10;U/aQXN39DL2MnHms/LzM+H48ftdftA/tVfAfxl4P1S6+KnxB0+6ivPDXhnxpcC4toriSKF5pmbcq&#10;wwrJHv3HaFCjJypJ+qv2W3/as8O/t1eHfGv7Qf8AwWu8F3mr6l4yii1j4P6H40m1Bbl5pQpsIrMM&#10;beMZbYNqgpjqCM18M/sxfG/4xfsp/tOeA/jj4S+HUOoal4ZsBYXWh37FPt9vPEIpoVYgKGKlsPux&#10;kEA8Gvd/Cv7UH7CP7Gvxm8OfH39n7/gmprll4ln16KZ5PGnjezuobK3eUCWSxjWZhFJhiqO+FUlc&#10;kCjD14OnaUlfXqDo1+sfuR5F4+17x1D+0946/Z1+BXw0jk0/TPHGsXOpXTytb2emWP2mRDLuhRjG&#10;qjClyDjhVUsQD0Gj+DP2YtDsLjxJpfg+RfEskMn9tapb37GEs4RmLo3mAwsqsxKKGG9mPGI4/M/i&#10;3+0pq3iT9ozxR4o8Pxa74b0Lxj45vtYXSZnjk2NcOskcczplZGEbEOqucbsZRlJrc/Zv+Dfg/wCL&#10;l7ofwz/Z8/4SfTfFGnyLN4w1jXNcjTSre3jhmM7qNjm2i2vvZvLuWJyIw5kSNvNrU5Sqvl0u+nXX&#10;qerT5fYKTlZxWt7fclZ/oz1T4U/tba5fMvhr483dx8SfCsliyeG9N8ZJcW+o6ZJFcbluLS8CyyQx&#10;hZnxFJ5iBhCiqyqu53iT4lf8EzPAXj3Stb1ZPileahrUiajqE2rWcES6XpxExljljETG6fKRnb9y&#10;WQAEFd0beS6X4S+Nngn4dX3xT8Va7pOl2Ut8NOsNLm1OS5/tK4MUhtz+4UhBuyQxKEoZcjcylfMf&#10;FOo6P8RDputeJbq+jht1TQ1ms7OaNJJYiWOSvO8gg+WxJU5wD8xruyukqlWUt0lrZ9Tys4l7Cmou&#10;/RrT53PoCX9rb4P+Nfi54r0HUfAN14gt5fCtxp3hXUL7WJZ7PTtVmgUf2gktw1yRIpQMFJkWSUIU&#10;MRhizvfsw+KIrnxBrXxh8fWQ1LRNNsXbWZkea1tJbmSzlaO1EcaKizTFPLiZ1cqf3hRwrg+I+DPA&#10;Ph7wtplxqPiKa8mivI5bnQ9P2yzTXcJ+WKR1wskEDMmzeV3sUdYw21mXO174rX0trY6EdRWXTbez&#10;Ag0nTwiWsgChXZYkblnPzM5Jb5jyMqF9v6vTqJqCsfL4jFVsVK0m3bpf+tNz1i81rwX41/s6bSnv&#10;tN1x5r64vPE0OoupjYqBGpVCMxlGlBEmV2hg2dw2Jc+MPDnxF+Gl54r/AGg/iD4f1DTNPhUbdLhe&#10;RbhrhUgE48kOzTFZTymzZ5gZo0ZlWOL4beFLLxjZP478TXNrrFxcTGe38wiUlz8xf5+s24N833sk&#10;AbcmvGPitqmqfFT4kzfBr4cxLqelteW/+kfZ1kl+0oJQNsoJLhVmddz/ADAvIuQpxWXLGG/T7zly&#10;3EYipW9k43S+Vumv9LqcX4N+HV98TviQ3gX4eym6tJ9QKQ3D2rRiSLzGCzMo3MoKkuVwQvIAFes/&#10;FbVPBHhy7s/gP4Z1Gws/B89vDBrGtf2ClzdaneFbeaSOOSRmZBG1uiJJEkD7550kd4mBah8avD3w&#10;8+Dtr4X+E/wt+L2oWfiyG1vE8fSaXM1snnSGFY7Tzd4jm8sLK0ijjLbMsw2R11vLu41ePw5qOgR3&#10;n/CN7Ire6TQWjVmkijYyNJvJdynlgq4RVAVVCrgDaK5Zc8nq1sepiK3s/wB3T6/e+is/V2Kng7Q9&#10;HittP0/TfB01rbW91JI7fb45lfzNqgyMscfzAqACQ25VBIGdtesWtidKuoVAmW4X5o41Vmjhiyf3&#10;hU5UpEhOWfj5cfNyBn+CNEsNHsf7b14RXMyyLHDYhTFJcMd6kjjaORycMfvfLgYp01xeSjz4NIWZ&#10;ridcQeY23DtkRxDfnaNgUqS7Exrg5BJ5ZSjN+70PXwOHlRp+/wDE9X/kaEei2mpXcljpduLzzLhS&#10;l5JtVUBIHnucjIIztAKnci5C7SrTRRWOnPDqlla+VNbLujWNzlAByznlhljgcAjk8cE0rHR9XbXJ&#10;fEFxZzkrL5clqhikkkmyMRwlGywKqMsuMblGCXUPpQapBJcSxpeSXEP2hZJjdQDEvyA+QuGAVRk5&#10;K7ByVBAKZwqRktD2qcoqN7E2n3kBuxqdvqzRt5gEcqTGOQFWfYfnIPnFum5wN+QqrlCIZ9P1KT7R&#10;JHqDXFq98YrdC3mvHG4GBt4+d1yZGUjIX5edpFy2u74aDJcXcSun2uRo7qZw8jumWydw+UKsi7kw&#10;Qpbcf4cZet3llLodxBb6Q1zNeXH7tnYFGDJl5yjguRgKFLELw5y4DoFBa2JlLQ4/xd4tuLu8j8NW&#10;kFtG0xjiuJYI9xhjUrhF4VUCkS/MMbmdjuIOD0D6DdeEpL+CHVoplmjZoY7eUqsa+Yuwk87sv8x2&#10;8DaWBPyhsvRtKv8AQ7ZdWtYWmaafMixQuYDC0bDLvuGdxTaOMgIedwYLvaJs17UbfUorhYY7cF9V&#10;aa4LKQN0ZAjG0HBG0qPmJ27XGcjqre6vd2/U5Kfu3vu/wXkY+laLbeH9OXV9UszeXkbxmZWTKxrg&#10;Zyc7Uz5i9WzyoByVDO0LW9UtbmFk1DbHOxluJBbnEqhCqAHG5tqbzu2hiey7gUm8ceINKupG1SK+&#10;t5CxIjs1DKyIy7Q4BC8k/KBhCOMcM23ldb+LF/8ABDTrHx0NLfUtS1KaVdHtrhmYQgISz5xwVEoK&#10;4Cndhs8ElwhOpq933/roL20YvTZGT+0d4v1q32fDm4eS1tYIW1HXL6zuo/MlkIxHFuz94MmAgB5+&#10;bhDivKYribxJO99aXk9rDp1rbpYxSQ7It8kgg3AFsFgWLDnACkHIBNaC6TdX3hHZoGqzTapqkm/X&#10;G1S6EZYyKNwCspyu54/n3AljlgQFKbOmaboWq61/aV0I3jW3crJCrrDFDHG0iybjhZCXR2CsDtw/&#10;3tp2+lT9ynyxX+f9dT5zEYqVSrKo/wCkvLz1+RzFnpEsskcjFvK8/wAuaS3jZgmyOdCYyByMRZ5P&#10;8ZIzlq6TQrnw5pcP+ixXlzfaVFcG4jjvB9khZAsYIbcxRsRiTeFbdjHGMiG01LRtGkttVg8TCa1j&#10;kmis5rqzZ0kIbakXGWZY0uPNOAC2QApIOHeGpbHXbaLTtP8AEMJuteu4f7YFu0kOIkVEufN6+TuL&#10;FSw+WTc3KrlW2XY5ak5NJ62/4OvTtqY/iLXdU8I3Gm+JPC3iu7sNammnupbjSdYLtDmX5MTxkMzZ&#10;Df3QPTncfcfhB/wUe/bW8S+H5Ph58S/Gmn/E3wlbuoPh/wCJWnw6rG0gxhQz/wCkL8gYgowJCHGd&#10;pr52+IfiAeMPEou9JW4aDyYoLOK4Cq4UD0B2plizbRwMn3roPBtzF4Q8P30k1nJBqGlxST/bLfdJ&#10;DJM6qixu33CybwmwhgC8vzKcK1VYR5lFLtr/AF950ylUp4VW+J7eV3+m3+Y74lyp48+M+tXMPg/T&#10;dD021vpyNB8ONK1npfyOzpCJXZ/LQxsS2T9xRkkrmDwzBpfjPWI7H7RHYwz3H+jmKRd0i5CxKzqW&#10;dPnRMqBgbd5OFGcrSbiLQraXU59TkSZ7NXeSJkcu0uCynK8xiMoHR8gkuufmBrqL7TtH0Wy0PUbO&#10;+SeS5hklkhkEKzbtoZxiTeAWXaF4Pb+8QY1j7vf8tjCvU5ZJddk+l0rt9h3gfV5dLkk1ez8NLPtm&#10;8qNr4fuWmCbtzlSN+AGyF2h1yAMZ3WvBdnqWuax52nTQ3LXOpeX9ujWZIy2xkCIyo29ckqMElkDE&#10;sgGTz9j4Znvp7fQIry3jurJzLapLqHksCdrEK8hKqVVgwZiM8gBm2A+oQeCbK3vLdbGWaS7hZrWH&#10;fGZ44CQwcpghWUbmPzhGIIyBlxXPWmoy0epy1eWErrd+u3T+vUo69fW1jaR+AvD7TTa5fws9rb3L&#10;eaIY/LdHmYRRsSyyRgfZ2DOxxnqufavA3gzRvg78M47vVLWx/tzU54IPL1S0t4b6G88sBGi81NyB&#10;RI4OFjQNKY2YFg7V/gV8JLnVvE0HivxToepahZtavHb6rDdGOOEwB5JLryoy0pQIsp+X9yPJZ8Fg&#10;9etfst/BbX/2nfFEPxsur1rPw/4d1Kaw8OWWqReXcysjgC/kix8q+WSQz+ad4dGJECEc9fEU8Dhn&#10;WqfJfr/l5HZg8LUxVWMIL/N92/ySPaPgB4fsf2ff2cdS8S69dLcarcR3F94mvRIqRS3H+tcs07KW&#10;jjhQKZDgBQSDuZs+3aH4dOkaJDoz6jcXhjeQxTyOhP3t642BV2qCqLwcIoBJPXi/GOj2mpeIvBvg&#10;vStUm0uG18VQ3lqo0mS82w2kck4gLlBHbtNukyxYyBT8ik4dPRNUhvBqyvb3jQ29vZk3Efkr5EpM&#10;isrh8FtyeVIuAwGJeQ3ylfm8vc5U3VbvKcrv9D6nH8sZKktIwVl+bPkr/gq941Tw1+z7pXga11UQ&#10;/wBu+Io3dYZtpubO2iZ5I2G5fuNPasEwV4ySCo3fnNJ5UUomtLks2QUZ0K7eOV+X5uG4GMZHPtX1&#10;1/wV78c3WqfErwz4Ii07y4rPQv7SWNb7zGhkuJ7lMOmAELxQWrknnG0AlTlvkXV0ljnae1kj+zN+&#10;7RY5sqAQM9fc4z0OTgmvpMMo+zv3/wCGPKj1uW9J8TeJrS6aOyv5FVdw2hs7eCOBIOMdPXj3zWrP&#10;8VJrnH9raWtxGk2VDSNvZcdCSCB7deB161zlmq2cMn2iwZzLjE0bFtvA9Dg9ehHb61m3MlrCDFE+&#10;4ouGYR4IOfrxz7etbSjqackeXVHW3vivw9rNiTa2MsMcfz7vMVlI56bcnjnqM1VvBbGEy23zKeC3&#10;TK+p9fxrmVwsW4KdwYYVuGOOSc8YPT86I9QZIzLZtIq/d2qWIHqvrnr39eaFHlZjOhE7CKK4ltka&#10;3k8yNF+U8MadrURs/CLTyFGm1CZba3h84tsVRvkYLywIGF6f8tOO9c7aa3q6QSJDdvIrNF5fk7jg&#10;k8LjB24787iemRmjV/EL6hqmlxQu0kduqyrBIOVZ2VjzncOAmOc8Ck76kQoqNRX2JbOaC3vo7nUr&#10;Q3MCREeWICEuHGORtPK7icnhgG7HBFuTSNDvpWKx+SzyeY0ZIaPHTZnJbjBzkg8HinTvqB1GBr26&#10;Zbq4ibbCZVi3lVdVV1Zm2kbNhQ44i2nAxlt9dXdsy2d5pMEPlthSkzPJKpBIcOAVweew6/MCdxrD&#10;muetyx7Df+Efi3f6Fd7Y96MjwllAOSOhPVgMhunHReaklk8UxWa263s1xDGyqyXcbrtHIGOoU4yM&#10;deSMZFS3d9bxWK3E2mS2tpNMGWZV+UDLcHHHZurA4bjGAafpXm3gn06zhkaNzyY33bIwcKCAPn3E&#10;ryCRlgMej5nsLki2ZN1qlm9wo1HT2hZIwq9MAbVyT8uccHjoCTx3qS21KQpJHaagPLLBmhdSVlA6&#10;FuW6ehOOBx2CeI0ttJRbNo7cySLuZo5j5iKV7jAUcdVJzwB3JNSzsDdrHGbhcvtLLJHtMS9c/wB0&#10;KAeWIJxyelVdWMpRkpWWpfubG9kRhBYRyTYXy5IWYbMDpsG5cZxnkYOB3IqqGA/0g3URWTaN0lu0&#10;bysAxJyARtGOMHvkgVm3X2nTA0sEvl4ztWPDHHbBBHHvjp+FaelazdvBGkd1C0hbEkSttlZR2w2V&#10;wcnbx+R4YfkJSjezViO+02/il3lCI2QtGYW81CMAsA45IB7dR9SSc2e6MMj3MgZmRz8yrn2B4Ix+&#10;fFadzqLLEYdQF2MxbZGliwzKz71OcdOF5OSSMknisptsUjHzV3eSJFWReRx1284x654x2q4+7uEt&#10;ZXBryPG4oqyL8qNuKsF7gdh2/wC+evYyRCS4GYFyrSAfu+e/Tj/HvVZoQz7rccbeNrZ3fNzjjP0G&#10;Of1pI3WMKmd+5MqrsV2nIO7HrjjqevHWrugLkDyKggkRmUsSu3J4JGBjJ4x/XvVywv8AyZALcFUV&#10;gFCtuxkehzg52n04OOQDWUCT8kwZiezLgnP8X+c8ZqX7XLAzk/OdueRu49RjuMUxvyNqK6EFzHIJ&#10;IowoL+auVbuD357eg6DI5I1rPUr2O0mkt5Y/3jYKzb9rpxjLKcDA6dQD1JzWHZ34KKYxsdVwrNhv&#10;UFTz15wD2P51atXnQN5DbWk5YebtI6no3/1j2oEr9ToLa+iu4mimO3exLENlRnJAHB7YPoNuO9Rl&#10;0uWZkO2OPIkXzypQH2Oefu8BeuB1IzTt55VBEqpG7MGVWZ2KqPQg9T/eznknkYNTJfzT2pNzcbGk&#10;X96rKzLtCjaOMnqO/wCfoFbo1Et7O6dbkRS+fJJw7Q+Wx5+Xb1OcE565xnrVUz3zm7EdszRpEJI3&#10;CjO5SSSPm9TxjPAXryKbYrCtuszInmR8DGMhQR/Dg8YY5z2z702z+zxXywTI8byuY4LgqVZGK5JJ&#10;yQBgD2GT+FIyl0SKfhc6gfEF1aXFtJcxvD5q3Bh8pYlJO1FDk8Af3CR65wK1t8Fo2y5yGiXMqseT&#10;3AIHP16cGsvS9Nnk8WtFcSboZLUNf4V2wFQpG2/O1QWVBjHXGckxiuq8O2/gzT7Zrm4n87Y3yCXO&#10;0k8HqMH1479OQao87miuaHZ6Gzo+tnWfC2keG0+Ftz4q1GHVooNLtIWS3MKMkjhmkETZRD/CRtHn&#10;MeqgHa+JfgPxRqnhv+3NO+F9no+j6XqD2thfalNa/uZG2qsj5B8vKiZ9oZwhgjLeWzjOR4Q8YXfh&#10;3xBZ+J9AtFxaXMRmh8sIJIiwWSPauSQy5Q5GeTkDpX2Z4q+G3x4/aN07wd4Xh8Y+D/8AhBbXSU1O&#10;PUrWQ/b2hjtpYLayuwylZHiH2n5kOwOtu7RCWMM3m42t9XlGo7KPVu/4eZ1ZbTo4r2uHUG6mnI00&#10;rW3vfdW87eT0PBf2ZtN8Aa58BPFXxG8V6140vL3XdLk0K38FaX4VN1aWFvHAbiC9uGEyW6AtJOEh&#10;nkDXO8woPKkcV1X7PbNoPjdrj4r+P/hjqXjPWrnWW0/T5vElm82jyLDJPM0kMMguF817iVGicwSM&#10;z3eBIvloPnvxt8R/GvwI0qH4aXGiTaZILi6SbStDlW4WXUlWWN/MLoS0RGzKqR975lkEMYPqUH7U&#10;nx1+FX7MHhv4ban+ypMtxqF1JeeGvGvizxVPdx+Y9xFcySG3aJUcSb5kVmO5XedlcIuwGI5/YuLs&#10;1NvdpWTWvqrdOxph5U5SjVUWnTSbfS6e++l317nm/wC118Y1/aG/aJmt/E/wt0+z8VLqVxFeeJtA&#10;vnns9SjkSFoY44ZkQRbSZ38xSHdp1Xy0wqDvfhT+2/8AFTWrLTf2V7bxBNpejG3k0yzXQ7dL241D&#10;T57R4Lq3Zp0kJf5gYmilRo5J5gC+22Nv5xB8SvjZ8ZPHV14gn+FtnZ6tpccMDTeF7OT7Vdyo8NtG&#10;4TLGSRjJBEsibdwVSx+VnPpF58LfGnhnw5eWnhpvFWqfGO10Ge/1W70mRW0zwlaJNHJJdTTSsv8A&#10;pjp5wSQSu6q0b9SjCq9HA1LKso2jaz3StonqYYLFY2hiJzoc3K0+bV2kt2nbfzR6N8Rv2Wv2oPDv&#10;7U/9m+EtEtdJ8J+JtYurrTbHTtNjENlBKqrdz+QnlmK3WR8xQsiErHBHCdyGu1+Eup/Cf9lnU4f2&#10;efEPxv1/xBeeKtWtk+IGta1psWm2Gh3H2SP7PLbNIweBo7h4o0uoCFKPLMs6vbQbvkz4N+L9HPxO&#10;/wCFk/Gq+8Zax4v0vVNKvPDt9pbm5urkW6hGtQ80yOZPLCMmwhQLUnMfU/V3/BQa2/Zzvn8M+Mvi&#10;h4b1/VvF2kNa/avBulW8xl1B7m1SRdJ1CWFBb6f87NcCOSR5/KMzgSJLEFVaknUu5e6r2WzbstX0&#10;a7bJetjWjWWKip0YXnJ7rVJX+FLeNtL73uvl1/xP+HE37PPwM8SeDof2pvD3h9tS8QRt/ZFrawQT&#10;p5yQW93b+XJcPdzTTvM37ya6uBK0bFsKCx+Brj4F/BzTfBlvfw+NbG1n1q6ifTbK8W4iaaHzYpIw&#10;7PFCN7Qk5VN7K5KAKvz1+hXw78efsyfGq3s/2q/iJ+z7a3Hib4d2ccWraZp90L++tPLKiCSKWaVF&#10;ucCF0cy+ZOQAFKsRG/yl4asPD3jz4uf8JN8Ofh9Ppvwja51G2XXv7PtZ4vD+mnyXkee7l8uZPKLw&#10;vubejI24BwokXzsKpUJyaT35r6JSb+V3+p6Fa2MqwhVetrfabil87eXkc7d/sMfFXR/hp9q+Et7a&#10;+KJNZheKZfCq/aIgqKQBKuzbIhkjVQy52joT0f1X9k//AIJyfEKXwYmpfF3xNrPg2x0+PU4W0m1s&#10;4UEjosSKnnSNL5kBkeYySIm1toCP8wxh+Ndc1D4MeDLHQfDX7QWrafqGkap4kt7++0O8u9NvbaGW&#10;/uPLlkljQNFJhCPLKyAKzSYwIZjg/BnxZ4vhl8OeF9Rg0KHR7C1zp+my6KiSapahQIyz+ZI8rKGh&#10;KCNC8m0sGaPzNvZQljXh25aXb6Wdru33qwZlRyjD46MaL5lyw1vdcziub7m2fSX7NHwF8ceGdQmv&#10;vi14G8J+H/BN7pMSzWSs+qamA08Txm+uopEBdJAJdsaOoO9Ulj3NXyr+1p8Q/B/7Put+LP2dPDP7&#10;NnhW38Q6fg+MvH3izUP7U1/VL6YRbHsp5yxs7eQzLLtZWlkhkZDIRE0h+3Phb8PP2t/F9vpXiD4j&#10;6d4W+H/hXUZrq88M+HvFXiFL7XfE1lLbH7NJbafauyQcMjSSG43jy2BgKEM3znpn/BQz9jj4+fGO&#10;TWvjr8F1t7eO1t9Fk1LxFNJd/b0gciKURiMqbqWPFs/nSFN3lzgx4kA4cOsXKcpVF7Vxs7LRLsrX&#10;s7W8zozCWBqRhGgvZQs07tybfV6JWTvbTax8ceDfEfxD8CWs3jzwroIsdftdWjmi8QXTQRvaXG9p&#10;YhbNnIkV8SbgPvxg4Xb8278X/if8UvEOo6ZF8U9Z1qbVNP0eWGwXUrR7sQnG5pTLON0sjfK7nDbj&#10;ISxUEO3dftAafZ/tA/FqTSP2IfBOtWlmnhGJrzQRabXvLoyzSym1R7i4feo2wqVkLYyu7ErB/Nfi&#10;rb/E7x34qs/EHxe8Xrda3Hbumsa5rEryagksKwJvlkdixYL5ccJKqrLFlQ0jOz+5TcJSjOStK2vd&#10;Xt/wT5V+zpxlBVN3qle0rLz7aW0/4P0F4O/bk+NnwY/Y98P/AAX+HfxY0m51y41LUtLs7m+kkuLh&#10;9NuYJZVu4tikxeRcmaSOZpC26fBjKRFV+XfiZ481bxF47ubn4geLdW1nXo7iSb7bMsSOsjwhmffF&#10;hXPm7P3uWVkXuME5eo+HrvRNSm8O6rbadHHZ6Qr3VrJcRhixXzohvZBNJlo4ty5yNxGUAO3Qj8Da&#10;ppdpJfi1vIH8uW4uvtLRLDJIpeOFVGzaTsLYiKrzJGNjAcbxo0cPK8YpN7u2rb72tf59ipYypKjC&#10;lWqNxS0T2XnbZaPZdzB03wX4l1vWG1rUb9/O+1Ibya4j82WFjL5QVg2PnUAkLgD7owM4Fnw7pdxN&#10;NeXGm+H9N1ORF+eQyC5CsZAPMYFedyhhwyjcQRtBALFsbePUY7HTbUG4hvpJryS6ut3nHOPlHyA4&#10;KEgeYxyvDHcwXS0C00+SeG/vbmS1njjae6s4wd05hRY8wlyWYHdIfv7TtIyduTr8VkzOpUlyt7r0&#10;/r5f0zSgkubWBdd0bS7KLT9RtzJc3V+1uv2y4xKXkC5mYbQzsQgjKxo6ja2Saog1TT/Bc90Qt9YW&#10;7RZtRbmJbmRMIVaNFAYiRQSrsrII9wQ4ILdU14uzaWfF0ljYqyteL5Jmmk3QzDakfKxgARqdyxsd&#10;8owSjAbnh688PzXCxeJNKmmvNiXNtJNHm0MHmeXDCWgWQruWIsQQRwwXawVDl8NkcsuaNm9dfvt6&#10;/dpt2OW0Sy8XaaZ/Ec9pGtxq1lcKqxMjE7kkVtyoCFyT/EVWX5lwSpx6lpdvr17rDeLdc0b7dDZq&#10;zq2pWAhhneNA8ghzG+ZvOjc7eoMkI3BWUpyGq+JrjxB4ShnsNIsbjUNSmD7LeVSXgB2s+0s7KTsD&#10;ZYcN28zcaufDiwbQr/TdC8VWc1xHDfRvrMcc6w3UkRQGQRyBwS4Mky5PLeWq70GCFF80byWolLmq&#10;c02k9rde3y7eZ638KfirqXgexuPF6Xlvqc09lcy20N/G6Q2kUn2sElo1a4Fu2ZYxCq/JNbxgK6xt&#10;LUul/tF3XiPxrZ/FKfU5NL1b7fb/AGhrOwsUt9SuIpmjdQrpugAXYhYNJ5auWZ3Eryrx+l6Xc+Bf&#10;irL4R0PTl0q3k8QWK+JL6/1CVI1VbBSu9zEjhstdP5gCHG7Me4FXrX3ijw/f6Tbs95ceGRHbvH/Z&#10;s8crm2liiKEJJbxox3PMp2uFVWRYzKsZQrnywludNSXupJ7fh/X9bnbfFaw+I1lpupa9d+JvEENj&#10;eaeLgaZp9mLiO8uUct9qJkjMds5kwSEaNn8sybY2fyY+R0DxlpngTwt/wn3iPxpeah4iENzDdWgj&#10;eJoH8uOJI1i8vdAxIUCQFMyGTIygKafgXVNch8A6h4U1fxNZzeJv7HJ3SQ3kXlRGAuolusBXVJZw&#10;0iP80becEIUKFy/Deka1daX4XgvviKIpruCK5WG72sbmR5YpJ/MkDSvMCib40k2oduSpQgDPm2vq&#10;uwSqyjUjNO6lp21t6bf8OdN4E0GJPA114w+NOnLNqmqa9FfWslxujWOcqPKC+W+CN0zqg+TcY0QF&#10;FCMvafC2Txf430eznudGv7WG3t4ZZG1BJc7pQ5aLDEKzKchWDEFJQSibE3V/DWjaD4m8RaJpM9tP&#10;qNrYs13a2c03lJ9u2nZK7CISRkK8xONqgyLmNtgrs/iLYeHfD3haTxHpkEkmj3GiT3LXHh+VJJL2&#10;RpIJFiSQFJJFZkJRo2VJVYsxUFHqdVZPfqe3h4yoUEmlfd+vU8e1XWPF1xfR+FPhh4NuLdmx9sl8&#10;RWJgis13q4gVTxNhHMjeWzou5cM25SdLx38Pz4t8J27abqUdrbafdrJKYY4yskYVgIY1UZJYgPkA&#10;nC46E1ufCLSfiTd6LfeJPFHiRbpdZulkt1vNyyeTJCjxmWPeVhLjY3lgkKW25beKvata6T4kk1T4&#10;dWOtwt5ca22pw/YftCW/nAna2GTPON3PyrngKQTfM5ap7FwSq02m7pnziILyWUyeHdUuEt7fTVvJ&#10;mS3CeRcsj4j8lrjCu0jjyy67mLMSHUgtq638OPEdlbtq9/4iMc9n51tdwyn5IZokDmGF41cSqw5B&#10;zHGECqSVO89r4m+HPhnwF4hmm1/T9FE2qySPpGnWnlQMY0ZfMBZ4JPMzw7Ao2A7DLAEDhn1tvDHh&#10;qHwTaatOthdXC3S6Tfq0LI0gfErxow+VQm7JbIzGDhvKxH75zTjov0R87icPWp1bxWnpf73v+Rzz&#10;aba6tfXGlWckklr5xOpahGF8u4mmyVDlzFIpUGIBANxdm3klMVp+HPFlxr91NFoeg6sbPbuhWJWh&#10;+zmb+6QWMgEaM2FUHO4glSEqO70bSl1NrdNBjtjbLG9vulH+keXE0PnhUyq5UKcdg4LE7wpfqGta&#10;vYNLoeotJFJ/aCXctrfR3L+UPMZSCVi6+YWfHy7jtXDuMnod5PUwUpSkrLt/X9ehsXtvbaroFjp2&#10;vzWDtNfXryeZM8jJD8h8pUaNtwdgn3imPkAYk7qwbjU7ptZ1BtFS4tZrG3Cxrdab5aQLI6lOVJVX&#10;2lgI9ke0OrE8MEjj1kXttY2+rXDNBqE1y7W0LK1w67MEbold2DLLjgMzfNwoHPTfYLvxBqp0sS6h&#10;YXP/ADEIYm2GN/MKFl6hz+7lUspIIDZ5YM1L3TvkpSSs9bI5Ww1B7S6XVNXvtSvAJntVbcJlhSQb&#10;ldc58tstJgKp53YBB+a5oev+IdUliuteNrCmoIkrJfXym2lPRIyQC21TBG2AwGMls43VqeGVsk1O&#10;UP4ihEdrfQquntHvnJRBHvIgDSZ3IzFX4LSYO0g1m2Wl2+mWTXunaBLcPYtHqM0el27LF5OwSmYM&#10;NoI2FACNp8xiCVTawipPujnlGVP3rI6Ox23Mk2pQahcxwXEjHyGIk3bX2k8INrFmJIbcSF427Ntb&#10;GgW9zZTyag23yT8itt46Hk/Vsf5Nc1bX9/rU0lxZ2Mb2kZjiSRZCJ3VZd7PsDgKzbGzHJlgp2xhW&#10;f5uw0Ry8H2a7l2qeFaFwp35yD+Wf6cdIu3HQ9bB1Oc2fJF3YtHFPCRt27U+9kZyDn8f8Ki0qW8kt&#10;P7GcBd25bbqWR9/A69yMfRj1wKdZ3szwo8cYKyNudl4J9sdDkDH/ANfNJeWEuyPA8ueOQCORmPzk&#10;nbgn/PB/Exe2h6xYaK0sbu3kmjgnRSBdRiMnzkK5U4YjD464I5XsRmvKfHXhy48PeJRbeF0b9/fK&#10;um/uFQiR2JMZkCFkkfaQGGAMcDJBHqq20gjlvINmz5ZTDcR5XlwNvHJ4b8McDIzXCfGie8tbaWew&#10;iENvIzJMotd7LGylWVDgjO1toPJbIUZJKs4S96x5+YUY1KF2tj2Pwxot7+2l+yNdeGtP0W3/AOFm&#10;fC21WSF5pElOs+H2lH2mJJGYFngZn+Zs7cqFw85C/Oky6rpN7D5zLFb3FxGiwiPe0OBG8qSRsTgB&#10;ELHDYZcbTkOydT+zT8TfGf7PPjfQPiz4B1T+zZtPvPOvLOS1LNeqY2jns3aXG/eAVZfldcGXK+WG&#10;H0F8dv2S/Bn7TOiW/wC2b+xP4ctbuz1KO3l8SeF2t2j1PQZmLk7IQj/u2LFWjVSCvER2ZEbXuya6&#10;HiySxEOaO8dz9yP2Ad//AAwn8F1kCbl+E/h1W8tcLkaZbg7eTx6cnjueteuV5R+wdbXtl+w/8G7P&#10;UjJ9oh+Ffh5LjzZC7bxptuDliAWOepIBJ7CvV64Xvqe9T/hr0QUUUUigooooA/B3/gs54m06H/gp&#10;H8RLCNJPtVjJpZMsShtu7R7AhWBHQ7wM4YfvMdzXyzr2q6fMya7qVy7eZA0n2IXDKVUN94mPhTwW&#10;6Y28Hhcn6e/4LP2dnL/wUr+JWoDyR9mbRjdBrgozN/YtoVI69PkPA7KDnPHyfpd1oUmjxalNAk0d&#10;tDJLHcRwghHxhtwJ+Q7D8rchsH5SMsvzNaMfbyfm/wAz7HDyl9Vgv7q/JFf7Auu3H2u6u2hZ2YSW&#10;ouFb5gysAMZ2kFmBJ+8HI4GM1bzUdb8N3eoWNtY3hm8z91dW26JxH5ibgV4b7oYAls/e4P3hNc2x&#10;vJQmnQ7Vt5kE6tMFZvvx+Z8yY4QO24cgkHqcVn6nrPiC5fyZNWa6nlvPL+2ceZHFHI+7eQOvKgBT&#10;kKT7Gpj8Q5S7FzR/EN94Se8+yaMI7hQ6ptkJlEkgjCbFyNrH5zgDI54HBp2qpew6Nc6ha2dv8zOt&#10;5D/aCrltrbmVI+nzl164B3Z4yazZbWOJrcI629xb+Xi6uN7M0kI4baM/wMmW4AKngYIFnRdEbxJo&#10;txrl/G0LQf6NqE7ahGF2hnJfJGFOARnn5mBBIyq1puZ+98JFc32uaIbi90yRbkNdLNPZtGWjEiyL&#10;8iLuIPOcg5GAV2rjB7j4c+MNKv8AXdU+JPjbS7bVb7T5Fl/s2W0WG1d5JXWQsiptQxtsk+YfNnHb&#10;njrSz13ULxpzqMklrDcCO8u2ut2VKEfMVbLnbkAA5bhh6VlardS+HIrq70bU2uIb6SNL+CFZGSZd&#10;+7cB6KR0OSNoByTmm4qpp1CMnBJ/16n1Nqvx48EvpV7Hp3l2cNnaia2hjYLEwMLybRgfv5D5WPL4&#10;XAbgMrLXher/AB61Tx3JY6t4PsLy71hdSKx3l1amZYoCEdEtlV8FiTIHLKwTbgHAJPJre+JPF3iC&#10;bxf4guZpGkuEuG0uNmJ8z533IEB2DcMbCMDdgZXOz2j4CfB621WJbyXSJLPSxdiTdHOFa5jR2zGV&#10;HzEbi43MEOxhx8mTlKFPDx11NoylVndEfgP4K+IfibrF/P4l1aKaS4juH0++tmMdqqfukki3HIOC&#10;wKqDwdrdA5WPUvhh4P8AAOlXcXjLTdPZrNFRkg23LSeWSsc8pJLHEZQ85HQcAZPv2p6ilrYJYC7U&#10;W9vCkVvHCoUIAgCqobgt36Ejv3NeB+LfBus/F74tSaJ8N/Dl1dyLYyj7c0i7Y5hH/rWbOEj+U5B6&#10;5GcgVlTlOUm27Iuu6dOPu6s7jXvEPhfWPCR8SaV4it4YY43i+2R3karayYMYLIysmyNWJ252nJ+Z&#10;cBh4L4h/aD+J/j/TrrT/AAdb2sGn3ryQ2Emnwv8AaFWMIWGMhlYHqxPCv0BIYcTceIrXW/Ea/Dl7&#10;ttStzG1nHe4mHmAztIMKRgcrtw2CAccYIPq0/wAI9R8JaFHoFpbRJfalDI9pqUzbf3BIGdwAHCZb&#10;bgDCDk12qFPD/Fq3t6HnSrVK/wAJxOgeC2sJk1TVoYtS1J5g9va3l4ZlRiGVt+8/NLlQ28kBc5xj&#10;iuObTr633Jf3lw0k3Nw3nmREJ3bwFL7lGTjHB4wQcYP0R4T8OWF54ej16bUPO1S2sU3RzRlvspKh&#10;uBz1I65P3QAflGPE/Gp1e81SHR9Z01oVe6ImvmbEcUO5NzEYIkYE8cEDDbecZqjiPazaJrUY0qd7&#10;nPfub2eSy1G4WGRo3aVIU3eXjLEcHlTggYGPr909l8LfB2lar43tfCmneIbO1fUb2RprzWLiSO1t&#10;V+RtoZVALN820lsMTywyC1rwP4W8F+G7BJtbv42YweXbbpCvmtlHJ5G4Y+bPYAksDk7NTR9et7DR&#10;r65udH05pBbfZrqxumDNGNzCILtzjIb72Ac/McYArWVbsjlhRfOnLYvaldz+FNZ1LQvHOsxwf2Kr&#10;SahcW8i3NtsCs6rHIo2mQhSvlD5t8cuB8pFR+Fdf1TW9Umt9ZGp2qaoVktfMsXtvs42pIUcSpvZl&#10;Vhls7XI3KWAjY+d6Z470H4e61D428P20Umo2lz5mnia2EyGQ5BULtxyMKxXPXaSpJWvavBVv8dP2&#10;ytGm8f8Aim50/wAO+G48WF5rwsre3trKQjc0UatmSYeWXZ3Xa6I20sQBIObFU4xV1on1vt5JdTbC&#10;0+aVt2unS3Vtt6f1qeO638DLyy1bVtEs7n+0GmZZYYbSQkMqkONqrjPBGfT5iScZpdK0iznsR4o1&#10;+8ltYNPjWXztajUQxBpNnlRLCGkklLKv3wFAX+FUCv6/8af2a/jJ+zP8SbfRNc1y3mVbMXd9qtms&#10;xlNhcMYomuhEu8ybVP8Aq925GhddwdUr5x1nxX4x8W61Ja6NDN9hkYldPjkeSOEMPlEiqPnk75AG&#10;duQoPFdlH2lSNm+hyz9nR92K/r16nSa98aPEGo3sfh/RvEtxY6fDG1reSW83ltfgjBCg42RbSfk3&#10;EvnL7tqAcxqmlzX9/wD2lq0/l3CW8k37yRpFkw33lG0gdTxnGR/Dvqtf+Lkja2i04/6RC0jyTtbD&#10;Mzs5VBnbtAYKvBAOc54walsrc63I2paherp6/bJWPOER8AuxDc5wCNoHBOTkYreMVBaKxjduWupN&#10;FoGs2Zhs4N2jtDZGVjIQs04mYgHk/MCoUjpnJ/2Sen+C2ifHTwf8aNH8Q/DF9Qs/G2m69H/ZupWd&#10;nNJNDcxABCqmPZlSPmyQQAxwQpz2tn4n+IX7RnxduvFVvBoFjr2rRxHUdPg8o27f6OFmvPKd12KU&#10;imkOP9WgBL5wzdbHovxI+GHh/wAfa1beKNNj8MaXpNhpOp3WlWc66rem68rdJaXbQMLc75BHiUBX&#10;hnJjjZmDnD21TyT/AK+86PZ0dWryWvl87X0PQtG+BXxp8M28Pgf4Z/tI6fbfFTxRrl1d+Lb2Hc9x&#10;BCB5zWscsbMLe6kc7jFtLMMEyRquJem8c6P+2d8RfinffDP4vfCvwz4u8O6VNY6VrPjbw5oLw3ms&#10;PKkcslxDIpjjluIwqFkXaFEapGQzq7eAfCebxB4p8Z3vi3UPFr3lk2shrjWNWnmu57ePYztBJ55C&#10;zTopKEZG4srNjzWdvoPwn/wUj03wJ4Nm+Hfwz8LaSttqFlf/ANjXWpMZVed4wivJvAa6lSQBid4i&#10;RZBEqhY0iTzq88R7TlSUu91tfVvT8EduGeX2ftOZaO1nu7aLXRK+7sYXxR/4J2+Lbn4h+GfAHi79&#10;oKxsfBMj3Fxp+tWNyrfbXhjREyUZYvMLyorMWRfmwgO1mrx74qftJeC/G3xNbxBe+GPsdjPfRJoO&#10;n2+ivbzS2JCxxy28YQ5t3VGkUbjtLyBRmQNXffs7/tD6ja/G2K6+MukR+JPDPjSGOz8T6Jr11bKs&#10;NwUlgW+gluZFhhkQSyIZGkjUIzjcqlTX0J44sP2Xv+CZ2lyfFXw18GINc/tW0X/hFtehszO1zK1w&#10;ktzEz7n3Daw+c71aN12NEyhA4pxmlK8tLJK2nf5vTvsRzqWH5NI2d2+r2S8rJXt6s+M9e+LujxyW&#10;uqXSNY2q3UNp9uXR3k+0XAIKwLKxjiGGILfPjBydpQCTsPjF4D0X42WejfEDw/qMRZbNks2klAjl&#10;ntz5TxHB+8CEbgELkADAO7VvLK31K6uPjt+0HqkOg6fPfLcfDzwDJrj3jxq6Rzvc3D+bJHbhzKX2&#10;OwMkhUSbY4hHJk6d8cYPiLfaR8KPAMUN14ZfXzc+MPGk26KbSpZso8Ucu9Fk8sIrmUOxlAVUAO0t&#10;XLH2q9l03benpcxj7SPu1evTqcR4j8EvofgmHwfpljdR6tLqUMluY7NmFtAE2yAuy42lmVgwDbju&#10;yQB83PQ/EHTfA0sHgzU7Zbm4t1Y+XbxmKO2Zo8HO8SBpAGkwSc4MasONo9S+KH7Nn7RHhv4v6JpW&#10;kiGG4uLWaexGu3sAmmB37Inu4FEJB2RnGEKkq0hRWQtzmsfCr49eCPOvfjr4NhhjuF82y1C38i6h&#10;BJIRA6sHkYnOFG7IXjJBFaKVOT3T62T1+4u1SmnJJ8ve2mnmdVDL8PfH3w40Pw1pfhzUbLQbHUJJ&#10;Y7e3uDfXN1N+7El1dzTssce5YzIHEaAf8swMqhwNA+E/hv4Lapq3iLxLrN7d2LX7Q+G9JvLcwrqt&#10;0hKLJNCrBSiCUtvxkeYFBXzQ1XfDvgrWrfw/qnjjVNeXwo19Yx2/hWO61Dy7u+mWXM0iPuX7Pbjc&#10;GeSQBFDRhvvBk5lv2ktf8VeHdP8ACPivxDoZ/sm3ltPDuuPpsiyiI4zCW8yNJG3j/XPu2JJMpzu3&#10;L6GUwnzS107f1+J85nsqOIwyumt22lfyS/D+kYTWrat4ZvPDng/RbeGS2hnltzJ+9upJgrlDMd3z&#10;ck9ugUEMoxUXwz/Zz+MnjfwrqOuxaFNfWtjMPOheMwNPuIyVHClY9rcBTt3L1GAKuk/GW08Ptb2K&#10;2RvYZtQS7/sqGFxeLGNp3ooQFG+UfKz4I6gYGNzxx+2t498Y+GtY+EPgHwMmj6fdXTWNi0hdbpbH&#10;ymSSGQFvlkJKsHHCDcvzHD19BUqVaWkbJHh4WjzUn7t2+v8AWp5bqOs+JPEc8vgbR9Rupra6kRJ7&#10;G1Y+RKwcMrvgkM2VTGOBjv1P094X+F/hT9kf4TSXFrcXF58TNS0mO+votPg8z/hH9MI42yhgsd9M&#10;zIEjP7wI6SLs8yIz4vwz+DehfsweB7b4n+OzHdeLNS02e+8O6AriQ2lrGv7zUbiJVZ9kcnl7VIHm&#10;tlVJKStbQ+K73VvG8P8AwgXhe61C4a9uxd6trF/5hudYvCW3XUgdVkjAd5GSMqGKuWcBtqJjriJ8&#10;9TRf1+BtVlKjH2FK/M92t/l59ziZNJ8Palrdne+KfCK2GoR6JaxQ2ccMssskoDPJKXkO0qztnsEW&#10;LBJKmvTdCvtD0bwZB4YsbNbe1s4Yp5I5JxJc6jIFbILqQoVUVtoXG3PG4ANH554pvNB+Fes2ek+K&#10;fFVrHfNZhpbVWeR7fcCFDkHAYBQWXOU3BSVbci72kzal4lvGed1mszGjN9nUMuWO1Y4lydigAYCj&#10;JC4IPQzWUJWd9jbL8BzVFOrG8lt2jp/XdlqDUNU8RXn2+a7ltobNHksFM+zyWVt+8k/IG27R8ozg&#10;KdvyKKS2g8RXJuNZu1f7Ms+bdlwAkWwYYgDcfl/hXc2FABGBnVtIdV1xI7R7ef7JLiON7WXd9okj&#10;2yCMfMuRuHOOcYOThA11V0LQdCt7VhqH2ye6bzLG1s+biZmZUjV1wdmdhKjkE/eyy7co1EtEfRKj&#10;y6Sfz8yzdzMthbjSrKGG6mhEfllBus4QT++kBUkyS+YSpBQksAAoMBFOxurOw8QPpGramy2k0e65&#10;WOQNLFFMQRg55LK4yxwu3n5QV2576u3h3UZv7RuYbi681B5nkxSK+7awUF2XMKxu33Bg7M4AYFdm&#10;7Sz1mdYNP05nudz3V0v2/Y15cmTMjGZgFLhSd7NlUwzkrGGK6yjHlsw5nuQeN/EWm6Xatdm7g8u3&#10;stltCp3F/wB4dgBXjduLkkL85wwBDMBQ0C41a2kk1bxDZRtKjQp5G0/JvXYcopOJMY3YBYHI6jD0&#10;tdl1C5tbhtWuBI0dyEULGR5bhsZBChnRGTaOvOAcEZbn7D4jeFdLXUtMvb+6umjDW0DRSMFifqd7&#10;BCpYn0J4OOcK4zjBRpjjO07s6LVbhVKzaQ7NHAzMPJG1YoiysWYoCB8xAwGHOPlb5GbHW/vNH0z+&#10;zYrksJrZ0dJJQVdSMMHJAzJg7vl7bFGV4E3gT4pG+vIdB0fUII49TL4VrEjfgnBQEbM5ZMBMElQp&#10;K4BGL41kk1HxG2laTbR3kqs0cU8DBhMxYZBbcTtIG4tnDZLHBfA6qcebQ5a1Tl96JRAk1rxDsaKa&#10;YM255IoizSEnYExweQy85ycgZyTmP4t+NtIGq6HoXiS/vJlt7qZ5NLsbbcMSeS0efnyrFCW+XBYJ&#10;H3XhbjxH4k8BeF9QtvDK3U2uarZqVW1tXkVow6eZ5m0lUj2t/HtUgYOdxFeZeHtI8V+FpLa60bWN&#10;NtdcujI0kVzekzTK+wLGRkY53Nyfm/2vut0U6cal2+n9X0POxFSNOi6d1zPfX8PL1sdd4n8X+Fbn&#10;xHNoHh/w99nuLGZY/tNvbC1mZotpaeV41LRBVy37thjcw2cAnP06/wDCFzplvoOp6l5wWe2S4kTe&#10;isHBiwWj4lISQfu1Kj5XG5eSZ31a78C21lo826aTULpri/muJEV2mwrbp5X3Y+cxksqqcOwOSpzi&#10;y+P9P8ReJ5NHs4JJNDgmUxL9lLAxrJGJGaJRtKlN2M5KlskjJI35dLI8LllNe6nZdU/l/wAMjekv&#10;/D3iR7fR4NNGnrY3V5eLexgNJJagxbJ0DZbefLOTuwoVkyMtVTxT4h0rwtpl5/Zdgy29/anTtPgm&#10;cbxCokJnH3sfNLswSN3UEgkjReys/EGu3V34t0ue0s4dPVb64s8LM9vFvMuQzhd2E3b8gHOOfvt5&#10;b4x106xq1xqiacLWJzi2s1ziGIfcQcDOFxzgZPOOa1pqMfffQ2wtP2tRR6K19b/15la1iuru782z&#10;u1h+zYkMjOy4IPABAPPBPsAT0BrvdT1WbUPDUPw7g09hIEku/EF8zSuWRJNyW5IBK7pQqeY+cPLG&#10;MoNwZfh5o1p4W06abxAipC0K3upTL5UvmW6su2KMNMFLggkcZIfIJ4BjtPEmg3+rap4xN/DZtqmp&#10;N/Z9vcIHa3tkOY067WGQFb5S37kdAxYTKVoub0vt/Xp+ZtVqe2ndK6jt5vp92/3D9F8IWOo63Ha+&#10;M9W8yS23SvCT8ibgJpJfNUfLt+UFX2bSWIO0HMvj/wAZeGNNs7258L6e1vHdSN9kuJFmSV1NraxG&#10;PYT+62GN2LcmQyc4AVjqXGrPpmgQ+MNPgV5BbiaOaP7zIC5A2uW4wAwyMYDLtBBC834Ksbjx14ri&#10;8SeJtLVllYlYfsojjJL/ACoixp8ijLHdg9MY+U1ivi9o9e39djjjFym6tRu0Va17a7tW87efX5dB&#10;8J7dtEVh4s0lp7iR3m09ixj+wzDy0ZtqkeYxLhUVFYl3IIO/FfQHwQ+BXin4yeLbzw14dgGjaPpI&#10;huvF2vT2skkOkWglGyHAaIy3U7xtFDCHUuyzFmjhhuZYfMfgD4a8V/ELxNrVlptvNp+nwyrEZpLf&#10;7RJO0JwxCxFQhHygH7rsUOHdSa/QDw7rsf7Gn7MkHxcvvDwj1K8xH4C0dSrwtdRwTzJqVyuCJ3RB&#10;PKjFGDu64VE2PHz1nFSc/Oy83/X3GtOm51HUqLS13+i/Hp/meX/G7wT/AGD4n0v9jP4VeINLk1bV&#10;9Qhk8c3FwTJDpyIC8WmrIGf5laGOSTIfEqxxfI0D+f794V0nwt8E/h3J4U0x7Oy2/aNOhj+yxQyM&#10;Ldtl3GN6MYw7BV2MVKHLEkdPDP2Uvhx4+8DaQnxOXwvp2qeNPG100Xhf+1boq2n2csLyLqk6bWeW&#10;CM+WznKiQuhLSEhT1Xw++KHh7xrrFp4M07Sm1PVP3lno8YkIinsrFGufte6OFMM/kPISYy7CZVII&#10;DV4OZOWMnfdR1fy/TsfQZfL6quZ/FLby2sv8/M9/+BNxrWv2Om/23f6a32yZZdQ0tNzXFsIgQoLs&#10;B8gLXkYxkHYCCy4auknkXWxqlrp1lG8UmreVZsy5xsKwshx82PPDkHgfOQRjrJ4eWPwt4buJpdMv&#10;I2sY2ghtrmzSG5gMbHdbf9NP3oZctyQQMDiuH+P3iCbwt8HpvD8d5JealrVo+kWuob2jkkuJoWje&#10;4bykwrKplucFURjFt4yKWHgqdJX06/qaV6kqlR21e36Hw38U/COl/tOfHHxN42k0W7+w67fLNpt3&#10;HcCCSPTIkjt7P7yN87wQRNhg7AEDJCmuX8a/sA67BbrfeAvGKTb2+a3vt0e1cg7jIu7e30QCvrLR&#10;tB0uxSPTrCzWG3t4FihQdo1GAM+xzUt3ZKeN3sc0o4yvH4XY9qOCw/slFr19T89vEX7O3xc8DTfa&#10;7vwfqnlpGw+0W0ZlH0UQFto5/iAGRzjOK8/nOpyXk0eo2ztiTJZv3hUbuCehPB5ye3tiv0/m0Wcw&#10;NmL8eua4rxr8E/BHjG2Zdf8AC9ncMeC7QgMfxHNdUM0nH419xjPLV9iVvU/Oiaa3ZVQpxGwAaOU5&#10;69MNnn04HT8aijlKMpLJ80hJV4wOPbGRzz+frX2F4i/YN+H2siT+w9avtPkUny4WbzI1yB039vxJ&#10;+mK828SfsFfEvSlnudEa01LbGdscdx5TufXaw2/ryOOK7IZjhZ9bepySwWIh0+48Te0t54bbTktH&#10;S6lnVpJIpPupjgjAzzv+nyDjNQ3gL699ueZlVpsb42IYY985wPl5GcfXFdPefDHx14L1iVfFOiT6&#10;a2n27Nm4tVjHJ2gBlJBO985yf4R0xWDY2s11bwyLozyMk7u8tux3g8gKQCW7qeMbvqTjoU4uN4nJ&#10;7OXtHdWsamh6i8GmxyXutbo3P7tJnMyo24nKDK/Njg8txuJwGFDXVyNl1c26KkgD+YkiusgywODI&#10;cjJzwgO4ZJ7GtKLwjqFrHNLrnhyOONbeSWO38n7PJ53lkDnBOAy7iCBjBGVyCMez0vVIdPXUYbZ7&#10;eFov3rNtaPAYAN935RyqjcSCSoyRzWd4nT7y0EgvNTudY8rTpY2M3yxPM3lEq/HyDdkKQRycLhc/&#10;W1qt5psGqNbW1z9nCqkjMsi7CpUMV3Dkty4IyedoyNpwzTo7S3m263afarOSJN0fnRSSDIBLA54J&#10;OTnaen8WM1NOuk3epQ6Zb6y1nNtWFoJGYeW64BVFf+HoMbgCBnrxTC2hnazbn7OZ4JW/dqREqpvW&#10;QDhhke/YsTgd8ZOdHDfB1/4lQUKoWNITuC9MdegyP/r9zrSeHbu7uY4oYLWS5ZmKeQfKLjaNp+UB&#10;duec5Gfm6YxULXUtlDDDHBKtuj4CSyGSNVwQT8o4O1sZ3kZyT7BPLrdmfrF1ceTHpp85GaT/AFTx&#10;7SWzgjOR0IboOh65yTA2oyW1o1vJM0kaNyki+YiHJ75+Xnt04Nat74gmfxBFf3VtY332W1bdEu5l&#10;8xuMHawDYPXkhiGYk5NY93cwXRa4uYfLYyZ/dxLGDjjgcBTnk4B69q2jtqYVObn0CG5jIVkVVPzB&#10;dsm4jngc9Ppz6VDcTyyTt5zhvl+VQu3AA+n6YxihGlj2tGsmwZGW5wfwOemR0PXnHWo0MjuIpSo7&#10;suCQTjpzx7f5FPowjew9GgUNtMe4MAV5+Y468f8A6vxqUzmV8EMUyc4bn16HA9e/Ofyr4UIoZ+v/&#10;ACzPOM9e3ufWpbTPnMCjR7Wz8y7vLHoN34/56y5diie4VBCpFuVZuQXUcYOO3bk9fQduaSAyzTbr&#10;dFk2jPzYHP8A+vvUt6sylVZP4FPlr+I5Hr+PWp3hh8lhsZlkY5VZlOQBk54HcHpxxiri+ZEyu0Ja&#10;slw24Fev+sbIH0z+Pp/KtCKWaItOFXZs2yM23POCRzye3fNZdiWhEgVpO4Xaw59un0yO4xVv5VhU&#10;xyyN3kZl5PJ6dQeOB9T70yYy6FpLtbZRLG2xWP7to9oHuSTnGPTjir8VzZOnnm0LFdgVl+VRz/eH&#10;GSCeOTWXgiZZ7sSr8oDNIgfOc8Hkdjnp3+hq1bQSLtggndpmztXbn5j2ywGOCeQTnn1oL5jY8zTV&#10;sVjsp5l8xmG2XlduAAFbORzk4AJ9Tziq7M1rIk9qeYZi6lFORzySOSfu9PbjtVSW4azJhnDokTbd&#10;sMYRgueDx3wxPUjJxUqXEbsLaYtIGjZfLUE5HT+H24/X61ZmbfvXHS6T4m1z4j2+jaR4Ya4dbX95&#10;I17ta3SQt0ywDMF8wlRy3ToBXVaHpkunqsOsWjQ3BXNwsmCwB7YyRn1Ix046ZNr4ZT69qtzqUNlo&#10;1jcTNa7VuJLcM8Eg3BQMjA+YsTkEDB4yc1m6Dfwto0cerajCuoW8siTaZJ8s3k5wjAABWXAIIUDY&#10;NoOcknOM6jm1K1lseZiIyjWbatHp59/uOs0Xw/4q8YeMNM+Fvw00i3vtb1y7MEDapdeXH0Ync4Uh&#10;RgAA45JXgk4Pr/7L3x3+L3wbtfFn7PHxA8QSaBqXgu6utVkudIfeslvbuPt+mrLPDJw6qJw8SKzC&#10;BmiLGTI+YvF3xD1bQDHNotveJqCqZ7G+sZNkls8UkbeaGHzAg7fu4Y9iDgiZviv8Wta+K8nxd8Xa&#10;9qXijxBdapCurXurzPey3NsMB47lpt5cNBvjKKGUAsqqAoFTUhKUvea5Lbdb3/yFTrUYxT+1fR9L&#10;dvv6/I9y8YxeG/iZ4H8VeNf2b/FsfiqCextpGtNS+3RXMOoNHIkj2lkIWg8uNvKd5ZZECrLDuDMz&#10;Eekfskr4Z+Pfxf8AhP4D8Nafqv8AYWn3d/qOpaB40kSaO1hG2R4YiEleX7QYx5jzXADGJVULtk3R&#10;/AP9kr9jB7d/jF8QtQjbwXqMmn6f4NuLuG9upbLVCLyS6066+yjbBLEY4iJG+ZjaOyLIu81q/wDB&#10;O3WfBH7Nmi/ED9r743+JoNB8O3Elt4e0uKbTJNyNLI2HkW3WQpIBEcySDjzHRSPmRuF8taThFP3d&#10;r7Nta+tl1PVqRVGMYxtaolfq0ovT0/EoeBf2m7b4WftL+INa0y50vQdM8YeLdRS80fVrowwTxz3A&#10;KR71+fykkZgzICkCxl9pUbD9T/E39pL/AIUNr2oa74n17SW06TTRZjRZkj068kvIMQPb2sT2+6eE&#10;QT7mXBiUrG7yxQRtJF8xftA/sgeDfF3xM8P+KfgL+0RbpN471q9l0VW/0zT7OxQL9oNlPvaH7T9p&#10;eKHIRmUTI24EIH7PRbHwf8G/jfr/AIvt7jwOvjb+1rHT08Qa0Uu7NInihWKZVkuY0txbvbwWy/vJ&#10;WgaVWkhdYppl5MTDCzrWUeaajpF3tq+9vLpqd2F9tSw8eeSjTlLlumm7pX2ve2q8tTB+FXwV8V/A&#10;59L8R/En4Kr8Ov7T8TrZ+G9U0+6+23qKNPa5k09ZfIMIcm1m+eKPDoGjhcvmV+m8M/FLwT8NbODw&#10;DrFnc3g1Gb7X4f1CzvkluvEkcs6yPeiVEINwkt3EN7opmUPM7vmeROW/aG1H40a/+ynr1l8absaD&#10;4l17xFBdaBLrmutNqCxWd3I50+ztvLD2phkW3dJZYbaEx3DtHM4k8tuN0jxVY+M10/xNr/gJb/xV&#10;oM6WtrbyTLHYRxeWwh1YRKFRiRvQvtU+bFNghizvMqdaph2q9pXeyVl3Vv1Jo4zDYDEc2EfJZeu+&#10;jWm767fkdt4J8S3+oeKfHHirxXBrFjJrmn3FkPF1lrn2aW4tyjb444BbgRGEhvJn2gNIlu+FiDBe&#10;T8K/sI+OrqLU9A0bwJrt98QLuSKWHx1JLBDokmgzWe0TNfKyXMPmQrPAojWZZuIWwXZmdr/7SOi+&#10;NNNk8BQ/ETw/4b8STXq2r3F7p9w1tYhPKe5md2Ct5B88rE7vHC0jR5kCB2X6GuPgd8brD9leXwBZ&#10;+J2tPiJpFtda14P1ub7O19Mks/26YS21ujIzvN5kixvHIdpAGXbfTlOtGCp8yjK6svT57EypcvNU&#10;hHmjZ3frvZ9+/U+MtZ/Z3m+HHxUufD/xAhh1LTdG0tZbvXILeaNLXzpljhJVUdxPGInaOJgJZm3j&#10;BVTXa6z8HPgB8LPhbH8WPB2l+LPEHxD1C7sZreTWNRi0zUPDyi7lnS8jtWtrgfZma3lx5e4ENGu5&#10;5A0lec+CIIfiN8QL/wAW/ErxTqlxezayWvr67u2S0t7e1miIklkEsYZGKxEmaSJ3m3MPKlJY9xZI&#10;vxI+Or+E/jB4luvAHw91eU3fiCGa8h0mHU5ZUNwbf7bdTs0Y8gyxlZZ2IbKSs5QrJ6GMXNLmbaS1&#10;snv5d2ceAlp7NJJyVuaVtL+ey/M96+JX7a2u/C/wLenwdpOpeO5NJS0udQ8Wavb3C6dp0IgBt9Sm&#10;aM+Qs5MmpxtkzXLzQNHMylI2Hyh4M+Gmi/GH9pHVDo/hWGbUPE0Oq6l4f0nwzobQ2t9qLWk8lvFh&#10;JH+y2rPs37pggWSTbINoA9B/aS8J6r8O/BFtp/8AxJF+HviSUXtnNZ6DBa63d2zTyeRc3dw6STGV&#10;Eup4o0iVHhjCiYW7SSkHwP13w/8AAfQrfxr8Qv2F9L1LXfFdxZy+GfHnizxQtpeW2n39u0NlueMT&#10;DTv3jogu5SFjWEqyqSCnBTqUqNHnhFc0noube3e71t1S72Oqth6kqvs25OMEuZ20u9rPXR9G97Hn&#10;fg/wZbfs7+FtD/aH+N2u+EfE1pfa0bOT4f2uoLusZSlyl02oK0LicRqozZs8RYuynEKyxycT8dtX&#10;fxh8ZNe0rwh9h8XyLdLqumeTNFerLILMNPMi2L+Q3mTROFj8tXTeqsEK4av+3l8bNb+MHx8vvDmk&#10;/DzR9E1oaxHNq0+g+Jre/tdS1J9pa6WaPELNKfLaRlYpI8abViCiMc5rnwl+Lng6C78MX00dvqGu&#10;Txx6hb/2OUS5tyty7upWESEgxONqoXGxnXKFGr2octKKVWd5O712S3tZaaHl4iVLmUYwUPTfTd31&#10;eu76HP6H4N8WXPiPU/iF46kbzX1eSS+VvKlluJmc+YVy4wMsf3gbBJ2jJZQ1TW9X0TUzOsd0rNDN&#10;Opu7qaQx3EssihX3SEm3ZVWQoXLMTGmflZqkn1rxFHdtqV1NNcSeTDZW72upCG4nRUTB+RlEfEUb&#10;tuDFAVLEMA1YMbat4r0OG9jttv2TybUw2NvthiyLnPmMx+8EUkHJADsc5JreKk9ZO7Z58YupUdSb&#10;0XbRf8H5mhqtxNHDJ/ZOsQQ/aJFntrTKodgJWIKVDEhV+UIGB+bcO7PPpEi29639sWkl0ouhEtnJ&#10;GGDMMKjkfNhdpQYCs+QpLfKMVodM0jUNHuLxXs4d1x5cM0atGcREKqpJKvzFi2HbkjK8EBs6DWFz&#10;d2VlG1hthW3SLyzNBAqs8zZXllDHEjHAHBbJwqqRp8NypuMdB2h6Hp+m6Hc6OtwFvJNP3TqfMMQO&#10;RlTiN9sj8EBXxvAJPEeNDR9Xk1+/tX1WaG2MuoIt61tcLCotw2+O2jViu9g8Yk5cI7NGCVZHNWNL&#10;1Q+GriZvDVpG832plZ5Jo1t7oFJFDOZCMGMsd7bsbwp5DELrab/ZC+HIYdMtI2muLuJZr17tILto&#10;R1LOSnyuUICksSrvkAGuepUcVynFVqOzbW/Xt+n5mbb+DfCmj+F7dB8QYtJvJoVB0/yPLa5cwhxH&#10;PsLPCQj7SMsVJZi6k7FradZ6Y2u3k3hy5m1fzbaSKO5a3uCsarIiopDkttbDOEVlw0ZHIwa7G/03&#10;xF4+tBrFgt4L+3t1stHjvri1ESL5sbm5uUSJskTCIRqC7uYo1BZQgMfhzwne+JdbbRbbxBNeXMkj&#10;G31rSpLWbLeXv+87qZMEbEZZCWchIzvU7MY1FTjfsRGcoXbd7q727+S/XytY0/Dfw2+JnjPTtN+J&#10;vjGy0W+guBHYaPq+mR/6ttzwRqps/nTGSXaWMlgEJkJaQr2GvfB/4sabJqM3iqyvW0q1a8uZr7W2&#10;WO3aRIorpXjdHdpFNrb7Y0dnIjQDbIqFVpfB3VfhmJrvw/4o1nWo49StYotF0XR9NtZ5op9ltFHL&#10;cPc52eVIsWxcKrbNkkkbGSQfSSeE/D/hHwFpmm+EvBdr4q1bTbuHTLDSdQZRDbandWM65eXbmJ7t&#10;fLkG3duZ2GIis8i5SrS5vXU7KMViIc8u3y+4+bfDTRaLqeleJtPvbHT9H0mNZLvw7p9ibia63Sow&#10;g8ozuCz74Y3yd0Zl3SBY3Wa4r/FLQbT4YeLpvD+k+IdNjstRhknkbT9alhupvMl+SKEwyIiwktkx&#10;CLc4SUAuAwT1W/8Ahz8TpNF1Dw3PA0baVpdk97daDcQQ20Xl26vKI7dIZVkljuY7uD7Oqi4T7IPN&#10;kUCDZy/hRbzx7f6d4T1H4a3l5fWl/I1xeXF8s0N1I0gEgjhYJJC8cUG1okut8sknmTK7K7PCqe7c&#10;0lTvDkdr7p+fXoRaF4d1nw/rGk6Tra6bdaPqVmy3y6pFIk00LMrRBf3SxhiZGCowy3ktwcSbOw8f&#10;aQfiH48061spY1s/D97HcaneG+M1/LJG5uY9OdWm8024VhIFjb5QqgLs5Wr4T+Jvwp+F/h680TUL&#10;/T11LTtFnvdVt4dNv86l5/2WS3jD3u3E5jaFPLYmRmcEqh3IfRtEur/xDoF14/8AC3hqT7VsaG3m&#10;tWWOZkZ1C7pJiqoMqrurMRhW28hCKcpNXZ7UHGVNJvVJFfxWNM8FaRPPqWmzI17CNOs7eyukje6H&#10;zeTDAWeLzHL/AHBuXH8JTjHH6D8P9W8NtfatqGhaHplvcSyPeTBQsf8AaNysG/ZDGdkibtiq0rGT&#10;eJAhwys3eaY+iW/iPSNNmtbCxsbR/NYWVxNbpa3Hk4S0kVEYzLHIZVIZoyohQ/McgZnibw5q3xlW&#10;HTb+yW40XTL5RNb6Tfbr+9mgXZtXzXjSORLgAkuJVV1+Yo6gqdUdCS3SPKfH2jad4h8MeHvBmlXF&#10;5b6Pb7dQ1C6s5n+wCBEkR4mkdgBHmUZR0CMFcHaCSPNPEt/oun6BZalo2kT6TcfYn0rw3HNKdSmv&#10;HZEJmRd825ldT8wbCkAOQCgX3DxzY+IYPEGrfD7w0vl32kx2qaf4l1DSZmXU5vKV3LJalF8sB5Cw&#10;DFVlbcFTaBXlGs/Dz4ieIvHp8aLo1xqEXh1rWKNWuZLdri4aQ/aZJEuB+7RgACwVi4WPnnKa05Ri&#10;rM5cXZ03O179Lb/8Meb33w+0PdBZSeMLy61LVZGuCuoXDwvLKUg2qdkhWMIQdxyBu2LlR80dD7RY&#10;6jZSaX4T8QxyM13zNNm6LojKC2yScqIlAYlpFIYhcdAU6qyl8aeMvFNr4k17wvJHY2dvBm3mm3by&#10;zPsgyyxyRs8kZDYUMAoJOFUHH8O+F7fxFcrHpUliyRahNLDZwxJ5tzbo6mNnM2Mgkt85UI33snYC&#10;NeaPc8HERjFOUZXSaXz/AK6f0szX473w/ZzTQarFdXbIrxzWfl4SAl33PvComfMAQ/OweI53Yyb8&#10;Wp2yWtrdPoHz3S7obUSCNpZ95bBy6LIVcfeIOOSNvQN8Tx6tBrV1rV7HaNJCsdrFqBswyQRxuqxR&#10;8bwELyRkbYxuMbYAG4gm8Px34XXLRrfT7Wzt5jH5PmpNv3hJT5hwHEa4w0YVmGFJJ+YVfurjjOVO&#10;Nn06/oal34kuIfDVx/aEjNZ/Z5G097O48mRBuIw8rIGcNLkKUB4Q5yVBq9Lq6vqDQ+Jnt9SE8Ekc&#10;2oQzPk4OGTKKuIwc5K4LSfIVBJWsPQZdNsLp724RtPudrT6fHNCSiSMmyP55t8mEYbFTGWLck7lY&#10;za9Z3QW6t4jYzQ2ciNPJu3dfNK5MnzKAkZj+YHHKqABTtGUTSLlGPM+peGh6R8TvHkct14hm8NQ2&#10;zskkN9MFhEflxOwZZ3IDo6yyurbiw6sNhC7Oi3ljeaat9pczNCkkzQfMqkYlIQDDuMFeR8zEjGcn&#10;NYltqkEE+mvrl9Z3d5bz24sFs2tJJFUJ87fKvMallXdKXZAAA4KYq5p+pRS2VslxfwstvGu1be8E&#10;yxplhgsoGSH3scgHB5AzWUOa/l0NMHUdOtyra2nb/M72xs9Pl/0WXUBGqrlVjwyndjjOeONo7c5H&#10;FabW9qqTz3/mNNEoDKzbS67lJK4J/u+nT8RXLreJeRqLSWWFdvzSRvtEqArjgdCFH15z0yTc0ebz&#10;r+Qm0bPlqqliAxRiDgYPY59CDnHTnOW10e/TnzWuXoL6e91RoIVZoZFIkeQH5eQG+uBnjHBPYc1x&#10;3xX/ALSvoLXSo5Hi8vUkOI4d3mMivLEGwOnnLFkABmC4BBxXVxtBaXSTS3xzNcfvv3i7gQQOQRxn&#10;Oc4zwMDOcUfG2hQ+MkRdPMLSMdqtNhlST7oc56DJIPPTPIzRTkvaJsmunUouMdzze1sLvxNceTHq&#10;Ol2djbyFJo/s3lAbpGeGUszF5V8ty211Kk527g5JpfD74tePvg5LffGD4QfEPXPDskkbWcNx4b1G&#10;a2gKGK3VoHEaMhBMMZwyFXMYO4FRJFzXjPxdr+g+Jdc0S+tPJit3ktJFuly0yyMPvF0Mu0oCSodQ&#10;2dxIYkvz95rHjHVtILJZ262jwlfJFnGqLvYAIinqwDKQwG8KxIOCSe6nT5JXv/SPnqeHqRle9r28&#10;vP72f1ffsD+Jtd8afsL/AAX8ZeKNSkvNT1b4T+Hb3UbyVQGnuJdMt3kkOABlmYk4AHNetV4v/wAE&#10;38j/AIJ4/AYH/ojPhfr/ANgm2r2ivHlrJs99baBRRRUgFFFFAH8/v/BbhNR03/gp58RvEFzrHk2d&#10;rJo8tvaySDbJKNEscYRGB4YbiWAyRgEgCvmVdL1M6dbCa7is1vIY9sQ4G7c3luWwodCVdgzHkLgl&#10;QQtfUP8AwWwjsh/wUv8AikP+E0s7e6kj0XZp0kcsxZW0vTU3MFX5MYLHB+ZRznkD5U03xLo0FtJq&#10;VxZ3QmurjbarCxWOWRWVd8i7iwBYY4BAHU4yB85iF++l6v8AM+swso/V4ryX5Ij0KfX7u7uZ5B9j&#10;Sz8p5JPkaSQrIuOoH3gVwvK/d5BOTasNFtbtoYkZpNQfzJIo4xnZvPmdRxvzsU4AAyc5yRRaajN4&#10;5H2rw9p0cy6esjeda3TStJb8mQNtwokCBcZbOOSRtruPAfijwT4Lb/hKviZqWitpP2pWuEh0t7l3&#10;uJAP3SLE5aIMYznP3WVcL8ymuapKUdlr2OijGMuvzOb1Twj4m8UrJqmt2NxfLb3LIbrTLd5NsbQY&#10;8oHaN3zAkvnI8x9xJUCuy+Ev7PvhjxB4U8Ua83jPS59JmtEhuNPtdS8z59xeGaUYPCsHUsc7ipxk&#10;cjsdA0bwb8UbHULH4dr4i0vUNNuEtrfUdUmkKyhZBN5qszFJt4cjcoLFSpOcKV888capp1neDQPC&#10;mqS6TLbt5evXVncCX7RfYwkQK42rGWk3ELtLO3JXaRjzVZ+6tDaVOjTjzS1E0r9n3Xh4evLXTtP2&#10;6a8awx3UMCvHFKsLOkzCT5VicBQzZyDJG3K7WOVdWEfgnwRrHgzxV4ZjbWrW4NtDJdXHnmPypEcp&#10;gZ5O7KuOd2c7dxUdr4X/AGqLW7kk+H2ueB0W+hhmgv7fS9NAsoF3YVySzNGjBuAQTlTkEDBqftOe&#10;FbHxd4a0nxJ8MrzT7ddOspJ7jVoYSDdfIo259AoAwc7crlupraMa0qiVTQzlUoexbp7/AOe5wfg5&#10;fCWl+KrXWPFF9ZxX3nzeV9o2bXOzqUYbiwO3C53ZTOBnJ9E+E37UvgLUvCs91eJIdSjnZfsqxv5K&#10;R4JMm4fM5wHBAA9SeefAtT0+fX9cm0fWbeSykEkcmrXEzKp+0YXcIMKGC7l3MgbrtOFXG2ay8P3+&#10;oa2bnTfEv9m2S2+6O407MVzeKr8qpRgwcp2HDFTjrubqlRpyT5nqjz/bVadlE9f+N3xK8ceW2hf8&#10;IVMx1e3Etnp0MMlvJHbgmJpZQQuFMitjYy5IYZB+aug+Cv7KUHgnxdoP7R3hL426g3ii3uoZL3T2&#10;a3s4guVKRKyNiSNofLBBxzIc7yp33LfVrXxDaQ3t1qkl8zWsUUd8bkyGZUGBufkucdWcsSefXPSe&#10;FPi/f+BE+zy6dA1jLbi3uNWSJBLBEgJUM3UxgZG7llHByhO3hrVa0afLTVu/mio2lU5qiv233+X3&#10;ln4q/s9eHLzxRqPxZ+F1lYx2+2WXxR4etLOPGn3DugS+ixtKwSYcOoyI3cgYTYR5l8UPGPgKw8X+&#10;FPA2veMbizvp90iadYEyNco7eVFtKgpHJvR/vnLZ4weT6B4z+NI8Ca1/a3hnVbaOSOzle6kvoVaF&#10;oDGxkSdSBuiZQV2YJbkDH3l1v2fZv2S7v4B+Nv2iPhba2Z1zWltbW88O69pJuLzQJzdSmWKKRZEk&#10;W2cyO3VfMIj8xjwkedKVTl9pUTdtrfq3238zGnKnUlrJRvd33210XW+3qY9nofhKy8L69468YztZ&#10;6UttI0M1xl4bSAEHzXRRGZn3rJGVYqpBZVG7Y4xfjh4SvvjN4RuPEcvhjVNDktdQlexS+0NbO5RT&#10;tkZJUXe0rqN7vI+UjVlywVgX9A+Bsmi6H4hvfEfxD0D+2NOtcDRdOuLkfPqIhQRXEas6+dLAAJg0&#10;geOM4LqXFuByPjDUNV8R+MrgyNtjhVo44FbMcagEle+ACSxycs25mJZySnUpU9YyfNe/pHz9TTDy&#10;qYn4opQat5uV/wAl3PmG+0DR4/CFvN4uEa2GkyNNZqshxKGXaME4yclffJTHPBseBrTVvEGoT3Jg&#10;jsrHV4I1vVSQsk8CsmxTsz8pJxkAAllUHAAPWfGPR774q6n9p0XT7XXobWSCzv7y5uNhWTaBnJb5&#10;pArYw2SoHUEkCrqHh/xLo+r2vw2uvEHhuxa7+z6fa6pqF40dhAjMqtJNIhJSGJAzs/QKCQVYsp9O&#10;NTnp6bvp2M6lOVOepT8UeAdT8UNYaRpWj6fHNCxWe8lt1ghtI4gN7q7YAEhEeDljgsQDsNet654e&#10;0rxy9v4Z0PxR/wAI7ovhWW4QtqV/FbafJa5t1kuS3mF+qwSSBt+7aAnmlFIi+Bv7H/7RWlal/wAJ&#10;Tbazb+ItG8RardQaJa6xcWzyahbiAPbXqRRSzRozqBmHzWjGef3aBn9AvvEfwD+Hdl4g+F/iTxdZ&#10;aX4i026t2l8VSeF7u60y41Vl8+2tG8pVRbGN3hcSEti4WNzDsRN3PUqPn5VaSXVa76ff0KVGUl7O&#10;ba5t/Te+nS2p4T8ctf8AG3/CU+Ivgx8OfEVreeGvDZtbjVPEFjELpLhY0AS5upS5EKY3rHEoRVRx&#10;5jO+x28r8E+GviJrHi1fCXgv4fap4r1y7s/Pn0Hw3bPJPHJ5nl5YRL5hJOwnAIx/sncPsb4n3ngn&#10;9nD4M+G/gd8CdRSbV9b1j+3/AB9r9laor640tsjQrbXLKW8sOzkopUofnwMvnznwt4E+MHiDxBd/&#10;Dj4C6U2n/wBuWbDVrXT7iNESNmaN0kIIaBGQJ5kQOGCpkOEFbUcXH2ei06X026smrgVRrcnNe3az&#10;XovTvt6nz6PhtrPw78fzfDfxLpUNr4jtSXmtL6fzopJixxANufNyzLjAJ4wMEjPq/wAO/hR8Ibfx&#10;3dv+0QJrrxNBaxyL4Z8P2bNNO0kkUcMb78RWxkLoAZ2XcZECbi6Guk1j4U/B/RPG0PgjV9S1zX76&#10;PSpNC8Qaxp9vPbwi6zJmC1m4Es6LHJ1BjID5Evluo6xPjl8GvCWm6v8ADjwtIsN1q119vTxBeTSQ&#10;6vrsnysYLqV5pHkjVh8oJOdikICDVVK8pbX26af8G3kEadKnJRlaN9r/ANb+e3keHfHj4NXkv7Sb&#10;fEX4TXum2OhMLaa1PhW8jnhsfKiQIisp+cFUjYsygsZMlVO4Ds/id8YPBng34ev8MLvwQ154y8aa&#10;0rT6xpd1J5t1tEccTTeUzecYyF8tYyFcFgUJZ2lytQFnoWs3PhTwnc+HdDjtY3+y6PHeNHPfbR88&#10;80zhyq4ibaN5y4lCRgOA3o/wH+L3w7/Z1+Jb/Efxxq1nqln/AGfJp+m694b00/uJnKmeS0kuhBJt&#10;kj3x72271XIj2AiSK3tJQjKXvJLTo32v/T+8zo+yo1qjcrLq7XSXXQ+cPFOk2nwssr8SXlxCt85/&#10;tCP7S581SmQm5iWbqSCMHCMuea0vhz4r+FUWt6fo/jTTbWWxs7Y2seqXli101vG0ysHgh3qokQKu&#10;SxAIYgFdwI9o8Qav+z18U9K8Q+PPhv4h0e4svCjWNnrEOpEWlzP5m2E6laQyZBs2ldAYhIzwmU7F&#10;MIJTn/Dvwl8NeOvHK/Drwj4ds21S51q4htZLW62WcjFmbdDJcEOY5I4yyiQeYVVgQpBNdEuZU/fT&#10;TepjT9m6l6TTiN+IvwG8bS/GaHwib601rTf7Ljm02780iE2MxJ+2M23iOUBS0gJw247UJ8tPsT4E&#10;eIv2dfif8FNM/ZcudSudSvrHfJ4On8RaCf7NvriONWVLOZl8u6XzWkyCxJZnCM8bI7eKeNPEuh/C&#10;HwVo/gm3+GWpeLPDdzI1xqGvXOmp9n1x7e6ikNpbtNlorGN5IwFZC1288e0CCRhLi6n4r8E69dN4&#10;9fwB4k8G+OpdW/tySzvPEssKWEPmokM0xl8uUhQVCxRqnl7y4ChMVDo1Hh1Kad+n+b9e3mKOIp/W&#10;n7N6LXzvfZej117HmHxq8HfFnxb8RtP+Hfgb4a6l4c8Ta7qEyNBa2Mnl28MCDz7t2CM3BZmGD+6V&#10;WkG1ZVxzHjjT9B/Zr+JGmw/CzUbWSx03w79ivtYkvnMeqXM/nJciQwbXETb5EUKQ6qm5HDDePs/4&#10;9fFy9tviv4+1bwjD9j1DxL4asNJ1xdQRCLaG60+2nlW23tnBJTedqgYyWYEY+ef2e/hB8QfEfiC/&#10;8c/EtLPRvAuj3HmyXkOlyXs2s6onliOG1hTIluA17HEsW5GL3LhTncFmjWm3bRRitu9/8tkvVlzs&#10;7yV3JvV/5fr8kvPpvg7rvjjSPEFpqUnjLVrLR9D0tZbjXfFXiZbqSy00xvIGitJljTdJEYzGEit4&#10;5EsFCs0jMp9o8G6b4X/ads/FHh79oj4l+NNB+y+JriXRfD1tBZJBo+kyYlt2S1uLeeRIZvMlZnbc&#10;PMEqy7XR8+A/FuP4wN8ZtL1dvhn4f1bUI1/tu/uNShikg0q1jDELdTRSIXnY7nzJIIEwPI3Kpmb2&#10;T/gnPp+teKv2ffEHxj+Icmo3moa5q0OkaJqOrXHmXbWNgHxJ5oVWJE088W7jCwKnITn2eGsLTxWZ&#10;OU4RknF3vrbt+X4nx3iJm2Ky/hVTpVJUnCS5bO12/ii++l3ful00Oo+Kn7Gfxkm+FGta58E/jP4X&#10;8cw3FtJJb6hr2mpBfrCseDbR3dqTbGMBeIvs8aeYzOSrnzB4p+0j8LvFuv8A7Bv7JHhv4Z/CiPWP&#10;FmtXWv2K6ZY6eDPd3LX0ygMYxyqkEknKhVOcLk17/wDFmaDwH8K/E/jN9V8mOw0S6uru5jBtriUJ&#10;EzbTNbvETk9mzuY85zWN4m/b+8V/sbf8EivgP4g+EngPSZviF4qGtJonirVD5jaLEt9cNKY1P3nY&#10;M6g5GC2eTxX0GaYPC4GpH2EeVvdLby06HyXAvEWZcSYWssXLmhDlSbXV3ur2V9Et9fM8l8Y6v8Kf&#10;+CQXgG6+HPhO10Xxx+1B4nsiniDVprSO8sfAkEgGII4yDGbn5icMCQcFhggV5N+wP+xP+0f+0VPr&#10;fxs8LweE20/wv4ngTxZrXjjUjHa2vmh5GuJ8SRnycLg7SPvDngV7t+0Bp3w5/bw+COi/8FX/AIVe&#10;A2v/ABv4LdbP9oTwLDjddiJVxqSAq2AYz8zFSuMDadp3c/8ABX4h6t4l/wCCWP7TniHSfJtF8R/E&#10;rSoJ7fSQUiEEnnfuo+T8nCgZLZA5J6nyOVyP0C6g7W0seT6b+wn8YviL+2lrH7PHwi+J/hb4uaxp&#10;+mw6lqPxCtdUNxpMNhLDHJLPLdSsSw2zbXy5B3MvqK9o8Z/sA/GbwD4U1b4t/AH9qb4P/F++8J2k&#10;1/4q0H4d6wr6hYQqCZZAvmnlAG6DIx8uOh3P+CPMnwZ8I/sK/tYeIfjD4CvtejsZtH/tHRfDc32b&#10;UpbEzkyRwthiirJ5bNwRheuMGrX7FH7YP/BMv4Y/tAaf4i/ZB/YG+K2seMl068EGm6Z4iS8M9u1s&#10;/n74Vh+dREXJz0AJrSUpaq5NOnSvzpasq/8ABM39i24/bA/Zi/aM+PXi7UfCMureKPCk2leE7zxF&#10;qkUlxo1xul8y4maRgYdwK/vCFyQSMdK8o/ZS/Zm/aY+O/jHxb4I8Aar4R8PeHvhne/YfGPxE8Qas&#10;q6VZEM8ZkSQMnmZMTHcpOF2ZP3TW9/wT+v4Ln9lP9uDUtA0+5022uvhf9oh06RyHtN11e/u2xjDK&#10;AAcf/WGN+yp+zT4W8T/ss+OP2hf2hv2pvE3w7+ALeL4dJvtC8OwCe48S6sI5H2orMFi2J0B37snp&#10;is3rudEG4L3XY9Q+Jf7Gfxe+Hfwcvv2gPg5+0J8IfjZ4T8HQIvie3+GWoGS4062MigvgyuJCWJLD&#10;k7S33VA2+c3E02u6I2uadDs/0NZWjhi8r7NBLBtxgkbi8bOpJGcPnILOV+k/2H7f/gmu3wJ/aGj/&#10;AGBNL+LmpXS/Ce9Ov618QvIEH3kIijSFFUMcbs5zhDXyBoF9Nq/h7S7/AEq2YWdvo8LszW+PtDGI&#10;b2OT8wUDliQoA5xiWp9mnJWOyhWlKMlJ3Os/Zn/ZC/aJ/aa+HK/tFWviH4e+B/h3Jq1xp154q8Za&#10;u0dtoywDIDBpV+VvNIC4wTu4yxyfs8fssftIfGz4q/ELwH8M/Gvw8/4RT4Z65JB4s+LepXwi0KOI&#10;OwWSImQeYrFGYt8wwFBwpKvtWeqX03/BGDwH4TF1t0/V/jtem+t5H2xy+WkDIHzxgEnOcjrXNfso&#10;/s2eGfFv7MfxE/aL+Pn7TXiP4b/s+SeM4dJu/DvhqET3PiLUliZ9iKzARbUOQrB87+T8pJ05pWOX&#10;mlbmueg/GH9hb4vfD/4Wav8AtOfBD9or4S/GbQvCql/FMfwz1aSS40+3kkGW5ncMA5DBRyvLDG0E&#10;fOdr4f8Aj5cfsceOPiD4VXQl+FkfxEhhvFmto31E3jRr5eyTaH2YKZwAOTwBX3N+xNb/APBNa4+B&#10;n7QVr+wNpXxa1K6/4VPfHxBrnxCaBYCu6LEMaQIoDEjdknICH1NfNnw0uLE/8EUPiHd3TiGFvjBp&#10;7rvOODDCVHfrx9BSXYmVSTjqzufjj8GfEHxg+BX7E/wi+E+naLY+IvGXg3WoVurxlt1nm+2bVV3G&#10;Ms28qMnnp0NeEfA34R/G346/HCz/AGafhd4NtZvHn2i+GpQ399/x5C02iQljyqkuMcnjIJwxr139&#10;sf4ma78E/wBlv9hH49eHGJvvCGiXmrW+7ozw6mkoB+uz+deu/FTRLz9iD4y/tHf8FE/DMy2dx4ms&#10;9Fj+HepRqPJDa088s2z12rZdj3q+aUFYlPU+JPhd8Ffj78YvjV4m+Cfg3QtIt/GljBfzeKpVupIY&#10;9MtdO+SZJJM9P3arwec85DCt79ir9g/4w/tfaZrXxt0bxx4a+Hvgzwx5djr3xI8aa0be0tLjhg0L&#10;GRXJLc7sthm4I4A+tv2lfCGkfskaZ+1d+2roeoNaXnxej07TfhvdxqGjuI9ccahd7cY5EUD8g8fS&#10;vnf9ln9mT4dRfsLwfHf9uz9rDxd4S+DOveKp7Xw34F8H2qT3GtXluxEsy+YdqlWRgFKnpnNCqVIx&#10;0ZyrCUPaOTV27t3/AK6dC9+1z/wTx+MPwW+Et3+2B8G/2kPhv8V/Ddh/onirXvhvfLcSWsryGRZZ&#10;t7uD+8YMdgAVeMAYx4H45/Zo+K/wC+CXw4+NPiSz0+68M/FG3lutBvNNvN0kZt5YPNhmYMPIJyDj&#10;gkZ5AGR97fDix/4J6zf8E1P2lk/YI0H4pXGlw+F4Dr2ufEJ4v9IcFyY4lhQKCq4Ynnhh+Pg/7L1x&#10;L+1l/wAErfiZ+yxYXUc3iT4S+Jbbxn4KCt5lzcWcyvDcQJ/sqVRiABgsOO1aQrVIxTvohPC0VFwi&#10;raHkPgf9lT4neNPgVpP7Q9xoNnD4J1bxVe6WtvZTbLnV7m0s57owxxoCViUWz4GCNzZO8815p4L8&#10;JeP/ANo79oDQ/AXw/wDh/ZalrmvahBY6doNvv8pisYj3MS5OxVTe7FsABjwOn1T/AMFKvFNz+zIf&#10;hj+xr4PvBbXnwe+Hca+JpLG+MUU+uX8Ci6k+UhjLteVPkIdd7NkBTn53/Ya+Inxw+BP7YXgP4o/s&#10;/wDgmbxd4v0rUGlsfDmn28k0t4pikSe2XC/f8kyDcu5VPPzYIrsjUqLBSm929PRf0yI4ejCtZLpY&#10;+rtY/wCCJ/jzxal58NPAn7dPwN1b4jTSbrz4XaT4ij+2/aVJYwrvkby2U4HylRjOc5zV7/ghh+wZ&#10;dfFL9pjxpe/GjQvDqjwJ4d1PRpPDXiQxG5g1U7Qs/kMckRMHy5BAz1FdV4d8Qf8ABEj9uX4wQaW/&#10;hn4mfAL4wazrPkQtpt4ptINVkk2/PI4LE+aeVwnXjHQYv/BLX4D+J/2WP+Cs/wAVv2f/ABJ4t/ti&#10;88N/DfxPaXGrQ7lW+KpCyzFSxIJDZwScGuGVarUjaT0OiNKnTtyo+c/BP7AH7Snxd/aG1D9hj4bw&#10;+HNe1bwzpytrXim1voptN0yyKxySTm5B2g/MgOGJ428849n8df8ABI34lxeEtc8Y/s9/tM/CP4vS&#10;eGbGWfxd4Z+G+qRyajp9lHzIoV3cHYM/IBlyMEOTznf8EzDrEP8AwSm/a8v/AANcMPFDWfhsG4t2&#10;Ju1sGumNyUx82Mfe9q0v+CWEXhHRP+CkPwb0L9nHWZNS1Bhdt4puLfd9nk086dN5iy4JBOMnkkA7&#10;clmyxpSrezfvaL+vmZyw+H5tY3vc6j9jaP4q/GmLVdK/ZC+Bmi+LbPwfp1qZrfxRfBWvLufKK14A&#10;w/dRsDviJCgL8zEM5k9g/aW8C/tO/Fj4RzfEJviH8F/jJp/gm4+2eMvD/wAI9Wk/trSYWVQ8G555&#10;VddyITGUbJhHBAYHyT9li18U+GPgZ+2pc/DA30NrcR3MlxNpanzY9L+1XSXDw49ED4966v8AYji+&#10;A2m/8FDPhvafsf3sEkLfDrVG+JB08v8AZ2sPJgI8zcSC6s0qkkDlc+9clapGdSKa72t0Oinh4RpO&#10;KSsuh6J4t8c+Hfjj8E4da+A1xI+ka7Ha291qcNuy+Rarb/JCxZfkt03ruVSF3u5JG6QHzH9nv4Kz&#10;aF+0J5+pWVvcaPo9i2oahDDqSmYfKfLaKTaqmRpY1KqNzNvwFbha9S/Ywfwlafsj+Fda8PXBt7W2&#10;guzpd429lEBvZkjyFZTtKbcbSCOW/hrvvhH8ONLt/El5b+QgWOePUdek+cebdZ/0WzZWijXy12pd&#10;kMu+NzAwZgST5VPEezjKhFeX+bOyWHUpKpN7a/5I67UVlI03w4UmuBHardXl5IsQDGB02xuNwYSS&#10;SMjDaCg8hwxX5A3jvxV1mXxV41s9Nv7e+gGjwyXskNxDcW8ZefMdvhGHlz4iWR/NViQ07LgDlvUf&#10;FuuaVZ6HNrviLVGtrW/mCvc+WP8ARrFQSX8t2TzGKkvs3Bt0gXOduPCoLt53u9VuREk2sapNfyQw&#10;2ot0h8w/JGsQZxGEjCR4DEHbnJJJO1SV/dKwNHmlzy/r+v0OY+NPxa0v4N6BZ6re2jXkl1diOO0h&#10;mCSFMZZl4OcDnnA55ZeK5zw1+1h8INdMLyeIm02W4lZIodSt2TOO5dN0aj3LD06ggeWftVeNJfF/&#10;xHn0OW3hbTdFjFsskmCgkLfviclVByVTazEfIDjrjyL7FZCxjvYLa1nAkYpcxqTHIqtvCKCUVyuM&#10;5A56c7ST6NPL6cqK5tzlxGbVqOJap2a7H3pa+IbHUbFbuyuY5oZQCk1vIrIw9QVPTFQT6pBNJ5ay&#10;j/dKg/0r4Ygu9a8OalNd6Dd6hp1w6AzS2d1JDLIA3G9025H1yM5zuBOeo0P9p74u6VI1tNrtnrXm&#10;Fv8AkIWqswVM52+V5bZwp5YHnJxjiuatllXeLuddHPMPL+ImvxPrqOK3uN2+HH94xt79hU9tp8an&#10;fDNtHYkZwfxrwHwx+2r4alMNt4p8GXlisjFFks7pLoL82AGTCSKT1wFbAwc4INej+G/j58IvFYjg&#10;0Xx9p7STHEcM03kSluuNkgVjx7V59TDV6fxRZ6dLFYet8Ekztbrwno3iO4On6tpVrNDLj7QrRhhJ&#10;wOCp4I+UA5B46dK5Lxt+xx8BvGFr5d34Qt9OnlufMMml/uNzAf3B8mAF9Mjk5zzXfeDLmzvYp5be&#10;eOTa3LI2eSMY9Dx6etb05iZAhg+VT95lz34NcvtKlOpeLsdDhCpGzR8k+NP+CdPibTiZPh38TVNq&#10;0m77HqUDbiAdw3MpIc8AHgDHY4xXl/jD4CfHDwlE0WtfDS5nsVjxcSaPtDT/ADD944jLAfdHbOM5&#10;yNoX9ALqYImwRbx/s/hVd4IZYjHjPv6+orsp47Ex+LX1MZYOjL4dD8vb/QnSK6m2XUM0a4kjuo3B&#10;8zAG0PksTzn5sH72B0zRvNOTTtR8uW43RrOVmmjmEqohVfkyHXguccnouQBiv0q8T/CX4eeO5d3i&#10;/wAH2V/JGpWOaaFfMiGc4Vh8yc56EH9a8h8d/wDBPP4S+IY7h/CmqX2itKyny2kE8agEcfNhyO4B&#10;c4xxgYr0KeY038ascVTA1N42Z8WTD7Lez3tnLNcWcO9bO4jUq2wBhnBYleFyee/oKSzl1GaxXUDq&#10;7NJCrLb2t5gMEP3sby3BUrnB6txwCa9y8Y/8E8fjH4ct5LPwu+n67HJcqSyziN3jAH3lbaVzjoJG&#10;6cd8+deIfh14h8E21wnxB8E6xo5V/NWGTHl7U6oh24Yn+9uIXI+Ung9sMRRqfDJHJ9XrRl7yscR/&#10;aFtayXU91pJWaaQeRcRsI9j5Uk5HHBHGCBk+nFZEzE28kkQEiN8vlyYYHAGfnPTOB6f4bwg8Ly6J&#10;HPZ+Imiv1uYRb28cLtAU2HzGwVwhDBOowQ/GSOahsLsyNO8gnaQq6SRMI8nGeOu3r9PyAHXFrQ4K&#10;nNzGbPGYpWhhVizKD+74zkDtgZOeMn69agBmRWO6UNt3Mq9PyHHX1HWrNzFcWqs88j7VYBv3gZWJ&#10;U9wcnjoabYvE8as0DO33hLHIAc9u2AM4qnJ7o0jtqQtGyzNHKv8AvL6nHt/nirFjKTJi4O/dHtZm&#10;PIGe3+J//VX8tGfeZf4cfMc98cjPPH4Y59KtIixwNcTBfLXl9rDA9/bt/wDWFYjHCFZJmlKZWPcV&#10;WLvgHIyDz0z+H1qWVpIfkX5vVGU9h+Oc9h+GaZY3FxYSreLu3KMQsVDZJHI6HI56elOnvI2VfNjT&#10;cwABXueB24J/zzVxvfQOhLGsk375bUbmjYsxbnHrjIxgH9KdZXEqFYnmGYz+7bdlV/3c5xnjJ/lU&#10;ZeGKNiD8rMM7Fx3B9P1wQP5yyqodnSSQiNgC7Z27jyCeBgdfc546nGpKXLdk8BjCruiysb5wqkbW&#10;A9uP5DtV2OBbsnyroHsd3r2Ix1Bz3HvxWatjKtx5BbpztJAIHvkfX8PSrVkrCdSg27WYbm7+o29/&#10;6cHnjIJzjYtxpJdFvJhVmHzMiZYkAjt3x3HI47YpZiFiEez5s7iW7Njp2xxhu4H6Fba3TdsaBslc&#10;q5YKScZ69Sfp6H8ac8vn3jtPcLt3gGRWGMZ746jH9KuJkew/s4xNoWh3XiCeDb9sdYw2RjCkHv0O&#10;d/8Anmsf4q6TL4L8ef8ACQ2WiS3Gka0s93J5MasFkcjfncS4KMDLklECkKOF2tsaDA/hrw9a6Yql&#10;WWNTIGPyliOce2c0/wCI2g2vj7wTcafFHIupWS+fpskdwyqsgGOcEAgqSuTwuR6c8ll7Tn7nPiJq&#10;rT5bbao8+vmt4Us9VMn761u0lt5o4fMyvBwD2yRGVbgbwmSoyw1fgf8AGPx98IfHFvP4b1nS1t9R&#10;ke1WPXNJsdSgRQFcZW/SSNNziJTI2CocsPK3Er6D8I/gL4Em0e18SfHv40w2+j2axpH4c8O3Ecvi&#10;DVgtwVJkkdljs4GCSBZGdHdRGQymREKfCf8AZx+Fnxb+I/i3SvEHxht/CtjpFvfal4fj1LQLi4uN&#10;UtI5XEKLNGsS71UxsV2odu6QrEkZVc5YjD1eeLTaW7s2m+y7266W89DH+zK2GjTqTlFuWqipLmS3&#10;Ta2jfW13fy1Ox/4TSH9i670rwd4l8QaD4isfE9iNS8RLEt3qVjZSTQ+akhvI186W4cMGLQu8Mqzi&#10;RWKsFqb9rX9pD4C67+yz4H+DqS+FZLq48ZXvifxX4b0NbiCezSENbQRmUuqPM6PcMIyzMGWElRht&#10;/CfBTw3bfFnwpbfDI+H/APica1qVtoehzQ20sc004uI3khaaI/JhZMBWZd0O0NgZZ3/to/CHwB8P&#10;/wBpPx5o3wwhk03QNF13+yUvNSeDzH1C1sokvHEMMq5f7RE7qdu7biQLjLLpQ9nFWndtdfw6fM0r&#10;R95+zTSetk27X1S1u9t/XzPeP2R/gb49+IPwRufDWr+ED4Kk1iabXfgXqviDUoPPYiFWvUWzijS4&#10;NtNb3cbuY2IeW2jZpS0KueF+Mv7Pnw2+E7+GfiHofx4k8Valq13e2fjfVpbK0S2aa2eC0aCzjg/f&#10;IYCkzOkiqhiFvsSRnV28C+Afjb472/7QGm+IfAXjPxJ4g1+y160W1OjxzXH9qzWiiOJAgdFMEMMZ&#10;wXKRpGrZJXFfXv7efw2nt1tP2j/BHwYt5f8AhO7VhqHhnUtUmtodC1JkLzhbmF1VpUm3PH8zRTZK&#10;iOSLeBzxjKOKSnUXV2X6rV2XTW10zStTrVsNejS0clG7va/ZPRXvuuzR8r/EXSvFPwSs4PL8WeH7&#10;nTfFGim/024sLpri3iuPOIlgQxwCaaVGLtKvLIzKrrGwKj1X4MeANQ8f+GtF1XxR8Q7HRfDbXdvP&#10;qXie11S6s2gSKaeORPljbgGLJDB2CToyo7bkp/hr4XfBL4f/AAZtP2iP2rfAuvah481q8g0nQ9D0&#10;2P7Lp8k8ltN9kkW48maOFVj2bUVXXzYC+Cu6I8f4913xdoPi7/hFdXbVJrSxhs2uJp4ZNOaHUgLV&#10;miMLkNbxwhI02OYnYu7PDukIO0sRGtWcYK1urtrbdryJxGAqZbKSqq0tE0tLNq+vy7H0j8G/GXwd&#10;+El/oer/AAy8Zadq3jLxRBJe6hc+LIZLrVdSZlkRI7XyXMcZmSG7KJHudme3QusWVNzQNd8O/s//&#10;ABjb4nfHD4u6v4Z8ReHNLS7g+FPhqA6nHp0d7dXkMUMNwJU+1yoRHIyMNircxuS22WQfFEepfEXS&#10;/iLY+JPAdtcTappLG8tL68XzorUh5OGjmSSN4wxAVJAVBlI2YyG9k8b/AB/1X426bo/hvR/Al1r3&#10;jiOxTTreJLeS4W4u1EboZn2Rj53PEY3ncdu0+YWXnrYGlGLlzcqfxPq/WTvp5HZh82rYjlSpqdRa&#10;RX2Uno0oq2uz/wCHPbP2y/h/4S+IkfhX4xfAz4RaDqlj4n1B9RvPFVjDpyQ6K0CRpJa3MxlWO3Tz&#10;g253kCICynbKgEnzPb6HZXcui+Nvj/40vLe11iWWyl8USaPeXFrfJHGhlj00WcGyeW3hk8xSiJbM&#10;16GeY7g1fcH7Pf7Pus/DrwE/wo/aZ+LfgPU7rxl4mgufCXhG0gSSLTdTs3TypFjuXJuHkdU8+NAE&#10;Mao6vnzJB5B8Rv2Rfj/+158Y9S8Y/F+2/wCED0zT9Wn03wl4LsLqEvb21oxQ2xa1RHCPLcbxIUkK&#10;wFFSMxxJGM44ynH3L2W3N1eulk1+JqsLWd5QjzSWrj007tNfd+J4V4Q8QW/xK+D2veFPh18KpI9Q&#10;s9dR764h8s/2ahkdxcuqgttyssmwMwTeCSUAJ7D45/tp/Gf4bfCO3+Bnwo/aLt7/AFG88jTvEVje&#10;Wf24xW8Yu4UgtZ7hHFs6vmNmieKdSIWiY+W7Rz6p8TrT9mX4V63b/DK90nSY30q40Tzlu4L3Ukut&#10;ixz3vmTK8lufNXCqA03lljGriGWe3+TviD8RdK+NWv295a+ArfwvpGl6JDpnhfQtHheS1soI1kZl&#10;8xiry3E8u9mkbczNK8jMSpx6VPD06y55JaPRedlq76af5fLz+arRhzJtXWuvm+ml169mR/Dbw9Y2&#10;mjeJ7rUNa028bbcWnEkBZsAbnjEzK0wAO8BRyYs4+5nrvF3ie503Sb7QbTT7618P+F7XzoJYJfOh&#10;W5nXIEU8anbIFvBhdyjMjsCrZzg+GG0b4dJqHiTxFZXVvNqUplu4tcj8x5GT5WCKJQZ8l3Ky5Ug7&#10;SuMkNw+i6ams6ZfeXqa6dbtbwq0zalGluxAwfMR2yWdgr/KcoASVO5a2jSi5OpPW709NPP8AE85/&#10;7RUcr2S0/JO3yuvnc3vGutp4sutPun1GOzhg0+Z4RfW5illcpsJJZgZi7RsxZgFyWywLtGKOn63D&#10;Dbw2GqX1xYzXMjSraMss/wA0iN+8HzqwP7wYAy3BVjyoqvqfh+21FYrbwpq6PHawvJOqpIZbdztV&#10;B5nlrGDIdoBTaADyCcu+pdeGvETyXVt4lW4juLSCFZrO3bzGLtNOzCRhhEbLNuJBZFOFBUnbouUt&#10;qnGCV7eu+/8Awf6uSW1xL4Y1230fT7XT4JEtY/tdtJalEllMm/Dlth2/dcEHGASMryT+1r2wgult&#10;NRjmjLLLNMtqrNIG8sKCuV+eR0U8sM7CcMGy9PR7e40eO6jg1b7O15D9o/s++jZluBlWYE/OoJkT&#10;buGP3ZYM4UsKfP5dhLHp9/r2LxboSrbrI832mVTguvTyXJHzZK5MeTniqkYSUea2/wCZf8LTtoNv&#10;Hq98rGeSzkN5JcWrMRNIzbn86V9iEEqWPG5s524QHpPGEN5b+HLfW7Z1uFsY5WsJGWWUxs2AMJMF&#10;iJdn3lwNoXaI8cCsnw7FZX87WD6HaxtNCbnbqEqyKHmLMqHCEu2wIR83O9Aoj3EVYv4Ne0KTytTs&#10;Ibe2ktJIo7bUm86GQIERfOz8oQuHbhSBsGCWiBrlly3ujnqS/eJ3/I0tK8La3PqqWNja67HZyaJK&#10;2oCxukMklvPExdnwqwsF+aPJZWOYyV2qVOjqVjqmlapHa+HtEm8Pw+HYTb3F5HayzR7ZYPnRUYnI&#10;buzlkxPhxk5mqa346uLWyi8P6kEms9N+ymwX7ReQvbj/AEr7TbCVXZYlDXKtIQMuI85DM5rYhvlu&#10;dNj0XStYD3C2++BVud7rbwoqo7FJ5TgoyYcuAQ8ifINoM8spNc3U2pwlWSjJ+n6rqtjk73WfFuuX&#10;z6drOrpq0aw3VxKraiVxI53OxhcYVw0TYXb8nAckMEb6H+Cvxd8a/FDXbHwha6na2vjrwy0r6LfX&#10;9w8EF7HbuzmPY8xZ5JDF5bmUhJYrtx8vlxbvAfGwtrRRZR38MV1NCFtfLtvOacGQmXgYCjBhBZSH&#10;UKSCQCKg8NeLfHHww12Hx14V1ePTNSN9cX2nzsyyyLMjpOhYhAFA+bamWUnerkxsVJKndWQ481Ko&#10;o7dPXrofYXxC8YeO7uy0H4l6Fp2nyWVvpesXMfie1j+wWevFLSYW1t5bmNZDaK8yMySQIVI2Ksci&#10;l+M+JXj34q+IviDoV74l8VxxaKulfaLO+8O38G7VJGm/0248qOIQzFZLdtyyARq0bHgO4E3hn4t+&#10;BtA0yHxJaeK9L1RkOmxXl5aaXJcEzW0kaRySsSsMgYyyReSYlBDsDvZC7eMxeL/D1rp3hXV9Igt5&#10;44fD/wDx9XViI5hdRu0scYtoJJGWNMIkbLjLFiWYqpPPySsvM2q1ajpqSe577+2odO8X22l+Ifhx&#10;ovia5m8aXVxFe3GoSXSR2l3ZSeQPMtHwkMT+fHcfKuTt3+UZACuf8HPjToFve2a/FjxZJpcJ1aOK&#10;20+1tbqC0N1J5uwrjzGcOjyboWkZd0AJWPDbuZvviwuqeBrPw/cXpsdug21iRb6lNNPDNDdpEkg2&#10;M22E28yNho0di6RqTCjT1534p8VLF4i8N+HNZXSvER0XT2hk1KLWhZrcXUyxtzmRtu2BsBYVKpuR&#10;flyMVGMrKPRf1ua/WqlOspxas1tb9fxPeovCvhzVPC/keAPFHh+S+/4TK41JrjXWazuUYwu/2Hyz&#10;taOb7OESRpWDMolUqqFfL53w3+1D4H+IOmWPw7+Cmo3+gXFtZ26Wt1HoatFYeWwwBE4KZ2KU5LBd&#10;wGM15u3xA8IP8Pvsngrw/qGn+KpPKWa7mS5/cospBa2ZvNW2QsN8bAs0ZO5cMRLFzLan4q1EWsVn&#10;4pk8M6VBNumvtPmM11qRV2UBgFEjNuB3FlfczKHwylqrSx0SzD2bils9/L0638vyPrjwvDf+Kbm4&#10;8RaaJGNvcNbwSWuprtk2eZGzBFUAN5uUzvDkKQ24RItc78b7y6l+G+ueGvDfhHT9RvLy6FrqNn5Y&#10;8uJsqXuJnbft8uB1kKyYJSNSQw5b0j4GeHbi38HWN1qeq2F/qVvceXa31jtaDzTmKVFcNMFc/OjB&#10;V8xTGFYg/NXK/FTT9V1WKRJ9RurqO3uNviC8sfs6WrTMwkCeSzyv5yPHCAuXVhcnKuMGKIy6o9OT&#10;/d8q6o+PbO+srKeQRW0a+I5NQa0/tjVVmitrZEjSINux3HkqE3hYztVlGwGtTRrXWfDFzF4buLq8&#10;ieNW+3LbTSLG6Qx+aGO5yqDb5a7ImO0RNu8vO2vWrjwNaSXF/q/iWx1exvtTW4ttJ0maExRwQq52&#10;mFIhtVmC7jJuOdjbGUblTg/jH4X0yzt08OWfhxodmmW0uoXaqk4uJJ5LiNbVFkBRSMLIJNwOcHg4&#10;c6RqXlfpueHWwtZR5pNcqd7d/wDL0OA8QajqPimGym1RDdeVaM7RvPMloWKKbaTaQqszFM5BBKQs&#10;xbGAMi/1i3a9t7qCVZo1nWa6iu9kYWRJnHk2+xnDoJCFUu7nEPAYAMO2k1zwr4U1X+0IvEDSeTax&#10;pHp9j5UtvNCqKGjO4sVZpCwLOUJCgL0y0OseAlDxQ3E0kJMTXVrat50jRRvsLshRhliUwNu0Mdx4&#10;wWO/tEtUiG3Up+13vv8A1/w35HLXVjrFp4XvvE2oeH9Qt5pLrZE0moRXEt2zuhaORCMyPlSeQRhi&#10;xGRmrVpfNYLHeeJbmS7W4uXtbi1gkMaPFtWQoxiaVmUOGba7KMt8gUJlaniw38WiJpyX0MdjIsKx&#10;2/25I1jheOLO9irDDKqHDZcDDZ2n5oLOG68Ty3FvFfC3vP3csv7mFEW3j83lTs2FUaTb/tCNgh6t&#10;UvmjFXOdOSjzdN/y73Oz1+2vI9KSTT7lL2NrSeNbOeCMwQlYztllM7FpH8s9Tx82CwyVo062gW5h&#10;hn8QqrfZYxHDLvzIFBXEfnASAKyn5DkANkZBzWTpGvQQR3XibXdRlmhizIobT4/tbK5Ee2SQRrkv&#10;wSUJZwFDMoxtns59Wsb5BdaVb2tysMcknlXTRo8M0nEOA/70M2HJCgE85JJyRl72jNI1I86ae3/A&#10;Or8P6pLpd1JHK+5W3CNT8qtkcA+v3QPwHPJrS0xbhhPfXcj+XtZ0UP8AKDj3/oMc89q5+SBrWRfN&#10;iCsbaKRo2ZGcb0VsNtyOA2MdR0OCCBtLCm3/AFjQxoAdx6HIyBxx0/LAB5pTjc9ynLmjYkk1oXAm&#10;Q+W6lV2rKD8r9jx1HIGMHOMe9TeHNditdQk0jU4sxzSARPwyhsj73B79x3A68Yzr+3a32FneNY12&#10;xqrfhyO4I9cjgn3CW95JOigRozeXlfMXPfjAOOeewz3+uVr6Fxl7yV7HkvxttZLj4x65oltbSLFD&#10;cxXMenrbh9zmFC0rSblCJ8/QHGCOOSwwrXVHu2027t7KO1R2uDFslRXjYqBlRuVQpIT92A3CkZIB&#10;Fd/+1XFND400mC31TTree58Mw3OpXEzJHjbK0QAYsWclVRCoGdqEcgOBxFnpMt1eWM51GGFLW7xf&#10;TeS8MYt28oqMOAfLADcYwAhIG3mu+Pwrv/nb9NTz8VFKtK/9flu7dz+qP/gnibf/AIYD+B/2OTdD&#10;/wAKh8NeU2AMr/Zdtg8Ejp6EivYq8b/4J13JvP8Agn78C7wqi+d8HfDL7Y87RnSrY8Z5x9ea9krx&#10;pfEz0YrlikFFFFSUFFFFAH4Y/wDBaLV/Buj/APBRTxZfah4ZS4lkvNHiv5lAVwqaZaSLIS7EFRsA&#10;xhQSFBJJUV8feLfDln8YYbe30XwtqvheO1uzdatNKuyNY8SEINucFjtJBXgjADAEn71/4KifCvw1&#10;4s/4KG/EjU/E/je6hjkTRfItZVLx23/Est1dkXJIB+ViwUgMOc4Ar558GfELwd4u8P8AiLw3YazZ&#10;z6hYrc2seqatCJWuNoSMHbn95vaAuRsjHy5Utsr5fEVbYiXItU3r8z6/C0o/VYOclqlp1tY4v4L+&#10;HdK0HxjrXwxv7i102a9sQsmsRXBjeW3B8vBTbtaUny85KDaxI2sQKzfHXhDQfBGjW6eP4LiOO31K&#10;4WxvbGFXe6ZWAVnicbQADJtOc4C4yo5wviRqmtXfirT/ABdolo0Oo6SPtE2sWFqDFJbrMo3PsGVG&#10;9kXcSpcBuV2lj7D4C+P3w48aeB18Yapq1ncTWEbuYZrc7rRVQAnbvbfkh2+6BtYDBILHnlTlpPfv&#10;budKrRs4LS17en/AF/Zf8QeN9esorjxj4i0bVrWwsjPZ3lmJo280Rk+TKC6lGBBLAAAhgByGryb4&#10;sfDLWvhv4is7/TtQhis/EjC31C63M0NvduCWkAPzbG5xuPrk9DXqnhH4p/C34eXUOo6V4uh1LTtU&#10;mlkZ7qRp5HeXIOBGcRgIfLVVRUHByDyfNfjF4z+GnxO1XTfBt1rdxb6eb633alb2TeXb71XazBHx&#10;hAcyfxcjEZI5uipRqN20/wAjnxEo1Ipt6nUaB8Kbvwho8kp8Sv8AZ5HV9aZmHl3ke4HYwxuKqRwB&#10;zlSPm/i5L4xfGfw7EV8PxX8f262uG+xx2lx5jRuhO5nXJWNcDlOgL9CeRW+PMvxm01brTdYXQ77w&#10;7b3UlnoOu6LqStFeMhbBQEfvH8rDYZVYEEFRuO3ynW9D02O/01dTF4k1xAkc1rfTHfeyAHKfuxtV&#10;f3iHbvClSCQC2K6aVJSfNJ39DlqVeWPLFFxtS1/XdCXTNcv1uNLvJHaAagrL9slQDjIDERbV4xy2&#10;FzkYDMvG03TLyGTWPCV8r3l61xbm4ZxHLcFvlZE3dGbLDG0BRx1Bqtd63eXOi32n2FwvmWrkNe3L&#10;ARrlmVT8oAyQpwPmLDJDEKzVTia4e2aXV/Lupre3RVg+2INxd1P+qlQbQMjgAZAPBIArqjCJzylL&#10;odV8KfiBrnhO+uI/EqK+myXh81Jph5sbHnzEyFJGSNwJzjBGcEH2xp9M8X6K9tYan+4uoHQzW8g3&#10;RsGI3KcEDDDuDyDwelfLDrpZuX0WeWOe3vWVRJDIC0Zzneix/fQA4zgMQfYLXpPws8VWfw5P2q5v&#10;rqXTbxYmVJFby4tjFflcfxg7k2gkcKMjAxjiKN/ejuKlJx0Ok1PQPFHhbWY49N177HZ6dax/2lZt&#10;MJPOXzN6ygupYZQFOCMbSABg1z/wk8RePIfiXaeNtO12xlubi5WXV/7Wjb7PLHOd8sVwQMOsg4G4&#10;A7sEEbA41PHHxg8Eaw9rf6Rf3VxJeRzL5iwyb441wHG35TuO1VAPAbaSVHzDrtd/aNfTv2dNP+E3&#10;hzwzZ2Ol6ZqUuoNB9lD3d7M4SIS+awMhdQGCsCrFXVCAqIi504v2b51votDOpytXW6PQPjl47T4X&#10;fCmbxh8ONHumubu8jtZppZkn/sRggZLNym1cZZsS4G8By251kI8p0f40nxtdj4e2Xh3Vo7g26/2x&#10;qccZjjink+5F5i5CMxK8kHB+UbmxWR8C/F3xU0CbXra3uNPvFuo2tryx1mNmguIWEbFH+YkYIDKP&#10;lKsCTk5YdLNZX/h3wz4tvvgT4kXxNpumzW88HhmOMLfWN4/niPzI+GkCuu0tHuRj5RI5XPOsJRpX&#10;i1eV9HfvZK/p0O+jWqO13ZW28kZIudG+HOmw/CUQmbxIxaNFuJm/cOwjPmSMhDMyrLwSMMEeNWJV&#10;kPtHwk8dfA/w7o+k+EfjL8F9P1jSrfVlvte1T+2rmFw+1kiuY1j2SAxHbIYJJJYjgFRGV3jlNN8P&#10;+JfAHwZ8WeDNW+GFjY/EDWhDc/ELxBfafNNNp/lzqtpZ2U0QdIInYRFpy5E8l35JVFEM1x1vwCu/&#10;hh8AvhbqPxa+N/wimtfGS2Nw+n6hc3DXU2pZiRlvrmNoxGioF2W6PuVRn5mfc50qU5Wev3PdvezX&#10;Tcxddc2n2ejW1tk0zptbsPCPwIXxXYfC2a50b7G0wn0cTzag2hW0sqyNp1m6xBAwWZfNkyPKi+T5&#10;QrSry+lftnRQeBbe9+Ivw/0DxRoPiNpF8LaTq1ukl9YW/lG3WSYhAXjfaq/voyZCpOFRY68j079r&#10;jwx8W/EGnfCL42eKNc1Twdr2tSX+q6fbSLBdWbLNHLJK0kcT+YZvs8MbSOpJVd8hIVSnq/xc8EfC&#10;T4neJp/id4MlGk2NrZ3dxr1rothDHbWWl2kIZ5Wt41G1lQKqsqjzGJ8xjIVIxr0YytCrF90/Nfje&#10;/wDWoYPEVrTxGHq8rSad+t3ayVrW62/yML4b/CLQfFXh3VfiVf8AxZt9D8C+Eduo3V5rkLSRaNKE&#10;YJHIwRmnuZJCEjjhwZsofkJkEObrv7RvxM+GGsat4C+Bnw9t4fh7r9jbvpOvGzki1DUI/sSyPM3m&#10;MHaOWVn4baA0jKjbYpVX0HRLX48+OfhZ8LYPi/8As+aDp/wxt7sa3o9rCySO8RLqup30X2kMrKE3&#10;HzCu9ZlUKyxeXXmnir4g6V4l+IXiaw8deMLTTINWvp7JZNHVVjSRSkJ8pEkkAtz8sQXewOIZEZtw&#10;8zaMdbTjfS3dLXpbr3M6MUoKLk9Omz9Xfp2Rl67+2P8AFDTfg/qXwS8UarYf2dDHLNp90ulpNqD8&#10;ZFsDIHX7Mf4iArhyuXVAyHg/2Y/Fs09zqPhP4hfCOx1K2uIbW5j8WRwx/wBpaevmIsSJOQWK7vLI&#10;DEhT1BDALe8AfArVf2hvHk3hHVfES6L4KtdSSLUfiNczXLWkThHkeCJLg8ymNJtlq7bjJF5ZkDGv&#10;XP2lP2dfg54O+H8Pi74C+OfJ0exjEreHNR8SG+kv8iMK8JAZUJZ/MaE7FBMiht20VXLhaCdGK1k7&#10;6f5932+82q1MRipRrzlpGKS5rbLSy8lc4PU9P+D9t8O9X8H3mlsnibULhrzxF4q1i6jmvJLeMCOJ&#10;YPMiyiRRkZjj2qoyH3BVSPz3wV4X8a/GTXY9H+G3ifT7/wAO6aslxdLfxx3H20CRCsBgnVBIcjje&#10;IwoGSQWTd6ZpnhvwC+nyeOptLTdardSQQtOJN80pIe33nCtuYlc8fMegyRXDa78QfhJ4C0iPxz8K&#10;fAmqaLG2mSWofTpHZLW6JEfkyOVw7SQuzly67flJMhCIeii5Tb5bt9L6pP8ATy6GX7nSU2rLotG/&#10;uX33Pov4Wfs06f4s8A+JPET/AAm+1eJrO3l1C6s4b61torovGCxuLifygA8LukUvltGxMhkUBXST&#10;n/jv8Df2Przxb4bPhH4lXmk6F4Vtp0itbnV3udS127Uh/tSM8Ih3YjQNM+C6xRr5SRxoV8vu/wBr&#10;345eAfgjH8CvElwtneCSOW8uLqzNu91NLtYPeFgjOyx/KuQFGwMwZ9jLyRt9G8b6nJ46+JviMaDZ&#10;wtFaWs1vcbtU1ZbkNtFsrBkhjzE3mTY+QXG1s7kWpjTrR+1bfXfy0/QitifbYrmcF5rZfOx1drqG&#10;lfGeY/By91y3sLuHxBbjVtaWE7oIjeK1xI9uCDMiM7TDa24SSSLuIkfZ7X4+/Zt+E/gLSk8MfD+c&#10;LZWl9Eras16PPupo+GmmlYqNxbkbQIyPu+i/L3xA8OiX4m2jXOqXeh+HbiRE+2WMu66Fusit5SFY&#10;xucBQudqqGAOMHYfu3wb4H+DPxY/Zx0PRPFXhmx8PQeAGtzp/jPRre0/s3XdJaXzXgv1kkDSyvKW&#10;PnKskpeVkfDMHVVpW5bza00VtPv7k0Yu0pKC311/Qh+NvwXsvHnxhFx4m+FPjO+u7XTNJufDsuj+&#10;I2hs7gRWFoA9xbC1dZVEySIx3jKxBeNxK/OviX4teJvB+v6t+zh4Sv8AUIW0TQ3TWvGseqecNLmk&#10;Zbi4kgBJXaYt0BcyMD87x+UstwJu1/ak/aF+Kfx88aal8HPBPj6+8I+DfCscQ0+3s4Wjm1QxW6RK&#10;13NIykBZCWG0KnQn51SRPN/izqXw68H+D28F6x4+1K0vtE0ON5tG8MR215pj3b3XmyGW4R2klBTy&#10;wMu4MjK+QGZnilTez1b6dv8Ah+22pU5S0bVo+XX1/wAz1r9lT9gb4h/tl+HX+J3xS+JGoeH/AAnN&#10;eXNvJcW8SSap4jdSY5Lj95uigjONhdllZyso2qpU19RWnw58J/A7wX4f+A3gK2uIdJ8Nab5NrHdM&#10;GllJdnklYhVDM0jOzFVClmOABxXgX7CH7fdn8K/g1pvwY+NeiN4as7CR4/DfiK4XbZNavLlILh+t&#10;u6lwqvKFV1xkhsg/S+q/EfUtciUXENrdW+N0fnRrIuD3Hb8RX6tlWW4fAYePLBxk0m7pp667Pp26&#10;dj+YPETOsyx2LlhsVJqCk+W2sGk9LNWT83q1s0tj5R/4KZ+MbrRvgfaeEFiuhZa5q0aatdW8e5Y4&#10;YlMyRMcgAySxphc5ZI5cD5TjyLw18TPEPx8+A/wt+Gfxe8Dafo3gn4MR3zy6pZ3zyXmtPdzPKtrF&#10;AwRfPZmKqA+AFLMyKjOv1x+1edA8S/sy+ONG8U21nDpqeHLu62xW6KBcRRNJDIPV1kVCO+elfIVv&#10;8dLXS/ssXgvwDcxt4dv2g8O6bfWUD6cPkl3Xc0gk+e4VihHmRtGgUgCVuX8jPKNT64pX0a+63+Z9&#10;X4Z5hRjw9OhShacZvXpJyS19Ula3kn1Nz9nr9q3xv+zZ+0ZD+0r+z94UsYLfxHa3GneJvhzqUclt&#10;pculwgQ28MkqozTzYDM0hiQIZEwNzvHHytz8cvG/gn4DfEf4FeHPg94d0vw38TvHEHiC0js9emmb&#10;RIo5JClqo8kB0USFdzFDtTOBkU/VltUtGbxHrayX0ch8642jk7nBjwBlwPn6v253Aljzmstf2msz&#10;XN00YjbLRjy8CPPOF4+Xv9Omea8qMYyltY/SKk62Hw15ene3qdV+zp8YvjV+yP8AEO4+PPwE8TWT&#10;Xl1YnTvEXhrWk32mr2BKbo3G3nbtAPykjqO4r0zX/wDgq14w8OaXrnhT9lH9hr4V/BvxT4h0ySDW&#10;vGnhP99cPaykJIyM0KBCS5wwb5TyegrwOS3hW3a1s1XdtKxNJGVLZ5AIBO1sjsDyOveq8Wg2mtWs&#10;em62xkuN3mM0bfM2FIJUckPyvrkDBDAmtI06fNdnHHHVpWhC17ev3Gj/AME/P24fEf7JXxF8ZabH&#10;8LvDXjzwn8RtFbSfFWi+OJmhsr6CPe+95vLfG5pCWBU5LgdOa9y/Z3/aS+L/AOzt4d8YeAJf2avh&#10;v46+DvjzxJc63Y/C7VdQln0/SJTKQgil+zlgoR41BZE4EZO3kD5iuvCnhfRfBc3hLw5B/pOo2axy&#10;Nc26KJHCFmC7jgO4G0EhdokZw3yAU74bfEHXvgZrdx9v8PXWsafeNG8mjzyO4DR8+bA8iFZJFVmz&#10;jqeuAAAVKPtE5R0fY7sPjKfteSoml5/mfa2kf8FKP2gfCfhjxZ8MPhf+yn8IvB3w58SeFbzS38F+&#10;H5ri3SO6mUr9rE6Wu6V0CuNm0DJ5PBrxHwpBa6X4U0yy8S3SM2l6PHbtblCY3kgEILRcrvUOpBY7&#10;gMbgpwgMk0umat4Wt/FfhTxjHNFcqI7qzndxc2rMHP2VkQFonKIpKjB2hWAXnHOnUlvdUS9hEkax&#10;wjz5GjVvKyU2pFudhu255DfLj5ScLIOPk9pueu6lOim4q+23X0Lmk+P/AImT/s9+H/2P9Z8JeH49&#10;E8OeNbnxLceIP7VnWR1mCK0Rj8rbhQgJKuSSdoyevbfs0ftO+N/2XtF8S/ABvhp4M+KPwp8T339r&#10;z+CPiBM8dvZXYVQ0oZY5NpxtBwo3bMqMbSfNdW1Gzg0FtN0bVmmhhG1ls53Ml0WU/ek6FFyMkngD&#10;dg5ULkajrcl7pGm6U8C7bWHPlG4yblM/IvCLhM5PXIJIy2QR1Rp3VmcUsTSjUVOXXb1Pprwn/wAF&#10;Tvjjo/hfxp8NPhF+yH8KfB/w11jw3daNdeDtBvWt4oLq4Xb9tE6wBpWQbh5YXJLN2jkKfHmj/tH+&#10;NNM/ZD8QfsM3Hgmx/s/XPGUest4kmv5I3jkt1CeSI2TB3eScDIYk4C5wKsftIz6jp/w58O+GtH1G&#10;3t4dQvplv7dWH2iRfkMcsiq5LpnevC7U8tVO12Za4rwToPiHRbiO5sBcNceSy3VxJZgtbQjaW2qw&#10;bzMAMpwMBd2Qx2AdFDD05xUn/wANqY4zEKgrR3/r7j0L47ftP+P/AI9fBf4U/s4an4F07SY/hdoN&#10;1pMN9Z6k1097DcXW5pJV8vbGRgj5WOMHcQSFbovj7+3t8ef2jv2H/hl+xhr3g2wtdJ8D3kUf9sWt&#10;5NNdaq6ZSIyoYwqGMTsPvH7wrw/wxo2o2XhO/wBS1WSOWCOGN7e3kMhiklwuzIQ4LOWAPB3Hg7eo&#10;sTal4hXRmia5trqO1Ty5AzRKsEbyEhEcKrRrkyZz8vD7Qd5xt9XpS0S2PP8ArdWNRpNX0/r8f6ue&#10;t/tC/wDBSH4p/tMfs4fCn9mrx34MFj4d+EtjDb2s2lakzS61d28DQxTzZCmLCeYCV3dTgjNdR+yN&#10;/wAFAvHv7OHwhf8AZU+M37M/hL4weBo9UmvNL8P+NFeOHS5s75ZFYQuVBZ93IHLk9K+bY/EGnaZN&#10;D4gtdEW4Cswih3JsZtrr8zImc/Jnb2UjnnJ6KPSfE9vr01mkdsr38oWT7RdKzDciNP5IGEiKts5K&#10;kFXUkEjbR9VoqNn6hPGVoty206+X9an1Z4y/4K5fGrXfgR8Rf2a/DX7Lfw68NfDXxj4em0XT/Dvh&#10;1mtodAmaOUzXokWH98QOqsFI2gDndjQ/4Iv+Hfib4J/aYH7Y2keGrvQfhj4X8C33/CWeJdatVSxu&#10;YVC7bcYY5ZiqgcfwknrXybfaxonh7SbjVte2zXFxaTRaXYrCptniZJo/NVcjKs7YLtvY7HBHIKYa&#10;ftE/HyP4HTfA60+MniCPwL9s3TeG4dQkS1kkcEhWUcMDsb5SSPlztqZYOXJ7isnvd/15mmFrVK8v&#10;aVOmi+e5Y+OHxL8TftbftAeKfi9qlx9luPFWuahr17HJub7LC8jTMFVck7EyoUdkHQDNbPw++Jfx&#10;F/Z28Y+Dfi58JNQOi+LtC1VE8NSCZFe4YgJIJQzArHJ5jJ84UEMRz823nvhd4f8ADvh+wuPiX49g&#10;a4tbcbbKPayxXeTtEa/LnceT2G0EZDBtliw1bVdQmuvHviTUpLfXNQDR2dvJbqqWlkY93nx7TvRc&#10;DCgBPl5Hmq7BdnGnOnbpsv8AP79fVmdSpKWI5ouyh+LfT/P5n2Fr/wDwWP0zT9Wb4uQ/8E5vgrD8&#10;TLS6jkh+JiK0ty2oAuEuBELfiTdGcKzKRtzwMZ8t/Y2/am/av+HH7bN5+1tpGj2PjnxNrVzf2fia&#10;x8Rlre21CK7CfaAZChMQXy+SwzhQApJIHk3wY8G+KNb8a2t34a0+x1DVPt0p0jT5mHk26glWmZGY&#10;GNUChSxX5SgJJAxXu/jjxD4f8G+GtS+F/gzW7/UNc1BhD4q12zsEyqlU8yONGZMqAwTEWWjG4kq8&#10;aIuLwtNN3Xu976/LoX9crykkmv8Ag9rf16E1r+0b8dv2af26td+NP7MHwQ8J+ALHXNNgs9S8BaDc&#10;S3Wh6jamKFZI1BhVgJHUt/qwQ5bAIIz734B/a9+LHjrUtT+E/wCzZ+yP8LP2f9W8WaW0firxR4Zt&#10;ZZtVvbCaPcxgWSCJQzq29WLqO4OdobzD4MX3wK8M/CuP4U+LvEejyaYbVLqGLWjHHd2kySiN54w9&#10;xK0Mf7mNC21kZRjleB6n8GvDXwV+EXjWe08M/FtH1TVvLuIbfxJoM6qLctHMg+3xLNsRzbSDLiMs&#10;oYgFXJPj1sRFKXLFprbd/oel7PEU0p1JKza6pW+99TqP2d9Z1/8AYq0j9pCb4BvCt14W8L6MmjnW&#10;ozNHM7PISZ1I+YO7EvgYbJI61r3ek/tSeLNCvfgd8If2c/g/8GtH8VRpH8TPGXwxvDPf3sJAIG2S&#10;CAxM25h8rH+P0NXPG37F6eOvGmteOtA+IWq2tr4ghs28QaFouredBfwx4KEh5N7hjz0288dDXqfx&#10;D8WeGvDfgq6vvFeoSR6TpaxfaGki2G8kEautuQR98fLIFUsEVldv+WYfyvrtSUIxg9eunU9H2Efa&#10;a7dLGNpnhLw38HvhhpPw/wDBOgzTaPo8NvZ6RZzTMyarPHtEdom10eTafJZ5FZYgJdpYuTGOy8Ie&#10;DP8AhEfDNv4G1HVW1HVr5mu/Ed18qtcTSAeeRtHAY/u0DY/dIxyDHWF8M7HXdTkk+K3xRs4tPknR&#10;LbwvoNrGwj06yXf5YRNzbJZA7Aj3+bBaQVv+Iri90yymtIbf7dqWrNmQWcXnfOSFWCMY3OT9xQFy&#10;TuOFYjKjy0abrS3/ADJ9/EVVRj8zzf8AaNgj8T6HFbWtm76Zd61Fby3C28FzatFErzuGLAvCzMIw&#10;pHDIXwwwwHm/2lpTv+XluAwx6dPatDxxqsOv+NLjVI5Fkhto/wCzreRY03SKkjNPKH8mORkeQ4Tz&#10;AWEaR5IxislpVnl8rf8AdbAKt29e9KMpfa3/AFPWo04Rp+6ZPib4M/DHxoZ7nXvCdmbichp7pB5c&#10;rsAQCzIRnAPfPvXnfjH9izQbqU6l4Q8Sz2jOoBhvEMysuCAA6lGA5z/Fg8jmvZLBpUTbFc89/OY8&#10;fQ8/qKmkinTMzNs3fdKtlT7cf1rop4itD4ZEVMHh6vxRR8i+J/2Y/iv4JnbUNM0f+1F8tWnk0+YS&#10;NIV2gZjYI5O3dwN3OOOoPnGu6dqWmXrafqXh1rTf8s9r9kKuh28Da4Hykgj7hJPP3cmvvmQw7jtd&#10;ZA3Xp1xWfrvh7w/4ih+xa5olveQ9fJvIVkX8mBFdUMzqRsppP8DzquRYeTvTbX4r/M+C7i4EEcDi&#10;7aZoW3LGx8xSc8dRlCQAeFUYII4IpzzzPulMLLLbsdvkLtZOT90Nv243cDA/I8/WHjL9k74SeI0k&#10;uNGsbjSZZWUyNp83y8YGPLkDIAcDIUKfQg81wfij9ivxPaiSbwx4n0++UKohtbi0MB2jqOGKk44G&#10;QMnk4611xzDD1N9PkefUyfGU3eOvoz1T9jTwxd6L8IIb+a9nkXUriS5tlnJ+SHOEHzE8EqWGD0cZ&#10;r1a6u7oMokj+63Gz/Iz+tVfCujnRdI0/SLZitvY2McKxgDccKFznPoP161pvLErDK7W3YA2njj8q&#10;+fqP2lRzfU+qow9nRjDshkk8Ztgzhn3EEev19apGURz7xGw/hZfx9DzVu7jjmiaMwK0Y4VWTj8+g&#10;qDyINrBvMx6btw/WoS5TRjwdwwi7Wxn0/H3prOYpfKMeMjjOefzotrFkuFlhn/dgYZV6H6jvUgsX&#10;Eu5QuDnb1BP15xSfmGpXX5twD7WPoKJtFWdGW7KSLt+ZW7/48VaFkqNkLx139z/MVYEaiNcbvoKi&#10;VlsUjyPx3+yp8B/G9lMNT+HNjbyTYMl1a24hkY84JaMqxAyeCcc968J8ef8ABPDQtPtGuPA3jG+t&#10;mLN+7vfLlRxg7VGAm3rzlm/GvseaaHziiyLu3fdYf59KxdevrjYUKxiNj2j5x9QRW1HE4in8MmYV&#10;MPRqfFFH51+NP2dPjD4cmktdW8MNeLGpYyWsirlF6KAeD04ABPHrXnWq6TdadObTUtKks342xzRu&#10;u3GeTkZz0Iwo79OMfpD4os9CuIWaSMRyty0m7aw/I4P61514n8LeF9bhax1LTba6g8vDJPCJEbHT&#10;IIIx+BNepSzGpZcyucdTL6bj7rsfDMFrJczH5uF+6vzHjPoMkjnnp19eotssm7I+WRSPORRzzleu&#10;P17V9P8Ain9nH4S6+D5WmtYytIpD6e5TaR6KQVHpwMemMmuG1v8AZP8AEdhdm48LeJ4ZWQN5cF9b&#10;su1eqjKb+eg6KO+fT0I46jPRu3qcU8DXjtqeV6YxaHZJMu4t8sczYOSO2clvoP15pt66q7R3QVXV&#10;sNE+cjnkdMZwc9R+HNb3ir4beNvAwjj8SeG2tPMZWM0cglTGNx5BIycdCc+w7c6zCLc0NxIrxsZI&#10;43AXOOc4HTsMYJ4xxnneMoy1TOWUeXR6MsKbRm/e26mPaC2RuBbOAf5/l61JFaCTcYIPMTpJJDu2&#10;j0Ht368nP5sEBlkaYIpeSRSpVsvjqANpPf27A8HBqdImk/cS72Vptzwvnlv9rBBOc9z/ADNbx2JF&#10;hsXv9sMXyjy/3u5du7JPXAOMjAxjn6VclhZYY7tlCqygt5cifN2yMfh68YxxVCBJ7dmQIssck2PO&#10;bBLqRyAOM+3PU8ZxgzGZJpVS6KrubKmRghxg9jx/3yffJpmcuVFyS4nvkmnlY7pI8sqsBhT0yMjk&#10;88+1XPB+kPqHiux0eVOftGfLzxhRuz0HHygc8cj8Mu922cckMdw26Q4CySEnGDwBnoR2HX0rrvgP&#10;bpJqd5rWMrHF5MZzjaxwcYznj5fTv9KJaQZn7p6UbZtWvmgt5EWNfufLwQBgD8aNMsb7SruKXImh&#10;3YZlGPl78GrGm6Ze2pdJpTH5ZAG3OH6Z/XH51Y3TSwsjlV2rn5uo4xjj6j8RXN5HNKPVkXhzRfht&#10;H4pufBvxD8eX2i6Zr06CymFzI1tHqZjIt5QmfLRdzNFK0gClJc74iokHKQz6Nfalq/hbxVp2qW9z&#10;4e0PULqaW109pG06/WBzbrcDzE8nfKihjh2QLubylDTL0XixZNW8MvfXttJPdWKsI1gmKkoehPZt&#10;rcgEY4GCpAYfUP7EfiD9l3VvhHJ8X/i5qXg3w3rWltcx+I7GG8hl1DxROkUckWoWdpKzl7q6AKPG&#10;okkZ1V1DfaPJi4cZVrYOn7anFybsrdvP5o9HK8HluYY2MMZLkUFJppXcrrSL16O9vXdLbx/9gr4e&#10;69pvwo+J/wC0p4x119Dv/hz8PdRk8P8AiLzmW4l1eeCeK0eT7Uzx+f5hUKx+67RlfLMYZ+I+Ffxy&#10;8O/C/wCC/iL4TR/CQwa5c3Vvcf29rmjxLdqjxiCaKYXNtKQJYo5YxJGp2guF3lvMj+sv2stST4af&#10;DPw7+zE3ivSWs7fTxffE6GDUra6mlunaK5ljvY2tA3kN5jzRMZUzFKwaBlSNW8V+L/7U/g/4jXFx&#10;pE3hvw3YWdpqwDTaM1tLbXck1sqwTi2kWTy4oG+1bZpAyBnd1KbQz6RlLEKPNDmi2n5rTTTuc/8A&#10;uUans6jUtYppaSu9epteAP2mPgFo+iWOufAb4f6Vpuv32hhNYj0ywt8rc2zRySQCVYyJTJboVMim&#10;OYiQ7sYdq634b/GHRv2pdR8WfsyfHnU9Hs/+FhWMcXhG3uooopLLVJZZvsiwxMGkEMnmyWrXBZpD&#10;uijWQMcjzSH4iW37RGseIPF3i/S/C+ieDfDfhNbaH/hGvJ066W8mZv8AT4LcMZJ3aC1jhSMtDEUx&#10;Oq+Yjedzvjz4F/ss6fpXiTXPiH8YPEZ1DWtCsLrwlo0UtlqEurNcxRXEU8zQxiG2keQzSyWc5SZc&#10;CU4XETYRpUKMrum1J6aa2179l1O6t7ath+eVeKjrLlbUb2Vm7LRSey79Op0Hjf4D/tPW58Kad4h+&#10;GPijVL+1hktdP1K6kdtK0gW9w4IZpJpBdGKWMSeXEsYV5X3Th/PC7n7Qnjr46pZeIbr41+CVaz8O&#10;y/YdHh8R2aW8FqrSpDNbxkyRSXBaP7IYpIpJmaNIpHkfYslelaR8f/F3xl+Ftp+1z8EPDusa5438&#10;Orb6X468J6XZW8v2+6WC4jRiLuNWkDHypBJCshJZYgsiwtu8N/an+B0mkfBPUte+Mfjt2+JDeINL&#10;g1vwvZ+JLW7YXUyyzObmAxiZLeO0FomN0rRTRyFVjjkCDbC4iVPF8lZJ9kl73nfsjOtRpRyv2uHb&#10;T1c5Sa5f7qSau5Wv33PF7z4j+FZxD8L7Gzs9bj1a/s5Ly3i1gR26eXNKdsp8wkygRspQRcRzuQwZ&#10;kxqeAfEfjbSPG76H4P8AGlx4b1OK3ka11rS757W4txKWgbyjb5aNmjWTdJvBBJzjcoTzXw74q8HW&#10;Hj2z8EB10bT9OvBJdSQ6YtxHPF9nZ2ch8AMQu7cwA7nCg17FoHgP4F+JfgdqWn/D74raldfFa/tb&#10;Cws2u/E1zG0+oTyW77oPKaSOeOQloI1JyWn8z9yvNelU5Yy5XFtP0du9zxMNSnUqc3MotJNX0bd9&#10;LW67HpXwK/Z58Q/tfNZ+JPGj3VloDWJupLLTZgxu44Vt5ULNqHkK6XUrRohQ/u1JYlFCPJ6B/wAF&#10;CPjZ4P8AEXwz034ifBT43P4t8L23jCPw74u0ux1yB0+0TWE8oSaJIFiv2nSR4pbiK58ptoAWbzJW&#10;Txr4HftI/tGax4Z0n4Aa/eww3Tah/ZjeIZ/Eh0M3YiKuiyyoGjn8uEPCq+ZF5glwwkxGX4L9sT9q&#10;zRf2g/hPpfwCufh/FpOteA/ECxy31joNlDFcE2ckUiAQxwtakTRAGNUMZA3EgwxIfOp0q1TGfvld&#10;LezVoqztp15n9x7tZYSODc6MmtN2tW7+9qtnHRrvc4X9qjxl4V+MfxAbUvhZ4ZuvDvhXTfDFtNea&#10;Apjt7YtB5oUolu00cYwWVWbG4hmO3zcVw1p/wj+u2V9b2HhO8ubX7PBbx6tdsPL02HoZOpYgYkOc&#10;7Ou4DmqUHhTxPoX2vTfDbXlvNtM4uFmKvLDG4Rt2wjbGP3x3ZJIiPTqOouLXRhBCdQ16PT5NLjV2&#10;sdQgRbWdtikzwkOomy6ZbAJAwq7wqivVdNxjGFNaKyW+iVkl/wAE+fxmM9tL2knfmfTTW+9l3v8A&#10;5nO+KkvdS8RC30fT4RFp8Fw8t3NpyOxy8qK0u0TE/KqqpKqRtTj5UatO/wBXi+yJoHh7VbVYbc2r&#10;Ws11Zgx3G8EBGMmTsT/WhwscQSNiQzOgPNxNYCK91W5jmt7q5k82OODMY87LEWyNlip2OrHCuwOF&#10;3LuwdG7iFn58E+q+X9qljjkktY1md7Xy2hVcIu12YEqiqEZVBzjk1t1svl6CaSaT/wA9e/8AX+RH&#10;4oi022gbw5rPiu1utP8AscMpuLV55ZJ8rHgjDsqgfJgkKCE+UKNlOTxDo0OmW19Y6NL5VrMzwz6h&#10;CPJWLc7IUByVQssu5EUZ+8CpHKPem6vJtRk8JxxqDFC8144jtvL2hfnWbc65c5A3bTnJU7Sa17vV&#10;9HtreTW/E/h5vPtZEt4bG8MsgulT9yPLUeSodcouACcAnG0bWP6/roS5LS6ve3bf0X9IrWl9pMfi&#10;Bbz+0GvJLxYTIt2pULGEVlCmOUkZVJThgcKo5LFdz9fudXl1i41bxVdQzXjurH7XbpbMhkSWRPM2&#10;GMtjeRuB+XkLtCYLbS90zQdfml1OC8+3LHC919hhlnMySCFhHslii8rfvGNh3AxhQMYJpGW603Tm&#10;jh0dL5X3eXqUdtmbzpIX2kLggBpWGc5JWIAsA4VlrzD9k2726L+vJG/omqLJL9s/t2fTZUkW5WG3&#10;04JHHMzEecxdjuiVhJkqBtMbcZ2hZodZjF5JFHrt5cPBsjnvJbXdMYRFGxaKNmwoQuBs4PGXUbSl&#10;Zkuq3L3dxeJ4vkaBdPVJryG3FkJmYO0aHZgyN+8EgBkCFTjgqgrY0Hwp4Ohu7vXo2vLy6jkgk0a4&#10;t9UhVp12SvO7o7mbO1XZCsYBwCy5yGwl5o5ZRiruX5dfwFg8MWuoWEMepTS3MLPbyzWbRQR4QRP8&#10;hztZtr788omN2NqkgW/E13aajr7R2LTaKumW8+6a60/7ROZi20qsTM+UwI4FKfKylAWbAza1Oykm&#10;gEMeoOsN5cRNKby7CXNxuYvulgDLEz7d24gqHD7d2UcVi+BbS7+IC2t3rcl552mRu8ltHsa3uAxU&#10;iQsSIwg3Qr5ACkpGDv5rNfC5sxp3Sc29F+vlt0NvVL3Sn8WWOoRW2rstnMslrHGR5waQExF1cjc5&#10;j/eGNC5CggZySuXYaRFpmuLp1mmrx+bJPYI0jQCO5kaULdFZASkgdlU7wSz8AADEi6F54gsDcX17&#10;BZarqzWLeXpFvO/mQzTGJRCrxKzGf7rM8zPGriZ2VcuwbGsNO154rU2BDOqrbxXSwtCXg+0RhnjW&#10;POQxciQqpYLjAIILPy7lVJSlr5W+fy7fjqdxq2veEvEeh6jo3i7QbKHULKzknt/J1KFVjS3a9JtZ&#10;ZEjTfHJ9ot2aNgAoxISvzxHRi0HRYvFOoafZatY6XaaXMsMljotuLyaBokuZ53MgQH7QyCRiHYeW&#10;bcjezBWfldBsNHXTWvdJ+2SW/wDaFvItrs8uG6uPMjYpAyzHeBsCL5i4IKkE7lZO0uLbx6mtaDea&#10;iLfQtDuVjis9FutlrK1qN/myXWYyVc5dYo1KAlSEAMbgRUjzLU0oxjVopPpp/W/zNm08X6L4g07V&#10;9N0z4hRJo1rbahqq6X/bSxzX0Kq/lCX7IUnEK7AzRlo2Xz13DeDjiptRs/Egu/HF14rs7XVPt0K/&#10;Ybhh9qsYBHEftcYSSWSKDc7COAA7fLiaIlWKvu6D4n1DSdCXUr19At9bs5ra3j1jUpkkVNPlVJ4V&#10;WO2d0ZSZGizLKGAO8vhii+lXvhT4deO7C9t7W6020m8O3UdxNMulzNbRXSrInmMUa33Ism7neE+c&#10;MVKgkzOL6I6qmFlWpuMLbbflbTTqjzi1+Efjr4jeEtcOleOLVrm4tYUkstQhnitirkNsUnYkRC73&#10;MKgxjKb1UNkfRv7M/wAO9L8BSDUPF/gG30OO4hXT7HWNYkWd47oXE0bWxl/1hnGU3FVLOT5YCFFJ&#10;+fbHwRqOiR6hf67qWreHb/T9LXUzc2umEahqf2aOZhBHcCZRNITG03l7QSsKsSI22r9c+D9f0D49&#10;/Aqx0/w1/bGl2er6fFLqrabMLLUYJvO85pDsKyLI8qSZd3xIwcKzLgtz6ygrnVl1KMaMXJe8umn9&#10;bFxdcm1GWfRoLhUjs7xjeSMitCMpG/zbWcyf6zduKcjeG2nALfEFssNldeNNc0BorHT7Z5LtbfTW&#10;kCxqgaJiUyRGsOcRorO7SBkQCNy1HwP4U8Y6V4YhfWruSS40y9uEu4Y4ZY5ryMSvCm/7RhnmUGLd&#10;MuUkYM0bNEwJ19f0Pwz4r0++8PeLtPaztbi6URRxXpVnijYsknmqDGS0u4xoXOYh5h2vGyRkpeR7&#10;Fk0eVfEnQNUuPDE3jO9sHSGzs9l1psduLi7ubFPMDiOSeWJQ0kmCVYZChl2F3JryjwL8N08ZePm8&#10;Va5r0kOt3DyXVnptrmFrfT921Ys4dXTcjAsjIzBDyA7ofpk6PrmteJ77wWtrqV5baXb28+peJbu3&#10;AOpTSoJAVVdzSSB5bgTFmVUZFUGVjIsfOt4L8P8AwoS98eWem6p9rtrqfUf7NupJp4WlMayFUUtI&#10;oDYPywnb97anatIyurEypxlZ9uh4Hr3w7u9a8aT+GINPWxtdMguLS3vGm+0fIpXDKnlL5bujRtu8&#10;xxH5XQNI/mch4kvtO0zw2fDHifwzHd/arjZDeRXRtftU0/8ABJwSIwm1yUySowwISTPo+m6HpXhi&#10;11L4peKfHq6xb6tp6z6jN/ZhtLi5JAEbGELFtwgKbSoJxnhsl+HsLbwX49ux4e8LxXFxoejtcQ/a&#10;L+GPN3MGkiklRTE/ybf3izJIv3+V+U7dIvcxjQp06bX2pfl0X3Hmvj278V+IvEM0azWa28Vurxw2&#10;8JVb1i5UbXVlKnzHCBQ2xtxyu4BjHpuhxaTp819eeIZrO1WOGa7jkT96+5fmZoiUZs4d1AzvZQEz&#10;gsbtx4e8CzxPJ4f0O71K81bUJ7661ZZHWAxwOCiI8gXzC4DKfJGdwCnJAFZ32/xHqUkvhL+0bHT7&#10;AXzNPf6hJHeSIYoZVZSA7ecpEzq25ScyKMDaim6jb+R8/iYxi+WO3y0X+fy2IRf3WizWsUK24vmd&#10;hHCumzqGKAYUtiLcgB2jDuwBQHaBheotbnWdJ1CTXE0aS8uILdYtNtWskkkuyskr7n4QKQkaFVGf&#10;m25fdIA3H3mvXF/O0r2M135ciyx/2lpMSSSSEyqM7XZlT5ssR1k4DLu46a/1DTtO8N6Xc3Or3CrJ&#10;9oaQ6eweaRI4EcFizCWVB5kpZsgEPz+7bzBOvMkY6RklLqv0NcJaR6Hp8yaktxIsBi1KVbNY0huD&#10;I7GLMZIfYCELcncrAlsZMtpdPEsiNatG4+5ErkEnjr+Puf8AHndJ8QSWlruufDuuXGn3Goadp0mo&#10;Rzrdw6bdXi3Bt4J5MJtllS1uZRG43sqfJnDFttbn7FtTdu8oMVB5wR2P+f05q4y5o2R7eHcvZRuj&#10;RubWNLc+eS8jtllbJHIwce1cX8ab/wAR6F4AuL/w1ql5D5eqJ/aFxZybDsYHaWbO4DcUA553D1Ir&#10;pDc3F0i73KKw3Z9eO/H0+mKr+KNY0nRvC+pJdXStG1vHHJIzn93IzqEk4BJKuVcdCMCtKfMmb/uu&#10;Zt720PHdYbx14s+IB8Q+Lhb/AG26jj86ZY02nCLGhC8hScLj+EE8YHAt3Uv2y9i86ykvvs10olvr&#10;m4+0Cdtm9o0/eRrtBdvlG35Pm5PNafilLW9s77U9Iu2nt7MxpqT6dP5rBXWSNY5Si7G3OY8nJDEf&#10;K79VjvvD2mRabBqVjLFE0kLMqrtWN5hIsWY4zl2jU4beMl2DAD5QTtzHk1K0qmsl5H9Sv/BPlpX/&#10;AGDPgm07RmQ/CXw55jQqwQt/Zlvnbu5xnpnnFev14/8A8E9pfP8A2B/gjP8AZY4fM+EfhtvJhUhY&#10;86Xb/KM84HTmvYK8eXxM9yPwoKKKKkoKKKKAP59P+C3vxY8TaL/wUz+LXgS0W+u9y6E+n2kGn71y&#10;dHsON5zg7yMFRnDMuRk4+UPCOqX8PiK9tfD3g7xNqeqXFuzR311qEJLI22NncyAr1VgSTnLMQQM1&#10;9nf8FavAXjjxL/wVr+JmsNo81xodu2htI/mCKNUXR7DcxkcFFAJYnJAyvOMV3X7Fn/BIX4CXXgS+&#10;/bS/bM8fzaP8ItNtWvNL06LU136wodUeeWWEFxDIA0CJDm4uWkBRkxEZvFlaeKlCC73/AOCe7GSp&#10;4WE5Pord9uh8M6pbfF3X9VvNW0bwVYaTYx2b+dZ31+ZYXhKhWlVVckkjHIIX5Rx3NrQ/2Tvizrqw&#10;23h+2tGtbyQQXT6PpJZrXDgsC8zExgAHudw7OeK/Rfw5/wAFOf8AgkF4C1rT/BXwA/4Jm2utaHpt&#10;wdNvPEk3hHS0mFvCAUuFe4Mk1wGVmbNzJFISGDfMeeA/bSvf+CYXxN+Etp8f/wBj621Twf8AETXP&#10;Ejf2p4DktWSJ1CoZJruIyPDYRKnltFLaOY5SzRbHbe1up0+SL5Jxv/XdijW5pLnjLXY+ePBf7FN3&#10;qO0fFnVLWOGbZDZafd3cVrJuWMYKbQCdzEMSccImTgNnX1D9iD4WeH7C5uPCOteH9f1SOzYzWd54&#10;kXyN8Z25Yxnc7c4I+XpzuAxXKal4ns9P0uJH1ZreF7jypNQuCis6rvDW67lOxSyglcgsFycDAHMa&#10;p8Yre1urPRNCtbq6s7i6IhvjG/mM2/a23YB93k7zjdtwMBsjyo/WpO6lod0qlPRcp3Gn/BubxQ9n&#10;Pr/iHwvJNcW6Qx6W+srbW6bCXHlqzCONlUsoAJIAY9PlHkf7TPw31X4d6xDpuqfarWzvLeW/hFvM&#10;JILhZHQlo5V3q0bHJ3xll2OoG4V6VrF/pPia1u9K1C1WTVLOGO9h8tpIxdQsFbz48ABnVXyUHzMA&#10;SASBnBudZ0v4lfDrVPhTpc7H7Haz63od81tG0aTKrmaM7lbAmiyzKAD5ixHdmtaNScZX6dv1M5Rp&#10;yjZaPoeP+H9XM9zY2Wr28a6XGzGbUriMmM8vvVSFyx2x/MWJK5GThRW14g+HMmq3txf6NYTalCt4&#10;wiZZFZo1DjJRQCGxySxwcZPGQa4iV5Lu+mfSLa4tU1C4jjedoWWMeZIMuoLEjnruwckZwAQPSPhh&#10;oN5pMg8M2095Islrl9QaRvKMYlyEKgBckjGeScHpgE99WXJqjnjsR6l8LNI8F2yy6XZXBkuJPKWG&#10;MCbC7WIj4UkYAzkYIIyeuDk+L/ht4yHha3voSI4laSe+scMrQ7i5baWJA4YZAxkrnjjb7NpkNvYW&#10;SadHGGCqoY+WnJyTxgAZJLE+7V9i/wDBHT9ir9n39rnxH8VE/aT8BP4hs9BtdBXw+g1q8tBbtcf2&#10;h9oP+izR793kw/f3Y28Y3HOeHnUq1FEyrS5YNs/L+Xw/aWCWcVn4iuPsNzIsls1n/wAfFvJl8D51&#10;bdGpO4jAJKEjaeamaz8aXt3N8VfDnhq4vNPUybLO+iAZW24Lp94ONwDK2GBI5BFd5B8CbGDWtL8T&#10;Ws8cti0avdWczY+8j7iCeVwfLIx27jgHX+Inj638L6XFZeC5Ldr+/ZLe00uZiApDNvkCqC3QYJ+7&#10;wvQ43Eq0XJKKu2JuPXTqRaH8SPBviXQ5rjSLsLfQBUuo5G8o55BLZ7K3BYZHXGcjPqv7Nv7Pvxl/&#10;Zq8Oaf8AGHxLLofjm08ZabJDq1zb3issULg+Xbrc71LFJcM4YYEkaKhVVkkPjXhX4QWumXq6lrtw&#10;l80kTi+VsLFIzlWKFWBUpkZOeQQuOcEfbPhP9hbwt8Rv2OPCf7Vvx0/4KEaX8I/DviLWLvT9N024&#10;8EtNBbXcd1eW6Kkovo8yyJbO+Qi8DbyFBrH2NWrU5aElbeV+q7eWupVPE4WlGcq8HKTVotO1nffz&#10;0OQ+L3jf4jn9nnWPjl4Q+NbXOi6bpy2XgzTbzT4Dcy30c8xeG+O2T7dJGgk2pKhLPFDlgVOPn2Hx&#10;h8RPiz4fh8WePLxLia40yC0uvtLv9ouJhFsLythfn8qJSzHLN5mcpsAb7a8E/s7fsPeKLa3+G2i/&#10;8FWvAWvWNnp6Ld6CvwzLBhb2ZSO4iRb3bbTxwo+JYlVhHvXBCIU+EfjZaeOPgVBomr6JpVlP4X8S&#10;W8V1oviDyCV2yDeY5V42TKikMuOoDZGSBVShUpxjT03018jn9rGUnOz13f8AW513wX+I6/s4+Kot&#10;W0X4WaPqjSJshh1SzXzo1bI8y2uShkt2wWAZCATwSo+YS6P4RvfEPxhu5vi/4wh0Pwb4J+1+MPFG&#10;jrJ5kmryYP8AoBtmmXzUMRmidcF0inmyXEix1ofseeCH0b4ef8NDfGuJNW0vw6JLfQ9N1g7pL3UW&#10;LeXECxOUXk5xwm4gMucfNXi/4r/FfxJ8QNQfx3ALr7XeST3NzCuFjEhaWUZxhGZtuSxKqFH3VGRn&#10;RpyqVZtPVaN/5eh2SxX7mEHstUvW179dT2Dx/wDtP6v8UNY1fxn4v1mzt7ho2kt7DTZokhgiEIZb&#10;WFOFWJYikYDANsHzAnLVV/ZQ+E/jj4++NP8Ahbl/Npvhnwb4LuJVv/EWu28UzaxcurSyaZax3TDe&#10;iwGSQoM+TEvmkK3lKt74V/s3fDrxnZaPrX7Q+g6r4Z8K+dNex3F9a+W9+Asp+ySlRviZ5GVVLwjh&#10;WkCoqtu7T9uP4KftOeD08B/EW6jh0n4Y6n4fT/hVMLXUMv2ayjjjnP2fy5JJolQPBs89A4Vmz/q8&#10;10Qp+xm6cE4uyd2tEv1b6dF+BiqcZqWIlUUtWlFP3r935Lr56eZgap+05H8UvgtL8ItV8L+Gv+Ed&#10;stYmFncaPo9vZN55kkxIjIN0fzPGwTcxGyFixeMEctpekanYfDi18M+Tquo2/wBq8trfVNFkmj0l&#10;VAMM6PbKCI2dhEC+0IxO4skgQ+qfDT/gmV4R+L/7FnjD9sxPjybBfDXjGLRbrQ7HSCVN5O9jCt4Z&#10;1n/5Yf2gr+T5QLmAp5iCTculrfgTRv2Lfgtr7eOLTVPHFqt3p9nHo63Ulrc3FnMfMjb7VGCGRpbW&#10;RSAu9EmjXau9JRNTDxhNRhvJ3t/wSISqSi6lVtpLld3t2sv+BY1Phd+yppPiv4O2vxP1X4r20PhO&#10;6mux4jH9nvDNp0kU6bLe1dXb7Z5hYruBKpIWiUEoAvg/xcT4WfDC9Q6MZNM8Nz+IJE07RG5lgQxk&#10;B3QuzMwVMlvmG6RhGAB83vXiT406z+0X4b0fRfCWnR+H/DeiwwpZ+HuI/wCyEjQJ5TKpOHiXCEkb&#10;lBIAAJU8wh8PeCvGuk63F4MvNcuPt62+n6Jp1vI97qEsytEIoYY2DtM4aRcZwRvDfL5oXGnUnGXL&#10;FX8urY1GVO0nou76Lqz5omT4calc6t4U8IaFda3e3eoQtcXl1prL9nMUDKoVi2AN/mMW2ndnAGPl&#10;PN6Qvh4Gyn0/xFDfLZFniVbhWaGfzDgoxIaQjHqQF5B+YE/VHxa/ZTk+BXhTVfFvxV+FN1Z+F9Vg&#10;tryGw0m6JmkhnBVtPaePEaYJRn8slCxSNHZMGaxY/D79mb4kaN4T8IfBLwguiTak0Nt4ftb7XLiG&#10;31HUmtCs1w4e4wtmJFLSzoPNYKkUaNJ5SDulL2VotO97dN/P/gFRXtYuUZJ/rf8ArqeG+EdTh+NH&#10;j2x8FeMLyxs1sP8ATIbW3YT3EvlbziMOEiDYw7SSukYVSzlESSSL6M0n4M/Cz4TeGbu2T4oQ+LvF&#10;Gr65bW9x4bt7mW40zw7AJGjjs4m2RRtdQkPF56BCV+0RGPbOwTG0n9kvWP2a01L4i/tI/BI6hd3c&#10;ajT9ZsdbELfacJMsYitZG+zmJkGyVUaIMkYLR53nO/Z5+HOgeAPEE37X3xL8daHLbzKbPR/B/jL/&#10;AEu31WE8OsETO91M0bNE7sYrby5JAwJQtjnryhTlyptJWVrXu32/P5a6HRhaNSvF8qUtLt3+FL10&#10;v067nnfxw1vTvg5+0h4nstKkmjhtLq5SSO4zJbHEY8ktD935WKMCSmATya891/xG/jz4i2ejx6PZ&#10;/wBi2Jto/Lt4eJ3ErPJMGLMSHd5D1+YEbslia7z/AIKM+LPhr/w2b45hv/D/ANqLvbppbadCgEkw&#10;hiMm9srtGfkIXdkBhgHGOJ+HHh3W9de28QyWkFusLW6LC9uiqsKyxuS2AoLnkc4Iyo5IBPoYOMVi&#10;Kc+7j+aOPFOUsNKCe1/1Ptr9k3wJ8JPEj+NvGfxp8MXGvaH4F+Guo+Ix4Xt7l4Trt1E0ENvYF41L&#10;r50twqDbzuZe2c978EPhl+yz4N+Cd/42/aL1b4jWtv4Z8UQeAtBuvhXrn2FZb6ysEutTuXiLxwSr&#10;Jd3ske5hIQbUBNgDFuE/ZL8Aa78Xb/xJ8I/BHxI0Hwv4o8QeGbP/AIRK+8TMVsZ9Qs9b0rU0t5CA&#10;f9YtjIg4OSRweh/Uzwd+xtpnwq/Yf0P4KaD8Kvhj4q8faLo0F7ef8JlpMc2m3+tyBPt+oS7Y9+ZW&#10;80h8KT8ikgDj9f4wqf8AGSQjinL2SSslLl33d3sr7u3kfmWSUKNbJJpQjKTbvzR5lpsrdXbZH5R/&#10;8FBvgBo/wk/aX8R/C3/hY/jDxPoGkrYXGl2fizWvtCx+dZQXGXiRUidlMrBWZCRhTncN1fPNjJqR&#10;12a78Tau0815JNNNK1wY15AZtu3BRAUHAAOMKMbQK+tP+CnXivQvGf7Y3jLW9B1XTb63C6bbST6R&#10;ceZa+dDp9tDMkb4GVWVHTOP4a+MYrl4LqeO6aO6+1SAw3e3lGGOCcEKducLjjtnJrg4qw8aOU5fa&#10;PLKUG5aat8tO7fd7nTw5GhTxmJUIrljJWS0S1ltbRXIblxp1+9rfpIzBtmZGG2RQSpR1PbAAzn5e&#10;Ae1Um1O3uj5EzqyQyKI9yR7UAZuTlcnvwTgDAOACK1dZvbjUoNl/atJqEci5ZXGx1w3UgFiMAcEc&#10;AdqwUtLgyMhjOFZQGibp6HA4YDH1Hv3+NifQYqPtLxLFk1tNciPVwvlL/rfl8lZCT1+7gHGF4ALE&#10;jaQSAXzarbBYxa28u7a0kNwsjKp3Ky7c44/1nfnt7VWvZJrW0aUW/mfM+Co3LuzhcjOCODweec9B&#10;goo0+FF3xNIzNsXhVxuPT3O4KQOhAz8uBmtGebDmwurX9foRTgm5ZryFZI5wwjuGxtx6DA5YZ4Yf&#10;N1Oc5rlfiRcp4Lvv+EPOl315qGoaatzGq5kYEpIih4jkbwFB3LjKsMY2gnpDYzX09taQxzPbyM7f&#10;a5owzNgkbTuyrnIwCcg5+YHBJ5nxvcReLfiPrWq+Kbyxjt/tK6fBbx3DtPHbwTIoKoAwkYldxGCN&#10;25vkCgDam+5t7SjVpubV7bf0jS+EvijxR4U8RLqNxY6TNDqt0iXdha28t1JdxIhURAxsfJwAUDDa&#10;2I25cAq3rnxP0mzsJtP02z1qSOzuriO9XSZIfLUB4QV8xTl2O2Q/IeVBJwd3y+TeDPFfhfTNct9F&#10;8PW+6e7hjimv7e1MivKwLPAsqLtRRtHzDcQZAfvb8d78W9TiudXhtftcclitv5mntZzKGmOSm9gh&#10;X7zKTub5hjPBJJyrRcqqa7P5nRRryWHlzr3Vay6/10M/UNEvLJ2ihjeHzPLaSSbKMHzuAUnkcgsS&#10;ec4C1V0OTyrqCK0ElwjOzzrNC29VJzuXAJJwBghSBk8AA1XuQnlLfXrbZrjlF2rwCvUD06YLA5Ix&#10;njFavg02D68mnrbx2bBJX86SPeWJPJG5gWYY3DkcqqsetKV1FpE4eXtsZ7R7aWXZf18zi/jlJ4Vb&#10;4myaYPEM0dzptqIWjisIrhYRFGVBTYSfnaRnbeoBPJcHGOQvfF01hf7bXwi5k+x+XNMyrKyHZkSb&#10;VAzhQ2Azbe4GFwey8eaj4Vu/EE2neJfCxjuLrUY/tWoAG2DwiBPLQKpHRAp7Aj5gm5yao+G59H0r&#10;wJN4zttMke3uA5mkFyHkcqfmV0UE7cEKXb8VCMA/ZT5o0krW6LzOetXjUnKXK3rp53em3z0ZnP8A&#10;EXxJY3S2fhLwvd2d5NcMrLCiiZD5mT8uzAJUod3QFu5BasvXvE1ze6yuk2mjQ6pfQySLfLeT+ZC2&#10;5whUINhBAwCQwOSWwpXIx38YeKfFuszXNpeyW/nbI3WyWTbEgPXjPyqT0zkblHQcdD4atZNKn/sr&#10;TNXmkWa/RpNtvnAYZDneg+bG1cElWfkA7BWnu7L7/wCv1M3Rp4ePNOKT9X+L8guZtTuPFcGiQXmm&#10;yx2rkXk1pbBol83IKCTOTGSxU5O8AsvOCo7TWRofhPRLnVr+30/95Y77yNmQbpcNHiMIg4kcFMAK&#10;QzSn5V3NXP6nnRHsbeG+a5luIbdY5WBbHllw0w3qo3EYQZYZE3yhdozg+PvEQ8hfC1nLIywzCXUZ&#10;G/5bXQXZnHH3Fyo9y2CQRlRh7SSfY540/rUopaL9Or+8x7u7vvE2vJPcTG4mupFVnuGSEE4GVyTt&#10;VR0HQYHQdK6DQdE87xPJoOk6rHdabaXMcMl5b6SLiO7mSKQsS3lB2jLuwUFc7CGOPLUin4Tu9J0P&#10;Sdd0TX/NhvNY0f7Naj7IjtAfOhmWTDrlSTCFJBU+U8n39wik6HxLf/D3SPD9r4c8EwTN4h1XZaR7&#10;tRe2t7bJ2PK/nSFcS79i+aUKIm84VlJ1qS96z26+h6deUo2pwWr8tF5/LoReN/GmneP9TitVFxJo&#10;vh21Z75buQRnUrppHbJW3BWFWdxEvzbVXnepfFY/guz8TeKtcttEFhdK13dQrcX8Ext7Q28ZJ3Sc&#10;pHFECAxkLIqrGzEjBerHjO48NaP4Ps/Anh5JJo1vRcTXF9btA95yf35VgnlKUxsUMxMcgLMCABt/&#10;DqPxj4g+HGufC3w94OiWz1qWzIWZIjcbonWR2izH5jN8h3YZV2sdyuViMWfNGmry0X6dv+D5mUeR&#10;UUkrJPS/5+bb6Enw8t/GOr+ONPt/Bd5PYzW0sdvu0zWHVLqMylsOUlkHRgwQFgzSMTuyyj9A/wBg&#10;/wD4J+3Hw41az+NHxl1qDTYZLXPhnwk2nw25uf3m5ZXjdfmjChCCu13Xyyw2ld2T+wJ+yMdGutAv&#10;viNYQ/2X4f1p5LXRWmW4W6udiSpNKjfvI0Xc7KqN5ROAyB5Bu+wY4LeW61PW5NAPma1eDVnAuJLi&#10;4uryO3Z2sfMDI8wVVQRNMQirBbjzIwjyD5LNM0qYq9Gi/d8v0/U9bL8JKjJV6qs18KfTzfm+x51+&#10;0H+yz4d+ONq2ofEPw94e1K9kuI7K2k17w6ZYgeC7+ekgkQudxLqUYHBwSVZvlnxP+wDc/BTx5B8S&#10;vAFzZ+H9O0uRprjT47Vr6RJ0fLArCg8+AkRja6MpVwkiuAwb6y0K31W21LVNd+JWp6vqV5eXTxnw&#10;6sP2m10SOG4kFmkSumYrlkjW4boFM0SkBdsztj1bxj4g0aPVPiBrukraszT6rfWNi1rYBFYptRVd&#10;2GF+Uvhi5ACBmZFHk0cVjMHLkpvmWzX+SPbnh8Hjv4ujS/Lqzag+Jvw60XwtH8S/FSaTocbaRBFb&#10;zxrdPE03kmJBbxMhu4oxHEYCkfmiFCAkpYsX87/Z/wDA3jH4/wB5Y/GD436eDo9uvm6DpssSIs8j&#10;DcUeCPeiIpJLBWZJZCzZJ3CneE/hjfftH+JbPxNq73Mfw70smHQbObMc1+gITHHKhgoDHczKqIgZ&#10;mDMPcolg0KzjOh6VBpug6erRWVraWw/fys3AiCkYX73QfMXByqrl++lCEYty9W+xyTfs5KMHd7Bq&#10;F5ezvNqRtprfyZJI7OGWRFMnG0P8hYhW7DIdQCCoJGPGP2vfjzpXwd+GF/4z1NZJrm+3aZpts0Sy&#10;JJcyQPvk3urB1hQ79qESxtJbsmQCyen69r8Vmi+ItVnjXT7L/SNQvJroxWlraIV82VpQrKIkR13S&#10;fxNgArkBPgL9v74yeDPjJ4r0jwv8J9PsxpfheZxNrl1cXVxbX8zSs7lISxDLgqgmDI0hDFlIZZDl&#10;g4yzLGq6/dRf3tGmLtlmDaT/AHkvwT6HJ61+3br17YWen+AfBlvaf6JJDJf6ldoIocJ8vlqpIkYO&#10;ytszlgpUDc3ycV4K/am+I+h6hpd1qXxX1TXLm1vVm1DTY1jMslvstkaCSJgVBYQNhtqMjSyMSGaQ&#10;NyEfg7whDLanF3ezWsku2TUWaQfOSSBEzMoAU7cn7w5Iyxza1HwzoWsmOG8ia2Cyo32q3jWKVCrA&#10;oykKcEEcHt6Yr6tYXDxjbl0Pl6mZY2pJPnat2sj7L+Df7Rngj4z6hf2Hhi11K3l01ENwuowxoNxZ&#10;gVUpI4bGFbcpKFZEKs2TjvLvU5lQOzqyDIYn73/16/OODSdc8FCPxXpfiLWJrqzvIbuO8t9TbBm8&#10;8FnkRiGHzeWP3YJO7OCFKt7t8PP2/wDQNO8PQ6b8UbO7vbyFI4ptQ0i3BNw5ZVYmIsPmAeMkIWzu&#10;bCrjbXk4rLakfeo6r8j6PL87pVly1tH36P8Ay+Z9P/bIZAAxTk9eQa0BDa4xvdTwVV1Az7dT/OvN&#10;Ph38efhH8UlceB/GFrcTqNws5Q8FwY+0nkzKrlSCPmCkc4zniuxfWLfTrSS6v75I4YV3TTyybBGo&#10;GcsScAAc150qc4ytJO57calOUbxaaNOYxk7oDgZAG1vbuDj9KntDA8XmOfm/hLKR+VcTJ8Q/Bk9y&#10;8Vn450+RlnELIt9HlZCVAQ4b7x3LgHn5l9RWpY6x5jsq3Ab5ugPWo5bboqMoy2Z2+nX8cEew7t23&#10;q3SiXXoY5Pn4Pp1FYWnagrKOrf7uetNvGE0yuHZTn68/pUcupR0Iv4JzuCAbu6nilt4PtCmSO4Un&#10;OCucYrJ0uS4muBAR5g44Zun+frW/cosEa5RQue//ANeol7o0V4QYpgJ4+rf3eB6f596ub+iyd8hD&#10;1J9uxqK3lRiM7gSM7fWkvXgbCs+07v8Avms5XlKxSD95ncu5c9cev0PNR3Eh3ZaXbls5zjOKkj+V&#10;PkchMcEdPpiqV9PcY3W/1Zjkhfejl5dRkt3Cku1jIqk8bmXr+NYWsRPOvkRzqrLn+LHHb/Oa0Rqk&#10;a/uJF3n+Hy/l/EjOOv1rPu7TT7qbzo5Gj3H5v3fQ/hxn8KpXBnD+JYY4VaO58tpA3VX6e/1+lcde&#10;6dHcucW7d9rKpHTt7V6N4m0GZVaWSZptvKbtp746gfzFcdqNn5RZ3hwV77T/AE6g+/auiJmYMFlK&#10;TtKLtx/y0+77EbsjtU+m6N9qn2xx7dyYcKoRevbt+VI8+X+VNuOAN4bj+mTitvTbRGtNyWqt3kVV&#10;P3e/HH/6qsDxr9p/SLS18Nabauju+oXe9vk52xKc8c4+Z4+npnHJrxptG0L7GbG6szNuwG8z75HX&#10;GTz2r2H9ofUpH+If9jrcKy6XYrC0U0PAkkXex4xztMff+H615TfZjuA7wljnlkbcR7hT/j2/L28L&#10;GUaEUz5XH1ebFSl20+4yz4M0mdWj0y++y7sL5cjBdwx93jH8zmo7rwT4o0y0bZax3TMPLjZSd3Pf&#10;OQffnPTHStqyZ2haW7njjkj5XcOPXHzYz+GakW4voYVllnaONk3LuyAw9e/H5V1LmRyqvKJxt1ui&#10;neW/sZIUU7f3kbNznpkgc+nv6A0WyyyTKhkWWQoCWycn1A3Y5Pt1PTqK7JL+DZ5dzHG+7B3SABfr&#10;wcfr/hUdz4Y0XUFQ3FgYxz5bxttznnOe459f51fNbcr2ye5xWrNfxfuFj8s9PJYFTu5HPfd6/wD6&#10;69W+FOgw6T4Zt2mto/OupjcSeSGGSRnHXJOCB64AFcsfhZb30nm6bqDeWzYZWfryBxyMn5v68V6t&#10;ptjYo0On20i+XHGqBhgbV6nHfjI6envUVJXSsVKUZao0LZ7gmJbeSR8oBJtcMT/UcY9akaONY5Z/&#10;MDK2NrN3wc5+uabItkYhNCqxsRu2q2MA+lMkmllB0+OFX4XzJmb+I85BrJGdSXLGxTiuSXaC7Tzo&#10;ZspLG3RlJ6V6T+wj4G+KMP7Sdj4r0v4aQ69o91q1uHtI9qmOGC3HmMrebEq3DMo8syyrGXdd+0A+&#10;Z5L4uvl0Hw7eahfXwt/Jtji4MYPls+Ap9CdzDGePWvov9j3xP42/Zl/YP8cfFr4leLN2sNqp0fwP&#10;e7lWVb24idz5UiIxRogWuV3Kdxj2FlDAAqycYJLdu3yOfDyj71SbaUU3/X9dTxP9sD48an+0T8cN&#10;b+LF3De2un6t9mjh8P3SiNYYYYI0jWSPe6KzeWGZEyvYtJnzG8vjstJvCU8UtcGGZSZGsm2MCFbZ&#10;93+EMSQP4SAwGQM2S0d1bSSxXU0kkjElmzwc9ep59f8A9YqnBp13hgJWKnlju+Xp9f8AJyK64xUY&#10;2PL9o5bu9z1bRvAnw4k8J6tqUejqttqflrZ3VxqzRvFJJcRK5dzxLJIheMhkH7yRXADqFbynVvB2&#10;tRaprV3q2vf2hLe2skFxcXOn7ZYmdAFSIxsOFTadwcZbeuclnrooNa12x0NdCSRkt40cyRrtw+R1&#10;5BIAGcAEDvjIzVXRr1ruTyzGdrMGMfPzH16+/saUYy5dWRytbsh+DHxYm+C/i7VfDfjm/u5vBPir&#10;Tls9Wh0/VpLS6eNZY5UuomyY4ri0uFguIiPLBMKxvIIppt/M+J9IuPh1PqHhDwPpM1xPZyXMkOvW&#10;un5tZ7dEDRX0M0ypG8E5EeyVRl49rfN8inrW0+O6t72xntreUXFu62sdw7CJLoITEX28hC2FbB+6&#10;zfj678Gfir45+F/wT8QeP/hGmir448A6WZrjUrrSYJJpNIldvNvI5PlaG7jldo3Kg7oLiP8Ad4ic&#10;jOo6kPepxTk++iO3D+zqSjGvJ8q7at/JtJ/f/kfM8Hhu7+F3g+41Xx1af2leavtksWu5keO5k3FG&#10;3hgS8a7MsG4k8rAIwxHWfH7Vx8T/AIY+FfE2j6DpdubnUhbXGkM3lpp7o8k04gV8hLeUnzRhN0X7&#10;yNmYKA3mGueMdau7yTxRruqzRpe30o3vtEwZiMg4BwoXhlTbsGF+Y8V2vwm8IeNfi8l18MvAPw11&#10;TXdM1LWNPs2+y27/AGWSNblA0/nO22Bi5EQbeu4TKhbNbSo+y/eN9NfNdfy/q5pRq1YydP4lLy6r&#10;RW2+5dPQt/Dj4kfEn4X6gnxc+CngvXJLq1kS/k02OR30/T7hJjFHPKwysoM8u1EyB8xQ4GQeK8Ta&#10;54Sh1DxN4rm1PVJtXuPEDyWjX1v5bXD7mdJ7mNrh1jly5YhpJMfNlnxlvVPHHwB+PfwB0+81a9fx&#10;ofCtxqktvp2vWOtTSafq6Q3Bie7dYXYGJpI1MTSIizRjzU3hEU+ZeD3jsdQ1r4i6nqNvdSael7Np&#10;um6pv1FLsTbLVXJE23JlKoZMushO0FgMrOHq0q0XVp2lra67rdNq+zHiqdbDU/Z1oyimlKzTV76q&#10;176NdbfPQ57w5a3mgx397qsQ1qeQwR2sslxLCJnmlAlKNKgO5gdj5AH3iQyhhTdf8J3uhWsOi3eh&#10;x2819Bb3l9PblmNvErmIDy2LElpHHQtu4+VSCT02jWWhafoNv4aW6mbVZJ/tfk3kjuRcbJc/IEaK&#10;Z1MQG8FSpZl4Lt5fM6ze/wDCU6je69rGmrp6zaW50G2j09m3RgHaoxtDfKzMZMsQUxjhQu8Nbt+f&#10;4/8AAOenUqSrvSyX49vluxupW0Og3j2mkS3zWKSR/Y3jabzbqIlzmNA5+QmQRqyjDB85GWUyw2di&#10;2q2tv4pjvrmG6vlFnp9rCqyvHEBEG2vsRAEUqpCbRg5ztINRLDWIIl0rT7TyzcN5t0vlJiMBpG25&#10;2eXuCSHd6rIBjBxUk2nQzyI/ivXFmgkmhe83yP8AaSo34zEsn7zcZDiRmUANncN4Fae7y2Zr5X+7&#10;e39edzcvdUh8PaPpzTeNZbffNPcXUcnnNHM8e6XJLshl3vsVWUqu12GScu0cGs2fjGNvG2vT3Gjw&#10;Wcdu2n2NjZn7Gsi7V+8xJZQVd1Qnk7lDcMDHo/w412W6sbTRNaFw00sTLpjZnVrdk+0Nh1bajYkj&#10;TaG+bdIQ2N1R6zFN4ssmkh0q6v5rPS5ZzqF3GGuBaqknzSbGwGLljlmDYB3CYlQJvGVrfP8ADT+t&#10;zOMaMpOz1XXS6u/TrtcuaIfDfirxHJHY+MJvtuqXcaHGmKJJ9xVAuxI3CBN28OzceUG+/jEfh2C4&#10;jGjw39zLeLqUyGG1isY41lYDfIszpgoVEztucqrAqzBV3Oty18LfD/RfD9vG+iXWn+Jbho4Gj1DU&#10;mtox5sckLK/JbYdrO+QQyyKPlDbKtfEA6drF/F4d0e6tdRuI/s/2hdJuNy29ukMSOuQmy5kdY43b&#10;ILK8DKCw+Zs4zlU+GLS1/r/IE1UlywT7apdNPu1/DQj1O51mbUovD6aZa3EzWuzU7P8As1ttvDAI&#10;JFlkOQs8iyeYhXcQnlMm1VVVE0OteGbZ7hf+EgtWhlvmAvEtWW5Ew3RCNCzhlYoJnzJwpEeWTK1R&#10;0jU/DMOoqz65q8Mc1+zW8djas8rWu6VSTJuYeX8xYqAzfLmMkSFFmvPDmlr41W90W3uZNtn9q+1X&#10;8xU3MccaRmTDEkpIN5UnaGJOM5CAcLtpmc6dpcs9rf1ft/wOpqHVdU8SSTa9p/25dNWRZofs2oQm&#10;KFvlDxPvAwHYIvRUYpHkbt1aGjf8I74e0GVNIsHSOZsG7upG8zzmk3KIg68BmPMoAI8k4AIG7mdT&#10;urS80557OawaOCTNvbwSERzMAPKEqzY81d8eVj/doV2HBZWSuq0k266Pb3MDWJ8m3itZvI2Jb+YD&#10;HGY93liQlcZw2ct5m0sK56kZR0OGtGUYW2Tf/DXLXw+8G21n4ltbCS4a0WS8ZLmFbxligklXAZ1C&#10;BSTnb1JbyztK7TjN1jw3Nr0ht77xa8entcQwRQw60qyalavEfLuTDhWKDA/jfO7CIcCNrlm2qWej&#10;7tRkuPsM7K8k32iMywJCq7Gt490jRSNL0wFYYYggYFSaD4et9G0KbW1tPs7WtneJNNHZpwuWMe5J&#10;xunmJl2hsKNsQOF3tux9/e+o4ynytt3l09P6/I5u+l0OC6tpH8PQ31u9xYxrZ/aIpDNH5CSuCwDL&#10;GgC+Vu+ZR5OTkK4PURXHjnxv4lh1jVdR1SZhov2C7vbi3tiLjy42t4vswkkWOPCM6xMCjjar5zOg&#10;o/su2vZLe/8AHmo+fJ81rarFp/2VgS7G58tsHJIlUq7GVOH2/KpdNT4V6+0fitpLmO4vodL0UWMs&#10;ek24uL4SSxy/LlkWPaZMMuWB2nCFvNQP0OpP2S0/ryOujUlKlaP36vr0/C5Y8KeFLLWbXULnwzqF&#10;8sK6tbyvrGrQxPJOrwREO6zw728+dpmFwEMjKDuZC+w+3fBP4heDr7Tl0/QVt9HeGOazm0651N7i&#10;SWNncNHC0hHmK8YZsgMw2yRoqqQ58r+M2t+KbybUE1XV76yu7bXILKaHT7ry1v5is9ybjzLNpZkU&#10;q05VVLRusys2TEVXuPhJq2jfCzxhdT6pJp+m+H0SOwsYZFku59OmLJZwXEoRZfM8l4dpaYBcoQJU&#10;INYdNz0cO/Z1E99LP9PyO8+I3hPxZ4UvJviRe+IdPsdP0+6jTXItavIfKhRwI1e0m3sbZnBMDDa4&#10;zOyqrGRWaT4R/FTQ/BXjfSdL1fS7xNct/Dtvb6lqHiKORpbbTUmmizJJGGheTzWZVVHbdseR2ZeD&#10;13gaw0XxHaWdnc6TrNr4ml03zLjT9Rm+1WN0q3l3G6W/lKI3aQwmZ5YwzeXIhPEaKPG/FGsaToXh&#10;yTVJPBFzo9tpP2u10XUL6BYJkmuGW2uUmSYAGQTSrLu8q74ifrJgPm/PY75VPZvm/qx9FeNft/h/&#10;4i+E9Y8H6pY3Gk62lx/o8d1jy7lPs6YyW4ABkZcAlhwpKxuVNUTxdo+gXl7ouktc3V5b2zf2ezJC&#10;kUZaKMLs48uNUPyRAKQxKsYyWYct+yv4o0JtZk1jxh4ma68M6ojf8I3Z2uixSTafdKjI5TKfaDI6&#10;SSRtzGCPL/dkrluz+M1x4q+HWhX3ibwdCutw/aZLr7PJBbRwtZhZNtu+6SKMEOGj3BXkUkARzASC&#10;ol2N+aKW5leAvFdh8LvCN5d+MdMmsNX1a/WaO1uLxdQEsi5YO0rREmJUAYjYnlZlZCQpLTfFOzk8&#10;YXEcfgwQ21xJtFxeQ3oRhZoGcskDKANrukICIxMcqjefLXMGifELw/8AEfUY/FGhfbjpNzDJGyaZ&#10;KmyykRIS8U8MJMUc67lPlMrFgzvHnzCHg0S68O+GluPi9qltCtuscRvb61vCk99P8lvGGaD55HYi&#10;KJQSQ64iG4EihaFR5dJXPCfiR4j+GXxH+J2l/C7SdLlOo6VJcW41SPEZ04ncsqDz408xCqph4nI4&#10;AbKMSuJ+018ONS+HvhRvhm3huS+vtXvJG0W8sfKRAiRFvPZrll8iZFhYBt/J2gFtqmu28b+KvAvh&#10;fR4dehfSNQmhvFtbq61nUrHT750WZ7VXEIAR33W7gwxyKCkMmxiVWvI/iP4l8fftMXVjfaf4k8nS&#10;dAtr6Sz1K6toPLkEpK7S5jdvLMaxZZFLSrMjOGdGY6a/EcmKrUqafd3V7X6HA6FoGj32t3N1a6tc&#10;Rtp9y0E8k11avbWRBEOxY4ZCxIfz0Vgo3LgscGMsy+07UrsN4mtLe4+2KxS8je9CG1Zt7Iskaq6Z&#10;P32mPG9jhEGGTqtettFfwdDeeEdlvHa3SNF4murWLN1HKyuLfJl8uJUUKTjbGPM3b08oFOc1iw8i&#10;xmnudcj33kEVxO811cGNERAqqFRQjBAZJhhwzyMAOG42jL3bu55vsY/Vn7T/AIZdH+dzi7vVLO7u&#10;JbKW7vhNHbfaZHE/nkNtJIclQokOCMMwwVyGAatSx8Q6RbWi3Wrie3vLfZCsh1QLP5yxZViucCN/&#10;kBk+YgbiAhNaniprrw/YGz160lWa8vlgjbywcxRrjzDCu0uoYOThAGbGFbIQ4+leDPF/xv8AHvhj&#10;4LeGL6xm17xt4itPDehR3khNtb317cpaK8hSLbHES7ESIrBBGAqnDADdtWjz6NOVSqo2e/8Aw5+n&#10;v7CP/BOm7+Nv/BAL43eI7jw5eN4u+N9vfeI/DttpMD/2jNFosvmaLpj+apEqtd2LspRcvFeja2SG&#10;H5jWPxS0CfRrPXdV1u3Z76ESyNZwhWt+u9GRQuFSQeWML82VwCPmP9WXwm+GXhH4K/C3w38HPh/p&#10;72mg+E9Bs9H0W1kmaVorW2hSGJC7Es5CIoLEkk8kkmv5h/8AgoZ+z34G/Zh/bT+Lv7NWo3Wm6fpv&#10;hXxhJdeFYtPWR10/R76A39jaxh1LTyRJeIjBzhWQ4ZwwrHDy/eWfU9/Ec1OnGUemj9P6sZst4XsV&#10;dpgVkXMLIwIKsMhu4wR39OR61neIZ9S0fw6txZ2hubqaRRZ26s7SSSh1KZ2sDtDFXODwA3oRVDRU&#10;0kStr+g+KreHTbOzMcjPHJ5YmlQSBfKwFjChTiRm3ESFi7jaBzPibx2+reINLy8UEOn+XcHUIoQ2&#10;ybajMWCtIRFskAGQSXBX1I7qaMKeIp1ItW1ts0cs9s2o3MmheGdJt71Yb1F861jZUvId5CIUOGzm&#10;TqCv4kBq7D4qQ+IPBV/baNF4mhml/tye7TVI9skkKld++MoM+QxknYgLtycg+uDPZ6VbWutX+ri5&#10;vjHqUsC3a3QuJAu10ilbkBipVCrqFB3AbivykvPDPiXTNd1SazdXmsVE19YwwB5YN6IXlKFcBT32&#10;N8qkBtvAOknaV7/L7zn03ey8t3ZL5b9vkf1P/wDBN+JIP+CeXwHhjljkVfg34YAkiUqrf8Sq25AI&#10;BAPuAfYV7RXkP/BPq0t7D9gv4J2NpMZIofhH4bSOQxlSyjS7cA4IBGR2wMegr16vHl8TPYi+aKYU&#10;UUVJQUUUUAfz2/8ABdf4nX2q/wDBTb4jfDzxFr0v9m6MNIGm6bGzLCZZtI0998ig/MQXbnGSo2jG&#10;Tn6x/wCC9E2o+FfBvwX/AGavh5b/ANl+AdLtru7utDtrf9y6Wa2ltZxxyAGWPyYZblRsYDEyk8qh&#10;HzF/wWv+F+leIv8Agpt8TtX1G6VlnbRWVW8sKjDRrFPm3cHoTyOgHUcV9dfF7SLT/gr/APsZ+F/i&#10;L8K9ft4/ij8P8/214cmxbLcXDwqLyzCvL5cSXDwRy287llxH5TNGWmaLy/ccasKfxfnrqep70ZUp&#10;z+G36Kx8R/sp/siePf2uPiDqXwi/Z/Xwzo01no82qXY168ljtTGtxBG0e6GCVvM3TRts2Ku3JJGV&#10;U/Qz/wDBC/8AbouLVrKf4gfCoQ9REviHU8yt6yv/AGcGfHOOg9uhHyD4r8XfEz9m3Vv7N8Sw+MPh&#10;vq66WPLtZPtekXoheXa2chHeJnQMGI2sVDEkKK+zP+CUfwS/bK8EfEjUP2wf20fif8QvDnw+8H+H&#10;dQu7TTvHfii8t2uZvLkWae7s7h2KQW8InbMqxne8LR71RiMcLRp1dKkXc0xNapD3oTVjyf4R/wDB&#10;KT47fH/9tXxV+yt4313RtH0PwCmny/EbxVo9wt4MXlqs1tb2Uc8UbmWUL95lVIxG7uSVihn9i0b9&#10;nr/ggF4h1K3/AGefD37THiT/AISyLV2tLXxtHq18rT3InkG1bqS0OlOu5GCypHsK4KuQwJ679hv9&#10;oCP9uv8AZ8/a88MeEoLl/FvjjXNdutFsdWjS2nOnX+jpY6XBI+4pmJbbyWKkqhAOTuyfyx8D/Av4&#10;zfFH4rN8D7XwBqcPizULw20Phm30qSC8WUA73ML7WhaNAWkkkACRiRmIVGI6uSnRiuSKdzDmqVpP&#10;nlax9OftQ/sOftAfswfHfQf2Zr/XI/E11rVxaw/C3xF/ZZtU1S8km8tIyZZDEs6uwWVWkKruidmH&#10;mrX09b/sC/8ABML9hq68O3f7evxsu77x1q2nnUG8N6DNex6XZTNlJZoINOgFwISxeNWuHCSmKQpE&#10;pV0T0L9pD4q+F/gh+3X+xl8OPih8Qm1vxBpOl6zp2s6gJGNxcz3tja6dbXc0IYnZcXit853BCjMS&#10;AjMPi/8A4LJ+Bfif8O/+Ch/ij4y+KfDnkeGfEVnp934b1i9jP2WYQabb28yLNnajrJFIsiNllVo3&#10;K7ZFJzqUKeHU5wim+z2FGtUrcsZSt5ndftRf8Ewfgx4N+CEP7Yn7DnxB1Lxp8Pkj8zW9Jv08y6sI&#10;jK37+IrFG/kwq8YaOZDJEgaV3ZdxSb9i/wD4J8fDT4p/BK//AGxv2uPiRJ4J+FmliZ9NXSbiNLnU&#10;RDMUlmkcpKyRtKrQJEim4uJG+TZ+6870v9ijwx4p+DH/AASO+MfjH4tXdx4a0Pxp4f1KTwrpusyD&#10;ai3Wni1hnVs7mW4leKOPeAWWNHX5ZAxu/teaVrPxt/4I2/CbVfhlok+tW/gU6NP4mSxhZpLSKx06&#10;6sLufy8bnjjuG+ZlBAjLTf6pWcHs6baqyjry35SZTqfDzXV7XLHgT9g3/gk9+2z8Qv7L/ZQ/aA8W&#10;aO+iwrceIfDdjNcK9zZ7ZUE1udVtzKHEzW5eRTNGqYQxxtMjr6B/wR/+GWjfAf8AaZ/aW+EnhjVd&#10;QvNN8Pa1odhY3WqSI9zJGjangyNGiKW57Ko9q+Qf+CQvgLxH40/bk8LfEjwp4fuLvSfCUOoXGvap&#10;Gp8mwSfTrm2hDORtMkkkgCxj5mCSMAVRyPsz/gntepH+3N+1gxfiTxVpP/oWpVph+WpGM+VJ3a/B&#10;mVRyjePNfT9T43/Yb/YP8KfHf4Qa1+0Z+0l8R7vwT8LfDCMt5qFrCq3WpPHHmQQvIHVERmjUsI5T&#10;LIzRoA4JHoWnfsNf8Ef/ANvXVPEGi/8ABPr4tazp/wAStP8ADM1xbw6kurfYbxUlhj864N9bl4wW&#10;KRbrdlKeZ5hhlC7G9M/Yam+Efxp/4I52vgjxz4G8TfELTPC+panF4s8C+CZnj1DUZU1CW8jtVBlt&#10;zKyxXNrchI5VZmRFXew8tvH/AAD+3z+0Z8Xbxf2d/wDgmH+y/wCGvhxY7Zb+bT/Cum2sl2VRdslz&#10;cTyJHaQeZGLZSzoZDIsaLM5dFKjToUaaTW67au4e9Uk3/wAMfH8HhX4leD/HPifwV8TNFXTL7QNc&#10;m0yfTRcQzG2ltWME2ZYXdZSWTklidwYDcqrI/wB63v7NXxX/AGsv+CJvwd+Gvwd+Gy+LL2z+JGoa&#10;nfaXLf2tsq2sd7raGTddSRrkSSxAAHdk5AwCR8T+INW8UX2vapqnxP1HWp/Ekl4Ytbm8UTTtqBu0&#10;IjZbgz/vPNXaEIf5hgDtgfS/xw+O/jH4J/8ABEb4L+Jfh9411/R7m8+KuoWVxc+GtYks7nyWl8QO&#10;y743Quu6IMVLYJTPVRXHheWVSoraW+fT8TWv8MbHP6x/wSo/aE+FPgnxl8aYPgrqHw9kbRWbVo/D&#10;viTTreGz0+OHdfNthu5vN8zDssaqioMLtYIi039kz4NfAv44+EvFfiD9tD9qOwXwzZs0ei/DbQGt&#10;/wC3Ly8TyXkvEMwkkaJ0kWNpdoaSR5HeSFI28zxP4KftWfG7xv8AavDHxl/ap8Ry6JNZC31JtU8c&#10;X1xb31vPE5x5aykzZQcquVIPORnb9TabqHwd/ZX/AOCe2k/tmaF8B/D/AMQPHvxS8RNouij4jbU0&#10;3TgWulhaaByIo4lWyaVh8khMzIZlHR0VH27ik/dV25a22S1027HRWqVKlKPMkne3uqzf/DlTxJ+x&#10;H+yl+1bomseM/wBg74geLdK+IHgrw2yN8L/G0kEi61pCStIWszbh280zP8syySqJJEikWD7Qkq4X&#10;7B//AATG8D/GX9l3Xv2ktS8eTeCte0HxZAlufEDW66FZaNFFY3dxd3sDxByy289y+DPEMxxiUxkS&#10;FfpD/gk98VfiN42+MPjrQvG37IXwa8JQ+G9PS1bxl8J/DKaan2p2iaSwkzLKZd4USEKwWM2y7vMV&#10;4ZW+bfDdxrfw/wD+CCPx0t9YdbWS3+IGntHdR7mSSJpfD4VxgfMpU42jsNvHbpjGnKUZKzunsmk7&#10;baHNLnpuSd1JNfLvcw/2hfEv/BPvxr488JeGPg98fPHXjDwXJfXl58VPEGqeH3MmkaUJIi9xBGmn&#10;R4CIt0T+4f5olIBON31x+194P/4JieL/ANkv4G6D8c/2kvHGjeCbPwmW+G+s2ejvJcaxaJDZbpbl&#10;H0yXazIIMpJFCp81gEyBs/Lf4Y3vg/RvAGl+Mvh/4X1q1OpWrfbta8TW9s5ur1JZDN5Rg2h4Xtp4&#10;Y2gnViEkbaAr4H25/wAFBfi14R8D/sV/su/Gr4l+F9Y1ePS9JItrPSVRLdtXktLRolneSGUIEaCW&#10;VYwN58hvvKj06Uuac4KKbsvTorF1IctOEpSer+fVt3On/YH8MeAPGH/BIX4saX8TZLDwT4ch+JR1&#10;bX7y909pre3sbKPR7qWX7PEitIGht22wbd0m5Y+d4rO+BPg3/gnL+2n8fbzwz8HvjV8XNB+Jmk2t&#10;1F4Z/wCE6htI7PWIo9xdI7JEGI4lgBMTC2uCiBjuMLmOT9m7423fxT/4Ja/GL4mz2P8AbvmfGK0n&#10;vLKG0MO+2R9BaVFic5i8uIOVViSNgLFjlj5H+wv4wh+I/wDwVj+HPxG0rw1DpFm02rRQ29urOqxJ&#10;ol/HGryEZeQrhmY43EthVVQozlUh7SnSnD4lbX8hqUeWVWM3zp6JLsr3v69D5t+Mnj3xt8K/ihr1&#10;vq/haz8L6h4d1K60nWdBsb5BZuYHEcsaupIYxSAqH+bA5BKsBXuX/BHX9ov4Z618YvEnxF+I2kWW&#10;k3EOiOPDPirVNgbSo4SgmhtUklRZHmWQb2RhIqQbciMOa86/bVbwHY/tD/Eq203wImteIP8Ahbni&#10;i+1LWZFkZZ0kv5TDZrGoMS+StuxZ3BZ8u2fkEafSv7LfgXVYfD3hTxR8XbfS/Dt5ps1sfCvgfwvY&#10;Tww6HeFUuYtRvGtiTBdSCN5UiYLHHE7zKCWLxc8ZU8LUvFXa0+Rp7GpiKTdR7m1+3z8XdH+EvgGP&#10;T/itY6ELrXLoeT8N9K1KaRr28lQ5FxcNaq0KqtzIjKiBYpkIBJ2qvwR8FPFGm2fiK8vLDwpHqGp+&#10;H47SHwnc6lctPZ6NkP5s7w5KvJGGQwrgIkh8zEhK7vo3/goJ+x1qvjwR/Ff4SfErXfEGsW1zL/b+&#10;pSalHJpttZpC07yxzAxMUQbDEsaEs25fLieJo1+Z7PX7Xwrpdj8PvhXaLJbwxxvJqVrJujmyAXk3&#10;9SMbWyeAJFUEuxFTUl7t77/gXRqQoxTir20Vlq3/AF16HdXDXlrpU+l658QvC3iDS9AxH4Y8CJKZ&#10;4YJpEPmS6hFI7rGLbznMUKgJI687R5hOR438C/D5dUeW68T2lxrWqXUkviLWbHSY7aJFgjd0gt4V&#10;TZApWGQIFEe9Y5OCUNS+LvDXxh8WR2/jH4R/C3wnJa6LdWOnR31q0sV9cys+GuJjLMyBZsxKWKlA&#10;yYjSPymxzvxu0O88M+FNT0t/FWm3mvaprEdz4mW3m8xreaELJCwYj7oBdQp/hDZYkZqVKUpJOW/b&#10;5f16nRyxjG8Y2tv5v+tDxHw9rv8AwkesWdh4009rm+t7NotJvm3Rfu4AUjjIfaD8gQYGMgjdk1tW&#10;fjTU76NtNtTdTabpczXNrb7URrq4R9yqzqCWjVQOvYcYLEHFudRS8v8A7Et4rSR3D5vGkO2ONxny&#10;+owS2cj2xn5c17d4B8EeH/C1hd6FqGp6RbNJD9k8RXVzdbmj8zC/YIl/imk3bJCuSgynyASZ7pVH&#10;Tmp216feedGEpRcO+/odp8GfjR9th0v4j+Ar0w3WnXUM1ncNGuYbhPnBAcFWKMoyeQDtz95c+naP&#10;+0/+0do3xXvvjnpHxI1qPxZqELRahrX25TLcRMADE4b5WjAVcRkbV2LgDauPM9D0qztZ11DSoIII&#10;2tY47eFIlMcERyQse0dM5JJJLYzx8uOigDckyM54JZv4v8/57V9rU8UM3n8eHoy0s24yba6p+/az&#10;e6tY8CPAuXR+GrUWt7JrR+Xu/wDBMnxJc65PbXF8dMVZJGZ2I2Ku7OeEXoOegGAOmBXnsOi2j2y6&#10;TfT/AGiKaLfbyx4UoMF8l8HHygfLjIOVIPIrv/iXqtxpfhxry3uljZI3OZSdvC/r9MjORgjIrh9O&#10;1qymsVvLPT3kj+0EyRTRuqxzJgsW/iGRxuJD4Y9MccOZcUZlxKoTxMYx5bpKKaWtrvVt3dl16HRg&#10;clwGS1JU6Lk29XzNar5JLS/4mf4k0yDRbRb6SG7W4kyMtslj3Z5UE5BUscH1YMRnIJxHnQpvaI+X&#10;y0JRhuJx93GOTyADgZ9sEVvapbaZBo/2m8mhWOaOMyTyMqqmRkBt2Ocr2yThjwSM8/5E2jhQs3n2&#10;7SMrSFFYxkHllIycckZHYccEg8dN3jY0rU4yqO+hHfx3GnxqywiSGQbGZVBYc9CvpjBI9fc1n3Nv&#10;JLbG9gukX5PMuI55B5btkZPPcFlIHoSeOTWozLqb3CtOZGkbfIrqZC5OMtjjk/keeeead1Y3Fi8b&#10;peb1WT94qScgFcBtoHT1wcj887xOXEYdVI+6iv4f1u50DWY726s45Ii32fyCCreWVXKnPHIIwxXO&#10;eucFai8T/DOWTzLnRNZhC3Fw00Z8xjsEsmGLLuUAlm27gdzLuxjOQa3ocR/0pJftEPlqd0dvhX55&#10;+VujZIOMcA5+XKEyaZe3FvH5moXgmtZo2hkW6bzF8ooI9rqFIICYUAAhgmABwBreW8WeXTj7Om4S&#10;77o5a9m0jwEkmoaL4Tmj1C1smaO4cQLBGz5j8z5m3yOBg91yy7eGBresfHfh3xZ4Wjk1u5t9L1sy&#10;xYjvLwKqIXWNSxKggfd3McrjaCQFOb+oeDdM8eaef7B/s+zhW6WaS1h0+PJmCkfJhAX3DGB2I5JB&#10;Irl9Z+FQg1uzfybf7DDaRyNdW8KTC4dpQvkqAu9jj0A2gbsjgBw9nJavVFRnToytU15r666/0/md&#10;XPo0vh63je21QTLeFHg8mbYGUx7t27ptwVAPQ5JBJODHcX9n4W01tT1e7txDuQ3l1HIGZjymGHVW&#10;+6FJ7AEjG015/oPxEfwtaWuiaHockwk1AtNZ3O+NyAF3xq54Qll+baRyOg4J2vHvjjwvrngp7FdK&#10;uGLTQkrJhTtBjZlzzjJO3aPuhixyAN1ezcZJS1R0cvs6ilG61t5nP6XDq/xf8aSeJ9c+zr5MbfZ7&#10;eSby0KRIXOWDblVVGS+evJOeDZliMvhDSdANmkbXtrcR6g0Pzu5RIvKYlQDhXI25yvyjLMM7bui2&#10;PgWxtYYfE+qzwwPCW0+O1XDW9xl9jrEpU4IO7c4IDFOcVjoLzWNfj17T7i2ksbeGRoYoYRH9nZtw&#10;RRkKGKlYuRwxIAzljW0fevf+tvwRzupzSb2ittGkt7Wfq7/Ia+saVfW8Z0SGZzDC6O/2RmVMbOqo&#10;oXDAleOwwcAAt0Vr4e+IWtXcMNy9jawrdNBHJqMLbZZQd00wYNnnY+wc5HTklqx/Dnh3SWso9R1u&#10;9t9MW3ijfTVvpmDTNJJI3mr93zPlh+ZlHlg7ASrOqGrZ/FTx/wCF768fw744u4zLIwW5hYjHzf6y&#10;PcMwtwMMu1gMAEcitIwc43TsTKnOrJxp/e9fu6HVXkEWjXM2pXL2c0NrYhpo7tn2zsCdqKjfNKhd&#10;QHwW+UMckZA8ze5lvtTmvru9/eM7SmSZSwkb5mOeD1OAOMEtztAqLUNS1DVbybUdTvZbi4uJDJcT&#10;zSFnkcnJZieSSepPJqCGSXev2bdvb5V2NgknjFbKMYR0OzD4f2N23ds6zw9aRrdTfEjxZFfw6Su5&#10;bf7OyrNKN21I0YqE3ZAHCjaql1QbVBjs9H1wXlr4/wBRvfOuby1N6iWp8lYV3PEkbkLgOQikRgYK&#10;OhzglRDqFxqOv2seiR6pLdWOiW7ppptba4e3upTMoLqrgCLcpDElI9yxAsokds9LqvirWPEvi9dK&#10;0uxT+3NQuFa7ltVSPPyAxGLLrtchlQ4KttjjHzMu84yfXpu/UJ+0jJyVrv8ABL+tWdfovj74KeH/&#10;AIdap4P03wHqPjDxlql0sFw11axQx28K+cM2q7ZEVldN53IpAlX5R5bGT2D9jHw1qVl8VWi/tZo9&#10;SisIZbe7sreOSaGN5Vjj4cFY28tpOQFCFVyCXKv4PLqEfh4R6J4T0nT9LjZZYJJLyQJPO32c7wjh&#10;Fkk85CPmLE+Yyp8q48z6Y/ZZ+KfwU8MaXf6j4T1W+tdbt18wWuqFrYPcyRKW2ABlufmZl3KcsIGl&#10;fCvg+XmE5VMM1GO/9aszwvLUxUZS0itdX/S+R9XeCNJs9E8faT4/XxTq9jpmlzzreW9rq0kdvPcz&#10;COCSS6XdhkjiEpO8bVba4wQCPYvEureD4/Ek3hHxJ4tt/t1v5MkdqyksQXDBkAnhI/duFXPy5XAb&#10;G8N8e+Jfjl8R/hrruly/DrSNP8V+H7qOOfWNLmT/AEa6lMrO0XmAFoH2ptE2yRVlkUsjKCo+itc8&#10;Y/D3UdP8OfEDWNLumuLOygh0eO7dZLi7R2YJEYMnfLhtisSP3gDhiASnyFSNahUXW6drP8+3mfVc&#10;9HFRag9Va6Oi8bvas7eK/F3iVLDTY4IXhkmtUZ5YiGUOsKbMkohZV3Ac7iFUyGPk/B/wq8S/tDeL&#10;rXxt4/jn0jwDp9uW0vQEvWaS+kUkebK+xSilQGLrgZLLGqLhn3NA+EuqfEzxLH8VvjTcmGGSTzdP&#10;8I2yjybdQ/7vzOMu4CxrjJBC+ryIPRfE+pafbtE/inUYbXT5btYNP0mSRVF3MzfIZCTjBY8JnaB8&#10;8hOSI9aOHjT/AHkvv/yJrVml7OAyOW01GyhOl6MbXRYG+z2UFtbpGL1VIRUiRMKIjtAHZwcgBeX5&#10;X4k+NdC8MeFbjxHqgWSNd0UkMcbOsOT5W1gFbj5hvlPCAFfXdqal47tH87VdSkuLS3ghMkl9HIsr&#10;LGJG3GMYVfmCgoSwyGJcxIG2fAf7Xv7X9v4+vpPC3gDT5La0hiCbo7w+VDjICRBQu+RTyZWLAtyg&#10;VQm2qcZ5pU9nDSmt/MzqVKeV0/azfvvYd+1j+2VcfFHwmPhZ4a32+nNqUV3rN0ylvtE8YyiZIBKo&#10;3IyMBlBX5jI8vznrt5fmHzWukfBXdJGu1jnP5j1PXBpYdz/v4ozt2YfC7vxqLUESJDBDNtX+6Twc&#10;8V9ZhqNPD01CC0R8rXxVbE1HOb1ZXjJvIi0DqrHhpOjH8frz/jTobmbTrldwGP7u05x0/HvUNmdy&#10;m32dsq23pyMVaitvPfyt28fdZf8APStutjjaY3d50rXenxZ2bTufrnPr07fpXK+MfC9nqMk2t6Wb&#10;iFkXa9usoULHksxUdDySfYncuDkN2VvB9ndoCNu7lRtOT78UzULC0vTvgtC8d7bPHIn90OpDfiM9&#10;aqN4lSUqfvNnMeGbKSLw3d+GrPxCu24Rnja5tzIPMSHdKEjbedwDS7mXPBl2/wCsba7xRovh7ws+&#10;laVpGvWeuSW6q66XHZi4VWctKqKNzRjYBufKnA4bIkwcODxG3h7VQssMy3VxdPHCs80SIzBY2ZWS&#10;VVRT5bhduWU736AlWj17UJ7vSI0h1Kzj2zhrWVpSrrvLZRnDBSoOzOVVSuegXnH2L9pdu/kacuIj&#10;NNyai+nr+JoaXY+DNY1i2bU76z1CO4Ek0Wn3VpFbKsm1laImKNW84EKTtAOCgAYE7Pov9g7V9WsY&#10;LrwV4iupoZLe0triz0+S4EgtoduzaBuJQYCE5+VixZSctj5W1N7K3t7PTdBTSbi3khNveSRzRO6k&#10;O3mMrI27DK4G+Rclj8mQoavZfgpDP4Xk8NeP/A17C1xZ3hTxJa3l/tH2cko2BgFmT5fmYkYZAM7S&#10;iYYyjGVFpHrZfXdDExm9uvp6f8BvQ+2YrqSNSQw3JJ0xkgZ96cNWlcZf8d31rLDzW7l3BdGUfN7Y&#10;yOn1FRGHUBLiODKMcALx+PavnFqfcHW6BLubaSD3JU9fyzXSRPuG/PX+6Ovsa4XRzLaxqVk+bGMS&#10;Lx+Y5resr+4QLG3qfmVsj9RUyiTGXMbieVEgwu39Kr3UkM3ybm+9jP8A9eq8Wp3B/wBYilf5f1//&#10;AFU1LqCV9ski7v8Adxz7VHL2KLyRKkQgTkY/hbrxVeKFJAYbkMF7fLz+n/1qnLhoduP++hUFzcmD&#10;ahDfNz8pOOPY/WoktCkyvd+H1Aee1uZHYjBJm3Bfpnp/OsfWdP8AEFtbqNMhtLjEnzQ3Fw8BbGfm&#10;DKGzzj+H+VdBdSrc26+UPvLnP3T+vSo5LbyIozFqckSjhTJGHQ+ueOfzpL3bFHITw3EcP+m2kltI&#10;f9bH5nmKW9Q3Bxn1A+lYniCxuEtmkt7VpPXaCQefau71WO0mZjEqlf4pAeh+nOK5jWbe7htGuLHb&#10;JsH3ljHLfgM1rEzOAkgge5ZJI2HlkKMfMFPXoQNo+mfxrofDliZHT7TCVjLruYt2B3Z9uP61XkuJ&#10;7m68m7UMy55Y7ufUZyAcZHajxpdvofwt1TV7IKJIrNjGGUgOSNoU8nGc9a0ScpJdyakuSDk+h82f&#10;EPxCfFHjPWvE0cu9bzUpvLKyA/KXOzB7Dy1XqPT6Vyj2/wA8huC67clSen5+ta3iuIaHpVtZiMfK&#10;oK+YpAJ4GBj2FZNvHKjRQxFgWbLMrbh/jX0kY8sVY+Jq1HKoRttA3xpll469eev61Ra3yrPCBGzZ&#10;8zy5ACeRnODmti5jhWEx/ZY02qVOFKZP15z6cnGKp29o1xuMcW1c5zjP5kf4dq1j3MZXbKInuyMT&#10;EudoC/LhRz2A56+pNXLPVvsEvnPE204Pyssm765xj/PNLJEA32fYyhcfMOajWKPUNYW0J/1f3tzH&#10;G0DJqnaSIlJxOv8ADr6XfEXLQR53KZNkbKFA5HHTg49e9b1nOrPvMnLA5VVHGT+vGf1rn9Ktv7Ps&#10;dx25uDnv8o9QcD3/AD+lXDrSg+VbttOc7l7Njj8v61hK3Q3jVUYe8aV/q0kci2+/b5h+9t6e/wBD&#10;UlhrwtkMF0N27+Je/offmsq8b7UQ7PlhuXr057e3+NYvjvwxqvizw1L4e0y6mQzXECTC3YBmhMqh&#10;xz/sF2x3xjnOC4qLepy1KspVbLurHT2/gHxR8W/iX4d8H+HNR+0xSahH9o0lG8t7yeWRUgQtkAKH&#10;6biBnJ5AJX1b/gol4x0Pwa3hb9k7wLdQ3Gl/DuzkS/uLeQNHe6tcYe4kys0iuUGxcEBopDNGOBW5&#10;+xD4eT9mL4PeKP2tviwF1FvDdi+l+C9N1e4hnkutYuEPlRtsmj8xIon8x1B8zypd6jMWK+T/ABT4&#10;h1rxV4mvPE+t39zeXl5dPc3F1cXDSSzSO5ZnLHJJLEkkkknrUYb/AGit7RbR0XqGMk6WHVJddX6d&#10;F8/0Q/Sbe7m3QOxMPzF/K6H2robaO3WzWK3SNVjjzI2ecg8Y68+2PxHWsPT2nktd7ssca8qi4G4/&#10;1qw+rTeU0CKqsxGQFxnPf/63aux6s8+BoXuqxGQxG35P97nB/wAenNFo7RxMY32pu5Bxx7VjbON0&#10;rEndjd2Az+n86vaNaS6pdyW+nSLI0MipcLuGY3PRSM8HHPOKOXS5pFSkW5rq1Ebmc5OxizN/AMdc&#10;AfX8u9ef6f8AtIy+FfHsPiD4fXM3lW9ne22oWtxHJJb61ZzReVNayLGUdUkjaVSwZWQFWVkYBlra&#10;x4/8V+KptW02x0u4t7BIZrZbe1ii8y8DOI2MkkvEQ27xuC4GWXIbBqzpfhjU/hx4St/Ffly6bqd5&#10;ceda29zDFJuDwTSBSpVhgGEKqkDIdTkMQKftI0/dVm2dCjGMnOW/RL8/6/M5uTwPZ6lc3vji9mTT&#10;9DjZZrOxuGLSPbpuEasAWLMIkLuATwD3NTaLd2Hh61k8WeGNBkuGtYTcw3EPm7YnGHV1VSrR7Spw&#10;xOTsZlAUnEN4njDxhe6hpmu+I7O1W4aOXUrMGNYo1jchWjCkRKyROw+YiTHmA8O2ZfEGm2l/4ftt&#10;OvDIjG8jkvY5VBCsYMlmkAAjUKkzABsEKwHzKwW+Zcy5tX1/yCM7yXNL5K9ktPS/qes3/wC2p+0H&#10;P+zDb/s/+KtXtZLGTUt/iDW7iRZrm6t/Jia2tPMbmNlMe7zFJZlEYjf5ZVk8d0Dw9pdh4el1i21O&#10;NrFtDlhuppZhJDPdK4cIyFEMKkkFSxYjCMSMqpo+LLvW5I4La/vPOjsbMxQwMyr5BdcHeoVAnmJv&#10;KlvnYKG45Fbcei+JfEOp6Lc3OmRXEGnsGuFRmaPzlSGNg8kcYTH7uFQse7aCqZ3Cs6dOhh4vlSV2&#10;5NJbt9X66fcduMxWIxEYyrTdoqyu72UbtJX+fo+4uleH/F97YTQ6dNbw/wBpTXUVw0M0cv2pWViV&#10;QMu5QV3nbgtnJ+Xtal0nUfC32XQ/Ek/2m9e6m8uawdVa3to5JI/mbB8mPALLt4zvwQGOKJvksPGk&#10;cXhjxMmkjTdP8qRorpWNz87b/vN8zMAuQxDErwCcEc9od5LrvjFNbmaS4/0fz7pb+RbtrtwrDbsw&#10;W5ccKwYrw2WHNbctSM7t6LS3npf+rHFHnqRu7JWvt91/lb/gFjzLi12zJZW83mLbssl1dGNbhFiV&#10;drK8gkKf6xMxsocvkHhBXR21/c6TEulSyRyLdJ/plxNpsEvlFSiFQ6K7BlMbnaWYLuVlCrvDUfEO&#10;jX+k2tjaa/o2jaO1jaiWOPSZkeY7n4lnBcjCojPjGXYKCG425aWGq3lk2iwwTJdTLB511JNtVJMS&#10;uY3WPIJIG4FwGxHtKjBJrlvq/wCv66FP3l71kuvXT1/yOqs/F/iK6ht/+EYsLDT7xpHigER8iG8k&#10;3GMMsM+VkAUIQx8sh5H3cOVrBl1rw9oPw703TLKGW4vL+CX+0o5NJdmikZcRJHJMMg7ZN5CYHTAA&#10;Zi8M3heRJYbjU4vMaPzJYY5WFvJHaoXd2dcrgO74DGTewJ25PAbDdxyadD4Y+yaXa380ckCzwWYW&#10;SNfLjjMTsG+YsFHzklQ8km7bglIlG0k7bf8AA9PkEadPTk730677vW6XbQvaLpd/49vobTUfHlnq&#10;F8fNLXWoXjSNsi+0OVLyBWRGZhiFg7uxL7R92vbtI8DaV8QPCmk638P/AINrodzp+hypqF3a2Ucj&#10;619mja4vZ9paKJQXmjRozL+6gZWHKRJL4vrht7Twzp9roenWdneXs0UNvpf2WOTzodrIJJpm3JIP&#10;3Y2RqQTJucjKpu9a+HH7UfxL+CV81z4Fl0oa1BJbGbxDcWq3l5OzzoLk27AlNsotMshyZFW4dmAI&#10;xEXJP8iqVblnd7dvn5I8n8d6L408B+PPEXhnxgdSX7FdXFnHNtJACeY0SlI5PK8oPsO35goICg5A&#10;Ne70WPw+n9oXRg1Hdbxrb3lneRNJbRwJGN4RNrIXLK2zKsA/B3MWP0p8cRo/xU+FM37RHijwpHpO&#10;q6wtxHqV5pEvlwyujM7ko5lxI0Yt4mIMf7xdynb8h8BlvL6+M0GmyDVria5LWlur+ZJPC8i70RSx&#10;WJA5B3xZcgsN23kv2kpasrES5ZbLX+te35GdaeHdIttO02TTJJdsd1Lcy3003kzQkRI6qEY7WfA4&#10;APIYDO3JHoOk/ZdA0iSxvLRbi8nitoFby0jltt0kwjaV1kAiZlyy5ABSMNkkgLzOpwaFqlpdy61Y&#10;JqHnSIvk2upQuWcBQY9yMwHzO6BQeRIgOwAk6GmaTb6Tbf2To+pR20k0sYuI7y4VSsKopibdKSuB&#10;GGVS2VAPl/wDOFbVHn4mXto3be/9P9DY+0aKrzabJB9oaFpJBb28iEzNKQQV+Xy/nLBC658suCCm&#10;wsRbDxPfa2nhrTtROmJeTFfEFqtmfOaBvs8a+W6MB+8QK2Fby9whYNlQ8Y2hXF7pdxo1/rlmWms7&#10;qJljlE8kG0yTBf7+87QoXacGLK7gRltldXVhpt3qumQataXX2sGFlm8toE8oEguqEIyF5M4G5UiB&#10;XZhi/Pyy6M44826e3z/ruc/r2m2F5omqeMjrF9eWa2s0emf25bxZtonuW8qLc5LK5G8ZDh1KHBIK&#10;g6NvL8R9O8JnR71rP7VPqnn2MyTzb7eFklupZxMsy4ijHVnDEBnPJCYfN8M/7fX/AISeKa4uLeOR&#10;b26sdHeS4eWSBSzCTcfLZ2SORlRlLFSu1m35ajq954E8LQ3A0nWo77aGntrOG1kSGOFQr7MS+Wru&#10;Y5GZow4+d+MkBV6FLm91HbCpJ+7G7fpt2/r/ADPdNE8QeC/FPw11Sz8Pav8AYfNjW7vdRWxkMiLH&#10;NDaLDHsmZLhGZxuwVLQwsQNqktys/wAV9RtdOs5fhrrNhE1reKtmLO3u7VhBBFHED5E0cYO5oSoR&#10;UVsk4bKSOeN8L6vfaxpOl2t74qi1CxuvKjtZdNcfZ4GUxM3mwXChQ4O2JTIFChwxL7W3dBdaT4xs&#10;/D+k22m21hFcX2nmeGPRbhsyQiJoz0cq8QlaCJxjy8vICSHZFxlKNOST+83qV5U3G711V/6/roe7&#10;fs6fHnQvC8138OPEPjNi9jdTM1xNcJeNDDD8zi4umIWIxrDE7oXzGo+d1yxrf+Onh74dfFK1sfih&#10;ZfETVtOtbe8VPF2k6fPIx1pQyvHPEkIDXkkkrxRKkpkVVjLEDaZJfmTwXZeI9A0yKHwxs0e6sbdW&#10;tdT0nTozdeZEnnPJHvXLFnG8RogGU2rtOw12Xwy+Pxntr3wbqlldPeRWMbXN7fakL5AsSxuXuJpB&#10;EFmfcmflYYV92B8zRdSbsdmGx1PF3hLR9P0K/hz4gW+keOr7V7+we81iS6t9N1LS/C1ncAu6Wqxo&#10;rTXMyqZ4GDcSSu+Z1hCxkPjuvhl8aPFfj/4nf2brkdrbaLoesSz6LqQ0mSPUJBAILe4uJWfy9ym3&#10;gKncqt5c8hYF8mLG8ea74V+Ivitrrxp4hMmras1rbahZ2Xh+4SY3cpfdeSyDAkDxwzRu0abzIkRk&#10;kQSORxniSS/s9Smg1vxms1tJfJbXMb3NpLdS3Hnq5lkMjIilJsfuxIMgvhchmMVFy3RFbFYjB1FG&#10;14376+f6eR9dNqfhi3l8YeMvCYfVmurqK78VRLqu68FutqoXyPKUIzvAvGSCzSBfPZEDGxq1z4ht&#10;/FNvpniPTFs9QgmnXR7H+0GZtU083cIS9CyeUEAjMMzscvEvAZyWVvE/2ZfizoVxpmieBrjxDqmo&#10;Pbpex2l8biYQQJLJCqPcKrlZDlC6PKVkZJCAu7eT7hr3xY1L4eeCIguvLfTaTYzXPnXmqGETyQiV&#10;pTcyyQ4VSiyqDJGMlGDYILFcsoyPXjK9Pmjta58t/GT4xat8d41g8R6Hp+j6G17I2l2epX4la/WL&#10;MVo0iJDIfNwwbaZHjVVmIjYKs0eZH+z7omseIf8AhB9P+FUu+41SEQSzRxsBYFkVrmGYHLkNKSuc&#10;jynAAy+B0vwa+Bvh/wAbCTSNO1fT47SaG0M1h4d08lpUaEANDMM4icOk6vlpAsgQ+WI3Fe2eEPC2&#10;leBNY1DX77Xpho9irR2tnq18t1JaJbKgufNlIRFO4TM7uFJjjkRgGjwM5e9Jtnl0cHUxFTnr3XbW&#10;2npf8TyX4oeCfA/wk8EaL4JTSBaaLpt895qWo3lqtxdWcvmqtt5KNGUk3F51b5SwUA8ZDDl73wHY&#10;6xpmvfELQdHiu5FuFS3tRaxmdI2YSMPvGNd2FyAw2LjcOhrrvjR/wifxEa613TPECXWlsrRahqmm&#10;q32aTTrc+aMTQIBcRR5mb5C7q0rIpYI6r55fax42TSrn4W+D/Ftmkl/HYz2MfhxJJ7qztpLpkkzN&#10;ukC3JhaGR13OqjICqC8p6IuNNK52VKlDD6TWj+Zxus+GhqfhtNd1Bfset2lvFbzra3k08VnbrLuO&#10;07FzMeRkD5Ckf3SNyfWH/BBj4OaP49/b+1j9qH4gzSaf4L/Z98E3mpalrWpaxBb22m6hdpNBElz9&#10;oxm3+yjUbnzY9kcbQq7yAECT5E8ceFvh74a1/T7CwW11OXQdOWKS1eGKZc+aqGSdVccu0qgLvVDt&#10;OCp+Y5Nv8RPiP4U+FPib9lTSby00vwvqvjZtc8ZrDpSRahrtxbMotbC/neXN3Z2bRTTwwbhGs9zN&#10;I4Z1j21KMnG35nFT5KeI9pU3S/q2/T8T9Ivir/wc8+ObL9tnSfGPwy8CyXv7PulTSadqujrawrq+&#10;t27yIraxvlx9mZCAbe1LL5yGQSmNpYmhwf8Ag4jsvhr8V9R+Bv8AwUw/Zq8Yz614R8feHbvw1qHi&#10;jS5o/sKeSz3VioR4xJDeMZdSjfeDJGbTyykboyv+c8HhPXdd8V2+t6M1vb6SLJTetDC8duhOB5Ts&#10;C7bAcfNIxZTySpxjV17xV4osfAXiH9nOLx7pcPgbxRqUPiNfD+pPPiw1q33LHqVjAHjjhnltmeyZ&#10;WZo5I5SWRnt7drefZxjJOF3tccMwp1r059U33t5P8zjpddutY0WRtT+wXy29msK3Gj27faV3ZZ8E&#10;nDZjjZWLckSGPBAAGT4e1nU/C8Edl4Z0nbqE0ajUbiSFvOaMrnYCx2Ig+9kKGAAO4jIXS0q90Xwx&#10;fRmaWeG8j0tyt4Noe48zOAhAcDKjbnGQzq4K7DJU9pfy6/e3QiijtZFWQSS6T4fwJWRNrbW4MbZx&#10;yAoXrlMBj36qSVrf1/Wpz8/KmuX3f67EGh2s2kS3Gn6ZpdnI6rFZ3kF55zrKvnKN0ioq/emKMmSS&#10;FXnOFB0oPiRrGnATDQ9BOvSXU8TNJaR/6C8ckZjnGQysqBHXc5bIQbiVUhs2bXluNG1Ky0zxNfaW&#10;buSKV4rm3kMvlrbMGV5cEkO6DjeVwOBxiukXQ9J0zRtF0e01q4t7ia4ukjurGUzPHDPCcysuxjE2&#10;wwPsVt0iXAxyMUNW21/r8Q5pP3pLX59FfXyv28tT+nz/AIJ13suo/wDBP34GahOSZLj4PeGZH3SM&#10;xydKtj1Ylj9SSfU17JXkn7Aaqn7CnwXRNQjvFX4T+HQt3E25Zx/Zlv8AvAe4brn3r1uvJl8TPdjr&#10;FMKKKKkYUUUUAfhb/wAFf2tJP+CkPxKik1yNlS70ZZrPzkwm/RrAKjDqSzMrBBljnPI4rwTTf2iv&#10;Gv7MmvQ/FP4R+NdT8O+IkSTTxc6VDGyyKdjlJ45Q0ciEIG2yKyKQrbSyrt7L/gup41ufAX/BUz4n&#10;XUM0bSXlnov2VGVmQf8AEps1ZZFDDcCVBG0ElsgkYxXzBZfEK68bfZ7TxraLllht5ZnhJaVnLqrO&#10;QDggFm+VcZONwDHHgVKNSOJdTzex71OUZ4eMH2X5H2Hov/BxT+2UwS01X4a/DGR2jG2ZtLv42Vwv&#10;LFPtx3hiMDaF74HGK8g/aD/4KS/tK/ty6pD4Z+MXxItbPwxb3BS88LeHbV7HTPNRoyJZleRppmEk&#10;asqSyOEYtgRkgHxzxH4U8L+ANRms9dhF9aoi3RvLq58t522lAEAzucPng9j22kin8PYLLXprrxCY&#10;UsobRW3BpoQ7YdgJlQ8DaWUNk4P8I3EKN54icqbd3YxjQp05LQ9V+EfxK8W/s6+P7f42/CT4m3Wh&#10;eMToUkL3Gj2kTW+oNtRZt0JzHcIWWJnjePajqrj5kTH1X4X/AOC5n7cHiDRN2q+Afhjb3TEs8kOi&#10;6jtEZAYMC16V4GcsCwz0Awa+Q7S/stfd7O40+308aeSbeG4YSxrbvuXzCACVjbk4DEkggnpm3qfh&#10;7w7rFpZ3ttLH9lREFpfQMJGz5RSP5WO1x85UdVXdna2MVyRxVanHlTJq06dSV7B8QPF/iD4o+P5P&#10;ib8W/FS694s8Q3Syatq2ozp5q7kcIoT7qJhPKVI8LtQKiqoAH0d8Mf8Ags1+3N8JfC9n4M8UDwv4&#10;iRZoraz1Pxfb3Fxe/cCiFp7aWMSYCFhJIjO5LGSQkgj5d0TQNH1O5ke3t/Mt9PvJLfS2ZRthUIN6&#10;KykllLbhvf5sgqMDAq1rl5omh2kOjT6VcTZ0+VLWH96ynyo8hN4z5bsDle7beTwMqOIqwqPlbuyZ&#10;U4yS0PZf2rP21/2if2tJNLvvjD4g0q10vQ5FuYPDeh2bx2JkCsHl2PK7vPtJCs7t5YYiMAPJv9T/&#10;AGJfFv8AwUP+DHwG1z9o/wDZ50HStV+H91rTR2vhe+ebULueRR5Et29nC4eNFl+XKSRylY0Z43gV&#10;HX5H0mFNF8J2+oahNLNdTTRy29rqH7yRMssggj/vSLtGOSNyqee/rn7NX7Y37RX7OHiC6i+C+vW9&#10;npct8W1zQdetftVjd3BtwBLtR1dJFLJueN0LiJASygKFTr8tZzqt32uun9divZy9lyRXXqfan7Cv&#10;7ef7av7aPx80sX/hjw7pfw90MXk/ibUtD0S5WO8f7KY4rP7RM8q+aJpoZtimNtkbZLAYb4xl/wCC&#10;r/xy/Z5/bR+NWqfsyaT4M8RW/jjxzNHHfapY3N7bta2k9yttPDJbXUSFZFleQvl1ZfLKkciuu/ai&#10;/wCCjH/BQ74r+CP+Ff8Ah+90Twxa3mmySavqnhHS5YJZACY2tzPcXErQLho5CUCOFwoc5IPzz8O/&#10;hxp/gLSIbZXjMkkaiabcGLtxwTgHaOgGB/IDtljafsk4S5n/AEjOODqRm+eNjsv2JfiV8af2GfEM&#10;njD4SeOF+36jbpHr2m6jGZdO1GNG3IJYQynKEttkVlkG9wHAkcN9KeKv+CxX7Z+v+HJNIsYvBfh+&#10;4mhUDVNI0SeS6jYMGLxi5nliAI+Uh0fgkjBII+Xlult4pJg6ttH48k/l0471yfifxTd6hM+g+D45&#10;tS1OQkSpDtOxTnjJIVX6bQxAwOT0zyRxWK+FSNZUKdSVkil8YdU1r4nm88O2esX9/r11qX2jUL66&#10;86SSS4cmRriaUgs7sxJJyxLsMnLAn7F/Z+/b5/aT/Yy/Z10X4MaFovha6TTUuP7Pj1zTblrqB7m6&#10;luM3k4u0QyeZNIxjWMEKoDMpOa+cIPEXhf8AY78EzWXiK9WTxxqUe6w0zTbMzsbmSRFW3j3EN5mG&#10;LNJICVOfl8x0jT1j9k39hv8Aa68U6NN+0R+0jq1nH4WeRbrUtCMALWbbo/IhfCn90QzmQLzG8du+&#10;/fnaqf1yVKVSlpCO76v0NKkcLTlGlPWctLdvM+jfh7/wVb/a1uvhl4i+KHxb+G3hbw7Z6VfQW+k+&#10;d4eurddUkctEYoy+oN+8EylCSVXDx9ywX54+H3/BRr9oP9mTwZqXhG+0Pwjq/g7Xr62ubfQfE1rd&#10;6jFatPbQyXVtbqXhZRvErvuDxrI+4KDKRR8a/FVx+1Lrtr4Z0SGTR5tO1Ap4fmkndWNsWUvM6Rkq&#10;rOqK24hmRdvGPMRvleXx1qXivx41s+jRKujF7SSS+Yz3MYjLjY4Y7N+7cSUGcsxBUYxNPFYiq+fm&#10;1W67Lp950xw+FjTty3T2fmt/uPubwT/wUM/bY0PX9N8QeCfC/wAN9C0O08P3Fro3g3TdAnt9FgtX&#10;ljna88mK5Vmm+UKWDmNE8whELuzec/D74h+Lr39knXP2H7bx1oZ0nxJqEWoSavqNrI1xFdRzQTxR&#10;o6SoiQZtYE3FCwBdi/O8eNyfEnx9qOmP4d1vXGuIWK7oSpZ2wflMn8LMevQdiccCk0LT9T0eVdcj&#10;ulSZcsu5QxI75J69s8+2BwK56mMxV9Zf0zqjgcP7O3Lb/gHS/tOfG3SPD3wf0vwh4+8EPD4y+2CD&#10;Q/Del6awg0y6hnwby4ugQlyXeNysYwOr4XO8+rfssft+fH/4ZeHPDnwU+HviDwj4g8P6lKtzfaJ8&#10;Q9Nkv9S03UjLPPPbwPFcQxvLPPiSMzMIxKzKjA7Yx558JP2pV8S/EeHwl8N/ElrY+I44reSO4vrY&#10;NY6hJFcQyf2e8pVhEXWIRK8e2VRJ5aMQzLTPi18Zn8f+O9a8R62uhyarJq2JNV0/T442Hlxrbogf&#10;G4II4kRYg20BdzbmJxpHFVqMeWEeV/5+VtvmcdTD0a1VSnJyd9dNLK3W+/y0LkP7RPxs8J/s4eNP&#10;gJrXw08J6X4T8feOv7TvLTw/bzx3NrJvsTEltKk7IsSrbQIHdJ1bDF3kUlzn/s9/ESb4GfFnSf2i&#10;fAuvWQ1jw5qV7Dp+g6tptw8FoZLaS3aGSMSxSTOYptylfmZmTGR97m5G1nxbeW+jaPHdapqGoXYS&#10;1tV3SM0jnltvOTx3AHC54Ga5b4yeKPFngC70Fvhzq/8AbOsa9p/2WPWPD0aXVvDf+btksUnCSrJ5&#10;KSZdoGTbLKQjsCwGkalbEVlrZrbyBwpUqbajdP8AU9ZuvhP+2d8W/j/JrHgWb+x9U1bxRqHijx/c&#10;HSzLpOjXEk0N39kQTErc3Km4wYRvMayRxtLn7Rj1fVvjV+0P8Adfs5fiL9hfVLqzaTQbe6eeXzLK&#10;Q3Hly5aUvL807sjzFmfCSMW3Nj478Mftm/FbStCh8K6X470jwLZaBfSXUcmh3+23e4CPERb2oVvK&#10;Z8vGZdrKqs/3VLFaQ/ac8ffEL46w/Ev4ta1fS2N1dCXcLdFkZ2DIqt56OzRqWG6Ndi/KBH5ahVGd&#10;TD46pUbm1yq9rLW+uret79uh106mWrCKMKb521eTeyVlZLSyve973Pujx3+1FafFb4WJo/hy1E2s&#10;aFex38MmvW8k0OnT5ZI9w3kvtjLiOeV2cSDefNkTcvw7408QWPhDxLMLGxYyLdLFqht4sxrIw+QD&#10;HA+Usx2jaA2WKl13998SPiT/AGtd3E3g2GxN1FapLbW8EZjUq7KI5TuZVVR+7YyBSWIUKpI3HivG&#10;PjPVmht9FjgaTUr1YY/EGtm0MyxLtKSzEyKyqzYVw6/dBLLg7SClTcpe8tNtzOrJUn7lr7lLTbjx&#10;r4m/tLUPBktxDp1lbmS4dZlSO5mUqY41JYb/AN4UG0ANv2BW3EAcH4i8Va94j1e4uRq1x/a11eC4&#10;8QPDMFhk+QKqEZI2x52oW5Ge7EFuk8f/ABMvLHTY/hx4Gs47OJf315I05BluEjaMXUQOGhJG5guc&#10;/MSxO5gNn4FfCODT5V1PWtP86abZLY3V5CVtrWNk8w3cxIw+F+aJAGDsmWBXas3dTiqNNyfyODEV&#10;JVZKMN+pyHh7wFb+JfBGq2knhWZVsmhuG1d5AsEVr8rSuiNy8pDJjPCDjBZgyZ8ng7SL7XV0HWdQ&#10;Wa8WzSKzh035YraEsuGlK/fZtgbp91c8ZjC/bX7Jnwk+HfizxB44h+P6Pb+FLDSWk8P+H9Uaa2vN&#10;SuY4YrqW83eSY7hZLeSfYolkZCjkqwYzN4j8XfhV8JY7fRvGHw0s9Q07WLi9mXUbNbhJLa6t97GK&#10;SJI0zbApIVMT+Ycx7xIqlUGntpX952vqRTpwvaOvcsfBh5l8MQWd5eC4njwjySHDS/IG3cnPzMWw&#10;Dj867Ca7ZX2xRlWb7y85HPauH+FNl4j0TTbmDXbK4/czhPtezaoX+B27qSPvZVRxkcECuwGUZt0T&#10;eu1jnH+RXn1PjZ6PQyPiRdsNEV5CTHHIGbAHAJ+9z2HU8jp1rj7BrTTbWa6f5mZt27zPMTchGCDu&#10;HUrnGQM46EEt0/xG1V7GCN2ZdvyhmZ8L14z+nB65x6V5s2ux3hN++nSMrRofLaNgwbBywyfLLBfU&#10;fMeD1O33svjL6qfJ5riqeHxUp2baWyN98xHzp3N1byRtAkanEWxstskHHKkgKyDqo5OK5kmTT1C2&#10;luWhZhtk3bdnQADn1wc5PPsQKsQwapbxLNp88k0UkzKxkkO87RnK4GFb24zkE4wBVqKKKW5jM4kn&#10;xHJFI8nyiTdnBBwcMCxY/LztIIyQW9KPu6HnxxSx/LNKzX5dvQoXaQ2YW/t9NOwcvHH3GSQ4baOA&#10;cMeSMD3IFKZhcCK1Lbo2Xbsk7LjGACAV56g+o9q1L60m8ojTYFaFyJIYo8ZePZyd2ST1yQcc7ec1&#10;nppzHFzb3DbVxL5bKNsnYkZHDZGD6FR15xpGUTs5Z04XKN3bXOkQXH2aWS4gmlQxLw3lsCVKAkD8&#10;gCRnux4XTPNaLz7aSZdrfvBvUMxLbSCGH3sqVzjAPWtSA3N0y3QuBH5jCJsSDZ97hevU4A5HAwBz&#10;k0+58KS2t5Le2fywyZee1kkYEShGBHBXOSEwMqF4IyoCh8yOWVOT+FEGnyy6YkklneQzW7KXkhln&#10;X5pBjIXdhlPVckgDA/2sv1NLzS5F1iKVpoHVo7tdoI3EhjOoQ5LA4YgKcEAjALVet4LLToH1DTby&#10;O48zDSFbjCsi5YjqBke/BZRyflNU7nxBpFtA8kWoW6lj5E0YZo97hs9CDnnHO0lQMkDpU8zcrnPK&#10;gvZunW67f13OUtdFt7u61LxD4ht9PvCrLJY26s5htoyZH+RlcZOGjUD5yS+0sowa5LxJphg1SFLg&#10;30Ol3F4Xu/s5U3d6zbmEgBK/KVJUcADqRk4G18T9Y0DTIodNsNTuLa81GSOV1sbrCIPNQjcvABIJ&#10;YMccjJwMNVafxEvgOBtP1K2e+vJLhh+83I5XdgEk5ZiSGycAKRgb/vH0FGV7rtr5GHs61NprVvZf&#10;r2KV2tjaahJNaafeLJC0slva6nM0rSY3MzoELfKGBy2SDz1OcXNBvBcRymx1Saz0+PZHfXgnZVRc&#10;DfGF+VWbsGKnBxtwcVDpltcatryyXGkWcVzq0bw+XJKpNuDEI2d9ikhONw2jvgD7xOf418YeGjo9&#10;r4X8C2clvAkIXUrgkD7YwwVHTcUUg43H5uCQCoxvCPM9dhezlUkoLfv2/roejeAv2p/BM/huT4Kf&#10;HT4Yrr3gG6kV4WtHRdY0S4Lr5l9Y3LjiVkVQ8T5jfy0B+XcGyPjV+zDqfw5tNP8AG/w68bWPjfwP&#10;rEKvp/jDTFMUNq7PsNtfK/8Ax6XAJQmNz8yyIB85aNPJGZWGe9dx8B/j54o+BGuX02m2Fnqmh65a&#10;/Y/FHhvUEzbataEYMb4GVYA5VxyrYPIypqUGtYaHqU4RpxUVsjP/AOFf3VzqN14ct7C90/VrMNE2&#10;n60nlS3NzHnzYEXapjn4G23bLFsxhmkaNHyb6G00vSmnZlF5dPttVhuPlS3AxIxXYcl2KqCJAVMc&#10;ysh3Ar7h44/ZZsPib8HP+Gof2Zru/bwtZyNH4h8M6xI8t/4bMZhSVo327r60j86JvMjDMkbKXAKy&#10;+X43pui/8Jx4mjW0huLPRzd7VkvtQD/Y4S7P88pVVJI808KoZgxCjBFTKpTqR93V7fMOZQi5SeiN&#10;a+1PxH4F8Nafpd5Ja/aBbtJb2ccKH7OZdp8w5B3zfLy/YGNVYqhVbXh/TrHRtNvrPxdod3b6hJJJ&#10;cNdSTBLhZFO3dH8oKgEuR947irkYRc52m3Ws/ETx5HrM2j2V5bf2gF+z3WVjjV5V27vKZCcZAySc&#10;qNvOFA73WLb7PYyRO8Plx2geH7PCg2FzhTG+eiEA4JY4TrwFrO/2N0vzOOpz8tmtXvbz6FfTr+98&#10;UxTW3iNLu30o3yi+1crcmW5hIZ1t9saAM7uwIz8rso24XcKk8C+HPEni74k6fo/gixkjtY7qaLT7&#10;qzsp2uJFjgkmLISzERkZhHO9klGFkbOOk+HHwi+Ifxn8Z2/hT4VeFNW1a+kuvMt4ILsmO0SPahuG&#10;2lQiAeXlyygkJznAH6Ffs6f8EvPCvwLXQ/iB8fPE0P2qS1ddN8N+F7APcPNllZIpZUWP5GVXkZiq&#10;AkZyRGK8fMMwoYO8Oa8mtl09e3zOnD5XWm1Nu0f6u0urJ/2Wfgb4V0GD/hLLll1gxpJcTabaxs0z&#10;IGRWQpKVSdizBY4wCuW/iw6j2Hw1oXg4eM77xt4v8VaTLrlvfHTbfQ7S6ilt9BkCjNpIVAWO5Knc&#10;6fKccKCnLyeAol8P6Hf6D4Y8Kx2KwafM8K6epZY5HQOkBJHmSuPN2+Yxy+zOBjFL4h8Q6Z8KPB8X&#10;iXxx4t0PQdOtLFILSS/ZxbwfOztGZJndtxQFt+BtCD5sI275zCxjVvVleT7foe1/AtRhZJ9f8zp9&#10;Y8UWnhyLzdSj33Un+ptY1+ZVGPmfrsXnk4z2XceK8p+MXx/0L4a+FE8d+MdQtruS4ukg0nSWvI0l&#10;vXUszMq8rFHHuXdKxZFO0hZGUq3hHxc/bh1/4i3114L/AGdLRZLi5mlhuPGWuRI0S4WIuYoZABko&#10;ZU8yRMg7VSNHQSDgrH4VfEHxJ46vvGXxo8R6hrl9fyN5N9cXbvvcyyEfKCw5yOOQAG2jBrWWFlUl&#10;zYqXKukFv8/8jWNWnTXLRXM/5uny/wA2U/2jv2iPjD8V/tvhHT9Th0/Q76/Zr21t0aIwBUXEZkOX&#10;dCcfMzsw4yTk14DrWlXENxG8aYj8rcoZcDAOCvHAweMd+1fT3iH4T/DoWgtdOSNprjTXuWkdS8Mu&#10;xgXbLZ+Y/wB3A3Ed/mDfPPjjUXudaWS8vPtcjID9oYbXkxlQXGPvY6g859cGvcwNWlOLjTVkvI+f&#10;zOjVjNTqO9znBIkkSqq7TuJZVXvnH4f1qC4t2nEbI2GU/wAJHzVe2QNG8ir8w5ZRgkj0rNlnuEdo&#10;ogNpP3jjn1/zn/6/pRV9jy3HlZYLrMUhdPmXI/2vzpu1rR2Ntv3Kw+fd0PpxVGLc/mGS682QYHYY&#10;yf8APOOMGrlun2uRTPfFdowyyHqPryeB/wDXquW25Si+hZgl+0ru+yjc2VLKvtyfal1Gwv7bTvO8&#10;xRGw3rIzAdGwR+Z6HpjPpka3KW7QrfbFc4y7Y29+Py/nUMtlI5jt4H2sBtZu5x1rMmo+jMXwjP8A&#10;DTw1aeItT8YTyTXAZ1axtrVXdEld32KWCqA+fuk4U4x8xUtyOrWunadqKWV5G9tJbs0zyW3ylZJ1&#10;3MjB9zS84jG0jKAtjqK6Dxv4Y1K90CX7DKwkt5GkfynEbzDyztfcSASpHcjgnnGBXO+CtPvNKliS&#10;LUlihWxVrn+0rOXEMJLyseUdQoBLE7cA4bAIIJGlCF53u33/AELjP9y5N/1a39aHongr4eeHPG+l&#10;R6hql1p+n6Poc3n6sZIW+2QwPK24Ki5Rjua2B6AkuSegHpnh7wR4I8F+Brrw3PaJq15PapJbzabd&#10;x3Fu8dzDgJP5iklg+D5jNtVoMeS3mhk8M0PRbDUvFNi2rXflyQySyCRZF3pHGBHtTBOA0ivwMDcM&#10;ED5Wr0X9nOH/AISDX5vBE+uXiWt9puoXelzPosEib7WAzJEjO0cvzvsjkk3Hau51EmBHWM4cl9dC&#10;MPUjKSjZ83z8/P1PrD4a+Ik8afDbRdes76G7drNI55ISu3zY/wB3IPkLLw4PQkehPWuxitjKkZj+&#10;ZWUB/l6t/wDr4rw39jzVorSy1rwBcPdK1rcfbLcXDAB42eSB/LXau1A0XTLDJzkBgo9x0Bl/eDfn&#10;Y3Rvr/Kvn61P2dZo++wdf6xhYT7r8eoXNoU+6mD356fhU2nwyI2Fk3bucMcY/nTb6SWWf93KQWOc&#10;4psGYumPRtvesWdSlY1m+WFQUJ+XjvUKQLy2Pvfd3Yx+VUWuHkZVeTaW5LEEY/Q1YifztpMhXJyc&#10;tQVGTbsacULeR5g+63K7M80hm353SBlx8o9fy60QNHHF8kn5c/5/KnR267d6svv2rPfc0HR3FrZ2&#10;+WTyw3JZfumooyssxuLJ/vfeKuRn8OlJNhSBuKt7L0qCYCJvMkbcF6/L+vrVcqAj1jTUmiaTCrt5&#10;xurjvEsV6sane2NudzDGfoRz+tdNqOrrjEMwK56ev5/41z95qFyzPIGRW2bsKMcnpwfb3xg0JWAw&#10;7CC+1aTzI7tpnb5P3h3A9jg9en8utQ/E3w3deJPBs3haOZYbi4ubfbIuTu2OHK8HjcBtyDxuz2wd&#10;iG/tdHSbV7+9t7W3tYZJZpHYLGiqMmRifb8BjNeA+Hv2utK+L/xOXwZ4Q8PyzWciyJZ6p9qKCSQB&#10;mCvEAGVTtPJOQdvADbx1YelUk+dbI48VWpQioTfxaGH41+H/AIgm11YLvw65jj4aW3bcpwuSACAT&#10;jpnYBnPHFYd1otslx5U1u6unO2aIpgeg6+mM8civaoYze+IDp6XKRXywtGuZGCO5xnLLy4HTjbk/&#10;XNGseErPUgxu9Ot763aONfMSMfvCQT8q/eyGHPb5s+gr044izSZ5k8tpvWL/AFPAtW0xjbLKjk9j&#10;tG4jvj2yKz5xcaYuwFWzHj5Vwf5f0/8AreyeJPgz4dvokW0upLObALM25gBk8lTwCDuzt6ccHpXM&#10;az8GtZvHi+zamswjVVVioDdeBjLEcD8enXArphWg4nm1stxUfh1PO0u3+0A3au24ZIdQxPr1/wAK&#10;TS0VdRMfG6abbhVGT2xXT6j4R1rTN66nY+SicecwY7z7Y/wx71Q8OWlnLdBltS2yb5ZOm35SB2Hf&#10;0/Stub3bo82tCpTklJWNnWHt5biOKD5WC42LjAqO1C+erCBdo5Znx8vv/T8ahSCV5SWfrnb3zQt1&#10;OzKN3yjIAA468j8zWbMZ1OaTlI0ftIeOODycOzMTkDH41t+F/DGqeIb+HStL0yS6utTuFtbO3gUs&#10;8jt8gCgDLE5xgc815h4n+JGt+HvHGn+G9N8NfbrWW18+9ZWxJ5e51OzkDd8oIBzuyFGCQw+z/wBl&#10;TwrovwE+G+uftxfEvSAkmmf6F4B0bUI1kXUNSKyRrI0ZljMiREksEO/b5kinMOaxry9nFKLu3a3z&#10;OijTbftXsvwXf/I5D9v/AMW6Z4C03wf+xn8P9TjbRfAenifxNLZ3Jljv9cny87ko5jkEYOyMlFki&#10;EssTfdxXzNZ2KyOcRbSeB6nOe3p/OtrxFr2qeMPEd54l17Vbq+urq5kub69nk8ya5lZyzyMzfedm&#10;JJJxk9azL6+gt0a4+0LHGi7pJZWACgdyTXVSp+zpqCOStUlWqOT6/wBIjumksv3EKbcsdqq3+f8A&#10;CoBcNKRLJ8qqdqoP5cf56VeOlfaLX7QqtJ5iF49rBt5xnj1789OKqWVvrNp4saxuo7KTTbXTmuJT&#10;Z3sUlwZgzL5Q3MFVhtwRhipPO7ayjTzZjopWJbx7HRtEuNa1C6jijhXeocnLtnCqMDgsSFBxjLZP&#10;ANc7o3wM8Zy+JNS8ReBtWEWnXF5PDJqOnX1vcWf2ber+ULiNnXdtMak5GHU4yMMen0rR9P1O3W88&#10;TRWd7IuJbeFrUrCkpY/OVkd97BcoMnaA7kKCxNbnirxhr+paR9ju7yWSz87d5KgBS2ABhVAx6dAA&#10;McAjBiXtPhi7GlLEU+Z04vf+uoeHvDnhDwVpuJ7hp7grMbzULr5hNI7tIR5YAViPmUYzxvwVDccN&#10;8RvEOp+Nddt/ClnrjW80OqLDcXF5GkMNrGAPlUt3PmKAFJxwGxlS1jXPGc0qPYAOswh2R/ZYVkWJ&#10;sYDAH77dTgD25xxxei6pL4n26N4a0mOLTYdU229xql0sewvKvluZH3B5SifMNrNtiZlwFIGvsfYx&#10;bW7LjGryty8/T+vIbNpMHhI3l1rQjurOEwSWc0lwTP5jCIF1UKwyGwwDFejKNuWCzWdxqMYsNSt/&#10;CVwtlbvb3keqandR7nDtbxxqTIrxbDJGrfOhYgYDLlt2HqED3er31xqWv3X2SzNza/ao7qMSPtXy&#10;kVd53PHk5KqpCq+0YyTTb/xR4qv49Mh065uvMsSscN1I277TM7xFI9jZUEMCw3HDeUTkEKASipb/&#10;AI9fQtYdSe/m73SV1+ff1vbQ7eCTxVY3M978SdRQyXE8k1xoTWyLK8s0s6ySpbNCXhymMFowrDy1&#10;OBsC2vDvge/l8NL440dNJvL1nuNRZdJvJpriPykLAtGEUJzvy8eWJjkU7T9zBaRbyzk+INtcx6xq&#10;V35SRz7Y08qWd55ZP3Sx5BMiTtnKglGIwJMCLW77U49DvfC3h3QpxqF6scWpagbeALLC8jDHmoo3&#10;ksoUvgZ2uW2lWqoU9pN9bv5aW/4COfllWtFejtokuummi036mb/aniC78Fw+FtN0uSe41S4Oo65q&#10;Elm4mk8x4lClt/7xMyK+FXOWQ8lflzvCVleadewz22sqluysLrUfsrPEI1jaR1VWwJ8BHB6qQygk&#10;hsU3SLG80+eO5OpRyGxZZBH9s/1byFEVlDRnquwHg4G1GwQKs2a2+tTw6teiS7k1SRobGOMOsMX7&#10;uWGKMbVCnDbGClFwrgEnkHb4f6+9/f8Aed0pNXXR+W/y9PuI7vQNHGjyXSXsllfLYwlraxuftLTy&#10;AoQ8mEJhB8xeh6lepB3WrdrC1u7q2eaP7RcWc06teXAuJrVpIONv3QsjPIpZtzMmCeqENHr4T+2b&#10;z7brV4kMV1PDeN5gSWaTdEhMkp3Jln3uQu/bt68hg/QrmaWKWXR5luvPtZYZguorHHZRsVPzLODj&#10;KErhSwIZlUklgZ5V3/r+vL/MHJ8uv/Ddtf66FnRzfO15pmmaFbL50kPnTLMFQLvLRli5YMgQJtDq&#10;NxJLKwzutWeseJtLNlbzaRJa29xG02pTt5McNw0wRyvnJHiMMqrlGyFCqFAKg1n3elXGo2Svqy2l&#10;rePd3E1xbaa8iS26BT5m5RmOM4XZjBIH38Bl3XrGDR7RS9ppkotpZFluII77KXMMXzhZYozsIkYM&#10;R1RAE3EZXM819P6/IzlKOz/r8SGzdtc8QabqMF/O811eTzQfZbMblkCr+98p8fLyG+Z87TkABsVa&#10;07TvH2u+LtNm1XVraGS+s1exuJoVYz7mcRrsbA3OoONuAAwx842iro17ZT3Mmra7K9wtrNI+n28e&#10;rMzRsUTbKJFBZfuQHdIPLAAPy/Kp6Dw7471/THuPEOk+FrFNNuLiS1OtaTMyNbYDHcsoQuAqSMw+&#10;XMfykY+VaipKorqP9bGVSUoS91K9t3bz2/rc3PiB8ftdk8BWPwFs7GxaO1165W+ubGMxiWIXUTtC&#10;ElR1D78KXyw8tSuWRmU4vgTw6x1BbeS1uNPkhsbaK5UM07xRllJCK6gRI0fzMWJ2l8kjaTVWHTtA&#10;8R+I/Kh1nT7e3tY486fLAix3Mcj+YinBUPlzzhxh8c5BY9FF4g8W6do+la8lxGkMN41tBFa2sbS3&#10;ESskh2sVMYIlQn94Qcs+xVzgqcumwqlbmiod11v/AJWehmyG3WVIYtLtFuLVRLNeQoi/ZUViBMfP&#10;3ZARGO3GMp95lxWxD4U8MXun6hof/CPW+oQ29mJL24u5kEg83/j3XzJSDuO7zFVmy42suAq524vh&#10;bpeqaRZeJU8ZWmoWupzpDJtsDPNPYq8iBMiHYi/I8gkAbGzIJfrW8OX9v8TvDumpL5NiLq68u21C&#10;61jeH2PsW1iiR0lMj+XEwHypvYKVDHceWTWjT8jn5JSstd99V6f0vzK40GTwh4cayj8Q+TDuKxw6&#10;vcbpJHwhW32ozbiuwuMYx5ZByFQiPXdNutMuYtY0XShLdPatG10tmbW1G5JcFZd4XCwsAMb2UFyV&#10;DElpLG+XwvDN4o8XXtxZ6vNqESzXS2Lxyx7oyS+yHBRsO/GflIywOCBsahpmrz2Uer31xdWsdxIb&#10;aNZohENynzHjIJTefLy24gr8wdQMgnOMrO7OeMpRqcz/AOA2YOlXNlb62dHvb3T7PTzpsn2HUJmm&#10;zbXjQW6o8jIM742woYGM8SbyyEqx8SYPBMek2vhie38qzuobRrvXLGxRbVImnVpJVnTIRPLiUBGD&#10;MFAYkMDGzvHfxT0ay+HWqaT4dZpF1LUhFrU2nrHA19NJDloVVQdgGCCwRdgCKvDPWLp/iwa14fi1&#10;S4so7TT7ia3hs1uZo1ll8slgRFgREENN8+d+9i5OAVOzpzUU+v4npS92hFtenrp/w6/Ed498JyfD&#10;HQtP8P8Aw2t98lxHOb83CecspEO7B3oYpDiObC8/M4dVBAJo+D/E3xetNcWzvb6xVrizMV1a2phk&#10;ulhtzu2eUjgsw2sFVgTgMMEEhr1t4+vBrF94k0DTLGIWDzXa2drJieNpbaWSSTb5M6nCvFESeHkk&#10;dmCiWQjStPCb+MrHT7bS7TTYbqdpLi4029k8q6RU8yONXkkchJDGsrKyZZgjblyuUqL5YKEtV3Oe&#10;Mq1OmlNXfd6vXXv6f8A6/wCHWtWkIs/D/hS0U3irHNM11qk6lRFhURbhUkff5Sxk5bIiZAoEcjRx&#10;z6v8JL/R11Tw9q11LHDJrDjVIre7dvJhILmPfcHMm1JEUmUjeoZl3EFR5PFqtjZzN4o8NatcWKy6&#10;m88EUd4gkhLKQDFJtDKQ8hCyLhl8raueCPUvAPxB074jX0egeKpzNqtnb3cMfiyS9khXUbQxuVSZ&#10;2dj5ka7kQK6LuLBZAskklYzo8rvE0jRpVIuK92W9+/r+hmfD/WfC3hPTLuTxF4xs9NZrq3tI2uRM&#10;6G1MURktJ3QBZWeILghJ2X5lUj5ZE7PV/Dmuajpsdzb6DqGr6TrzDVNLh0m3N00SZmVkmEeQXEbr&#10;CwEi5VJERmDEDmfF2o+FLez/AOEO8QLJoFjp+oItnpUlwt9eFomjWOQiGBtpCvIzo6/ICm0tvDD2&#10;YfHL9n3VfC91/wAJn8Kbrxd4et7Lybf7PZCJba4k8791EJMeYzstoqOpMZL5yxQNHLV+nnr/AF2O&#10;iNP6xTlGe66v+ux4e82u+ALTStUk8s28k8ofQ9RsIYITOjRpIdz7lUI4gBaPcyFo8fdIrurr9rix&#10;v7PSfD48O6f4k+1QxJJG0LOIpljUSEmdI5f3cOY/NMGyQbYwSCQDxf4M8J6XqFjaeFvj/H9h03Ri&#10;4tr+6tZo9GiuLvbiTTFZh501wVLtMquInTfmSRBFzfw88WLD4/utL0LTLu3s4bzyrS6s71byBoiw&#10;kkzCwCB3hYpvVd0JeJcFYmKzzSWnLcVCtisPL2D1Tdk35/8ADn0Z+yn4z0/xJJHYWnjFr7XLHRll&#10;m1Q6cbPNuZpXW3gCLt2wCQxldzKGbaznDFdz46XssHhKPwz9k1GdfEDXAtL+xhuI1S8G68U/ardj&#10;5QabBK5cEeaoQIWrzPw78TPFPg06Tf8Ah+zuLzR7aa6bVtFsdPja7kWZBIPKZp0VVDM/yD5NrH7q&#10;qNt7W7mz+Bnw71T/AITD416kU1D7bYXniDV7i5HkXFxHiPyreAEowzxDa+UMM7l12ArPI4z5T2+a&#10;z5Oy1seWftC+J4dE8OaX8JPDLzaHqc1o51iG4YtFsBuI5YiUSWNld33kqsZ2xFCwMqBfIPBjf8IH&#10;ra67J4h1aO385fteoW88rXV3EsZcQM0hHkKYwxyWXEZ2OwVnVds+JfHvxV1H/hL9Q8XafIrKgt9N&#10;Xa0iRxb2l37HkZUeVpnbcJGJKjI+ZS/xjY3VmyeHdNTTdrSzM9v9lEtxG8iK3lMQq7CF2E8ndndg&#10;5Pmac8VJQvoj5zF4vnrqClt+Ftex56buaSZria70i81DUpLq9vtSWEyLHJsC+TD5coVym1iMk4Dh&#10;15217J/wTY/ZC8L/ALcPxns/2XPGP7XGv/DTxxqTag/hHS/+FYxa1pOoxw2vnThLpb+IwXIWGaXb&#10;JCqgQxSLM00ioOHi1zxB4iZZG0uO602xt/tGtJBIwjWYP8m+YM6bg207VD5YMGyyhU6j9ljX/Efg&#10;39omz8SeDvF9/ZalovwZ+JNzpepaXqE8UmnTR+B9UeCeEkBreQbYpvldmVpF5GASVZSlG/Y6cHVl&#10;UxHLJJp3eu63/wCG9Cv8f/g/8Wf2Qfij4k+An7TFppuk+MfCqm3hisbSS4j163lRTBqUMgCmaFkD&#10;YdRviKsjJC6tHS/sLfsgeEP26/jrofwR8cfH3XfA/izxjqGpp4furX4W2WqaU9nZae187zXUup20&#10;6ybFmQr9nkU7Yz5jB2Cfe2g6t4H/AODgP9hWK7mitbH9sv4N+GvPsWQW2nTeK7LcCpAYiKa0ugVU&#10;nMS2l5KT/o8E4E/x/wD8E7vievwY/wCCing/4z/Evw54h0+PwD4e+Ic3ibwrd27LqOmS6b4a1We6&#10;sxFOyYlVf3e2RkbepDeWu1EzVT93bZ/md0cLGjiLxSalv5eS/r9D5+8ZaV8KYPG2n23gzxnr3ibQ&#10;W0KOU634u8H2mhXsDAvtRbe1v71ZYggj/eGVZZDKVVMBWejeQa54eto9HvJLyV7xpTFpslqjqkao&#10;UMpUruWMMXA7ZUnGUKtc8LReCvDNrpWo+KV33Umm2l9b2MEZ/elgsSYyDkjylkbOQGYgcgCqs+q6&#10;nDqy3s3h25jtRbmCb7TZvFDZRqrJsWYPuGCpxuAwxYLgEE91NPlV+3z/AKscNSTlWatovuuu3bX7&#10;yQ3serafqGjWMDw2Vizw2uY5ZJXgztMmVIbYFRlferod+PlbDDS1LWTofiG91jUfC/nLp/iKzS/0&#10;+zSa1jjlgaeBo8F8hhFHu3hsKZlDAKuyhLKLwp4Nm8caV4lgsZY9Q8+zmjK/bL/cYyGgfaBBncxb&#10;aWOEbI+WoZNS1q4tmSW0F1d6xqqQQ6vdMn2xpGO/cxYnLs3lozhXIHnpuYOCdOV7vYI01d2tbX9L&#10;/lrrof1H/wDBP+3sbT9hH4K2ulhfssfwn8Opa7ZGf92NMtwvzMqk8Y5IB9hXrteU/sIWyWX7D/wb&#10;s44VjWL4V+HkWOOTeqAabbjAbA3AeuBn0FerV5D3Pbp/w16IKKKKRYUUUUAfzl/8F0hbap/wV++J&#10;Wk3M7JCF0ESr5zICTotjkhjhUYqcA+vHBNfNEel6Z4bmm0i/j8m5hk3SW8O6PYoZE4IYBTwx43E4&#10;IwAM19h/8Fd9B8P63/wWC+N2neIrC1uoV8B3uqW9vJvVheWPgRbu2lBQjJSaBGwWwQuChB+bwu7/&#10;AGS9euPHk3gq9/aC8DSapZ+PR4Q1C+WLWJVtddklMVtbM8lhvlDNDeA3AVrdEsrjdIv7sS+ZWhKU&#10;nbbU9elUhGEU+yMC7ltPHWjx2/iW5iR9L81omkkjxFCybkmmy27cyCLKhiFPJAydsXhf4RWto0C6&#10;orXUcNx5lvDvzGJjxvO47SxAXpwu0AcDNdz4o/Y5+KGoaXd2PgSfw/fahoepabYf8Su11B4rjVNQ&#10;urS0awOoGzXTmmW5uraGWD7TlSsu7hWx2Hwn+AsPxP0/T4vBXxx8H+JlfW20Gd9Ft9YVRcx2d9eN&#10;MjS2Kedbm2026ZfI8xmZQq7mwp4pU8RCFo3JrT5tmjzLwVFpuv6RM+iC6t7ZWeLZIpX70nmNwynj&#10;cxAYnkFwBjBOlf6XqugaFZxeD5rdksZ41mhupefs3OQAOn94Z6jr1Ar0zxX8BPG/gjxP4b8FR6VJ&#10;Hc+MIN+kre6Nf6RiT7S9s0Ui6pb2rRyqyozblEaRzwuSVkBMkGqfAWKC30EaTJHYyM1xceIP7C1G&#10;41BNOa6Gm2+ovPBc/ZYvMug92LVbOdTZIA1/DM4rn9nUk2rWt3I5lFJHy7qXjn4l6/40htILzyfJ&#10;1AyCzt3T59rFRG7L94FgcjA2r3yBWxeeG00vxm3jL4gauRbLLH9nUybElkZSfLUZxhNo5wGfrgsF&#10;Y+nfDP4a+HND13WvFLeANQ8ZeMLnUI9P8N+Gyyy2Ml410sFw1y9hdJLMIV80pDaO/nSCIb9m7zey&#10;+KHiP9nTwt4kh0u+8ES6xofiH4gXPhu8vE1GW+Tw/a2NnosupTWrQGFb65iutVktYSzNbhLOV3Fy&#10;JEA6FGVT+Gl2ffzK9pTW/wAjw3xDraeM4Vk1Kyhj0SSSNYbPUVEYlYeWd6AAlPmBXywSGIGCS2R6&#10;F4W+HGr38lq3ib4jaTZ2eoWca6bZyP5Tz3W52EuAGwTscjcwTouC2S0kX9naA3jjwjffCSGa6+Ee&#10;g69N8T/iRquqtFa6R4htP7Rt7Sz00P5cLpcXkGnxjzYZbiRpLgRRoigpJo2lfCG6+C198V/h74L1&#10;Jv7K8QaRYWOoXWpLdaxrLXIaLUdS1W0S6mGmQwzBY7eRUQOsyRv5zSiWPGrhMR7P3WkdNOth4u8l&#10;f8DuvE2i6pD4Bjmt45LptPvJxqJQ/wCr3CMLuAHyjKEdBg4zjIzxilxA1wUO7pIAevHfnp+tex/C&#10;fw4+saZd+JX0i+utc8WTWnhTwGixzx2tvrNxaS3C31zIhxJa25too54yGAXUEcjcI0k8ZvdU8W/G&#10;bwtrGnafY+D/AA9dafeWq+IfEmvR6hY3Gmxpo+t6pco9nYxOqsYdLlMjLDuRo0RYnLSbOLB4TESp&#10;xstHf+n+h04rEUZVHra1tHr9zOG1jx1f654qbwh4StX1GRcRzNbnHkMVyTu6A5+XPIVtowSQjep2&#10;Nj4X/Z18ISahdwWj+JFtfPvNSuI1LaYqqzs5c7nSRss7BWPRGfc6RGPY+E/7Pngzw7rnwnsfgZ4i&#10;0Nda8beGr/7DPq2m6zdaheagmt3dot3FaRWha3g8qOCGOa7WyjJdZSMxygeb6b8HfGd3rvibxXq/&#10;xp09da0jT/D2tWs0HmHTks9Ul0lrUQubcsl0V1azZpwAV3SKHKg7u2phalSXItI9+77E0atKm7rW&#10;WvZW/wAz6o/4JqfsS/A/UbbWf24fjh8SrfXTBqDRwzX1xGZLBSdsdpBErsyO+45mIDMGVI9pMzns&#10;P+Cgv7ckvhbwZ/ZGs6NpumaYytLp3g/7RNHEdMi2bo5TbNHIJbn5kYo6vHGfkKNIxHnfim78U/Cz&#10;4mw+CPiZrFhq3xWvNSujq9xF4TvdPt2mtZktZ9WH2mxt4rsyyySH7VCHSWT7Q4JO7Hyr+2h8VfCP&#10;x48UXfiXTL21utRstSNvayW8MkDW9vkrFKztKUkQoqEMgA3yP8wCgN0Vq1bEVI4e3LGO9uvY8+nh&#10;qcZTr35pN79vJEfiL9oiHxl4j09/gj4ivNC1SbS7uO4a4VPMS4cSxEgBRtj2Mm3niRc5IK4yfhz8&#10;NYPBLSyXVvNPOwEbvJNkXDlQWOR0AYHAHBDEnnIGX8HvDy2to2rRxxjV1kD3F35LJ9q+UDIOB02s&#10;oC8bgGx2r0zTbK8cfa9SuW3DhVkJPYZP1z164HvzXHiKkaN6dP7+p6+Ew858kpaJbLp/XcsaJo8N&#10;kZNYvgPMlbdDG7fh09v0/GvMPjT8bI7y3uvCnhi/VBho9Sv8MI0QbVeOMrznLbcjoe4JyLXxW+KL&#10;axqkngrwlqSr5cZOpXkMq5iTp5a5b5STwTn5cjqxJFT4NeCNFvdWk1C50KQQyWsluZnUszq44BBK&#10;rnIznGOM4yCVihQ5P3lX1S/zOjEVpVP3dL0bJvgD8MBaXX/CQa4s0dqyhrb7PIhkUKWw4AJKn5sr&#10;j5SMHBBJr1n4n6PoP7RmhW+jS62mj+LLWZFt7y5uFjttXCqRtduFjnwfvZw3zDryMyGKzitVghSN&#10;FjURvJaxhd2OAqgD36/gOAMSavF5cTSNCnmKQjDYNg4wIwP4mPoB+dOVaVWtz/cY/V406fKWtI8a&#10;eA9N8A6h8OPBWlTXmqXWmXWneNtU1SHZLESHje3hTduRSpL7xtYmMEEKcH0LVNe/Y0j+EMnw6/Zg&#10;vbvwrHpdjfW99qHiG3BFxMYTFJc7XDYlKGVDN+5+aSMJtXcy+NW/wk0mJ2+KSw3LXliv+lfYrpfO&#10;cvG+DIm7L42sCw3DryGbaOI8K6N4z+NnxGk+Gfw18VWVr9v1FpV1XVrwJDDDGv76OFQDvf8Ad/Lk&#10;dC2SihnqfY+0d4yaS1fa/mutuhlRxEo03GUNZadL+Vn0v1OD8SfCD/hWdxfeI9R8SzQ2ceoGT7RZ&#10;2YjHktJ2jGFAJ+UcbRk7c9Dh32l+Zu1Pw5aQyWt4/mrqFvJ5gdSSMkBQ2cjlez7hgYIHvFxovhkz&#10;X3gj4q/Z/FFt5yQ3C2t+0ayeSHRZVkhJ3KGQYG7DKFVcBtyXPG/wo+DWlz2/hb4ZhoptYie8+1W7&#10;bhFHLFHmCCIrlnjdVQ8DLgYJCiR/TjitPf3/AAPPp4fljv5ef+RwXwb1rxG2hSeH52kTTIVEdrcS&#10;Rl5pJ3KssSkDY2GBYqWTywHY5DFG0/jT4f8AGXwn+IMngT7Xb/brizQ3UNudsIupPLc7yGP3GUbt&#10;/O+NQ3zRgnobHw837O/hlvjQ2oWq65DqS2/gnQ5LWF1lKSrm4ZVOzCI2QwDDzCoAZd+2h8I/A/iH&#10;xhqr/EDxpZtdS317Jax2jXGy61i4yhNtbbVYjAkUyzAFY0ZcfPJEskR5eZ1On6l1KklFU47lj4Tf&#10;s+atqRsvFvifS5tSvtWmKaZaSxndqjhtsskrFlENpHty8jEF2UopAWV4fdLz4e6J4O0dPh1pfjDR&#10;Zr6do3vJbyORTqczAvmC5lhWERKUI3JKjSDdkMjiMcTL8VU0HxRq3hZ/EFmNU1SGOK41C3n2usaL&#10;tFha7l/dW0YUKMcSFflyo3NxXxHttdEmmazca466fo6xwLceWYwy/MdjYb5OTkHJBGVIYZU4zqSq&#10;ys9jenQjThvqeo/tR/tC/tJX/ibSvBfj200S6bxFqmk6f9n8LLcm6g8tJNyW6NL5yE3EsqvcSFp3&#10;VgqsoTyY+U1n42aB8RNQ0nT/AAvocOlRWdnZ6VJr2m6MbCwuL0RjzCu2eWI3BO9maEpHLsaVEG56&#10;9E+Fn7YXweOl/wBkeM/iVZ6feyW8lhaajFpLXclrbzIY5LWfajKQGjJwWDpti8ssPLC+6+Lv2fvh&#10;N8TPhinwq8FW1ro1xpen2stta6DMVVI9yvb3cDP/AK1GZQ+5w37wMkoYgM3fh6OHxknCXuStoujf&#10;zPGxOKq5byzSU4ppSa3t3t1PmNPDdxpFpN4is/DEV8s0ciypa3Z/esGTdI2GzuI55AxnjB+YZw/t&#10;Ky0211iaNkhnH7rzCrOmFy2QvOwepAB4K/3R0+lfs8/tF33jG+07U/E+l6PJp6yR6PHb23mR63Lj&#10;JmmVhuhgWM+WIVZpFkLksyKhlz/iF8VL/wACfBK68H674FtY/ENleRJ4i0ia2fz7O3IUi5WWMhZo&#10;5NhCyKcc7MKyOi82Iy/GYaMXOO7t6evY9XC5pl+OnKNKd2lf19P1PO/iReXtxb7NOK7pXRMMM7mY&#10;8Y9OT14I64PQ+f6dLc6lcrbSyGwiSbdajduJDr/rCATluGOO3J5BXdfh+L3gfXr/AOw6BcTRxFWY&#10;280i+dBgB9uzKsxx/d3DIIyDgt1s194RTw/Y6np0Nq011skt9RWEbW2sYssM7lIVWxnBHH3ea9jB&#10;+0pYdRsfJZlR9rjpThJXVtH/AF+Zz891b3lvataXyD7T8zSKwRP4vmB45xhjnHPTjOa/h6e/tpvt&#10;cgW5h8tuJZCPKIUbouSCCFOBn8cHJpNOt7G8nnihEij5nbzo+AMkEnPXhSQxJOR6qDWjZw22mDyh&#10;NbrMqDyT5gw4QkNvBUFSCfTJIPAB57OmhlGm/rEasZWtoXJp7S1ZNW0yIbpdwmhaPZsfG3upOQMH&#10;OMFcYJyM1L/w5bXWmQzQ2ryYk/dkgvs2nlSf8g4xwME5yNfX1wreXJNdeccw9Asg54xjAAkGG6bQ&#10;cnHNbCC0tXgluZpJGkXa6qqkq/Trx8+BjocdOwFTyyiejTxEa8NVbctaT4ItBpDa1Ifl2F5ViLDd&#10;wfu7ckHAPpnaP9oVFLqpvLT7VDZ7Vni2zQRxuuH3L9cDPHBxlexGBLrzyXNsF+1SeWGUMvkqjZ2b&#10;wMDOBwGyTjO3k7iRivAupR/2hY3TLJ5jx3Fo8LEKenEeF7k4JI7/AIqEZOV2y5S9jHkWzW5T1M3W&#10;kMutQ3oMjMfPVXG0c4OMjhgAeQOg6A9eT1rxVo3h0w3mvXseWDvDbwwsjS4GeAF+VTgKGI56HAzj&#10;W8f+O9P8M6cdannETL+7tbVLgN9ql2oQWQAEqMYLHAwcDqAfMdGsDrc1jc69eXTxNJPLcqYfJhs4&#10;2BaQjdjKlSTlQMFfl3cV6NGnfWXyODEqHLzTY7SNLuNLnl8ZX1ksmZD5MbXXWd2DQqQCWOPlcqpL&#10;H0ABNWrTQdf037LdahoNleNeyBo71fkLRbei7htK8ZJAVuuWwxylpb+F5UtdP0vTvtWb4Ro9xcy2&#10;4l3oxLeWV/dqFKKWPBJB3dTXW/Fzwqfgtpel3epX8C+KdW0mN7jS/Lkjk06FhJ5Z2uoILR+VKjHI&#10;cThgSQdvRzKVRQb3u+/z/rueZVxEnWVNLV6K/wDwHey6v5HO+NvENp4VS60ezv7qbWLiCL7RdR/I&#10;kcbIjBRuXcTsO3glQMbWYAGvP8+ganzzzXM73NxM0kkjFpJHclmY9ST3NMz7/wDj1dHNbRbHoYei&#10;qMbbt7sM/wC9QzbRljRn3/8AHq0PDWiXOv6n9lgmtoUjhlmluLy+jt4lWONpGG+QhS5VDtjG55G2&#10;oiu7KpHKxsehaF+058dPh38MNK+GHw+8e6hpkdjqLXFpfaHfSwzWzObkfZw6Fdhdpp2bBPmARdRE&#10;hGXrOvavpvgrUdS8TxwS3Wt6lcNbyWUMNvHEzgGYLHGoCqG2bUUBFDcAZWsnQtLW4ij8P3cgtJtQ&#10;uGmaCOHdLAgSNkJJUsi8sNxH3o8DIYkWrSwfx940htdG1dZYbRpYrWGzsp5JGhU5V9vljJkaUgAE&#10;MGOAFAQVnF8t2um3r3/X8DjnKM5cqWi1fn8/Nnefs6eAL6G1vY/EdvsWW3861z5bqjF/KEmUcSBe&#10;o6EFsY4LEfUH7Pn7JfiT9pfxL9tigls/DFnKLa41e400TSTyHaBbQR5PnzP8hZQx2CQFuqK8P7CH&#10;7Js/x38QC0vr149K00l75NHkVVmhlCSQxJ5pIH7tjKz4ZIlQuBl18z9FvCR8DfDzRNJ0T4W6RY3H&#10;2ezMemXdlE/9nWluyodsO7ek+4eZmWQnzHcs29jIg+RzLNZU5OhRdpdX28l5ntZfhKcKbxE9XPW3&#10;+fl+Zi/Dr4IeAf2cPCcnhHwX4dsoWWaGKGy8yOPyUVH8y6vJ/LaO5l8vKjcrwfvSYVKq4QuNWXxQ&#10;0cl5o11rN5JIsc2qafbqsVqp3IieZLMBjAMhMYLuP3gVtzBtTU/Dsos2tNZj+0WjN5k1rdQxiS/Y&#10;5bDuZAZCZGUgMRghQWCgBfjX9ov/AIKCfET4reK7n9nz9irXrnzfK+x3Hj2ZLe2FhYurBjYALuCS&#10;PMSLyMbj+68ob3SeTycPg/rDdtt5Sd/6bOydape276I9/wDjh+05oXw68df8KI+GGmSeIvHk1uw1&#10;CKyjlubHwrCzFY5tRe3YyRAZ3rGnzsEVmZFaNn+OPiV4Jf4yfExbr4meMvEeq39xHHLPb6pqSPYw&#10;3OwsxWOMbMgkqCQSUODlTg9F+yd/ZHhLRrvwp4AUNcQ34ufGniaZo7q51+7kPzEyvnbCpzsxyMuw&#10;Y+Y8kk3jnV/DF58TodVxuVbz7O2yQ745Au0NjOME5B5wQc8bcV7FCMqE5Qgmklo+vz/yOetTjKmp&#10;N7nafCvwN4Vt9RgXTPDEdvJt33lw8bLsXe6sygnIw2ScYyGx1YA9Zc+I9W8M2V5HY6ctxY7FeO4k&#10;+cXC7M+5yMlgPbJ4IDU7F7uBYbweH8SQWEqLJb3XmMsasxEfQtknBHGATgZ4rx348/GhfB+vL4Rv&#10;tQurbAkuY5l0+a6DoIyzkmNXwArR8gDO4dBnPnwozxVbXU7vaU8Hh1K9jS8ba/4esLTxB4rtJ1a4&#10;XTVj02HV7x5YriAD7yOriQ5c43ZRmJA3DIFfLZN48qea7Nujw2xcKfcemT6YH4Cugvvjr4r8e+Fp&#10;dBu9PtZIf7SkuZNUa38u6ubdTiJM7iEjXO3btzlFOSSQMfTNQh1i7awtoxBMkB+ZshXHp06/1zzz&#10;X02Dw7oxd9z5nG4iOKrRtsUbq9jifybi3WNo9wJxgk9ME9c/qKmKwTR73XluFZT8q8Ht25xzkd+v&#10;Sq+qaXcvIJHuGUh/3kcg5J9fXH0/wo0d7yzncRE5YBWVc7SOv+fb867NOhxaOVnsNbR2cNIsrDGc&#10;7m6dMZ/T2qnPbSwqTIW2g7Rn6dq0L13JaPLrvjw5U4PUfiPr0/SmpfvcQtbTllVsKbhe4/UfkP1o&#10;8xTiou9yGOVnhSNY4ztPyyYGT79KRpnN2vlMG24OehB69vp/nNWzZ2tvG0nmhlb7rKwOc9j/AJFV&#10;WjTzWulLLgfMdwOB/wDq/wD10jCW5aN1DdyecZGU7coM7Tn2PGDnuOc1y2t6Tr2gNJcaQ1zOJLdw&#10;1vMxG3nJQuThFHoSqhQ3DMBW/DeRSSDzolbDfJtzyQf04rF8Ui5i0KW32SMGeBVj8tW+Yzoufm47&#10;nk4xycjqHFX0HGMWldFX4b6d4n8XeNpLSzgupxH5wmt9PQXEjMkTy3DkIMpsjSV2lcY2oTkCvadK&#10;1TUvCFpDqk2tW8klxp6WccZvnkK267I41WWQFYRsAVCCdiooG0BTXkfwTv8AwT4T8bXv/CX67NY2&#10;9ut4ktra3f2Yyg20kDAShWjkYgohjI5Mrhg44Puml3ngvXdMt4PC2s+G7nUtL0OG60+3Mk9vIIzc&#10;Mz3kSOQZpUbYXQM8iKHJiCIWjzqr3nodVKlTvzR00O3+Anw08S/D/wAeyXC+Hb620nVIbrfeXWoI&#10;8NzeLFY3EyxKJGZlj+1gmTaqFpyqZKvj25JRa3DCP5TyPlb0ryT4YQaov7TvjeHWNTtbiSx023ik&#10;a1glRZpHPzORJGjJh43UIVBULggHKr6tN5DyOwYD256/1rwcVy+1+78kfVZXT9nhEl3f5sZLdM0/&#10;mn5u5bPUe+MU5L2N0wufTrTbpfMxGsZLHnpUbR+Xyxx2wR/Q1z+Z3tyRaRxK25j9zqu3pVuB22kC&#10;2Vv93BxWXZyzW4VSgkXn72P5f/Wq8bjZHmKPaf4lZeamSLi+xZhuZSWUL36dx/8AWq4ks6x/MAfy&#10;P9M1m2l2iOsJPXnbnkfpWozqyqpTacfhWdjdbCw7yuZU7fMxXdVeZ0MbRllBYY9DViO6ZYisY2qO&#10;flbg/nVaWNZsSyoPm7N2+tAzL1CxDwM0Eq/L6jHP6iufltzLc/ZI8qrPlthHHoBkHP8AnpXTXwVL&#10;ZtswV9wGM9ev5dK8h/aY+OFz+z/4FXXtO0T+0tW1K6a30yHedqS+WzeY20cqm0HAIJJABBxWlOnK&#10;pNRjuZ1KkaNNzlsjy/8Abt+MMun+HLr4N+Hp7lGmaNfEN1A4Ls0i/urJSe0i/O7dAmMbtxA8k+Cu&#10;oTDxjoUUEEKyaVeQhEksxA0o+VQQGU+Y5/e4xt24JHKbU4a+vB4k1mx1DWNVjurmSdp75lTyvstw&#10;7cTXEzL1dg7HdjAOQMFd3afADQ7HXvjdpNnaa7cfZYrWa5k+3SPi5jQB0CGQBWO8NnbkrhumePoF&#10;RjRocq6L7z4bEYqWMxUXJdU12XS3+Z9QtqMVhLFfLbR742Yp5UY2rlufYEAE+g7etT26SDUJ54pH&#10;jtXmA81V2sFQBcHPHABPIyMnGQDnKnjmmSPSLiwWRZgoWWGYfJ5khC5yPx56Z6ck11L6FuEcelaa&#10;0cjRnYzKd2cY3dDuIJ4xnnOBxXBKKjY+xMObU7l90tnHHdeQ8m1GbJB3bucrxxzyAfmB5JBWS706&#10;K4ghQpJbvcM7TfZX/iPQbmHAHzdhkKMA1u2PhGyhnuF1G3jiZrkblaYJuyo+YjjoF688ccEkMzx/&#10;4Tki0T7asyBtQVbYtHtLKACcxsoKpjcoyPmy4xuw2L5ou0bmbl72hwd/H4eSyv7nXpTcfZyywJgL&#10;uZRjnkk5B4Y4B+QghWD1xOn6L4fk1B721so7X7U29rdZWyqH3bvuPToOnUEnpvFa6fE8ehyKZGtl&#10;U+YCc7xkKvAAGOWwGIO4dQax7K0ub3zo5E8zkKGYD8R/L/6/SumOnU8XMKvPJRS2/Mrz+GNPnSS5&#10;P7lIAzSH5So45bIHQYPX+hqNvAyJukgv44449xfzPlPAyR6Dn+VQ/FvwvJ4t8AX3gXTb5Ev5lgP2&#10;eOQ7gnnocYAP3vLKjPGQcnC8epfAv9jRPAPwth8cftd/Ea8+HvhG1aTyrLWo2k1bUWDxlo7O3VN8&#10;6jz0zJhlTcDghWIUqsYxWru+lrnlvD+0jd2/L8SH9lX9mPWP2k/jHb+FdIsbYaPoytda14gvM+VZ&#10;QAgyTA5AJ+XCgthzw3y7jWx+3d+0FafF/wAQ2/wo+FNneWfw98Hqtn4ZSaRo/t8iqFa6ZWbcS3Kx&#10;78uFJb5Gkda5n9oL9t208R+Dv+FCfsxeDJvA/wAN45WF1aecBf6+cbBNfyocvlct5APlIZCP3myJ&#10;18H1yKzW8nmZIZmaJZZ47WEOQWj3mP2PUYOOAa2o4Wbq+1qb9F2/4Jy1MTHl9lT67vvbZenqU/EH&#10;jc+FfFt14a8ReHr6zhhtQ8l00bf6zyy+PLAz93vxgnkBcsMxtag+JumLoUfhm5trXUti6hcfal8+&#10;EiSM/IgBMnCk8qPlOASxC1678IvgXoPxo+Hza/qGuLazXCui6TDIkcnALeSXZSHZ1bcBHgDJUs3z&#10;qPOdQ8S6D4g1PGk6V9l023YLaRzW/wAyIPmXL9GbBBOOhPPNdEantJOK6aXFOPs4xdtdOv8Al/wx&#10;ak8E+HNO1Gz0LR7ptSjsrV/JlkkZ40dlSOQRfIpxjcNrEqFK/KDk1padYw20UcFnbrCsSsix5OFz&#10;zkD+H1OPUk+tY9jqgtdTjlhX5o5PMibkZOBxjk4PK444Y9q7GYQTaNHq1qiyGbbId0nT2K565JyO&#10;TkY4IyKUfZWW55uKdR8r6f1+ZgPClkVdoV2g5U+vfPTkdOen6CpZNYBk8tTCy+X8zFM7eg5xnJ9+&#10;D06VNr9pYNam+uFb/Vgs2SSwA688Z5P8+lcjrHiyPTJJdI0BLE3cdjJPI11eRwLaR5CLIyuD5py+&#10;fKXLt2BByNY2kuYxo4eVSRz3xDha18RWNt4c1prW4upDLN5e52gRdwLYXPGV+73wvQGq+qWGpWtv&#10;penX15Zx6bpMJSPT2YzfbmExPnPbOy7HkWTf5Wd23JG4IQu1YR+CdLRfiJ8QJFuBNq0cFxPDIJLk&#10;RzQBo5hC0UQ8tUiYr6lsYHIMOjWvhvR9Y1LxHdfEV7PT7rUEhXVNOhhae6g/dsSqSDEbAbWYja6h&#10;ujh8klKc3dfJb+r/AAPZlKpGile9uvd/c+nl30W5ztj4A16zNtbXL/bGi08+bp8cLSNFM1zPF5Xz&#10;ACGVVCvtLKwZ+cdadrmua3o/l+H9Lvbe4sTHILizTbCyttMSySGEg+aUYoCxJKswIIZmfZHxV0fU&#10;9RmhttXvGvNSZEuJrdbm4aZWL7wWLpuKBwseIXYbVCngBauiWGl6a76NpFg1jNNG019fakE8n7rE&#10;guUkG1W4J2jDKwGGxiI83NyyWvyIVSpq6kfO22/Xv6dSp4j0fxJrPhWa5v8AxNptlplq8Dx2AtSv&#10;kAzeSgZtm5tglkyQXX5GAJJGck6ZZW+t2vg3T/HU9xYyzQyXNxHdCGFspneu88bVyBuGcnbgHG5n&#10;jLxZB4j1C6+2aXGsCwm00qO3YrFHh3PmnBO9gXOAM8MT97DUv9mXdxbzajrN1ZyLfRtK1+7B2tm8&#10;xU2yblJDj5fkAUnzQ2cDjo+GaUnf52/ry+8643jBc3urtpvp97W/r3DT9QF7qt1f64TdRanIytd/&#10;2wI3Nv5ibmcsS27IGN7jhe54NjVdVt7q8tdWhhjEUaYURzOqxPHJE5jgMhO9kTyiysMDcAFBXNRa&#10;NY6HZ3cdlFrVx9rmv1ingBMcQWNQ+bhmC5HnZBQMB8nXO1qv+Xa6XH/Zx0dM6lbyG6upgzJc3G5l&#10;KoEQfKkoUlvuLsfAYCh7smco817P8iTUtPeZ4/B13aNEumrtmktBbSfZ5RgGEvgKzvtBKln2Egbi&#10;N1Sahqa+NtVuvEmp6la2Omw3StDZySZZ4li2tIqqYxxsKplMZQgL8u04eo31/faDp1lc2dva2Nq5&#10;dhbWaNcFZGXAIJDZ/c7wzEMQ6Hdh1A1oIItMaPSvEVlq11c3FwHmhWGRZY12rHGrIx3K0u0EleSr&#10;RhXAIzMlL/hv6/JGPJy6rfy3836v8C5YajqMXh2OzuPCbf2esIEbfbAhNvwABDInzrI8ZUDO6Tbt&#10;OSQ5ntnvruK3s76wNlZNPGumx6i92rRqvlqJ08tlQjAJkZeVRWbLfKRZ0u3m1zSoNNivI2228kYb&#10;7KF3syhPLQup4JyfMwVYBSf9X5dU9Z1GFpGl0+y8/TbZWhtXt1Zmhh3bd4VtoYbwcjAB6MWVFC88&#10;df6/Ix9oue1vz/V7sbaLe+HJbzUze3BsymZlZXhuJXMSyr86FhtQBcFSPvAuqgnGDcy2viLw0t7Y&#10;21zbTWr2lnaeS4l+Yg+Y0h2hvMLoXHXKjau0pxoX8Njca/8AYvFL3TeYjLNNaXDNBIscwZ5M7j5u&#10;QsmWLHDS7di+WqjY8Npc3mk6bdzIjabbxNK0KpG7W67iioyKvnRhhsI+9uDnOcGqnLk23L5vZrme&#10;/wB3/D66fgdB8NofDOkfZ4dY1mS61K6u2NtqM18YpIPnVGzhWWcGQszDB3MiBuGJM+paB4M1OY6F&#10;Z+LLWSOG6mie4mjkj8qbkS+VviZEVBGoGGGUGfl+ZSy3+G2oa5fvfRlJYre7SziWeNVRdjiFgFd9&#10;0Sb3BLIGk53YwV3dL4qu21y11jSYLqVjY6Xcz3Vr9kMN0ixxyq25I8/Z1eWF8KMfKFG4BjnilP8A&#10;fJ3fmeY60nJPr18vlb5HbfAPRtW8S+ALq50zx3M2g28am101bJZzfW2JuHj48phcgNukjYoiBUIE&#10;jobOqTfAjSPCtx4dudPtdSk0XU1ivJLzUnksZnlHyNunOIh56PHuRVkJtpEdmDkV4/beMPEngH4f&#10;3Pgmx8R3DJ4mt47Wa4tpYvs67UjZ90qcMZI1IZTIQnzE4YhaPLt9a8Hj+2NLXSbG3mYzRx4t5nVQ&#10;+PMd5QMZXYFbaHKoVw3WnHq9T1JYinRpR0vun+Nux3kHxKhvfC03iLxJ4N1CBb6yX+xZNSWOe2RH&#10;aKRJhsjk3ytBFF9/HHmYyFWvPbbXbnUde1LxDr2jpcTW+pS/Yd94Vja3Cf6+FNpBQRxjJ8vaoIOA&#10;rMgtXPiDxFY6a2r3GlanIsMU1tGbiERzQ+QjRLHCqDzIVJ27vmaNdmWKtgnE1C41lrn99qEunyRy&#10;TKixzJdPeBSXE0xDEKn7tsDBJIVS+UUpVKl7r8zhjJyg00le7/z8/J/oZmvWniXX7i+hGgXhupLv&#10;yooLGQvHF5zbTKHjIUMuApACgbsYCgVHHBpWu+JI47fXFu7WztYI7PzJEm2KjCPO5MASPImclgoE&#10;ysSMgVU1TU9Qt7L+zpbi3+zG8KxrGyxyyshLRu2SWQGTy8g8Y245IAfo4sbnTbeC+WG6ijvIpLV7&#10;jybqOY7cLn5lyqsWDbzJzhPlcbK7bNbnZyycLp/d0/qx0sGtaZbW0N1rMF9qGnvqkhWIWi/ZbsbV&#10;wETe02DlSA8ZPRwBtyNHRjpuu3kNn4d02OSCY/abLUp9BdorVLVHlS5i2I2HdfMwGVcF0Z97ZjTP&#10;TX7KO+utVtfFDLt09Y7q6s47eYXy7N/72J12bCzncwDqWLHdGmQZEZLTVdY1KDWZ9L02aaezXQLW&#10;0dRqLeRHC0KNbF2ILA7s7o13rub96N/L7vxGcVGCv/X9fhprZFy3fxnrGp6b4b8NeEtKmvobrzbz&#10;WEilitI1SKNlZSGVycvJuikUtwmQrLsXNu9bv/C0SamfBd3C63cjtJqUEkwuS2DIywSlBKu/ay78&#10;7iiHb12XNQ+KUOrWa6FoUem6HpMJJvGsYZWkZGiVAECSo2757gFYyoZBgEMFzqX/AIJOo+GLG1a8&#10;Waz0uxkXbqlwu28uV3qIgBEC4LnA8x08s7VBznM/wpXklYxqRjRkp239b3euvT9Dop/Gtz8ULKPX&#10;PG7xL4iX95feI9Wha+1BblZlkkA8tnuGjCyeXCpdXQ22xQ2zI7n4aWkviBbHUYdR0abQbiOcXWmW&#10;sckFzp4Ko67likCGSJ3GGETMIXMmR5jPL4Da6NrMmo3kug3v+kzTNZWqQ6jFcM6sC0qOm0I+BuUL&#10;sKBSSDwHr0Dw54x1XwhBI/jDwVbRrcXbBJLGzWWR0lYJFGE3r8zxBm8zAdQm4Rs2AFJ0+ZJHo4fE&#10;UnUino3o+np8uh6P8Y9T07RdPa1n0zxDrWm2+raXDbOqx2z60sNpLITcXX2ktuDwtiSTf5Yt9yiQ&#10;KmPPfD83hjwTeWPhjwVp9i11EyJcXUvjARFJoikk32lZEiRRHCJNyuyFjE6sg6N6Rruk/CPw94Tu&#10;vE1nd6vougwxSaNFoccN5K2or9pt4/tUUUPLxKhhwzKNs0gRlcZR+K1D4X63F4Ut49B8Dx6euqX0&#10;Ukthpf8ApTNp7FVhdIlMsbxt08vcNxR3jjOWCYSir6ojGU5QqKaj5/8AD9/I3Phl8SPDNx4sm0pt&#10;W+zaP9okt5p1mkiaZ0njVo4543DhCzRHAGyQDaXZco238SfFXhkapceEvEOtSW+i+INStlZrmGea&#10;W1aOdkYg3CiKJXRZyoDMWjzJgB8twuh+CfE3h3Vnebw5DDpenr/xMLu+vza21lFIouGvHyqvI4Vx&#10;s82NcyPhQhIZvW7a90X43+BYLzRZdUl/sOOSPQYbu3t1tZ7lWlWKSKePzJo4phLbCQ7kkVoQMKyM&#10;HufLJXZ6kassZhW0ve7f5nLaPY+DNU1WDw7oWjXEyRQWeoXUmm3FpI9tbuPMS1kQO4GEZZDsbbI0&#10;OVZ1ZBLyujfBTW/iF4n16/HgNNMuLHxFcNrU1xdQ3LI4ugVt2XJfCCSJf3SsCUCgx7FMk3gDT79P&#10;FV/4Sv8ARjdWOrWP2G8s102Fkmh8mGFC/kyqvlkbWHkArEkm0xDzEZfobQbq3+F+lab4WS78yWOx&#10;SO1WEeYkxVSXeVUUhM+YMs+CqNgOrOhrFQjGNooxpYPD1aaXLbuuv3/5nxt4w+H9t8OhdeFr+8tb&#10;u50phCFjtXC2/kuiTwCR5Bz5iOHQb2UHYzqVBW7+z5YfYPjTcPNZR28//CiPiejeTbPHHIB4N1hS&#10;+GwuS4f7vUbW/iFd18cfDmixePk8W3Ql0tdV1Rmm0W7W3jkvxG6xXU8z22EiR2nZtkmxmwwKgHZX&#10;n/7Of7R3xN/ZJl+IOoaD8I/h740b4heHb7w/4h1T4gR60Zo9J1COOS5tMWd7bRW7ShYyzgeap/1c&#10;gXOX78o8tjjw9P6rjn7SVrX+d9Ohi/s2ftAfEz9jzxz4P/aY/Z38Q28HjLw9pcDW8l3byNbX9vLu&#10;SexurcgLLasrGNnVoyHAkR0lUyn9Q/2jPgf8Ef8AgpN8F7r/AILi/s0+ItL0vVrL4B+ONI+MPgpb&#10;k3DR3x8G6paLGJViRzeW8tzBEfNjRbi08iZPLCok/wCRXhK017TtMvvEFxZw2trM1xHotvas3lWy&#10;ttZoYXlkaaSIF418t2YAZZmO92PqX7Pnx4+Mn7Oz/EXSPhDczLpHxI+G+reFPG/hrUdYMEOrx3en&#10;Pb299Gp8xfPtJrg3G7grEZIFK+bIzVOHNHmR0YfFRpVHTlK66P8Arp+p5DFZaHo2h6R4l03WpbwX&#10;Nna295i1bNtJsJaOSM7PMXhtrZKsF4LGORVteKtJtrPxJItqi+TBbiS8lmEh82Eqgid0kPQDkAAB&#10;RtU/dIEmoajeNodr4UTxl++0qeCGG6htZfJWRImGxEKhZC+1z5jk7sL0yoSwPCOt6laaT4cvdY+2&#10;2dxE4jEbB7W2m6lxJI4UsxZjnoPl5P3k7IvljG5yyl7/AD7Xvf0+5fL/AD3w4xpOv63ptjq11umn&#10;vIUWzXO2G33mP/WIMyEB1KuD823BLnbi1Z6xoqeDLVjpcEt1HY3F3ZXdjMRJDcCVtxJ3CReI0IO7&#10;K5BXdlgIbeNdF0+11/QpngmvY7kSbb9VESBclXyFyxDRuIyMAtnHat/w/b2K+E7zw79ot7q+tbKP&#10;ULNI7dmYG3VXu48qowBCqt5hDI4Q4Y5Aq5crsylyuSXTtr0unt+u5/UT/wAE/LiW8/YO+Cl3PIrS&#10;TfCXw48jLnDMdMtySM89fXmvXq8f/wCCemkyaD+wN8EdCmkDvZfCPw3buy4wWTTLdSRgnjIr2CvK&#10;l8TPcp/AvQKKKKkoKKKKAP55/wDgtF4og8F/8Fa/jJrT31vZm/8ADsWhtcT6bJOFjv8AwlDZSzEC&#10;RC5SO6YqFI2sELgrXzz4P/aG8Z/Erx7q+saRaWEX9rfFxfiHc2raO+Uvon1GWG3VxcD9wW1ORCjf&#10;MfLX5o8uT7B/wXm0jW/En/BWv4oaHpdnJdt/xJpEjSEOY1GgWEjEn+BMRMxJGBgk4HXyn4K+B9Y8&#10;I3mpR6zY4tLu1jMFyVbzGVlIZGJ+YfeT5fvEr/3z5eJqezUnfXWx6VO0lG66I7nR/wBprxh4k+JP&#10;iL4z3/hHwj4T1XVPFWnXvijxsukape6nCmn6lYX0MdqL3VJLddsmm2ymMIIyqLGoC7NvT618evBF&#10;9oun/DT4P+BPD1zol14gn1PUrjTPBd9o1rHolzpOqaWdLujc3Mk09zJDqcsZSydLe3RWMEryzkr5&#10;J8T5PFOsMPDOk+HUYaqz77yRVcIV2srv0y+7OOGAwCR3F74a+C7rw34TbTdZbzRJdfaWIm+Z2G0g&#10;k5OCCo+Yn1wBzXHLFVOTmb1e3+ZXsYS1WxvPp8c2qQ6jp/w2+H/huGx0k6bY2PgjwrJY+eGlaaSe&#10;6nuJri5urjdtjCvP5caQoAARiu6uf2jPj7C9xrXhzxHp9nq99LBLdeJJv7Ue4mlhv5r6LNqmoJpp&#10;CTXMrqDZYR3MmS+HHA2t5rer6JpviOz0mS20rXFkOhzPsia+gSTyWnijDb/L84SRq5UCR4Jdudhx&#10;v+MfDmp+D/BTeNvFMVxDpP2o6bb3UcyyJJeEE/Zon8zyjLgF9gfAHzMQvNcrrV1O3VkxjCo2oq6X&#10;Uq+B/H9p8LtA1jwD4ftfC9/5mh/2ff6n4uur9p7ez2hrphJY31lJA80bL5km/cY3ZQFSVw0Xwk+N&#10;fjDRbSDxB8Hfhp8K9Y0/w94gj1nSdLbQtZa28LlobWOcwIL7zEhne0s98dxcus0u0x26AM9Ykfhv&#10;xh8bfFOgWo0+bV7nQbfy49LtZPtm5V3TyRRoSWWMszE7VXG9iBk5PVC41z4gwXWh6f4TsbPSdNu7&#10;jVLq10uENNKjld9zM5zLtHyI24+VHgBQN2S/b+xp2bu+2m/n1Z1U8Dz6u68zxnxj+0hreqfDXTfh&#10;d4x+GHhvXJdLN9dNqmvTa0t1NqV3LNNLq86RapFBPfF5cBpoJSFijUsyKqjYtv2q/EfxdtYfhL4K&#10;+F/g/wAPXHii40rT9WuvDOgzQSX6wT2syod929vEJbq1guJXhtoWZgwzhnL4nx6+FGu+Idda+0jR&#10;b6a3jVYvMgslWKIuXYea+MhiA20MckoecgmtX4Y/BzTfhPeeH/GniW3vNJ0/WIruxsdSvIXW3E8k&#10;E0S3IlOFEcUrxlipypw2M8V3fWIywynu7aepPsOSpyLbrqSftbfHvUPEeq6L8KvDd9YLpHgWO9tt&#10;BWzjWNru6uXiW6vLmdZPnby7WCNOihEGBncx0vDfxoudaTx94u8Zavofh/8A4WBeahe6hstJpZLv&#10;UrrQdY0qVoIjPzubWrm7fnCMY0UKCqHmvh3+yL8W9f8AHi3XjLQNQ0fTrS6calq11azG3tzGFL5m&#10;wQw2HcFB+fOB94V7f8JYfgR4L8e6re/Frwrrr2bWMdr8O4bq1Om6baRl2jM8115yslw0scpkkXkl&#10;GVXjEccMrp1KcOWjCWy3X9W1CUeabnKKV3s/162X/DH0x4QPxo+D+m6X8ZILb4e6Rq3hHwrqEH23&#10;UPCFze/2YtzqNxflka3v7dJ3FwbdVjl81EEW5RueUv8AKvxx+LGmeFPAul+HvhB4b8I6fqGpeG/D&#10;+la54i1aG5u9cFloo077HIw+2CxWNjotkrq1mDmKY8+YwGha/tHeNvDXwTuvhNqOpWF5b3XmanHo&#10;ekQ3TyWYkaRpA16xdb8mT99LOzhhPM6o0y7lho/smfAiw/ah+Kl/Z/EXxAfD/gTw6v8AavjbV/JU&#10;hDHlxbq5+SMBg3zk/KI3c8phojKVCGr0X6FLDqtW5UtWeqfBrxN+0j488LaL8XL/AMB+GPCPwl0X&#10;Vtb1ZLHwzb3djP4h1C5S5bfLFe3syiFGmnKi38qMSMQUIjzH8qpZar4m8V6kNK0JbdrS4Fn9p8sK&#10;5gVs7QuCBmRHY8EYbgngj6Y/aV/a8tvGOvTfDjwEtnB4Nsbq3034e2GjW8jHU41iUqoZA4ZXYIAE&#10;V1yY0JDKxry6z8BfFjRoLzxNrXw/1RbVNv2yb7E0XkKSqqux8dCQM554+lcMamInzVKkbN6LyXS/&#10;melXo4WlJU8PdpNXb79WvLsJ4SsdL0XTFhnVZL5lAaRW+Xd/EQOgAyABj+Zrn/jD8RLnRLBvDHhe&#10;BW1C5tyVZZB+6U8FsbgQcZxk+nB5FWNU8V+EtBuGh1LxPaWkhYJ9naTfMFJ++yJkogOfnIxjnI5I&#10;5i/+HXjnULyzPxF8P3a6XcyLqOl3txG1nNd7XdAFQMF8v5SrMQSCihnLKqVnRox9pz1dlrqXUxMu&#10;VRpa9NDmvh34Xkt3uLeCMXM0q5uLz+ENz8u7gljwcHIGCee3q1gby4Vre3jMMHyou3suORnsDgc8&#10;ehwMZwdA0u40vbZyRN5a/wC9gj8SSB/nmuy0+GGOOQrZS3U1vavcNFDCW8qNFLPIwAPCqCx7KOTg&#10;A0sRiJVKl+hvh8NGFLlFncadDhXbcP3TNH1En/PGPH8R7txt59OEgRrWLztRCCfb/o8KtuS3Ugfd&#10;4HJzye4wBxwc/T/EBubjzLi2VlRdlvMWyU5+5jJyOOMDOMDpxW3b2kFnpd94r1QTLp+m2rXeozBS&#10;2yMMAWbA4ALAdMlmwOTWKk37q6ilyUU5zGadYXSA6t9qmjjX76r1kX+7zxg/QgYB615zdwaD4G8b&#10;apqXgqY29u1vDPrtrZ5XzLTzSzZUKTKokVQ4BGwFG57ZPxO/azll0m4t/AmhSwwy/urO8uMbnYjH&#10;yhTgBeoznOQCB3yfgbr3xJ0jxLZ63rWuBbS9lMclldIZUe3bGcEg/ON54JzkKpGN2PQo4etTpynL&#10;S/TueJVrRxFZNfLyOi8e+PdO8NWumeN/AOkzzalqkymNggR7UBlf5Q4LRbP3e07MbnYBtgAPXfD3&#10;Uvhv4O8A6b8Y/Fej3iQaSs0UdozbBdMyoGADfeZ24wdpREyybR82bqbeHfCl5a6t8TZIbbTbryvs&#10;Ok2saebZxlwHfdt/fqudvG0EKB8hFZmk+A/iJ+1B8VFhsLOZfD+mzKljpMF1DGYIORvYzPFF5hC5&#10;O9owzZyUQZG0YxqU1e6Xe/4GdT9xo9X27eYvgrT9S+MfxEm+LXxDS4XSVuEiXTrIBmjhIPk2NqrY&#10;DytnaBwFHmSMMKQPa77xT4e8B2LR63FD/bO82EdjHNttdAsym37BbkjcZjI8nmPyWkMjfN5jlp9W&#10;0g/DlYbKDR7Wx8m38jQ9FjXf9jtt4/0uYklZZ51VN2AARtxsRIlrjbpHe7kv7q6kDeWiTTyHzA2W&#10;YmNEY7WkbjqOB82QF55a1f2lRRWyOzD4flh7SWrOa+I3w18PeHdNt/E+s6DGsV5exJb3Ue+dhJIw&#10;5dA3JOWYMvGckdABmXsj6jpOn6RPMmoQySSQ/YzNGblwgJELN5g+ZHiHmOASi7cgmQBuo1u8FjZN&#10;4Alv59QF5OBZ2cSn9y2PkKFvleZiXKpjACs0pQAsdTw14D8PfCy+utbOkJLqV9JBMsc0IQJklizr&#10;5aMQQ4MYflvvuBkBtIytFOW/Quo4y1jojyPV/g9/wj+psbS3m0O9uoXLQrtMdyyhmZgScKcdQVII&#10;BfgKQv0d+wF+0x4u+D8k3hXxzBLrGiGT7LDeNMzDw/C4XehTYXeBisLjy2HlmNmAzlTw/iVZ9Q0O&#10;8gnsFvZ1haWG3uGZsMB2Yn5XJAO4cg7TztrzDQfEWueGdZ0/xFr2n5kVmj0u7kQxWbiWYLuMbDCS&#10;AI+SnBXYv3eK05p1I/1c5vZ0uXlaPtP4/ax4tsvi1Jf3qzxXN8HHhGw/stop7OJCBJIxi3oz/wDT&#10;QfKU2kBAWjHzt+1B+0NL4/8AFK+ANNe1urm3smsdaSOMRxyyEje8bgHO5GKHcVT+IBeQfdfFH7Sy&#10;eFPhHps37SIWTwvqcFvZaTcWtpDJcQTNGBEEhiwLqFcsTGTuKAyKdyAV81/GH4Dx+G/Fn/Cwb64s&#10;b6z1K3jvNL1vS51ntryzx8kkL9yNvylhvXOW5AJ2VStKMnOTtL8WjOnHDUuWKilKKaTXRPc8l1LT&#10;PBd5rN2/h2xuI5NL2TzzPM0kU6pl8mRX44JLDk4Hc5Bi8PXXj6SS8voNXjurU/6RbwQEJGxmUSGb&#10;azbMsrqzsnmNlNpBVDt3vFPi6DxPGNIs7hNUa5XZdx2Ub3DXagjAP3irHgbe4LY3ECqureLvEt08&#10;Ninia1sdJaOb7RY2c0RSZWG5UkXGB0G7fgoDnvhfosLGaw0f1PiM0nWp46bp9bf131Ot0/xVpup6&#10;DHPpFwrXWE+bays3IwrqTngAEZHIIOCpyY2iilvTDbXEYmDbGWSZVeJx/EMAAgD0wMj5uMkec2Vz&#10;4q020tbmxtZNYuZFMkkstnEr+W0rFFl37mII85sMTtOdxLcV6Jp2rR6vYQXEIkFw9nsjWNWC/K2d&#10;vUdF/h6cDsTglT9nqtjrw+IjW3auu3kMgi/s64uJbixgiaO3VYZ1+5IqnC7fl4+bBO3O5iO5OZE8&#10;0QR+Un+kffLTIobcM4+Xd8/PuQBnqMmrMVxLdRSWWtWvkou8bV5fOzJ2jBI3AN3OAR8xUhjTuLqb&#10;R4Gn1TUmVmZGj8xFZs8bRt53jCk9jhuMfNun4mepTlQjBStp/wAHqW9Ugt1ihiv7P5WCllEgyv3S&#10;VY5yCCFGcDjv030k1C1vJ7rUReQxW9vH5t1DIw8sx5J4bGSMBj0BGB0yoqO8vp5rGRLG4b7VIFxE&#10;GDtMzFVztzwTkEnHA3E42nHmPxX0bVfEviePTDqTJDDpsUsojjKxzytK6syKg25AO3PU7c9zXRRp&#10;xluc88RDVra5k6lq138U/F/9qQWlzb2tjZJFYeTGrPDGGOxm4wWPzn1JIAzxV600O5W7k0PT9QtV&#10;t7qNLOJPMEFvOrJg5lONuMsxbnJP3TytXNK0O+sdNaCa+dXWRra1tLG3V2mUBTIysAdv3nYZK54I&#10;2scV7R8JPgj4A8JeD9L+N/7SDyaX4XvY5l0+20uZze3kEckYkWLf8qopk3eaPmdyEAycpvWrRoR7&#10;t7JbvTZL5HzuOx8YPm31sktbv9f01Ob8GaT4E+Dvw31T4l/EXX431+OOGTwboK6Kk9rquJxEZZdw&#10;8sRARzD5gzOyMCG8tkrxn4yfF/x78e/iXqvxa+J2rrfa3rEyveXEdssS/IixoqqgAAVEVR3woySc&#10;k9t+2x+0b4b/AGlPjTN4q+Hvg3/hH/C+m2MWm+G9KKIjraxAhZJFT5RI2ckAttG1dzbc15Dz/d/8&#10;erXC03GCqTVpta7Nq9vdv20+86svwkqa9tVXvy/Bdv8AMMe3/jtGPb/x2jn+7/49SjOeV/WupeR6&#10;QjEKNx/9BroHt5H8M6bZKku1JJpbj5lRVmYfIckAHjoDySHUEDkYcFs99MLVIXbdjzGVSQikgbjj&#10;oOR+Yr0m0uNE022sNL1KeTzG8ueY+UvmmQ4EQDOTkqkm/wC8pO4LuyuBM373oc2Iqez5bK/X8P8A&#10;glDSovGOm/DjVNau9Jme+uLyO2jvrjdJMVaIKIUBzk7SoB6qGOPb2z4S/snx6yvhrw74Xsptc8S3&#10;mrLE1oumTOL1BvLRKWVUhBfcqtKccZO0gqKnir4jeF/h9+zsPAt9afaLjWPElpdSTW95Ms0Vlaw3&#10;K3ETKSUYzTPYyBuCFj+Xckm4fXv/AATG8PyX9n4i+I8EDQpqFla2mj3E0NylyFKq13JC7geWH3OP&#10;O3pIDcMy/ffy/FznEVsHhVJaWvv1b/4B1Zbh6eMpS5t5O+l9EvPbyPoT4IfBez/Z0+EGm/BLw+8E&#10;72t8lz4yvob43Gb5VJ+yW2AqjymgSMPt+ZYosjKsK0viJ8bfDXwu0u41TVNHZg03mXUlzqlvC8kK&#10;5AuHeVwijYjybSdqxRMzFOA3N/tAftP/AAJ/Y5+C6+NfEdyTBJE9t4R0WykV59WusBmEYLllSMGN&#10;pZmYqgdRks8cb/nb8TPG3x7/AOCjHjyz1v4lBvDfhKzWebQNJgwXkjZ8ruYhfNYLIqid0CKCfLjB&#10;dw3g4PLaeKj7aq3bdvu+tl+ux69SrVcuWKV9vT1PQf2j/wDgof8AEH9r/wAXXHwi/Z9ivtK8LSMi&#10;61qW0qlzb7kEnmL/AK14iF2iPehlUnckaNNG2V4S8H3HwR+FfirxRp0t1dT3UIV9VikUvJJKSiyy&#10;zfLKJWMhCsFIU7s/fZm6jwj8NPD3wu0S30rw9bLHC0QWFI4QqzMFGWTgtgDqSTktuYsWZjyvxP8A&#10;EHiSXxdpHhHw9Lb3Mlvq1vetp10FSKSRTI4aQjACIsbMy9MlRkmvWgqUrU6UVGK1t3t38wlD2MLy&#10;bbeh13w/8QWHwP8ABEeva5YeXNrjSXWoTW9iY1jCbiIgoG1nc7ccBcsSDjg+J33jzX0uIbm6dm1S&#10;SMRyXEs2dr/eB2xhd3PfNdN8TPFGJ10XSNcuplvNtvqC6iIpFuM72YKU2scMGPKL8xjAzsrzHVYw&#10;+oDUFfB6hj2zg9c/TAr0MLQvCUpdTz8RWUrJbI+pv2dv2q9Dv10zwx8VNM+zXmg2EIbUPtSQfa1i&#10;BPmtyq9BG+zABYYyAStcz+2V8V/hJrfhzXtE8L6za3GsXuoQWskPlTB14E7SNIE2sPL2qdp+cMAQ&#10;RlR4X4d8RWmk6/ZazKksyWs29YVkCkAjD7eCPmGQQRgjg5Fer+H/AID/AA08X2Nr40865SO/t2/4&#10;8pwCh3y/IflYhcNtCEk/uzyQxRfPrYOhhcQqutvwuaU3iMdg/ZQaut79u55lrGmWmlaJBrWkRTx2&#10;99bJthbaPL2qc5IUKVYgspAxgjgYAHNwS3l2rGFMMzbj8vUdAP512vixkn8T6xGCy29vqH2dZY2G&#10;wOBgJwTxgdRyPY8DG0uG1Z901tuiWNmWLj5u4A7E9vpXqU3+7VzxZ0/30o7JaENtr+oyTW9jfsJI&#10;ApDbsswHAGO4PpjvV6DTVaWSO1Kq0ONm47uo+pwQeM85x0qLxDo41C7F7pEEMUDj/VmbOz0Ptn/6&#10;1UPKu7KdRLJIm6HJaNsbfY9eOPaqK5baGheQ3Jk8hoC7FdzbV5HrjH+RVcW9xZx+Ybc7WUfeYYwe&#10;/wCvtTbLxLtMiXRV1zwsi/MrDGDWzFK1ykcturNCo3P+62yRAADbnPTjHOefQ5oIlBS3MB9qxlEk&#10;8stj5umT6c1sWOlWupaeUa6jikbO5WB5wOuR14z0/SqI1f7VcbpLWPCsfljjxnJ7+vb2q3pQ+wXf&#10;lM5VVkz8w+6D9arzIjGMtzKGjtYXPl3AHoob730H5Vzvj3Vntfsa26ZkhuPtS7ndVbYpXb8uCctI&#10;OOmcZ9+71+4sbyM3lm20FhtEi/fH07D/AA9c15t4xeTU9am03QbqO6jit44ZdkmVdt/mSqCASwwY&#10;kcDePmwVGCRVP4rsx5YxqWWxn2Kw6JpUWm2SfaJmgJmtYVV4Zpt6qdq7QJJoyEJD5VD/AHskHotK&#10;tNb8NW8N8dZzM0lrM0j26xXkaDy2LIYmMaoGC5RySMEjG9gMvwl4V8TX15/Y66jbOraX5K3H2dYz&#10;FAH2mUod2zguRI6g5UBSrsVrsraHTkmVba0WKH/UwsrSSQiNAFyWySxwOnJz0ABBqZct0dmHw6xD&#10;cun9eR9LfsoCS+ebxZfXNzdanqGh2cWp3U0isJZIrq7jVgAoPKKpJOQW3EYHyj2It5cvzps8xiO4&#10;z+VeS/sZ3NjceENUCXJm+zXrwrKykF0Xa4AGB0MhOMZG4Z5zXrt8XEsjqY8LJtjZ2AO3HHPYV83i&#10;ryryPrcCuXDpev5kDmeUs0R3Nu9uP5g/lUModWVZZ+S3O48f4H8qfFOQmZdm1eemcd+1K7W0k3yP&#10;j5sYUYz19eax8jqaH26BI9wXa23KkR7R+nAqSK4UoTlio4+XpUE0sa23mw7uejDj8ePxqOzkjkfz&#10;g+Wdeu7kn60FpaGtYvayDIkwPXkE/wA6uGTzhsxwvf8A+vWZbSJ5W5Y8/XipzKwjXy4G/wA/yrM0&#10;je2pPFJM2cPlemVNTWhSRmQttbPp1rOa4I/eLu3ddqjkUR3yRjzGDdfl357+n+eKRVyTVpLc3O1I&#10;1+XlsLxn1/z618Lfta/ErSPiX8Ypn0vU76zt/CtlcaZbzXTSQxx35uZIpnzzEsZ2BcsVZgvIYBQP&#10;q341/Fqx+HHw+8Q+KbXUbD+0tK01poIbpi6tO4Ig3qh3FWcAcEcKeRjI+BfDOl2+oSR+JJl+2Lu8&#10;y91aTe9zdTSvtcuH5Lb/AJgSGwHJOW5r1cvo8sZVJeiPn86xC5VRi99/8vmXtd8MWWl6jb6vOv2K&#10;Zo5J5Ly+tpTBcR71D7UfnbkOSAAMAxkxkNjt/wBnxPC9t46vLi0gjgu4g8cqRzfZ1fIMasq54BG7&#10;AUkBeQ2MGpdc8SeMfiF8H7O28ZeHbSM+Hdels7We3Xb5drMjSRQnnGV8hwGx8wZMZYlm8/0C9u/D&#10;wvNc0nXLmNZmVWWZRMUJVX3ZdfNYFfOITP3gT0yx9aKVei9fI+ep+zw+Ki97WsfZuk6rGl2tzpdq&#10;fsyxxxtJdRq0kRRSCQeoHzlSMD3J5remkmF2v2S98uJmx+4jWNn3YyZAn3hknknJIzjrXyV4f+JH&#10;xy0pv7K8F2Lwx3UwdP7QjZi7bcY2bCVAIXk7TljyuGA9Q034cft2+KLBdEtPhvrTf2hDDJ58NjJE&#10;GVhiNlmaKMIWbgHdtULksCSg4XhYRluj6BZpSlok7noXiLx34P8ABLzx67q43xhZGhtpGlKckBgk&#10;S79uRyBzyDwSuPM/iP8AtQRw3UelaS91fCa5jjs7q3swsNpkMSGllZdp+UsV4f5V4Ga8n8c6dqfh&#10;r4i3/wAOfiX4+msdatfE0uma9ZraefFYskkkNywmjjbzEjZVJeN5GbnaG/i9s+BvwW/ZFvfA0Xx3&#10;+KXx/wDG0lvb60dOl8K6D4Zt0vr4CNCZbe8kulha3VWBbcgZSF2p+8hMvQ6NOirtXv8AM4quYVKk&#10;Xy2j6nK2c1vaOulxXrXl4qs0KQRGWS4kIGVVj3J4CkjJ4yK9r0P9kX4haN4ci8aftA+N9P8Ag/4P&#10;uNrxX3iYOup3myRRKltYJm4uGUMmVCqAvzByGBXnov27LD4O2qaV+x/8GNB8ByR26xzeJrsnWNbu&#10;PlZHzc3K7IVddhaOKNQGBKkDivDfGPj3xd8QNem8VeN/FmpazqVyqC81DVb6W5mkCKFXfI5LvhVA&#10;GTkCiOHqz1l7q/H/ACX4nl1MVG9oq777L/N/gfQ2pfte/BH4CWjad+xr8L55NbbBn+JfxAtoLvUk&#10;lBGZLO1Aa3tjlcb2DsyHDKpGa+dfib8R/GPj/Wrjxz8RfFmpa1qVxj7RfahdPPM+BhVGSeB0VQAA&#10;MAAAAVREE9wFG9VXkh27euB+A+lRalodhr+iTaHPcSwq+zMkZw/ySo/HTBJXGcjr+I66dGlS1S1/&#10;F/MxqSqVGlJ6f1sj0vxD+x/8XPCX7Ingn9vDWfF/g+HwH458STeH9L0v7TdHVWvYpb5HWRTB5MUZ&#10;OnXGHV5SQVwp3fLwHjrwT4N+FljpL+FvjT4f8aXeq6ak2qSWekzwW9q5gh8qKOaVlkddxK4lSKTa&#10;m7YmUU/a37Rtxfv/AMG2n7Pss3medJ8Xr0NJcQqHiVp/EnzbWXAODgLgYyANpxj87dQsb3xOsWkx&#10;3vleZIZJp5IsI8ZRsHBJ3ZyD7jAHOK5qlSpKpq7JN6HZTp0PZuCindLXquunr5/I3Y/Gf9lT3mkW&#10;HiWfSVuLh7fVo7cMpniRssS+0NGzLkKibiVLI45O7JOo2esarD/wjGnRQ28Nnl4wrNJctiPc42Kx&#10;J3twGCHYRktjZHmz6XYaPrUz6hKYYZo2j8m2lM882V+d44w+UGF2gFlyw+U9FFUX+oR2vmPDD5jF&#10;huu55DGHkRnZQ20bPulT82QGco2ACajNxSMo4ePLY7SHVNJlSOVJtm1RtO48Drx1HX8P0rU0j4w6&#10;L4d0m8TX1kmt41WSOK1j3PgsAwGTtyAd2TjOxuOcVwFvLbWGkxXBMC2cq7bWFZT+6QKBiUlVxgna&#10;SAQeuSAxGdENS1OCK2WKSNbnc95eLGvk3EIfbiJsnduyAFI4KMD/ABY19omtbEfV4Ncr2Oo1D4i+&#10;MvE3iW8TwRdwtpEtjG1nHdWe7yZCiFxtjBldwQ+R8wGQeVw1S+AdEg8O6xcX08v2vUpy0zTR+ZLH&#10;GNxHmKzJ5u8LllDkNuH97Gefm1/UfDEVnH4a0JYJ9QjlhuIYZI2YyCONiJAOdyq4ByVBySAq5SoN&#10;Q17WvB95Hqciz/a7O5k+W3ZFWIlGKRuIywZH27ihI4yCTtyZU6lTe3e3b1GsPH2fJFWv6X+Zuz23&#10;h2e1msvEF/5kNneCS5tWkmSNEjZYslGXYkjRwlljQHEe7HG2M8bLoWp6z4nuJZPC9tpdrdGUQDVF&#10;a2islKqFckYCsFCcsMMcE5yDVSfWBoenafZwQ3UE0ciTuAxh2dwUxkNuypLnktGAVARQbGm6n4h1&#10;e4mlS7VtPvGH9ptMxk+xh3kRFkeQYzwDv67ccg8C5VJRje/Y3VOVON1+P6eZ0PhDQ/B+gatfS6T4&#10;yt7m5tLGRdNmubNjHc3DKgLLEy+YgBYqNyj5k4zyKqfEW9k03Q9F0XT3ktry8swuoRq7IZ1AWOLf&#10;ljjgFdnIG3qd2Bn2+p6XA7eJNWgt7iOSN44441bfPIQxIJdSVA3kA4K44B4BGFd6lL4k8QNqtzlV&#10;kmAaO3CswyCFRUJyQFXHQ44z1GajOUPe+S/r0M40ZTrc7bsu/f8Ap3Nnw7otrBqtvrc12v8Ao6ws&#10;1mnlRM2PLVhvUlVz8+Dgs4RiwycNHeQ2V74QkuVgmvPstt5P2u4vH2Rs0o6B1U4b94duAoEg3fNk&#10;mnqOmQpdR6dIzRNGsbTTzKsW1d2Cq5facYGCD8zF+cDhyvNH9qXSb6aW5jSEwTwzF2MzSgnY5IYH&#10;5VIIBPy+nJr2ktv6v/SNpU1Kzb7eX9b/AOZ173mkXM8kev2c0lxbzrG1pHpZkaeZt0kglIYsQ0sY&#10;C4ZWAJXKZYjMjSxuJWkvtUt9PzNHNJZWcMltFDI6xhYiCGBKgbtqfOyhlLbhurPurKSR5ksrxUWz&#10;ZEaWaMssAKovl7ULIw3yMPunGOCvzBbF7qejxStFOIIbCP8AeeTEwQEArtDENIcM4Y/KCQw5JAOJ&#10;9rJaJHOqKWzff0/Atxf8I1p2rHUdV1az1ANIAbmNnht5iVKuiKiIsTEKudw8sB2yWyKsae+josl5&#10;pkkdmsckKw3EOiosQTlyqSk+YFY/xOpJA2kjO08gs9nNdm+Xw5J9nE2yOGFjIFXczMSTnJCfLzwc&#10;BiQevReGb6Tw4tyZnaOK4uJJJYxZjaZIyNznrtVTjjCsQQQcYJiVR7oupTfLu2zS1yZb/ThZX2sW&#10;6rDqCrHpduXghS2jXKjdltgLswHXlxliUCqqeIYdLlt9Rl85dQht1ija3iZd8gcTHflUUuSQq7d2&#10;AUIAb95VN7y4gtm1ODUBJNK2bW1t5FdZGVgqvsJXDMUXDn+AoAeSFxry1s59RmvpruO8E03lSQQw&#10;7WuY28sZ2n59xG9iMhuQQSWwVGpLqZwpKWj/AK/rqXLTSrO2luNUtAu6ZmWCOe3lWOIFNzfwykxg&#10;YADHc3Q45z0hvdSSS1imuVufLhxHNJBIrFfMKbwJMDHKDaCNqptGRgVh+GdN85obpI5vOmt3ka38&#10;sNH5wjZVRtxBCIMAAkEndyNoI3Rb3Ftqj6fbarDHDBtjvCtrtCZDS+Y7YQBmUAHO7aSAemKxnXlK&#10;RFdc0rXv6/8ADf8ADnd/DXxdofgjTrlr7xL5N5cWi2V8syymSfE5YMpQDcP4jvZhJvkxtChnreMv&#10;GFvbXt14g8L6zNAPJA1W7tW2m5YT/LHh8kRllJVCq5zJuYggjlr/AFyfRPDTPY3Gm3DXDN5f2iZv&#10;4ZI8KpOFADSPnkEHJUAA59s/ai/Zj+GP7OH7LHgy++FHxb0rx/4mv/iN4h0fxRrXhuC8GnytZW+m&#10;YtraeVI1u4f9LadrxY1SRpvKBljQM+UEoy5mupy0cDGpJ1H3/wAv67HhviPxr4jsJ9JttGtpltLd&#10;Zn/suG8LQ7mlSNpEhaMbWKjaGxvZSuflXbW5ZeKNCs9MuJrrREa+mDb47jzHkkV9yugOGVTvZvnZ&#10;T5j9OQC2l+yv4P8AC3jf4kaj4U8VRtqmn6R4F8Zaz9nUNaSRXdh4ev8AUrR/l2b8XFpGzLnDDAbK&#10;jAbqn7Mf7RjR/DjQ9a+HEEHiP4wRWv8AwrfTZNWtoru/iuZktra5aNpPMs7eaTAimnWKKUKzRsyA&#10;tW/NdpNbHRLBxlBWv1666vqc1pOqapfanZ3uqNb3HnNaLNdtapax28akOyFIWJYAuPlO1tojbO1V&#10;Az18ezeKYvt9vLLa3EdqitJJGHaSbapdwflzvZZSQMsASNxABr1+2/4Jx/tua3YXC6N8N9FuLTTL&#10;5oPFGoL8Q9IWTw1OLF5wdcVr4vpARLV9321YNsqrbt+8dY38z+MfwD+LH7MWrWvhb45WcNreXuja&#10;frmktpup215b6pp11Ept7y2u7Z5IbuBizIssTsu4NhsqwrSNSMn0/wCAX9T9xykvQx/tGmTNC0tn&#10;FY3UMgmVtNuLhAyEHbDG4LBVcO+5sMQOpLHiPT0sjcPB9ghaGOSQ7tNs/LxK0WVj8tsPsQfM0mAw&#10;zyCFDVRtXMs6paaaZZJFZvmucfLCD8xRowSCWVeoLY6HOKk0DRtUks7W10+AfaGKShoNhyAcecxb&#10;uQy/JyTtHcYEyrdRypxW7O0iu/Ctl4Ruj4Xltp1EXkxxnVZF3LG8ISQI0e1gvmCQoyqC3mctuLUX&#10;N002gx2V7cWkNvNYRo+jswtnMcFx9o5kWGPcPMeYiPy44wxLMxADNhX/AIb0EWcNnKd1rM3mKyMs&#10;32i4ImAdyg2MUCswZQAA+0lh8xgsb67tHXWI7driRtsaG1YqwkkVcCM5ba4YOGcMFITocEpkpdSK&#10;NOnyvfX+vQ6e503QPEvic3mu+LjoscESSX7R28puIw7yJ5cyA/LhWQF/vkEMSDnF3SPHWj6Xb/2Z&#10;4Y0uO6W0VGjt7dXW3luJo8b0R1CALjAaQBXUgDaobzOYj8iC1tbTT9UaL7M8Q85biBlE6rJvTByJ&#10;j8ud+CASOQScvtfD82n2UkmlTTRyRvA8MzNKZ8sCQPmZljI+YfOpQkAAncKmUm3rqZSoR5ryba0s&#10;un9feXvD/jCzsvDTeH49Rujb3ypJdPawJJGVCMVh8mSEx+ZLMWfb5eM7TuX7i9pY+J9P0jXl1iTw&#10;+8luLgSK+r3kVrfMVfaPKUIyyMwCYjeOLYSm4t88j+Z6fpl7rGqQ2t3p6ztYo08jW+3y0kMpUKEX&#10;Z1IJ4Un7vYbhPpVjd2FjcaTeL/aF1qMcMUMUzFhJEztJD5pJAbanXjk/LzySp8stWaRo0ec93+HX&#10;xY1HQLjXIr17e68Px3YkGkajpsoa4ESru+ZSS+Rymza4wACDmpE1601fw5L4X8Rak95e6lpOotaz&#10;3k0du2lW5V4kDNMXkTbFKyPJ51w6NuBmkU4XxXSpNO8PaitlLZ29/HY2cyyQ3m1ViPmHzQuQQkXA&#10;B+XbnA5y2eig8VDxnM1t4F8ZtZs0MkuoRx2bO05MaqiPII/3THZtCJiQB+CpjBD5pS95nq0pRrR5&#10;nq9V8ux6J4t8P/BXxZrs/izwXqfiJWhjtEk165tHms7428Nqi3S+avnybkLBCybV2vIQN6GTv7f4&#10;8eDtL0nw/pmp+LLH7OI2bUodO0eQR6kgjCpHCEy5aKTc2c8sBhc4A+eLK91v/hJLeysbC3/tCazZ&#10;9U+y2720UsG37PHHG900pXYDKGZ0YAR/KQ2QKmm6lpmjeIPNuLyWZrqTzre0XUpLeJEmdJ5Zm8ou&#10;i7VkdQxfDBAvKcCOYdOVOnK6T10PrL4b/Gfwlp/hG1uPEXiCxi/4/X061jtrvznjZwbcsXjVhIyE&#10;bgQMfKBt5rzrwH8cPEj3t34ZXWbi70fUdSuzaawt4If7N01wYLaJRDCjlyiOSuEKZGSWLpXlsNv4&#10;q8S+KZtV1PxFcf2G3lwWsNnfASIUlUmQFQVLZSQNwSEbbkncF6wx6NFrY8Sw6dC1xxDazR6eWlhj&#10;jOWR5A7bsqQVCgAiM+oo96Oh1OMnJPobHj740eDTr1v4DtvDmtXVqsbx3eta3bzBQypEYp4VSPfJ&#10;KGkc4KxKGG5c4V4/KfHWteHbzxTIvhTSLexs7i0SWG4uGmVbuZkUw3MbsisjoCAArOgeRiBlSK6h&#10;NE8PzXF54hjT+14b+4FwZJJRc3UR2JHJEWDF3SMoFEYb5RHgZJGKr+Dre98IX1m/h2TS5ns5Dbtp&#10;0qS3MLg5zb+YUXnYuQoGBuIIbpPNq3ax5+IwssRFt2utn/W5w76ukVg5utWa8kmjjlmsVmaPEcdy&#10;hQsVdfMLtHg/KAM5CliQc27FpqWuTLrXjY6pqmoTtJqUbXUsMUkaSeYsOx8gopAfaT26/wANTf8A&#10;CO6pC91PetNC48lfL2usqKI8/vOVO4YHy4xlskZQk1YrSKSzWxubWaZI4/JVUV90m5Q+7Ks5Zcfx&#10;c/fOVzw1RqSWqPJVKKbSZLf+TqU9pqzavHceKNSvbmPUf9KW3msoRA0axMZEZBIyqucDcpUhmLSh&#10;6g8NQP8AELxRp/g7WNQt9L0u4VbW8uBC0sxyJNjt5kuZVUsis6nBV2Ko7jdWFbKml6W0ekWMdxJq&#10;3+iXEs0Hlvaod8f7tMbgXVA3AwFADZY5FezLtp8B2SWdjYSfa2/0wyDhiIuMFdhJI6kngDG4A6uc&#10;uV2OqNGKlf8Ar7vwVtdzV8R+Ff7B16+h1LWpFtbe4lMMTNJ+6t0fMTBWBwTsA5JyvHXGfR/2fP2e&#10;fH37U9v8QNR8L67oqJ4F+GGq+P8AxNHqTTCO4sLGaOWWwgKxOskjf6NjecDY2X5wOX+NmjyX3hrQ&#10;/EttMZZry1+zXE2o6eyyTTEAM6pyqZCM5YADG3B55+l/+CSd3HLo37UOhzozXy/sa+NceZ8v8Nor&#10;bTjlCduCSTwe20k9tKVO/XqbvDpVEm7rpttv/l8z94/+CdkIt/8Agn78C7cOreX8HfDK7lYEHGlW&#10;3QgkEfQ17HXj3/BPIY/YE+B4Fn9nH/CofDWLfbjyv+JVbfL+HSvYa45fEz04fAvQKKKKRQUUUUAf&#10;hT/wVK8HvP8A8FUvj94ulv2ia2+FOuNbrHhQf+LeyqGJPV1YMRjkA5PBGeTXVvhzc/GbU/C3/DPn&#10;hFNL0v8AaG/4QOCFL/V0W40lrjWEM7SvqLN9tRNIXEqeXGDdtuhbEe3mf+C6Wm3ni7/gqv8AE7wv&#10;d31wtk02ixTWNvcs32qN9E08ndGDg7RvOwYJA3YPJryaSCw8K+FLXxB4e0W11KazDS28Wl2wINxL&#10;gSSR/KdjHeSxHQNyDk7vFxFTllyyV227eXT89T0YLmin0sj6dv8A4OeD7DUvE3g/x54L0nQ7DwL4&#10;g8KaDr/iSz0HW7aKOS61fSNPv5L7UtTnjsUmaK7uLtbe3tZYkjkgc3UiI/m0Yfhx4jtfhzonxS+L&#10;n7IkXgm/vPGl4NL8P2F5qnm6tbw+Hdd1C10vyby7d5Z5rqytIGaExeY8oigEUg3HwDwRY6S3iZdc&#10;/wCEM02GTR9Xivrc6lpsNxbtdI3mpOsMitE2WZ9xK5fvuBxTPjp8S7TRpZtTtvBnhDQtLtdTvNcs&#10;PBfgzQ5LNtT1GRGia5u3mnnkmEcMkihUCRoJZWWNNzk4xqYedSyjr279l5eoONTuekeNYPh/4N+I&#10;vw1134neC7rw3p/iLSf7Y1rTbGEae09jb3vzXltDe6peXNuktu5RTOPKc2ryRl1ciPsPAHw9+Lfj&#10;P4nWvjL9prxXoumW9zDDLp/h+PQb+8hubU6/Np1zPJNaSLDBo1vYxrEVXOlmymgd4JJneST5Z8Ba&#10;L4e8UeKdT1rxn8NbzSfEdvNHJ5N/br5USsiiPYGQMZEZZExny1CooRSpB63xJpdn4m1S+vfEPhWC&#10;/h1TZ9ql2BzcukW1TOTy4RU+UEMPQZFJ1I0aj5VZtLXTT06a/wDDHTRw7jRTkurdnt81p16dzuP2&#10;bvhh4u8beANa8M/B2/8AFX/CHr4cgk8SaxoOiSXupPpcV1HcxQQrCPNNzdPEALWJkEnmSoSsSySp&#10;3uqzftU/Fn4weCfGfw10HxZ4b8YL8X7q9m0bxM0zapDDaaRoNrog1kL85kuLQazcMv8Aqx9pvjny&#10;1lI+bfFHw6h1vR7MatDDeWzXyvYx29ql3HM8RKSAqQNq7lZGbjDPtUADaOs034eeE5dKm0mLw7Y2&#10;Oh+YHi0ywi8qFWAAMrhNu+V1VQzckBQuTli2FPERpxbd9W/6X9fM668YzStayS/p/wBfI9a0bwp8&#10;Sbn4PeJfjL8O9X+Imt+Crjw74x8HfBfRfDl1fvp6aHJe6jAde1O6WN44baGNxIWnc3dzLaREAIql&#10;sX9oK48Wav8ADPxp4J+JHh7xBZ6jqTeD9Qj8QaktvcaBqMAnhsdO03R5YjFa2TG1uZp2Mf2kSx29&#10;02YmgYH5u+J934f+K2s2vg74e+DdFW30+3RG1qbR43k2Rs2IYsp8sQ55GBncOmc8Z4p17wPG8Pgn&#10;4c6Rb6hFFbmPU9Q1HTyyzziRTutwdxjVUAVZNqyHfIDw+w+hT96SlZry7X/rRHmyT/r+vvZ+gfg3&#10;U7/x9+zZ4C/Zd+A3xA/teSbVPEGpaO91qB8m9vtMXw4j25lJ8vyk0y81Rk3Db58Vu6kbVBZ4ruPD&#10;n7Rt5oPjjRfBGm+IPD2r6Tp/hPwTb6tputa9ey6RZ6z4ptUEWmaTPb7ppYLW0nae8u4IWjim2F2i&#10;dR8W+GJ9Qt/CcejeJjYWvhq2iuJEuW0yFJgsyQCVBOMzjPkQfuQzIH37VBkfceK/iP8ADvU9I0Hw&#10;X8MPA8mm2+mW5XV9XN0rSatN91I9yRKscKJuVI/mAaWdi7CUok0+WOiV9LX+d9S5U51KjlKS12R9&#10;o+Ivgb4U8D+DPFeveCfhPZ6RqHhXXPFGheFdI1XVLth4rtdN1+HTZL2eKO4QraaVbfvWEYHmSuMu&#10;dtx5uj8TfjBrHwL/AGXPH3wn0DwV4Uj0vR/Avh3UtTbRPDuuG5dtWudJjmNzqchgsRPLaXl0sdtH&#10;FPtS2y87mJ1Hy/4U8WaR4Q8N3Wqt4e0fTdJvNNuLC8tYNJWFpbOR8zwFjndalssY3XazE5YjcD51&#10;8XrHRPij4tbxFFo0sdlsPlyXhLquM5kY85diTz2xtJ4Fc/tKc6rjOOmv/A+47KVOt9XvCVn939J7&#10;+Z3H7WPxUu9e/bT8VXtnoen+GbHwL411XS9Lm0G6vRLss9RnSO7mmuriR/tB8tGZozEu4FlRWLE+&#10;jweNfE/in4L+E5brXfE3xK1qPw3oiw+HptX1rVYLiOXxL4rSW/mtLHUrWS4KTWWk26zu7xoZYYth&#10;aWIr8c62RqEy+HdHtGb9/vhhW3MW/dyXZcEt8wLdOARkE8J0Xwy8A61eyy+ITqE32W0aNLwrMT5z&#10;KS3kZU/KVxk8/KRwCcLXeuWjFzlouxy1OetJUoK7XU+z7v8AZ38L+G/GEln4f/Zcn1q8uPiXrWl6&#10;l/bXiSS5l8NR21rpFyunreafqH2OyljW/vcXN55xUac80sXEiLFN4i0bx14K0NvFXg/RdSm0v9m3&#10;WPFEOsW+oagbtprXUPE11BDA4uBa+QTa7SXtXkdZSQU2rt+f/sukarFDp93oltJbxxtHFD5e0BGb&#10;c49drnJYE/vCW37tzZ1rq10Wzspra206zVLixW0ulZFZZLcB8QsCOUAd/lwR8x968yWKpyl8PlbT&#10;a6/P8Oh6dPA1Ix0ltr17fp+PU+kvFngL4Sa58bvE3wd0r4a2+h6P4d+PvhfwXDqdjfXs2pXlpqiX&#10;bTb5ZZngyHWFISIA0axDfJISz1zGg3P2D4W2/jj4j/Cez+GOseKfAfxQ09tPsdP1aKWC1tPDSFJZ&#10;Bf3k7PJDNNdQu0ewtJsXYhRhXzV4ln8KaBaS65rsdrDGtx9pkYxRlnmxtEuAPv4AAbqcCuf8E+Eb&#10;D416fdReFvDS2P8AZqqYY5o1CzW4zmLcOEQEK3lhtp+ZiAVydKMqc2puFkuun9f59TLERrU4uCqX&#10;b6Xf9a/8MfamkeDPA/h/4n6xofiP4BWeh2vhP402/hXwra3lrq9tceM4VtNYlgtJry9ujaGe98jT&#10;GWeOJEiS8D7GQpXOT+Ar74w/CKPV/wBqX4bzfBq71rwzrq602n3mt2qNZQa34SVL+e2v7xnZI01K&#10;8LK7Mj+Sr4ysWz4i0jVrzwr8T9N8QReGtLv7nw/qa3kVjfaSl3a3HlvkpJA42SIxDblJBIJ5BAr1&#10;G18VeKfGN7Z+GdY+DnhPwv4U8MpdQaf4b0LS3iszJePCLu4na4lnuLmeRLaBTvkdQIkVQoAz3qOH&#10;w6c1HX8TzZSxOJaUme/r8B/hrqvxYK6/+wx4nsLfS/GOp6bp/hnS9PmjknMOk6tfJBM15rJOrTol&#10;nazf6C9srwzSksz3FstcN+04mmfBHV7XStGj8O2Wmah4fj1uzOh6TrFrBcxyX+oWscgtdULTwh1s&#10;wx/f3COSzo5jlRV8v+JUPg5NZtdT8G/D2xj01Z2TULhYA7vExPm+WzArEJAxLcbiPvGTGTxmneGN&#10;R+M/ji4k8NeH2S1Xc/kIvzSRxKzEuxwSqruPJwoJAwM1CccRHayNbPCu7d32Ou8A+BfiH+0f4uTU&#10;NUurOG1nXzrzWNVXy7W2hBGZHY/djUAABfRVAJwD7N4X/bG/Zf8Ahcq/Bjwb4eS9unZreDxRc2Ms&#10;MfnNDtkF0vmKWRpNnbChWDAj5m8x8S/tOaZ4d+Cc3wV+HPh+3t7HUvs8mqaldWRhvL3bEpWNxvPl&#10;xwzea0ZDfMdsrYYIsPm3gDwxoetanN4l0ELfROzGWG4ZdsLArkvnGELn5cjIBXg8kHso1afvKyW3&#10;/BMeaSlzbt7n05Pqgm+JH9nfEXxBeTTNai6XWNQtXne8kIaONFdTzOyrI+0AAKrn5QVBs/EPwzqn&#10;wr0PW/EviWzW1fT1aysiJleJ5CVMjAqSxVCV3HGWkaKJep8un+yl8arSDwRrz/EGM2Vn4V03/iTe&#10;Ifs8chSGQG3e1UzLjaEYrG3GwAn5VjAXJ8R+Pz8afHdvrmr6IV8O6XZLF4b8OyzBY4GXpNIuCxDH&#10;lgdrsOhTcTH5vsVTqarbfzO9SnP06HP/AA/8PvrQX4ieKU1C3uzuj021vpAXMWQJJMcjDFFJ/h+Y&#10;Ig2qTXYvcOzNeXEkkkkshk3SsXZnJyZGJJJYnnJzk8nnFRCPezX15I0jMqhWk5LAAAeg24GAAAOA&#10;AABiqV5ezXBmWAkrBG0k7eYF2qBk/MeAcfkKJS5pFKPKtSWBNJ8Q+KtPk1u+Frp2m3Sy3CtcSR/a&#10;eGGMqdxA5JwGJ6AMXVW1tY1HRNei1Dw3c6euoaTdqFkW6t0WeRQT8yrgrCdvRAWABYMWLM7Zq65e&#10;vo39g2UEUNvJL5km23VWfA4BfAZgDyA3fBPIULc8M+DtQ1SaZdOO2SK3aWaaT+BVGSByPmI6DIx1&#10;6KaXn2CLt7q6nnOqeJbD4VfEHwxL8WfCd14q8P8AhtZP7BurG5AntoZGUlcyKV83ICK7hghbdglc&#10;Vp6L+2dqvi3U7zTvFnhzR5PD95qSj+wzuhtrCFsMn2beweORUXaNzMXPzMWJkNcN+1B4g0mfxlZ+&#10;EdEvkvLP7U8d28crs9tNkK8aspYHCIm/buAxgHI45FNd8JeGvBT6PZ+FYzNLK0epa2zzPMN8RCjy&#10;2YCPDBJM8nJYYxtWvRpx56KclqcdT3Kjtsd345Ohzars+DmsQ6lb6f8AaLrUtMe8kW4sLWNizO21&#10;QWHlrzNGPk6sqBgG8miF9pVu2onUI9zWfl/2eLzcHXy9zRbGkzsYkklcguSOQSpWz0FLWaPxT4O1&#10;S+22t1HJ/a20rLDKkm4KrABlkx8+7n7vBJ6d/f8Agcal4QvPG3htJpLzS7aNfFlnFEqtaNKozJEU&#10;XaYpC4wVCFHYx4z5byfUYXlp0II+Oxs+bESs766ryMf/AISfUr/RNP0jU7Ix3V5bx3Dag0k0hliR&#10;QN0pwWjZiQu0AjLYxjAra8IaxeWZSN9PvbgF9xH2xI2C8gSqBIGYsQ+AFBwRnbgsqy+ANV+HPhy3&#10;1zWfEFvDHrFuZZtPikZfsvnQxzbZARvyUKEvtw23kEnJqX3iK7uJYVGhPa7WdmXyws7glmAcguAC&#10;ScRg4JIOSVo+PbY8ytGeGrWSs97p79dNe3mdJqVzPqjj5fs6iZZlkhUrhtoxkDOSGOS3XJI+aqv2&#10;2ad/smp6YzLIqrJcWgQMozkrkknYACDycgjJIrI8OXs3hPT5YtaurmRZIsx+TblowoXK+WxJLuTk&#10;ZfChgPmPLHmPGvjoatcw+FNBimW3ikEl7deYI5GkYiXykbbxIGwO/wAwGcAMTMKPva6I9iniI143&#10;T9ezJ9f+JvjDXNaufAPwxuFt7WGZ42mjZJGkwdm9ZFXIBA4K4JBOTgkUtv4g8YrfahqNy+mzQowg&#10;uLyRBsZgSEMYzjeM71VgQSQduRkZOk6LDYfZdMk8RWsEPT7UY13MQGLN0YbSG43AOxUKPl6+/fso&#10;/sLfEP48eIbTVddN5p/hubT5LoapfWMq21tapKEZw7kxpJ8zbVkJkKlnKgAGqxGKw+Eg51NLbf5L&#10;u/zOHGYqlTg3LZeW7/r7jqv2CP2O774zRSfHn4u+IX0nwrpckkOrXGoaiu+7VD5jRHIPyfPuZnIG&#10;WQBXKtt8V/bx/anH7RHxbvLDwZdyQ+CdFkW18M2Aj8tVgjjVAdquykfL8pz05AXJFexftu/t0aT4&#10;L8EN+xf+yTNNpfhHTUay1jWg2651WLBEkRZhlEkYkttAZgACQrPEPirn3rny7D4mVaWLxOknpGP8&#10;sfPtJ9e2xzZZg51a31uqv8K7Lv8A5dd/KyZX1H5UZX1H5UvPvS5O3G38a9g98blfUflQitLIsEKb&#10;5JGCxxqvLMTwBThnPOa7jwH8PImvPN1S9tzdS2u5bO6ZVihgkj5eZ9w2DnG3IY5A4ySsyqcmhlWr&#10;QoU3KR0PwA+C7eJ7a68QX0VxCrafKlwy43QLlsSqMD5VKjOepyB2Yv8AhZ8L/wDhOvDkenwQ3UXi&#10;DUtSj0q6W4hIMagFCkLFSqEqi79x3AHjA+V6PxT+MWpWlofAHw9DWNiyxxSXmn3DrcXrbdj7sKrb&#10;ZH3t5eBhWQYGGByNI8SL4U8NXV1qV9HNf/2fNa6dY3trKWhlnj2ySbmyNyB5AMnKts4G0BJjS5mk&#10;3br/AMOeco1q0eaWjk1b0X5LyNXwF8FviL8VvH1v8KPAhZbXUNUGnabJP5skB8yZIWIcJvdRtBwO&#10;WMagAsMV+zGtap8Pf2Uf2dmv/EWq6hZ+CfA3h6J7i3jukkd1Q7Fih8zylaWaZyOkRklmO7G/j4N/&#10;4IteFtY1Lx9feN9RRL7S/DdrKlq02XgjeeTaXKkbkYotxtYHjJ45Ib2r9pL4kaT8ZvGFj4mntLdv&#10;BmgX90fAentcSMur6nblre5124hZQhitXE9taoQ7GWO4lAKNtHyec1amY5oqUvgj26t9Pu69rs+w&#10;wdOOGwfMt5d+y0ufLvxh8f8AjD42fHVf2gf2g/Bax3MsaQ+GPAfzfZ9EsF3vBHMcKGkwxkK4UvJI&#10;0jKm5VG58GtJ8RfEH40XHj7X5b68W3tVElw0KBYd2MKeQqJgMAFBI6IoAyvG+JNSv/E/iS81md5G&#10;t2upjZxzZ3LG7s25geTI2dzs2WLHknbmtDwRqOr6HqCXen6ld2LSShmlt5iu5tjDBGMH5dwGQeGP&#10;rlfoJYf/AGXljo7W9F2OGFSTqqT2TufQni21g8P2myKJZWgt5fLSVnJm+Ubsg7mYgCNT6nPGCAfB&#10;vCPxI8Hl9e1zxZ4guoNckZ7bQo7NWlZo5EIdxI6sIVVnZirAZG7AJGRua/8AGjxJ4r0M+HJbCKf5&#10;ls476+jK75du5pGCGRZCw+UHCsC/zAcMPFLvRvE3h+RtWuNNaFniDQt8wjkXnjIGM5IxzwK5sJh+&#10;WLU3ZlYrExqSSieieKbDX4JdP0fWlh8q8s7i7tLiCZ/30DoiRzMSuAWw+cnP3sjkCuDvobiGVYWc&#10;lVz/AExnOfpn2+ld78NPGsPirwpYeFr3V4VkWGazhhYE79zeYozwScB+hxnaByQaxdQ+GuvRu2oL&#10;p7LCZAolnITcTz8u4gtwM5GcetdeHqKF4z0OeVNVKd4I5YgRsny7pB1XAOc8V2U3xM1z4ceH7PS/&#10;D+pTQX00KSTeSUKIpZnA2sDuJDAnPAIHBPIb4W+Eeva/fJI0gS2yzSXQw6jA6DB68HA6k9Ky/iT4&#10;S1m48S3eo2ttut47jyV2sG2hRgA/gB/nFVKdGpU5ewRpVqFNvZvT5GRa6ndR2by3t+115lw7XE77&#10;jJMxwdxYkknPOTzmmX3ieeVftKBYwxJfaN3Pbvkf/XqO1L6ecagjGLYAw2cfX35NSTaNZXgJtrlh&#10;uwY3VOlaWiebUpTpmho/i+8jlaQSfu5MBht7fQ/Xvmti3tbTxH5d7JjyY8rI0a4DcdD+nGK4u706&#10;70eYviTp99e/+f1p1n4ou7O3a1jtnWOQfMsjHpzUuF9jP2nLoy1eaWy6/L9lnZoVbG5RwM+3bHt+&#10;VT2Gnalf6mtvDC0zyN8siMT75x/9bIp3h3UWs7st5SqshwdqjJHX8T/LrXZ2WnSXnlzafKqsxKyd&#10;NxGPbOBz79+nWplLlLjqVbKzTXVaPVtKSGSNPL8yFdrFh3IGBgj/AOt2qTV/B8sw3aGWljWItJvb&#10;a2AMkrzyMfX39a1NLhhee4VrFjtUhmhU56Y4I4BH0xjr3NQ/FbUbT4afDW48aS6wguriNo7G3ZSj&#10;XErKVwF4Jwx3HAyADz6Z80uaw5Q5ouyPHvG3j157240mGW4tbHSZljurxZgss8gZd8UODneNxyx2&#10;4AONpAesTwpoOnwlrvEzK0yWsMMLK+AejfuyFbj7uQRznDKOTQdFI8Q/bY5bi8vrS88vT7PTIXWT&#10;Y8R+d5hGMqVGNrINynjALV1mj2dz4JDWWo6FHba3bTRytPZTbhbsF34+VgDIrSNuOWOSwGCSa6b6&#10;WiYRiqkvZxfr6fn/AMPodBFCbayXSYbyaU+ShuPLlWRo5Cp/dR+wbAUfMNv3du7B1k0nTpdPs5ol&#10;8xfLZDb7SqxB2faevPChsr9apaLqGpeX/aNx58txa3Ec0exgse7BXcwIw23C+3qMV0OiL9r3XGhT&#10;rKkiC4jCqGG0Ha2cN1GDwQMeZnpiuSbZ7eFjToxUIo9I/Y6u7e11K6inn8t5mlit40U7ZpZEjZs+&#10;jAWjsPbNe5SMzTTRTFuPT1yMdD6Gvmf4O6zN4L+KdvFII/LuZkkt5GQs4Y7QyIMDeSuVCjBwVwCc&#10;LX0xqbJHfLEJEG7A+7/DjIPfqCK8jGRtWv3PYwcrxcHun/X43EWAwpvlO1v73l/Ljr047UksxEbM&#10;0Tbt2M8MPpjrUZuYre4VImZl2nbvJGevOOajnvIHRVEihu0e3H+e9cT6HaNfzJJAwiZ9w6Zxt/rU&#10;9skksixhWwCAd3YcfjmsnU/FOm+H7RrzUL2G3C/MxZucDr17+2Dmua07x749+MeryeF/2d/h9qni&#10;28RQ0k1hG629sx+QGWTG2PDlQ3mNGoGTnPFaRpylqtiKlSnS0k/8zsNC8feD/EtzqGn+HfEtveya&#10;XftaahHESWgmUZKEn09uMgjscO1j4keGNGl8i61a386NSz2ouFDquOrLnKjpz05HqK8z+BP7E/gb&#10;4cW1jF4z/aFuImuBHc3mhfDNk1S8nZd0csT3422MLqBvH76QqrY8sFQT674N0X4ZfD9Y7r4X/Crw&#10;/ot9AzWcni7xpdNr2rSt5pZLmFpgtvbTsBhkFvg4wGI5olGjGWl3/XV/5I5I46copJa/10/zaOe8&#10;E+MvGHxRaO7+H/gLXtStJGYR3ljosnksB3E0oWPOeMbhz+NWvFafEHwncW6eKYdC0AXygRTeMvGN&#10;jYxq27aATG8pP1Axnit7xf4+0Pxhf3GgeOvE2seLJriRJ7rTr+7lNrI8Y+TZaIpijAHACIoHTk5J&#10;yfDnibw/pUKQ6V4Ys9JhXCxhodhKhMDr144Pbr6GnpuokPEYhq3Ml/X9dT5T8SeE9G8SftJ+IvCf&#10;izW4pINVjjGt+OPDryXunqPs+1Yliijd3AT90XGfnU8Kpyvs3gr9kT4S+Ertfstx4v1uxvNLhR7/&#10;AEvR4rBWC/cUm6nEhVQoxuh4Jyp4yO8u/ino1lfMNN8KXFzeRuR88cUTM+eQC5UHJweCeg4NSaF8&#10;Y/GXieRkm1fw9payn/jzmM0k8UZGSx+6oOD3OOPQc9M62InHSNl6s89UsLH+LLmd/wCrtux4j8df&#10;Hvgf4DRy+CP+GWvtB1KaXzI/FHiSWaOTNvIFIitEi5Ext2f94xaNHQbS25MXwh+27rGj+GJPCvgP&#10;9kz4N2txqKTJ/bd94ZuNXjtS+3bMFvLuVEZV6Bi6M8Qwm0hRa/bZbxZ4Z1vTbPxY/wC8uNSkvNIj&#10;j8uWZ4UYxK5CAuoIcfKuGYHaCxBWvFfhs/2u7aLRdJ+w29ulv+8kn3ySsIhu3qQCoU4VcYGEbPYD&#10;1KNGnLDxuvzseFisVUp1JcuiW2i/4B9OaP8At+/txx75fh94y8F/DrSpLjE2h+CvAlop8jCjgzrL&#10;8xA6bwFLHk42nzbxN8QP2iPE0MNp4w/aa8darGtvFGy6hrzSTOqwhAGcgl2zubMm7J2gk45wl1Ww&#10;sZGhudWhtn2ruWSYKdrNtU4yOCwwPf8ACud8WeMvGcV7cWXgnwlb3UNtbhYbmS64knGxjEkYOZCq&#10;Pk8ryckgD5tYU4w7L5f5HFKtjKi+K3r/AMEmsPD3hTwxbTLp+iSXMirshVLcTM2SdqLuz1XC4Cgb&#10;QN3ygiu1+M18nhrw9pvw1Nna2d1pdsJdVtbS2WJVvpz50oZRg+aitFC+4DDQsNoPTmvh54W07w/Y&#10;t8TPib41a+urLUZ00vw5bxSNHcXqlZFL+Ynlx2yM5YkEs5EagOEYrV8Y/wBp63rL+KbpPMk1Iefc&#10;TH+JjwW+hOTVx5alS/RfiyoyUb027tq/y/rUwrcTz/M+1SeWYr1q3C62yOtsrbicgnv04/TPPb06&#10;VDi3tR5sy7jgZWT5V/LqfTtVe6vy8QOzC/wqFxnmujlNIxUI6iy6s0lwtgoaSZYQ+7y5BGi7toy2&#10;ArEkNwGHTIz0q3ZTExKWb5uMs3f2FR6adWu45NLsoZmhkZWkhT5VOM4LdAPYkgZPvV24h07wxYPq&#10;OuahDEAcbo2yzH+6vcnjoOeeOam5tGEpSPu39rqMR/8ABud8CmgDQxf8LeupbhApclTceInYDJIU&#10;Z5ychVzwOMfmH4Y+IEbSXg1SzaOzjVnVlbzOFYkLtA54J9s5PfFfqJpfx0/4Jm/Hv/gkn8Kv2Qv2&#10;vP2tdQ+Geq+H/Ft7rlxp+leH76+uGb7ZqaxRM1vbyIytDfxynYx2sFBPDCvMbb9kb/ghXY3MzWf/&#10;AAVD8UxyWv726gj+Fupfu1RlcFk+x8fNtwcDcwAGWzXD7yvp+B3+7GzTWy6nwdLrHiO4vGe38GRs&#10;00mILe5t1kdZCWzujwc5UA4XIOc/N92qlhJqdi91Ld3v7pp2eMTqvyqSOG2g7TggZXjnOea+8rv9&#10;mn/ghnoEJnvf+CsHjyz82SWG3uJ/hHqmVIC79hbT+eGGSMg78jtiSP8AY7/4ISXdulxZf8FQ/GAt&#10;4bVNptfhdqXkyoCAGBFkQSTtBweWXGMgiqjLXb8BaSlq1r5nwjPoNve6Vd3l/HHM0kKv9rsFkbKo&#10;VxCCxUcdCpAO7aTkDdT9Zf7PetcT6xtsbf7PGtvJIrod6tKGYI5ReHOUywA3EZO3d90Wn7LX/BCK&#10;WzXWLf8A4KoeMltzk2txJ8K9VSOP51yY91ls4YAHggb+2RVl/wBkv/ghVrKNGf8Agp94iWzFwbaZ&#10;l+FuoRosgBdt832QYG3dksQgGQOpzPNL4mmTKPK9ZL7z4E026XwnLcalpmovq2oSWd1cf6NM0n2V&#10;UwxlcMeThC23n7uMNkA0rxoNEezuZtFS4vpoPtLTXCySs0hgDtIyOTj58HJAyu1tuAGP6Dar+yP/&#10;AMELdHF1AP8Agp143sTqzNBcQ2Pwn1MtMsibzGgXTm+UqdwIBOM4PHy4Op/sj/8ABAfxBfXF4/8A&#10;wVf8WW7boy274W6oix52x8F7PnJZMk5IA3EgBjVU+bm5pJ/cwUOaV9Lddfu2Pz7utVk1qSzn8S6r&#10;/oyyMHW3jRXSJVGSqgKMnbjJP8POMc9lpGj3EUlqPAd/HYtaxyy6pJc3DKYV4VopI1JYN8r8kAY4&#10;3ZyK+9NH/Yd/4IfaAsGiWv8AwU/8ZbroiWIy/Cu+kZwR0z9g+XBXcRwR8obgjNPxt+z3/wAEE9ak&#10;/seb/gq94stWWZlkNp8M9UlEuduFLrZbWAKg55yeSSeamMpVKnNZ2XXf5Cuq1o02reqf4f1qfnPZ&#10;rfeJdVW61Fbq9lXakcEbfM+BwpYghFABPTACnOOtbEHhG70iKFV8UaRa3kNypurYKqz2hdnGzcSN&#10;+MEsrj5cAZ9fvrS/2G/+CDlnbRrJ/wAFOfFkvm3SxQy3Hws1JXumMifKgNn+9GWjGUH3WGThs0Tf&#10;sWf8EM9VkuLe5/4KmeOftF5p41B5rr4U6qJDbDAWRN1ko2dVUAchwo3ZQVtzSlrZ6+TNebm0jJW+&#10;R8EW2ha9NdPa+FLqza3/AHcf2i100JvUMCucgscj5vmOWPTI2mszUYrKdhpYltGW3kCyPbun7z5f&#10;vnIDOMk8AnATkk4Y/oVon7Hf/BCTXz/Zmk/8FUfHl5KsZfd/wrLVtuPkgWT5bFQcEhAc4O/BzxUe&#10;o/sif8ECdH0ttJvv+CnXiyFnWNYLpfhLqjZDKfmQiwIfcMnIzjsRxR7R9m/kybPms2r/ACufn6bG&#10;ZrVZ7Aq262eZ52j8tUTBT7ysDggv8hzhduR83CDTobCeNpLiMWsRWaNbh3mDLjBO1G2gZyRySeeT&#10;g1+gMf7Hv/BBzTrW40q3/wCCqfjT5Ilkmx8J9TkMagFd3/Hjjqzeo3BsYKHa+8/Yw/4IMrp7apqX&#10;/BU7xb5NzcDezfC/UY2RkUYyhssxqBtxwowQM4IFHM3qov7mDklu196Pz6tWvzdTXcettbwK0flQ&#10;+UGY7juTEbJh2KhCGCknOcdSN7w6sem6LPqN/fXENq11M91eyWyt5al1RJCNuSzM3rngcgdPu0/s&#10;hf8ABCJLWTW7T/gqX4wWz3LeTSL8KNSkUqqKRtc2JKhUKD5eUBA4J5lb9j7/AIIZQ2lqr/8ABVnx&#10;o8dvJ9pSOb4Z6rJKSUYrkfZNyn92zKoAJK98Cok+bdP8TOXLLS6+9HwLpVs/iW8vtb0ezkkcFzHN&#10;cWoddu0DCqMDJb5hjaw38sTVFbC8e8jtJmh2pMGuGtFLNGpcsCSD8uV3AKo6Iu5R1r9ET+xz/wAE&#10;OdAtZrS9/wCCl3jgKbV1kZ/g/qmQGjEm7jT+CEwcjHAGelVvCv7Gn/BCCx0uO70H/gqb4qVbq+ht&#10;7eeT4a36ytKu9woD2WSDs5IAUFFGQSMqVSUYbfgVGK5OZW8tUfC/gHTtOsLS4so7bzJvJFxNHPP5&#10;T24VwCW5ypXljjBxjIB6beuSWEJjs4dQe3a3jhnm+2yCRXQTeUQhIUHJYBmJHyknG0HP294U/ZJ/&#10;4IbWWqXll4f/AOCn/i77VDJi68v4a6ijBieY8iyG75izMozgB2bAViH6n+yv/wAEPJL7+wLj/gqr&#10;4st7uyj8i4LfDnUFaSSQ/KxLWYUsSrbQOCCxAPJOSi5VNn9xyypuVW7ku+6+8+ANK1OyMr3WoabP&#10;JNOEgmsHuMtGioT8743bm+cgY74YYOW9Z1/xPoMn/BPjwf4JsPENnb61afGDxdcXWn294JriC3k0&#10;3QIhOyZ3qheG4iSQgKxhYA5Br6W1X9jD/ghZZWi3HiP/AIKh+Mo1njQLcXXwr1GEMvyFihFivDDa&#10;WIJ+VmPAyRan/Ya/4ImraReHbf8A4KaeOdkZjiEkPwn1OYu+8ouHWxIJ3sBx0OF4zg6/a2f3G3uR&#10;k1dXfn/XofNP/BPn4saR+z/8e5/iZ4juPCFxY6D4B8bXv9k+MruKbTdQu5PDuopbWE0Dyp5kc8zR&#10;wGLOZDP5YO5xn2/Vvip8J/jJ+2R+zz/wUn1j4p6Zo9/4s+KOgwfF7wrrXjAeZ4V1Sz1OF3u4xfMt&#10;xFo81rH50cmZ4bQxvameNUSEW4f2L/8AghHcW83h9v8Agqr42+0rMl1NJcfCnUfMOE+VSHscNxly&#10;pBbG5jwCRYh/Ys/4IUafq1vcW3/BUjxpbzRwuYdvwp1NVXO5i7E2JAGHzzgMoHUc0cr5tnr5M15o&#10;RjZtd90eU/sjeOfBGif8EyP2uvCHjjxv4dtda8Tt8PG0XRL++i+1ajHaa7K1z5cBcNN5cZV5Fj3F&#10;FkBYruBPmX7VPjhfHPw1/Z5it/HEGrX/AIY+C6WurwC8+1TadJH4k15obVoy7FHW2ktisRChYWhK&#10;4jKGvpOL9k3/AIIH6xcRWsH/AAVa8ZyXEoM0Sw/CPVPMkCglnwbAlshTnsSD1wRVgfsY/wDBBe2v&#10;Fmu/+Cr/AIyZn3RL9o+GephGaRz90mz67vm4OMHcRg5qttdfu8i78sbNr70fD89ur6NY3ctxDDJE&#10;s80dvGHmKyPkcxoDtXcr4BK45BZsCr1tYx2yPfafp80N15KLHeSzqRFNNu8s4I3Rp1+UNxv7sqiv&#10;vy8/Y3/4Iny2S6RN/wAFQfFUYh1BDHM/w5vt0Mhl3CMyG0wMPkHd8yklSwBINKH9lT/ghxpu3xJN&#10;/wAFQvFM0NvJFJ9ouvhXqEsfmv5e0EvZENJt2jZjKg5ZRtBGbvy7P7jj5ebaS+9f5nwcNT1eO7uk&#10;0/xB9nh+3tKWhnUwysY/KJZ2KnK4RSzclXGVBDMHWsNqdAj1gXEbyR27XI+Z0jMe3ebdN+f4ZlIB&#10;ABIGd33j9+Xf7HP/AAQ/hjPiOX/gpx4qW1tXt2/5J7qbRoIw6xgqLXB5EhzjJLdTv+Yk/Y+/4Il6&#10;faR3Gp/8FNPGDQ21tGJI5PhpqQQxycJI0X2P5c8fOFXDR54ZCRMpdEipuMuWzX3o+FbrTtIg0y1a&#10;OIyfK3mTGMSLPudXd/MHKbg5+fgbQcbjxUNtpcmlSroo1iz3alDxDPZsfPlIVMAH+HeD3GFG3kvt&#10;r7quv2Nf+CH09zNE3/BTvxNDcfblmWz/AOFb33mxtg7Fjiez3fLtILAFht2MeMVNL+x1/wAEP7f7&#10;Rfzf8FO/EkqRwKTM3w6v5o7dU2Mu0i0+T5dncbgSeSSaNXsn9xUaaqLSS+9Hwg1vFpdpHZaTbSSW&#10;7yszLNcwmKEbkyo2kNuVEY7kAPQ/NytQmDUdOuIZdI1S0s186Zri6s5wlxAFCbVRZTmMKiqDjqH2&#10;/KDg/eNn+xp/wRH1COV9P/4KjeMsWML27z/8IDqSrHzlgJGtMlflI+ViAFxn5ch2mfso/wDBEO8W&#10;bTZv+CpHi5o9Oj3XDap8O9QgjjUBkO55bNUB3DnocgA8HBnmle6Riou/xLTzR8DwGXWrK4trjTJG&#10;jhjdpmnkbznaRnTmT5htUZHHG18cHJM1vdatYTNeeG7mS3W3KKt1p9tAplmcujHZgrMigkY24bLD&#10;nBx96ar+yh/wRESx+36z/wAFOfE9zbo0cUcyfC6/m7MwRXSyJYfKSwyevON4y62/Yx/4Iv6zrNl4&#10;YtP+CofjS8vLy6j+zx2Xw0v2eedSxDGRLIgE7GP8KnYxA5bLfNHWxWsXzcy+9HyH4L+JngeO0s4p&#10;LiG81CzVo5pI7Wb7ROqusu1bqa4T5UBYupZlfeoC8lDnzR2b3llpo0OS/v7OzjbWFeFJv9FkAlh8&#10;24kLtJtZmdWhLAZVNrEhh9r2X7Kn/BEwXW1f+ClGvxx6pM0NuuofC+/jwsgY7Faa0ChDsyGYEEAD&#10;cd3Nrxv+x3/wR+uJ7ePXP+CrXji0VJluIfsXgO8WAkupVmMVlsYF0GGJwSRgklcRrI7L+0p811pv&#10;rofFXht4NPgmlsLeO3W1vNlxIIY0JkcBgzCIBcsGBAA6YXk4rpPGM+q69ocGp+EIbM3tveQzXFuZ&#10;VDrCkgkDJ5m0K527QWwFG8chc19RaR+zD/wRV0GxutZi/wCCm/jKSzW9UP5fwn1LyYJXCgBY0sdr&#10;FktxtZg3EZYElnLXIP2Yv+CKEniO1t4/+Clviq3urq3aW1guvhvqVuhYswaVi9oq5PlSfK2MFGIA&#10;waq9zaOKpTjbmXbRo+K0+K/h7QZpvCRufstw0Mj6u9qGMccokZSy+ex2yK53EokqYyvIAI7Lwsln&#10;Noy2vhPUYIY2tfLZWs2aJMl9j4YncASgCgYCr8oyRj6j0L9jf/gjBNfLpGmf8FMfE0lxqUlzc2q/&#10;8K+vkdRt8x3H+jAIEVid5AIbPO4EV1PhL9in/gkv9v8AN0L/AIKHeKrho52UwRfD27dgQSNu37KS&#10;3RvmwTwTnK5B8h0aspSadtD88/i7PruqeMrfQ/Jt3tdL01mjt4boRsZZt3LY+RysK5VMqR5vX5io&#10;5vVIVt9PXTb6wWORY/Mjba6ZiG3au7ogHOFHAyBjAXP6SeNv2GP+CPWveK4r/wD4eAeModQW1Et2&#10;2m/DzUX+0ox8hWdobXBcbtgAIZBt4UCuCb9jX/gh7f2tvZn/AIKieL3jnSRYHb4b3584K3mHDiyB&#10;bHmrg5JIdcEhuZ17HBioS9q5NpfNH5+5tkRjc6mwuLe3aVI0EkDJJvXADScKSDtKlizrheSUUX9J&#10;05ri9lt71I7FmH2hhex+erquSCYlQoMKjkgg7gcfvCwB++H/AGVP+CHPiSeJIf8Agpj4ymZZIhbx&#10;2vwy1fL+XtcMgWzLMvCMXBIPynP3TVW//ZI/4If3Aj0mH/gqf46t2hjWJrdfhrqsjyqyNhtstkxK&#10;BHKk4KrkgkZCi1zbWZlptzL71/mfFfw91XTfEM+seD7jUre8huN8wuGMshWcHawVWcEqF2ZwQwwA&#10;W5Ar6G/4I139tqOo/tOWGsystg37G/jT7dcQsnCFrPLbUGFOxiQozjnrkE+rab+zF/wQ9tpl1dP+&#10;CmPjqe0FwxhW0+FOtR267nVDGWisgGHCqAxPCpj5Qc914Y8K/wDBKb9ib4dfHLxj8J/22fEninxT&#10;4z+A/iHwdY6Lq/gfULdZ7m9t0MKpI1oqLIz28S7WIUK4Y7V5IpbxSep1050+RXauvNXP1o/YCtYb&#10;D9hP4L2NurCOH4T+HY037d2BpluOdhK5+hI9CRXrlePf8E8liT9gT4HpBaGCNfhD4bCQs27y1/su&#10;3wucnOB7mvYawl8TO6HwL0CiiipKCiiigD50+Nf/AASb/wCCf37RPxj1T4//ABj+AC6x4v1qS1fU&#10;tZ/4SbVLdpGt4UghISC5SNCIo0Q7VG4KN26syz/4I0/8E2LCFba1/ZsjWNU2CP8A4SvViu30wbvG&#10;K+nqKzlTpy1cU/kVzSXU+Zbf/gjr/wAE5rVdkX7PkuPML/N4z1lsMSembw4HPAHA7YqrH/wRa/4J&#10;ox+NtL+Iv/DNxbWNFuI59LupPGWsutvIjh1cRteFM7lU5KnOADkcV9SUUKjSjqor7h+0qd39582a&#10;7/wSH/4J3+JfEV14t1z9nlZ9SvcC6vP+Eq1VXkAZmA+W6HALNwOmcdAAIk/4I9/8E6ElWdf2ePmQ&#10;kru8Xaucfgbv/P4V9MUUvYUduVfch+2rPeT+9nzXff8ABIT/AIJ46kkMd58AJGWBsxKPGGrqF4xj&#10;i76Y4A6AcDAqvrf/AARx/wCCcfiLQZvDGrfs8ySWNxG0c0MfjLWY9ykYI3LeBuR79K+nKKPYUf5V&#10;9yF7Sp3f3nyjb/8ABED/AIJe2nh6bwrafsxCKxuAouIY/GWsgyKOilvtm4r0OM4yqnqqkZf/AA4Q&#10;/wCCTwCqv7LEiqu4BV8fa+BgnJH/AB/9OPwr7Coq+WK2Queb6s+O7r/ggV/wSZvQqXH7Kr7FxtiT&#10;x9r6oMf7K3wH6dams/8Aggz/AMEo7CZZ7X9lhlK4AU+OddK4GMDab3aRwOMY4r6+oo5Y7WDnne92&#10;fMMn/BGn/gm3JG0Lfs5naybNo8YawPl9B/pfA+lZs3/BDr/gltcaTPoUn7Lcf2W53efEvjDWV37h&#10;gnIvM5I75zX1hRU+xo/yr7kX7et/M/vZ8e2P/BA3/gkzpo/0L9lHy23bvMHjnXdwPs327I/Otiy/&#10;4Imf8ExrC3S1t/2Z/kjOUEnjPWnwcAZy14TnAA/AelfVVFVKnTluk/kKNWpDWMmvmfLsf/BGH/gm&#10;pFjZ+zYowuB/xV2scD/wLpH/AOCLv/BNKQbZP2bAy/3W8X6xj/0rr6jorP6vh/5F9yK+s4j+d/ez&#10;5F8Sf8EJP+CVXi6WCXxB+y2ZzbEmEDxxriBc9eFvQO1bngr/AII0f8E2fh1Yyad4N/Ztjs4ZuJF/&#10;4SvVpCw9Nz3bH9a+nqKv2dPl5bK3oT7Wrzc3M797nyXp3/BDP/glvpOpSatp/wCzLLHcS3HnySDx&#10;1rvMnPPN9jueOnT0GNa5/wCCNP8AwTbvWme7/Zy8xrgkzM3jDWMtn3+119PUUezpv7K+4I1KkdpP&#10;7z5K1r/ghh/wS08Q2y2eq/sxO0aKQFj8ca5HkHrnZejP45qzov8AwRH/AOCYPh2wuNM0b9mJIbe6&#10;jWO4j/4S/WG3oOQmWvCduedvTIBxkCvqyin7Ona1kKVSpKV23958a6h/wb+/8EkdVO7Uv2VZ5m/v&#10;SfEPxCT+f2/NPsv+CAX/AASU05lax/ZRaHaACsfjvXgr4OfmAvsNyAec19j0U+VC5pdz5csf+CLv&#10;/BNHTPD6+FdP/ZrWHT1uhcfZ08XaxhpBjDMfteWxtGASQDkjG45ntf8Agjh/wTgsk8q1/Zz2L/dH&#10;i7V8dc/8/fr/AJ5r6coqHTpveK+4r21X+Z/efNM3/BH/AP4J2T/639nsn/ZHi7VwPyF3Ucf/AAR2&#10;/wCCc8Vu1on7PT+TJJveI+MNYKs3HJH2vk5AI9CMjB5r6aoo9jR/lX3IPbVv5n958zwf8Eev+Cc9&#10;s2+H9nfDep8Wauf53dWZv+CSX/BPuawbTG+AjLEzFv3fizVkYHbtyHW6DA46EHIPIwQDX0fRR7Gj&#10;/KvuQe2rfzP72fHf/Dgn/gksWV2/ZRLbWLKG8d68QCcdvt3sMeh5GDk1Jdf8EFP+CT15atZzfsqf&#10;u5FVZFj8ca6m4Ak8lb4E8knnqTnrX2BRVcsexLnN7s+QbL/ggt/wSd06AWtj+yfHHGMfKvjTW+en&#10;J/03k8ck9e+a3PAX/BF//gmt8L/EkXi7wF+zi2m38KsFmi8ZayykNjcGR7wqwbA3Aghtq5ztXH1F&#10;RWnNLa5l7Om5XaX3HzH42/4I5f8ABOf4ja5ceJfHH7P82pX12ALi6uPGms7mwoQci8GMKABjoOmK&#10;x3/4IZ/8EtnjaP8A4Zg2hoyjeX411tcqe3F7/nJ9Tn60oo552tdidGjLeK+5Hx7f/wDBA7/gk5qa&#10;rHf/ALK0kkcZUrCfHuvCMbenyi+28Y9KH/4IG/8ABJmT737KA/1xl/5HjXeH27c/8f3HH4CvsKin&#10;7Sp3f3gqVJbRX3HyLaf8EI/+CVViI0t/2XG2xbzHG/jjXHUFvvHa16QScnkjPJ9a9OX/AIJ0fsaR&#10;/DOT4OxfBmOPw3Jp8lk2mx65fqPJcHcA4nDq2TkOGDBsMCGAI9sorKpGNRpzV7aq+tn3XYiWFw09&#10;ZQT+SPi4/wDBvR/wSBJyf2SX/wDDgeIP/k+k/wCIef8A4JAf9GkN/wCHA8Qf/J9faVFbe0qfzP7z&#10;blj2Pi3/AIh5/wDgkB/0aQ3/AIcDxB/8n0f8Q8//AASA/wCjSG/8OB4g/wDk+vtKij2tX+Z/eHKj&#10;4z0//g33/wCCRWl3keoWX7JjLNEcxs3j3X22n1wb8jNay/8ABC7/AIJYpp39lJ+y7iEvukX/AITX&#10;W90p5++323L5yc7ic55r62oqfaVN7siVKnP4op/I+NL/AP4N+f8Agkdqky3Go/spTTSKoVWk+IXi&#10;AlQOgH+n9BV+P/gg7/wSmivIdQH7LJaeCMxxyyeONcYhTt45vefur16AYFfXlFP2lS9+Z/eHs6f8&#10;q+4+d/hP/wAEof2APgd4fvPC3wr/AGfodIsdQtWt7yGPxDqUhmjO7IZ5LlmJ+d8HORvbBG45ueL/&#10;APgmF+w549lml8W/BI3nnWcdo0beJtTSNLdIxGsSIlyFjTaPuoACWZjlmYn3yisuWPNzW17mvNLl&#10;5b6Hy2//AARb/wCCaEv+s/ZqVvr4u1j/AOS6V/8Agi7/AME0XQRt+zUu1eg/4S/WOP8Aycr6jorT&#10;2lTu/vEfMg/4I5f8E4RH5P8Awzp8gOVRvF2rkA4AyAbvg4UUj/8ABHD/AIJvSqyT/s3xyK+d0cni&#10;rVmUgkHG03eMZHTGOvqa+nKKm7J5Y72PlO0/4Ih/8Eu7DUhq1p+yzbpP5hct/wAJVq+1iWDcr9rw&#10;eR0IIrpbr/glH/wT+vpJJb/9nWzuGkVVka41vUJCQBgDLXBIwAOnoPQV9D0US97cuMpRVkfPaf8A&#10;BKv9gdIY7dPgDEI4f9TF/wAJFqWxPYL9pwBWfN/wSD/4J1XE81zL+zlCXuE2yY8S6oAR7AXWAfcY&#10;NfSlFJJLYbqVHo2z5Zl/4Irf8Ey5yWm/Zljbd1/4q7WOf/Juof8AhyJ/wS+BYr+zAq7vvbfGOtD/&#10;ANvK+rKKvml3Jeu58sj/AIIq/wDBMoJ5Y/Zkj2+n/CXax/8AJdZ7f8ELP+CV7z/aJP2W1ZuevjLW&#10;sDPoPtlfW1FCqVFs2S6cJbpHyfD/AMEOv+CW9vIJYP2XI1I9PGGs4/L7ZitGz/4I0f8ABNuwKm0/&#10;Zx2bTlceMNY/+S6+n6KOeb3bEqdNbJfcfOUf/BJb/gn3Eu1P2f1wGz/yM2qf/JNZHjj/AIIt/wDB&#10;M/4jwW9r40/ZoS+jtZhLBG3i3V0VWHQ4S7Gfxz1Pqc/UlFTdlcq2Pk63/wCCHH/BLW0WdbP9lmGH&#10;7Vn7Q0Pi3WEaTJzgkXYOM9s45PqcxJ/wQu/4JZI/mH9l8seh8zxtrbA/gb2vraiqVSotmyY06cdk&#10;l8j5PX/gh9/wS8SMxR/sx7VPLKvjTWhn/wAnK0rL/gjX/wAE3dNhW3sP2chEioUCp4s1foRg/wDL&#10;36ADPXgegr6eoo55Pdlr3dUfMtt/wR1/4JyWd3Ff2v7O+yaGRZI2Hi7V+GByDj7XjrzXQyf8Eyf2&#10;I5kjjk+DMm2NAiD/AISjU+ABgf8ALz+vWveaKl+9uUqk4u6bPA5P+CYP7D0ihX+C8uF5GPFWqD/2&#10;5qOf/glx+wzcQNbP8GbgIxyVj8X6svPr8t0K+gKKnkh2K9rV/mf3nzXD/wAEhP8AgnYmsW2t3v7O&#10;kOoTWuPKi1fxJqd7AR6NDPcvG6/7LKR7V1niz/gnt+yH41tLXSte+FEn9m2NvHDZ6LY+I9RtNOhC&#10;OXRltILhIBIrEkSbN44+bAGPaKKfLF7ozPEX/wCCc37G0kLQH4PEK0fltt8RaipZeeCRcc9azr7/&#10;AIJd/sM6mGXUfgrJMrcMsnirVSp/D7VjPvivf6KSpwWqSK5pdzwi4/4Jn/sT3Gn/ANmH4NSRw7t3&#10;+j+J9Tic9/vpchsZ7Zqha/8ABKn9g20czL8EJpJC27zrrxdq0z7s5zue6JB/GvoaijlitkK7e58+&#10;j/glj+wcHaT/AIUOu5zlv+Kk1L1zgf6TwKm0P/gmD+wv4cvFv9I+BMUci5xu1/UZF5/2WuCO57V7&#10;5RT5Y9hHy943/wCCMn/BNv4k+OP+Fi+Ov2dX1TVtkaCW68ZayYlVAAqiH7Z5YA2hsBQC2XOWJJx9&#10;Q/4IT/8ABK/U7SSxu/2YZfJm2+ZHH4816MYAACjbfDCgAAKMD5RxwMfXNFXGco/C7Gbo0ZO7ivuR&#10;8e2H/BBD/gk/pmpya1Z/stzLeSR7Hum+IGvtIV27cbjfk/d4+ldEP+CMP/BMsQWNsv7K2mhdOW4W&#10;1K63qIYeeMSlj9ozIWAALOWOBjOOK+oKKHKT3Y/Z0+y+4+X7/wD4Izf8E2NTWNL79m5ZFjXEaf8A&#10;CW6uqqMAcAXYHQD8qj/4ct/8E0Cixn9mtdqZ2j/hLtY4z/2919SUUc8+4vY0r35V9yPlGX/gh/8A&#10;8EvJ2Ly/swKS33v+Ky1oZ/8AJyoz/wAEN/8AgluWLf8ADLw3H+L/AITTWv8A5Nr6yop+0qd394ey&#10;pfyr7j5Vg/4Il/8ABMe3K+V+zR8qrjyz4y1kqenJX7Zgngc9eKo3v/BCn/glbqOrQ63ffsuedc2+&#10;fs7yeN9cIiz1Kr9twDwOQK+uKKXPPuyvZ0+y+4+R5/8AghP/AMErrq7N/cfsvM0xdW80+Odc3AqC&#10;Bg/beANzYA4+Y+pqre/8EDv+CT2o3n9oXf7LMrTFFTzV8fa+rbVOQPlvhgZ59zya+wqKPaVO7D2d&#10;NbJHyqP+CJX/AATFMy3Ev7M/nPH5vlNceMtZlMfmY8zZvvDs3Y+bGM9+pqPUv+CIH/BL7V7mO81D&#10;9mMSSQiMQ/8AFZayAmxNiEKLzAIXvjOST1JJ+rqKOaSd0yY0aMdor7kfJN7/AMELP+CWGoGE3f7L&#10;u7yIxHFt8a62uEAwF+W9GQOvP8QDfeANO03/AIIZf8EsdIydO/ZZjiLQvEWHjDWSdrvuY5N594nP&#10;zfewSM4JFfWlFHtJ92HsaVrcq+5Hx+//AAQS/wCCTctzLdy/sno7TMTIreNtcKE7doOz7btBA+6Q&#10;MqeRg81Qg/4N7f8AgkDbyedH+yIrN6yeOtef/wBCvjX2fRT9pUe7ZSpwjskfJ0P/AAQ6/wCCXlvY&#10;TaVF+zPILWeAQyW//Cda55fljOFC/bcKBu4xjG1f7i4wm/4N8f8AgkKwhx+yPtNuu2No/Huvqw+Y&#10;tkkX4JOSeTk4wOgAH2dRS559yY0qcPhil8j49n/4IF/8ElLm3a2n/ZIhbzA3mSf8JnrfmOW+8xf7&#10;buLHpuJzgsM4JBdL/wAEE/8AglDJMs6/stSQutvHButvH2vRZjjIKK2y+G7GFxnJ+VfQY+wKKftK&#10;m/M/vK9nT7I+PZv+CB//AASdudOj0m8/ZXknt4VCwx3HjzXpPLUHOFLXxIH0Pr6nNq+/4IVf8Esd&#10;TFut/wDsyTSLbSJJHG3j3XtjOu4Kzr9uxIwDsAWBIDEdOK+uKKXtKj6sPZ097L7j5Bf/AIIM/wDB&#10;KGQRpJ+yorJF5myP/hNtb2YcksCv23DAk9CCOnoMQzf8ECv+CS01p9gb9k1Vh4Dxx+ONdUSAdA+L&#10;75x04bI4HoMfYlFHtKnd/eL2dPsvuPkMf8EHP+CUq6dcaTH+yy0dvdM5uIo/HWuqJN4AfOL7+IAA&#10;+oAB4GKS5/4INf8ABKC5jjjb9lGOMRyb1+z+NNbiJJ65KXoLA9CDkEAZzgY+vaKftKnd/eL2VPfl&#10;X3Hx3bf8EC/+CS1pafY4P2Tl2GFomZvHGus5QoU27jfFsBTgc/KOmKuw/wDBCn/glZB5Yj/ZXTbH&#10;CsKo3jLWmUopBAYG8IbBA6g9K+t6KXPPuEqVOW8U/kfJ6f8ABD//AIJhxSXEsH7OFzC93JI920Hj&#10;3XYzOZD8+/bfDcGyQQcjBIxg4rPP/BBT/gk2+uR+I5f2TYZL2OVpVmk8Za22XZixZgb3DHJyNwOO&#10;MYwMfYFFHPPuwVKmtor7j5Fj/wCCEf8AwSriubi5j/ZdcNdrtuE/4TrXdjr/AHNv27aF5xtAAxxj&#10;HFMtP+CDv/BKiwtpLK0/ZflSGSaOV4f+E814oWQgr8pviAoKr8uNpCgEEACvr2in7Sp3f3h7Gk94&#10;r7j47i/4IEf8ElIWhaL9kxFNvMJYj/wm+ucONuD/AMf3ONi8HjC1PP8A8EHf+CVN1NNc3f7MM000&#10;8qySXEvj7XmkLKcrhzfbgAegBAFfXtFHtKndh7Km94r7j5HuP+CFH/BK65mhuH/ZeZZLcAI0fjjX&#10;EJA7Ni9G8ZJJ3ZySScmq95/wQV/4JO6hJDJe/soJJ9nbdEreNdbK9FABX7bhgFVVAIIAUAcACvsC&#10;il7Sfdh7Onvyr7j5JP8AwQs/4JWncX/ZXjdmkWSSSTxhrLSO4LEMzm83Mcu5ySTljTNH/wCCEv8A&#10;wSr0KzjsNP8A2W/3MK4gjuPGutzCIb2chPMvW2hmZtwGA4Yq2QSK+uaKPaVO7D2NHltyr7kfJMX/&#10;AAQr/wCCVkUckI/ZVhZZo9kizeMNZkyuFH8V4cEBFAI5AGAccU67/wCCGf8AwS2vjCLz9mFpI4Mi&#10;K2fxtrZhUE5I8r7bsxx024xx0r60oo5pdw9jR/lX3I+VIv8AgiR/wTBgs49Og/ZhjS3jYFYV8Xaw&#10;EyM4yPtmDjOec8hT1UYqXP8AwQr/AOCVV3JdSXH7KcLfbRi6T/hLtZCyDeH5UXmPvAHgeo6Eg/W1&#10;FHNLuCo0Y6qK+5Hyvc/8EU/+Ca15LJPdfAHUZJJo9k0jfETxAWlGMfMft/zHHVjknJyeTVV/+CHP&#10;/BLd5kuF/ZdWN4ceQ0PjLWUMJBBBQreDYeByuD+tfWVFHNLuL2FH+Vfcj5Evv+CEP/BKvUrGPTrv&#10;9l+QxRQpEuzx3rqMY0+4pZb4EhccAkgUWH/BCL/glZplpNp1p+zFMLa43Ge1k8e688UjMmwuUa+K&#10;7yvG/G73r67oo5pdx+zp2tyr7j5Q0z/giF/wTF0iRJrD9nO7WSKOGOGST4ga87RJEwZEQtfEooIH&#10;C4BAwcjir0n/AARj/wCCasrwySfs2KzQoqxlvFmrtgAYGc3fzdB1yT3r6hoo55rqVGnTimklr5Hy&#10;03/BFr/gmmbRrFf2c5UjeQOyxeNtbTLAEdVvAccnI6HJznNVR/wRB/4JiB7qRf2cLhTeWMdncbfH&#10;muqDAjIyoAL3C4aNDuUBjjk8nP1fRRzSWzIVCitor7kfIdh/wQd/4JR6Zqdxq9j+yokdxcyeZIw8&#10;aa3tVt+/KL9t2xfN2QKMcdOK6LQv+COf/BOLw0LpNG/Z18tLxibmN/F+sSI+QAfle7IAOMkDAJJJ&#10;5JJ+mqKOefc0UVHY+cI/+CR//BPOB5prb9naGGW4cNPPD4k1NJJMDCguLkMVXHyqTheSAMmsF/8A&#10;giH/AMEvZZGln/ZeikZ1wzSeLdYOeT/09+5H0OOnFfVtFLmkKVOnU0kk/VHyPY/8EJ/+CVOmyyT2&#10;f7KsaySQNDvPjHWmKRtnKpm8OwcnhcYycdTl0P8AwQv/AOCWVsZPsf7L5t45gRNb2/jbW44pAeoa&#10;Nb0K2e+RyOua+tqKfNLuT7Gj/KvuR8k2/wDwQs/4JXQak2sP+y0txdNu/wBIvvGWtXDKCc4BlvGw&#10;MjIx0PIxUOt/8EHv+CVHiOGzg1v9l6S4XTwRaF/Hmu7kBxxuF9uPQdScAADgAV9eUUc0u41Tpx2S&#10;+4xvhz8P/CPwm+H2hfCv4f6R/Z+g+GtHttK0SwEzyfZrO3iWKGLfIzO21EVdzMWOMkk5NbNFFSW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ZUEsBAi0AFAAGAAgAAAAhAIoVP5gMAQAAFQIAABMAAAAAAAAA&#10;AAAAAAAAAAAAAFtDb250ZW50X1R5cGVzXS54bWxQSwECLQAUAAYACAAAACEAOP0h/9YAAACUAQAA&#10;CwAAAAAAAAAAAAAAAAA9AQAAX3JlbHMvLnJlbHNQSwECLQAUAAYACAAAACEADjU79wIEAADmCAAA&#10;DgAAAAAAAAAAAAAAAAA8AgAAZHJzL2Uyb0RvYy54bWxQSwECLQAUAAYACAAAACEAWGCzG7oAAAAi&#10;AQAAGQAAAAAAAAAAAAAAAABqBgAAZHJzL19yZWxzL2Uyb0RvYy54bWwucmVsc1BLAQItABQABgAI&#10;AAAAIQAN+rSt4AAAAAoBAAAPAAAAAAAAAAAAAAAAAFsHAABkcnMvZG93bnJldi54bWxQSwECLQAK&#10;AAAAAAAAACEAMECt0DVWCgA1VgoAFQAAAAAAAAAAAAAAAABoCAAAZHJzL21lZGlhL2ltYWdlMS5q&#10;cGVnUEsFBgAAAAAGAAYAfQEAANBeCgAAAA==&#10;">
                <v:shape id="Text Box 15" o:spid="_x0000_s1062" type="#_x0000_t202" style="position:absolute;left:12016;top:15376;width:42213;height:2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rCKxQAAANsAAAAPAAAAZHJzL2Rvd25yZXYueG1sRI9Pa8JA&#10;FMTvBb/D8gQvRTcqVUldRcT+wZtGLb09sq9JMPs2ZLdJ/PZuoeBxmJnfMMt1Z0rRUO0KywrGowgE&#10;cWp1wZmCU/I2XIBwHlljaZkU3MjBetV7WmKsbcsHao4+EwHCLkYFufdVLKVLczLoRrYiDt6PrQ36&#10;IOtM6hrbADelnETRTBosOCzkWNE2p/R6/DUKvp+zr73r3s/t9GVa7T6aZH7RiVKDfrd5BeGp84/w&#10;f/tTK5jM4O9L+AFydQcAAP//AwBQSwECLQAUAAYACAAAACEA2+H2y+4AAACFAQAAEwAAAAAAAAAA&#10;AAAAAAAAAAAAW0NvbnRlbnRfVHlwZXNdLnhtbFBLAQItABQABgAIAAAAIQBa9CxbvwAAABUBAAAL&#10;AAAAAAAAAAAAAAAAAB8BAABfcmVscy8ucmVsc1BLAQItABQABgAIAAAAIQDgKrCKxQAAANsAAAAP&#10;AAAAAAAAAAAAAAAAAAcCAABkcnMvZG93bnJldi54bWxQSwUGAAAAAAMAAwC3AAAA+QIAAAAA&#10;" fillcolor="white [3201]" stroked="f" strokeweight=".5pt">
                  <v:textbox>
                    <w:txbxContent>
                      <w:p w14:paraId="2DF18B26" w14:textId="1039B6B2" w:rsidR="008C5E5F" w:rsidRPr="00775BE2" w:rsidRDefault="008C5E5F" w:rsidP="001963C5">
                        <w:pPr>
                          <w:ind w:firstLine="0"/>
                          <w:jc w:val="center"/>
                          <w:rPr>
                            <w:rFonts w:eastAsia="Calibri"/>
                            <w:b/>
                            <w:bCs/>
                            <w:szCs w:val="24"/>
                            <w:lang w:val="bg-BG"/>
                          </w:rPr>
                        </w:pPr>
                        <w:r w:rsidRPr="00FA462D">
                          <w:rPr>
                            <w:rFonts w:eastAsia="Times New Roman"/>
                            <w:b/>
                            <w:szCs w:val="24"/>
                            <w:lang w:val="bg-BG" w:eastAsia="bg-BG"/>
                          </w:rPr>
                          <w:t xml:space="preserve">Фиг. 3.3. </w:t>
                        </w:r>
                        <w:r w:rsidRPr="00FA462D">
                          <w:rPr>
                            <w:rFonts w:eastAsia="Times New Roman"/>
                            <w:b/>
                            <w:szCs w:val="24"/>
                            <w:lang w:eastAsia="bg-BG"/>
                          </w:rPr>
                          <w:t>GPS</w:t>
                        </w:r>
                        <w:r w:rsidRPr="00FA462D">
                          <w:rPr>
                            <w:rFonts w:eastAsia="Times New Roman"/>
                            <w:b/>
                            <w:szCs w:val="24"/>
                            <w:lang w:val="ru-RU" w:eastAsia="bg-BG"/>
                          </w:rPr>
                          <w:t xml:space="preserve"> </w:t>
                        </w:r>
                        <w:r w:rsidRPr="00FA462D">
                          <w:rPr>
                            <w:rFonts w:eastAsia="Times New Roman"/>
                            <w:b/>
                            <w:szCs w:val="24"/>
                            <w:lang w:val="bg-BG" w:eastAsia="bg-BG"/>
                          </w:rPr>
                          <w:t>локация на произшествието – км 85+090.</w:t>
                        </w:r>
                      </w:p>
                    </w:txbxContent>
                  </v:textbox>
                </v:shape>
                <v:shape id="Picture 27" o:spid="_x0000_s1063" type="#_x0000_t75" style="position:absolute;left:12016;top:-17071;width:42213;height:32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gCTwwAAANsAAAAPAAAAZHJzL2Rvd25yZXYueG1sRI9Ra8Iw&#10;FIXfB/6HcAXfZjoFlc4oUxh082HY+gMuzV1TbG5ik2n37xdB2OPhnPMdzno72E5cqQ+tYwUv0wwE&#10;ce10y42CU/X+vAIRIrLGzjEp+KUA283oaY25djc+0rWMjUgQDjkqMDH6XMpQG7IYps4TJ+/b9RZj&#10;kn0jdY+3BLednGXZQlpsOS0Y9LQ3VJ/LH6vg48t84mG5w4srq+I8r/ywL7xSk/Hw9goi0hD/w492&#10;oRXMlnD/kn6A3PwBAAD//wMAUEsBAi0AFAAGAAgAAAAhANvh9svuAAAAhQEAABMAAAAAAAAAAAAA&#10;AAAAAAAAAFtDb250ZW50X1R5cGVzXS54bWxQSwECLQAUAAYACAAAACEAWvQsW78AAAAVAQAACwAA&#10;AAAAAAAAAAAAAAAfAQAAX3JlbHMvLnJlbHNQSwECLQAUAAYACAAAACEAmYIAk8MAAADbAAAADwAA&#10;AAAAAAAAAAAAAAAHAgAAZHJzL2Rvd25yZXYueG1sUEsFBgAAAAADAAMAtwAAAPcCAAAAAA==&#10;">
                  <v:imagedata r:id="rId30" o:title="" croptop="1275f" cropbottom="1259f" cropleft="1217f" cropright="1050f"/>
                  <v:path arrowok="t"/>
                </v:shape>
                <w10:wrap type="topAndBottom"/>
              </v:group>
            </w:pict>
          </mc:Fallback>
        </mc:AlternateContent>
      </w:r>
      <w:r w:rsidR="001C0C5E" w:rsidRPr="00DC4A76">
        <w:rPr>
          <w:i/>
          <w:iCs/>
          <w:lang w:val="bg-BG"/>
        </w:rPr>
        <w:t xml:space="preserve">Географска дължина: </w:t>
      </w:r>
      <w:r w:rsidR="002E4C2B" w:rsidRPr="00DC4A76">
        <w:rPr>
          <w:i/>
          <w:iCs/>
          <w:lang w:val="bg-BG"/>
        </w:rPr>
        <w:t>23°42'9.07"И</w:t>
      </w:r>
    </w:p>
    <w:p w14:paraId="7287D0C7" w14:textId="3B785B41" w:rsidR="00982512" w:rsidRPr="00DC4A76" w:rsidRDefault="00982512" w:rsidP="001C0C5E">
      <w:pPr>
        <w:ind w:left="567" w:firstLine="0"/>
        <w:rPr>
          <w:i/>
          <w:iCs/>
          <w:lang w:val="bg-BG"/>
        </w:rPr>
      </w:pPr>
    </w:p>
    <w:p w14:paraId="0685AF1B" w14:textId="2BFF2436" w:rsidR="00684D27" w:rsidRPr="00DC4A76" w:rsidRDefault="00684D27" w:rsidP="007C3982">
      <w:pPr>
        <w:pStyle w:val="ListParagraph"/>
        <w:numPr>
          <w:ilvl w:val="3"/>
          <w:numId w:val="10"/>
        </w:numPr>
        <w:ind w:hanging="721"/>
        <w:rPr>
          <w:i/>
          <w:iCs/>
          <w:lang w:val="bg-BG"/>
        </w:rPr>
      </w:pPr>
      <w:r w:rsidRPr="00DC4A76">
        <w:rPr>
          <w:i/>
          <w:iCs/>
          <w:lang w:val="bg-BG"/>
        </w:rPr>
        <w:t>Метеорологични и географски условия в момента на събитието</w:t>
      </w:r>
      <w:r w:rsidR="00E8182F" w:rsidRPr="00DC4A76">
        <w:rPr>
          <w:i/>
          <w:iCs/>
          <w:lang w:val="bg-BG"/>
        </w:rPr>
        <w:t xml:space="preserve"> на 06.01.2023 г</w:t>
      </w:r>
      <w:r w:rsidRPr="00DC4A76">
        <w:rPr>
          <w:i/>
          <w:iCs/>
          <w:lang w:val="bg-BG"/>
        </w:rPr>
        <w:t>.</w:t>
      </w:r>
    </w:p>
    <w:p w14:paraId="0955B7CD" w14:textId="3A9146CF" w:rsidR="00893D17" w:rsidRPr="00DC4A76" w:rsidRDefault="00B81751">
      <w:pPr>
        <w:pStyle w:val="ListParagraph"/>
        <w:numPr>
          <w:ilvl w:val="0"/>
          <w:numId w:val="3"/>
        </w:numPr>
        <w:rPr>
          <w:lang w:val="bg-BG"/>
        </w:rPr>
      </w:pPr>
      <w:r w:rsidRPr="00DC4A76">
        <w:rPr>
          <w:lang w:val="bg-BG"/>
        </w:rPr>
        <w:t xml:space="preserve">В  </w:t>
      </w:r>
      <w:r w:rsidR="00C75930" w:rsidRPr="00DC4A76">
        <w:rPr>
          <w:lang w:val="bg-BG"/>
        </w:rPr>
        <w:t>светлата</w:t>
      </w:r>
      <w:r w:rsidR="002D2DC9" w:rsidRPr="00DC4A76">
        <w:rPr>
          <w:lang w:val="bg-BG"/>
        </w:rPr>
        <w:t xml:space="preserve"> </w:t>
      </w:r>
      <w:r w:rsidR="00F77285" w:rsidRPr="00DC4A76">
        <w:rPr>
          <w:lang w:val="bg-BG"/>
        </w:rPr>
        <w:t xml:space="preserve">част на денонощието – </w:t>
      </w:r>
      <w:r w:rsidR="00C75930" w:rsidRPr="00DC4A76">
        <w:rPr>
          <w:lang w:val="bg-BG"/>
        </w:rPr>
        <w:t>1</w:t>
      </w:r>
      <w:r w:rsidR="00E8182F" w:rsidRPr="00DC4A76">
        <w:rPr>
          <w:lang w:val="bg-BG"/>
        </w:rPr>
        <w:t>0</w:t>
      </w:r>
      <w:r w:rsidRPr="00DC4A76">
        <w:rPr>
          <w:lang w:val="bg-BG"/>
        </w:rPr>
        <w:t>:</w:t>
      </w:r>
      <w:r w:rsidR="00E8182F" w:rsidRPr="00DC4A76">
        <w:rPr>
          <w:lang w:val="bg-BG"/>
        </w:rPr>
        <w:t>5</w:t>
      </w:r>
      <w:r w:rsidR="001556D6" w:rsidRPr="00DC4A76">
        <w:rPr>
          <w:lang w:val="bg-BG"/>
        </w:rPr>
        <w:t>0</w:t>
      </w:r>
      <w:r w:rsidR="00893D17" w:rsidRPr="00DC4A76">
        <w:rPr>
          <w:lang w:val="bg-BG"/>
        </w:rPr>
        <w:t xml:space="preserve"> часа</w:t>
      </w:r>
      <w:r w:rsidR="00C75930" w:rsidRPr="00DC4A76">
        <w:rPr>
          <w:lang w:val="bg-BG"/>
        </w:rPr>
        <w:t xml:space="preserve"> (по данни от записващото устройство на локомотива</w:t>
      </w:r>
      <w:r w:rsidR="00154C3C" w:rsidRPr="00DC4A76">
        <w:rPr>
          <w:lang w:val="bg-BG"/>
        </w:rPr>
        <w:t>)</w:t>
      </w:r>
      <w:r w:rsidR="00893D17" w:rsidRPr="00DC4A76">
        <w:rPr>
          <w:lang w:val="bg-BG"/>
        </w:rPr>
        <w:t xml:space="preserve">; </w:t>
      </w:r>
    </w:p>
    <w:p w14:paraId="3878E3BA" w14:textId="12F2DFD8" w:rsidR="00893D17" w:rsidRPr="00DC4A76" w:rsidRDefault="00F94C97">
      <w:pPr>
        <w:pStyle w:val="ListParagraph"/>
        <w:numPr>
          <w:ilvl w:val="0"/>
          <w:numId w:val="3"/>
        </w:numPr>
        <w:rPr>
          <w:lang w:val="bg-BG"/>
        </w:rPr>
      </w:pPr>
      <w:r w:rsidRPr="00DC4A76">
        <w:rPr>
          <w:lang w:val="bg-BG"/>
        </w:rPr>
        <w:t>Температура на въздуха</w:t>
      </w:r>
      <w:r w:rsidR="00F548A0" w:rsidRPr="00DC4A76">
        <w:rPr>
          <w:lang w:val="bg-BG"/>
        </w:rPr>
        <w:t>:</w:t>
      </w:r>
      <w:r w:rsidR="00E8182F" w:rsidRPr="00DC4A76">
        <w:rPr>
          <w:lang w:val="bg-BG"/>
        </w:rPr>
        <w:t xml:space="preserve"> +13</w:t>
      </w:r>
      <w:r w:rsidR="00893D17" w:rsidRPr="00DC4A76">
        <w:rPr>
          <w:lang w:val="bg-BG"/>
        </w:rPr>
        <w:t>º</w:t>
      </w:r>
      <w:r w:rsidR="00C456F3" w:rsidRPr="00DC4A76">
        <w:rPr>
          <w:lang w:val="bg-BG"/>
        </w:rPr>
        <w:t>С</w:t>
      </w:r>
      <w:r w:rsidR="00893D17" w:rsidRPr="00DC4A76">
        <w:rPr>
          <w:lang w:val="bg-BG"/>
        </w:rPr>
        <w:t>;</w:t>
      </w:r>
    </w:p>
    <w:p w14:paraId="76CF29C2" w14:textId="304DE88F" w:rsidR="000036CA" w:rsidRPr="00DC4A76" w:rsidRDefault="00893D17">
      <w:pPr>
        <w:pStyle w:val="ListParagraph"/>
        <w:numPr>
          <w:ilvl w:val="0"/>
          <w:numId w:val="3"/>
        </w:numPr>
        <w:rPr>
          <w:lang w:val="bg-BG"/>
        </w:rPr>
      </w:pPr>
      <w:r w:rsidRPr="00DC4A76">
        <w:rPr>
          <w:lang w:val="bg-BG"/>
        </w:rPr>
        <w:t xml:space="preserve">Скорост </w:t>
      </w:r>
      <w:r w:rsidR="0077142D" w:rsidRPr="00DC4A76">
        <w:rPr>
          <w:lang w:val="bg-BG"/>
        </w:rPr>
        <w:t xml:space="preserve">и посока </w:t>
      </w:r>
      <w:r w:rsidRPr="00DC4A76">
        <w:rPr>
          <w:lang w:val="bg-BG"/>
        </w:rPr>
        <w:t xml:space="preserve">на вятъра </w:t>
      </w:r>
      <w:r w:rsidR="00E8182F" w:rsidRPr="00DC4A76">
        <w:rPr>
          <w:lang w:val="bg-BG"/>
        </w:rPr>
        <w:t>около 12 м/s</w:t>
      </w:r>
      <w:r w:rsidR="00F548A0" w:rsidRPr="00DC4A76">
        <w:rPr>
          <w:lang w:val="bg-BG"/>
        </w:rPr>
        <w:t>, запа</w:t>
      </w:r>
      <w:r w:rsidR="00C456F3" w:rsidRPr="00DC4A76">
        <w:rPr>
          <w:lang w:val="bg-BG"/>
        </w:rPr>
        <w:t>д</w:t>
      </w:r>
      <w:r w:rsidRPr="00DC4A76">
        <w:rPr>
          <w:lang w:val="bg-BG"/>
        </w:rPr>
        <w:t>;</w:t>
      </w:r>
    </w:p>
    <w:p w14:paraId="77BC7F5D" w14:textId="26713BB1" w:rsidR="00893D17" w:rsidRPr="00DC4A76" w:rsidRDefault="00E8182F">
      <w:pPr>
        <w:pStyle w:val="ListParagraph"/>
        <w:numPr>
          <w:ilvl w:val="0"/>
          <w:numId w:val="3"/>
        </w:numPr>
        <w:rPr>
          <w:lang w:val="bg-BG"/>
        </w:rPr>
      </w:pPr>
      <w:r w:rsidRPr="00DC4A76">
        <w:rPr>
          <w:lang w:val="bg-BG"/>
        </w:rPr>
        <w:t xml:space="preserve">Време – </w:t>
      </w:r>
      <w:r w:rsidR="00C75930" w:rsidRPr="00DC4A76">
        <w:rPr>
          <w:lang w:val="bg-BG"/>
        </w:rPr>
        <w:t>ясно</w:t>
      </w:r>
      <w:r w:rsidR="00401DCC" w:rsidRPr="00DC4A76">
        <w:rPr>
          <w:lang w:val="bg-BG"/>
        </w:rPr>
        <w:t xml:space="preserve"> с </w:t>
      </w:r>
      <w:r w:rsidRPr="00DC4A76">
        <w:rPr>
          <w:lang w:val="bg-BG"/>
        </w:rPr>
        <w:t>незначителна облачност</w:t>
      </w:r>
      <w:r w:rsidR="00893D17" w:rsidRPr="00DC4A76">
        <w:rPr>
          <w:lang w:val="bg-BG"/>
        </w:rPr>
        <w:t>;</w:t>
      </w:r>
    </w:p>
    <w:p w14:paraId="610BBD15" w14:textId="6DD78D3D" w:rsidR="00E8182F" w:rsidRPr="00DC4A76" w:rsidRDefault="00E8182F">
      <w:pPr>
        <w:pStyle w:val="ListParagraph"/>
        <w:numPr>
          <w:ilvl w:val="0"/>
          <w:numId w:val="3"/>
        </w:numPr>
        <w:rPr>
          <w:lang w:val="bg-BG"/>
        </w:rPr>
      </w:pPr>
      <w:r w:rsidRPr="00DC4A76">
        <w:rPr>
          <w:lang w:val="bg-BG"/>
        </w:rPr>
        <w:t>Средна относителна влажност 52 %;</w:t>
      </w:r>
    </w:p>
    <w:p w14:paraId="0152574C" w14:textId="37CD7050" w:rsidR="00E8182F" w:rsidRPr="00DC4A76" w:rsidRDefault="00E8182F">
      <w:pPr>
        <w:pStyle w:val="ListParagraph"/>
        <w:numPr>
          <w:ilvl w:val="0"/>
          <w:numId w:val="3"/>
        </w:numPr>
        <w:rPr>
          <w:lang w:val="bg-BG"/>
        </w:rPr>
      </w:pPr>
      <w:r w:rsidRPr="00DC4A76">
        <w:rPr>
          <w:lang w:val="bg-BG"/>
        </w:rPr>
        <w:t>Няма регистрирана намалена видимост и валежи.</w:t>
      </w:r>
    </w:p>
    <w:p w14:paraId="502BFB1F" w14:textId="421A6977" w:rsidR="00684D27" w:rsidRPr="00DC4A76" w:rsidRDefault="00684D27" w:rsidP="00E8182F">
      <w:pPr>
        <w:pStyle w:val="ListParagraph"/>
        <w:numPr>
          <w:ilvl w:val="3"/>
          <w:numId w:val="10"/>
        </w:numPr>
        <w:tabs>
          <w:tab w:val="left" w:pos="1560"/>
        </w:tabs>
        <w:spacing w:before="120"/>
        <w:ind w:left="0" w:firstLine="720"/>
        <w:contextualSpacing w:val="0"/>
        <w:rPr>
          <w:i/>
          <w:iCs/>
          <w:lang w:val="bg-BG"/>
        </w:rPr>
      </w:pPr>
      <w:r w:rsidRPr="00DC4A76">
        <w:rPr>
          <w:i/>
          <w:iCs/>
          <w:lang w:val="bg-BG"/>
        </w:rPr>
        <w:t>Извършване на строителни работи на мястото или в близост до него.</w:t>
      </w:r>
    </w:p>
    <w:p w14:paraId="1B247D8C" w14:textId="2F3C1348" w:rsidR="00205A04" w:rsidRPr="00DC4A76" w:rsidRDefault="00E8182F" w:rsidP="001970B3">
      <w:pPr>
        <w:tabs>
          <w:tab w:val="left" w:pos="1560"/>
        </w:tabs>
        <w:rPr>
          <w:iCs/>
          <w:lang w:val="bg-BG"/>
        </w:rPr>
      </w:pPr>
      <w:r w:rsidRPr="00DC4A76">
        <w:rPr>
          <w:iCs/>
          <w:lang w:val="bg-BG"/>
        </w:rPr>
        <w:t>В района на гара Мездра юг</w:t>
      </w:r>
      <w:r w:rsidR="0068782E" w:rsidRPr="00DC4A76">
        <w:rPr>
          <w:iCs/>
          <w:lang w:val="bg-BG"/>
        </w:rPr>
        <w:t xml:space="preserve"> </w:t>
      </w:r>
      <w:r w:rsidRPr="00DC4A76">
        <w:rPr>
          <w:iCs/>
          <w:lang w:val="bg-BG"/>
        </w:rPr>
        <w:t>н</w:t>
      </w:r>
      <w:r w:rsidR="00234FF2" w:rsidRPr="00DC4A76">
        <w:rPr>
          <w:iCs/>
          <w:lang w:val="bg-BG"/>
        </w:rPr>
        <w:t>е</w:t>
      </w:r>
      <w:r w:rsidRPr="00DC4A76">
        <w:rPr>
          <w:iCs/>
          <w:lang w:val="bg-BG"/>
        </w:rPr>
        <w:t xml:space="preserve"> са</w:t>
      </w:r>
      <w:r w:rsidR="00C673DA" w:rsidRPr="00DC4A76">
        <w:rPr>
          <w:iCs/>
          <w:lang w:val="bg-BG"/>
        </w:rPr>
        <w:t xml:space="preserve"> извършвани строителни работи на</w:t>
      </w:r>
      <w:r w:rsidR="006E24C8" w:rsidRPr="00DC4A76">
        <w:rPr>
          <w:iCs/>
          <w:lang w:val="bg-BG"/>
        </w:rPr>
        <w:t xml:space="preserve"> </w:t>
      </w:r>
      <w:r w:rsidR="001970B3" w:rsidRPr="00DC4A76">
        <w:rPr>
          <w:iCs/>
          <w:lang w:val="bg-BG"/>
        </w:rPr>
        <w:t xml:space="preserve">железопътната инфраструктура (железен път и съоръжения, контактна мрежа и осигурителна техника) от управителя на железопътната инфраструктура. </w:t>
      </w:r>
    </w:p>
    <w:p w14:paraId="1D18C878" w14:textId="3613F862" w:rsidR="00787F65" w:rsidRPr="00DC4A76" w:rsidRDefault="00787F65" w:rsidP="00AF2E5F">
      <w:pPr>
        <w:pStyle w:val="ListParagraph"/>
        <w:numPr>
          <w:ilvl w:val="2"/>
          <w:numId w:val="10"/>
        </w:numPr>
        <w:spacing w:before="120"/>
        <w:ind w:left="0" w:firstLine="709"/>
        <w:contextualSpacing w:val="0"/>
        <w:rPr>
          <w:i/>
          <w:iCs/>
          <w:lang w:val="bg-BG"/>
        </w:rPr>
      </w:pPr>
      <w:r w:rsidRPr="00DC4A76">
        <w:rPr>
          <w:i/>
          <w:iCs/>
          <w:lang w:val="bg-BG"/>
        </w:rPr>
        <w:t>Смъртни случаи, наранявания и материални щети:</w:t>
      </w:r>
    </w:p>
    <w:p w14:paraId="6ECCE800" w14:textId="0B3015CD" w:rsidR="002E38AC" w:rsidRPr="00DC4A76" w:rsidRDefault="002E38AC" w:rsidP="007C3982">
      <w:pPr>
        <w:pStyle w:val="ListParagraph"/>
        <w:numPr>
          <w:ilvl w:val="3"/>
          <w:numId w:val="10"/>
        </w:numPr>
        <w:ind w:left="1276" w:hanging="567"/>
        <w:rPr>
          <w:i/>
          <w:iCs/>
          <w:lang w:val="bg-BG"/>
        </w:rPr>
      </w:pPr>
      <w:r w:rsidRPr="00DC4A76">
        <w:rPr>
          <w:i/>
          <w:iCs/>
          <w:lang w:val="bg-BG"/>
        </w:rPr>
        <w:t>Служители на управителя на инфраструктурата или на железопътно предприятие.</w:t>
      </w:r>
    </w:p>
    <w:p w14:paraId="45ED3E3D" w14:textId="209FDA01" w:rsidR="002E38AC" w:rsidRPr="00DC4A76" w:rsidRDefault="00352F21" w:rsidP="002E38AC">
      <w:pPr>
        <w:ind w:firstLine="720"/>
        <w:rPr>
          <w:lang w:val="bg-BG"/>
        </w:rPr>
      </w:pPr>
      <w:r w:rsidRPr="00DC4A76">
        <w:rPr>
          <w:lang w:val="bg-BG"/>
        </w:rPr>
        <w:t>Няма.</w:t>
      </w:r>
    </w:p>
    <w:p w14:paraId="69B5AA71" w14:textId="624707BD" w:rsidR="00D915A8" w:rsidRPr="00DC4A76" w:rsidRDefault="002E38AC" w:rsidP="0025605D">
      <w:pPr>
        <w:pStyle w:val="ListParagraph"/>
        <w:numPr>
          <w:ilvl w:val="3"/>
          <w:numId w:val="10"/>
        </w:numPr>
        <w:spacing w:before="120"/>
        <w:ind w:left="0" w:firstLine="720"/>
        <w:contextualSpacing w:val="0"/>
        <w:rPr>
          <w:i/>
          <w:iCs/>
          <w:lang w:val="bg-BG"/>
        </w:rPr>
      </w:pPr>
      <w:r w:rsidRPr="00DC4A76">
        <w:rPr>
          <w:i/>
          <w:iCs/>
          <w:lang w:val="bg-BG"/>
        </w:rPr>
        <w:t>Други лица, служебно свързани с мястото на събитието.</w:t>
      </w:r>
      <w:r w:rsidR="00D915A8" w:rsidRPr="00DC4A76">
        <w:rPr>
          <w:lang w:val="bg-BG"/>
        </w:rPr>
        <w:t xml:space="preserve"> </w:t>
      </w:r>
    </w:p>
    <w:p w14:paraId="397975EA" w14:textId="340A398F" w:rsidR="002E38AC" w:rsidRPr="00DC4A76" w:rsidRDefault="00D915A8" w:rsidP="00D915A8">
      <w:pPr>
        <w:ind w:firstLine="720"/>
        <w:rPr>
          <w:i/>
          <w:iCs/>
          <w:lang w:val="bg-BG"/>
        </w:rPr>
      </w:pPr>
      <w:r w:rsidRPr="00DC4A76">
        <w:rPr>
          <w:lang w:val="bg-BG"/>
        </w:rPr>
        <w:t>Няма</w:t>
      </w:r>
      <w:r w:rsidR="00393F0E" w:rsidRPr="00DC4A76">
        <w:rPr>
          <w:lang w:val="bg-BG"/>
        </w:rPr>
        <w:t>.</w:t>
      </w:r>
    </w:p>
    <w:p w14:paraId="69B2B819" w14:textId="465C7845" w:rsidR="00393F0E" w:rsidRPr="00DC4A76" w:rsidRDefault="002E38AC" w:rsidP="0025605D">
      <w:pPr>
        <w:pStyle w:val="ListParagraph"/>
        <w:numPr>
          <w:ilvl w:val="3"/>
          <w:numId w:val="10"/>
        </w:numPr>
        <w:spacing w:before="120"/>
        <w:ind w:left="0" w:firstLine="720"/>
        <w:contextualSpacing w:val="0"/>
        <w:rPr>
          <w:i/>
          <w:iCs/>
          <w:lang w:val="bg-BG"/>
        </w:rPr>
      </w:pPr>
      <w:r w:rsidRPr="00DC4A76">
        <w:rPr>
          <w:i/>
          <w:iCs/>
          <w:lang w:val="bg-BG"/>
        </w:rPr>
        <w:t>Пътници.</w:t>
      </w:r>
    </w:p>
    <w:p w14:paraId="32A3E836" w14:textId="43638CA1" w:rsidR="00393F0E" w:rsidRPr="00DC4A76" w:rsidRDefault="00352F21" w:rsidP="00393F0E">
      <w:pPr>
        <w:ind w:left="567" w:firstLine="153"/>
        <w:rPr>
          <w:i/>
          <w:iCs/>
          <w:lang w:val="bg-BG"/>
        </w:rPr>
      </w:pPr>
      <w:r w:rsidRPr="00DC4A76">
        <w:rPr>
          <w:lang w:val="bg-BG"/>
        </w:rPr>
        <w:t>Няма</w:t>
      </w:r>
    </w:p>
    <w:p w14:paraId="7717C5D5" w14:textId="14DC73F5" w:rsidR="00393F0E" w:rsidRPr="00DC4A76" w:rsidRDefault="002E38AC" w:rsidP="0025605D">
      <w:pPr>
        <w:pStyle w:val="ListParagraph"/>
        <w:numPr>
          <w:ilvl w:val="3"/>
          <w:numId w:val="10"/>
        </w:numPr>
        <w:spacing w:before="120"/>
        <w:ind w:left="0" w:firstLine="720"/>
        <w:contextualSpacing w:val="0"/>
        <w:rPr>
          <w:i/>
          <w:iCs/>
          <w:lang w:val="bg-BG"/>
        </w:rPr>
      </w:pPr>
      <w:r w:rsidRPr="00DC4A76">
        <w:rPr>
          <w:i/>
          <w:iCs/>
          <w:lang w:val="bg-BG"/>
        </w:rPr>
        <w:t>Външни лица.</w:t>
      </w:r>
    </w:p>
    <w:p w14:paraId="466F6A58" w14:textId="48398A82" w:rsidR="00393F0E" w:rsidRPr="00DC4A76" w:rsidRDefault="00352F21" w:rsidP="00393F0E">
      <w:pPr>
        <w:ind w:left="567" w:firstLine="153"/>
        <w:rPr>
          <w:i/>
          <w:iCs/>
          <w:lang w:val="bg-BG"/>
        </w:rPr>
      </w:pPr>
      <w:r w:rsidRPr="00DC4A76">
        <w:rPr>
          <w:lang w:val="bg-BG"/>
        </w:rPr>
        <w:t>Няма</w:t>
      </w:r>
    </w:p>
    <w:p w14:paraId="6BDAF184" w14:textId="1EFEF2E0" w:rsidR="00393F0E" w:rsidRPr="00DC4A76" w:rsidRDefault="002E38AC" w:rsidP="0025605D">
      <w:pPr>
        <w:pStyle w:val="ListParagraph"/>
        <w:numPr>
          <w:ilvl w:val="3"/>
          <w:numId w:val="10"/>
        </w:numPr>
        <w:spacing w:before="120"/>
        <w:ind w:left="0" w:firstLine="720"/>
        <w:contextualSpacing w:val="0"/>
        <w:rPr>
          <w:i/>
          <w:iCs/>
          <w:lang w:val="bg-BG"/>
        </w:rPr>
      </w:pPr>
      <w:r w:rsidRPr="00DC4A76">
        <w:rPr>
          <w:i/>
          <w:iCs/>
          <w:lang w:val="bg-BG"/>
        </w:rPr>
        <w:t>Товари, багаж или друго имущество.</w:t>
      </w:r>
    </w:p>
    <w:p w14:paraId="221F28BA" w14:textId="05403BDC" w:rsidR="00393F0E" w:rsidRPr="00DC4A76" w:rsidRDefault="00893D17" w:rsidP="009E18CD">
      <w:pPr>
        <w:ind w:left="567" w:firstLine="153"/>
        <w:rPr>
          <w:i/>
          <w:iCs/>
          <w:lang w:val="bg-BG"/>
        </w:rPr>
      </w:pPr>
      <w:r w:rsidRPr="00DC4A76">
        <w:rPr>
          <w:lang w:val="bg-BG"/>
        </w:rPr>
        <w:t>Няма.</w:t>
      </w:r>
    </w:p>
    <w:p w14:paraId="5536D472" w14:textId="417A8B6C" w:rsidR="00893D17" w:rsidRPr="00DC4A76" w:rsidRDefault="00893D17" w:rsidP="0025605D">
      <w:pPr>
        <w:pStyle w:val="ListParagraph"/>
        <w:numPr>
          <w:ilvl w:val="3"/>
          <w:numId w:val="10"/>
        </w:numPr>
        <w:spacing w:before="120"/>
        <w:ind w:left="0" w:firstLine="720"/>
        <w:contextualSpacing w:val="0"/>
        <w:rPr>
          <w:i/>
          <w:iCs/>
          <w:lang w:val="bg-BG"/>
        </w:rPr>
      </w:pPr>
      <w:r w:rsidRPr="00DC4A76">
        <w:rPr>
          <w:i/>
          <w:iCs/>
          <w:lang w:val="bg-BG"/>
        </w:rPr>
        <w:t>Подвижен състав</w:t>
      </w:r>
      <w:r w:rsidR="009E18CD" w:rsidRPr="00DC4A76">
        <w:rPr>
          <w:i/>
          <w:iCs/>
          <w:lang w:val="bg-BG"/>
        </w:rPr>
        <w:t>, инфраструктура и  околна среда</w:t>
      </w:r>
      <w:r w:rsidRPr="00DC4A76">
        <w:rPr>
          <w:i/>
          <w:iCs/>
          <w:lang w:val="bg-BG"/>
        </w:rPr>
        <w:t>.</w:t>
      </w:r>
    </w:p>
    <w:p w14:paraId="4121670E" w14:textId="28304E50" w:rsidR="009E18CD" w:rsidRPr="00DC558D" w:rsidRDefault="009E18CD" w:rsidP="009E18CD">
      <w:pPr>
        <w:ind w:left="567" w:firstLine="0"/>
        <w:rPr>
          <w:lang w:val="bg-BG"/>
        </w:rPr>
      </w:pPr>
      <w:r w:rsidRPr="00DC4A76">
        <w:rPr>
          <w:lang w:val="bg-BG"/>
        </w:rPr>
        <w:sym w:font="Symbol" w:char="F0B7"/>
      </w:r>
      <w:r w:rsidRPr="00DC4A76">
        <w:rPr>
          <w:lang w:val="bg-BG"/>
        </w:rPr>
        <w:t xml:space="preserve"> </w:t>
      </w:r>
      <w:r w:rsidRPr="00DC558D">
        <w:rPr>
          <w:lang w:val="bg-BG"/>
        </w:rPr>
        <w:t>Материалн</w:t>
      </w:r>
      <w:r w:rsidR="00DC558D" w:rsidRPr="00DC558D">
        <w:rPr>
          <w:lang w:val="bg-BG"/>
        </w:rPr>
        <w:t>и</w:t>
      </w:r>
      <w:r w:rsidR="00352F21" w:rsidRPr="00DC558D">
        <w:rPr>
          <w:lang w:val="bg-BG"/>
        </w:rPr>
        <w:t xml:space="preserve"> щет</w:t>
      </w:r>
      <w:r w:rsidR="00DC558D" w:rsidRPr="00DC558D">
        <w:rPr>
          <w:lang w:val="bg-BG"/>
        </w:rPr>
        <w:t>и</w:t>
      </w:r>
      <w:r w:rsidR="00352F21" w:rsidRPr="00DC558D">
        <w:rPr>
          <w:lang w:val="bg-BG"/>
        </w:rPr>
        <w:t xml:space="preserve"> на локомотив № 91520044169-8</w:t>
      </w:r>
      <w:r w:rsidRPr="00DC558D">
        <w:rPr>
          <w:lang w:val="bg-BG"/>
        </w:rPr>
        <w:t xml:space="preserve"> </w:t>
      </w:r>
      <w:r w:rsidR="00352F21" w:rsidRPr="00DC558D">
        <w:rPr>
          <w:lang w:val="bg-BG"/>
        </w:rPr>
        <w:t>– опожарено машинно помещение</w:t>
      </w:r>
      <w:r w:rsidRPr="00DC558D">
        <w:rPr>
          <w:lang w:val="bg-BG"/>
        </w:rPr>
        <w:t>;</w:t>
      </w:r>
    </w:p>
    <w:p w14:paraId="397B6DE3" w14:textId="6DB4D004" w:rsidR="009E18CD" w:rsidRPr="00DC4A76" w:rsidRDefault="009E18CD" w:rsidP="009E18CD">
      <w:pPr>
        <w:ind w:left="567" w:firstLine="0"/>
        <w:rPr>
          <w:lang w:val="bg-BG"/>
        </w:rPr>
      </w:pPr>
      <w:r w:rsidRPr="00DC558D">
        <w:rPr>
          <w:lang w:val="bg-BG"/>
        </w:rPr>
        <w:sym w:font="Symbol" w:char="F0B7"/>
      </w:r>
      <w:r w:rsidRPr="00DC558D">
        <w:rPr>
          <w:lang w:val="bg-BG"/>
        </w:rPr>
        <w:t xml:space="preserve"> Материалн</w:t>
      </w:r>
      <w:r w:rsidR="00DC558D" w:rsidRPr="00DC558D">
        <w:rPr>
          <w:lang w:val="bg-BG"/>
        </w:rPr>
        <w:t>и</w:t>
      </w:r>
      <w:r w:rsidRPr="00DC558D">
        <w:rPr>
          <w:lang w:val="bg-BG"/>
        </w:rPr>
        <w:t xml:space="preserve"> щет</w:t>
      </w:r>
      <w:r w:rsidR="00DC558D" w:rsidRPr="00DC558D">
        <w:rPr>
          <w:lang w:val="bg-BG"/>
        </w:rPr>
        <w:t>и</w:t>
      </w:r>
      <w:r w:rsidR="00352F21" w:rsidRPr="00DC4A76">
        <w:rPr>
          <w:lang w:val="bg-BG"/>
        </w:rPr>
        <w:t xml:space="preserve"> на пътнически вагони – няма</w:t>
      </w:r>
      <w:r w:rsidRPr="00DC4A76">
        <w:rPr>
          <w:lang w:val="bg-BG"/>
        </w:rPr>
        <w:t xml:space="preserve">;  </w:t>
      </w:r>
    </w:p>
    <w:p w14:paraId="01725FAC" w14:textId="7D47787D" w:rsidR="009E18CD" w:rsidRPr="00DC4A76" w:rsidRDefault="009E18CD" w:rsidP="007824C8">
      <w:pPr>
        <w:ind w:left="567" w:firstLine="0"/>
        <w:rPr>
          <w:lang w:val="bg-BG"/>
        </w:rPr>
      </w:pPr>
      <w:r w:rsidRPr="00DC4A76">
        <w:rPr>
          <w:lang w:val="bg-BG"/>
        </w:rPr>
        <w:sym w:font="Symbol" w:char="F0B7"/>
      </w:r>
      <w:r w:rsidR="007824C8" w:rsidRPr="00DC4A76">
        <w:rPr>
          <w:lang w:val="bg-BG"/>
        </w:rPr>
        <w:t xml:space="preserve"> Протокол сметка – щета</w:t>
      </w:r>
      <w:r w:rsidR="007F7589" w:rsidRPr="00DC4A76">
        <w:rPr>
          <w:lang w:val="bg-BG"/>
        </w:rPr>
        <w:t>,</w:t>
      </w:r>
      <w:r w:rsidRPr="00DC4A76">
        <w:rPr>
          <w:lang w:val="bg-BG"/>
        </w:rPr>
        <w:t xml:space="preserve"> представена от БДЖ ПП ЕООД</w:t>
      </w:r>
      <w:r w:rsidR="007F7589" w:rsidRPr="00DC4A76">
        <w:rPr>
          <w:lang w:val="bg-BG"/>
        </w:rPr>
        <w:t>,</w:t>
      </w:r>
      <w:r w:rsidR="00352F21" w:rsidRPr="00DC4A76">
        <w:rPr>
          <w:lang w:val="bg-BG"/>
        </w:rPr>
        <w:t xml:space="preserve"> за локомотив №  91520044169-8 в размер 12 740,48</w:t>
      </w:r>
      <w:r w:rsidR="007824C8" w:rsidRPr="00DC4A76">
        <w:rPr>
          <w:lang w:val="bg-BG"/>
        </w:rPr>
        <w:t xml:space="preserve"> лв.;</w:t>
      </w:r>
    </w:p>
    <w:p w14:paraId="1BCCF46C" w14:textId="317D1B3C" w:rsidR="009E18CD" w:rsidRPr="00DC4A76" w:rsidRDefault="009E18CD" w:rsidP="009E18CD">
      <w:pPr>
        <w:ind w:left="567" w:firstLine="0"/>
        <w:rPr>
          <w:lang w:val="bg-BG"/>
        </w:rPr>
      </w:pPr>
      <w:r w:rsidRPr="00DC4A76">
        <w:rPr>
          <w:lang w:val="bg-BG"/>
        </w:rPr>
        <w:sym w:font="Symbol" w:char="F0B7"/>
      </w:r>
      <w:r w:rsidR="007824C8" w:rsidRPr="00DC4A76">
        <w:rPr>
          <w:lang w:val="bg-BG"/>
        </w:rPr>
        <w:t xml:space="preserve"> Щ</w:t>
      </w:r>
      <w:r w:rsidRPr="00DC4A76">
        <w:rPr>
          <w:lang w:val="bg-BG"/>
        </w:rPr>
        <w:t>ети нанесени на</w:t>
      </w:r>
      <w:r w:rsidR="007824C8" w:rsidRPr="00DC4A76">
        <w:rPr>
          <w:lang w:val="bg-BG"/>
        </w:rPr>
        <w:t xml:space="preserve"> железен път – няма</w:t>
      </w:r>
      <w:r w:rsidRPr="00DC4A76">
        <w:rPr>
          <w:lang w:val="bg-BG"/>
        </w:rPr>
        <w:t>;</w:t>
      </w:r>
    </w:p>
    <w:p w14:paraId="278A9E2C" w14:textId="4FD0EDE1" w:rsidR="007824C8" w:rsidRPr="00DC4A76" w:rsidRDefault="007824C8" w:rsidP="009E18CD">
      <w:pPr>
        <w:ind w:left="567" w:firstLine="0"/>
        <w:rPr>
          <w:lang w:val="bg-BG"/>
        </w:rPr>
      </w:pPr>
      <w:r w:rsidRPr="00DC4A76">
        <w:rPr>
          <w:lang w:val="bg-BG"/>
        </w:rPr>
        <w:sym w:font="Symbol" w:char="F0B7"/>
      </w:r>
      <w:r w:rsidRPr="00DC4A76">
        <w:rPr>
          <w:lang w:val="bg-BG"/>
        </w:rPr>
        <w:t xml:space="preserve"> Щети нанесени на контактната мрежа – няма;</w:t>
      </w:r>
    </w:p>
    <w:p w14:paraId="50805CD2" w14:textId="7E8372AA" w:rsidR="007824C8" w:rsidRPr="00DC4A76" w:rsidRDefault="007824C8" w:rsidP="009E18CD">
      <w:pPr>
        <w:ind w:left="567" w:firstLine="0"/>
        <w:rPr>
          <w:lang w:val="bg-BG"/>
        </w:rPr>
      </w:pPr>
      <w:r w:rsidRPr="00DC4A76">
        <w:rPr>
          <w:lang w:val="bg-BG"/>
        </w:rPr>
        <w:sym w:font="Symbol" w:char="F0B7"/>
      </w:r>
      <w:r w:rsidRPr="00DC4A76">
        <w:rPr>
          <w:lang w:val="bg-BG"/>
        </w:rPr>
        <w:t xml:space="preserve"> Щети нанесени на осигурителната техника – няма;</w:t>
      </w:r>
    </w:p>
    <w:p w14:paraId="13D2EEFA" w14:textId="18963EFD" w:rsidR="007824C8" w:rsidRPr="00DC4A76" w:rsidRDefault="007824C8" w:rsidP="009E18CD">
      <w:pPr>
        <w:ind w:left="567" w:firstLine="0"/>
        <w:rPr>
          <w:lang w:val="bg-BG"/>
        </w:rPr>
      </w:pPr>
      <w:r w:rsidRPr="00DC4A76">
        <w:rPr>
          <w:lang w:val="bg-BG"/>
        </w:rPr>
        <w:sym w:font="Symbol" w:char="F0B7"/>
      </w:r>
      <w:r w:rsidRPr="00DC4A76">
        <w:rPr>
          <w:lang w:val="bg-BG"/>
        </w:rPr>
        <w:t xml:space="preserve"> Щети околна среда – няма;</w:t>
      </w:r>
    </w:p>
    <w:p w14:paraId="786B93DB" w14:textId="0C6B62B0" w:rsidR="00AF2E5F" w:rsidRPr="00DC4A76" w:rsidRDefault="009E18CD" w:rsidP="007824C8">
      <w:pPr>
        <w:ind w:left="567" w:firstLine="0"/>
        <w:rPr>
          <w:lang w:val="bg-BG"/>
        </w:rPr>
      </w:pPr>
      <w:r w:rsidRPr="00DC4A76">
        <w:rPr>
          <w:lang w:val="bg-BG"/>
        </w:rPr>
        <w:sym w:font="Symbol" w:char="F0B7"/>
      </w:r>
      <w:r w:rsidRPr="00DC4A76">
        <w:rPr>
          <w:lang w:val="bg-BG"/>
        </w:rPr>
        <w:t xml:space="preserve"> </w:t>
      </w:r>
      <w:r w:rsidR="007824C8" w:rsidRPr="00DC4A76">
        <w:rPr>
          <w:lang w:val="bg-BG"/>
        </w:rPr>
        <w:t>Общо разходи за щети: 12 740,48</w:t>
      </w:r>
      <w:r w:rsidRPr="00DC4A76">
        <w:rPr>
          <w:lang w:val="bg-BG"/>
        </w:rPr>
        <w:t xml:space="preserve"> лв.</w:t>
      </w:r>
    </w:p>
    <w:p w14:paraId="71DDF6DD" w14:textId="4F7026E3" w:rsidR="009E18CD" w:rsidRPr="00DC4A76" w:rsidRDefault="002E38AC" w:rsidP="00EC5A09">
      <w:pPr>
        <w:pStyle w:val="ListParagraph"/>
        <w:numPr>
          <w:ilvl w:val="2"/>
          <w:numId w:val="10"/>
        </w:numPr>
        <w:spacing w:before="120"/>
        <w:ind w:left="709" w:firstLine="0"/>
        <w:contextualSpacing w:val="0"/>
        <w:rPr>
          <w:i/>
          <w:iCs/>
          <w:lang w:val="bg-BG"/>
        </w:rPr>
      </w:pPr>
      <w:r w:rsidRPr="00DC4A76">
        <w:rPr>
          <w:i/>
          <w:iCs/>
          <w:lang w:val="bg-BG"/>
        </w:rPr>
        <w:t>Описание на други последствия, включително въздействие на събитието върху обичайната дейност на участниците.</w:t>
      </w:r>
    </w:p>
    <w:p w14:paraId="32FDE40A" w14:textId="4079548B" w:rsidR="00A3180A" w:rsidRPr="00DC4A76" w:rsidRDefault="00892C90" w:rsidP="00CC6448">
      <w:pPr>
        <w:rPr>
          <w:iCs/>
          <w:lang w:val="bg-BG"/>
        </w:rPr>
      </w:pPr>
      <w:r w:rsidRPr="00DC4A76">
        <w:rPr>
          <w:iCs/>
          <w:lang w:val="bg-BG"/>
        </w:rPr>
        <w:t>В</w:t>
      </w:r>
      <w:r w:rsidR="007824C8" w:rsidRPr="00DC4A76">
        <w:rPr>
          <w:iCs/>
          <w:lang w:val="bg-BG"/>
        </w:rPr>
        <w:t xml:space="preserve"> периода 10:50</w:t>
      </w:r>
      <w:r w:rsidR="00D97B15" w:rsidRPr="00DC4A76">
        <w:rPr>
          <w:iCs/>
          <w:lang w:val="bg-BG"/>
        </w:rPr>
        <w:t>÷</w:t>
      </w:r>
      <w:r w:rsidR="007824C8" w:rsidRPr="00DC4A76">
        <w:rPr>
          <w:iCs/>
          <w:lang w:val="bg-BG"/>
        </w:rPr>
        <w:t>12:30 часа на 06.01.2023</w:t>
      </w:r>
      <w:r w:rsidR="00893D17" w:rsidRPr="00DC4A76">
        <w:rPr>
          <w:iCs/>
          <w:lang w:val="bg-BG"/>
        </w:rPr>
        <w:t xml:space="preserve"> г.</w:t>
      </w:r>
      <w:r w:rsidR="001D3AA7" w:rsidRPr="00DC4A76">
        <w:rPr>
          <w:iCs/>
          <w:lang w:val="bg-BG"/>
        </w:rPr>
        <w:t>,</w:t>
      </w:r>
      <w:r w:rsidR="00893D17" w:rsidRPr="00DC4A76">
        <w:rPr>
          <w:iCs/>
          <w:lang w:val="bg-BG"/>
        </w:rPr>
        <w:t xml:space="preserve"> </w:t>
      </w:r>
      <w:r w:rsidR="00B707EE" w:rsidRPr="00DC4A76">
        <w:rPr>
          <w:iCs/>
          <w:lang w:val="bg-BG"/>
        </w:rPr>
        <w:t>у</w:t>
      </w:r>
      <w:r w:rsidR="001D3AA7" w:rsidRPr="00DC4A76">
        <w:rPr>
          <w:iCs/>
          <w:lang w:val="bg-BG"/>
        </w:rPr>
        <w:t xml:space="preserve">правителят </w:t>
      </w:r>
      <w:r w:rsidR="00893D17" w:rsidRPr="00DC4A76">
        <w:rPr>
          <w:iCs/>
          <w:lang w:val="bg-BG"/>
        </w:rPr>
        <w:t xml:space="preserve">на железопътната инфраструктура и железопътните предприятия </w:t>
      </w:r>
      <w:r w:rsidR="00E37A80" w:rsidRPr="00DC4A76">
        <w:rPr>
          <w:iCs/>
          <w:lang w:val="bg-BG"/>
        </w:rPr>
        <w:t xml:space="preserve">не </w:t>
      </w:r>
      <w:r w:rsidR="00893D17" w:rsidRPr="00DC4A76">
        <w:rPr>
          <w:iCs/>
          <w:lang w:val="bg-BG"/>
        </w:rPr>
        <w:t xml:space="preserve">са </w:t>
      </w:r>
      <w:r w:rsidR="006D733C" w:rsidRPr="00DC4A76">
        <w:rPr>
          <w:iCs/>
          <w:lang w:val="bg-BG"/>
        </w:rPr>
        <w:t xml:space="preserve">генерирали </w:t>
      </w:r>
      <w:r w:rsidR="00893D17" w:rsidRPr="00DC4A76">
        <w:rPr>
          <w:iCs/>
          <w:lang w:val="bg-BG"/>
        </w:rPr>
        <w:t xml:space="preserve"> допълнителни разходи</w:t>
      </w:r>
      <w:r w:rsidR="00EB0D9A" w:rsidRPr="00DC4A76">
        <w:rPr>
          <w:iCs/>
          <w:lang w:val="bg-BG"/>
        </w:rPr>
        <w:t xml:space="preserve"> за промяна</w:t>
      </w:r>
      <w:r w:rsidR="006D733C" w:rsidRPr="00DC4A76">
        <w:rPr>
          <w:iCs/>
          <w:lang w:val="bg-BG"/>
        </w:rPr>
        <w:t xml:space="preserve"> </w:t>
      </w:r>
      <w:r w:rsidR="00CC6448" w:rsidRPr="00DC4A76">
        <w:rPr>
          <w:iCs/>
          <w:lang w:val="bg-BG"/>
        </w:rPr>
        <w:t>графика за движение на влаковете</w:t>
      </w:r>
      <w:r w:rsidR="00EB0D9A" w:rsidRPr="00DC4A76">
        <w:rPr>
          <w:iCs/>
          <w:lang w:val="bg-BG"/>
        </w:rPr>
        <w:t xml:space="preserve"> </w:t>
      </w:r>
      <w:r w:rsidR="00E37A80" w:rsidRPr="00DC4A76">
        <w:rPr>
          <w:iCs/>
          <w:lang w:val="bg-BG"/>
        </w:rPr>
        <w:t xml:space="preserve">и капацитета </w:t>
      </w:r>
      <w:r w:rsidR="00EB0D9A" w:rsidRPr="00DC4A76">
        <w:rPr>
          <w:iCs/>
          <w:lang w:val="bg-BG"/>
        </w:rPr>
        <w:t>в участъка</w:t>
      </w:r>
      <w:r w:rsidR="00CC6448" w:rsidRPr="00DC4A76">
        <w:rPr>
          <w:iCs/>
          <w:lang w:val="bg-BG"/>
        </w:rPr>
        <w:t>.</w:t>
      </w:r>
    </w:p>
    <w:p w14:paraId="5FAC7208" w14:textId="31916195" w:rsidR="00C13DD1" w:rsidRPr="00DC4A76" w:rsidRDefault="00C13DD1" w:rsidP="008C2AAA">
      <w:pPr>
        <w:rPr>
          <w:lang w:val="bg-BG"/>
        </w:rPr>
      </w:pPr>
      <w:r w:rsidRPr="00DC4A76">
        <w:rPr>
          <w:lang w:val="bg-BG"/>
        </w:rPr>
        <w:sym w:font="Symbol" w:char="F0B7"/>
      </w:r>
      <w:r w:rsidR="00CC6448" w:rsidRPr="00DC4A76">
        <w:rPr>
          <w:lang w:val="bg-BG"/>
        </w:rPr>
        <w:t xml:space="preserve"> </w:t>
      </w:r>
      <w:r w:rsidRPr="00DC4A76">
        <w:rPr>
          <w:lang w:val="bg-BG"/>
        </w:rPr>
        <w:t>От</w:t>
      </w:r>
      <w:r w:rsidR="00842F21" w:rsidRPr="00DC4A76">
        <w:rPr>
          <w:lang w:val="bg-BG"/>
        </w:rPr>
        <w:t>клонени влакове на железопътни</w:t>
      </w:r>
      <w:r w:rsidRPr="00DC4A76">
        <w:rPr>
          <w:lang w:val="bg-BG"/>
        </w:rPr>
        <w:t xml:space="preserve"> п</w:t>
      </w:r>
      <w:r w:rsidR="00405610" w:rsidRPr="00DC4A76">
        <w:rPr>
          <w:lang w:val="bg-BG"/>
        </w:rPr>
        <w:t>редприятия – няма</w:t>
      </w:r>
      <w:r w:rsidR="00CC6448" w:rsidRPr="00DC4A76">
        <w:rPr>
          <w:lang w:val="bg-BG"/>
        </w:rPr>
        <w:t>;</w:t>
      </w:r>
    </w:p>
    <w:p w14:paraId="759F9876" w14:textId="31748C8F" w:rsidR="00C13DD1" w:rsidRPr="00DC4A76" w:rsidRDefault="00C13DD1" w:rsidP="008C2AAA">
      <w:pPr>
        <w:rPr>
          <w:lang w:val="bg-BG"/>
        </w:rPr>
      </w:pPr>
      <w:r w:rsidRPr="00DC4A76">
        <w:rPr>
          <w:lang w:val="bg-BG"/>
        </w:rPr>
        <w:sym w:font="Symbol" w:char="F0B7"/>
      </w:r>
      <w:r w:rsidR="00CC6448" w:rsidRPr="00DC4A76">
        <w:rPr>
          <w:lang w:val="bg-BG"/>
        </w:rPr>
        <w:t xml:space="preserve"> </w:t>
      </w:r>
      <w:r w:rsidRPr="00DC4A76">
        <w:rPr>
          <w:lang w:val="bg-BG"/>
        </w:rPr>
        <w:t>Отменени влако</w:t>
      </w:r>
      <w:r w:rsidR="00CC6448" w:rsidRPr="00DC4A76">
        <w:rPr>
          <w:lang w:val="bg-BG"/>
        </w:rPr>
        <w:t>ве на желез</w:t>
      </w:r>
      <w:r w:rsidR="00842F21" w:rsidRPr="00DC4A76">
        <w:rPr>
          <w:lang w:val="bg-BG"/>
        </w:rPr>
        <w:t>опътни</w:t>
      </w:r>
      <w:r w:rsidR="00AC46B6" w:rsidRPr="00DC4A76">
        <w:rPr>
          <w:lang w:val="bg-BG"/>
        </w:rPr>
        <w:t xml:space="preserve"> предприятия – няма</w:t>
      </w:r>
      <w:r w:rsidR="00CC6448" w:rsidRPr="00DC4A76">
        <w:rPr>
          <w:lang w:val="bg-BG"/>
        </w:rPr>
        <w:t>;</w:t>
      </w:r>
    </w:p>
    <w:p w14:paraId="06A8D4DE" w14:textId="1B33A92D" w:rsidR="00C13DD1" w:rsidRPr="00DC4A76" w:rsidRDefault="00C13DD1" w:rsidP="008C2AAA">
      <w:pPr>
        <w:rPr>
          <w:lang w:val="bg-BG"/>
        </w:rPr>
      </w:pPr>
      <w:r w:rsidRPr="00DC4A76">
        <w:rPr>
          <w:lang w:val="bg-BG"/>
        </w:rPr>
        <w:sym w:font="Symbol" w:char="F0B7"/>
      </w:r>
      <w:r w:rsidR="00CC6448" w:rsidRPr="00DC4A76">
        <w:rPr>
          <w:lang w:val="bg-BG"/>
        </w:rPr>
        <w:t xml:space="preserve"> </w:t>
      </w:r>
      <w:r w:rsidRPr="00DC4A76">
        <w:rPr>
          <w:lang w:val="bg-BG"/>
        </w:rPr>
        <w:t>Назначени влако</w:t>
      </w:r>
      <w:r w:rsidR="00CC6448" w:rsidRPr="00DC4A76">
        <w:rPr>
          <w:lang w:val="bg-BG"/>
        </w:rPr>
        <w:t>ве на железопът</w:t>
      </w:r>
      <w:r w:rsidR="00842F21" w:rsidRPr="00DC4A76">
        <w:rPr>
          <w:lang w:val="bg-BG"/>
        </w:rPr>
        <w:t>ни</w:t>
      </w:r>
      <w:r w:rsidR="00405610" w:rsidRPr="00DC4A76">
        <w:rPr>
          <w:lang w:val="bg-BG"/>
        </w:rPr>
        <w:t xml:space="preserve"> предприятия  – няма</w:t>
      </w:r>
      <w:r w:rsidR="00CC6448" w:rsidRPr="00DC4A76">
        <w:rPr>
          <w:lang w:val="bg-BG"/>
        </w:rPr>
        <w:t>;</w:t>
      </w:r>
    </w:p>
    <w:p w14:paraId="15FAEEA4" w14:textId="0C4B2C88" w:rsidR="00C13DD1" w:rsidRPr="00DC4A76" w:rsidRDefault="00CC6448" w:rsidP="008C2AAA">
      <w:pPr>
        <w:rPr>
          <w:lang w:val="bg-BG"/>
        </w:rPr>
      </w:pPr>
      <w:r w:rsidRPr="00DC4A76">
        <w:rPr>
          <w:lang w:val="bg-BG"/>
        </w:rPr>
        <w:sym w:font="Symbol" w:char="F0B7"/>
      </w:r>
      <w:r w:rsidRPr="00DC4A76">
        <w:rPr>
          <w:lang w:val="bg-BG"/>
        </w:rPr>
        <w:t xml:space="preserve"> </w:t>
      </w:r>
      <w:r w:rsidR="00C13DD1" w:rsidRPr="00DC4A76">
        <w:rPr>
          <w:lang w:val="bg-BG"/>
        </w:rPr>
        <w:t>Закъснели влако</w:t>
      </w:r>
      <w:r w:rsidRPr="00DC4A76">
        <w:rPr>
          <w:lang w:val="bg-BG"/>
        </w:rPr>
        <w:t>ве на железоп</w:t>
      </w:r>
      <w:r w:rsidR="00842F21" w:rsidRPr="00DC4A76">
        <w:rPr>
          <w:lang w:val="bg-BG"/>
        </w:rPr>
        <w:t>ътни</w:t>
      </w:r>
      <w:r w:rsidR="00405610" w:rsidRPr="00DC4A76">
        <w:rPr>
          <w:lang w:val="bg-BG"/>
        </w:rPr>
        <w:t xml:space="preserve"> предприятия – няма</w:t>
      </w:r>
      <w:r w:rsidRPr="00DC4A76">
        <w:rPr>
          <w:lang w:val="bg-BG"/>
        </w:rPr>
        <w:t>;</w:t>
      </w:r>
    </w:p>
    <w:p w14:paraId="56A1C093" w14:textId="25A44BF7" w:rsidR="00C13DD1" w:rsidRPr="00DC4A76" w:rsidRDefault="00CC6448" w:rsidP="008C2AAA">
      <w:pPr>
        <w:rPr>
          <w:lang w:val="bg-BG"/>
        </w:rPr>
      </w:pPr>
      <w:r w:rsidRPr="00DC4A76">
        <w:rPr>
          <w:lang w:val="bg-BG"/>
        </w:rPr>
        <w:sym w:font="Symbol" w:char="F0B7"/>
      </w:r>
      <w:r w:rsidR="00C13DD1" w:rsidRPr="00DC4A76">
        <w:rPr>
          <w:lang w:val="bg-BG"/>
        </w:rPr>
        <w:t xml:space="preserve"> Разходи за възстановителни средст</w:t>
      </w:r>
      <w:r w:rsidR="007824C8" w:rsidRPr="00DC4A76">
        <w:rPr>
          <w:lang w:val="bg-BG"/>
        </w:rPr>
        <w:t>ва – няма</w:t>
      </w:r>
      <w:r w:rsidRPr="00DC4A76">
        <w:rPr>
          <w:lang w:val="bg-BG"/>
        </w:rPr>
        <w:t>;</w:t>
      </w:r>
    </w:p>
    <w:p w14:paraId="1665ADAF" w14:textId="111AE1B6" w:rsidR="00C13DD1" w:rsidRPr="00DC4A76" w:rsidRDefault="00DE74B2" w:rsidP="008C2AAA">
      <w:pPr>
        <w:rPr>
          <w:lang w:val="bg-BG"/>
        </w:rPr>
      </w:pPr>
      <w:r w:rsidRPr="00DC4A76">
        <w:rPr>
          <w:lang w:val="bg-BG"/>
        </w:rPr>
        <w:sym w:font="Symbol" w:char="F0B7"/>
      </w:r>
      <w:r w:rsidRPr="00DC4A76">
        <w:rPr>
          <w:lang w:val="bg-BG"/>
        </w:rPr>
        <w:t xml:space="preserve"> </w:t>
      </w:r>
      <w:r w:rsidR="00C13DD1" w:rsidRPr="00DC4A76">
        <w:rPr>
          <w:lang w:val="bg-BG"/>
        </w:rPr>
        <w:t xml:space="preserve">Общо </w:t>
      </w:r>
      <w:r w:rsidR="00503E95" w:rsidRPr="00DC4A76">
        <w:rPr>
          <w:lang w:val="bg-BG"/>
        </w:rPr>
        <w:t xml:space="preserve">други </w:t>
      </w:r>
      <w:r w:rsidR="00AC46B6" w:rsidRPr="00DC4A76">
        <w:rPr>
          <w:lang w:val="bg-BG"/>
        </w:rPr>
        <w:t>разходи: няма</w:t>
      </w:r>
      <w:r w:rsidR="00C13DD1" w:rsidRPr="00DC4A76">
        <w:rPr>
          <w:lang w:val="bg-BG"/>
        </w:rPr>
        <w:t>.</w:t>
      </w:r>
    </w:p>
    <w:p w14:paraId="593BC8D4" w14:textId="3182ACFF" w:rsidR="009E18CD" w:rsidRPr="00DC4A76" w:rsidRDefault="009E18CD" w:rsidP="00A06FF9">
      <w:pPr>
        <w:pStyle w:val="ListParagraph"/>
        <w:numPr>
          <w:ilvl w:val="2"/>
          <w:numId w:val="10"/>
        </w:numPr>
        <w:spacing w:before="120"/>
        <w:ind w:left="0" w:firstLine="720"/>
        <w:contextualSpacing w:val="0"/>
        <w:rPr>
          <w:i/>
          <w:iCs/>
          <w:lang w:val="bg-BG"/>
        </w:rPr>
      </w:pPr>
      <w:r w:rsidRPr="00DC4A76">
        <w:rPr>
          <w:i/>
          <w:iCs/>
          <w:lang w:val="bg-BG"/>
        </w:rPr>
        <w:lastRenderedPageBreak/>
        <w:t>Самоличност на участниците и техните функции.</w:t>
      </w:r>
    </w:p>
    <w:p w14:paraId="71537050" w14:textId="077252A0" w:rsidR="00893D17" w:rsidRPr="00DC4A76" w:rsidRDefault="00893D17" w:rsidP="00A06FF9">
      <w:pPr>
        <w:ind w:firstLine="720"/>
        <w:contextualSpacing/>
        <w:rPr>
          <w:i/>
          <w:iCs/>
          <w:lang w:val="bg-BG"/>
        </w:rPr>
      </w:pPr>
      <w:r w:rsidRPr="00DC4A76">
        <w:rPr>
          <w:bCs/>
          <w:i/>
          <w:iCs/>
          <w:szCs w:val="24"/>
          <w:lang w:val="bg-BG"/>
        </w:rPr>
        <w:t>Железопътна инфраструктура:</w:t>
      </w:r>
    </w:p>
    <w:p w14:paraId="040B5417" w14:textId="322D4BB4" w:rsidR="005D4634" w:rsidRPr="00DC4A76" w:rsidRDefault="005D4634" w:rsidP="00F73A7B">
      <w:pPr>
        <w:pStyle w:val="ListParagraph"/>
        <w:numPr>
          <w:ilvl w:val="0"/>
          <w:numId w:val="4"/>
        </w:numPr>
        <w:tabs>
          <w:tab w:val="left" w:pos="993"/>
        </w:tabs>
        <w:ind w:right="28" w:firstLine="349"/>
        <w:rPr>
          <w:szCs w:val="24"/>
          <w:lang w:val="bg-BG"/>
        </w:rPr>
      </w:pPr>
      <w:r w:rsidRPr="00DC4A76">
        <w:rPr>
          <w:szCs w:val="24"/>
          <w:lang w:val="bg-BG"/>
        </w:rPr>
        <w:t>ДП ,,Национална компа</w:t>
      </w:r>
      <w:r w:rsidR="00F006D8" w:rsidRPr="00DC4A76">
        <w:rPr>
          <w:szCs w:val="24"/>
          <w:lang w:val="bg-BG"/>
        </w:rPr>
        <w:t xml:space="preserve">ния железопътна инфраструктура“ </w:t>
      </w:r>
      <w:r w:rsidRPr="00DC4A76">
        <w:rPr>
          <w:szCs w:val="24"/>
          <w:lang w:val="bg-BG"/>
        </w:rPr>
        <w:t>притежава</w:t>
      </w:r>
      <w:r w:rsidRPr="00DC4A76">
        <w:rPr>
          <w:lang w:val="bg-BG"/>
        </w:rPr>
        <w:t xml:space="preserve"> Удостоверение</w:t>
      </w:r>
      <w:r w:rsidR="00F006D8" w:rsidRPr="00DC4A76">
        <w:rPr>
          <w:szCs w:val="24"/>
          <w:lang w:val="bg-BG"/>
        </w:rPr>
        <w:t xml:space="preserve"> за безопасност, което гарантира безопасна експлоатация и поддръжка на железопътната инфраструктура и на прилежащите съоръжения. Осигурява равнопоставен и недискриминационен достъп на всички лицензирани и сертифицирани железопътни предприятия за превоз на пътници и товари до железопътната инфраструктура на Р България.</w:t>
      </w:r>
    </w:p>
    <w:p w14:paraId="226C4554" w14:textId="66E94812" w:rsidR="00B231A2" w:rsidRPr="00DC4A76" w:rsidRDefault="005C7715" w:rsidP="00B231A2">
      <w:pPr>
        <w:tabs>
          <w:tab w:val="left" w:pos="993"/>
        </w:tabs>
        <w:ind w:right="28"/>
        <w:rPr>
          <w:szCs w:val="24"/>
          <w:lang w:val="bg-BG"/>
        </w:rPr>
      </w:pPr>
      <w:r w:rsidRPr="00DC4A76">
        <w:rPr>
          <w:szCs w:val="24"/>
          <w:lang w:val="bg-BG"/>
        </w:rPr>
        <w:t>Персонал</w:t>
      </w:r>
      <w:r w:rsidR="00B231A2" w:rsidRPr="00DC4A76">
        <w:rPr>
          <w:szCs w:val="24"/>
          <w:lang w:val="bg-BG"/>
        </w:rPr>
        <w:t xml:space="preserve"> на ДП НКЖИ </w:t>
      </w:r>
      <w:r w:rsidRPr="00DC4A76">
        <w:rPr>
          <w:szCs w:val="24"/>
          <w:lang w:val="bg-BG"/>
        </w:rPr>
        <w:t>с отношение към произшествието</w:t>
      </w:r>
      <w:r w:rsidR="00B231A2" w:rsidRPr="00DC4A76">
        <w:rPr>
          <w:szCs w:val="24"/>
          <w:lang w:val="bg-BG"/>
        </w:rPr>
        <w:t>:</w:t>
      </w:r>
    </w:p>
    <w:p w14:paraId="4C5941F8" w14:textId="1EE33585" w:rsidR="00893D17" w:rsidRPr="00DC4A76" w:rsidRDefault="00893D17">
      <w:pPr>
        <w:pStyle w:val="ListParagraph"/>
        <w:numPr>
          <w:ilvl w:val="0"/>
          <w:numId w:val="4"/>
        </w:numPr>
        <w:tabs>
          <w:tab w:val="left" w:pos="993"/>
        </w:tabs>
        <w:ind w:right="28" w:firstLine="349"/>
        <w:rPr>
          <w:szCs w:val="24"/>
          <w:lang w:val="bg-BG"/>
        </w:rPr>
      </w:pPr>
      <w:r w:rsidRPr="00DC4A76">
        <w:rPr>
          <w:szCs w:val="24"/>
          <w:lang w:val="bg-BG"/>
        </w:rPr>
        <w:t>Дежурен ръко</w:t>
      </w:r>
      <w:r w:rsidR="00B707EE" w:rsidRPr="00DC4A76">
        <w:rPr>
          <w:szCs w:val="24"/>
          <w:lang w:val="bg-BG"/>
        </w:rPr>
        <w:t>водител д</w:t>
      </w:r>
      <w:r w:rsidR="004B6D51" w:rsidRPr="00DC4A76">
        <w:rPr>
          <w:szCs w:val="24"/>
          <w:lang w:val="bg-BG"/>
        </w:rPr>
        <w:t>в</w:t>
      </w:r>
      <w:r w:rsidR="00484808" w:rsidRPr="00DC4A76">
        <w:rPr>
          <w:szCs w:val="24"/>
          <w:lang w:val="bg-BG"/>
        </w:rPr>
        <w:t>ижение</w:t>
      </w:r>
      <w:r w:rsidR="007824C8" w:rsidRPr="00DC4A76">
        <w:rPr>
          <w:szCs w:val="24"/>
          <w:lang w:val="bg-BG"/>
        </w:rPr>
        <w:t xml:space="preserve"> в гара Мездра юг</w:t>
      </w:r>
      <w:r w:rsidRPr="00DC4A76">
        <w:rPr>
          <w:szCs w:val="24"/>
          <w:lang w:val="bg-BG"/>
        </w:rPr>
        <w:t>;</w:t>
      </w:r>
    </w:p>
    <w:p w14:paraId="01CC6E2B" w14:textId="292ADD02" w:rsidR="00DA57DF" w:rsidRPr="00DC4A76" w:rsidRDefault="00484808" w:rsidP="007824C8">
      <w:pPr>
        <w:pStyle w:val="ListParagraph"/>
        <w:numPr>
          <w:ilvl w:val="0"/>
          <w:numId w:val="4"/>
        </w:numPr>
        <w:tabs>
          <w:tab w:val="left" w:pos="993"/>
        </w:tabs>
        <w:ind w:right="28" w:firstLine="349"/>
        <w:rPr>
          <w:szCs w:val="24"/>
          <w:lang w:val="bg-BG"/>
        </w:rPr>
      </w:pPr>
      <w:r w:rsidRPr="00DC4A76">
        <w:rPr>
          <w:szCs w:val="24"/>
          <w:lang w:val="bg-BG"/>
        </w:rPr>
        <w:t>Постови стре</w:t>
      </w:r>
      <w:r w:rsidR="007824C8" w:rsidRPr="00DC4A76">
        <w:rPr>
          <w:szCs w:val="24"/>
          <w:lang w:val="bg-BG"/>
        </w:rPr>
        <w:t>лочник в гара Мездра юг</w:t>
      </w:r>
      <w:r w:rsidR="00C56FED" w:rsidRPr="00DC4A76">
        <w:rPr>
          <w:szCs w:val="24"/>
          <w:lang w:val="bg-BG"/>
        </w:rPr>
        <w:t>.</w:t>
      </w:r>
    </w:p>
    <w:p w14:paraId="557AF8BA" w14:textId="327EDD1C" w:rsidR="00893D17" w:rsidRPr="00DC4A76" w:rsidRDefault="00893D17" w:rsidP="00A72351">
      <w:pPr>
        <w:spacing w:before="120"/>
        <w:ind w:firstLine="720"/>
        <w:rPr>
          <w:bCs/>
          <w:i/>
          <w:iCs/>
          <w:szCs w:val="24"/>
          <w:lang w:val="bg-BG"/>
        </w:rPr>
      </w:pPr>
      <w:r w:rsidRPr="00DC4A76">
        <w:rPr>
          <w:bCs/>
          <w:i/>
          <w:iCs/>
          <w:szCs w:val="24"/>
          <w:lang w:val="bg-BG"/>
        </w:rPr>
        <w:t>Железопътно предприятие:</w:t>
      </w:r>
    </w:p>
    <w:p w14:paraId="64778AFB" w14:textId="20F049CE" w:rsidR="005D4634" w:rsidRPr="00DC4A76" w:rsidRDefault="00F73A7B" w:rsidP="00F73A7B">
      <w:pPr>
        <w:pStyle w:val="ListParagraph"/>
        <w:tabs>
          <w:tab w:val="left" w:pos="993"/>
          <w:tab w:val="left" w:pos="1134"/>
        </w:tabs>
        <w:ind w:left="0" w:right="28"/>
        <w:rPr>
          <w:szCs w:val="24"/>
          <w:lang w:val="bg-BG"/>
        </w:rPr>
      </w:pPr>
      <w:r w:rsidRPr="00DC4A76">
        <w:rPr>
          <w:szCs w:val="24"/>
          <w:lang w:val="bg-BG"/>
        </w:rPr>
        <w:sym w:font="Symbol" w:char="F0B7"/>
      </w:r>
      <w:r w:rsidRPr="00DC4A76">
        <w:rPr>
          <w:szCs w:val="24"/>
          <w:lang w:val="bg-BG"/>
        </w:rPr>
        <w:t xml:space="preserve"> </w:t>
      </w:r>
      <w:r w:rsidR="00D97B15" w:rsidRPr="00DC4A76">
        <w:rPr>
          <w:szCs w:val="24"/>
          <w:lang w:val="bg-BG"/>
        </w:rPr>
        <w:t xml:space="preserve">БДЖ ПП </w:t>
      </w:r>
      <w:r w:rsidR="000A5850" w:rsidRPr="00DC4A76">
        <w:rPr>
          <w:szCs w:val="24"/>
          <w:lang w:val="bg-BG"/>
        </w:rPr>
        <w:t xml:space="preserve"> ЕООД</w:t>
      </w:r>
      <w:r w:rsidR="00F006D8" w:rsidRPr="00DC4A76">
        <w:rPr>
          <w:szCs w:val="24"/>
          <w:lang w:val="bg-BG"/>
        </w:rPr>
        <w:t xml:space="preserve"> притежава </w:t>
      </w:r>
      <w:r w:rsidR="005D4634" w:rsidRPr="00DC4A76">
        <w:rPr>
          <w:szCs w:val="24"/>
          <w:lang w:val="bg-BG"/>
        </w:rPr>
        <w:t xml:space="preserve">Лиценз </w:t>
      </w:r>
      <w:r w:rsidRPr="00DC4A76">
        <w:rPr>
          <w:szCs w:val="24"/>
          <w:lang w:val="bg-BG"/>
        </w:rPr>
        <w:t>и Единен сертификат за безопасност</w:t>
      </w:r>
      <w:r w:rsidR="00C56FED" w:rsidRPr="00DC4A76">
        <w:rPr>
          <w:szCs w:val="24"/>
          <w:lang w:val="bg-BG"/>
        </w:rPr>
        <w:t>,</w:t>
      </w:r>
      <w:r w:rsidRPr="00DC4A76">
        <w:rPr>
          <w:szCs w:val="24"/>
          <w:lang w:val="bg-BG"/>
        </w:rPr>
        <w:t xml:space="preserve"> което гарантира </w:t>
      </w:r>
      <w:r w:rsidR="005D4634" w:rsidRPr="00DC4A76">
        <w:rPr>
          <w:szCs w:val="24"/>
          <w:lang w:val="bg-BG"/>
        </w:rPr>
        <w:t>из</w:t>
      </w:r>
      <w:r w:rsidR="00477898" w:rsidRPr="00DC4A76">
        <w:rPr>
          <w:szCs w:val="24"/>
          <w:lang w:val="bg-BG"/>
        </w:rPr>
        <w:t xml:space="preserve">вършване на </w:t>
      </w:r>
      <w:r w:rsidRPr="00DC4A76">
        <w:rPr>
          <w:szCs w:val="24"/>
          <w:lang w:val="bg-BG"/>
        </w:rPr>
        <w:t xml:space="preserve">безопасни </w:t>
      </w:r>
      <w:r w:rsidR="00477898" w:rsidRPr="00DC4A76">
        <w:rPr>
          <w:szCs w:val="24"/>
          <w:lang w:val="bg-BG"/>
        </w:rPr>
        <w:t>железопътни</w:t>
      </w:r>
      <w:r w:rsidR="00892C90" w:rsidRPr="00DC4A76">
        <w:rPr>
          <w:szCs w:val="24"/>
          <w:lang w:val="bg-BG"/>
        </w:rPr>
        <w:t xml:space="preserve"> услуги</w:t>
      </w:r>
      <w:r w:rsidRPr="00DC4A76">
        <w:rPr>
          <w:szCs w:val="24"/>
          <w:lang w:val="bg-BG"/>
        </w:rPr>
        <w:t xml:space="preserve"> за превоз на пътници по железопътната мрежа</w:t>
      </w:r>
      <w:r w:rsidR="00887A22">
        <w:rPr>
          <w:szCs w:val="24"/>
          <w:lang w:val="bg-BG"/>
        </w:rPr>
        <w:t xml:space="preserve"> на Република България</w:t>
      </w:r>
      <w:r w:rsidRPr="00DC4A76">
        <w:rPr>
          <w:szCs w:val="24"/>
          <w:lang w:val="bg-BG"/>
        </w:rPr>
        <w:t>.</w:t>
      </w:r>
      <w:r w:rsidRPr="00DC4A76">
        <w:rPr>
          <w:lang w:val="bg-BG"/>
        </w:rPr>
        <w:t xml:space="preserve"> </w:t>
      </w:r>
      <w:r w:rsidRPr="00DC4A76">
        <w:rPr>
          <w:szCs w:val="24"/>
          <w:lang w:val="bg-BG"/>
        </w:rPr>
        <w:t>БДЖ ПП  ЕООД е национален превозвач</w:t>
      </w:r>
      <w:r w:rsidR="00C56FED" w:rsidRPr="00DC4A76">
        <w:rPr>
          <w:szCs w:val="24"/>
          <w:lang w:val="bg-BG"/>
        </w:rPr>
        <w:t>,</w:t>
      </w:r>
      <w:r w:rsidRPr="00DC4A76">
        <w:rPr>
          <w:szCs w:val="24"/>
          <w:lang w:val="bg-BG"/>
        </w:rPr>
        <w:t xml:space="preserve"> </w:t>
      </w:r>
      <w:r w:rsidR="00887A22" w:rsidRPr="00887A22">
        <w:rPr>
          <w:szCs w:val="24"/>
          <w:lang w:val="bg-BG"/>
        </w:rPr>
        <w:t>по</w:t>
      </w:r>
      <w:r w:rsidRPr="00887A22">
        <w:rPr>
          <w:szCs w:val="24"/>
          <w:lang w:val="bg-BG"/>
        </w:rPr>
        <w:t xml:space="preserve"> договор </w:t>
      </w:r>
      <w:r w:rsidR="00887A22" w:rsidRPr="00887A22">
        <w:rPr>
          <w:szCs w:val="24"/>
          <w:lang w:val="bg-BG"/>
        </w:rPr>
        <w:t>с</w:t>
      </w:r>
      <w:r w:rsidRPr="00887A22">
        <w:rPr>
          <w:szCs w:val="24"/>
          <w:lang w:val="bg-BG"/>
        </w:rPr>
        <w:t xml:space="preserve"> държавата за извършване превози на пътници.</w:t>
      </w:r>
      <w:r w:rsidRPr="00DC4A76">
        <w:rPr>
          <w:szCs w:val="24"/>
          <w:lang w:val="bg-BG"/>
        </w:rPr>
        <w:t xml:space="preserve">   </w:t>
      </w:r>
    </w:p>
    <w:p w14:paraId="150377FC" w14:textId="38E696E1" w:rsidR="00293554" w:rsidRPr="00DC4A76" w:rsidRDefault="00D97B15" w:rsidP="00293554">
      <w:pPr>
        <w:tabs>
          <w:tab w:val="left" w:pos="993"/>
        </w:tabs>
        <w:ind w:right="28"/>
        <w:rPr>
          <w:szCs w:val="24"/>
          <w:lang w:val="bg-BG"/>
        </w:rPr>
      </w:pPr>
      <w:r w:rsidRPr="00DC4A76">
        <w:rPr>
          <w:szCs w:val="24"/>
          <w:lang w:val="bg-BG"/>
        </w:rPr>
        <w:t>Персонал в БДЖ ПП  ЕООД</w:t>
      </w:r>
      <w:r w:rsidR="000A5850" w:rsidRPr="00DC4A76">
        <w:rPr>
          <w:szCs w:val="24"/>
          <w:lang w:val="bg-BG"/>
        </w:rPr>
        <w:t xml:space="preserve"> </w:t>
      </w:r>
      <w:r w:rsidR="002B1128" w:rsidRPr="00DC4A76">
        <w:rPr>
          <w:szCs w:val="24"/>
          <w:lang w:val="bg-BG"/>
        </w:rPr>
        <w:t>с отношение към произшествието</w:t>
      </w:r>
      <w:r w:rsidR="00293554" w:rsidRPr="00DC4A76">
        <w:rPr>
          <w:szCs w:val="24"/>
          <w:lang w:val="bg-BG"/>
        </w:rPr>
        <w:t>:</w:t>
      </w:r>
    </w:p>
    <w:p w14:paraId="3B2520BA" w14:textId="2C265A50" w:rsidR="00DA57DF" w:rsidRPr="00DC4A76" w:rsidRDefault="001F5881" w:rsidP="001F5881">
      <w:pPr>
        <w:pStyle w:val="ListParagraph"/>
        <w:tabs>
          <w:tab w:val="left" w:pos="993"/>
        </w:tabs>
        <w:ind w:left="709" w:firstLine="0"/>
        <w:rPr>
          <w:szCs w:val="24"/>
          <w:lang w:val="bg-BG"/>
        </w:rPr>
      </w:pPr>
      <w:r w:rsidRPr="00DC4A76">
        <w:rPr>
          <w:szCs w:val="24"/>
          <w:lang w:val="bg-BG"/>
        </w:rPr>
        <w:sym w:font="Symbol" w:char="F0B7"/>
      </w:r>
      <w:r w:rsidR="00A72351" w:rsidRPr="00DC4A76">
        <w:rPr>
          <w:szCs w:val="24"/>
          <w:lang w:val="bg-BG"/>
        </w:rPr>
        <w:t xml:space="preserve">  </w:t>
      </w:r>
      <w:r w:rsidR="000E789C" w:rsidRPr="00DC4A76">
        <w:rPr>
          <w:szCs w:val="24"/>
          <w:lang w:val="bg-BG"/>
        </w:rPr>
        <w:t>Машинист локомотивен</w:t>
      </w:r>
      <w:r w:rsidR="00DA57DF" w:rsidRPr="00DC4A76">
        <w:rPr>
          <w:szCs w:val="24"/>
          <w:lang w:val="bg-BG"/>
        </w:rPr>
        <w:t xml:space="preserve"> </w:t>
      </w:r>
      <w:r w:rsidR="00893D17" w:rsidRPr="00DC4A76">
        <w:rPr>
          <w:szCs w:val="24"/>
          <w:lang w:val="bg-BG"/>
        </w:rPr>
        <w:t>на локомотив №</w:t>
      </w:r>
      <w:r w:rsidR="00DA57DF" w:rsidRPr="00DC4A76">
        <w:rPr>
          <w:szCs w:val="24"/>
          <w:lang w:val="bg-BG"/>
        </w:rPr>
        <w:t xml:space="preserve"> </w:t>
      </w:r>
      <w:r w:rsidR="000E789C" w:rsidRPr="00DC4A76">
        <w:rPr>
          <w:szCs w:val="24"/>
          <w:lang w:val="bg-BG"/>
        </w:rPr>
        <w:t>91520044169-8</w:t>
      </w:r>
      <w:r w:rsidR="00484808" w:rsidRPr="00DC4A76">
        <w:rPr>
          <w:szCs w:val="24"/>
          <w:lang w:val="bg-BG"/>
        </w:rPr>
        <w:t xml:space="preserve"> </w:t>
      </w:r>
      <w:r w:rsidR="000E789C" w:rsidRPr="00DC4A76">
        <w:rPr>
          <w:szCs w:val="24"/>
          <w:lang w:val="bg-BG"/>
        </w:rPr>
        <w:t>на БВ № 2610</w:t>
      </w:r>
      <w:r w:rsidR="00FB2A73" w:rsidRPr="00DC4A76">
        <w:rPr>
          <w:szCs w:val="24"/>
          <w:lang w:val="bg-BG"/>
        </w:rPr>
        <w:t>;</w:t>
      </w:r>
    </w:p>
    <w:p w14:paraId="0597369D" w14:textId="56637BF0" w:rsidR="00DA57DF" w:rsidRPr="00DC4A76" w:rsidRDefault="000A5850" w:rsidP="000A5850">
      <w:pPr>
        <w:pStyle w:val="ListParagraph"/>
        <w:tabs>
          <w:tab w:val="left" w:pos="851"/>
          <w:tab w:val="left" w:pos="993"/>
        </w:tabs>
        <w:ind w:left="360" w:firstLine="0"/>
        <w:rPr>
          <w:szCs w:val="24"/>
          <w:lang w:val="bg-BG"/>
        </w:rPr>
      </w:pPr>
      <w:r w:rsidRPr="00DC4A76">
        <w:rPr>
          <w:szCs w:val="24"/>
          <w:lang w:val="bg-BG"/>
        </w:rPr>
        <w:t xml:space="preserve">      </w:t>
      </w:r>
      <w:r w:rsidRPr="00DC4A76">
        <w:rPr>
          <w:szCs w:val="24"/>
          <w:lang w:val="bg-BG"/>
        </w:rPr>
        <w:sym w:font="Symbol" w:char="F0B7"/>
      </w:r>
      <w:r w:rsidR="00FB2A73" w:rsidRPr="00DC4A76">
        <w:rPr>
          <w:szCs w:val="24"/>
          <w:lang w:val="bg-BG"/>
        </w:rPr>
        <w:t xml:space="preserve">  </w:t>
      </w:r>
      <w:r w:rsidR="000E789C" w:rsidRPr="00DC4A76">
        <w:rPr>
          <w:szCs w:val="24"/>
          <w:lang w:val="bg-BG"/>
        </w:rPr>
        <w:t>Помощник-м</w:t>
      </w:r>
      <w:r w:rsidR="004B6D51" w:rsidRPr="00DC4A76">
        <w:rPr>
          <w:szCs w:val="24"/>
          <w:lang w:val="bg-BG"/>
        </w:rPr>
        <w:t xml:space="preserve">ашинист </w:t>
      </w:r>
      <w:r w:rsidR="000E789C" w:rsidRPr="00DC4A76">
        <w:rPr>
          <w:szCs w:val="24"/>
          <w:lang w:val="bg-BG"/>
        </w:rPr>
        <w:t>локомотивен</w:t>
      </w:r>
      <w:r w:rsidR="00DA57DF" w:rsidRPr="00DC4A76">
        <w:rPr>
          <w:szCs w:val="24"/>
          <w:lang w:val="bg-BG"/>
        </w:rPr>
        <w:t xml:space="preserve"> на локомотив № </w:t>
      </w:r>
      <w:r w:rsidR="000E789C" w:rsidRPr="00DC4A76">
        <w:rPr>
          <w:szCs w:val="24"/>
          <w:lang w:val="bg-BG"/>
        </w:rPr>
        <w:t>91520044169-8</w:t>
      </w:r>
      <w:r w:rsidR="00484808" w:rsidRPr="00DC4A76">
        <w:rPr>
          <w:szCs w:val="24"/>
          <w:lang w:val="bg-BG"/>
        </w:rPr>
        <w:t xml:space="preserve"> </w:t>
      </w:r>
      <w:r w:rsidR="000E789C" w:rsidRPr="00DC4A76">
        <w:rPr>
          <w:szCs w:val="24"/>
          <w:lang w:val="bg-BG"/>
        </w:rPr>
        <w:t>на БВ № 2610</w:t>
      </w:r>
      <w:r w:rsidR="00FB2A73" w:rsidRPr="00DC4A76">
        <w:rPr>
          <w:szCs w:val="24"/>
          <w:lang w:val="bg-BG"/>
        </w:rPr>
        <w:t>;</w:t>
      </w:r>
    </w:p>
    <w:p w14:paraId="3BE649E9" w14:textId="7FFFD864" w:rsidR="009E18CD" w:rsidRPr="00DC4A76" w:rsidRDefault="004B6D51" w:rsidP="000E789C">
      <w:pPr>
        <w:pStyle w:val="ListParagraph"/>
        <w:tabs>
          <w:tab w:val="left" w:pos="851"/>
          <w:tab w:val="left" w:pos="993"/>
        </w:tabs>
        <w:ind w:left="360" w:firstLine="0"/>
        <w:rPr>
          <w:szCs w:val="24"/>
          <w:lang w:val="bg-BG"/>
        </w:rPr>
      </w:pPr>
      <w:r w:rsidRPr="00DC4A76">
        <w:rPr>
          <w:szCs w:val="24"/>
          <w:lang w:val="bg-BG"/>
        </w:rPr>
        <w:t xml:space="preserve">      </w:t>
      </w:r>
      <w:r w:rsidRPr="00DC4A76">
        <w:rPr>
          <w:szCs w:val="24"/>
          <w:lang w:val="bg-BG"/>
        </w:rPr>
        <w:sym w:font="Symbol" w:char="F0B7"/>
      </w:r>
      <w:r w:rsidRPr="00DC4A76">
        <w:rPr>
          <w:szCs w:val="24"/>
          <w:lang w:val="bg-BG"/>
        </w:rPr>
        <w:t xml:space="preserve"> </w:t>
      </w:r>
      <w:r w:rsidR="001F5881" w:rsidRPr="00DC4A76">
        <w:rPr>
          <w:szCs w:val="24"/>
          <w:lang w:val="bg-BG"/>
        </w:rPr>
        <w:t xml:space="preserve"> </w:t>
      </w:r>
      <w:r w:rsidR="00484808" w:rsidRPr="00DC4A76">
        <w:rPr>
          <w:szCs w:val="24"/>
          <w:lang w:val="bg-BG"/>
        </w:rPr>
        <w:t xml:space="preserve">Началник </w:t>
      </w:r>
      <w:r w:rsidR="000E789C" w:rsidRPr="00DC4A76">
        <w:rPr>
          <w:szCs w:val="24"/>
          <w:lang w:val="bg-BG"/>
        </w:rPr>
        <w:t>влак на БВ № 2610.</w:t>
      </w:r>
    </w:p>
    <w:p w14:paraId="658CFD9C" w14:textId="77777777" w:rsidR="009E18CD" w:rsidRPr="00DC4A76" w:rsidRDefault="009E18CD" w:rsidP="00EC5A09">
      <w:pPr>
        <w:pStyle w:val="ListParagraph"/>
        <w:numPr>
          <w:ilvl w:val="2"/>
          <w:numId w:val="10"/>
        </w:numPr>
        <w:tabs>
          <w:tab w:val="left" w:pos="1276"/>
        </w:tabs>
        <w:spacing w:before="120"/>
        <w:ind w:left="709" w:firstLine="0"/>
        <w:contextualSpacing w:val="0"/>
        <w:rPr>
          <w:i/>
          <w:iCs/>
          <w:lang w:val="bg-BG"/>
        </w:rPr>
      </w:pPr>
      <w:r w:rsidRPr="00DC4A76">
        <w:rPr>
          <w:i/>
          <w:iCs/>
          <w:lang w:val="bg-BG"/>
        </w:rPr>
        <w:t>Описание на съответните части на инфраструктурата и системата за сигнализация:</w:t>
      </w:r>
    </w:p>
    <w:p w14:paraId="778CB01A" w14:textId="0A07544C" w:rsidR="002E38AC" w:rsidRPr="00DC4A76" w:rsidRDefault="00B17D2B" w:rsidP="007C3982">
      <w:pPr>
        <w:pStyle w:val="ListParagraph"/>
        <w:numPr>
          <w:ilvl w:val="3"/>
          <w:numId w:val="10"/>
        </w:numPr>
        <w:ind w:hanging="721"/>
        <w:rPr>
          <w:i/>
          <w:iCs/>
          <w:lang w:val="bg-BG"/>
        </w:rPr>
      </w:pPr>
      <w:r>
        <w:rPr>
          <w:noProof/>
          <w:lang w:val="bg-BG" w:eastAsia="bg-BG"/>
        </w:rPr>
        <mc:AlternateContent>
          <mc:Choice Requires="wpg">
            <w:drawing>
              <wp:anchor distT="0" distB="0" distL="114300" distR="114300" simplePos="0" relativeHeight="252520448" behindDoc="0" locked="0" layoutInCell="1" allowOverlap="1" wp14:anchorId="04F02A67" wp14:editId="2A8E2BD6">
                <wp:simplePos x="0" y="0"/>
                <wp:positionH relativeFrom="column">
                  <wp:posOffset>241300</wp:posOffset>
                </wp:positionH>
                <wp:positionV relativeFrom="paragraph">
                  <wp:posOffset>299085</wp:posOffset>
                </wp:positionV>
                <wp:extent cx="5991224" cy="4365099"/>
                <wp:effectExtent l="0" t="0" r="0" b="0"/>
                <wp:wrapTopAndBottom/>
                <wp:docPr id="104" name="Group 39"/>
                <wp:cNvGraphicFramePr/>
                <a:graphic xmlns:a="http://schemas.openxmlformats.org/drawingml/2006/main">
                  <a:graphicData uri="http://schemas.microsoft.com/office/word/2010/wordprocessingGroup">
                    <wpg:wgp>
                      <wpg:cNvGrpSpPr/>
                      <wpg:grpSpPr>
                        <a:xfrm>
                          <a:off x="0" y="0"/>
                          <a:ext cx="5991224" cy="4365099"/>
                          <a:chOff x="-5122493" y="2153009"/>
                          <a:chExt cx="13373983" cy="5580807"/>
                        </a:xfrm>
                      </wpg:grpSpPr>
                      <pic:pic xmlns:pic="http://schemas.openxmlformats.org/drawingml/2006/picture">
                        <pic:nvPicPr>
                          <pic:cNvPr id="105" name="Picture 105"/>
                          <pic:cNvPicPr>
                            <a:picLocks noChangeAspect="1"/>
                          </pic:cNvPicPr>
                        </pic:nvPicPr>
                        <pic:blipFill rotWithShape="1">
                          <a:blip r:embed="rId31" cstate="print">
                            <a:extLst>
                              <a:ext uri="{28A0092B-C50C-407E-A947-70E740481C1C}">
                                <a14:useLocalDpi xmlns:a14="http://schemas.microsoft.com/office/drawing/2010/main" val="0"/>
                              </a:ext>
                            </a:extLst>
                          </a:blip>
                          <a:srcRect l="-372" r="-1217"/>
                          <a:stretch/>
                        </pic:blipFill>
                        <pic:spPr>
                          <a:xfrm>
                            <a:off x="-5122493" y="2153009"/>
                            <a:ext cx="13373983" cy="5329719"/>
                          </a:xfrm>
                          <a:prstGeom prst="rect">
                            <a:avLst/>
                          </a:prstGeom>
                        </pic:spPr>
                      </pic:pic>
                      <wps:wsp>
                        <wps:cNvPr id="106" name="Text Box 15"/>
                        <wps:cNvSpPr txBox="1"/>
                        <wps:spPr>
                          <a:xfrm>
                            <a:off x="-4994924" y="7308820"/>
                            <a:ext cx="12991266" cy="424996"/>
                          </a:xfrm>
                          <a:prstGeom prst="rect">
                            <a:avLst/>
                          </a:prstGeom>
                          <a:solidFill>
                            <a:schemeClr val="lt1"/>
                          </a:solidFill>
                          <a:ln w="6350">
                            <a:noFill/>
                          </a:ln>
                        </wps:spPr>
                        <wps:txbx>
                          <w:txbxContent>
                            <w:p w14:paraId="6F5488AB" w14:textId="0D213F4B" w:rsidR="008C5E5F" w:rsidRPr="007F0DC5" w:rsidRDefault="008C5E5F" w:rsidP="00B17D2B">
                              <w:pPr>
                                <w:ind w:firstLine="0"/>
                                <w:jc w:val="center"/>
                                <w:rPr>
                                  <w:b/>
                                  <w:bCs/>
                                  <w:sz w:val="32"/>
                                  <w:szCs w:val="28"/>
                                  <w:lang w:val="bg-BG"/>
                                </w:rPr>
                              </w:pPr>
                              <w:r w:rsidRPr="000A1E28">
                                <w:rPr>
                                  <w:b/>
                                  <w:lang w:val="bg-BG"/>
                                </w:rPr>
                                <w:t xml:space="preserve">Фиг. </w:t>
                              </w:r>
                              <w:r>
                                <w:rPr>
                                  <w:b/>
                                  <w:lang w:val="bg-BG"/>
                                </w:rPr>
                                <w:t xml:space="preserve">3.4. Схема на гара Мездра юг.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04F02A67" id="Group 39" o:spid="_x0000_s1064" style="position:absolute;left:0;text-align:left;margin-left:19pt;margin-top:23.55pt;width:471.75pt;height:343.7pt;z-index:252520448" coordorigin="-51224,21530" coordsize="133739,55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2QSU0LBAAADQkAAA4AAABkcnMvZTJvRG9jLnhtbJxWTW/bOBC9L7D/&#10;gdDdsT5tS4hTuE5SFAjaYJNFzrRMWUIlkkvSsdPF/vd9Q8lO4qTYbg9RhpzhcObNm6HPP+y7lj0K&#10;Yxsl50F0FgZMyFKtG7mZB3/eX49mAbOOyzVvlRTz4EnY4MPF77+d73QhYlWrdi0MgxNpi52eB7Vz&#10;uhiPbVmLjtszpYWEslKm4w5LsxmvDd/Be9eO4zCcjHfKrLVRpbAWu5e9Mrjw/qtKlO5rVVnhWDsP&#10;EJvzX+O/K/qOL855sTFc1005hMF/IYqONxKXHl1dcsfZ1jRvXHVNaZRVlTsrVTdWVdWUwueAbKLw&#10;JJtPRm21z2VT7Db6CBOgPcHpl92WXx5vDWvWqF2YBkzyDkXy97IkJ3R2elPA6JPRd/rWDBubfkUJ&#10;7yvT0X+kwvYe16cjrmLvWInNLM+jOIb7Ero0mWRh7n3zoqxRHjo3ysgiTwIGkzjKkjA8mlwNbqIk&#10;mSb5DDbkJ8tm4SycUozjQxhjivYYnG7KAn8DbJDewPbf9MIptzUiGJx0P+Wj4+bbVo9QYc1ds2ra&#10;xj15tqKWFJR8vG3KW9MvXlYgO1QAerqWRWFGCdIhsutPccrqRpXfLJNqWXO5EQurQXUU0cPx2nxM&#10;y1dXrtpGXzdty4xyD42r72quUfbIM5iUQ7bokxOevQNYz+FLVW47IV3flEa0SFxJWzfaBswUolsJ&#10;cMx8XkeoHgaCw33aNNL5O0GUG+uIRkQZ3zd/x7MFOBB/HC2zcDlKw+nVaJGn09E0vJqmYTqLltHy&#10;HzodpcXWCuDB20vdDKFj903w7zbJME769vNtzB65HxY9sRCQJ9ghRHCNEKJYrSn/AOo0WkbJNEae&#10;EKI48pyE2hnhyprcUAUOoPfVtGgm8nHSPj9uAwKGeumkCZI4n0a+U45NAHoY6z4J1TESgDqC9DDz&#10;R6Dcp3UwGYLrw/FxIlbqeoxje+ABVj8HJg3j9waZJxhCILcv+T458P2e0vuo9izyfB/saOIwt8f+&#10;wGza/xFyaZ6nOQ0ZzIZpEs5m8TDdj8jFNIYmuNOPIUybfPJqevxP4FBh1TZraiTPBnqyxLI1PX9a&#10;1/fiiVUr2W4eTJIs9BWRio73JWklivGcIUluv9r74ewpRTsrtX4CKGhcP2utLq8bFPmGW3fLDZ4u&#10;PHJ4jt1XfKpW4S41SAGrlfn+3j7Zo77QBmyHp3Ae2L+2nIZe+1mi8nmUpvR2+kWaTQEsMy81q5ca&#10;ue2WCi2BRkd0XiR71x7EyqjuAURZ0K1QcVni7nngDuLSYQUFXv1SLBZe7mfpjbzTmMD9oCIK3+8f&#10;uNEDzx0q/UUduMaLE7r3tlQqqRZbp6rG98IzqgP84L2X/JsL6dWj/nLtrZ5/xVz8C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HKp4VXhAAAACQEAAA8AAABkcnMvZG93bnJldi54bWxM&#10;j0FLw0AUhO+C/2F5gje7WdPYGPNSSlFPpWArlN622dckNLsbstsk/feuJz0OM8x8ky8n3bKBetdY&#10;gyBmETAypVWNqRC+9x9PKTDnpVGytYYQbuRgWdzf5TJTdjRfNOx8xUKJcZlEqL3vMs5dWZOWbmY7&#10;MsE7215LH2RfcdXLMZTrlj9H0QvXsjFhoZYdrWsqL7urRvgc5biKxfuwuZzXt+M+2R42ghAfH6bV&#10;GzBPk/8Lwy9+QIciMJ3s1SjHWoQ4DVc8wnwhgAX/NRUJsBPCIp4nwIuc/39Q/AAAAP//AwBQSwME&#10;CgAAAAAAAAAhAKb2gWdKSwMASksDABUAAABkcnMvbWVkaWEvaW1hZ2UxLmpwZWf/2P/gABBKRklG&#10;AAEBAQDcANwAAP/bAEMAAgEBAQEBAgEBAQICAgICBAMCAgICBQQEAwQGBQYGBgUGBgYHCQgGBwkH&#10;BgYICwgJCgoKCgoGCAsMCwoMCQoKCv/AAAsIA+sFiwEBEQD/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2gAIAQEAAD8A/fy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kZgqliOgzwK+Wfj5/wAFpf8AgnD+zF8Yde+Afxs+OepaT4s8MzQR&#10;a1ptt8Pdevlt3mtobqJfOtLGWFy0E8MnyucBxnByBx3/ABEQf8Ej/wDo5LW//DS+Kf8A5WUf8REH&#10;/BI//o5LW/8Aw0vin/5WUf8AERB/wSP/AOjktb/8NL4p/wDlZR/xEQf8Ej/+jktb/wDDS+Kf/lZR&#10;/wAREH/BI/8A6OS1v/w0vin/AOVlH/ERB/wSP/6OS1v/AMNL4p/+VlH/ABEQf8Ej/wDo5LW//DS+&#10;Kf8A5WUf8REH/BI//o5LW/8Aw0vin/5WUf8AERB/wSP/AOjktb/8NL4p/wDlZR/xEQf8Ej/+jktb&#10;/wDDS+Kf/lZR/wAREH/BI/8A6OS1v/w0vin/AOVlH/ERB/wSP/6OS1v/AMNL4p/+VlH/ABEQf8Ej&#10;/wDo5LW//DS+Kf8A5WUf8REH/BI//o5LW/8Aw0vin/5WUf8AERB/wSP/AOjktb/8NL4p/wDlZR/x&#10;EQf8Ej/+jktb/wDDS+Kf/lZR/wAREH/BI/8A6OS1v/w0vin/AOVlH/ERB/wSP/6OS1v/AMNL4p/+&#10;VlH/ABEQf8Ej/wDo5LW//DS+Kf8A5WUf8REH/BI//o5LW/8Aw0vin/5WUf8AERB/wSP/AOjktb/8&#10;NL4p/wDlZR/xEQf8Ej/+jktb/wDDS+Kf/lZR/wAREH/BI/8A6OS1v/w0vin/AOVlH/ERB/wSP/6O&#10;S1v/AMNL4p/+VlH/ABEQf8Ej/wDo5LW//DS+Kf8A5WUf8REH/BI//o5LW/8Aw0vin/5WUf8AERB/&#10;wSP/AOjktb/8NL4p/wDlZR/xEQf8Ej/+jktb/wDDS+Kf/lZR/wAREH/BI/8A6OS1v/w0vin/AOVl&#10;H/ERB/wSP/6OS1v/AMNL4p/+VlH/ABEQf8Ej/wDo5LW//DS+Kf8A5WUf8REH/BI//o5LW/8Aw0vi&#10;n/5WUf8AERB/wSP/AOjktb/8NL4p/wDlZR/xEQf8Ej/+jktb/wDDS+Kf/lZR/wAREH/BI/8A6OS1&#10;v/w0vin/AOVlH/ERB/wSP/6OS1v/AMNL4p/+VlH/ABEQf8Ej/wDo5LW//DS+Kf8A5WUf8REH/BI/&#10;/o5LW/8Aw0vin/5WUf8AERB/wSP/AOjktb/8NL4p/wDlZR/xEQf8Ej/+jktb/wDDS+Kf/lZR/wAR&#10;EH/BI/8A6OS1v/w0vin/AOVlH/ERB/wSP/6OS1v/AMNL4p/+VlH/ABEQf8Ej/wDo5LW//DS+Kf8A&#10;5WUf8REH/BI//o5LW/8Aw0vin/5WUf8AERB/wSP/AOjktb/8NL4p/wDlZR/xEQf8Ej/+jktb/wDD&#10;S+Kf/lZR/wAREH/BI/8A6OS1v/w0vin/AOVlH/ERB/wSP/6OS1v/AMNL4p/+VlH/ABEQf8Ej/wDo&#10;5LW//DS+Kf8A5WUf8REH/BI//o5LW/8Aw0vin/5WUf8AERB/wSP/AOjktb/8NL4p/wDlZR/xEQf8&#10;Ej/+jktb/wDDS+Kf/lZR/wAREH/BI/8A6OS1v/w0vin/AOVlH/ERB/wSP/6OS1v/AMNL4p/+VlH/&#10;ABEQf8Ej/wDo5LW//DS+Kf8A5WUf8REH/BI//o5LW/8Aw0vin/5WUf8AERB/wSP/AOjktb/8NL4p&#10;/wDlZR/xEQf8Ej/+jktb/wDDS+Kf/lZR/wAREH/BI/8A6OS1v/w0vin/AOVlH/ERB/wSP/6OS1v/&#10;AMNL4p/+VlH/ABEQf8Ej/wDo5LW//DS+Kf8A5WUf8REH/BI//o5LW/8Aw0vin/5WUf8AERB/wSP/&#10;AOjktb/8NL4p/wDlZR/xEQf8Ej/+jktb/wDDS+Kf/lZR/wAREH/BI/8A6OS1v/w0vin/AOVlH/ER&#10;B/wSP/6OS1v/AMNL4p/+VlH/ABEQf8Ej/wDo5LW//DS+Kf8A5WUf8REH/BI//o5LW/8Aw0vin/5W&#10;Uf8AERB/wSP/AOjktb/8NL4p/wDlZR/xEQf8Ej/+jktb/wDDS+Kf/lZR/wAREH/BI/8A6OS1v/w0&#10;vin/AOVlH/ERB/wSP/6OS1v/AMNL4p/+VlH/ABEQf8Ej/wDo5LW//DS+Kf8A5WUf8REH/BI//o5L&#10;W/8Aw0vin/5WUf8AERB/wSP/AOjktb/8NL4p/wDlZR/xEQf8Ej/+jktb/wDDS+Kf/lZR/wAREH/B&#10;I/8A6OS1v/w0vin/AOVlH/ERB/wSP/6OS1v/AMNL4p/+VlH/ABEQf8Ej/wDo5LW//DS+Kf8A5WUf&#10;8REH/BI//o5LW/8Aw0vin/5WUf8AERB/wSP/AOjktb/8NL4p/wDlZR/xEQf8Ej/+jktb/wDDS+Kf&#10;/lZR/wAREH/BI/8A6OS1v/w0vin/AOVlH/ERB/wSP/6OS1v/AMNL4p/+VlH/ABEQf8Ej/wDo5LW/&#10;/DS+Kf8A5WUf8REH/BI//o5LW/8Aw0vin/5WUf8AERB/wSP/AOjktb/8NL4p/wDlZR/xEQf8Ej/+&#10;jktb/wDDS+Kf/lZR/wAREH/BI/8A6OS1v/w0vin/AOVlH/ERB/wSP/6OS1v/AMNL4p/+VlH/ABEQ&#10;f8Ej/wDo5LW//DS+Kf8A5WUf8REH/BI//o5LW/8Aw0vin/5WUf8AERB/wSP/AOjktb/8NL4p/wDl&#10;ZR/xEQf8Ej/+jktb/wDDS+Kf/lZR/wAREH/BI/8A6OS1v/w0vin/AOVlH/ERB/wSP/6OS1v/AMNL&#10;4p/+VlH/ABEQf8Ej/wDo5LW//DS+Kf8A5WUf8REH/BI//o5LW/8Aw0vin/5WUf8AERB/wSP/AOjk&#10;tb/8NL4p/wDlZR/xEQf8Ej/+jktb/wDDS+Kf/lZR/wAREH/BI/8A6OS1v/w0vin/AOVlH/ERB/wS&#10;P/6OS1v/AMNL4p/+VlH/ABEQf8Ej/wDo5LW//DS+Kf8A5WUf8REH/BI//o5LW/8Aw0vin/5WUf8A&#10;ERB/wSP/AOjktb/8NL4p/wDlZR/xEQf8Ej/+jktb/wDDS+Kf/lZR/wAREH/BI/8A6OS1v/w0vin/&#10;AOVlH/ERB/wSP/6OS1v/AMNL4p/+VlH/ABEQf8Ej/wDo5LW//DS+Kf8A5WUf8REH/BI//o5LW/8A&#10;w0vin/5WUf8AERB/wSP/AOjktb/8NL4p/wDlZR/xEQf8Ej/+jktb/wDDS+Kf/lZR/wAREH/BI/8A&#10;6OS1v/w0vin/AOVlH/ERB/wSP/6OS1v/AMNL4p/+VlH/ABEQf8Ej/wDo5LW//DS+Kf8A5WUf8REH&#10;/BI//o5LW/8Aw0vin/5WUf8AERB/wSP/AOjktb/8NL4p/wDlZR/xEQf8Ej/+jktb/wDDS+Kf/lZR&#10;/wAREH/BI/8A6OS1v/w0vin/AOVlH/ERB/wSP/6OS1v/AMNL4p/+VlH/ABEQf8Ej/wDo5LW//DS+&#10;Kf8A5WUf8REH/BI//o5LW/8Aw0vin/5WUf8AERB/wSP/AOjktb/8NL4p/wDlZR/xEQf8Ej/+jktb&#10;/wDDS+Kf/lZR/wAREH/BI/8A6OS1v/w0vin/AOVlH/ERB/wSP/6OS1v/AMNL4p/+VlH/ABEQf8Ej&#10;/wDo5LW//DS+Kf8A5WUf8REH/BI//o5LW/8Aw0vin/5WUf8AERB/wSP/AOjktb/8NL4p/wDlZR/x&#10;EQf8Ej/+jktb/wDDS+Kf/lZR/wAREH/BI/8A6OS1v/w0vin/AOVlH/ERB/wSP/6OS1v/AMNL4p/+&#10;VlH/ABEQf8Ej/wDo5LW//DS+Kf8A5WUf8REH/BI//o5LW/8Aw0vin/5WUf8AERB/wSP/AOjktb/8&#10;NL4p/wDlZR/xEQf8Ej/+jktb/wDDS+Kf/lZR/wAREH/BI/8A6OS1v/w0vin/AOVlH/ERB/wSP/6O&#10;S1v/AMNL4p/+VlH/ABEQf8Ej/wDo5LW//DS+Kf8A5WUf8REH/BI//o5LW/8Aw0vin/5WUf8AERB/&#10;wSP/AOjktb/8NL4p/wDlZR/xEQf8Ej/+jktb/wDDS+Kf/lZR/wAREH/BI/8A6OS1v/w0vin/AOVl&#10;H/ERB/wSP/6OS1v/AMNL4p/+VlH/ABEQf8Ej/wDo5LW//DS+Kf8A5WUf8REH/BI//o5LW/8Aw0vi&#10;n/5WUf8AERB/wSP/AOjktb/8NL4p/wDlZR/xEQf8Ej/+jktb/wDDS+Kf/lZR/wAREH/BI/8A6OS1&#10;v/w0vin/AOVlH/ERB/wSP/6OS1v/AMNL4p/+VlH/ABEQf8Ej/wDo5LW//DS+Kf8A5WUf8REH/BI/&#10;/o5LW/8Aw0vin/5WUf8AERB/wSP/AOjktb/8NL4p/wDlZR/xEQf8Ej/+jktb/wDDS+Kf/lZR/wAR&#10;EH/BI/8A6OS1v/w0vin/AOVlH/ERB/wSP/6OS1v/AMNL4p/+VlH/ABEQf8Ej/wDo5LW//DS+Kf8A&#10;5WUf8REH/BI//o5LW/8Aw0vin/5WUf8AERB/wSP/AOjktb/8NL4p/wDlZR/xEQf8Ej/+jktb/wDD&#10;S+Kf/lZR/wAREH/BI/8A6OS1v/w0vin/AOVlH/ERB/wSP/6OS1v/AMNL4p/+VlH/ABEQf8Ej/wDo&#10;5LW//DS+Kf8A5WUf8REH/BI//o5LW/8Aw0vin/5WUf8AERB/wSP/AOjktb/8NL4p/wDlZR/xEQf8&#10;Ej/+jktb/wDDS+Kf/lZR/wAREH/BI/8A6OS1v/w0vin/AOVlH/ERB/wSP/6OS1v/AMNL4p/+VlH/&#10;ABEQf8Ej/wDo5LW//DS+Kf8A5WUf8REH/BI//o5LW/8Aw0vin/5WUf8AERB/wSP/AOjktb/8NL4p&#10;/wDlZR/xEQf8Ej/+jktb/wDDS+Kf/lZR/wAREH/BI/8A6OS1v/w0vin/AOVlNuP+Dif/AIJE2sEl&#10;1c/tL6xHHGheSR/hR4oVVUDJJJ00AACvrz4VfE/wP8bPhh4d+Mvwx1wap4b8WaHaaz4f1IW8kP2u&#10;xuYVmgl8uVVkTdG6ttdVYZwQCCK3qju/+PWT/rm38q+f/wBjH/k4r9q7/svmm/8AqvPBtfQlFFFF&#10;FFFFFFFFFFFFFFFFFFFFFFFFFFFFFFFFFFFFFFFFFFFFFFFFFFFFFFFFFFFFFFFFFFFFFFFFFFFF&#10;FFFFFFFFFFFFFFFFFFFFFFFFFFFFFFFFFFFFFFFFFFFFFFFFFFFFFFFFFFFFFFFFFFFFFFFFFFFF&#10;FFFFFFFFFFFFFFFFeV/t1f8AJkfxi/7JX4h/9NtxXI/8Emf+UWH7NP8A2QHwd/6ZLSvoKo7v/j1k&#10;/wCubfyr5/8A2Mf+Tiv2rv8Asvmm/wDqvPBtfQlFFFFFFFFFFFFFFFFFFFFFFFFFFFFFFFFFFFFF&#10;FFFFFFFFFFFFFFFFFFFFFFFFFFFFFFFFFFFFFFFFFFFFFFFFFFFFFFFFFFFFFFFFFFFFFFFFFFFF&#10;FFFFFFFFFFFFFFFFFFFFFFFFFFFFFFFFFFFFFFFFFFFFFFFFFFFFFFFFFFFeV/t1f8mR/GL/ALJX&#10;4h/9NtxXI/8ABJn/AJRYfs0/9kB8Hf8ApktK+gqju/8Aj1k/65t/Kvn/APYx/wCTiv2rv+y+ab/6&#10;rzwbX0JRRRRRRRRRRRRRRRRRRRRRRRRRRRRRRRRRRRRRRRRRRRRRRRRRRRRRRRRRRRRRRRRRRRRR&#10;RRRRRRRRRRRRRRRRRRRRRRRRRRRRRRRRRRRRRRRRRRRRRRRRRRRRRRRRRRRRRRRRRRRRRRRRRRRR&#10;RRRRRRRRRRRRRRRRRRRRRRRRRRRXlf7dX/Jkfxi/7JX4h/8ATbcVyP8AwSZ/5RYfs0/9kB8Hf+mS&#10;0r6CqO7/AOPWT/rm38q+f/2Mf+Tiv2rv+y+ab/6rzwbX0JRRRRRRRRRRRRRRRRRRRRRRRRRRRRRR&#10;RRRRRRRRRRRRRRRRRRRRRRRRRRRRRRRRRRRRRRRRRRRRRRRRRRRRRRRRRRRRRRRRRRRRRRRRRRRR&#10;RRRRRRRRRRRRRRRRRRRRRRRRRRRRRRRRRRRRRRRRRRRRRRRRRRRRRRRRRRRRRRRRRRXlf7dX/Jkf&#10;xi/7JX4h/wDTbcVyP/BJn/lFh+zT/wBkB8Hf+mS0r6CqO7/49ZP+ubfyr5//AGMf+Tiv2rv+y+ab&#10;/wCq88G19CUUUUUUUUUUUUUUUUUUUUUUUUUUUUUUUUUUUUUUUUUUUUUUUUUUUUUUUUUUUUUUUUUU&#10;UUUUUUUUUUUUUUUUUUUUUUUUUUUUUUUUUUUUUUUUUUUUUUUUUUUUUUUUUUUUUUUUUUUUUUUUUUUU&#10;UUUUUUUUUUUUUUUUUUUUUUUUUUUUUUV5X+3V/wAmR/GL/slfiH/023Fcj/wSZ/5RYfs0/wDZAfB3&#10;/pktK+gqju/+PWT/AK5t/Kvn/wDYx/5OK/au/wCy+ab/AOq88G19CUUUUUUUUUUUUUUUUUUUUUUU&#10;UUUUUUUUUUUUUUUUUUUUUUUUUUUUUUUUUUUUUUUUUUUUUUUUUUUUUUUUUUUUUUUUUUUUUUUUUUUU&#10;UUUUUUUUUUUUUUUUUUUUUUUUUUUUUUUUUUUUUUUUUUUUUUUUUUUUUUUUUUUUUUUUUUUUUUUUUV5X&#10;+3V/yZH8Yv8AslfiH/023Fcj/wAEmf8AlFh+zT/2QHwd/wCmS0r6CqO7/wCPWT/rm38q+f8A9jH/&#10;AJOK/au/7L5pv/qvPBtfQlFFFFFFFFFFFFFFFFFFFFFFFFFFFFFFFFFFFFFFFFFFFFFFFFFFFFFF&#10;FFFFFFFFFFFFFFFFFFFFFFFFFFFFFFFFFFFFFFFFFFFFFFFFFFFFFFFFFFFFFFFFFFFFFFFFFFFF&#10;FFFFFFFFFFFFFFFFFFFFFFFFFFFFFFFFFFFFFFFFFFeV/t1f8mR/GL/slfiH/wBNtxXI/wDBJn/l&#10;Fh+zT/2QHwd/6ZLSvoKo7v8A49ZP+ubfyr5//Yx/5OK/au/7L5pv/qvPBtfQlFFFFFFFFFFFFFFF&#10;FFFFFFFFFFFFFFFFFFFFFFFFFFFFFFFFFFFFFFFFFFFFFFFFFFFFFFFFFFFFFFFFFFFFFFFFFFFF&#10;FFFFFFFFFFFFFFFFFFFFFFFFFFFFFFFFFFFFFFFFFFFFFFFFFFFFFFFFFFFFFFFFFFFFFFFFFFFF&#10;FFFFFeV/t1f8mR/GL/slfiH/ANNtxXI/8Emf+UWH7NP/AGQHwd/6ZLSvoKo7v/j1k/65t/Kvn/8A&#10;Yx/5OK/au/7L5pv/AKrzwbX0JRRRRRRRRRRRRRRRRRRRRRRRRRRRRRRRRRRRRRRRRRRRTZpVhjMr&#10;DhetfiLrf7UH/BRb/g48/ap1PwV/wTk+P/jj9nf9l34Z3ckGp/GDR2u7PUfE2reWQkca201vLLkS&#10;Kws/ORIYWFzcnzZLW2Gt8Yf+CAf/AAWn+Gnw21bxr8C/+Dhz4zeNfGGl263mg+Fde1nWdLtdUljd&#10;WMD3MmtXKR7lyFDxNGz7VcojM6/WH/BB/wD4KxfEb/go58JfF3ws/aa+GF94V+NnwZ1S30X4nWUm&#10;mtawzzym6WGcQt81vMTZ3CzQkAJJGSuFdUXxf/gtr+1j+2N/wS5/4KDfBn/godpnxT8Qah+zlrVv&#10;D4C+Kfw/gvHks7KV5ri4/tBLQybftTwbpIp41STOm+S8ojuNrfqV4Q8aeFPiB4U0/wAdeBfEmn61&#10;ourafDfaRrGk3sdza39rNGskU8MsZKSxujKyupKsrAgkHNfk3pn7bv7Qf/BWL/gvX4b+FX7Cv7QX&#10;irQ/2ff2bo5rj4neJPCWoTR6X4s1BnKvZzYBt7yGWWEW0IdTmOC/ubd2Gxx1X/B238f/ANoL9mn/&#10;AIJqeB/G37Pvx08XeA9euPjXplhf654J8SXek3U9q2j6xI8BltpEdo2kijcoWKlo1JGVGON/4hxv&#10;+CqP/Szb8fv+/Ouf/NHQv/BuP/wVRByf+Dmz4/f9+dc/+aOv0C8YaF8Wv2TP+CZuraLdfHDVvFvj&#10;b4c/Bm7D/EDV4913qupWWlSH7fKJWlJdpY/MxI8jE43vIdzN+c//AAaVf8FbviZ+158NvG37GX7U&#10;HxP1jxZ488Eyrr3hfxF4n1+e/wBT1jRbiXZcRyvOGdvslwYv3jzMzJfxRqirBlv1Y/am/aG+Hn7J&#10;f7OfjP8AaY+K97ND4d8D+H7jWNUW1eIXFxHCu8W8AlkjR55mCwxRs6h5JETI3V+VP/BqD/wUA/ar&#10;/wCCgPxO/at+Iv7S/wAX9a8QR/2/4c1PQdCvtVuJrDw8L19ZaW2sIZpHFrABDCojU4xEuSSCT+yU&#10;pKxsVPO01/O98Xf+Dg/9pfSf+CtFz+3r8OPE/i2+/Y28GeNNP+FusW0V039j6tHPDdTTailv5jrP&#10;e77e7vYZoo0lNrBaQymITbJP6FfC3iDSPFnhrT/FPh/VrXULDUrGK6sb6xuknguYZEDpLHInyyIy&#10;kMGXgggjg1eoooooooooooooooooooooooooooorw3/gpz4s8WeAv+Cb37QHjvwH4n1DRNa0T4J+&#10;K7/SdY0m8kt7qxuYdHu5Ip4ZYyHilR1VkdSGVlDA5Ar4s/4Nav8AgqP48/b0/Y11b4RftA+Pr3xL&#10;8SPhTqkVne65qlw095quj3IkaxurmZiTNOrxXNu7cuUt4ZJCXmLN9q/8FHv2zfDP7AH7FXxE/au8&#10;SxQzN4T8PPNo9ndbxFfapK629jauUBZUlupYY2cD92js5wqkj4n/AODUD9qn9o/9sH9iP4mfFv8A&#10;aa+NniLxzrsnxw1JI9Q8Rao9w1rG+maXObe3QkpbW6ySyMlvEFiiLsEUAmv1Iooooooooooooooo&#10;oooooooooooooooooooooooooooooooooooooooooooooooooooooooooooooooryv8Abq/5Mj+M&#10;X/ZK/EP/AKbbiuR/4JM/8osP2af+yA+Dv/TJaV9BVHd/8esn/XNv5V8//sY/8nFftXf9l803/wBV&#10;54Nr6EoooooooooooooooooooooooooooooooooooooooooooqO5/wBSfw/nX5Kf8GYv/KKfxR/2&#10;W3Vv/TXpNfrfRXA/tQ/s1/Cb9sH9n/xV+zR8cvDseqeFvGGkyWGqWzxozIDyk8W9WVJopAk0UmCY&#10;5Y43XDKCP52PHH7Xf/BT7/gk78OfHn/Bu94Yt77WvGXiLxRYaV8BfiJo9ullcjQtWupDL9lMhKhr&#10;iRzHE6tvs5ri+UXG63g8n9zP+CTf/BOH4Wf8EwP2OfD/AOzh8O5pL7UAzan408QzIFfWtamjjFxc&#10;BQB5cS7FhijxlIYYwzSPvkf4e/4PTAX/AOCWvgOIEfN8fNLHP/YD1w19dH/gvp/wR4x8n7f/AIBJ&#10;7f6ZL/8AG6+rfBnjDw18QfCWm+OvBeu2mqaPrNhDfaTqdhMJILu2lQSRTRuOGR0ZWVhwQQRXnH7f&#10;H/JjXxl/7JV4i/8ATZcV/NH+yv8ADz4jfsC/sYfsr/8ABej9nvQNQlXwh481bw58arPSlgxfaUdU&#10;mjg3K1uyqbmCe7sJLqZ2MbHTvJVZFDV+gH/Bd/8Aacuv+Csvx3/Z7/4I5fsT/EeO60v4rNp3jT4j&#10;eItOszOun6JLAl1YSyD7TEHjWza41J7WZUdymnMjqz4O5/wa8fDrwZ8H/wDgoD/wUU+Enw30GPS/&#10;Dvhb4xWGkaDpcLuyWdlbar4nhghUuWYhI0VQWJOBySea+iP+Dlf/AIKN3/7CH7AF14M+F2oK/wAS&#10;vjFPP4R8HW1neOl5awyxFb7UYVidZC0MTrGjocx3F3bMQQCrUf2eP+CCfwq8Mf8ABDO+/wCCXXjq&#10;+itfEXjLS/7Y8YeJrXMy2/i9zBOlymGUyQ20sFrbhVMZmgtMHaZXJ5j/AINeP22vHPxX/Zj8UfsB&#10;/tFWs2n/ABR/Zn1RfCmq2t3JGWfSkkmgtI8o21ntXt57JtgKhILZt7NKTX6j0UV4/wD8FCvij45+&#10;B/7Avxw+NPww1v8AszxL4P8Ag/4m1vw7qX2aKb7JfWulXM8Evlyq0b7ZI0ba6spxhgQSK8f/AOCC&#10;X7UHxy/bN/4JO/Cn9pT9pLxufEnjXxJ/bn9ta0dNtrT7T9n13ULSH9zaxRQpthgiT5UXO3JyxJP2&#10;BX52/wDBF7/goP8AtO/ta/tn/tvfs8fHjxVY61ofwR+NEml/D6aPR4LW4tNOk1HWrZbORrdEWZI0&#10;0yEq7qZS0kpeRwVCef8A/BWT/grH+2H4m/a/03/gkH/wR/8AClxP8dLhrS88fePtS0NZNP8ABenv&#10;HDcj5bqKSFswzwPNcvHJHFFOkUSy3M6i34//AIY//wCDx6NNyf8ABVj4D7QuVX/hGbMt9P8AkVa8&#10;f/4Jxf8ABVj/AILQa5/wWr+En/BNL/goP4j/ALHksYNftPHmlL4Y0qH/AISV4dK1XUbTUBNBbAou&#10;Ut1V7R44ZYrdNyktKX/eKiivnn/grF8f/ib+yz/wTc+M37QXwZ1a30/xX4X8C3l3oGoXFmlwtpdY&#10;CJP5UgMcjIW3qrqyFlG9XXKn8uv2PNA/4O3v21P2ZfBv7U3wm/4Kf/BvTfDnjTSRf6TY694R06K8&#10;hi3smJUh8NSorZQ8K7DGOa+k/wBjz9lv/g6D8K/tP+DfFH7Zv/BSP4M+JPhjp+qed4w0PRPCUEt1&#10;f2mxs28Qi0SwZXdtoWX7QoiP7wpME8iT6l/4Ko/8FK/g7/wSv/ZZuv2kfjB4f1TWmuNSTSfCvh3S&#10;YyJNY1eSKWaG1MxUpbRlIJpHmcYWOGTasknlwyfnL8FPh3/weE/tT/D2x/aJ0H9sb4V/COy8WNLf&#10;6b8PfF3g+yt7zRrR5C0MJi/sG8eNNhGxZp5JwgQSnzNwryj9u79tL/g6L/4I+eEpviR+1t8a/Anx&#10;S8K+K/Dl1pOl+K/DfhHT2tPCWrylfJuXaPTLN1uE2ny1nSW1lDlSHcAL+on7P/7UPxq+IH/BDjR/&#10;2wvEHiqNviHdfs7P4mn16HToED6tHpDTi7MATydxlQSGMIIs5AQJhR+b/wCwZqn/AAdi/wDBQ39k&#10;/wAJ/te/A7/gp/8ACXS/Dfi5b46fp/ijwfpsN9D9lv7myk8xYPDc0fMls5GJGO0rnBJA7j4v/CD/&#10;AIPHP2e/h/qPxxuf22fhT8U4fCsP9pXXgDwj4RsZ9Q1q3iZWlt4ojoNo0xMYbMcU6TuAVh3SlFP3&#10;l/wR8/4Kt/CH/grB+zVH8XfAOmto/iLR5I7Px34VkMjto+oMhbakjKBNBIAXikUnK/KwV1ZV+Xv+&#10;CwX/AAWS/abT9p6x/wCCSv8AwSH8OT6t8eLu4tZ/FvjT+zre5svCVuQk3k7bqKSFpGjZGnnlQw28&#10;UqoC08h+y8of2P8A/g8eVOf+CrfwD246t4Zs+n/hK153/wAE/f8AgqB/wWb07/gsl8H/APgln/wU&#10;K1azsbuzuvFn/CZ6jY+GrCCHxxZjSb69067R0tEAWKa2YJNaGFJIwkcsQmhmMn7jUUV8/wD/AAVj&#10;/wCUWf7Sn/ZAfGX/AKY7yv52f+CfMvib/gkbpP7Gf/BZ3RoLq3+GPxPGveB/jdJHNPIpYa/qcJkd&#10;E3Er9it7a5ht41G6bQ3JGXDN92f8Fc/HEf8AwW0/4K4/BX/gkl8BvEcHiL4X/Dt4vHPxs1LQ9WZr&#10;S4hKxuyCaJSu+OymSCGeN2UT61sYoY2I7v8A4Mwgo/4J2/FJUjCqPj5qQVVUDA/sjScDium/4Kgf&#10;8FiP2lPip+1hYf8ABJP/AIIrxWutfG9dUT/hYfxLbTor3SfAttFMn2iJ/NimhMkZKLdSvHIkAb7P&#10;Gkt3Jst+Wf8AZA/4PGTHuuP+Cq/wFaNgN6/8IzZgj/y1h09j9M9K9N/4I0/8FmfiV8a/iTqf/BN3&#10;/gpZ4S/4Qj9qLwPcTWFzZXFjHbw+LoYIRI1xbiD9wLnylMzrD+4liZLi2LQs6Qey/wDBaf8A4K7e&#10;G/8AglX8D9D/AOEa+Ht140+LHxMubjSvhP4NjsppILy8j8lZLi5MXzNBC1zbgwRHz53mjijChpJo&#10;fi74V/s2/wDB5R4++HWj+NLj/goz8H/CcmqafFcyeG/EnhfSxqGnb1DCG4Fv4bmiEoBG4JI4B4zn&#10;NUPDP/BUr/grx/wRk/ay0PwF/wAF2/FWlfEv4SfESGG00v4qeA/DtvHZ+Gr0MSXza6fZvOoDf6Rb&#10;yRNN5aCa3D+U8Vx+1GkavpfiDSbXXtC1K3vLG+t0uLO8tZlkinidQySI6kqyspBDAkEHIr8/f+C5&#10;f/BZ25/4J5aVoP7LP7NHg2Xxl+0R8UIYY/Avhm3s3n/s+G4ne2iv3jVT57tOjRwwLkySIxbCxlX+&#10;Zv2dvjP/AMHCH7Mv/BRv9ln4Hf8ABSr9sbwf4j8J/HmXXnufBvhnw3o/2iy+waStzJb3c9vpcGyR&#10;JrmEZtp5UYxP85QqX/aGRV8lkI424xX4O/BT9pL/AIOQ/wDgot+2b+058MP2G/2//h94O8NfBj4u&#10;ajosOl+NPCemL5VnJqWoRWkUDpod3JKI47JlZpXD/cJLksa9guf2PP8Ag8caFjP/AMFUfgPNtUsq&#10;R+G7PJYDgf8AIrDr0545r2r/AIIj/wDBXX4rftV+J/EX/BP79u/4W6v4P/aa+FmnySeMLe40dYLX&#10;XrCKaKP+0lEA8m3lzc2/mIuIZfPinti0UrRwdt/wWq/4LHeEP+CZXw30/wCGnw28JS+Ovjv8RIxa&#10;/C/4eWMEk7TTSS+Ql5dJD+8MAlIRIY8TXUuIotoE08Hyj4R/Zb/4PKPE/hTS/El1/wAFL/groM2o&#10;afDcXGh6x4c01rvT5HjDPbzGDwzJF5iMSreXJImQdruMMfkj/gpH/wAFNv8Ag5e/4JOXMPwW/an+&#10;Oug3154mvrfVfC3xV8O+DdHuNPvLeG3kS702ASabFGP3k0DyrJAk6NApQ+TMHf8ApDsYxFD5Y/hO&#10;M+uBU1FMuI/NhZN5XP8AEvavxn/YS/4OHfF/w3/YK/aF/bO/4KB+KYfElx4U+OV/4b+GvhvRdKgs&#10;ZL2Sa1Fxa6PE8UfEaeXMxuJvMkSJZCzTMsaHi/g9rH/B3j+218GdS/bG+DX7QHw/+GnhzxQt3rHg&#10;34X634b0qPULmwdPNto7U3Gjz4SUHy4XvbqNmADyMkbLIftb/gib/wAFodD/AOCkfhnVvgT8a/CE&#10;ngf9oT4etcQfEnwBeWctq6eRMtvLewxTDeiCdlhlgc+ZbzNsYbWjZ/n3/gsZ+2N/wVrj/wCCzfwn&#10;/wCCaP8AwTR/ae8N/Dmb4hfCX+3Um8TeG7C6tHvYpdblmaaabT7yZAbbS1VFjjI3kZwGLLEf2Pf+&#10;Dx8nD/8ABVj4Cle4/wCEbs+R/wCErX3t/wAExvhh/wAFD/hR+zrdaD/wU2/aK8N/Ev4jXPie5ubf&#10;WPCmjQ2dpZ6aYYI4bUeVZ2gmYSRzymRoVb9+EJIQGvoqiiiiiiiiiiiiiiiiiiiiiiiiiiiiiiii&#10;iiiiiiiiiiiiiiiiiiiivK/26v8AkyP4xf8AZK/EP/ptuK5H/gkz/wAosP2af+yA+Dv/AEyWlfQV&#10;R3f/AB6yf9c2/lXz/wDsY/8AJxX7V3/ZfNN/9V54Nr6Eoooooooooooooooooooooooooooooooo&#10;oooooooooooqO5/1J/D+dfkn/wAGYjD/AIdUeKFzz/wuzVj/AOUvSa/W93WNDI5wqjJrB0D4q/DD&#10;xX401r4beF/iLoepeIvDcdrJ4i0Gx1aGa90pLlXa2a5hVi8AlWORoy4UOI2K5CnHF/tr/tX/AA1/&#10;Ye/Zc8ZftT/FvUTb6H4P0eS8mjjcLLeTY2wWkW4FfOnmMcKbsLvlXJAr+fHwr/wSo/4KMf8ABUr9&#10;mj4nf8F4PGPi7WNG+OU3iC18UfBTwv4bgaD7bpemfNmxhj8y6t2VYok00EmWQ2ILiYXcdyP2a/4I&#10;ff8ABUfwz/wVT/Yr0/4u3VnbaX468PXX9i/EXQbeYskOopGrC7hDEsttcxkTRglghMkIeUwM7fJv&#10;/B6WxT/gln4EkCrlfj5pZXcoPP8AYmt+tffX/Dp//glt2/4JtfAQe6/B/RQR/wCS1e9WNlaabZx6&#10;fp9tHDBDGqQwxqFVFAwFAHQAcAdhXlX7fH/JjXxl/wCyVeIv/TZcV+dX/BvN+zL8OP2x/wDg3Gj/&#10;AGZfitYLNovjSTxTpdxKbWKaSzkkv5vJvIVlVkFxbzCO4hcgmOWGNxgqDWr/AMG9X/BEf49f8E6P&#10;FPxC/aS/bR1ax1b4kaxDH4N8JT2uuTXrWPhexdYkYv5pj8u5Fpp7QwlC9tb2cCZiLywJzf8Awbi/&#10;8pSv+Cm3/Zf0/wDT54qr5d/4KWeJP+CkP7TH/By7qXgv9kb4JeG/i9r37NOgaZr/AID8B+M9RjtN&#10;J0+GSw066kv3WS/tEkuVv9TtnDpKsjNBa7g0cBUfUB/bA/4PGzGYj/wSe+Ae1uv/ABUtn/8ANVXx&#10;z8MfE3/BVL9l3/g4h+Dn7R/7ZX7K/gn4NeLP2g9UTw54i0PwfqkN3pviWyfyLW4neKDU7wxTB/sk&#10;3MkaNNbRyFHJm8z+kYdKKK8A/wCCsG3/AIdaftK7hx/woDxlnH/YEvK/GT/gjZ+0r/wcp+AP+Cbn&#10;w38Jf8E+f+Ce/wAIPHHwhs/7YHhLxR4m1q3hvr3drF6915qSeILVhtu2uI1zBH8qLjcMO307/wAN&#10;j/8AB5B/0ig+AX/hSWf/AM1Vch/wajaz8YvEf7Z/7f3iH9ojwnY6B8Qr74naRcePNC0qVZLXTtaf&#10;UfEzXtvCyyyhokuDKikSyDao+d/vH6W/4J9eUP8Ag4I/4KBeZjd/ZvwuEf8A4TZzX6LV+SX7ZSxD&#10;/g7o/ZCMI+X/AIUzr2ev3vsHinNfrbRRXyL/AMF6v+UOn7Qv/ZO7n/0OOqf/AAb8/wDKGb9n3/sR&#10;V/8ASmevsavzd/4OUAp+F/7KYf7v/DbPgbOf+uGqV+j1t5Qt18gfLt+XiviH/g5Bjjk/4Is/HbKr&#10;5g8N2ZTdjp/allnr3x+PpWD+yT/yrPeH/wDs0u5/9MUteN/8G4f/AAUJ/YH+Bn/BHH4N/C341/tu&#10;fCPwf4m0uLxF/aXh7xR8R9M0++tPM8R6nNH5kE86um6KSORdwGUdWGQQa+rP2jf+C4n/AASu+APw&#10;Y8QfF64/bn+GHiyPQ9PadfDXgTxzpms6tqkhIWO2trSC4LyyO7BedqICXkkijV5F+bf+DZL4c/H7&#10;xD4R+PX/AAUC+LfwefwPov7THxau/GvgvQ7y+864/s+ee7nEx+RWMJe58uKRkjMyR+cEEbxNJxP/&#10;AATCAP8Awc+/tsG6Zgq+GbTytxO3O7Ts+1fr82zyzv8Au7fm3elfmv8At1qif8HHf7B/2Ifu/wDh&#10;F/iGJNnT/kAXH6Y2/pX6VUUV8/8A/BWP/lFn+0p/2QHxl/6Y7yvgX/glR+xF4f8A+Civ/Bqr4N/Z&#10;E8Q36WJ8VaR4nGj6o68adqkHivU7mxuWwCxjS4hj8xV5eNnXI3Zr0z/g3J/4IvfEX/glJ8HfGfin&#10;9oi40u4+Jvj/AFeNNT/sm8W6t9P0mzEi2tvHIUDb5JJZp5GB2lfs6lQ0ZJ8v/wCDMT/lHd8Uv+y+&#10;aj/6Z9Ir49/ZG+MX/BXr4Tf8Fd/26z/wSg/Zd8B/Ey41D42X3/CcQ+ONQht109U1fV/sZiMmp2Od&#10;5a5DYMmCiZ2ZG7681X9rf/g8h1XS7rTE/wCCWfwLsmuLeSOO8s/Emn+bAxUgSIJPE7oWU4IDqykj&#10;BBGRXtX/AARs/wCCIGrfsb+Nda/bg/bx8dQ/FD9pbxlLPLqXiq4u3vLfw7FLlWis5JURmnljIWWf&#10;YgWPFvCFiEjT/avxe0D9lK/+JngHV/jvpHgKbxla6heRfC+48VW9m+pxXbwh7pdLM4MolMMQaTyP&#10;m2R5b5RXm/8AwUn8b/8ABSr4dfAi38U/8EsPg78O/Hnji312Eat4b8fXbwrcWDKyyG2YXdpF56u0&#10;TnzZ0Xy0kADuVWvw2+Kvjr42fHf/AILTfDCz/wCDofwNJ8O/C0ekBfAPg/R1hPgyG6keJY/PuYby&#10;4VbaWZN91OZpWDrbpO0Nqn7r+lSEbYVAbd8o59eK/If9shmH/B4v+yjGrsBJ8A9RD4PUC08YkfrX&#10;r3/BUZBH/wAFuv8AgnOi9P7a+JP/AKZtPr9GpP8AVt/u1+Hv/BBf9rX9lX9mD/goT/wUFh/aV/aY&#10;+H/w9fWvj5M2jr448ZWOkm+EWq695phF1Knm7PMj3bc7d65xkV+oNz/wVq/4JY2ttJdP/wAFJPgO&#10;6xRs7LD8WtHkbAGThUuSzH2AJPavgv8A4JT/ALUeu/8ABUT/AILl/FD/AIKPfBv4K61pfwT8K/A+&#10;T4X6J401TbGmsagus2epIREwV0dojNIYlDmFPIMrRtPGhj/bU+b/AIPB/wBlJb8lrP8A4UJqRCnk&#10;CT7J4w5AHOfu4/Tmv14gMRiHk/d5x19f5V+Qf/B6muf+CXPgFlU7h8etMztzwv8AYutZ/DO39K/X&#10;u3+63++akopH+7X8XHxd8UftVD9hrx54I0n4b6I3wbk/aoF9d+L/ALQn9pp4qXTtQjt7BU+07vIN&#10;m08pb7OQHVR5q5CN/aBaCzAZbb+4u7g4xzj2/rjHtX5D/sX4/wCIxT9qrYwaP/hQOnmPawI2/ZfB&#10;1H7Z3/K43+yj/wBkD1D/ANJPGVfsBRRRRRRRRRRRRRRRRRRRRRRRRRRRRRRRRRRRRRRRRRRRRRRR&#10;RRRRRRRXlf7dX/Jkfxi/7JX4h/8ATbcVyP8AwSZ/5RYfs0/9kB8Hf+mS0r6CqO7/AOPWT/rm38q+&#10;f/2Mf+Tiv2rv+y+ab/6rzwbX0JRRRRRRRRRRRRRRRRRRRRRRRRRRRRRRRRRRRRRRRRRRRTJ42liM&#10;aNtzjn8a/GVP+Ccf/BSn/giP+23f/Ff/AII9/Cqb4yfAX4gSed4u+CuoeKrawl0S4jBCRx3N5Jna&#10;OkNygkkMYaG4V2jjml9R/aF/4KJ/8HEPxA+DmveDf2f/APghpcfD3xdqVi1vo/jLU/jbomsxaSzk&#10;BrgWjxQJLIqbjHvk8tZNjOkqK0T+z/8ABFr/AII7eG/+CaXw/wBW+JvxN8f3HxA+OnxHk/tD4p/E&#10;HULmS4aa6kd5pLS2eUlzEJpXaSd8S3Uo82QKPKih8k/4K9f8E9v2tv8AgqH/AMFFPgz+z74y0m8t&#10;f2TvCemt4l8f6lZ69HCdU1jzZ4/sPkrMJS/kxxRRyKgMSX124difLr9MPC/hLwv4G8Laf4I8D+G9&#10;P0XRtI0+Kx0nSdKs0t7WxtokEcUEMUYCRxoiqqooCqoAAAFfld4m/wCCcP7bX7AP/BbbTv2xP+Cd&#10;fhKXxB8Hfjtqqp+0B4QbxNBZ2ujXE85EuqNFcSBpQks819D5AaVW+2WqeTFcIkncf8HQn7E/7UX7&#10;ef8AwT38F/CT9lP4VXXjLxDpnxg07WdT0211C0tWTT49K1WCSbfdSohxJcQrgMWy4IBAJGj/AMPR&#10;f+C3v/SubrH/AIkrov8A8h1Hc/8ABUb/AILdLA3mf8G6WsxjpuH7S2jf/IVfVnjmD40ftKf8E9de&#10;0nxp8If+EJ8fePPhbf2V14JuNdivxpOpXljLELV7uJVjlCySBTIFA68DpXg//Buj+yr8ff2MP+CX&#10;XhT4BftMfD+Twx4u07XtYuLzR5dQtrloo5r+aSNi1vJInzKQcbs8819x3gLWzAeo7e9fm9/wRI/Y&#10;h/af/ZY/b/8A27PjD8dfhhJofhv4vfF2LXPh7qjajbTLqtidT1+48wJFIzxER3tsSJFU5fAzg4j/&#10;AGZf2H/2ovBH/By/+0J+3f4r+Fsln8K/Gfwi0/RfDPih9TtWF7fJa+GleIQpKZkKnTroEuig+WME&#10;hga/SqvzS/4KxfsV/tMftHf8FY/2Mv2jvgx8NG1rwd8KfGFxcfEHV11S0gGjwi7spg7pNKjSBkjk&#10;2iMOxKEYyVB/S0dKKK8e/wCChvwx8cfGz9gL45fBn4Y6H/aniXxd8HvE2i+HtNFxHD9rvrrSrmCC&#10;HfKyom6SRF3OyqM5JAya8c/4IE/sz/HD9jz/AIJLfCf9nP8AaO8CyeGvGXh5dcbWNFlvre4a3Fzr&#10;l/dw5e3kkjJaGeJiAxKltrAMCB9iV+bv/BEz9hX9p79l39uf9u344/HX4e/2BoHxg+NTal8P55NS&#10;gmk1GxTU9duPtWyF2MSNHqFuVD7Xzuyoxzxv/BVj/glj+2d8Ov2yLH/gsR/wSG8V3S/GhGs7L4jf&#10;DzUtUB0/xppiJBbbf9IljjwIbe3WW1eSNHSCOaB4bmBGl7DUv+Cn3/Bc690SaHQP+DePVLe8aBhZ&#10;3Vx+0Xo80ayYwGdBbIzLnkqHUnoGHUfIX/BPT/gmp/wWruP+C3/wf/4Ka/8ABRHwNHeLqtlr934q&#10;vLXXtPaPwnHJpOqafZaZ5EU5K8yQOkcAlVY7hWkfzfPCfvDRRXzn/wAFdPgd8TP2lP8Agmh8afgV&#10;8GvD39reKfEvga6tND0v7RHCbu4+VliDyMqKW24BZguSMkDmqf8AwRv+BfxV/Zn/AOCYXwZ+BPxv&#10;8Jvofivw34QW21vSJLmKZrWUzSvsLxMyE7WXOGOM4OCCK+mK+af+Cq//AATU+En/AAVQ/ZWvP2bv&#10;iz4i1DQ2t9Qj1bwr4j01i8mj6tHFLDFcmDcqXMflzzRvE5w0cz7Gjk2Sp8Vfsg/tV/8ABxz+x78J&#10;E/Zz/aB/4JYXH7RV94Vv5rDRfixY/G7S9NbW9Nj2rBLL50Ust05AZhcyiKaSNovOjEyyySeAf8FW&#10;fgn/AMHE/wDwWT8L3/w91b9iH/hSnwz8MaKNWj+HrfEnTNSuvFmro6rHCbiN4/O27jKsUiwwRiJn&#10;LST/AGdG/ST9nH9mr40+C/8AghVof7JviTwabXx9D+znJ4cm0GS+gBTU5NIeAW7Sl/KB81ghYvsB&#10;yd2Oa+PP+CU//BsZ+wlq37CfgWf/AIKQ/sQSf8LmaPUj4wL/ABG1WNgP7TuvsgK6dqIth/of2b/V&#10;gc53fPur6b8I/wDBs/8A8ER/AvizTPGeg/sMabcXWl30V1Db654y13UrSR43DKstrdX0kFwmQN0c&#10;qPG4yrKwJFfdkMMNtEsFvCsaKoVURcAADAAH0r8qf+Cuv/BIn9qTwp+1Ra/8Ff8A/gj5rraf8cLe&#10;SG38dfD2S6jSx8bWmxIWkAndIRKIo0E0Dssc6RJLGY7qHN13EX/BT3/guO+lra33/BuxqjTm3CTX&#10;Ef7R2johbbgsE+yMQM87ckgcZPWvlX9gf/gnV/wWU8Sf8Fmvgn/wVN/4KJaUl5eavJ4rXxLo9nql&#10;s9t4B07+xr6206xRBcMEWWW6dkht/OCKwlnleea42fuVRRXjX/BRX4c+NPjJ+wB8cPg58NtEbU/E&#10;ni74P+J9F8PaasyRtd311pN1DBCGkZVUtI6rliAM5JAya8j/AOCC/wCzJ8Zf2NP+CVHwr/Zp/aE8&#10;MLovjLw7b6tNrWkrdxz/AGU3ms397HGXjJRmEVxGG2kqG3AFgMn67vrmO0tWuJfurjp7nFfnH/wb&#10;L/sL/tN/8E+f2R/iR8F/2qvh8vh3XNS+M2parpMceowXMd9p50/ToEuozE7YR3hkwHCvgfMq5Ary&#10;/wD4KUf8Erv25P2Xf2+of+Cu3/BGHStPvvGfiG6EPxS+E808FnZa8riNZbjYzwRzJOyiSdWkWUXA&#10;FyjNIzGP1f8A4ehf8FuY4hHJ/wAG62tKvyhpP+GlNGyOnT/Qzz2HrX3b8BPGnxE+I3wV8L+PPi38&#10;KLjwL4n1fRLe617wdd6tBfyaNdOgMlqbmDEc4RsgSKF3DBKqSVHy7/wWp/4JK6X/AMFR/glod94F&#10;+J194D+L3wvurjV/hL42tdQuIYbK8fyXkt7gQHesUr2tsftEQM9vJBHJHvUSQT/Pv7Nf/BQT/g4h&#10;+FXwY0X4e/H/AP4IgXXxK8WaRC1rq3jfT/jdomjpqzRsUSZrVIpkSQoq72jfy3bcypGrBF818Q/8&#10;E6/+Ck3/AAXV/ba03x7/AMFavg7c/A79nr4bmG98N/BSx8YW+o3HiO8ZVEqyXdkynaSp825ZYpEh&#10;kWC2VXlnuov0u/bv/aTs/wBgH9iXxp+0t4b+GlvrNj8NvDP2y28K2uojTYp4Yika26SLBKIVCkYx&#10;GQAoAGK/H3UfHX/BYD9sH/gqD8Cf+C4/w2/4Ix6vN4c8NfCNbHw74Ti+M+kFdds7601ZoL77ZJFG&#10;9uDFrQfymty37kAkF/k9M/al+JH/AAW1/aS/bZ/Z2/bGm/4IS6voo+Ad54lnbw+fjzo1wdc/tayg&#10;tiouBFH9l8oQBs+XLvLY+TGT9xf8EVv+CqH/AA96/ZW8QftLr8D5PAP9i+PLrwydDbxP/a3mtDZW&#10;V154n+z24G77bt2eXx5fUggD4U/YT/4N1/hd8dP2zf2sPit/wVN/Y6m1LSfEnxjvtT+EWoSeOrm0&#10;+1afcahqc00yppd+j4dWtCPPQEcheRIB9Wyf8Guv/BDQrti/YkYZYbs/EzxNyuf+wlX2Z8Af2fPg&#10;7+zB8JdD+BXwI+Hel+F/CXhmxFpoeh6XBtito97SMc/ed3kd5HkctJJI7yOzO7Mfkf8A4LXf8EbP&#10;C/8AwUp8D6Z8aPhL4uk8B/H74b2/2r4Z/EHT5ngk8yGQ3EVlcyRYkWLzsvFOh8y1lYyxhgZY5fIv&#10;gJ/wUW/4OF/Avwi8P+FPjl/wQwufH/irT9NEGt+MNN+NmiaNFq8qnC3H2NUuEhdk279j7Gk3uiRK&#10;yxJ8G/8ABWH9hD/g4p/4LA69J8avif8AsmQ+E/DfhbWo9N8E/ByH4haXNJZQ3CSGfUWkadIrgq0c&#10;MUszmN/38flReWkpT+jWxlEsbOo/i7/TP4fjzU1FR3Mphh8zymb5lGFx3IGeew6n2r8T/wDgn3/w&#10;b6eNvjx/wTy+P37I3/BQDwDdeA9S8UfG658V/DTXLXVLa+m025Sx8i21MR2tw0dxAwmmjaCR1Mkb&#10;SbTE/lzJqfsy/Fb/AIOZv2FP2ede/Y01D/gn5Y/G3UfCSyaR8O/i4nxIsIbeK1WIi3eWCdlm1CJM&#10;xsgkNtKEHly5IOPor/giB/wSI+Kv7JHiDxR/wUD/AG7/AIk33jD9pz4vWbL41upb8PbeHrKWSKdt&#10;Mj8k+TPL5kNv5kijyIxbxQ2oWKIy3Gb+0/8AsP8A7UPj3/g5h/Z9/bt8K/DB7n4V+CPg7e6R4m8V&#10;nUrZEtL57fxKiQmFpBMxJ1C1+ZYyuHPzfK2P0oByM0UUUUUUUUUUUUUUUUUUUUUUUUUUUUUUUUUU&#10;UUUUUUUUUUUUUUUUUUUV5X+3V/yZH8Yv+yV+If8A023Fcj/wSZ/5RYfs0/8AZAfB3/pktK+gqju/&#10;+PWT/rm38q+f/wBjH/k4r9q7/svmm/8AqvPBtfQlFFFFFFFFFFFFFFFFFFFFFFFFFFFFFFFFFFFF&#10;FFFFFFFFFFFFFFFFFFFFFFFFFFFFFFFFFFFFFFFFFFFFFFFFFFFFFFFFFFFFFFFec/ta/sxeA/2y&#10;v2dvFn7MvxP1bVLHw/4y0d9O1S60OSFLuONmVt0TTRSxhgVH3kZT3BrY+APwY8Kfs4/AvwZ+z54D&#10;uLybQ/AvhXT/AA/o82oOjXD2tnbR28TSmNEQuUjUsVRVJzhQOK6m7tVu1VHchVkDMv8Aex2/Pn8K&#10;8A/4Jvf8E0v2dv8Agln8G9e+BH7Mt74jm8P6/wCMrrxLcJ4m1KO6mgup4YIDFG6RR/uUitoVUMGf&#10;5SWdiSa+hKKKKKKKKKKKKKKKKKKKKKKKKKKKKKKKKKKKKKKKKKKKKKKKKKKKKKKKKKKKKKKKKKKK&#10;KK8r/bq/5Mj+MX/ZK/EP/ptuK5H/AIJM/wDKLD9mn/sgPg7/ANMlpX0FUd3/AMesn/XNv5V8/wD7&#10;GP8AycV+1d/2XzTf/VeeDa+hKKwfEXxS+G/hHxn4d+HXinx1pOna94umuovC+j3l8kdzq0lvAbid&#10;LeNiGlaOFWkYKCVRSx4BNb1FFFFFFFFFFFFFFFFFFFFFFFFFFFFFFFFFFFFFFFFFFFFFFFFFFFFF&#10;FFFFFFFFFFFFFFFFFFFFFFFFFFFFFFFFFFFFFFFFFFFFFFFFFFFFFFFFFFFFFFFFFFFFFFFFFFFF&#10;FFFFFFFFFFFFFFFFFFFFFFFFFFFFFVbXWdLvr+50yzvo5p7N1S8jjbd5LlA4RsfdbYyttPO11OMM&#10;CbVFFFFFFFFFeV/t1f8AJkfxi/7JX4h/9NtxXI/8Emf+UWH7NP8A2QHwd/6ZLSvoKo7v/j1k/wCu&#10;bfyr5/8A2Mf+Tiv2rv8Asvmm/wDqvPBtfQlFfGP7eIC/8FWv2E2A5bxd4/3H1/4o69r7Oooooooo&#10;oooooooooooooooooooooooooooooooooooooooooooooooooooooooooooooooooooooooooooo&#10;ooooooooooooooooooooooooooooooooooooooooooooooooooooooooooooooooooooooooooor&#10;4o/Yl5/4LL/twEjpZ/DID2/4kV1X2vRRRRRRRRRXlf7dX/Jkfxi/7JX4h/8ATbcVyP8AwSZ/5RYf&#10;s0/9kB8Hf+mS0r6CqO7/AOPWT/rm38q+f/2Mf+Tiv2rv+y+ab/6rzwbX0JRXxj+3l/ylZ/YS/wCx&#10;v+IH/qHXtfZ1FFFFFFFFFFFFFFFFFFFFFFFFFFFFFFFFFFFFFFFFFFFFFFFFFFFFFFFFFFFFFFFF&#10;FFFFFFFFFFFFFFFFFFFFFFFFFFFFFFFFFFFFFFFFFFFFFFFFFFFFFFFFFFFFFFFFFFFFFFFFFFFF&#10;FFFFFFFFFFFFFFFFFFfFH7Ev/KZb9uH/AK9Phj/6YrqvteiiiiiiiiivK/26v+TI/jF/2SvxD/6b&#10;biuR/wCCTP8Ayiw/Zp/7ID4O/wDTJaV9BVHd/wDHrJ/1zb+VfP8A+xj/AMnFftXf9l803/1Xng2v&#10;oSiviT/got4k8PeDv+CnH7EPi7xdrtnpek6X4j+Il3qep6jdJDb2lvH4MvnkmlkchY0VQWZmICgE&#10;kgCvqH9m39pT4J/td/BfQ/2hv2dvG6+IvB3iSGaXRdZXT7i1FysU8kEh8u4jjkXbLE6kMgPy56EE&#10;91RRRRRRRRRRRRRRRRRRRRRRRRRRRRRRRRRRRRRRRRRRRRRRRRRRRRRRRRRRRRRRRRRRRRRRRRRR&#10;RRRRRRRRXF/H/wDaL+CH7LHwm1v45/tC/EnTfCfhPw7ZPdarrGqSFURVBOxFUF5pmxtSGNXlkYqi&#10;KzMAdzx98Q/Anwq8G6l8Rfib4x03w/4f0eykvNW1vWbxLa0srdBl5ZZZCEjUDkliBXmOv/8ABQv9&#10;jPwn+yRbft2eK/jvpul/Cm90mLUrLxZqVnc263NvJ/qvLt5IhcSSOeEhWMyseFUniuH/AGyP+Cyv&#10;/BNr/gn/APEjS/hH+1x+0ivhPxDrWgxa1penjwjrGoefYyTTQpL5llaTRjMlvMu0sG+TOMFSfRv2&#10;OP24P2Xv2/8A4TyfHH9kj4mN4s8LQ6tNpsmqHQ77T8XUSozx+XewQyHAkQ7gu3ng9a9Yoooooooo&#10;ooooooooooooooooooooooooooooooooooooooooooooooooooooooooooooor4o/Yl/5TLftw/9&#10;enwx/wDTFdV9r0UUUUUUUUV5X+3V/wAmR/GL/slfiH/023Fcj/wSZ/5RYfs0/wDZAfB3/pktK+gq&#10;ju/+PWT/AK5t/Kvn/wDYx/5OK/au/wCy+ab/AOq88G19CUjsEQu38IzX4eftRfFDRf8AgvZ/wUm/&#10;Zs+H/if4Q6lafsmy+PPFOl+E/FNzcz6fqHxEvLDQ7q8vpoFIWSLS/Ms0tCQFlcNOBIkm+K0/UTVr&#10;79tf4V6mPAH7OH7H/wADm8C6Haw6d4V/tH4zajoTw2UMSJHCtja+GLqG1jjwUSNJ3UIqY28osH/C&#10;0/8AgqL/ANGffs//APiSut//ADHUf8LT/wCCov8A0Z9+z/8A+JK63/8AMdR/wtP/AIKi/wDRn37P&#10;/wD4krrf/wAx1H/C0/8AgqL/ANGffs//APiSut//ADHUf8LT/wCCov8A0Z9+z/8A+JK63/8AMdR/&#10;wtP/AIKi/wDRn37P/wD4krrf/wAx1H/C0/8AgqL/ANGffs//APiSut//ADHUf8LT/wCCov8A0Z9+&#10;z/8A+JK63/8AMdR/wtP/AIKi/wDRn37P/wD4krrf/wAx1H/C0/8AgqL/ANGffs//APiSut//ADHU&#10;f8LT/wCCov8A0Z9+z/8A+JK63/8AMdR/wtP/AIKi/wDRn37P/wD4krrf/wAx1H/C0/8AgqL/ANGf&#10;fs//APiSut//ADHUf8LT/wCCov8A0Z9+z/8A+JK63/8AMdR/wtP/AIKi/wDRn37P/wD4krrf/wAx&#10;1H/C0/8AgqL/ANGffs//APiSut//ADHUf8LT/wCCov8A0Z9+z/8A+JK63/8AMdR/wtP/AIKi/wDR&#10;n37P/wD4krrf/wAx1H/C0/8AgqL/ANGffs//APiSut//ADHUf8LT/wCCov8A0Z9+z/8A+JK63/8A&#10;MdR/wtP/AIKi/wDRn37P/wD4krrf/wAx1H/C0/8AgqL/ANGffs//APiSut//ADHUf8LT/wCCov8A&#10;0Z9+z/8A+JK63/8AMdR/wtP/AIKi/wDRn37P/wD4krrf/wAx1H/C0/8AgqL/ANGffs//APiSut//&#10;ADHUf8LT/wCCov8A0Z9+z/8A+JK63/8AMdR/wtP/AIKi/wDRn37P/wD4krrf/wAx1H/C0/8AgqL/&#10;ANGffs//APiSut//ADHUf8LT/wCCov8A0Z9+z/8A+JK63/8AMdR/wtP/AIKi/wDRn37P/wD4krrf&#10;/wAx1H/C0/8AgqL/ANGffs//APiSut//ADHUf8LT/wCCov8A0Z9+z/8A+JK63/8AMdR/wtP/AIKi&#10;/wDRn37P/wD4krrf/wAx1H/C0/8AgqL/ANGffs//APiSut//ADHUf8LT/wCCov8A0Z9+z/8A+JK6&#10;3/8AMdR/wtP/AIKi/wDRn37P/wD4krrf/wAx1H/C0/8AgqL/ANGffs//APiSut//ADHUf8LT/wCC&#10;ov8A0Z9+z/8A+JK63/8AMdR/wtP/AIKi/wDRn37P/wD4krrf/wAx1H/C0/8AgqL/ANGffs//APiS&#10;ut//ADHUf8LT/wCCov8A0Z9+z/8A+JK63/8AMdR/wtP/AIKi/wDRn37P/wD4krrf/wAx1H/C0/8A&#10;gqL/ANGffs//APiSut//ADHUf8LT/wCCov8A0Z9+z/8A+JK63/8AMdR/wtP/AIKi/wDRn37P/wD4&#10;krrf/wAx1H/C0/8AgqL/ANGffs//APiSut//ADHUf8LT/wCCov8A0Z9+z/8A+JK63/8AMdR/wtP/&#10;AIKi/wDRn37P/wD4krrf/wAx1H/C0/8AgqL/ANGffs//APiSut//ADHUf8LT/wCCov8A0Z9+z/8A&#10;+JK63/8AMdR/wtP/AIKi/wDRn37P/wD4krrf/wAx1H/C0/8AgqL/ANGffs//APiSut//ADHUf8LT&#10;/wCCov8A0Z9+z/8A+JK63/8AMdR/wtP/AIKi/wDRn37P/wD4krrf/wAx1H/C0/8AgqL/ANGffs//&#10;APiSut//ADHUf8LT/wCCov8A0Z9+z/8A+JK63/8AMdR/wtP/AIKi/wDRn37P/wD4krrf/wAx1b3w&#10;w8eft9a14/06z+Mf7N3wg0HwwzSDVdV8K/G/VtYvoB5bGPyrSbw1Zxy5kCK264j2ozMNxXY3tNFF&#10;FFFFFFFFfLvjj9nT/gqzrHjfWdY8A/8ABTP4f6Hod1qtxLoui3v7OP26Wws2kZoYHuP7ci850Qqh&#10;k2JvK7tq52jL/wCGY/8AgsP/ANJXfhr/AOIt/wD4Q0f8Mx/8Fh/+krvw1/8AEW//AMIaP+GY/wDg&#10;sP8A9JXfhr/4i3/+ENH/AAzH/wAFh/8ApK78Nf8AxFv/APCGj/hmP/gsP/0ld+Gv/iLf/wCENH/D&#10;Mf8AwWH/AOkrvw1/8Rb/APwho/4Zj/4LD/8ASV34a/8AiLf/AOENH/DMf/BYf/pK78Nf/EW//wAI&#10;a2vEf7PH/BUu+8O+HrLwr/wUm8BaXqllpssfibULn9nk3ceq3TXU0iTRRHW0+yIkDww+Xuk3NE0m&#10;5d4RMX/hmP8A4LD/APSV34a/+It//hDWt4C/Z1/4Kq6N470XWfiJ/wAFMfh/r2gWerW8+uaHY/s4&#10;/YJtRs1kUzW6XP8AbsnkM8e5BJ5b7Cwba2Np+oAMDFFfnT/wdMeEfAHif/gi/wDFbXdf8HaTfa14&#10;dvPD934a1G+0+KS50y4k1/TYJJrWRwWhd4JZYmZCpZHdSSpINf8A4K6/Af8A4KM/tS/Hj4ZeF/g9&#10;8BdH+JP7PPheeLxH8QfAtx8SrXQY/G2rQXLPbabqIubW687ToDBFK9v5ZiuTOQ43QxOnzt4U8D6N&#10;8Z/+DUy71/8AaZ/Ze8Gx6r4H+CuoP8KNZ1Se01q6ltk0+Ly9Zt3kt1fTbh5DIhjQsyiFG8w7wF+6&#10;v+Ct37fGpfsOfsSyeK/g3oLeIvil43vrPwf8H/D9ipkk1LxBfAx25VUR/MEQDzmIgLKYkhLIZlYe&#10;i/8ABNr9iHwv/wAE9v2QfCf7NOgaimqX+m2IuvFniNots2u63OTLe30rEb3LysQhkLOsSRRljsBr&#10;3iiivDf2mPg9+3n8QfHdnrP7Ln7bHhH4beH4tISG80PXvg3/AMJFNPeCWVnuRcf2pa7EMbRIIthw&#10;Y2bcd+1fO/8AhmP/AILD/wDSV34a/wDiLf8A+ENH/DMf/BYf/pK78Nf/ABFv/wDCGj/hmP8A4LD/&#10;APSV34a/+It//hDR/wAMx/8ABYf/AKSu/DX/AMRb/wDwho/4Zj/4LD/9JXfhr/4i3/8AhDR/wzH/&#10;AMFh/wDpK78Nf/EW/wD8IaP+GY/+Cw//AEld+Gv/AIi3/wDhDR/wzH/wWH/6Su/DX/xFv/8ACGj/&#10;AIZj/wCCw/8A0ld+Gv8A4i3/APhDR/wzH/wWH/6Su/DX/wARb/8Awho/4Zj/AOCw/wD0ld+Gv/iL&#10;f/4Q0f8ADMf/AAWH/wCkrvw1/wDEW/8A8IaP+GY/+Cw//SV34a/+It//AIQ0f8Mx/wDBYf8A6Su/&#10;DX/xFv8A/CGj/hmP/gsP/wBJXfhr/wCIt/8A4Q0f8Mx/8Fh/+krvw1/8Rb//AAho/wCGY/8AgsP/&#10;ANJXfhr/AOIt/wD4Q0f8Mx/8Fh/+krvw1/8AEW//AMIaP+GY/wDgsP8A9JXfhr/4i3/+ENH/AAzH&#10;/wAFh/8ApK78Nf8AxFv/APCGj/hmP/gsP/0ld+Gv/iLf/wCENH/DMf8AwWH/AOkrvw1/8Rb/APwh&#10;o/4Zj/4LD/8ASV34a/8AiLf/AOENH/DMf/BYf/pK78Nf/EW//wAIaP8AhmP/AILD/wDSV34a/wDi&#10;Lf8A+ENH/DMf/BYf/pK78Nf/ABFv/wDCGj/hmP8A4LD/APSV34a/+It//hDR/wAMx/8ABYf/AKSu&#10;/DX/AMRb/wDwho/4Zj/4LD/9JXfhr/4i3/8AhDR/wzH/AMFh/wDpK78Nf/EW/wD8IaP+GY/+Cw//&#10;AEld+Gv/AIi3/wDhDR/wzH/wWH/6Su/DX/xFv/8ACGj/AIZj/wCCw/8A0ld+Gv8A4i3/APhDR/wz&#10;H/wWH/6Su/DX/wARb/8Awho/4Zj/AOCw/wD0ld+Gv/iLf/4Q0f8ADMf/AAWH/wCkrvw1/wDEW/8A&#10;8IaP+GY/+Cw//SV34a/+It//AIQ0f8Mx/wDBYf8A6Su/DX/xFv8A/CGj/hmP/gsP/wBJXfhr/wCI&#10;t/8A4Q0f8Mx/8Fh/+krvw1/8Rb//AAho/wCGY/8AgsP/ANJXfhr/AOIt/wD4Q0f8Mx/8Fh/+krvw&#10;1/8AEW//AMIaP+GY/wDgsP8A9JXfhr/4i3/+ENH/AAzH/wAFh/8ApK78Nf8AxFv/APCGj/hmP/gs&#10;P/0ld+Gv/iLf/wCENH/DMf8AwWH/AOkrvw1/8Rb/APwho/4Zj/4LD/8ASV34a/8AiLf/AOENH/DM&#10;f/BYf/pK78Nf/EW//wAIaP8AhmP/AILD/wDSV34a/wDiLf8A+ENbnwz+AH/BU7w18QdH134nf8FG&#10;/hz4q8O2t/G+t+H4f2d5NNlvrbP7yKO5j15zBIVztkKOqNtZo5VDRt7V8cvC3xk8YfDfU9C+AnxV&#10;0vwT4qnSEaT4l1rwy2tWtmRKplL2Qubbzi0QdF/fLtZlchgpR/nn/hmP/gsP/wBJXfhr/wCIt/8A&#10;4Q0f8Mx/8Fh/+krvw1/8Rb//AAho/wCGY/8AgsP/ANJXfhr/AOIt/wD4Q0f8Mx/8Fh/+krvw1/8A&#10;EW//AMIaP+GY/wDgsP8A9JXfhr/4i3/+ENH/AAzH/wAFh/8ApK78Nf8AxFv/APCGj/hmP/gsP/0l&#10;d+Gv/iLf/wCENH/DMf8AwWH/AOkrvw1/8Rb/APwho/4Zj/4LD/8ASV34a/8AiLf/AOENH/DMf/BY&#10;f/pK78Nf/EW//wAIaD+zJ/wWH7f8FXfhr/4i3/8AhDXRfEL9n/8A4Kfa2+i/8K1/4KN+A/D0dn4d&#10;tLXWlvv2ezqDajqSKRcXqk63F5CStgi3w/lgY3v1rnf+GY/+Cw//AEld+Gv/AIi3/wDhDR/wzH/w&#10;WH/6Su/DX/xFv/8ACGj/AIZj/wCCw/8A0ld+Gv8A4i3/APhDXmP/AASw8MfGLwb/AMFQv2zPDfx9&#10;+K+m+OPFttafDn+1vFGj+Fv7Ft73dpN80Wyy+0XHk7ImjjP7195jL/Lu2r+glFFFFFFFFFeV/t1f&#10;8mR/GL/slfiH/wBNtxXI/wDBJn/lFh+zT/2QHwd/6ZLSvoKo7v8A49ZP+ubfyr5//Yx/5OK/au/7&#10;L5pv/qvPBtfQlFfGP7eX/KVn9hL/ALG/4gf+ode19nUUUUUUUUUUUUUUUUUUUUUUUUUUUUUUUUUU&#10;UUUUUUUUUUUUUUUUUUUUUUUUUUUUUUUUUUUUUUUUUUUUUUUUUV5x+0P+yH+zN+1voNj4U/ae+B3h&#10;nx5pem3pvNP07xRpEd3FbXBQp5qK4IDbCVz1wT61tfBX4F/Cf9nL4b2Pwf8AgX4D0vwr4W0vzv7K&#10;8P6HZJb2ln5s0k8nlxoAF3SyyOcdSxPUk1wXj/8A4J0/sOfFj4Z+GPgx8Uv2WPA/iDwl4LjaPwj4&#10;b1Xw9DNZ6OpUKVtomBWIbQq4UdBWl4E/Ya/ZG+GEvgOX4d/s7eENF/4Vf/af/Cuf7N0OKH/hHP7R&#10;LG/+ybQPJ8/c3mFcFs85ya9YA2jaKKKKR3SNd8jhV9WNKGDDcpyD0NFFFFFFFFFFFFFFFFFFFFFF&#10;FFFFFFFFFFFFFFFFFFFFFFFFFFFFFFFFFFFFFFFFFFFfFH7Ev/KZb9uH/r0+GP8A6Yrqvteiiiii&#10;iiiivK/26v8AkyP4xf8AZK/EP/ptuK5H/gkz/wAosP2af+yA+Dv/AEyWlfQVR3f/AB6yf9c2/lXz&#10;/wDsY/8AJxX7V3/ZfNN/9V54Nr6Eor4w/b1dI/8Agqt+wm8jBVXxd8QCWPb/AIo69r7MjuIZeI5A&#10;fb8cU+iiiiiiiiiiiiiiiiiiiiiiiiiiiiiiiiiiiiiiiiiiiozdW4ZlaTbt+8WUgfnQl5bSMUWX&#10;5lzle/XGfpkHnpRHcwShSkn3vu+/Gf5VJRRRRRRRRRRRRRRRRRRRRRRRRRRRRRRRRRRRRRRRRRRR&#10;XD/tM+Kde8Dfs4eP/G/ha/8AsuqaN4L1S+0268tX8m4htJJI32uCrYZQcMCDjBBHFcf/AME9Pix4&#10;t+Mf7AnwO+L/AMT9eOpeJfFnwh8Naz4g1H7IkX2u+utKtp55fLiRY03SSM21FVRnAAAwPaAQwyDR&#10;RRRRRRRRRRRRRRRRRRRRRRRRTRLG0jRBvmXlhQJYySFfO0ZIFNF1bmQRLJlj6A+n/wBb/ORUlFFF&#10;FFFFFFFFFFFFFFFFFFFFFFFFFFFFFFFFfE37FMscP/BZT9uF5W2j7J8MufT/AIkV2a+2QQRkGiii&#10;iiiiiivK/wBur/kyP4xf9kr8Q/8AptuK5H/gkz/yiw/Zp/7ID4O/9MlpX0FUd3/x6yf9c2/lXz/+&#10;xj/ycV+1d/2XzTf/AFXng2voSgnAzX5J/wDBaX9qDxl8UP8AgqV+y/8AsY/8E/8A4raDb/tAeHbv&#10;xTf31xqFnHeQeE7O/wDDlxE1zNG7CNrxbH7VdwWsmQxSBpV8uaPzPoH9lT9qX41fs0fA7w/8Grr/&#10;AIJx/tpeOJNFs2S48WePdQ8Lanq2qTPI0sk9xcT+IzISXY7ULERoFjXCoBXo3/DyD4xf9Ii/2o//&#10;AAX+EP8A5oqP+HkHxi/6RF/tR/8Agv8ACH/zRUf8PIPjF/0iL/aj/wDBf4Q/+aKj/h5B8Yv+kRf7&#10;Uf8A4L/CH/zRUf8ADyD4xf8ASIv9qP8A8F/hD/5oqP8Ah5B8Yv8ApEX+1H/4L/CH/wA0VH/DyD4x&#10;f9Ii/wBqP/wX+EP/AJoqP+HkHxi/6RF/tR/+C/wh/wDNFXeeJ/2uvG/hz4DaH8arf9hz4yapqWsX&#10;7W9z8O9Nt9CbXdJRTP8Av7oSaqloIz5K48u5kb9/FlQd4Tg/+HkHxi/6RF/tR/8Agv8ACH/zRUf8&#10;PIPjF/0iL/aj/wDBf4Q/+aKj/h5B8Yv+kRf7Uf8A4L/CH/zRUf8ADyD4xf8ASIv9qP8A8F/hD/5o&#10;qP8Ah5B8Yv8ApEX+1H/4L/CH/wA0VH/DyD4xf9Ii/wBqP/wX+EP/AJoqP+HkHxi/6RF/tR/+C/wh&#10;/wDNFR/w8g+MX/SIv9qP/wAF/hD/AOaKj/h5B8Yv+kRf7Uf/AIL/AAh/80VH/DyD4xf9Ii/2o/8A&#10;wX+EP/mio/4eQfGL/pEX+1H/AOC/wh/80VH/AA8g+MX/AEiL/aj/APBf4Q/+aKj/AIeQfGL/AKRF&#10;/tR/+C/wh/8ANFR/w8g+MX/SIv8Aaj/8F/hD/wCaKj/h5B8Yv+kRf7Uf/gv8If8AzRUf8PIPjF/0&#10;iL/aj/8ABf4Q/wDmio/4eQfGL/pEX+1H/wCC/wAIf/NFR/w8g+MX/SIv9qP/AMF/hD/5oqP+HkHx&#10;i/6RF/tR/wDgv8If/NFR/wAPIPjF/wBIi/2o/wDwX+EP/mir0v8AZv8A2nvGfx/1TUtP8TfscfFb&#10;4Yx6fbpJHefEWHRUivWZipih/s7U7ti64y25VUAjkk4rp/jd+0V8BP2aPDNr41/aJ+NXhLwHot7q&#10;C2NrrHjLxLaaXay3TRySLAst1IitIUikYICWKoxxhWI8w/4ezf8ABLT/AKSS/AP/AMPHof8A8lUf&#10;8PZv+CWn/SSX4B/+Hj0P/wCSqP8Ah7N/wS0/6SS/AP8A8PHof/yVR/w9m/4Jaf8ASSX4B/8Ah49D&#10;/wDkqj/h7N/wS0/6SS/AP/w8eh//ACVR/wAPZv8Aglp/0kl+Af8A4ePQ/wD5Ko/4ezf8EtP+kkvw&#10;D/8ADx6H/wDJVH/D2b/glp/0kl+Af/h49D/+Sq3vhh/wUR/YH+N3jzT/AIW/Bb9tn4R+MPE2qtIN&#10;N8P+F/iVpOoX115cbyyeXBBcNJJtjR3O1ThUZjwpI9koopsyu8ZVDhu3Jr83/wBqX4PeKvG3/BWf&#10;4Rfs2fsz/Fn416GbC7b4q/H/AF2D41+LZ9Lg0QXUsdhoqWUuotp8ceo30c8bW0UUZit7UmJBGHSv&#10;i3Sb3/gpv4H/AGyfh9+wH+1n8ZvHXgn4teOtL+J0+q/GTT/2rJ9S0PX7efw74g+x6ovhSFoholrZ&#10;3JtpbWYJaqv2GQKm+Nfs3v3/AATF1j9sD9m/9vT4N/s+ftdfGvwT8VP+FmfC3VtZ8J+MPh/+0d46&#10;8QNcW9nbwMNWv7DWNRm06eO+WZmhltraKIuszQ7FiCH9dqKKKo+KNbk8NeGdR8RxaHfam2n2M1yu&#10;m6XGr3N2UQt5MSuyq0jY2qCygsRkgc180f8ADyH4vkny/wDgkd+1Ey5wGGn+EcH3GfEXSj/h5B8Y&#10;v+kRf7Uf/gv8If8AzRUf8PIPjF/0iL/aj/8ABf4Q/wDmio/4eQfGL/pEX+1H/wCC/wAIf/NFR/w8&#10;g+MX/SIv9qP/AMF/hD/5oqP+HkHxi/6RF/tR/wDgv8If/NFR/wAPIPjF/wBIi/2o/wDwX+EP/mio&#10;/wCHkHxi/wCkRf7Uf/gv8If/ADRUf8PIPjF/0iL/AGo//Bf4Q/8Amio/4eQfGL/pEX+1H/4L/CH/&#10;AM0VH/DyD4xf9Ii/2o//AAX+EP8A5oqP+HkHxi/6RF/tR/8Agv8ACH/zRUf8PIPjF/0iL/aj/wDB&#10;f4Q/+aKj/h5B8Yv+kRf7Uf8A4L/CH/zRUf8ADyD4xf8ASIv9qP8A8F/hD/5oqP8Ah5B8Yv8ApEX+&#10;1H/4L/CH/wA0VH/DyD4xf9Ii/wBqP/wX+EP/AJoqP+HkHxi/6RF/tR/+C/wh/wDNFR/w8g+MX/SI&#10;v9qP/wAF/hD/AOaKj/h5B8Yv+kRf7Uf/AIL/AAh/80VH/DyD4xf9Ii/2o/8AwX+EP/mio/4eQfGL&#10;/pEX+1H/AOC/wh/80VH/AA8g+MX/AEiL/aj/APBf4Q/+aKj/AIeQfGL/AKRF/tR/+C/wh/8ANFR/&#10;w8g+MX/SIv8Aaj/8F/hD/wCaKj/h5B8Yv+kRf7Uf/gv8If8AzRUf8PIPjF/0iL/aj/8ABf4Q/wDm&#10;io/4eQfGL/pEX+1H/wCC/wAIf/NFR/w8g+MX/SIv9qP/AMF/hD/5oqP+HkHxi/6RF/tR/wDgv8If&#10;/NFR/wAPIPjF/wBIi/2o/wDwX+EP/mio/wCHkHxi/wCkRf7Uf/gv8If/ADRUf8PIPjF/0iL/AGo/&#10;/Bf4Q/8Amio/4eQfGL/pEX+1H/4L/CH/AM0VH/DyD4xf9Ii/2o//AAX+EP8A5oqP+HkHxi/6RF/t&#10;R/8Agv8ACH/zRUf8PIPjF/0iL/aj/wDBf4Q/+aKj/h5B8Yv+kRf7Uf8A4L/CH/zRUf8ADyD4xf8A&#10;SIv9qP8A8F/hD/5oq8o/bp/4Krav8P8A9jf4neIfi3/wTc/aE8G6F/whOoWt34i8TR+EoLK0e4ga&#10;3h8xk8QOxLzSxxqiK8jvIiIjuyqfiH/gm540/wCChvxstP2e/jj+0V+xV+0V/wAKd+Cnwr8P2XwQ&#10;8E/B/UNOtYPEd9BpqWcniHWJL3VdPmnjlhQtBa+W8BhumQlonnN9+mg/4KP/ABiAx/w6L/ak/wDB&#10;f4Q/+aKl/wCHkHxi/wCkRf7Uf/gv8If/ADRUf8PIPjF/0iL/AGo//Bf4Q/8Amio/4eQfGL/pEX+1&#10;H/4L/CH/AM0VH/DyD4xf9Ii/2o//AAX+EP8A5oqP+HkHxi/6RF/tR/8Agv8ACH/zRUf8PIPjF/0i&#10;L/aj/wDBf4Q/+aKj/h5B8Yv+kRf7Uf8A4L/CH/zRUf8ADyD4xf8ASIv9qP8A8F/hD/5oqP8Ah5B8&#10;Yv8ApEX+1H/4L/CH/wA0VH/DyD4xf9Ii/wBqP/wX+EP/AJoq9N/Zx/af8UfHptaTxf8Ask/FD4Vt&#10;o627QR/EiDR1bVBL5u77MNN1G8J8vyxv8wR/62Pbv+bbyv8Aw8v/AGd/+iaftBf+In/EL/5R0f8A&#10;Dy/9nf8A6Jn+0F/4if8AEL/5R0f8PL/2d/8Aomf7QX/iJ/xC/wDlHR/w8v8A2d/+iZ/tBf8AiJ/x&#10;C/8AlHR/w8v/AGd/+iZ/tBf+In/EL/5R16h8E/jp4M+P3hm48XeB9C8Yafa2181pJD42+HuseGrp&#10;pFRHLJa6va207x4kUCVUMZbcoYsjheyoooooory79t/40+JP2bf2MPi3+0R4NsbW61fwF8NNd8Ra&#10;Xa3yO0E1xZWE1zGkgQhtjNEA2CDgnkV+Yn/BMn4m/wDCzfFFv8Hf2k/2lf22fCPxw+PXwc8QQaZr&#10;HxUvZ9L8Na3qExE9/qXhS13bbKaxERktN0Vq0dpKr+TiVQOv/Zg+GHjTT/8AgpP8av8Agnz8A/8A&#10;gpV+0J8RPh+P2b5dP+JXiHxl48OuXngXxjdXLW1jLY6m+JLTUDateXBgiRFSSEMzSGNYrXf/AGDd&#10;F+LvwD/4LV+LP2Pvgt+2P8Xvi58K/DPwPs734p/8Lg8YXHiZtC8TPeutlBBePGq2dzNakTm3QiOV&#10;GmJBMESx/p9RRRXz78Wv25viN8M/iLqngPw9/wAE4fj943tdNmWOPxR4RsfDZ06+zGrFoTea1bzE&#10;KWKHfEnzI2MrtY85/wAPIPjF/wBIi/2o/wDwX+EP/mio/wCHkHxi/wCkRf7Uf/gv8If/ADRUf8PI&#10;PjF/0iL/AGo//Bf4Q/8Amio/4eQfGL/pEX+1H/4L/CH/AM0VH/DyD4xf9Ii/2o//AAX+EP8A5oqP&#10;+HkHxi/6RF/tR/8Agv8ACH/zRUf8PIPjF/0iL/aj/wDBf4Q/+aKj/h5B8Yv+kRf7Uf8A4L/CH/zR&#10;Uf8ADyD4xf8ASIv9qP8A8F/hD/5oqP8Ah5B8Yv8ApEX+1H/4L/CH/wA0VH/DyD4xf9Ii/wBqP/wX&#10;+EP/AJoqP+HkHxi/6RF/tR/+C/wh/wDNFR/w8g+MX/SIv9qP/wAF/hD/AOaKj/h5B8Yv+kRf7Uf/&#10;AIL/AAh/80VH/DyD4xf9Ii/2o/8AwX+EP/mio/4eQfGL/pEX+1H/AOC/wh/80VH/AA8g+MX/AEiL&#10;/aj/APBf4Q/+aKj/AIeQfGL/AKRF/tR/+C/wh/8ANFR/w8g+MX/SIv8Aaj/8F/hD/wCaKj/h5B8Y&#10;v+kRf7Uf/gv8If8AzRUf8PIPjF/0iL/aj/8ABf4Q/wDmio/4eQfGL/pEX+1H/wCC/wAIf/NFR/w8&#10;g+MX/SIv9qP/AMF/hD/5oqP+HkHxi/6RF/tR/wDgv8If/NFR/wAPIPjF/wBIi/2o/wDwX+EP/mio&#10;/wCHkHxi/wCkRf7Uf/gv8If/ADRUf8PIPjF/0iL/AGo//Bf4Q/8Amio/4eQfGL/pEX+1H/4L/CH/&#10;AM0VH/DyD4xf9Ii/2o//AAX+EP8A5oqP+HkHxi/6RF/tR/8Agv8ACH/zRVS8R/8ABUP4g+D/AA9f&#10;eLfF3/BKn9pbS9J0uzlvNU1TUofBsFvZ28aF5JpZH8RhY40RSzMxAUAkkAV+ev7Mfhax/wCC43/B&#10;Wn9or4k/Bf8AaF17Qv2Z7PXPBOoeMLTRHu9J1bx9faVaT22n28VxGyS2+mfaLa6mkkDJM3lwBFjk&#10;Imtv26iTy4lj/uqBTqKKKKKKKK8r/bq/5Mj+MX/ZK/EP/ptuK5H/AIJM/wDKLD9mn/sgPg7/ANMl&#10;pX0FUd3/AMesn/XNv5V8/wD7GP8AycV+1d/2XzTf/VeeDa+hKR13oyZxuGMjtX5reM/2If2ef2Gv&#10;+CkP7E3gj4AeFrq1/t/4mfEnWvEutaxqU2oapreoT+E9Qkkuby8nZprmTLkBpGYgD1JJ/Sqiiiii&#10;iiiiiiiiiiiiiiiiiiiiiiiiiiiiiiiiiiiiiiiuX8LfBj4XeCviR4m+L3hXwFo2n+JvGi2Y8Xa9&#10;Y6TBDeayLSNorT7VMiB7gwxM0cZkLFUO0YAAHNeE/wBjj9mLwL8WfFHx58I/A3wvY+NfG1s1v4s8&#10;VQ6HCL7VoWK7op5tu90O1MoTsbYmVOxcY37O/wDwT0/Yk/ZK8aX3xD/Zq/ZZ8C+Cdc1Kw+xX2r+H&#10;PDUFrdS2xcSNB5qKGETOsbFBhWMSEglF2+zUUUUUUUUUUUUUUUUUUUUUUUUUUUUUUUUUUUUUUUUU&#10;UUV8t/8ABWr9iP4B/tj/ALMF9q3x70S+1a3+Gdhq3irQdHXUpEsbrUItJvYoTd24Pl3KxtMJlDDI&#10;eIKSYnmil6X/AIJP/wDKLX9ms46/ALwcf/KJaV7/AEUUUUUUUUUUUUUUUUUUUUUUUVxf7SHwW8O/&#10;tI/s9eOv2d/F93e2+k+PPB+peHdUudNkRbmG2vbWS2lkiLqyiRUkZl3Kw3AZBHFfC/hn/gjP+1z4&#10;l17wR4t/aA/4KF/2lrPwQ+D2teB/gPrHg/wAdOn0i+1HSG0qTxJqEk99cT3995AhcwiaKLzbdGVk&#10;3SF+e/Y5/wCCIn/BRf8AYq+H2ofCD4U/8FnWt/CepW+uT3mm2n7OOkRXtxrGoWksSarcai95Jd3V&#10;xDcNbz7pJWZ1tI4dyxhQvZf8Ew/+CQf7av8AwTl8f6TYt/wVEh8ZfDEa1qur+LPAJ+BGm6fdeJNQ&#10;vIJVN3d6y1zPfSTLM0EpleR3dbZIiQnT9C6KKKKKKKKKKKKKKa80MZxJKq/7zU6iiiiiiiiiiiii&#10;iiiiiuB/aZ/Zj+C/7YPwZ1r9nz9oPwvPrfhDxFFFFrekQatdWP2uOOZJ1QzWksUyr5kSEhXXcAVO&#10;VZlPyr/wT18I+GPAH/BWr9s7wL4J8PWOk6Loui/Cyx0nSdNtUgtrK2i8P3KRQRRoAscaIqqqKAqq&#10;AAAAK+6KKKKKKKKKK8r/AG6v+TI/jF/2SvxD/wCm24rkf+CTP/KLD9mn/sgPg7/0yWlfQVR3f/Hr&#10;J/1zb+VfP/7GP/JxX7V3/ZfNN/8AVeeDa+hKK+Mf28v+UrP7CX/Y3/ED/wBQ69r7Oooooooooooo&#10;oooooooryn9tz9pu0/Yy/ZV8c/tUar4Wm1yx8CaDJq95pFrdLBLdQxkb0R2VgG2nIyMEgAkAkj1G&#10;zaVrdXmYlmyfmx6+1S0UUUUUUUUUVHeSvFbtIh5yP5ivJf2J/i546+NXwk1rxd8QL6K5vLL4s+Pt&#10;Ct5obdIgLLS/F+r6ZZptUAEra2cClurFSxJJNevUUUUUUUUUUUUUUUUUUUUUUUUUUUUUUUUUUUUU&#10;UUUUUUUUUUUUUUUUUUUUV5v+2N/yaN8Uv+yc63/6QTVxH/BJ/wD5Rafs1/8AZAfB3/pktK9/oooo&#10;ooooooooooooooooooooooooooooooooooooooorwP8Aa08S+JtF+P8A+zXo2ieJ9SsbPXfjhfWG&#10;t2llfyQxahar4F8VXawTqjASxi5tbaYKwIEkEbgBkUj3tEEaLGvRRgUtFFFFFFFFFFFFFFFFFFfF&#10;H7Ev/KZb9uH/AK9Phj/6YrqvteiiiiiiiiivK/26v+TI/jF/2SvxD/6bbiuR/wCCTP8Ayiw/Zp/7&#10;ID4O/wDTJaV9BVHd/wDHrJ/1zb+VfP8A+xj/AMnFftXf9l803/1Xng2voSivza/4Ll/tTaP+xn+2&#10;B+x3+0Pq3gjXPE0mheLPGcGl+GfDdm1xqGtaje+G57GysbeNFZmkmuriCIYViPMzhjgH7V/Y+8Sf&#10;tNeMP2f/AAz4s/bA8AaB4T+Imqab9p8TeGfDOpy3tnpczOSluJnJDSLGUWQIWjEokCPKgSRvUKKK&#10;KKKKKK/Otf8AguL8S9Q/aY1/wvpX7APiK6+BvhL47D4ReJPjbb/EDTzcWPiQ3MFhtbQwPtDW3266&#10;t4/OEv8AqZVmCmTFtXLaX/wcG+PL3wxefHw/8E9PE0PwS17wp4y1L4Q/FY/EOzmh8V3mgaXqGpSW&#10;N5aIhl0UzxaTfKjSmWVXix5LDzjD2/8AwSj/AOC0/wATv+CmnxNk8J6z+y14F8E6H/whH/CRWep+&#10;H/2k9C8U6oSZLZY7a50eyVbywJS4Zna4RfKeMROokcAfoNRRRRRXyb/wXWGf+CQX7Qw/6phqP/oK&#10;12nwX/4KN/s6/H79snxz+w/8F217xNr3wz0SO78deLNI0sTeHdIvmnMP9jy3wfA1FSGZrfbwI5l3&#10;eZBPHH79RRRXyT/wV6/aT8VfAT4Q+DfDHw8/bU0P4G+IPHnjq10Sz8UXHw9uvF+tTRtHIwttG0O2&#10;ilOoXk10LK2bzF2RwXUzA+d5APxP4l+PX/Bwj8QPgh4Pv/D3if4peGF0nxj420q98c+Dv2cdCuNa&#10;8Z6NYvpMeh6ve+HfEd9ZvpMl3nWX8qIxviKLNuUkjkrmPEf/AAVl/wCCiWsfssap+1N8Cv2vtF8S&#10;aL8APhP4f8UeOrPxd8F10W8+Jd1qutapp11ZX0Md27aFNp66XJH/AKE7xz3KyyBxBJEI/wBtaKKK&#10;h1D/AI9G/wB5f/QhX5v/ALI//BUH4ZfDv40aL/wTu+FPw78Q/Er4ha9+0L8Wb7x/b+DZYHi+Huh/&#10;8J14iZdT1V5HVIwZJbT9wzI5hm8xd0j2kF3+k1FFFFFFFFFFFFFFFFFFFFFFFFFFFFfn9/wVj/4K&#10;A+Pf2S/2q/hR8FrX9tXwJ8DfDPjjwtrmo33jDx54Em12CTULW702G2tFSO7thAGju53aR38sCHnG&#10;dwyP29/+CqfxG/YY/Yk03w58OPi14b+PH7QnibwDqni/wvqfhHw0tror+G7WOW+n8SXMC6hKlvp8&#10;NgjJC32iQ3txGqxK4aUReL/Hv/gs7+0/4K8XfsZ+EfEP7UPw3+Dui/Hz9n/TfFnjb4heL/Ar6rZW&#10;OsT2MMwVYvttsIoZJpBHlpgsYkDu21Sa/T/9l2fx9qPwN8Pa98R/jr4d+Jl/qVj9th8deEtDXTdN&#10;1m0nYzW09vbrc3KpH5DxgMs8gkA8wEB9q93c31vayxwSv88ufLXIycdf6fnR9sX/AJ4v+n+NH2xf&#10;+eL/AKf40fbF/wCeL/p/jR9sX/ni/wCn+NH2xf8Ani/6f40fbF/54v8Ap/jR9sX/AJ4v+n+NH2xf&#10;+eL/AKf40fbF/wCeL/p/jR9sX/ni/wCn+NH2xf8Ani/6f40fbF/54v8Ap/jR9sX/AJ4v+n+NH2xf&#10;+eL/AKf40fbF/wCeL/p/jR9sX/ni/wCn+NH2xf8Ani/6f40fbF/54v8Ap/jR9sX/AJ4v+n+NH2xf&#10;+eL/AKf40fbF/wCeL/p/jR9sX/ni/wCn+NH2xf8Ani/6f40fbF/54v8Ap/jXnP7Yl2rfsj/FJfLY&#10;f8W51v0/58Jq+Nf+Ce//AAUr+Gnhn4Vfsd/8E6PhN4I1j4heP7/9n/wnqXxGXwvdQLb+AdFHhq2a&#10;K+1CSV1QySyvbBLUMJTDKZ8ZNtFdfoel6CgJifp6D/Gl+2L/AM8X/T/Gj7Yv/PF/0/xo+2L/AM8X&#10;/T/Gj7Yv/PF/0/xo+2L/AM8X/T/Gj7Yv/PF/0/xo+2L/AM8X/T/GmvqEESGSYMiryzNjAqdWDqHU&#10;8EZFLRRRRRRXwZ/wWa/4Kv8AxA/Yy8Gaj8Fv2KfBmmeOPjlD4R1Lxfquk3zSNZ+D/CthZz3N5ruo&#10;bMKE/dLBDFJJF5s1xHguQsMvlVj+2R/wVC/bt8V/BP8AZ7/ZR+Nug/CbXNW/Y/8ADvxq8aePbj4e&#10;rrVnrWr6jKttF4faOc7NOtZXW5lM6GSfbEfLUCJ93I/An/gpV/wUN/4K4XHwh+Gv7Jvxv0H9n3WN&#10;U+ANx8S/Hni6Hwnb+JoNW1CLxBc6CujQWl9t+w2pl0+7uGnDzSgSRxgnymlm+7v+CV/7b8H/AAUE&#10;/wCCffwx/a4v9OFjqXijQjH4ht1txDCmrWs0lnfeSnmylbdrm3maHc5cwtGXCsWUfQX21DyIn/T/&#10;ABo+2L/zxf8AT/Gj7Yv/ADxf9P8AGj7Yv/PF/wBP8aPti/8APF/0/wAaPti/88X/AE/xo+2L/wA8&#10;X/T/ABo+2L/zxf8AT/Gj7Yv/ADxf9P8AGj7Yv/PF/wBP8aPti/8APF/0/wAaPti/88X/AE/xo+2L&#10;/wA8X/T/ABo+2L/zxf8AT/Gj7Yv/ADxf9P8AGj7Yv/PF/wBP8aPti/8APF/0/wAaPti/88X/AE/x&#10;o+2L/wA8X/T/ABo+2L/zxf8AT/Gj7Yv/ADxf9P8AGj7Yv/PF/wBP8aPti/8APF/0/wAa+Mf+Cv37&#10;U3w6/Y6uv2ef2h/iXp+tX+n6D8eLjy9G8N6Y95qWp3Vx4H8V2drZ2sKcvNPczwQrkqoMoLOi7mHv&#10;/wCyB8S/2ifif8CdH8eftT/BGw+HvjDVVkubzwfpviL+1P7LhaV/Igln8qNfPWERiRU3KJN2D2Hp&#10;/wBsX/ni/wCn+NH2xf8Ani/6f40fbF/54v8Ap/jQl4skvlCFh0+Y4/x9q+Sf+Cltz/wUp8E+GvG3&#10;x3/Zj/ab+GPw7+H/AMP/AIXz+IjD4k8FzatqOsatZfarq5triR7iGCwsHt4baPz1WaVfMuG2qViY&#10;eD237RX/AAV4/a+/YP8AAf7dfwq+O/wp/Z58Px/BdvGfiWz8VeE7rUJ9W1e2a5leKZ711j03Qbm0&#10;hgnW6QzXMMc7sGlCpKek+IHxl/4KdfHP9hHwp/wUC+Gf7Ynwr+CvhOP9nXQviB4lj1D4a3mtfbNW&#10;FnLqWpxSAzu9jpZgFrGphS7vNr3O0b0iZ/qz/gnp+0P41/a0/Yc+FX7TPxH8J2uia7458D2Gs6pp&#10;tj5n2eOaeIOWhEhLiF8+YgZnIR1G98b29furyG02GY48x9q/XFJ9sX/ni/6f40fbF/54v+n+NH2x&#10;f+eL/p/jR9sX/ni/6f40fbF/54v+n+NH21P+eT/p/jR9tQjIif8ASj7Yv/PF/wBP8aPti/8APF/0&#10;/wAaPti/88X/AE/xr8jPFP7U37VPgf8A4Le/tTfsyfsG/CKx8QfEv4gf8K5kuPFXidS/h3wVpNno&#10;2b2/1FYpY5ZZSl1EsFqhDSM7OWxGIpv13ty5gQyHLbRuI7nFOooooooooryv9ur/AJMj+MX/AGSv&#10;xD/6bbiuR/4JM/8AKLD9mn/sgPg7/wBMlpX0FUd3/wAesn/XNv5V8/8A7GP/ACcV+1d/2XzTf/Ve&#10;eDa+hKbNu8ltn3tpx19Pavx78S/sNftFWf8AwVs/Zo+OP/BQ/wCNSeLPH3xa8S/EPRJPDvgvWL2H&#10;w94N8OR+ENUW30zS2ZYLjzGWUyzXhEcjSbAoVo2mn+1l/wCCKX7BKrtGj/FMey/tE+N8D/ys0f8A&#10;DlT9gr/oEfFT/wASK8b/APy4o/4cqfsFf9Aj4qf+JFeN/wD5cUf8OVP2Cv8AoEfFT/xIrxv/APLi&#10;j/hyp+wV/wBAj4qf+JFeN/8A5cUf8OVP2Cv+gR8VP/EivG//AMuKP+HKn7BX/QI+Kn/iRXjf/wCX&#10;FH/DlT9gr/oEfFT/AMSK8b//AC4o/wCHKn7BX/QI+Kn/AIkV43/+XFangX/gkN+xR8OPHGj/ABE8&#10;Kab8Sk1TQdUg1HTJL748eMLyFLiGRZI2eC41V4ZlDKMxyo8bjKsrKSK8B/aY/wCCKg/ao/4KZeC/&#10;2oNe+HHwz8E+AvA/i2Dxhea14Ohb/hL/AB1rVsto1pb6kz2Sx2dnHNHcvI0U8slwnlgokpWaCnZ/&#10;8EVPEv8Aw35qX7Wnwv8ACHwl+Alh4P0XxFH8K9S+EnhlbvWNR1zVbG7sRrOsJdWscAito7jzItPh&#10;3o8pzJIUUI3S/sZf8E9P2wvD/wC2jov7ZX7XulfCvw/qXhzwXrNlJ/wqvxNr2sXfijVdYuYLi+kv&#10;Z9XiRrbTYJLcy2mlwZit5rudkYD5G+r/ANpv9jz4K/teafpGkfGtvF0lnok809na+GPiJrWgK8si&#10;hd8v9l3duZyoBC+YWCb3243tnyH/AIcqfsFf9Aj4qf8AiRXjf/5cUf8ADlT9gr/oEfFT/wASK8b/&#10;APy4o/4cqfsFf9Aj4qf+JFeN/wD5cUf8OVP2Cv8AoEfFT/xIrxv/APLij/hyp+wV/wBAj4qf+JFe&#10;N/8A5cV+a/8AwcFfsYyfBL4L618Jv2Jf2Yfi9Da2vgG+8W/Eb4zeKvjR4tvPD+k6Hbu8Umkwpd6n&#10;NBdahdMqo0Ekb7becMIyJJJ7P9Ff2af+CG/7Bv7Knwxsfhl8EW+Lnh+xjSOXVJvD37QHi7Rm1e+E&#10;EcMl/cw6XqdtbfaJViQu0UMafKFVFRVRfQ/+HaX7O3/RSP2gP/EsfiF/8vKP+HaX7O3/AEUj9oD/&#10;AMSx+IX/AMvKP+HaX7O3/RSP2gP/ABLH4hf/AC8pH/4Jofs6uMf8LI+P3/Av2rviC389cqL9uX/g&#10;nV4K/bn8S/D3xxrH7QHxO+G/iD4ZahqF54X8RfC3XLTT76KS9tvss4Mtxa3HytCWTChThzknpXnv&#10;iz/gjdofjXwt4Tsdf/4KLftQv4q8F32rtoPxLt/iJY2/iBNP1KO1F3pUs8WnLFcWbSWVvMFlieVJ&#10;I1Kyqqqq8brv/BuT+wZqfw68I/CPQvHfxe8P+GND0S10jxpoeg/EaeG3+I1nBqUmqKmvIUYTt9tu&#10;L2YSW4tnT7fMkbRosKQ/R37RP/BOD9hH9rfxra/Eb9pv9lPwT4616x0tNNs9W8SaLHdTw2ayyyrA&#10;rtyEEk0rBegMjetcD/w47/4JDf8ASOv4U/8AhKQ/4Uf8OO/+CQ3/AEjr+FP/AISkP+FH/Djv/gkN&#10;/wBI6/hT/wCEpD/hXzv/AMFLP+CPP7PPhX4B2/hD/gnL/wAEmPgzrHxI8Z69BoFn4q13Q7KLTfBF&#10;vPHIZdeuY5VY3CW4QbYljkJkdSYpgogm87/4JMf8EHvh34L/AGWF1LwB+2j8bPhp4st/Gni7wv46&#10;1z4P+IbPR4vFk2ieLNZ0u3vbiO7s7uWM+RbxqsCyiGMKWVBJJPJL9Qf8OafFP/SY79tT/wAOppX/&#10;AMqKP+HNPin/AKTHftqf+HU0r/5UUf8ADmnxT/0mO/bU/wDDqaV/8qKP+HNPin/pMd+2p/4dTSv/&#10;AJUUf8OafFP/AEmO/bU/8OppX/yoo/4c0+Kf+kx37an/AIdTSv8A5UUf8OafFP8A0mO/bU/8OppX&#10;/wAqKP8AhzT4p/6THftqf+HU0r/5UUf8OafFP/SY79tT/wAOppX/AMqKP+HNPin/AKTHftqf+HU0&#10;r/5UUf8ADmnxT/0mO/bU/wDDqaV/8qKP+HNPin/pMd+2p/4dTSv/AJUUf8OafFP/AEmO/bU/8Opp&#10;X/yoo/4c0+Kf+kx37an/AIdTSv8A5UUf8OafFP8A0mO/bU/8OppX/wAqKP8AhzT4p/6THftqf+HU&#10;0r/5UUf8OafFP/SY79tT/wAOppX/AMqKP+HNPin/AKTHftqf+HU0r/5UUf8ADmnxT/0mO/bU/wDD&#10;qaV/8qKP+HNPin/pMd+2p/4dTSv/AJUV75+yR+yxrf7KnhbVPCmrftXfFb4rR6hfLdQX3xY1uz1C&#10;7sfkCtHDNb2lu3lttBKNuUEZUKWct61RRRRRRRXxz/wUJ8df8FHfAXxN/sz9mf8A4JqeB/2jPh34&#10;o8Dzabq1je+PNP0HUNOvHllW6gvRqSmC+064ge22QxjdvhufOIUwhvlzwP8A8G2/wj+Fn/BK7WPA&#10;WufD658XftIWfwN8QaHY+IPDPxE1nSbXVdSuBf3dnp5jF5bWstslzcxQgXUQjkWNTKoG4DqfB/wp&#10;/wCCk/7B/wCy78D/AIIfAb/glB4J+OGn2/7Odj4c8ZWmsfFS0sdb8O+IH/e6vZXd1qbzw32kzSSx&#10;+Va2zmNDbTJ8kK2qj6o/4JBfsUeM/wDgnZ/wTz+Gv7HnxC8X6fr2t+EtPv31XVNHt5I7R7i81K5v&#10;5I4vNAcpG100SuyqZFiD7I9xRfV/jv8Asm/su/tRDSl/aU/Zw8B/EAaG050f/hN/B9lq32HzgnnC&#10;H7VE/leZ5UW/bjd5aZztGPPv+HS//BLD/pGv8A//AAz+i/8AyNR/w6X/AOCWH/SNf4B/+Gf0X/5G&#10;o/4dL/8ABLD/AKRr/AP/AMM/ov8A8jUf8Ol/+CWH/SNf4B/+Gf0X/wCRqP8Ah0v/AMEsP+ka/wAA&#10;/wDwz+i//I1H/Dpf/glh/wBI1/gH/wCGf0X/AORqP+HS/wDwSw/6Rr/AP/wz+i//ACNR/wAOl/8A&#10;glh/0jX+Af8A4Z/Rf/kaj/h0v/wSw/6Rr/AP/wAM/ov/AMjUf8Ol/wDglh/0jX+Af/hn9F/+RqP+&#10;HS//AASw/wCka/wD/wDDP6L/API1H/Dpf/glh/0jX+Af/hn9F/8Akaj/AIdL/wDBLD/pGv8AAP8A&#10;8M/ov/yNR/w6X/4JYf8ASNf4B/8Ahn9F/wDkaj/h0v8A8EsP+ka/wD/8M/ov/wAjUf8ADpf/AIJY&#10;f9I1/gH/AOGf0X/5Gryv9qn9mD/ghz+xV4Ft/if+0b/wTz+Dmk+H7vV4NLh1HSf2bY9ZxdzNthjd&#10;NO0ud4vMciNWcBWkZUB3sqmt8If2av8Agit8cvGcPgbwN/wSo8L2d1JbyT/aPF37E+qaBZ7FAOPt&#10;eqaFb24Y54Uybm/hBwa9d/4dL/8ABLD/AKRr/AP/AMM/ov8A8jUf8Ol/+CWH/SNf4B/+Gf0X/wCR&#10;qP8Ah0v/AMEsP+ka/wAA/wDwz+i//I1H/Dpf/glh/wBI1/gH/wCGf0X/AORqP+HS/wDwSw/6Rr/A&#10;P/wz+i//ACNR/wAOl/8Aglh/0jX+Af8A4Z/Rf/kavlj/AIK/f8E6vgr8Nv2OfENp+wJ/wSE/Z91P&#10;xdrGnXdvqXjbUPh94dsbXwNpotpHuNXKtEs9zcIgIhigRyshErBhEIZtP/gkF/wR4/4Jo6b/AME0&#10;/gt4r8X/ALGvw78b614y+HOj+Kdf8QeP/Ben6zfXF9qNjBdTAT3MDMsKNJ5cUa7VVEXIZy7v9Kf8&#10;Ol/+CWH/AEjX+Af/AIZ/Rf8A5Go/4dL/APBLD/pGv8A//DP6L/8AI1H/AA6X/wCCWH/SNf4B/wDh&#10;n9F/+RqP+HS//BLD/pGv8A//AAz+i/8AyNR/w6X/AOCWH/SNf4B/+Gf0X/5Go/4dL/8ABLD/AKRr&#10;/AP/AMM/ov8A8jUf8Ol/+CWH/SNf4B/+Gf0X/wCRqP8Ah0v/AMEsP+ka/wAA/wDwz+i//I1RXn/B&#10;I3/glde20lpJ/wAE2vgOqSoyOY/hHo6NtIwcMtsGU+hBBHauc/4cd/8ABIb/AKR2fCn/AMJWH/Cj&#10;/hx3/wAEhv8ApHX8Kf8AwlIf8KP+HHf/AASG/wCkdfwp/wDCUh/wo/4cd/8ABIb/AKR1/Cn/AMJS&#10;H/Cj/hx3/wAEhv8ApHX8Kf8AwlIf8KP+HHf/AASG/wCkdfwp/wDCUh/wr2T9mz9kn9m39j7wpfeB&#10;P2Yvgv4d8D6LqWofbr3TfDmmpbRTXPlrGZWC9W2Ii+wX616NXw//AMFVP+CHX7Gv/BRHw546+MHi&#10;D4G2mqfG6++Hd5ovgXxVqXi7V7O2sL9LWcadJLDbXAhMcVzIrsWhk3DO5XGFr598Af8ABNf/AIKI&#10;/wDBL/Xfg/8AEf8A4J//AAh8E/EKSx/ZzsvhX4/8C3nju60+wsPER1O71ifxYst2m68slv769LWq&#10;+VMI7kpDGqviHI+B3/BMT/gpD/wSXuPhT8Uv2NvhP4O+OGqab+z/ACfDHxl4P/4Sz+wYdN1SfX77&#10;xAdbjuL5SbyyinvZ7cwgwzSBo3WNQzCD7G/4J6f8EvPh7+zT/wAEzPh5+wJ+0t4a8KfEq28OWs1z&#10;4i0/W9Ci1HSp9QuNQn1GRUiu4z5sUM9wyxSOiOyxJIVRjtHYn/gkv/wSxPJ/4JsfAP8A8M/ov/yN&#10;R/w6X/4JYf8ASNf4B/8Ahn9F/wDkaj/h0v8A8EsP+ka/wD/8M/ov/wAjUf8ADpf/AIJYf9I1/gH/&#10;AOGf0X/5Go/4dL/8EsP+ka/wD/8ADP6L/wDI1H/Dpf8A4JYf9I1/gH/4Z/Rf/kaj/h0v/wAEsP8A&#10;pGv8A/8Awz+i/wDyNR/w6X/4JYf9I1/gH/4Z/Rf/AJGo/wCHS/8AwSw/6Rr/AAD/APDP6L/8jUf8&#10;Ol/+CWH/AEjX+Af/AIZ/Rf8A5Go/4dL/APBLD/pGv8A//DP6L/8AI1H/AA6X/wCCWH/SNf4B/wDh&#10;n9F/+RqP+HS//BLD/pGv8A//AAz+i/8AyNR/w6X/AOCWH/SNf4B/+Gf0X/5Go/4dL/8ABLD/AKRr&#10;/AP/AMM/ov8A8jUf8Ol/+CWH/SNf4B/+Gf0X/wCRqP8Ah0v/AMEsP+ka/wAA/wDwz+i//I1H/Dpf&#10;/glh/wBI1/gH/wCGf0X/AORqP+HS/wDwSw/6Rr/AP/wz+i//ACNR/wAOl/8Aglh/0jX+Af8A4Z/R&#10;f/kaj/h0v/wSw/6Rr/AP/wAM/ov/AMjUf8Ol/wDglh/0jX+Af/hn9F/+Rqjuv+CTX/BLVLdnh/4J&#10;q/AVmx91fg/ovPt/x61+fuif8ESvhl8P/wBuT4OftE/te/s9/A1tT+Inxm1Dw3Y/CP4b+CrUeDPD&#10;vh6Hwb4rvobd4pLO3/tW9kuLa1uJby4gDK8CrEEjSNV/QY/8EmP+CWR5b/gmz8BGPcn4P6Lz/wCS&#10;tH/Dpf8A4JYf9I1/gH/4Z/Rf/kaj/h0v/wAEsP8ApGv8A/8Awz+i/wDyNR/w6X/4JYf9I1/gH/4Z&#10;/Rf/AJGrvvgZ+yN+yv8AsvvqUn7NH7NfgD4ef215P9s/8IP4NstJ+3+Tv8rz/ssSebs82Tbuzt8x&#10;8Y3HPwF/wXH+Cn/BUL9pn9pL4f8Awm+DP7FV98ZP2Z9J0u017x/4N0X4raT4TfxZr0V3OYtP1C4v&#10;pHklsIEitJ/IigVJJJmLSM8UJg8u/wCChvww/wCC0H7Z1n8Ffhdef8Elms/gTpugx6l8UPgD4T+P&#10;GgaUL3VLTU7uKy0m61QNtk06O1tdOvFhtbdFzduhk86CJ7fR/wCCiXgn/gtV+2IvwV8GSf8ABKJj&#10;8G9NtoNc+LHwL0P44eGbVdW1Sy1a5+waRd6lOCk2nrDZadeNDDbbHF68TOJYI5IP03/Y+8U/GPxl&#10;+zd4X134+fsy2/wb8VG2mg1D4a2nie01mLRI4biWG3RLuzVYJFe3jhmCoAIxL5Z5Q1sfG/8AZ4+B&#10;H7S3hSDwJ+0L8G/CvjnQ7a+W9h0fxh4dtdUtUuFR0WYQ3MboJAruofbuAdgCMmvL/wDh0v8A8EsP&#10;+ka/wD/8M/ov/wAjUf8ADpf/AIJYf9I1/gH/AOGf0X/5Go/4dL/8EsP+ka/wD/8ADP6L/wDI1H/D&#10;pf8A4JYf9I1/gH/4Z/Rf/kaj/h0v/wAEsP8ApGv8A/8Awz+i/wDyNR/w6X/4JY9v+CbHwD/8M/ov&#10;/wAjVteM/wDgnH/wT8+JY0k/Ez9hv4P+Im0DRYNG0Fta+Gel3X9nabCW8myg82BvJgj3ttiTCLub&#10;CjJrF/4dL/8ABLD/AKRr/AP/AMM/ov8A8jUf8Ol/+CWH/SNf4B/+Gf0X/wCRq81/a0/4I+/so+J/&#10;gL4i8Lfsd/sMfsy+E/iBqNmlvoPiTxP8CdHvrPTS8qJLcGFbf95MkLSyQhg0fnRx+arRlkbwv/gg&#10;z+xL8NP+Cdv7a/7WH7Inwn1TUL/SvCul/DfztT1Nj51/dzaRezXFwy9I98sjsEXhVIUFsZP6gUUU&#10;UUUUUUV5X+3V/wAmR/GL/slfiH/023Fcj/wSZ/5RYfs0/wDZAfB3/pktK+gqju/+PWT/AK5t/Kvn&#10;/wDYx/5OK/au/wCy+ab/AOq88G19CUV8Y/t5f8pWf2Ev+xv+IH/qHXtfZ1FFFFFFFFFFFFFFFFFF&#10;fJv/AAXX/wCUQP7Q3/ZL9R/9BWvq62/491/3akooooooooooqHUP+PRv95f/AEIV4H/wTQ/5N58S&#10;f9l++LH/AKsLxDX0FRRRRRRRRRRRRRRRRRRRRRRRRRRRRRRRRRRRRRRRRRRRRRRRRRXhv7c/7QHg&#10;f4JfCSe2+KX7MHxG+LHhvxQ8ugav4Z+HHw/k8SzSwXFtMJRc2kWX+zPEskbuVKAyIjcyKD8y/wDB&#10;MD9tT4rzfHe6/YxX9lD9pi3+GMemrefDr4h/Gr4Xalps+ixRofN0PULy4QLcrGFH2S6djNIjLBNv&#10;kiE836GUUUUUV5v+2N/yaN8Uv+yc63/6QTVxH/BJ/wD5Rafs1/8AZAfB3/pktK9/oooooooooooo&#10;ooooooooooooooooooooooooooooooor53/bG/5OR/ZW/wCzgdQ/9V34xr6Ioooooooooooooooo&#10;ooor4o/Yl/5TLftw/wDXp8Mf/TFdV9r0UUUUUUUUV5X+3V/yZH8Yv+yV+If/AE23Fcj/AMEmf+UW&#10;H7NP/ZAfB3/pktK+gqju/wDj1k/65t/Kvn/9jH/k4r9q7/svmm/+q88G19CUV8Y/t5f8pWf2Ev8A&#10;sb/iB/6h17X2dRRRRRRRRRRRRRRRRRRXyb/wXX/5RA/tDf8AZL9R/wDQVr6utv8Aj3X/AHakoooo&#10;ooooooqHUP8Aj0b/AHl/9CFeA/8ABNCRf+Gf/E0GfmHx8+K7fgfiF4hr6Eoooooooooooooooooo&#10;ooooooooooooooooooooooooooooooor4k/4LI6P491OD4OXlt49+OXhf4d2/wAQr3/hbWvfs/3m&#10;qprVlpp0S/8AsssiaSkt09qL9bTzGWKRVXkgHBq3/wAE4v2Y/wBmjVbvTf2tf2Z/+CkPxw+N3h+a&#10;xktrRfF/7QF/4i0eKaRY2bzLQvsFyiEqY5xuiMpyiyKpX7Qooooorzf9sb/k0b4pf9k51v8A9IJq&#10;4j/gk/8A8otP2a/+yA+Dv/TJaV7/AEUUUUUUUUUUUUUUUUUUUUUUUUUUUUUUUUUUUUUUUUUUV87/&#10;ALY3/JyP7K3/AGcDqH/qu/GNfRFFFFFFFFFFFFFFFFFFFFfFH7Ev/KZb9uH/AK9Phj/6Yrqvteii&#10;iiiiiiivK/26v+TI/jF/2SvxD/6bbiuR/wCCTP8Ayiw/Zp/7ID4O/wDTJaV9BVHd/wDHrJ/1zb+V&#10;fP8A+xj/AMnFftXf9l803/1Xng2voSivjH9vL/lKz+wl/wBjf8QP/UOva+zqKKKKKKKKKKKKKKKK&#10;KKxPiH8OPAnxY8I6h4A+Jfg3SfEGh6raPbanouu6bHeWd5C33o5YZQUkQ91YEHFbFvAtvH5a+pPT&#10;FPoooooooooooooooooooooooooooooooooooooooooooooooooooooooooooooor5y/4KGft4+M&#10;f2JdN+Hmn/DX9lnxF8XvFXxM8dp4Y8O+E/DGrW9pcNMbSe6aZ2nyFijjgd5JCBFFGrySyRouT8y/&#10;s2fGLw5L/wAFWfDvhP47f8EgNc/Z5+KPjzwtrGuWPjjT/H2nSaf4ra3ZRci+TSp0ttVukWV2XzRc&#10;3MAnWTZHFKZh+k9FFFFFee/tcWN9qn7KfxM0zTLOW4ubn4f6zFb28EZeSWRrKYKiqOWYkgADkk1w&#10;X/BKDj/glr+zWp6r8A/B6sPQjRbQEfXNe/0UUUUUUUUUUUUUUUUUUUUUUUUUUUUUUUUUUUUUUUUU&#10;UV5H+0L8FvGfxN+LnwV8eeGbjT1s/hx8ULrxJrkd5LKsk9rL4W17R1SALGwaQT6rA5DFAI45CCWC&#10;o/raFyil12tj5h6UtFFFFFFFFFFFFFFFFFFfFP7EoYf8FlP24GI4+y/DIZ/7gV1X2tRRRRRRRRRX&#10;lf7dX/Jkfxi/7JX4h/8ATbcVyP8AwSZ/5RYfs0/9kB8Hf+mS0r6CqO7/AOPWT/rm38q+f/2Mf+Ti&#10;v2rv+y+ab/6rzwbX0JRXxj+3l/ylZ/YS/wCxv+IH/qHXtfZ1FFFFFFFFFFFFFFFFFFFFFFFFFFFF&#10;FFFFFFFFFFFFFFFFFFFFFFFFFFFFFFFFFFFFFFFFFFFFFFFFFFFFFFFfN37e/wABPjv8Sde+Fnx7&#10;/Zkn8M3vjr4OeOpfEWk+FfGN1Nbaf4htJ9NutLvrFrqBHksp2tb6V4LnypkSeONZInjdmTzLwd8E&#10;v27/ANpn/goL8Kf2tf2p/g94D+FXhn4L+G/EFpofh/w744m8S32v32sxQQSl5vsdnHawRR2sTgFH&#10;Zn4zh/3X29RRRRRTZoYrhPLmQMu4Hn1ByD+BGaS3t4bWBba3jCxouFVewp9FFFFFFFFFFFFFFFFF&#10;FFFFFFFFFFFFFFFFFFFFFFFFFFFFFFFFFFFFFFFFFFFFFFFcd4L+APwk+HnxZ8afHLwf4QWz8VfE&#10;NtPbxjqwvJnbUTY232a1yjuUjEcXy4jVQclmyxzXY0UUUUUUUUV5X+3V/wAmR/GL/slfiH/023Fc&#10;j/wSZ/5RYfs0/wDZAfB3/pktK+gqju/+PWT/AK5t/Kvn/wDYx/5OK/au/wCy+ab/AOq88G19CUV8&#10;Y/t5f8pWf2Ev+xv+IH/qHXtfZ1FFFFFFFFFFFFFFFFFFFFFFFFFFFFFFFFFFFFFFFFFFFFFFFFFF&#10;FFFFFFFFFFFFFFFFFFFFFFFFFFFFFFFFFcD8cf2dv2b/ANpnR7Xwb+0b8AvB/wAQNN0+8+2WWm+M&#10;vDNpqkFvPtKeckdyjqr7XZdwAOCwzgmvir/g3g/ZT/Zc8F/sGeCPj3on7OPgXTPiBdeIPGVlJ4zt&#10;PClnDq0tqvinVYooTdiMTNGIIYUVNxAjijAG1Vx+idFFFFFFFFFFFFFFFFFFFFFFFFFFFFFFFFFF&#10;FFFFFFFFFFFFFFFFFFFFFFFFFFFFFFFFFFFFFFFFFFFFFFFFFeV/t1f8mR/GL/slfiH/ANNtxXI/&#10;8Emf+UWH7NP/AGQHwd/6ZLSvoKo7v/j1k/65t/Kvn/8AYx/5OK/au/7L5pv/AKrzwbX0JRXyX+2p&#10;8OPiH4q/4KXfsX+PPC/gLWtS0Pwt4p8cS+JtasNLmmtNIjn8KXkED3UyKUt1kmZY0MhUO7BRkkCv&#10;rSiiiiiiiiiiiiiiiiiiiiiiiiiiiiiiiiiiiiiiiiiiiiiiiiiiiiiiiiiiiiiiiiiiiiiiiiii&#10;iiiiiiiiivmf9uRvgD4w+NnwJ/Zv/aF/ZP8AA/xO0n4meOtVsIpPHGi2uoQ6HJZ+HtS1IXMUFzBI&#10;rSuLMQ7gVISRiScAHtvhX+wH+wZ8BvG9p8SPgV+xr8JPBPiS1V0tde8J/DzTNOvo0dSsiJPbwpIo&#10;ZSVYBsEEggivYqKKKKKKKKKKKKKKKKKKKKKKKKKKKKKKKKKKKKKKKKKKKKKKKKKKKKKKKKKKKKKK&#10;KKKKKKKKKKKKKKKKKKKKK8r/AG6v+TI/jF/2SvxD/wCm24rkf+CTP/KLD9mn/sgPg7/0yWlfQVR3&#10;f/HrJ/1zb+VfP/7GP/JxX7V3/ZfNN/8AVeeDa+hKKKKKKKKKr6rqljounXGranP5VvawtLPJtJ2o&#10;oyTgAk4A7VR8B+OPDvxK8F6T8QPCM11JpeuaXb6hp8l7ps9nM0E0ayRl4LhElhfaw3RyIrocqyqw&#10;IGtRRRRRRRRRRRRRRRRRRRRRRRRRRRRRRRRRRRRRRRRRRRRRRRRRRRRRRRRRRRRRRRRRRRRRRRRR&#10;RRXxD/wWv8U/s2fDn4VeBPjH+0v4M+NFzYeG/iFb22h+KPgp4tj0G78M32oW81gt3eanJf2MdhZu&#10;s7WrzyzpEpu41cgS1D+wf8Jde8GfHaHXn+D/AO2hotrNpU8Ul78cvjpp/iXQnBZGX/RovEOoOspM&#10;eUmWEcZHmBXKv9yUUUUUUUUUUUUUUUUUUUUUUUUUUUUUUUUUUUUUUUUUUUUUUUUUUUUUUUUUUUUU&#10;UUUUUUUUUUUUUUUUUUUUUUV5X+3V/wAmR/GL/slfiH/023Fcj/wSZ/5RYfs0/wDZAfB3/pktK+gq&#10;ju/+PWT/AK5t/Kvn/wDYx/5OK/au/wCy+ab/AOq88G19CUUUUUUUUUjIj/eXOOntQqIn3Fxmlooo&#10;oooooooooooooooooooooooooooooooooooooooooooooooooooooooooooooooooooooooory/9&#10;qTxPdaZ8PLnwun7I3iX4xaf4ijn0vX/DHh+Tw/seymhdJRcx63qNnBLA6kxmPMhbdgoVyR8r/wDB&#10;NHQP24f2dvjHqX7KuqfsofEfSf2aotL+0/C3XPiT4u8NXes+AZFJJ8OudP1i+m1LTFAH2O4kxPbK&#10;RbSCaNUmj+iv+Cbv7R/jL9r/APYU+Fv7UHxD0fTtP1zx14Ps9W1ax0cSi0hnkQbxCJXd1TIJCs7E&#10;A4LNjJ9uoooooooooooooooooooooooooooooooooooooooooooooooooooooooooooooooooooo&#10;ooooooooooooooryv9ur/kyP4xf9kr8Q/wDptuK5H/gkz/yiw/Zp/wCyA+Dv/TJaV9BVHd/8esn/&#10;AFzb+VfP/wCxj/ycV+1d/wBl803/ANV54Nr6Eooooooooooooooooooooooooooooooooooooooo&#10;ooooooooooooooooooooooooooooooooooooooooooooooor45/4KoeI5dX8ffs9fsz+JPjdq/gP&#10;wR8WvjH/AGJ441Xw74i/sa+voYdIv7+z0iPUFIltvt1/aWlswt2juJlcwRSIZW3R/Gn4seMfgt/w&#10;WF+A/wALvBfxLvLjR/jV8PvFMPjnwjqGpG4tbZtEit7nTdRtIWYtZzubu7gldT5dxGq7kaSCOSPb&#10;/wCCF3/KIH9nj/smOn/+gGvq+iiiiiiiiiiiiiiiiiiiiiiiiiiiiiiiiiiiiiiiiiiiiiiiiiii&#10;iiiiiiiiiiiiiiiiiiiiiiiiiiiiiiivK/26v+TI/jF/2SvxD/6bbiuR/wCCTP8Ayiw/Zp/7ID4O&#10;/wDTJaV9BVHd/wDHrJ/1zb+VfP8A+xj/AMnFftXf9l803/1Xng2voSiiiiiiiiiiiiiiiiiiiiii&#10;iiiiiiiiiiiiiiiiiiiiiiiiiiiiiiiiiiiiiiiiiiiiiiiiiiiiiiiiiiiiiiiiuP8Ajl8APgz+&#10;0v8AC/W/gr8evh1pnirwp4iszbazoerW4khuEyGDdmSRGVHSRCrxuiOjKyKw8x/ZN/4JdfsFfsNe&#10;L9W+If7LX7OWk+Fte1qwFjqGtJd3N1dNa+Z5pt0luZZGiiaQK7IhVZGjjLhjGhXjv+CF3/KIH9nj&#10;/smOn/8AoBr6vooooooooooooooooooooooooooooooooooooooooooooooooooooooooooooor5&#10;p/aX/ac+K/wx/wCCjv7Mf7NXhPULOPwr8UrHxxL4tt5rJXmmbTNOtbi08uQ8x4klctj7wwD0r6Wo&#10;ooooooooooooooooooryv9ur/kyP4xf9kr8Q/wDptuK5H/gkz/yiw/Zp/wCyA+Dv/TJaV9BVHd/8&#10;esn/AFzb+VfP/wCxj/ycV+1d/wBl803/ANV54Nr6Eooooooooooooooooooooooooooooooooooo&#10;oooooooooooooooooooooooooooooooooooooooooooooooooooqFr6MTGBY3Zl/u4/Pr/nFDXsa&#10;lUkRkLttXcQMnH19q/P/APYX/aPu/wBj/wD4NvPAf7UVh4Uj12fwH8AU1qHR5Lw263jQQM4jMgVi&#10;gJHUKTXo3x2/bV/a/wDF37V2ufsef8E+Pg74E17xD4B8N6frXxO8UfFfxHdaZo+mDUTJ/Z1hbJZQ&#10;3Fzc3MscFzMz+UsESQbS7SSBF9I/YX/ap8dftC6b41+Hfx1+Htr4T+Kfwu8UDQPiJoOkaodQ0vz5&#10;LeK8tL2wuiiNJa3VncW9wiSJHPCZGilXcm9/eKKKxYPiL4Lu/iDffCq08Q28niHTdLstS1HSlkHn&#10;W1pdyXcdtMw/uyvYXirjOTbv6VtUUUUUUUUUUUUUUUUUUUUUUUUUUUUUUUUUUUUUUUUUVjfET4ge&#10;EvhR4C1r4nePtV+waH4e0u41LWL4wvJ9ntYI2llk2IC77UVjtUFjjABOBXxh8MP2nv8Agst+1Z8P&#10;9L/aP/Zo/Zt/Z98N/Drxtp0er+B9L+KnxF1geIDpM432lzeLplhPawy3EBjuPIjmk8lZliZy6Oa9&#10;e/Yo/aj/AGhPiX4/8efs1/tffBzQ/C/xJ+H9po+q3OpeCdcfUPDuv6RqpvVs7uykuEiuo3SXTr63&#10;mhnhTa9uJEZ0lG36Koooooooooor4p/bZ/5TNfsP/wDYL+KH/pmsK+1qKKKKKKKKKKKK5PwH8bPh&#10;x8S/HPjX4ceDdbkutX+HutW2leLLdrOWMWl3PY29/FGHdQsuba6gfchZQX2khlZR1lFFFcrfT/Fn&#10;/hdGlW+ljQf+EF/4RvUTrn2rzv7UOrefY/Yfs23919m8n+0fP8z955n2Xy/l82uqryv9ur/kyP4x&#10;f9kr8Q/+m24rkf8Agkz/AMosP2af+yA+Dv8A0yWlfQVR3f8Ax6yf9c2/lXz/APsY/wDJxX7V3/Zf&#10;NN/9V54Nr6Eooooooooooooooooooooooooooooooooooooooooooooooooooooooooooooooooo&#10;ooooooooooooooooooooor5V/wCCtn7GX7JH7cH7NP8AwqT9p74kaD4NuYNcg1PwP4u1iSxP9kax&#10;ACY5fIvWEF7EULpPayZWaB3X5XEcieBf8EfvG/7DuofFrUvgjrP7I/wF+G/7R3w/tZLfUNW+Fvhb&#10;SIbTxdprKqjWtGu7SFHktZlwZrcESWrv5cyKSM7P7Ff7Oetftef8G1vgf9mDw74mt9GvvHn7P8ei&#10;2uq3cJkjtXnhKB2UcsBnoCCfaqv7Bnxx+AXwc/av+Mnx2/aq/wCCpn7LviP4lfFyTwzoJ8H/AA68&#10;XWenxae+kR3lvFEI7zVbm4luZXvTGY+Nrxcbi+1Ppj9hH9l/4o/Au7+J3xb/AGgviJpPij4ifFrx&#10;1/wkHiS+8P6a9np1nbw2dvYafY20TsWMcNpaxL5jkyOzMXZyAx+gKKK+fPh7/wApU/jB/wBkA+Gv&#10;/p78d19B0UUUUUUUUUUUUUUUUUUUUUUUUUUUUUUUUUUUUUUUU2VzHGzhc7Vzj1rh9I+Knwf+Nnw3&#10;1rWbTUbPVvC0eoa7oWvSahZtHbeZpt7dabqcEy3CKDHHPa3MbMQY3EbMpdCrN+Ovjb4u/snfs9SW&#10;ulfsz/Er/gpP4b+FPiDxgmk/DSP4P6dpLeC766vp3MNroMup27zzwTTGUwgOyyA5hLRlDX6Rf8Et&#10;Pht+ztF8EP8Ahon4PePfGnjTXviAsMnjHxp8U9Tt7vxXLPbqY00rUjAqR2stjue3NkkcawyLMSpl&#10;kllk+oqKKKKKKKKKK+Kf22f+UzX7D/8A2C/ih/6ZrCvtaiiiiiiiiiiiiqWnaBpOl6lfatY6fbxX&#10;GoyI95NFbqrzMq7VLsBlyFAAyTgAAYFXaKKKKK8r/bq/5Mj+MX/ZK/EP/ptuK5H/AIJM/wDKLD9m&#10;n/sgPg7/ANMlpX0FUd3/AMesn/XNv5V8/wD7GP8AycV+1d/2XzTf/VeeDa+hKKKKKKKKKKKKKKKK&#10;KKKKKKKKKKKKKKKKKKKKKKKKKKKKKhvZZooP9HCmRuIwxwC2OOx4/pXn/wCyN8d7r9qP9l34b/tL&#10;zeFV0JfiH4B0bxMmire/afsH2+zjuvs/nbE83YJQu/Ym7BO1c4Ho1FFFFFFFFFFFFec/tD/tQ/C/&#10;9mWbwHa/EybUEk+JHxDsfBXhr7BZ+du1S7iuJYRJyNke22ly/ODjjmvRSwVN7dhk0I6uu5DwaWii&#10;iiiiiiiiiiiiiiiiiiiiivEP21f2U9S/ay8D6f4G/sD4Papa2OtLftZfGr4QHxpp29YpI1kgtP7R&#10;shBOBK6+dvfCM67fnJHyV/wRQ+Bb/F3wF4P/AG9F/Z5/ZS8DpdXfiTTF0/4Ufs1/8I/rVo1nql9p&#10;RMWrDV58Ry/ZnkeP7PgiXZnI31T+Beh/FHxN/wAGqumeH/gpYa1d+K7z9mKePQrTw35n2+ec2cmI&#10;7cRfvGlYZVUTLsTtUEkA8zoPgX/gl7/wUA/ag+A/7NX7Jvgrwb8RPgb4L/Z/8XR+OtH8O6bJLpnh&#10;+11mXRRpNvfTbQbTU5JNPvZ1glkXUIZLaS4kVGUS19e/8E2/hj+1T8ANN+IH7OPx88Y3/i7wf4I8&#10;TW9l8HfHGutEdU1fw/JYwzLDeFJGaWW0kd7P7RKkbz/ZvNK4cAfTNFFfPnw9/wCUqfxg/wCyAfDX&#10;/wBPfjuvoOiiiiiiiiiiiiiiiiiiiiiiiiiiiiiiiiiiiiiiiikf7h+lfJH7KvwsuPjl+wT8Uvgr&#10;b63/AGW3i74pfGrRf7V8nzTY/avHPiWATiPcvmFC4bZuXOPvDrXzv4D/AGbv26/jP8Of2Uf2Ffi9&#10;+y/J8O9J/Zy8ZaBrvjz4qXXiiw1TStfXwri30+LRoYJhdyHU8RzM95DaiyjDqUuZNqn7j+Gf7Lfh&#10;z4P/ALVvxK/aJ8I+IbiGH4qaboJ1vwzumNumr6cl9BLqgLzNGJbm0m0+3ZI4oxt0qNiXZvk9dooo&#10;ooooooor4p/bZ/5TNfsP/wDYL+KH/pmsK+1qKKKKKKKKKKKKKKKKKb50XmeUH+b+7Tq8r/bq/wCT&#10;I/jF/wBkr8Q/+m24rkf+CTP/ACiw/Zp/7ID4O/8ATJaV9BVHd/8AHrJ/1zb+VfP/AOxj/wAnFftX&#10;f9l803/1Xng2voSiiiiiiiiiiiiiiiiiiiiiiiiiiiiiiiiiiiiiiiiiiiiobzrD/wBdh/I14H/w&#10;SY/5RY/s1/8AZAvB3/pks6+gqKKKKKKKKKKKK+Kf+CzX/Ic/Y/8A+z0vCP8A6b9Yr7V/g/CvAP8A&#10;glpr+veJv+CYH7PfinxJrV5qOp6h8FfC11qGoX1w0091PJpdszyyO53O7MSWYkkkknJNeN/skfEz&#10;/gpr+3d8BvDf7XXw3/a/+BPg3w38QNOGr+H/AArY/CfUPFLaRZux8q0udQ/tuxWa9iH7u5CW8ax3&#10;Ec0YBCZrpv2Yf2uP2h9O/b08Tf8ABO79p3xX4C8Z65o/w/t/G2m+OfA1pc6OEs57qO0XTbzSpp7v&#10;yrkSCWZZlumWSF4v3aEkn6+ooooooooooooooooooooor5o/4KR/tSx/sqfDfRfGeo/tr/Dr4I22&#10;oeIPsS658RPA1x4ghv3MMj/ZooINRsmjcBN/mbnAC7duWBr5X/4IrfG/4N/D/VvD/wCxZ8DP+CvX&#10;wb+Meh6dHrmo23gzQ/hXeaTrV093fT6jPLHdyazPGfLmuZXKC3c+SG+6FMi9L+yd8ffHf7LH/Bsd&#10;4T/aO+GNvYzeIfBX7O41fR49UgaW3a4ht2dBIisrMuRyAwPoRXbaL/wVH+Jn7JBt/B//AAV9/Z2u&#10;vhxJHtjm+Nfw+0+61v4c30jyWsMTSXax/a9GkknuDGsV/CsYEO77Q4Za+0PBvi3wl488N2PjPwNr&#10;tlq2karYw3mmatptylxbXtvKgkimhmjJSWNkYMroxUgggkVqUUV8+fD3/lKn8YP+yAfDX/09+O60&#10;P2kf29vh1+z58YPCn7N+gfDLxl8SviZ4ws7rUdN+H/w7t7CW+tNJtlPm6rey393a2tjZ+bst0knn&#10;QzTyrHEshWTZxvxP/wCCn0v7P3hyL4j/ALTf7BXxw+HfglNRt7XWvHWr/wDCLalp+iLM4Rbm8TR9&#10;dvbmK3DEb5hAyJkbiMivqG2uoLyLz7eTcp43CpKKKKKKo+JLm+stEur7TXVZoLeSSPzPulgjYB9s&#10;4rzn9iD42+J/2lf2PfhX+0V4z06zs9V8ffDXQfEupWOnb/s9tcX+nw3UkUW8swjVpSF3MxwOSa9U&#10;orwP9mz9q3xh8af2y/2iv2dNZ8P6fa6T8G9Y8M6fo95b+Ybi+Oo6NHqUzzbmKja06xqFA4jySS2B&#10;75RRRRRRRRRRRRRRRRRRRRRRRRRRSP8AcP0r5x/4JzQancfs2eJ4dGvIbe6b46/FsQTXELSRo5+I&#10;PiEKzKroWAOCQGUkDAKk5Hn3wB+Hf/Bczxj4E/tP4/8A7U/wH8D+JodSu7e50bSPglf67aPDHO8c&#10;NzDdnxBas8c0SJKFeGORA4V1DA16B+yt8Hf21/AP7V/xI8c/tW/GPQPHWka18PvCVh4V1bwr4Uk0&#10;CxgubW+8RSXsH2CXUr5hMEvLJmud6LKrxoFzbkn6Qoooooooooor4p/bZ/5TNfsP/wDYL+KH/pms&#10;K+1qKKKKKKKKKKKK4T4XftC+Cvi38UfiV8JPDWnapDqXwt8R2Wi+IZr6CNIZ7i60qz1ONrcq7M6C&#10;C+iUl1Q71cAFQGbu6KKK8H8fa5rdv/wU5+E/hq31i6j028+BPxCurvT0uGEE88Os+C0ilePO1nRZ&#10;5lViCVE0gBAds+8V5X+3V/yZH8Yv+yV+If8A023Fcj/wSZ/5RYfs0/8AZAfB3/pktK+gqju/+PWT&#10;/rm38q+f/wBjH/k4r9q7/svmm/8AqvPBtfQlFFFFFFFFFFFFFFFFFFFFFcB+034X+NvjT4IeJPDH&#10;7OPxAtPCfji80t4vC/ie/wBNjvIdMu24Wd4JEdZVUE5Uqciu5sIvKt9vlhfmJwF29+uKmooooooo&#10;ooopsqGWJow+3cMbvSud+F/w3T4YaBc6AnjTxBr32jXdV1P7d4k1I3VxF9u1C4vfsqvgYtrf7R9n&#10;t48fureGGPLbNx6SiiiiiiiobzrD/wBdh/I14H/wSZIH/BLD9msk/wDNAfB3/pks60PjB/wUy/4J&#10;7/s//EC++FPxr/bV+FvhXxLpYi/tLQde8cWVreWnmRrLGJInkDIWjdXAYAlWUjgg11H7PP7Yf7Lf&#10;7WdnqmpfszftB+DfHttos0cWsTeEfEltfiyeQExrL5LsU3hW27gA2xsZwa9KooooooooryP9sv8A&#10;bI+HX7E3wy034iePfCfijxJd+IPEtp4e8KeEfBOki+1bXtVuA7R2trEzxoW8qKeZmeRFWOCRi3AB&#10;4vxD+3X8ffDHhu+8V6n/AMEmf2iJLPT7KS7uF0/U/At3cNGiF2EdvB4meaaTAIEUaO7thVViQD8/&#10;/wDBQT9ov4XftZ/Cj9h39oX4NazJe+HfE37YvhO4s2uITFPA6WetwzW80Z5inhmjlhkjPKSROp5W&#10;v0P/AIPwr5z/AOCTkZm/4JQfs3xCPdu+BPhMbTjn/iU2vrXwR4Z+G/8AwTf/AGjPihoP7SXxr/4I&#10;QaXpPwZ+Nfjg6Z4M+Od1ulu9W1G/ngTTNS1LRIYFm0vT9Vup5Ira7Z3zK1u00cEd3DKfsz9kzw5+&#10;xb+xR+2hrX/BPD9lb9lHRfAmoa18Mbf4h65rWgWqRR30Q1KXTI4JM5kYoyO6bm2KJX2gFnJ+uKKK&#10;KKKKKKKKKKKKKKKKKKK+b/8AgoN+zT+0B8YLv4a/G/8AZY8b+EdN8f8Awj8VXut+HdN8faTdXGj6&#10;u13pF5pUlvcyWk0c1qBFeu6zos210TMTqSKb+zz+3z4u8cfEnSv2c/2of2RvHfwd+JWqac11Y6bq&#10;UK61oOrJGJGnax1vT/MtX8pERmjuvss/7+MCIk143/wTr/Zz0H9rz/g3k+GP7MHinxJd6Ppvjz4H&#10;2+jX+p6fGrT20M8RR3jD/LvwTjIIBxkHofr/AMa/FP4VaJ430H4E+LvEVn/bfjC01CXRdFvIWlfU&#10;bezWI3b7du0pGs8QdmIAMqLyzAGt+zr+y9+zx+yl4X1Twb+zb8IdA8F6TrWuSazqml+G9PS1tpb+&#10;WKKN5vKTCRkxwxLtQKoWNQAAK9Aoor58+Hv/AClT+MH/AGQD4a/+nvx3VD9pr9h/xb47/ah8Lftt&#10;/s3/ABxs/APxO0Dw3c+FtWm17w1NrmjeIfD8zNMtnd2Md9ZyCSC7K3EM8FxEwJdZVmQosfF/tOfs&#10;+ftb/Fj4IeIvA37ZP7cvws034Q3GlzS/FCTwf8H9S8OXlx4fhUy39qdSuvEl5FZ281ukkU8pgJED&#10;yhWjYiRfr7TkCQHClfmPylcY7f5NWKKKKCQBkmmxyxSoJIpFZT0ZWyDVHxM6nw9fAMP+POX/ANAN&#10;eFf8El/+UXf7N/8A2QDwX/6Y7SvoWivi39gosP8AgqR+3cUHP/CYeA8f+EfZV4T+yfBov7bP7P3h&#10;v9qP43/8F1vil4J8aeMLNr3xb4F8C+MPD/hnS/CuoF2E2jQ6dqFhcXUP2Nh9lZ5pned4GnJzLXrn&#10;/BPP47/ETRP28PiJ+w3oH7TuvftDfDXw14DsvENr8VNe+yz3vhbV5p0R/D17f2FtFa6lJPFJ9uhY&#10;COW3ijeJllXY6fdlFFFFFFFFFFFFFFFFFFFFFFFFI/3D9K+ev+CZ/wDyb74h/wCy9fFn/wBWH4gr&#10;5w/4LK/Hf9vf4f8Ain4Nad8Mfgz4bsfDNx+1F4I0/QfEFn8Zr7T77xG8tz/yDb60i0krbWc8gaOV&#10;/PuQERWMMhbYn3L8DvE3xn8W/D+HWfj38L9E8H+I2uJFn0Xw94qm1m1SMH9263M1lZuxZeSpgXac&#10;gFgNx7Ciiiiiiiiiivin9tn/AJTNfsP/APYL+KH/AKZrCvtaiiiiiiiiiiiivl39iD/k9z9sr/ss&#10;Phz/ANQXw7X1FRRRXzb8a/E2g+Df+Cmnwp8VeKdYtdO0zT/2dviZcahqF9MI4bWBNa8Ds8sjthUR&#10;VBZmJAVQSSADXE2H/BfD/gmHqtpHf6P8XPGuoW00ayQXumfA/wAX3NvPGRlZIpY9KZJY2HKupKsM&#10;EEg5ruPix+0z8Ef2uP8AgmX8VvjZ+z74+tPEXh2++GXiaCO8t0eOSGaKwuFkgnhlVZbeZT96GVEk&#10;TI3KKvf8Emf+UWH7NP8A2QHwd/6ZLSvoKo7v/j1k/wCubfyr5/8A2Mf+Tiv2rv8Asvmm/wDqvPBt&#10;fQlFFFFFFFFFFFFFFFFFFFFFFFFFFFFFFFFFFFFFFFFFFFFQ3nWH/rsP5GvAf+CTyeZ/wSr/AGbY&#10;8fe+AHg8f+UO0r5t/ZU+HX/BWP8A4J5fDzVv2cvB/wCxF8OvjPYw+NNY1mP4sSfGceHr/wAVHUL2&#10;W8N3qVrPp13I17mfy5JGnfPlKAzBQ7+jfsvfA79sD4oft+Tft4ftOfsx/D/4Qtpvwmn8FWmk+GfF&#10;jeIdV8RtdalaXxuby9EFrHFBaiySOCDyHfdeXRMm0og+0KKKKKKKKK8T/bn/AGUbr9rP4d6DonhT&#10;40a98OfGXg/xPF4m+Hnjrw6RJPo2tQQTwRyS27EJe2jw3NzDcWkhCTwzSRkru3DxfVv2Tf8Agsfq&#10;mh3WiRf8FgfA9u11bPCt1B+yvatJEWXaJFEusvGzL94B1ZTjkEZFeM/tTfDn9nn4R/s9/sO/DT9l&#10;/wAa33iLwnon7bGh2q69qesS393qOoqfEI1O4uriT5pLp9RF483ACzNIoVFCqP05/g/Cvnb/AIJK&#10;CU/8Epv2bRD97/hRXhL/ANNNrXmem/sNftjaN/wSw0z9iGT4reAY/HHwquPDI+E/jdtJu20zV4PD&#10;OoaZqekPqtiG8yyeRtNS1uFhnuVUZuEZy4to9X4Cfs5ftieJP+Cl19+3p+0T4J+HHhnTZPgXD4Dt&#10;NE8E+Pr/AFyZ5k1ltQ+0u93pGnrGhEkiFAHZSi8kMdv2DRRRRRRRRRRRRRRRRRRRRRXyr/wUx+Mf&#10;7U+hXvwp/Zh/Y/8AGmh+D/Gnxm8cXGiQ/EHXNO+3r4Ws7TTLvU7m8hsmUpeXHk2ciRxysIi7oHwr&#10;Fl83/Yg/4K4ePf2gNE/Za8JfFX4O6bb+JPjtY+PINd1bR9ccWem3fhW5+xTywwyQl5EvJVaRYzIp&#10;t1YKWmI3Hv8A/ghzE83/AAR5/Z7iQ4LfDDT/AP0H/Pp+FeKfHz9iP9smf/go38C9a0b9vb42atY2&#10;fg3x4r+NpPA3hST/AIRdpDohjs2lh0EWo+1gHm4Rnb7H+52/vd33/wDDTw14i8I+C9N8P+LPG1/4&#10;l1Kz063gvvEGp29tDcalMkYV7mSO1iihjd2BYrHGqDOFAHA3mcINzZ/AZqI6jZAFjcLhc7m7DAzy&#10;e3HP0p8U8UxYRt937wKkY/Ovn/4e/wDKVP4wf9kA+Gv/AKe/HdeAf8Fovg1/wSa8QfEH4UfGX/gq&#10;L8bNY0K10a81Gy8N+EofEWpfZfEUb2+Zw2n2IeYrEzW8j3UCxkMLeOaVlaKM/Nfxw/ZD/wCDXDxr&#10;A37Kfw3+InhPw/8AET4meD4Y/BWuaf4w8RapHps+rWzJpl25+2G0EpMkc6WtzLGZVaLI2TIW/Y7T&#10;ZpZ7bzJXRixz+76dB37/AF7j0qxRRRXG/tE+MPHnw9/Z+8deP/hb4RbxB4n0PwbqmoeHNBWzluDq&#10;V/DaSSW9t5UWJJfMlVE2IdzbsLyRX5q/softb/Ar41fs7+Dvix8eP+Dki+8J+OPE2hQ6l4s8I2Pi&#10;74f6HFomoTL5k9gtjqOky3UAt3LQ/vpGZvKL5wwA9y/4JlftM+OvjP8AFP8AaG+FNj+1VJ8ePhn4&#10;D/sT/hA/i7JpNlm9ub2zuJtQ0ltR02CCw1JrPbaSb4I1aMaiI5NxC49l/wCCS/8Ayi7/AGb/APsg&#10;Hgv/ANMdpX0LRXxZ+wfI0P8AwVD/AG8JV6r4v8Bkdf8AoTrOvHfCHx1/YN/4KAz618frP/g3w8Xf&#10;EnWI9duNE8Wa34q+Gfw8fWrTVLILBLY6hHqGti8t7iJFiXyrhVcRGIgbGQn1D9hj9p7wv4X/AG6L&#10;r/gnt8Ov+CaM37Pvhl/hDcePtPs7vS9B0ySS5TVbewuMW2iXV1byJKJoCJDJFIjWzBklV42j+5aK&#10;KKKKKKKKKKKKKKKKKKKKKKKR/uH6V8xfsH+PvCPwt/ZH8cfEbx7rSadouhfGf4w6hqt9JG7iC2g8&#10;feI5pZNqAs22NGbCgk44BNQ/tl/tgfsy2H7Kfw7/AGlYPhRZ/F1fGPijwxP8CPDtxYxwPrHiTU5I&#10;zoU0Ut9GF01syeabqRVeCNZGVWkAifrv2Wf2rPif8Xvi58QP2ePjz8DrfwP44+Htvo2oXUOh+Ipd&#10;Y0fVdL1SO5Npe2d5PZ2U0g82yvbeSN7aMxy2rYLqysfdqKKKKKKKKKK+Kf22f+UzX7D/AP2C/ih/&#10;6ZrCvpT9pf8Aar/Z/wD2PvhyvxW/aL+IsPh3R5tWtdLsT9iuLy61C/uZNkFpa2lrHJcXc7nJEUMb&#10;vtR2xtRmHmviX/gqj+yh4L8Naj4z8Z+Hfjdo+j6RYy3mq6pqv7Lvj63t7O2jUvJNLJJogVI0QFmY&#10;kBVBJIAJr3D4bfErwD8YvAWkfFH4WeLrDXvDuvafDfaPrGmXAlgu7eVA8ciMOoKsD+NblFFFFFFF&#10;FFfFPwp+Nvhv9mz4zft+ftCeNLG/utF8C+NNP8Raxa6VFG91Na2Pw70G5lSJZHRDIUjYKGZVyRll&#10;HI1P2bPiJ/wVI/an+AHhf9pC1+NPwB8BW3jrR4td0fwevwr1bxU+lafdjz7KKXVYPENjFeTfZZIG&#10;kkjtYo/MLhAyhWPbfsZftJftG+NfjF8SP2WP2s/DfhVfGnw9TTtXsPFXgOJ4dG8T+HtVlvk068jt&#10;p7q4uLC5VtOu4Z7aWSUK8avHLJHIpr6Mor4R/wCCrP7HOhft+/tE+E/2SfEPji88NQ+LP2dfiAIN&#10;es9Pju2srq28TeALu3d7eUbLiHz7eMSwsVEsRkTehYMO0+Fnxe/4KT+Evh9ovg7Xv2e/2W7zUNJ0&#10;e1tb640n9ojWNMtJJkjCu8FofCsxtomZSyQGVzEpVN77d7c34M/Z0+MHwK/4J4/tV+Nvj1q3gSTx&#10;V8WZPGHjXU9N+GttKuj6UJNAg0+K3imlSN7yQxadHNNctFEZZ7iYlCcu/rn/AASZ/wCUWH7NP/ZA&#10;fB3/AKZLSvoKo7v/AI9ZP+ubfyr5/wD2Mf8Ak4r9q7/svmm/+q88G19CUUUUUUUUUUUUUUUUUUUU&#10;UUUUUUUUUUUUUUUUUUUUUUUUVDedYf8ArsP5GvAf+CTqs/8AwSt/ZtRWwT8AfB4B9P8AiR2lfC/7&#10;RGu/8FbP2OP2kLnRP2yv+Crnirw/8B/EeoRp4T+OHh74Q+FbjTtAmnnghg07xBbyaUTpqmSUxLqD&#10;TPbP+7aTyS7rH7x/wQi+EH7VGk/sSfB/4yfE79ujxH428Ka98H9NOjfDjV/B+kQW+iSSR27xOt/b&#10;263lyYo0eIedKwcSlmyyqR96UUUUUUUUV4N/wUW/YN+En/BRb9nxfgB8Wr6axW216z1zw7q1vZ21&#10;2dP1S0cvDK1rdxyW95EVMkUlvPG8ckUsikKxV0888Sf8EwP+COXgPWfDPhbxh/wT++C1jqvjTxBL&#10;o/he2/4VrZSfbLxLC71AwhlgwpFpYXcpZyq/uioJYoG8N/bH/ZM8A/sSfBv9i39nX4WtIvh/Sf25&#10;tIvNNt3hjjW2F+/iLUXgRI1VEijku3jjUDKxJGCWIJP6W/wfhXzt/wAElknl/wCCUf7N8dtKI5G+&#10;A/hQLIVzt/4lFtzivzK/bG/Yu/a7/YotfiKP2uf28v2rvHnwb17SdWTwX8RvB/xUuLpdAk/s8yQW&#10;HijSTayMtpLIlxEdSt5DAv7oTx2wmyn3B/wQz/ZS1L4NfsP/AAj+MA/af+LHiy38c/BPwjeTeEfG&#10;3i2PUNI0Vm0u3nVdNiNustnGnmvEIllKGMIHDlEKfb9FFFFFFFFFFFFFFFFFFFFFfNv/AAUK+EX7&#10;Mf7REnwz+AHxp8beJvCfjPxF44a5+EXi3wS722s6VrVhYXV/JNa3fkyxQf6Hb3KuJ0aORGK7SxQj&#10;m/2MP+CPPwB/Yr8Z6L490P4p/EDx5feEtM1Cx8Br8QNXs5rfwrHqV9PfapJY29jaWsInvJ7hjNcS&#10;rJLsjihjeOFPLPhf7O/xo+Jn7On/AAa16B8dfg14l/sbxX4T/ZubU/D+rfY4bj7JdRWzNHJ5U6PG&#10;+CM7XVlPcGvVI/HH7T/7Vv8AwUh+LX7Mfg39rHxF8K/B3wX8EeF7lh4H8M6Jc6l4k1DW0upvtFxc&#10;6xZX0UEVvHYPGsEFuhdrku0pCKld5/wT7+Lnxx1f4l/HX9l347/FCTx5ffBv4gWmm6P47vNHtdPv&#10;tW03UdKtdXt0vILNI7b7Rbpei1M0EcKTLAjmGNy+7e/4KneK/ij4F/4Ju/HLxn8FNT1ax8WaX8L9&#10;ZutBvdCVjeW9wlpIyyQlQWWRcFgy4ZSNwIIBHy9/w6J/YR/aG1f4N/HD9kKy0eb4Na3cw3fxg8P6&#10;X4wv10z4naXa2t1caVNqcCb11i8ttXaKZ3vH3uPtKTmZsRju/wDgjq/w30H4m/tPfCj9mW4X/hSf&#10;hH4xW1n8N9P0uZ5tH0y4l0ayudatdPdiypCNUmupGt4mEMUkr+WiB+fX/h7/AMpU/jB/2QD4a/8A&#10;p78d14r+1Gbz9lX/AIK9+Ff2/PiT8IfE3iL4c618Crn4dTeIPAvhG88QX3hfWE1RtUjlu7Gygkuk&#10;tLmHfAtxbpNiZVSZYldXb4y8Fax40vf2Hf2sv2S5v+CaXxWtfiD+018RvEniH4W+EdY+GBS2bT/E&#10;UCHS729v4hJp+nT6ewWeeO5uI5LWSHao3oSv7aWQiWIrDD5YEjfLtxznr+PX8amooorm/jJ8T9B+&#10;CXwh8VfGfxVY3t1pfhHw3fa1qVtpsaPcS29rbvPIkSuyKZCsZChmUEkZYDkfJ/7WPjj4O+Ifgr8N&#10;/iV+x9+yv8N/G/jb9oHxFp1n8OdR8YeC7caePtthc6zNq2pq5guDDHptle3BjQm4klVI1Tc5Zdv9&#10;hL47/Fa+8TfGL9iX9oH4a+CdD8ZfB/7JeQ6l8LdLew8N6zoOsLdzadc29pNNJPZ3WbW6W5t3Losi&#10;q8c0qy/L2n/BJf8A5Rd/s3/9kA8F/wDpjtK+haK+Lv2CDj/gqV+3aSu7/isfAXyjv/xR9lWp8C/+&#10;CrGr/tIaZ4g1T4N/8EyP2hNQXwr4oufDviS3vpfBWm3OnapAkUkttLBe+JIZlYJNC4JTayyqylgw&#10;NRfBP9uz42fEn/gqW37Jvi/9k7U/hpoN18A7nxfI3jQ6TNrl3d2+t21lEqT6Pq19bfYwl1OfLkCy&#10;iUsRhT832FRRRRRRRRRRRRRRRRRRRRRRRRSP9w/SvnD/AIJ1aRY6/wDs0+KNG1SzhuLW6+Onxciu&#10;ILiIOkkbfEHxCrKVYEEEEgggggkGvhf40/sJftM+G/Fmi/safsFftWfAbxN8M/gl8U/D/wATfDfg&#10;X4qfES/XxJ4C/s24llfQZZLa3u3l0gEo0EtwUnhV3iYyBEdvsT/gnFoXxq+JvxC+In7bHxv+N3wj&#10;8Val44sdD8M6Zp/wT1l9U0PSdN0c6hPGv26VEkubiSfV7qRwyKI1MajOOPrSiiiiiiiiiivin9tn&#10;/lM1+w//ANgv4of+mawr0b/gpd8C/iP8T/hX4Y+Lvwe+KPhXwn4s+DPjaHx7oN949tVk0G4a1sL+&#10;0uLfUXKk21q9nfXW66QeZAypKnzRivlu8/4KV/t2ajp7aBo/7Tn/AATdtb2SFrezuG/aM1O4MUxG&#10;1HMCWMXm4bB8sPHu6BkOGH2n+wR+yd4c/Yd/ZQ8K/sveF/Fl9r0HhsXkt1rmoWkNu+oXl5eTX93O&#10;sMCiOGNrm6mKRLnYm1dz43t7DRRRRRRRRRXyH+y/4u8F+Av2rv23vG3xD1ex03RNH+Jmi3+sapql&#10;xHDa2dpD4B8PSTTTSSMFjjVAWZ2IVVUliAM14f8ABn4W/s5a74Dg8S/sqf8ABNH9s2x+HeuX15qf&#10;hNPAX7Qj+DdDuLa5uZZvtVhor+NtPfTrW4d3uI4Ws7Y7ZwfKjDBR75/wTU8Ufs1W3i/4ofBv4V/s&#10;z/Ev4XeOvD+qafqPxB0r4vXkmqa5q0d5bstjqbaudQ1FdTt3Frc20bC8laI2EsRWJVQN9YUV8Gf8&#10;Fa/hr+0X8YPjVpXw3/ZM8a32gfELVP2WviZH4dvdLkgiup2GveA2lsoZ5yEtJbmFZbVbvIa2a4E6&#10;kNEteO+B9B/4J5+EPBGj+EI/+DVn4nSJpOk29nG2ofAPwbqk5WKJUHmXl3qjXF0/y8zzMZJDl3JZ&#10;ia9X/Z5+EPiv4Sf8Esf2mHu/gHP8JPCXig+NNd+GnwjvNY+1T+ENEm0WNPs8kSFoLBrm9iv9S+w2&#10;ryQWw1IRK2VZV98/4JM/8osP2af+yA+Dv/TJaV9BVHd/8esn/XNv5V8//sY/8nFftXf9l803/wBV&#10;54Nr6EoooooooooooooooooooooooooooooooooopN6btu4Z9M0tFFFFFFFFQ3nWH/rsP5GvAf8A&#10;gk9J5X/BKz9m2Uj7vwA8Hn/yh2lfOfxc/wCCtfxV8b/s5av+094M/wCCd0fxT/Zu8QeKrrwPZva+&#10;LEPiTxKJbp9FiuBoN1ZiGSxu9XKWCxNdNdtFcLM1pjfEvr37Gf7THxm8L/FHRf2H/wBoD9h7w58H&#10;5h8LT4o8A2/w68UR6roK6bZ3FnaXml/LZ2n2W6tHv7EGOKKSBlm+SXCfN9ZUUUUUUUUV4z+3j+wb&#10;+zn/AMFGf2e9R/Zx/aY8Jzalot0zXGm3lhdG3vtIvhDJHFfWkuCI54xK+NyvGwZkkSSN3Rvzp+H/&#10;APwTB/4Vj+1x8Ef2T/2mP+CY3wf8feGbT4jatrEfx+8G/BjRLex1rw+nhnxFEumeJ7SC0jSyvI7y&#10;bR3iIR7S6dUZWWe3Ib6C/wCConwg+F3wK0b9jT4ZfBb4daB4R8Mab+2l4WGl+G/C+iwafY2fmWet&#10;zSeXBAqom+WSSRtoGWdickkn75/g/Cvnn/gkZ/yir/Zt/wCyE+E//TRbVz3/AAUA/wCCk/7Hn7Nn&#10;h2b4ZeMf2kvg6PFjeNvCeh+J/Afi7xtp8d3a6Tqus6da39xcWbzrIiRaXez3e6RfLWNBK4MQbPt/&#10;7Onj79nT4ifCjTNU/ZT8feC/EXgexhXTdFuvh/qtpd6VbR24EQtoGtHaFFiACCNSAgUDAxXc0UUU&#10;UUUUUUUUUUUUUUUUUV8f/wDBTT9mH4mftP8Axv8A2bdI8DeMvHHhLT9F+J2sXXiHxz8O57ePUtAg&#10;bwtq6RSh7iC4jijln2WrO8TD/SNgKu6Gu4/Zz/YX8Rfs+/EmPx74i/4KD/Hr4lL/AGdNbw+G/iR4&#10;m0q408OxT9+I7PTrZ2kUAqNzsoEhO3cFZfnr9ivwX8D/AIi/8G1PgrwR+0v46uvDHw/1L9nsQ+Mv&#10;EFlOkc2n6cbdvPmjZ45BvVAcDy3ycAKxIB8j/YZ/bt/ZH/Zd+IviBx8MP2xPF3xo+P0fh2Xwjpfx&#10;m8MafJ4h+IGmxJcxWjad9la30+2srKFrm5uJr2S1MUMheR2URqv2X/wSlf8AZYf4C+Irj9mL4feI&#10;/CU158QtYu/iN4Z8e6gbjxRaeJXuCt3JrLNc3Mhu5VSGRWeV98DW7qdjLjvP+ChH7QPin9lH9hz4&#10;sftK+B9I0+/1rwN4D1LWtHs9WjdrWW6ggaSITLGyO0e8LuCshK5AZT8w+fPhp8Ev+C2Xwp8GWfgf&#10;4T+Iv2KfC+g2fmNY6HoHwl8R2dpbGSRpJNkMWqqibnZnbaBlmYnJJNe+/sO/Df8AaS+FHwvvvBf7&#10;SOlfCKxuodanm0S1+DHhe70fSo7eVjNIXtrmaY+e9zJPK8iuA5lyUDBmfE+Hv/KVP4wf9kA+Gv8A&#10;6e/Hdd9+1H+0K/7Mfwpl+KcfwQ+IPxCMV9Dbf8I58M/DJ1bVH8wn94tuHTMa4+Zs8ZFfFX/BIv8A&#10;4KsfFf8Aae+K3xE+DXxS/Z1+O1w0/wAcvFdp4b8VeIPhutrpPhPSYF+0QaRql2j/AOj3cREkflOr&#10;srTQx78Ebf0aoooops4JgcBd3yn5fXj6j+Yr8oPE/i79iH4OfG3w/Z/sqf8ABbX9nn4e+C/h/wCP&#10;rjxR4d+FHju3ttds/DWtSaZrGk3trYNBrenyWmnSRatLKtid6wXEYMLpCTbD6f8A+CdHw3+Hmp2P&#10;xa/bF0b9t3wt8fvFHxQvobTxB408C29vaaJYWumxTCx0iztLe6uhbpbJeS5Mk8k8hn3yO2VNd7/w&#10;SX/5Rd/s3/8AZAPBf/pjtK+haK+Lv2CXMf8AwVJ/budU3FfGPgM7R3/4o+y4rkP+ClH/AAW8+DH7&#10;HvxH8I/CTwfq0914kHxe8O6B8RLXUPhv4hvLWy8P3cite3FpdW1utvcXaQumyKKSd95ZDC7oUH2B&#10;+zV+0l8I/wBqj4XWfxZ+CfiK51LQ7x5I4577RbzTbhZI3KOslrexRXEJDAkCSNdylWXKsrH0Ciii&#10;iiiiiiiiiiiiiiiiiiiiikf7h+lfIP7NNj8StU/4J6/FrTfgxFcN4wuPiZ8a08J/ZZ44pBqZ8ceJ&#10;fspV5f3aMJvLwz/KDgkgDNflh8WLH/glzrP7If7LOg2fgu11n4vaL450fUf2stOs/Dup3fiLT9Hs&#10;buGbxxceM0jRrkW6akiyMdQBU7Fa3DQqz1+mH/BNa3/ZNvv21Pj54q/YA07w+PhNc+FvA8F1qPw7&#10;hA8LXfiqM662oCxe3/0GadLCbQluGtCVVvKWQiVXUfb1FFFFFFFIzqi7nYKPU0gmiYbllXB6fNWJ&#10;rfxL8B+HvGuj/DnWPGWlW2v+ILW6uND0Se/RbzUIbYwi4kghzvlSL7RD5jKCIxKhbG4V8jfts/8A&#10;KZr9h/8A7BfxQ/8ATNYV1X/BVr4F/Ez45/DbwFZeC/gPH8WtC8O/FbSde8efCSfxVDpaeLdIghuk&#10;+zk3Lpa3X2e8mstSFpdPHbznTNjsSyqfHvH/AMB/2cvE3gjVvDlh/wAG0GoXE1/pFzbw2raP8LbF&#10;Z2kiZVQ3Vvr7y22ScedGpdPvKCRivpH/AIJg/Bn46fs9/sLeAfg5+0j4j/tPxhotjcJqEn9ryah9&#10;kgkupprSx+1SfNcG1tZILXzT/rPs+7ndmvfKKKKKKKKKK+N/gH8KPAfx0/aL/bs+DHxR0z7f4b8X&#10;fEPSNE8Qab9okh+2WN38P/D8FxD5kTLJHvid03RurLuyCCARwHiD9iX/AIKDfsg/ArUrrQv+C6mp&#10;eH/hb8M/DNxPav4o+AOi61f6VoFhA0ii6uw6SXssNrGA0wiV5THu2BmxX0H+w/8AsdeNf2ddY8Xf&#10;Fz48/tM658Wvih4+FhB4k8W6xpcGmQw6fYCcWGn2enWztBZwRG7upTsJaWa7mkdiXUL9CUV8p/ta&#10;QfFW4/b28BJ8Crfw7J42X9mT4pN4QTxck7aWdUGreCDa/axbkS/Z/O2eZ5Z37N23JwD8G33/AAUt&#10;/wCCvfxZ0v8A4Uv8RvH3wS+EPxZ8P/ErwLba18Lta8A+IdI1x47vxdp2nJc2k41ee31fRpLgtFPP&#10;aPIJbTzUYwtcRGvv/wCIlh+17p3/AATi+N8P7afiT4cap4pPgXxK2n3Hww0W/sNPXT/7IbYskd9c&#10;3Ehn83zyWDhChjAUEMTu/wDBJn/lFh+zT/2QHwd/6ZLSvoKo7v8A49ZP+ubfyr5//Yx/5OK/au/7&#10;L5pv/qvPBtfQlFFFFFFFFFFFFFFFFFFFFFFFFFFFFFFFFFI5YKSgy2OAe9c94V8P+OdO8U+INY8T&#10;+NP7SsNR1WObQdNbTo4v7HtVs4YmtxIhzPvnjmuPMcBh9pMfKxpjoqKKKKKKKKhvOsP/AF2H8jXg&#10;P/BJ5d//AASs/ZtTH3vgB4PH/lDtK5v9hn9j27/YQ/Z+1D9l/wCNPxA8J+IvhronxKN38KdQ1qzj&#10;hvIIL3VY76xtr7zf3EmoRavcFIJYQu9hbMiRykInceF/2dvilrn7beqftX/Ez4lafN4d0XwbdeFf&#10;hV4R0XTjGbaw1B9LvdTvtRnky0t3LeadDFFHFsiht7ZWPmSXDiL3CiiiiiiiisX4j+ObH4aeAta8&#10;f6jouralDomkXOoSaZ4f0uW+v7xYYmkMNtbxAyTzOF2pEgLO5VVBJAr8+Pht/wAFp7zVf22/ipoO&#10;t/syftOal4T03wV4Tk8LeEbH9nHV3v8ASLuaXWPttxcxLaieGO5EdoInmbZJ9kl2Y8t69I/4LKGQ&#10;6v8AsfGX73/DaXhHOP8AsH6xX2x/B+FfO/8AwSRljh/4JT/s2yyvtVfgT4T3Me3/ABKLas79uHV/&#10;2KPHv7P/AIX+IPxY/ac+Gfgzwx4g8ceDfEnh/wAfeIda06Ow1tNN1ex1yG3trqeeKOUXVvYFFdJG&#10;xG7SqkgQq3rH7Pvx5/Zd+OXhu71z9lz4y+CfGWj2l99mvr3wH4gtNStLe62K/lO9o7okm10YqSGw&#10;6k8EV6FRRRRRRRRRRRRRRRRRRRRRXzL/AMFTv2QPjb+2R+zofCn7M/7U/jT4WePPDuojV/Dt74X8&#10;UX+l2etTRxsP7L1KSxkin+yTg7DJG4eF9sqh9hifxv8A4JH+B/g54z8Q6r4+ufjX+0pY/Fb4fyHQ&#10;/iZ8D/jV8dtW1x/CepTR7lkktZJvIvbaaIGWyvwrQXEL+bGFkRlhzf2M/wBnfxV+1t/wbQ+D/wBm&#10;bwNrNhp+t+OP2djo+j3mq7/ssV1NausRmKBmWLftDMqsyqSQrkBTn/EzXP8AgrF8V/2r/gv+2Tpn&#10;/BK+fRLH4TeG9Q0vxl4H1r4w6BJq2ut4gezF+dFe3uWtGTTv7MglEl9Patdi52LFCys4+g/+CeXw&#10;i+P+j/EL45/tR/tEfCtfh/qnxk+INpqWk+AZtcttSvdJ07TtJs9IgkvLi0d7b7RcrZG5MMEkyQpN&#10;Ghldw4X039tj9nJv2vv2R/iN+y4ni3+wT4+8I3uh/wBtfYPtX2H7REY/O8nzI/M25zt3rnGMjrXG&#10;W/w3/wCCpkUKxt+2F8AhtyBj9m3W+meD/wAjj6V6V8DNF/aR0TSL6D9pH4meDfFF+10G0268F+A7&#10;rQIYocYKSRXGq6i0jbvmDiRBtIUpkFj5r8Pf+Uqfxg/7IB8Nf/T347rr/FH7ZfwF8DftDar+zX44&#10;8YLo+uaH8MZfiBrF9qiiDTrHQY7prWS6munIjiCOjltxAVF3EgV8g/s9/wDBRz9jz9mTwje/Gfwd&#10;+yb8bPB/wZ+MXxcvtev/AI+eLtHtY/DdzfateMiaxcCS/a+0/Tbl44kguJrOCEJNbvJs80uf0Qjl&#10;jmQSRPuU8hh3p1FFFcf+0P8ACqf47fADxz8ELbxK2iyeMvB+p6HHrCW5mNi13aSW4nEYdN5Qybtu&#10;5c7cbhnI+If2VNQ/4K6/sYfs7eC/2TfDf/BK/wCF3iCz8A6DBodt4k0H9oKLSrfV1t12fbVtZNHd&#10;oWm2+a+5txeRmIUttHpn7Cv7M/7Rng74ufHr9tD9pf4aeC/h7rnxktdEto/hv4L1L+0xpkOkW13C&#10;L281IRQJeXd010+dkCiOG3t1LuxZY+9/4JL/APKLv9m//sgHgv8A9MdpX0LRXxf+wNj/AIemft2Z&#10;/wChy8Bf+ofZV33/AAUj8Dfsta98F/D/AMc/2rPjDN4K8H/Br4haJ8Qm8QC6jjga70y6DwW0oeKR&#10;p0mZvJEMWJpZHjSPc7hW7j9lv9sr9nD9rGTxJpXwP+IF5f6t4Nu7a28WeH9c8Paho+q6W1zALi1k&#10;uLHUre3uo454T5kUpj8uUBvLZgjY9aoooooooooooooooooooooooopH+4fpXz1/wTP/AOTffEP/&#10;AGXr4s/+rD8QV7lL4N8NS3s2ovpFv59x/wAfEogTMvs3Hzfjn9Bi5pmlabotmunaRYw21vHny4II&#10;wiLk5OAB3OT9TViiiiiiiimybdnztgeua/Onw9/wRG/4JQ/Gn9tX45+KPGd/dfEbXNW1uy17xL4R&#10;l8X6lE/g/Ur83M06meyuosC6+WdbWUF4VAdcRTxgbH7OP/BOL/gmX+zn/wAFONL1X9jHxBa+EfH3&#10;wy8B6mPHXw3fUtU1C61Wy1c2a2d6suo3bhIrc20wb7OrgtdxiVoz5Yfqv22f+UzX7D//AGC/ih/6&#10;ZrCvWv2tvE3ibRP2gf2a9I0XxNqVjZ658b77T9bs7K9kij1C1HgXxVdrBOqECaNbm1tpwrggSQRu&#10;AGRSPCPgZ+yVqf7Zfh74sfHL41ftd/Gqx1DxB8U/Gvh3wfD4D+LWteHLPwbY6P4g1PQ7U2lnY3cd&#10;rcTlbJJ2lu4ZleVgGRkyr+r/APBHL9ov4o/tX/8ABOnwB8cvjR4q03xB4m1CbWNO1LxJpNittDrY&#10;07V7zTYtQ8pHdEa4hs452EZ8svKxQKhVR9OUUUUUUUUUV8m/sl+E/DPjr9rj9tnwf4z0Cz1TSdU+&#10;Kmg2ep6bqFqk0F3bS+AvDySwyRuCrxupKspBBBIPFfm3+3R/wb92n7IXgL4peI/gr+y9q37QHg3x&#10;d4d1uLwhpth4k1f/AITP4b6lNpsi2ElvGt6trr+mx3qrugaH7aiXKkC8EUm/9aP2Nf8Agnh+yF+w&#10;XBrx/ZW+E7eGG8UC1HiBj4i1G/8AtX2bzvJ/4/LibZt8+b7uM7+c4XHt1FfPfxIlSL/gqn8HfMbG&#10;79n/AOJIHv8A8TvwMa5z9s7Qf2Hfih+2J+zn8G/2jvgNL4p8eahrWq+L/hF4ohjEY8P32gixvJGe&#10;5SeOdUdpbdhAFlhlaEecmEQj1H9uaVJv2IfjE8bbl/4VX4g5/wC4bPXJ/wDBJn/lFh+zT/2QHwd/&#10;6ZLSvoKo7v8A49ZP+ubfyr5//Yx/5OK/au/7L5pv/qvPBtfQlFFFFFFFFFFFFFFFFFFFFFFFFFFF&#10;FFFFFFFFFFFFFFFFFQ3nWH/rsP5GvAf+CTodv+CVv7NqxnDH4A+D9p9D/YdpXkv/AAVq8Nft2y+B&#10;tO1X4YfGH4UWnghvjB8M003Rtf8Ah7ql1qkWoN400NYJZLuHV4YngW7MMjxrAjtCrxK6Myyr9Pfs&#10;76J+0zovhG5i/am8f+B/EWvPqLtZXfgHwte6PZR2flRBI3hu769d5RIJmMglVSroNgKlm9Aooooo&#10;ooorifir8bvB/wAJ/Gnw88FeJ9K1Ce6+I/i6fw7odxZxxNHbXUWj6jq7POXkVliMGlzqCgc+Y0YK&#10;hSzr8nxftn/B7w/+1d8dPj1+zd+x38d/izf+H9H03wr8VNZ8AWehyaXHd6E2qTfY7OLUdTtLi9vo&#10;vt88c0Vok/zCCMKJSQ/Mf8FEf2h/g5+1V8Nf2Hfj78AvGVv4g8I+Kv2wPCF7oerWyMqzRfYNYVlZ&#10;XAaORHDI8bgOjoysAykV+hn8H4V87f8ABJQIf+CU37Noddy/8KJ8J8Y/6hNrXyH/AMEu38M/F79o&#10;D9k3TNT+Dfixb/4G/sV3eha7eeNPhbq2lxeHfFB/4RazeO2udRs4o3uGt49Qh822d90PnAMUY59o&#10;+EfgrxHr/wDwXW+KHxz8GfB/WtF8E6b8D9I8JeJ/E15pAsbTxF4nXUjdRyw7iragYbCVIDc7WEfl&#10;tDuAVQft6iiiiiiiiiiiiiiiiiiiiivlf/gqD8Rfhj4C8BeF9M8UeEPit4s8X+KPFC6R8NfAfwf+&#10;IWteHNS8Ras0EsnlTXemXlqsFlHCk09xcXMght4oJJSGZEU+af8ABNn4IfsgfEH4+eIP2irT4CfF&#10;L4e/tFfDuxi8JePtH+Jnxq13xFqVrp86eciJJdapdwX+kzSpM1vPtCSS2krqscsTBfRP+CF3/KIH&#10;9nj/ALJjp/8A6Aa+r6KKKK+fPh7/AMpU/jB/2QD4a/8Ap78d18tf8FRv2Xv2v/Hn7WPxa+IPwO/Z&#10;V8RfEDQ/iR+xFrXwp0vUtB8RaBaJYeIL2+vJIjdJqmo2kgt1SSNmkiWUjcAqsQQPbv21/hD+034n&#10;/wCCWq/slfAf4KQeIPHHj74dQfD7UjqHiO2sbDwxDfaYbK81W8mLlpYLVSzeXapcTSPsCRspZ1+t&#10;rWD7PGynHzMTxUlFFFR3Ss9tIqOysYyFZeo46ivh39tDx7+33bftRfs+x6H+zb8J5tPtvjxqo8H3&#10;t98bNUgm1XHgrxUqLfRJ4ckWwBtvOmPlSXYE0ccI3K5nj+rvBmtfFTWvhe958a/Cfh/QfEs1jdHU&#10;NH8LeJp9XsYNrME8q6uLOzkmzHsZs28e1nK/OAHbzL/gkv8A8ou/2b/+yAeC/wD0x2lfQtFfF37B&#10;IU/8FSf27Qw4/wCEx8BZz/2J9lXyt+1V4U/aG+DnwR/Z7/YO+K37LPjzxpYfA746fD/UtI8dfD34&#10;Y6lr2m+IvA2kvtea5hsIblrTUbeBFiubWQATsUmtjIkrQwfTH7LFr8Sv2kf+Csvi79uLwt8C/FXg&#10;b4W6P8E4fAMd/wCPvD97oGqeL9YbUodRF1Fpl5DHcC1tIjNbie4WMmSdxAHQysv3FRRRRRRRRRRR&#10;RRRRRRRRRRRRRSP9w/Svnr/gmf8A8m++If8AsvXxZ/8AVh+IK2v2mv8Agoz+xX+xp4j07wn+1H8f&#10;tG8EX2sW73Gkxa75kS3sSECR4n2lX2ZG8A7lDKSAGUm5+y1+35+xv+21NrcH7J37Qnh3x43hv7L/&#10;AG9/YF0ZPsP2jzvJ35Axv8ibHrsPpXsFFFFFFFFMuPL8lhKu5TwVx1r88v2Ff2l/hR/wT28MeP8A&#10;9nr9pT4C/Ezwn4y/4XF4u17U9a8O/BPXtes/GEGp6xc39jq8V/otjdRXINjPaWzec6TxtZmF40EK&#10;56Xwv8RPDX7b3/BU/wCFv7Q/wG+EfjS18J/Cf4ZeKLPxp448afDnUfDUd9earPp66fptquqW9vdX&#10;ksI0+9nkKxGCBZo8y+ZNsrV/bZ/5TNfsP/8AYL+KH/pmsK+gP2qv2MfgF+2n4W0nwP8AtEeFdQ1T&#10;TND15db0caT4r1LR7i1v1tZ7UTLPp1xBN/qLq5jK79hWVsqTgjx79n/wP+yle6p8Yv8Agjz4C+Cm&#10;oWvgH4e+C7FvEsGseKL29/tiPxbLrdxewfaJppLxtxjld5nn3s146qFESs31V4c8N+HfB3h+x8J+&#10;EdBstL0rTLSO103TdNtUgt7SCNQkcUcaAKiKoCqqgAAAAACrtFFFFFFB6V8x/tIftP8A/BRP4T/F&#10;K48K/s+/8Ex1+KvhdrWGa18WWvxq0zSGEjLiSCW0voQ8boynmNpI2RkYMGZ4089/ZW/4KP8A/BRP&#10;9p6w+HfxFi/4JG3WhfDn4g2ml6nD44k+OWiXH2PR76OOZL42YRJ32wyiTycCQ424DV3X7DjE/tr/&#10;ALZLMOf+FweG8/8AhC+Ha5f9rb/gptovwh/aL+FPwz0LwP8AGeOzl+Kl9pPjyPT/ANn3xHe2+r2E&#10;XhrXZ1isbhNMkW+IvbexnBsXdzFbyPkwLPn6n+EHxR8PfGj4d6f8S/Cuh+JNNsNS877PZeLvCt/o&#10;moR+XM8TebZX8MNxDlkJXzI13oVdcqysb/jfxx4T+G/hXUfHfj3xBZ6Poej6fNfaxrGp3kdva2Fr&#10;Chea4mlkZVjiRAzs7EBVUkmqs3xU8AWvwvl+NF54mt4fC0OiNrEmtSN+5XTxD5xucjPyeV8+euO1&#10;eC674p8K/E3/AIKP/Azxv4G8Q2Or6Hrn7N/xDvtH1jTbtJ7a+tZdY8CvDcQyxkrJG6Mrq6khlYEd&#10;a+c/j3/wQT/Z68Vftz/B74i+Dvh/4mX4fadovjCb4mz3nxr8UNcve3CacumxWjf2iZ4Czm8dxA0U&#10;bJCVkJPko31l+0z8OfDPwi/4JxfEr4ZeDLS4t9I0H4M6zYaZDdalPeSR28OkSxRq09w7yykKgBeR&#10;mdsZYliSaP8AwSZ/5RYfs0/9kB8Hf+mS0r6CqO7/AOPWT/rm38q+f/2Mf+Tiv2rv+y+ab/6rzwbX&#10;0JRRRRRRRRRRRRRRRRRRRRRRRRRRRRRRRRRRRRRRRRRRRRUN51h/67D+RrwH/gk6Af8Aglb+zaCP&#10;+aA+D/8A0x2lfL/wE/4Kn/tc/tMfA79mfQvhp4a+Huj/ABW+PGpeMLm81jWvD1/deH9E0Xw9qM1t&#10;eSx2kd9Hc3F28bWflw/aERneZmkjVVRvor4NfG79rLwR+2RD+yt+09d+BvFdv4m+G994q8J+NfAv&#10;he70BIZNPv7K0v8ATrqxu9S1B9wGp6dLHOsyKwkkTy/k3n6aoooooooor5r/AOCjGj/tCW+p/A74&#10;vfs6fs7X/wAUNS+Hfxem1zWPCul+JNO0ud7Cbwtr+lGVJtQmhh+SbUoCV3FiM4GAStT9ju2/aS+D&#10;f7AniTxH4m/ZpuLf4nT+KviF4w0n4S3nizTvPuLnUvE2saxp+mvqEEstpG0qXdtGZg7JGZMtjayj&#10;5M+OH7OnxW/ZW/Zd/Ya+D/xy13Q9S8Yf8Nx6drnii68M28senJf6tc+JNWngthMxkMUUl88KM53O&#10;sQchSxVf1R/g/CvnT/gk2rN/wSg/ZwVX2/8AFiPCfzc8f8Si19CDn8RXyb4f+Mf/AAVxuf2U/hv+&#10;35pf7VvgW6tPjXq2gwSfC/UvBEP9leC9L8W3en2GhXVhdQxx3l9fWE9/by3Md3MYLmKSaNBbvDHJ&#10;N7l+yt8bP2m/hX/wUl8bf8E+Pjn8Z1+K2jz/AAt0/wCIXgrxxrGk2Om61p1q18+m3GmXiadbQWl2&#10;vnRmeKWOGF0V2STzNytH9mUUUUUUUUUUUUUUUUUUUUUV8w/t9/CH9o7xh8W/gZ8df2afAnhfxTq3&#10;wn8dapq994b8UeLZdFjv4Lzw/qOl4S5js7sqyNfLJ/qiCEKkrncOZ/ZJ8D/t22H7fHxK/aO/aC/Z&#10;28A+GfDvxI8C+G9JZfDPxWn1m40yfR5NUeM7JdJtBMtwNUbkMpi+zjh/M/d6v/BC7/lED+zx/wBk&#10;x0//ANANYn7UH/BSH9q34Hfts6f+yN4I/YV0XUtL8SaXDL4I+I/jb4qTaDpXiPUGRmk0m3aHR71B&#10;fII5mW3eRZJEiZ1Xbgn6L/Z58Y/tHeM/Ct5f/tM/BHwz4F1iLUDHY6Z4W8eTeIIJ7by0ImaeXT7I&#10;o+8uvliNgAobd820d/XzH4Z/ab+MXxY/4Kc+NP2XPB2naLpXgP4P+C9J1PxtfXm+fUtd1PWVnbT4&#10;bZQoS2toIrO6kkkLNI8hhRVVd5Nj9gr9oH48fED4q/HL9nH9oe78N6trXwd8b6fpVj4q8M2Mtmms&#10;ade6RaalbPcWzySCK6RLnZKY3ETNykcY+9o/D3/lKn8YP+yAfDX/ANPfjuvGP2sT4g/aY/4K1+Cf&#10;2GPiT8ZvFHg/4Z6f8Fb3x3b6T4L8XXnh688X66NRNh9mnvrOaK5kt7S2ZrkW1tJEfNdJZzJGkcY+&#10;KvhxdeJtQ/YF/am/bZsf+CnvxW1zxf8As5fELxBoPwj8ZXHxWW402fS/D8EZ0m2vrCEpp+qtqO5I&#10;ZpriGWW6eZZF5chv230xYVtv9HuBIm75WUggce1WKKKKxfiP8QfCXwl+HmvfFXx/qv2DQfDOi3Wr&#10;a1feRJL9ntLeFpppNkas77URm2qrMcYAJwK8B/aT/a50Zvhb8Fvi7+zp8AbH4veJPib4u09PgrDq&#10;l9HpNrBJe6JqF7Jq8t3dQvNYRxaLFqbMYreS5dZDbLFmdwLP7Mv7YvxJ+OHjz4t/s0fH74G2Xgf4&#10;g/C200251WHQfFP9s6RqenanDctZXVrcvb202S1ndI8U1vGyeWjAssgxa/4JL/8AKLv9m/8A7IB4&#10;L/8ATHaV9C0V8X/sEf8AKUr9u35tv/FZeAvmPb/ij7KvlDx141/4KMeGP2T/ANnf9tDwr/wUa16P&#10;xZ+1J4t8N6Dregar4H0648MeFLfxbC720uk2BCXMUulrNb+WZryX7TJbAzKyyNHX1D+yF40+OH7N&#10;n/BS3xJ/wTn+Ivx8174seG9a+D6/Enwn4r8cG2/4SDQzFqMGl3WmXMtpDFDewySv9pil8uF4vniI&#10;lG2Rft6iiiiiiiiiiiiiiiiiiiiiiiimyMFQljj6189/8Ezuf2fPEJH/AEXr4sf+rD8Q18//APBf&#10;Ya78RPhJ4B+BHgL9m7xdrni7WPGcOp+Gfi94e8B69rUPwpksZYZG1wf2FBLeC+w3l2sCAJJJuaY+&#10;VEySfWn7Nf7Rfg744aZeaX4c07x7HeaJDajVLrxz8J9d8KG6eRWHmwJq1jaicFonLeSHEZZQ+zcg&#10;b1KiiiiiiikcBlwxr4k/4KUeDf2of2Y/2OvjJ+1r8Jv+ClHxatdS8H+E9V8Q6D4duPDngibS4ZIk&#10;eWK2O7w6bh4FOF+acylQN0jMSx99+Ev7N3xR+HPjKPxJ43/bx+KnxBs1tpIv+Ed8YaV4Ths2dgP3&#10;pOl6HZzl15x+92/Mdytxjwj9tn/lM1+w/wD9gv4of+mawr62+KHw/wDAfxg+HuufCT4laRa6poPi&#10;TSbjS9c0q7P7u8tJ4mimhcAglXjdlIyOGr4C+EH/AAbs/sAeFP2xvil8TPHX7JHw/uvh7q2l+GP+&#10;FYaKk10ZtJvrVb7+05CjFQvmtJZOCHkzsOdu3bX6Ohlb7pz2ooooooooOe1eC/GP4w/8FCfDPxAv&#10;9I+Cn7G3wy8UeGI1iOna54i+O11ot5PmNTL5lmmgXSxbZC6rtnkDqqtlSxjXzD9he3/4KZfs6/Av&#10;4Q/ss/ED9jz4VvoHgPwjoPhTWPGOm/Hi7kuXtrG1gtJL6OwbQFBcrEZBbm4AyQnm/wAdbv7GeuaR&#10;oX7Yv7aOva/qltY2dr8WPD891dXlwscUESeA/DzO7uxCqqqCSxOAASeKr/E79uz/AIJDfFb4gfDv&#10;4i+If+CnnwPhvPhn4suPEOhxWfxo8PrHcXUuj6jpLJPunZmiFvqlwwVCh8xYju2hkf1b9n39uv8A&#10;ZZ/au+Jvir4afs1fGfw549/4Q/Q9J1LWde8G6/aappqDUJtQihtxcWssi/aF/s6Z5ImwVSWBuRJx&#10;5b/wWU8F614u/Y/t9YHw8m8X+GvBvxC8M+MPiF4Tt4oZ5NY8O6RrNpqGpW6207LHet9lt5pBasf3&#10;xi2KGcqpwW/4L6/8ExHiZZPir46Dei/Anxl+X/IJH0r8/wD4vH9pD9j39lSw+I3wx+HHir4RX938&#10;M/jD4n8MeFrDQYI9U8D+DdY+JHgi6ZTYQLPFpktro15PM8KBmtNr52PCQv0j8NfhD+zZ/wAE2P8A&#10;goL+zBoX7EPxA/sn4S/tEeEtetvFP/FTLqGjeJ9TsrGyn0fU4riUuraleLdzZmjcG7jiUKpIJPsu&#10;scfCX/goiobIHizUMe3/ABazwrXq3/BJn/lFh+zT/wBkB8Hf+mS0r6CqO7/49ZP+ubfyr5//AGMf&#10;+Tiv2rv+y+ab/wCq88G19CUUUUUUUUUUUUUUUUUUUUUUUUUUUUUUUUUUUUUUUUUjuqLvY8CuA/Z+&#10;/af+C/7UXw8i+LHwU8QajqPh26dBp+q6j4Z1DTI9QjeGGZLi1+2wQm6t2SeMrcQh4WJZQ5ZHC95B&#10;cwXSebbybl7MvQ+4Pce4qSobzrD/ANdh/I14F/wScx/w6u/Ztz/0QHwd/wCmOzr89P2IPC/7Hn7G&#10;f7c3gH4J/E7/AILPfD3xVP8As5ab46stH8Cv8N20T+zW1UnUNWS71ltQmtpJLXyHLxnDReVKjbWj&#10;cL9ZfsK/F79iX9tj9t/4hftm/Ar9ue7+Keq2Phu28PeF/BwS50+y8DaLcpbTXccNpKkZupL69sft&#10;Et7IrNtgt7dSq2w3/blFFFFFFFFfIv8AwV5sbH4geCfg7+zP4v8AjRqXgXwb8YvjVa+EfHmo6RrS&#10;abc6lpraLq9+ukpdkboPtt3YWlmwjKyTLcNApPnkH5F8A/8ABOv9g34u/t6/GT/gmd4n+PXi6++G&#10;fw68F6L4l+H/AMFIfjFeNB4a1bVo7tNV1KBPtDXjvbrBYzJHPJLb28muXL+SBeoBL4i+KHxG+K/7&#10;EH7A/iT4pfEK98XalH+25p+n2Pi3UFUza7pdjd+JrLTdQeRFCTNPYQWk3nKMTeb5oyHyf1u/g/Cv&#10;nj/gkegk/wCCVP7Nqn/ohXhM/wDlJta8k1b/AIIO/s1a98OLL4E+I/j98btS+G/hmS5uPhr8P5vH&#10;8cNj4GvHk3217p88FvHfTS2WWW1W+ubuKFWI8tsLj2j9l79gTwP+zp8V/FHx/wDEfxW8b/Ev4h+K&#10;rGz0688d/Ei/s7nULTSrZSYtKtFs7a2trOzEryXDRwwRmaeR5ZmlYR+X73RRRRRRRRRRRRRRRRRR&#10;RRRXw/8A8FkNF+Hfj7WfgD8H/wBo/wActofwR8V/FuaD4uPe6sum6Xe29vouoXlhZX92xRUgn1KG&#10;0j8tnUTMyxjLFa4WD4P/ALPP7Jn/AAWr+CPgX9gbQdH8G2fxE+F/im5+Nvw/+HUEFvpT6bY/ZP7G&#10;1W8023XyrR/ts9zbx3myN5CZIRIfnRva/wDghd/yiB/Z4/7Jjp//AKAa5P8Abi/Zx/4KC/tGftge&#10;CdW8E6T8Mdc+Cfw2vrPxLbfD/UvitqvhrUPEXii3mSeyu9UntNFvvMsbOVEmhsUZFkuEjmnaVUjh&#10;j+n/AID+Jf2ivEej6g37R3wx8E+F9Tt7pUs7XwP48u9fhliMYYtJJc6Xp7Qvk/6sJIMYO/nA7yvh&#10;T9uvRf2aPAX7aum+OPBf7WnxZ+Ffxs8UeAJP+Eg0f4H/AA3n8ZXXiPw/Z3caW19qmjxaRqkcQtbi&#10;eSG21B4YpCLi4gWWRVKR+i/8ErfDP7Kn/CuPG/xT/Z1+O/ir4neIfE/jy9T4s+NfiB9ot/EM/iGz&#10;Y20lnqGnzwWx0mS1iWKCOyFrbCO2S3xGVZZJOj+Hv/KVP4wf9kA+Gv8A6e/Hddb+1b+xD+yx+2/4&#10;Kt/h9+1F8IrPxVptnqAvrESXlxa3FrcCNoy8VxbSRzRFo3ZG2OAynDZFeex/8EdP+CZ1r8ZfC/x+&#10;0r9kTw1p/inwbBpcXh+80tri1gh/s0AWEklrFKtvcSwBYxHLNG8iiGEBsRIF+loohECAzHc2TuNO&#10;oooqj4n8O6B4v8Nah4T8WaFaappeqWM1pqWmX9qk8F3byIUkhkjcFZEdSVZWBDAkEEGvya1n4b/H&#10;H4J/GG38Df8ABPT/AIKN/sx+KPhb+zj4muvF1p4J+NHxMubvVfhhs0jV9CutHuri1eWRNKtotRka&#10;JrqSOW3aJYG+SHMn1P8A8E3Phd428SWXxO/4KAfF79pP4bfEjxd8arWys5rj4K3i3Xg/SdL0X7Za&#10;2lrYXTFp7uUyT3clxNI+PNfylRFgDP6P/wAEl/8AlF3+zf8A9kA8F/8ApjtK+haK+L/2BgG/4Kl/&#10;t2Ke/jLwEP8Ayz7KtB/+CF//AATwvBr3h7Xfh94h1XwXq1nqMWkfDDVvGF7ceF/Ckt+Xa6u9E015&#10;DDpNyzyzOktsEaBppPI8pSFHqX7Hv/BP/wCA37FNz4m8Q/Di98VeIvFHjK4tn8UeOfiB4mn1vXNS&#10;jtoRDbW8t7cEyGCGMbY487VyxAySa9uoooooooooooooooooooooooopssaTJscHGQeGI6HPas3w&#10;n4H8G+A7CbSvBHhXTtHtbjULq/ntdLso7eOS6uZ3uLm4ZUABlmnkklkc/M8kjuxLMxPzD/wUU+Iv&#10;7Vv7I97Zft3/AAr15vFnwx8CaDev8YvgxLb2EE13o0YNxPr+k3sixyDUrKKNpGs55mt7u3ieOM29&#10;xtebqf2DPiT+1b+0ZpWtftSfH7wnN4F8M+MZrd/hd8Kr+O3bUdD0OONjHf6pIibk1O9aUySWgkeO&#10;0hS3h/14uWb6JooooooopHRZEaN+jDBwcV8dfGv/AIIr/BP9oG68VRfE79rz9pq80fxlcXr654SX&#10;47amuivDdO7SWqWOTAlsN5VYQuxVCqAABXoX7Mn/AATu8LfsvfEeT4laN+1d+0B40lm02SybR/id&#10;8YtR8QacFd4381be6ZlSYGMbZVwwUuudrsD5b+2z/wApmv2H/wDsF/FD/wBM1hXSf8FedF+JWqfA&#10;bwxL4d+E/ijx/wCBofiHYv8AGnwD4NmUal4j8KfZrtZ7SCIKZLwC7NjNLZxlXuoIZrfdtmdW+Vvi&#10;Rqf/AARq8RfDvW9Ek/4N9vidM17ot1BLD4X/AGGr7TtRlLxFStrdJYwtbzkEiOYSxGNyrCSMjePt&#10;/wD4Jf8Ag79qn4f/ALB3w58HftreJrrVviVY6TKuvXWpapHf3kURuZWs7a6uokRLq7gs2toJ7gA+&#10;bNDJJvk3eY3vlFFFFFFFeI/8FFtN/Y61n9jTx/p37eviGx0v4U/2H5ni6+1C9eBbeNZUMEkbR/vP&#10;tC3IhNusYaRrjyVjVpCin83v2HPEvx18S/tc/CDQ/wDgtTL460rwzp9v5n7HFl8SYLe3Gsaqtxdr&#10;b3filYZZF/4S1bA2q20NxtVT9oMam8MjN9x/sY6Rputftl/tnaZqlv8AaLWb4t+HopoZGJWVG8Ce&#10;HQVYfxAjgg9c16b+zP8AsH/ssfsjfDq4+FHwR+FltY6DNr1/q0Wm6hPJex2ct3O00kNss7OLW3Vm&#10;Oy3hCRLlm273d26vwh+z98LfAXxh8RfHHwh4cj0/XPFHh3SdE1f7KqxwSWunT6jPbERqAA4fU7rc&#10;3JYeWP4BXjH/AAVU+Jvxo+GfwQ8EQ/Aj4sX3gjWvF/xs8GeELjxLpum2N5cWdlqutW1jctHFfQTw&#10;F/KmYqXjYAgGmf8ADEf7aZ4b/gsV8YmHdT8OvAfP/lArG8L/AAy8bfDf/god8F/BfxL+OGv/ABF1&#10;KP4C/E1rjxL4l03TbS4uVbXvBLBDFp1rbwKqqwQYjBIGTknNe13f7GH7IeofBW1/Ztvv2Xfh3N8O&#10;rGbzrLwDN4JsH0W3l815jIlkYTArGWWSQkJy7s3ViTwvx7/Z2+AP7M3/AAT5+NngX9nP4JeE/AWi&#10;Xnw98Sahd6P4N8O22mWs12+kyRtO0VuiK0hSKJS5GSsajOFGJP8Agkz/AMosP2af+yA+Dv8A0yWl&#10;fQVR3f8Ax6yf9c2/lXz/APsY/wDJxX7V3/ZfNN/9V54Nr6Eooooooooooooooooooooooooooooo&#10;oooooooooooqO8kEVuzsW7fdUk9favw0/YV/Yw+AkH7Cum+Pv2g/+Cx37YnwbX4d65b/AA78a2ul&#10;ftOaR/wiuia7Db2yS21pJpv2yCysBLOkUS3EsToAu9V3IX/Y/wDZZ+DN5+zj+zZ4B+BGoeIV1aTw&#10;T4H0nQZNQhtzEt01lZxWxmVCSUD+Xu25OCeteP8Ajz/gtP8A8Eqfhf451r4Z/EP9unwDo+v+HdWu&#10;NM1zSb7VSs1neQStFNC428MkispHqDVb4af8Fmf+CcX7QHx/8D/sy/s9ftI6V488XeOL6+TT7Hwq&#10;rXEdnDZ2FxeTXF1KQqQx7YRGoyZHeZNqFVlePpf+CT67/wDglX+zah/i/Z/8Hj/yh2lfnLp/w98c&#10;/CL/AIJi6f8A8Ex/Gv8AwTE8efEz4pfDf44R+ILrTbf4Zi48K+JdNsvE3/CRzajba1cR/YXivNHE&#10;umrC7fbmnuGtXtNpavsn4D/EO5/a5/4KSeGf2jPBP7KHxA8I6D4R/Z81vRPEHjP4i/Dm78NXFzqO&#10;qaxol1Z6RHHqEcVzdfZotNvpHkiWS2ja7wsm6UhvtWiiiiiiiiub+LXwe+FHx7+H2o/Cf43fDfQ/&#10;F3hjV40TVPD/AIi0yK8s7oJIsqb4pVKkpIiSKcZV0VlIZQR5Lqf/AASq/wCCaes/D7S/hTqn7Bvw&#10;mn8O6HqFzfaRpMngWx8q0ubhYluJU/d5V5FggVzn5hbwg5ESbfHf+Cw2jaRoV7+xzpeiaVb2dra/&#10;tl+D4LW3tYVjjhiXTtXCxqqgBVAGAo4Ffb/8H4V88/8ABIz/AJRV/s2/9kJ8J/8Apotq+h6KKKKK&#10;KKKKKKKKKKKKKKKKKK+af2/f2i/gp8IfE/wt+CH7THhHwPffDv4weLNR0DxbffEC4thpdlb2+h3+&#10;pRmeO6UwSiS4tIIQshC5k43MVAu/smah/wAEpPh/4nvfA37C8/7Pui654jSNtU0j4TPodtdamtss&#10;jI0sVgQ8wiEkpUsG2B3IwCa5n/ghd/yiB/Z4/wCyY6f/AOgGvnD/AILheN/h5+x9qOvft8/softg&#10;+G/hn+0Ro+i6f4c8SeGZNSsbr/hLNHv7qKzgmvNKmlHmXGn/AGs31rdFG2rA8UyzQMFj+vf+CbXw&#10;h/ZJ+CX7Ps3gv9kP4q6X47sH164vfGvjiz8URaze+IvEc6xyX2o6jdxu/m3sxMbvkjapjVVWNUUf&#10;QNfCWveK/iF+wz/wVV+LPx3+JP7PHxA8U/DX43+CPC8Oj+L/AIZ+Db/xI2iajoiXkUtpf2Wn28tz&#10;D5qXgkSYI0WIwN24sI+v/wCCXmj/ABe8cfE/9oT9sn4lfA/XPh3pfxk+IWnXvg3wv4uha31oabpu&#10;jWmlJd3lqVBtHuDaGVYH/eIrYYcK7938Pf8AlKn8YP8AsgHw1/8AT347r3+4uIraMzTNtVeWYkAD&#10;jqc0wXwK7vssvr0B/kalimjmXfGf4iPxFOooorzn9sSy+I+pfsj/ABT074OnVB4uuPhzrkfhU6Jc&#10;PFe/2k1hMLb7O6EMk3mlNjKQQ2CCDzX42eHvEH/BHy++Bv7FvgM/A/SfEGo/DX+zbr9oqx8MeGTC&#10;fCdlHp0tlfzeKh+5MVvF4m/su7uI74HcljNMySR7vN+3v+CZunfBfWf2pv2rvi/+xoNHb4G+JJPD&#10;kGg3Xg26UeHb7xRa2V4mt3NhDE3kFmjfSxNcwJ5c8iD55JI5dvu3/BJf/lF3+zf/ANkA8F/+mO0r&#10;6For4v8A2BP+Upv7dn/Y5eAv/UPsq+0KKKKKKKKKKKKKKKKKKKKKKKKKKKKK+bP26v8Agm/Y/t8w&#10;yeHfHn7YHxs8E+F7jw/daNqfg/4a+LbPTdO1a3ugy3JvFksZZLgyRsIijyGNUX5EUvKX3/2Lf2HV&#10;/YtsNa0mx/at+MnxKtdXSyjt4fix4yj1ZdJjtxMAtmsdvCIRJ5o8z727yo8Y28+6UUUUUUUUUUV8&#10;U/ts/wDKZr9h/wD7BfxQ/wDTNYV9qOiSLskQMPQ0oRAu0KMdKRESNdsa7R6CnUUUUUUUV8MftIft&#10;a/ttfGn9pX4lfs9/sM/s5fDvxPp/wJtNEvPHmn/Fi8aNvGWq3KW+qW2k6M0Uvl6fMlmTIuoXitGt&#10;20CeUscbzniPCX/BQ/8Aao8W3XwX/ab/AGmP2Zvh3H8Bfjt8UNL0v4TaHb7rzxh4cGpQh/D2uX7P&#10;cSWLm42SySwWxSaySaEK91IJUT3r9hg7v21f2x2A/wCaveG//UE8O19SUV5X+17+yroP7X3w40r4&#10;d694/wDEPhZ9D8Y6R4o0fX/Cz2YvbLU9MvI7yzlUXttcwOqzRIzJJEysBg8E1yP/AAxv+0j/ANJX&#10;fj1/4T3w/wD/AJla5nR/Anin4c/8FHfgv4X8afGfxJ491CH4B/Exn8R+KrXTIbydW17wOwV10yzt&#10;LcBBhV2wqSB8xY5Y+yfEr9rr9lT4M+JT4M+MP7S3gDwnq4gWb+y/EvjKxsbgxNna/lTSq204OGxg&#10;4OK4n9pf4z/CD45fsB/Gjxb8FPir4b8YaVb/AA48R2lxqXhfXLfULeK4XSpXaFpIHZQ4WRGKk5Ad&#10;TjBFV/8Agkz/AMosP2af+yA+Dv8A0yWlfQVR3f8Ax6yf9c2/lXz/APsY/wDJxX7V3/ZfNN/9V54N&#10;r6EooooooooooooooooooooooooooooooooooooooooqO7/49nJTdhc7Rjn254/Ovw3+K3iX4+fs&#10;s/APWP8Aghj+zZ4g/Ye8FR6hp994b174meIPi/Yadda1YXcR0+P+0dBjiW5h1+6sZLMz3BF1Exgm&#10;K/623Vf2G/ZP+Cp/Zx/Zj+H/AOzs3iyXWv8AhA/AekeG/wC2pIRCb77DZx2v2kx7n8tn8reVLNgn&#10;GTjJ8x/aX+MPhf8A4J/2zeN/hB+zH4z+I3i740fE61hk8L+BI1lm1PWH0uK1F7PJczLBp9rFY6VA&#10;kkvyRKY1kcLvmlryPQP+Chf7NX7Rn7X37Pvw4+If7LGvaT8WZvGHjvS7NdbuLf7V8Pda0bRYzqNv&#10;LPbSvDeQ3VhqcLIYJJoHEkLttliAi9u/4JMf8osf2a/+yBeDv/TJZ19BUUUUUUUUUUUEgDJNchqX&#10;7QfwE0bUJ9J1f43+ELW6tZmhurW58S2sckMikhkZWkBVgQQQeQRXyd/wWB1zRfEdx+xzrfh7V7W+&#10;s7r9s7wjJa3lncLLFMn9n6x8yspIYe4OK+3/AOD8K+ef+CRn/KKv9m3/ALIT4T/9NFtXz9/wX98P&#10;634E+CvhP9rbwh+1H418M6p4J8Tw2EPwn8OfEHW9Eg+Kn250jGhxf2I4vBqvymSzmjSWONlk+0RN&#10;btLLD9Lfse/sx+Fvgto0fj7TPF3xo+2eJNHtZL7w18Xvi/qniabSpCN/kbbu+uoYbhCxjka3kZGI&#10;wHkUI1e5UUUUUUUUUUUUUUUUUUUUUV88/tn/ALFPhn9sD4sfBnW/iZ4X8L6/4P8Ah34w1TWPEfhf&#10;xboyahbawk+iX2nwReRKjRMyT3UVwC4wPIyPmApPgJ8E/wDglh4P+OeqaN+y38MP2f8ASfiZ4Lj2&#10;a9Z+ANE0SHXdDWUbSs62ii4tVkXcpDhdwJFcv/wQu/5RA/s8f9kx0/8A9ANet/FP9hv9jH46eMZv&#10;iB8b/wBkn4Y+MtcniSKTWPFPgHTtQu2jRcIrTTwu5CjgAnAGAAMV0nwW/Z/+CH7Ofhq58GfAT4Pe&#10;FPBOj3d817caT4P8O2+mWslwyIjTNFboqNIVRFLkbiqIucKK7Ciivnz4e/8AKVP4wf8AZAPhr/6e&#10;/Hdex/FXSvAWvfDjXNC+Ktlplz4WvdJuYPEtvrYjNlLp7wutwlwJPkMJjLBw/wApQtmvxX/4JaX3&#10;/BAW18YfGjwB4y/4ZVvPgxofjJYfgtrnxytvCsPixxIskupW5lu2+1XulxTuhsrq6Vbjy5GhZpVh&#10;Rl/cKwtYrODyYAm3d92NAqr7ACpqKKKKKo+J/wDkXL7/AK85P/QDXhH/AASX/wCUXf7N/wD2QDwX&#10;/wCmO0r6For4v/YE/wCUpv7dn/Y5eAv/AFD7KvE/+DmD9n/4CfEz4Z/CT4reKdMtfE/xV8K+Mnsv&#10;hL8K7vTH1CP4gSX7W6XukPbRssioY4Y5Tdqy/Z/KByGda+v/ANjD/gnZ+xv+xPPeeLP2ZP2d9L+H&#10;Gq+JdJt4vEmmaHqlxJFLsw6pKplaOZoneQJLtyolkCkCRgffaKKKKKKKKKKKKKKKKKKKKKKK5v4r&#10;6H8SfEPga8074Q+LtB0HxIzRHTdV8TeGZdYsYcSoz+baQ3dpJLujDqNtxGVYq53BSjfm/wDs2/8A&#10;BRj/AIKl/tC/8EdtS/4Kyp8S/gJpa6d4D8V+Jf8AhAo/gjrdx5g0WbUI/I+3HxPHjzvsO7f5B8vz&#10;cbZCvzfS37AP7bnjHxz/AME9fh/+2h+3v8Vfhj4avPiNbWV/YnQ7SfRdNsY71UFnYlr+9uGnuWbJ&#10;3BowxkCLGdhkk9g8Oftlfss+MPgtqH7R/hL9orwLqnw/0pZjqnjbTvFlpNpVn5RAkEt0khiQqSuc&#10;txuXsQa5+x/4KRfsD6j4ak8YWf7Z/wAKpNLh8SQ+H5r+P4gac0MerSrI8VizCbAuHSKRliPzsI3w&#10;vyNjpfgd+2H+yt+0xq+oaD+z1+0d4F8cXmk2cF1qlr4R8V2moyWkMwzDJIsEjFEccqxADDpmvSaK&#10;KKKKKKKK+Kf22f8AlM1+w/8A9gv4of8ApmsK+1q+SfC//BWBPiN8dviT+zv8Jv2CPjZ4l8RfCzxN&#10;Jo/iW3jvvB+lyON37i/gttV8QWt1LY3KFZILryRHKjDB3BlX6X+GHjHxB4+8D2PivxR8L9c8GX90&#10;rG48NeJJrKS9ssOQBI1jc3NuxYAOPLmcAMAcMGUb9FFFFFFFfHN3/wAEj/CXir9rv4yftT+Lv2iv&#10;ipp7fFbVNDvLfQfh78Rtb8LRaYLDSLfTis502+jW+Z/s5kDsimMPsG4fMcDxb/wQv+Cdonwgi+Dn&#10;7QPxZ0XT/g/8TPDfifRfDPib4l654i0Y2ekSho9Ng0+81D7NaZRVijmRCYVBCoQxFeg/sNszftr/&#10;ALZDMm0n4v8AhslT2/4oXw7xXy9/wcVfsd/Av40eLvgj8Y4fBkHj342W3ihdA+HfwV1JJbu0+I9l&#10;ITLfWEkKyoNOS3i33UmrEpFbImJy2+AJ9s/sgf8ABPr9jX9hY6637JnwG0bwO/ib7OviFdJ83N99&#10;mMohL+bI5+Xz5CPXzOc8V7ZRXz78RP8AlKn8Hv8As3/4kf8Ap88DV8J/8FntT/4Jq6j/AMFM/gR4&#10;R+JFp8M9O+Lmm6pa6z8RPE3xSv8ASbXw7b/D1Z3S6s9QXU0eHUby5zJHY28KNcwPuuGkt4kzL9a3&#10;Ou/sKa9/wTJ+OU//AAT5ufhbN4Nh8G+JotUb4Rrp40z+1Bo2ZN/2D915/ktbE5y4Qxg8Ba7f/gkz&#10;/wAosP2af+yA+Dv/AEyWlfQVR3f/AB6yf9c2/lXz/wDsY/8AJxX7V3/ZfNN/9V54Nr6Eoooooooo&#10;oooooooooooooooooooooooooooooooorH1jxn4Ws/Elr8PZvE1jDr+padcX+naRJdILq4tLeS3j&#10;uLmOInc8cT3VsrsAVVriJWIMi5/F28+A3h39nL4EQ/sHar/wbe6l8a/jl/ZF7YSfFfWPCemXvh/x&#10;ZdTz3Rk1y58Wyym7s5Lhd92LeV4Z7eSRLVHiAhlr9Xf2FvBOp/DP9iH4T/DjVfHel+KLvw78LNA0&#10;yfxRoepNe2WsSW+mQRNewTsoM0UrI0iSEZdWVj1wPx8/4K/aNN/wT/0T4oeEvj1+0J8C/jB4Z+Jv&#10;xOvPihoPw/8Aih4h8UWXjbSrq5Wa0s7DSoNHundbKC1tvskV881pE+ZIGEaKob3b/gid+y1+1j4p&#10;vvhP8Sf2iv8Agm38OvgL4H+DOn65N8INPt9a1yXxFFNrqbb8Pb3OpS+WsigmQ6islxGVjSKNFfzI&#10;vuj/AIJMf8osf2a/+yBeDv8A0yWdZ/8AwUX/AOClfw8/4Jq+GfDHjz4r/BT4heKdD8S6yulSat4L&#10;tdMa00W5dkWA6hPqF9aJaRTM7KkzMYgYmEjRkpv6T9nz9rX4l/HjxjceFPEP7Cnxg+Gdvb6Y94mv&#10;fEKPQFsp2WSNBbJ/Z+q3cvmsJC4zGqbYny4O1W9uoooooooopsxRYWaU/KFO76V+LPxNl/4I0H/g&#10;vP4tCv8As0/8InJoN1/w1J/wu5fDqaWnicbvsP8Awj32/wDfHWDOJv7UEQFoBzcE35UV9Of8FFbf&#10;9nqH4e/sQ/8ADK6+ER4B/wCGw/CB8L/8IELUaP8AZTp+sFTa/ZP3HlnqNnHPFfoX/B+FfPP/AASM&#10;/wCUVf7Nv/ZCfCf/AKaLavLf+CmOm/sDy/tJfA3VP26fBvjvT7ybXNS0n4Z/FXQfGWsaFpvhzVrq&#10;KFfsEt5pd/bPb3F4i4jkdCjLBLGZF5Dbv7EfjH9mDUf2rfiV8JP2a2+NHihPh2sWj+L/AB74s+LX&#10;iLxJ4Zt9aLh5dFtjrOqXKvqEChWna3hIgEixyyo7hG+vKKKKKKKKKKKKKKKKKKKKKK+I/wDgsb8V&#10;7Tw9ffA34IfED9rjUfgf8PPiH8TLu2+IXxB0HxjD4cv4LGx0TUNQgtY9UmOLKOe8t7WKR0KSOreU&#10;r4lZW/PX/gj54p+Auv8A7Sn7Ev8AwgHxN8N+J/iVN/wvKf4tavDr1tfeIr9pdVaTTbrW5EYzyyTR&#10;fvYpLgZcEsnHNfsh+w1+zLD+xl+yH8O/2VbfxXJry+AvCtpo/wDbU1mLdr5oowGm8oO/lBm3EJvc&#10;qMAs3U+rUUUUV8+fD3/lKn8YP+yAfDX/ANPfjuvaPiRo/iXX/AWsaL4Nn02PVrrTLiLTZNatXns1&#10;uGjZYzPEjo0kW4jeiujMuQGUkMPzz0//AIKI/FfxFd2f7Eehf8E9/Ddn+2AbxrfVfCF/pbN4Q03T&#10;Imjz4tk1NI9zaNLG6+WqBrn7SzWm1pE3t+kNnG8URR41X5iQF/nU1FFFFeGfHT/go/8Aslfs6fHy&#10;x/Zc+JHizxTcfELUvCq+JLHwn4R+F/iHxFdy6W1xLbfatuk2FyAolhkUgkMuASAGUnp/hn+0l8Of&#10;2iPCevXfw+0Lx1Ypplri4/4Tb4W6/wCGWk8xHKmFdYsrU3A+U7jEHCZXcRuXPDf8El/+UXf7N/8A&#10;2QDwX/6Y7SvoWivi/wDYE/5Sm/t2f9jl4C/9Q+yrW/4KYeMf2MPA/wAQ/hfqf/BQD9j7wn4y+GN9&#10;dXmm33xa8Z+GNP1bTPh5qVxJax2K36XULvZWV9IXia/BWGGe3tUm2rMJY6//AATS1f8AYT8f/FX4&#10;k+Nf2A/2IfA/gzwDozW+g6P8ZvBvgvTNJsvH13HNONTh042sKSXen2c0VvH9tyYLidplh3LbebL9&#10;hUUUUUUUUUUUUUUUUUUUUUUUVjeP/HeifDbwpdeMfEVnrFxa2ezzIdB8PXmq3bbnVBstbKKWeXBY&#10;E7EbauWbCqxH5Nf8E99J+J/gj/g128dfsh+Mf2avi7o/xG0n4WeO9AXwXqnwl16O/vrzV59ZksUt&#10;k+x5uQ/2mMM8W5YSw80xggnzvTx8VPg98D/+Cbv7TvxQ/Za+JMfgD9nOHXtD+OmmeIPh7qtrceFr&#10;h9FgtoNbubGS1aR7S0EVzci9SNoozGEEyO/HGftC/s6/Gfx345+PX/BQT9kH9lfxN43+CetftWfC&#10;Xx5pvgez8G30d18RNM06wuZNburLTrm18y7gutQ1S1m+0CJoplS4lDMkLZ/Q/wDY0+Kn7Jfx18cf&#10;FD/goN8Nf2JfiF4dsfGWneGtXuviN4w8H6m9/wCLLuPTru1t5dM0kiaZYbfTrqKP7ZaxLFdR38qq&#10;XEEzDqv+CKPgbRtL/wCCd/wWm8YfBXWPDXj7wX8NbTwnrf8AwmXgG90bV7ExpDJcWi/b7eKZ7cyL&#10;E26PdBI8YIZjH8v15RRRRRRRRRXxT+2z/wApmv2H/wDsF/FD/wBM1hX2tX5xL4d/blvv+Cpvib9t&#10;/wCLf/BN/wAc6pYeCNP1LwP8H7X4c+IPBPlaloMlyrvq2pXl/rVreTy3DRmSGwaKOKyWRv8AWTTT&#10;yH79+F3izxH458B6d4r8W/DnV/COoXkJe58Oa9cWUt5YtuI2SvY3FxbscDdmOaRcEcg5A6Ciiiii&#10;iiiivl39iD/k9z9sr/ssPhz/ANQXw7XD/wDBSXW/2QfAn7SHgXxP+35/wT0+G3i74W65pceiz/tA&#10;+MNC07Vl8Ham10wtdP1KG6snax02d5gqah5/kJcXAjmSJXEra3/BKDxd+zD8TD8QPif+xZ+wX4T+&#10;FPwr1LUbS28H+P8Aw34YstFb4ix24nWW8+xQWsMkVrBI7LBJM7GYTSuqRjIP2JRXz78RP+Uqfwe/&#10;7N/+JH/p88DVwv7b37fXj/8A4JwfFGT4sftLfDqTVf2cdY0lIo/HfhPSZrrUPBWvKXAt9Utk3tLZ&#10;X2YY7e8iUCG5AgnTFxFLTU+KP7VPxr/4Jf8Axv8Aix+1Z8GtI+Ht1r3g3xRd+CvBtpNI+paZ4fOk&#10;MLVNX3EompFxO8scXyRq8UZHmJJXef8ABJn/AJRYfs0/9kB8Hf8ApktK+gqju/8Aj1k/65t/Kvn/&#10;APYx/wCTiv2rv+y+ab/6rzwbX0JRRRRRRRRRRRRRRRRRRRRRRRRRRRRRRRRRRRRRRRRX55/8FW/2&#10;cbj9q/8A4KV/srfBKD9or4p/C9NR8F/Eie48UfB/xedE1grCvh6QW/2ny5MwsygtHtwSqngjNN8Q&#10;f8EDNRt9EvE8Of8ABar9u631CeB0s7jUP2g2mhimK/K7olpGzqpAJUOpYAgFSQR9ZfsGeGbfwf8A&#10;sNfB/wADW3inS9dj0j4U+HrFdc0O4aax1IRaZbx/abZ3RWeGTbuRmRSVIJUE4r5/+Dn/AAQY/Ys+&#10;H/7RPjb9sL4gDxV4q+LHjTx9rniE+OofHGr6Rc6Pa39y7Q6XZrYXcflwW9uUgEhLSP8AvOUjZIIt&#10;z/hjX9rP4Y/8FFPAnxl+An7SuvD4HxeFdS0/4lfD3xp8RtV1ua7vGSU2l3ZpqK3JRhN5HmSC4jIV&#10;NqKQ0qyd9/wSY/5RY/s1/wDZAvB3/pks64f/AILEwfti+Nv2b2/Z/wD2Pf2Tbf4kXXxEaTR/GGta&#10;k2hz2vhXSG8tZ7xbDV7+zi1O82uWtrdnEBkhLTuqqscvbfsSeLfGfgb4Z+E/2adR/Y2+MngvQ/An&#10;gWx0fS/FnxK17wlevqK2UMFrGkraPrN1K1zIimVnMEcR2SfMhKI30JRRRRRRRRTZhmFhx909a/Mv&#10;46ftVfBv9mn40fED4Sfttf8ABN7wfqvxI1zX7i9/Z9k8H/D+HUV+Llrc3QW3gWaW3c2+qW5mhTUU&#10;ndSAzXUIeFlx0n7fukeN9G+DH7B1n8Tvh/4b8KeJP+GsvBL654Z8HxhdM0i6fS9XaW0t9rFWjiYm&#10;MOp2vs3AAEAfoj/B+FfPP/BIz/lFX+zb/wBkJ8J/+mi2rjP+CsLftO+OvglrX7OXwQ/4J3L8ctG8&#10;e+F9RsNauLjx1o+mW+jTMqrAz2+pMv2g7z5ysnKNCDlW2kY//BGvw/8AtafCP9mXwb+yt+0P+wHa&#10;fBzTfhr4F0jSbbVIfHul6iviTUkhC3d5HaaYrrCZJY5LiV5pA7S3KkCQtK6faVFFFFFFFFFFFFFF&#10;FFFFFFFfN37eH7Qfx6+Fni/4UfAj9mzRfCK+L/jH46k0HTvEfjZ7uXTdAt7XT7nVL27eztWjkvpf&#10;sllPHDAJ7dWnki3yoitu4rR/2i/20f2fv29vhb+yV+1B4t+GPjjQ/jF4e1288N+I/BHg+/8AD15p&#10;F9o6RTXMdxbXWoaglxDLDdQqkiTRurhgUKgE/Y1FFYPxO+KXw2+CvgXUPif8X/H2i+F/DekxrJqm&#10;veItUhsbO0VnVFMk8zLGgLsqjcwyzADkgV41/wAPaP8Aglp/D/wUj+Ap9x8YdE/+SqP+Hs//AAS1&#10;/wCkkPwF/wDDxaH/APJVeHeBv+CnH/BOCz/4KTfFPx9d/t+fBWPQ9S+CPw/sNP1iT4qaOLW4u7bV&#10;/GclxAk32nY8kaXdszoCWRZ4iwAkTd6542/4Kt/8E5tQ8J6hZ/D7/gp9+zrpmuSWUy6RqGrfFDRr&#10;y1trkxsIpJrePUIXniV9rNGssTOoKiRCQw+UdF/aT8NaJ+0Xrf7TFp/wcGfsP/294i8E6T4X1C1f&#10;wrbmzS00+81G7gkVP+E13+b5mp3AZjJtKhAEBBJ/T7TJHe1w8xkKtt3t1PufQ+v9OgsUUUUV+bX/&#10;AAXvvvFXxE8V/B/4D/CX4GfEyDxna+KrXxJYftEeC/hXr+uR/Cy1hmJuJYW0mzna8u7yOCS1/s/H&#10;lMsiSXPlp5Mg+zfhH+0n8Nv2ifDviKTwF4Q8faXJo9kou28dfCXX/C5kWVZdgg/teytvtOPKbf5O&#10;/Z8m/b5ibuS/4JL/APKLv9m//sgHgv8A9MdpX0LRXxf+wJ/ylN/bs/7HLwF/6h9lXqX7fngX9sf4&#10;qfDK7+E/7Lvw6+D/AIh0nxZ4d1TR/GsPxY8QahZIsFxCIUWGO00+7W5Vkkn8xJQi8IBvDNtxf+CY&#10;/wAIv24v2e/gF4W/Z5/a68P/AArj0/4e+AdD8NeF9Y+HfizU9Qn1EWNqttJLdx3un2yxFliiYeWz&#10;8s4I4U19MUUUUUUUUUUUUUUUUUUUUUUUU2SGKbAliVtpyNwzg5zmsH4h/EH4afCPwvceOvih4u0j&#10;w7otlsW81rWr6O1tbbe4RA80hVU3OVUZIyxUDkimD4ifDSb4df8AC2oPE+kzeGRpraj/AG9FfQtZ&#10;CzVC7XPnhvK8oIpYybtu0ZzitLw9rnhjxbodr4p8L6na6hpt9ax3Wn6hYzLJb3MEiB45YnUlXRkK&#10;sGUkEEEE1zvw5+OHwF+NF5qmk/Cb4q+F/FU2kGOPWrfw9rdvemx80P5azCF28rf5cgAbG7Y2M4Nd&#10;isSIcqvbFOooooooooor4p/bZ/5TNfsP/wDYL+KH/pmsK+1q/P349+Av22v2Vv2vNO+D37Nn7TUc&#10;fw//AGqPGGqwWv8Awl0Muqal8MNdXT7zV7+80fzMrcW9zBaXZS0uHMFpdtBIkbQG4gk+4PhL8N9L&#10;+D/w00P4XaHq+q6hZ+H9LgsLW+1zVJb69uI4o1jEk9xMzPNKwXczscsxJ710VFFFFFFFFFfLv7EH&#10;/J7n7ZX/AGWHw5/6gvh2qf8AwU9+Df8AwUF/aX+Enjb9mX9mHwP8Errwb8QPhrf6Bq2ufEbxdq1n&#10;qWn3t5Fc27ywW9pplzFIkUbwSIzSKxk3gqoVWb0b9kDTv2ztI0vUNC/av+Gnwh8L2Om2dlbeELL4&#10;S+JtRv4fKRJElSaO70+zWBUVbdYxEHBBcHYEUN7RRXz78RP+Uqfwe/7N/wDiR/6fPA1cp+3J+wP+&#10;1X+114whm8Df8FG9e+HfhC11HRNUtPBdj8N9E1KGLVNL1CDUbW8FxdQm4LC6treQxlzGfK2srI7K&#10;bfj34R/Hv4L/APBN743eFv2if2p9Q+LutzeBPElza+JNS8J6do7WtqdHZFtFg0+OOIqrxySbyN5M&#10;xBOFUDoP+CTP/KLD9mn/ALID4O/9MlpX0FUd3/x6yf8AXNv5V8//ALGP/JxX7V3/AGXzTf8A1Xng&#10;2voSiiiiiiiiiiiiiiiiiiiiiiiiiiiiiiiiiiiiiiiivkL/AIKS/wDBHT9nL/gql8Xvhh4r/ar1&#10;TWLrwr8NdN1+KHwno9w1r/at3qP9n7JprpG8yOOFbJv3cYVpHkjJkVI2jl8M8Q/8Gmn/AARgudFu&#10;bHSfgt4u0+6uYJIrfULPx3fyS2rlDiVVld4yy9QJEZCQAVYHafvX9l74Qzfs9/s3fD/4ATa3/ah8&#10;DeCNJ8P/ANrfZfI+3fY7OK287ytz+Xv8rds3Nt3Y3NjJ7uobzrD/ANdh/I14H/wSY/5RY/s1/wDZ&#10;AvB3/pks6tft0/s7/HT4xeFNF+I/7Kn7Qd94B+KPw/1B9T8Hi81C6bw1r5ZAs2ka9YQuFvLK4QbP&#10;OVftNo5We3YMrxy+R/8ABJ7Vv2nf2r9Nj/4Kb/tMfEaXTbL4meE4V+GPwf8ADmrTNofhXQJXjnSW&#10;4DJGL7VJSil7l0HloTHFtSRkH2pRRRRRRRRTZ4vPgeAnG9Suceor4h/aA/4J0f8ABS34zfGrS/ih&#10;4b/4K26R4b0vwh48vvEvw78PL+zvYXf9h+fZahp0cEk7aipu/LsdSuIS7qu9sSbQ2Mcr/wAFHfBf&#10;xc8B+Bv2KfDfx6+Llj488X2v7ZnhVNa8Xab4XGixam32PWykn2JZ5lhYReWjbXIZkZgEDBF/Qn+D&#10;8K+ef+CRn/KKv9m3/shPhP8A9NFtX0PRRRRRRRRRRRRRRRRRRRRRRRXyj/wU6t/2WryP4YRfHn4o&#10;fFDwb4ut/HhvvhH4g+DvhvVNV8QRavb2c8txFDa2FhfrcwyWC3aTw3NtLBJbmYMpGSOH/Zb8GfAn&#10;x9+2L4f+NvjT4uftTfE/4gaHoF7pvgzUvjR8DdZ8M6P4bt5gWu3g8vw1pOnrcToscbyzl5XWKNEI&#10;AC19zUUV8lf8Fwf+UdGu/wDZSPh7/wCptodfWo6UV8+fD3/lKn8YP+yAfDX/ANPfjuvoOvnn/grT&#10;/wAovf2kP+zf/Gn/AKY7uvoSL7v406iiiivkX/gpH8Uv2tf2ONbtf28vhJqA8afCvwl4Xni+NHwg&#10;vJbW2nGkwvJO2v6PcvsYX9urP5trLIYbq3jVEEUypI3T/sW+CP2yE8DeMvjt+274zit/FXxAjjvN&#10;P+FOitby6R8OtOjjlEGlxXSIJL+8Icvd3ZYwvNhLdFiiEkt7/gkv/wAou/2b/wDsgHgv/wBMdpX0&#10;LRXxd+wTJ5X/AAVJ/bukKsdvjHwGcKMk/wDFH2VUvFv/AAVw+L3g9vFHx31D9g3W5v2dfA/xC1Tw&#10;v4v+LFj4sFxq9hDpk8tjqOuroEVm0k+l22oQyxSSJcG5WCGa5+zFY2SvcPi9+2P/AMKp/bJ+C/7I&#10;v/CuTqEnxf0nxTfDXl1byhpI0aCyl2+SYj5/nfbAud6eX5ZOHzge3DOOaKKKKKKKKKKKKKKKKKKK&#10;KKKKKw/iX4Z8OeN/h7rngnxdodhqmlaxpFxZappeqWqXFteW0sbRywzROCskbozKyMCGUkEEGv5/&#10;v+CXMV94S/Zg0X/gi9+3aW1Lwn8Y/wDhWXxV+D817q+221/QdV1nRLzVdBiR5W2LHOs7PbxKjv8A&#10;8TG4wqtHIfqX/gmL+2fc/tC/B/4VfsZ6f8CND8E/Ar9on4V+MNM+F9v8I9c1O4174bjRpZrXULbV&#10;r683CZpYrm3kg1AJCUuZliaKXzIp29E+FP7A/wCzh8KP+C3Pw91f/gnN8ONB+H+l/CH4U31h+0Vb&#10;+G5Io7XUoNRt1Xw/pU8aSF5NQMkEuozSSpveKC0lllcyw7v00oooooooooorw/44fshy/F/9tT4G&#10;/tajx4dPX4N2viiH+wRpPnf2udYs4LbPn+av2fyRBv8AuSb9235MZPuFfJfxH/4IUf8ABJP4u/ET&#10;Xvix8SP2IfCureIvFGtXWr69qtxPdiS8vbmZpp5m2zAbnkdmOABk8AV9J/Cf4XeB/gl8NNC+EHwz&#10;8PW+k+HfDOlwaboel2isIrO1hQRxRLuJO1VUAZJPHJJ5roaKKKKKKKKK8h/Z+/Z8v/hH8efjh8Xr&#10;zxTb3sXxW8babrdtYx27I2nLa6Fp2kmJmJ/eFjp5lDAKAJduDt3N67vX+8KRpYl5aRR25al3pjO8&#10;c9OetLXz78RP+Uqfwe/7N/8AiR/6fPA1fQVeV/t1f8mR/GL/ALJX4h/9NtxXI/8ABJn/AJRYfs0/&#10;9kB8Hf8ApktK+gqju/8Aj1k/65t/Kvn/APYx/wCTiv2rv+y+ab/6rzwbX0JRRRRRRRRRRRRRRRRR&#10;RRRRRRRRRRRRRRRRRRRRRRRRRRRUN51h/wCuw/ka8D/4JMf8osf2a/8AsgXg7/0yWdbH7YH/AATy&#10;/ZJ/bzHh8ftS/DnUfEH/AAi32r+w/sPjLVtJ8j7T5Pnbv7PuoPN3fZ4seZu27Tt27mzzn7In/BJn&#10;9gb9hDxzcfEb9lf4K33hnVrnQpNHkln8da3qUIsnlhlaJYL68mhT54IjuVAwCkAgMwP0bRRRRRRR&#10;RXh/7f8A+3V4A/4J3/Au3/aD+KHw88V+ItDbxJY6PeL4Ut7MtYNdyeVDc3U17c21va23nGOJp5ZU&#10;RXmjBPzZHAr/AMFLPjFIm9P+CR37T4Xdt3fYPCR5zjH/ACMPrx9a+Zv2kP2sPEf7av7P37FH7QPi&#10;f4ev4TvNS/bssdPn8PXEySTWp0678TaaokKMyCQrZhnVGdFd2VXcKHb9Rv4Pwr52/wCCSjyJ/wAE&#10;pf2bnjGWHwJ8J/8Apotf8/41xngL/gsJ8JfG/j/wNo+p/s+fFrwz4L+KHiJ9E+GfxU8TeFYLfQvF&#10;N2U32otwty17BHdx/vbaa6toYp0VijHBNexp+1x4Jl/bRb9hhNC1j/hLI/hnH46mv3t4f7P/ALNf&#10;Um08RBxKZPP81Hbb5e3bg78kqPWqKKKKKKKKKKKKKKKKKKKKK+O/+CmnijWPhf8AtC/sx/HyP4Q/&#10;EDxdofgX4l65d+JIfh34F1DX7yzhufCmr2MMjW9lDI4Q3FzEm4gAbjzxXon7P3/BQrwD+0V8Rofh&#10;toHwA+Ovhm6mtZJo9R8ffAvX9D047ACUa8u7VIY3IztDMu4jaMsVU/QFFFfFv/BenV/Hem/sFwWX&#10;hXwbb6ppuofGDwDB4lvptUFu2kWY8U6bKt0kZRvtTNcx2tv5QKELctLuIiKN9pDpRXhfgfwt4nsf&#10;+ClnxS8b3vhy/h0XU/gj8P7DTdYls3W1u7u21fxpJcW8cpGx5Yo7q2d0UlkW4iLACRSfdK+ef+Ct&#10;P/KL39pD/s3/AMaf+mO7r6Ei+7+NOoooor5v/bc/4JmfDL9vPVJJfir+0P8AGrw/o914ZbQtW8H+&#10;AfibdaTouq2rtMZPtdlGDHcvIszRuZAQ0aopGBW5+zd+xfof7IPhnxZHov7RPxi8fLr9nAJP+Fs/&#10;Ei78Q/YPs8cwH2X7R/qPM8395t++Y48/cFZ3/BJf/lF3+zf/ANkA8F/+mO0r6For4u/YJz/w9J/b&#10;twP+Zx8B/wDqH2VZGk/s8a7P4M/aS/4Ja+PP2sfh79i+L2keKta+F+kw3CN4u0Sx8Sz6nNqc17pp&#10;aL7TaQaheSGCaNv3imSN2jMamsr4L+A/2wf2tf21fgt+0z8Vtc/Z7uF/Z30zxf4T+IFx8I/ixfa8&#10;9z4h1Cy0+G5ga0l0mBdMeGW1VmtZbmWWNLgAlimX+/RnHIoooooooooooooooooooooooorxH9uj&#10;4F/tYfHv4XWvhT9j79sL/hSfiSLVo577xR/wr2w8R/bbIQzo1kYL10WINJJFJ5y5ZfKwAQ5xwPxE&#10;/wCCTnwJ8Z+Hv2Z49GurrSdZ/Zc1DST4F1gJ500+m2lrFay6dNllDJMkFuxk5ZZLdGGVLo/mfhX/&#10;AIJd/t2eAfF/iT4o/DD9sb9n/wAI+MvFVjqUOreNPDP7G9nZ6tJNfEST3T3Ka2Wnl+0JDckS70lm&#10;t4jMsqqUNP8A4J1f8Ejv27f2F/GmjWfiv/grLeePPh3B4i1DXfE/gtvgtpunXviPUbszTSXd5rRu&#10;57+aZrqRJZJJHkeVIvJZthwP0Eooooooooooooooooooopkk8UR2yPg4z+uP60n2uD+83/fB/wAK&#10;PtcH95v++D/hQtzCxCh+ScY2n/PapK/O3/gpZ488Pa/+3Jo/7Pf7UX/BQTxV+zz8Kj8LB4i8I3Hh&#10;zxpH4O/4TLxENRuLS9t5NeeROLO2ksHGnIQZjqQmYn7MgH5Ba1+0veeHfgn8NviL8N/+C5Hx38ee&#10;JPEnwF8Sa98SvCetftHX+iHwr4ktLB2tYYWmniMsjagj2yacfNuLqKP7REfLnjK+n+NbX4r2sPxL&#10;tP2Vf+Czv7RXxn8K+Dfgn4R8R678aLf4teIZtH8J6tqHiKKyv/tVlYTPM8UWkyXOpNbnfLbLp8ol&#10;8wrJGPp7w7+1v+2JoPwA/ag+N+l/8FmNY8caH+z34d0nV/BPjmbwf4QXwr4i1Ga0lu38KXU8FlIL&#10;69Qx2VnJcWGpBmm1eABElAjk+5/Cf/BTf4+av4Z0/V9c/wCCP/7TFveXVlDNc2dvZ+FitvIyKWjz&#10;NrscjYJPLxxtjGUU5Fcx8F/2stU/ad/4K4eE/C+t/sufEz4Y6p4F/Zz8WXeqWHxHt9Jje5g1bXvD&#10;aWckH9n6hdh1LaNfBtxQqUXg7hX3FXlf7dX/ACZH8Yv+yV+If/TbcVyP/BJn/lFh+zT/ANkB8Hf+&#10;mS0r6CqO7/49ZP8Arm38q+f/ANjH/k4r9q7/ALL5pv8A6rzwbX0JRRRRRRRRRRRRRRRRRRRRRRRR&#10;RRRRRRRRRRRRRRRRRRRRXwJ+2T/wV7+OX7NXxN+JHhPwX+yR4S8V2Xgvx1pXg3wnZ3nxcurPxB46&#10;1680bTtUNnpWlW2h3hd4o9TgV2kmSPHzl1G4J4v+wh/wVJ/aH+E37Cnw18H6Z+z/APBm48GfDH9n&#10;fwze+MviNrHx61XT9N8PRDSLD7HZ37DwxMsWp3EEscwsLd7p4gVEjDzrdp/0f/ZH+Ocv7T/7LXw5&#10;/aUk8M/2J/wsLwLpHiVdF+3fav7PF9ZQ3X2fztied5Zl2eZsTdtztXOK9Eriv2g/hHq/x0+FOpfD&#10;DRPjH4w8A3GotbvH4s8B6hBa6rZGG4in/cyXEE8YD+X5bho2DRySLgbsjsbaOaKPbcT+Y24ndgDv&#10;047D/wDXk5JkooooooryD9sL9oXwp8DfDvhfwl4i+APiX4nXXxO8STeE9J8GeGI9JaS/dtKv9QnW&#10;f+1r2ztfs/2TT7reHl+b5VCturyD9or9pv8AbY8bftWeIv2Ov2BPA3w/0/UvA/w8tfE/irxp8VrW&#10;4udKe7v57iHS9Jht7C7gukeY2l7NJeYlSJbbb5TPIleB/tTftEaD+1X+z1+w58btJ+E1x4Gub39t&#10;jRLDWvCd3NbTPpWqWJ8Q2Go24ltSYp0W8tbjbMgUSrtcqhYov6c/wfhXzp/wSXhNx/wSk/ZtiCq2&#10;fgX4SOG6HGk2pr558T/8E9v22l/4J4fCn4BXWu/Du++I/wCy1480XW/hPcab9r/snxpp+g2klrps&#10;OoRzCOTS7q5t5Csyxy3MaToJElMcvlxbH7HnhL9u34v/APBVnWP21v2of2H774N+HY/2fYfBGnw6&#10;l8Q9H12S9vl11r/cP7PmZkXy5XHzIFHl9eQK++qKKKKKKKKKKKKKKKKKKKKYbhBP9nw27GenTr/h&#10;Ttig520jRoxBZfunIp1FFfLn/BZfwZ4z8ef8E9/E2jeAfBeteINQtfGHgzU20nw7o9xqF7LbWXiv&#10;Sby5aK2t0eaZkt4JZNkaMxCHAJ4rci/4Kcfs7NGrSfC/9oJGxyp/ZT8fnH4ropH5E07/AIeb/s6f&#10;9Ez/AGgf/EUfiB/8pKY//BS/9m2SVZ3+F/7QBeP7jH9lD4gZHGP+gJ7mn/8ADzf9nT/omf7QP/iK&#10;PxA/+UleOf8ABQv9t74ZfHf9hD41fBX4V/Bf9oDVPE3jD4R+JdC8Paa37Lnju3F1fXml3FvBGZJt&#10;GSOMNJIoLOyqo5JAFfcdlMbi2WYwtGWGTHJjcvscEjP0JH1qWiiiub+LXiLxx4U+HeueIfhl4Jj8&#10;T+JLDRbu60HwzJqyWK6veRxFobQ3LhltxLJtj85gVTfuIIGK+Z/2d/2vP+Cof7Q/wk0v4rxf8E7f&#10;hn4JbUDMk/hf4h/HDXtL1fT5I5WjZJ4D4QZeSu5XR3jkRldHZWBq9+y78UP2+PGv7Ufx88K/tc/D&#10;zS/DPhPR/CPhWX4e6f4Z1CfVdHe4nj1b+0nt9UuNL0+W6k/d2XmwlHEB8vBHmkt1P/BJf/lF3+zf&#10;/wBkA8F/+mO0r6For4t/YNIH/BUX9u8lc/8AFYeA+B3/AOKPsq+D/H03hDxp8D/2idO+H3/BLb9o&#10;fxh8cfEHxY+JE3hj9o7wfocc3k61aaxq2m6JJa6yuqJf29rZW0NrZm3hRIVWKdPKkWWXzvUv2a/H&#10;3ww0f/gsP+zv4a/Zt/4J/wDxW/Zr0rWPhf4s0fxVpfjLwxa6FaeL7HT7Wzm01fIs764ju5LJ5Z90&#10;8qrKPtUal342/rhRRRRRRRRRRRRRRRRRRRRRRRRRXi//AAUE/aQ8c/sn/st6t8Zfhp4N03X/ABAv&#10;iDw/omj6XrOpy2do9zqutWWlRyTTRQzOkcbXokbbGxIjIGCQR8JaD/wWq/4KK+Ibb4g+KdJ/Z3/Z&#10;9uvBfw91CLSP+Fi2/wAStfm0nxTrjlU/sbRPK0VrnVb4St5OyCAxmT5FkYlc+w/AH/gph+2TN+3P&#10;8K/2LP2wvgb8J/DGvfE7wHqPiSXQfBHxGvNT1jwqtvbxTJFqlvNYRRo0jNLEphmkRntpirsqDf8A&#10;elFFFFFFFFFFFFFFFFFFDHCk1+bv/BRH40X0n7ft18IfjN+0f4k+H/hnw/8AAWfxH8LfBNh8SLjw&#10;PYfFDxI1xexXVnPr8E9s6m0CaVttI7iKQfa2nfMAkV/zP+Ev7UFpoHwwm8U+Cf8Agq/8WPjJ4pu/&#10;2WdY8Wa14Z8ZftFeL9Ji8NeK7eOwMEEEtnc2gknklm1SFNMdrp5P7Nhk82NLtWifffH/AEXRYfG/&#10;h74Pf8Fh/jt8RvA9v4d8ET6x8dNU+P3ia3vfBdxc6+Y9UfTtGE9pLqznRXS8ntvs13/Zzp5MkrsG&#10;dvW/gh+0F4P8J/D349eNvg//AMFe/ir448U/Cv4g2Mv7OGpeIPjBq2uT/E3UX0eJ/wDhFJNEuZxD&#10;rNtJqTm1W4tbGCd2HmxyogCj9bl+J/8AwVI25X9kH9n8g8jd+0lrf/zHV8++EfFX7Rnxr/4LLt+z&#10;j+2p8MvA9v4Puv2X7jXY/hzovjS68VaHc3sXiW1hi1KRNQ0mwRLoJLNECsTkJj5+Qo+th+w5+xWP&#10;+bQfhf8A+EDp3/xmuRH/AASe/wCCWijA/wCCa3wB5GD/AMWd0T/5FrW8Ff8ABNn/AIJ1fDXxVp/j&#10;v4c/sD/Bbw/rmkXsd5pOs6J8LdItLuyuEOUmilit1eN1PIZSCD0NezpbwRjCQqO/3a56H4Q/C+3+&#10;LM3x4h8CaYvjK48Ox6DP4mW1X7Y+mRzvcJaGTr5SzSSSBegZye9dJXlf7dX/ACZH8Yv+yV+If/Tb&#10;cVyP/BJn/lFh+zT/ANkB8Hf+mS0r6CqO7/49ZP8Arm38q+f/ANjH/k4r9q7/ALL5pv8A6rzwbX0J&#10;RRRRRRRRRRRRRRRRRRRRRRRRRRRRRRRRRRRRRRRRRRRRX5GfFnSPAfhP/gpF+1v+0DZxS+EfEXhX&#10;xLpI8VftAeKmD6Z8L/C0vgzw4LiXRYZYpEuNev8A/SLZRGjmOOCAygq0dre+MfCjwxfeE/gP8BfA&#10;3jv4EzeJNJ03T7K2/ZJ/ZZh0cadd+N9cihAuPiF4st1kkFlaNK012Y5JJIreK4+Zncs8n6sf8Em0&#10;WP8A4Jbfs3KgcD/hQvg/5ZGyR/xJLTv/AJ/CvoKiiiiiimvLHGQJJFXPTcetBljCeYZF2/3s8UNL&#10;Em3fIq7jhct1PpXi37Yv7PXxO+PV58MfFPwV+LXh3wn4l+GXxEfxRp934o8Gz69YXRbRNU0p7eW1&#10;gv7F8+XqjyK4nBV4l+UgmvJPCP7G/wDwUQ8I/tEeOP2mdK/bW+DM2vePfD+haNrNpcfs36w1nBBp&#10;L3725hRfFoZXY6lP5hd3BCx7QmG3cB8Uv+Ccfx7+HvwD/Zc+EHhHWbX4hah8Pf2wF+Inj7xBY6fF&#10;ocEGn3l94g1K7uI7W5vJmCQy6pHCsSzTSuAGAJJA/QT+D8K+dP8Agkyhm/4JQ/s3okiqf+FE+E9r&#10;MMgH+ybXnqO/uPqK+O/jH42/aP8AHn/BK39knTfiL+1f421m+/as+IngLSvibry2uk6bfW+k67ob&#10;XV/pli+m2NstvAZIAqyMr3ASWRDMwKhPQP2MP2fvhb+wX/wWJ8WfsX/sl6Zd+E/hT4k/Z407x9qH&#10;gW21Sa506PxFHrk2mNfwJcNI1vJJaRQxy+WyrL5UZcM0cZT9EKKKK+e/Df8AwUh+EPif9uzWP+Cf&#10;Ft8K/ihbeMtH0f8AtRtavvh3fR6HcWe1sTpelNqws8c8KXEgSCWa2kijkd9iv9CA5GaKK4v4a/Hf&#10;wL8VPiB49+Gnha4uH1T4b69a6P4nWS1kSOK6uNPttQjVHZQJB9mvLdiy5AL4zkGuyeaKM4eVV7/M&#10;1CyxO2xJFLDkqG6VxP7Rv7SHwW/ZN+Dmu/H39oH4g6b4Z8J+G7FrrV9X1Kbakaj7qKoBeWV2xHHD&#10;GrSSyOqIrMyqfD/iN/wVy/Z7+Ef7I3gf9sH4j/C74paXp/xI8VW/hvwV4Fm+H12fFGqapcTXMdtb&#10;JpwBYPMtrLNFuYCWIxlCzSxI/V/sj/t/aJ+134n1bw1p37KXx2+HY0nT1u31D4ufC668P21yC4Ty&#10;4XnP7yQZ3FR/CM1u/BP9un9m79oz4/8AxQ/Zu+C3jpfEHiL4O3Wm2fxAexhZrXT728a7C2azY2yz&#10;xGzkEyplYmOxmEiyInrrXNunLzoPqwp4IYblNFFFfOf7aH/BQPQ/2cPHvg/9mn4R/DiX4nfGj4jO&#10;7eE/hzp+p/Y0isIpFS51XUrwRTLp1hECw81o3eWRTHFHIVkMfhOq/wDBIb9oWGwuP2ydI/bT1ab9&#10;sGO+e9s/iJdtdReF5NN8zevgx9HWVlj8Pkddpa6F1/podnAgP0N+wT+3J4Z/bF8F61oWt+DJfA3x&#10;Q+HupDRvi58K9SvFlvvCeqYJVC6qq3VpOgMttexAwXEeSjFkkVPemkUKSOfYd64r9mn446H+03+z&#10;v4F/aO8L6Je6bpfj7wdpniPTbHUtn2iC3vrSK6jSTYzLvVZQrbWIyDgmu3oooooooooooory/wDb&#10;X+NviL9mz9j74rftBeENJsb7VvAvwz1/xHpdnqW77NPcWOnT3MccoVlby2eMBsMpwTgjrX59/Fm2&#10;/wCCgnwlv/hP4E8Nf8FndE1bxD8avELeGPilqWsaPostn4Wcabd6q+peH44IojZskOl3lmoujOsr&#10;X0LsIpFUr71/wTs+MPxoj+Lnx+/Yu+Kvx+h+LWm/C220fV/BvxJma2Go3ul62l/JHp9+LVVt5Li0&#10;exkj+0RKizJIp8qLG2vVf+CS/wDyi7/Zv/7IB4L/APTHaV9C0V8X/sCf8pTf27P+xy8Bf+ofZV9o&#10;UUUUUUUUUUUUUUUFlX7zUwXEDHaJ056fMKeDnkUUUUUUUUUUV8T/APBw8ngd/wDgkx4/HxPsdSuv&#10;DP8AwlXgr/hIrPRlZru4sf8AhLdH8+OHaQfNMe7bgg7sV8IWtr8YviT8WvC/gH4ffDLwz4N8beC/&#10;Dtrq3wd+EfijSV/4Rf8AZj8L43/8Jb4mRj5Vz4nnj/e21lLuezc+fNwSa0f2Aj8Om/4Ku/s2XP7O&#10;Pw01ZfhXcWPxPuNJ+L/jK4lbX/i34he10/8AtvxFOJPma2eb7MsEjBS5E5CqoCr+21FFFFFFFFFQ&#10;WOp6bqkby6ZqEFwsc0kUjQTBwsiOUdDg8MrqykdQVIPINRXXiTw9Y6jaaPe69Zw3d+shsbWW6RZL&#10;kIMuY1Jy+0EE4BwDzWb4c+Kvww8YX7aV4S+I+g6pdLGXa203WIJ5AoIBYqjE4BI59xTvDfxO+G3j&#10;O9fTfB/xC0PVriNN8lvpurQzuq5xkqjEgZIGfWtyqo1vRm1ZtAXVrX7dHAs8ll9oXzliJIDlM7gp&#10;KkA4wSD6UW2taPe6lcaNZ6tazXlmkb3lrHcK0kCyZ2F1Byoba2CQM7TjoaLPXdE1C+udMsNZtZ7m&#10;zdUvLeG4VpIGKhgHUHKkqQRnGQQe9WqranrWj6KkMms6rbWi3FwkEDXU6xiSV2CpGu4jLMxACjkk&#10;4Fc18WvhL8GPj14auPhb8bfAHhfxhod2sUt94Z8VaPb6jaz7JQ8bvbzqyNtkTKkqcMoIIK14vrH/&#10;AATj/wCCPnh3TV1nxB+wr+zdY2bXT2q3d58M9AijM6MyvEGa3A3qyOCucgowI4NVNE/YB/4IweJd&#10;Sj0bw5+xf+zHqF5NuMVrY/Dvw7LI+FLHCrAScKCTxwAT2r0v4QfsOfsb/s5+Lz4+/Z4/ZQ+F/gHW&#10;JLN7S61bwf8AD/TtNuprZ2VmgM1tEj+WzJGxUkgtGhx8or0Twx4z8H+NrFtT8GeK9N1e2jlMT3Gl&#10;30dxGrgAlSyEgHDA464I9ao+Pfh7YeP/AAjrXg691rVNNh1zTZ7KfUNA1KWwv7ZJY2RpLe5hZZIJ&#10;gHJSWMq6MAykMFI/GP8AZx+M/hHwn8Lfhj4o+Gf/AAUl+J3i/wDaam/aOl8MQ/CC++OmpeKP7U0h&#10;fF19p9zb6pol1cXAtraPw8k12b2RIPKeCGYTqzASfQ3xQ8b/ALEPiv8AbR/aC0b9s7/gqT4q+Fuq&#10;+HfH+mWPhfwhD+1NfeD7WLRn8H+HrsSW9jFf26yK95c3xMgQ+YxYEnZ8vZf8E4v24LP4Uf8ABOv4&#10;tftQ/HT45+LvHfwh+G/jHXG+GPxM8caebbWfE/g+0tLeS2kZp3DX85u3u7KG5fy3vDDExRHk2DN/&#10;4Jv/ABc/bK+EH7V118Gf2+fG2sXTftHeE2+Kfw0sfEEpij8Has0x/tTwJAbi5aS4exs2sLhI444l&#10;CRX0mwYkdvfv+CX/AI38afEH4Z/EzVvHHjDVtZmsP2jfiPpljNrGpS3T29na+J763t7ZGkY7IYoo&#10;0jjjGFjRQqgACtX9iT4tLbfsxeNfif8AGn4lCLT9A+MHxTOpeIvFGtYh07S9P8ba9DH5k9w+2G2t&#10;rS3jRdzCOGGFVG1EAH58at+1N+1NB4b8aftl/tC+PNSh+Bv7Znwz8T2Hwx8E69cRRJ4A1G00i7k8&#10;OKv2jUXCprekWVzeSLbQ5+3yW8TKpdWf9CP+CTOR/wAEsP2agR/zQHwd/wCmS0r6CqO7/wCPWT/r&#10;m38q+f8A9jH/AJOK/au/7L5pv/qvPBtfQlFFFFFFFFFFFFFFFFFFFFFFFFFFFFFFFFFFFFFFFFFF&#10;FFfCv7W//BE8ftXftC6n8bpv21/iB4W0698fWXjaDwNp+iaLfaLHr1rpGn6VFeyW19aSrdssGm25&#10;VbnzUjcyNGqGR93Ox/8ABCn4mw+P/iP8WI/+Crnxk/4Sr4saGmjeNfEreGPDR1CbT0RkW1tLg6f5&#10;mmRAOSFsmgG9Uf76Iy/an7M3wS0n9mn9nTwH+zroGqXF9p/gLwdpnh3T7282+dcQWNpFaxySbQF3&#10;ssQZtoA3E4FdxRRRRRRXxf8A8FxvG/jTwF+zL4J1W3+O3iz4Y+Abr4y+G7L4yfEDwPeLbanovhqa&#10;6KGSObzoXt45L86dBNPE5kignmYRXCh7eT8p/wBuD9rX9m/wl8YfjNF+zJ/wWK+MbeKPDHjjwbpv&#10;wM+Gem/tIeIrzwX4us7qz0qfUJ9T1yXVW2QNNPqcU06alZLaJbK/mNIwFN0b9qf9mRvjtosB/wCC&#10;0Xxsm1q4/aevtB1z4a3X7S2tnwXaeBY9WvY2vBrL6hbSRxR6StndQXov55Lm6b7MbMK7PHP+wz+1&#10;V+yd4w+MPwT0/wCNX/BZL406hqniQeIP+GhPBnjj9pLWtB8L+DhDa3ZtF0vVItVi+0AXsdrBCw1C&#10;+a6t5WneOMnMX6Mf8Eu/jd/wVL8X/sutrHhT4VeDfid4BHi7WIPhF8RvjJ8XtT0DxH4l8IRXTR6T&#10;qF3bweGroytLbKri6lMU1ypWZ4/3gll7n9rj4w/8FJdB8BeEbnx78DPhj4L0G5+N3w6sdc8ReAfj&#10;zrGpanFZ3PjLR7eaFLaXw3YpNFOkrW8ytcIphnlyJBmN/tHGV2+1YHw2+F/gX4P/AA10P4QfDPw/&#10;Fo/hzwzpFtpeg6XbMSllaW8axwxKWJOERFUZJOBzmvHW/wCCTP8AwSzIXH/BNr4BqVP3l+DuiAn2&#10;/wCPWuy+CP7Ef7HH7NHiC48Wfs5fsq/DnwDql1atbXmoeC/BNhpc1xAzKxhke2hRpE3IjbWJGVU9&#10;QK9Qooor89/B/wC2F+zPf/8AByB4s+C+n/GDS7jxPd/s56N4Wt9JtvMkZ9Zs9U1nVbqy3KpQSxWU&#10;qTOC2FyVJ3qyj9CAc80UV+cvhT/gqN+wL+wn+33+1h8Nv2tP2lNH8F65rHxS8P6jpum6haXUsk9q&#10;fBPh2ISjyInABeN15IOVPFVfEn7Mf7HP/BWP/gpL4n+IXxTsdd8cfD+H9m3wNrPgG/0bxjrujWrx&#10;32q+JC06CxubYyeYsCYEgYjYcAHdnw/wv/wTJ+M37Uf7JHhX4e/Bn4LfDvxVovwx+MXxU0TSoPjJ&#10;8WvHGiTadYJ4sura2itpdFm33gC2bI7XTM6NGMEs8przD9sr9iD4/fsU+Hf2Y9d/aYTSfhR8G/BH&#10;xm8Rav498UfCPXNX8eaJ4Vu7vS9LttB1W9tPFcd2fMF7HexiU2729t5+5DHcXY8ztvBP7Rvwd/bJ&#10;/Zt+Pfiv/go94o8RftQ/sw/Bn4x+GLz4bfGXwz4dm0DU1uZrFYtQnnt9FlsJpLbSvt8ReeOEtIs0&#10;sqJKqxpD0v7EcOueKfij+0R4Y/4N7/ixMfhvefCrRrbw3rnxG1jW9Q8LaN4+a+lW7ntJ9TiupXuI&#10;9Ilt5mjRZY2n+zrcL5flBfFf2eP2TP23f2BPh3+3F8D/ABh4V+Fek6dpf7HcGo+PPEvhbXtcuNU1&#10;e+bR/FhtNWgnvLeNrm4muxfNcvIUWLZCkACxiOP0LwV+zb/wU5+E3jz9iT4gfGr9vbxB468Ef8LY&#10;8M6T8PfB2i289rezaRf+HdSv9QuNc8r/AI+prWC3+xJIWkQ2izysIXuLhD+10RUplPU9venUUV8i&#10;/tx/s0/Gz4Y/Fiz/AOCkX7B3hRtd+Kmg6KujeOvh7fa4bex+InhhJXn+w/PlLbUraV3ks7wAECSa&#10;CXzY5FVMrxR/wWt/Zq1r4HeHfF37OWl6l8SviZ44uLzSvBPwN0tVtfEM+v2iqbvTNSSQFdH+yb1k&#10;up7nEcMIMqGcNCsvNeFP+CHnwW/aKvZP2gv+Cos1x8VPjN4gh/4nWv8Ahbxdrfh/SdEs/laDQtLg&#10;sL2BpLC1LSKk91vuZ3aSaVgZBGm8/wDwbz/8El40aSH9nXxOzKMqp+Nni/k+nOq17t/wT5+FHjv4&#10;EfsIfBf4K/FLSY9P8TeEvhR4c0bxFYxzxyrbX1rpdtb3EfmRMySbZY3G9SVbGQSME+wUUUUUUUUU&#10;UUUVyfx2+DXg79on4LeLvgL8Qjdf2D428K6j4f1r7DMI5vsd7bPbTeWxBCv5cjYYg4ODg9K8pf8A&#10;4JM/8EtpJGkb/gm/8B8sct/xaHRcH/yV4/D+prS+Af8AwTz/AGWP2TvHXj7x/wDsvfCnRfAs3xG0&#10;3SrLXtF8M6PbWOloNPW8EEsVrbRxokjfbZfMbkvhOm2uq/ZF+BMv7L/7Lnw5/Ztl8SnWv+FfeAdG&#10;8MrrBsxb/bxYWUVqLjyhJJ5RcRBtm99u7G5sbj6NRXiv7P37IzfBD9qX47ftLN48bUj8ata0G/8A&#10;7HbSxD/ZH9maRDpuwSiV/P8AM8nzc7I9u/bhsbj7VRRRRRRRRRRRRRQxIUlRXxj8efEf7QPhr/gs&#10;38BfDl/8crn/AIV34o+HPjqaHwHYWs1pCtxZR6NuuL11ujHqHNwTEHhQ2/7zaX80lfn/AOGes/tB&#10;fsw/8FuvBP7OR/a5+Pmv+GPifa+K9V8QN8YLyyvvC3ie4trNb200/wAKi2hlawe0NxObmJzaJssV&#10;VfMHlI/6mRFTGpQfLtGMU6iiiiiiiiivMf2v/wBmHw5+2H8C7z4D+LPGOveH7O81rSNUXWPDMlul&#10;9aXGm6lbalbSRG5hmh4uLSHcJIpFZNy4BIZfkG4/4N5PhLe/AjWv2bb/APby/aKn8JeKPFH/AAkX&#10;jC1uNU8KyXfiXUt+8zapfNoP2vVAW2lkupZUbYgKkIoHqnwl/wCCR3gb4c/tkeE/24vF/wC1T8Xv&#10;Hfi7wX4Xn8OeG9N8VXmhW+j6dpssLRGKGx0rSrOOLAPBTbkhS24KBX1xRRRRRRRRRXxt8ML3xd+x&#10;1/wUl8Yfs+x6Zb2/w3/aGS88bfD2/aMiHTPGlvEg1vSBGp+b7ZbxjWF+aMtJFqjASHey+Jf8EctC&#10;+P37aP7VPxc/bp/bA+Oei/EU/CX4geJPhd8Fv7A0G2sdL0qzW6jl1DUbSKN5ipuI/sVvFI00kwt4&#10;JEeWYSB296/YC/Zf/Zs+Gn7Xf7VXjr4b/s/+CfD2uW/xktdJh1rQ/Ctna3aWE/gvwlqE9oJY4w4h&#10;kvJpbl4wQrTSNIQXO6sH/glr+zJ+zf8ABj4+/tWeIfhP+z/4O8N32jfHZtE0288N+FrSynh0v/hF&#10;PDN0bBGgjQi3Nw8k/kjEfmyM+3cxNdYv/BSv4yn5G/4JH/tQ5Yn5v7J8KYXk44HiDPTnjPXvXxj+&#10;3t8bfjD+zX/wXD8Pft/eGk1RvAvgf9mnwyPjh4XtbF5LqLwnqeva1DPflEikkP8AZ12lneyRRJva&#10;KCfLxoJN8n/BIv42/Fr4R/tFft1/tyftu6bquh3eteB/CPxN1jwveQ+ZfeFfD/2fxLc2OlOuxDJP&#10;baZBbxspSNw6srJvVi3Cf8E//wBq74bfAL9or4b/ALautftn/DXxX4z/AGtvHE1l+0Z8PdH+L1lr&#10;V54en1G4P/CHiytgwnSDS45BpVyhLLF9tzh47dXi/bNWDDIrzb9rP9lD4Mftq/AzWP2fvjvodxd6&#10;Hqyo8dxp941teabdRsHgvbWZfmhuIpAro4zyMMGRmVvxU8NftXftpXf/AAVu8U/8EsJP2x/AcfjD&#10;xD4I0X4b3X7Qtnq5j1RdI0u+1i8YRQAbP+Ellj1T7K+JAsNxbyMA8hDJ+in7Q/7Ff7MXhHw/+x5+&#10;xfP8HPDuu/DjTPjXcWknhnxHotrfWmpGPwF4vuTcXUUkXlXM8lyv2qSZk3POzSn5zuo+NH7FP7HP&#10;7Mn7ZP7KPjD9nH9lD4a+AdX1D4xa1ZX2q+C/Aun6Xc3FsfAvidzC8lrCjNGXRG2k43IpxkDHdf8A&#10;BVv4q+Prb4L6P+x98CdUhtfiX+0NrR8DeE7pxDKdGs5reabWNbeBp4pJIrLTYrmTMZY/aJLRCMS5&#10;FP8A4JdfAP4Pfsw+MP2kfgP8Bfh3pvhXwn4Y+N2m2ei6LpUO2OCL/hAPCDkkklpJHdnkkkcs8kjv&#10;I7M7sx+lPihrHjvw/wDDrXtd+GHguHxH4jstFu59B8P3GqrYx6nepCzQWr3LI4t1kkCoZSjhN24q&#10;wGD+W/wW/Y4/4KZeP/2dvA37C/x3/wCCe/gfwroehfGs/ECP4vX3xcstXn0CUeLbjxGRa6dFZ+YJ&#10;3gnm0sSxzoStzI7ERs8dfoN+zj8GPGvw0+L3x08YeLbe3+w/ED4qWniDQWhlDGS1j8J+HtLZnXJK&#10;N9p026+Uk/LtP8VcT/wVI/Y11n9t79mnSf2dtP0lNU8P6j8VPCV74+0ObWprEal4dt9ctLjUoRLE&#10;6PkW6SOqh1OY12EOEr5/+Lf/AAQm+AHwe+NPwE+Nf7Bfwf1PSdZ8F/HLStZ8bXurfFLWr9R4djs7&#10;9LkRw6lfTRtIZZbb7iiQrvAO0srWPgzqn/BXD9jbVviR8NPhb/wS/wDDfxC8N618Z/GXirQ/FVz+&#10;0DYaNJdWmra7eX8Ia1axnaMiOdAcvnOeB0ryzSfCv7f/AO1V+wr+1p/wS8179mux+FvxWjt7/wAX&#10;6I0fxNS/ttZs/GXibxFqslj9ogt4ViVUhurAtuZJ958zyFLqtL/grf8A8G9/7GXg7/gnB8Tdf/Yo&#10;+BGqab468P6La6noc2ofFfxBcW1rbWd7bXF4fJvdRkt3xYw3AVWRju27cOFI+7v+CT23/h1p+zXs&#10;24/4UH4Pxtzj/kCWnrzX0BUd3/x6yf8AXNv5V8//ALGP/JxX7V3/AGXzTf8A1Xng2voSiiiiiiii&#10;iiiiiiiiiiiiiiiiiiiiiiiiiiiiiiiiiiiiiiiiiiiimzS+TH5hRm5AwvXk4zXz/wDFv/gqR+wz&#10;8FvGGqfDzxV8bBqniHQ7iKDXvD3gXQL/AMT6jpUkgkKLd2mjwXU9rkRk7pURRuQZy6g8jJ/wWj/Y&#10;Cl4k1b4rN/vfs4+OP/lPQ3/BaH9gF23tq/xX3ev/AAzn45/+U9IP+Cz/APwT+AVRqfxUwvKj/hm/&#10;xxx/5R6F/wCCz/8AwT+U5XU/ioMnPH7N/jj/AOU9PT/gtL+wHGuxNX+KwHp/wzj44/8AlPSP/wAF&#10;pf2A5Bh9X+Kx/wC7cfHH/wAp6X/h9R+wN/0Gfit/4jj44/8AlPR/w+p/YG/6DPxW/wDEcfHH/wAp&#10;6P8Ah9T+wN/0Gfit/wCI4+OP/lPR/wAPqf2Bv+gz8Vv/ABHHxx/8p6P+H1P7A3/QZ+K3/iOPjj/5&#10;T0f8Pqf2Bv8AoM/Fb/xHHxx/8p6P+H1P7A3/AEGfit/4jj44/wDlPR/w+p/YG/6DPxW/8Rx8cf8A&#10;ynpn/D5//gn+WZzqnxWyxy3/ABjj445/8o9P/wCH1H7A3/QZ+K3/AIjj44/+U9H/AA+p/YG/6DPx&#10;W/8AEcfHH/yno/4fU/sDf9Bn4rf+I4+OP/lPUa/8Fnv+CfyLsTU/ioFByF/4Zw8cYH/lHoH/AAWc&#10;/wCCfi/d1H4qD6fs4eOPXP8A0B/WnJ/wWj/YCjOU1b4rD/u3Hxx/8p6JP+C0X7AExzLqvxVbHAz+&#10;zj44/wDlPSf8Pn/+CfxOf7U+Kv8A4jj44/8AlP7D8qVP+C0n7AUZymrfFYf924+OOf8Ayj0L/wAF&#10;n/2AOUXVfir833t37OXjfn650f8AnXUJ/wAFKP2ZXLZ+Gfx7Dbvm/wCMT/iDnOPbQ+uPxqZf+Cl/&#10;7NqDanw7+Pij0H7J/wAQv/lFR/w8x/Zw/wCie/H7/wARP+IX/wAo6P8Ah5j+zh/0T34/f+In/EL/&#10;AOUdH/DzH9nD/onvx+/8RP8AiF/8o6D/AMFMf2cDx/wr34/f+IofEL/5R15r4I+OP/BNf4Z/H3xR&#10;+0/8PP2Tfi1o/j3xvZw2vi7xVY/sg/EGO71KGIkqrkaFjJYqXIAMhjjL7zFGU9KH/BTD9m8DA+Hv&#10;x+/8RQ+IX/yjo/4eY/s4f9E9+P3/AIif8Qv/AJR0f8PMf2cP+ie/H7/xE/4hf/KOj/h5j+zh/wBE&#10;9+P3/iJ/xC/+UdH/AA8x/Zw/6J78fv8AxE/4hf8Ayjo/4eY/s4f9E9+P3/iJ/wAQv/lHR/w8x/Zw&#10;/wCie/H7/wARP+IX/wAo6z/Fv/BTb4Mw+FdTm8DfCf45ahra6fMdHsdQ/Zi+Ilnb3N1sPlRy3C+H&#10;ZjAjPtVpBFIUBLBHxtPlf7Hf/Bdf9nb4/eDx4V+K/wAI/jB4N+L3h+zhb4lfCe1+B3izW9Q8LTy5&#10;MYn/ALP0uXbFKv7yFnCs0ZXcqtlR7J/w8x/Zw/6J78fv/ET/AIhf/KOj/h5j+zh/0T34/f8AiJ/x&#10;C/8AlHR/w8x/Zw/6J78fv/ET/iF/8o6P+HmP7OH/AET34/f+In/EL/5R0f8ADzH9nD/onvx+/wDE&#10;T/iF/wDKOj/h5j+zh/0T34/f+In/ABC/+UdH/DzH9nD/AKJ78fv/ABE/4hf/ACjo/wCHmP7OH/RP&#10;fj9/4if8Qv8A5R0f8PMf2cP+ie/H7/xE/wCIX/yjo/4eY/s4f9E9+P3/AIif8Qv/AJR0f8PMf2cP&#10;+ie/H7/xE/4hf/KOj/h5j+zh/wBE9+P3/iJ/xC/+UdH/AA8x/Zw/6J78fv8AxE/4hf8Ayjpyf8FL&#10;v2cZDtXwB8ege3mfsq/EBc8E8btEGTx06noOSBTf+HmP7OH/AET34/f+In/EL/5R0f8ADzH9nD/o&#10;nvx+/wDET/iF/wDKOj/h5j+zh/0T34/f+In/ABC/+UdH/DzH9nD/AKJ78fv/ABE/4hf/ACjo/wCH&#10;mP7OH/RPfj9/4if8Qv8A5R0f8PMf2cP+ie/H7/xE/wCIX/yjo/4eY/s4f9E9+P3/AIif8Qv/AJR0&#10;f8PMf2cP+ie/H7/xE/4hf/KOj/h5j+zh/wBE9+P3/iJ/xC/+UdH/AA8x/Zw/6J78fv8AxE/4hf8A&#10;yjo/4eY/s4f9E9+P3/iJ/wAQv/lHR/w8x/Zw/wCie/H7/wARP+IX/wAo6P8Ah5j+zh/0T34/f+In&#10;/EL/AOUdH/DzH9nD/onvx+/8RP8AiF/8o6D/AMFMf2ccfL8Pfj7nt/xih8Qv/lFXx7+2L8Xf+Cdk&#10;P7U/hP8A4KVftGftffte/DGH4dTRQaTZXvwY8WaP4Tgjmlt/PtJRe+Gd4jvjbQRzxrOplCgAqcV4&#10;H+zr+3n/AMG5XwD/AGgvCf7RXiL/AIK/fGz4n6p8PbHVrT4c6d8VLfxLq1p4YXUVWK5a1/4kscxP&#10;2ZfsyiaWRRE5BBZY2T7c+Hn/AAcff8Edfi54otfAnwp/ak1nxRr16wSz0Xw78IfFd5dXDkhQscUW&#10;mM7EsQoABJLKOpFexD/gpl+zjkg/Dv4/ex/4ZR+IJDe4I0PpR/w8x/Zw/wCie/H7/wARP+IX/wAo&#10;6P8Ah5j+zh/0T34/f+In/EL/AOUdH/DzH9nD/onvx+/8RP8AiF/8o6P+HmP7OH/RPfj9/wCIn/EL&#10;/wCUdH/DzH9nD/onvx+/8RP+IX/yjo/4eY/s4f8ARPfj9/4if8Qv/lHR/wAPMf2cP+ie/H7/AMRP&#10;+IX/AMo6P+HmP7OH/RPfj9/4if8AEL/5R0f8PMf2cP8Aonvx+/8AET/iF/8AKOj/AIeY/s4f9E9+&#10;P3/iJ/xC/wDlHR/w8x/Zw/6J78fv/ET/AIhf/KOj/h5j+zh/0T34/f8AiJ/xC/8AlHR/w8x/Zw/6&#10;J78fv/ET/iF/8o6P+HmP7OH/AET34/f+In/EL/5R0f8ADzH9nD/onvx+/wDET/iF/wDKOj/h5j+z&#10;h/0T34/f+In/ABC/+UdH/DzH9nD/AKJ78fv/ABE/4hf/ACjo/wCHmP7OH/RPfj9/4if8Qv8A5R0f&#10;8PMf2cP+ie/H7/xE/wCIX/yjo/4eY/s4f9E9+P3/AIif8Qv/AJR0f8PMf2cP+ie/H7/xE/4hf/KO&#10;uL+Iv/BcH/gnX8H9ci8M/Frxp8S/C+oz2q3UFj4i/Z58bWM0kBZkEqxzaOrFCyOobGMowzxXzP8A&#10;8FEP+Cp3/BLn9tD9n5fAPwy/bR8WfD/x5oHiOx8R/Dz4gRfAPxjdSeHdYtZeLhYRp0Yl8y3kurV1&#10;clDHdybkkHynZ/4JMeIP+Cfn/BPL4C33gL9kv4p/tSeOvh74i1Q6ppS61+zT4o1K1t7n/UzzW11p&#10;vhSAuZBEiSLJJMqvbjaEJk36/wCxz+0/8Wvgp8dPid48+Pvi3xP4k0D4k+IF8Q31v4P/AGE/itpd&#10;7DqkWmaTpMOxrm2ukS2NlpSM8ZDyefKzLKEAQV/2Dv2jvib+z58Vvid40/aM8S+LvEml/EzxQ3ij&#10;ULTwV+w78U9NuINX/s7TNNG17mxuF+y/ZtNRvL2+Z5sjN5uzCD6j/wCHlv7Nn/ROvj5/4if8Qv8A&#10;5RV4dN8ZP2X9X/bp8WftZ+K/Cvxs1TQvFHwV03wBdeDb79jv4hTJKlvqWo3k0srPohR4nS9EXklD&#10;nDktgha8W/bB+H3wN/amuf2lPJ8V/G7SYfj34c8DWNmtx+xb8Q7j+yJPD17d3JEinSALiO4E6Jkb&#10;DH8xKyD5W9J/aIh/4JsfFPwNp+gfCn9k/wAc+CNa03xp4b1608RaV+wv42iuIRpet2WpPCjQ+H0d&#10;DNHaNBuDDaJiSGAKN9H23/BSz9nKC3SF/APx+ZlXDN/wyf8AELk+v/ICrzj9rf8AbW8NfHP4Hat8&#10;LPgL8Rf2hPhbrmseXBL40sf2NPiDf3lnaFx562qtpEaw3DxhkS4O4xFt6qWAI+Z9N/ZK/wCCVWnw&#10;eJPh8vwa+PC+B9e+F+g+G7a1t/2TfiGmtWGsabqOsXo8SpqR0NnOpu+qhvP2hg8JyWSQxj1nwd8a&#10;/C9n4Q/Z/wBK+L3xQ+PvjvxF8F/Gt3rWreML79jH4h2dz4lifQtc0eBZIk0iRY7hItWiaSbcwma2&#10;diieaAnefG/9q79nr4v/ABZ+DvxOi0b49WK/CvxxfeIJrFv2RfiHJ/aIuPD+q6QIg/8AYo8sq2pC&#10;XcQ2REVwNwYeefAP4/2tn+15r37Y/wC1lrXxW8R69F4M/wCEP8AaT4I/Y5+KWm6do2jyX5vbySWC&#10;6065Et5cvFp4klBUBbCNVAGc+lfBb9r39n34T/FH4ufEKfQPjzex/E74gW3iSG1T9kj4iRtYLF4d&#10;0XR/JY/2IRIS2ktLuAXAmC4O3J9G/wCHmP7OH/RPfj9/4if8Qv8A5R0f8PMf2cP+ie/H7/xE/wCI&#10;X/yjo/4eY/s4f9E9+P3/AIif8Qv/AJR1z/xS/wCCsfwU8AeBb7xb4S/Zk/ad8cahZiMweF/C/wCy&#10;34xhvr3dKiN5T6lp1pbDYrGRvMnTKxsF3OVRvkr4+f8ABw3+174Ysprz9nn/AIIJ/tV6zapZtJca&#10;p8QPAt/ocdowEm92S2tL0PGgWMn95HkFx8mwM/50ftXf8HcX/BW+K98RfCvRfgj4K+DepedELSa8&#10;8J3s2v6QCI5lUrqMhtnLxkAGWzx5coIUNtlH7o/DX/gpz8B734e6HqXiHwN8eJtSutGtZdRng/ZV&#10;8fOks5hUu6tFoZjYFskFCVI6EjFdj+1d420f4j/8E8/il458P2WrW9jqnwj16e1h13QbvS7xUbTJ&#10;8CW0vI4ri3f1jljRx3UVk/8ABJn/AJRYfs0/9kB8Hf8ApktK+gqju/8Aj1k/65t/Kvn/APYx/wCT&#10;iv2rv+y+ab/6rzwbX0JRRRXl/wC2L+1N4W/Y0/Z8179oHxd4N8QeIoNH+yQWXh/wrpr3eo6tfXd5&#10;BY2djbRKPnmnurmCFRxzJnoCR5Tof7ZP7d/g7xp8OtO/aU/4Jvppfh/x/q0Gk3urfC34i3Pi+68I&#10;X08avF/a9sNHtEhtA3mRy3sE08ELR/OwV0Y/RWu/E34deFLqOw8WePdF0u5lh81LbUtUhgkKZxuC&#10;uwOMgjOOoNaU+t6Na6W+t3Or2sdlHC00l5JcKIljAyXLk4Cgck5wBVPw1488DeNBMfB3jPSdW+z7&#10;Rcf2bqMU/l5zjdsY4ztbGeu0+laFpqNhqEXnWF9DMgkePdDIGG5WKsuR3DAgjsQQelU7nxj4Rs/D&#10;w8XXninTYtJaNJBqkl9GtuUcgI3mE7cMSADnByMdar+HfiR8O/F962m+E/Hui6pcLGZGt9O1SGdw&#10;gIBYqjE4yQM9OR61tUUUV4f+0h+0h8e/h98efA37O/7O3wK8I+MNb8X+EfEXiO6uvGfxEuvD9rY2&#10;ulXWjWzIrW2k6i80kj6zGQCkaqsLZYlgK5f4F/ts/HbxH+2j4g/Ys/aT/Z58G+DdW0X4V2fjqLXP&#10;CHxPutetJbO41G5sRC4utH05onV7WRyQHXaV5zuC/RmieIdA8S2Eeq+HNcs9QtZgxhubG6SWNwGK&#10;nDKSDhgQcdCMVn+Ifib8N/CV+ml+K/iDoemXUke+O31DVoYZGXn5grsCRwefY+lXPDvi7wp4wtGv&#10;/CXifT9Ut0kMbTadexzorgAlSUJGQCDjrgj1r4j/AOC2X/BRf9pH/glx4L+Hv7SfgLw74d8UeBNU&#10;+Itl4f8AG3hGbwrdXGs/YTa3uoXd9Z3kd9HFEY7SwmAjltnRWzI8mxShPi9/wUh+PesftReEb39m&#10;3W/gbb/s96b4L8F+Lfih8RviT4rudNmfR/Emoahb2kmmynZAjbdOO1J8mWa6t48ICzDuv2jv2pf2&#10;qvjN4e8Dn/gklb/Cbx5b+LoNXvbz4peLdXuNQ8I6Zb2HlxfZmk0uQSS3M9zIYkEbN5YtLkup2Ypn&#10;/BID9t347/tsfBn4gN+0/wCBPDOh/EP4UfGLX/h34yHguadtJvL7TWhZp7RbhnmSPbcInzuxZomc&#10;EBwifWtFFFFMa5t0OHnQderDt1pRNEzbVlXPpuoEsZbYJF3f3c06iiiiiiiiiiiiiivN/wBsH4he&#10;O/hH+yx8Rviv8LYdBk8TeF/Ausat4dTxVqEVnpbX1vYTzQC8uJZoI4LYyIokkeaFUQszSIAWH5+/&#10;8ELf+CkH7Q37Yvxpvvhv8Rf2mbz4kadH8D/CnizXk8XeC7Dw/rXh3xLeFkvrC2gt4LUX2mtGI7qO&#10;6SGVFivbZTOWI8z9SqCwUZY4rxX9r/8A4KA/sz/sS6ZpK/GHxfcXXiLxJM0Hg7wF4X06bVfEPiW5&#10;CnFvYafbK807M22MPtWJXkQSSRhga8Ri+Hf/AAUe/wCCheqWmqfHHxBr37LHwtViW+H/AIH16G58&#10;ceI40u5GjlvtbgXytCjeOK1JtLBpbgiWdXu1yqJ9Jfswfsk/s6fsY/DK3+Dn7MHwi0PwX4bt5PNO&#10;maHYrELmfYkZubh+ZLm4McUSNPKzyuI13M2BXo1I7pGpeRgqjqzHpSCWIjIkX/vqjzI/76/nR5kf&#10;99fzpQ6McK4P40rMFXcxwBySe1AIIyDRRRRRTWljTh5FH1NNF1bHpcR+n3h6ZqSiim+dFu2eYu7+&#10;7up1FIzqv3mAzwM0F0HVh+dIJ4CNwmXHX7wpVdH+4wOOuD0paKKKKa8scZAkkVd3Tc3WvlX9qP8A&#10;4LI/sb/sn/HG3+BXja78Ta3cWX2ZviD4m8I6C2oaJ8OormRYrSXxDeRts00TOwCKwZwpV3WON0dv&#10;qTStVsdY0+DUtPu4ZobiFZYZIJhIrowBDKw4YEEEEcEEEVYJwMmgMG5U5oooopryRxjMjqv+8a+f&#10;P2pf2B/Bvx++PfgD9q/wD8Wtb+GvxS8B3lraL4w8LmIvrnh03iT3vh/UIZPkurSZFm8vfk21wyzo&#10;G2vHL77bSwW1oqy3sbbeDIW6n8Sf51YoooooooopqSJIMxurf7ppxYKNzHFNSeGQgRzK25dw2sOR&#10;60oZG4BBxQHQrvDjb65pBJGzbVdScZxmnUUUUUUUUUUUUV+T/wDwdK/8FFD+w9on7NugL8HR4pN9&#10;8YrHx0ZD4i+w+X/wjGoabd/YyPs8vFz9r2edkeT5edku7A/UD4UeM4/iV8LvDnxFXSvsY17Q7TUf&#10;sfm+Z5HnwrJs34G7G7G7AzjOBXP/ALRv7Lf7Pv7W/wAPm+Ff7SPwb8M+NvDzTGZdL8T6NHeRwTGN&#10;4vtEBb5re4WOWVUnjKyR+YxVhk58Fh/4JmfE74Aabptj/wAE/P25fHvw70nR4bO0sPhz47ZvG/hU&#10;WMCLH9kWDUphqFrEY0jQJa38EcSJiONSzFo7X9tT9vX9na3h0/8AbH/4J46lr+k2qWNtdfEX9nnW&#10;JPEttLcSyLHLcSaHNDDq1vAu8SFLZNRaNRICzCPe3qX7Lf8AwUb/AGIv2z4AP2cf2lPC/iC/8uWS&#10;Xw618bPWbZI5ZI2afTLpYry2GYmYebCm5CrrlGVj7Us8DsFSZST0AYc06iivl/8AbU/4LM/8E3f+&#10;CeHxVsfgn+2D+0V/wiPibU9Ai1qx0z/hEdY1DzbGSeeBJvMsrSaMZkt5l2lgw2ZIAIJ98+Dvxb8C&#10;fHr4V+HfjV8LtYbUvDPizQ7TWfDupNaywfa7G6hWeCby5lSSPfG6NtdVYBuQDxXSUUUUUU2WTyk3&#10;7C3+yvevNfhZ+2X+yX8bviFqfwk+EH7Tnw98UeK9FjuJNY8MeHfG1hfajYJDOsErT20MrSwhJXSN&#10;i6ja7qpwSAfTAQRkGigsFGWNcB+0b+1J+z9+yT8Mrv4x/tHfFvQvCHhuzjkaTUta1BYhM6xtIIYI&#10;+ZLmdwhCQQrJLI2FRGYgV8uad8af+Civ/BR++0+6/Zu8I6r+zb8Fbi4dNU+InjvRkfxz4htkuAh/&#10;sjSJg0Wjo6xzgXeoJJKVngmS12qPM7n4Xf8ABFj/AIJs/D3QnsPGH7Kvg/4naxe3DXev+OfjFoNv&#10;4q8Ra3fMqK91dahqKSyOzbclF2xhmOxEBIOt4s/4Jaf8Es/DHhbUvEv/AA7P+Ac/9n6fNc+T/wAK&#10;h0RfM8tC23d9lOM4xnBxXyF/wa7f8FM/Cn7bXwW+JnwI8E/syWPw30f4Z+MrzWNJs9L16O5tvsvi&#10;PXNc1SKxigjtYFtorJNtqhXKyKqkLFgR1+qFFFFFFFFFFFFFFeTr+3n+w0/xZPwDT9s74Tt46XWD&#10;pJ8Fj4i6Z/aw1APsNp9j8/zvP3jb5WzfnjGa6X4z/tHfs9fs4eHLXxj+0P8AHjwZ4D0i+vVs7PVf&#10;Gnii00u2uLhkaRYUluZEVpCiOwQEkqjHGAau/Cz40/Bz45+CrX4lfBP4s+GfGHh28kdLPX/CuvW+&#10;oWU7JIY3VJ4HeNisishAY4ZSDyCK43wD+3l+w38VviTH8GPhd+2b8J/EnjCaaeGHwnoHxE0y81KS&#10;SFHeZBaxTtKWjSORnAXKqjE4AOPRtE8XeEfE+oatpPhzxPpuoXWg6gtjrlrY3sc0mnXTW8NysE6q&#10;SYZDb3FvMEfDGOeJ8bXUnP1X4u/CfQtI8Ua/rfxP8O2dh4H8z/hNL661qCOHQPLtIr1/trs4W122&#10;k8NwfNK4hmjkPyOrH5j/AGsv+Ckn/BOz4nfso/FL4ffDX9vf4K+Ide1f4ba9baToeh/FLSLu8vZ3&#10;06cJFDDFcM8jseiqCT2Fd5/wSZ/5RYfs0/8AZAfB3/pktK+gqju/+PWT/rm38q+f/wBjH/k4r9q7&#10;/svmm/8AqvPBtfQlFFFfNP8AwVs1WDw3+xfd+PNRs76TS/B/xG8C+KvEk1hps109lo+k+L9G1LUb&#10;wxwI8jJBZ2txO4VWbZExAOMUkv8AwVs/4J+3vxH8E/CD4Z/tR+EfH3iTx94h/srQNF+GutQeIbrI&#10;SWSS5mjsWkNvaxJE7SXEmI0VWYkBTXypoMf/AASTuP28f2orz/gqTc/BqTx5H8SNLg8Kp+0FNYN5&#10;XhX+wNPezGlprGYUgN6+rF2tAGZx+9JCQ487+EHwC+Pf7RH/AATM0PTfhx8KfFHxE+CHgv8Aayn8&#10;QeDPhjrGs3Frc+Nfg7ayzf2bp1supPG2pWyGaC6trTUZEjuIbGOPeFFuDJ/wSh/Z1i8Z/tM+Efjb&#10;+z3+wbrXwT0/wT8YPiqPiV4tv7jT9Ch17RrnVdZt9P8AC4sNLmn/ALUlsrs2Rbz/AC4LEaM6QPKH&#10;iNcb/wAEktN/aO/4KNf8E9/h/wDsMfDSLxJ4B+CHhe11K2+NXxNs7w2Wp+K7iTV7u4bw5ozZykJh&#10;mh+13vIKu1um3DGSx+0H4Mt/EH/BH79gPVPBuiWfxG+IFj4f8OxeBf2afEFnJfaD8T7ifRoY7g39&#10;ojoFj0638zUBfzt9lt1jkSYFbpSvt/7Av7Mnxb/Zz/4K4eG4Piz+yt+zL8L5tV/Z38Xy2cP7N+j3&#10;FrFqKx654XVmv/tFnbHchYCLAbh5c7ckH9PaKKK+ffiVIq/8FTPg0pPLfAP4k4GP+o34Fry8aHov&#10;ib/gvZ428N+JNKtdQ0/Uf2MdDtr7T72FZYbmF/FGtK8ciMCHRlJUqQQQSDmvg/8AZI/4KM+Nf+Ca&#10;3if4z/D74feH/gFrHw10X9rXxdpNh8D/AAn4xkt/iddw3HiT+z4odC0COH7PcLGXjeK3VoxJHA8a&#10;tFgMv2d/wcC/stfsyeNv+Cb3xt+PXjP9nvwTrHj7QvhhdpoHjTVvC9pcatp0cbF1WC8kjM0Kq00j&#10;AK4CmQkYJr6s+An7I/7LX7MT6ldfs1/s5+Bvh7/bhhOtR+B/CdnpSX5iDiIzC2iTzNgkk27s7fMb&#10;GNzZ+VP2sf2rf2Yf2pf+Cjfw3/4JoWmk33izxd8OvHV9rnxU8I3nhC5udNj8N3vw+8QWzy3MzRG1&#10;a2d9Z0+2ZZHw0l7HHhiStfll8UP2VtR/4Jy3Hxg+Ev7Sv7Wtr4F034E/Ff4XeJv2TfGHizwxe6tp&#10;l9bQ3fjnVNMsNQXS7SS6ePzrjVo5pTGSk0BRCYVijb6C+B3/AAWV/Yt/YJ/Yl8ZfGL4e/tMaL4u8&#10;Y/tGftJeMda02b/hG9efwz4J1a6OnXN35rzafbX93Y6fbXdhMRDaxzXk1yURIlMs1v8Ac/8AwQ9+&#10;P/7GXxn/AGddb8OfsN3fizxN4a8La55fiz4q+JdLltv+E18U3am71S+P2qU3Ul08kqXExlijRFvI&#10;I4spHsj+16KKK5z4wfEFvhL8J/E3xTXwfr3iL/hG9Bu9U/4R/wAK6Wb7VNU+zwtL9ls7cMvn3Mu3&#10;y449y7nZRkZzX4lfs1fG3/gsr+2F4b/bU+G+heP/AImeG/j1478A+GfFXw/8LeJdB1fQNO+H0Dan&#10;qENxoGnTahbRQWV5PpqRQRXYSA3F1DLMJmNpLfL5/of7aX7UeqfGT4t/BOfw9+0t4Vhk+JXgbwZp&#10;vwf8L/tTweLZ5fGEqalcto0fi+8lM2jWlytiqXrW1xLcW8sckblEke3i/Vz/AIJB/Dj9tD4d/B3x&#10;ZH+2joPiPw7fat8Qr/VPBPgXxf8AFJfGup+FtBkht0isJtY2lrpRcRXMkRaSVxC8ayOZFevryiii&#10;iiiiiiivP/iB+1j+y58KPiho3wQ+KP7R/gXw5408RfZ/+Ef8I654ss7TU9T8+ZoIBb2ssiyzGWZW&#10;ijCKS7qyrlgQO/R1kUOhyrcg+tLXw/8A8FOf+C9v7I3/AASl+NXh34F/tC/Dn4jaxq3ifw/HrGmz&#10;+DdIsLi3SB7ma32yNc3tuysHhJ4VhhhyTkD6f/ad/Z68Bftefs4+Lv2bPigbz/hHfHPh+40nVptL&#10;uhDcxQzIVMsLsrqJE4ddyshZQGVlJB8M/Y2/4JaRfsr/AB+i/aZ+In7UHjf4teMtP+Ftn8OtA1fx&#10;dZ6dbPpvh6C7F0LdjZwRG7kMwVzPcGSY7Wy5LnPv/wAfv2iPgj+y98L9V+Mfx/8AijovhHw3o8Hm&#10;X2ra5fx28Skg7Y1Lkb5XIKpGuXdsKoJIFfKEX7Sf/BQX/gorfWunfsWeAF+CfwluP3l58Zvit4YD&#10;+I9Th3ThJNC8PzkhY38uEreamIw0dy7JayeUN/sn7G//AATY/Zn/AGLheeJPBGjat4m8c6xtbxN8&#10;VviDrD6z4q11wIl/0rUZsyeWFghxBGUgUoWWNS7lvoCiivF/+Civ7R/ir9kL9hX4sftN+BfB82va&#10;54J8D3+qaNpkenPdRvdxxHyXnjjkjc2sblZJyrqywJKwOVFfmf8AtbfHH/go/wDAz9o60+D2of8A&#10;BwF4Y8C6HqnwTXx1ofj7xp8LPC1vo3ijUZtRlgGmaWHtceTFCsc7sLu8uvLuYSkE5JJ8J1b/AIKP&#10;f8FU5/hH428fr/wWm0bwXr/gH4D+BfH8fgv4geB/B9vceNpdZ0ZNVvoNLkGnoyCHetnBGIbl5bqS&#10;JJDCkySHurT9sb/gqLqHxV1jwVr3/BaGXwPr2n/tGaL8PdO+CPjT4ZeDrfxpqei32paRZrrKRyWM&#10;MoaaLU3vYkjspoBBbvm4fALfZnwj/bl/bF/Ze/aQ+J37Hvxj8C+NP2rpPCFvo+raP47+Eui6Db6t&#10;pltqSXLDTPEFpJd2FrbXsYt1kiFqpEtrcW80ixtKN1z9sv8A4Kw/tGeB/wBj/wCK3jXwD/wTO/aS&#10;8F67o/w11290Xxjr2g+FZbHQruLT55Ib+4T+2Z98MDqsrr5MuVRh5b/dNT9qf/gsX+0H8B/iT4P/&#10;AGbv2YP+Cfms/Hb4hX3wBX4reNLPSvGFto0VjpRmW1zaI8c8t/cG5Dg2sMfmnfCIhO0jiLsv29v+&#10;CsvxV/Y58Z6k/wAP/wDgnv8AEL4j+APAek2+sfGH4kQXsGjafoWnzEODpf21QPEFxHCJZJo7Z1jh&#10;/dK8oZ5BD9Z/CT4reAvjn8LvDfxn+F2u/wBqeG/F3h+y1vw/qP2aWH7VY3cCT283lyqsib43Vtrq&#10;rDOCAQQOioor5N/4LY/Ez48fAX/gnN8RP2i/2cvjZqXgTxP4B01das9S0/RdMv1vFVvKa0ni1C1u&#10;EMLCUOWjCSB4o8Pt3o/m/wC1DB+2x8L/ANsr9kv4G+Gf+CgPjK30X4g32qaL472+C/DLTa1Jpej3&#10;urveF20wi3kuGhS2ZIlSJIlDKnmM7t99DgYxRRXyXeftGfGa3/4Lj6f+yFH4z/4t3N+yvdeMn8On&#10;Trb/AJDSeJbaxW6E/l+eMW7snleZ5ZzuKbgGHaftk/8ABQTwt+x18Rvh18JJ/gF8RviL4m+KM2qR&#10;+F9B+HOn6dNOTp9ulzcGT7ffWiKPKcsNrMSI34GBnzf4cf8ABYCH4tar8TvBvgb/AIJ/fHu48YfC&#10;PUtCs/GHgGbTfDqaxCNVtri5t7hEOteTJEsUKFtsxk/0iMiMqsjJ2Gh/Hr48ftleGtf+GXhf4BfH&#10;r9m/VI7CKfS/iR4u0DwpN5Uy3EbGC3tzfais0kkayqfMtzGiFjvSTyifkPw1+1T/AMFCvg78Zv2t&#10;/F0X7Wt98aPhf+zV8C9Wf7f448HaFZwXnxEgsRqv2W2l0O1t2kgtLNFgukeaKWKa72bCfLkXgP2n&#10;/wBu7/gpx/wTd+PXxK/ZU8fftg6b8YdQuP2dPC/jXwv4t8SfC/S9Kk8Paxf+M7DwvMY7bTvLiuIA&#10;b2S8WOYuQ0MEe/CyvP7PY/8ABSX4if8ABLvxx8fPBv8AwUO/aE1r4s+D/hxcfD640Xxpa+A9M0/V&#10;rNfEQ1C3liuIbAwQS2sE2necHSIzhZ5VxMRGB9Afsz/8Fj/2I/2wv20tT/Yk/Zo+Ib+NNa0f4eL4&#10;u1DxToPkTaEtuZrWP7Glz5oeW7AvLd3WON40BdGlEscka/VlFFFfHH/BS39sT44fDvxj8Of2Qv2d&#10;tYs/h54u+MniCHRtE+NvjjSEuPDegSMZDJbQYZlutcdImNnp84iguW3KZiyGFvWf2Y/2Hf2bv2Wf&#10;2b5v2evAPgZb7QdSNzceMrrxYy6he+LL27X/AE/UNWnnDG9uLjcwlaTK7cRKqxIiL8c/DX9q4f8A&#10;BJT9rd/+Ca2kjxx8avhgPC0uu+BtK8C+F9W8T+KPhDZiRUj0PVI7dJ5bjR3BQafcsz3VuF+zyxvB&#10;5Nwv0Mf+CuXwhIwn7KX7UG7sP+GXfF3/AMgV0H/BJ79oL4g/tSfsSaP8bfibqeoXWqan408YW0ba&#10;voq6fdxWVp4n1Szs4J7dY0MUsVrbwROHUSboyZCzlmP0dRRRX4z/APBbL/gpJ+3F8Nf+CkfwH+FP&#10;gHwD8WvBXwa8F/HLwjB4s8ReG/DOseT8Tri9ljum06xntLUpqEMVrFNA9gJi9xcTyILecWyyRs+M&#10;viv/AIKO/sqf8FKvAfgbxt4W+Kmo3HxT/a1SXwR4/wBH/aYbUtH1LwXPeLJeaP8A8IM8DBbGx0WW&#10;Rbm68lWtbtBdC8Efkh9P/gkrqX7en7Xnx5+HP7W/gu1+Oen/AAUn1TxRqniL4jfFj9oqHVofiNp8&#10;73NvbQR+E7OJbfQ5or5YpYY7ZYYILeO4i825AgL/ALC25DQRkH+Afyp9FFFFI5YIxQZbHAr8pfG3&#10;/Bdv9rb4M/8ABVTUv2EPix8K/g3Nodn8cfC/ga3tdE8UXy+Irqx8RQtc2OpxQypsljtIHtvthChF&#10;mljiRtsqzL9kf8Ewf2y/jD+238GfFnxC+OXwcs/APiHwz8U/EXhK+8J2epLetp7abd+R5UtwjGOe&#10;ZSGV5Iv3TspZPlIrlNd+Kf7aWnf8FKfil4D/AGcPAvg/xpoFh8HfAd7No/j/AOLGo6Ba6Tcz6l4q&#10;RprSK20fUlkknW3RZnIhbFpACZcAR3v2g/i3/wAFhdC+A/jTW/hr+xn8DJPEln4V1Cfw6mm/HzVt&#10;SuWv0t3a3EVpN4Vto7qTzQm2F7iFZGwpljDFh+VPx6/aS/YWsdP/AGc/7N/4Lr/tCeG9E1zwX4iv&#10;vi94l0H4/eJJdbn1qGfR/KtLywjS7XRpEjn1iSGEafCtw1mkG5fMW4Tx+w/bN+GutfBWx8SfGX/g&#10;sV8efh74itf2b313wva+Av2h9W1SXxV4qTU9VhhXWYf7S1NNOupbKHRZ5NOjFuFe/ugXj+zlRZ+N&#10;H7dPw703w94u8et/wVi+MHh74j6LoHgh/AnwX+HPx88Ta54a8QX1zo+nXmtfbNWuNauR5Z1C6vrF&#10;zHqFk9hBYi5X7XKVik/WP/gnN8XIfEf/AAUE+I3wx/Y6/aM1b4vfs32Pw7sNS1jxJrXjy78VxeHP&#10;G8k6Rrpmm61eXc813bz6dH9ontxLdR2s8a7XtmuHik++qKKKKKKKKKKKKjlt0lO4syt2ZW6f5/Xv&#10;xSwQRW0flQrtXJOPqcn9afRTZoY502SLkV47+1N/wT7/AGNP21NFg0n9p39nvw/4qmsVUaXrU1u1&#10;tq2mqs6T7bTUbdo7uzBkjUsIJY943K2VZlPkMf7EH7d37PniC78RfsZ/t96trGirFqFxb/DL9orT&#10;28V2Ul1Id9vBBrqTRaxaQKcxBp5L8orl/KkK+W8Z/wCCm/xn/Z10nVrv/go9+wx43+HOnaC11Jff&#10;Eb4dxt438Ky2MESO+oPJp8Y1Kxi2ieRvtVhHHFHEN8291Q/RP7Pf7Uf7On7V/wAOovix+zZ8bPDX&#10;jjw9JIsUmqeG9Wjuo7efyY5jbzBCTBOscsbPBIFkQOu5VzXdxyxy7vLOdrYbjvXw1/wWf+Kup/Ef&#10;Q/Bf/BKr4S+NZ9N+IH7TWsnRbi4066SO50bwhbL9q8Qah80bK26xhmtUiYoZWuX2MTGRX0+Lv4Af&#10;sL/ssLcTsnhX4a/CrwHuPlx3V6uk6JplnnjaJZ5hFbw8ffkfbj5mPPPfsUf8FDf2PP8Agop4D1T4&#10;mfscfGJfGGi6NrDaXqV5/YV/p5huhFHKY/LvoIZGGyWM7lUr82M5BA9pooooJCjJNfNPgT/grx/w&#10;Tn+LP7X95+wH4F/aJj1T4r2GsX2l3nhSPwvqqrHe2UU01zB9qe1FqXjS2nJAlOTEyjLDFfB/gf4q&#10;fsq/tR/8F0v2bfjl+yJ8fvBvxQ8ES+F/Gs3h3wX8M/CcWj3Hw3lbSY4rnWNckjiea6W+lMtskV2t&#10;j5b3Fq8QmPmfaP2Dt5Flt45UXCsgIHpxWd4w8a+D/h74b1Dxn498T2Gi6NpNjNe6trGrXSW9pY2s&#10;UbSSzzTSEJFGiKzM7kKqqSSAK+Rbr/goV8cf2zPE8fgL/glt8HofEnhaS+WHVv2jPG1rPbeD9MjW&#10;d4ppNMhJin8TToYLqMJbNHarL5Be7AYgdT+zV/wS3+GXw2+Ith+0x+0/441j44fG+zs/IT4peOkR&#10;f7ODKgdNI0uI/YtFi3IWUW0Yl/eyB5pNxJ+o4YRAmwMW/wB7H9KdTZI45o2ilRWVlwysMgj0rJ8N&#10;/D7wR4NLDwf4S0zSUkbdJFpmnxQK7YxuOxRk44rYooorwf8Aa6/a6+InwP8AiL8PfgL8AvgDJ8Rv&#10;iB8RptQm03S7rXjpGl6VpdgbVb7U7+/FvcGCCJr60QKkMskslwiIjMcV8X+HP+C/P7WGr+LtJtPE&#10;P/BPP4f+HPBeveONW8KaJ8Wte/aMePw5d3unnUhJMxTQHvra0c6PqKx3M9pFGTbSFiqpIUxfD/8A&#10;wcY/tPX+gW/j/wAYf8E5fCHhXwnq3g/XfEnhXxNr3x5uGg1620rTY9Vmt4obXw/NdWt1Npk0WoW0&#10;N9Bame1YSrhWUn0T4Zf8Fev+CmvxJ+JPiD4Ezf8ABITQvD3xH0fwDb+NNL+HuvftBIl/r+jyXbWb&#10;yWk0eivZRyw3CiOWC7ubaQF1AU4fZ718HP8AgtH/AMEu/i18KPDfxUuP28fhF4Y/4STRLXU08PeL&#10;/iboun6rpomiVzbXdu143k3EbFo5E3MFdGAZhgmC8/4K5fsneMP2qfhB+y/+zV8b/ht8U7z4oa1q&#10;1lqF14I+JVhqE3h6Kx0e71L7RLBatKZElNqYBlogpfduYrsP1TEXaJTJ97aN31p1FV9Xd49JupI2&#10;Kstu5VlPIO0818X/APBO/wDYf/ZI+Mf/AAR9+Cvw4+KX7P3hjUtM8WfA/wAO3fiWOTTUS5uLy80+&#10;3vbi7+0JieK6a6le4FxG6zJMRIjq6ow5m1+DXwv8af8ABeOw8BeNdDbxVonw6/Y70668EWfjC+m1&#10;ldKvLvxBfWl3fIb55WN5PbW1vFLeMWnmjjCvIwJB8T/a3+AHjnw1rH/BRj4F/sL+EdX0fUNc+FXg&#10;HxRY+EfAXnQ/adVuP7aXVJbS0tyFF1e2mnxxypEoa6ZRuDyP83zH8PviR/wT0+Jvxl+LngP9iRvC&#10;Wq6p4i+OPwLuv2cdB8I6cbjWLW306x0afU7i1jVGurNbawtdUF3cuY1hxNHNIJJSjfproX7WPwS/&#10;Yq1r9sD48/HXxjHpejWX7QGlRW0e1pbrUruX4f8Ag8Q2drCvzz3ErAhI1HOCSVRWZfkfxx48+MHx&#10;h/Yv/aK+O/7XH7N1x4d0+z/bM8FeLPi58NTbrq32HwXZ6R4Jupo7+3Xet3t0mKKW6gCsA3nAoBGc&#10;ZX/Bc/8AaU/4Jw/Gn9nn4Q6b+xn8dPg74j1yb4yW+oXml+AfEGmT6jFp/wDwjeuq0ktvbv50UQke&#10;FWDKoV2UMAxFfo5/wSZ/5RYfs0/9kB8Hf+mS0r6CqO7/AOPWT/rm38q+f/2Mf+Tiv2rv+y+ab/6r&#10;zwbXoXxh/a2/Zb/Z5uDa/H39o7wJ4Hk8iOZU8X+MLHTWaN3MaOBcSodpdSoboWBAJIIr5n+Jv/Bx&#10;t/wRV+EniJfC/i39vHw7cXTwCVZPDOi6nrdvtLugBn061niDZRvkLhgNpIAZSaP7D/8AwcQf8E4P&#10;28viH4w8A/DrxnqnhOLwgsb/APCQfEeTTtIsdYjeWSNHsy140rZEe/bLHE6q67lBJUfS3/Dcn7Ff&#10;/R3fwx/8L7Tv/j1Nf9t79ieX7/7XHwwP/c/ad/8AHq4f4bfEP/gkt8Gtbm8TfCDxt+zz4V1K4tTb&#10;T6h4b1LQ7GaSEsjmIvCysULIjbc4yinGQKX4lfEj/gk18Z9Xh8QfGHx1+z34s1C3t/s9vfeJdU0O&#10;+mih3M/lq87MwTc7ttBxlmPc12Vl+2l+w5pthFpWm/tXfCu3tYIVigt7fx1pqJHGowqqFmAUAAAA&#10;dAOKg0f9r39gnw7ZPpvh/wDae+EtjbyXk93Jb2fjXTIka4nmeeaUqsoBeSaR5HbqzuzEksSYfB/7&#10;V3/BPr4e+H7fwl4B/aP+D2h6TZqwtNL0fxfpVtbwBmLsEjjlCrlmZjgDJYnqTRZ/tW/8E+tOuLG7&#10;079pH4P28ul2MllpkkHjHS0a0tpDGZIYiJf3cbGGIsq4BMUZIOxcSH9rf9gNvEcPjBv2mPhG2rWt&#10;nLaW2qN4z0s3ENvK0byRLJ5u5UdoomZQcMYkJBKjGh/w3J+xX/0d38Mf/C+07/49R/w3J+xX/wBH&#10;d/DH/wAL7Tv/AI9R/wANyfsV/wDR3fwx/wDC+07/AOPUf8NyfsV/9Hd/DH/wvtO/+PVRuf2v/wBg&#10;q91+08V3n7T3wll1SwtZrax1KTxppjXFvDM0TTRJIZdyo7QwsyggMYYyQSi4kf8AbL/YVk1ePxBJ&#10;+1R8KWvordreK8bxxpvmpEzKzRhvOyFLKpK5wSqk9BXG6b4//wCCSWjfER/i9pHjL9ne18WSXs15&#10;J4nttQ0KPUGuJd3mzG4VhIZH3vufdube2ScnPVeK/wBrT/gn/wCPPD934S8cftKfCDWdK1CHyb/S&#10;9V8YaXcW9zH/AHJI5JSrr7EEVoL+3D+xSgwv7XXwwH/c/ad/8erO8T/8FA/2BPCmltrPir9tH4R2&#10;NorBWuL74kaVDGGPQbpLhVBP15rnl/4Kv/8ABK5W3J/wUd+Ain/Z+MOhj/26p3/D2P8A4JYh94/4&#10;KP8AwF3Zzn/hcOh+mP8An6pE/wCCsX/BLCMkx/8ABR74CLu5O34waHzzn/n6p3/D2f8A4Ja/9JIf&#10;gL/4eLQ//kqj/h7P/wAEtf8ApJD8Bf8Aw8Wh/wDyVR/w9n/4Ja/9JIfgL/4eLQ//AJKo/wCHs/8A&#10;wS1/6SQ/AX/w8Wh//JVI3/BWb/gloww3/BSD4C/+Hh0P/wCSq4vxJ+25/wAEQfGNz4wvPFH7Z/7N&#10;t9L8QPDsWg+NZLn4r6Ex1nTY0ukS1n/0v541S9u1A7C4k/vGvPdR8Uf8G1OrfAex/Zg1D4ufsjyf&#10;D7TdebW7Hwn/AMLC8Pizj1IpJGbvYLrmbZLIm8kna23oAB2X7N37V/8AwQc/Y/8ACF14A/Zg/a0/&#10;Zk8D6Lfam+o3em+HfiloUEUt20ccTTEC6++Y4o1J9EUdq9F/4ez/APBLX/pJD8Bf/DxaH/8AJVH/&#10;AA9n/wCCWv8A0kh+Av8A4eLQ/wD5Ko/4ez/8Etf+kkPwF/8ADxaH/wDJVH/D2f8A4Ja/9JIfgL/4&#10;eLQ//kqj/h7P/wAEtf8ApJD8Bf8Aw8Wh/wDyVR/w9n/4Ja/9JIfgL/4eLQ//AJKo/wCHs/8AwS1/&#10;6SQ/AX/w8Wh//JVH/D2f/glr/wBJIfgL/wCHi0P/AOSqP+Hs/wDwS1/6SQ/AX/w8Wh//ACVR/wAP&#10;Z/8Aglr/ANJIfgL/AOHi0P8A+SqP+Hs//BLX/pJD8Bf/AA8Wh/8AyVX5Uf8ABQrwx/wTa/aG/wCC&#10;9n7PH7amjf8ABUr4Uw6PGy61r15Y+NtHudP0e48Mz6fd2NtcXIvAkf25pZoxvKsPs5KB8MB+q0X/&#10;AAVm/wCCW6xqrf8ABSH4CZxzj4xaJ/8AJVL/AMPZ/wDglr/0kh+Av/h4tD/+Sq+T/wDgoh+0N/wR&#10;0/aO+NHwS+NeufFj9l34rN4H8XapP4vsdQ+Ingy4vr7R18L68trYI2p3sUcyNq1xp5jheVYkneOd&#10;zGsTzR9qP+Dif9jxRgeCCP8Ae/aG+EQP6+NM/nXK/E//AIOAPCHje3s/Bv7MUfwf8La1qTzQzeMP&#10;jj+014Bh0DQ0ELutxLBoHiDUL68YuixrBEkW4yAmaJQzrX+Aes/8Ei9I+KWj/tO/tsf8FePgx+0D&#10;8Y9JZn0rxf4y+K2gQaX4cYmEhdE0WK7+x6bgwRN5wWS6Z1Lmc7io+24v23v2Jo/mj/a4+GC7v+p9&#10;07/49T/+G5P2K/8Ao7v4Y/8Ahfad/wDHqP8AhuT9iv8A6O7+GP8A4X2nf/HqP+G5P2K/+ju/hj/4&#10;X2nf/HqP+G5P2K/+ju/hj/4X2nf/AB6quuftj/sI+J9FvPDXiX9qT4T6hp2oWsltf6ffeNtMlhuY&#10;XUq8UiNKVdGUlSpBBBIIxXzDdfsS/wDBtveXMt1L8K/2XVaaRnZYdW0mNAWOThFmCqPYAAelR/8A&#10;DDP/AAbY4x/wqv8AZh9P+Q1pf/x+hP2HP+DbOJlaP4WfswqynKsutaWCPx8+vb/2efiD/wAEoP2S&#10;/AbfDD9mf4ofAzwN4flv5L6fS/DXijSrWKe6dUV55NkoMkhWONN7EtsjRc7UUDpfHf7U/wDwT4+J&#10;/gfWfhr8Qf2lvhLrGgeItJuNM1zSb7xxprw3tnPE0U0Ei+d8yPG7KR3BNfm7/wAFP/2TPgt+1n+3&#10;Wv7S/wAN/Hv7G/jzwbD+zpH8O9N8J/Fj4wS6XHpGpDU7u7XULdNLhkb91DKkSeXPA48yTa0ZCvXm&#10;/hr9irxPF8YIfiD+1L+0X+xv+1VDpPw38L+HvCP/AAu79oO/ij8OzWtjF/ajQ2v2G6hm+1XiiTzp&#10;P3rJGpO3zZIx+tHgH9tv9k+Lwpp0/jP9pz4O6XrEunW51XTdF+J1jeWdpceWPNhgnk8hpokcsqSN&#10;FEWUAmOPOwbX/Dcn7Ff/AEd38Mf/AAvtO/8Aj1H/AA3J+xX/ANHd/DH/AML7Tv8A49R/w3J+xX/0&#10;d38Mf/C+07/49XgP/BS7xH+zb+3p+yJ4o/ZP8Df8FHvg14Hg8ZQ/YfEGtarqVnrB+wFWLpBDHqdo&#10;I5/MELCV3kQKrqYmLK6cj8a7zR/jR8e/gb+0De/8FXv2Z7HUvgzNfXslknhvzIdZv76yutPvJE/4&#10;qZWtITaXCiKImdopkaRpZVYQr9WD9uP9izH/ACd38Mf/AAvtO/8Aj1H/AA3J+xX/ANHd/DH/AML7&#10;Tv8A49R/w3J+xX/0d38Mf/C+07/49Xyr8bbH4X+JP+Cgmmf8FBP2e/8Agqj8AfCutWfwgm+H91oP&#10;jPT4dftZrWTVRqJuFa217T3SQSJEgUlxtVj1Ybb93cfCb4l/tMfBH9qL9oj/AIKjfAHWNa+DOpeJ&#10;5YrHwZp9vo9rq1tq2lR2KRFbnXb54ZIWEkpkDusodU8uMoXalpPwJ/4JZa9+1b8ef2hf2h/2lfgD&#10;8UNB+NepeFdRg8C+M20W+tdAu9E0mTTVnU3NzMk8kkcrkSCKJo1ZkBYMSfWPhDff8Ebv2crzUdb/&#10;AGbNQ/Zl+Hup6pZ/ZrzUfBbeHtLluIwdypK1tsMiBsNtYkZ7V5X+zx8Gv+CcnwT/AOCcPiT/AIJ8&#10;eI/2/vA3iJviBoev2vxM+I0fjTR7PV/Eeoa0J11DU3O+RftBWcpEZfPKRwwI7TCPLfPPiP8A4Jxf&#10;s5fHvQ/G2uftnf8ABczwh48+IniD4TaL8P8Awv8AEDRJtG0aTRdO0zWbfXIJZrc31x9uuJNStYZZ&#10;ZWljZk8xFKFw6d94W/Zm+CfiDxNqHxb/AGnf+Cyvws8dePtW+Inw18Q6hrmnWuj6RYvZ+D7r7TBa&#10;Czj1CTE91JNevLceb5avcr5VuiRLGfavh54V/wCCZnwY/bF0X9pv4GftOfAvwRoWk/DXWvDEngLw&#10;nfaNp9rc3Wo6lp17JqRe3nRBIBp6xsvlFn3hjINu1voL/huT9iv/AKO7+GP/AIX2nf8Ax6j/AIbk&#10;/Yr/AOju/hj/AOF9p3/x6j/huT9iv/o7v4Y/+F9p3/x6j/huT9iv/o7v4Y/+F9p3/wAerz/9pb4l&#10;f8EwP2ufg7rXwC/aD+Ovwh8VeEvEFv5OraPqHj+xUSAMrIyOk4eKRWUMsiFXRgCrKQCPjf8A4bk/&#10;bD+C2hx/8E6fh3+1z8M/GmtaldOngr9rHxP4u0iSy8M+EVUI0utW5uQ2o+JLZmSK3iWNYL0SQXE7&#10;4t75W+pf2P5v+CYP7F/hzVLD4Y/tT/D+71zxPdJqHjnxp4k+KFlf654o1LYFe9v7qSYebIxyQiJH&#10;FHvcRRxq2wevz/tv/sWyQvGn7X3wxVmUhWXx9p2Rx1/1x/ka4T9mr4vf8E/f2XvhhJ8J/An7ZXw/&#10;uNLbxNrmtxf2l8RNMkkil1TVbrU54gyumY0nvJVjyCwjCBmdgXbv/wDhuT9iv/o7v4Y/+F9p3/x6&#10;j/huT9iv/o7v4Y/+F9p3/wAeo/4bk/Yr/wCju/hj/wCF9p3/AMeo/wCG5P2K/wDo7v4Y/wDhfad/&#10;8ermPiR8e/8Agmj8YI9Fj+Kfxx+CviL/AIRnxDa694c/tjxXpVwdL1W2LG3vrcvKTDcR722Sph13&#10;NgjJr5c/4Jt/t1/sA/FP4t/ED4q/tH6F8F/hn+1VoU0Xhz4r+ItN8RWYt/EVqkMItr/StRll3XOn&#10;TxW8BERYywtCscwOyKST0f4L/Af/AIIGfs7fEvTfjJ8DtM/Zz8L+KdHMx0vXdJ8RaXHcWxmheCUo&#10;3ncbopHQ+oYivoMftx/sVgYH7Xfwx/8AC907/wCPUf8ADcn7Ff8A0d38Mf8AwvtO/wDj1H/Dcn7F&#10;f/R3fwx/8L7Tv/j1H/Dcn7Ff/R3fwx/8L7Tv/j1H/Dcn7Ff/AEd38Mf/AAvtO/8Aj1H/AA3J+xX/&#10;ANHd/DH/AML7Tv8A49SN+3H+xYRgftefDH/wvtO/+PV+c3iv/gn1+yP8V/8Agovqn7eXxm/4KqfA&#10;vUIdS+MHhfx8ugaHo+nWepWsnh2xltNLsItVn1e5MdvJm2kvNtupuWtl8v7KGAT6M/4J4av8EP2M&#10;NN+Imi/E7/gpl8CPG1r48+Iuq+NYv+EfS30NtP1HU7qW5voz52t33nQGRk8lfkeIKwd5tylPoyP9&#10;t79ieIkx/tb/AAvXPXHjzTv/AI970S/tvfsTzxmKb9rf4XsrdVbx5pxB/wDI1N/4ba/Ykxj/AIa2&#10;+F/4ePdO/wDj1A/bc/YmAwP2t/hh6f8AI/ad/wDHqD+21+xIQw/4a4+GPzDDf8V9p/P/AJHoj/bZ&#10;/Yjik81P2tfheGC7Vb/hPNO4HHA/fcDgce1Sf8NyfsV/9Hd/DH/wvtO/+PUf8NyfsV/9Hd/DH/wv&#10;tO/+PUf8NyfsV/8AR3fwx/8AC+07/wCPUf8ADcn7Ff8A0d38Mf8AwvtO/wDj1H/Dcn7Ff/R3fwx/&#10;8L7Tv/j1H/Dcn7Ff/R3fwx/8L7Tv/j1H/Dcn7Ff/AEd38Mf/AAvtO/8Aj1H/AA3J+xX/ANHd/DH/&#10;AML7Tv8A49R/w3J+xX/0d38Mf/C+07/49R/w3J+xX/0d38Mf/C+07/49R/w3J+xX/wBHd/DH/wAL&#10;7Tv/AI9R/wANyfsV/wDR3fwx/wDC+07/AOPUf8NyfsV/9Hd/DH/wvtO/+PUf8NyfsV/9Hd/DH/wv&#10;tO/+PUf8NyfsV/8AR3fwx/8AC+07/wCPUf8ADcn7Ff8A0d38Mf8AwvtO/wDj1H/Dcn7Ff/R3fwx/&#10;8L7Tv/j1H/Dcn7Ff/R3fwx/8L7Tv/j1H/Dcn7Ff/AEd38Mf/AAvtO/8Aj1H/AA3J+xX/ANHd/DH/&#10;AML7Tv8A49Ub/ttfsSSsWk/a1+F7E8HPjzTv/j3tXz5+0j8Gv+CKv7TXjS0+LXiv4p/CfQvH+n3M&#10;lxp/xM8CfE638O+JLaZ42iMg1LTbqG4lwkj4SVpI8nJQ1wun/Fn9o/8AZt15D8CP+CwvwJ+Nvg1Y&#10;rO2Twd8ffE2l6ZrNnbQRFHNvr+hQgSzSkhme6064I8qMBizSSPjW/wDwch/B/wAJWi6H8cv2Fviv&#10;p/iqL/kMWXgnWvCviTS0Y/MnkajDrEcd0vllNxVBsfch5Uk8z8b/APg4Q/YX/aD+E/iL4IfE/wDY&#10;c/aF1Dwz4s0O70fxBp/2HQrb7TZ3MLQyx+ZDryvHlHYblIIB4I6i9/wbvXX7EP7G3/BOXw/p2s/E&#10;/wAD+AfF3ijXtV1bxjoev+PrdLwzi/uLe0eWKa5YRN9gis12oFVsbzuZix+8v+G5P2K/+ju/hj/4&#10;X2nf/HqP+G5P2K/+ju/hj/4X2nf/AB6j/huT9iv/AKO7+GP/AIX2nf8Ax6j/AIbk/Yr/AOju/hj/&#10;AOF9p3/x6mv+3H+xaUIX9rv4Y9P+h+07/wCPV+cP/CIf8ENf2GP+CoHxP/4Kd+MviF4S0e203wzo&#10;uv6T4u0bxvqGs+b4q13UPE9przw2dpcXDzyPBNpxeFYXjt0mWREiG5x7ef8Ag6B/4ISN979tnP8A&#10;vfDLxNx/5TazPF//AAcm/sDfEPT4/BP7AviSb4wePLyNxZaHcLJ4Q0yxjC5+032q69Db29tCMEKE&#10;E8ruURYju3CPw18L/wBnD9pfxVp/xe/4Kyf8FGfhP8ULy1/eWPwQ8PeNrG3+G+jSeXbhXawnkM2t&#10;3CPHcMtzqDtGBdtstotkZX6+0n9sn9hPQNPt9I0L9qb4UWVpZ26QWdraeN9MjigiVQqxoqzAKoAA&#10;AAAAAHarX/Dcn7Ff/R3fwx/8L7Tv/j1H/Dcn7Ff/AEd38Mf/AAvtO/8Aj1H/AA3J+xX/ANHd/DH/&#10;AML7Tv8A49R/w3J+xX/0d38Mf/C+07/49R/w3J+xX/0d38Mf/C+07/49R/w3J+xX/wBHd/DH/wAL&#10;7Tv/AI9R/wANyfsV/wDR3fwx/wDC+07/AOPUf8NyfsV/9Hd/DH/wvtO/+PUf8NyfsV/9Hd/DH/wv&#10;tO/+PV4z+1NrH7Bf7S/ivwJ8TdM/4KKeH/h741+HOpX1z4Z8aeB/iB4d+3RQXtqba8spI9RhvLae&#10;2mUQu0bwn95a27qymPn5n8Of8E6f+CefhPxloXjbQP8Agud8QoX8L+NL7xb4b0OX4teCptE0rWrv&#10;z/PvLbSX0g2ELk3V0VVYAkRuJWjVGcmsfQP+CUv/AAS30Dw3pHhNv+C1nj7VtN8P+C9V8I+HtL8V&#10;fFrwVrVtpGi6lEkN7aWiX+kTC2EkUaRb49rpGuxWVMqet+HH7Dv7Dvwp8Zal8SPCX/Bff4qTeJNX&#10;8Ex+EbzxJr/xk8GatqUOio7SLZW15e6TLNZp5jGQtA0bmQK5beqsPrb9nv46f8E+f2bPgh4U/Z/+&#10;Hf7Wvw3Tw/4L8P2ei6HHdfETTpZEtLaBIY97mUF3KpuZj1Yk98Vh/F74gf8ABPb4wfG74YfH/wAQ&#10;fto+CIdX+EmsalqXhu10/wCImlLb3Mt9plxpkwuUJZ3UQ3UrJsZCsgUkldyn1S+/bO/ZD0O9n0bX&#10;v2ovh7p95Z3ElvdWl940sYZYpI2KurI8wZSGBBB5Heui+H3x0+DfxdiuJ/hH8UfD/iuO0YLdyeG9&#10;at75IGPQO0LsFJ7AnJHI4Brpftv/AE6yf+O/40yeeO5ge3ms5GWRSrLxyCPrXwRpH/BIr9r7wZ8O&#10;F/Zj+GX/AAV6+J3hv4K29u2k6X4I07wTorarpugFyF0631yVHvI3jgPkRXBJaJFjwpCBa9C/a7/Y&#10;KutS8faL+1v+zt+2Drn7P3jbwn4HPhPWPGUNhYatpt94Xjla5S2u7TVd1ujQTlpUushwJJVcybkM&#10;fhPwS/bk/wCCXX/BN3xJ8RfjZ+1r/wAFjfC/xi+J3j260y08WeKNP+y3VxDZ6cs8FnYppWgJKlss&#10;LXF0z7YwzNMzSdBjs/8Agkx+2F+wZ+21+2D+0/8AGj9ijx14w8TDU7rwXdeMtS1/w+LHTJbhdLuL&#10;K3bTFfZdbRDZeXMtzChEyM0bPHIgT1XQf+CU/wAJ7n/goZ4s/b++J/jbUPGDanqllrHgfwDq1uP7&#10;I8I6xHpNjplxqsMZZlmvZYdNtAszKphCMFySGXqviD+xN4x8S+GfjR4f+HX7S/iPwHefGrxzZ63q&#10;nibwnbxxatolpHo2jaRcW9hPJvWG4lttJOy7KF7drovGu+JXPif/AAUV/wCCYHwS/wCHa2l/BP4L&#10;CL4f+D/gGt74y8NaDo9mZkufsejaohtJXkfexmkvZZ5J3MkjyZZtzOWr2z/gkz/yiw/Zp/7ID4O/&#10;9MlpX0FUd3/x6yf9c2/lXz/+xj/ycV+1d/2XzTf/AFXng2u++OX7In7L37TkmnzftHfs5+AfiA2k&#10;ecNJ/wCE48G2WrixWYp5whF1G/lb/Ki3bcbvKj3Z2ivlv4yf8G2H/BGT41S3l/qv7GWl6Fe3kk0v&#10;2rwjreo6UkMkj7yY7e2uEt1UHO1PKKIDhVUVj/sf/wDBs9/wSv8A2PfHXirxjY/CP/hZFr4mjVIv&#10;D/xe0nSvEFjoqrIzr9iE1kJIjhthZ3dmVV3Enk/QH/Dpn/glp/0ja+Af/hntF/8AkWj/AIdM/wDB&#10;LT/pG18A/wDwz2i//ItH/Dpn/glp/wBI2vgH/wCGe0X/AORaP+HTP/BLT/pG18A//DPaL/8AItH/&#10;AA6Z/wCCWn/SNr4B/wDhntF/+RaP+HTP/BLT/pG18A//AAz2i/8AyLR/w6Z/4Jaf9I2vgH/4Z7Rf&#10;/kWj/h0z/wAEtP8ApG18A/8Awz2i/wDyLR/w6Z/4Jaf9I2vgH/4Z7Rf/AJFo/wCHTP8AwS0/6Rtf&#10;AP8A8M9ov/yLR/w6Z/4Jaf8ASNr4B/8AhntF/wDkWj/h0z/wS0/6RtfAP/wz2i//ACLR/wAOmf8A&#10;glp/0ja+Af8A4Z7Rf/kWmj/gk5/wSxPT/gm98Av/AAz+if8AyNR/w6c/4JY5C/8ADt74BZb7o/4U&#10;/onP/ktTv+HTP/BLT/pG18A//DPaL/8AItH/AA6Z/wCCWn/SNr4B/wDhntF/+RaP+HTP/BLT/pG1&#10;8A//AAz2i/8AyLW98L/2Af2DfgX4xj+IHwM/Y3+EPgzxDaxvDHrnhf4c6ZYXkUbrh0E1vCjqGHBG&#10;cEcEGvXBBpjP5aw25bkbdq5oaHS0kWF4bdXb7qlVyacLOxYbltIf+/YpfsNl/wA+cX/fsUfYbL/n&#10;zi/79ij7DZf8+cX/AH7FH2Gy/wCfOL/v2KPsNl/z5xf9+xR9hsv+fOL/AL9ij7DZf8+cX/fsUfYb&#10;L/nzi/79ij7DZf8APnF/37FH2Gy/584v+/Yo+w2X/PnF/wB+xXKfE/41/AD4IppMvxn+Lfg/wiuv&#10;atHpeht4o16008ajfPnZawee6+dM2DiNMsccCuqS00+QZS2hbt8qCl+w2X/PnF/37FH2Gy/584v+&#10;/YpslvpsX+tggXJwNygZrxn9r39u39l39iXS9Nb41eKIzr3iGY2/g/wPoNi+o+IPE11kKLbTtOt1&#10;e4upC7ImVQRq0ieY8atuHg1j8Lf+Ci3/AAUS1G31v4t6pqX7K/wiZ2lj8F+D9Rhn+IHiKEySsjXu&#10;rRAxaAjj7O5t7LzrkAzI9zGxG35T/wCCv3/BN7/gjH/wS8/ZO0X4leHf+CevgW+1zxR4wsfCHhq+&#10;8Wa7rzaTpt5PBcTfb9SNtcy3c1tDDazyPHbpJcTFVjQb5A490/4I6/8ABNT/AIJiat8Hvh3+278L&#10;fhP8E9Y+JFr9quoPG/wZ1LWDpNvJIZljjjttRvJZ7edbOWOOeC5AkSYyhkTAUfowmn2SKFFpFx/0&#10;zFL9hsv+fOL/AL9ij7DZf8+cX/fsUfYbL/nzi/79ij7DZf8APnF/37FUPFXgjwf448M6h4L8Y+Fd&#10;N1XSNWspbPVNL1Kxjnt7y2lUpLDLG4KyRuhZWRgVZSQQQSK8RP8AwSa/4JbMdz/8E3fgIzHksfg/&#10;ovP/AJLUf8Omf+CWn/SNr4B/+Ge0X/5Fo/4dM/8ABLT/AKRtfAP/AMM9ov8A8i0f8Omf+CWn/SNr&#10;4B/+Ge0X/wCRaP8Ah0z/AMEtP+kbXwD/APDPaL/8i0f8Omf+CWn/AEja+Af/AIZ7Rf8A5Fo/4dM/&#10;8EtP+kbXwD/8M9ov/wAi0f8ADpn/AIJaf9I2vgH/AOGe0X/5Fo/4dM/8EtP+kbXwD/8ADPaL/wDI&#10;tH/Dpn/glp/0ja+Af/hntF/+RaP+HTP/AAS0/wCkbXwD/wDDPaL/APItH/Dpj/glp/0ja+Af/hnt&#10;E/8AkWk/4dMf8Es/+kbPwD/8M9on/wAi0v8Aw6Z/4Jaf9I2vgH/4Z7Rf/kWj/h0z/wAEtP8ApG18&#10;A/8Awz2i/wDyLR/w6Z/4Jaf9I2vgH/4Z7Rf/AJFo/wCHTP8AwS0/6Rt/AP8A8M9on/yLUa/8Eof+&#10;CVrfd/4Jw/AE9uPhDon/AMjU5f8Agk//AMErncxJ/wAE4PgCzLyyj4QaJkf+S1C/8Em/+CWTfd/4&#10;Ju/AM464+D+if/I1O/4dM/8ABLT/AKRtfAP/AMM9ov8A8i0f8Omf+CWn/SNr4B/+Ge0X/wCRaa//&#10;AASe/wCCV8bKkn/BN/4AqzcKG+D+ic/T/Rqd/wAOmf8Aglp/0ja+Af8A4Z7Rf/kWj/h0z/wS0/6R&#10;tfAP/wAM9ov/AMi0H/gkz/wS0HJ/4Jt/AP8A8M/on/yLTf8Ah07/AMEsME/8O3vgF8pw3/Fn9E4P&#10;/gNSJ/wSg/4JXSJ5kf8AwTg+ALL13L8INEx/6TUJ/wAEoP8AgldIMp/wTg+ALfNj5fhBonXOMf8A&#10;Ht60/wD4dM/8EtP+kbXwD/8ADPaL/wDItH/Dpn/glp/0ja+Af/hntF/+RaP+HTP/AAS0/wCkbXwD&#10;/wDDPaL/APItH/Dpn/glp/0ja+Af/hntF/8AkWj/AIdM/wDBLT/pG18A/wDwz2i//ItH/Dpj/glp&#10;/wBI2vgH/wCGe0T/AORaP+HTH/BLT/pG18A//DPaJ/8AItH/AA6Y/wCCWn/SNr4B/wDhntE/+RaP&#10;+HTP/BLT/pG18A//AAz2i/8AyLR/w6Z/4Jaf9I2vgH/4Z7Rf/kWj/h0z/wAEtP8ApG18A/8Awz2i&#10;/wDyLR/w6Z/4Jaf9I2vgH/4Z7Rf/AJFo/wCHTP8AwS0/6RtfAP8A8M9ov/yLR/w6Z/4Jaf8ASNr4&#10;B/8AhntF/wDkWmv/AMEnP+CWEf8ArP8Agm98AlycDd8H9E5/8lq81/aW/wCCDf8AwS5/aD8P6Lpm&#10;ifstfD/4daroHiK01fTdc8A+AdGs5XeCVXaC5t3tHtr6CRAyNDdQyx4bO3PX0iD/AIJO/wDBLEr5&#10;X/DuT4BSOnEjf8Kf0TJOOc4tev8AjUn/AA6Z/wCCWn/SNr4B/wDhntF/+RaP+HTP/BLT/pG18A//&#10;AAz2i/8AyLR/w6Z/4Jaf9I2vgH/4Z7Rf/kWj/h0z/wAEtP8ApG18A/8Awz2i/wDyLR/w6Z/4Jaf9&#10;I2vgH/4Z7Rf/AJFo/wCHTP8AwS0/6RtfAP8A8M9ov/yLR/w6Z/4Jaf8ASNr4B/8AhntF/wDkWj/h&#10;0z/wS0/6RtfAP/wz2i//ACLR/wAOmf8Aglp/0ja+Af8A4Z7Rf/kWj/h0z/wS0/6RtfAP/wAM9ov/&#10;AMi0f8Omf+CWn/SNr4B/+Ge0X/5Fo/4dM/8ABLT/AKRtfAP/AMM9ov8A8i0f8Omf+CWn/SNr4B/+&#10;Ge0X/wCRaP8Ah0z/AMEtP+kbXwD/APDPaL/8i0f8Omf+CWn/AEja+Af/AIZ7Rf8A5Fo/4dM/8EtP&#10;+kbXwD/8M9ov/wAi0f8ADpn/AIJaf9I2vgH/AOGe0X/5Fo/4dM/8EtP+kbXwD/8ADPaL/wDItH/D&#10;pn/glp/0ja+Af/hntF/+RaP+HTP/AAS0/wCkbXwD/wDDPaL/APItH/Dpn/glp/0ja+Af/hntF/8A&#10;kWj/AIdM/wDBLT/pG18A/wDwz2i//ItH/Dpn/glp/wBI2vgH/wCGe0X/AORaP+HTP/BLT/pG18A/&#10;/DPaL/8AItH/AA6Z/wCCWn/SNr4B/wDhntF/+RaP+HTP/BLT/pG18A//AAz2i/8AyLR/w6Z/4Jaf&#10;9I2vgH/4Z7Rf/kWj/h0z/wAEtP8ApG18A/8Awz2i/wDyLR/w6Z/4Jaf9I2vgH/4Z7Rf/AJFo/wCH&#10;TP8AwS0/6RtfAP8A8M9ov/yLR/w6Z/4Jaf8ASNr4B/8AhntF/wDkWj/h0z/wS0/6RtfAP/wz2i//&#10;ACLR/wAOmf8Aglp/0ja+Af8A4Z7Rf/kWj/h0z/wS0/6RtfAP/wAM9ov/AMi0f8Omf+CWn/SNr4B/&#10;+Ge0X/5Fo/4dM/8ABLT/AKRtfAP/AMM9ov8A8i01v+CTv/BLFCA//BN74BLu6Z+D+ic/+S1A/wCC&#10;Tf8AwSyb7v8AwTc+AZ/7o/on/wAi07/h0x/wS0/6RtfAP/wz2if/ACLSf8Ol/wDgln/0jZ+Af/hn&#10;tE/+RaRv+CT3/BK9G2P/AME3/gCpPQH4P6Jz/wCS1fKnx00v/gj7ovxXuf2X/wBi/wD4JD/Bv4/f&#10;Fi3Yx6poHgP4WaAmkeGDmZS2uay1o9rpRBgnXyW8y6LKqi3PmIW8Z/aL/wCDdrwL4t/Y1+LP7Qn7&#10;SPwb8C6x8Y9P+GOv3Pw5+HP7Ovw7Twz4b0jUhp3mWsdpb2KJqOs3f2qHKyXrsred5QtVAO/yP/gi&#10;P/wb2f8ABLD4xaX8QtP/AGn9V8TfFXxhos2jwaz8O/HPgvXvAGufD2aWG4m23VtDqW+4jvYmhlhm&#10;YbNlv8pDNKierftN/AT/AIIo/wDBNT/gox+zL+wX4X/Zn+E+l6N8QvEGqal8RNL8eeAT4ou54byx&#10;msNDC6nrEN3LbQSarbouyGZFRomeQJG8rP8AovF/wSa/4JbNErP/AME2vgLuKjO74P6KT/6TH+Zp&#10;3/Dpj/glp/0ja+Af/hntE/8AkWk/4dL/APBLP/pGz8A//DPaJ/8AItL/AMOmP+CWn/SNr4B/+Ge0&#10;T/5Fo/4dMf8ABLT/AKRtfAP/AMM9on/yLR/w6Z/4Jaf9I2vgH/4Z7Rf/AJFo/wCHTP8AwS0/6Rtf&#10;AP8A8M9ov/yLTZP+CS//AAS0dGU/8E2/gJyO3wf0T/5Fr89P2bf+CPvjL9sj4dal8f8Awd4k/ZV8&#10;D6Pe/EDxZpOleFZv2EPC+qvYW2l+ItR0uINdmeEzFks1ckxqRvx82Nx3f+Cfl3/wSA139hj9nH4i&#10;ft0fsWfs/wBt8RvjxeXel+H/AOy/2brA2+q6imr/AGCOM/Y9OkhtNzT2iAzNGhaTIJwxH3Vef8Ep&#10;P+CWNpaSXZ/4Js/ANljXJC/CDQx+ptsD8a+J4f2xv+DTya9bSl/Zx+Dv2xYVma1/4ZFvvM8tm2q2&#10;P7DzgnOD7H0r7Ysf+CUn/BK/UbGG/t/+CbXwF8ueFZE3fBzRQcEZGQbXivyp+Bfw0/Y5/Zb/AOC8&#10;njv/AIJ9ftMfsk/B7Xvg1401CHQ/hH4o8bfBnwustp4oj0bR9Xk0tbuO0t1dJE1dYVjdJpnlk06N&#10;Dvkld9T/AIJ0eFP+CZHwasJF/b+8H/Cn4t6340g8Gav4luLP9jjR9N0L4RXniWwS70/T77UoLUq0&#10;F21xDDFOwEMTRr5n2cynMn/BTf8A4JXar+yb8Ktc/by+H3wu+Bl54ktfjfaWPgv9nzS/2dPC8+h6&#10;/wCHrnWItN03RY1awa+u9Tuo2iuZ5kmXb5s8cMcRhSWv1Atf+CT/APwS4ni3yf8ABNT4CxtuI2n4&#10;PaL2Pvaj/D0yOak/4dM/8EtP+kbXwD/8M9ov/wAi0f8ADpn/AIJaf9I2vgH/AOGe0X/5Fo/4dM/8&#10;EtP+kbXwD/8ADPaL/wDIteJftsfssf8ABLr9kC1+FdzB/wAEm/gHr7fEr41eH/AC7vhnotr/AGYd&#10;TeVRff8AHjJ53leXnyfk35x5i1734o/4Jh/8E4fHfifUfG/jv9gX4La5rOsXkl7q2r6x8LdJuru9&#10;upXLyzzTS27PLI7sWZ2JZmJYkkk1SX/gk3/wS1UY/wCHbPwD/wDDO6L/API1L/w6c/4Jaf8ASNf4&#10;A/8AhndF/wDkaj/h05/wS0/6Rr/AH/wzui//ACNR/wAOnP8Aglp/0jX+AP8A4Z3Rf/kauL+MX/BC&#10;f/gkL8cbG307xj/wT7+GthFaxypF/wAIfof/AAj7ESbNxdtLa3aRhsG1mJKZbbjc2fnT4w/8Gin/&#10;AAR/+J9uYfCHhjx78PWN1HJv8F+Mnk/dqu0w41NLwFWPzkn5twGGC5U9b+wf/wAGz3/BPH9h/wAS&#10;eOLnVfCGm/GLRvF1npK6fY/GXwZpOs3Wh3Fq96Z5Le4NuqqlwtxbbkESkNabi8gZFi/Q6zga1tUg&#10;eTcyj5m55PrySfzJqSvK/wBur/kyP4xf9kr8Q/8AptuK5H/gkz/yiw/Zp/7ID4O/9MlpX0FUd3/x&#10;6yf9c2/lXz/+xj/ycV+1d/2XzTf/AFXng2voSiiivmn/AIKV/HT9rD9nrwd4D8YfsyeKvh5Ypr3x&#10;M8PeENct/Hngu+1bJ1rV7LTYLqBrTU7Ly/s5uJJHjcP53yqHh2lmp/s9ftcfHfS/2y9c/YN/a5m8&#10;A6l4oj+HqeO/B/ir4dQz2cOp6MLtLG6jvNKubm5n06aG6kiEcnnzQ3ccpZGjeCeJPQb3/goZ+wPp&#10;3jvVPhdf/ttfCWHxNocl8mteHZPiJpovtPayjklvRPB5/mRG3jhmebco8pYpGfaEYi38Yf27v2Iv&#10;2ePFa+A/j/8AthfC/wAC65JaLdR6P4y8fafpd01uxYLMIrmZHMZKthsbTtODxW7pH7Tv7N/iD4T2&#10;nx70H4+eDb7wLqE0cNj42s/E1rLpFzJJd/Y0SO8WQwuzXRFuFDkmUiMfMQp6XxR448GeCNGh8ReN&#10;PFen6Rp9xe2tnDe6neJbxPc3U8dvbQBnIBkmnlihjTO55JURQWYA8P8AG39tH9j/APZo1Wz0L9oz&#10;9qf4d+Ab7ULVrnT7Lxl4zstMmuoVfY0kSXMqNIob5SVBweK6T4V/G/4M/HTQpPFPwS+LHhvxhpcc&#10;ywyal4X1uDULdJGhjnVDJA7KGMM0MgBOSk0bdHUnqKKKK+D/AI2/sr65+2X/AMFLfiL8Ptb/AGyP&#10;j58P9C8E/CHwPeaTo/wo+Kt3odrLcajqPidLmaaKPcskhTT7ZQ+A2E5LcY5X9hXVfit+x/8Atb/t&#10;j/Ba28e/HX4+6L8MbHwDeeE/DviTxpFr2vk6hYXc14trJqdzbQ8kLIUMke5YAFDvtVvsb9jr9rX4&#10;dftsfs6eGv2nfhXYata+HfFFvO9pb65ZiC8tpYLmW1ngmjRnUPHNDKjFHdCUJVmUqzeVftW/8FQr&#10;n9knxxceF/Ef7BHx68WaSuuaRo2n+NPB2j6HLpOp32py20FpBbvcatDMzNc3cVud8SASBuqAOfbf&#10;2e/jJ4n+Onw9g8f+I/gJ4z+HMk11ND/wjfj6Kxj1KNUOBKyWV1cxhWOdv7zdjkgZr4D/AODjv4Zf&#10;GbRdD+Bn7Tv7E/hy8b45eF/ijK2gtpV7exya1plloer63daTLb2si/bkm/szasBDO5kkijK/aZQ/&#10;k3xY/bC+GX7Tfx2/Z1/4Kg+APHHxAu7jxLJ8P/DXwh+FunfEpNB8OW3iLWtQ8TwaqNZme3m3RKNO&#10;8iRre3aaZ9PihAkSVdnuP7Y/xz0H/gpd/wAEUPjX8atG8W/ED4U+Lfhp4e8Xx+N/CfhHx1HHcaX4&#10;l0KxvEutEvbmyZ47uzaVUkIQp9ogeByED7K++/gzLLP8H/Cc00jO7+GrFmdmyWJt0ySfWulooooo&#10;ooooor87P+Din4q/sY+C/wBlOD4b/Gz4U/Dnxh8VviHZ6p4Z+CcfxCt9Ojj0a7u1iivdVXUdQiaL&#10;TYrRWhuJJC8e5oII9yEh0+t/2CvBXhL4ZfsYfCv4X+AfitpXjrRPC/w70XRdN8aaJJE1prkdnYxW&#10;v2yIxSyptlMO/CyOAWI3tjcfXK5H42fHv4Mfs3/DfVPjB8eviXo/hHwvosHm6prmvXi29vApbao3&#10;N1ZnIREGWdmVVBLAH5Lh/ak/b3/4KLPaw/sE+BG+EHwk1C183/hoH4l6Bv1XVYnE2yTQPD85V2Rh&#10;9mkW81Hyo2jmkK282xPM9i/ZD/4Jv/s5/siz3HjnQtP1jxZ8RtWhWPxL8WfiBqp1fxRrCgRgRzX8&#10;ihkhAijAt4RFABGp8vduY+/quxduc+5r56/4KL/sx/tAftFeB/Avij9lb4l+G/DXxE+FfxCi8Z+E&#10;z4y0A6hpGqXMWm6hYnT7xVcSQwTR6hIrXEQaaLh4gJArrS/4Jh/sQ+Mv2Kfg/wCLv+FueN9M134h&#10;fFb4naz8RviRN4dtpYdHtdc1UxNcWunJMzTfY4fKSONpT5jgF2CFhGn0nRRRRRRRRRRRRRRRRRRR&#10;RRTZADGwI/hr8t/2LvgT4v8AiL/wVf8A28/2bvFf7Y/x/uvCPhPRfCeneDdNl+M2rSHw8PEWmtql&#10;zcWTvKzQT281vGltKDmOEvG/mrI+7yOz8B/F6+/4Nvfh7+1A37c37QsXxA8QeLvCuv6h4st/jJqk&#10;d8f7W1vTNEutPEqyBjYi3laaOBiwjuCZFPzOrfsl4N8JaZ4F8Laf4R0i6v7i302xhtIbjVtSmvbq&#10;VIowitNcTs8txIQuWlkZndiWZiSTWpRXzx+3H438ZeEfjJ+y/pPhXxXqWm2viL9oI6br1vYXskKa&#10;jZ/8Il4kufs84UgSxefbwS7Gyu+FGxlQRv8A7d37Ufin9kH4DN8XfB/w4sfFmpz+K/D/AIf03Q9S&#10;159LgkuNW1e10yOSW5S2uWjjR7pXbbC5KoQBkivKfE/7fv7VXwa+Nlv8FP2l/wBnj4PeEZNW+Fvi&#10;Xxho3iW1+PF7caTbjR3sElj1K4uvD1p9hgY6hGxuVWby0jclDgA5PwN/4KN2f7W/xLs/2cNa+Kv7&#10;Jt3Y+LtPv7K9g+DH7ZlxrXigx/Y5nZrC1ttFsZvMVUJMsVzFJAgaZG3RAH5r8JfsheP9L/4LSeB/&#10;2aP2d/8AgoN+0x4m8F/CLw5H40+Pg8aftC6lqdm11dM/9h6A1uhAE0rQG8mguAFmsi2DyA/n/wDw&#10;S6+N37XXxb1n9lD9vTxl+2n8RdU8RftQeLfiJpfjjwHrmtC78GabbWFlrctimnaSwH2PypdItW3x&#10;ypK6tNGZSsz5sftAWnx//wCCfX7dP7NfgJP2zP2uviB448e/G7w1B49+I3i3VBB8KtWtdUvruPUN&#10;IgsCZLS3vWiU/Z7GJB9njMckMiPGmP2gooooooooooooor8cf23/APguh4n03/gt98J/2K/BXjzW&#10;/Bfgv4dfE600f4h6R/wjepPqHji+1OxnjhEFslkzTWNv5sEaqzD7RPqMFxBHPHBDdx05vH//AAUN&#10;vP2pvEH7WH7Hvxk+P3jLRNH8WeNIPiZrnxTbTLD4XwaDpLX0C2Wi6PBcSXi3kUlnb2qXBCyzzJJP&#10;LhLiYr6X/wAEVvjZ+1Pbftc6H8IvjV+1Z4u+KGl/GD9kPw78c9SXxrNDK+geINV1AxXNlpwhjjW1&#10;08IVCWqr5cZQeWIwWU/qfRRRRWPrmveINL1rSdO07wVqGpW+pX0kF5f2clqsOlxrbyyrcXAlnSRo&#10;2kjSACBJZBJNGWRY/Mlj2BRRQc44r8zf+CiP/BYX9tP9hL9q7X/hZ/wrP4H69oOl2nhHVPDPgeHx&#10;nqH/AAnnjax1nVrjSTb6PYeQI7y/ins7iSSFNyRRTW53ysWA2vGH/BYL9pv4Uft/6D+zd8Tvhd8G&#10;5vDnir40DwDpXgnwf8Thq/xD060mSR7TxLqGmwr5VppkkSRXUm9hLbwXUYdSwy3oH7O//BXzw74p&#10;+IHxs8CfHr4deN4ZPh78atW8J+GJvh38DfF3iG3utLtILXZNcXem2N3B9qaaS43RhoyqCPMYyHe5&#10;+1F/wVz8PeCvhLdTfsw/Bb4ia98QNY1jR9A8E6b8RPgr4x8L6HLquqapa6bbte6lf6TFBbwxyXSy&#10;MGkQzbREjq7qa+d/2tP+Cg//AAW4+AXj/wCLHhb4bat+y/4psPgn8LbLxl48v9W+GvinTmYXFprN&#10;6bW0W31S8R9sGizDzrqSzRpZoouC6s3nv/D5/wD4K5a14b8VfHvwFL+z5q3wd8F+O9A8M614ob4P&#10;+Kv7dmmv30OO6FrpVtq9xFLPaya7AotmvI3uhBKbcybX2dhf/wDBTb/gsv4S8ZeGdb+IWufsu2vw&#10;48YftOX/AMFNH1zR/A+uXeux6rHqupaVbXs+lya7BCtvJc2G6REvXmjhk8xY5Qvzfc37EX7TPxg+&#10;Mniz4rfA39oDQvDkfjL4PeNIdC1bWvB/nppeuwXWm2ep2l5FBcM01lIbe9SOW1aS4EcsbbbiZSCP&#10;oCiiiiiiiiiiiiivAv22f26Lb9jbX/hd4bf4J+L/ABbN8TviZovhKPUNF0mU6XoCX+o2lib3Ub4I&#10;0dqFa7TyYXw9zL+7TaBJLHyfxZ/4Kdab8Mf+ClXwf/4JxJ8CPE11ffFKPX2uPG2oWVzYaZY/2dpC&#10;6kospJbYw6tuBaKUQzK1swXzAS6rX1TRXyL/AMFpviF+0B8Ov2TNJvPgbq3jbR9N1T4i6LpfxT8V&#10;fDXSXvPEHhzwfPKy6rqOnokUzx3EcW3E0cMskIZpEUMgdeF/4IOfHrWvil8J/ih8ObT9pTxd8XfB&#10;3gf4mC3+Gnj74haVd2uvah4dv9JsNVtBem8jjnuWT7a8aXLogmjRZIwsJiRfvKSSOJd0jbRuA59S&#10;cCvB/wBrr/go1+zV+x9qul/D3xj4h1DxF8RPElrJN4R+FHgXSZNY8Ua8qxzOGttPhO7ysW82Z5mi&#10;t18p90q7TXj6/sz/ALe3/BROK31b9ujx9c/BH4YzSSR3v7P3wv14SatrUGIfl1rxLbOrrG+LlHs9&#10;OESmKZQ9zI2VX6p+BP7PnwR/Zh+Gmm/Bz9nv4WaJ4P8AC+kxlLHRdB09LeFM8s5CjLyMfmeRiXdi&#10;WYsSTWd+1B8HfGvx1+EN38P/AIc/G/xJ8Odck1CwvNN8YeFfKa7spLa9gutvlzhoZopBCYZIpUeO&#10;SKWRGRgxU+Z/sS/8E+7D9kn4nfEz49eLPjD4i+IvxG+Ll9pUvjfxt4gstPsmu4tNs/sljClrp0EF&#10;vCsUbSDKxh5C4Z2YgbfDf2z/APglB+xR/wAFGf8AgqZofxm+J3jj4maf8S/gj4H8I6vBYaDqFhBo&#10;txYya1rVxYeYstpLNLIbmyvllVZIgIxDtIZiw+/0BVFUnoKWiiiiimyMqIWY8V84f8ErPBvjH4b/&#10;ALGUPhv4heENW0PUv+Fo/EC6/s/WNNltpxb3PjPWrm3m8uRQ3lywSxTI+NrxyI6kqwJ+Nvg38Ff2&#10;g/h3/wAG3vwt+G1/8PviR4X8deGfGXhXUrzTND+H8+o+JNEjtviHaX0l7FpD28slxJBbxtdCJ4XV&#10;ljyyMmQfd/8AgmT8a/22viB8ZvHHw6+LusfE/wAdfC1dHgvtB+Jnxc+D8PgHWtP1Q+XHLoyWIhtm&#10;1K3ZN1yt6LWAQsGhLXBdTD3Ph/4beOP+H0HjL4k3fg3Wl8LXP7MfhrS7fxG2myrYXGoReIdbmltB&#10;Ps8p5limidogdwSZSRgg1718ePHfjf4X/BzxR4/+Gnw5bxhr2h+Gb7UND8IQ3wtZNcu4IGkisUmK&#10;sImmZfLDlWClgSCARX5tfFD9gD9pj/gp7+wH8bPif8WfgBqXwP8AjZ4m+L0XxH+Dui/8JdHNqPhn&#10;WNJ8O6PpNp/p0Bh2faX0mYb2C+SLqOXYWhjasCz/AOCYk15oei2/jL9hX9obWbDxb8Ifhzo3xv8A&#10;DXhXXfAq6D41vPDsOm3Vkzpqmu295BLA9qLCf92iSQLMsQVnF0+t8XPEv/Bab4j/ALeEP7Q3jD/g&#10;jHrnjL4f/Dm6Z/gd4Juv2ivC2j29hfNHPby+IdUiSa5F9qL28vlW6MxhsUlm2ebNIbmv1O8KyeKZ&#10;PD9m3jW2sYdV+zR/2gmmSu9uJti+Z5bOFYpv3bSwBIxkA8VoUUV8Vf8ABaj/AJB37K//AGen8P8A&#10;/wBH3Vfao6UUUUUUUUUV5X+3V/yZH8Yv+yV+If8A023Fcj/wSZ/5RYfs0/8AZAfB3/pktK+gqju/&#10;+PWT/rm38q+f/wBjH/k4r9q7/svmm/8AqvPBtfQlfOXxN/4K5/8ABNn4JfFvxN8B/jX+2H4N8G+M&#10;PB81tFr+geKtQ+wTQtcWkV3CUMwVLhWgnibfEzqC20kMrKOn8H/8FGf+CfvxCS4k8BftxfCHW1tn&#10;CTNpPxK0u4CMV3DJjuDjj1r2A3qg4EEh9xt5/Wvhf/gvN8cv2c/A/wCz58Ofhj8ePjJaeED4o+OX&#10;gm6hDeJpNKvn0yx8S6ZLqV3bXEEiTQfZoHErXETo8OVcMpAI8S/Y50D4deM/2p/2mtW/4Ji+L9f+&#10;KHgDxl8HTb+JvifrusSapPZ+PYbWG30zRtN8SX8/2y/jNhJ9onhle4hsZPs2ya3M7W48k+LH7cn/&#10;AAS78Pf8G5cf7EfiWfQ774maD8B/+Ebvfg/a+GTDr2heOrXT3hvbm506VIpbSW11Nbq8ubp1X5Yp&#10;5t0hkUSfZ938XPH3wk/4KvfHCfwX+yT4++J0eqfBz4dGT/hCdR8PW/8AZ6x3visZl/tjVbDcJSzB&#10;TD5uPIkD7Pk3/Mn7Qv7In7Snw9/Yc/ao+PevfCq1+GLfGj48eBPEPhX4P20kOqx+GVsvE2jQTazf&#10;jT7k2r3d95RvrqO1kKqiRh7l2DeV9MftteDP299O+Fvg24+NP7S3wl8QeF4fj18L/wC09J8L/BDU&#10;9Hvrpf8AhOtCCbLy48S3scQEmx23W77lVlG0sGXn/Cf7VX7Bf7HX/BRz9pTxR+2N430H4e/ELxLq&#10;3h9/Bnirx5ObWPU/B/8AwjukRpbaddTnyzBHq0GqNNHCcecQz7js20/+DdTWPgLrXwn/AGj/ABN+&#10;y94Jk8P/AA71P9qrXr3wVpX9kSadGNNm0XQpIZIbWXa0EEit5sUZVAkUqAJGMIP0P+3D/n2k/wDH&#10;f8aPtw/59pP/AB3/ABo+3D/n2k/8d/xo+3D/AJ9pP/Hf8a8Q+Hnws+IWh/8ABQT4sfHHV/DLQeF/&#10;E3wv8C6RoepNdQsbm906+8TzXkXlq5kTy01G0O51VW8whS2xscf+zH+z78XPh9/wUp/an/aD8Z+E&#10;PsfhP4k2ngRPBepfb7eQ3503S7mG8JjjkaSERyyov71U38ldwBNfCf8AwTq/YY/4KnfAq4+C/wAJ&#10;x8AfiZ8Kf+EN+JV1qvxA8eal+0ZBrHhbXfD0l/e3FxpcXhiK+uoIZbmCeONJo7eF4pgbjzQ+d/6R&#10;ft1/DHx18Y/hF4Y8L/DXw02oX2n/ABn+H+u3dv8AaoYdmn6b4t0rUL2bMjqp8u1tppNgO99m1FZi&#10;qn2gXqjgW0n/AI7/AI18qeMPgp+318Yf+Chfh3x58Tb/AOFFr8Avhtrdx4h+H0Oi/wBot4tvNTm8&#10;P3WjyRX/AJhNmLYf2pqEgMWJP3VuDn95n5xuf+CGA+D0fxu8I/Aj4K/DXxp4P+Jnxe0Pxv4T8L+N&#10;fGmqeGn8HXVrFcvNNYX+kWctxaTRXbqLb7OYiLW4lhd8Kyz+t+If2O/2utT/AOCY3xY/Y/8ACXwN&#10;+EPhnxd8SLfxLpaeR8XNd1GwEOuR3El5q11qF5pTXlze/a726l8hoijKVAnjGET6i/Zi034y+Ffg&#10;B4P8MftB2Ph+Pxlpnh21s/ES+D76e40x7qKMI72z3McUoiYruVXXcgbaWfbvbvftw/59pP8Ax3/G&#10;j7cP+faT/wAd/wAaPtw/59pP/Hf8aPtw/wCfaT/x3/Gj7cP+faT/AMd/xo+3D/n2k/8AHf8AGj7c&#10;P+faT/x3/Gj7cP8An2k/8d/xqZG3qGx19aWivnr9rf40/wDBK/QvF+n+Av26/if8BbPXtPtDeaTo&#10;/wAWNa0WG7t7edsGeCLUHDqkjQYLoMM0GCSU4oeEP+Cmv/BIbwB4ds/B3gP9vn9nPQ9IsIRDY6Xp&#10;PxU0C2traMdEjjjuQqKPQACuB8Yf8FO/HP7TPinUPg7/AMEmfhNb/FbULdZbfUvjJrl1LZ/Dvw/c&#10;qjna2oRBpdXnVvs+bbT1dWW4BaeMLIU6P4Ef8EuPDlt8VdJ/ap/bk+LGo/Hr4vaTI0+h694ns1tt&#10;E8KSMyEDRNGiP2awKiGH/SHE12zx7zOCxFfUsd/bB2jghJ24LhCvBPY89f8APNP+3D/n2k/8d/xo&#10;+3D/AJ9pP/Hf8aPtw/59pP8Ax3/Gj7cP+faT/wAd/wAaPtw/59pP/Hf8aPtw/wCfaT/x3/Gj7cP+&#10;faT/AMd/xo+3D/n2k/8AHf8AGj+0IQyrIjJuYKu7HU/j/nNT0UUUUUjuqLvboKh+3qelvJ+n+NH2&#10;4f8APtJ/47/jR9uH/PtJ/wCO/wCNH24f8+0n/jv+NH24f8+0n/jv+NH24f8APtJ/47/jR9uH/PtJ&#10;/wCO/wCNH24f8+0n/jv+NH24f8+0n/jv+NI2oKoybeT/AMd59utTMN8ZA/iWvln4U/8ABMAfBv4/&#10;/GT9p3wd+2Z8Wh4y+OFjp8Hi3U7iPwy6Wz6enkadcWsX9hhI5ba1L26hw8ciys00csgSRecX/gjV&#10;4Nj/AGGtD/4J6W/7ZHxii+H3h3VrG70va3hk30cFlc295Z2RlOhkNDDd2sdwGK+c7FlkleLEQ+tf&#10;BOha54Z8Laf4f8Q+Mb7xBeWNhDb3GuapHbpdahIi7WuZltoooRLIRvcRRRxBidkca4Ua1FeN/tm/&#10;s4+Ffj94b8I+JfEXx38S/DW5+GPi5vGGj+MvDEmlrJYTRaZf2UrTf2rZXdr5H2W/uS2+LghWDLt5&#10;8N8T+Gv2T/if4GuPh38fP+Cv918QtNk8TeHtds18QeMfBNnJY3WkapDqUAjbS9LtNySzW8SyiQOS&#10;i4jMbEse+8TfED9gvxf+0l4P/al1r9snwOviHwX4Z1rQNMs7f4iaUtnNaanNYzTmVCS7SI2nwBCr&#10;oAC+4MSCvo0n7Zv7F8o3SftV/DEsFIVv+E607Iz6HzvYflXjv7Mk/wDwT7/ZY8SfE3xr4O/bV8Ia&#10;1rXxY+I154w8Uat4m+JWl3FwJpkjjisYXTYVsreKJYoIX3mJCwDEkk+P/s3fsYf8Euf2Xfi/4S+J&#10;PgH/AIKOveaD8O/EHiTWvhn8MtW+LGhf8I34SutbEi3v2O3ghimaMRTTQxRTzypCtxMyjzZXkbW0&#10;r9nr9hJdZ8Cab41/4K2a/wCLfAvw38fQ+L/CPw38WfGjQ7yxt9Qt7ia4sEmv/s6avfW9nLKskEN1&#10;fzLm3txL5qxBT9Yf8Nr/ALG//R2Xw0/8LvT/AP49R/w2v+xv/wBHZfDT/wALvT//AI9R/wANr/sb&#10;/wDR2Xw0/wDC70//AOPUf8Nr/sb/APR2Xw0/8LvT/wD49R/w2v8Asb/9HZfDT/wu9P8A/j1H/Da/&#10;7G//AEdl8NP/AAu9P/8Aj1H/AA2v+xv/ANHZfDT/AMLvT/8A49R/w2v+xv8A9HZfDT/wu9P/APj1&#10;H/Da/wCxv/0dl8NP/C70/wD+PUf8Nr/sb/8AR2Xw0/8AC70//wCPUf8ADa/7G/8A0dl8NP8Awu9P&#10;/wDj1H/Da/7G/wD0dl8NP/C70/8A+PUf8Nr/ALG//R2Xw0/8LvT/AP49R/w2v+xv/wBHZfDT/wAL&#10;vT//AI9XF/FX4v8A/BOz4xat4S13x1+0R8LdQu/AvihfEfhWaT4g2imw1RbS5tEuVVLlVkKwXlyo&#10;WQMoaQOAHRWH58+FfA//AARF/Z5/4LCtq/jX4LfDvQtQ8ZLfeIPhn8dLH43ahqmm6rrVykn9raZq&#10;tpJdG10y4f7TOYUkVra4icojrORBX2B+xr8If+CKX7Amt+J/Ev7JXiP4M+Cb/wAX3TS67dWXxBtr&#10;iWUb9whje4u5DbwA8i3hKQggEIMDHvX/AA2v+xv/ANHZfDT/AMLvT/8A49R/w2v+xv8A9HZfDT/w&#10;u9P/APj1H/Da/wCxv/0dl8NP/C70/wD+PUf8Nr/sb/8AR2Xw0/8AC70//wCPUf8ADa/7G/8A0dl8&#10;NP8Awu9P/wDj1H/Da/7G/wD0dl8NP/C70/8A+PUf8Nr/ALG//R2Xw0/8LvT/AP49R/w2v+xv/wBH&#10;ZfDT/wALvT//AI9R/wANr/sb/wDR2Xw0/wDC70//AOPUj/trfsblCB+1l8NOn/Q+aeP/AGtX5xft&#10;3f8ABPn4Kft+ftW618a/ip/wWi+Elp4H15fDWnXXgez8J+H21Sz0XSLxr1bOy15783VlNLcz3krX&#10;MKIxNzsdZIoo4lP2Kv2H9E/Yu+P2l/FPw3/wXF+AuteHrXxVqWqaxouofCPwudb1e3v7qa4uYp/E&#10;J1BtQaZjO375nYDYgKGNRFX3J8EviT/wTa/Z6ufGVz8J/wBoX4Z6U3j7xrd+LfFH/Fyre4+2axdR&#10;xR3Fz+/un8vesEX7uPbGCpIUZNTftB/FT/gmn+1N8GfEXwA+Pfxv+Efijwl4p05rLWtF1LxxYeXN&#10;GSGVlZJw8UiOqyRyxsskUiJIjK6qw+WPit/wS+/4N6fj/rlj4q/aA+J+i+NtW0uwWw0vUPFX7U2t&#10;6jNZ2aSO8dtE9xrLskSl2IRSF3MxwCxqXxH/AMExf+Denxj8Yo/2iPF3xT0vVPiBDqFrfQ+OtS/a&#10;q1yfWUurURrbTi9fWTOJIRDEI337oxEm0jaMGi/8Eyv+DfXwr8YJP2ivB/xd0zS/iJJeXF43jyy/&#10;as16LWGuLhHS4mN6mtLOZJUllV235cSMGJDEH6I/ZZ1v/gl/+xp4Jv8A4d/s+fHj4a6Lpura9d65&#10;rU118VItRvdT1S6KG4vbq7vLqWe5mkKLmSWR2wiqCFVVHp3/AA2v+xv/ANHZfDT/AMLvT/8A49R/&#10;w2v+xv8A9HZfDT/wu9P/APj1H/Da/wCxv/0dl8NP/C70/wD+PUf8Nr/sb/8AR2Xw0/8AC70//wCP&#10;Uf8ADa/7G/8A0dl8NP8Awu9P/wDj1H/Da/7G/wD0dl8NP/C70/8A+PUf8Nr/ALG//R2Xw0/8LvT/&#10;AP49R/w2v+xv/wBHZfDT/wALvT//AI9R/wANr/sb/wDR2Xw0/wDC70//AOPUf8Nr/sb/APR2Xw0/&#10;8LvT/wD49R/w2v8Asb/9HZfDT/wu9P8A/j1c34p/4Kbf8E5PA+qf2L4z/b3+C+k3XliQW+p/FTR7&#10;dyp6NtkuQ2Dg84xwazv+Hs//AAS1/wCkkPwF/wDDxaH/APJVH/D2f/glr/0kh+Av/h4tD/8Akqvk&#10;T/grb/wVW/Z08UeBvh/4P/ZS+L/wV+Kklv8AE7w54p1u4sf2mvB2jjSotD13TNTWFl1HUYhM9ysE&#10;0aGMsIzHlxhgD47+0n/wUm8B/Gn/AIKr/sk/tJ6drPwZtvBfweGsP4w8QSftW+BW8j/hJNHtLS7C&#10;2/8Aagmb+zpfOV/LST7QIf3JYOrV+jv/AA9n/wCCWv8A0kh+Av8A4eLQ/wD5Ko/4ez/8Etf+kkPw&#10;F/8ADxaH/wDJVfNX7ev/AAW//wCCNXiPwjrX7Mfib/gqnrfgPUrh9Pnfxl8FLXUby7tlWS3vUFrq&#10;dlp17aOsihI5QpkDRySRNglgPP8A9j//AILkf8G5X7D3web4UfB79s7VLn7Zq0+teJvEGveBvFF9&#10;q/ibWrnYbvVtRupNNU3N5O67nkwqgBVRURVRe1n/AOCh/wASP+Ci/ln4K/tP+Af2cfgnqfn2914u&#10;8WeKLBfiNrFurQYuNLsJJHt9DimX7VGtxe+bdBCsqWsDbHb2n9kbwt/wSi/Yx0i5b4W/tAfDe+8T&#10;6sqN4q+I/ib4iWGo+JvE04wWuNR1OaYz3Ls+ZNhYRIzERpGm1B7Wv7an7Gifd/aw+Gf/AIXen/8A&#10;x6l/4bX/AGN/+jsvhp/4Xen/APx6j/htf9jf/o7L4af+F3p//wAeo/4bX/Y3/wCjsvhp/wCF3p//&#10;AMerwn4WftV/sx3v/BUj4salp/7Q3ge5g1X4KfDfT9Lmt/Fdm63l2us+My1vERJiSRRNDlFJYedH&#10;x8659e+Jn/BRX9gb4K+OL74ZfGb9tb4S+D/EmmrCdQ8P+KfiRpWn31sJYlmj8y3nuFlj3RSJIu5R&#10;lXVhkEGsL/h7P/wS1/6SQ/AX/wAPFof/AMlUf8PZ/wDglr/0kh+Av/h4tD/+SqP+Hs//AAS1/wCk&#10;kPwF/wDDxaH/APJVH/D2f/glr/0kh+Av/h4tD/8Akqj/AIez/wDBLX/pJD8Bf/DxaH/8lUf8PZ/+&#10;CWv/AEkh+Av/AIeLQ/8A5KpD/wAFZv8Aglowwf8AgpD8Bf8Aw8Wh/wDyVSH/AIKxf8EsSmw/8FH/&#10;AIC4/wCyxaJ/8lU3/h67/wAErT1/4KOfAP1/5LDof/yVT/8Ah7H/AMEst+//AIeQfAXP/ZYtE/8A&#10;kqj/AIeyf8EsvM83/h4/8Bd2MZ/4XDof/wAlUN/wVk/4JZv97/gpB8Bf/DxaH/8AJVH/AA9l/wCC&#10;WYGP+HkHwF/8PFof/wAlVpaH/wAFMf8AgnJr+i6tr3hj9vL4M6hp3h+zjutevrD4paPNDplvJcR2&#10;6S3DrclYEaaaGIM5VS8saAlnUHPb/grN/wAEtlYqf+CkPwF4OP8AksWh/wDyVSf8PZ/+CWv/AEkh&#10;+Av/AIeLQ/8A5Ko/4ez/APBLX/pJD8Bf/DxaH/8AJVH/AA9n/wCCWv8A0kh+Av8A4eLQ/wD5Ko/4&#10;ez/8Etf+kkPwF/8ADxaH/wDJVfI//BW7/gox/wAE/fifZfs2xfDf9uX4O682g/tbeCNa1tdH+KGk&#10;XP2DTreW5M93N5dyfKgjBXdI2EXcMkZr63T/AIK0f8EtSoP/AA8h+AvT/osOh/8AyVS/8PZ/+CWv&#10;/SSH4C/+Hi0P/wCSqP8Ah7P/AMEtf+kkPwF/8PFof/yVR/w9n/4Ja/8ASSH4C/8Ah4tD/wDkqj/h&#10;7P8A8Etf+kkPwF/8PFof/wAlVij/AIK0/wDBPL/hPwh/4KKfs5f8I1/ZbE3P/C8tH+2C83ptTyPM&#10;2eXs8wmTzd2dqiPG5jtf8PZ/+CWv/SSH4C/+Hi0P/wCSq84/aT/4L9f8Enf2Y/D+geKPEH7Yngzx&#10;ZZa54ng0a4/4Vr4n0/xDcaSskM8pvrq1srh7gWieRseSKORg80ShDv4Pgt/wcF/8Eb/j3f3GneB/&#10;28/B1i9nHG9w/jT7R4bjUOGI2vq0Vssv3GB8ssFO0Ngugb6W+Fv7RXwK+Odo2ofBL4u+GvGNrHBb&#10;TyXfhXXrbUIVjnDNC5eCRlw6qzKc/MFJXIBxz/7dX/Jkfxi/7JX4h/8ATbcVyP8AwSZ/5RYfs0/9&#10;kB8Hf+mS0r6CqO7/AOPWT/rm38q+f/2Mf+Tiv2rv+y+ab/6rzwbX0JX5G/t5/wDBrX4d/wCCin/B&#10;Svxx+2x8Yf2sdS8P+F/Fl1pYk8I+GvC6NfGC10axscrfzTNHE7S2zuc20gCbepY7PTfgd/wah/8A&#10;BHP4P6Ilj4p+D3iL4iX8bbl1fxz4uujJks5I8rT2tYCMPtAMZwEUgh9zt9Rx/wDBJr/glskao/8A&#10;wTb+ATELgsfg5ogz78WtO/4dO/8ABLT/AKRr/AH/AMM7ov8A8jUf8Onf+CWv/SNj4A/+Gd0X/wCR&#10;qP8Ah07/AMEtf+kbHwC/8M7ov/yNR/w6d/4Jajp/wTY+AX/hndF/+RqP+HTv/BLX/pGx8Af/AAzu&#10;i/8AyNR/w6d/4Ja/9I2PgD/4Z3Rf/kaj/h07/wAEten/AA7Y+AX/AIZ3Rf8A5Go/4dO/8Etf+kbH&#10;wB/8M7ov/wAjUf8ADpz/AIJaf9I1/gD/AOGd0X/5Go/4dOf8EtP+ka/wB/8ADO6L/wDI1H/Dpz/g&#10;lp/0jX+AP/hndF/+RqP+HTn/AAS0/wCka/wB/wDDO6L/API1H/Dp3/glr/0jY+AX/hndF/8Akaj/&#10;AIdO/wDBLX/pGx8Af/DO6L/8jUf8Onf+CWv/AEjX+AP/AIZ3Rf8A5Go/4dO/8Etf+ka/wB/8M7ov&#10;/wAjUf8ADpz/AIJaf9I1/gD/AOGd0X/5Go/4dO/8EtP+ka/wB/8ADO6L/wDI1H/Dp3/glqf+cbHw&#10;B/8ADO6L/wDI1H/Dpz/glp/0jX+AP/hndF/+RqP+HTn/AAS0/wCka/wB/wDDO6L/API1H/Dpz/gl&#10;p/0jX+AP/hndF/8Akaj/AIdOf8EtP+ka/wAAf/DO6L/8jUf8OnP+CWn/AEjX+AP/AIZ3Rf8A5Go/&#10;4dOf8EtP+ka/wB/8M7ov/wAjUf8ADpz/AIJaf9I1/gD/AOGd0X/5Go/4dOf8EtP+ka/wB/8ADO6L&#10;/wDI1H/Dpz/glp/0jX+AP/hndF/+RqbJ/wAEmv8Aglq67V/4JtfANTkHcvwf0UEc+1tXmuuf8G93&#10;/BHLxDrV54g1D9hnw3HcX11JcTx6fqeo2lujuxYiKCC5SKFAT8scaqiDCqoAAFX/AIh1v+CM3/Rk&#10;Gj/+FHq3/wAl1Hcf8G7f/BGiGIyL+w7o7cjj/hJNWHf/AK+6+IP+CR37G3/Bv/8A8FRfil+0Hb/C&#10;r9kZda0Pwv400e78JrrM+q2y2uiXGh2cCpHm6DnOp2esy4f5gJ1JwCET7a/4hv8A/gih/wBGGeHv&#10;/B5qv/yXU8X/AAbo/wDBGGCMRQ/sN6Kir91V8RasAP8Aybp3/EOt/wAEZv8AoyDR/wDwo9W/+S67&#10;7wJ/wRs/4JVfD/wtb+D9O/4J4/Bq+tbR5Dbz6/8AD2y1W8Idy5El1fJNPMQSQC7naoVFAVVAy/jx&#10;/wAE/f8AgkJ+z18EfGHx9+If/BNv4Fp4f8D+F7/X9caz+CuizTCzs7d7iby0+zje/lxthcjJwK/O&#10;r/gi1+xj/wAE5P8AgqT+xpDffDjSdG8L+IvAfjLxJaeKWt/gT4L1Ge8gvdavL7TPMn17QtQLLHYT&#10;28KLE6CMRtGV2pGa+tZ/+DdT9lOGNn/4WLa5C5C/8M2/CPn2/wCROrzfVv8AgnpoH7AV5dar8c/+&#10;CWXwb/ao+GE2o7l8V/D/APZ08OWPjrw9HLPMES80e2tVtdbhRHs1NzYC2mUi4drR1AZfo79mr9lH&#10;/ghT+2B8Pl+KX7N37Gn7M/i3RPMWG5utJ+FOiM9lcFFf7LdQtarLaXKq6FredI5k3ruRScV6N/w6&#10;c/4Jaf8ASNf4A/8AhndF/wDkaj/h05/wS0/6Rr/AH/wzui//ACNR/wAOnP8Aglp/0jX+AP8A4Z3R&#10;f/kasXx7/wAEZv8AglN8Q/DM/hPVP+Cd3wZsbe6aMzXGg/Dux0u7ULIr/u7qyjhniJK4JRxkEqcq&#10;WU8H/wAQ63/BGb/oyDR//Cj1b/5Lo/4h1v8AgjN/0ZBo/wD4Uerf/JdH/EOt/wAEZv8AoyDR/wDw&#10;o9W/+S6P+Idb/gjN/wBGQaP/AOFHq3/yXR/xDrf8EZv+jINH/wDCj1b/AOS6P+Idb/gjN/0ZBo//&#10;AIUerf8AyXWx8O/+CDX/AASe+EXxA0P4r/DL9kHSdI8SeGdYttW8P6rHrupyNZ3tvKs0EwSS6KsU&#10;kRWwwIOOQRXeRf8ABJr/AIJbpGqv/wAE2/gEzAct/wAKc0QZ/wDJWnf8OnP+CWn/AEjX+AP/AIZ3&#10;Rf8A5Go/4dOf8EtP+ka/wB/8M7ov/wAjUf8ADpz/AIJaf9I1/gD/AOGd0X/5Go/4dOf8EtP+ka/w&#10;B/8ADO6L/wDI1H/Dpz/glp/0jX+AP/hndF/+RqP+HTn/AAS0/wCka/wB/wDDO6L/API1H/Dpz/gl&#10;p/0jX+AP/hndF/8Akaj/AIdOf8EtP+ka/wAAf/DO6L/8jVz3xI/4Io/8ElvinocPh/xD/wAE8vhP&#10;YQw3a3CzeFfB9vodwWCsu1p9OWCV48OSY2YoSFYqSqkcSf8Ag3X/AOCMoGT+xBo3/hSat/8AJdMP&#10;/Bu9/wAEXl3Fv2JtDG1ct/xU2rfKPU/6ZTx/wbsf8EZWGR+xDo3/AIUmrf8AyXSL/wAG7X/BGJ/u&#10;fsR6K2PTxJq3/wAl07/iHW/4Izf9GQaP/wCFHq3/AMl0f8Q63/BGb/oyDR//AAo9W/8Akuug+Fv/&#10;AAQ0/wCCUPwO8bW/xA+HP7Hnhyx1KOzvLI/b769vre4try1ls7m3lt7qeSGaOW3uJoWR0YFZW4rt&#10;P+HTP/BLT/pG18A//DPaL/8AItH/AA6Z/wCCWn/SNr4B/wDhntF/+RaP+HTP/BLT/pG18A//AAz2&#10;if8AyLTG/wCCUH/BK5V3t/wTg+AIX1Pwg0T/AORqT/h1J/wSp3mL/h3J+z/uU4Zf+FQ6JkH0/wCP&#10;alH/AASg/wCCVxyR/wAE4PgD8vDf8Wg0Tj/yWpw/4JNf8Es25H/BNz4B/wDhn9E/+RaX/h0z/wAE&#10;tP8ApG18A/8Awz2i/wDyLR/w6Z/4Jaf9I2vgH/4Z7Rf/AJFo/wCHTP8AwS0/6RtfAP8A8M9ov/yL&#10;R/w6Z/4Jaf8ASNr4B/8AhntF/wDkWj/h0z/wS0/6RtfAP/wz2i//ACLR/wAOmf8Aglp/0ja+Af8A&#10;4Z7Rf/kWj/h0z/wS0/6RtfAP/wAM9ov/AMi0f8Omf+CWn/SNr4B/+Ge0X/5Fo/4dM/8ABLT/AKRt&#10;fAP/AMM9ov8A8i0f8Omf+CWn/SNr4B/+Ge0X/wCRaP8Ah0z/AMEtP+kbXwD/APDPaL/8i0f8Omf+&#10;CWn/AEja+Af/AIZ7Rf8A5Fo/4dM/8EtP+kbXwD/8M9ov/wAi0wf8En/+CVzBsf8ABOD4A/Lw3/Fo&#10;NE4/8lqyvHP/AARw/wCCUPxB8Gat4G1D/gnt8F7G31axlsri90H4b6Xp97brIhUvBc28CSwSgHKy&#10;IyspwQQa5n9mn/giL/wTi+AvwQ0D4QfEL9lL4QfEe/0GOazt/GXiz4O6B/ad/aC4kNol08dqBcXE&#10;duYoZLggPcPE0zgPIwHff8Omf+CWn/SNv4B/+Ge0T/5Fo/4dM/8ABLT/AKRtfAP/AMM9ov8A8i0f&#10;8Omf+CWn/SNr4B/+Ge0X/wCRaa//AASe/wCCV8RAk/4Jv/AFd3C7vg/ogz/5LUn/AA6g/wCCV27Z&#10;/wAO4PgDu67f+FQaJ/8AI1Kv/BJ7/glg7bE/4Jv/AABLDqB8H9E/+Rqd/wAOmf8Aglp/0ja+Af8A&#10;4Z7Rf/kWj/h0z/wS0/6RtfAP/wAM9ov/AMi0f8Omf+CWn/SNr4B/+Ge0X/5Fo/4dM/8ABLT/AKRt&#10;fAP/AMM9ov8A8i0f8Omf+CWn/SNr4B/+Ge0X/wCRaP8Ah0z/AMEtP+kbXwD/APDPaL/8i0f8Omf+&#10;CWn/AEja+Af/AIZ7Rf8A5Fo/4dM/8EtP+kbXwD/8M9ov/wAi0f8ADpn/AIJaf9I2vgH/AOGe0X/5&#10;Fo/4dM/8EtP+kbXwD/8ADPaL/wDItH/Dpn/glp/0ja+Af/hntF/+RaP+HTP/AAS0/wCkbXwD/wDD&#10;PaL/APItH/Dpn/glp/0ja+Af/hntF/8AkWj/AIdM/wDBLT/pG18A/wDwz2i//ItH/Dpn/glp/wBI&#10;2vgH/wCGe0X/AORaP+HTP/BLT/pG18A//DPaL/8AItH/AA6Z/wCCWn/SNr4B/wDhntF/+RaP+HTP&#10;/BLT/pG18A//AAz2i/8AyLR/w6Z/4Jaf9I2vgH/4Z7Rf/kWj/h0z/wAEtP8ApG18A/8Awz2i/wDy&#10;LR/w6Z/4Jaf9I2vgH/4Z7Rf/AJFo/wCHTP8AwS0/6RtfAP8A8M9ov/yLR/w6Z/4Jaf8ASNr4B/8A&#10;hntF/wDkWvRvgx+zB+zp+zpodx4U+APwE8E+B9HurxrufSvB/hO00y3kuGSNGmaO3jRWkKxIpcjJ&#10;VEBJCjHWXkHhmwt3uru0so0jVmZmjQcDrXxz47/4KcH48eJ9S+Bn/BK74F6b8afFFsssGofEm4uP&#10;I+Hvhi5CIVNzqsSOdSljM9vI1lp4klZC4MkDIxXd+FX/AATD8ReJra48f/ts/tjfFb4geNtWA+0x&#10;+CfiBrfgbw9o8ayylLaw03RL23O1UdEaa7kuZ5TEHLoG2DY8df8ABOX9k/4f+CNY8e6946+PC2Oi&#10;aVcX960P7UHj93EMMTSPtX+3Bk7VOBkZr52/4Nzf28/hD+2h8MPjH4B8F+MPGniZvBPxb1O70q8+&#10;IGpXepXUHhzUry7bRbf7XfTzzzNHbWbqyvIzJhcsxYmv0h/sbSP+gVbf9+F/wr8ptdg/4JU+Nf8A&#10;g4g8VfsS/EL9nD4M65qWufCeznk8P6p8D7C5kvPGktxf6zfTzXbaed8z6S1rM07ymNidpZpg6D7f&#10;/wCHTH/BLMdP+CbXwD/8M9on/wAi0v8Aw6Z/4Jaf9I2vgH/4Z7Rf/kWj/h0z/wAEtP8ApG18A/8A&#10;wz2i/wDyLR/w6Z/4Jaf9I2vgH/4Z7Rf/AJFo/wCHTP8AwS0/6RtfAP8A8M9ov/yLR/w6Z/4Jaf8A&#10;SNr4B/8AhntF/wDkWj/h0z/wS0/6RtfAP/wz2i//ACLXiXwp/wCCcf7Amm/8FPPihoGj/sQfBuzs&#10;/Dnwc+Her+G7a3+F2lLHpV/NrHjAS3duogAhnf7JbbpU2swtoQSRGuPudtLsJsPdWFvJJtAZmhHP&#10;55pP7G0j/oFW3/fhf8KP7G0j/oFW3/fhf8KP7G0j/oFW3/fhf8KP7G0j/oFW3/fhf8KP7G0j/oFW&#10;3/fhf8KP7G0j/oFW3/fhf8K8+/a1+JWlfs7fsr/Er9oFPAlnrTeBfAOseIl0eSQW6332KylufIMo&#10;RvK3+Vt37W25zg4xXwT4m/aO/wCC6Xhz9hS8/bt1DQv2OZPCun/CqTx5JocfhvxL9taxTTDfm3AN&#10;15YlMYKcttBP3sc1+g1v8Yf2foPiPpPwN1P4l+D7fx5q2hDV9P8ABV1rFomsXVj8wa6SzLCZ4Q0c&#10;gMiptBRhkbSBrfEbxn8IPg94Lv8A4kfFzxX4b8K+HdKiEuqa94jvrexsrOMsFDSzzFY4wWZVyxAy&#10;QOpry/wX/wAFEv8Agmf8SPFeneBPh3+3R8C9e1zWLyOz0nRtF+J2jXV3e3EjBUhhhiuGeSRmIUKo&#10;JJIAGTXs11o1g9nJ9hsLNZmjbyZJLUOqtjgkAjcM9sjPqOtflP8As+f8F0vip4f+LX7UPwF/bk+E&#10;PgseJ/gr4X8VeJvhfdeGdBuvD1r8RtJ8Pz6hBeiBb+5vGEpmsHAMTTonlXYPNm5f6s/Yy/aw8a6R&#10;4nm/Zj/4KL/Hb9mmP48alr0x0PwL8G/EF0GOk/Yra5hjuLXU2+0peNummCbQHgVJFBEcrLnaD+0v&#10;+0BP/wAFsr/9hbxdoHgy1+Gz/s8XXjzw62lWssmqXF1/bNhYbrySUBECE3QSKJcbXBd3O1U+wv7G&#10;0j/oFW3/AH4X/Cj+xtI/6BVt/wB+F/wo/sbSP+gVbf8Afhf8KP7G0j/oFW3/AH4X/Cviz/gtJpem&#10;xad+yz5WnQLu/bR8AK22FRkefc8dOlfaQ0bSMf8AIKtv+/C/4Uv9jaR/0Crb/vwv+FH9jaR/0Crb&#10;/vwv+FH9jaR/0Crb/vwv+FH9jaR/0Crb/vwv+FH9jaR/0Crb/vwv+FH9jaR/0Crb/vwv+FfL3/BV&#10;f/glD8Jf+CsPwZ8K/AT4rfEDV/CugaB46i8R383hmzg+2XnladqFpHBHJMrRw/vb2OVnaOXKQNGF&#10;UyCWP5j+D/8AwaEf8Egvhu6yeO9D+IXxFbzneT/hL/GjwBgY1UJ/xK0syFVgXHO7c2GZl+WvrL4E&#10;/wDBH3/gmV+zbdadqnwj/Yd+GNjqWi6tHqei69e+Ebe/1Sxu42R45or27EtxG0bxq0eyRRGRlcHm&#10;vQP26v8AkyP4xf8AZK/EP/ptuK5H/gkz/wAosP2af+yA+Dv/AEyWlfQVR3f/AB6yf9c2/lXz/wDs&#10;Y/8AJxX7V3/ZfNN/9V54Nr6EooooooooooooooooooooooooooooooooooqDUpGjspCqbs4XHHc4&#10;zyRn86+T/wDglN+xB/wTu/Zc8N+NPiN+wH+z9qXgWDxF4q1Xwz4pGqeIr++lvLrw7rWpaS7AXV5c&#10;hI/tEN28bIVZ45ULqrfIn1vRRRXPfFv4V+BPjp8K/EnwU+KWiNqfhnxfoN5oviLTVu5bf7XY3ULQ&#10;zw+ZC6SR743ZdyMrDOQQcGvOP2J/+Cef7Hn/AATr8Dar8OP2Ofg1B4P0nXNU/tHVohq15fzXVx5a&#10;xhmnvJppioRFCpv2L8xVQXYt8Q69/wAFstV+Lf8AwWl+F/7J3wa+LfhHQ/g7pXjzXPA/j99av7GD&#10;VPE/imHS9QZbe2hldp0sIb2Oxt4rgJALu8keGF7hFOf1DuII7qB7aZdySKVZT3Br5i/am/4JdfCr&#10;4z+J3+Of7PvjrxB8D/jEtw1wnxS+GMkdnc6pJ8rRw61bbfI12zWaKCRra7V8rEY0eJZH3cJN/wAF&#10;Gv2iv2Gbu68P/wDBWz4U6VofhC0vkt9J/aN+HNvcXXhnU45LkxwnUtOBmvdAmKyWcRaUz2jzyyBb&#10;hFEYf7K8J+L/AAr488M6b408D+I7HWNG1iwhvtJ1bS7pbi1vbWVBJFPFKhKSRujKyupIZWBBIOa0&#10;aKKKKKKKKKKKKKKKKKKbMGaJlQDcVIG7pX58j4u/tzQf8HDlx+yZcftXeb8HJP2f/wDhZcHw5/4Q&#10;XTT5Lfaxon2L7cR9qb/TM6j5pkwN32YR7B5tXvgH/wAFeoPhl/wTd+Jfxz/ba1XSz8Tv2bbzUPDH&#10;xk0XSWEJ1DW7Sc21nLbq0Ue2PVC1rJBKIkhL3DqoVYjj6i/Yftv2nV/Za8G6r+2bqNhN8UNU0ddR&#10;8ZW+maZFawabd3Lvcf2aixSSKy2aSpZiTe5lFt5hZi5NesUV47+3B8VPHHwc+EOg+L/h7qy2V/d/&#10;F3wBodxM1tHKGsdU8YaNpl7Hh1IBe1u54ww+ZS4ZSGVSOg/av/aU8Afsd/s3eNP2ofinb6lN4f8A&#10;A2gz6tqlvo9qs11PHGM+XCjuitIxwq7nRcsNzKMsPmH4Jf8ABcLwh8Y/2h/B/wCzX4i/4J3/ALUn&#10;wy1jx1NqEPh3Vviz8K4tF065ls9PuNQmiWQ3jvJJ5FtJtSNHJYqDtDbhJ8Ev+C0V78cvi14d+EKf&#10;8Elv20vCZ8RatDYN4k8afA9dO0nTBI4U3N3dPe4hgjBLMwDNgfKrNhT88ft9xf8ABZn9nL9rL4S/&#10;DP4J/wDBXq01rUvjr8YLi08LfCu6+AGiRxaH4ZtxJeX9zJfZea8isLY20bgtFPcCXKOHzjJtf+Cn&#10;3/BQPXv2sbj466T8TfC9r8IdJ/bih/ZquvgyvheF3nUvHC3iUavxObgySowtdiwCNQuSwLt89Xf/&#10;AAUH/wCCz3hnxtf6n+17+2Z+0N+zzoY8bXVhrfiTUP2GdE1DwN4Xhk1F7eyA1ua5Wa4t3V7ZRO0R&#10;+aUDfMMTP++mkM7WSmRtx/vBTzwO56/Xv+lWqKKKKKKKKKKKK/C3/gtH8Pv2afhf+0/8bP2w/F37&#10;ZPwz8a+IPD2o+HLvWv2bfEXjrX/Desizj07T4JrOwudM1y3VpZ4FNzHJ9gmCtKFfIUg6Xiv4F/s4&#10;fBz/AIKCWP7Q3hv9uD4N/FbxBqn7Xdva658K9Q8eeIdH8VaBNqPi0W3k21nb+IGtruXTbm4hBgl0&#10;5IJrW2mdiRtD+Df8ENfjT4u8a/tpfsu+J9Z8TapB4m8Zal45i+I3jK3/AGiT4g1T4geZZ6jdQR6v&#10;4ZN35ujRQ/Z96z+U6vLFDI+1njdf6N4xiNRgD5ei9KdRXjP/AAUM8UfE3wJ+xL8VPiD8GvH914X8&#10;UeG/h9q+saHrllptreSW9xaWklyg8m6jkhcMYthDI3DnGDhh+V//AAT6/b8/4Kz/ALefh7xV8Cvh&#10;J+2vax6vpvg7wF4w8SfEb4hfCGz0/wAQeH7PUbX7Rqtroml21u0WsxkRxm2uZbNVkW6ZBI2+1nb3&#10;X9iz/gr/AONtD/Ys+Mf7Qf7QPxVuvF+i/CH9pLTfAdx41+IHgmHwtq66Ldato1peXepabaFhbzWS&#10;6ldbQsMBlSzQywwymZF93P8AwcHf8EaPL+X9v7wWz7eFWO75P/fmvLvjH/wWs+L3xS+FvxW+Pv8A&#10;wTJ+EngTx18LvgpoE2p+Mfip478T3lnZatcW+nNf3Wk6TZ2trJLcXEcElqzTzSQRK8hjIIIlrxTx&#10;3/wWo/4LbfCXxfqvwv8Ai7+wR8G/DfjSz8I6J4j0jwTdeLL+61HXrPVNdttCgW0a0MtsJU1C8top&#10;I7iaAqJgw3qrMNrUf+Ct/wDwXL8P/EC9+Cvir9gn4NWPxAj8ReH9K0nwPH4o1G5vNY/te11O6t7q&#10;2ng8yyFskGi6rJNLNcRCIWMgIJKBut+D/wDwWD/4KR+H/B/iH46/tf8A7JPwo0fwJ4F+MNj8Nvib&#10;p/hvxtqK6/4W1K5vtPthf+VJaS2uoWqrqNs4W3n3yLOhBUpIg/Tu1laaBZHAyc9Pr9TUlFFFFFFF&#10;FFFFFFFFIzBRuP8AKvmj9qv/AIKd/B/4DfECb9mz4OeGdX+MHxxaz8+z+D3w9iFxqFujrH5VxqVw&#10;SLfR7QtcWxa4u3j/AHcyvGkpKq3nFn+wN+1J+3VeweM/+CpvxOhh8H3MaTQ/s1/DHVJLbw7GN8rx&#10;prWpIVutelUGAvGPs9kJIeIplLF/sPwB8NfAnwr8Kab4E+G/hLTdB0PSLRLbS9G0fT4rW0tIlGFS&#10;KGJVSNQOiqAo7AVuVn+K/C+h+N/C2peC/FFj9q03WNPmstRtvMZPNglQxyJuQhlyrEZUgjPBBrw7&#10;9hr/AIJbfsKf8E2h4mH7FfwO/wCEL/4TJrI+JP8AiptT1H7b9k8/7OP9OuZvLCfaZ/ubd2/5s4XH&#10;0DXz6f8Aglr+wq37cx/4KTH4JN/wugtu/wCEy/4SfUx839mf2Xn7L9p+y/8AHl+5x5WP4vv/ADV9&#10;BUUUUUUV89fDT/lKr8aP+yBfDX/09eOK9T+NH7Rn7Pv7N3heHxx+0R8cvCHgPRbjUFsLfWPGfiS1&#10;0u1kumR5FgWW5dEMhSKRgmdxVGIGAa4/4Y/8FDf2Bfjb44s/hj8Fv23vhH4x8S6israf4d8J/EfT&#10;NSv7oRRNLJ5dvbzvJJtjR3bapwqMTwCa9gjkSVd8ZyKdRRRXhP8AwVJGf+CZX7RQ9fgV4uHP/YGu&#10;68S+LrB/+DbvxGy/9GU3n/qIvWN/wVh8R6T8JfjB+yb8Z9M+Lnw3+G+sQ/EjVbWL4jfFLTRNo9hE&#10;/hDWwsN0VvbFykjSGOJftKYmljIDkbG9O/4J6ftZ6r/wUD+GPjWD4v8AhHwj4m0nwv48uvD2l+O/&#10;CNjdP4R+INtblG/tPTo74FjGk4lt3VZLqATWshgurhPnDv2Mvgf8Erb9p79qC7tvhH4WjutK+PWl&#10;/wBlTR6DbCSyVfAfhCVfKOzMYEru424+Z2bqSa9g/a8/aY8Kfsa/s3+Lv2l/HXh7W9U0LwToM2q6&#10;tY+G9Le8vpLeIrv8uJeOFJZncpHGql5HjjV3X8jv+Cm/7EXxA/bE/wCCQ8//AAUL/Z90vxF4V8e/&#10;D3xF8WPEOm2usaGdLvtb8Ba9r+ttqEM0N2I5UEmk3X2uIOCzQyTJHGXulZfWfiv+x94P8Qft5zeE&#10;3/ac+JEPhu5/a88K/F218JTfsm+KLu3sfEllFHaTwxeI4bdLH7HdAQBrl2aK2jiB3HErv7FrGrah&#10;of8AwcXaT8Srv4deNj4Wk/ZTbwUvim1+H+rT6UmuT+Jre9js2vIrZrdD9nUyGQuIkAwzg4FfoFRR&#10;RXxV/wAFqP8AkHfsr/8AZ6fw/wD/AEfdV9qjpRRWV42h8aXPhTUrf4d6rptjrkmnzrpF9rGnPeWt&#10;vdGM+TJNBHNC80avtLRrLEzqCBIhIYfmxD/wVB/4KQ/Db9hBP+Cl3xY1P4E+I/APhrxzqmmfELwV&#10;oPg/U9D1ZdLsdevNEluNOv7vWrm3lvGlggmjtJoY1kWYxLLvCeZ9Df8ABU39vb46/sjeC/BHw9/Z&#10;B+EOjfEX42fEzxBNa+B/AeqagsK3Vjp9rJqOr3eGmhMgjs4GjQCRT51zBxJ/qn2vjN+3dJ4z/YJ8&#10;JftefsR+L/Cuoj4heIfBem+FdW8UabNfWNqmueItM0iWS5tra5gkaW2F9KHgEyMk0JRyCrKeW+IP&#10;7TP7dn7Hfx0+EOg/tTeLPhL498D/ABc8eJ4Fjn+H/gPVPD2raJrVzaz3Vjc7LvVtQhvLMrZ3Mcy7&#10;oJI98Uiedhoz6x+xD+014t/ad8JeNvEHjLR9L0+bw38XPF/hSxt9NWT95aaRrVzp0Ur73bMjrAGY&#10;jC5bgKOKxvA37cmj6F+yR8QP2tP2jb7StC0HwD418fafqV5ZQyJGun6D4l1XSrchGeRpLiSGxhyq&#10;nMszkRou9Ih89/Ar/goR8Xf22f8Agnx+054G/ap+DOn/AA3+L/w78C6kfFHgXT7qab7HpOr+HTqm&#10;jzy+auYpjbTtbyxliwnsZ2Kwh1hj+iP+CTP/ACiw/Zp/7ID4O/8ATJaV9BVHd/8AHrJ/1zb+VfP/&#10;AOxj/wAnFftXf9l803/1Xng2voSiiiiiiiiiiiiiiiiiiiiiiiiiiiiiiiiiiodQ/wCPRv8AeX/0&#10;IV4H/wAE0P8Ak3nxJ/2X74sf+rC8Q19BUUUUUV82/FH/AIJdfsveP/2qfhT+1XoXwt8G+H9Y+Gvi&#10;7U/EV/Hp3geyWXxDeXVhPbxyXE6qreZDPMt2khDt5sKsNrAOPpKimzR+YhwBu2naT2r478a/8Ez9&#10;f/Zqn1r4w/8ABKL4hab8H/FGoX97q+vfD/VrK61HwL4tvJbURoLnS45UbS5d8VuPtmmGGVURhJFd&#10;fLGNz4Ef8FKYJvi1/wAMyftsfBjXfgt8RGvY9P0O68Qus3hXxpdO5CpoGtAJDeuyGFxazLb3g8/Z&#10;5BaKUJ7B/wANmfsg/wDR1Pw4/wDC4sP/AI9R/wANmfsg/wDR1Pw4/wDC4sP/AI9R/wANmfsg/wDR&#10;1Pw4/wDC4sP/AI9R/wANmfsg/wDR1Pw4/wDC4sP/AI9R/wANmfsg/wDR1Pw4/wDC4sP/AI9R/wAN&#10;mfsg/wDR1Pw4/wDC4sP/AI9R/wANmfsg/wDR1Pw4/wDC4sP/AI9R/wANmfsg/wDR1Pw4/wDC4sP/&#10;AI9R/wANmfsg/wDR1Pw4/wDC4sP/AI9R/wANmfsg/wDR1Pw4/wDC4sP/AI9R/wANmfsg/wDR1Pw4&#10;/wDC4sP/AI9R/wANmfsg/wDR1Pw4/wDC4sP/AI9R/wANmfsg/wDR1Pw4/wDC4sP/AI9R/wANmfsg&#10;/wDR1Pw4/wDC4sP/AI9R/wANmfsg/wDR1Pw4/wDC4sP/AI9R/wANmfsg/wDR1Pw4/wDC4sP/AI9W&#10;l4S/aZ/Z5+IGvQ+Fvh78cPCPiDUrjd5On6H4ktLqZtqF2ISOQsQFUknHGOa7H7cP+faT/wAd/wAa&#10;Rr47Ttt5M9vu/wCNfISfsPftNN/wWZ/4eR3XxR8EyeCf+FQn4cN4RbQLo6odJ87+0fN+0faBD9p/&#10;tPnd5ez7LmPy/MxMOe/ab/4I0/D79or/AIKQ+C/24J/F7Wfhqzu9P1b4m/DiWz3WvjHWtGguofD+&#10;oSOjqVltRfTb/M82OWO3giMQBkY/by3uFANvJ/47/jS/bh/z7Sf+O/40fbh/z7Sf+O/4149+3T8F&#10;fih+0Z+z3L8Pvgr4k0TQ/Fdj4w8M+I9A1LxRp8t3p6XWj6/p+rxpPFBLHI8btYiMhHRsPwykZrwX&#10;44fslf8ABT/9sX9mX4qfss/tWfHT4Gw6H478A3elaTffD/wDrFpdWmpPLC0Usxu9UnR7cIkysiqr&#10;7nRgxClG9o/aF/ZOv/jl+0J8DfjafE0Vrb/CXxFrd/qOlyW7FtTi1Dw/e6UFjlEmYmR7pZMnOQCM&#10;ggE+K/Bf/g3h/wCCPH7PPxW8PfHH4QfsYQ6b4q8J6xb6r4d1O68ca5erZ3kDiSKcQ3N/JEzo4VlL&#10;owVlVsZAr0/4b/sYeM9K/wCCjXxF/b3+K/xPbxE2reCdO8HfC7QIYTbp4T0VSlzqUTBW2XEt1fxx&#10;zeayl0SNYwxTCj5wvP8Agip8b7P9oLzvDP7TPh+P4Q6j+11F+0RrGj3Xg6VvES+IVdZG0yO7F39m&#10;awaSKMhvISZQcFn2HzOh/bi/4J9f8FOP20/hx8Rf2SfE/wC2b8NV+D/xB8SJcf2lefDWf/hKtG0j&#10;7bBdjT4Zbe8is5fK8owJLJAZJI/md95yv3vZ3DwQ+XLFIzfxMMc+/Xipftw/59pP/Hf8aPtw/wCf&#10;aT/x3/Gj7cP+faT/AMd/xo+3D/n2k/8AHf8AGj7cP+faT/x3/Gj7cP8An2k/8d/xo+3D/n2k/wDH&#10;f8aPtw/59pP/AB3/ABo+3D/n2k/8d/xo+3D/AJ9pP/Hf8aPtw/59pP8Ax3/Gj7cP+faT/wAd/wAa&#10;Ptw/59pP/Hf8a878f/sp/sofFP4naV8cPid+yx4C8S+NdBa3fQ/F2ueDNPvNU09reUzQGC6mjaWI&#10;xysZE2sNrksME5rhPgZ4a/4Jo/Gz46+LPj78CPg38L9S+KPg3xfqGieMPF1h4Gs7fxHpmrQiSzuE&#10;nuXgS6Vnj8xFkLbZoXyjPHIC3deDP2Tf2Svhz8VdR+O3w+/ZX8AaF441iS5k1fxlo/gvT7bVr57i&#10;TzLhpruOMTSmWT53LMS7fM2TzXoovlHAtpP/AB3/ABo+3D/n2k/8d/xo+3D/AJ9pP/Hf8a82/a4/&#10;Z38Pftgfs9eKv2bPF/i/xV4d0fxhpEmm6pqvg/VlsdSigcrvEMxVwu5QY2VlZHjkdGVlYivk74Z/&#10;8G8v7Fvw5+D+qfC/UfiX8YvFWrTW+kweFfiR4q+IDS+JPBcelBv7Ki0a6gSGOwis3eSSKNIiA0jK&#10;29NqJ6r8Ev8Aglj8FPgZ+z5efAbSviN8SPElxq3xJ0fx34l8eeNvFw1PxDr2taZqenahZy3d1JEF&#10;ZF/sy0tiiRpmCPqJGMp+oFe2AGbBs/h/jXyX+2N/wSF+CH7XfxA8WfEOy+NXxX+F138RvC48P/FK&#10;L4WeJbSxg8a2KwNbxJqMN1a3McrRW7yQpIoR/LkZCWG3b4D4l/4Nfv2YPG+navpnj79vD9qjxEmu&#10;+HLPw/qc3iT4gaPqM0mk2l0l3bWCzXOkvJFbR3MccywoyoJI0fG5FIvXX/BtN8AtQv8AUNe1X/go&#10;T+1he61q3iLT9ev/ABPf/ETSJ9Yl1SxtzbWV5/aMmkm6Wa3gZ4YnWUGOOWRFwsjhuu+Cf/Bv9+zz&#10;8G723sNT/as/aA8deF38ff8ACbeI/AvjrxxY3Gk+KteEyTre6ulvYwS6kwuIoJyJ5HDyW0PmB1TY&#10;fvi2ujDCsTwOdvHGOnbv6U/7cP8An2k/8d/xo+3D/n2k/wDHf8aPtw/59pP/AB3/ABo+3D/n2k/8&#10;d/xo+3D/AJ9pP/Hf8aPtw/59pP8Ax3/GlF9HjLRuv1xz+tJ9uH/PtJ/47/jR9uH/AD7Sf+O/40fb&#10;h/z7Sf8Ajv8AjR9uH/PtJ/47/jR9uH/PtJ/47/jR9uH/AD7Sf+O/40fbh/z7Sf8Ajv8AjR9uH/Pt&#10;J/47/jXkP7WH7ev7L/7GPhaDWvj18R106+1SU2vhvwzp1s97rWv3hZES10+wgDT3krPLGMRoVTdl&#10;2RQWHz9Bon/BSv8A4KQ+Yvj3WNb/AGVfgzqUIaz0PQL6M/EzXYWSXabu8Uy23h1CrwSGCAT3avFJ&#10;G8sO4rX05+zF+yF+zf8Asd/D1fhp+zj8HtI8J6a8xmvvsAeS51Gfobi7upS095MRwZZ3dyABuwBX&#10;pKIsaLGgwqjCiloooooooooooor56+Gn/KVX40f9kC+Gv/p68cV51+078Jv2gvhz/wAFHfCH7bHh&#10;v9mOb42+FbX4czeF9P0jSfEVja614C1Frq6nn1PTYdWv7SwcX8MtrZ3Lq6XWyxgAZ498bcL/AMFH&#10;vBP7Uf8AwUp+BVl+zT4J/wCCenxA+HGv3Hi3S9U0X4tfEDxd4Wgi8BXNnN566xZtoutX18b5FV4I&#10;lhiQMbphJLHHuJ+/7Jma2Uuctk5Ozbnn07fz9alooooZVddrLkHqD3ppijZNhXjqPamrbQJEkCRK&#10;qRqAigcADoKI7a3ibdHEF7cdqfsXdvxzTLi1t7tPLuYFkX+6y5B9qVraBoTbNCpjZcMmOCPSg28J&#10;TyzEu0dqatlarjEI+X7o7D6VLRRRXxV/wWo/5B37K/8A2en8P/8A0fdV6t+01/wVH/YM/Y4+KWi/&#10;Bb9pD9ojTfDXiTW4oJobCaxup0sLaa6itY7u/nhieHTLZppkQXF28MRO/DHY+31P4gfHL4V/CmbQ&#10;Lb4jeL4NIl8VeJ7Xw74chukbfqOqXCu0VrEqglnKRSueMKkUjsQqMw6ysfx94+8HfC7wXq3xD+IP&#10;iK10jQ9D0y41HWNUvphHDZWkEZkmnkY8LGiKzMx4CqSa/n98Jx/sQ/Fn9jfwR4i/Za+L9944/a0s&#10;P2itY8R/C34X6J41u9fsdZ1FfFOsy2n23Qru7/s/T7D+zGN3LfhbQxRqJ/tBaR0m/QrQvht+2n8Y&#10;v+Cz3xz+Jvw7+JHhPw1Z/Dn4deFfDngO++I3wt1HX7FbPUY573UlsPsusabGsrXNvD58refIyrBH&#10;ujWPa/msHwP8e+HP2d/2gf2Lfi3d2epeG9P/AGzvhmNPbwTo+p+GbGOz1vxD4Q1TUotMjbULm4sI&#10;Vur69lBhuiYppZXiaIeVHF9pfCH/AIJf/scfAf4x6P8AtDeEvA/iDUPF3h2xvLTw/rnjb4ka94lk&#10;0iO7VEuTaDWL26S0eVESN5YRHI0e6MuUd1b5r/YN/wCCcf7PPx50v4v/ABB+LVl8SLbWrz9pb4kP&#10;LHovxk8VaDAYj4mvjCy2mn6jBCu6Io25UG8MGOSSa898T/s36n8Uv2IPgz+wz8OfG2n6PoHiD9uj&#10;4gaVqkPjjRZfFdjq2maJ4j8b6/DYanDc3Uc+owTT6HaLNvuVlkwS7uSwav8A8FIvhn+278If2tvB&#10;fxd+IPxd8H+IrXx38DfiX4L8eTfDn4SahocE2k2vhu/1Wwjv3u9Z1NP3d+hMDoIHBuJ03OspQfcn&#10;/BJn/lFh+zT/ANkB8Hf+mS0r6CqO7/49ZP8Arm38q+f/ANjH/k4r9q7/ALL5pv8A6rzwbX0JRRRR&#10;RRRRRRRRRRRRRRRRRXyv/wAFT/8AgoRF/wAE4/DXwh+KWvHSYfDPi740ab4T8a6jqWl3d5Jp+kz2&#10;Go3U1xbx2jeYZ1ayjA+SUEMw2E4I5D/iIh/4JC/9HSah/wCGx8S//K6vDv2kP+C1X7V/xA+E3xI/&#10;at/4Ji/Dv4ca98I/hXrNn4evPEXxA07XrjV/GniC+TTDbadpOkWkME8GybUre3aS5b97JcJsVVjZ&#10;m8++JP8AwVW/4L8/Bz4h3nwK+KXwT/Zg0j4iza74W0vwh4Qb+2Jj4qk16W/S1e0uI9QaKJIxpOpt&#10;M10YAn2MhS7SwrJQ1z/grp/wX68OfEOH4E6z+z1+zbb/ABGf4hat4ZuvCkqaqsNlbaboun61ea5P&#10;qH9p/Y4dOjsdVsH3PKs5efyxDvG2vav2L/8Agqp/wUKu9I8L/Er9ub9nX4YHwx4t+LX/AAq/Wv8A&#10;hVfiCRNY8AeKk1a40g2mr2dxNcRXMUt8tuscttdApFP5zRusihf0uooooooqHUP+PRv95f8A0IV4&#10;H/wTQ/5N58Sf9l++LH/qwvENfQAnhPSZeuPvDrjNNiubecbobiNxuK5VgeR1H1qSiiiiiiijrwRU&#10;c1ra3O37RbRyeW4ePegO1h0Iz0PvXgP/AA6Z/wCCWn/SNr4B/wDhntF/+RaP+HTP/BLT/pG18A//&#10;AAz2i/8AyLR/w6Z/4Jaf9I2vgH/4Z7Rf/kWj/h0z/wAEtP8ApG18A/8Awz2i/wDyLR/w6Z/4Jaf9&#10;I2vgH/4Z7Rf/AJFo/wCHTP8AwS0/6RtfAP8A8M9ov/yLR/w6Z/4Jaf8ASNr4B/8AhntF/wDkWj/h&#10;0z/wS0/6RtfAP/wz2i//ACLR/wAOmf8Aglp/0ja+Af8A4Z7Rf/kWj/h0z/wS0/6RtfAP/wAM9ov/&#10;AMi0f8Omf+CWn/SNr4B/+Ge0X/5Fo/4dM/8ABLT/AKRtfAP/AMM9ov8A8i0f8Omf+CWn/SNr4B/+&#10;Ge0X/wCRaP8Ah0z/AMEtP+kbXwD/APDPaL/8i0f8Omf+CWn/AEja+Af/AIZ7Rf8A5Fo/4dM/8EtP&#10;+kbXwD/8M9ov/wAi0n/Dpr/glyGXb/wTg+AgXdlo/wDhTuiYbg4/5de2f50//h05/wAEtP8ApGv8&#10;Af8Awzui/wDyNR/w6c/4Jaf9I1/gD/4Z3Rf/AJGo/wCHTn/BLT/pGv8AAH/wzui//I1H/Dpz/glp&#10;/wBI1/gD/wCGd0X/AORqP+HTn/BLT/pGv8Af/DO6L/8AI1H/AA6c/wCCWn/SNf4A/wDhndF/+RqP&#10;+HTn/BLT/pGv8Af/AAzui/8AyNR/w6c/4Jaf9I1/gD/4Z3Rf/kaj/h05/wAEtP8ApGv8Af8Awzui&#10;/wDyNR/w6c/4Jaf9I1/gD/4Z3Rf/AJGo/wCHTn/BLT/pGv8AAH/wzui//I1H/Dpz/glp/wBI1/gD&#10;/wCGd0X/AORqP+HTn/BLT/pGv8Af/DO6L/8AI1H/AA6c/wCCWn/SNf4A/wDhndF/+RqP+HTn/BLT&#10;/pGv8Af/AAzui/8AyNR/w6c/4Jaf9I1/gD/4Z3Rf/kaj/h05/wAEtP8ApGv8Af8Awzui/wDyNR/w&#10;6c/4Jaf9I1/gD/4Z3Rf/AJGo/wCHTn/BLT/pGv8AAH/wzui//I1H/Dpz/glp/wBI1/gD/wCGd0X/&#10;AORqP+HTn/BLT/pGv8Af/DO6L/8AI1H/AA6c/wCCWn/SNf4A/wDhndF/+RqP+HTn/BLT/pGv8Af/&#10;AAzui/8AyNR/w6c/4Jaf9I1/gD/4Z3Rf/kaj/h05/wAEtP8ApGv8Af8Awzui/wDyNR/w6c/4Jaf9&#10;I1/gD/4Z3Rf/AJGo/wCHTn/BLT/pGv8AAH/wzui//I1H/Dpz/glp/wBI1/gD/wCGd0X/AORqP+HT&#10;v/BLT/pGv8Af/DO6L/8AI1fNH7fP/BDL9nPVL/Rf2l/2E/2M/grZ/EDwPbt5nw11r4c6YPC/jvTi&#10;zPLp1zA1uYLS8OMwahGiyIwEcrGJlMXv/wAP/wDgl3/wTQ8VeBdG8T+J/wDglD8D/DOpahpcFzqH&#10;h3UvhL4emuNLneMNJaySW8MkLvGxKFo3dCVyrMCCdj/h05/wS0/6Rr/AH/wzui//ACNR/wAOnP8A&#10;glp/0jX+AP8A4Z3Rf/kaj/h05/wS0/6Rr/AH/wAM7ov/AMjU1v8Agk//AMEsUG5/+CbXwBX6/B7R&#10;P/kahP8AglD/AMEsJM+X/wAE2/gA204bb8H9E4Pp/wAe3vTT/wAEpf8AglaACf8Agm9+z/8ANwv/&#10;ABZ/ROecf8+1Sf8ADpz/AIJaf9I1/gD/AOGd0X/5Go/4dOf8EtP+ka/wB/8ADO6L/wDI1H/Dpz/g&#10;lp/0jX+AP/hndF/+RqP+HTn/AAS0/wCka/wB/wDDO6L/API1H/Dpz/glp/0jX+AP/hndF/8Akaj/&#10;AIdOf8EtP+ka/wAAf/DO6L/8jUf8OnP+CWn/AEjX+AP/AIZ3Rf8A5Go/4dOf8EtP+ka/wB/8M7ov&#10;/wAjUf8ADpz/AIJaf9I1/gD/AOGd0X/5Go/4dOf8EtP+ka/wB/8ADO6L/wDI1H/Dpz/glp/0jX+A&#10;P/hndF/+RqP+HTn/AAS0/wCka/wB/wDDO6L/API1Nk/4JOf8EvGXZF/wTh+Asa5yyr8HdEwxHTOb&#10;X/Oad/w6c/4Jaf8ASNf4A/8AhndF/wDkaj/h05/wS0/6Rr/AH/wzui//ACNR/wAOnP8Aglp/0jX+&#10;AP8A4Z3Rf/kaj/h05/wS0/6Rr/AH/wAM7ov/AMjUf8OnP+CWn/SNf4A/+Gd0X/5Go/4dOf8ABLT/&#10;AKRr/AH/AMM7ov8A8jUf8OnP+CWn/SNf4A/+Gd0X/wCRqP8Ah05/wS0/6Rr/AAB/8M7ov/yNXVfB&#10;79hX9i79nXxdJ4+/Z4/ZH+F/gHXJrCSxuNY8G/D/AE7TLqW1d43eFpbaFHKFo0YqTglVJBIFerAA&#10;dBRRRRRRRRRRRRRRRXz18NP+Uqvxo/7IF8Nf/T144rjP23vAX/BWPxT+0h8P4v2H/wBpLwh4N+Gu&#10;r295Y/EKfWvANtrF5oVxFBcT22oRpLdQG7hnkWGzeFGR4GMcoEytJ5Xi/wC2x+xd/wAF2fGP7J3j&#10;bSvgx/wVe0XxR4km0kHRdD8I/B6DwnqOoTLKj+Tb6wmst9hkYKQJCNp+6xVWLD9G7Jle1VkYsD/E&#10;3fmpaKKKKKKKKKKKKKKKK+Kv+C1H/IO/ZX/7PT+H/wD6PuqX4JfCtNF/bZ/as+DHxf8A2U7ibT/j&#10;VcWfiSx+IVx4ZjvND8R6Cuiadop0O9uVRgJYbmK+kFlOTuhvppVTa0pPzn4cuvif4i+B37BP7IGp&#10;/s0fFjSfHPwJ+MfhOz+Ikd58LNbOk2drouhappE2ox6ytmdNntZZGgmjkjuWJjuEyAwdU/WCgjPU&#10;UbRnO2jA9KMe1FGPajAPUV5X+3V/yZH8Yv8AslfiD/023Fcj/wAEmf8AlFh+zT/2QHwd/wCmS0r6&#10;CqO7/wCPWT/rm38q+f8A9jH/AJOK/au/7L5pv/qvPBtfQlFMnkeKIuibiMcfjXwf+z9/wcYf8Esf&#10;HvwF8EeOvjJ+2Z4D8M+L9a8I6bf+KvDcct2y6TqU1rHJc2gLREkRTM8eSc/LzUHj7/guX8Hvjx8V&#10;PBP7LX/BKXxp8P8A4tfEzxxNqErXniLWruw8P+G7GxtWupp7+aG3kuN8oAhgjiiYM5ZndFjw/g+l&#10;f8Fjf+Cz93rXhaTW/wBjL4DaN4U8bfGK++GfhX4hal461FtK1DW7a51C04igjkv44JLnTLqJJJLV&#10;DkKzKiNuGXr/APwW9/4LH+C/gx4L/aB+IP7D/wAFdB8J/EL4bav4z8J6pe+MtQm+12+n6Jca69my&#10;2izGC6n0y2luYFm8tGACO8UgZF9M8N/t6f8ABd3Xv2g2/Zz179nb4A+HfG118F4fiN4d8D3DaneL&#10;qVtHex2l/pk+qi+iWw1CKS5tlRBaXFrIzPm7RRvr7l/Yg/aq8Oftvfsm+Bf2rfCnhi/0Wy8baGl+&#10;uj6mv76zk3NHLETgb1WRHCyYG9QrYG7A9Voooooooooooor5V/4LBw+C/BH7Jh/a+8W+G77Wbr9n&#10;fXYvib4b0a01QWceoajYW9xClvcOYpD5Lx3cudq5DiNuQpB+orKNpLVHuok8zaN21eCa+Qv2wP8A&#10;giZ+zR+2T428a+LvFnxv+NHhOz+JEdmfiB4T8D/ESS00TX7m2gitoru4sZopovPFvbWsRZAqlbaJ&#10;iu8Fz5ND/wAG237P0fgLXPh9c/tr/tDX0fiPxJpGv6p4g1XVPC154gOpaVEsWmXMWtT6E+pWzWsS&#10;mKEQ3CLFHJMigLPKH1rX/g3w+Gen+CrLwRpP/BQn9p6x/s/x3eeM7fxFp/izw9b+IDrt3Zy2NzfS&#10;azHoo1GaSS1leF/MuGDIEUgiNNvbfs6/8ETPgp8B4/hp4b1r9pb4yeP/AAj8I9cvde8D+BvH2taP&#10;NpcGs3F094dTuPsem2899dRXMss0MlzNL5LyMUC5NfaVFFFFFFQ6h/x6N/vL/wChCvA/+CaH/JvP&#10;iT/sv3xY/wDVheIa/Oj4raj4h8aeGvid+zTqPinV4/CHxV/4KmW3gPx3pen6hLBJqHhm70XTbi90&#10;wTRkS28M7piTyXjdkklQtslcN9N+I/2WP2TP2Qf+CrX7PFh+xB4F0n4e+JvFlr4gg+K3gf4d2aWl&#10;jqXhGHR9QlttS1KwgTyoli1gWMMN4RGzyXBhLyfKiff1FFFFFFFFFFFFFFFFFFFFFFFFFFFFFFFF&#10;FFFFFFFFFFFFFFFFFFFFFFFFFFFFfMv/AAV58K/Gjxn+wh4u0H4H2/jW6vpLjTm8Raf8N7iGLxDf&#10;+Hl1C2bWbbTGm+X7bJpou1hUYd3KouWYA/MFh8LP+DeLSvAS+C4P+CZmpS21rposI55v2K/Gcl8Y&#10;1jEYLXkmheeZyoBMzSeYWO8vu+ak/ZJ8N/tA+B/A37FnhP42W3izTbKb9obxg3gXR/Hl803iSz8J&#10;P4S8XTaLa61l3C30VoYA0O9vJCJG+2RGVf06HHAopHdUGW+nSq2ja1o/iLSrfXfD+q299Y3kCT2l&#10;5aTLJFPE43LIjqSGVgQQwJBBBFQ+KPFfhjwR4fvvFvjPxBZ6TpOl2Mt5qmqalcLBbWdtEheSaWVy&#10;EjjRFZmZiAoBJIFePn/gpx/wTaHB/wCCgvwR+n/C1tI/+SKF/wCCm3/BN1ziP/goH8EmJOAF+Kmk&#10;HJ9P+Pitn4c/t4fsQfGHxhZ/D34Sfti/C3xRr+oeZ9h0Pw74+069vLnZG8r+XDDMzvtjjdzgHCoz&#10;HgE1heIP+CmX7BPhL9p2L9jLxX+1L4V0v4oT31pZQ+D9Su2guXurqGOa2gBdQnmSpLFsTdudpERQ&#10;XYKfStc+OXwY8MfErQfgz4l+LHhzTvGHimO4k8M+Fb7WoIdR1dLdGkna1tnYSTrEiszlFYIAS2AK&#10;6qiiiiiiiiiiiiiiiiiiiiiiiikd1QbmNRPfWiNsabndt4UnnGcflz9OakhninDGJs7W2txjBr58&#10;+Gn/AClV+NH/AGQL4a/+nrxxXh/7Ufwg+A37bP8AwVHvf2TP2qPjF4mk8P8AhX4JaH4p8EfCvRfG&#10;91oNvq2oXur65Z6lqkzac0F3eSW8NlpsUatP5UQupcJmdmrxD9o/9ovX9N/4N4P2jPAnhf8Aac1v&#10;xJ42+DfiDxV8PdQ1661lP+EggtNN8VzabYpfy2yRF7iTSVtPMmKq04lZ3LNI5P6wWgAt1USFscbj&#10;9akoooooooooooooooor4q/4LUf8g79lf/s9P4f/APo+6ql4p0/9vT9rf4/ftA2fwO/bouvg/pPw&#10;s1yz8I+CdF0HwBomrC91P+xNO1ebUtSfUrWaWWNv7US3S3t5LbC224uWJJ4Dwn8Z/wDgol+z9/wy&#10;t8d/2gv2kLzxFe/H/wCItl4b+Jnwh1j4f6dpmn+EJtXsLvU4IdNaGMX9vJpwtPsci3tzefaSzSN5&#10;TgAfpDRRRRRRRXlf7dX/ACZH8Yv+yV+If/TbcVyP/BJn/lFh+zT/ANkB8Hf+mS0r6CqO7/49ZP8A&#10;rm38q+f/ANjH/k4r9q7/ALL5pv8A6rzwbX0JRUdxG8sJSM8nH864/wDZ8+Bng79m74B+B/2dvBFz&#10;fXWi+AfB+m+HNHutWkSS6mtbG1jtonmaNERpCkSliqKpYkhVHA4n9sj9hn4ZftlaN4cbXvF3ivwT&#10;4q8G6wdR8GfEj4da0umeINAkdfLuI7a5aKVTBcxfup7eRHhmQLvQtHGyfIelf8GznwB0Tx9/wszS&#10;v+ChH7UkOrf8J1c+NQy+OtGNuPElxEYptZFsdH8gXzoSpudnm9PmyARQ8D/8Gun7L/w70yDQfC37&#10;d/7Ti6baeGdT8O2Ok33jbRbyzs9J1Eg39lDb3GjvFDDcY/eoiqJASGyGIO38GP8Ag2z+APwG8Sw+&#10;KPAn7fX7Uwki8P2fh2WOX4nWUby6DbTebHoq3UGmx3VrYlsgw200OM5UqwVh96fBj4RfD74A/Cjw&#10;98E/hR4WtdE8M+FdJg0zQtJsyxjtbWFAkaBnJZyFAyzlmY5ZixJJ6aiiiiiiiiiiiivk3/guv/yi&#10;B/aG/wCyX6j/AOgrX1dbf8e6/wC7UlFFFFFFFFFFQ6h/x6N/vL/6EK8D/wCCaH/JvPiT/sv3xY/9&#10;WF4hrg9Q1D/gli+kfGn9vmy/ZD8D33iz4A69r0vj7xPH8L9NHiO31bSLFb+d4LuSNWmma2khkjlE&#10;wB81VZ0ZXVMf4I/tJftD6b+1r8L9W/bC/YB8A+B9a+OXh260Tw3428F+Oodd1jR5bOzudbTQdXkk&#10;sbZvKMCXsivaS3MCzwMMATI4+1qKKKKKKKKKKKKKKKKKKKKKKKKKKKKKKKKKKKKKKKKKKKKKKKKK&#10;KKKKKKKKKKK8L/4KA/Ff4i/Bv4V+DfE/wx8Qrpd9qXxu8A6BfXDWcU3madqXinTLC9g2yqyjzLe4&#10;lj3AB13bkZXCsPGfgxq/7Vv7b3x2+Pmo237aniz4V+EfhX8UG8AeGfCfw98L+Hp3uZLTTrS+udTv&#10;bvWtN1B5ZJn1NI0hhW3jhjs1BEryNJXmPwU/aB+L3x88efsyWXx11rT9Y8VfDf8Aa/8AiB8PtZ8T&#10;aZpwsYvEUujeEvF1kNU+yBnW0edI1d4Ed0Vy2zapCL+lFFZvi9PN8M30S2clwzWsqxwRruaRijfK&#10;O3PTnA55r4p/4J1fB7/gqN4U/YR+DfgqH9oz4P8AhX+w/hV4b09vDfir9nPWp9S0kw6VbRmzupB4&#10;rtxJcQlTFK3kw5kjf91H9wcP+3V8Hf2jF/aE+CvxF/4KC/DbRf2lPg/4fvtWi1nwr8J/gZqfl6Bq&#10;t3FBDZa3qGiTapqzazBDAuoxDykV7VrsSqkz+WE/PD9n79nH4daR8ffh7qXjz/glR8XofE2h/HPx&#10;Dq3xF+MWsfsreJrjw14n8LyjWwsMWlQozRJNE+hxWlr/AGZElg9q8zEiSVK4D4e/sdalZ+AtP8K/&#10;Dn/gmf8AGf4Y+LdE+AnizQ/HXizxB+zb4k16x8fa89hbR6YbPzrW6mt7qTUxeagmpi30+S0gmW0I&#10;dYlZ/dv2WvgB+xFa/HT4geNvFX/BD741eGPhnc/AXTtItvhT42/Zn8QapqeveLoru8Im0y9EV3HZ&#10;FbLyLZrye5szNPKs5WLbKw8//b5+Ef7ZXxWm8RfsZ/2v8QLj4qeI/gl8FvCniDwHJ8NH11fGniWy&#10;hlmvBP4knV7aw+xNdC4lv0uSkpncNIRHKY/ozxl+wn/wVd8J/wDByN8F/wBtT4p3PgvxlofiPxJ4&#10;ph8P6joUOq3Fp4P8GW1pLEtpqDCzihtJza6i4tjucTX0snmSFSBX7WUUUUUUUUUUUUUUUUUUUUUU&#10;UUV8+f8ABWgBv+CWv7SCsuc/Afxh/wCmS7/OvBvCng39gL/gqX/wUk8dePNZvfhz8fPCnwz+CPhO&#10;y8M2Vxq1p4n0HQ9R1TV/Eb6myWwkms0vpYtM0tXlK+cI4YgCEYZ1P+CVh+GXhX9q/wDaP+D/AOyH&#10;dFfgL4Z1XQ/+EZ0vRmmn8P6V4ruW1OfxFZaZM5aKNEZtOeSztX+zW0ku1EiZ5Vb2P4af8pVfjR/2&#10;QL4a/wDp68cV6n8WLr4D+FZ9E+JHxo/4Raym0DUJJfDviDxN9mjbTLqW3lt3e3nnx5MjwTTRHYwZ&#10;o5JF5UsK+Y/gV4a/4Ja/8FEdS1j4p/E79l/9n7xT4+m8deJtEkk1Tw5ousateWuj6zfaVbXbSywm&#10;dhNbafFcL1CRyIqllVWP2aiLGuxBgUtFFFFFFFFFFFFFFFFfFX/Baj/kHfsr/wDZ6fw//wDR91Wj&#10;4z8d/wDBKz9lz9vHxV8ffGP7aHw1+GfxV1jw7Do3xG8Nal8V9M0pdZQCCfT7zUdOnmG+9t7cmOC4&#10;IWT7PeSqd6PGUx/Bv7Y//BH7/goB+1T4X17Rv2oPBniDxh8JvHV3pfw90G8+I0ENvq2sPZx51TT9&#10;M+0hdT2JdT28F4Ynw4uWgJASVvtyiiiiiiivK/26v+TI/jF/2SvxD/6bbiuR/wCCTP8Ayiw/Zp/7&#10;ID4O/wDTJaV9BVHd/wDHrJ/1zb+VfP8A+xj/AMnFftXf9l803/1Xng2voSivHv2kP24/gH+yf8S/&#10;APw3+O3ieHw6vxEbVxpPiLVruC10qy/s2xa+uTeXMrqtuvkIxVyCpKlSVJXdyHhr/gql+y74z8Oa&#10;f4w8I+D/AI4arpOrWMV5peqab+y94/uLa8t5UDxzRSpoZWSN0YMrqSrKQQSDXrf7PX7Q/wAG/wBq&#10;r4Q6L8ePgB8QNO8UeE/EFr5+laxpkjFJFyVZHV1V4ZUYMkkMirJE6sjqrKVHa0UUUUUUUUUUUUUU&#10;UV8m/wDBdf8A5RA/tDf9kv1H/wBBWvq62/491/3akooooooooooqHUP+PRv95f8A0IV4H/wTQ/5N&#10;58Sf9l++LH/qwvENfNn7en7Gv7N+o/tAeLvAHwh/4KM/D74DePv2jvAd74Z+I3w48QpZ6gPHMOow&#10;T6db6lbaU+o2kyairNPHHdRMwldWR45DvB9l0H9nf4wyftM/B3x9+2D+2P8AD7Vv+EL1DVj8NPB/&#10;g34dv4ZbWdcn0e4tpJZWvtY1GW8aDTX1RxBbCEASyTSbxCoT6woooooooooooooooooooooooooo&#10;oooooooooooooooooooooooooooooooooor50/4KpD9mG2/Yx8ReIv2wPiBrvhfwPoN5p2sXOt+F&#10;9auLDVLe9tL+3ubH7FLbsJRdm7itxCI/nMm0ArnI+dv2TvGM/wCyt+zt4q8OfCX/AIJjftrXmm/E&#10;DUrjxVr/AIh8WeIfDV34kmvLqwtoGldrjxGL5bkQ20AEbL5yuuNob5RX+B1z+yfd+Ev2BZP2IP7Q&#10;Hw1X4weJE0mPWfPF+l0PBvi8XwuxcZl+1fbftXnFjjzN23K4r9HKKCM9RXxr/wAEUvFvhjw9/wAE&#10;7dFg1rxFp9pN/wALD+ITrDdXiRsy/wDCba7g4Jzjg84r37wL+11+z58SfjR4u+AHhD4labeeKvAr&#10;aaPE2mqzr9l/tCB5rTbI6CObzERuInfaeG2nivTAQRkdOtGPajAPUUbR/doIB6iiiiiiiiiiiiii&#10;iiiiiiiiiiiiuJ/aT+M3hr9nL9njx1+0F400G81TRfA3g7U/EGsadp8cbXFza2VpLcyxxrIyqzsk&#10;bKoZgpYgEgZIxf2SL743a18FdL8V/tI/Cbwz4H8b6vBJe614T8J332y30hZLid7eye7Cqt1cQ27Q&#10;xzSxjymnWZov3bJXE/sb/tNeO/HXxW+Jn7J/xu8FaPp3jj4X6hZ3lxqfhWFotI1nRNWa6m0u8iil&#10;kea2uCttcRXFu7OFmt3kSR4pYzS/DT/lKr8aP+yBfDX/ANPXjivTvjp+zv8AAT9pnwrb+Cv2g/gt&#10;4P8AH2i2N+L630Xxp4bttVtIrpY3RZlhuUdFlCyOokxuCyOo4dgfmP8AYs/Y4/4Jw/sWfFW1+G2o&#10;+Dv2ddF+Oj+KPGHibwhDoWl6PaeJIPD+o61qtzarbKY47tYbfT5vsTGJfKRLaSJSY0r7TDBhlTmi&#10;iiiiiiiiiiiiiim+YhOA68deelBmiDBDIuWOFG7r/nB/Kviz/gtR/wAg79lf/s9P4f8A/o+6rrf2&#10;wf8AgmV4a+OHxasP2uP2ePiFN8KfjnpVvHZ2/wAQdL0lb+11fTQxL6XrGmSyJBqlq4Y43FJ4ZI4J&#10;Ipk8nY3J/wDBFr9mv9pf4H/DL4v6z+2d8IvDPhvxx40/aA1zxUq+GL6K80+4t7q009RcWbhmkjt2&#10;linEcc22ZFUB1B5P2pRRRRRRRXlf7dX/ACZH8Yv+yV+If/TbcVyP/BJn/lFh+zT/ANkB8Hf+mS0r&#10;6CqO7/49ZP8Arm38q+f/ANjH/k4r9q7/ALL5pv8A6rzwbX0JRX5l/wDBfn9k63/bf/ab/ZB/Znl8&#10;f3HhWfXPF3jG60zxFBp0N4LC+sfDsuoWkslvODHcQi4tYvNhbAki3puQsGHd/Af9pD/gs98b/Ase&#10;ufB6b9hXx9a6ay2Gp654N+LniK5tPtiRo0iEQ6bMIXw6v5LSMyq65LZDH2f/AIJnfs0+MP2bfAHx&#10;Ek+LfxD8I698RPiB8Vb7xl8SrfwHpMNlpGjaxe2VipsLaJERyqW0Nq5muF+0XLytcy5ecmvpKiii&#10;iiiiiiiiiiiiivk3/guv/wAogf2hv+yX6j/6Cte8ftHfG7Rv2Z/2a/Hf7R3iTSrq+034f+C9T8Sa&#10;hY2IXz7mCxtJLmSKPcVXeyxFV3EDcRkgZrxH9oP/AIKHfFnwr8RdA+B37In7GXiD4xeONU8F2vjD&#10;WtNbX7fw/pvh7RLqSaG1kutSuVkhN1cTwTpDaRh3dbS6kJVYhu7z9jL9sa2/ao03xL4X8X/Dm+8B&#10;/Ej4f6jBpvxJ+HWp3kd1PoF5NCLiALdQ/ubuCa3eOeKeI4ZHwwR1eNfbKKKKKKKKKh1D/j0b/eX/&#10;ANCFeB/8E0P+TefEn/Zfvix/6sLxDXxZrH7P2lfHPwf/AMFGv2VfHXwdbWvjZ4i1rUfF3w7t9Z0o&#10;/a9U00+HreDwtd2eoSYjkjt9RtLuKEJL/okglRhEWcHrtO/4KWfsj/tqftn/ALHfw4+EPxJuP+E/&#10;0P4k+Ibnxr8O/EWnXFnr3hqeLwP4jt7m11C3mXMNxDcEwyKGYbwdrMpDH9J6KKKKKKKKKKKKKKKK&#10;KKKKKKKKKKKKKKKKKKKKKKKKKKKKKKKKKKKKKKKKKKKK8q/bO/Zqu/2sPgPe/CbRfiRfeDdci1XT&#10;db8K+MNNsbe7k0PWtNvYdQ068+zXCNDdJHd20DPA4Cyx703IWDDyJo/+Cnr+M7j4Q237bP7Lq+JV&#10;0pdVfw6vwV1k6hHYvK0SXfk/8JXvEJljdBIV2F0ZckgivOLL9ku0/Y2+If7IPwyvPiHqHjLxJq37&#10;R3izxL498aalZw2sniDxBqXgrxXd6hfC2gAhtI3mkby7eIbYo1RSXYNI/wB80UV+Qf7Of/BJL4Qf&#10;t2fsE+Df2jvD3g7whH8aPBfjr4gxeFdZ8ceG4Na0PVbWPxt4iYaPq2n3KSRz2UrTP+9jRbq3Y+ZB&#10;KrBkk6b/AIJgf8E1fBPib9tH9orxt+2P/wAEl/hb8P7e0ufB9p4D0638G6df6HHd2lrd/bNQ0KZr&#10;VNkE5+x3BIjjkV5BFNmWBwP1UhiEEflKSQM9frTqKKKKKKKKKKKKKKKKKKKKKKKKKKKK88/a18Of&#10;CTxl+zB8QvB3x+8QrpPgXV/BGrWXjTVHvBbiz0mSymS9m80giPZbmVtxBA25IxmvzG+Fn/BU7wh8&#10;JfAOm/D3T/8Ag42+AviS10e0W1tdY8afAG+vdWuYUGIzd3UGvQJcz7AqtN5SNIV3MCzMT9T/APBI&#10;7xb+yn8WdY+KHx5+Gv7dWi/H74q+KtVsP+FmeK9CjbT7TT7OEXX9j6baaV5sn2CzghkuVRmaSS4l&#10;+0SSTO2Fi9Q+Gn/KVX40f9kC+Gv/AKevHFcF+1b+1N8Qv+Cfn7Y9v+0B8ebS5b9mvx14R0XwzrHi&#10;231KWaH4f+JYdR1Jo72+tcYhsb9NRtLVrxC2yW0t0lEaGNm/Pb9oT4o/sIfFD9hv4veJv2Zvix4J&#10;8aftefEr9ojxDdfDTUvCPiyPVfGtxqFp4xvrXQJ7KWGaS5tLOHQ7a3EDK0Volqc/duGMn7kW5Uwq&#10;UOV7HOc0+iiiiiiiiiiiiiivhb/gpH8Mv+Ch3wg+CXxu/a8+EP8AwVB8TeGdP8G+Bde8VeHfAdh8&#10;LfDFxYwfYdPmuY7Vp7uzluXDGEB5GcsSzFQo2qvqv7P/AOyn+278N/itpvjL4v8A/BUDxb8SvDtn&#10;5w1Dwjq/w18NabDeFonWMm4sLKKdNjsknyuAxTawKswPn3/Baj/kHfsr/wDZ6fw//wDR91Xrv7bH&#10;xy/bN+DGk6Uf2T/2I/8AhcC6ha3x164HxMsPDp0Py1i8hh9rRjcGTfMfkxs8jnO8Y8f/AOCKP7RH&#10;7Y/xg/ZC+Fej/tDfsi6n4Y0GH4M+G7nQfihefEjT9abxZ/oFsv2ia3RlurWaeNluMSLJ1kV3Vwvm&#10;fbFFFFFFFFeV/t1f8mR/GL/slfiH/wBNtxXI/wDBJn/lFh+zT/2QHwd/6ZLSvoKo7v8A49ZP+ubf&#10;yr5//Yx/5OK/au/7L5pv/qvPBtfQlFfkT/wdQ3Hiy28TfssyeFZfEUcP/Ca+I18TSeFVuWvU8PHS&#10;lGtMv2VWmEY0s3xlMY3CISEYxmvXNIh/4J2f8E0/2zfhN+0D8I9U8LfCf4Q/Gr4K6to114o0u8ax&#10;8I63qFnLo174fkubgMLJLk6a2uNDdzFHnQyIJJXIU+9f8E4vip8LfjZ8Sv2n/ih8FfiNoHi3wzqn&#10;x9szpfiDwvq8F/Y3ezwH4RjkMU8DNHJtlSRW2scOrA4IIr6goooooooooooooooor5N/4Lr/APKI&#10;H9ob/sl+o/8AoK16z+3H8G/Fv7Rf7Dnxe/Z98BXFpDrnjr4W694e0aTUJGSBbq906e2iMjKrFU3y&#10;LuIViBkgE8V5p+w78G/2rNB+OfjL4vftRfDDwd4VXUPhb4M8HaJp3hPx5ca8Lg6Nda/NNdTPNp1k&#10;YvMGrxKsYWQYiYl+QKufsJ/sufGX4VfHf4+/tRfHbWfDY1r4zeNLC5s/D/hVriW30rS9Kshptj5k&#10;84Qy3EtvFHJKFjRFcsFyCMfTFFFFFFFeA/t+/FP9ofwdo3w1+EP7LniLw/4f8X/Fv4kHwlb+LvEm&#10;nSX0Phy2XQ9X1a51CO1VlW6uUh0uRYYpWEJmkjMm5FZW4v8A4Jz/ALR37TPiz4z/AB2/Yv8A2q/F&#10;3h/xl4k+BetaDbWvxG0HQzpJ8RWWq6Sl9E1zYiSSOG5jO9XaFxG4ZQsabC0mz/wST/ac+KX7ZH/B&#10;NT4XftIfGu7s7nxV4j0mf+2rvT7MW8dzLb389r53lglUZ1hV2CbU3s2xUXCLr/8ABND/AJN58Sf9&#10;l++LH/qwvENcZ/wVR/4KXfBT9hD4AeNlvPEl5bfEmb4Z63qvw/so/Aep6vatfRWswtGupLS2kgto&#10;WuERS1xJEhVXJYKjlfR/2Ov26v2bP207DVLv4C6/reoXWhraHXP7X8A6xoflPcpKU2f2laW/nKTB&#10;Lkx7wvy7iNy59uooooooooooooooooooooooooooooooooooooooooooooooooooooooooooooqn&#10;4gh1250G+t/C2o2lnqclnIunXd/ZvcQQTlCI3kiSSNpUDYLIsiFgCA6k7h+culfC/wD4KPp/wWn8&#10;Rzj9pX4Pxa/N+zBooHiKT4C6udMms08R6qfskdr/AMJOHFzG8hd5vtDKUmiXyUILv9Eftjx3sX7V&#10;f7H8Wozxy3C/GzWBNJDGUV2/4QDxRkhSzFQT2JOPU9a+nqKK/FX9j79sn9oD9mT/AIJ8ftOeO/hp&#10;4sjb/hWnwz1HxD4S0zU7cT2tlqd38RviPDPdCPIDOyWlrkNuUm3jypAIP0Z+0R8Iv2m/+CVfwLs/&#10;2zLL/got8YPi1qfhvXvDel+LPB/xMutOm0PxDa6lq1npN15SW1lFcWEqG+FzBJ9om8t4VR1nQuG/&#10;Rq0d3t1aRwzd2VSO/vUlFFFFFFFFFFFFFFFFFFFFFFFFFFFFYvxH8d+Ffhd4A1r4meObi4h0bw7p&#10;NzqeqzWunzXcsdtbxNLKyQQI8szBEYiONGdjwqsSBX5n/tW/8FYf2HviP+2F+y/8U/AfiDx5eaD8&#10;OvHviC+8Y3x+CPiuH7BbXXhjU7GCTZLpivNuuZ4Y8RK7DeGICgkfeH7LX7ZX7Of7ZOhX3i79nzVd&#10;c1Cz0vUBZ3k+t+BtW0R0m8veAqala27uNrfeRWXPBOeK5T4af8pVfjR/2QL4a/8Ap68cVy37Snxx&#10;/bo8W/tdTfsofsUaF8O9Lbwz8N7Xxd4u8a/Ey0vNQs0e/udTtNL06C0sru1m3SzaZcvNcM7xwxRj&#10;EUjlUbwn4sf8FIv+Cg3wj/ZN8Tf8FDvFvgL4Tw/D/wCHfi650Pxz8ObSHU7rWNQi0zU30PV72x1R&#10;5YYIz/aNvcG1t5rNt9uivJMjyNDH+kMAIiAJ55zge9Poooooooooooooor4r/wCCjnwx8A+Ffhd4&#10;gT9sf/gqT8ZvBvws+KerSeENU0e08O+Fjo9jb6uJLYWc14nhmW50+zKyGD7bdXKrHvTzLlXZHPVe&#10;DNSsvgj+1p4I+BfxG/4KjfFPxp4u8VWWoajo/wAMdd8N+F5INSsbeErLc3b6R4dt57SJGbdHK9zb&#10;pJLEEHmYkhPKf8FqP+Qd+yv/ANnp/D//ANH3VfVfhf4t/DT4jX/jTwt4a177bceBda/sPxhD9klQ&#10;WV62nWmoeTuZQJf9EvrWTdGWUebsJ3q6r8Y/sd/8FNEMfwp8Ij9h3XPhf+zz8QNQtfB37O/ju412&#10;CR9VWKzdtNjm0bYt3p1pdW1nO1tMxmDRwo0nkpLG5++KKKKKKKK8r/bq/wCTI/jF/wBkr8Q/+m24&#10;rkf+CTP/ACiw/Zp/7ID4O/8ATJaV9BVHd/8AHrJ/1zb+VfP/AOxj/wAnFftXf9l803/1Xng2voSi&#10;vzJ/4L+fth6H+wR+0t+yJ+1br/gybxDH4Z8VeM4bPRYtWt9PW8vb3w5LYWiS3dywitIPtF1D5tw+&#10;RFEJJNrlQjfSXhf4Zf8ABVXWPAekW3xC/aZ/ZssdQbTbdtU0XT/2c9cv7GyufLXzIYJpfFULTxI+&#10;5UlaGJnUBjGhO0bH/BNT9pbxb+0V8KvF+hfFPwB4X8O+Pvhb8Qr3wN8RrfwLq0V9oV5rNpbWs8l3&#10;p8qO0ggliu4CYLgLc20gktph5kDE/RlFFFFFFFFFFFFFFFFfJv8AwXX/AOUQP7Q3/ZL9R/8AQVr6&#10;Q+JPh7xB4u+FuveFPCfjC48O6rqWiXNrpfiGzs4LibSriSJkju0iuFaKR4nKyBJFZGKAMCCRXx7+&#10;zn+x3+2dD8KNNg/a4/4LKfEqP4gRSXUevN8Pn8IQ6U227mWAxR33hxp42NuITIjs22XzFVnUK7dt&#10;/wAE8/2MPit+zP8AtBfHz4veP/2gbz4kaX8UNW8O3HhvxDr1xbvrDR2GlizmW8+x2VpaDEgKx+Qh&#10;/dqu/wCcEt9XUUUUUUV83/8ABTiL9mGz+D3g/wAZ/tK/HnxX8N7jw98TdKu/hv4o8AzTvry+JpUn&#10;s7e2sLOG3um1SSeC6u4Xsja3KSwSTl4mRWZeG/bw/Zs+DPwK8W+Iv+ClNl+1d8QfgPqFr4YhsPid&#10;4j+HPhm01eHX7CGREtrm/wBNuNNv1nmtFd0S9WAzQWssyvItuh2et/sAfs+/Bv8AZb/Yh+H/AMEP&#10;2eviHd+LvBOlaKtx4Z8UXmoW122q2t3M14tyJrVEhkjf7QWRoxtKFcE9Tl/8E0P+TefEn/Zfvix/&#10;6sLxDWF+1j+1H+xJ8Xf2Jv2gfD3xj+O6+G/Aei2Ot/Dv4oeIYbeeKfRLu40+OKeCFZYC09yI9Qg8&#10;pYo5vNkljRFdjsro/gN/wUF/ZR+KnxZs/wBlzwv4t8UaX44Ph46np3hnx/8ADfXfC99qFhGTG1xB&#10;Hq9jam4VWVs+UGxtY4wrEe+UUUUUUUUUUUUUUUUUUUUUUUUUUUUUUUUUUUUUUUUUUUUUUUUUUUUU&#10;UUUUUUUV5h+1x+1L4K/Y7+EsHxp+JFui6AvizQdH1fUri+jtbbSYNS1a009tQuZ5cRxW9uLrz5HY&#10;gBIjyM5Hgn7U/wAUP2sfjj/wUCsf2Df2a/jpb/CTSfD/AMI4vH/iz4gWGiWOsatqb3d5qGm2Ol21&#10;rf28lrBCk1o1zPMweSRVjhjEGZJW8v8Ahj+1D41/ad8b/soP8WrCzi8dfD/9qLxp4E8d3WlybrHU&#10;9X0bwb4tsbnULQFEZLe4eLz1iZQYvMMeXCCR/wBGqKK/E39lrwF+xt8Zvghp/wACtb/Y9+M3xo+I&#10;3idPGsvjzw78MfiVf+G9LTwxD8QfFC2Casz63pmm3G+6n1HyIXMszBbhtioMn7F+O37THw31zx98&#10;K/FH/BRj/gm58VPAnhvQPiJYz+EfHfjLVNC1Tw94e8STJLbWF7qMOjazdCBTLMIIby5gaG3uLmFj&#10;JCSsqfc9gQbRCpz6/LjnPPH1qaiiiiiiiiiiiiiiiiiiiiiiiiiiiiggEYIo/CjAznFfPXw0/wCU&#10;qvxo/wCyBfDX/wBPXjisb9sH9gb4zfGD4w2n7S/7H37aWtfBH4jSeF28MeJNUPhmLxHpOu6Mpupr&#10;SObS7qaOFbuzuruae3u1IdBcXETrLHNtTxnU/wDghHfaj4Zuv2Zb3/goD8TtU/Z18SahZav8QvhT&#10;4mVNS1TxFq0couL6X/hIJJBdWltqV2iXl7bwoC9xJdPDLbrcug/QC2gFtAsC4woxwMCpKKKKKKKK&#10;KKKKKKK+ff8AgpR44+Jfh79mu88E/Bf9l+P4weJ/Hl5/wiem+EdWs/N0GP7XDKZbvW2IKw6bFFHI&#10;ZS2PMLJApV51NfLP/BLb9gf48/8ABJ39pC3+D3i/wZJ8WPC/xW8N6fHN8brHzZdT8I6lpemKi6Bf&#10;C4meT+whFbONPnQgwOyWsyuZIZV9T/4LUf8AIO/ZX/7PT+H/AP6Puq0f2g/2Uv2gfhF+1NeftV/s&#10;PfEbwx5nxJX7J8YfhH8RvEdzY6N4lmhs1trPV7C5gt7uTT9SiSO2t5FjtpIrqBI94SWFXl85+BP7&#10;C/7ZPiXR/wBlf9nX9o6f4S+G/Cf7LkOjapNd+BfG2o69rHinV9J0f+ybIeTdaZYRaZaslzdXExJu&#10;pCRBEhQb5T+hVFFFFFFFeV/t1f8AJkfxi/7JX4h/9NtxXI/8Emf+UWH7NP8A2QHwd/6ZLSvoKo7v&#10;/j1k/wCubfyr5/8A2Mf+Tiv2rv8Asvmm/wDqvPBtfQlFfDf/AAUt8EeDPiV/wUl/Ym+H3xF8Mafr&#10;Wg614g+IllrGj6taJcWt7bSeDL5ZIZY3BV0ZSQVIIINXh+xN+yL8I/jb4F/Y78C2/wAdNM0/Ufh1&#10;rWreHodG/ak8d2tjpljotzodktjDbR62qxpt1eIIFCJGtuQFIxj6e/Z1/Z4+Bv7LHwo034J/s7fD&#10;ux8L+F9JUraaZZq5JY8tLLJKWlnlc/M80rPI7EszMSTXcUUUUUUUUUUUUUUUUV8m/wDBdf8A5RA/&#10;tDf9kv1H/wBBWvbP2rPAvxR+KH7KHxG+GvwP8Yr4d8a+IPAOrab4P8QNfTWo0vVZ7OWO0ujNArSw&#10;iOdo5PMjVnXbuVSQAfza+Ffg79i74ZfC/wAO/D/4lf8ABrd4+uvEGh6Hb2fiK6h+DngzxBDNfxRK&#10;tzKuq3Oo+dqKGRXK3UmGmXDkAtgfQ3/BF34HfE34X6n8dPiBN+zlrHwV+Fvjjx/a33wm+DevXca3&#10;Ph+3is1ivrj7DBJLBp0d1dh5lt4n2qAdqiMRs/3LRRRRRRXzv/wUJ0HxVar8HfjnoXw31Pxdpvwr&#10;+Lg8ReKtB0Gze71KXTZvD+taQ89paxqz3ctvJqsN0YI/3skdvIIg8vlxvxvxR/4KqfC2HwNqknhX&#10;9kP9pDxhqP2CUWXhmP8AZo8WWa6nKUO22ee902OCFZDhTJIwRAdxIArpv+CT/wCzD44/Y2/4JtfC&#10;v9nH4mWsNr4i8P8Ah/fren27KyafdXNzJdy2YdGdZBA85h8xWKv5W9cBgBpf8E0P+TefEn/Zfvix&#10;/wCrC8Q1+eev/DP4weI/2pLr4Lw/s4fEya6uP+Cm1h8TY9Zk+GusLoj+F4dGtbaTURqpthY7RLC+&#10;F87cdowGyAftv9o7RviJ8Uv+CpX7PPhbwn8DtWm0T4Wx61418V/EzUIY4tPt4r7RtW0aDSLOQqWn&#10;u5JpkuJolKiKGCB23GVcfWdFFFFFFFFFFFFFFFFFFFFFFFFFFFFFFFFFFFFFFFFFFFFFFFFFFFFF&#10;FFFFFFFef/tT/Eb9nT4R/s/eLviN+1rrWh2Hw303QbgeMJvE1ss9jJYyL5ckEsRVvP8AN3CEQBWa&#10;ZpViVHZwp/Lr4cap/wAE2fgJ8VLHWfgF/wAFJf2pvCnjhtHXwB4d+Ecfw/h1fxRo/h62E+vWthHo&#10;+r+GLvWW023hupXhvZRMBDti+0FYQie5fCXw3+yd4e0r9hK9/Yw+JM3jbwT4g+NHiLW4/HWpavJf&#10;6l4ov7rwR4slvtT1G4lAle/mujMbhZFjaKUPCYofKESfonRRX5j/APBLv9lf45az+zFof7TX7J3x&#10;/wBL8C+LNW8SeNvD3jGHxT4KfxDperafZ+PfEs9i/wBmjv7KSG4t3vb0LIkxVku5A8TssTxenXP7&#10;Ifxv/wCClfhXwXrH7QH/AAUS8E/Eb4HxeIrfXrjRvg38N5tBh8XSWNyJbWKbUW1u/wDMs1uoI5Ss&#10;KqZDGpWRSEcfdEUaQoI41wop1FFFFFFFFFFFFFFFFFFFFFFFFFFFFFFFfPXw0/5Sq/Gj/sgXw1/9&#10;PXjivoWiiiiiiiiiiiiiiiiivxo/aO/b0j8Q/wDDQ37Wt3/wVwsfhf8AFb4F+PvF2jfDH9n+Xxnp&#10;Ueja5Z+HrieOO31DRZpVutTn1Qx3EYmV43ja4g8lSbZfM9V/ZA+L2l/CP9tX4Q+G/hT/AMFvdK/a&#10;eufjBqmoaP8AFjwTfeNtI1YWd9Fomq6wut6Pa6dKG0W2Saxa1a0AkgMd7Cp+eCFx7b/wWo/5B37K&#10;/wD2en8P/wD0fdV4R8ZZf+CWQ/a//ay13/gqhrPh208aaHcaXc/Dt/iVdz297Z+DU8P2cltP4WJI&#10;kD/2uuskvpJ+1fagFbEpiDeOfAFP2PtMk/YK1/8AZzvtOh/ai1X4nWdr8fv7L1K4bxpfbtJ1Cbxa&#10;viNC5u5AmqxKZBfBhBjEWyLiv2voooooooryv9ur/kyP4xf9kr8Q/wDptuK5H/gkz/yiw/Zp/wCy&#10;A+Dv/TJaV9BVHd/8esn/AFzb+VfP/wCxj/ycV+1d/wBl803/ANV54Nr6Eor4w/b0VX/4Kr/sJKy5&#10;/wCKw8f/APqHXtcZ4s/4N+P+Ca93+054Z8XaN+xV4Eg8B2ngXxJaeKNH23O++1ee90SXTbkIrEOI&#10;oLbVkJLAg3KgK+7K/d3grwV4X+HXhTT/AAR4M0lbHS9LsorSxtlkZ/LhjUKilnJZiAB8zEk9yTWp&#10;RRRRRRRRRRRRRRRRXyb/AMF1/wDlED+0N/2S/Uf/AEFa+rE8v7EvnLlduTXxf+2H+2X+0b4M/aJ+&#10;B/hDwj+w98bI9Lk+NOpafdTaZ4j8IR2/jW0j8KeI3jggU+IFk2GWKDUFW9S2AWyyds4ihf60+Ffj&#10;LW/H/gey8WeI/hXr3gu+vFZ7jw34mudPmvbPDsgEj6ddXVsSyqHHlzuNrrnDblXoqKKKKKK81/al&#10;/Z61r9pb4e2vgLQv2jviJ8MJLbWI76TXvhnqVla31yixSxm1ka8tLmMwMZQ7KEDFoo/mADK3wL+z&#10;f+y3+0f8a/24f2kf2YfEv/BWD9py30P4OXfhO38O3Vn4o0MXN4NU0YX1wbkvo7I+JDhNiJheDuPz&#10;V+kPgTwdffD34aaR4G1LxtrHiW40nTrazl8Q+IpopNQ1Jo1VPtFy8McUbTPt3OyRopYkhR0ryD/g&#10;mh/ybz4k/wCy/fFj/wBWF4hr4l+NnxB/bY+J/hn9sT9t3wd+3d4q8CTfsy+NNU034f8Aw40TSbJv&#10;Dmo2+gaTaaxLHqcUyNcXbXoujblknh8oncPMXbCvs3wj0T9qL9lf9pj9ne+13/goJ4y+NGh/Hq61&#10;HSPHdl440nTFsPtcfhu+1uDVNEWwhgOnJ51hLH9mZrmJre8Vc74EkP3tRRRRRRRRRRRRRRRRRRRR&#10;RRRRRRRRRRRRRRRRRRRRRRRRRRRRRRRRRRRRRRRRXzb/AMFWvA/xO8Y/smf2x8I/htceM9Y8G+Pf&#10;CvjEeD7J1W51yDRtesdUns4NwKmeSK0kWNCPncqoySAfjnSP2sfjTB/wUT8Rf8FL7r/glB+0N/wg&#10;Fx8I7H4ZaTbt4Gtz4t/tKK/u9YluY9JacT/2c4uFha5DhfPijXD5Yw9J+z58BfjP8EvGv7Muv/tB&#10;eErLw74s+JX7YPxA8f6l4Vs9WF+fD39s+EvFt6umyXAREmlgV1jkkQbGdW2kqAx/TSiivz1/4J1/&#10;Cr9pX4uf8ErPCug/st/tXD4Q67bfGHx/c33iF/Atn4gW7sx4x8RK1obe6dFTMjRSearbgIiuMOSK&#10;f/Bvz+y1+3t8Ev2P/hbrH7Qf7TOpQ+FI/Bs0C/A/xB8JYNJ1DQbhp28szXrOLqRlUM22WMbhKM/d&#10;U1+i1FFFFFFFFFFFFFFFFFFFFFFFFFFFFFFFFfPXw0/5Sq/Gj/sgXw1/9PXjiva/iHoHifxR4M1X&#10;w/4O8cXXhrUr7S7m2sdfsbWCafTZ5ImWO6jjuI5IXeNyrhZY3RiuGVgSD+eH/BN/xN+2v+1F4l+L&#10;v7P/AMbf+Cmfxdm8b/BDx1/wjniLxt8O/DfgV/CevvKrzxpZyT+GZZIb22i2wXtm7yG3nC5kPmhU&#10;/SeBZEiVJX3MP4qdRRRRRRRRRRRRRRXCfA79nT4Xfs82XibTPhloL2dv4s8a6r4q1lJrySfztT1G&#10;5a5u5f3hO0PK7EIuFUHCgCtLxr8HvAvj/wAVeD/GPiTR2mvvAniKXXPDc0d1JH9mvpNPvdOeUqpA&#10;kza6jeJtfcMy7sblVh8p/wDBaj/kHfsr/wDZ6fw//wDR91X1T46+BHwQ+KfiTw/4z+Jvwd8L+ItY&#10;8KXn2zwtquu+H7e7udGuC8T+daySozW8m+GFt8ZVsxIc5UYr+Ef2b/2efh/8SNW+MngP4E+DtF8X&#10;68si654q0nwza2+paiJJFkkE9zHGJZg8iI7b2O5kUnJArtKKKKKKKK8r/bq/5Mj+MX/ZK/EP/ptu&#10;K5H/AIJM/wDKLD9mn/sgPg7/ANMlpX0FUd3/AMesn/XNv5V8/wD7GP8AycV+1d/2XzTf/VeeDa+g&#10;nkSMbpHVR6saHkjjQyu6qqrlmY8Aetfnv/wWI8A/Fn4rftyfsY+BvgJ8err4Z+Lr/wAT+O/7B8dW&#10;Hh+01Z9LmTwpdSbvsl2DDcI6o0bo2CUkbayMFdfl340+PP26dHTwl+x9/wAFA/25Pi14P+LeqfFn&#10;4fDwlDH4X8G3XhXx7s8Z6RFLqeh38OhRy+fZsEvm0272TRA2/mLcwmRj+uP7Pnwq+JHwh8G3Phz4&#10;o/tI+JvilqM+pPcx+IfFmk6TZ3MEJjRRbKml2drCY1KM4Zo2kzKwLlQir3dFFFFFFFFFFFFFFeP6&#10;B+2f8PfF/wC2lr37EPgzwn4i1bXvB/hW31vxt4gtdPC6ToH2og2VnPPIylrm4j3yxpEsg2RSFiu0&#10;gO/aJ/bD8IfsyfED4d+D/iN4D8SHS/iR4oXw1p/jHT9PE+l6VrE7RR6fa3zKTNALyWQwxTCJ4xKo&#10;WRow6M3lf/Bdf/lED+0N/wBkv1H/ANBWvfP2g/jZ4b/Zp/Z08cftGeMdMvL3SPAPg3U/EeqWenKh&#10;uJ7extZLmSOIOyqZGWIhdzKMkZIHNeD/ALRf7VngTxF8c/hz8OfAn7GfxO+MHjzw1pKfEfSbXwa9&#10;jY23hW3vbS/0e3ub681G/s7My3MFzqkMNr5kzsILiTYvko9ehfsc/tveCv2vLjxx4Rg+GfirwH40&#10;+GviFNH8deA/GllFHqGkzSxCe3kL28kttPFPCRNFLBNIjoytnkZ9soooooorjfjj8CvBv7QXhS28&#10;G+ONd8X6faWupJexzeC/iBrHhu6aRUkQK1zpN1bTvHiRj5TOYywRypZEK+K6D/wSK/Y48K+LNa8e&#10;+GdQ+Mmn674la2PiTWrL9pjx3Fd6sbePyrc3My60Hn8qP5E3lti8DA4r3fwD8OdC+Enw6sfh54Z1&#10;LXLyx01SlvceJPEt9rF6waUv+9vL+aa4mILEAySMQoCggKAPIv8Agmh/ybz4k/7L98WP/VheIa5z&#10;40f8Ef8A9jz4+ftAar8ffiRp/ia8Hii80288deBV8WXqeF/F91pyoLGbVdKWUW9+YTDbkJMrRt9n&#10;jDowMm+z+yV/wSR/ZF/Yx+Jlv8UvhPB4vvbrRtOvtO8E6V4q8a32qab4NsbyVZbq20e0uJGjsUlM&#10;cKsygyFIgpfDSb/pyiiiiiiiiiiiiiiiiiiiiiiiiiiiiiiiiiiiiiiiiiiiiiiiiiiiiiiiiiii&#10;ijAPUUBQOAtfM37awA/a5/ZFAH/NcNa/9QDxTX0zRRX51/8ABCv9rLwnc/D66/Yl1iwtbHWtJXxR&#10;4w0eSbVB9o1m1vfiH4utLjyrUoG8u1e0td8qu4LX8akJtBfzPwl+2T+3k37CXhz/AILWa9+0nGuk&#10;eKPH2kzt+zzD4dsJPD0PhLUNXttDj03+0DAuoHUYjc/bjqAlMBlUw/Y/LJz+rlmJBbIJR82Of85P&#10;8zUlFFFFFFFFFFFFFFFFFFFFFFFFFFFFFFFfPXw0/wCUqvxo/wCyBfDX/wBPXjivR/2oJI4P2ffG&#10;15c2PjS4t4fBurPcQfDnzv8AhIJUFnLlNMELLIb4jPkbCG87y9pBxX5r/Dj9nv8A4Ja/sifsj/Dj&#10;9qP9nH9vb9pKH4ba94h0+P4YeGfAPxk1W9j1zWLq6Lpp9toUSutzdNciXz7KSAsGjuFnTcsi1+sG&#10;n+aLRRMTuBYZZs55PP8An8z1qaiiiiiiiiiiiiiiiivir/gtR/yDv2V/+z0/h/8A+j7qvrH4rfF7&#10;4X/AnwJefFD4z/EPQ/CfhrTfK/tLxF4m1iCwsbTzJUij82edljj3ySIi7mG5nVRksAfN/AP/AAUl&#10;/wCCfHxT8Z6b8Ovhp+3X8F/EXiDWLpbbStD0H4qaTeXl5MekcUEU7PI57KoJNe2UUUUUUUV5X+3V&#10;/wAmR/GL/slfiH/023Fcj/wSZ/5RYfs0/wDZAfB3/pktK+gqju/+PWT/AK5t/Kvn/wDYx/5OK/au&#10;/wCy+ab/AOq88G15v/wXE1/xtY/sueCPBfh/4ia54T8P+OPjn4P8K/EjxD4fvfsdxZ+GtQ1JLe+Y&#10;3mM2SFXRWmBUANtYlXZW+o/Fnw08E+KvhHq3wZ1K3vW0PVvDs+i3VvbatdQ3DWksDQMqXUci3Eb7&#10;GIEqSLIpwysGAavxu+KX7dv/AAz94Z/YR/ai8V+OfEnx1tfC/wAaviz4R8I+I7XULGfUvGNqkure&#10;HNDuJLstBbzNLGbEy3bMN48yZt7k7vrD4q/tGf8ABSe9+LvhP9kT41f8E7PgZ4n+IHiKYeMvh74t&#10;/wCFiT3Xg/SYNIni+13N59o00ajBqFrdXWkrbm3tnV31VHWWP7LKG+mP2Cv2rPH/AO1P8N/Ef/C5&#10;/gtcfD/4gfD/AMYTeE/H/hd7xLq3h1KK0tbwTWk6n9/az2t7a3Ebsqttm2kHbvb3Kiiiiiiiiiii&#10;iiivhP4pfDf9vH9jn9v34uftf/svfsv6H8cvDvxu0Pwva6h4dh+INt4d1bw7faNbXVvkm9jNvc20&#10;sU6uGWRZVfK+VtXzDX8ReKv+Cpf7c3irwd8Gvi3+wRonwD8C6L8QPD/jDxl42174oaf4murmHRNW&#10;tNVg0uwtNOKeXcXFza26tcTv5UVutwdskjRLXoX/AAXX/wCUQP7Q3/ZL9R/9BWvTv+CgPwv8Z/HD&#10;9gH40/BP4caT9v8AEXjL4S+IdB8P2JuI4RcX15ps9vBGXlZUQNLIg3MyqM5JFeNf8E29I/bC1j48&#10;/ED4zftZfskv8I0m+FXgXwhoOnyeO9O15tRbSrrxFNPc7rI/uR/xNIFCuBnBILYYLv8A/BPX9nj4&#10;9+DP2gP2jP2tv2hfDmk+G9S+NHjzT5tF8H6Xqov20/SdH09NJs7m4uFATzruOAXJhQMIlkQFy7PH&#10;F9VUUUUUUUUVDqH/AB6N/vL/AOhCvA/+CaH/ACbz4k/7L98WP/VheIa9+luYYWCyPjd0+U0Ld27S&#10;iBZPnZSQvqB1P6j86koooooooooooooooooooooooooooooooooooooooooooooooooooooooooo&#10;oopszOkTPGu5gpKrnGT+tfKGuf8ABVSGx/bE8VfsMeEv2H/jL4m8d+E9GttZkj0+Xwrp9vq+kzfK&#10;mpaedV120kvLYSBoneND5UimOTY/FZ3x28feMPiT+0T+yD4n8bfBHxN8P71/jxr0beHfF11pc14i&#10;r4B8UbZC2l3t5b7W6gCYtx8wU8V9hUUV+Iuj/FX9gmT9gf4XfDT492vxbuviZ4Y+InxI8ZaD4i/Z&#10;5tWbxX8N9Dh8b65Ff+IpriP/AI89LKf6POriT7RvGyCWSFXi2v2IfDH/AASx8H/GT4b/AAm8I/tI&#10;/tVeNPg7o3jOHQ/hfrXxA1KC++E+u+KPKJtNMt9trGZLqKed5YGeGOD7XafJK8iIrfs5beSIVFuo&#10;Cfw7VxUlFFFFFFFFFFFFFFFFFFFFFFFFFFFFFFFfPXw0/wCUqvxo/wCyBfDX/wBPXjivcfGWtax4&#10;d8Mahr2heEdQ1+6stPnuLfQ9Jlto7vUJEjLLbwtdTQwLLIRsUyyxxhmG90XLD81/gr+zb40+Ev8A&#10;wUv+Kn7e9p/wRX+KNv8A8JRo+nt4KhsfFXgZn0zWZ1nj8QakbRvFK21vcX8cWlq9zDmaXybjeV86&#10;Xz/03shKLVBPHtbHzL6VLRRRRRRRRRRRRRRRRXxV/wAFqP8AkHfsr/8AZ6fw/wD/AEfdV7v+3b4v&#10;+FHgT9k7xt4n+OHwc1T4heFYdDkTVvAuh+F5NavNeWR0iSyhs41YytLI6JuYBI8+Y7xpGzr8g/8A&#10;BC/9qKHwX+zj4Y/Zn+Pfir4nS+MNZ169uPBvhPxH8IPF4g8DaK6h7Lw5Nr2oaVBDetaRIym6lkVS&#10;7+TEzxxxM/6OUUUUUUUV5X+3V/yZH8Yv+yV+If8A023Fcj/wSZ/5RYfs0/8AZAfB3/pktK+gqju/&#10;+PWT/rm38q+f/wBjH/k4r9q7/svmm/8AqvPBtUf+Co37Rtx+z78BvDugW/wL0D4jf8LY+I+jfDRv&#10;C3ivW2sNLuV1yVrI/bJFtLotb/PtkQQuWRmwDjafjyT/AIIa+HSjCL/gij+x2rbflZv2gvE5wfXH&#10;/CMc1W/4Kp/sbeL/ANqr4kfsLfsiePYPDnwd1s+JPFw0JfhbcLq2leF7jSdAmvNIa2W6sbNbi3ja&#10;ysy9sbeFSgkhRlG2avbNa/Yt/wCCxnjL4paP+1z4k/bZ+DOn/EzwXpN14f8ACPgvRfhjff8ACH3u&#10;jag0cmqf2i0142otdTT2ulSxPDPHFD/ZKr5b/a5mT379gb9ln4n/ALMHw18SXHx7+NsnxC+I3xD8&#10;ZT+LPH/iSOxW1s21CS0tbKO2soAMxWsFnY2dugZmZvJLnbv2L7pRRRRRRRRRRRRRRX5J/tVeD/2U&#10;P2tP+CrP7Qvw5/4KE+Cfil420n4b+C/CemfByDwN4B8Ua7H4QbUrCe71G8gXQrK4jtL2SdLV1ubg&#10;eawt0RCUhKrwfwG+GnwL+DXgf4A/tUJaftLaL+1nrXjzwDZfF7x946+GPjGzTxE2va3pOn67oOrX&#10;uo6Wmly6fHFcyRWqh0Mb2NkYJmkGZfvb/guv/wAogf2hv+yX6j/6Cterft2+K/if4E/YT+MXjn4J&#10;SXaeNNF+FXiC/wDCEmn2a3E6apDp08lo0cTKwlcTLGVQq24gDBzg/lJ4/wD2Uv8AgkB8M/Gn7K3w&#10;90/9pPUlh+P95Hc/HC2/4WddXll8UNKFldXcOr+IZsvFLLJ4kWxgjlZoFlbUbyFFdFYQfZX/AAR6&#10;8JaB8F/2hP2rv2XfgNNcx/BP4d/E7SLT4c6RDqMl9puiX9zotvd65p9pPIzmPy7+Z3ltA+23llf5&#10;IzIwb7tooooooooqHUP+PRv95f8A0IV4H/wTQ/5N58Sf9l++LH/qwvENcj/wWv8AgP8AsxftB/8A&#10;BOvx74V/a7+Ot18M/BemWsOrXPjiG4dotMureZHtTPZg7dUie48qP7Aysbh3RYgtx5Eiec/8EZ/2&#10;Av2dfBXwL+HP7YXiH/gm/wCHvgT8ZdQ8Pu2rado19ciSBJUePfJC0zGDz4iJjZzb5LYyrHIfNiJH&#10;3tRRRRRRRRRRRRRRRRRRRRRRRRRRRRRRRRRRRRRRRRRRRRRRRRRRRRRRRRRRRRTZhuhZducqeOOf&#10;zr86/wBoef8A4KB+IP8Agplofx/v/wDgln4i8ceCfgna6jB8GNV8M/ETwvaT6le6nafZtR1K7a+v&#10;454o/s+LeKz2KM75pS7CBYfSPiv8QviX8T/jZ+xn4y+LvwO1T4b+ILv44eIBfeDdY1ix1C4sdngf&#10;xYiFp7GaW3ffGqSDY5KiTDYYED7Ooor8if8Aglmv7YP7O/hLXP2jPgd+xjqvxg0Hx94e8UaLZReG&#10;/HGkaXeaZrmi/ETxlPBb3SarPbItndR6wQbm3aeSJrNt1s/mKTp/D/8AYj/4KIT/APBOb4cf8EdP&#10;FH7LtrpUej+INAi8T/HWz8daXdeHLTR9P1O31xru1thLHqlxdvJB9hFs9pFGJZGk+0+V85/WC3iE&#10;EKxBVG0Y+XpT6KKKKKKKKKKKKKKKKKKKKKKKKKKKKKKK+evhp/ylV+NH/ZAvhr/6evHFfQtFFFFF&#10;FFFFFFFFFFFFFFfOf/BRb9ln4jftS2nwSh+HV/pNufh7+0R4X8ca5/a1xJH5mnaa08k8cPlxvunb&#10;eqorbUJPzOo5r0D9rLwX+0f41+CeoQ/sjfFHRfCfxEsZLe+8N3vibSRe6TfSQzRzNp18gUypa3SI&#10;1vJNAVnhWXzYiXQK3yb+yb+3p+2l/wAFFf2gdH0X4cfBKf4L+FfhL4kuNK/aFk8Xw2mqXN/4itka&#10;OfwzpM0DtHLbRsyTyaj8hZXt/LVcuj/f1FFFFFFFeV/t1f8AJkfxi/7JX4h/9NtxXI/8Emf+UWH7&#10;NP8A2QHwd/6ZLSvoKo7v/j1k/wCubfyr5/8A2Mf+Tiv2rv8Asvmm/wDqvPBtY/8AwVS/ZT+P/wC1&#10;h8HPAelfsy6p4OtfF3gL4yeG/HWmr48mu49MuG0q4a4EMptI5JcM4QYAGRu+YHFcGtx/wcVMwWbR&#10;P2MVUnDMuqeLCQPp5HNcj8YX/aJk/bx/4J8t+1fb+D4vH/8Awl3xIGvx+AZLttJGPC2pCHyDdgTH&#10;9x5RfeP9ZvxlcGv0GoooooooooooooooorB0X4Y/Dzw5431r4leHvA2j2PiDxKtsviLWrPTYo7vV&#10;BbxmO3FxMqh5vKRmVN5OxWYLgE1a8X+CvCnj3So9C8Z+HLHVbOHULW+itNStFmiW6tp0uLacKwIE&#10;kU8UU0b/AHo5IkdSGRSPmH/guv8A8ogf2hv+yX6j/wCgrX1YsIuLIQt/EvdQcfnXkGhf8E8v2FfC&#10;3hfxL4K8L/sb/CnS9I8ZQxReLtM034c6Zb2+tLFJ5sYu40gC3OyQmRPMDbWJIxzXe/CH4L/Cf4A+&#10;Crf4afBL4aeHfCHhuzd2sfD/AIW0ODTrK3LuXcpDbqsalmYsSFGWJJySSeoooooooooqHUP+PRv9&#10;5f8A0IV4H/wTQ/5N58Sf9l++LH/qwvENT/8ABRXw34Z1n4Dw6544/YZ0X9oTQ/D+vWupa54B1LS4&#10;NQuksl3R3F/p1lcW80d/fW8MkjpaZikmQypFJ5rJFL8+/safEb/gkf8AFH9sTwzon/BMf9ib4M65&#10;eaP4ZbX/ABV8Yvh/4E07TYfBlrd2ssVtaLd29lvOpXRdojZb4mSAXbSsrRCCX79ooooooooooooo&#10;ooooooooooooooooooooooooooooooooooooooooooooooooYbhivzO/4KM+Fv2k/wBhP45aX8Sf&#10;2GP2m7HwvZ/tM/FDSfBnjjR/F9o+tW/hfW9RBhi8U6VbSTIBcxwQMJLeRzBMy27Mv7oCvoDTf2H5&#10;vhnf/sv+GPg1rGseItA+EvxI1rX/ABb4j8W+Jn1HVtRa98N6/aXF/PcSktc3FxqWqpLIECoplk2J&#10;GiKg+sVbcobGM0UV8i/8EOQG/wCCdWibhn/i5HxC/wDU212vrrauc7aKKKKKKKKKKKKKKKKKKKKK&#10;KKKKKKKKKKKK8O+H/gnxhYf8FIfix8R77w1ew6Dq3wX8A6bpmsSW7C3uru01XxfLcwo+MM8aXtqz&#10;KDkCdCfvCvcaKKKKKKKKKKKKKKKKKKKCAeorkfjV8NfFHxW8DyeEvB/xv8UfD29knjdfEfg+302S&#10;9jVTkxgajaXUG1hwcxE+hBrwj9l3/gmHc/sm+O9X8Z+Av28vjVqlr4n8eXfjDxj4d1+DwrJY69qt&#10;0ka3Esxh0KKeMOIo8rBLEF2/LtJzX1LRRRRRRRXlf7dX/Jkfxi/7JX4h/wDTbcVyP/BJn/lFh+zT&#10;/wBkB8Hf+mS0r6CqO7/49ZP+ubfyr5//AGMf+Tiv2rv+y+ab/wCq88G19CUV8Y/t5f8AKVn9hL/s&#10;b/iB/wCode1gft3ftXf8FCP2Y/2zPAPgyH4nfC3wv8Ffi94itfCHgnxdffCbUvEOo6P4tnRfsum6&#10;lFDrVnm3vGSYw3kCMIpB5U8caKLp/rn4FaD+0D4d8IT2P7SHxP8ACvi3XG1B3t9T8I+CZ9Btktdi&#10;BYmtp9Rv2ZwwkYyecAQ6rsG0s3aUUUUUUUUUUUUUUUUV8m/8F1/+UQP7Q3/ZL9R/9BWvq62/491/&#10;3a8z+NX7bv7GP7NniW38GftFftbfDPwDrF1Yi9tdJ8aeOtP0u6mti7xidIrmZHaIvFIocAqWjYZy&#10;CK2fgj+0x+zh+0zpN7r/AOzh8f8AwT8QLHTbhYNRvPBPiq01WK1lIyEke2kcIxAJAYgkciu3oooo&#10;ooooqHUP+PRv95f/AEIV4H/wTQ/5N58Sf9l++LH/AKsLxDXf/tLXf7VVn4Ahk/ZB8MfD/VvEzaii&#10;3Vr8SNcvdPsBZmOTe6y2drcyGUP5WFMe0qXywIAPy9/wTU/Zj/4KafspePvEfh742+BfgA3gvx58&#10;VPFHjjxZrXg/xnrE+sQ3Wqyz3SQwwT6VBDMsczQw75JUbyVJGSqofuSiiiiiiiiiiiiiiiiiiiii&#10;iiiiiiiiiiiiiiiiiiiiiiiiiiiiiiiiiiiiiiimyIJI2jJxuXFeK+Of+CbH/BPP4oeMdR+IvxN/&#10;YX+D/iTxDrF01zq2v+IPhnpN7e3kxAG+Wea3aR2wAMk54rv/AIO/Ab4Kfs8+FV8B/AP4S+G/BOgJ&#10;NJMmg+EdDt9NsVlcgvIILdEjDkjlsZPfNdbRRXwt/wAEtfHfxA+F/wDwSHuPiN8L/hXc+ONc0Pxh&#10;8Sb3TvB9jfR21xrEkfjTXWFtFLJ8iO2OCwOTxjJFZn7Fv/BXH9tn9t2PQvF/w2/4JRXUfgu88VDR&#10;PE3iZvjnoZm8MyR3CxXovNPdI7uOe2BLtbNGkrALtHzqT99RmQr+8UBv9k5p1FFFFFFFFFFFFFFF&#10;FFFFFFFFFFFFFFFFFFFFFFFFFFFFFFFFFFFFFFFFFFFFFFFFeV/t1f8AJkfxi/7JX4h/9NtxXI/8&#10;Emf+UWH7NP8A2QHwd/6ZLSvoKo7v/j1k/wCubfyr5/8A2Mf+Tiv2rv8Asvmm/wDqvPBtfQlFfGP7&#10;eX/KVn9hL/sb/iB/6h17Wf4w/ZR+AX7Uf/BSHxR8Y/BP/BRT4o6P8W/hLp8ejjwXo/8Awjd3a+B4&#10;NRsreeSfT7PWNEuzbm8iEZlvoizSky25m2xtbx+1fsCfGL4dfGf4Y+ItW+GP7YPir43afo3ja+0a&#10;58Z+KtD0+zK3dssST2trJp2mafa3tqj8rcwxzI7vKBPIECx+6UUUUUUUUUUUUUUU2WRYY2lcNhRk&#10;7VJP5CuS1L9oL4D6NqNxpGsfGrwlaXdrM0N1a3PiS1jkhkUlWR1MgKsCCCDyCK+av+C1vi3w742/&#10;4I1ftCeIPCesW2oafN8MtUFvfWVwk0M235SUdCQQGUjr1FfYFt/x7r/u1+XX/Bb39pP9n/4H/tm/&#10;BNPhh8WfDnw6/aajKT2nxA8Wa5Fpfhy18DtdOb6w8RmVk/tTT7loZ1gs4mFwl1D5sMlu27zv0J+A&#10;X7U/7Mn7Uel6hrH7NH7QXgzx/Z6TOkOqXPg7xRa6mtpI4JVJTbyP5ZIDYDYyFOM4r0Ciiiiiiiio&#10;dQ/49G/3l/8AQhXgf/BND/k3nxJ/2X74sf8AqwvENfQVFFFFFFFFFFFFFFFFFFFFFFFFFFFFFFFF&#10;FFFFFFFFFFFFFFFFZ/iPxV4a8H6ZLrnizXrPS7G3VTcX2oXKwwRZYIN0jkKuWZVGTySAK521/aJ+&#10;A2o3tvpekfGfwpe3l3cJBaWdn4jtZJZ5HYKqIokyzEnoK7JTuG4CiiiiiiiiiiiiiiiiivhP/gl7&#10;f/GzTf8AgkDd3f7N2k+H77x8vi74lDwjaeLLuWDTH1A+M9dEJumhBk8lXKsyoVZlBAdCdwxf+Cev&#10;wv8A+CnP7JHg3/hX3jL9lbwH4i1rxv4ybxJ8Wvixq37Q9xNdaxrF4LeO91CCwTw7HDBCkMEMcFjC&#10;6Rxw28UYdiHlb9ArQzGAGdwzbmOV9MnA/LHPepKKKKKKKKKKKKKKKKKKKKKKKKKKKKKKKKKKKKKK&#10;KKKKKKKKKKKKKKKKKKKKKKKKKK8r/bq/5Mj+MX/ZK/EP/ptuK5H/AIJM/wDKLD9mn/sgPg7/ANMl&#10;pX0FUd3/AMesn/XNv5V8/wD7GP8AycV+1d/2XzTf/VeeDa+hKK+Mf28v+UrP7CX/AGN/xA/9Q69r&#10;wv8A4LbeFPgZ8bPiPp+lwfswftQXPxG8N6nomh6148+DHwy8Ri31nwXf6javruizajYW7Q6hanTp&#10;ruQQhiUuUKKyM80b/b37DvxI+DfjP4DWWk/A/wCCHi/4beF/DFx/YekeE/G/w8vfC89tFDFEV8m0&#10;vYo3aDEqgSqCrOHXcWVgPYvOi/56r/31TlYMNynIPII70UUUUV8i/wDBX74Zaz8Wvhr8NPCXifw1&#10;8RNb+E7fFK1l+Nui/C+1vbjVL3Q1sbw26NBpytfT2v8Aan9mmdLRWmEIdwAELr8ifEr9iz/giZ4V&#10;8Aav4k+E/wCxP+2BbeKLLT5ZvD1z4E+G/wAW7fW7e9RC0M1hLqEC2sd0kgVomnIiEgUvldwP6Z/s&#10;kR/HKH9lf4bQ/tPf8lKXwHpC/EI/6Pzrgsohfn/Rv3GPtPm48r93j7ny4r0KiiiivO/2vPh78T/i&#10;5+yl8S/hV8EvF3/CP+NPEvgLV9L8I+IP7QmtP7L1S4s5YrW78+BWlh8qZkk8yNS67NyjcBX58/Cb&#10;4E/smfDf4TeGvAfxD/4NedfuNY0Pw/ZWGsXCfDv4e61G91DAkcrDUbrV0nvwXVyLqZVlmB8xwGYi&#10;vPPiZ+zV8UPgf/wSh/b++Imq/s5TfBX4e/EKxuNR+GfwZuNUhkfw9bwafFbXVw1taO9nYm8nT7R5&#10;Fu7KgITO2NCf2Jtv+Pdf92vm79rf9pj4y/sY/EC3/aE8XeGY/EXwAt9Ekg+IraDoN1ca34IuEkll&#10;GvFIfMfUNNMZEV1FFEJrQRJcgTRGbyt/9hX4g/tU/Gfwx4j+N37RXgFvA2ieKNWhufhn8OdWs2XX&#10;dB0UW6BX1dzhUvrh90z2aBltAywmWVw+33aiiiiiiiio7uMzQGNe5H868j/Yk+FHjv4MfCTWvB/x&#10;A0uK1vL34rePNftlhuRJmz1Xxdq+qWhJXgMba8gJXJKsWU4Ir2CvBf28P2pvid+z74e8H/Dz9n34&#10;R2vjP4nfFTxZ/wAIx4B0zWNUFjpNrcCzuL651DUZ+ZBZ2tnaXM7xwK88xjWGNQ0gdPFbvxr/AMHD&#10;PhnSG8V6j8F/2S/FdrYwm6k8M+G/GXiKy1DVlQb/ALJbXF5afZ4J5QPLjlm/dI7qz/KDX09+yR+0&#10;34E/bK/Zv8G/tQfDHTdSs9B8baDDqmm2usQrHdQJJnMUqozIJFIKttZlyOCRgn0aiiiiiiiiiiii&#10;iiiiiiiiiiiiiiiiiiiiiiiiiiiiiiiivjH/AIKkfs96t8TfjR8GPjD4v/Y1vP2hPhr4JXxBF4q+&#10;FtnqVk7w6pe29smm68NL1OWHT9XNqkV/aeXcSq8A1j7RCrNE2Pl79rb9mb4N/G79nbxR8IP2Wf8A&#10;g2+1zwF8RvEdimn+DPHdx4T8F+GI/DOoSSosOqtqOj6lPewLaNi5KQxsZhB5LYSViP1Y+H+k65oH&#10;gLQ9B8T6p9u1Kx0i2t9QvfOaT7ROkSrJJuf5m3MCdzcnOTzWvRRRRRRRRRRRRRRRRXwL/wAE4/DX&#10;7PnjH/gjFq3hT9q/UdCtfhvqnif4mWfjOXxNqy2FithL4z11ZTLcl4/s+FPEyujRnDKysFYfL/7J&#10;fxf+CX7TP7fH/DKn7WP/AAVz8E/FD4efs++JPDd7+z+1x48022vfiNrd28k2nzahdW92P7cv9KeO&#10;G0AgCi4meKaaPzHaN/2WtoFtoFgViQvdmJ/nUlFFFFFFFFFFFFFFFFFFFFFFFFFFFFfnX/wWg8bf&#10;Bfw/8fPhT4W/4KHfELxd4d/Za1jR9ZbXP+EeuL61sNW8Yw/Z30yy1S605ftiW4tft9zDDHJHHJc2&#10;qM/mCHaPknx7df8ABDMeFbhv+CM3jvx9e/tRxqrfBiH4a+KPFF1qcmuBh5fmQ6xK+ny6eF3tfi5U&#10;xDTxeE9BX7beCz4gbwvYyeK7KG31RrSJtRt7eQtFHPsXesZJJKBsgE8nqeTWpRRRRRRRRRRRRRRR&#10;RRRRRRRRRRRRRRRXwR/wUC+J+k+Fv+CgPgLwR+2X+0l4z+En7PF54NmutC8QaD4kuPC2keIPGivd&#10;l9O1fxHZ3dvcWCw6ei3FrZl44ryUzl5Wa1SCX5f/AOCqnxp/4J5eBf2PPE2v/sMf8FVvEmrfE82s&#10;lr4e8J+G/wBpbWviQviiOe3nhutLvNIvNUvo/sklrJOxuRHG9tKkMyygx+XL+jH/AASfMX/Drb9m&#10;3yWLL/woTwftZu//ABJbTnoK9/qO7/49ZP8Arm38q+f/ANjH/k4r9q7/ALL5pv8A6rzwbX0JRXxj&#10;+3l/ylZ/YS/7G/4gf+ode19nV+df7bPx4+A3gT/goxd+EP8Agoj+1t48+Fnwsj+E+n3PwlstF8f6&#10;x4T0bX9WfULldcnnv9Ikt5bi9tY49ISO1luAkUV5LIsBaRpR5D8YP2oP2MofHnw1vP8Agkz/AMFH&#10;vHXjb4tTfEnSrLT/AIX/APC5vE3jbT/FmlzzxpqcV9Z6rdXcVtBb2Iu7s3mYfJ+zZ8xWKFf1wiz5&#10;S5bd8o+b1p1FFFFeB/8ABRz9qj9oz9jj9nw/G/8AZy/Y5vPjZdWGpKviHwzpnij+zbqx03yZXe+j&#10;UWtzJd7HSNDBFG0hEu8AqjY+Rte/4KWf8FB/i/8AtNfsrz/s8+E/gPqfgb4vReLp7O38NfGq+1DS&#10;/E39n6aJAtzfzeFI7nTXtpRIdkEUjvKkkMyxbCR+kfg+68W3vhTTbzx7omn6brkthC+sadpOpve2&#10;trdFAZYobiSGB541fcqyNDEzqAxjQnaNKiiiisX4kr8RH+HmvJ8Ip9Gi8Vto9yPDM3iKGWTT49Q8&#10;pvs7XKQskjwCXYXVGViu4Kykgj8Yf2+v+Cmn/BWrwJ+zP8Xvgx+0X8dPgj8H/i/4StVubXwn4W8I&#10;a3Y6r4i0s38Swav4a1abWXhvbd4xIZMwC4g8qeOa3i2hz9ef8FRtI/bB0n/gjb+00n7XnxA+G3iC&#10;+f4b3p0WT4ceD9Q0eKGLy/nEy3uoXhkYttwVZABkEHOR98W3/Huv+7Xy5+35+wh+03+2nb654A8C&#10;f8FAde+GPw88VeBrrw34s8D6f8PtH1SPVFuhcxXM/wBru0NzCZLeZYtkbqqCNXXa5Y16P+yN8Df2&#10;m/gjo+tWP7S37a+rfGi61C5hk0m+1bwPpOiNpcaqweNV02KNZQ5KnLgkbcDgmvYKKKKKKKKKKKK+&#10;ff8Agoho/wCw9rvwkstN/bX+PWhfDG2OrLJ4N8dah42tvDt/omsrFIYbvTb6d1Ed2iebgfMrxmaO&#10;RJInlRvzr+JN5/wSgX4neEf2d/ih/wAHBPx0+IXhn4ix6rb64kv7UXh2fwzHZ2sCSTWWtXNukMtr&#10;DeRyNboEYNKTIgZDzX6yfs+2vwLs/gz4dtv2Z7jw3N4Dj0qJPCkvhCaCTTDYqMRC2e3zG0QUAKUJ&#10;GB1NdlRRRRRRRRRRRRRRRRRRRRRRRRRRRRRRRRRRRRRRRRRRRRXw7/wVf+InhTwx+0T8AfBX7RP7&#10;XXir4K/BTXrjxBN4u8TeHNdu9Bh1jXLVLJtK0S81y2aNtMgngl1a4OZYhN9g2BwwQjxX9r/4rf8A&#10;BMXwP+zr4k8XfsTf8FRPE2vfGTSYYbn4U+G/B/7YXiLxlqGt+JUmQ6Zpg0SXV79NRiurzyLWeF7Z&#10;1ME8xLQgGaP9OvBt14kvfCGlXnjLT4bTWJtNgfVbW3bMcNyY1MqKdzZUPuA+ZuB1PWtKiiiiiiii&#10;iiiiiiiisrxB4K8LeLtBvPC3i/QrPVtN1BGS+0/UrOKaG4QnJR0ZSrqeOCD0FcRB+xd+x9aTJd2H&#10;7K3w5t54mDw3Fv4HsEkicHIZWEOVYHkEcg16VFGsKCNBx/P3p1FFFFFFFFFFFFFFFFFFFFFFFFFF&#10;FFfGP7f3xi/ae8Wftm/Cf9g39nP9q7T/AIGzeMPCviDxVc+NpvDOnatqGuvpv2WFdDsINRDQNIVv&#10;JL2YqjyrFZZUonmFvOf2nvDX/BTj/gn38CfEH7aOv/8ABVqD4qWPgCzXU7n4b/ET4YaBoOm+JY/M&#10;RG09b7TLRbqG9mDmOyVOJb1rWJ1dJHRv0C8H65e+JPDFjr2o6NNp095ZxTTafcf6y2Z41YxPwPmU&#10;nB9xWlRRRRRRRRRRRRRRRRRRRRRRRRRRRRRRXkf/AA1n8Lx+2NqH7FXifUYNN8VQ+AdP8WaCtxdK&#10;h1q1uLzUba4it1PzO9t9hieUDot5EemSPiX9un9qj/gor4o/Yb/aL/af8ISfBfT/AIX+Gbzxl4Xs&#10;/AepaJqs+uano+k313oWpXr6ql0kFtdyXFpdzQQixljWN7dJJS29h9bf8EnlVP8Aglr+zYqfdHwD&#10;8HhTnOR/Ytpg9B/IV9AVHd/8esn/AFzb+VfP/wCxj/ycV+1d/wBl803/ANV54Nr6Eor4x/by/wCU&#10;rP7CX/Y3/ED/ANQ69r7Or4r/AGnvin/wUD+NH7WXiT9lf9hf4gfD3wC3wt8C6T4s1zxB460O41hf&#10;E+o6lLqCabohhiaMafp5XS7s3V8jSXIMlusMWBJv8P8AhH+3b/wUpu/2efB//BXT4teKPAK/BXx1&#10;4s0O0k/Z/sNJZ9R0DQdW1C10q11G21sIjXOpR3c8Mz2s0K27wyTqJIX8vy/1AtSxtoyzBj5a5YHO&#10;eOtSUUUUVyHxF+NPgL4aeNfA/wAPPF1xcLqXxD1640fwzHDbl1mvINOu9SdHbpGPs9lcMGPBZQvV&#10;hn8uvEvxr/4JJfDb/gojf/8ABQb4Rfs0/tFS3nw58S68nxA+J3wl+Gt9e/D7UL6S0Nrquo37Ro8T&#10;PbIZWmurdYmkeN5Xa5XYzfrH4Q8XeGfH/hTTfHXgrX7HVtH1mwhvdJ1TTbyO4t7y2lQPHNFLGzJJ&#10;GyMGV1JVgQQSDWjRRRRXN/GH4o+Cfgf8JvE3xq+Jevf2X4b8H6Bea34h1L7PJN9ksbWFp7iXy4ke&#10;R9sUbttRWdsYUEkCvzt/bB/a1+GH7XvwV8N/Bz9s3/gjH8Ytf034paxp9x8FfDepLpzXev6hjz1J&#10;msdQMnhu8ispJbqX7VLauLaK+Vn2Q3Ciz+3p+3To37Yv/BIT9sLwfrPwj8TfDvx58M/CN9o/jzwF&#10;4sSGS50yWWBZ7aVLm2eS3uYZ4GWRHidhjJ5VkZv0ptv+Pdf92pKKKKKKKKKKKKKK8x/a0/Y9/Z2/&#10;bf8Ag9efA79pb4Yaf4m0K4mW5to7pSk+n3iK6R3lrOmJLW4RZHVZoyrhXZclWYH4w8O/sa/8FJ/D&#10;H/BTH9nbU/i74t034sfCb4Qr42Ol/Fi4uobXxJFZ6lpywWtprkBKR3lzG6RQpeWaDz1jMk8UT7mf&#10;9HEREGEXHeloooooooooooooooooooooooooooooooooooooooooooor5V/bw/aC/bp+Hf7Q/wAO&#10;Pg9+xF8Ovh34quda8E+J/Ffijw/47v7uxn1S10i90G2Wy069hLRWdzL/AGy5ElxDNFmJMhBuY6/7&#10;PH/BTL4CfGDxdafBH4s+HvEPwf8Ais95JbJ8MfixYJpWoahMss8TS6VMXNtrduTBMwn0+W4UR7Gf&#10;y/MUH6TU5XOKKKKKKKKKKKKKKKKKKKKKKKKKKKKKKKKKKKKKKKKKKKKKKKKKK+R/+ChfjTwn8S/i&#10;74D/AGFrT9iH4e/HjxN4otdQ8XtoXxZvLaz8PeHdN0+NLV9VlmlsL6Rrlp7+3tIY7e1llxdTO7wx&#10;IS3i/wAJdF/4J/aV+wP4y/4KNaN/wSH+D/gbx98E9L8VajrPg2LwToMd3pPiTwy119otbfU7O1dS&#10;Eu7FxFeRjPCSBQQVr9CPh/rjeKfBmmeKWtFt/wC1LCC78hW3eX5kSvt3YG7GcZwM1sUUUUUUUUUU&#10;UUUUUUUUUUUUUUUUUVzOhXfxTf4r69Y65p+kr4Ni0PTX8PXkMj/bpdRae/8AtySp9wQpCuneUwO5&#10;me43ABUz01FfGP8AwUP8Xf8ABMX4u/tBeDf2R/2mP2lLX4ZfG7SLW28Y/C/xRa3yaPrWlCS9Fmra&#10;dqV3C1o73EsTQvYMZTcRoS0DrGrp5/8Atf8A/BKW2s/2BPip4F8Rft7fHjX/AAbDpvifxfqng+51&#10;Dw1Y2msX8895rN0tzNp2h2900E99PNI8CTpHiTYoVFVV+j/+CT7I/wDwS1/ZraNNqn4B+D9q88f8&#10;SW09Sf5mvf6ju/8Aj1k/65t/Kvn/APYx/wCTiv2rv+y+ab/6rzwbX0JRXxj+3l/ylZ/YS/7G/wCI&#10;H/qHXtfZ1fKv7Tn/AATXuPjv8a9Q/aE+Cf7avxM+D3ijxF4LPhHxheeA761lj1mwR5XgzHeRTLbX&#10;duZ7oQ3cHl3MIuZRHIm5s+T+Jf8AgmZ+zx+xf8G/CumfHj9uP4rX/wCzr8NfGmj3nhr4S+IpLW40&#10;qPU5dTih0qC8ubSy/tC/s4tTu7eWO2nma3jeO3MoMMBFfoBbq6wIsn3goDfMW5x6nk/jTqKKKK+X&#10;/wDgotZ/FXQfiP8As9/HT4a/ADxd8SLf4d/FTUtT8RaB4HWybUFtbnwprmmpKi3tzbREC4voN2ZQ&#10;QpJAYgA8H/wT/wBM/ah/Yu/4JO2qX/7H/iPxD8SbPWPFWqab8K7fXdMt764l1LxRqF1ZW8119oe1&#10;tl8m8glmk8xzDGJTskdBE30V+w78F/FP7N37F3wj/Z28cXljc614B+Geg+HNXutLkka1murHT4La&#10;WSFpERzGzxMVLIrFSMqDkD1KiiiivPf2tfgk/wC0x+yt8S/2b08RnR2+IXgHWPDP9sCx+1fYPt9l&#10;La/aPJ8yPzfL83fs3pu243LnI+GfFPhL/guJ41uvhP4p1P8AY9+Cum3n7POtJqjafH8ULi6X4mXj&#10;6Zc6HL/Z8hto/wCxbcWd9qNyn2sTyCR7JCGCTZ1fBH/BOT9qf9qD4I/tb337WFv4f+Ffif8Aarks&#10;7SDw/wCHZTr6+E7Gx0uLTIZJph9nW9nkEXmFUKLtKncpYxR/ofaF/s6iSPaw4IqSiiiiiiiiiiii&#10;ivjn/grPfaV4o8QfAH9mT4g/GvUvBfgH4wfFx/DvxCk0nxEukT61p6aLqN7Do32wFZYY769tbK0k&#10;WB455kna3jkTzyG8jtP+CTirP8QvCP7Vv7T/AMT9J+AXwyuFv/2c3X4wSadJ4HiewW6udWOoRbLi&#10;eXTrozw2TalLcR2trEBsdWct9Mf8Elvj38Tv2pP+CcPwf/aF+NOqQ33i7xT4JtbjxFf29lHbi7uk&#10;3RPOY4wER3KbmVAqBiQqouFH0VRRRRRRRRRRRRRRRRRRRRRRRRRRRRRRRRRRRRRRRRRRRRXC+I/g&#10;d4b8QftIeE/2kL3W7qPVPCvg3XvDdjpqlfIuINUutJuZpHyNxdG0iELg4xLJkE7SvI/E7wN+x5/w&#10;UN8GeOv2d/in4L8P+PtH8MeIJfD/AIq03VtNkb+y9UNhDORFKyo0FyttfxOlxbuHj80FJFcEL69o&#10;ekad4f0Sz0HR4jHZ2NrHb2qNIzlY0UKo3MSzcAckknuTVqiiiiiiiiiiiiiiiiiiiiiiiiiiiiii&#10;iiiiiiiiiiiiiiiiiivnP49/sv8Axq139un4V/tl/AfxloltJ4b0fUfB/wARNB8SW0vl6h4ZvpbW&#10;8kkspIkZlvorqxtdqviJ0eQFkKESfMv7Qf7EH/BSfUfAPx8/Zd/YS+JnwJ8RfCH4yXPiqTVD8TNT&#10;1SDXPCera+LkazZQSabbSwXECTzyXEPnqJomuJIX3pHGa/Qv4b6FfeF/AOi+GNT8s3Gm6Vb2szRM&#10;SrPHEqMVyAcZBxkA47CtuiiiiiiiiiiiiiiiiiiiiiiiiiiigKoOQvWiivmfXv2XfB3xy/bm+Lv/&#10;AAvz4G6X4r8A698G/h9YW9v4w8Mw6hpOoX1lrPjGeaPy7lGillgF3ZyHglPPibjcCfnT9q//AIJ2&#10;ftQ/sZ/slfEy3/4J8/tk6h/wrS3+H2tG7+B/xmjn17SLK0ayjgkj0rVhJ/aWmrDaRTPDbSNd27TH&#10;lYg7OPqX/glAc/8ABLb9ms5X/kgfg/7vT/kCWnT2r36o7v8A49ZP+ubfyr5//Yx/5OK/au/7L5pv&#10;/qvPBtfQlFfGP7eX/KVn9hL/ALG/4gf+ode19nV8sftSf8EfP2Hf2vP2qfD/AO118evhJb+JPEGi&#10;+FbjQNQ0zWI7e60vWrFpPNgW5t7iKQpLbyGRoprYwyYmkSVpY9qL5n4E/wCCR3/BGH9sf9nvwv8A&#10;HD9l/wDZr8JeH9L1640rxH4O8feCfC8el6kEtb6G7iaM3dsXhSU2/lSK8QcxSyKNhIYfeSLsRVx0&#10;GKWiiiiue+Kfi7xT4E8C33ivwZ8Lta8aahZiMweGfDtxYRXt7mRVYRNqF1a2wKqS58ydBhSAS2FP&#10;w9+xr+2/+1T4w/bw/aT8B+Iv2MvjRfaTp/jfwpa2OjXfiDwk0XgaKbw7YPKs6nxAV2SM5vCLL7SS&#10;spyBLmIfoBEZCuZF2n0p1FFFFNlMixM0S7m2/Kvqa+F/24PG37fUP7VX7OsWm/s2/B+axtfjrrP/&#10;AAhFxc/G3VYptVP/AAhfilY/t0S+G3Fhm1MszCKS72yokI3I7XCfZHwq1L4sav4Gsr/43eDfD/h/&#10;xNJ5n9paT4W8ST6vYwYlcR+Vdz2dnJLui8tm3W8e12ZRvCh26KiiiiiiiiiiiiiiuP8Ajh8B/gz+&#10;0V4Fm+HHx3+HWk+KNAmuILiTS9a09LmHzoZVkilCupw6uqsGHIIry3Sfij8Jf21fiD8ef2I/in8I&#10;LW/8O/DfVNH0PXodVkW6ttejv9ItNTXMJjGxFW5EbKxbJjLZGcD3bQdB0Xwvo9r4e8OaVb2On2Nu&#10;kFlY2cKxQ28SDakaIoCoqgABQAABgVcoooooooooooooooooooooooooooooooooooooooooooor&#10;lfi34I8V/ELwldeF/B3xW8SeB764WLyfFHhWDTZb602yB28tdStbq3O5VMbeZA/yyErtcK6/Gv7B&#10;H7GH7THgv42/HHxN4u/bK+M2n2h/aHbU4bHVfDfhNLfxrZpomhK15cN/YKS+XKY5bNmspLZNlrmP&#10;ZKHkb7zRdiKnoMUtFFFFFFFFFFFFFFFFFFFFFFFFFFFFFFFFFFFFFFFFFFFFFFFFcd8dbH4/6j8P&#10;J7b9mfxT4P0fxZ9oiNreeOtAutS08Rbv3qtDa3drJuK52sJMA9VI6fEX/BG/Sv8AgoHF/wAJvfeN&#10;viV8HrvwNF+0P8SE8WaXpfgPVINYn1D/AISLU1me1upNUkghg+25kSJ4ZXWD5C7ORKf0Oooooooo&#10;oooooooooooooooooooooooory39rP8AaV1P9lv4f2PjzS/2dPiT8TpL3WE09vD/AMLdBt9R1C3V&#10;opH+1yRz3MCi3UxhGYMW3SxgKckj4N+E3/BSf4m/H39iv4w/Crx7+xn+0LYtq0XxdEfxC8YeFbRN&#10;G0u0i1DxBJa2Fzci+eSOS2gih00xrGypcQiJWZB5lfYX/BJn/lFh+zT/ANkB8Hf+mS0r6CqO7/49&#10;ZP8Arm38q+f/ANjH/k4r9q7/ALL5pv8A6rzwbX0JRXzn+1D+zP8AEv4u/t2fsw/H7wmNPGg/CPX/&#10;ABVe+LPtV0UnMWoeHrmwtzAgU+YfPlXdkrtXnnpX0ZXmv7TPwJ8WfHvwlZ+HvC37S/xC+GLWN8Lu&#10;fU/hxNp0d3eKEdfIkN9Y3a+X827CIrFlXkgYr5k/4IgfsPfHT9lj9kb4Z3Pxo+P/AMVjqll4F/sr&#10;V/hJ4rvNKfRdAulmwwtkt7FLjKGPCO11MjJKxG8MjD7loooooryL9sX9u39ln9gTwPovxG/av+JM&#10;3hnSPEPiCPQ9FuLfw7qGpPdahJFLKlusVjBNJuZIZCMqASuAdxAPxdY/8F5/+CNfwb/aRk1bwLq/&#10;jD+0vjFdPeeOPF1n8K/EsYF1plhb29s1xb3Nmk0oa2jEK/ZIpdhjUyqqsZR+iXwy+I/hD4w/DjQf&#10;iz8PtRmvNB8TaPbarot1cWM1rJNa3ESyxO0M6JLExR1JSRFdScMqkEDcoooorD+Jvjq3+GHw38Qf&#10;Eq68M61rUfh/RbrUpNH8NaY97qN+sETSmC1t0+aed9u2ONeXdlUcmvzL+MP/AAcpfsh+Lf2c7v8A&#10;au+DX7A/xo+I1v4B1ZptE8Qa38NHs9F0rUyn2OYtrAS6j06YW19LEWClmW4MXSUg/d/7IX7Y+k/t&#10;g6JrWt6T+zt8X/h6ui3UMD2vxc+Hdz4emvPMVm326T8zIu3DMOFJA717DRRRRRRRRRRRRRRXN/FD&#10;4f8Awq+MXhK7+Enxn+H+h+KfDutqsWoeH/E2kw31jfbGEypJBOrRy4MYkAKnBQNxgGvjv4D/APBL&#10;n9gT9nf9tL4ofFPxb+z98AoB4q8VaDq/wl0WPwbpcV94Ye0022tZPssb2yfZGkvbaS4Q27fPI5cn&#10;ec190UUUUUUUUUUUUUUUUUUUUUUUUUUUUUUUUUUUUUUUUUUUUUV81/tZ/tJeO/gJ+03oM2lzSXnh&#10;3T/2c/iT4w1Tw356xJqV5pF74WNsTJsYxssd5dxhgCB9oYlWwBXyjJov7dcv/BLsf8Fcbz/gpV46&#10;i8eS/CtfjB/wr+HQdKj8DmIWg1tfD32H7OL8Wv2Nf7PMx1Lzmb/SCxJMJ/Sr4feKT458BaH42Nj9&#10;l/tjR7a++zeZv8rzYlk2bsDdjdjOBnHQdK2KKKKKKKKKKKKKKKKKKKKKKKKKKKKKKKKKKKKKKKKK&#10;KKKKKKKK8t8QftXfD3wt+17oP7HWsWt9H4i8S+AdS8VaXdfuvsslvZXVpbywAmQSGc/ahIEVGUxx&#10;SMWBGD8l/Fn/AIKDft/3Hgv46/thfAb4dfD+x+D/AMBfEmp6ZN4X8X2tzda/45h8P3s8fiW8t7y2&#10;vUg0aNY4ZorNJbe8kmktjJIsKSoo+9PCGvQ+KvDFh4otFkWHUrOK6t1mUBlSRFcBgCRnB5wSM1pU&#10;UUUUUUUUUUUUUUUUUUUUUUUUUUUUUVlweK/CmqeKr7wLBr9nJrWl2Ntf3+kx3yG6trW4e4jt55Il&#10;bekUr2tyqOwCu1vKFJMbBfzj/a4/4KPfsj/s3/sl/Hf4Q/DX4N/FrXvBdjqnjHQ/GvxU0DwnLd+H&#10;PDni/WrjVrm9s7uWWdboquoTyCSa2t5rSBry1haYSMEH1d/wSZ/5RYfs1j0+Afg8H/wS2lfQVR3f&#10;/HrJ/wBc2/lXz/8AsY/8nFftXf8AZfNN/wDVeeDa+hKKMDOcUV8S/wDBRv8Aai/4KB/shfEKz+J3&#10;guPwXY/s9p4baTxh42/4VDq/jDWfC2oRyyNNd39hZaxYsuji0XzGuoBcSwtG4khCESjzv9hb4qf8&#10;FEfjZ+3P+0J4Oi/bi+FPinwb4f1TwRrVnNZ/Cm/utL1HT9T8P284fRJF8RN9hgmiiVjukvYHmdri&#10;NF86VH/RyHd5S723NtGW24zTqKKKK4n9or9nX4NftX/BzXPgF+0B4B0/xN4S8R2ZttW0fUoyyyKT&#10;kOjKQ8UqMA8c0bLJFIqyIyuqsPhz4Xf8ExP21/hD/wAFH/gr4vl/aLt/iB8AfhHF4s1HwlN461C5&#10;n8W6E2rWv2Q6LJdN5n9p2sZMUtvPM4ljiSWB+IYDJ+jK7cfL+lFFFFFNdkRN0jKF77ulfmv/AMFI&#10;v2Nv2Cf20/D/AMYdV+Cv/BRTwN8F9ZRbXRf2kNU0HVtLv9Jnhhvy0UfiGxe7igttQS5t2jivpHhv&#10;FWOa3LyR7oV/QX4R/F34YfHbwDY/FP4NfELw/wCLPDWqCT+zfEPhbWodQsLvy5Hik8q4gZo5Nkkb&#10;xtg8OjA4IrpaKKKKKKKKKKKKKK+QP+CmXxV+FHwV/aQ/ZL+JPxt+Jnh7wf4Z0/4wa6NT8Q+KtYg0&#10;+xtRJ4I8RQp5s9wyxpukkjjG5huaRVHLAV80fsbfAj/gmr+0t/wS78Vf8FDf+Civwr+H/jmbxfrP&#10;jrUviN8WvFmkx6lqkunwa7qOnwGzvkVrm1jjsLS1gtYbAxmMJGLZVcgn7S/4JTf8NCf8O7/hAP2r&#10;YvEg+In/AAgtiPFT+L1ddUe4CbR9s8z94bnywnmGTMpb/WEvur6Eoooooooooooooooooooooooo&#10;oooooooooooooooooooor4I/4LV+E/2SvE/ib4V6P8bfFvx4k8feJbbXfC/w/wDAf7O/iL7Drnim&#10;xuxZXGrwyq0kUUtlHFZW003nSpCqpltx2CvEPFn7bX/BOn48/sJ+Hf2Uk/Zq/ag1z4C/B3TfDWm/&#10;FHXNL8JPa23hJNNQQz6F4mDTRXFwbGGKKbUorGG5WKIpKHztI/Vrw7/YP/CP2P8Awi32P+y/scX9&#10;m/2ft+z/AGfYPL8vZ8uzbjbt4xjHFXKKKKKKKKKKKKKKKKKKKKKKKKKKKKKKKKKKKKKKKKKKKKKK&#10;KKK+Kf8Ags4P2BdP+F3hbxh+2P8AtK2PwZ8W6H4la9+CvxSsg76v4f11IAxngiiUtc25XatzbShr&#10;eaPylfbIYXT408F6f8DfiRPpv/BP34if8F9vAOueFfj54ru/GOseDfAHw0/sHVfF8ev39zqEukJq&#10;ravcrYRXc8jQm0MaXEkUgtutxh/2R8L6NpXh3QbXQNCfNnYwrb2y+cZNiRgIF3EknG3FaFFFFFFF&#10;FFFFFFFFFFFFFFFFFFFFFFFFfKv7ZX7NX7Qfhv40r/wUF/Yg8S3GqfEzSPCcOgeIfhHrmui08P8A&#10;xD0K2uLm5WwaQqRp+pxS3Nw9pqB3IjSSQzL5NxJJH8f/ALXEH/BQi6/4JP8Axg/Zc8M/8E6vE+g3&#10;XjDxF8RNa8ReMfHXjzwvHpOheH9U1/WtdMwXTdVvLq6vEtrmG3ECQqgmd381kiXzfuv/AIJPpLF/&#10;wS1/ZsimiZGT4B+D1ZWXBGNFtBXv9R3f/HrJ/wBc2/lXz/8AsY/8nFftXf8AZfNN/wDVeeDa+hKK&#10;KK+c/wBpT/gor4W+CPxWvvgN4A/Zs+K3xc8U6P4Fk8W+KtL+GHhy0uRoel73jt2mkvry0jmuLlob&#10;r7PZWzT3UwtJisOApb5T/Ye/bI/4Jc/s5eKrj4w/snfsSfEz4b/DX4+fEqPTZPjZdaEtp4Q1nVMS&#10;raSrbT35u9Ns5Z7g20UwsLe2aaRVYrsYp+m0DO0KNIfmKgthSvOPQ9KdRRRRXx5/wVttfhR4h1X9&#10;nfwB+01rmm2fwg1744KnxJt/EepJaaLqEdvoGsXum2mpPIyxSW0mq22n/wCjzExTyCONlfcFP56f&#10;DP4b/wDBCfxN+0/+154C+NX7Q3h3Svh38NY7MfBKxtPiBI1n4Fs7uxi1LW7/AMJwl5Ehu/7cSYn7&#10;GkjRyQxW6RrHN5M363f8E+Na+JXiX9gz4K+JfjRLqcnjLUvhP4duvF0mtQtHeNqkmmW73RnRgGWU&#10;zFy4IBDZzzXsFFFFFeTft66H8VvE/wCw78YvDPwIl1OPxxqXwv1608Gtot4La8/tWTT50tPIlJXy&#10;pfPaPa+5drYIKkZH5NfEH42f8EXvFPin9kCHR/gVu034N6fbwfGK8fwrPJa/DzQ30yaKz0jxWys0&#10;aTjxLJp8piufO8qezvZZHjEkhuPtb/gkFfeE/iB+0D+1d+0P+z3G03wT+IXxX0/UPh7rNhby2+l6&#10;5qcWkQW/iDULOORV84SanHMkl2ilLiWBtskgjyPuiiiiiiiiiiiiiiivmr/gor4khkt/h38DND+B&#10;/gbxx4w+KHjKXRfBEfxO0dL7QdHuoNKvtRuNQuYcebJ5dnZXOyKIo00jJEZYVdpU+WPht8df+Cs+&#10;reIPiX+x58Fv2T/2Yobj9ne+jHiWGwt9QtdF8aXV7Fb6zptjo1j5yf2JP9km/f3FzJdRC8kjKFk8&#10;x0+6v2Jv2pfD37bH7KPgT9qzwp4ZvtH0/wAceH4dTt9L1Fkaa23ZDRsUJVsOGAYH5gAcLnA9Sooo&#10;ooooooooooooooooooooooooooooooooooooooooor5h/bN8PftP+Cv2rPhD+1V+z7+ztN8UtK8P&#10;+HfE3hHxt4X0fxHp+nataWWrzaReJqVmdRntrWbyZdESJ4WnjZxdqV4RmX5K0z4Kf8FZr39m/wDa&#10;b+AfxI/4J9aHL4k/auvrvWNJ8QeGfippb6L4FGu6Vb6Hc2OtPcNHdvcaZa2cV1JNp1texXkkrpD5&#10;WBX6dfDnwvN4H+Hug+Cri7W4k0fRrWxkuEXasrRRLGWA7A7c4rZooooooooooooooooooooooooo&#10;ooooooooooooooooooooooor4r/bAtNQ+CX/AAU/+E/7ZXjT4J+L/Ffge3+FfibwZNrPgTwLd+Jb&#10;3wxrFzc6ffW91NZWMUt5HbzQWd5ai5topQkkyRy+Uk28/HHgHWvFFv8A8E5f2mv2IP8Ah1P8ZPDf&#10;ij41a/4q1f4U+G1+Dyvp2rL4pup20ae9u7YNp+jXOmJLZ/a1vp4Gs47KIKWaExR/sB8ONG1zw74E&#10;0fQfEtws2oWemW8F5NHK0iySpEquwZsMwLA8kAnuK26KKKKKKKKKKKKKKKKKKKKKKKKKKKKKK+Df&#10;2o/hZ4P/AGwv+CqVv+y5+0D+0R4m0jwX4Z+Den+KPCvwx8N+Krvw/L4r1e71LV7S+vHu7CaC6uEs&#10;ba0ssQK+1WvldiFZlk+G/Gvgv9nvxd/wRn+PX7Xejf8ABRr4ifEL4jfDC+17wzofjv8A4XPcSQ2m&#10;nafqbaLoenvY2kiadPBqOmw2cksk9vLJePq1zKZWaYGP9Vv+CTjI/wDwS0/ZseMrg/ATwf8AdbIB&#10;/sW0yPzr6AqO7/49ZP8Arm38q+f/ANjH/k4r9q7/ALL5pv8A6rzwbXQ/Ez/goh+wP8FPH2pfCv40&#10;ftsfCXwf4m0ho11Pw94q+JGl6dfWvmRJNGZILi4SRA0UkbrlRlXVhwQThf8AD2D/AIJbf9JJfgH/&#10;AOHi0P8A+SqP+HsH/BLb/pJL8A//AA8Wh/8AyVR/w9g/4Jbf9JJfgH/4eLQ//kqvir9or/goB4S+&#10;CH7ZPjT9qL9iT9tz9jv4gWPxK+F+naFqej+NP2hNP0ibQdV0ie9ksb0SQyzre2zjVbrzrULDI2yP&#10;ZPHtJbxL4b/F/T0/ZA+F3/BLH4k/t0/sWQ/Dnwb4q8OyeJPjBof7T2nPe6houkatFq0UdrpEqD7L&#10;eyNa21u0rXEsSnzmEe11KfqBb/8ABV7/AIJdpbxpP/wUo+ALSKgDsvxi0QAnHOP9LPH407/h7B/w&#10;S2/6SS/AP/w8Wh//ACVR/wAPYP8Aglt/0kl+Af8A4eLQ/wD5Ko/4ewf8Etv+kkvwD/8ADxaH/wDJ&#10;VH/D2D/glt/0kl+Af/h4tD/+SqP+HsH/AAS2/wCkkvwD/wDDxaH/APJVYHxQ/wCChP8AwRm+N3ge&#10;++GXxl/bg/Zm8WeG9TVV1Lw/4k+J3h6+sroK4dRJBNcMj7XVWG4HDKpGCAa8+sv2k/8Ag3Ru/wDh&#10;GvAsPxZ/Y+jtvhncHUfAtrNqXhiOz8OzXU3nyTaYzERQSvNAskhtyHDpGz4JQn1+P/gq3/wSyiXb&#10;F/wUi+AKjcThfjFofUnJP/H1S/8AD2D/AIJbf9JJfgH/AOHi0P8A+SqP+HsH/BLb/pJL8A//AA8W&#10;h/8AyVR/w9g/4Jbf9JJfgH/4eLQ//kqj/h7B/wAEtv8ApJL8A/8Aw8Wh/wDyVR/w9g/4Jbf9JJfg&#10;H/4eLQ//AJKpJP8Agq5/wSylTy5f+CkXwBZfRvjFof8A8lVFJ/wVb/4JXRDcP+CjfwCYt/d+MOh+&#10;uf8An646n8T6mnQf8FXv+CWCMyx/8FHvgHGy8Nn4vaIvTt/x9c4qT/h7B/wS2/6SS/AP/wAPFof/&#10;AMlUf8PYP+CW3/SSX4B/+Hi0P/5Ko/4ewf8ABLb/AKSS/AP/AMPFof8A8lUf8PYP+CW3/SSX4B/+&#10;Hi0P/wCSqP8Ah7B/wS2/6SS/AP8A8PFof/yVR/w9g/4Jbf8ASSX4B/8Ah4tD/wDkqj/h7B/wS2/6&#10;SS/AP/w8Wh//ACVR/wAPYP8Aglt/0kl+Af8A4eLQ/wD5Ko/4ewf8Etv+kkvwD/8ADxaH/wDJVH/D&#10;2D/glt/0kl+Af/h4tD/+SqP+HsH/AAS2/wCkkvwD/wDDxaH/APJVH/D2D/glt/0kl+Af/h4tD/8A&#10;kqj/AIewf8Etv+kkvwD/APDxaH/8lUf8PYP+CW3/AEkl+Af/AIeLQ/8A5Ko/4ewf8Etv+kkvwD/8&#10;PFof/wAlV43+19+19/wTj/aIj8E+Mfhb/wAFgf2f/Avjz4a+MI/EXgjxJdfEXQtWs4pjbzWV3bXd&#10;k1/D9pt7ixu7u3YJNDLGZhJHKjoK+adKn+Fngrx78TPjn8LP+Dnr4CaN4++N1vcL8TLy+Hh260SK&#10;eLy7fSrrQrBdZik0yaysY/sjPc3V+LoFZZVMkaMPrr9lX9s//gjt+yB+zx4R/Zj+FH/BST4H/wDC&#10;N+CdDh0vR5NS+NuhzXMscY5kmcXCq0jsS7bVVAWIVVUAD0D/AIewf8Etv+kkvwD/APDxaH/8lUf8&#10;PYP+CW3/AEkl+Af/AIeLQ/8A5Ko/4ewf8Etv+kkvwD/8PFof/wAlUf8AD2D/AIJbf9JJfgH/AOHi&#10;0P8A+SqP+HsH/BLb/pJL8A//AA8Wh/8AyVR/w9g/4Jbf9JJfgH/4eLQ//kqj/h7B/wAEtv8ApJL8&#10;A/8Aw8Wh/wDyVR/w9g/4Jbf9JJfgH/4eLQ//AJKo/wCHsH/BLb/pJL8A/wDw8Wh//JVH/D2D/glt&#10;/wBJJfgH/wCHi0P/AOSqP+HsH/BLb/pJL8A//DxaH/8AJVH/AA9g/wCCW3/SSX4B/wDh4tD/APkq&#10;j/h7B/wS2/6SS/AP/wAPFof/AMlUf8PYP+CW3/SSX4B/+Hi0P/5Ko/4ewf8ABLb/AKSS/AP/AMPF&#10;of8A8lUf8PYP+CW3/SSX4B/+Hi0P/wCSqP8Ah7B/wS2/6SS/AP8A8PFof/yVR/w9g/4Jbf8ASSX4&#10;B/8Ah4tD/wDkqj/h7B/wS2/6SS/AP/w8Wh//ACVR/wAPYP8Aglt/0kl+Af8A4eLQ/wD5Ko/4ewf8&#10;Etv+kkvwD/8ADxaH/wDJVH/D2D/glt/0kl+Af/h4tD/+SqP+HsH/AAS2/wCkkvwD/wDDxaH/APJV&#10;H/D2D/glt/0kl+Af/h4tD/8Akqj/AIewf8Etv+kkvwD/APDxaH/8lUf8PYP+CW3/AEkl+Af/AIeL&#10;Q/8A5Ko/4ewf8Etv+kkvwD/8PFof/wAlUf8AD2D/AIJbf9JJfgH/AOHi0P8A+SqP+HsH/BLb/pJL&#10;8A//AA8Wh/8AyVR/w9g/4Jbf9JJfgH/4eLQ//kqj/h7B/wAEtv8ApJL8A/8Aw8Wh/wDyVR/w9g/4&#10;Jbf9JJfgH/4eLQ//AJKo/wCHsH/BLb/pJL8A/wDw8Wh//JVH/D2D/glt/wBJJfgH/wCHi0P/AOSq&#10;P+HsH/BLb/pJL8A//DxaH/8AJVH/AA9g/wCCW3/SSX4B/wDh4tD/APkqj/h7B/wS2/6SS/AP/wAP&#10;Fof/AMlUf8PYP+CW3/SSX4B/+Hi0P/5Ko/4ewf8ABLb/AKSS/AP/AMPFof8A8lUf8PYP+CW3/SSX&#10;4B/+Hi0P/wCSqP8Ah7B/wS2/6SS/AP8A8PFof/yVR/w9g/4Jbf8ASSX4B/8Ah4tD/wDkqj/h7B/w&#10;S2/6SS/AP/w8Wh//ACVR/wAPYP8Aglt/0kl+Af8A4eLQ/wD5Ko/4ewf8Etv+kkvwD/8ADxaH/wDJ&#10;VH/D2D/glt/0kl+Af/h4tD/+SqP+HsH/AAS2/wCkkvwD/wDDxaH/APJVH/D2D/glt/0kl+Af/h4t&#10;D/8Akqj/AIewf8Etv+kkvwD/APDxaH/8lUf8PYP+CW3/AEkl+Af/AIeLQ/8A5Ko/4ewf8Etv+kkv&#10;wD/8PFof/wAlUf8AD2D/AIJbf9JJfgH/AOHi0P8A+SqP+HsH/BLb/pJL8A//AA8Wh/8AyVR/w9g/&#10;4Jbf9JJfgH/4eLQ//kqj/h7B/wAEtv8ApJL8A/8Aw8Wh/wDyVR/w9g/4Jbf9JJfgH/4eLQ//AJKo&#10;/wCHsH/BLb/pJL8A/wDw8Wh//JVH/D2D/glt/wBJJfgH/wCHi0P/AOSqP+HsH/BLb/pJL8A//Dxa&#10;H/8AJVH/AA9g/wCCW3/SSX4B/wDh4tD/APkqj/h7B/wS2/6SS/AP/wAPFof/AMlUf8PYP+CW3/SS&#10;X4B/+Hi0P/5Ko/4ewf8ABLb/AKSS/AP/AMPFof8A8lUf8PYP+CW3/SSX4B/+Hi0P/wCSqP8Ah7B/&#10;wS2/6SS/AP8A8PFof/yVR/w9g/4Jbf8ASSX4B/8Ah4tD/wDkqj/h7B/wS2/6SS/AP/w8Wh//ACVR&#10;/wAPYP8Aglt/0kl+Af8A4eLQ/wD5Ko/4ewf8Etv+kkvwD/8ADxaH/wDJVH/D2D/glt/0kl+Af/h4&#10;tD/+SqP+HsH/AAS2/wCkkvwD/wDDxaH/APJVH/D2D/glt/0kl+Af/h4tD/8Akqj/AIewf8Etv+kk&#10;vwD/APDxaH/8lUf8PYP+CW3/AEkl+Af/AIeLQ/8A5Ko/4ewf8Etv+kkvwD/8PFof/wAlUf8AD2D/&#10;AIJbf9JJfgH/AOHi0P8A+SqP+HsH/BLb/pJL8A//AA8Wh/8AyVR/w9g/4Jbf9JJfgH/4eLQ//kqj&#10;/h7B/wAEtv8ApJL8A/8Aw8Wh/wDyVR/w9g/4Jbf9JJfgH/4eLQ//AJKo/wCHsH/BLb/pJL8A/wDw&#10;8Wh//JVH/D2D/glt/wBJJfgH/wCHi0P/AOSqP+HsH/BLb/pJL8A//DxaH/8AJVH/AA9g/wCCW3/S&#10;SX4B/wDh4tD/APkqj/h7B/wS2/6SS/AP/wAPFof/AMlUf8PYP+CW3/SSX4B/+Hi0P/5Ko/4ewf8A&#10;BLb/AKSS/AP/AMPFof8A8lUf8PYP+CW3/SSX4B/+Hi0P/wCSqP8Ah7B/wS2/6SS/AP8A8PFof/yV&#10;R/w9g/4Jbf8ASSX4B/8Ah4tD/wDkqj/h7B/wS2/6SS/AP/w8Wh//ACVR/wAPYP8Aglt/0kl+Af8A&#10;4eLQ/wD5Ko/4ewf8Etv+kkvwD/8ADxaH/wDJVH/D2D/glt/0kl+Af/h4tD/+SqP+HsH/AAS2/wCk&#10;kvwD/wDDxaH/APJVH/D2D/glt/0kl+Af/h4tD/8Akqj/AIewf8Etv+kkvwD/APDxaH/8lU0f8FW/&#10;+CWYk80f8FJPgHuIwf8Ai8eic/8Ak1TR/wAFVf8AgleX8w/8FHvgH97crn4x6Jyf/AupP+HsH/BL&#10;b/pJL8A//DxaH/8AJVH/AA9g/wCCW3/SSX4B/wDh4tD/APkqj/h7B/wS2/6SS/AP/wAPFof/AMlU&#10;f8PYP+CW3/SSX4B/+Hi0P/5Ko/4ewf8ABLb/AKSS/AP/AMPFof8A8lUf8PYP+CW3/SSX4B/+Hi0P&#10;/wCSqP8Ah7B/wS2/6SS/AP8A8PFof/yVR/w9g/4Jbf8ASSX4B/8Ah4tD/wDkqj/h7B/wS2/6SS/A&#10;P/w8Wh//ACVR/wAPYP8Aglt/0kl+Af8A4eLQ/wD5Ko/4ewf8Etv+kkvwD/8ADxaH/wDJVH/D2D/g&#10;lt/0kl+Af/h4tD/+SqP+HsH/AAS2/wCkkvwD/wDDxaH/APJVH/D2D/glt/0kl+Af/h4tD/8Akqj/&#10;AIewf8Etv+kkvwD/APDxaH/8lUf8PYP+CW3/AEkl+Af/AIeLQ/8A5Ko/4ewf8Etv+kkvwD/8PFof&#10;/wAlUf8AD2D/AIJbf9JJfgH/AOHi0P8A+SqP+HsH/BLb/pJL8A//AA8Wh/8AyVR/w9g/4Jbf9JJf&#10;gH/4eLQ//kqj/h7B/wAEtv8ApJL8A/8Aw8Wh/wDyVR/w9g/4Jbf9JJfgH/4eLQ//AJKo/wCHsH/B&#10;Lb/pJL8A/wDw8Wh//JVH/D2D/glt/wBJJfgH/wCHi0P/AOSqP+HsH/BLb/pJL8A//DxaH/8AJVH/&#10;AA9g/wCCW3/SSX4B/wDh4tD/APkqj/h7B/wS2/6SS/AP/wAPFof/AMlUf8PYP+CW3/SSX4B/+Hi0&#10;P/5Ko/4ewf8ABLb/AKSS/AP/AMPFof8A8lUf8PYP+CW3/SSX4B/+Hi0P/wCSqP8Ah7B/wS2/6SS/&#10;AP8A8PFof/yVR/w9g/4Jbf8ASSX4B/8Ah4tD/wDkqvH/ANrf4yf8G9v7d2j6Pon7XP7UX7MfjiHw&#10;9czT6HLq3xe0dZ7FpUCTLFNFeJIiSBU3xhtjmKMspMaFT9rn/gnP/wAEy/G/7Pni39tn4d/svfDu&#10;58RaH8ENQHgPxh4dsYltUsINDni0+W3W2b7NKkds0aQS7G2RxwCNgsUW32D/AIJNu8n/AASz/Zrk&#10;kYszfAPwezMxySTotpk19AVHd/8AHrJ/1zb+VfP/AOxj/wAnFftXf9l803/1Xng2voTA9K8E+Ln7&#10;bV58KP26Pg9+xdc/BW8uofi1oviO/t/Gj6zDFbWT6VDFK9sluFaaaQrKpdmESIJItjTkyCLwzXv+&#10;C4XhXwR441rxR8QP2cdUsPgvb/FbW/hr4b+J9trRmu9a8SaZYPcyBNNe2jT7BNNa6lZQ3sV1MpuL&#10;LEyQI5kjw/2bP+C9OjftRado3wn+HH7Nkdx8eNcu/DFxa/CePxvm2t9B1rR7XW49en1RrJQlnbad&#10;O/2gJbvIl2kVqqObq2kk9Q/4KiES/Fv9kKKJ+V/as00tt52j/hGvEXNVPjZ4y/4KY/sVfEjxH8at&#10;F0b/AIaS+DuoalPqF14G0bS7bSvGfgu02xsY9NEYFvr8EYSfZbyCG+ZpIkEtwcmvf/2a/wBqz4Ff&#10;ta+BpPH/AMDvGkOpWtrqE2m6zp9xC1tqGi6lAQLjTr+zlCzWV3ESu+CZEkUMpxtZSfRsD0owPSsv&#10;xp4x8MfD3wvf+NvGuv6fpOj6TZzXmq6tqt6ltbWVvEheSaWVyFjjRVLMzEBVBJOBXlt1/wAFCf2G&#10;YfhT/wAL1i/bG+EreCW1oaNH4yk+JGmLpLal5Rm+xC884wm48oGTygxfapYgDBPd+FfjZ8JfHHiS&#10;28IeD/iV4c1XVLvw5beILfT9M1y3uJ5dIuGZbfUUjRiz2srI6pOBsYqQCSDXV4HpXxz+wwMf8FJf&#10;25toYf8AFeeCfuDn/kStL6Y71qfHf9qb9rT9i34val45+MfwI1D4lfAzUfLnt/E/wq8Pyza54Fbc&#10;kTx6lphmll1Ky2ZuGvrQmSLZKr2gQJI30N8E/jl8Hv2j/hVofxv+BfxF0fxV4T8R2f2nRte0W8Wa&#10;3uUDMjgMOjo6PG6MA8bxujhWVlHN/tZ/ta/Cb9jX4Yw/Ez4rPeXB1LWrPQ/C/h3RoUm1TxJrV3J5&#10;VnpVhCzIJ7qZ8hULKoVXkdkjjkkSP9mz9rLwJ+1D4X8Sa34M8Ma3pOoeDfGN94V8XeHfEdqkF7pG&#10;rWmxpbeTy3kicNHLBLHLFJJHJFPG6sQ1eH2n/BZb4S6h4B8afGLS/wBln4x6h4F8J6lfaXo3jjRN&#10;D0zUtO8a6nBrqaDDY6ILPUJZ7uW6v3CQNJDDGyAu7xjG7sP2f/8AgqT+zj+0t4m+HvgL4aabrjeJ&#10;vH2m67qc/he7jtRfeGNP0i+l028vdTWOd0ig/tKI2MckTyiedv3W+OOaSL6SDRk4BWvn/wD4Kz8f&#10;8Esv2lCB/wA0D8Y/+mS8rG8E/CX44/Fv/gnn8HdE/Z6/aZvPhVr1n4C8P3a65Z+FbLV47xF0lQLS&#10;4gul5geR43cwvDORFtSaLcxPJXPjz/gtb8BpdSuvEX7PPwX/AGgtLgubOPRLjwH4uvPBGtyw/Z83&#10;Uk9jqiXtk7ibcqbb+JWGxtqb2EWg/wDwWU/Zo8AX8OlftefDP4nfs+zXXiCDRrG6+NHgefT9Ku7u&#10;aIyxrHrVr9p0g5RXb5rxSoikLBfLfb9KfCv4ufCz44+BrH4nfBv4h6D4q8N6p5n9l+IPDesQX9je&#10;hHaNzFPA7xybZI5EbDHa0bA8g10CT20rBY5o2LKGUKwOVPQ/Q4qTA9KMD0owPSud+LvxV8BfAr4W&#10;eI/jT8UtbGl+GfCWh3es+IdTNvJMLSxtYXnnm2RK0j7I43baiszYwoJIB+e9C/4LCfsZa14f1zVL&#10;3VPFGh6r4f8AHOh+D77wb4s8G32j68+s6x5Z020i0+9iinlknjk81VVf9VHLKcJGzDvv2f8A9vj9&#10;mv8Aai1TwvpnwL8T3viFfFfw9g8aWt9Y6PO1rY6VPM9vAbyfZ5dpPJPBdxLbyMsxexuhs/cSbfaM&#10;KeQKMD0owPSjA9KMD0owPSvkP9hbn/gpP+28D/0ULwX/AOoVpNfXmB6UYHpRgelGB6UYHpRgelGB&#10;6UYHpRgelGB6UYHpRgelGB6UYHpRgelGB6UYHpRgelGB6UYHpRgelGB6V8k/tTfHP46fD7/gqt+z&#10;D8EfB/xINt4H+JHh/wAbf8JV4XXSrdhd3GmWNtcW8xndDMu1px8kbRg7Du3hsL8B/E7/AIK8/wDB&#10;Qn9mz9rbU/2Xv2kvGHiLwjD8TIdW07wj4j8S/DOGO28D3kHjLUIvtumstoi6vbReF2spY2JvxLet&#10;aRs2HuvL/Ub4Jftn/su+P/G2mfAHwD+0vo/jjxO2hx3UN5bXUEp1iNLSzuJLlJ7WJLSeUwX9lcyJ&#10;b4CR3kL+XGkiA+2YHpRgelGB6UYHpRgelGB6UYHpRgelGB6UYHpTZZIYV3zOqrnG5iBS/LjPFNMs&#10;Cv5bSIGxnbuGcetL5kP99eTgcjmmm4tQjSmePaudzbhhcdc14Fef8FXP+CYFoQrf8FGfgL8y5Ut8&#10;XtGA6jv9oPr9a4Wy/wCC7H/BK7xF49X4U/Db9qa18ceKJL6e0tfDvw68L6v4kvLxoVkeZrePS7S4&#10;a5jWOKSQyRB0KIWDFcGtjWv+Cq3w1tr6XS/CH7I/7S/ia5baunppv7OPiazjvZWUFYhPqVlawwEs&#10;dhkuHiiQ/M8ioC4n8Lf8FA/jn4wM40r/AIJG/tKQ/Ztpm/tWTwVY53Zxs+0+JE8zoc7c44zjIzif&#10;Db9qL/gr5471eTS/Ev8AwSe+HvgyOO1aZdQ8UftPLJBIwZR5Q/s7QLqTeQxYZQJhHyynarVrKf8A&#10;4Lr694ze1vPD/wCyb4N8O3V+zLfR6l4m8S31hbFmIzb+Tpcd3KFwp/e26sWZxtx5bbGv/s7/APBW&#10;PxWbyBf+Ck/wx8PWt6rR/wDFN/s0yrcWasuDJbyXviG5QSj7ytNHMgfBaN1yh8G/4Kf+AP2zv2Pf&#10;+CcfxM+LOrf8FLviZ401b+2PB9rosv8AYuieH5NL83xTpUNxJHPotla3DNJDI8LAy7DHJIrI24Ff&#10;uL9pz9pb4P8A7H/wN8QftGfHzxTDofhHwvZrc6xq1wpKxBpEijQKoLPJJLJHGiAEs7qvevFPiH/w&#10;Wd/YH+DVha698c/FnxA8A6PfXgs7TXvH/wAC/GGhWEl0Y3lWD7Tf6TDCJGSKVlXflhG2BnirHw+/&#10;4LV/8Em/ibo02u+Gf+ChvwftoIbowMniPx1aaPMWCq2Viv2hkZcMMOqlCQw3ZUgdh4K/4KZ/8E5f&#10;iJ4m03wV4I/b3+CmraxrV9BZaPpOl/FTSLi6v7qZxHHBDElwXlkdyqqigszMAAcjPuAaMnaCueuK&#10;C8QO0sueuKPMh/vr6dRQzxKdrMoPXBoMsCrvaRQuSN2R2607A9KMD0owPSjA9KMD0owPSjA9KMD0&#10;owPSjA9KMD0owPSjA9KMD0owPSkbaqlivTngV5f+zb+1h4B/aiv/AIgWHgXwx4h01vhz8QLjwhrS&#10;+ItNW1ee8isbK9MsMe9n8lob6HHmrHJuDAxgAE8t8TP28vD/AIF/astP2RfCP7PnxC8ca4unaRqH&#10;ifXPCNppz6X4VtdSurq3tZtRlub2GSMH7FcylYo5nEURfacqG8f8Hf8ABeX9jrxl4E1Tx5D4J8fa&#10;akkGk3Hw40nWNFtodS+JUOq6pf6XpbaHaC5aaR7u6026EMV0trJ5Wy4kWOAtMv2pb3MVwoO3axzh&#10;W68damwPSjA9KMD0owPSjA9KMD0owPSjA9KMD0owPSjA9KMD0owPSjA9KMD0owPSjA9KMD0owPSj&#10;A9KMD0owPSvn39jVQf2iP2seP+a/6eM/90+8HVV+L37G37VPjTxXdeIvhZ/wVL+Kngu0urqaVdCj&#10;8FeENRtbJHIMcMD3Gjm42INwBmmmc55frnAuvhH/AMFg/CWiatcaB+2f8CPF18uns2kaX4g+AOqa&#10;bbz3AVikDXFp4ika3jc7FabyZ2QEssUhGxs+w+MP/Ban4efD/UNa8ffsR/AH4ga1Fco1npvgH45a&#10;tpUk0LtGmxU1DQGiLpl5Gd7mMbBgLuUb7ui/t/ftg+HfA1rrPxy/4I5/GrT9aa6ngvrD4f8Aizwl&#10;4jtEKySeS8Ux1e1uJEeJFctJaxbHfZhuHaxp/wDwVu+Atl4dvPEfxV/Z6/aK8BRaZp/2rV/+Eo/Z&#10;v8VSRWO1N0yvcWFhc27CLDb5Y5XhIUskjrhjJ8P/APgtT/wSc+Jujtrfhr/goV8IbaNLz7PJD4i8&#10;cWmkz7tqtlYr14nZcMMMFKkhlDFlIHu3wk+O3wN+P/hJvH/wI+MnhPxtoKXUls+teEfEVtqVos0Y&#10;UvGZrd3QOoZSVzkbhnqK6oSwMAVkX5hleRyPWnAKeQKMD0owPSjA9KMD0owPSjA9KMD0owPSjA9K&#10;MD0r46/4LSfFH9oj9n/9kDxZ+0L8Bv2otd+G83g3wvqmp+X4c+FcXiW41a/itWeygmaW3uY7Cw3r&#10;ILi4eAKpeBjc26RyJPs/Gf8A4KOW/wCyv/wST0//AIKKfFTStK8aahD8L9B1q7s/ALTx6frGqajH&#10;aQwizNypmispby7iw8iNLHAxYo7r5bfGPxK/b3/bj1n4X654A+Cnx4+L2sfGDwh4n1G1+NGgaV8D&#10;YHv/AAfdyeF9fvNBttL0gaFdtNot/qUFiovLq5nnWL7MGeMXbtF6V/wTd/4LWfDP9ojSviF+0j+1&#10;V+1B4R+Hum+CvAOhvffC6+ksbT7JHsi+2+JmkeSa6lgu9QvFtLOFZXH2ZLGUo02oxiv0c8E+MvCX&#10;xH8HaT8QvAfiGx1jQ9d02DUNH1bTbpJ7e9tZo1kimikQlZI3RlZWUkMCCCQa1MD0owPSjA9KMD0o&#10;wPSjA9KMD0owPSjA9K8q/bpUL+xF8Ygq4/4tZ4h/9Ns9cl/wSZ/5RYfs0/8AZAfB3/pktK+gqju/&#10;+PWT/rm38q+ff2NTIv7Q/wC1cY03N/wvzTcDOP8Amnvg2uG+JH/BWXSv2WvjJrvw1/bw/Z48VfCr&#10;w3DrXkeEvjAtvJrXg3VrWW6hgsxdajaR7tIvZfNZmt7yKKKIQsftLq0bvjftReF/jl8U/wDgpp+y&#10;n+0p8F/gLrHjT4d+B9D8T/25420HX9DWxij8QW1pbWsqJc6jFcXEcK2puJmihYGGaPyPtEm6MeJ2&#10;f/BNj9rz4heNfB/7G3xZ+EOlj4R/Cv8Aa+1T4yaH8SpdRspbXXdCeS71S00VrMXTXUuoNqWsXcM0&#10;klvbWqW9kGUzlwkngX7Sn/BI79v7wr4msv2o/wDgnx+y54k+GXjzxTD4g06PQvh98SNG8PzeDdMt&#10;LnRIfDVrqUyX7Q6jC0NpqV5dQRG6RmuY7Qny7Wzkh3/hn8Dv+Cj3wT+P/wACLD9vu+8WahNc/tTa&#10;GkOua78QhrWm65qwi+I8s1/o8D31zLptkdLn0CIQSx2pzB/qC6PI37QSIJEKEkZ7r2r5p/at/wCC&#10;Zfwu+Pfj+P8AaN+EfjrxH8JPjVY2ItdN+LHgC5jgu541C+XBqdrIrW2r2gaOHdb3MbEpEEjeIEmu&#10;F0T/AIKS/G/9kzx23wq/4K3fCrQ/AelXeqyWvhH9oLwf5reB/EAaSMwxXaSSzXHhy58udI9l/IYJ&#10;pLW6aK4Kqiv9jaP4g0PxDYW2q6Dq1veWt5brPZ3VrIHjniZQyujDhlKkEEEggg96439pzUPgLpPw&#10;W1bVf2m9Y8Eaf4JtWt5dWvviN9k/sW3kWeM20lx9rZYflufIZNzA+Yse0htpr8cfHnwPvv2gPgF+&#10;1h4e+NHx18Pxw+Df2k7fxlpPxc+GfwtivdL8d3+t+EE0gaHpmk22pLJJfKupW0K/6U7Pc3ELSSTS&#10;POxo/wDBJn9uP9ob9hP4fa58EPi/8ErPWfiZa+K7T4b32reNPFiWK6MdCv8AwZ4asbRha2TxxaRb&#10;R+K1ljlR5GuJLe8uCc3xMf6w/wDBNP8AbRuP+CgX7GPgj9q678A/8IxP4qtLz7VooujcRwT2l/cW&#10;Mpil2r5kTyWzSIxAOx0JGTXm37B3/KS/9uL/ALH/AMEf+oXpdfX9xCtxEYWYqGxyuPX3r5A/aD/4&#10;Jo+O/CPjrWv2of8AgmD8aI/g38UtavJtS8YaFeaf9s8HfES5Ply7dY07IFtPNLAqPqliIrxUurli&#10;ZmddvzP/AMFA/wBovxn+1Z4O+FfgX4y/BbUvhx8fPgT+0R4V+J9r8EW1C0vJfiNpukzH7SvhrUZJ&#10;oLbVGNreTTrChF2r2jQSW0bSRyN3/wABv2ovEn7C/jHxJqvxp/ZW+J1wv7V/7VmuXXw7j8P6LDI2&#10;lwGw0ywspNXW8mtm057qLTri9SJlZo7eKVpfLaJ0Xxz4d/sn/ADxJ49+PH7Rth/wSq+Jnw5/Z28T&#10;fBe30b4h/AW58D/YdW8feKbW+gn0250fQ9MuJfs5tYFMYu0e1jFxd+aDmO5uI/LfAP7Mf/BYf/gn&#10;98RvEnhf9lb4a6hc+NPH2g6bq+l2OiWL6p4dsI5tG8UzX+mXWp6gnlRz6fq50TyDd38slzLPcXik&#10;/wBqalbr+jn/AASFuv2o774HeLZv2kdQ+KF7YR/Ea6j+Gd18aNNtrPxOfDY0+w8tL+OCGLdKl8dR&#10;TzJE3OqKyNJCYZG7L/grR/yix/aU/wCyB+Mf/TJeV2f7Ev8AyZn8JP8AsmWg/wDpugr0+o7m2iu4&#10;vKmHHt2r5z+Ln/BJH/gnf8XvG9t8W9X/AGYdJ0PxpY30l/b+NPh7fXXhbW3uWjeNne/0ia1uJSyS&#10;OpEkjKd3I4GOI8G/sHf8FBf2cpbVP2b/APgqf4k8XaTp+jvBB4a/aQ8E2fiv7RdfORM+p6fLpd/n&#10;HlqDJJMF/eMyyF1CLN+2H/wVH/Z80ayP7VX/AATSs/Hlta6PHLr3i79mjx5DrCvdFmVki0bWV0+8&#10;Az5bbI5bnajMS7FSK6L4Z/8ABZL/AIJ8+N/FP/CtvHvxyHwt8Ypp9leTeDfjVoV74N1FVuiViSNN&#10;Yit1um8xWjP2dpRuXgkFWb6W0XxP4e8SaLZ+JPDmsW+oafqVrHc6ffWMnnQ3MDgMkqOmVZGVgwYH&#10;BByCRzWb8TfG+h/D7wLfeOtftdYuLHT4fOmj8P6Dd6peMvT9za2cUs87c52Rxux7Ka/KTwF+zbol&#10;hof7VHx++Lo/aI+I/g2P4heDfHnwh8SeNfhQdM8e3HxDs7YxCTSrWbS4priGOWTSLW2N1p8WnQj7&#10;VB5H2aG5ml+dvCFt/wAFOv8Agkv4b8ffB79kn4cSSeNIbgt4u0XQfhHqGsaHY+GX0fTpYPEmlanN&#10;F5t22m3kt7p0NpJc3Aljhe4uLFrhru4n/YD/AIJo/G/9oL46/s6z+If2ifC99b32meL9Z0fw34m1&#10;LR30y48ZaHaXskFhr8li8cbWT3UKq7RFEVmDSxpHFLGi/QlFFFFfIf7C3/KSj9t7/soXgv8A9QrS&#10;a+vKKKKKKKKKKKKKKKKKKKKKK8j+Lv7JHg/4tftTfCn9rLVPEOtW2vfB+11+Hw7p9nNbrY341e2h&#10;trgXYeF5W2JCjR+U8eGyW3j5a+ff2oP+CMHhj9qXVde+KXjH49a4vxMv/ibpvizQfGF1YRXNro1r&#10;psN7babocViWUCxhg1C8dgsiSTXdxJcyOwYQLT/YQ/4IY/A3/gnx8Z/DfjX4JePdek8N+EV1q40P&#10;QdWEc1w+oavp+h2WoXNzdbh5iuNBhmSKOKMJLdT4Yx+XFF91U2SWOIAyNjc2F9zUYvrRhlZg3zYO&#10;3nBzjn0okv7SLh5fyUnNeP8Aij/go5/wT38DxRT+Nv26vg7osczYhk1f4maXarIcZwpknUE45wO3&#10;PSuB1b/gtd/wSp0+Saz0f9t/wX4lvoZjFHo/gWebxDqF0wbB+z2mmRzz3QAy5aFHARWkJCKzBw/4&#10;K5/sva/4U1DxR8K/h/8AHTxpJZxyLbaX4d/Zp8aGW+uVj3raxzXGlRW0cr5UAzzRRqXUvIi5cUfh&#10;h/wUz+LnxelvofCP/BJD9qS3bTdguv8AhJNF8LaJuLltvlf2lr9v5+Np3eXu2ZXdt3rmp4W/bB/4&#10;Kv8AjfxPD4ds/wDgjnb+FbeRXeTXPiD+0NosFlGqqxCn+yINSuPMY7QqiApgktIuMG/r/if/AILe&#10;eII5LHwl8GP2W/CbTzr5Orar8RfEWvfYovMBbdZx6VYfaW2blGLmAbiGPAKG7Z/Dn/gsR4h8OXdh&#10;4n/a0/Z50C/keSK3utB+AetXnlIYxtnVrjxQg3hi3yNEy5UZ3AkVhfD39hn/AIKR6ZrEkvxW/wCC&#10;1XxC1rTWtisNr4b+EHgzSZkm3Lhmkn0u8V02hxsCKclTuwCpj8P/APBIyV/GFp4o+KP/AAU0/a28&#10;X2Vvcyz3Hhm6+MS6PY3bvE6AO+h2ljcqqGTescc6JuRdysuVOp4y/wCCLH7AHxMJj+LPhL4i+M7a&#10;W5gnvdN8bfHjxfrNnfPDJHJF9ptr3VZYblVaKPEcqMhCgFSAMavhT/gjT/wSj8HWk1npf/BO74Nz&#10;rNMZGfVfh3p17ID6K9xC7KPYEDv1ya9d+GX7MP7OXwW1eTxD8IfgN4N8L6hNbvbz3/h3wtZ2M0kL&#10;MrGJngiUlNyIdp4yinqBXaSWcUhBBK85+XHPH0/H8KmACjaBRRRRXxT/AMHDn/KJX4hf9jR4L/8A&#10;Ut0evtKa3S4jVHPQg9B/WmDT4lZdrsFX/lnxg8dOn8vSnJaJHIXEjbT/AMszjaP0/wA5+mPJfEX/&#10;AAT6/YO8XRXUHin9iv4S6kl67PeLffDjS5hcMTkl98B3EnnJ71wnin/gjD/wSb8YvA+sf8E6Pg3H&#10;9nVhGNN+H9hYg7iud32aKPeflGN2cZOMbjnLh/4Im/8ABOrTLU6V4R+GPjLwzpis7W+g+DfjL4q0&#10;XTLQsdzeRZWOpRW8GXJc+XGu52ZjksSbHxF/4JQfDnxVpVrbfDf9sr9qL4e6hb3wnk1rw3+0Zr+p&#10;S3EflyIbd4dduNQtfLJcPkQiQNEm11G5Wd4F/wCCdvxp+GGjSaF4X/4Kw/tOX8Mly1w0niS68Hat&#10;LvZFTaJb7w7LIqAKCEDBAxY4yzE8hY/sMf8ABW3RdYtdXsf+C295qcNlqEVx/YviL9nfw5JZ3sKS&#10;hmtbg2ZtZ/LkQGNmglgkAYlGQgEdz4p8F/8ABY2xS3XwP+0t+zXqRYkXDat8C/EFl5Y4xt2eKZ9+&#10;cknO3G3+LPGTpviP/guPoto2l6v8Iv2VvEtxBLIP7ct/H/iPQ0vE3kowsTpd+bchCqkG6lyylsqG&#10;CrZ+IX7R/wDwVl+HWkWuuWv/AATA8AeOBNeLBNpPw9/aSV7+3Uxu3nsNZ0TTbcxAqEO2dpN0iYjZ&#10;d7LP4D/ba/bdvtCuLv4rf8EdPi5ouoR3DCG20D4jeBNTgaAKpEjSza/asrFt4KCMgBQdxJIHGab/&#10;AMFl72bVrSz8R/8ABKP9sfQ7Ge8hgvNYvPgxHdw2CO6oZpIrC9uLl0TduYQwyvtBIRsYrtvEn/BX&#10;X9jnwO8Mfju1+MWjm43/AGf+0v2Y/Htv5u3bnaJNFGcBlzjOMj1FZ2i/8Fyv+CSms2LXdx+3X4J0&#10;aeK4mgutJ8VzT6NqVpLFI0bpPZX8UNzAwZT8skakjaRkMpPf+G/+Cmn/AATf8ZamdF8If8FAPgnq&#10;t4sJla1034qaRPIIxjLbUuCcfMOfcV6b8P8A4vfCn4saTJr/AMLPiVoPiXT4bo2st/4f1aG8gScK&#10;rGIyQsyhwrKxXOQGU4wRnea6hUZLH8FJpXuIY3Ebvhm6CnqwYZFFFFBJAyK+BPg7+0RqH7Eum/th&#10;/HT4h/s5/FXVrK3+Ol54x0/T9D8B3Ky6voh0jQdNe8tJr37PbSpHLa3UjgzBhBbSTgNHtLecfFvw&#10;b8Nv+CgX7ZPwa/aJ/Zu/4Jt/FTwb8T9J8ReDPHM37QmraLaeHdPk8Mzw6Xdalp95d29/52qTnTmO&#10;lm0khnKP9oiQpB50p+e/2i/2CPid8Mvj5H+1v+w3+zB8SvhR4C8JeI/EnhvwZpPgmx1HVPEd3fjS&#10;9evINYtdHura7j0TRpten+xW8Ma20SwX15PKotNULRfUv/BLrx7/AMFY/G37Yd1rX7efhPxp4ZvN&#10;S8Ma03xG8DXmm23/AAhehXEMukf8I/N4dvYFuRPLPbz6qt1F9ulYPAzTLGVtg/6Q0UUUUUUUUUUU&#10;UUUUUUUUUV8/fsZ/8nEftYf9nAaf/wCq+8HV9A0UUU2SNZU2OKzvEHg7wz4s0O68L+KdFtdS0u+t&#10;ZLW+03ULZJre5t5EKSQvG4KtGysVKkYIODxxXhXjX/gkl/wTC+IsE6eMv2Afg/eT3To1zqC/DnTI&#10;LuQqABmeKBJMYG3huRxWL4V/4I6/sQfD95P+FaWnxS8JwtvW30/wf8f/ABhpFnZxMwY29vbWeqxw&#10;wQbhkQxoqLwFUKqgYPgv/gmV+0F8I/DOraR8JP8Agr5+1At7eWHk6feeOtS8L+Jo7eWNHWCRl1DR&#10;XlZdzbnCSxvMMBpAwDLe8H/AL/gsD8K/B15o2mf8FE/hj8SNQm1Hz7XUvih+z+9vcRRlI1MAk0TW&#10;bKERLtZ1zbPIXdw0hQoI7ui+JP8AgtR4Y1COy8TfCD9mPxrawlzNqWm+PvEHhqS6BBKhbaTTNTEG&#10;0lVyZ5d4QtiPfsSDwx+2n/wULsPE2p6R8Xv+CO3jiHTtO85Idc+H/wAWfCesQ6g8bEeZBHfahp0/&#10;kOAWRpI0mIKhoI2JVaPgP/gr34D1mz1XUPjD+xP+1B8LrfS7eOdbnxf+z/rOoRXkZEhlZH0KPUVi&#10;EQjBczmLiRSu8Bymh4K/4Ld/8EqvGF/NoWpftqeE/COq2tx5F5ovxKFx4UvYH8hJwWg1mK2kCNHI&#10;pWTbscnarMwIr2b4UftefsofHmeC1+Bn7TPw/wDGkt1HJJbR+E/GFlqLTIjFXZRbyvuCsCCRwCCD&#10;zXfC+tSM+b065UjHOOfSnxzxSttjbP4Gn0V4j+1Z+zh8f/j1rmj2Pwx/auvPAPhWXT9T03x14dtf&#10;Bunal/b9rd26QqyT3as1pNAPNaNlV4meRDNDMkZif5++IH/BNz4q/GvxV4h/YS8Y6xrVj+x7Z/Af&#10;SfC3hvwx9q05Lm21y0uLJtPvbC7j8zUJXs47HfIb5lhaWSELFcr5pXodZ/4JM6v4ktviZq/if9pb&#10;VbrxF8erjw5afHbWLHR2tI9b8P6PZyWa6RpsMd0DpJuoXK3NwJJy32i88pIDLD9n8l8c/wDBvdY+&#10;KPid4b+JOh/tOSaavwq+K2pfEL4I6DJ4EtnsPDmpahrVpq91Y3S29xbtqGnia0KRRIbSaJbiT9/I&#10;FiWL6+/4J5/sY+E/+CfH7Ifgz9kLwR4l1LXNP8HafLEmtassazXcs11PdTNtj4jTzp5NkfzFEKqX&#10;kYM59qooooooooryv9ur/kyP4xf9kr8Q/wDptuK5H/gkz/yiw/Zp/wCyA+Dv/TJaV9BVHd/8esn/&#10;AFzb+VfP/wCxj/ycV+1d/wBl803/ANV54Nr3zUNI0zVrO407VLGO4t7qMx3NvMu5JUIwVKngggkE&#10;dCODmviXw5/wSn+NH7McfjDxt+wD+0xo/wALtX1LxVeaxo/w803wpcP4CvrdmjeCzv8ASbq+uWtb&#10;j5Gje+0iXTVKtGfshESodDQ/+Cs6/s7+KNP+E3/BUf4Q6h8HNXnjs4I/idZwz6h8O9Xu7gskUUGs&#10;+WjWEj+VLKbfUorZ4UUZeRWSST7I0zWNM1m2ivdKvI7iC4hWa3uIWDRzRt910YcMCMHIPQg9xXyj&#10;/wAFRf8Akrn7H/8A2ddpv/qNeIq+uKKzfFvhDwr488Naj4M8b+GrDWNH1axlstV0nVbVLi1vbaVC&#10;kkMsTgpJG6sVZWBDAkEEV8c+I/2Hv2oP2ELg+Pf+CT+t+H5PCCzXV54h/Zp8cX80Hh+7klkWeSXQ&#10;L0CSTQrp3EyrbkSaczXW4wwlC7+mfstf8FIPgV+1N401j9n7xL4U8SfDn4s+G7XzfE3wj+I+nrY6&#10;tDD5skX2q1IdoNTsy8TFbq0kli2NEzFPNjDe3eJfhd8NPGb6PL4w+Huiaq3h7Vl1XQG1LS4p/wCz&#10;L5UkRbq33qfJmCTSr5iYbbK4zhiDj6n+zV+ztrd14uv9a+BHg+8uPiBp8Nh48uLrw1aySeJbWGJo&#10;YoNQZkJvY0ido1WYuFVioABIrpPCXg7wl4B8Naf4L8C+F9P0XR9I0+Gx0nSdJs0t7WxtYYxHDBDF&#10;GAkUSIqqqKAqqoAAAr5P/YO/5SX/ALcX/Y/+CP8A1C9Lr7Corzn9pv8AZF/Zq/bL+Fk/wX/ag+DW&#10;ieNPDc03nx6frVvua0uNjxrc28qkSWs6pJIqzQskiiRwrAMc/Kfi3w1+2t+wP8VtJ8Xx/Ci8/ah+&#10;FOg2d1a6RrsnlzfFHwHYzRQy3kUc0gH/AAkVoxsrb5I2j1CUtGji8aBWf6w/Zy/aU/Z4/a9+Fmnf&#10;GX9m/wCKejeMPDOoIj2+paLeiRY5NiSGGZMh7edBIm+CVUljY7XRWGB332S3Lq5j5UYXJOOoPT8B&#10;UgAXgV8+/wDBWj/lFj+0p/2QPxj/AOmS8rs/2Jf+TM/hJ/2TLQf/AE3QV6fRRRTZIo5ceYudpyvs&#10;cY/kaxfGnw0+HfxI8KX/AID+I3gXSfEGh6ravbapo2uafHeWt5A2d0UsUoZJEbJyrAg9wa+W/EX/&#10;AARM/Y50XxJqXjn9k2Xxp+zv4g1e9sbjU9U+A3jS58P2939kl3wpLpY8zS5oxumUxy2bqwmkHG9s&#10;z+Ifgp/wVv8Agxqy6h8G/wBsf4e/GDw6+qaesnhP43+CRpOprp6KTeKmtaCiQmeVtwRn0plRfL3L&#10;I0b+fHoP/BRn47fDW707w/8Atj/8EwvjB4Tm1K+mgXxB8MbOL4gaIirLt81n0jOoRxlCj5lsIud6&#10;AMVBf0H9mz/gpp/wT+/bDFvD+zp+1L4N8TalcJMT4bOsR2etQLHc/ZXM2mXZivbceaVUebCobzIy&#10;uQ6FveLeKDCzxR43L8u7qB6e1SUUUUV8h/sLf8pKP23v+yheC/8A1CtJr68ooooooooooooooooq&#10;BtQiWf7OY23Dvx/j/wDW/HiuA+JX7YX7JfwZ0SHxL8X/ANp/4eeFdOuLn7PBf+I/GthYwyTbGfyw&#10;80qqW2I7bQc4Rj0Bryzx9/wWZ/4JTfDnwpP4w1j/AIKB/CnUoYJII107wn40tNc1K4eaVIkWGw05&#10;57qdt8i5EcTFV3M2FVmFHwZ/wWR/Yo+KPha98YfBu0+MPjaxsZZIJZ/B/wCzn401CM3CxiT7P5sW&#10;kmNZSrxna7rgSoW2g5rO8Cf8FXtV+LOtSeHfhd/wS9/az1C4hs3ubqTXPhjZeGYIkDIoAn1/UbGK&#10;VyXyI4md8IxKgDJL/wDbQ/4KT6ybWw+Gn/BIHxFDdSXGJ7r4jfGjw1pdlHbhHJfdps+pzmQusaiP&#10;yNvzkl1C/Np/8LR/4LDeNPCVx/wjv7IHwB8H6xPC8drceIvj1rGqLYy5KiWS2tfDcS3CjhvLW5jL&#10;D5TIhJ21Phx4M/4Lia3DqUfxf/aH/ZZ8MlY410lvC/wj8R620rEP5jSG416yEJX93twJQ25shdoD&#10;U/BX7GX/AAVMl8Ri5+Mn/BZfULnR47ORYbH4d/AXw7o1zJctJGVkln1IaorRqiyr5aRRszSK3mAI&#10;VfS1r/gmf8R/GbS2nxD/AOCp37T2rabdStJfabY+LNE0MTHJYbLjRtHs7q3Afa22GaNSF2MGjZkN&#10;i3/4JKfs2ah4XuvBXxK+JHxy8baXfQS2+pWni79pTxndQ39vKpSa3ntxqi280LozI0TxsrKzBtwY&#10;iofhh/wQ/wD+CRvwiN43hb/gnz8M7w3pjMn/AAlXh9dd8opuwYv7SM/kZ3Hd5e3fhd27YuPVvg1+&#10;w5+xV+zp4ruPHf7Pv7IXwv8AAuuXlg1jd6x4P8A6dpl1PatIkjQvLbwo7Rs8cbFScFo0JBKjHpg0&#10;6xUqRbL8rbl9Fb1HpT5LeKX76+/3iKWOCKJi0a4yMdadRRRRRRRRRRRRRXxT/wAHDn/KJX4hf9jR&#10;4L/9S3R6+1h0oooooooooooopsUMcCbIwce7E/zpQig5A61G1lasWLQg7vvg9G+o71x3xi/Zr/Z1&#10;/aJ8L2/gj9oL4CeDPHei2t8l7a6P4z8L2mqWsV0kbxrOsVzG6LKEkkQOBuCyMM4Yg+b/APDqH/gl&#10;vtCf8O2vgHtXIC/8Kf0XAz14+y15noX/AAQD/wCCTvgnWbXxR8Nv2VW8L6xY3CT2Ot+F/H2v6XfW&#10;sqMGV4bm2vkliYEfeRlPbOCa63xX/wAEq/g14hWH+yf2if2k9D8rd5i6X+1R41cT5x977Tqc2MY4&#10;246nOeMZHh//AIJe/EzwbpbaD4N/4KyftUWunx3E8ljZ6l4u0HVntlkmaXyvtWo6LcXcypvKqZpp&#10;HChQWIArS8efscft/wAekQv8E/8Agr344s9V+1L9qf4ifCjwlrVk1vtbcscOnadpcqTbtmJGndAv&#10;mAwsWV43fD34Ef8ABXLwboU2k+JP+CjXwd8WXEl20sepeIP2ZbyOaNCqgRqLHxPbR7QVLDKM2XbL&#10;EbVXl/CkX/BwFpHiC01Dx2f2P/EWkxP/AKfo+jzeKtFubpcYxHeyLfLAQcNk20uQCuF3b16TxX8e&#10;/wDgrToc62uj/wDBO74O64jK3nS6b+01fIsfbB+0+F4Tnr0B/DjPG+Kf2hP2uvij8Ppvhj+0T/wQ&#10;q8VeJNPN2g1PR4fiR4L1rRblra5EkE0P9oX9tJKoaKKaMy20MiMF+VWQEdZ41/4KY+MfhRpseufE&#10;3/glx+1FYWs04t0m0PwjofiSUykMyq1toOsXtxGu1WPmvEsQIClw0kYeX4e/8FUvgN400mfWvEH7&#10;Mv7TfhW5iumiXT9e/Zb8ZzTyKERvMU2Om3MYQlsYZ1bcpJXG1jgeBf8AgvB/wSU8aeKbTwjYftX2&#10;2iyTK5j1Dxl4T1jw/psIVWbMt9qdpBaw5wVXzJFLOyouWdVPoUn/AAVl/wCCWsbBW/4KRfAX5hlf&#10;+LwaJg/+TX+fzr0zwR+0n+z38StFs/Efw9+OPg/XNP1GNH02+0fxPZ3UN2j/AHGieKRlcN2IJz2r&#10;sFvYnlWEA7m+nH6/X8qmoooooooooooooooooor5+/Yz/wCTiP2sP+zgNP8A/VfeDq+gaKKKKKKK&#10;KKK+evC//BVH9hbxx+1fL+xF4M+Mlzq3xKh1a90yXRdP8I6rLapeWkU0l1CdRW1+wh4hbzq6mcFZ&#10;InjOJAUrV+N/7fP7Pnwa+KWk/AaO28ReNviLq8cUtv4B+Hvh2bV9Ss7WSeCAXl/5Q8nSrQvcR/6T&#10;fSW8LAOVdhG+3j/2lP8AgrF+w/8AswfF+4+B/wAXPEniCabRbSzuPHmvaJ4TvdU0fwPHellsDrl5&#10;bo8enG6ZGEXmnO3bI/lxMsh6zXv+CaP/AATW+IevXnxC8VfsAfBHWdW1q8k1HUNa1D4W6PcXF9cT&#10;N5jzyTNbs0ru5Ls5JLMSSSTmvPvDn/BEf/gnr8M59Wvv2fvhp4o+F93rEJW8uvhf8WPEvh3zG/eb&#10;GdNO1GFJRH5rmNHUom5gqgMwMuif8Etdd8C65Lrnwo/4KWftReHfOWHzLO++JVt4lh8yJ3ZZAPEV&#10;jqDpuDhXjRljcRplSRkyW/7K/wDwVP8ACPxEbWvBP/BV3Sde8Mxy7rXQfih8AdOv7kqYFRlnutGu&#10;9JEoEheVPLigKjy0cyhXaSLw7N/wXA8H+MdQuvGmn/ss+PvDsfnxaVb6XqXiTwjeP+9Hk3UzyQaw&#10;i/ugytbKpw8gb7QRGVkitf2wv+CmPh59vxL/AOCSV9eC4jUwN8MfjloerNAd2G89dUXStpwVKeUZ&#10;g2JA3l4Uuuqf8FZLXwX45h+H3xT/AOCcf7V3h+6aeBbjULP4PHxJY28UmP37XXh651CJlQEl40Zp&#10;htP7skqDLP8A8Fvf+CZeifEyP4QfEb9oW88A6+zMs1r8VPAWueEorVhbm5VZ59ZsrWKBni+aNXdT&#10;JuUIGLKD6f8ADj/goT+wj8ZNel8LfCD9sv4WeLNShtDdSaf4Z+IOm38y24ZVMxSCdmEYZ41LkBQX&#10;UE/MK9ctb2C8BaBtwGDnI7/SpaKKKKKKKK8r/bq/5Mj+MX/ZK/EP/ptuK5H/AIJM/wDKLD9mn/sg&#10;Pg7/ANMlpX0FUd3/AMesn/XNv5V89/scSmH9oX9rCURs2Pj5pvyr1P8Axb3wbWP+xL/wUY8Uftb/&#10;ALV/x6/ZW8Z/ssa18M9T+B58Mm4XxB4msb+8vl1mynu4/NjsDLb2zJHEpxHdXAYScshUrXj+n/8A&#10;BdbT9U8L6X+1Ta/s2Rx/sy6t8Zk+Htv8ZtQ8cLaXXzP9kHiI6fPZpbDQ/wC0M25ujqAmRFeRrdXR&#10;oRzP7an/AAWc+KPwg8BfEb4r+KP+CWt34y/Zk8G+Op/BXjb4kXnxD0uO4vIodTTR9Skg0G6tyb2F&#10;NQM9oqNMqzGPczRIWaPzH42+Efix+xh+1H4q+BH/AAQd8N3Gg6h4R8EP8RfjL4A8Xa9IPh3O1w1z&#10;9k0yzt5IpZNP1e8DyypHZ3GmWYis4d5cJti1vDX/AAUL8T/8FJPh1+xX8f8AX/2cNa8Cx6h+09pF&#10;zbX0mr2V/o+rbtD8WwOthcQy+czwvalbiK4gt2ikk2IJlHmn9Xq89/ad+Mnjn4G/Ci68YfC/4Ea7&#10;8SfE006Wfh/wjoMyW/2y8kyIzc3UoMVjaKRumupMiNASqSyGOGTwz9hv/gp5rn7RfiP43fCn9qr9&#10;nq3+B3jz4A3Wny+PtG1Dx9a6xplppd/p5v7TUDqccUMKo0Mc7upX9yiKzsCzIkn7J3/BSnxX+2fq&#10;WsfGb4R/AjQ7P9nHTdRvrSx+NHijx89lc64loksdxeWWlDT3U2iXcTQma4u7f5A0oVtjR18neMv2&#10;8vgn/wAFHPA3wS+Lv7Un7DUvg/4X/Gb4l6j4L/Z++OOi+PpP+E28Ka413JFpl1HFbWMcuiy3s2n8&#10;Na3lxGDbKLndBgv9AD4y/txf8Ex9LvL39sC41z4/fBPTLXzl+Lnhbw7CvizwlALxUZ9e0yBguo2c&#10;NtKJX1DT0NwiWkrTWbBjKv1p8Dvj18G/2lPhfpPxo+A3xL0XxZ4X1y387TNa0O/S4gmXcUZcr911&#10;dWRkYBkdGRgGUgddXx5+wg23/gpb+3IxHTx94IP/AJZWl15d/wAFSf28v+CtX7FqeJP2qPhZ+zP8&#10;Ibv4F+BNZ0XTr7QPE2uanN408X/ar+ztJJtNFiGtLRJJb1YYUn82YfZpJnjbzEtx6r+0z+298fNe&#10;/bOH/BOP9iG28CQ/EvTfhLe/EHXvEXxEt7u90iygW7SysNNMFhPDcCe4ncSSSs2Le3UOsN20qoPH&#10;Pg//AMFudS/a1+Hn7PPwy/Z/8O6D4c+NXx01HxDYa5ovi1G1G1+H8mgQyyat9vsbWeG6llfy0Fra&#10;yPamVLkSvJEIxG/vn/BLv9unxl+2J4H8dfDr4/eFND0H4vfB34gX/g74oaLoN07WUt1Ad0OqWUNx&#10;i6TTrtCXt3uEVmMUqjeIy5z/ANpL/glh4c8UfHn/AIbY/Y6+K2ofBP41iPytW8ReGtPWbRvF9v5u&#10;97fX9K3JHqYKNKizrJBcozRyCYm3hVIvgb/wUzl8I/FXQP2P/wDgoj8NG+EHxc1hobHQNUkdpPBv&#10;j28814v+JBqj/wCskcCB/sN2sF2jXcUSrOR5h+uY54ZTiKVW4z8rZr5//wCCtH/KLH9pT/sgfjH/&#10;ANMl5XZ/sS/8mZ/CT/smWg/+m6CvT6KKK/MP/gqR/wAFHfjB8Bf23tP+EOtfGv42fAH4M6ToNrFr&#10;Hxp8NfACz1jQLvXr+UusV5qurW00MNtbwpbRobSKVnnv5lmeMW2D0nxy+I3xo/an/wCCgXgv/gln&#10;4a/a/wDGeheCV/ZYHxL8UfE74a6tp+na94wnOr2+nWoivYLZlsYy8TXbNZ+WswuTEQIRsbxD4Vf8&#10;FIv2wv2qtY+A3/BMv4k/GuTw38RPEXxe+Jnw3+PPxU+HMMUFxdSeENO+0SjTGmswttJex3Vo5u4Y&#10;4pIGQtCsLOFi+t/+CUvxz+NH/C0vj5/wTx/aO+J8vjbxN+zx4u06z0XxVfyNPf6n4V1WyF7orajc&#10;eRCtzqCW4eKeYKDJJEWYuSZZPs/auc7R+VeafH79jf8AZY/antYbH9oz9nXwL44it4/LtR4t8J2m&#10;oNbjDjMTTIWiI8x8FSCNxxgkk+G6X/wSL0b4MC1H7Ef7bnx0+DVrp+htpdn4Xs/Gg8VeH0R7kTyT&#10;/wBm+Jo9QjinYjb5kDQkAtgfvJRIa54h/wCCzfwCsrzUrb4dfBX9onT7XTRJBbaLfXvgDXbm8e5A&#10;8lIro6lYyRRx5YyPcW5YHAXMQ8+9rf8AwV1+D/wmttQv/wBrz9nf4yfBCx0vBvNe+IXgGW40ZAZV&#10;hRjq2jvfWEYeVjGolnjZm2YUiaEye9/BL9o34EftI+F5PG/wA+MvhPxvosN69ncax4P8SWuqWkd0&#10;ixu0Bmt3dPMCSxMVzkCRT0YZ7NZon4SVT9Gp1fIf7C3/ACko/be/7KF4L/8AUK0mvryiimvPDEwW&#10;SVVLfdDNjNKHQruDDGcZzSGeFRuMq4453evSlLKv3mAz0rkvjD8f/gR+zx4Xg8cfH/41+EfA2i3V&#10;8tlbax4w8SWumWstyyO6wLLcyIjSFI5GCA7isbHGFOPHfFf/AAWC/wCCWXg3Sb7W9Y/4KJfBKSGx&#10;jEkken/FDTLu4ZcfwwQTPJIfRUVmI5AxXN/Dv/gt3/wTm+Mt9fad8C/iv4o+IkmlQwSavJ8NfhD4&#10;p8Rw2HnGQRCaXTdMmSFn8mXCuVYhCQMc03Uv+CtFhd6ta6P8Mf8AgnT+1d4ukmgmmupLf4I3WiRW&#10;ccbRqN8mvSWEbs5k+VIWkciNyVUAZ1te/bk/bG1bwL/bPwf/AOCQPxhutauI430+z8eeOPBuh2JU&#10;su/7RNBrN7dQEJuIUWjkuFVgilpFz9A+OX/BYT4k+Dr7Ubb/AIJ3/B7wDq0c00Gm2vjn9oq7vGLC&#10;NTHctHpnh6eN4t7Y2GeOQ+W33AVcw+BNI/4Lg+Kpr2b4q+N/2WvAqxeSunx+H/CfiTxWbrIcytI0&#10;1/pIgC4iCqFlLbnJZNoVrV5+yz/wVO8Z2yWPjL/gqp4f0GFG85bj4b/s92VneeZggRtLq2oanC0O&#10;GYkLAkhZYyJQodJLGtf8E7/jx4/8DyeCfit/wVl/aGvoryONdSl8Kx+FfDcshSQSJ5NzpuiRXlqN&#10;yrnyrhS6go5ZGZDX8Jf8EiPgdpngzUPA3xM/aV/aS+IlrqjyreyeNP2lPFe6W3kiEbWjR2F/bQvC&#10;RuJV42LeYwZmUKqx/Dr/AIId/wDBK74dXN5dN+xv4Y8VNfRxqzfEq4vfFrW+zdj7OdbuLv7KDvO8&#10;Q7PMwm/d5abfRPh9/wAE3f8Agn78KNaj8S/DX9h/4P8Ah/Uo4WhXUtD+GOlWdwY2xlDJFArbTgZH&#10;Q45r1/QPDfh3wppEPh/wvoFlpthb7vIsdPtUhhjyxY7UQBRliScDkkmrm1em0UbF/uj8qXA64ryH&#10;9rbXP2so/DmjeC/2P/CHhtde1/W4rfVPHHjP9/pfhPT1V5Jr1rKOaGfUbg7Fiht0kjTzJhJLKqRF&#10;JPnP9hv/AIKUfGHS/wBh74vftF/8FONH0HwrcfBP4k+JvC+veK9BWe30jxHDpE4ga901LsK8vmXh&#10;lsY41JM1xBsUK7GGPN/ZE/4KH/HH4rfs5fEj/goV8f8Ax14C0v4feBfD2qa3cfBzwDbx6n4o8P6d&#10;aWkt2ItauTeCOLVniXe1mIrcQlAjnc0gj434Gf8ABTn9tbw5qn7Mvxs/bE0bwHa/Df8Aa11RbDw3&#10;o/hjRbyO58A3N7Abrw7BJqDTypqr30DRpLmGzMUpLIGSORB+lw6UUUUUUUUUUUUUUUUUUUV8U/8A&#10;Bw5/yiV+IX/Y0eC//Ut0evtYdKKKKKKKKKKKKKKKKKKK8D/4KY/tz/D7/gnX+xr4x/ag8e31qsmj&#10;6eYvDen3UjKNU1iQFbOzwgMhWSbbvKKxSISyY2xsR8j/AAC/4KzftMeFv+Ce/wAYv+CkX7WPxZ/Z&#10;j+IHgbwRoq/8Idb/ALPd1r6/a9a3NH/ZupSarl7FpJptPiRfJLKt15rKE8vzNXwn/wAFJ/2tP2Qf&#10;jp8MfA//AAU+uvB7eH/jV8HdX8aaTrXgbwbdaTJ4L1TRdLOqa1pV7bXd5PLcW8VkUKXWUlMqFGtg&#10;GLxYHwZ/4Kr/ALcXh7S/2Zf2u/2m/A/hAfCP9qbx0nhDR/BPh3Qbq313wTd6nNKfDdxJe3V0V1mK&#10;4gjZ7mRYLUIHEsKyjbG/6eQu0ke9k257U4KoOQvXr70YwMYpojRRhUX8qVURfuoB9BRsX+6PyrD8&#10;V/C74Z+O7qO+8cfDrQtZmhj8uGbVtIhuGjXOdoMikgZ5wK8f13/glb/wTT8T65eeJPEX/BPr4H31&#10;/qF3Jc6he3nwl0aWa5mdizyPI1sWZ2JLFs7iTkkmuW8f/wDBE3/gld8QLO3sh+xP4L8L/Z5C4vPh&#10;vbzeFLuXIwY5LjRpbWWWI8ExOzJuVW25UEWPAv8AwSF/Y3+Fuht4X+F2ofGTw3pjTNMdP0H9pbx3&#10;Zw+aQAZNkWtKu44GSQScD0rm/A//AASJvfht4ltfGPgz/gqV+17HqVnu+zya58X4dcthuQo26y1W&#10;yurSX5WOPMhfY2102uisOh8V/sPftp32qx3Xgz/gsZ8YLG3W32SQ6t8OfAt5IXJOWDx6DAoXG35S&#10;jYIJzzgV7b9nb/grL4dgjsdK/wCCl3w51a1tn228niL9m15Ly5jByDdS2viC2iaRh99oYIELElI4&#10;lwq1viHof/BbPw5bW83w1+JX7MPjp5lkS60/W/AviTwoLb7u2RLiHU9VMvG8FDFHjg7zyp0vA3j/&#10;AP4LC6B4UFt8Qf2U/wBnPXdSiLH7RoPx217TonXA2osM/hecgjpuMvPXAPXnfBX7bH/BVV/FFmvx&#10;X/4Ir31j4ebf/aN54P8A2g/D2qalF+7Yp5VrdrYwy5k2K265j2oWYb2URtv+Kf8Agox8avB99Hp+&#10;q/8ABIz9pyd5LcTK2k2/hC+QKSRgvb+IXUNx90ncOuMFSU0//gq38MS0Vr4q/ZI/ac0K63ql/b3X&#10;7Nvie8WwbIEivPYWVxBNsO4F7eSaN9uY3kUqxpePf+C23/BOj4P3tnZfHj4q+Kvhz/aUcj6XN8SP&#10;hH4o8PRXxi8vzUhk1HTYEldPNjyqFjhwcYyRr+D/APgsx/wSo8deHIfFGh/8FEvgtBbTFwketfEj&#10;T9NuBtYqd1vdyRzLyONyAEYIyCDXe/Cz9v79hj43+NLP4bfB79s34T+KvEepGT+zPD/hv4jaZf31&#10;2I4mlkMdvDO0j7Y0d2wp2qjMcAHHrgZScBhSGWMHBkXjr83SjzYiQBIvPA+brQZEDbC67vTNHnRb&#10;VbzVw33Tu606ivn79jP/AJOI/aw/7OA0/wD9V94Or6Boooooooooqpr2nXWr6Ld6XZa3c6bNcW0k&#10;UWo2ccTTWrMpAlQTI8ZZSdwDo65A3KwyD+ZnwB/Zp/aU/wCCPv7b3wR/ZZ+Ef7VPi34n/s7/ABi1&#10;XxNp+p+Gvie1pe6l4X1iLS7jVVurW9iSOR47g2lyzwCNYkbz3IaW5Dj4r/Zu+NP7cv7Ln/BNP4j/&#10;APBffwT+1tpeueM/E3xWW++M/wAK/E3gm2mF2sesDRIdFu78yG9tGtknguraKI20cEE2zymjZMfQ&#10;3w01HTb39hj/AIKxX3xHutHk8ZR/Er4mRXTXi2y3qaPHoSpoSygDd5IVZxb5ypcTY+fzK/Qr/gk1&#10;EYf+CXP7N8ZV8j4C+D93mZ3Z/sW0J6+5PtX0FRRQQCMEU1oo3XY0akehWlKKTkqPyo2qBjaPyryj&#10;4sfsIfsV/HfVI9Y+NX7Inwt8YXMM00sM3ir4e6dqLJJLtMjg3ELYZyqlmHLbVyTgV5PrX/BET/gm&#10;RqHjmz+I3hf9mGy8E6vYNC1rdfC3xDqvhEeZFI0kUzJol3axySo7bllZTIvQNjAEF/8A8Ek9Ls/i&#10;GvxG+Gv/AAUQ/at8JTW93DcabpNt8cr3WtOtGjVVKm219dQS4RyCzJcCVcu2Ao2qtvUv2P8A/go/&#10;4W1Z9a+Fv/BW7WNTVpmVdL+KHwW8PapapCy9f+JQmkzeaHAw/m+WFLAwsSrLR8Uad/wXO8I2djb/&#10;AA98b/su/EF5ImXUJ/EfhnxF4Te1KhQjL5F3qq3TSZYsMW4iKDAkEn7ux4j/AGnv+Crvw78Xafot&#10;9/wSo8K+MNFka3l1bWvhz+0ZbTS20LSlJkit9Y0rTPOuEjUyCMvFE5eNfOUlyk2uf8FPfGPgbxSu&#10;g/FD/gl1+1Jodj9oMU2vaf4F0zxFbQHyWlQsmg6nfXDK2Am6OJ1V3CuUwxEfij/gtH+wz8MfDcPi&#10;r4+az4++F9ncXBt4rr4pfBvxR4ft3uMtiBbm902O3eZlR5BEshcorNjCPt6jw7/wVv8A+CXvieyj&#10;1DTP+ChnwSEciK+24+K2jxyIrLuG5HuQynHVSAynIIGDj6GSeCRBIkysp5DKwwaQ3ECruaZAM4zu&#10;HX0ryz9umWM/sR/GMiRf+SW+IR17/wBm3HFcn/wSZ/5RYfs0/wDZAfB3/pktK+gqju/+PWT/AK5t&#10;/Kvn39jWRIv2h/2r5JG2qvx803J/7p54Nr5x/wCCbnjzwPrn/BdH/godcaJ4x0u8S6m+F0Vu1pqE&#10;cnmva+H7i3ulXaTkwzkRSD+BztbB4r4BFxdeJf8Ag2W0H/gkp8O2tNe/aCm+MV58PZvhrYhm1S21&#10;y38X3esOpV9n2aJLSLznu5dtvHH5gkkRwVH17/wU0/4KJ/8ABPr9rL4q3H/BPb4oftg+AfDPwu8C&#10;+ItP1j4/X2q6xEx8Rf2fdC6TwlZW+0zTuZ7aGW7uLcjyVjS3VpJZJ44bHwU/ae+DH7Hn/BVL9rT9&#10;or49+IZvDXgP41fBXwP8Tfhrr+pWr266loeiaNJZ3sAt59k4vxJKpFj5RnCsNyIWRW84/YR+EfxE&#10;+CH/AAS9/wCCaHgL4qeG5tJ1pv2mP7UksLiZHkS21Cx8X39ozbCdjPa3MDmNsOm/a6qyso/ZSuB/&#10;aK+PPwC/Z98D2/iP9on45aD8PtI1fUk0jT9e8Qa1BYRm9ljkZI0lnOwSbI5XGeAI2Y8KSPyGf4Z/&#10;EvTv2bP+CknwI/Y7/aw8cftCeFZvBul6hZeKNXvIdSuz4hu9NuV1/TU1KCOOHU5xYW9kHjgGIY5I&#10;LURiVD5mJ8IfgnoekP8AsR+BP+Canxq1qab4xfAXxFH8VfBd58R9b1DQTpz+Hkhl1K4hkku49LSD&#10;VGlhjjWCOOS8CwZjKPjifDE8fxg/4Iw/sRf8E1vBfi+LS/jBdftOWul+JvDVqm7xT4JTT9X1ubUd&#10;Q+xCRLiymsQsbyPIqbEkOSu7cv8AQO6h0ZD/ABDFfKHxp/4Jg6HY/F/VP2tv2FPHs3wZ+LWpXKXu&#10;vXGkw+b4b8bzLK0rQ6/pOVju/N8yZTeQtBexmdpFnLKAaPwp/wCCqdr4F+IMP7PX/BSz4SP+z/47&#10;ub5rLw7rOq6kLvwb4ykDyqraRrm1IjI6RxyfY7tbe6X7RGgSR9wWD9hF2b/gpP8AtySQOuT488El&#10;GPIz/wAIVpfXkf0r52/4LL+M/wDgn5+3z4b+IP7N3hn4z+Mpv2nfgxHFdfC/wr4P1PX7DUdO8VM0&#10;L6bNbWiqlrd75pbeN74JILWC4Mnn2wIkDfEF3rH/AATn/wCCvsn/AAUF/bw8b6Xpngvxd+yHBoOu&#10;+PbHSbqPSf8AhLNOvLOa802EZmlWSeGF57WKQ+ZcEmCLzZUbPy1+wv8AscfFD9iL4zfsqf8ABUz9&#10;pjQdQ8FeEfFPjj4k618UIfEFuscXw7OvWU0Wjm/mDZjt51hi3zzJClvJPGkxjZwo+6/+CG3w81zx&#10;18UP2nf+CkjeHdW0fw1+0N8WFuPh7Z6vZtDJqPhzTIpIbHWlSUJNEt4bid1hliRkWJGBdXV2/Qqu&#10;V+M3wT+E/wC0N8OdU+Efxu+Huk+KvDOtW3kanoeuWKXFtcLnKlkcEblYBlbqrAMCCAR8lv8ACf8A&#10;bq/4JqXOqePvg/4t8S/tEfBe1Vrmf4Va5cfavG3hiASMzDRtRmfdrcarM+LO+kFz5dvEkVzI+Y5p&#10;v2t/21/2af22v+CPf7T3jb9nH4mQ64ul/BDxpY+INJms57PUtDvU0e/R7W+srhEuLOUNG/yyou4L&#10;uXcpDH6J/Yl/5Mz+En/ZMtB/9N0Fen0UUV8Xf8FE779tX9pL4a/Gz9hLwj/wTgvtc8PeNvDcfhvw&#10;P8Vrn4laFDojjUbNI7nU7+2ml/tCyGnzTO6pBaXkk7WgKBN6kebaV+wX+0f+wd+3P8D/ANpL4FfC&#10;bWfjR4R8Kfsn2/wN8VafoF/pOk6rpsWm3EF5Z6ui6nqFvDdfaZIvIaBZIzCAZN0nCHxn4Ff8Eqf2&#10;9f2V7j9mT9unWPhjH8TPjJ4b+MHjbxt8evA2ga9pthLe3HjKyFpfXlvcXNxDZG4sIbe1zaxmOCeQ&#10;ssUqKDM/11/wS2/ZM+P/AMNPi3+0L+2t+1hoR0nx58fPiUbyz0Ge4tJLvRvC2mK9noVld/YZpbP7&#10;SlqWLG3eXIdDJNLJu2/Y1FFFMngiuYWgnTcrcMp7189fGr/gk7/wTv8Aj74r/wCFh+Pf2V/Ddr4q&#10;/tCS+HjLwnHJoOuC5dzI8v8AaWmPBdb2csxYy5O9wch3Dcbo/wCwT+2T8CfECat+yn/wUv8AHEmj&#10;rqF9eSeB/jtoNr4101vOQJBaJe77PWEgt8Fl338rlhGzGQ+cJ4Zv2nf+CsH7PVrDJ+0h+wH4Y+Ku&#10;j266lcat4w/Z18bIt3BawDfAToOum3kaWVD/AKq2vrt9yOFDExh+N/4JVfGi3+N37YP7YPxjs/AX&#10;ijwyuueN/Bssnh/xp4en0zVNNkTwfpkUsNzbSrlWR42wyl45F2vG8kbo7eiWP/BQ79qLx78OG8b/&#10;AAb/AOCPvx+vrqZv+JfpnjTWPB/hxnCzeW/nx3Wum6tuFkZN1sfMAQjCOHDvCH7R/wDwVs+I2h3m&#10;rWX/AATG8BeBZI7lre0sPiT+0NH9sl/dKwufL0bSdQgMO9igU3KSsY3yka7HZL25/wCC4Pi0w/2V&#10;pP7K/gFYFbz/ALXeeJPFjXrHGNoVNIFqEw3Uz+Z5g4i2HzF8ffs9/wDBWr4peHbHS5f+Civw0+H9&#10;0rLNe3nw7/Z5aW4LFGDWxk1jXL2J4dxDblto5GaNDlVLxs3Tv2CP2vfEnw0j8H/GH/gr18crzVJt&#10;y6pqXg3wz4L0KGVRMWTyVTQ5riD92EUkXJ3EMTtVjGG+Cf8Agkl8P9NtL6P4t/tq/tRfESa+VUE3&#10;iD9oDV9MW2jwd0SxaC+nQuGLEs0sbueBuCgKF1H/AIIh/wDBMvxLfwaj8Rv2fNQ8cSWcckdivxK+&#10;IniDxPHZrIUMnkJq1/crAX8tNzRhSwRQScDHX+E/+CUP/BMPwNFZp4W/4J5/BW1ksYfKt7ofDDSn&#10;uAu3bzM8BkZiOrFizdya9i8C/C/4e/C3w1a+Cvhf4M0rw1otkHFno2gabDZ2sG+R5H2RRIFXdI7O&#10;cAZYk9Sc7kcSRfcXGadRRRRRRRRRRRRXgH7e37UH7P3wF8A6f4Q/ac8EeMdU8J+PL650HUrjwv4H&#10;1PWobOI2U8xe8XT4JZY4pPL8gbEd2edcDYk0kX5O+L/+CbX7Qmp/8Eq/20PhT+wx4P8AHeqfAbxN&#10;4w8MeKP2dfhp4i0q5ttZv4rWa0vde8u21G2i1AWTOgW0iLC7n/sxNm8zl7zufib+xR4D/bA/bduP&#10;EX/BLn4SWPw18KeNP2MfFvhT4hXX/CBXfhzRXuNVtJLTStPuRHbCL7bHNNBNNAEEsUOn/MXMcUZt&#10;eENE+M/7ZfgT/gnH+xz4D+HPjDRbv4Dat4Z8YfG+18TeE7zTrTw43ha3isYY5rm5tlLXVxKtysNr&#10;B5hZJRM+yHbcV+zy/dooooooooooooooooooor4p/wCDhz/lEr8Qv+xo8F/+pbo9faw6UUUUUUUU&#10;UUUUUUUUUUV47+2b+1v4F/Yy8DaP8UfiR4A8c67ot94ks9HvpfAvhO41mXSUuC4+33UFvmVLSLb8&#10;7xq7kuiIkjuqN+XvxQ/4Jn2n7VH7Pn7dWnfsCfstat4L8E/Gzwr4CvfhzBq2iz+G4/Fet6Rd3mqX&#10;rWdhfxpcWMTs1rAhuILeCaV3aNxEzTje/aQ0X4r/APBb39oH4CxeAfhjr/hX/hEf2YfiNJ8Tde8X&#10;eFNS0XT9K13xToLeHf7DXz4JJFvLe7V53Rgy/ZR50bzgrvxfAln+0D+1T8Bv+Cf/AOwHqHwJ8SaH&#10;8RPgJ8cdC1L4rSX/AIYvLfSvDFj4JtpYAZ7zbJDMdQtpbZrSeB3t7mUsBJHyqfs9CXMS+Ym1tvK+&#10;lOooooooooooooooooqJrVHm813Y8Y2HGP5Z/XvUV5ounalY3Gl6rbR3drdQtFcWt1GskckbAhkK&#10;kYKkHBByCPxz4/rX/BNr/gnj4jsv7N1/9hH4N3tuWDG3u/hhpMiZHQ4a3IzXD+KP+CJ3/BJLxhqS&#10;6rrH/BOz4RxyLCsSppvgm0sY9oLHPl2yRqW+Y5YjcQACSFADNO/4I2fsKaA0C+EdH+J+gw2aqumW&#10;Ph39oDxlp9rpyJjyo7WC31ZIraOMACOOJVSNVVVUBQBU8f8A/BJTwl4gvbC/+Fv7ev7Vvw6ktY54&#10;7xfD3x/1PVo9REhjKmVPEB1JUMflnY0IiOJXDFxt23tM/YC/aI8GeC28H+B/+Csn7RDyQ28qWF94&#10;msfBOrukjsziSV7nw6ZpwrN90yg7BsVlAXHL+EP2Mf8Agrp4M8TWHia5/wCCyth4sgs3b7R4d8Y/&#10;s5aSdPvFaNkAkOmXljdAozLIvl3CZaMBtyllPUeK/CH/AAWjtL+OHwL+0V+zDqFsYcyXGrfBPxDZ&#10;OsmT8ojj8SzgqAF+bcCS2No25MOleN/+C12l2lrD4h/Zw/Zl1qWBEW8utO+L2v6d9uZR88iQSaFc&#10;fZRJglYzNOY9ygvJgsdb9gS68WX3xd/acvfHeiafputTfG7SJNY03S9Se8trS7Pw88HebFFcPDC0&#10;8avkLI0UZdcMUQkqv0lRRRRRRRRRWD8Ufhr4Q+Mvw28QfCT4g2E11oPifRbrStatbe+mtZJrS4ia&#10;GVFmgdJIiUdgHRldScqQQCPI/wBmb/gmp+yL+yNqmn638FvB3iBbzRdA/sPw5P4m8eavr39g6Ydu&#10;bPT11O6nWwhby4tyW4jDiGIPuEaBaOp/8EqP2G9Y8SeJNd1D4TX0ln4y8er418XeFf8AhL9UGg63&#10;rwMTG9u9KFz9iuWZ4YZXWSFkeWJJGVnRWEvx2/4JafsO/tJ/ELV/iX8Xvg9Nf3/iZtHPjSzs/Emo&#10;WWn+K/7KmabTxq9jbTx22q+QzYX7VHL8iohykaKv0DBDFbQpb28apHGoVFUYCgDAAp1FFFFFFFFF&#10;FFFFRXNpFdBd5IKnhl6+4/GuI+Lf7Lv7OHx9S3j+OvwI8HeNRawyQ2//AAl3hez1LyopPvov2mN9&#10;qt3Axn868U8d/wDBEj/glD4+vYtXk/YX8C+HdQtpLeWy1bwBp7eGby0mhmE0U0NxpLW0kMqyKG8x&#10;GDHABJXioPFv/BIv4Q3OjWelfBr9rH9pf4ZSWV4JluPCn7Qeu36vHskVrdrfXJ9QttjNJ5hZYRIH&#10;RdrqCyt5b+2/+wp+2b4R/Yz8bRfDb/grd8WG0fQ/h1rb61pPj7wT4T1ptUs0sZSbb7VFpdrcxuyK&#10;6tM0krfPkYKgn6A/4JOyGX/glp+zZIR974CeDyMtk4/sW0xk+tfQFR3f/HrJ/wBc2/lXz9+xkob9&#10;on9q4H/ovum/+q98G17N4r8LawfDupD4ZXWkaPr81jKmk6jqmkveWttcGMiKSW3imgaaNX2s0aSx&#10;M6gqJEJ3D50g/ZH/AG6Lb4pzfHO3+Of7Lsfja40kaVceMV/ZN1MarJYBw4tGu/8AhL/OMG5Vbyi2&#10;zIBxkVuXHwU/4KYXTb7j9rP9nd2znc37MWs5znOc/wDCY9c1i/EH9k39u74sro6/FP48fsv+JV8P&#10;a3bazoC69+yfql4NM1K3z5F7b+b4wbybiPJ2yph1zwRXG/tIfsQf8FO/jt4o+E3iC6/bD+A7n4a/&#10;FK38XW7J8CNbtNskenahZ7mU+J7g3QxekeRut85Deevl+XL6z/wrb/gqf/0eZ8Af/Eadb/8Amyrn&#10;fir+yx+3t8dvA938Mfjf8fv2YPGXhrUGja/8O+Kv2T9U1CxuTHIskZkgn8XvG+2RVddynayqwwQD&#10;V3wj+z7/AMFHPh/4Y0vwR4E/aj/Zx0XRdEsYrLRtH0r9l7WLe0sLaNAkcMMKeMQkSIihVVQAqjAA&#10;FYfw3/Yt/bP+DmveIfFXwi+Lf7KPhXVPF2pf2j4r1Lw5+yJqNjca1eb5H+0XckPi5WuZd0sjb5Cz&#10;ZkY5+Y5TSv2LP2z9B+LOr/HzQ/i7+ynZ+OvEFmtpr3jS1/ZG1KPVtSt1EYWG4u18XiaZFEMQCuxA&#10;ESYHyjHZf8K2/wCCp/8A0eZ8Af8AxGnW/wD5sqP+Fbf8FT/+jzPgD/4jTrf/AM2Vcx8Vf2TP28fj&#10;r4Ev/hb8a/2gP2ZfF3hnVNv9peHfE37KurX1jdFJRKhkgm8YtG5WRVkUlSVdFYYKgjyn9hz/AIJM&#10;ftm/8E+JfG0X7P8A+3B8L3sfG+oafcT6Z4p+B+v6smlRWVjHY2tpaTT+MDcC3it4o40SaWYoiIis&#10;qKqD3j/hVX/BUX5v+Mxv2f8A5hg4/Zp1v/5sv84HpQfhV/wVFYnP7Y/wA+Zskf8ADNOt4z9P+Eyp&#10;R8LP+CowZW/4bH/Z/wAqMKf+GaNb45B/6HL2FPj+Gf8AwVMjXan7ZnwB/wDEadb/APmypf8AhW3/&#10;AAVP/wCjzPgD/wCI063/APNlR/wrb/gqf/0eZ8Af/Eadb/8AmypH+Gf/AAVMkQo/7ZfwBIP/AFbT&#10;rf8A82VfMP7aH/BHz9rH9oyz8Y/E7T/jp8AtL+JXiXwDrvhq98ReEfgfrvhu68SW2oaZ9iNlq11D&#10;4ouVvbcCO3ZDdW14LdreN44W2tHJ7x8FP2ev+Cpvws+DnhL4YJ+2H8AYV8N+F9P0vYf2e9buyPs9&#10;tHER53/CVweb9z7/AJUe7rsTO0dP/wAK2/4Kn/8AR5nwB/8AEadb/wDmyo/4Vt/wVP8A+jzPgD/4&#10;jTrf/wA2VH/Ctv8Agqf/ANHmfAH/AMRp1v8A+bKj/hW3/BU//o8z4A/+I063/wDNlR/wrb/gqf8A&#10;9HmfAH/xGnW//myo/wCFbf8ABU//AKPM+AP/AIjTrf8A82VH/Ctv+Cp//R5nwB/8Rp1v/wCbKj/h&#10;W3/BU/8A6PM+AP8A4jTrf/zZUf8ACtv+Cp//AEeZ8Af/ABGnW/8A5sqP+Fbf8FT/APo8z4A/+I06&#10;3/8ANlR/wrb/AIKn/wDR5nwB/wDEadb/APmyo/4Vt/wVP/6PM+AP/iNOt/8AzZUf8K2/4Kn/APR5&#10;nwB/8Rp1v/5sqP8AhW3/AAVP/wCjzPgD/wCI063/APNlR/wrb/gqf/0eZ8Af/Eadb/8AmypJPhn/&#10;AMFTJF2P+2Z8Acf9m063/wDNlXm3wr/YS/4KGfCL42/FL48eG/23fgzPrHxb1fTNR8SQ3/7Ourvb&#10;2sthplvpsK2qr4uV41aG2Rn3vIS5JBUYUekp8Mv+CpkeQn7ZnwB55/5Np1v/AObKl/4Vt/wVP/6P&#10;M+AP/iNOt/8AzZUf8K2/4Kn/APR5nwB/8Rp1v/5sqP8AhW3/AAVP/wCjzPgD/wCI063/APNlR/wr&#10;b/gqf/0eZ8Af/Eadb/8Amyo/4Vt/wVP/AOjzPgD/AOI063/82VH/AArb/gqf/wBHmfAH/wARp1v/&#10;AObKj/hW3/BU/wD6PM+AP/iNOt//ADZUf8K2/wCCp/8A0eZ8Af8AxGnW/wD5sqP+Fbf8FT/+jzPg&#10;D/4jTrf/AM2VH/Ctv+Cp/wD0eZ8Af/Eadb/+bKj/AIVt/wAFT/8Ao8z4A/8AiNOt/wDzZUf8K2/4&#10;Kn/9HmfAH/xGnW//AJsqP+Fbf8FT/wDo8z4A/wDiNOt//NlR/wAK2/4Kn/8AR5nwB/8AEadb/wDm&#10;yo/4Vt/wVP8A+jzPgD/4jTrf/wA2VH/Ctv8Agqf/ANHmfAH/AMRp1v8A+bKj/hW3/BU//o8z4A/+&#10;I063/wDNlR/wrb/gqf8A9HmfAH/xGnW//myo/wCFbf8ABU//AKPM+AP/AIjTrf8A82VH/Ctv+Cp/&#10;/R5nwB/8Rp1v/wCbKj/hW3/BU/8A6PM+AP8A4jTrf/zZUf8ACtv+Cp//AEeZ8Af/ABGnW/8A5sqQ&#10;fDL/AIKmBtw/bL+APP8A1bTrf/zZU1fhf/wVIQsy/tkfADcwwzf8M0a3kjnj/kcvc/nQvwt/4Kjr&#10;939sf9n/AI4H/GM+t/8AzZVGPhJ/wVBUow/bE/Z/zGu1T/wzTrfT0/5HLkcDj2qf/hW3/BU7/o8z&#10;4A/+I063/wDNlR/wrb/gqf8A9HmfAH/xGnW//myo/wCFbf8ABU//AKPM+AP/AIjTrf8A82VH/Ctv&#10;+Cp//R5nwB/8Rp1v/wCbKj/hW3/BU/8A6PM+AP8A4jTrf/zZUf8ACtv+Cp//AEeZ8Af/ABGnW/8A&#10;5sqP+Fbf8FT/APo8z4A/+I063/8ANlR/wrb/AIKn/wDR5nwB/wDEadb/APmyo/4Vt/wVP/6PM+AP&#10;/iNOt/8AzZUf8K2/4Kn/APR5nwB/8Rp1v/5sqP8AhW3/AAVP/wCjzPgD/wCI063/APNlR/wrb/gq&#10;f/0eZ8Af/Eadb/8Amyo/4Vt/wVP/AOjzPgD/AOI063/82VH/AArb/gqf/wBHmfAH/wARp1v/AObK&#10;j/hW3/BU/wD6PM+AP/iNOt//ADZUf8K2/wCCp/8A0eZ8Af8AxGnW/wD5sqP+Fbf8FT/+jzPgD/4j&#10;Trf/AM2VH/Ctv+Cp/wD0eZ8Af/Eadb/+bKj/AIVt/wAFT/8Ao8z4A/8AiNOt/wDzZUf8K2/4Kn/9&#10;HmfAH/xGnW//AJsq+eP+Cqv7Iv8AwVh/aQ/Ya8VfBzRvjn8HfHF1qmseHpofDfh34MXug3dwbbXb&#10;C6Lre33iueCJYxCZWVoyZEjaNSjurr9DD4b/APBU4jI/bM+AP/iNOt//ADZUv/Ctv+Cp/wD0eZ8A&#10;f/Eadb/+bKj/AIVt/wAFT/8Ao8z4A/8AiNOt/wDzZUf8K2/4Kn/9HmfAH/xGnW//AJsqP+Fbf8FT&#10;/wDo8z4A/wDiNOt//NlR/wAK2/4Kn/8AR5nwB/8AEadb/wDmyo/4Vt/wVP8A+jzPgD/4jTrf/wA2&#10;VH/Ctv8Agqf/ANHmfAH/AMRp1v8A+bKj/hW3/BU//o8z4A/+I063/wDNlR/wrb/gqf8A9HmfAH/x&#10;GnW//myo/wCFbf8ABU//AKPM+AP/AIjTrf8A82VH/Ctv+Cp//R5nwB/8Rp1v/wCbKj/hW3/BU/8A&#10;6PM+AP8A4jTrf/zZUf8ACtv+Cp//AEeZ8Af/ABGnW/8A5sqP+Fbf8FT/APo8z4A/+I063/8ANlR/&#10;wrb/AIKn/wDR5nwB/wDEadb/APmyo/4Vt/wVP/6PM+AP/iNOt/8AzZUf8K2/4Kn/APR5nwB/8Rp1&#10;v/5sqP8AhW3/AAVP/wCjzPgD/wCI063/APNlTJfhd/wVKmOZP2y/gF7Y/Zr1wY/8vLjrTT8Kf+Co&#10;pLN/w2N+z/8AMcnH7NOtjtj/AKHL0po+Ev8AwVBDb/8AhsL9n7cV2s3/AAzPreSvoT/wmXI4p0fw&#10;q/4KiRSedH+2J+z+rc/Mv7M+t55JP/Q5epJ/Gpf+Fbf8FT/+jzPgD/4jTrf/AM2VH/Ctv+Cp/wD0&#10;eZ8Af/Eadb/+bKj/AIVt/wAFT/8Ao8z4A/8AiNOt/wDzZUf8K2/4Kn/9HmfAH/xGnW//AJsqP+Fb&#10;f8FT/wDo8z4A/wDiNOt//NlR/wAK2/4Kn/8AR5nwB/8AEadb/wDmyo/4Vt/wVP8A+jzPgD/4jTrf&#10;/wA2VH/Ctv8Agqf/ANHmfAH/AMRp1v8A+bKj/hW3/BU//o8z4A/+I063/wDNlR/wrb/gqf8A9Hmf&#10;AH/xGnW//myo/wCFbf8ABU//AKPM+AP/AIjTrf8A82VH/Ctv+Cp//R5nwB/8Rp1v/wCbKj/hW3/B&#10;U/8A6PM+AP8A4jTrf/zZUf8ACtv+Cp//AEeZ8Af/ABGnW/8A5sqP+Fbf8FT/APo8z4A/+I063/8A&#10;NlR/wrb/AIKn/wDR5nwB/wDEadb/APmyo/4Vt/wVP/6PM+AP/iNOt/8AzZUf8K2/4Kn/APR5nwB/&#10;8Rp1v/5sqP8AhW3/AAVP/wCjzPgD/wCI063/APNlR/wrb/gqf/0eZ8Af/Eadb/8Amyo/4Vt/wVP/&#10;AOjzPgD/AOI063/82VH/AArb/gqf/wBHmfAH/wARp1v/AObKj/hW3/BU/wD6PM+AP/iNOt//ADZU&#10;f8K2/wCCp/8A0eZ8Af8AxGnW/wD5sqP+Fbf8FT/+jzPgD/4jTrf/AM2VH/Ctv+Cp/wD0eZ8Af/Ea&#10;db/+bKj/AIVt/wAFT/8Ao8z4A/8AiNOt/wDzZUf8K2/4Kn/9HmfAH/xGnW//AJsq474Zfsl/8FJf&#10;hV4y+IXjjw9+218EZrz4k+MIfEmupefs36w8cN1Ho+m6SqQBfF6lIvs+l27FWLt5jSHcFKovY/8A&#10;Ctv+Cp//AEeZ8Af/ABGnW/8A5sqP+Fbf8FT/APo8z4A/+I063/8ANlR/wrb/AIKn/wDR5nwB/wDE&#10;adb/APmyo/4Vt/wVP/6PM+AP/iNOt/8AzZUf8K2/4Kn/APR5nwB/8Rp1v/5sqP8AhW3/AAVP/wCj&#10;zPgD/wCI063/APNlR/wrb/gqf/0eZ8Af/Eadb/8Amyo/4Vt/wVP/AOjzPgD/AOI063/82VH/AArb&#10;/gqf/wBHmfAH/wARp1v/AObKj/hW3/BU/wD6PM+AP/iNOt//ADZUf8K2/wCCp/8A0eZ8Af8AxGnW&#10;/wD5sqP+Fbf8FT/+jzPgD/4jTrf/AM2VH/Ctv+Cp/wD0eZ8Af/Eadb/+bKj/AIVt/wAFT/8Ao8z4&#10;A/8AiNOt/wDzZUf8K2/4Kn/9HmfAH/xGnW//AJsqP+Fbf8FT/wDo8z4A/wDiNOt//NlWZ4y+DX/B&#10;WLxN4T1Lw7ov7fvwT8P3l9YywWuu6P8Asy6k11p8joVW4hW68WTQGRCQyiWKSMlRuRlyp0k+Gv8A&#10;wVPVAp/bN+AXA7/s062f/dypf+Fbf8FT/wDo8z4A/wDiNOt//NlR/wAK2/4Kn/8AR5nwB/8AEadb&#10;/wDmyo/4Vt/wVP8A+jzPgD/4jTrf/wA2VH/Ctv8Agqf/ANHmfAH/AMRp1v8A+bKj/hW3/BU//o8z&#10;4A/+I063/wDNlR/wrb/gqf8A9HmfAH/xGnW//myo/wCFbf8ABU//AKPM+AP/AIjTrf8A82VH/Ctv&#10;+Cp//R5nwB/8Rp1v/wCbKj/hW3/BU/8A6PM+AP8A4jTrf/zZUf8ACtv+Cp//AEeZ8Af/ABGnW/8A&#10;5sqP+Fbf8FT/APo8z4A/+I063/8ANlR/wrb/AIKn/wDR5nwB/wDEadb/APmyo/4Vt/wVP/6PM+AP&#10;/iNOt/8AzZUf8K2/4Kn/APR5nwB/8Rp1v/5sqP8AhW3/AAVP/wCjzPgD/wCI063/APNlXAftYeAv&#10;+Cimn/sp/FK++Jn7VHwX1fQY/hrrzarpuhfAXVtOvLiEafPuSK4l8U3KQuRkB2hkAODtbpXff8Em&#10;f+UWH7NP/ZAfB3/pktK+gqju/wDj1k/65t/Kvn/9jH/k4r9q7/svmm/+q88G19CUUUUUUUUUUUUU&#10;UUUUUUUUjKrja6gj0NLRRRRRRRRRRRRRRRRRRRRRRRRRRRRRRRRRRRRRRRRRRRRRRRRRRRRRRRRR&#10;RRRRRRRQRnqKKKKKKKKKKKKKKKKKKKKKKKKKKKKKKKKKKKKKKKKKKKKKKKKKKKKKKKKKKKKKKKKK&#10;KKKKKKKKKKKKKKKKKKKKK8r/AG6v+TI/jF/2SvxD/wCm24rkf+CTP/KLD9mn/sgPg7/0yWlfQVR3&#10;f/HrJ/1zb+VfP/7GP/JxX7V3/ZfNN/8AVeeDa+hKKKKKKKKKKKKKKKKKKKKKKKKKKKKKKKKKKKKK&#10;KKKKKKKKKKKKKKKKKKKKKKKKKKKKKKKKKKKKKKKKKKKKKKKKKKKKKKKKKKKKKKKKKKKKKKKKKKKK&#10;KKKKKKKKKKKKKKKKKKKKKKKKKKKKKKKKKKKKKKKKKKKKKKKKKKKKKKKKKKKK8r/bq/5Mj+MX/ZK/&#10;EP8A6bbiuR/4JM/8osP2af8AsgPg7/0yWlfQVR3f/HrJ/wBc2/lXz/8AsY/8nFftXf8AZfNN/wDV&#10;eeDa+hKKKKKKKKKKKKKKKKKKKKKKKKKKKKKKKKKKKKKKKKKKKKKKKKKKKKKKKKKKKKKKKKKKKKKK&#10;KKKKKKKKKKKKKKKKKKKKKKKKKKKKKKKKKKKKKKKKKKKKKKKKKKKKKKKKKKKKKKKKKKKKKKKKKKKK&#10;KKKKKKKKKKKKKKKKKKKKKKKKKKK8r/bq/wCTI/jF/wBkr8Q/+m24rkf+CTP/ACiw/Zp/7ID4O/8A&#10;TJaV9BVHd/8AHrJ/1zb+VfP/AOxj/wAnFftXf9l803/1Xng2voSiiiiiiiigkDqaY9zbxyrBJOiu&#10;/wB1GYZbjPA/A09WVxuVs/SignHJpPMQMFLjJ6DPWloooooooooooooooooooooooooooooooooo&#10;oooooooooooooooooooooooooooooooooooooooooooooooooooooooooooooooooooooooooooo&#10;oooooooooooooooooooooooooooooooooooooooooooooooryv8Abq/5Mj+MX/ZK/EP/AKbbiuR/&#10;4JM/8osP2af+yA+Dv/TJaV9BVHd/8esn/XNv5V8//sY/8nFftXf9l803/wBV54Nr6Eoooooooor5&#10;P/4LVp+0Gn7BGrT/ALJ3xK1Dwl8TLrxt4T0XwTrVlq0lrHFfar4j07Sgs+0FZIWW9YMro4AO4LuV&#10;TXwR+1H/AMFq/ir+1+37Fvh39mLxVeeHdJ+IHxQ8G2X7R0/hy4msbjR7rVr65sE8NiR3S4VZJNN1&#10;/e3lhgthaSrIizx+b9JeM/8Agul4o8LeKvjD4P8ADH7MnhfVLj4W+DfHHiG3s5vi2UvZo/Cuo21r&#10;qFvqUMemSjTJprec3Vooe485PIEptxNvTE1b/gub+1to3x/8Wfs6Xn7AXw7/ALc8F+Pvh54R1iZf&#10;j7ffZ2vvGUfmaW8T/wDCNbmiiU/6SxRWQ/6tZutc7+1t/wAHEl58MPBHx68N6N8HrXQNX+H/AIK1&#10;2bQ9a0zxZa61qWl6jaeKLPwvjUdMMMdvBMlzqFvfxwrd3CS223e0bPsHG+Ff+CiPx4/4JneLvE/w&#10;0+M2mePPiB49g+JXgrwjrq/Gj9oGF/DGj2viGK+msNWsNSt/DdqZLcNa3Md689mjQG2Xy3lXeK+t&#10;P2Dv+CoPx/8A267PRfGvgv8AYns08E3nxI8UeGPEHjLSviQJotFt9JgH2e/a1v7Cxu5vt10fJjgW&#10;EPCgMkxjI8o/aFFFFFFFFFFFFFFFFFFFFFFFFFFFFFFFFFFFFFFFFFFFFFFFFFFFFFFFFFFFFFFF&#10;FFFFFFFcz4r+Nfwd8CeJrXwX43+K3hzR9YvY45LPSdU1qCC5uEd2RGSN2DOGdWUYByykDJBqPwJ8&#10;dPgr8UdVm0P4Z/Fzw14hvLe38+4ttD1yC6eOLdt3kRO2F3EDPqR6iuqooooooooooooooooooooo&#10;ooooooooooooooqD+0bMOyGXBX+8pGfpxyfp7eoqWKaOdd8Tbh606iiignAyaoaT4o8O69btd6Lr&#10;NvdRJPNC0kEgZRJDK0UqZH8SSIyMvVWBBwaWz8T+HtRmu7bTtatriWwuPIvooJg7W8vlJL5bgZKt&#10;5csb7TztkQ9GBNiW+toULyOQB1+Q/wCFZWh/Ev4deJ72403w5470e/uLXUpNOurez1KKR4ryNWaS&#10;2YKxKyqqszRn5lCkkDFbdQf2lZB2jM/zK2GG08HOP59PWpYpo5l3xPuHTNOooooooooooooooooo&#10;oooooooooooooooooryv9ur/AJMj+MX/AGSvxD/6bbiuR/4JM/8AKLD9mn/sgPg7/wBMlpX0FUd3&#10;/wAesn/XNv5V8/8A7GP/ACcV+1d/2XzTf/VeeDa+hKKKKKKKKK8//aP/AGdvDP7TXgmw8BeL/Fmv&#10;6TZ6f4m0vXoZPD95HDK17p17Df2TM0kcmVju7eCYLgBmiUNuUsp8H8Zf8EWv2L/FWqtrWj6DrXhm&#10;4k+OC/F24k8OawY2m8XqgEeoM0qSMRG3myJb/wCoV7mY+XhwBi+KP+CFv7IPiPWta19PGvxStJNf&#10;j8WWmoafB8TdQNgNN8SSGTWNOis3dreG2md5ZdkcakSushZniieOj8Zf+CGvwb8f3fjb4jfD79or&#10;4keF/iR4w1fw3rx8bPfWd8sOueHI9ugXslpJbiOZLQhQYVMYmTcGbcQ4muf+CCH7CsuqaxfeR46u&#10;LXWtH8TaReaHqPxK1a50wabrjtNdWUdpJOYYoUu3a9iVVDJdiO4LNJFEyW/iP/wQx/Y5+LmnahD8&#10;UtQ8Y+Kb7WPE2ga5rmr+KvEh1K51SfRbNrPS4rr7THJHcQwRS3OY5EPnvcyvOZS5r0f4Mf8ABOH4&#10;YfAfx5Y+O/APxU+IsL23jbxD4s1DTD4zmj0/WdT1pR9se+tIlSG7VZN00KSKwgkkZowma+iKKKKK&#10;KKKKKKKKKKKKKKKKKKKKKKKKKKKKKKKKKKKKKKKKKKKKKKKKKKKKKKKKKKKKKKKKK+Bf+CpMviyx&#10;/wCCm37Duo/DfwZ4d1zxEPFHjxbLTvE2uyaXaXI/4Ra4G2S6itbqSPaGZkAhfL7V+XcXX57h/ar+&#10;IP7MGhfHTxJefE3wb8G9f8Tftzw+HfFWq6TfadqEVhp8vgjTZ2gsr7W0sbGGXdabxcXsYij2Shbe&#10;7l8q1uPM9N/4LPf8FWvGv/BMnS/+Ch3hu+0+50fTfg7qTeKtQ8N6Ro0sFj4zs/FMWnxLfW9xIbiG&#10;GbSW+1yJEoxLNC0YWN1iPs2r/t9f8FF/GX7ffin4A+Bv20vgl8N7Pwj8UU8AW/gT4q3UV54l8QwT&#10;6ZpAttdtNCs9OgurlpJ7ua8SVb6GzKSsjxpFatPJa/Yt/av/AOCnfxD8T+AfDnxX/b78B+JtN+KH&#10;7J8Hxgt10X4b2Vn4h8NT20Wl2zWUkKyvAba6mv2mN5JGTLPZ3sUEVrHEqjz79pn/AIKjft3/AA5/&#10;Yl+G3xf8M/tl2cPjrxN8A5fi9fabH4N0Syt7W3+yaAsFheTaghiuLSS9l1W3jSzKajLcX+nQopWK&#10;ec/Qv7XH/BQT4z+Ef2uPAHh39nX9qPR9X8C+Kvix4C8LanbaZZaVqEMA1SfxLb6lbx3KKzLPG+hQ&#10;rh2JjkmnBX/Vqn1J8J/2ivhv4FuLjwR8Y/23fAXi7Xte8ceKx4Zjj1HTdPnhtbG6lmudISGOc/aZ&#10;NItyIbmXAlVYPMnSNi1dNqX7aP7IWj+Db34jav8AtRfDy18O6bomm6zqGv3PjawjsbXTtQlaGwvJ&#10;LhphHHBcyKyQyswSZlKxliCKvaN+1L+zn4i8Tx+B9C+N/hO71yXXrzQ49Et/Elo14+qWlot5dWCw&#10;iTe1zDbMs8kIBeONg7KF5rnbn/goH+w3aaGnief9sD4Xrpknh0+IBqR+IWli3/sj7ath/aHmG42/&#10;ZftrC188Hy/P/dbt/wAtdF4i/al/Zw8H+Jv+EK8X/HbwfpWsf8JRYeG/7K1HxPZw3B1m+h8+y07y&#10;2lDfariH95DAR5kqfMisOaz9H/bQ/ZM8Q+Drf4ieH/2kvAl94fu9A1DXbXXbPxhYy2c+l6fKIr+/&#10;SZZij21rIQk8ykpCxAcqeKdoX7aH7Inii6+xeF/2oPh7qU32nRLcx6f40sJmEusxiTSEwkx+a+jZ&#10;XtR1uFYNFvHNRyftsfsew6jJpEv7Uvw7W6hvtXsp7ZvG1h5kVzpMQm1WFl87KvZRMslyp5t1dWk2&#10;Bhl1r+2l+yLfWN9qth+078PZ7PTbTSLrULyDxtp7xW0OqhW0uSRhMdi3gdTbM2BcBl8ovkVY1D9s&#10;D9lTSUun1T9pLwFbix/tn7Z53jKwXyDpAQ6sH/ffKbISJ9pz/wAe+4ebsyM51j+3X+xjquo2Wk6P&#10;+1Z8N7y51K+0Wy0+3tvHmmtJcXWsW7XOkwInn7mkvYFea2QDdcRozxh1BNaL/tffstx2Nxq0v7Q/&#10;ghbO1s9Vu7i8fxbYrDHb6ZKsOpTFzLgR2krJHcN0gZ1WQoSBW94N+Nvwh+IfjXXvht4H+Jmg6v4i&#10;8Kx2cnijQtM1m3uLvR1vIfOtDdRROzQCeLMkW8L5iAsu4AmuoooooooooooooooooqO4uFto/MdW&#10;P+79PyH41+Kf7bvwE/Zx8e/Ezwf+1xo3wM8Cyf8ACxf+Co/g7StH8UN4esXvdS0aztLXQ9StWm2F&#10;3tZtX0rUpjFuZJdxnIJkJrf/AGeP+CpX/BST4z/tyax+yjpnj6Sz0zSf2pvGXw3/AOE61rwHYvo8&#10;lppulahdaZEIohDLfXZl06V75Yri28q3e1WPY94ssHH6r/wXH/4Kg/Aj4BfDH9onxL42+DPxUsPj&#10;B8G5vE3kaH4a1BbX4ZSWepaZp82p6w2nNcT3NkrXsi3KRxxMl3FPBER5ASbp/jH/AMFhP+Cif7Oe&#10;meFfEniL4xfB34pafNr/AIovfP8AgVrA8QWt5pNr4eutas7PUb6XT7W3Wa3W3ikupLLEz2FwJUtI&#10;pZLY3HonxD/aX/4KvfD/APaf/Z5/Z18Nft4/Djx7Y/tFWPjXUPBHjbQ/h3bWVjc2mmeFrLUtKmdQ&#10;13tjmvZ5VleKSYSWvlPGY5HKpweuf8Fpf+CjPiv4H/C348+BIfB3hS4+NHhv4sXtx4N8TeD5r+Tw&#10;HJ4OTUbiGISLc2jzSzW9pFDO1yu1LiXzkiSPFofpP/glp+2J+2Z8UPjBF8Kf2rvi14f8cf8ACWfs&#10;4+D/AIraPqHh3wcujL4efV7i9il0l0E032wIIoWW4JiJA5iAbI+Gv+Cjtj8OPBH/AAURh+Cv7CXw&#10;V+Glr4b8G/HL4Mzaz4Vl1STQdMg+JVxq2pG2is4LWF4Ha60pzFqDxxMyx2kLsHe3ZC3x94X/AGOf&#10;jn/wT0/Yh8f+GPgp4euPFnxB/bp8Ead+0emtaDBJqeteJvO1c65Z60Jt8soa5urpo7e6J22t1Eqo&#10;kbKo1v2sPAPhr9lj4g/8FMB+yD4Ct/h6NF8J/B+KFvhP4Zt7S80TQ71nOv3FnFaxYgDWX2ieaRFG&#10;0R+cxBjDj9Gvhz8Cv+CX3g343fAT4g/BLQfh7oPis+HtTtfhFJ8NbO2ji1rQ5rOW6u1X7GjJLpqm&#10;b7QLhiIlubmMLKHvDHP7XL+0D40h/aEPwQm/ZP8AiQui/wAPxSL6J/wjrH7J9oxj+0/7QHzZt+bM&#10;DzR/zzxKfx7/AOCiXwDk+LH7XX/BSDUPA37N/wACPEurad8I/BV9D4r+LFxDa3nhVZNCvRcXumyN&#10;aOq3TxxfLM91aJFPFZySO6KwXduf+CmH/BRD4Ffsfa18U/hB+0T4P1Tw18Ff2dvgv4xt9F8afDqW&#10;41rxdDrdkbe7S7vf7VYxyO8DTySKsrs0sMSyRlXmm9jf/gqd+1NN8b/jJZ6n8cfDNl4Tsfh98UtS&#10;+G1xa6PpkVobzw7r2m6RpiwPJeTXd5JJJLcRzm4gtop7kutms0MSTPVX/gpZ+2Hpnw00XxZL+1F4&#10;Zk8ReL/2e/hF4l8P+EdQ8M6b9qv9c8W61Pp9+dOVp7VZmghtW+zwzSLALi6ja6njgRq92/4J8fti&#10;/Ev9prwh8IfEXjv9uX4errh8U/ELTPFfgSHTdLk1Lx1Bpur3tjYz2bW2oMtoLaCC3upmt0uo5lnX&#10;Dqjo7fTafti/sov4auPGf/DSXgMaPa+F4PEtxqx8ZWH2WPRJpHjh1RpfO2CzkkjlRLgny2eJ1DEq&#10;RWxF+0F8DJta/wCEch+MHhhtQ/4SSTw99hTxBbNN/bCWZvn07YJN32sWgNyYMeYIf3m3bzWDpv7a&#10;f7I2saTLrulftOfD24s4PDd94hnuoPG2nPHHpFldNaXmoswnIFrb3CtDLOT5cUilHZWBWr2tftX/&#10;ALMnhvxMvgrxH+0J4I0/WG8QaboK6TfeLbKG5bVtQiM1hp4jaUN9quYgZIYMeZKnzIrDmkvf2sP2&#10;YtNtG1DUP2hPBFvbrZ61eGa48W2Ua/Z9IkMWrTZaUfu7KQFLl/u27AiUoQaSz/a0/Zd1E2h079ov&#10;wLcrqC6K1jJb+LrKRbgaxuGkFNsp3i+KsLXGftBUiLeakuf2p/2bLTRpvEdx8fPBa6fb6dquoTX7&#10;eK7IQJZ6ZcC21K5Mhl2iK0nZYrhyQsEhCyFCQDDd/tcfsuaf4pu/A2o/tFeBbfXNP1XSdL1DRZ/F&#10;1it3a3+qoX0y0khMu9J7tAWt4iA84BMYcAmq1h+2h+yPqulTa9pn7TXw/uLG28O33iC4vbfxpYPF&#10;HpNlcfZb3UCyzEC1t7gGGaf/AFcUqlHZWGK2dT/aL+Amiaunh/XfjP4VsdQk8UQeGlsbzxJaRTf2&#10;1Pbi5g0zY0gY3ksDLMluB5rRsrhdpBrm5f28f2I4PDreMJv2wPhemjr4fTXTqz/EDTVtf7Le9+wL&#10;feaZ9otzeD7KJiQhn/dBt/y11y/HL4NSeJIvBsfxV8Ntq83iBtCj0tddtjcNqi2X29rAR79xuRZf&#10;6UYQN4g/e42fNXVUUUUUUUUUUUUUUUUUUUV5X+3V/wAmR/GL/slfiH/023Fcj/wSZ/5RYfs0/wDZ&#10;AfB3/pktK+gqju/+PWT/AK5t/Kvn/wDYx/5OK/au/wCy+ab/AOq88G19CUUUjOiffYLnpk9az/FH&#10;i/wn4I8M6j408Z+J9O0jR9HsZr3VtW1S9jt7aytYUMks8srkLHGiAszsQqqCSQBmvjxP+C2fw41T&#10;9nvWP2x/Bv7Evx8174LaPHPcv8U9O8NaVHZXdhE4V9SgsLjUotVksxncZvsQCIkkjbY45HX6A/a8&#10;/bF+Df7EX7K3ib9sL453GoweE/Cukx3t9Hp9l515O8skcNvbRR5CmaaeWGFd7JGHlBd0QM4rfGj9&#10;sTwT8Jv2SNT/AG0fDXg7WvH3g/S/CK+KWXwTNZtcXOj/AGf7U95CL24to3VLb9+V3h2QEIruVRvn&#10;nwj/AMF4/wBny6+A/h39rL4w/sx/Gj4a/CHxVbrNo/xS8U+G7C80kB51giFwNJvr25sxJI2EkuII&#10;4mxxJlkD/cNvPFdQJc28ivHIoZHVshlIyCDTqKKbJNFCu+aVVX1ZsUjXNuhw86L9WFJ9rtfK877T&#10;HsxndvGMeuaejpIN0bhh6qaWiiiiiiiiiiiiiiiiiiiiiiiiiiiiiiiiiiiiiiiiiiiiiiiiiiii&#10;iiiiiiiiiiiiiiiiud8TfCH4TeNfENr4u8ZfC/w7q2rWSIlnqmp6LBcXECo5dAkjoWUK7MwAIwSS&#10;OTXN6x+x/wDsoa7pv9j6r+zL8Pp7X7VFc/Z5vBtkyedE2+KTHlcOj4ZW6qwBBBANbWlfAj4MaP8A&#10;DyH4R2Hwm8MReE7VVWz8Lw+H7ZNOgVWLgJbBPKX5yW4UcnPWuY8Xfsi/By71q++Jvwu+Hfg/wf8A&#10;EZvCp0LQ/iRp/gewl1TSLYRGOJI5WjDNFGNu2Bm8vCAbcZFc5+xB/wAE+/gJ+w/+zVpf7OfgjwH4&#10;VuI4dBh0vxNrFj4Ns9Pk8UiKLyVudRSJSLq4eLAlkcsZWLsQN20dn4v/AGSv2XfHum6To/jH9nDw&#10;DqlpoNrqFpotrqXg2yuI7C2v02X8ECyRFYo7lPkmVQBKpw4aptO/Zd/Z10jTo9M0z4FeDbeOHVJ9&#10;StxB4Vs0EV7MUaa5ULGAJpGjjZ5BhnKLknAxyHxj+Hf7FPwcsrHxt8TvhL4Lhmn1TVrbw/DD4Hjv&#10;dQvL7V1kn1SCytreCSe4nvUjmluo4I2knSKSSUMEZhta1+xx+yTrPhC4+HfiP9nL4eXfh290PTdE&#10;u/D194PspLG40ywlabT7CS3dDG9tbSl5LeErsgZmMYUs2dTQf2Zv2fPDfiBfGHhr4M+DrHVf+Eku&#10;/EbatY+GbSG6OsXds1rc6kJY0VhdzW5MMlwD5jxkoSVJFYNj+wl+xbpWhyeGdO/ZS+GFvp8nhpvD&#10;jafD4B02OA6I9ybp9LMaQhWs2uWac25HlmV2cqWJNYH7UUP7BH7MXh+b9pz9qXwn4G0Oxj8X6brG&#10;oeNdc8Jx3Bg1yGA2djqMs4hdo7mOIi2huXIaNXWFGAcIcj4Np/wTS+Nl3rHwV+EHgf4Z6lqHhLSL&#10;7SNd8Ct4RtbW90vTtWaK8vLefTriFJo7W+d455N0flXL5di7DI5HXvjl/wAEh/Cvjrx1pOtaR4Fi&#10;134b3GkXfxGeH4ayyTeH30iOV9Kur+aO0PkC0jjlktJ5GAiRGeFgu5q9K+EvwX/YP/aD+GWh/Fr4&#10;Z/BD4d6x4b1iPUtR8Oat/wAILarHPDq6lNQuIVmgB26hGT50gGLpJNzb1YMeqH7Hf7KUVla6av7O&#10;ngOO2s4dJitrdfCNmsaR6VuOloFEeAlkXY2ygbbfcfKCZp2pfsgfsq6hDdf2l+zp4Bl+1NrTX0lx&#10;4PsX8/8AtgD+1/M3RneL0Koud2fPCjzNxAI4MfDT/gn34N+PVn8GNQ+CXw10Xx5rsej65o9jceD7&#10;S2m1r+xlki06a1mkhVb640yKL5EhaWTT4ngbbAk0LP30H7H/AOy3baEnheD9nXwGumR6VqmmJpv/&#10;AAh9n9nFjqciy6lbeWY9piu5FV7hCMTsN0gY4I6PwX8Hvhh8O/EOseLfA/w/0TSdU8QfZv7f1LTN&#10;KiguNUa3hWCBrmRFDTtHCiRIXJKoqqDgADpaKKKKKKKKKKKKKKKK5P48/B3wz+0P8EPGHwD8a3l7&#10;b6N428L6hoOrXGmyKlxHa3ltJbytEzqyrIEkYqWVgGwSp6V87ePP+CGv/BK/xp8C9V+A2nfsR/DT&#10;w/aaj4Wk0O38SaF4H0+PXNPjMPlJdQ6hJC85ukwHE0jOzSDdJvJbd6NB/wAE5v2IfDdtp918OP2O&#10;vg7oeq+H9Wm1rwjfR/C3TTHousv5J/tGGOJIik+62tS0kbxyOLWEFx5aFeY/Yl/4JafsvfsY/AYf&#10;BHRvhF8PdUkuvDMfh7xJ4js/hzZafeeKNNSEReVqrJv+3u43mRpDtk8xsoCWLdbp/wDwTo/YN0q2&#10;8O2Wn/sXfCWCHwjqT6h4Thh+G+mquiXbvG73FoBD/o0rPFCxkjwxaJDnKriay/4J6/sKabqXhjWd&#10;N/Yz+E9veeCZFfwbdW/w50yOTQGW6e8DWLJCDaMLqWW4BiKkTSPIMOxY0vjR+wZ8DPiL4H+J2mfD&#10;v4eeDfBXiz4teGL3QvGHj3SvA9p/aV9bXURhlaeWPypLlxGx2ebIyq4Vir7dpvfsTfsR/BL9hb4D&#10;6P8ABD4PeCPDum/YtHs7PWtY0DwzbaXLr1xbwCD7fdi3H725kVQXkZiS2SMZwKOpf8E0f+CeWs+H&#10;Lfwhq/7CvwbudLtdQutQt9Nm+F+lG3ivLmOCO5uUj8jas0qW1uryAbnWCIMT5abY/F//AATG/wCC&#10;dXxA8T6j458e/sGfBXXdd1i+lvdW1vWvhTpF1d31zI5eSeaWS3LSyOxLM7EliSTmuk8K/sVfsleA&#10;/idq/wAaPAv7Mnw70Xxf4g+1/wDCQeK9L8E2Nvqep/apBJc/aLpIxJN5rjdIXJMjfM2W5p/wO/Yy&#10;/ZN/Zl1a+139nT9mT4d+AbzU4Ui1S68E+CbHSpLyNSSqStbRIXUE5CngHp1r00gHqK8R1n/gmx/w&#10;T58Q+P7j4q67+w18HL3xPea0+rXfiK8+GOly30188ple6adoN7TtITIZSd5c7iS3NcvB/wAExPgR&#10;qn7bXiL9tf4leFvCPi7WNS0vw/b+F7fxF4Ds7u48JXGkNM1td6ddzF2t5We4eR2RVYtDbFWXyTv6&#10;7Wv+Cdf7B/iXxfqXxA8S/sWfCHUNd1ma8m1jWr34ZaXLeX8l2pS7kmmaAtI86s6ysTmRXIbNcyf+&#10;CQ//AATFi8QReI9O/YL+EdjIukXGl3Vjp/gCxt7HULSae1uGju7OONbe82zWdvJG06O0LoWjKF33&#10;d94Q/Ys/ZO+H+saT4i8Bfs1fD7Q9Q0HUtQ1HRNQ0XwTY2k+n3l/CsF/cW7xRK0EtzDHHHM8ZVpVR&#10;Q2QBVe9/YU/Y21Kwj0jUf2VfhrcWcPhOPwtHZ3HgPT3jXQY7lLmPSdpi/wCPFZ0WUWv+qEgDbcjN&#10;bGqfsq/s269qMOseIPgH4K1C7t/GEPi2C6vfCtnLJH4giijhi1dS0Z23yRRRItyMSqsSAMAoAxrT&#10;9hv9jfStEbw5a/sufDe202Tw/d+Hzp9v4HsIrc6Vd3ZvLnTtixBTbTXJ8+SD7kk37xlLndVmf9jP&#10;9kuXVLbVpf2bvh79stdY0vVrW6/4Quw86PUdNt/s2m3iP5W5Li0tx5NvMpEkMfyoyrxTh+x3+yZb&#10;6M3h6D9m/wCHsOn/AGfV7V7FfBtj5Jt9V2HVISnlbdl5sT7SuMT7FMm4gEJY/sa/sl6c8H2L9mz4&#10;ewy2smjS2bw+DbFGt20hDHpJj2xjy/sKsy2xXH2cMRHtySfNvE2u/wDBNbQPi/qn7H2ueB/Bc3jG&#10;PwXq19f+BI/h81xLLoOoSrd6o4hjtnWW0vLhVa4Vd0dzcgK4eY4J+y58O/8AgmZ+0v4Ls/jj+zJ8&#10;FfhdrWgjUtJk03xFpPw9s4YJLzQ4ntNOkgke2QyPpyZt7eRQRahWiiKFWUehW37E37HGl6G3h6w/&#10;Zh+G9tpbeHbzQv7Pj8E2C239k3d0by7sDGIgptJ7k+fLAR5byfOylvmrzb4z+Jf+CaXwR/aE0nwR&#10;8Y/Bngex+JnjDVIPFOgR/wDCulvNW1zUtPt5Y49VheG2lkubu1ha4US5aWCJ2+6j5aD4FfDn/gkv&#10;+1poviDwv8DvgD8I/EWn+D4T4I8TafH8K7WKHT4o777e+hSxz2qqEjvQty9ngiOdklZFdkY+zQfs&#10;zfs1x+I7bxj/AMKT8FvrFr4ml8SQas/hqza6TWJIEt5NTEpjLC7aCOOJrgESGNFQttAFd6biAdZ0&#10;+9j7w6+lOMiKu5nAGcZzS5z0oooooooooooooooooryv9ur/AJMj+MX/AGSvxD/6bbiuR/4JM/8A&#10;KLD9mn/sgPg7/wBMlpX0FUd3/wAesn/XNv5V8/8A7GP/ACcV+1d/2XzTf/VeeDa+hKKK+Uf+C1/7&#10;QPxq/ZW/4J0+Mv2gv2fPG91oXirw7qmhCxuLWxsbkzpdazZWUsPl30ckRJjuXKk7SrqhLBQyt8gf&#10;Gzxx+2j+3V/wQ1/a++H3iua+v/iD4H8eeIvDsOnXWi2a+Io9H027s9RWz1SOz2abNqLabIV36Y0s&#10;DpJA0ZeffHX1H/wT/wD2wv2LtW/4I9fDz4oat8W/CUfgHwr8GdJsvGpvJYvs2kpb2C21zZ3MOGCE&#10;PDLD5JU7yAqKwZQfL/2/rXXP+Cmnxt8K/sWfCH4J+E/H3gPwL4NHjL4veFfiJ4puvCqCbW9NvdP8&#10;P2Ehisb2+tbyKFtU1BreSyhe3kg02bzonVUfx39h/wCMPxN0H/giV+1l/wAE4v2lY3t/id+y/wDD&#10;fxh4P1YyTSMuo6O+k382kX8Amjil+yPany4GaNRJBbxSg/vCFybv9oz9m74V/wDBpH4b8L/F/U9I&#10;1W+8ZfA5/Dvg3wvvguLzUtdmlkgtGtrdmDSyWt2Y7ljGC8ItHcDdGBXbaN/wWE8Q/wDBMf8AYx8N&#10;/AHxr+zLp+u678A/hn4D8EePNGk+KmmafqsHiq68NWV5DapZv5hnsTCZE+2QSTSGa1usWxgt5Lke&#10;1fC3/gtkPG3jCDwF48+A/h3wTqej297H8SP+El+L2mWtv4bvIdW17Sd0Ms6xf2nZJdeHrsXFxEFl&#10;gS5tHS2nVpjBmax/wXh0vwl4z+Fngzx5+zFfaNefEC8m/t3SLjXp5dY8K2Y1Gy0yGW70+Cwkkjle&#10;7ubhfLnMCEabdrFLNOq27d38WP8Agr74b+F174m164+B+uN4T8JeDbLxXq1/rVnqOh6x/ZkyeIWk&#10;26TqljbzpOn/AAjOo4jmMSyLJausmyZmij8B/t2+JP22v2c/jVpPgzxnp/wP8afD3R7C8j8eNq9n&#10;q+j6Zb3+iW2vaffyy3lqsRgFrcIt4jxBYtswinfEdwOa/wCCOX7TH7Tf7Yvw18afFP4y/tAtc69o&#10;f9n+Fz4AvPBKWS6DqVvpVo02sTebaWV5NHqTyJqMMLLEkUF0IQRIrJB5r8Gv+Civ7c3jX/gjJqX7&#10;Ts+oaLceNY/gP8QvFr/Ey5Wz/wBG1bQ9Tnhgtk0VRF5iyWqsy3ALRwPAgnjl81Uk/QP9mXxXrXjz&#10;9nnwP448T6n9s1XWvB+mX+qXHlqm+4mtI5ZDtQBVyzE4AAGa7qiiiiiiiiiiiiiiiiiiiiiiiiii&#10;iiiiiiiiiiiiiiiiiiiiiiiiiiiiiiiiiiiiiiiiiiiiiiiiivkP9rO20e9/4Krfsw2vinUb6PTU&#10;8D/Eq4sEjj/cLq32bRYY5N+9DDMLGXVdkqEyhDOq4R5WH5m/sNeN/wBpDxn8dPgRoP7QXx9+Mmj/&#10;AA71TUvinaeOtQvvjz4qlu9Sjgjk/s68vn+3Y0qCK2e1js1yk0ksVxcnIeJzjeDvHXiu28KL4n/a&#10;M/bY/ak8Oz2X7HPhvxJpafDL4v8Ai/Wby98dvflryKSC8MkK6m2ILWXTm/0eG3uZpCIxGbmDf/4J&#10;D/tD/ti2/wC33aaR+1t8Z/jfZ+A5NavbuzuF8Ya1rulyeKRo9tv8OXh1Brox6VC93rK2DREC+uYk&#10;/wBM1JrK3lj+yv8Ag4f8e6Z+0H/wQZ8f618KLXUNV/4Ty08K3HhHT4tHuo77UA2t6de4W1kjW4Vx&#10;bQyytG0auixSFgpVgPLfgT8c7b4B/wDBZD4wftNfGr4x+KvjJ8PfDv7POmaenxuj+FVyp8LLL4gX&#10;yvC8Y0SyFvqsk8l7HeSXEMJdRDsOxbafGF8TvEVpefHX/gsBfs0qw+MPgroOneEc2si/2zd23hC/&#10;0qeG2BUGd0vp7e1IXJ82ZEGSwrxbwN+1V+1H4T1v9mmP4ca98YPDPhH4O+AfgVpfizTNP0vxFdWv&#10;iG2mimtfElta6Rp1rPbahBHHcxQ3V3dBZ7a90uG0tkM0oJ5/VfH37cWjfGTwA37Onxx+MGq6le65&#10;8bVtdOn+NfinWEvrjT4b1vBSajZ6hcyWqRNcLaJbxuXi1EYW4EyyEN0n7bHjT9qzSv2dPF/xP/ZI&#10;/ah/aH1bwZqXwV8C69Y6hrXxA1SPWbL4iXeuQQX2nLNbzLMjtoo1Oa80qENZWj7ZvIhIs9voGk+O&#10;/wBrLxd8J/2X/FvjK58Sah4t8K/8FMF8KeFdeuPP1OR/BLwakt5HYateQR3uraYbJZo31CdUknW3&#10;dpB+6Rh+2VFFFFFFFFFFFFFFFFFFFFFFFFFFFFFFFFFFFFFFfI//AAWg1OPw9+yHZeJoNf8AH1le&#10;WfxQ8GmG1+G3jm60DVNTtH1+zi1K0S4gvLRNr6XJqJP2iZII9vnu8ZhWWP8APH4F618ddd+J1xP8&#10;ev2iPHlr48/4bS1vS9W8Px/tBeNrDw3D4TXwldXUMMTJd7jp8etLHDDdCFGmkCQtsSQQJ8i/tB/G&#10;39tnwz/wT7+Emvfs8/tS/tZeJvjP4i8H3k/xkgvviJ4mkttBSDxARbXEUcpSWPUZS0NuIYZGQWUB&#10;ma3DSreP+q//AAQ8/bA0e58HD4P/ALRPxb+KF98YvG3xG8QWreEvGF5qfiHTdJTS4/3a6XqkkD40&#10;xtPit3jubu5Zru4Fwyyzy+YzcZ+2f4f+IHjn/g4ZOm+B/iS3gvw3ffsfxeHvH/j63dopdKs4/Ej6&#10;te2drKUKLfzWMSop3xyW0N014hdrZIpPg/4S+L/2h/gt/wAEz/2d/D3wG8b+PPDPjXwz8Ifi5c+K&#10;fDNn8UvEnhu3sNSttde90CSTT7FXgu79xdXLQWk8KrfKyxzSGONNn1Z8H/2nf28fij8XNI+I/wAd&#10;NW+OXw++Nkf7Q3gaw8JfCe303ULfQb/4a6hBbvdTX2lrHLYvN9jbVrm/upNs9jdQxRCWzMcdqPpH&#10;/goDe2yf8Fu/2BdVW0ZbXQV+I58QXSwFo9N/tDQYbPT/AD3XKwi4uEeGLcQHdGC5INfA/h74t/tE&#10;+Br/AOLPhjwd8SPFHw8+Evjr9vH4p658RPiB4b8G6/qd5bWF1YWLeHLhYtBvbLUxY3c0V6yT20mx&#10;5bOJZS8DSwzfXXwb+D2teOP2ivgv4b+PP7c/7QF9rXiv4Y67q+sagvjrXPBi393p2oeF7Tw/L/Yc&#10;WpTwWH2/ToNVuZbaf9/O95fSzxW0yLb2fzJ8Bv2h/wBte9/Yz8PftT/s+/tXfGf4qeJPFX7Mup6h&#10;8YNL1TWJNSTw1eWfifRrdtR022uI0isdTXSp9akt41H+kjTYbjy7li7zH7dWr/tX+CPirHon7Ov7&#10;Tvxe1b4TXH7SXgXTfhzfXnxg8SWKT6LeabdzeLLS81mGaa/u9Lhuf7FLahOlwbE3E0NuVkW6jb9S&#10;P+CMfxK+Pvxd/wCCZ3wr8f8A7T+seItR8cXml3Uetal4q0FtNvLxYr64hgnMDxxv5clvHDJHK6K8&#10;0bpK43SGvqCiiiiiiiiiiiiiiiivK/26v+TI/jF/2SvxD/6bbiuR/wCCTP8Ayiw/Zp/7ID4O/wDT&#10;JaV9BVHd/wDHrJ/1zb+VfP8A+xj/AMnFftXf9l803/1Xng2voSiiuX+L/wAEPgx+0H4Ob4d/Hr4S&#10;eGfG3h97qO5fQ/FuhW+o2bTRnMchhuEdCynocZFSfCr4NfCH4E+Crf4a/BH4WeHfB3hy1eV7Xw/4&#10;W0WDT7KFpJGkkKQQIsalnd2bCjLMSeTXCxf8E/P2DIfij/wvGH9iX4Rr41/tptX/AOEwX4b6X/an&#10;9oNKZmvPtfked55lYyGXdvLEtnJzW14E/ZF/ZU+FnxS1r45fDD9mrwF4b8a+I1uV8QeL/D/hGzst&#10;U1MXEyzz/aLqGNZZvMmVZX3sd7qGOWANcp4r/wCCZn/BODx34o1Lxv43/wCCf/wT1jWta1Ca/wBY&#10;1bVPhXpFxc391K5klnmle3LSyu7MzOxLMWYkksc6/wAJf2Df2HfgF4t/4T74Ffsb/CzwVrv2U239&#10;teEvh/p2m3ZhLIxi863hR9hMaHbnGUU44FZH7X3/AATy/ZS/bY8G6/4Y+NXwk0m4vvEui2ujat4o&#10;sdPt4dZl0yC/g1BLH7aYnlFsbm3idoclGI6Z5qtq3/BM79hHxJ4Q0bwP4p/ZB+Gd9YeH7OWy0dV8&#10;EWFu1nazSvLcwQ+RCnkRTtLMZ4otkc/nzCRWWaRS7wX/AMEw/wDgnh8O/EcPibwT+xF8KtNuLXxJ&#10;/b+ltb+BbHGl6n5FnD9qslaMrYOVsbVj9mEQaSISEGQs7dR4p/Yn/Y28cfFOP46eNP2Tfhrq3jeL&#10;ULO+i8Zal4GsJ9WS6tNv2WcXbwmYSQ7V8tw+5No2kYptj+xH+xnpnwlvvgFpn7Jfw0t/Aep3y3mp&#10;+CLfwLYJo95cL5W2aayEIgldfIgwzISPJjwRsXGxov7Mv7OHhrxn4l+I/hz4BeDNP8Q+M7cQeMNe&#10;sfDNrDea5GBgJeTLGHuQBxiQtxxXO2X7BP7Dem6H/wAIvp/7G/wth0v/AIR6TQRpcXgDTltl0qS9&#10;+3yWAiEOwWz3g+0tCBsab94VL/NXpXhTwj4V8CeHNP8AB3gjw1YaPo+k6fDY6VpOl2iW9rZWsKBI&#10;oIYkASONEAVUUBVUAAAACtCiiiiiiiiiiiiiiiiiiiiiiiiiiiiiiiiiiiiiiiiiiiiiiiiiiiii&#10;iiiiiiiiiiiiiiiiiiiiiiuV+J/wa8AfFuLRn8aaD9qufDviC31vQL6K8mt7nTr6HIEsE8LLLDvj&#10;aSCVUYLNBPPBKHhmljfpVs4AuDEu5l2sy8E/jTF0rT1RovswKtgsrMSDjoeaclhZxjCW6gdAvYDG&#10;MY9MdqcLO2CqghXav3V7DjH8qR7K1k27oR8pyuOMH1pVtIFjWIIdq9tx/X1/HvTV03T0OUsol+bd&#10;8sY4bHWl+x22Swi25bc20kZOMc49qVbaBTlY/wDP+TXE65+zv8LPEnxo8P8A7QPiHwjb6h4q8Kaf&#10;eWXhnULu4mePS47ratxJBbljDFcSRKImuFQTGLdFvEbsh7qiiiiiiiiiiiiiiiiiiiiiiiiiiiii&#10;iiiiiiiiio5ra3uMefCrbc43DpkEH9CRQLW3CbPK+XOcfjn+dElnbynMiFuVOCxxwcjj602DT7K2&#10;Xy7e3VF3btq9M+uP881I8EcjbmX+HH3jTUtIIzlQ34yE9/rTVsbNTlbZB1xhemTk/maUWdur+YFb&#10;Oc/6w/40v2O2/ii3YORuJPfPeo7rToJrKSzjVlDqR8sjKcn3U5H1HPfrXC/s4fszfCf9lH4NaD+z&#10;38EdAvNL8H+GbVrfQ9MvPEV7qElrEZTL5Qnu5ZJmQMzBVZyqIAigIAg75LS2iXZHCqrjG0dMen6U&#10;5I0jXai4p1FFFFFFFFFFFFFFFFeV/t1f8mR/GL/slfiH/wBNtxXI/wDBJn/lFh+zT/2QHwd/6ZLS&#10;voKo7v8A49ZP+ubfyr5//Yx/5OK/au/7L5pv/qvPBtfQlFFFFFFFFFFFFFFFcv8AFn43fBz4DeHI&#10;vFvxt+LPhjwfplxdi0tdR8V+ILfTrea4KO6wrJcOqlysbsFBJIRjjANeHP8A8Fav2QIvER8HvP48&#10;bWWvLe0tdFt/hZr017czTtqoRY4I7NnbH9hayzMAVRdOnZyoAJrftS/8FPPAX7MXw/8AhR+05qHh&#10;m01b4E/ES8tote+K0GpXgTw1b31k9xpWoSWsVjLvsriURW7zySwCB7qDIcPgYHx//wCClPx4/Zv/&#10;AGIfAv7VfxL/AGNY9P1zxDCt/wCOPDcniTWLrTvAelm0nu5LvUL7T9BurkmFFto5kjsWCSzyYdob&#10;eSeu5+JH7bWq+GP2oPgh8FvDnw1um0f4peNvFHhzV9U8Qw3Wm3emT6PpN/eb7e1mth9rgmksmC3I&#10;kEbR7Hi85Jdy/RAIYblNFFFFFFFFFFFFFFFFFFFFFFFFFFFFFFFFFFFFFFFFFFFFFFFFFFFFFFFF&#10;FFFFFFFFFFFFFFFFFFFFFFFFFFFFFFFFFFFFFFFFFFFFFFFFFFFFFFFFFFFFFFFFFFFFFFFFFFFF&#10;FFFFFFFFFFFFFFFFFFFeV/t1f8mR/GL/ALJX4h/9NtxXI/8ABJn/AJRYfs0/9kB8Hf8ApktK+gqj&#10;u/8Aj1k/65t/Kvn/APYx/wCTiv2rv+y+ab/6rzwbX0JRRRRRRRRRRRRRRRXK/Fv4G/Bj4++HYfB/&#10;x0+Evhnxno9veLdw6T4r0G21G2juFVlWZYrhHUSKruocDIDsM8mvDf8Ah0f+yMfEK+MvtnxEj12K&#10;9try016z+KGsWt7azwPqzxvFNb3CMn/Id1hWUHa66hMrBgRj0D4kfsOfs2/FT4HeDv2Z/FXgq5/4&#10;V94Hm0k6P4NstZuoNOubbTkVLWxvYEkC6hZKqR7rW5EkMhjQurFQRpftI/so/Cb9q/QrXwp8Yrjx&#10;PLo8Md1b3+i6L4z1HTLLWLS5hMNxaX8FpPHHfQPGSpjmVwAW27dzbsnxD+xB8E/Ffj7wT8T/ABHq&#10;Hi691z4eeLdW8R+E7+68bahI1ne6ksiXS4aUhoPJllgS3I8mKGQxRoiYUewKNq7R2ooooooooooo&#10;oooooooooooooooooooooooooooooooooooooooooooooooooooooooooooooooooooooooooooo&#10;ooooooooooooooooooooooooooooooooooooooooooooooooooooooooooooooooryv9ur/kyP4x&#10;f9kr8Q/+m24rkf8Agkz/AMosP2af+yA+Dv8A0yWlfQVR3f8Ax6yf9c2/lXz/APsY/wDJxX7V3/Zf&#10;NN/9V54Nr6Eooooooooooooooooooooooooooooooooooooooooooooooooooooooooooooooooo&#10;oooooooooooooooooooooooooooooooooooooooooooooooooooooooooooooooooooooooooooo&#10;oooooooooooooooooooooooooooooooryv8Abq/5Mj+MX/ZK/EP/AKbbiuR/4JM/8osP2af+yA+D&#10;v/TJaV9BVHd/8esn/XNv5V8//sY/8nFftXf9l803/wBV54Nr6Eoor57/AOCpX7Xviv8AYO/Yn8Uf&#10;tVeDvC1lrl34Z1DSIjpF7HMwuUvNTtbE7PJO/ev2nzAAGL7NmPm3Dwnw/wD8Ft/hT4S+Li/Dz4wa&#10;V4l2+Kvj1p/wz+G9mvw+vtA1CWaXS9GvZr7UbXXJLea1ijk1y1g8sIZ5VjNxDFLFIwi779p3/gsp&#10;8A/2Rv2o5P2W/jH8HfH1vdQ+HV8RTeKrJtFl05dGGnarqM+orB/aQ1GWG3t9E1XzhHZtIr2qoqOb&#10;m18/zeP/AIOMP2Xrf4m2Hwj8T/sj/tHaHrVxp63OqW2pfCppW0h5dTfTLKKaO0nnluPtd59mhgls&#10;kuoZHvrdPMDmRIuw8Lf8FxvgJrnjXT/hhr/7MPxw0PxTqXiLUNMj8OSeDbXU7lIbDVZdHv8AUf8A&#10;iU3l2j2lvqcRtHMbPKWZZUieANMvP+E/+Dh79i/xVD44f/hW3xG0+T4fXMVp4mh1Cz0lFsLyRrSN&#10;Le7lGomHTM3F4tsbi/e2tUlguQ86i3mZPQv+HxP7MviH4d+BvFPwc0DV/iD4o8caDpetL8K/CviL&#10;w6vijQrG/wBJ/tWCfUbO+1S3W2T7MUywkcFpY9pdZFYyfs+f8FdfgR+0l8RPBHw+8IfCb4jabb/E&#10;HQ7S50HxRq/h+IaUNTudAtfEcWhSzwzSeXqP9jXcd7tK/Z2RJkSd5YnjXgNF/wCCkvx00n9vXxZ+&#10;xH8XYPhVoS+AdMbxl4q8cX3iKO3sB4GS3gIv1j+2PNb35uJnWW3uEjhtYYftLXEqT26S9L8W/wDg&#10;tr+y/wDDnwj42+JHwy+HXj/4x+Dfh7o6XfiXx38F9Ls9d0WGf7OLySz+1Ldogkisd95LMxFrHGix&#10;tP8AaZoLeWHUf+C3v7NcPjP4SeCPDnws8ZeILj42+F49U8Az+H9Y8N3UV1dvBdyf2UxXV8i6Waza&#10;0klUNZQ3E0KS3UauXXn7P/g4V/Yn8TeG5dc+FfgD4meOLuHw74b1D+wvCPhy2uL6S81rTr7VLfSE&#10;je6TffRadpt7dyqD5ISDykmkuHS3bcuv+C2/wmv7Rdf+G/7Gv7QfizQb3xNp2g6B4m0/wFb6bp+r&#10;Xt1qx0RoVm1a8s1tJYNWMVjLb3n2e48yYSJFJbpLPH5zp/8AwcvfsfReIX0Tx9+zj8YvBsem2cN9&#10;4un8VW/h6CXwnYvrttoTXOqWkesSXdn5V/dRpJA0P2lUPmiFo8sPcNG/4K0fBTxh8CJvj18Nfg94&#10;/wDFtrffFDVPAvgTQ/C9vpl5f+N77T2uPtF1pey+8k2nlWV/cLJcy27tDYyv5fzQiXl/+Cj/APwW&#10;D+EH7Bvwi+EPxR8W27aWPid4s0oSaX4rt5dO1HS/D5kt31W+kspdlx59pb3EebRUecTSohiOH23v&#10;AP8AwVW+H3xm/wCCpUP7Cvwp8R+CdU8M6f8AD/WLvU/Ett4nhuLy88T2lxo8n9lWsCyD5IbDUHuJ&#10;JtsizN5kcbI+n3i19hUUUUUUUUUUUUUUUUUUUUUUUUUUUUUUUUUUUUUUUUUUUUUUUUUUUUUUUUUU&#10;UUUUUUUUUUUUUUUUUUUUUUUUUUUUUUUUUUUUUUUUUUUUUUUUUUUUUUUUUUUUUUUUUUUUUUUUUUUU&#10;UUUUUUUUUUUUUUUUUUV5X+3V/wAmR/GL/slfiH/023Fcj/wSZ/5RYfs0/wDZAfB3/pktK+gqju/+&#10;PWT/AK5t/Kvn/wDYx/5OK/au/wCy+ab/AOq88G19CUUV51+1L+yl8Df20PhFc/Aj9ozwxf614VvL&#10;62u7zS7HxJf6WZ5beUTQl5bGeGRlSVUkCltu9EbGVUjyLxH/AMEcP2D/ABb8Q9T+LHiHwz8RrjxF&#10;rF/Neahqg+PHjCOR5pRZB3XZqoCcaZpuAoAQadZhdotYBH6l+0J+xt+z3+1Ta6Dp/wAefCF7rln4&#10;Zvri70nT4vEN9Y2vmXFnPYzieC0miju0ktbq6t3jnWSNormZCu2Vw3zB8MP+CDX7Mnwe/bH0r9o/&#10;wE01j4T8N+C9N0Xw78P4dS1h2F5p2o299p9/fX82qSNqgtmtoY4bW5ieKCO1shGFNpFXqI/4I7/s&#10;CrFpu34d+L1utJu9UuLPVl+L3icaiX1G9h1C9Et7/aP2mdJL+3jvdksjql1vuECSySO3IaZ/wb+f&#10;8EptA19fFXhf4AeItF1JbLT7Q6hoPxc8UWEzwWL2UlmjPb6kjMIZNOsZUJJKy2kMmd6Kw9Xuv+Cb&#10;v7KU/wCzz4N/ZYstF8Z6b4J+H8yv4QsNF+K3iKxutPCxTRJGL63v0u5I1iuJY1jkmZERlRVCoirL&#10;8Ev+Ccf7IX7O3jDSPG/wl+HF/YXWgaXaWOiWl54s1O+sbH7NpkOlQXUVpdXEkCXq6dAln9uCC6a3&#10;MkLStHI6ty/g7/gkH+wZ4D8beF/iZ4a+HXiqPxL4O8a6l4t0HxFdfFbxHc36axqEFnb31xNcTag0&#10;l2s8FhbRSQ3DSQvGJEZCs0oe58a/+CTX7A/7Q3xL8VfGH4q/BGa68SeONDj0nxbqml+LNV0xtUt0&#10;tZbJWlSyuok877HPcWZuAomNrcz2xcwyyRty/hz/AIId/wDBNrwfbvaeFPhP4w02GbUE1C4is/jP&#10;4rjW4vklM0V9KBqf727imIliun3TQyRxPG6NFGVfF/wRD/4JuQ2lxbr8IPFDyXGtWusf2hcfFzxP&#10;NeQajbXt5fQXsNzJqLTW9yt1qOoTedE6yFr+5yx81wdTTP8Agjf/AME7fD+h6x4b8JfAy90Cx1rW&#10;rXVZLXwz441nS0067gvIL6N9OFpeR/2SDeWtpcull5CSzWVrJIHa3hKc74s/4IQf8EyPG2teJvEX&#10;iH4PeLpLzxpJfv4slh+M3iuFdX+3TxXF2twkepqkqyywW7OjKVY28OR+6Tb2Vx/wSX/YDm+Cq/s7&#10;23wOmsfB9v8AEN/HOj6TpXi7VrM6FrzOz/a9Lmgukl0oKzyMkNm8MKGWQrGpkfd0/i7/AIJ9fsl+&#10;NoJ9O1r4YSR6bN8Ib34Xx6Fp2vX1nplr4UuxELnT7exgmS2tS6wQIbiGNJwkEKCQLEirr/CL9jr4&#10;B/A3/hC3+Hvh7Vlm+HvhnVPD3hG71rxZqWq3FjpmoXVldXVsZr64mklUyafZhDIzNCkCxxFI8ofU&#10;KKKKKKKKKKKKKKKKKKKKKKKKKKKKKKKKKKKKKKKKKKKKKKKKKKKKKKKKKKKKKKKKKKKKKKKKKKKK&#10;KKKKKKKKKKKKKKKKKKKKKKKKKKKKKKKKKKKKKKKKKKKKKKKKKKKKKKKKKKKKKKKKKKKKKKKKKKKK&#10;K8r/AG6v+TI/jF/2SvxD/wCm24rkf+CTP/KLD9mn/sgPg7/0yWlfQVR3f/HrJ/1zb+VfP/7GP/Jx&#10;X7V3/ZfNN/8AVeeDa+hKKKKKKKKKKKKKKKw/ib8SPB/we+Heu/Fb4har9h0Hw1o91qutX3kvILaz&#10;toXmmlKoCxCxozYAJOMAEkCviP4g/wDBwx+xl4EeHxTZeFfG3iDwHcf2a9v8RNDsbM6dJBdxa65m&#10;8me4ivAIj4a1lJF8jfm1UqrCWMt694V/bC+NH7Wf7KnxE8YfsffDy18LfEzwvNFZ+H9P+Jq2eqaT&#10;qF5JpWm6xAVm0bU3imtbi01KCNbmO52xSOzMsixFJOb/AGJf28P2gf21P2fPiB+1R8NfhhpN14eW&#10;whj+EHhzVre40e91nUINKjm1GK9upXlihVdVkn0sbISIH024kZ7hXQL80/Hz/gtL+1n+zp8EvhX8&#10;Y/G938O7H/hL/iB4o+HnjDQ/HXw9vPDN9pHiCz+3W1pqS7dc1C3fQ7a/itY9QvIZ7kJFJmNvOfyI&#10;v0+8Bp4ti8Habb+Ptd0/U9cis401jUNJ0qSxtbi6CgSPFbyTzvAhbJEbTSso4LsRk61FFFFFFFFF&#10;FFFFFFFFFFFFFFFFFFFFFFFFFFFFFFFFFFFFFFFFFFFFFFFFFFFFFFFFFFFFFFFFFFFFFFFFFFFF&#10;FFFFFFFFFFFFFFFFFFFFFFFFFFFFFFFFFFFFFFFFFFFFFFFFFFFFFFFFFFFFFFFFFFeV/t1f8mR/&#10;GL/slfiH/wBNtxXI/wDBJn/lFh+zT/2QHwd/6ZLSvoKo7v8A49ZP+ubfyr5//Yx/5OK/au/7L5pv&#10;/qvPBtfQlFFFFFFFFFFFFFFBUN95a8p8d/sRfsr/ABQ8d3HxL+I3wJ8La5rl1qem6hcalqmjR3E0&#10;lzYQzw2chaTdzDHdXSJ2VbiUDh33WvBn7HX7M/w7+D2tfADwJ8EvDOkeDPElnLaeIPDen6PHHZ6j&#10;BJZpZNHPHjEqm1iit/mz+5hjj+4iqNfTf2dPgfo3wHb9mLRfhXoNn8P28OzaE/hG00uKPT206WJo&#10;pbYwKuwxujuGUjDb2znJzy3/AAwZ+yELe7tI/wBnbwfHDqHhW88NX0UPh+FVudJvLv7Ze2bgD5or&#10;m6LXEwOTNKxdyzEk+hfDX4b+CfhB4E0v4Y/DXw1Z6L4f0O0W00bR9OgEVvZW68JDGg4VFHAUcAAA&#10;dK3KKKKKKKKKKKKKKKKKKKKKKKKKKKKKKKKKKKKKKKKKKKKKKKKKKKKKKKKKKKKKKKKKKKKKKKKK&#10;KKKKKKKKKKKKKKKKKKKKKKKKKKKKKKKKKKKKKKKKKKKKKKKKKKKKKKKKKKKKKKKKKKKKKKKKKKKK&#10;KKK8r/bq/wCTI/jF/wBkr8Q/+m24rkf+CTP/ACiw/Zp/7ID4O/8ATJaV9BVHd/8AHrJ/1zb+VfP/&#10;AOxj/wAnFftXf9l803/1Xng2voSiiiiiiiiiiiiiiiiiiiiiiiiiiiiiiiiiiiiiiiiiiiiiiiii&#10;iiiiiiiiiiiiiiiiiiiiiiiiiiiiiiiiiiiiiiiiiiiiiiiiiiiiiiiiiiiiiiiiiiiiiiiiiiii&#10;iiiiiiiiiiiiiiiiiiiiiiiiiiiiiiiiiiiiiiiiiiiiiiivK/26v+TI/jF/2SvxD/6bbiuR/wCC&#10;TP8Ayiw/Zp/7ID4O/wDTJaV9BU2RBIjRsPvLivl3SPh1+398Dvj18ZPF3wZ+C3wf8XeHPiV4+svE&#10;um3niX4xaroV9a+X4a0XR5LeW3h8O38Z/eaU0ius3KyqCqlTnov+Fhf8FUf+jP8A4A/+JKa3/wDM&#10;ZR/wsL/gqj/0Z/8AAH/xJTW//mMo/wCFhf8ABVH/AKM/+AP/AIkprf8A8xlH/Cwv+CqP/Rn/AMAf&#10;/ElNb/8AmMo/4WF/wVR/6M/+AP8A4kprf/zGUf8ACwv+CqP/AEZ/8Af/ABJTW/8A5jKP+Fhf8FUf&#10;+jP/AIA/+JKa3/8AMZR/wsL/AIKo/wDRn/wB/wDElNb/APmMo/4WF/wVR/6M/wDgD/4kprf/AMxl&#10;H/Cwv+CqP/Rn/wAAf/ElNb/+Yyj/AIWF/wAFUf8Aoz/4A/8AiSmt/wDzGUf8LC/4Ko/9Gf8AwB/8&#10;SU1v/wCYyj/hYX/BVH/oz/4A/wDiSmt//MZR/wALC/4Ko/8ARn/wB/8AElNb/wDmMo/4WF/wVR/6&#10;M/8AgD/4kprf/wAxlH/Cwv8Agqj/ANGf/AH/AMSU1v8A+Yyj/hYX/BVH/oz/AOAP/iSmt/8AzGUf&#10;8LC/4Ko/9Gf/AAB/8SU1v/5jKP8AhYX/AAVR/wCjP/gD/wCJKa3/APMZR/wsL/gqj/0Z/wDAH/xJ&#10;TW//AJjKP+Fhf8FUf+jP/gD/AOJKa3/8xlH/AAsL/gqj/wBGf/AH/wASU1v/AOYyj/hYX/BVH/oz&#10;/wCAP/iSmt//ADGUf8LC/wCCqP8A0Z/8Af8AxJTW/wD5jKP+Fhf8FUf+jP8A4A/+JKa3/wDMZR/w&#10;sL/gqj/0Z/8AAH/xJTW//mMo/wCFhf8ABVH/AKM/+AP/AIkprf8A8xlH/Cwv+CqP/Rn/AMAf/ElN&#10;b/8AmMo/4WF/wVR/6M/+AP8A4kprf/zGUf8ACwv+CqP/AEZ/8Af/ABJTW/8A5jKP+Fhf8FUf+jP/&#10;AIA/+JKa3/8AMZR/wsL/AIKo/wDRn/wB/wDElNb/APmMo/4WF/wVR/6M/wDgD/4kprf/AMxlH/Cw&#10;v+CqP/Rn/wAAf/ElNb/+Yyj/AIWF/wAFUf8Aoz/4A/8AiSmt/wDzGUf8LC/4Ko/9Gf8AwB/8SU1v&#10;/wCYyj/hYX/BVH/oz/4A/wDiSmt//MZR/wALC/4Ko/8ARn/wB/8AElNb/wDmMo/4WF/wVR/6M/8A&#10;gD/4kprf/wAxlH/Cwv8Agqj/ANGf/AH/AMSU1v8A+Yyj/hYX/BVH/oz/AOAP/iSmt/8AzGUf8LC/&#10;4Ko/9Gf/AAB/8SU1v/5jKP8AhYX/AAVR/wCjP/gD/wCJKa3/APMZR/wsL/gqj/0Z/wDAH/xJTW//&#10;AJjKP+Fhf8FUf+jP/gD/AOJKa3/8xlH/AAsL/gqj/wBGf/AH/wASU1v/AOYyj/hYX/BVH/oz/wCA&#10;P/iSmt//ADGUf8LC/wCCqP8A0Z/8Af8AxJTW/wD5jKP+Fhf8FUf+jP8A4A/+JKa3/wDMZR/wsL/g&#10;qj/0Z/8AAH/xJTW//mMo/wCFhf8ABVH/AKM/+AP/AIkprf8A8xlH/Cwv+CqP/Rn/AMAf/ElNb/8A&#10;mMo/4WF/wVR/6M/+AP8A4kprf/zGUf8ACwv+CqP/AEZ/8Af/ABJTW/8A5jKP+Fhf8FUf+jP/AIA/&#10;+JKa3/8AMZR/wsL/AIKo/wDRn/wB/wDElNb/APmMo/4WF/wVR/6M/wDgD/4kprf/AMxlH/Cwv+Cq&#10;P/Rn/wAAf/ElNb/+Yyj/AIWF/wAFUf8Aoz/4A/8AiSmt/wDzGUf8LC/4Ko/9Gf8AwB/8SU1v/wCY&#10;yj/hYX/BVH/oz/4A/wDiSmt//MZR/wALC/4Ko/8ARn/wB/8AElNb/wDmMo/4WF/wVR/6M/8AgD/4&#10;kprf/wAxlH/Cwv8Agqj/ANGf/AH/AMSU1v8A+Yyj/hYX/BVH/oz/AOAP/iSmt/8AzGUf8LC/4Ko/&#10;9Gf/AAB/8SU1v/5jKP8AhYX/AAVR/wCjP/gD/wCJKa3/APMZR/wsL/gqj/0Z/wDAH/xJTW//AJjK&#10;P+Fhf8FUf+jP/gD/AOJKa3/8xlH/AAsL/gqj/wBGf/AH/wASU1v/AOYyj/hYX/BVH/oz/wCAP/iS&#10;mt//ADGUf8LC/wCCqP8A0Z/8Af8AxJTW/wD5jKP+Fhf8FUf+jP8A4A/+JKa3/wDMZR/wsL/gqj/0&#10;Z/8AAH/xJTW//mMo/wCFhf8ABVH/AKM/+AP/AIkprf8A8xlH/Cwv+CqP/Rn/AMAf/ElNb/8AmMo/&#10;4WF/wVR/6M/+AP8A4kprf/zGUf8ACwv+CqP/AEZ/8Af/ABJTW/8A5jKP+Fhf8FUf+jP/AIA/+JKa&#10;3/8AMZR/wsL/AIKo/wDRn/wB/wDElNb/APmMo/4WF/wVR/6M/wDgD/4kprf/AMxlH/Cwv+CqP/Rn&#10;/wAAf/ElNb/+Yyj/AIWF/wAFUf8Aoz/4A/8AiSmt/wDzGUf8LC/4Ko/9Gf8AwB/8SU1v/wCYyj/h&#10;YX/BVH/oz/4A/wDiSmt//MZR/wALC/4Ko/8ARn/wB/8AElNb/wDmMo/4WF/wVR/6M/8AgD/4kprf&#10;/wAxlH/Cwv8Agqj/ANGf/AH/AMSU1v8A+Yyj/hYX/BVH/oz/AOAP/iSmt/8AzGUf8LC/4Ko/9Gf/&#10;AAB/8SU1v/5jKP8AhYX/AAVR/wCjP/gD/wCJKa3/APMZR/wsL/gqj/0Z/wDAH/xJTW//AJjKP+Fh&#10;f8FUf+jP/gD/AOJKa3/8xlH/AAsL/gqj/wBGf/AH/wASU1v/AOYyj/hYX/BVH/oz/wCAP/iSmt//&#10;ADGUf8LC/wCCqP8A0Z/8Af8AxJTW/wD5jKP+Fhf8FUf+jP8A4A/+JKa3/wDMZR/wsL/gqj/0Z/8A&#10;AH/xJTW//mMo/wCFhf8ABVH/AKM/+AP/AIkprf8A8xlH/Cwv+CqP/Rn/AMAf/ElNb/8AmMo/4WF/&#10;wVR/6M/+AP8A4kprf/zGUf8ACwv+CqP/AEZ/8Af/ABJTW/8A5jKP+Fhf8FUf+jP/AIA/+JKa3/8A&#10;MZR/wsL/AIKo/wDRn/wB/wDElNb/APmMo/4WF/wVR/6M/wDgD/4kprf/AMxlH/Cwv+CqP/Rn/wAA&#10;f/ElNb/+Yyj/AIWF/wAFUf8Aoz/4A/8AiSmt/wDzGUf8LC/4Ko/9Gf8AwB/8SU1v/wCYyj/hYX/B&#10;VH/oz/4A/wDiSmt//MZR/wALC/4Ko/8ARn/wB/8AElNb/wDmMo/4WF/wVR/6M/8AgD/4kprf/wAx&#10;lH/Cwv8Agqj/ANGf/AH/AMSU1v8A+Yyj/hYX/BVH/oz/AOAP/iSmt/8AzGUf8LC/4Ko/9Gf/AAB/&#10;8SU1v/5jKP8AhYX/AAVR/wCjP/gD/wCJKa3/APMZR/wsL/gqj/0Z/wDAH/xJTW//AJjKP+Fhf8FU&#10;f+jP/gD/AOJKa3/8xlH/AAsL/gqj/wBGf/AH/wASU1v/AOYyj/hYX/BVH/oz/wCAP/iSmt//ADGU&#10;f8LC/wCCqP8A0Z/8Af8AxJTW/wD5jKP+Fhf8FUf+jP8A4A/+JKa3/wDMZR/wsL/gqj/0Z/8AAH/x&#10;JTW//mMo/wCFhf8ABVH/AKM/+AP/AIkprf8A8xlH/Cwv+CqP/Rn/AMAf/ElNb/8AmMo/4WF/wVR/&#10;6M/+AP8A4kprf/zGUf8ACwv+CqP/AEZ/8Af/ABJTW/8A5jKP+Fhf8FUf+jP/AIA/+JKa3/8AMZR/&#10;wsL/AIKo/wDRn/wB/wDElNb/APmMo/4WF/wVR/6M/wDgD/4kprf/AMxlH/Cwv+CqP/Rn/wAAf/El&#10;Nb/+Yyj/AIWF/wAFUf8Aoz/4A/8AiSmt/wDzGUf8LC/4Ko/9Gf8AwB/8SU1v/wCYyj/hYX/BVH/o&#10;z/4A/wDiSmt//MZR/wALC/4Ko/8ARn/wB/8AElNb/wDmMo/4WF/wVR/6M/8AgD/4kprf/wAxlH/C&#10;wv8Agqj/ANGf/AH/AMSU1v8A+Yyj/hYX/BVH/oz/AOAP/iSmt/8AzGUf8LC/4Ko/9Gf/AAB/8SU1&#10;v/5jKP8AhYX/AAVR/wCjP/gD/wCJKa3/APMZR/wsL/gqj/0Z/wDAH/xJTW//AJjKP+Fhf8FUf+jP&#10;/gD/AOJKa3/8xlH/AAsL/gqj/wBGf/AH/wASU1v/AOYyj/hYX/BVH/oz/wCAP/iSmt//ADGUf8LC&#10;/wCCqP8A0Z/8Af8AxJTW/wD5jKP+Fhf8FUf+jP8A4A/+JKa3/wDMZR/wsL/gqj/0Z/8AAH/xJTW/&#10;/mMo/wCFhf8ABVH/AKM/+AP/AIkprf8A8xlH/Cwv+CqP/Rn/AMAf/ElNb/8AmMo/4WF/wVR/6M/+&#10;AP8A4kprf/zGUf8ACwv+CqP/AEZ/8Af/ABJTW/8A5jKP+Fhf8FUf+jP/AIA/+JKa3/8AMZR/wsL/&#10;AIKo/wDRn/wB/wDElNb/APmMo/4WF/wVR/6M/wDgD/4kprf/AMxlH/Cwv+CqP/Rn/wAAf/ElNb/+&#10;Yyj/AIWF/wAFUf8Aoz/4A/8AiSmt/wDzGUf8LC/4Ko/9Gf8AwB/8SU1v/wCYyj/hYX/BVH/oz/4A&#10;/wDiSmt//MZR/wALC/4Ko/8ARn/wB/8AElNb/wDmMo/4WF/wVR/6M/8AgD/4kprf/wAxlH/Cwv8A&#10;gqj/ANGf/AH/AMSU1v8A+Yyj/hYX/BVH/oz/AOAP/iSmt/8AzGUf8LC/4Ko/9Gf/AAB/8SU1v/5j&#10;KP8AhYX/AAVR/wCjP/gD/wCJKa3/APMZR/wsL/gqj/0Z/wDAH/xJTW//AJjKP+Fhf8FUf+jP/gD/&#10;AOJKa3/8xlH/AAsL/gqj/wBGf/AH/wASU1v/AOYyj/hYX/BVH/oz/wCAP/iSmt//ADGUf8LC/wCC&#10;qP8A0Z/8Af8AxJTW/wD5jKP+Fhf8FUf+jP8A4A/+JKa3/wDMZR/wsL/gqj/0Z/8AAH/xJTW//mMo&#10;/wCFhf8ABVH/AKM/+AP/AIkprf8A8xlH/Cwv+CqP/Rn/AMAf/ElNb/8AmMo/4WF/wVR/6M/+AP8A&#10;4kprf/zGVyvxztv+Cp/xp+CfjD4OP+yx8AdNXxZ4W1DRjqH/AA0Zrc32X7VbSQebs/4Q5d+3fu27&#10;lzjGR1r1z9iL4KeKP2av2MPhH+zp43vtPuta8A/DHQfDmsXOkzSSWs11Y6dBbSvC0iI7Rl4mKsyI&#10;xUglVPA9Q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r//2VBLAQItABQABgAIAAAAIQCKFT+YDAEAABUCAAATAAAAAAAAAAAAAAAAAAAA&#10;AABbQ29udGVudF9UeXBlc10ueG1sUEsBAi0AFAAGAAgAAAAhADj9If/WAAAAlAEAAAsAAAAAAAAA&#10;AAAAAAAAPQEAAF9yZWxzLy5yZWxzUEsBAi0AFAAGAAgAAAAhAG2QSU0LBAAADQkAAA4AAAAAAAAA&#10;AAAAAAAAPAIAAGRycy9lMm9Eb2MueG1sUEsBAi0AFAAGAAgAAAAhAFhgsxu6AAAAIgEAABkAAAAA&#10;AAAAAAAAAAAAcwYAAGRycy9fcmVscy9lMm9Eb2MueG1sLnJlbHNQSwECLQAUAAYACAAAACEAcqnh&#10;VeEAAAAJAQAADwAAAAAAAAAAAAAAAABkBwAAZHJzL2Rvd25yZXYueG1sUEsBAi0ACgAAAAAAAAAh&#10;AKb2gWdKSwMASksDABUAAAAAAAAAAAAAAAAAcggAAGRycy9tZWRpYS9pbWFnZTEuanBlZ1BLBQYA&#10;AAAABgAGAH0BAADvUwMAAAA=&#10;">
                <v:shape id="Picture 105" o:spid="_x0000_s1065" type="#_x0000_t75" style="position:absolute;left:-51224;top:21530;width:133738;height:53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TLTwAAAANwAAAAPAAAAZHJzL2Rvd25yZXYueG1sRE9Li8Iw&#10;EL4L+x/CLOxNU4UVqUYRYRdZTz4OehuasS1tJiWJNvvvjSB4m4/vOYtVNK24k/O1ZQXjUQaCuLC6&#10;5lLB6fgznIHwAVlja5kU/JOH1fJjsMBc2573dD+EUqQQ9jkqqELocil9UZFBP7IdceKu1hkMCbpS&#10;aod9CjetnGTZVBqsOTVU2NGmoqI53IyC38mxt/uL83+7eD6t27qZRm6U+vqM6zmIQDG8xS/3Vqf5&#10;2Tc8n0kXyOUDAAD//wMAUEsBAi0AFAAGAAgAAAAhANvh9svuAAAAhQEAABMAAAAAAAAAAAAAAAAA&#10;AAAAAFtDb250ZW50X1R5cGVzXS54bWxQSwECLQAUAAYACAAAACEAWvQsW78AAAAVAQAACwAAAAAA&#10;AAAAAAAAAAAfAQAAX3JlbHMvLnJlbHNQSwECLQAUAAYACAAAACEAs0ky08AAAADcAAAADwAAAAAA&#10;AAAAAAAAAAAHAgAAZHJzL2Rvd25yZXYueG1sUEsFBgAAAAADAAMAtwAAAPQCAAAAAA==&#10;">
                  <v:imagedata r:id="rId32" o:title="" cropleft="-244f" cropright="-798f"/>
                  <v:path arrowok="t"/>
                </v:shape>
                <v:shape id="Text Box 15" o:spid="_x0000_s1066" type="#_x0000_t202" style="position:absolute;left:-49949;top:73088;width:129912;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QIRxAAAANwAAAAPAAAAZHJzL2Rvd25yZXYueG1sRE9La8JA&#10;EL4L/odlCl6kblTUkrqKlNoWbyZ90NuQnSbB7GzIrkn8925B8DYf33PW295UoqXGlZYVTCcRCOLM&#10;6pJzBZ/p/vEJhPPIGivLpOBCDrab4WCNsbYdH6lNfC5CCLsYFRTe17GULivIoJvYmjhwf7Yx6ANs&#10;cqkb7EK4qeQsipbSYMmhocCaXgrKTsnZKPgd5z8H1799dfPFvH59b9PVt06VGj30u2cQnnp/F9/c&#10;HzrMj5bw/0y4QG6uAAAA//8DAFBLAQItABQABgAIAAAAIQDb4fbL7gAAAIUBAAATAAAAAAAAAAAA&#10;AAAAAAAAAABbQ29udGVudF9UeXBlc10ueG1sUEsBAi0AFAAGAAgAAAAhAFr0LFu/AAAAFQEAAAsA&#10;AAAAAAAAAAAAAAAAHwEAAF9yZWxzLy5yZWxzUEsBAi0AFAAGAAgAAAAhAAeVAhHEAAAA3AAAAA8A&#10;AAAAAAAAAAAAAAAABwIAAGRycy9kb3ducmV2LnhtbFBLBQYAAAAAAwADALcAAAD4AgAAAAA=&#10;" fillcolor="white [3201]" stroked="f" strokeweight=".5pt">
                  <v:textbox>
                    <w:txbxContent>
                      <w:p w14:paraId="6F5488AB" w14:textId="0D213F4B" w:rsidR="008C5E5F" w:rsidRPr="007F0DC5" w:rsidRDefault="008C5E5F" w:rsidP="00B17D2B">
                        <w:pPr>
                          <w:ind w:firstLine="0"/>
                          <w:jc w:val="center"/>
                          <w:rPr>
                            <w:b/>
                            <w:bCs/>
                            <w:sz w:val="32"/>
                            <w:szCs w:val="28"/>
                            <w:lang w:val="bg-BG"/>
                          </w:rPr>
                        </w:pPr>
                        <w:r w:rsidRPr="000A1E28">
                          <w:rPr>
                            <w:b/>
                            <w:lang w:val="bg-BG"/>
                          </w:rPr>
                          <w:t xml:space="preserve">Фиг. </w:t>
                        </w:r>
                        <w:r>
                          <w:rPr>
                            <w:b/>
                            <w:lang w:val="bg-BG"/>
                          </w:rPr>
                          <w:t xml:space="preserve">3.4. Схема на гара Мездра юг. </w:t>
                        </w:r>
                      </w:p>
                    </w:txbxContent>
                  </v:textbox>
                </v:shape>
                <w10:wrap type="topAndBottom"/>
              </v:group>
            </w:pict>
          </mc:Fallback>
        </mc:AlternateContent>
      </w:r>
      <w:r w:rsidR="002E38AC" w:rsidRPr="00DC4A76">
        <w:rPr>
          <w:i/>
          <w:lang w:val="bg-BG"/>
        </w:rPr>
        <w:t>Вид на коловоза,</w:t>
      </w:r>
      <w:r w:rsidR="002E38AC" w:rsidRPr="00DC4A76">
        <w:rPr>
          <w:i/>
          <w:iCs/>
          <w:lang w:val="bg-BG"/>
        </w:rPr>
        <w:t xml:space="preserve"> железопътната стрелка</w:t>
      </w:r>
      <w:r w:rsidR="00D57513" w:rsidRPr="00DC4A76">
        <w:rPr>
          <w:i/>
          <w:iCs/>
          <w:lang w:val="bg-BG"/>
        </w:rPr>
        <w:t>, железопътния прелез и др.</w:t>
      </w:r>
      <w:r w:rsidR="00143B45" w:rsidRPr="00DC4A76">
        <w:rPr>
          <w:i/>
          <w:iCs/>
          <w:lang w:val="bg-BG"/>
        </w:rPr>
        <w:t xml:space="preserve"> </w:t>
      </w:r>
    </w:p>
    <w:p w14:paraId="760C3A23" w14:textId="312FB3FA" w:rsidR="00CC0FF2" w:rsidRPr="00DC4A76" w:rsidRDefault="00FF51E1" w:rsidP="00A72351">
      <w:pPr>
        <w:rPr>
          <w:lang w:val="bg-BG"/>
        </w:rPr>
      </w:pPr>
      <w:r w:rsidRPr="00DC4A76">
        <w:rPr>
          <w:lang w:val="bg-BG"/>
        </w:rPr>
        <w:t>Гара Мездра юг има четири</w:t>
      </w:r>
      <w:r w:rsidR="00840AC3" w:rsidRPr="00DC4A76">
        <w:rPr>
          <w:lang w:val="bg-BG"/>
        </w:rPr>
        <w:t xml:space="preserve"> коловоза. Втори и трети главни коловози са продължение на текущ път № </w:t>
      </w:r>
      <w:r w:rsidR="00C04D49" w:rsidRPr="00DC4A76">
        <w:rPr>
          <w:lang w:val="bg-BG"/>
        </w:rPr>
        <w:t>1</w:t>
      </w:r>
      <w:r w:rsidR="00840AC3" w:rsidRPr="00DC4A76">
        <w:rPr>
          <w:lang w:val="bg-BG"/>
        </w:rPr>
        <w:t xml:space="preserve"> и № </w:t>
      </w:r>
      <w:r w:rsidR="00C04D49" w:rsidRPr="00DC4A76">
        <w:rPr>
          <w:lang w:val="bg-BG"/>
        </w:rPr>
        <w:t>2</w:t>
      </w:r>
      <w:r w:rsidR="00840AC3" w:rsidRPr="00DC4A76">
        <w:rPr>
          <w:lang w:val="bg-BG"/>
        </w:rPr>
        <w:t xml:space="preserve">. Първи коловоз е приемно-отправен коловоз, продължение на основна </w:t>
      </w:r>
      <w:r w:rsidR="00840AC3" w:rsidRPr="00DC4A76">
        <w:rPr>
          <w:lang w:val="bg-BG"/>
        </w:rPr>
        <w:lastRenderedPageBreak/>
        <w:t xml:space="preserve">железопътна линия № 7 от и за гара Видин. </w:t>
      </w:r>
      <w:r w:rsidRPr="00DC4A76">
        <w:rPr>
          <w:lang w:val="bg-BG"/>
        </w:rPr>
        <w:t xml:space="preserve">Четвърти коловоз е приемно-отправен коловоз към гара Мездра. </w:t>
      </w:r>
      <w:r w:rsidR="00840AC3" w:rsidRPr="00DC4A76">
        <w:rPr>
          <w:lang w:val="bg-BG"/>
        </w:rPr>
        <w:t xml:space="preserve">Коловозите на гарата в </w:t>
      </w:r>
      <w:r w:rsidR="00C04D49" w:rsidRPr="00DC4A76">
        <w:rPr>
          <w:lang w:val="bg-BG"/>
        </w:rPr>
        <w:t>посока</w:t>
      </w:r>
      <w:r w:rsidR="00840AC3" w:rsidRPr="00DC4A76">
        <w:rPr>
          <w:lang w:val="bg-BG"/>
        </w:rPr>
        <w:t xml:space="preserve"> на нарастване на километража са в лява крива с надвишения и наклони</w:t>
      </w:r>
      <w:r w:rsidR="00CC0FF2" w:rsidRPr="00DC4A76">
        <w:rPr>
          <w:lang w:val="bg-BG"/>
        </w:rPr>
        <w:t xml:space="preserve"> в зависимост от посоката на движение. Гара Мездра юг е възелна гара в железопътната мрежа с направления за основна железопътна линия № 2 и основна железопътна линия № 7</w:t>
      </w:r>
      <w:r w:rsidR="00B17D2B">
        <w:rPr>
          <w:lang w:val="bg-BG"/>
        </w:rPr>
        <w:t xml:space="preserve"> </w:t>
      </w:r>
      <w:r w:rsidR="00887A22" w:rsidRPr="00B17D2B">
        <w:rPr>
          <w:lang w:val="bg-BG"/>
        </w:rPr>
        <w:t xml:space="preserve">(фиг. </w:t>
      </w:r>
      <w:r w:rsidR="00B17D2B">
        <w:rPr>
          <w:lang w:val="bg-BG"/>
        </w:rPr>
        <w:t>3.4).</w:t>
      </w:r>
    </w:p>
    <w:p w14:paraId="45B43BBA" w14:textId="1968A369" w:rsidR="00B172DA" w:rsidRPr="00DC4A76" w:rsidRDefault="00CC0FF2" w:rsidP="00CC0FF2">
      <w:pPr>
        <w:rPr>
          <w:lang w:val="bg-BG"/>
        </w:rPr>
      </w:pPr>
      <w:r w:rsidRPr="00DC4A76">
        <w:rPr>
          <w:lang w:val="bg-BG"/>
        </w:rPr>
        <w:t>Втори колово</w:t>
      </w:r>
      <w:r w:rsidR="00FF51E1" w:rsidRPr="00DC4A76">
        <w:rPr>
          <w:lang w:val="bg-BG"/>
        </w:rPr>
        <w:t>з на гара Мездра юг по посока</w:t>
      </w:r>
      <w:r w:rsidRPr="00DC4A76">
        <w:rPr>
          <w:lang w:val="bg-BG"/>
        </w:rPr>
        <w:t xml:space="preserve"> движение</w:t>
      </w:r>
      <w:r w:rsidR="00FF51E1" w:rsidRPr="00DC4A76">
        <w:rPr>
          <w:lang w:val="bg-BG"/>
        </w:rPr>
        <w:t>то</w:t>
      </w:r>
      <w:r w:rsidRPr="00DC4A76">
        <w:rPr>
          <w:lang w:val="bg-BG"/>
        </w:rPr>
        <w:t xml:space="preserve"> на БВ № 2610 е главен коловоз, продължение на текущ път № 2</w:t>
      </w:r>
      <w:r w:rsidR="00FF51E1" w:rsidRPr="00DC4A76">
        <w:rPr>
          <w:lang w:val="bg-BG"/>
        </w:rPr>
        <w:t xml:space="preserve"> към гара Зверино</w:t>
      </w:r>
      <w:r w:rsidRPr="00DC4A76">
        <w:rPr>
          <w:lang w:val="bg-BG"/>
        </w:rPr>
        <w:t>. В план коловозът е в дясна крива с радиус R=9</w:t>
      </w:r>
      <w:r w:rsidR="007612FC">
        <w:rPr>
          <w:lang w:val="bg-BG"/>
        </w:rPr>
        <w:t>10 м</w:t>
      </w:r>
      <w:r w:rsidR="00FF51E1" w:rsidRPr="00DC4A76">
        <w:rPr>
          <w:lang w:val="bg-BG"/>
        </w:rPr>
        <w:t>, надвишение Н=60 мм и</w:t>
      </w:r>
      <w:r w:rsidRPr="00DC4A76">
        <w:rPr>
          <w:lang w:val="bg-BG"/>
        </w:rPr>
        <w:t xml:space="preserve"> профил с наклон  4,23 ‰ в изкачване. </w:t>
      </w:r>
    </w:p>
    <w:p w14:paraId="39D0B327" w14:textId="3CAC8349" w:rsidR="00143B45" w:rsidRPr="00DC4A76" w:rsidRDefault="00143B45" w:rsidP="00D82C26">
      <w:pPr>
        <w:pStyle w:val="ListParagraph"/>
        <w:numPr>
          <w:ilvl w:val="3"/>
          <w:numId w:val="10"/>
        </w:numPr>
        <w:spacing w:before="120"/>
        <w:ind w:left="720" w:hanging="11"/>
        <w:contextualSpacing w:val="0"/>
        <w:rPr>
          <w:i/>
          <w:iCs/>
          <w:lang w:val="bg-BG"/>
        </w:rPr>
      </w:pPr>
      <w:r w:rsidRPr="00DC4A76">
        <w:rPr>
          <w:i/>
          <w:iCs/>
          <w:lang w:val="bg-BG"/>
        </w:rPr>
        <w:t>Между</w:t>
      </w:r>
      <w:r w:rsidR="00555ED7" w:rsidRPr="00DC4A76">
        <w:rPr>
          <w:i/>
          <w:iCs/>
          <w:lang w:val="bg-BG"/>
        </w:rPr>
        <w:t>гарова блокировка, гарова централиз</w:t>
      </w:r>
      <w:r w:rsidRPr="00DC4A76">
        <w:rPr>
          <w:i/>
          <w:iCs/>
          <w:lang w:val="bg-BG"/>
        </w:rPr>
        <w:t>ация, вид на сигнализацията.</w:t>
      </w:r>
    </w:p>
    <w:p w14:paraId="6A4CDBBD" w14:textId="03BE0A3C" w:rsidR="00712266" w:rsidRPr="00DC4A76" w:rsidRDefault="005C74DF" w:rsidP="00EC5A09">
      <w:pPr>
        <w:rPr>
          <w:lang w:val="bg-BG"/>
        </w:rPr>
      </w:pPr>
      <w:r w:rsidRPr="00DC4A76">
        <w:rPr>
          <w:lang w:val="bg-BG"/>
        </w:rPr>
        <w:t>М</w:t>
      </w:r>
      <w:r w:rsidR="00712266" w:rsidRPr="00DC4A76">
        <w:rPr>
          <w:lang w:val="bg-BG"/>
        </w:rPr>
        <w:t>еждугарието</w:t>
      </w:r>
      <w:r w:rsidR="00D82C26" w:rsidRPr="00DC4A76">
        <w:rPr>
          <w:lang w:val="bg-BG"/>
        </w:rPr>
        <w:t xml:space="preserve"> Мездра </w:t>
      </w:r>
      <w:r w:rsidR="00555ED7" w:rsidRPr="00DC4A76">
        <w:rPr>
          <w:lang w:val="bg-BG"/>
        </w:rPr>
        <w:t>юг – Зверино</w:t>
      </w:r>
      <w:r w:rsidR="00E11765" w:rsidRPr="00DC4A76">
        <w:rPr>
          <w:lang w:val="bg-BG"/>
        </w:rPr>
        <w:t xml:space="preserve"> е</w:t>
      </w:r>
      <w:r w:rsidR="008D1D67" w:rsidRPr="00DC4A76">
        <w:rPr>
          <w:lang w:val="bg-BG"/>
        </w:rPr>
        <w:t xml:space="preserve"> съоръжен</w:t>
      </w:r>
      <w:r w:rsidR="00555ED7" w:rsidRPr="00DC4A76">
        <w:rPr>
          <w:lang w:val="bg-BG"/>
        </w:rPr>
        <w:t xml:space="preserve">о с Автоблокировка </w:t>
      </w:r>
      <w:r w:rsidR="00C04D49" w:rsidRPr="00DC4A76">
        <w:rPr>
          <w:lang w:val="bg-BG"/>
        </w:rPr>
        <w:t xml:space="preserve">без проходни сигнали </w:t>
      </w:r>
      <w:r w:rsidR="00555ED7" w:rsidRPr="00DC4A76">
        <w:rPr>
          <w:lang w:val="bg-BG"/>
        </w:rPr>
        <w:t>и</w:t>
      </w:r>
      <w:r w:rsidR="00EB0D9A" w:rsidRPr="00DC4A76">
        <w:rPr>
          <w:lang w:val="bg-BG"/>
        </w:rPr>
        <w:t xml:space="preserve"> </w:t>
      </w:r>
      <w:r w:rsidR="00C04D49" w:rsidRPr="00DC4A76">
        <w:rPr>
          <w:lang w:val="bg-BG"/>
        </w:rPr>
        <w:t xml:space="preserve">броячи </w:t>
      </w:r>
      <w:r w:rsidR="00555ED7" w:rsidRPr="00DC4A76">
        <w:rPr>
          <w:lang w:val="bg-BG"/>
        </w:rPr>
        <w:t xml:space="preserve">на оси </w:t>
      </w:r>
      <w:r w:rsidR="00EB0D9A" w:rsidRPr="00DC4A76">
        <w:rPr>
          <w:lang w:val="bg-BG"/>
        </w:rPr>
        <w:t>– изправна</w:t>
      </w:r>
      <w:r w:rsidR="00D97B15" w:rsidRPr="00DC4A76">
        <w:rPr>
          <w:lang w:val="bg-BG"/>
        </w:rPr>
        <w:t>;</w:t>
      </w:r>
    </w:p>
    <w:p w14:paraId="2F1BAD49" w14:textId="1AC59FA2" w:rsidR="00555ED7" w:rsidRPr="00DC4A76" w:rsidRDefault="00555ED7" w:rsidP="00D97B15">
      <w:pPr>
        <w:ind w:left="709" w:firstLine="0"/>
        <w:rPr>
          <w:i/>
          <w:lang w:val="bg-BG"/>
        </w:rPr>
      </w:pPr>
      <w:r w:rsidRPr="00DC4A76">
        <w:rPr>
          <w:i/>
          <w:lang w:val="bg-BG"/>
        </w:rPr>
        <w:t>гарова централизация:</w:t>
      </w:r>
    </w:p>
    <w:p w14:paraId="40A0A92F" w14:textId="4BE75EF5" w:rsidR="00FB17AE" w:rsidRPr="00DC4A76" w:rsidRDefault="00D82C26" w:rsidP="00555ED7">
      <w:pPr>
        <w:ind w:firstLine="720"/>
        <w:rPr>
          <w:lang w:val="bg-BG"/>
        </w:rPr>
      </w:pPr>
      <w:r w:rsidRPr="00DC4A76">
        <w:rPr>
          <w:lang w:val="bg-BG"/>
        </w:rPr>
        <w:t>Гара Мездра юг</w:t>
      </w:r>
      <w:r w:rsidR="000A0627" w:rsidRPr="00DC4A76">
        <w:rPr>
          <w:lang w:val="bg-BG"/>
        </w:rPr>
        <w:t xml:space="preserve"> е съоръжена</w:t>
      </w:r>
      <w:r w:rsidR="00D97B15" w:rsidRPr="00DC4A76">
        <w:rPr>
          <w:lang w:val="bg-BG"/>
        </w:rPr>
        <w:t xml:space="preserve"> с </w:t>
      </w:r>
      <w:r w:rsidR="00555ED7" w:rsidRPr="00DC4A76">
        <w:rPr>
          <w:lang w:val="bg-BG"/>
        </w:rPr>
        <w:t>МРЦ тип Н-68 У</w:t>
      </w:r>
      <w:r w:rsidR="00EB0D9A" w:rsidRPr="00DC4A76">
        <w:rPr>
          <w:lang w:val="bg-BG"/>
        </w:rPr>
        <w:t xml:space="preserve"> – изправна</w:t>
      </w:r>
      <w:r w:rsidR="00484808" w:rsidRPr="00DC4A76">
        <w:rPr>
          <w:lang w:val="bg-BG"/>
        </w:rPr>
        <w:t>;</w:t>
      </w:r>
    </w:p>
    <w:p w14:paraId="26B8ADD9" w14:textId="446838AF" w:rsidR="00221C3C" w:rsidRPr="00DC4A76" w:rsidRDefault="00555ED7" w:rsidP="00BA6C1D">
      <w:pPr>
        <w:ind w:firstLine="720"/>
        <w:rPr>
          <w:i/>
          <w:lang w:val="bg-BG"/>
        </w:rPr>
      </w:pPr>
      <w:r w:rsidRPr="00DC4A76">
        <w:rPr>
          <w:i/>
          <w:lang w:val="bg-BG"/>
        </w:rPr>
        <w:t>в</w:t>
      </w:r>
      <w:r w:rsidR="00221C3C" w:rsidRPr="00DC4A76">
        <w:rPr>
          <w:i/>
          <w:lang w:val="bg-BG"/>
        </w:rPr>
        <w:t xml:space="preserve">ид на сигнализацията: </w:t>
      </w:r>
    </w:p>
    <w:p w14:paraId="18F33370" w14:textId="123AD344" w:rsidR="00EB0D9A" w:rsidRPr="00DC4A76" w:rsidRDefault="007612FC" w:rsidP="00A72351">
      <w:pPr>
        <w:pStyle w:val="ListParagraph"/>
        <w:ind w:left="0"/>
        <w:rPr>
          <w:color w:val="FF0000"/>
          <w:lang w:val="bg-BG"/>
        </w:rPr>
      </w:pPr>
      <w:r>
        <w:rPr>
          <w:lang w:val="bg-BG"/>
        </w:rPr>
        <w:t>В г</w:t>
      </w:r>
      <w:r w:rsidR="00221C3C" w:rsidRPr="00DC4A76">
        <w:rPr>
          <w:lang w:val="bg-BG"/>
        </w:rPr>
        <w:t xml:space="preserve">ара </w:t>
      </w:r>
      <w:r w:rsidR="00555ED7" w:rsidRPr="00DC4A76">
        <w:rPr>
          <w:lang w:val="bg-BG"/>
        </w:rPr>
        <w:t>Мездра юг</w:t>
      </w:r>
      <w:r w:rsidR="00613479" w:rsidRPr="00DC4A76">
        <w:rPr>
          <w:lang w:val="bg-BG"/>
        </w:rPr>
        <w:t xml:space="preserve"> – </w:t>
      </w:r>
      <w:r w:rsidR="00484808" w:rsidRPr="00DC4A76">
        <w:rPr>
          <w:lang w:val="bg-BG"/>
        </w:rPr>
        <w:t>входни и изходни</w:t>
      </w:r>
      <w:r w:rsidR="00EB0D9A" w:rsidRPr="00DC4A76">
        <w:rPr>
          <w:lang w:val="bg-BG"/>
        </w:rPr>
        <w:t xml:space="preserve"> светофори</w:t>
      </w:r>
      <w:r w:rsidR="00A367F9" w:rsidRPr="00DC4A76">
        <w:rPr>
          <w:lang w:val="bg-BG"/>
        </w:rPr>
        <w:t xml:space="preserve"> </w:t>
      </w:r>
      <w:r w:rsidR="00781426">
        <w:rPr>
          <w:lang w:val="bg-BG"/>
        </w:rPr>
        <w:t xml:space="preserve">са </w:t>
      </w:r>
      <w:r w:rsidR="00A367F9" w:rsidRPr="00DC4A76">
        <w:rPr>
          <w:lang w:val="bg-BG"/>
        </w:rPr>
        <w:t>по скоростна</w:t>
      </w:r>
      <w:r w:rsidR="00613479" w:rsidRPr="00DC4A76">
        <w:rPr>
          <w:lang w:val="bg-BG"/>
        </w:rPr>
        <w:t xml:space="preserve"> сигнализация</w:t>
      </w:r>
      <w:r w:rsidR="00EB0D9A" w:rsidRPr="00DC4A76">
        <w:rPr>
          <w:lang w:val="bg-BG"/>
        </w:rPr>
        <w:t xml:space="preserve"> – изправни</w:t>
      </w:r>
      <w:r w:rsidR="00613479" w:rsidRPr="00DC4A76">
        <w:rPr>
          <w:lang w:val="bg-BG"/>
        </w:rPr>
        <w:t>;</w:t>
      </w:r>
    </w:p>
    <w:p w14:paraId="0B4E0BBB" w14:textId="54493D45" w:rsidR="000B2001" w:rsidRPr="00DC4A76" w:rsidRDefault="002E38AC" w:rsidP="00EC5A09">
      <w:pPr>
        <w:pStyle w:val="ListParagraph"/>
        <w:numPr>
          <w:ilvl w:val="3"/>
          <w:numId w:val="10"/>
        </w:numPr>
        <w:spacing w:before="120"/>
        <w:ind w:left="0" w:firstLine="720"/>
        <w:contextualSpacing w:val="0"/>
        <w:rPr>
          <w:i/>
          <w:iCs/>
          <w:lang w:val="bg-BG"/>
        </w:rPr>
      </w:pPr>
      <w:r w:rsidRPr="00DC4A76">
        <w:rPr>
          <w:i/>
          <w:iCs/>
          <w:lang w:val="bg-BG"/>
        </w:rPr>
        <w:t>Системи за влакова защита.</w:t>
      </w:r>
    </w:p>
    <w:p w14:paraId="119A7580" w14:textId="358DEB7C" w:rsidR="00BA6C1D" w:rsidRPr="00DC4A76" w:rsidRDefault="00AC46B6" w:rsidP="00BA6C1D">
      <w:pPr>
        <w:ind w:firstLine="720"/>
        <w:rPr>
          <w:lang w:val="bg-BG"/>
        </w:rPr>
      </w:pPr>
      <w:r w:rsidRPr="00DC4A76">
        <w:rPr>
          <w:lang w:val="bg-BG"/>
        </w:rPr>
        <w:t>Гара</w:t>
      </w:r>
      <w:r w:rsidR="00555ED7" w:rsidRPr="00DC4A76">
        <w:rPr>
          <w:lang w:val="bg-BG"/>
        </w:rPr>
        <w:t xml:space="preserve"> Мездра юг</w:t>
      </w:r>
      <w:r w:rsidR="00FB17AE" w:rsidRPr="00DC4A76">
        <w:rPr>
          <w:lang w:val="bg-BG"/>
        </w:rPr>
        <w:t xml:space="preserve"> </w:t>
      </w:r>
      <w:r w:rsidR="00FE3DBC" w:rsidRPr="00DC4A76">
        <w:rPr>
          <w:lang w:val="bg-BG"/>
        </w:rPr>
        <w:t>няма система за влакова защита. Г</w:t>
      </w:r>
      <w:r w:rsidR="00FB17AE" w:rsidRPr="00DC4A76">
        <w:rPr>
          <w:lang w:val="bg-BG"/>
        </w:rPr>
        <w:t xml:space="preserve">арите </w:t>
      </w:r>
      <w:r w:rsidR="00B172DA" w:rsidRPr="00DC4A76">
        <w:rPr>
          <w:lang w:val="bg-BG"/>
        </w:rPr>
        <w:t xml:space="preserve">и междугарията </w:t>
      </w:r>
      <w:r w:rsidR="00FB17AE" w:rsidRPr="00DC4A76">
        <w:rPr>
          <w:lang w:val="bg-BG"/>
        </w:rPr>
        <w:t>са съоръжени</w:t>
      </w:r>
      <w:r w:rsidR="00E11765" w:rsidRPr="00DC4A76">
        <w:rPr>
          <w:lang w:val="bg-BG"/>
        </w:rPr>
        <w:t xml:space="preserve"> с влакова диспечерска радиовръзка (ВДРВ), с чиято помощ </w:t>
      </w:r>
      <w:r w:rsidR="00171B8D" w:rsidRPr="00DC4A76">
        <w:rPr>
          <w:lang w:val="bg-BG"/>
        </w:rPr>
        <w:t xml:space="preserve">се осъществява радиовръзка между </w:t>
      </w:r>
      <w:r w:rsidR="00D429E5" w:rsidRPr="00DC4A76">
        <w:rPr>
          <w:lang w:val="bg-BG"/>
        </w:rPr>
        <w:t>локомотивния машинист</w:t>
      </w:r>
      <w:r w:rsidR="00E11765" w:rsidRPr="00DC4A76">
        <w:rPr>
          <w:lang w:val="bg-BG"/>
        </w:rPr>
        <w:t xml:space="preserve"> </w:t>
      </w:r>
      <w:r w:rsidR="00C04D49" w:rsidRPr="00DC4A76">
        <w:rPr>
          <w:lang w:val="bg-BG"/>
        </w:rPr>
        <w:t>и</w:t>
      </w:r>
      <w:r w:rsidR="00FB17AE" w:rsidRPr="00DC4A76">
        <w:rPr>
          <w:lang w:val="bg-BG"/>
        </w:rPr>
        <w:t xml:space="preserve"> дежурния ръководител движение</w:t>
      </w:r>
      <w:r w:rsidR="00171B8D" w:rsidRPr="00DC4A76">
        <w:rPr>
          <w:lang w:val="bg-BG"/>
        </w:rPr>
        <w:t>,</w:t>
      </w:r>
      <w:r w:rsidR="00E11765" w:rsidRPr="00DC4A76">
        <w:rPr>
          <w:lang w:val="bg-BG"/>
        </w:rPr>
        <w:t xml:space="preserve"> </w:t>
      </w:r>
      <w:r w:rsidR="00171B8D" w:rsidRPr="00DC4A76">
        <w:rPr>
          <w:lang w:val="bg-BG"/>
        </w:rPr>
        <w:t>влаков диспечер, отделни гари и</w:t>
      </w:r>
      <w:r w:rsidR="00E11765" w:rsidRPr="00DC4A76">
        <w:rPr>
          <w:lang w:val="bg-BG"/>
        </w:rPr>
        <w:t xml:space="preserve"> с влаковете в съответния </w:t>
      </w:r>
      <w:r w:rsidR="00FB17AE" w:rsidRPr="00DC4A76">
        <w:rPr>
          <w:lang w:val="bg-BG"/>
        </w:rPr>
        <w:t xml:space="preserve">жп </w:t>
      </w:r>
      <w:r w:rsidR="00E11765" w:rsidRPr="00DC4A76">
        <w:rPr>
          <w:lang w:val="bg-BG"/>
        </w:rPr>
        <w:t>участък</w:t>
      </w:r>
      <w:r w:rsidR="00171B8D" w:rsidRPr="00DC4A76">
        <w:rPr>
          <w:lang w:val="bg-BG"/>
        </w:rPr>
        <w:t xml:space="preserve"> – изправна</w:t>
      </w:r>
      <w:r w:rsidR="00E11765" w:rsidRPr="00DC4A76">
        <w:rPr>
          <w:lang w:val="bg-BG"/>
        </w:rPr>
        <w:t xml:space="preserve">. </w:t>
      </w:r>
    </w:p>
    <w:p w14:paraId="371BBC1D" w14:textId="5727810F" w:rsidR="009316E5" w:rsidRPr="00DC4A76" w:rsidRDefault="004A3E19" w:rsidP="00BA6C1D">
      <w:pPr>
        <w:ind w:firstLine="720"/>
        <w:rPr>
          <w:bCs/>
          <w:lang w:val="bg-BG"/>
        </w:rPr>
      </w:pPr>
      <w:r w:rsidRPr="00DC4A76">
        <w:rPr>
          <w:lang w:val="bg-BG"/>
        </w:rPr>
        <w:t xml:space="preserve">Локомотив № </w:t>
      </w:r>
      <w:r w:rsidR="00555ED7" w:rsidRPr="00DC4A76">
        <w:rPr>
          <w:lang w:val="bg-BG"/>
        </w:rPr>
        <w:t>91520044169-8</w:t>
      </w:r>
      <w:r w:rsidR="00484808" w:rsidRPr="00DC4A76">
        <w:rPr>
          <w:lang w:val="bg-BG"/>
        </w:rPr>
        <w:t xml:space="preserve"> е оборудван</w:t>
      </w:r>
      <w:r w:rsidR="00636FEF" w:rsidRPr="00DC4A76">
        <w:rPr>
          <w:lang w:val="bg-BG"/>
        </w:rPr>
        <w:t xml:space="preserve"> с устройство за бдителност активен тип</w:t>
      </w:r>
      <w:r w:rsidR="009316E5" w:rsidRPr="00DC4A76">
        <w:rPr>
          <w:lang w:val="bg-BG"/>
        </w:rPr>
        <w:t xml:space="preserve"> и </w:t>
      </w:r>
      <w:r w:rsidR="00636FEF" w:rsidRPr="00DC4A76">
        <w:rPr>
          <w:lang w:val="bg-BG"/>
        </w:rPr>
        <w:t>регистриращ</w:t>
      </w:r>
      <w:r w:rsidR="005C74DF" w:rsidRPr="00DC4A76">
        <w:rPr>
          <w:lang w:val="bg-BG"/>
        </w:rPr>
        <w:t xml:space="preserve"> </w:t>
      </w:r>
      <w:r w:rsidR="009316E5" w:rsidRPr="00DC4A76">
        <w:rPr>
          <w:lang w:val="bg-BG"/>
        </w:rPr>
        <w:t>апарат</w:t>
      </w:r>
      <w:r w:rsidR="00636FEF" w:rsidRPr="00DC4A76">
        <w:rPr>
          <w:lang w:val="bg-BG"/>
        </w:rPr>
        <w:t xml:space="preserve"> тип</w:t>
      </w:r>
      <w:r w:rsidR="00B172DA" w:rsidRPr="00DC4A76">
        <w:rPr>
          <w:lang w:val="bg-BG"/>
        </w:rPr>
        <w:t xml:space="preserve"> „Hasler RT9“</w:t>
      </w:r>
      <w:r w:rsidR="00171B8D" w:rsidRPr="00DC4A76">
        <w:rPr>
          <w:lang w:val="bg-BG"/>
        </w:rPr>
        <w:t xml:space="preserve"> – изправни</w:t>
      </w:r>
      <w:r w:rsidR="009316E5" w:rsidRPr="00DC4A76">
        <w:rPr>
          <w:bCs/>
          <w:lang w:val="bg-BG"/>
        </w:rPr>
        <w:t xml:space="preserve">. </w:t>
      </w:r>
    </w:p>
    <w:p w14:paraId="47A8E1DE" w14:textId="18B65917" w:rsidR="000B2001" w:rsidRPr="00DC4A76" w:rsidRDefault="000B2001" w:rsidP="007C3982">
      <w:pPr>
        <w:pStyle w:val="ListParagraph"/>
        <w:numPr>
          <w:ilvl w:val="2"/>
          <w:numId w:val="10"/>
        </w:numPr>
        <w:tabs>
          <w:tab w:val="left" w:pos="1276"/>
        </w:tabs>
        <w:spacing w:before="120"/>
        <w:ind w:left="993" w:hanging="284"/>
        <w:rPr>
          <w:i/>
          <w:iCs/>
          <w:lang w:val="bg-BG"/>
        </w:rPr>
      </w:pPr>
      <w:r w:rsidRPr="00DC4A76">
        <w:rPr>
          <w:i/>
          <w:iCs/>
          <w:lang w:val="bg-BG"/>
        </w:rPr>
        <w:t>Друга информация относно събитието.</w:t>
      </w:r>
    </w:p>
    <w:p w14:paraId="268492CF" w14:textId="6DA5C679" w:rsidR="00FD44F2" w:rsidRPr="00DC4A76" w:rsidRDefault="00FD44F2" w:rsidP="00781426">
      <w:pPr>
        <w:pStyle w:val="ListParagraph"/>
        <w:numPr>
          <w:ilvl w:val="3"/>
          <w:numId w:val="10"/>
        </w:numPr>
        <w:tabs>
          <w:tab w:val="left" w:pos="1276"/>
        </w:tabs>
        <w:spacing w:before="120"/>
        <w:rPr>
          <w:i/>
          <w:iCs/>
          <w:lang w:val="bg-BG"/>
        </w:rPr>
      </w:pPr>
      <w:r w:rsidRPr="00DC4A76">
        <w:rPr>
          <w:i/>
          <w:iCs/>
          <w:lang w:val="bg-BG"/>
        </w:rPr>
        <w:t xml:space="preserve">Влакови документи на </w:t>
      </w:r>
      <w:r w:rsidR="00781426" w:rsidRPr="00781426">
        <w:rPr>
          <w:i/>
          <w:iCs/>
          <w:lang w:val="bg-BG"/>
        </w:rPr>
        <w:t xml:space="preserve">БВ № 2610 </w:t>
      </w:r>
      <w:r w:rsidR="00781426">
        <w:rPr>
          <w:i/>
          <w:iCs/>
          <w:lang w:val="bg-BG"/>
        </w:rPr>
        <w:t xml:space="preserve">в </w:t>
      </w:r>
      <w:r w:rsidRPr="00DC4A76">
        <w:rPr>
          <w:i/>
          <w:iCs/>
          <w:lang w:val="bg-BG"/>
        </w:rPr>
        <w:t>„БДЖ-Пътнически превози“ ЕООД.</w:t>
      </w:r>
    </w:p>
    <w:p w14:paraId="6BDA4812" w14:textId="5D430BFD" w:rsidR="001D520D" w:rsidRPr="00887A22" w:rsidRDefault="00B17D2B" w:rsidP="007C3982">
      <w:pPr>
        <w:rPr>
          <w:lang w:val="bg-BG"/>
        </w:rPr>
      </w:pPr>
      <w:r w:rsidRPr="00DC4A76">
        <w:rPr>
          <w:noProof/>
          <w:lang w:val="bg-BG" w:eastAsia="bg-BG"/>
        </w:rPr>
        <mc:AlternateContent>
          <mc:Choice Requires="wpg">
            <w:drawing>
              <wp:anchor distT="0" distB="0" distL="114300" distR="114300" simplePos="0" relativeHeight="252397568" behindDoc="0" locked="0" layoutInCell="1" allowOverlap="1" wp14:anchorId="3F34CBBC" wp14:editId="0EDD61D4">
                <wp:simplePos x="0" y="0"/>
                <wp:positionH relativeFrom="column">
                  <wp:posOffset>886209</wp:posOffset>
                </wp:positionH>
                <wp:positionV relativeFrom="paragraph">
                  <wp:posOffset>551815</wp:posOffset>
                </wp:positionV>
                <wp:extent cx="4429125" cy="3562350"/>
                <wp:effectExtent l="0" t="0" r="9525" b="0"/>
                <wp:wrapTopAndBottom/>
                <wp:docPr id="48" name="Group 48"/>
                <wp:cNvGraphicFramePr/>
                <a:graphic xmlns:a="http://schemas.openxmlformats.org/drawingml/2006/main">
                  <a:graphicData uri="http://schemas.microsoft.com/office/word/2010/wordprocessingGroup">
                    <wpg:wgp>
                      <wpg:cNvGrpSpPr/>
                      <wpg:grpSpPr>
                        <a:xfrm>
                          <a:off x="0" y="0"/>
                          <a:ext cx="4429125" cy="3562350"/>
                          <a:chOff x="-570525" y="1484573"/>
                          <a:chExt cx="5562600" cy="4475633"/>
                        </a:xfrm>
                      </wpg:grpSpPr>
                      <wps:wsp>
                        <wps:cNvPr id="49" name="Text Box 15"/>
                        <wps:cNvSpPr txBox="1"/>
                        <wps:spPr>
                          <a:xfrm>
                            <a:off x="-503850" y="5322517"/>
                            <a:ext cx="5362575" cy="637689"/>
                          </a:xfrm>
                          <a:prstGeom prst="rect">
                            <a:avLst/>
                          </a:prstGeom>
                          <a:solidFill>
                            <a:schemeClr val="lt1"/>
                          </a:solidFill>
                          <a:ln w="6350">
                            <a:noFill/>
                          </a:ln>
                        </wps:spPr>
                        <wps:txbx>
                          <w:txbxContent>
                            <w:p w14:paraId="73DA4F96" w14:textId="4CC2AF99" w:rsidR="008C5E5F" w:rsidRPr="003A3A59" w:rsidRDefault="008C5E5F" w:rsidP="008B07CB">
                              <w:pPr>
                                <w:ind w:firstLine="0"/>
                                <w:jc w:val="center"/>
                                <w:rPr>
                                  <w:rFonts w:eastAsia="Calibri"/>
                                  <w:b/>
                                  <w:bCs/>
                                  <w:szCs w:val="24"/>
                                  <w:lang w:val="bg-BG"/>
                                </w:rPr>
                              </w:pPr>
                              <w:r w:rsidRPr="003A3A59">
                                <w:rPr>
                                  <w:b/>
                                  <w:szCs w:val="24"/>
                                  <w:lang w:val="bg-BG"/>
                                </w:rPr>
                                <w:t xml:space="preserve">Фиг. </w:t>
                              </w:r>
                              <w:r>
                                <w:rPr>
                                  <w:b/>
                                  <w:szCs w:val="24"/>
                                  <w:lang w:val="bg-BG"/>
                                </w:rPr>
                                <w:t>3</w:t>
                              </w:r>
                              <w:r w:rsidRPr="003A3A59">
                                <w:rPr>
                                  <w:b/>
                                  <w:szCs w:val="24"/>
                                  <w:lang w:val="bg-BG"/>
                                </w:rPr>
                                <w:t>.</w:t>
                              </w:r>
                              <w:r>
                                <w:rPr>
                                  <w:b/>
                                  <w:szCs w:val="24"/>
                                  <w:lang w:val="bg-BG"/>
                                </w:rPr>
                                <w:t>5</w:t>
                              </w:r>
                              <w:r w:rsidRPr="003A3A59">
                                <w:rPr>
                                  <w:b/>
                                  <w:szCs w:val="24"/>
                                  <w:lang w:val="bg-BG"/>
                                </w:rPr>
                                <w:t xml:space="preserve">. </w:t>
                              </w:r>
                              <w:r>
                                <w:rPr>
                                  <w:b/>
                                  <w:bCs/>
                                  <w:szCs w:val="24"/>
                                  <w:lang w:val="bg-BG"/>
                                </w:rPr>
                                <w:t>Пътен лист на локомотив № 91520044169-8 – лицева част.</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0" name="Картина 9"/>
                          <pic:cNvPicPr>
                            <a:picLocks noChangeAspect="1"/>
                          </pic:cNvPicPr>
                        </pic:nvPicPr>
                        <pic:blipFill rotWithShape="1">
                          <a:blip r:embed="rId33">
                            <a:extLst>
                              <a:ext uri="{28A0092B-C50C-407E-A947-70E740481C1C}">
                                <a14:useLocalDpi xmlns:a14="http://schemas.microsoft.com/office/drawing/2010/main" val="0"/>
                              </a:ext>
                            </a:extLst>
                          </a:blip>
                          <a:srcRect l="-409" t="-1" r="256" b="3"/>
                          <a:stretch/>
                        </pic:blipFill>
                        <pic:spPr>
                          <a:xfrm>
                            <a:off x="-570525" y="1484573"/>
                            <a:ext cx="5562600" cy="3915748"/>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3F34CBBC" id="Group 48" o:spid="_x0000_s1067" style="position:absolute;left:0;text-align:left;margin-left:69.8pt;margin-top:43.45pt;width:348.75pt;height:280.5pt;z-index:252397568;mso-width-relative:margin;mso-height-relative:margin" coordorigin="-5705,14845" coordsize="55626,447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gfz8LBAAA1QgAAA4AAABkcnMvZTJvRG9jLnhtbKRWzW7jNhC+F+g7&#10;ELo7lmTJsoXIC6/zgwWCbdCkyJmmKYtYSWRJ+ictChR9jH2KPe6l7+B9o86QkvO7aJEeonDI4XDm&#10;m5lvfPpu39Rky7URsi2C6CQMCG+ZXIl2XQS/3F4MJgExlrYrWsuWF8E9N8G72Y8/nO5UzmNZyXrF&#10;NQEjrcl3qggqa1U+HBpW8YaaE6l4C4el1A21IOr1cKXpDqw39TAOw/FwJ/VKacm4MbB75g+DmbNf&#10;lpzZn8rScEvqIgDfrPtq913idzg7pflaU1UJ1rlB3+BFQ0ULjx5NnVFLyUaLF6YawbQ0srQnTDZD&#10;WZaCcRcDRBOFz6K51HKjXCzrfLdWR5gA2mc4vdks+7i91kSsiiCBTLW0gRy5ZwnIAM5OrXPQudTq&#10;Rl3rbmPtJYx3X+oG/0MkZO9gvT/CyveWMNhMkngaxWlAGJyN0nE8SjvgWQXZwXuDNAtTVAGNKJkk&#10;aTbyqWHVeWclhYvjEHKIVpIkS8cjpzPsnRiir0fXdgoKyjxgZv4fZjcVVdylwiAePWbTHrNbDPa9&#10;3JMo9bA5NcSM2D3sQ1j9voHNV6AbpOFoAsAgBOkojtMo8xD0MKajcZxmHYzjUTaeTFHhGD/NlTb2&#10;ksuG4KIINFS/K0q6vTLWq/Yq6ICRtVhdiLp2AnYcX9SabCn0Sm2dv2D8iVbdkl0RjDGBeKmVeN1b&#10;rlvwBVH38eHK7pd7V1tdKZl8KVf3AImWvhGNYhcCfL2ixl5TDZ0H8QObwGkl9W8B2UFnFoH5dUM1&#10;D0j9oYU0TqMkwVZ2AlRKDIJ+fLJ8fNJumoWEgCLgIcXcEvVt3S9LLZs7IJE5vgpHtGXwdhHYfrmw&#10;ni+AhBifz50SNK+i9qq9UQxNIxaI7O3+jmrVwW8hcR9lXzg0f5YFr+tRnG+sLIVLEeLmUerghCKe&#10;nSrBcvjrGABWL6r535kSbtkNwujZtvlPNhqqP23UwMcrlqIW9t4RL8SMTrXba8GwnlF4aAysY08m&#10;h8+HL9/+/PbX4evh78MX4kq21/U3ATrBriT7ZEgrFxVt13xuFNRu1zPDp+pOfPLsshYK6xDL6k7Y&#10;ykHepwUPu4ghjc9o8xXQPCWfSbZpeGv9jNG8phYGnKmEMlA8OW+WfAUN9mHlcw+Zhg7DXGKzOt7/&#10;PZ7Mw3Aavx8s0nAxSMLsfDCfJtkgC8+zJEwm0SJa/IGVEyX5xnAAgNZnSnS+wu4Lb18l+W4c+vHh&#10;xpBvYMew0L7gkOOI3kXYQkjQV6PZzwAzjkbwD6gMEB9AnwBOcToOyBLY2lOQsZpbVmGjYzJ6wH3W&#10;v8tn36F0hAjHwhNCH02jNPMj562E5lzzzrgleOpayM1Oh0E353E4P5ad1sOvkdk/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Af7pu3hAAAACgEAAA8AAABkcnMvZG93bnJldi54bWxM&#10;j0FPg0AQhe8m/ofNmHizC6IUkKVpGvXUNLE1Md62MAVSdpawW6D/3vGkx5f58t43+Wo2nRhxcK0l&#10;BeEiAIFU2qqlWsHn4e0hAeG8pkp3llDBFR2situbXGeVnegDx72vBZeQy7SCxvs+k9KVDRrtFrZH&#10;4tvJDkZ7jkMtq0FPXG46+RgEsTS6JV5odI+bBsvz/mIUvE96Wkfh67g9nzbX78Pz7msbolL3d/P6&#10;BYTH2f/B8KvP6lCw09FeqHKi4xylMaMKkjgFwUASLUMQRwXx0zIFWeTy/wvFDwAAAP//AwBQSwME&#10;CgAAAAAAAAAhAIgUeap0kwIAdJMCABUAAABkcnMvbWVkaWEvaW1hZ2UxLmpwZWf/2P/gABBKRklG&#10;AAEBAQB4AHgAAP/bAEMAAwICAwICAwMDAwQDAwQFCAUFBAQFCgcHBggMCgwMCwoLCw0OEhANDhEO&#10;CwsQFhARExQVFRUMDxcYFhQYEhQVFP/bAEMBAwQEBQQFCQUFCRQNCw0UFBQUFBQUFBQUFBQUFBQU&#10;FBQUFBQUFBQUFBQUFBQUFBQUFBQUFBQUFBQUFBQUFBQUFP/AABEIAhUC9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jjnSSSRFYFo&#10;zhh6HGf5VJVV9sd8jmRV8xdmzuxHOR9BmrJYLyTgUALRSKwYZByKQMGYgEEjqPSgB1FIWCkAnk9B&#10;S0AFFFFABRRRQAUUUUAFFFFABRRRQAUUUUAFFFFABRRRQAUUUUAFFFFABRRRQAUUUUAFFFFABRRR&#10;QAUUUUAFFFFABRRRQAUUUUAFFFFABXNeHfFUur2d5LJbnzbe6aFkVSMrwQR1BOCOh/KujdtqsfQV&#10;yXgu6W70d5cpLIbt3JjdWDYxjBXjJGOOKAOuB3AGvHP2u/iF40+FfwB8S+KfANrY3XiLTlikUagh&#10;eGOLzFEshAI+6hLckAAEmvY1O5QcY9qx/GfhuLxl4P1zQJ38qHVbGexkcDO1ZY2QnHfhqAPKPhT8&#10;emu7OO18e39jpt+0FpLDfG0lsre4eWBJXRTIWQ7C4XcrkMTgcg13/jb4v+DfhzaTXHiLxDaackID&#10;SqSZJEU/xFEBYL74wKZd+Ar6+8Mt4fk1z7PpTWyWZjtbKMMIQgRkBfcORxnHHasjxd8C9G8XaxYX&#10;0001sun2n2e3htJHtzIQpVfPkjYNNGBj90x2nHOaAOsvvH3h3S/CC+KbvWbO38Otai9XUnlAhaEp&#10;vDg9wVGeO1QeD/iX4V+IEDzeHNesdYjSNZm+yzBisbDKuR12nBwehwa4Hx/4Lg8J/szt4aks4tXu&#10;tP0mDTrRSuQ12VWCKRc9P3jg/Suk8P8AwX0LSbu2urkS6nJb6Pb6JFb3T7reG3jUAhI+g3lVLZz9&#10;0YxzkA7mG+t7i3S4injlgkxslRwVbJwMHvVW/wDEFhpt9bWdxcBbu5DGKBVZ3YDGWwASFGQNx4yR&#10;61yln8IfC+h+Gb3RD9sOgTLsFldajM0NqhIwsOWzGAQNuD8vGMVB/wAKXsYdVstVsvEPiO01W1R4&#10;FvJNTe5Z4XIZ4mE29SuQCOMggYPagDt9K1az1yxS8sLhLq1csqyxnIJVirD6ggj6iqlx4nsrfxJB&#10;oR8x9RltmvAijgRKwUt15+YgYGTyKvWFimn2ywxlmAJJdzlmYnJY+5OT+NZ3iLwbovixrV9W0+K7&#10;ltHMlvMcrLCxGCUdSGXI9D6UAbNVL7WLHS5baO8vILWS5YpCs0gUysBkhQepwCcD0pNL0i30e3EF&#10;sZvKGABNPJKRj0Lkmsrxl4D0nx1BYrqSTJcWE/2myvLSd4Li1l2Mm+N0IIO1mBHQg8igC/f+JtL0&#10;oXpvb6GzWyh+0XDTuEWOL++SeNvB5rM0f4keGtehspbLVoJIb1ZHtZXzGs4T7+wsBkr3HUVbg8MR&#10;WOlywW00k12Yikd3qTtdPu6qW3HLANg7cgfSvOvhv8M9H1TS/EsevaZb6nMdb1SFZLiIhliluDIy&#10;oScqCTncDnpzQB6488ccfmO6on95jgVn614m0rw7GjanqFvZeZu8tZpAGk2jLbV6tgcnArOfwDpk&#10;mjS6U8uoS2kgUfvr6aV0wwdcM7E8Mo/LHSrd54R0nUPEml69c2azatpcc8dnctnMKzBRLj/eCKPw&#10;oAF8Y6NJoyast/G2nM20XABxnOMHjI59elXptYsLe6FrLeW8dywyIXlUPjBOcZz0BP4VS8UeFdP8&#10;aaXNpWsW8d/pFwu24sZkykvIZST1BBAIx3qpL8OfDM9na2smh2UkFtIssSvEDhlBAJJ5PBPXOc0A&#10;VNN+LHhXVPEGraLBq0X2/TEEs6yAorJkqWjY8OFYFTtzg4B6jLL74saDY+KtH0ENcXd1qkEd1BNa&#10;wmWFYpGKxuzDorMMbsEAsuSMitK38A+G7TX59ci0HTo9Ymj8qS+W2TzWQnJXdjOCevrWf/wqPwks&#10;WgJHo0UDaBuGlSwu8ctmrfeSN1YMFI425xgAYwBQBoN490Iat/ZkeoJcXgZkkWAGRIWUZKyOBtRv&#10;ZiD7VkWfxV0+88YajocdrcOLO9t9Oa6jG9TNLbm4B2jlYwm0eYcAswAropvCujT293A+lWfl3ZYz&#10;qsCjzCwwxOByT69awrv4T6BL4ps/ElnFLpOuWtqLEXlg+wyW6/djdSCrgdiRkZODQB2VFVbGzks0&#10;dXu5rssxYNNtyvsNoHFWqACiiigCtqEzW9o8iHDDH8xVXxNfSab4b1W7hkEc1vaSypIwBCsqEg4P&#10;XBFWtQIFq5JAHHX6iszxwxXwT4gYDJGn3B/8htQBf0S6e80awuJHEkk1vHIzgYDEqCTjtV2svwsS&#10;3hnSCeCbOE/+OCtSgAopjtkFVba5Bx/jTI5uFVlYMR/EMZoAerN5jArhABhs9eueKdVT7a20EQtl&#10;pAmDwfc81JPcW8bIszqDnI3dMj+VAFiimo6yKGVgynoQcg06gAooooAbt+YNk8dqdRRQAUUUUAFF&#10;FFABRRRQAUUUUAFFFFAGFqHhey1rxFo+sXlnGb7R2mNlcE5dPNQpJj0yuPX8K2liVdwxkMcnPNPo&#10;oAQAKMAYFIsaqzMFAZupA5NOooArzWUVxc29w65ltyxjOemRg/pViiigAooooAKKZI/lgHBPIHAz&#10;T6ACiiigApiq4kclsqfurjpx+tPprAkjBxzzx1oAdRRTJJBHtz3OOuKAH0UmQenNLQBG0hWZU2sQ&#10;wJ3Y4GMcGpKaq7c5JP1p1ABRRRQAUUUUAFFFFABRRRQAUUUUAFFFFABRRRQAUUUUAFFFFABRRRQA&#10;UUUUAFFFFAEN0xS3kKjJ2n0/OvLfhHJPbeDpF1C4ZYJpmuVlkcADcqfKsgwB8xJH1r1O4VmhfYQr&#10;4JUt93OOM+1cP4FjsZvA6WWnCa0hklmihMykhWWQqSoPO3IOM9qAO8qnrV01jpN5crcQWhhiaTz7&#10;oZijABJZ+R8oxzyKswqyRIruZGAwWIAyfWnOodSrAMp4INAHlGj/AB0m1Gz025m8LX9rZXmmSX41&#10;KaRI7bdHAJnAz84TkLvKjJPAIGav+EPjZbeKreydtB1WwaTS4dTuvOh+W284DyocnBaRySAoAPGS&#10;BkVrf8LJ0lPAk/iG7SO2hitbi5WxeVDJJHEXHyDPO7Zxj+8K6jT5o76zguvIMD3MSStHIuHGQCAw&#10;9RnFAHkmpfHyzuvF1l4ZbQb2C5+1xfbBcRpcCCHy5pckQs+yQG3HytgqGBNdlofxi8I694bj1uHW&#10;7SKzkR5Akk6GUKhwxKKxPGVJHUBhkCumibTb9m8tradrWfnYVbypsY5x0bDfXB96kfS7KRgzWluz&#10;DOCYlJGRg9u9AHz9+0x4y03xLoq6JpGrWf26xZL/AO0rdqqeYWMUcStnaGJcszEHYiseuCPSPE3x&#10;K07wb8M9T1DQ7mHxZqWk2IW1sLa4Es19cBQsUXy5JaRyozjq1RXPjLw94U+JWkeCV0yxhuNVhaUS&#10;W8aKRIVlZd6BcAMIpcEnJKnjgmsH4kfGLUvAnxW8L+GoPDcTaXqEkPn6rIwx5byrAQoGChWSaDBO&#10;d25gAMZoA0vhn8VNe8ReE9b1bXvDGqae9nNcG2VrUD7TFGABsUMWJLBgMgZGK6zRfGV3qh0Bbjw/&#10;qOnSanbyTSrdKB9kZFUlJMZ5JOB0zgmug1C+g0vT7m9uX8u3tommlkP8KqCWP5Cue8F6l4h16W71&#10;PUo7C20O6WKXSbe3LNc+UyAlrgn5Q2c4CZGCMnNAFi18UXd1cXUcei3xSGWSMSSp5SsFHBG7724g&#10;4xkciuPuviT4m1DUFtIPCWraLafZo7n+1bi3Eys3JkhWJMvuGAOQud3B4NdfbeOfDs1rZXUGpQvb&#10;6hetYwSqGKyXILAx5xwcow5xyKlu/Gmk2euS6TJcE3kFp9vuNqEpBBuIDu/Rc4bAznCk4wKAM+Px&#10;zdv5Uz+HNXhtWhaVt1sWlGMbRsBPJyeOvFb2n6omqWtld2ibrS6TzN0gMbqCMjKEZz6g4IrzHQ/i&#10;db6R4X174ieI21Cy0m6vYLK1sZbVhLawCUQxM6Y4aR5TIx6BXXP3TXfal418P2OnQalNqdrLauwW&#10;GaFxKHYg4CFc5JAbp6GgDD+NNzqdn4Ga40iC/utQjvrIxw6bEZJmH2qLeQB2Cb8noBnNc/8AFvw/&#10;401jRW1rRZc6ppl3Bc6VoqsRDK4lClrgqQXHlux2cgFQeorq9H+LPhjXtb0rSbDUVurzU7aa6tvJ&#10;HmIViKCQM65VGG9flYg88dDWz4mh1qaxA0S+s9PuQ6l5r63adAg5bCq6847k4HvQB59Y+PPH+rfE&#10;+1ig8M28Hw8uo5Y4L+5EiXrSRrkyuh+4jN8sakbmAZjgYBw/DfxG+JsWk6XrPiHw41ro7ancR3Ef&#10;2Jmv/sbTulvI0UbMUKptZgFJPy/d5x2GqaxqlvOr/wBt6tcRSsYv+JToYkSNgQCdzK3HPXkdaoTS&#10;XWoWM1wieOJcEjyPMitmYgjlduDznsccH0oAp6L401/xB8QZpVTxDFpFnK5itRowjsryBowEIlkU&#10;SCYP1GVAwcjBBPO3Hxq8e+EfGGt3/ivQ9Ntvh9pw23U1tIBdWkhQSAKzyKtwArx7/LXhtwG7GK6y&#10;Oz1xlKjw3rzBvLUfbPEZVdrHliUZmBXjt0rO/sPxBf3Alm8EuxgbZG154luJsZwCyqV4+o5OKAPW&#10;tH1i01/SbLU7GUzWV5Ck8EhQruRgCpwQCOD0IzVyvHvGWn6n4f8ADOo6ve25jtLS0lubmRNdvUZY&#10;4wWKg7hjO0dPesb4Z+HfHd14T0S416xm+3/YY5LmS41m7MkshUEjas20NzjkDBBoA97pK8uj0PxF&#10;bvJI8F6qIRGsdvqdyxdc5LYZzzjPPHbtUg8N67LcSzXN9qUIlfywttfXOF467cEDtyMCgD02lrhb&#10;Pw1q6qJINd1FZNmfLuLklVJ9niJP/As/SqsknjW0uJtt3a3YKEw24uYS7nA7GFOPx70Adxq3/IPl&#10;zwOP5isv4hSeV4B8SvlRt0y6OW6f6putczqHijxZYwwfavD8l3Ztk3M0ATfDyCNqq7b/AO7gAZ65&#10;FP8AiR420mT4c+LI5Lr7Dc/2XdIsF+ht3ZjA5AAcDd+GRQB1vhH/AJFXRuNo+xQ8Yxj92tabMeNu&#10;DzzWF4J1KK+8M6R5JWRFsoMshyoJjU4B71qbS8xBRCivxsPTjOW980ANuLiTaZYY1cLjLsxxt3fN&#10;x6gA1BqlxdQ6bPNBuecLmOOEBi/PbI7iobmaaK68u3hkvZwi5ThIVy2GYtjrg5288DpUraNK7HF7&#10;LbJuVhFaqiDAGNmSCcfTFADI72WeQNG8kKASKPNiIUsGxyCAcYBwcgEHvSNdfa4C8kYntgd5AVlY&#10;j+AKP4ue9Ty6TM0okh1O7hIBymUdDk55DKT+RFMuPtdveI7RRPbsNjXEYPmLwSCV6YB9+9AFZobj&#10;TY43sGJhRvntig2qpGcADGPqM9ehrYs7pLuFZEZWyATtOR09e496zJri5tbWOKCWF22Dy5JBkztg&#10;k7VX8+O1NdrmAQXagRrtUS26KDjg5BPoOMd88d6ANyikVtwBFLQAUUUUAFFFFABRRRQAUUUUAFFF&#10;FABRRXJXXi7Vp9QvrfRtCj1SOzl+zzSSXywESbVbG0qeMMOc0AdbRXHWviPxjI0gn8HW8AUnaw1h&#10;GDen/LPirUet+J2xv8M28Z5/5ianHBx/yz9cfnQB09Fcs2t+KhIoHhm1ZMct/ag688Y8v6VHJrvi&#10;9bUOvhWyknzjy/7XwBz1z5XpzQB1tFcVqvi/xBo8luLrR9HtY7h1ijkuda8vdI3RADDyfpXOr8cI&#10;pdUbTluvCK3cYzLH/wAJIrtHgHOQIuPx9/SgD1eivK3+LWqW94ttPH4TWdn2LGviIlmJOEAHkdSf&#10;yqtrnxa8UaJrXhfT20LQbh/EF1LZ2og1tm+eONnck+SBhdrKcZOcUAeu0VwFxrHxMjmYQ+GPDksZ&#10;+4x1qZSOf4h9m9PSnrqfxK+fOgeGeny41ifk+/8Ao3FAHeUV55LqfxT2kR6B4UV+zPrFwR+I+zUy&#10;41T4rrzF4e8JuMY2trFxnODzn7N0zigD0aivFr74gfFOx17T/Dkvh3wuNb1S1ubm1kj1K4a3jWHy&#10;w3mHyM5JkGMDt1Ga6GO/+LK8Po3hBvlH3dTuRzjnP7j1xQB6RUU8McygSAEZ4z2PTj3rzm61z4oW&#10;s2JNL8GxQ4B3TatcKffjyfXFMm174mKp26Z4LcqwG5tYuFByRt/5YHBPNAHpAkjhxGMJtAAXHHPA&#10;FS15gNW+L0ypJFongl4yDlBq90SG7Yb7Pj9KrS+IPi3HfPCLHwAQqqWibV7oSKTxyPI7npQB6sWO&#10;5do3Ank56U24h+0RmPO1W4b6dxXmUPiD4kQ2cwNp4H80E+UV1a4CAj7wYeT1DZHFQL4h+KcvEa/D&#10;9sOE+XUrpiWPO3Hl8HGMc80AesAYGBS15vp+o/E37RLDfR+DBN5e+O3t7q5Mg56nKcjpyAKpy6t8&#10;UdPbOo3XgG0UhiqvNdKSOxy2O/XigD1SivKf+Ek+IjNHIt/8P2tmdYt/2y55dgCqjjGTzgdSMGrB&#10;uvir9oW2a48CwXLruWLN27EDOW25UkdPp70AenUV5h/wkXjpdWbSptW8CQamwDQ2nnTtM657xlgw&#10;47jNZ154y8dWeoSQy+IfhvB5b7Ht5rmcSggcg/Pwcg8Y4oA9goryz+0vij/Zpv11DwC1lt8z7T/p&#10;QiCc5bfuwR7/AFojvvijHHZyXWseAY4LkKEkWC6xIzcqEzLhsjFAHqdFebNa/F3MqrqPgoKVxG5s&#10;LskNnqR53Ix2yKSK0+Lxz5mqeCRtIwV067O4d8/v+M/jigD0qivMpLL4wu3Gq+CUUqOF0+7yGBHO&#10;TMcg9MYHXrUq2PxbWYE614NaEou4f2VdBg3cj/SOR1oA9IorzlrH4q+fg654QS3wPn/sq5L544x9&#10;oxjOe9c/YePPFes+KLvwrZ+KvCqeI7e3e4FvPol2vnRq4Uyx5nCugZgpKscE84oA9jjkEihl5U9O&#10;KfXm8mm/FrbuTX/B5ZQP3baPdYbjn5vtPHPsag1ib4l6Dpd3qN74i8Gw2duhmmlm0q6VYIwCWORc&#10;Etjj0zzQB6aIwJC+TkjHXj8qdXgw+IvjRvA9p41Xxn4PfwveRxNbTxeHr15pmkcIiJH9p3MzMQoX&#10;Gcn8au+D/EvxP8XM8K6poelXUDb5rXV/DN1azmM5CsqG7YMpIPzBu2MA0Ae2UV4Pp3xD8e6x4mj0&#10;S28R+EVuZjIkFwNCvXtLiSIkTRRT/aArumDleoweuDiz8RviJ4z+E/h5dU8SeI/CMEc0i21ukWk3&#10;bSzzEfdRBOSx4PH5kUAe31E0IadJN7jaCNgb5TnHJHrx+tcFDZ/FDy1ZtY8JyMzKSP7MuVCrnkD9&#10;/wAnHTPemLpvxUaSUPr/AIUSMu+wppNwWVcjYDmfBOM5oA9Epa4KTTviW0ihdd8MJD0Y/wBkzlj7&#10;j/SMA/nTf7N+Ju6Vv7e8L7cjy1/si4PG3nJ+0dd36UAd7IN0bDjkEc1wvw9hk0XSdLsZkSBpGmYR&#10;jpyzNtRedigEenTpzVK40v4qJYzOfEvhQTAE/LodxgDn1uuuPWvLfCGqfEVtLn1Ear4Zb+yNH89J&#10;W0qR/kCOw/eicBmJVegwAc4HSgD6bqO4j8+CSPcyb1K7kOGGRjIPrXlXhz/hZ3i3wnperQ+KfDli&#10;NTsYbyMf2FLI0RkjV9uftIDAZPOBnirV1ofxRtLVppvHXhyJIVZ3lPh91QADOWzdcDg5xQBctPgf&#10;4WtfCC6BHpkcEQMYa6z5tzKqSK2HlcFjvCANz/EcV0l14H0O88SQ+IJ7BJdZhAEV4ztvjABG1ecA&#10;cnI755ryiHxx4g1DWl020+L/AIFfUJtggs49LLMzNwBj7Vk5z29qj1Xxl4k8L61Foms/GbwLZ61c&#10;FI4rO60oRS7ic/dN3nkAgA0AdDD8BP7LmsrrSvFurx31vczXZk1FYryKSWUhmcxFQA2RwwwRnGcc&#10;V6Zo9vfWtikeo3kd/dAndPHB5Ib0+Xc2Pzryu8/4WHZ65Z6NcfErwna6peh5rWzbQ28+aNApcqpu&#10;ckLzkgcAisJPHHiS+0nVtRtfjN4BOm6ZOttd3yaXvS3lwGMbn7XtDEHgdeRwaAPXJPAOjS62dXkt&#10;jJqX2xL4XDN8wkSF4UH+6EkkAXpl2PU1xMv7PdpcXBuLnxl4ov5/NhkWS9uLeZk8qYTRqGMOdqyA&#10;MAT2rB8M+IPF/jrw/PrHh74w+DdU061yZryy0PzIk2qS3mf6V8oxz26Gk0vxF4w1TQ59ftfjB4Ju&#10;tIt7gQXF1Ho/+ixthfk8z7Vw2XXqf4gKAPbLOxMFgttcTyX52lXluAu6QH+8FAHt0rntN+FvhnR8&#10;LYae1lArF1tre6mSBSTniIPsH0AxXmlzrnjPSfDcXiPU/jH4Nt/D9xFmG/8A7ECRSHBOUc3WG4Bw&#10;B6GqieOtcvvCDeL4vjb4Mj8JQP5c2rR6MDCpYqFDO1zhTlh167h7UAer6V8MPDeh6tNqGnWMllNN&#10;I00kMN1Mtu8jNuLmDf5e7d82duc81l3nwpstQ8XXOpm4vrSwuHS4ubK2vpY47ydVCqXUNgIAB8g4&#10;Y9cgYPl+m/ETWNau7Szsfj54LubiYu6JDoiM8iJG0j4H2njCLuJ7AE1u/wDCQeKbXwrp3iWb4veE&#10;jpF8VFrfPom2zuCxOzD/AGnnOD0PagD2W60m0vLF7K4tYLmzlG2W3njDpIP9oHg/jSf2Lp/l2kYs&#10;oFjtH8y3VYwBC20rlQOhwxGR6mvD77x9rPhrVJbDWvjT4HtNQRvLezuNKETRu3Krg3QOQCOvUV0M&#10;WjfFjUreG7sfiH4VmsZhHIs0Ph93DJklirC5IIIxg0Ad1ovw78M+G9WOqaVolnp+oNE0L3FvEEeR&#10;TtzvI+8fkX5jk8da6LhvevCbbxL40vdD1LWrX4s+Bp9Esm2vfLpDFIT8uBKwusKefb7wrRtvDvxq&#10;uoYbi38f+DnglAkDR+HJSHUjIYH7T3GPwoA9l/GjArxjWrP4weHdJvtWvfG/hU2djbyXEyx+HJmY&#10;hF3EAfaeeAeOp4rP1XVfijo+gtq918Q/BdlbyWUmoRJd+H5lfyY4zJIdv2rJ2rgkjpQB7vRXg/gv&#10;/hdXjHwlpOtP4x8J6ZLqlnDeR2T+HZmaIMAxGTdAkYI6jIz0raj8K/Gv7QPM+IHhbyCpz5fhqUMD&#10;njGbk5GOtAHofjbwwnjLwtf6NJIsUd0qqzOm9SAwbay91OMEehNba9K8mt/Cvxl81RP4/wDDPlKw&#10;+aLw3IGK56HNyRn3GK4vw/4o+J+raX4w12++IPhzSvD+g393ZG7l8OSEFbfiWUjz/uhwyjBOdmc0&#10;AfR1JXzJ4Z8QfHXUtLt9S1PX9C0bSLqKa6F1faCwubO1RWZZ7iMT7VDgDCAlhnnoQCbx/wDFmOPS&#10;r3UfFPhvw9oWrTiOyup9ElkuHibasUzRibavmO8aiPJYB8nocAH03xTfLRmDFQWHQ45Feat4b+Kz&#10;Kqjxx4eTBXLjw9IWYDGePtOBnB/OltvDvxWTzDN418OyEkbFXw/IoUc5yftPJ6H8KAO612FP7JmT&#10;Yu0lcrwBywzXL/Gawtf+FV+LriZZGFvo946osrhT+5bqAcN+Nc3rHh34ptp84l8a+H3iDoAW8OyA&#10;ht6kH/j55Gf5V578Utc+Jraf8QPCVz4o8PSR2XhWTUbm8j0ORWaOUToUVftB2kLGTvORk9KAPYfA&#10;/g/RvD8Wl6tbxrZ3t5plvbyxQsyW7BUByIx8obJ6nmuwNxukQBPKuJCUG4joOSw9ccV82WfxT8T6&#10;Z4d0QQ+N9KW0mSGK2iuPBV75ksO2MCRf9IG5P3kfzgYJYDvUbfHHVIbrTpF+I/hqJblY47SEeD7x&#10;pbmVj88SIs+7eDsDIOVzzjrQB9PWFmmn2kcCMzhByznLMepJPqTWbfrfNNqBgWUFI0MBVxtducjB&#10;/D86+e5Pi74qvrKz2fEvwyj6xqw0fS4m8L3ULXM4ILoubnJAU/fGB+YrOu/HvxQ0mzmg/wCE90Vp&#10;bG8isWl/4RS7l3yAsHjRlmIlYFSGCbiCDk8E0AfR62uovdO2ZkHk/KfOG0OVX+Hvzn2H41u4Pl4B&#10;wffmvlXQfih4tvm1B7T4maTqsNvMbceR4WvZWa4YHKRhZP3gGCQoHABPag/FrxNY68iy+PvDVve+&#10;e1hm88LajGgmxFmM5lA43x/N1G8etAH0ZcWaw3sNnc/Pa3TF0kRihWUclBzwrKDwPRvWlg/eXksE&#10;cksqXEZEkjk5jxuUbeMcEEHv0rynXv8AhbS+INH0G517wnJNfmS7t7mLSbhRb/ZyjHcDcc7t4Htz&#10;nOa2dRj+J+j6Tf3moeKfA1haorStLcadcpDByDueQ3IwuAeuOvWgD0Dw1NNCbnTrp5JZ7ch/Ocg+&#10;YrZPH0ORjtxW2zFRwNx9BXh1hrnjKOzm8RSeP/h/LooVkk1JdPmSGD5lyuTdEE7jxkj730rrbay+&#10;KE1qp/4SDwk2U3Jcx6RckSZ5B2/aeB9CaAPRaa0ix7dxxuOB9a84Nl8WAyAa74NZtnzIdKuhk+o/&#10;0jgH9PU1Fc2nxVtbpZv+Eg8Hqk+yL7PPp9yqo2WJKHz8sSCOD6UAen0V55HZ/FCGPfPrXhJiuSx/&#10;sy5VQv8A3/44qJR8Rr7TIrnT/EPhC5WUZ+0CwnaL7x+7tn+b069RQB6RRXnUdj8U5JlWTXfCMCBc&#10;Hy9KuXZjnrg3Ax9OfrUOsX3j7wr4XvtX1PV/Ds5s1aZ47fTJ0VkHbJnOD7/pQB6XRTY23Rq3qM06&#10;gAooooAK47wEqf214zdDkHVyG9mEEWf6V2NcV8OYWi1PxuxQIJNekYYbOf3EAz7Hj9KAO1rhPEXx&#10;GTQPHum6Q5DWUyKlw4AJilkkRIgecjJcdiMGuy1Cae3spZLW2+13CjKQbwm8+m48CvG5tC8ReJNc&#10;udWj8PBo/wC2IZTHcXQjBS2yQUDLn55MZJ7IMZGDQB654g1yDw5ol7qdwskkNrE0hjhXdJJgcIo7&#10;sTgAdyRXE+EPHGsT+M59F1yOHzruFbm2htRg2gWNGkSXPOf3kYzzznpkCk8SaX4h8XeGNU0zV/D8&#10;d0k8yTQRQ6ksDJskR4xvCnlWQNnHPQiuS8P6T4kufEXiLUtKsZEurdItEiabVEkNuRma4l3tG3mO&#10;ztGpyO3GAMUAb/x8s9QNj4eu9HvlstWk1GLS7cy26zp/pMiKzFWOAUCFgeTwcdc1y3if9n3RfDth&#10;B4gvNet9ItfD1vc3gvYtPUFJGtTC8rjcQ4wXfaQSWK88c7/i7SfiLr2i+HY4NL0t9W0u8t9Ra5ut&#10;QxHM8e4NGypHxuDH5l4BwccYp3jq1+JnjTwjqWkw6DommSXMWwM2qPLuOM4JEa7VJwDjJxnp1oA4&#10;LwZ8L4tPktDbeKNV0a0tYG1Gyn1OxTzDDJ5eSjq4wcRp8jqSMnj0yPDUcWg/E7wTDoFnrni3RdKh&#10;1LVo99hHHMi3AjjaWMyOhdGl8xhgAgNjnGa9Fv8Awt408WQ3knibwjo95JcRxWK2dvrTpBbwCTc0&#10;iN5W7zOhzx91QMc55nwrofj7T/H+pWlnDpMF3Y6HY6cRHOC9rb+ZcMrBim12bb/cXG7POBQB65qn&#10;xEHleEbrS4ftFhrOpCxmlmRke3BSQ4KHBD70CkHpzWnr3j7SPD1vq0lzMzSaaIlkhjUs7ySf6qNA&#10;OrMcAD3FeaX3gPxv/wAIzp2madYWNlfw351d9Ul1UzyC63biWUwBXDb3B4UAYwK5/Uvh74+0V/Ec&#10;8/hbQ/Hx1x7FzDq+os4S5iYIJHBhCiMA+Z8oG3bgA9aAPQvBfxKubrxNdaT4k1HSYNRa3tpU0+wc&#10;uLeSTfmIydHICrzxkngYxXpteI/D/wCG/jbwfqGu3V7Y+FtVvdRlim+375ItojRRHEsSxYREO8rg&#10;/wAWTk5Nev6K2pSabGdWjtob/c29LN2eIDcduCwB+7tzx1zQBwXiJJZP2gvBhSNTEmh6mzuQSRmS&#10;1AA9O/5V6S7MuNoycjOTXnWsWcv/AAvbwnIAzxx6HqKtKx55ltsD36fpXoyLtUDJPuTQB80/tE6N&#10;Z+O/jt8IvButxyTaNqkWoyXtvDM8XnBI1ZVLKwOAyg49qyvBHwF8Ea58Rvi18PbvTJpvC9m2k3Md&#10;q17N5izGJ5N4lD7/ALxJ617F40+Dz+LfjJ4B8drqq2q+F47yNrE2+83XnxhPv7hs24z0Ofarvhn4&#10;bT+Gfil438Ytqf2uHxFDZotgsG025t42T7275t27PQY96APnL4J/tBaZ8HfBusWF74R8WXmh2niD&#10;UI5Nds7AzWdtEtwyAPIWz8iqoPHpVr9qP4Q+CdabwT4z0rTzLqvijxdpUF1e/apwk1tKPmUoHAVS&#10;qJ0GQfqa3Iv2UPHEngrxJ4YPxYls/D3iC9vLi6sYNHjXZb3UkkksYcvu3YfbnOODxzivSfGfwXOv&#10;eGvA3h7SNVl0qz8M6jY6hbTSxfag8dqmwQN8w4ZcfNn1oA8F+OXw98K/D34i+CPCumeANW8VeHTp&#10;mqX0nh3RZ5Hnmmd0+ZWaRW27ySfmwM5xXLeNLO28I/Dv4e3Xhj4UeIPA903jy3kfwzeTede6h5UQ&#10;bKlnYYIG0c4ypr6U+L/wV8TeP/GWgeJdB8cXHg7WNIs7i1jmsdPS4EyylMq/mNgDKg9O1Y1v+zd4&#10;q1w+EpfF/wATrzxPqHhzxBHrsN4+mR25OxSv2dVRsbTk5Ygn0xQBxXwn8dar8QP21NUvdV8Jaz4O&#10;lXwWESy1pk83aLofMoQkAHd69jU37Snhex8fftTfB7wprdmt54f1Cx1D7VbuWAuFVd2wlSCANoPF&#10;e1W/wf8AK/aBu/iadVkZpdBXQxphhARQJvNMofOc5GMY/Gs3UvgD/b37QWj/ABP1PxLd3Q0W1ltt&#10;L0RbdEitvNQJIxkHzPnlsHoSPSgD4z0PSIdG+FMUdxPDDpVh8Z4ILeHc22G2t2dVQlm4wo4yew6Z&#10;q5o3jzxtq37RWtfEzVL6Wwt77wVrur+G9PWI5hsLfbHbM6lipJLmT3PPRsV9CeJP2IdI8SeA9X8K&#10;T+KL9LLU/FQ8TzSrbpvBy263GCPlO4jd1FejX3wB0S++JeieKTKyWWleGrjwwmirGDbyWsrIWDHr&#10;wI1XA7ZoA+cPhD+yl8P/AIh/s7+C/FniHVpbDxhqMkWqy+Mo73/TFmMxcRJLISAAQFxjqDWL+0/8&#10;HfBv/DVXwUsF8O2NzZ+KLy5fXJHTP9os5Tc7kfxEDkjHHFex2v7DWhR/YdHuvGHiG++H9hf/ANo2&#10;3hCWYC2WUPvVWcfMyA5+X368knvfiR+z7Z/EX4qfDvxrLrNxp7+DZnlh06GFGiutwGAxPK4xxtoA&#10;yv2gPDemfD79kHx5onh/T4tO0vS/C93BZ2UeWjiRYWCqM5JH1r430X4qa94d8P8Aw6+Fmv232nxl&#10;4O8V2c+mZQsupWclpLNbsgBJ4ZkTHoVHXiv0M+KfgGL4o/DjxH4RnvZdOh1qxlsXu4UV3hDrjcob&#10;gke9effEP9lXw38RvEnw81681C+sNV8GIY7a6sSqSXC+WEG9sZBUjcpHQk0Aebfsc/GDxj8SNfhi&#10;1rxFJ4ihm8Nx6pq0Mlukf9kak9y6/ZPlUFSIwco3I29u/wBa15t8L/gjbfC3Uru9t/FninxA91As&#10;MkOval9pi3A580LtGJD0LdSK6u80XWJ72aaDxDLaws6sluLWJgigxkrkjJyFcZ7eYf7ooA3qK5WP&#10;w34kRV3eL5ZGyxOdPhAOVjA7dirn/tof7oqWPw/ryqiv4omYCRWZhZRBmUKoK5xgZYMxOM/PgYwK&#10;ALHjrxdaeAfButeJL+3ubqx0q0kvJ4rOLzJjGilm2rkZOAfyr5z8Q/Fa41n42fs5W1nHGlvrlvd6&#10;tLvI+0LBNaSNDGSxLEYyWCkjdGM8ba991Dwbf63o9zpeq62dRsrqAW9zDLZRbZ0KhZQwx0cbuO24&#10;4rK0z4RxaVNptxb6isV5p9nHYW9zHp9uJI4UAVVQlTsG3eMLgYkOc4GADtNH1aHXNPjvLdZkicso&#10;W4heJ/lYqcqwBHIOOORgjg187/tgeMNYt4dP8K/2Hqk/g+/srq81nVtO0+a72+UhMFsQisFV5Qhd&#10;m6KD6kj3A+GdYwSvim8WQ7ufs8JXkoem3sFYdf8AlofQYyNd+Hes+JNDudJvfGmoi2uk8udre3ih&#10;kZcIGUMoBUHa+cf89COwoA+fvh4sni39hH4c6dbfatK12+jsbPS7yYtbtaX3njyrncASUVlLg/xg&#10;AfxV1Hw+07xr4f8AGnxA0bxvrkfijxuPDMc2japp0P2ZXsiZl2eWOFl88ZLc53Jg8Yru9A/Z7sPD&#10;Pwvt/ANrq9zdeGoQq/ZL+GO4yi7T5YLj5VLKW/2d3y4wKueB/glbfD65nudB1OWxlvFi+1tJbxzS&#10;zlAo+aR8tjh8KDgeY2AOKAPG/hnDfD4F/s4fY7kR3I8RRPPkl3kUw3vnDnJzgtn059K1f2j5tSNr&#10;42utc0O+fS4IbS00fUreCGW3tYmeJ55iWcMJGf5MAdI19TXqGm/BQaPqUuo2XiG8gv5JZpvN8iJl&#10;jaV42k8tCNsZYRkHaBneT1p3jL4LxfEO1ns/E2rHXLAmR7a0vLKJo7d2j2BgABvx8x+bI+b2oA9G&#10;t5hNBHIBtDKGAJHGR7VLUNnaxWNrDbQRrFBCixxxr0VQMAD6CsRfD+rC6Vz4luzAE2mL7PDlm3s2&#10;7dt9Cq/RB3JNAHQ0VzcnhrVZI5UHii+QOrAMsEG5cliCDs6jIH/AR6mkXwrqaElfFOpH5So3xwHB&#10;IcZ+523Kf+AD3yAb16JGtJvJZUl2HaXHy5xxn2rx3wf9gX4c+N7i10y209Wt7lI7iCQTwyQpEyIB&#10;IowQNrHaOmT6161rlxHZ6HfzTTGGOO3kZpR1UBTz9a8c8JeXb/AmZdOaWWC58Pzz5lXEaBY5FJXG&#10;DuYnJHsTxQB6X8L1Efw18JouNq6RaAbRgf6lO1T/ABCz/wAIF4lwNx/sy5+U9/3TUz4bgr8PfC4O&#10;4kaVajLdf9SvWqvxQ+G9l8VvCc3h7UNR1LTbOaVJJJNKufIlcKc+WzYOUboy9xxQB8MJ4c03S/DX&#10;7IGp2en2kWr6prcM97dW9vGk91tAcB5AMsFzjnrgV1Hwd+Gvgn4m/sh/EHxx4t0uz1/xHrB1m+v9&#10;Uv4VN3bzQvL5aq55jKbQRjHXnNfS2pfs3+F9Sh+GsJn1CCDwDcrd6XHFOAJHUADzfl+YfLnAx1Nc&#10;N4g/YT8B61rWr3Frq/ibQtF1q7a91bw5peqNDp17Izh33xY4DEYIBxjgYoA+RPEfjXxva/Df4Faz&#10;ZxSapr8fw210z3Ug/fxW+EjNxGCcu6RfNjvwa9g1fw38OtS1T9mLwdottb3nw41YTXpkkXyU1OeG&#10;BFjFwuP3km44KNk5OOlfUWpfAPwvqXjXwx4hMUsEfh7SLnQ7TR4dgsTazqqOjR7eflVQMEDA6Vw8&#10;H7Efw6t/huvgpG1Y6bbak2raZdPdhrrSrhiC32aTb8inHKnI5NAHlHxI8NaN8Mv2pDo/gayh0C31&#10;rwFq13rOnaagit3KRyCCVkHyq24dcZOAa+UvCeva1oPwRm+GEVlcSJ4lvLDxAYpJQjC1GntNcOD1&#10;KGW2GT/s478fo78Nf2UfBnw0/wCEkuYZtV13XPEFobC/13W7s3N61vsKiJZCBtUZJwB1qlafsbfD&#10;2z1TRtRVNRe70nw5J4XtWkuQyi1dJELkFeZQsrgN79KAPlj4J6TaeN/iv+zl4T8VxR6hoFn8Pv7Y&#10;tNNvNslvcXrM+ZCp4Zgv/oPNes+EPCPhGL9tjx54F0/RdOm8LXXhm21DVNEEKyWX2wTLtZ4TlFYL&#10;tI4H3jXqevfsleAfFHgbwr4YmOpwzeE4VtdL1u1ujFqMCAD5fOAGQRjIxj0xXSfB79n3wn8E21a5&#10;0KG5udX1eRZdR1bUJjNc3LAcbm7DqcADkk0AfN/7PXhfw9B8Pvjtrkvh7TotQsNb1yC0u7eyjM1n&#10;biAgIhA3Ku0ngccnivm3VdY1T4hfs3fDqKwnZfCnguLTtHmVhmS71K6kDSLjbjbFEuM54Lcda/Sf&#10;wp8C9B8H+F/F/h+wmvBYeJ7m6u72R5QZhJcKVk2Nt4GOmc4rAi/ZT8E2/wAH9N+G1uL+18PWN8uo&#10;q0NwBcSzCUy5eTb82WODxnAAoA+WNR0TxH4q+M37RCaH8LPD/j+CG/it5LrWr2OOSxYWnHlIynLE&#10;HduBB+UDnt9Mfsd38N1+yp4Ia3uru7eDTGhle+iEcolRmDqVUkAKwIGDyADVPxP+xX4M8UeL/Efi&#10;Nte8WaZeeILj7Rfw6Xq7W8Dtt2n5FXoV45J6n1r17wV4B0T4eeD7Lwx4fsl0/RrOIxQwKxYgEksS&#10;x5LEkkk9zQB+Weh+LtX8Gfs8+L7e6SeTQvG1nOsFx5askN/ZXUalTnnc8JH/AHyME4r6L+G3jL4k&#10;H9oXw1pJufEhWO9ewu9Ie3K6THoqWkTw3QJXZuZiQGDbiePavcJ/2N/h5efB9PhvcxahPoceoPqc&#10;Vw1z/pUU7OWJWTbwOduMdK6DSP2b/B+i+ObfxdC+syaxBJ5qibV7h7fdsKD9wX8vABOBt6nNAFv9&#10;oHTdd1b4Q67pPhmykv8AWdQWKyhjRgoCySqrszHooQsSRkgZIBNeI+KvB3jn4keKfEUer6Xp+q3m&#10;g2FhpQ0PR5jDD9mupjNdiOefG6RoIoYiThcM3HQV9Kv4Zu5JJnPiDU18yRnCIYwqAsxCj5OgDY+i&#10;isDT/hEuma1rWq2/ijXo7vV5kmumEsWCUi8tQP3fAAAwPWgDy3wB431PUvir4+8YeLdG/sWy8I2V&#10;r4dttM0kyakY5JSLiYr5cQLNiS3UhAQNv1r3Dwn4yHizT571dF1jSoY2wi6rafZ5Jh13LGTux/vA&#10;H2rO8C/C+z8A6trt/Zapqd2+tXBvLyG9nWSMzkKpkUBRtJVVGBwcdM81q674butauHeLXNR0tPL8&#10;sJZMgGSrjd8yH5vnB64yi8dcgGb8XPG03w7+FvijxTbWUl/c6Xp013FaoPmkdUJUY+uM+2a8m8Za&#10;Nd+Df2efAvhsWzak+papplrqgtht80zTia4284HmSbl5OP3mD1r1LXvhn/wkml3um6h4j1i4sb1G&#10;iuLd2i2SRMrK0ZHl9CH+vA5qlr3watvEnhefQLzxHrx06bYCizxqVVCSFUhMrzjBByNq4IIoAm8J&#10;+Kbb4t6H4g0bW9Al0ySJRZalplxMsq7ZoQ+zeh67HAYcFTx715l4p+F0Phb4jfBvTV1vxB4gsYdX&#10;uGjstXvPPhiWKylZGICDcUIXaz5I9a9I8N/Bew8HaS2m6HrmtafZPO88kf2hZDIzszOWd0LMW3DL&#10;MS2FHNMsPgH4Q0vV7PWLO1ubbW7SCWKPUI7qQPvkj8t52XOwylc/OVzye1AHo1JXMw+DrmNnc+JN&#10;ZdmULzLHhQPQbOpxyfr0qxoPhefRboTya9qmqL5PleVeyIyZ+X5/lQfN8p9vmPHTABc8RNt0pzlR&#10;+8i5kGV/1i9a+f8A4hXE1x8UvjbFsHkwfDq3CmTG1ixviRxzj5ec+or6C19Q2luCCw8yPgf76185&#10;+MP33xW/aERZsOvgSyUKg5GY705Of6UAdn4W/Z88KSabpcstzql7bQ29rLpwn1S4c20SeS6RjLbd&#10;gaGPAxyBg5qXVv2a/A3ijUWmu01GTUFAnh1O3vpIp4pTO0zyI64w7OVJPUhVB4Fb1xoOu33hPRJN&#10;J8Sr4WjttOjXyv7NS4WMmIhThj/DlOP9j3NMs/CXjFbtpB8QGmFvO7mzXSoPmUsCEJySo2ggdMbs&#10;44FAGBbfso+AbK4nnTSpp52l8yOea9lMkTZQ74yD8rgouCOoHOa0I/gf4Y1XWNR1Fl1aC4vbkXa7&#10;NTuI0tpGZnkaCPdiIuzOW2jncfWti48PeL7eG2uJPiEViiIEwXRoD53DjHXIJZlPH9wDuagm0jxT&#10;bXUvmeP7hvNi8yGEaPbnaAUBbjnAzg5PG72oAxrf9mjwDpV21xDBe2tzJK0kU0WpTI0RfhkjIYEK&#10;w+U85IJGeat+MP2cvCXjS/S4v01JXW7e+Jt7+SNWkZYFI4Ocf6ND9MNz8xrdfwt4qmF0sXjdrdtz&#10;CNl0mHMQJyBz97AIH4UmheH/ABZp+rWj6h4ym1m0R8y2/wDZkEIddjDl1Ocbtp+XnIA6E0AZusW8&#10;lp8VPBliGkuh/ZGqsZrxt7kl7YAMR/vY7cCub/aTji1TwhY+H7iU6Rp2ta5ZaffXglRQbUZeRm3c&#10;BcJjnrz2FdTrM3nfHrwmgVdqaFqjBuuf31mD9MHH+RVvxB8N/DnjLVJZdd0SLUwAXkjuGM0TsFCj&#10;KZwGAHHH60AfLa/El2+PniC2s00yPQYoItXsH8RSmKyZWthCt1IAgYkx2spRD97zN4xgV9e+GdZk&#10;/wCEB03Vb7TW0p105LiawjGfIxHuaNR7dAK8/wBN/Zz+H2ta7J4jvPDKtfKyQQmS4mx5cTbkyN+H&#10;Afcy7sgZ4rvv+Fd6C0axtZyMiqqBGuZSu1TkDG71/PvQB4b8NNQuPHMXhH4gRxFPEPibW3u4l89j&#10;JBpIRleB8jBjQKh+UYLspHJzXVaxLbfEv9orRtImluo7DwjZy6sICuyO6ui4hVuRllTL8jjcPauq&#10;0z4A+AtDkuJNO8PpYyTo0TPbXM0bKhcOVQh/kG4ZwuOa1o/hp4abVE1VdNeO/WKSAXHnSrJ5cmN6&#10;k7s4O0H2xkUAY3xy8SaLoXgS6/te98nzHQw2a8teOrqVhIwfkZtqsegUnNeReL/DP/CB6H4L8JXN&#10;206afod1OtvC7hL3UZpoYkUKByoluGZeMrhenNez6p8EfB2tag95faW91KbQ2SJJdTGOGMgBvLTd&#10;tRmAUFgMkDGagvfgb4XutLtrdYJxqFlCyWOrTTvNdWshjWMTIzk/OAickfw+5yAc3pM0Xib4peNL&#10;/RdXW8vINMOkWvnXW2A3QAeZIimSFj/c7yASrSdegGDcald6f8CfHHhbWLk3Ou+HUFrd3SzvOk5l&#10;2yxsryHdjEgUhjkbT7V1Gkfsr/D3Rbq2ntNNvIDDCI/Kg1CeGJ24LysiOAXchSx/iIFJ8YvCWkeE&#10;PgZ4i0/R7OLTbWQws4jRnLs08YJY53MxHGSfSgD1yP8A1a/QU6kHQUtABRRRQAVxXw4hji1DxqyY&#10;DSa9KzgevkQj+QFdrXmvhXRdTv8AU/F01n4jutOjfW5QYI7eFwuIol4LqTzgH0oA9Jo4rjZvBWvz&#10;W0cX/CeavG6g5mjtbMM2emf3OOPYd6gX4f691b4ha8zdRiCzAHTt5Ht39TQBx3izxN4iuvE2rxza&#10;dfrpGiXQkS5s4TJ83lhkyiuvmJgktu+6cVz/AIb1r4paL4ZnNp4cX7Rc3IvLdIY1dJVmLSTSSOSC&#10;rKXUgAEkgrjFd7ffC/xHqV1dW0/jzVW0i8w9xiO3WfIAHlriHAU4yT1x8uOprSb4a6k0Kp/wn/ic&#10;Ns2NIHtctz97/UcH6YoA4XT/ABR8YvsOly3OhLI5una8QRRqwgSRDgDd95k34x3PIyBWlqWtfEyb&#10;X9Vt7a2ngs0umWCSOzhKCAMdjK7OTIWQqSCBtIPPUV17fD7UG2D/AITjxGEXHAa2BbGOp8nP/wCu&#10;sPx1oN94R8F6xrQ8WeKL5dMtZLoW8VxbI8mwFtpfyP8APvQByT+J/jTYySMdGi1CGWCQxMtukZjk&#10;BdY9y7s7WCozDOQzkdBWh8JY/iDD4u8ca54j8LR2R1U2QsEa+jLtHCvlN5hUYUnLShcfxYODXZJ8&#10;Oby8him/4TjxVGHVX2LcW+OnT/Ue/wClSL8NbsK4PjjxUzMMBjc2+V4HTEOO3p3NAHFT3nxem1S7&#10;MdusUBuHFvHsg8sxDzCCWzuU/LEM8/fY444q+FW+Mt94hiXxAzafp638IP2RbZ0eD94ZixI3AcRB&#10;cc8tn27+T4YvLjPjHxUp7lb9Bnp28vA6dsdapQfBzyWJHjjxm2ef3mr7u/un4UAehsSFOBkjtSRs&#10;WRSy7GIyVznHtXBt8JSyso8aeL1BbcMamMr7D5On1qH/AIU4vG7xt4yYhCu7+2COv8WAoGaAK3iM&#10;yf8ADQ/gkKjGM6Fqu9v4R+8tMfjya9Nr571j4ZrH8a/DOjN4y8XP5+h39wbptWPngpLartUhflB3&#10;ZOAMkD0r0KP4Oxxqyjxl4yZSmz5tackcYyDjOfegD0KivNl+CsC5jbxv42bdyFOvSAgfUDPfuac3&#10;wUt2uPN/4THxoCAAoGvzYXHfHQ5980Aejt0xSIu1QCckDrjFeaN8C7ZmDnxr438wBl3/ANvS5wce&#10;2OMenc0j/Aizk8zPjLxvtcYKjxDOB0Az9eKAPS0JbO5dvOBznj1p1eZyfAixkVl/4TDxusZUKEXx&#10;HcAKOnHOe1SP8CtKmG2XxH4wkULsCnxJdjjGOocE/jmgD0mivMv+FA6H9okmGv8AjBd4xsHie9Cj&#10;p0Hme1Ml/Z68PTReW2s+Lvu7Sw8T3wbqD183rx+p9aAPT6K8yX9n3w5GoVNT8UKvHy/8JFenIBzg&#10;5k5qO6/Zw8JXgxLd+JiORhfEt+vXPpN70AepUlebx/s/eE1tvIkk164TYY8zeIb5mx9fOzn361Uj&#10;/Zp8Fx6e9mz+IpkYYEkniXUDIoxjhvPyP/rmgD1OivMZv2c/BkkeyMa9bcAFofEeoKxA7Z8/vUcv&#10;7NXgia3eBl17ynABUeJNRxwc8fv+DQB6nRXkk37LfgG5t1gli16SFCDGh8S6iNmPQifNcn4F+EXg&#10;3xh4o8Z2s1ve3FtpF2unxzReI9ReTeAWYMGm+VlyvzDGcsBnbmgD6HoryiH9mH4f20CxxWesRndv&#10;aQeINQLOe+4mfnIOOaX/AIZf+HO7I0nUBxg412/5Hof3/SgD1aivMl/Zw8AqqqNO1IKpJUf27f4G&#10;ev8Ay3pV/Zy8BCMJ/ZmoFByA2t3xx9Mz0AemUV5dcfs0fD27YPNpWoSuBgO2uX5YfQ+fnPvSL+zL&#10;8PI5llXStQEqoYw/9u3+7aTkgnz+efWgD1KivMJP2a/h/NIrtpeoDauzaut36qR7qJsE+55qWH9n&#10;PwDbkmPSbtDhhxq9536/8tqAPSqK8pj/AGX/AIcxpGo0i+Oxt+W1q+JJxjn99z+NW/8AhnLwBtQL&#10;pF2mxSqlNWvFIB+k1AHpdeT/ABK+HnjXxd4sgm0fxVc6FojJBFPHbXLIwUOzSsqhcbz8gBJxjI47&#10;2l/Zs+His5/sW4Jk+/8A8TW8+fjGT+95NNt/2Z/hzbTLLHoU/wApLCNtTu2jyep2mXH6UAcRc+AP&#10;i9o99aGDXJdftrO6FwWk1MxNef6SDhxsAQeSSCgyo2ccnFfQduZWt4zMqpMVG9UOVDY5AOBkZrzZ&#10;f2bfhwsZj/4Rzem4tiS9uW5P1k9qST9m/wCHLNhvDIcsMGQ3lwWHOevmZ6+lAHe+IrVr7QNSt1YK&#10;ZraSPJ7ZUivOWheP4AandSbradPDM8bwKAViZYHBIHHPH403Vf2X/hneWNwj+GiN0TrmO+ugeR/s&#10;yZP615R/wovwjN8Hdd16TwXb2si6PfP9omvp3n/dxuEbZnafu9yePyoA+jPhwxX4d+F/MYbhpVru&#10;J458lK6IyKuMsBnpzXi/hH9m34eat4P0W41Pwxb3NzPYW7zbppMFzEm4kBgDyM1sN+zB8Lmiiibw&#10;jatHF/q1aaYhOnTL8dBQB6huXpkZ+tHmLyNwz9a8qf8AZY+Fckyyt4RtzKowH+0z57d/M9hTm/ZZ&#10;+FLQxRHwXY7YzlSHlDHgjlt+W6nqTQB6l5ybN29dv97PFNWZFUbplY+uQM15u/7NHwvkxv8ABems&#10;oGNpViv5ZxUf/DMPwq3Tt/wg+lkz4EmUYg4AAxzx0HSgD0z7VDjPmx46Z3Cj7VDuC+dHu9NwzXmq&#10;fsx/CqORZF8C6QGXgfuTj8s1Hcfst/Ca6k8yXwHo7yc/vPJO7nrznNAHpq3UEm8rNG2z72GBx9aB&#10;eW7YxPGcnA+cdfSvMrf9lz4U2oYQ+B9LiDDDBFYBx6N83zD2NS2/7M3wttZkli8EaUroCFPlk4z1&#10;7+1AHpP2qHgeamScY3Cl8+MjIkUj/eFeeJ+zp8NIySvg3SwSoQ4jPQdO/X3qr/wzD8LBa/Zh4L09&#10;YP8Anmu8Dpj+9QB6b9oi/wCei/8AfQp3mJ/eX868x/4Zj+F3mb/+ENsA+0JkGQYA6fxVxXxJ+C/g&#10;jwa3hxtF8HaaZL3VIbSaE2lxO00TtiQKyvhGCln3N12UAfQfmL/eH50jTIuAXUE8DJrzZf2a/hmk&#10;bIPCNkUYglWaQjI9i1RH9mH4WMqq3gvTnCtuXdvO05zxluOeaAOa8d/CXx74i8UX9zZeJ47TTJtQ&#10;huUCX91FK0CrgweWuYlCt3CksDzgiu4+Evg3XfAejnS9Y1yXxH5gW5a/u7hpJvObIeNQRxEAqleS&#10;SWfpxVeL9nb4cQvvTwlYiTnEhLlhnrglsjNV5f2aPhhNJE7+DrAtFkJguMfk3/6s0Aeki6hK7hLG&#10;VzjduGM+lch8VPD+qeLvCradoOt/2HqDTJIt7HKUZVGcgEA9eB0/XFYsX7MvwtgSFI/BOlokJ3Iq&#10;owAJG3J55OPWmr+zH8LFBA8E6YQcHBViOMY7+1AHk+ofAX4uXGn2sMPxUhsbhWEc0y3VwxvEZSJG&#10;IY/JIFJVdnHyK5G7Ndd8M/gn4k0XxJp2s+JvGc12tgHZbWw1CZo7iVnkJMvmdUCuoCDug5IAFddH&#10;+zV8MIpI3XwXpm6PGwsjHbgkjGTx1P50/wD4Zv8Ahj5Yj/4QnSQgzhRDgc9e/ufzoA9BjureMLEL&#10;iNmC5GZASR60kt6kUiglfLPWTcMA8YHXPOa87j/Zv+F0mJB4F0hW2mPJttrbeQV+nXippf2cvhnM&#10;EEngvSnCKFXMXQDgd/YUAcFrvwp+JD/EWXXNO8V2lzok2qCddLlu5keG2M0DsqY+Un90/BwP3jDO&#10;K+gPPj37PMXf127hmvOv+GbvhiJGkHgrSg7EHcIiMYzjHPHU9PWo1/Zp+FyLIF8E6WrSYLOIyGOO&#10;nOc0Ad7rDpJYNiQD54+VbH8Y7188+KZk/wCFkftCSmOUwp4MsgZIVDB/3N4cDnG/H8Ppg969BvP2&#10;bfhjb2Dxx+C9LWN3UMpjYg5YDnmvF9W+Efg5fEnx+tF8M2cdpoeiWT6fDGhVYmNjM5dQD1yByefl&#10;oA+pLC4FvYWMpbdG0EY+9yDtHb8PzrzX4sfDLxN448U6Lqvh7xPNotrbWk8Ulqk0kfmzMDsd9pGA&#10;vI6E8j61dtv2bPhlqNjbzXPg7T5XlhUvu34OVGeN1ZVz+y78P7CaRLbwbZXVjdnE6ySzM6Lj18zJ&#10;Gc8jkZwAR0AOJuPgH8WYtWuNUg+IEeoSLBJ5elzXU8UDyv5eWkwD0CMBgDG6rGh/Bb4raLoen+Z8&#10;Q1WeJo7iS3kEspRxGUEBkDZMQV3ZjglnCt0FdT4i+Bnwu8O+C9V1C38EWtw1vbyzmzhM7SSMFyUK&#10;q24/Sqnw1+BfgTxJ4D0DVL/wdp63FxG1xNCizeWkhyDsDPnHAGTnIHvQAvwh+FfjHwP4wFzq/iy7&#10;1vSkV1jtZZZnABQAEmRjk5Gce5PNe2qshmy84ijOCsK4zgDkZ9Oh/CvM/wDhm/4eRvBKPCViknG6&#10;OOJtjNwMv83btzxU0H7NPwwt5lMfgbTQVcnzGViRkHJyWzzkj8aALurxwx/HrwkquFceHtV2xAdv&#10;tFjk/nj861vF1rfT6TqdnoQ83UJYZZIwZduZcELufqoDAY98dga8uvvgX4Bj+MmlWdp4ZswJdFu7&#10;p8u+GYXNuC5O7OQCR+PWu2j/AGcPhulu0J8KWZRvvZaTJyMcnd6UAeb6H8Ffiu2m2ttqXi23t7a2&#10;tfsCWdpe3O4r5gl+0NN1MmVVQMABCwyc16x8M/CvifwpNrQ8Q68Nct7yYXNrndm0yW3QgsSSgGzB&#10;9jwKpL+zp8OFII8K2o4xgSS4x9N2KVv2dfhw0cqN4Us2SRdrqzSEEen3vc0AY/jz4e+PPEHiq5ut&#10;N8SJa6C00EyactxJC7bPLEi71U4VlVuPVs1j33wy8fXGtQPH4higFvFOY44tVn8yV2CiOaRWUrhM&#10;FdqgDknOTXWxfs4/DeFRjwtbvj7pkmlcrznjc5x+Fcp4P+EPgvxJ4g8T2994UgiOnXP2eKWMzIHi&#10;IO0F9wYuBkt2+devFAHp3w5stZ0zwpBaa+yyarFNP5kqy+YJQZnKOCecFSODyK5vx58PfEOv6lql&#10;7purmMTxwR29q95PCkexZQzfIeDveJxgc+VgnBq0nwA+HscJjTwvaIhUKdrSAkDHfdntRJ8Afh/K&#10;0LN4at90IIjIkkG0HqBhqAIPg74Z8WeF7O6tvEs63bSqk32lr57iRpSWLjDDCgAqMDjI4FP/AGg4&#10;RdfCHXo8gf8AHu3I3dLiI9O/Spo/gL4AjmEq+GLTzB0Zmc4+mWrifjZ8K/CXhf4Z397pfh+0t76G&#10;a3WCbnMZe4jBIJz1yfzoA91ooooAKKKKACvNfD/h/WdQuvEMtn4kuNKi/tqdvKhtIXzjZwSyk44I&#10;/H2r0quA8E+INM0lvEsV9qtlbS/23dMEnnWMgFlA4Y0AXv8AhD/EDbgfG+ohW/u2dsGHGOCYz356&#10;U2TwTr8i4HjvVk4GCtradv8Atl371sHxt4eEYkOvaWIycBvtkeMnGBnPuPzp03jPQLfPm65psW1t&#10;p33kYwR1HXryPzoA4bxT/avhP+z7abxX4j1C5vGk8oWNhaO52AM2coAAFzXNxeMEXTI79vFfi57O&#10;O2t7i9ujbWm2zSVjsMoEfXABYLnCkE9a7LxRfadrnijQbiLxFocVpYi4MiSXi+c7yQsqhQDjAyG5&#10;7CvKoPBJ03wzf+H7Hx/4TS11jT7S11m4ku900MkSCOWSAb9vzKOA+MHk56UAdBqnjCz0+O8VvHfi&#10;h2sGnjupLeO0cxiKTytxXyv45SI1wOSD0AJpt94nt9KDW+v+L/F2m3HmojWV9FaRsyujupysRVgQ&#10;jjGc5Ug+/L6h8N9Ejh1hrT4keH9O/tmWaeSb7fGdsyXoubGRct8xU5RxkBg2RyKTx54Nj+J10L3X&#10;PiR4Rs76SZI2gsLoNAkK21zGpXc+fMMlwG54xGOOaANi88VRSXd9aWPjXxxrWp2+qNpENnposgZ5&#10;1VncLmILtRVJZmIA4qObx99nttFSHUviJevq8ktlayK9irm8R5BLburKAsieUxyRtIxgk1jeG9As&#10;vAOnW2qWXxQ8J3viO2vDcm4vpgbe5ke38qdJQj7lJb5lI5GMYNa2n6H4Ytbr4fXEvxI8OPf+HtXv&#10;9c1TbeIEupLkS+ZsG/5ArS8bs8D1oAoXHxo8O6dHZJdeMvF0Wpz217cNYNd2zNHFbs6mRmEW35ij&#10;BQuTx04zWjb+KLK6vn0vUPF/jjRNQW+s7EwS6haMQ10jtC4kRGXBCNwTkYHFcjJ8Nvh+vhO4s5fi&#10;X4bfV7k6m8upvdodsM8cqJGo38LGZQxAxk59apaD4V8Df2n9q1P4h+C/sEV/pt3NoumWptLSSOCK&#10;UfNE0jbpHEoJboAoGKAOn1zxxoPh3TJNSvfHnjsQDWZ9GSFdStyzGEbpZlxFkooOTk5AHpXVfEC0&#10;Pw9j8NRDxb421281m5aztEh1a1h3Hynl3M7oqYCrgEn0ry7SPh98LriHUrXVPijpjaFK2rta2+j3&#10;At/IivZFd1JO4FViVEzgdD9K3PEi+FfFfgL4cWM3xJ8H61e+Fv8AWPq0Xn2eor5DQhnjVwR8p3dS&#10;M0AS+Ib6Lwv4kttS1b/hOjqum6Il3fXA1i0kl0+0uLjYw4TbJloVY7CT0xVO++JGhWN9p9tJ4z8f&#10;tc6jfalAsP8AbEA8mGyWUvcH91xG5iKjvk+gNS+E/D/wd0TVtOvPEPjbw94lt7HSYrGG2ulBSOZL&#10;iacyICxG396FVOcBBya5OHwT8KbrUNUvF+Kujz65fareTSXDRnMFrNDcIltEueqvdGQsc7jnpxgA&#10;63XvFn9i/Dv/AITHW7z4j6RpEi276fH/AMJDbmW/M4Z/kCAsNqDfg446Dg1P8QPElv4NjF3ba749&#10;1zTl0BNeuLq38RRQiG2dygbayDcQcHj8qTxhN8KvG2h+BdP1n4nQR6J4WsXtmj0+eS3mubgwLAs2&#10;5eQoQTDGCP3nXjnx7W9F0xfD/irwdp3xa8N2fhyHRItCsBeWTSTvbrJJcxhZBIArhnWMlwc7AcDg&#10;EA9x8N3Wma58U5vAS+NfH8Gorp0OpC+m1qMo7siu1sFEeN6pIjHjoa9PX4HRrCY/+E78cHcMFjrr&#10;7jznrt4/DFfOGhn4fm80TxtqXxQsdN8dwavDq9+iNI1kAyLG1qIzkK3khY96nnYDgivo2T9pj4YR&#10;4D+MtPVinmCM795XIG7btzjJHNACR/AmNY3jbx947kjZ9+1tecEewYKGx7Zql4j+DsOk+HdYvY/G&#10;njdjDZyyqh8Qz4BWMkYPUcj1qcftI/DSzeUP4ygmdXIMfkys+cFsKoTJAHoO3XNZHjb9o/4bah4S&#10;1y0h8SrNPLp9wFhjtbjLZiYYOI+Ovf2oAofCH4Wt40+F3hLxBqvjbxtNqupabb3lxImvXEI3vEC4&#10;CA4Vck8dvWurm+AOnXEaK3i/xurLx5i+JLkMRxwTu56fzrkPgp8f/h9pfwp8EaT/AG1Kbm30S0je&#10;NNPun2MsC7gWEZGRg9+1dJqH7VXwz0yNGn127wzFFEej3rkkHHQQn8D0NAFz/hn/AErIP/CU+NAd&#10;4c/8VLdc4I4+/wBOOgpJPgHoEMDvceIfGEqKTKzyeJ73I65ORJx16dOKqr+1R8NJBDs1u8dpmVUR&#10;dGvSzE5xx5Psamh/aa8AXDFUvtUJyw50K/H3QSesPoKAI2/Zy8MahDA02s+L54UjURRnxVqAVQOQ&#10;RiUHPPU0j/sz+FpL03Tav4wMuNq/8VXqAVB6AedipLf9pz4f3tpHdWWoalqFtIu9JbPRb2VWXOAw&#10;Ii5BI6ioF/ao+Hr3htku9Ydl5Zl0C+KL9W8nAoA8M1vXtD8E+ONa0PS7fW5bHTtRg0m7e6+Il7Bq&#10;Dy3MkADR2rsxeL95ncpz8r474xfD/wAa9Du9Pur6XTtWkht9IvdT+yaT4/uridDbFVKXMOQYN277&#10;54zjg9ut1b/hWPirXvEXiPUdW1698S32qWdzbarceEbovYQWsqPFZQfuPuko+WByxck9BXKWmgeE&#10;PDelm3n+IHirS00zTbqwsb5vAs1pJZR3DATSGYwZkOwlF3HClg2CQKAIr74vaHpcTC+tZRJBqWm6&#10;d5kfxIvJbGNruO4ffLcjhCnk/NuH8f0q3rPxI8GeH/hno3jBNJ8R382o6vdWdxb2fja+aFLe3kKX&#10;N/FNv/exINpB2gHcB71pa14F+GC3lmvh258S+GoLS50y8tbOx8FXUsUTWcVwibw9uVfzBcMWLckq&#10;Oeay4/BHwc1gXH/CVS+OfFtukN4j20nhjUbNIpbm4Es8qpbwxgAkIuwAgBeQc0AdV4u8c+BfC+o+&#10;NdEnu7621fQb3T7TS4bjxpeJcaqbqKBshfMyAvnDgbs7c8VJ8PJNA+IHxGTw7axQRadm9F3Fb+Pt&#10;ROofuZPLDm0LAlGYckPxkGqOn+GvAnh7wnrml3lz4x1C41240+cavc+D7uWWM2sMCLtxCcFlt+Sc&#10;cua3fh14l0XwJ4htmtNT8Z3Wm+fdSJpVx4HlDNJPI0jATiDzBhnzy2DjmgD1n/hnrwhI7Bm8Q7BJ&#10;v2f8JJqG0n0/1+ce1QW37NngiNGVoddb5jjzPE2pNxn/AK78fSlj/aN8NS7QukeLdzEqFPhi+BOO&#10;v/LL/OKJ/wBovw/AyL/YPjKRmBJEfhe+O0Duf3VAFpv2efBUilWg1pkxjb/wkWo8e4/f8GkX9nrw&#10;eGDE68xA2jPiPUenof3/AD1NV5f2ivD8MyRnQvGB3dWXwxelV4zyfL46ilm/aF0O3UtJ4e8ZImcK&#10;3/CMXpDdOmI/egCxH+z14MhmLrHrWw53QnxBfmNs9ypmwTXC/Ej4QaF4Z1rwFFpU+uWqaj4gSyul&#10;XXb0h4Dbzuy4M3GSi89eMV2En7RGiRx7j4b8aE72QKPC96TlTgnHl9P51wXxG+OOia9rngN18P8A&#10;jCFtP8QpcyR3Hhq7jZgLS4xs3IN5+YHC5OM8cGgD0Efs6+EBtxL4gwpyAfEV8R0x3mpIf2cPBcMj&#10;ybdckdmV2MniC+IJUEDjzsdDTofj/ot1dtbxeHvGDsv32/4Rq8CJwDyxjx37ZqJv2htHWEzf8Iv4&#10;18pU8wv/AMIzd9O3GzP6UASf8M5eDNs4A1xTcf64r4gvgZOe/wC+/DjtxSwfs3+BLYqI7PVViVdo&#10;h/t6/MfXOSvnYP40sXx80mQRk+GPGSeYu4bvDd1+R+Tg+xof4/aHDJYxT6J4ptp72f7PBFNoNwhd&#10;8E4GVx0DHGc4U+lAE1x+z34HulZZrDUZUbnY2t320deg87jrUc37OXgK4uLed9N1DzrcYhddbvlM&#10;YHpibiopPj7YIkhHg7xu8iFgYl8OXG7AJGQcYwccc9xUkfx0tJluGXwb42Kwnbn/AIR6cb+AflyO&#10;etAFDWPgH8PI4ryP+xrz7QYXuXlj1O73nAPJbzcnOOhODj2rzGP4J+C2/ZsvvEMdjcQ3v9g3V000&#10;l9ONziFx8wEmCMgEgggkHjk16TrHxys/7LvRH4H8cqlxbyFrj/hHplVcKRltxBHHP0HWvPNc+M1n&#10;dfs769p1r4L8ZS2X9gTxR3s2kgwODE4yXV+g7kgcetAHqnhv4HeDpvD+jyXGku84sogxW+uAudqk&#10;8CTHUelX3+A/giRYgdKuMRHKbdSuhg8jtL71kaD8aI00ayjHgbxqPLt0UY0RsNhccfN7cfUVN/wv&#10;Zu3w68et82P+QMB268ydKALz/AHwM0iyHSbguqlAf7TuxgHGR/rfYV8+Xr6Z/bXibUrHwdpw+H3h&#10;/wATReHtQkutXvhfzzGSKKW4jxJsCxvKo2tywDHIr3G8+PbWkcz/APCtviBOsZA/c6KrFuB90eZk&#10;/wD1vpXkuq6HpEni2bVR4W+K1loOoatHr+o6BDp1udPub1NrLJIpJlA3Ro7KrBSyDI5IoAyNLjuJ&#10;vBt/8RbT4f6GngtdM1K5tIzrN29xAYNwiedS4jkSQRHIQZXIOTya53RvG3hHxFM+kweGvCuravdX&#10;Wn2ejz2d7fraG7uzKzeakmGHlpCX+XOQQAwNdHpPhHwpr2jzSabpvxcvvBl/YXaafo8NvH9hhivc&#10;tK8IOGPDNtDsQobgemkng/R5JmvbzQfi5rOpYtY7DULi0thPpC2zM0YhK7R94tu3B87sHigDznxd&#10;4q0HwVqyeF9d8L+FtE8Q2urTafeapc3uoy2DIlpFcxSoI3MqlhJtKnO0qTnHNbjQ2Gu6fev4V8Ie&#10;D/EMXh7w/b+IdW1CDVb4QXplLyrFaPv3AmKEtukzgsARjNdP/wAIPpUOpWGp2+kfF+LxHDeXWoy+&#10;IUsrf7TNLNCkLrJuG3AjjRFCIAMVB/wg3hzTbGG00rwd8XNAs/sI0zUms7e326la7pZClwGdiTmW&#10;UF0CsN+M9KAOJ8UfEDwT4M1qx0288Cac8us28Op6ZbxXd2Hnsri2c2yP+8ISUXCRxOfu4fcMc10W&#10;qyNofiy/0BfBnhYxaZdaHperf6XeLum1AkyCH97j92DkZ5O4Vch8KeB/H1qusx/D74mXena9I18c&#10;2ts0UsMtkbSGL/WHZFFEd0a8FWIYkmubj+DOtQt4gmW0+J8muX+tW+rRyTWtnLaMlrJGtoZt0u55&#10;UhjUZDgFvmxQBq+JfGHg/QY/i3Jb+CtOuLbwjps2paFK9/csNREDeTdGT95xsnATI5IIrO8NfEbQ&#10;NY+HPxA8RXnhPQtXvtCW1TS/7EvbyNb28ukwlq6yusgYOyKW+6QTg8GtW6+BvgBNBNvb/CX4l2c0&#10;2m3unX99awWgvNQhuADL9obzvnfIDKQOGzxWhc/DHwnc3gvdb+G/xU8Uyt9le7bU4bSYXccCOkNv&#10;KglUMieYzbVHLYJJxQBj3HxY8C6LbeB7++8N2uk6R4h8MX2sXZku7x5Le/tjHH9nGxzld7SKSR/C&#10;OeaoeHfFFh4v+ImneHINI8L6RHKulieG8vNXNxO11AlxLHCI22Dbu4ZyFJIz3rrvD3hfwl4RvppL&#10;D4Z/FKzsptO1GwtrKPTYWtrK2vXjeaKJEcsvzxhlU5xk+1SeFtDs/BfiR9W0Pw18Z9Me7aza5s4r&#10;W0MFwtrCkEayAseCkYzhgTk9OwB7aP2d/AGzY2hyypjGybUbqRemOjSkdKT/AIZ1+H/I/sOXt01G&#10;64wCBj97x1PSqk3x2uo7gQL8MfHskvHK6ZDsH/A/O2/rTW+PF1yU+F3j9wpw3/EshH4gGfn8KAKf&#10;xD+DHg7QfAXinVbPT7i0vrXS7meK6XUbnfGyROysD5nYj9MVa0L9n3wFqGg2E9zojzzXFtG8zvfX&#10;P71mVSSw8znnnnpXNfFn4y3OqfCfxpbj4e+N7Jp9DvVWa406JFTMDjLHzTtAzk55wDXS6Z8YJtN0&#10;WxgT4f8AjS88m2hTfb6am1/kGdu6UZxj9R70AWP+GZPhntVf+EYQIowFF5cY/EeZz+NWE/Z0+Hcc&#10;bovhxNjNvI+1zn5uef8AWe5/OqMnx5uY5vL/AOFXfEBm3BcrpcJX658/GKlb45XKsqj4Z+PXJGeN&#10;MhwOO5M+KALDfs5fDlggbwxCxQ5VjcTFhyTwd+e5/OkX9nH4bxqi/wDCLW7bDuBaaVm+mS+ce3Ss&#10;rXP2jYfDdndXuo/D3x1a6fahWmvH0uIRoCQM/wCuyeT2FXpPjldRsR/wrLx4wBxuXTYDn/yPnFAD&#10;7f8AZ0+H0N07r4Us7cKwaJoJpkPTByAwHXPHSvKvi18INF8G+KPBdn4N8IaPLqOvX8lkTq1zdvbR&#10;IsTzPJsSQEN8hwR24Nepr8bb7c6v8MPHSbRlSLG2YMPwuOD7GuU8ReOG8ReJvD+q3Pwr+IbXOg3L&#10;3tn5VtaJHvkheF92Z+cLIeM9ee1AHz/oOpeGP7U8A6l4t8KeF7Lwz4kvNQsTc2k2ovcK9t5u54wZ&#10;ThGdY8cZG5s4FdJ408J6HeeMPAemeAdB8La14W8aeeNO1K71XVBLGYEMkxcpMCVJG1QPukc+lbkm&#10;naV4a8KeGg3hL4saOnhWW6ktNRjjsEnVr1ysgZi5DcvgYHAatbTbbQfDGpeBbq1+GfxSnl8FtqI0&#10;+VrOCUzNc589pSZcvuJLKeBk/hQB5I2raHZaXqEkHgGwtb7wbayR+I7iXUtSEFvetfrbRRRsJiSH&#10;TzJjuy20rjrVbxRceFtQ+AvjnxRF4HsZvEkmpT+Gbe+sdRvora/SOHzGn2SyBxsjWTHmDkpxlTz7&#10;RdR6W3g3X9CfwF8TvtHiPUU1O/1T7Bai7edZIihLq+wbRGgUEHAHrXEfEzwL4ZtfBPibVbz4b/EL&#10;U726jvr+5fWobaWCe6e3WJbu5CyhR5SRgLgDALcGgCP4i+NPhv8ADuGW4Hh8yQXXgyLXtIaS+1GV&#10;bu4bO2FvLkKIu0L8x29euKveAjofjb4pr4QGnaHYWKMqyWMuoau2oSo1pHcuyuJPKHLkDe2cJ05F&#10;auleAdDh8A6j4WXwT8UTYahoLeH/AJ7e0Z7W1aR5VEbGTBwZSq53bVUAgV0nhVV8J+KBqel6F8WY&#10;o57hLm60xrK1FnPJ5CQEupIbhY0J2tjI4z0oA861rTvC8Px81bwcLXw7pdpY39lZrJqPiLWIb+6E&#10;8SNhHSQx7huIUMewHfNZ3gXR2+IC6/a6fo/h63v1iuGs9Ki1TW4ZU8mYqjzyM3k7SPmZUJyDgE54&#10;7bxRb6K/iLxH4n1LQ/ixpuj6rNBqms6b/Ztt9gmECIihwd0gGI1JCsDwelWLPw8NH0W50yCD42f2&#10;ZNLJJBaxrbf6Oxl80GNlOdoboGJBBIORmgCt4f03wvqXwT1Txne+G7fUrnT7+bT4LfS9VvBa38gu&#10;Fgilw0paNWZgSrcgVi+I/g7c+D10XS9Q8FaEdW1bxCukWNwuv6mbCWCS3knMvlefvR1aPYRznqOK&#10;73TrDR1+HfiHwteeAviTfxeILiXUNQu7q0gW7muHKt5oZJAiMpRNoAA+UcHms/StBtY/EOi6xqHh&#10;34tazf6dqh1lptSgtWWe4+zm3j3qrjCpGThYwoyxLZoA81tdT8Ow6pojy/Ds3HiXWwtl4bm07WtS&#10;KSzR3sttdK7mXKRxLGsxI6qfYVr2fibw/dfEX/hBB4YjXxpHNHpez/hJNSWDcJphKwfzMlBBGJAp&#10;AOWwTXceFdU8P+GfFHhy2Twf8RL6/wBFt7u50/T77T7YmAXVwxmufvhs5k8vrwvbPNZ0nw98PR3y&#10;3cPg74nLqym2uU1RbW3MomhupLjzCd/LyNK6uCMFTjAoAxfg9ceFPG9tc3epjRdP0t7O6vJtPs/E&#10;2q/2jGkHG5kaTawCjLFScZHXmu4+CPhbwj8WND1GPV9ButL1bR7wQ3Glw6/fyRIrxrNDIQZRktHI&#10;DyOua5lvhpo+oeF/7JuNA+Kr6baxy21rYz2Vn+4jlYGVY8fwsMqck8Mfw7jwbd6B8L9S1PVPDPwv&#10;8babFqsUMU+l2elxCLfFv2yBfN+ViHIJzghR+IB2a/s6+CAxZ7bVZ38tYg82uXzlVU5G0mbj8Kc3&#10;7O/ghljH2XVVKbgGTXL5WIbOQSJuc570yH42TzCMj4ceOVV22kvpkS7PUkGbOB7A+2afD8aodQju&#10;XtfBni29tY2eP7Rb2EbJI6llZV/e7shlKnIHIoAdH+zz4HjkV1sNQBBz/wAhq9wf/I3an/8ADP3g&#10;dpN506+ZufvaxekHIwcjzueKba/GK5uJIUPw78aweY23dLYQgL05bExwOf0NWLr4r3NtMEXwH4uu&#10;ARnzIrKHb9OZgf0oApH9m/4ftIHbR7p2H3d2r3hC/T99x3/OuL+NHwf8H+F/Bx1Sz024Gof2jYpF&#10;JJfXM/zNdRj7ryFehPUcZrvP+FvXO1M/D/xkHZdxT7DCdvIGCRNjPfr2rjPjB4/n17wjb2zeE9f0&#10;yBtVsA91qdvFFEn+lR4/5aFuexAoA93ooooAKKKKACvPvCvhnRdXl1+bUdGsr+f+2rlRLc2scrcE&#10;EckHgfpXepISqblKsw5HXHtmuO+HMczWPiYfaA0ja5f+W2MiP95gD3x/9agDb/4Qrw8CSNB0zJ6/&#10;6HHz+lJJ4Z8PRttk0nTEL84a2jG7GPbnt+lchH8IL5vsS3fjPWbmGEh5Y1kMZmbywuSwOR84L45H&#10;JGDU9x8J573QNG0+fxLqH2jS1ZI7+JVWWRSUJD5yDkJg/wC8emBQBU+Nuiadpfww167s9HszdxrE&#10;UMdsm7d5qDg7evNd0vhfRl+7pFgv0tk/wrkPiZZy+H/hFqNtBM8ssIiVZVA3czpzgn3r0L1oAzj4&#10;b0k7c6XZHb93/R04+nFPXQdNj+7p9qo9oFH9Kv0UAU4tIsYN/l2VvHvO5tsSjcfU8cmj+ybHBH2O&#10;3wwwf3S8/pXA+MvgufF3iaXWk8U6xpU5CCKOzkASHCgEqCMZJVTznBz6ms3Qfgjq/huK6srfxvqd&#10;3p+o281vfteKr3HzRMkTQv8AwFGYt05wo7ZoA9RXS7NcEWkAI6ful4/SpGs7eRt7QRM3TcUBNeI3&#10;n7Ms2rSXcF14u1KKwV42tPs+3zAowXR8jGzgYUcZCt1FWdW/Zd0/VbyS4bxb4it98ksphguFSINI&#10;AMhAuMjGQfXJoA9kWzt1yBBEoxtwEHT0+lQ250+R54IPszNbsI5Yo9uYyQCFYDocEHB7EV5x4M+A&#10;6+Adci1XS/FOtXl0wEdydWmFx50ZlMkg6DDMT1/h5wOa526/ZZt9Q1rX7ubxXq8MGo3YuUWF0MgG&#10;MsGdlyTuPB7BV96APcfLgbgJGc89B+dHlwKM7IwAeuBXiUX7KOlR21vGfFniIvCxZZFugvYADAH3&#10;RjO3pnmm3X7JGgX10klz4h15oYlKRQR3QRUBbJOAME4wM4yMcdaAPcFhjZt4VTxxwOntSXELSQss&#10;YjDMQf3i7lPPORVLwxoMPhbw5pejW8ss8Gn20drHLO26R1RQoLHuTjmtOgCvKscMJaRd6g7vuZ5z&#10;xwBXlSsjftVXcbn5f+ELQsD0wb1hnP5167XjN1a2+tftNa3p7j/W+CEglZWAYK924wO/rQB6+Lm3&#10;KhhLGV7NuGK5Hxj4o0vXPhf4uvtLv4NSt4NNvUeS1lDAOkbhlyOhBBFeZQ/sb+F2s4Lf/hIfEJto&#10;GDQRidE8ojOSMIOSWY8+o9BSaD8CV+Cvwf8AiEi61NfSXVjqczLHGkUJjZJWiygX76q3JBwSTwBg&#10;AA9M+B0bQ/BfwEjuZGXQbEFiQefs6V1rapZrO8DXcCzKMtGZV3D6jPFct8F4jD8HfAsZOSuhWIOB&#10;/wBO6VxPiz9mPRvEHiT+1re9mtZbzUhfak8n7ySVMsxhjYY2qxIBzuG1QAOlAHrUuvabApMuoWka&#10;g4JadQM4zjrT9UlVdJu5C2EEDsWHptPNeK6b+xv4E0to9k2rzxrBHbmO4uxIrIkiScgr1Lopz16g&#10;YBIr2LxJiPw1qvRVFpL9B8hoA87/AGbby10j9nz4eR3Vzb2+7R4Cm6ZdrAgYKnPI+ZenqK9Jste0&#10;3UphDaaha3UpTzBHDOrtszjdgHpnjPrXjPw/+D3hz4kfs6/DXTNatWxY6TZy2lxasY5bdgiN8jY4&#10;ztXt2B6gGp/A/wCyloHwva2l8I69rmlXUbx+dPNNHOZ4hOJZI2BQD5wNhI6AkgZ5oA9bbxNo6qWO&#10;q2IXGc/aUx1Yevqrf98n0rgP2hNSgvvgX4rlsruOZGt0jE0EgYAmRBwRnnn9a5S6/Yl+Gl2dSaSL&#10;Vmk1C7N7PJ9vbJk3yvgcYChpnO0cc1B8TvhFovwv/Z+8SaNo1zfrpUywwm1uJfNTMt1EGbgA5IOM&#10;56fnQB9BD5VAz09TS153e/BHwHZ2F7M/hmK7TY8jxNJLKXwCdoDMffgetfLXhn9oDwDfW4uJfg9M&#10;FkuobOGK2kZpUhc/dYEY8xG5ZMjAye1AH3TmuB+MiePZNDsE+H3kDVGu1Fw11JGiCDad33lbnpja&#10;Mg4PIyK+Y7L4zfDu5vJRY/BHVFMu5prmUGAIF8sSGRj0w0m0dSxHAxkh918WvAVnYmef4D6iJIW+&#10;ZY0zGJf4VBwCxOxzwpwEycZFAHb3Vr+06+nxww3WkwSLbxhpma2Z2kLkMclduQu3+EA4bHJFV9JT&#10;9pe90UXkuoWEU226T7Jdx28EzushWNx8hCqVAYA+vJGa9J8QfB3wNN8PdS1Wz8F6f9sbSnuYIZI/&#10;mEgiLoCSeoOOaofCf4HeBdc+Efgq51Twlp11eT6LZzTyXEW53keBC7E56sSSfrQB6f4FfW4/Buhp&#10;4paIeJDaRi/ETKVM+0b9u0AEZz0Fb+a+LfiN8bvA3gXxlrHhHQvgyniWTQZ0t5r6N/KtYCylinme&#10;W2JCE4Rc9CCVPFeTWf7TC28lzJqHww8EpYuPtK23mXKzPll8sg7W3Ag/eKqD+GKAP0oaaNfvOq/V&#10;hXnPxWkSbxP8LlWXAPibOUIOcWN2cH2OK+bvhX8Wfhv4s8caf4S8efBeH4c6ldxq+n3l/wDv7K7m&#10;bLCNJvLVQSA2N5BJUgCvbfF3w38LeDPHnwyn0PQLLS7ibX3R5LaPYdosbk4+nyr+VAHqGsePPDfh&#10;2aSLVdf03TpYyodLq6SMqWxtzk8Z3L/30PWpYfF2g3mk32pRaxp82m2byQ3V0tyjQwuhw6u2cKVP&#10;UHpXFfET9nPwT8T9eTWda0+b+0vLEUk1rMYvPQDAWQDh8DgZ5Hao7X9nfw5b6DrugNe6vP4d1iwW&#10;wn0ua+do1AZiZEPVXIKrkdkWgDrf+FmeEdpb/hJ9I2htm77dHjd3H3uTXPfEqSHVdX+GM1vcrJby&#10;eIknjkhcFJV+w3TKQQeQRyMVyWn/ALF/wt02N4oNHuBAwjUQtdMVVV3fKAezFiWHc49K6DxP4fg8&#10;KXnwv0iwaaS0g18rELibe0cYsbrCLnnaBgADoKAO/wDEHibSfCenm/1rUbfS7IHabi6kEaZwTjJ9&#10;gT+BrFX4veCWAI8V6Rj7T9i/4/E/1+N3l9fvYOcVc8b+BtH8f6THp+twtNaRzCdVVyhDhWXOR7O3&#10;515hqH7H/gW+1CS6jl1m0VoliS3h1KTyoyrq6sFJI+UqMA8DJ9aAOq8SfGLwDLo96n/CYaJ58lpM&#10;Ila9jy+UYHaufm6ds1zGvwR6P+y34qjYIcaHdvKImZxveEswBJOfmY9DgdOMVS8ffsvfD6z8M6xq&#10;lro8iapbafILa6+0yGSAqjkMrZJUjJORzwPQVofE7TY9L/Zi8aC3h+zRS+H55gFYqzMYOSdw4PHf&#10;tQB67oUZi0TT0PVbeMH/AL5FZOufEjwt4Z1BLHVvEGn6ddvysNzcKjH8Ca2tLz/ZlpnOfJTOf90V&#10;x3ib4OeH/FniKx1i+haS4truK8ZWO9ZWi3GNfmztUM27C4yRzQA28+PHw+sInkn8WaaqRtsciTdt&#10;OQOcDjkgfUgd667WJA2h30gPym3kYH22nmuI0/8AZ78CaUJhaaL5BmjETMs8mdnmLIVB3cAuisfX&#10;FdxrrCPQ9QY9BbyH/wAdNAHnHwm1zS/hx8B/AC+INVgsY/7LtbdZ7l9oeQw7go98A/ka6bQPi14M&#10;8Ta0uj6R4i0+/wBTYzAWlvLukzEQJMjtgsOvXnGcGub+HvgvR/H37P8A4M0nxBpsV9ZSaPZuYpTk&#10;owiXDKw5Vhk/MCDyap+Ff2Vfh74FvDeeH9OvNLvmkV2uo9Rnd2wyttbc5DD5ccg4DNjrQB0+qfHD&#10;wBotxf29/wCL9ItLiwkaK6hmulV4WXOQy9R0P5Vf0vx14e8d6Lq0mg6ta6xDbRtHO1q+8IxQnaff&#10;HauU1b9mD4Z6/r2o6zqXhW1vtQ1G6+2Xck7uwml2lQzDODgE49O1aukfCnwp8NdM1e60DTF0sPaz&#10;eaqTP5ZyoySpJBPyL8x5wKAML4DeMPDekfBnwZYTeIdIiuLXSreKWI30QMbBBlSN3BHQj2ru1+In&#10;hSQAr4m0dgemNQiP/s1eY/D74d+GLP4A6BqEHgXQ9Z1KPQYrmK3k02Etcy+QCATsJyxwM8nmvFPC&#10;vxC17VrOMRfs/aHrDSXVzAuoRaR5MLeXkBQPJOdrYQsSAcEg5BFAH1t/wsrwiYxIPFOimNjgP/aM&#10;OD+O6vCPiZZ+LvEHju41Hwx8YdB8P6Q0ttJDYSaxuzsUhzsAwA+QCgJB2hsg8Vzlv4l1y+vLaNP2&#10;ZdJto5CnlyXVjEPIZ5CiK4ERxhfnZgcAcd+M2bxx4ihupEh/Zu0FIoVRpbh9MwPKUMZXUCHLD5QF&#10;XqSwwDQBoSaP8VLJJHb4x6PqVwYWjawtdYjRwZLhdr7mQbVVCx3D5hjC5rW8IWHj/SfF2lXmr/Gb&#10;w9q+kQX8c90qauAZbdYwjReXt28tvbOc5I54rtviJ8LfB0fxQ+GCQ+E9BijudQvPtMY02Eeeq2Mp&#10;UNhfmwcEZ9Km+LnhDw98P9FsL3w18IvDfiO+mufs8lumlRKY4RHJITlImP3kCgEAZcc0AemyfETw&#10;rDHHJJ4m0dI5DiN2v4gHPoDu5pJfiN4Tt5AkvijRo34+VtQhB56fxV8fa58WtH8PajDZah+z3oJ1&#10;S6nEdjarpA82aRshUVWt8lt4Zd3CnaxBNaE3i7Wo70H/AIZd0KK1j32895JZq/SQKoVVtixGTyMH&#10;GfQE0AfQfxi8d+Grj4S+Mootf0y4kk0i8iSKG9iZ5GMLjYo3csTxiupuvGGieDfDGk3etahDplpM&#10;kMEclw2AXKDAz+HXpXzX8U7Pwhp/hHWpdY+F1j4J17+yy2nzrbwPbyXTozCMmMbVcMAQx2sSOCO/&#10;0n4i8C6R4+0HT7LXbf7ZBC0c4VJGQFguCDg8qQSCp4IPNAGbL8cPA0Gi2ery+IraHTbyd7aC5kR1&#10;WSRPvgZXt0J6Z4zmq837QXw5t5TG/jDTN4z8qy7ujhOMDn5mC+5OKm8QfBfw3r2kWFibZoP7NaaW&#10;wcSMywSySCRmKE4cbwDtbIxx0Ncppv7I/wANbPTdHt7nRP7Qn02zhtI7qaVldvLZXVyFIAbeobI7&#10;0AUvj5430Xx5+zj4xvdB1GO9tFkjsXmMbqqSi5iR0IYA5BOD6H6V6X4o+KHhXwXqUWn65rdtpt7L&#10;GJo4Zs7nQ7uRgc/cb8q4D9oTw9Y+HfgD4msrFfIhnvIJ2EkhOZZr+J3bJzyXcn8a7zx38LfC/wAS&#10;obePxFpMV+bZt0M25o5YzgggOhDAYY8Zx37UAJ4b+LHhHxhZX15ouvWup2ljD59xPbkskabd2d2M&#10;HjkgcisVf2jvhi0KSr440do327CtwDuyiuAPU7XU/iKTQ/2ffBvhe4gbQ7K50i3QSLJaWt5L5Eyv&#10;E0TBkLEdGLZGDuAOeKy9L/ZN+E+irALHwbaW/ksWjxLKduQAernrgZ+lADvjZ4osdf8Agff6rol1&#10;HqNrLeWaQ3EHzIzC/hQ447MDn6V2vij4keGfBN9aWeva1a6VcXcbzQrcsVDIhUO2cYABdByf4hXm&#10;Xxb8D6R8Nfg3fWegW8ttaTaxpjC3aZ5EjLajATsViQgyxOBjrXdfET4MeEvitNZy+JtNbUHtI3ih&#10;xPJHhXZGYfKRn5o0P/AaAKsnxq8C6tcQWFj4msLq8nH2mOGBy5eON23sMDnHlSfXYcdK4j4tftBf&#10;D3WvhJ4shsPE9rdT3WjzCCFVcPN5ibU2gqM7t6/gwPTmtjSf2afBHgfUtO1TQrW90+axu0lt4Y72&#10;QwoGVoymxiQVxJIfUFjg1x3xo/Z18F+HfhX4x1dI7zNjpplsY5Lp2isvJtkiXYucH5YhndnOSOlA&#10;Hqll8afAsOlWz/8ACT6e0awBmMUm8IApJLYHyj5W646U+3+OngG6iWSLxVpzqyh1/eHJHzdBjqNr&#10;ZHUY5xWFD+zT8PLi3hddENuJLcxTLa3UsK3CuPmEoVh5mSSfmzg8im61+zP4L1u+iuRBqFhcRXhv&#10;POtL+VGZmDhwDu+QMGAJXBIRRnFAEvxK8caH42+Cnj640HU49UhtdPubeWS1JIEgjJ2g45PI6etd&#10;Pq3xN8L+Dha2eua3aaZdGzW6EU7FSY+m4fiCMdeK5v4leDtN8K/A/wAY6XpEMlrazWczBFkZipZQ&#10;uFJORwBgdqn8SfAnw5451yPWtZF+12sUMKxwX8iRCOMPtwqkYOZGO4fMDggjFAGzdfGLwTYx2Mlx&#10;4m06GO+tPt1s7zALLB/z0B9OD+R9KqSfHj4fRxox8WacS5YJGshaRiM5AQDceh7djVPXv2f/AAhr&#10;mgw6UtnJZw2+nnTITFIzbICrqykMSGJEsnzMCctnqAaT/hnXwIviFdcXSGj1VZzcrdR3EiuHO7Jy&#10;D0wzDHTBx0oApaF4gsvFXxu07WNHuYtQ0e88JPJDeQvlJB9sXBHqDzz7e9dl4i+JHhfwnqK2Gs67&#10;ZabetD9oWC4lCu0YDncB34jfp/dNcV4b0Cx8J/GrTdC023EOn6b4NS2tgzFnWNboKFyeSMKvJ9q6&#10;rx58J/DPxJazk13T/PubMsYLqF2imj3IyEB1wcYduOnOaANSx8caFqcd/Ja6pbzxWMQnuZEbKxxl&#10;SwbPQjCnkZ6GqEfxW8Hy3Bt08R6c8ynDRrOCVx1z6fj61leH/gh4Z8KQzWukR3llpk8MlvNp/wBt&#10;mkgZHTZtCux2AZY/LjJYk81kQ/svfDm3KGPQtuxdg/fucrgAqefmB2jIOQaAPSND17T/ABNpNvqe&#10;lXkOoafcAtFcwNuRwCQSD9QR+FYHwuiWHwnhAoBv75sr0ObqU5q54H8C6V8PNFGlaOJ47BW3JDNM&#10;0gj9kB+6O+BxkmqvwxVF8IqIwgX7ZeH5Dlcm5lzg0AGu/Fbwl4Z1iXStV161sdRiiEz28xIYKQSD&#10;0xk4OB1PpVAfHT4ftqF3YL4t0x7y0KieFZtzR7lDLnHqpB/EetWfEnwj8MeLNSl1DUbB5L2R45PP&#10;juJEZHRSqMpUjaQD1Fcvp/7LvgDT7y+uBp9zK14pWVZLuTAy2flwQVwMKADjAFAHX+Gfip4S8Z6g&#10;bHQ9fs9Uu1V3Mds5bARgrZOMcEjiub/aG3N4H06FCAZtd0yL5lyCDdR9fStzwV8IfC/w8umuPD9j&#10;JYFlZGjFzI8Z3EEkqzEFuAATyBxVD40QpcaL4fV5ooFXxBp8m+UgAbZgxxk4zgGgD0Kkrz3SPH2p&#10;eP7y/Hh61/s/w7bnYniS8AKXTA4b7NGcblGCPMb5T23Vd0vSLLw5qV34iuLy4tYJ0EUrXczE3MhK&#10;qsjoeAwwFQKOjHjmgDtqKKKACvLPDN74rhu9fTRNN0m9szrV3vmvL54ZFbfyNixMDxjvXqded+E9&#10;U1i2bX2t9Kils/7Zu91xd3vk7VD4LBfLPy8evrQBcuNW8eWcTzz6b4agtYlaSWZ9SnwiAEk/6n/I&#10;qK31rx1qtktzptl4ZljY8M99cbT16Hyfp+dN1LxHe+IIZ9Ca10Od9QgkjEC60d8sTIclQIifunr+&#10;NQ+ErXxRoGiw6fY2Wj3awPtuJZtWd28zcPMA2wADAzgYHIHSgCh8TL3xhF4F1h7zTtBMCtEAi3cz&#10;b181Bg/uxzXSNdePOR9h8Oqc4X/TZznj/rlXKfGXVPFFv8Nb9pLLTQ8tza2/+iXcjsfMvIowBmMd&#10;Vbn06D1q/wCKPiJr3haR47i08P3F67qtppVvqMr3tySPurH5XXrz0A5JAFAG1HN8QQGElp4bY7vl&#10;K3NwPl7ZHl9etRSn4jswEa+FkXbyXa5Ylue2Bx0/WqPhnxl4t8ZaPa6rpVjoIs5iVkjubycTQSIx&#10;SWJgIiNysrL16itFbj4h5gDWPhnofNIvLjrzgKPK/wB3OfegCv8A8XPa46+EltwPS6Zz+oA/WmKv&#10;xS3ktJ4QKY4UR3Wc/Xd/SpZrr4lMT5Vh4UQBuN99ctuXj0hG09fX8abNcfE3980Nl4TGE/do95dc&#10;tkfeYRcDGegPagCC6j+LHkr9mn8G+bsG7zYbvbu74w/SoZl+LFvG8rXfhCWNF3FYrO73nGSQo8zk&#10;9AKtXUnxS2x/ZoPCBbI3iWe6wRuOcEJx8uPxrmPF3xC+Ivg+N4ZNG0PXb7YbhrfSGuGa3tQcNPIG&#10;HOOcKvzMQdoODQBe8M698R/GFgmo6bf+GF09mkjzcaddpJvRipABkwQCCM9+1X2s/i2pk8vUvB23&#10;I8tZLK7Y9ecnzR29utVNDs/iVpei2NppFp4Mi06KBRArTXg+XGRwUyMjrnmudn+J3xSuNWuLDQNB&#10;8OeJ5be5kt7mS0nmht7VkYhkllkIO8cfKqN9eaAOhW1+MzTgR634HkRPllVtLvAd3Xg+f6EfnTG0&#10;343lZAuveBFJPyk6TeHaPcfaOao+H/F3xW8Uw6v9lg8G2d1pV/Jp1xHcNdsjSIqMXVxg7SHHBXIx&#10;Wus3xddQ63HgQxSN+7kAvDkHoOvJ69D+FADItN+MzSRLLr/gpY/43j0m6LH6A3GP1qK30/41M9wk&#10;/iHwSh5aFotFuyMZ4DZuevuPWp5E+M7Kdlx4DRscEw3rAf8Aj4zUUi/GsMjC68ArGPvboL3PT/f9&#10;aAGSaX8acgp4m8E+aw/1LaLdbVGeob7Tkn2xXlsOk/FSf9pjWltfEPhWLXk8I2oe4bR7g24Q3UhC&#10;bPtGSwYMdxbowGOM16naD403Bjm/tD4fyW7Rk4htr05bthvM5Hvj8K8z0iP4pXX7Q3i5YL3wePEl&#10;t4b0+MzyWt0LfynmnYBUEu4kMpJJ45AoA6fxvrXxV8BWNnNqnjrwlbpqF/FY20n/AAjdw+13zgNi&#10;6Hoef0qP4j+G/jH/AMK38VnUPG3hWS0XRrvzYoPD0waUeS24BjdfLxkA4Pr7Vo+LvAfxP8ZWthBq&#10;8vge7FrcR3SMLa+jVHUHO4CYblzjgnB7iqPxO0/4x/8ACvPEz3niLwXDpq6TdG6NvpN0ZWj8ht5T&#10;dPhW64zketAB8MfCvxWuvhv4PmsPiJoNvYNpVm8MP/CMs7eV9nXapY3IyemSAOnQVratoPxY8P6P&#10;eatqHxP0f7LY273E8dv4S3FlQMzbR9pJJwAAPasbwfJ8QvC/wh0DVrvxp4Q0rw9ZaJbyefdaPOfL&#10;iECbC7faQM4xnA5zxV/Sz8SPiJ4dhvtH8f8AgfVNIuUkguWh0K4eNz8yuuRdBlIPBBwRznFACeE7&#10;f4m+PtB07XtH+JunwabdlmaK68KKJVKSMrIMXJA5Urn5umQeau694H+KMfhjWvtXxOsJ0NtMwC+G&#10;Y1IXYfk/13T3xmsTwfo/xFk01bLwj8SvAc+i6efs8n2HRJJxDIQGK5F2efm3ckk5qfxL4Z+NcPh/&#10;WJpviB4VuLFbOVmjHhuQOyhGyM/acZPT2oAo/BXwX8TLj4P+CntPiRY2Vm+i2xhhPh1JXjVohtBc&#10;y/MVBXnHO08c1f8AGmn/ABL8D6T/AG1qXxW32cUkcbw6f4OimJLEKC370lVyclsgD17VynhW++JH&#10;gH4R+A9vizTZ4b+xsrHTdPtfC0t1dB2gVkV9tyBhEViznAwuauf2x8SPHd5pWiWXjnwpqsGrWEuo&#10;TwS+GJQI7X7sbSg3WQDICmBzkEjoaAOj8IWvxH8aWN9JZ/Ev7HPaXbW0y33he3zwqsrIEnPysrqw&#10;3EnnkDpXNftB+D/iJpvwh1ue/wDiVBqVojWm63Hh2GJnb7VCB84k4GcHGKXU7fxn8F1ht5PiL4T0&#10;+XXtWVI7W38Kyl3nm4BYi6Jx8p+dsABQOwFch8YvEXjW8+HPjSzuPiLpnipNHv7a1vIdL8IvH5cw&#10;miZYjK1x5e8EqeCQMAHBzQB7q3gf4j3UhMPxWijjUNG4j8OW5bd65LnBHpiqdj8KfiJp8haH4qxw&#10;q7+dOsHhezj+0SnG55CDyWA5IwfesfSfD/xy1mztryfx5pehCZmaWzufC0ZmtwCeCy3jqc8cgnrn&#10;2qxa+Ffi4zzo/wAZdBmkV1iRI/CiDbJjO1x9pJyRzgYoAyRf+Nbi8udPX4k6tFdW2tLockzeFrPy&#10;TMYkkDgFshMSLhieTnAIrtpPh78QzJmP4r3Cplch9As2OAOcEAck+34d65uT4Q/EaYpKfiVo0uoN&#10;dx3txIfCcWx5kCqsmBPkMEXAJJ6D0q4vw8+MZYIPjFYlMne58Jw7x0wB+9xwPUGgCr488G/ETTfA&#10;/ie6k+K08sdtpdxMUHh61BJWJyRnByCB0Az715f4mT4n+F/gx8N7fw18R7iPWfE/9maRp1oukWiR&#10;WqSwBpHJKFz5UauwOQcqM123xG8D/GDTvAviu5uvi1p15Yx6JeO9qfC0UbOVhcnDib5QeOxxXifi&#10;qTxvo/jb4C6RJ8RVFzbLBGL5vDtt5OnPdWLx28LFpPnmlMUiqRtAxk9cEA9Quvg58TPgu32vwx8S&#10;tT1/QryYvqGgPp1mZ4xtw01mJFIY/wATQ5G/PDA8HwpfF8njW1vryHxbrZ8VeIZLnw6I28PWs+ia&#10;nD5jwoFiZFcRKsY6kmLDBgSxrmvFln4l8aQte33xL/4S74teJbptNtPCq6OF/s1Edkxt3gWsyJl2&#10;I/uggkcml41+AvinwJqS28V3rdtq0M1vp082qaGqaZ4hbcrSJayrM2bl3LlfMVBNghsZxQB78/gE&#10;614S0D4R698bLrxOl1bx2MkOnaHZlIWjA+ZLll+QqSoTDGT5RgcHGF8N9W+InjLxJ4V8M+IviBfw&#10;674T8a32gSzLp9q8rLFp9w8E7MyHf5kTLnI9TnNZHwf8HfFTxB4/03wrF48uPDHhy1tjr2lzv4bj&#10;itJZiSojtrabmNowzF4Xb5G3EAja1V/AumeNPFfx11fUtN8fpO7eODpUOtLoMKie4ttFdZpGiyBg&#10;ZZOOCeR0xQB9cL8O/HkmoN9p+LWp+Ww3JDa6JZRqoAx94xtk555rm/FUXiXwprM8EnxB8WX00Wmy&#10;akI4dO05IZFjkjQxqzQgFz5gPsB6nFWI/hr8X963Nz8bJYo1Q7raPwrZAbu3zEnPP0z7VDqHwP8A&#10;iF4kt3GsfFWPUEngaFre78KWZVEfaxUYbPDIjdTyooA6C18DeMNa020vbL4ratDFc26SKW0uxfIZ&#10;QQ3+r68844rjfiB4L8T2njj4b2Vz8RdVu5bzV7kQXH9nWivbkWM7blxHgnGR8wIwT3ANdCvwp+Kl&#10;rsW0+MvkwIoRLc+FrPy1UAABQCMYwfbnpXHeLvA/j7T/AIkfDu3v/ijd373Gp3QtWbQ7NDCy2UzF&#10;xgcgjKbT65oA9Et/hX4zjTbL8XdenGB839m2AOd2T/yxx046VzPjZfEfw5XSX1f4oeIo7TULh7Zt&#10;RfTdNNvZEI8gaU+SDghNoxnk84rab4X/ABJzciH4y3qeYSE/4kFk3kk555XnqOtUbr4MfEK+mt2v&#10;vjHfX6Qt5qxSeG9PKBwhTcBsyD8xPXr+VAGdNY6l4s+FsviC3+J+uXGn6lps0whlt7BNyeWwIASD&#10;I5GCAcjPXis/4qfDXxDZ/AvxPNd/EHxJqSDRJFm066ishHKBFgoStuGAPqDn3rB+IHwv8ZeG/Deo&#10;G6+JOqXOkWEEk8lpJ4fsY7KRFIzGCqbkBLdB6Zzitn4leFPiDdfCvX9cv/iNOI5LRnfR7fSrVbRk&#10;fbiNXZTJtw2NxOevHQUAeq2/w61VrCKJvHviMDaMbBaKy8DjIg5FYPxO0W+8GeE9b8TzeN/Fklrp&#10;lpJObWzks0PAyTloMHAHfP0NYvjLTfFPg+PT4bn4peJry41BnFpaaVoNlNM5jjaR8ARfd2jv3wOp&#10;qxY+A9f+Jng9ZU+LWsXul3iyRkS6FZw+Yu4q0csUkOcjBUggfSgBfAunXvjZtdtF+Ifiq11DTrpr&#10;d4ZZbPzlXrHKUFuAFYdOuQPXNbmufDXVbTw/fyH4heKp/JtpG2lrUl8I3B/cDOfw/CvO/hP8IfEm&#10;pWeu+I9M+J+q6aNZ1q6uN1jp9l5dwkbeQjlDFhSfKJwMdfUmuh8RfCXx3p/hnUZ3+MfiC7S3tLiR&#10;4ZNNsQJhsYhSRFkDoOOaAJvhj8MtYvvhn4Rmi+IniiwR9KtXFvEtoFjBiX5QGgJAHTkk+9S/ETwf&#10;rHg3wjf683xA8bX0emx+e9rZSWKPIoIBJLQYwASx9gcAnArlvCPgvxNa/BPSPEc3xg17RdOTw9a3&#10;xWKwsmSzjW3V327ovmGBxu5rjdJ0X4q6p8K9U8ceKfijfeH9Ku9ObVDZzaZZ3a+QRiGFkdNoZo1V&#10;mC4G+YAZxyAemeD9FvfiPda5Ha/ETxrp/wDZF59iEnm2g89VJBfabfoWVxnuBn6buvfCXUbPw5qU&#10;r/EnxhO8VtNIxkntdrjyyNpUQAY714jNpPxa8K+C/DOo6x8T5tI8a+KL1Xh0trGwtbKyXyjLM12/&#10;lEyGOJHycjLbQPWue1DxP48hsfE0fiL4xavbLeeHxqWk6bHp9ks87TeekVqv7r947iHduULw2Rjr&#10;QB7t8MPhBd3Hw58IT2vxF8ZWVs+lWzfZYrm28tVMKYVQ0BKgduc11UPwcu7fIT4j+M8YYYN1a457&#10;/wDHv1zXB+Cfgv4z1L4b+Fvsvxm8U6ZFJpdqwjhs7BigMSkKrGAnA6DOTxzmtNfgL45a8n8z42+M&#10;PJZcIyxWORxg5H2fg8k5HpQBi6Foeua34sttJTxN8QUtZZr6Ke5udYs0e1W3cJ5hjW35EjMm35uh&#10;Jx8prvV+CuoLIZD8UPHLN2H2y12gZ9Ps+K5G8/Z38dWsUv8AZHxs8URXFxKd9xdWtjI0KEH7n7jJ&#10;+bB2k4J57Yrk9P8AAfxamsNAuLj4meNLZru1upL/AMy2sN1nJCMINot8MsjDgZ3cjrzQBt+PPhff&#10;2fxQ+FdivxA8X3DTXOoBria7tzJHtspPmXEIGfmA5B4r0IfB29hXe3xN8bbVHzFry27Dr/x7181a&#10;pceOn8bfCm5k8XeJbjWL3TtS1cpfW1rstgluytDEBAN0rDPDjj5elZvibXvi3Lfald+H/iX4mufC&#10;FldWumLfzW1iLm7u5QN8caCLgRs2xm6ZVgM4NAHQfE7wz4pj8FjxWnjDxada1RZo7ESyWStaaejF&#10;iN6wbg8gAI28kHHtU9p4a8Rj4f8A/CYfDX/hOpdch0yOMWs1zai3kHmYkSNGhXzpRtYl8ZOAMknF&#10;cZoX7L9j4s8OvP4j8a+JPDiWtgbmbUibeSCNvNkjeEkxgiRHV1K7ckYGTmsLRvD/AI9tb4aR4B+J&#10;XieGGLVbiwi0SG7tlTy4YlctFuXKqyqSo2d8Eg0AWPEMHjj/AIQnxjbp4k8ReLtM1C7vP7akktoI&#10;oIYEiiKzM7RYSQs2BGpB+ToOtfRPwr8B+Jbi+8V+GNQ+Jfi2Cbw9fJaWpja0/e2LRrJA/wA0DEtt&#10;JRmzyUOAK8kufgLeab+z/r3irRPjD4wutP1KKTULvTroW4WWZ2AlSUFcghhggEEbcV2Xw8+FPjLT&#10;/FHxL1AfGTxNa6bp91FbvrGpWdlO9wYod8pJaPiOPftAGOjUAeh+NvCd/wCA7G3un+Inj+/hluRE&#10;0Vs9k7AlWYZY2+QDsKjHdh9ar/Djwvf/ABO8JQaxD8TPG9pE0ksDQrc2LFXRirYkW2G4cdceteae&#10;E/GWueMLyI6z8TvEXh/Trm3n1XRbu+0/TJrTWbCA7HmH7rKSEMj7DztKsCcnGT8M774nfEbxlpeh&#10;6L471vwn4UuLabU47UaNYR3dpaD5I2kIh2AyzF9qgZIRz2zQB6P8fPhffaF8J9RuLn4h+K9WQXNl&#10;ELe+ktmjYveQqCwS3BOCQRzwQM5r0U/BnUjcGU/FDxuQST5f2q1C8544t+39K8p+PPwv8Z6P4Be6&#10;vvi7r+q2z6lp1sbGewsI4n8y+gUFtsO4spO4YIyQB0zVHx1beO/C3ijWE/4XN4km0bw7ph1PVpod&#10;OsDKZpTttLKJBDgvJhj68oONwoA6/wCJXh+++GdnaXUnxA8e6lHdyOnlxalYo6BV3EqGt8tgZJPQ&#10;BSSRxnW+H3gfUvG3hO31iT4geN7B7oSRvaPf2kpt3SRo2CyLbgNyvDdCMEda4/T/AIT+Kdan0bT/&#10;ABP8a9Yh8XyacdUOkvpmmTvZxkhZSpa2ztDME3d8d68y8H/ELx8vw41HVtF+IFraaT4fsJtQurG/&#10;gS2nis45JBFIkS2W0q6R/wALY3ZAIFAHsXxk+Fuo6X4Qtnm+I3iq9STVtLtxDeSWzpk3sI3bVgBZ&#10;h1HOMgGu6n+DuszSF/8AhanjOPggKj2QA/8AJb6flXgXiqy+I118OvhxqfiT4m3+n6x4i1XSjbeH&#10;zptsfKZriOQb5RFnfGpySVC7sKQQeep+JGj+M/C2pW+iy/HDxBbRtZXWq6nfHS7Eta2KYQBAsIPm&#10;PI6qp9mwM0Aeg33wZ1mzVZX+LHjeaIzpuhaWywd0gAwfs2RjPGPQV57+0T4S1jwF8K9WgPjbxz4j&#10;i1KCa3ZTdWO9DsJHHkBmB5yFIwASSMcweAfCPjK7+F1n4xm+Nuvrpc0z3kltNY2NwkMQn2hWcw7t&#10;ybSW2nG4EAEdc345eB9buPgnJq3/AAsvW/F6XVjJPpz3WkacnDRmRpGlNuGiTYvO3DcADmgD0/wF&#10;8PNV8SeEdM1qP4l+OAt1b+bHa3M9lujJ6KStvzgjHfPvW7B8JPEEdwzv8UfGDsAhV2NjtOFKkbBb&#10;Y64b3NeS29142PhHwO8PxJ8QR6x4rUnTdBsdN01Nn7re8jSGDiGNRuzj+NRjJFXGuvHl0dBtLf4p&#10;eJptZ1e+nsE01NG0qN7byGKXFxIxiIaKMqTlfvlkUYJoA6T4xfDXxDZ/DjxHdy/EjxFqC/ZCr2c0&#10;NksMvKgAhbcFfqCK7KT4T62z7k+J/i2PL7yv+hsMf3ebfgV4L46k+It94Q+J0qfEfU9X0fw+8dhA&#10;ZNHsdmpXIQGZCFiBCI7RplTktvHavR9c0Px14J8Hv4n8RfFXVzNFAjy6VZ6TY4kncgC3i/dliWdg&#10;i855FAEvi7TtY8G6s9s3jTxhfW4sZLoSfbdPjAKnuDBuwOhbGMsoAJPG5f8AgXUdJ8OT61f/ABL8&#10;YW9pa2rXk0bfY96Kq72Bxb8kAEYrhrr4D/ETxV4ZttX8UfEiS08QmFftNj9gsnsYYfMV2hkcwlpQ&#10;i7jnIUtzgDmuM+I76xdeFfDel6V8atS1XRvF2onS5JptNs4YrawjiaS6kyYlICxpjJ4y47GgDufD&#10;/hHUvEnxct7iDx94pWC48K29/FcSx2iTbJbhyIz+5xgADjGcnrXok3wo16S6eZfij4ri3FcRqllt&#10;UAcjBt+9eK+BdE1Txp8aNTj8P/FrVJH03w/bQPdDR7WKQL58hWMxtEB5ZXaysBzuPOK6D4jL4/8A&#10;BfiLwz4f0X4natq/ifxDeeVBa3WmWYt7e2X5p53Ii42pnaM/M2AB1oA6rxR4b17wilhCPHXi7U2u&#10;vMXzVlsIyrBdwJDQDPvjAUAk9MGbwl4J1fxl4VsNVg+J/jKG3vIlkjSRLFJY8ZBDEW/JyD1/SvNf&#10;GXh/4xXV5aaRc6lp+t3uoNNa6dc3lpa7Y0+YPNJCYCyoE2lvmbOVA5aukvdP8X+CntPC/wDwtSVT&#10;Y6V9u1CePR7O3WwtAChnyYypPmK22PA+UNnOOQDvrX4S+IIZA8vxT8V3DK2UDJYquM9CBb/NXNfD&#10;H4f+ItV8I22oR/ErxNatNLcqYfIsSi/6RICQpgODkZ68Zryj4c/ED4n+Jo9X1fxD8V7XwhoWniHy&#10;V1DR7YSyvIxdUkVlVuYTG2FCt+9XgEGvRPg14T8b+Ifh3oOrWPxLutNsrhJpFso9HtJYyGlkwwZl&#10;3kHO4ZPQigDsofg3rkMrOPit4yfcuCsjWRXd/eA+z8fTpXAW/iMp49t/Clz488YpqU2oHToI1nsH&#10;D7Y3kaViIONoQKVGcGRO+4CLxR4y1TRNFv5LP41T3WvR3DWUGi3FjpsMxuQ5UK6lAUj43FzwEG4Z&#10;4z5NfeEbrxLNq+jaZ451jxRBcBtR8Ua7o+k2awvdKDiK3uygWJRlgzFsBCRyWagD1z+1tXv9WvTp&#10;vxL1keDtLbzNS8TXptPKYfMpit2WEBirLjdg5JI56HmvGVveeL7zw5/b2s6vqXh3UNbsls/C+pLD&#10;9ovISWJnuUCL5aMdoRCQQOW5OBJ4N+F3jX47aDpGraj401fwp4VsnVtG06O2tGkudpAFwwESpswu&#10;YsrnB38cV0njj4fXPwx0/wAMapq3jm91TTofEtnc30mpw28QIy2ZHkSMMxA9Sf5UAex6hdWHhHw/&#10;PrniGaHTNMsbdXNmpH2e0VQPlUADe2ehx3AArkfAltrfxR1q18Y6/b3Gj6NbljpOg3Crv68XEvuQ&#10;MgZPbpjmjDoY+MUg8X+NYTZ+CLHdcaToV0BtmjUZF7dDuWHKR9FAUnkkV3uq/EbR/DXhe11rVvO0&#10;yK4CiCykj3XMjMcIixrklm4+UdM84oA6yiuF06bxl4kthqKm20CCfDQ2N3C0kyJgYMhDABjySvbp&#10;RQB3Vee6Hay694Q8U2Fg0OnTTarqEBmljaRObhg7EEjJILd8fhXoVeVeF/hvoHiabxFdapDPfTnW&#10;L2Mk3M8abfMyF2hgDjpnFAG54P1B9c8L6gdV06RYbeWWxSU2rW0l5GnyeYsY5VWIO3B5AyOCKxNJ&#10;kbw3d2vh7WdqqLSTW57qOR1Rp2nwsICjlE3KMc5wvHrq3HwH8E3dv5FxpU9xDsaPy5tRunXawAIw&#10;ZPQAVZsvgx4M01bFbXREt1sf+PdY55VCdP8Ab56d6AMj40Nd2PgDS7hMu8GtaU8+3IBU3kStkdSM&#10;t0/wpPB9obn47fES+nbzHt7PS7S3Vh/qkKSyMVPbcz8467R6Vj/G/wAG6L4Z+G93e2FlcQT/ANp6&#10;eS9ncOsp8y9gjkAJJwCjEEdME10zfAXwG2qXeo/2AgvbpEjmmW5mBdULFQcP23N+dAHnM3j68+Hf&#10;hvxDd2Ae5v8AXte1S8sV+zNMscUbCFGCRg5Dz+SvOMmbOQa0/F3jTxVb+I7m7SWaXwz4dhh1DVvs&#10;RjtpRiEyPAd5+fcQp2jBAyvUg12D/s+fDqSFYm8JaeYlXYse1toG4PgDOPvAN9QD1FRW/wCzn8N7&#10;VSkfhOyMDO8pt3LvCXc5ZjGWKkk9yKAOHk8ar8ZPEiacsOpeDZIXU2d5qUEkV0FaNWWS3iYbA7CQ&#10;je+Qu3G0npJpXirxR4k+LXg+W11W4Hhy/fVZktY4jsNjDHHFFLNkDLPMS6n0I6816EvwN8BorhfD&#10;NmofrjcO2PX0qD/hn/4deSsQ8I6aEW2FmMRkEQg5CZznGaAO1DGMLG12hkHUttB46nFeZ/Cezmg8&#10;WfEtvtEX2STxA/ls2DIc2tuxAIP3A7Snb2LHpzW2PgP8PFYMPB+k7gchvs4zn1pbX4D/AA8sZpZb&#10;fwbo8Mkn32S1UFs9SfegDUh1h9UTU3067axksrg2rLqluRCzKFJZDkFkYH7wJGc+hFcd8ON8l549&#10;z4hNsf7fdQytCduIYQxAK8ZYMOc8CtxPgL8O0kd/+EO0gs4IbdbKwOevB4prfs//AA2a3mgPgbQT&#10;FNIJpVNjGd7g5DHjk0AeJx6pruqaZZ6f4cvLA/8ACYa3qes6jHNO8CQWEMhjK+ahb5pAIFxt5DP/&#10;AHa5aPXNTsdH+C2mahJb6bY6bY29zNcz+dLb2NysiLbCfaV28K6sSeNwB4NfS178A/htqEFvFP4F&#10;8PyR25zEv9nRAJznjC+tRwfAP4aRyOU8BaDGz/Mw/s6LBONuSMYzgYoA+fvEXxS8U/EjxV4JsrjW&#10;V8MWEusyxT3Fjeta295aozTRzYYgkNDbsdhY4My+uK7LQ/jbceKI7nxBB4utZNGSG8umsY4YWSK3&#10;gZxCMlldriXZu25IC4+UcE+qt8B/h00in/hBPDRQbiVbSYTye4+Xg9aqXX7OPwvvNNuNPl8AeHTZ&#10;XAw8S6dEp65yGADA/QigDwj4d+Nda+GutaXq+uPo41v4jX1vHLZWurtcJpoS3dxJ5DYCJyzS7SMM&#10;4AyAKsa14n1jQ/iv8W9b0PxHpV7qK+FLWe1WPDJNIpuikUTFz84IzgbhyPl5r2Dwx+yv8JfCKXAs&#10;fAWjSyXGPOnvrcXcr4OeXl3H8q4rwt8L/B//AA0h410UeDtDj0i28PaZJDAumw+WrtJcBio24UkB&#10;QcegoA8v03x5e+Gfhn4r1Hw74suPHdtJo8iT3d9cAteXZR2kl3SSLgRrlCYgFJ2qFPOPTviV4hv7&#10;T4I66Lzxjoc9uvh648yOGWFXkVYCXVCGIYkccD6da9Wb4H/DtihPgTw2SgIX/iVQcAjB/h9K4P4+&#10;fBfwHZ/A74gz2fgvRbS5j8PX3lS2OmQJMhWBiuw7eDkCgDzf4geNraL9nXwxp6eK7XyLy20e1uVg&#10;lhaWxtiYTJM8YfcyxqnzDBJDdqzdD+Mknw9+HXi77F4u8N6ml5qLJpN7qjR6fdaldXZHmXcqb2Kx&#10;RuxPzKCyoegC596+GPwl8EP8OvDEr+DtBaebSbZpZG0qAM5eJS5b5OpJJNdHH8G/AMcIhXwP4bWI&#10;Ls2DSbfG30xs6UAfM3wZ1uz0P4ayajpniTwN4T1LWZ4JpNLutWikVI4YUhhbAKbZHWISMCM5c56V&#10;oar4y1y60/UrjUPi18P5RDp08P2b7UrS+UY2ySFk27/m7Zzhfofo9vhP4Ikxu8HeH25zzpcB5xjP&#10;3PTisLx58L/B1v4M8Q3UHhPQ4buPS7lY7iPTIQ6fum6HZnsOPYUAfFF18VL7WtP0izsviV4T0TUN&#10;G0Wz0TT9PuJVikSW4t4/tV0xeTaDHEQnmdRiQLya0/Di6nofxW1Dwxov7QfhbStCihstY1TWIooI&#10;Xfy/3cOnRM0/zR7EZm29Nwz8zmvsD4UeAPC03wy8KzHw1pRkuNItXlkk06JXkJiUkv8AL1JOTnua&#10;19P+C/gLS77Ury18HaHHdak6yXcn2CMmVlRUBORgYVQMDA4oA+V9Ws7fUtc8b6nrXxA+GHiL7VqF&#10;tqllPLqpS5CW+0xQhBJiMhlKj5iPmJxkmuJ8QeJrPX9J1zXb++8H+ENL1oWa32iWOuxfatQujfQH&#10;7UbaNmWJk2H7zMWUksc5r7tm+GfhC5kDzeFdElcEEM+nQk5HQ5K9q87+P3gXwvYfD15YvDejQSTa&#10;npds0q2MSN5ZvoBt3AA9KAKetfGaGzvoXtfiN8P4AsTrPaXesK6LhvldSPmJ2nkHjIAFY2ifHyCx&#10;sb0XvxG+FSXTSgR3MGpZU5G1PMAcYOAP4jXuK+A/DMYcL4d0lQ+dwFjEN2euflpq+AfDCwyRL4c0&#10;kRSY3xixi2tjpkbecUAeJyfGLU478TR/Ff4Xxxq6rNDJIAGG3nDCfJ+bpmuM8aftG3lvoPiSH/hY&#10;vw/16azngjS1iuXsUlaVkMapcLKeASCzDgYIOQK9p1/XPhfpEcMN3pWhTWaXq2F2os4W/s92BKNP&#10;GVzGhO0biMDepPHNeFePfB3hvXvFkmvXdjb3b+C/Ey2muaJpFhEJr/T3KzWcvloNxMTOh+UZdY5B&#10;yQBQBm6H+0BFqPwr8Z+HdX+KOh3sl9p13JpM9/tN5KskEgexL+YEaWORWVW5LoyMM5rm/FfiXwxq&#10;Wm3PhPUviL4Ngj8QWGmXml6heXLK+m6hbWkaRl543/cyRyRq6h1w6s4yDkHqvHXwv0Pxl8PfFviv&#10;w9pl3AkmqXQW8aP93LY28DS+cIyowN8bRq2AcNjJGK3G8Bnx/wCDbbwn4NsUivbjRIrnXdSuI9sC&#10;s9lG0FsrOp/eSkx72ThU8z+JsUAfMFj8ZtU+IHxIl1a7+I3hvw54vtFksI9TtSmm2epKCVnliuxE&#10;QskhjUJ5rcKMHOa9v0vw/wCCfiZ4R8LajrH7QN3aXVnfLqcWn61raJLDLGz5SRUuACVkO5XXBwq4&#10;OK6ef4R/Cv4L+CPC/hTW/hxb/ET4hX1lEsuj6LYrK1zcJHmSRy21Iod+475Mde9cbefseeJNQtX1&#10;i+8B/BfwBpduGvPsE1ndXjI2Cf38odIz1IbAK+gOBQBxVx8QPDHgb4k28Hgr44WPiXxfcSSWmpah&#10;q19I2nwZj2G5mklkZXliRiIxECzFsMTgkek6P4n8FfDFfhtpHhrx/wCD7/R9J1a6u1vrjUVEs8j2&#10;kwea7bJ2s7Mfm65YDA6V03gT4rXGl6Ja6z4j8A+FfE3gGFT5nijwZp7B9OKuQPP06VPOjRF/iQtx&#10;82MGu+8WaN4O8V+NPhXrGiLYX1jql7d7brTkRopo/sUrjgAqSCq9R2wfSgDV/wCGhvA81taNqPxA&#10;8JRyiVSfsesxFC3ACliSMHJ4PPIqy37UPw8kuoIrfxl4bml2yGa3/taMFMYIIb7p4zkZFdfb/Cjw&#10;oks8p0OzdbgfvYZLaMxsc5yV24B7celXbX4d+GrMYTRLFgGyoktkYL6AZHAA6YoA5eH9pT4XXUU8&#10;kHj7w/IkDFJW+3oNhBA559SMHoc8VxHjj4z/AA91b4lfDe/g8Z6JJb6beXz3EgvVxFus3Ubh0GS4&#10;6/hXtN54N0K+lWSfSLORwpTcYFztPbp7fhivOfiD4Z0pvip8L7T+zrd4JJr9ZEdQQypZkqCD1IIU&#10;j6UAa7/tGfDGNmH/AAnWhEKSGK3inB/Cs+4/aa+GtjdC3Xxn4dw+GjX+1I1ZwSckA9wcd+c16Xba&#10;XYwqRFYwQjPRYlH48CoL3SdIKl7uysiqjJaaFCAPxFAHjPxK/aI+HeteEdc0G18X6Rf6nc20kL2m&#10;n6ghmUFG7dSMjBABIBJxgGqPxE+OHgTWPg/rmn2fiaxW9mtfKS0ckOpyo2YIxuwOxxnpxXdfHDw3&#10;pH/Cq/Ek0Wm2CXSWjSRS+UiMGB3ZDbTjoazvibYWf/CgdXeCzjs45NPiL2sMW2NWLRk7VAz64x1z&#10;QBz/AMQPi54Ym8R+Fde8P+JNJ1K+0GWeKfSbi4Nu1zHPGEOx2XCupVSN2FI3ZI4rjvEniD4bfEqz&#10;vn1a80/RW877RC2rXX22JbhnDufIiO0hx8jEsrAKNuOtfVht42JJRSSMElRk01rddrbEQNg4yoxk&#10;0AfD3wo+IUXgrwz4Xj0Txvo3hppHeS7tdS1qS5tZoxMxIFq0TGMmMnmOVeils819AeLP2mPhhc+F&#10;dagg8baY08ljKIxvYbi0bbcHbzn2r0XwX4MtfB/hPTdEXF2tnD5ZmkRcuSSWOAMDJJ4qt8SbaOH4&#10;b+KikanbpN0UUjAXEDAAY6D6UAfLfjf4neE/H37O3hDwLbfETQ/Dl1Np2npqyXJlU+UkaFoFAQkB&#10;mBBOMYUjvV342fFv4c+NrfwP4W0v4lfYvDT6lDFqosJXXy4IVaVG8zYWGXiRM5wMjPSvoz4MQA/B&#10;7wL5i73/ALBsQTIMt/x7p14rsvs8f/PNcf7ooA+f9L+LvwLTSrfTNQ8aW3iuMXRnil8QvLqDiZR1&#10;RpEIUgA4C474p/jX42fBrWdF1fWLbWdGn17+ybi0tNS+xt56q0bARpKUyAS3QHnNe/eSnHyLxyOB&#10;Xk37TVvq1x8N2Gj6VNqskM5nmiidUVIVik3MxZh0yCOvIHFAHPeBv2nfhv4d8A+H9OvfEaQ3tlpd&#10;rC8MsEqlnWFFYA7ccHg+9dJb/tUfDF7E3E/im3t9rbHQxSsQ2SOMJyODyKwtD03xLrXw++ww6Q0s&#10;MMGj3elzPMqrcCEQSSpknIyQ+0t1yemKtal4V8aXV7LciwF9Zy6pdzWcc00S3Wn20luEEYzlNryb&#10;88MyI/GW6AGkv7V3woaUxf8ACY2wkEZlKtbTqQgzljlOF4PPTimp+1b8KJlRl8XwlJDtRjaXG1zg&#10;nCny8NwCeOwrz/RfhH43/wCEb0jTdRsbq2ng8HXWiXU1ndWs3mzmbMSEy53psXjcvG/BOc1JrXwv&#10;8dv4P+ynTI9Rv18HWOladEblB9g1ONv30pfIx/yzYOg/5ZkegoA5/wCMH7Snw+1Dx54G1nSvFMFx&#10;Ho6awjq0Eyx+e9ifJRwyjOTwODye1c5b/tMeBLz4f6d4W1bw9JbJYrB5F1p2oiTZLFj96GZAwYMW&#10;IBU559a0/iJ8N9U1D4+eCrS/05ri91PW72S4vHJe3nsTpsMcrKpO1SCHHQNnb1r3z4MeJp5tFj8I&#10;eIozaeLdBj+zz2twwZrm3RikN3G2AHR1CkkfdYlTg0AfL2vftEeEP7F1yWyHifU9Xu5472Kyuo0W&#10;KG4jYOLlUiU4LADd8vOB0ya4TwX+0b4Sj8WWGoa9rd5bX8N/qck9tb6DcFw10XEknmIRt+VvlITh&#10;l75r6+8WrZQftO+BhBexR3c+n3st3avcnL7ERIisZbAOJH6KCR34r0jxr4v0TwDoM+sa1MkFupEa&#10;qELyTyMcJFGgBZ3Y8BQCeaAPjaT9ozwpf/Dfx/4f0PU4U0S5lJ0yXUo5YpmLBDIoRU5bfk8lfoSa&#10;6L41fGX4fX/gPSfhd4d8Vy2drrFwo1nUIbK582PTVYPdOcRFjJMcxggHO89MZr0vWPCt7pP7O/jC&#10;61SEwa1r80mq3MH8ULyyp5cRwOqIEU8dQa9zmgtYbhr5oI/tPl+WZxGDIUBJ25AyRkk49zQB8yeO&#10;PG/wO8Vax4Be88UR2uleDXllttNXS7jDkwBI1bMXCKozjHJC+lP+Cv7R3w8ij1nX9b8QRWWu69e7&#10;RZRWFyUt7SEtFaxpiLlSimTP/TU+lfUK8jOeDzS4xwOlAHy3+0F+0V4B8W/DlLHRPEH9oXp1TTbl&#10;II7KcGRY76B2ALR46A+9cx4V+IngPx54Fkn8UeLNY8KeItT1867d/wBn2EyzGRCRbxHfbuCkaxoF&#10;HOTGD1OK90/aZmaH4Z24Xq+u6Quc4P8Ax/wHj34r1egD4p+FfxI8DX/w/wDFt1rvjrUofG3iuGR/&#10;PvrW7ubjTbMEi1iyqcgDEjhSAWd+mOO40H4gfBCDT/EdrrPiibxPrHii38jW766028El5EEKiNEW&#10;PEcaox2omMZzyTk/TqIsahVAVR0CjApaAPkHWvGfwo8O6bp1xYeLdY8Saims6ZE15rEd3cS29rFd&#10;xOYkJiAVVCgnjcxAyWNYXxi8eaD4w+Llp4t0zxPZavo1vpsdlHpM8F7bJbXKu7xXtz+6Kzxxu+7y&#10;TjJCnnFfTXxsaVfD2g+UcP8A8JJpHOccfbYs/pXoNAHxJ4i8TaHZ6GVsfHzXGl6RpcOn6BpDaXdw&#10;xS3EjKs97dbosO+S5WMAgYzyW4m+N3x68PX3wpn8G6Bq8sHh6y01LW6u57K4huL5UiHyQBowAOAX&#10;JIJGQvWvsjWP+PNe/wC+i/8ARi1yPx2Z1+DfjFkDM40yYhVOD9096APDf+F5aLe/FrVNTW9TT9OX&#10;QIbHS9XNpO6WO5medTD5e7zARH6LhRk8YrL0n4oaToHiTxncaJrNvbXLW1tZaPqV9aXXlvbIjyPs&#10;LIwBaVvnbIXPOCVr7AjJZFOe1KehyeKAPzp1T47QWOj2uma1czS6e0E9vDHpNvdPHZ3YdXe7mAiA&#10;maZ3dVB+78vGck/QPxm+M3gL4j+C7XTrDxe2i63Bf2uqWTXWm3ZT7RbyrKsUhWI8ErtbaSRnIziv&#10;WvjVMqfCnXpCSq+ShB2nI/eJjj1ru8BuvNAHyT8S/wBoHT/GU3hDR7nULb+x7i8afW7KzF1F5kaB&#10;TDGzyW4Lwlzlwg3EKB0JridT+Mvhvxx8ao9f1bV11Pw94dSSys9OWykt7e/uSVkkZCUYbFMaphiC&#10;xT5sKMV9xatHdzaVeR2EyW988LrbzSLuRJCpCsR3AODiud+FfgKL4afD/RvDaTC6ks4ibi5248+d&#10;2LyyY/2nZm/GgD5e+Efxm8FR/Hrx5431DVv7LtfEWn2wi82GRmRUdo0ViqEA7U3egDjmpfh/8ZPD&#10;Nh8XvHnivxX4yt7u6tdunaJalJ3giyrSHD+X8pKGJSSAQRJ2NfQGlFF/aE8QomM/8I3YFgAP+fi6&#10;Az+FejLEi7iFUbjk4HX60AfHfhX4hW/iL4r67r3iD4s3Gn2djbQWmnRWumxRyzxSETS4/csQgcCP&#10;P3m8snIGK9S8RfEr4GeIPEVnr2ratp95q2nqsUcpSclV3bkV4wMMAxJUODgkkYzXuewZBwM+uKAg&#10;DE4GT1OKAPGI/iP8D/8AhL5PEa3ugN4kuI036kbQm4KDAUlymRjgfhz0rM+Gvx88CeDvhbZLrPia&#10;1hurVbiSWEZZ8+bK4RcLgsR0A69s17zsVR0UD6V86fCzwt/wsPT9G1a7tob3TvDc839k2juWjWcS&#10;yh7gp0MpDBYw2Qi5bqQKAPPLzx14K8T+One8vdJu/HXiBAl1ry2Rkh8O2QB8u2gZozvuSuTzzuYt&#10;91VFd14p+JXw2h0/Sfh/Z67baT4JtbbztXn8uRRJCvS23BfvyN8znrtDf367Gze++DXwovdZ1RFu&#10;vHGu3P2i6McTzBr+b5Y4wEBYxxIFQBf4Yjjk1oeD/hDa3nhSPS/EMJv9HlR5JtNvoxuvLiQky3Ny&#10;Mnc7sSQnRAR1IGADgo/j14G1bxBpniPWdV+zNZq6aB4ZgWUzjdlDcToowrFMABhiNS2SSePPvGXx&#10;Ni+OXiDQHudVtLjw3b+J7Kyh0W1Ejw6gfPw8pkKruRB36MQxAwMn2j4laT4f8K2mieA9INr4TsPE&#10;UssmpXkDrCwsoVVplDkg7pN0ceeSA7Vm/E7Tv+Ek0XwhoemafHo/gmPWrCzgMeYpLhOceUoIKRqA&#10;Rzy2TjAGSAZ/iL4oT/ETxX/Y+l6VcavZQSuunaPb8Q35Q4F5eSjiK1DgiNOshXdyu2vQPAvwaGna&#10;tF4o8ZXqeK/G5UbtQePbb2nUhLaIkiNRnr1PU8mut8EeBdI+H+irpuj25iiLb5ZZGLyzPgDc7Hkn&#10;AAHoAAMAV0NACUUtFABXCeD/ABNHa/21bz2147pq94qvBZyyKw8xj94KQT+PoK7uvJdeuNQb4Y65&#10;d6fdSo51C/H7wt5hf7W8caLt6LnHr0FAHWt8TNJj3BrTWg6sVK/2Ldk8d/8AV9KZJ8T9PjDkaT4h&#10;kVV3lk0S65BPbKc/Ss+TxFrb+NL3St8Oj2FglvJDLcKJftqO5Ur1ypOxgCO5GQeRVD4geKNa8J6p&#10;dXumaXquqvJGllZ2qvEIJ7mZkCldzAjYFJPAH38npQBm/Fjx/pWq+A5En0nWhBJf2Kg3GmXEQ3C9&#10;h287QQc4xngnGeM11svxSsoYo3OieIi0juiRDSJvMO0ZJ2YzjoM4xk15x8WNauNH0XV7LUxe3lg+&#10;qeHpFjunRjEJdQjQqpAwcNGGPLdetanhTxbZ+IfEvikJpkXiDxTZa5NaxpnZ9khh2+Vukcfu8Bt2&#10;FBJ8wHBDZoA6v/hbcPls48KeLOCBt/sWXPLAf1z9BRdfFqO1gSX/AIRLxZMHUtti0dyw+bGCM8Hv&#10;j05qtovxeGqi3iOhXq3e+ZbtYyrJbxxXRtmlycF1LKWGBnaCeKseL/jJoHgvxjoXhy/uYob3VXGx&#10;5pkiRYykjb8secGPBH+0tABD8WlnkZV8IeLQFUsWfSWUfTlsk/Sk/wCFsttL/wDCE+LioGQf7NXJ&#10;/DzM/p2qGw+L1tqGs6PbxWebC/vr7TjfCZSiS26lwwPRkdVYgg8ECoPEnxesNS8MCbwZf2+sajd3&#10;M1paSQjzI90J/wBIc9Mqgzz0yV65oA0JvipJDJEq+CvFkodN5ZLBMKcZ2nMgOf0ql/wuK68uVv8A&#10;hXnjP5XCqv2CHLgnG4fvenfntVXRPi5eN4T1C51W302XWbO+TTB/Zd1vs7i4dEbCSPtwFDHdnptN&#10;aGp/GPTbPwrYaxaWs2pyXt//AGVDawlYy958w8rc5C4DIyls7RgnOBQBU/4XVdNO6R/DjxsyqiuZ&#10;G0+JRz2GZuSPardv8XLqaPzD4B8Wwopw7TWsCBR/eOZhxx1rR+HXxKs/iFDqcS2VzpGsaVMLfUdK&#10;vChlt3ZQyHchZXR1IZXUkEfiK86+K+rW+rWvi671VTf6bpU8OkaNpanMd3qcyKg3qP8AWYeeNQrg&#10;hdrNj0AOruPjBqsMiBPhl4wliYDMiw2vy5OOnn59D+NUofjZexzTQL8NfFj3iEmS2iNk8qqB8rMo&#10;ucqG5xn0rq/B91pPhzwamkWV9Bef8I1ZpZXaRy72ieKIZV+4OADz615NoWo+HvAvwf0r4ta1pdkP&#10;FWoxx3smp3KFJTLeMqrGzKC5QK0ahADwi4GaAOuuvjT4hitYpk+EnjOR/PMTwr9iyq44f/j45H05&#10;pP8AhdXiaQbovhB4wZcZ/ePZIxPoAbj+eKddfETW9cvvDelaTqGiaLqWqQyG4hu4pLy4t5o4w8kW&#10;xGVFdQynEjg4zxxWDa/tEDSfB/iK5urS41m78PabLqFxOoVGlSKRo5fNRFKwSblYiLcSVUnPWgDo&#10;JfjB4qjt2l/4VF4qYBdwjW4sS5O7GMef+PXpXA+FfH2tx/Hrxvqcvw78RLdSaVpkLWaSWjPHGGnI&#10;cnzsHJyMAkjb716T8HfihP44sWtdaT7JrxWS8jtjp89n5lmZSsUoWXOTgDdgnBI6ZrhvG9jr+veO&#10;fjFpPhJxH4kl8PaQ1sxuDbb8yXWY/NAPlllV1DYyC2aAOy1P4ueJ7FFMXws8Q3BaVYhuvLGMEnGD&#10;lp/w9c1xvxa+K3iu9+FPjaG4+F+vaRD/AGLfCa+ur6zEcC+S4D/JMzNgckKMjFcF42t9Ts/CLK/g&#10;zXNG0qHWodVh0GGdbm5tdMtzC99cbASFJKMI41cs3mEqMnA95+MerWuufs9+NNT064jurK68N3lx&#10;BOhyjo1uzKeOxBFAGH4R+IHirS/BGhQwfDbVLm3t9Nt1F02pWMUbKI1G/wCabIGMnkVoJ8VfGV5D&#10;FdWHwvvr6xkXelxHrlgQw5wVxKQRx1z3rl/itdX0nwb+HSWU8GmTXF9pLXBuSy2i26oHnScDrEY1&#10;ZSrcHcBXkvizxbrXhT4e6j8OtL8PjxVoUdyBbXmjeZYvdQtskk8tTId+byeKIbDtKs4A+U0Ae9w/&#10;FP4hyrvX4QXrxldySR6/Ysrg9MHf6c1i/ED4m/EBfBfiQS/Ce7trJNNuTNdS69aAIgibcwAJJwMn&#10;t0r0H4ZeILG90G00i007V9OOl2sVuY9U0ya0JCqFBXeoVvu/wk1L8X1Enwm8bITtDaJfAkjIH7h+&#10;1AHkGh/HDxP4J+Ffg6eb4bXMlrNYWdraM2s2we6doVKLFGu52ZlGduM9c9DV/S/2lfE2tappljZf&#10;DOaa41AymG1bXbaO7RYh+8aWFgGi2kgHfjlh6iua+GfiVtYh0iazW0vtR8PaBpuleHdF8z5vtctn&#10;FJPdSJnKxqskS7+gVZMHJrJ1Dwj8SPDvxS1Hw/pOraJN4r8XzreXXiKNJBc6bo0TIjkIw8tXZvlU&#10;LncTk/cyAD1HVvjN490Se3gvPhhbWs905S2iuPFllG8x4+6GHPXBxnnHrmuC+Onxg8S/8IbaWOu+&#10;ArbS2n1PTZY0/wCEktp3fbdxuAqIN7coBkDjOecYqWy8GeK/FHjfxhr/AIw8F3dzJY6ultptxJLF&#10;IP7HgmSSOO0jDkl5GXzJHbaWzsGcAUxvBuuW3wnv7e7s7nRNGk13R7Xw/FdlW1e1tBfQZeaTbwxZ&#10;iyIdxQAAk9AAdMv7RnjG40/xFPF8Lngn0CKSa/tL7XYYZokRS+7y9hYhlBKsAVb1yDXnviD9tHxn&#10;4T8L6N8RNT+Gscfw11qytZrW5/tqFp43mBZSxRWGCCAVIyD0J6V3Ol+KofDHxQvNM+JfiHS5dQ0f&#10;SZ4rK+2iJ9WtJnRsSxgfNMixAGNAVbflRyQPMdN+CnxL8SeBdV8H+FoF8NfDjxBemW1HiIiS5sLT&#10;zfN8wW5UPHKxUbYySMEFtjbsgHJfGz4rS+IdasfEPiD4U6XHPrWimHRprzxFayPDL5gXzvLCHew3&#10;xZQhiFDAjG4V3nw6+D/xE8M64mq6r8LNButQsrhZ9Nu9N8RCw2IuD5c6xxkTZfdJ82VBxtCjivoL&#10;RP2evhp4d2fYPAuhQtHc/bInaySRopsghkZgSmCAQFwB2FehUAfPXxS8c/Fuf4d+K4Lj4W6TZ2T6&#10;Nd+fev4oWQRIYH3EILfLEdccA+tc7N+0R49+H/gm2t4vhrpF8dE0WO7vY7TxJkWlskQPmSH7Ptj+&#10;VWIQtuOOAete6/GZXb4QeOBHF50n9h322Pdt3HyHwM9q8N03wXYeKP2B9U0LwnBJcXl94am+0QXI&#10;23M195W6dJhjIkLgqQR3HbFAHlcfhn41eOPDZ8fXXh7wv4dudRuP7f07XrvXDa6haJIimGKR2hIS&#10;NU2qY+hUkHk5rA+J3xg+LHjDVF8L3mn/AGS0FtnWDHqouLW2YMSs7SpalfKlwNgAbAOTgitjxr8U&#10;bfxb/wAI5fa14Pl8TWMOn2svhnwvNaXVwL0SW6CSQxxL5coR0Ktv+4xxg5FWvDf7Pvij4V6R4ea4&#10;vNasNYeW/wBbTXND0q0g0zR1uFBmtrtHJkWEhVBRThAMryOADX8L/Gz4jeCNQPj7xR4O8H6FZa3A&#10;be726y1pdXHltstbmW3eIuNyLtTZ1WQEgDGMzw3efEPwf+0B4S0fSfAuj2OjeIHu/E+j6b/a8sdv&#10;bSfZWju1bdbh4y5mSTZtIDA4wDw4fB59es9E0zw9p+p6T4h1iRfDPicy2DXQtLR4jLJcrcyswKlE&#10;xFJGesijjGK9l8YNp+kftafA3wxbQoRp/h7WXhaQlpY41jt4kG7vkKevXbmgDo/+E0+ObNGR8MvD&#10;EaeYyyA+KXYlQeGX/Rh1HY9O9WU8T/G5tQiLeBPCS2OT5g/4SOYy47Y/0bGfWvXqPwoA8oh8QfGd&#10;2PmeDPCUal8AjX52IXJyT/o/JxjiuJ8Za58Vf+Fk/D37R4Z8KrfNLfm0jXV5yuRatuDt5HHHTAOe&#10;OlfRteb+PQf+FvfC75cjz9S+b0/0RqAMyTW/jdJuEXhXwXF1wZdauW6HjpB3FRT6x8cZdwTwp4HC&#10;dds2s3LZG45Xi39MHP4Yr18sq9SBTWnjVgpkUN6FhmgD5l+MmvfGLTvA19LqPh3wNbaYyiB2XUrm&#10;SRPMOz5cxqB9488cZqx4w134uQ/DO6m1TRfBkOgNBAxls9Uu3nVS8f8AC8WGyT03dM8mvRv2itLf&#10;XvhPrEdnIftNuEulMMYlYKhyx25HG3OevHY1lfFzUpZP2e9Re5gnspVFrC0cjJLIR9oiG75WxyOe&#10;xGT6UAO8ReN/iV4RsftmtWvgqxti6xJIL28keaRiwEccawlmY/LgDJPPTFGj+Mvil4s0WHUtC07w&#10;XcWskeBJLf3YJlDEOpQwhkK4wQ3IOcgYrQ+JGvW3hv4meEtW1q2vB4fs7S9KX1tayXEcV45iRFcR&#10;hipMZl2kjHJGa5vxXqGt+INPsZfAljq/h7QNU1uOfXNWjgEF68LIUd7eGYApllh3SFQcbiqscmgC&#10;tpPjb4v618UvGOlafYeFzZ6NDZQyQ3l5P5ayyI0uYyseSSjJuzwMLjvVj4jaj8YofAPiJ73SPBb6&#10;f/Zd19q+z3915oj8ltxQGLBOM8H6e9eefDfwEE+Jiar4RtNQ0250/wAZXX9sapqk7q11p5s1V4Zj&#10;I2+ZzLsdRghTluB1+jfitcKPhT4zkjKvt0W9Iwcj/UOaAPEx8QPiH8Mfgrouv3Wj+FJtH03SbVLO&#10;GK9uluZHaJI4YthjALMWUYzgfrV3xv8AFr41fDu1iu9X8H+Frm1upIre2OlX008huH+7D5bBGck5&#10;GV6emBmneLpr/V9D+Bfh2C3VtNv5bO7vrwqjpGttAk207s43Y+9+GckVp+JrbVPHnx8ml03XrG0t&#10;/BFhbywWuoW3nWz3t2JQzNhlIYQqoBUnHmHjmgDF1L4v/GbQ9W8OaZq3h/wTpt5qttdX9zG1/cuN&#10;MtbdQzyzMF2n7yrhT1brgGuNt/jh8b/iF4d8cWZ8I+FdPs9M0dri8ubm4uoj5U1sZYxGAG/emM7y&#10;hxsyoJyePcPGXwh0Lx1450vxJquuSxSWlh/Z99pltLGLa+h81ZfLl3At5e8cqCAwwGyOK5b4lfB2&#10;0HhP4jX7+KNQutF1C2vNVbQoHjiikuTBnMkiASSJ+7QCPcFwOQ1AD/Bk3xyXwd4eXT7X4fSWX9m2&#10;3lSz3N8sm3YuCyhMZ2479a2orj49SXapJZ/DqG2MZzKt1fyMr+m3yxkdO4r0HwbcQQ+ENCRnjiIs&#10;IF2M4yP3a8da2FvLdhkTxkezigDzG3/4XaISZx4BMmOBGb0KTn17frULH467lIX4eYyNy7r7kd8H&#10;HB/OvUv7StAFJuoQGxg+YOc9Mc0v9oWu8J9ph3k4C+YM/wA6APnHxZ/wtp/jV8O1uv8AhDTdrBqk&#10;tqtuLsRqvkxK/mk8nllxjrzkDiui8VeCfi14uFubyLwNDeWqt9n1KykvYbqBmxu8t8EqCByOQeOO&#10;BWz44mgm/aA+FsgmQqlnrPzLIMZ8uDg/r+Vepf2ha/8APzD6f6wf40AfPVt8P/j/AG8klw+vfD+6&#10;vSMR3d1psrzx7QdgLhQXxwcmr1j4G+MsOsw6xqLeBde1SNj5d1fm7H2ddnSGNRsjO7gsBuI6noK9&#10;4/tC12hvtMO09D5gwf1o/tC1zj7TDn/roKAPnv4uSfF6T4Y60ddg8ER2DJEssdpJeNKcyoBgkAde&#10;3euvurf443AkQP8ADxo3fC7kvson5/MSPp+Na/x5e3vfhfq9r9oj3ySWo27lJI+0xZ4Pb1run1ax&#10;ikeN723SRD8ytKoK/UZ4oA8yMfxyELYn+Hxk2Hb+5vgN3bPzdKZHH8dfPbfc/DwQ9VKwXxboOMb/&#10;AFyM57A4OcD0v+1tLvlaAX1rMGBDRrMpyO/ANPXXNNKbhf2pTH3vOXH86APnb43Q/FebwjYxa6/g&#10;eWwk1rTUEVnHerK0n2yPy8MXx94LkHtn2ru7u3+OrYNtffD5T0KyWt9gdeQd/wBPyql+0xrlqfBv&#10;hyC3uIbmWfxTo6CCOWMmRftkZb73AAAyT7V602u6Ytx5DahaCfr5ZnXd+Wc9xQB5bDb/AB3VplfU&#10;/h/Kcjb/AKDfKFGOn+s5Oc/4Vba1+Nm51XUPAgU9Ha0vCR04x5n17+lejf8ACQaV5fmf2lZ+Xjdu&#10;89MY9c5pza5pyrk39qBwMmZe5wO9AHz58VE+MVvpuhDVb/wLJbya5piQrDbXYY3H2yMoTl8bMDJA&#10;54OK7e9t/ji0SNa3ngFZduHSW3vdobJ5BDZ6Y4I9a0PjBPYaha+Eo2uoGCeJtPk++p5WQsO/qK9A&#10;/tKz/wCfqD/v4v8AjQB5ReWfxsaFfO1HwIYy8Z2paXgKEOMc7zuyfYYx78cv8WLX4x23wz8YPrGs&#10;eB5tLGmyk/ZtNvFlA2nIwZmB9q901TVLL7OF+2W+7zIzgyqOA4964P8AaA1+xm+CPjQ2uo2sjjTp&#10;B8k6nnjjg0AV/snxsNtEI9W8Bl8jMjafeAMvP8PncEcdzn2pJ7T45PzFqvw/iwPuNp964br384Y7&#10;djXotv4i0kWkD/2nZFGUbXFwmDx2Oeaml17TIZFSTULSN26K06gn8M0AeB/FyD4vW/w91qTWdT8F&#10;y6ez24KWVldxyx5uIwMMZSCMlc5HIB6Z47P7H8b/ALeJDqvgIWnQwf2fe7u/O/zvp2q38eNQs9R+&#10;Fes29vdwzSmS1+SKVWb/AI+ou2a75te0xWZDqNoGU4KmdMj9aAPN47P43DzN+q+A2yp2EWF4NrY4&#10;z+95A9OM+oqtcN8cVv5reC98AviISRNLZXyA8gEEhyPXoc9K9Q/4SDS9u7+0bTb6+enf8ad/bWnE&#10;4F/a5xn/AFy/40AeBabb/FqT4y68yz+CU1ePRrBZJGtrzymhNxcEbfnzuGH9uR0ruWT40+Y+JvAf&#10;l/wDyr3P4/NUvh/UoJvjv4uJuIGjTQ9N2MHHGZbonnP0r0b7bb7iPPiyBkjeKAPLY/8AheDW7Zk+&#10;H5l7ZjvlAOfr09+/tViQfGhkZUbwHG3O2RlvXHbquR79/SvSW1C1SMu1zCqDOWMgwMdec0v223EY&#10;kM8Qj7NvGPzoA8l8QeH/AIu+KdFuNLvZ/BltazrGk/2Vr1XkUHMihwRsDYx0bgkGsb4L2fxIsfhn&#10;o8elf8IkmmCGQ2kdwLoyYLMV3sDg8+g6V7i+oWu3/j4iJIJA3jn9a434K3kEnwr8MESRrvs1YLkD&#10;gk9qAM21j+MO1zcy+BmO8FFjivMAYOQSW65xzj14p0kPxfaNgl14JV85Dm2vCB6jHmfrn8K9DXUL&#10;WTJW5hbHB2yA4/Wj7fbEZ+0RY/3x9KAPKdS8N/FbVrqzlvP+FeXps5BNbzXOm3TvFJj76Zc7W9wa&#10;yfGkPxC/tnwCPEM/h+TTz4lti40hJ0l3BJSuS7EFeDkd+K9t+3W3/PeLP++K4P4oTJdat4BhiaGV&#10;v+Ejhdlb5sAW85z7H3oA9CFLSUtABRRRQAV4peR6dDeT6LD48uLLR5pJLgx28CyTm5luJJGAcxFQ&#10;oY8c5BH417XXK/DOSKTwfbmEy+StxdKnnABwBcSDBAA9KAPMJtH8K3uqQ303j/Wbi5mjjgjlksYX&#10;mO1GVCWNtnpLIcnvI3IrT1C30aSGd5/iJ4sFukQjPlWyAQ5BVXRltcqwyfmBz617NRQB4Jq3hPwh&#10;JcX8upeOfGFzNNd2l1LJtYhZLfa8O3ZbYAGASBwSTnOTWTp3hDwRo+qancWXxA8fWt5qV82oXLQx&#10;zIZJSoDYxa/dIVSVHB2ivpGkoA+cdX8J+DtS1iC/fxv8Qre7tIvswaztZozJDIyyeWStpl03KrHk&#10;85z1IMlx4R8E32qS6nd+KPG9/qFuuw3UunyMyggoOPsmDgOR0PBNfRVFAHzVY+EPh++i/wBjx6z4&#10;6utP81pUgl0mYxRTFmJlCm027sluSCMHp0rE8WaB4bmvIrNLrxZfxRb7671bV7C4eK22ooK+UlsA&#10;WZFH3to2gcnoPrAmvMPFH9ta1D4j8G/2FeIuqSCJNYRx9nks5sCZjIOUkRPMUIRk4Qg8nAB4x4A0&#10;vQtQ8E6fqmvX/wASI7vULh9UltIbK5aKOWR2aM4WAgME2jI6Y61geIdP8IaT4u+G/hmy1L4oS2MV&#10;xPetps8N67LGttMqsqmLdnewBI7Mc9a+0oYUt4Y4o12RxqFVfQAYAry/XLOa7/aM8LyLbXZitdEu&#10;5nuQP9HGXVApOPvZc8ZzgDjGaAPNtN0Hwn4dhuF0Wf4raf8ALgrZWV3GoPRSVEQD7eAM54rEsfAf&#10;hOz0/TVurz4x6pdWtwdRN6La8XfduD5lwFEeFdsv0HG44r634o4oA+V7nRfCNxdX8EsfxmlnvUEd&#10;xMsWoYnUKy7GYLhvlJHzdjxWengnwLqXhV/Dlzp3xk1PSFKJ9hukv3QBMFUCnhQMLgcYwMYr64rx&#10;r9pK1t9Q0XwNp1z9om0/UPFunWc8VvK8bSRuz7gzIQdvAzyOlAHnGl/C/wABWNvZ21lovxZtvsPn&#10;NbhDfxNGXTEhU5HLAAZzzxVd/Afgf7LqNo/h34x3VpqglF9Ay3wSfcqo/mDcN5KgDJyTzzXAWPgf&#10;W/E3iC+8E+HbHKRaj4jtrV9Q1S8t4rOKOa2W3uEkXLO0W8BVJwRn0q54mk8Y+HfFkPhie9vNU0/Q&#10;vEfh+PVNTUyq2pXc0NtHheTtjWNJmIB5LLnk0Adnp/hXwbDeTapbaB8bIr5oFtjcsdQ87ycghVLP&#10;kLkD5R6Akd6uf8Ir4Ut7/VNVi0b4zpeXSRRXMscl95lwse7YBl84Xc3HHU8V5T9kgvPAPju8sdV0&#10;6LxY9ne20T2V9fHV4gdRWMF1eQxIoBQfKucEdATWFoPxP8Va1dePrkSayNY8Q6PaaTYWduzDzJpL&#10;tbNnhBIUy7IZ2DHHA6gc0Ae+f2P4cuI2EmifGyRCQnlNd6ivU5zkTDgfXioLvw14T1C0uNKufBPx&#10;ivtPkhktprSa8vDA8bLtYENcgMME9M964Hwr428f61ZeDND00tp3i3wlba9p9/a+JfNd2gSGE2zy&#10;+Ux3SmNkG/cRuV+ucVzHw9azl8T+AIfFl1p0H2fw74YFnb+Ior6W5edy7TCEQsqq+VALSKRu2ZwA&#10;cgHtVt4T8LK1nH/wg/xdWP7OI18zUbvbCqjCoQLvHQeh6j8KFx4I8D311HqEnwx+LT3UeyGORr65&#10;EgUEspGbzOAWJ9jkiuG/ajj8a698SvizoWgpqFh4cXwzaarq2pRRllka3inMNpHn+KSR0LbOdsZ9&#10;a6f4xeDIPF3xS0eDWNLvL/SIPhjqN6ksfm4tr1JITG6lSP3mGfaOvJ45oA19Q8K+FPtEj/8ACuPj&#10;DKUwFWHVLoI7deP9N49ycCrd14d8Narpotrj4X/FGW1aBg9pJqsmxkIw0bj7dg/eI2n1NeX/AAd+&#10;F/izxx42vdWlMNhZaQNAvX1G7kuRe7F0mIyRQoMRt5jZV9xOMngmvNND1jw5oPwHGn319YnxJr9p&#10;p2lGzstCv4NU3SXsbztPOSyufKidjtA+76YFAH0SvgbwZprW8Vp8GPiQi29qtsk0eptGI4VACRq/&#10;24ZUdl7VnL8PfA/9tC+/4UR8S471Y1gj1A6swnSPO7ap+37wA38PqOBXm+v3kXxC0nxj8Nfhhod/&#10;rVjceKpL99OsWewWGwjsINn7y4ChA1ychf4jGwFYfxA8Rar8QLHUtUubMW3iGTwjYYtbrRby6nbU&#10;bZ7mOZLOWIj7NNvjHzvlfnQ+uQD3mbQ/DckcH/FnPiqWiXaIhrEqgDjAP+n8g9/93mk/4QzwhJCi&#10;SfBX4g+S7pMkUmsMYzICNrnN9tDKQCG7EKc9K821rWfGt58Tbz4pzeGvEFj4Zvprjw3NNdT/ACmz&#10;a0aCKP7KpMgZbxS3nY2sJeneua+LGg+OI/h/4JOpzNqaSeC4vs8djo06/Zoze6eSk0auxlYIfmAC&#10;kqGGOaAPYNW+GPw/8S6ktxqnwG8bXdza5ji1CfVY3FvyCHjmN/lSDzuU8c1pWPgrw7a21pCPgf48&#10;byo1V3utfQvEFBI3Mb/nvz3Nc/rWkWV1+x38XNG8MT2eq3XlPGseh+GbnRxvYR7Y/IkJZz/tKeQQ&#10;OMVyvjPw98QrzxF8Q/B720/iHX/E8Xh+wM2nW76bBLp8cdxNcxpIzOsbhE8suWxmQDANAHrF14S8&#10;ORwKyfBLxtPHMA0jya0ieXznBZr7pgDocc1RXwv4NiW51JPgv4mCRnLTR+IofKJPXzCL/apycfNU&#10;c2sa7qP7CPiPRda0zULLxTp+nXPhmSyFu88sk6MYIVQqp8wOpjHmAbTknOBXnVr4JtvBnjHVzq3h&#10;Kc/Cu18fsdQ0mDS5JoRnSIRBKYEU+ZEtxkEhSA7A460Aen6j4A8Gy2nk3PwR8SSWE0AadZNciFsI&#10;R6g321hyPY55ri/Hnwv+HtusKJ8GfGOj3l84j26L4iihuZzgKi+Ut43mDaAeV2qq5JAFcBF4L8Ua&#10;DD4Yj1Pw1qV54Dt3utQutAmtJpZ10J9ajNvbdGPyqUlaBuTGhXjGK2dB+Ht3D40tY5PCOsP8Y7fx&#10;pf6hqXigWMnlf2Iwn2kXTjYYHgaKJYUJbdxtGCaAPGtJ+GY8E6Xr2o+O/A3jjQtGuvtFjoOt6LrU&#10;by6Pidh+9jjlX91vwfNUBGHBGMGu++Evwv8AA3jrwrdXd/4V8Yalq8Tvpr6pZ+OLO5jAUKXaB2ul&#10;+V0IBDBsFmA6VjfCf4W+P/M0G20zQtb0m90bw5qem6TJNbyxKsl3p0t0xJYYBM06x89GUDqMDqf+&#10;Ga/CHxQ1nTtZ0r4YfYvD2hfDu4ttS+16RJZrPrAjAhCxsA000ZR8uFP3hlmyKAOl8WeJPhVa+ItL&#10;8P6F8NNTu/FdvIUt9H0XXbe6UjCl0uNl2VijwgBkb/V4z351fhj8DYbK4v8AUvF/wqv/ABT4rvJ2&#10;mSZNbs4ksoSg2W1uBdlwoTkknLcnoRXLfED4L3llo/gfw74Q8JXOiWGs/DqaPxDe6bZmCTaiRTyx&#10;SMiAtNK8aR4J3fO3pUdv4P8AES/FDTL9dI1K5vbPV/Dl5bWf/CPTCVoFsbZbl21EDEKIA5ePqxQq&#10;c9KAPYm+E/h6+vHLfAPV7i4t2DNv8TQF0zkrx9syPbpVyT4X6Vbwyhf2e9TYMAx2eILXcxznAP2r&#10;PBNYnwU1PxvH+0NfeLtR8OX9t4Q8ffa4IbqYyGSM2zsbN5oCv+jgwq65Y/MzrX1tQB8vz/DPShcR&#10;Kv7PGqcD5Wi1+2ROMEbwLoZPHcN6d6ktPhjYLPHKn7PNzDcwltpk8QW/lqCpUlf355I4Pyjr1r6c&#10;xRQB823Hw1s7izEX/DPnnIUU7JNctgRjsCZeMfh1rJvPhro1jaz3Uv7OUgVgol3a3bFjuOABiU56&#10;+3WvqjFFAHyL8Qfh/pVl4PvgfgdNokdxKka3S6xbl0Yso+6sjYBxt7jB5wK2LP4T6fqGk26XX7P0&#10;N+GiSTzH122ZZX2gFmzJ1IA7HNeu/H6xbUPhvdwJB9o3XFuSpOFAEi5Le3r9a7Tw7CbfQbCJlVTH&#10;AiYQYXgY4oA+fo/hbY26hY/2fUKs482P+3bYoRyu4AyYb5STyB1qHUPhXZyNIo/Z2t7+KVwJPtmv&#10;WxJA4BwXboOg/l1r6ZooA+UdL+DcGnLO7/s42d081xLKGm1yzMkQYAKqndwAoUcH1q43wls2jUH9&#10;mywKyFg6jXrX7vT5vm5yO3NfUNJGrKgDNubu2MZoA+XV+D2lraGyb9mvT1sgoXyxrVqV4GAAM+w/&#10;yKZL8EdE/wBPmX9mfTXnuIwrqdZtAJtudoPzcfXH8q+pqKAPmGb4KaHG6SD9m7TpWkJMvlarZ5Bw&#10;OTuYZOR/WsOHwv8ADq+1Cw0iL4DQSa3LdX+mnTxeQhU+yrFISZCwRgwmGPoQa+uq+c/DG9fjppYA&#10;YI2v+I84GR/qLTqe3NAFW4+FtpKvP7OOluqgFFGsWgOcfxDoOp5BNEHwtheaWX/hnLRreVUbYTrd&#10;sFfIwVwqnBOSOR+NfSwpaAPmRPhVB5kRP7NuhK3ALHWbUqi4A4+Tt6AduKztX+HnhfQ1WbW/gB4Z&#10;0mGabYk93r9lEXYdNhbHOMkDIPHavqyvnj9pHWtNk+Jnw00u/wDDt/4mt9Plu9bvLTT9LbUHSIQt&#10;bxt5QByPMmGc9AKAORbwP4Nl+ymf4FeFUivMi1lHiSy3XHYeWcjcC2FOD+fSpJ9A8L2+oRW9x8Df&#10;CUF+shTyn8S2KtEwGCGHXOOwB7Zx28q8CeGUT4b3kN14C1jxdDqng9dD0G7h04zyWWoQXF2k0DdP&#10;sx851kEh2j5T83yiuw0D4O6rM2ryav4TnuNZt/iVpNyb25tTI09ssNslxMkjLl4SRLux8vXNAHT6&#10;X8O9B8QWM76Z+z54a1O1jk8o/ZvEdpLEQQCSu0EA9OCAcYqKTwf4PmECD4GeEZFiAd93iSyxBl9p&#10;z+JA47kCsHwlcePPhD8ZfFuneGvDOo23hi68XNfXGmW/hxzaS6WbZfNuIbkFVR1MeFiUHccD+KvN&#10;ta+FPjNfhbocdp4N1K01a88MzmXZppaeOZ9et5ohMigHeIQG2lsgK3TFAHvX/Ct/DDXQt/8AhQ3h&#10;k3gZbc251u081HZA5jIxw23nA5I5rHvPDfw6tb60E3wV8Fi6Lh4zN4h04SElmAbk5bkH1OQfSuU8&#10;XfDf4k6J8Rb99Os77xNrV74vtceI/sP2WOBJdKFs15tQFdkW49DgtGM4zXWfDP4B2Fv4d+C0Gp+A&#10;4dSuNJ1TU4L++1nT0e5SBReCGSUsvKsxjZc8ZYEYoAeLDwTJfXFxH8FvBIu4BJPLMPEmnL5aKBud&#10;yOQvY8YGOalt/CvhHXoYDp3wN8GahdXBkiSCPxFYsGYgsUBRW3EqC2AOgPpXjFn4P1qx+DPjPQX8&#10;EeKk8WX+n32mRW//AAhcSqzT3h2FL8JvdNjA7WOAOv3a7yf4NeK7X9oyzg8L6beeEdMsdZjki1yz&#10;0lJLSNf7B8p5QhURndLlCc43Me9AHXXnhPwlb6hpr3nwL8EpDNJ5FpeS6/Y5d1bDLEGTLFT1AOeO&#10;meKPEHgPw54Xtd+rfADwPp8Nw/M19r1nD5jAgj53iBJ6Hr2rzrwf4O1bwxbySeK/hxrfjmC/8N3+&#10;mWLw6UJ/sd6uoXTsGiPzW/2hJoZRJwMKOeBXrGufCjV9Rt/2btN8Q6PNrr6EPL1pJYvtdvGwsNhM&#10;7EFSA4wGPVsUAYsXhvwnZ6dbTP8AAnwBbafevizuH8Q2Hl3ZBAwjGP5sHsM8ir+oeHfC2m6sItQ+&#10;CHgSz1ZVWUQT67Yo+zn5tpjBwAPTHvXlvhP4a+IPCvhlF8R/DjVPE9hqPha80bRtKj0pZW0q7N5c&#10;MVkD48hZQ8TCToAvXgVsaf8ACHxHP4ovtR1LwrqF9qtifCOkPqVzp4LXX2ZmS8liY5zDyCzA4280&#10;AdnD4J8JWV1buPgR4NiOobbiCQa9Y5nYvhWQFfm+ZgMjuwHNLfeG/CtvAY9a+CPgyw2TBWguPEVk&#10;GWUKDjlQAQGGRkHkVQ8Kfsvz+LD4ru4bq78O22m6tDH4MGqadltOgt7v7W6+USpaF7hmVfmBMcae&#10;1cN40+Hfi+H4hDVNb0XVtUH9v6nJcapo3hVNRRt1parG6Wsu8bGMbqGJOCvXNAHop+H3hRbeTUI/&#10;gR4OFvB5X+kDXbRkRZCm0MdmF3gge4I65rjvit4f8MyeEPF2mWvwa8EadrdjprSTrp+uWUl3aLkE&#10;5hSMOD+GPep7n4ZeMry48f6vapq+naJf6h4ZZNHuNFihbUY4xah5MKMxGPByiYVShBGK5/xx4LvV&#10;8AwaM3gC/wBN8X+G9W1LUtW8Tz6d5cFzZM1wxZbwH96ZleL5Mk8HIG2gD0xPDPhvTNYj0ef4EeA9&#10;O1SVgYbGXX7FXmbYdoSPytxJHT5e+aS30HwnNFqF6fgn4BRLN8XckniKyZoZ3IAjYiMhGYgAZI6C&#10;uk1L4V3Hinxr8cbkaEiapqGnWcOh6vcWoDBzYNGfJmYcYc4JUjBPNfOvi74T654k+GbxeFvhdqvh&#10;uPT/AAzY6Nq+ny6WoOoXy6hbszogO64MYilfzTkYkOCcmgD2uz8OaBqklsbb4F+CbpL8kW7WniGy&#10;dpvLGX2gRgNs77SfU1Sl8M+E5JorH/hR3w/llvFRooh4lst02eFIHlZI7ZGelY3jX9nXxj4P8VeB&#10;LXwkY7u41bVdQk1TUtP0tbKw0eCayS3ZookJER2K5U5+Z2ya89vfhT4p0+2SztPBevzbfDOkafYW&#10;39grNHNLFNKWhluWIe1x8hZ1Kkbs5OMUAevTeBPDX9q2+ix/APwFJrcahv7L/wCEhtBOgAypMfk7&#10;iMDPSjUPh/4cjnvPt37P/geG5tVjN0JPEFmnklgBEH/dAqG5AyBnHANZSeBNabxM+kQ+ANQsPHMv&#10;j9Ncm8X/AGUPbHT/ADfMMn2zqQIMweVnOe2Dk4X7S3wl8f8Ajn4nfEefTtHvz4XtYdF1WA2qMDq9&#10;5EwjWFSpyyxKZJGBBGdtAHf2vhjwnDr13bL8EPCMOprHi4jh12x+0BUjBKsuAQFHHOABzxWh/wAI&#10;VoN1JdIvwM0OWa3RZZIhrVnvETg4dwDwpAbGeDg4rhdY8D+Iru51nXbDwjqbS6hfeMJvOXTzHcNF&#10;JaCO2VwcMd7qQgPXjHFdF+z74H8X6PffEfWvFNjdR6xr/hjS52IhbYkvkXA+yxA8kxL5SEY+9n1o&#10;A07P4d+G51txb/A7Q0F4xlg8rWbNxL6sgDYOQOo/pUv/AAhOg7JNWj+CWi+Ra73a7j1y0EMTAZfJ&#10;ztXnr+teH/Dvw/8AEnwVqPhnVL/wdrS23hOxnsdKhgsJJnl+02c8wfAPO2WSONuBgrjiutsPhf41&#10;+HmjT+G9S8KTat4dt9V0fxBcWOkGS9ju4IsRXq/MF3ytIqTmDnI3Y3UAdu3hvwna6baT/wDCmvDo&#10;028Yyx3TeIbICRsgExMWwx9cMOgrSbwz4buLjTNNf4OaQJZE8+1tk1uyEhUggMih8suM8jI5rlYf&#10;DGk+NPEXhRtE+Feo6J4Vg/t7UJLXUtOaOFhJbqkcnlMMQs8oO2IAEBQwAzXN6D4XvNN8I32ka58P&#10;tY1TxX4i0nS/7C1f+yzIto4tI4wjz9bZoZAWYNt65GTmgD0y3+FNna5WP9nnSUVgu7ZrFt8xPJ3c&#10;c4I6/T8Iofh5Y6lsK/s66d5UYMGZNTtU27WKldvcZGQehGCDX0fCstvZoHzPMkYDYPLsBz+ZqZel&#10;AHz/AKb8L7D7asz/AAG0mzkgKpHKdStmyueowO3vitDQND0jwp4s0Ca6+E1h4bvLy9a2t9QtrqGZ&#10;opDE7bvlGcEKwz7+9e41578UNQjsfEnw6WRpFM+v+UmwcFjaz8E9hx+lAHoNLSUtABRRRQAVw+ij&#10;xVNHcNaT6LDZNLOIw9vM0iOJmHzYfBHHOMda7iub8Azy3GgPJOMSG+vB26C5kA6ewFAGXNY/EVlg&#10;EWseG1OT5xbTZz9Nv7/+dEdh8RHuH83WvDkUGFCeXpk7Pn+InM4B9qg134wWWi6xDpyaTqV9LJO1&#10;uXgiBRWDMOTnp8jH8Kz9J+O1lrly1ta6JqSTloRF9oj2RyCSQICG5xtyCwPQfWgCXxVrXjHwnp2l&#10;TXWp6VPJd30GnM0GnOAHmIjWQ7puFVyGI5JHGe9aa6N8QBEobxRobSYOW/sSQc5GMD7R0HI/Gsv4&#10;9IJPDOg58wFfEmlMDGSDkXceOnb19s16XQBwFx4d+IzSWxh8aaLGqg+creH3bfycY/0kbeMZ69O2&#10;alj0Px+rfP4w0R1xgf8AEhfJbP8A189McV3NeN6n+zXaarrEN/L4n1ZNsrzSQRbFR2ad5iRxwcuF&#10;z12rjuaAOo/4R3x9JG+PHOlq5wFZNA4HJ9bjvxVWbw546kki2fEiwhMZIljXQoyGJzgczZGB/Kqk&#10;PwO2+BYfDE3iW+uobe5+0w3U0a+byGDiTGN+d7EE9Dt/uis/xN+zPoXiTxNca1/aF1Y3E1616Y4E&#10;TZuaCOFuCOT+7LbjzmR/WgC/J4U+IbIVj+KtgsnIDHw7CcHI7ed2HH40XHhH4gSKfL+LNvDt+dj/&#10;AGBbH5QOer9OQc1yjfseeHbizsLS517VprWziMKxqyIJF2RIN+0cnEIJPG4s2amuP2RfC8mpzXVt&#10;rWsWVo28paRzq6ISEH3nDMwBT7rEqQcEYAwAdf8A8I/4x/dxf8LOtvN+XH/Ent8uOByN/Ukjp6iq&#10;M3hfxm17IB8YFi8tHd7caNZ5VVJyxzyAuVyT6e9YNp+yn4ctfFNnrsniHVrm4tbuK+SOWSJYzMjR&#10;EEqiKNuIUGwAKOSBmk8Ufsr6PrWvXOtWevXWl6ndTzyzOIopEZZpJWkBUjk7J5E5JH3SQSooA1n8&#10;N+M5iGh+NMKttUbf7FsmTu2cZzkr79simf8ACH+M2voIh8Z2lZbjy5bf+yNPLB8ZCD5cq2B05POa&#10;5W0/ZN8J+FdFFzq/ie7aGwuft8l1J5dvChVWUFlUAAAMOvHB6A4ptz4b+GV38YF1p/iPFH4gGqpq&#10;B0lprZFZ4tyBNuwNwWYFs56ZOeSAeir8O/Gkd0SvxM1AW+MhRpFkCGyO/l8j2x+NVm+Hvjq082T/&#10;AIWpqUskpCqp0SxKoc/eACDJx3z2r0bRtYsfEOlWup6ZdxX2n3cazQXMDBo5UIyGUjqDVtlDYyM4&#10;ORmgDwrwl4T+Ifi6wn1Ffi7ewNFf3Nr5MehWWweTM8WGG3OTs3Hnqa35fhP43l3E/FrVFZhgsNGs&#10;OOMAj91wRk8+tanwLn+0eC7x/myNa1RPm9r2YV3811DbkCWWOMt03sBmgDxbU/DOu6fcG2vfj1cW&#10;MtsUkmWWz0yKUA7QA+Y+FJxjj+LrTX0u8jaY3Xx/uFWNWkdY4tLjKIGAJb90eAcDPHWpPG37OPgn&#10;x14t1vX7/VbqG91RoWuFt54do2RrCBhkbhkG3B6FiRg4IxYf2R/AGlxTpD4h1aztrhLtNi3sPC3G&#10;fN2M0ZYZUEdeMccjNAGlHosl68ph/aB1GSVJmV/LbSyq8rlNohwCCw9/mFV4fCl1eSzWcH7Q2sTX&#10;kNrLPMIzpjOiAjMpAh+UKOOeOeaydJ/Y9+F2m3Uk9truqyztIswaTVInKncmz+DkfIoGeuKk+Gvw&#10;B+D+l3mtN4d1S9uL2SxuvD9xLcXzZEbqPNVAygMwxneA2PXjFAHQ2XhZvE10dN0j4565canHELh0&#10;s5NPkkMe4KXKiA8ZG3PbNW9Y+A2o6s1i+ofFHxXOtjMt3CWSwzFMqlRID9m4OGbp/eNHw/8Ag98P&#10;vhv4si1zSNZZrv8As02VvDcaikkSW7SLKSicYyyDkcdfrXqum6rYawsktjeW16I22O9vKsgU9dpI&#10;JwfagD51174X654Z+KvhfS7f4m+LAvikXn2y8U2SXGbaBWhG4W/zY3P1z+Fb2teErTw/fDS9U+PP&#10;iew1Py/NEU97YxybCHIYqbfpiOTnH8B9K7LxxAsnxg+GchTcUOp4OPu5t15qn8SP2bfBvxS8UDxF&#10;rEd9HrC2X9nrc2N20DCHbMpXKjPInk/T0oA4dovDC3l7F/w0P4hSW3KGeNtVscR7slRzb8Z5qxNb&#10;eFYbeSSX4++IlgijYyk6xaAgbQ2c+RkHaRjHrVyH9j/4dabme5jvJIY0jaWW7vCx2xSGRASflCKT&#10;6DhR75zdQ/Z8+BdxqxvPtthYXLf6VCltq6RiHeVKyRjd8o3BCpHGQuPSgBNY0/wfpNnZSap8ffE1&#10;paXVqt3avJr1vEJIS20ShxECy54yT6+lQR6b4MaYJ/w0N4neS3uPs5H/AAkNqMyEgBDiH5uoArR1&#10;n4a/BCfRIdGm8R6bYWcFjHZRxxa+kbLCk0jk5L5yzTSqzHqHIrGh/Zt+By3M9xqerWGoTRXrXUPm&#10;6qix2aj99HCibsKqRnqeSrMc4NAGrpvhrwzr17BBpvx28XXE0iSTJDDrcDF1XcHxmH+EK5wORgnt&#10;ms8N8P7yOO6i+P8A4nEIt2lOzxDFgorbWcjyuCCMfgfet7wj8E/g94X1rSE0vUoJdSi85bK3k1rz&#10;WeXy3heRY9/zSLHK8ecfKH6U6b9jL4ZXdjNYzaVdPYzqFuI/tsuZyoIVnOc5UNIBjGBI3tgAyPiZ&#10;8Mbjwn8JPE3ifS/ih4+lex0aW+tmm1gMpZImdXP7rJB4yP5V02n/AAIOtaTpt1J8SviEA9sjAQ69&#10;sB3IOSRHkn6k9au/Gbw/B4Z/Zt8e6bHdXt5bw6Df4mvrhribBic4LsckDOBk8AAV19jHqp+GtpHo&#10;klrHrP8AZUYtJL5WaATeUNhkC87c4zjnFAHFwfs6x2/l4+JPxFcxhgDJ4jds5xycrg4xxnj5j+Ct&#10;+zurMrf8LK+Ii4bJx4hbBHPH3OnPbngc1w0XxA/aHk1aVJ/Amm2+nwzR75LfbNI67nBEYadAwICH&#10;c20qCTtPStf4mfEz4y2+taU3w+8AW2saBqenQXAutTkEMtnOWcyRyoXB5TywPQk5z2AOnT9n+ONh&#10;t+IfxA2YYMjeIXbdnvkrkEexFcP4g+EVx4f+Ingfw9Z/Efx5Hp+rLfPcibxDJJKzQxq67WZSeS5z&#10;2x6Vu/Dbxl8ZpvFEcPjbwlp8GiTXDwibSzmSIEDY7bpPuA7snG7pxV34yHxAnxY+GMnhqz0y81JV&#10;1XA1aaSGJVMMYJ3IrHPttOfUUAWI/wBnWNYiknxI+Ik/z7wX8QuCD6fKo49j6VNB+z5bwRbV8feP&#10;i+OZH8QyMW45JyMe/AqSHUvjRJG/maH4HhkB+U/2rdsGA+lvxmqEPjb4nNqUumT2ngG01eK0F49g&#10;+s3TSLGWI3nEHC/KefagDl/iJonhf4QnR11z4hfEZBqEkywLBrEs+7aFLbjjgDcuOc5PFclD4++H&#10;TXREPj/4m3Fx5KTvZ/2pN+5BfywCxwAx5bG48An2r0rxtoPjnxpp8Frqvhz4f6mjRvGJ59UuVa3L&#10;L8xjPkE5xtOQQeAfSsST4XarJZ2tjB4Q+Fcltp8fk23mTTny48H5WURfNksx5PVt3WgDn9D8c+AN&#10;S1620qz8ZfEm8vbi9WzVX1SfCM8iR7zyMIHkVc9ueOKb4i8UeEvCLae2reI/iRHFfX19HbT2WuTT&#10;x+XbzeQ0sh3DClxwo3HnNdX4U+G/izR4befRfDPwthaH92lxarcyMQjqy5k2ZLBkUkkk7lB61kfE&#10;Gw8aaHo+g22t+Fvh3PHqd8mgRC1F1m2+1MclGKgqNw3Hbg5AI5oA8x+JHxG8CNp0lnZeMPiG2sER&#10;yrbalqc5idCwXld+0fMRyRj5T9a9S+Duk+FfilJfLpXiL4gQz6Qlv5z3muzJHPvDhXRRIRgmN+oH&#10;TpVP4reA/Fmg+A7iQeH/AIew2FnHBHuhtZzcYDooBcrwoHUnsK6TwLdeMNF0K3fTx8NdOTyIRMsM&#10;s0TqmP3fmFev3jjOPvGgDsW+BenPgHxT4yKg5C/8JFcjHOf73rSN8C7CRnL+LPGjbhgD/hIrgbRg&#10;jjDe/f0FR2/iDx7cqqrf+BWmVisnl3Nw4zkADHGD1HPcipY774m6gI5bGfwTJbNuAkV7qXdjpgjA&#10;69fSgDj/AAH8I4vEDeKDe+MfGLSWus3dnEYfEd0pjiUoUB+b7wB6+hqjrll8OPBuuPo2q/E7xhZa&#10;pahGkjm1+9bOAp5PKsSHUkDsc8CvQPguuoLa+LV1UW4vx4huTKLMP5QJjiPy7uSOazfid8P/AIXQ&#10;zLqXjWKGA6nfhVnuruZA9w6Im0FW+UFYlHYYB9TkA5XS9N+HOqaRrPiOx+Jvi240TTpxa3t0viK8&#10;+zRSEqAoY9eXX7pIGRmsttX+Dt5LAT8TfE87sGSF08Q6hyY3ZWIIOCQVYE89K3NKk+BGn6HqcFpq&#10;2mJpWsb4rq1e/lMchTYXHlM2FOFjJIAJGDyDWIvgP9mqz+zLHBosZMMccUcN1MH8sksnyq2QDubk&#10;+pz0oA63w78FfCfi7Q7bUtK8ZeNr3T5WbyrhPFN8u/a7Kw++DjcGH4V5F4f8FQ6r8SNB8PHWNbht&#10;ovFPiaN72HVplvWCwW5AM4O854yCa+qPBfgzRvAeix6XoNqbPTVJdIfNeQLk5OCxJAJOfxrwXwxc&#10;TzfHjRN0UJjXxL4ljUqmCq/ZrYgnHcnPJ7GgDv4f2b9DgyU8UeNhufec+J7s55yRy/SpLn9nXQrq&#10;SVpPEfjMpIxYxr4nvFRc/wB0CTgfTpWD8aNa+Mug6ze3/gmzs7/RYI4RDZSwLJJcSFW3AbTvHzeW&#10;MkYAyTxUM0Px/fXHiFz4fTSA0gE8cS+ds/e+WcMSNwIhLDGNpOOaAMT4i/Cm18D614A0/TPEnjD7&#10;H4g8RDTr3zvEl5IwhNpcSbVJfK/NEnPt713Vv+zT4at7xbz+3fGUt8uAl1J4ovjIoB3bQfM+7nnH&#10;SqvjSHVY7P4Mr4huUl8QLr9sbxoUUI85s7jzAuOAoJbGPQV7JQB5R/wzd4dW2NvDr/jG0iLs+y18&#10;TXkS5ZizHCyAckkniprP9nnQLGG4ig17xkiTrscHxTftx7EynB9xWB8TpPjrH8RGHgVNDl8JvaR7&#10;TqYXck+758kNuIxjtjrV/wCDesfFK/8AE1+njyxW00xrTda+XFEF81ZSh+ZGJG5QHAbs3HTFAFjU&#10;vgNpdnp19ND4m8bMVt2KQnxTelQwU4YZk6/pXPfBr4VxeLPhT4R1rVvEvjM6reabDPcOfEt6pMjI&#10;N5wJABk57d69p8RZPh/UwFZz9llwq9T8h4FcD8DZLqX9nfwk9gU+3NocZg3j5fNMfy55/vYzQBJJ&#10;8BdIlkMn/CSeM1kP8S+J70fh/rKjuP2fdDupZHk8QeMf3mN6jxPegNjoSPM615zqGp/tHaZo8upX&#10;cGhlozuax02JZ5WBBAWMHqcgE57MeuONzw//AML9XxFAmsjQ30r+0rVnmt2QYsip+0IVxuMgOMEY&#10;H1oAq+IPhLp+k/FjwfpFp4h8XQ2Gq2OofaoB4ivSrmJYTGwJkO0je3QgnPfFdXL+zdoEt15//CSe&#10;NkbbtCp4qvQo4x08zr3qbxln/hoD4aDeQP7O1j5M9eLbmun+KEfiubwLqaeB5rW38VER/YpL5Q0I&#10;YSKW3g9tm4fjQBytv+zpoVvAkbeI/Gk5Rtwkl8UXu/PHUiQZ6fqaU/s4+GfMmkGr+LlaTOdvinUM&#10;DIwcDzuK5NYf2gZstJcaRb7W8xUhSFt2Ao8sk9jknI53KwzgrUMOj/tHHS4rqXxB4a+3tJKJNPWz&#10;UJGnlt5eJOdx3FBzjlc9DigDqNP/AGZPDWni4Rdd8YNFJKJFX/hKb/KAKo2587J5BP41I37M/hfB&#10;A1nxgg3b/l8VagDn1z52ew46cVhR6T8d49NuWk1vS5NQSSQxqkcKwyqYHKAAxkriXygck5+c9MVo&#10;fC61+NNv4wgTxze6TdaAtkxeSySNS8vyhAQAGEgO8sR8mCoHOaAMf4pfCW00OHwqLPxH4tjS81+z&#10;srx28TXm6SBywK58zuQvTniuzm+AejyFmXxH4yhlZ95lj8TXgJ5zj/WYxkdMVa+M0Jms/CPyqdni&#10;fTW+ZtuMTdR6n2rA+M1r8YI9SjuPh7qmkf2dNF5b2t9EiSwTbXCuHYMHUs0fy4BBXrgmgC7efBHR&#10;tMsw3/CReMDEZUVkbxLeEEvIvP3+ucVzPxf+C+j6L8JfFk0eu+KvLhsJ5vLm8RXjx7sbskGQ5AI6&#10;elWI7r4uDQ9X0/W7KyfUrhj/AGbqcEsRt7aRNjRlo8AkM5CgMTyjZwpArzv4ryftDx+B9an1CTw5&#10;DoiWMr3giKiVVG48Z7YAzzk5GMcmgD0H4lfDTTPB/guTVIPEHi0Rrd2cZT/hILtwkctzEkgGXzyr&#10;t9M9q6qH4C6PCm0eIvGDHGAzeJLskdf9v0OKwfGk3iq6+Brx+Iba2g8QxXGnKZ4pUNvcyfaYDuUK&#10;RhdxK7TgnHuK6P7J8WCsudU8HK3Pl7dPuuOeM/vqAIF+Aejx3Kzr4k8Yq4BBA8SXe1vqN/sKmPwL&#10;0Yurf294tDAk8eJLzv7eZWAPGvjaHX7nRr3xb8PrTVLe3+0S2YhuC8ScZZi0o6cnHUAgninN4y8Z&#10;xSlm8bfDjy13blZJlKqpw7Z+0dRwCO1AFHx7ovhj4ZyaXHfa342uH1B2SG3t/EVy27bsBzvlHdl6&#10;HPJOOCa84k+IngHyXvZr34oCHy7aRZIdcuJv+PmNTDgJOcMwmiAB43SLXpl54g8RXTxC98YfDS4l&#10;tWwsk9u5aGbOMgGf5TyBjrVeHwX498Rabaz2998Ob20huUntJbPSrlYsRMAgOyfDbdo46AovHAoA&#10;4C8+Lfw50m7S3ute+IUKwpK63MuuzBGCbgdxM2AxK4CvhuenWuv+HreFPivr2vWGjeKvHwlskguJ&#10;ZZtdmSIrKG2iMBzjBVgQQCCKtR2nxD1rxVrmgxW/w9iawit7m587SJ5I7ppzJnP7wFSAhyTuzuFb&#10;aQ+M/BckHnXvw50ZbqT7PboLSa2Mh+ZhGp8wbj944A9TigDah+CdrCwI8X+NG5BIfxBOc4GOeaWH&#10;4K2ULD/iq/GTIMYR/ENwR2/2s9vX1rBk8ZeNI9Oe6bxn8N0hmRjBckTeWCrYf/lv8wHTgjB60J4q&#10;8cfY4Xk8a/Dtd7rEs6wzbZHYgIoBuOpyABk5yMUAb8nwftLe3mc+KfFzsP3gZtfuPlwOnB6cVznw&#10;3+H/APwlnw28Ma3qHi7xX9tvNLguJ5odbnRGZowWYLnA6k9PStq8tviz5U7tqXg1YVh+4LC7JZsf&#10;Mc+bwPTg1o/BmyST4JeDbWTJjfQ7WNtpwSDCoODQBwWn3nw3kWC4g+KOvSRSJIVWTxFcEOEfa4IY&#10;53BsjAwa6LWvC/hXSWtoNR8aeJLR7qMPBG2vXKu4LABgA2c5IH41k614F+CU2q3+map/ZSX1tMpu&#10;bWe+dGSWVgVYqXHzEkfN1wetWtci+EHiqazXVta07UbnS2msYpJ9VYyxMOZFZt+cjOcn2xQAyzsf&#10;A2rzWFha/ELX7me6cNbRw+IrkvI2OmQ2ex4NHizwFB4Z8UfD67i1TW9SC6+F2anqEl0ibracZG88&#10;HJxnnril8H/Cv4RXmrQSeGjbXN5ZwCWFdP1SV/JjYnDALJgck89a7D4gWpuNZ8EAAHy9ZWQ59oJv&#10;agDtB0paQdKWgAooooAK5b4cRm38LBZJNxW9vPmOB/y9SnB9xXU15l4P8I+F9V0uDU9V0uyOpG7u&#10;T5ty6s5InlAbOe4JPrg80Aeg3FlZ3lxbXMsUMstqxeGRgCY2IKkj0OCR+Jqdp4kzudFx1ywGK838&#10;beG/Duk+GTJpGjabPc+bGkMSW6yqSTgZGeAM5JIOBngnFO0TR/DF1HqB13RNDt/LmSESXEMSrKAv&#10;y8PzwDjJ69qAH/HCaOXwnpZSeIbdf0snLZB/0yLj64z+Vegf2hbc4uIjjr+8HH6+1eQ/Frw74PXw&#10;vp6WWn+H1+0a9ppb9zDtY/aI8njjO3I5rsF0P4dQtcbbDwwhTAmxDbjb2AbjjqRz6+9AGx4pjj1z&#10;QZ7K31ePTpZyoS4Dg9GBKkBgSDgqQCDzXlmqfCOZZriaP4mSWsN2ZfJ+0sXaIum3MbecvKnBHUcs&#10;Mc5Hdvpvw5mhh32vhd4kYpFujtiqtkEhfQ5x09qrSad8LrWxW+ktfCMVnGSi3DR2ojQ5wQG6Dlcf&#10;8B9qAOA1D4LwTPcMfiMgvPOaRFnbdGse9XSNkEwJAI65Hb0OW3nwkFzcEyfFZXujFNAwlWM7hJDE&#10;gyvm8kCNn+shNd9FpPwr09SiWng+ATBpCPLtRvBOGb3yTyfeoG0v4QZEjWngnKAMGMVn8oAABzjg&#10;AED6GgDyFvg3p0mvP9q+MVrLYC1iTZ9sRZjcRzM67x5uGTLHjIPAGeK6q18BeEP+Ef0HTrj4iaXq&#10;Vlpt5dPK1zNAy3PnD54ziTCsuTg8kBiMc5rrVtvgvDM7LF4DSZF3sQtkGUZPJ9Bkn8zXk+n+IvDl&#10;z4utbhR4NHhxr8o5uV0xDHCuRnzBnKnBcAcjCgnJOAC9J8MfCd94S/sbW/jBY6uUt47W2vbia0WS&#10;CKNHUIuH5G5wx3ZPygZ9Mmx+Dfg21Mkd18ZdLurmVpJFdpLQPHujVA0YMh2MNo+Yckce9estcfA6&#10;NmYv8P1aQHJzY5YZwc+vJqrB4m+BEP2lIrzwDEkD7ZWVrIKG6nJHccZoA8/svh78NLHT9ftJPi7Y&#10;XNvrulyaVI02qWzM25wxkZt/7x1ChVz0Bb+9wmp/Dv4Va5o402X4naSNO8qS1LR6jb+Zh9QW82hy&#10;55wpjz1wc9a9CXxF8B8R7bvwDtEm1GxZ7Qxz0OMZODTZvHHwGLfZpNU8BsYukRa0O3k9B9QaANPw&#10;T44+HHw58F6N4dg8d+HjaaZAtlDJJqdumQgxjG/GQB09q2G+OXw5jjR38e+GVRuFY6vbgH8d9cre&#10;eMvgTo62txPfeB4PMJ8hwtqSSeDjAz7VWj+IX7P214V1XwGqTKu5SLVVdcZGeMGgBfg58WfA+n+F&#10;Z7G58a+H471NT1CR4ZNThVwrXczKcFs4KkEHoRXJ/Gq1+FXxp1fSrm6+L+k6K2lQXNs8dhqtqGcS&#10;7d2WZsqy+WcEYIPOeKm+FnxC+DMfheG11TV/BiXs9/fSRxTNbZaM3kvlt7ArtK+2MV1upfFT4GQR&#10;n7V4i8FRfx7mktifrQB4hdfCH4JyWcdrc/GTSDHGfKjL39mZFg2oixbmJJwFBDHLbm3ZzioNN+C3&#10;wF8O6hp99L8X7W/gt7tZ0tb7VbaaIKDKfLVf4QWkZieuc+te8TfFn4HW+55Nf8Ho0fynJg3L0HTG&#10;e4po+OXwQtZQy+JvCqSzMV/d+XuYjnkAZ79T60AeF6X8OPgatzJK/wAUdEFvamGLS1tbi2/cRQ28&#10;cb+ZlSHZipbkYUkMuDmpbr4Y/BdfECn/AIW/aW2mmOZZLWG+t0lLMyso80DKhRGxJ4dyTuYg4rZ8&#10;K/EnwfqnjYanqHj63j0i11O+le1+1RSRyxAKsMLKkeCmTJJ2K7EX1J9kT43fCX54Rr+iqrHaymLC&#10;kn1+XFAHgOn/AAt/Zzs5pnv/AIj2d+Y4ZIopH1iOIxtIoLOojChWB5GOMNtIwAK7z4G+JPgz8H9N&#10;1xNC+KFrqsWpXi6hcyX91G8hbyxGACqqTwg9T8oFd7P+0N8JLdgH8RaaXJAVY7WR2bsNoCEt+Gak&#10;P7Q3wutyhGtwhpOVVNOuCx5xnAizQByviz4+/Dy4+JXgO9i8YaY9pbR6i87rLkRgwptLDqM544rq&#10;2/al+E6iVj460rZFjfJvbYuTgfNjHWuH8VfHr4fT/FTwHfw6vutLa21JpmGm3O5Q6RBTt8rODz0F&#10;drD+0l8MLhAE1vKNnrpd0F465/dY4oAq+Iv2gPhL4m8O32k33jOzjstUtpLVm+dGdHUq2wleThu2&#10;a8Suvg/+zteWltaTeN5JkwgjVZk42RrGAAIsBcI3y4wWYnriveR+0h8M5JZG/tpyYVBLtpd3tx1+&#10;U+Vg/hTLz9p74YaXBPcXevPZwwp5ss0+l3caon94sYsADue1AHiSfDX4D6foL6PonjAWMdxKk0Yl&#10;hE7xKbqGeQJmLcpYwgfNkLuJxVC7+FP7NPnXFhc+LbpkZV/0ZZnVRGI2UqSsXzKxeRiWzksRnAAH&#10;e/Fj4s6b4yvNJl8LeI9RsLeCK48+7tYb2Mksi+WojEJV1bcG8w5wANv3iR03w1+OXh/w/wCC9L0v&#10;xJrd1ea5BG/nSx6VfOGXexT5jDydm0Y55B69aAPKPD3gL4DeGfGmk69pHje4traynMwtNjuk0yTL&#10;MA0hj+6GRcAYJ2j5jnB97h/aT+G8zQqviaPdNzGrWk6lvwMdPH7RHgXKj7dqAU9G/sW929cdfJqL&#10;/hpDwMZvKFxrDOfuAaBfnf6Bf3PJoA5H42fHXwFrnwd8cWFt4iiknuNFvI0U202NxhfGfk4/Gt7R&#10;/wBpD4caX4f02J/EDs8VvFE0cOnXUjqQgGCqREr+Ncr8df2h/Bd58JPGumpPrSXk+j3UQjbQL5Cp&#10;MTD5iYQFHuSB712mi/tA+FG0ex2x+IJj5SKdnhrUM524Jx5PAyDQBJ/w018OGiaQa5cNErBGddJv&#10;CoJAPJ8njqKdD+0t8O7iOORNbuDHJnYx0q8AbGM4zDz1p1z8f/C5YwLa+JSXBUyL4b1AKnHdvJ+X&#10;r1rxbwH46v8ASfG3h3VL288QQaNb2kgv7Q6Zq92JHYSCOKIvDygLKxLgvlRyM4oA9om/aU+HlvGs&#10;kmtXKoxKhv7JvMEgEn/lj2AJrgPFP7RHgG9+LngC4h1qV4LaPUUmZtNuhtZ4otmAYsknB6dOc13f&#10;/DSHg9nnSKLxBcyQSeVKlv4evpGR9obayiLKnBHXFcb4t+Mfh+T4reBNWmsvEFra2VlqjSNc6FeR&#10;FdyQc4MfIAUkntxnrQB2En7T3w3jkWM65dM7HG2PSL1yOCcnEJwODyeK+bviL4Y+GPxF+Jmua3P4&#10;71TT7XUrKYRvb+G7tpkmZHjkAnMGGj2H/V5yenYV9Gp+0x4OmnWGC38SXEjL5mIvDt8cR5x5n+q+&#10;5kfe6U9/2kvCsaoz6b4qSN/uyN4YvwremD5XegD5m/4VF8HLqG1huPiH4yuFjhS1g26VeLg+WiSF&#10;D5GcusSZweMcYya1dZ+FPwnutQt0l8Y+KzfLy8NtoV0WkZpWljLqLfkLlRtPB2rmuo+MHxGPi3XL&#10;e98PJ4o08rbtBItxp2rW0d2gLFoVRITt3Er+9X5uMHgCvTvD/wAetI0nQNKsr/TvF99fw20UU8//&#10;AAjN8TI4QBnP7vuR39aAML4VePvhz8IvBx0DRbnxNe2UFxLKkc3h6/aRC7ZKjFuOM5P4mqXxY+Nv&#10;hPXP+EPEQ1544PEljeOz6Feoqqu48FoRk/7IyTzgV399+0Bolhs3eH/GEpZmUrD4avHK46k4j6Vw&#10;/wAYPjFp98vgaW30XxII4fENpeSNNoF0PkVZNyKpTJkxnCgZ4J7UAN+NHxo8E+NvhL4m0mabxJp9&#10;re2rQteHw1fDYQynHzRKOfcgYzXjWl/Cz4aap4b06z0/VfGFgJIt0uzwrcy5Yoqvtf7P8yh0Q/Nu&#10;A2nbgnNe9ePP2ifDUnhTWraXR/E6RG3CTtN4euSsaSYHzrt3KCGxyBXmnjr47PF4H0LwXo3hPV4f&#10;Ed2YxpNhNa3kE22Jvnu8Im4wp971PTrzQBStfhX8IkXQo7i+8aQ3EEeD9n0O9gNy/R5HIt8nJJPX&#10;jg9hXsXgr4j+CvC+gW+k2EniPW0t3aRrhfD10zKx5JbyoFUfl1znmvmD4b+JNF+IVx4s1n4rxeMt&#10;StILhr2LSbUXS29razgFrlthVmgcxbU5I2qOMmui1i4+E+lww3/w80XxnoVlaKo1LWPDw1CGaztz&#10;zHc7DuSTDZyJVJ2qwxxQB7b8Pvjj4b01vGUk8GvuDr1zJuh8P30oxsiHO2E7T/snkVY8ffEH4d/E&#10;CG30/wAQ6F4qvoLWbz4tnh3UlUvtI6pFyCpPB4/GvLfgr+0xF4B17VPDnjGy1y9ttX1uVdI8ULpU&#10;qrqdywUGB4gv7uXaqtgcHd2PFe53Hx5s1WUReEPGrSIflz4bucSDPO07eenfHUUAeON8O/gs15Zp&#10;b6H44jjheGdo4dJ1Xy5NoIHmkxZPy7V5PARAMYrT0/Q/g2Lq8mg8HeMre83KZGbR9VilwqgfK20f&#10;LtBBwcEMR3qb4xeL7vx1faKdK8I+KI5LeO4V11Hw/fiKQPGV8txFwyk4Ygkcov3gSK77wj8UrLw5&#10;4b0vSE8IeN9tjbw2wMmhXD5wgGdxHI464H0FAFpv2hPDkELEaN4sEMQIZl8M3zbQOCcCLJH0BrxX&#10;wx480+D4laL4ge21U2X/AAk/iVUjjsJpJtpgtskwKhdfm7EDHJNe7r8arQwxyHwj4zUSOEAPh+fd&#10;kjuMZA9zxXiXhPxcLb4laPra6HrM9s+veJ5GtbfT5JLuI5tIxviHKgknJP8As+tAHs8fx50iS1Sb&#10;/hHPGCqy7lVvDd2CecY+51qSX426X5YZfD/jBmGDsj8OXe489PuVja98bE1LRtQsk8A+N/NmtnVR&#10;ceHZmibIxhtrZxzyMjjNef8Awm1LWfAOvrcah4S8V3P/ABLFspBaaTLieRZNwkcu4UEL8owTkY4X&#10;BBANj4nfFqx1rXPh5JH4f8VW4sfEiTyfaNBuULKLW5GEBXLnJ6DPQntXfL8eNHMBlPh7xeqhd2D4&#10;avN3XHTy+vT864T4jfFCTVvEnw4lPgzxbYC38QGTbcacqvJi1nG1cSHOc9PQE9q73/hdOQxHgPxs&#10;QCR/yB8Zxn1f2/WgCRfjhojLGx0bxUu9dwDeHL0H6f6vr7daim+POh28cjvoni0bDgr/AMIzfE/k&#10;IvauK+KHi+78bW+jJaeCvF1lc2N0t4l5JozPLbMpB3RBZNpcjIw3GCeRU/w5+I934B8IWOh3/hbx&#10;/wCILuGWbN8+gMryB5XcF8yEZ+bBOcZ9KANzWPj9oN1od8iaJ4tDSWkjBX8M3ygKUPJJiwOtcz8D&#10;/jVo2lfBvwbazaH4nWW20m2SdbfQLyZEYIASHWMhlyDgrnIrZ8WfG4XOg6vFF4G8eRTGznjDNorr&#10;GuY2wxJbGM96574G/GZNG+DfgPTx4B8cTeRodmjywaM8kWRCuSrlsuOMggHIIoA9G/4XdojRLMdF&#10;8VeUThXPhu95P08rPr2qrJ8f9EjaEf8ACPeMGEx2xsnhm9YM2enEfH44FecfFLxRP8TI9Fks/B/j&#10;PSmsLjzlubjQbgTKCRuCbHyAygqcjIBBB6ht/wCFPxCfwR4M0rw3N4J8Zu9irRrJHoLJEFLMyqCS&#10;CdqkLuYAsRk8k0AZ3iH4vWN18YvBN+3hvxZEttp+qAwzeH7lZiD9n5VduWXg5xnHy+tdxN8fNNhh&#10;ik/4RLxtJ5jFdqeGrrcuO5G3gVw/iT4uGT4seC9SbwP4yieCw1OIWTaUDPLu+zEsoDkFVxycjqOu&#10;a7a1+OUt3tC/Dfx5GWJH73SY0xg98y98UASr8dbB5Y0HhLxrlyRn/hHLkBeM8/LxxSt8dLNVVj4Q&#10;8aKrEjLaBMNuM9eOBx16e9PX4zStg/8ACvvGqgrvydMj9OmPNzn2rxn4tWeq/EbxPJqFv4R8V6Xa&#10;z2H2J2TRv303zA7JiJ8GPOCPkyPmz1yAD2Nvjhbq2D4L8b+gP/CPzEGq0f7QFpJMI/8AhB/HiMTg&#10;bvDc4B989vxrO0/4oG1ttPeX4e+OptRt4hH5/wDZKqGYKEYlVm2jOM+gFa8PxulkjDN8O/HUWd2A&#10;+kpnjvgSnr2oA4/4jfGi01KDw8o8I+MoDD4gs3/0nQp4t+1ycLkfMTg4Heuo/wCGh9K2s7eEfHSR&#10;rnLt4Xu8cdvuZ7iuO+JHxuivbXwsZPBXjG1KeIrL5bjSAru4YkIo8z7x649M13cfxtaRsf8ACv8A&#10;xwq/L8zaQAOc8Y8zPGOeKAKV58c9Lvolhk8LeMrb99H81x4cuVXKuDjJXHauX+Mfxo07WfhT4ss/&#10;+EY8YQx3GmXKi4fQZhEAAQSz4wBn1ql8XvE1948OmJF4I8UWsOn3W6VrvQhOZAxAAQLLhkP8SnGe&#10;ORyDX8d+O7fw/wDs+654dtfh/wCM7C0tdDkt0aTS4woAjILEiUgc5J570Aa/xT+K1prHw9jg/wCE&#10;a8WWaG+sMm50GdBhbqI4DYGCcDBzySMV2mofGjT/ALDIf+Ec8aIsilBJB4dut6ZyMjKcH6iuF+KH&#10;xVl1DwZY2z+BfGFs0epaa7farBEViLmI7Awl5Y9BjjPBIruP+F2SlmA+HfjgqsfmFv7LjA6kEAGX&#10;JPHQA+1AHjviTwH4M8T+KL/W7/TPH4hv1DG3i8P3CN9oKujSFvK5yrt8vqT1GAM2b4T/AAnhM6v4&#10;U8eiCGJWdV0WdUkIKAEAR5J+Vc9jjmvc4Pjc88ccg+HnjlI5M4MmkoDx6r5u4Z9wK8r+KGn6x8SP&#10;EEuo23hPxJpsEtotnKk2lDzpkLZdcrcYAwuQSBgkcHPABjXXws+G+oXWmR3XhL4jS3Ft80TyaPNk&#10;sSMux2Y3Y3DnsT7V6l4H+ImjeBvDtvoWleBvHkGn2hkMazaDM5QM5cjPfljjrW1b/Fq6tdHgT/hA&#10;fG8kiJ5X/IPh8w7QBu/12BnryadD8Zrny4Qfh344bcACzadCCvHJYed7dvwoA4zwx8WLaL4teNbz&#10;/hGPF0n2m101BGuiTF4gqzEl0xlc7uCeuDjpVr4kax4d+Jy2FprXhPx0kWnzNcRNBoUwV2aNoyp+&#10;U5yHPp+FU/DfxQuLX4p+OdTXwH4wuEubfTozHFZRebHsSb7yNICAd+RjOcHpXeTfGKaDJb4f+NPK&#10;yQJE02N88ZztEpbnpyKAPCofg94J1PUJpxpPj61tLdrf/QrvQZQphQksiNs6NiLJHIES9cmtaz8C&#10;/D/w7qE2t2nh/wCIkeqfaopJpk0e5eV/LQIowYyuwrx8vPOeDzV34pXupfFGaCRfAvi3S4ktyitL&#10;paGeV92VQlZyvlc5KuB07547/TPixL4f8P2Fl/wg3jnUpbO2jgkddJUO5VQu47pACSRn5SaANOT4&#10;vWd/Z3MaeGfFqN5Jz5mg3CdUzjJXGRnHXrXN/DH4xaXp/wAOPCtrLoPipRDpVrGZV8P3ToW8oDAK&#10;IQc7eo45HPNa+ofGiaTS79h4A8aRKkWPMm0yNV5X72PNyQvfjt3rI+FvxOfSPhx4VsX8G+LLgW+k&#10;2yG5g00PE+2FeVIkyQexxzkUAc5ruh+APE/iTU9WuvDvjqPUb4briVNJvFXG1QVA2cAgYIHXmufs&#10;fh58NlW+a98NePtQNx5aG3m0a8Rn2RhCy7UHykAHrx29K9l/4XHM7BB4B8aqzD5SdMjx06583Ax6&#10;GvNPDB1fw3rVlq91ovjPWZIbu5uZJJtIVZ2WUMPLAE20ZJBbHHyJgAdADrvAOqeGfBMVwPDvhDxh&#10;YWspAayk0m4WOJgBkqr9MjHIyOKta18QIPEHjLwNZR6Lrdgz6rIfO1LT5LZBttpjgFhyT2A68mtx&#10;vixJ5W9fBHi5/VRp6A9R6yD1rmPEnjaTxJ8QPh5Znw9rmkRLq8khudRtlijdhZzkIMOSTzzxjg80&#10;AeyUtJS0AFFFFABXmnw78E+Htc8MrfaloWl31495fBriS0jcsPtUoHJHoB+VelV5V8OYvGUPhVVs&#10;F0IWhubx4RcGbed1zKRuxx37UAZ+j3Gkw+Or6zn8L6TJpH28aRDdwWUKlLgKZNj7gGb5do+UN/PG&#10;3p6+Fdc8ZajoMnh/QpYI0Mg320JdnjZUO5SORuZgDj+A1kaD8MvFWi21s/2fwxPfW+o3GqRMzXJi&#10;inn373VfUB2UZPAJ6Zqv4f8AgzrOk6suq3Gn+ELvUxAITdS2szyEiRpGkyTkM7uxJ/2VHagDT+LH&#10;hTw/pum+G0t9C0uFbjxJpscipYx/PunXOcL3x1rvv+EL8PbWX+wdM2tgMPsceDg5Gfl7HmvOviQf&#10;Gkel+Hvtk3hwM2uaepVYpvnk+0ptKktx3OME9s967C8j8ebWFrceHd2eDNBPgc9MB+eO/wClAGtN&#10;4P0G4jRJdE02VEJKq9pGQpPUgEcV574g8L6DqHxq8LaTL4f0+azh0fUNQKNaIYlk823jUkYwWw74&#10;JB/i6ZrqGh+IH2eMC88NCcqd7fZLgqGyMYHm8jGe45rnLrwN8QLvx1pviZtb8NrNY2NxYCAaZOVZ&#10;JZInY58/IP7lR3HXigDY/wCEV8IeCIGsNF8JWM922+4j0uxtog2GcBmG7CopJ9QOuO9Q6prXg+18&#10;O6ffyeH4LptRQi20yOxie4mH8YCdMKPmY5wFBNYmr/Dfx7qXio+IofEHh3T9UFjJpi3NvpU5k+zN&#10;IJNuWuCAQwBzj1rzrxlo+u6Rpmta7pPiPwxe6l4c0ZtPt4bTRJ2EW5WVY0lNwUDu7gNjJ6A9KAPR&#10;/GniLw7ofg2x1bQPD+j393eQedY2bWQzcBgAscexfvM7RryQMEknAzWxHq3hqx8RaL4a1PSNItdc&#10;1CxEz28aw/I+MmMKfmYErJggH7hrh7r4D+L5tD8HQW3iDQbHUPC9uINPurfTJ42iBiEb9J8HIA6r&#10;wRkYp+n/ALPfiLTPE1n4kj8Q6NN4hhuTdSaldaXPNLKxt2gCMzXJJRVYlVBGDz3NAHsR8H6C27Oi&#10;acdww3+iR8j0PFOXwnoiKyro2nqrHLAWqYP14rkW0X4otcTkeKvDKQ7f3KjQpi27/aP2rp9KlGjf&#10;EpYVH/CU+HHk2jczaFMBnvj/AErp/hQB1f8AwjujrG0P9l2IjkGGj+zphvqMc0Dw7pW1mi0yxDMu&#10;3cLdOfQHjpXILovxNUx7vFHhqTA+ZjocwyfTH2np+NPk0X4ksyBfFHh+GPHzbdElJzk9M3GMdKAO&#10;x/sPT/l3WFqSowP3K8euOKj/AOEd0w4H9n2mwdE+zpj+Vcmvh/4jnywfGOiqByx/sFzuPp/x8cD/&#10;ADzUkmhfENrhHTxdoqRKuGiOhOd5ySDn7SMcYB69KAOV+GujQ3Pw8a1t7vTdJup7/VBG01pHKSwv&#10;ZgjbCQGCjI2+45GKxPg7eeJdY1TxX4s8ReJre98H6er6fo1vLp8Nhby+U3769bklVLKY0O4DarE5&#10;yMeeeKvgj4w8efB+e40e70LX9Wgur+DTlk057e4iMt7Itwy3P2gYXl3ClTjaMZIBrupP2avEGl+F&#10;7jSPD+r+ENLt3+zutsnhZtshhcOqSs1y29SQM5U9zjNAHL/Cb4w+Nfjt4hb+yxLaXOkawq39zbxp&#10;HpA09gHXaXXzbp3TKqRsUEb+mAe00P4h+JYfjNpGha1fX1lpElzf2AkvNCS3ttWuFDSQpbyFzIAk&#10;QYlyNr+Vx1NQ6H8BPiRp+reItZf4oWdjqviOW2n1FtP0HiEwxhEigLzEBAOMspYjqa05Pgh47ude&#10;TWrz4nQX+q2kZi0y5ufDcJ/s8OoWUxIJAu58csQTj5emaAOa+J/xOvvD/j2z0yz8VatawQ6nbJrG&#10;u/2YP7E0mAuD9ldgDmeX5UDMxC+YCSvArpv2hPiJeSfYvhr4RnWTxp4kZIXCpuNjYMcT3J7Aqmdu&#10;e5Bx0qt4i/Z+8ZeMltIvEPxKg1uxtpUuV0268NwLaSXCNvSWREkG8qwDAE7cjkGtOx+CfifT/FR8&#10;SQ+NbGHWZLc2ctwnh9MmEuZGAzMfmL4JY54VRjgYAJPEGvXFp4g0H4S+ELsaffRaaLm/1REV30zT&#10;4wI0KA8edIw2qWBACu2DgCuq+Geh2ui6bIum+MNQ8X2Umx/tGp363sqnbjIkXAAIAOMYzk968q1z&#10;9mrxnqnjnWNf/wCFk2ITW7a1ttRt5vDEb+eluXMaEiYDafMbKkEHA+ldD4K+B/ijwet3cab48Szu&#10;NRl+0XjR+HbaMzMFCoCAxChVAAVcAD8TQBu+NmK/HP4Y/Oo3W2rrtJwT+6gPA79K9Mr538YeD/Ga&#10;fG74dJN8QDPM0GqNBIdGgUwgRQh+nDFs9+legWvgX4hIs3n/ABPeVmP7vZoFsgQZ6EZOfzFAHfXu&#10;rWWmwtLd3lvaxKpYyTSqigDqck9BXnusfHPwFqVvdaZa3MnjFp4nik07Q7GTUfOQjayt5alMEHHz&#10;EAg1zkn7Od/c61HqV34l03ULhWkkMl54YtZZFd2JLRsThOD0wRnnvXUr4B8cQ20dvb/EY28aqFzH&#10;oVqGyM9P4QOnGO1AGB4P1rxHoOg2ug+Cvh3q8Wl2+Vt7jxdqSW0dshJKxKoMsxRB8qrtGFAAOK6O&#10;PQPiLqf7/VPFWn6SFO4WOgaeHLAD7pmuC2cnuEWoW8A+Pz5f/F0rgbSS2NCs/mBA46djn86gT4c/&#10;EPztz/Fq8ZP7g0GyH0520Ab/AMNZL200680nV/ET+JdcsZ2N7ctAsaxGT50hG1VU7UKjjnoTjOK7&#10;CvMx8PPH6vIy/FS5UOG+X+wbPCkkYI+Xt05zTofh748UnzPirfSA4zjRbJe5PHyfh+FAB+0tMbf9&#10;n/4hyKNxXRLo49f3ZrkfG3xAvNV8eQeGYtam8LeE9E0NNV8Q65buBLvmOy2tI3wdrsFkkJALYChc&#10;E5qh8fPAfiyy+CnjuXUfiVqWoaauj3LS2raVZo0i+WcrvWMEA8jjnnrSeH/2Zdb/ALe1LxFJ8TtU&#10;zqt1BqaWiaVZBYpUhjjRnJQ+YyKgCHACjsTzQB57D+0xPod5Bb6nq9203h6e4t7fw5cTbdY13ULi&#10;RhY2TKD8yxQshkkPBcjONjV7J8QPjF4s0OGXw54d8D6t4g8a/wBlQzvdwW2zSrW5lOxQ8zH5trbn&#10;KpuIVeSM5rnv+GefG3iH4oS+KfEPxAdhox8nw3JDplo8kUciqbiSRGi2CRmG0Mo3BR15Ir0CT4b+&#10;MmWQL8VNYUsOD/Zlidvrj9zQB4z4q8LweA7P4XWOh+Mb7xFearrZtNTtLS7MNzr81wWW8vnkiIZT&#10;Cqu/PyKq7OCVqn8dvhH4R+F9w+paFpnk3k3hfxHNO93eTTtcyLaoFLvI7EgF246fMPQV6tp/wC1b&#10;SNYu9YsfH13baveEm4vk0TThLJnGcsIcjOBnB5xzXFfFX4Sa/wCK/G/hPwxqvj/Uby21jS9XtJZ2&#10;060DxxmOESAYQfeBA56Y4xQB5h8Nfj/FYeILOXXfEOm+CobDQLDRJdRlQ3n76C2ad4XZ/LEZLOxx&#10;tJJVVBHf1bwp+0dqt54+1DUdatW0zwLa6PZGaLZvubO4uCXgmuEHzKJEGAE3Ab4w3OcdV/wz7qpk&#10;WVvHDG5WGOAXB8O6a0hjjGI1ZmhJYKeRz1rE8Vfsu33jCWS58QePbjVr2Q/NLJ4e0/cwGNobEW5g&#10;uBgMSBgUAZ7ftRP4F8VPpfi7S9S0bTkn1A+ffWkjz3cn2gfZIbfBK7TC6sXY7V4UkYNdBovxM8be&#10;LvEWoWOlHQnt7eJLu6vPPLWmlBgTHbNIpP2iUqN7ldiKCoDc7qj0/wDZsvtO028tLbxrKLa+AW5W&#10;Xw9pryTLkHDkw/MPZs1Uvv2X9Xi17Ude0/4kayNWvo4UeGe0tPsJeMBUle3WII5WMBRxnAHI60AW&#10;/hT4v8ZeMPivrEL+JLPVfCekoUM8dska6gzDaGgVc4SOVJlL7myVxz1Gr+042sf8Ir4cXw+ZP7Zb&#10;XYPswhIDkiKUsEJ437A23PG7bmm6B8A9Z8NSXM+n/EnWLa5uljSaSLTbBV2oDtSNBBtjUFmbao6s&#10;xOSaw/iR8O/EdrqXgdbj4k69dvNr0UULNZ2Y8lxBORJgQ8twRzkYPSgDoLvWvBni/wCHN7ofhvWd&#10;MSe4VPNs7ydY7rcWUv5ySESCQgEEtg5r4lh8b2/g+68UTyeJZrO41PU5vC8a3BElzBpifMxhlkLG&#10;OSYh4+Afmwx4UV9EftE+CX8E+F5NT1j4j6hrPiG8ljg06xvNH02V7p8/6vi2LLGOWZicKByea8P+&#10;Dvwh1W1+LWr+DNd8Q6v4P1xrtvEnhbWo9NtQs95s8u8RNybJCAxARSFAG7AIoA0tc0nxB481aDTr&#10;nSooNQ1jSJ7fStItNde7mmsYAkstjOpjURM6jMckZ8tXQDHJNX7y60/TtK8Pp4h1Txt4v8LjRYrU&#10;2djYSWV0XJaBodTuo2SKNoxiN9zc/KSAME9n4P0/S9Y1T+zbTx98Tn8Rm+mtZdYbSbQzCdMtJG04&#10;hYooCt8pYDC4HYVQs9I8aXnhPxX4ng+Iet2XhS81C50+6mvtKt3W9yiRQ3ywrAfk8w7JeAHC793H&#10;IBcWG58afA/4yafa6NDod14W1abVdOtJJTJc2F5BtniBZCUC7EUZVicFuxFfYWg6outaFp2ort23&#10;dtHcDbyMOobj25r4bm8Faz4J+Gi+ANL8faxdeIvFfiKfRV0y2traSG4QFVvbhsxBxGsW4bgwAwnH&#10;avpiy+B/iDT4ooYfi54xWCNFjEWyw2hVXAC/6NkUAetUV5k3wl19bgeX8T/FohK8qxsjtI6f8u+e&#10;ee9Rx/BnW49x/wCFr+NHJ5G57Lg44/5dqAPUa+dfAskLfG6wMkuyX+1PFSRRs23diWxzgZ+bABP4&#10;mu7t/g1rEcgeX4qeNJyu3apls1XjrkC25zXi/gzwzNefFLQLEa/qkGoWuv8AivbqiiJp5RutQwbK&#10;FMHK9FH3aAPrejivMT8F9ULA/wDC0fGwXuv2i05/8l+Pwpp+Cupsz5+KPjchuq/arUY+mLfIoAi+&#10;MEyx/EL4QxsHxJ4gmAwMrkWNyRn+leq183fEf4cXuieNPhbYN468VajJfa3NGtxdTwO9uVsLhvMj&#10;xCAG4xyCCGNemSfCfVpEdT8SfFylj95ZLQEfT/R6APRaOK86j+EuqxeYR8SvFzbxzvktDj6f6PxT&#10;R8ItUVmK/ErxiFYhirTWhwQMcZt+B7UAdT4/YL4D8SHazgabcnaoyT+6bgCsH4Byib4G/D2Ter7v&#10;D9gQy9P+PdK5zxf8JdVj8H61u+Jfi9kjsZyN0trn7jE7iIMkfr6VgfBv4Y6trnwV8FTR/ETxZpfn&#10;aPayJFa/ZYxCpiUhArQE4A4GcnjrQB79RxXmq/CLWVKMfif4waQZyS9ntOTnp9nx7fjTJPg3qrzK&#10;6/FDxqi4w6Ce0w3/AJL8fhQAviaWQftCeBUywjbQ9XOP4SfMs/1r0yvAta+Gt7afFzwhp/8Awn/i&#10;xzNpOpMLiSe3aZdslrkBvJ4B3DOQfurjGK7Ob4O6hN5WPiT40Qp123dsN31/0egD0riivMf+FK3+&#10;0D/hZvjjcGDBvttt27f6joajk+Bt7JIXPxQ8eBif4dQtwNuTxjyMd8Z68UAepUV5WnwLvFEoPxQ8&#10;fMHAxnUYMpgdv3Hc801fgTerPHIvxS8fDbGEdG1GAq5wfmwYODz2wOBxQBe+MrRLefDxZADu8VWu&#10;3I6N5UxB/T9a9GdS2Nrbecnjt6V88/Fj4Tz2Nx4Djl8feL7rzvEdtbo09/CGjYxTfvExBy4wevHJ&#10;ru7j4L6hcWqR/wDCzvG0U6j/AI+I7u2BJznlfs+39KAPQNWjWWzVWbb++iOcZ6Op/pXJ/HSPzPg3&#10;40TGd2lXA5/3DzWZe/Ce6t/3zfEHxi6tJEGja9h2/eA4xDkZPP6dK5D4xfCCez+F/jC5PxC8ZSxL&#10;ptw5t576F4j8h4I8ndj2zQB3nxRWM+DdHWRmZP7V0zLL/wBfMfNd/Xz78TPhZdab4P0eceO/GGof&#10;8TTTVWC4u4XQlruL5iBECcZyMnAwODXcN8Gr5pBIPiT41V1PH+mW+3v1XyMHrQB6VxRxXmv/AAp3&#10;UFmEq/EjxmJNhQ7ru3KHpzt8nAPHUepqOz+Cl5p6/uviV44d8klri/hlByc4w0Jx7elAHp3FGRXn&#10;UPwduYl2n4heNJF5+/fwk8+/k54pr/Bqdo1T/hYXjZdvRhqMWT7H9zzQBb8Jbz8VvH+4LsCacFIU&#10;g/6lyQT0PX/PFdzLIq7VLbGkO1SPXBP9K8E8I/Cy5k+JXjixPjzxgotEsCs4v4vMk3xP98+VhtuO&#10;OO/eu5PwduC2f+FheNBwR/yEIfz/ANTQB39pC1vaxRSStcMiBWlkA3OQOpxxk+1TcV57H8I7hI3U&#10;+P8Axk+5dmWvocj3B8nr70D4RXC27RD4geMuQBv+3wlvrnyaAO016XydD1GTGdlvI2MeimsX4WIs&#10;Xwz8JIknmquk2qh/7wES81yviL4Rz/2bqFw3j/xgQtpIPKe/iER+Q8sBDWd8PvhXd3nw/wDDEw8e&#10;+LbYtplsfLt7uARr+6HygGE8DPHfAFAHsfFFea2fwZu7e3MUnxG8bXGRjfJfwBu/cQj1/StD/hV9&#10;wYZIv+E48V7ZFClvtkO4YGMg+VkH3HpQB3VcH4+Bbxz8OQWxGNUuCRkcn7FPj9TSQ/CmeGNFbx14&#10;umKkkM99Fk5GOcRDP/165nWvBJ8M/ET4fXMmv+INbEupzJ5epXayxxn7FPhgAq46fTk8c0AexjpS&#10;0lLQAUUUUAJXK/C8N/whdnvRkbzbjhzk48+TBP1HP410sNuYGlJlkl8x94EhBCcAbRx04/U14r/Y&#10;vhfSfh8NevNIs/7TnuJ0aZ4jIWfzpAWwOuACcn0oA9u3qM5IGPesHTdeuW1zW4NQ+z2lnavGtszO&#10;Azgrlicn1I7DrjmvJZdL8Ax+INK03R9HsLy3v72GK8uGXzEZnjkkWFcHarBQWIOCARwc16PD8OfA&#10;ljNPIvh/RBKzKkrzW8bsSMFVYsCc8AgH0oAofFq6tptP8ODzBLt8RaYxEWG2/wCkJy3oPf3967ib&#10;VLK3YrLdwRMBuIeVQQPXrXnHxcsdO/4RfQ5ba3tRpUuu6cL14Yx5b2/nqDuKjG3O3OeK7y10fSLu&#10;1hlisbOWB4l8tvJUgx4+XqOmKALA1rTmZVF/alm4A85cn6c0/wDtSy88Q/bIPOLbRH5q7s+mM9aa&#10;uj2EbIy2VurINqsIVBUeg49zWXpOtWmqeJNZ02OzEc+mmIPOVHzl13cHHbj86AM/4gXkepaBLptp&#10;rltpklzJHHPOLhUkW3LgS7D2YruUEdCfUVyfxEvNGt5vBngvT1tYNP8At0d7dhHCw2VnaYm3OcgL&#10;ukEKjPXcTzg129n4ssbi+1yOSOO1sNKkWBr6RlEckhXc6j3XIB9zWhb65pV3pZ1GK6gewwd02cLx&#10;65oAs22rWd5II4LqGZyNwWOQNx68VcrndD8eeFvEEW/SvEGl3yqAzC3u42Zc/wB4A5B+tPXx54fa&#10;+vLU6rbJLZxGa4LvtSNAdpYuflxnjr1oA36KrafqVpq1nFd2NzDeWso3JPbyB0ceoYcGplmjeR41&#10;dTImNyg8jPTI7UAJcXEVrC800iQwxgs8kjBVUDqST0FcvH8WfBEzlI/GXh92AyVXVICcev361JNS&#10;0bxBeajoEj29/NDEpvLKRPMUI+QAwI2nO08ViH4Y/D64v3iPhLwzLexgOyf2bbmRRngkbcgZzQBY&#10;m+K/gm3iWSXxhoEcbHaHbU4ApPpndTD8XvAqhSfGnh4KxwpOqwcn0Hz1cb4c+E3YFvDGjMQMAnT4&#10;emc/3fWo/wDhWvhLeD/wiuh4AwP+JdDn/wBB6UAcB8F/it4Lt/AdvbTeLdBguVutQkaFtTh3Bftk&#10;x3fe6YIOemCK6mb46fDiOYRyePfDkThsBW1WAbj6DLc9e1eSeF/g34N1/wAA2Ov6vf3nhy1t7q/t&#10;hHps8dpACb+ZFYhUyzE7QMk9gBWR4X17wRq/wfvrG4uJrTWLyO+az1260eecWKvJIIWFyYSqhUCE&#10;nOB1zQB75J8ZPAcMgjk8aaBHI2MI2pQhvyLVSl+Mnwz8NQnzfG3huxilkaTL6pCoZicsc7vU14N8&#10;EPDVp4k1u91K6gvtHstO06G8Xw5Ncfa9Qv5SN0l0RIGYwyEARqu3Oeik4rt/hh4J8MTeNPFuhal4&#10;OXR7W8sofsmianAkyXVohZXuWYlsyO8m1lJyAqdetAHo8nx1+Hccnlt440DfnGP7RiPbP970qv8A&#10;8NDfDDcq/wDCwPDe5m2Af2nDyeeB83sfyrwXxZ8Ofg1ffG7wz4K0rTtK8PvYt/bGs4c23mpERHb2&#10;i7mH35CrFVHKR9cHnt/jr4U0WPxlpOt+JvBEWreAtHsX+1TW8MBBnuJVh/eRkh5ERDu2qMZbd1UC&#10;gDvrr9on4X20Zefx3oEcakfM96gBPsc8/hVUftQfCdgSnxA0GRR/FHdq6/gRwa2I/hn4a8F+GdUi&#10;8NeDNNn82FmGlIiRRXLbThDuBVQ24gnHQ968z/Z18NxeEfGPjfw/r3hyw0HxPevFrH2LSlRtM+xN&#10;uihFuAi4KlGV8qCW56EYAKvib9oT4b33xo8BahD410prGy07VhcyeeAsZcWxTdnoCEfH0rv4/wBp&#10;74UyZKeO9HcBQ5Kz5AUnAOcdM07xRZ20Px0+HoS2RS+mawDsQAf8ufX+X4mvR1sbZFKrBEFIwVCD&#10;BHpQB5t/w098KCGI8e6IdoLYFyMkDrgd8e1V0/as+Eskcrp450xxGdrhd5IOCem3PQHPpjmvTm02&#10;0ZoibWEmI7oyY1+Q+o44qx5a7t20ZxjOKAPKJP2rvhHFCJW8eaSE2l/vsSFGckjbkDio7X9rT4Q3&#10;ys9v4702dFwS0YkIGffbXrIt41bIRQcYztFOWNUGFUKPQDFAHlB/as+EwlEf/CbWHmE4C7Jck+3y&#10;Ut1+1V8KrNSZvGFrGdu4K1vOCwxngbOfwr1baD1570NGsmNwDY6ZGaAPmb9oj9o74c+IfgX4702x&#10;8Rrc311pVxbxWwtZ0dpDHkD5oxjqOTgc123h39qX4XzaTZxR+Jw0kcEaMi2F0SGCgY/1fXNav7Tx&#10;Zf2eviCUOG/se4xlgv8AD0z2rv8AS7pIdBspp5FjQW8bM8jYA+UdSaAPK9W/a8+FmixpLc+IZxa+&#10;b5UtyumXRjt2x/y0Pl/KPc8Dvir1x+1L8MrWLzZfEUiRFggkOmXe0segB8rBz7Vp+Ifi34QuheaN&#10;As3jOZ0eK403RbQ34K4wySFR5a8HBDsOtQSa98RtatY4tB8Kab4Zt2RPLuvEF55skS9820GeQAMD&#10;zR156UAQf8NNfDr99nW7pDExRlbSL0HIXccDyeePSuG1v9oj4e6h8W/Bd7HrN4gtrLUY5BJpN4hH&#10;mC3K5VoQcHaeR6YzzXX618D9b8cW0dv4s+I+v3doz7p7HRAmlW8qZB2ExfvccY/1hyCfqL+pWcHh&#10;34rfDjSrJJorCLSdStYYVyyIqLbbdzE54C47k5oApN+1T8NVbA1q9kx97y9FvmC8E84h44Bps/7U&#10;3w1t4Vnm1i/iQ5AZ9DvgeBn/AJ49P5163RQB5DJ+1h8NYpI0fVdTUyAmMnQNQxIACcqfIwenant+&#10;1P8AD8LhLnWp5sgC3i8P37ScnH3fJ/yK9bo/GgDyBP2rPAEk0UKya80si7gn/CN6hkex/c8GuF+J&#10;/wC0H4Q1zxH8OpbN9XMFh4jM1xJNol9EAqWlwCEzEPMbLDCqCep7E19MsNykdPpXmPxe3x+LfhW6&#10;gEDxIUJZgBzZXXbPJoA8d+Nnxo+HXitbPUQuqQahYiS3g1K40HUUMG/G5VIh4yBz9PQGtHXviZ8M&#10;PiH4Fg0hovGGn3FpKJ7LWLTw9ffa7K8CsFuYpDARv+9kkEHJBHNexfFCe/s/B999mtBLNNbOmyGU&#10;B95wNoDcMCM8d+OOTWp8ObeRfDsFy9w0qzjKR8hUXJPTsxySaAPkzw98cNb+GvjbVfENz4Q13xul&#10;7FHZyXWh6Be6fd3QXlZru2lj2NKq5XfG2CD0HFdnqn7Ymr6/ZwW2g/CnxLZpPFuubnxNpNytvBH0&#10;YGOFHaQ4x8o65OcV9VUlAHxx+zz4m8C/Dxde8QatpOsXfil9RuLU3eneG9Re3t7fztqx2yNGxhQl&#10;gWXO7J+bgDHuU37SnhK3jd3sfFAVZDGNvhm/JY+oAi6H16Vp/Bj/AJB/ivr/AMjNqff/AKbn3r0O&#10;gDyWP9pjwxJI0Y0fxcGU4+bwzegHjPB8vvTh+0n4b+UNoni9WbPyt4ZvQQAAcn937j9fSvV6WgDy&#10;9f2g9DkEpj0DxfIse0Oy+G7vAJ7fc5P06V4j4T8f6ZoXj/Q/EdzZ6w1ldaz4rdYYNLnluE3T2gy8&#10;KoXUDGMkcZHrX19XzZ8P4fM+M+jzeaW8vVfFyjuWBubb9B0/CgD0aH9oHQJdoGieLlLEjD+Gb5en&#10;1iqOb9oTRI22Dw74ylfONsfhi8P6+Xj9a9QpaAPmH4ofHLSb74jfCiZNE8UwpaavdTSxz6Bdxu6/&#10;YZ1AjUp+8bLD5VyQAT0Fek3X7R3h60Zd+g+MirKXDL4WviMAZP8Ayy4/Gk+LGD8VPg9lN5/ti8II&#10;Byv+gT8+mPr616tQB5N/w0n4dEjI3h/xmqgBhIfC19tIJGMHy/f9DUP/AA1B4WWSRG0Xxirx8sp8&#10;LX3pn/nl6V69RQB4d4x/aQ0C68Ha3Fb6J4vFzJp9xtD+Gb1An7tgGZmjCqO+SeBycVnfCD46+H/D&#10;vwl8I6dPYeKLuTT9Is7ea5g8NXrRu4hUZUiP5lJBwVyDketet/FFd3wz8XDrnSLwf+QXpfhfgfDT&#10;wkB0/si06/8AXFKAOOX9pPw08fmpovi9rbJUzjwxehQR25jz+lRW/wC0toUxb/im/GXJHl7fDN6d&#10;6kZzzGPfivXKKAPm7WPjtol38YPDGrNoPjKAWelalbG0k8NXYlcvJakOqeXllGw5YcDI9a7W3/aW&#10;0GbaD4W8dRbjgeZ4UvR+P+r6VsayrH4+eFjlii6BqPHYEz2n+Fei0AeOj9p/QGmEf/CKePOQDv8A&#10;+ETvduSM4zs64q3b/tGaTcKrjwj45SNmC75PC92ME+o25/SvV6aybmVssNvYHg/WgDyyD9obS5p5&#10;oj4R8cRtGpYGTw1chXxjIU7cE85pw/aE0nkN4V8bI4UOyN4ausgHPouDjHIBOMivU6KAPnj4rfF/&#10;T9S1P4eumieJbYQeKIZC1zoFypdRbz58v5cknOMegb0rupvj5o6QCWLw54wuVPQReG7vJ5x3QVZ+&#10;LEjLrfw6jCblfxJHk/3cW1wc/wBPxr0OgDybWv2gtBtoljn0DxgoLxsGHhq8IPzA4yE69OK5f4yf&#10;G7S9a+FfjDTl8NeLonm0uZBJc+HbpIvmQgZbbgDJ554r3LXM/YVwSD58PQf9NFrm/jQob4S+Lgxw&#10;P7Mn59PkNAHmPjr4zaVrnh/SdPi8P+L0mg1TTXfzNAuYQNk8bY3Mu0k4wACck4FdXcftH6DBIq/8&#10;I142kBGS0fhW+IX6/u66Tx4pbRPD+HAxq+nHOOv79PWuzoA8tm/aG0OGS3DeHvGRScDZIvhm8K5P&#10;QH93wfr6UjftDaMolJ8M+NMRjJx4YvOfp8nNep0UAeUD9ovSW248I+Ostkgf8Ivd/wDxHH41KPj/&#10;AGDLJjwd443J1X/hHLjPXHHHP4V6lRQB4F4f+NFhY/Ebxtcnw14vlWb7CPKj0CdnTbE4ywxkA9vz&#10;712k3x20eBdz6B4sHyhgB4eujkHvwnH0PNXPBkhb4nfERCpAWWwwccHNsK72gDzS3+Pej3DRKPD/&#10;AIujeTHyv4cuxtB7k7MCpI/jpo0izt/YfipBF13eHrsE8Z4GzJr0eigDyfxB8dtCfR76A6R4ozJb&#10;SAn/AIR28Cp8hzuPl4XGe9U/Avxo0TS/BugWLab4kmNvpluDPDoN3JE2EUfK4jw3tjqOa9K8bNs8&#10;Ga+xfywNPuDvxnb+7bnFUfhaxb4Y+EWJyTo9mc4x/wAsUoA5xvj3o6zNEfD3i/zFbaR/wjd5jP12&#10;Yp8Px00qfJHh3xcvpv8ADt0M844+SvSKKAPOI/jhps2dnhvxcWyVKnw9cg/qtY2p+N7fxh8RPAlt&#10;babrVj9m1K5d5dQ0+W2jbFnL8oLjDfeH5HFewVxPjaIt448AyBWPl31z0BIGbSUcnt/9egDtaWmQ&#10;+Z5a+aFEmPmCnIz7U+gAooooASvHvBPh258aWVz5hkstM01ru002SW3BDzPJIJLhfm+ZVVjGAwGf&#10;mNew1yfwtZm8E2btMk++a5YPGTtINxIR19Bx+FAHL6bpen+D2+xW/hS4tdH8JWbXFo1vDujnlMZD&#10;FOrO+OAQM5Y5rGW/gbXbGLWtcli1G7T7fqenW28yLlUENtGqDfuUnkgZKhgfb22snSfD8Om3t9du&#10;kMl1cTtIJhGN6ocYTd1xx9OaAPPPiZeatpPw/wBYi+yXVxdazfW9nawW8cZ8lJpY4hGNzYDBdx3n&#10;ADMPSvT7dRZ2NvHDbuERFRYhjKADAB5xxXLfFYH+wdL2qSf7b0zGAT/y9xenT612dAGT4i8QDw7p&#10;8l5LZ3FzEg5W3AZix+6oXOSScKMdzXkv2TxP4b0U63cy6x/wkesX37rT4Gh8ks7nyopRgkKExuYf&#10;dVTj1PsOqaHY601k17bLcGzuFu4N/SOVQQrj3GTipLrS7a8vLS6mhDz2bM8DnqhZSrEfUEj8aAPC&#10;Nd1k+C9c8M+F7m0t7C4Y3Osx3Ny6sbq+LYZ0ijYFsGWQhemNuSMDN2e+abWNM8DaRpt9qd2J01vx&#10;BfXBjV2Vl34Kkj55DtTHG0ADnFeg3Fpplz8VjNfi2lvLTRxJZiWMloUMzedIGIwuSIhwc/L6VJ8M&#10;7FJNNvtfaIJda/dvfu5IJaLhIBkdhEkePqfWgDyP4sSaVdfELStM13wvHpOjC1kvppZ3treLVX4/&#10;0d5iRjYRuZM5YEcEVgXmoavqvxAuta8WeA5T4cksFu7CzEyvbyQxbwrTME2qEDPJsJ580Nj5a+pb&#10;qK3mixcpE8andiUAgEd+a8o+IXiK8+IEVv4T0ezSCw1a48iXVtROImhjJafyogQ0n3VXJ2qfM7ig&#10;DjdG8e+L/C/hvX/HJ8AQ6L4blsmu7Oxi1FQxz8wmkiCn52G3gYwF9ziHR9b8X+Gni8X6v4ei82y0&#10;y4vL1TrcLXV4zkeXvULgKqYCIO5A619C2tnb29gbeaYXisu2RrjafMGMHIAC49gMVz0vw38Ki3sb&#10;S2tYNPtLW8W9+yWZWKOeQA7fNUffAOCAe6igDxvwevxu8P3mo6ingXwys+rzfa7m6m1JhJtIyiMg&#10;AwUyc44JP1p3wF174gXnhGHxTL4Nj1zVtcEk0+oXGtJBhRLJshWMxEqq9OcnnqRjH0XJdW8ivF9o&#10;jDYwfnGRxWZ4asdH8K+H7PSdPuIlsrGIRJumDHA7sc9ScnNAHM/8JT8RHdgvgPTo1xkNJ4gHXaDg&#10;4g9cj8M1F/wl3xJ8x/8Ai3mnmPfhf+KiUMVwOf8AUdc5GPbrXd/2xYbd32622+vnLj+dKNWsSQBe&#10;2+fTzV/xoA+dvCV58QdW+Cur6TY+B9O1FbhtVjt521xFYytd3GPkaHblHPGW5254q3rfh34p6l8N&#10;tB8L2ngjQY49LFkDHeeIWaC5SAL+7mRbflSVUkA4yO46+ofC/UNNsfCEcH221Xbe33y+ag/5e5ie&#10;9dO/iTSI1Zn1SyVVOGLXCAD680AeCmH9oa88Q2Ot3GheC1ntY5Ylsl1KXyQkhXo/lFy3yjJPHovO&#10;avaTpnxmb4g/8JNq/hfwhPdRaYNMgNrrM6IitL5kj4MBOWIQY7BOvNe1t4m0dYzIdVsQg6sblMfn&#10;mmP4t0KP7+s6evOPmuox7+tAHkGi+Hfinp/ijxHrN54Y8HahJrFxC4EmpzBoI4olREybc7hnzGHT&#10;Bc1meKPhr8T/ABhdpLd2mhw6SbuC9ufD/wDbtw1tdSxyblLN9mLKuQjFFIVinI9fbG8ceG0k2N4g&#10;0tX67TexZ/8AQqaPH3hgxLKPEek+W2cP9uiwcded1AHlPibwT8T/ABBqUmqRWXhzS9YMAhivrHxF&#10;foYiDlT5Zt/LYdcgr8w4Ptl+D/A/x00jxleeJ9fufAmuancabbaWskct1biGONneRgBEcl3fceQB&#10;gAV7E3xN8HKpY+K9DCg7STqMOAfT73Wk/wCFneDZF48WaGynI/5CUJzjr/F2oA8k128+J0nxg8EJ&#10;d6d4Tgvv7O1U28kN/cyQkf6LuLgxKQc7cYzxuzXbLcfGE25Y2HghZsHCC9vGX258ofyrA8XePvCb&#10;fGz4fXg8UaQsFvYasjyC/h8sbhbYVju4JxkeuK9Cm+Kngq3aFZfF+gxtN/qw+pwAv/u/Nz+FAHNi&#10;b4xrIM2fgd0KHP8Apd4pVs8f8szuH5VNPJ8XGY+TB4KRdvAkmu2OfwQcVu/8LW8E7pF/4TDQN0Yy&#10;4/tOD5R7/Nx0NMHxd8CtD5w8aeHjD/z0GqwbePff7igDnWl+Mpjwlt4FWQEjc1xekEdjjZx24zTV&#10;b40Ex5TwGowN4DXpye+OBiukb4veBFt2uD408PCBesn9qwbR3676fJ8VvBMOPM8Y6Amem7U4Bn/x&#10;6gDmLpfjSY2+zy+AxJv4Esd6QEx14bk5/SnpbfGNYkV9R8DNLn53FheAY9Avnc5+veulj+KngqSS&#10;RE8X6C7x/fVdTgJXnHPzcckVAPjJ4BbzMeOPDh8vG/8A4m1v8uemfnoA8m+O1n8WJPg940XUbvwZ&#10;cWH9mSb47WzullZcZYAtKVBI4GRisqD4D/E3W7201TVvFHhnxHbqiSW1lrVpdz20AK9EhWZEzg/e&#10;ZWP0rqv2hfi34Kvfgj40t7HxtoEl1LpkqRpBqUErnI5wgfJ4z0rtdP8AjN8PbPTLCNvHPhsDyVVc&#10;arAR8qgH+LjHvQBz1n4b+MWl2YttO1T4f6fbrgx29vot0scXPIAE4zkd+MVT8SeC/jd4h0S40/8A&#10;4TTwjZi6TypZbTSLuKWIE8tFILnKsB0Nd1/wuj4f+Z5f/Cc+HC+AcDVYDweh+/Sr8ZPATFf+K08P&#10;jduCk6nCAdpAIB3c4yKAOTt/DvxrtbCytV8X+D5WihWOW7m0S4aSRgMb8C4AyeprmvEWh/FL/hbH&#10;gaSXX/C81zHaalsZdLnSMArbhty+eS3tgjHOc9K9Om+NXw/to3kl8b+H4kQgMz6nCME9M/NXnviT&#10;4ueBL740eA7qDxhoU0NrYar5syalHsi3LbbdxDY5wcZ64OOlAHQDR/jTJdSbvE3gyK352bNGuWY+&#10;mQbjjFNTw38Zkbe3jbwrJk8xHQJgqj2P2jJxx+tdB/wvL4df9D34cHOP+QpB1/769xRD8cvh1cXb&#10;2sXjnw9JcINzRrqUJKj1PzUAYi+Gfi+Zot3jrw0Isgy7fDkm4DPIXNz6dzTk8I/FlmxJ8RtBVTHj&#10;934WbIbPUZu/T9a2f+F5fDsKWPjjw+AP+olDz9Pm5qrL+0J8M4VYt480D5QGKrfxscEZzgHPQ0AZ&#10;jeB/iztQL8UtKBH3mbwmp3dP+nnjv+dcD8QvCPxQtPFXwxS9+Iul37Przosn/COrCqP9iumVionJ&#10;boRjIHOa9QX9of4ZSY2+PNBceq30ZH864D4i/Hn4dap4u+Gwt/GOkXMNvrj3MzxXAZYVFlcqruwO&#10;FG51GT1LCgDI+JmmfGDQ7cxH4laHfib5VjPhlY3QMduV/fnnOB17113hnwN8VxoFiYfihpiKUU+W&#10;3hZPlXjjIuPr69aw/id8cPhbdaY95p3jHQv7VM0SiVZkJk2vtC5IO5fmPHSuz8PfH74cw6baQyeM&#10;9KW4cf6tpgpLdTgY/Ej1NAFlvBfxL+zSqnxLsvOYEJI3huPCcdcCbk559PamyeCfia8qEfE6zjjC&#10;gFV8Mx5YjOTkzHrx+VWm/aE+HCqSfF+mgAsDlyMYGT27Cmr+0R8NZM7PGWlyFeuyUtjp1wPcUAcN&#10;8PPBXxEltdfNj8RrKxP/AAkF80qjw8kqu3mnP3pQRn0B4z1711n/AAgfxR+2CX/hatoYMEGD/hF4&#10;sZx1B87Nc18Nvjp8PdFs9eS78W2Fu1xrl9dR+cxXdG8pZWHHKkdDXXr+0b8M2kKDxnpZYYP+sOOR&#10;kYOMGgCB/AvxNaQEfFK3VO6jw1D6epl9ajb4ffExppD/AMLYVYiSUUeGrbcvTgnfzjnsOo9ObL/t&#10;IfDON9jeMdPD7goTL7iT0AG3nPtUdv8AtM/DC72+R4wsZt0nlDy1kb5uOOF9xQBG3gD4mlYwvxXj&#10;UqfmY+Grclhz/t8f/WrxjwnofiG6+JHhyxtvFP2DxDFd+Kt+rf2dG6XGLu2DZg3ADPXg8Yr2pv2m&#10;vhgqox8YWRRwSrKkjDjryF4rxzwj8RPDPh/x9onim/1NbLw/dXXihINSkjcwy7722K/OFwN20kZ6&#10;gGgD1uH4efFNLpWf4uxyW/O6P/hGLcN7YbzOPyNLH8Oficm5W+LzOv8ACT4btdw+pzg/lUx/ab+F&#10;6tEp8Y2IaXPl5WQbseny81Yi/aK+HUwQp4mhIdgq5t5hyRkdU44oA8y8eeB/iDbfED4b2958TI72&#10;4nv7kWt1JoFvGbWRbKYlgA2H3Djafr1r0Jfh98TN0TP8WR8uN6p4btgG456sSPzrlfHHxm8Eat46&#10;+HV7ba4ksFlqFzLNcLbSlYkNnIoLMUwoJdBn1I967GT9pT4Zxx7z4tsymC25Y5GBAOD0X/8AX2oA&#10;qR/Dr4oIJM/F7eWOV3eGbX5Rnpw3NOg+HvxPjZt/xbWZC2QG8M2wIGOmQ/8ASr3/AA0V8OPNeM+L&#10;LNWRS7blkAAGM8lcZ5HHWo5P2kvhnDCZZPF9iiBBJ8wcEqehA25P4UAcx468CfEq08E+I5rn4px3&#10;lrFpdyzW7eHLdPN/dPkMwfgdOgz71W+H3w/+KV54L8P3K/FmGztpNNtngs4PDNuVhUxLhGdpCXwO&#10;4259ulXvH37Qvw61z4d+JbWy8UW9xcXWmXMMUUcUu9meJ1UY29z3PFM+Hf7Rvw1034e+G7W48W2c&#10;U1rpdrFMjLJlGWFQwPy9j19MGgDUX4dfFlYzn4wWzScDcfCkGOvp5vpx1pZPhx8VHxt+MCxncpOP&#10;C9sRgdQMv3/T3qZf2pvhUyb18Z2RjyR5gjl2cdfm2YqxN+0t8NLeXy5PFVuH7KIJjn6YTmgDgtX8&#10;C/EFfi54atG+J0jXraRqEqX/APYNt+7XzrbdGE+7hsryckbT68dg3w1+J7shb4xSqFBBEfhu0G7J&#10;6nJPTjpiuO1D9oX4d3Hxf0PXE8UsumWui3trNI1ncLD5jy27KCSn3sI5HHQGuwj/AGq/hcfLz4qj&#10;YyBmXy7K5YFRzn/V+lACD4Y/E/zFY/GObaARgeG7ME8ev1pG+FvxLkDFvjJeBu3l+H7NR0I6fiD1&#10;7VYb9qP4Xq2H8VxRnesYElpcLliCQBmPnIBp837T3wyt5Ujl8URxu4LKrWlwOB/2z96AIbX4ZfEi&#10;GJUl+MF3OQmwt/YFmpJyPm6df8an/wCFc/EVWAHxbujHjB3aBZ7s9zkDH6U+L9pX4bzSbE8RhjtL&#10;j/QrnBA6kHy8HqKVP2lPhtJ5oHiaMNEFZ0a0uAwDDKnaY889qAOK+IXgXx7b6n4JjuPibNdCXXo1&#10;SY6JaIYGFvMQwAHzEkEc8fN7V1cnw3+JzTRyJ8X5ECptaM+G7Qox3Z3dcjjA6+9cp44/aA+H+u69&#10;4EnsvEUFxb2eu77l/s8w8gfZLgAtlPl+ZlXJ/vV3E/7SHw0tywfxbZ/KCTtWRunXotAGTqPw8+I1&#10;sBM3xbu5YDNHmE+HrM9XAGCADwSD36VzHxZ+HfxFs/hb4oku/i1cX1tHYzSSwtoFpGZkCkmPcB8o&#10;I4yOea668/aS+GGoRLCPFVvJyswxBPghHBJzsxwR09q5r40/tDfDq7+FfiuyTxNE1xcaZMsUa20x&#10;ZyUIAHyeuPzoAZ4k+Hfj6x07RJL74q3GqWh1XT/Kt5NCtI9rmePaxZeuDg44rtP+EC+I/lyj/haY&#10;MhOY2Ph23wvJ4I3cjHuOlcz4v+Onge+0vw9bWviFZZo9SsJ3VLWckRrKpYn5OAAMnNdSP2kPhw1x&#10;5A8TQtLjO1bac4Hv8nFAEEnw9+JLIpT4rskq45/4R22KHpnK7vr371HJ8NfiPIMf8LeukG4H5fD9&#10;nnGCCOnqQfwq437R3w4jXc/ieGNdwTL28ygk9AMpzT1/aG+H7QvL/b+1FIBZrK4HU4GMx8/hQBB/&#10;wr34g+YhPxWudgZSw/sK0ycdRnHGfpTYfh18QYVkB+LF5J8oVC2h2fy47n5eTVtf2gvALXCwDXSZ&#10;mGQn2K4yRjOR+7qlH+018N5bo2qeIJGuF3ZjGm3ZI29c/uuMUAcr4b8E+Mrvx94zhi+Jd/bXdrNZ&#10;maZdItSk5a2G3KleAB2UjoK7I+A/iAJI2HxQmKgKGQ6FaYYgcnpkZNcT4L+OfguP4heOdSfWJzp2&#10;oy2X2Sf+zroxyBLcI5B8voGBBz6V3H/DRHw+3KP7eY7l3rixuSCPUHy/Y0ARQ/D/AOIMc0hf4q3E&#10;kTZ2p/YNoCmfQ46D3FKvw/8AiAFYH4qXLdMH+wrPI9f4af8A8NFfD0nA1852GQD7Dc5Kg4JA8vn8&#10;KWX9of4fwxl311lVVDEmwueh7/6ugDF8WeB/Hdv4Y1qe7+JslzZR2EzS250O1QSKI23AsORkZ6dK&#10;j+HvgnxvJ4K8MzWvxGe3sW0y2MdqdEt3KIY1IXeTkkLgZP1qbxd8fPAWq+D9XtrbXftMl3YTxwql&#10;nP8AvC0TYAOzHP1pfB/xw8B+HPBOgWV54gS2e0020ifzLeb5T5aqATsxnIxjPWgDUs/A/wAQLe5Q&#10;T/FB7mPA3I2gWyk8nowPB5HY9KbL8P8A4hOrBfipMhJ4P9g2pwKnsv2hPh9qF0beDxHG0w3fK1tM&#10;o4BJ5KY6A/XtTYf2ifh5cKWj8Royg4z9lnH80oAba+BfHj2+2b4nXLnB2yJodrG/XjIII6DHQdaz&#10;NW8O65p/xG8Cz6v4qbWYW1K58m1ayjtwn+hy45TliMHrxz0rVtf2h/h9eIjW+vmbf0VLK4Ld+ceX&#10;kDg9ayp/iNoXjz4heCYdAu5tQ+y3l09wy2UypGv2WVQS7IFHzHHX2oA9bpaKKACiiigBDXltrpOg&#10;3EZ/s7wlrUtqWfBt7tootwkIbC+eAPmBPSvUS2GAwefauU8CXAsvCtnC6TyPvmLMsTMCfOfPIHrQ&#10;Bx13p9oyvcJ8OPEtxMx2eX/aCJkZxnm5wBjn1pLrS7RreYN8NtckRv3brJqUQBUY5ybjGOevsa9Q&#10;bVUWdIvIuizLuBFu+3oTgtjAPHQ+3rXG/Fq9n1r4UeMLOw0vVrq7uNMmto7e1tmWdzIhT93uwCRn&#10;PXtQBz194P0Sa3cTfDi+mVpY2ET6lFl2DAqVHn9R94f7pxVW88L6PDM0z/DW8YNlRMuswgO+4DYP&#10;9I+8T29RXJW+k+NriS1ll07UrK7Oq6fcJM1j9ojsYxA6kKhILhPkVj6kkUyx0e9/tGOHxX4W8QeJ&#10;tPk0y9MdqdPbyReteyDcMH9yzoVZWJ+VeQRigDr5tB0pWij/AOFaXDKpZF261ADnHzDHn5LDnPpi&#10;om8NaX5Oy1+Fdzdjc3lxjWbcq+MA7cznjB6e1YnjPwnNHrnim70jwlfhZPDaJp7WlliUXrSyCQq7&#10;LkS4PzMTyCDznnP174eeItM8O3eo6QuoJ4tuLuGSyh0nSfsttagp5ExKlyF3qzO7A5JRcDNAG3de&#10;BvDV2v8AaE/whjaSNDE0lxrFqGUE48vd5xGD6ZxkVW/4Rfw8Le48v4Q2bW1tAXZ1160CxoRkbj5v&#10;yqQOvSqmj/D2fwx8RtPQeEb/AFzwnHHa2LrcWqYDrA6m7dWfDneWDDaSPMLDPNJceFLyzs9JdfBV&#10;/Hp0fiq6utTsbXT42F5YA3CwKyA5ZBujYIRgelAD7zwvoU9sJLj4OWEkWoACD7Rr9mEuFOMBT5h3&#10;ZznjPasfT9BsdQ8XaqjfBrTWn0pBaNbSaxaxlnCB2nIJ4BTyuecA5rK1X4Za94qksbWz0TUvCuk3&#10;H9si2d9ES4fS7e4mg8tUiMmI5SEkZSPuZHHak174ceLv+EijfTdH163W/ur62vtQW3jZ49NENvDA&#10;FO/Jd47ZVPQgyOTjFAHax+G9Hi86dfg1oYiZI2mm/t202gyfdU+xJwPUnjNUrXQ/D0uuXmlv8GvD&#10;Canbr5lxa/8ACQWbzxx84d0xuUYwcn1rio/APjvTdA1C1TRNdWFrTQoJ9NjsoJEvxbiMXC792UK/&#10;Ngjg10q6TqTafqiXvwp1W68T51u7h8QNDGZIhNHKkASQNvd3Vo02n7qj2AoAkitfC+qafcXFv8JP&#10;BsunRRbZbyLxJYsseWxgsFIHIHU+1Oj0Xw9eyIyfBjwKYnjeTzm8RWhTy1IV2IERyquVVuoBYetc&#10;54o+HGs2Og266b4N1q2jGm+H7eSPTdOt3fzYZWluJGiY7HZQACGHJOKteLvA3i/xH4q+H2pWPhfX&#10;NS0rQ4pbi8tNUtbOze+Y3kUhhdUYKoCr5igDDGMA9aAOgsLHw3e3EkNj8JPh1cSpE8kyw+IbRlRV&#10;+/wICcDHJIAFMt7fwymjSahbfCn4b/2aZTBLcf8ACSWnlCXnKbxblc4BOMg+wqL4meC/EOuaf8R/&#10;7L8CXRXV20xdOtZFs4xLHDIj3UbHzcIsg3Lhj8xPIxWF8Svhj4l8ceMhqeheCr7w7YJqWk3H2WaC&#10;ycMLZbkSXBg87YxAuEUKfvCPr0oA7jS/BcesWkV5p/wM8C3lk4LQ3EOtQSK+epDLakcnjOaS8+GE&#10;7WUiP8A/A65wuU1SEYUY6k2npxx6V13w1F18MfDCaNH4Z8QaiftE15cXLRWcG55pC5CRLNtVQWwE&#10;XoF712c3i25mt5V/4R/VYgyfKytb7wSOmPN4IPH4UAeMa54Pl0PQ9R1i6+AXgfbaWkk822+hclEQ&#10;uQB9l54BA96kh0XT/EWq3lv4X+Cvgq6jt7eza4uNSaG3J86BZdgVbdz8oYDJPOK7f4k/ECdvhT4t&#10;nTw7rEbR6VcrmYQJg+S/zf605APoCfY1jfCzxJcaVrPiAXOhX1u8iadEWnmt4xuWyjH8Ug68kYz+&#10;HSgDPh8C+J4vMtovgv8ADWCzcliBfDDY5GVFn161M3hDxlHtgi+EHw3+xY8vyvtxGFIyRj7HjGe1&#10;eh/8LJmLMP8AhG9QDKQNjXdkGPuB5/IpjfEe8W4aM+HnVcja7apZjcOp483t/n1oA4ST4d+JGIJ+&#10;FfwxZt2d3mseg+U82g96faeCfGcc8L/8K4+Gdv5fyo6SSbkGO2LbjsODXZXXxUltWjxoEs6MDl49&#10;SssBuy8zDOQeo71JD8T3mjQ/2K0MjEDZNqlkCp7g4mPT2z3oA45fCfjryVhHw8+G6K5PmZuJdgHP&#10;YW3Pb9aji8D+NPJlJ+HnwyjaMBYYw0h3YHr9n4Gc8V2DfFbCof7MhG4kZfWLIDgnp+99qanxYJjy&#10;2n2Yl3gCBdbtC7J/fHzgfhmgDibz4eeLpYQkvw0+Fl3Ez7zGxkAQ5zuINqdxHXirEvgHxh9qQx/D&#10;34XujKweVjKCB2XH2bnP9K7EfFRt7KdKhJX723WLM7RnAzmQYz/WhvilI0atBpNvcHJD+XrNphMZ&#10;5J8z0oA46b4b+MPJ/wBH8DfCuOVTtRXhmZQpHPIgHftimyfDnxmzLGvgT4VC13kmNopiSOcf8sMZ&#10;z7etdRJ8YHhKebpdrCWjL/PrtkF47Z8zPrzjH0qGT42Klxbw/YNNVpl3Yk8Q2SnrjgbyT+FAGGfA&#10;HjY2rK3gv4XOXyTD5U4Tdj5SW8g5/wC+R9aZdeD/ABxZxtPceGPhattbx+Y08kU6CIAAseYiAAB1&#10;yOntXTaf8ZIryaWNrfSmKcgW3iC0lPUbsgsMYBzXN/E74iWfjj4a+KtB0+50pLvUrC406OX+3bPZ&#10;FJIjIDIfM4AJGQAT7UAcPZ/FzQL/AEufUoLv4VyWlsyQTS+RcLtdydu0GHLIQrYYDacdatad48h1&#10;bRNO1K0f4UiPU9TbRrOdoLjy57s8rAuY1LMevp9aytc8TeJtU+Hup6OnhPwjZyyeF/7Bguo/Elp5&#10;zTbMFBJkAQAEEL15zxXn/wAZPB/iX4paL4WsdH1zwboI8NaGtnZrfa3bzhr4PCTPGUf5CogQBsEg&#10;O3FAHqsnjp4/Fl94d+0/CaDUbVnjudPlguRLlI/MkTOwAkR84APA6Vdi8a32oafI8Nz8L7qKGK0n&#10;UtbXSRQpdkC0OSp3eYSMY2nkdK83/wCEJufEGu6xrfibU9EW/kvbrVtM0qDxXbf2dDeTWIt/NZPL&#10;3u4O/GWwAw461z+i+D/FGm6KdHkPhb7PdQ+G4DKviq2cR/2Z5fmSHKhjvKkAL070Ae4f8JF4k1PX&#10;NEtLSX4V3E2tLO2nCSK5M9yIciYomOQvAJzx71TXx9qtrNd213rHwotRBLd2hQW1z+7ntlDXCyZI&#10;CqmRuboMjuQK8p+F3w71LwX8UPCvjDXdV8O6xf6KL23N0viiFYrSykjcRwrGf4t7M7t3JH92sjXP&#10;h9q9xefEq8TXvCj6Z40fU4mLeJbci0VrmOe3KZI5chllUMOintigD17QviofEmhtqNnrfwumsY5r&#10;e3eSPTLwjzp2xCArYJV2wFbBB61oax8SLrwrqRXVte+HdvZtqEmlvbpol4ZTdxxrJInDHJVWDE4x&#10;g9a8e+IWj6z8U/Etn4l1XXPBfhWW1h0mxaz07xdAE8u3unuJXVxjbu3KqDGRjkiquj6fqGkfEiyS&#10;DWPC9/b6bqOp+I4NRu/Fcc2+W6hW0SEzuCWdUVnbK9HXvQB7LafFC+vtPubqHxN8M57WzS0ndm0i&#10;8UxLdsBbFVL5YSEgAgdTUdx8Z7zRWgvr/wAW+AhZ3Not5FNY6Bfzyi2beoeQKx8tCY3AZsA7TXkX&#10;gnQ2lm+E+t6ldeF9OfwfpiWOrm48VWwk1ExEm2WSPBVPKmHmglicEAc9LfgPwXN4R8DeOvD48aeC&#10;tR/4S3QUtJriXxLEfst2PNjfa2C3kFZFIXs2/puFAHrrfHK507S4prjxf4StYZ9wjJ8PX6gIrFWm&#10;kTcDHFkEb2wnB+Y0/U/i5r//AAmkHhaDxz4HfUnlige2n0G+MbTSIJIoxMJfLyysCOc8jANctqWu&#10;S3F9rk9r4k+Hy2uueFYfDzSXHihHMLIJh5y7UO5CsrHbwcr1rj/hz4B0nR7i2uNd8c+FfELWN1Y6&#10;hptq/i/y7Xz7W1jhimljWM73Bi3ZyOvTigD0D45aX8U4dLht7rVvClzBcbSkNto1zF5bCVefN8/A&#10;AypyRngkCus+HenfFfU9NV/7W8H2lrA5hQNosrSRleGxtuOckdSc9c1xvxm+JF1460OytLLxf4B0&#10;hrW6SZ5f+EjUszKwxtJj+UHJGOchsVv/AAv+J6+D9Ah0yfxX4Cv4IVJxF4hVXV2c5A/dAbcnA+lA&#10;HobaD8VWZx/wlPhcKykBv7CmJz2/5eenX86S00H4qxy/vvE/hXy8n/VaHOCf/Jn1rKl/aD0yS2ge&#10;11rwWzuQHaXxKgQckEAiMk/lU158eNPijDR6x4RYcIf+KhTCvkdTs6EZ96AL9xoPxVaOIxeJ/Cpm&#10;UHc0mhzYJ7Y/0jimL4e+LHzb/FXhVwxJ8v8AsGYBT2wftPP41lx/tDacViLan4OLSYO2PxPH0OTn&#10;JjA6DP4GmzftH6NHGu3VfCJdl3hj4mh2bexB2ZPc9OgoAu/8Iv8AGIrIp8deGOfuMPDkmV4/6+fX&#10;mnW3hX4vLcnzvHnhwW+7OIvDr7yNo6k3GM5z+GKoXH7Sfh5V82HxD4KktwF3SN4nRevTAEZ4psf7&#10;SmgGKIzeIfBFu8hZVU+KEbJBHAxH6EfTIoA0Lfwn8YFWPzfiF4ddlUhtvhpwGPY/8fPFTTeGfi2t&#10;qBB448NtcEAHzvD0m0HPJGLn09axLz9pLSYbeCRNc8DrKQWkhk8TpggH+BhHzxzyBT2/aM0iaZUt&#10;df8ABs/nJmLb4gXOeMceXg9+/b3oA2k8M/FcXMTt458PNFj54T4dk9uh+0/5zSL4T+K/f4haH1yf&#10;+Kabgeg/0n6Vj2/7Q/hpbiDzfFXhqTdIY3/4nkahOccjZzgjGAaVv2iNGUnf4q8DoN7Rpt11jl8Z&#10;VD+64zzk9hzzQBjD4gePW8U2fg4a9pJ1KbXLjTG1gaSwCxxafFdf6ky4LFnK53YAxxmuwXwr8WN0&#10;hb4gaCQRhB/wjTcHjBP+k89/zr5/h+IkVr8WtP8AEbX2gvYSeLbwi/8A7S/0NnbRoFZBNtxgAYVs&#10;csSDXtUn7ROmo7CPWvBc/Ayo8SIojJwRlihyDn0H40Aa1r4V+K8IVpvH+hXLgtlD4bZUIx8vS5zw&#10;feibwx8WWhKx+OvDqykg7z4dcgcjIA+0/wCc1hw/tEaa9w/neKvAEVoq7jKviEll4HB/dgHnPzZx&#10;TI/2i7LzYgfEngCWFsl5V8R7dvQ4A8slsAjJ4H50AdDJ4a+LDRhF8ceHUOBmQeHpCc554+046UsP&#10;hn4q7VEvjnQSwBGU8PuN3PBObj061g3H7Q2nSBkTxB4MgJPmxyDxEjb4+oypj4yO/IHvUOp/tFRw&#10;3UMMGp+CIAzDc9x4lRiVzjhQg688549DQB0X/CN/FgTbv+E38OmMjBjPh+Tj3B+0dTx1qKLwr8Xd&#10;sgl+IHh/LOCpTw43yr3HNzyaxG/aN06CVhN4o+HvytgxDxJtbpnbkx4Bxn8qk1D9o/w955W08ZeC&#10;QghDsr6wC4fI+UYXkYzzjPI4oA2f+EP+LG9x/wALG0VoyoxnwzyG/wDAnpXN+O9Z8c/DHRo9R1/4&#10;l6PHDcTpZ2sFp4SknuLid+EjiiS5LOxwTgDoD2FWv+GjNLkFzBF4m8ESXShnjYa0xXapIO9fLyDk&#10;DpwMn058/wDiD8RJ/H+o+FNb0rxT8P4Lvwxq32+JJNfZ4J1a3kjdHIiyDiTII9OaAJ4/jtql3/Y9&#10;zb/E23a3u7eW5ktl8BXTywxwuY5mnAn3QBHBDbhxipLz4veJW8X3Wj2fxLiupLeWNZTZeAbm4tYl&#10;kiWVd06zlR8jKxJI4NeW/EWG++InirTtT1/xf8NbvUJdInszCmv3Np9lEshljZHhX975eON3DDOR&#10;mqWj6VL4e8WX2sSeL/hxr+o3z25k1KTxFd2sls8dnFblhDGnlOSY93zg/fx0FAHq3h/48ah4hy0H&#10;xc0+KNoba4i+1eCJ4GuIppVhjmiLzgSRmR1BZchc8mtvT/iL4jaPRrub4taOtnrmpHTNLF14TeFr&#10;2UZGYiZ/mQnGJMYP4ivnmz+EOk6R8O7fwuvjfwU+staQWd/q03iK6mdraK4jkeCASAi2UkHPl45P&#10;FXdY8I+IfE2heGtL1X4s+AYj4a0STTdPntLpSzTNKjxTPvQBGQQW43J1wxzzigD6gv1+I2l6ppug&#10;3XxJ0Rda1YSvY7fDDbSsIVpcj7SexH51yv8Aws7xDet4WS0+LnhuOXxW7jRI5fC8v78KdrAj7RkH&#10;dgAnAJNcn448Q6X8TL7wFd+KfEfgW+i0e1nF9BD4jeBbqeWONC8ckYDKAyMcHGcgV5RN8ObqPRdL&#10;t7H4w+DLObTdMhsNJRtSieNWivWu1kaYjdH83lrhMMQgBLUAfSnizxR4z8Ja+2lap8StGjuIdMbV&#10;5reLwtIzi2jkw8qMJyCQf4SOgNcX8SvFniZvBeqaTe/FPR7681fwtPq0Nqvhlra4ktChLFG88hCV&#10;/hbJ4J7cVfjJqOh/FFP7Sk8S+FtG8RQWL6UL7SvF7Rsba4Kh0lQRYeMNhscNwcEV438XPB13bad4&#10;h1tPi54PGpw2lmqWUN5G4WC2thB5aFk8ws4MucEAmQZ+7QB9DaH8Xr/U5hb23xf037LBaTXq37+D&#10;5UtrmG3GLjypjLsk2EHdsJPHFM0n4/XeqeH7rVx8TbG1htPszSw3vgq6hnKXDBIHWJpg7Ru2QGUE&#10;Z4rz21ttQX4I2vwub4i/Du30AabcWDXraizXUyy5KDbtwnlFuuTv2jpzWb8UdK1T4nQ2stz8QPh5&#10;FPBpVlpsN1Y65JGkhgu47mSRzsyBJ5QQKpym4nJoA9x0v4ma9qmoaZpdv8R9Kk1S/vJ9NWG48JXE&#10;Lx3MSLI8bo04ZCEYEbhzkVz7fHi8tfDt5rNz8VbCKx0+wTUbmSbwi6F4ZLh7aPav2j75ljddvXkf&#10;WvGo/CEd74o0+abxn4JGiWeuS6wulWvi2YGDzYUjaP7RjzX3soc7j3wO1YsnwXg1N7K3uvib8P3s&#10;rTRDp1taDU5GSW6RrkwSSBlBcJ9pLjqd6g84oA+mrf4keII9JvL6f4k2bw2+rS6E5XwoQ63aKWYB&#10;ftByoHOfasq6+NWoaXNHC3xTt9Ull0uDWVh03wZLczR2cxwk0qRzEqOhOQMAgmvKvEn9oafpE0Vt&#10;4w8B6nbXXi868RDfS+dE0qiCSMBlAZI0ZnLZz8p4qb4UeE2+GuoXt0/xN8Ba3qVzocmiz3klzNHL&#10;Iv7sRlsAgCOONEAAx1PU0Aemab8c9U1O1smsvHl5qs13bteQRWfgC5Z5bfIRZtokz5e5gQ/Q9M16&#10;haeGvifeRxXA+IOlJFIFcR/8I1tO0rnBBuMg9OvTmvmvUtF8P2Nx4Auf+E38AatJoHhuPw9JHqGs&#10;3VopaKRT5sUkPzbsKRhuBmvdo/j5aQtaWq+K/AaOIU8xZdYkZ87RyvyfMPxoA6SPwn8TlJ3fELSn&#10;B3Y/4pwDHPy/8vHanjwp8S9pB+IGlnjAb/hHcHPr/wAfFZemfHjRtSmlhTxZ4OkmjOXSDUWcquB2&#10;2jnNQ/8AC/NMeC8kj8U+CtsLcu2quPKUA5Lrszn5W446UAaMfhP4rfMX+IOiZAXaF8OHBOec/wCk&#10;dPpSnwt8VlUMvj7Q3faoMb+HWCZzy3Fxnp29qrSfHLRm85Y/F3hFGRwBm9ZwAPv7sY2nJ4/Wn2vx&#10;eguI2f8A4Szwe6o/lM6TyAbuQRy3Hb19PegDQtPDPxJRT5/jvS5TjBI8PbeecEfv+nI/LtTf+ET+&#10;JflSL/wsDS95+6//AAjo+XnPTz+eOKyP+F3WOoSFNM8Y+DmK53CeWXdnpjbuGeaI/jdZG5MT+MPB&#10;uECNJsuZC2CeoGfpjmgDYh8I/EcZ834hWDfex5fh5V6jjOZj0P51Q02Txt4V8d+HNO1/xbZ+IbLV&#10;jcx+TDowtGQxxFw28SN34xinQ/F/SrycFfHHhiOBdz4j3SM8a4ySS4wevrj3rm7jxrD4x+K3g1dI&#10;8V6DrNzbvftHbWaMSga24aT5ySBx0xyaAPdqKw4bXxFvjM2paftHLrDZOC3PQEynHH1q3DFqqqBL&#10;c2shwvzLAy5OPmP3z1PT096ANGioh5uOSufp/wDXooAlrzPwT4F0rWvDMF1He6zAkjzKUt9UniRW&#10;ErhiqqwC5IJ4r0yuA8JrqTfDWNdGMZvvPuAm9gox9pkDYJBAOM4yCPagCdvhLp8l08sut+JJULAr&#10;C2tXAROMYADDI7855qzL8LtHuJvOnudXmlCCMM2rXAwB0wA4GfeuPktvinDfwW/26FxcvPKZAkZj&#10;hQK5RC2wY+bylzgkhnPate3034kNrksk+q2C6a1lKqRIikrclfkf7udoOOMnqc9qAKfjrwTZ6La6&#10;BFZXOrqLnV7W1mYarcl2iZjuGS+e3J64HWt+T4ReHpVdWbVvnzk/2xdg847+Z7VyWvx+IIdJ+Gn/&#10;AAlMltLra+JYVmktvucxz7cYAGSAPoT3r2AxqXDkfMBgUAcVD8G/C1vAsKW+oLGowB/a13+Jz5uc&#10;0N8GfCkkaq9rfOF3YJ1a7z8xyRnzf/1DiuLm8P8Axbk1TWms9Zs7XNziCSXb5ciHYQwHltgKoZcd&#10;yfxqzJ4Z+MFvLZvB4o0maG3fbLDJH811GH3DLGM7XIJUkDoB35oA6tvgz4VdnZra+YuSTu1W7PXH&#10;T97x0pbj4N+Ern7+n3Ge5XULkE8YwSJORXJf8I/8Zfs7sPEmii4KgKDFlAxT73+r6Bv4e47ivTvC&#10;8Gp2vh3T4tanjudVWEC6li+60ncjgcfhQB474e+DvhO8+JnjLSLjTbprC0t7CW3Q6lcgJ5iy7wuJ&#10;M4JXkGu1k+APgOWQO+iM5DbxuvrgjPrjzMdqreH5ri++KXxOt7WQW9zHa6dFDOyhgjtDKQSO+CQc&#10;Vn6L8PPH1rpuqG98ZNcajdabLbwASsYra4ZjskUlBnavG4jOe3FAGlN+zp8PLhgZfD3mEAAbr24O&#10;3AwMfvOPwri/H3wG8BaXr3ghbfQI4lv9cEFyDczt5qfZbh9p+fpuVT+AqXUPAHxcbxRHHaeMY4NE&#10;897iD947mNFKBY5WZdzllLcZIByc8AGTULHxD4aHwd0zxPq8Gp6wfEswmnWR3Mw+yXjIFJVc7V25&#10;LDt60AdWf2c/hw64bwxAw2bMNPMeCc4+/TY/2bfhnDMZV8I2IcktuLSHk9Ty3Wuc8eeDviz4i8Ua&#10;lPoXiC30TR5swQQtcsGRVCESDah2lirjuRu9KseNPhz8SNUa4k0fxr9lJ+zBVDuh2JBtmAA+UPJJ&#10;yCc4DewoA6WT9n/4dTGPzfCOmzCM5VZYy4z64JwTz1Ncd4B+BfgHxPoepyax4XsdSuf7UvoGmuEJ&#10;cotzJtXOegBAAHpW78MfBPxB8P6xZ3PibxZHq1glm8b2fzMwkZgVyx+9sAI3nltx7AVq/Dy3uLrw&#10;NrUNldiK6l1DU1guME+W5uJQpOeuD/KgCNv2efhs64bwbpT85y0OT0x1Jz2qRP2f/hxGjKvgzSAG&#10;6/6OPQDP5AflXmtn8GfjDpNvIqfFN9Qe4Ox/tCP+5jbGQrEk5GGIYANlsZCjBlb4K/Fi+0+wZvip&#10;cabfbI2ujHG0gLDzCyAE4xl0GRg/J70Aafxs+CXgDTfhN4y1G38J6RaXdpot1JDcR2qgxssTEMMd&#10;wR1qr4A+H3hH4heNvG9/r/h7TdcvLeewhSW/tklaNTp8DbBkf7WcnrmtHxb4Z1nwl+zD4x0rX9ZX&#10;VNQh0W8VtQYySlx5JG5jKxJYnJI4AzgDArV+CsKp4k+IcqjAk1Kz75PGm2n5fSgDdi+Bnw8hXEfg&#10;rQ1+cyZFjHncepzjNQL+z78M06eA/D+c53HT4ic5znOKo/E74c+LPF3ifStR0Dxg/h6ztYGjmtFW&#10;QiVi2d3yuB0+Xn8DXDSfs/8AxIk1Y3I+LN5DAghWKCGKUAhJGYh90hzuVthIwdvfIBoA9Qh+C/w7&#10;jaIJ4J8OFoixT/iWQEgk/N/DXJ/GH4Q+AtN+FvjDUIPBvh+1urfSLqSO5i0uBXjYRMQykLwQe/Ws&#10;fVv2cNdvfidH4ptvHl5aWf8Aab6i+lrEdnMkR2KQwwCke1uxODjtXoXxyaRfgz44MQzJ/Y13gYz/&#10;AMsm7UAVPDvwb8BNomnXD+C/D8lxJaRh5W0uDc2UGc/L3yc/WvEfEvxa+A/hnXLzw3efDjS5Xhe4&#10;81YdKspEJhheUH5SfvBHVe+75cA19Ix6hPpHgGK9tbJ9SuLfTlkitI3VGmYRghQzcDPqelfOs37W&#10;kFo+n21x4O02Ka4tYNQ8n7UuG8y3aZ9p2YDlx5ahsMxOcYNAG/8AD6X4MfErxVd6ND8N9DsL63jS&#10;WN7jTbXbNg/dUpn5hwQD1GSOhroPjJ8N/CtnF4KktPC2ixSHxLp9szLYxKfJZyHTheQRwR0NZnh7&#10;44WkHgTRvElh4Ss4YtZ1p7B47OcMq3jkLE24J8xcnYTxtPHSuz+OEZkj8BgSPH/xVunH92Mk4Zjg&#10;+xxz7UAa/wDwpP4eZBPgXw42BtG/SoGwPQZTii2+Cfw9syTD4F8NoxOS39lQE/nsqr8TvhnffEK+&#10;0SS38S32g29i0hmismZTOGKdwwGcKy/MGGJGwAcGuF8Sfs465rHhfSNKs/Ht9p9xY6R/Zz6gBK8s&#10;splVpLg5l+8yqRznGeD2oA9J/wCFN+AdzP8A8IR4cDtks39k2+Tnrk7K8qvvhv4N/wCGpdJ0tvCm&#10;itYHwbczLaf2dAYVkW+gAfZtxuwSAcdz61R8D/s7eN9P1LStSu/ibdTwWeqNdSWaCSRZ41kxy7Sc&#10;FlUqVwQA2B0yex1SxF7+1PbK0jIH8C3Ua7SQy7r6EEjsD0oA7YfCXwMrBh4M8Phum7+y4M8dP4Kk&#10;h+Fvgu3aRovCOgxNIdzlNMgBY+pwvNeQXn7Lmu/aJIbT4kasdHdpGaxvPMk8zcykI7JInyAIBhdp&#10;5Jzk10XjH4LeJPHlj4eW48aXOhTaS88bLpittvbcyIYkly4OdsSbjzkluxoA77/hV/g0Y/4pLQhj&#10;p/xLYeP/AB2uA+Efw98NXk/j1brw3pE8Ufie6SFJNPiKogihG1crwMg1l+D/ANnHxD4R17TtZT4l&#10;arqV3aN5jw38Rkt5i0bRuGTeOAGG3njAzk12XwZhaGTx9uAG7xVet8vcbYqAOik+GPg2UsX8J6G5&#10;YYJbTYTken3adH8NfCEcnmJ4V0RHzncunQg59c7a8d/4Zv8AFt544l1y6+IDWlrc3a31zZ6fbOpa&#10;VJ2dArGTgCNgmcfw/dOaqeOf2W/EGsvrNzpXjaaNtQ1K81BrOdJAj/aJEPlM6yg+WiAqFAGcDGMm&#10;gD21Phr4RjhMSeFtFWI8lBp0IU/htrz/AOG/g3w+3xG+Klo3h/TRbR6lZBITZx+WB9gg+6u3AGf1&#10;FaHwf+DeqfDPV9WvtR8Y3viYXkENvHBcRmOOAR5wVBZufm2/7qqOcZqb4Yq6/FD4t7v4tWsyvHb+&#10;z4P65oA7P/hCfDu0D+wNLwDkD7HHwfX7tSL4R0KNsrounKcYyLSMcenSvF/E37K82s6jLJp/jvWN&#10;NsTdSXUNo5M5gDw+WYlcuD5eS52/7WO2a1rr4D61rHhOw8P6h4ve3ttLuWayuNNt2ic25t/LMcgL&#10;nd8zSHr0KjqM0Aepx+FdDibKaPp6H/ZtYx/SuB+IGgaXH8QvhjCulWYhbUrvKrBGBxYz4yCOn0rm&#10;9O/Zdm0vVodUg8ea097Fdfa0Wb54UfzRIFEe7GwEABTXY+O4ZV8d/C4SS+ZImpXIkYDaGP2GfJx9&#10;e3vQB23/AAjmkkYOmWZHp9nT/Cg+H9K4J02z9P8AUJ+XStGuV+JngNPiV4PutAk1O80hLiSNzd2D&#10;7Zl2OGwD2zjGfegDa/4R/Sx/zDrPHT/UJ/hUM2m6JavFDJaWET3LbI42iQGVgCSAMcnAJ+gNeI2P&#10;7IlvYRywr451+S2a4S4SBpMJGVYsQoBGAT+RFafjz9n/AFv4ha94X1bUPFrQXencXclrbhd+2RnR&#10;ohn5GOQrfTPbFAHsP/CP6X5ZQ6dabD1XyEx+WKRvDulMoU6ZZlR0X7OmBxj09OK8GT9kaZrmyubj&#10;4g6xPPC8kkreUFE7MJgpwG+Xb579OvHoMJdfsdW95pMdhL431tA0fk3F1AxS4niHlbIzJuJCjyz0&#10;6+Y1AHvQ8P6TnjTbPPH/ACwTt07Up8PaWZA502zLjo3kJnpj09K4X4L/AATtvgzFrUdtrV/rC6pN&#10;HO/25t3lOqlTsySQDnOPavSqAPMPhfpOnt4o+JS/Yrc7PEIx+5XA/wBCtenFegrpOnbuLO1yDjiJ&#10;eP0rk/h3aLb+KPiFIkqyLNrSuQv8J+yW4IPvxXAeJv2VbTWdU1PVrPxNfWOqXd21+j+WGjiuPNaR&#10;JAoIO5dwTOfug+tAHtC6XpJ+7aWf4RJ/hTl0XTNx22Fpu6nEK/n0r5xX9iS0nnv5rjxhfR3M21Ib&#10;iztkiaOPYd4xkjczszEj0XvzXpfwc+BUHwemung1281pZ4EgzfRqZQFwFHmfeKgDhTwMt60AeeWd&#10;raj4+WEMcMRX/hLtREke0Y/5AtuRxivoj+xdO8toxYWojb7y+SuD9RivnzTrdf8Ahf8AbSbCWPjL&#10;UjuU9MaHbDmvpCgDP/sPS2UxfYLQrjbs8lMY64xjpQui6WcotjZnaACohTgcEDGPYflXh3xG/ZRi&#10;8W6tNrWl+JbzS9Vkubq7YMMxzPMVG2Qj5iiINqr0xiuq+E/7P9n8KfFWp65ba3ealJf2cdo8Vyig&#10;AIQQ2V9OgGOBxQB0HxY0myj+GPjCVLO2WYaNdgP5K5x5LcZ44/GrHw/0/TpPh54ZklsrWNX0q2yr&#10;ohwDCpIz0NHxeiWT4VeM9ymRf7Fvcxj+L9w/Fc5ffDDTfit8G/DOlam1xZSR6bbyW9xC7xyQSG22&#10;ElQRuG12BVuOfUUAegDw9pG3YNMstud237OmM9M4xUn9l6bFlvslqmOSfKUY/SvFfB/7Mt18PtSt&#10;tU0bxfNc6nDNJKX1KySVG8xyXCjOY8qzD5CATtPbFUvFf7HuneLvFGtavdeMtdhTVriSeazgZVRA&#10;7bvLUjkLkDPc45PNAHvK6bYMxK2tuWxziNe/PpXn37PtnbS/CjSJDbQlvOvBu8tf+fqYVJ8Jvgun&#10;wluL82niDUNVtbxE8yHUMOwkUYDK/UDG75RxzXn3wD+D2m+IPhjpGr32o+KrO7vHupZLWPXruCJG&#10;a4l5WNHCrnrwMc5oA9/XSbJF2rZ26r0wIlA46dq5L4tfEDTvhL4JudfurCO8WOSOGO1DrEZWY4wG&#10;II4ALdOimsVv2d9AljCy6/4wmYAASP4nvdwwfXzK4r4ueBvDPwf8IHxLLe+K9Ue1kWG2gm8R3JjW&#10;VwQHZncgYG7LdcEjvQBl/wDDYljdJD9m+H2oXSXN19liPmJtIbYUdvlO1WD5zyBjk+lq4/a00yOO&#10;Rj4IuvLktluLKNpU8yZWd0QugUmNSUYbjkAlfXNcBa/HL4W2ttdWf/FdwNaWStcWcOuXDrGrAjZx&#10;Nx8xRQQAD5i44qHw347+Gek298NPsPiDprQRRwTrHr9wmYonkhUKxmG4JjJA4Bkx1zQB63N+0Zp8&#10;fh/xDfDwXLbto95aWckN/LHbxuZ5Xj3eYVKgJsJP5Vn6x+1F4a0fS83PgjUGvHuIFexjtA4EUsXm&#10;RzM4XaOoBX7w69Oa5fwP4l+HPxY8UaJoVpcfEC4fUk+3Wkl9rt0Ircwr5ivkTE5/uk5zjPTmvZLj&#10;4D6b5MUcPibxrHztaSPxPd52477nIPp0zzQB5bfftXaJcXENpJ4DuIkkjFwZmeIqNjtkZCkFQY8E&#10;g8c8HFZPxg/aW8Pa38N/FOlw+GZxPf2EtrB5JikmVmiG5nQcoqMzAsT/AAE17LdfAzR7WG3YeIvG&#10;HyzRj5vEt427Mg4IMnI5ryq4+F+neIP2dvE+vTajr41M2Wq5363dbPkmlGCvmYIPlru/vY5zQBtf&#10;8NILpr6Vplz8O7j+07yLEEazRlXC3Jtl+bZ3KlunAK+vHsnw/wBa0/x14J0bXoNLWxh1G2W4W1mj&#10;XdHn+E8DkV8/+J/GXg3wjq93oGoHx4HshEDeW/iS48pt0cbsEJuM5AYYQgFjwoJIzgP8UvAtxrMd&#10;pbXXxMuYIndV1CLxJMU2opAfBnyQ2D1GeMnFAH16NIsVyBZ24BOTiJf8K8o+LSRaH49+HV/BYSXh&#10;0xNWuY7KAHdMVsmIQcHJJwBnufavPvhrdeEvil4kk0zT9b+I1hdiGSVZr3xLNGzKsmDtj80ttIwQ&#10;23GDjOa7G4+HOl+B/i98Nms9Q1i9mml1AFdV1We74FocsokYgHpkjHWgDK1L9pDWNK0uTUG8GR6j&#10;bpDbyq1i1wfN87zcBd0AxjyWyTxyvqKzdN/ayu7r7Gj+BpfMuhvimg81opUPIZT5OcDBGTwWHHGD&#10;X0s8ayxsjgOjDBVhkEHsa4z4m+OJfhj4XtbrTdBbWZGmW1h0+3kEIVRG7k52nACxnjHoKAPLLX9p&#10;a+u/B/hrWbr4cajYtrBvi9jdQSeZbrAFKbwsR2mUNxuA6GqOo/tTS6bh2+HF5FCYgY5p9yxyP8hI&#10;VhEflEZd8kDhR05xfi/bBsX1ePT5PDF5bz+cYpUluAGTO0RgjbjezsV2kjpwSeKmb9qoteS2lx4G&#10;1C3khtxM5up1VFZii7CxXAx5hy3QfjQBDa/tLajffaPsHgGSYBrsQ3AmPlSNbyLG65WM/MzFtvYi&#10;NjxWT4y/aAvr/Rdc8P3XgsWN5eWl7aiZJS4VlXYxwYxnZv3tzgKOpJAr6S0mG3h0+AWtslnCy+YI&#10;Y0CBd3zHgd8k596574qWsJ+Hvim5MML3EejXiJJIoyqtESy57KSq5HsPSgDQ8KWdvJ4Y0d/LjYtZ&#10;QksEHzfIvNeffEj446f8OvFaaI/h436tEmbiOVEVZnSZ0jIK8AiBiWz8oYEjFejeDgV8J6KCFX/Q&#10;oMKvQfu14qh8QPGlr4B0NdVurK4v1NxHbrDahd+5ztz8xAwO/PSgDjvBPxq0vxpo2u3w0T7BcaWj&#10;yx2M7L51wqruLqNvAyQMjIzn0rmbn9qzR7fzXHhq6xGJinmMEYhJfLUkbeA/UflVyT9qvwssiIul&#10;X7TtIyNGwhV1TClXbL8Bi4Xb94EHIGKhj/aw0KO7mtb3w9qVjdxBdwkeExrlwoDS79qjnOScfiaA&#10;PS/hr47074leGIdYsoVgDu6Pblg7Jh2UEkDowAYezCsvxlEqfFT4clVVf3modBj/AJdq72FlkjWR&#10;B8rgMD6iuE8ZRySfFT4dFELIjag7t/d/0cAH8zj8aAO/ooooAKKKKAErzXwZ4qn0PQRZnw5r155d&#10;5cqs0FvGyOGuZSCCZB8oGOTjjFelV5p8O/EeoWvhdIofDupahbRzXJju4pLcLL/pEmAqtKGAHTnH&#10;SgDXb4j3aW4lbwX4kHz7ChhgBHOA3+uxipG+IV15JeLwf4hlfughgBHODyZce+OuK53xDqOveMLO&#10;ygu/A2v6f9nu47rEV9ZEEox27h5pDDODt9ge1aOg6tq+ixXaW3gnVvLuLqa5ZZLm0XaXYkgDzemf&#10;50Ac/wDETxQ+rx+Dp7rwvrtmYPEFtNGsqW4JkCuFU/ve+4ge/cV2jeOdS85FTwXrrRtuzITbALg4&#10;5Bmzz16d65L4g61qusWPht7jwrf2Hk69YzoJ7u2DFll4XAkPJ6fj1rp28YeJRIQPAeosu7AYX9py&#10;PXHm0ARf8LE1kPEG+H3iIK55ZXsyEHGM/v8A69M9KRviZeQywx3Hg7WbRpDjM81ooB7D/X859vQ1&#10;K3jDxQq/8iDfsT/d1G09Cf8Anp6gD8a4TxB4b8Qa94oOuHwXf+bPFDDcWlzeWc0O1GLDbmUFSNxz&#10;jqAcg5oA7uHx9rMzyoPAeuoVXKmSS0UPz0B84/rSf8J1r/lKT4C1gSM20L9ptD36kiXgVGvjLxe7&#10;cfD66UAcl9VtRz6DDHP6VEPGnjVpIv8Ai3M4jZQWY6xa5Q46EZ/kaAOF8G+MNdtvix8RWTwVq095&#10;cf2Y8lst1ahYP3DKMuZAMELnjPviu2i+IfisW5lu/hzf2QVXZmm1Wy2IF7swk4BHQ+xziuD8NeLv&#10;F1t8WPHdxb/D2a5vZrfTBcWy6vbKYQEm2tuJAYEE9OhXnrXQeNrrxj418N3OjXnw6uUt7obZDb+I&#10;LdCOeMnHI7kdOMUAbX/CyvEcyt9j8B3V+ySCOT7Pq1mwRu4JEnGORyOo/GuC8deLvFOpeMPh09x4&#10;D1DTEt/EMmz7Ve2rmdjZXOFUq52jk8nH3SK2fCP/AAmvhfUtXuo/h7JLNqLoZJJNatUXbGu1BhV5&#10;ODyT1xn1zW8eeLPGc2r+BXuPBCWUq645ig/tmF2ncWdztQELgA8nPbbyOaAOzn8ceMVUmL4b30o2&#10;5AbVbNTnA4P7zjv+VUk+KXiN2NuPA/8AxMVlEMlp/btpuidkLorfNwzKMgAHg5q+nizx0zLu8AQq&#10;uASf7diJBxyP9X2PFeXWvw58T2ni1vEUPgSc3z6oup7bjxUjIsojaMtjyjwykDHYcDigD1VfF3jM&#10;yAf8IA6rhTuOsW/fqPwrkPhl4x8V/wDCMzm18DS3S/2leh2/tW3TDfaZNw5649e9dHb+LPiPM0Kv&#10;8PtNgycys3iIFVXP8OICWOPUAe9cb8M/FXjeHQtU/sfwFZ3Np/a98Q1x4gER3m4k3rjyW4DcA555&#10;6UAdi/jzxvbxmaf4ctBApy8j67agRqASWbsAMdiapWvxR8Y6hNdRWHw9S9e3UeasPiG1Jjc8hG9C&#10;V571W8WTePvGHhe80i++H+nm1vbcJMkPifY4J6qCLfnoO+COKwvA2g/EP4fXWptp/gixuo9QaOST&#10;7X4o4jKqeFVbXBJLHLdTgZ6ZoAd8XvFnjXUfhH4zh1D4e/2datpFx5lwdbgk8seWcsAFySvJx3xw&#10;eab4J8QeK9J8Z/EKHR/CK69E2qWrSXUuqR2p3/2daZyrBj+PHXpVb4yeLPiVcfCnxfDe/D7SbWyl&#10;0y5jmnXxIJCkbRYLBfs43EZIxkZwPWpPBmqeL9F8Y/EOHQPDOl6jZx39n5txe6qbQq40y13DAifP&#10;GPmyO/pQB2y+NPiK28n4a26BQCoPiKLLc4xxH6c9ao3nxX8UaLldZ8LaJo8u0SeTc+J4w/ll9gYj&#10;yehYgfU4rE8D/HPxZ8StLu9W8N+FNFudLtZ5baWe61yWDDJg71zbYaNlKurjgg1wfjjTL/4naXqv&#10;jc+FbIW9vA6z3Q8RTrFsg+YTwq9oUcbd2GUYOTg5waAPZ18W/EhtxHgDSnXd8jL4kGCpJ5/49/TH&#10;51yfxU8UfEQ/C3xcL7wVo9lbf2RdedcL4gMnlr5TZIX7OCeOeormL39pjxN4dujo1l4KstXnsNLh&#10;1K6jsNTnmFhZsoKyXMjWyhW2YbZkuQCQvFdB8XNe+JE3wj8YTTeHvDB0+TSbljJDrEzN5JhbLAGA&#10;AnnjkA0AdHpfiL4lLoulxW3gfRJovssQaSbxAyg/IM4H2c8Y/nWNrWueINBW3u9c+HfgvT0kureG&#10;CW611AZLndtgVM2vLjOEA5GeKsTePPHfhPwnZX2o6X4N0nTlghSO51PxBLCrEoMAk2+ATiuc8dW/&#10;i34j6l4csdR0Pwc2owmPV9MS38UzpO3lvG7SRqLYq65VRuweCcEZoA6HRfFnizWNGtbjw/8ADrwv&#10;qOjmVp4WtddCRpOsh3HabYYcMDkgZzmue+L3iH4iXA8Hre+CtMt1j8T6dJDJb6/vEj+YwEZBgBUH&#10;u3PGeDWv4L8beMLXw3Zx6Xo/hOTSopn09Jp9fmjc3IkKFW3Woy7SZyAOT061nfGK7+JEh8IxXmh+&#10;F2j/AOElsXtpIdTuD++DMUV1MH3cg5Ycj0NAHZ3Hij4t7QIPAXh0v/E0niSQKfpi1zWN4h+Mvi/w&#10;e8UevaD4W02XYJZI5fEj7xGWCBwotidu9gMn39DUnjL4mfELwKNKivdB8NXt/q10tjp9nZalcb7q&#10;4KM5QF4VVAFRiWZgMA98CvPIPCutftDfa/FY0Hw6sn7zSLkf25cmOWS3lKsBiBo3QOrAMuQck9Rk&#10;AHrUfiz4oyNbuvgXw/LbuMtJH4lY8EZVl/0bBHT868+/tX4h/wDDSNtdP4W0UaifCMsX2VNccxCP&#10;7dGd7N5GcjkYA79a6P4f/EDxz408Nw3vhbT/AAhqGj28suniRtUu1ZXgcxMDm3+bBXqOvXNcfrPi&#10;H4haH8crvUr+x8Iw6jZ+DZJSTqFz9nSD7WCWZvJ3bty9AuMDrnigD1ptc+JomCjwl4eMeMl/7dl6&#10;4HAH2b1z+VYCfF/xN/wkH9gnT/CZ1oSeU1lH4gkZ1fAba3+j4U4ZeDyc1jTfG/xhJZ3E1nb+EZFh&#10;uLa2Ekl7eKJ3mcIixKYAXy+QCuQcGuc1H4ZeJPh3fW/iPTfB/ht7w3jXUtvaXt7cBrgqzb1HlDYu&#10;QSSzbQxye2AD1O48QfFZbiMQeDfDbQ872k8QSgn02gW3864T4Z698SbebxmdL8IaDdxv4ivGlE2u&#10;vG0c2I9yjFuQy+/B9qraf+0B8R9Y+GcfjvT/AAbob6NJbSXEUF7qM1tczFJNnlonlNudtrFAMhxt&#10;weatfB/Ufijcab4puINF8L29zN4iunmhu725UxsRGSOIjnHTtyKAOu/4ST4yeRuPgnwmr9fm8Rzb&#10;V4Gcn7L9enpXJ6f+0B4v1Szubmx0jwfqUcdtJeR/ZdfuAZ4Y93mMm+1UEjacc4PPOBmszUv2ivHF&#10;rrF3pieF9L1e0t72PS77WtMa7bT7G4kfy9skzRqXCuQHMQbZnnBryz41Wer+FdKvtGgTQ73xBr00&#10;Oh3dnpN5d3ghNyRG7tGtuAkggMigbgWVi21jzQB9GeH/ABp8V/Emh6dqtv4O8MQW99bR3SRz69N5&#10;gV1DKp22xAbB5wSMjqa474f6x8Ul+InxQNv4e8M3En9p2nnRy6zcKI3+wwfKh+znIxg545JGK67w&#10;nq3xC1Xw7psvhiz8CpoCQCG1CXV5gKnyKgXyVKbdu0ggkEdO1c54Bf4l/wDCdfEhrW08Irdf2rbm&#10;dZLm6K7jYwAYYJyMAHBHUmgDsP7X+Mm1gfDPg4swG0jWrnah5yD/AKPz26Y71z//AAtvx1/wkUui&#10;mDwOt5BdRWUyjVLtis0i5SLi3xvxzjPT0rrrib4rxtmO38GyRjJJM12G/AbDn8xXnPgnT9f8a61q&#10;+vabH4fXVorxPttjfNewTWVyqo4V4iBjPyNzkEH5TigD0F7z4ufJt0rwaTgbi1/ddc84/dfjXD+M&#10;L74lXPjbwAbqx8JpcDUrr7Isd3dFWdbScMHJjGBjOMA8gdq67XNa+JWgaaL7UdS8A6Tax58+4vWu&#10;liHpgllA/GvP7Xx94x8f+JPB95p9z4Yvoo9SnitL2CzvUtp2FnIXZZH+8mMjcuRuAGTQB6JHdfGV&#10;mVm0zwPGmTmP7feFvbnycfpUbXHxr3Lt0/wGyt1P2y9BT8PL5/SuJ/4W58ZW1a101PA2lyXUkTXU&#10;yxuxe2gyVQujSqdzMGAXPIBI6GtjQfiZ8RfEUaTWVho89swaNpILKWURSqdro5W4IBB7ZoA6mOb4&#10;u+VIr2ngnzN42SLdXm3b3BXy+v41j+JPGXxJ8G6QdQ1xPBdlbmVIUaOe9l3O3AGBECMnvzgVpapq&#10;HxT0zRrm+VPCt7KqKYbVYp4WZiwGGZ5Qq8H1/wAK5xI/iJ8XPD1zaXq6BoqW961teWrR3BkDoAWV&#10;JY5drKd20n/eHUUAaPhzxn8SPF0EkukjwXcLa3H2a7DyX0bI4GThXiB6FSOxBznmtUTfGBY5w1p4&#10;JeTnyttzdqPvDG75Oy7unU46Vh+C/Bvj/wAB2cumaPqfhI2Ecxmlt7oXk0ke7BI8xpSRwONwPHsK&#10;10t/jMzOx1DwLjnaosrz14yfN9P1oAS8n+M63EiWtl4FeDC7JJbm8U/7WVCH2xzUgb4yKj5i8Cu+&#10;75R5t6oC9snaefwqhrN98WtBsZLu91bwPDbKUQMNOvXdmYhVUKJckljgAetYvxC8cfFb4e6PYTTX&#10;Hg7UdUvr1LO00+1sLxpLp25woEpPygMxPPC9s0AQeCZPirJrHjY6evgn7UNZxdLLJdlRJ9lgwFIX&#10;ONu0885z2xXa3lz8V7ezaYReC0aP5n8ya7KhQMk5C5/SvNPgxN8ZNaj8W3k134R0y8fXJVubW40y&#10;5ZkcQw45WfBOzZkAnnIycVu+JvFHxJ0m8/sm68ReCbi/uICW0220i9llC7fmZis/yKexfaMZ54oA&#10;raL8XfH/AIo1XTbHSp/Bvm6nDLcWa3UOoR+YiHDYO3BxwT04I9RXZKvxlWEhpPArS9dwS9C9eBjJ&#10;7c5z7Y715v4B8AeMY9YkutL1Dwvaa3poxLa3mnXn7hpkH73b9pKlmQBcg4ITnkV1ug+IPiT4n1LU&#10;7TS/Fngm+/s9/JuJLfR7t0jl7xl/tG0sO6g5GRmgDz7S4/GTfFKFbefQP+En/wCEk1WSXKzfYwo0&#10;2xG3AO8naV5J6nOMDFeuN/wuRlYj/hBVbjan+mke+W4/lXk+i2fiyP4rQw2+p6S/iM+IdUN1eSWU&#10;otiv9m2PCxCTP9zneeR74r1hNH+MHmFn8TeENuOEXRbnr7n7T/nFAHPeIvG3xP8AC2paPYaheeBY&#10;bvUlcQp5F+ylkALksMhUGR8zetaXh3Wvix4m0Wz1WyuvAdxY3sSzwTRx3wDIwyDhiD+ePwql4m+F&#10;nxA8bTRDX9a8LX9jESBY/wBm3SwyrlWxKouMPyoIBHBH1FW/D3gf4o+E9HtNG0vxD4Qh0qziWC2j&#10;Oi3O6JFGAv8Ax8/N9SaAMX4pQ/Fi4+F/i+LVpvBMGntpF4txLbfbN/lmJ8ld3CnHrmt3wzH8U18O&#10;aMunt4MSwWxhEKyrds+0RrtBIb078/jWT8VrD4mW/wAJvF51PW/Cdzaro1156rpc8ZkHktuAJnIX&#10;vg4PXkVo+E9G+LK6Bpix+IvCMFkLSBYFGjXDOqbFxk/aAM49B/hQAa74k+KnhXTbjVNUm8DLp1tt&#10;ExjW935ZgoUAZ5JYY471T8O+NPij4wmvzolz4Fvba0uDaySGO9UJIv3gDn5sHK8Y5HWtrX/CXxL8&#10;QaPNY3Gu+FyspBOzTLlMYIIwRcZ7Vj+FfhX498CpcL4f1PwlYpchBIsmm3cu0JnYis1xnaNzYHbN&#10;AGsy/G1W+WX4fyLt7x3ynd/30eK4z4E2PxVsvhH4bhsLnwj9mCSMPtlvdeYoMrkg7XwSCTgjrxXo&#10;NvpPxWSSXz/EnhV4yMoV0a4Vl+v+kc1wPwR0v4oyfCTw3/Z2veFbW0MBMSzaTcSyKu5vvEXABOcn&#10;oOvtkgHbbfjKZkAl8CrDt+dvLvWbd6Abhx75rP13w98WfEljdaZqX/Cvr7SLqJopra4tL1twPY/v&#10;MEflV06P8ZN9u3/CT+DdoYecn9iXPI77T9p4P1qRdF+L7SBm8U+EUXnKLodwe/HJufSgDB1qb4le&#10;DdPvtc1aX4ewaVa2+66kh06883YuMAYc5AwAFx6VR8MeLvG3jrUL+10ybwJfXGnoizLJpt6ipvyd&#10;ocnB56gdCPeuj1zwb8UdesJrC58VeGDZ3AKyhNFuUkA7FWW6BUggHNYvgv4K+MPh/cSy6JrHhaze&#10;ZFSRxo90xKgklRuuyBknJPUmgDXt9H+LVna7bSP4eWU4K7GjtLvYoAweAw7cDmhIvjpvVnuvh6V5&#10;3ItvfDPpg7+Pyq5LoPxdb/V+L/Csfy450Cdvm45/4+hx1496lk0X4sGQMnirwsq4wUOhznt1z9p9&#10;c0AZ1wvxpWOQTv4DdTIgiZEvV2neuCwJO7nsCPr2ryQR/EyP9m3XBbTeD00H7Fqi3CvBdm4AM04k&#10;2Hftz97GfbPevYr7Q/iz9miLeLPCu7fGG/4kM+N24cj/AEnpnHH615Jp9l48vv2W9XmtPEOgHTWt&#10;NRZwdJlaV082YSAHzwAxYMRxxnBzjNAHpthofxVuNNgFwnw+nLRqTIbO7O7CjbkFvbrnsK5Hwf4q&#10;8STX1jpWg2vgW1Nw0lhF9l0q88h2tV2yKHBAVFGVUkdwO/Pe6b4f+LC2Nup8ZeGXXYCsn/CPTAlc&#10;DAIF1jI9uvtWF4c+Dvjzw3rDara+JvDaXrRyq2dGuZA29lYjLXZ2rlF6dAMCgDdXTfi1BM1xGfAT&#10;TkBBi0u0YKTlgX3nPc4wM+1ch4rX4kL8UvAMd3deFv7SYaibNoLa6EIAgTf5gMmWOCMYI6Gu1TQP&#10;i15aF/GPhfzMHcq+H5toz0wftXb9cVxvijRfiFF8UvAMNz4u0Oa9eHUTBMugyKqERJuLL9pOcgju&#10;MY70Ad39n+KpyPt3g4e4s7rI6dvN571HHY/FlpP3mreDlRQcFNOuixPbOZ+KdN4c+Jz20qJ420GO&#10;Vv8AVyf8I8528DqPtPPOTVP/AIRX4uFowfH/AIeC5O8jw0+TzwB/pVAGH4q8ZeLPCdxHF4nv/CMT&#10;vaS3x8vSrqWMpblWyWMmdwZshQCfSt7S9Q+JXiDTbHU9N1LwhJYXcYmRpLG7DFCuV4Mg6nrkcVi6&#10;/wDB/wAceMGUeIfFegatBHuWO3bQpY02sB1AuuWGMhux5GK1NP8AAvxI0PS7LT9L8Y6BbWtsgjWO&#10;TQpJPlGe5uc55HJPY+tAFx4Pi75jbbzwUI/4SbW73fiPMrkfif8A8Lat/hX4ufUbvwaYV0m6817W&#10;0ui5XymztVpMZx6n/CusXw38Vt8Zbxv4eKgNvUeHpOTzjn7T0HH61x/xf0X4j23wq8Zyax4w0CTS&#10;/wCyrjzo7fQ5Y5PL8t9wVvtBwxyBnBxigDpdFsfipDpOlJY3vg5LCK1iRY5rS7Z3UIoyWEgC/Taa&#10;u39n8VplPlT+Cpl3D9zcWt1gDnncH69O1Rad4e+JX9l2n2fxboEMawxiKNtCkbgKOGP2jv7fhVhf&#10;D/xSUhj4y8ONwAY/+EflAJ5yc/avpxjtQBxvirxBr/g/WbOLxKvg2e71CJmQ2uj3MkjJCd+5mMnA&#10;DsMDuW/LpPDl3488UaPBqdleeDpbG7XfEx025Vh82MMDL1GMH3FU/FXwi8XeMLm2m1LxRotw1vlY&#10;/wDiSzJhSckHbdgE8KQexGRWho/gHx9oOkWum6f4v0Gys7aPy4ooPDjAKOcdbo+v4nnvQBaWz+LE&#10;k0e/VvB8MQPz+Xpt0zMOemZ+O3rWZYw+L0+K3h3/AISm80e4i+yXzWqaPazRbeIQfMMjtnIPGMdO&#10;9ajeFviWwQDx7pKbRyV8O8scd83Hr6Vnw6T4m074qeGJNd1+01mKS3vkijtdNNr5XyxH5j5r7s4H&#10;YUAeqUtRwSGaFXMbRFh9x8ZH1wakoAKKKKAErj/hHCbf4e6SjtvYecS3POZnPfn867CvMPAPgSHU&#10;PBdhKPEGvL56F28jUXRQd5JCjA2jOeBQB6fxRxXJW3w5ht4XibX/ABFOjEN+91SQlSCSMMMHv0zg&#10;4pqfDW3j4XXvEY53EnV5jk5z3P6dKAKHxcvEtF8HK6lkm8S2Mfy+u5iD9MgV31eNfE3wTBp+peB1&#10;j1LXJxdeIYYXEmoTS7R5Mx3jJ+VgVB3DpXW/8KlsBMko13xKHXJ41qf5iT94jd17fSgDuOKK4WT4&#10;Q6fJYxWza94oPljHnf27c+awJ5y27JqSH4T6fCoQa14lZFUKA2u3XAHT+Pn8aAO2o4rhv+FQ6YZh&#10;J/bXifcowP8AioLvGPp5mKjuvgvo955Rk1nxQDGuxTH4ivEOCc8kSDJ96AKfgxU/4Xf8SiFAk+y6&#10;TlueR5c+M/rXpOB6V4R4Z+EGh3PxS8d2b3euLHFDYMGTW7tZHDxyZ3P5mWAIGMn5ecYzXcn4I+HT&#10;s/0nXvk+7/xPrzj/AMi0Ad9xXn3xP037Z4n+G85kdPsviAuArYDE2dyuCO45P5USfA3w3NKrvc68&#10;+M5U69ebTn283/OK4jx58H/D+l+J/AscMutO95rDxSSyazdySKv2SY/KzSEpjA5XB6+tAHvFFecL&#10;8APCJjRZP7amK7cPLrt6zcDGCfN560v/AAz74LEqOLXVAFySg1u92tk55Hnc4ycfWgD0auF+DEnn&#10;eDJnwQDquo9cc4vJRnj6VUX9n7wSl2twljqCSKcgLrN6FB+nnYrzn4FfAPwZqXw/+0T6bfwM+oaj&#10;EI49Xu1Xy1vZgoAEuOijkde9AH0XgUV5lJ+zf4DkcsbDUFyNpC6zeLkfhLVab9mD4fzSeYbLVI2J&#10;y3l65eru+uJuRQBr/tAL/wAWQ8dEI77dHuXKxj5sCMk4/KuN8Oaxpeh2vxeudWnuLHTX1W3guLyP&#10;LOgl02zTeOOMbx2wMZrJ+Nv7Pvgvw98GfGd9penXcV3aaRcyw+bqt3JGrLEfmKNKVPA7g0eGvgv4&#10;L+KnjL4lXHivRo9bkj1mG38uW4lEQUadaZBRXCk555GaAPHdH1Cx039nrRdL8Iw38sPijxra6fLp&#10;V3ugnitCwSGC5zgxrJFBGzcgMsjAH5q7HxRp/i/VtIl8NzeLW1rwrfavY6dc6p9njSGeeScJLbWy&#10;x4EduikKQSTujwCcmvWl/ZH+EAjeNvA1hIshVm82SVySPu8lyeO3pWhb/sy/C+1tobeLwdYxwQgB&#10;IlMm0Y6cbqAPMNBt11nwz4z0Gxmurfxn411O7ttSswnmLpUUcrwNO+QPLT7Mse0N947doOTXrfxx&#10;s47b4C+NrWGPfFFoF0iRg4+VYGAGfoKZH+zx8O4Y5Uj8M28aTY8xVmlG/HQNh+fxrhPjJ+zt8OtH&#10;+EPi64tPDMMU1tpV08D+dK5iby2wwDPjgnNAFX9oSeHUvBXgHQ7vV4vCljeYvLrxRdKPs1hFDANy&#10;ZYqN8vmBVDdgxxkV54/ijxta+KPBkXhrw23inydP1XSvC+sW1j9it4IvLto47i5DMdlupVtpB3OF&#10;BAORXvNn+zX8M77w/Z2t94O02/i8iMFbmMuM7RyAxO0/Spf+GY/hb5Kxf8IXpuxV2Dh84xjGd2Tx&#10;QB4L4g+F+vXGn3OqXGhXFkfAmgWa2dmHM5utRN0Lq6ug6cSnYisCFzulfjPFe7/GyaC+t/h46T4j&#10;l8Wae8ci45wsjDr7Ckj/AGXfhZDGI4/B1miBt4VZJQAevHz+/TtXHfFb4E/D/R38FQ2fhPTYEvvE&#10;lraXAERIkiKSllPPfaKAM79r7yda174S6JP4guvDWmajrFyZ9VsoGmKqtq48tiPuRvvKs+RhSeRW&#10;Zqvx21vwr8F9SXw94d0+WDT7r+xtKu7eGSwt7y3FuGWe2tyC+0H93wdu7BUkV6vJ+y98KJmjL+BN&#10;HfyhtjDQkhBgjCjPAwT0qtN+yb8I55LBz4G01TZSeZEEDgE7SoDDd8w5zg5GQD1FAHnP7HHhrxz4&#10;B+Gp0q7i0F7JNavBMZL+bzUCOIpCn7sg5kjkYZIzu7VU+OFu/in9pnS9Fe6trbwp/wAIsNQ8S3j7&#10;XC2VtemUQMP7sr7VIP8ACGxnpXrdt+zD8K7OFYoPA+lxIoZflRskMcnJzk5PrXl3/DOPw1uv2lrj&#10;Sn8EaYNIh8KwXotoYmSFp/tcqZlUEK5KgYDA9CfSgDm/iZqXiHwjrj/EebRLfVtKdYNV0yM3awRp&#10;eOptNNs2U/vG2CVpCoXHmT9gma9V13wfqzfBfTfCeppb+JdQniEmrjTdYGkLdSs/mSRg4YiGRiys&#10;Ac7SfWjxh+xn8K/FkOmQp4bttGgs71LySPTY1jFyFUjypAQQUOQTjB+Uc1vf8MtfCLa6n4deHiGx&#10;nNihPHQdOKAPGh8M7nW9D0/wtpl5c6hrujWS2EWs3GpTRaNoczSuzm1wyy3MyLtVc5ChIwSo3LXs&#10;nwTvI7G38aW11qKzvb+JLuMSzyKHdQkQ3H3JySfUmrVp+zV8KrFmaD4feH4yyeWf9AjPy+nI/wA4&#10;riPhx+z/APDTxA3ikah4G0S9On+ILq2tjcWKMYo1CEIpI+6CTx0oAt+C08TfCO/1/QLLR7PxX4Yu&#10;r+51Ow1KDVIbeS1a5meV4LpJG4UOx2yJuyDgqCOfKfGXhF/BPx6+Gdzo/wDZ2o2WtX9zrGpaDpt0&#10;Ap1C0t5f36TyH5iRc4w5XJQY2jOPoKT9mv4VyZ3fD/w+dw2k/YEBI44PHPQVw/ir9n/wC3xh8B21&#10;t4B0kaatnqk14sOmoLfJWBEMmBgklm2g8/eNAHYfA+0l8J+Dr1vEVxYabquq6tfaxNYR3scqWguJ&#10;2kWLeDhiFK5I4JJIp3w31ez/AOE++KDNc26r/bNsqv5q4b/QLfvnrnI/CrX/AAzl8LdoB+H3hxsI&#10;Yxu02I/KeNvI6V574L+B3gjXPEnxS06Hw3pVgLbV7e2tJ7ewhY2yiwtm+QMpUHLt1HViaAPYfEnx&#10;M8K+FVUapr1hbzuQsVr56tPMxzhUjB3MTg8AdjXJL491vxUzHRrOx8I2k23dq2vSwvOw+YYS3jkz&#10;uHB/eMOvQ0/Sf2X/AIUaTYQWsfgDQJxDkia6sY5pWZiSzF2BJJJJ69611+BPw5WQyDwL4eDkAZGm&#10;w9jkfw+tAHE6L4Q0vSvFkeo+M/G+i+NoViBtp9cMKT2s4xgxIreSFPznIQMDtGTitnxx4g0O18Xf&#10;DuW21LS4rKzvLqSQpMm2KIWUvK4bA/h7d+K3x8DfhyGLf8IH4bZj/E2kwE/qlcP43+EHgO18c/D+&#10;xg8H6FBBdXt0J7aOwiSOdFtJDh1C4cA4IBzjGaAMbRPFmratY+Kde0+906x1PXyLaxW8voY3gUsY&#10;xcurEHZBGVwg5ZhJwN2a2fgfcad8OfB0mmXXiDTtQvjqk8l/d3OsW7usWSkczlTgFljj+XsWI7V6&#10;BcfBzwHdKgm8F+H5Qi7V36ZCdo9B8vtTl+EPgVY0jXwZ4fCINqqNMhwBnOPu+tAHAfFbxIvjzUtM&#10;8OaF4u0vSNN8v+0L7VPtkLxyAMRDABnJLOu7IPAQ9TgHotF+KOgzeC9SJ1XT9Eu7FrmzKyX0Uh86&#10;IsPMUk/PuI3DIyc881Be/s9+GLjWrie30/TbDS7qOJJ9Pt9MgBzHnBjkxmMMDhtoycAgg9eht/g3&#10;4CtbX7NF4L0BIO6f2ZDg9OT8vJ4HJoA+Y73xhZHwBplvpGsaLb+IvENxp974o1i0ljUG1Eybojl8&#10;u+JNrNyeZOOMD1rQfiZZeFvidq+kS31vfWmv6qb2DWJNTha0t4FtYwYR8+VkDxsAmACCWzXoEfwf&#10;8CNuRvAvh9EQ4TOmW5BGByBt4/8ArU//AIU34C8sR/8ACE+HtgOQv9lwYzzz933P50AeGaz4u8T6&#10;zrXibVLjU7OGKPUFHh2wfVbREgjA8p7ly5/dybFlMYO4fvg3JwFyPBN5q2sWOnRL8SdHt4dLu7pL&#10;nVNT1hbuYLMFUw20pKltirzKcAs7KhwN1fRUnwc8AzKVk8EeHJFPVW0mAj8tlIfgz8PyCD4F8NEE&#10;YI/si36en3KAPB/BfxI0Pwba+IvCmnePdGsbu4165mufEGqX0OYoPLh3SoGYK8jucKBkAkkg4wcz&#10;4yfFPSrL4fweGvhj9jvLTVL+CHUvEE9/HKphZ90kjjzfPn342lh8uHxuA6ep/DP4U+Cb688cx3Hh&#10;DQLmGPxHMI0l0qBgmIoTgZU9+eO9dsPgt8PVUAeA/DIAOQP7Ht//AIigDxDxJrV/H4Ra307xvoVv&#10;capcRrdhNWs4b27VtqPdSzbwiEKu1YYRhQVG5gCD33wZ+I/hDS/CE+ltrHhfR7bS7yazt4bHUYvK&#10;aJMYkDM+X3EsS5xuOTXbzfCPwLcKqy+C/D0qqwZVfSoCAR0I+TrUv/CrfBauXHhDQQ+Nu7+zIc4z&#10;nH3emaAPCbHxZoVr8bdJ1V9YsINKm8RayiXjTJ5Ejf2dZ/8ALUnbnII684xXuknxX8ERPGj+MdAR&#10;pPuK2pwAt9Pm5rxjS9D0e4+Nun6c2m2Q0+HW9ZEdmtsvkkixsiTtIwDkt0Ar23/hWvhDbt/4RXRN&#10;uc4/s6HGfX7tAEK/FbwSzMo8Y6AWX7w/tODI+vzVG3xe8CKhc+NfDoUdW/tWDH/odWV+Gfg9c48K&#10;aGPpp0Pfr/DSN8L/AAa+N3hLQ2wABnTYegOR/D2NAHD/ABk+J/g3VPg/4xhtPF2g3EtxpF1HEsep&#10;QuXYxMAAAxyckDj1rf8ADHxQ8F2HhfR4J/GGgxSR2kMbLJqkAIYRjIPzdeKwPjf4B8MaL8IPG+oa&#10;f4Y0a2v49JunjuIdNhEit5TDcDt6103h34Z+EJfDOnCXwtocxltYzKTp0JEhKDJPy85oAvf8LY8E&#10;BlU+MvD4LdB/akHOOv8AHSP8WfA8bMr+MvD6leCG1SAY/wDH6k/4Vd4M2gf8IjoWMbcf2bD09Pu9&#10;KjPwm8DsMHwb4fIxtx/ZcHTBGPudOT+dAEcfxe8CXSkw+NfD0vzbPk1WA/N6ff615/8AAf4r+D9K&#10;+DPhRdV8WaDp9z9lxJFNqMURVt7HBVmyD9a9Fk+F/gxG88eENB81PmWT+zIMggHBztrgP2evh74Z&#10;1D4K+Dri/wDDejXV41irPNJp8LMWJOeSpz9e9AHcL8ZfADXItx438OmcnAjGqwFj+G/2NMk+Nnw9&#10;hkRH8c+HFd/uqdVgy3fj5qvr8MvByMjL4T0NWUYVhpsOR9PlpP8AhWHg0sGPhLQyw6H+zYcj/wAd&#10;oApJ8aPAEkzRL438PGVQWKf2pBuwM5ON3sfypP8AhdXw9+Y/8J14bwoyx/tWDAHqfnrSb4ceEmkE&#10;jeF9FMg6MdPhz1z12+tNj+GvhGNiyeFdFRiMFl06EHHp92gCqvxg8CN5ePGvh4+Z9z/iawfN9Pnp&#10;l18ZPAFjzceOPDkHf95q0A7Z/v1e/wCFb+ETknwtopJIJ/4l0PUdD93tTf8AhWfg8qFPhTRCoO4D&#10;+zocZHQ/doAyb74zeAHVI08ceG2ffHJt/ta3+7vUlvv9Mc14tovxB8Kad+yNqdjL4l0S3vG03Uli&#10;t5L2JXYtLMUAQsScggj1z7175d/D/wALw2tvHH4b0hI4pYxGi2MQCDcBgDbxxXjGm+FNIvP2UdWu&#10;bjS7Ca9TTNSjW5ayj81FEswC528EAAfhQB6vY/GLwJHYWgk8beHQ5jUY/tSAHOzPTdxwCas/8Li8&#10;BbI3/wCE28O7ZMbT/asHOf8AgdXtP8F+HvsMJGg6YC0alsWcfPyjr8tOPw/8LsJAfDekESff/wBB&#10;i+b6/LzQBnt8YPAaEBvG3h0HOP8AkKwdfT79ee+Lvix4LuPil8PdQi8XaG9hAuopPcrqMXlxloV2&#10;bjuwMlTjPUivUP8AhXnhUIU/4RnR9hdXK/YIsbgchvu9QehrgfHHhfSm+Mvw1tzpFibJodV3x/Zk&#10;2Mwhj2gjHPc0Adc3xk8BLuz418PjaQG/4mcPGRkZ+b0qufjp8OFxnx74a5OB/wATaD/4uujHhLQx&#10;yNF08H1+yx/4VXTwF4Zj37PDukpvOW22MQ3H1Py80AY//C7/AIeCSOM+OvDvmSAFV/tSDJB743VI&#10;3xn8ARttbxt4fVvQ6nD/APFVtf8ACG6ASSdD03JG0/6JH09OlDeDdAaNI20PTWjQAKptI8ADoAMU&#10;AYrfGjwAqsx8b+HgFGT/AMTSDp6/e964n41fFnwVrHwd8bWun+L9DvLuTR7pY4INRheR28piAFDZ&#10;J9hXqH/CG6B5gk/sPTfMUYD/AGSPIH1xXE/Gzwtoth8HvHdzbaLp8Vx/Y122+O1jViRC2DnHWgDS&#10;0v4weBrfTtJgn8ZaDFcTwoqRNqcIZmCjIA3dRVz/AIXF4D+1Lbf8Jr4f+0N0j/tOHJ/8e96s6D4T&#10;0GfQtPkOh6dmS2jY7rSPPKDrxV1vBXh51IbQdMYdcGzjP/stAGKnxq+H8kRkHjfw/wCWpwWOpwgZ&#10;54+97H8qdF8ZvAU2RH400ByF3kLqUJO31xu6Vtv4Q0KTG/RNObByN1pGecY9PTin/wDCK6LvV/7H&#10;sN68BvsyZH04oAw1+MXgRpNg8ZaFvxnb/aMWcev3qw5vGGg+Kfil4Tj0bXLDVJIIL8yx2V0spTKx&#10;gFgpOPxrum8N6QwIOlWRBGDm3Tn9K5XV9Ps9N+Jng8WlnDbF4L4FoIlUEBI+DgZoA7ulpKWgAooo&#10;oASvPPA3i6LTfCthbf2ZqlyI0Yia1s2micb25V14avQ65D4R3Mt58OdCmnz5rwktlQvO9uw4oAG+&#10;JMAYAeH/ABGxLiPjSZeM98kYx70TfEmKHfjw74kl2hT8mlyc7jjjPp3rsKKAPIPH3jCLVNS8IzHR&#10;tetl0/XVnxLpzgz4t512xjqT82enRTXSH4sR79o8J+LD8m/d/Y7gdcY5PXvj0p/xMkb7d4NjUqob&#10;XYCzM+0gBX4HqScDHufSu4oA4U/FZfL3f8Ij4sJzjb/ZLZ/9CpsvxYEbIq+D/FspYEnbpRAGBnkl&#10;gK7yigDg4fis00DSjwZ4tQA42vpoDflv/Wp5PiW8duko8IeJ5N2MxrYruXPqDJ2rtaSgDwjwv8Rv&#10;J+LPj+6Twr4nnmktNM3WqWKb48JKRnLjBO7oT2PSu4/4WzdZgH/CA+MMyru/48ofk68MfO4PH6io&#10;PA/zfGD4mt6HTE/K3J/9mr0egDhx8TLps7fA/igkdQbaAfzm5/CuH8eePpdQ8VeAHl8F+JIjDqry&#10;xrNHAheT7LMNq/vuSBng4B7E17hXnPxMZT44+GCMCSdbmYcDGRZXFAEk3xV1KGdo1+HPi2VQxCyJ&#10;FabWA783AI/Gktfipq07BX+G/iy33IHDSJaEZP8ACcXBIP4Yr0KloA86b4qa2HAHw08UkZwTmz6Z&#10;wCP3/wDkVxHwh+IuoaD8N7SC18A+ItUVL2/OdPW22AG9nJALzLyPTrkV75Xn/wADZHk8BkO28pqe&#10;opkdOLyagCo3xa8QLIAPhX4saLoZN9jwe3H2nJHvUjfFPxCsjj/hV/ihkXGHWWx+b14+0Zr0eigD&#10;w34y/EbV7r4WeNrWfwB4hsoDpdyjXc72nlBDFy3yzk9zwATwah8J+KvEfhrxZ8RIdM8E6h4mWTXl&#10;YT2l3awIg+x26hW8yRTkBQenRhXaftEMy/A3xwykKy6VOQzDIXC9T7CqvwhkJ8VfFCMoF8vxGOg4&#10;ObK2Of1oAni+I/jB4WZvhdrCSK5UJ/aNkcqBncD5vf3qRfiN4q2hj8MdbAJAx9uscgHuR53avQ6K&#10;APMl+JXjdJAJvhPqwVm4aLVrF+MZyf3owc8Yrkfi9488Y6h8I/GkV78NtQ0m2fRLnfdTatZMI8xH&#10;OQspPHPT0r3uvPf2hZDD8DfHcgQyFdHuWCL1bEZ4oAgtfHnjNYUih+GOomKONdskmrWSh/lHAAkJ&#10;z25xRN8QvHaEGP4V30idCDrVkH/Ab8evevQrGQyWNu7LsZo1JX04HFT0Aeat8RPHUbrv+FOosjcZ&#10;h1mxYg+4Mg49/wBK4T4veMvGE0vgdrr4dX1t5HiezkjaPV7Vldysiqhw2Rnd3GM96+ha87+Myhof&#10;BeQTjxTp5GBn+NqAIJviB8QPLVofhVdM5OCsuu2aY98hj/kUjfED4heYQnwquDGA3zPr1oGLDOMD&#10;J4Prnv0r0yigDzOPx/8AENrVJW+FcqyNuzB/b9oXXHTJ+7z7HivO4fFvjhP2iNQvh8P3e9/4RSCM&#10;aams23K/a5SJGkOAOcrgZ9a+kK8mh3t+1ZeHa3lr4Lh+Y5wSb6Tp2HTn8PSgC3P4++JCtGsXwrEh&#10;ZsM7eIrZUUY652kn8qfF44+JElxKh+GEMUcagiV/EUGJCeoUCMnjjlsf1r0uigDzZvG/xGDJj4ZQ&#10;kE/N/wAVFCMe4/d81wvwr8YfEC2/4S7yfh7HfGXxJfNI39txRCJvl+Uhk+YAADcOvXFfQdeefBqI&#10;x2/jLP8AF4o1FsY/6aCgCD/hNviViQD4Z2u7aCmfEkWCcnIb91x26A9aJPGXxNSZY1+G2nSD+KVf&#10;EyhPwzb5P5dq9KooA83j8YfEtmk3/DjTo1XO0/8ACSqS2D2H2fuOea4n4d+JPH8Pij4gm38D6bLN&#10;JraPcxtr23yZDY22FB+z/OMbDu4+8Rjjn36vOvhWzN4s+KG5WGPEagbhjj7Bafn1oAP+Eq+JixOT&#10;4A0ZpApKqniU8nsMm1H51J/wk3xIZYMeBtHRnP7zd4hJ8sY9rbk5xXoNFAHnjeIviXuIHgvRSMqA&#10;39vN07k/6P2/X2rlvF+pePZPHHgqWTw1owlhu7ryI11hyJc20mckwfLgDOea9srz/wAdTNH8S/hq&#10;gjL+ZeXoJ5wuLOQ5/pj3oAJPEHxJZEaPwfoanaSyPrrkg9gCLeq8OvfFUtmbwh4bVdvSPXpWOcc8&#10;m2HFekU3cOeRx19qAPPxrfxNG4Hwp4dLDGGGtyhTz6fZ8jApJNe+J2/KeEfDxRXAIbXpQXXnJH+j&#10;cHp1r0ESKyhgwKnkHNDSKpwzKD7mgDzceIPivuIPgvw1gZwR4hl+b0/5deKZJr/xcWbCeDvC7x5+&#10;9/wkEwOM+n2XrivS9wyBkZPvS7u3egDy2PXPjLJfpG3hHwhFaFSWmOvXDMrY4G37LyM+4qVNc+L8&#10;l0ynwl4TigGNsja9OxPHPAtuOa9KE0bZw6nBwcMOvpS+anA3Lk9OaAPCPhzffE+zPi8w+HvDNzdy&#10;a9PJOjaxPGkbmOL5VP2c7htCnOByxGOK61dY+L32hi3hfwl9nP3V/tu43r6ZP2bBq98Lf+Qz8QQQ&#10;R/xUUn3v+va3ruxMjNgOpOcYDDrQB5v/AGx8XNy58MeE9uDuI1u469sf6NT01b4tSMFbw14TiHeQ&#10;61cMOvp9m9K9G81Om5fzpsl1CkZdpY1TpuZgBQB8uWMni7/hanh547PRm8TDW9e86GS5mSzCm1te&#10;UfZvf5dnVAMkjsDXsi33xWYKx0fwgvysWjOp3RJOeAD5HQ8fTNec6HeW4+OltK00RX/hI9ZxJuG1&#10;f+JbZcZz1xz+FfQTahaqATcwgHpmQUAefW998XSjGbRvBqsWG1U1S6OFzzn/AEfqB6VBJqXxljvd&#10;iaB4Kmtcj99/a90rAH/Z+z9vrzmvR/7StN2PtUOfTzF/xobUrRTg3UAPoZBQB4T8crr4mSfCPxxF&#10;qmleE4tKGjXLS3FvqNy8m3Y2QEMK8gf7XWul8P33xYTQdOW30Xwi9ulpEsbSapc75PkGCf3HH056&#10;1o/tBXlpcfAvx7GJYZ9+iXa+WHB3Zibjg5/Kuv8ADt1bWvh3SY2uIV22sS43gdEHrQBx39pfF7yU&#10;f+wPB+/B3Rf2tc8Ht832fp+FMOofGIwll0TwWJD0RtUuuPm7nyOeOe3pXoo1G1LBRcwlj/D5gz/O&#10;kXVLNiQLuAkcYEq/40AecNqHxh3FZtD8Gm2MTb2j1S6DhsHoPIrg/wBn0/FKz+CfhC20zTfCgtE0&#10;6Mwz3+oXJkfOSdyrDwcnsTX0BJqlk0br9sg5BHEq56fWvMf2b9Qs7H4C+Blvb6GOVdOQ/wCkMsbd&#10;W6g45oAs/bPjQ1uWGl+Bo5g3+ra/vGDD6+Tx+VWY7j4vtGGey8FRtu5QXd23y+mfLHPWu6XXtNZi&#10;i6haMwGSonXOPXrUX/CVaNuVf7XsNzdF+0pk9+OaAOH874x84tPA+Npx/pN5wc8f8s+Rj6VN9q+L&#10;e+Yf2d4M24Pln7dd8+mf3P512S+KNGfG3VrFunS5Q9cY7+4/OhfFGjshddWsWQHBYXKYB9OtAHDf&#10;bPjEsiqdJ8EsmF3SDUbsfUAeR+XNPmuvi+zL5WmeC0GDnff3bc9v+WI/ya7iHxJpNwuY9UspBjOU&#10;uEPHr1pzeINLjyG1KzUjGczoOvTvQBw1xc/FNbZDPZeDgS0f3by6wr7h6xcjP0rxrw7P8Sbj9lW/&#10;2QeGpbJ9JvW85p7jz9u+XfldhUt1IO70zX0neeINKvIYlh1OzlJmiOI7hGzh1PY1474Z1zTl/ZPv&#10;2F7bIDpOpBQbhT/FNxknrQB2FtN8WRb2whtfBrQ+WvzNcXYPQdtnbnv6UNc/GNWUCw8EMBncftl2&#10;M+mP3fFdppviDS/7NtCNTs2HlqNwuEIPA96tDXtNbYBqNoS5wuJ1+Y+g55oA4Jbr4wrE7Np3gl5N&#10;2FQXt2vy56k+Ue3tXB+LpPib/wALi+H7TW/hP7abfU/ssSXNz5XEce4uTHnOCuMD1z2r3k69poZ1&#10;Oo2gZDtZfPXKkdjzwa838Y6tpj/Gv4dT/bbdhFa6qDIJUKpmOHqc8Z/WgC/v+Lzbx5XglBuO1vMv&#10;G+XtkbRz+NVN3xs+b934BHTH7y9OPXPy133/AAlmibS39saftBwW+1JjPp1pn/CYaD5gj/tvTd5/&#10;h+1x5/LNAHExN8ZeskfgXqOFkvfTnnb61bmk+K/yGKHwb95tyvLd8Dtg7eT68V1b+MtAjkEba5pq&#10;ueitdxg/lml/4S/QvMMf9tad5ijJT7XHkD6ZoA5hpPih50wWHwiIiP3TGW6LKfRht+b6gj6Vw/xo&#10;HxIm+DnjJNTXwrHaf2RcfaJLWS637PKbdsBHBx0ya9e/4TDQTE8g1vTjGh2s/wBrjwp9Cc1xfxy8&#10;RaRdfBfxuiatYky6PdxoRdxjLGJgADnrmgA05viiLXTxbQ+EFsVt0B8yW7MjfLwR8uBnj1x71ZaT&#10;4rtI5WDwaibhtVprsnGecnb6e3Wui0vxRo1vo+nibWLBCYY1+a6QZbaOBzVtvFuhqzqdZ08Mn3wb&#10;qPK/XnigDnYX+JHmgSxeFjHt5ZJLnO76Fen41ArfFLcwZfCBHO1la6yOOMjHPOe9dTB4s0S6dkh1&#10;nT5nVdxWO6jYgevB6VE3jbw8pw2vaWDnHN5H19OtAHMRr8VWm/eP4PiiB/hS7dmH5jH61SSHxWfi&#10;Z4XbX30mS3WK+8r+zElUjKp9/eT2x0967T/hNvDu4D+3tLyen+mR8/8Aj1czqniTTtW+JHg6PT72&#10;21FSl9ue1nSQRkRJjOCeuaAPQKWkpaACiiigBK8n+FfhvWL74e6JNbeKrywgaFtttBb27onztwrM&#10;hOPqTXrNeZfDrx1o+j+DNKsLtrq2u7aDbNEdPn+RgTkHCdee3WgDdHgvXWjZH8casQTlWW2tVZRz&#10;x/que3X0qL/hBddLMf8AhPdaGV2jFvace/8AqetSR/Fjw9KshRtSYxsFZf7KusjOe3l89O1Rr8YP&#10;DjorJ/ajhgCNuj3ZOD048qgDhvit4R1mLV/Ae3xXqU4k1uOEvNHbDySY5D5q/uvv8YGcj5jxXZf8&#10;K71/ywo+IevAhgxbyLQkgA5H+pxg5H5Vzfjzx9pmvXHhV7GPVnWy1qG6uGGkXOEiVJNxOY+mSBxk&#10;5rppvjR4bghSV01kK4yANEvC33gOQIsjk9+3NAER+G+vbnI+I3iEKU2qpitDtb+9nyeT7HirC/Dz&#10;V9qiTx74hYg8sotVyMYwf3P40svxg8Pwws7RazxnCDRLws2CBwPK5602T4waHHcQQG010yzDIVdD&#10;vDt6feIiwOvegBLf4d6vC2ZfH3iKcjONwtQOTkcCHt0+lK3w51Nuvj3xIDt2/KbUfj/qOtJF8YtE&#10;muXgSw8QFkfYzf2DeBc/Xy8U1vjJoa27T/YPEJQdANAvCx69F8rPb07igDzrwf4Avrz4ufEmz/4T&#10;XxJbyW509vtEMtuHmElucb/3OPlKkDAHHXNejQ/C+5h3Z8ceKpNw/jvIuPcfuq4bwV47tYfid451&#10;19C8SW2m6omnpbzzaJcqZXjidXG0puGMqOQOvFdzN8XtNgfa2ieJ8528aDdHvgfwd6AIpvhTczQt&#10;GfHni1SxJ3peQqwz2H7quC+IXw9uLLxl8O7ZvGniWYXusXEYlluojJD/AKFcMDGfLwDxjkHgmvQG&#10;+MmkqZQdH8TbozhlGgXZ/LEfP4Vxnj7xeviPxR8PNR0/QfEs1tpesvc3Uv8AYlwojja1mjyQyA/e&#10;kQcA9fSgDrz8JZXV93jnxeWYg7l1FFxjsAI8UH4QsY3T/hN/GHzMW3f2oMjPYfJ0qxc/FiztYw58&#10;PeKJAVLYj0O4Y8HGMBetU4fjVZzSBB4U8YqT3fQJwPX0oAdD8HRGyl/GvjGYKSdr6uQDkY5wo+tc&#10;F8Hvhf8A274KmmHi7xVppGragjR2Op7I8pezDIyhPzYyc9TmvRD8WoBsB8K+LNzEDb/Ysp2+5PT9&#10;a434V+OpfCfhWTTtS8H+KoL4X17cyJFo0roBJcyyKVYZDZVgeD3x1oA6CP4GpH5n/Fe+OmLrtG7X&#10;G+Xnt8vX39qlb4KIWyPHHjZR5gcga23OBjb93p9Ktf8AC34DuP8AwiXi7aqlt39iS/kB1z+FVG+N&#10;0KwiT/hCPGxB7DQpC35ZzQBxvxq+FKaP8JfF95/wl/i26jh0yeQ2t1qplif5OQwK5YEds45PFR+E&#10;fAdv4/8AHHxQZ9c8RaGtvrsULQ6Nqr2qSH7DaNvO3nPbqOB0q58V/iRd+Lvh34l0HTfAXjCfUb6y&#10;kghjuNHKROzADly20de9P8La9dfDnxb8QPP8GeKL5dU1tbyCbT7ETRSR/Y7eMENuAGDGwP0oA6K0&#10;+AthZwSxp4w8bu0hJMsniS5dxnjAJb0/KnH4C6W00Ur+KPGkksbFgx8S3YyfcB8H8u1T2vximul3&#10;J4A8aKv/AE106ND0zjBlB9qmb4szrJs/4QTxeRx8wsIsc/8AbWgCpH8CdOhhMcfivxqqsWJ/4qW6&#10;YnJyRkuSPw6dq4X42fBiw0H4OeNb6DxB4uvZbbQ7kJb3niO7kibEbH5lLkE+5Brvn+MNysYcfD3x&#10;oxOflWwhzx/2271zfxM8Yax46+HfiTw9ZfDvxZHd6lYTWsZuIraOPcyEAFvtHA560Abum/BPR7iy&#10;gnbXvFz+ZEjKP+EnvsICAcDEg4+tSt8CdGZW/wCKg8YByciQeKL7I5yMfvcVZt/iNf29uII/APiq&#10;T7Oqof3VqoOB/CWnG6o/+Fram0mB8N/F+wZy5jsx09vtOTQBH/wonRt+7+3/ABh97fj/AISi+wfb&#10;Hm9PauE+K/wZ0XTY/CZj1TxPKtx4ksYjHL4ivHVdzMCygy/K3JwRyO1eg/8AC1r5Ww/w88XqcE8W&#10;9q3Q47XH41yHjbxV4j8af8I4lr8OvE1p/Z2tWmpzm5FoN0MZYsFxOfnzj5Tjr1oA6KT9n3w9MriX&#10;WfFsmSSu7xPffu89lxLxUjfAHw3J5ZfUfE7ujAhj4kvs8AgA/veRz+gpbj4vapHGzR/DTxhKwbAT&#10;ybUFh6j9/Whb/EfU5I5Hk8BeJoVRioBW1LNz1AE/SgDOX4AeGlkMg1DxP5hxlj4kvznHt5uK80tP&#10;g3oVv+0dNoyaj4k8geD4Z2lOvXZkkIvZFw0vmbvwzivVJfilqkBcv8O/FbKq53RR2r5bGdoHn5/H&#10;pXD2XiPxK3xkfxdN8M/E0Wn3Xh+HSowWszNFMtxLK25RcYCEMnzZ6r0oA6Ob9mnwlcDZJqHitodo&#10;HknxTqG0HOc/67rTW/Zj8FSzpNLN4kmkjG1C/ifUSFX0A8+tiT4m60GjVPht4ocs21iWsQF98/ae&#10;fwps/wATtdSVUi+GniiUb9rOZLFQBg/MM3PPT9aAMiP9mDwPGI8t4jleMYSSTxNqJZfofP8AeuT+&#10;Gv7P3g7U4fEgf+30Ntr97ACmv30ZdQ44bbN8wOTyeTnmvQJPid4hEjmP4ZeJnt1XIZp7FXY9wENx&#10;/Wuf8E+IvFPhez197n4da9JJf6tdX8MUN1ZMwSRxtDZnG04GT1AoA1G/Zs8DGRHFvrKlf4V8QX4V&#10;v94edg8+tSx/s5+BoWylnqaHnprd7jnOePO9z+dSx/EzxQ1wsbfDDX0VsfvTe2BUcd/3+evHSnt8&#10;SvEiyKv/AArbXNrDIk+3WG33GfPoAzpP2Y/h9Mu2TT9TdMg7G1y+I4GB/wAtugH864n4e/Abwfqn&#10;iz4hQS6fqEEOn61HBbSQ61eKzqbK3LBsTfN94j5u2B2FejyfEjxKrRj/AIVtrQRjhma/sRj1/wCW&#10;/JrkPBeo+K/Cfirxzqs3gLUpbbXtSjv4kXUrHzU220MO0p5wwSYievTFAHQQ/sy/D6EALpmoYzll&#10;OtXpDnIPzDzuegoh/Zj+HMOoSXg0W6eWTBZZNXvHjyABnYZivb0qdPih4tbzS3wu1pFVtqN/aen4&#10;cev+v449aJ/id4rh83b8OrtgpXZI2tWCowJ5OfN4xz2oAQfs2/DgSBx4cAcEHd9tuM8Z4z5nTk8e&#10;nFcf4n/Z88B6b428CW9non2eCe7uklVb+4BYC0lIA/eZzn05Ndj/AMLL8XlRt+HU7tuw6rrtj8g/&#10;776+1cz4i17xnrXjHwpraeAjFZ6JLcSuJNbsi8wlhaIbPnwCC3cjgEd6AOil/Zl+Gs5LSeGVkdnE&#10;hke8uC5IAAyxkzgYHGcVYuP2c/hxdHMvhW1J3biVkkUk4xyQ3P41Tb4peNGWTyvhv5kivgIfEVkP&#10;l/vH5jj9etJdfFbxZDIRF4Dt51B+Zv8AhJLRcDuefyoAtyfs4fDeQknwrajOD8ssq9Po/FPk/Z1+&#10;HU0heTwxbuxGMtNKf/Z6rD4neLeCfAtqq7Qxb/hI7bgHHPTp1/Kop/iv4tgt3dvAMIkXojeJLMBu&#10;DgAk9+OuOtAFr/hm/wCG4fcPC8IOMYFxMBjGMY346VKv7PPw9W9W7Hh1ftKoUEn2qfO0jGPv88E/&#10;nWdD8WPGDqxb4exIR1H/AAklmTz+P+c/jVaP4weNZJHX/hXNuMIGT/iqbI7+cHjsB6/WgC1a/ssf&#10;Cqzz5Pg60TLFziabBYgDJ+fk4A6+lPtP2a/hZGotovCFk0dvL5oikaVlRyQ2QGbHJweKqN8XvG0c&#10;as/w6tU3DK/8VTZ46ZPOP5Z61XHxi8e/Pu+G+nxhcff8XWnc9OEOP/r0AYPw7/Z3+Hepa948e88K&#10;Wc7Q+IZFgaRpMxqba3bC/NwMknj1Ndsv7M/wvjd3TwXpqO4IZlVgeevIb3rhPCPj7xp4bvPE87eE&#10;NFmn1rU21G1s28W2qybDFFGVyEIODGTn/aA7ZroYvjN44bzA/gLRVkUqvkr4ytjJk9cjysDA96AN&#10;n/hmX4WGVJD4I0oujBlJjPUZwevbNLL+zP8AC2b/AFngbSJBnJVocgnOeRnmsZfjR4vUr9o8H+HY&#10;AThs+MoP3fTG7913JwMZpX+M3i1Vb/ilvDKsH2kt4xhwAfuk/uevtQB59pXwt8KN8SbHwv8A8I5p&#10;7+G18R6w40/ygYEY6faMSF7HLN+Zr13/AIZt+GBhWE+CNIMasGCmDOCDkd+1eY6TJ4i/4SPTPF6w&#10;eGHvP7X1G5n00eJY9iRzWsEKFZVjIZt0ByNoxu711svxm8ZB4o4/DfhEyyDIjbxlGGPXG39xz0//&#10;AF0Ab0f7M/wtj8zb4F0YGQEMfs/Jz15zSzfs2/Cy4YLL4G0RzwdpthzjOOO/X9awIPjN42kmkQ+F&#10;vCgCj+HxlESp5zkeT+H+FV/+F2eMQzb/AAz4NjfZlc+NYiTzx/yw4HvQBT+NX7Pfwy0n4T+MdSt/&#10;BOjWtza6XdXEU0NuqGOQRNh1xgAj1rqdL/Zy+F+o6Lp8lx4E0SctAsn721V8FlBJye+a4b4gfEDx&#10;d49+HviTw62keCoDq1hNYpcf8JkjxqZIyuceQCcZ6cZxWrpXxi8XWej2dsmj+B1a3iWEmTxqmH2g&#10;Djbbn9aAOxP7N3wuPP8AwgmhhtpTetooYKeo3DmoV/Zi+E8bSsvw+8Pq0hDORZICSOhrFj+NHiyT&#10;YU0HwfLkEtHH4yjMi8df9Rj070jfGzxN5O46T4JRwdrqfGiEIfc/Z/TnFAGwf2YvhRDMtzF8PvD8&#10;c8eWRlslGDnOcD3rh/gF8A/hv4h+C/hC/wBS8CaFd3k+nqZZLi1WdiSNp+ZsnoK2/wDhdXiryRJJ&#10;ZeAVhZWHmf8ACZjbv/hT/j35OO9cv8OfHfiP4a/D/QPDS/8ACv7gabZ+Sbh/GCoJWHJKjyDxknOf&#10;SgD06P8AZs+FkSIieAdARUQxqBYoMKRgjp6Eij/hmv4VAED4eeGwCMH/AIlsWSPTp0rk4Pjh4qmm&#10;Vdnw6RWDFQfGOWfGTwBB6cn0qOf48eII5NouvhmCVyqv4ywTnvjyelAHZf8ADOPwt+Uf8K/8OgKx&#10;YAadEBk4J4x7D8qav7Nfwqjj8tfh54bWLbtMa6bEFI9xjBrjo/j54g8xVkk+G+zaQZV8aLjcMcY8&#10;nPU1LN8dPES26SQn4cz7hjI8ZBVVsgYz5HP4UAdk37O/wwdix8AeHc4C5GmxDgDAH3fSo5/2cfhb&#10;c2z28vw/8OvAzbmQ6dHgn8q4q3+PfiVYQL3/AIVtbTKMsR41BXHcjMGcZ9abcftAeI4YiQ3w0Eu7&#10;Plt42UfL658juORQB2Fz+z/8M9Jt7SS08A+Hbd7eePyjHp0S7N0ig4wPQ15Xp/wb8C6l+zTf63P4&#10;N0N9Xh0jUXiu/sUbSRsGm2kNjIIwPyFdNefGvxFfWIP/ABb5o90b74PGO7BEilekHQ8c1wWqeP8A&#10;WvBvwL1jwx/aHw8u2TSb0PPbeK/nLOJXZYovJyzfONoyMmgD2+x+APw0vLCymk8CeHnbylYH+zos&#10;cqMnp3p8v7OPwtmUCT4feHGAfzB/xLYuG9Rxwa5PTfjFr8em2KpN8PUhjgQzTSeKiAq7Btwvk5HO&#10;Rz6U8/GrxPM2bdvhzIm7bz4wJJOeRxB1x/OgDsB+z78NAGH/AAgfh75yWY/2dFliRgknHJINcJ4s&#10;+CvgS1+Lnw5t4vCmhw2L2+po9ktjGElYRRFWZduG24bBPTd71Zt/jZ4ne6ZJpPhukaoS4TxgS6c4&#10;BI8joTxXJ618StX1bxd4d1t/Evwpjv8ARVuo/sp8Utg+eirgsYsgjaDwOc0AezL8Dfh2u7Hgfw8N&#10;wIP/ABLYec9f4abH8C/h1HIrr4F8Oh1AAb+zIcgA5HO31rho/jdrJhdpPEXwsQnlWXxM7ADvn93z&#10;j8KaPjfrTmdU8SfCsvHGH2/8JM5xkHk/u+BwfyoA72P4G/DuJQE8C+HUAORt0uEY6dPl46D8qVfg&#10;f8PE3FfA3h0FvvH+y4efr8vNcOvxo1xpFUa58Mmbajug8SvkKTyQfLxj0pp+NGveawXXPheyqwVl&#10;/wCEmcFScf8ATP8AT6UAdufgT8OD5WfAfhvETb0H9lQYVgcg429a5P4xfB/wLpvwn8b3lr4N0G3u&#10;l0u6uFmi06JWWRYWw4IXIYY6jms0fHLW2SZ18Q/Cxo1ICyf8JNJwT2I8r+XWsvxx8RtZ8X+Cdb0O&#10;XxL8M7eLUbKe0luV8Qy5jV1KZCeXnI3fnigD1LSPhD4FbSbQnwboLF4F3FtNhOdwBb+HvU8/wX8A&#10;XVuYJfBPh6SI8FW0uA5+vy15/a/GDV4bNYoPEPw0Igj2L/xUEjZAwoLER/Lk565xxVm6+MWtxMrR&#10;678NdjKD5cviGRTkj+95eCM+3IoA9As/hT4K09w9r4Q0G2cfxQ6bCh/RaZJ8I/A02PM8G+H3wzON&#10;2mQnBJyT93qTXn+m/GrVJpzHceJvhk5Azi38QSbvToU9afdfF7W4YWZfEnw0QkqFaTW5cYJ9NvPG&#10;MUAegR/CrwXC6PH4R0KN0+6yabCCOc/3fWuS1Twbofhf4t+AG0bTLDRldNTLw2NusAlJhj5IQAEj&#10;nk+p9axbP44XtysRPi/4bt5mSvkanLJv9MdMcfWpvC/iiXxv8StAe+8TeD7m702C4lhstDupJZ5l&#10;kjVWOGxhRgHv26UAe1UtJS0AFFFFACHmvOPDvhXVPE2i2WrTeMPEFnNdR+Y1vBJb+WhJPABiPH41&#10;6LI22NjnbgE5xnFeZ+CfidoOl+FdHtLm4vXuBAoLx6fcSIxJ6hwhBB+tAGmvwwvtqhvHvipguP8A&#10;lvbgn64hqOP4VXoEnm/EDxdKX/6ebddvHbbCKsP8ZPDaKzE6p8pwQNHuyRyR/wA8/b9RUMnxt8NR&#10;7/3etME2gldDvCORkY/dc/0oAcvwtuVLE+OfFZJZSP8ATIuMdv8AVdD3plz8J5riNgvjnxdC7BRv&#10;jv488D0MWOe5xUkPxn8P3Cb0t9cK7Q2Tod4OuMDmPrz0pI/jPoDhT9l11VY4DNod2M84H/LPjn1o&#10;Aqx/B2eNQP8AhP8Axm/z7yW1GMk+3+q6e1XB8L513geNfFWxgAF+2xnByDkEx57euOarN8dPDSXN&#10;nbPDrkd3eZ8i3fQ7sO+ACcDy+gBGT2qVfjV4fkmjiSz8QM8n3QNAvf8A41QBmeLPBVt4X8O3utan&#10;478WQWenWzSySDUkT5VXv+7wSffua8uvPFU6pdWWqXPj3SddhS2vLXT01+3/ANLt7iTykk80KEVV&#10;bG8Hlc969F8cePPCXxC8Jan4a1TSvE02m6tbtbStH4fvBgNkbgfK4KkA89DivKdX0PTtbsbpda13&#10;xdqWtXEtjbWuqN4LuFitoLOUTLGIgmCruCXYnDdAABigDZuP7Ws9L02C2ufG2q+I7+K5nTTLPxXF&#10;OotocZl89Y9u5jtVVAySSM96xbzxALDxc2lxy+PfNhGkxXRvfFrxNBJf4WNHi2n51IIOO6n1p0eh&#10;6H4a0+21fT9V8aaFqsLXk9xrEXhWSONoLnBmjWHywsKgxB1I5UgnnNTP4d8PXWpS65Pc+P8AUp77&#10;UdK1JZn0CZ98VgMQqSE+bfvLM55brxigBLXxlpuqac1zHJ44nFjai41+0TxLP5um4uHgkUgD53Bj&#10;dtoKkquQORmivxP0n+xb3WdPl8VXWm2N2NJku5/F0qw+fJcPCgRtrA/KnmMxxtDL1zmtC70/QLzQ&#10;9Y0m/i8e3lz4j1uHUNcurHwnPb/bo1K7bVgse1IiiqrkHccsSfmrnl+EfhWy0PUNHsF8f6daz34v&#10;Jmh8LOYmnivHnhkWMxlcgP5WQuGRFyOBQBv6/wCPPC8HwjuPEt5d+LNtrqzaTb2emeKp5ftsyfM5&#10;gnQ/vYwvmHOP+WbDHFN8XfEbwl4RvNWszqviSY6fpOn6pp6y+LZ4v7TS6fYFUbs7kADHBOQawrfw&#10;V8Ptc1ZbLXtJ+JGvpHeS6ndWD6HPbQi7uUVRMywKvlbYlwFXA+diQSTWhY+A/Dcfhq/0mfSviPet&#10;fafaaNDdT+GW82zt7Ri0ZjOz5dwbGSTnAyBigDf8DazpXj7xvP4cW61GGG31C/sJVl8cXYvGMHys&#10;6W3DMpIHO/A5IrM1Dx54Q0HxRqfh+W88RS6xH4ot/DSWD+L7wyyRSxRt9qCb8qo8zb3yV65NdB4F&#10;jXwP4hvL/T7fx/LZXOp3eo3Gn3XhiP53nLMwEvlh9gJBADZ4AOaj1LS/D+parfPJ4a8eySXHiOPx&#10;MLmPw/hUnjiVUjDFclAUB55JI5xQBofD+Twp8TPGnifQLPUPE1nP4fkCwXC+Jr0teQ75InkwX+6s&#10;sUid+VBzXCeHfGmg+J/FzaIY9TaG61HULKSG28b3r3ka2ok3TTw5G2MmLA2txuHrWt4StfB/wp8T&#10;eH9btfD/AMRotSit5dOlubzTZGGryTtvPmKx/wBZ5iMwChQCTxgisqHwRpm63kjsvi3HbWl/e6pY&#10;2i6JAi2t1cmXc4Jj3sF85sKzEdM5xQBU0Dx1plx4audT1Hw1qMM1r4XtfEumWdr4s1CY3S3DtDFB&#10;Jkj5y6443cEdadq3j7wxa+FPBF8NA1i/1TxNLdacNHPiq+WSHUopVh8gEydPMdhnqFUEA1oXHw78&#10;KX0+iqfCnxMg03TNL07Tf7JGlAJcW9m8ksayODnLO+WCsMlV6Vnah8I/B+oy6paw+CvijZWN9Jc3&#10;kNtb2ESrp1xMsJaWB2clZA9ujg5OGLdjigDTuprHwhd6hrdz4bnfwVpusQ6Df6l/wleoveLcF0ik&#10;mCM+0wJK4TBIY43YFch4b+IHhm+j10v4ahuJNJ0bU9W8i08WalNc27Wj4CXEbMMCQqCu0sR3HNdV&#10;a+G/Deq+LGtZ9J+J08L3MfiO+8I3dvbpb3d0rhRdyLuDENLEGKBgpcZ202H4OeHbjR5LDUfDPxT1&#10;O1GmXunWsdzDaL9jS6yZmTYwJc9i5YDAoA1PCel+GvFHwz8T+KZrWxvX0Sze+t00nxFqpXzRAZSk&#10;xdkIP3fu5GCfSq3wbk8AfFbxte6JbeGJorOz0a11Ca7/ALZvSkl2wAmiUNL8yxlgpbuwbPSum0+6&#10;u7LwnrPhzUvDvxW8SadrVqdPb+0YLAvawtGyExlHXacN1bPIH4xeAtG0n4X3lpd+H/hf4/g+yaOu&#10;gpZlLMo0KytKZm/f8yu7kls856UAeWfDn4heGPiHqXgPRr3wStpfa7f3VpeodbvZBb26IWhkiPmd&#10;ZM9CRgAn0ot/G3ghPCXxD16PwhHax+G9UsYrW4utcvmFzpdxcCFLtj5m5PuzYUf3B610+kfAvw3o&#10;qo2mfD34nW1yLZLRbhb6wWWJUhngDKzXHDlbiQ7hzkKe3Ni3+CPhSwthbad8JPHOiWn2G1srlbC5&#10;sF+2CCdJ43lH2gmSQPGMt3DMOc0AcBrnxO+Hlu80/h7TNJ/sebxJLoNtrGpazqiQvss0ufMZUYu/&#10;7wsm0Ljoc4zVfU/HPhfS/HVp4fuPC2iXSCDR8CPWNVWTUzebcm2DHbGsbMGPnlTtHvXqGu+CYr7x&#10;NLrlv4G+JulajJrUutfa9Pl08yR3Etots3lhpiqoEjA5B5Y881V1j4ZWmsa1e3epeD/izfDVYbCP&#10;VLc31iYL9bQ5iM+JQxbP3tpGc8cUAeax+OPD8ieKIX8C6PcnTRrDpptnrN+11amyk2pJdL5mESX5&#10;QCp5JrS0rxB4C0uHw/J4l0rw5c6Vfa4dHuLrR7zV1Fkn2SS4G5ZSC0m5UX5cjDde1erW/hnTtN+G&#10;/iLwXD8KvHU+j+Ipbya9m82yW4/0hzI4D+eCAC5CgjjGOauWPh+ZNU8MXt94T+JWuv4dvmvbC41S&#10;9sWMbfZ5IWJVZVLKVlb5TySAR0oA8c1T4mfD218G+DtaXwTaXkmrajfyXXkardKLbSrO6eF7vPmb&#10;j8u1tp4J3DtXbftFab4A+DV94MitPDvh21t9YF8732t6hdR28a28AlCgRvmR5OFAweSDz0MEPwO8&#10;IXFrex6l8EvGmsxz2dzZwTapd2M0lqs0ss8pgX7R+6d5JSS+M5VQTxXfrC97qPga91D4VeM5bnwl&#10;C8GlNcXNhNuEkKws837/AJYKo5OOcmgDzOTVvAN14k+Fei3/AMObXTrbxXY29zqsFzfzLNpc1yCL&#10;WMqH+YySK68gHgZxXLaH4x8F69b+JtT8R+HPCY03Qk1qcaBF/aH9pTrZvIu5JGfyQW2BiBuOGzxg&#10;16n4r+HOk+NPFGta5rXwX8XXmvahcW9xFq5vdPNxY+RtWP7LJ9ozD93dtB5JY9TRa/CeysZhj4Z+&#10;N/EFhJc3tydK1jWrL7JbPdrIJ2SPz+SwlkHtvOKAPPbbT7t1v7DUPh94Fi8RL4Th8Y2Re4vZYYrP&#10;JWa3kctu81TtAkTCkEnA6UzxRq3hX4c/D34fXmteAfCt/qfiJf7ZvIdOaeKOz0hUjklkJeQtJIok&#10;UcnaT24xXqHg3wG3h7T/ABFbQfC3xnKNR0r+xDLrHiCzuJorFVdUtrdmuGKIN7HHqQSTgVlf8Kb0&#10;rVdMsU1/4K694gFroEHh61j1TUtOmNrbR5CiNfNCpJhsmQcnaKAPXj+zb8LbplnHgzS33ZYOisAQ&#10;3J6HpSyfsz/C2aZJX8EaU7pkLujJAyMdM47VV0Pxd4t8O6NpulW3wv12a3s4I7ZJLjV7F5NigKC7&#10;GX5jgcmtCf4leLY5CkXwt12Zuzfb7BV6dyZ6AEj/AGcfhnDcSTr4L0vzZBtdjGTkenJpY/2cvhlC&#10;JAvgrSQJGDOPIzuIOcnnr70svxD8aRqpX4XapIScELqtiMDPXmX05rI0341eJ9Yn1aGz+Fmtyy6X&#10;dfY7iM6lYKwcorjGZsEbXU9e9AGxN+zv8NrjZ5vg3S32rtAaM4A5HTPoT+dLH+zx8NIxgeCNGIyp&#10;w1qrD5QQvB9ATVOT4m+Oo2Qf8Kk1hlbbhk1ewOM4zkebxjJ/KnSfErx0Jmjj+EuqPg4DtrFiqkcc&#10;58zPf07UAX4fgF8OYFRU8F6MoTG3/RV4x0rhvHHwj8F2PxC+Gel23hPSYtMubm9iuLVLVFjdFtJH&#10;QMuOQGAIHrzXVt8RfHrIfK+FF+XBIIk1qyUfUEOa4Pxt4y8c3XxF+HNxP8Npba5t729MFt/blqxu&#10;AbNw2COFIBJweuOtAHpzfAn4dtAIT4K0Pyx/CLGMd8+nrR/wof4cfJ/xQ2gZThf+JdF6g/3fYflW&#10;QfiJ8SPJLj4SzZycRnxDabvbpxz9afH8QviKfL3/AAnmUtjdjxBaELnP544/OgDXHwP+HqszDwVo&#10;WWXa3+gR8j06dKib4CfDdrcQN4F8PvCDkI2nxEdvVfYVnL8QviH9oKN8KZwmDiQa9aEfw44/E/8A&#10;fPvTD8RPiPtBHwlmPB3L/wAJBaA98Y7H8x1oAvTfs8/DGe3eCTwF4faFzlkOnx4PJPPHqTUs3wB+&#10;G1x5fmeBPD7eW25f+JdEMHGP7tZx8e/EOTy2/wCFV3CgN8y/2/aA9ucd+p79qb/wsL4k/aHQ/CaT&#10;y9uVkHiK0wTnoRjI/WgDXX4E/DqNnK+CNBUuCpxp8XQ9R93pSL8B/hwsm/8A4QXw8W9TpsR/9lrB&#10;k+I3xT8thH8H1MuQBu8T2oQjuc7Cf0pn/CxfizuQD4P24ySGJ8VW+AM9f9VQB03/AApD4eeWI/8A&#10;hBfDuxTuA/suDg9OPl4602T4G/DuaIRyeBfDroMYB0uHsMD+H0rnIfiF8WGjLSfCK1jYEjavimBi&#10;eDgj90OP8am/4Tz4qfZRL/wqmz80qp8j/hJ4cgkfMM+Vjg/nQB0f/CmfAB8vPgfw5+7OU/4lUHyn&#10;/vinH4OeAdpB8EeHMHqP7Jt8flsrnpPG3xTWNivwx09nI+Rf+EmjwD/tHyen0zVdvG3xdWJR/wAK&#10;x0lpONxXxOu05zkD9x2wPzoA8w/aG0GDwvrcWmeD/D3hbSI7fwzq3iC4kk8OWtx89qI/LXDABQxc&#10;qT71wNl8WvCtv8XPhjoF94d8DxaPqmkaZHrVsdHt1umv7+B5Ld4/l4iVkVWwODMvSut1DwB4i+K3&#10;xA8TeKNY+GVhrN5HCvh+S2uPF0kNvEsYZ5FjEcQJEhlTcH4Owccc6+g/CXxH4a8AxeFpPhLo3iG1&#10;ZIHubq+8S/6TcSwiMROX8n5SoiTG0gDYMDmgDx3WvjILXTfDsNj8PdEsruS18RyXt5eeGbaK0u3t&#10;FkMAtjg78FQHHHXrWzrnxc0vTfHOsX958P8ATNM0bRU0V59NvvDdtHfoJ0ujMikgk72iiCYPfjrX&#10;q958Ndd1a106zvvgp4bmttNW9gswfFEmIorsH7Tj9znLk4OemeMVc1bwN4l1bXDrF38GfDN3qUzW&#10;cskz+J3Pz2hJttymDB8ss2OD2znAwAcv8FbK8+LnwY8Q6peeHPC3hbxfDrtxYmYeHbecWyRSJujS&#10;MgeZIAXQFj97qD0rzXxh8eLLwh8L/D7R6P4Rt/E9zqupmb+1tFgsZRZWLEywzW5UiO6lyibAeC+R&#10;XtuoeB/FepeEtY8OzfBnw42n6pfSaxdwf8JXKqS3jyiRpA6w+Yr7gGyuAD0qpoXwz8R+F7n7XpXw&#10;T8JxXclrNbzyXPiiWZmWRvMcZeBss7k7nPJwMmgC/wDEdtBS9+F+heCtD8MaZH41nk8rWTpNvMtv&#10;bR2xn/dRldrs4wBngDJ7VxF/NqXw5u/h3favYaB8RrbVrq502/0/wX4YtZfMkghnbz4iTu3Eom9M&#10;4Uq+OOK7KTwJ4t1bwronhXUPg/4b/wCEd0ZVbTov+ErmNxZsilIzHKIA6vtJG4NnDda57xxoev8A&#10;hrwNokWq/BfwrB4d0G4jaxt7PxPMjWks8giJUJApYsZeTnnLE57gEN54k0j4o61eN4Ek8H+DdE0n&#10;SodWe913w/C3nyPMUdJQ4Xyo08uRGKndvPXjm15Z8C/Ez4hXuu3+g3PhbwnokOtm1h8OWcDyrKLl&#10;vJMoUsFXy0wRyT197mqfBzXryLRrZ/gr4JuE0iJre0KeJJ44lhMnmeU6fZwZUL/OVfcu4Zxnmtbx&#10;J4P8ZeID4nvNb+Fngu4GpWdtHfPL4gnIvY7Z2kijdRbgAIxYj1zg8UAeL+Hfjlqep+A/Dfkaf4dn&#10;8S3HiuHT9SXQNFguN1rc2klzEsSHCmVceWcty0bZ64qh46/aCfwr8M/Cqmy8Ox+MP7U1CTU1vtDt&#10;7aRNPsZmWS2liYFI55PkjGxsbj8pNeu2ngvWvjFDp3i27+FPgpoNVtre6S5bXbhZ9iI7W5/dwAB1&#10;85+QcgMea0NK+HPjnwu0Q0n4TfD2MLYNpu5tcuGYW7SGRkYtbktuYliTySckmgC58WfE+keF9X+F&#10;V7oPhG11vTPEV3NvsdP0e3luLqI2byxhC+AnIDE5HAIrxS8/aMTSvCfwpurqx8PR3WoG41bXobnT&#10;rdXmsFvjarDGoTCyAEsWHGIG65r3PTvCvxL02Pw9DB8PfAUUPhxSNH/4nd0xsw0ZjYITBkfIxX6c&#10;Vm2Xwc8T6XpupWNp8Mvh5Haatp39n6hCdVuyJYN0jeRzB9wmRzxjlicUAVPj7LdeHfH/AIU0Xwjo&#10;ETW2paTqN5PHoeg2N3dSvF5Ii2+eAoT942eecivKtW+IXiDW/DF5rFlJ4YthpXhbQNWlt4NAtpob&#10;u4urmSG4Us6EqBswAOhBFeva18LvG/jBtGh174Z+A7q00WM2unNJ4gvWkghZQCoIhBIOxAVPXb7V&#10;JD8I/E1ppur2MHwu8AQ2mpR2sNzbw6vdKsy253QqcQDYqMAQB3yepoA8o8VfHSCTxb8StLtYvDCa&#10;ZZ6fqSeG4RpsLSWt3pwTeznHzrIfNZV7CE1S8VePLvxZ8JyY7fQ9E1DxA1/YyRHRYFm04W2mvcOo&#10;yo/fXBAYEkhVkUryK9Y8TfDHxjc+BNL0a++G/wAPZ9O0+5aWCzGrXe23aUsjsGMGWLiWTd67m6ms&#10;34sfCnxLN8L/ABaL/wCHvw9MM2mfaLyWHULkssltbtHDIgMHLxxqoU8cDaTQB5J4f+KXjfXtN0/T&#10;tLtLfUdWsdK1eSW/8P6Dp8v2+WzmSOB5POwI0w/lvsJO4cDrXd+BPFOvePvFlq1jp7f2GkOjmeTw&#10;roemS2O+4tlmneZ5wJQgdnHyDIBPc12WkfB3xBrXhHQrab4b/DU2VlZrHYIt3dKqRSYd8qIB948k&#10;c5Jyc1FZ+BNX17xhqkMHww8BW+p+HzZRiQ6ncog2xK0HlqkAAVFAAGBjGOaAPP8AXrzxh4X0P4kX&#10;f9sWmpNoHiSz0C2tU8N6cPNjma2bzQvlgGUeeyqCdvTIzk19KfCTwmLrwXbyeJdJnm1FpZGC6/pt&#10;jFcxKcAKVth5YHGeOeea8x8YSXUN5eeG/E/hv4dRS68/9r6na3Oq3WyRo1+WaR/IAUjylwTj7hx0&#10;q14a8dat8P8AQ7i10WL4Zw6VHIJFh0zXLh9jSHhn/csem0lvYmgD3xfC+jKMDSLEDpxbJ/hSL4V0&#10;VSCNHsAc5yLVP8K8tX4jeN7W+1HTr/UvhzbapbeWptf7UuC8DPynmKUB+YYx09al0Dxd8TfFsD3W&#10;iXXw71Oxjby3uLS+uplD7Q235V4OGQ4z0agD08eGdHEbRjSbERt1X7MmD+GKD4Y0dk2HSbEpndt+&#10;zJjPr0ry7w340+KviLVvEFgumeEYZdFuI7SbddXREsjRJLlTs4ULIBk9SDW5NN8XPMYxWngsR8YD&#10;XN3uPTOfk47+tAHb/wDCN6T5iyf2XZb16N9nTI/HFH/CO6SZWlOl2fmN1f7OmT+OK4rzvi0IVBtf&#10;BhmJ+Yi4uwoH/fGTSeb8W/JYfZ/BYlA4bzrsqT9Nv9aAO3j8PaVDv8vTLNN/3ttug3fXjmnNoWmy&#10;KA2n2rAYwDAp6dO1cHJN8X23+Xa+CU/efLvubxvkz3wnWsq68W/FODxtZ+HU0/wjJLPp735ma4ul&#10;UBHRGX7hJOXyOOg9aAPURoenLyNPtQf+uK9/wqjoPg3SvD2nx2dvb+dHGzsr3R86QbnLY3tk4BOA&#10;OwAHauSU/F8TNkeCWiwcAG8DA8Y7HPelf/hbxU7B4JUluCxvDhfp3PX0oA7+HTbS3YmK1hiJ6lIw&#10;M/kK4Txfb+X8Wvh0Yl8uMLqW7yxhT+4TAP8AntS2/wDwtfkTnwaOBhoxd8nPPBPHHvXPzQ+L/wDh&#10;cPgV/EsmiPbrHqIgGlLKr7jCmd3mE5GPTFAHsVLSUtABRRRQBFc5+zykf3T/ACrmvhbn/hXfh7Kl&#10;T9ij+U9uOldJeEi1m/3G/lXmfw/+KHhTSPAGgQ3et2ltLHYx+ZGzHKEAAg4zzmgBuoftAaXpPjyX&#10;wxd6TqCzLc/Z4rmNA6SjMa7x7B5Np7jA45rTk+OHhlfFD6CJLpr+O+j09wIflEruYxznldwwSM4y&#10;M0yb4tfDZpBLLrmks6SjDFQzLI3Ofu5BO0c+wpv/AAs34aiY3/8AamkefuDGfyh5gJOQxO3I5PWg&#10;CO8+P/hWzWdnkumjgnNvK6xAhCJEj3EZzt3yKN3Tr6VpeA/i9ofxG1K7stJFz51rCk83nqq7VcAr&#10;j5iTnnkccdelVbX4gfDqbJgu9LKzoZWkW2wjDdnltmM5AOCc5FQ2nxb+HFi32i1v7S3bZt8yKxkQ&#10;7MjjIj6cD9KAL/iqORvih4EkVSY1j1BWbdgAmKPHHfoa0PG3xC03wDHbPqSTGOdZH3x7dsaoBuZi&#10;zAAZZR9WFefa18avBV5458KXseuqba3S8WR2tplClo0wTlB6fqPWuovfi98Pb7CXmr2c6kMo8+2d&#10;hjjPVMY+7+lAHOzftWeB44LSbzLzy7logmYlU/OSCMFs5U4yBzzkZAJEvjD9qDwh4J15tJ1CLUWu&#10;RcyWe6GFWUzJtG3lwfmLqAcYPPPFasfxA+GtvcTeXcWJlkmWeQpZO37zbtD5CHB28Zpl58Yfhqss&#10;jT39tKyklpP7OlcZxuJLCMj3oA3/AImXMdx8LPFU0L+fE2k3RDQtkMPKboRW14YUDw3pIA2j7JDw&#10;Og+QV5Z8QfjV4Gvvh34hsbbVXxPp08UaxafcbfmQqMHywMZYd8VB42+EvjzxTqEraH4+k8P6LcaZ&#10;b2620Syb4Zk25kXaw4YAjqOvOaAPbaO/WvI/Hnwx8beMLDS47LxZB4emtra5t5DYrcbQWwIZE/eA&#10;llUYO8kHJIxWRa/ArxxaW1sW+JmoXeow3KyyXk6v/pMayRuInUNhV+RgdmPvenFAHb+CWlb4l/EY&#10;uDsW5sUQkDoLRCQPxJ/OvOdU/Z88Z3HiK4mi8f3n9n31xNPIzNLvs8ySOgjUSANlZFjOeAEyB6dH&#10;o3j7SfCPxA8b2+sz3J1F5LGSdbPT55og32SMEqUVsAnsTn+deT+Kt19rV1d6Z8T/ABdpWmXMxK20&#10;3h/UpZ4+JQVTaoBUmQfeXOFXB6GgDutO/Zm1i3smtNQ+IGqaym5XSW8aXzEInWRgpWQAKVBXGOhH&#10;bIKz/s5+KPtGu3MfxHvri41BGSD7bCzpZq0iFljUSAAeWrID1G8nOawNZ8S3XiPwba+HNN8SeJtB&#10;eylCRXmmeG9TlmuIPI2ukm9S2d7MQSxPyr3rn7jRb8wr5nxK8ayWizQmOJfDGoERrG6MIiQu4Kdh&#10;BbOSWPOOKAPXfiJo9zovh/4U6VNeyX1xZ+ItMhlvJBkzmOOQF256ttz35Na/xy+GF18TvCyW+nXr&#10;2Oq2RmmtWE8kKvI0EkaqzIQQoZlbODygrz/4mfGjS9Q/4QOJbTXJbqHxHYyXDL4evYo3HlyE7N8e&#10;Se4UEtx9a5jxZCdY8WXGpaN4o+Iei6fdTJfPZf8ACMajKFYPI0ghYKu3JdflYEYU9sYAOvj/AGYN&#10;TFpHZt46vjZXFtDFqlu0RdLto7hplChn/dphgny8lUGSeah+HX7J958PfG+l63H8QNVvdPsbua5G&#10;kyo3ly71dQrMZCTgPjpj5F4rlbrULu++Hc3gm21nxnol1b3MNxZazpvhW/8AtcbBmkkBWUt8nKcl&#10;v4mGKwb7wLfT3C3E/jL4mNB+5BtY/C94WPliPG4Z/j2nd0yTx3oA9l8UaxcaB8dPFGqWsC3dzp/g&#10;EXMVsQf3jrdTsF455KgcVwFj+1d4n1OQ/Z9JsQItIk1Bo57WWNppsyBIY/3hyNwRdyhs7icL267Q&#10;/HUd58dPE+tTWepQQaT4LgaeO7sHtZJSt1cOzRo/JUheO2eM1a/4ak0pdPvrlvD+opOlm93a25Zc&#10;3RRpVePd91GHktgscHjBoA5H/hpbx3BY6/53haz/ALWsYA9nYCOX/T5TIUCRndkdM52kA9SKp2X7&#10;U3jyVrF5fBDTJJFC00FvY3PmrO8xiNsM8AgYk8w/JtBNeo+M/wBoXSvBmj+Hb6TT59R/tgzptsZU&#10;kW2khTc6SOO4Py/73FczYftbWurahZ2Vj4R1S5luJreDz1lQW+6V0TKyH7ygupyByvzCgDfs/jJ4&#10;h0/4Sx+IdT8H399r8enyXc1nZwtDCZVuPK8kFtzhiPmHynKgmuIuP2y7m3e9Vfhtrl61oyRSxWBa&#10;aVZWjL7GXyxt7YJPK7mOMAHpfiZ+1hoPw81S2tIdG1LxBDcaWdWj1CwVRa+SDIGzI3AYGPp1O4Y6&#10;GuYm/bK0nTbPVNQtfAer3aRrDcTHTzE8l07syZjwf3uFjX584IGM/LQB6Hp3xzeTQ/Edxqnhq80f&#10;WNHgNydKmLMZ4gqHcsgTacmQLxk8H3xg6f8AtOXGpaH4i1CPwJrMJ0mazhSO4DJ53nlgzHMe5RHt&#10;O7Ct1GM5rT8I/tLaF4u0jX7uLTr21u9LgknjsJtvm3oSMu4hH8RUgqfQ1yOmftn6brupz6fpvhLV&#10;L24hXe0qSoLc4jV22ykYbAJ+7nOPcUAQ3n7Yl/Y7ZJ/hnrkdr51xG0xdsRpE5QSP+7wobafzHPWo&#10;7H9sjUdVsTPY/C3xDdsI0lEcAZhKhZgWRjGAygDcG7jPHAzbm/a+sNRc6b/wgusT3M8apJp9yFDK&#10;XeOPZIMEc+Yx6nIjY9K3PhX+0xb/ABC8QPov/CK3nh3yIiU+2SgGfbEXKW6Bf3hULg9Me9AFXSf2&#10;oNTvvh3qvii4+GfiK0ntdSi0+30goTc3G8A78bRtCnOewGDmqmlftUa5qGvaRZv8MNbjstVvorWG&#10;9TeywozlWllzEAqrgngnqPXNP039rC61rzZdP+HmtX1nFYTai8kMg8wxxyIjBEKje48wEqDkbXHJ&#10;XnV+H37SV38QtX0u0t/AuqadBe3klmbq8mVBHshM2/btyw2qR25K9c8AGTrv7U+saL4m1PR0+G2s&#10;6j9muLqGC5tRL5dyIow6FS0IALH5ME4BIwWrsLf4zX974XF9a+HZLnW47azmudEjMqzxSTTCN0+e&#10;NQQgJO7oSp6AZrgpP2yWzbQQ/D3Wzf3MW+K2mcR5YxI6jO08EuVzj+HpzVt/2sL1jePbfDTXrwWe&#10;n/brhoWGVAdUZACoZtpfJwM7eQDyKAMm0/bE1y41q20s/CzWheXEYlt7fdIJroARGRYlMQGV80cu&#10;VXg5INTN+1zri3McC/DTVbqcyi1e3tfOaQTkMwUFoVXGwK3LAjf7E1t+D/2mpfGHjjRdGl+Hmsaa&#10;95I1v9uuMEwgozFlG3JjBjUOcjG+Pg5wKWt/tZTaDbGa78C30ZMUU0Zachf3mwKWYxfKCZNg6kur&#10;rjjJAOs8ZfG7WfD3h7wnqGmeCdS1u41jcLmyiSRJbRlC7l2lMk7mwCdoIUnNYdv+0T4pXSfD083w&#10;x1ie81O9vLWWC1WTMEcLgLckPGGEbgnAYBsjgMOa56T9sbV47i3QfCTxIwmmjhUbsSfMZFOF2ckN&#10;HgDvknoMnrtP/aC1SfwFreuXHhTytT0wQt/ZcNy8kk6SShBKoMSt5YBb5sfejcdskAo/DX9ozxN4&#10;31Szj1L4aax4fsXO2eeZJXaIkSkYURjI/dqD7v6YJ7f4Vrt1/wCI77htbxGxxxkYtLYc/ln8a8pm&#10;/bOmhKfafh9q+k5RJs6oZIlMflNJIQViblAEBBwMyAZHNem/DFH1C4+Jccdy6NN4hmWObbnYDa2+&#10;CAeCBnPpQB6NHeW8y7o543HPKuD06/lQbyBURzNGEcZVt4ww9RXgFx+xvoE8VvD/AMJLrFtbLaG1&#10;uIrbyovO/dqu/IXKNuDMSpG7dg8AV1Xi39n/AE3xd4P0DQNS8RaksGjMBDcw+VFIyBFURnCgbcIO&#10;2fegD1EapZFlUXluWYlQPNXJIOCOvrxXAfERT/wtT4WMBKcX1+D5YyuDZSfe9B/XFcRov7IHh/Rd&#10;TtL628S6uZI7w3+39ziRzL5vPyf3jkkYzmu98W28y/ET4aRs73Lwy3rSTsoG7Fqy7jjgElh0HrQB&#10;6HRRRQAUUV4R8TP2kr3wL4uv9Fs/DcmoxwtHDDdlJyks7LuZBsibO3co+XJyTwMZoA93or5/P7Rf&#10;i+bSdXv7X4a3kh05VDWhnZpZJPNSJkUqhBKszk+gQ1peLfjv4n8NzqbbwDe6pbmC3ZpYfNxFJJEs&#10;jbsRn5FztJAJyOnWgD26ivFIPjd4m1jwj4tubbwXfaf4h0+3afTNNuYpGa8AwCSdoUYLAFc5OGxx&#10;g1T+D/xx8XeK9W1Ww8X+Ep/DkoknTTxJbTIZ5EaQ+UNw2thIy2/IBBU/xCgD3eivn34E/GD4o+Nv&#10;FEWm+MvBMWiWTWrTS3iLKgjcLGUVcja24NnG7KnI/hr6CoAKSlpKAOI+GMaR3njbY24t4hnZvY+T&#10;DxXOfEv4lePvC/jqz0rw34Em8Q6NLbRSzaopIWBzI4kXA+8QgUgDuTk9BWd4e8ceJdG1bxtFpPgW&#10;/wDEtvHr9wPtNte20ClvLi+ULI4Y45yT36e2/b/E/wAZSRRvL8J9dh3KxZP7RsGZSDjHE3OfWgDz&#10;+3/aC+JrrJ5/wm1SCVXgRY1t5XjZWb55PMwMDAbC7SRxu6itjxJ8ZPiRovig2Fr8Mr3UdO/tP7Kt&#10;/DuZfs32jyzOQOmI/n9+vSuv/wCFjeMNjN/wq/WDwSqjUbLJI7H97xmsqx+OOs6h4j1XQIfhvrja&#10;vplvBc3Vv9sssKs2/wAvDedg58t+nTFAGfq3xj8c6Xr18sfw81LUNJtNVksClrbyG4mh2MY7iNji&#10;NkZlXJzwHAOCCKwbv42fFuPRZL62+GbT3KIwOnmGZZfOEiLsBJAZMMx8wZB25AIr0NviP4v8klPh&#10;drLTAj922o2IGD3Ded29KWT4i+LlXcnww1h+Pu/2jZA59P8AW9PegDg/DXxw+Juq6zoFtqHwyu9P&#10;tNQ1BYbm48mUra2zYG5icYcE5ORtwDzmux/aQVpPhbIikgtquljj/r/g9xVmP4j+MDLh/hdrCx4+&#10;+NSsTz6Y82uJ+MHjDxLrvhGGwvfh9qmlQy6xpii8lv7RkQi9hO4hHZuox938qAPWNN+JHhnVtW1P&#10;TLXWLeS902cWt3GSVEUpOBHuICls8YBJzVTxV420JrC60pNUt5L++sLqS2jibd5gRG34YZXI9M54&#10;Poa818afsw+Dtb8TyaneatNZ/aL2XUb6GSdELI4csqHA2gu+d7ZIAwpWq0f7MvgvwVa3fiDSL6+n&#10;1XQ9OuUs99whit82zRjMaKBnYR8xG44znJOQD0X4LtPH8DvBhjRXuRoVqUVuhbyFwD0714vo/wAZ&#10;PjRp0CabJ4OOva4qfablbq2a3KxsXBeMAjCIyYCnLP2PINdz8J/FXi/SfhT4ItbT4e3d/DHolmvn&#10;jVLWLOIE52s+Rn0PrXTt468dfaGA+F90UxxJ/bVmM+2N1AHAeE/iP8XrjUvF2oax4Duba0g0uOfT&#10;bEOrCa5GzcqDIbJDOdhbnZgEck1NR+NXxos7e1MXwqa4u5pVV7aNXKwxbCxlMu/aSTgeWBlTwSet&#10;dt4d+MfirxVHfSad8N7uVLK9n0+ctrFqu2aF9ki8nnkHkcGtCP4geP2Z1f4V3UZ4KMdcsyp55zhs&#10;jH0NAHLeKfil8VNH8catbaf8Pv7W8M2V3DHHPAGFzdQsB5jRksE3Kc9eD096p2vxS+Ka+JYJNS8A&#10;yJ4fN4sZlt4ZDcwws2MtGrt5jYznGFXGea6y6+LXiix1bT9Mn+HV3FqGoGUWkTata4kEa7pCSGOA&#10;ARjPXPapYfiP4+kaUv8ACa/iRHwN2t2RLjOMgB/50AcH8R/ir8VbHxVrmkaZ8NptQ0OC5gFnqW0s&#10;kyAoWJw45JLYwMDbz1rm/ip8TvjDJ4D8R6fqPw9t0sLrRpftF1GWCwxyQgvlt7AMod0II4MRbowx&#10;63rXjrxlNZrG/wAM9RWNpIy7jVbM7RuBHG/k5GD/AFrkPFnxg8Q+NvgjrWq2nw51I6VqWjXMgn/t&#10;O0GyEwvlsb85HpigDsfgj4o8Za9b6jaeKfC58PWenrFb6fMXDG9QF1MnU4BVYyB1+bn0FvwHO/8A&#10;wsT4n3EymG2jvrRFlkYbSFs4ix9gN3f3qtpvj7xqulwKnwxv3ZY1Cf8AE3swrrgYOd/H0Ncn4L8a&#10;eLW8UfETyfh7c34fVI1kt21O1TyyLODKHLYbPXjjBoA2fiL8Ovh/8WGu9TOu2cGryWSxJqVtfq6x&#10;Rxs+2Xyw+wlTLIAx6b/pWfqH7N3wgh0+3gu4IILe8ZXtzJqRQSuCHZkJb5izbXbHUqp7V5/qn7Pd&#10;vqEcJPw18Qpbqqp9kh1zT1TgjDlOhJAAIzgAZAzzV3xb4X/tS+8C+EdU8Da/LeafbXcujxrr1oCI&#10;oxCrhnxxsBiC98ZoA9A1r4e/CTxJ4gudbutVsn1G+dZDLDrfl/M4CEptkGPMVApx94Lium+GOi+A&#10;PANg2g+DbrTbeC5m+0Cztr1ZWZ/LVcgbifuRr+Wa8Zh+AMNho76fbfDHUvL+/u/4SG0DNkSKU3be&#10;BiRm4HXGCDS+B/gnL8O/G9n4i0P4TXcGo2assdxL4kttjbo2R/lCdw2e2SAaAPYfhjiTxZ8SpQu3&#10;/ifqnAPO2ytuf1r0OvK/gXfXmqXnxEvNQsm029fxI6SWbTrN5W2ztQBvXg8YrP8AjJ8TPG/g3xx4&#10;X0zw14Yk1nT70kzzJA8gkfbL+63LxHgIGyfUds0AeyUV88N8avi8lva+X8JJbqWZXd2WVoljCyOM&#10;FW5yVCEDuSaL740fF5rOR7D4WtNcriP7PLvXbJhTksSAUG4fMD/A3tQB9D15tdXTn9o3T7bafLXw&#10;rcSFs8ZN3CMfpV/4X+LPFPigap/wk3ho+HvIdBatk/6Qp3ZODyCNo4/2hVVoTJ+0Ksu//U+FyoT/&#10;AH7vr/5DoA9EorzX4geOPGnh3xN9l0Pwp/bGk/Y0kN2quzecxkyMDsoRCR1O8AVwt38ZfinJqDWF&#10;p4BVZpCVgkkhlK/JtErklgMbmIAz2z81AH0JXn/jDH/C2vh2SrE7dSGRjA/cp1rn/AXxF+I2vazp&#10;1v4i8DNoVrLK8c8qr5gQLGGDFvMwoJPBAbPTAwTXVeJrWOf4meCJnWQyQx6gUK42jMcYOfwNAHa0&#10;3zk87ytw8zbu298dM04Ue9AC0UUUAVtSZY9PumYkKsTkkdQNprzu3+IGk/D34X+FLu5Vp7e4sYo4&#10;PLUDfiHcv0zgD6kV6Lf82NwP+mbfyNedeGb7wXrXw90DTtZ1HRr4QabCrw3dxESgaIKcjPy5GRQB&#10;qL8aPCC6JYatPqn2O2vzIlsLiF0kkZGwyhcZJz279qkl+MXg+C10y5OrxmLUkV7RkicmVWkEYIwv&#10;98gHPSqV83wy1LTo7W6vPDk1lbFokja7i2RszByB83BLAH14qldWfwiNvZW1zP4VMNiGFtHNdwER&#10;ZYuwUFuOWJP1oA0Lv47eCbFbdp9YEf2jHlqYJMnOOMbeCMjPpSR/HjwPNGXTWlYZYcQv2wM/d6Ek&#10;AHoSQKz/ALF8H7W3tIWk8IpFbuPs4e4g+RlIYbSW4I2qfwFZj+H/AIJyawJ3n8KGeGKS3+zNeQeX&#10;iRldjsLY3EhefSgDd1LVLPWviJ8PtTtblmtZtP1KeH5SokUrByQRnoehxUf/AA0X8PzHFImvLKki&#10;htyQSHblGcbvl4JCN+VY2o+OPBVp4/8ABKWPiDQ00q107ULb9zfxeTCuLcIn3sDO0gfQ1bT/AIUr&#10;btGy3XguMxfd/wBKthjK7efm/unHPrQB0/8Awtrw1L4Zj1+0vJNR0qS6azWazgeXMilgwwBnA2tk&#10;9OK5Sf8Aac8FLrFjaQajHNDO7pJMxZGjwFIKoVy6kMDkdAQT14h1xPgzrVnbW9xr/hy3tBqEWomK&#10;21aGJJ503bPMAfDA7zkHrx1qzb3HwU08TeVdeDIRJJ58hWe25ckHJ59QPyFAFXxp8XvDXjnwL400&#10;bQ737Zqseh3kzW0kTJtCxgMG3AYwzhSPUH0re8feFvF/ijQ9DTwp4mj8NTRIDcytEX81Sq4UDt0b&#10;n3FcZ428VfCez+G/ia30DV/CkN0+i3UcEdpdQruVosYG05IPlrnHXaPSu50r41+AjpVq58Y6IQI1&#10;Qst6hXdtyQDn2NAHnOofCf4sWtndXT/Em+vjFFI8dlp6Kkkj7TsRS+Bw23kt82DnrWjafCb4l/2b&#10;ab/iJcLdP9lmu1lZm3SKkfnopH3UZxIQB2IHrXoN18ZvAtjGJLjxbpEKZI3PdoBx+NVJvj58Obdl&#10;WTxpoqljgf6WvJxn1oAreC2lk+KHxPiEZjbzrApLuJVs2ij8CCD+leZyfB/40faRYxfEXEEen7G1&#10;OWWXdNOzyg4jB+UhWj+bplF4O5q1/BXxs8CW3xA+I+qTeLtKTTLi6sBDcNdLsci0UMAfr29jXI+M&#10;PG2tS6w0mifHPQbbTVnWRBcKDKsDow2sqoQx3MMNx0B68EA7XRfgx8QtD0DXoIfH+dZ1Ca1uIdQk&#10;iLeVJHLI0mRxuV1ZFIJ6KR0xVD/hR/xS+z30f/C1bzMtsYopN77xII3RGJ6LyVLYHJGRg81heJPj&#10;Fc6t8PYrTTfihofh7WrZ8DV973SXURhwXYeUCCJH+XjnYD3xXK3/AMTfEUJWRPj34ejELI7Ibdiu&#10;wSo0iyHyTgMgcBuMFgB60Ae3fFiO+Fr8ME1N4DfjxbZbzaKxjyEm6FskfL1J96w9e+B/xE1Hxte6&#10;pZfFPULTRrq5aUaXl1FtGZGbbGVI5CsB82enbArnvix8d/CWrXPwtuIfEFrIbfxJBdX8lmJXhhQW&#10;84c7igyu44GRnkHArD8Y+NtQvvEmo3Hh342w2mnSSpdQRXFnOz2gMkrOm1Yisi4ZFUHBwnPqQD1K&#10;5+E/jo+BdQ8OWvj65juBepdafrUxeS9RFlD+XK2QGUgYIAGcmuWk/Z1+JE2oW/m/FvU2sYYbePar&#10;yq8jR8sW+f8AiwM45OTzXNSfFi9f4XNodv8AE610/Xbea3lh8SCC5vHnQyMZUZDDu6YUEjB3Adue&#10;W0Xxt4guGTHx9m1aJZYQ0K+HLwHYgTeHZYchnKsc8YzgUAfQ+ji4P7Ql8l48Ml1/wiFmJxCCEL/a&#10;58lVJJCk56k16dHZwxKVSJFBzkBR35NfOuj/AB28KD4332o3l9cAHwxawySQaRelRILmYkAGHdtw&#10;RyRivQrj9pDwHbSbWvtTfnbui0K+cZ+ohoA9Hhsre2UrFBHECzOQiAfMTknjuTyTXgOq/tleDdF8&#10;Q61pU2k6hHNo2ofYLqd0jSPiYxB4yW+fpu2jnbXcw/tFeCbiXyhcassm0sEfQ71ScDJxmL05qtH8&#10;dvANxE8sdvqcokOTjw5eZcgnB/1PJ64oAwNP/aU8F+MfhHrniWbTM6Tb+Vby6Xf+UhuY5vLCHDkL&#10;sYy4BbAOD2ridY/bq8MWa2cem+H9RlRXQSItsJF2+VvZEKHGVGfmztwpPpXperfGf4dQ26LcaVqd&#10;xFG4nEcfhe9k2Mn3WwIOoxx9KTTfjr8P7C18uw0jW4LZU3jyPCt8qYY4OMQep5oA4hP20PB1xqm9&#10;vDV+Lq02wLNMsSSLLMm8Im4hinyfO6/KoCluCK9M8D/GTTvGUOpypo9zb2unX8OliS3X7WHlkjjk&#10;yBEDiMCRMv8Ad5zniqMfx48DXLIq6XrrsQwRT4WvsnI5A/cdwPxxVyb47+GdNuVtU0jxN50uGSOD&#10;wzenzM9xiLt3z6UAcFrX7YmiaLqmsWSeE9VubjTbi9tpPL2Ayvb7xmMdXDFcZUHGearw/tleF9US&#10;PUU8L6i0CBzZXV0qQlmLFM/Pjy0K4JdiMKea9HX43eHFjEyaF4oJXnCeGL3cm7np5Weab/wu7w4z&#10;CJPD/iiRn4kRfC978gIH38xcDmgDzlf22dFbUBbr4Q1qViVZWi8tiImWNw7YPykK53KeQVx3Fbvg&#10;H9rTw9488daV4aXT5LKW/t3mjvHnV4Q4OFj34CsWBGNpPzZXtXS3Hxt8M3Ud1az+HfFL28kJMu/w&#10;velJFKkFceVzkcYxVVfjJ4Wmt7O1Pg7xUYoljltoW8J3e1NrfJj93hCpAPOMcGgDhfEH7bGj+G9Z&#10;utNm0Bp5YLua0L29+jICgBDMxUBRgkN/cK4OTW7rf7V+maZ4D8M+KIPD19dQatevZXVs8ixvpjKj&#10;OWnODtUhQQe4dD3ro9W+Mnhu6t5ba88I+KbyIspaFvDFy6swIcdUwSCAfqBT5Pjxpq23nJ4M8bTr&#10;J95Y/DdwWyB0Ix1oA81sP21/tsULH4c688sjwxG1tWEswaVowrbdoymJBls/eBXHeun/AOGkbS+8&#10;X6Zod54N1FLK50eHxA2p3Cg21ohtZLkLI23AkUxbQAc5+bjHPRL8fNPLOYvBfjiQIQrMnhyfqe3T&#10;J/lT7344WUNs3neBvG0sT5TYvh2V93YgqM8fXigDkvhp+1pp3xH8Z6R4bg8P3FteX0HnSsk/mi3y&#10;JSM4UZUeSQTwVLrxzXvIhQTGUIokZQpfHzEDJAz6cn868xt/ipp9rqzTRfDvxbBeXSDzLtNAwXGe&#10;juDnqeh/oalb45Kq7j4B8dY56aISeDjoH70AeltGsmdyhuCvIzweorgfhWoj1j4hIOAPEcjdu9tb&#10;mqX/AAvJPmz4D8cjBwf+JG34/wAXOP8A9Wa474b/ABcktte+ILSeDvFkscmvh0EOkZMYa1thtcBs&#10;hurHI6EHvQB03j79nnTPHviS91ubWdSsby5VY2W3ZTHsWMKEKkEMuVDbTxkn1rmNK/ZMs4dS+16l&#10;4m1C9PzSlFRF/fmVnWTJBJIUhecnAPPOK7SP43GWaRF8AeOPlJAZtHCqwHcZk/ngnPFWl+MG6V4v&#10;+EN8UeahAZTaRDk9F/1vJxzgc4oAyfhr+zzpXwx1u31Gx1rVb8wxPGItQkSUZZQC24ruXoThSASe&#10;nAre8XOy/EzwEokkVWN/lVTcG/cDG4/wj39cDvVM/GCfjHw/8ZnLbf8AkHxfn/relcR4m+LbTfEz&#10;wHM/gnxbBIqah5dtLZxLLNmFc7V8052gc5I6jGaAPfKK82l+Md3HNIifDnxrKE6OtjAFbgHjM49c&#10;c+lOt/i9qMyoX+G3jKDe5VQ9vakjHc4uDgfX1oA9HpjQo+0sisVO4ZHQ+o964CH4sX8sro3w88Xx&#10;bW2lmt7bB4zkYn5FRR/F6+uLh44vh14yKIGLSyWlvGpxjgBp8nOeMCgD0K3tYrVNkMSQpuLbY1Cj&#10;JOSeO5JJ/Gpa80uPjFqUJXZ8NfGUwLAHbbW3Az1/19RXvxwuNNtopbn4d+MohLII41Nrbc5OASfP&#10;wv0PPtQB6fSNGrMpKglehI6V5ta/Ga5v1Mlp4B8VXUG3IlhjtWUnOCoInxmlb4varGz5+GnjAhXw&#10;NsNqdy8fN/r/AH6e1AHpVFebQfFzVpGbf8M/GEaBQdxjtDk56AfaM02T4vaxHMxPwx8XtbZASVY7&#10;QknGTlPP3AD1oA9LpK86b4sasoU/8K18XEPjZ8lpk/X/AEj5fxxSwfE/xBNcPGfhl4miUKGWR5rH&#10;DdeOLjg0AS/CKGSE+NhIZDu8TXrL5g6KQmMe3/164TxJ+0B4w03xfc6Jp/w8vLqGPU/sEN/J5gim&#10;G5huBCcAhc55AwfUVN4B+IWu6WPEoj+G3iW6abXrmZ/Jlsv3e7YcNm45YZ7ZHvXUXvxg1XT3sluv&#10;h7r9r9pYIPtF3p8fzEfcGbn5m9hQBmfC/wCL/ijxd4yOh694Qk0ZP7OW+F3GJTGCVibaWZAOTIyg&#10;ZzmFsgZFXfB9vs/aE+IswmVw+l6QpjDcoR9p6j3qxa/FrWr9le3+G3iO4snXcl1Dc6e6N64xc+vF&#10;efeF/iB4gsfjp48kX4ca5NLeWGlSPFFdWheEBZ1DPmbbzggbSfunNAHpXx28TeI/CHw9udS8Lwed&#10;qSXEKM32Z7gxRM4DuI0VmJA/2TjOccV5boH7TnirUNU0LSD4JknutUvjpqTSSlPJkQM0pnATAKJH&#10;IWCZCttH8XHpafE7xQwkB+FviJXU4AN3Y7WHqD59Zlx8XLrS7pzc/DfUbGW3BkLzX2mxsokYAsM3&#10;GRubHPc0ASfDH4ueIfGniWLTdW8IT6LBLp63ouP3hEbFYm2uWQDnzSowc5ikyAMGrH7R032f4apL&#10;v2Kus6UW5xkfb4OM+9PHxT8UmSND8KvEgDKXZvtdjheSAP8AX9fb3rzz9oLx94jvvh1FFP8ADjXr&#10;Mf2vpcnmtdWbKpW/gIHyzE5Y8DjvzigDtvix+zb4c+MOutqus6hqttMdPOniOymRECZk+blCckSu&#10;CDwQemRmpbf4T6Z8L/h14sttIvb1reewvJZEuGRi8jxkmRm27iwChRk4A7U7VPjB4i0mMPc/DPW4&#10;EaVYVkm1HT0Qk5xyZ/bHvnisvW/it4i1zwrqv2f4batJZS2s8T3S6pp7xoAjBidsx6Y5HXtigDkf&#10;Dfxa8beGvCuiW2l+EY9X8P6f4SsrxL0LN5l1MYYcxx7EKkfOenPynitC4+P3jy01aKZvh5dvoV1M&#10;RCpt5kvIYQsTGSVMEZG9xtXkmPjrxL8Kvi14mtfhD4ZuR8NtUksbfRYHS9/tGwhimVYRtdQZhtVs&#10;AjdjAYZrqNN+MXiXXJZDpXw6u9RtFRZBcW+uae4YEZGAsp68gHvtNAHO+D/Hk3gv4d+Ndds9Mk1i&#10;ZvF9+kNmu6N2826AGflJUgNkgjPGOKwrz9sibTbOS7vfAOq2kG7Cl/MJXO7Ykg8r5XIXfjkbWBzn&#10;ipvg54+8Y2K+N4rb4aalfqPFOoyO0Wq2S+W7MHMeDIOQSBkcHOc11Efx61y4mFr/AMIDm8kYRCzP&#10;iXTDKZDn93tEx+bAPHsRQBZfxXaeMvHnwo1e14S6t9RYpgnY5t42K5OM49RweorzrS/2xtVa71xb&#10;zwTcOlrrEWnRIkrI8Xm4SNJMpy+/JOOin2ydnXvHvjGb4gfD+Z/hVqOn3VuNQW3059WssyL5ABwV&#10;kKqFAXqR97it7XvixrWhz2kut/Cj7AJbkSQTX2u6XGTPs27l3SjLBflyOcHFAFPwV+0VJ8RI1hu/&#10;DraPavFC/wBqMrzRyyPMEjSIiMBuchiSApHcc1kWur3Wi/sKPeWNg2rTx+GJIzbxtyVKsjvkDnaC&#10;zHH90109x8TPFOoeHYDpvwxmn0mRo0huLHXLB4QodRgbXxgEbeM8153pvi7xRp/7LtxpVl4Av7jS&#10;h4buUGr/ANp2gjRDHIC2xn3nYMnGOcYoA9O+DPxM8Q+Jr2Ww8RaI2kW5iQaa4gnzMF3ht5ZAFO1F&#10;PXndx2pdH1a+8OyfGXU9Nsjqmp2mo/aLfT1zmZ1sICicAn5iO1ZnhD40eJ9R0bS4NN+HzasDaLJH&#10;La69Yfv4lwhlVA+QN4KkEDB4qj4F8ceLbPxd4/eH4Z30lzNq8L3EEeqWm6L/AEOEBmYuAcgAgDPX&#10;BxigB9j8cPiDqV7dQjwA2meSbcFb1ZmwXufJf5kUq21SH+XOQrfWul1TUYtW+Ofw7u1jliim0HVZ&#10;YluImikBL2mQysAVOOx5FVJ/jxq66s2mxeB3kvBL5AtX1+wScyZ4Ux+bkZAY/hXPa54y8ZXHxg8G&#10;3Vx8Obu3v4dN1RYbNdatGEqs9sCxbdgAAA4PPzcZxQB2vxq+LWpfCm3trqz8NT69atbzT3EkRZVh&#10;2NGAGIUgA7ycnoENbvwx+IDePdB8+6sZNL1SH/j5tGjkCqCzeW6M6ruV1UMOM4YZArnNU+J/ijTY&#10;mGt/D1NP0+UGPz7vXrMROx4CHJ78+1R6X8V/GPiCNZ9G+Htvqen72ia6g8SWrKrL95flBzg4HX+m&#10;QDW+E8Ig1r4kAFiW8TyOdy4xm0tenqPevQq8F8B+KPG2m+JvHZtPh293Fda19on/AOJ5bq0Uhs7Z&#10;fLAIweFBznHPqK7Kbx18QY5v3fwxaWHH3v7ftg//AHzjH60Aek0V5Hq/xe8XeGdMF1rfgG20ppJR&#10;FF5/iS2EbsTwN5Xg+2D6Vb8P/E/xf4m01L7TvAltdWkjMqXEPiGB432sVOCEzwQcggEEEUAeo1wE&#10;SN/wvq5fb8p8NRAN/wBvUlVn8cfEHEjJ8MtwVVIVtftwznuB8uOPcjNcnL4y8bQ/FYTJ4AWS/l0P&#10;Asf7ZhBCLcHD+YV29WAK8kZyM0Ae6UVwDeMPHazOo+H0bRj7sg12Hnj02cc1zV78dNcsdSn02bwr&#10;pltqUbrGtvdeI4ot7McAAmL+WaAPZK868TP/AMXw8Dpzj+y9Ub5frbDn25pj+MviR8gj+G9nkglj&#10;J4jjCg9gMQkn8qybTUPEuqfGLwnNr3h630JU0zUFTydQF2WJNuSCQihQMDHXPtigD12lpoUbt2Oc&#10;YptxcRWkEk0zrHFGNzO3AAHc0ASUUlFAEGoKJLC5UnAaJhn8DXnfg1fAK+FdFSb/AIR03P2CFX8w&#10;QbzhFHOeevr3NdR481iXTNENvZxx3Gp37fZbWCSQoGZgdxJHICqGYkeleYaHJYbPDdxJBp9nb6Ho&#10;ovNUu5I41j86WMJBGzAcnG9sf7vcigDtZNU+F9qzF7rwlE24Bsvag7s7Rn3yCK4j4keJ/DVjeabP&#10;4e1XwhHBEsr3itcWajGFClix6D5sY6sAD1yOj8C6h4e1TwNPrXiDStCsbvTzNHqG2xWIW6qxZA6u&#10;NyExmNyp7vV3SdY8LTaHqmpy6JZxJaufMiXTQkoQqHUMjDIbayls4Az6UAZngrxT4Jj8I2L65rHh&#10;p711d5JJbi0Ziu9tu8p8pOwrkjjOa2pPHfwyW3W6fW/DHkqQFl8+Agdhg5qza6t4Ra3tw+n2dnPK&#10;8UP2Ka1QSxySKWSNlAOGK847DrT7rWPDln4it9CTSo7i5lkWJmt7RGihcqzhXb+FtqbsHnBB70Ae&#10;ea14++GV18TfCkkOueHZIbW0v0mEcsBSPcYQu70JIIA+tdnH48+F/l+ems+GdkrBfMWWDDNnA579&#10;Kh8Q6XYt8YvBsP2K2Crp+pTY8pRls26/1Ncf8W7yG38dWOl32qnSPD32Ga5v7TS0KXMkYdFiCsq7&#10;mkkkygRPm2q2CMk0AS+LvGHh+28YaINL1jwpH4fyU1KOWS2TyyM/OxbnIGAqgHJ64610Og/Ez4fr&#10;4fshq3iLw2b4QgXJ8+DG8AbunHUjpXN+A5NL8K+BfFGq2mn2+oQ3GrmGz0H52e3lxHEIZTNz5hfL&#10;semDxnqev+F8l3rLeJINZXTNR/s/Ufs0NzZ2yJGymGORlABOQpfbknJxzQBzXxS+Jvw41D4a+JbW&#10;08S6GLqbS51t/s0kbyFjG23YB1OTxj1rd0v4w/Dez0ewiuvE2hRTJbxh0aZMghBn+tbXxasrWH4W&#10;+LGWKKDbpV1iRUUFP3TZI44roNBs7YaLp+2GIj7NEA20HICDHNAHz/8AE34taVd6s0mjeL9PbR/s&#10;uFjsb5IWVwWDMcHcxB2HbwCFI3DNeh6J8b/h0mj2iTeLNNu5o4IxNMdpLuAMltoK7s9cE4NemfZY&#10;AciGMEc52ihbWBVwIYwvoFGKAPBfC3xk+H2k/E74gXNz4g06C2v5NPaCQnKzbbbBwAOo4/MV20n7&#10;R3w0jBz4ssiAP4Ekb19F9j+VP8DbH+KnxLhKKRHPp7AFRgZtF6fkab8SPitpPhuzurDRtWsLnxVG&#10;UMWlQQveTtgglDFDllLKCAxGBkHmgDyPxf8AGK01DxTdahpnjqGDSGmt5rUpdzIsYXZu3QeWdykC&#10;UMvfcpGSK9lh+PPgG64j8QwyAgHiCU8Hpn5Kzz4y+Iniptnh7wXD4bt9y51HxZcLkrj5tltAzMT6&#10;b3Sua8TfD1ZtY8LR+PvHOvaxrF/qca6fa6P/AKBZLJHumKmFD8y7UO5pGY4HGKAML4wfHrwPrF98&#10;Ohp+upcQxeLLWW4kS3mCpGsMx3Z2AEZ2+vWvSZv2jPhzb7vM8TQrtG4t5E2Bx67K4j9pfxJfQ+PP&#10;g74c0mSG11PUPED3QvJlDiCOK3kU4XuW83bnoBk+leZ+KLqx0mG/8IaFqUYv/HTWuj2i2Ye5mlht&#10;tx1DVFTcxLbnaNH/ALyKT04ANvx78T7rxV4o1q48NfEX+ytKvIre2tVks70NE6MDJGIxEDGzEHMh&#10;DfKcDHWvZ5P2ivANukHm61NumO1AumXZLtzwB5Wex/Ko/hv8UYPEHgDVvFEenT2HhPThIunNOjC5&#10;uLeBMSSspJ4LK4XuQuT1rxvxB4wuLn9nS413xJdPBqHxD1SM6XHO07rpaSAeVOqp86eVFEZyFwAR&#10;z3oA6xPjL4Yj/aGbUftd5/Z1z4WigjcaXdlnlF45xt8rcBhvvEY569a9CX49+D5EV4pdXmjY43x6&#10;FfEA4PB/c8dK5H4W+EbPwh8XmtdJ1C71jSf+EStpI9Svr17uW6d7yZ2kMrE7t2c8cc8cV7jQB5w3&#10;7QPhBWZP+J4ZA/liMeH7/czeg/c800ftBeFGVSsHiIknG3/hG9QBHucw8D3r0migDza4+P3h23Vf&#10;+JZ4pdi+zanhq+OD6/6rGPenr8ePDzldum+JyrEAt/wjl8AuQTzmLP8A+sV6NRQB5zb/AB48PXDq&#10;F0/xMqsBsd/Dl8quSfugmLr9aT/hemj+SJf7B8WhCQB/xTl4ScnGceXnFej0UAed3Pxt023CY8N+&#10;MJmZym2Lw7dErjHJ+TgHPWuB+Kni6bxxJpMuj6f4002bSbgyOf8AhH7tUO/avmBdn7xkG7C8ffPI&#10;xz9BcUUAeE/C34it4H8HwaNqnh7xjdzW0kuyaPw5dMCm4kDeV3Occ7mAJJ74zXVw/HK2m8vHgvxw&#10;pkztV/D0w6DPPp+OK9LooA80b45QKu4+CfHHTOB4flJ7f406H42C4gWWPwJ43JLbfLfRTGw9zuYc&#10;e9ek0cUAeav8bNhkH/CBeOCYwSdujZ6Y4Hz85zxjPQ1E3xxlWVIx8OvHbFn2ZGkpgcZyT5vTnr7V&#10;6fRQB5efjhOsYb/hW/jstvK7BpcWeM8/67GOPXuKmtPjRcXQX/i3PjeEt2m06FSPr++x/wDrr0qi&#10;gDzZvjNdbiF+HHjZtrhCfsEA6nGRmbkVw/gj4qXmk+KviDKvw88ZXkd3rKTn7NZQExEWVquxgZwd&#10;3G7jPBHNfQOK8i8PeMLfwja/FXXL6aHybHxA5ZZJPLyq2tsAg45c9FH8RKjvQBPq/wAfV0NNNF74&#10;G8V2s+pXiWNpDNb26mWVsnGfO4AVWYk9ApPavCF8SakvxAl8YP4T1ux8FpqbXEepTQW8txfXLXK4&#10;2ETj5AMxpt3blc4HFV9e8YeP/iVrus3t14Si0RdL3NqerazqYFlommFC0ltCsQZvtksXErL8yhto&#10;K5Fd34b+Heo+OvBumeMfjFdW+meGtIjGoaR4P0lGsrWxiVSInuCH3SSeWQBGSFXO3BJNAHcaD+0X&#10;/wAJGkZsvA3iC4865ktofKksyJWjH73YTON4Q8ErkZB64ri/H/xX1S6+Ovw1t7LwVrRvbEajLdWU&#10;0lssrwPbDmNRKQzZC8Ejg1gt4i8ReJvHEL+EtDb/AISAWItNNsYTGlj4b09ypkklIBRbqUKAikEq&#10;ATtK8N2Gk+Abn4f/ABW+Gi3l++qavqcmqz6jePlhkWw2RRlvmCLk9eWJLHrgAHoafErxAzMx+G/i&#10;FY9uVJms9xPPBHncdB+dQTfFLxHA2D8L/EjnAIMc9kw5PIP7/jA5r0jFGKAOM0Tx1rOqalHa3fgb&#10;WtKibcWubiW2aNQFyM7JSck8AAdTTNZ8ea1ptwY7fwFrepqAp8y3ltQvIB/ilByM8jHY122KMUAe&#10;Zj4seI3hilX4V+KcOCSrS2QZMZ6j7R7dvUVyvxI1HxL8QLXRY0+HfiSxfT9SjvUdmsJFYKGUgqbk&#10;YOGJB5xjkGvdqKAPGvBPiDW/A/h220uz+FWveYXee4aGXT41kmkctJIcXGMkkn9K3ZPid4rR9q/C&#10;vxA3qwvbDHbp+/8Af9K9IooA8yk+KPi5Iw6/CfxC43YK/b9PDAeuPP8A60sPxP8AGE0ayH4T69EG&#10;bbtk1Cw3j3IE5GPxr0yigDztviF4xVlz8MNVIbjK6nZEj6/vaqy/Ezxsskkcfwm1iR0xydVsVVsn&#10;sTL6cmvT6TFAHhXgXx54ztT4nNv8NNRvS+tzvIo1azXymKR5TmTkj2496yvipo/jH4pXGlvL8O9Y&#10;00WMc0bSRapYM5WQpu2ZmAVwYkIYgjaWGATkepfC2G6hbxh9qQqW8RXbR8nBjITaR+H65ruaAPFP&#10;AOqeNfAfgbT9Hg+Gep3a2YZFEmr2SuQWLdPMIA54+YniuX8MeNPFf/DQXjS5X4d3Zv5tF0uOa0/t&#10;W0DQRq92Vdm34IYkgAZI288GvpKvJPBtvu/aW+JdwZFYro2jQiNXyVGbpskdsk/jigCw/wAT/Hyw&#10;hl+EGrO5XcY/7ZsARyRjPm9cAH8a8r+Ifw18VfEHxdqGrN4G1nTnvIIVkK6rYtHuVQvTzASQu4ex&#10;YnJ7fU9FAHkVh8QfHej6faWcXwg1iSC3jECN/bVgz7UAVSf3nUgA/nXH/HDx34z1D4fyw33w31DR&#10;7f8AtLTHW8bVrOQKwvoCAyq5bBIC5APX0r6NxXmP7RgP/CtVKjJGs6Vweh/0+AYNAGR4w1rxr4u0&#10;m3sJ/hhqSoLuK4miXV7EpJHG+7YWMn8WBnA/Guc0S48aeBPBPiLR5Ph5q11atas322TU7BUVRbrF&#10;hY0fjCxgnAyxLH2r6IrG8aZ/4Q/XdpIb7BPggZI/dtQB4j8OfEnjOX4K+HtDtfh1qctm/h63t4tU&#10;h1SyRm3QBQ6I0mQRkEZq/wCDbLxP4B1W9u9G+FN2kV7Z2dpNH/bFlGT9mR0STAY5Yq4Byf4R1r0T&#10;4JAj4N+BtybD/Yln8p/64J7mu0oA+dvhH4u8bae3jf7P8Nri7Fx4mv5maPWrQKknygoSSD/D1APX&#10;2qOPw34zk8VRazJ8OrgXDaidXu4ZNUsnSeUKiQRh8ggQhMr6k7iM16H8D4vLt/G/BDN4r1JjxjPz&#10;r0/DFelUAfPHirxx46m+LXw+M3w4ktpUTUvKhOs2zmY+QmfmHC445PXNbvjaXxn42h0u3vfhrdJb&#10;Wdyt/tj12zIeRAdiOrAhlDEPg5GUXIre8dlT8avhch67dVcfhboP616ZQB4L4RuvGnhHweNFh+Hk&#10;kyiaS6ad9btEUyPN5hIUcKrMx4XIFcr4Z8T+L4/2Y7yy/wCEEM+nHR7+L7cdWhIEZ84FjGRu4HYZ&#10;JxX0xqse7T5UVR/DxjjqK8j8E23k/spyxCZ2P9hXxErEE8iU56e9AHD/AAh8P+JdButK8YaN8PZZ&#10;ZrnQbbSvLk8S272/kxhCrIfLLAkqxI7s7E8mus8M+LvGtv4+8dfY/AS3jSXdq1xGdagjMDfZIxt+&#10;6dxICnP+1g9K9c8GsW8H6GW5Y2EBP/fta5j4ezSS+PviVv8AupqlsqcdvsUH+NAHneoeFfGOqeII&#10;9dl8BzLfrqX9oCT+27VpkASNFhR9g2piIdz99+uaj8ReJvGknx08EXM/gmO2vY9H1ZILH+24mFxl&#10;rQsd2zC7cD1zu9q+iK8w8WNKv7Qnw9HlRvA2j6x+8YfOrbrTGD6EZz+FAFDxVeeOvF2nx6befDqM&#10;WTXEMsyr4hh2yKjh9jfuj8pKjOOfSqHgOLx78P8AQRplj8PIZ42laQibxFCqx4VUVVCw4xtQduuT&#10;3r2yjNAHhHw98QeN4PEHji5t/A1o8txrKNeRS+IFBgYWsA2r+6Ib5Qp4Kj5j3Fdp/wAJd8RNxK/D&#10;2wMe0Ff+KiXdn0I8jA/Amn/DDnxN8SGzlT4hwPmzjFnbZHt9K9A4oA8i1zUPiN4gGnRXHw609Y7a&#10;6W8IXxONhaMkxhv9HyRu2t9QKl8J3/xC8P6HbaXF4AsgLdTvnuvEqsZnY7mfK25JLMzEkgc16xuH&#10;rRmgDzv/AISr4kGZAvw+0sRfxs/iQBhzjgC3OeOeorkp/EnjxfjHDIPB2nNcnw9JttP7e6j7QmW3&#10;eRgHJAx757Yr3HIHU4rzp9sn7Q8Y7x+FmJ5/vXa4/wDQTQA9fEnxJOSfA+jKNmQP+EgYndjp/wAe&#10;/TPeuK8U+APGXjPVpr6/8N2cUsklvKHi8Qk+WIA+yNAbY7QWkZiRzk+wr3NpMOcsgQD15zSLPEiq&#10;DMvoMsMmgDgpNd+J3mAJ4Q8PGPdgs2uyDj1x9mNVNPvvE118SfDp8RaPp2lg2V6ImsL57nc2YSVO&#10;Y0A45zzXpQuYiARKhB6fMK4/xI0UvxG8GYJZ1S+IZH4H7tAQR3/+tQB2dLSUtACUUtFAHLeNvBen&#10;eJPst/ey3kUumpM8ZtLhoshlwytt5IIA9K878B+AfEsfgi1udI1rSY/7UtbO5IvtNe4WNkjQLgGQ&#10;dlB5/i5r2TUo/N0+5QnbuiYZxnGQa4v4c+MNDtfAPh6G51vTIrmHTYPNj+1xgphAORnjkH8qAOL1&#10;D4I+LLnRxp8ev6E8dxra61qLXOlSyfbJFYOFcedyNypgDAARcDiqdv8ABPx3H40l1B9b8N3FmIAy&#10;XF3p880zXDSFpWKecAuQFG7cSQAuAoxXrw+IHhg7wPEWkkqu9h9tj4X1PzdOKjl+JHhOBWaTxPoy&#10;KpAJbUIhgnoPvUAeaaT8LfiRbeI38RXXibw5JqZnmK2v9kO0EcbtjerGTcshjRAfxGcVztxfeKfh&#10;zdzW1p4xsr6a919Eu/I8PO48y4myVaXzcM6qNoReQoGcda9nvPiH4TlsZh/wlmk26uDGJ01CIFWZ&#10;cgqd2M4ORXnGi3ngKHU9Im1j4kaLrg0CQCwtzdQRrHcMvl+dIQ5MkxDEbj0LMcZOaAE1zR/Gz/Fr&#10;w3aL4q0437aRqU0V5/YzbIk8y1XaYxNhjkjkkYweOaZffDn4n2HiS61Kw8WeF7/VLxoSk+qaQ6lE&#10;iXHyIshxjfJ90/x8nmr+sfEjwnH8avDd7/wlGkNaf2HqEDSi9jKI5ltXGWzjJCtx7GvO/ih8T9C8&#10;dS+MoLPxJpd1NDbfYNDsft6weZMAGlut/mLlEYoRgjJi6kEUAdVYfAvx5a+LDe3Pi/R76yWS41ZZ&#10;DpBjd9TkXy1d4xIVZFjAAOcggcHrW14G+E/jvwxp8sz+M9JtNX1D/SNR+x6CGie4OeVJlHyqCFHA&#10;OFGawrT42+F9W0fRNJuPHkMGlw6FHfajq1xcrb3l6CCihOcqSUZ2I5AZQOpI2PhT8fPAK+AtGtrv&#10;x/Y31/bwrDcS31yFnMmMkNkDJHTI4OOpoAr/ABh8M+O7L4WeLri48fWs9sulzl4f7BjQlfLOQG83&#10;j9fxrrLTwf46a1szH8QY44lRSyjQ4SSNvQHdwOnauZ+LPxg8AeKvhN4usbPxZpF61zpdxGkcdyrl&#10;yyMAAM89P0rpbH4/fDiOGG3PjXRRKsagobtQeB/9Y0ADeCfiD85PxKxuDBRFoNuApPQnLHOPTvTY&#10;/AvxBEytJ8T2ZRjKJoFsoPHPUk81Y/4aC+G5t4p18aaO8UozGy3Qbd9Mdai/4aK+GvmQxjxlpbtK&#10;cLskLD7pbBIGF4HfFAHz78QfC+tWvi/xn9u+I+sXOpT3em6XZ6Pb2sVvHq15Jbho1Kr2C53H7oVG&#10;JBxXSeBX8U+H9WtvCsXiS00m4827+1S6TpFsIYoLeFPMnLGJS375xFyOSrHOOnGa18YvBtl+0pqH&#10;jRLn+3bFbNLXSJ7fJhivZY4Y2eTI+QCMffwcDcBycGj4y1bwBpF3o1svxR1W9bxHfW9pqiFWW2it&#10;IQ010ABCHKyMGG3djdOSckUAeq/EjV/iX4PtdMGkeNjrE+rXEKWC3ltZWstwZG/1EMflEu6qQ7Mx&#10;UBVPuK0b7SvG+rfETT9Mg8dTPEouBDqUWl2EsttJGieY20xnCN5gjODncMYArm/iV428D/ETUkt7&#10;/wAQaJoemW5j+z3kVvLc30ywOsyIDs228ZcISBl2VSOOtW/hB8Vvh/8AD3Qw3iPx1o+qa8zvbm+s&#10;7C4iGwu0jIdyksxkaSRm4yWAxgCgDD/aG+B+ueKNT+G1nrnxI1G+uLnxEttbzppdrDJCDbzPIFKK&#10;CVYRhWUkhlyK9H1T4C+KrjSbyGy+Jlxa3sumPpkFwNBsF+zxsCCIykSui8g7VbAIB7VxXxt+P3gC&#10;88W/DC5g8RwzxaT4iN7e+Xbyv5cX2K5XdgLydzKMDJyRx1pda/aXtfG90I7Xxpp3w/8AC2SZrxre&#10;afWJUwCAqNF5dsGBzlt7j+6p6AG3rXhuX4M+FdK0m4+MGqaXp0UAtNP0200ayluZVRDhIYlgZnwq&#10;9lPTJNUvCfg3xT8ZrrTPEcvi7xx4cs9KkaXTZtY0rTraa48yJkZ1iEZZAFbq4Gd3AFXPBvjf4E+A&#10;dfv9V0vUQNduoyb3VL6K8nuZBuLHMkiHGSScDAPHHArodB/ae8GNHqH9ra/bBYLt4oJrS2uJPMhw&#10;GV5FWM+WRlgQT/DnjOKAMrS/h34jt/i5qlmnxB1aPy/D9qqTLY2asFM042qoi2gDAOQuc98cV1K/&#10;CXxYqqP+FueJ8gAH/RNP5weTzb9xj8q8/wBG/aW+G998aNe1S08SpfaXHoVrbvdWtnczJFIs9wzq&#10;xWMhQAVJJ47ZzmvRE/aU+HU0kyQa9JdtD/rfsunXU3l8Zw2yI4OO3WgBtv8ACbxTCswk+LXiibzF&#10;C7ja6eCnXlcW/X39qk/4VP4hYbG+Kfiow5BKrFZBuufvfZ8+1Vx+078O26atfkFtoP8AYl9gnGeP&#10;3PoDWFD+2T8NbzxJb6RaXGs3qyyPbtqEGi3RtYrhQT9nd9mRKcH5QCcjBxQB0zfCPWndwfid4u8n&#10;AEaK1oCgBB+95GW6ck5qST4V669xFKPiZ4oQxKFVQtntJ7lh5HzH61A37R3gdZmh+06oZ0Kq8I0S&#10;93KT0BHlUv8Aw0Z4I23L/aNWEduFMsn9h3u1d3TnyefwoAjj+D/iCBIUj+K3i0hfvmRbNy/JJ5MH&#10;HBxx6VPc/CPWJtyx/E3xdAjcna9qWz9TBwPYVE37SPgVc7rzU0G4opbRb0ByP7p8rn8KJP2j/BUH&#10;+uk1qHrjzNAvhnA7fuec8Y9cigBbX4N6vbqVf4o+MpxjALy2meff7PSp8GdS3M0nxN8aOxbcu26t&#10;lA6cY8jkcd6pSftQ+BFtPPVtfmGFJjj8Oag0gySBlPJyOh/Kj/hqHwJ5wjDeIHbcqHb4a1AhWOcA&#10;nyOOn6igC3/wpfUxG4X4oeNxIxJD/arU7c9gDb4x/Kkm+CupTSb1+KXjmLoCq3Vpg4Oe9txn2qH/&#10;AIaa8ECNpD/wkCxqoYsfDeoY56L/AKn7x9KJv2mPBlvMkTQ+JDI6ggL4a1AjJGdpPk4B9iaALP8A&#10;wpS78wN/wsvxzs+bMf2+DByfXyM8fWkb4IzSSFn+I3joqW3BF1SNQPbiLOOKoJ+1B4PktklXT/FZ&#10;d2KiA+F78SZHqph4qeP9pTwpI23+zvFCNtLEN4bvRgA4/wCeX6UATN8DZGwf+Fj+PAQc8asgzznH&#10;+qqNvgPKz7v+Fl+PwNpG0avHg57/AOp60jftJeF1hkl/svxW0UbbWZfDV8ccA5x5WSOQOO9Q3X7T&#10;Xhizjt3k0TxltnXem3wtfMcZ7gRcH60ATp8BnWPafiT4+fpljrK5OPpFxn2xSL8A1AKn4ieP2jKh&#10;dp148Efxbtm7P44OelWp/j5olvMIn0Dxh5hBKqPDF6d2OuP3f+c1JH8dtEkznQ/F0bLyyv4ZvgQD&#10;0P8Aqu/tQBnr+z+vlgP8RviBJIAR5p14qeoPRUC9vTua+ZJPCmr/ABN/4SvVPCniHxBqunWniqPT&#10;9AlW7cp/aICRPqMkgT5hGA3J+UAZ6lcfUzfH3Rd6KPDvjMqxwWHha+wpx0P7qvJ/DP7Rnhz4baL4&#10;4nGg+IpZZ/E9xBpemxaJcRi4neOIRW6ZQBGZs5XqOTigDnviZ8E7fR9F074VeG/G/ifVvGPiGVb+&#10;4t7zVCLXyxMkl3d3ARCUWQq4HU724zg1yXiyHxLqHjjw74Uv/Fut6zpOsT/2fHb21xNdxST7ts07&#10;CQbpYI1DYLbY2cE4xGcknxm0/T7rxjHHqmvx67Nay3fi/wAQ2/h2VriB0UFbG1DDdGIwdg34VcEn&#10;5mNW/gjrSfDnQtb8T2ej+KPHvxZ1WyV47A6fPLbaXbZIhtg+0Kqr/FtwSeAAvNAHtnhX4D+BfA14&#10;fB2j+LPFOnTW9sdTaxg1qWJY42baZWKgDk5+8T+Qrzz/AIRyP4hfGrwMdF8W+ME8M2s+pRx6zcap&#10;I0uoTrCC62xYYEC4wZMfOTtHAJrk/DOraj481a5sdc0/xneaWLg3Hiu6sNFnMmqXaAINPkIGBFGA&#10;cxphFBC/Mxdq9b8RfFLTW+JvwyuLXwt4o0zT9PXUY1tpNAmhLKbcKBHHjO1QpJwOBigDv5PgHYTS&#10;LK3jDxt5oTYXHiGcZ9yudufwoX4B6VbgiLxT41jDKU+XxJdNwTnux/OpZvjpZwvHnwf4zMMnInXQ&#10;pdnfr3GcelNh+OlvIyB/BPjaEOVCltDcg57/ACk8D19xQBWh/Z30q3AVPF3jkIAwCnxNdEDJJP8A&#10;FnPNWZvgNp0zFm8WeNP4cD/hI7nA29P4v84qa6+NUVmxV/BXjRmBxiPRXfOfQhsVBP8AHe3hbavg&#10;fxzM4GSI/D8vH4kgfkaAHf8ACh9O/dE+KvGbSRkkSHxFc7jnsfm5pr/AWwkUKfF/jYADt4hnHfOe&#10;vXt9Ki/4X7b/AGWS4/4QTx4Io22n/in5N3bkLncRz1Aps37QNvDJt/4QHx84JAVk8OykMTnHfjp3&#10;xjigBYv2e9Njxnxf44kO9pDu8S3PORgjg9Ov51Kv7P8ApH2lp28TeMpGIUBW8R3WFwMcfP3705Pj&#10;gG3Z8AeOUK9m0U88kcYfnp+oqCP49b493/CuvHy8Z2toeD/6HQBC37NXh9zl/EfjRvmDDPii84x0&#10;H+s6U6P9m/QYZDJH4k8aKxbJ/wCKnvCD7YL9OKsD46M0YcfDrx5jaWP/ABJlBGO2PMzn2FC/HUly&#10;r/Dzx5GME7jouRkHGOJD/gaAIx+zn4fXGNf8YKNxYqPE14A2cdR5nTiix/Zx8N2MKw/214vnhU5E&#10;c3ii+bnOevm5/DOKdJ8dZVa3CfDbx7IszBVYaSgC5OMtmUFR9QOOalPxrucqv/Ct/HBYsVI/s2Hj&#10;BxnPnYxQBzPgf4I+GtcXxFJdT+IA0etXcIWPxFfIMKwUHCzdSACSeTXS3X7OvhG8AEtx4kYqMBv+&#10;Em1AEfj59cj8Ofi/d2VnrrD4d+M55bjXLuUxw2MJMW5skOTNgMuMEA9ema6tvjdfLK4Hwx8ctCr7&#10;PN+w2/PTkL5+7HJ5x2oAev7Ovg9A+2TxAC+Cx/4STUDnnPeevNfCHwV8KX3xw+I+imfWfItNO0og&#10;R69eLN863GQ7ibe4wBjcTjnGK9IT406m0Lyf8Ku8bKqlVANta7myM8D7RnA7mvNvBXxcu4fjR8RL&#10;5fhz4yknvLPSi1otpB5sGyOYDeDPhd2TjBOdp6UAei3X7Nfgu8UrNJ4idCQ20+JtRwCO4/f8GpZf&#10;2cfBky7W/t4p2X/hI9QAB9f9f1/xqBPjjqsk4iX4U+OgckF3tbVUHGQc/aO/86T/AIXjq7SzKnwn&#10;8cFYwx3NbWqhsdl/0jnPagCz/wAM6eD1mEqyeIUdV2gr4k1AYHH/AE39q89+PXwX8K+G/hvb/Zk1&#10;oh9Z0uBt2uXr5V76EMW3SnsSc9R1BGK70/GzVhbLL/wqrxvuYFvK+z2u4DH/AF8de2K4T45fFTUN&#10;S8E20Uvw88W2QGtaWwe4hgCsRdxNtysx5JwvTBJx05oA9G/4Z98HbpDt1r5yCf8Aif3/ABgYGP31&#10;YfjD9nvwZa+EtcmWLWCY9Pn2BtfviFwjEEAzetak3xo1SGFpP+FY+MeN3ytDarwAMEkz7QDk9Txi&#10;uc8afHi+PhjVrWX4aeL7SS4tJ4ozcCyQMfKYkr/pOWAHJIBoAzvg3+zz4J1r4R+Br+6t9Ya5m0a0&#10;nbGvX6AM0SMcKJgAM9ABgDgDFdcv7MPgBZnlFnrAmd95k/4SDUN2cYwD5/Ax2rlPhH8X9T0v4UeD&#10;rVPhp4yvIbbRbNPtkcVoI5AIE+dS1wCVI5yQK7dvjBqcctqj/DrxNEbl9kSSPZLIxwScIbjJwBzj&#10;pQB5z8GvgD4L1Sz8Uvc6fe7rXxLqVtEYtXvE3RCXC79s3zHH8R56V30n7M/w+lD503UVLrsLJrl+&#10;px9RN1964z4NePNY0mz8WL/wrvxFILjxPqc5W3NofKJkztfM/wB7HPGRzwa9CT4pa3IjEfDTxSHG&#10;cKxshnHv9ooA808cfAPwUvxe+G9kmmXK2s8eqGaM6ndEuBCmPmMuV5bPFegSfs3eAJoGibSr7axy&#10;SNZvQ30z52ce1cV4o+IWrXnxU8A37fDvxLDPawamEtZGtBLKGii3bQLjbxxnJHUYzXcyfFnXop/L&#10;b4XeLGGSN6NZMP8A0ooAz9U/Zz+Hthp886aHcFkGedVvDnt3lPYmvOPAfwR8Dap+zjb60dFkW7fR&#10;JpsjULoLuVHwSvmYJ9eOa9I1r4ra9caddRL8LvFahgAjyNZBSc9/9IJUe5rzXwj8TNbs/wBnW306&#10;P4beIZ7c6BcD7fC9mtqqeW+WO6fcAB225PpQB6D4W/Zw+Hlz4Z0qaXQXkkltIXYnUbojcUBJA83j&#10;k9q5/wAC/AnwNq3i34g29zo7TRWmqxQxBdQuQVU2kDEHEmc5J688+lbvgn4q+JD4V0ONPhf4klhW&#10;wtx9pWeyCP8Au1+ZR5+cfhXOfDT4k61B4w+I8yfDfxKzXGtRPJEPsivCfsduMN+/5OAGBBIII70A&#10;d5b/ALN/w7tMeToDxkPv3DULrdnGMk+bk1wWs/A7wHo/xm8E6XBocggvNM1R5Fa7uJNxU22CWaQk&#10;EZPT157V6Fc/FLxDDueP4YeJp4gQBtlsg5Jz/CZ+nqfevP8AXfH3iWT42eEdRk+HfiCNU0LUFhsm&#10;msy8jtLbbsETYUqAuckZBGM0Adzffs1fDTUs/afC0MwPUNcTYPOf79Ryfsw/DCSONH8JWzpHwitP&#10;MQPw30+P4qeL3Zlb4S+IkGcKxvtPwecZP+kcVzPiD9pq88Oa1aaPefDvXYNTkmjWWBri1YJE7LGk&#10;gZZCDuldIxnHLckUAUPh3+z74C1bVPGovfDUM8Vn4ikjsmM8g2ILa34GHzw2/r/LFdr/AMMz/DHc&#10;rf8ACJWu5VKBvNlzg9RnfzXMfC3x5rlrJ4zZPAGuTh/EtyZFSa0DxkxxHBBmAOPUHGCME12V58Ud&#10;c095pLj4d69HYRLlrprqxHPGPlNx056mgClP+zD8L7knzfCFo+eoMsuDznpv9eakb9mr4atGkZ8L&#10;QmNG3rH9on2qfUDfgdKkX4oeKed3ws8RK2Vxi7sSCpGSc+f1HpTo/ih4lkWIf8Kv8RrI2d4a4sgq&#10;Htz5/PHpQBBJ+zT8NJnDyeFoJHDbgzXExIPHIO/joPyrlbX4GeA7f4yTWEfhyOOEaAs2VnlyWadk&#10;bLb8k4AxzxzXX3PxU8SRqTB8LvE1wVHK+fZIc+gzPzXDL8V9Qs/jVc3N/wCDNZtHbw9bQpZGW0aX&#10;e91LtyRNgZwByevbmgD0SL4D+AYZYJE8M2qvDnY25+M4zn5uc4HX0o/4UL8P9wf/AIRax3DODhsj&#10;PXv71Vi+KXiSSTafhd4ljUjKs1xY88dD/pHFZy/Hi7ujfrZeAPEN+1ijNcvDJaeTEVzuQymcKWGO&#10;gJ/CgDRvv2cvhrqSIlz4RsZUQYRSXwo9hu4rN034e+F/h78WPDcfh/RbXS3u9OvlkaEncyoYMDkn&#10;gbjWtpfxT1nWtNt760+Hmvvb3ESTQs1xZDerLuU/6/gYx+dYsfiPVdf+MXg77f4Z1Dw6I7DUCPt0&#10;1u4lyIOF8qRunvQB67S0UUAFFFFAFbUWK6fckDP7pv5GvKPL0/SvhP4Z1nTtM00XU9vYpuksEeWc&#10;PsHlqMZLMTjrxnPavVtUbbpt0c4Aic5/4Ca8N8NSePrrwt4dki8IWeoW1rZf8SuY6lHGYpDEFind&#10;CuMBSRwSeTQB1+pxQ69rWpaV4T0bQg9pE0V3q13aq8UVxyVtwqj52Gcvz8ob1OKsPpumXPizTtCt&#10;tF0VvItzdawVsoyqgqVjReOCzgnn+Fa868F+G/HsEOkQ3ng6W2t9GlSUi41yNDcTjMk048tW8wyS&#10;Nn5tuACMHJrCbxR4y8D/AAI8VeJb3wxJZz6mpZrvUb4/a4UlkESGSLysgoJC/J454xQB65Y6vZNe&#10;aU1t4c0v/hHb69Njay2yxszsA+JdoUAIPLxxk856DnuR4b0lcAaZZAA7hi3Tg+vTrXlvgtdV1rQ/&#10;Cmqaf4Pg+waXbCPTUvNSaA7CmzzxGYerKBjdg4YnAzXYR6146dst4W0iNORg605bPY/6jGKAMPxF&#10;omnf8Lq8HRnS7Vom0vUT80Cldwa3x2xnk8/WuN8SfDe80G80P4feHNdTTrHVTNN5kljG1zb26MrT&#10;ES4+dju2jIBG4ElgMHb8Rah4y/4Wp4NlbR9LW9/s/UAtourSeS/MG5i3kZBXjHynO49MVxPjrWtc&#10;1f4oXsWseGI9TntdJisF0vQ768aUebKszFp44AFDCJQVYrwDkkNQBU0r4X6X4gsda0Lw99gvfC2m&#10;+KoLbUryabdMmnwWcTyxeY2WbMvBwQME9uK9z8I+MPDXivVtT07TLIRvpvlB3mtBEr71JXy8j5gA&#10;DyOPSvn/AFD/AIStrWWwu/A9r4L8P6zeC61FpL1kRo4Fhigs4wiEl5VXGAOcNxVvwn4d1Hx9ruoa&#10;7J4S8L6jqN/t1PS5L3VLqJ0tEUQwmHEWYxlO2P8AWDrQB7f8ZLG2h+Evi9o4LeIppdw6s0YwpEZ5&#10;rq9Ps7aSxtZPs8RJiQ7tg/uj2ryj4rTfEG4+E/i0X+neG4In0i48wW99cO6ZjbIGYQGOOh4BNdRY&#10;z/EX+z4PKsPC4Ty08vdeXIwu0cEeV16/pQB3C2NsuMW8Q+iClFpAucQxjccn5BzXBTXHxWZlMWn+&#10;DkX+IPfXbHr2xCO1EM3xXbzzNaeDV+Y+SqXN2crjjcfLHOfQUAO8DKG+IvxIjeMbEvrIr3H/AB5x&#10;dPTnNbfiDx/4S8LrLJrOu6VpxtyVZbm4jV1baGKhSclsEHAGTkV8++I9a+JHh3WvH18df8N+HpZL&#10;vTbef7PFcXUsk0sCRxR2wZcBmLLxsbn2yax4bLVfBPiNLi60LQNU8epd2Nr/AGh4ie6v5TLdNIsD&#10;RvvYRAbHLbFUgDAByDQB7VrPxi1O80+7u/CXgrVNat4I/Ma/v4Xs4HBXI8pGUyzE8DCJjJHIro/h&#10;XP41v/Dn27x1b6Zp2rXTCRNL0wMy2aYGEeRid7nqSMAE4GetebWPxM+J99pPiC8tF8Haz/Y17/Z7&#10;tpkV3IlxNiMFVO/ChGcq5OduxvQ1xnhn4sfELwP8M7Z4n8N+IppdQn0jQoVa5ebWrgTMPMSQtgRA&#10;lhuI4WMnuKAPR/2l9Q1LTbfwA2j+UdTm8Sw21qsq5Alkt50Vv+A7i3vtrxG1S38N+I9HttX1K30P&#10;T72WDTL6KZp55L57OX7TeyBRu3yNcPBAD/dWQdgK9G+MmjeP9X/4V3b6/f8Ah+CZvEVv5Mmji6hZ&#10;bk29wAd5YkIOenJyOlTf8JH4sh8N3eh6RP4b03Top5dCj1kWt08NvcH5GG8ybmbzCRvPBfqc0AaW&#10;l+MZvjN8P9Zlu9VbQNJ8R6w1t4fe4ttjyWUJQMzK+w/vDHKdrYO1uM9K5bUvB+mfED4NWGtwaR4e&#10;0/UriXfqtxbP/ZsUmlx3L+dIQucB449pOCcO2DUGoeLvFWi/D2+0qyb4f+KtH8Kypo91avZ3bPLd&#10;x7QtrFFvbdNyoHP3j1HOGeNG8Z67q0/hXU/B/hWe90/SP7R0u3VJVhuLdGi82GUJPlUDMi7GBVih&#10;xmgDmfiz8RJdH8D63dWOlf2FqfiLwPptppWi2IMOLqe7nSOFPlGAVcscgfKGzXd/DnUtF+CdxrWq&#10;+ItQSCSPTrfSjb20PmS3t1bRPcXjRqg3OVacr04Ce1ebQ+H/AB38df2prHUNWl8LxQ+FNJW8024t&#10;0uLiyvZRclBL5fmg5RvPUEt6HHNct4bbxb4q+JXiTRPt2m+JdZ0P7RpMUGn6VI0V20s6y3b7zMoR&#10;HdhHLI7DAhKrnOKAPt7w/wDEzw/4l1ifSbS/jXVLezgvp7CU7Z4I5V3p5iH7p284rzrwHp+kx/Ck&#10;zeIbyCxso/E9xfxahJKsayONRZ4pAQcZY4GB1z05r5tVfHeqfDXw74uuJ9Nu9R1jV7z+0/sNmRKI&#10;EunOZ3Mygwu8EMO7hI0fAPzEn0C+/Z3+LXjTRTosvjDw4NCs0tpdOuobBhHcSGQzSOqpKcAM7cnq&#10;UTGATQB7z8bPiFq3gnTfD1j4bhtLjxL4i1eHSrFb0FoogwZ5p3VSCVjiR2OD6Uz4E3Wu6joOu3ut&#10;a0+vQzazcrp946Kge3j2x5VVGApkSRgB0BHWvnT49eAPiJ8RPGl5aapfaddQaXDa6HpEraJKIZ7r&#10;UJVE9ygEpKGCAf6wEjJZSK9n8H/CfxJ8HPCtxZ6T440XTNGt18wLeaS4ghIUBnJa5+QHBYgYGSTx&#10;mgD26lrx608QeJbvWG062+Iuh3siSJHJKnh9/JEjY/deaJ9nmHPCZLdMirutHxj4d/s221L4j6La&#10;XeqXP2KzMmgEedOwLKir9o67VPX0oA9UorynXY/Gnh3TLq+1P4l6LZWlqqefJ/wj/wAyMxwBj7Qe&#10;WJUAYySeM0mlaf8AEDXpr0Q+Praze1lET28/hpFccAgkGcnDDkdOvagD1eivNpPC/wAQIfLjb4lW&#10;KzyFgofw/HhuM/KPOzkdepqaTwh8QWZfL+Ilsoyc50CI/QD9764/+tQB6HRXkXii28YeEtNS71f4&#10;s6fpkBbYJJfD0W6Rz0VV80kn2AJ4rHk13xHBbiZfim2qMJ5I0s9K8LJJcSvEB5kYQMxyu5d3A2ng&#10;kUAe60V4hpeta3rHhWHxXF8YbO30K8ykMt1oEMKo4ZlZCHcNuDKwKnn5TVHXvFGr+G9P0rUtQ+Mt&#10;va6Nfz+WutPodqLFGBUCF5C/yM5JC59DQB77WdrHiDTtA+zHUbyK0FzKIIfMON7kE7R+AP5V5/b+&#10;C/iBdQrJD8WFmRn3B49AtWUrgcAhvqc+9eFaXJ4h+N3jWK3T4nM+ixX8lpZ3EljZpJKtuwaRhHn5&#10;jLMmFGMmKJmIwRQB9i18X6Z4ik8U+NPFnijSru0tbEeJ7zS9I1rUpEitNMHkIt7eorMPNm2xsqfh&#10;2LV9Hr4F8bMJA/xLvPmB2eXo9mNpz7oc9q+M/iP4e8U/EP4r3Pwxt7r+3j/wkMl21zdaTatEJVgt&#10;/MuHwuY4EQ7XAIMjOiD+M0AesfCfTdNsdP1+30XTPt/ifxVZ+Rp2k6pF5q6ZpQQiKXUc8Ayszzur&#10;EtIZAoz1GVoXiLQvh7ol38Nvh94mm1TUo5w/ijxJCyRqZyhRoYW4itSdmN6jESgbQ7kY87+MXwP0&#10;34NfZtE8L+LfEF54gunWfVr2y04Sy6fY4IkmnaMqCxAxGr5wAcYVSa4zxR4R8dSeEfB1pol/JL4W&#10;m1BY/D3gaztrW31fUDsd/t1wBHtWLAUu0vOx5DldwBAPp/4Lw6Zqep+EdH07X7hfC3h83Gp27NLJ&#10;/wATa8kMjOQXJYW8O6QDefnb12mqfxF8ax/tCfFHwFoHhya7t/Az399Z3nimzkCfbnW1dpbS2yMl&#10;CqFXmXjqFOea8G8Ex69qVx4nj8ZeNdRXS9NktrVIdCsIUTVNTkIWOxt1CAywqiEFFVFA7EFmb38+&#10;APHdr4g+DFv4g8aXMeuTS3pYWdhZxxaYRYyHy4UEWGwPkJYEdeBxQB2Xxt8deMfhp4T1mx0fwlps&#10;ugm3h0rR7pdW8qYyyqIkjEJQlm3sAoB7ZJHNHifUPiBa/CXw34RaS1tfiDr0f2e4m0mPEemWqgGd&#10;49zHLRxkIpzhpGGMVpeIv2e9T8V6joWoar8SvEN1d6Lcm8s/9GsljSYoUEmzyMFgCcZzgnIxXO33&#10;wA8fL8TD4iX4pXDaZJYJY3F3d2cBvoYF3NJHFiMRKHcqxfAZQv8AFgUAa/hfxh4Y8J+BPGg1G5bT&#10;fBmk3M1raX8lw4kuUhgQStExO4lXDICDksuQTmrn7PFvqfiHSm8X3/irVNXtL1Xh07Srq8imWytt&#10;wZPPMQw9wepYnKhgnYk+R+IPCOleN/F3gjwzB8RNc1vw5Z6jcG7uWtbQxWl5EqtbxMwtwuZGOQHy&#10;GCjHUZ3ZNb0b4e2Wq3beKvHGhabbXsjTyWPh+zitptnyGXfHa7GDFcckMTgY6UAexePvipL4X8We&#10;H/DGj6HdeItc1SRZJYYCUjsrTdta4lfBCjIIA7kGuduvizrejfFGTTdSn0dfDllY3t/rBt1kaTSb&#10;eMj7PLNNu2lpQGPlhdwAJ5AyfIPAfwz+M2vXd34tt/E2saFeeKL0Ez6o9qHstMiTFu8tv5BzOwZs&#10;RDaqnJbkkVi618MfHGoeG/iH4Bf4jsZ9Oliv7zVvLWOz1BJn3vBd7LfdFcOqpnY0hKt0wwFAH0Pp&#10;/i7x34mi03xFYafY6X4bup4XjsL9GN2bI5Z7iZg2I2KYKRKGOWG4jnHo+h65Y+JNItNU0y5S80+7&#10;jWaC4j+7IhGQRXwVpvjnWtL1zX/DE/iP4iWrsI7vxDq8Oixrp+k2pTbsWBImlViiFQzlSB8zgbQK&#10;9Q+FLR+ILzQfD3g7WviNZeBorZbPTtSvZYLRZI0hLLJDFJbeZJEBtHmtwWYDmgD2H9oL4n6j8PfC&#10;MVr4d+xt4w1p3tdK/tCQR2tuVQvLd3DHhYYUBdj/ALo/irl/2fvG174h8YeKLBfGU/iXQdLtLYq2&#10;rIiXbTuGLzRgRxt9mO0hSwOSDg4FVPiD+zj4m1LxFp2v6J491nUJbWzlsZtP1ieH99E7q7BJRAwQ&#10;nYAcxtkAcjFY0n7KHibxtNqF74o+Iuu6c+sFLLU7HTruOVpNMjEhjtftHkodxkkZmcKMhiuO9AH0&#10;P4Z8WaP4xsZbzRdRt9StopntpJLdwwSVDhkPoR6e4rXrw/4f/szzeC/D9zYf8LC8WRTXU8k07WF1&#10;BDGSWwjKvk/KwjWNTjj5a6OH4INDcCU/EHxzIoBHlPrA2n/yHn9aAOYbxRrvhfw34lg8M21re+IN&#10;U8ZXOn2K3Tt5aNIQzysADkRqHYjgYTr6r4lv9X8M+IdJ/tpfFV54b8LwfbZdQsEEi6lMFKhpypDN&#10;tyzlANuSo5waz/hz8D7TVNS8QXt34k8TLc6b4gvks5rfVXQ7XVA7tgYZzkqWI7fie1vvgPZ6pa3N&#10;te+L/GV1bXClJIZNbfaVOOMAD0oAPil4onj8B6Xqo/tnw4ZLu2nmuYkGbGHzFLtchScJsJ3DnGee&#10;hIp+BrqO6/aC+JMkTiSH+zNHIkUgqQUnIIPoQc+lM1T9nO11iCexu/HXjebRrm3eC4059bdlm3E5&#10;LSEbwMEjAYAjrmvP/CfwP09fjZ460FfE/iwafHoGmRbBrEisUb7Sm0sOSoUcDtzigD2Fr7UdU+Kl&#10;r/ZOtrc6Nb2ZGpWCIjRRMd3ltvHPmMccdljOfvCuU03WNW03xl49tPEW2w8PMZLm71aS/LFIZEEV&#10;tDAqnMLbVZjn5izDA+YExaD+yR4N8M3TTabqniq0343pDr9wiyAHcA21gWAbkZNSN+yn4YmkupLn&#10;xD4yu5Li5S9aSbxFcFlnRVWOUEEfMgUBc5xigCx8A/Bl/wCHJtfvZn1JdIufs0GmxalEtvI0cUW1&#10;pmhX7jMTglgrNtBIGa2fj9D5nw8D/L+61bS5Pm9r6Coo/gPpiWb27+KPGcxdi3nSeJLoyA4xwd3+&#10;c1538efgnpGh/C+4ubfVPE15JBqGnssV54gu5kYm9gXJDSEEgE4z0IB7UAd58bI7rVoNCEd/aDw3&#10;Z6zaf27alRI86NNGqQsD8ojy4ZgQSQFA6mtjV/h/4Z8I+DfET6LoGm6W50+4O61tUQ/6ph1A9Kxd&#10;S/Zz8Jahd/bri88RM4kW4l269dhJZEOVkZQ+CwwMNjPA9Kp+KfgfoFr4N1m4Oq+Jrwx2lxcIbrxB&#10;eMCxjY8jzOR7HigDDhutP1j9mzwT4Xvbx0ufEHhq1gt7azvFhu7lxbxsEjBBJUjO5uiqDzzVibR9&#10;A1zxB4W0s3wu/FXhqO3006hdX3keW6NDJIUiJDTSOI1GQNuCfm6iuf8Ahr+y38O/H3wv8F65rWn6&#10;neandaFYsbiTWLtWjHkIQqASYRQSSFUADPSu01b9kv4ba9cW1xqemalqFzb7BFNc61eO6hDlcMZc&#10;jB5oA3PgxCIY/G+FA3eKtQbIGN2WXn+n4V6NXz78Kfgr4U1WHxYjDWVWz8TX0Mfl65epwu0YOJRu&#10;6nlsk9c126/s7+C18sLDrChCDga/fc49f33P40AWPGcZb4ufDmTbwq6kN3GcmBOP0/SvQq+f/EXw&#10;L8Iab8TPBNpFDqzxXsd+kqy63eyYVYFwFJmJQ57jB967V/2dfA8jbms9TMn/AD0/ty+3D8fOoA7r&#10;xEA2j3OULjC5UDJPzCvHfh2pj/ZBILBj/wAI/fHOCAMrMce2On4Vu+I/2ffBDae866fexzRbSrrq&#10;94P4h1Hm4bp3ry/wf8F/B+ofszrr91otwNR/sC7nP/EzudpbZIQSok2n8R3oA+gvhmzN8N/Chb7x&#10;0m0J+vkpXLfC1n/4WR8WldNoXWrXb8uMg2FuevesTwF+z74B1LwH4dup9CkeS4022lcHUbojc0Sk&#10;4Hm4HJ7VieBPgZ4Iv/iF8RoJtJeWGz1OzEC/b7kGP/QYT1EmTyT19aAPoOvO/Eouo/jl4IdADaya&#10;XqccnGSDm3YH26fzqFf2cfh4rs40Bt7DBb+0LrJ/HzK4fXvgP4E034reB9OttDWGyuLXUpJYPtM5&#10;ErIICucv2yfrmgD6BZgqksdoAySa+X9N1j/hNH8R/Eu312RfEoujB4f8PSQeZthgd0hjlgUlm88s&#10;7B+NnnBh0zXrn/DPHw7wf+KYtxnr++l7nP8AfqFP2bfhnCuE8H2KdPulweDkDO7oD2oA8h0vxG+q&#10;+MPiHoWrQGO1h1P7fc2CXptglxJbWvlrJIjB5FV94wmc4B2nIFdDqWsa03irwxp2v3NzP4A0yVYJ&#10;byGFpn1HUIIlKpNsBfaJVJGQAzJgg8Unw5+Avw71zxZ8RPtfhXTro6fr32a3ZlbfCn2O2cqG3Zxu&#10;Yn8a9CX9nP4bqzlPCdnGXGGKPIu764agDP1X4p6t4Lk8Y32taPqV/YWpW60uO1tAsYtvKjDB587Q&#10;/mmTKthgMYBqv4/+Id6vjC88KJLcWOkfYIZdR1iwtZJpbAuz5jBRWAZ0AIYj5BlueK1P+Ga/hl9n&#10;kg/4Q6wMEmd8Z37Wz1yN2DTm/Zu+GbAZ8HaecHI+/wAdf9r3NAHO618czosC3ui29he+EbGGZGnl&#10;uma7nESMplRf4YkkVVZ5CCdxI6c854N0ew1D44aXFq91catPPoK6jBdC38m2vbhLjeZMg5lCs25N&#10;+ABjbngjv1/Zh+FK2lxajwDohguFKTI1sG3gnJBJ9+frXEx/s9+ALP4xRaNb+F7JdLbw3I7RFnZl&#10;f7TGqsGLFugx1GAo/AA9M+2S+Pp5pPtP2Hwlbu6Odxjlv2RsMS2fkgBVh6vjOQv3vH/GWvX/AMYo&#10;9V0+z09L3wdpr7o9D0u4AutUVBkJKAQsMTt2YhyoG1SWBHV+Ff2TfB+mLCNdsNN11LeNYYYU05ba&#10;IgDG+UBmMznjJdiP9kV1/wDwz/8ADf5yPBGhjf8Ae22aDd7njk+9AGe/i7xbrbaXY6Xpdv4ctbi3&#10;zcanqJQmDG3IjgDZzyQofHTJHGCutMI/jF8O4BepetHp2ppJJIymV2C2/wAx24AJ5zx3q/D+z/8A&#10;De3Zmj8EaGjMpUkWSZIPUdK5yT4ceF/APxg8DT+HdC0/RZLuLUIZ/scKxGUCJGGcfext/U0AexUt&#10;JS0AFFFFAFLWpvs+j30pUsI7eRto6nCk4rK8D3UMfgvQFkeGJ/sEGUDrhT5Y46+tW/FzLH4U1lmG&#10;VWynJx/1zauX8H/C/wAHnwzokx8K6P5ptIJNxsoyd2wHOSOuSfzoA7NtWsFTc17bqucbjKoGfTrT&#10;H1nTGVle+tCv8QaZcfjzWDH8I/A8M/nJ4Q0MS7dm7+z4s7fT7tSf8Kr8F7GT/hENC2sMEf2bDz9f&#10;loA2T4h0pZNh1OzD9dpuEz/Omf8ACUaMP+YtYgZx/wAfKdfTrWS3wr8Ftu3eEdCbdjdnTYecHIz8&#10;vrTf+FT+CNoH/CHaBheg/syDj/x2gDi/F/ijSrf4s6Bq8V7a3senaFqbskN1HksWgIQc43NtwB7V&#10;o/CnU7PTfDJ1jxBq2lw+I9dkGoaiq3kTLDIyqFgVs8rEgVB6kE96xb3wP4Tj+PujaYvhnR0gk8PX&#10;160A06AI0n2m2XzCNvLYYjPo1c9/wn3w/t/idr2hT+EtF/sXSbXy7S6h0mNmur1ZEEtvD8uGZTLE&#10;No/iz6HABuaX8SNNk8Sa3qN7b/2jrH2l7exhmnhjgs7aM7EPnO2weYd8hK7mIYDB24rpvB+peGvD&#10;LXt/qfirRZtZvipmZL6JYbeNRiO3hXI2xoDxxklix5Nc98NtD0XxTqHi3+0fAvhvStI0+6S3ht/7&#10;MhDrIEDyeadu0kB0OVyASRnio5PGfwXuvD8d7Dp/hvU1d1gg021sbeW7kLPsULBjdyeRkDjmgDQ+&#10;OHxC8N3nwg8Y21j4k0m4vZ9JuFghhvo3kkJjbAVVbJ79K63T/iR4RtNNs4pvFWixuIUGH1KHP3f9&#10;7noa8Z+I+my2+j+JrK80Pw3GqaBc3htbOyjSaw/e7bZTJ3JUyZPyjIO2vc4/Afhma3jEnhzSX+UE&#10;7rGI9R/u0AQyfFLwZCpZ/F2hIB1LalCP/Zqil+LvgaEsH8Z+H1K/eH9pwcfX5vcVeX4f+F1248N6&#10;QNvTFjFx/wCO0n/CvfCuGH/CNaPhuv8AoEXP/jtAHzH4i8aeDdQ+O2v65NrdrrUml3Fnd6DZxX0Q&#10;sHvBZlHmllZvLUIrY3E5GWIGazfG154YvNO1TR9Z8eW2ra/rF/bOl7pmqxJZS/vYi8k6o+UMYEmN&#10;5wFChTnivdfAfhLQNQ8WfESG68PaWYrbV4YY43tYmQILG3IIXb8vDGuTsfiqLzQfGvjG38K6bdeG&#10;4LtdK8K2q26pc6zcqxjd1JX7ry4RAB0jZuhoAd47v/hzr2haTpGj/FXw74S8N2kewaXp81o8Fxll&#10;ZVdS2GTAPy4+YtknqDXXUPh9H8RfB/iC8+I3ha9i0HT5oGlmvYFmnuGISJljQiOJEVpfugElxn7o&#10;rqPCd5LoeteIl8VR2MmgadHag6vPZQwx/bJCTJDEEHMcYaJdzZO4nJPOPNviJ8Qta03VtS8PXWkW&#10;OmRX0tksuq6Rbm8OlW08zrlikeVZ4Yiw4OGkzkcUAXf2n/jd4XsLPwZf6R4p0m+u9N1v7ULWK+jK&#10;lvs06Ru5BOFV3VifasXwz448K6homkaHo/jTSNP8I+GbUvYrqd4i3Gtaom5knkDEHyFkPmfMAZHO&#10;SMLze8ReA9FvvjB8KtQg0CCy8Mz6o1rbaff2jrJO8NndSLcyJJzkEKELDcRkntX0+dHsG62NsfrC&#10;v+FAHxN4P+JHgSP4oL4u8P8Aii2vZhpdxPq0Wv3ENpHDfGaONFiXaqLMFE53kElGHzYbnrU8eWdx&#10;4s17xpe+J/h9eazq1l/ZMelSaq7W9jYKdwDukZM5dmZnBVf4ADgZP1UNC01ZnlGn2olfG5/IXccd&#10;MnFTRWFrA7PHbQxs4wzKgBI9DQB8W+HfiN4D/Z913xhc6R4r0vW9Vu9DimjELCGG51Ka5mCxxICV&#10;ijUeWAi5wik8nNZfwj8beD/hD8D/AA34NOs2E3iTxJdTHxbrulXQkdXeVjJP5h7MDtXoFBJxng/T&#10;+naZDdftBeI3eGF4IfD2mgRugPz/AGm7IYcYGNtek/ZYAMCGMDGPuigD4m8M+P8Awdq3iHxPq0ni&#10;rSIdC0m8k0Tw34flgZbfTo4QIvPmUKcxbQZURsAs2cEkEeqeOP2hvAXwv+CepW3hjxJFqWo6ZYC0&#10;sIYcy3DzHaitggbiC4dvb0zX0HFp9pbtM0dtDG0zb5SsYG9sYy3qfc1I1vE/LRo3flR/ntQB8UWv&#10;xW8A+AW8D63P4hXULvw5oV7csqXEkj3N82IUteBgMzvKxXpvIwSAtSeM/iLofjjwjp9p4m8Z2Gqa&#10;xNoxa+kuYpIrK2LRndHBGFAaaRsoZGxsTpj+L234j6bJ8QvjZ4J8LRPCdD0Jm8SaxChwzzJ8lojj&#10;HILsz4PXy89q9oIDqQwBB6g0AfEXh/4keHvD/wAENLnXVLHTb3w8sV7DokcvmPPeM6iS6cquHMYa&#10;VkhQt91ckkCul+LXxX8PfELVvDni7wx410G7OgXiXWnaRqi3FuJmWOYSyN+7LFstFtXAH7s/N83H&#10;1v5aNjKqcHI46U7AznAzQB8Tt8TdDl+C/hhB4s0W+8ZalqNvret6vqhuCltfIySfNbxxlpEXHlLF&#10;8qgKvPGa5rxZ+0ZDcDxlpGi+MLeHXtWhtNOttcsROY3nunD3d2Y2HyrbW8cagcN82PQn782rknAz&#10;3qGOxtY7iSdLeFJpG3vIqAMzYC5J7nAA+goA+CPGPxFsb3xA17ffEO81TQIzpnhy0msbKa3hW2nk&#10;Wa/uREqHH7qNYAclhl++K9Z+D3x68N2vxO+KN3qWotpHhy8urF9IE8NxsfEDLKxLL8rllBK9ANvv&#10;X1Lx3ooA+afiN8cvAy/F74da1N4qgTQreHUra63xzKsUksSCKTOzgkoyDoctgdawfHHxC+GC+PvA&#10;mn2VzcWvhGzW/ur7+xbC7bzZ5PLKRTrFHu2SHczM3DlQrfer6ykiSZdsiK65BwwyOORTqAPkPwP8&#10;TPhx4X+IFrHqWpsmmxaTLc6XGNJuVgsbma5lluEiXyvlkWNoRnGQqkDHIqj4z+NngTxF8TbLQ9Nu&#10;Im8I+EbGXWpIZtKuGjvNYmSRbdHJjOSFd5CSOWYHJIr7KqKO0ghnmnjhjjmmwZZFUBnwMDce+Bxz&#10;QB+es/xW0Hwl8FdAt/DD+JND8R+UbK8hks7uJ7u8vGH2l44Nm0lWeVt5CkLGqqMEY7bS/wDhV9h4&#10;q+H9rpU8UNjo94uqz31rpt3ugEETR29lB+6LOXdjJI55fyznggD7YZVbGQDjkZpaAPLm/aQ+H13C&#10;8cWtXrb/AJN8Gk3hZSeOP3PBGe9fLfgTx78N/hXr3iZfA2oapqXja6vbrT7SbUhdTJbxFEY3d0GQ&#10;FmabeAD8zM20DBJr69+MXxa0j4M+DzrurCSdprhLKxsoBmW8unz5cKe52k57AE89K8o/Za+HtzNq&#10;Hi/xr4oRx4qvdeummg5WKNise07D1KJiNc9FBOAXagDwjUn+FWseKdG07U2vJoo1GreNtcv1v2Mh&#10;SAv9mZVQAvMSXdnAAiyi5BAGv4L8eeFrqbxBr2hSRaVresI2mW2m2ekXaf2HpkalobfEMB/0id2V&#10;pGz8qv8A7Az9e6L8KdC0rwvruhzrPqcGvTXE+q3F3J++u3mzv3MoXA2kKoXG1VAHSuk0PQtO8NaX&#10;b6bpdpDYWNuoSOCFdqqB/M+55PegD5Z+BGq+BfCOm6be65I934g02OWTy9N8Pah5UE0rnzpMtDlp&#10;WOBwBtUYAwcnrfGXxl8Ka18XPhnPaXV+Y7GfUXnkk0e7QRhrRkGd0QPLFenY56V9D15x42KN8Z/h&#10;mpdgwj1R1UdDiCMZP/fX60AeX3HxGfXJpJNd+JGvaRBJI0cdv4c8N3USphjhPNktnLsVx8wC47Z6&#10;1neO/iVpFv4L0HwC/iLxReWOp6j9l1XXNY0i7juTp/zyPD5vkrukkAWEEDJDMetfVHFIQrYyAccj&#10;NAHzRo/jTwXpy6d4e0TR/EWj+DtNuEv5T/wj18ZtSuFYPGoHlbvLVgrFm5baqjgGuK8U+LH8ZfGm&#10;WO08aa1L4Y0ydNZSy1Twnd3ws9ReMokBiCIVjjRTMpc8PJxnqPs2szSfDdhouoate2sO261S4W5u&#10;5mO5pGWNY159AqKAOg59aAPE/ih+09p3hP4Z3t5o9xf3ev8A7uztLm68O3qQTXDsqbgvljgFs4ye&#10;mOeledal+0VpXgPwXd+Cvhjpuv8AjDxZbqzaxqK6VcfaILmTDzXUqvGDJOxZnVCACQq5A6fYbKrd&#10;QD35qtY6TY6ZJdSWlpBayXUpnuGhjCmWQgAu5H3mwAMn0FAHxl42+LHw28K+F9B8ExW+t+H9O1W6&#10;fUdck1rR7y3udWkQB/IkPl7pWnlZd5XIEauvdRXVaP8AtDaR4O/4S2bxJrPiGx8NSG3j0zxFfeF5&#10;7eSIurGSOPbCB5KEDZvAILMMEAE/U9xZ2940RnginMTB4zIgbYw6EZ6H3qh4h8J6L4shs4ta0y11&#10;WKzuUvLdLuISLFMmdkgB6MMnB96APnn4P/Hrw0G8U+JLXTfGEuha1fJNpvlaFqF5HJCiLF9oDrGw&#10;HmurtjPoTgk49Lh/aG8PTMhXRfGHkyfcnPha/wBj8E4H7rPb0rS0P4G+D/DPiRta0qyurCZp3uvs&#10;kGoXC2Ymc5aQW4fywSSf4cc9K76gDzW7+POjWa5bw/4xkBXcpj8MXzbvb/V9enXHWlj+O2mSyRRL&#10;4a8ZefIxURt4buxtwAclim0Dnrnsa9FWFFmeQFt7AA/McYGccdB1NSUAeAfCX4k2fh8eLw2h+KLk&#10;X3ibULz91oc7fZ1O07ZCF4OQ3HXpkdK7RPjrZTXJhi8I+NJQDgzL4enCDnHcA/p06Zq38HseT4xY&#10;eZtbxNqBHmf74Bx7ZBr0CgDzK6+O9rayTKfBfjiRIuTJH4emZT9O5z9K4Dwv8VreD42eP9Ufwf4t&#10;kkk03S4kjh0eVpUVROxV0z8pJOQT159K+jK8m8Asx/aG+K43DaLPReOc/wCqn/SgCz/wviLbIT4C&#10;8eBkbaU/sB8n3B3YI/GmRfHxJlkK/D3x98qlhu0Fl3Y7DL9a9T4ooA80h+N6TMP+KG8cRr0LPobj&#10;H4bsn8BXnvx2+LTa58PY7NfA/jK3+0arp+WuNICrhb2FmBy/BIGFz1JFfRteZftDAN4Bsxz/AMh3&#10;Sehxz9uhxQBXu/j59j3Z+HHxAlZQCFh0PdkH0Ikx+BOay/EHx0OreFtagX4e+PLV3srhQ13oojQf&#10;u2GSS+MV7TXL/FS8k0/4YeL7qEKZoNHvJUDcjcsDkZH4UAeW/CP4ytp/wr8GWg8B+NLrydItImuL&#10;fSAYm2woN6nzBuU9iB07Cujb4/SeciJ8NPiBKGbG8aKqgD1O6QY/nXRfBOPyvg34EXduxoNj82ev&#10;+jpXa0AfP/wr+K1zp9n4sdvBHiq8lm8R38whtLCNjGCy4Rz5gUOB1GfxNdZH8cNTkVWPwt8cIrKX&#10;y1nbZAAyAR5+cnpjH1xVn4GWpt7Dxm7FT53izVJQVGODNgfyr0vigD5w8QfGO81b4m+Br4fDfxpb&#10;NZx6iRa3VhAk8qtFGC8Y87nacZGQfmHXNd2vxx1HzFz8LvHIhPWT7Fb8f8B8/d6dv5Ve8YRmX41/&#10;DshlxHZ6q+0qSc7IFyCOnU9fWvRuKAPINQ+NOrX2nyRj4VeOEEg2hnt7Zdpz3/f5A75xjFee+F/i&#10;Nf2f7McWljwD4ku4h4bmja8iFt9mZfJYM+8zA7eSemeDxX0f4kYjQ7wjk7PTPcV5N4Kbzv2QbcgM&#10;N3hSYDd1/wCPd/SgCLwB8Ydbh8F6DbJ8K/FzCHT7eNJFFp5ciiJcMref0PGO/NYHgH4ra5a/En4j&#10;SJ8MvFU9vc6hBI7J9kEkDLaQLsdDN1K/OME8H1r234ckH4e+GMEEf2Xa4I6f6la5n4ZKp+IHxTkG&#10;Pm1m3U/hY24oAq/8Lm15lBX4U+MDuIx8tmOCSATmfjpznpkVwnir4jeJbj4yeA7sfDvxDFNb6fqZ&#10;/s43Nlvm3GBdwPnYAU8nJHBGM4r6N4ry3X4Vk/aS8IOu3fH4d1ItnOdpmtgMfjQBJD8VvFjCcy/C&#10;XxLF5Z+UC809t4AHIxcevFV4fi74zl8wN8HPE0ZRto3X+nYf1IIuOn1r1bijigD5y+HfxE8T6Z4k&#10;+I81l8L9e1Dz/Ev75I7+yDREWdsOd0wBPAOFJ6jnrjv5vit4rhkmLfCfxK8KnCPFd2DM/GR8v2gY&#10;9Kl+ENvJH4g+Jcsmw+d4mkIKegtbdRk564Ar0nigDyyH4teMJIdx+EPiSORnCIjX1h0IJLMfP4A4&#10;9etMk+LPjhVi2/B7Xmkb7y/2nYAJ0xz53v8ApXq3FFAHlk3xY8Zrh4fhD4hkjHDb9QsEcHHZfOOR&#10;nPOe1cevxC8RH48/a5/hrrscq+GXjjiS6tHdl+1qSf8AXbQM7e+etfQfFedov/GQsrHOB4WQL6c3&#10;bZ/kKAK8PxQ8YSOA/wAKddiHPzG/sjzx6TdMd6kufiR4yjX9z8LdXncvtC/2lZKNufvEmTpjnHWv&#10;SOKKAPO4/iF4xkjkJ+GOpo6sRtbU7PDAdCD5nf8ArXN/8JLrviH4ufD4ax4QvPDTJDqUg+0X8Ew/&#10;1SAjbEzZ+8OTj8c8e0VwPiqNP+FveA3ZmDfZtSVQucH5Is5/CgDvqWiigAooooAyvFZx4X1j5tv+&#10;hzfMRnHyNzXIeHdW8cR+G9LEHh7RrmP7JEEkbWJELDYMEj7OcEjGRk8nqa7DxUrSeGdXVCoc2cwU&#10;tgDOw4zmo/B+V8JaKHZSy2MAYrjGfLX0oA5s6x8SGtyV8MeHUm3D5W1uYjbn2tuvWmyal8TF3BdC&#10;8Mvtbg/2rONwyP8Aphxxn8q7vzUxneuPXNIbiNWAMigk4A3CgDi7W++IzrC1xo3hqLg+asepzsR6&#10;bT5A/WmG++JO5CNH8M7W3EqdSuNyf3R/qMH36fjXbfaocA+bHg9PmFNaeJmVvOUbecbxg8d6APAP&#10;EC/Eq6+M9obSHwvb60fC1/HBuuJmjjDXMG2Qkxbichfl6Hn0rT8I/DXxz4S0HQtKi0fwddjRna4g&#10;vLm8ujK9w4IkmYCLBkbe+W9zgCuxvJIW+OOiTCSJg3h29VWXBPFxbE8+n+Fd491DGpZpo1A5JZgA&#10;KAPEE8F/F1vA934fhl8MWD3TyGfUWvbmS5k8yQtIQVhUKSDtBA+UY9KyNb+D/wASrnxT4S1rSLL4&#10;d6U3h/zvLhMN1IJGeLykYsFVsoM4yec19CfbrbaG+0RbSMht4xiq/wDwkGl9P7Ss8/8AXdPTPr6U&#10;AfOvjLwX8SvDfw38az6qfCWqy6lbtJqd+GuhcXChcABdu1VUfKqDhRnqSc+nr/wtz7KvkjwSGMa7&#10;Q32zCnH6j8qk+NGq6dqvwm8UwW+q2u+SxkCtHcKT+GD1rtYdc05Y41OoWu7aOPPX0HvQBwcX/C5W&#10;jTzP+EFR9vzFftrDOe3TjFSqvxf8yTdJ4JEeF2AJeE5xzk59eldpL4q0aFVaTV7CNW6FrpAD+tVm&#10;8b6LuQR6tpsm6QLxfRcKQTu+9z06UAfOWuaf8XdSHxPttCm8Pz38+s2kV5BaJcxyHdZ2q/un3DC7&#10;Spbd2D4PIFdI3wt+L8Np4a02z1HwJa2Gjwy+W4srstHcNGVWdFL43As/cAbyccYru/A/iTRLfxd8&#10;QJ21jTVWfVYXVvtUY3AWNsCc55HH6Y7V2L+NvDscTyPr2lrGnLO17GAv1O6gDg7HQfi1pdjDZ2up&#10;+CIYIiAqrpd2Btxz/wAt+pbJzVTSPBfxP8PyznS7vwJYi8mNxePDpV0GmkK43H98eeB36DHFd4nx&#10;O8HyY2+LNDbOcbdShPTGf4vcfmKkPxF8KAEnxPowAGSf7Qi/+KoA8O+Iun/E4/Er4VDUNY8Kmf8A&#10;ta8a38jT7hUVxYTfezKSRgsOMc7ea9Ch0n4xiXMniTwe0fXaNHucjnpn7Rzx3xXOfFLx54SufiP8&#10;KbyHxNo8r22r3IYx38bbVezlBLYbAGAOT7etemr8T/BzxySL4s0Mxx/fb+0ocL25O7jofyoA49tF&#10;+NLShR4q8GpEVO6QaHcllbjGF+0YI69/Skk8P/GiSNVXxn4PibIy48O3DZ59PtXpXWf8Lc8DfZ/P&#10;/wCEz8PeRu2+Z/asG3Ppnf1psnxd8CxqjP408OoshwhbVYAGPt8/NAHkGn6b8VJPjF4osbfxh4Zi&#10;1ZdE02Vpm0KVomj866A+T7RkHIbndjkccVral4p8aeG9Skt9U+JnhZroTLC1ha+HJ5ZI3ZNypsSd&#10;n5X5skdKXSfiF4Htf2gPEurP4y0QRXeg6dbI7ajD5ZZZ7k7Q27G75h8o9R61o/ED4oaZf2dqPB/x&#10;A8EaK11IUvtZv7qOd4otpwYVV1DPkdWbAx3oAk8Pj4i+MNMg1fRviH4dutMm3BGHhyUfMpKsPmuA&#10;wwysCCM8VbXwr8YPLkVviB4b3Mcqy+GnyvTj/j65rz7wV+0f4O8J/DOLTbXVtBtrq0vm0mxkXUUM&#10;FxHuP+nvuYssbfOxLZJKnBOQaz5v2srPQ/Fgk1Hxj4f1HR7HTJZZ7fTJ4i16yHy0dBuJR5ZmCpGW&#10;OEiZjjcMAG34k8P/ABO8O+MtMs7Xxp4f02+8X3ZguNWs/Dn79PIt2dMrJOyuSEK9gBnuc1fgh+Mn&#10;hnxDcadrXj/QJtJjso5rfXLvw95SSTtKY/IkC3AAb7hG087sYrnI/jRpuqeN/Bsvinxh4RtNQ02e&#10;51e+t7TUImj0q3kgeGK2aUv+8lLNkkAZ2vwAFz0/ij44eA/GmuXXhDVfEXhtvBur6M08Wsx6xHuM&#10;wfDIP4Y2UFJFYnJIOPu0AdEvhT4wr5RPxB8OOQy78+GXAK45x/pXHPT+tTf8Iv8AFstg+PfDoQ4z&#10;t8NvkeuP9J/nWppvxq+HK6fZLB4+8P3ETJshlfVoCZduATndyen501/2gPhnHCsreP8Aw2qM20Z1&#10;SHOemMbs9j+VAHn/AI+u/i94WbRLGz8c+HbvV9TuDHFHJoBiiWJELzzyubg7Y0UbuBkkqvep/Adr&#10;8YfF2iw6pJ4+0m3s5TILZ38MAG6iEjCKfH2j5Q6BXA9GHrXlPxe+MXh/xd8cZNLh8V6DFo0Gn29l&#10;502oRvFKsj/aZ9y7sFMRQhlU5faE6Eg+mfCn9o7w7cXXiCLXPH/h240a3nSLSLySeC0luECfvW8l&#10;W+WNWwqkgE7WPTFAHWSeDfi3vk8v4laNswCm/wAMchscg4uPu56d/c1BqWgfE7Q9Iur+/wDihotv&#10;bWsTT3FzN4aASNFBZ2P+kdABW/D8ffhtcNGsfjvw8xk+5/xMovmwM8fN6c181eMv2mtA+O3xCi8F&#10;WXiWy0PwSs0w1TULm8SKO/s4pNsqrkjcZWUIqjnYZGPBXIB6dqnjTxDpfg6x8V3Hxq8PQeHdQgEt&#10;ldHwzl7gbd2UT7RuZsA5UDjHQVs+E9F+KHi7QNP1y0+LFg+nahbpdW2fCKRsY3XK7g1xkcEcV89a&#10;HP4Q02WLS9U+JHhrW7zVjPZxXdrqQSz0DQDK8kkcW7H7+bcsRIAYrnkKtfReqftS/CDwV4Dn1a08&#10;X6PcaXptvsgstOnV5G2jakMcY5ySAqjgfhQBcHg34pyXEyL8V9LMsaD9yvheP5STwWH2jOCAe4qZ&#10;fBvxTaFnj+J2mOzhcb/C67F4wSAJwck88k184a/+0HqFxposdM+K/g/R/E/jg3VxNOzwy2/h21SM&#10;BVN0rqXkVdqLkEeY7nOABXWfDj4ofDfR9f0KfSfiXp9j4a0hJxftqmoNJd6vdtGI1O5yFECfMw2j&#10;azFSoAHIB7TJ4I+JYaXy/ifa7GUBfM8NxFkIHUESgHJ9R9MVGvgX4oBSrfFK0PyqA3/CMRZyDyf9&#10;djkcVj/8NbfDtfGZ0d/EOljTDYi8j1pdQiMLPvKtEVzuDD5TnkEN2wa3ZP2l/hd9neSPxzokrDcB&#10;Ct4gdmAztwTkH60AV7j4ffEq8Ked8S7DEZV4z/wjELFHAxuG6U4PX864bwH4f+IGn2fjTULv4pab&#10;plrb63d/aJ5vD8QjBUIGkLNKNo9snAA5rH0X9uPwfq3w3N7Y67a3Xidra4umtNQQ2/2NQWKLPgY3&#10;Y2jCE5PcDmvHfA/j7w74y8N6R4c1nxrBp/h6716bV9ca+Ywy3O1opQGbBVg8gACA/cDFuwAB9ZL4&#10;L+J0aqW+K9i0chyHbw1CD0yAv77GMA9cmlg8G/Ei+jE1v8WbOW2kO5Hh8NwNlfQN5pB/KvG9Z+O/&#10;g/xn8b76W58XrbaLplktjo8670sw06qbq63kbZJQMRRhc7TuJwDmsG1+J/hHSZPEOn6T4nh0bwdq&#10;Xi6BCkJk22dla26NM8eBlBPJEiDGd24n+KgD6ObwT8RG6fE6NBgY2+HoM+/V+9cP4g8I+Mf+Ft+C&#10;ILj4gxXeppZ6hJHMNFgVoVIiBJQNyrAbfqDiuR8T/tMeFvHXxK8Oxad4ij0/RdKgk1D7ZMHWL7Q2&#10;I0eQY5CI0pVGAJYjcAK53wp8TvC9v8VX8QW/jBL03UmrW8V3eTs52JHAlszMVAw7l2GMKAQKAPoe&#10;TwP8RWZtvxORFOMf8U/ASPX+OnnwT8Qlnd1+JamNhgRvoEB2+4IYfrXhTftY29r8G1EN1a2WqR6R&#10;J9quL+6ZLn7UE/e+TGFbJVmZgzMAQOAeBXqVv+0J8LvAngeO007xZa3yaZp3+jQ+Y8ktxsQBRkjL&#10;Mxx353UAdFJ4I+ITZC/E1U6Yx4ftz9f4qc3gj4gNJEy/EzaqY3qNBt/n9cnPGfavn5vixLH4M0PQ&#10;4/iDDHqniSeSbWmWGWSWwgkAknkSRzuURrmFAqnLMhznNbvir4/fDb/hL/CWhr4iuLnwjounyTfu&#10;RcPHLcqBHElzMf4Uj8xyHOSWU8mgD1+bwP8AEdrjzIvifHHHj/Ut4dgYZ+u8GoLj4ffEproSQfFo&#10;xw45ifw5avznsQRgdeua8/8AhX+0f4O0TT/E8PiHxvHc2Vvqs5sriaKdsW+xGYBipxGHMipk5wor&#10;z6x+JfhLSvAOva94a8ZXNn45v5Jb200uO+kgtyhcLBHIJEeMhUCsSBvPI3ZxQB76vgP4jrceWfi9&#10;uYxsfKbw7abvTcMHoCR2p6fDv4kCGEN8XJ2dVAkceHrMbmzyQMcA+nNeOHx78O/EkNrfeKfidHP4&#10;xsbBLbTtR0+G4jaxkPJlJVAJGd1BIKhdowFxknuvhd+1t4Q17wJp154n1qDTdfWMpewJaTqGZWKe&#10;cqbCypJgOobkBhQB1n/CvfiNiM/8LZn3KSW/4p+z2tzwMYyMfXmoo/hx8SlhiWT4v3DyK+93Xw7Z&#10;ruGPugYOB+vvUt1+018M7IZn8URxrv8ALLfZLggNnGM+X1zTf+GnfhmLOO6PiZRbyAlZDZXIHHX/&#10;AJZ8UARt8NfiS0bD/hcN4rkn5l8PWPAPQAFT09akX4c/EQ3SyP8AFy88r5Q0KaDZKDgckHaSCf8A&#10;Ip1v+018NbpVaPxHlWGVZrC5UH6Ex/T86Vv2lvhuv/MxE9fu2Fy3TOekXsaAOE+Fvg3x3r1v4nkh&#10;+Kt3ZRQ+Ib+3cWmjWZMjpLguS6NgnoVHHHFdgPhZ8RdrFvjNq2/cCu3Q9PAAHYjyuc9/6Vyfw1/a&#10;E+H/AIetfEiXutNbi48Q308QXTbo7kd9wY4i75PWu4/4aW+HLXEcC+IHeR84Een3TDjGckRYHXvQ&#10;BXtfhj8QbeEo3xi1WdyAN8miaf756RDk/pivNvAvg7xhN8ePihp8HxLvYb22t9Hae7/sizaSdTFN&#10;tUgptGOeVHOeeleryftEeAImIbW5gA2zf/Zt0VLegbysE/SvM/BXxo8H6f8AHT4qalcX91BaXFtp&#10;AjkksLk79kUobCeXuGCQORz1FAHf/wDCrvHvkmL/AIXBrO3r5n9j2HmZ+vlYx7Y7daY3wt+IE3zP&#10;8YtZiLfNsj0bTxtPp/qeQKtr+0l8PmBxrF2WHVBo97vHTqvk5HX0qaT9oTwLFDFK+p3ojkG4H+x7&#10;3gepHk/L+OKAKtv8NfH0KgSfF3VJzzktotgOvTpF2rhPjF4G8Y6X4b0p7/4oalqMc3iDSYEjk0ey&#10;UI73kKK42xg5Und79+K9Ak/aP8AQyiN9VvUbOMto18Fz9fJxXB/Gf44eDfEHh3S7a0vb2aW38QaV&#10;cOsmlXcWES8iZmBeIAkAE4HJxgZNAHbzfDHxyzr5Xxc1mKJcZU6TYMxPOfmMXfj6YrC+JXw+8XWf&#10;w18WT3HxP1i6ii0m8keJtNsVDgQNlTiHODz0weetb9x+0l4Etcb7zVeWKjboN+c+/EPTjrXMfEr9&#10;ojwPqvwx8WQW97qfmz6TdQoH0W9j+ZoG2gloQB1HJ4HegCX4XfD3xbdfC/wjJB8TNXtIZNHtGihj&#10;02yIiU26bVBaEk7fU8nvXTL8NfGY8sn4ra0WVjk/2ZYAMuRwR5Pbnn3rm/hf8evBtj8MfC0Elzqf&#10;mWmk2cUyx6LeuFYQLkZWIg9D0zmunj/aD8Gy52y6xwCf+QDfc4GTj9zzQBwfwr+H3ivVfD+rtB8S&#10;9Z05D4g1Lzlh02zBci4dSQWiO3JG7jjk4x0HXt8JfGXyBfi/4kVQ2W/0CwJPGMZMHSuH+C/x/wDB&#10;9joetxzzaxvm8Q6lJHjQ718q9y7KBtiPO0j5eCO4Br0b/hoDwh5asG1o7gTj+wL7Ix6jyf0oA4TX&#10;fh/4rh+LHgy0b4la5NJJY6jKLptPscx7fs4KD9zjDZycg/d4xXYv8KPF7yB/+FueJB1yq2Ongc/9&#10;u9cb4m+MXhu4+MfgjUon1j7Ja6dqizP/AGPdjO4QFRtMW5vun7o9M9a7mT9obwbEjuz6z5a9XGg3&#10;xBOcYH7nk/SgDI8R/C/xPZ6HcTyfFfxRKkNsRJH9l0/96Rg7v+PcYPB9ufauA8O+AdXvP2X7XUIf&#10;iJ4ijgk8KGc2McVmIsfZyxQbrfeAfunJJ969H1748eEb7Rb+ApraB4WwZvD98qt26+T7/wA68w+H&#10;vxZ8L6R+zBo+jzR61c3q+GWtC9r4fvZAMwsOHEW3aCOuccDJoA9F8AfDHW7jwN4em/4WX4pRZNPt&#10;pEjjWxCxgxKdo/0bJHpnmuW+G/wy1y/8WfEpV+Jnia2mh11EeS3jswZWFlb7WfNuRnBHC4HA4rpP&#10;APxz8P2PgvQNPOmeKJrm10y1SRYPDd/IOIlGQRFhhx1HHIrF+H/xk0DTfGHxHmNn4kmiuNXimxH4&#10;dvXMX+hwAh8REr90nDYOOcYIoA7OT4R+ImVivxY8XJIxzu8vTyAO4A+zVwt98J9Th+N2gQP8R/FU&#10;1w2g3rLdSfY/ORRPb7lU+QMKeM/KTkDkdK9CX48+H2VnGleKvKUEmQ+Gb8LjGcj9z6Vwd/8AF7RN&#10;Y+NHgnU7bTvEMcDaTqUe+bQryNnBa3YbUMYYj1OMDjOCRQB28fwf1eMjHxP8ZFdu0hpbQk8YBz9n&#10;4Pf3qFvgxrTREf8AC1fGiv2YSWfrnkfZ+f8A9VXJPjposTFP7E8Vu+3ftXw5eEkev+rqCX4/aHGq&#10;40HxfIWbaVTwzekqff8Ad+1AHB/Cz4X6nqV946I+JXi2GS18RzW58mW1AcrFCdzg2/LEEZxgcDFd&#10;z/wpzWlm8xfip4yDc5BezKnrjj7P2z2rjvhP8VNN0e7+ILzaX4gmW48SXF2ottBun8tGgt8K+EOH&#10;6kqcH2ruY/jxoksjKuh+LMKCTIfDd6F4xxny+vI/WgCmvwV1lZAV+K3jbysfMjTWhycdcm3yKkT4&#10;M6xhkk+KfjR4sgxgS2isvJ4LC3y2ff0q0vx20E+Wp0nxQssgykTeHb3c3J6Dy/apX+NmjLK8Q0fx&#10;Q86gkxp4dvCeAD18vHQjvzQBW/4VDq+3H/Cz/GIbeHBEln2GAvNv09fWuKb4a6zN8dLi3Xx94kjZ&#10;fDcTreL9l8zm7fKEeRtK8ccZGTzXdR/HTQpbczDSPFQRR82fDV9lcdQf3XUVxZ+MWiw/GKbU203x&#10;Itu3h6OLZ/YN6ZM/amw3l+Vu28/exjn2oA6pfgxqsczyL8UfGxEjgvG9xaFduclV/wBH+X6jmpbH&#10;4N31qR5nxJ8aXSgfdlvLcc5znIgBqeP43aVJI6Hw/wCLk2jhm8N3gDew/d1BF8dtOmkSOPwr40Z3&#10;YKAfDd0o78klQAPqe9AE0PwjvYrh5W+IfjCUM+7Y13BtHGMACHpWWng+Xw38WPCM02uaxrokttQV&#10;f7SlSRYW2xHcu1FxkAjnPWti1+MVreTeUvhbxdGwfY3m6HMoX3yRjB9RWHD8QIfFnxQ8Hxw6PrOm&#10;BV1BGbV7B7TfiND8gcfPyOo4oA9bpaSloAKKKKAMfX4ZpvDOsRzFGL206rsyBtKHGfeuM8K/BvwZ&#10;ceF9Jlm8PWbyzWcDSt8x8xvKUZbn5uPWu+1pWfR79UO1zbyBTnGDtNcD4f8AE3je30bSrePwPFcx&#10;Jawr9q/tuIBsIBuxsPHf8aANVfgn4DjChfCelhVXaE+zjaBknp06mk/4Uj4C8wyf8IjpIkIALfZl&#10;zx05/Goz4p8ddB4FtSR1J11AO/T919KcfFHjkKh/4Qa2JP3gNcTjn/rlzQBIvwV8CLB5I8J6SIsk&#10;7Psq45BB/ME/nRH8FfAkaqq+EtJAUggfZV4I7/rVdvFHj8v8ngawCcY8zXgG9+kJ/nTG8T/ERSMe&#10;BdLZWxj/AIqDlee/7jsPQmgDmb74ceDbf4yaRpf/AAjOlLa3Wg3kogW1UKzJPbgkjGOj/qa7Jvgv&#10;4DkhMT+ENGeNmDFWs0IJHQniuD1fWPG//C6tCmPhPTmkXQr5YEGssFcma3J3Hyflxgdjnd2xXVHx&#10;F8Tnhi2+C9Bjmz+8DeIHZQPY/Zgc/hQBo/8AClfAXlmP/hD9F8vJOz7EmOTk8YqGL4D/AA5hOU8C&#10;+HlOc8abF1xjP3fQVTm8R/FA3JEHgnQPIxw0viGQNnjri2Pv+lQy658XfLkKeE/Cu/zMIp12flMH&#10;JJ+zdc449/agDI+Knwg8CaD8L/E1xY+ENBsJIrCQrLFp8SlO+QQvFddF8HfAc9uhfwboTbkXOdOi&#10;6dR/DXFfErUPiTc/DnxBHqHh/wANRW7WEvnPHq85Kjb1A8gfzHSt6PWPisumgxeGfCrzAgRj+2pw&#10;hjwOc/Z+vXj6c0AaknwL+HUrqz+BfDrsv3d2mQnH0+WpP+FJ/D77O8H/AAhHh3yZGDsn9lw4JHQn&#10;5e1ZVvqnxamWISeHfCVq+wtITrFxIN2eFGLcdu9StffFZpht0bwkkWOd2pXJPX2h9KAMHwD8N/B0&#10;/jL4h2jeFNCeG11OBI420+FgitZQMVAK/KCSTgepPeu6X4V+C0VkXwhoKoxyVGmQYP8A47XnvhI/&#10;EePxh4zeKw8NC4lvLdrgSXVwIh/o0YHlkRZbgclgOeBwBXRmT4uscCDwSg3dfOvG4z/uDnGaAN+D&#10;4WeC7VWWHwjoMQYbSE0yEZHofl6U9vhj4PZSD4U0MgkH/kHQ9iCP4fUD8qwE/wCFtea4ceC/Lwdj&#10;KbvJPbIx/WpCfiqI+F8HF8HnN2Bnt2oA4b4sfD3w3p/xH+FDW3g/Qzb3GuTw3Ei2MaMA1nMQCAuG&#10;BK5OfQGvV/8AhW/hLn/il9F+br/xL4ef/Ha8c+KUPxIfxN4BkvB4WeePXT/Z0NubkK0ptZxumJBw&#10;iruPy85xXcMPjL+6Kt4FGSfMBW9OBxgg557+nagDqJPhn4Qk2hvCuiMF+7u06E4/8dqWH4e+Frc5&#10;i8NaPGfVLCIfyX2rlJIfjHvlCXXgbb/yzZra8z+I8z+Rp32X4vzQup1HwVby+Z8si2N3ICmOQVMo&#10;5z74xQBQ0zwfoyfHXxAh0PTxbSaDZSAC1TaXFxcktjbjdkjnr0rz7UfCfw5t9f1K48MfCbTvENjo&#10;8kkt5qlxKsVglyGL+Rbq+5ZJfNPIVQqk9c8Vr6XafFH/AIXPr0cmv+FBqLaFaMiJpdwYVj8+cA8z&#10;bt2c55xgj0rQ8A/DX4reBfC9t4dj8QeD73S7UyGP7TpVy8jb5GkIZvPwcFjzgk4555oA6T4jeL/C&#10;fw5SCC40XS2vJ4HuFjuFit4URMcySFTtyzBVABJJ4Fael+FvDXxN8D2d3rHg61tE1ewT7RYXtoiz&#10;RI2HMTEAEYbnjHIB4NebeMvgh8TfGXiXR/EZ8XeF9G8R6SWW01Ww0KV38lgQ8MiSTssi85GcFTyM&#10;ZrX0LwT8etN2fb/ib4W1Y+UEbzfDDx/MAcsNlwOSePTA6ZoA9M8O/Dvwx4R04WGjeH9N0603FjHB&#10;bINzHqzHGWY+pyTVTxp/Z3hPwvfakmm6MsFsplmbUHS2t40HLO77GwB9Oa506B8XnkUf8Jh4VjjB&#10;ySugTFj7c3OKwdW+HPxm1SS5b/hZnh9Le4VVfT5vC4mtxhcEgNNuwSMkFjQBq/DHx34Z+IHgK78T&#10;Xei6XpdnYGRpRsWTZDGNwmKlFdFZRvUMoJXae4rn/GXxi0jwjosGsr8O2l0+8U3FvPMsELXUITzC&#10;yIAzbzHlgjheeCQTVa0+BnxDsdB8TWP/AAlnhvULjxKJX1e8u9HuBLcyPGIh8y3I2IsahVVQAoAx&#10;VXW/2c/HOs2GnWdx4y0O+S0Nuv2m/wBHnmuDFHKspi3m6+4zImRgZCgHIFAHq3iKx8EeA9K1XxVq&#10;mmabp9soS4u7trRS7MAqJxjJY/KoA5JwK5W4+IWi6Hp+m32veAbrR4L+4t7J5XsoWEc1w6rFGVzv&#10;cksu4qpC8jPFZfj34N/EX4hW+k2up+OdBkstO1CLUhb/APCPPsuJIjuiEg+08hX2tjoSoz0qxqHw&#10;r+Juta5pOpar428NX76SWmsom8NuEjuGUr52PtP3wpZR6Bm70AdDrHjLwnC3iG3m8Pi+0/Q3htLm&#10;aGzjkQ3EpRRAi92Aljz2G7k8VN4B8SeHfFmpaxoMXhj+xdR8NvAlxY3NtAVg81C0WxoyyZ2DOAcj&#10;Iz1rz7TP2ffH2n6vf303j7TNQhvtXOsyaXc6NJ9jSc7CGVVuAxw0YYbiwzg4GBWtovwu+Kvhu08U&#10;y6f448OLqusX8uoJNJoEhUOyIihv3+cAIo7496AOt8UeNNF0TxNbeHdL0BfEXii4i89tPsY4l+zQ&#10;4OJbiRsLEh2lVzyx4APOOQ1745aDZ/Cm88Uw6LaWt6dTfRLa1vBG8T3qSmMHzEyHjVgxLKeitWP4&#10;U/Z8+JPgnT9cg0z4m6ZJqOsN515r134dMmozyknLNJ9oxhVOEUAKnYdaoaj+yr4x1DQvCejJ8RNO&#10;0/TfDdw1zaQaf4eaHzHZHRjIwuctu8x2bBGWYmgDG8P+LfBF38UNNt9Tvf8AhLtMk8uwjvL7Slnt&#10;5tTlceWtpGI9sCogcMVwWyCchS1e7eKPHWj+HvEum+HoNMXUtTmT7RPHDGFjsbRAd08rkYUDGFXq&#10;3avNof2ffiEPFtl4hm+I2jSXOnK6adZr4WUWtmHP7x0T7RxK4+9LndjIBAJBdZ/s+/EPT/GWs+KI&#10;/ijbzX+rNG09pcaEWs1KRqiFY/tGcrtJGSRz0oA9C8DfEfQvHGrTaPJpFxoviG2tI759M1K1CSfZ&#10;5GKrKjdGQkEcHIPBANdx/Z9r5m/7NDv67vLGfzrwU/A/4r2PifX/ABRZ/FTSpfEGoWUdlFLc+F02&#10;wRxBmSNcTcKZHZm69fYV2cPgv4o7o/N+JWnlAuCF8NICT6/67+VAHpC2duobEEQDDa2EHI9K87+D&#10;caNcfEGJoFRY/FV2ApTAwYoTn9ahbwL8UWVh/wALSs0PO0r4ZiPfjOZfTiuP+F/hjx9dS+Nfsnjy&#10;1tZofEtykzSaAjC4cQw/NgyjaMkcA/w+9AHv3kx4UbFwvT5RxSeQgjKKoRT/AHBivPY/BfxEXdu+&#10;JMD5A/5l6IYPfH7z+dJJ4J+IjNx8SoUXYowvh6HO7HLZMnQ+nb1NAHoMkaxRErF5rAY28ZP4mvN/&#10;F1uqfHL4bhYU8r7Dq44AG07bf/69Sr4H+Iq8H4nI3ygA/wDCPQZz3J+f/CuJ8VeDfGCfFbwIs/xD&#10;EmoPBqS20x0WBfL+SMv8ufmyNoP0yMUAe7z2FtdW8kE1vFNDIpR43QFWUjBBHcEcVz9x8P8ARb7R&#10;NG0mKB7PStJuYZ4LOA7UPknMcbA9UBwdv+yO3FYI8DeP9r5+JrEseP8AiRW2F/Wkj8C+PlBJ+J0r&#10;sXz82h2uAuc4AHfHGaAO9m020uLyC8ktoZLqAMsU7IC8YbG4K3UA4GR3wPSp/JQAgIo3deBzXng8&#10;CePFVlX4mShf4f8AiR2u5efpj26U5fAvjv7OEb4m3HmjH7xdEtBnp2IPv+dAHb/2PYizubQWduLW&#10;5LmaDyl2Sl87ywxg7snOeuatRwpDGkaIqRoAFVRgKBwAK88Hgfx4sbF/ibLv7EaHahQPp/8AXqP/&#10;AIV748+zgL8Vb7zu8h0WyI/BdnFAHpVFebTfDnxu8rGP4q6pFGei/wBk2LEc56mKmQ/DXxtESD8W&#10;NYkTaAA+lWG7OOTkRUAemUV5k3w18cMvPxa1cEKQCuk2A5zwT+6544xRa/DHxpDO8svxY1qcschD&#10;pliEHy4xgQ+vNAHptFeY3Pwv8ZzRMsfxZ1yBmJJZNNsDgHHAzCcdD+dOt/hX4qjmJm+K/iSaDIby&#10;/slgpyOo3C36H0/WgC58H8qnjMYIH/CT32DknOSp/Dkn8q9ArxPwT8NfENz/AMJBt+ImvWG3Wrkf&#10;6NFaHzRlcM2+A4Y8ZxxxxXTSfC7xFIoH/Cz/ABMjDPzJDY85Oec256dKAPRq8r8CtIvx9+KKSTq4&#10;a00eSOINyi+VMOR7sGq43wr8QtIjj4o+KFIGGURWO1ueuPs/B+lebeD/AAJrMvx6+IVkfHXieNrP&#10;TtJY3StZGS7DC4OGHkYUKcgcA8nOeKAPpGivN1+E2tNlW+J/i8wlt4XNiHHtu+zdOvHvUT/B7WpI&#10;dp+KfjIMBgOr2QPXIz/o2DQB6bXmf7QTFfBOmMv3x4h0cqOcEi/hIzgdKST4P600CqPin4wEqj/W&#10;brLk55OPs2PX864X41/DG/0nwpZ3kvj/AMWX6DWtLUw3E1sY0JvIlEnywA5UsGHOMgZBHFAH0PXK&#10;fFjP/CrPGW3739jXmOM/8sHrn5vg7qsilR8UfGsYPJ2zWWfz+zcfhXPeNPgvqcPgvxAz/ErxlqCr&#10;pdwBbXNxbeXI3lP9/ZArEHIyAR0oA9C+FAK/C3wcCMEaNZjpj/lgldVXi/w8+E93feAfDlyPiD4w&#10;gE2mWjrFDd26pD+5X5VHkdOe+egrfHwZuAyN/wALE8bFlbd/yEYeeehHk4IoAj+A8zSaT4vjMDQi&#10;HxXq0YLfx/6Sx3D2yT+Vem14D8I/ho2paf4rVfGPia1MPiS+hJtNSUlykuN7Ex/fb+LtxXbf8KZl&#10;2Sr/AMLA8bASHd/yE48rzng+Vx9KAJvFy/8AF4vh8SxGLbVMDPU7If6Zr0GvAfE/wj8r4peAoH8Z&#10;eLbgtBqW24k1FPNjxHFwrCMY3c569BXY2vwQltrhZj8RfHUzA52yarGUPsV8rFAHfeIP+QLdjpmM&#10;jOM4968o+FazL+yhpqiT7TOvh2ZQ/TewjcZ9sn8qv6r8FZLe1nuF+IPjpiqD93/bC7fy8vrz+lcR&#10;8PPhWNR/Z+sro+LfFVt5ulSSm3j1QiNTtf5QNudvqM0AewfCTEnwv8ITFdssmjWW/IweIF4rB+Fr&#10;R/8ACwvisqEbxrduX9cmxt+v4D61z/w0+D8GpfDvw5dDxn4yjjudMtpVhi1qSNIsxLwgAyFHYEnF&#10;YfgH4SnUPG3xH0+Xxl4viistUtxHLb6yySShrKBsyMFyzA8ZPYAUAfQkKyrJMZHV0ZgY1C4KjA4J&#10;zzzk/jXnfikD/hfHgIkAsNK1bHHI5tc/0o/4UjCIBGPG3jbICjzP7el3HBz6Y56HjpXD+KvhfAvx&#10;q8D2Q8R+KGW407VHMp1iYyxlfs33HzlQcnIHXj0oA+gKWvPpPgzZTRlH8T+Lyrdf+KguQSOeOG9+&#10;3NVf+FEaYJonHijxkFiTYsY8R3W3rnJ+bk+57GgBfg0R/anxKUM7BfFdx99NuM21scD1HPWvSq8E&#10;+Hvwe0++1TxxC/iXxR5lrrxiE1vr9xG7D7JbN+82sAz88sRkjAzxXdSfBfTZY1U+IPFYcKEMq+IL&#10;oM2Mcn58E8dcUAeg0Vwg+ENgu8Lr3idUk3F0/ty4wxIA/vccDjGMVXm+COlTR+W+veLNm3bgeIrs&#10;fjw/X3oA9Drz9VT/AIX87fL5n/CMqP8Aax9qPv0/xouPgtpV1NFK+u+Kg8RypXxDdgduCN+D071x&#10;U3w005/jobH+1PEMYk8Om4a4j1u6WQn7UF2bg/C852+vOKAPdaK4a1+D+kWbRmPU/EJ2ggiTXbtw&#10;w9wZKg/4UjoHnSyfb/EeJAB5f/CQ3u1fp+94oA7+uB8YSLH8V/h6Dt3OuoqM5z/qUOB+X6U2P4H+&#10;HFjZGu/EDru3KG8Q33ycfwnzcgVhXvgXT/CfxU8AS6e1/MZGvlka/wBTnudqi3/hErtgk46YoA9d&#10;paSloAKKKKAKesKZNJvVUgMYJACRkA7T271neBF2+CfD4wRiwgHzIFP+rXsOn0q9rw3aHqA27v8A&#10;R5Pl9flPFcH4P+E/hi68I6VK1rcM1zZxPI0eoXKqxKAnAEmAM9hxQB6VRXFQ/BnwjbxyRppswikB&#10;DRm+uCpzjsX9hSN8F/B7W/k/2U6x7Qu1bycYA6dH6+/WgDtqK4pvgv4OaMxnR8ocAr9qmwcdP4/a&#10;q7/AnwNJJvbQlL5zn7TN6g/3/UA/UZoANWtY2+Nvhy6KFpBol9ErdlzLbk/yrva8fvvg/wCFY/iV&#10;pFsmhwx2EmnXc7qssg3TCSAbvvdcMee+ea6j/hSPggoytoEMitjcJJZGzjGM5b2H5UAdxxSb1OBu&#10;GT05rhF+A/gJC5Hhq1BkG1jufJGMYPzelIvwG+H626Q/8ItY+UhyqkMdp7kc9TQBf+Ljf8Ww8U4Y&#10;K39mz7TjPOw44710unyD7Db7mXPlrnnvgV5p4/8AhD4P0/wB4ge18P2cEsWmzLG4DZUBDjGDnitP&#10;R/gf4Bt9Pg8vwppuGRXO6HOSRnOD35oA7/zUyRvXP1pv2mLzNnmpv/u7hmuLHwN+H4kaT/hENJLt&#10;yWNspJpYfgd4AgyY/CGkISANwtVzgds0AO8IyRR+OPHT+ZtBu7bJYjHFrHnB9P6g11japZIcNeW6&#10;n3lX/GvLfCvwu8HzeMPGVlJ4c0xobe5tjDD9nXEatboePQFgx/Ous/4U74F2qp8IaKyqCAGsYz15&#10;7jmgDo21vTkXLX9qo65My/40/wDtWywD9st8Hp+9Xn9a5z/hUfgfYiHwhobIpyqtp8RA/wDHfek/&#10;4VD4H+ztB/wiGiCJs7k+wRYOev8ADQBy3xP1LT9S8Z/DQxahayLa67JJKyXKDZi0nHPPqcYr0RPE&#10;2jyKSurWLADJK3KEDHXvXj3xO+GPgvSPF3w1Fv4S0i3jutda3m8iyhRZFNncALINvzrwOPXBFehj&#10;4N+AQwYeCfDwOCONLgA5xn+HvgflQBuN4s0RY/MOsaeI843/AGpMfnmov+E18Pcf8T7TOmf+PyPt&#10;1/irJj+DvgKGbzY/BXh9HwFDLpcAwB0H3akT4S+B45HdPBugI753MumQAnPXnbQBxdv4q0C3/aF1&#10;W5k8QabGkvhm1jVWvIwCVubhjj5uuCfwFd//AMLD8K/9DNo/TP8Ax/xf/FV5vZ+AvCz/AB71jT28&#10;M6KbNfDdpItv9gi27jc3ALbduM4wM/nXoUfwv8GxRrGnhLQ1jXOFGmw4GRg/w+lAEi/Enwi+7b4p&#10;0Vtpw2NQh4PofmqI/FPwWuM+L9BG7OP+JnBzjr/FT1+GvhJeP+EX0XaOFX+zocL9PlqSP4d+FImJ&#10;TwxoyE9SunxD/wBloAhb4oeDVk8tvFuhh8A7TqUOeen8VH/C0PBvBPi3Qhlto/4mUPX0+91q0PAf&#10;hlWkYeHdJBkADn7DF82Omfl5obwH4ZeMxt4d0lozwVNjFg9um2gCuvxM8HsxUeK9ELAbiP7Rh6ev&#10;3qZ/wtLwX5Pm/wDCXaF5eN2/+0ocYHU53VY/4V74VCkDwzo+CckfYIuen+z7D8hSn4f+F2wD4b0g&#10;46f6BFx/47QBTPxY8ELGsh8Y6AEYkBv7TgwSOo+9QvxZ8DtIiDxjoBdxuVRqcGSD3HzVej8B+GYp&#10;zOnh3SUmPHmLYxBvz20q+BfDUZJXw9pSk5BxZRDOTk/w0AZUnxk8AxS+U/jfw6kmMlW1WAEfX5+K&#10;X/hcXgL/AKHbw72P/IVg79P4+9aVx4B8MXalZ/DmkzKVCESWMTAqOg5XpwPyqVfBnh9WjYaFpoaN&#10;QqEWceVA6AccCgDEk+NXw+jBLeOPDqgOEJOqwfePQfe6morj46fDi0yJvHnhuMqpchtVgyFBxn73&#10;TNbzeCPDkjuzaBpbO5yzGyjJY+p+XmlHgvw8oIGhaYAeuLOPn/x2gDnF+Pnw1aIyjx94b8sHBf8A&#10;tWDb0z13elM/4aC+GIkKH4g+GVcKX2tq0AO0d/vdK6j/AIQ3QPKEf9h6b5YOQn2SPA/DFI3g3w+y&#10;qraFppVfug2keB9OKAMQfGr4ftIEHjbw+0hzhF1KEscDJwN2elVrr49/DaxtxPcePPDsURGQzanD&#10;0zjpu9a6tfDekRyRyLpVkrxghGFugKg9QDjintoOmN1060P1gX/CgDhJv2hvhbb3+1/iN4dWTZny&#10;zqkO0DJ5PzcHg9+1cn8K/jN4DsdS8cR3XjPw/bvceIrmeBW1GIeZF5UI3jLcgkHkcdcV7JL4b0uW&#10;Fo/7PtUDcHbAgP8AKuB+EOgWQm8c+dY2rt/wk94UzAvyrsiwOnpQBfk/aC+GkMQkfx3oARs7W+3x&#10;/Ng4OOefwpV/aB+GjNtXx34fZsbto1CMnGcdM+tdmNE05duLC1G3kfuV4+nFINF05W3CwtQ/94Qr&#10;n+VAHGt+0B8N0Us3jbRQo5ybxMfzri/FXxZ8DX3xP8C6vD4q0mWy0+LUVnuFuk2Q+ZHGF3HPGSMC&#10;vaIdJtIoUjMEcm0AbnRST7njrXFeJ7W2i+K3ghAsKCW31ENDsGJMJEc/Uf1NAD/+F+fDnGf+E00Y&#10;rnG77Wu3OM4z0zio0/aE+G8jbR4z0kHbv+acDK+vPau5/s+027fs0O3OceWMfypzWdvIAGgjYLwM&#10;oDigDiG+PXw8VNx8YaVj0E4J/LrSP8ffh3HIqHxhpe9iAFE2Tz7fga7pbeFZN6xRh/7wUZpRbxKx&#10;YRoGJySFGaAPP2/aF+GqzJE3jPSd8n3QZ+G7delK37Qnw4Tr4v00Dkf6w9sZ7e4rvvs8OwJ5Sbc5&#10;C7RipNo24wMUAeeN+0N8OFz/AMVdp54J+UsTgdTwKiH7SHw1bbt8W2bliAAiyMeRkdF9K9I4ooA8&#10;0H7SXw1ZmC+K7VyqhiEilbAP0Slj/aS+G0qb18UQlc4H+jzc9enydODzXpXFHHWgDzNf2lPhswJH&#10;ieM47fZZ8n2A8vn8Kgi/ag+GU8EkqeJsrGAXH2G53LnpkeXkV6nRxQB4h4H+P3hC1HiefUNeklR9&#10;ZneFk0+5YCHCKowsZ6YIPuDmutt/j/4FulmaHVrmVIW2SOml3ZVT6Z8rFWfhTtC+LwpYgeI737xz&#10;gkqT+HNdzQB54Pj94Hb7up3jDG7cukXhUjnofJwehry/wb8avB0fx8+IupNql+1vc6bpMMavpV5u&#10;VkFyWATyshcMpyRyWOK+k+K8v8Dx7fj58UH/AL1no46AdI7j05PXvQBPF+0R4HlsjdfbdTjj3+Xt&#10;l0O+R8/7phzj3xiqdz+034DtwrLca1cxt/Hb+HdQkA6ekHvXqtMh8wR/vWVnyfuAgYzx+mKAPNP+&#10;GkPA/ktIJ9ZKBN648P35Lj/ZHkc1578aP2gfB2veCkt7SfVo7mLU9LuQLnQ76EEC8hbALQgFsA/L&#10;1J4xmvpCvN/j6qyeBbRHTeh1vS8+gxewkE+nIFAEk/x88JW80cMh1pJZFLov9g33zADOf9TWX4q+&#10;OXhi58M6nCkeub7iymC/8SG9AXMZxuJi+X8a9Yrn/iFM9v4B8TSxcyR6ZcsvOORExHNAHk/wl+PH&#10;h3Tfhb4ItLq28RPOuiWu+VNAvZE3LCoPziIg5I4IJB7V0lx+0h4Yt5gn9leK5Bt3b4/DV6Vzj7uf&#10;K610PwVTy/g94GU9Rodl/wCiE9K7OgDwD4X/ABs0HS9L8SNJY+I7gy6/ezqsHh+6kYK8zFVIVDgg&#10;AEg4IyMgdK6yP9ozw9JKyf2J4uUgZBbw1eAMd2AozH1PX6Vo/BlEjsfFiIFCr4n1L7pPUzEnOe+S&#10;a9CoA+ftY+Omhax8SPB9zDoXiz/R49QjO7w9dq/zLGCygpkqMckZxx612f8Awv3RY5vK/sDxg0Su&#10;IvtH/CN3ewnGQc7M498dal8YzyJ8bvhxEHIie01YlcHBYJBg+nc/nXpPFAHk+ofHbStSspoYvDnj&#10;JQ4UJM3hu7VSSRgcoD+lcj4D+K1jp3wKtLSTw74mkZNPkhP2fRbiSNiVc5V9uCo5G7PGK9y1iNod&#10;J1AmZ33Bm+cgbRgcDA6ce55rgPhttP7OenGKNRG2iSGNQzMGUoxByeTkYPPrQBj/AAs+McC/D3wz&#10;bReD/GMvk6dbQ+YuiyeWxESfMrkgMvow4NZvgv4pQ6b4w+IGor4V8V3Ud9e29wI7fRpTLFts4VKS&#10;IcFXyOF7ggjrXp3wd2D4S+C/LOV/sWzxzn/linesr4ZwvH43+Jsj9JNahKtjqBZW4x+GKAIh8bov&#10;LSRvBPjZEddyk6FITnOApUHIP1GPUiuO1r4jNqPxc8F6p/wiXii3W203U1NtPpwWZt32U7lTccgd&#10;DzkE4r3riuD164U/GbwjAEbzBpmoSF+NoXdbjHXOc/hxQBVb4yS/Y/OTwD40eXO0W/8AZiK5685M&#10;m0Dj170yT40TRsU/4V942dwuSF0tMA+m7zME/Tj3r0nA70UAeA/Df4nz6frPxDmHgvxZd+f4jaQx&#10;29jGzQ/6HaLtYGX73fA7HPrXct8YLhIWlPw/8ZFRyAunxFjyQML5ue2efUVN8MFK6/8AEUbWCnxE&#10;WDbcA5s7YHHr06139AHmo+M122Avw58alieFNhCvHc5M2B26nnPtSt8ZroXHkj4c+NWOM7xYQ7Om&#10;epm/D616TRQB53/wty8ZnCfD3xgwQkE/Y4FzjHTM3PX9K45vH9w3xwt75vBniLzT4baP7N5MBnVT&#10;dr85Xzfu8eufavda8+EJ/wCGgGlKHb/wjAUPj/p7JIz+VADF+Kmss7j/AIVp4rVVVmViLP5sHGP+&#10;PjgnqAaSb4qa5HIVj+GnimYq6oxBswOe4Jn5Azzj0r0XAowKAOCtviN4guGw3w28RQ8lSZLixHTo&#10;f+PjoaxrjXNW174leCTfeGNR0COB7sh7yaCRZN1uQQPKkbBHHXHXivVq4zxFbvL8TvBsg+5Hb35P&#10;PqsQoA7SiiigAooooAyfNurzT761Zdt9HGyBhwrkqdrD2P6EGuY0PU/FWhaLpOnf8IhJcm3tIopJ&#10;v7SgUblUA8d+ld7RQBxreKvFnmKF8Dybf4mbVYBj6etPtfE3iuaNzN4M+zuM7VOqQsDye4HGePzr&#10;r6KAOSk8R+KU+z7fB4k3n97jVIh5fXpkfN29OtNk8TeK1fC+DN65+8NUhH9K6+igDzXVrfxRc+Pt&#10;F12LwyskNhYXdsy/2nGCzSvCVwNvYRHkn+IV0cuueJljUx+GIXck7lbU1UDjjnYc84rp6KAORvPE&#10;Hi6KZVtvCFvcR45d9XRMfh5ZqKXxB43WINH4P093OPkOt4x65Pkdq7OigDz3xNN408Q6Df6WnhXT&#10;4RfWskDTSaxkRFkIzgQ84Jq7/a3jWxs4orfwpp1wY1CfNrJTIA6/6g9a7WigDhh4i8fmMn/hDNKE&#10;meA2vHGO3Itzz1z9KWLxB8QJI9z+DtIicPgodeY5X1BFt+hruKKAPK9J0/x7pPizxFrY8O6HKdXF&#10;uPK/tqRTEIkKgE/Z+c7ifb3rbXVviJIrD/hHPD8LE/KzaxKwUY6HFvyc56V20kYkxnPByMHFOoA4&#10;s6h8QtsRGieHQWx5mdUn+TjnH7jnn6U2TUPiLhdmh+Gycc7tVnHOf+vf05rt6KAPIfF3hv4jeKr7&#10;wxePYeGYH0XUf7R8tdQmYSsIpECZNvwD5md3UY710Ud58TWcb9J8Kxow5xqVyxU/9+Bn9Old5RQB&#10;wUdz8TmhYPp3hNZcnBW+uip6448njtUVvcfFVl/fWPg6I5/5Z3l2+f8AyEMV6FRQB4+vhL4mj4gS&#10;eKxJ4VEzaUul/YvMuTHgTNJ5m7ZnPzYxit6aT4qm6HlQeDltsjO+a7L47/wYr0KigDzwn4rebwvg&#10;7y/m4zd5/wBnt+fp70+X/haZEvl/8Iep/wCWe77Ufzr0CigDzqeP4snzPJn8GL08vzILs9uScOO/&#10;anRp8Vhb/PP4NacEcLDdhSO/8eQfzr0OigDzxl+K/mAiTwb5e3BUx3ed3rnd09sfjTmj+Kn8Nx4P&#10;HPVoLo4HPP3/AKfrXoNFAHnkkfxWY/JdeDkGP4ra7bP/AJEFIq/FjyUDTeDDLu+ZhDdhSvfA3cH8&#10;T/SvRKKAPP4Y/imEdpbjwgzHO2NILoAccZbec8/7IqE2vxZVrQDUvBso3H7STp92hAwMbB5xyc56&#10;47fWvRqKAPOLyz+LbTAW2r+DUiwAXk026LZ9don/AK1M9j8UmkcrrXhNIyqhV/su5JVs8nPn88ds&#10;D616DRQB57b2PxT8wm41jwjtCnasWmXPLdskz9Pp6VDHp/xajkBbW/B8qbcFf7Kulw2eo/fnjHav&#10;SKKAPN5tO+LTTKItd8HpDnBLaTdM+MjB/wCPjGSM/pUjaf8AFZo5E/t3wij4+SUaRcn8Sv2n+tei&#10;UUAeff2b8UTc5HiDwqIOyf2PcFj07/aPY/n7VmeHfBHxD8Pyao8PiPw6x1G/kv5VbSJyFZ1Rdq/6&#10;RwBsz9TXqlFAHn66b8UFjUHX/CrPk7j/AGPcAY7YH2n0praN8TmCoPFHhtQNuZP7EmLH14+0Y+le&#10;hUUAcEND+I2+Qf8ACWaJ5f8ABnRH3duv+kY9e1YupfDnx7qnifRdcl8Y6OtzpEcyQRroTbX85VV9&#10;3+kZ4CjGMe+a9XooA4BvD3xGLhh4z0YDPKf2CxH4H7RSQ+HviRGx3eMtFmUvnDaC64X04uP1r0Ci&#10;gDgf+Ef+IjMR/wAJjo6puyCuhNnGDx/r8en5U6Tw/wDEKRlK+MdIiCjlV0Jm3HHU5n4/Cu8ooA89&#10;Xw38SGj3P420dZtxO1NAbYR2HNxmiXwv8R8fu/HmlqWPO7w9kJ9P3/P416FRQBwE3hX4hNIpi8fa&#10;fGmBlT4eDZOOTnz+M1G3hH4jMMD4h2C8/wAPhxenpzPXodFAHm0ngz4lNs2fEmxQqTn/AIppCG+v&#10;7/8Alipf+ER+InnM3/CxLMpkYT/hHUwPXnzvrXolFAHn8fg/x6uzf8Q4m5y2NBiGeMYHz8c89+tK&#10;vg/x4oYH4hRtlsg/2FFwPT79d/RQB5RpHwr8a6H9tFp8SnRby7lvZt2hwMTJIcnBLcKMAAe1ajeC&#10;vHjNAT8SGUIuHCaHb/vDk8nJOO3T0r0OigDzqPwL48VmZvibM+Wzt/sO1CjnoOM9PU1VtPhLr+na&#10;9rGtWnjy7h1HVhAt1KdMtmysKssaqCuBjeT3r0+igDztvAvjlt4/4WddquBs26LZ7ge+SVIP5Cg+&#10;A/GxmV/+Fm321Wz5f9j2eD14PyZ7/pXolFAHnq+BfGv2iORviXeFVJJjGkWYVs9vuZ/WsnxJ8HfF&#10;Piq1jtb/AOJ2qG1juIrpY4tKslO+Nw6c+X03KMjvXrFFAHn0/gPxlNKdnxM1CGI/wLpNkT+BMdVb&#10;v4X+J9S0+8sb74k6tdWl1C0EkZ02yXKsMNyIu4JH416XRQB5poXwr8Q+H9Js9NtfiLq62dnDHbwR&#10;/YLP5I0UKBkxEk4A5NWv+FeeKvmz8TNa2k/L/oFjkD6+TzXoNFAHleg/BnW/DdveRWPxH1xBeXU1&#10;7Mxs7IkzSsWduYeMk9O1XR8MvE6qqL8T/EOxc8ta2RfHbnyO30zXo9FAHlV58FdW1LW7DVrv4j+I&#10;pL7T4ZobWSOCzQReaAHbAgwSQo65xitNfhv4k+ziNviX4gZ8EGT7NZAn0PEHFehUUAeZT/DTxBDp&#10;16s/xI8RXEbK3DRWYO3HTIgGCeelUP8AhSt34e8Gx6PpXj3xLa6TZWTwR2v+iN+7EZVV3mDdgfXP&#10;vXqepY/s+4yMjYePwqPU8/2Pd9z5D/8AoJoA8i+FPwv1M/DzwtKPH/iiCH+y7QJZxPaCOILEvyj/&#10;AEfJH1Oa3rH4M3thcXdxH8Q/FSTXdx9pnZGswJG2hRkfZz/CqjjHQV0Pwp3f8Kz8Lbm3t/Zlvlh3&#10;PliuroA8+Hws1UE/8XI8Wtn+89n0z7W1U/8AhRqtqkWpP458XSahFG8MdxJewFkjcgugHk4AJVec&#10;ZG0YIr02igDgF+EsqxCP/hOvGB/2jqEefz8qo/8AhT8mQT488ZEgAf8AISQdO+BF1r0OigDzix+C&#10;sOnSTPb+MfFcTTymecrqCDzZCANzfu+u1VH4evNSN8IJTuI8e+MlLZ6ajGcZ9Mxdq9DooA8+k+Ec&#10;0u3Pjzxgu1Nny6hGM9fmP7rr/hQvwjmWMI3jzxi6j11CMH8xFmvQaKAPOH+DDNIj/wDCfeNV2jAV&#10;dVUD6keXz+NKfgrAdWXU/wDhL/FX28QG2M39oJlo852n930zzx3r0aigDg3+EyNMsg8X+LE6hkXV&#10;m2tkY6EcevGKG+EcLNGT4r8W/ITwNalG7PrXeUUAcOnwpt1jjRvE3iqQp0dtamBP1wRmrvh/4cWG&#10;gasmpG/1bVL6NXjil1S/kuPKVtu4IGOBnavbtXV0UAFFFFABRRRQAUUUUAFFFFABRRRQAUUUUAFM&#10;k3YBVsYOTxnI9KKKAH0UUUAFFFFABRRRQAUUUUAMVSrMSxIPQelPoooAKKKKACiiigAooooAKKKK&#10;ACiiigAooooAKKKKACiiigAooooAKKKKACiiigApKKKAGW7M0QLEFuegx3qSiigAooooAKKKKACi&#10;iigAooooAKKKKACiiigAooooAKKKKACiiigAooooAKKKKACiiigAooooAKKKKAI7iEXELxMSFcbT&#10;jrTbi3W4tZIGJCSIUJHXBGKKKAKfhzQ4PDOg6fpFq0j21jAlvE0pBcqoAGSAMnArSoooAKKKKACi&#10;iigAooooAKKKKACiiigAooooAKKKKACiiigAooooA//ZUEsBAi0AFAAGAAgAAAAhAIoVP5gMAQAA&#10;FQIAABMAAAAAAAAAAAAAAAAAAAAAAFtDb250ZW50X1R5cGVzXS54bWxQSwECLQAUAAYACAAAACEA&#10;OP0h/9YAAACUAQAACwAAAAAAAAAAAAAAAAA9AQAAX3JlbHMvLnJlbHNQSwECLQAUAAYACAAAACEA&#10;5SB/PwsEAADVCAAADgAAAAAAAAAAAAAAAAA8AgAAZHJzL2Uyb0RvYy54bWxQSwECLQAUAAYACAAA&#10;ACEAWGCzG7oAAAAiAQAAGQAAAAAAAAAAAAAAAABzBgAAZHJzL19yZWxzL2Uyb0RvYy54bWwucmVs&#10;c1BLAQItABQABgAIAAAAIQAH+6bt4QAAAAoBAAAPAAAAAAAAAAAAAAAAAGQHAABkcnMvZG93bnJl&#10;di54bWxQSwECLQAKAAAAAAAAACEAiBR5qnSTAgB0kwIAFQAAAAAAAAAAAAAAAAByCAAAZHJzL21l&#10;ZGlhL2ltYWdlMS5qcGVnUEsFBgAAAAAGAAYAfQEAABmcAgAAAA==&#10;">
                <v:shape id="Text Box 15" o:spid="_x0000_s1068" type="#_x0000_t202" style="position:absolute;left:-5038;top:53225;width:53625;height:6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sFYxgAAANsAAAAPAAAAZHJzL2Rvd25yZXYueG1sRI9BS8NA&#10;FITvhf6H5RW8lHaj1appN0FErfTWRlu8PbKvSTD7NmTXJP57Vyj0OMzMN8w6HUwtOmpdZVnB9TwC&#10;QZxbXXGh4CN7nT2AcB5ZY22ZFPySgzQZj9YYa9vzjrq9L0SAsItRQel9E0vp8pIMurltiIN3sq1B&#10;H2RbSN1iH+CmljdRtJQGKw4LJTb0XFL+vf8xCr6mxXHrhrfPfnG3aF42XXZ/0JlSV5PhaQXC0+Av&#10;4XP7XSu4fYT/L+EHyOQPAAD//wMAUEsBAi0AFAAGAAgAAAAhANvh9svuAAAAhQEAABMAAAAAAAAA&#10;AAAAAAAAAAAAAFtDb250ZW50X1R5cGVzXS54bWxQSwECLQAUAAYACAAAACEAWvQsW78AAAAVAQAA&#10;CwAAAAAAAAAAAAAAAAAfAQAAX3JlbHMvLnJlbHNQSwECLQAUAAYACAAAACEATGrBWMYAAADbAAAA&#10;DwAAAAAAAAAAAAAAAAAHAgAAZHJzL2Rvd25yZXYueG1sUEsFBgAAAAADAAMAtwAAAPoCAAAAAA==&#10;" fillcolor="white [3201]" stroked="f" strokeweight=".5pt">
                  <v:textbox>
                    <w:txbxContent>
                      <w:p w14:paraId="73DA4F96" w14:textId="4CC2AF99" w:rsidR="008C5E5F" w:rsidRPr="003A3A59" w:rsidRDefault="008C5E5F" w:rsidP="008B07CB">
                        <w:pPr>
                          <w:ind w:firstLine="0"/>
                          <w:jc w:val="center"/>
                          <w:rPr>
                            <w:rFonts w:eastAsia="Calibri"/>
                            <w:b/>
                            <w:bCs/>
                            <w:szCs w:val="24"/>
                            <w:lang w:val="bg-BG"/>
                          </w:rPr>
                        </w:pPr>
                        <w:r w:rsidRPr="003A3A59">
                          <w:rPr>
                            <w:b/>
                            <w:szCs w:val="24"/>
                            <w:lang w:val="bg-BG"/>
                          </w:rPr>
                          <w:t xml:space="preserve">Фиг. </w:t>
                        </w:r>
                        <w:r>
                          <w:rPr>
                            <w:b/>
                            <w:szCs w:val="24"/>
                            <w:lang w:val="bg-BG"/>
                          </w:rPr>
                          <w:t>3</w:t>
                        </w:r>
                        <w:r w:rsidRPr="003A3A59">
                          <w:rPr>
                            <w:b/>
                            <w:szCs w:val="24"/>
                            <w:lang w:val="bg-BG"/>
                          </w:rPr>
                          <w:t>.</w:t>
                        </w:r>
                        <w:r>
                          <w:rPr>
                            <w:b/>
                            <w:szCs w:val="24"/>
                            <w:lang w:val="bg-BG"/>
                          </w:rPr>
                          <w:t>5</w:t>
                        </w:r>
                        <w:r w:rsidRPr="003A3A59">
                          <w:rPr>
                            <w:b/>
                            <w:szCs w:val="24"/>
                            <w:lang w:val="bg-BG"/>
                          </w:rPr>
                          <w:t xml:space="preserve">. </w:t>
                        </w:r>
                        <w:r>
                          <w:rPr>
                            <w:b/>
                            <w:bCs/>
                            <w:szCs w:val="24"/>
                            <w:lang w:val="bg-BG"/>
                          </w:rPr>
                          <w:t>Пътен лист на локомотив № 91520044169-8 – лицева част.</w:t>
                        </w:r>
                      </w:p>
                    </w:txbxContent>
                  </v:textbox>
                </v:shape>
                <v:shape id="Картина 9" o:spid="_x0000_s1069" type="#_x0000_t75" style="position:absolute;left:-5705;top:14845;width:55625;height:39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hDnwgAAANsAAAAPAAAAZHJzL2Rvd25yZXYueG1sRE9Na8JA&#10;EL0L/Q/LFHprNm2xlOgmWIuhl4KNitcxOybB7GzIbpP477sHwePjfS+zybRioN41lhW8RDEI4tLq&#10;hisF+93m+QOE88gaW8uk4EoOsvRhtsRE25F/aSh8JUIIuwQV1N53iZSurMmgi2xHHLiz7Q36APtK&#10;6h7HEG5a+RrH79Jgw6Ghxo7WNZWX4s8oyNf59GO+Cv2ZD2O8fesOx/Npo9TT47RagPA0+bv45v7W&#10;CuZhffgSfoBM/wEAAP//AwBQSwECLQAUAAYACAAAACEA2+H2y+4AAACFAQAAEwAAAAAAAAAAAAAA&#10;AAAAAAAAW0NvbnRlbnRfVHlwZXNdLnhtbFBLAQItABQABgAIAAAAIQBa9CxbvwAAABUBAAALAAAA&#10;AAAAAAAAAAAAAB8BAABfcmVscy8ucmVsc1BLAQItABQABgAIAAAAIQCF1hDnwgAAANsAAAAPAAAA&#10;AAAAAAAAAAAAAAcCAABkcnMvZG93bnJldi54bWxQSwUGAAAAAAMAAwC3AAAA9gIAAAAA&#10;">
                  <v:imagedata r:id="rId34" o:title="" croptop="-1f" cropbottom="2f" cropleft="-268f" cropright="168f"/>
                  <v:path arrowok="t"/>
                </v:shape>
                <w10:wrap type="topAndBottom"/>
              </v:group>
            </w:pict>
          </mc:Fallback>
        </mc:AlternateContent>
      </w:r>
      <w:r w:rsidR="00504E02" w:rsidRPr="00DC4A76">
        <w:rPr>
          <w:lang w:val="bg-BG"/>
        </w:rPr>
        <w:t>Влаковите документи „Пътен лист“</w:t>
      </w:r>
      <w:r w:rsidR="00887A22">
        <w:rPr>
          <w:lang w:val="bg-BG"/>
        </w:rPr>
        <w:t xml:space="preserve"> </w:t>
      </w:r>
      <w:r w:rsidR="00504E02" w:rsidRPr="00DC4A76">
        <w:rPr>
          <w:lang w:val="bg-BG"/>
        </w:rPr>
        <w:t xml:space="preserve">и </w:t>
      </w:r>
      <w:r w:rsidR="006A4760" w:rsidRPr="00DC4A76">
        <w:rPr>
          <w:lang w:val="bg-BG"/>
        </w:rPr>
        <w:t xml:space="preserve">„Удостоверение за спирачна маса“ </w:t>
      </w:r>
      <w:r w:rsidR="00504E02" w:rsidRPr="00DC4A76">
        <w:rPr>
          <w:lang w:val="bg-BG"/>
        </w:rPr>
        <w:t xml:space="preserve"> (фиг. 3.</w:t>
      </w:r>
      <w:r>
        <w:rPr>
          <w:lang w:val="bg-BG"/>
        </w:rPr>
        <w:t>5</w:t>
      </w:r>
      <w:r w:rsidR="00212DC0" w:rsidRPr="00DC4A76">
        <w:rPr>
          <w:lang w:val="bg-BG"/>
        </w:rPr>
        <w:t xml:space="preserve"> ÷</w:t>
      </w:r>
      <w:r w:rsidR="00FB17AE" w:rsidRPr="00DC4A76">
        <w:rPr>
          <w:lang w:val="bg-BG"/>
        </w:rPr>
        <w:t xml:space="preserve"> 3.</w:t>
      </w:r>
      <w:r>
        <w:rPr>
          <w:lang w:val="bg-BG"/>
        </w:rPr>
        <w:t>8</w:t>
      </w:r>
      <w:r w:rsidR="00504E02" w:rsidRPr="00DC4A76">
        <w:rPr>
          <w:lang w:val="bg-BG"/>
        </w:rPr>
        <w:t>) съответстват на часовете</w:t>
      </w:r>
      <w:r w:rsidR="00776F89" w:rsidRPr="00DC4A76">
        <w:rPr>
          <w:lang w:val="bg-BG"/>
        </w:rPr>
        <w:t xml:space="preserve"> на действително</w:t>
      </w:r>
      <w:r w:rsidR="00484808" w:rsidRPr="00DC4A76">
        <w:rPr>
          <w:lang w:val="bg-BG"/>
        </w:rPr>
        <w:t>то движение на</w:t>
      </w:r>
      <w:r w:rsidR="006A4760" w:rsidRPr="00DC4A76">
        <w:rPr>
          <w:lang w:val="bg-BG"/>
        </w:rPr>
        <w:t xml:space="preserve"> влака</w:t>
      </w:r>
      <w:r w:rsidR="00504E02" w:rsidRPr="00DC4A76">
        <w:rPr>
          <w:lang w:val="bg-BG"/>
        </w:rPr>
        <w:t xml:space="preserve"> по представените данни от </w:t>
      </w:r>
      <w:r w:rsidR="00657524">
        <w:rPr>
          <w:lang w:val="bg-BG"/>
        </w:rPr>
        <w:t xml:space="preserve">системата </w:t>
      </w:r>
      <w:r w:rsidR="00504E02" w:rsidRPr="00DC4A76">
        <w:rPr>
          <w:lang w:val="bg-BG"/>
        </w:rPr>
        <w:t>РОВР</w:t>
      </w:r>
      <w:r w:rsidR="00484808" w:rsidRPr="00DC4A76">
        <w:rPr>
          <w:lang w:val="bg-BG"/>
        </w:rPr>
        <w:t xml:space="preserve"> и</w:t>
      </w:r>
      <w:r w:rsidR="00484808" w:rsidRPr="00DC4A76">
        <w:rPr>
          <w:color w:val="FF0000"/>
          <w:lang w:val="bg-BG"/>
        </w:rPr>
        <w:t xml:space="preserve"> </w:t>
      </w:r>
      <w:r w:rsidR="00484808" w:rsidRPr="00887A22">
        <w:rPr>
          <w:lang w:val="bg-BG"/>
        </w:rPr>
        <w:t xml:space="preserve">разшифровката </w:t>
      </w:r>
      <w:r w:rsidR="00657524">
        <w:rPr>
          <w:lang w:val="bg-BG"/>
        </w:rPr>
        <w:t>от записващото устройство</w:t>
      </w:r>
      <w:r w:rsidR="00887A22">
        <w:rPr>
          <w:lang w:val="bg-BG"/>
        </w:rPr>
        <w:t xml:space="preserve"> </w:t>
      </w:r>
      <w:r w:rsidR="00484808" w:rsidRPr="00887A22">
        <w:rPr>
          <w:lang w:val="bg-BG"/>
        </w:rPr>
        <w:t>на локомотива</w:t>
      </w:r>
      <w:r w:rsidR="00504E02" w:rsidRPr="00887A22">
        <w:rPr>
          <w:lang w:val="bg-BG"/>
        </w:rPr>
        <w:t>.</w:t>
      </w:r>
    </w:p>
    <w:p w14:paraId="798E75F3" w14:textId="54085B0C" w:rsidR="00886693" w:rsidRPr="00886693" w:rsidRDefault="00886693" w:rsidP="00886693">
      <w:pPr>
        <w:rPr>
          <w:color w:val="FF0000"/>
          <w:lang w:val="bg-BG"/>
        </w:rPr>
      </w:pPr>
      <w:r w:rsidRPr="00DC4A76">
        <w:rPr>
          <w:noProof/>
          <w:lang w:val="bg-BG" w:eastAsia="bg-BG"/>
        </w:rPr>
        <w:lastRenderedPageBreak/>
        <mc:AlternateContent>
          <mc:Choice Requires="wpg">
            <w:drawing>
              <wp:anchor distT="0" distB="0" distL="114300" distR="114300" simplePos="0" relativeHeight="252401664" behindDoc="0" locked="0" layoutInCell="1" allowOverlap="1" wp14:anchorId="23F397B0" wp14:editId="7067BA39">
                <wp:simplePos x="0" y="0"/>
                <wp:positionH relativeFrom="column">
                  <wp:posOffset>31115</wp:posOffset>
                </wp:positionH>
                <wp:positionV relativeFrom="paragraph">
                  <wp:posOffset>3944620</wp:posOffset>
                </wp:positionV>
                <wp:extent cx="5876925" cy="4513580"/>
                <wp:effectExtent l="0" t="0" r="9525" b="1270"/>
                <wp:wrapTopAndBottom/>
                <wp:docPr id="54" name="Group 54"/>
                <wp:cNvGraphicFramePr/>
                <a:graphic xmlns:a="http://schemas.openxmlformats.org/drawingml/2006/main">
                  <a:graphicData uri="http://schemas.microsoft.com/office/word/2010/wordprocessingGroup">
                    <wpg:wgp>
                      <wpg:cNvGrpSpPr/>
                      <wpg:grpSpPr>
                        <a:xfrm>
                          <a:off x="0" y="0"/>
                          <a:ext cx="5876925" cy="4513580"/>
                          <a:chOff x="-447570" y="718407"/>
                          <a:chExt cx="7753368" cy="5957696"/>
                        </a:xfrm>
                      </wpg:grpSpPr>
                      <wpg:grpSp>
                        <wpg:cNvPr id="55" name="Group 55"/>
                        <wpg:cNvGrpSpPr/>
                        <wpg:grpSpPr>
                          <a:xfrm>
                            <a:off x="-447570" y="718407"/>
                            <a:ext cx="7753368" cy="5957696"/>
                            <a:chOff x="-1103820" y="242156"/>
                            <a:chExt cx="7753368" cy="5957696"/>
                          </a:xfrm>
                        </wpg:grpSpPr>
                        <wps:wsp>
                          <wps:cNvPr id="56" name="Text Box 15"/>
                          <wps:cNvSpPr txBox="1"/>
                          <wps:spPr>
                            <a:xfrm>
                              <a:off x="-1103820" y="4352172"/>
                              <a:ext cx="7753368" cy="1847680"/>
                            </a:xfrm>
                            <a:prstGeom prst="rect">
                              <a:avLst/>
                            </a:prstGeom>
                            <a:solidFill>
                              <a:schemeClr val="lt1"/>
                            </a:solidFill>
                            <a:ln w="6350">
                              <a:noFill/>
                            </a:ln>
                          </wps:spPr>
                          <wps:txbx>
                            <w:txbxContent>
                              <w:p w14:paraId="046912B7" w14:textId="2F156BA2" w:rsidR="008C5E5F" w:rsidRPr="00B21A40" w:rsidRDefault="008C5E5F" w:rsidP="00B21A40">
                                <w:pPr>
                                  <w:ind w:firstLine="0"/>
                                  <w:jc w:val="center"/>
                                  <w:rPr>
                                    <w:rFonts w:eastAsia="Calibri"/>
                                    <w:b/>
                                    <w:bCs/>
                                    <w:szCs w:val="24"/>
                                    <w:lang w:val="bg-BG"/>
                                  </w:rPr>
                                </w:pPr>
                                <w:r w:rsidRPr="003A3A59">
                                  <w:rPr>
                                    <w:b/>
                                    <w:szCs w:val="24"/>
                                    <w:lang w:val="bg-BG"/>
                                  </w:rPr>
                                  <w:t xml:space="preserve">Фиг. </w:t>
                                </w:r>
                                <w:r w:rsidRPr="005A355C">
                                  <w:rPr>
                                    <w:b/>
                                    <w:szCs w:val="24"/>
                                    <w:lang w:val="ru-RU"/>
                                  </w:rPr>
                                  <w:t>3</w:t>
                                </w:r>
                                <w:r w:rsidRPr="003A3A59">
                                  <w:rPr>
                                    <w:b/>
                                    <w:szCs w:val="24"/>
                                    <w:lang w:val="bg-BG"/>
                                  </w:rPr>
                                  <w:t>.</w:t>
                                </w:r>
                                <w:r>
                                  <w:rPr>
                                    <w:b/>
                                    <w:szCs w:val="24"/>
                                    <w:lang w:val="ru-RU"/>
                                  </w:rPr>
                                  <w:t>7</w:t>
                                </w:r>
                                <w:r w:rsidRPr="003A3A59">
                                  <w:rPr>
                                    <w:b/>
                                    <w:szCs w:val="24"/>
                                    <w:lang w:val="bg-BG"/>
                                  </w:rPr>
                                  <w:t xml:space="preserve">. </w:t>
                                </w:r>
                                <w:r>
                                  <w:rPr>
                                    <w:b/>
                                    <w:bCs/>
                                    <w:szCs w:val="24"/>
                                    <w:lang w:val="bg-BG"/>
                                  </w:rPr>
                                  <w:t xml:space="preserve">Удостоверение за спирачната маса на БВ № 2610, издадено в гара Варна – лицева част и гръб. На гърба с „О“ е отбелязано откачането от състава на дизеловия локомотив № 92520007126-2 в гара Горна Оряховица. </w:t>
                                </w:r>
                              </w:p>
                              <w:p w14:paraId="18ABF198" w14:textId="4DFF9B6B" w:rsidR="008C5E5F" w:rsidRPr="003A3A59" w:rsidRDefault="008C5E5F" w:rsidP="00576080">
                                <w:pPr>
                                  <w:ind w:firstLine="0"/>
                                  <w:jc w:val="center"/>
                                  <w:rPr>
                                    <w:rFonts w:eastAsia="Calibri"/>
                                    <w:b/>
                                    <w:bCs/>
                                    <w:szCs w:val="24"/>
                                    <w:lang w:val="bg-BG"/>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7" name="Картина 9"/>
                            <pic:cNvPicPr>
                              <a:picLocks noChangeAspect="1"/>
                            </pic:cNvPicPr>
                          </pic:nvPicPr>
                          <pic:blipFill rotWithShape="1">
                            <a:blip r:embed="rId35">
                              <a:extLst>
                                <a:ext uri="{28A0092B-C50C-407E-A947-70E740481C1C}">
                                  <a14:useLocalDpi xmlns:a14="http://schemas.microsoft.com/office/drawing/2010/main" val="0"/>
                                </a:ext>
                              </a:extLst>
                            </a:blip>
                            <a:srcRect t="-152" b="-42"/>
                            <a:stretch/>
                          </pic:blipFill>
                          <pic:spPr>
                            <a:xfrm>
                              <a:off x="-199051" y="242156"/>
                              <a:ext cx="3000375" cy="4110016"/>
                            </a:xfrm>
                            <a:prstGeom prst="rect">
                              <a:avLst/>
                            </a:prstGeom>
                          </pic:spPr>
                        </pic:pic>
                      </wpg:grpSp>
                      <pic:pic xmlns:pic="http://schemas.openxmlformats.org/drawingml/2006/picture">
                        <pic:nvPicPr>
                          <pic:cNvPr id="58" name="Картина 16"/>
                          <pic:cNvPicPr>
                            <a:picLocks noChangeAspect="1"/>
                          </pic:cNvPicPr>
                        </pic:nvPicPr>
                        <pic:blipFill>
                          <a:blip r:embed="rId36" cstate="print"/>
                          <a:stretch>
                            <a:fillRect/>
                          </a:stretch>
                        </pic:blipFill>
                        <pic:spPr>
                          <a:xfrm>
                            <a:off x="3457574" y="806311"/>
                            <a:ext cx="2987893" cy="4022078"/>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3F397B0" id="Group 54" o:spid="_x0000_s1070" style="position:absolute;left:0;text-align:left;margin-left:2.45pt;margin-top:310.6pt;width:462.75pt;height:355.4pt;z-index:252401664;mso-width-relative:margin;mso-height-relative:margin" coordorigin="-4475,7184" coordsize="77533,595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8wl5CSBAAANwwAAA4AAABkcnMvZTJvRG9jLnhtbNRWzW7jNhC+F+g7&#10;ELo7lmTJkoU4C6+TLBYItkGTImeapixiJZEl6djZokDRx+hT7LGXvkP2jTpDSo6dH3Sbtoce4vBP&#10;w5lvvpmPx2+2TU1uuTZCttMgOgoDwlsml6JdTYMfrs8HeUCMpe2S1rLl0+COm+DNybffHG9UwWNZ&#10;yXrJNQEjrSk2ahpU1qpiODSs4g01R1LxFjZLqRtqYapXw6WmG7De1MM4DMfDjdRLpSXjxsDqqd8M&#10;Tpz9suTMfleWhltSTwPwzbpf7X4X+Ds8OabFSlNVCda5QV/hRUNFC5fuTJ1SS8laiyemGsG0NLK0&#10;R0w2Q1mWgnEXA0QThY+ieaflWrlYVsVmpXYwAbSPcHq1Wfbh9lITsZwGaRKQljaQI3ctgTmAs1Gr&#10;As680+pKXepuYeVnGO+21A3+h0jI1sF6t4OVby1hsJjm2XgSpwFhsJek0SjNO+BZBdnB7wZJkqUZ&#10;JAhOZFGehJnPDKvOOiNZlo5GY2ATGkknKZgc45lh78MQXd15tpvsQujDBD8OwkxfEeZL7vYRv+Qs&#10;LR4ijqJwlMc+5DiJo9SFgydeHTKUkHlgiflnLLmqqOKOfAYZ0MM37uG7xmDfyi2JOgTdMWQJsVtY&#10;h27gkTWFgcVnyDLYhyAZpXGUxT7tz+IItMjGnjm7pNNCaWPfcdkQHEwDDRXvCpHeXhjr+dEfQReM&#10;rMXyXNS1m2CX4fNak1sK/aG2zmMwfnCqbslmGoxHaegMtxI/95brFgi4UX2EOLLbxdbV06SPfiGX&#10;dwCKlr75GMXOBfh6QY29pBq6DXAAOijsVlJ/CsgGutE0MD+uqeYBqd+3kMhJlCTYvtwkSTPkjd7f&#10;WezvtOtmLiGgCHqvYm6I523dD0stmxtonDO8FbZoy+DuaWD74dz6HgmNl/HZzB2ChqWovWivFEPT&#10;CCAie729oVp18FvI3AfZU4cWj7Lgz+KXrZytrSyFSxHi5lHq4AQanxwrwQr467oejJ7w+a/VAb6y&#10;a4TRK0zzVTYaqj+u1cDHKxaiFvbOiQ3EjE61t5eCIaNxslcaWV8a97/df/7yy5df73+//+P+M3FM&#10;6M/6LwE6wS4k+2hIK+cVbVd8ZhRwt6ua4eFxNz24dlELhTxEWt0IWznI+7TgZhcxpPGRVDwDmpeh&#10;U8nWDW+t11XNa2pB1E0llAHyFLxZ8CUU2Pulzz1kGioMc4nV6rTupzifheEkfjuYp+F8AF38bDCb&#10;JNkgC8+yJEzyaB7Nf0bmREmxNhwAoPWpEp2vsPrE22eFrXsCeMl00usL2KkKlC845IShdxGWEBL0&#10;1Wj2PcCMD4FBlMYBgVfAIOnajrGaW1ZhbSP+PcY+0S82sckkTKHSQJb22ziCguI3CsNwlPXiBx0v&#10;jA5162+2MOeZ98UNwVFXNJ32/Q/LBjTdC/KjsvE4HRbCv1Y3yIX/uEyAXAyevhZeVEqL1npp6ziG&#10;95dQv0hGryW7ja/n3giUIM3g3Qbcy8PxKHL65QsSuRdP8iyfjLqHVxjHYZajF6+Vz5e5B69TZ7Z7&#10;SePzd3/uGPrw3j/5Ew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HZE&#10;ZgrhAAAACgEAAA8AAABkcnMvZG93bnJldi54bWxMj0FLw0AQhe+C/2EZwZvdTVKLjdmUUtRTEWyF&#10;0ts2mSah2dmQ3Sbpv3c86XF4H+99k60m24oBe9840hDNFAikwpUNVRq+9+9PLyB8MFSa1hFquKGH&#10;VX5/l5m0dCN94bALleAS8qnRUIfQpVL6okZr/Mx1SJydXW9N4LOvZNmbkcttK2OlFtKahnihNh1u&#10;aiwuu6vV8DGacZ1Eb8P2ct7cjvvnz8M2Qq0fH6b1K4iAU/iD4Vef1SFnp5O7UulFq2G+ZFDDIo5i&#10;EJwvEzUHcWIwSWIFMs/k/xfyHwAAAP//AwBQSwMECgAAAAAAAAAhAC4oHE+c4QAAnOEAABUAAABk&#10;cnMvbWVkaWEvaW1hZ2UxLmpwZWf/2P/gABBKRklGAAEBAQB4AHgAAP/bAEMAAwICAwICAwMDAwQD&#10;AwQFCAUFBAQFCgcHBggMCgwMCwoLCw0OEhANDhEOCwsQFhARExQVFRUMDxcYFhQYEhQVFP/bAEMB&#10;AwQEBQQFCQUFCRQNCw0UFBQUFBQUFBQUFBQUFBQUFBQUFBQUFBQUFBQUFBQUFBQUFBQUFBQUFBQU&#10;FBQUFBQUFP/AABEIAeQBY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4vxd8XfDngnxFa6FqUmoPqlzatex2+n6Zc3jeSrhC58mN&#10;to3MBz61kr+0D4ZWZ4p9P8VWjr/z28K6l8w9RiA0AelUV5uf2gPCKgkx+I8f9itqn/yPUNx+0b4L&#10;tIxJMPEcaHkMfCuqHtntbUAenUV5hH+0l4EkZla61qB1CkrP4b1KM4IyMbrcZ/Ckk/aW+HsKhpdV&#10;1CIM20GTQ79cn0GYOTQB6hRXma/tHeAWwBql+CRkA6JfAkew8nn8Klj/AGhvAkrEDVLxCBnEmkXq&#10;Z4zgZhGT7DmgD0eivNj+0Z8PY2VZdfa2kYErHc2FzC7467VeMFvwqsv7T3wxZXLeKYomR9jJNaXE&#10;bg/7rRg/pQB6lRXmbftKfDNTg+LrMH/ck/8AiaRP2mPhhJMkI8Y2Alf7qMHBP5rQB6bRXnv/AA0F&#10;8OdsbHxfpq+YCyBpCpYAZJAIzSSftDfDWBgsvjbR4mK7wslyFO31we1AHodFeex/tC/DSSFpV8c6&#10;GUU4J+2p1/OrMPx0+HdxGXj8baCyhtnOoRA5+hOaAO5ori/+F1/D3nPjrw2u3qG1a3BHOOQX4pkn&#10;xx+HEQJfx/4XXHXOs2//AMXQB29FcBdftAfDOzKiTx94cO4gDy9Thk6+u1jj8amj+Onw7lhWVPHH&#10;h942O1WXUYjk5xj71AHc0Vx3/C5PAZ3EeMtCO04ONRi4J6Z+apZvi14It8eb4w0FMjd82pQ9PX73&#10;SgDrKK4+b4x+ArdlWTxt4dRmIAU6rBnnp/HU0nxY8EQsEk8Y+H0Y9FbVIAfT+/QB1VFck3xc8CpJ&#10;sbxp4eV+PlOqwA8nA/j7mnR/FjwRKwVPGXh9yRuAXVIDkdc/foA6uiuY/wCFpeDCM/8ACXaFjBOf&#10;7Sh7df4qSL4qeC55vKj8X6DJL/cXU4C3TPTdQB1FFc4nxI8IyXJt18U6K1wM5iXUIS/HXjdmp/8A&#10;hOvDe/Z/wkOlb8btv22LOPX71AG5RWPD4w0G4k2Ra3p0r9dqXcZP86nh8R6TcSNHFqdnK69VS4Qk&#10;fhmgDRoqtb6laXTFYLqGZh1WORWP6GpY545WYI6uVOGCsDj60ASUUxZUbkMp+hpwYN0OaAFopKWg&#10;ApKWkzQAtFJS0AFFFFABRRRQB5kyhv2lomzyvhFxjHreL3/Ctbxd8bPA3gO7vbXxB4ls9KuLOE3F&#10;xHOWykYjaQtwOmxGbjsKx4bfP7TV3PtXjwhCm7nPN7KcfTisP9qT4SQeOvhD40bR9DS/8X3OmyxW&#10;Usa5mMjRmLjkAnYzLz6mgDoZP2jvhxD4Pi8VT+KLe28Py3g0+O+uIZYlkuCu4RqGQMTjngYqOx/a&#10;Z+FupJC9t430qVZrCLU4iJCPMtZLgW6TLkcqZiI8j+I4NfJeueJfiDJ4y8E+Htf8JeNfEz6J4mk8&#10;WWFpcpaT6pFo8VsbZfPETrGzNdSsV5yEHOcYrzS1+Bnjj44fC/4d+H7DwnrPhm28EWE1pfawoSO/&#10;uL2fV0S4sozuwYoER52J/iRce4B+mXhTxpofjiyurzQNSh1W0trqWxlntySizxNtkTPcqwIOOMiq&#10;/jj4ieGfhppMep+Ktcs9BsJJRAlxfSiNWkIJCDPU4UnHsa8p+AXhXxp4d/ZpsvB1tDD4P8Y6EJ9J&#10;hvdSs/tNvMYpmC3nliQGRZk+f7wO5znGMVY+N/g/xB4huvgmGtP7buNK8XWt5q1xawbYURbS5WSY&#10;qSdib2Xgk43AZoA7Twn8ePh7471my0nw/wCL9L1fU7y2a9trW1nDPNCpIaRB3UEEEjpiqbftIfC5&#10;NWvdLfx3oqajZed9ptWu1Dw+USJNw7bdrZ+hr4tk8C/FzwB4Y+FGo+HfDfiOw8ZaVoPiRUaw0mG8&#10;Vb64vlktra6D/LHFIOS+RtUcEV3nxT+FfjLWLn9pG/8A+EVvZtQ8Q+ENCsdPXT7ZWE12EnFytued&#10;xRpPm9sdaAPrOb4reD7fWH0mXxJp0epJdW9k1q06iQT3CF4I8f3nVSyjuBV7wb468PfETR/7W8Ma&#10;zZ69pnmvB9rsJhLH5iHDLuHGQetfAfjL4S/FTRvFHiO30nSvE3ii8l8baEbfxDqltEZHiGmywvd7&#10;o0VfKheVQWwMbMVp6B8Cfi/8MvgfrNp4DW60qCG88Q2I0fzZre52S6jH9jvLeONSHfyoiQWK4WUn&#10;NAH2fH8cPh7Jr+oaGPG2gjWdPWZ7zT21CIT26xKWlLoWyoQAliegGTVjw98XvBHi3TbK/wBG8V6R&#10;qVneXElpbzW94jCWZELvGOfvBFLEddoz0r4K1T4aeMb+y/aJ0ePQ/Ff9p67earc2Glt4ZQWmoQkQ&#10;gSRagU375ESQCHeA5OMfNXQfHH4e6/8AtAaYH8AfDvUvhzLfeJbicapcWclvNq0MejyxmaaFlVrZ&#10;ZMi1BOGO7I5oA+1l+L3gZtNOoDxfoYsRFDMbltQiEflysUifcWxtdlYKf4ipAzitHxL478N+DYoJ&#10;PEGvabokdxnyn1G6SBZMYztLkZxkfnX5wfHT4d+KPjNqOr/2J8O9e0Pw8PBHh6a3sm0qZFiu4Lkx&#10;rabSuS0AuZWKgHiLd6V9O/tPeBb3xV8R/Dkq6HcazY2ngvxLCzJZtPElxJBCsK9CA7EMFHU4OKAP&#10;e4/iX4Qlv7GyXxRozXt/Gktpb/b4vMuEcZRo13ZYMOQR17VU/wCFp+Ap1uZx4t8OyLa4WeQajAfJ&#10;y20Bzu+XJ45718UfCv8AZe1fx9rEWk+IVuvD2l6D4V8DyTNJo+Li7u7G3kkMUFw+PK2vhZAoJ+bG&#10;VrkPCXhS58P/ALPOiaRqllqWma9p2u6ZfX8MfgaZJtPjGoyOZzL5f+nIMqxTnjrQB+huoeIvBVjD&#10;Z3V9qegwRam+y1muJ4FW6bI4RifnOcdM1JNe+D4teGiyzaIuttF9oGnM0IuTGP4/L+9tGOuMcV+a&#10;tn4D1TT/AIT3un+JPBmqai+teEvEdh4c8zRJwZtSudXLxSpAEJs3ljaGRVIUBVwDgGvVfE2kW5/a&#10;P8BxWnhO8XxXo2oSS+IPO0uXzbp10dkXVFvlLK9rgLCLcbdz5OM0Afalr4k8H27KltqeiRtPALpV&#10;huIR5kJbYJRg8pu+UN0zx1qfUPE3hjQbK1vL/VNJ020uTm3uLi4iijl4z8jEgNwe3rX5wfsP/CDU&#10;fGmueDE8Z+F9Z02wuPAE2ms91BJb7IrXUoTDHkqNpaRZpQDglW9K97/ao+HUfhX/AIZ/0fQtPvl8&#10;P+G7+5ga+g0KTXDYQLp7xRvJbqreYCSq5I6tntQB9Rw+NPC013p8MWuaS9zqcYlso1u4i93Gc4aM&#10;Zy69cEZ6GprfWvD11qtzpMF9pkupQLvnsY5o2mjX1dAcgc9x3r4b1fwrqOqfEYx2/hvUrm71LXfB&#10;N5od6ugy2sP2G0UPdyquzbZhD5u+EldpbGDurntE1W5+E/i/QvFHiDSr+xu/COq+NNT8YXg06Ulo&#10;rtymnq0uzExmZ4NiqSOOwWgD7+0m68KazNJbaZNo99LGm54bRopCqk9SFzgZrRHh7ShnGmWY4x/q&#10;E/wr4V/YR+xeF/ixouhSacdH1J/hpYRTq1hJbfaL2K6ke6Us8a73iE0KseeCADxX31QBlL4V0Vdu&#10;NHsBt6YtU4z+FOXwxo0agLpNioAwALZB/StOigDHXwfoCxtGND00RtwVFpHg/hioH+H/AIXkRkfw&#10;1pDIwwVawiII9Pu1v0UAclJ8I/As0YR/Bfh50ByFbSoCB/45Uf8Awpn4f/8AQi+Gv/BRb/8AxFdj&#10;RQBxP/Cj/hz5fl/8IB4XCYxtGjWwGPT7lOX4J/DxIVhXwJ4aSJTuCLpFuAD68JXaUUAcbJ8GfAUk&#10;axnwZoKouNoTTolxjp0Wobn4H/D67UCTwbooGcny7JEz9doGfxruKKAOEufgT8PLrYJPBujYTgbL&#10;RU/kBn8ank+DPgZzCf8AhFtNQwqFTy4AmAOnTFdpXO/EK11G+8E6zBpKvJqEluyxJG+x39VVsjBI&#10;yAcjk9RQBz7fs/8Aw6fcf+ER04FmDsVQruIHBODz+NWYPgj4FtVKw+GrKIEEHYGGQeo69K8S1DT/&#10;AB54QvtR1rTLHV7XQ7dDNo2kzYkisom84ytInmf67JjKIQwAYL649K1//hL9e+Ed9Yvbalb+IY7m&#10;ErNsjEk0AvFbIEbgFvIGHUFcksB1oA6K6+CPga8sfscvh63+ybtxhR5EUn1OGGapt+z74CKFI9Gn&#10;tUZi7LaaldQBmPUsElGfxrkfCvg3xro8elztG76tHqh3yXV5I0DWw050UPgk7PO2fLgkN64yel1T&#10;w/4gkbX/ACrrVU8zXrC7gMc+5WhCwedGg6iHIkyvHf1oA5D4sfCXw74H0PR9Y0FNYsdTi1/Soo5I&#10;9avpF2yX0COrI0xUqVLA7gRgmvfq89+NkMtx4d0KGL7z+JNI3DOMqL2IkfkDXoCusi5U7h6igB1F&#10;FFABRRRQB57ZxNJ+0Bqkw+7F4ZtYzhu7XVwRkf8AAa9BrzjQ/wDk4Lxd/wBi/pf/AKPvK9IoAZ5a&#10;79+0b8Y3Y5x6UqoqDCqAM54FOooASilooASjFLRQAmKMUtFACYoxS0UAJRilooATFFLRQAlFLRQA&#10;lFLRQAlVNV0ex1yxey1G0hvrRyrNBcRh0YqwZSQeOGUEehAq5RQBUl0qzm1CC/ktYXvreN4orlkB&#10;kRGILKrdQCVXI77R6VboooAKKKKACiiigAooooAKKKKACiiigAooooASjAqG3vre8kuI4J45nt38&#10;qZY2BMb4DbW9Dhgce4qegAooooA4v4pDdp/h/nH/ABP9O/8AShK7JUWNcKMDrgVx3xR/5B+gf9h/&#10;Tv8A0oWuzoAKKg+xw/8APMUUAT0UUUAea+Hy7ftCeMsxusa6BpQVyvysfOvCcHvjj869KrhdGz/w&#10;ujxR8g2/2Pp/z7zn/WXPG3t9ff2ruaAFooooAK82/aO8SeL/AAb8EvFviHwKlpL4n0mya/tob6Ey&#10;xSrGQ8iFQQclA+MHrivSayPF8Oq3HhXVotDi0+bWJLWRbSPVd/2R5SpCiXZ82wnrjnFAHyLo37Zn&#10;izx6vxI17wzbaW3g7wj4Cg1h7poHlkk1ma3M6wZDAbEAIYYzkdRWf4b/AGpvi14E8T2Nt8QZfDOu&#10;aPdfD668crcaVYzWsqeXCHS3cs7LkkNkgenSrmt/sz+J/gr+xpL8Kvh/aabd+LvGOpLY61qEMMq2&#10;0K3jlZ5htBdIo4wEBx8qjOM1heKPgF8Wrj4v+C5vEuneFm8Pan4bvPh4zeGUu510qykt5XW4kWbg&#10;kMkaAscZI7mgDd+Hv7VHxH8P678Nbj4h3Hh7VdC+IXhm/wDENpFpVpJbS6Y9tbfavJLszCRTGdu4&#10;4OR+d74M/Fj9pT4reFfDviS2sPB0mieM9GuNRsL37NKsXh+4DgwQ3A83fcI6BgSighvbrX8D/si/&#10;EjWPEPw9g+ImqeGf+Ed8CeG9R8P2cuhtO11qBuYPs/nSK6qse2MA4BPzZ7dOg/Zs+Bvxn+G+qeBN&#10;C8Ta/pNh4D8D6Zc6dDa6DdSv/bpc4gkuI5EHlmNeeCfmNAHlnhX9sj43/wDClfEXjzW7TwXeM2vj&#10;wdo1nY29yhXVDdpAJpsuQ0G0u2FIYkAVq+Lf2zvib8IdP+OHh7xNZ+G9c8YeAbbTNSstSsYJbezu&#10;7e7njjIliLlkMfmr0Y5rWs/2LPGkP7LniLwH/aujw+K/+E0fxfo9wJJXttwuknjikbaGUkKykqCA&#10;TnmsPx1+x78V/i1a/G7xN4hTwvpXivxzZ6Xpdjo2n3kk1rDb2s8UrNNM0aks3lAcL6+1ADdW/bz8&#10;caH8PfiperH4K8Qaj4Q1fRtPtPEGkyzNo14L5gHBYsSHhz82GP04rr/FH7THxU8I6F4Mik1T4X67&#10;qvijxVH4fh1PRLu4n02zRoHkLTHfuDgr0B6GuA8QfsS/E7xX4T+KV1Lp3grw5qniu80OW08LaNPJ&#10;/ZkS2UoaaWRjEo8yUDHCdCc9a7nWP2ZfGnxNs/Adl4l+Hnw58K6TonjOHWtR0fw7IzWl7ZrbujM6&#10;GFA0u4qu0jBA68CgDm9L/b88aeINK0Ows9I8G2ev3XjTUfB9zrF/fzLoxNrAs32qOT721gxUAk84&#10;5r1qf9qTU/Bvjjw/4Z8ZXPg+1a+8IXevzapZakRaSXcc+yKCBpCN6MmST1ypxWb+01+zDe+LJvhQ&#10;vw/8FeD7/Q/COp3V7deGdWC2en3CyQeWvyJEwJDHd93naKisv2btZ8VfE7w7r3irwN4RsdFs/A1z&#10;oMmk2JS4trS8a4LIsCvGMR7CTuwCCxFAHG+A/wDgoHr3iLwP4O8Q6r4V06zGteFte1+eKGWT5JrG&#10;YxQwJu/56ttHPOWrD8K/t+fE3xp4N+HlxaeEfCGkeIvFfiDVtDaPWtQmgsrX7FEjl2kGTyS69+QM&#10;dawvh/8AsIfEfS9a+AsGqwaXFofhe2u7fxH/AMTHzZJI31GS7SKMbcOG2wgnsGYc4rLj/Yl+KFn4&#10;b+H0OoeAfCfjQ6D4p1/Wb3Q9W1RUtLqC8WMQKzbHyQwZsbeNg9aAPtGPx58RrT4AT+Jj4X0bxT8Q&#10;lt3kg0Pw1qO+xunMpWMJcSY+XZhmPswFeX+Af2rPFdvdfE7TfiBY+GzP4L8NxeIJtW8MTyy2KO6S&#10;FrOUuTiVTH2PI5wK7zSfCvxBtP2aP7F8HaJ4f+Evjy3gcabpNq6X2mWTCYsEz5YBWRM5IT5S5645&#10;+bfEX7JPxT8daP8AEprDw34d+Gf/AAmOlabo97oek6n5lvcyi6Et/qDbECB2j3IoxuYN8xoA91/Y&#10;z/aP8T/tA+H/ABKPGnh+x8N+I9GuLQta6e7tE9tc2kVxBJ8/OSHbPbisbxp+0x8S7j4jeO9N+HPg&#10;Gx8X6H4D1DT7DV7b7Q66lqDXCB5RaLwimFWBO8/N2rT+Bn7NetfAj4++K9T0zVbzWPAOueH7C283&#10;WdQ+0X0d5as0caAbAPKEDBQc5GMelcn4y+D/AMbvCvxI+LL/AAt/snT7b4hXum39v4puLtA2iSQx&#10;rHc77Vo284uq/KQe/PSgCt8Zf2xPiJ4Aj+L2s6F4Q8O6l4Y+HVzbW129/ezxXcxmjicFFVSpx5oB&#10;BIqTxp+3ZqfhuLxrDZ+FrG+1PRdB0HVLC2a8KC7uNQQyPCSR8qxxpI+70XkVT+JX7MHj/wAWeB/2&#10;ndIsobCS68eXmnz6G89yoE/kRQrK0oxiMlojxjuK5O8/Y5+JOt/GbXdavrbTf+EYuPAMOlwqt0pl&#10;fVYtKks41K9NqtcTnceOFNAHU6b+3T4w8aWOiN4W8F6D9svvAbeOJodY1d4VjjS4aFoFZYzuPy7g&#10;Tj+tW9b/AOCgipD8GtR0rwsDo3jOC2vdalvpysmj2892tpEwwMOTL5gHThM1zHwW/Ydvz4o+HTfE&#10;7wlous+H9C+Hq+Hru0vpUuQmoC7aTKKOCvlsfm98e9M/aG/Yf8VfGDxD8TrrRpZfC+mW2haTpXg3&#10;S9Nu4IbO5+yu05WaPYTGqyn5MFeeeRxQB6N8RP21bvwBD8WblvCUd5b+BvEGl6ImLoq14t2qkyH5&#10;Ts2l8Y6H1qz4o/bZt/DHhX436rNolr9t+HOqnTbbTpNQEcuqgCMmRQVyv+sPADfd965H9pT9j26+&#10;KvwdfWdF8LRW/wAYNYbR5tbKao0cM0tu8fnM43iF3VVYB9uSOnWuR+Kn7EN/4z0H9pXU7nwJpeve&#10;MPEWsLfeENQuDB9rERSHeEmY/ucMrgBsfjmgD1D4oftwH4c/GrwF4PPhuO70HXE0z+1ta+0MDpsl&#10;+0i26hQuGGY8kkjg1Ysf2qPiZfftGah8KU+D0LTWMcd/PqK+I4sR6c9x5SXWwpySAW8sHcMYrwT4&#10;0fsb/Fj4n6T8UfFkE+paTrkb6MPD3heOa0eLU10+CMJJJISWRg7TlQHXJ65yK930PwP8QLH9pDxb&#10;8UpfDs6w33wztbGCATxlpdURzK1vtzkMDxuPy89aAOj/AGeP2to/jv8AFLx74R/4R4aND4fdn02/&#10;N4Jf7UtkuJbd5gm0FAJIsd+vtVT4iftkQ/D/APac0L4RS+E57uHUhZiXxAt4iRWrXLOsYZCuTzGe&#10;/NeFfs5/syfFP4D/ABY+Cviq8bUtdstQ0K80vxNZslui6GZnN0IyUw0yi4kY7juOcnOK3v2nPgH4&#10;98Y/Gj4keK/Dvh2a+eHwxpFz4fu0kRTNqdnfCYQpk8HZv6jHPWgD0f4Xftyad8Rl+Lc9x4Vu9Dsf&#10;h/YPqb3M9yri/gXzyHQbQVBEBxnPWrPhT9t7SNU/Zs1z4ra14XvtGuNH1BtJn8NrMktybwyJHFCG&#10;wq5cyx8npk+lfOGofs1/E7wp4B+K+g6V4XvpZPFXhzwroVrc2jIzeZn/AImUjc5xGGkznGcjHWne&#10;K/2afi7oekfHjwamn33jbT9R1LSPGGj6t5UNsmp3cM8T3kSRphI5CqjC9CYs55oA+pLH9rRLHwF8&#10;TNa8V+DNS8L614CkWO/0eSdJlufMRWgNvcABJN5YLx0bg9q734A/Gay+Pfw1s/F1np1xo/m3FzZ3&#10;Gm3bK01rNBM8To5XgnKZ49RXzT8VLj41ftJfDvWdEn8Fah4L0HWfGGi2elQ31mhv7bTo5Fmu7q8j&#10;ErLsWSJcAkZHHeu5/Yr8BeOPhDrfxc8H+KrK5m0f/hJptY0bXWt0gt79Lkb5vLRWOzDjO3oNxxQB&#10;9PpGkbMVVVLHLYGMn1NPoooAKKKKAOK+Kn/IP8PfLu/4qDTvw/0hea7WuE+LjJHpvhyR0ZwviLTM&#10;bRnBNyi5/Wu7oAKKKKACiiigDz3w3dPN8bvG0JPyQaVpe0f7zXRP8q7n7XbR3Zh+0RC4bnyjIN3T&#10;0zXA+Ff+S7fED/sF6R/O7rwzxZ4HuNJ+Jf7Q/wAQE8J3N14ksY9Lk8M6vBp6TXaMNOWOQ2jSKR8r&#10;M27AI65BPFAH1zkUZr88PD/x8+NMXi7wv4b1PXNebWfs8M66Xb6AkjXsZ1maAyXDNCHRPsaAhj5e&#10;4gHgkivcP2P/AIp+PPFUfjqb4hz6kmnW9zYyaTLrWnCznVZ4z5kRxGisVkXGADtJK7mABIB9QVx3&#10;xa8dj4d+A9R1eJY5tR+S1062kJxcXkrCOCLjn5pGUcds1uWnirSL4EwajbyYRXOH/hYEqfxAP5V8&#10;/fEnx1ZeNP2qPBXga4llXw9oNjca3qBKsLe6uZY2hgQvwMRqzuTnhpEHWgDX+G3g82XxJ0O503W7&#10;zXbyws7tfFGqNM7293dzeWyoDnZlGVsIg+RcA8k179XzRH4s/wCFe/EDxWvgN/7T8NaPoSY0NtSH&#10;2N7/AHkJBajBMbBFYuFyDlQADXVr+094eF5Z3seqaLqnhKWWO0uNY0+9z9jnkICCVWAAXJA4YkZy&#10;QAKAPbKK+fv2jvjh4Y0uy0jwtH4htTLqWqw2+rG0uTutLFAZrgs0bBlZlRUCqdzGVQAc1u/Cn9oi&#10;y+KWt+KtAg8P6p4WvNDjt2ibWBGomSdGMRwGOxwFyY2+YAjPXAAPYlkRmZAyll6qDyM+tPr5F03V&#10;vFX7LereJr8+Grfx1oOva/BdXvitvEgN+I55Y4k8y2aM8QrJnCEKEXPA6d38af2qx8E/G1jY6z4d&#10;hg8ITBRJ4qvNTEMCyZO+JUWN/nUDo7JkkAZoA9+pawfC/jbSPFnhfStes7qNbHUraO6h82RQwV4/&#10;MCtgkBgucjPGD6VsLeQScrNG3APDDoRkUAS0VB9vtuM3EQz0+cc84/nxQ2oWsab2uYVXG7czgDGM&#10;5+lAFikxVZtUs1+9dwL8wXmQdScAdeuSBQNUs2UMLuEqwyGEgwR69fY/lQBZoqBdQtZGKrcwsw6h&#10;ZASOn+I/MVJ50e3IdSPUGgB9FRrdQsoYSoVIyGDDFOaZFGSwAzj8fSgB2KMVH9qhzjzUznGNwo+1&#10;Q4J81Bjg/MOOM/yoAkopn2iLdt8xd3pnmnFgMAkAnpQAtFN81N23cN3pnmnbh6igAopaKAEopaKA&#10;EoqCS/tobyG0e4iS6mVnjgZwHdVxuIXqQMjOOmRVigBCQOvFFeY/tE+FdT8RfDuS/wBC1m30DxF4&#10;fuF1rTb+9UNbLNCrfJMD1jdGdD3G7I5Arn/gH+0Fq3x68EzazYeGbfStQ092sNT0rUb8x3Nrfx5E&#10;sLxiNig3AbWJ5Ug4oA9vqOSaOEoHdULttXcQMn0Hqa4S/wDjNoXhvS9UuPE5fw5eaaiyT6fc4kmk&#10;VmKxtCEz5wdhtGzJzwQDXNfDrwnr3xA8WL8RPHVnLppiyPDXhmWTP9mW7Dme4UfKbqQdevlqdoOd&#10;xIB7JRRRQB5n8cmZbfwNtJAPi3TA2M4I8w9ce+P0r0yvNvjfCZbXwSVkCMnizTG5/i/ekEfkT+Ve&#10;k0AFFFFABRRRQB5x4V/5Lt4//wCwXpH87uvRsV514NkSb40/EciP95Db6VCZOeR5cz469t+fxr5W&#10;+LHxO01f2hvGVyfiFdadNo3iXwnYafp0WuSQ25U3KrqUZt1ba67ZF3kqR78UAfcC6Dpy622sCytx&#10;qzW4tGvRGPOMIYsIy3XaGJOOmSavYH1r4g8H/tdfEXxrpeq3Wl3GgTxw+INF0+3uH0uQCS3v55IG&#10;PlifKNGU3AOQxB+ZVJ43/gv+1t4m+I3xc8UeFru+8PQaPYwwXVpqs1tJbgk6nJZvbFTKTvYR/Jv2&#10;tuYErtIoA+v/AC1/uj8qyPEfg/RvF1mLXWNOhvoAfuyAj6jIwcHuOh71qG6hVSxljAHU7higXULd&#10;JUPJH3h2OD+tAENjpNlpdrHbWdpDa28fCRQxhVX6ADiql94U0XU9FvNHutKs59LvA63Fm0C+VKG+&#10;9uXGDn1rR+0xf89U9fvCuV+JFt4l1jw79j8I6lYabfTyCOa8u8kwxFTuaMD+PO3r2z7UAfOnwz+G&#10;vh74xftD33ifT9Gsbb4Z/DtZ9A0OzhgCwX2qsR9su8Y+by8CIPzk5IORX1D4d8HaL4TtWg0nT4bR&#10;GKlyoLO5VdqlmOWbC8DJ4FU/h94M0n4beDdL8N6QFisdPi8teeXYkl5G/wBpnLMfdjXRrIrLlWBH&#10;qDQBV1HSLLV7GezvbWG6tpo2ikilQMrKwwQfYjisW4+HOg34tE1C0/tWCzAW3t79vOjjwoX7rcMc&#10;Dq2TnnOa6XOaKAOQ8N/CHwd4NvWudB8P2ejMxctDYp5ULFupMS/ITye3GT611f2eL/nmn/fIqSjN&#10;AEH9n2pxm2h+U5H7scc59PXmkfTrSSPY9rCybdu1owRjGMdOmKsZo3D1oAqtpVlJndZ27fMH5iU/&#10;MDkHp1yAfqKRdIsUUBbO3ChdgAiXGOeOnTk/mat1z3jq4vI9AuItPgF1dyqwW3M/keaoHzIJSMIT&#10;03HpmgDnW8ZSah4pu9L8LeF01WLT5xDqWpSsttBG/BaKMlSZZFGwnGFHQtkYr0FYkUYCqB7CuA8E&#10;+ONT1vxCukNplklvaWhe/uLC4aeC3mJ+SBZSAHYKDuwOOOleg7qAK832SxtXebybe2hQszPhURQM&#10;kk9AAKo+HfE2h+MLGS80PVbDWrOOZoXuLC4SeMSrjKllJG4ZHHUV5p8ftJ0S68H6n4pv428TrpMO&#10;2y8Pz3X/ABLZ77dsi86MfK53uqkOSAO1bPwO8Hn4W/DXQ9G1WW1j1m6Zrm9a2jWKF7yYmSRY1XgA&#10;EkADsvHSgD0I2cBcv5Me5up2jJ6/4n86i/sexK7TawlcYxsGCMYx+XH0q3mvnH4ufFvxh4T+My6Z&#10;4e1e11Ow0/TW1jVdASwBFnYJBcEzTXBO7zZZliSKJOqpKSMcgA+hY9PtbdldII0ZQQGCjIz1/kPy&#10;qCxm0zUllks57e6WNzFI0EiuFcDBUkHggHp15r5o/Zn/AGmNS8S/DTxT4j+JGq2k1rpkWl3b3ltZ&#10;+UsQvbKCcw7FzkLJLtDHnBG48Zr074L+A7izHjHXtS0qHQbfxZdR3EPh6BUVbO3WFYx5nljaZpDv&#10;dyCcblGTtoA7611Pw9qWsXem299p13qtsoe4tIp0eeIEjBdAdyglR1HYVbPh3TGaImxgJikWWPKD&#10;5XXJVh7jccfU15L8PvCei3/xm1zUzplromt+F4306Kys0UebBclZBdSSABpDIsajDZ2lG6k5rsPD&#10;PxOfxJ8TvGPhNNKMFt4aFqk2pyXK/vpp4llVFjxkAK33ieoxigDu6KKKACiiigDzDxEwP7RXglSi&#10;tjQNWYNtGVPm2Y69q9PrzfWsf8NCeE+ef+Ed1TA/7b2VekUAcH8YlaTQdGR1VtPbXdOF95n3fJ+0&#10;J9723+WDnjB5r4J/4KATa18NP2mtG1n4aQXUurar4clvPE3h/RfPD6vBDcR/60Qg7CUBHm4DYQgH&#10;Jr75+NM2of8ACudXsdH0m11zWtSiaxsbC+3C2lmdTjzWAO1AAWJOPugZBIrh/hT8Ada+EUN3dWXi&#10;DT/EXibVMPqviTXtPeW/uHwAV8xJFzEuBtj4AA6k0Aec/Bax8O/ErXPhj8W5tcfxR4x8RS3EsSzq&#10;yxaTaJaus9pBb7sQiKXygzkFmZhk/MK+tq+SNW+C2sfsz/F3T/id4KS/8UW3ii/XTfFvh2zslwxn&#10;k3C/tUXiDY4BkXo4yxJYZP1vQAtFFFAHmfxy/wBT4D/7G7Tf/Q2r0yvM/jh8y+AlyAzeLdOwCcZw&#10;XJx+AP5V6ZQAUUUUAFFFFAHmfgRR/wALo+KLd8aUP/Jdv8a6S7+F/hS+03UtPuNBsZbTUrl7y7ja&#10;IfvpmYO0hPXJZQeD2Fc14BkEnxm+KuP4H0tG6dfsu719GFfOtz+0T470X9ozV7S51xn8I2fiq/0d&#10;rCZLX7ObeHRvtixrtXz1l8xSfNY+Xg7eTigD7NXTLRM7bWFfmD8RqPmByD065J5qNtD05t+7T7U7&#10;23tmBfmbOcnjk5AOfUV8o6p+3w3h3RftOq+DbeLUlu/KOnW+sebLLCLOC7aSMCHJ2pcKGyAq45bm&#10;u2+Fv7Uz/GHWPiXpVhoP9iL4PhuEe8uLxXklmWWeNGSHYMxkQFt+cbspyVJoA95fRdPkhaJ7G2aJ&#10;uGjaJSp4xyMenH0oTRdPjbKWNup3M3yxKOWbcx6dSQCfUjNfn78H/wBtj4p6w+jQalBaeIdXs/Cg&#10;vtW05bbyBLNNdIbW6DIpIV4HVMKNu9geADX6FWszz2sMkkTQyOis0bHJQkZIP0oAqtoenMwJsbfI&#10;xj90vbOP/Qj+ZrG8TR6Rpq20LaPHfXd47xW9tHEFEjbMsCx+VflQck/wiunry7xn8V7q38fW3gbR&#10;NFk/4SG4i8+21LWoXg01gAC4ilwfOkVSSY05xnJ64AKug+Mo7r4kWnhPxL4Hh8P6rfWMuoWM0d5F&#10;eJMkUqNIrbQGRg7q2SNpPQ54rpPGmteBPhT4cm1PxFPp+haSqhC0gI34BARUXLOcE/KoJ5rg/Gni&#10;jSfgnpGva1DfQ+JviJqD29i0ly4BEkjkQRuF/wBVCpdmCdTzjJIp3gvR7bTPiHoMmueG7+/1vULI&#10;zr4iv51d/PChm32u4m343KpxgBduQTyAejeFH8P+OfDema7YafMljeJ59ut9ay2swU4ALRSBWTIR&#10;eGAOAKr6prXgbR/FGm6Xe3+mQ+Ib6QW9pYtODcyN80mBGDuxw7Zxj3qTxSk0Z1K/13V00nwpZRea&#10;4hfY0qbD5hmfGQo7BCCe+eleI2a+CPhzZyfFceEl0i4srJ4rWwaEfaIRK6j7ReS8lJHGxfmJZEYg&#10;8lgAD6Em8K6N5btJZQhNmxixIG3aVweem0kVY/4R/TXbf9ljJ3eZnnrkHP5qp/CvFLjwXeSQz698&#10;QvJ8d+MtTtmg07wrpUjJp0MJYHy0RmwwJKGW4k4wFwBgA+p/C/wvfeDfA+l6Tqd1Bd38CEzSWqFI&#10;lZmLbEBJO1c7RnsB06UAbS6Dp6rEBaxgREFOvBAYD/0Jvzp0mi2cmSYF5OTyfY+v+yPyq9SUAY48&#10;I6YpJEDglix/fP1JYk/e/wBtvz9hVPWPhx4d8RaLJpGp6at/pkiqj2txI7oQoULwT22r+Wa6SigD&#10;MsvDOmacoS1s4oIw5lCRjChy24tj1yM0t14c0+9tZra4tlmgmRo3RySCrLtYde4JFaWaKAMyz8M6&#10;VY2EllBp9ulnISzweWCjE4ySD16D8qpL4D0aPVrPUUtmSezhaCFFlcRIrOH+5nbkMODjI5A4JFdD&#10;SZoAqLpVuskT7WLRMXUs7HBIIPfngnrXPX/wl8G6p4yi8W3nhnS7nxNGqqmrSWytcAKrKo34zgBm&#10;A/3j611tFAHCWvwM8Caf4I1PwfZeGrKw8N6lHJFd6faoY45lkTY27ByflwB6YGMYFZumfs8+FLDR&#10;7TT5rjXdSW1QRxTXet3XmqgCgICjqAoCrwBjivTaKAOc8O/D/Q/Cs91Pptq8NzdSLLcXDzySSzMq&#10;7V3uzEkBeADxUN78L/C2o315e3Gi28l3eX1tqdzMMq01zbhRBKxB5KBVA7cV1NFABRRRQAUUUUAc&#10;ZfW6yfF/R5iuWj0W7Ab0zNB/h+ldnXBXl1K3x20q2GDAvh26lPynIb7Tbgc/TPHtXe0AZviLX7Xw&#10;vot1qd7vNvbrkrEu93YkBURf4mZiFA7kgVyMWseMrxoTcXXhvw7PMA8el3W+5nUHIVXZZEBYng7Q&#10;QCCAW61Y+LDC30/w9ezcWFnrlnPdtxtSPeVV2z0VZGjYnttz2r5W/a6+GPiPxl8dNYutN8Eaprhv&#10;PA8Ok6LrFtZiWKy1T+0llEnm5/clIwWL8cce1AH1n4X8ay32uXPhzW7ZNO8SW0P2nyYmLQ3UGQvn&#10;wsQCVDEKyn5lJGeCpPXV59rl/bXPxQ8GaTGBd6zZQ3N7dSKufs9s0Rjyx/h8yQpgHrsY4+XI9AoA&#10;WiiigDy346W7XF38MwsjxlfGNk52HGQIpyQfY16lXmnxoUtffDjAz/xVtqf/ACBcV6XQAUUUUAFF&#10;FFAHgmj/ABL8JfD/AON3xXj13VY9Nurm402QK8UjbkFigByqkeven33ir9n7XNY1DULu18OXOq30&#10;bpd3k2kHz5kZQrh3MW45UAHJ5AxXXfDwn/hbHxWDdPt2n4/8AIq9JoA8H1TxF+z74ql87U4vDN5I&#10;kv2nzbvTsESFFi3bmQclFVfoqjsK0LPxl8DfDOpT39vd+HNLvb2CS0lnWIRPPE8rSuhO0blMkjMe&#10;vLk969pooA+fn1b9m+Yu7yeDCVtILBt0cfNvCwMMWCOVRgu1e2K66H4vfCjUANnjXRo9jDBbVPK5&#10;3h8DLDPOOPTjpxXqRUNjIBxyKjntYboKJoY5QpyPMUNg+vNAHlv/AAsz4StNJH/wnejRswUNG2vB&#10;AQFKjAMnox6d+eorJ8Y+IPg5440r7BffEPTbUR3CXUdzY+JhBNDMoXayOJMqcKBx2Lepr2OTS7KZ&#10;g0lnbuw6FolJ/lTDount1sLU/wDbFf8ACgDxmO5+Aq+E7rw3L4k8LXWi3QBvLe61qOX7U24HzZWa&#10;Ql3JAO8nPA5qbwjqHwM8DWso8PeKvDumQ/LHLJDr6kn5SqqztKT06AnqM9RXsH9iad/z4Wv/AH5X&#10;/Ck/sPTef+Jfa89f3C/4UAeWeMNS+E/xC0+C21Xx5p89gJ0uGtofEqxxTkMrKrqJPmXcqkD1HFWo&#10;9e+EU2lzaQvizw6+lshtptN/tuIwOuSWV4/Mw2dx3ZGSMZr0OTwrossvmvo9g8n99rZCeOnOKbJ4&#10;S0OWTzH0bT3k/vNaxk/nigDy/wAIwfBP4frJF4c8QeHNFMg2v9l11AzDAAUkyk44HHTPPWuwbx34&#10;GKxznxnpQjkbcjf21GFY7gcD58EZGMe+O9breDPD7Ek6FppPqbOP/CgeC/D/AG0LTf8AwDj/APia&#10;AMpPGPg+SHenivTnjQDLrqyEYwRknf6H+R7Us3ibwu7N/wAVXZxBjnauqRjuD/e9sfQn1rS/4Qfw&#10;55hf+wNL3kYLfYo84+u2qd58L/BuoTebdeEtCuZcY8ybTYXbHpkrQBUuvEXhm6YlvGVsnPSLVIlA&#10;+96H/a/8dX0obxF4aMeweNLdRjG4anDnoBnOevy/qfWpf+FReBf+hK8O/wDgqg/+Io/4VF4F/wCh&#10;K8O/+CqD/wCIoAT/AITLwpbybpvF2nHe+VEmpxAZznA+Yce3pTV8XeD45FB8XaeSwGxW1dPQjj5+&#10;e5/D2qza/C/wbZMzW3hLQrdmXazRabCpKnscL0p1n8MvB+n7/svhTQ7beMN5OnQpuHvheaAGXHjL&#10;wvPGxfxRpq8H5k1KNcAkHs3t/Ooz4m8NRzq7+LLMEEMIzqUQXqT0z05x9AKkj+FvgyF2ePwjoMbt&#10;wWXTIAT/AOO0xvhP4Ik+94O8PsM550uA8+v3KAGnXvD7SJnxbbl4wR/yEYh1G3JAPPJyPepk17Q2&#10;ZVXxVbswONv26EknI4/8d/8AHjXI+J/A2nafqQtdE+E/hvU7X7OZpr65htoIw2TiJUEbMzHGc4AG&#10;Ryex8L/Dvw0+JHgPSPE2j+CNBgsNSh81Ym0m3VkYMQynCdQwYUAds2s6THMA/iGBWBDbGu4x3Jxj&#10;05x+ApzXdh5YiOvAMBt3faY93bn68fqa8p8bax8KPAuiLeHwn4bu9LUmNp1s7dYl2vsIBKHOGyOO&#10;M8ZycVtr4c+H8/jLTfD1j4B0W7lubFr+7uF02BUs4MbY9+UyWcnaE64DnoOQD0FZrWUgprGctkbZ&#10;0Ofm6fTtTYJbSO7Rf7aMsikDyWnQ5+XGCMZ5wT9awbP4V/Du7Dm18IeHXEUjRkx6ZDhWU8j7vUH9&#10;akm+C/gCYSB/BPh8mQYZv7MhDHr3257n86AOsF7bmTyxPEXzjbvGfyqXzE/vL+decj9m/wCFwbeP&#10;AehB/wC99jTP54qRf2ePhpG6ungjRlZTkMtqoIPrQB6GGDcAgmlrzmb9nX4azMxPg7TUZmLs0aFC&#10;xPUkqRmnN+z38O2jiT/hFrQLHnbh5BjOM/xe1AHdNplo2prqJt4zfLCbdbjb84jLBimfTIB/CrVe&#10;br+zp8O423Q+HFtHznfa3c8LH2JSQEj2p0/7PPgCeYy/2HJDKwwz2+oXMLN/vFJBn8aAPQbq1hvr&#10;aW3uIknglUpJHIuVdSMEEHqCK4+z+Hd1osbW2j+KtY0/TsYSzkMV0IRxxG8yM4GBjBYgZ4qmnwF8&#10;FRxyomnXqLKnluF1e8GV9P8AW+1EPwF8F29vNBFYX6RTACRRrF78wHv52aAOo8N+FLDwvDcC0WSW&#10;4unEl1eXLmSe4cAKGkc8nAAAHQDgAVsV55H8AfBUW7y7LUYtxUts1u+G7HQH9909qtJ8FPCcalUt&#10;dQQEEHGsXnf/ALa0AdzRXEr8G/DKsGRNURthjO3WbwZB9f3vJ469afD8JNBtlkSGbWYkkbeyrrV3&#10;gnGP+etAGV8Yo0n1f4axNI0ZPiqFwFTduK2ty2D6DjrXpNeJeMvh7pPhbx98LLixl1N3bX5I9t5q&#10;lzcpj+z7s52ySMM5A5xnrXttABRRRQAUUUUAecfDlopfiP8AFGWNBn+1bSJ5Q+dzLYwcY7Y3D86+&#10;Bvi98WPH3hnxl8adFs/FniG2j1/V72XSZbe7lX+zl0z97cJbvj92GjeDKggHJ9a+9vhSv/FZ/FU5&#10;PPiKP/032ld/caTZXefPs7ebO7PmRK33gA3UdwBn1xQB8T65+2x4y0/x54t8P6Wmg3VhYxPFb391&#10;byx/YJY763tHeceZl0VZmcsRGGK/L8vJ6rwf+1x4h1z4zeEPCf2rw9ren6k1laX02m20sKh57C4u&#10;luIXmkEjqxgGAISoV/mfdgH6qm0HTLjz/N060l+0ArNvgU+YDjIbjkcDr6Ck/wCEf0v7ZFd/2daf&#10;aolVI5vITeigEABsZAAJxj1oA+U/E37ZnifQfHHi7RJdC0vT9O0bUNXtYNXvN7Rzra29tImEWTeW&#10;3TkPwF5QAjLEdNq37TviPTf2X4/iOmk6Xc682rLpf2SNi1u2b/7LuG2Q845IEhGcjcRzX0JeeG9J&#10;1BZBdaXZ3Ik3hxNbo+7eAHzkc7gAD64ps3hbRrjSTpUuk2Mmlk5Ni9shgJzuzsxt689OtAHyVH+2&#10;94im1fwey6V4dTR9S07SZ9Tlaecm1nvIruRlDgcLGLTJBUsQ2RnjOFp//BQHxI+jWEs+haJcy3Gr&#10;RWDajC0sdrHBLZRXKXLpvdkRfNG7LbtoyVQkqPtFfCeiKzMNH08M0iysfsseS6qUVjx1CkqD2BxV&#10;W38AeGLOJYoPDmkwxruwkdjEoG5drcBe68H1HFAHjPwO/aW1L4q/GDxD4Sks9LuNHs7Ke9stX0xp&#10;AsnlXr2rIQ5y3KE78IMggBgNx+hNw9aydL8I6Hod7Leabo2n6fdyhhJPa2qRO4J3EMygE5PPPepm&#10;8O6a7ZaziJwB09NwH/oTfmaANDcPUUm9fUVR/wCEf07yyn2OLZlW247gAA/gFH5U/wDsWx3Bvs0e&#10;Q/mA4/i3bs/mc0AWJwZImRJPLdhgMACR74NPU8DJ5qsmlWkcKxLboI1XYFA4C4Ix+RP50xdFs0mk&#10;mWHbJJksQx5yAD3/ANkflQBdzRVFtDtGUL5bBQu3asjAY544P+0fz9hQ2iWrZGJQDgcTOOgA9fQD&#10;/JoAv0Vm/wDCP2nneZ++37t3/HxJjOSem7HVj/kCkbw/Z7pGxNmQbW/0iTH3QvA3ccDt9etAGnSV&#10;nf2JbzKrTxsX3ByvnOyhgQQRz6gVHJ4X06ZYlkhZ1iJZA0rnaSGBPX0Y/n7CgDVorPTQbOO38hUf&#10;ydoQIZXIwAAB19AKs/YY+eX+/v8AvnrnPr09ulAHiXxU+NWm32pWvhCw1xvDcd5ctbajr15bSRJb&#10;xAYdIHdNhkYkJvJ2rknJOK6rwr4i0PSdN0/wh8Oba11a306FIjNayA2NnHxzJMgIaRslti5YkknA&#10;5rurjQbK7tWtbiNrm2ZdjQzu0iMuCMMCcHr39vSq1h4d0fwzYJbWMFvpNmmVSGDEMSkgDhRgDoP8&#10;k0AeCeGfhnZ6p8Vk0/QdQu73wpompS6tqxlkQ2gvi7SRWNuFjBKRyyPKQzsEbjGScdT8ZPDuo6Jq&#10;j6j4T13VNJ8U+LJ7fS0t7RIHhd0R/wB+/mIWVYofMY7SM7RxmvYLHS7fTx+4RY92S3ljarMTksQO&#10;MknJPWsPUPA8OpeOtF8RTzs40qyura3tjnCyTNHulzn7wSMp9HNAF3wX4Ts/A/hfTdCsDK9tYwiJ&#10;ZJ3LySHqzux5ZmJLE9yTXEfGv4keIvAOtfDaz0LSrfUYfEXiSLSb+SeQqYYGhlkLKADz+76ngYx/&#10;ECPRpNLhkm80tKH9pWA6g9M46is7xR4H0Lxr/ZP9t6dFqB0q+j1OyMhIMFzGCElXBHIDMPTk0Abg&#10;5ApaKKACiiigAooooAKKKKACiiigAooooA85+KSF/GXwtIBO3xDITj/sH3Y/rXo1ec/E+fZ44+Fs&#10;QZlMmvTdAeQNPujgmvRqACiiigAooooA82+FX/I4fFP/ALGNP/TfaV4BD8fvE2i63488cal46tzp&#10;eg634i0mLwBdQwRLfw6fAHjNtME81JRje7MXUq/CjivfPg6sn9u/FBnl3q3iuXYuMbALO0GPfnJ/&#10;Gr+qfAf4ea1rWsavf+DNGutT1iBrbULqS0UvcxsAGVzjncFUE9SAM0AfOcn/AAUFvLHVrHSLz4fx&#10;jVZruaxkit9aVkSWPUVs3Ks0SlkG4yZwOBjHOa1IP27zNB4i3+EbWCazsre/04yaz+7vY5L2ez2M&#10;RCWSXfbsyxKrsykYxg491f4AfDmTVYtTfwXo7ahFJLKlybVS6vJKs0jA+rSKrn1IBrmvAn7I/wAM&#10;vA/hOXQ/+Eas9Y+0Trc3l/qEKvcXUqSySRs7ADlDK4XGMAn1NAHmul/t+aRcaKby/wDB9/pty8K3&#10;lvZS3Kl57VtLa+E6ttA2blMHXlufarX/AA3LBpP/AAjNvr/gXUtL1LWmuYkhWfegeG7trcFWaNSU&#10;f7UHDMqY8tlIyRXvV78KvCWo+HNK0C40Cyl0XS4jDZWGzEMEZhaEqqjjHlu649DWNa/s9fDqzhsI&#10;ofCdiq2IlFuTvLL5k8dxISxbLFpYY3JJJJQUAcj8VP2oI/hj8VdO8Fnwreat9qgs55dShu4o44Bc&#10;TSwoCjfMxDREnHYiuEh/bwhfQXu38BX0WpfZrXU4tPOpQnzLGbTpNQMvmYwHWKJx5XUnbzg5HvXi&#10;T4Q+E/FWsT6zqGjwTa1JHCgvzu8xfKLmEjnGUMjkfWuN8N/sj/DHQfAeneFpvDdvqNrarD5txMzr&#10;LcyR2/2fe7Kw4MeVKD5cMRjBoA4u7/bm8PW/hnUdcj8N6lJZWv8AaXlhpo1eb7IbYcDPHmNdxgem&#10;DnsC1v24tKt9Q0HR7rwfq1n4h1l44LbTbiRIi0zX7WQAZwPkLL5gkYKChHAPFd1q37JPwt1fxCus&#10;P4ZSC5Z7l7iO3uJUhufPQJKrxhtuCVjf5QCGjQ/witq1/Z3+Htne6ZeJ4cie705YhbTy3E0jr5dy&#10;10jMzOS7Cdmk3NkknnNAC/A/4tXfxk8M3mtzeGp/DdtDfXFjClxdxTtM0MrRSt+7J2gSIwGeowe9&#10;ei1zfh/4e6N4S0NdH0OGXSdOE1xceTbTMP3kztJI2SScl3ZvYnitWPSPKDBby6wzl/mlzjLA4GR0&#10;4xj0JoA0KKo/2a3y/wCmXPH+2Oevt7/oKVtNZmVvtlyMDGA4weAMnj2/U0AXaKzZNHaQAfb7xcNu&#10;+WQDPJOOnTnH0ApP7FbYF/tG96Yz5oz93bnp7Z+tAGnRVD+y283f9tuvvbtu8beucdOnb6Un9ktt&#10;A+3Xf3dufMGehGenXnP4CgDQorMuNFa4/wCYhexf9c5QO6n0/wBn/wAeb1pP7EbdGf7RvvkbdjzR&#10;huWODxyPm/8AHR6UAalFZUOhtDBFH/aV9IY02b3lBZvl25Jxye/1qXVZGs9NnmxdT+WvmeXaKGlb&#10;HO1R3Jx070AVfE+l6rq0NpFpesf2NtnWS4lS3WWSSMcmNdxwuehOCcZxg814p4q8AeE/iz4vknvp&#10;NQ1PSPD+qRf2hd3ReZL25UgxWcBHCRpIyNIY1GWAVjgNXpvhzxjoXxFGrabp+p6jDewRBb2xuIZb&#10;O6t1lVip2uqsvU4Yd165FS+GfC+ifCjwnpujW+ry2Ol2n7mKTUrtWaRj0Bd+rE8+555yaAOd8da9&#10;4k8QXmi6H4fum8O3FwEutUlYRtcabbDLMzn5kBbbsVRkkknICmtfXNd1jVvGlt4X8P6jFZC1tFvt&#10;TvpLcTOI3ZkiSPnaHYozcqRgfTOj4X+H+n6LHrsslzLrL69dSXd7PeBGMwZQqR5VR+7RAFUenrXP&#10;61a+Hvgdpmoa/ZaJc/Z5lX+0by1ePNtbxRttZjM4+RAcBFJOTwOTQB0Wm6Prvhm21C4uNeuvEyLA&#10;7w2tzbxRymQZIAeMKMHpjbXn3wd+Pd5451SLSfEtpYeGtW8rLWdxI0E1xK2GRIYZcOdqBt5I6lcc&#10;E49S0G6OvaPpuqW17c/ZruCO5jWaJUYo6qwDDGQcdR/tH2ripP2ePC03jy08XSvqEmrQ3X2yTdcf&#10;u7iVXkeJpBj/AJZ+awUAgYCg5wKAPT6KKKACiiigAooooAKKKKACiiigAooooA80+KGxviJ8JlYs&#10;p/ty5ZSq5yRp11wT2HX8q9LrzT4mRmT4nfCTDlNusXjHH8X/ABLbrg/n+lel0AFFFFABRRRQB5t8&#10;HWDav8TMHP8AxVcw4/69LWvBLn9trVtA8ZSWWt6PJFoen+I/EtnqGoQ6fJ5b2OnW000QgkLbWnJi&#10;AYe54FeleBfiroPgzxJ8SbXVY9VhZvFFxIs1ro13dQyD7PbKcPDEy5BBBGc5HNYeqWvwO1dnh1LQ&#10;NeUfbdQ1IpNoOqhZJtQheO6k4h53pKwx2zxgigBLD9u3wnfx6cy+GfEaiQPJqEghhMenwi5jtlmZ&#10;vMxKjSzRgGLdwSexqn4R/bQs/wCxdf1vxNayssN9YwwaPo9jI01pb3iP9hkkkkYCb7Q6bAyKFVyF&#10;5HzVVfwx8Blk0mWdfFs8+nsWaa40/WZXvF85Z/LuS0J81BIiMFbgFBiobf4f/ACPS7vTV/4SSGG7&#10;miuJZJ7PVFdvLR4rZN7w8JB5rGJOiMQw5waAPQB+114Vj1jVNNuNG163ubWOd7VPsyM2oNBdJaTR&#10;wAPncJ5FT59oPJBwM1Tl/ba+HdrqXhuwuE1qG81+GymtIzY7sfariWCNXIYgEPC+7rgAHnNcN4q8&#10;A/Ba81ttSbxJ4o0e9nnMzlYL/iMzrPKkQaL935k6RyMw53JxgE1R0H4ffs+aXPo8lxr+t393paxw&#10;WM9/DeKyxR3TXUUWTCNxV2I9WGaAPQfDv7cvw38Ut4fj06PXp5tbiv5baFdOJdBaKWkEgDHaWAyg&#10;53e1dTpP7Tvg/WPhTrvj+FNRXSdGvG0+5tWgU3JuAyIsSKGKuWaWMKQ2Du68GvDrP4S/s06Os3l+&#10;IdSsI2tZbQw3Fzcx5ie3e3cKrxgnKSHkdWwa63T4fgPp/wAMfEHgo+LbpdI128/tC6nvp5kujcfu&#10;iJI3aMbSGhjICjAI4HagDr/+Gu/B8Ouabo17pPibTtSvIbeaSG60pk+yGdp1jSY5+VibaYY5zgYJ&#10;yKyU/bs+GE2j32o2761dR2nk7oodNYyP5to92NozztiikLc8FSOtctH4c/Z6t9QS8m8cT3F4qWit&#10;Jd6pJI7G3a4dGYsuSS11MWz1yBwABXn+qfBT4CW2m+H9I8M/EcaNolrcRDVFbUHa4uLdLS6t1SOT&#10;b8rN9pbcxByBjjigD6G1D9rn4faTrP8AZ97calab4oJ4LqaxdIbiOV7dEeNjyV3XcPzYA5bBO1sP&#10;s/2uPhxfahp1jHqdwLvULiW2tYpLcq0rx3v2Jguev7706r83SvPNB8H/ALO+m+IL3W4vElrqNtfC&#10;aOfTtQuBcWTK8METoUdOgWCDAJwCDjqaz9K+F/7ONjPpd7Z+L4VbS5M2hk1BGaFje/bvk3LuXEjY&#10;+XGEwtAHt3hX9obwj4wtvFk1pJfW58L2wvNThu7Vo5Y4SJSrhOvIhkwpw3HTkVjeG/2tfh34s062&#10;u9JvdRvftOnNqcVvHpsxmaITGFl27eHDjBU4IHJ45riPBPhP4G/DvSvFei2Xj2CSLxFpY0u+W71a&#10;IzC3UTnIYKDv/wBKkJkbLHIJPFc1Y/BP9nzS5rn7N8SGt5JofJZTr8W5VLwvjkcgvCCQcg73zkHF&#10;AHtPh/8Aag+H/ihtNTS9Su71760+2qsNhM5hj3TqBLtU7GZradVB+8YzjqM9R8NfiroHxW0++u9B&#10;luG+w3H2S6gu4Ghmhl2K4VlYd1dT+PqDXgXh74X/AAM8L2ckmkfE82Fs1o+nXrQeIYY2uo9906rI&#10;VwSEa9mIAwMhMj5BXW/DGX4W/CTwzqFj4e+KOjpHfSfapLi61GzZwywpEGCDaMBY1ONvJzQB9AUV&#10;5wvxk8DsrsPif4c2/f51C1BVSeB978KX/hbXg1QVb4oeG92zHOoWgIO0843+uD+FAHo1Feaah8Zf&#10;BNnGjS/E/wAPQrK2UZb22YEZU44Y9gRn/a9hTLn40eCNPFtLcfFHQFjkG8Zu7b51+b0PHVf++fc0&#10;AenU1s7Tjr2rz1vix4Pit4bh/iVoBhVPmb7ZbYf5QM/e455/Gprr4l+DbqbP/Cw9DhALBVi1O3BB&#10;wO+7nAz19aAKvwr2z+KvH0t8Xl8RR6nHb3khYGNYRAj28cOACIwkncZLFyeoqT42Law+GoLy50bT&#10;9RRbhbaa81KMSRafby5SWcj7x+U7cL/e54zVTwl4i8A+EobmKx8d6LcTXcxuLm4utUt5Z7iUrje7&#10;7ssdoQDsAoAwKpa7feAda19bjxN8QtL1C0bYLfQrjVbeKzDoVJcxhgZW3qrDeW2kDAFAHpPh7Q7X&#10;wp4b0zSLTK2Wm2sdrFvPSONAoyfoK8QtbWzufF3h3S/GU82q+FLzUJrjwv8AblkRTdqzt9muomH7&#10;xkAdoWbIIQEfMAa9Ym8feEpvMguPFOhyROjK8LX0PIPXPzelcW2n/D+bXtM1L/hMdMun0lMWFvea&#10;sk8NoQhUOiGQKGBx8xBOBjPNAHrorhfH3xg0j4e+NPAnhrUILqa+8YX8thZNbx7kiaOFpWaQ9l4C&#10;8d2HbJE9r8UPCyyfvfHPhyVecql9Cp7f9ND7/nXJ+O08C+P/ABh4E18fEHS7G98I6jLqMMVvqFs6&#10;3Ae3khkjkBbIG1ycjkYoA9gorn1+IXhZrxbUeJdHN03SAX8W8/Rd2as/8JhoPnGL+29O80DcU+1x&#10;7gPXGelAGvRWWPFGjMcDV7En0+0p/jUkHiLSrpisOp2crekc6Mf0NAGhRVSPVrKZ2SO8t5GX7yrK&#10;pI+vNTR3UM27y5Y328nawOKAJaKjjnjmz5ciybeDtOcU8MG5ByKAFopNwOcHOKWgAoopKAPOPiP/&#10;AMlM+FH/AGFr3/03XNekV5x8RlLfEv4UkDIXVbzJ9P8AiXXNej0AFFFFABRSVDZ3QvIFlEckYJI2&#10;yqVYYJHIP0oA88+CcgkXx4QoU/8ACWagpwSehQdz6AVux/FrwVJb3VwPFmjCC1vxpU8jX0arFeHp&#10;AxJ4kPZeprA+B/8Aq/Hf/Y26j/6EtfFesfsofFSTxD4itR4Y+2+HdT12XxLzeQjbeRahNHbEKX6t&#10;azCQnsIgPvcUAfo/RXxt+xh4o8Ual8TPiWuu6hrWrWunwhZ2uLtryE3pv70v9nAYhR5QgAQAEADI&#10;9frv+2I9wX7Pdk+v2d8fe29cfj9OelAF6lrMi16KWRkFrfKVVW3NaSAHIJwCRyeOR2JA71S17x1p&#10;Phe2juNUmksYJJ1tkkmhZQ8jEBVHHJOeAOuDjpQBr6hqFrpNlNeXtzDZ2kCl5Z7hwiRqOpZjwB9a&#10;5fwf8WPDvj65MegzXmoQ/Ni8XT50tnx/dmZAjD0IJB7V5/aeG734o+Jk1T4i2k9tpVo63Gk+E/Jk&#10;eFSHIWe6IXbLLlQRH0Qckc163Y69YzNBBClxEGRfLVrSSNQCm4DlQBx2PQ8deKANais+HXLSdygM&#10;ysJGjIeB15BAOMjkZI56Gvhxbz4+hddj1MePIdPM9s+qzadbh7kSm8vg66YMk+V5Isfu5Xnnq1AH&#10;3lXG6qyt8WPDqH740q+YcdvMtx1r5y+E2ofHeT9o2ztfES+IU+H8E0iyTanbxBLlX0yMoWMfClJ4&#10;2zjCl5WAyMV9Cak5/wCF4aAuQB/YF+cbsH/X2vQd6AO58lOuxc/QUht4m6xof+AipKKAIvssOc+T&#10;Hn/dFQPo9hJci4extmuFGBK0KlwPTOM1cooAoSaDpksvmPp1o8nTe0Ck/niopPC+jSyNI+k2LyMc&#10;szWyEk+5xWkXUZywGOvNLuHHPXpQBWtdLs7JAlvaQQIBjbFEqjHpwKlW1gViRDGCepCipKWgCEWc&#10;C5IgjBJyfkFM/s2024+yw4yTjyx1PU9Ks0UAUl0XT44/LWxtljznaIVAz9MVxnw58M6VcaVqpuNJ&#10;sZHXW9S27rdGwDdSd8fSvQK4n4Qi4HhO4+1SPJMdV1A7pDk4+1y7R+AxQB0EfhHQovuaLp6cY+W1&#10;jH9KjXwV4eXhdB0xR7Wcff8A4DW1RQBzf/CtfCPJ/wCEW0XJ6/8AEuh5/wDHaP8AhWvhH/oVdF/8&#10;F0P/AMTXSUUAcpdfCbwPfRCO58G+H7iMHISXS4GAPrgpVZfgp8PFCgeAvDACnIxo9vx/45XaUmaA&#10;OIX4GfDdMbfh94WXHI26LbDH/jlSL8Ffh7GjqngXw3GrjDCPSbdc9+cJXaUUAcVdfBP4e3iqJvA/&#10;h2QLnGdLh79f4aih+BXw6tVKw+BvD8CsMERadEoI9Dhea7qigDxj4jfAv4e2ul6ZNa+DdHtJ/wC2&#10;NOQNa2ixbg15CHDbMZBTcDuzwTXS337Pfw31FkM3gzSRsBC+TAIhz7LjNXfioJW03w+kUzQ7tf03&#10;cygHKi5Riv44x+NdrQB5iv7M/wALlzt8FaYueTtRhn3PPNOb9mv4YtjPg3TumOjf/FV6ZRQB5mv7&#10;NfwxjVgng7T0DEE7d4zjns1TL+zv8Oo1dY/C1rEshBcRySJuwMDOG56969GooA8V1T4V+FfBfxY+&#10;G19ouirY3T3d7EZIZpCoX7FMTlWYrgnuBnOOcZr2qvP/ABxIf+Fn/DWMhSpub9gcHIYWbge2MFv0&#10;969AoAKKKKACiiigDzT4IqVi8dZBGfFmokZH+0tXfC3x48A+NvFl14Y0XxNZ3uvW7TI9iA6OxhbZ&#10;Ns3KBJsbhthOO9R/Bu4N1p/iuRoxER4n1NODncFnKgn3IFeG/Cn9mfxj4L+M3gnxjqMv2mC3l8TN&#10;qVrJqJuLax+2XCyWxtI2A8suo/eFe+QcigD6yWNUztUDJycDGT606o7iRoYmdYmmYdETGT+ZAqF7&#10;yVWAFnM2TjIKcc4z978f84oAtVmeIGhh08zS6a+rGF1kjto4lkcuCNpUMQAQeckjHWll1eWGJnbT&#10;LwsBlY0CMW+XOOGwPTkjn86yvE3jR/Dvh+/1E6LqVzLbqwitYYRI88gYKiqFJ4ZiME9sk4xQBm+C&#10;fiFd+KfEHinTJtIFqmhyxQfaIbgSpLK6bzFkADegK7sZALYzXnngb4ma7/wmqaNqmoTy+IJdXubS&#10;/wDDEsKsbO33SPDeRSLz5BiWMhmyCW28NkVa8IaF4j8L+HbfRrq21a3ku/Mv9Vv9GtYjNdXs0hkl&#10;cSM42Acrjy92AuCOKl8KfDmy0n4qWHizSvD19o0EOnXNndXV0rS32pySGNx5zMzMVTYdpY53OQAA&#10;OQD2yis7+2t1wsP2G9Bb/loYTsHzbeT+v05r4Vs/hH8cToMh1XTPFVzbtLaN4g0638Rolxq9ypvf&#10;OmtpBL+7iO+y6FOFzsOwigD78rjbtQfjBpZwNw0K7wfT/SLavnj4Q+Cfjbp/7R7aj4l/tW38BQTX&#10;iwwzayLuKRZLS32My5ydsiMqnA5LtgZr6Jucf8Lc0055/sO6/wDSi3oA7CiiigAooooA/M74j3vj&#10;nXNe+K+oan4S1az0DxnfWsmnTxWEtxuj03WoYd08CjcoNvubaT86BiODWn8N/Dl1Zf8ACP8A/Cbe&#10;F/FeraMHvE8MW2mW1zDKl02thkuIAxH2VPJKMFkIxEjDJBxX6PUUAcF4F+FKeCfHHjPxKNf1XVZP&#10;E1zHctZX1wXgstibNkK54UgD8uMDiu9oooAKKKKACuO+FOT4SYnn/iYX3/pVLXY1yHwrj8vwmwyD&#10;m/vTx73UpoA6+iiigArxn9sS612z/Zv8cTeHQv8AaK2YOTLJEwj3rvKNGC27bnGK9mpGUMMEZFAH&#10;5oX/APwlXw98Uf2X8UPD/jTTfD81pqd9ocPhXWZLpLKeSa2aI20zSBpJEVWwkgPMrYXFev6b4O/a&#10;M+Ivi3x3JZ3Fz8OvC/iR4Vt77Xr2O4vrCFFVWFtbRAqruqgFpCNuWwDkGvs9kVsZUHByMjoadQBh&#10;eB9DvPDPhHSNJ1HVJ9bvrO2SCfUbnHmXDqMF2wBya3aKKACiiigDjPigu6x8Pckf8T7Tzx/13Wuz&#10;rk/iHA1xb6AiAkjWrN/l9Fk3H9BXWUAFFFFABRRRQB5j4+yfjV8K8HAB1Ukev+jL/jXp1ea+Os/8&#10;Lm+F/OBjVMjHX/R1r0qgAooooAKKKKAPNvgd/wAgnxdx/wAzXq//AKVPVfwD+0l4G+JHixfDmj3t&#10;4NUliuZ7Zbyxlgju47ecwXDQuyhZBHINpwan+BbLJo3it0YMreK9YPH/AF9uK5X9nf8AZf0X4Nq+&#10;tahbQX/jaSbUA2rR3E8qR29zeSXHlRJI22IYZN2xVyVzzQB7nS1FcSSRxlo4zK2R8oIHfnr7VVjv&#10;rtmYPYOuApBEiHOc5HXtgfnxQBj+MPFlr4dvtBsJ5ESTVrw2675fL2osbO77vbaB7lgO9N8JeNP+&#10;Eu1XVxZW0L6LZy/Z4NSjuA/2mVSVlwgHyqrArnJyVbjGCeL/AGg74XXwzv7G68PQ3V5qLjTtPN4s&#10;E6xTzLsWUKxPKbmPH9z0rqfAPhm1+G/hHSfDehaFPBpVhD5UX7yMZw4BcgtnL5aQ/iODxQB2dFZ7&#10;ahdhcjTJidudvmR9cE4+96gD8frTmv7pWI/s6Y9cYePsAf73ckj8PpQBepNwrOmvruXdAtlcQNIr&#10;BbjKMsZyQCQGz6N9PevhGx/ZU+L+naWBNpVlqllHLYR3/hx/EDJFrM8NrdRzX5lABjLyzQybc7/3&#10;ec5AoA/QDivO/EU2sr8WrIaNb2VxKmhzb1vpWiQBriLkMqMSflPGBXiXwN+BvxQ8K/H698SeKpvM&#10;8NQTapHp6rrDzqIbg27xkxN1O5ZFBPKqv+1X0Af+SwJ/2AW/9KBQBdS68W+WN+naOJNxBxeylcdi&#10;P3VPkvvFCSbV0rTZF253/bnHOemPL9O9bGqXElnpt3PDH5s0ULukf95gpIH4mviHwL+0Zrnh34T6&#10;D4j0zx1D438X69ZWV3qmj65ukttLkkW7kd0aLHlkm3MfkZ+XZu70AfXc2reM45nWLw7pcsYOFkOq&#10;spYeuPJ4pn9seN/+hZ0v/wAG7f8Axmvly6/b41uPU57CDwxpc00WhLq75vHGxm0lb5FIGeGbzV9Q&#10;qZ5NVv8AhvbxFb23lS6T4YuNStfFD6LOlpdzvHd2qvZqZ4GIwuDeBSWY/MoAX5jtAPqz+2PG/wD0&#10;LOl/+Ddv/jNOXWPGfy7vDemjnnbqrHj/AL9V8w3/AO3Z4n0C6vNP1r4fSWGs2V/HZ3GmssonPmTX&#10;6I0SsB5qmO0icOp24kbn5a6X4K/th6r8UvHXgHQrnRdLhg8SaFDqNxJY3Ukj2lw9mt1sO5QMbWwF&#10;BY4wxIyBQB7/AB6l4ukmcHQ9NhjGNrNqLEn14EVZ3hvxd4n8SW9zNHoWn2ywXk9m3magzEtFIyMw&#10;xH0JXj613Fcl8Ndv9k6qVOQ2s6gfukf8vL+tADjqnjL7Q6jw/pfkjdtkOptk+nHlcZ/SpJtV8V7f&#10;3Xh+xJ2g/vNSIG7uOI+nvXxXrH7U3jTwH4u1jxRNqc+vi3u/F9rc+EjJGkFrb6dLDHYvsC74+pLy&#10;HlhIeoAr0bxj+2br3grxHovhyfRvDeq6tePCJp9M1SSS3Cvei2Yj5NwZdyZQ5wzYJ70AfTH9p6/5&#10;yAaHB5ODub7cNwPbA2fXvXE/D3xJ4mk8J28ll4ThmhknuW3tqqLk+dJnjy/72RXp9vdQ3kfmQSxz&#10;x5K742DDIJBGR3BBH4VyHwd/5J7p/wD12uv/AEploAX/AISTxn/0Jdv/AODlP/jdK3iTxkDx4Mty&#10;P+wyn/xuuL/aY8Xax4d0/wACaXpGty+HP+Ek8U2ejXWqW4j86GB1kdvLMisqsxjC5IPXgZrxO8/b&#10;g1L4f+borQ6Z8RE0nRZrx/E1vdm0GpyR2FxdqViETKoIt9hYMeSSFxxQB9Rt4j8WiQgeDo2jBxuG&#10;rR7j7gbP60f8JP4o8lX/AOEMlLliDH/aUGQB0JOcc18uTf8ABQnUbjw5q2qaf4Ct5V06W/Zxcavs&#10;WW3tLe2nd0IiOWdbghV6fLknB46jVP22r3SvE2r6ePAz6lp1jJbyNqOm3rTpFatfraTyy4i6xbxI&#10;ypuHDKSCpNAHvcfirxNvXzPBVwiZ+Zl1G3Ygew3DNRt4u8TgBx4FvGTj5f7Rtd4/Dfj9a8B8Mft7&#10;WfiTXPDVgvhG4gh125ghgu2uD5KI73ys7SGMKpH2LIViCRIemw59T/Zy+Py/H7RvEF6NEbRm0jUF&#10;svluPPiuFe3inWSNyikrtmAzjBIJUkEGgDota+JGp+HdLfUdQ8H6lDaq8aHbdWztueRY1GBJ6sO9&#10;as3ijWY4w6+EtRlYlRsW5tsgEck5kxx04NVvix/yJM//AF+WX/pXDWF+0d4+1f4afCTVNb0E26au&#10;bmzsbeW6TfHE1xdRQeYVyNxUSFgpIBIGeKAOoi8Uas2fM8KalEOf+W9s3b2kqtJ421WB2WXwXrWN&#10;xCtE9s4IHfiXj8a8M+Hf7UWtr4mufAmq6PceKvEOnanqUFxqlu0FmGsLe/itFuShIUvmYEopHCEj&#10;kgV2PwB/agsfj54k1/SrHw3f6RFpNpb3JvbqVHjmaRpFaNNvOUaMgn147UAbXxF8bXts3hoP4Z1S&#10;PdrVtt3CJt+Q/wAi7ZOG+uB6muqj8cXrRSs3hHXkZRlUKQEv7DEuPzxVT4nf63wd/wBjDbf+gSVu&#10;aT428O+INY1DSdM13TdR1TTztvLK1u45Zrc9MSIpJXn1FAGbH46u2YCTwlr8OTgExQt69dspwPr6&#10;1YtvGVxM2JPDWtW/OAXiiIP5SGtm61ewsr60sri9t4Ly8LC2t5JVWSYqCzBFJy2ACTjoBVugDlLj&#10;x5LbyIn/AAi/iCTccbo7VGA9z+8pkvxDkjOP+EU8Rvxn5bND3/66V11FAHjer+KJ/EHxr+G8Y0PV&#10;tLijj1Rnk1C3WNT+4QAAhjz/AIV7LXmvjORv+F4fDWMBShtNXc56ghLcDH/fRr0qgAooooAKKKSg&#10;DhPg5Gg8OavLHt/f6/qsh2HIz9tmB579K574W/tKaJ8V/Ey6Xpuha9Z2d1Bc3OmaxeWYWz1GK3n8&#10;iYo6sShD9FkClh8wGKofBv4neGNF8I3lnqOuWtpeR69q0ckczEFWOoXBC5I64968i+B3wn0b4U/E&#10;7TPEE/xR0m+07RtOvtJhsYbWW1e5t5rkzwvcFpCjyxlnQMqr8uPegD7JorjpPi34R8stD4i0t2BA&#10;w9wFHX1we2e1V4vizok8gSPWdDdiRwNR7c5P3P8Ad/M9McgHVanoOm61NYzX9jb3ktjN9ptWnjDm&#10;GXaVDrno2GIz71m+OPHGl+ANEOo6lIzF5FgtbSEBp7yduEhiTPzux6D6k4AJrnbr4sWk1hc/2dqn&#10;hiW/VWEEdxrHlozBRjJ8vON27O0HgA9TgcT4NsNH0vxJH4s8ZeN9F8T+LJI/3E9xqSQWmmoTgpZ2&#10;5HyAoRukYl2PGQDQB694TuNbvNLW6121g068mO8WMD+Z9nQ9EZ+juO5HGenrW3XCf8LY0jcQNX8N&#10;lcD5hrsWAdp68f3gB+Oe2KefirpBkxFq3h6dMtlk1uLgDGMgjv8AMfbb78AHb1lx+LNEktXuU1jT&#10;3tkm+zNMt0hQS5x5ZOcbs8betcx/wsbSdasbyB9W0WC3ZGie5g1mF/LDFlB4xg4w3447V8X+Gf2S&#10;9RsdDskg8VfDjWjp5srZ9Imunk0+9jg0+eza6uNqhvPYzrLgf3Mb8kEAH6Aw6rZXFwbeK8t5Zxuz&#10;EkqlvlOG4BzwevpXMlT/AMLfU9v7CI6/9PAr5r+DXwHl+HP7R2o+PtT8W+F7iwuJNVWCG01A+ZHD&#10;ctbyRqVbjdvjlJ5OBsGTzXvr+L9BT4uCR9c01FXQyp3XSDk3A9/agD0ivPvG138NfhRpJ1PxJaaF&#10;oGnajqEULXE1kipPeS5SPdtXlyGZdx7E8810v/Cc+G/+hg0v/wADY/8A4qvPPjl4O8H/ABz8IWmi&#10;X/i6z0yC1v475Lm2uYWYSIjqB8xx/wAtM/UCgDn/ABN42+AWvaJrOmXV7odtFdTy+H7u4sbLy5op&#10;VhSJ03rHlNsc8abz8oEijODipofHX7PtjYz6Wv8Awi8sHhm6NubddKWT7NPuZXMaiI7m3QvuZM8x&#10;nJ4rzK+/Yx8Jat4d/sa3+KkgsZL1r+4i220kcspt7eJXCZwHVrYuGOcGaTAHBG5D+yvZxeGdY8P2&#10;fxVb/hHbjUXvrXTja2zxwrLcTTyxyneDPuabALEABFyrc5APVviF48+HWg/C+9+LepWWn69oNtp0&#10;d+mqQ2iXEk9vyYjGxGSP3rY9N7dMmuo8M+D/AAc/9l+I9H8OaTa3DWUQs72DT44po7cp8iKQoZV2&#10;HG3jA4xXj+m/AexX9nTVvgtqfje1m0L+xrfRdPvEEQnt40gQGR13YYmRS+0nGDjOK9v0jWtOsdLs&#10;7a51yxuriGFI5LhZUjErBQC23cduSM4ycZoA3K434UzfavDd3KXaTdquoYZsbuLqQc4+ldC3iTSF&#10;TedUsgm4JuNwmNx6Dr1Ncf8AC3XNJs/CcobUbOL/AImN+zbrhRj/AEqXJ5NAGJ8RPFngf4f+NtN0&#10;ybw3o9x4j8WsLa5nmFrbebbsyxkzyyYMoJIVYwGLEYx3rR8Ez/CjxbqV3pnhmz8N317oZEcsFpYx&#10;BrTEzHA+TjE0bnjo6E9RXK/Gb4M+FPi/4m0rXdQ8YRada29qtjeWySQPHdW4uoLtQrscxPvgT5xn&#10;5WIxyDWD8EfhDqPgLXNU1/U/GthZ6peXkiDT4lhlSPT/AO0Lq68ovuBLyfaOXxlMYGetAH0B4b8N&#10;af4T0v8As/TIfs9r50txszn55ZGkc/i7sfxrn/g9/wAk90//AK7XX/pTLXR/8JHpO7H9qWefT7Qn&#10;+Nch8KNe0uDwDpge/tbdmM0nlSzoGXdNIcEZ680AdT4o8I6J430eTSvEGk2etabIyu1rfQLLGWBy&#10;Gww6g9D1FeY+Lr74F+EJtWsfEQ8H6XJpdlDHfQXkMKfZ7aVPs8SuCOEZZDGB3DY6GvVpNe0yFgsm&#10;o2iMegadQf5182/HT9knQfjV4y17W73xxFpi6xZR2UlmLaKQARxMI23M4OVlKycAfcA96ANXxB4N&#10;/Z41jW4J79/DUcXhON5ptL/dJZo0ggiV5Y9uHdfLhjXHILBccgV2vg3Wvg9Z+M4p/C914ag8S+Io&#10;TcLNpxjWa9SQl85XqWKM208naxxwa8f8Rfsb2fiDxPd65f8AxMNzdPLHNZJNboohEd1bXEMbESAN&#10;GDbbcKFyJGJywzWlN+zPq15448O+Kbv4kWGoXOhz2+oJZx6bHbxfaIoLiMrGscgSNHacM3ylj5YB&#10;bGaAPQta034R+F/iP4R8EXfhzS4fEOuR3F3pcK2abcWquWOexAupscfxyeprv/A/w38L/DTT5rHw&#10;todloVpMyvLFZRBA7KixqW9SERVGeygdq4mT4fXniDx38MfGWqa9p6674b066tdStoIg0d3Jcwxr&#10;IYjuzHiSPI65Bx716qtzC0hjEqGQdVDDP5UAcp8WP+RJn/6/LL/0rhrd8S+GtL8YaHd6PrVjDqWm&#10;Xa7JrW4XKOMgj6EEAgjkEAiub+MV8tl4HlfIJ/tDT4yMBsbr2FeR+NdtQB4Vpvh34P8Aiy6kgPhu&#10;zi0vwpeGOLVrz9xavdNMsrqrs4M582JHZnBUugOSRXS6N8Afh5a6bp8nhnSrfSrNZ7a+jn0mZgJx&#10;FO1xH8wY7lMkjsf7289jXgnir9kzxR4Xm/tDQzpviS4uNe0x4rR7dok8qLU5rw3N2xY7jGJ/L+QZ&#10;2RjHoPoP4EfD3XfhN8PdE8I6tqlpq9jo2m2ljaXUMTpM7qmJTJkkbd2AmMEKOcnmgDT+Jv8ArvB/&#10;IH/FQW3U9fkkr5S1P4e/Eyy8eah4j8O/DGXw/wCTpNxpctrpt5bQC3aTUI5HkspIir3AlQPM5l2s&#10;GO1WU5r6t+JsPnTeDjjJTxBbMPlz/BL+XWu2oA/Pm2+Gv7QVktzqttpV/N48uNM8i11zUDaytFbC&#10;wnR42mYl4rjz1h2bDg7yWJBJrtP+EV+O4stLTTtS8Wb9Nj82Oa/uIovPaXUoSqSp5khkWO2E+d5y&#10;Ay8k8D7SooA+B/7F/aat/Be22u/FA8WzX8EkjXDRNZQDypRdBf3paRNxh2fcGQcADNXYf+GirS51&#10;ee4svGF3pa6fHFBZx3sSXBvRbIJJA4BzEXExCqAcmPB9PuuigD5l+D//AAly658KE8cm/fxCi+JF&#10;Z9SQJO0Ani8gsAzf8svLxlicdea+mq808Zf8l1+Gv/XjrH/oNtXpdABRRRQAUUUUAebfALa/w+nH&#10;XGuawDx3/tG4ryfwf+3Z4V8W+ItN0l9Ny7aZqmoaqLGVruXTWs7lYBEYlj3SGXeCu38u9es/AP8A&#10;5J7P/wBhvWP/AE43NcJrX7GfhnUtN0mytdd1nTItL0fUtHtjA8RIjvbqO5lZspzhowu37pQkMDQB&#10;03hv9qD4YeLLeWfTtdSWKL7IsjPaSoEe5kkihQ5Xhi8UikdttQt+1R8K4/C91r11rbWmn2t+umzL&#10;Pptx56TNA1woaERlwDArSBiuNoJOK5nTv2HfAOm+H/DlpAbqDWNDuVmg1+2CQ3jxrcyXAhOwBAoe&#10;VtpC5UcLisS0/Yk8P+FfDN3Zy+N9Uh0oPNfXM00FtGfO/s2SwSd3CDJSKWV2J5d2LMTQB6j/AMNC&#10;/C64kYL4hs554jMBGtrK0mYo4pZAqhMkhJ4TwOd4Ayc41I/id4P1j4ZXnj3SXt9Z0OGCeRJY4djS&#10;PEzRtFh1BV/MUpgjrXja/sG+G4dS1DWNL8T6lp+tahBdQSapFBEZ2jnt7eEKWxkqot8he/muD1r0&#10;Xwn8BU8D/C/Q/AtjqX9oaZbawdQvZbuJYzNE10900Sog2geYVUDAG0UAZfxg+Pmm/CK40+yl8GSa&#10;zqbaJdeI9QtbWSGP7FY2wj898vjzHBkAVF5bB5FW779p74OaTNexXviOws5rKHz7lZLKX92uE3fM&#10;IyG2eZGH2k7C67sZpnx2/Zpt/jXrFrqsXiO68N3v9j33h29kt7aOc3OnXezz4l38RvmNcSDOMng5&#10;4wrz9kGC60nxvoMfjPU7bwr4kt7uJNJS3ib7JJctCZZfNOWkI8gBQcAB2zu4wAdp/wAL4+FkbXQk&#10;12wtjbQNcy/aLSSLEaojuRuQZKrJGWUZKhhkCrdx8aPhpp91aW8uvaZBNeXsunRKYiN1xHOLd4yd&#10;uFxMyx5bALEAEmvL/iB+xWnxC8U65q17471Ew6nFdQLbz2UczWsM8EMRhjkJyIl8gMEx952Jyeai&#10;vf2IbRodGs9O8Z3mm6RpepXWqQ6YtkjwLLLqC3qFVLcFCvlZOSUY/dPNAHoDfGn4OH+1pjrOhvJp&#10;Mix3e213SRMzui4UJub545BlQeUb0NTaXpuheKvjEmsWtrYanpl14Vt5be6VEeORJLh2Rl45BUAg&#10;+lee6t+xb/aGk/Y4fHV9A82nwafeyvZowvFS6u7mTzFDL8rveH5c4HlJncMg+g/C3wUnw517RPC0&#10;d218mheDdP0tLll2GZYZJIw5QcAkJnj1NAHoX/CJaH/0BdP/APAWP/Cj/hE9E6f2Np+PT7LH/hWt&#10;SUAZa+FdFXppFgPpap/hTI/B+hws7Jo2noznLMLWME/Xiuc17x9rdsdSOk+Eru6ttPt5Z5L3UJ0t&#10;IZSgb5Ix8zsTt6lQuCDk1u+A/Ftv4+8E6B4mtIZbe11iwg1CKGYYdFljVwre4DYoAWbwJ4buZTLN&#10;4f0qWQjBeSyiYkemStR/8K78Kf8AQs6P/wCAEX/xNW7rxVpVmcSXalvPFuVjBdg+9UwQASMM6Ano&#10;N3NaNxcw2dvLcXEqQQRKXklkYKqKBkkk8AAd6AMq28F+HrNWW30LTIFYgkR2cagkdDwtcj8JPDOk&#10;P4UuGfSdPLtqd/lhbJz/AKVLjPHpXS+GviJ4c8Y315Z6Lq0GoXFpgyrDnG0gEMpxhl5HKkisv4Ts&#10;tv4PuJJMRIupagxZjwB9ql5oA6BfCOhqXK6Np4LkFsWkfOBgZ45qCTwD4Zmdnfw7pLu3LM1jESfr&#10;8vvXj3jL9pq/sdDufF/hfwv/AG74A0q5ih1DV7mdrWS6V5BGzWEbJ++VCy/MxVXJIUnGa7z4lfG/&#10;Qvhjb3zXVrqOr3Vjp76rd2elW/myW1qnLSyZIVBgNgE5baQoJFAHR/8ACvvC+4MfDekFh0P2CLP/&#10;AKDXB/A/wV4f1T4V6FcXvh/S57l1m3yTWMZY/v5PVelepaXqUGsabaX9sWa2uoUniZlKkqyhgSDy&#10;OD0rhP2e0eP4PeHBJH5TeXLlc5x++koA6ifwH4aupEebw9pUzp91pLKJiMehK06bwR4duZFebQdL&#10;ldeVZ7OMkfTK1t0UAYU3gXw3cKRL4f0uQEYO6zjPHTH3ahg+HHhS1jjSHw3pMSRnKqllGAOvt7n8&#10;66OigDn0+H/hmONY10DTVRTkBbVBg5znp605fAfh1GLLotirs24uIFDE+uetb1FAHknxs+HPh+88&#10;DxQro1nvfV9LXcYlPBvoA3X1UkfjXWL8IfBiklfDenqSCCViAOD1pnxWjWbwzZIwyrazpef/AAOh&#10;rsqAOOPwf8GbWVfD1pCGGD5IMZI9CVIpf+FQ+EM5XRIYzjb+7d0yPfDc9K7Cqup6lbaPp9xe3kqw&#10;W1uhkkkcgBVA9TQB5Z45+GPhTTbjwnFDpghFxrcMWBPLg4imbH3/AEU11yfCXwpGrKml7FcYZVuZ&#10;gGHoRv5rnvEGsXXiKz+HOpXNpJYG71+KZLYOS6xm2uCgk464wSOgPfivT6AOTT4VeGI8eXp8kWGD&#10;/u7udMkDAzh+foasL8OtAjZClpKhVt423cw5xjn5+axGfXfG2oPqXhnxdBp+kwyvZvAbBLlJHjYq&#10;7q5ZSG3ZU8kfIPfLdN8OfEPQri1ml8YWfiiHzFS5tL3S0tCYy3zPHJEThwOgYEHpx1oA3ZPh3oMr&#10;Rk206mOTzF2Xs6/N6nD8/jSXHw50G6YNJb3ROQflv7hen0k968r8RaT47svjFpHi+90bXNc0/T9O&#10;NnDp3hzXki05ppHbfPLZy7C7qjbQxdhwPlzyOh0/426rrHiK80W28C6pHf6escl/HNcQP5CyAGNc&#10;xuw8xs52nGFBJNACal4VsPD/AMb/AAE9gHi8yw1bzFmuJJi3/Hr93exx17V61XnXiqHzvjd8P33O&#10;DFp2rttH3Tn7IOfzr0WgAooooAKKKSgDzn4CsG+HsxUYB1nV+hz/AMxG45r5S8JeB/2i9H1/Tftk&#10;PiKTStNm1C5aNdaT/ThdwTOsTneWHkyRxKhPQzcfdzX0L+zXpmpXHwyW5t9fkjgk1jWALf7NGyIR&#10;ql1kgkbifqTXoU1vqWpZgsfGUUdwrZby7WGRsA8gjNAHxl4Y8I/HnTda8KHV4PHE/hqLUL0pZaZq&#10;SRXEUzy2b2z3DSSyZt1UXYIcv3BALDHRfBnR/itJ4l8R+HPHNhr1toPie70x7WDVbv7SLfy3uZtQ&#10;VZC7EqyRQKThVYyjaoFfVn/CO+JfOib/AIS9/LVSGT+zYfnPrnt9KntdC8QQyOZvFDTqei/YIl2/&#10;l1oA+JrXSf2go9NvH1H/AIWB9kMluutw2V2hvJ7r7TeFzpp3Hy4TGbQEjC9OOGrpvhHZ/tDN+05a&#10;yeJG8RW3w6ttWvhJFfTRyRXEMliDCWZeNsc0YA2gAvKSOOK+tZtH8QHyvK8SKgVv3m/T0YsvoMMM&#10;H35pkmj+Jd0nleJIArfdEumq238nGaAOmorlIdF8WxxsJPFFnK56N/ZO3H4CWpbfSfFELyeZ4htL&#10;hD9zdpu1l/ESc/lQB01FYq2evKzZ1OydT0DWTZHT0k+v51FPZ+JmYeTqumIv+3p8jHr/ANdh2oA3&#10;64u3kU/Ga/QEFhoFuSO4zcTVbfT/ABkbhmTXNGEP8KHSZSw+p+0c/lXDaTb+LW+NmvQTavpskseg&#10;WRSVdNkWMBrm5yNvnZzwMnd6cUAexUm4Zx3rGjtfEAjUPqWns+PmK2LgE+w82uO8W+EPEy+KtK8W&#10;aW2malqlhbTWRt5IngLwysjHDGQjIKA4I59RQBmfFLxJeeLvEI+Fmlv/AGJeaxayPdaleHYz6eAF&#10;uDZgZ8yX94qc42bt2DxnR+KHxEsvg34Z0rSdFsY59XuIjbaRpMUbuqxxIN0hSMFzHGu3IUbmJVRy&#10;1Y+p+DfHfi/4q+Gdfu49H0vTfDKXUtrMweSe7lnjMJRo1bCIq/Nnc2Tt4GM1p+PPB/jGfxPoXizQ&#10;W0e91bR45bf7Fdq8SXMEwHmKH+by2DJGQeeAwPWgCl8P5k8MeA/E/igyan4s8WxRTT6l9qt/IupZ&#10;o0LrbRw8+UgyFVBnrnLHmuI1XxJ4Ru/gX4g8U+OfFFp4wku7GbWXsLe4Z4LdVjyLaGCM7iilQrbh&#10;ljuLYzgeneH9M8TeFLHUtX1q50T+1dTnW4u5Ikm8uPCqkcKDqwVVC54LHJxzivMvih4W1P4xRTeE&#10;NO8O2uj6fqpVvEXib7EbMrbRyJI0AZhvczFdvHRdxNAHX/s1WfinXPA/h3xh4zeNNYvtEtoorSKI&#10;RCGJv3pZlHCsxZRtHChFHXNdV4BuLOz+H97NqFxHZ2Ud5qDTTyy+UsafaZcsXyNox3zVfQfGkniD&#10;Vn0jQdf8M3D2cO54LNZLjYowoG5XCgZ4x1ry2P4G638XvCrLrHiZbO2jlv4raHTllSO2uTdSkXYX&#10;eA8inGA+VAHAySaANPVdeuvi3cW/iGe2n0z4daPdIdHsLo+Q/ie93Bbd3U8i1DkFFYZchXxtUA7m&#10;peA7bxBp+q+A7jdqNxryPN4t1SMqrMkiFRDnquVIVAB8qJ6nNR2/w0+JWty6Tc+KvEWg3t3owdLM&#10;2VvcRJI7IU+1yLvA8/aTtABVCzEZJ4zfh3478Q+GfEGo+AvEdzpth4jjv5JNOudQglVdZtHYNHLF&#10;IDiR1B8txncCoJGCKAPd7O1jsbSG2hXy4YUWNFHZQMAflXLfCNt3w50Ns5zExzjGfnbmtP8A4qTj&#10;H9l+/wDra5D4Uf8ACR/8K40jyBpQXyW8reZf7zfe/H0oA9LorlR/wm/knI8P+bk4/wBftxjj9aib&#10;/hPfOGB4c8njr9o3ds/1oA6+isL/AIqbf/zCdmR/z1z70v8AxUm5v+QXtx8v+szn3oA3KKxYm8Re&#10;Upkj0wybvmVHkA2+xx1/CtSZpxFmJY2k2k7WYgE44GcetAHLfFH/AJF2x/7DOmf+lsNdfXmfxe1L&#10;WbXQdJVbGzJm13S413XLYJ+1xHB+TjkYzVzxl8SNQ8Fw2i3OmWN1qF0WFvpdrevJdXJHURRiLLY7&#10;ngDuaAOt8SeJNM8I6Ld6tq95HY6fapvlmkPA9gOpJ6ADkngVxuk+H9Y8fX0uqeLIlt9C3htO8Oun&#10;IUD/AFl31DyZ5Cj5V46nmsDR/BfjLxF4oi8S+MrDTL97ZhNpOlxXzrDpuQQdy+V+8lweXJIB+6Bj&#10;NeiTah4kiZBHotjMrPg41Bl2r68xc/SgDO8fDbqfgoD/AKDi/wDpNcVX+Nnjaf4e/DDXdZsoxNqi&#10;RC3sIs433MrCOIf99up+gNZ3xAvtdXVfBf8AxKbRx/bQIK3x+99mnwDmPoeeRnp0rO+L3g3xl8QN&#10;N0aHS0sdIv8AS9Sh1SC5kkFzCXjDDa8bKuSN2QQeCBkEUAbXw51zRNBurb4e2i3ceqaXpkd2/n27&#10;Ks0bMVMocgAlpN3oTycVD8VPHE1rqGleB9AvPI8Y+Ig/2d41DtY2if6+8ZTxtTIVc9XdQM81B8Pf&#10;Buq+AbS8mk0xtb13UW8/UdYu9RV7i7lUbV3fu1VEAA2og2qOMZyTkW3hnVvD/wAUde+J2r2jRG40&#10;SLTDYm+jeG1jhkeQsreWGy5bkD+6OCcUAek+DvB+neBtBg0nS0kW2jJdnmlaWSWRjl3dmJJZjkn6&#10;15b4Fni8LftQfEXRJoGgk8R2FlrtpNIuPtQiQW8wU99h8vI7bx610J+I/i7XbEHw74FneRzt+1av&#10;dC0t06fPtI8xx1IwozjqKy/CPw71rRvGVx438QW03ibxlNatYJc/aY4LWytS4cwW8OTtUlVJZizM&#10;VGT2oA6PxNIi/GTwKrOys2nartUYwebXr/8AWrvq83vLi9vPjJ4Ra7tGsdmkaoRH54fd+8s+ePT+&#10;tekUAFFFFABRRRQB5R+z5dQaT8FY7uclLe3v9YnkbrhRqF0zHj8a+FtP8Qaho/i/w/4p8HeDfEHh&#10;3xNq2k68TqU3hyaJ7lrnUYbhDG5QiaVLBJ5F4bATABPFfeXwA2D4Q2pkUPH9t1TcpGQR9vuMivIP&#10;Dn7eXgvxPfeE7G38H6wLnUEvpYYilviwNtHIQGO/CGSNH2YI+U84GaAOD03xn8eb7VNOkbUvFNpY&#10;bNPhj83R4k+0wy3l6jTSBoiVkEEds5Hy43AsBuqL/hoD40+LvgfoVkujeJvCnjq2dzdaxBoxmOow&#10;waVNcTSbJbYJCRdfZ4im35ixEZbkj2Dwj+2x4e8c6loum6L4W1/UtRvJJxe29okUn2COKeOB5WIf&#10;94u6VD8mfly3QVf8L/tW6d8R9J8V2+g6bc6X4h0e/stOWDUzG8cjXTERSK0bEMAqSMy5yvlsKAPm&#10;/Uv2iP2jNLHiK6bSdRl021m1JbbydHaW4cww2LKoQQgFS0k+xsktlhg7K6vQ/iX8fG8J+FdQu9T1&#10;NtbuI/FBv9PGhR7HksTI9kigxhh5g2qDn5woK85z6lp/7c3hPU7eP7N4a8ST316LebSNPhghefVb&#10;eYTmOaECTAyttMdrlW4HGTit3wH+2F4K+IXxTj+H+nWesQeIGutRtSt1bKkcZsiBKzHcSAxJCjGT&#10;tOQKAPnYfHr423Xww87TNYvr3WbeS/v1uo/D7M0tpGLZYo3326K2ZZJ1DIik7OM7SToN+0Z8a7DX&#10;vEtvqmnapb6RbpqCWN3a6PudiNdFrA7FotsarbnO795lP3mD0r7tooA84/Zz8VeI/G3wU8K614ui&#10;aHxJdWzG+R7c25EiyOv+rIBXIUHoOucV6RSUtABXF2MTP8YNYmKqAmiWkasB8xzNcE59un5mu0rj&#10;9NAHxW105/5hNlx6fvbigDsKKTPeuJ8ZfGjwh4FZIdR1dJr+RgsWnWCNdXUjE4AWKMFuTnrgcUAd&#10;vUN1dwWNvJPcTRwQRjLySsFVR6kngV45/wAJv8VPiVaxf8Ip4Xg8B2EpYNqni9TJcquRtaO0jbqQ&#10;ScSOMEcitXQfgfLObe48c+LdU8fXkLeYiXiR2tmrY6i3iAX6bi2KAJtW+MQ1i+k0jwRo83i3U0fy&#10;5bpf3Wn2jBsEyzt1IwTtQEnFZS/BfxB4+mM/xO8Tf2tZiRmTw3oita6btz8ol58yYj/aIHtXrlrZ&#10;W9jCsNtDHbwr0jiUKo/AVPQBkeGfCWi+C9Jg0vQdKs9H0+BQkdtZQrEigewFcp8CGlb4cwNMQXbU&#10;NROQc8fbZ8fpivQa4L4HRiP4cWYCKmby/bCjrm8mOfx60Ad9VTULqy0+3N5fTQW0EILGe4dUWPjk&#10;7jwK4fxB8RNR1e/uNE8C2lvrGqQkJc6jcORY2JPZmXmRx12L+JFQaT8F4NR1CLWPHGoSeM9ZjbfC&#10;lynl2Fqf+mNsCVB/2m3McdRQB0Oj/ErQvEepLZ6PcTaty4a6s7aSS1QqcEGcL5ec9gxPBqh8Ebxd&#10;Q+FPhu5RWRJrbeFbqMs3Brso7eO1txFBGkMSLtSNAFVRjgADoK4f4CpHH8G/CCwqyx/2fHgN1757&#10;etAHfUUUUAFFFFABRRXKeLPHkOhXsOj2EH9q+JLuNntdOjbAwB9+V+kaf7R64OAaAON/aP8AE0eh&#10;+HvDkMEJ1HWptf0+Sw0uJsSXTpcI20H+FeOWPAFdD8P/AIdvo91J4k8RPHqvjW/jAu77b8lsvJFv&#10;bj+CNc445cjc3PTnfEHg3+y4dD1rW5I9R8TXWtaelxebfliXz1IgiH8Mat07nqea9eoAKKKKAOV8&#10;bWxudU8IY/5Z6wJOo7W84/rXVVzPi2VF1rwnG6FjJqTbecYItpjn8ga6agApGUN1GaWigBKWiigD&#10;zzXB/wAX68Inn/kX9V9Mf6+xr0OvPdcf/i/XhFPk/wCQBqrf7X+vsR+VehUAFFFFABRRSUAeO/Av&#10;xNa2HwotkntNQkjW/wBSVngspZVOb+4HBVTkc9q5a1/Zq+CNi0tv/wAIdf2vnQAP50V7iSMQS2+3&#10;PPPlzSAgcnOeoBrt/wBm29luPgZoN3MF85zeSttPBJupjXjvwR/bkl8aWOuXHivQFhS1i017FfD0&#10;U0811NdiU/ZlhkAdpEELEsuUIzg5GCAdl/wz98HrW503UBYaxFc6fcSXH2hZr/zLgySI7rM33pVM&#10;kaNtbIyPSl8L/Cn4VfCHW9OvtJOtWpidZTDJFe3izNHDJBBuLI2FijmlVVGB82ecCrd1+2x8L7Px&#10;BLos1/qUd9FFczMradKoCwRxySZyOCFkXg4OQR1FbN5+1f8ADmx16z0WbVbgaleS3MNvbraSO0rQ&#10;XP2ebbtByFfJJ7KrN0BNAHnumfs2/A66sLy2s7fxAgWSJkn87UEmtI4xMEhgdlBjixcTDYvHzn2r&#10;ovAfwR+D3w/8cy+MtAsdQtNblvbnUDPILth5k8YjkG1l+7tXhegOT1NdX8N/2l/BHxVuRbaDPqT3&#10;P2iKDybjTpomCywNPBMcrxFJGjMrnAPA6kCo7r9qT4d2uualo76tcPqWn3l7YT20VlM7ie1ijlmQ&#10;BVJbCzR4I4YnAyQaAO7/AOE20dZBGZ5t/wDd+yTZ/wDQPahvHGjRpva6dV2lgTby8gdf4a89s/2s&#10;PhtqEfht7fWLiYeICwstljM3zLdLaMshC4jInYR/Njk03R/2uPhZr2rx6XZeJRLfyNbKkH2aUFmu&#10;GdYQMr1Yxv8ATHOMigD0mPxhpEhwLsBsFtjRuGwOpwRmoR480HbIzalFF5f3llDI35MATXC6H+1P&#10;8MvEUlrHYeJFnluRbmKMW8u5hPbyXER27c/NHDIfquOpArrfh18UPD3xU028vfD91LOlncfZbmG4&#10;t3gmgl2q+10cBgSrq3TowoA0V8a6E65Gq2uP+ugrzPXPG9vN488Y2eieJdJ0rW5dBtFsLu9/fxRy&#10;+ZcYZowV3Bcg4zzmvZWYKQCeT0HrXD+H0J+MXjKTeSBpmmJtycD5ro59O9AHm1x4L0TxDbzp8Q/i&#10;tfeJIJoVEumQ3aafZAD73ywBGYEgj5m6V1vglvhB8OI5I/DL+HtGLEiSS3ZfMcgdGc/MeB3NerUl&#10;AHNQ/ErwrNbJcR6/YPC/3ZFmGD+NW7HxtoOpRpJaataXCONytHKCCPWm61448PeHbpbfU9asbCdt&#10;vyXE6qV3HC7sn5QTwM4yelbnWgDFm8a6DbKDNq9nEG6F5QAarN8SPCixJIfEukiNzhWN5Hgn0610&#10;bKG4IBHvWBq14mm61o9lF4env4NQkkSa+t44zFZ7U3BpckNhiNoKg84zjrQA1viJ4ZWFZTr1gYmY&#10;KJBOpUk9BkV5FZaxpesfB3TdGt/GUHhmDULy5W7vLeYLcfZ2uZi6wsT8jvkDeMlQxI5wR76qLGoC&#10;KEX0UYFcj8JVaPwDYBlZT5tycN1/4+JOaAI/CN14I8C+G7PRdBudP07SbGIRw28MgwigdSScknqS&#10;eTnNav8Awn3hvYX/ALcsNikgt564BHUda1W1SzTUEsTdQLeyJ5i2xkUSMo/iC5yR71Y8tcEbRg8k&#10;YoA56X4heGMyxHxBpu9RhlF0hxxnnn0rm/hF4p0Gz+GPhaD+2LBGTT7cFGukyCy8A5Pc5rv2tIIo&#10;XCQRqMHICADpXK/C3SLaH4b+Go5LWEuunwq2Y1/uCgDfXxPo7Yxq1ie/Fyn+NR2/jDQbtWaDW9Om&#10;VThjHdxsB9cGro0uyHAtIAP+uS/4UyPRdPhUiOwtkB6hYVGf0oAzP+FheFtqt/wkuj7WOA32+LBP&#10;/fVKnxA8LyHC+JNIY/7N/Ef/AGarVxomiWsDyTafYRQxKXZ5IUCooGSxJHA968JvdYvvj9rF3oXw&#10;9tovD3ga1cwan45jtUEt63R7fTQV54yGueikYQEjIAOx8Y/GK41TXJfCnw8Onax4hi2fbtQu58WG&#10;lI/QyMv+slIOVhXnkFiB16fwV4V0XwHDeudT/tHWL6US6jquoTqbm6kAwNx4Cqo4VAAFHAFXvAvw&#10;68PfDbwvZeHvD2mQ2Gl2g+SMDczN1Lux5dyeSxJJNbzWNu2Q0ETAnJyg5oA4v4japZXNvoUUV5by&#10;yprliWRJVJA84ckZrsI9WsZZ3hS8t3mj+/Gsqll+ozxXG/FGytBbeHla2tSZ9dsY2Esa/OPMyRyO&#10;TgHiumXwjoSyM66LpwdurC0jyf0oA0GvreMZa4iUe7gUi39s/wB24hbjPDjpWbdeC/D99H5dxoWm&#10;Tx/3JbONh+RWmweB/DlqytB4f0uEqnlgx2UakL/d4Xp7UAZHi7VIx4o8EpDcw7JNTmWTlW4Flct+&#10;ByBzXUWl0rQKZbiCSTu0Rwvtjk9q4jxH4H0S28SeETa6HpsEb6lM1yIrONfMH2O4A3YXnkjrXTL4&#10;I8PIsSpoemosX+rVLRFC/QAe1AGv9qh/56x/99Cj7VD/AM9Y/wDvoVlz+DdBuGiaTRrBmibeh+zJ&#10;wfXpTpPCOiSLhtHsCP8Ar2T/AAoA0xcRHOJEP/AhSiaNs4dTgZODXP3fw78M3xBn0LT5CF2/8e6j&#10;jOccDpmoofhh4Utt3leH7CIsCG8uELkHqDjqKAOf1qQP+0B4Rw2V/wCEc1Y8f9fFjXokcwkmkj2u&#10;CmCWZSFOfQ968dXQdM8O/tMeF7TSrCOwibwnqsrrAgVD/pdgB755Pt1r2agAooooAKKKKAPLf2b4&#10;Uf4E+GYwcI8EwJGO80mf51x+m/sT+B9H0t7ez1jxRFqSiyS11h9UMl3ZRWvmi3ihLKVVFE8vG0n5&#10;s5yAR1XwBhuZ/wBnnQorSTy7uSyuFhkzja5kk2nPscV8saz8BPjRefDHTLDSdN1zQtTt49UkuYk8&#10;Vu8lxemytkguQwk+UPcJMQm4gZLEAtigD6H039jH4e6f4wufEMy6nqk11PPNcWepXQnt5xLaLaOj&#10;qy5ZSi7uTksxJJzVKT9iPwLHrWjanYXur6XNo73BsY7SSIR26z3X2iVEBj+VTlo8A/cYg5PNfPfi&#10;TwB8a/B2u+JvEHiG88QP4YxcW9usGt5yJNXt2iKqrghpIpJUH90IBlc1r6X8KPjpqPiLwjBer4h0&#10;iL7Db29zqX9sNcrbwsbtXSVfPC+YiSW+5lR2crneNtAH0T8If2XtJ+Ct+15ofifxBPNNJbi8+2yw&#10;OLu3t7Y29tbuBEMJGhBBXDFhlieRXPeJP2J/CXiDW9f1hNZ1bT9T1m91G+uLy1ECyg3kcCPGH8vJ&#10;jT7OpVWz99wchq8J8Q/Df9prSbbxTZQapqF5el1jtL7TJ3a3niTSfKJjWSbcjNOActj5yWwRXo/w&#10;R0H4uWP7R2raj4istdsPCVzb6rDJFe3pubZpBNbmzkVjIRynnbQiIEGVJY80Adp4Z/Yy8M+GYrSF&#10;Nf1m5trIL9lgcQIkJ/tIag5wkYzumVRjoFGFAqDwT+wr8OfCB1X7SL7xGmowJFImrMjiNkuZbiOS&#10;MqqlWRptq4OAqKMdc/Pngfw/+03p+veGU1W38W3On2dxfahdKdTjX7SLi0lCW7uSSPLliTbkEIZl&#10;PPNdD4V0b43rbabHrdn46/sGXUJ5EtLG9Ed9bSPZ2JgLyO7EwpOt4CXLAkklcEAAHpVn+wj4H8Lt&#10;baoniDVLGfTLW3hTVF8mK4t4LexntcLKFyg2zGQ46OintXp/7PnwQ034JeH9Vh03WZtcTWrmLUHu&#10;pYIogSLeKEbFiULgrEre5YnPNeC+C7f4q6h488U6P4qsfEGneHfE4TTYrfUZjcxRub+czskm4jDW&#10;S8FVRRlFAJUk4GteHfj3beIfFbRv4t/sh7q4bUIbGYESWv8Aa6m3TTRuG1hp+VIjweo+9QB92Mqs&#10;ysVBZehI5FcfoH/JUvF//Xjpv87mvmLwSvxvuPj94VW9HjSx8CQjTpriPU2imR1bTZVljuJEwCyz&#10;KrPgY3stfT2g4/4Wh4u65+w6dn87mgDsaQ9KDWDpvjjQ9VlvIYtSt0ntJGjnhmkVJIyD1Kk5APY0&#10;AePLaW/xg1bxf4V8N+HotJ8FSX8tt4k8RT/LPqlyrfvYbZc7iAflMz4AyQgOMj0r4ifE/SfhjY6f&#10;BJb3Gp6zqD/ZtK0HTEEl1eyAZ2ouQFRQMs7EKo5J6VwXwnuLLxP8bviH408Ony/CE1naaZJdIhSD&#10;UtQgeUzXMZPDqiOkRkHDFDydteU+Gfibd3Xxe+JPiExonik3kWk6HDqFm7Xk2nNCWtY7SE4ISSQm&#10;aSU8ALyOBgA+oNJv9bjV9Z8RTWWiaaLEPLprOrmzkDMXd7jIVl2bewAIPJrB0n4+eEde1bSLPTJr&#10;y/h1WXybTUIbVvssrYJG2Q4yCFYgjIwpPSovFXw/174hfD3w3a6/LpP/AAkNlJb319bNFJLplzcI&#10;hDI8e4M8W9twBPVVJBxXJfs/6MPF/jHxp8QNWe01DUPt50XT5rNWFpDDbII5Gt1YnG594LdSEA6c&#10;UAe81w3wame++FujSSSO0kkcu6To2TK+T9a7mvKPCQ8Ur8HtBg8NJZvqMiSK1zfSFEhXe2GACncf&#10;QdPWgDnP+EB0p/it4Y0HQluZrnw9ONd17X7l/OuZ2MUkcFvLOfmZ3LFyvACL0G4V1Xii+v8Axra3&#10;d1beKpPCfgyyM0N3qFkqreXTqdjeXK4KxIrAjcAWY9CuOcv4O+KtP8ReEok0Gwu7bXNSlkm1pr3E&#10;klpcbishmcDaX+XCKP4QvAFLoLWPxe8XXlpvQeDvC0kdtHozLta8ugM+bPGwDCJAB5akYc7mOQFo&#10;As/A+LxBb/C7Vb/Wb+9uhfXd5e6UL+Zpp4LE8Wwd2AYsVUSHPQyY7V2Hwrkab4Z+FZGYuz6XbMzM&#10;ACSY1JOAABW5rgP9i6gFOD9nkwcf7JrH+GeV+HXhcO29v7MtgWxjP7peaAOmrE8YeMtF8B6HPq+v&#10;ajDpthDwZZm5Zj0RV6sxPAUAknpXJ/Eb4xxeEdWi8N6FpNz4t8a3MJmg0WxZV8pM4EtxIx2wx57n&#10;k4OAaq+D/hHcXmuReLvH9xD4h8VD5ra2VSdP0gZB2W0bfxDAzM3zNjsOKAOcsdB8SftDXEOpeKLe&#10;+8JfDwMxt/CkyiO81YBvllvSCfLiIAIgGDzlz/DXt1nZwafaxW1tDHb28ShI4olCqqjoAB0FTUUA&#10;FFFFAHDfFJUd/ByuqsP+EitCA/TIEhB+oxmu4FcR8T8+d4NAGR/wkNtnjp8kv9cV3FABRSUtAHP6&#10;/cpH4k8MQtGzPJczFWA4GLeTOfzroK5HxTO8fjnwTErYSSe7LD1xbPiuuoAKKKKACiiigDyrVLZp&#10;P2ovDU4YhY/B+pqV25B3Xtj37fd/HPtXqtea3yg/tIaK2OR4Tvxn/t8tK9KoAKKKKACkpaKAPnf4&#10;HfDfW9a+EXh+7tPiR4n0ZJ0kdLS0jsGhhHnP8iB7Zmx6ZYn3r0EfC/xNbqTa/FTxR5hGCbq106Ze&#10;o6D7KOf8ag/Zyk8n4F+GHPRbaRvylevPPAP7dXgLxvf28cjrpVl/wjS+Ibq7e6Sf7GzXYtRZyJHl&#10;vOLMpCgZO4YGTQB6NJ8M/GUkSJ/wtbWmx9/zNJ01gxzwcfZ+KP8AhW/jg9fi1rBH/YH03/4xT7H9&#10;o74aalrFrpdr4z0u4v7qBbmGGOQnfG0Pnqc4xzEC+M5wM1Z8L/Hr4f8AjXWLDStE8U2Ooalfed9m&#10;tYyweUwgNKACByqspI64YGgDMuPhr8Qult8XtQiXbj99oNg5Bz1GI1/rTYPhv8R4Sc/F+7nBH/Lb&#10;w/Y8HJ6bVX9fSr9p+0R8Nb7+0BD410gtp7SJdK8+xomjjaWRSDg5VFZiOoCkmp5Pj58OYbjVYH8b&#10;aGk2lxGa8Rr1AYUBUEnnnBdAQOQWUHBIoApr4D+Iaxsp+KDMxOQ50C2yPbrinv4F+IBdyvxOdVbO&#10;FOg2x2/Tn+daXh/40eA/FmtWuj6L4v0bVNVuoPtMFla3iSSyxY3b1UHJXAPPTg0v/C5vAm6df+Eu&#10;0YtArvIovEJUJMYG4z2mBjx/eBXrxQBj/wDCCfEdVZR8UVIbqz+Hbcuv+6QwA/EGom8C/E9VdIvi&#10;nasrch7jwxC0inHYrKq4+q5967C8+IPhnT/Dtrr9zr+nW+iXW37PqElyggl3AlQr5wScHAHpWfH8&#10;YvAs0gRPGGhs5shqOBfxf8exXeJfvfdK/Nn056UAYUXgz4pRw7G+Jmlytj/WP4WG79LkD9KoWHww&#10;+I+n61qOqp8SdNkvL+OGKYyeGBt2xb9mALkYPztn8OldnH8VPBs2oWlinirRXvLuR4re3W/i3zMh&#10;w6oN2WIPBx34pLf4reC7uG1lh8XaHLFdJNJA66jEVlWH/XMp3chP4j/D3xQBg/8ACJfFD/ooujf+&#10;Esf/AJLrPvPhj471C6FzdeMvDVzcbDGZpvB6u5U/w5N10x2ro4/jb8PpIbSVfG/h8x3Yc27f2nD+&#10;9CHD7fm52nr6d6uzfFLwbbkCbxZokP7xIf3moRL87qGVOW+8VIIHUgg0Acvb+C/ilaqIY/H/AIcF&#10;qqlUjHhNl2jAAAxeY4+lVIfhp4/h8RNrh8TeDZdX8n7MNSPhB1uvIzkReYLzO0HnHT2r0LS/Gmga&#10;1rN7pGn63p19qtl/x9WVtdJJNBzj50ByvPHNbVAHh3xBj+M1ra2mkaLr+h3uo6u0luLqHw/JFFYR&#10;7Rund2uzyoOQuCWOAB1q54D+FPxA+HPhPTvDui+LfDEGnWMexN3hqYuxJJZ2IvBlmYkk+pr2SloA&#10;83Twz8VJJD5vjzw7GnYQ+GJM9P8AavD3qn4b+HfxC8NaTaaXbeO9HWytfljH/COMXdSSTuJusZyT&#10;0Ar1SmySLFGzuwRFGSzHAA9TQB5x/wAIv8TofNFt4x8MQB3LFv8AhGJcknucXgBPvXD6n8AviHff&#10;EhfGtt8RdI0zUZLWK0vrez8PSrBqCRM7Q+cPtmTsMj/dIyCAcgYrvbf4gXHje+k0vQbaa1tZYzKm&#10;uF0MfkBihlReT8zKQmeoDN0HKfBfxJqHifT/ABBNcakus6ZbatNaabqATDTwxqgZiQMMPM3gMvBA&#10;oAgu/DPxUurWaE+NPC4EiMmf+Ean7jH/AD+15lNYfHKC4sfh5oXinw5aPaaahudek8O3CJDEBsQQ&#10;s1yRLMdvzYGEBB6kV9B+KvEA8LeH73VTp99qv2VN/wBj02HzriXkDaiZGTz615P4Z+JHxC1z40aJ&#10;pGr6LY+GfDl9o9zqQ02RxPfjY8aKZnB2IxMgOxA2MHLZ4oAq+BfhR8Sfh3BNHo+peCENw3mXM9xp&#10;l7Nc3UhJJeWdrksxJJ46Lniusa1+Me3jU/Ayn3068P8A7Xr0yigDzJrX4ybTjUvAxbt/xL7wD/0f&#10;SW8PxkWSMz3fgZ0+besdreqf9nBMh988V6dRQB57bj4qC3Bnfwe8+0fLGl2q7sc8kk4z7VDbt8XF&#10;mczp4KaLb8qxveK2fckHj8K9IrCm8baLB4wj8LSX8ceuvZ/b1tG4YwmTywwPTlgRjrwaAPPfEWg/&#10;FnXW0t3TwWRp99HfJGJrtN7IGG0tsbH3vQ9K1GuvjBHIGGmeCZoyW/d/2jeRlf7vzeQc8deBXoi3&#10;tvJu2zxNtba2HBwR1B96pab4m0/VrnUILecM1jcm0mLDaPNCqxCk/ewGAJHQgjqDQB5vpNv8X9Kv&#10;NQlOj+DLhbuXzsHWbwFGwq4GbY/LgZwO5rYt9R+KyyH7RoPhAocY8nWbrI9c5tea6u18XaXfeJLz&#10;Q4bhn1C0tY7yVfLYIIpCwRhJja2SjcAkjHPUVs0AeQ6pZ/FjUdf0PUX0LwgDpskzhU1q6w2+Mpzm&#10;17Zz+Fbq6t8T0wH8NeF5cvjdHrk4Cr64Nryfb9a9BooA4CbWPiZGy+X4X8NTqx5/4nk6FRgf9Opy&#10;c5qO41z4oxuoh8I+GZl2glm8QTJg9xj7Ifzr0OigDzpfEHxS2tv8F+G9+Pl2+I5sfj/odKniD4o7&#10;W8zwX4cLfw7PEcuM++bTp9K9EooA8V0PUvEV5+0ZpC+I9J0/SJ/+ESvvLjsL9rtZf9MtNxy0Ue0D&#10;5fruPpXtVeXX7hv2nNETzI8r4Qvz5efn5vbTnHpxXqNABRRRQAUlLRQB5X+z3a/2j+z/AOHLYloh&#10;PZzRlh1XdJIM/XmvJZv2AdFOjWFjB4pnj+w+HLDQIt+nRNHI1rqC3q3EqgguXdArLuGR3zjHrv7P&#10;d5Fp/wABPDt0+4ww2k0jbVy2FkkJwO54qLwn+034D8XX1rbQajJpy3Hhu38Vi51SMW0CWE0pijZ3&#10;c4VtwIKnpxQB5vP+xHDHYW0On+NLiyktSGgI0yLy42/st9PciNSo5EjSYHAYgdKq+JP2G/7Rl0+b&#10;R/H+oaLd2WvX2txXaWm6aM3UFvCVRlkXDItvlWOQSxypHFfR0Pjbw9cagbCLXtMlvhCLj7Kl5GZf&#10;LK7g+3dnaRznpjmrFl4k0nUpI47TVLK6kkBZEguEcsB1IAPOKAPnL4gfsQ6b4+0nxBYXHiGSOLV/&#10;Emo+JHJgOUlurA2qr8rjd5ZxICeDyuME1h6p+wZPPfz3Nn42RVs7q+1PRYbjTA4tru6ubW4lMzCQ&#10;GWMNaABRt4c5JIFfVFt4n0e8WZrfVrGdYeZWjuUYR8E/Ng8cA9fQ08eINMZrlRqNoWtkEk489MxK&#10;RkM3PyjHc0AeZ/D34G3XhD4jWvjHUNbh1XUV8Lw+H7jyrBLYSSLcyXDTKEO1FJkI2AcYBya8ij/Y&#10;Sn0e+8QX2h+Mv7NvdZ8w3UptZHMu/Vnv2Vv3oKqUfyT5ZQ4G7IJNfV8OqWd1II4buCV8Z2pKrHpn&#10;oD6GlfUrSNHdrqFURdzMZAAozjJ54GeKAPE7f9m+6t/hP8OPA/8Ab1u9v4TuEupLv7G264eOOVYt&#10;i7yEAaQEg7uBgeteXWv7BN7Z6Td6RH4tsTpdxp8Stv0xvPF8uk/2aXDiQfuSnz7MZByN3NfYLXUM&#10;ao7SoqPjazMAGz0x60onjZmAdSVOGAI4OM4P4UAfJ2hfsR6po2oeGwfF1hJp2j+RAqHSyZxb219L&#10;eWqo5k4k3ylXkIJZQO+a4vS/+CbF3aafBp9x46tprKGwls4lj0wq0Ty2pSaRf3hz5k+JGHcZGSTm&#10;vuSO5imhEsciPE3IdWBB/GhZlnVjDIjlWKnByAwPIOO9AHy3o/7Gd9BBc3Go+INNl1W+vPEN/dm0&#10;08xweZqdpHbBUDOzBY/KVjk5JPavPb7/AIJxa1deHf7LXx7aGS5ulur28awkDO/2UQyMFWUBst8w&#10;ViVwAGDCvuodOaiurqGyt3nuJY4IUGWklYKqj1JPSgD56+F/7NfiLwF8dNW8f6j4gsdcFzDf2sCi&#10;J4JFhuLiGZVKL+6XZ5RBKKC5bcxJ6e7vNrG9NlrZFMfMWuXBBw2cDZzzt/M+nOmrBgCDkdaWgCj5&#10;uoF4x5FuFwN581sg8ZA+Xn+L8h68Q+drPl5+y2W/eRj7Q+NvzYOdnX7vHueeOdSigDKjuNZ532lk&#10;OBjbcuedgJ/5Z/3sj6AH2rK8b6Hq3izwfrmixG2s31CzltUn81js3grkgL/dOeO/HvXVUlAHj+h+&#10;BfGOq+FbDw/4gtNF0jQrSzjs3sNJvZnluVjj2gNNsXbGSB8qrnBPzcYO54m8VJ8F/hve6teabpem&#10;aDodluFvbXTYAUIqRpmMcsxKj1O3+8cdDa+PtKu/Fx8Np9oXUvKlmXfCVjdYzGHKsfvAGVBkcZyO&#10;oNY/xW+GqfFKPw7pmoNHJ4ftdUi1HUbOQZ+1CEF4YyOhXzQjEH+7QBu2eqazqVraXcGn2sdvcJHK&#10;Furh0mRWIJDKEIDBSeM9RjPeuN0nRPELfGzxHr13p0f2aPR7Sw06Uyny2UvLJOFOPvbxHnIHAFen&#10;sPlI71wXw8u/Ed14o8T/ANoaxBrvh1nik0y6jgWMxMQwlgBXh1XahDck7jz6AHULeaw0Ks1hapIV&#10;yU+0k4O0HGdnruH4A9+BrzWA3GnW5Xdj/j6IO3Lc/d9AvH+0fTnXooAxE1DWz5e7SIFBTL4vASrb&#10;c4Hy8/Nxn8farC32peY4bTl2D7rLcDJ+bHIxxxz+GK06KAM23vtQkjZptNET/wAKC4Vs9e+PYf8A&#10;fXtXzx8e/wBnDxJ8VPihp3irTF0aJF03TbHzr+RxdadJBqQu5JoCqHJKAx8MpO7rivpms/8At/Tf&#10;7cOjfbrf+1hbfbDZeYPNEG4p5m3rt3AjPTIoA+O/DP7IHiux8Tx6r4jtdFu9HTXLfVrvSdLndVuV&#10;gtrlBtUInzF5ISFYnOz53aoPjZ+zhfal4dg8aeKrrRbKPS9AiudQvtVnMRsrptXjv7xw4B2jyTNF&#10;kZLZ29DX23WHqFpoHj3TdS0i+t7LXNPSYW97Z3CLNEJF2ybHU5GRlGwfUUAfD/hf9j/xH4q0Xwvq&#10;FpPpl94Wuhp8iQRzzW6tYJLqMoQxlVOwx3luPLP90g9Ofsf4KeFdU8DfCHwX4d1qb7Rq+k6Ra2V3&#10;MJjMHljiVGIc8tyDya6a31rTpdUuNJhvbZ9RtYkmms0lUyxRvkIzIDkKdrAEjB2nHSn6lq1lo8KT&#10;X93BZwvIsKyXEgRWdjhVBJ5JPAFAFyiq2m6lZ6xYwXthdQ31nOoeK4tpBJHIp6FWBwR7ipLq6hsb&#10;eSe4mjggjG55JWCqo9STwKAJaKoafr+matJdx2Oo2l69o/l3K286yGF/7rgH5T7Gk0fxDpfiKF5d&#10;K1Kz1OKNtryWc6Sqp9CVJwaANCioL2+t9NtZbq7nitbaFd8k0zhERR1JY8AUy61O0sLdJ7q6htoH&#10;dI1lmkCqzOwVFBJwSxIAHckCgDzW6jVf2pNMk3Lubwbdrt2jOBfW/OepHPTt+NeqV5RdY/4ao00g&#10;5P8Awhd1lcnj/TrfBx055/KvV6ACiiigAoopDQB5f8DrM3nwB0O2s54909hMkU0edoLM+G6nua+Y&#10;W/4J26vpekW8eiX+h2Fx/YGjWWoRW7TQLqN9aX/2meR5NrFUlTCg4JDAHFfS37Ls0dr+zj4HmlKQ&#10;RR6Wru24FVALEnNdV8PPi74N+LEF7N4Q8RWOvpZOsdz9kkyYiy7lJBAOGHIbow6E0AfKt1+wjr9l&#10;ZrNpd54cGqKiwCRo5VxB/YjacYlkZXcKHfeASeFGeamb9i/xv4O8ReFtW8CaroOi3+k6lqjC9jjE&#10;RjsroWqrH5fksJFXyJWMeVGZeGHJr7TooA+MfFn7Euvah4b8W2Ogt4e0C51bXdZvoJbCMW+LK5tT&#10;DbW8hWHlVZn3LggBjtPNYuofsR+Lv+Ei1S7Wz8N3mnfb7y8khW4dJNdhnv7O6W2uQYwoWNbeSMbm&#10;dcMOAM19z0UAfPfwd/Zni+HXxbtfGA0Pw9pMS+E7fSGg0pH3R3gnkeRlLZJXy2jTcTuOzGAMCvFp&#10;/wBir4k2J1x4tT0jWor61jt0s9QuCyRA63PeyeVuiKqfJkUguH/ebuMBa+7aKAPj34t/sq+OPHn7&#10;MHwx8ARXFjP4h8PSKL6V7siLAtJ4QyO8bFtrSofu5wvBU4IreJP2VPHuo+KNY8TWsWgNq87XdvAs&#10;9xKyNbjRksoVkOMlZJkMhUk7QRyTmvsuqcGsWNxql1psV3DJf2qRyz2yuC8Svu2Fh2DbWxnrg0Af&#10;D/g/9jv4i+G/EHgvUGXTZNP0PV7y+n0dr/EE8c1xFIgbYijMRBlCqqrujUDg13/7OHw31/8AZntf&#10;HXiTx7/ZGjaVqFtp80ptb9BbwzQxSJMwXYiqrNs2/edsjezNk19DfEr4jaL8KfB1/wCJNdlkSytV&#10;+WG3jMk9zIeEhhjHLyOeFUck15X4L+G/iz4t+ILbxl8W7W0tdPtZPtGgeB4/3kWnnkLNeMflmuNu&#10;CBjbGWOOeQANt/iV4++OtuD4B0278EeE5UJ/4SrWLRftlwOmLS1kIwDziSUbSBkKeK3m/Z/8JX2g&#10;appfibR77ximpKY9Qu/EOoG4e4QnB/iARQBuCoFAzxzXr/Fef/Eu8PieaLwHYO32vVY9+oyxkf6J&#10;YhgJC/OQZQGjX1yx/hNAHJ/s72N14V8E38en6XqB8NT6jNNoFi9wJPstjtAjjDSNuwzIzDJP+sGD&#10;ivU21y9WdUGiXjKXK+YHj2gZUbvvdOSfXCn2rTsrODT7OC1tolgt4EWKKJBhURRhVHsAMVNQBi2+&#10;vXk0ZZ9DvYGGfkdoyT97GMMf7o/76HvizJqs0chX+zrpwP4kC4PT/a9z/wB8n2rRwKKAM6LU7mZ9&#10;o06dBk/NIyAcMRnr6AH6Ee4rzP40/ExfC9romnal9r0Kz1W7eK5vY5VV1hjgMzrGwJ+ZiBGAOTk4&#10;6V67TJreK42ebEkuxgy71Bww6Ee9AHkfwr8OxaXHF4kj0HUZLia1+w2JukWGeGzM5f5o2YbGdnaR&#10;gAPlRRjgZ7LRPiFHr2vatpMGlXy3WlXEVvds+zZH5iFw2d3IChcgc/OvvjQ8c+LLfwP4V1DWriOS&#10;cWyZjt4VJeaRiFjjUDuzFV/GsL4N+Cr7wb4QJ1qQTeJNVuJNT1aVW3D7RKclFP8AdQbUGOMLQBF8&#10;UNBuPiD4RvNG2axZW80bGRLF442uR5ZIhdichSxAYDGcEZwTnn/gd461LUPCWgaFc+G7201LSrKO&#10;11eU2n2a3guEAQpEvAYk/N8vyqvfkA+v0tAGXJrbxzJGNMv3DHBkWNdq/e5Pzf7P/jw/CN/EMiMw&#10;/sfUmwu75Y05+7x9/r83/jp/HXooAzzq7CQr/Z95gHG7YuPvEZ+97Z+hFVx4lzs/4lWpjd/079Pk&#10;Lc8+236kCtijFAGZDryyrk2F/EOfv257bew9d36H0r5t/aO+H/jrXvjPoWueEtK1WZorHT7W21PT&#10;b/7NFbyrqYluBcjeN8Rt9/BVhlj3II+pqTFAHwN4M+Hfxsbxrp0uvP4w0PwifEa6pqSx6w7NFaJZ&#10;XBkjDeY7ujTrDuGBu3cKoro/iX8N/ixrtxoGpaBN4k06Kewt9Uu4tD1FrQNeXOsRy3EcqgjcUtHk&#10;XJHAQY5Ffa1LQB8FW/w6+PEerabbmXxXa2E/2OzubmDU83AgR9ULBpt284DWWXPJ+X3r0X4i2viy&#10;48N/s8x61qMb6zYXMK+IILsiRxfy6ZLFBJMintOxGTxucc9K+jfiF4kl8I+C9W1W3jWW6ghxbxtn&#10;DTMQkYOB03sufavIvHHww0nw/qHgCbQ5WTx3aapC7zriS61GBiWu0uHOSYyu58npsAX0oA+Q9H+E&#10;v7RfhP4Upouia18StLgjS0trWxtjbIbSZLCSSXy1XLi3NwsUKgOqjJZgeh9l8M/CHx54qkk0fxr4&#10;2+IKXWueIdn2OXUxHAmlwW0UsjqFj+XdMxQEbckjjivtb60hAPNAH56/AP8AZy8Z+EPEmvz3UXxA&#10;8PWt5o9rorNY3iK93qPn3rPO5YMDAqNFiUjAMpwDk11fwW+EXxC8N/DDx5Fp13428JadpunQN4e0&#10;qS3sIdTurpLHEscjxwfvVEwREc4LAHnHNfcNJQB+d+ufC/8AaEk0PW7UeKPH+pmZ7+H7JqX2W5t5&#10;4v7LgmjyrRYIa7aWIcYGwgAdar+Ovhb8SYvDHiyz1vXfHY068sNSjtvteoSPE94l/bR6UqqchWYO&#10;zDbgtszxiv0UuLqGzj8yeWOFM43SMFGfqaWSGO4VRJGsgVg4DLnDA5B+oNAHzx4f8H+IfD/7Tnh6&#10;1m8dahq8cPhK5muLbULeKRzH9pt02LKAD8zjcWOT8vua+iq8hmc/8NcWafwjwNORx638X+Fev0AF&#10;FFFABRRRQB498BtLl/4Ze8M2Nsonnk0IpGvC7mZGwPQcmvmT4Z/sm/Enw/4X1PSNS0QxwatNosVx&#10;5muB7gR2NpKspM0TKwhLmNIoVJ24JPyk19a/s5q0fwK8EBwUYaXFkMMY4rr9E8ZaB4muJ4NI1zTd&#10;Vnt/9dFY3cczR84+YKSRz60AfCWqfs4/HN9btZbG0vLJ49F/s+W8t/EAxOw0yKJd+6UsSJ1bgBVG&#10;A3JYmuj+HPwW+Ongn4p6ZdSWH23w9qOkW2i+InvdZ89LlvtkzXV4B5weJ2gdChQEg4XAAzX3FRQB&#10;816P8KvG/h39nGz0jSn1HTfHNxq9tcXczX7XTxxrqCksS8uGUW6jKKwDAEdSa8l0z4WfGi48cfC+&#10;11iy8SJp1pp1vb6vqlnrbqr7nu/tIcLOPKYb4OVV2b5cMoSvu6igD4T8N/CP436P4g+FJu77xa8U&#10;GhQtqjrq5uVXUjPI1z9paSfGxojGAAr+i7SM0lv8KPj7oa/Dk6bqHiBreLRNH/4SSC81V7iS4vv7&#10;SV7zEjTHYREuWIDAoSgHOK+7aKAPhHwv8JvjXr9lqcfiWTxZpUcuvaFNFb2uvyrstmuZV1MGRJ90&#10;i+VsJPy5yCqDpWj8fNF+LF38NT4v+H9/P4avtYl1fVdVvLmRohbWEdmYrJH+ZSH8uNGUnO2R2Jr7&#10;cr51+K15H8fvjBb/AAftZWPhvw+LbW/GEi52TjdutdPJGPvlRI4z91QO9AHw54R+D/7SnxEvrLx/&#10;q3jrxgY7fV7PUNF1DU7dHtEhkmjj+1ratJ8hETOxUKAEByctXqvhf4d/taf2/wCB7PUtf1Oe3ayi&#10;W7ubqSWKK33yXPnLO0U+WZcxfNgsQ0YXbsOf0WSNY0VFUIqjAVRgAelYnjTxfZ+B9Bm1O8SafaVi&#10;gtbVC89zMxwkUa92Y8D8zgAmgD86tRtv2sPBt38Obee5uJNU1JysET6lPMZbhZi0qXKGQgAwJ1+Z&#10;FTkbXJq74Z+C/wC1ZokfhZ5PHOtRXWrRWd5rc1vbrNdRStcqrpNLI5VzFGDlR8u3IGcmvuP4f+C9&#10;VbXLrxl4uMTeJryLyLezgcvBpVpkMLdD0ZyeZJAPmIAHyqK9C4oA/Or4dfBf45eMrOGPx/40+JD2&#10;sniDSmltDcNYBLeXzPtwJjO50jKRgNkL824LgivpuP8AZn8S6fqejtp3xo8ZR6PZ3sVzPpt68dyL&#10;mNH3iHzCAyqcBT1yB0r3rApaACiiigAooooAjmgjuF2yosi5DYYZGQcg/nT6WkoAWiiigAooooAK&#10;jhnjuFZo3DhWKEjsQcEfgRUlJ92gBaKKKACiiigD53/b4std1L9mnXLTw3eTWutXF9YQW0dvMsMl&#10;y73UaLCrn7pJYHIIPGMjNeg/ArUvDeteCLS50Owi068gX7HqNoUIntrlOJYZCxLZD7upOetSfFT4&#10;f3XxC1jwREVt30fSdZTV7xJ+d7RKfJAXuQ7bs9iorlviJ4bm+GPxHtPihoildMuvLsPFWmxLxPCz&#10;BY70DvJESN2Blkz6UAe2V5J4Bvbjxl8cPiHqstxJJp/h1rfw/YQxznyg5hS4uWaMHBbdJENx5AUg&#10;d69aBzXzt+0x8NfB+pTaXbQeHLU+NfGWoJpMWpRFoniQqTNcPsZd5SJWwTk5KUAe4aT4x0bXNHt9&#10;WstRt7jS7iXyILtHBjlfeUwp7/OCo9TXDaTJb/Ejx18QvDusCXUNK0W7sltwJHiVHe2V3QMhXOCQ&#10;Tyfv49q7fT/BOiab4RsvDEOnQ/2FZ28drDZsNyLHGAEHPptHPqM1J4Z8I6N4NsHstE0+HTbWSV53&#10;jhGN8jHLOT1JPqaAPmTwT4d8L6f4g17Th4Wv9Y8c2eqXsWn6PMlw9lZQFiIZ2aRvLKldr72YtknZ&#10;ivpfwToV74Z8J6Vpeo6pNrV/awLHPqFx9+dx1Y/j09sVqRX1rNdzWsdxFJcwhTLCrgugPTcOoz2z&#10;VigDyCZR/wANc2rbsH/hBpht9f8AT4uf8+tev148sgb9rwpyDH4F3Drht2oHP5bR/wB9fl7DQAUU&#10;UUAFVNWmNvpV7Kv3o4XYduik1bqjrv8AyBNQ/wCveT/0E0AeYfDXxNaeC/2V/D3iC/ib7Hp/haK+&#10;mitQXdlFuHKoDyWPQDuTXwh4L0Xxb8Pdbis/Cfg7xJ4J1fUvBui2ktzFpDW9zOIL5pNTlQR7ncqt&#10;xACyjewzjpX6Afs5LFffs8/DxXCzxPoFmCHAIb9yvBFekNbxNMkrRoZIwQjlRlQcZAPbOB+VAHwK&#10;2qftFXHxT8MWP2zxhF4FuLW0tdZvGsFS7S6aK1W4ljABCIHbIGTj/SMHgVy958XvjHeaJ4Oe18Xe&#10;I7nXdak123tbHSrWOVbubTUsraNj8hIje4W4kZhxiU8hRx+kpG4EHkVmWfhfRtP+wG10mxtTp6ul&#10;n5NsifZlfG8R4HyBsDIGM45oA+Ibnxf+0Taa9qktpdao15NrKJJpt3psv2S3j+2zKoSbyyojaAR8&#10;x7sjDFgSRXoHxy+Jnjvwd+zz8M9RstS1ix8UansivmtLJZryWf8As+eRYzCY2PMyIDhQQPTmvrKq&#10;V/othql1Y3N3Zw3M9jKZ7WSVAzQyFWQsp7HazDPoTQB8Mr8av2gNBtPiT4ZGga5rOtxXcd1o2szW&#10;LYtU3WW6AhbcRyRMZbhQ6szgKxIwuaq6f8XPjxHrmiLJceJjcyaZbOdPudAAhmka3vn1GR28oYMF&#10;zHbxxjcMps4bfur78paAPzwsvjd+0Jb/AA30OW9l19NTmvrzyLoeHQ0l5IkFq1tasrRKfLeR7kFi&#10;ifcIDHbk8J8HPj9420fSfGvizQrzUtQ1bxhcatq8Wn2mkGYS3kGp28McUTmPMhFmJsqCQqrnAxX6&#10;k18a+F/F1l+xH4i13wb4v0u6u/CGpandaz4J1qCESZluCWl01jwIpVZiFYkBlYkkcigDkb740fHf&#10;RfANhrGo63dw+IH0bxJINL/sGPZdalbXIisIEGzcS6yEhQfmEQIyM1zrfEL4yavoVj4sfW9Wu/FG&#10;lw3l1aWb6CXhgthPbRKDuiVZJHM06eaqglYztAAJP2X4A8B6xqniBPG/je8t77XjGV03TrJt1no8&#10;LqN6Rt/y1lbo0xHI4XA6+n0AfMP7Sn7Qeo/Dn4maBo+jeIDp9vaiwuNZtf7N+0o0FxqEMOXk2nyw&#10;IBdNkEY2g14Fb/tWftC/8IFcXC6fdT67LrFvZ2yt4fyYlmW8ASRVQfdMdu7dSBnLfMAP0Qm0ewuv&#10;tPnWVvN9qVUn8yJW81VztD5HzAZOAemTVugD4Di/am+MFv8AETwVo8lxJceG7yysm13V/wCwgJLO&#10;+eC1aW2WMLyvmSopf+H7Sw5MVcxa/tXfHux+G9xqUdxBreuIksjW/wDZTIbaUadNPLDITAozDKiY&#10;jALE/IWOa/SOloA/PjxJ+1h8brLxV4gs7KCAaXpunQMZ5NJbcJH/ALNeWYNtI2xx3czYIxkHghMV&#10;9Q/s8/EDW/G+mo3iDXIL++8mZ0t4dOktxLCt3NHFc72VQd6IFwFAO3cOGFey4GMY4ooAWiiigAr4&#10;p/bnvPEUnxCsdH0T+2PL1HwRrInbTfOCIkTxXDktGfldlg8tSPmPmEDrX2tSUAfndqv7R3xL+Hvh&#10;HSovDepXWqix8H6UJILjSJJPsVwz2SMZWfl2KSyN5pJVs4ABjYnuvhx+1/43h1jwhH4s0y41W38R&#10;adJHHHYaWYTFdDUZbeOcE/6yMxIrttwAMsOCK+1wMdOKZNAlxDJDIu6ORSrL6gjBFAH54aR+3h46&#10;TwzpGs3mr6Pe2N5pv2ie7h0t1S3vW0+7lWyJBILCaGDnv5mOMitbUP20viVdafojaSthNc3mpvBK&#10;66bI0X2WK7s45XDdM7bkqPUnP8NfcXhfwXongvw3p3h/RdNgsNG06FYLSzQFliRRgAbsn8zWqtpA&#10;igLDGoHQBBQB4B8E/jT4r+IHxj1zS76bT7vwi9nfXuk3FlZumUi1F7WI+cXZZA0ab8gL14GK+dJ/&#10;24fihZ6bo8+p6h4X0iDVr23iN9c6ZIkVjHLbX8uGzN87A2sOOn3znrX6FpbxRgBI0QKNo2qBgen0&#10;rm/FPww8MeNL7w/d6xpMN3PoN9/aOnk5UQz+W8e/AIDfLIww2RzQB8Xav+2b8StQ0/UdljZ2XmaS&#10;HltrO3K3ukkxWDC9dmLARyG8mChk48rILEEVb8N/tUeLNDk8A+GNGksX+1X8WmXUmryTX8l15+qX&#10;FmL5Ll5FaSNjEJAqocA4YqCtfczabaSebutYW81PLkzGDvX+6eOR7UxNHsI/JCWVuohUJHthUbFB&#10;yAvHAz2FAHxg37Y3jjRo/AUmpS+HLyfWrpRc2VvZSwM1u2qLYb1d5sA/efChz6gKMnuPiZ+1Z4k8&#10;EfHy48E2vh+0m0K3utPt5tWnLERefZXly24K27P+jJjCkY398V9JzeH9MufJ87TrSbyTmPzIEOzn&#10;d8uRxyAeO4zXD+LPg7a+PL4XPiLXNSEYkUxWmlXJsYwQCoy6YkdiCRkt3IAHNAHznoH7f0q/Bv4j&#10;eJNTsrHUtf8ADrg6faaVFK63ELW0MwmnVS5hRTK2dzA4THDZAt6p+1h4unvvDmnW8Hg3xTo2pJYw&#10;3uoQLciG7+1anPZZgDHjCxBirBudwBIGa+nfBPwp8IfDnw2+g+GvDun6RpMilZraCBcT5BBMpPMh&#10;OTktnOa8z0/4Da78O7q+svAtz4fk8L3Eqz2ek+IbIyjRX3FitqyDPlbyXWNuEZmweeADxbwl+3X4&#10;t8VeH7i5i0rwtprifT7eKe9mnSCHz5LqOR5DnorWpCgEZ5yelGm/tweIfGWueHbbTPBui6vqt7oq&#10;6hbWDCT7TaX7aT9tESljlywJXEYyFZctk4r3l/2UfBesSWV14jW58QX0F7BfuZ3Eds7xbisf2ZAI&#10;vJy7HYVPU88nPp0fgrw9DqsOpx6DpialCixxXi2cYmjVV2qqvjIAUkAA8A4oA+ULX9ujWr7XtKsV&#10;8O2OnW+p+ILrQUn1RZ7drIxTWMYkuUblAftUi4/vGIHGTjhdH/4KJ+M/FFn4iW00fwlpt7Y/YUs1&#10;urmeT7Y8929o4Xafk8uQLy3o3tX2t4u03wV4b0LU9e8Rado1tplnHLd3l5eWkZVFJWSR2JXklkRj&#10;3LKvUgV5N8G/hbpniDVdV+KXiXQNP0q31aCNNF0G40+KBNJ0+N2kR5Vxjz5GJmYn7m4LwQaAPKfg&#10;j8Ytatvi58RdCW18OxazYM9lcalqOpPFE01tdQwySy5YsfOM8jA7QQwjTJB4+2x0rx74b+CtG8Xe&#10;KvGXjm40DTVsfEDw2lqslhGHvLe3YkXMpK5cvLllz/DHGR617DQB49bMrftfaimwb18C2x8zPODq&#10;E/H6V7FXjNkq/wDDYWrsW+f/AIQSzAXPQf2hdV7NQAUUUUAFUdd/5Amof9e8n/oJq9VDXv8AkB6j&#10;/wBe0nX/AHTQBw/7N/8AyQD4d8Kv/Ehs+FGB/qVr0evPvgr58PwH8CfYooXuP+EesTHHK5SMt9nQ&#10;8kAkD6A11jTa19pULaWJt9vzMbl9+d46Dy8Y2ZPXrgdOaANWvP8A4ueJL2xt9D8N6Pci113xNeix&#10;gm3YaCBVMlzMp6bliVgv+0y11EM+u8+bZ6ev3cbLqQ/wnPWMfxbcexJ4xg+R+KPEV7ZePPGfjDV/&#10;s8WieAtGIgh3na08kJuJnJKZJ2CBQB3HfJFAGj+yb4v1vxh8HLWXxDeDUdT0+/vNMa+zk3CQzskb&#10;t/tbAoOecgk17HXhn7Jfh7WvBv7Pvgmyl0eKKa6sf7SufMvSXWa4keZgcpzgOvOe+O3M3wD+OGr/&#10;ABC8Aa9q3iWxsbDUdB1m+0vUfInKQxCEhgwLDkbWUZHXGe+KAPbaK8q8H/Gq/wDFvxA1bwwPCk1i&#10;9nYwajHNcXih2hllZF8yPbmJtq79pOcHHBq98VPi/wD8Ku0ezmuNJ/tDV9TnFlpWj29yDcX10ysR&#10;HGuMkAgbm6KuWPTkA1viV8SrP4d6XbH7PJquuajMLTS9HtSPPvZ26KP7qD7zOeFUEn0PN+GfgnBq&#10;yXmr/Eb7L4w8Sapb/Z7qG5iD6faQnBNtbQtlQgwMuQXcjJPOBnfDH4f654VvNR8X+M0g1zxrqIc3&#10;WotdKtvp9uPmS1tVI/dwrlskncxBZicgD0Q+LMyL5aWUkRCnzBqEfRnwpx7r8w9elAHmy/s0J4Th&#10;KfDnxpr3gKANvGmwyi9sM9sQzBtoz1CMua5/SfiV8SPBfx48M/DnxFqnh7xjFrNnLeyTWFq9neWM&#10;EYx5sibmVld+BjHQ16H8QPjRY/D3wzJq11bxXrOUgs7Szu0lmu7lsjykUejcFugGScYrl/gf8JtZ&#10;8J6tr/jjxZa22qfEDxJKWuruG4BitLYEeTawE5IRV5POCwz3FAHuFFZiXmott3aaFz1/0hTjk+30&#10;/P2pJL7UlVdul7yVycXKjBwDjkeuR+GaANSisdtU1RZtg0SRo8/6wXMePv7emc/d+b9OtNk1bVY4&#10;gw0KSR9m4ot1Hw20nbkkdwBn3oA2q5rxz8Q9F+HemJe6zNKiSMVjhtoHmmkIGTtRAScDrVTxl8Qh&#10;4D8K6x4i1nTZ7fS9LtmuZ5I5UkcqoU7UUHLMckAdyMdxXH+D9Bu9Z00+PfGfh5k8S3lmzrZNKrjS&#10;7YoWEC5IAbABbvuY8gDgA9E8EeNdH+IvhPS/EmgXf27R9SgW4trjYyb0PqrAEHOQQR2rcrwT9kP7&#10;fov7MvgaO20yS8jayknhPnJHujeRnixk91Yd+3Ugg17yp+UZ4NADqKSqdzd3MNzHHFYyTxsVDTLI&#10;gCg5ycE5OMD86ALtFZUOq3skO9tGuon2lvLaWEnOM44fGc8dcfhTV1i+bdnRLtcPtGZYfmGV+b7/&#10;AE+Yn1+Q+2QDXork/FPxG0/wTbfa9eC6VY7goubq5hQNyQdq79zEAA4AJ+YYHXHKad+0XoV9q1ja&#10;TaRrmk2mouYNP1TVrQWlpezjB8mN3YHc2Tt3ABtpwTigD1eism61x7G3luLixmgtosmSaSSNVRA2&#10;C7EtwoHzE+nvxVLT/GH9raZY6jY6ZeXlleRrNDNA0TKyFCwbO/ocADH94duaAOjorkPDXxM0zxfH&#10;cy6PFLqMNtI0E0lq8UojkUqCh2uecsf++W/He/tZ18zOn3mE77FO7kjjn2z+IoA0K8m8fXP234//&#10;AAw0iSJrm1FpqmotEBlI5IlgWOV+ccGQheOre1dV4wmu/EXhW7s7KLU9Lvri3MtvdJb5a3lXa6Eq&#10;GGTux8uecMK8w8F6pqek/FHWPEXxEjii8QNZrptrDo8Us1jYWcbszTSSMo8szOQ+H5CqvJ5wAerT&#10;eOLdviND4QgieW7XTv7TuZUPywRmTy4w3u7BsD0U11NfOi/DPx+fib4o8aWPjO48PXWsR20C2MOg&#10;LdW3kwxy7N/myFg/zc+WVXcB13Zro7zwv8QNSjMWu/EHUobMsTJF4a0FLWV1DKAqzM0rKTu5IAJC&#10;kjGKAPZJriK1iaWaRYo16vIQoH4muZ8QfFTwZ4VkkTWPFejaZJGu947q/iRkXBO4gtkDAJya811r&#10;4TfDfRobzWfGEWuarZxoHmufEt/c3FrEpfAyhbyxhlB+7kZBHWuK8O/Bnw/8SJ11HVfBq+GfAEM6&#10;32n+F4dKK3OqOMyLcX0gGWVsZFuT/d35Py0Ac1q3x68G/G34iWt5rOtHUPA+iSpdaL4O0mymvL3X&#10;rwH91dzoikeSpBMUbYy3zvgBRXudrpviv4xSRS+JdMm8H+EFZZV0N5la/vmVsgXJTKxx8A+WrEnP&#10;J7V3ttr1pbx7IdMvoEQFVVLFlGFKrwAOnIx6gE9qnh8RxTcmzv4u37y1cd2Hp/s5+hX1FAGrHGsM&#10;aoihUUYCqMAD0Ap1ZsOvQTW/m+Rdx8Z2PbOG+7uxjHXHH1461Na6nHdSmMRzo43f6yJlBxjPOMd/&#10;xwaAPJ7Vj/w2Hqg7f8IHaH/yoXNeyV47aqP+Gv8AVG+XP/CCWg68/wDIQua9ioAKKKKACs/xA23Q&#10;dSOM/wCjS/8AoBrQrL8UsV8M6uwXcRZzEL6/IeKAOa+BP/JEvh/2/wCKfsP/AEnjrua8/wDgvdR6&#10;b8CPAU04ZEj8PafuEalyP9Hj4AAJP4CuoHizTfMCGSZSeha2kUf6zywMlcZ3cfr05oA2K+Pfj1r1&#10;t8QfGGqfBHSLtZ9d8X+KLVddht2KSWWjw2lvPNIxH/PRYxGCOu8jsa+pNQ8caLpWmz6heXotbKCN&#10;ppbiaN1REWMyFiSOAEBP4V80fsu6fZ+J/HXiP4862Ps+v+Omkj0+1uIWR7LRIXSK0UALy8hVZGJP&#10;IkXAwDQB9S6pqFl4X0G7vrhlttP0+2eeRuixxRoSfwAFfM/7Muk6d4P/AGWp/HPi6aRLLWbu98b6&#10;lHId67JHMsSY7qqJGVUdTj1xXV/tK+L7fxVpegfDDSb5k1Lxxc/Zbp4zse30pMteTcg4BRfLHHJk&#10;HTrXKfGz4h6Prvjjwx8JPDkE2p6NoscereILPR/LYLBb7fsmnuSQsYkk2M2eiR4P3qAE8F/ELS/2&#10;d/hB4j+M/wAW7iHRdc8X3P8AaUtiqj7V5eCLOxjXAaSRYyMjsWOcBSa5/wAJ3Pi/VvFi+MPEV3YQ&#10;fFzxNEjeHfC2n7b06DpJbIM7NlYgQSZZEALt8qk4wOYuPh7N+2N+0Jrt94/vbXQvD3gIx6ZY6LZX&#10;X25Xu5MPLOpkjEauuUjLbGwykA8A19WfDvQ/AHw10eWDw5JawJcKtzdXss7TXN2SrMJZpnJeQ7VY&#10;gk8AHGBxQB2Ou6PBrmg3em3xVre4hMcxZRtK45yD2r4w0vwvo114H8TeNZ9bbTPB8moz6X4dtIrO&#10;O4udRBCxo6YI3tJMgMSDhFXjGTXTft3ftRW/gP4Zah4S8JXMl74t16WHRzNZgMLEXB2nJyMSshbY&#10;o57nA5rjfAHxA0nwy/hOw03Sm8c+Nba3j07wv4W0kA6L4bUR4aSa8IEck2BvlkUsVOVQAckA7z4Y&#10;/sc3Mnn+J/FmoLZeIrp0ltNKihjuLTTAMZUqQFkZwB5n8JORzX1Tp1mun2Ftaq25YIliDYAyFAGc&#10;DgdO1eQeA4/HkGuw6x4z8daGtlDAftGm6VlopCQXBLOF2AKQflGcLyTk16B4q+JnhnwVpE+paxrF&#10;ta2sMpgPzb5GlBA8tUXLM2SBgAmgDpLi4itYXlmkSGJBlpJGCqo9ST0p6sGUMDkHoRXzN4b8fD9r&#10;PVvtsJTSfhFYyPGBekJda9cKWBZRn93boUYZOS5DdMcd78XviFqNkNJ8F+BNQ0yz8V6yjNHfXY8y&#10;30uyQKJLplBwxUMoRCQGYjsDQB1Hiv4oWXh/XtJ0KwtZdf1zUJB/oFg6l7eDGWnlyfkQAHBP3jgC&#10;uwuLiK0gknnlSGGNS7ySMFVVHJJJ6CvNfhD8MPB/wW0O+Ww1Mahq18xvNZ8Q6pdrLeX8u4hpZpCe&#10;FByAowqgYA4rzy78d6d+1NfDSNMkkt/h1Z3Trql3eAQJqgT7qxhiC0TEMQw4O0k9qAOs/aUuodY8&#10;I+DdIikW4s/EPizSbJ2ibcskInE7cr1UrDg9sGtH9qK91G2+BHiu20eRotW1SBNJtXX7we5lSDI5&#10;6gSE/hXMftDeJfCvgPTfhxc3Gp2em6XoniCO4j0+2dd0whtZlEEMYPLDehA4A6kir/w/hf4zWbeL&#10;fFMn2LT7421zpWhLdh1tY4ZRNHNIPumRnjDZwcAcHFAHq/hbw/B4R8K6Rodkv+jaXZQ2cKgAfJGg&#10;RR7cKK+b/i14m8eaN+0F4C0K28WXB/4SfUCYvDumwAR6dYQLumuJpOshfGMEBQSducE19Lza9ptv&#10;HNJLqFrGkILSs8ygIAASW54wGU/Qj1rwT9nrTz8VviV4u+Nd9GXtbxm0LwuJYyrRabC2HkAPTzZQ&#10;zZHUD0oA+iaWiqc2sWFvdray3tvHcsVVYXlUOSQSAFznkK2PofSgC5WD4ovdajaystFshJJeM6S6&#10;hKy+VYqFJEjITmQk4AUdeckCr769pke7dqNou1dx3TqMDG7PXpjn6Vj+NPGE/hvQZL/SdMHiS5jk&#10;RWsLe8ihlZCwDFS5ClhkYXIySAOTQBj+F/APhrTfFl3eXVyPEfjOOKN7nUNRZZLiGNs7AiAbYUJV&#10;sBAM45zWx4y8PeH/AIkaPq3hDWoY9QtLq3Au7YHDRqx+R8jlGyNykcgrkdK87+DOvN4s+JPxB8XT&#10;W1xpWn3407T9Ph1NPJnIhhdpQUPpLK65BIyh9Kp+GdWl8baD8S9d0e9sHvdX1B7PTzdSiKOe1t1S&#10;LbnhgGJlG7sXBHGKAG6D8I/GPiqyg8N+N/GFprng7R5zGiabuW71hUPyJfvnACjCuiffIySOlbH7&#10;U3jAfDb9n3xNc6dJHp91Jbx6Zp6x7UHmzOkMaKCQB9/8ACe1cx4V+FXjPwN/xMPCOp+HfC7RhYI/&#10;BIVpdPeBQ23zZs+Z9pLkkyqMHoQ3WvLf2lvC/i3xB4i+HV38Q93iPQ5tSuLk+EfDiGWwgnhtna0j&#10;lJUPcPI7HLybYwVA2hSxIB7r8BbfT7y817xBoVjHpfhFobXS9KEUXkxXEdsHWS4VePkLsyq38SoG&#10;6EVv/Ez4Y3fjq4iu7DVm064jREDLJIoeMCbdGSjD5XMiZI5+TjtXHp4j1HxVqUHw+uGsT9i0eOHW&#10;o2t0eGa4ljGI124VI4hgkgYZmRQOCKlis/ia/wANr3wtp9zZ6fr9pNJDa+JL+8R1uYVnZoSqJuZW&#10;aIBDuxtOSAcYoA85+LXwm8feEPhj4w8RxeIzcaho2ly3dg1tdXO9WiYNlgWwSIVZc98/jV/4Y/D+&#10;68Q6zqPhuy1K61TwharbDVdXuGuFM8o2SmygLuQ67l3SNj5fOKBjyBJ8WpvGTfs3+N9O8VhtOgvL&#10;e30tJk1IXF0Y551gneR41wsapKDuHzEBidteo/Cm8tV1i8sfDF2LjwFpdpHp9szBRF9pjdgy27KA&#10;GjVcKzcgsOCSGyAepYqhrOsQ6LZvNIkk8gUlLa3TfNKf7qL3NW1uoW6Sofowpnk2z3QnCxtOF2eZ&#10;xu25zjPpmgDg7PwBeeLtYttd8aMsxtnEth4ehctZ2jdpJP8AntMP7xG1f4R3r0PApFkU9GB/GhZF&#10;bowP0NAC4FGKNw9aNwPQ0AGBRgUZozQB5Bo7C4/az8Ulo132/g3TI0k53bWvL1iPzUV7BXj2gq3/&#10;AA1l4zbjb/wiOkj3z9rvq9hoAKKKKACsjxfN9n8J61Kd2Esp2+XrxGx49616w/HX/Ik+IPX+z7j/&#10;ANFNQB518C/ih4Oj+DHgK3fxXoUVzD4f08SwNqcO+M/Z0yGG7IOcj8K72H4k+Ebp9kXinRZW5+WP&#10;UYSeOvRq8s8HeCfCWnfs2+HdY/sHw1aXcXha0uBqWqaVFLHFJ9lQ+bLtXcwBO5sHnnnvXzzZftC+&#10;FdM0DTtN1z4ceEfFusuL9vt8GnWscYaOa5SFzEqMjq32b5njkx3HAzQB7r8evG+k/FDUPD3wn0LW&#10;bO6j8RSi51+8s71CLXSYnDSqWB+9MyiEDOcM57V7RJ4q8N6Ho80v9q6dbafYQFm8udNsUSL6A8AK&#10;P0r87Pgf8Q9Hfxx4/wDEHjD4U6J4gvdSWMaSq2tlbwrbwhEiRYSrBfNeRm3qX6D1GdT44fF74feJ&#10;PhrrunaX8IdL8PxyRWrXGq2VjatcpEZLc3McSrGG3lZtiMOuSeOlAHs/hHRvFHxD0Txh8WbXUrM+&#10;L/FEH2LQLJ7xYpNI0HdmNIyx2x3EoxKzEYBK91r1L9mb4L6T8E/Av2dr231PxRqTLda3qvnCV57j&#10;aBt3k7iiABRnrgnqTXz5cfHb4N6ZNeq/wK0fdpUNo8bw2tiTIbmBXREJUZYBgrDsTz1r0jx1b+Bt&#10;O+HOj+LLD4Q+G7ybUdWgs1sYbC1uJZYpATuXYVG/Cj5WIIwc0AXfDGv2f7PPxo+Itt4qla08K+NN&#10;Rj8QaTrzIzwC6aFIbizkKg7HHlK65wGVjzkV1GsfGbVPHVncxfD2yey0yOMvdeNvEFs1tp9pGBl3&#10;hjk2vcOF3EYAjBA3Njg/OK/Hb4K6LocN54j+DWnfaYrO3luJ9N02FoZJ2gSV0ROWwvmDGc984xXn&#10;H7T3xv8Ag3aeFbfTx8Kbfw40+p29tqd5FbQiaCFHaWSJViOcvFHHlugS4U9aAMvQ/CviL9qj4tT6&#10;lpmj3E3wx8HX9vJptvc3CyS6pf3LgjUb4sMvujG5lP8Aq0aMAAZr6Z8WfCf4yeKtW8NanZz2nh27&#10;8NNcSaQ+nXNusVs0kcY8t1C4kiYK6FCBwynjFeG/s9/EL4O+GfAv2XxJ8M4dQ8WrcXV/qMkVpFHA&#10;XkeeVok3MA0ccEG0A5GQFHLYr3HSta+DmoeIrPS7j4P2umz3+qz6S5eO32K8V0lmzlVbkedKqjAz&#10;jnpQBq3HhP8AaV1SGCGXxVptuJECXE1jZWqnqd5Rm3YJU7QcZBUcdap+JvhZ4q8L/CXXZbrS7zX/&#10;ABxreow6Wmqxt9svYLGYRpI6n7qMF8wFht65JwAax9Y8VfA3Q9YutMb4WTHyNak0mH7Ii4leN2Sa&#10;URrJuVVZT95RkYIrW+I1x8GvhZ4g1jRr34ZvLLYWi3aNazqFuFLIGCgyg5BkHBGTg8YwSAfTvhfw&#10;npPhPw3peiaVp0Njpun20dtb2qIAI41XAXj8fzNcH49+GniWTx9a+M/BN7o1tqw0w6Rc2euW0klt&#10;LD5nmIwMbAqytn6g9sV8/wB58RvgNayGBPhtf3F55iIlpHG3murAsHAMnIKKzj1A960NH8T/AAT1&#10;q8lhtfhneZW9msVkkmSONxGJy0mWnACkWk2M8/KOBmgD0L4p/Avxp8RvhrrtvrHiK21jXZbYmz0X&#10;T4jp2lmTIby3YFpHyAwDO2AWzt4robPxB411rR7PTPDnw1h8IyrEsJufEUsJtrJFGNqRQMzSkDoB&#10;tXnlh0rw7Rvih8ANahto08CX0PmW91MUkfZCjQtKGQsZguW8hiG6EY5r1b4c/CH4Q/GD4f6b4isP&#10;BzW2magzyLa3FxPG6OkjRtlVlxkMh/CgDK8Tfsa2nxB8VeD9d8Z+Kb3xRPpV7JfanDcRCKG+/d4i&#10;gjiQhYIVcKzKATJtG4mvouOzgjUKkMaKAFAVABgDGPpivNrX9mb4a2VylxD4ZRZUjESk3dwQFHbB&#10;kx+PWtJPgT4HjhWJdExGvAUXk/pj/np6UAcr+0NLJr0Gh/DbSHFrq3jGaSKeaJBuh0+IK11ISB8o&#10;KlI8nqXAr1jQdDsvDOi2Ok6bbra2FlCtvBCgACIowBXgvgT4E+C/iD4y8TeL7/QYrnRs/wBiaJDL&#10;LKQbeByZ5+W/5aT7gPVYkPevQpv2dPh1cSO83hmGZmG395cTMAMYwAX449KAPR6hezt5JBI0MbSA&#10;gh2QFuM45/E/nXmJ/Zd+GTQ+SfDZMOCvlnULorg9sebjFSx/sz/DiNUVNAlUINqgand8D0/1vtQB&#10;6Q2n2z5DW8JBGDmMHIxjH5UNYW0i7Wt4mXIO0oCMggg9OxAP4CvOl/Zv+Hqtu/sW43Dof7UvM/8A&#10;o2kj/Zt8ARyCT+zL95B9131u+Zl/3SZuMdsdKAPRE0yzjVVS1hRVzhVjUAZJJ7epP5mol0DTFAA0&#10;60AA2jECdOMjp0+VfyHpXCN+zz4MkffJHrkkn/PR/Eeolh6c+fTv+GfvCX/PTxF/4VGp/wDyRQB3&#10;v9k2Ik8wWduJN27d5S5znOc465JP1pBo9iBgWVuBjH+qXpjGOnoSPoa4GT9nvwlJGyed4kXcMZXx&#10;TqYI+h+0U1v2efCnkhFvPFCNjHmL4q1IP0x18/rQB2lt4O0Gzury5g0XT4ri8kWW5lS2QNM642sx&#10;xyRtXGfQV8/XPijx9Y6x4zXT/BNvefY9UiSyhXTQViAyVUFTllZD5nmAfK0p6Z49JH7OvhlcEar4&#10;vDhg3mDxbqW4kdM/v6nX4C6EvI1rxeDnO7/hKdQz/wCjqAPM18XfFG8Z7e++GOmLbNCYpFexMsZ3&#10;KFIADchnCkg8bRycjNXo/FXxEt9asrBfhtp66Tb3VrG1xFYtGBH5rB5FAfgKGDAAEjLHBByPQo/g&#10;Zo0TMy674vBYFTnxRfng9estYviz4Z+FvA+g3evap418X6FplmA9zeN4mvGRVJCjcGduMkdBQB6b&#10;J4b0qaHyn061Me0rt8pRwV2kf98nH0pV8P6apYrZQqWJYlVxkkhj+qg/hXgsyfDK11e5tk+LXiqy&#10;vIILWW4i/wCEmumAS4m8q3c79wBkkOwYxk9quWlp4Fkmjjj+LvisvcPcwxo+vyZd4ZTDMq5Xqkil&#10;TjoRQB7a3hzTH25soflIIwuOhYj9Wb8zTV8MaVHs2WMKbBhdq4wNmz/0EY+leG2Nr4E1u/1qx0/4&#10;z+LXutFmFvqUMOvszW8m15NjbkODtikOB2U1NPofg2RgV+Mvi+2QaiNHZR4gwDeGMSiAloyQ+whs&#10;Ajg0Ae3yeH9OmZC9pGxRty9eDuDf+hAH8KYvhnS1jjRbGJUjbeqgcA/Nz/483514ZZt8PtQe2hsv&#10;jX4mZ7u9hsIhH4h3mW4kiEscK7kOC0ZDALjIIqBtS+HGk61Hpknxy8SR6nI8arZz+IA0hLRecq7W&#10;jPJj+fHpzQB7tJ4P0aRQrafEyhSgHP3SgQjr/dUD8Ks2uhWFjc/aILVIp/n+dc5+Ygt+ZANeG6I3&#10;gjxhqV1b6J8b/El5crJNDLb2muRPskhTdKMGI7SqkEjtUXg/TfBvi+exs/D/AMc/FmsT6lA91aJD&#10;rsUjTxKELPHmHlQGTJHTd70AdL4fbP7WPjRQRx4R0nPqP9Kvq9hrwD4U+FV8J/tOfEO2bXNX16Zv&#10;DWit52tXAmlRTPffKhCqAvGcY6k817/QAUUUUAFYvjSNpvBuuoo3M1hcKF9SY24rarH8ZStD4R1u&#10;RG2OtjOwb0IjY5oA574Iwqfgj4ChdQ6f8I9YIysm0EfZowQV7fSulXwvoyrAo0mxAgQxxAWyfu1O&#10;cqvHAOTwPWsP4O/8kl8E5cyN/Yljlz1Y+QnJ+tdfmgDK/wCET0TzIpP7G0/zIkWONvsqZRVOVUHH&#10;AB6DtUUvgnw9PM80ug6ZJLJsDyNZxlm2DCZO3naOnpW3SUAYTeBPDUj7z4e0pm3B932KPO4DAP3e&#10;uKwdW8L6u3jLQodPsNBXwVGJLi/t5rUGcXX/ACzkj/hH1xnnv27mONIUCooVR2A4rjvF/h/xjqfi&#10;G0udA8SWuk6XHZXEU1nPZec0lwy/uZQ2RgIeSvegD5LX9oTTPCvifxQda+Gmn6pDf30K6M76ZFZF&#10;9LzPCDv8smYKbc4GM4kx0wK47xB488OaP8XvED+JvhDpOpjV1vLKS1ub5p1nmiuRayPCJIRhdtrb&#10;5VQNkUYbnJFfTPxYs/iXa6L8O/DWh64h8Vag9xbXmtQ2iRw+ZHavIkrbo5AiB1B2gZb7oIzmuGT9&#10;onxvLa6lfW/wxm1DXNEv7rStYvjZuLTyklnS3uIMtvYOF/eKMld6nBBFAHJ6X+094K1jSWuJfgrp&#10;Nu8Nxp8b28pg3F5FklYL+55MbxyYzgNgng8HrNS/aQ0u18T6JbX/AMI7W6119Tvv7Pa1mjlkjmjv&#10;ZLaWRWMQKySSxgjHXcuTmoND/as8Z317osOp/Di206W81azs2jktZsmGQRh5lfBVSvmkhTk4ByBy&#10;RufEj9ojxb4N8TeIrKw8FabqH9l6oLO2hFrcvcCAxJL9qYqmza7MwADA5QnnnABy19+0t8Pri/1P&#10;UdV+EkNlewXc11d3epQJE8dxbJMyvOxi3I/7s4yC3zdPXf8AFXxi+H+peD/CnjXWvhnp+qXXjDVH&#10;0a7EzQGSM28zRFy7L+8AMWQBg4AHaub1r9sfxPa2eszj4e6aRayNAiXUdwj3lwWuAsSKY/mZxCg4&#10;J5l7it1v2nfErya4lr8NrXVNJ0XUFhjnt4JE8gPNJEjPGwyrBkOSo7g4AIoAytQ/aa8Aa4tqNT+G&#10;djd/Y9Rg0mxWaeJy9skrLFLCCnIUjds6bWGCc4rm/APx8+Fng7wfdTaf8Nmaxke91O6/tC8jmvGl&#10;kSWR8hlyykTSqDn5Y3U4w+K7DwT+1RqPi7xF4C0/VPAOm2Fxq2pfZWtZLeXz7SMbESdCybRnzGOO&#10;u0HpX1WfDOkNM0zaVZGZlKmQ2ybiCoUjOOhUAfQAUAfK3wv8ffCP4heKPC2mWfwt0ixl1fR7mVdy&#10;wvJbIPOLxGMLghgknIOfmOQMmrGh/tgaL4M8I6EmmeAI7TS7nzpUs9H1a3lW0iKrKpdQBtkYy/NH&#10;1UknJzX1HD4d0q3vLe6j02zjurePyYZ0t0Dxpz8isBkLyeBxzUK+EdCWPy10bT1j3tLsFrHjexyz&#10;Yx1J6nvQB8w6H/wUK0HXLO1vV8J3lpp9xZzXi3V1fxBdqI7IQFByreWfmHQFTg5qLxL+29p+s+Eb&#10;61HhnXNBnvYpraPUODHlJ/s8xgkxh2QnIHDcjgV9IR/C/wAKRa3/AGqmgWC3f2EacP3C+WtuGY7A&#10;mNoB3sDgcg4PFa6eGdHjtordNKslt4iTHCLZAiEkEkDGBkgdPSgDyL4M/Fzw/wCLNfsPAukaIdPt&#10;dG0S2vrZ47sSpEvlxAQttABZUnjJ5brzjivcKz7DQdM0uZpbLTrW0lZQheCBUYqOgyB09qv0ALRS&#10;UUALRRSUALRSZooAWiikoAWikooAWvHP2wWdf2afHpjXfILFdq+/mpivYq5z4jeA9P8Aif4I1fwt&#10;qsk8WnanF5M7WrBZNu4HgkEDp6UAfnt4gv31DxB4vvmQPfXWkeB3mjDAKv8AxO0znnKd/wAql1S4&#10;lh8YeGEhMsUCXfiRhMy4YSHXZt2ADkgYXB9/rX1dq37GvgjUr7VLsXWqwS6hbaVaSqsyFFjsLsXU&#10;G0FOCXGGPccDHWvM/GvwM8I6b461UyXdxpcWj2t7dC+vdQCL/pV0LyWSQCPIj824ZEI5ym33oA8m&#10;+CMfl/Fz9pB2OJW8U5aNlwV/4l19yfXPrW7qkgutX06IFmLfHG3ikZmwgzoqEH1xyOK7fw54D8M+&#10;EPFPjC+022vUufF0dtrt1LPeI9utxMhhLB1TKxKt4xJ5wEzntWsPCGhXmpqYvNtbiLV18dxrc3a4&#10;N4llDEI5Rs4gdWAVgdxZTz2oA+ZPhnEn2X4cu0rSTr8TfDoO9mJkI0THBHYYB5yPk61N8SY7e3+M&#10;nhdlgj2zXunTCQTBC5/sWVemfmwB0weue1e8aP8ABvw3osS3Vg95bDQpbXxokFzqCB5Li206ONY2&#10;Aj+W3ZJtu4cl4j60viz4K+FNQ8Tf2kuoXV++lWFpqsEVpfxs5K2yW0aTbkwoZZyxZT0QEkAgUAeC&#10;/shzbfiv4ng8vcsOv+JkFzGdyn/Q84HsOn4gc10f7CFmkPxE+EbhoV/4pa7EcSMSQpgtcnHbkc55&#10;yfSvpb4L/sleFfCMh8U6TrWsSPrU11qs1vM6+V5l5AY5QF2ghQGyoPOQM963fg7+yP4a+C+peG77&#10;S9X1W/n0OylsYmvnRjKroiEuQoOQI16UAbPh6SRf2pfG6EK0TeFtHYN3U/ab4Y68jv0r1yvIfD+7&#10;/hqzxp/c/wCET0n8/tV9XrtAC0UUUAFRXNvHeW8sEyCSGVSjo3RlIwQfwqWigD5Y17wP4O8Na5e2&#10;UngLQdOs9JlV5UW+nS5vIXLrElsqMA0vlQs2wkjovGSQzTbP4MX0zxy+BNQ0+KaWSCSf7a4/epta&#10;RW2XG7Cq6sW+7zjJr6WvPC+j6jqAvrrSrO5vQnlC5lgVpNgOQu4jOM9qyG+FXhCRb0S+HNOuBeS+&#10;dP51ur72Dbh1HQEAgdKAPneWb4I6j5bReC9eup0wWhs72dHjG7GT/pKgjLJ0J/1i++LWraT8MNOj&#10;0eXw74Wvr57yBL65gk1u/t5ooZJY41UL5p3SM8nAztxG/wA2AK+jI/AvhyOXzE0LT1k2CPcLZM7R&#10;jC5x0+VePYelO1LwT4f1i4gnvtFsbua3ga1ikmt1ZkhYYaMEjhSO3SgD580jwX4Zt/CuoeIZPCWo&#10;2tnBZz3JNr4h1EB7hZGjNrJGzhy+4Y4BGTxmq1tY6EJoLSw0HUYmlvf7LaSy8UanbGW+EQkKqrkN&#10;5K71R2YBg2flO3n6Rk8K6PJ4fXQzptuNHVFjWyWMCIKpBAAHoQD9ayZvhX4TnkvJG0O28y7iWGZ1&#10;BVmUbccg8H5EyRydoyTigDxPwv4d0XxJrWj6dHaeI47fUlcXk8fjPUT5MgjaQhE3fOmPL+Ysp/er&#10;xWx488MeBfA99HYXl148vrlrcTNFpuv6hL5cRJVWY+eNuSrY/wB1vQ16NpvwU8JaPq1pqVjYSWl5&#10;bzvcB4biRRI7EE7xnBGVXAxj5QOgrf1fwXoevXTXOoaZb3c7IsbSSLlioDgKT6ASScf7ZoA8H8Kt&#10;8LPF9/YabpWv+NhNcXhs7eNte1OMSlYmkLDMvMeFI3dM4HcU3VLrwJo/ieLTp9Q8XmNrjyBdweJN&#10;QeNI1UjzpCJNoBkXYozlsFunX2OP4P8Ag+CHyodDghAYMrxs4dCCxXY2cqBubABAGagvPgz4Vvtc&#10;tdRn01Jfs2nHTEtznyjFlcEr3YBcBjyATQB4/wCV8MfF95pwi1jx9fXlqFu7e1g1TUZJI2IljD4V&#10;zhiqy855GcVd8ZeE/DngvS7O6bU/iA63DSSSQzeKr2F4oFkVZJSGkJPLrtXqcjpXrkfwj8IxQxRJ&#10;okKpHgLh3yQAAFJ3ZYYHQ5B59TV7UPh74f1VdOS806O5TT1dLdZWZgqsMMDk/MOAfmzyAeooA+fd&#10;NuNDm0n7eZ/iEIc3LAL4ou2lWOG2+0fOrsrh2QphQCPmB3YrS8L2eleJ/Dd5rMOpeNljto7mSVY/&#10;GE7Q/upWjUxy7wrI5VyGOMBSa9otfhf4ZsrH7JBpvlQ7JU+WeTeRJsDkvu3ZIjjGc5AUAYFD/DHw&#10;5N4fvNEl08Ppd3KssluJGTlSpQAqQQAVBHPXnuaAPGpbHQdN0Lw1eahrvjqxvdbkU/YJfFVzutoQ&#10;W3zuxcfugoyDjLZXgHOMzUE0RfB1t4nj17x8tndahJY2sK+L5R5yJIV83O4gMdpxHncTgYBzj6Ju&#10;fB+jX02mz3enQXlxpoxaz3KCSSPKMh+dsk5VmByec561S/4Vt4cXStN0yLTI7bT9OcyWtrbu0Ucb&#10;E5zhSMnPzc5weetAHl/g34d23jCXW4F8RfETTYtNvTbLLL4llYT45JUhjjnqpORkdOg7Oz+DcNlM&#10;7jxh4ymVs4jm1yVlXPp3/Mmuq8I+EdM8D6Fb6PpEUkGn2+fKikmeUoD2BYk4/GtmgDz2b4M2d1jz&#10;fFHjBiM42+ILhOpz/Cw/D0qunwK09S+fFvjZwxyFbxLdfLx0Hz16VRQB5YfgFbl1P/CeePgqk4Qe&#10;IpsYPbOMn8TUrfA0tj/i4PjoYx01kdv+AV6dRQB5kPge3GfiF46POf8AkLr/APG6bH8DZI49v/Cx&#10;vHbtkne2rpnr/wBcsfpXp9FAHmNt8EZ7cuz/ABH8dTu38UmqRfL06AQgdvSpf+FN3u3/AJKT433b&#10;t277bbemMY+z4xXpNFAHm/8Awp2+/wCileNv/Au1/wDkaoH+DWreXiL4peNUl7O01mw6+htsdOK9&#10;PooA8uX4P+JFuDMvxa8Xbsg7WisCnGf4fs3f+lSL8KfFKztL/wALZ8UEt/CbXTto4xwPs1em0UAe&#10;bH4YeKxuI+K3iTJGObLTiB+H2amyfDLxirK0HxZ19SM5Eum6c6nI9Ps46V6XRQB5hb/DHxxbrn/h&#10;b2uTufvGbSdNI/ACAYqJvhV41kkkaX4rancCQBXWbQ9NYbRk4/1GcfXNeqUUAeXt8MfGoYbfifdl&#10;Snlvv0KwJ2dlUiMY59QR7USfDDxo0in/AIWZcShsLL5+g2LMyDkICEGBn1B/CvUKKAPMz8N/Gixu&#10;q/EqeQyAIz3GhWTMEH8K7UUf99Bh7Vnaz4P8SeFdJutQvfiZOljGqJM8nh+zfCEhcYSMcHIHIIFe&#10;u1jeMvDv/CWeF9T0cXT2LXkJiW6jQO0TdnCngkEA4PpQB5RcR+KLWNJU+MnkW817/ZMKz+G7Zt91&#10;v2bItu3dg/L/ABDg+lV2vvENmdWhb41+dJY38WmzM/hu3byrmULshXaAGb5gT1wDzjBr0q4+Hdo+&#10;j+HNLhnkt7PRrqO6CqAWnZUcAsex3uJMjnctcSv7NWl2ttZx2eu6xDLa6hJfxTPcs5XcirjBOCwK&#10;IQ554b+8aAD4M6JFe+NPFPi6bxu3jDU5ba10acjTFsYrdITJKpCj75b7QW3ZwRjFbnh3x/FqGj6z&#10;4zv7zydCge6XT44XGy5tYsDz8c7mZkcqw42sPWk8NfCVvA3w11vw5oV1bxXuoGaX7R5JihWWRFQs&#10;EUkjhck5yWJPeua8F/BX+0rPxLZ+IkuBYpZf8I1o6OqI8GnrGoaRNuQPMfkZGdqIDnnIBDH+0wWR&#10;S9h4bgcjJiuPFMcciH+6ymHKsOhB6Gip2/Zx1GRi8vxC1KWVjlpH0bS2Zj3JJtiST6kk0UAe20UU&#10;UAFFFFABRRRQAUUUUAFFFFABRRRQAUUUUAFFFFABRRRQAUUUUAFFFFABRRRQAUUUUAFFFFABRRRQ&#10;AUUUUAFFFFABRRRQAUUUUAFFFFABRRRQAUUUUAFFFFAH/9lQSwMECgAAAAAAAAAhAP19bwyKQQIA&#10;ikECABUAAABkcnMvbWVkaWEvaW1hZ2UyLmpwZWf/2P/gABBKRklGAAEBAQDcANwAAP/bAEMAAgEB&#10;AQEBAgEBAQICAgICBAMCAgICBQQEAwQGBQYGBgUGBgYHCQgGBwkHBgYICwgJCgoKCgoGCAsMCwoM&#10;CQoKCv/bAEMBAgICAgICBQMDBQoHBgcKCgoKCgoKCgoKCgoKCgoKCgoKCgoKCgoKCgoKCgoKCgoK&#10;CgoKCgoKCgoKCgoKCgoKCv/AABEIA3gCl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D/wCHDH/BHz/pH98Pf/BdJ/8AHKiuf+CB/wDwR5uV&#10;QN+wF4CUo4ZTFZzLyOxxJyPY5B9K+vqKAPkX/hwv/wAEewPl/wCCfvw+9/8AiXyc/wDkSqmo/wDB&#10;v9/wRy1O6tb2b9gbwRHJaSb4vs6XMSk5Bw6pMFkHA4cMOvHJz9i0UAfIv/Dhj/gj5/0j++H346fJ&#10;/wDHKUf8EGf+CPoOf+Hf3w9/HTpP/jlfXNFAHx1oX/Bv9/wRx8PaXHpFl+wL4Jliiz5b3y3NzJyc&#10;8yTTM7fixqTVP+CA/wDwR31a0+xXP7AvgVI94Y/ZreeJiQQR8yShscdM89DX2DRQB8jf8OGP+CPn&#10;/SP74fD0I0+TP/odJJ/wQa/4JCXF7cale/sFeBJ7i5cNNLPazOSQMZG6U44HOMZ6mvrqigD5Ff8A&#10;4ILf8Ee3Qof+Cf8A8PwCMZFhID/6Mplr/wAEEf8Agj3a20dqv7AfgJ1jUKrS2crsQBjlmkJY+5JJ&#10;7mvr2igD5G/4cMf8EfP+kf3w9/8ABdJ/8co/4cMf8EfP+kf3w9/8F0n/AMcr65ooA+Rv+HDH/BHz&#10;/pH98Pf/AAXSf/HKP+HDH/BHz/pH98Pf/BdJ/wDHK+uaKAPj+7/4IE/8Edr2a2uJf2A/AqtazGWI&#10;RW86KzbGTDqsoEi4c/K2VyFOMqpE/wDw4Y/4I+dv+Cfvw9H006T/AOOV9c0UAfI3/Dhj/gj5/wBI&#10;/vh7/wCC6T/45R/w4Y/4I+f9I/vh7/4LpP8A45X1zRQB8jD/AIIM/wDBH0HI/wCCf3w9z2zp0n/x&#10;yptS/wCCFP8AwSG1e8lv77/gn78OPNlbJ8jRTCo4xwiMFH4AV9Z0UAfIsP8AwQa/4JBx2Ntp837B&#10;fgWdLSHybdrq2mldY9xYLveUs2CxxknAwOgApf8Ahwx/wR8/6R/fD3/wXSf/AByvrmigD5G/4cMf&#10;8EfP+kf3w9/8F0n/AMco/wCHDH/BHz/pH98Pf/BdJ/8AHK+uaKAPkb/hwx/wR8/6R/fD3/wXSf8A&#10;xyn2v/BCP/gkPYXMd7YfsEeAYZonDxSxWMqsjDkMCJMgg8g19bUUAfIo/wCCDH/BH3aAf+Cf/wAP&#10;ie5OnSc/+RKntP8AghT/AMEi9PWdLH9gj4fxC5gMM+3THO5CQSOX45A6elfWdFAHyN/w4Z/4I+/9&#10;I/8A4ffjp8n/AMco/wCHDH/BHz/pH98Pf/BdJ/8AHK+uaKAPkX/hwx/wR8/6R/fD3/wXSf8AxypP&#10;+HEP/BIQ2otH/YA+HRQSFwf7JYNkgDG7fuI4HBOM89zX1tRQB8kw/wDBCP8A4JE2j+bYfsF+AoHK&#10;MjGOwkG5WBVlP7zkEEgjoQcGkuP+CD//AASAup3uZv8Agn98PC8jlm2aWyKCTnhVcAD2AwO1fW9F&#10;AHyhp3/BDH/gkXpdvd2dr/wT9+GrR3sIinFxoAmYAMDlGclojx95CrY4zgkVV/4cMf8ABH3/AKR/&#10;fD3/AMF0n/xyvrmigD5It/8AghB/wSCtZ0uYP+Cf3w63owK+ZpLOufdWcg/iKaf+CDH/AAR9PJ/4&#10;J/8Aw/J9W0+TP/odfXNFAHyfB/wQy/4JG2+mTaNH/wAE/vhobedtzmTw+ryg8fdlYl0HA4Ujv6mo&#10;rH/ghL/wSE068iv7T/gn98OfNhkDx+dpBlTIORuR3KsPYgg19a0UAfKWtf8ABDf/AIJHeIL6TUNS&#10;/wCCfvwzV5ZWkZbLw8lqgZsZwkJVVHAwoAA7AZNVYP8AghB/wSEtZkubX9gD4drJG4ZS+ku4yDkZ&#10;VnIYZ7Hg19b0UAfKGuf8EM/+CRviPVpta1X/AIJ+/DMTTvudLLw8trEDwBtihKRoMAcKopdP/wCC&#10;Gn/BIzS4JLez/wCCfvw02yOrOZ9AWU5XpguSQPUA4PcGvq6igD5F/wCHDH/BHzGD/wAE/vh6fUnT&#10;pOf/ACJVmH/ghj/wSQgsk09P2APhmYo5JXUyeHlZ8yRhGy5YswAHygkhGyy7WJJ+saKAPkdf+CDf&#10;/BH1HDr/AME/vh9kHPzadI385OfxrZ8S/wDBFz/glR4ua3bXf2BPha5trZoI3t/CNvbsYzjhmiCl&#10;yAAAzZZQMAgcV9P0UAfIrf8ABBf/AII+kfL+wB8Ph7nTpD/7UrZ13/gip/wSf8SX8mo6n/wT6+E6&#10;ySRhGWy8GW1qmAjoMJCqKpw7ZIAJIViSyqR9Q0UAfJEf/BCD/gkHFFJBH+wD8PNkoAk3aUzNgHPD&#10;Fsr06jGRx0qxbf8ABDL/AIJG2mnT6TD/AME/vhoYLg5k83w+skgP+zIxLp/wEivq+igD5i8K/wDB&#10;F3/glB4OjSLR/wDgnr8JJVjuGmA1PwTa32WZQpB+0o+5cKMKcqCSQASTWPN/wQk/4JCTyrPJ+wB8&#10;OxIiIoMeklQQqhQSobBPAyccnk5JJr61ooA+Trz/AIIYf8EjL+2+x3P/AAT/APhr5YmaX93oAjfe&#10;3X51YNt9EztHYCorb/ghB/wSBtLiO6g/4J//AA8DxSB13aWzqSDnBVnIYexBB719bUUAfJup/wDB&#10;Cv8A4JE6xfPqF/8A8E//AIb+ZJjctvonkIMAAYSNlVeAOgGetQf8OGP+CPn/AEj++Hv/AILpP/jl&#10;fXNFAHyN/wAOGP8Agj5/0j++Hv8A4LpP/jlXvDX/AAQ9/wCCSPhLW4Nf0f8A4J9/DBp7YsY01Dw1&#10;HeQkspU7objfG/BONynBwRggEfVdFAHyXqP/AAQo/wCCQ+rahPql/wD8E/8A4cedczvNILfRjBGG&#10;YkkLHGyoi5PCqAAOAABiov8Ahwx/wR8/6R/fD3/wXSf/AByvrmigD5G/4cMf8EfP+kf3w9/8F0n/&#10;AMcqzpn/AAQy/wCCR+j/AGgaf+wB8NMXNq9vKLnw8twAjjDFfNLbH9HXDqRkEV9YUUAfIv8Aw4Z/&#10;4I/E7n/YA+HxPr/Z0n/xyl/4cMf8EfP+kf3w9/8ABdJ/8cr65ooA+QYv+CB3/BHmGeWdP2AfAJMz&#10;7nWSylZQdqrhQZMIPlzgYGST1JNS/wDDhj/gj5/0j++Hv/guk/8AjlfXNFAHylo3/BDf/gkboErz&#10;ad/wT7+GTNIu1vtnh1LkY9hMWA+oqm//AAQb/wCCPzuXb/gn98PcscnGmuP0D4H4V9c0UAfI3/Dh&#10;j/gj5/0j++Hv/guk/wDjlH/Dhj/gj5/0j++Hv/guk/8AjlfXNFAHyN/w4Y/4I+f9I/vh7/4LpP8A&#10;45R/w4Y/4I+f9I/vh7/4LpP/AI5X1zRQB8jf8OGP+CPn/SP74e/+C6T/AOOUh/4IMf8ABH3HH/BP&#10;74e57H+zpP8A45X11RQB8l3H/BCn/gkXdW1vaT/sBfDjy7WNkiMWh+W5BdnO90YNIcseXJIAVQcK&#10;AIf+HDH/AAR87f8ABP74e/8Aguk/+OV9dUUAfHt5/wAEBv8AgjvelTJ+wN4Gj2k7fs8E8XX12SjP&#10;41YX/ggv/wAEfFXB/wCCf/w9Pv8A2bJ/8cr66ooA+Rv+HDH/AAR8/wCkf3w9/wDBdJ/8cor65ooA&#10;KKKKACiiigBGZVGWYD6mkM0IzmVeOvzV8k/8Fkvi14++Gf7OnhfQfhj8S/FHg/WPGPxO0HQY/Efh&#10;KSKO7s4Z7tVmIkmhljXMe4fMhBJAqr4o/wCCZH7Q8yWlz4J/4LBftH2V5b3Ku8mqnw5ewSR87kMK&#10;aTCCx4wzFgpGdpoA+wd6Y3bhj1zQro4yjAj1Br4x1n/gl3+0dfrBc6b/AMFiP2mLa7YFr6RrzQDD&#10;I5/55xJpSCJc5+XLDBA4xztXf7En/BRWWRf7H/4LO+P7aEFvlufg74OlY/M23n+zlxhdoPHJBPGd&#10;oAPrQsoOCw/Olr49u/2Dv+Ci1zLHcy/8FpviJ9qjcFZI/hF4SSLYOcGNbHBOe5OCOMVYH7D3/BSn&#10;HP8AwWt8b/8AhlPB3/yBQB9dEgDJNJ5kecbxn0zXyN/wxF/wUnhIlb/gtF4yn2nPkz/BPwiUf2bZ&#10;ZK2PoQfcdar+Hv2Lv+CpDaRb2njL/gshqb38Nu0L3mgfALw5Zxzg4xI8dwLnEoOfusqH+5xyAfYO&#10;9M43j86QSRkZEin8a+Q/+GMv+Co2mO02g/8ABY6/v5Tx5fiz4A+Hrm3/AO+LE2bnv/y09PfMkX7K&#10;H/BV9NBS1u/+Cr3h2bUfJKz3Sfs42KxSOrqY3ER1IkcBlkG87gV2eSVJYA+uQysMqQR6ilr490n9&#10;lP8A4LG2enx2t1/wV18DXciAhri7/ZcgEj89xHraL7cKOlWo/wBl/wD4LARyo1x/wVd8AyRhhvSP&#10;9mGJWI7gE66QD74P0NAH1v5keSPMXI680B0IDBxg9DnrXybo37OP/BXqFZxqv/BS/wCF1wXdhC1z&#10;+zTI7Im9CpzHr8QyVRlIIIxK/cIy05v2bf8AgslpIM9h/wAFPPhhq7tDNGtvqX7NbwRqzROEfdDr&#10;hbKvsI/h45DjKMAfX4IIyDSKyt91gfoa+Rv+EZ/4LswQrbwfGn9lG4VY1DT3Xwx8SpJI20ZJVNZw&#10;DnPTj2HQNt/B/wDwXT0q3js7D49/ss6kFjBkvdV+FfiKCZ2PJBSHWdmB0BGMgAkA0AfXlFfJEGg/&#10;8F1t5+2fGD9k5V2MVMPwy8TuS207Rg60MAtgE54BJwcYLf7A/wCC8P8A0V79kj/w23ij/wCXFAH1&#10;zRXyN/YH/BeHBI+L37JHTp/wrbxR/wDLimaBD/wXitvEaQeKNe/ZMvdJxOJLiw0DxPa3IzFH5LCN&#10;7uVDiUy713jKKhBBYhQD68or5T07/h9tphii1fUP2XNaAWZp57XS/Emmc/uhEio091wP3zM5bnCI&#10;EXJcR32vf8FxIWki0n4b/sq3YWULBNdeMfE1t5qbeXZF06Xyzu/g3PgfxGgD6wor5G/4SH/gvH/0&#10;SL9kf/w4nif/AOVFH/CQ/wDBeP8A6JF+yP8A+HE8T/8AypoA+uaK+SrD4h/8FvtElmu/Ev7MX7NO&#10;uQ2wV/sWh/FrXrSa7XDAxxST6K6I+dpy4C44Ge3R6F8YP+Crl9oKajq37DHwUtLssQ9jP+0TqYkA&#10;34Dfu/C8iYxz98nA6Z+WgD6Sor5Rl/aC/wCCwWkt9iuv+Cb3wl1dwHY3umftG3MERGwOqhJvD+/O&#10;T5eTwWUnhMNVT/hqD/gsT/0id+Hn/iT6f/KKgD65or5Sv/2o/wDgq1bS2sVp/wAEqvDNz56gXDp+&#10;0NaKlu/GdxbTQWTGcFQWJx8o6h17+1v/AMFNNMe6in/4JKS3zWyo8b6P8cdFdLpScFIzcJAfMU8k&#10;OEQqCQ5OFIB9V0V8U/ET/gpR+3p8KtCt/Efj/wD4I8+LtMtb3XNL0axeT4w+F5jPf6jfwWFpCBDd&#10;MRvnuI1LNhVBJZgBmtW//bo/4KY6LpM2q6t/wRZ8WTCEuTFpHxn8NXLsihfmCmdHbJLbVVSxC8gE&#10;4AB9g0V8exft4/8ABSeW2t7lf+CKPjrbc7fLVvi/4VVlyuRvU3gMfvuAweDzxVqH9vz9ufQZmn+J&#10;X/BGr4s2dmI3dX8L+OvCutTEKpJHlpqUWCTtAGctlscjBAPriivnLQf21/2lPEFmmq23/BKj45w2&#10;s8KPb/bNb8FwTknO4PDL4hVo8fLgHk5OQMc81qn/AAU0+MmjahPpV7/wSM/aheaByjvZ6H4buImI&#10;/uyR62Vce6kigD6yor5V03/gpJ8Xb2Rhff8ABKz9pXT41iRzNdeHtCkBLDIULDrDsTgHPy4XGDgk&#10;A6PiD/go9qHg7wte+MfG37DXx20mx0+AXF3Lc+D7R/Jt9qu0rGK9dcKrElc7xtYbcjFAH0zRXzRP&#10;/wAFIpI7DT9Yt/2H/j/d2erWaXWn3Wn/AA6N0ksbIXBbyZnMXyjpIFyWUDJOKpr/AMFPIG1GDTF/&#10;YS/aVMk7uqufgveiMbU3HdIW2oMcAsQGPAyTigD6jor5Y8Rf8FSdP8KyxR6n+wZ+07P58YeNtM+C&#10;N/dgAgHDeSX2EbgMNg5BHY1m/wDD3Xw3/wBI/wD9rH/xHnV//iKAPrmivk9/+Cufwk0nwlfeLPHH&#10;7MH7RfhtLRlWC11r9nrxEj3bN0WN47V4gSePndOaib/grn4Fee5h0/8AYr/aevBbRoxktv2etdIY&#10;sEOzDQghgrZ+YAYGQTkZAPrWivku/wD+C137CWjXb6brl/8AFG0u48CW2n+Ani5XjJAPI/szjgg/&#10;jUX/AA/B/wCCfv8A0H/iZ/4Ybxd/8rKAPrmivkb/AIfg/wDBP3/oP/Ez/wAMN4u/+VlU9Z/4Lv8A&#10;/BOLw9ZvqGu+N/iDZQRqzST3nwP8VxRqqo0jEs2mgABFZiTwApJ4BoA+xaK+U/Df/Bar/gnV4u0m&#10;613w/wDHC8uLK0u7m1nuV8F6uFWaBsSoM2o3EdQRkMvzDI5p+t/8Frf+CZfhdIG8UftR6Xp32lWa&#10;D7Xpl7GJADglSYRnB44oA+qaK+Rv+H7v/BJ3/o8nw7/4C3X/AMZpU/4Lq/8ABKWdtlv+2V4Z3BGc&#10;iWK5TKqMnBMQyfQdScAcmgD64or5FX/gu9/wSeIyf2yPDw9vst1/8arUg/4LWf8ABLKbwr/wmH/D&#10;c3w7S2LOBay66iXny5z/AKK2JsccHZhsjHUUAfU1FfJuk/8ABcf/AIJTay8K2/7cvgKAzSRov23U&#10;jbhWeQxjcZQuwAgli2AqkM21SGPT2H/BXT/gl/ewGY/8FBvg2g3soEnxE09CdpIJw0oOMjjsRgjg&#10;0AfRdFfNN5/wV9/4Jpx3kNpY/t8fBSQGQG6kn+JlhGscOGyysHZXcEL8hK8EnIxg7Fl/wVZ/4Jla&#10;j5v2D/goF8G5vIgaafy/iNpx8uNcbnOJuFGRk+9AHv1FeOeGv+CiH7BXjJpU8JftnfC/UjDHG8ws&#10;fHNjKUWTdsJ2ynAba2PXafStNv22/wBjlCQ/7U/w9BHUHxfZ/wDxygD1CiuBtv2q/wBmS8t/tdr+&#10;0H4LkiLRgSJ4mtSMvjYM7/4ty49ciobb9rv9lW8to721/aQ8DSQy3f2WKVPFNqVefGfLB8zlsc46&#10;0AeiUVzkfxh+E0um/wBsRfE3QGtPs0dx9pXWISnlOMpJu3Y2sOQehqbSfih8NdetBf6L8QdEu4Cx&#10;UTW+qROpI6jIagDdorNPjPweoDN4s0wBhlSb+PkZx6+oP5U3/hNvBhYKPF2mZY4A+3x8n/vqgDUo&#10;rL/4TbwZ1Pi7TOOv+nx//FVLF4p8MTqrweI7Bw2dpS7Q5wcHHPagC/RVEeKPDTFQviGxJc4QC7T5&#10;j6DmpP7d0T/oMWv/AIEL/jQBaoqr/bei/wDQXtf/AAIX/GnnUtOWITm/hCN91zKMH8aAJ6Krf2xp&#10;IxnVLfkkD98vPOPX14qZLm3k+5cIeM8MKAH0UgkQruDgj1zQGVuVIP0oAWiiigAooooAKKKKACii&#10;igD4z/4LKaTP4l8K/BLwnBrEVudR+PvhuP7NKqj7TtuN+3eVJTG3dleuMHg19locqDjtXyL/AMFT&#10;7nUofHH7NNtpjxhpv2idDDiRcqQPMPPcfhX10n3RkY46UALRRRQAUUUUAFFFFABRRRQAUVR8TarJ&#10;oXh+91uOIObS0km2H+LYhbH6V8g6T/wVR1e+/YP+JP7Wmp/DWx0/W/hzbyXF34cur9hDNAWUwSmQ&#10;DcqyIWIOOqmgD7Morzn4eftO/CnxnqmieBNQ8ZaXZ+MNX0GHUz4bF1ulRXgjmZVJADFUlRsfe2sG&#10;xjmut1X4ieAdC8VaV4F1vxrpVnrevJO2h6PdahHHdagsCh5jBExDyiNSGYqDtBBOM0AbNFc1r/xn&#10;+D/hTRtV8R+KPir4c03T9CuRb65fX+twQw6dMVVhHO7uBC+1lO1yDhge4rW8N+KfDPjLQrXxT4Q8&#10;Q2Wq6ZfQiay1HTbpJ4LiM9HSRCVdT6gkUAX6K5+L4s/C2fxCfCUPxI0F9VW4MDaYurwm4EoyCnl7&#10;t24YORjPFWJPiH4Bh8RJ4Qm8a6UmrOAU0t9QjFywIyMRk7untQBsUVlReO/BM/iN/B8Hi7TH1eOM&#10;ySaWl9GblVHVjEDuA564o0Tx14J8TXl1p/hvxhpeoXFiwW9gsr+OV7cnOA4ViU+6euOh9KANWiql&#10;pr2i39vDd2Oq280VwzLBJHKGWQjOQpHBxtbp6H0q0kiSDcjZBoAWiiigAooooAKKKKACiiigD57/&#10;AOCjWpWkfw2+H2gzSOs2p/Hz4fpaBIGfc8PifTrohsfdGyB/mPAOM19BMxSPd6V8/wD7edjpt/qn&#10;wWh1PTVuF/4XhoTQM7kCKVDLIrgDqRs/XPavoCXiM8A+xoA+G/F/7Xn/AAUE8aeFPEf7WH7POl+B&#10;bv4aeD/FFxZN4Km0u5vNY8R2FrOIbi4t7mGTbDNneywmNs+XgtluPpLW/wBtb9l/wbrt14N+IHxr&#10;0DRNd02xtbrV9H1G88uaxjuIjLEZAR8u5QxGeu0+hr4W+G/7cNj+xZ+xn4r/AGY/hHBb6j+0Hovj&#10;680zSvhu2mXE0s17f6qWhuWSNDttTDI0vm52YQ5Yc1D4P8P3Hi79vb/golqnxC8M2d5Ha/B/wTFZ&#10;PcW6yxxXKeG9QedY92dpV5CCRjnjqDQB+hkf7SPwHm8S6p4Oj+K2jHU9E8O2+v6rZ/axvtdMnLiG&#10;7bsInMb4bodprJt/2zv2UrrwfafECD9oDwudEv72azstUOqoIZ54QDLGjE4YoCCcdM1+ZvhjS/EP&#10;xn/bF8U/AnULWc2eu/AHwFZajfWNwY1tvDNnZXV7exysh+VprmWGAbsMyzHbwjEUP+CcE3wE0b9n&#10;T9mXWvj1qPhhPCg8VfEdprjxE8QsYnZMRq7S4QMV349R0oA/YPQte0TxPo9t4h8N6vbX9heQrLaX&#10;tnOssU0bDIZWUkMCO4rzD9vDWtT8OfsZ/E7XdGms47q08E6hLbyag5WBXWBiDIRyFzjOO2a8b/4J&#10;P+M/Dvwc/YS+Dfw6+J+swaHqPi2W9tfA+jXjsJLmFTcXUUESkZAW1jLgHGFX6V6V/wAFNNVfRv8A&#10;gnt8Zdat4opXtvhxq0scc65RyLZyARxke1AHtejxX0GmW8WpyxvcrAguHiBCNJj5iuecE561ZpEC&#10;hQFPApaACiiigBksKSkb88elJHbRxbimct1NSUUAMit44QQmcE9zmnbF9KWigBNi+lNa3R23Et9M&#10;0+kZlRdzHA9aAI0soYySmRk5ODSpaxRnKg/iayNJ+JPw71/V9Z8P6H480a8v/DroniCxtdTikm0x&#10;nTzEFwisWhLJ8wDgZXkcVf8AD/iLw/4s0eDxD4W1y01KwuV3W19YXKzQyrkjKupIYZBGQe1AFvYv&#10;pUR0+za7F+1uhnVCiylRuCkglQfQkDI9hU1FACbF9K5m8+C3wh1HVI9c1D4YeH572EnyrybRoGlT&#10;OcgOUyAcnv3NdPRQBx91+z18Br5i198FvCc+ZXlPneHbV8yPje5zHyzbVyep2iof+Ga/2dv+iD+D&#10;P/CWs/8A43XbUUAcLc/sw/s3XkLW918AfBTo6lXRvCtmQwIwQR5fIxVK/wD2O/2S9UdZdS/Zi+Ht&#10;w6OHVp/Bdg5DYUZBaI4OFQfRV9BXo9FAHjd7/wAE7P2A9S1KbWdR/Yi+EVxd3E7TT3U/w20p5JJG&#10;JZnZjb5ZiTkknJPNRzf8E4f+Ce1xK89z+wp8HJJJGLPJJ8MdJLMx5JJNvya9oooA8Xuf+CcX/BPi&#10;8ma5u/2Gfg/LI5y8kvw00pmY+pJt+ahvP+CaH/BOq+tmtbj9g/4O7XUqxT4aaWjYxjhlgBH1BzXt&#10;1FAHzHqn/BGL/glXrGsza9e/sH/Dj7TPL5knk+H0ij3e0aYRR7AAe1Jd/wDBF/8A4JV30Qhuf2Ef&#10;h2VDbhs0JUOcY6rgmvp2igD5fuP+CLH/AASsvIILW8/Yc8CzRWsRjtYptPZlgQuzlUBb5Rvd2wOM&#10;ux71A3/BEf8A4JQEfuf2F/A0D/wy2tlJDIh9VdHDKfcEGvqeigD5R0//AIIbf8EldN3GH9hTwPIX&#10;xve6tZZmY88kySEk8nJ6muQ+P3/BG3/gmz8P/g54s8f+A/2ZrbRNT0Lwjqtxo76P4k1S1is5PKa4&#10;LRwxXKxLmWKNmAXDbQGyOK+3a4H9qfA/Zp+ILZ5HgfViv1+xy0AfPXwK/wCCR3/BPDxD8BPBGo6x&#10;+z3pN9dzaBp2oS6rZ6tfRNPdNZwh7hGSdSu/arHGMnBIzzWH8Zf+Ccn/AARm/Z1hg8XfGjwofDkd&#10;9cuts9/8TPEWJXwS22MXx4AyT8uF9q+q/wBnDTNR0X9nnwLpGsWEdpeWvg7TIru2hKlIZVtYw6Lt&#10;JGAwIGCRxwTXgnhabSviP/wVe8d+FPGWim7h8I/B7TU0h7ololXUbqb7SEXoCwhVWPUg4oAzfCP/&#10;AARw/wCCVPjvw3ZeMPBfwk1DUtK1G3W4sb+y+KniJ4p42GVdWGocg109x/wSD/YSudMtdAm8EeND&#10;pllbyQ22lH4w+JzbIr7dwEZ1HCjC4wMA5OQeMeVaR4rbwh8W/g9+w7/wT0/aRj0DwbqnhnxPrF5q&#10;z6NDrcgWyureNbeKS5+VVWW4lUrj5QgArGt/21P2pfhD8TfB3hj4x/tEaPfeHU+PHi7w/wCMdevP&#10;CtraM2iaT4Vu9XjB8r5YT5tkxeUDO2UgfdFAHr8n/BGT/gn4LhZj4C8YIVmeSJR8W/EmELYJA/0/&#10;P3x5nrv5JPSs+2/4IwfsvWd0l7p/xk+O9uyuS/kfHXXV8xS2djYuM7RjAwQcd8818lXP/BR7/gpf&#10;r3h/TdIufH3hXw74n8aftVaf4F8IW974WUjTtPuNNh1N7K6TOWlgiuo4zJnLtC3ABr7S/Y0/aJ+M&#10;OuftHfFT9kb43+NrLxTqvw7XSrqz8T2WkJYm7gvIC5jlhj+RXR1IG3gqR3oAwbn/AII3fs9Kryj9&#10;ob9obBz8n/C/Nd2gen/Hx0rX/wCCOkBh/YZsM+NvEviJY/iJ43s7XWPF2vXOpX89raeKtVsrXzZ7&#10;li5K21tAmPlHyZ2gk19ROoddrdD1FfJ3/BErUZ9d/wCCfOkeJbtI45dS+JHj66kgt0CQwl/GOskp&#10;Eg4RB2XtQB9ZUUUUAFFFFABRRRQAUUUUAfEv/BW7XptO+PP7H2iRxyFdT/aU01HK3qRqAlrPJzGR&#10;mX7vRcbfvHgV9sjOOa+Gf+Cv2oana/tHfsXWdnbb4Ln9pixF2+D+7AsrkqfxYAfjX3ODkZoAKKKK&#10;ACiiigAooooAKKKKAMb4iMF8Ba0Sf+YTc/8Aopq/Kb9pbw4nwS/YV8PfHrSfDtxdWfxG+FV14O8V&#10;Wlo6ZvLpJmn0wKrAkyswmiDKGIXqpAOP1uurW2vbd7S8gSWKRSskci5VlIwQR3HtXO+IPgr8G/Fv&#10;w+Pwl8VfCbw1qfhQxqh8MahoVvNpxVW3qv2Z0MWA3zAbeDz1oA+SPh58Hj4i/a48MagfGngGKPT9&#10;b0nxpNo8HihR4jtbqPwidFGnzWXlHfCYpxc+d5iE4jAiwu9sf/goJoPjvU/+Cu/7Jmq/CrT9Dm8S&#10;aT4G+JFxpDeIhdfZI3a20mFy32fkZjkkUFvlBbPLBQftHTPg58JNE8Tjxto3ww8P2msrF5Y1a10e&#10;GO5CbQu3zVUNjAAxnoMVJrnwn+F/ibxxonxO8SfDrQ9Q8SeGUuU8N+IL7S4pb7SVuUEdwttO6mSA&#10;Soqq4QrvCgNkAUAfmZ4T1aPUfHWq/D3x18GPAnib4u61+0xrt9okE3ia8s/Cto9pommme6nlETG7&#10;2Qsdls6EmUtgoF3j65/4JLeI7rxN+xbpOpXvizT9ZVdc1WG2vdMiMVt5KXkoVIoyzGJFAICE5AFe&#10;i/Eb9hz9kP4uaTLonxK/Z28K63bS+Jn8RNHqGmK+NUeJIpLtT1WR40VHIIDqNrAgkHZ+Cn7PXw7+&#10;AC6tpvwr0K00PRtVvvta+HdJ0mys7GzlKgO0SW8EbfMRk72f2wOKAPyq8Q/BH4g+DPEa/tP6t4Y8&#10;IXXhK3/4KDT6lLrmjx3D+Lyn/CW3GlpZQR4KSxPelEaJWLPaPKwAbKjp/iP4v8C/GbW/iH8ev2Z/&#10;gTpFnYaB+0lbeHfGnxJ+IPjO8udan1fT7u3gmi0uzKOtvCGdUjP2hV2jiHnj9CtI/wCCfX7C+hfF&#10;eb48ab+yB8N18cT61JrEnjKXwdZyar/aDzvO10Lt4zMsxlkZt4YMOADhVAh8Uf8ABO/9hzxn441H&#10;4k+Jv2WvBl1rerSibU786OiNczg8XLquFNx28/HmYwN2BigD4f8AFfgGwk/YX/at/ab+Eug+H7P4&#10;m6X468XWWg+O7PdLc6dab7ZJxFcMnmqqw+YcYABBwQBuHoifCf4T/s2/tIfsh6p+zf4V0fRLbxPZ&#10;69Z+N73SJRFHqOkroTXjTXJDYmVb2K1bzG3bGlPI3nP2v4J+Bnwf+HPhPVfAngr4c6Vp+i65e3V3&#10;rGlRWoNveTXIxO0kbZVvMHDAjBHGK4r4V/sC/sefBDxe3j34TfAbR9C1caXJptpe2LTBtPspCGe2&#10;tAXIsomYBikAjUsM4zzQB+bf7M8P7TOn/s8f8E6PDfjfwFoWk+CH8U+HNR0vxFZfEq4vNY1WS58O&#10;6hc4ubQ2ECRxP5xcItxMyKgVw+5mT9g0RUHyiuB0X9lr9nzw94W8D+CdG+FemQaT8NbuO58B2Kq5&#10;TRJY4ZIEaDLErtilkQDkBWIrv6ACiiigAooooAKKKKACiiigD5q/4KPapPpU/wACpotVSzEn7Q3h&#10;iHzXnij3b5ZE8vMoIO8MU2j523YQhipH0nkNHlxwRzXzv/wUC1C2sdZ+BSzalFbPP8etCiiMq58w&#10;lLjKAZHzEbgD2PODjFfRDACM89qAOE8O/Eb9m3xZ8Xtb+H/hPxp4S1Lxz4etoZvEek6fe282p6bF&#10;IWWJrhEJkhDYYLvxkZxxUPhf44fsr+L/AIwa78C/Bvxk8Cap4+sLVp/Evg7TfEVnNq9vAhRGkubR&#10;HMyIpmRSzqADKo/iGfzz/Z18V+EvgF/wWD+K/wAadZaLSdJ8f+Ida8M63qNtKk0Ml3pkEd9AZwAz&#10;RyeVJcY+ZRiMgrkCuQ/Y88O/ELwT/wAFALr9o/QLbSLDx94u/Yq13xzNpviWRYLe41jVfFM9+qzy&#10;+WjRxW+y3t5HJyIfIXpElAH63w+FvDlvcS3dtolrHLPCsU0scCqzxqMBCQMkAdB0FeefEf8AZU+G&#10;/wATPiF4M8Wa94d099P8Hf2iYNFksI2t7hrqJEJZPugqYww4PNfImhf8FNfiB8HPhb+0D4g1z426&#10;R8WoPhj4a8P6h4R8Tx+GW0xNQvtSbULf7LIkJZXhE9kjLLHniZgWO3I9m0jWv+CmXgLw1B4x8XeM&#10;Php4x/tjwhd3d+iaTLodh4b1NIVe2AkkuJpbi1ZmZXLKHGzdlAdoAPpa48JeGbuaxnudBtXfTJDJ&#10;pztApNq5RkLR8fIdrMuRjgkV4v8A8FQpprH/AIJ0fGq6tJWjkh+GmrtE6nlWFq5BHvXk37G37bnx&#10;M+If7ad3+yvrHxz8KfEnQ4fhbD4mfxLoWh/ZJbXUW1Ce2ms/MSZop4kCLtZURhghix5r07/grBq1&#10;jo//AATb+Nc9/KUWX4danBGQpOXkgZEHHqzAUAfQgAAwKKAQwyDRQAUUUUAFFFFABRRRQAU2QIUI&#10;k6Y5p1NkUshUdxQB+ZfgPxN4p+Ef/BSX9onxxc6daReE/F3jxfCetakdo2XMnhewn04u6glmFxG1&#10;ukZI2/b2Yg7lNc38Iv21fjN8PvCHgzwZ8LvjHoPhnQvCfhLw1cab4Tt4bG6HjSTUdd+x3YVpovOK&#10;QRSOc2zKVkjbfkAivqHxn/wTj8V+L9F/aMtP+E102y1H4w+LLPXvCerwwySS6Fc2umWlrBJKGIVy&#10;stsXAUYw/JJ6UfBv7EX7X3wvtfhp4N8AeIfgHJ4c8EaTa296+v8AwtubrU/NE/mXRsp1vEW2D7pC&#10;hKMVYgndyaAO7/bN/beX9kb4y/BTw94w1rwtongnx/4k1iy8aeKvFN8LWDRbS10i4vIZhcPIkUO6&#10;4jhiLS5U+aAPmZTXlHwL/wCCpPj79q341ftPfDv9ma5+G3inw/8AB+fwrb+A/Gema6l1puojU7GS&#10;e7u7q4juRFLFbSxspSF0J8qRN27lfav2mf2VPFfxz/aR+Avxg0/UtJTR/hX4o1vUfEGnaiHMl9Be&#10;6HeacscKhSrEPcqzByoKBuSeD8+X/wDwS5/aJi+PP7UXxq0vWvAU1n8bfHHgbWdC8KXN/dJbXNlo&#10;UYju7HUnW1by1vUUhjGkwAlfIbHIB7P/AME5v2zfFn7XmnfEWy8T614S14+APHc3h6Hxj4EtpYNJ&#10;1xUhjdpYY5bi4KFHdo2HnyDcnbpXlnxz/wCCpHxu+Gv7aXxE/Z58MfDrwLcaD8PIvDD7dW8Svb6z&#10;4ik1Xy99tYW6hjJPEJAVXYRISq5BJI9T/YM/ZU+N/wCzh45+KXir4ty+DJl+IniaHXYE8JXFwsen&#10;uLWK3+xLDLCoEUaRKFlD5fr5cX3R4z+1P/wTY/aW+L37SnxV8d+DvD3wsutB+KcPh61tvFOsX88O&#10;v+FF0+KISz2yJYOskrGM+WwuEKllPRcUAdX+3p+2z+17+zfe+MfGXg9vg74J8E+D/CFtqmkal8YN&#10;V2SeOL0+bJeWVibe/jey+zxi3QyTQSeZLdIEXaNx0PAH/BQz4y/Gn4peFrX4Z/DbwtbeELr4Q6H8&#10;QvF51bW5ZNWs7HUYWlEFvDDGVeVFXAMmxZDuxjaRXC/Hn9gD9rLxz+0n8aNf0LwD8K/Efh/4s+Ed&#10;N0Xw74z8Y3s8uo+CbaDS3tLuGK1MLiTz53acLFLAjbj5jZArrf2Gf2GvjF8O7O7ufjzoFlpE1z8A&#10;vC/w+jttL8Q/bRbtp0V7b3Dj92qEyK9tLvwOSVwcZoAyb3/gof8Ati+B/hj4f/bJ+KXwU8FWnwZ8&#10;Sa1YW0um2N9ev4j0Czu7r7LFeXLFTbSqHaJ3UCLy1cjczDB9Kk/b01iX4Ly/FXTfCulzXEH7QNn8&#10;PpdPF+wxY3HjaHw0t+BgsXKSGYKcKWQjJAIrw7xt+xL+3H8Xf2XfBv8AwT88bfDnwlp/hHw74l01&#10;tX8f2PjJyb3SbC9Fwix2YgEglljVUZWYKrZbJwBXVXv/AASr8MN4NPieH4C/Dq4+Jn/DTeneOI/H&#10;d1otqdWi0W18bwaqqrfGIzmVdLje3VN4AVmiztOCAfcAzjmigZxzRQAUUUUAFFFFABRRRQAV51+1&#10;22mL+yt8Sv7ZaIWh+H+s/aTOQEEf2GbduJ4AxnOe1ei14r/wUggurj/gnz8dIbHf57/BzxQsPlXP&#10;kvuOk3ONshyIznox+717UAeyaekSWEMcIAQRKEC9AMdq8J+Of7IHj3xp8YG+O3wL+Pmp+AfEd/4b&#10;bQdckh02C+gu7Tf5kbrHNxFPGxO2RexIIIr3HQLa1stDs7Kxgjighto44YolAVFCgBQBwABwAK+Z&#10;f21v2rPi/wDs/wD7U3wb8H+FL/TYvBviPUZY/HIvLYGVLYssaSxyEjZtdlyMEkHA9aANr4V/8E9f&#10;Bvwi+Lvwy+KXhfxTe4+G3w+1Lwvb2M8aH+0Bezwzy3UrjGJC8ROAMHefQVxvjv8A4JX6d8RPiTof&#10;jXxL8T2lsdL+L+seN7jSzo6yfak1CKGKXT2kkkbETQxzQOQvzxXDx4VSct+Ln7Xnx20z/gph4H/Z&#10;98E6xYQ+AG2WPiu3fTEa5uNRks7i8ULcF8RosP2c+WELsWJ3Ko+b2Xwj+3J+zB45+M8/wA8OfE6C&#10;bxPDqF7p62b20iRz3lopa5topWURyyxqrsyKxYCKQ4wjYAPhf9vf9hv4x/DDxx8I9J+CPiHWtSn8&#10;d/tpDxrqev2ukPMPCyXGmLCssqRvtkiiktkO6TC4kAOMBq+j/hN+wN+0P8MNP+J3xR0/9pzQ4fjH&#10;8UfEFlfaj450/wAAIthp9pbCONLOCwuLmZipjWQFnmY7pNwxgCvSNF/4KC/sdeJ/jBb/AAP0v4z6&#10;dL4hvNUm0zTomV1gvr2LPm2sE5HlTSqQwKKxIKsMZBqzpH7fH7Jut/Gm3/Z/034vWT+JrzU59Nsb&#10;UxyCK6vYU3y20cxXy5JVXkoGLDB44oA9bsI7yGyhi1C4E06xqJZggUOwHLYHTJ5xXyZ/wQw/5Rr+&#10;F/8AsevHX/qYazX1ye1fI3/BDD/lGv4X/wCx68df+phrNAH11RRRQAUUUUAFFFFABRRRQB+fv/Ba&#10;vxNoHhr9pr9iHUPEOtW1hbW37S9tPdXV5MIoool0+5BZnbCqASOpFfa9n8dvglfW63Nl8XvDEsTD&#10;KSR69bsrD1BD818af8FfdJ8D+M/2vP2L/AnjjVbRIJfjq16ljd2RkW8aPTrgLCSwKEMzBdp5Ocjg&#10;GvqnUP2Nf2VNYd5tR+AHheRpZPMf/iVIAWwFzgD0AFAHRf8AC9vgqZjbj4teG/MABKf25b5wc4ON&#10;/Tg/kam/4XP8H/8Aoqvhv/weW/8A8XXIN+xB+yJ5Agb9nfwtsViwH9lr1IGf5CvHv2pfCX7B/wCz&#10;fDomgJ+zB4c8ReMvFl59j8IeCdMjs4r7VZcqHdVnlQCGPehkk5C7lGCWUEA+jm+NfwdVwh+KvhzJ&#10;/wCo5b//ABdOf4y/CNIxK3xR8O7GYqHGtQYJABIzv64I/OvkD4PfGj/gkV8QPiNb/sza3pfw7tvi&#10;ILqW3v8Aw7BpsjWsd/FGHltUvdn2Z5kUkGMS7yUfCnBr6Dtf2E/2Lt0mq2n7OPhUm5VS8i6cpDgD&#10;g9cdO9AHoOm/Ff4Z6y2zR/H+jXbGRIwttqkLku7bVXhupPAHUmtK98SaHpsiQ6hqsEDy/wCqSaZU&#10;L844BPNeQ6h/wT1/YY1y2OmX37NHhZ4/NkYxrZFfnc7mPykck857H0qOy/4Js/sLafZz6fafs0+H&#10;VhudvnoyStu2nI6ucYPPFAHsemeIdE1rzDpGqQXXkymOY28yvscdVODwR6GrC3lq1w1qs6mRVDMg&#10;YZAJIBx6HB/I14prH/BNr9hfXpkuNV/Zq8OyvGgRWCSrwP8AdcZ+pql/w64/4J/+YZv+GXfDu8qF&#10;LZnyQM4GfM9z+dAHvm9fWjevrXz/AHX/AAS0/YGneKVP2adCQxMSAstwA2QRgjzOev54NSr/AMEv&#10;P2BQuD+zH4fz/vT/APxygD3j7TF2zz04pDe24/iPPTj8K8GP/BNj9lnz5HXwjqYgktktvsI8R3f2&#10;dYkbcoWPzMAg8568n1qtcf8ABOz9j7wjpNxq9x4NubGSKzlS68Qf8JDdLeeQZxcMXn8zccMvXqFy&#10;vQ0AfQ29T3o3r6186eE/2CP2UvGnh2y8VeG7vxfPYajbLcWc7eLtQTzYmGVYK7hgCORkDg1pf8O3&#10;/wBm7+94t/8ACzvv/jlAHvO9fWmy3EcQDOTj1Arwj/h2/wDs3f3vFv8A4Wd9/wDHKbB/wTl/Z9sd&#10;Sh1PTtQ8ZQSQFiDF43vgGyMYI8zkf1oA93N7AOrdRxQLyAkLuPJwOK8J0z/gnR8BNON3MNZ8bSy3&#10;tw81xLc+Ob+RmdySeTJwPmOB2zU9x+wt4Ggsre1svjN8WLG3sYXjs7bTvibqMSQBl2/IBJ8pC5AP&#10;VQT60Ae4tPGkgjY4J6U+vl61+C37Pfjjxgvwn0v9r34rTa4scl9Z/Z/irqiPMvmSo/2efeEm2FJU&#10;dI2YxhSGCjFdRP8AsC+GbuXz5f2nPjshKgbYfjFqirwAOgk9vzoA95orwWH9gTw1azR3MH7Tvx2d&#10;o5AwWb4x6qynBzggyYI9QetdBqf7KjarpEmm3H7QHxMjlyphu7XxrcwuhCBedpAYE5Yg8Zb0AoA9&#10;aorxW6/ZH8TKIYdF/ap+J9pDCjApJ4ma4aQmQsCzyhmOAQvXoPWqE37G/wASp5WdP22PilCpPCJq&#10;kBxx6mLNAHvNFeCH9jH4k44/bk+K3/gyt/8A41SX37G/xVuyWi/bh+KER2Ko8u+twBtUKDjyupxk&#10;+pJPegD3yivnnR/2Rv2odHaGKL/go78QZoIl2NDeeHNEmaRQ24Zka0L5/wBrOSODVy4/Zh/aol1g&#10;6vD/AMFDfGkR2yKkC+EdCMK7xjlDZ4JXCkE9CD/ebIBn/t932i2vif4C2+o3SR3Nx8etHjsEaQgy&#10;yC2vGKgZ+Y+WsjYPZSe1fRLLlSo9OK+EP2vv2b/2h2+Lv7Pnh7xj+3h4t1afU/jI40W7fwD4fH9l&#10;3cHh3WrxLgLHY/Odls8WG+VfN3n7te6D9mT9r/bn/h5N4xPt/wAK+8Nf/INAHj3xt/4JCTfFzwZ8&#10;QtIsfjDJo+teLvi/L420fXbO2Al0tJ7c2lza4IIdZLaSaMnj74PBUV1Hx+/4JlTfGr4k+OPGOn/E&#10;r+w7bxj+zJP8JYls4D5un7ri6mW9T+EjFzgrwfk4I3Gu0s/2Zv2yZLdXvf8AgpB4vilOdyJ4C8Nu&#10;Bz6/YB/Kuo8GfBH9ojQLGW18U/tneItelecvHdXXhPRoGRdoGzbBaqpGQTkjPzUAeFzf8E1PjP8A&#10;FaH4nt+0r8dNJ1T/AIW58NdO8N65YeHNG+yQaFPYG6NrNYFsttVruV8uAwY8dBiLX/2G/wBvH4v/&#10;AAwf4OfHr9pjwxd6PpfgefRtMuNCsrqGfXbuRIkW41MPldoWLBWPO4yOT1xX0n/wrD4wf9HKax/4&#10;T+m//GK5vxR8Jv2vJNaSTwX+1bbQ6eYiJYtU8G2ks2/B5VowigZx2JoA8k+BP7Cn7SvhD9tPw9+2&#10;J8W/ib4LvGsPhdL4IuPC3hvS7i2ttOskuhc27Wzs375t+/eZVXAIC987f/BaO8+xf8EyPi4/lF/M&#10;8MtEMdt0iLnp712svwi/bW83/Rv2tdNWMWjD974JtmYz9jwR8nqOvvXjf/BR3wh+2HD+wB8SvDPi&#10;L4heEvEU+teGf7ISKz8LzwSM05Fv5mftBVCd4d224XDFQoAAAPtCL/Vg+1Ory2Pwx+12IMJ8VvBJ&#10;Jld1Y+FrnhT91Mfaug9ep71Vt9E/brF4rXfxE+FLQb5N6xeENTDbd42YJ1AjITcDxySCMAYIB65R&#10;XkvirQ/245oP+KI+Ifwst5fIYZ1XwlqUy+bvi2nEd+h27POBGc7jGcgKQ2FL4e/4KYssgh+LHwOU&#10;+UnlbvAOsHD/AC7if+JryD82AMEZHJxyAe70V4GPDv8AwVBxz8XvgLn/ALJ3rX/y3pf+Ed/4Kgf9&#10;Fe+Av/hu9b/+W9AHvdFfOd3p/wDwVhtdfhtLbxf8Ab3T5bZ/Nvx4W1qB7aXPy/uTqD+auOvzoafN&#10;pX/BVazgt71fHPwG1BzKn2uwj8J6zakJj5tkx1GQZHbKYPtQB9E0V883esf8FQ2WIWHgr4NoRKpm&#10;M2q6i25M/MBgDDeh6eoNXYtV/wCCksWlWks3hH4RzXzoftsSajqCRRsDxtJBLA9ecY6c9aAPeaK8&#10;D/t//gpd/wBE8+EH/g61D/4ii317/gpL9vRb74b/AAne2ZD5jQeIb9HU5GMAxHORkdscdaAPfKK8&#10;TtPG37e48O2kt7+z58PjqjTrFfwx/EW5EKpucNOjGwz08thEeeGXfyGGa3xT/wCCj1jfXNuv7G/w&#10;5v7eOcraXI+Nc9uZYwAN7IdGfaWILbdx2hgMnGSAe/UV4H/wuD/go1/0Y78O/wDw+83/AMo6d/wt&#10;n/golLau7fsVfD6OZWXy0HxymIYc5yf7E4xx2Oc9scgHvVFfP83xp/4KF2Si51X9h3wU1vGd066X&#10;8bXnuHQdRHHJo8au+M4VnQE4BZeon039or9rK5E8tz+xDd20cdpJMFufHln5jupXEShY2G5gTjLA&#10;fKc44oA95or5+sv2nP2uWhmkvv2BdWiZZcQx/wDCeWDNKh6EfLgH1BPGepqUftNftZkZ/wCGA9c/&#10;8LjTqAPfKK8R0n9pP9oGe1uz4l/Yi8Y2dwiD7DHYa/pdzHKxOCJHaeMxAZByFfgHuADVH7R/7Umx&#10;Gb9hjxCDhC4/4S/TjjLYYfe5wMEeuccdaAPeKK8Ivv2wviro102nzf8ABPz406i6Y33Wk/8ACOyW&#10;7HuEaXWI3IHui/SnW37ZfxInt5Jpf+CenxyheP7sEsXhrfJ8rH5dutEdQF5I5de2SAD3WivA/wDh&#10;tb4of9I3/j3/AN+vC/8A8vKD+218QoIJLrUf+CeHx4toYlBaR7Pw5JnLBcBYtZdiec8DoDQB75RX&#10;hviL9s/xZ4f8S6d4Zj/Ya+NWoPqZlMN3p+naI1vGkezLyO2qKIwQ4KhsM21sAlSKoad+3zPJpMOt&#10;eJP2LPjlokFyzLbi88LWNzI+3GcpZX07IOTguFzg+2QD6Brwr/gqIoP/AATQ/aIJHT4GeLcf+Ca7&#10;qzYfttaTqTxx237N3xbBlXcgm8HrHxjPO+YYPsa8L/4KPftv+HPE/wDwT4+PPhSL9nz4tWcl/wDB&#10;vxRaLeah4GkitoWfSrlN8km/CIpOWbsATQB9saUAul2+B/ywX+Qr4v8A+Ck3w8134ufGDTvBGl2c&#10;8zSfCvX7m1FrExdrmCSCeJAQCuWaIKAeSSK9Vsf+CgHhWDTYt37NXxnISEZK/DyU5wO3z81k6D/w&#10;U5+AniW9ngPwG+NtrqdrMIo7XUPghrUbSqVLMyTfZzDtGMHMgJJAANAHzt8IrfVfHXxy/Z8+OviR&#10;/FEeo/Ebx/4l8Sra31u1v9ntk0yKCGC4iK5Ty1O1VJAznjpjgPBfx4n8a/tUfAOTxx4gbw9JZ/tA&#10;eMLb/hWOi+GpYbLwslxovibTrea/nCnz7u8u54ikh2qTcS4yG3V9n2X/AAUT+CU+p6fFrX7O3xk0&#10;yJonmg1G7+D2pSpaptJJKwRSSoTjG0JuJI4q3bft9/seXGoF4PCfxF+03NxG7yv+zz4uUvKp+Rmd&#10;tJABUnhieOTkUAfIP7C3xe+AXgf9mP8AZ0/ZE+Kf7PureKviX4Y+KmoWMmi2tlcNP4U1G31W/Y67&#10;dO4AVGBE+7JVzdALkEV5jD+0ZD40/aO+AHjXxZ410fwzoOmftKapCPh5pXh94V8PBo7y2Se/umJP&#10;nXExBVW2gmQYz1r9CNP/AOCiP7I8VwdcPgz4m2V9dRKZ2P7PniwzFSAVDvFpbA8beNxxwDgggYjf&#10;8FFP+CeN9cXlo+geLJpRqCvqEZ/Z78UswukIKmQf2TnzFJUgn5hkdM0AfUe8NDujP8PBr5W/4Io6&#10;JN4f/wCCc3hLT55VkZ/FfjG53oCBibxVqswHPcCQD8K6bR/+Co/7E2u6vP4Xi+JOu6ZqUDIrWOv/&#10;AA513TJmLsVARLuyjMhypGFBIP1FUf8AgkM+kXP/AATy+H2raBfQ3VjqX9rahaXNuSUljudWvJ1c&#10;Ek5BEgPpzwAMAAH0pRRRQAUUUUAFFFFABRRRQB8N/wDBUS2u9c/bo/Yz8Pi3juIIvi7d35he8eAo&#10;0WnTfvQyKS5UMcRnCMThiK+40GFAr4c/4KOXtoP+Ck/7HemmOLz28Z6vKH2HfsFi4Izj7uSOM9QO&#10;K+5F6D6UAQ6jdpY2E17IjssMTOyxxl2IAycKvLH2HJ6Cvjn/AIJ8fDnxN8U/iD8Rv2/fjZJd2994&#10;1v5YPBFpqt9p94+h+Fo8tYvHLFHvs3nhYXTQKwjC3EZfzZA0lfZbKGUqw4Ir56/aQ/ZE8Ha9Brvx&#10;Hu/iV4j0Lw5b+FrltZ8GeHLxNO0/UpokZ0uZ3t1juGcJvQqJQrrsDAhcEA8Z/Yek0j9pb9obxL8Q&#10;/h+Na1H4Y+CdZudO8Eavd2emCxu78EG61CBhbCW4Z3Z4xMORhwXbIx9oeLPD+r63pMVhY64lpGLp&#10;GvlezWdbq25EkBVuAHBwSOR+NfPP/BHv4eeGvCX7BXgDxTomk3FvL4j0GK+f7auJRbl5DaxkYUAJ&#10;AyKMAZHJzXc/tZftGeJvhs1l8Gvg94K1PXvH3izS799GWxtBJBpEUUD4v7osQoiExhjCZ3O0g6AM&#10;QAcf+yL8G7P4MftCfEHwX8E/AujeFvhTYxaaNLsNDgdlv9ZWF1vriV3uWRHOYkkVIFkeS2DyzMzF&#10;T9MjpXI/BP4Q+EPgr4CtPBfhCzlWKJppri6u7hp7m6nnuJbqeaWViWd5Li4nlPbdK2AAcV11ACO4&#10;jXcf0rxvxV+17a6P4mtNDsPgp42uNMvdXh0+38VNZQQae0zTpDIuHmFxuUsQo8n98QREXwxX1Lxp&#10;b65d+EtStfDF9Fa6lLYypp1zOpZIpyhEbsByQGIJ9hXzz/wSQ1DxLqH7BngOz8X+KbbWNQsLKa2m&#10;vLeaSTaqTOI4naQljLHGVjfJ4dWHagD0XRfjn47uisWo/CLUVeC/mj1meA3MdrY20SOHuFkvbW2N&#10;zmWJ0VIVferRyAhHyO+8DeMdE+IPhHTvG3hu4eWw1O0S4tXkjKMVYZ5B5BHQiqPxW8Qw+F/BN1ft&#10;pl/dtLtt4rXSwPtEjyEIoTPAbJ69sZq94G8JaR4F8JWHhHQY3W0sLcRRGWQu79y7MfvMxJYnuSTQ&#10;BrVyfxv+DXgr9oL4Wa58GfiTaT3Ph/xHpstjrFrbXslu80Egwy+ZEQygjg4PIJB4rV8feNdG+HHg&#10;rVvHniJZzY6Pp015drawmSVo4kLsqIOXchcKo5JIA5NZfwruvFur6FL4j8W2q2s2o3VxNBYhZA8N&#10;uZ5Bb+YHOUkNsLfzIwAFkD4znNAGh4U13wPJbP4d8HXuntFpDiyktNOePbaMiriEqhxHtUr8vGAR&#10;Wtd3ttYwme7lWNFGWdmAA/E18Y69efCH4G/8FTPD/gz4NeEoI/E/jXwXqd34msNBv4bS0hijkSU3&#10;F7b4IkkkfBWRfLfKtneCcZvjP4T/ABE/4KpeJ9TsPiF4h13wr8FtE1a8stG/4RbXprS48VBDBi5l&#10;IUboNyTqoVjggNkECgD6l1/9p34PaL4/1D4RWfiZNU8X6f4cm1t/DGmYku5LWMLyoJChmLKFVmUt&#10;knoCRnfswftg/Bf9r/wjL46+CV3q95pURXbf32g3NrBOrM4QxSyoI5iVQOVRi8YkQSKjMFr5K+J+&#10;t+Of2e/jb4A8DfCrxdrd54N+HNp9pv8AxJql4x/t7xBff25pkOjyLDtN2RNP55hZNkZhhdG3Ltb6&#10;K/aB8Jftcal4WXxz8MfjlpHhEeGTJf3OmHw4t4NYjg3ExTSPKvkxyoNxCDchAAY5OAD3yqXiHRIf&#10;EWlPpFzK6xSuhlCNjzFVwxjbg5RgNrDurMO9cj+zH8Vrz44/APwr8W7/AE+W1m17SY7mSGaAxnJy&#10;NwUk7Q2NwGTww5PWu6dgilj2oA4D4nW3hTwTY6Prln8NBq2o6XdxW/h+DTY4o5rR5T5I2uWXyozk&#10;I5Hy7WO4bd1d5avugU5J46t1rkNP8MaJ4l+Kk3j/AFSeC61DQFudL0tba6k221vcxWc0qzRE7DOX&#10;iUq+CyxuACBI4PZgAcAAfSgBlxcQ2sRnuJAqL95ieBXz/wDHH9on40NFHafBDwRND5vjbRtM0bV7&#10;+2M0evI15Cb6KCAYeNFtVumNywEYSFnVgP3ie3eIfCOleKCINdtku7QwyRT2Fyokt51fbkSRsCr4&#10;28Z6ZPrXnL+F9Y1v4yaLonw61yDT/CvhG01JfENrawqWl1W6SIwMGIJMsaPcSPnO43SlstQB0nxD&#10;+MemeDbW00aKzmufEmqQF9J8PQzQLcXLjaGUGSVI/lLDd84GMkE1538Pfjd8ctL/AGl9O+Dfxrk0&#10;R18QeDZdWsNN8NaNMx0uSK42v9ru5LhgwZWVUxEil1cKzba9huru38FaDd674k1Qyw20BmuJWQAK&#10;FQbgo7AlSQuScnrXlP7NfhT4geKPit4r/aV8e2jWdv4ntLe18MaPeKwubDTYiWQOpyEMjMZCoOcn&#10;kDpQB7eGDKGHQiuJ8F/tEfCb4i/FjxJ8FvA3iUaprvg+OE+KYrOJni0ySZEkhgmkA2rK8biRY87i&#10;gLYxjOB+1F8atc+H/gW/8MfCmSzuPiFq+j3x8E6TeozJc3cVvI6syggsgZQCuQWZlQYLg1d/ZY/Z&#10;10L9mr4WW/guzuk1DV7uRr7xT4gNskUus6nL89xdOEAChnLbEHEaBUXhRQB0vxR+Lnw/+DPh5PFH&#10;xG8QJp9pNdJa22Y2kkubh87IYo0BeWRsHCICxweOKl+F3xN8HfGPwDpfxM8AatHfaPrFqtxp93E6&#10;sJYznB+Ukdq4L9sb4pWXw2+GP2bR9Lmv/F+vStpXgi0s7EXFwNRnRo45lU42pGT5jvkYVTzyKt/s&#10;W/CbxF8CP2W/A/we8W3Kz6p4e8Pw2moTo6ssk4yXYFQBgsSeBQBwv7bH2p/2h/2W4bG2eSV/jjdn&#10;dFcmJ4kXwf4kZ2B6MNiuGQg7lZgMMQw9O+I37Sfwa+Emh+IPEXxI8c2Gi6f4ZigbVr+/u44ooWm3&#10;eXHuZuGO3gHHUV4x/wAFH/iP4d+EHxG/Z1+J/i3UzZ6boXxZ1e8vZltmmYxp4H8UFkVF5ZmHygDn&#10;J718CeOvj5rv/BQ3wx44/aN/a28Jal4M+AnhSKzn0Z9Q1s7NTvsboybVZds4mkSIIOGi3OGG4jAB&#10;96fsC/8ABUb4W/t++OPG+j/DjRL7TrHwtPElomqSxG8niIKvcSxQvItvGXUiPzHVpFG4Jgg19F/D&#10;T4m+Efi54Uh8a+B7m5n025J+zXFzYS2/nKP40EqqWQ9mGQexr4V+B2nfCj9kb9g+9tfgzYMvj74y&#10;aDdS+EtM8QSMNT1nVZLR1DyoNjpGGKnau0KuAME5r6R8H3fwZ/4J4fsYWeneJNTsNF0rwV4XW5v4&#10;o18vzZmZQ/lxZJzJcyhFReN8qqOoFAHvNFcR+z7ffF3UfhBoOufHYWEXim+0q2udYsNLtnjhsZ3h&#10;jMkC7yWfbJv+YgHkDHGT47f/ALW3xni/a/8AHHwo0T4arr/hrwto2lrDp+i3MJ1M3l1uka5kDyDZ&#10;bLGu0fLy/foKAPpmvA/+CmPH7IOuEf8AQX0gfh/aVtXW+F/i18VvGmk2f9j/AAfuNNnk2m9n1+9W&#10;KO3IbDx7U3SFwQwA24OM5wQa4D/goFqms63+wtdax4i8OS6PqF1c6FNfaTNcxzPZTNf2peFpIyUc&#10;oxKllJU4yDigD6O6dKKKKACisrUfG3hbSbv7Dqmv2NtLlv3dzeRxtgDJOGIOAOfpzVvSdZ0vXLQX&#10;+kX8NzCXZRLbyq6kqxVhlSRkMCD6EEUATz3EVuu+U4AGSewFeB/F3/gpx+xz8FNdvdE8Y/E9ZRpG&#10;nSX+vXel2zXUWmWqMEMspiyWzIyR7Iw7hnGVAyw5j/gqf8cNY+Dnw38LWOmGa/XxL4iXS38K2Ejx&#10;XWvvIu2O285ATDbliPOcfMFK44LV6h+x78GfFHwU+DVr4d8c39jJq91M17f2GkWEdvYabJIAfslq&#10;iop8mMYRS5ZjjOewAMf4Cft3/DD49P4aS18GeJvDn/CZaPYal4XbxFa24XUYbyxe/g2NbzygFreK&#10;VvmwMwyICWRlHtwOea+YPjDq/wAPfjd+2Z8LvA/w2nj1LUvDesr4h8ez6fIpih0uCw1JbEPJhlZh&#10;qM1uQilZNsjnOzeD9PKMLjNAC0UUUAFFFFABRRRQAUUUUABAbggH600xRk5Ma59cU6igBCiE7igy&#10;OhxS0UUAIVVjllB+opSARggEelFFACKiL91QPoKPLTdu2DOeuKWigAoIB4IoooAYLeBQQIUG7r8v&#10;WlWGJOFiUc54FOooAb5cZzmNeevFeGf8FP0Lf8E1f2hIIYyXf4HeLVjCjnJ0a66V7rXkf7fUMF7+&#10;xF8XdJuLW4mGofDbW7JYrVtsjtPYzRKFbI2klx82QF6kgDNAHqmkkNpdsQOsCf8AoIqby4/+ea/l&#10;UWmKy6fCrHkRr/IVPQA1oYX+/Ep+q0u1f7o/KlooAQIijCoB9BTBaWqklbaMZOThB19akooAq3dh&#10;poDXMlhCWHJcxDP54r5f/wCCIcUMH/BKX4IwW7TNGng8KjXNitrIQLibG+FGZYW9Y1ZgpyASBmvq&#10;ogHqK+R/+CDn/KH79n//ALECH/0bJQB9cUUUUAFFFFABRRRQAUUUUAfA/wDwUv1a/wBD/wCCnX7I&#10;eq6f4a1bVmh1jXi9notukk7L9i5OHIAQdWORgd6+kfE/7avhrwbObTxB8DPiajhymLbwmbjkDPWG&#10;Rh+PSvBf2+dLn1T/AIKqfshrBbSy+TqPiGZvJt5JCqrY5Jbyz8qjuzfKOpr7gABX8OtAHzrZ/wDB&#10;TX4GXnjVfh4PAPxCj1k2iXkunS+EJRPDavIY1uWiDFxFvVl37cZRgMkEV51+31+3l8IPFf7PWr/A&#10;z4OeLLu8+IHjzT/7L0LQR4dvmuEE4iEszqIcKsUUwcknBBXGdwz6n+1r/wAEz/2Q/wBtbXLXxf8A&#10;HT4aR3Wv2OknTLPxHp9zJa38dmZDIbfzomDNHuaT5TkDzpMY3E1vfBT9g79kz9nbxVN42+DfwO0D&#10;QdUmlZzd2NkFaMtFHFhMk7FEcaqFXAAzgDJyAcl8If2v/g94Q8J6L8L9E+FHxK03T9I02CwtJ7/w&#10;LcIiRxRrGu7YDzgZOB61598Uv2q/2c/2Xf2kNL+Leu/FHxlNYeMEGjzeG7zwlqc8MV5cXkIjnt2a&#10;2/dLukffEpJclNq8V9m4HpXG/Gr4DfDT9oHwqPB3xQ0H7baRXcd3ZyxTyQXFncpnZPBNGyvDIoLA&#10;OhDAMeeaAOU8R/twfs8eEY5Zdc1nxBCkKM0hTwHrMnAMQwAlodxzPFhRknJwDtbHGfFr9tT9nb4g&#10;+BLvwZofj7xjo2o6jCg07VIPhl4gLWsx+dH/AOPHHG05BwOx617p8PfAGh/DbwdYeBtBe5ksdNhE&#10;du1/eSXMzc53PLKzPI2eSzEk+taiWUq30l0947o4XbCVXCEZzggZOc9yenGKAPjnS/8AgqPrHhDw&#10;npug+PvgH4u8ReIb9pYdLk8HeFtWeC82bzFLO1xZxizDogLbi21nAAPZ37L3xG/Z3/Yv+C2r+F9F&#10;v/FeqX+o6/qGqyWFh8PdaBmvZpihhXNqVVmkQbnJEZZmkyEYGvszA9KMD0oA+QP2Yf2uP2fvHHjT&#10;U/izrvx88Wanrmv6BpqXfgXWPCWo28Xh+S2V1naG2e2Dp5ku5mZs42LyK92vP2tvgRptgup6j4pv&#10;ba2fG25uvD1/FEcjI+d4AvPbnntWd8af2d7TxN8UfCPx78EaNpKeLPCt9Kou7tmha6sJ42jntmkV&#10;HADBs/NG/I42nDDvfDel+Jp7aT/hMn0qWORt0FnZ2b4gXC4RndyJSp3fOEj3cHavSgDx/wDaD+Pn&#10;wP8AiN8FtUsvDPxS8IvqNslvq+n2XiW+kt4ZJrKeC9iWZBtlCloo+ACTnGG5WvOfG/8AwUJ8a+Jt&#10;R0/w98FrDwfG0nhI6xc6vrGsyLBLI++FLePciKjJNtdsyEgLsxlgT9bS+GfDk7+ZN4fsXY9Wa0Qn&#10;+VB8N+HTEIToNlsAwE+ypgc56Y9eaAPl/wDZi8M/syfCNr743+OvjJ4R1bx14ntU/wCEh8RT6lZC&#10;4mGAoUBWzGpAU+WOASc5OTVvwxrvibwxH4n+Hug/tkfDyz8ONpckXgzVjfWkmoWFxKSS0imQRusW&#10;TsGOeM19Jf8ACKeFv+ha0/8A8A0/wo/4RTwt/wBC1p//AIBp/hQB8S/tFeJfhN8APAtp8aR8edM1&#10;7W0+Lug+KfGVvoWuidbzT4ZobCVILVTIECQzLcmJAu+ZZJMgEley+Iv7dH7PH7SElj8NPht8YtOt&#10;fCl/dPD4q8Z3epwafawqmxvsQS9Mbzi4R9u+MFcE4bPT6oPhPwsevhrT/wDwDT/CmSeCvBssYhl8&#10;JaYyLjajWEZAx0420AeTW37X37Gnwf8AgrDrfh347eDLvw5oelrbaTBofiuzumuFgi2x21vib97K&#10;QgRVzkn8TXkOnf8ABT5Pi34Whk8Ban8MfAuqX1vcj7P8Rvilpy3mmS/ZJnthPYwSFyWmEe5d4IQO&#10;ecV9U638Kvh/rfhy68LyeFbO2trq3ki3WEC28kO9Su+KSMBonGcq6kMpwQQRXJePv2dIPE02n2Xh&#10;zUdIsNNLww+ILa88NwXc99aKsiyJHOxDxSyBlVpWMhCqdoV2L0AfIn7C/if9rGGDQfiz48/aj+EG&#10;h+GfF1/qPiXxJoUd9Dd/2vJqF1LPA9vcNIskCpZNZYBJUh1wq4wfsTwn8ZPhTotrLH4j/aX8LavM&#10;93LJHO2sWUOyJmJSLaj4IQcbjyeprs7fwh4Xt7aO0Xw5p+yJQsaLZIFUAAAAY4GAB9AKWTwj4Xdd&#10;v/COWA9/saf4UAeR/tHft7fs0fs+fDK68e658XPD91IbmCx0qxsdYhmkvL64kEVvABGxKhpGUFjh&#10;VGSTxXlv/BNj4kRj9mjT/jd8dfjFol/4u8ayX3ihtGt9XiVdJt7+SEizhV5NxG6GMkuc+dI6jaML&#10;XuHxq/Y7/Z6/aB0bRtA+KXwz0rUrTQfFVr4i02CSzXYmoW5YxysuMPje3DZGSD1UEXND/ZO/Zu8N&#10;CVtA+B/hayee0e1uGtdEhTzIH+/EcLyp7igDwu6+P/wp/aa8aWFp4v8A2i/BMPgyw1ieO70HTdce&#10;M6pci3SeCGeV9qyRiMvKQuFJVRnqK94+KXx48C/DT4U6r8U7zVIJNL07T2mivYH86GeU/LHEph3M&#10;zM5UYVTw2e1VfEf7IX7M3i6IxeJfgT4SvVa1Ns63GgwsDCc5j+7935m49zXhH7c/7APw38YeD/Am&#10;n/DH9mjwrqei6J43tL7xfpNro1r9rk0mJHZxarIhDOJFiyi4Z03KuSRQBu/sy/BWTwDo+q/td/tO&#10;6rDqvjGfRlkvJ4RNcwaFYWkO7ybeEbtsmEZ5GRfMdjg5wBXs37Mfivxx47/Z78GeOfiTbPb6/rfh&#10;ey1HVrSW0MD2088KytC8ZAKOhfYwIHKnivmmP9i61/bD0vTLfxX8El+FXgG18XwalfeGL/Q7aLWv&#10;Eun27QXNtbTvazstjD9riV3jIaSWNVjcIdzN9AWX7Ff7LunPNJZ/A7w0pnvHun3aWhHmumxmGemV&#10;64xkknuaAPEh8O7Hxx/wVQ/4Sj446tetceHvDIufhTow1Z2tGQ/Ld3PkqqhZVJAyxYEEdOlfX6hV&#10;XCqAPQCvnL41/wDBKv8AYy+N2laTpep/Cuy0I6PexyW934ZgWznktwwaSzeRBuNvLgCRBjcBjoTX&#10;XaD+wL+xx4Y1G31bQP2b/B9pdWtiLK2uYNDiV4rcEERKQOFyBx7UAcp+2/pNjrvx5/Zh0bU9Khvb&#10;a5+M2qR3NvOQFaM+B/E4Y/gDn6jt1r4K/ar8aH9t7/goPF/wRr/Zw0+20/4Q+E7SyvviSfC0NjA1&#10;tdpMbh4Czq7PGVIDgAHe+Mhq6X/g4G8O6f8Asn/Cr4Mav+zR+zda+KPE938QtUtbPSYdKa6Nx53h&#10;vWIGeYL+9aOIT+aWDgIsRY/dUr2n/BKT/gg98Fv2cvgvovj/AOPWlSa38Stc0GeDxXqkqy2szrPI&#10;Jl3bHVhcodw85v3m1yh+6MAH0L+0N/wTR8P/ABw1rR9X0j4va14RTQNBi0fSX0GCE3FrbII8GKWV&#10;WMcgMSYZcYBb1r5G8c/sb/s6+K/+ClngT9l/wbqHjHxlf+HdIGu+LPF2oXc16uk3FjfWMtpbz3DS&#10;BZp9w8xkIIjxCxXdtr7mv/2IfgD8P/A+pXXgz4LL4hv7aFrmx0u/1uUyXkqAssAnuHYJuPy/MdnI&#10;3YHI+bP2DP8AgmH8VfgNoPxA+MnxjaW5+JOvXc+p6To+jePZdO0xJ57G3eS0+02dqs1tCLsSwlit&#10;wVijSTEhwtAH6CQQ+VEqPgkAZwK+Uda8NeC/B/8AwWM0Xxb4VSwTXPGnwcurTxdCj7Z5Lezu1e0n&#10;cc7wGd4wOMZzzWNoHwF/bO8QeF9M0Hw54dsPhYWuLhNTvLr4r6x4h+zWkaGK2S2tl+zxNKwjQFpX&#10;KIgUiN2Zo4+1+CH/AATQ+G/wr8Val8TdW+NfxT8S+I9WVV/tLX/iHeSPYQYGbW3MLRBYsgHG3nH4&#10;UAfSoROyD8q8K/4KPi2P7KWqpd7PKOuaNvEjlVx/aVt1IBIHqRzXew/AXw3a2ltY2vi3xZHFa2cl&#10;tEqeL78ZR9uWb998zjb8rnLLlsEZNeVftjfBfTrD4J6Zo2l+MvE/n3Hinw1otpPeeM9SyPO1rT0W&#10;RnDu7TZVcSn5vmcblDuSAdV+2F4V/an8UfDqeH9mHx9YaRqR065Vo54QJppjGfJMUzArEQ+Mkqcj&#10;ivG/AH7OP/BRP40aRouoftA/tTT+D47aKy+3eGvDVpBI82y3KzGadVUSF5sPjAAUYr6ST4H6CTFK&#10;vjDxaPK3GMHxhfn7yBDu/ffNwMjPRvmHPNQ3n7P3hq92+Z418aJtBH7jxvqUec+u2cZ/GgDwK2/4&#10;I3fs46v4v1bx58SvFvirX9S1O9eaEDWZba3s0ZIA0UcSMQAZIWlJPJaeQfdIA97/AGcP2efBX7Ln&#10;wug+EHw6vNQk0SyvLq5sl1O8a4mja4ne4lBkblt00sr5P98joBVG5/Zi0JhPLpvxU+IVrcS23lQz&#10;jx7qMogYbtsixSzNEWBYk7kIbADAgYo0j9mLRdOjK33xa+Il820APP481BDnLEk+XKoOcgenyjHf&#10;IB8qftofHL4XfD39vfwTr37Ums3mk+D/AAXJ9s8KPdyloNS1ee2KqkFuBvnnjycldwAYd695+Hn7&#10;RHxq/aVHhrxL8IvhJqng/wAKT6qtxq+teOLLyLq804ByI7ezPzpJIfLy8u3yxvG0na1aXiP9i618&#10;QPK0f7QfxDtxJGFQS60l41uc53wvdRytC/T5kIPGM8mo7P8AYu1K2tJLeb9rT4uzyPAY0uJPFxDI&#10;fmw4CoF3DIHII+UcdcgHo/gH4Q+Bvhhbxaf8P/DOm6PZpbiKS3sLFEMoU5Qu4G5tu6TAJP8ArGro&#10;bm7uILmGJLTfG7ESSeZjZxxxjnmuCsvgv8TLC0Wzh/al8XsqRqivNpWju5wAASzWRLHjqetQQ/CT&#10;4sadLBYQftN+K5YndzLLNp2kF0zkjG6xO7k4xkYFAHpUyhomBPGOeawPhctrbeDbXSLPxAdUTTGl&#10;sDevIXeRoJGhbex6yAoVY/3ga5Nfgf8AF/8AtybVZP2vfGT28kKJHp7aBoIjiYE5cMNPDknODuYg&#10;Y4A5rK1D9mr4xul1D4c/ba8daLHcM7pHYeGfDbCGVyWeQebpb7mLkud2Rljxg4oA9T1yz12eDzNB&#10;1CGKZclUuYy0bnGAGwQQO/HpViK9gNw9kkqvJFjzAHBK5GRkduK8K/4ZN/af/wCkn/xX/wDCN8Gf&#10;/KOt3wf+zp8dPDknm67+3X4/11ju3NqHhjwzEWzjGfs+lR9O315zQB6/Xmvxi1iwf4geCPCOp3l1&#10;HDqGtzMyQWk7rN5drKwjMkXEfzbWy/ykIw4JFXP+FS/FD/o6DxZ/4JdF/wDkGvOfjr8Nv2qPCWnv&#10;478Iftjahb6PpaxXGp2d18O7DUL2WNZCZhCYIk+Zo/lVRGzZzycjAB67oes6hrOt3GkWmtQTf2fc&#10;suqIbSVDHuXMcaMcKxHBY89cccV0yKVUAnNeUQ/Bb9oDy7eRP2tdWVyhN6f+ET0r94/8JX/R/lxx&#10;nO4n1FVB8JP2v4dB1HRIv2q9Fnlu5g1lq178Po2ubNRj5QI7hIXzg5LRn7xxjjAB7HRXkeh/Db9s&#10;DS7+3u9T/aT8L6nHDpot5La6+HrIs0wct9pYxXqMHKnZtUhMDO3PNbp0H9p7/opngL8fA99/8s6A&#10;O/qpPf3sOqLaf2eDbNDu+0+dyH3Y2bcenOc+2K888SeGP2wLrR54vCfxd+G1pqBT/RrjUPh3qFxC&#10;jZHLRpq8bMMZ4Dr9a5+48C/8FDP7CWGy/aE+DSan5kZe5l+EGrNblQreYBEPEAYEtsKnfhQCCGyC&#10;AD26ivKvD/hH9sy2uZ28S/GT4Y3MRCG1Ww+G+owMjfNvLF9Zk3A/LjABGGyTkY1xoX7TwH/JTPAf&#10;/hEXv/yzoA76ivKvEVv+2dZXCR+G/FPwzvoymXa78PahbsGz0CreSZHvkfSr1/pX7VI0yWay+Inw&#10;/knEZMUUng2+RGbsCw1EkDPfafpQB6PRXmPh/X/2ok0JrLxZ4D8DSakisEvtO8TXaQTnfwTA9ozR&#10;DZ/00f5vY0+TV/2pbfxAZNN+Hvge80wQgYk8VXltOZO+f9CkUKPTkn1oA9Lori9O8U/HKS1uDq/w&#10;v8MW9wkLm0ig8aXEqSy5TYjMdPUorAyEsAxGxcK27K15Nf8AjxaXcktr4C8LXscsEMiK/ia5t2gk&#10;KqJYSRZyiUKwcrMBHuBVTGuCxAO8ry79tfxNH4S/ZO+IOrS2ySh/C13a7HnEYzOnkA5PcGXOP4sY&#10;HJqvrfxA/bMttIa48O/s6fDm8vv7QZEtrv4u3sERtd3yymQaG5EhXkxbCAePMPWvJv8AgoL8RP2n&#10;7H9jjxndap8D/BEMb2sVvdGL4hXU5jjkuYowyqdKQO2WHBZQOuTjaQD6utP+PWM+sa/yqSvNrTxn&#10;+0+LCEyfBDwUJDOUKr8SLoqIcOQ+f7KyX4jymMDe3zHYN1r/AISv9pjt8GfBf4/EO6/+VVAHf0V5&#10;+fFf7TIGf+FM+Cv/AA4l3/8AKmn6L8QfjTqOsy6dqfwX03T7aCWxH2+fxcGS4SRZPtRiVLYuWhdU&#10;CrIsYlWUMTGQUoA72ivPbn4j/HOyv1hk+Adrd2wgBlm03xfGziTCkqqTQRAryQGLAkqcqoIJR/jR&#10;8RTcwQQ/sr+OAryqs0s2o6IoiQ9W+XUWJxxxjp+RAPQ6+R/+CDn/ACh9/Z//AOxAh/8ARsle4R/H&#10;H4jDULWxuP2T/HQS5vjDJeRanoJitYsORcS7tSV9nygFUV3BcfKQGYeH/wDBBvn/AII+/AD28Aw/&#10;+jZKAPrior6Ca5tZIbe5MMjIQkoUHa2ODg9cHnFS0UANiRkjVGcsQOWPeinUUAFFFFABRRRQB8df&#10;tR318f8Agrz+y1byWSLa/wBh+MibkzDPmf2dhU2+4yc+3vX2LXxt+1XpsNx/wV5/ZZ87UA6jQvGR&#10;WyIUjcNPBEvrlcYB/wBqvsjKr8pYZoAWsLxJ8S/AfhGa5tvEfjDS7GSztVubpLy/jiMULMVWRgxB&#10;CkqwB7kGtuY4iYk4wp5r80v2Pv2dPhf/AMFH/wBqv48ftM/tNeHIfE+lXGtW2heANJuruVDpmhW0&#10;kqRlo0YL/pEsL3PzbiBIhG05oA+9/B37SPwJ8f3T2fg34ueHNRkjnaGRLTWImIkXGV+9yRkcCuys&#10;9QsNQi86wvoZ0/vwyhh+Yr5i/aw8Pf8ABPL9h/8AZwn+Ifxr+DXhq18M6GIrfTrfT/DEcl9JcyFU&#10;jhtBEgk86RgB8hBJJz158t/4J9eHfjb8N/DmsfHPR/gaLay8e/Y4vCPga01G6RtNsRcyM93dyXUj&#10;orBLkSFFAfCGPnaKAPvXI9aK+EPiz8f/ANtL9nD9rf4J/Dbx58QdH8St8U9ZGn6hpOmeHGSGws4Z&#10;7db28DhmaMBrq1RAVI2ks7IxxX3ZDnyxmgB+R61j+OfH3g34a+HJvF3jvxPYaRpluVE19qN0sMSF&#10;jhQWbjJPAHUnFeefH/4iaXc+LdD+Afgj492fhX4ga9N/aGlWC2Ud7cXFjbOjXJaAkbYirBN5wAzD&#10;GeayPAv7EvhuS2/tH9pbx7qPxY1ZdWj1G1n8W20S2dhJHzGtvZp+6RUbLqWDsGOd3AwAeg/CT4/f&#10;CD48WFzq/wAH/H+m+IrOznaC6vNKuBLEkyu6NHuHG5WRgR1H412NeAadF8MfF/7Tug+DvgxClpB8&#10;Pbq9vPFi6Av2ewFxNZvbR2s4iUJPOPPEm0k7AmSA22vffljHzMAPegDlvi/afFLUfCv9mfCLWNI0&#10;zVbqYRPq+s28k6WEJR90yQIV8+QHaBGzxqdxJb5dreNfs3/Ff9o7wf8AHG5/Ze/aS1/R/F2rW3gS&#10;y8RDxT4U8My2VujzXT20ttOjTy+URIjtCxx5sYlOFNu+7v8A40fHG9021vfAPwZto9e8aSSGxhtr&#10;MpcR6LczQSvb3F+qtmKDKAnPzFeg5FUf2Wv2ddZ+Enh7UfEvxI8dax4m8aeK7GxPirV9YnRmV4YC&#10;otoRGoVIY5JZ2VR3lY8kkkAyNR/bu8KXOsarZ/Df4R+MvGWn6NPcWt9rvhzShJZLdQ58yESOyg7c&#10;MC/3NyMm7cMV2PwX/ap+B/x4gWPwJ47sX1EIpudDuphDfWzMu7bJA+HU4B7YIGRxXnK/tN/Cf9kW&#10;a9+Cvif4X+KdE07S7jb4XuLLSJb+PXTOXmfyTAh2yeazgq+3JOc815P+1p8HPhZ48Gnftfaf4a1D&#10;wF4o0mYGwuY/DUNvr2q3Fw6xQhZySSGieaPymPyhiRtxQB9i/En4h+H/AIW+C9Q8d+Jptllp1uZJ&#10;SCMu2QqxrnqzMVVR3ZgK88/Yk/a/8K/tq/BOD4x+HNFfRzNqd7azaFeThruyMFxJCFnUDCudmSAW&#10;UE4DHBq5o3hz4y+JfjhH4h8Qa3HY+AdL0CKPTNEVB9o1HU2lfzZ7nII8pFSLygpB3szE9BXmHxH+&#10;CnhnwP8At9fDT4h/Bue18P6tqWl6nH41tLZmWDV9KijyBJCrBA0c8issgXIZ8E4Y0AfUbsFUt6Cv&#10;BvH/AO262i/tX6J+yz8MvhNqHi+5MTzeONX02/hSLw0jQeZbRTKx3GabdEyodo8ovJu+XB9j8OeK&#10;bLxfYS3ul28/2dZCsU8kJRZgONyZ5Iznmvjb4S6x4p/4J6/HT45/ED9pqDVNU8NfEb4hyeJPDXij&#10;TNKmuzYWLQxQiym2BmSK3WNW3H5V8xsACgD7ehdpIwzptPcZzVDxb4n0/wAG+G73xRqkF1Lb2Fu0&#10;08dlavPKUHJ2xoCzHHOAO1TaFrmkeJdIt9e0DVLa9sruISWt3ZzrLFMh6MrqSGB9QcVzPxU8SfDv&#10;4V2jfGf4i+LDpVjpMBheWe6KwEysqqCn8bliAvfJoAtfCr4s+GPjB4Yj8V+Fo76GFziS01TT5bS6&#10;gbGdskMyq8Zxg4YDgg0/4u/FfwT8EPh5qfxP+IetQ2Gk6VCHuLieQKCzMERBnqzuyoo6lmAHJrzj&#10;9jW3+Kmu2Hiz4tfFGC+sT4v8TzX2i6FfIgbTbFVWGFfkH8ap5nzZIL4Jr07xVpVt4hkisPEOgadf&#10;aRb4up476381luoZopbaRFYFcoyM+77yukZXkZABV+Efxf8AAPxy8A6b8Tfhnr8Op6Nq1nFc2V3C&#10;SMpJGsgDKQCjgMMqQCp4IBrpJ5WiTeqZ9ecV8b/8EpfCniH+3/iv8VPBXi2zT4S+I/G10Ph/4RtN&#10;Pki/sp4ZWiuz+8ChA1wkrBUG395jjy+fsPU7+DTLKS+upFSKKNnkdjwqgZJ/AUAcr8Gvjd4V+Nuk&#10;ahqXh2yv7KfSdYudN1PTNWtGt7q1nhkKEPE3zKrAB0bo6MrDIYGuue8tI7hbR7mMSyKWjiLgMwHU&#10;gdSBkfnXx1/wSa8KeK/Hus/GD9uvxtdTLc/GXxy82iWaXjPbromn7rPTpUUgBWeBFywzuVYzmt7x&#10;vpHxAj/4K4+Br7WNY2+FZPgzrQ0a3aQrjUEv7MXCjH3meKWJsN2t2IIwQQD374h/GnwR8L7C41Hx&#10;XdzAW0YkkgsrWS4mKnuI41LEcdhVr4VfFbwN8afBFn8RPhzr0OpaTfhjb3UOcEqdrKQQCGBBBB5B&#10;FU/iz8U9L+HekRadBdxPr2sRTw+GtOcMTe3Sxlgnyg4UHBZjgAZNHwI8F638P/hZpHhfxPqIu9Tg&#10;tQ2o3ARFDztlnwEVVwGJA47UAeEftoavrMn7e37I/hGxOy3m8deJ9RnmETPtaDwrqUQBHmKqgpdS&#10;DcVYhimOCwP1MOOK+cv2mtIn1b9vb9mu4V4RHpl54rvGWWMFmJ0ZoBtbGVP78555Gc9q+jQQehoA&#10;CQOprC8Z/ErwN8Pbdbzxr4t0zS4nmghWTUL6OEF5pVhiX5iPvSOqD1JArzX4mfHnxBpv7YvgL9mn&#10;wva2zRaz4d1LXPEVxKf3kVtA0cUKxjp80jPuPUbRjqcTfE79gv8AZR+Mvii38Z/FT4SWWv39vqTX&#10;yyatcTTxvKQMBo3coUDKjqmNqugYAEnIBzVv/wAFQf2S9a1l9C8B+I9d8WzpqsunOPB3hO+1NVuI&#10;4llYFreJgF2OhDZwdwwav+Ov2/8A4Z+CdBh1+X4e+NZYJLiKKae78NTafb2nmbcGa4uxFFFncAFZ&#10;gzE7VBPFavxp+LHgr9mrwcfCnwq8JaJdeK7yJB4X8DWVzb2DajIXit0KqANsalolZwOAAOwrx/wd&#10;+xb+0R+1F4htvH//AAUP8XaNcafa36XOl/DDwzDI2lwCM7o3nlkIeSUHBPGBjjvQBm/8E1v+CsXj&#10;D/gov8Rde8O2X7I/ibwn4Y0WzMkfjS/Mv2O6uFMSNaoZIY97iQzjKFlKxBgTu49Z/b5EeifBnwRb&#10;wy3JRPjf8PIEK3TByD4p0xAGdtzMOfmBJLDIJ5zXuOjaNpfh7S4NF0TT4bW0tYhFbW1vEEjiQcBV&#10;UcACvCf+Cj8c83wW8HR21x5UjfHb4dhJCm7a3/CW6Xg474PagD3+MfKD7UtNiXZGqjsop1ABRRRQ&#10;AUUUUAFFFFABRRRQBi+N9e1bQ9JEmh6BPqF1NPHDFFCuQpdtu9vRF6knoBUnht/EiGS18QG0lCKn&#10;lXVsGQynHzFozkJg8AB2z146Vbt9LMWozalJcl2lKgLjAVQOF646ljn39hVugArF+IsOpTeCNUXR&#10;r4W12LGU21wYmk8twpIbajozYI6Blz6itqigDlPCfivxBcfB7R/GA0O51XUrnQrW6ewi8qCWeV4k&#10;ZgBI4RDkk4LADpmuns5pri1jmuLZoXdAXiZgShI5UkZBI6ccVJRQAUUUUAFFFFABRQCD0NFABRRR&#10;QAUUUUAFFFFABXg//BTf/kxrx5/172P/AKcLaveK8H/4Kb/8mNePP+vex/8AThbUAe6Wn/HpF/1z&#10;X+VSVHaf8ekX/XNf5VJQAUUUUAFFFFABXyP/AMEHP+UPv7P/AP2IEP8A6Nkr64JCjLHA9TXyP/wQ&#10;c/5Q/fs/jv8A8IBD/wCjZKAPriiiigAooooAKKKKACiiigD4F/bP8U+J9J/4LZ/sraP4O0C31LUn&#10;8B+OLiKwvboWkbottCjMZhHIwI38Ltwe+MZr1T9q/wDa1/a6/Zr0rSvi1e/su6FqXg+yvJ4vF0en&#10;eMpprq2tyqmK8BFiAqR7ZDIuGyCMEHr5h+1g9uv/AAX+/ZPDQO03/CqfH3ksJAFH7q1zkbSW4z0I&#10;wfXpX3Vq+i6Z4g06bSdasorm1uYWiubaeMPHLGwIZGVgQwIJBB6g0AeD/DX9qb9oX4zfCmz+Inwx&#10;+CXw211tSsxdWkWl/GVprZ7eRWaGTz00skb1CnGzjLcnbz8xf8ExfGnx6+EPiT9or9nX4a/ALwnr&#10;XibwR8WTPJpl78Snii07S9ShW8tLH7ammP5wid71lUoGjWVI2AwGP0Z4i/4JUfsuldPuPgzqXjb4&#10;TXmjafPaaJc/C3xjcaXDp4l8wvJHZEyWTPmV2y8DBiELBvLj2dt+y5+xR8H/ANkqLxBc/D671jVN&#10;X8V3dvc+JfFHie4hvNX1aSCEQwtd3vlLPdlEBAadpGG5sH5jkA+Nvid4B/ac/bg/bYsdQ+OP7M3g&#10;nUdG+F1gGtfh3d/Gi4Fmb6RwTqBjOkL9pCrtUMUIU8B1PFfXfjD45/Fv4K/CDUviP8Rvg34R0TRP&#10;DukSXepP/wALCdkt4Y0ztU/2eC5OAqgDLEgAEkCrfxh/ZQ0Xxj4w1L4yfC7WD4S+I934cOkWvjWJ&#10;Li58qJZBJEJbVbiKG5RXydkgOQThl61zXwm/ZV+Peo6r4f8AEv7Xf7S8nju50OKK5ttK0XwxFo2n&#10;pqYVlkuGWNmeZMEeXG+fLy+WfdwAeU/AL4T/AB/8R/G3Wf8AgpF8T/2VbSfx1rOgnTfCGgXPxCnM&#10;3h/Q0dttrDFNbCKKa5CpPL/qzvk2tjbgfRWh/FH9pfVEke+/Zt0nTvLICC98djLg+my0b9cV6csf&#10;2eLEWWIHG7nNeLfF34CftP8AxW8WanLoX7aGr+A/DV5ZJDY6Z4M8Fad/aNpIOWl+26gt0rlumBAu&#10;OMdyQDyHwD+0p428R/tv+Nbe8/Y0uJvE/hnSNP0+7vbTWla5h02XfJvge5tYIpYzLu+VJySQCVAw&#10;Td+K37Rv7U/x88OXnw0+Hn7JfjTSLZb02ninVbDxXpsJmg8yaC5s7W53EpJsXDTx7ZIXOF5UOfav&#10;2bP2YIvgBp+oza18YvGfjzWtVlVr7xH421RJ7p0QYSNUiSOGJBzxHGo55FN1L9kzw637R8n7S/g7&#10;4peLvDGp6hoaaZ4j0DQ5rH+ytdERcwXN1DcWsrfaYg5VZonjcoqxuXRVUAFXwR8Qr/wdpTWOg/sg&#10;eM9HjaRWmhtU0kxyyeVGpfct9lsBVTcwBOz6V4v8XP20vH3xZt5/CEP7MPx38D+D1t7g6/44tdO0&#10;2CRFiZ8rDNHqJktxiJszhSAGGSg+avr4Q3puxCJEFqkRBQxEuzcYIbOAAMgjbzkHIxgzPawvF5DL&#10;lcYxQB84/AHxh8Mfh9p0t/8As/fsr+L7+y1y8ebVfEOl3+jXYnuOXYTzf2kXZ1dmjI52spXgYNeg&#10;+LP2iPHnhzRJNX079kT4maxJGygWGmDRTNICwGV83Uo14zk5YcA4yeKiuf2XfCvg/wCIsfxX+Blr&#10;pfhLWL283eKPs2iB7fWoTFIredDFJCpnL/Z2+0ndIFtljHysa9NtJL9JpVvniMZcGDZGVKrtAIJL&#10;Hcd245AXggY43EA8P1f9rn4npFE7f8E9PjXckFHKRJ4azGSCf4taAyvQ4PU8Z618tH9rP45/twfH&#10;3SvEfhL9j/4l2Xw+8AauL97dIfDV5d61fWj3UOFD6qoiiPmsm4GVCyfK6lc19vftLfDfxt8X/hJq&#10;fw3+H3xEvvCeoaui2/8AwkGn2Mdy9tExxJ8junBXIJVg3PGeQeh+GngPQvhr4G0rwLoEcKwaTp8V&#10;qrW9ukKuUUAvsQAKWOWIHcmgD5Z/an+PP/BQnXNSsLb9mr4A+LPDOj2/ltql3e+F9D1O9uAs6mWO&#10;ISa7BFCDDja7Bz/riVUom7w79gv4QfE7U/2pNV/as8UfFX48/FnSvD9jLpOhm+i0SHSZr26dri8m&#10;tGh1Eie2CSQxoMBFKv8AM5Hy/eXjv4Ca54y8UDxBpX7RXj7w7atcxXE+iaJPprWsskYi283VlNNG&#10;mYULRRyJG5L70YO4bvNL0rTtFs49O0qzjt7eJAkMEKBUjUDAVVHAAAAwOwoA4aD4xeKYECRfs1+P&#10;QAMBcaVwP/A+uf8AiF+1DdeEdNaPxN+y98S57e5t5AY7PQbW+DAFVYMtvcycHzF4PUbsZCtj2Gq2&#10;saVZa7pVzoupxF7a7geGdAxUsjKVIyORweo5oA+X/wBjrx7qn7L/AOz14f8Agt49+EXxEgtdAXUZ&#10;P+Eh1XSbZ4otNbUpzbzTNDcOVIgkhLRhTIAD8p2sal0n9ov4cftFeIdH+JGoWOv618NL6AXPh+xk&#10;+GuplodStbhx9slJti2whcRqAQc5IHUfTOm6FpOjaLb+HdI0+K1sbS3SC1tLeMJHDEqhVRVAwqgA&#10;AAcADFeLfFr9mz43WfiUeN/2Tfj4PBd3d3wl17Q/EOkyaxpF+hwG8qBp4zYy43NvhO1mI3o3YA6H&#10;xj+1r8Kvhr4S1Hxl4p0zxVbaLo2hz6re6gPBOpMkdrCm922iDcGAz8hAPyk4A5r5F/a2/wCCvHx8&#10;8L/Dm2v/AIOfsX+IozrutWmi2UPi7StSt9Qkl1CPyLQx24tBbu63TOJES6kYR2zEKyzJKv3n4d8P&#10;6wPCY0Hx1ria1cyxul9ctp6QRzhs5URAsAmDjaSxx1Jryu+/Ze8S+P8A43+HvGfxn17Sdd8MfDzW&#10;bnVfh1pps5/tkF/LAYY7q5dpvIdraKa6hhPktJiRJTKrhw4BxP7FHxq8AfCf9m3wh8Lbrw1r9k/h&#10;vShpc1rpnwm8TwxF0lZI5AbmxV3Lqu+RyMGR2bIBFeVf8FQ/+CqXwp+Hn7O/iX4UeBNZ8eaF4y8X&#10;aadJ8L+I0+HOqpbWN1M4id5JZYoxE0UZeVtxUhRuG4V98IoRQgJOB3r5E/aE+Cvwu+K37Uvgv4Vf&#10;DvXtGh1eHxz/AMJz8RYbRbWW/MdrB5VssqvG7RrI7hQ23LCIjeCAaAOG8Gf8FM/h/wDBf4b+A/2e&#10;v2Rf2Ovij45uLbwRb/ZLaHwVqOkafpKxfZUVbqe5tiyxskzyB4I5/uAANlimr8cPH+r/ALWP7Pmk&#10;W8tnqfhX4zeG9GXUf+Ei07wPr6aToOptChliWWezjnni2SFjFhTIiFXKFgD9tQWVvBh44gDtA4GO&#10;PSg2MPznk7zk+5x/9agD4k/4J5ftkXupfDPXLj9sf4h3t74+0nxLdLc3H9itJbzWRGYbvTobaDfF&#10;aPFg4YFlKtvYmvfJv2/f2TbPVk0C/wDi5b2V608MRt9T0y8tWRpf9WW86FdqnqWOFAwSQDmuh8E/&#10;ADSvCfxg8Q/GF/Fes3t74h021sry1upo1tisDSGN/LjRV8wCQoGAHygA5OTXdnSdOOS1pGc9ygoA&#10;+Pv2hf2tP2b9V/a8+EGv6P8AH/whPDoNr4vg1WSy12Gd7GY6bAVR442LhirIyrjLq6lQQyk8t8L/&#10;APgr/pfw50mz+Hf7QPgwzXWivHp194+sNfsV0zVGwyxXSLJctLGHVAXMu0KzdcsqV7P+0RZabYft&#10;x/ADy9LVxKnihXWO23E5soACQqk4B5JPQZJ4Fe06nqnhuzuIbTV7WKF7i9W1gSW0I86QrkbRjkYP&#10;XoMHnigD5j8CftI/Aj4vftZn9ouX4heEfD+i+GvC8+ifavEfivS4rydnlExZEhuXZLfbyRceXIGz&#10;+7Ucn1jX/wDgoZ+wlpWganq6/tm/Cuf+zLOSe5itviJpbyKE35GPtHBzG6845Ujsa9UstHtJGmS5&#10;0W1SM4CsoBZ+OcjaAPzOfavMP22PgfN8V/2O/ij8MPA+mRjWdf8AAOrWOlKpePzbmS0kWKNniZJA&#10;jOVVtjo+0kKynDAA8I/Yr8afsvW7ah+1N8aP2t/hvrPj7xu7X13ayeN9KuYtAtppFntbC2kDKyLH&#10;ayWSN08xlWTkuCfefhb+3t+xj8YZ9Ztfhr+1L4A1n/hHrw2msNY+KrVlt5QASN2/DLgj51JXqM5B&#10;Fc5qnxk1ub4E+GU+BfhvQPF/jjXfD1g+nQvfeZYxTTWjSJc3c0Y8wQMYZAJAuXK445I9C+BXwO0b&#10;4WaJqV5c20L614l1Z9Y8SXEdqkaS3kiIrBFGSsahAqqWY8H5jmgDa0X42fBnxLFNP4d+LnhjUEti&#10;guHstft5REWztDFXO3O1sZ67T6V4p/wUJ8f+BNQ+FngjTbDxrpE9y/xx+HVwlvDqUTO0X/CXacvm&#10;BQ2SuYpRu6ZjcfwnH0BqfhLw9rNlLpuqaVBPbz486CWBGR8HIyCMHB5rwv8Aa9/Z9+CcPgzw9q9p&#10;4J0rR7tvi34IuX1DTdGhWaaS38QWDRRuyqDtYqIySeFY9KAPb7Dx94E1G/j0fT/Gukz3clpFcpaw&#10;6lE0jQy/6uUKGyUf+Fujds1Yn8VeF7WS0iufElhG2oStHYLJeIDcuASVjyfnIAJIGTgH0rn7/wCA&#10;vwV1y3uIta+FPh27W9kikvFuNFgcTvGmyNnynzFV4UnkDgVl/wDDJX7MHB/4Z88GZU5U/wDCMWnB&#10;/wC/dAHd2uraVfTyW1lqdvNJF/rY4plZk+Zk5APHzI6/VGHY1YJA5Jrz9f2Uf2YkOV/Z78FZxj/k&#10;V7T/AON0v/DKn7Mn/RvXgr/wl7T/AON0Ad95kf8Az0X86TzYh1kX868e1r/gnn+wh4kmvbjxD+xv&#10;8ML+TUWU38l54D0+VrjHA3loTvx2zmo5/wDgnN+wHdWA0q6/Yr+FctqLJbQW0ngHTmj+zq0bCLaY&#10;cbAYozt6ZRfQUAezblxncMfWjemcbh+deY+F/wBin9kDwTocPhrwh+y/4A0zT7YsbaysPCFlDFFu&#10;Yu21EiCrlmZjgckk96s6X+yB+ylolmNP0n9m3wLbQK7usUHhOzRQzsXY4EeMlmZie5JPegD0bI9R&#10;SF0U4LgfU1wX/DKv7Mv/AEb34K/8Je0/+N1U1L9j39lzVhELr4CeFVEM6yoLfRIYfmAI52KNw5OV&#10;OQe4oA9IEkZ6OOenNAdD0cfnXh4/4Jv/ALGS6S2ij4OL5Lyby51u+MueOkpm8wDjoGx145rT8M/s&#10;L/s3+C7r7b4M8Oa9o8u5mD6R431a12llCsQIrpQCQqgkdcc0AeuGaIEgyrwMn5qUSRnkSL+deUy/&#10;sWfAebVf7dlg8Vte+eJ/tZ+IetGTzQdwfd9rzuzznrUn/DHfwfjt7azstb+INnBZuHt7fT/i34it&#10;o1IkWTlIr5VYFlGQQQQSCCGIIB6nketNMsY6yL+dcGP2bvAGNp8TePSPf4o69/8AJlcnf/sE/BPU&#10;fESeKJfH3xljuUuROI7b9oXxhFblw+/BgTVBEVzxsKbcfLjHFAHtPmJ13j86Ny+ory3/AIY9+FQ1&#10;KDVP+Ew+J/mW8caJGfjR4mMTBEmVd0Z1DY5xO5JYEsyxs2TFEU1R+zd4AAx/wk/j7/w6evf/ACbQ&#10;B3pdF+84H1NJ5kZXPmDHrmvOtU/Zf8C6jZPaweOPiJaO4G24t/ifrTOhznIEl0y/mDVK2/ZJ8IQW&#10;sdvN8WvihO0dyJDNL8S9T3OmMGEhZgoQ4ycAN6MKAPSNHtJtPtGt7vV2vHM8riaREUhGdmRMIAMI&#10;pCA9SFBJJJJt70zjeM+ma8U1H9imC51A3ulftU/GfTY/MjkW1tvHPmorIm0nNxDI5DHczKWK7m4A&#10;AUCpZ/sKpaTee37X/wAc5mA+Tz/HwYK2c7seRg/RgVOeQaAPdgykZDAj60FlHVh+ded6f8DPHOmW&#10;cdja/tV/EIxxKFQz2ugytgerPpZZj7kk1MPg38QB/wA3U+Pf/Bb4f/8AlVQB33mJ/fH50gkjIyJF&#10;IxnOa8el/Zg+MUuo3F6f+ChHxhEM0jMlkNG8HeVCDjCqf+Ef34GONzMfmOSeMb1p8D/H9vcCef8A&#10;aw+INwNkamObTvDwUlXDFvl0kHLAFDzjDEqFbDAA9DMsY6yKPxpWkjVd7OAPUmvOX+DfxHN8iR/t&#10;P+N1txBOjj+zdD37meFo2Df2bgBFjlUDByJ2JyVUre/4Vj8Q7CfTriw+PviK6W0d/t0Gp6XpbrfI&#10;2cBzDaRMhU4IKFRxyGzmgDt/Ni/56L/31Xgf/BT+9gtP2GvHLSliHj09AI42c5bUbYDhQTjJGT0A&#10;5OBk16Db/C/4gSTW73nx+8UBEtnS4EOmaUpuJW6Oc2Z2hP4VGP8AaL18/wD/AAUt8GfEvw/+y54z&#10;8Sa3+0BqlxoU8um2dt4cPhqxDT3NxrNjFbJ5yReYxLuIsAAt5gOVKkkA+uLN1NpEdw/1S9/apBJG&#10;TgOD+NeO6L8I/wBoNrNZH/as1iTytSlaMT+C9OUvbK5CQyfuhvYchpUCCQLGyKnzGTbs/BH7TVrb&#10;fZG+N3hKdAzYnuPh5P8AaCpJPLLqaoWAOM+WBx92gD0cugIBYDPTmlrzmLwl+00+oW91P8ZPB5gt&#10;yQ8A+HtyrTqSPvN/amA2AcEADJJ2kYA1dZ0/47T3Nk3h7xz4XtIk1CWTUI7zwdc3DT2hx5cMbLqE&#10;YilXndKwdXzxGmOQDsaK5+4j+JBkka11zSFQ7/KV9DmYrl1KZP2lc4UODwNxZSNoUhuUuNB/a7aW&#10;VrX4xfDxIy8nko/wvv3ZFI/dgka2oYqfvEY3dgnWgDqPjDZW+pfCbxPp93eyW0U/h+9jkuIow7RK&#10;YHBYKSAxAOcHrXz9/wAES7DV9O/4JK/s9W+tvA0zfCzS5YzbspXyXhDxZ28bvLZNw6hsg8g133xP&#10;P7U/hb4Waz4g1j4q+BpU03wpqFxqM9l4FvLR2njTerwl9WZYV8tZQd7HaxRt2AVPMf8ABIPw5p3h&#10;b/glh+zrpulxssc3wV8NXkmVUAy3GmwXEhAUAYLysffPJJ5oA+jaKKKACiiigAooooAKKKKAPg39&#10;q22En/Bfv9lG78wqYPhT49IXyyQ2YrUHkcD8etfeQORmvhT9qc2P/D+j9l0XF06TH4T+Ovs0SqxW&#10;Q7bTIYggDAyRkHn06190I6KoVmwSOlAD6KRmwhZT24NfPug/tDftEfG74jfFbwD8EPBOiabpXgfV&#10;tM0PRfF/iFnkivtQaKSbUz5Ebhytuj2ioDt3u7nLJtNAH0HQSFGWOAK83+HHgv8AaN0zwjPp/wAU&#10;PjXZaprEv2fydR0zw5DAkOxcS4jJIbzD83P3c4HFRfGHQ/2k/F18fBvw38VaJ4e0K90J4r7xLJbt&#10;LqdveNKgzbx5EQAh8w7mBw7KcYU5APSxNEzbFcE+lOJCjJNfKP7NPwe8H/Cf9s3XbLwN4/8AiB4q&#10;1Gz8HR2/jDUvFOp3c1juuLyeeAxu4+zy3cYiMcojAcLNGzkfdr6Q+KHiS48HfDbXvF1rsMul6LdX&#10;ce9Ny7o4mcZHcZWgDTvNd0TT7KbUtQ1e2gtrYE3FxNMqpEB1LMThce9Vde8b+E/DGn22ra7rsFvb&#10;XeowWFtOW3K9xPKsUUeVzy0jKo7ZNfOP7An7PvhTxP8As8+GPi5481TWda1XxOkut6rb6jq0s1hN&#10;c3bO8hSB3dRGQ+AhJAx0GK+mZNN0mCw+xvZRC3UhjEIhtyDkHAHUHBz6jNAD7DUtO1W1jvtMvobi&#10;CVd0U0EgdHHqCOCKnrzT4Q+GNVtPH2seKfD0Udr4J1DTLR9AsA80bLcEyG4f7PIq+QpHlALgHIY8&#10;ZxXpdAHBfGb9ofwJ8E2sLbxD9rvLzUJSsOn6Xb+dPsAZmkZQcqgVHOT12EDJ4rmotX+OnxO8DWuo&#10;+J/EFj8Nbu41q5tvsVmItSneL7Rtt1ExYJHMVUq4CyLuY4JAyfQ/FOh/DvTlvfH3i3StOQ2unH7b&#10;ql3ApMdtEXk5YjhV3O3tuNcX4e0O6+LXjPTPjNpmv36eHI9OMGj6LdWb24lVy5kupIpFV1dmWDYH&#10;AaNYmwB5zAAFHSfjF8S/iXqOpeDPgxoZeHQ2FnfeNdetGjtJ7xDtljii4aYjByy/IG4zWN4i8B/t&#10;reDhJ4n0D9ojw3qcQk8++0rUfBqwIkShmMcMv2oBc8KXkOFALc9K3/Eel/tWeDNcgtfhWPDGtaLP&#10;qcZuF8QzTRz2NisIQxxtH/rHLgMGbsWHUgj5v/4KCXXxN0f9nXW/D3x9+PkV7qvjMnQdF8F+EAli&#10;Xk1CRraMjfIHmSESbxvYCRowhJZlBAPX/Cv/AAUO8H+Ov2OU/aw8GeA9Yvpr6a40/wAP+EWjRL3W&#10;tUS5NpHaW3O2QSXACrKDsCZckKCa0fgv/wAFB/g18TPGF18MPG8s3gXxfbXU8P8AwjPi1RazTCGW&#10;WKRoJGxHcqGiLb4iy7JIzn5hWr+zD8BfBnhz4beEZG8O38Fv4b0mC18OaXrKrusRGsqfajEMrHcS&#10;LK4ZlOdhVTyua0v2sfht8C/FXwk1nxD8ZvhxYa7FpWkzNaSTaX9ouYCcECEqrSIS4jJ2ddoJBxQB&#10;6mrq43KcihpET7zAVy3wsttZ8L/C7R9P8Za3c3Oo22lxnUrvUZxJJ5u0NJvcAA4JIzgDAr5m+Inj&#10;L4//APBQ++sdF/ZG+KOo+BfhbDdXMWufEW1sUTUNTurdiIjppdiViS4WMszovmeXLGQUbJAPoX4k&#10;/tMfCH4ZTXWkal4k/tHW7e1aZPDehwNeajcYDYjjgjyzO21gqnBJFS/Br4/eB/jhbahP4RN/DLpM&#10;8UGqWOq6e9rcWkskKTLHJG/KtsdcjscjtWBpHgf4QfsifB17vRvDrzHSbYqs/k+fqGoSvIxSHzMF&#10;5HZ5SiKScbwo4rlf2afhX8Qtb8L+PPin4p0q98G6z8UtTnulsxNm90e0FsLezYjcyJdKMyNglQSo&#10;52kkA9n8d/EbwP8ADLwze+M/HviS20vS9Os5Lq9vbkkJFCmNzHAPTI4HJzxmk+HfxL8B/FnwRpnx&#10;I+HHie21fQtZtEutL1K1Y+XcQsMq65AOCPUVyU+g/Cr9nn4W6nr/AI/1+R9LjkiuvEGpa3I9yJZy&#10;0aGZkw2C0gVsKMBjkAV8z+JdT/ag+F/wcvNc1L4rwfDTw34QhN1fXnhfwjbarL4w1K9MGo7tLSRm&#10;Cwme4ntPJKqWeMsCEIwAfcIIYZB61Sj0PQrPVJNei0u3jvZohFNeLAolkQEkKWxkgEkgZ4zXPeHv&#10;Hh8J/BjS/G/xr1a10e6tfD9tceJri6ZY4rW48pDNuIO1QHLDg49K8z+LviX9ob44+CNGT4A28uga&#10;ffa+6a1q0moR299Hp8ZUpJbh4nX99z7heQeaAPbY/Enh6a7u7CLXbNp7AKb6BblS9uGXcpkXOUyv&#10;IzjI5qSDWdJubuXT7bU4JJ4DiaBJQXj4B+ZRyOCDz6j1r89/2qf2etO179sz4a/Br9mrx/qGlanq&#10;izab8bbHwrrRS4k8MLpBg3apchmeKfL2ptOFZsOenzDvvjPoXwL8RfHu0/Z7/ZI+KeqaD8btB/sh&#10;/E2ueH3a8m0nRVu45jBqXmP5ZWWGVwquGcqVPQLQB9pggjINFIgwuOPwpaAPA/j5/wAn2/s//wDX&#10;r4s/9IIa9x1YI1nMBeCCQxFUlJHyEjg88dfWvGvjTp63v7bnwTu2ntUNlpHimZVnnKO5NvaR4jAH&#10;zth8kHAChj1Arv8A4tab8Rrm307UfAdxA0VjqCXGraa8AaTUbdc5gjYkKhJx8xzwKAOk0GzudL0a&#10;Cyv9RlupYowJbqcANIe7HAA/IVZSW1vLYTRTLJE65V0bII9iK87+O+r3WofDufwdcxS2769FFZzx&#10;rdiGQxzsEliSRWDK+1iNyg43Z+nbeE/DWk+EvC9j4V0OwFrY6fapb2lsHLeXGigKuTycAdTQB5nq&#10;vj74EfAzxNqWjeFfh2ltf22mXF/qMnh3w2qoI0miaZZJYkCh914krK3JDs/PJr0H4cfEfwZ8VfCF&#10;j448CeJLXVNN1G3Wa1urV8h0PTjqD7GrVj4V8N6Mt4bHTIoRf3LXF7gZ86VgFZmz1JCqPoAO1eL/&#10;AARg8PeG/wBr3x3oHgLxW97oF94d0+ddJ0+xj/s7Rru3d4pYlmU/65/MDvGB8oAJwSBQB73XkP7Y&#10;i3x8NeCGtPE1xpqL8VfDRuBBGjLdJ/aUP7h9wJCsccrgggds169Xh/7b3inWPD1p8LtP06fy7fV/&#10;jJ4etNQO9ATF9p8xVAcjdmSOMEDJwSQOKAPbYCTEpwOnan0yFQsYAPan0AFFFFABRRRQAUUUUAFF&#10;FFABRRRQAUUUUAFFFFABRRRQAUUUUAFFFFABRRRQAUUUUAFFFFABXiX/AAUGufENl+zZNqHhOz+0&#10;6la+NPClxZ24UM0jx+I9NfaoKtuYgEBQAWJwGUncPba8X/b01abRPgRp99bxlnPxR8Cw4WYRkCXx&#10;ZpMROT6Bycd+g5OKAPY7WTfENxG7GSB2NS1yPhXwZH8OtTks/DqX76dqt9cTm03CWO0uZri7vbi4&#10;ZnbcBLLPt2jIXbGqgLnHWRyJJ91s460AOooooAKKKKAOC/apz/wzD8Rsf9CJq+f/AAClrzv/AIJO&#10;3L3X/BLr9nGQwSRhfgT4SQLIm0kLo1qufocZB7gg16J+1QQP2YfiPk/8yHrH/pFNXAf8EqD/AMav&#10;f2bh6fATweD/AOCS0oA98qJ721juksnmAlkVmRO5C4yf1H51LTDBGZBKV+YdKAH0UUUAFFFFABRR&#10;RQB8F/to/Drxt8Qv+C1n7Ocfgjx9eeGJLD4T+M5rrWdL02wuLqJC9kgWP7bDMibiQGIQkjIyM5r1&#10;r4xfs5fttaN4A1nXvhN+3V8Q/EGuWdh5umeHb3RfCdot/JG6yGFJ10hPJlkVTEryMYgXy64yRzvx&#10;kkRv+C0nwU2np8GPFoP/AIFWFfXlAHx9+yy3xT/a2+E2j/HXwH/wUl+K1vY6mqvfeHp/CXhBm0y4&#10;ADS2Erf2HnfGxMbEMTkEZzXl/wDwSY8La74q8c/tHa94D+PevW9rffGuaeW+sdL0uRrm4FlbwTLc&#10;s+kQxpdCSB5XhiZkRbiNhkSCWf6F+In/AATL+Anin4oal8XPhzr/AIu+G2ta7CU8RTfDjXl02LU3&#10;Zo/MuJIjFIiXLxx+S11Esc5jdh5gYIy+pfAr9mj4G/s1aDc+Hvgr8PLXRY7+dJ9Uu/OluLzUZlQR&#10;rLdXU7vPdSBFVd8ru2B1oA4ib9mb9pRtRS8T/got8TliS6aVrRPCvhHZIhbcISTou4KB8uQwbHU5&#10;5rjf2idW/aQ+AfhjU/FWqftW67qxuVmi8K+GtH+GNre397dPsjtoj9mgcuBNIhlcRqoj3N8gUmvq&#10;OvO/FfwGHi/9o3wx8eNX8UyyW3hTw/f2GmeHWtl8lbm7khMl7vznzRHCsa8fKrvgje2QDzD4Q/si&#10;/Gv4M+ANP0nwJ+1TqEGp3d3dan4qu9Z8N2V+uoajdzS3VxIGMccqIbqeVghYhIysa7AoxH8SvBH7&#10;Ufw/+Evijxb8Uv29rey07TtHnln1RPAFhbR2sYjbMj7t5wDjkEdK96+IfgHTPiJ4Qu/CN/f39kty&#10;FMd7pV41vcW8iMHSWNx0ZWUMMgg4wQRkHyWP9hHwteanp0/ir45/FLXLHT44IZdI1jxo0lpqEMQb&#10;ZHcxKi+cCW3M5PmOVXc7AYoA4v8AZR+Hv7R/gb9m3wZ4q0n9pK2XR4vDovdQs/FHga2mabepczbr&#10;OeNgrDEigOzHcMseldf4HP7W/wAaoY/GrfETSNA0ES3EEWga58MJrc6xb4KLcSwy35uYFb76IWic&#10;qF8xFyUr1f4q/DXS/ih8Ktf+FV35dvaa9olzprSG2SVYFliaMOI3BVtuQwBGMgVlfCvw98bfDcNr&#10;oPj3xDoV5YabZrbxXVhaOs9+VaRRI6khLf5BC21fMGS4zjBoAhfQ/wBqQAeX8TfAXXkDwJe//LSq&#10;+uaF+1xLKjeHPip8O7eMZ8xL3wBfTMfl4wV1VAPm55HTj3r0iigD5v8Ain8C/wBvj4ueCoPA3if4&#10;7fB8wG4WfUynwt1hba/2TB0t5IU8QK/k7VAkQyss2cFVTcr6Fp8O/wDgpbp2m21hpX7RXwIt0gtx&#10;GU/4UdrBUYJChFHiYbQF2jBJ5B5wQB9AUUAeIfFLxx+0N8EvhPqHxJ+KPx2+GOn2uj6d5+p6jP4G&#10;uoLfKgbyok1kYyc7U3k8gAsevyp+yF8Ev27P2zPHWp/ttftK3HhKy0fWJLNvhz4F8U+C9Tt3022t&#10;blmiu5bRtQwhkAjuEVyx3hWwjfNX2j+0r+zN4O/aj8Nab4J+IXiHxJb6LaanHeX+laDrj2MWrBOR&#10;b3Zjw81uTgtFuCv0cMvFeg6XplhpFjFp2mWEVtbwRLHDbwRhEjRQAqqowFAAAAHAAoA891HQP2t4&#10;dPddB+Jfw7+0kgJ9q8DX3lrlgCxxqmWwMnbxuxjK5yPNPj54J/b+8WPpGlaJp3wv1/S7bXI7y6Dw&#10;ahYynyAksG5ftbKyNMCsibm+RQcMWKr9K0UAfCH7cutf8FDdZ0Dwd+zrrejeDHtvil4oh0LVLn4f&#10;z6tFe2VgUeS8kaXzEEcAjG1nLoSJNqlWINew+BbX4v8A7IPwv0b4eaf8PvhFoPg3w9bRafpkFt4r&#10;vbBXA8wKqI9pMQ75ixHukcsH+Zy42+kfH34IeI/i0NI1jwN8V9V8G69oUs8mmavpttBOv72PYySx&#10;TKRIhwpwCp+XqKwfCX7Ilo3ivQ/iF8c/idrvxG17QCZdJm1+CzgtNPuGC7pbe2tYYwpJUMPNaVlI&#10;UhsqpAByV78K/wBrfxv8TNF+K3xE8G+A7+48OXaXHh6z03xzqNpb2zFbqKZnT7E/mtJDcIuT8oaF&#10;WC8lR1vxK+N3x5+EPgbXPiN45+F/w+0zQ9C057y6v7r4mXSpFGiksZD/AGRhAMDnJ689K9jVVQbV&#10;GB6CvL/2of2b9J/ag8K2Hw38aXEzeGv7Yhutc023v5LZr6OM7lQyRfNtDAEp0foSOtAHxh8SviH8&#10;TP2tdQ0v49/tEXGj6V8HdL8ZadD4M8BW3ji/sLfxVqEbJKlxcF9FWe/XzI2khgBSBhEGckZZfUPC&#10;vgr9sr9pH4s+Fv2n/i1+zR4Q0rQPCVne3Xwv8Dal8Tr22mtLme3aFNQ1K3/sUj7U8Z8tI2Yi0jnk&#10;JSSYceofFv8A4J1fBT4seO/DnxAfUtd0K88IaK2neGItCubYQ6Ud6Mt1apcW8v2a5UKU82LYXSR1&#10;feGxXWwfs8+KYp9C0O4+OHiG68LaTZSQXvh+4S3jfUW2QLCZLm3jikVIjCWCJjzDPIJCyFUUA+Qv&#10;2i/Ev7Qnxm/aI8E6H8evBXgmy+Gsbtp+peGovidetpeoeIxPbNaqboaGJGKNIDG2IkZ0dGYfcb07&#10;4m/tt/tI2nj+P9nb9l79n74e+LfF4swJhZfEieaw8P5XCPfbdPjKIoKPsRt7qpUbCytX0F44/ZV/&#10;Zs+Jvww074K/EL4E+E9X8IaS9u2m+F7zQoG0+1MGPJEdvt8tVTAwoXAx0rZ+GXwV+EXwX0JvDXwl&#10;+G2i+G7GSQSTW+jadHbiVwMB3KAF2xxubJwMUAfIvjr4S/tsfAn9lrV4P2bfgFoOn+P9Vh09vEHi&#10;608fvq2qGFbjzL140udOzdSrD54jiyPmnXy8sMV2/wCyRZeLPBXwjj8c/Bv9lbSbz/hKIrLWZvE3&#10;/CbQG+8VG8t0uH1G5lMGTKfMAKszAN8qHy1Vz9TywRSoY5FyCMYzXk37Kvwa+L/wH0Cf4Y+LfHVr&#10;rXhbSJ7mPwjLcyPcan9ke4eSGO5m2Rx4hjYRIqR42BAWJj3SADx8X/2kpJkjh/ZI1RVZnd3ufF2l&#10;qFjH3R8krnzT/dwUGR+8POG6J8b/ANoieRv+El/Y08TWcYnIVrPxTolwTH83zENdx4PC/Lz1PPGD&#10;63RQB8m/EH4t+P8Axd+1t8MtSH7KnjJtU0Lwx4qurK2XX/DxikmX+zLaQ7xqobYjXLRMfLLB8ZQD&#10;5h6lr/7Q3xz8OeHYtVH7C3xL1q9Zgs2meH9b8LM0fP3g93rFupGPx56HGa4z4ytd/wDD0n4F2Fno&#10;Om3Ef/CpviBPPeXWniW4tEW88MJmGQnMO5pVVmAO4ErxnNfSTglSBQB8X+Lf2mfi/wCMP2mdG1+T&#10;9j7402g8H2r2zeCIpfB5/tm9uYxIsrTr4j2fuYhlFk2KDI5yxIC+vyftfeP9B0bUvE3xJ/Yt+J3h&#10;HSNJgee91jX9Z8JC2jhQAtMzW+uS+XEFJZnkCKiozMVAzXpnhP4U+C/CXizW/HWl6FFHq3iC6SfU&#10;73HzSskaxJgdFwihcgAtjLEnmm/Fv4QeBfjb4QfwN8Q9KkvdMlnSWa0W7kiSbachXCMN6+x6Hay4&#10;dEZQD4++HP8AwUN+LP8AwUX1bUNG/Yx+H/iDS/h7oOqm18T+PobrRbjUNQeJoTLp9pbtqcT2TSK8&#10;qJeusihoX2rwHr2f4f8AxM1j4NRWngKX9m/4xalezyJHc61f2Wm3fnyeX/r5pre8MQJVBufjcwGc&#10;u2Dd8Sxyfsy/GLRvFNtqNppPwvufC0+manotppkQFjqMJSW1vC6RBxEYEuoX3u2WaAqq/Oxl8Lft&#10;rfDP4u+MND8LfAbTtQ8YR6jdFNb1XTbKT7JoMa5DfaZCuI5d2AIj82Dngc0Ab3if9ovxF4R0q51f&#10;VP2c/iLOttBBKLfTNKsr2afzWK7Y47e7diVwS2cbQM9xXkv7Vf7Q3h7xDYfDi+n8I+MtNt4Pi3oR&#10;aPVvA+oRTXByZCkUP2Z5JGjyM7QuSjFWYAg/UGi6fdWGnwwahfG6uETEty0YQyH12jgV4b+3LFGm&#10;vfBR1XBPxu0cH/v3cUAdXYftNW1zqCafc/Bv4jWcLYK303gu4eJk3EbtsQeReAp2sgYBxkAggbUf&#10;7Q3gB5Ut/wCxvGu54fMBPw11wKBtJwT9jwG4+6ec4GMkCu2+zwsMsmc9cmk+ywEYKfqaAPOvEf7V&#10;vwt8K+G7nxXqnhv4jSWtrJGksenfB3xLeXDF2wNlvBp7zSAfxFEIUcsQOaq2X7Yfwj1C7ks7fwt8&#10;Tw8U0sTNL8EPFUaM0aqzFXbTQrrhhtZSVYghSSpA9ReGKQBXQEDpmm/ZYM58v9aAPLx+2R8IDbtc&#10;jwv8UNqxo5H/AAo/xVuId9gwv9m5JB6gDKjJbAGad4h/bB+Enhixg1DU/DHxNkS4laONbD4JeKbu&#10;QESeWSyQaa7IM87mABX5gdo3V6eLaENu2c+uaQ2sBxlPu9PmPFAHn+t/tS/CDw5bG81p/FEEKIjT&#10;TH4f6yyQFwCqyMLQiJ8Mp2PhhuGQMiq+tftcfBjw94di8V6wvjCHT5seXcn4aa6wIOMHAsiQDkYO&#10;MEcjoa9JFvCqhRGMDtQ1tAww0YOKAPJdQ/bq/Zg0V1j8QeO9R0syac19D/a3hDVbQS26sFMiGa2X&#10;eNxCjbkk8DJqov8AwUL/AGQR5Ru/izJZrM5SGXUfDmo2ySMsixsFaW3UEqzAMAflGScAEj2T7Jb4&#10;x5fHoSaUW8IIIToODmgDynXP26v2QvD1utzqHx/8POrTrCq2dy1yxZmZQdsKsduVOXxtAwSQCCdp&#10;P2rv2XXGR+0d4E/HxbZj+cld0LO2H/LP8yakVFUYGfzoA4L/AIas/Ze/6OP8B/8AhX2X/wAdrlNd&#10;/wCCkP8AwTy8L30+meJv27fg7ptzaruube/+JmlwvCN2zLK84Kjd8vPfjrXtOB7/AJ00wxM28rzj&#10;Gc9qAPDf+Hn/APwTWwD/AMPBvglgweeD/wALT0nmLON//Hx9336V1ehftl/sh+KNKg17w1+1L8O9&#10;QsbqISW17ZeNLGWGZD0ZXWUqwPqDXoxt4WYOY+R0OelKsSL0H5mgDg/+Gq/2X/8Ao43wJ/4Vtn/8&#10;cph/az/ZaC7z+0j4Dweh/wCEts8f+jK9AZFZSrDIIwQe9Y978OfAGpWttYaj4K0q4gsmLWcE1hGy&#10;W7EEEopGEJBIJGM5NAHN2/7VP7Md3IIrX9ojwPIxzhU8VWhJwCTwJOwBP4VZb9o/9ntNefwq/wAc&#10;/CA1OKRo5NOPiS1E6OoJZTHv3AgA5BHGK1fEHwq+GPizRoPDvin4eaJqen2rbraw1DS4poYj6qjq&#10;VU+4FYTfss/sysNp/Z38DY9P+EUs/wAP+WdAHaWeraZqFrHe2GoQzQyoHilikDK6kZBBHBBBp1xq&#10;VhaQPc3V5FHHGpaSR3ACgckk9hXEr+yz+zIgAX9nXwKAOg/4RKz4/wDIdK37Lf7MzDB/Z28C/wDh&#10;JWf/AMboA7GLWtJmAaHUYXBGQVkBBH1pG1rTGX93qEIJ4UM2MmvNbf8AYX/YosdWuPEOn/sf/C+D&#10;ULpt1zfQ+AdOWaZvM8zLuIcsd/z5J+9z1rHsP+Cdn7C9yEu/E/7D/wAGZ72FPs1vPH8NNMJS0jkz&#10;bRAtBkBEWPgfKGXKgDFAHsWn3xljaS4vYHDPmLyxjC4HB5OTnPPHbjvUrX9kp2m6TPpurgtI/ZE/&#10;ZQ8P6bDo2g/sxfDyys7ZAlvaWnguxjiiUfwqixAKPYCryfs2/s8RwfZY/gP4NWLyzH5S+GbULsLB&#10;iuPLxgkA49RQB139pWGSPtS8U4XtoRuE4xj/AD+PtXM6T8CvgloGqza7oXwf8MWV9cRyR3F5aaDb&#10;xyyI4w6s6oCQw4YE8jrmoNS/Z++EepRXcC+FGsUvnRrtNG1G4sBKV6Ei2kTrhQ398IgbcEXAB1q3&#10;ls5KpMCR1x2rw7/goZf3cf7PGnS6MjSz/wDC3Ph6m1YN52HxlowkIGD0jLnPYDPGM16p4Y+FHgDw&#10;ddtqHh7w+Ibh5XlluXupZZJZGGGd3diXYjA3MScADPArwr/goN8O/C/hb9mPRLbRI76OOz+Mvw5N&#10;vHLrF1Kq7vG2hqQRJIwYY6A5APIAPNAH0ib6zxt84HjoASarwz6Zp9z5MckzPdys+cSSKDgZ55CD&#10;A4BwM9OTWN4a+Dnw+8IaZfaV4e0u7gTUrhZ7+dtXupLieQKoDNO8hkP3QT82CSzHl2J55v2UvhK9&#10;9a6i2oeODJZ3s13CP+FpeINhklGGDp9u2yIP4Y3BRP4FWgD0M3luoJaTAHXINKLq3PKyZHqASK4O&#10;T9mf4YMlmv27xiP7PtZre32/EjXBlJY2RjJi8/ethztd9zIcMpVlBGFB8C/hF8SPFGu29/J49in0&#10;a8i0+cxfEbX7SGXNkkoeJYr1EZdl0VLgZ3qcksgIAPWRd25ziTo208HrR9rts480ZPQY61xWg/s7&#10;fDfw3cQ3Wm3vix3guHmj+2/EHWbkFmDA7hNdsHHzHCtlRxgDaMbOofDLwvqgQXU+sjy71btfI8SX&#10;0X7wHIB2TDKesZ+Q91oA5b9r2ODU/wBlT4kWa6hNAX8C6sVmt3CupFpKQRng8gcHIIyCCMg8Z/wS&#10;o3D/AIJf/s4Bm3H/AIUP4Q59f+JLac1qftZfCnTH/Zs+Jcth4h8QW0Vz4K1WS+ij16eQTbbKTCgy&#10;szQr8uCIim7JzWX/AMEpwB/wS8/ZuIGM/ATwf/6ZLSgD3yiiigAooooAKKRAwUBjzjmloAKKKKAP&#10;jX4pPFP/AMFufhILeAs9t8FPEzXUisWwrXdkEyOi8ggHvn2r7KHIzXxHrGlWlx/wXs0nV7y5bda/&#10;s83ZsYkkDfOdThWTcob5RtPBIOSOOmR9rLewFvLBOQMmgCaqeveIdD8L6Vca74i1WCysrSJpbq7u&#10;pRHHCgGSzMxAUAdzXI/Hf9oPwF8APCCeIfFtxLNfajcix8NaDZpuvdb1BwRDZ2yfxSO2FycImdzs&#10;qAsD4K3fxF8efDWPXvjdoFhbXeuZu08PfZOdMtJVUx2U+5nE0yDIkcYVn3bVCgUAeYaj+3fdePfE&#10;Fl4a/Za+CmvePP7Qt75odec/2dpUT2+UG6edcsrSjYCo5wSOBXQ+L/jl8WPg34Zk8b/G/SvC+m6R&#10;YaJNealJZapK8s1xtQRWtuhUlm3sVZsEHKEDrXp3iDXfA3w48Nzat4g1XS9B0mxi3TXd5PHbW1sp&#10;IGWdiFQFiBzjk+9eI+BfB/xL/aS+OE/xW+JiajpvgXwzPNbeDvDcxEI1OcSxltQuIxu8xR5C+Q27&#10;BWWQ7fmFAGfN+2/8btd8b6lZfDz9jTxXdeFNHtLmW48Xa9fQaZDeyxt5aQ20cm53LSLICzBRsVXz&#10;huPaPgD8ZvCf7Q3wb8O/GrwNfQ3OleItNS7tJIJhInOQyhxwwDBl3DrjNcX+1/8AHu3+FPgC/wDB&#10;HgKwt9Z+IOuaNdf8Ir4YRvNlkYJsF3NBETObOOWSJZZYkfZ5qgj5hXRfsp/A60/Zr/Z28H/Ayz1R&#10;70eGtEitJ7yRFU3EwG6WTCgAbpGc4AAGaAOr8SjxVMLeDwvfWkEpu4/tDXcbMPIBy4UD+MjABPAy&#10;a8y+In7N3xR8cm9uF/ay8daE8t209gPDr21ulvmMARsrRP5iCRQ+CQcM65w2RN8HvH/ivx1+0D8T&#10;NJ8QahpkuneE9TtNP0S1tWXz7ZZLVJZTMBKxyzHI3Ih2gY3DBqD4jfEjx/8AFvUn+FX7OetiyMk1&#10;1Br3jqSxeSHR3tb2zhubSAMoSW7eGa98twXSGWzIkRugAOz+BnxD8Q/E3wGniXxN4OvtCu01XUrC&#10;aw1Hb5rfY76e0W4G3jZOsInT/YmSuyqDT7JLC1jtFkdxGgUSSuWdsDGWJ6njk96knmWFNxBPoAKA&#10;PGf2tfiH+0V8NvCF34u+F8nhDTdH0qFrrWdb8U6j5Qjt1Ul9gOEVhxgucE4zwa9Q8BeJ5fFvhm11&#10;e5txHO6slwsbBk8xHZHKMCQyFlJU91IOBnFeOfEDwNf/ALZ9xceAfFNnqml+CfD+v211cQXdnPaN&#10;4ilizPCkkUqjfaxyGByrArK8ZVkCjB92srG20+2FrZ28cSKMKkaAAfgKAMH4m/FrwB8IPCN543+I&#10;fiKLTdOsoWlmmkVmYqMZ2ooLOeRwAetedaH8T/2gtQ8WeH77xB4esbLQdXvf9GhsIXlleF4iyCd3&#10;4iYbWb5Rg8Dgmup/4VVrmt/Fq5+IvjHUYriwtbH7HomjEh44gSDJcNhBl3+7tbdtCDB+YisH4B2X&#10;xA8ceJPEHxW8Y6n5Gn3WqyWvhrSo7cxtFYQSSLG7korHzASxQ5UHkE0AeupkqM9cV4z+1f8AtQ/8&#10;KP1Dw58PPDWiarfeJvFl0y6b9h0Sa6gtLeIqbi5mZBtUKh4UkF2IAr2WQlYyV6gcV81fDPxR48+I&#10;v/BR7x1qMyW//CI+Cfh5YaTaT2uWaXULy6aeZJi0SlZES1jPlhmwkyOeJUJAPonRdRu9R0WLU7yz&#10;ktXli3mCUgvHkZw2OAcdR2PFeT+Pv2xfBnw9+I2pfCuawn1zxBYx2Mtt4e8NXUN7qdxFcNhpGtVY&#10;PCiDDFpMAhlwfmFc3+0f4z8W/tH6b4g/Zp/ZC+P9r4c8WaZfW1v4x1S20z7TJpFrIcyxozEJHcFO&#10;n3mXcDgdafo/wZ+Bf7A/gXUvGHgHwzPc+JvFWt6fp82r33m6jqF/eXMsNojMWfzpIYl/fPEjDbFD&#10;IRjbkAHrPwN+K9r8avhtZeP4fD97pE0809vf6NqZj+06fdQTPBNby+WzLuSSNhwemDxnFa/i7x74&#10;L8A6W+ueOfFWn6PZowU3Wp3iQRljwAGcgEknAHU1w37NfwP134G/ArTPh2PEkVxrEt7far4j1ZYs&#10;rdanqF9NfX80anorXFxOUDZ2qVBzisj4q+Bfhp8PtJ1T4n/GW5vvFhkuttvZ6wxuUXzyIltbW2VS&#10;oJB6Im5iNx5BNAHqXhXxv4Q8cWR1Lwd4ksdUt1kMbz2F0kqq46oSpOGHcHkVa1PXNJ0WBrvV9Qht&#10;YUdEaa4lVEDOwVVyxAySQAO5OK81+C3hXxN8E/gvc3/i+10+8vzPdaldW/hqxFpGBI5dY0SeXapV&#10;MAlnAyD0rzr4e6vr/wC1N8StQ/aEbx+Lf4Y6NpUFn4OSwdZbHW5SlteXGrs8i7JYkk/0eI42k27y&#10;jOYyAD2L4i/HTwr4G0S41ezgudZ+zXDW88ejBJjFONpMTkN8j4cHaecfUVw37Rn7Vvj79n201fxt&#10;L+z/AKprfg3Q9HTUNT8TWOrRKY4yf3m22KmR/LTLsR2HStPw/O/jS/1YeIfh1B4d8F2l59pt7q9n&#10;tGi8QiSNZPtjIFLQKrNwWdWJTkAYrzj4l2uu/tx+L7f4L+AfEVxY/CnSpwfGmr2luFOr3dpdjdpC&#10;Mx3LGdkbOwGHjYrkgmgD6a0LVbfXdEtNbsyTDeWyTwlhyVdQw/Q1zPw5+LWnfETxp408H6ZYTofB&#10;OvQ6Rf3MhGyW5ksba9Krx/DFdw5/3vqBo+Lb3/hXfw5vtR8NaGZhoukTTWemWoYGUQxFlhQKrEZ2&#10;hRhWPPAPSvmjwB+1L+zz+yt+yLZePvEn7Rej+IdZ8UeHm8WnXp2MJ8Q3V/EtzFIgdQQhSSCKGN8O&#10;IUgU84JAPreivG/2CZvjbq37MXh3xt+0N4vuNX8VeKIDrd8JrVIEsY7nEkNpHGpOxI4igwWY7i2S&#10;a9koA8C+IYB/4Kg/CUEdfgP8Qj/5WvBde+MQoLHoK8D+IX/KUL4Sf9kG+IX/AKe/BdeiftA/Ga1+&#10;Cnw8vPEdto76trMsTxeH9At7iGObU7wqTHCnmyIvUZY5+VQT2oA4T4yfH5/GfxbX9kb4J/ECPSvG&#10;jW9tqWu38mnyyLp2meeN4jYKU8+VVkRSThMkkZAFe16bbSabp8VnPeTXBiQL507BpJMd2IABJr5S&#10;/Zc8Q/s5/s3fB+9/aF8a/EGbU/Enim6e68c64k39pSPf7ZJ5beM2u9HSARyxr5WQfKCjLsFP1bZ3&#10;ltrOmRX1ozNDcwq8bFSpKsMg4PI4PQ80AeMftC/tk/Cb4dX+pfCzSvB2reP/ABbHpUtxJ4N8N6Yb&#10;p5EXyt0U0hHlQHZMkm2QhjGdwUgjOZ+z/wDtGT3vjrRPhp4s/Zdufhpe+LdJfUtKtHuLVzMsMSl1&#10;lS3A8t0j8sHdwDhQTiuv1zWf2Xf2I/A+o+NfF2oaH4N0zUdVjm1LU512yajfSrFAhJGXuJ3EcSBR&#10;uZtqgA8VwX7OieMv2g/2mdf/AGpfGHgO+0Pw3o+lf2B8OLHxFocljqUsTSb7u+eKVi8ayMFRA6ox&#10;QZZRxQB9I14H+3P/AMhv4J/9lv0f/wBF3Fe+V4H+3P8A8hv4J/8AZb9H/wDRdxQB74vQfSiheg+l&#10;FABRRRQAUUUUAFFFFABRRRQAUUUUAFFFFABRRRQAUUUUAFFFFABRRRQAUVDcahb2s0VvLv3TyeXH&#10;siZhu2luSB8owp5OB26kVMDkZxQAUVVv9WisHija0uJTNOsQEMJbaWP3m9FHc1aoAKKKKACvBP8A&#10;gpP/AMm06b/2WT4bf+pxode914Z/wUPttMvP2eLCDV797eH/AIWx8PmWSMc+avjLRmjXoerhF/Ht&#10;QB7nRSLnaMnNLQBneKfFfh/wXo0viDxPqC2tnCUEs7ISE3OqLnAJ+8wH41ctoLSPfcWsKL57B5HR&#10;cbzgAE+pwAPoBS3Vrb3kLQXUCSIwwUkUEH8DUdlZyW0s0jzuwlkDBGckJ8oXCjsOM49ST3oAsUUU&#10;UAef/tYzm2/ZY+JdwIXk2fD/AFlhHEMs+LGbgDuT0FcF/wAEpnD/APBLz9m/b2+Avg8H/wAElpXW&#10;/tua3P4Z/Yy+LfiS1sBdS6f8M9euY7VpvLEzR6fO4Tfg7c7cbsHHXBrK/wCCdFlcab/wT9+B2n3c&#10;0kksHwg8NRvJNYG0dyulWwLNA3MLHGTGeVPy9qAPZaKKKACiiigAooooAKOvWiigD4g+Ivwk+H3x&#10;z/4LK3Hgf4i+HvttlZ/s9i98sTmIu41u2KfvIgso2kZwHwc4IxkHX+Jf7Lfx6+C3xa/4WR8NNBvv&#10;iX4VupjD/wAI9B8RtX0XXPDdlt3lLOf7b5F7EZAzeS/ksC6gMwyVu6H/AMpydV/7Np/9zdvX10yq&#10;2Cyg46ZFAH5n/F3xD8IPFH7Yf7PFvpXwY+NGjy/8JXqGk6rpHjGTWUawtLiFEtNViuJb0G3KzoIk&#10;aGXIS5uA8TMoC/burfsi/DDV71NSn8XfE1GRQoW1+NvimBMA5+5FqKqT7kZPQ8ACvU/LjAwEH5Uu&#10;BjGKAPkD4mfszeAf2jP2l7P4Vv4z8fwaD8PYY9V1uzn+KGvj+0NQnRltcD7Xv2xL5kiyJJGQ5GNw&#10;HGR8fPhR+y18FvEtp4A8K+Kvj94t+IniG1kfQfA+g/tK+PJJZEYGIXdwI9WZbGyWQqr3bpsiLAjL&#10;ACvpP4n/ALLnwY+Lviq18beMPDE41a1gMA1PSNWudOuZYshhFJNaSRyOgIBClsDnjk1J8G/2Z/hH&#10;8BLrUbz4Z+G5LWbVRCt/dX2o3F7cSJEmyOMzXLySlFGSFLEAsxAGTQB478Gv+CcPhS10Ky8V/GH4&#10;ofFi/wDFUsCmdrL9oTxssGnqfKY2cYbWpPMRWiUNIx3TbSXB3EVlfHX9hH4tHWrnxD8EviT4o1HS&#10;3tzI/hfXv2gfHWmyG4P3zBeWeqYiVlAQRPE6o2HQx/Mr/WqoiDCKAM54FKQDwRQB8kfC/wDYF8eW&#10;Xwx8T634r+KnxP0LxdrlrImi6Pa/tL+JtastICoBCq3V4BIXcgea7xTFckxk8Guy/Zs+E/ww8Y/C&#10;601gWPxN0K7iklj1fStT+Luuz3Freby06ySLqDBm8wsTk7gSVYIwKj6E2rjG0Y9MV5ZbfstaXpHx&#10;H1jx54Y+IGt6VDr/AI3tPFOr6bZyoEuruGwWyeFmKk/ZpEhtnaPr5kTENh9qgCv+zh4G1ZLbXNJ+&#10;JPxDW1kgLRx2/wAUtaaKcOvyuS12W46jawBzyDXzR4K/Yi+Kf7X/AI6f4jfHn4i/EPwr8P8ASLuW&#10;Lwp8Ph8Q9We9mvLado01ie4N0eXVX2wMhTZISUBIavua1tbe0tY7O3gSOOJAkccagKqgYAAHQAdq&#10;eqIhyqAZ64FAHy2/7LHxx8L/ABDt/A7ftD/FnWvA9+0htNQsPFdtaXOgBoPmF1M+Z73dNGpiMSp5&#10;YkCFGUSM/a6D+xjqnhzUbXWdL/a++M8lxaytIDqHjOO7jkyAArwz27xOo5IBTqxznAx7fsQnJQZ9&#10;cUtAHzX8bvhb+1Ff6x4d+Gvw3/aa8b32naneSP441HU9M0OMx6Tyrw28i6QIjcOXVFQlWCBn7bq7&#10;mD9m74iaf4Sg8JeFv2w/iRpENtBHFa3FrZ+Hp5okQrhd1zpEobKjaSwY4Jxg4I9ZMcZOTGv5U4AD&#10;gCgDwPUP2OPjZruouviL/gpF8bLrSZLSeGXSLa28LWHmGVJo2Y3NnocNyhVJh5ZikjZHhR8s3I5n&#10;4m/safGTwR4T1n4hfCL9tT4uHxNaeD5NPtozD4Xnk1Axhmikmmu9GkkaVWZmBLhSTjGOK+oqCARg&#10;igD4B+BngzwroXwgt0+CP/BUb4vvdeV9puvB/g/wX8PYryS/l3PMPso8MB1meRZSS5yxySzE5PvP&#10;hb9lH4w+KLzTfF3xK/bE8e6lLpRjm8NjUvCfhIXlg5i2yzSsujELdOsk0LtAY4/KchUUkk+z3/gg&#10;vrtnrGiazNpsdu5NzY2cUaw3YIP+sGzdkE5BDDvwc1z9n8A9Oiubh9V+IPirUYLiAQm1utbZERBJ&#10;cuAphVGBH2kpuzuKwxZJKZIBm6Z8A/ivYEi6/bT+Jd4pvppwLjS/DC7Y3LFbceXoy/u0yAp/1h2g&#10;s7c5zfGHwZ8anVrC51n9qPxzPaQT+cI5tD8OukUyglZ2kfS8RhATjGGJPBPSuttfgZ4VtNWvNWXU&#10;tac3umpYvbSeIrwxIgkuJC6L5mUkY3LguDnCRgEBFxa1T4O+C9fspNK8SWEmqWU1s9tLY6ndyTwP&#10;CxBaNo2O2QZUcuGPUZxxQB4P+1X+zL8afjX8K5/hp4e/bW1WOLUL2NdWg1mOxtEms2bHlibTreCa&#10;N923ncVfBQqN2Rzum/B/9rv4g6Z/ZPxd/bV8LaJb6ShutG0vwx4ft547myt/LSG+vFlKiXzkMsjx&#10;DEMbGEqrFePojVf2ZvgTrd3c32q/CLw3cS3f2b7QZtIiYOLeYTQcFcDZIquMD7wB610Ufw2+HiXr&#10;an/wgei/anhMUlz/AGXD5jIUWMqW25KlERCOm1FHQCgD42/ad0r9sfVfH/hv9mzVfjnrNx4E8S29&#10;3e+I/Hnh34Zzl4LSOJYhp1zc2FyhtfMd438xPLJj88mSNUVT7r8Cfhf8QfAvwv0bwr8DPid8MbTw&#10;zaWSR6WmkfDa5ELRgY35j1fDkkZLdSSSea6fw5+y18MPDHxQvfi3YR6m+qXO1LSGTV5haadCIoY/&#10;Jt7ZGWGNMQp1Ut1Gdp21qXvw28Z2Mmo3/g34n3Vtc3SBraHUbGKe2hl3gsxRBGx3KCvLEjO7nGKA&#10;MHX/AAV+2NeWtwvh74+/DizmaykW2kvPhVf3CR3BeMpIyrrkZaNUEwMYKli6HeoQq/z98e/g98VP&#10;2if2s/hV8CfHuoeAde0vwPZf8Jr4ouZPhZd/ZlnhuI4LOBS+rlUEuZnRCs2x7QSNkIFb6U+G3w6+&#10;NHhXw7bWXj746L4k1GGGRZ77/hHktUmJiRVYxrIcFXVnyDz5hGBwRj/Bv4V33hb4z+P/AIu+IPD2&#10;oRaj4rttMguby51VJ4po7FryGJIIFZhbqVc3GOpN9tPzRmgDePhn9oMajDLB8UfCCWS2xE1t/wAI&#10;RdeY823hlkGpAKgbnaUJI43DrVOz8LftWR2oS9+NngKWbHzPH8Nb1FJ9gdYOB+JrrfCnia/8Txz3&#10;M3ha902BHAtXv9qvMOQSYwdyYI/i6gg1z3hHRfj7b+Norrxr4r8O3Hh9dHVZLaws5VuXv953PuY7&#10;RFsxheuSfTkA+f8Ax94V/arH/BR74YXk/wARfBTeV8G/HUaanH4HvRFFC2p+EWKvH/aPMryKNo8w&#10;AJE5IcnCadp8Rf2io9c1bwr8V/jj8G7fxRaX0jabpl54Ou4UawZnSJyG1eby5THkuFGCGTO0kovo&#10;PjL7Vdft8eBFgvr5YLL4R+KvtVqIP9FlebVPDvlOz/8APRRBKAB/DIxOOM+tajoGhawnlavotpdK&#10;V2lbm2WQYyDj5ge4B/CgD5L13wf+2Z+0j4Wv/hBpafDTRPh1epbpPrOkxahb3Go23nEz2ccSSq9t&#10;uVPLkLKQ8czhTyDXtvhaD9qnwrokPhz/AIQb4fXsNnAkFpcJ4y1G3JRUC5KSWM7AkgnBkcgEDc2N&#10;x9PitreBFjhgRFUAKqqAAB2FedfHr41ePvhQtlB4G/Z88SeOJb24jjC6DcQRiAHfveRpWUIFxH/v&#10;eZx9xsAHx1+1L8MP2uPgh8Yb79vf45+GPB/xS0Dw1fWkvhvwVd/EbULK28Gxlwsl7aW6aY6ahebi&#10;hDuquERkjQvISfsO31r9p67tYLyx+GPgYeb/AK1JPHl9GVXbkEZ0nO7PBUgY65zxXmepfBj9qD9q&#10;LxhLoP7TsHhfQvhlaXolHhXQ7p7u91uSGV2h+0TsgWGAr5TlY/3m+NgGAINfSkKGOMIT0FAHl8Wu&#10;ftlmxfzvhB8NVnEVsYkX4n6iy7y6CdS39ig4RN7I2CXYKrLGGLL5J+1a37SfiLxl8C9J1jwH4HtJ&#10;X+LFjdX/AJPji8mSKS3s72dljLaYgYFIsAt5eXbbgkjd9W14j+0wmlXfx2+Aun6lapI03xOv2ti7&#10;N8ssfhnWpVICjBI8vOCQOPXAIB6Lqup/E/Tlup7Hwrpl5ClhG9okeuOk01yWG+Iq0AVEC5KvvJY8&#10;FVHNEl98W5dOae18LaEJj5hSGbxFOox/BuZbRsEjG7GQpzgt1rp1QKgUgHAx0pwAAwBQB5T4m+IH&#10;7Teg6dBdaX8A9I1id5VS5tbDx0EePDkSMhnto0YbdrICVLAtu2EANBoXxX/aZ1DSby/1T9l46ddW&#10;4JtrG48bWj/bPnIARk3BTtwzbsAcgFup9bEUYIIjXjpx0pdif3B+VAHmcHxU+NsDJFqv7NGtzN5I&#10;MsmkeI9MliD55UGa4hYgepWtbS/iL8Q5Y7u51H4I6xDHDbxyWluNWsHuLiRlcvEQLjYrLtUffIPm&#10;DB4OO2VVUYVQPoKPLjHSNevpQBwJ+L3xKAz/AMMueMvw1bRP/lhWnY/EbxTdQtLc/BnxBasJlRY5&#10;r3TiWUoWLgpdEYB+QgnOTwCOa6zAxjFJ5af3B+VAHnes/Gv4j6a5Sw/ZZ8Z6hgnBtdX0JcjaTn97&#10;qKdwF+pHbJFfxN8dvinof2f+x/2QPHetGa0mlkGn6z4fTyHSONkibz9Tjy0jO6KVyoaJizKpRm9M&#10;2IOiD8qNif3B+VAHBt8XfiD5Ecifs0eLmd2YNCNV0XcgGME5v8EHJ6E9DnHGW/8AC3viV/0a74x/&#10;8G+h/wDywrvgiA5CDPrilwPSgDzu2+NXxEuywj/Za8bLsdlPmajoq8gkHGdQ5HHB6HrWJ4t/ap8U&#10;eC7oWWsfslfFGaSSMND/AGTpllfo5LBdpe2unRDzn5yvAPfivXgqg5CjP0o8uMHIQZ9cUAeP6d+1&#10;b4r1O7uLKH9kT4pRtbRPI7XOnWEaMFAJCs12FdueFUkt0Ga1tB/ag8M6xpEGo3/wu+I2mzyxhpbC&#10;6+HmpPLAT/CxhhdCR/ssR716T5cfXy1/KlVEUkqgBPUgUAeeR/tLeEZLqSD/AIQD4ghI0Uic/DrV&#10;drsSwKgfZ9wIwCcgA7xgnDYyL79s34a6fcfZZ/hv8Vnfz0iJg+DfiCRQzMyj5lsiMDYSWzgAqSQG&#10;BPrQVQchRk9eKNiYxtH5UAeR+Kv20vhp4RcpqHw1+LNyVg80nSvgz4hvBjdtwPIsmy2f4euOcYrK&#10;sv2//hLfXNvbQ/CH42obhWYPP8AfFMaxgEj5y2ngJ904DYzxjqM+4mND1QflQY4zglBx04oA8z8M&#10;ftXeAfFeiwa7YeAPiXbxz7tsGpfCjXLWddrFTuiltFdeQcZAyMEcEGrV1+0x4JtGjWXwP8QT5sgR&#10;dnw01huT64tuB7nivQlRFGFUAegFG1f7o/KgDxD45ftF6NH4GFzoln4y0aaHWtLllv73wRrVtGsC&#10;ahbtNGXS0JJkiDxhcYdnCsQrEjTl/bZ+BWnWC6hqdx4ltrYxrIby88GalDCqNL5Ss0jwBVUyfJuJ&#10;xu4Jr1HWtWstHsJLu9bCIo4BGWJOAq56sSQAO5IHeue8CaV8UV8WeJ9X8deINMn0a5v4U8I6dp8L&#10;h7azWBN73DuBumeZpflX5Vjji5LFsAHn/hz9oH9mHxT4yt/jHq3xT8O2t8mktZabb32qCK4tInk3&#10;TCRPPaJizJGQwQOqgjcQxA6a1/a8/ZpvLqa0i+NGgKYJCjtLqCIpOM/KWIDD3GRXowRFGFQD6Cgo&#10;hOSg/KgDz21/a0/ZmvNxtvjt4WcJIyMV1uE4ZSVI+91BBH4Vz/jP/goX+w18Or6PTfHv7WXgDR55&#10;kLxRaj4otoWdc4yAzjIr2Ly0znYPyoCqv3VA+goA8x8Lftq/skeN9Hj8QeEf2jfB2o2MufKu7PX4&#10;JI3xwcMrYNeL/tyftU/sz/Ev9niyg8D/ABy8F6uYvix4GdwPEkCxr9m8X6TLMd4kX541ikYLnkx7&#10;cNnafrYIgOQoyepxXin7c1hBqXgDwfplxciGOX4r+FnYLGhMhi1SCZUBbkfNGpO35sKR0JNAHRp+&#10;2B+y79rbTP8AhfnhQ3MQi82H+3INyeaJTHkbv4hBMR6+U/oa0bb9pj9n28iee0+MvhuVIiokePV4&#10;iFLHAz83c12qxJjJQE/SqmseGPDXiGa1uNf8PWN9JZSmWze8tElMDkEFkLA7DgkZGDg0AYZ+N/wj&#10;WJZj8RNH2vGJFP8AaEfKHHzDnpyOa1bjxt4Vs5Yre7121jknUGFHnUFwVdsjnkYjkP0Q+lO1TwX4&#10;O1wAa14T0y8AtmtgLqwjkxC2N0fzA/IcDK9DgelQ6h8OPh5q2n2+k6r4D0a6tbTf9ltrjS4Xjh3g&#10;h9ilSF3AkHHUE5oATTviF4M1eCO60rxJZXEUqs0ckN2jBlU4YjB6A8GrbeJtDRFkk1KFVbO1mlXB&#10;wMnvWWfg/wDCQ2MumH4W+HPs087TTW/9iW/lySsCGdl2YLEEgk8kE0s3wf8AhLcW0NncfC7w48Nu&#10;zNbxPokBWIsMMVBTC5HBx1FAHj//AAUV8ceEtf8A2APj34d0XxtBHfv8F/FIQ2MwluIf+JXeL5iR&#10;o25mVkfAH8SEZBFegfslDb+yx8NVyf8AkQdH6/8AXlDXkf8AwUj+CXwQ8E/sCfHf4peF/gp4OsvE&#10;Oh/ArxadK1mDwrZ/abVRo96diOYshCZJMp90+Y4IIY59c/ZJTy/2VvhovH/IgaNjH/XjDQB6FRRR&#10;QAUUUUAFFFFABRRRQB8iaH/ynJ1X/s2n/wBzdvX12TgZr4t1v4p/D74e/wDBaLV38f8AirQdDt5P&#10;2e4Ujvtbv4rVpHOsRkRxvKyhxhSxC5xhc4yM/SFx+1f+zNDaSTRftBeCZWSMlY4/FlkGYgdBulAy&#10;fcgUAb9l8SvDuteN9T+HOmi6kv8ASbSGfU5Ut2ENv52fLjMhG0yFRv2DJVSpONy58p+JVr+3R4+u&#10;7rwj4CvPCXgjT5bqKFfEyyyX94sTWJeaaOBlVFdbvbEqMWygLk87axf2Q/2uPhLJ8DPD+ofGH9rv&#10;wRrnibW4ptQu7q41XTtPn2PIXWN4IrmRAYUeKJijFcgEYBArv/G37a/7KXgrwlqXiu9/aE8FzR6f&#10;ZSXBgt/E9q8ku1SdqqrliSeOAetAHn/jnx34q/Yl8K2HiL4v/tHXXi+a8Mttp2iajpiLd65eZdoY&#10;LYQKSrYdAxCtwm4g4wU8bftU/tT2ngpPiR4W/ZPhOnafok93r1nqPidY7mS4RZdtvaBo0EnKJhpA&#10;nmGVUwnLjO+HXjP9k/x/4stv2k/jx8S/h+PFbiCfQNJ1fxfp12fC6BP9VCwk2pMWZy8ifeOPSrHx&#10;w+NXwJ+Pmv2/wq1z4z+E7XwJG9je63d6pMsVtrckN2tylvZXkkiw3GyW2iWZUEi7JnRmVxgAH0D8&#10;MPF7/ED4d6H45k8P32ktrGlW962l6pFsubQyxq/kyrztkXdtYdiCK8u+Mv7RHjPTvjjpX7O/wjsN&#10;Euda1Gwa+vNRv74yrpcKyKhMtvHtb5i6hCXGT/CRmtHxz+2d+zN4K8Daz4gsfjr4Pv5NH0m4vBZW&#10;fiS1lmlEUTPtWNJMsfl6CvJP+Cc2h3XhH4bQftDftL+NbC3+I/xSC6hq2najcxwyWEjOzDT4gbiQ&#10;SrDxGrA5Kouec0AfUNrpeqy+Ek0vWtake8ktPKub60HktvZcM6Y+4QTkemBXCfA/xg/iL4rfEHQ7&#10;H4qN4h0/RNStrRbJrQEabdeUXniFwuVl+8ilPvxvG4YDIza1v45f8JZYXmk/Ai10/wARarE4iW7k&#10;v9unW0gmjSUSzIGJdI2aVYgB5uzaHTdvXR+CXwl8IfBbwzdaNoN+lxcanqt1qms6lLBBFNf3lxIX&#10;knl8pEDOeBuI3EKMknJIB29Z3iux8Qaj4furPwrrEen6hJEVtLyaDzVhf+8UP3vpUuoa7pOm2z3d&#10;3qECJGpZyZRwAMn614d4V+Ovxc/aa1WLWPgKdD0DwAl1cW934n8T2FxLeasIpTExsbZZoGgQ4bbc&#10;y7sNGQIXHzUAU7HRPEnwY+Ofh3QvEnx+8Z+M9e8YalK0WjXF7aw2Fjp9vaETytB8uIxK0R3IGkMk&#10;qLwu4r9EIMKAT2rzb4Ofs5/DX4P6zP4y03xFrOv6/eaZFYXniTxT4hn1G8ngilllSMPM7CNA88p2&#10;RhVG88dK5Xx58YPjz8VfEviL4X/s9eFE8Lv4Z8Q2en6r4z8f6RcJaahbTWhnuJtHjRg140Be3jMk&#10;myAyNIoZzGQQDqvjV+1j8G/gJqVtoHjvWpjqt5bPcWuj6dbm4upIVZVaQRrztBYcnHQ+ldx4S8V6&#10;N420C38T+HbkzWN2m+2naJ03rkjO1wGHIPUV8RfF74XWXwp03w/+xz8H4n174n/Fs7PGfjvW0N4d&#10;P0yP97f3Tv5sZiBLS+TEDjdJgIwG2vtXwT4f8PeA/CGn+D9DuIks9MsY7a3BKrhEUKM7cDPHOAKA&#10;M74t/GTwb8FdCg1/xn9uZLy7+yafbabps11NdXJiklWFEiViGZYnwW2rnaucsBVK9+OmmabY32rX&#10;3gHxSllaCLyLpdIL/bXkkaMJFGrGTIIBJdEADA5648w/Zf8AE3iv9oD4ma3+1D4qs7rTfDkkdxov&#10;w50ufxBKM2Md3snu7mwVfJE00lpHPFOXeVYJ1i2QlJTN037X37Slv8DPCej+FPC2l3mq+NfH+rLo&#10;HgTStPiYme+kRnaV5AjpBFDEskzyOCqrGeD0IBZ0j9r/AOH+peL9S8C3vhTxFp2o6MJpdYivLOJl&#10;sbaNWb7TK0MrqiMqllBO9gR8nWvL/FX7efxl1XwXrnxZ+FH7JOsr4P0XRTqieJPH2sRaFBeW8bo8&#10;z7JA0lvGtuty5klVcbYyVwSB6Z8Jv2cfg3+zf4Z1LxNcXcl3eSqt/wCJPEuu3HnXF1LFDte4kY8A&#10;ldxIAAAOAMAAeZvffE3/AIKGzaTqngnXZvCfwQF151zPEUku/iDZmK3eNFZSRBpsgkuopFB8yXy0&#10;yVjZ42APfvgf8VdA+OPwi8OfF/wtbXEWneJNIg1C0iu4ikkaSIG2sOhxnG5cq2NykqQTua14g07Q&#10;Lc3mpSFIlIDOFJxn6A06xsNM8M6PFp+nWsVtZ2UCxwQQoESGJQAqgDhVAAHoAK+ZdH8Lap/wUI1y&#10;++I2rePLuz+FNjqVxpnhzw/p4C/23JbXHlz6jJcJtfy2dJoFgOV/dl+SVwAes+LP2zf2UfAeujwx&#10;42/aN8D6RqWVDadqfiq1guELAFQ0buGUkMCAQDjJ6AkI/wC158EpLa/uNJ1TWNT/ALNvryzuF0vw&#10;tqFwGntovNlVHSAo4242uG2OSAjMSBXL/tJ/BP8AZI8Cfs2eKNU+N/gjSbvwzpfh6+W8uNZga7uD&#10;FPEYniSRxJK8suViRFDMzFERWYhTxv7Jnxfm/Z6/4JjfDb4hfGLw/q/9sT+ELN7Xw9b6ddNq+o3c&#10;8Ze1smgupHl/tCXMcbRSSH9++wOcgkA6h/8AgoD4d0f4k6R8PfHnwD+IHh6HXfEJ0bTvEGpaZALE&#10;3Jmlii3MJt6q5hdtwQhVKMxAcGvf438xA4GMivmT4Q/s9/E344+M/BP7XP7afh3RdI8XeF7O9/4R&#10;rwdonmPBpEd0ISpupZJGW5ukEbfOioi78AZXcad3+218Y/2ivF+pfDr9hH4T6frGn6Pfz2Gr/FPx&#10;fezQaBBdQTKk0FmIIpG1CUKWIZGSJXUqz5BWgD6D+LXxT8O/B7wRd+NvEcU9wtvG32XTrEobrUJt&#10;pZbe3R2XzZ3CnZGDuYjAr53+Hv7bPxQ+GPxau9B/bt0Hw18OPD3iTT7S88D6td6osUNvPJcXSHSr&#10;udz5f2pYI7aVnBWPfM0a5O3dQ+F3w41Xwd+3na+CPEPjy7+IMh8A3uu+LNT8TagZ20K9bVYTpMGn&#10;27TlbRDG9+r7IQzLbWzPI7V9AftGfCf4K/GT4R6t4J/aD8PadqXhSW1MmrQ6qdsKxp85dnyNuMZz&#10;kdOtAHb2d5BfQrcWrh43UMjqchgehBHUe9S18u/8Ek3gi/Zn1LRvDWs3eoeD9K8b6jY/Dy+ufGK6&#10;8k2hRCJbYw3gZ2eIfOoWR3dCrKx4wPqKgDyXWr+2m/bg0TSo75DPb/CzUppLcL8yo+pWCq5OeQTG&#10;4Ax/AeTnj1PU7+y0rTp9U1K9itra2haW4uJ5AiRIoyzsx4VQASSeABXh19eIn/BSZYXvZSI/gazm&#10;3ZPkjzrA+dWzyTswRgY2ryc/LzPjbxb8Uf2ofjXpNl4B8RrpnwR0aO7k8TeKNPv5be41nUICy/ZY&#10;X8t4pbJGRxM5aL502hn5WgDu/gV408Z/Gbx1e/Fn7TcWvhJofs/hqy+0nZeQ8f6YyrlH3kFkYMcI&#10;R617BLF5kZUEBscEjoa8i/Z6/aX+AXj7W7n4R/CnU9Sc6S0i2Muo6Td28OoxKQZJrOW4RRdwI7bD&#10;LGWj3cKSBXrl0WEDMq5wM4B60AfNH7Vcv7W/wx+HetfGXSf2kdA0afS9GxZaBD4Yjktby986No0B&#10;mZpWaQKYgqkt++baN22vePhL46s/iV8OtJ8b2UlsRqNlHM6Wlz5qROyglM4BBBOCCAQeCARXzB8G&#10;/CPgj9tf9ozVPiv8UvjAt9qfw0u5tKPwe0zX4Xh8NXTM6rc30NtcOZp3CExvPGm0xM0IKbZZPr2y&#10;tILG3W3t4URR/DGm0flQBLXgf7V6WyftM/sxPOHLt8XtW8koQAG/4QvxHnd6jGfxxXvbMqjcxAHq&#10;a8C/a4/5OZ/Zc/7LBq//AKhPiSgD36iis2y1CIeIbnSXvY2l8lJkgWFgyRklcliSGywPAxj070Aa&#10;VFFFABRRRQAUUUUAFFFFABRRRQAUUUUAFFFFABRRRQAUUUUAFFFFAFTVdF0/W4ha6paxzwiWOURy&#10;pkb43Do31DKrD3AqyxEaZx0HQUSuY03Bc+2cVQ8LapresaJDf+I/Dv8AZV45fzrA3az+VhyF+dRg&#10;5UBvbOO1ACWXinSL3U/7DW6jj1ARGV9PkmUTrEHKiQoCTsJ6H3HfitKuf12+htPGmjWpsb1nvHnR&#10;bi20+aSKPbEz/vpU+SJePl8zIZsBfmIroKACiiigArwX9veWWLR/hUscrKH+N3h1XCtjcPMkOD6j&#10;IB/Cveq8D/b7/wCQR8KP+y4eHf8A0ZLQB75RRRQAUUUUAZM3hq+m8Zx+Kv8AhJbwW8entbDSQwFu&#10;zM6t5xHUuAu0HsGb1rWAxRRQB4P/AMFTef8AgmN+0YPX4E+Lh/5RruvQP2ZtLutC/Zy8A6BfbPtF&#10;h4L0u2n2Nld8dpErYPcZBrzf/gq/czWv/BL/APaJkghEjN8EPFMe07sYbSblSflVjwDnpjjkqMsP&#10;V/gjpFp4e+DvhTw9YRyJBYeG7G3hWaKWNwiW6KAyzKsinAGRIquOjAHIoA6miiigAooooAKKKKAC&#10;iik3pnbuGfTNAHwbrPwS8LfH3/gtX8StH8U+LNf0xdI/Z60FbRfDviK50+4Es+p3LC5DwSJkx+Tg&#10;Bw65fJHGD6roH7APxt+Gt/dXfwq/4KNfFgW9ybXdY+N47DXkjEUis+xpIY3UyIHQnccbgw5XnmPh&#10;TpdvN/wXC+L2sN5QeP4BeFYlfyV34OoX5ID9QOB8vQ8HtX2ELi3877MJ08wLuMe4bsZxnHpmgDzL&#10;9kL9nuD9mL4H6f8ACCy1WO4gs7m4uEit4FjhtWnlaZ4YQqriFHdhGCNwQKGLEFjtfET9n34W/E7Q&#10;7zSfE3hLTnmu7G4tF1JdOhNzbxz5MnluykruLEkdGJOQelX/AIg/Gb4V/CmJLj4j/ELRtEieB5g+&#10;p6lHD+7TAZ8MQdoJVc9NzKOrAHzrxp/wUa/Ya+Huhw+IvFv7VvgO3tpwPL8jxJBcSHOcfu4WZxyp&#10;HI+8NvXigCbwJ+y146i8CR+BPjr+0LqPjeGO8uJjNF4ftdKMyO2Y0cW4P+rHIZNhLMzHqFXobT9m&#10;z9nvSbxVsf2e/CKvbqkkF+3hy0L+YCcfPsL7hgHce5ByTmqPwS/bS/Zj/aJeG3+EHxn0HWbm4DGO&#10;wgvgt1tXqxhfDhccgkYORXqQkQ8Bx+dAHxd+1+upfGXwH4w+H+i/8E+NY/4WBrsdxpvhzxPqvhy0&#10;ntHuU82K0ubq9tZDJDat5EO5jIjpFIoO3B2+6f8ADIvwbn+HFpo8Pwm8GaDrkVhCsupeF/CGnxCK&#10;dUG8Qia2kCRkggBlJCn1r13cv94fnQZEBwXH50AfNXwt/Yl0n4Q+PLfQtI+FvgPxB4SupZb651Hx&#10;Do1mmqaROx3C3tRb2SxzRBuRv8tkBHzOenrg/Zh/ZuOWk/Z/8EMxOSx8KWeT/wCQ67nenTeOOvNJ&#10;5sXP7xeOvNAHhXxu/wCCaX7Enx38Jah4b8T/ALNPgC0vLy2litPENp8PdGlv9OdwoM1u91aTIsgC&#10;JgsjD5VyDgV8teJf2NdG/YT+OWj+JvHHwT0D41/CjxREuleINb1n4N6HPr/hLy0AheWfTbGBbiwY&#10;4BDwlkbB3ba/RvzI8Z3j86hGq6YZZ7calAZLVQ1ynnLmEEZBYZ+UEAnn0oA8u+Hn7K/7JMHg7T7f&#10;wb+y74F0fSTEZrLTIvAlnapEsjGRiIfJXy2ZmLHgHLEnmqPxJ+A37FPwY8DX3xU8Xfs8/Dqx0/w1&#10;o87SXx8FWIa2tQqu8UeIshWMSfIOCVXjIFeyJLFIodJVYMMqQ2ciuQ+OHwQ8BftC+CD8OfiRHcz6&#10;TJe291Pa2t20JleCVZYwzLzt3opIBGcUAfOX7AH7J/h/xp4I1b9pH9o34F+EF1rx9qL33hrQpPDd&#10;oU0Pw6xDafbNEIgiXDRkSykZbdIqMcx8d58V/wBkPwPYY1HwN+z94J1+zk1OCa/0W40ezspxAFkW&#10;RLWWKKMA5MbgTOQcOM8qB9AIURdu8HHvTgQehFAHyR+xn/wTS+Cvg79lbwd4F+O3wM0o+LLDR4Iv&#10;Ek+I0ee6RZVaTdayFBu812JU5Y7Gb50Xbc/am/Yg8Z6x8TPDvxs/Zo0DwkNS8M6He6fZ+Hdc1XUt&#10;Kto3uZbUNc21xp7ZtJFhgeIhI/3iylWIBOfquigD5R8C/wDBND4e/EnS4dd/a98OR61qUkRju/C9&#10;h4u1i40M9QGliuLki7bG1laRPkPKgEZHtOl/srfB3Q9Ph0jQbfxHp9lbRiO1sdO8d6xbwQRgYCRx&#10;R3SpGoHAVQAPSvRaKAPEvj7+xp4c+JfwX8T/AA+8FeN/Fui6trOi3Fnp+qv8QtddbWWRCqyFVvMs&#10;BnkDGRmvFPht4I/Zg0XwfqXw7g+FPxq03XPAcH9nS+ENC8ZeKLaOZIECQvZQW2pNCsEqqGjVXIUH&#10;DEFWr7YooA+NfhP/AME6dF+Ltpf6z+0LH8RdM8MapbTQab8NNU+MfiO7kt7d5BIst3ONUfzJjwdm&#10;WERACkYrd/av/wCCbWhfEDw1pfj34KePvFelePfAmlyJ4EuNY+JXiF7FJOWaO48q/WRhN8sbysZD&#10;swCrqNp+jPHnj1/Aen/2xceFdT1C0jjd7p9Lt/OeFVxyUyCwwSeMn5Twa80HjP4r/tH38nhzw74V&#10;1rwR4c0vxBC2p6xq9ool8QWCYZoLVc7olkYGN3bDKudvJBAB85/tA/DHwr8W/wDgmHe/E7wrZfEb&#10;Q7m500XOp+H3+I+uavPt+0Lb31mzJqBNzGwSRAUY4B3IASa6T4gzeC/AGn6Z8GP2HtK8WeJPGlr4&#10;ajHg/wAMJ401G20TQbWOIxrJdzlnQAZC+VP5jsw+UKVyv1t4E+Hvh34d+DtP8E+FrT7NY6dbrFbx&#10;gDgDkk4wMkksTjkkmovhv8J/APwj0BPDHw78Ow6bYRySyJbxFmw0srSucsSeXdm69TQB8pH4e/D7&#10;/gmt4A0XT9N8Y/Fzxp8Q/ip4ujSSztNYXVNR8R606LLcOftSm3t4YbW3bLARJHb2pxhslvmz9uDw&#10;B/wVt8Q+C/DnwAi+O+k6Lqfxkjh0o/D7RpF1iW3UWMk+sT3F7cW8bRQRRr5arEX3uqkSL521fvb4&#10;8y+Fvh/8c/CXx7+ImlahLo+gaDqdiuqJAJrfSLm8u9OiSQxqpffKNyeYo+REkB4c1mfsmjx58dPF&#10;GoftcfEvw9LpVnrFs1r8MtEvYXiutP0J3VjPcRnhLi6aOOYjOVj8tDghsgHC/s//APBPT46fBHw/&#10;4X+HWn/t0eMrXwh4bsTbR+HPD2i6XbxOpQ4TdcWk8qIjHC7JFO3vnJPvFv8AA/xfbRiJP2mvHxCg&#10;AbhpJ/nYEmvQgMDFFAHxNL8BPH8P7e2v+GZ/2nfidfXlz8D5J7bVEl0P7akDaisa28SnS1hTEiyy&#10;AushLSDLY+USfDH9ljQPDnwXsNQ8C/tu/GbRvDulyeang3wxa+HXktZfMdXgnjTRWlmm80SLKrEq&#10;zIwIYKSfWWt5ZP8Agp3LN5T+UPgNGjSAHAY605Az6nB/I17No/gfwx4f1G81fRdFtbW61CUSahcQ&#10;W6q9ywBALsBlsZOM9Mn1NAHzv8Pv2Y/jP8R9TuPiLr/7W3xc8MWyWh07w3p8Enh8v9kAGLqWKTRy&#10;IZnbJwvG3aCMAAdm/wAI9T+Gdve6v4t/bs+IU8EFj5rx61L4eRbdIld3kHl6WjfdOWznhBgDnPYf&#10;GD4Lar8VLizutK+M3izwo1la3EYTw3eRxJO8ibUklV423mM/MoyOeteb/Db/AIJm/sw/Dr4p23xu&#10;m0rWde8U2Mlw1jqfiLX7q7W386D7MwWKSQx48kbOVPr15oA5HwZ4Dtvjt8fdC+NPwQ/aK8Xapp1p&#10;oM9jrfjK1/sULd2VxFFc2sEbHTCbmJmKSh43CoUI53EV6brv7O3x8uw48N/tp+J7EFn8sXXhrS7j&#10;ahA2KcQpkjDZPG7I4GOfVvDfhnQfB+iW3hrwto9pp2nWUCw2VhY2yQw28ajCoiIAqKBwAAAKvUAe&#10;OeIP2avizrGj2enx/tYeIZJIwP7RTVfDel3VteYGQPJ8hNi7wGxuJwMAg/NXlX7RvhH9oDw58eP2&#10;bdG1L40+H9UnvPinqsFrqN34FKy27Dwj4glLnbeAN8qNHgbeH5JwQfrivEv2o/Duoaz8e/2eNXtN&#10;P86HR/ihqdzeS+ZjyI28J69AGx/Fl5VXHbfntQB1Vx4J/aRlt2ij+OXhdW2EIzfD+VgD2OP7RGax&#10;9R+C/wC0TqviPR/E8/7SGmQTaRFOhtbLwZNHbXnmhA3nRHUCH2lAUOcqS2Dyc+o6Rqljq9it3p9w&#10;JI9zJuH95WKsPwII/CrVAHl/ij4fftXalpZtvC/7RPg/T7rJ23F38M57lB8pHKDVIyecH73b8Rip&#10;8KP25fs91HP+1p4AaSSJhZuvwauFEMhLbWYf22d4AKjb8udp5GePaqKAPM/DXgL9qjTdFt7TxF+0&#10;H4Rvr1I8XN3bfDWa3SVsnkRnU3Kj23H61ePhL9o4An/hdvhn/wAIKX/5YV31FAHk5sf2v7W9v7Kb&#10;xH4CvLVuNN1X7DeW80WYTjzLYNIrYlIPEwyoxwTxsW3hj4/S2EP2r4n+HIrhAjXUyeE5nWU871VT&#10;dgoOmDls9cDpXoFFAHl+oJ+1IYLqHSbXwMsqBfsM9zeXhE53HcZEWL93lduApfBB5OeLuln9oqOF&#10;W1e28HySwW0hjWC6ulW6lLt5YYmM+QqptJIEhLbhgDk+h0UAcHLrH7SruDZeCfA7R7FOZfE16p3b&#10;RuHFkRjOcc8jB4zioBr37USavDDP4D8BCyMWbiVPFV8ZVff0VfsOCNnOSwOeMY5r0OigDzjUfEP7&#10;UyK/9leAPALsLYtGtx4qvk3S7mwDtsWwm3Zz1yW4wATX8WeI/wBr2DQI5PAvw4+HF3qvmSedb6r4&#10;w1CC3CBothWSPTpGJIMxI2gArHgncSvp9FAHkGl+J/255ddhi1j4U/CmPTGifz57bx1qbzrJ/CFQ&#10;6WqlT3JYEehrbs9c/aolhBu/APgBJAPnVPFd8Vz7E2Az+VeiUUAcDH4g/aRtpkl1HwD4MkhDZljs&#10;fE100zKOoQSWaKWx0DMoz1I61j3fxR/afi0Kxu7X9mq0e/ubFjc2j+L7dUtbkOAEZ8HdGykkMoLZ&#10;GCo616tRQB5FpfxU/atgu7X/AIST9mbTpreaLdONE8ZQyS27c/KwnWJWPQ5ViK1Zviz8bUvkSP8A&#10;Ze1g2x273bxHpm8fezgC4x12d+7dMDPpFFAHmGqfGn44WOo29nZ/sg+JruGXHm3MXibRlWH94inI&#10;a7DHCsz8A8RkdSoNn/hb3xfFw8Lfst+IgqgFZP7f0oh8+gF1kY969GooA8O1D9pn9py1eUWX/BPT&#10;xtdIgby3j8a+HF8whwowG1AEZHzc4wBg4PFLF+0v+01JYrcv/wAE9vG0czQSSG1fxp4c3BlYBUyN&#10;Qxlhkg5wMckZFe4UUAedaX8XfjDfadBeXf7LHiK1llhV5baXxFpDNCxAJQlboqSDxkEjjgmlh+LX&#10;xikupYJP2XPECLGRskbxDpOJOMnGLrIx05r0KRiiFgM47Vjt41sovDT+JbuwvIEjk8t7eS1bzQ+8&#10;IF2DPViMY45zkDNAHN/8LS+LP/RtGvf+D/Sv/kmsHxd+0l8SvBjRi/8A2SPHV6JFLZ0aSyvNgDKO&#10;fKnOD82cdSAT2Nd3onxP8F+INal8PaV4js7m8huWglt4JtzLIsMczDA7COaIkjgGRQTlgK6Demcb&#10;h+dAHjuk/tQfEbWrG41G0/ZE8fxRwMwC3q2kDyBQTlUkmDHIHAxnkCvH/wBsr9oqLxPovw1bUvg7&#10;480lrT43aC8cd94WuM3CI8nKbVIy2eF+8cdK+to/Enh2axbVItesmtlk8trlbpDGH3bdpbOM7uMe&#10;vFeX/tWWPhXVdQ+GFp4umQWf/C0LORGaTbi4SzvXt+fUzrEAO5IFABpf7V13f3VpBefs5/Em0SZ5&#10;Rczy+FpWW2CmQKWC5LbgiEbQceaucYbG8P2hdCP/ADTbx7/4RF9/8brqdP8AGnhm/kMFtr9m7iPf&#10;s+0qGK+Y0QfB52s6MA3RiOCaqWPxQ8EapE02k+J7G7UXj2oNpcCTdKihnQbc7iAQSB070Acl4k/a&#10;l8PeGtNbU5vhJ8SrtVPMWn/D3UZ5DwTwiREnp29aZZftT6DeyPGvwi+JMewyDM3w+1FAdhTpmLnO&#10;7jHXa2Pumu3k+JHw9gZI7rxzo8LySrEkc2pRIxkZPMVMFgdxT5tvXHPSrugeJPDvivSYte8L69Za&#10;lYzgmC9sLpJopMHB2uhIOCCOD1FAHmWh/te+GNct1uh8G/ijaIyBj/aHw21KAqCpbkPEMYA5z0Jx&#10;1q4P2qPBptft3/CCeN/I3bTIfBd9gNt3Y/1fpzXpvmJjO8fnRuX+8PzoA+Jv+Cwf7UfgxP8AgmJ8&#10;ddAn8OeItOvNY+Eutw6cmt+Gp7aO432/lMFadApZRMG67gASOQK+yvCeh6T4Y8M6f4b0CwjtbHT7&#10;OK2srWIYWGGNAqIvsFAA+lfKv/BeK9sU/wCCRHx7sZr2JJrj4fXXkRNIA0m1oydo6nA64r6g8DeO&#10;fCvjvTLi88Ja3Bfw6fqNxpt3JbtkRXVvIYZ4j/tJIrKfcGgDaooooAKKKKACiiigArx/9rX4j/Gr&#10;4a+ErW2/Z38CQ+KPGOvXsNlo+n6jcvBY2J3FWvbp4oZH+zq8kCyYGQrAqVwWHsFMlhSUgv1HQjtQ&#10;B+Ult+wz8cP2nv8Agqb8S/Bn7Rf7U2uWeq6f8LPDmoSXfw+jGlpJEdT1Aw27qMiRUTIyw+bOSDjn&#10;6U0D/giN+zLZeILPxR4r+LXxZ8RXVmv7oax8Rr5kQ7gwKKrgRkfdG3Hyll6MapeG/FfiXwv/AMFp&#10;vi0/hz4Zav4jaX4GeFRKul3VlF5IF9qPLfap4s5/2c179r/7R3xG8PTQw3X7I/xDmM9zHApsV025&#10;Cs+MMxivGCoM8uflXuRQB4nqv/BDb/gn74j1KDUvHvwtvvE9zs/f3uua9dzS7wtoqsg8zZEoFpGd&#10;qqBuZiMbmz2fhf8A4JEf8E6/B97BqmifsueGlu7W6S4tLyWzDywSJJLJGUdsldjzyMvoWyOgrutO&#10;/aN+ImpWv2uL9kj4iRqbR7jZOmmxvtViCu17wHeccJ948EAis9/2vNct7O/e+/ZT+K0V5ZyQpb6e&#10;nhXzmvN/Vo5YpGhAQctvdeuBkgigDifil/wSD/Yd+LWoTa/rfwuXTNaewXT4PEHhuY6bfQWSgbbd&#10;Z7fa23IyWJLHoSRXP69/wSl8QXE963hj/goh+0Bp1pdWkVtFpp8ctNHbxoV4RnQyYwG+UsVyxyCO&#10;K9bn/ak8f2sd5JP+yD8TG+xWSXUghsLJzIjNtCxgXZ8yTPWNcsByQBWh4W/al07XdJF9rfwY+JWi&#10;3BxmyvvAF/I44z1gjkT2+91oA8Ss/wDgl18S4/DEGjRf8FKPj7YyoG+0S2HixD5zGUSbszRuwJK4&#10;Y5y25s8HFcjJ/wAEqP2uoL+3Sz/4K1fGmSysrqM2iXmpl5XgAl8xJnVgJmYvGQzD5dmAOmPqPT/2&#10;mNGvIt9z8LviFaMNvyTfDzU2JyisfuQkcElT7qSOCCZ7f9pPwpOZF/4QP4gKY32Nv+G2sDJwDkE2&#10;3I56jj8qAPme5/YT/wCCl3hK1tbb4Sf8FOr5k0/Tv3beNPCX9qTXd6se0NM7TgGIkkldmc4OeOeK&#10;u/8Agnn/AMFgfiHf6vefE7/gq7faRDeWU72Nn4D8MrYm0u3hnjxHI5f90ftDEBlYxtDCynciFPsr&#10;VP2mvCWl2El+/gD4hyCMZKW/wy1mVzzjhVtiT17Dpmubm/bm+Httfrp0vwg+MjM0auJI/gb4laPB&#10;cIAXFjtByckZyF+Y4AzQB8kJ/wAEav26LvxtqWr6t/wWb+OaaNqNkinSItUUkSMpjlLOoVd3liMh&#10;lVfn3HaBhR1s3/Bv3+zT4q8EaZ4P+KHx9+MHiJYdj65NeeO7iNtWkVdoZ/LK+WAM4WPaOSepzX0f&#10;pX7bHgjU9I/tc/B74vW//Eyey+z3XwY8QJLuU48zZ9jJ8ojkSY24PXORVbTP27vh1q1utzbfB/4z&#10;xq04iAuvgP4nhYMcclXsQQvP3zwOfQ0AeXeEv+CPnws+EXhRNG+C/wC0l8aPD97b6cbS11GP4k30&#10;5RS8T8pI5XkwqDgA7CyggVS0f/gm3+1X8M9GjX4S/wDBUX4ty6jazTzxS+M1s9Xhumks7eAieOWL&#10;BAkS6uBs2/vrotyEUV9GxftG+EZB/wAiR48yOoHw81bj/wAlqV/2i/CEaGR/BPjwKoySfh3q3A/8&#10;BqAPjvVv2c/+C+nw9+GTWnwq/bj+GHivX7jUVn+y+M/A7wrp8GxgbdLqLeZ13bCGeIPwfm5IqxD+&#10;11/wWl/Zt8Jax4k/aE/4J4eG/ija6Vp6XMlx8J/GHk3kgAcyeXbTxs1y4Cj90iI3zDaZScD6NT/g&#10;oX+zHLObSLX9eaVfNzGPBupZBj+/x9n/AIe/pVnwt+3t+y34utpby3+K1nYQQl/OfXLaaw2hVDFv&#10;36rkYPXpwfQ0AfPn/D/b9lLwf4ft7v8AaD+FHxT+G2sZnXUtB8TeB5mltDbQPcXjh4S6zRW8SJJK&#10;6cxpcW7OqmZFPq/wc/4K6/8ABN34+Xttp3ws/bK8BX894kjW0d1rIsmk2SRxsoFyIzu3SoAn3m3Z&#10;AIBI7TxT+0R8ANUitrfRvi94CuYLi6VdWXVNQjcS2bgiVUAOC7DH3sqecj184+LHwR/4JBfG+4n8&#10;RfGD4YfBPXr2O3lM+sajo2nm7jiLmSQ/aNolUFmZ2wwyWJPJNAHv1x8afg5Z61d+G7z4s+GYtR08&#10;E3+nya9brPbAEDMiF9ycso5A+8PUV0aXEEiq8c6Mrj5SrAg/SvhrxD+xP/wQb8VaiNS1zwV8MZbm&#10;yitfni8SyRGLawNvJiOdQHBX5Xxu64PJzB4U/wCCeX/BFV9c07QfAWuvFezM1jb2OmfHHX996n2m&#10;VzauP7RJlQXN0zhD0kKY4AFAH3b50OAfNXBHB3UedERkSrj13V8NWH7Bf/BGLxXq3iHWfB3icwan&#10;rscl3q99oXxt12KRUu4p1VkVNQ2RR+Ws3lIqiOMRny1XYMJ4p/4JrfsUaN4UGrfDn9t/43+ANMgi&#10;ezim8MftEavFbpMwClv39xJ+8+RuhH3n6E8AH3MJYycCRfzo82IgkSLwMnnpXwTB+xtqvwX+EVx4&#10;e+CX/BWLx7pV/c2dwz6r4x1q21ZdRl8uaWJJJrlGnt4g7B3NrJE5VXwwzxz91+zZ+2H4EtZLL4hf&#10;8F+vER8PvZ3r313L4U8N2lxbOHvrRmSQ2jPsjd7FAfNULNaTNgGZBAAfosJom+7Kp+jUyW+sbcoJ&#10;7yJDK+yMPIBvbBOB6nAPHsa/PuH/AIJrfEXxXb3Nnrn/AAXN+PmopcRynVVtte0m3jNzktviWO2H&#10;kIqD/VAlcjdxnFM/4crfsP3ENj/wtn9tn46+IddlsXKa7qv7QGprcXTnzCbpQJtof52Pyjbxypy2&#10;QD9BLyCxv4ja3RjkQ/ejcBgccjg1JC1rDEIopECqMKFIwB6V+fmp/wDBGDS9E8QjVvgv/wAFSf2g&#10;fBlrbxQRaSlr8SnvJLdftVxPcxP9odoZ45BLbqN8JlUwM7yzCV1DLz/gmt+194YQ3Pw3/wCC7fxb&#10;srf7FtePxFaaVqrSTK8JhYzXKsEQLCPMVUzK0jksEYxkA/QgyxDrIox70y7uJIraSS1RJJQhMUby&#10;bQ7Y4GcHGfXBr8/z/wAE/P2tNT1mA+Mf+C7fxIXSo4ZmuX0Sx0exu7mZizRyBwrRRIpYAxiJldRg&#10;eXgGuVX/AIIR/sh/EzxTa+Nf2y/28fil8a5xJAuo6f4x+JIg02/WJfkDwWZjIYfKM78bRggsS1AH&#10;17HcWkf7d2ueKtR8T2FrZaZ8J9Ms76CXUVQrNNql28ZZCOyoeSRt85RhvMBHtkGoWNyZBb3sMhik&#10;KShJAdjAA7TjocEHHuK/MjwV/wAG+3/BFfwz8ddW8OW/wL3adpfgfRbqDV3+L+vw3Bup7jU4pZN0&#10;N+ikyRwIWA2ou35UAc16xp3/AAR3/Yr0nw7ZeGfhf+1n8ZPDw0yQvpc2j/G64uZLRDuBSIXZnRU2&#10;naPlyoUFSrZYgH3J5keC28YAyTmjzI/+ei/nXwhq3/BKPXtF1aXxN8Ff+CuH7Rnh7UZSu8638S11&#10;yykO2TdI1pdDyxIztGxKhUKx7dh3Fqcv7Jf/AAU88KaN4W0bwD/wWQtbubS7uS38RXfiD4Z6ZcNq&#10;WntG4jnXe8jJdxvIzkBwk+yMfuEUxsAfdgmiI3CVcHod1OBDDIOR7V+d+t+Fv+DhPwfqd9P4R/aq&#10;/Ze8a2Rt4/sn9uaPf6RICA27bFBHMN7lYyWafaN0ihB8jpb0j9pX/g4Nt/DFw+ofsQ/ADU9RsNUj&#10;g36X8TbhI9ShKqTJEm2T7OoO/JmkB6DaerAH6C185fti6lPqP7UH7NHgax1m9s5J/iVrGoXRsrry&#10;y1tb+FdZU7xuBdPPmtwVwVOfm46+R6R8fv8AgvE+pPe3H7HnwK1TT5taZ4rTSfiJMtza6d5e1Yne&#10;Q7JJ/N/eGRdq+WNojLnI82+I/wC1f/wU3k/am+D918V/+CZGlWfiW11fXv8AhGtD034yWEsd/ajT&#10;ylxc72g8tLgRLPIkYdm2SbGxuL0Afot8OvBzeBPCFn4al1671SWBXafUL7YJbiR3Z3dgiqoyzH5V&#10;AUDAAAFbnTrXln7Jfxv+Lvx3+GR8b/Gf9mrWvhZqDXrRW3h7xDqMFxctCFXEreSSEyxcbeeFBzyQ&#10;PUi6bd28Yx1zQABlbIDA464NLXMwatfaV8QrjSJ5IhZ3+nRzaepEhYzRuyXABLlQoRrYhFVeTI2W&#10;ydvRxzJIOHGfY0APoppkjHVx+dHnRcfvF56c0AOopqzQtkLIpx1waBNExwsgJ+tADqKQMpGQwoLK&#10;BksMDrQAtFMM8IODKoI96PPh/wCeq/nQA+imrLG/3XB+hpQ6FtgYZ9M0ALRRRQAUUUgZW+6wNAC0&#10;UUUAFFFFABRRRQAU2SMSLtJI+lOooAp2Wg6Rp832i006COQggyJCqsc7c8gd9i59do9BSanoGmaw&#10;AuoW4kAJwCPUYP6Ej8au0UAUo/D+lRW5tI7ONYmfeYhGoXdnOcY9ea8N/bP8P6B/wnvwN1jVPDKa&#10;hHH8Y7ZJ3ZM+QP7H1YwydMYW58huSMHBByAD7/XgP7a+pQad8Vv2bjcywpHP8d2hkaaNTjd4U8R7&#10;cFgdrF9oBGDzjOCQQD2yx8K6DZQQx2ulwRCG3jhiCQr8kacqg4+6DyB2p9p4a0XT1VLDToIArsyi&#10;KFVwzfeIwOCfWry4AABpaAMTUPh34N1W8g1HUvDtlPcW0xlt5pbRC0chTZvBx12/Ln04q7onhvQ/&#10;DcD2uhaXBaRO+9oraJUTOAvCgYHAFXqKAOb1H4U+E9UvbjULlbsS3Wo219M0V7IuZoCDGQAeBxyB&#10;we9Zmvfs8/CvxP4l07xn4g0OW71bS9PubK01Ca8kMvkTpskVju+fK9Cckdq7eigD4a/4LX/Ar4Y+&#10;BP8AgkJ8fLvw94ajSaDwhf38E87tK8dxMUR2VmJK/IdgA4C8CvtvRtOsNNsVi0+zigWRmldYowoZ&#10;3O5mOOpJJJPUk18p/wDBeD/lD7+0D/2T64/9GR19ZWn/AB6Rf9c1/lQBJRRRQAUUUUAFFFFACPIi&#10;DLsBS54zVbUNH07VZLaW/t97Wk/nW53EbJNrJu46/K7Dn1qw3CnHpQB8kfB2OS4/4LRfGW9gRnhi&#10;+CHhOGWZBlUk+26idhPQNjnHXFfXFfLH7K9jcn/gpZ+0tqFxqt9IE0PwXFDby3IMKIYdSPyqFGME&#10;HGcn5n5wcD6noAKKKKACiimzSeVEX9KAHUjMqLuY4A718b+Gf2/fjJ+17+0t8SvgR+wxoOnyaD8K&#10;xd6L4m+IviPTJH0yXxNGYD/Z1sVdWlaMNMkrAFVIDAkMhbP8LeBP+C6snia5i+IHxo+Ctzostrb+&#10;Ulh4cuoZY5NyNLgiTIONyAkkHAbAzgAH2wrBhuU5Bpa+VJNT/wCCx9ibSa08M/A28UX6reW80+ox&#10;/wCjbjllYN9/aFwDxlj6c/Q/wtX4oDwdYy/FybTTrslnC2oxaSpFvFP5KCVULcsvmByCecMB2oA6&#10;KaaK3iaaZ9qqMsT2Feb/AAO/aq+EX7Q3jLxt4H+GWuS3154A1aHTPEebcokNzJF5qordH+TBOOmc&#10;VW/bZ+NQ/Z4/ZT8efGOO6WK40Lw1dXFjknc9z5ZESIACWcuVAABJOOK8I/4Ih/sn6r+zj+xjpHjX&#10;4g6jrd94++JcjeKPiBf6/D5VzLqNwclHTAI2AbRnnBoA+xLayW2nmnE8jecwbY5G1MADC4HA4z9S&#10;akMsXTeKdXzF+15+zP8At4fHz4uWNv8ABP8AbXPwt+HC6RbRavZaD4bin1m5uxcySTSxXUpIhBjW&#10;3QDaePNz94UAfS629vLlkcnJ5INcxL8FfBc2p3Gtyz6wb27kt3uLn+3bkbjDL5iARiTy0GeGCqNw&#10;4bIxXy3+xB8UP2k/g9+1H8Tv2Fv2hfi/efEu80HRrTxX4F1+70xLe5bRJ5pYntppQcXE8cgjXOFG&#10;CORX2Vp9zPdWkdxc2rwM8asY5cBkJGdpwSMjocGgBbOzFpGY/tEkmXZgZSCQCSQowBwM4HsBT5II&#10;5cb84HQZryT9on9rXSvgqp8O+Cvh14h8feLZoZmsfC/hW1V3MiRCUJcTyMsVsGQ7xuJdkVmRHxg/&#10;Pfj39rb/AIK1fBvwtefHn4tfsj/DuHwlpKn7b4V0DxfJd6o8LzwqLgzSJFDH5cfnO2cqRjoaAPt3&#10;7HAQAVPFMa0tIxtdiPqaq+D/ABNp/jLwtp3i3SZS9rqdlFd2rMACYpEDqSAT2Yd6+ev+CvfxC+In&#10;wf8A+CeXxM+Lfwt8VXmi6z4b0eG/ttRsZESWIR3UJfaz8KdueeOnUZzQB9IrZWzAMuSMYHPalNnE&#10;Rty2MjHPSsn4b+ILnxZ8P9E8V3tk1tNqmk293NbP1iaSJXKHk9CcdT061t0AVLzQ9J1GIQ6hYRXC&#10;AH5Zoww5BB4PqCR9CfWqi+A/BiQyW8XhbT0jliSOZEsowJER2dFYY5Cu7sAeAXYj7xzrUUAc9f8A&#10;wm+GOqmZtU+H2i3JuDIZzcaVC/mF9u8tuU7i21c567Vz0FUY/gB8DY/K2fB/wuPs7boMeH7YeUc5&#10;yvycHPPHeuvooA5O5+AvwQvXMl78HvC8xaRpHM2gWzbnbG5jlOpwMnrwKzbv9lX9mS/0z+xb/wDZ&#10;58Dz2e0L9km8KWbRbRjC7DHtwMDAx2Fd9RQB5XcfsMfsV3dstndfsjfDGWFEKJFJ4C05lVSMbQDD&#10;gDAAx7VTP/BPn9gwW32Vv2KPhK0QcuI2+HOmFQ2ACQPIwDgAZ9q9grI8c+O/Bnw28MXPjH4geKtP&#10;0XSrTYLnUNTu0ghjLusaKXcgZZ2VFHVmYAZJAoA8P0f9ln9mnxF+0b4w8GeIf2bPAt3o1v4A8Ntb&#10;2N14UsZLdWa81xGURGMhfkRBnHIIHbju9B/Yu/Y/8KXC3XhX9lf4c6ZIibFfTvBFhCQvPA2QjA+Y&#10;/mfWvLf2ff2nvgb8Vv23/HN54E+L8ep2mp/D7whpejwvujtrm+jvfF80y2hkRfPcw28juULKY7dW&#10;HAJP06rK4ypzQBw9h+zJ+ztpsk0tr8DvCm64k3ymTQLd8nGOAyEKPYYFZHiz9iz9lXxsNviD4GeH&#10;2BzkWlmLbOfL/wCeO3/nmn6/3mz6ezKoyxwK+ffiL/wUm/Z28I/Ge0/Z/wDBWo3vjjxVNqdlZajp&#10;/gxYbtNIe5uVgBu5TKqRMgLSNHkyBI2bbhSQAbFv/wAE6f2LLWdLqD4CaYJI2DIzXdywB+hlIP4i&#10;tXw7+xJ+zP4QsrjTvCXw/uNKt7tt11DpviC/gSU4xlgk4Dccc54r1OCUyoGIxnsR0rz39p39ovwb&#10;+zR8Lb7x/wCJ5ZJrlYnXSdIswGu9RnCF/KgTBLsFVm6YAUk0AUfD37HX7OHg2FoPCng670tJSS6a&#10;f4k1CAMSSckJOMnJJ/GvIPjj+zv8HZP2z/gbos2m625d/Ed1CzeLtTOxk03ZuBNzkHEzDgcgnnsf&#10;mH9pvx1+3HffsY6l+3t8fvit4z8K6tPqsU3wk+FHw+u10/yTcqi2EWqEqzXMwly7oobIPlgYOR9C&#10;fDP4ua18cPjf+zJ8Qde8O3+mXtx4d8QreWupW0kcguBpVp5zAyKjSIZC+2Qom5cEqpyKAPo4fsz/&#10;AAk8qSH7Hru2WJo3B8Y6n90jBx/pHB9xgisfU/2K/gDq9nZ2F9p/ikx2Ll7fy/iLrkbA4x8zLeAv&#10;wejE16tVSz1zSNQ1G70iy1CKW5sGRbyBG+aEuoZQ3plSDQB43J+wB+zjZmwm0zRfE5m07VYb+zku&#10;/iLrtwYZUieAsvmXpIJhlljPY7yWDVtSfs2/BHwNpGp694h1zxH9jR5b25uNS8caiEtIgoLKCJxi&#10;NQpPOTyea9V6da/OX/gvf+0V8RtR8KeCf+CdvwHnkTxb8btUa11TUbHVUhm0rQodr3kxQEyFXTKc&#10;KQRuxk4FAFD9kD43R/8ABQT9sHxr4X+A9v4gt/gh4ZtjAfGdj4zvJBrdyrKYZbKRp2ZVz5iyKy8g&#10;DBr7ZH7Ivwo/4RtvD76p4taRrRof7TbxrqH2kEqR5ufO2bxnIO3Ge3apf2TP2YPhV+yL8D9C+Cfw&#10;j8G2WjadpWnwxzR2cIXz5xGA8rED5mYgnPvXpdAHlvhL9lyHwRo40Lw/8eviKtsJGcLd65Bcvubr&#10;881uz/hnA7VIP2ZsTx3I+PfxDDwyeZGf7Zt8BueSPs+D948Hj8hXp1FAHAn4Hayf+bgPHv8A4GWX&#10;/wAiUjfAzWGGG/aA8e47j7bZc/8AkpXf0UAeP3n7J/iS7vnvY/2xPi9Aro6i3g1XSxGm45yM6eTk&#10;dBkn3zWfp37GPifT7xLt/wBuD413ISHyzFc6xpBV/wDaONNB3fjj2r3CigDwdv2JfFxg8mL9vT46&#10;xnzWcyJrWjbjkD5edLxgY4+provBX7MfiHwdpbabcftXfFPWnadpPtes6lprygEKNgMdig2jbkcZ&#10;yTz6erUUAcD/AMKP1r/o4Dx7/wCB1l/8i1TtvgV4wXU5pbn9o3x09qyL5MAmslMZHUlvs3zZ9MDF&#10;elUUAeO65+zx8Y7uOePQ/wBrfxnZM1wWheSxsZvLj2OAhHlLuO5o23ccIRj5sjb0n4d/tCaZp8Fi&#10;/wC0HY3LQwqjXFz4MQySkADcxFwBuPU4AGTwBXo9FAHmmu+A/wBp24tBHoX7Q+jWs28EyyeAVlG3&#10;uNv2sfnmnv4L/aUaF0j+POkq7SQeW58CqdqqxMox9q/jBAB/h255zx6RRQB59feDP2h7oTvp3x10&#10;q13uxt1fwSsnlAngH/ShuwOM8ZrJ8V/Dz9rPU7SKPwn+0zomlTJMGmln+HC3QkjHVAv2xME+ufwr&#10;1eigDznT/A/7SEVjEmofH/SZpwoEki+BVQMfXb9qOPpmpJfBn7RAjYxfHXSi2PlDeCVxn3/0mvQq&#10;KAPE7HQP2+Ujns7/AOI3w8kMs6/Z72PQ7pWhiDc5j3YdiOPvDHvWtpOg/tiaZbyXGp/EPwZqtxvx&#10;Hatoc9rEF3Z3GRXdt20Yxtxlic8c+rUUAeVyJ+2Ydvl3Hw9XCMG+a9OSYwFP3OMOC2O4O3jGa1Vu&#10;/wBqIjLaJ4CGe39p3v8A8Yrv6KAOB+1ftQ9tF8Bf+DO+/wDjFeHftcXHx9l+Kn7O6+I9I8IrOPjj&#10;J/Zv2O/uihl/4RHxKP3m6IELjuuT7V9X14H+2gCfjB+zRgdPjzIT/wCEh4loA7J739rqPSA8fh74&#10;dte+TzH/AGrf+X5mOmfIztz3xmmaPf8A7YbWudf8OfDhZ9x4s9Wv2THbloAc16bRQB5z4gvf2sAk&#10;I8K6H8P3f7Youf7R1K+UC32/MU2QHMm7oDgY71d0+6/aRM5OraP4KWLyJdn2fULwt5uxvLBzEPl3&#10;7dx6hckZOBXc0UAefTX37UsURkj8O+BJSMHy01S8BYd8Ew4z9akufE/7QNrbRInww0i5nIbzmh1r&#10;bGvzHGNygnKjHT7zDtk13tFAHwf/AMFsvGnxy1D/AIJQ/Guw8R/Be0gt7rwnPbXm3xHDlYzcQBXB&#10;771ZlAHzB16YINfdWnszWabiDhQAR3GK+Of+C/EliP8AglZ8S4tVaAWkl94ajuxcKWV4m8R6YHXC&#10;8klSVA45I5FfY9j/AMeqcY+XoO1AEtFFFABRRRQAUUUUAFI3Q/SloPTmgD5N/Y3uPO/4KU/tXxG+&#10;nmMS+CkKzLgRf6FfnYp3HK85zxyx47n6yr4Q+CF9+0XYf8FJv2rf+Gf/AAr4M1W5a58F/wBoDxh4&#10;gu7BET7De48s21pcFjjPULXtHiXxx/wVE0K2F1ov7O3wc1pstutrP4n6hE+Nw24M2lov3ck89Rj3&#10;oA+h6RmCjJ6V4Rc+Kv8AgpVchZ9F+CXwahjYHMOrfEfU0mTkgZ8nSpE6YPDdyKreLfFf/BRyx8E3&#10;VxJ8B/hJqV2bYq+n6d8Q9TO8tIqn5m0tW2iMsxKgvkYVTnNAHvZv7JXWNrlAzH5QTya8U/4KMftD&#10;2f7MH7FvxG+M13ZmcaV4UvTChmMYWRoXVXJVlchSQxEZ3kA7cdR4H8SP2O/29/jFINSstK+HPgm+&#10;bRbfT9L8TeG/ihq0up6JFG24NB9r0VgzMOGWQknGNy15P+3N4u/aj1D9izxj+xB+2BP8NtR8ZS+G&#10;Z7nw94l1HULiGy8Ry2aQ3MeE+zhHmDEZhLJ5pjbKeW7IQD73/Y7+A2lfs3/s2+EPhHZ3Gn3l3pej&#10;QnXNZ03RE05NZ1ORRJeai1uhIjkuLhpZ3+ZjulbLMea9Orxf9nv4s/Hj4m/D7wR8RD4K8HXvhrxT&#10;4dtdSGp+GfFj3YjimtkkieIvBGkyNvXDK2NoyM5APTXPjT9oK+vJU0T4LWlrDFCrJJrHiGFTM20k&#10;oBB5mOcKCcDPPTmgD0KmzGUJmFct6V5pp3xG/aOtjEPEH7Ovm71Jk/sjxRZuI+BgHzmjyc5zjjpy&#10;ap6z8Vf2m4dXddF/Zdmk08WO5JbrxbYJMbrzB8hVXYCPy9x3bt27A24y1AHxZ/wWc8afGj4g/B/4&#10;SfsP/ELxf/Yur/Gv45JoOrz+FNKeG4bQIJ5biJ4Y1ubn/WJHbRyPIwBMrkxxg7B+jfhLw/a+E/C+&#10;neFrGeSWDTbCG1hlmILusaBAWIABJC84A5r82IfiL4m/aR/4LoWdtr3wS1qXVPgx8IZrifwjcaxp&#10;N1bx3tzd24S8jL3BWFtskbJIAshKY42kV97p8TfjAF2n9mrXBx1Gv6X/APJNAHoNMmljijLSSKox&#10;1Y8V4P8AEb9qr9oD4b/aNW1b9inxENEtFL3ev3Hjrw7b20CAnLv51+rAY56e3Wvjr9pf9pb9tz/g&#10;qv4Wl+AH7Cugjwn4Gu4kg+IHjnS/Gei3d/PYXP2uIpYtFcsm3ECiQq6TL9pTaVIyQD2b9ijUtS/a&#10;E/4KT/Hf9qjQrKyHhHRNI07wH4f1FEXzdSmtppZbxyQsbhY5h5YWVWYfeR9kmD9rLPFOCInyR1HQ&#10;14H+zL4F1T9lD4MaH+z58Hv2QtY0vw14Y05LbTI49e0kbwcl2O25yWLEkluSW6muT+BUv7R3hf8A&#10;aI+JXxA1/wCAfju5TxBcW32G21HUNEjtbKBI8qkMsd4xuOWYEthlwFxgCgD6L8B/DrQfAenXdhpU&#10;EpF5rF7qMr3Exkfzbm5kuHwx5Ch5GCjoq4UAAYr5s/4LJ+O9Sh/Y91X9n74e6vbjxt8V7yy8JeHd&#10;Piu4lvGF/dRW0txCjupPlLIWLYYLwSp6V1v7Uf7fUX7Ifwg1L4w/GT4JazY2VnERaWset6bLc39w&#10;eI7e3hS4LzSuxACqCea+afgT4K/an1j9q3S/+CgH7c37MHiDUfG58Ovo/gbwz4Enh1DSvC2nTSK7&#10;3ErhlLXcgIVgS6qEyvJGAD77+Enw/sfhR8MPDvww0y6muLbw5oVnpdvc3BBkmS3gSJXbAA3EICcA&#10;DPavl3/gvp401PwF/wAEiPjj4i0vQbjVJo/C8ESWdqHL/vb62iMnyfMFjDmRiCCERjkYzXuFv8f/&#10;ABzdaldWkP7PPjEW1tcvGL2aG3RZUUD96itJuKnOAMbuvGK+Mv8Agth8ZNR+M37F/h/4T6h8IPHm&#10;it4u+MPhPSry2utFeB50OpRypHHdJnyXeWKNBJEwdc7h8obIB9z/ALL+m6to37Nvw/0bXtOuLO+s&#10;/BWlQXtpdxlJYJktIldHVgCrKwIIIyCDXdV5von7QGnXM/2Z/hp46gi80JHNN4Pugjgqp352fKMk&#10;jnH3SehFXG/aB0FYUmHw98cNvJGxfBt4WXGOo2cZzx60Ad5RXm2s/tOeHdFs3vJvhV8R59iM3lWf&#10;gC/lkbajNgKseSTtwB3JA6mpU/aS8OvDczj4Z/EHFraLOynwLfbpAW27EHl/O46lRyBzQB6JRXnf&#10;/DSHh837af8A8Kw+IO5TIC//AAgt9sOx9hIby8EE8j1HI4q3F8edClER/wCEB8ar5ocgP4Quxt25&#10;yG+TgnHGevFAHc0Vw1x8fPDltqMelP4K8YGaWGaVAnhO6IIjzuGQmM9MDqdy46iqSftS/Cl4ra5L&#10;aysN5byz2c76DcBJ4o0Ds6EpyPmCj1Y7RzQB6NVfUNMsNUtzbajZxzxnGY5kDKcHI4PHBAP1FeJ3&#10;P/BRX9ma2RnbU/ET7WUbYvCd6xOV3ZAEfTsT2PFQD/gpJ+zIf+XnxV+Pgy//APjVAHyJ/wAFGrLw&#10;j8MPFHxo+GfhX4WWepXsfwZ+Gth4QsFtIZ7qW6utZ8axMqSTrIEkMK3AEpVmTzpHY4yR+jfw5ay/&#10;4QPRzp2s32o2w0u38jUdTDC5uk8tcSy7lVvMYfM2VU5JyB0r84PjH4o/ZN/aj/4LFFfin8Y/D58F&#10;aJ8L/A2pP4U1m8kt317WLa88YSW0f2doiLuKCO8d5YXIXMiEhymF+5Lz9sT9lfwp4dOoal8WtI0y&#10;xtgIszK8axgHYAF28DgYx2xQB5N/wVO/bp0X9lP4SyfD/S/Fdtp3i7x/pV9pfhKWHUlGo293JbyR&#10;w3FraJme6eOZojhANoO7cxXYei/YZ/4J8fBD9kXw/cax4O0251DWPEF4dV1bVdaczXBvJd7yurSf&#10;NGWMr7lXagLHaq5Ir5y/Zj+On7Mf7SP7bfjz9tnx9+0hod9pekzy+Gfh74XkvLiRLC1stv2i98t0&#10;VY3mc+YQA3AX5uBX1/4J/bn/AGQ/HsM7+CPjrol+ltIEuPs7v+7Y9jlRQB6u0bRxbYBz2yc/zr85&#10;rHVfiXY/8FPPHfxC/ag+G3jXxJr2h2UVt8EfCWnaFdzaQbaRWRry3uVY2+0ttWeSSFZYC2dzoa+1&#10;9U/a4/Zu0W0N/qnxe0mGEMqmR3bGScAfd9TWb4n/AG0f2UPDFpNe678dvD1kIYnlc3N5sbagyxAP&#10;XAoA+B/ilqP7QP7QH/BQT4Z/D/49Ne2mo6fr8et33w78P6rpU2madZRyEW1jO7XbmO8lt3e9nyJF&#10;lj0orbqplyv2r8W9La4/bf8AglLZKEjsNL8TvIgibG02tumBtBC8svLEDtnJAPyP/wAEZf2pfgj8&#10;QdI+Jf7WHxa+O9pdal4u+Iusp4Zk1S4+zvHogvZGiX7KhZIyZDIc7nOMDdgbR9jz/F74NeJf2jPB&#10;XirSfH2h3dnN4F15rG9S+jYbjd6UAQSflyocZ44yKAPZdR1LT9IspNR1W9itreFd0s87hUQepJ4A&#10;rz7wj8T9Q1v9o7xH8NtN8CXMOkad4bsL+48TtpkscF7eTPIBAk5HlzFIViYhSWXfg44rrLb4ifDv&#10;U4Yp7TxrpM6TAGHy9QjO8EZGAGrzr9p79tf9m/8AZJ8Mw+IPiv8AEbT7Ka7vo7Ow0yK5R7m5ndkU&#10;Ksec8b1JPQA0AevXFxDbRNNPKERQSzN0Ar8x/wDgmF8NpP23/wDgp7+0H/wU++IOnWGpaR4V8STf&#10;Db4T3KWqeSbewf8A0q6iPmsSxZsCXbtcTHY2FKjz39t7/g5T0/R/2Q9f8a/Df9j/AOJOlW/ivw7q&#10;emeEPFWv2Nh5KX01vJDZ3n2d5W823Fzw4YZwFwjh6r/8E3f2jv28P2Wv2PvCn7P3wc/4Jw6V4VSG&#10;xRr/AMQ/Ef4pW1j/AMTBnZJ3eC5kMriKGGMKgcYj8gEIHWgD9hFUKoAFLXyT4O8V/wDBQv4mXlrc&#10;eJP2jPgZ4V0pdZWS4Xwv5urXctqrAeRvleOJWfbksMkCXbgFdx+hPCHj3wboekxeH9f+MmmavqFv&#10;8txd3N/bJLIxweUjwF4YcY6EcnrQB2VFY5+IXgPDEeM9KIUZYrqEZwMgc/N6nFKPH/gctsXxfphb&#10;fs2i+jzu/u4z19qANeis+bxX4btsC41y1QlwmHuFHzEZx1645p58R6ErrGdWtwzuqIPNHzMwJAHP&#10;JIBI9QD6UAXaKgttSsL1itpeRylSQ3luDggkEHHuCPqD6VNvX1oAWik3r60xrqFM7m6deOlAElFR&#10;C8tySN/TrxQLyAnG4/iKAJaKY80ceNzdacGU96AFoprSxqwVm60kU8c3+rOfwoAfRTHnjjYIzckZ&#10;xSpNHJ9w5oAdRRRQAUUUUAFFFFABXk/7Snhi98Q/EH4L3tpq4tl0n4qPeTxG3D/aV/4R7WofLBJH&#10;lndMr7hn/V7f4q9Yrzn436la2/xA+FmmyMfNm8dSyIAvG1NI1EHn/gQoA9FQEKA3XFLR1ooAKKCQ&#10;Bk1SHiHRW1Y6CNSi+2iATG13jf5ZYqHx1xkEZ9aALtFAIIyKKAPkT/guk99B/wAEzfGkmlXCw3L+&#10;KfB0UcrqWUb/ABXpCkMAQSpBIIyMjI719b2yskCq3XFfJf8AwXO/5RpeLv8AscvBP/qXaPX1vH9w&#10;fSgBaKKKACiiigAooooAKOtFB6GgD5U/Y4sIov8Agod+1Tqa2cqvcX3hJHnYnZIEsLrAHGMjcc4J&#10;6jpX1XXyx+xN45tfEf7bn7U3hWLxFZ3kuheL9AjktrdQJLRZdKV1SQ5yWOC3Tow5Pb6noAKCMjBo&#10;ooARUVBhRiuF/aH/AGcPhL+1D8O5fhr8X/DQv7Lzxc2FxHIY7jTrxUdYru3kHMU8e9ij84J6HpXd&#10;0UAc38HvhX4P+Bnwo8NfBf4e2DWugeE9CtNH0S1eQuYbS2hWGFCx5YhEUZ74rpKKKACmTxmVNgbH&#10;PWn0UAfH37Dv/BOHxj+y5+3r+0L+1f408ZWviK2+Kd5Yt4Uvbgs2oadaAyy3FnIx4Maysix46Rwx&#10;A/dr7BoooA4v9oP4BfCv9qD4Sat8DPjd4Pt/EHhTXfIXWNGupHWO7SKeOZUYoQdu+NCQDyBjvX57&#10;f8FMv2H/ABH+wrP4J/bu/wCCa/w9udGuvh9JFbeMPh34MtCkXiLSERV3zKD+8+zpErYPLohXliK/&#10;T2mzQQ3EZiniV1YYKuuQRQB5P4T/AG0v2ffiD8KNB+LXgjx7DeWPiXyotIszFILtriRtiwSwKrSQ&#10;uJAUcuoCEHJxzXdeGvB0Gnazf+MrkS/2lq0cQu1a5ZkjVFwsarnaMZOWABY8mud8B/snfs1fC74h&#10;6j8Wfh38EfDmjeJNXeRtT1rT9NSOe4aRgzlmHUswBPqRXoQAAwBQB+efxZ8a63+yl+2xpP7Sv/BR&#10;3wnFf+HdRup7PwF4z0C+mudF8EwG3DSC7tJYybeTMS/6Yrcmd1AAWvpHxl+214P13TV0z9lLT4Pi&#10;V4ivLN57Ky0e6C2kY80wK9xcYKxoZRtOMtgE4xzXuOsaFoniGyfTdf0e1vraQYkt7yBZY2HoVYEG&#10;otI8LeGdAUpoPh2xslYYK2lokQP/AHyBQBw37Ovwj8a/DzRNU1z4qeNZNd8TeJdQ+36vICVtrMlA&#10;FtLdM4WKMZUHq33jya+dv+Cv3ga/+J2o/s4/DO1vbW1t779o/QrqUzRyM9yLeC7kkt49uAjG3F1I&#10;HY4HkYwSwx9o18c/t6R+M9R/4KQfsZaPp3h29vfDp8Z+LbvXbi3KmK2nh8PTfZWlUgnaWeQBuArh&#10;cnJUEA+wlgj8rynQbfQDtTlhiRtyoAfWlXlQfb1paAGtDExJZASaQ20BBUxjDD5ven0UAMFvCuCI&#10;+g9aXyYsY8sdc/jTqKAGG2gOcxDnrR9mgIwYx1zT6KAGrDEp3KgBPU0pVSMFRSkgDJrwD4Cf8FSf&#10;2CP2l/GGs/Dv4Q/tI6He+IPD13Ja61ot6JbK4tZkZlZStwiBuUbBQsDtJBIBoA+av+CjHwW0b4hf&#10;H39ov4iaQbPTvGnw5/Zp8DeI/h94kuJXiOkanBqXjl1cunzCJwvlygZ3Ruw719Q+Jvi74w0f/gn7&#10;d/GnxXsl8Sr8KF1S8ksbV4Va/fTg7MkZ+aNfNYkKeVHB6V8n/Go2H7d//BT7x/8AsvfDPxPqsHhP&#10;UPhZ8Orvx/4q0qwMtlcWWma14nu20lbgZVWvDe2wVvuSQQ3YBJChvtX4+/Ai6+L/AOy94o+AMV7b&#10;NJrnhG40iK4vIgI97QGNHZYwABuwSFAA7DtQB8h/8E69V+M/wT/ZS8K+BPgP8INR8XeKNe0GXxJ4&#10;sl8R6g9npmlalcpHMloly65cybnb5d4Xuw5FfSX7A/7Zdt+2T8NNW1zXPAF34V8W+E/EM2geNfDl&#10;zMky2WpQqjSLFMhKzRYcYcd9ynDKwHjXg2P9uDwz4U8IfsefAn4Gv4Ji0yOCy8afFnVb63eARwww&#10;iS40+DE/2iWcZC+ds8sgk8rtP1J+z9+z18M/2avhzZfDX4Y+H4bO0tYY1nuAg868kSNU86ZgBvkI&#10;UZY8k0AdwyK42sMj0r5c/wCCvnjvwH8Df+CfvxS+MOqeB9M1DU7DwrdQaabjTI5pDLOvl4UlSynB&#10;J3DkYz2rd/a8/wCCnn7L/wCw94jbw5+0BL4ksCumW1+t/Z+H5J7WSOa5+z7VlBAZ0PzOg5CkEAkg&#10;H5W+Jv7VfjT/AIK/fFDwd8Av2b/2b/iRovwx8N+PrbU/iJ8Q/G/hp9KtbtLUvttNPZzIt0JGbEmU&#10;wFGcjKtQB79/wSD/AGXvAvwY/wCCfnww0NLHS9We58KWt3Jfm0D7zLGJCAzqGIDMcZ/XrXpOsfCr&#10;4OW37UnhrRIfhj4fUXPgDXmlgTQ4dsmy+0cgt8mDgtxn1PvXsGkaVY6JplvpGm2scFvawrFBDEuF&#10;RFGAAB0GK8k8UTWSft8eBLWWdVuX+Eni54YwEy0Y1Tw2Hbkb+CU+6dvzfMCdpAB6BbfBr4Q2U6XV&#10;n8LPDkUsbbkki0SBWU+oITINYnxL/ZT/AGaPjHvb4p/AXwlr7yLh5dU0GCZ2GUPLMu4/6tO/RQOl&#10;d/QelAH5Jft1fAP4K/F7/gu/+yv+x34s8BaFZeDPDvh3XvF9tocfhRRHrEptpMQSzk7JUWSx37ME&#10;qCwIwysP031r9mz9nbxNZRaf4k+AvgzUIIXd4YL7wxaSojOqq7ANGQCyogJ7hQD0FfI3/BYb9hr4&#10;j/Erxp8JP+CgH7LHhKXUvi/8DfGFtqUNhp9xHb3HiHQVMjXelNM7LhXDthc4cSyx8edvTXsf+C3H&#10;wU8UPD4V8D/s2/HDUPFxtZZZ/CI+FmoxXUTpCkioztF5aq/mKFlYhCMsGIxkA+qNF/Z6+AfhuEW3&#10;h34I+EbCNZN6x2Xhu1iUNx8wCxgA8Dn2qnefs0/A2bxDH4ks/hF4Xt7oy7ryePw/bbrpQhXa52c9&#10;VOev7tR0Arzb4SfGX9tv41+LYE8Q/svL8L/DME8EtzfeIvEtte395F8wkjihtt6R8hCGdslWIKow&#10;xX0KM45oA41vhP8AAl9XOlp8L/Dn2q3SOZ4o9EhXarlwhbCgEEo+Ac8rnsKm1X4D/BbWkCaj8K9B&#10;fbOJgU0yND5gOd+VAO7I69a6O60bSr2+t9TurCKS4tHL20zL80bFGQkH/ddh/wACNV9X8V6LoeqW&#10;GjahLMLjU5Wjs1jtZJAzKu5tzKpVAB3Ygds5oAxn+CHwml1+LxPP4DsJb6EKI5pYy4XClQdpJXO0&#10;kZxnHGaTXPgf8KPEekLoeseCrWW2S5huI1VnRklhj8qJ1dWDKVT5Rg9CfU56sEEZFFAHnVl+yd8A&#10;tN3f2d4Fe33kl/I1i8TcSzMScS8kszH6sT3qf/hmL4K/9Cvd/wDg/vv/AI9XfUUAcD/wzF8Ff+hX&#10;u/8Awf33/wAerE8VfsPfszeNb6z1LxJ4Ev55tPctaOnivU4thOM5Edyob7o656V6zRQB5J/wwx+z&#10;D/bieI/+ECv/ALZHCYkk/wCEr1PAU442/adp+6OcZpll+wh+y5pz6g9p4A1BTqiSrfE+LdUbeJBh&#10;8ZuTsyP7uMdsV69RQB414N/YB/ZT+H+pSax4T+Huo29xLAYXeXxhqswKEhsbZbpgOVHOM/ma6Cz/&#10;AGW/g7A0zTeH75/MlLqH8QXpCDAG0fvuBxn6k16LRQB5bq37JPwwv547zSLvxBo9xE2Y7jSvEl0r&#10;AYYEfO7DkMQeOw9K1vD/AMC4vDFpPZ6b8TfF8guLsXMk11rQkk3jb8oJThTtAKjsT613lFAHnc/w&#10;CmkvLa9/4XB43aS3SZQ511QWWRVBDfu8HbtDL6GnR/ASaMEw/GPxzETy/l66vzt/eOYjz0/KvQqK&#10;APHte/ZR1fX9RW/P7UXxYsFAGYNO8VRRxnBU9Dbnrtwf95vWtLTf2cNU023+zt+0J8SLnMIQyXPi&#10;ONmyGY7s+SOfmxn0VfSvT6KAPMfD37OGoeH9Dg0dv2hPiVftApButR8RxyTSZJOWYQjJ5x06AU+w&#10;/Z61WyDbvj18Q5twH+v8Qxttxxx+5/GvS6KAPO7L4C6pHERefHXx5I5diD/bcYwuSQOIucDjPfFV&#10;NU+BPxFW7hk8K/tH+K7OFc/aob4w3Zm9NrMi+XjnpnOfavT6KAPJdI/Z0+Idtpjw65+0744vbtn3&#10;faYrqCFQCDwEEZA5I79q8p+OnhL43+H/ANpD4F+CR8eHuoLvWdZeC8v/AA5bS3EbQ6a4BZ8guSJG&#10;B6ZOD2FfWFeBftL/APJ4X7Pf/YV8Rf8AptFAHV6H8G/jloSSOv7TWp3k02N73+h20iJjIOxONucL&#10;3PIb+9xs2vgf41wFjc/HNbjIG3/imLdNvr0bmu5ooA4PUfAnxvuLky6d8dUt49ijym8MwPyOrZLd&#10;+uK5bxX+zh8UfFs1jrWp/HUJq+mmQ2Wr2vhiCKeENJuCgq/K7QilTlTs3YyePZaKAPCfhJZ/tRXO&#10;uS+FPid8do/7R0qcNKsHhK2WLV7TykAuI2VsxAyFspyVI9CK7nT/AAF8cLfWJL6/+PS3FoZd0dj/&#10;AMItbrtXH3d4bJ+vtXT654P0rXtRsdTuoSs2m3AntJopGR1bGCMqRlWGQVPBBwa1hnvQB8F/8Fwt&#10;M+J/hz/gn/qg1/4srqFndePPB0E9i2gRR/aCfE+nSLh1bKbdg9c7fevvKHPkrnrjnNfEH/BwRZ3V&#10;5/wT/SS3to5Ftfir4MlmZ2QGNf7dtF3LudTnLqPlDHBPGMsv2/D/AKpfpQA6iiigAooooAKKKKAC&#10;g9Diig9KAPmL9iSBIv2uP2oCt0ZS3j/SWO63CbP+JPB8uQzb/XdheuNvGT9O18K/so/D/wCI/wAS&#10;P20v2szoHxy1rwzFp/xZ0mFYNLtYGDx/8I/aNtJkQkfM+7PtjvX0doXwP/aK0MSxt+1rd36SQGJP&#10;7S8KW7tHyTvBSRcvzjJGOBxQB65RXiFh+zf+0rZaydYf9trW5x56yLZT+FrQwBRIr7MAhtp27Tzn&#10;axHU5HSaF8MP2htFsFsZf2kbe9KIi+fe+Do2kbairuJWdRk7SxwOrHoOKAPS6K83b4aftBtqBvv+&#10;GirXGMeR/wAIcnl9MdPPz79azfB/wp/ax0rxlDq3jP8Aar0fWNFW5d5tHt/hylpI8ZA2oJxeOQQc&#10;ndtOc9BigD1qivPNY+H37QN7aTRaT8fdOtJXhiEEr+DVlEbgpvYj7QNwYBwBkbd/fHLda+H37Q95&#10;bWcWh/tAaZZSQ7vtkkngtZhcZzjANyNmOO5zQB6LRXl2gfDT9qWwDf2/+09pF+cnaY/h6kOBkkDA&#10;uznA49+tXb74f/tE3FrJFaftCaZFK0bCOQ+CFIVscEj7TyAeccdOtAHolFeSeMfAX7YK2kX/AAgH&#10;x28LSzmYC5/tjwm8aCPB5Xy5mO7OODxWm/gL9pP7FHt+PWjG4AXzFPg0BCeN3P2jPrjj0oA9Iorx&#10;KPwr+3zDpV5ZH4l/Dia6knU2V+2kXaeTEM5VowSGJ9dwx71reHtI/bN02/uLvxB4j+H+pQynEFok&#10;N5b+RgL828Kxck7uMDHHWgD1eiuB879qH/oFeAv/AAZXv/xmq98f2rHizY6b8PxJuXiTUr7bjcN3&#10;SHrjOPfFAHo1Fedxt+1SLpw+lfD/AMjYPLxqV9u3ZO7P7nGMbcfjWTqB/be+2XP9l6P8LTb7o/sv&#10;n6vqQcjB378W5AOduMZ4zntQB61Xlvxo/Zf0D4yfHL4T/HS/1uS21D4U6/qGo6dbFZHiuVvNNuLG&#10;RSqyIokAmVlkcSBVEi7MyCSO1dD9q9NPtzp2n/D83eD9pWfUr7ywccbSIcnnHUVJpsn7VqWUY1LS&#10;vh955UecIdSvigbvtJhzj60AeiDgUVwMlx+0ysMjT6V4HOI2KCLUbzJfB2g5i6Zxn2qnaah+09Il&#10;obnQvBcckrg3IGpXZEKbcn/lny2eOOKAPSqK5q51nxxo9tNL/wAIxFqdwkCtHBZ3yxiR8HK5lxjk&#10;Dn0b2NWE8TeJT4YfVn8DzLqSs4TSPt8W5wHIU+ZnYMrhvbOOtAG7RWPF4i1yS8uYW8JyLDDEGguP&#10;tkZEz72BQDOVwoDZPHzY6g1VTxb4ubVr+yb4eTLbW0QazvDqcOLtt2NoXO5OPmy3060AdFRXl/iL&#10;4x/HvS2A0H9la81RTevFuTxjp8X7kB8TfO3Q7V+XqN/sawdX/aC/a2s0U6R+wXqV+/nOjonxG0iP&#10;agVCr/M/O4s4x1Hl5PUUAe3HpxXjXxE/4J9/sYfFjUhqvxA/Zh8D6jcec0sk8nh+FGmZmkaRZNij&#10;zUkMsnmRvuSXcRIrjpQX9oj9rprKOWb9gXU45nkZZYf+Fj6QTGMfK2Q+Dk8YHSud+Gnxp/bn8I+F&#10;LTw/4x/Yo17XLyCJzPrV98R9DWS5f5mGUjfC9lGOnU0AVv2YPgj8NP2ff27/AIlfDP4N/DDRfCnh&#10;PTPgR8PYdJ0bw7pMVnZQudd8cSzbIolVQzPL5jkDLNIWOSSa+n+K+ZvAnjv4p6j+2T8RvFdl8A7o&#10;3P8Awr3wjpl5Zt4gtQ0LQ3ev3CtvL7WDLe4wFBBQ5LZUL6F47+NHx68N+F7vVNG/Zjvbq8jiJtoE&#10;1+2l3P2ysZLEfQZoA9V8qIHIjXjp8tOrx7wL+0F8bPFVkDffsneINOuFhR5V1HWLSFWZhyE3Nk4O&#10;adB+054+ttWuNL8QfsreN7ZYBIEubNYLqOVlLjAMb9CUGD3Dg9KAPWL/AEzTdVt3tNT0+C5idcPF&#10;PEHVh6EEYNSpDDH/AKuJV/3VxXm2p/tISWsMb6b8DPH147zKrRr4fKbUJAZ8s3YZOOpxxVDVv2s4&#10;NGvrPT7j9nj4pzvdqpaWy8GvLFAScYdw+BjufTmgD1qvDPGen2sn/BST4b6pJqKrPF8EvG8UdoV5&#10;kRtY8KFpOv8ACVQdP4xzXR2X7UFve6feagvwG+JcX2OGWQwT+EXWSby0LbYxu+dmxtUdyQO9fOvi&#10;79r2yvv+Ci3w98VD9nL4tRDTvgr46tG06fwPIt1cFtY8Jt5sMe/95EPL2lx0LoO9AH21RXmll+0t&#10;bXrIqfA/4joXJB83wm67flDc/Nx1x9QRT1/aW0R9Ol1OP4W+OWjgZhIq+GZN4AXcTjOcY/ligD0d&#10;kR/vIDjpkUwWdoHMgtY9x6tsGTXkmtftpfDjw5ZHUNd8CeObWLyPNQv4SnJdd0IOAoJJ/fxnHoSe&#10;xqz/AMNm/BBL37Bc3eswsbRLgPL4fuQhVwSFyE+9gA7e25fWgD1XaoO4KM+uKWvONJ/ax+BmrWS3&#10;o8Vz2+5mAiutJuUcYYjJHl8ZxkexFXZ/2kvg3b2kOoSeLT5FwzCKUWE5BKkA8eXkckdaAO6prRRu&#10;QWjUkHIJFcBo37UXwT1/UY9I0rxeZbqSHzVh/s+4X5fPaDOTGB/rVK/hnpzV3UP2gvhTpep3GjX3&#10;iUpc2swiuIhZTHYxOAMhMHn0oA6XWr670qFtSEDva28EktwtujyzNtGQscSqTITzwOc4ABJ4uQTL&#10;cRLMqsAwyAykEfhXnev/ALWfwE8M3EVtrXjjynmRmiH9m3LZCqWP3YzjgUum/tX/AAF1TTrbVrLx&#10;vutrxGaCQ6ZcjcA7IeDFkfMjDn0oA9Gorzi+/az+AOnhzd+PkXZGXI/s+5yVBAJA8vPcfnUsn7U/&#10;wIih86bx2qL6vp9wOc4A5joA9CorzdP2t/2f5MeV8QYn3NtTZZznc2N20Yj645x6c1B/w2b+zGL6&#10;90qX4xaRDdadatcXltdSNE8cagMSVcA9CDjqc8UAen0V5Cv7ev7H0jrFD8fvD7O7BVUXJ5J7fdrr&#10;LL9oT4J3+lNrdr8UtBa1RWYy/wBqxDhevBbPGKAOyorlYvjj8Hp2lSL4oeHyYXCy51iEbSVDd2/u&#10;sD+NZ1h+09+zrql0tjpnx28G3E7uFSGHxTaM7EjcAFEmenP05oA7uiuS/wCF8/Bb7RHa/wDC2fDP&#10;mTf6lP7ftt0nrtG/JxjtVxvi58KlBJ+Jnh/j/qMwf/FUAdDRWDH8T/h/NYHVYfGmkPaLKInul1OE&#10;xq56KW3YBPp1p+qfEfwNoc/2fW/FumWTFQwF1qEUZIIyCAzDORyKANuiqdpruk32mnV7TUIJLYKS&#10;Z45lZMDqdwOMUweJdEYyBNSgJi3+YBMvybCA2eeMblznpkUAX6KbG4kQOB1p1ABRRRQAV4F+0v8A&#10;8nhfs9/9hXxF/wCm0V77XgX7S/8AyeF+z3/2FfEX/ptFAHvtFFFABRRRQAUUUUAfB3/BxLqV9p37&#10;BGkxWc4RLz4yeDYLkFAd8f8Aa8MgXnp8yKeMHjr1z93wgiJQTnjrXxL/AMF5dI0nxB+yp8P9B1+w&#10;u7qwvf2h/AcF7a2DhZ5on1mFXSMngOQSFJ4yRX2vZZ+zJuJzjvQBLUV9BPc2skFvdvA7oVE0YG5C&#10;RjcNwIyOoyCOOhqWigBsSukaq7liByx70U6igAoqDUdQtdLs3vr2ZI4olLSSSOFVR6k1Mjb1DDuK&#10;AFoooPQ0AfI//BPb/k839sT/ALK/pP8A6j9hX1xXyl/wT70fUrX9qf8Aay1qfSfLtLv4yWMdte5b&#10;/SGj8PabvXBJA2717D7/ADnt9W0AFFFFABRRRQAUUVnzatqS6/FpMGgSvbNCzzai0yLGjAgCMLnc&#10;zHOegXAPzZwCAaFFFFABRRRQAUUUUAFFFFABRRRQAUUUUAFJtX0FLRQAhVT1UH8KXAznFFFACbVx&#10;jaPyo2qDkAZpaKAE2JjG0Y9MUoAByAOaKKAE2rnO0flQwBUgjtS0jEBSScUAeFfAOWyk/bW+O8Fq&#10;bkyQWvhRLozyBlLmyuGHlgD5U2MnByd285wQB7qVU8lQcdMivCv2e9L1GL9sv4/a9LYTLZ3Vx4Yg&#10;t7poiI5JItLLSIrdGZRLGSB0Ei5+8K92oATYmc7Bn1xRsT+4PypaKAE2J/dH5UbVxjaPypaKAE2r&#10;jG0flXgfjtV/4ehfC35R/wAkE8e9v+o34Pr32vHNTm0vUv299AgfTiL3SPhNrRS7e3BzFeanpW6N&#10;XKZGDZKSqvzlCy8ISAexBVByAKNq5ztH5UtFABgZzgZpAqgYAAFLRQAYHpSbVxjaMfSlooATauc7&#10;Rn1xRtUdFH5UtFACbEHRR+VLgdcUUUAVNYsrm6sp20toYr027ra3E0W4IxHGcYJXOCQD2rDsPFVz&#10;YNF4Z8ZaPcNPBBCLnVjbotlczbFLNHl2ZRvOAGAOeBnrXT1neKvCPhrxxor+HfF2hWmpWEksUslp&#10;ewLJGzxSLLGxVhglZERh6FQe1AFqCxsEVXhsYUwQy7YwMHG0H644+nFUNR8BeBdYvX1LV/Bek3Vx&#10;JjzLi506J3bAwMsykngAfhVttS8nVItK/s+5bzIJJPtCRfu02FBtY54Zt3yjvtb0q3QBhf8ACr/h&#10;n/0TvQv/AAUQ/wDxNH/Cr/hn0/4V3oX/AIKIf/ia3aKAMFvhb8MmBDfDnQTnrnSIef8Ax2s6y/Z9&#10;+Amm3S3unfBHwhbzIQUmh8NWqMpAwCCI8jA4+ldfRQBzf/Cm/hD50dx/wqrw35kIxE/9h2+U+h2c&#10;dTU//CsPhp/0TzQv/BRD/wDE1u0UAYM3wy+H8scVt/whWkrBFP5ywLp0YTzNpXcVAwTgnk1a1TwR&#10;4O1phJq/hPTLpwoCvc2EbkADAHzKegrUooA4XUv2a/glrK7NU+H9nKmxlMYaRFwSSRtVgMHJ7VF/&#10;wzD8Dk0xtEh+Hlitm8ssklvmTDtL5XmEndk7vIiz67B7139FAHAN+y98CSuB8P4M+v2qf/4urtx8&#10;BvhhcTRXEnheIyQRCOJvPl+VAwYD73qAfwrsqKAOV0D4OeBPC28eH9Cjtg9rNbnbLIf3crK0g5Y9&#10;Sqn2xxUXiP4GfDbxbJqkniHw5HcHWkCanmaQeeoXaM4YYwoxxiuvooA5HVPgh8OtY0yDRL/w7FJa&#10;WwTyITNINmwKF5DZ4CL+VfOH7QvwE+DukftY/AHwhpXhP7LDcL4lsFME8/yW509WZA+47TuKkHOe&#10;OOhr69rwL4u6c2rft/fBm0uLyxFvbeCfGd8LaaCJ52nSXQ4kkjLIWQKk8oYoyk+YoOQaAO70r9l3&#10;4J6Nd3d/p3geCOa/tZba9cXMx82KRI1dTl+MiNOmOn1q7qHwA+GWpXpvrjw+PMa4M0jJcyguxJYg&#10;4boSx4967UDAxRQB59qf7MXwg1qBItV8MmVkbcJvtswc/PvIJD8gnr7HFYcP7E/wQjnM81nq9w3m&#10;Rsv2jXrltoSVJFQfP93CBMd0JU9a9dooA8ck/Ye+DSeIY/E+lX/iXTbuG4WaBtN8TXUSxMCcbV3k&#10;Ac9PYeldKPgDZDgfFnx7/wCFZPXfUUAfDX/BVz4T6Z4S+HXwf1Kfxj4o1fzP2oPhxCtrrWvy3EC7&#10;vEVpljG3DHaCOePmr7lACgKBwK+Nf+CzOopb+B/gFo5v7aCTU/2tPh5FCLyeOJZTFqguWQNJIg3b&#10;LdyANzMV2KpLDH2RC+9ASMduuaAHUUUUAFFFFABRRRQAUN0P0ooOcHFAHzr+wYYrr4hftFam2mNb&#10;TyfHu5jk81AJGWPQdFVSSOSp5ZfZu2a+iiQOpr4u/wCCeHw28CfGPxJ+0N4x8cWN1qV8P2i9ZtPt&#10;R1K5h/dw6dpcaJtjkUfKFC5xnAFe++Kf2LP2cfGaRR+IfBF5MsKSLGE8SahHgOAG+5cDPAH07UAe&#10;qZGcZpNy+oryrUv2KP2ctX0W38Paj4MvXs7WWN4Yl8S6gpBj+5lluAxx7nnvmq8X7Cv7M8OiXHh2&#10;PwTfC0uklWeM+J9SJYSEF/m+0bhkjsRjtigD13cucbh+dKSB1NeR+Cv2Gf2Z/h7dT3vhPwNe20lz&#10;Zi1mZ/E+ozbogc4xJcNg55yOfetu6/Zf+Dd1ZrY/2DexxrMsqiPXLsEMCpPPm5wdoBHpn1oA9ByM&#10;4zSbl/vD864vWvgJ4B1fS7vTYDqdg94QZLzT9WnSZDhRlGLELwoHT+dZMH7JvwgFwbzUIdZvpmcM&#10;8t34guiWxEsYBCyAY+XdwPvMT3oA9K3L13D86bIEkX/WAAHrXk2rfsY/C691Aaho3ifxfozBlZo9&#10;K8UXCIzK4dSQ5boR+XBzVWb9iH4dXD+bP8RvHzSeVNEsv/CWzBlSXzfMUYGMN58nOMjjBG0YAPVv&#10;D2gweH7M2Vvf3Nwpnml33Vw0rAyStIRliTtBYhV6KoCjAAFaFeVeDP2TvDvgDSzo3hX4t+P7e2aZ&#10;pWR/E7SkuQATukRj0UcZxWv/AMKHk/6LV49/8Hy//GqAO+yDwCKMj1ryjVP2V5NTvri+H7SPxTt/&#10;tCxgw23ilFjTZu5UeTwW3cnvtHpV3Vv2cJNWsWsT8e/iNb5x++tfESI4wQeD5XfFAHpO5T0IpQQe&#10;hrzCT9mWR/J2ftB/EtPJeJsL4kT59gPDfueQ2fm9cCl8Nfszy+G9PawP7QvxMv8AdM8nn6j4lSSQ&#10;bmztBEI+UdAOwoA9NLKDgsM+maWvN7z9nJruczn47fERD+7wqeIUABRi3/PL+LOG9QAKmufgFczW&#10;0kMPxx8exuyEJL/biHaccHHlc49KAPQsg9DRkdM153Y/AC8trSKG7+Ovj2eVY1Ek39tovmNjlsCL&#10;jJ5x2q03wh8Uafpraf4b+NHiGNpps3NzqvlXshjwQUjLKvl9c7hk5xQB3QIIyDxRXnV38Lvjdd2b&#10;2Q/aMkiDqRvh8K2wZfod3FRaz8Pv2hbfSZn0P9oGKS7VD9nS48KW+xm7A4bIFAHpVJuX+8PzrxuC&#10;x/aK02z1C/8AHfxd/sy0sEklN5F4ctZ0aGNAzSkL8y/xYTBJ21r3PhD4p+I7oS+FP2m4LYWw/wBL&#10;t4fDVpOQzSBhuy2UOxWTB9z1FAHpu5cZ3D86UkDqa8nX4QftJtqsd0f2tybUQxrLZr4Eshvdc7n3&#10;7sjdkcdse9ad78MvjrcWckNt+0cYZiFEM/8AwiFq3lkOpJ2lsHKgr7bs9qAPRcg9CKK8+/4Vr8bk&#10;v7i5g/aGKwyyAwwHwnbHylwBt3bstzk5PrTpPh98cxGxj/aFG7B258J22M/99UAd/SN0Oa82g8C/&#10;tDeci3Px+i2eSPM2eE7fPmd8Zb7v61W8YeAP2oV0hl8DftB6f9vLDyzqnhKIwgZ5z5bZzQAnwP8A&#10;DotPjj8YvFZ1N3+2eK9MshaFFCR+Rodg/mA9SzfaMHPAEa4xk59UBB6Gvl/4Nn9qHxH4/wDi3o3h&#10;nx/4ES/0b4g2VlrjnTLpyl1/wjWjT4wWwN0Nxbv3xn3OPXbG1/altbZYp73wHLIFAeTyLxdxAwTg&#10;NxQB6HRXAP8A8NQqu4SeAz7eVe//ABVPuJ/2kPsVuLVfBZuSX+0l47zy+o27ec/XNAHeUV5k837X&#10;x0S28lvhyNRZAbnfBqHkg72ztG7d9zb1/iz2q6h/aiZQzS+AgfTyb3/4qgD0CvCItQvW/wCClraK&#10;9wWt4Pgh58UZA+V5NY2uc9eRGn5e5rrrvWf2kbO8isLi98ApNcbvIR4r0byMEgHdjODnHXAPoa8g&#10;8IXHxovP+CgWpal4qg8MW2vx/B9Iba3tXuHt2tP7dcLIc/NuZFZsdFLoDnBNAH1RRXLf238VNNsI&#10;muvCumapdNxItjeNbohCEk5lDEgtwPQHJp1l4p+Is1wEv/htHBF5G4yjWUciTB+TATpkAbvf2oA6&#10;eiuK/wCE3+L/AO+B+DUIMd7FHEf+EjjIkgbzN8v+r4K7U+Tqd/XjmLSPHvxpvNOW51X4HwWdwYiW&#10;tx4nikCv8uF3CMZ6tz/s+9AHdUVy9j4r+Ic9ncy33w1SCeK3L28I1hHE0m7Ajzs+XIwdxz1xWJqH&#10;xD+PlvDqzaf+z7bXMlpMF0iM+L4k/tBMjLkmL9zgZODnpjvQB6HRXn8fxA+PUnmH/hn23CrPIsZb&#10;xfDl0DkK+PK43KA2O2cdqd/wnvx6/wCiAWv/AIWEP/xqgDvqK4KHx58dGmRJ/gLbRxs4DyDxbE21&#10;c8nHlc4HOKpar8Uvj3pkQlT9m/7SCWG228VwseEZhwYxjJXaPdh9aAPSqK8vvPjV8Z7PRbTUv+GZ&#10;NVmnmZftVnBrUBa3UuVJyQA5AG4gY4PWnxfH3xrFqUdrqX7N/jNbeWDzRcWsMEpTJ4Rl80Yb1GTj&#10;3oA9Nrm/EXihvA82q+LvFmqQRaBa2UDKy27mS3cNJ50kjAnMeDFjAG3a5JOeOP1b9ovxraXEkWk/&#10;sx+ObtFSMxyNbW8e9iXDrgynG0Kpz33/AOyap6x+074l0/w/ZXuo/sq/E2e4u41F3YaXo9tO1q5j&#10;LMpY3CBgCCu4dSRxzQB63aXcF7bpdQOGSRAyEHqpGQalrxW2+KfiLwPcz67p3wl+Jt9pyWUhbRP+&#10;Eft5ZXnLKQ6SNcBuEXYI+nOc5pF/bF1x9WTSR+x98Y/mcL9r/wCEZtPJXLhck/bMgDO48fdB+lAH&#10;tdFeRal+1Trmnanaaan7KvxVuRc3Qha5ttAtmjgG9l8xyboEJhd2QCdrDjtW8PjpqBGf+FFePf8A&#10;wTwf/H6AO/orznVP2hrjSLGXUrv4F+PhFBG0kxXRYmIRRkkBZiTwOgGarX37TK6fatd3PwN+IAVI&#10;kkbboKMdjnCnAlJPPGOo74FAHp9FeaWX7Ufgbzrm18SeHfE2iT2s4ieHU/DdyS5KI+VMKyKRh15z&#10;1OOoOL9h+0X8NtQtxeR3WpRxPM8UTy+H71S7KMkgeVkDHc4z2oA7yivN1/aq+DzXTWZ1jUhIsYdl&#10;PhfUeASQOfIweQeOv5ip739pv4SadYpfXmsaiFeIyAJ4a1BjtDMvQQE5yp469+mKAPQaK4TUP2iv&#10;hnpd/eabe6nfCXT03XYTw/fMFGwPwVhIf5WU/KTycdQRU8Hx5+H1zHp0sV7fFdVhMtkTod4NyjPL&#10;Zi+Q8HhsGgDtKK46x+OXgHU7qKxsb29aWeSNIVbRbtAWcxgZLRADmWPk4Ayc42ti/Z/Ezwvf3qad&#10;b3kgmlVmjSWymTdtBZsFkAPygnHXigDoq8C+Lf8Aykm+CX/ZLPH/AP6WeGK9bu/ib4WtLyXT5L5z&#10;NBbxzyxpZzMVR/uE4U8nnjr7V8+/Ej4w/DfVv2+/g14xs/GFm1na/Cnx1LNu3q4jk1Dw5Er7CobH&#10;mRspyOooA+pKK5HX/jZ8P/CmoS6X4o8QxadLBIqSzX0MkVurN5e0GZlEfPmxgfN1OOoIDrb45fCG&#10;eYwn4oeHR9zYx1mAK+/O0KS2GztPT0oA6yiuWf44/BWNzHJ8YPCysDgqfEFsCD/33R/wvP4Jf9Fi&#10;8K/+FDbf/F0AdTRXKP8AHf4HxIZJPjL4UVVGWZvEVsAB/wB91kW37XH7KN5dSWVp+058PZZoonll&#10;hj8aWLMiIMu5AlyFUdT0HegD57/4K26Lbav4q/ZUF88jxJ+1n4dbyAQFLppmrSI54zlXQEc45OQa&#10;+w4YEgXYnSvgb/go78cvgp8ZvjR+yaPhB8dfCHigWX7Telm9s/Dniq1vXXOmajtcpDIxwMEFj03q&#10;P4q+/ByM0AFFFQahcXNrb+baWvnPvUeXuxwWAJz7DJx3xigCeikQllDEYJHSigBaKKKACgnAziik&#10;bODj0oA+Tv8Agk9pl9p2mftASXkO1bv9pbxJPbnI+dDb2C59uVYc+lfWVfNP/BM/w9Jofh74w3T/&#10;AGrGpfHvxFdJ9ouxKuCLaP8AdgAeWn7v7hyc7jn5sD6WoAKKKKACiiigAooooAKKKKACiiigAooo&#10;oAKKKKACiiigAooooAKKKKAGTwRXMZhnQMrAhlI4IrMPgnw8jX89nZ/ZbjUkC3t3aHy5ZMKVU71w&#10;cgE4PUZrWooA4/wD8MLn4S+BH8JeE/GWt6vMLmWaHUPGOrXGqzjzJC2xpJZPMZFB2qu4YAHvXEx/&#10;tS/ES0/aK8Q/B7xL+yh430/wpomjrfQ/FEtaS6TdkR75YxGs32gFRwNsbliCCF4z7NSPGsi7W6UA&#10;V9K1Ww1rTLfVtOu45re5hWWCWNsq6kZBH51ZBB5BrH1HwVpl/qcOqx3l3ayJLCbgWswUXUcXmFIp&#10;MgkIHk3/ACFSSoBJQsjS+I9U1rSUtJNI0UXqyXkcV0PMIaKNm2mQAKd23OSDgYB5oA06KihvrSea&#10;S2iuUaSIKZUDcrnpn64qRXV87WBwecGgDwT9j3/k4b9qr/sven/+q/8AB9e+V4H+x7/ycN+1V/2X&#10;vT//AFX/AIPr3ygAooooAKKKKAM7X/D51u1eODVJ7O4Ct9mu7cKWhcoyhwrAq2N2drAqSBkGvJ/D&#10;9lt/b08Q3d3pOZIPhXpkVtf/AGaR8RNqF4WBlGI4izr/AKohmfytylQjA+015Z4a1fT9Y/a5+IHh&#10;Hz9tza/DrwtNOsU6iRI5r3X1RsA7lyYXwxABKnGSpwAepgg9DRWdZWU3hvRrHRtPF1fLbRRW/n3V&#10;x5kzKqhfMkdzlzgZLcsTzg5rQ3qAN7AE9jQAtFAIYZU5FFABRRRQAUUUUAFFFFABRRRQAUUUUAFU&#10;by11GO9gu9PvNsYci5gaIMJFI4weCpBA56YyMHgi9RQADpzRVXWF1WTTZotDuoYLt4mFvPcW5mjj&#10;fHysyB0LgHqAy59R1p8WoWktw9oLmMyxhTJGG5UNnGfrg/lQBPRRRQAUUUUAFFFFABRRRQAUya3i&#10;n2mRASpypxyDT6KAIE0+BHaRBhm+8QBz6V4D44sPDsv/AAUR8C6ffeE7BriP4U+IG07UkhPnbXv9&#10;N+0RP22ZSBlAGc7zxX0LXger2Ux/4KTaLcNC4hb4PXarIeQXGpRkgZ4zhgfxFAHud9pGnarZ/YdT&#10;s47iEgbopkDKcdODx2qiPAnhDAU+G7DAOVX7HHgemOOK1xwMUUAZKeBPBiks3hXTWY9Waxjyf/Ha&#10;d/whHgv/AKFHTP8AwAj/AMK1KKAMp/AvgmRCj+ENLIIwQbCP/wCJrPj+DvwqhkaWL4c6ErujIzrp&#10;EAJB6gnZznv610tFAH50f8FP/hh4M+F37UX7D2k+E9Dtbdv+F/eXPdx2saTXG2wkwZGRRuPua/Rc&#10;cDFfBP8AwWD/AOTu/wBiD/s4Nv8A0gkr72oAKKKKACiiigAooooAKCcDNFI2dpwecUAfHn7EX7Vn&#10;wU8A6L8RfDXj7xTJpWor8aPEaGzk0y5lIxcIFO6KNlwwKsOejD3r3Cf9tf8AZktrGHU5viWRBPIq&#10;RP8A2LenczSeWBgQ5HzDHP16V5J/wSUn0O++EHxKg0XUmu0tPj74yhnczFysv9pu7IWPXaXxgcDp&#10;xjFfVX2SD+5+tAHlC/t1/srPrl74bX4pf6bp6FryH+w7792ArMTnyMH5VJ4J6VtWf7VXwFv7WO8t&#10;PHZeOVA6N/ZV0MgjI4MWRxXfG1hPVegx1pUgjj4UfmaAOEP7T/wMAyfG5/8ABXdf/Gqv2Hx6+EOp&#10;3g0+x8c2sk5kaPydjhgygkggrkdD16nAHJFdcY0IwRVL/hGdB897r+yoPNkbc8vlDcTkHOcZ6gH8&#10;KAOS1H9pz4CaPBLc6x8TtOs0gto55jd749kcmdhIZRjODx1/MVS1/wDbA/Zi8MX8Ol6z8bdBjuLh&#10;WMEMd35rOAxU42A9wRXa6l4L8J6wztq/hyyuvMxu+02qPnGMfeB6YFVIfhb8N7aUT23gPR43Byrx&#10;6bECD6gheKAOX8I/td/sy+O9Sk0jwt8bvD9zcwoXkia+EW0A4PMm0da6T/hbvwn/AOin+Hf/AAdQ&#10;f/F1IfhZ8NGcyP8AD/RWYnJZtLiJP/jtL/wrD4a/9E90P/wVQ/8AxNAFa7+NXwc0+3e7v/iz4Zgi&#10;jXMks2vW6qo9SS+BTpPjH8IoYzLL8U/DiqBks2t24AHr9+n3Xwl+Fl9A1refDbQJYnGHjk0eBlYe&#10;hBXmnSfCr4YzRmKX4daEykYKnSYcEe/y0AY6ftMfs4SQtcR/tAeCTGsLTNIPFVptEYIBfPmfdG4Z&#10;PQZHrU2mftEfADWryXTtG+OPg+7uIFVp4LbxLayPGD0LBZCQD70q/s9/AdI2hX4LeFAjRtGyDw7b&#10;YKMQSuNn3TgcdOBU2m/Av4KaPdSX2k/CLwxbTTACaW30G3RpABgBiEyccdfSgCz/AMLd+E//AEU/&#10;w7/4OoP/AIuj/hbvwn/6Kf4d/wDB1B/8XUv/AArD4a/9E90P/wAFUP8A8TR/wrD4a/8ARPdD/wDB&#10;VD/8TQBF/wALd+E//RT/AA7/AODqD/4uhPi38KpGKR/Evw+xVSxC6zAcAdT97oKl/wCFYfDX/onu&#10;h/8Agqh/+JrF8Wfs4fAbxxavZeKfhLoV3FJt3o2nIu7bnH3QP7x/OgDUl+Lvwpgcxz/Ezw+jDqr6&#10;xAD/AOhVr6Vr2h67Al1omsWt5FIgdJLWdZFZSSAQVJBGQRn2NcbY/sufs8abp50uy+DugpAQoKfY&#10;FPC9OTzxmoo/2Uv2eYJWmtvhbp8JbqIDJGOpPRWAAyTx70AehUVwP/DL/wABv+idW3/gRN/8XS/8&#10;Mv8AwG/6J1a/+BE3/wAXQB3juiDLsB9aaLm3bpMv5/59a4iL9mf4GQJJHF8PbYLKmyQefL8y5Bx9&#10;/wBQD+FZUP7GX7MtvoaeG4fhRZrZRm1KQC6nwDbMzQc+Zn5CxI+vOaAPTVmiY4VwadXmWj/sb/s0&#10;aBj+yPhTZwYDAbbqc8EgnrJ32j8qv/8ADL3wF/6Jza/+BE3/AMXQB3rOifebFIzoo+ZgM159cfsq&#10;fAO5eJ2+H0K+VJv2pdzAP8pGGG/kc5x6gHtTNT/ZO+Aep2htH8BpCNwPmW17OjjBzjIfoe9AHoCf&#10;ZVJ2yjJOT81VjbXFjtNrqLbPtJkmEyhsqc/IDxtAJGOvTHevMvEH7EX7P+v3x1D+xdVsZDEqAaZr&#10;1zAq4OQ4Cvw3v6Vl6f8A8E+vgJpl6mp2WpeMFuo7uO5iuT4xvC8ciMWUgl+OeSO+BQBS/Y8df+Gh&#10;v2qvmH/JetOP/mP/AAf/AIGvejcQAZMq8e9fKX7JnwYTU/jh+0vot38WPHbQ6R8b7O2tGHiqYOY3&#10;8E+Frkh2HLkPcSAE8hQi9FFe32/7PGkW+pRakPij48cxYxDJ4tnaJsMD8y5wemPpkUAd+ZYwNxcA&#10;D1NHnRZx5g/Os3VPCdnqumyaZJqV/Cslyk3mW14ySLtkV9gYchDt2lehUkd6ztN+GFhpmq3+rJ4s&#10;8QzNfxxo0FzrMjxQbEkXMSHiMnzMkjqUQ/wigDohcQnOJRx15pTLGOrisC6+HVjdWlxaHxNrsf2h&#10;WBkh1aRXTMSR5Vh904QMMdGZm6k1zF3+z7NG6vo/xe8cQMCRIZfEckwdSpGMPkA5IIYcgigD0YTw&#10;ld3mDHrmvFPh5emf/goX8U7L7BEoi+EHgV1u1jAeUNqfisbC2ckLsyAQAC7YJycdZZfBfXdG1CbV&#10;NE+LfikTSugC6hqAuoUjG0uoilBUFtp+bqNxxXjPgfwX47l/4KL/ABR0bQfilfadcWXwN+HYub7+&#10;zrad7pf7X8aYDCRCARjqACep60AfU9UfEOm3Wqac1rZajNaykMEmgwSpKkA4I5wSDj1ArmrvwZ8V&#10;LiSaS2+Ml5AskISJF0Wzbymz98ZTk9sHin6T4Q+J1laxwaj8XLy9kSZWkmk0e0j3oGBKYVMDIBXP&#10;XnPWgDpdIj1K3s47bUpxPLGirJOI9nmHHLYycZ9Kt1i3ul+K7nSZbK18UzW9w8sTR3qWkLMiqULr&#10;tYbTv2sCSMjzDjGBXLv8OfjX5gZf2itSC4iG0eHNP6rIWc/6r+JSFPoFyOeaAPQqK87074cfHC1u&#10;b2a+/aM1K6jnj22sT+HNOX7K24ncCsQL8YX5s9M9ao2Xwn/aFtr4Xd1+1Xq1zCYQptX8KaWmG4+b&#10;Kw5z146c0AepUV53efD349NfWiWH7QUyWqxut+0vhuzaVzklHjIQKp6KQQQVGRg81c07wF8XLKfd&#10;ffHe/vE+U7X0GxToeR8sY60AdxRXNXGkfEf+z00+18Yxb44ogb+TT0M0rhz5hZR8gBQgABRgj04q&#10;nqem/G6Ozt7Hw/4q0VmhWMS3upaW7ST7V+Yssciou5xztAwpOMHBAB2NFcs0fxlOoxbdR8Oi0F2x&#10;nH2CcyNBubaFPm4DgbckjGc4HSs1bX9pf7QzP4g8EeTltqro15vxztyftGPTPFAHd0VwC2X7UePm&#10;8SeAs/8AYDvf/kmsHxXp/wC3c9/Zt4J8YfCiK2V2/tBdU8M6lK7r8u3yyl6oU/ezkHtQB67RXk0l&#10;h+3EwgEPi74WqRbyfaS/hrUTmbH7sr/pnCA/eByT2IqpDpn/AAUBXRHW58b/AAhbUigEbx+FdUEC&#10;tg5JU324jO3vnGaAPZKyPEvh+91cWn9m65d2DW+oQ3ErWu39+iNkwvuB+RhwcYPoRXm/gfTf284T&#10;dD4j+NPhLc5CfYzo3hbU4dv3t2/zL58/w4xjHOc5GNq0tf2r3aUXmveAECyYiK6PeneuBz/x8cc5&#10;GOelAHoo6CivOdW/4aw07S7q80ufwHqd2lufsdkbO7tVklyMbpDM+1QMk/KScY4qDw14j/aqnmtk&#10;8Y+AfCFkkk5jna01qaYovlsRIAY13YfblOMjPzA0Aem0VxkXiP42rCizfDPSJJNwWR08RlVI2Alg&#10;DASPnyuMngZz2q/JrXxNWBHj8C2LSNOyuh1vG2MPgPnyeSVy23jB4z3oA6Siuas9a+J0ltBJe+Br&#10;GKZ5nW4iXW94iQSoquG8obiYy7kYGCgXJ3bhi6h4y/aHhktF074IaNOsts73rP402eRKJCFjUfZD&#10;5gaMBy3y4JK4ONxAO/orz2x8ZftGyatHb6h8D9EisypMt1H413upz0CfZBnjnqKng8V/H57OWef4&#10;PaQkqxqYoR4uyHbdgqT9l445zg+nvQB3dFcQnin47fZ55JPhHpPmRxRGGMeLOJWbHmLn7N8oXnBw&#10;d2O1P1Txj8XtMmcR/CSK8i+0NHBJZ68hZk3uBI6vGuz5QhIBbBYjtkgHaV4DqXH/AAUx0eMdP+FN&#10;XTY9/wC00r0y78V/GGPT7i7sPhTaTSR3KrBby+IlR5YsfM/EJCtnICZORg7h0rwDxB8RfG+jf8FF&#10;9CudV+D2uXN+/wAGrgTWuhzWtwkYOpKeHlkhzjgHjqeM9aAPrGivIr747fHi01YRw/sl+IbiwTUY&#10;rZ7mLWrHzWiKAy3AiLgbFbKqN4Z+p2dK3j8a/E+eP2dvHv8A4D6d/wDJlAHf0V5//wALq8UHgfs8&#10;ePB7m307/wCTKjtPjl4tnRml/Zu8fxFZXUCS303JAYgMMXvQgZHfB5oA9EorznU/jv4s0+wmvof2&#10;Z/iHdtFGWW2trbTPMkI/hXdfAZPuQK4k/ts/EgHA/wCCdXx7/wDADw7/APLmgDxz/gp3oOl+N/2+&#10;P2IfA19qMttK/wAXtb1WBood277BoNzclTk8BmVF+jE9q+3xnHNfn/8AtHfFTVfjJ/wUU/Y013xJ&#10;+zt498C3OmfEfxXDar4zi0+Pz1k8J37MUFneXAPKL94g8H8f0AoAKKKKAM2xtPEkE9219rMdwkt0&#10;XtEWzCeRFtUCMncd5BDHdx97GOOStKigAooooAKDyKKRvunPp2oA+Vv+CSsMEPwe+JK2S6aIP+F9&#10;+MjGdMnMiPnU3LM26NCJN5YMMEbgfmbrX1VXyx/wSbFnJ8JPiZqFlfG4S6+PnjByRE8aIV1Foyiq&#10;5JUApzzgtuYYDAV9T0AFFFFABRRRQAUUUUAFFFFABRRRQAUUUUAFFFFABRRRQAUUUUAFFFFABRRR&#10;QAUUUUAFFFFABSMSFJHpS0jDIIoA8O/ZM0mbT/jr+0vfyiQDUfjbYXCeYigEDwN4ViypDElcxdwp&#10;yGGCME+5V5v8DvsH/Cyvi99jkLP/AMLEtvtGXZgrf8I5ouFGeF+XacDjnPUmvSKACiiigAooooAK&#10;8E+Gv/KTr4yf9kN+HP8A6ePGte914T8OEtB/wUo+Lzo5Nz/wpb4fCYFj/q/7W8Y7DjGByZO56dBx&#10;kA92ooooAKKKKACiiigAooooAKKKKACiiigAooooAKKKKACiiigAqFrC3a8N8xkLmNUx5rbQASeF&#10;zgHnk4ycDPQYmooAAAOBRRRQAUUUUAFFFFABRRTZJFiXe54oAdXgOp/8pNNH/wCyMXX/AKc0r3uO&#10;aOUkIeR146V4BqK3I/4KeaS7SqYj8FrgLHs5U/2ouTuzznjjHGOpzwAfQVFNkkSIAucZOBTgQeRQ&#10;AUUVXvtV0/TPL+33ccPnSiOLzGA3OeAoz1JJAA6kmgCxRTY5klzsOcHB4p1AHxt+34bMf8FI/wBi&#10;ZJIrTz2+IXi3ynebE+0eFNQ3bFx8y8ruORg7OuePsmviP/goXa6a/wDwVT/YSu5bKdrxPGnjlbe4&#10;Ux+WiHwtcb1bI35JCEbSF+Vt2Ttx9uUAFFFFABRRRQAUUUUAFIwyCPalpGyFOOuKAPjf/gm1qfxW&#10;8G/D74kaH4T+F8GuWY+OXi6VNRl8RRWxYyai8hXyyj427tvXnHQdK9/1H4pfHzT5fKH7N/n/ACbt&#10;1v4tgI6HjmMc8fqK8l/4JSXF1dfCb4kXNzqdzdCT48eMNjXYbfGo1J1CDcASo2/KT2xg7cV9RsiM&#10;csoJoA8hg+O3x+m8PReJp/2UdUgRpWSTT28R2zXaAFhv8sLtIO3I+bnI6ZrUtfjn4qnt4luvgV4y&#10;guSqfaE+y27xIcfOFcS/Pg5wcDdx0zXpLQxP96MHnPIpPIh27PKXHpigDzqL4z+OodYtoNQ+BfiT&#10;7DPG7G7tnt5HjYEgK8e8bdwGep6irLfHa+Vdx+BXj3H/AGCrf/5IrvDBCesY6+lOKqV2kcelAHne&#10;vftB3mhmQRfAL4hX/ls4H2DSLZ94VWORuuBkHGB7sOlYmkfta6lqukS6rJ+yf8XLMx25lFpeeH7N&#10;ZXwfuKBeEFj1Az+NeveTFjHljpjp2pPIh6eUPyoA8Tf9tDV49mf2MfjWd8ioMeGbHjJxuP8ApvQd&#10;Sabeftravaai+nr+xd8bZlSMuLmHwzYmJyELbQTfA5JG0cdT+Ne3+TFjHljkc8UeTF/zzH5UAeae&#10;Gf2ktR8SaLBrL/s3/EvTmnVibLUtFtUniwxHzKtywGcZGCeCKvn46X4Gf+FE+Pf/AAVW/wD8kV3o&#10;jjByEGfpRtU9hQB454g/bS8JeF9ZXw/rfwa+JEd08qxqkXhNpVLMFI+eN2X+Jec4GfY1Cv7cvw/F&#10;nbaldfCj4jwWtzdCBbiTwdKQjmNJMsqsWA2upzjHUdQRXs5t4SSTEvPXig28BJJiXnrx+NAHA237&#10;UPwcuLdJzqurxl1BMcnhbUAy5HQ4g6im3f7U/wAFbGPzbjW9W27lUbfCmpHkkAcC39SK9CCqOAoo&#10;MaNyVFAHAn9pz4OAZ/trVOP+pX1H/wCMVha9+3N+zb4Zuls9Z8Ta9HIzEAReBdYlGRszyloR/Gv6&#10;+hx63tU9hSGCE9Yx+VAHjunft9fsv6rdGzsfFevtIFQlW8Aa0gw4LLy1mB0U/TvjIro2/ah+DK3C&#10;2p1rVfMa3jnCjwvqJ+R87TkQYzweOo7gV36QQxjCRKB7CgRRg5CAfhQBwf8Aw018Hv8AoMar/wCE&#10;tqP/AMYo/wCGmvg9/wBBjVf/AAltR/8AjFd9gelGB6CgDgT+038HAMtrWqD6+F9R/wDjFbfiD4r+&#10;CPC+knXNavruO2F99jZ4tKuZSJdpbG2ONmxgH5sbe2c10RRWGCopDDEWLGMZPU4oAxrD4i+EdS0y&#10;DWbbUpBbXLbYpZrOWMfd3ZYOoKDHOWwKuaN4o0DxC8yaJqkN0bfb5xgcMF3LuXkcHIIP41ca2t3V&#10;keBSGXawK5BHpTbaxs7MFbS0jiBxkRoFzgYHT2oAw5Pix8OrfVJ9Gv8AxZaWlzbRvJLHfMYPkQzB&#10;2BkChgvkSkkE4VC33cGq0fx0+CkpKw/F7wu5CFiqa/bEhQMk8P0A5robrR9Jvm33umW8xClQZYVb&#10;gggjkdCCR9CfWqq+C/ByZ2eFNNGRg4sY+n5UAY//AAvj4H/9Fk8Kf+FFbf8AxymS/H34HRjB+Mfh&#10;XkcH/hIbbH/odbY8E+DQMDwlpn/gBH/hUM/w+8CSzLeP4M0ozRxsschsI8qGxkD5e+B+VAHjn7Nv&#10;xl+G1z8V/jLbyfGPw5erd/FS1j0mC31WIsi/8It4fzCPm+dvMZm+XOPNUHnNeop8dfgtLt8r4s+G&#10;23fd265bnPzBTj5/VlH1YetcZ+z9oOlzfEr4vLqHgbTrM2vxKgFm8UUb+dH/AMI9orLMCEBQk5Uj&#10;1Q8kYNemDwZ4QUAL4V00Y6YsY+OQfT2H5UARzePPBVvqEukz+K9OS6hsvtk1s19GJI7fn98ylsiP&#10;g/Ofl4PNV7D4ofDvVdPl1fS/G+k3VpBC8091b6lE8ccSffdmViAq9yeBWo+haLLO11JpFs0rQ+U0&#10;hgUsY/7hOOV9ulQN4R8LPp02jnw5Yi1uIHhntxaqEkjcYZCAMEEE5HegCNvHPg9Ldbt/E1gsTfdl&#10;a8QK3Xoc4P3W/wC+T6VUtPiv8M7/AFJNFsfH2jTXsk3lR2cWqQtKz4ztChsk45x1xWnb+G/D1pb/&#10;AGS20S1SLez+WIFxuZmYnGO7Mx+rGsa7+DPwmv8AUrXWbz4daPJd2U7T2ly1gm+KRlKl1OMglWYZ&#10;9CaALtz8Q/Alk9vHd+MNMia7uBBarJfxqZpS20ImW+Zi3AAySeK8a+GU0cn/AAU2+MMqNkN8Dvhz&#10;g4/6i/jQ/wBRXrPiD4N/CnxXpx0jxJ8PdJvbYyLIYLmyRl3qxdW5HBDMxz6k187fDz9nj4H3P/BR&#10;74t+GZ/hfo76fZ/BjwBdWtobQbIpptW8YLK4HYssMQJ7+WvpQB9WeavofyqNNQtJJzapOplC7jHn&#10;5tucZx6Vw4/Za/Z3ByPg7oX/AIBCq9v+yJ+zHaXkmoW3wP8ADqTygiWVdPUMwJJwT9ST+NAHoD39&#10;umeSdpAbA6ZpTeQjPJ468VzknwT+E0vh7UPCknw/0w6bqwmGpWRth5dyJQgk3jvuEaZ9doqqn7Pf&#10;wRjt7S0T4YaOIrG2+z2aC0GIYtoXYvoMAD8KAOtF5AxwGJ/Cj7XEQcBuDjp3ritP/Zt+Cmh3sV54&#10;f+G+l2ZjklkK28GxWaT7zEDqT/WtY/B/4Yixh05fA2nCG3g8mCL7ONscfmpLtA9PMRG+qigDfW9h&#10;YZBP5Un22DIByNxwMiuSi+Bnge10680TTbe7s9Pv7B7OfT7PUpo4FjZY1JSNWCo+I1AcDIBbB+Y5&#10;0T8NPC8envpdjpEVrE8Ah3WrNG6oEEYAZcEYQbeD0oA3xMhQyA8CkS6ikk8tSc9xjpXIab8E/Dml&#10;6TBoEWqaxNYQRtEbG7125liljZGRkkVnIkXax+U5GcHsKuaJ8MdN0CCyhstV1V2sgQs9xrM8skq7&#10;2cJI7MWkVSzABiQAcDigDp6K4fUvgfpmpxRpL448YxeWXK/Z/Gd9GTuOeSsgzjtnoOBisiH9l/Qr&#10;eeedPij8RnNznesnxI1Uqn3T8gM/y/dHTHU+poA9Porzyy/Zw8O2dqlqPiR8QXCLgNL8QdSdj9SZ&#10;sn8ayvEX7JXhvxFHcQz/ABb+KFutzbCF2sPilq9uUG7O5DHOCjf7Q5xxnFAHrFFeH3n7Cng2+ure&#10;7f47fGiNra3EKpD8a9eVHUAjc6i6Ad+Tljknj0rpNF/Zj0DQ9Nj0yH4nfEW4WM8S3vxI1SaQj3d5&#10;iTQB6ZRXmHhr9lnw14Z0iLRrf4p/Eq6SIsRNqPxM1W5mbc5Y7pJJyzdcDJ4AAHAFUrf9lW6t5b93&#10;/aF+Jc6XV0ktrHL4xnAs0GcxIVwWVvVyzDHBFAHrlFeQXH7LXiOKWxvNB/aZ+JFhcWnmeczeI/tS&#10;XW7cBvjuEdPlB42gdAeozW7B8JvizHGI3/ae8THbwCdG0gkj1ObPrQB6FSMGI+U4Nec3/wAH/jJc&#10;ywPaftX+KLdYpg8iJoOjETL/AHG3WRwD6rg8daW/+EXxiuLWa3s/2qfE8DyRMqTroejloiRgMAbI&#10;qSDzyCOOQRxQB1dz4iutI1xNP1aMeRPj7PcJ0B6EPngfMVA553qAOtbMciSoHQ5BrzyT4OfEm60G&#10;10bU/wBonXruWFITPfTaLpW+4ljbcJGUWmxWLBT8qgDYMAVn2/wt+NSaS/g2X9pvxibtjHOPE40P&#10;Q8ooZ91uEFpsywZckxcCMYcEtkA9Vori3+HnxMe0+zj4860sgBxOul6duPygZx9mxwRu6dSe2BUO&#10;mfDT4qafCGuf2iNcvpUtigW80fTQjydnbyrZG9OFKigDuqzPGGmS6x4dutNi1S4sjNCy/arU4kj4&#10;6r74rBvvAfxJu9YF7B8bNStbVbOGMWcGl2RBlV8ySlnhYneoC7RgDLEdsUL3wF8codIOkaT8ZbO9&#10;LGXzbrxB4eSSVw0ZUJ/orW6hVbDDC7jyC2CAADduIX8O6Fca94ctLi7K2LSQafFLg3Dhcqo3/dds&#10;BefXmvmj4C/Hnwf+03+3D4Y+NHw8mvk0nUfg1fQCz1OwNvPbzw6v5cyurcgh1K46fLkda9w8AfDj&#10;4+aW1vH8Q/jFpV/aW9t9nXT9E8OtZxsmMB2eSaWXzAAMFXAySSDxjw2TwT8YfC3/AAUc0jQ/Auve&#10;CdPt0+EN5JDE3he6ZQrark7gl4uWOVJbuQxxyMAH1T4w0B/FPhu98PLeTW/2y1ki+0W0xjkiLKQG&#10;VhyCPWp/D1rqtloFjZ67eJcXsNpGl5cRghZZQoDsAeQC2T+NcTqHh/8AahuPLFh8TPBNuEMZcnwj&#10;dsXIClx/x/cKx3cYyFIGSRuPN6r/AMNR+DfG0FzqvxO8ITWevNFaQqngnUpo7a5Xds4S/IiVwSC5&#10;wCwXJFAHs1VdU0bStaiSLVdOguRFKssIniDCORTlXXPRgeQRyK4s6P8AtQ44+IXgL8fB99/8sayZ&#10;PDv7an/CUR3EPxX+GA0QWpE9o/gLUjdNPk4ZZv7VCKmNuVMZOc/MKAJJ5YP2bNM0Dwz4f0TUr7w/&#10;f639kk2yS3U2nPc3DyCVmO52h3ybefuDbzgGvUB05r5k8b+Dv2xviH8bLTT7G/8AhZs8I2UGoab4&#10;i174e6vKIryfz02wBNSRJiqxnf8AODHvTIO4Y9L0nw7+2TGo/t34r/DaY7eTaeBNQjGc/wC1qjdv&#10;1/KgD53/AOCgz2f/AA9J/YXikv1W4/4TbxuYbYjmRf8AhFrkMwOf4SUH/A6+2K/Pn9sbTfipY/8A&#10;BVj9hYfFrWvC+q3Q8V+OPsd5oXhu7tGh/wCKYm81d8t1MoVvkO04Y7BgnBr9BqACiiigAooooAKK&#10;KKAChuhye1FFAHy3/wAEnZ9Qufg38RJNVuZppv8Ahe/jIb7iUu2wapIEGWdzgKFAGcAAABQNo+pK&#10;+Rv+CM//ACbv8Qz/ANXDePv/AE+3NfXNABRRRQAUUUUAFFFFABRRRQAUUUUAFFFFABRRRQAUUUUA&#10;FFFFABRRRQAUUUUAFFFFABUNldvdoxktXhZZGUpIVJwGIDfKSMEAEd8HnByKmoAA6CgApHGUIPp2&#10;NLSPwpPtQB5d+znFqf8AwnPxeutXiEc03xNBVFmZl8pdD0hImAZiFzEsZIGBuLHALGvUq8m/Zf1D&#10;xDqPif4tzeJ7PyLlPipPFGvlld8CaVpqQPg/3oljbPfdmvWaACiiigAooooAK8E+Gv8Ayk6+Mn/Z&#10;Dfhz/wCnjxrXvdeCfDX/AJSdfGT/ALIb8Of/AE8eNaAPe6KKKACiiigAooooAKKKKACiiigAoooo&#10;AKKKKACiiigAooooAKKKKACiiigAowM5xRRQBTvdZt9PuoLe4Qqs8ojErOqqGI+UckEkngAZq5VW&#10;+0i01J4mvYVkEMyyxBs/K6nIP4VaoAKKKKACvnK41Zrr/gqpZaIgiP2T4GNcSlZwZE83VnRdydQp&#10;8lsN0JDAfdNfRcsvlLuKk/Svj6XXFi/4LbrL/ZUp8z9mSzbiE+bhvEN4uGGeFHX2GTQB9h1Df2i3&#10;1nLaGRkMkbIJI2wyZGMqexHY1k+GvHmneKvBdp4503S9Qjtr2yW6gtrq0MdxsYZUNG3KsRg4PPNb&#10;YJZc4wfSgCLT7V7K1jtXuHl8tFXzJX3M2BjJPcmpXOEJx2rHt9L8Wzrfx6jrcES3EGyz+yREtbuV&#10;IL5b7xycgY7Vly/DXWb3V5NU1H4j6y0c1jbwyWEEqRwJNFIJBcRgLuR2IIYEsrAgYGOQDK8P65cQ&#10;/HvXtA1DxJvS48O6dc6ZozxsDEEluFnmQmZg4JkgDYijK7Vy0m4CP0KsLxd4KXxLNYajb6ncWt3p&#10;lx59o0U7KjPtK4kVSBImCflP17Vs2aTpbot0VMm0b9hOM98Z7UAfC/8AwUav7Yf8Fbf2B/D/APZk&#10;QubvxZ49uIdUXHnQJD4abfCu4EbJQ4DcZ/drgg8j7sGcc18Wft3abLP/AMFYf2JNVi8PzXn2fUvH&#10;0b3KJlbJX0OI+Y3pkoqZ6/OB3NfaY5GaACiiigAooooAKKKKACkb7p+nalpG+6fp3oA+Mv8AgmX4&#10;B+I2pfCzx/deG/jdf6XZN8cPGRhgg0OxlVs6vOWO+SIliG3JknjZjqK+ib34W/G1482X7S+oq+Rj&#10;zPDWnlcZGekQ7Zx715v/AMEt47CP9mTUjZ6bcW7N8WPHRuGnUgTv/wAJTqY8xck/LtCjsMqeK+ja&#10;APOYvhZ8bUnkU/tL6j5BQeWB4a0/eHyc5Jixj7vbrmsJvhJ+1uPEolX9qeyOkeYpMLeDbb7Tt3/N&#10;8/3c7OB8v3uenFex0UAecax8MfjwdL2eH/2jpxerKGWW/wDDVk0bL/cZURTjPcEGl0/RP2qLSyit&#10;rrxv4FuZEXDzv4fvFLn1wt0APwr0aigDz6TS/wBqBo2C+KvAQYj5SdCvsZ/8CqzNK0L9sxLp21rx&#10;z8NJIfNBiFr4a1FHCeWAQS16QTvyemNuB15r1SigDx3XdB/b1bWbN/C/xC+EcenBY/7Rj1Dwjqkk&#10;znd8/lsl+qqNvTcDg9c1V1Dw1/wUIfSCml/En4OpfnUpTvn8Has0P2PavlptGoBvNDb9zZ2kbQFB&#10;BJ9m1C+t9Nspb+7kVIoY2eV3baqqBkkk9ABUkMqzRLMhBDKCCD1FAHnGk6N+1jDZp/a/jH4eyXOC&#10;JWt/D9+qHnjAa7JHGO/XNW/7P/af/wChp8B/+CK9/wDkqu+ooA8cutU/bfj1a6todH+HE1khItLw&#10;SXsbucptLRljgEGQYDZBVTnnFbtwP2n7ezfUDP4JuGWFnj0tLS7idn2krGZzKwHzYBfy+nO3tXo1&#10;FAHnWl+L/wBoiCB01f4MaEJCHMbQ+M3IJydq4NpxxjJ9e1VtM8V/tUAn+2Pgv4WkUE7fs3jORT94&#10;4zutD2x+Oa9OooA4L/hM/wBob/ohmhf+Fy3/AMhVXv8Ax7+0dbQM9r8A9Alkx8kbePWXd+P2E4r0&#10;WigDzGz+I/7Ts0Ktdfs6+HYnNwVZV+IrMBH2fP2AZPT5ffrWLffF79tKLWLq1079kfwjPZxyxra3&#10;b/Ft0aZCRvZo/wCyzsIGSBls4xkda9owPSjA9KAPGtO+Lf7Zs7MNU/ZL8J24Dz+WYviy0m5VC+Sf&#10;+QYMFyXBH8G0HLbuOjt/HP7RsltHLcfAXQY5GQGSMePGYK2OQD9i5+uBXoWB6UUAeft44/aHUZ/4&#10;UVoX/hdN/wDIVY1j8ZP2lLwy+Z+ypDAIoS+Z/G8X7xhjCLi3OSc8ZwODzXrNFAHkUnx8+O+k+LG0&#10;LX/2SdWlsEiLPq+heJrO6jL7chAkvksecAk4xnvWdJ+0v+0OLsxw/sPeJ2gH/LY+JtOB+8Mcb/TJ&#10;69sd817dgelGB0xQB5h4a+PnxI1CwE3if9lTxtp9zkZgtrrTrhQMD+M3Sd8jp2q3dfHTxZDLEsX7&#10;Nnjt0Z8SsRpoKDBwQPth3c4HbAOe2K9EooA8p1X9pnxdpsxih/ZE+KV2A5UvbW+kY4xz82og854+&#10;nan6H+0f4u1zxp/wht1+yX8TdPtzbeadfvoNJ+w5wD5eU1Bpd/OP9XjIPPevU8D0pGO1c46UAfLf&#10;7Kfxy8QWMXxK1yH4M+NtdfUvjZrFvJbWEdkZ9NWG3sogJxNeKAo24Xy2fhei8CvZpPjd4hQoE/Z6&#10;8cuXTdhYtP8Al5Iwc3g54z34P1rkP2JvDGuaBa/FPVdWsRFb658avEV9pknmK3mwCZLctgElf3tv&#10;KuGwfkzjBBPt1AHA/wDC7fEv/Rufj3/v1pv/AMm1Q8TftLf8IZp1tq3in4E/EC2gubtrdTb6LDeP&#10;GwjLhmS1mlcK2CobGMjBxkZ9NooA8d8K/tiWPjG4Ftov7O/xQVjH5mb3w1HbALlhkmadefkbjr04&#10;5GdXSP2r/hvqUTNe+G/GenyISGhvPAupFgQSDzHA6np1BIwRXpuB6UUAcHP+0h8L7adreUeJNyHD&#10;bPA+rOPwK2pB/CvFPhd8ZvCF1/wUm+KOtxad4jWz1f4QeALCwup/B+pRRvPDqvi95VLPbgIFFxFl&#10;mwPn68HH1PXi/wAJ9RbVv20/i+p0yazGneHvCungGbdHeYTUbj7So2jaf9J8k8tn7MpyPugAuy/t&#10;tfAqLUpdKaPxqZYJ/JkI+FviEpuwDw4sNrLhh8wOPfg1qah+1R8J9Mubi0uofFPmW0PmyCLwDrEg&#10;K/7JW0Ic8dBk+1ej4HpRgelAHCaX+0b8M9Y8Dad8RrJPEY0vVXdLLzvBWqx3JKlg2+1a2E8IypwZ&#10;I1B4IyCKZ/w0v8LP7vif/wAIPWP/AJErvqKAPNZ/2t/gbaa7Z+Gb3xBqltqGokjT7O88K6lBJckd&#10;RGslupc+y54ye1VtQ/bN/Z90u0utQ1DxRqUNvYxiS/uJfCupCO2jPSR2+zYVD2YnBr1B7eCSRZZI&#10;EZ0+4zKCV+h7UjWts6sj28ZVhhgUGCPQ0AcJo37VP7OGuaXb6vZ/HTwisNzAk0IuPEVvE+1lDDck&#10;jqyHnlWAIPBAPFWf+GlP2eP+i8eC/wDwqrP/AOOV1v8AY2j/APQKtv8Avwv+FH9jaP8A9Aq2/wC/&#10;C/4UAcl/w0p+zx/0XjwX/wCFVZ//AByoZ/2of2cLaaKCb49eCw877IU/4Sqz3SNtLbVHmcnCk49A&#10;fSuz/sbR/wDoFW3/AH4X/Cg6LoxIY6Ta5ByD5C8fpQBzMHx++CdxrN74di+LvhZtQ00Z1GxTxFbG&#10;a2/dpL+8QPuT926ScgfK6t0INUx+09+zoNSudHm+O/gyO6spfLvLd/FNoJIHxnY6+ZlGxzggV2g0&#10;rSxI0w0233v99/JXLcY5OOeAB+FNOi6OXaQ6TbbmOWbyFyT78UAcdd/tP/s32YTz/j/4JVpX2RK3&#10;iuzBdsFsDMnJwpP0BPapF/aU/Z4YZPx38GDjofFFp/8AHK6w6JozYzpFqcHjNuvH6VQ1H4feC9V1&#10;az16/wDC2nS3un+Z9hupLJGkt967X2MRlcqSDjqKAMP/AIaS/Z3/AOi8+DP/AAqLT/45Ult+0H8D&#10;ryyudUs/jD4VmtLMoLy6i8RWzRwbyQu9g+F3EEDPXB9K3x4T0A3Ed3Lo9o8kWfKdrVcrng444yPS&#10;uZuP2a/gJd+ILvxXc/BzwvJqV95v2u/fQbczTeYjJJvcrltysynJ5DEHOaALWj/Hv4JeI9Ug0Tw3&#10;8X/C2o3t0223s7HxDbSyyNjOAiOSTx2FdcDkZrjdZ/Z5+BviPTtL0jxD8IvDV9a6HAYNHt7rQ4HS&#10;yiIUbIgVxGuEQYXH3B6VT/4ZX/Zq/wCiC+Ef/Cft/wD4igDvqK841T9kH9lzWbV7DU/2e/Bc9vIu&#10;JIZvDNs6uM55BTmqGmfsOfsf6JbG00T9mXwHZxF1cxW3hS1RdwlMobATqJGLg/3ju60AerUVws37&#10;Mv7P93EkN/8ABnwvOsZ/drJoNuQnyqgAG3jCoo+ij0pG/Zk/Z+kabzvg14YkFwEE6voUB3hfu5+X&#10;nHbPTFAHd0V57P8Aso/s4S2lxZRfBLwvCl1bmGcwaJDGzISD1VQQcgEEdCAe1Muv2Sf2aLqxexPw&#10;M8KoHQqXi0OFHAPoyqCPqDmgD0WivHYf2C/2WrbUJ9RtvhhCjXFz9okhW+ufJWXGAyR+bsjwM4Cg&#10;AVbtf2KP2c9NCzaJ4D/s68S+N3Fqumajc219FKQwOy5ikWVVIZgVDbTnpxQB6vRXA237Ongq1niu&#10;Y/FnjkvE6sBL8R9ZdGIOcFWuyGB6EHgiorT9mX4fWUPk2viXx1GpZmYR/ErW1BZiSzYF31JJJ9zQ&#10;B6GQDwRXzd4f0ezuf+CtPirWptHikntP2fPD8UN80YLwrJrmtlkBzwG8tcjBzsHTHPpjfsxfD2S6&#10;W8m8S+OXkjBELN8SdazHnrg/a+M96+c9M/Zb+GfjD/gpH498KXHj34jpFbfBPw28r2Hxf8Q29yjy&#10;6vr+5Wmhvll2hQpRS2E3EqFLHIB9obVPBUc9eKWvNJP2V/AL6VHpA8b/ABHCRBAsv/C19f8AMIXG&#10;Mv8AbdzE45JOW5znJzn+H/2Mfhj4a8Py+GrD4h/FaW3lkZ2m1D41eJbq4UnHCzzag0qjgYAbA5xj&#10;NAHrdFeIQfsCfCC38ny/ih8aD5EzyIG/aC8XMGLdQwOp/OPQNkL2Arr/APhm3wL5Xlf8JZ4+xjGf&#10;+Fna5n8/tfX3oA9AorzPSP2U/h/omiRaFZeOfiQyQR7Ip7v4sa/cT+xaSa9ZpG92Jz3zWKP2NbP/&#10;AISmHxA/7SHxbNpFjfof/CfXX2WXC4+Zs+fyeTtlHPTA4oA8c/bTTxC3/BWP9jibSpJo7NLf4hDU&#10;CiuVdTplhsVtoIHzgEbsD5Dg54P2SOgz6V8PfFP4Xt8HP+Cmn7LHhQfELxL4nTUbH4gXf27xfqhv&#10;bq2KWemDy4pCAVjIcZXkfIp67i33CORQAUUUUAFFFFABRRRQAUjYAJJwMcmlqHUJUgsJ55BlUhZm&#10;GOwBoA+f/wDgmHYWtt+y3Pe2su4XnxO8czMQq4J/4SvVVBBUDIwo5OT74xX0NXzH/wAEgtS0bW/2&#10;F9E8RaDC0drqnjHxfdwI4wQknibUyoIzhflwMDjivpzIHBNABRSeYn98dM9aPMjyRvHHXmgBaKTe&#10;h6OPzoDKejD86AFooyPUUgZSMhh+dAEd7ZwX9rJZ3MavHKhSRHXIZSMEEHqDUF7dXWmtZW9npbTx&#10;Sz+VPIjqotkEbsHIJyw3KqYXJy4PQEi2WUHBYfnR5kfTePzoAEYsu4jFLUGoXNxbWrzWdsJpFGVj&#10;L7dx9M9qlSQMuSQPagB1FGR6ikLKOrD86AFopPMjzjePzoDKejD86AFopCyjqw/OlyPWgAooyPUU&#10;hdBwWH50ALRTfMjxnzFx9aXzE/vj86AFopA6N91gfoaXI9RQAUUZHqKQOh5Dj86AFopPMTG7eMeu&#10;aPMTGd4/OgBabIcRsc9qUug6sPzpGdGQ4cHI4waAPJv2QNc/trwz41jWwkijsfiv4oto5nmLC6xq&#10;czNIoP3AHZ49owMxFv4s163Xin7D8lvD4O8d6VbaFdWMVn8Y/Foje7ldjdmXVp7l5l38Bd87ooUl&#10;QsYHByB7UGU9CDQAtFFFABRRRQAV4L+z+LeT9t39oEQROjRnwqspaTcHb+zJDuAwNvylRjn7ue+B&#10;71Xgf7PH/J8H7RH/AF28Kf8ApqagD3yiiigAooooAKKKKACiiigAooooAKKKKACiiigAooooAKKK&#10;KACiiigAooooAKKKKACiiigAooooADwM14B4G1bw/qn/AAUz+IkNncXf9paf8GvC1rewSWhWEIdT&#10;1yVGSQ/fJ81gwA42jnnj389K8G+F+qafqv8AwUC+J8MMEC3Ol+AvDdlM6gCRlM1/Oue7D98cMfcd&#10;qAPeaKKKACiiigAooooA+Qf2ttRtH/4K2fsl6as6efF4d+IUjxbvmCNa6UobHoSrflX18OgxXwz+&#10;1rNPc/8ABbr9mPSre/MUn/Ct/GrRnykbyyyWq7xzlug4Ixx9cfckMQhjEYJOB1NADqKKKACiiigA&#10;ooooAKr6wcaTdHarf6M/yt0PynrViquuf8gW8/69ZP8A0E0AfGP/AASF+AXwZ8afsGeFvFPir4U+&#10;H7m/vPEPidrmZLZJFJHiLUgArAkFVACg5PCjk19KTfsmfs2XE8d1L8F/D5liVlik/s9coGxnH1wK&#10;8Y/4In2d1p//AATX8B2l9bvFKNU8SOY5FwdreIdRZTj0KkEexr6roA8sl/Yj/ZOuNKTQ5/gJ4ae0&#10;jlMqW7aYhVZMk7gOx+Y/nWXdf8E7f2H762ubO9/Zf8HSxXkUcd1G+joRKqNvQHjnDcj3r2eigDxh&#10;v+Cd37ELaPH4f/4Zi8HiyiheGK1Gjx7FRyC6gY6EgZ+ldLZ/sn/s3WFulrafBjQEjjUKiiwXAAGA&#10;Pyr0KigDzvUP2Tv2c9SsZdPm+EWjIk0ZRngtRG6gjGVZcFT6Ecik0z9kv9nLStPg02H4R6PKtvCs&#10;ay3NsJJHCjGWdslmOOWJJJ5Nei0UAeYa1+xx+zvrIPl/D6HT2bGX0m4ktWOMkfNEwPXB+qr6CseL&#10;9gn9naKC7i/szX3a9sorSaeXxXfNIIIwoWJXMuVXCqpAxkAA8CvZ6KAPPLT9mrwTp8X2bTPGHja1&#10;hDMUt7bx1qMcaZJJCqJsKMk8Dikg/Zo8H29zLdw+O/HiyTY81x4+1LLY6ZPndq9EooA4H/hnjwz/&#10;ANFA8ff+HA1L/wCPVDe/s1eFL+NYpfiH8QVCyK/7v4h6mpO0ggEifpxyOhHBr0SigDzaT9l/wg9/&#10;HqI+IvxEVo42QRr8RtU8tge5Tz9pPoSMirMH7OfheCCK3Xx/4+IijCKx8f6luYDux87LH3PNegUU&#10;Aed3n7Nfha8VVb4ifEFNsiODH8Q9TU5VgwHE/IOMEdCMg8Gph+zx4YH/ADP/AI+/8OBqf/x+u+oo&#10;A4L/AIZ48M/9D/4+/wDDgan/APH6zNd/Zc0rVZ7WbTvjN8R9OEFwsky2/ji8cXCBlJjbzHYhSAVJ&#10;XBwxIIIBHqFFAHkUv7JaPAYk/aH+J6MYlXzF8ZTkhgZCW54ywdAewES4Ay26CH9lPxrDBp8C/tef&#10;Eo/2auIne6si0vz78yn7N++OePnzxx0r2SigDze0+CPxKs7qS7j/AGpfGDGTOUl03SWUck8A2eB1&#10;7dsCrP8Awqb4o/8ARznif/wR6N/8hV39FAHm+qfBj4t38CRWn7WXi2zZZldpINB0QllB5Q77EjB6&#10;HHPoRVfwd8Cvi/4e1B7rxH+1/wCMfEMDOStnqHh/QoUUembfT42I+pJr1CigDlLT4f8Ai+CeGW6+&#10;MetXKxmEyRSadYBZdj7mzttwRvX5DjGByu081O3gjxH/AGRb2EfxO1VbiLyvOvxZ2fmXG0tu3L5O&#10;wbwVB2qMbBjGTnpKKAOSvvDvxIdmttN8epHCmnvFG9xpCPI07fdmYqVX5eygAHvmsSXwR8fHuC0f&#10;xfsI40hjMSDwujHzlZ2JYmXlHyisF2ttU7WRjuHpFIxwpNAHzr+zPN8ffGXw+1vU9A8c+Eba0i+J&#10;fjC2SM+GpJ5BLb+I9Rhfc8eoMhUyRtlcLIqkqwjkBC+gHw9+1japKll8TvALySSbojceBr0rEMAE&#10;fLqSkjgnk5yetcj/AME541i+A/iVEnSTPx2+JzMyA4Vm8c64WXkDlSSpPQ44yOa95oA4H+yP2of+&#10;ih+Av/CMvf8A5Y1zfjDQP2+ptSH/AAgnxi+Edpam2Vdmq/DDVLl/O35L7o9biGzZxt25DfNuI+Wv&#10;YqKAPFW0H/goSL25kHxn+DxtTLKbSMfCrVvMSMsPKDt/bmGYDIYhV3EggL0re8OaP+2CmiW6+Kvi&#10;d8OJ9QCf6VNY+ANQgids9VjfVXZRjHBdvrXplFAHAf2T+1D/ANFD8B/+EVe//LKvDvhDpf7Sdh+0&#10;z8edW8K+I/Bl5r02q+HILuO98O3sFp5aabAVdGF0x3CKSUlNzZYR8oG5+sK8e+A02qT/ALSHxw+0&#10;LeLaR+KdIitlllJgZxoVizvGBHhWIdA3zsx2ISiAq0gBf8Qxftl2Fs0vhrXfhvqMyoCkF3oGoWqu&#10;dwypdbuYrxk52nnt3rKvNa/b7mtZDYeD/hXbTGX9152pajOoQJ3xGhJL8dto5+Y8V7PRQB4/4F8Q&#10;/t12z3S/En4a/DG/BCfYzonie/s9n3t2/wA21m35+XGNuMHrkY6H/hKv2mP+iLeDv/DhXP8A8q67&#10;+igDy658cftfrrcFtZfs8+BZNOZD9ovJfihdpLG2eixDRyGGO5dfpWk3ir9pnbx8FfB2cf8ARQrn&#10;/wCVdd/RQB5d4d8b/th3nh2O88T/ALPPgKy1Rlcy2Nn8Ubu4hUgnaBM2jxsQRtJJjGCSMHGTNYeM&#10;/wBrGZLc6l8A/BNu72ytciL4lXUgjl4yin+yV3KOfmIGcfdGa9LooA87HjL9p43xtD8C/CYQRhhc&#10;H4gz7CcnK/8AINzkYzyMc8E9lvfGX7TdpaSXKfAvwpcGNCwht/iDPvfA+6u7TVGT0GSBzyQOa9Do&#10;oA8gufjD+1ilpdXtr+yJZSeSrNb20nxBhWa4w0gCgC2KKxCK3L7R5qfN97avhD47/tFXl1Inj79j&#10;DX9Nh8hWgk0bxVpd8xck5R1lmgC4HcFgc169RQB5ldfG/wCLiSzrZ/skeM3RImNu0mraMpd9q7VY&#10;C+O0ElgSCcAA4OSFsz/G34gxNEsf7KXxBfzHIdludCxGME5OdTzgkY4zyR2ya9EooA4BfjL46Iz/&#10;AMMv+Pf/AAJ0T/5ZVFN8a/iBG0fl/st+PX3s4cLPov7sALgnOpAc5OMZ+6c44z6JRQB59qHxo8eW&#10;fh+/1q3/AGXPH1zcWcQeDSobjRPtF6ecpEW1IRBuP+WjoORz1wlt8a/H9xax3En7KnxAhd0DNDJd&#10;6FuQkfdONTIyOhwSPQmvQqKAPLPDv7QnxO1ya8j1D9iz4n6SttceVC+oXnhwi6XH+sj8nV3IT/f2&#10;N/s1q/8AC5PHf/Rr3j3/AMCtD/8AlnXfUUAeUeI/2oNU8Jajb2HiX9mv4nWouoJpIri08OQ6nHmN&#10;c7GOn3E5jZiQq7wASeuASKFr+2Be6haXGo6Z+y38XJ4LWJHnL+D1t3ywzsWO4njeRhjB2Kw969mo&#10;oA84039pvwbd2om1PwR4/wBPlzh7W4+GusyOv/AoLWRD+DGrH/DSfw9/6AXjn/w12v8A/wAg139F&#10;AHnFx+098PoLiOD/AIR3x4xlJClfhT4hIBAz8xFjhfx69KzPEv7Z3wn8K20d1qXhH4nyrLdfZ0XT&#10;/gh4qu2D+pWDTXKp/tnCe9etUUAeRWn7afwmvJTDH4R+KIYI7nzPgZ4sQYVSx5bTQCcA4HUnCjJI&#10;B1dU/as+Eug2Danr9v4wsrdCA8938NtdijUk4ALNZgcmvSKR03jG4j6GgDzfSf2r/hD4gtPt+gQ+&#10;L76DJHnWfw41yVMjqMrZkV85/Dr9sD9mrwZ+3h8aPFXjHxr/AGE9xoHh+Jf7d0K9sriVYYZ9yLHN&#10;Asj7WLcAE5PTJr7Sit44s7M89a8E+C8aj9vv40qM8aF4bxz/ANO8tAHRRftxfs3z6dp2rr4w1SKy&#10;1WOSTT9QufB+qw208cal5JFme2EZRFDMz7tqqpJIAJrYj/ay/Zn+wDULr9oDwXCjxs8Ql8TWqtIo&#10;Zl3KpcFgSpwQOccZr0A20ZXZzjPb09PpRFbRw52Z5OTzQB5Zpf7b37Keq3aWsH7QHhRDIoZGuNVS&#10;FQCWHLSYCn5TwSDyOzKT0MH7S/7ON1ZXGpW37QHgiS3tNn2q4TxXZlIdxwu9hJhcngZ6mu12L6U1&#10;7aKRgzL096AOAvf2t/2UtNtJL/Uf2m/h7bwQqWlnn8aWKIijqSTLgCueg/4KKf8ABPu61GPSLb9u&#10;r4OSXcswhitY/idpJkeQnAQKLjJbPGOtewtGjDaR+VRrYwIcgt+JoA/O/wCNPxY+FnxR/wCC/X7N&#10;lx8MviV4f8RR23wl8W/aX0LWYLwRfvFT5jE7bfmR157ow6g1+i1fAH7TMJH/AAcG/s3sIpsL8H/F&#10;AaRpspzJwAu7Abg5baM8DJ28ff8AQAUUUUAFFFFABRRRQAVV1z/kC3n/AF6yf+gmrVVdd/5Al5/1&#10;6yf+gmgD5g/4Iqrer/wTb8BDUnYzf2l4jyXfcdv/AAkGo7ec/wB3H06V9U18m/8ABMj4haL8K/2C&#10;/AWlePbbVoruRtWkWOw0S91H92+rXrxkvbQuBlCpwcYzj6+06l+1l8G9K0291a7Hi4w2DRi5EHw3&#10;1yV8uQF2IlmWk5POwHb1bAoA9JoryW0/bb+Ad8JDB/wnAETOHMvwn8Rxj5IxIx+awGRtIwRwTlRl&#10;gRWqP2qfhC2mjVQvi0wmISf8k61vfggH7n2PcDg9MZ9qAPRaK82k/ay+DcWrR6I6+L/PlDFCvw21&#10;wx8DJzILPYOPUjnjrU8X7UXwhuJHhgm8Su8RAlRPAesEoSMjIFrxwQeaAPQqK831n9rL4I+HNMl1&#10;rxFquvafZQLunu77wRq0UUYzjLO9qAOfU1fP7Rvwt/s611WOXxBLb3sXmW0kHgvVZNyepC2xK56j&#10;OMjkZFAHc0V5vb/tc/s7vr7eF9U+I8ej3qW4meLxHp11pYVCcAl7uKNRnsM5ODgHBrR1f9pf9nnQ&#10;baxvNV+N/hWKLUmAsZRrsDLMC7JvBVj8gZHUv90FSCQRQB29FcSP2lf2cz/zX3wV+Pim0H/tSj/h&#10;pX9nP/ov3gn/AMKqz/8AjlAHbUVzemfGT4Ra3DDc6N8UvDt3HcTLDBJba1BIskjOEVFKuQWLEKAO&#10;SSBUn/C1/hd/bC+Hv+FjaF9vdC62X9rQ+aVEaylgm7JAjZXzj7rBuhBoA6CisiTx94Gh1ObRZvGO&#10;lreW9u09xaNfxiSKJRlnZc5VQOSTwKNV+IPgPQtJfX9c8aaVZWEYQyXt3qEcUK7xlMuzBRuBBHPI&#10;PFAGvRXI6h8f/gTpDBNW+NHhO1JfYBc+IrZPm2q2Pmcc7WU/Rge4qsf2l/2cgMn4/eCuuP8AkabT&#10;r6f6ygDt6K4gftMfs4np8ffBf0/4Si0/+OVs+Hvin8MvFxlHhX4h6JqXkCIz/YNUim8sSnERbYx2&#10;7zwufvds0Ab1FcdH+0P8Apk82H42+EnTEnzp4itiPkUM/If+EEE+gIJrq7HULHVLKHUtMvIri3uI&#10;1kgngcOkiMMqysOCCCCCODmgCaijI9/yoyPf8qACimefFu2bxkdqQXMBYIJBk9BQBJRTDPEDgv16&#10;e9PByMigApG+6aR5Y4/vtjNIZ4SCA+fYCgDw3/gnjJYSfAvxIdNt5I4x8c/iYHWVwxMo8b635h47&#10;GTcQOwIFe614F/wTgljb4B+J9rg/8X6+KJ/A+O9dr3syxjq3WgB1FR/arfp5opUuYHfy0lBbGcd6&#10;AH0U0SxlzHv+YdRTsj1oAK8Y/Zsvry7+Pn7QVpPNbyQW3xR09YDDGQ0Rbwl4fZo3PRmGQwP92RR6&#10;V7MzovJavnH9jbUNXb9qz9rO0uNPjTTU+NejPaXvm5eSdvAfhYTRlf4QirCQe/mkdqAPo+ioxdQN&#10;0lBz096kBBGRQAUUUUAFFFFABRRRQAUUUUAFFFFABRRRQAUUUUAFFFFABRRRQAUUUUAFFFFABRRR&#10;QAUUUUAFeB/Bj/k/341f9gHw1/6Ty174enFfPvwQumm/4KA/G+J7aRPK0Xw0od8Yk/0aQ5GCfXHO&#10;OR+NAH0FRRRQAUUUUAFFFFAHwP8AtCxwxf8ABwn8Bnu3hK3HwO8QfZVEu2RZo7k8kZ+ZSkr4GOoJ&#10;B6ivviviD4m2Op3v/Bwb8MpILazS3tv2Y9fmknCIZ5B/bVkjId2SFBaMgqFPzONxBK19vjOOetAB&#10;RRRQAUUUUAFFFFABVXXP+QLef9esn/oJq1VPxDNHBoN7JK2ALSQn/vk0AeLf8E24Y5v2JfAbSICf&#10;sNzz/wBvk9e4fY7YjBiGM5wTXh3/AATOuIbz9hr4fXltIHjl024eNh3U3c5B/KvdqAIzaW5JbYck&#10;54Y0q28K52pjJyeafRQAwW8IGAmPoaEt4Y87E+8ckk5zT6KAGS21vPG0M0KsjDDKwyDQttAihEiA&#10;CjCgDpT6KAIJdN0+4fzJ7KKRvV0B/nTH0PRpBtfS7dgAQAYgRjOf581aooArDRtIUYGmW+B/0xH+&#10;FH9j6T/0DLf/AL8j/CrNFAFf+ydMwALCIAHIAQDB9aDpWmM282MWcEbtgz0x/Lj6VYooAhOnWJcy&#10;m0TcRgtt5I9M019K06WLyZbNGTI+VhkcdKsUUAVzpGlM25tOgJPrEKoaz4A8DeIl2694Q029Gzbi&#10;6skcYyDjkeoB/AVr0UAZsPg3wlbWMmmW/hmwS3mBEsKWqBXBGDkY5yOKx2+BvwaknN1J8LdBaVrk&#10;3DStpcRYyncDJnbncdzZPU5NdVRQB5yP2QP2VACB+zh4I56/8Uxa/wDxFTr+yp+zKihV/Z/8HAAY&#10;AHhy24/8crv6KAOB/wCGVv2Z/wDogHg7/wAJy2/+Io/4ZW/Zn/6IB4O/8Jy2/wDiK76igDzm8/Y/&#10;/ZT1CUzX37OHgiZmiMTNL4ZtWyhIJXlOmQDj2FXj+zL+zsdfPio/A7wp/aZs0tP7Q/sGDz/s6NuW&#10;Lft3bAwBC5wCM13FFAGDd/C74cX6ul94F0qYSX322TzbFG3XPl+V5xyPv+X8m7rt4zit4AKAqjAA&#10;4AoooAyfFHgjw74xa1k123nZ7GYy2slveSwNG5GMho2U9K53xL+zz8MvFOoRa5q9vrLahbKotNRh&#10;8UX8NxAApXbHLHMHRWB+cKQHIBbJANdxTZCQhK9QOM0AfJv/AATo+CXhXxL+zxquoanr3i6Fx8Yf&#10;iKITpvxF1iOKWE+NdbaOUNHcJ529WDecwLuGDMSTXtusfstfDnXLE6fe+LviKkZYEta/FrxBA/H+&#10;3Heqw/OvLf8AgkhPrV3+xst/r2npaT3XxQ8e3C28VuIo44pPF+sPEI0BISPy2TYoJAXaBxX0zQB5&#10;fpn7I/ww0rTRpNt4x+JjxDbh7n4x+JJpPlOR+8e/L/XnkcHIp4/ZL+GS6/F4kHi/4lfaIrOS2WP/&#10;AIXB4j8go8plLGH7d5bSbjgSFS6oAgYIAo9NooA4N/2dfAcluls3iPxxtR2YMPiTrQYkgA5YXeSO&#10;BgE4HOOpy3/hnHwH/wBDR48/8Odrn/yZXfUUAcC37N3gFxh/E/jwj0PxO1z/AOTK8E/Z2+CV54p+&#10;P/7StlpHxe8ZaHbaX8a7C2S20nV0LXH/ABb/AMHASzTTxyTSygAYZn5OS2dzZ+ua8D/ZAVk/aH/a&#10;nZ0YB/jxp5QkcMP+EB8IDI9RkEfUGgDqNJ/Zq1fQJJH8OftF/EmzD3TzItzrlvqKxowA8kfbrefK&#10;DGRuy2c81rD4QfEcDA/an8c/+C3QP/lZXfUUAcHD8J/iNb3Ec7ftO+Np1RwzQS6doQWQD+EldNDA&#10;HpwQfcVLqnwy+IWpSl7T9onxfp67yQlrYaKwwQoA/eae5wME+uWPJAAHb0UAcLcfDD4jztEI/wBo&#10;zxhCI4EjcxWGiEysrAmQ7tPPzMPlOMLg8KDzWxrPhbxbqR05bD4kaxp/2MOLtrWCxb7dlQAZPNtn&#10;xtIyPL8vknORgDoqKAOc8J+FvFvhyGaLWPiTrOvtIiqkurW9gjRkM5LqLW2hGSGUEHIxGuADuLRR&#10;eDPGcdvcRyfFnX3eYny5Ps2nAwZx9z/RMHGD94N94+2OoooAwItD8Zw37zDxtcSW8hjJgns7ctHt&#10;JLBHRFxuG0HcGwN2OSCIdV0P4mpfLc+GfHlqsUkzNcW+saKtyqJhtqQmGS3KckZMhlyFAG3Jaulo&#10;oA4pdG/aCFj5b/EjwobnyWHnDwVcCMybvlbZ/aRO0DgruyTzkdK2dEs/iNBqxl8Q+ItIubEwqFgt&#10;NFkglWTaNxMjXMgILZIGwYBAycZO5RQBWRdVWWZpJomQsPs6JGVKjAyGJJyc7jkAcEDGRk1tEtPE&#10;9nc3Ca1rUF7bHyxY7bLypo1Eah/NcOVlZnDNlEjADBdpxk6VFAGasXipdTMz39m1nlsW4smEnbb+&#10;883HHP8ABzkdMcxtb+M2gYLq1ishPysdPYqBsI6ebyd2D16Ajrhq1qKAOIn0X9otnujbfEvweitG&#10;gsQ/ge5bynEshcyY1MeYDGYlUDZtZHclg4RK48O/tR45+MPgP/w297/8uK7+igDzTXdE/a/t9PeX&#10;w38Tvh1d3Yx5cF54EvreNvmGcuuqSFcLkj5TkgDjORBpOjftpS6LBPrnxH+GVvqLOourW28FahND&#10;GpcBikp1JGbCZIBQZIAyAdw9SooA8z068/bC0e/vLTVfD/w48RWodDp9/BrF9o0hXYNwkgNvejIf&#10;IBEuCADgE4E8utftXHVraSD4beAhYGLF5E3ja8MwkJ6o39m7SoHYjJP93v6LRQBw39uftJLqJgX4&#10;YeC3tPOAFy3ju6Evl55byxpZG7HO3fj3p11rf7RiXskNh8MvBslsIz5NxN45ukkZtmQGjGmMFG/j&#10;Ic8c4z8tdvRQBzGn3/xfl8PSXGq+E9Bg1UH91Z2/iOWSA9esxs1Ydv8Almep6Y5hOq/HEaAtyvgT&#10;wwdV/ism8WXAtx0/5bCw3Z6/8sq62igDgD4h/aj6D4ReAvr/AMLFvTj/AMpFSx+Iv2jotUjS++E3&#10;hJ7A3QWWey8dXD3CxE43iKTTkQkDkr5g9ia7qigDgB4k/aYkWR7b4ReEQFm2xpf+PJ42ePaDuPla&#10;bIFOcjbk9M5r54/Z98efFS3/AG8P2h9Suvgy2pXlm3hbT7m18J6jauEkOkx3BLT30tt5wAmUA7EI&#10;BC7Tt3H7Grwb9l6d5f2q/wBpSF1TbD4/0IR7Y1BwfC2kMckDJ5J659OgoA7nWPiB8btP8MWuu6d8&#10;Abq/vZ0jMuiw+I7JJ4MgeYHZ2WLIY/LskcMoJJU4Uy/8LU+JMd0LZv2avGLodv8ApC6jom1cgE5H&#10;9ohvlzg4HY4zwT3dFAHn5+LPxPilkjb9mDxpIFYhJE1LQgGHrg6kD+dSr8UPiQ15BaP+zh4vEbiM&#10;y3X9o6LtjyAWDD+0N3y5IO0H7pxnjPd0UAefx/Fn4n3F15X/AAzB41gRY93mSaloRVjuVdvy6kTn&#10;BLdMYU85wDLc/Ez4lQWT3cf7PHi2aRZxGLWK/wBFDupJHmAtqAXaMAkEhsMMAnIHd0UAfnx4c8be&#10;PPH3/Bw14TvvFfw28V+E0tf2QNRdtB8QXNhMsDy+JIAJN1hd3MIdxGVI3AkQ/wAQHH6D18P65Ah/&#10;4OLdEnj8SSQlf2QbgTaV8wS5z4l+SXj5SY8OPm5Am+Xq2PuCgAooooAKKKKACiiigArI8eiVfBuq&#10;TwEBo9NnZc/9c2rXrK8dZ/4QjWcHH/EquOf+2TUAfPX/AARq1DVdX/4JefBLWNdV/tl94Ftrq5aR&#10;SCzyM7lufXdn8a+mq+QP+CVcf7SHg/8A4Js/A7Rrb4feG9Tx8NNJmiuNQ8az28jQS20csJKLYSgH&#10;Y4GNxwFHPOB9A+IfFn7QGjXMB0n4RaBqUEtyiTuPGskUkSHG6Ta1ltIXngNk4GAc8AHfUV5xP40/&#10;aXWynvrH4H+GZlRGaGCXx/LHO2M4Ur/Z7IGPTG8jPfvXN6X8eP2o5dI+0ax+xDrtvf8AmODa2/jj&#10;SZYtgC7W8xplOSdwI28AAgnJAAPa6K8Pk+OX7YKeHF1mL9i63muXl2PpMXxKtftEY5+YkwCIgezk&#10;89K3pfih8Ub+40++n/Z0+Idr9lYyXFnbahoLRzsUK7XY6hllBORjbkgEjoAAepUVwP8AwuXx13/Z&#10;d8e/+Behf/LOj/hcvjr/AKNd8e/+Bmhf/LOgDvqK4TTfjD4zvtfsNFu/2a/HFlDe3PlT6ndXWimC&#10;yTYzebKI9RaQplQv7tHbLr8uNxFq3+KXiWa4mhk+Bfi2JYoo2SaS40orKzOilF23xO5Q7OcgDbE+&#10;CzbVYA7GiuAHxm8dEZ/4Zd8e8j/n90L/AOWda/hT4ia14iuBBq3wm8RaEuxiZdWn09lBBwFP2a7l&#10;OT1HGOOSDxQB1FFZ9x4hS2jVpNKvC73QgSKONWJ5PznaxCptBbLEHHGNxCmHT/F1tewLNcaRqFoz&#10;ztCsVxa5YsqFm/1ZYBQQy7jhWK/KWVkZgDWoqGzvob63W5gWQKyhgJIyjYIzyGAIPPQ0kGoW9xNL&#10;BGsoaEgPuhYA5GflJGG/AnHTrQBPRWY/i3SkMQNvfnzrKS6jK6XOf3aFAQcJ8sh8xdsZw7fNtU7H&#10;24epfG3wbpUWpS3OkeKpBpUipdC18D6rOXJIA8kR2zfaRz1i3gdTwDQB19FeewftO/DW5t1uo9A8&#10;ehHUMN/wq8QKQPcGxyD7HkVlQftm/B641S10hPC3xQWW7SR4nk+CHilIkCHDeZI2mhIj6Bypb+EG&#10;gD1eivHbv9uf4KWVvpt1N4O+LjLq1p9ptRD8APF8jInmeXiZV0sm3fdzslCOF+cgL81dIP2kvh2V&#10;Vx4f8dkPGrqR8LteOQyhh0suDg8g8g5BAIIoA76ivNLX9rD4XXer3WiQ+GPiOJrQIZXl+D3iRIm3&#10;DI2StYBJffYzbTwcGrv/AA0l8O/+hf8AHn/hrNf/APkKgDvqK82v/wBq/wCEWl+Z/adp4ztxFC00&#10;hn+GmuptjBALnNmMKCQM9ORS+HP2sPgx4suJbXQrvxFK0BImaXwPq0KRncF2s8lsqg7iBgnOSBQB&#10;6RRXN6n8XvhtoFjZ6j4o8X2ejR6hceRYrrsosXnlzjYqXGxi3sBnmr7eN/CS6a2s/wDCRWRtFdEa&#10;5+1J5YLhSg3ZwNwdSPUMCOoyAatDdDXEeNP2l/2d/hugl+Inx08H6ChZ1Da14ntLUEp98ZkkHK9/&#10;SssftmfsivqTaIv7UPw8N6s8MDWn/CaWHmCWZ2SFCvm53O6OqjqxRgM7TgA5P/gmre3Wp/sbeGNV&#10;v52luLq+1eW4lbq7tql2Sx9yTXu9fJv/AATY/aV/Z10f9inwWmq/HrwZbG4bU5rcT+KbRDNG2p3e&#10;11zINwODgj0r3ef9qH9m21WRrr4/eC4hDP5Mpk8U2i7JecxnMnDcHj2NAHd0VwU37U/7M9sENz+0&#10;L4HjMkYeMSeLbJS6HowzLyD6itHw98ePgt4ujebwn8WPDeqLGHMjadr1tOF2LvbOyQ4wvzH0HNAH&#10;WUVg3vxR+HOnaguk6h450iC6Zdwt5tThV9vmiLOC3TzCE/3vl68Vq6fq+m6rZRajpt5FPb3ESyQT&#10;wyK6SIwyrKykhgQQQQcHNAFmvEf2UxqL/GH9oKa7spYom+MsQtXmkLGVF8K+HlLDKjC7gygcgBcA&#10;mvanuoI13M+BXjH7JGm3Gh+KfjDaXFk9tG/xfvriATSuzyJNp+nzb8MPlBaR9oGRt2kHnAAPa6Kj&#10;e6hQZZqiGq2ZJVXycZABGT+tAFmiq51SzChvNHzdMEetSrcQMNwlGDQA+im+fD/z0X86Q3EIGTKv&#10;vzQA+imxyrIu4Aj6inUAFFFFABRRRQAUUUy4mFvC0xRm2j7q4yfbmgB9FVhqkSpbm4tp4nuFyI2i&#10;3eWcZIdlyqkdOuCehNV/+Ep0n+020cPKbhWUMggYgBlYhs4xt+Ujd93cNuc8UAaNFA5GaKACiiig&#10;AooooAKKKKACiiigAooooACcDJrwL9lqQf8ADWf7TCYOT8QNBxx/1KukCvfT0r5x/Y4ksn/aq/af&#10;+yefhfidpIY3Fm0HzjwzpW7aGVdy56OMhhyGIOaAPo6iiigAooooAKKKKAPifT7pNe/4OCdVnWGS&#10;A6B+y7ZWTeZEpFyZ9cuJg6t1ULjaR3PXoK+2K+Cvhrdavd/8HFPxOt2vwba2/Z50RRC6klQb12AU&#10;5woyXJGDksORzn71oAKKKKACiiigAooooAKyvHX/ACJOs4/6BVx/6KatWub+MF9e6Z8LvEV/p8av&#10;PDod28KSMQrMIWIBwM4oA80/4JpX9lqH/BO74E3FjOkqj4O+GUMiHI3LpdsrDPswI/Cvbiqt95Qf&#10;qK8W/wCCbkFvb/8ABPH4ER20CRp/wpzwy21FAGTpVsSePUkn6mvaqAEVVQbUUAegFLRRQA0RRht4&#10;jUH1xzTqKKACiiigBpijJJManPXjrR5UQ6Rr0x07elOooAzb5dVtro3H2m3FmVG9WJRo8bskHkNk&#10;7BjAxgnJzirsCRvGJCgOR1Ip1xbW13C1vd26SxsMMkiBgR7g027u4LG3a5nJCIpZiBnAAyelADxF&#10;EOka/lQIogciNR/wGodJ1Ww1vTodW0y4EtvcRh4ZF6Mp6GrFACKiKMKoH0FG1QMBRj6UtFADWhif&#10;78SnnPK0NDCxy0Sn6rTqKAECqo2hQB6AUhhhIwYlP/AadRQA3yowMCNcDoMUoVQNoUAegFLRQAmx&#10;M52jJ6nFLgegoooARkRjlkBx6ik8uPdv8tc+uOadRQA3yov+ea/980vlx5zsGc+lLRQA3yIf+eK8&#10;9flFKVUAlQAfUClpJPuHPpQB4B/wS8tmt/2IPB0M1y9wyTaopnlChnxqd0NxCgAE4zgAD0r32WCC&#10;eJoZoUdHUq6MoIYHqCO4rwj/AIJkaRf6H+w/4F0/Umd5DaXUwneVXNwkl5PIk+V4xIrB8Dpux2r3&#10;qgCGw07T9Ks49O0uwhtreJdsUFvEERB6BQMAVzfib4F/BLxrcQXnjL4O+FdXmtbYW9rLqfh62uGh&#10;hBJEal0JVQWY7Rxkn1rqqKAOT0n4B/AvQNRttX0L4LeErK7s0KWd1aeHLWOSBSSSEZYwVBLMcD+8&#10;fWql/wDsz/s4areSajqn7P3gi5uJTmWe48KWbu59Sxjya7eigDg/+GV/2Yc5/wCGcfAXHT/ij7L/&#10;AONV4X+xh+zd+zXrHiP4x3N78CPB2oyW/wAZtWs4b698J2bP5EUFqVt1LIWWKF3ljReANpKgBhn6&#10;wrwL9g0AyfGckf8ANe/EX/tvQB3t3+yb+yvf2sllffs0fD+aGZCksMvgyxZXUjBUgxYIIOMVznh7&#10;/gnZ/wAE/PCJDeFP2Fvg5phEolB074Y6VBiQdH+S3HzD1617HRQB5jbfsT/sZ2d5Z6jafskfDGK4&#10;04TDT54/AWnK9qJiDKI2EOU3kAttxuwM5xWkP2Wf2Yx0/Zz8B/8AhIWX/wAarvKKAOE/4Za/Zj/6&#10;Nz8B/wDhIWX/AMaqnrX7In7MGt6ZcaTcfs8+Ckiurd4ZWtvDVtBIFYEErJGivG2DwykMDyCCM16P&#10;RQBxN/8AAbwXqELWxvfEFrC04lWDTPGOp2cceECBI1guEEUYUACNQEHXGear/wDDNvw57a142/8A&#10;Dm67/wDJtd9RQBwP/DNvw5/6DXjb/wAOZrv/AMm0j/s2fDsrhdb8bA/9lM13/wCTa7+igDz3wj+z&#10;Z4D8E6w+uaJrnjSSdrCW02ap8TNdv4vLkmaVj5V1eSIH3MQsgXei4RWCKFE8v7P3g6W5F7/bfi0S&#10;qhXA+IWshCCCPui6xnnrjPTuAR3dFAHCJ+z14KTTW0j+3PF5haYSlj8Q9aMm7GP9Z9r3gY/h3bc8&#10;4zVib4K6P9v0zUdP8XeKbWTTFijRU8VXksdxEjl/LmSeSRZNxJDSEeaRgeZgADs6KAOXvPhP4ev9&#10;Mm0i41HWxDcACQx+J79JBg5+SRZw8Z/3SM981m+NPgfb+M7W000fEPxZpVpapFE8Gj+IZImuYkkD&#10;7ZJmDS5bADOrrJtyA4yc91RQB45pn7IU+kWUlnp/7TXxXQSSxyb5vFy3DIVTaQrTwuQrEBiOmRwF&#10;yc9IPgz44xz+0949/wC/Gi//ACtrv6KAPPLv4J+Pp4Wig/an8fwllI8xINE3Lx1GdNIz9QR7VInw&#10;X8cKiof2oPHzEAAsYNFyff8A5Btd/RQB5dq/7PvxK1DU4L+z/bF+JdnHFDIj2sEGgeXKW24kbfpT&#10;NuXBxhgvzHcG4xD4i/Z0+J+uXME9h+2p8UNJWG3kjeLTbfw8VmZmUiRvO0iQ7lAIAXauGOQTgj1e&#10;igDzSw+A3xBs7u4uJ/2tviNcpMyFIp4dD2w4QKQu3S1OCRuOSeWOMDAFx/gz45KEJ+0748z2zBo3&#10;/wArq7+igDyy5+C3x3bVbuSy/az1uPT5Y4vsdvL4c0957d1xuJlEQV1fByDGCCeGGMVY1f4P/GqH&#10;UbbVfB/7UmtxtDOzzWPiDQNPvLSdCCNhWCG2lGCcgiTtzmvS6KAOO0bwz8boLW4j8Q/FPQryVyn2&#10;WS08Jy24iGG37gb195JKYORjaeG3DbRPhD9o2PTmtIPjX4aaUWsaQ3M/gaVm80BQ0jgX4DbiGO0B&#10;cbhycc9/RQB57b+Ef2nEgRbn43+EHkCASOvw9uAGbHJA/tM4Ge1fM37FHg/9ofUvjf8AtFXXhL44&#10;eEbO7/4W3cRa3JefD+6uXuLldNsVt5FP9rKI40jUL5YUZG35hglvts5xxXzX+wbqOn3Hxg/aKsLX&#10;To4pbX4yzpczJb7WnY2NowZm/jIUhc9tuO1AHqM/hD9p2SApF8cPCCSbeHPw+uCAfXA1MZ+lc0fh&#10;r+3mdPtov+Gr/hx9qS733c//AApq82Sw7QPLVP7dyjbsncWYYIG3jJ9oooA8h8LfDz9tuwhkXxf+&#10;078P9Sdrrej2Pwku7UJFtPyYbWpctnB3cDHG3vW+PCf7S2OfjX4R/wDDfXH/AMs67+igDgG8J/tL&#10;FSB8bPCWe3/Fvrj/AOWdVP8AhFv2r9wj/wCFu+CsCc5n/wCENusmLH9z7djdnn73+NelUUAfnv8A&#10;s9WHivTf+Dg74q2vjPX7TU78fs/aGZbux09rWNgb2TaBG8spXAwPvnPXjpX6EV8F/CtJU/4OI/it&#10;cNE2x/2f9CRX2nBIu2yM/iPzr70oAKKKKACiiigAooooAK4j9pG9fTfgP4wv44oHaHwxfuqXV59m&#10;iJFu/wB+XI8tfVs8Dmu3rhv2mdbufDf7PfjbxBZ6na2ctl4Wv5o7q9iEkMRW3chnUkBlGMkEjigD&#10;kf8AgnFn/h3p8CM9f+FNeF8/+Cm2r2evlH9gzwD+0vqn7CPwPv8Awx+0D4e0qzk+C/htI7GXwA9y&#10;Y86ZAVfeb9SWClQcjaSpO0Z2j2jTPB37U1hYx2lx8dPBN46Lhri5+G92Hf3OzVlXP0AoA9GorgZv&#10;Cv7SkttGF+LvgdZ1kYtJ/wAK8vSjLgYG3+1+DncScnORwMHObeeDf2xZtdtrm0+PXw0j01FP2m0f&#10;4S6g88hw2Ns39vBUGSpwY24BGRnIAO88X69qfh3Q7jUdF8NT6vdxxs0Gn28yRtMQCdoZyFBOMDPc&#10;joMkXNLvJtQ06G9uLGS1kliVntpSC8RIBKnaSMjpwSOK4S58LftTSQOlv8ZvACSFSEd/hrfMFOOC&#10;QNaGfpkVy0/w6/4KEPAI7f8Aal+DiMboMzN8CNWOYc8oMeKBh8YG/pnJ29gAe2UV454K8A/t6afe&#10;zTfEP9pj4SarCUAtYtF+CWq2DRtnku0viW438cYAX69q2dT8HftZXHlHTPjh8PICJ1M5l+F1/Jvi&#10;z8yjGtrtYjoxyB/dPSgD0qiuATwz+0+gCj4xeA8Af9E4vf8A5cVNp/hz9o0ajbvrfxX8FT2Szoby&#10;3tfAF5DLLFkblSRtVcIxGQGKOAcEq2MEA7mggHqK5MS/FnSYY0Fv4e1m52QLcTGWfTY2OX811Tbc&#10;kDGzahY87svXRC51EfZzJZQgOp+04nJMbY6L8nzDOeTt4wcdgAWI4o4YxFDGqKowqqMAU6sa91Xx&#10;kiQHTfD2mys0Lm4E2rSIEkDJtVSIG3KQXJY7SCqjB3Eql5q3jNIbl9P8PaZK6W0jWgl1eRFkmDsE&#10;RyLdtiFdpLAMQSQFYDcQDaorkX8RfGMWm5fAPhv7RvIER8VXGzG7g7vsOfu8429ePesbV/FX7WEE&#10;sK6H8GPh7cq15GsxufiXfQstuXAkkULozhnCZIQkBmwC6g7gAej0V5Fd+Ov2300m4nsv2fPhXJeq&#10;rmzt5vi/qaRynKbA7jw+xQEGTJCNjYuA24lZfDvjb9tW7lVfFHwC+F1mhs0ZmsPi3qNyRPuYPGA+&#10;gx5QDaQ/BOSCi4yQD1iiuA/4ST9qD/okngL/AMOHff8Ayoo/4ST9qD/okngH/wAOHff/ACooA7+i&#10;vObzxh+1DabdnwY8DzbnVSIviJdgqCQC3zaSMgdTjnA4BPFcxqPxr/bRsru6t7X9i3SbxLdysNxb&#10;/FGAJcgDhk32qsAeg3BT6gUAe20V4qfjb+2BbRafdXv7GVjKt2rG7ttP+Jdq9xZYzgOJYI43J4+5&#10;IwweT2rQ8V/HL9oSztBJ4K/Y116/mNuzeVqvi/SLRfN8yIKm6O4m+UoZiWxkMiLtIcsgB61RXm2h&#10;/GT4w3Gk283iL9kzxXbXzRA3NvY+INEnijfuqyPfRs49yi/Srf8Awt74j/8ARrXjX/wa6F/8sqAO&#10;+orzHWfjv8WdLvbG2s/2M/iDfx3dx5dxc22teG1SzXGfMkEmrKxXtiMO3tjmu2svFGpXVp9pufB1&#10;/bOXYfZ5prcvgIWB+WQrgnCjnOTk4HNAGxSN905HauQT4leMGEzN8DPEieXDG8Ye903MzMcMi4uz&#10;hkHJ3YBH3S1UJfjdr8fjCLwm3wF8aeU00MVxq4t7U2tu0gyCWFxudQPvNGrhc4bB4oA87/4JPXU9&#10;1/wTQ+BH2q3jjli+FOhwyiK5SYOyWUSF96EqSxUseSQWweQa+g6+WP8Agmx8WtG8H/8ABOf4AaJd&#10;+FfEt0yfBnww0s+meGLy6iVTo8cgYPFEwf8A1ZXapZgzKCPmGfapP2iPB8cST/8ACIeOSjkjj4d6&#10;uWBGOq/Zcjrxkc8+lAHe0VwP/DRvgrt4P8ef+G21n/5FrB8WftnfDXwfc29rf/Df4r3JuZFRH0z4&#10;MeI7tVLEgb2hsWCAYJJbAAxnqMgHrlFeK2H7d/wp1NIZLb4W/GRBNGzqLr4D+KoSAGCkEPpwKnJ4&#10;BwSORkVuaL+1h8P9cG628B/EmLgki7+E+vQkYOORJZrz7enNAHp1eBfsGf6z40f9l78Rf+29dxb/&#10;ALTXgi4Zwvgn4gqEdlJk+GWtryDjvacj0IyCK8P/AGG/j/4N05/jCZfC/jWQXHxz8QTIbf4fatLt&#10;B+zja2y2OxhjlWww7igD61orzu+/ab8B6dbNd3fhTx1HGn3nk+HGsqBzjqbWsrQv2z/g34nu7jT/&#10;AA7ZeLb24tJ2guoLXwHqztDKoBZGC2pwQCMg+o9aAPWaK871P9qH4V6Bo83iDxT/AG/olhbuiS3u&#10;v+EtRsIt752qGngUNkjtnHHrWHf/ALeH7L9lrsvhq3+I32+8hjEjLpOmXN5GUPUrJDGytjq20naA&#10;ScAUAewUV5rof7YP7M+vaXFqsHxp8PQJKDtivdSSCUYJHzRyFWXp3A4we9Wz+1V+zcBn/henhP8A&#10;8H0H/wAVQB39FeT6r+3P+x9oOuWnhnW/2mPAtpqN8AbOyuPFNskswLhBtUvk5dlUe5ApPEP7df7H&#10;XhO4itfEn7TfgSxeaQJGt34ptkLMRkKAX5JoA9Zorze5/a4/ZniREn+PHhGMzPsjDeIIAWbBO0Dd&#10;ycAnHsay4f2zP2e7Xxz/AMIZJ8XPDk6tb3M017DrVqsenNDJFD9nnBm3+bI7TlNqbcW0oYhlXeAe&#10;uUVwH/DVX7Ne7b/wvfwnkjOP7dg6f99UR/tT/s4XE62ln8cvCss0jBY4k12AszE4Axu9aAO/orH0&#10;zx34W1jTn1bS9dsp7WOVYmuIrpWQSMVCruHGSWA98itC01SwvbSK/t7yJ4Z4hLBKsgKuhGQwPcYI&#10;OfegCxRVHUfEWjaYsTXep26efMIot8wG5z0Uep9qmfV9Ki/12p26HAJDTKMZ6d6ALFFU38ReH4kM&#10;kmu2aqOrNdIB/Oqx8deCFJVvGOlAg8g6jF/8VQBq0Vnx+LvCkzrHD4n092cZVVvYyT9OaefEfh4F&#10;gdesvkGX/wBKT5R788UAXaKqLr+guAy63aEEZBFyvP60f29of/QZtP8AwJX/ABoAt0VWj1nR5XEc&#10;Wq2zMeirOpPXHrQutaM7iNNWtSxOAonXJP50AWaKMg9DRQAUUUZHrQAHpXzF/wAE/wAaMPjb+0q1&#10;g1sbpvjVKb8QysZFb+zrPaJAeFbZtwF424J5zX06SOma+Yv+CeVnbJ8Tf2i9Us5WWO6+OWogWzWc&#10;UXltHb28TncgzJuZC+5yW+bHAAAAPp2iijI9aACijI9aMj1oAKKMj1ooA+DPhVJIf+DiX4rxFyUH&#10;7PuhEKTwCbt8nH4D8q+86+EfhXpmoD/g4T+LGuR2262HwF0GCSRXB2ObmQjI6jODgnAO1sZ2nH3d&#10;QAUUUUAFFFFABRRRQAV5Z+3D/wAmb/FP/sn2r/8ApHLXqdeWftw/8mb/ABT/AOyfav8A+kctAGV/&#10;wTf/AOUePwG/7Iz4X/8ATTbV7RXi/wDwTf8A+UePwG/7Iz4X/wDTTbV7RQAUUUUAFFFFABRRRQAU&#10;UUUAFFFFABRRRQAUUUUAFFFFABRRRQAUUUUAFFFFABRRRQAUUUUAFDdD9KKG6H6UAeB/8ErP+UZ3&#10;7P3/AGRnwz/6a7evfK8D/wCCVn/KM79n7/sjPhn/ANNdvXvlABRRRQAUUUUAR3ODFgjIyMivnf8A&#10;4J1HTvsXxpGlXCyRf8NC+KixUKMSGaLzF+UAcPuHrxySea+h7wEwEBiPcGvl3/glTqaar4T+ONyu&#10;zKftQ+PYW2Pu5j1Roz2HOVOR2ORk9aAPqeiiigAooooAKKKKACiioLq4uoXRbe0EgMgDkvt2r3PT&#10;kj0oAnooHIooAgOn2zXy6k0KGZYyiybBuCkgkZ9MgfkKjTRdOhuZLy3tIY5Zc+ZIkShm78kcnmrd&#10;FAFM6Hp39kHQ/skX2VoTE0BiGwoRgrt6bccYqLUvC2haxIk2raXbXLRxPGjXFurkKwwy8g8EdR0P&#10;etGigDnLj4SfDW8jihvfAWiTrBN51us2kQsIpMY3rleGwSMjnFV9V+Bvwg12Rpta+F/hu8kcRq73&#10;Wg28hZUGEU7kOQoJA9M8V1dFAHB6l+y3+zTrFkdO1X9nvwPcwMQXguPCVm6Pg5GVMWDyAfwrlpf+&#10;CdP/AAT9uJXuLn9hn4OySyMWkkk+GOlFmY9SSbfk+9ey0UAeWaZ+w7+xrol7balof7J/w0srizjC&#10;Wk9r4D06N4FxjajLCCoxxgdq0pP2UP2ZpWunk/Z68Cs18my9Y+ELLM6BSoV/3fzAAkYPY16DRQBw&#10;X/DLX7NwtobOL4C+DoorfZ5McHhm1jCBMbQAqDgYHHTHGMVYP7N37PhXa3wL8G9OceF7Qf8AtOu1&#10;ooA8gi/YO/ZStvESeLbD4RWVpqUcqSR3NldXEG1kdXQhY5AvyuqsOOqiqn/DvH9jsaqddi+C9pFe&#10;G4MwuLfUbuNkkJzuXbMApB5GMY4x0r2qigDgF/Zl+FCDAj8R/wDhcat/8lVFe/st/CW+g+zyr4lA&#10;3K2V8d6wDwQRyLvPUfj0PFeiUUAeb6Z+yj8INKjeK2PillknkmYS+P8AWX+d3LtgtdkgZJwo4A4A&#10;AAFV5P2PvgpL4jTxTIviw3UcBhQf8LG1wRBCcnMQvPLJ/wBoqSPWvUKKAPF/EX7A37O3ijV/7d1c&#10;eOftGCP9F+LPiO3TBGPuRagq/pXhP/BNn4J+APFOvfHyLWP7ab+yvj1runWht/G+rZEELokYdvtR&#10;LvtA3EknPp0r7ePSvnX/AIJ2aDpenaP8XNb07T44pNU+Pfi+S8mQYM8iapNFkjsQEC577c8ZoA9L&#10;P7M3woIx5fiP/wALjVv/AJKrKf8AZD+HLGaNPF/jZIpb5blYV8bX+I8Jt8pSZd3lnkkEk5JOa9Uo&#10;oA80u/2UfhddWl5aJqvi2H7XGUSWLxzqe+3yu3dHuuCM9/mDDPbHFc7cfsP+HL0hb/4+/FKaP7Sk&#10;7RHxgyBmVQuCY41O0qACoIB69ea9tooA8Z8P/sYaN4U1lNb8P/H/AOJ8MkUsrxRz+KhcxoZBhhsn&#10;icMMdN2cdRg810z/AAT8Rou7/hojx4f+2+n/APyHXoFNkGYyPagD4N/ZO8DXkP8AwXI/aD1S78fa&#10;3qbeHfhH4Os3/tZ4Ha6N097KHJhSMDYIcAFcne3OMZ+9K+IP2RdZ0jUv+C4P7XOnWMMy3Vh8P/h1&#10;FqBkI2l2ttQkXZxkDy2TOe+a+36ACiiigAooooAKKKKACvJ/277ia1/Yt+K1xBZyXDp8PNYIgiKh&#10;nxZy8DcQMn3IHvXrFeSft6ajFpP7FnxW1C42eXF8PNYZzIzAYFnKTnaCfyBPtQBQ/wCCcMsa/wDB&#10;PP4EK0igr8GvC+fmH/QJtq9pV0YZVwR7GvAP2YP2UfhEv7KXw18Mapp+rXC6f4F0SK3n/wCEm1BJ&#10;IfKsIY1ETLcZgUgDKRkKeMg4Fd3Yfss/CbS4Tb6bc+L7eMtuKQfEfW0XPrgXgFAHom5d23cM4zjN&#10;BdAdpcA46Zrzyb9lz4Uz3cd/LeeMWmhRlilPxI1ssittLAH7ZkA7VyO+0elZ3iX9jT4N+LLqyvNW&#10;174jo1hL5luth8ZfE1opb/bWDUEEo/2X3D2oA9UaSNPvOB9TSeZGBkyLgDJOa851X9lX4V6zZtYX&#10;2seO/LcqSYPip4gibhgRhkvgw5HY8jg8E1mr+xR8FFilhXXfiSBM4dv+L0eJ8gjONp/tH5Rz0GAe&#10;M9BgA9Z3oTgOM+maXI9a8l8GfsU/BTwFBLb6DrvxKlE8geRtW+NPii/bIGPla51GQoPZSBnnGa3f&#10;+Gbfht/0FfGn/hy9d/8AkygDvPMjDbC4z6Z5oDKRkMPzrg4/2bfhtEHC6n4xPmLtPmfEbWmwMg8b&#10;rs7Tx1HNRWf7Mvw5tbWO3l1/xzOyKA003xL1ve59TtuwM/QCgD0AyxA4Mi/99UedEekq9cfergdL&#10;+Aknh66uJPDXxq8dWdtPMki2M+rw3yRBVIKK97DNLtYnccuTkDBAAFb/AIY8BXPh2eW4vfHuuauZ&#10;o9rrqj25XIIwwWKFAD244OeQTg0Ab5liGcyLwcHnvS+ZHnG8dfWsGbwPfSwCAfEDW0IkLB0W13YI&#10;GF/1GMDGRxnk5J4xmab8JtW061+y/wDC5vFk+blZnkuWsHZsbSyZ+y/dYhiQMY3kLtAUKAdgZYlG&#10;4yKAehJoaWNfvSKM9MmuP1D4Ua5ezPJbfG3xbaB/NPl2yaaQpdiwxvs2PyZwuSeBzuPNYfif9nrx&#10;zr8gk039rv4l6NguWXS4tBIbchUZ8/S5Puk7xj+IDORlSAemtIiY3uBnpk0eZHyN446814jo/wCy&#10;L8VtM8z7b/wUO+Nmol8bPttt4UHl4znHl6Emc5Gd2fujGOc6vhj9mf4heHk2X37a/wAVtXO8MG1K&#10;Dw4DwgUj9zo8fBI3f73TA4oA9ZEiMMq4POODQGVvusD9DXk15+zN8QLu+W8H7anxViUTvIYI7fw4&#10;UKsMCP5tILbR1GDuz1J6VswfBHxhAuP+GnPHzHHLNDo2T78adQB6DRXAP8GfGYUlf2mPHhPb9zo3&#10;/wArq5fXPgL+0fda5HdeHf20PEdnpwb97Z3XhXSp5WHoJRAgH12GgD2ZmVRlmAHuaA6EZDDH1rxr&#10;X/gH+0TqGmC28OftneJbC7F2zm6u/C+lToYT91AggjIYd33YP90VsW3w6/acg8Ox6HN+0VoU86Wq&#10;wvqsvw/P2mRguPNbbfCPeT83CBc/w44oA9N3KTgMM+maWvNLHwH+07pemrZr8fPDd1MqkC6u/h7I&#10;WY84LBNQReOOgHT8atW/hT9ppYEW5+NnhJpAoDuvw+nUMe5A/tI4+mTQB6DRXlvivwV+2Feac8Pg&#10;79oXwPp90yYS4vfhdcXSo25Tkourx7htDrjcOWBz8uDc8H+F/wBqCwsbqLxz8a/CWp3L3StZzad8&#10;O57NIodq7kZW1KUuxbcQ4KgAgbTjJAPRqzvF+tSeG/CeqeIYrd5msNPmuFiijDs5RCwUKzoCTjAB&#10;ZQe7DrXKSaR+0XbWzrH8QfDF1K9sURz4UniEU2f9YQLt964yNmVOf4q5X43j9ovw/wDCHxV4hn+I&#10;2hLb2XhDU5LhNN8Pz290HSxmKzwz/am8pxIEcLtO0AgOSAaAMb/glO8jf8Ezf2ffMTaT8F/DJII6&#10;f8Su39zXv9fJ3/BM5P2h9M/4J9fAzSdA0/wZPpcPwb8KR2V7Lq920soXT7bzHZRb4G6MnaAxwQCS&#10;Q3HttpeftU2UKW1xoPgPU3CDzLxtXvbIM2OcRC2mwM8/fPX2yQD0SiuB/tf9qL/oQfAP/hW33/yv&#10;qNNZ/amGpwRz/D7wELQ5+0SR+Lb0yLyuNoNgAeN3UjkAc5JAB6FRXmmn69+13LoNlNqPw1+HkeqM&#10;n/Ext4fGV+1vG2H/ANXIdODOMiP7yKcFvQbobXX/ANs1nb7b8MPhqiiRceV421BiU2/MedNHOeg7&#10;j06UAeoSIsiFG6Gvnj/gmdpFpZ/A7xlrMag3Op/tA/FCW8l8tQ0jR+N9atkLEAFiIoI1BbJAULnC&#10;qB1Gn+JP28n10R6r8I/hNHpWWzPbfEDVHuAMDbiNtJVTk5z8/AAPOcV5d/wT31D9om0+BniC20Hw&#10;j4IuoG+NvxMkeWfxLexsszeOddaaPAsTkJKXQN/EqhsDOAAfWNFefXGtftTRwPJB8PPAcjKpKoPF&#10;16Cx9ObACsrwx41/bD1l511v4G+DtJET4je68azP5wz1XyrR8D64NAHq1Feaav4u/aq0cx3EfwZ8&#10;KarCHQ3EOleMJRPs8yNW2C4tYkZgjO4DOoPlkZBIzy3/AAub9uAwM3/DGeneZsBjX/hYFpgtsyQf&#10;l4AfjPORzgHigD3SivMPC/xb/aBuNHjk8Zfsqapa35z50OmeJ9NnhX02vJPGx/FRVuD4r/GRpphc&#10;/sv6+sYYeQya/pRZhgZ3A3XBznpngA98UAeiUV5Frvx5/aE0vUfsmlfsReMNTh2RE3Nv4n0CNcs7&#10;KwxLqCt8oAY8chhjJyBnXf7SH7TtvY3NxB/wT38czzQzqkNunjDw2DOhGTIpbUgAAeCGIb0BFAHt&#10;1FeXR/Gr46tZxXDfsf8AikSvMqSQHxHouY1PVyftuCB6Ak+go0740/Ha51y+0y+/Y+8U21rbGL7L&#10;qL+I9EaO83KS+xVvS67CAp3quSflyOaAPUaK4EfFP4s45/Zl8Rf+DzSf/kus/W/jn8UtBNtJd/ss&#10;+L5Iri8ity1leafctEXbG91iuWIQdWbGAKAPTqKwLXxbq83jCTwvL4Q1FIY9PFx/aphAtmk3YMIb&#10;OS4GG4GOcZJBAbaePJbjUJ9Kn8K6xBPa24lnMmlymLO2NtiSqCkrDzAPkJ5RwPunAB0NFcRq3x00&#10;fSNSm0ubwD40meCQo0tp4MvpYmI7q6xlWHuDiptJ+MFrrGn3epQeCvFMKWkZdo7vwtdxSvjHCIyA&#10;yE54C89fSgDsaK861H9o7RLHTrrUR8NPiBILW1knaKLwBqLySBELFUURZdyAQqjJY4AySKp2n7Um&#10;hz2f21vhR8SQDbvMEb4b6mr7VOMbTDncey9SOlAHqNFeV+FP2rvDviu3lu4fhD8T7NY5dmzU/hnq&#10;ls7cZyFkhBI561rf8NCaB/0Tnx7/AOELqH/xqgDvqK88n/aS8K208VtP4B8dJJOxWFG8DX+XIBYg&#10;fuvQE/hUp/aG8PqMn4dePQB1P/CC3/8A8aoA76ivJLX9tz9ny4DC48V3NlJHNLFLa6lpNxBNG8Yy&#10;wZHQMM9BxyeBUGl/tz/s66tqj6VB43eJkxmW70u4iiPMY4dkCn/WDv0V/wC6cAHsVFcBH+1J+z4y&#10;Av8AFvRQfT7V/wDWpt1+1X+znZW0l5d/GLRI4okLSO11woAySeKAPQaK8y8O/tm/sr+LbR7/AMNf&#10;HXw9ewxzvDJJBeZCyKcMvTqDTF/bU/ZSbxIfCC/Hnw6dTETSGx+2/vNigEnGOg3D86APUK8D/wCC&#10;e3/Ii/Ej/svXjj/0+3VbHiL/AIKFfsS+EtXXQPEv7THhWyvXYKttPqGGJPbGPcV5n+wb+0V8DtA8&#10;G/EW01n4naTbSyfHLxpPGktxgtG+t3TI30KkEfWgD6worgf+GpP2ef8Aorui/wDgV/8AWpkf7V37&#10;N8sjxRfGbQWeM4dVvQSp44I7dR+dAHoNFefzftU/s6W0TXFx8YtDjjRSzu92AFA5JJ7CpJP2of2d&#10;ItE0/wASSfGvw0LDVbhoNOujq0ey4lVirIpzyQQRQB3lFcJ4S/af/Z28eas2heD/AI0+G9QvEUs9&#10;tbarGXAHUkZ7V0zeOvBKrubxjpQHr/aEf/xVAHxj+xxoMVn/AMFs/wBszxYrT+ZeaN8PbN1a2kEW&#10;2LR5HBWQoEZsykFQxYAAlQGUt9x18Z/sYwaRqH/BWH9r7xZpuuSXIuG8D2wSK932+E0KNtyqCVDk&#10;uQzDkhVB+6K+zKACiiigAooooAKKKKACvE/+CkOtW3hn9gX4y+JbxiItP+GOt3EjDbkKtlKSfmBH&#10;5jFe2V89/wDBWSCW6/4Jk/H20h6zfCDxDGCffT5qAPUP2blK/s8eAwT/AMyZpf8A6SRV2lc18GPD&#10;mqeDvg/4U8I65EqXuleG7GzvER9wWWK3RGAPcZU810tABRRRQAUUUUAFFFFABRRRQAUUUUAFFFFA&#10;BRRRQAUUUUAFFFFABRRRQAUUUUAFFFFABRRRQAV5/wDtX6jNpP7MHxH1KGxmuTb+AtYlEFtHvkkK&#10;2Up2quRljjAHcmvQK8x/bU8QTeFf2QPir4jhcKbD4ba7cgm1abHl6fO2fLQhn6fdUgnoCM0AQfsM&#10;eHtN8KfsYfCfw3o8ciWth8OdFt7dZZC7BEsYVUFjyTgda9Vrzf8AY5fzf2TPhnJnO7wFpBzjH/Ln&#10;FXpFABRRRQAUUUUAMmdkQlOteQ/sLDRLr9nyPxBoOmpZw6z418V6s8ERbb5154i1G6lb5uctJK7H&#10;3Y8CvXrjb5eH6HivCP8AgmPLJN+xH4NkmYl2m1UuWPOTqt2efegD3qiiigAooooAKKKKACiiq9/q&#10;2n6WYhfXHl+fMsMXyk7nboOBQBYopqSxyco2cU6gAooooAKKKKACiiigAooooAKKKKAGPCjuHYcj&#10;pTmUMpU9DS0UANWJEGFWl2L6UtFACbF9KR4Y3Xay8U6igCOK0hhcugOT6mke0idt7ZzjGc1LRQBD&#10;9ht8dCPxr5X/AOCPGtah4o/Zf8Sa/rUu+7uvjN41ed+eSddu+ea+rq+Sf+CL95Nd/sk60bubfInx&#10;e8ZoM9Qo127AH4CgD608pT3P51Vt/D+jWt1Je22nQxzTOXmljiVWkY4BLEDJOFXk+g9KuUUAV7/S&#10;7HVLWSx1C2SaGaNklhlUMjqRgqQeCCDgg9a5ofAX4Iggr8IfDAIHUaDbf/EV1tFAHKy/Av4KzzG4&#10;n+Efhl5GYs7voVuSxPUklOTTZfgZ8ExGcfB7wr06f8I9bf8AxFdZTZAShA9KAPh3/gnW3hi6/wCC&#10;mP7YQ8M+EoNGgsPEPhfT1tLRESImDR40LqkeFXc25umeea+5BwMV8If8E0JNG/4eWftp/wBkQvGv&#10;/CfaIk3mH70w0xPMI5PBbJHsR0r7voAKKKKACiiigAooooAK+Tv+C5HiPUPCv/BKr4z6vpssaO3h&#10;RreRpIY3HlSyxxyAeYCqkozANwVPzAggEfWNfI3/AAXZ/wCUUXxibuNBgx/4Fw0Ae5+H/wBrH9nT&#10;W9Ag1yP4yeGo0ktYppYzrttIYA4BCs0bshOTjKkqT0JHNY2t/wDBQH9h/wANa2nhvxB+1l8P7LUH&#10;ICWdz4ptkkJK7gNpfP3efpXrnlxugDrnjvSG1tyADEOOlAHi8v8AwUk/YBh0ZPEUv7ZPw3WwkeRE&#10;vT4utfKZo2RXAbfj5WkQH0Lr6102l/tffsta3psGsaP+0F4RubW6gSa3uINdhZJI3UMrKQ2CCCCD&#10;716ELaAdIhTkhjjXai4FAHmMv7bH7IcFy9nN+0r4KSaOQxyRt4igDK4XdtI3cHbz9KvxftY/sy3A&#10;DQfHrwo4OMFdchIPGf71d8baAnJiHPWmRWFlBM9xDaRrJKQZHVAC5AABJ78AD6AUAcLL+1d+zPCM&#10;y/HnwooxnLa5CO2f73pVrVf2k/2f9DtrW81f4z+GraG+WRrOWbWIVWZY22OVJbkK3yn0PFdVrPh7&#10;QfEVm2neINFtL63dGV4Ly3WRGVlKMCrAggqzKR3BI71i6N8Fvg74clln8PfCnw3YPPCYpnstEgia&#10;RD1ViqDIPoaAI/Cvxx+DnjjUbrSPB/xQ0LUrqyRWvLez1SKR4Vb7pYA5Ge2a3V8S+HnYout2hKjL&#10;YuF4GQPX3FYGo/Ab4Havc/bNW+Dfha6mKhTLc+H7aRsDoMshNRx/s9fAOGOWKH4I+EUSZdsyr4ct&#10;QHXcG2n5ORlVOOmQPSgDphrmjsiyrqcBV22owkBDH0B7mlXWNLeXyEv4mkDFTGrgsCOox61kwfCj&#10;4X2umWuiW3w40KOysbr7VZWiaTCIref/AJ6xoFwj8n5gAeasW/w/8CWmrv4gtfBelRX8kzSyXsen&#10;xrM0jY3OXC53HAyc5OBQBZPiXQAQv9sW2ScY84ZznH8+PrS/8JJ4fyy/21a5XO5fPXIwQD37Ej86&#10;w4/gd8FopRPF8IvDCyDpIug24YfP5nXZn74Df73PWkPwK+CTTy3TfB7wsZZllWaQ+H7bdIJSplDH&#10;ZyHKIWz94ouc4FAG83iDQkx5msWy5GV3TqM/TnmmSeKPDkQy+u2g/wC3hf8AGsO9+BPwS1KOGHU/&#10;g/4XuUt02263Og28giXphdyHaOBwKo3n7Mn7Od/xcfArwl/qnj/d+H7dPlbGfuoOeBz1HbFAHVx+&#10;J/Dkqlk12zIBxn7Qv+ND+J/DkeN+vWYz0zcr/jXMx/s4fs8xII0+BPg7CjgHwzanH/kOsDxn+xJ+&#10;yd4+kSXxJ8B/D5MeNv2G1NmOM9RblM9T1oA9EHijw2emvWn/AIEL/jUttrej3rMllqUMzL95YZAx&#10;H5V5K/8AwT6/Y1k07+y2+Auk+T8vSecP8ucfOJN3f1571p6P+xj+zX4b1G91Xwr8OW0efUXDXzaL&#10;rV7ZLMRnGVgmVcDJwMYGT6mgD0i11fS72QxWd/FKy/eWNwSv1x0qfzE/vV5X4b/Ym/Zo8HXtzqfh&#10;H4f3OlXN4c3dxp3iPUIHnOc5dkuAX5JPOa2f+GaPhP8A88PEP/hb6t/8lUAd0biENt38/Sl86PaH&#10;LYB9a8/n/Zd+D9y0bS2viImKTemPHOrjnBHOLrkcng8VxB/4Jq/soGUzHT/iDuLbjj41+KsZ+n9p&#10;4oA92juYJTiKQN9KGuYE+8+OcZxXk/hn9h/9nrwhdNeaHZeMFkeR3b7V8T/EFwMt1wst8wA9ABgd&#10;sVq/8Mp/BncGNp4kOLgzDPjzWPv4x/z99P8AZ6e1AHou4etBZQMk1wQ/Zn+EwHFv4h/8LbVv/kmq&#10;U37Lnw6aWaWC68TR741WML431PEZGTuGbg8nPOcj5Rx1oA9JSRHyEbOOteKf8FKbySx/4J3/AB6u&#10;7W5khuIfgt4pkhlicq6MNJuiGBHQgjg13Nz8KdWfSY9F0v4o+J9PiiLbJ7a7gaXBdmwWlhfP3sc8&#10;4A+tfO3/AAVY8Ca94M/4Js/GvxK3xV8YalLYfCvxBCIpLy1AuUuLJ4nWULbAFFBJ4AOAcEZzQB9K&#10;/BXw/beE/hD4X8MWGhjTLfT/AA/Z21vpwujP9lRIEVYvMJJfaABuJJOM5NdRXiPwe+CHxEvfhh4Z&#10;1HXf2n/Hc98+k2kt8bXUNNeB5PsyK6owsvmj3ZcHuec44rqZ/gV4pkuIpo/2kPiAqxkloxdaftfI&#10;xz/oecDrxQB6LRXlw/Z58ZraJbf8NSfEklbjzTMbzTN7DOfL/wCPHG3t0z71ds/gZ4ot7SOCb9o7&#10;x/KyLgyPd6fub3OLMDP4UAeiUV583wS8TbTs/aG8eZ7Zu7D/AOQ64y8/Zq/aVm1P7RY/txeJ4LXz&#10;M/Zn8O2DnbuJ279g7YGcds+1AHuF0MxHnHqfT3r5u/4I/a1F4j/4Ju/C3XoLKO2S90q7nW3it2hS&#10;IPf3LbVRuUAzgKeQOK6OX9nT9pK1uIL+D9tjX2SFMS2974ZsZEmbn5jtCkdRxnqM+1eH/wDBGvwR&#10;8cdQ/wCCWXwUvPC/xS0/w9YXPhOO7sNLfwt9oa3t5LiWVIzK1wDIpRh8xUEg9jQB9xUV5ZoPwq/a&#10;U0i4lnuv2nYL4SsxEd74LiKx5YsAuydTgZ2jJPA7nmr1v4H/AGk1uZXuPj9orRsR5SDwKAUGOQT9&#10;r55oA9ForzbWvAf7Tdzp7w6J+0Lolrctjy55PAIkVORnK/bBnjI6jrntisHw78K/22rLnxH+134Z&#10;v8xAYi+FIgw+T83/ACEW7FeP9k+vAB7PQSAMk14/Z/C/9syO9u5739rHw5JBLFKLOBfhcFMDn7jM&#10;39oHeF7jA3eoqx4b+HH7XWn3pk8UftN+H9St/LlHkwfDgW7biiBDu+3PwrB2Ix8wcDI25IB6ZZ+I&#10;NE1C9uNNsdUgluLNlW7hjkBaEsoZQwHKkqQRnsc1ZliVxu25Ycr9a8d0n9nb4o+Hfibq/wAUvDvx&#10;I8LWms+I9NtLTxDq8PgcrcX0do0ptEfF3hhGLm4wx5w4HIAx0N54J/aSMB+w/HfQ/Mz8vmeCsL17&#10;4ujQB0ng3wto/hPUNXi0ufUidQ1Jr24ivryaaNJZAC3kmUnYhPOxDsU5AC9K6CvHLDwX+2419ctq&#10;vxm8EC3Ej/Y2t/CszSFNvy7w0wAOcZwSAPWr194V/bBtLa1l0j4s+D72cp/psN74blgQMMN8jJM5&#10;IJBTkDAbdyRtIB6rRXmE6fthvA0cEfw+RzFIFkN5ekKxbKNjyecLwR368dKu29z+1SkCJc6H4BeQ&#10;KA7jVr1Qx9ceQcfSgD0KiuBjuP2nyszTaL4FDeX+4VdWvCC+R1PkcDGfXnFUvGd1+1/HHct8PfD3&#10;w6mf5vsa6zrd/ED8sW3f5ds2PmM2cZ4Efq2AD0uivMDd/tk/YbM/8I58Njcloxfj+3L/AGKuPnMZ&#10;+zZY56ZAyOuKkN1+18YmZfD/AMOw/nDYp1q+wY9w5J+zcNtyfTOB70Ael0V51aXX7WAjb7Z4f+H2&#10;/wAxwuzWb4jbuO082/XbjPvmsO18WfttS+LDo1x8HvBUWm7XI1k+KpWTIzgeWId/PHbjPNAHsNFe&#10;R+NPFX7aehwxv4V+EfgnW2b76QeKJoCv4ywgGs/TvH37dN/cTrc/s9+ErGJD+4a58Zb2kB9o4iAQ&#10;P50Ae2UV5H4R+I37Woub2L4gfs32ARJdthLofi63kEq5OWYTbCv8OBz1OcVr2/xH+OyzyCf9nK8M&#10;XHlFfE9hu98/PigD0WivOdT+KHx1trGSfT/2Y9RuZlHyQDxTpyl+fVpMD159Kz9Q+Ln7R1raTzWX&#10;7JGq3UsaO0MK+MtLTzmHmYUFpcDO1MZ6eaM/dagD1aivH9F+NP7T9/4bOqar+xjq1jfifYNMfxvp&#10;MjMnHz70mKDqeM54q5pfxZ/aMnuLeO//AGUNTt45LYSTyP4v0x/Jk/55HbLyf9ocUAeqUVwX/CyP&#10;jP8A9G5X/wD4Uth/8crPvPjh8QtIlmHiL9n3xNCscQaMaY8F8ZCSQABE59OfrmgD0uSRI1y/Q8dM&#10;184/8EqrTQIv2S4dR8OiUwah4v168LTSyMXeXUp3Zv3hJUFicLwAOAAOK6zR/wBoz4n+IL82dv8A&#10;steMIYPtYhN1qT21sAGLAPtd87QACT2yB1rxr/glp8bdf0/9j/QZPFvw88UX897fX94NQ0Tw5LLa&#10;XCzXUkgaJgeV+bGe+M0AfZNFedXv7QBWaBLT4QePGR5CJn/4ReUbF2k5568gDA9c9qnHx9ssc/Cf&#10;x5/4Sk1AHfUVwP8Awv6xHJ+FHjwDuf8AhFJqq6x+0ppej6/DoD/B/wCIdw0wXF3aeD55Ldc+f96Q&#10;cDHkHPp5sP8AfFAHpFI/3TXk3iD9rnSPD+8SfAP4rXZS5jhxYeAbiUkv/EMdVHc9qyL/APbm0Ozv&#10;7nTh+zJ8bJTb7v38Hwyu2jlwR9xhw3Xj6GgDyz/gmbo2kj9p79r/AF5dNgF7J8fhBJdiMCR4k0TT&#10;WRC3UqrSOQDwC7epr7Er4o/4JEeLz47+LX7Wnij+ytTsRdftETFbLWdNa0uoANF0wBJImJKsMY56&#10;9eK+16ACiiigAooooAKKKKACvkL/AILx3cFn/wAEoPjA05YCTRbZF2oW+Y3kAHQepHPQdTgAmvr2&#10;vkD/AILuWWpav/wTB+InhzS9SitJNWm0bTzcTBNiLPq9nCxJchQNrtySMdcigD6+TlB9KWkj4XHp&#10;S0AFFFFABRRRQAUUUUAFFFFABRRRQAUUUUAFFFFABRRRQAUUUUAFFFFABRRRQAUUUUAFFFFABXzT&#10;/wAFi5Wh/wCCXXx4dbG5uCfhfq4MdojM4Bt2BbC87VzubsFDE8Zr6Wr5e/4LSajBpX/BK3483dxY&#10;/aR/wrbUYxETgZePYGzg/dLBv+A9qAPc/gL4Ksfht8GPCvw80y+lubbQ/D1lY29zMAHlSKBEVmxx&#10;kgAnHFddWZ4Ms7TT/COl2VlbrFFFp8KRxquAqhAAAOwrToAKKKKACiiigBlxGZU24BGckGvn3/gk&#10;raXdn/wS9/Z6jvZYndvgx4bkVoYtg2PpsDIMeoUqCe5BPevoKeVIY979OnFeD/8ABKwEf8Exv2dg&#10;R0+B3hQf+Ue1oA97ooooAKKKKACiiigAooooAj+0xecYMncBkj2qSs2y8KaLp3iG98T2NhHHeal5&#10;YvZxndKEXag+gHatKgAooooAKKKKACiiigAooooAKKKKACiiigAooooAKKKKACkEcYOQgz64paKA&#10;GGGLltgz64r55/4JRaLZ6P8A8E+vhcLKPalx4aSdwTk73kdmP0yelfRLdD9K8D/4Jb/8o9/hN/2K&#10;MP8A6E1AHvmB6CjA9BRRQAhVSMFR+VN+zwYC+UMA5FPooAZ5EPXyxSPBF5e1UAx046VJTZQTGQpw&#10;fWgD4j/4JEanJrHxo/bC1P8Ase4tE/4an1m2V5IsJc+RY2MJkQ4GRlCD1+YN6V9vV8Zf8Ekv7Kl8&#10;aftRT2IiFyf2pPFC34itEj+dXiVCxVR5jFFU7iSexNfZtABRRRQAUUUUAFFFFABXxf8A8F/bO61H&#10;/gmV4n0+00qe9efxp4OjS3tWAlYt4m0wAoSCFcEgqSGUEDIIyK+0K+Rv+C3t6tn+wNdxi68p5/iX&#10;4GiTD4Z8+KtL3KPXKhsj0zQB7yvxU+KyjB/Zp8QH3/t7Sv8A5Kqh4g+O/wATvDtsl1cfsr+LrkST&#10;CPbYalps7LkE7iqXJIUY5PTketenAAjOOtBRD1UH6igDyOf9prx7ZW0F9ffsn+PVhmmCMYBZTSRr&#10;iQljHHOXwBGeAMksgHLrm9oH7TlvqumyXmrfA/4jaZMkzotpceDrmRmUH5XDRqy4bqATkdwK9OEc&#10;Y5CD8qNq/wB0flQB5VY/tUJdS28c/wABPiRAJWImZ/CM7eQOxIUEtn/ZzWx/w0LoP/RN/H3/AIQt&#10;/wD/ABuu92J/cH5UuB6CgDz6f9ovw/bxNM/w1+IBCgkhfAl+T+A8vms7Rf2r/CmuaSNYt/hP8TYE&#10;K7hBefDjUoZugP3HiDZ59OteolEYYZQR6EUeWn9wflQB5bdftY+FbS8jsm+EnxNcypGwki+HGpMi&#10;h2K4JEWARjJB6DBPWtJP2jPDriUn4c+PF8nZu3eCL4bg2/lf3fzY2HOOm5c/eGfQNiHqo/KjYg6K&#10;PyoA5uw+KGj6h4gl8Op4f16J4YBK11caHPHbsCittWVl2s2GxtBzkEdRU9r8QtIuLo20mmapbKIl&#10;k+0XmmSxRYY4A3sAM5xx15rd8tM52D8qTy4/+ea/lQBxlv8AtCfCi40pNY/4SZY42uVgMc0LpKkj&#10;SCPayEblIY4ORxg5qP8A4aS+C8OjWeu6n44trGC+GbYXytEzfu45OjDP3Jon/wB2RT3ruAiL0QDH&#10;TAoCIBtCDHpigDi7f9or4K3gLWfxE06UCISEpL/AW2hunTPFQ3X7TXwFsZPKvfijpUT7Q215jnH5&#10;V3WxD1Qc9eKNif3R+VAHntn+1j+zlfxtLa/F7R3CyMjETnhlYqR07EEVk+L/ANun9kbwFaNf+L/j&#10;1oFhEjIHee5IALZ2jp32n8q9YCIowFA+go2r6CgDyvT/ANt/9lDVbW1vdN+OWhTRXzlLR0uDiUgZ&#10;IHHpUuk/tofsua7dXVjpHxq0S4msZTFdxx3BJicMVIbjg5Uj8K9PMaE5KDP0oMcbDDRqfqKAPE0/&#10;4KPfsPSas+hJ+0p4ZN5GyB7f7YdwLlQo6dyy/nXXJ+1N+z3IgcfFnSOf+m5/wrviiHkqPypQAOgo&#10;A89uf2rP2dbSEz3Hxc0ZEHVmucAfmKgsv2v/ANmfUWKWXxn0KUhip8q8DYIzkcd+G/75PpXol5ZW&#10;Wo27WeoWkU8T/fimjDK3OeQeDyBVXS/CvhfRM/2L4bsLPMpkP2WzSPLndlvlA5+d+evzH1NAHA3P&#10;7Zn7LNlMLe8+Onh2GQnCpLqCqSckd/cH8q6PS/jf8Jtat7S60r4g6RPHfRu9o6ahHiVV+8Rz2rQ1&#10;n4bfDrxHJ53iHwDot+/9+80qGU9WPVlPdmP/AAI+pqmvwX+DqRtCnwn8MhHxvQaDb4bHTI2c0ATa&#10;Z8VvhrrEbS6d480iVUIDFdRiOMgMP4vQg/jVk+PvAwGT4x0r/wAGEX/xVZo+B3wVHT4QeFv/AAn7&#10;b/4ij/hR3wV/6JB4W/8ACftv/iKANW38ZeGLyVoLPXbOaRFDMkN0jMAehwD7ivl7/gth4xFp/wAE&#10;pvj4fD16j3qfD+7t3gjkjMgWUpEwwx/uueOvPHOK+m9L+HHw80O8fUNF8B6LZ3EqBJJ7XS4Y3dRj&#10;ALKoJAwOPavmn/gsdoXh/Tf+CffxE1Kz8I6VLPqV3odvqDy2gUzxy63p8UhdkG5iEYkZ7qM8UAfR&#10;nhzxv4PtNBsLO+8U6fDMljDvimvI1YZjUjgngEEH8a07Lxb4Y1Of7NpfiCyunABK290jkZOBnB9a&#10;xbf4Q/CnVrWC/wBX+Gfh+7na1iUzXWjQSOVWNVUFmUkgKAB6AAVS1T9nD4KandpeL8ONLs5EjKeZ&#10;pcBs2KnBwTAUJ5AIz0IyKAOqv/EuhaZcrZX+rW0Mz/cilnVWbvwCfSrFjqFnqcH2mwuUmj3Fd8Th&#10;lyDgjI44PH4Vwum/sv8AwP0rWG1638A2s128Ji+06hPNdOqkYO0zO2044yMGhP2YPgrGSbfwlLbK&#10;zFjFZavdwR7ickhI5VUEnknHJJJ60AdzNqNrAHLyriL/AFh3DC9+fTjmpo3EihwOteeP+yr8DZEl&#10;jk8J3LLO2ZlbXr4iQ4Ay377ngAc9gKwfGH7CH7NnjrUbbU/EfhPVpZbRcW5h8Z6tCF5zyIrpQ3Pq&#10;DQB2nx+W2b4HeMVvNQe0iPhXUPMuo2cNCPs0nzgorNkdRtVjkcAnArzT/glnZ3enf8Ezf2etOv4H&#10;ing+CPhWOaKTO5HGk2wIOe+QaqfHv9kz4HeEvg14/wDHul+HNR/tGHwZqMqySeKNSdd0dm+35Dc7&#10;RjYOgGfxNee/saf8E6v2aPE/7HHwk1Txx4G1v+1X+GGgi9EfjnWIQkv2GJnGyK7VR85boPboBQB9&#10;jUV4tD/wT/8A2YofEVr4qHhHWPttkka20n/CbaxtUIu1cp9r2tgeoOe+a6lf2Yvg4B/yAL//AMKK&#10;/wD/AI/QB6BRXnVl+yx8GbJHjj8P3+HkZyD4k1A4ZmLHrP6k/Spj+zH8HMceH77/AMKG/wD/AI/Q&#10;B39FeYab+yx4Y8P6tear4R+I3jXRxe4820svEkkkK46bROJCv4Gucs/2C/h5ZC8aP4p/ERpL1WWW&#10;Z/GlwWCtncozwoOewzwMYoA9yorzrTv2fJ9OsorCH45ePvLhjVE/4ncZO0DAyTCSfxqZvgReFSB8&#10;cvH2ffWov/jNAHf0V5Jf/srarepMsf7UnxVg86QsDB4jgBjzIHwubc4Axt/3SR70uq/ssapqt9aX&#10;v/DT/wAU7X7LercNDZ+I4EScAKPKkBtzujO0kjg5Y80AetUV53pXwAvtKjnX/hffxBummd2DXmtx&#10;P5e7suIRgDt6e9S/8KHuyuD8cfHufX+2ov8A4zQB39Fc5p3gG70/yG/4TnXJzBIW/wBIvFbzBvLY&#10;f5Bkc7cccAD3qhrfw68b3H2IeGvi3qFgLafzbg3FpHctccphCTjCYDcD+/nPFAHZUV5nc/ATxtd2&#10;jmT9o3xhHeGLEc9vLCkaybixbyvLIIycbc9ABnvVDQPgZ8fdBsZLR/2stSv2kmSTztQ8NWzuu3Hy&#10;ghhhTjke5oA9borzDTfhD8edNuEn/wCGnrm4CW5iKXPha3ZWy5beQHHzDO3PoB9a0f8AhX/x3/6O&#10;Dh/8JCD/AOOUAd9RXmPiL4W/tIanbRxaH+1DDp8qzBpJT4HtpdyAHK4MoxkkHPtVfS/hN+07baro&#10;l5qv7V8F3bWM8LazaL4Cto/7TRTl0DiUmDfwMrnb2oA9Worz22+HPx1jtkS5/aCilmWZ2eYeE4V3&#10;IWBVMeZxtHGepzmt7/hGPH/JPxHXJ9NITH/oVAHSUVxun+CfizbxSJf/ABkS4ZjJsceHYk2Axsqj&#10;AfnaxVs99uO9VJ/h/wDHB7eKKH4+xIyoRK//AAicJ8w7iQceZxxgY9s96AO9orz5dG/aSj0ZbA+J&#10;/Ckl2lwd1+1nOvnRA/KWjBwrkcHBwO1VdP0b9qzT7y4nuPFPgq/jd1FtFNZ3MWxQOpKE5Ynt0GKA&#10;PS6K4GeD9pkXCyWj+BynlLuWVr37+BuxgdM5x7YrK8V2/wC2c+kSN4Lf4Z/2iWXyhqj6j5G3I3Z8&#10;sbs4zj3oA9K1nU4dG0i61e4Rmjtbd5XVOpCqSQM/SvCP+CVlwt5/wTt+EN2ikLL4Nt3UHqASx/rW&#10;l45H7WFv8KvEM3j2f4fLGujXZuG0h9QBEIgO4ruGd33sfhXlH/BK6L9oaT/gnl8HJvB8ng3+yD8P&#10;9PNmNRe8NwTtOd+35em3GPfNAH2LRXlUkH7af/CWXJhk+GP9hi5X7EWbUftZh8p9xk42b/M2Yxxt&#10;3d8VrqP2oQMH/hAvzvf8KAO+orgSf2oAMn/hAvzvf8Ko2mq/tWTSyLc6X4DiRc+XJ5942/52HQDj&#10;5VVv+BY7UAemU2VgiFj2ryvXdf8A2wLHSbq70Pwr4D1C7ik221n9vuovPGBk72UheSRz/d965uHx&#10;5/wUCmfdqn7PvgYRgdIPF8mTyPVMdM0Aeef8EpNDubTU/wBovVmjlRL79pzxfLGZHYq4W78vKZOA&#10;MqQQO49c19ejpzXyx/wSk0bxBafD34r+IvFOjfYNQ1r4/wDjO5vLSO/FxDFIurTRMsZAGFBjI56n&#10;Ld6+p6ACiiigAooooAKKKKACvjn/AILk6gsH7FmlaM9m9x/avxj8DWywwwu0zkeI7CXEZVWCMRGR&#10;l8LjIGWKg/Y1fHn/AAWT0TTfEvw/+BPhzWI5HtL/APao8A290kVw8TNG+qorAOhDKcHqpBHY0AfY&#10;SZ28ilpBhRjNLkHoaACiijI9aACijI65ooAKKKKACiiigAooooAKKKKACiiigAooooAKKKKACiii&#10;gAooooAKKKKACiiigAr5Q/4LbXc1h/wTb8b3cAQsNc8LJh0BGH8SaYp6+xP44r6vr5v/AOCsHhhf&#10;Gn7F994RbU57Iar8QvA1kbu2OJIPN8XaPH5iHsy7sj3FAH0TpQxplsPSBP8A0EVPTLaLyLdId5bY&#10;gG498Cn0AFFFFABRRRQBwP7Vd3bWH7MHxHvLyZY4YvAervLLIwVUUWUxLEngADnJqt+x3dR3v7Jf&#10;wxvIQwSX4f6Oy742RsGyi6qwBB9iAR3FZP7furv4f/YY+Muux6gLQ2fwp8RTC6ZpFEJXTbhg+Y1d&#10;xgjOVVmGMgE8VY/YX02LR/2K/hHpMEU8aWvw00KJI7llaVQunwAByvylhjBI4oA9VooooAKKKKAC&#10;iiigAooooAKKKKACiiigAooooAKKKKACiiigAooooAKKKKACiiigAooooAKKKKAOU+Opx8FfF5/6&#10;lfUP/Sd682/4Jr+Gx4O/YX+FnhgW0UX2LwXZRBICdijYOnHSvSfjr/yRXxf/ANivqH/pM9cv+xD/&#10;AMmh/Dn/ALFKz/8ARYoA9TooooAKTavTaPypaKAE2qOij8qSVS6FA2M96dSONwx60AfJP/BGG5m1&#10;f9lTxJ4ovpWe81T4z+NZ76QscPINdu0yB/Dwo4H1r63r5J/4ItXt3qH7HmrXd9cPNM/xg8bmSWRs&#10;sx/4SC95Jr62oAKKKKACiiigAooooAK+Nv8AgswNYn8G/ADT9C1O3srm5/as8BJDd3EXmeU39pgq&#10;wjyPMIYKSuRlQ3IxX2TXwn/wXB+y/wBs/sdGfU5YH/4ba8D+TCkW4XLbb7MbHI2gLufPOSgGOcgA&#10;+n7j4a/tIyu8lr+0Vo8W5lKhvAIbHXdn/SxnPH0x3zVq18AftCQQqknx90l3wN7jwOAGPc4+1cV6&#10;EowKWgDgW8E/tBBSR8d9Jzjj/iih/wDJVc9rnhn9slWurfw78T/BVzFIyfZ7zUPD08UkABBf92kj&#10;LJuG4DLDHB56V6/RQB4LF4Y/4KHvcbh8TPhj5G0DyTol5nO3Gd27156e1dvZTftS29rHDcaR4Ckk&#10;VAJJBqV6oZscnHkHGfSvQ6KAPPrm/wD2pI4WeHw/4CLAHaG1W+xn8IKzfC2rftmTWJHjHwt8M4rv&#10;f8q6brWovHt2jqXtlOd27t0x716nRQB5X/a37Zx8WLb/APCLfDL+xvsxLS/23qP2nzsjAC/ZtmzG&#10;ed2enFa8N/8AtLhi11oPgbZsbHlanek7tp29YOm7bnvjOOa72igDiWv/ANoU20wTQ/BwnAj8gNqN&#10;3sPA8zcfJyOc7cdR1xUB1D9pdrdDFoHgfzQWEwbU7zb14x+4yeOtd7RQB5leePv2ltO1V9O/4Uhp&#10;N9Bv2x39n4kVIwPMABKyKHxsyeB1wKTw98Qf2lH0hdU8V/AzTY5wkYfTNP8AEaPKX+cOQ7gJtGIy&#10;MnJDHjivTqKAPOfh78RPj7qbw23xK+BMGltNqUyNcaf4ihnjt7UN+6dwcMzlfvKoIB6E10PirxZ4&#10;50fwy+reHPhlPq+oLMVXSY9UghZ05w4kkIQZwOCc8+1dLRQB5fcfF34/wOoj/Zcu5xJdIg8vxXYq&#10;Y4io3SNufnDZ4GSRg1leIfj1+0/pepi00T9iLVdTt9hJvI/HekxDIAwNryhuTkfhXstFAHiMn7Qf&#10;7WCw3ckf7BmsO8LD7NGPiBo/+kDjJB83C9+D6Vc8CfHn9pXxRbm48T/sVaxoBMaskd3410uZiSWD&#10;KRHIdpACnn+/7GvYqR13KVz1oA82ufi18copzHD+zFfSIDH+8HivTxncxDcb8/KACfXPFWo/iX8a&#10;GXc37ON6P+5nsf8A4uup0TwhBoeu6rrseuanctqssTva3l4ZILYxxhMQIeIg2NzAdWJNa9AHm1z8&#10;WfjfbNKx/Zi1F44od4aPxPYMXPOVC785wB9c1zGjftXfF/Wb+PTz+xT49tTJKiefezWscS7nVMlj&#10;JwBuyT2UE9q9wooA8cj/AGofiJbaydI1z9k3x3AI79bea6tYYbmIR4JaZWjf51BAGByc8dDWta/t&#10;HXk11FFP8CPH0UTxMzynw6x8tgcBSAcnI5yOlem0UAedWX7Qy3CM118GPH0JEjBFPhiQkqCQG4Pc&#10;c496n/4X9a/9Ej8e/wDhLS/4131FAHNeD/iQPGCu0fgvX9NCSbD/AGzpbW+eM5G7qO2fWvmT/grZ&#10;8UzofwU8GaEvh3XAb348eAoGuIrNhA4TxLYS7d2cNu2fKvcj2r7Ar5F/4LKf8kI+GA7/APDSnw9/&#10;9P1tQB7jfftLaNpuuQ+HZ/hh43a6ngSWGOLwvM25SpY8jgEAEEZ4IIrK8c/tmeAfhx5DeMPh746s&#10;luciFn8IXDhiOv3AcV69RQB5HZ/ti+CdQ02PWLL4ceO5LWWbyo5h4RuAC+5VxgjPV1H40eH/ANtL&#10;4O6zrlz4f1KDX9FuLWMPJ/bfh25t1bPQKxQhjjnFeuUUAeK6j+3p8CtO19fD5j8STMz7ftlv4Xu3&#10;th8xXJkCYA4zn0INdUn7UfwMZct46jU+hsrj/wCN16BRQB8r/wDBSL9pT4P6j/wTy+O9hofjpTez&#10;fBrxQlkI7adW846TchMHYMHdjByMVN+zT+3L+zB4H/Zu+G3hTxP8UYre/h8B6OskB027YhvsluuM&#10;rER1dR1711f/AAVGlMH/AATW/aBkFrJN/wAWU8UrtixkZ0m5GeSOBkk+w717B4A0+20jwPo+k2em&#10;R2UVrpkEUdnCcpAqxqAi8D5RjA4HAoA82s/27v2X9RvLawsfidFJLdzvDbr/AGbdjc6qGYcxcYBB&#10;59a3NS/aq+BemaPNrlx47iW2t9vnyNZXGE3ZA4EeeSK9EooA8zsf2v8A9nm9gFwnxFgCfZkuCzWV&#10;woWJt2GJMY4+U/TFXv8Ahp/4F/8AQ+R/+ANx/wDG67m8s4L63a1uUDxupV0ZchgRggjvUgUKu3+d&#10;AHl2p/tqfsu6PePp+qfGfR7WeKLzZYbuR4nVP721lBxTbj9tv9lO0sItUu/jdo0VtOAYbiR3CSA5&#10;+6xXB6Hp6Gu71b4e+Bdeu21DXfB2l3s7KFM93p8cj4HQbmUnFNn+HPga6s4tOuvCOly28AxDbyad&#10;EUj6/dUrhep6epoAo6L8a/hLrmnR6nY/EzQHikzscatEAcHB6sD1Bq3/AMLV+F//AEUjQP8AwcQf&#10;/FU0fCf4WgY/4VtoP/gnh/8AiaX/AIVR8Lf+ibaB/wCCeH/4mgBf+Fq/C/8A6KRoH/g4g/8Aiqju&#10;/i/8JbC1kvr74o+HYYYULzTS63AqooGSxJfAAHc0/wD4VR8Lf+ibaB/4J4f/AImor34N/CPUrSWw&#10;vvhd4dmgmQpNDLokDK6kYKkFMEEcYNAFKH9oj9n+4l8i3+Ofg6RywUInie0J3EkAYEnXII/A1as/&#10;jZ8GdRmkt9P+LfhieSE4lSHX7dih9wH4rPt/2av2e7RxLbfA7wfG4IO9PDNoDkEkH/V9cknPuat2&#10;PwJ+DGmzvc2Hwn8NQySnMrw6DbqXPuQnP40AXv8Ahavwv/6KRoH/AIOIP/iqVfih8NHRpE+ImhFU&#10;ALsNXhwoJwCfm45IH40z/hU/wu/6JxoP/gng/wDiKwPEv7LP7PfjCCK18RfCLQriKCd5ok/s9EAd&#10;n3k/KBn5ucHjp6UAdB/wtX4X5x/wsjQP/BxB/wDFVoDxT4YOlDXB4jsPsTAlbz7YnlEc/wAecdj3&#10;7Vzifs9/BNLRrFfhdoIjeczOv9lRcuep+7WG/wCxr+zRLpx0eX4T6e1oSSbTfJ5XOc/Ju2jqe1AH&#10;pFjqWnanEbjTb+G4jDbS8EocA9cZB9x+dTZB6GuA/wCGXfgT58lyPh/bK8pBfyp5YwSFC5wrgdAP&#10;yqO0/ZT+AVjF5Ft8P41Tczbft9weWYsT/rPUmgD0MkDqcUm5f7w/OvNtc/ZB/Z28R6dJpOsfDqOa&#10;3lA8yM6jcgHBDDpID1ANdFrXwe8BeIbC30zV9G86G0g8m1Tz5B5cexk2ghgT8rsMnnmgDp9y/wB4&#10;fnQGU9CDXIXXwF+FV7dm/uvCyvMY1jMn2qUfKrbgMB8dar6h+zp8IdU0ybRrzwoGtrgIJYhdzDOx&#10;gy8h8jBAoA7fco6sPzo3LnG4fnXntr+y38FrHUF1Gz8MSxlQm2EajOY96HKuVL8sMnn0NR2/7Knw&#10;ZtbIWVvoV0mI8eauqT7y4GFlzv8AvjnB/wBo0Aejbl6bh+dLkHoa87tv2ctFstOtdKsvif45hgs7&#10;ZIIUj8US52LwuSRkkDjJ9BUa/syeGIL/APtHT/iH41tHxyLbxPMoJIGSRzycDNAHpFIWUHBYZ+tc&#10;H/woO2/6K74+/wDCpk/wqC6/Z1s7mwvbH/hcPj+P7baGAzx+KZBLD86tvjbHyP8ALjcOzEd6AL/7&#10;RuqWuj/AHxvq135hitPCOpTSiFdzbVtZGOAOpwOBWd+yLpuo6L+zD4D0vWNOWzuYvC1mJbQAjyiY&#10;lOMEn19a8x/a4/Z4t/Cn7FvxPa1+MvxBu20/4Za46PqHiuWVpmXT5zmQkfNnHPrVv4Qfsh2WsfCv&#10;wprrftGfFu3a48E2du1ta+PJkhXfaoPMVMcSDOQ3UEA0AfRG5fUUblxncPzrxW7/AGJ9LutHg0Yf&#10;tM/GaIQIV+0RfEScSyZ8vl22/Mfk6/7b/wB6t+0/Zl06z00aYvxo+I0gVComl8XytJznktjrz1oA&#10;9MBB6EUV49of7Hem6FrR1tP2i/i5dExun2W98ezyQDcwbOwjGRjAPYE10Z+ANqVK/wDC3fH3II48&#10;Uyf4UAd9ketNkcKuQQSO2a8+tf2d7S0tI7UfGP4gv5cQTzJPFchZsDGSccn3rCm/Zd8WLrBvo/2o&#10;/iAtj55kGn/2jGcDAATzdu/Awe/fNAHkX/BEUXQ/Yr1A3yxiY/FzxsZBESVB/wCEgvehPOK+va+N&#10;v+CEdrrlr+wJF/wkUM63U3xK8YTObm6SZ3D69eMrF0+Vsgg5HrX2TQAUUUUAFFFFABRRRQAV8G/8&#10;Fw7a41Txl+xXpOmwPcXX/Dbng67+zQqWk+zw22ovNLtHOxFIZm6KOSRX3lXxJ/wVdY65+1R+xZ4E&#10;u9NjubOf9oj+1nFxEjRJPZaNfNE/zciRTKzJjuueoWgD7bopgnhKB/MGD3zTldGGVYEeoNAC0UZH&#10;qKaZY1OC4BPTmgB1FIZEHBcUnnRbtm8Z9M0AOoprSxIdrSAH3NOBBGQaACikZlUbmOAKTzouvmDj&#10;3oAdRQCD0NFABRRRQAUUUUAFFFFABRRRQAUUUUAFFFFABRRRQAUUUUAFfLf/AAVdk8Tx/Cv4YHwf&#10;fXVven9oHwUGks1kLmA6rEJ1PlAttaEyKxxtCs27C5I+pK+Xv+CnsFhqlh8DvDWpASQ6l+0N4dUw&#10;NCzq7wR3d5HnaDtw9qrBuACgycE0AfUCjCgUtIvK5FLQAUUUUAFFFFAHz9/wVT0/+3P+CePxZ8KE&#10;qqa94Sm0aWVt37pL1ktWkG1lJZFmLgZwSoyCMg+8aNAbfSbaAsSUgQZP0rwz/gp/c/Zf2GfHUnlO&#10;/wC5sBiNCxydQth0Hbnk9hk9q9101y9hAx6mFScfSgCeiiigAooooAKKKKACiiigAooooAKKKKAC&#10;iiigAooooAKKKKACiiigAooooAKKKKACiiigAooooA8u/bhIH7FnxeyQM/C/X/8A03T103wI/wCS&#10;H+Df+xV0/wD9Jo64X/gohe3WnfsJ/GC7s1cyL8NtaAEbqp5spQeWBHQntXdfAjH/AApDwdg/8yrp&#10;/wD6TR0AdXRRRQAUUUUAFMnUvEyrjJHcZp9IzBRljgUAfHv/AAQi8PeH/D3/AATa8Jjw1ZTW9tf6&#10;5rmoGGe5aVkkn1S5lcbm5I3Mceg4r7Dr5H/4IbEf8O0vAI7+dqf/AKXz19cUAFFFFABRRRQAUUUU&#10;AFfD3/BUDwlL45/bz/Yu8KxzalGLr4h+KPMl0m6WC4iRfDl0zSK5BxtUMx7kAgc19w18i/tv/wDK&#10;S/8AYp/7HHxt/wColfUAeoX/AOwx8NtVubvUL/4k/EJ7m+uRPczr4xnUlh2AXCqM4OAB0rpdN/Z2&#10;i0myTT7D41ePkijXainXkYgfUxEn8a9FooA4H/hQ8/8A0W/x9/4O4/8A4zWXrX7ME2tahb6h/wAN&#10;G/E+0NujL5Vn4kiRJMlTlgYDkjbgezH1r1KigDzrUP2epb+1ktf+F7fEKEyLjzYNejV1+h8k1yeq&#10;/sS3OpwWsK/thfG21NtEU8y08YwI0vzE7nJtTk84zxwBXuNFAHkngT9k+bwPOZ5/2m/ivruWyU1/&#10;xPDOuPl4wtuvHy/+PH1rcX4DTJ9342+Pf/B5H/8AGa7+igDzXxD8APEV3o89v4d/aB8cWV68ZWC7&#10;l1CGdYif4vLMQDH0yeDz2ol+C3jk6UsEHx08TLerYzQfa38lkMjzeYsxj24LIpaMDOCuO4zXpVFA&#10;HJaD4T+IeiXdp9o+JEt9ZwQBJ7e602MyTv5jMXMoII+UhMAfw561q/YPFvl36jxCu6eXdYsbJf8A&#10;RUwPl6/vOc8nHX2rYooAraXHqMNmkOpXImmRAHmEYTefXA4FZuuWHjK8P/El8RCzAvN5/wBBSXMX&#10;l7fL5P8Af+fd1421t0UAc34P0X4h6NbIni7xyutSfvt0i6THbZ3Slo+EY42R4T/axuPNO13R/H+p&#10;2V1BofjRdMnk8wW8x0uObycrhThiA20889eldFRQBytt4e+J8cwef4jpKguI2ZDokS5Rdu5Mhv4s&#10;N83Ub/YVzXiHwZ+1DdQ2j+F/jZpNq6sUvFvPC6OJFAba64f5WJ25HQc47V6fRQB5Tp3gX9rAJP8A&#10;2v8AHvR93l/6N9l8JR434/i3P0zjpWXrngP9uZml/wCEZ+P3hEL5w8j7f4ROfL287tj/AHt3pxiv&#10;aqKAPBrfwJ/wUQgnSa5+Pfw+mjVsvEPCcylh6Z38V1PhTT/2xNL0aOz8UeI/AOq3ik+Zeiyu4A/P&#10;HyKSBXqFFAHnIH7V0dxIxl8BOjsPLTy7wbBt55zzzz+NN0xv2uSjDV1+HW/jabcX+37i56/7W78M&#10;V6RRQB5J4rk/bqVh/wAIVH8KSPKbP9pjUv8AWZG0/Ifu43Z79K5+aT/gp0sMZgT4Fl8HzQy6zjrx&#10;jn065r3uigDybQm/bkOsT/8ACSD4ViwCn7N9iXUvO3bjjduO3G3Gcd89q2/+Mo/+pB/K9/xrvqKA&#10;OK01v2h1uYP7aXwcYfPH2n7ILvd5WOdu7jdn14rwT/goxq/jey8YfAo3GlWEulN8e9KigjMzLNJK&#10;2m6hsZjgqqLJyR95gmBya+sK8C/beXQJfGvwGt9Z0eW/uH+N9r/ZNugBQXA0XWGMkmWHypCszjqd&#10;6pxQB27ePv2iEu0x8AbRoAj+YR4th3Fsrtx8nTG7OeelV7r4kftK26SSwfs2WtyfPURRJ4zgQ+Wc&#10;ZJJj6jk8dRivTYwAgxjGOMGkMsatsLjPpQBwf/Cf/Hbt+z7F/wCFdb//ABFc340+MP7Xei3sUfg3&#10;9ji31uKSM+a7/EaztfKYHphojnIr2KigDwNvj7+3bjj/AIJ+2o/7q5Yf/GK6vwz8UP2m9SsPtPiT&#10;9lqDTZtxH2YeOrabjA53LEB68e1eo0UAfEX/AAV/+I3x1/4d++O4NV+EC6Davqvh63Gqw+LIJH2y&#10;a5pyYCiPILM3l+27PTivpjTfHnx3j0+BB+z7EcRKCT4ut/T/AK514h/wXF/5Ro+NP+xn8H/+pTpN&#10;fWFl/wAecX/XJf5UAeW+KfjP8f8AwzFHNH+yvf6kJXKhNL8S20jJgZy2VXA7VWv/ANoj4x+YqaF+&#10;yX4ruSmntcXX2q8trcJIrY8lCWPmMQcgjANev0UAeSeFP2jPiXf3lxaeM/2VvGukiJiIpbZbe7SX&#10;GMEFZF65P5e9bh+Ot7jj4HePf/BLF/8AHq7+igDyPxH+1Jrfh+8htY/2YfipqCzS7PN07w1A6x/L&#10;nLE3IwO2fWrUf7SesPbRTN+zh8S1aSeOMofD8OUDLnc3+kcKvQnsa9SooA8h0r9qnW9T8NN4lf8A&#10;Zb+K1rskKnTrrwzAt02DjIQXJGO+c9M1laX+2nreqyvGv7GnxttQgX5rzwhbIGJYDjF2emcn2Fe1&#10;6rNqNvps8+kWUVzdJExt7eacxJI+OFLhW2gnvtOPQ1X0XVbue0tbfxFDbWmqy2iS3On2935wibA3&#10;hXKqXQMdocqueDgZxQBxc3x71K3spLhvgP4/kdIywji0SIs+BnAHnde1Gn/H3ULuzjupPgN8QYjI&#10;gbyptDiV0yOjDzzg16JRQB57dfH+SzVXufgj49UPIqKf7EjPzE4HSbj61R179qDTfDkKT6x8H/Ht&#10;vG7EeafDokCgcknZIxAA56V6e6K42sMio2s4W+8D/wB9UAeL6r+3X8LtK1tNEh8GeONSaV1WOfTv&#10;B100ZJOANzKuOfX1ra8IftgfCHxVpI1ab/hINL3Oyi11bwtexTDGOSqxMMH616g1vEyGNk4IwfpT&#10;ljVRgCgDgv8Ahpv4Mf8AQyX3/hPX3/xiq95+1l8CLCRIrrxVfq0h+XHhnUG/iVe0HHLD/INejYHo&#10;KjNtC27cud3XJoA828R/th/s++E9POq674u1GKBTgtH4W1KU9CeiW5PQHtVu3/an+B900qweJ75j&#10;DJ5cn/FOX4w2Accwc8EdK9AMUZABXoMCkSCKP7q9sdaAOc0f4v8Aw/161ivNL1e4kjmJEZfS7lCc&#10;bs8NGCPuN19PcVFD8bfhrcXcljFrdwZYtNN+6nSboAQCPzC2THgnac7fvZ4xniup8mPutMFnbg5E&#10;ffJFAHO2fxk+Gl6VC+Kood800SfbIZINzxBTIB5irnAZeehzxmqmm/tA/B3V4jPpvji3mjBcCRIZ&#10;drFFLNg7cNgKemehrp7nQ9JvNv2ywim2nK+agbH0zTYfDuh26LHBpcCKhJRViAC5znA/E/nQBkWn&#10;xk+El9GJLX4naA4Nv5+P7XhDCLGd5BbIGO5qK9+N/wAGtO04ate/Fbw7HbMrFJjrMO1wv3tvzfNj&#10;ocVpjwJ4LBLDwrp+Smxm+xpkr/dzjp7UP4C8EyRLDJ4S01kTOxTYx4GTk4GKAMqT48fBCK2vLyX4&#10;xeFkh08p9vlfX7cLbbxuXzCX+TI5GcZFVJ/2lf2c7URtc/H3wVGJTiIyeKbQbzlVwMyc8so+rD1F&#10;bkvw58ATRzQyeCtKK3BBuFOnx4lwMDd8vzYHTPSoW+E/wwcKJPh5oj7TlN+lQnacg8ZXjkA/gKAM&#10;XWf2of2aPDkvkeIf2hvA9hIYGnCXniyziPlL958NIPlGRk9BT9C/aY/Zx8UW5u/DPx/8FajEOsth&#10;4ptJlHJHVJCOx/I1q33wi+FepyCXUvhvoVwwQoGn0mFztPVeV6H0p+m/Cr4Y6NEYNI+HWhWsZ/gt&#10;9JhQfkF9zQB4L/wUa+OH7P2pfsYfEDwvqHxh8IStqvh+W2Wxl8Q2pa6RmQSIql8t8hbOOQOa9W+G&#10;vxj+Bum/DrQLCy+LXhdIYdFtY4kGv2+FUQqAPv8AoK86/wCCj3gv4V6R+xb4+1zWPC+g2q2+kqI7&#10;u5s4UETPPEgAZhhSxIXrzkDvXrngLwF4G/4QfRseDdK/5BVv/wAw+P8A55L/ALNAD/8AheHwW/6K&#10;94Y/8H9v/wDF0g+OnwTK7h8X/DGPX+3rf/4utQ+AvAxGP+EN0r/wXx//ABNcjJ+yR+zNL4m/4TGT&#10;4HeGzqf2jz/th0uPf5mc7unWgDa/4Xp8E8Z/4W/4Y4Gf+Q9b/wDxddFp2q6Zq9hFqmlahDc200ay&#10;Q3FvIHSRCMhlYcEEcgjiuS8Vfs5fAjxxYjTPFvwl0G/t1uDOIp9NjIEh6t061Stv2Uv2c7O3WztP&#10;hBo0UKIFjijt9qqo6AAHAAoA7eHX9CuJ47W31m1kklGYo451ZnGA2QAeeGB+hHrVfxjqV3pPhTU9&#10;T06Bprm20+aaCFE3M7qhKgL3JIAx3rjo/wBkr9myGVZ4vg1oaOowrra4IGMcHPHAA/CsP4o/s0/s&#10;7+Hfh94h8WRfCLRvPsdAu5Vke1L8JE7gFdw3DI6ZGaAPKv8AghwNQb/gmR8NbnVNNFrNNa3cvlbN&#10;pKtdysGIyeSDk/WvrWvk/wD4IfsX/wCCXvwmlGtWd8r6AzpJZJtWEGZyISP70f3G68rX1hQAUUUU&#10;AFFFFABRRRQAV8hftuXED/8ABTX9iq2WVd//AAl/jdgueSB4SvskeuMj8x619e18I/8ABQTxF4P8&#10;Nf8ABYD9hXUvEmr2Nh5Vz8SpPtd9MsSpEPDiBzvcgKNzR555JWgD7uornz8WfhYOvxK0Dj/qMQf/&#10;ABVY91+01+znZagdKvPjz4NiugxX7NJ4ntFkyOo2mTORQB3FFcDH+1Z+y/LL5EX7R3gNnwxKr4vs&#10;iQACSf8AW9gCT9K2rb4x/CS8t1u7b4oeHnjdQyOuswEMCMgj5/SgDpKK5OP49fA+a5Syi+MPhdpp&#10;N3lwrr9sWfb97A35OO/pVhPjF8J3GV+JWg89B/bEH/xVAHSUVzf/AAuH4UcY+JOgknoBq8OT/wCP&#10;Vb1D4h+A9JkMWq+M9KtWGMrc6jEh5GR95h1HI9aANmiqGj+KfDniGA3Wg67aX0QbaZbO4WVc+mVJ&#10;GauecmNwzj6UAPoqP7VDgnd0GelIbyAJvLcfSgCWioTe24/iPTjila9gVzGScg4PFAEtFRG9twcb&#10;+/XFH2yD1P5UAS0VF9rg37NxznHTvUoIIyKACiiigAooooAKKKKACiiigAooooAK+f8A9t20tb74&#10;ofs3W95bRyp/wv2NtkiBhuXwx4hZTz3DAEehANfQFeCftp/8lW/Zu/7L2v8A6i3iKgD3uoprGyub&#10;iK6uLWN5YCTDIyAmMkYJB7ZHFS0UAFFFFABRRRQB8yf8FfvB1x8Q/wBhXVvAFrdrbya58QPA2nxz&#10;uMrG03i7R4wxA5IBYE454r6Ws0kjtI45cbljAbHTOK8J/wCClH/Jslj/ANlf+HP/AKmuiV70n3B9&#10;KAFooooAKKKKACiiigArnPEnw9std8Z6P46gv57O/wBILqJLWG3LXULj5oJGkidxEThsIyHIBzXR&#10;0UAAzjmiiigAooooAKKKKACiiigAooooAKKKKACiiigAooooAKKKKACimyypCm+Q4Hc1neHfGXhj&#10;xbZQaj4b1iG8t7mN3gmgO5XCPsfB6ZDfKR6igDxj/goadds/2RfiRe6newTac2iRC0tLfTnM0T+f&#10;GGZnDkSAkjgIu0A5Jr2TwGAPA+jf9gq3/wDRS15F/wAFJ4Y7n9iP4gQSXy24bSo8SMSORcRHGQR1&#10;6de/evXPAGf+EE0Xccn+ybfn/tktAGvRRRQAUUUUAFcn8eF3fA/xkP8AqVdR6f8AXtJXWVynx2P/&#10;ABZDxl/2Kuof+k0lAHzh/wAEJ/E9z4r/AOCV3wivrnT7S3+zeH2slFnEUDrBM8auwJOXIUFj3Yk4&#10;FfXVfJ//AAQ98Lv4S/4JZfB6xe5tZftXhdb1fsgOFE8jyBWyfvjdhu2Qa+sKACiiigAooooAKKiv&#10;r60021e9vrhIoo13SSSOFVR6knpUikMMigBa/P7/AIKJ6Jo2v/8ABb79gHRNd0m2vbK4sfiwLi0v&#10;IFlikA8P2RG5WBB555r9Aa+F/wBufw5qGtf8FvP2EtYs3hEWi6J8Vru8EswVmjbRtOgAQH77b5kJ&#10;A6KGPagD7KPwq+GBGD8ONB/8FEP/AMTWXP8As6fs+3N9/adz8C/B0lzvLfaJPDNqz7j1O4x5zXZD&#10;kZooA4VP2Xv2aI2LR/s8eBlJBBZfCVmCQRgjPl9wSPxrai+E3wrgjEMHw08PoigBVXRoAAB0AG2u&#10;gooA5dPgf8ForlL2L4ReGFmi3eXKug24Zd33sHZkZ7+tQD4A/BEas2uD4T+H/tTy+Y039lRZLbBH&#10;nGMfdUD8K6+igDy/Vf2K/wBlHW5jcap8BfDkrmUy7jYgfOVVSeCOyKPwpuofsT/sp6tJ5uq/A7RL&#10;liFBa4iZzgDA6t2HAr1KigDzGD9jL9mC00e40Cx+D2mW1ldxslxbWryxK6sCrcI46gkZ61fj/Zc+&#10;AsUK26fDyAIqhVX7ZPwP+/ld/RQB5p4S/Y9/Zu8C2ZsPCfwvtrOFtUGolFvbhv8ASh/y0+aQ8+3T&#10;2q0/7LHwCeym08/Dq38m4k3zJ9rn+Zt+/P8ArP7xzXoNFAHAeEv2bPhj4Nn1UaRYXv2TV5klutOm&#10;1SaSBWRlZNisx2YKA8Hrn1oP7OPw0Gk32kQaPNCmoWqWt1LDqEyyNbxyNJHEG3ZVVZ2Axzg4ya7+&#10;igDzyP8AZ18NAgXXiTxFdLuXct1r0zhkXlYzz9wdhVfVv2Y/CetQyxX3inxQzT2f2WSVfEk6uIyC&#10;pwQeCVJXPXFel0UAef6Z8AtP0y1gsIfHfitoLYQCGGXxDK6r5KlUPPXkhj6sqk9KqSfs5GXUIL4f&#10;Gb4hIIVYCJfGE2xgf7y4wxHY9q9LooA4EfAO2A5+Lnj3/wAKqWqup/s5xagnlD4y/EOEc4aDxjMj&#10;coy9h75+oB7V6RRQB5lq37OM2p2n2OP43/EG3VkZZXt/FkquQVIBVsZUgkHI5yK5+5/YshuFK/8A&#10;DTXxlTMiPmP4kXK4Kx+Xt6dD94ju3PWvbaKAPFfCn7GNt4Wv474ftL/GPUPLLHytT+I1zOjFhjlS&#10;OQMZHoea6v8A4UDbf9Fb8e/+FZNXf0UAed3n7Pxlt2is/jJ49hdukn/CUStt/AjFU0/Zz1hdMS1b&#10;49+PmuFdi90fETZcHdgbduBjI6D+H3NeoUUAePR/s1fE7T9VbUdE/au8bxI1u0TW17LBdIN0aqWA&#10;kQ4bIZgexbjoK0n+D3xvk1eLWG/af1gFI9jW66HZCFuvJTy8Z56+wr0+igDitF8B/FjTdZt77Vfj&#10;nealaxybp7GTQrOITLj7pZEDD6ivGf2xvDXi2P4sfsySX3jy5me3+O7rLi1iVbgt4a15lLKF42qj&#10;KMf89CTzivpuvAv21ZUT4r/s3Kxwf+F8gj3x4X8Q/wCNAHezfDf41PfPcRftE3yQtFAqQf8ACOWJ&#10;CMjAyNny8kyDKnPC5yMHFY3gr4MftJ6FYyQeLv2x9V1yZpNyXEvgzSrfYuPu4iiAPrzXrNFAHm9/&#10;8LPjtP8A8eX7T+owfu3HHhfT2+YjCtzH264796sR/DP40ogV/wBpHUGIHLHw1Yc/+Q69AooA4H/h&#10;Wvxn/wCjjtQ/8Juw/wDjdPtPh78YrczC5+P15cCSFliL+H7JTE5xhxtTnHPB45ru6KAPkf8A4KL6&#10;f8SPB3wK8JWfiH4kan4hTV/jh8P7P7NHodtGqEeKtKn8xzEgKoot25HdxnivpOe3+K8nieOWy1PQ&#10;U0TzcyRSWkxuvL8teAwcJu37+duNpXjIJPh3/BUyeE/A/wADaQ4l8y/+PPgJIGhtRKVaPxFZXDEk&#10;zxCMbIXy/wC84yBGxIK/Sdtu8hd5BOOSBQBgeMbb4qyLB/wr7U9ChYE/aP7atJpQfTb5UiY/HNYf&#10;2P8Aag/6D/gL/wAFN9/8kV31FAHBNZ/tOGFNmu+BhL5jeYTpd5tKYG0AefkHO7P1HocobP8Aahxx&#10;r/gL/wAFN9/8kV31FAHkGsaX+3kdWjbQPGXwnWw2v5qXnh7U2mJyNuGW7AAxnPFaeo6b+14+kzJp&#10;Xif4eJffZ2+zyT6PfmIS7TtLKLgEpuxkAg4zzXplFAHklppf7c//AAjhTUPGHwrOr5BEsGgakLbo&#10;Mjabot13fxdCKx9G0f8A4KSJcp/wkHjz4JyQ+Yu/7H4X1dXKZ+bG69IzjpXudFAHn7WX7UbLgeIf&#10;AQPqNIvf/kioray/awWxQXfiD4fNcBB5hj0m+ClvbNwTj616LRQB5NoUn7a97CX1+2+HVi/kBtkI&#10;vZx5n9zPmLx1+b9Ku6VrP7VunaeH8QeBfCWqXLSg7NO1qa1VI+cgmRJMt0OeB2x3r0yigDzyfxZ+&#10;0dIglg+C+iRlZlDQt4yJ3x7WyQwtuCGCdQcgnpUFx42/aaiubeK2+AGizRSSEXMp8fbTCuxiGA+x&#10;neSwVcZGAc9sH0qigDzy48Z/tHC2Zrf4E6M0gU7FPjnAY9hn7JxWdoPj39rG/mRfEX7OOgaehLiR&#10;oPiL55GA+wj/AEJc5IQe289dvPqlFAHml/41/aci8SiysPgHos2mEHOoN49COOuP3X2M9cD+L+L2&#10;50p/FPx3huVjtfg9pc0THDSv4v2lfmIzt+zHPGD1747ZruaKAOMi8WfFO3hjl1v4awRE3DK62evr&#10;MRGMkPgxIOg6Z6kDPep9G8b+KptJOp638PL+1LyhIrWK6imm6sCzDKqo+UHhifmFdWVVvvKD9RSe&#10;VH/zzHHTigDgj8WvGljLNBqnwQ8TOYCRu057SZZjuxlC0yErgggkDOGGBgblHxv10jP/AAz349/8&#10;BbD/AOS67wRRqMBBweOKdQBwX/C7td/6N88e/wDgLYf/ACXTJfjnrcKGRv2e/HuB6Wth/wDJdegU&#10;EBhhgCPQ0AeI3f7Y/i611VNNX9hz41SxvjN9FpujeSn1J1QNx7KetSXX7YHiq38Ox69H+xP8ZZpH&#10;uXiOmxabo/2hQp/1hB1MLtPb5s+oFezukCR4aNdo7YrKj1nR/EU17oekXAkMCtDdT2tyn7mQjlDs&#10;bejgc8gYyDQB5Jfftm+L7eyW5j/YS+N1yXuZIfIg0vRS4VQhEpB1QDY24hTnOUbIHGbngP4+eJdW&#10;Ed3afsofE7w9ZRQyKdGv9I0mM+Y8m7zP3N84BGG4BwfMyea9jgt0gjVAoyq4z1J/GniOMHcEAJ6n&#10;FAHxn/wVV+MFp40/YP8AiR4N1X4ceMNFB06ykubyeKx/0cC/t2QsFuywDMoTOP4q9esv2srLwL4P&#10;8OWuv/AL4lZvLCCK2Nl4diugSI05YwztsHI5bA6+hxyP/BXXwNpPib9hDx5DDpUX9oakNG08XUca&#10;iUxvrNkAm4jpuOcHjPNfRnhrSk03w5Y6VNECbazjiYMQTwgB6cdqAPPtd/ag/wCEbsLrUtW/Z/8A&#10;iMIrOFZZ/s+i207bWJA2rFcsznKnIUEjuORnMsv23fhve6Yl/wD8K3+IsUsjKqWM3gW7WYknH93b&#10;x1PzdDXsZiibgxqc+1KY0JyUGR3xQB4lZft1eBLjUrawvvgz8ULKO5mMf2y58DTmKLBILP5ZZgMj&#10;0OeoyK6bV/2q/hPpWmT6ilt4pumhiZ1trbwRqfmTEAnYga3UFj0GSB7ivRhBCG3CJc464pdiHGVH&#10;HTigDzqT9qn4RxyBW/4SUoYi/mjwRqhUYx8v/Hvnd3wB2NcT8Zv2xvgXqnwP8XG1ufFX73wvqIUS&#10;/DvWkwfs0g53WYx071715MXTy1656d65H9oBXX4EeNWt4Y2k/wCET1HYsj7FY/ZpMAsASBnvg/Q0&#10;AeQf8Eg4bSH/AIJhfAxbKSN0b4b6a4kiQqHJhB3YYA8+4Br6Pr52/wCCSltJZf8ABNL4I2k1jNau&#10;nw600NbXDZeL9yPlJ2rkj6D6V9E0AFFFFABRRRQAyd44ozJKAQOue1FvNFcQrPCQUdQVI6EVQ8X6&#10;LqfiHw1eaNouvPpl3cQMkGoJAspgY9G2tw2PQ1oQQx28KwRRqqooVVUYAA6ACgB1fFP7VsD/APD6&#10;39ky9OpalCj/AA9+JMYhikRrecpDo5KspUlcbwxYbSSsQyQrKftavz8/bR8Yz+Av+C5X7M3iP/hB&#10;ta8RqfhZ41tobLQLQT3EDSS6ejzlJJEVY1VhuZfmxnORgAA/QJCCoIpa8c1n9rvUNH1CawT9k74u&#10;3giZAJ7Lw1bPHJuBPyk3QzjHPHFanhr9pa+8R6emoN+zh8S7AvGrG31HQrdJEJ/hIFwQCO/NAHp9&#10;FcD/AML2vf8Aohnj3/wTw/8Ax+oJ/wBoSe3uYrV/gZ4+3TMVj/4ksWCQC3UTccA9aAPRaK89ufj9&#10;c2ltJdTfAzx9tjQs2NGhJwBk8CbmuUH7eXwmGkSanL4H8erJGcNY/wDCGXRmPzY4AXB9evSgD22i&#10;vF/Dv7dXwh8QOqy+FfG2nbrgRZ1LwbeR44B3najYXnr7H0rb1X9rf4OaZGjxz65dbyfltfC98xXA&#10;J5zCMZxj6mgD02ivNZP2tvgjb6K2u32s6tBClsZ5kfwtqBeNQu4gqsBJIHYZPpmo5v2wfgLBoa+I&#10;n8Sap9ldEdHHhXUixVsAHb9n3DqOMcd6APTqK8eu/wBtT4Fald3GlaH4r1AXFhJG9/8AaPB+rBRD&#10;vw+xvswDNgHGCecZ4rfH7T3wbjQD+39QYkcD/hHL8f8AtCgD0KisTSfiB4d1u1tb7TpZ2ivbp7e3&#10;Z7SVC0ihywIZQVGEbk4B4weRm/LrlhBLNFPL5fkQrLK0nyqqEsAdx4/hPfj8RQBcorP0XxRoviHz&#10;v7HvFn+zuUmKZwjgkFScdQQeP8azb/4r+ANNQG88UWSOTgW7XAExO4KQI/vkgkcY7igDoqK5y4+L&#10;Xw6s9SGk3vjDToLjyJZmSe7VAqRFxKSxOMp5cm4ZyvluSBtOMK4/ar/ZusmZdR+O3hC12kAm78SW&#10;0IyXKAfO4zlgRx3x6jIB6BRXGWH7RXwF1W2+2aX8avCNzFnHmW/iW1dc+mRJisjXf2x/2T/C162n&#10;eJ/2mPh/p06YDQ33jSxicEqGxh5Qc4YH6EHvQB6VRXmLftq/sfxWcep3H7VHw2jtZeIrp/HWniNz&#10;zwG87BPB/I+lWbH9rz9lbVLE6tpX7SfgC7sxJ5bXlt4ysZIg+CdpZZSAcAnHWgD0WiuCg/aj/Zuu&#10;p1s7b4++CpJ3HyQR+K7NnbjPCiTJ45+laS/HX4KMM/8AC3vC446HxBbf/F0AdXRXK/8AC9Pgp/0V&#10;/wAL/wDhQW3/AMXR/wAL0+Cn/RX/AAv/AOFBbf8AxdAHVUVjeG/iD4I8YyvD4S8XaXqhj+//AGfq&#10;Ec23pnOxjjGR+Y9a2aACvBP2xotOn+Mn7O4urG0lmX4xyG3kldhNEf8AhHdaBaMAHIwSGyQOV6nF&#10;e9187/taxWd/+1f+zlp97okNx5PjPV723uWtg8ltLHpFxGGVsjYCs7g9c5Ue9AH0QOKKKKACiiig&#10;AooooA+f/wDgoRa2154a+FsN3bxyp/wvDw22yRAw3LNIynB7ggEehFe/qAFAA7V84f8ABSO8/sjw&#10;r8KtVa7ZFT48eFkKjJD+ZcvFggdv3mfYgHtX0ZbEmIZOeKAJKKKKACiiigAooooAKKKKACiiigAo&#10;oooAKKKKACiiigAooooAKKKKACiiigAooooAyfF17rsGmiHw3pyz3Uk8aZkcBIlLfNI2SCQBngc+&#10;gNWNE0DQ9DhlGjaNaWn2m5e5ufstusfmzucvK20Dc7Hqx5PerpVT1UflSgAcAUAFFFFAHgf/AAU2&#10;/wCTM/EX/Yd8O/8Ap+0+vctZt9Tn0q4h0S/itLpoHFtcTQGVIpCDtdkDLvAODtyM4xkda8O/4Kbf&#10;8mZ+Iv8AsO+Hf/T9p9e90AVrG+guZZrWOXe9vJsm9m2q2PyYH8as0gVR0ApaACiiigAriP2l5RD+&#10;zl4/maXywngrVWLl9u3FpLzkMuPrkfUda7evLP255JIv2JvjDLC5V1+FviAoynBB/s2fBH40Acz/&#10;AMEvbDxDpf8AwTz+Dmn+LbaKHVIvh/py30cDhkEnkrnDAtke+T9TXvNeJf8ABNpdSH7A3wgOrkG5&#10;Pw+0szEEHLfZkz04r22gAooooAqyPB5redcFTngBscYoqyVU8lR+VFAC0UUUAFfDP7QUMKf8F7/2&#10;c5v3olb4K+N1YNDhSomscbWx8x5bIydoCnA3ZP3NXwb8dtL1C5/4OFPgVq9rB5kNj+z/AOKDdYbl&#10;Fe8iQMR127iFz0BZQTlhkA+8sD0oAA6CkVtwziloAKMD0oooAKTao6KPypaKADAPUUYHoKKKADA6&#10;YpNq+gpaKADA9BRgelFFABgegprxRyoY5I1ZSMFWGQadRQAyK3gtwVghRAzFmCKBknqfrUL6No8l&#10;yL2TSrZpgciVoFLA+ucZ7CrNFAFSbQtDuM/aNGtJM7877dT97du6jvubPruPqaoXXw4+Hl8AL3wH&#10;os2Onm6XC3fPdfUZraooAyLf4feArSPybXwRo8aZztj02ID8gtVb/wCEfwo1SY3Gp/DHw9cyE5Lz&#10;6LA5PAHUp6AD8K6GigDmn+DPwfkgW1f4U+GmiQ5WM6FblQfYbPc1LbfCb4V2dsbO0+Gnh+KEtuMU&#10;ejQKpbpnATGa6CigDDj+GXw3ilE8Xw+0NXX7rrpMII7ddtWP+EH8Ff8AQoaX/wCC+P8A+JrUooA4&#10;rxv+zp8C/iSYB46+E+gaotqWNut1pcbBCeuOKwov2KP2UYo5IF/Z/wDCoikIMkY0ePDY6Z47ZNep&#10;UUAeb6d+x/8AswaQSdJ+Bvh21Ldfs+nqmf8AvnHoPyq1/wAMt/s9/wDRJtH/APAf/wCvXfUUAeVa&#10;l+xL+yzq+orqup/BHQJ7hCpSaS0ywKnK857V5P8AtN/AH4Qy/tJfADwbL4C01tMbW/ETGyMH7vMm&#10;mFHOM/xKSp9jX1bXgn7TH/J3P7P3/Ya13/03UAdbrf7G/wCzP4jsG0rXPgzoVzbM6OYZbTI3KwdT&#10;17MAR9BVKT9h79mdNLj0jTPhbp+nwpKZNummSDcxGDkowz9PavW6KAPNdJ/ZF/Z60mAwL8M7CfKq&#10;N10GkPA65Ynk96xvGX7B/wCzf41mSa78IXNh5bsyjRtWuLPJKoMHynXIGwEA9CWPVjXsdFAHh8n/&#10;AAT2/Zvm05tNn0nW5N7ITcSeJrwzKFVVCiTzdwUKoAHpn1rptG/Zd8G+H9Ih0PRvHfjm3traIR28&#10;Mfji/CxqOgA82vSqKAPg3/gpf8BdC8If8KC0PR/iF4uittd/aa0GLUre68YX0i3O621G4JUF2Cye&#10;dFHIG4IKcHsfrKL9nfQEQD/hY/j0nHJ/4Tq//wDjteO/8FLfCg8Z+Lv2ZdGOqRWfl/tLaZeedMMq&#10;fs2h63cbPq/lbB7sK+oIXZ4wzLg45GelAHmviL9l3w34j0xtLn+K3xJtlcgmWw+I2pwScHPDpMGH&#10;4HmsC9/Yd8GX+pf2m/x3+MsbeSkflQfF/WUj+Ugg7BcYycYJxkgnPWva6KAPJ/DX7IvhXwxqF7qF&#10;v8YfindG9EYaLUPifqtwkWwEfu1knIjzn5tuN2BnoK2v+GefD/8A0UXx7/4XV/8A/Ha76igDzfUf&#10;2bNNu2jay+LfxBtdhy3l+Nr1t/T+9Icd+nrUtz+znoktpJb2/wAT/H8MjxlUmXxzfFkYjAYZkIJB&#10;55Feh0UAeL6P+yf480J52sP2wfiS6zwrGUvb22udmEKlkMsLFGOS2R0JGMYGIdD/AGRPiBoOoW2o&#10;QftnfE+5NtcCVY7++tZ0cgEbWV4CGXnlTkE817dRQB55d/CH4q3kHkP+094lQblbdFoulKcgg9Ra&#10;5xxz6jiix+EHxWsbSOzT9p/xK6xIFDS6LpTMcdyTa5J9zXodFAHA/wDCq/iv/wBHM+If/BDpP/yL&#10;Wfq/wU+NN/b20Wn/ALXfimykhv5Jp5ovDmiubiJo9qwMHsyAqt84ZQHJ4LEcV6dRQB5bq/wP+N1/&#10;pIsNN/bD8V2Fx5sbNfQ+G9EdyqySMybZLJkwysiE7cgRgghixLvC3wS+NmhaNDp2s/tg+K9XuYww&#10;l1C78OaJG8uWJGVislQYBCjCjgDvk16hRQBwP/Cqviv/ANHNeIv/AAQ6T/8AIlQ3Hwl+MEs0ez9p&#10;7XhEATKreH9K3E8YwRbDA654OePx9EooA8z134SfHaeyZfD37UeqR3G1vLOoeGdNlizsbblUgQkb&#10;9hPzAlQwBBIYS3/hr9qi7hEVv8T/AAPbsGB8yPwhdsSO4+a+I5r0eigDy7QvBn7WulXF5LqPxn8G&#10;ailxMHt4rjwXOgtV2gFFMd4pYE85bJ5644rVh0X9pXfm78d+ByuxgBF4WvVO7adp5vjxuxn1GRx1&#10;rvKKAPCviB4Z/b7Pjqyb4b/E74aw6TIl1FI2oeD7+U2oMDGF5EXUV89hMqcqUwpYYOci94V8Gft6&#10;2elRweMfjR8Jr27V8SXFj8O9TgV028fK2rvht3JOcY4wK9nooA8T0bwl/wAFDY3mPiH41/BuYG4h&#10;MH2L4aatEVhDHzVbdrLZYrgKRgKeSGHFNbwd/wAFDpFsg/xq+DIKFf7QKfDTVx5o8yTd5f8AxOvk&#10;/dmEDO7DK55DBV9uooA8/j0X9qBF2/8ACf8AgM/9yle//J9UrrSf2ubW4ur1PiB8OpYRB/oluPCN&#10;+jl+4d/7QIwT3C8e9em0UAec2Fn+1TcIReeM/AET7mwqeGL1wVyQDn7cOo7dvemXN1+1doWqQOlj&#10;4F8SWjq/2iCI3mkyRH+Fg7NdBhnqNo+tek0UAeC/tR6P8RvGf7NmvWXjvw1oAkm1HSmg0a3vZpY1&#10;ZNTtXXfcbFLcrkYjGCB1rtbPxF+03aGWK7+E3hG7xK3lTxeNLiHcmflyhsX2nHX5jXF/8FDriSL4&#10;N6BaIE23fxE0KGRjEpZVN2pyjEZjbKj5lIbGRnBIPvCLsULnOB1NAHB/8Jb+0h/0RPwr/wCF/N/8&#10;rqim8aftKRTQoPgd4VKNKomc/ECcbEz8zAf2b8zDsvGfUV6FRQBwdz4x/aB3/wDEu+DfhqZAoy0n&#10;jmZDn0wNPP55pPDfjT4/X3hr7b4o+Dfhyx1YmXGnWXjia5hwHYRHzmsIz8yhWb938hYgbsZPe0UA&#10;eRW/xM/bJk1T7Pc/syeBo7T7eYxcr8WLlnNvtJEuz+xgA27A2bsYOd/auI/bh8ZftFS/sdfFe0uv&#10;gt4XS0l+GHiAXl1H49mZ4F/s6f5lQ6cA568Fl6dea+lK8q/bs/5Mi+Mf/ZK/EP8A6bbigDP/AOCe&#10;J/4wX+EicfL8PtLGQev+jJXsteN/8E8f+TFPhF/2T3Sv/SZK9koAKKKKACiiigAooooAK+Q9eIH/&#10;AAXi8Ikn/m0nxF/6k+i19eV8ReMbX4gaj/wW61xfhda+GIdb0n9k7SzBqniCwuJyIrvxJqW+ECGV&#10;MIXs4WPrj6YAPt2ivLPCtr+2iNLjHjHxN8MpLwRjzW03w9qMce7LZwHu2OMbe/XPtjNFt+37/pn/&#10;ABVvwi5aT7AP+EX1X5RgbPM/035sHdnGMjGMUAey0V4R9h/4KXNdO6+N/gf5BDiJD4Q1neDtOzJ/&#10;tDBAbGeBkZxiuzsrf9qtrSM3viD4f+d5a+aY9DvgpbHOAbnOM9M0AeiUVwBtv2olBP8Ab/gM+w0W&#10;9/8AkmsKXUv23F8QyWcOkfDh9MUx+XqBF8sj5+/mHecbe3zHPtQB65RXiOu+Iv8AgoDYXoTQvAfw&#10;y1CAFd0kmoXsDY2IWwPm6OZF69EDfxYG5qvjj9rBriE6J8D/AAukOMz/AGrxhIzHn+HbbDHHrnmg&#10;D1KivO7rx3+0fFZvNbfAHRJJRGTHG3joruOOAT9jOPrUkXjf9ol4w0nwG0VSRyP+E5Jx/wCSdAHo&#10;FFeIa78YP27LLUJYPD37F3hK/t1mdY55vjCYCyDG1iv9ltgnJ4ycbevPGv4Z+Jv7XOoxQHxN+y14&#10;d02RkY3KQfEw3AiYH5QD/Z678jvgY96APWKK4MeM/j+LZ5H+CGjCUMoSMeMyQwwckn7JxjA4wc57&#10;Y52L/wAXeL9HtLq/1D4eXNykMdt9mg0i7Seed3OJRtk8tVWM4O4t8wyQARggHSUVnanq+p2OTbaD&#10;Nc7ULt5bKMgdlyeWPYHAPcisfRPiNrOr6zFpNz8KfEmnpIrE3t9FbeTHjsxSdmye2FP4UAdTRXCQ&#10;/GXxJNog1g/ATxokhZF/s9rey88bvM5/4+tuF8sZ+b/lqmM/NtZ4h+NPibRJ7WC0/Z+8b6kLjG97&#10;C2sSLfMSv8++7XoWKHGfmU9sMQDvqK8s0T9pDxfq1pDdXP7KHxMsTMDmG7tNMDxEAfeC3zDnOBgn&#10;oaxtZ/a58f6VLLFb/sOfGO+ETyKHs7DRiJNrqoZd+prw2dwzj5VOcHAIB7ZRXhJ/bO+IS2aXf/DA&#10;PxwYtj9ymnaFvGS45B1YD+EHr/Gvvja8M/tQeM/EWltqN1+x58VtJdd/+iapZaSJTtxjHlai6854&#10;57HOKAPXKK80sP2gfFt1HA0/7L/xFhM0bOyyWum5ixj5Xxenk57ZHB5qf/hfWvC+Wwb9nbx+HdGd&#10;P9Csdu1SoOW+14B+YYBOTzjODgA9EoryXxR+1a/g+eK31r9nf4lbpkLR/ZPD8NyCAQDkw3DBeSOD&#10;g9+xrL0j9trS9cthdWP7PHxU2mRox53g4xHcAGPDyg4wevQnjsaAPbqK8U8MftxeB/EesLpN18If&#10;iZpClWJvNW8BXYhUjsTEHbJ7fLj3FdWP2mfhWRnd4jH18D6t/wDItAHoFeMfHLw8PEH7WHwZlQyF&#10;9JXX9RwhAG1be3gJbPbNwvA5zjsDXe+FPjB4R8bzXEHhtNVZrWHzZvtvh6+tBt/2TPCgc+y5PtXl&#10;njj4jNr37aXwb03QZ7yOy1TwZ4xuZFmtXgMggl0VQrxzIrrzNkHA6d80Ae+0VzV58UfDdhNNBcx6&#10;jut4beWUpod2w2zMFTBWIhjk8qMlBksFAzXJ+Jf2yP2fPBd2bLxd4zubBw0ah5vD9/5bNIzKiBxA&#10;VLlkYbQd2RjFAHqNFeZN+2D8A1WZ28TaoBboHnJ8J6niNScBm/0bgE8ZNUdM/bn/AGVtW8SP4Tg+&#10;Mul22oRzmCW21SOazaOQK7Mrm4RAhARvvEc4HVgCAet0V4pf/wDBRP8AY20u7l0/UPjhYxzxNh0O&#10;n3Z68ggiLBBBBBHBBBHBrrtD/aj/AGctf0qDWLH46eEhDcIHi8/X7eJ9p9UkcMp9iAaAPNP24Jbu&#10;T4xfsz2FuHiL/Hov54i3KAvhXxFlTyMFgSB+J7V9DxqFUKp4HSvAf2gvi3+zV4s8Z/Ce+vvjP4Pn&#10;bRfiQb61lTxNan7PJ/YuqweYcScDbOy892FemL+0T+z4qhR8dvBvH/Uz2n/xygDs6K4DX/2sP2Wf&#10;Clh/avin9pXwBptr5ix/adQ8ZWMMe9jhV3PKBkngDvWQ37eH7DqOkTftl/CkNIm+NT8RNMy67tuR&#10;+/5G4hc+vFAHq1FeZaB+2v8Asa+K9Ym8PeFv2tvhlqWoW0bPcWOn+PdOmmiVWCszIkxZQGYAkjgk&#10;DvWpdftO/s12LwxX37QvgaFriURwLL4ss1MjnnauZOTweBzQB3NFcZ/w0Z+z3nb/AML38GZ9P+Eo&#10;tP8A45R/w0b+z3z/AMX38Gcdf+KotOP/ACJQB2dFYdl8TfhvqVpc6hp3xB0O4gs5WivJ4dWhdIHV&#10;SzK5DYUgKxIPICk9qfp3xG+HusTva6R470a6ljuvsskdtqkTss+dvlEKxw+QRt65GMUAbNFAIIyD&#10;QSB1NABRSF0BwXH50blJwGH50ALRTfNiBwZFzjPXtSh0YZVwfoaAFopBIhBIcEA4ODRuXGdw/OgB&#10;aKa0sagFpFGemTSl0HVx+dAC0Um9CcBx+dLkeooAKKb5kedvmLn0zSmSMcFwPxoAWikEiHo4/Oje&#10;nHzDnpzQAtFJuX1FBdBwWA+poAWik8yPGd4/OgOhGQ4P40AeCf8ABRH/AJJL4W/7KboP/pSK98r5&#10;3/4KR63ZaZ8LvBNpOWL3/wAWNAtrfauR5hnZhuOcKMKeT7DvX0OrAqDkdPWgBaKMj1FJvT++PzoA&#10;Wik8yM9HH50eYg6uOenNAC14l/wUov7rTP8Agn58aL2zs5J5F+GmsgRxIzNhrSRScKQeAST7A17b&#10;16V4l/wUn1dtC/4J+/GfU1uTCU+GmsL5gheQjdaSJ91CCc7sdcDOTxmgCf8A4J3oU/YX+EgLE/8A&#10;Fv8AS+v/AF7JXs1eV/sO+F9W8FfsefDLwprsIjvLDwRpsNxGG3BWFsmRnvXqlABRRRQAUUUUAFFF&#10;FABXyL4Y/wCU7/jL/s0fwz/6k+u19dHOOOvavjrwJrNlqv8AwXn+IVpbSZl039lTwxbXS4+458Ra&#10;zKB/3xKh/GgD7FooooAKKKKACiiigAooooAKKKKACiiigAooooAKKKKACiiigAooooAKKKKACiii&#10;gAooooAKKKKACvBvjBJCP+Ch/wAEoHtI2Z/h945KzMW3R4n8P5Awcc5Gcg9BjHOfea8U+KugLdft&#10;1fCDxQ16qf2f4H8YwiA4zJ502hnI5zx5X/jwoA9rIyMVUfRNNlUJLbIwVtw3IDzknPTrzVuigCqN&#10;GsADtgAJXBIUcjOfSmtoGiPuMmk2zsxJZ2gUkn1JxVyigCknhvQUGDo9s3u0Ck/ypf8AhHtA/wCg&#10;Jaf+A6/4VcooA+e/2jtOsIP2t/gJp0NlCtvcaxrzTwLEoV2XTjtJGOSNzYz03H1r3j/hHtA/6Alp&#10;/wCA6/4V4R+0tfWcf7Z/7PVg9ygml1PxE8cRPLKunKGI9huX8xX0HQBnXXhLwxex+VdeH7J1yDte&#10;0QjI6HBFQnwB4JJB/wCET03gYH+gx8D0+7xWvRQBkW3gPwdZzNcWvhqxjkf7zpZxgnnPULU8vhbw&#10;7MV8zRLQ7Dlf9GTr69K0KKAOc1j4R/DLxBdQ32t+BNJup7e4SeCafT43aOVRhXUleCB0NXk8D+D0&#10;05tIXwxYfZWiMbQfY02FCMFcYxgitWigDzhP2QP2XIlZIvgB4RVXbLqugW4DHGCT8nORSp+yF+y5&#10;Gd0f7P3hBTu3fL4ftxz68JXo1FAHA/8ADK37Nf8A0Qnwp/4IoP8A4mmyfsp/s0yI0b/AjwmQwwR/&#10;YMH/AMTXoFFAHjfhj/gnl+wv4LMTeE/2SPh7p3kzebF9j8J2se2TAG4bUHPA5qfxR+wL+xP418QW&#10;3irxd+yt4C1LUrOAQWt7e+FrWSSGMZwisyEqBk8D1r12igDyi6/YU/Y2vbI6bdfsx+B5LdpYZTC/&#10;hm2K74keONsbOCqSSKD2EjAdTWpafslfsx2EP2e0+AnhKNC7OVXQYBlmYsx+71JJJPcmvQ6KAOEk&#10;/Zj/AGfJAFPwb8OBVg8naNHhx5f9zG37vtWNb/sT/svWl3DfWvwh02OWBmKsm4bt2chhnDgglcHI&#10;28dOK9UooA811X9j/wDZu1S50+/g+E+mabc6XqEd7ZXehq1jMkqZ25e3KMy852ElSQCRkDEeufsj&#10;fCPxIqQ61f8Ai+eGJXWG2bx7qoiiV0KMqILjCqVJXaABjjpxXp1FAHlXhL9jL4H+AI7i38BJ4o0O&#10;K6kElxBpHjnVLZJHAChisdwATgYzWv8A8M6eDP8AocvH3/hytZ/+Sq76igDxjX/2FfhN4j1WbWL3&#10;4nfGOGactvXT/jv4otYxmNUO2OLUFReFBGAMElhgkk1I/wDgn78HYtFk0Ffiv8bzDLcCZpW/aF8W&#10;mYMBjCynUt6r6qGAPUivcqKAPJvD/wCxp8MfDen3em2XxB+Ks6XrlpX1D4zeI7mRCVC/u3lvmaIY&#10;HRCMHJ6mrEn7JHw8l1JtUfx/8TfMeaOVkX4t68seUUqBsF5tCkHlcYY4JBPNeo0UAcD/AMM5+Cv+&#10;hw8e/wDhytZ/+Sqz9d/ZZ8L6vayQaf8AFP4kabI8LItzafEXUndCcYcCaZ1yMHGQRycg8Y9OooA8&#10;1b9m23v5LiXxF8a/iFftLciWIp4pkshAmQWiVbMQhlYDHzhmAY7WUnNVtE/Zq1/wvcvP4a/ad+JE&#10;COuGhv8AUbPURnIyQb21mYHgdDjjjqc+p0UAfIf7dPwQ8QXb/C/SfE37Q/jzUbfxB8WNI0qWFX0y&#10;3WEbLmdZlENkg3q8S8nORwcjive4fg78R44kjH7UvjYhVABbS9CJ6ep07Jrhf26o5JNT+CHlozbf&#10;jxoxbaM4H2W+5r3pfuj6UAcD/wAKf+JHb9qXxp/4KdC/+VtczL+zJ8bZPGP/AAkq/wDBQL4ppY+c&#10;H/4R9fD3hL7LtxgpvOieftJ5/wBbnJ644r2WigDyiy/Z5+LtsiLdftvfEi7KZ3NPonhkFsuG52aQ&#10;uMD5OMcH+981X774IfEy7jVLb9rbx3asGJ8yHSfD7Egqwx8+mMOCQ3TqgzkFgfSKKAOBHwg+I4GP&#10;+GpPGh9zpWhf/K6vn7/gqv4C+JnhX/gnD8aNeh/aQ8W3pg8AX+bS60vRhHMrR7WRvLsFYAgkfKwP&#10;oa+v68C/4KkR6Nc/8E/fipp+vqHtLnww8NxFtLGRHkRSgVSCxOcAAgkkAHNAHqnwPCj4M+E9pyT4&#10;asM/X7OldTWB8LLaK0+Gvh+3hiZEj0W1VEdSCoEKgAg8j8ea36ACiiigAooooAKKKKAA9DXyD8AJ&#10;INV/4LOftFagbucyaP8AB/4e2DItnGkYM1zr853OBuZsKpB9GYHhEx9fHgGvhv4V/CLRfit/wV+/&#10;antNX8V+KdKWw8CfDKSNvDHim70xpC0XiAESNbSIZAMcBsgZOOtAH3D9og/56DilSWOTJRs46mvH&#10;bj9iXwHc3Vzdv8ZvjAGurkzMqfF/WlWM7Cm1FFzhFwc7RgZAPUCtrw/+y/4U8OaRb6Na/E34kXEd&#10;vGEWa/8AiPqk8rj1eR5izH3JzQB6VkeooyPUVwX/AAz34c/6KB48/wDC71D/AOO1Qu/2bLKXXrXU&#10;Lb4t/EKO0ihkW4sF8b3hjnZtu1yxcuCuDgKwB3HOcCgD0ssoGSeB1pBNEy7xICB3ry7xT+zINYt0&#10;g8PfG34jaPKrhvtNt4xuJj+Kzs6kexFPvPgL8TL7w3J4Zk/aq8ZRxSQ+W1zBZaalwP8AaEy2u8N/&#10;tA5oA9PVlcblORS155Y/CD4qafZxWMP7T3id1hjCK82j6U7sAMZZjaZY+pPJqX/hVnxY/wCjmvEf&#10;/gj0n/5EoA76ivLPFXwX+O+s6ebPQP2wvFukTBt32u18N6FIxG0jbiaxdcZIPTPA7Zrn7P8AZs/a&#10;jtruCa4/4KJeP7mOFGWWGTwb4WUXBO7DMV0sEYJH3SB8o4POQD3OivMPDHwa+OOj6Lb6Zrv7Xfiv&#10;V7mJT5uo3PhzQ45JiWJBZYrFUGAQPlUcAd8mtD/hVnxa/wCjmfEf/gk0j/5DoA7+ivEdY+EX7ap8&#10;QNc+Gv2vrJNMWUGK01TwDZyylR2eSNowc+oVeDXSWvhb9qeDVJLyb4u+GJrcLtgtJPCTheI2UM5W&#10;6DMS+xjtKjhgAARtAPSqK4ux0/8AaFitJRqnjDwfNOWXyGtvDV1GqjvuDXrE/gRUl/Y/HkzI2meK&#10;fCyx703pN4fuGJXJ3ci7GDjGODj36UAdhRXDNp37SA06RB4x8Gm7KKIZP+EZuvLDb2LFl+25I27R&#10;gEYOTyMAZOmaL+2XHpKprXxK+Gs18GbfLaeB7+OFhvO3CNqbMCE2gnccnJwAcAA9PoryHXNC/bvl&#10;1Iv4b+K3wqgs/tSsI774e6jNL5GfmTcmrou/HRtuO+3tWl4e0b9sOPS0TxT8SPhxNegnzJLHwRfx&#10;RHnjCtqbkcf7R/DpQB6ZRXAHSP2o+3xA8Bf+Ehe//LCucJ/bzXXrm0874WnTUdBZ3wsdQ82VT94t&#10;F5+EI7AO2fUUAexUV5Lq8X7b9vpMdxomq/DO6vTG3nWtxpF/Civj5cSC5bIz1O0fTtWZrWuf8FC5&#10;rOwXw38P/hTb3CWoGqPf6/fzJLPgZaJUgQxp1wrFz/teoB7bRXnWmeKf2p10+BNY+DXg2S7WFBcy&#10;W3jy4SN5MfMVU6exVSc4BJIGOTU//CVftKf9EV8J/wDhwZ//AJW0Ad9RXm+s+MP2q4NPeTQ/gP4N&#10;uLkbfLin+JE8SN8wzlhpbEcZ7Ht9RmT+Ov22E+wfZv2bvAEnmuw1Ld8WLlfs6/wmP/iTHzSe4OzG&#10;e9AHrdeR+NdQ0K7/AGz/AAToa38x1O08Da1cPa5/diCW4sVD9OpaJh16AVtQeK/2ncv5/wAFPCXE&#10;jBCPiDPygJ2n/kG8EjBI7E4ycZryK11b4pah/wAFKPD58beB9H0uQfCa7CDTvEUl7mP7epLEtaw4&#10;OcDbzkEnIxggH0+BiiuP1rxn8TrC7tLHSvhJcXxuWVJrpdXt44bU/vQzOWO8plI9pVCxEoyFIYDm&#10;Zfi5+0hpupW8erfsr3FzZXIcmfQfF1nPNbgPgCWO4ECgsvzAI7jqCRQB6tRXh+qftA/tZRa7LYaF&#10;+wvqtzYefst9QvvHWmW7Mh/jeJGk2Y7gM3TvWv4M+OXx5v7SWXx/+x94p0u4WcrFBpev6Reo8eBh&#10;y73UJBzkbdp4AOecAA9ZorgP+FyeOf8Ao2Tx7/3+0X/5Y1z/AIu/aU+K/hzULey0n9hr4ta3HPGz&#10;PdaVdeGBHAR0V/tGsxNk9tqsOeSKAOC/ai1JR/wUO/Zq8PW9pdyTzR+L7wmGDdGkMVlZo7yNjK/N&#10;PGo6AluecV9OV8dfF748/FG2/bk+Eeuxfsq/ERriL4b+OGTw6lzoX2u9xc+HeUJ1MQjb/tyL/rFx&#10;nnb7Lo/7S3xa1bTxeXX7C/xa06QwCQ217c+GDIG3TDy/3etOu790p+9jE8fOfMEYB7BRXkVl+0p8&#10;SmvZIdX/AGMPipYW8Vosxvp5PDzxsxbb5QWHVnk3jqfl24I+bOQN8fGXxuRkfsx+PP8Av/o3/wAs&#10;aAO+orzjWfj34r0HS7jWNQ/Zi+IZhtYHllW2TSZ5CqgkhY49QZ3bA4VQWJ4AJrmrX9s77Xd3tpa/&#10;sw/F2U2KK1w58HJChyVUhDLOnmEM2Ds3cAsMqN1AHtlFeR3f7WWm6c17a6v8FvibaXdjGxazHgW4&#10;ujM4OBHHNa+bAxIOQRJtx1YHiszRv22dJ1TXBo93+z58XdPh3AHU7z4c3ZgHzAZxGHkxgk/czgHv&#10;igD2+iuB/wCGk/ht/wBArxr/AOGz13/5Dpf+Gk/hr/0CvGv/AIbPXf8A5DoA72ivKNT/AG0fgtpO&#10;uP4eu9C+JTXKW3ns1v8ABTxTNCUyBgSx6aYy3zD5A27GTjAOJNX/AGxfg3omjQa7faL8RWt7h40j&#10;W1+DfiaeUF/u7oo9OZ0HqWUBf4sUAep0V5dpX7YXwc1mGynstH+Iai/gMsC3Pwe8Swsqjr5iyaep&#10;hb/ZkCsfSr9r+078MLyAXMGk+ONrEgB/hdr6NwcdGsgR+VAHoVFcKP2i/hybZ7saX4y2xsqsD8N9&#10;b3ZYEjC/Y8kfKckDA4zjIyth+0f8HbydbS+8T3GkTSSxx29v4k0W80qS4Z3CDykvIomlAZlDFAwU&#10;uu4jcMgHc0VyXif45fDPwXpl5rPi3WrrTraxmWKaW80a7jDMc/6sGLMoGCSybgo5JArKsP2tf2W9&#10;Ss4761/aM8EBJVDKJvFFrG4HujyBlPsQDQB6FRXnVv8Atd/ssXTQJF+0T4LzcxNJFv8AElsvA25D&#10;bnG1vmHythuG4+VsMsP2x/2RtVuprHTP2pfh1cT2wBuIYfGtizxAsygsBLlclHAz1KMOxoA9Iory&#10;rxV+3X+xH4FeGPxt+2L8LNHNywW3GqfEDTbfzWJwAvmTDcSeABVK2/4KH/sA3iu9n+3F8IJVivBZ&#10;ytH8StLYJcFWcQnE/Em1HbYecIxxgGgD2KivNNI/bP8A2PfEF1eWOg/tWfDe9n0+fydQhtPHFhI9&#10;rJjOyQLMSjY/hbBqe4/a8/ZPtLpLG5/ad+Hsc0mPLhfxnYhmycDA83JyaAPRKK4I/tU/sxAhf+Gj&#10;PAuScD/irbP/AOOUf8NUfsw7dw/aM8CEHpjxdZnP0/e80Ad7RWLF8R/h7N4a/wCEzh8daO2kYB/t&#10;RdSiNvjAI/ebtvQg9e4ql4d+Nfwd8X6sdB8J/FXw5ql8MZstO1qCaYZGRlEYnpk9O1AHT0UmR/kU&#10;w3NuH8syjPpQB4r+2jo2ravf/B99KdVWz+NOk3F3um2ZhW3vAwHPzckfL3r2yL/VrxjjpXhv7W13&#10;o198UPgt4e1KOWQy/EUXlqoyEEsFrMQxx3Ac469a9vW6txGCZQABzQBLRTGuIUUOz4B7kGnZH+RQ&#10;AtFIWAGTn8qatxC2Nr53fdwOtAD6+Z/+Cv8AqsOhf8E7viRq11ZQTxpaaehjuYvMQl9StUHHqCwI&#10;PYgGvpVp4kbYz4J6Cvl//gsXGNd/4J9eM/CtuJGfWdS0KwhWIR798us2SjaJHQMfQbhn1AyQAfR/&#10;gfjwXpAI/wCYZB/6LWtSqPhiym03w7YadcBt9vZxxtvUA5VQOQCQDx2J+pq9QAUUUUAFFFFABRRR&#10;QAN0P0r5G/Zc/wCUxH7Wn/ZPvhf/AOivENfXDfdP0r4+/Y4lvdV/4K0/tkatNqdpPFZWXw40hIor&#10;Vo5rdotHvLtkdiSsikXyurDGN7Kfu5oA+wqKKKACiiigAooooAKKKKACiiigAooooAKKKKACiiig&#10;AooooAKKKKACiiigAooooAKKKKACiiigA6V4Br8qP/wUv8O7T/zSC8/9OKV7833TzXhSeGIb7/go&#10;lJ4vnvo9+m/CO2t7a2jYl187U7oyPIM4CnyowhxkkPzwKAPdqKAcjNFABRRRQAUUUUAeAfFGK+m/&#10;4KRfBqdjCbeD4Y+OVz5wEm57vw7xsx0wn3gevYcZ9/r5/wDFME17/wAFLfB0yzArY/CXWSY8rwZb&#10;+yGTzk/6njjHBr6AoAbJEkq7XXI+tOAAGBRRQAjxpINrrkUw2luUEZiBUdAecfT0qSigBqxIn3Vx&#10;+NOwPQUUUAGB6CjA9BRRQAx7eCT78YORjNBtoWGCp46fMeKfRQBH9mg/ufqacIox0QCnUUAN8qMN&#10;vC4PqKa9rbyEl4gSRj/PpUlFAET2Vs5DPFkgYByelPEMSjAjHHtTqKAITp9md2bcfMQWPrinLZ2q&#10;HcsKg+vepKKAI5LS2lGJIVb6imLptigAS1QAHIAHep6KAGJbW8YIjhUZPOBSNaWzsHaBSR0OKkoo&#10;AoXPhfw3eatBr13oFnLfWy7ba8e2UyxDnhXxlRyeh7n1NW5LW2mQxSwKykYKkcGpKKAODn/ZY/Zj&#10;up5Lq6/Z08CyyzOXlkk8JWbM7Hkkkx8knvRP+yz+zJdFDc/s6+BZPLjCR7/CVmdqjoo/d8AdhXeU&#10;UAcD/wAMp/svf9G3+Av/AAj7L/41WVr37DX7FPim9stS8T/sg/C/UbnTZjNp1xf+AdOme1k6b42e&#10;ElG91wa9TooA+N/2hf2K/wBjL4c/HP4O23gT9j34U6Quu+O5W1iTT/hxpcUt0YrOQoWkW335BJ6H&#10;nvmvYZP+Ccv/AAT1utbn8UzfsJ/Bx9Su5/PudRb4ZaUZ5ZSGHmNJ9n3M+GYbic/Meea439s7VbuD&#10;9qv9nDQZLAy297461F2nFwV8lorBivyj7wO4jFfTAUKMAUAeJaB/wTO/4Jw+E9Xh8QeFv+Cf3wS0&#10;y/t33W99p/wq0iCaJuRlXS3DKcE8g967AfspfsuAYH7NvgH/AMI+y/8AjVd9RQBwJ/ZS/ZcIIP7N&#10;vgHkf9CdZf8Axqs+1/Ys/ZMtNZk16L9njwm08sHlMkujRyQ7fMZ8iFgY1bLkbgobaFTO1VUenUUA&#10;cEn7K/7NEDrPYfAHwdZzIQ0V1YeHba3miYdGSSJFdGHZlII9a+fP+Cvvh/w3oP7JWjRv9pk2fFfw&#10;l9ma81a6lIlbWrXklmYvgA4D/KMnGK+wK+Q/+C1OqRaX+yZoCyXMURufjD4OgTzdvzk6zbnau7+L&#10;jtzwaAPrtcFQR6UtIowoxS0AFFFFABRRRQAUUUUAFfEX7Kfxw+E3gT/gpz+2b4a+IPxT8PaLe/8A&#10;CV+C5rKw1fWre2ma3/4RLT90ipI4YpvZhuxjJxX271615n8V/wBi/wDZF+O2rT698af2ZPAfiu+u&#10;nVrm88Q+FbW7llKwmAFmljJOIiYxn+E46UASaj+2P+yRpFqt9qv7UPw8toX2bJrjxpYIrb/uYJlw&#10;c449e1aS/tKfs8MM/wDC9vBw47+J7T/45XEw/wDBNj/gnvbx28MH7EfwrRLQobVV8CWAEJQYXb+6&#10;4wOmOlUNT/4JYf8ABNTWpRPq/wCwP8ILlwWIef4e6exyTk9Yu5oA9G/4aS/Z3/6Lz4M/8Ki0/wDj&#10;lX7L4z/CbUtHbxDp/wASdCn09ZTE1/Dq8DQh/k+XzA+0H50GM/xr6ivIf+HS/wDwS+/6R6/Br/w3&#10;Onf/ABmmXP8AwSX/AOCZcyJDH+wL8IY41kVysXgGxTO0g4O2IZBwMjoRwaAPUP8Ahpb9nfGT8dfB&#10;2R1X/hJ7TP8A6Mrq5/EGiWmlNrl3qtvFZqgdrqWZVjCnGDuJxg5GOecivBn/AOCTH/BMJ0Gf+Ce/&#10;wa3AcH/hXOncf+Qa5Kb/AIIff8Etpr65v2/Y08IbrxXWaLyZfKUN/wA8037YiOxUDb2xQB9Xx3EM&#10;oyj5wadvX1r5d8Yf8EXP+CX/AI7uoLzW/wBivwNbNbxCNF0TTDp6MM5+ZbYoGP8AtHJrJ/4cSf8A&#10;BKH/AKM60D/wMu//AI9QB9cb19aN6+tfHmt/8EDf+CTmt2D6fN+yHpMSurKXtNXv4HGVK8PHOGHB&#10;OOeDgjBANUPEv/Bvn/wSa8VaZHpWofsmWUEUTblfTfE2qWkrZRoyGkguUcjDkjJPzBW+8qkAH2gt&#10;xE7bVJP4dadvX1r438Mf8EF/+Cb3gzQ4PDfhXwR8QtNsLYEW9lY/HHxXFFFlix2qupADLEn6k1of&#10;8OQP2ADwdF+J3/h+PFv/AMs6APrQXcRJUbuOvy0q3cLZwTx3xXy5F/wR6/ZDj8Pt4K/4SH4xHw+Y&#10;SiaF/wANB+LvsqFpBI7BBqXVmCEgnGUU4zmq11/wRq/ZJtr1df8ABnjL4zeHtcitUt7PxBpXx/8A&#10;FX2u1jSIQqqNLqDqFEQEYBUgLwOlAH1gDnmivk9P+CTfheK4lmH7c37UrrI+Uik/aG1zbEMnhcTA&#10;n05J6UzT/wDgk5o2lXkeoWf7fn7U7yR5IW6+PeqTRk4xyjsyn8QcUAfWdFfLF7/wS4tL/wAPWXhi&#10;f9vP9ppbawmeWGWD4138VzIWYkiS4TEsqjOArsQuBjAAxZ8H/wDBM6TwZqV3qVl+3r+0leG6kdvK&#10;1f4tXF5HCG2kqiTRsFGVyO43EAgHFAH09RXzJd/8E2tTvZ7wy/t9ftFpBeuWltofic6BDlT+7dYR&#10;JGMqOEZRgkdCRWD/AMOtvikhKWn/AAVt/aotoQf3UC+LdEm2L2G+bSHkbHqzEnuTQB9c0V8jf8Ou&#10;Piz/ANJe/wBqr/wpPD//AMpqP+HXHxZ/6S9/tVf+FJ4f/wDlNQB9c0V8eaz/AMEtPjtPYPHoH/BY&#10;f9p63udjeVLeazoUyBtjBcqmlISA20kBgSAQCCQw0PDX7Bn7dEDWS+OP+CxvxUv4rCRPITSfAXhW&#10;yZ4xG4YSs+mzecxfyG3OGG1JFKkyB0APrOivkm4/Yg/4KNROINF/4LPeOobVFVYlvPhD4SuJsAAf&#10;NJ9gXcc55xn1yeSz/hiL/gph/wBJqfGP/hk/CX/yFQB9c0V8lWn7FP8AwUqtrqK4n/4LO+LbhI5A&#10;zwS/BXwoFkAP3SVswcHpwQeeCKvWv7IP/BRyDWDqk3/BXHXZoC6EaZJ8G/DnkgKRkblgEnzY5+fj&#10;ccY4IAPqcjIwK8A8OS+V/wAFN/FtpPDGQPgX4dcSBBuyda1sYJ9OOn1rNvv2cv8Ago0DAmj/APBS&#10;TSlRHXzzffBSyleRApBwUu4wrFsHOCAARjnI5a//AGJ/+CiEHxRufjL4Y/4KTeHo9dutBtdImGrf&#10;Au3uLZraC5nnUbItQhfJNw4OHHYjGMUAfXVFfOEfwY/4Kkx3U5b9vD4SPbyW7RwRP+z1feZE/wC+&#10;2ybx4kwzfvI8jaFPkJhV3OXyovhH/wAFgfDN0ttov7afwP8AElrJD+9ufFHwQ1K3mhkDtgItlriI&#10;ylGAYt0KAgDccAH1JRXx7d/Aj/gttqjR6if+CgXwT0uXyZfM02w+Bd5NB5hYhMSzauZCApznjBAB&#10;DDJplr8Kv+C6vhO+EOlfte/s5+LLZY3AufE3wl1exkYl8gmOz1TbwBgfNjkggkbiAfYtFfJEPhv/&#10;AILsy70u/jF+yZGPLbY0Xw58TsS2OBzq4wCep5x6GmDw7/wXhUbV+Lf7JJ92+H3ic/8AuWoA9C1u&#10;f/jZBoFiHkyvwjvpCMjZg6hGM4xnPHPOOnFe8V8P3vwA/wCC1t98X7D44SfFj9lNNdsdAn0cSR+B&#10;PE4jktZJUl2sh1U8q6EgjB+dgc/Ljtzb/wDBa+yjmjS4/Ze1FmtYkhlc+JLQLOIwJZWUedlGkJKx&#10;BgUVOZJC+UAPqmivl5ov+Czdho9zeIf2ZdW1EpGbOwMviLToFbB3q8+LlmHTaREDwcjnjNsNa/4L&#10;myylNU+Ff7KMMWBhrf4h+JpWzuGeDpK/w7j16gDjOQAfWdFfJt7q3/BcmN3Gn/DH9lSdPPdUE/xB&#10;8SxExDGxiRpLYY/NlRwMDDNk4TUfEP8AwXMe9eTR/gx+ylDbHHlw3fxS8TSuvAzl10NAecn7o/rQ&#10;B9Z0V8aT/GL/AILleEtUDa9+xb+z94utAV/deEvjVqlhI2c5+e90kgAcZ+X6ZqK1+OX/AAXFgtLf&#10;Vrz9hb4FTC41WNX0qL44X8dxa2m5SxlkbSmjZtpdd6E4Iz5TAYYA+0KK+RF/an/4LBv93/gkz8P+&#10;Ov8AxlDHx/5Qqd/w1H/wWE/6RNfD7/xKGP8A+UVAH1zRXyN/w1H/AMFhP+kTXw+/8Shj/wDlFTJP&#10;2qP+Cu1uDdan/wAEmfCLwqPmj0f9pi1lnPptWbSIUbnrl14zjJwCAfXlFfM8H7UP7fr6tDbL/wAE&#10;z7s2j2Zlkum+MWj/ALqXqISoBJbsSMqDjkjJGTd/tpf8FFILIXVp/wAEePFt3KZdv2WD4y+FQ4XG&#10;d+Xu1XbnjG7dntjmgD6uor5Pg/bX/wCCisulzX83/BHXxdDPHIFTT5PjP4UM0o4+ZSt4UA5PDMD8&#10;p45GdDSv2x/25je3tv4p/wCCRvxKjjijH2C50H4neDbtLhzjIb7Rq9s0ajkZ2sSR0xyQD6gor5Vm&#10;/bQ/b2/th4Yf+CO/xQNhvfZdH4peChNtH3CYhrBXJ5yN/wAuBgtnhmr/APBRz436Nd2dnef8El/2&#10;l289mjle0tvCs/lyAqBzHrrLtJJ+dio4HXJwAfVtFfHNz/wUg/bC8L6tHbeP/wDgjT8d4rM/LNce&#10;GNe8NaxIrmNGXakWpqrLuLqTvG3aufmOxbw/4Km/Eodf+CRH7Wf/AISfh7/5d0AfXFFfJUH/AAVJ&#10;+IssgWf/AIJJ/tXwKQf3kvhLw/jIBIHy60TyRgcdSM4HNMH/AAVN+JRHH/BIf9rM+mPCfh3n/wAr&#10;lAH1xRXyta/8FS1ihgXxP/wTu/aj0i7nyfsT/CX7cY13BQXl0+5uIFznOPM3AckAAmrl5/wU0FpG&#10;J1/YB/aWmikTdbyQfC4MZQFLN8n2nfGRgDEioWLDbuGSAD6dor5Mvf8Agrd4S09lSf8AYJ/atdjn&#10;P2b9n/VJgpBwQWjDDr3BweoJHNQ/8PfvBn/Rgf7W3/iOms//ABFAH1zRXyc3/BX/AOC8empeS/sr&#10;/tLJcCUx3unN+zv4hE1k2MoJf9G2ZccqFZjgc4qvYf8ABZz9myMzzeN/gN+0L4Vs4ZFVNQ179nzx&#10;H5M2Q5yvkWkrAAIT8wBx24OAD65or5S0z/gtH+whrSyNo+p/FG7EKM832b4A+MH8tVjeVmbGl8AR&#10;xyOSeAqMTwKZe/8ABa79gHS9XTQtY8T/ABGsbt5ki8rUPgX4st9rvjaGaTTFVc5HUjrQBd/bK0zW&#10;9U/be/Zit9MgknS38ReIbu6iVsKsUenIDK3zD7pYYHOd3TivqJMlQTX54fF3/grF+xf4v/a2+Evx&#10;G0TVPiDNo3gy18SDxBdt8F/E6+Qbm1gihCK2nBpizIw/dhsAZPHNd/4j/wCDgn/glV4LMSeM/jn4&#10;m0Uy3AgVdW+Efia2KsQCNwk04bFIIO44GM88HAB9o0V8jaL/AMFzf+CaviC0k1LS/jF4ke0jIJvX&#10;+FviFIWiMXm+esjWAV4dhUmZSYx5kfzfvE3Ph/4Lsf8ABJu4mW3h/bQ8NtI7BUQW11liegA8qgD6&#10;2or5Z/4fT/8ABM7yb66P7TtksGmf8f8Acvol+sUHKglnMG3ALKDzwTg80sX/AAWv/wCCVs2iQa8n&#10;7bXgnyriSRI4ft588FE3ktDt8xAQCFZlAZvlUk8UAfUtfFv/AAXB8Pt4q/Z9+Gvh+CBZrif9oLwa&#10;9nC0rIHkjvjJgkeio7Y77cV6Vqv/AAVl/wCCc2h2kN/rP7XHhC1guI5ZIZ59Q2o6x7w5DEY4Mbjr&#10;1Ugc8V8v/wDBR/8Abo/Yv/bK8MfCH4T/ALOX7VHhbxJ4iX4/+GNQGl+H/EBF21vb3EwlZfKVmC+u&#10;QFZD12sDQB+klsSYQSSfcjFSUy3RkjCuRmn0AFFFFABRRRQAUUUUAFFFFABRRRQAUUUUAFFFFABR&#10;RRQAUUUUAFFFFABRRRQAUUUUAFFFFABRRRQAUUUUAFV2vXW/SzFqxRo3YzbhhWBUBcdckEn0+U57&#10;VYpNq53bRn1xQAtFFFABRRRQAUUUUAFFFFABRRRQAUUUUAFFFFABRRRQAUUUUAJ5cec7Bn1xQI4x&#10;0QflS0UAIFVfuqB9BS0UUAFBAIwRmiigBCiE5KDPrigKq/dAH0paKAE2Ieqj8qXA9KKKADr1pPLj&#10;/uD8qWigBCqnkqPyo2J/dH5UtFACFEPVB+VG1c52j8qWigBphiYYMSn6rQIoh0jUc54WnUUAIFVf&#10;uqB9BS0UUAIY4z1QflSCKIdIl/75p1FACFEPVB+VHlp02D8qWigBCiEYKD8qPLT+4PypaKAE8uM9&#10;Y1568UbV/uj8qWigBvlRjpGv5Uvlpx8g46cUtFAFe/0rS9Ut/smp6bb3MW4N5c8KuuQcg4IxkGph&#10;FGDkRqOfSnUUAFFFFABRRRQAUUUUAFFFFABRRRQAUUUUAFFFFABRRRQAUUUUAFFFFABRRRQAUUUU&#10;AFFFFABRRRQAUUUUAFFFFABRRRQAUUUUAFFFFABRRRQAUUUUAFFFFABRRRQAUUUUAFFFFABRRRQA&#10;UUUUAFFFFABRRRQAUUUUAFFFFABRRRQAUUUUAFFFFABRRRQAUUUUAFFFFABRRRQAUUUUAFFFFABR&#10;RRQAUUUUAFFFFABRRRQAUUUUAf/ZUEsBAi0AFAAGAAgAAAAhAIoVP5gMAQAAFQIAABMAAAAAAAAA&#10;AAAAAAAAAAAAAFtDb250ZW50X1R5cGVzXS54bWxQSwECLQAUAAYACAAAACEAOP0h/9YAAACUAQAA&#10;CwAAAAAAAAAAAAAAAAA9AQAAX3JlbHMvLnJlbHNQSwECLQAUAAYACAAAACEAHzCXkJIEAAA3DAAA&#10;DgAAAAAAAAAAAAAAAAA8AgAAZHJzL2Uyb0RvYy54bWxQSwECLQAUAAYACAAAACEAGZS7ycMAAACn&#10;AQAAGQAAAAAAAAAAAAAAAAD6BgAAZHJzL19yZWxzL2Uyb0RvYy54bWwucmVsc1BLAQItABQABgAI&#10;AAAAIQB2RGYK4QAAAAoBAAAPAAAAAAAAAAAAAAAAAPQHAABkcnMvZG93bnJldi54bWxQSwECLQAK&#10;AAAAAAAAACEALigcT5zhAACc4QAAFQAAAAAAAAAAAAAAAAACCQAAZHJzL21lZGlhL2ltYWdlMS5q&#10;cGVnUEsBAi0ACgAAAAAAAAAhAP19bwyKQQIAikECABUAAAAAAAAAAAAAAAAA0eoAAGRycy9tZWRp&#10;YS9pbWFnZTIuanBlZ1BLBQYAAAAABwAHAMABAACOLAMAAAA=&#10;">
                <v:group id="Group 55" o:spid="_x0000_s1071" style="position:absolute;left:-4475;top:7184;width:77532;height:59577" coordorigin="-11038,2421" coordsize="77533,59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Text Box 15" o:spid="_x0000_s1072" type="#_x0000_t202" style="position:absolute;left:-11038;top:43521;width:77533;height:18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MP3xgAAANsAAAAPAAAAZHJzL2Rvd25yZXYueG1sRI9La8Mw&#10;EITvgf4HsYVeQiK3IQ+cKKGUtgm51c6D3BZrY5taK2OptvPvq0Kgx2FmvmFWm95UoqXGlZYVPI8j&#10;EMSZ1SXnCg7px2gBwnlkjZVlUnAjB5v1w2CFsbYdf1Gb+FwECLsYFRTe17GULivIoBvbmjh4V9sY&#10;9EE2udQNdgFuKvkSRTNpsOSwUGBNbwVl38mPUXAZ5ue96z+P3WQ6qd+3bTo/6VSpp8f+dQnCU+//&#10;w/f2TiuYzuDvS/gBcv0LAAD//wMAUEsBAi0AFAAGAAgAAAAhANvh9svuAAAAhQEAABMAAAAAAAAA&#10;AAAAAAAAAAAAAFtDb250ZW50X1R5cGVzXS54bWxQSwECLQAUAAYACAAAACEAWvQsW78AAAAVAQAA&#10;CwAAAAAAAAAAAAAAAAAfAQAAX3JlbHMvLnJlbHNQSwECLQAUAAYACAAAACEAuCzD98YAAADbAAAA&#10;DwAAAAAAAAAAAAAAAAAHAgAAZHJzL2Rvd25yZXYueG1sUEsFBgAAAAADAAMAtwAAAPoCAAAAAA==&#10;" fillcolor="white [3201]" stroked="f" strokeweight=".5pt">
                    <v:textbox>
                      <w:txbxContent>
                        <w:p w14:paraId="046912B7" w14:textId="2F156BA2" w:rsidR="008C5E5F" w:rsidRPr="00B21A40" w:rsidRDefault="008C5E5F" w:rsidP="00B21A40">
                          <w:pPr>
                            <w:ind w:firstLine="0"/>
                            <w:jc w:val="center"/>
                            <w:rPr>
                              <w:rFonts w:eastAsia="Calibri"/>
                              <w:b/>
                              <w:bCs/>
                              <w:szCs w:val="24"/>
                              <w:lang w:val="bg-BG"/>
                            </w:rPr>
                          </w:pPr>
                          <w:r w:rsidRPr="003A3A59">
                            <w:rPr>
                              <w:b/>
                              <w:szCs w:val="24"/>
                              <w:lang w:val="bg-BG"/>
                            </w:rPr>
                            <w:t xml:space="preserve">Фиг. </w:t>
                          </w:r>
                          <w:r w:rsidRPr="005A355C">
                            <w:rPr>
                              <w:b/>
                              <w:szCs w:val="24"/>
                              <w:lang w:val="ru-RU"/>
                            </w:rPr>
                            <w:t>3</w:t>
                          </w:r>
                          <w:r w:rsidRPr="003A3A59">
                            <w:rPr>
                              <w:b/>
                              <w:szCs w:val="24"/>
                              <w:lang w:val="bg-BG"/>
                            </w:rPr>
                            <w:t>.</w:t>
                          </w:r>
                          <w:r>
                            <w:rPr>
                              <w:b/>
                              <w:szCs w:val="24"/>
                              <w:lang w:val="ru-RU"/>
                            </w:rPr>
                            <w:t>7</w:t>
                          </w:r>
                          <w:r w:rsidRPr="003A3A59">
                            <w:rPr>
                              <w:b/>
                              <w:szCs w:val="24"/>
                              <w:lang w:val="bg-BG"/>
                            </w:rPr>
                            <w:t xml:space="preserve">. </w:t>
                          </w:r>
                          <w:r>
                            <w:rPr>
                              <w:b/>
                              <w:bCs/>
                              <w:szCs w:val="24"/>
                              <w:lang w:val="bg-BG"/>
                            </w:rPr>
                            <w:t xml:space="preserve">Удостоверение за спирачната маса на БВ № 2610, издадено в гара Варна – лицева част и гръб. На гърба с „О“ е отбелязано откачането от състава на дизеловия локомотив № 92520007126-2 в гара Горна Оряховица. </w:t>
                          </w:r>
                        </w:p>
                        <w:p w14:paraId="18ABF198" w14:textId="4DFF9B6B" w:rsidR="008C5E5F" w:rsidRPr="003A3A59" w:rsidRDefault="008C5E5F" w:rsidP="00576080">
                          <w:pPr>
                            <w:ind w:firstLine="0"/>
                            <w:jc w:val="center"/>
                            <w:rPr>
                              <w:rFonts w:eastAsia="Calibri"/>
                              <w:b/>
                              <w:bCs/>
                              <w:szCs w:val="24"/>
                              <w:lang w:val="bg-BG"/>
                            </w:rPr>
                          </w:pPr>
                        </w:p>
                      </w:txbxContent>
                    </v:textbox>
                  </v:shape>
                  <v:shape id="Картина 9" o:spid="_x0000_s1073" type="#_x0000_t75" style="position:absolute;left:-1990;top:2421;width:30003;height:4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xxdwgAAANsAAAAPAAAAZHJzL2Rvd25yZXYueG1sRI9Bi8Iw&#10;FITvC/sfwlvwImuqsirVKCKovXhQ1/ujebbV5qU0sdZ/bwTB4zAz3zCzRWtK0VDtCssK+r0IBHFq&#10;dcGZgv/j+ncCwnlkjaVlUvAgB4v599cMY23vvKfm4DMRIOxiVJB7X8VSujQng65nK+LgnW1t0AdZ&#10;Z1LXeA9wU8pBFI2kwYLDQo4VrXJKr4ebUWA23YvbGLmPkmZ7Gibjx3DXLZTq/LTLKQhPrf+E3+1E&#10;K/gbw+tL+AFy/gQAAP//AwBQSwECLQAUAAYACAAAACEA2+H2y+4AAACFAQAAEwAAAAAAAAAAAAAA&#10;AAAAAAAAW0NvbnRlbnRfVHlwZXNdLnhtbFBLAQItABQABgAIAAAAIQBa9CxbvwAAABUBAAALAAAA&#10;AAAAAAAAAAAAAB8BAABfcmVscy8ucmVsc1BLAQItABQABgAIAAAAIQC40xxdwgAAANsAAAAPAAAA&#10;AAAAAAAAAAAAAAcCAABkcnMvZG93bnJldi54bWxQSwUGAAAAAAMAAwC3AAAA9gIAAAAA&#10;">
                    <v:imagedata r:id="rId37" o:title="" croptop="-100f" cropbottom="-28f"/>
                    <v:path arrowok="t"/>
                  </v:shape>
                </v:group>
                <v:shape id="Картина 16" o:spid="_x0000_s1074" type="#_x0000_t75" style="position:absolute;left:34575;top:8063;width:29879;height:40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DrVwwAAANsAAAAPAAAAZHJzL2Rvd25yZXYueG1sRE+7asMw&#10;FN0L+QdxC11KLDslTe1GCSG0kKFLnYDXW+vGNrGujKX48ffVUOh4OO/tfjKtGKh3jWUFSRSDIC6t&#10;brhScDl/Lt9AOI+ssbVMCmZysN8tHraYaTvyNw25r0QIYZehgtr7LpPSlTUZdJHtiAN3tb1BH2Bf&#10;Sd3jGMJNK1dx/CoNNhwaauzoWFN5y+9GQXFNk59nXqdfm/l0TOzHyy12hVJPj9PhHYSnyf+L/9wn&#10;rWAdxoYv4QfI3S8AAAD//wMAUEsBAi0AFAAGAAgAAAAhANvh9svuAAAAhQEAABMAAAAAAAAAAAAA&#10;AAAAAAAAAFtDb250ZW50X1R5cGVzXS54bWxQSwECLQAUAAYACAAAACEAWvQsW78AAAAVAQAACwAA&#10;AAAAAAAAAAAAAAAfAQAAX3JlbHMvLnJlbHNQSwECLQAUAAYACAAAACEAfBA61cMAAADbAAAADwAA&#10;AAAAAAAAAAAAAAAHAgAAZHJzL2Rvd25yZXYueG1sUEsFBgAAAAADAAMAtwAAAPcCAAAAAA==&#10;">
                  <v:imagedata r:id="rId38" o:title=""/>
                  <v:path arrowok="t"/>
                </v:shape>
                <w10:wrap type="topAndBottom"/>
              </v:group>
            </w:pict>
          </mc:Fallback>
        </mc:AlternateContent>
      </w:r>
      <w:r w:rsidR="00B17D2B" w:rsidRPr="00DC4A76">
        <w:rPr>
          <w:noProof/>
          <w:lang w:val="bg-BG" w:eastAsia="bg-BG"/>
        </w:rPr>
        <mc:AlternateContent>
          <mc:Choice Requires="wpg">
            <w:drawing>
              <wp:anchor distT="0" distB="0" distL="114300" distR="114300" simplePos="0" relativeHeight="252399616" behindDoc="0" locked="0" layoutInCell="1" allowOverlap="1" wp14:anchorId="612CD855" wp14:editId="0BBC2E21">
                <wp:simplePos x="0" y="0"/>
                <wp:positionH relativeFrom="column">
                  <wp:posOffset>682625</wp:posOffset>
                </wp:positionH>
                <wp:positionV relativeFrom="paragraph">
                  <wp:posOffset>152400</wp:posOffset>
                </wp:positionV>
                <wp:extent cx="4848225" cy="3744595"/>
                <wp:effectExtent l="0" t="0" r="9525" b="8255"/>
                <wp:wrapTopAndBottom/>
                <wp:docPr id="51" name="Group 51"/>
                <wp:cNvGraphicFramePr/>
                <a:graphic xmlns:a="http://schemas.openxmlformats.org/drawingml/2006/main">
                  <a:graphicData uri="http://schemas.microsoft.com/office/word/2010/wordprocessingGroup">
                    <wpg:wgp>
                      <wpg:cNvGrpSpPr/>
                      <wpg:grpSpPr>
                        <a:xfrm>
                          <a:off x="0" y="0"/>
                          <a:ext cx="4848225" cy="3744595"/>
                          <a:chOff x="-570525" y="1561024"/>
                          <a:chExt cx="5562600" cy="4296680"/>
                        </a:xfrm>
                      </wpg:grpSpPr>
                      <wps:wsp>
                        <wps:cNvPr id="52" name="Text Box 15"/>
                        <wps:cNvSpPr txBox="1"/>
                        <wps:spPr>
                          <a:xfrm>
                            <a:off x="-503850" y="5524061"/>
                            <a:ext cx="5362575" cy="333643"/>
                          </a:xfrm>
                          <a:prstGeom prst="rect">
                            <a:avLst/>
                          </a:prstGeom>
                          <a:solidFill>
                            <a:schemeClr val="lt1"/>
                          </a:solidFill>
                          <a:ln w="6350">
                            <a:noFill/>
                          </a:ln>
                        </wps:spPr>
                        <wps:txbx>
                          <w:txbxContent>
                            <w:p w14:paraId="3DF69309" w14:textId="56CEBD40" w:rsidR="008C5E5F" w:rsidRPr="003A3A59" w:rsidRDefault="008C5E5F" w:rsidP="008B07CB">
                              <w:pPr>
                                <w:ind w:firstLine="0"/>
                                <w:jc w:val="center"/>
                                <w:rPr>
                                  <w:rFonts w:eastAsia="Calibri"/>
                                  <w:b/>
                                  <w:bCs/>
                                  <w:szCs w:val="24"/>
                                  <w:lang w:val="bg-BG"/>
                                </w:rPr>
                              </w:pPr>
                              <w:r w:rsidRPr="003A3A59">
                                <w:rPr>
                                  <w:b/>
                                  <w:szCs w:val="24"/>
                                  <w:lang w:val="bg-BG"/>
                                </w:rPr>
                                <w:t xml:space="preserve">Фиг. </w:t>
                              </w:r>
                              <w:r>
                                <w:rPr>
                                  <w:b/>
                                  <w:szCs w:val="24"/>
                                  <w:lang w:val="bg-BG"/>
                                </w:rPr>
                                <w:t>3</w:t>
                              </w:r>
                              <w:r w:rsidRPr="003A3A59">
                                <w:rPr>
                                  <w:b/>
                                  <w:szCs w:val="24"/>
                                  <w:lang w:val="bg-BG"/>
                                </w:rPr>
                                <w:t>.</w:t>
                              </w:r>
                              <w:r>
                                <w:rPr>
                                  <w:b/>
                                  <w:szCs w:val="24"/>
                                  <w:lang w:val="bg-BG"/>
                                </w:rPr>
                                <w:t>6</w:t>
                              </w:r>
                              <w:r w:rsidRPr="003A3A59">
                                <w:rPr>
                                  <w:b/>
                                  <w:szCs w:val="24"/>
                                  <w:lang w:val="bg-BG"/>
                                </w:rPr>
                                <w:t xml:space="preserve">. </w:t>
                              </w:r>
                              <w:r>
                                <w:rPr>
                                  <w:b/>
                                  <w:bCs/>
                                  <w:szCs w:val="24"/>
                                  <w:lang w:val="bg-BG"/>
                                </w:rPr>
                                <w:t>Пътен лист на локомотив № 91520044169-8 – гръб.</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3" name="Картина 9"/>
                          <pic:cNvPicPr>
                            <a:picLocks noChangeAspect="1"/>
                          </pic:cNvPicPr>
                        </pic:nvPicPr>
                        <pic:blipFill rotWithShape="1">
                          <a:blip r:embed="rId39">
                            <a:extLst>
                              <a:ext uri="{28A0092B-C50C-407E-A947-70E740481C1C}">
                                <a14:useLocalDpi xmlns:a14="http://schemas.microsoft.com/office/drawing/2010/main" val="0"/>
                              </a:ext>
                            </a:extLst>
                          </a:blip>
                          <a:srcRect t="1085" b="-344"/>
                          <a:stretch/>
                        </pic:blipFill>
                        <pic:spPr>
                          <a:xfrm>
                            <a:off x="-570525" y="1561024"/>
                            <a:ext cx="5562600" cy="39730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12CD855" id="Group 51" o:spid="_x0000_s1075" style="position:absolute;left:0;text-align:left;margin-left:53.75pt;margin-top:12pt;width:381.75pt;height:294.85pt;z-index:252399616;mso-width-relative:margin;mso-height-relative:margin" coordorigin="-5705,15610" coordsize="55626,429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6wnYKBAAAyggAAA4AAABkcnMvZTJvRG9jLnhtbKRW224bNxB9L9B/&#10;IPZd1t4lLSwFinxBACM1ahd+piiulsjukiWpi1MUKPIZ+Yo89qX/oPxRZ8hd+Ro0SB+85pDD4cyZ&#10;mTM6fbNvarLl2gjZToPoJAwIb5lciXY9DX67vRiMA2IsbVe0li2fBvfcBG9mP/90ulMFj2Ul6xXX&#10;BIy0ptipaVBZq4rh0LCKN9ScSMVbOCylbqgFUa+HK013YL2ph3EY5sOd1CulJePGwO6ZPwxmzn5Z&#10;cmZ/KUvDLamnAfhm3Ve77xK/w9kpLdaaqkqwzg36A140VLTw6NHUGbWUbLR4YaoRTEsjS3vCZDOU&#10;ZSkYdzFANFH4LJpLLTfKxbIudmt1hAmgfYbTD5tl77fXmojVNMiigLS0gRy5ZwnIAM5OrQvQudTq&#10;Rl3rbmPtJYx3X+oG/0MkZO9gvT/CyveWMNhMx+k4jrOAMDhLRmmaTTIPPKsgO3hvkI3CDFVAI8ry&#10;KIzTXuO8s5JleZyHkEO0ksaTPB+79A17J4bo69G1nYKCMg+Ymf+H2U1FFXepMIhHj1ncY3aLwb6V&#10;exK50PB1UEPMiN3DPoTl4TSFgc1XoBtkYTLOID4IL8viNMzdDVr0MGZJHmejHsYkydMETR7jp4XS&#10;xl5y2RBcTAMN1e+Kkm6vjPWqvQo6YGQtVheirp2AHccXtSZbCr1SW/c6GH+iVbdkNw3yBPzES63E&#10;695y3YIvGLePD1d2v9y72opcpnBrKVf3gImWvhONYhcCnL2ixl5TDa0HAACdwGkl9ceA7KA1p4H5&#10;fUM1D0j9roU8TqI0xV52QpqNYhD045Pl45N20ywkRATlDa+5Jerbul+WWjZ3wCJzfBWOaMvg7Wlg&#10;++XCesIAFmJ8PndK0L2K2qv2RjE0jWAgtLf7O6pVh7+FzL2XfeXQ4lkavK6Hcb6xshQuRw8odXhC&#10;Fc9OlWAF/HUUAKsX5fzfVAm37AZh9HTbfJeNhuoPGzXw8YqlqIW9d8wLMaNT7fZaMCxoFB51RtJ3&#10;xuHz4cvXv75+Ovx9+OfwhUywZntdfxOgE+xKsg+GtHJR0XbN50ZB8XZNM3yq7sQnzy5robAQsazu&#10;hK0c5H1a8LCLGNL4jDdfAc1z8plkm4a31g8ZzWtqYcKZSigDxVPwZslX0GHvVj73kGloMcwldqsj&#10;/j/i8TwMJ/HbwSILF4M0HJ0P5pN0NBiF56M0TMfRIlr8iZUTpcXGcACA1mdKdL7C7gtvX2X5bh76&#10;+eHmkO/gnhzBIUcSvYvQ0ggJ+mo0+xVgxqkYhWNgFhiJgyTtqNdYzS2rsLsxAT3IPnvfJLFv8DjC&#10;grPgCYsnk1ESAqV7AulHSU9R38VizjXvjFuCp65t3MB0cXfDHSfyY9lpPfwEmf0L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f8uX1OAAAAAKAQAADwAAAGRycy9kb3ducmV2LnhtbEyP&#10;TWvCQBCG74X+h2WE3uomWo3EbESk7UkK1ULpbcyOSTC7G7JrEv99p6d6m5d5eD+yzWga0VPna2cV&#10;xNMIBNnC6dqWCr6Ob88rED6g1dg4Swpu5GGTPz5kmGo32E/qD6EUbGJ9igqqENpUSl9UZNBPXUuW&#10;f2fXGQwsu1LqDgc2N42cRdFSGqwtJ1TY0q6i4nK4GgXvAw7befza7y/n3e3nuPj43sek1NNk3K5B&#10;BBrDPwx/9bk65Nzp5K5We9GwjpIFowpmL7yJgVUS83FSsIznCcg8k/cT8l8AAAD//wMAUEsDBAoA&#10;AAAAAAAAIQDd7i1B0TcCANE3AgAVAAAAZHJzL21lZGlhL2ltYWdlMS5qcGVn/9j/4AAQSkZJRgAB&#10;AQEAeAB4AAD/2wBDAAMCAgMCAgMDAwMEAwMEBQgFBQQEBQoHBwYIDAoMDAsKCwsNDhIQDQ4RDgsL&#10;EBYQERMUFRUVDA8XGBYUGBIUFRT/2wBDAQMEBAUEBQkFBQkUDQsNFBQUFBQUFBQUFBQUFBQUFBQU&#10;FBQUFBQUFBQUFBQUFBQUFBQUFBQUFBQUFBQUFBQUFBT/wAARCAIgAv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pKAFoo&#10;rltc8ReI7O68vS/CT6nFuIM0moRQDAxggHJ557dqAOporhW8WeN+dvgOM+m7Woh27/J68VTvPiF4&#10;r0uOBtR8JabpwmYIpuvEUSBnP8Kkx8n09aAPRqK8v1j4qa9peoCx/sLQheEoq29z4nihlZmx8oQx&#10;k9SMevHrUK/FLxS19qFmdE8KxXOnx+deQv4qUyWsfd5VEGUXg8nigD1aivKNH+LOteJT5eiw+DdW&#10;nZtiJaeKRLlsFiDtgJztBOMdAabY/FnXdSMQtYvBdwWmFsfJ8U+Z++IYrGMQcsdjYHX5T6GgD1mi&#10;vHofjVdXNxbWsWq/D43tzj7Pb/8ACUlmmyxUbcQc5IwMA5PFbE/jbxXHd6jZ+X4NjvdOiW5u7eTX&#10;Zd9vCwYh5B9nyikDIYjBwfSgD0muRhhz8WL2XI40SBNvf/XzHNcrqXxS1rQVmGqXvge0aK3W9dpd&#10;bmQLbsSqykGD7pbaAc4NctpfxkudW8Satq1lqngyWwhtbWzfUl1CdoBM80qrEWEfLbsDHv17UAfQ&#10;NFeT+JPH3ivw1p+o3t/qXgjTbXS3jF/cXl3cLHbh9u3edo2k71xn1FQ+KPH/AIu8H6ZZ6hrWs+Bd&#10;Js76VLe0uLma58qWR1LKobgcgEj1xQB69RXhuvfHSXwpp+nalq/jHwNa6ZqSStZ3I+0skvlY8zDK&#10;SDtJOR1/Wtuz8ceJ7jXdN0w+IvBrXOp2X9pWdsttdLNLbgDdIAZOV+Yc8delAHq9FeH/APC4NSl0&#10;v+0V8ceCYrEWP9ofafsF0ymEymJWwZRjLgqByzEEAVQb41aqul6dqLePfBn2a8vGsUEeiXzyGZBl&#10;42QTbo2A5IYDAINAHv8ARXgOpfHSfTlsFl+IXhIy6hbJeWv2bQb24V4XfYr5SY8Fgw5xgj61va94&#10;417wo15b6v468L2V5p+mtrN6smiXG2OzVirSjFx0DcY5PtQB7BRXkmpeMtf0mbw5Bc+OfC9vP4jk&#10;CaSJNFuP9LO3ftT/AEjqVIPOKxLX40SX3h2312L4k+Ef7Gn1NNGju20W5UteO4RYdpnzuJZR0x3z&#10;igD3aivJNa8eav4Zi1mbVfG3h22TSJYYL3bolwfIecDyQ2Jyfm3r0/SqEfxiZft8j+MNNe2sY7lr&#10;m6Hhm9FvF5BKyZl37SykH5QecHFAHtVFeHL8ZGk0GW/j8b6e+y+TTWVfC15563DoXRBAZPM+ZRuB&#10;xgjvUdr8ZRdW+mXFr48tdWg1S1iuLNtK8LXVxlWcxh32O2xd4YEPtxtIPQ0Ae60V5BB441LVdast&#10;JtPHVil/Pf3mmRxHw7L+9uLUb51JMuAFUfeyAc8HOK0vCeqa140bVLnSPH9hqFvZ3b2UscGi7RBN&#10;GcOhLSZP1/I0Aem0V4f4b+LMfimS8Sy8eNG0djLqa/bPDjwq1rGxV5YyxAkCsCDtJ7VnyfFO4Ohe&#10;FdZt/H2pX1r4qVhpdvY+FDPOxRC0haNAWUqAc7gMEYoA+gKK+e/GHxM1LwjHpsF7481aO9mtF1K5&#10;ig8KpJLY2hO0z3SZ/coCeSeRtbjg1Yi+IGrah47svCll441e7v7mFLpLmz8LJJZmBsYm87lfKYnA&#10;cEjPegD3yivGvB11r/xCTVZNE+KU0w0nUJtKuh/YVsAtxE2HHPUehBxXQf8ACDePfMkJ+Jsu1iMK&#10;NDtfl47f/XzQB6LRXn8XgbxrHaLE/wASbuSUAZmOkWgYnjPAXHY9u9WU8G+LPKCSfEC8Zhj94umW&#10;qseB1+QjrnsKAO3orhW8F+MGYMfiFdKQeFXSrUKRx1ypP5EdaP8AhC/F/wAzf8LDuw5PC/2Va7AP&#10;TGzP60Ad1RXD/wDCFeKgxI+IN+QwAKnTbTA9SP3ff3zUUngfxe14HX4j6gltswYRpdnu3Z67vL6e&#10;2KAO9orybR9L8Y6x4u8Sac/j2/gtNLmt44vL06z3SB4VkbcTGecsRwBxXQHwZ4uxJj4g3QOwrH/x&#10;K7X5Tnhj8vJA47CgDuaK4A+B/Ge1NvxIvNwOW3aTaEHr22DHUd+1K3gXxhuXb8SNQC4G7dpVmT0P&#10;Q+XxyQeh6UAd9RXAL4D8YLOrH4lak0WQTGdLssn2z5XT/E1JF4G8Vi6keX4i6k8LHKRLp1mu0Y6Z&#10;8rJoA7uiuLXwX4kWFV/4T3UjIM5kNjac+nHlYqjD8O/FUWc/E3WnJ3/esLEj5hx/yx7Hkf1oA9Co&#10;riZvAviCSCOJPH+sRbc75FtrQs/pyYcDHsKWbwJrs0YjHj3WowH37o7e0DYx90nyemefWgDtaK4h&#10;PAWugJv8f62zJ0IgtADz3Hk805vAuuu6sfHutAgjhbe0AOOvHk96AO1orhV+HuuKsg/4WF4gLO4b&#10;cYbP5VyTtH7j9favKvD3j+LxR4uPhK18d+ObW4uLu9tYNTutNsVgkks2/wBISOXyj0915FAH0fRX&#10;zR4V+Lmk+NtF0PUdN+IHjPyL/Xv+EYiWWyskkN1td1kkXyv9WyKGDDqMHHJrU0PxVJrHjifwvb/E&#10;bxcdVji1CXzJtNsRAos50gm/5ZZPzSLt45GT2oA+g6K+bJvihaWPhs6zc/E7xQlr9tsLFZH0qxBl&#10;lvUikhCqIvuhJ0yf4cH0rQ8aeINS8M+LLPw5N8QvGkMsz2ttLf23h+1ktYXnk2xF5jDtG9vlO3OM&#10;jOOtAH0HRXiHh++u9e8feI/Blp8VNeuNZ0VIprlG0yyVEWQZCq/k/MQGXI7blrBvvGmo+GvF15oF&#10;54+8Z6tchpLeG5s/D1m9s9ykQm+yo6RfNN5ZHB4JBGQeKAPo2ivCPBusah448G3/AIrt/iprmn6R&#10;p891DdG/0ayt2t2t2ZJhIpiJG0owPPY1y8/xgurPw/qevt408bzWNjbW93Mq+FrTItJFZkuwpQEx&#10;FY2yc5GfujIoA+n6K8Ij8YXkNx4NtLzx74j0+98UXEsdjb32hWscpKKWPmDy/wB2pGME9cqAeaqe&#10;GfiJPr3jCXRIPiDryuNQn0lJLzw/bpbyXcIZniSUJgkKM47jGKAPoKivHvA+qal4+bXotE+KFxfy&#10;aTeyafcsdItQI5VxyML8y9cN0OD6Vk6b4h1vXLrw/HafFC/A16e8jsd3h62Cn7KxEwYkcfdbBPUC&#10;gD3eivEfAfirUviF4PuvFei/Eq6u9Et3nSQyaDAj/ush8L1PTIPfjHWsGX40JHpF7qk3j7WbK2t9&#10;Mj1gRXPhURyTWjsiLJCGUeZ80iAgZILDNAH0ZRXz3D8UriPQ9W1K8+IWp2EOk3qadex33hhIZo5p&#10;QHjGwjPCspzjGOa1fEnjHUfDOovp8/xInk1CM2rpbW/h6OeS4E5dYkjVOXLGN2+XoFJOBQB7fRXg&#10;mnfEm5uLu7jPxLcRQ/aFjuLjw0sUNy0CEzLC5YCRk2sTjg84zjjMj+Mzap9t8j4iahY3Fr9lZ9Pu&#10;PCJFw6XEuyF40PLq5IAZc+tAH0dRXzvqfxY1DSZtLiufGeuRPe3DxW0TeCJRJcsqbzGMgfNtDHAA&#10;PB9K2vBnxEvvG+sPY6X40vLvbNNZtN/wirxwxzRf6xGlJ2BhgjBPWgD26iuGPhXxv5SqPHcIcHJc&#10;6JGc8dMeZ6806fwz44aQND42tUXIyj6IrcZGcHzRzjP50AdvRXGDw942WQH/AITGyZNwJVtGGcdw&#10;D5ven/2D4zWSL/iq7FkViX3aRyw9OJePrQB2FFcZ/YnjlfNI8U6Wx3fug2jtgDJ4bE3PGOmKnk0v&#10;xptjMev6Tv5Dh9LcqeTgjE2RxgdT0oA6yiuZNn4vVht1XR3TPPmafLnr7TemKiez8b7iE1XQduDg&#10;tp02fbP7+gDq6K5M2vjlXJGpeH3XqFawnBHI4z53pnmnXVv428wfZr/QPL4yJrKfPv0loA6qiuYn&#10;i8ZiM+Tc6Ez5PMlvMABkYOBIc8Z/Sq+uX3inQ9G1XUZJ9HkjtLV50QW8oJKKWIJ8zocGgDr6Kq6Z&#10;dG+020uSADNEkhA6cgH+tWqACiiigAooqh/bdn/bn9ked/xMPs/2vydp/wBVu27s9PvcY60AX6TN&#10;VtRtnvLOSGO7lspHGBPBt3r7jcCPzFcn/wAK1kZiW8YeKG3A5/01APrxGMfhQB2tQX1jBqVuYLmP&#10;zYWIJUkgHBBHT3FcndfDZrq2SH/hLfE8W05EkV+qv+J2c1A3wr3c/wDCYeLA3liMMNT9DndjZjJ9&#10;cUAd1mivM/Ffw8l0vwjrN3b+L/FCXVvZTSxzPqh4dUYgn5cdeemKk8P/AA2/tTw9p91eeKPEz3N1&#10;ZxNM0WsSKu4oCSu3GOSelAHpHFeF/GjQ4T8RItW1vwjf+MdEm8O3Gm2ttZ2H21YLppQzFkwQm9No&#10;Dn+7iu/k+FsEkaxnxL4oCr026xKD+JHJqrJ8G7OSFYz4o8XfKchhr9wGz9d1AHzlpnhnxx4T1bTG&#10;i8NTah4iWLRzPBc+H47yKZUjgRzJesR5bxAMRsJ+ZK0bfwvNpPw98ReHpPhpq954ws9O1uG612O2&#10;+a7a6dxG0bgn7T529cgnMew5AxXvtx8HbK6BD+JvFoJxgpr1wuOMZGGrlNE+GdnceOvFWhv4k8VS&#10;WcFrZ3AhbXrrcGmM287t+efLXgcDBx1oA8w1P4Y+IdIfxEukeHrzTtXlOgz6Pd2dipSK9jtmindm&#10;UgKoQurN6t1JOKd8Xvgb4n1DXNK0zwbHJo2m6TZWOmnUjaq32qQ+c32hj2WLJDMPmzO31r3GP4E6&#10;DHtA1XxOUUY2t4ivCD05P7zrxTT8A/DbbhJfeI5VZt2xvEN7tHt/relAHzX44+GfibxJBcvp/gfW&#10;NGl1fSdJs10m3sbeWziltZCWimkch4ogQMPEQWBFdXrHgv4jyeJtZ8VxaCGsvE51PSr6yiB+3pC8&#10;Jjs5HVvk2I0KY5yBMxPpXYfEr4U6Jpfiv4d2MF5r6waprMlrdqNfvR5sYtJ5MH97n76IeOeKo/Fr&#10;QPCHwom0lm8P+ItajmE1xLPD4ivEMSq8S4OZPn3NKvy56AmgDjtW+D/ja08S2uosmu62reF9Mh8x&#10;Ut1ltZo7yKSSCJcKgZVUt8w5Pc1b1jwb4o8WeDvE+jW1p4kTWrhtJmVtdW0W+CC9LPKDCPLIQAsM&#10;8naRWJa/ELwBc2bSR+CvE325H8qaNfEF4bNQVY7/AD9+GT5GwQp7HAzWRdeKPDcHxD1O2PgTWLjy&#10;IhZQww+J7vYXWedC8j5yobCjBBxkkdKAO28Z/B34gat4xuvDduz+JNA1HUYrzUNV8SKv2e4hitRt&#10;hkEOwsDISBtXgouenNrxd4F+IWqfALwHo8mjXUviLwtrkAmFi8LTS29sZI0uIDKduWj2su/uRkVv&#10;fD/wH4J+J+veIba78Larptx4cu203zJddvXEjAgsyEurAbl4PcYPevPL1fDXhOPWU1Lwle64kOrT&#10;rBdTa/eRssP22W2SMEEn5Qg7kkNQBqab8JfHrR6Bat4bkitrPTvEsrS3d1A0rNeg/ZopdhCmYtks&#10;V+UZHNXdF+FvxMt/F+m+OZ9Lszdaa2m6fFpPmr9q+xJbeVchZN3lhS80j7epMY56Zw7rxL4Os4nS&#10;D4V6smq6bcXK3VtNf3oCRJG8qujjPmFxHjbgY559b3hPVPD/AI0fWhbfCe4mvrLTI79LeLUbpTOQ&#10;6q0R3hV3hWLLgncFxQBU8MfArx74U0W2VdKl1J7d9L19LGa5iTbNZzyhrBXDYAZJFlQkEBtwYjIr&#10;d174beOPEniY+M08M6pok11rElw2naTrFvb30UX2FbdZTJ9zczZLLk8KPauc8N+MPAupazGk/wAN&#10;LjSLZDCkt3dTX21I2j8yQbQh+ZQT7HY3IxXofwz+HngG80jxde6zZWsem2fiO6htbi8vXSOOFTGY&#10;wGLgAZPAoA4fQPg/488KroN3PoOt+bbaNFayHwxrUFlc5jvJpQlwxYrMWSRS23gnfjriup/aE+DH&#10;i74leM76fSLaFdFv/CcmnXbNMFllmSR5YrfG4YVpDHubphSK7e38HfBhTM0UmgN9mVEl/wCJoGEa&#10;sVKbv3nAJK4z1yMdaqN8PPgZJdPHJH4dmuYnKSLLqQdw3LbWzIT/AAk4PofSgDE+Lvwk8WeKPBfw&#10;8h0K2tf7e8O2m4Ncz4WG5WGNV+fOSNysCRzg9RXAWv7KPinxBoY8LX8tjoGhW11qdz9p2LcG4eaO&#10;KKF1UOCrKgkIZsspI617DcfD34JXCxRyweG3Qh5o0a/XYdud7gb8cc5P1rpP+FDfDxnEn/CJ6ax2&#10;7eUJBX0xnBoA8Ku/gV498XeENUn1mO4tvEMz6Mpt11JWtrv7KUWaSSLcVYkJuXccnI7ir9r8K/F+&#10;laZ4y0+38O6zJPqUOrxQzP4oT7BIbiSSSNltN21C25V34ypyT1Nezr8B/h8lwZx4U08yEKu4oTwp&#10;yvGex6elMj+AXw5SRnXwhpe9iSX8rnnHfPsKAPGtH+DPjO+hu5b9tQ0CG88R2OpO0mtx3eo2kUNv&#10;JHLILrb8w+4qpglRux1rUm+C8/gnx/ol14W0q9v/AAxYaXZ2MC2niQ2LCSO6mmkefnM4bzdxVshj&#10;nivWV+B/w+Vif+EQ0glhg7rVTnPrnrUY+Bfw32qR4J0DaqlAPsEW0A9eMYoA8Gh+DfjnwrrkHizS&#10;LS0vPElvqWv3Udrda4y2xW4SRbSRUJKqSX+YgA8c9BjvfgP8MdY+EOrX0V/rNhe2Wsabay3DK6xv&#10;HqMa7Hwu47wyFcv1JTkV3f8Awon4bxtJ/wAUVoIaVPKbNjHyuCMDjgcnp6mlb4E/DZkjV/A/h5lj&#10;ACh9OiIGCCMZX1AoA8Z0X4AR6X8H49KbWLWPxteWA0a7vbnUfOisrR7gPcpbrkBVKA/KMfzrL1D4&#10;P65ptvomkQ3mn+KtJ0vV9Q1GK5XXP7KlKXULEgGLLR7J2f5VyCpHpivoA/Bj4d8qfBfh35SXwdOh&#10;4J6n7vH/ANelX4S/DtW+Xwh4bDE4406DOfT7vvQB4i/gfxp4Z0M2Ona34d8TXereFYfD9/fatqhR&#10;rOZPNzMTgtOm2bGOGJQEnk1v6f4Ju/h3I8vh7W9IvJtL8DR6Bpk17fJGWvFkdg0nPCE7D19vevUv&#10;+FT/AA+Chv8AhEfDu1ujf2dBg9v7vNV1+EHw1hj48H+GQh7tp8BHzH3XufzoA8r/AGffhyfgdqjt&#10;e+L9J1Gw1TR7UX7SXcaSLfRM2WCg4YESEGQncxAzXu8PjLQLhWaLXNNlVc5KXcZAx16H2P5VgxfC&#10;P4dwn7Ong7w2pB/1Q02DI79NtB+Fvw6VhEfCnhsNF8mw2EGVyemNvcnp70AbH/CeeGfm/wCKi0n5&#10;W2t/p0XBxnB+brjmnf8ACdeG/k/4qHSvn+7/AKbF830+bmsOT4V/DhpN8nhPwyzhgu59Ptyd2cAc&#10;r1zxirFp8M/AV1/pFt4W8Ozbs/vY9PgbPYjIWgDUm8deG7ebypfEOlRS/wDPN72INycdN3rTv+E2&#10;8OiUxHXtLEgzlPtkeRjrxurzf4ZfCXwZcxeJ3uvB2gSsNfvUjL6bAxEYkG0Z28D2ruV+F3guP7vh&#10;LQgc7v8AkGw5z6/doAsr420NbqVZNf0gIACii8j3d85+b2/nSD4h+FWhaUeJtHMSnaX+3xbQfTO6&#10;ox8M/B4wR4U0MYO4Y06Hgnqfu01/hh4NkcO3hPQ2YdCdOhP/ALLQByPhDxr4eh8fePrl9e0tLeW4&#10;szHK17GFcC1QEg7sHBzXfDxfoTSKg1rTi7Dcq/a48kdcgZ6V554R+HvhK+8ceO4pPC2ivDb3lrGk&#10;T6fCQpNrGzEDbxkufrzXaf8ACsPB21x/wimiDfgNjT4Rux0B+X2H5UAaSeKtFkOE1iwY9fluUP8A&#10;Wj/hKtF2F/7XsNoOC32lMD9fasqP4VeCoVKx+D9BRT1C6ZCO+f7vrTn+F/g2SRJG8J6GZIzlW/s6&#10;HIz/AMBoA0V8XaFJEJV1rT2jJwHF1GR+eakbxJpCqGOq2QVuhNwmD+tZq/DXwgrbl8K6KDt28afD&#10;09Pu+9LH8N/CUUZjTwvoqxlixUafFjJ6nG2gC3N4x0C3ZVl1vTY2YblD3cYJGcZHPrTYfGvh643e&#10;Vr2mS7cFtl5GcZ6Zw3uKrTfDfwjcLiXwtoso6YfToT/7LSD4a+EBnHhXRBnr/wAS6H/4mgCy3jjw&#10;4i7m1/Swvqb2PH/oVTnxToqsVOr2AZeo+0pxxn19Kzm+GfhCRtzeFNEZs5ydOhJz/wB81OPAPhgO&#10;zjw5pIduGb7DFk/X5aALL+LNEjKh9YsELEBd11GMk9Mc96jPjTw+Dg67pufT7ZH3OP73rxUA+Hvh&#10;VQAPDOjgDkYsIuP/AB2pT4H8OeWE/sDS9i4wv2KPAx0/hoALzxhpEFrM8Op2NxOsLSpCt3GC+Bxj&#10;noTgZ96+No9B8e3fhfwiUHh7TLrULnWklkj1IvLpsupxSyE3A24VoT8mQSCSvTNfSHhHwXoF18Qv&#10;H8c+gaTLBFc2aRI1lGSubRCeowOvpXU6p4W8EaKhvdS0jw/YqzZNxdW0EYLAFs7mA5wpP0B9KAPn&#10;WX9mbT4dS02wfxVo2t+EG1HTL65hv3hhmk+y281v5aCFVTHlvFgjB+Q5PQ1LY/s2eH7rxFHHrV7o&#10;Nz4dhXWUsrOPUnWaM3N1FLbFXDBvlRCG+brjrXuP9i/C1XX/AEDwgGbci/ubXJ2jcwHHYHJ9uaty&#10;eGfh5dJEj6T4ZlSSMTxg21uQyENhxxyMK3Pop9KAPmXRP2btRsbPWG1DxL4fmkjt9HtNKsPtuIof&#10;s4s1uLl36+Y8dttHGcAcjca9a+J0HiDxh4v0v7HqnhZvDFhe2mp2d4dRaK7tJomYy70yY5ldSVUH&#10;G3du6gGuyvPCPwqSa3trrRvB6y3MazQQy21qGlQsArKCPmBOACOM4qO68N/Cax1J7a503wbb38TC&#10;JoZYbVZVLLkKVIyCQCcdxQB5Z8J/hXefD3xroniq48Tabe3+oNqB1+2+2xFIftDiYGJ8BpAJEjGG&#10;PAzjA4rr/D8Xinw78S7u1tNW8NR+BbrUrnWLi7e7330hlQD7MI+FTEm5vMDH5QBjOa6Wbwr8JppF&#10;nl0rwezqqkSNBa5CsQFOcdCSMeua1x8IfAo348G6B8xy3/Eth5/8doA+Z4/2dNVvNa8RWqanpfhf&#10;TdXm1iS+1Cz1lpTqkN2ZDFFJakbECM6MXU5O0+tehXGk+OPEXwx8YeG9cvvC9obnQo9J0eys7wOr&#10;TCIo8skhVSAzFcLtOAPWtn4H/C/wTdfC/SRP4W0KctPdsu+xhckC5lA7HoMD26V2d58Dfh3qEkMl&#10;x4H8PyvDny2bTYcrkAcfL6AflQB5P8RPhrrvjHxdNrtn4k0zTpdF0+yg0SFbmN1uJ45PPkDkgmHL&#10;pGuV5ZRzwK5rR/hD4r0vxdeeJrSPQ11qHWNQ1e21B9Z3q4uIiq23kbdi/MVzL97C13s3wk8FzftE&#10;x2reEtBayTwr5pt/7OhwJPtaqr429doIz6DFdT4y8E/CfwTpLajr/hfw9ZWc1yke5tLjcyTN8qAK&#10;qEljjHA7UAcP+z38HdY+CfiF4ZdatdY0fUNFgS6n8yONo75JZG2hRy4Ilf5ycnaM1w+nfs16/wCF&#10;9N8NXOi/YrbxAum6zaakg1ZxF5lyWWF4UYlVIDszFQMkCvdZPhj8KFXz5PDXhmPaGJ3WsKldq724&#10;xwQvJ7gVBp3wx+EWr2+m6hb+GvDcyXaMbOSS0jDOoyzbAwzxliR25oA5z4Z/CPWPhmPGWix3ltrm&#10;katp0T291lLaUXMduLYxmJcqFMaRHeO4Ykc15pJ+z14ubwjJoljpEemxzaBDo1xcy659qBYXETmW&#10;MOD5aqImJRcBjIP7or3RPhT8KVkNxHoPh1XjDTmRBGNq4G5sg8DBGe3IzS/8Kh+FkNmX/wCEf0GO&#10;zUqxOEEQzyp6456igDhNZ+COveKfH+uz3E1vZeGtT1MarJctsmabbYRWyKYmHA5myScj5azNJ+EP&#10;jrw7L4c1sQ2OqeIPD62VjBumU/bLZBLDKWLn5W8p1YMDuzuHcivV5PhR8OLzTppJNC0iaxcB5GfD&#10;RYAwCTnGMD9KY3wi+Gl9ZxwHQdHlt1kRkwQdrgAphs5BwMjB6UAeazfCTxtrGi+H/C1xZ2VnpXhc&#10;3csGpfbhK+ps0EscICbcx/64lyx6jjrWFJ+z74tvLzUr9bJbKK5i0yC4sF1cy3E5tZhIWjuSN0Kk&#10;DaAv3eCBkV7U3wh+HG0Z0DScKucnHTIOc56ZxVlfgr4DkUFfDOn7WO7KIQG4xng88UAcVp/w31ma&#10;58FynSrrTYNH8RS6jcR6hrR1B2ja1eMOsj5bG58BOMYz3pfhT8PdV8EeJpjc6BcW8c99fXEmoR62&#10;fspE0jSBjag4ZySASRkYzmvKE0m08GabZyaV4Hs9X026kuUeS7M0qGaTUXgClvmAVF24RcE7hjpW&#10;1/Zj6nqi2sHwat7SD7TbLcyTwM+IGI3odwA3DJOUyMYGQc4APqilr5k1PS4dL17U7S0+EELWMF5L&#10;DFdxR3GZlVSABtX7z4BVh8gBwSDU/wBhltPCehanb/C5oLi9Fy91Yte3avZvE+I9+0HIZFz+HAag&#10;D6Uor5NtxY61a6haXXgG+8IXFvHbmC6+13ezzXlTfHzhQdrvyete8w/BPwbAwaPSZFI6YvbjH5eZ&#10;QB3NJXDj4KeEFR0FhdBWxkDU7rt0I/e8dasWvwj8MWMbpBa3aB8E/wDExuSeBgEEycUAdjRXKQ/D&#10;HQrf/Vrfp828/wDEyuOW9T+8rn/E3gfTtN1fw3HBd6rDFeX5t5o/7VuSrp5EjbcGTj5kU8elAHpV&#10;Fcv/AMK30jcD52qcHI/4mlz1/wC+6RfhvpiMzLeawrMAD/xNbg9Dnu9AHU1gfEKMz+A/EUQIUvp8&#10;65bOOY2HaqzfDvTmKkXusK4GNy6rcAnpyfn68VkeNfAFi3gvWEN7q0gTTpkCSajM6v8Au2+8C2Gy&#10;euetAHa6TGI9JskAwFgQAf8AARVuqWioY9GsEI2lbeMY9PlFXaACiiigArj2yvxciPGG0N8/Nzxc&#10;Ljj8TzXYV554hGsP8UrZdFlsIbgaLIXN/G8ilfPXAARlwc459qALHxe8Dan4+0DTrLSdQ/sy6tdT&#10;gvftG4jAj3Ht97kj5TwRkVyVt8K/Hul+GIdPs/GTi9j1Q3jXUkzsZLfygv2flflXcM8dM5HNdZJa&#10;fEzywE1TwoG3csdNueFx2Hn9c1Itl8Rfl3av4ZxjkLplxnOex8/pj2oA4OL4afE+48N+GQPF32HV&#10;7Jb5rsS3csofzjmBGYL+98vkbmHpikb4R/Eka1E6eOidMhKkRtczmSXDs21s5A4O3cOcdc4BrvLj&#10;T/iLtcW+t+GgfMJTzdKnPy9gcXA59xSLpvxF8sudf8OebjiP+yJthPuftGaANf4kBm+HfigRuEc6&#10;VdBXJ4U+S2DT/BaSN4D0Fd/73+zbcbx/e8pefzrjfHWk+OP+EJ15rjxDoclv/Z9wZ4TpMgDJ5Z3K&#10;G8/jIyM4OPQ03wvovj//AIRLRBYeKdBS1+x2/lb9HkcrH5a/xef8x98Dr0oA4q9+CfxJjvNPS18b&#10;XD2jQQxXDSalc5imSMsZ8Z+fM3OzIBBUH5Qa2m+EvxEk0W2gk8bxjUYtTubx51afZNDJCESMjcCA&#10;r5cLnAOAK61dD+Je5g3ivw+F5wy6LJn2GPP/AK0TeH/iTLKfL8ZaJDEBwo0F2Yn3JuMY+goAt/C3&#10;wr4j8H6O9hr+trr7E+Yt028y7j95SWP3eBjvya5vWPH2k/Dv4ieLtQ1czCCW30mAeRFvOXN1gnno&#10;ArE+gFaFx4X+KUrO0Xj3RIOBtUeHGYZzzkm49PT0rmtLsn0Xxh8Qr3x3fWXiLTrDS9PvJZF00Iib&#10;PtLE+VucswXoep6UAdnY/Gjw/qPhPWvEUSXy2Gk3MlpMskG2R5EZUYIpPzDcwXPTJrBm/ac8Iw3U&#10;lqINVkuoQWuIltM/ZwFLMXbdt4VSTgnpXNH48/A9I5LNYrJobyOSIxJpJMdzC8hEn8GGQsmSeh21&#10;YsfjB8HI4d9lpMH2aOEebNb6L+7gikgeQbyFwqtFE5x/dFAF/wAVeM9L8a+IPhFq+jzrdWU3iK4i&#10;DEfMCtndIeO3Kn0OK6n4qfE/w/4Bt4rTxFY3FzZ6lFJGCsKtC/HzRszEAErk84GAa858eXVh4ub4&#10;aXnw+vbXQxeeJ5gb6PTVdTIltcq5aI7dxJB5znnIp/j/AFy58L3kmk+KfinEJwkV39nl8Jx3Eaxv&#10;J5atgBs5Y7c54J96AOz8A/HLw746Yw6ZZXFvGlgt3F53kruUIrGMKHLBlDjqMHnBOK8p0j9rjwVf&#10;fFLU7y1h1G5huNDtDEgt1BJUzSSYBbkL5gQn++GWn2GtaLqHibRItJ+IOn3OpzaiunLNa+FraKXc&#10;YSyFWIBKBXwCNw+Y+hxzc3jbw3pPj/Xbu4+JkUNrbWdvpjzw+Grd/LkNzcx+UV8s7QJFxnABJBOR&#10;igD6d8B+PdM+IemtqWlmRIknntWimAWRXikKNuUE45U4BwfYdKwvhno9nrGi61FqNlb3cVv4n1C4&#10;gE0YcLIt07JIMjhgc4I6GuS8BaDqvi6N9W8NfFFpLYsVuJLfQLOIySsqvhxs5OHBJ65OPWqHgnw7&#10;4ns/DniXUn+JWoaZY6ZrWpyT+VpNm4dUlcuxBjJOTubjucUAdx8XfjxovwbutMt9Wsr66fUIpZIT&#10;Zqrco8a7SCc5PmZGB/Ca5nwP+1l4X8ba9pulJp+o6ZLfE+VNfKiRADdgs2fl3bRtBwW3DArgpPil&#10;ouqRzTXHxh1W+ijaKIXM3ha1aAFywGwmDqWTGc4ztGORWz4216x8F+JG0TVfitq7aqIobw2kPh+x&#10;keaJjKV2uLfaceU/fK8dM0AfSUkSTRtHIodGG1lYZBB6givnvT/hufip4B+IHh+O7+wSDxxc3UU0&#10;8ZZVaG4ikA2qynaduOo61H8NvEx+K11LZ+HvjH4muLhbdbx4p9HsonjjJXrut++4cfWt34f+ENYu&#10;fhn4/wBG0/XJodeute1JV1qRBFJ5pkA80iMAA4A+6BQBgWf7K+qW9uba58YQ3UN1LDcXss2ns0s0&#10;qFCAP3u3H7tQCylgOM1HqX7I9zrPg288MXfieE2Fxcx3LXSWT/aMoH2jJlIXl+qBchQDnJrTtfgn&#10;8R7cXED/ABBlktbyGE3EjXE5uFnjkyGifPyKycMBw2Tkd61/G3w2+IfjS60zULbxWnhsx6f5F3pN&#10;pLL5Mk292DeYpD4AKDIIJ59BQBxesfsYf23aahDeeLPOF83nyxjTlSMTeXJHuUBsqp8wMUBwSueM&#10;mvUfiZ8Ibj4jaRPpx8RXdnb3EkblCoZYNkEkYMW0qQSzq53MRlMcZrlfD3wY8f6HeJe3HxAn1qe2&#10;dZ4ILuadIZXAmGyUK3KMzxMRzzGQODVj4hfC3x9rfjKfWNI8WSDSZTbquhNcywwrgxiZtyEEKQhO&#10;0c/McEZxQBhWn7Luq6jNBcat431SPy72SSSC3lkXz4POzhmEnDOg5IGBkDB289hqXwT1DUvhvF4Q&#10;fxMzRW94lxbX0tszzIiuXG4iQb33H7x4/wBmuF0/4CfE7TooI2+Lc0l+rrMDJ5rblWNE8razkeXk&#10;Nzgt0Ockmus8OfDX4g6f8O/EPhq+8TwzahczG5sdYjnuDIhabe8LMzbwgUBQVOQHPPFAFCf9me7u&#10;PBfh7QX8Y3Uh0iW9YXDQsBIs4IBKrICHjzhWyRhm4545TxT+xvd6h9ijsfGF3LZieGOSyulIhhtx&#10;uEjIqt80m0qBu4BUH1zpr+zp8Q5dQvbm5+KV9MZt5i2PMnlHOIwBvwQqFsg5BJB7VEv7NfxAm86G&#10;6+KF3NbrFCLdwZ1dZYgBHI2JADxncOjHBIPSgCa5/Y9/tPUdXvNQ8f65PJeyu0flAR+UpXaoJB+Z&#10;gAp3cZK5wK1NY/ZZGsaN4XsP+E01e2TQbM2qInMU7HzcyOpbJYCUgfNxtHWjwv8ABHx1o/grXPD2&#10;qeOJNcu7yCDyNbuGmSSPYy7rYqkgIiKpjcpDnzGyc1Xk/Zl16bR7pV+I2t2WsyTrIt9b3MzL5eIi&#10;0ZR3PAaMlSpH3iDnJyAWtB/ZbTQdQ8T3C+Krq9j1zTp9ONteWwkigSQqQVUvzjbg5+8MelUNE/ZF&#10;i8P+ILfW7TxjeNqNvfrqETz2MTr5iwGEbl4DEKQc+qqeora8L/AHV/DvgnXNJPjPUn1XU7a3gGpr&#10;PMz25jdmYpvdsFgQuevGTmuWtv2VfFcc+qi4+KOoXNpfSxzrEIZIzA6LtGCJfmG0kEcA4BxQB2fj&#10;D9nmL4g6PoVrrGuXFlPpccqg6Ogt4nZ2JDbB6DjHI5b1riF/YwtLy6vBf+IJHtAYRax28Pl7kUAu&#10;sh3btu8tsAb5OCCelXbH9lHV7HRDaL8SNYa8a8a4e6+b5kYRcBS5wytGxDA9HwQcVZ8N/sz+ILDw&#10;dqOha149vNcW9jsInlmEoJ8idJZGJ83ILqpT5SoAY5zQAeD/ANle40HWI9XvPFM8mpQXi39vJbxn&#10;CykHzQ6sxEg3E7SRwD61p+Jv2VdD8S+NdY8Ttq97a3upSQvLFGiGL93KsmcHq3BAb+HIIwRXJah+&#10;yPrl54kjuYfHl5aWkU011b3S+c9xaszqVSMGXbyowxIIIGAozmpbX9j/AFWymeeP4k6s1zNA8M88&#10;iSZmzjDMolAypG4HpuPSgDpfEv7KGieJvF2qeIJde1aG51C5+0y26MghVwyFSqgDBAQcknJOTzXZ&#10;fDb4Q2XwskuP7Jvp5ba5iRJ7edEHmSKSfN3AA7vmbI6HNcr4++AOqePNH8L2y+LJ9BudGa6LSWKu&#10;wuPNOAzZcZYAZJ9WbGBxVL4Yfs7678PPHmm6zc+M7jxDYWNvNbLHf7zM6ylnZidxXPmN0x079qAN&#10;HS/Hsvgnwv4g1G30eXVLq68X3VjDZpLsLu8+wNuKnAGCenQVzn/C5oPEnifwxrV74M1LS57e48iP&#10;UPtTbbWGVCZhcKEwFwinBB6xkFSePSfg6rf2X4n3J5ZPiTUjtzn/AJbtg/j1/GuGf9qjTNNvGtbj&#10;wpqlnbxSzq8r7VULHghlH8ZO4EqOVGT2xQBreM/2iT4R8SatpC+E9TvzYuqpcRBhHcK0SOrIQhzl&#10;nKfVDU/w++P/APwmvi06BeeG7zQpsSbZbotgspAVMbAMkE98DaRXPWP7WVreaal6PCGqPGS0JW3k&#10;SYidWCmLgepxmvSPhv8AEpfiIdU26bJpv2F0QrLMrs27d1AGV+6evUEEdaAKfw9PmfEH4mOd2f7U&#10;tY+RgcWMB4/OvQq89+HZH/CefEsAkn+1rfI/7crf/P4V6FQAUUyaJZo2RxlWGCK5H4r+Crz4geDJ&#10;9Csr2LTzcSIZJpQ5ARTuwAjKSche4oA7Givmuz/Zl1+8s4ra/wDEEli19FcQ6rJp11LtYYk8lgpb&#10;5nLOrEjaAIlHPWuyuP2eoptL8VaVHrlxDpWtz2ZS1UPizt4JN/kxnfn5jnLcHk9eKAPX3k2bRgnc&#10;ccVRXxBpjahPYf2ja/boWRJLbzl8xGdSyArnILBWI9QD6V4M37K17aXFldR+Pb8T29zFOGNqziZ0&#10;XZGsyiTDRjgbePlyM96s/Ej9ku2+I3jQ+KJvE1xp+pXElo17HBb5huVgiKKpXeP4mLA5O3JHOc0A&#10;e53GuafZ3kdpNf20V1IAyQPKodgTtBC5zjPGfWrMc4kmdAp+UA7scHPof89a8P8AFP7NL+PodBvN&#10;Z8QPYa7p+ntYyzabDiKXczM52seQSwbB4DIDjtXsOh6e+m6bb6exYrZxxwpMAB5qqoAJ9+OaANSo&#10;riSSOMmKPzX7LnH5n0qWs3WrW5uDYtbSPG0Nysj7TwyAEMpGRkEH88HtQBzvgqUzeMPHG/Z5yXts&#10;kmzpn7JCcZ/Gm/FX4Q+HvjJotlpfiNLiWztLoXca28xjJfY6YJHUFZHBHvXGaR4Nbxb8UPiMZdb1&#10;zSYrbUrMomlX726yZsoc7gBgjp78V0V38E4Lq4aQeM/GsCN1hh16UL0xx3Hr1oA5ex/ZJ8IafcX0&#10;1vqGsxSXkckDutyoYROMbFbZkAHnPXscjitOT9mTwh9l0pEk1BJ9M0ptGtrkTjzFt2EoP8ON375+&#10;celbh+D0JkZv+Eu8X4LZCDWpAF9h7fXNQt8FYGmeVvGXjNnZty/8TyQBOnAAGMcd/U0AYes/sweG&#10;dcsYba51DVQsWjRaKGSSIfu4gBHJzHkOMZ4IXPO3PNMt/wBlnwrC5klvdUvJ+WFxdPFJN5jJIrym&#10;Qx72Y+ax5JAIGABxVD4a/DGbxV4VfUb3x342N5JqN8hdNadQqx3UsSKF27QAqL26jPet3/hSNlHq&#10;CR/8LD8cC4IMn2Y+Iny4zyduM4+nAoA421/Yd8C2tm1v/aWuMrQiAnz4hlQ+8Ajy8HBwfwr6GhTy&#10;41XO4qANx74rzmT4IwSRzRt418a+VKc7Brsg2jJOA2NwHPrUlv8ABaGDdu8Z+M5jlSpk1uQlMHOB&#10;gDOe+c9KAPGvDXxP1v4e/DH4df2fYpNptwNSuLxzEXlYR3f+pjb7qkq8jEt/DGx7Grd7+19rOoeF&#10;7e70r4easLy+iP2Tyc3O5txAdV2LviPA35HzMB0+at34f+PLX4Xfst+HtUutPuNat1drNrdSpaTz&#10;LqRMuSMY55PvV74c/tRaH451y20ux0SfStJZH8rUbqRIoFVGijVNuAQxeVF2ds0Abnh++Or/ABv0&#10;u/ubWWy1CfwXHNNbuf8AVb7lWKN6sCCPz9a6r4nfDXTPir4bXRtVluIIEnS4SS2K71ZQR0ZWU5Vm&#10;HI75HIBrz/xV4R/4Sz9pWFH1nWNJSLwgcf2TeG3LE3vO4jk9Bj059TXTH4KRbnI8b+NlDKV2jXHI&#10;Ge4yOtAHAab+xl4aazcazquo319J9qSSeF1j3Rys+w8gt5iqygyZy23DZU4revP2VfC95oPhvSG1&#10;DVI7TQluFt2SRPNYTSCRsuVLAhh1UgkEg5BIrO+L3w6vPA3wz8XeJtN8d+M31HTNHuJrVJ9ZYxJI&#10;iFlYqFG4gj+LNdLpHwhbVNH027l8d+NRLJBHKxTVyoJKgnjZigDI0z9k/wAJ6brVzqn2zULi4udO&#10;m0uSOTyhAIZVRWCxqgVf9WDwPr2q1e/sx+HL7yonv9RSyS2gtns0MYilEM5miZxs5KklfpxWyfgr&#10;0x488bKRj5hrGc855ymPb6GuI8G+Cb7WviZ4+0O58feLnsNBlsUtIk1Y7wJbYSP5jbMsSxOMk4AH&#10;agDptL/Zv8O6ToGvaHb32pf2TrkLRXttJIjB2L7w4JXKkZZcDC4Y8Zway/Dv7JvhPw/qFxObzUL2&#10;3lRkWzmMflxZjkjymFyColfac5XjBrqV+DCr18b+NGGQedZbsc9l71wvxu8Jaj8P/h3Nquj+N/Fq&#10;X/8AaFhbrLNqRlASW7ijcbSuOVdhnGec0ATN+xz4Nkvbe8l1DWHu4oGgaRbgJvQ4yCqqABgYwAMD&#10;pXuGm2KaZp9rZxZ8u3iWJc9cKAB/KuGb4Oq0DRjxr4yQsQTINXJbj6rgfgKlb4SIzIf+Ew8XDa5b&#10;A1dueCNp+Xpz+goAj+BOyb4W6WQhCGa6+Vzu6XUvr+dRfEn4o6j4D1a2trbwzd61byWzztcW5c+W&#10;wDYUhUbjKjJ7bhxXJfCX4Vw6v8O9JlHivxZbKJJ/3dvq7xruW4kBPAyQTnrxXcW3wmjt44kPi3xZ&#10;MIzkGTWHJPHc45oA4qz/AGg/EM2iw6jJ8OdUKzCTZbQNI02UjRiCDCMZLEDPZfXiuh8C/GLUPGXj&#10;aTQZ/CGoaRbLZm7/ALRuSfLLfu8RD5QGbEhyQSBtI5rN0vwPNcfETXNHl8WeKHs7SwtLiL/ibShg&#10;8jzBjkAAghF/I10DfB2JpHdfGPjBCxJIGtSEc+gIOPwoAtfGYgfDu/Xazb57RPlUt1uYh0FdtXjX&#10;xL8DJ4T8KNqS+JfE14sN9Ybra51B50cfaolIKnk5Dc8joK9J8beG38X+F7/R0vpdNa6QJ9oh5IAY&#10;EgjIyrAbSMjIJ5oA2YZ47mJZYZFliYZV0III9iKkr500X9lG7sfCum6a3jK+s5LWLyxDahvIj/fp&#10;Kdg3BsfIABnA54wcV0Mf7Oc0Ml2w8YapN9qhSJzPJISpVg4ZdrjaSwyfUcUAe1VzniqQR6t4YBVm&#10;3aiVBXt+4l6+3FcVpfwNuNL1bRruPxZqcsNhdLdyW8zuwuHAUEN8+MEDoQcZNdl4tmEOreFcqTv1&#10;PYCO3+jzH+lAHTUVg+NPDDeLdHFit7LYYmSXzISwJ2nO04IOM479q4bWfhDrOoLti8TXICbZIZDN&#10;MkiShkydwY8FA6kY7j3yAer1ieNpfJ8H60/lySgWkuUj+8w2nIHvXD2/wXvrW8kuv+Ew1a5l8srG&#10;tzNIyId+4HAccEYU85OOo5rr/HjyWXw/111bfLDp8rbicZIQnP6UAb1mix2sKKMKqKAPbFTVDZP5&#10;lnA/TdGp/SpqACiiigAripVYfGS2YFdjaDKCueeLhMfzNdrXA69PeWXxOtbmwsG1O5XRJl+ziZYu&#10;DPHzluM5FAHLeAtH+K+l+JWbXNRjvtGkkmJWTy2dUKytEoIxjDsi5xyFXPeptFvvi9JHNHqVjYxT&#10;Nplw0cyeUY0u8HyAQGyecZ7c9q61vFXi1VjI8DsxZckDVYPlPof/AK1EfijxYZolm8FrFCT+8m/t&#10;aEiMZ64xk8c/hQB5s+rfHpWt2bStLLO07zrC8TRRr1ijQ7txbqCSMEgcjmqetaz8frGAXC6fp7RR&#10;RTvMlrHDIxOweWEBfLHdz0HcEGvS4viBq97NDDpnh+zv5JEebZHrMQPlhtocDbkgng+hNSweKvGs&#10;jP5ngSKJVHyn+2oiWPPGAnA6c+/tQBydvN4/l8K+OG8YpDDp/wDYkgtlRYgfMET72yjE8jbkHgEH&#10;HFW9el8ex/DrwT/wr+LT3uTbRfbPt+Agh+ykLtBOc+YYzj0BB61P4x8SeNLnwbrEc/geGGOXT7gT&#10;MutRuY1MbDgeX8x9unvTfCviLx1Y+D9Aht/AlvOsdlCn7zXERtqxgKT+66kDp2JoA5vw7q3xzTxJ&#10;avqui2kmjxmSW7h8633y5Q+XHEykYCt1LDPTk1zMN5+0F4q8K6XNb29pG90T9pjvRFaN5bHDZ2/O&#10;hQqdpXBIYZGa9TufHHxDs7eWe68B6VaW8MJmluZvEiiOMAZYMfIzxzzjHFZ9r8VPGus3aQ6N4P0L&#10;Um2LNIqeJ13JEzMquR5HQlW/KgDl5LH4+Jb2tva3GmxQwQxCR5vKkmlYbQwU5wCRzlifmD8kFa7v&#10;SrdNQ+M/jizu447mzl0bTQ0Mi7lYF7oEMD1zSx+KPie0Ls3gLRY3C5VD4jY5I7ZFt3rh/DviXx//&#10;AMLg8XrH4Q0d9U/svTXuYW15lijUm42BW+zZY53Z4AGBjNAHrcXw18JQ3EE8fhnSEmgOYpFsowY+&#10;Sfl445JP1NQ6f8LfDGmvfmPSLaWO8mWZ4Zo1eNCsPkKqKRhVEZZdo4wzeprmte8dePPDGi3Opap4&#10;e8L2VrD5f76bxBMqLuOCGxaE5yQBjOc9qo2fxC+I2v8AmDQ/DnhHUfIfy7h18RT/ALtucjH2QZ5B&#10;Gc9jQBY+JGmWek+KPhdaWVvBY2x8SSTGOFAilzaXJJwO5LE1N8VtN+G9xf2y+MTa2+o3YhEMjBhP&#10;MkUyyJGuASV39VHqfWuF+IGrfEy+8UeADqHhXwzZXMeuO1lGNbllWZhaTffb7MNnG7GATkDpmui8&#10;W+E/GnxA0+1/t/wP4OvZrZzLCkmsXIkhbOPklWAMMjr0HSgC/wCF9P8AhH4i1o3OhafpN1f24XV1&#10;uLe1YBOEYSI+0LkfJkKcjjIrzeO8+B938UfEmq339g3mnzaPp9yJJIhLCxIuJCxXn5jGwYggHBFd&#10;FqPg3VPAktlqMOg+GdJgMggJbW70R/NHs8sxeWQ249cDooJ6V5x4F8AyeIvFWtR+HfBngW5t7W0t&#10;g0ZvL2KCKR5JzJlTFu3k5yGGQNvY4oA+mfh//wAIjfWc2q+D/sLWNwxt3m09QscrQkx4GODtwVyO&#10;OK5TwhqmmaD4H8ZXfiWWKLRf+Eg1NLlrhD5axPcsgBGOQdwH41n+FPDfxH8JwywaP4d8D6VHJIZJ&#10;Ik1O9kUsTliAYvlySf8ACsnwS/xcvtN1OJdN8D3VhLqt+lwl1Pd5z9ocFQPLwyjoCcZA5GaANzQf&#10;GHwe/tyTQ9Hi019Rv5BYy21rpkh8zIVwHIjxsy6ncTtyw5zUfi7xx8FdB1C403X30NLyx/4l81vP&#10;Z+Y0CLGH2EbTtQLKPb5sdeK4/XPglrljoM8s/h74d2NpEtzcXMwuL+HytwJLiQdhgHBGARkcgVQ0&#10;vw/P8QvGEtxBpvw51HXrm0h1G4MkWopO1uWaNXdWA7oQA3PAOOhIB7H8MNc+HeuXV+vgmPTY7q1G&#10;y6js7XyZIwWKgONoIyYjweu0H0qX4St8vjEAnC+JL3grjGSp/HrXHeHPhd4v8I3i32j6H4B06/Xf&#10;GJ4BeAmNmLHPPJz6++KqfDkfFFYfEf8AZ6+EC7a7dG5+0SXRHm7137No+7joGwfwoA95qK6WSS1l&#10;WJgkrIQjN0DY4J/GuCkX4rfuzG/g4nJ3hlu+nbHPWqm34ybUy3gXO/5vlveFz255OPpQB5nH8B/j&#10;Qsaeb8W3klUuAytKihfKVEG0DBIILlj1Pbk1qeMPh78Zbj4W6f4Y0zxFZT65DczTS+IReTQTSRAO&#10;0anaBhyzqvGVATmu4jj+Mg3B5fArcNtZYrwc5O3I3emM8+tTsnxa8zAl8F7dv3vLu8ls+m7gY96A&#10;PJ1+APxZ1LVrXWbz4gxx3vkzJhyzy2glWT5EdVGQpaPI7mMHPArXi+CnxXt7xLmT4kvfhZoDJbyX&#10;E0KTRpIWYEoMoQP7v3/utwK7+OP4uFVLzeClb+JViuyO3Q7h79qkaP4sb12zeDdmecw3eQM/73Pa&#10;gBmg+AfFGl+CV0t/Fczaiy33nXMu64MjSl/IIkc7kEYKcL12mvMP+FB/FxYpCnxTlW7EsRjuGlnI&#10;8oLh0KE7ck7nDdcvjoi16UsPxi85s3fgcRFuP9FvNyj0/wBZyevpRJa/GJsKupeCIxuBMn2C8Jx3&#10;G3zv60AefWf7P/xMt9QtZ3+KV5KkEkBCtNNhtiqruVzglgmNp+U+Y7fewaoax8Dfi5bafD9h8fzX&#10;1xLcRIbQ3k8cNrEZkaRvMLb3wikep7dTXQ+MviZ458G6sNN1LxB4Tt7wRJcCG10W9nZ42bYMnzsK&#10;SwPGeimuptV+LGqWUF9aa34Oa3uFWaIHTboZjZcrz5xwTkUAc94W+F/xH0Xw/wCKtD1PxNBrX9s2&#10;80sWptc3McltdEJGiphi0aFVZzsPDZx1rlrP9n34qWGtWV23xJmvJhqX22SZpZ1hRECBUMW/59+0&#10;hhnb8zHHIx6iNL+Lm0Odf8ImTPMQ0q5CYyO/n5yBn68VE+i/GBmO3xT4TVTnro05x6f8t6AOc+If&#10;wN8Y/EDxY2o/8J3Po2myWUUbWNg0yCO5SKVTIm2RcKXkRiM8iMUvh74G+NNJ8bLrNz8SL67sU1AX&#10;TWLB2W5i3Z2SbmIX5QFwgVflBIOTnpf7D+LnmZHizwrtJ5X+w5+Bx0/0j69aItC+LX2eMSeLPDBm&#10;B+dl0SbDD5u32jg/d/I0Aee6x8Cfih/YOt6XYfEJrg61q76hLdXc1wj2VuqsYraAo4IUv5YbkcBu&#10;ucV6B8BfAPiPwN4auT4q1WTUdZvZfMmUzvMkeCwBUsTyQR90AYCjGQSWR+H/AIweXEH8Y+Fd3Hmb&#10;dBm9edv+k+nHNLN4b+LrnMfjbw1Fngr/AMI/IQBjqD9o696APUaK8x/4Rv4sjcB438OtuQjJ8PSA&#10;q2Oo/wBJ55zwaZH4X+LnyLJ478O7VUgunh19zHsebjAxQBp/B7J0zxKTg/8AFR6lyCTn9+3c13M9&#10;tFcwtFLGkkTAhkdQQQeoxXhvwt0b4gXOka09j4o0SzUa5qKSI+jvJukFw4Z8+cMZPIXsOMmurvLX&#10;4i6HpNzqOo+MfD6W9pbvPcP/AGHLtVVXczf8fGcAA0Aei29jb2ocQwRxB3MjhEA3OTkscdST3qYK&#10;FzgYrwrwZ4+8W+PLwWOmeK9OF79n+0P9o8PMiIPlO3H2ndnDqfTnr2rrm8O/FPzJAvjTw+IzjaTo&#10;Em5fX/l5waAJfh3u/wCFgfE0MTj+1rYhcf8ATjBzXodeG+EtH8fS+LvHf2LxNo8N0upQJcSXGkO6&#10;yMLODBUCcbVwenPOea7FdD+JgkZj4r8PlP4U/sSUdu5+0etAHoNFecNoPxUDSFPF3htgzAqG0KX5&#10;RgZHFzzzk/lT20L4nhVVfF3h09NzNoUuR1zj/SPp1oA9EorzaTw78U2X5PGvh9CBj/kX5Dnkcn/S&#10;fTNPbw/8UZEkB8Y+HYWP3Gj0CQ4+ubnmgD0aivm/wT8RvHXj3Ube20vxtp8rXUlxHFI3hRhCBAy7&#10;2Y/ayyghkAJGCWFegzeF/iy0OIvHvh9ZS+4lvDjlQvHygfafryfagD0+ivM18KfFT+L4g6IR7eGy&#10;M/8AkzUreF/ieflHjvRQvZv+EeJb/wBKMUAej0V52vhj4lLg/wDCdaQ5DZ2nw+QCvp/r+vvTF8Mf&#10;E7chbx3o2Odyr4ePPpj/AEigCb4fybviJ8TANpC6naL8pyc/YYDgjt1qb4seHfF3iTT9Og8I62NB&#10;uUnL3FwT1j2HC42nOWx9OtefeCfDvjufxt8STYeMNKtrj+1LZJp30QSB2FlByFEw24BUYJPTPeuo&#10;8Q6b8SNB0+61GTx5oyabZwSXNy8nh5nkCIpYlQJwOAOntQBxNj8I/jDb6PcLN4/afUMFIfMvZNmC&#10;T8xKxgg5w3ToNnQ5r33R7e7tdJsYb+4W7vo4ES4uETassgUBmA7AnJx714D4F8deO/iJrz2GmeON&#10;Otyth9sMd14YwyguUGSLo87gSR+HBrvV8K/FVvLL+P8AQ12kEiPw6cN7c3H8qANX4Mtu8BxkFv8A&#10;kI6iPm6/8f09eV/FL9nvxdrfxE1fxR4b8RLZtqz20UmxpIriCNVjjdd6uP3Y8sSfJhiSQcitH4S6&#10;B8S77wHaXFp4z0ixjkurpxDP4fLN/wAfUu4ki4HLHLe2cc1s+L0+JHg/RLzW77x/osWm2UBkmVPD&#10;bPIxzgBf9JA5JAx+tAHGeE/gJ8Q/7I1V9T8cavDqiXs0emm71KWRTZjHlmVY5MbnJlycllVlA5Xj&#10;274ZeGdU8HeA9F0bWtZl8Q6rZweXcalMSXmbJOckknAIAJOcAZ5ryH4f+OvGnxH1bUdM0n4iaQ9z&#10;YRJJMsvhdkPzDt/pRBAJAPuOCRzXfQ+F/igu7zPHmiuNoC48OkYPGSf9I5zzxx1oAi/Zzi3fBXw6&#10;kqL0uAVIyP8Aj4lr0loI2XBRSPQqK8A+Ceh/EG4+EOgTaX4t0mzj2SkQTaG0h4mk3c+eOSeaNB8d&#10;+OvFGrWmk2vi6xsL+6DmN7vw1+6LpkyRfLdk7goLDsRQBs+NtN1XVPjXrNroV0LHWpvAskVpdtkL&#10;DK12QjEgHGCM9zxWDcfC34zfZJ7K38dqkN1bt511LcM08MyTuYTCdmFUxeWHyDuIb2NT2+i/EZvj&#10;ne2g8YaR9pXw7byvdf2CwUobqcKgX7R1GCc57jirnjrxN498C3lx9u8X2T2cOmTaizWfhhp3VIsb&#10;yQLnJ5ZQBjv160AZfxK0Hxxo/wAFvi3D4iv4NY0640q9k09vtB823jCtsib5BuyvJbtjHPWt3xh8&#10;KfFnja68HavofjK68O2un2MCzabBPLHFcHa27dsbnhlA4yMZ7VjfGbRviH/wpfxfcar4w0S4086Z&#10;O7Q2+ivE0kZU4Bc3B2npziuoksfiRpnhdNSHjTQ1tbe1W4ZB4fZsRhNxAJuR27nHSgDkfDfwd+Lf&#10;g3XtLvR47TxLZrcxm5s9QubhVSPawYAktvAyvXk7QSetN1zQPEWveI/j5aeFphBq91NpapumeMug&#10;sY96I4HyMy5AI9ecda2vDOufEbxlcPbaf4u02zkW0iun/tDwvJG4WUHYVX7T6qeGwcY9c1S8B+H/&#10;AIgN8QviUsfizRkvU1CzWec6I5E3+gwFTt8/5cA9ATQByem+Cfjba6DpmmDxFqFrPFDbR/61ZI4V&#10;d5AVaXZucoiR7jjgvjJ61sfFnQfFmm/BZtO8T3w1WeXXtJkN5Hcb3dm1SLMYUooVAgQgc9WHYE7/&#10;AIk8W+OPCF1d22p+KrUparbyz3lv4dHlRpM5jQ5N1/f46Z4OM1jftC6L41s/h3aS6x4q0u/so9Y0&#10;pZYIdHMRkc30IRt3nNgBiCVwcgYyM0AeofFbwT4h8aR6Mug+IZNDFpcvJcokskQnUxsq5MZBOxiG&#10;Cn5SevStD4b+G9c8J6K2maxqi6ykTsYLt3kedgWYkSFyc4yoGOwrlvEi/EbwxpsmozeLNMurWLAk&#10;S28Pky88AqDcgdSOKr+C9S8ZePLO9vtJ8dabNZQXcll5knh4od8bYcrmf5lPGDxxzQBN4b8J3vib&#10;4JabpelaxcaLcyzeeL6IASRgXTSMF6jnBXnseRTPD/wq8W6X4gj1i98XyalNFI7R2kjzi22sqrhk&#10;3/NjbuGe/wBaz/h7oPxBuPh7pLWHjDT7SLynZFl0cTSEbm2jd5yrzwenAOPesj4d+NPG3jzVYrJf&#10;G0NpJ5Mk4EvhuNFmRZGj+Q/aW3fMpOV4xg8ZFAHouhkf8Lq8WDcwY6Rp3yt0x5lzyPzrivGPwf8A&#10;Hd540v8AVNF8a31vZapOqtbm5cJYoPmDouccEY2jruGeAaj8M6L43k+LnjK2PjG0a+i0rTw9x/Yw&#10;8tstclAE83jbyTz82e2KTxx4z8X+ANWt7PUvFyyLLbiR7qDw7GYYyWCAsTcgruYnGRj5TzxQB3vx&#10;Rt5rj4d+VfbJLg3Vj5v2cEKWFzETtDHpn1ru68f8f+H/ABqNFgln8W2F5Y/bbRjB/YoVi32iPYQ3&#10;ndFOGxjnGK6FvDPxEM0+PHGmCIn90P7C+ZfqfO5/LvQB39Feer4c+I0bB5PG2lyIvJjj0HBb2z5/&#10;1/Oue8K+IPHfiHXHtU1m2FvJZm4jmm0MLGhEhTBZbkkklWwMYwCc8UAex1zHiy4kj13wpEkbSLJq&#10;Db8fwqIJTk/jj86zk0Px/HDKD4q0eWVtu120ZgE/vcCbnP6Vg65YeNLbxJ4ahufE2mu09zKkLxaQ&#10;w2sIHJ3DzTkYDenJHPagD1aiuDm0H4iNJmLxdoyx4Aw2iMSeuTnz/pWX4o1zxd4RktnvtbsZIrom&#10;NPsujM/llIy7s37/ADjarHjgYGaAPUK5z4jyxwfD/wARyygmJNPnZgM5wIye1Zugz+J9e0q01G31&#10;rS3t7gGRVOnOPlI4HEx5B6nODWV460nxc3gPX4bnWdLvFk0+WNlGnvGSSpHB804BB9KAPQtPfzLC&#10;2cdGiU/oKnPFQWC+XY264xtjUYH0FWKAEVgygjoaKWigArg/EN9daV8RrS7tdKvNWP8AZUkRitGj&#10;BAMyHd87KOMdjnmu8rjVYn4vsuwYGhA78nPNweMdO1AFNviJryuV/wCFc+IGG7CsJ7Llcjk/v+Ov&#10;TrwapXHxC8Rahb3NpL8MPEiLKDD/AMfdiAykEFtwuOP5816VRQB4V4Z0nWvBesf2rbeCfFN/IiTR&#10;/Z3vNOWP5zH8yjzs4xGABn+8Tya7Ob4ieKkgmdPhjrkjICVQ39gC/HAH7/qfevQ6TFAHk/jrx14k&#10;m8D+II5Ph1rEUcml3GZHvbLauYnzuxNu474z7VNoPjzxVaaDpltH8NNbmaK0jQt9usVUlUXoTN0O&#10;Tj6V1PxWZY/hf4vZgpUaPd53/d/1L9fatrw/CLfQdNjHIS2iUHOeiAde9AHm/ibxX4n8TaHqWiz/&#10;AAu11ob62kt5WXU7BPlZSpw3nHnn0rn/AAfJ4u8HXTzWnwx1q6mW1+yM0uq6dFG6rJJIpVVk4/1h&#10;UdgAK934ooA82b4gePBaxSr8K7xpWxvhOt2QZD3534P59647w74t8Yf8LY8X3kfw3uDcy6fp8c8Z&#10;1W2UxlRcMo37sMDu7dM8171XAeEx/wAXg+IHOf8ARtL49PkmoA5XxxN4z+Inhe50bUfhpe2cUskb&#10;iS312zLrtw24ZyM5yOR756VT8G3XxH8G3WoxRfDi81RL64E8l7qXiOz8wAKqKo2JkgKoAB9D65r3&#10;WigDwPxp408ZXHizwH/aPw9is7kazILSNtegfzT9lmyRheCFyfwx3rtJvG3xGjtleP4ZwyzE8xDx&#10;FCABn1Mfp/h70z4lXCj4nfCq3IVjLqd44DdttjMcj3Ga9LoA8c8WN448bWdra33w9a0W1uhdRy2v&#10;iOAPuUYXkxHGQzA9xwQc1w3w5HxB8D+NvGH9n/D6O9vr/wCzXV1BfeJosqztNmYOsAB3Y5UAEFcn&#10;O7NfTlcVocxk+LXixOSsem6d3OMlrk8fpQBzDeOPix9oj2fCrTRMY2L7vE6bRjGAGEGck+3GK574&#10;d+LPibb6fqv2D4eaPc27avfs5/4SPY3mm6cOoBgIwDnnPPXAzXvO6P7QF/5abc5x2zXE/B1VHhfU&#10;HTzNsmtam/7z73N5L1/z0xQByuvXvxQ8V6Bqek6r8ONAm03ULdraW2HiRt5R0IYE/Z8Z56iuU8M+&#10;A/Hfw81aXXfD/wAOtHbWZrBdPkWXxVJ5MiiQyeYw+z4DljyVA447AV9IUlAHk8nir4y/Z18vwB4Z&#10;8/OCH8SSBMcc5FsT68Yrjfh74g+Llna+JPsHgbw7cySa7evKJtfePZIXGQP9H+ZfRup9K+iq84+C&#10;V5JfWPjGaVXVv+Ep1KP5+4WXaMe2FFAGa3ij40L9nI8B+F2DuPNUeIpcxr3x/o3Jpk/ir41DPk+A&#10;PCx/ebRu8SS8r2b/AI9v0r1yigDydfE3xnW2ZpPA3hZ51k2hY/EMoDLj72Tbcc9qJvEvxn2oIvA3&#10;hXewyxk8RTALx04tua9ZooA8qHiL4xttP/CF+FVBxkHX5sjjn/l27VK+u/GDa7J4R8KZDHaja7Pl&#10;hz3+zYB6eten0tAHl0esfGPdbeZ4X8HhWJE2zWrglfQjNuM+9Rf2r8a2RFHhzwTHJnDyNrF0yYx1&#10;AFvnrXqtLQB4J4n8B/EPxZrI1e68NeFo9Tig+zrcReILyPKgMVYBYOCC7jkHhj1rZ0Gz+L+gaPZa&#10;Zp+heBrLTrG3S2t7eTVLyR1RFCqC3kc9BXsNFAHl0l58aVaQJpfgVhtBQtqF4MHjIP7n68ipFm+M&#10;pSTdaeBVbOExdXpGPU/u/wBK9NpaAPLGb42CGYKvgFpS2Y3LXoUDHRlwcnPcEcdqfE/xoW1iEsXg&#10;Nrgf6xllvQjdeg2kjt3NeoUUAeXb/jSbiNvK8BrBtG+Pzb0sW74bb0/CmR/8Lt53/wDCAn5iRt+3&#10;cLjgfXPf9BXqlFAHls6fGppAsUvgONN+S7R3rHbzxjI56c59eKcsPxnNwm+78CiEMC223vNzDHI+&#10;/wAc9+etemzRmSJ0DtGWUgOuMr7jPeljUqiqWLEADc3U+9AHhHw1j+Jz6Prx0mXwhBEda1LAuUup&#10;D532h93Rhhd2cd8V1N7ZfFrULW6t7hPA09tPCYmt3W8w2QQwZs8gg9MVqfBdnk8H3UkjBpH1jUyz&#10;AYBP2yb/APV+Fd5QB4xovw18a+HdQTUdPt/CFvqCxNGshN86gsF3MVMnzMdijcecACtxY/jD9qUN&#10;P4HFtgFmEN4X6nIxvxyMc54969LpKAPEPCFv8TP+Ek8cm2l8LRztqUfmPNHdNGWFrCAUG4YGMZ5P&#10;INdT/wAXc3HnwUAM44vDu44PXjn61r+Bm3a741Gxht1cDcTkH/RoD+FdhQB5s4+L4jco3glpNw2B&#10;lvANuBnJyec5/Smsvxh8wBZPA4jI5by7zcOOw3c847ivS6KAPNIIfjB5eJrrwSXJJLR292ABxhQC&#10;/P8AFzn04qRofi26hVuvBkXJy5t7t+O3G8fzr0eigDxXw78NvHnhC4a60aLwPaXcnyzSG3vG3RnB&#10;2AmTgAqoA7BQO1a4tPjULrf/AGn4Fa3Of3X2G8DDpj5vN5/i7DqK9TooA8wjsvjMuFbV/A7DbzJ/&#10;Zt4CG/3fP5H4ilWx+Mkkjo2s+B4Y9p2yppd4zZ4x8puAMde9enUUAeaW+m/F4Mwl8QeDSoPG3Rro&#10;lh6/8fQwfbmmNpvxiOCPEHgtcdjo12c88c/aR29q9NooA8E8E6b8UZPE3jt7TxB4SWYazGs/maPc&#10;FWxaQ5xi5yOCvBzyD6jHTzaB8XLy1lsb7W/BGoWc6Okxk0a6TejDBQp9pIII6nPfpV74T3Cz+JPi&#10;WRGY9niMoSwADEWlvyPzr0bcD0I/OgDwzw18IPHnhHVptR0m/wDBVpeSW/2c3B0q/lZ1LbiGDXh7&#10;gfNnJAA7Cuqh074uqWeXXvBr4GFhXR7oBueCW+08ZHsce9ekeYv94fnR5ik4DAn60AfPXwi034qL&#10;8N9NbQNU8I2tizXXlW9/pl0zoxuZCzFxONwzuIG0cEc11useFPinr1jPpmpat4Jv9NuUCyq2k3kb&#10;DDA5G2568cEMCCAa1/gCqRfCHw2QDGJIpJQrnn5pXb+tegedGASZFwOvIoA8c8M/C3xv4S1i4u9M&#10;1DwdZidI4ZZY9HujJJHGuEXDXR249jg9etaw0b4xS3as3irwfb26yD93HoVy7OnfJN0MH6DtXpvn&#10;R/31/MVHLcxqrASoH2kgZGfrigD58+DOjfFRvhLoC6P4i8L2kASQBLzRJ3ckTyb2JW5AGT0AHFa2&#10;m/CHx3o+pWmt2lz4Hj121s/scMn9lXmxVwB1N0cnAxuI3Y4ziuw/Z/lK/Bfwe1xMkk0mnpKzjjcW&#10;y2cds5r0D7RF/wA9F/76FAHz5bWfxLb46anBDr3hZ9Wi8NW/m3EmlXAjEb3UxQCMXGSQVfktg5HF&#10;dTqXw/8AiBrk91LqWo+Drx7vTm0yctpN2N8L/wCsTAueFJ59e2afoOoCX9pzxehdPKh8MaZhgeMt&#10;cXRwT69K9WN1ApwZowf94UAfP/xp034kWvwe8Xrreq+FrrSBpzQva2Ok3KyyodqnBNwcMcnAAPUf&#10;WuruPCvxR1XQ59OuNY8Hrp80BtvsZ0i6O+Ijbtd/tIIJXOcDg1a/aSvGj+CXikW8qiZoI1GDk4M0&#10;YPH0Jr0pZ4lwhlQNj7u4ZoA8l0f4f/EPwvNqN5pGo+EY77Un8y58ywvjEXGArBTdN2yMDb0HTFYH&#10;gWP4hXvjz4mnTdZ8LrcR6rbQ3Es+mzuu5bKDoqzgjAIGCT68dK95W8gZtomjLegcZryb4K3kX/Ca&#10;fF2aQQW6nxP5YZSqh9tnb8nHU+/X1oAbffDjx74ggm/trUvB13cmVZBIukXarJtJCB1+1DICswK5&#10;IOa5n4/WXj+PwLZLqGuaJJHJrukpGun6PcCTzDew7cn7Q3y5xkAdM17++oWsYBe5hUEZG6QDI9a8&#10;o/aM1hLXRPBkUU8ZNz4v0eJh5gB2G6Ukj8QKANHU/CvxH1y1W31HWvCc9uJY5vKXR7pfmRg6HP2r&#10;s6qcdCB703RfBPjzwzE8Glat4Rs7eedridI9DuADI2NzAC64zivRxqNp5hT7VDvxnb5gzj161B/b&#10;2nSQytHqFq4RcsVnU7fQnnigDyX4a2vxI1f4faDNZ+I/D1pbSWqurS6PNLKTuPU/aAMe+K19J+Fv&#10;iTR7zTrm01nQLeWytfscbJosp2pjgKDdbV574yQetXPgvrmm2Pwg8Ifab+1tT/Z8KlZpkQhyoO05&#10;PXnpXYf8JdoW4j+2tOyMgj7VH25PftQB5b4f0zxpJ8XPGaxa/pMbx2Om75DpLESZE+Bjz8jH159q&#10;19R+GvivXPtQ1XW/D16LpI0mf+xZkZhGWaMZF1wAzN9dxBpnhXxp4eb4reOZf7c03Y1vpyrJ9sjw&#10;2EmyBzzjJru28aeHk+9r2mLwG5vI+h6H71AHnnjvR/GttoMa3niPSbi1e+s0WOHR2jkVjOgXBM+M&#10;BtpIxyAR3rpv7G+IPCf8JRoe3HMn9iSbyc/9fOAMVg/FnxzoEul6PBBrGmXbnXdNWWJL2MlFNwvz&#10;EbuAMZ59K7j/AITzwzt3f8JFpO31+3RY56fxUAZDaV4+3sw8R6Dt52odGlx04yftPr/Os/S/BvjD&#10;RWb7Fq3h23RYY7aIDSJ2KxJu2qSbnJxuP5muqfxt4djYK+vaWrE42teRg5/76qT/AIS7QjIIxrWn&#10;l2GQv2qPJ/DNAGG2m+PUiiVNe0F3LMZXk0mUYGeAoFx9Otc3q1v4sn8SeExeappQneeZrb/iWSIU&#10;dYH3b188ggjdjBBGR6V30fjDQZvua3pzj/Zu4z6+/sfyrlfFHizRv+Eq8GXK63YCz+0XRaX7RGUO&#10;Ldx97OBgg/ligDUGmeOC8obxBogQkeXt0iXcB3zm4wTVK+8MeL9SkMlzqvh+dkWSOIPpM2ArgAg/&#10;6R7Dp+ldA3jfw7HCkza/paxP92Q3kYVvod3NH/CceHN0Y/4SDS8yfcH22P5vp83NAGJZ+HvGOm2a&#10;W9prehwRRjCRjSJSo5J/5+M981lfEDRfF8/gnXoZfEOmNDJp8sZKabJG4crjIYTHHfse1dgfHHhx&#10;ZvKPiDSxLgnZ9tj3YHU43dq53x94u0LUfA+rpaaxp947Q4WO3uI5WckjgKCc59KAO3slKWcCk5Ij&#10;UZ/CpqRRtUDGKWgAooooAK811r+1v+F0xf2RJYrL/YH71L5XOV+0HBXaeu7Gc9q9KrivLjHxlV9+&#10;ZjoBBTcOFFyOcdep6+1ADrpPiF5g+zT+GQm7kyw3BIXj0bk/e/Smyw/ERlkEd34ZU5O1mtrg8Z4y&#10;PM9K7WigDjpbbx60f7vUfDyOHb71jOQy9v8AlrwfX+lRz2vxD8kGHU/DXnAjh7C42kd+k2a7SloA&#10;8k+Llv45X4Z+KZH1Hw6bQaPdfao2spwdvktv2N5vHGcZFbelWPj1tHsWg1nw+FMMRCvpsxwu0cZE&#10;/JxWl8YIlm+EvjWN8hG0S9B29ceQ/Stzw5Ij+HdLdT8htIiD7bBQByDaT8T2hYDxJ4ZSXOQw0Wcr&#10;j0INzUEeifFX7RlvFfhjydp+VdCmzu7HP2np/hXo29cZ3DHrmm/aIx1kX/voUAee3Hh74oSSK8Xj&#10;Pw/Cq7T5f/CPyMG5G7J+08d8Y9a4/RfDPj9vid4zNj4w0e3umgsBcSyaCzh/ll2EDzxjAznk59ul&#10;e3veW8ZAaeNS3Ay4Ga4bw3dWsPxV8cSGaNN1rppLtIMH5ZxQBG3hb4keWqr490sPySx8O/kMef8A&#10;jTT4S+JL26g/EHTUmByzJ4cGCPTBnNd42qWaZ3XcC465lX/Gom13TY13PqFqq/3mnUD+dAHhnjLw&#10;z8QF+Ivw9iufHWnyXUs18IJ4tBRFhYWjEkq0xLZ5HBGK7r/hC/iMynPxJtw/OCnh6IAfgZDx+NU/&#10;H2vacPil8M2F7auq3V+ZGFwmIwbKTDHnp2/Gu6/4TTw/gn+3dMwOv+mR8frQBy8Xgvx5GzlviN5m&#10;4cK2hQAIfUYbP55rj9G8H+OZPiV4miX4jMkkdlp5kmGh2+6QZn464HfoO/tXrK+NPD7dNd00j2vI&#10;/wDGuK0HxXocHxS8ZXEmu6aIGstOUMbyMAEefkHnryPzFACL4L8e/wBoJC/xLkJ2F/MTQrUHbuHy&#10;85/Oub+FvhPxdqWgS3Fv8Rr22hj1W/jltxo9rh2W7lDnLKSMkHocDPAr0dviB4RXUI5j4n0UFoSF&#10;Y6jDyNwPHzc1wnwW+IvhjS/DGq2uoeJtEtLhdf1UrFJqMKnYb6YoeW5BGCD3zQBu3Hw68bSxlY/i&#10;pqkJJB3DSbE49h+6/nml/wCFdeNRKGHxU1bbvyyHSbDBXGNo/dcc85rfHxW8EksB4w0Alfvf8TSD&#10;j6/NUP8AwuTwFhj/AMJt4dIXIONVg7df4qAMc/DbxbMqCf4o658siuTDYWMZIH8P+pPB7964L4T+&#10;A/EGs2fih4fiLr2nLB4k1SBorW2s9ruJzlzuhY89cA4yeMV6ovxk8BNsx428OneMr/xNYOf/AB6v&#10;Ofgx8VPB2j2Pi1NR8YaFbyXHinU54Vk1CFS0TTnY33uhA4PegDsI/hh4lVQH+J/iN2yCT9msgCM5&#10;xjyPwpf+FW6+sMSp8TfE/mKhR5Gjsm35Oc48jg/04q3N8ePhvbswk8e+G129f+JrDgfjupP+F9fD&#10;f5f+K78O/MNy/wDEzh5HXj5uaAM2H4Q69HIN/wAVPF8kWdzKRZAk+gP2fge1SSfCXW5ofLf4n+Lg&#10;F4V4zZq2MdyLfk55zir0nx5+HEIYv468PoFGSW1GIYBOP73rTovjp8O542eLxvoEir12ajEcfXBo&#10;Azf+FR6624n4o+Ld/G0r9jAGBjp9n5zSSfB3VZApPxO8ZBhnlZrUDBz2+z9ef0rQX49fDlpNi+N9&#10;CY7ipK38ZUEZyCc4B4P5Uv8Awvj4dbd3/Cb6Dt/vf2hHt6Z65xQBQPwb1D5R/wALL8aYz83+l22S&#10;MYxnyOPwpJPgnNIsaH4ieOBGn8K6pGCT6lvK3HvxnH5Cr/8Awvr4dmEy/wDCZ6N5Ycpu+1r1Gc/y&#10;NRTftB/De3ZRJ400dSwyP9JBzQBVT4IsMeZ8QPHEoU5UHVwuBxxlYwT075PNSL8FUVlY+OPGzMG3&#10;EnW254IxgLjHPYdhUUv7S3wuhhMreNtK8sdWWUnHTrge4qKT9qD4VwzSxP4200NFw5y5UdP4tuO4&#10;70AX2+DMDbs+MPGXzDH/ACHZR/Kq8PwJ0+GLy18WeNDGeqt4juTnjHXdmoo/2mvhhJ93xdaEYyG8&#10;uXac9MHZg/hUMf7U3wum+54qjY+gs7nPTPTy/egCz/woTS9jx/8ACU+NPJb70X/CSXWD82eu7P69&#10;OKZH+z/pkcIibxb43kjWPy1V/Et1wM56hs59zSL+058NWZlHiMl1baYxYXW8Hj+Hys9xRH+018Np&#10;s+X4jM2ArHyrC6fG7gdIv/1d6AEX9nrRlUbvE/jV5QABM3ia834BJ/v4746dKkX9n/RVGB4h8Y7W&#10;YmQf8JLefvAR90/vOg7YxSR/tLfDuaOWRNbuHjjXezrpV4Vx6g+Tz+FM/wCGm/hxwDrlwpJIG7Sb&#10;0ZI6gfueaALqfAfw0kgcXniQ9CVPiS/2kjuR51EnwF8LzXAmkuPETkMGCnxJqG0H2HnVV/4aT8A/&#10;ZTONR1JlGMouh35fk4Hy+Rn9KmX9ojwIxjH9o6hmTO3/AIkl92xkH9zx170Ach8JPg/oGueE3uby&#10;bXPOi1fUUQxeIL5RhL2dVOFlAzgcnuck5Ndo3wH8LszMZ/EAZhgkeI9QBPOf+e1cT8M/j54M0fQr&#10;y0ub3UDINV1CTfDol5JHta7lZTuSErnBHGcjuAciuw/4aI8EszhLnVpQhALR6DfsMnsD5PPSgCUf&#10;ALwj+8yNaPmfezr9+c/+RqV/gH4PkCiSLVpUUghX12+IyO/+u61W/wCGivByxhyNeVS20bvD1+Mn&#10;0/1NR2/7R3hO6jdo7TxKWUgCM+G78M2TjIHk9KAOe8G/BnwvrWr+NYrj+1vKtdZa3SKHWr2JQvkQ&#10;Sc7ZRuOWPzHJxgZwMV1X/DP/AIS86OVpNfkkjXajP4j1Alf/ACP1riPBvx+8MaT4j8cw3MeuPLJr&#10;XmpHB4fvXKIbS3GHIhwrAg/KecY9RXXx/tGeEZmxHbeJH9x4a1DHTOc+T6CgC8PgT4VEzyhtbEjj&#10;DEa/fc9P+m3sKF+A/hBZZHEGqgyZ3r/bd7tbOeSPOx3rOi/aS8HSk/uPEiKASXfwzqAXj38n/ORU&#10;3/DQfhplRhpvighyAuPDV9zkZH/LL0FAF24+A/gy6XZLY3zJ8pC/2veADbgjpL7D60yT4B+Cpo0S&#10;TT76UI5dS+r3hYEnOc+bmqtx+0F4dt7tbY6T4seVvu+X4Zv2DfQiLFQRftGeHZlLroXjLYATk+FN&#10;QHT28rPY/lQBot8AvBDeZnTbxjJwxOr3hPfp+946npTf+Ge/AXl7F0aaNeP9XqV0p4GOol//AF1W&#10;b9oDRRGsg8O+M2jbkMvha+6ev+qps/7QmhW8Ilfw94zWM4+Y+Fr4Yz9YqALEn7O/w/mtkt30ORoU&#10;yVT+0brAycn/AJa1D/wzT8Ng0bDw2AY1Cj/TbnoBjn95zx3NV/8AhojSvlU+EPHQmY/LEfC93uPO&#10;Ac7MAE+pFK37Q2mLkf8ACIeOCwByv/CN3PbGRnGD17H1oAs/8M2/DdoWiPhmNo2beQ13Ofm45H7z&#10;joOlTr+zz8PEjCDwxbsAMBmllZv++i+apW/7QFhdIHi8GeOjGV3bm8OXC45x0IB7Ukfx+s5lkZPB&#10;HjshCAf+KdmBOTgYB5I9+1AHI/C/4N+Ate1rx+J/DllP9h8RyW0XDr5arbwEL97nBYnPfNdzc/s5&#10;/De7/wBb4Tsyck5VpFOSAD0b2Fec/C34vW+j6x8QZH8J+L7lrzxHJcCO20OWR4s2tviOXH3XwOh7&#10;Fa72X4/WdvLHFL4J8cpNINwjHh6ZuORksuVHI6E59qALC/s3/DRbd4B4QsfKfG5cuRxn/a/2j+dO&#10;H7Ovw2WUS/8ACIaf5gbcGIbOc7vX1JNVI/j3DNHvj8A+PGGSPm0CRDx/vMKfD8doLiNZE8C+OhGw&#10;B3NoEgIycdCc/pQBxvwV/Z/8B6t8K/Ddzq3hLT576SBneRtxJzKzAk7uvSu4f9m/4Yybg3grSiGI&#10;LDyjhsZxkZ56muQ+GHxij0P4f6HZnwR4zuBFDt8610R5I2JY8gg+/PHrXTr8eENwIT8P/HisSACd&#10;Cbbz33bsD8aALkP7O3w0gmWWPwXpKyL0YQ9P1qG6/Z8+Gtna3M6eDdJjkWFh5nkcgbT0pknxzEc6&#10;xD4f+OnLIX3Loh2jAHGd/Xnp7Gob34yHVLO7tYvAPjgmSJ48to/ljkEdWcUAch8C/wBn/wCHOsfB&#10;7wZqN74M0me9udIt3lme3IZyyAknJ6nqfeu/b9nn4asqA+CtIIQhl/0ccEdDXnXwN+MB8P8AwT8E&#10;Wb+CfGl+9vpNtEZLXRzIpwgHDbhnp1r0BPjWJLdJV8B+Nvmx8jaNtYZ9QX4oA8+0f4J+BL348eLt&#10;Gn8H6TJpUOg6ZJFD5I2q5mud3y9j8qc98D0r01vgL8OmmeY+DNHaVyGZzaqSSBgH8q8y0L4tpH8b&#10;/E98vgrxk73Wjacht10zMkQWW6G6RC/yA54PfafSu6h+OjTS7P8AhXfjxBgku+jAAdf+mntQBxX7&#10;RHwf8EeHfgz4ku9O8KaPbXRNqola3UdbqIde3U969Hk+Avw7lMhbwdpBMgKsfswyQeozXmHx6+KU&#10;niT4O+IbdPA3jG0ANvIXvNNSJfkuInxzJ324HHevQG+N0ixhl+HvjiQlsbV0hVOMgZ5lHr+lAGmn&#10;wM+H0ckMieDtHWSEbUYWi5Axj0rzv4TfCPwXrOv/ABGe+8LaXdmz8UzRW7SwI4iX7Nbnag/hHJ4w&#10;OSa7RvjXIjBW+HvjgHBPGlIw49xKRXmPwn+KVz4b1H4ntH4I8Xay9x4rmuRDY6dEWh321t+7cmVR&#10;uGMnrwRyaAPZofgz4Et23J4R0cHGObNDgZzjketecfG34Y+ENJ03walr4a0u1WfxbpkT+XaoNytL&#10;8yk46HHI7108fxyu5Nv/ABbHx4oPUtp0AwcZx/r8+31riPjF8TL3VtP8JO3gLxdZLb+J9MuD59pB&#10;mTbLyihZid3Ppz60AetJ8IfA6BgvhLRlyecWUfP14qC9+EPgWKymZfB2hgJGxAXT4lHA9lrG/wCF&#10;3Xf2mGM/DTxyEk/5a/2dDhDnA3fvuKnn+Ll2dsT/AA98YKJg4EhtINiAA8ufO+UHHH1FAGF8FfhV&#10;4J1L4TeEbyfwnolxPPplvK8slhExdigO45Xk+/Wu3j+EPgaGTeng3QUfn5l02EHnrztrzr4X/FTU&#10;tN+Hfhqyi+HPiy8eHToAJbeC2ELjYDuVmnGR9ea6l/i1rmz938L/ABbJIBkqfsSj8zcYNAGV4N+H&#10;fhJviT8QrX/hF9FEMbWKiIWEJUBrfJGNvGfSu0f4T+CJFVX8H6Cyq29VbTISAfUfL7CvLvCPxE1S&#10;D4n+OriPwB4klnuVsHnth9kD2+2Ehd377BLc4wT05xxXax/FbXGPz/DLxUgJAXmzOeep/wBI4/8A&#10;r0AZXxX+HvhS00/QHj8MaQjSa9p8bmPTocspmAIPy8jHX2rsv+FUeCftX2n/AIQ/QftG3Z5v9mw7&#10;tvpnb0rzb4jfELXb7TNNFx8OPEVoIdXsZ45GuLPa+J0AXifhjnAB/Ouv/wCFoa+YQy/DLxMZC2DG&#10;0tkMDjnP2j/OKANpfhR4IWMoPB2gBCSxX+zIMEnv92pX+GfhCRVVvCuiMqtvUHToeCDnI+XrmsBf&#10;ilrpkUN8NPE6x4Jd99mduPYXGSfYU5PilrLqJP8AhW/ilYyAct9kDYJx93z85HUigDcX4Y+D1kV1&#10;8KaGHXO1hp0ORnOf4fc/nXMeJvAHhiPxp4OjTw3pIiknuQ6iyjCti3cjI24OD61en+JmtQXEMP8A&#10;wrnxNJ5qswkjazKrgdGP2jgntWDrfjrWLjxH4Zun8B67BLA9wRbSPaGSQmEjCkTkcDJOTQB3g+Hf&#10;hRYfKHhjRxFnds/s+Lbn1xtqRPAfhqOHyU8O6SkP/PNbGIL+W2sZfH2tNazS/wDCA68rxtsETS2m&#10;5+QMjE3T3pzePNb8xQngLXGTftZvOtBgf3sGbkUAbx8I6Gy7To2nlcYx9ljxj06VgeOvDejaf4N1&#10;CWDRrBHghHlbIEj24IxhgPl/CnyeONaj3keBdbcLjG2a0yckD/nt2zn8DWH448Sapq3hPUbW88Ka&#10;lpVvKArXU0ttIkYDj5mCyE447A9aAPTaWkpaACiiigArz3XNCsvEHxZtIb+1WeKHRmmjbLKyv9oU&#10;feUjj2r0KvNfFHiFvDPxTguhpeqauG0R08nS4RMy/v1OSuR+lAG7cfCrwvdrCsul7hCQU/fyjBHT&#10;o1NX4S+E1yRpK8kkjz5cc9eN1Y3/AAuhxgHwD42BOf8AmFKemPST/OKe3ximWMsPAHjRmABCDTY8&#10;nJx/z1xx9aANk/Cvws3/ADCU6YH72TjjHHzccUyb4R+EbhVEuiQuFyBudyQCc4+961Tf4pTJamb/&#10;AIQjxYxwT5S2Me84Genm9/rVa4+ME8EQcfD/AMZy5cptj0+InjvjzulAFH4qfCvwnN8O/FMsuiwv&#10;Imk3hV9z7h+6Y8fN6ip/B/wh8G3XhPQ538PWjPJYwu2VOGLRLkkZwapeOPinO3gTX5G8DeK1jOn3&#10;AbfZwjA8thkgzdO9ReEfire6b4R0G2f4feMJnj06AbobO3ZWKxDPPncdOM4oA6qP4N+CY4TEvhqw&#10;WPG0oI+MDHHX2FR/8KS8BeZE/wDwiWlbos7D9mXjPes7/hcV8ypj4beNNzfwm0thjnHJ+0YHr9Km&#10;m+K2oww7/wDhXXi6STnMSQ2pPHv9ox+tAFyb4KeArksZvCGjTEnOXs0Yjp0yOOg6Vw2h/CXwZdfG&#10;LxjaXfhXR7i0h03SpraCSxjZIm3XW5l46kgZ+ldXcfFbVYZlVfhx4sljOCZFjtOM47efnvz9DXDe&#10;HPiRrLfFXxreJ8PvEUz/AGHTI2tvMtBLCo+0EFlM+Pm3Z4J6HNAHpS/BfwEjbl8GaCp4GRp8XOOn&#10;8PuaVfg14DQMB4M0HDEkj+zYSCTnP8PufzrKl+J3iWNm/wCLY+InQAFTHcWRLZHTHn8HPrSn4meJ&#10;S7Knwy8Qkq+wk3NmB1+8D53IoA5nx18LfBmm+OPhvHb+GNCtYpdUuIpIRYxATL9jnIUjb82CM4PA&#10;xmu/X4R+BlVQPBnh4BRgf8SqDgen3K8v8YePfEepeMvAFzL8NtetntdQuZVhe6s90h+zTpgYm9Pm&#10;57e/FdqfiV4sUjPwv10r/EVvrIkfQedzQBtt8I/AxVQfBnh7CjaB/ZUHA9B8lcb4X8A+Fv8Ahb3j&#10;eD/hGNJEUVlppQHToQi7hPnb8vfAz+Fa7fEbxj+8Vfhdq7SDJjzqVkFfnHJ83g45rifD3xC8Z/8A&#10;CzvFRT4W6g13LbaeJkGrWQWEBZiNzeZgk5PTPSgD1SD4V+DbWUSQ+FNEhIUptj06FVwevAXvXF/B&#10;rwF4cuPDOsJc+HtJmMfiDVUBewhPyi9l2j7vQDAHoAKvr8RPHrefj4WXqyxjKQvrdkPMGSMghjjo&#10;OuOtct8LfE3jTSdF1hbb4e3N5FNrWpXO5tWtYmRnupGMZBPO0kjdnBxkdaAPWh4B8MqpA8O6SAeo&#10;+wxc/wDjtOTwP4cj27PD+lrtGBtsoxj/AMdrj38efEMSNs+FkjR4XaW8QWoY5PORjjH1NQjx98TG&#10;tyw+FUaTZwI28S2+PqSENAHcDwT4eGMaDpnHT/Q4+P8Ax2uK+EvhbRJtM8SM+lafM7eIdSDsbdGz&#10;i4cAdOw4x2qu3xA+KQuI0X4SwmMlQ8reKIAFyeSB5eTgVxXgHxp8ULex1f8Asv4aWd/G2vX8ksh8&#10;TxRAMblw8eDCfu4xnv170Ae5p4N0CPhdD01R7WkY6/hUi+FdFXbjSLAbfu4tU4+nFeeSePPiwqgr&#10;8KdPckE7R4qjyDk8cwf5zUZ8e/F1UiJ+FGmMzMd6r4sT5FxkHm3GTnjigD0tvDmlPHsbTLJk/um3&#10;Qj16YpY/D+mRSNImnWaSMMM6wICR6E4rzmTxt8WlmKL8MNIdCwCyf8JSAAO5I+z5/KpW8ZfFZsBP&#10;hro6tk/M/igbQO3S2zQB6HHoWmxR+Wmn2qR5ztWBQM+uMUh0HTSgQ6daFR0XyFwP0rziHxt8WpGk&#10;D/DHR4grlVz4pB3AfxcW3GeOOtL/AMJn8WsJ/wAW00TLNtI/4Sr7o/vH/Ren05oA9L/suywB9kgx&#10;6eUv+FKNNtFxi1gHfiNf8K84Pir4s848AeHhlcrnxO/B9D/on06e9Pk174tbVCeDvC+7DEs3iGbH&#10;TgAfZfXvmgD0ZbK3jyEgiXcMHagGaeLeJYygjQIeSu0Y/KvNZvEHxaLMsPgzwwNoPzyeIZsSHtgC&#10;1yPxp6a18Wm5PhXwqmSvynXZzgd+Rbcn/GgD0lVVVACgAdAB0p1ecvq3xU3/ALvw34WCA879ZuMk&#10;Y4xi3qGHU/i/+8Evh/wcDn5GTV7kgDjkg2/1oA9MpK84jvfi3uKSaP4NJ7TLqd0B/wB8+Rn9aJNR&#10;+LR8zytC8Irj7gfVrk7uRwSLfjjPrzQB6RRXmYvPjCzyH+yfBMabvkX+0btjjPGT5A7UrXXxgE0g&#10;GneCTG3+rb7dd5X/AHv3XP4UAel0V5lZTfGNbnF3a+B2gPRoLi8DD6gpzU0Z+LbTEOngtIx/y0Vr&#10;tien8OBjv3NAFr4LMr+FNRKjaP7d1bj3+3TZ/Wu9rwL4Q3XxP1DwhJc6aPCaW02q6lIzXf2pnZje&#10;zbiAMYXPTOTjGa7e2/4W3+8Nx/whYJb5Fj+18LzySep6cYH1oA9GpK88WP4s7ULT+DM7vmAhu+Bg&#10;dDv5Oc0+FPiosaiWbwfK+45ZIrpARjjA3HnOe9ADvhjGU8TfEo79wfxEGAz93/QLQY/Su/rxLwfZ&#10;/EmHUvFkmnDwjHcXGtb7t5vtbgsLWBTtAI7KoHToa6jHxZ/fc+DOP9Vxd/N/vc8fhmgD0WivM0/4&#10;XGDIXPgdhltiqLwYGDtye/OM8dM1FH/wunbiQ+A92Adyi9wDnkYzzx3z+FAHqNFeZRR/GRlfzLnw&#10;LG38Oy3vGHTv847/AORUkMPxe8thNdeCfMCDayW15gt3JHmcD8aAPSaK8wktvjMV+TUPAobb0Nle&#10;YJ5/6a9uPrk9KrfY/jbHb5k1nwH5m0Z/4lt4FDZGRnz+RjPpyBQB6et4lxJJHA6u8TbJMH7hxnB9&#10;8H9ags0ed5Wa+M+2bIWIBQmBgofXnPXmvOLfR/jNbwwxJrngdVVf3j/2Vdklj1IH2j+ZqCLSfjcy&#10;XEZ8U+BxMJFZWXRrpgF4ypX7QMdPU9aAPUZlvIbp5lljltfLAFvs2vvz97fnGMdsdutXK8ol0b40&#10;XDSb/EPggR4+SL+xrpg5x/ETccDPpSJpPxs8wl/E3gnlshF0S6wF7jP2jrQBZ+DMb/8ACQ/FKVnZ&#10;xJ4qkA3Y4AtLYYH5V6cq7cnnn3r5u+F+m/FaS48ejR/EvhLzR4kulumvNHuW/wBI8qDlMXIwgXaN&#10;vPfmu7j0b42ra7H8UeCnuMk+Z/Yl0AOOBj7T69aAPWKQ15L/AGN8cJJId3ijwPCiq3meXol0xdv4&#10;cZueB61N/Y/xn+0RMfE/gswry8f9iXOX46Z+08c0Ab3wVaKT4XaA0Lb4micq2c/8tGrt6+e/hDpP&#10;xc/4V94dk03xJ4PGlNZgxQXGjXJlXOTy63IB59AK7E6P8ZY47kL4o8GyuwHkl9EuV8s984ufm7el&#10;AHqdQXys9nOExvMbAZzjOPbmvMIdF+NPlqkvirwYTtG6VNDucls88facYxUetaX8Xv7L1CWTxL4S&#10;hjjgYiOHRrglwFO4ljccE9sdM0Aa/wCz1aS2PwR8FW8wKzR6ZCrg/wB7HNeh189fBvRPi5H8J/Cg&#10;sPE/hT7J/Ztr9nW80e5eUR+UM+YwuBufPcADjpXZw6P8ZRdsZfE/g1rYjhV0S5DA/X7TQA3wzH/x&#10;kn48cKq/8U/pCnn5j+9vDnGOnb8K9Ur5q8M6X8TZvjp8QFg8R+GU1eLSdHjlnk0iYxNGWu2GxBcZ&#10;BBLZJJ6jgYr0aTRfi+0exPFXhJSo4kOh3BLHHcfacDn0oAX9pYSN8EvEyRCMu6wJ+8+6oNxGC34A&#10;k/UCvTa+dP2gdN+I8Pwl1iTVvEvhwWSy2okS00iUO+bmLYAXuMD5tueORnHOK71dG+MC3TMfFPhF&#10;oAuFj/sO4BJ9SftNAHp9eV/BEJ/wkHxVMZdgfFsu4t/e+yW2QP0q3baN8WVmZp/FHhVoyThI9EnG&#10;B25Nx1rzf4Pab8R7kePn0rxB4dt7lvF98t5Jd6TNIGdUiTKBZxtGFXAOfrQB9I15n8cLuS3XwJHE&#10;yh5/Fmnx7WXORl2P6L+lNXQfi61vtfxf4VjlwP3kegzEE55ODc+lcR8WNJ8eLeeAP7V8QaBdSN4m&#10;t/sqw6VLGsdwIZ9jNmcll65UYOeh4oA+hBVTV3MelXjgBisLnDdD8prgV0P4sYRm8WeFy2fmQaHN&#10;txnnB+0ZzSaxovxIXTb1n8T6BJD5chaP+xpAdu0/KD5/X3IoA2vg47SfCfwg7gBm0q2JC5wP3a9M&#10;12NeO/C/RfH7eBPDLQ+J9Eh07+ybbyof7HdpFPlLgFvPwQPoK3o/DXxK+0b5PHGj+UAf3aaARn6k&#10;z0AO8FFm+LXxIJPyg6aij/t3J/rXoVeD+EdH8c3PxA+IFnb+M7FL+2ksVnuZNFDK7G2DKQnnYGAc&#10;H1rtn8M/EcKoTxzpWdxLM+gZ47AYnH5+1AGn8TkkfQ9P8sjcNX084OMEfao8jn2rr68X+ImieNLX&#10;TdFgvfF9nd/atZsYkkXRgnkyeaGV8eacgFR8p65610n/AAinxGW3nj/4T7T2ZlAimOgKGU4OSR52&#10;Dz7dqAPRKK88m8K/EdsPH4902N1UAR/2ACjN6t++zg+xFWv+EZ8d+W3/ABW9mZWI/wCYGu1RxkAe&#10;bn16nvQB3Nct4i3f8Jp4SAGR5l0TwOP3J/zxWavhrx+vlg+NtPYZJcnQhkjPAH77j9a5/XtD8ZDx&#10;r4at28YWfmSR3TRSroq7kKqu7OZcHIYDoOnvQB63RXDTeGPHMskezxxawxqhDBdEQlmJGDky8Y54&#10;pB4X8deXCD45tS6Y3t/YiYkx1yPM4z7elAHdVzXxHbb4L1E7tn+rBYdsyKKyj4W8deYrjx1bgA/N&#10;H/Yke08f9dM9fesXxp4f8WWvh2Vr/wAWQahaG6tPMhXSkiZl+0R5AYOcZ+hoA9UooooAKKKKACuM&#10;DO3xiI/5ZroIJ54ybg+/t6V2deZ+IrHXLj4xRSaHfWdjL/YWJft1q86Ooue211weffOfagD0ykri&#10;ZtH8fySoU8T6LDHkb1GjyMfwzP8ATrTY9D+IO0B/FeinJyzLojgj2H+kfzoA7iiuHm8MeOpCvl+O&#10;bOIAsf8AkBKc5PAOZu3tVL/hDfiMWUn4j2YAIyq+HIwCPTmagDe+KV2un/DPxbcsyxrDpF25Z87R&#10;iFjk47VseH4zFoOmo20sttEDtHHCDpXkXxf8K+O1+Gni+eX4hQJaLo90ZYY9AiOVEL7sEyHkjHr0&#10;6V0dj4Q8etZ2rQ/EOJIDCm1G0CLcPlHfzB/KgD0mivObrwP8Qbi0mij+JptpWYlJ4tBtyyDjjDEg&#10;j8O9UIfhn8RVP734w6hIN2QF0GwXj0PyGgD1XivOfBcUv/C5viVK+DE0WlRx8nPEMpPt1btUH/Ct&#10;/HjKN3xZ1MH/AKZ6NYgfrGf8muW8L+A/Fcnj7xpFH8RdSivojZie8XTLLM+YSVBXy8DaCRwBnIzm&#10;gD3bijivMYfhh41WNUl+LWuS8/Mw0ywViM5xxDx6VaX4d+L1tDC3xP1hn3Aib+zbENt9P9Tj8aAH&#10;+PLoR/E74aW+0ky3d8+7PA22cn+Ir0HivAPG3gXXofip8Mkn8faxPcPJqEcc32e0QxkWrEttEWGz&#10;05BxxjFd+3w88UfJt+JWtg8bs2VkQemf+WPGf60AegVwvhdR/wALY8dEHJNtpoI9Pkmqgvwq8RNd&#10;CWX4o+KGjHBhSKyQHj18iuK0X4W67ffErxtAnxK8U2Zij0/97F9kLSKYpODmAjg56AdTQB7zuX7U&#10;Fwd2zOe2M1yvwvz/AGDqAYsWGsaiDu6/8fUlc5Z/CXVbe+aB/ib4ynARpA0k1puG5jxn7PyB2z6V&#10;zfw0+Gur6tod5cJ8RPEtlGNU1CPybNrXy3ZbuUGQloCdzYyQDgEnAFAHu3FHFeaTfB/V3jby/if4&#10;xikZSpbzbRhgnOQDb8EdM02H4M6nHMzN8T/G0kRx+6a5tMDnJwfs+fbrQB6bxXnnwQvDqPhvW7ll&#10;VWfxFqoIUcfLdyL+PSoLj4NXtx5Y/wCFk+NolRt2I723GfYnyORXm/wc+Deo6r4Z1CdfiL4v0zy9&#10;e1QLFYXcCo+LyUF3DQnLMeTzjPQCgD6S4oryeb4C3kzlv+Fp/EBA3VU1OADv/wBMOOtJJ8A76QDH&#10;xW+ICNgAsupW/OPbyO/tQB6zxRxXlsfwLuo12/8ACzfHrjaVJbU4SeWzn/U9R0+lNg+BNzGu2T4n&#10;ePp03ZAbVIVI9RlYQSPxoA9U4o4ry7/hRk7SmV/iR47aXOQV1VFXrnG0RY/Sq5/Z8PnPMPiV8Q1k&#10;aMRnGugrgHOQpjwD74zzQB6zRXk//DO9qYJoj4++IJEoIZv+Elm3c9we3Xtioo/2btOjXA8c/EIj&#10;jhvFNyen496APXaK8lj/AGcdOS5E58cfECRwNoV/FNztHX+HOO/epYf2ddHhkaQ+KvHErlt4Mnii&#10;7O3jsN+MfWgD1Wlryz/hnjRPs0kLeJPGj7wVMj+KL0vjjgHzOnFJbfs4+GrSJ44tW8WiN2LOh8T3&#10;xDZBBz+996APVKSvKJP2afCcnH2/xSnzBhs8TXwAYdCB5tVpf2W/CtxMZLjW/GVx/dSTxVfbV4xw&#10;BLQB7DRXkK/su+EA6udS8WvKFC+a3inUCxwuM587rirUH7Nfgy3kZ0fxAGb72fEV8dw9D++5HegD&#10;1OlryyH9mvwPDeLceVrTyKSwDa/fFck8nHnYNT2/7Ongi2kdlttVdGKnypNcvWRcdMKZsDv+dAE/&#10;wAYyfDG0lZtxkv8AUH3YPOb2c969Fr5/+CvwL8Jar8ObC5u7TUmme5vCD/a94mFFzKFwBKABgCu7&#10;h+AHguCFEWz1HKHIk/ti835yTy3m5PJ70AeiUV5zH+z54HjVl/s6+YN136veH/2rT4fgB4Hh3BdM&#10;uijDBjfVLtkPTqDLgngc+1AFv4WrOJvGbzuGL+IrooAPuoEiUD8h+tdzXhnw5+B/g++bxaJrKeRU&#10;167jRYtQuYwi7UG3AkHIyeevPWuvtvgB4JtIvLj0+92+r6teORzngmUkUAeiUV56fgL4LMaR/YL4&#10;IuMAatd9s9T5vPWnN8B/BbDB067A3FiBql2AScZz+956CgDv6WuAX4E+C1hWIabdeWoICnU7s9Tk&#10;/wDLWiT4D+CJMltJmzjAb+0LkEfQ+Zx+FAHf1FOu+NgFDHrgnFefXH7PPgC6mEsugl5AoQMb24zg&#10;f9tKqyfsz/DaSUSt4aUygEeZ9tuAxBJJBPmcjJPFAHpiyCSNHidWRudwOQR7UoCrIx24YjJbHX8a&#10;8xP7MvwwjAI8JW6omcRrPMEGeeF34z+FV4f2a/hVcQPKPClu8O4swknnK5HB4L+1AHq3yxknONx7&#10;mo2YNMhEmFXJOGGDx0P868rsf2a/hOtyRB4QtZJEP3neZwvAPBZjjhhjFWo/2YfhbGjqPBenAMcn&#10;h89Mdd3pxQAfAtlP/CwpMKm/xhqHfrt8tMn/AL5r04TRlQwkUqehyMV89/B/4G+BdZt/F51DwrYz&#10;NbeK9Rih3RFcRpJhF4PzKATweOTXeN+zZ8MWtWtv+EL0xbZnEhiRGVdwOc4B9aAPSPOQYy6jd056&#10;1FeTBbeYBwJAjEDPOcV53H+zT8L4WVh4J0ssjbkLxltpznIyeDn0ok/Z3+G9nDcTR+ENPEu3d5jK&#10;zMCBxgk5HTtQBtfCFo4fhb4UG4Lu02BuSMnKA/1rrhcRNnEiHHB+YcV4r8L/AIB/DnVvhv4Yvbjw&#10;jptzcXOnWtxJNJGSzv5S/MSTnPJ/Ounm/Zz+Gc94Ll/BelNMOreVw31GcHr3oA9DW4ibbiVDu5GG&#10;HNZfiq8jt/C+ry+aECWUz7lPIwhORXIyfs6/DSSHym8GaV5WVIQQ4Ax0wM1leLP2f/hpp/hHXpU8&#10;F6TGFsZ3JS3AIxG33fT8KAOk+DH2az+EPgyOOZDGujWh3bx3hU5/Wuv/ALQteP8ASYeen7wV4r8G&#10;/gL8PLz4S+DrmfwdpclxdaLZyzSyW4MkjGBCSzdSfrXWQ/s5fDC3XbH4E0NOGGRZrnkAHnryAKAM&#10;XwDqMEn7QfxXeS5jKpaaLHGxcY2mKc4B78k16yb+2BINxECOvzjivnTwX8Efh/qnxq+J+jXHgfRH&#10;0mwh0dreCSzQoHeKZnKrjC5wucdSOa9UHwB+G4UqPA+ghSoUqLGPBAORkY9aAML9pS+tpvhbJCss&#10;U/matpcbRK6ncDfwAjHfvx7V6gdWslODeW4P/XVf8a8R+N3wg8D6J4JgudP8I6LZ3R1jTIxNHZRq&#10;QGvIVPIHTBI+hrul+APw2Ezzf8IJ4f8AMZgxb+z4uoOQenXJoA7f+0LXn/SYfl6/vBxXmHwIvLK3&#10;0rxi32mJQ/izVCxdwOfOwfr2/DFbkfwJ+HcTbl8F6KD82f8AQ0O7Jyc8c88815Z+z78LfBniXSfG&#10;j6j4T0q5Nr4v1W2hWezRhHGsoCooI+6B0BoA+hP7Ustob7Zb7T0Pmrj+deZ/GK7sr/WPhmiXkDFf&#10;FcD4WRT922uG9a3bf4F/Dy13eV4J0JN3X/QI/f29zXAfEn4L+BZPGnw3sYfCWj2qza3JdSyQ2Mal&#10;/KtJ22NgcgkjOf7ooA9v/tKzyR9qgz/10X/GsXxjr1la+EdcnW+tg0NjO+fNXgiNuvNZUXwN+HkN&#10;x58fgnQUmyT5i6fEG5684ql4l+DfgKLw9qsn/CGaFlbSY5/s+LPKEn+H2oAn+EWv6cnwj8Fyy6ha&#10;or6NZtuaZVHMKH1rqj4o0YKG/tax2kZB+0pgj1615l8Ifg74FuPhl4Ou5vB+hz3LaPbEzTabEXO6&#10;JSScqeTXYw/B3wHbs5i8FeH0LjDY0uDken3enJ/OgDA8D+INEXx98Qr3+1bNVmvrSFZGuECvss4j&#10;8vPP3+vrx2ruB4u0Jsga1pxI6/6VHx+teX/Dn4beELrxd8R7d/C2ivaW2sQQwwvp8JWMCxtmwg24&#10;UZbOB3zXd/8ACo/A3yj/AIQzw/heB/xK4OP/ABygDmviv4m0u5h8J/ZdVs5SniSwL+VcI21fMOSc&#10;HgV3TeL9CjOG1rTlOM4N3GOB1PWvPviR8N/ClvH4Wjt/DWkWqvr9oGEGnxruGWJU7VHBxznj1rsX&#10;+F/g2RlL+EtCYqMAtpsJx/47QBfk8ZaBGSH1zTUI5Ia7jH9fcfnT4/FWizKzR6xYSKvLFblCB9ea&#10;zz8M/B7RvGfCmhmN/vL/AGdDhvqNvPQflTv+Fb+EvLKf8ItouwjBX+z4cEemNtAGhD4o0a4UmLVr&#10;GQKdpKXKHB9Otcf4g8WaE3xA8KOdVsfLjgvnM/2lNi4ESkE5xnnp7Guhb4c+E5GVm8L6MzL90nT4&#10;SR9Plrk9a8H+HI/il4atf7A0sR3FhfPIn2GLa5RrfBbjqN3H40Ady3izQ0QO2s6eq4zuN0mP50z/&#10;AITDQSyAa3ppLnag+1x/MfQc8mo/+EF8NkAHw9pRAGB/oUXA9Pu03/hAvDO5W/4RzSdytuU/YYsh&#10;vUfL1oAkfxt4djYB9e0tS3QNeRjP/j1Y3inX9F8Q6GLWy1rTrmSW5tiqx3KSbsTocABuelasngHw&#10;xI6u/hzSXZTlWaxiJB9R8tYHjTwtonh/QVvdN0LT7S6jvLTbNa2kcboDcRhiGAGOM5OelAHe0UUU&#10;AFFFFABXHfuz8Xl+U+cNCPzZ6KbgcfmP0rsa881zw3pviT4rCHUomuo/7DyIGZlUYuPvZGOefWgD&#10;0OkLAck4FcuPhf4VEiP/AGJbZjOV4OB07Z9h+VOb4Z+F2K7tEtW2gABlJHHTjNAHS+Yo6sPzpPOT&#10;pvXP1rmbj4XeEru3SCbw9YSwocqjQggdOg/AflUf/CpfBu/f/wAI1pu/IO77OueOnNAFT41zI3wd&#10;8cKssat/Yl4AWYAA+Q/Wuq026i/s6zDSxhjEnG4ddorzD41fC/wkvwl8azr4e01Jk0e8kWb7Ou5W&#10;ELncD6j1rqLH4UeDLixspJPDGlu4RJFZrVCQ20fNnHX3oA65r62UZNxEB7uKYdUsh1u4B/21X/Gu&#10;bX4R+ClbcPCmkbs5z9jQ/wBKVfhH4JjZivhPRgW6/wCgx8/pQB0D61p8b7HvrZX67WmUH+dcL4T8&#10;SWA+JHjtX1G1WHNi0ZadMN+4IODnnpW63wr8GNv3eFNFcv8AeLWERJ4x1K1w/g/4d+FX+KXjy3bw&#10;xpBtrVdOWCNtPiKRZhYsEG3jPBOKAPTf+Er0QMqnWNPDN90fakycenNRXnjTw/p67rrXdMtl6Zmv&#10;I0H6tVKP4X+DYmDJ4S0JGAwGXTYQQPT7tS/8K58Kb2f/AIRjRt7Yy39nw5OOmfloA84+IPjXww3x&#10;c+GNyfEGkkWs+oiRvt8QEQa0IBb5u5wPxr0H/haXgwSPGfF2giRPvL/acOV+o3Vw/jrwLocfxS+G&#10;qwaBpq273F+LiNLOMI4+yMRuG3nkCvQV8AeGFbcvhzSFb1FjFnnr/DQBST4teB5C4Txn4fbb97Gq&#10;QccZ5+euD8K/FzwVH8UPHc0vi7w/FbOmnJDMdTgAlxE+4A7+cE44r0pfAXhlWyvh3SVPqLGLv1/h&#10;rhvB/hPRD8XPiAjaJYeXHFppiDWseFzFJnbxxyP0oA2/+FveAl1RpT400DAhVS/9pwbRlieTu4Nc&#10;n8H/AIqeC9N8J3UFz4u0SGVdV1GTZJqUWdrXcrKfvdCpBB7givS4/C+jx6gyrpGnIjQ87bRAW5PU&#10;46e3vXGfBPw/ptz4IuTcadZTu2rakrsbdDuAvJQAeOcAAfgPSgDZh+N/w9nYLH420B2I3BV1GInH&#10;r96kPxx+HgYr/wAJx4eLAAkDUoSQCMj+KunXw7pUZyumWanGMi3QcenSl/4R/S9xb+zbMHpnyE/w&#10;oA5Y/HL4ehlH/CbaCSw3DbqEZ45568Dg15n8C/jN4B0Hwrqtre+MtCtpZPEWrSxxtexjcj3srKw5&#10;6EHIPfNe7jQtNXpp9qP+2C/4V5r8ANMtrjwXqoubO2Z18RauMeSMAfbpsdR6YoA1P+GiPhkZliHj&#10;zQC7DcB9vj6ZI9fUGlj/AGhvhnM0yr450P8AdNtdmvUCg88ZJx2Ndv8A2PYBdosrcL6eSuP5U7+y&#10;7MhQbWDCnKjy14+nFAHBR/tGfDOSVo18baOXU4I8/H5etSf8NCfDcQvIfGWlAIAWXzvn5zxtxnPB&#10;4xmu8Njbt1gi6Y+4KcLWJXDiJA46NtGaAPOl/aR+GLzeUvjfSGcBScT5HOSOcY7H8qdH+0d8NJJC&#10;ieM9MkIxny3LDntkDrXoIs4BnEMfPX5BTltYVGBEgHoFFAHnM37SXwzggaZ/GFgI1O0nDnn/AL5q&#10;Nf2mPho7Oq+K7cspwR5E2frjZ09+lemeUvZVH4U7aN2e/rQB5pJ+0l8N42cf8JPDKI2Cu8NtPIqE&#10;/wB5lQgdD1PGKW3/AGj/AIe3kaPBr0k0b/dkj066ZW69CIsH7p/KvSgMUfjQB55/w0B4GGf+Jrdc&#10;AE/8Sq87jI/5ZUyP9oXwLLGzrqd7hQxO7R70HgAngw+4r0aloA81H7RXgUx7/wC0NQ+9s2/2Jfbs&#10;/Tyc0Xv7RXgLTpjFcapexSBihU6Nek5AyRxD716VRQB5t/w0P4F+0eR/aV95mM4/sW+wfofJwetP&#10;X9oDwY0jp9q1RSuOW0K+AOc4wfJ9q9FpaAPNV/aE8HyQGRf7cPTEf/CPX+857geTS2vx+8KS2kUh&#10;bWpGOA+3w7fqVJPdTDkV6TRQB4d8KfjN4c0vwXaWc0OsCVLq7VvJ0W7kQf6TLzuWIjpjv3rsYPjh&#10;4auBlYtcC7xHubQb1QSTgHmLp71P8F5Ek+H9t5YYIt5fIN3U4u5gT+ddzQBwX/C6vD24A2+uDJZR&#10;/wASK86r1/5Zf/rpi/G7w627baeIGIXdgeH73JHt+6rv6KAPDPhp8Y9BtI/FkjWWvEya3d3JSPQr&#10;x3VcJwwEZ2tx90/N045rtYfjZ4euIfNitPEEic9PD96CMAnoYvaj4SqFm8cYPJ8S3RP/AHxFXf0A&#10;eft8btBUEnTvEgwu8/8AFO3pwME/88vali+NWhTRwMNO8Rq0zbVRvD94GB9/3fH4139FAHnrfGzR&#10;hdRW6aP4olkkOF8vw/d7fqWMeAPqaevxm0uSQJHoXimT1YaBdALzg5JQfpXf0UAeaXHx206EjZ4W&#10;8ZXKGTyw8Ph65IJ555UccdaZ/wAL5syhceC/HBQY5/4R2fucdMZr06oLqJplRVZ0G8FmjbBwOcfQ&#10;4wfrQB5XefHSS4WT7J4O8YwRRsr+dJ4flbzU/iCAlcN259+vSmD4vSGWSRPDXj4P5m7y5vD5Me04&#10;+UDI7A854zzmvV7zyPs7m52eQo3P5uNoA5yc024kysDrI4Xdu/dru3jBODx0/wDrUAeZ2vx2yVif&#10;wF47kdU/eTf2AyLux0wXz+WR71Ivx33Rqw+Hnj35v4TomD0zg/P+FemQTpcW6TRklHUMu5SDg+x5&#10;FFvMZ49xQxtkgqSDjB9qAPnn4U/Fs6Db+L0/4QLxfdPN4n1KY/YbBJxlpfusRJhWwBkduOa7pfjq&#10;zMV/4V148Dgbtp0Yfz8zGfxp3wJjSOHx8yKw3+L9TZic4J3qMj8sfhXp9AHmNr8cZLrzsfDvx1EY&#10;gSfN0hV3Edl/ec59uKdJ8ZpJY5FPw98bhNpDN/Zkf04Hm89c8elemVDdSbbWZlPKo34cUAeM/Dn4&#10;uy6d8PPDMC+A/GV0kenW6Ca302NkYeWAGH73p+FdAfjVcrcCE/DjxuWY4Vhp0OzrjlvOwPXmtf4K&#10;j/i0Xg4k5LaVbsTu3cmME8/jXa0Aect8YbpbuS3Pw88Z7o+sgsYTGfo3nc1i+Kvi5d6h4S1+I/Dv&#10;xjAn2K5R3uLKBV/1bc/67kfSvYKw/HMZk8FeIEHVtPuBz/1zagDyD4V/GLUNN+FPhCMfDXxldLBo&#10;tmhktbO3KviFBlAZwSDwRx0+ldbcfGq/t7czD4ZeNpk4CrHZ25c5P90z8fjXT/C+Mw/DXwmhUKV0&#10;i0XCjAGIU6V09AHzZ4J+J2o2fxo+I93H4D8V3YvhpIa0jhthJaYgkBaQGcAAjBGM8D14r0ub4uat&#10;HI6x/DPxhLtONwitAGHqM3FUfh6sv/C+vi2zOrQmPRwir1BFvJnP6V6tQB8+fGj4l3utfD+DPgTx&#10;Xp5/tjTCDdQW8Z3C9hIHEx6ngdsntXYTfGTXmmjjg+F/jADzgrtJBaYK55x/pIx7E8VJ+0VGZvh1&#10;DGON2t6T3x/y/wAFen0AecQfFvVZmIb4Z+MIh6tFZ8n/AMCf/rV5d8BfiRquj6L4sC/D3xFftdeK&#10;9UnP9nx2v7nMmdkpadf3gxtOMjOME19MV5P+zjb/AGfw14qYklpfFWrSHJJxm4bpnp0oA0I/itr9&#10;xAjx/C7xUrsCdk8limMDp/x8nmuV8ZfEPV5PEXgq9ufh14itnt9RYQiSezLySPbTKY1UTkZ27jkk&#10;DCmvcq81+LMzw+LvhfhyqP4hKFQQMk2dwR29j6UAPk+KXiGNEkHwv8TyRsSMLNY7x6EqbjofrVDx&#10;X8RvETaDq9vJ8N9eiSSymAuRcWTxplCMuPPyMZzwDwK9WrG8ZN5fg/XGOMLYznn/AK5tQB5d8K/i&#10;Lr0Pwv8ACUUXw68QXLJpFqBKs9kI5AIlAZSZ84IwRkDg11EnxG8TJEGj+GuvTP3U3diuPbmetH4N&#10;qU+EfgkEYP8AYtn/AOiErsKAPEfBfjnxJb+JvGrx+AdUuWuNShleCO9s99sxtIF2uTLgn5c/KSMM&#10;O9dXD8SPFMsyIfhjrsandudr2xwuOn/LbnPtTvh7dRp4y+Ju4LGsOtQhmxjrYWpyfzr0GgDxn4i+&#10;N/EbN4aJ8CavAY9btmUm5tWEn3hsG2U4JzgE4HHJHWuq/wCE+8TmRB/wrjWArHljfWXy8d/31T/E&#10;7p4UHneQT4gs+ckbsFjt49cYrtqAODj+IHiWS2eYfDnWlK5/dPeWQdgPQedjJ7c1N/wnHiHl/wDh&#10;ANY8nYGX/S7PzD/slfO4P44rtqKAOKXxx4hWTZL4A1gbgCrR3dmy5wThj5wx0Hr1FcxrfijW5PiN&#10;4XlbwXqEdzHZ34WNrq2/eZ8jhWEuOMZOcdRjNeuVxfiAO3xV8HYVSi2Woljuww/49wOO46/pQA23&#10;8ZeKZg2/wBfwlSBh9RtDnnGRiQ9uecU+Xxj4mjh3L4Dv5HzgouoWnr1yZPxrs6KAONh8YeJZJI1f&#10;wJqESspYu1/aEKR2OJOp4/Wud8fa7r+q+G/s134Sn06J76yHnTXsEi5+1xYyqMWIP0+teqVynxNk&#10;aPwvGVALf2jp4Gc97yEdqAOqpaKKACiiigArgdc119B+JsTrpeqamk+lrGfsECyLEfOYhmywIz04&#10;z0Ga76uOWQf8LekTY5P9hKd/Owf6Q3H1/wADQA6T4gXCxK8fhHxFLk4Ki3iVh7/NKKbb+Pr+4kkQ&#10;eCfEUe1chpFtVDHJGB+/68Z+mK7CloA46bxzrEccLL4F12QyEhlWWzynTBOZ++e2ehps3jrW413L&#10;4C1yUccLPZg/rPXZ0UAeN/GXxfr198IfGkC+BdZi87Q7tPMkuLPEZaBhkgTknGecZ6cZro9J8beI&#10;IdKs4/8AhX2tkrAg/wCPqyH8I9Z6ufGxinwg8aY8jJ0e6X/SWCxnMTDDE9ua6zTQF061AGAIl4x7&#10;CgDkG8ceJmA8v4easW7+ZfWSj8/ONRyeN/F6s6p8Ob98HAY6pZgHnGf9Zn36V3dLQB55ceOPHS+U&#10;YPhrNIG++JNbtUKfkTn864jwp4k8cW/xG8eXkfgWO5ubltP8yzGtwK9sq2+AC2CCScnt1r3qvO/A&#10;8of4s/EtPLRSkmnfOpBZs2o69x+NAC/8Jl4+2ybfhyoII2b9egAYd84U4Pt+tVpPGnxLNrG0fw0s&#10;vtBPzxyeJIwo+hEJz+Qr0uigDwnxF4u8ey+OPBMtz4BsrW88y88i1/t9HMn7jDZYQ4XC88ZzjFde&#10;3ir4mGOFh4A0kOz/ADofEf3F9c/Z+T9Kf42nI+MHw0twOG/tOU8H+G3Vf/Z69EoA88uPEnxLVlEH&#10;gnRZFJY7n8QMuBnj/l3PJrivB/iL4jSfEDxzL/wiGitfBrKKaH+23VIwIdybX+z/AD5DkngYxjnr&#10;XvFcH4JfPxJ+Iq7WG25seWPX/RE5HtQBmx698T5NSDf8Ib4fiOxFk3eIJGO3kkgC29cjn0rkvhNr&#10;XxJj8M3S2fhXQZ7X+19S/eyazJG7E3cucKLcjAbPOeQM8V7okjG+kj52iNWHy8ZJbv8Ah/nNcZ8G&#10;bWO18FSeXKkyyarqUu6NtwBa9mJH4dMe1AGTJrPxfjVPL8K+EpuDnOu3Cken/LtzVkat8V90Snw3&#10;4UAP35P7ZuCF+g+z816PRQB5tLqXxbyyxaB4QP8AdkfVrn17jyPT3rgfg3qXxJbwtqZ0nR/Crp/b&#10;2pmc3N9cxEym7kLgDyTgA5AJ6gA4r6H/AAryf9mq6lvPBOuzTEl28T6wOVxgC8kGMfhQBbkvfjEs&#10;0Rj0nwU8O7EitqF2rbcnJB8kjpj9aI7n4xfaJDJp/glrc7vLRbu7DrycZPl4PGOgHevTaKAPMLaT&#10;4zGVhcQ+BVQ42tHJeEjg5yCOecelLLJ8ZWmCxQeBY41UZkklvGLtjnChRtAPuc+1enUUAeX2s3xn&#10;kty09r4Ft5hj92s95Ircc/NtGOcdj1psMnxqGDLB4DPJBVJb0Y44Occ8+1epUfhQB5YsfxtMvM/g&#10;FYivaK9LK3/fXI/KlW3+NTKVa98CI2eHW1vD29DJ616l+FFAHl9vZ/GVow1xqngiORT9yKxu2V+O&#10;5MoI59Kkhs/jCF3Sar4KL7s+WunXeNvcbvO/XH4V6ZRQB5nJp3xfaYFNc8GomfutpV03HHfzx05/&#10;So49I+Mm0q/iXwaCSPnXRbnK8en2nnJr1CigDyuPQ/jP8iSeLPBoXdlpF0G53EccAfasevNLJo/x&#10;mkhgCeKPB0UqKRI39iXLCRuxA+0fKOnrXqdFAHlx0X4yfaC48V+DxCCMRf2FcZPrlvtP9KZHoPxm&#10;RWL+LvB8jMen9gXChOe3+knPHr6V6pmigDy2Pw78YvMjEnjTwp5eDvK+Hpt3XjH+lY6Vdg8PfFES&#10;OJvGfh4x/MUKeH5N3sD/AKV2r0WigDwD4G+GviEvwx077H4t0a1hM15iKXQ5JW3faZdzlzcAnc2T&#10;jHAIFdtN4f8Aihb6azHxroc10E58vw4+MjrtH2rnPpVn4CTm6+FekTNIJWllu3MgOQxN1KcivQMj&#10;1oA4JvDfxDkjTHjfSY2D5Yr4eJDLjpg3PHNMuPDHxHkkk8rx3pMKNjb/AMU6SU65/wCXnntXoGRR&#10;uHrQB4V8NfDvjyS48WGz8baWgXXbpLjzvDzHfMBGCy/6QMLjAxzznmuw/wCEU+Jf2hH/AOE/0kxL&#10;jMf/AAjmN3rz9o4qX4RRrCfG2G4bxNet16ZCZ/Wu/wB6jALAE9OaAPOLjwj8TZFYRfEPSoySME+G&#10;w20d/wDl460kfg74mFR5nxH08EnLeX4bQYHoMzn8z+Vekb1PIIP40NIigksoA6kmgDzWbwX8TWRl&#10;i+JdhGTna7eGUYjkEf8ALcA8ZH41I/g34kNbJGPiRZJIpJMy+HI9zcDGQZiOOegHWvQ2uYVQOZUC&#10;HjcWGOaSS8gjYK88aMRuCs4BI9aAPMW8AfFJlQf8LYt1IzuZfDEHzen/AC14xx+v4QTfDX4mNJaT&#10;f8LcmNxHuV9ugWywlWA5MeclhtwMtxuPBr05ta09JPLa+tlkzjaZlBz6YzVa51rRbpTBNqNk3IYo&#10;1wnUHI7+o/SgDzo/DX4oNMf+LwyGJiSVPhqzyPQD/wCvmiP4Y/E390s3xlumjXG/yfDlkjOMepBx&#10;+VejN4l0y2h3XOqWMZH3m+0IB19z9Kgk8ceHYldn13TVCnaf9Lj64yB1645oA4CT4X/ElrWJB8Zb&#10;5JYxgyDw/Y4b3I29fxqS1+GHxBhkVx8YdRli3B9raHY8juMhOhrrYfHeh6xGjRazY29u4BPnXCK7&#10;qcjbtLAqc4PI5Bq//wAJh4ctVSL+29LiC4RU+1xjHYADP6UAeKfCbwX4t1K08VPYfEi809Y/EupR&#10;TCLS7OTzZVl2s5ynykkE7RxzXZH4X+Pi6H/hb+qhFlMm0aNY8g/wk+XnAql8C/FGk2+i+Kzc6vp8&#10;ZbxTq8ibrmMHyzdPtPXkcda9Ji8ZaBPC0sWuabJGpwXS7jIHOOufUGgDz+4+E/jye2EQ+MetxMEZ&#10;RLHpNhu5JOT+65IyPyqO6+Gfjq0tZp5fi7q06RQuWjbRrDa/ytycRjPX17CvR18WaI4UrrGnsGzt&#10;Iuk5x1xzVDXPF2hrpd9F/bOniVreTbH9rj3H5T0GaAPIPhT8M/HF98K/CM9p8V9V02GXTLaWO2h0&#10;qxkSGMxKViUtGSQoI5OSccmunb4R+PyGA+NGugMQT/xKNPyPYfueK2vhL4m0S1+GfhGzbVtPjni0&#10;i1Uwm6j3LiFeozxXUx+NPD8xcR67prmP7+28jO36/NxQBwH/AAqXx0yyI3xk14Ky7VK6Xp4ZemDn&#10;yeTwfzrB8ffDHxZpPw58TXd18WvEl4bfTLqVgbOxRXVYmJUgQdwMZGDya9cbxt4dWMOde0xUIyGN&#10;5Hj/ANCrkPiX468P3nw/8XW0WuaRN5mi3QiVNQiLyM0L/KFz6Y575oA5nwJ8K/FN18PfDTw/FXxF&#10;Zs2n27osVpYlI1MK4QBoCSB6kknvW1L8I/GMkTqPi/4kjZ85ZbGw444x+44xWt8O/Gnh2z8B+F7W&#10;bX9KhuV0u1UwtexBgRCvGN1dD/wn3hjzGj/4SPSfMVSxT7dFkAd8bulAHg/gD4c6/cfFr4kWUXxM&#10;8QR3Vi+mJcXggsmmug1qSPM/cbVxk42ge+eK9Fk+Efih5iy/FrxTHHtCiNbewPrzk2/X/CsT4c+M&#10;PD9r8WPizeSa9paWdxe6cYp2vYgr4sYwcHODg+/r6V6QvxL8ISNtXxVojNnG0ajCT6/3qAPHvi58&#10;Pdf0vw3p8t/8TPEWoRy65p0Qha0sgoZrqIKflgBG1vmBORnqDXaj4SeJ90pPxZ8Ukt93/R7ABfw+&#10;z81j/HTxz4b1PwjoyWeu6Tfs2v6S4SK+ib5BexZfhug659q9Cb4n+DkmmibxboaywjdLGdShDIPV&#10;hu4/GgDl1+EniNTGf+Fr+K9ykk/urDDZxgEfZu3P51wPwP8AAWo6/wCFNTmsfiF4k01YfEGqQzQW&#10;/wBlIMi3UisxLwE5Jwxwcc8cV7PH8TPCEzMsfivRHZSoKrqMJILfdH3u/auB+B/i3w5o3hXU47jX&#10;dNtHm17VJkjnu4kLKbyXDKN3KkDOe/WgDbk+EutSzb/+FneLUQLhY0NmBn+8f9Hya4b4ifC7WIPE&#10;3w8X/hY3iaaWTWnjWSdrX92fsVy29QIMFhgj5gRgnvivXf8AhZXhDbu/4SrRNu7bu/tGHGfT73Wv&#10;OPiR4+8I6h48+F08fiTR547fW7hmli1GErH/AMS+5HzfNwDnH1x60AdCvwl1tRJ/xdDxaSzKQT9i&#10;+XA5A/0fvWJ48+GGp6b4L8RXknxE8VXMMGmXTvazS2vlygQv8rHyMgfQg13snxS8GQqzyeLtCjVQ&#10;CzNqUIABOAT83rxXIfFD4t+B7z4a+Mba28Y+H7q6Oj3aLbxapAzszQSbVADZycHA74oAzPhv8KtR&#10;vPh34Ul/4WF4qt4n0m2YW9vPbLGgaBAFU+SThe3J9ya6NfhDf+SI5PiN4wdQeourdWx6ZENVfh38&#10;VPBWlfDnwrFeeLtBsZE020gaGbU4FMcnlIPL5bqDxjrXQ/8AC4vAXQeNfDxO7bgapATn0+9QB5t4&#10;E+F1xfeKPHRTx34sge31lYneO9izMfsVv8zgxY3YwOOgArtZPhHeMZSnxC8YRmTg/wCmQEKPYGHj&#10;61zvw1+JXhG08QfEKSbxRo0Ec+vGWJpNQhAkX7JbjevzcrlTz7Gu5T4ueBZE3p4z8Psn95dUgI/P&#10;fQB558RvhvLa3HhCCTxn4mmjudehjHnXkZaNvKlYOjeVnPy4545PGea6sfB+5DH/AIuD4yIK7cfb&#10;oeMHg/6nr/Oszx18RPB+q6h4PaDxRotylrriSyGK+hk8sCCYbmw3yjLAZ7Z9667/AIWt4KKuR4v0&#10;EhBubGpQnA9T81AGdbfCye3kDnxv4rmIAwJL6MjgdcCLmpV+GtwrBv8AhM/Exf1N1Fjrnp5WKtp8&#10;WPBEjYTxjoDn/Z1OA/8As3vTm+KvgtcZ8XaEATgE6lDj891AFE/DW5+0CRPGviZUwQ0RuomB9Dkx&#10;ZGPY1y+q/DiWb4i6LaN4u8SbW0y8cTLeosq4ltwVDCPO05Ge/wAo967q3+Jvg+8WRoPFWiyiNtrF&#10;NQhIB9D81cbf/Ebwufi5o9yPEmjmxj0O9V7kahEUVzPbYUnd1IBP4H0oA2V+FNwrK3/CdeLSFYtt&#10;N7Fg9eP9V7/oKnPwxlMkTf8ACZ+KR5eMD7cmGx6/u+av/wDC0vBnlpJ/wlmiFHJVWGoREEgZIHzd&#10;afJ8S/CMUqxv4p0ZZGOAp1CIHpn+96c0AZ7/AA0lZ3YeMPE6Ft3S+TAyMcDy+1Yni7wH/ZWlJcSe&#10;I9ev421CxBgvblZYh/pcXO0KOh5zn+VdXJ8TPCELYk8U6LH/AL2oRAfnurl/Hnjzw/rGn6VBpfiH&#10;T7yb+2LHdFaXsbOyC5QNwCcgdxjtQB6bRSUyCOSNWEknmksSDtAwM8D8KAJKKKKACvN9eXWbj4ue&#10;Rot3a2U/9hq7yXlu0y7ftDDAAdcGvSK4qaGWD4x21wZV8i40KSPy93IZLhDuI9MOR+dAFRdD+Jaz&#10;ysfFegNEx+RP7EkBQYOOftHPOPy96db6B8Rlc+d4v0WRN+fl0N1O30/4+Oo9fau6M8YBJkUAdTuF&#10;J9qhC582PHruFAHEnw38QNzH/hNtNxnKr/YXb0P7/wCnTFU28J/EtpIiPiFpiov31Xw4Mvx6m445&#10;r0L7VCOs0Y/4EKaL63OMTxHd0+cc0AeNfGnwt4zb4R+MDceMLe6iGj3Pm266MiiTETZwfMJH9MV0&#10;en+E/iC2lw5+IdqZGRSr/wDCPx4AwOMebWn8WdWtP+FU+M3juoXaPRbyQbZATxC+DwfUVsaV4o0v&#10;+x7N59Uskk8iMvuuEGCVBOeaAOej8H+O1nmZ/iEjxPjZGuhwjZ9Du5/H0qn/AMID8QWCbvinMNow&#10;THoNoNx555z/AJFdhN428O28YeXX9LjQjIZ7yMDH/fVJJ468Nx4L+IdKQHpuvYh7f3qAOOuPh34/&#10;mlZ1+K97AMYCR6HZbRyDnlCegx171yHhnwX4uu/iF47t7b4jX1pdW89j51ymmWbmcG3zhlMeFIBA&#10;GOwB5NerzfEvwhb3At5fFWiRTkAiJ9RhDEHocbs1534Q+KXhGz+KnxHNz4r0OC3d9PaKSTUIUD/6&#10;Ng4Jb5sEdR9O1AG+/wAM/GLNJ/xdfXFVm3ALpun5Xr8oPkdOR15461Gnwt8YCJkf4t+InJ/iFhpw&#10;YdfS3/ziuj/4W14H2u3/AAmXh/an3j/akHH1+eoJPjN8P4ozI/jnw2sYGd39rW+MYzn7/pQB5f4m&#10;+H3iG2+KPgG0m+I/iC6uJ49TZLxraxV4cRRcKBb7SDnncD07V2i/CPxEDG5+KvixpUUAsUsdrEHq&#10;VFvjpxjpXP8AjD4reC7r4nfD2+h8Y+HpbG2/tAzzLqcJEW63AUkhsAHkc+ortv8AheXw62hh468O&#10;lTuww1SEjjrzu7UAZS/CLXlh8s/FLxawYfO3+h7ic5yD9n+X04rgvBfwn1K7+JHxCtz8R/F8bWtx&#10;Ygyx3NuGlzaIct+5xxkjAwK9QX46fDpo948c+HypOB/xMov/AIqvPfBvx0+HVr4/8eak3jXQVsL6&#10;SykguBfRlZdtsqsQc9sAe1AHT3/wV1HVL4NJ8T/HEKoAwW1vLeIHqOcQ8j8K5b4W/CHUNS8IQvL8&#10;QPGVm0N9eRKlvfQqrql1Koc/ueS2NxJ5yTXaN+0J8LobhZj470MtNGAu28QggEkdO/JriPg38fPh&#10;1o/g2W1u/GmixSDU9RkRRcAAxtdysjD2KsDkcc0AdVF8A5o8k/Evx9IxbcS2sJ+WBHgDn0ob4Alj&#10;g/Ej4gbCMFf7c/r5eRVxv2lPhekbSnxvpHlKNxkE2VxjPXGOlR3H7TnwrtFkM3jrSI/LOHBm5H4Y&#10;zQBXm+APnOWPxG+ICZbcVj10qOmMfc6f15riPg78GbfVtH1u4t/HHjG0tk17UoUgstZMcZ2XcgLk&#10;BfvMQdx7kk9672T9p74VxzeSfHGlmbf5flo7M27GcYA64rzj4C/Hz4feG/COq2+peJ7GyubjxBql&#10;ysHzkiOS8lKE4XjI57UAelN8C4WjC/8ACdeOVO3bvXX5Mn36YzSW3wHtbbd/xWvjiQkdZPEMxqT/&#10;AIaR+GnbxdZv/uJI2cemF56VXt/2oPhfdTNFF4ttjIu7gwTAHHXBKYP4UATn4E2Gfl8WeNEBTaVH&#10;iO5Offluv0qN/gFp8lu8L+L/ABuyMoUf8VJcgr9CGzz71B/w1F8L41YHxWrMrEFfsVyW9+PLzxmp&#10;U/ac+GczbYvFCTPuK7IrO4dsjtgR5zQBOvwKsAsW7xX40d42LK7eIrnPIIwRuwRz3B6CoV/Z/wBM&#10;S5SceLPG+9YxGQfE10VYepXdjPfIxUo/aQ+HTZx4jDABSWWyuCACcDJ8vFEv7SXw5h+/4i4wDuWx&#10;uSuDnHIjx2NAEUf7PeiLnf4j8ZzhjlhL4ovTnr/004/DFTf8M/8Ahvzt51DxM0e3b5LeJL4pn+9z&#10;LnP40xP2lPh5I0ajW7jdInmRg6VeDevHI/dc9R+dOk/aO8AxRiQ6teEEgBRpF4WOenHk5x79KAGp&#10;+zz4WWExNe+JpY+QqyeJr87RxwP33t3qS4/Z98K3UjPJceIvMbksPEl+O2P+e3pxTR+0X4FkjR47&#10;/UZdzKmyPRL5mUkZG4CHj6mlk/aJ8Ex3UkH2nVneNmVimg37KMdfmEOP15oAZF+zp4LhxtTXPvM3&#10;zeItQOSeucz02L9m3wLDcrcLZ6sZlydza/fnOfXM9SSftEeDI4hIZNbZGBYMvh3UDkDGSMQe9N/4&#10;aK8H+dDEI/EJaY4T/imtRx1xknyMAe5oAdD+zp4Fhk3rp+o/f8wo2t3zIWzkkqZsHNM/4Zt8ANdL&#10;O2mahI6Z2rJrd8yrkk5CmbGeaddftCeGLc7UsfE9045ZbfwzfuUGcc/ucVBb/tHeGLq4MMWl+K3k&#10;ALN/xTN8AoHXJMXt+PbNADm/Zm+Hkm3zdJvpioIBk1u+bjOcHM3PSpX/AGb/AIfSZzo918x3HGr3&#10;oyf+/wBUMP7RXh65z5WieLnXru/4Rm9A4x6x+9OP7QWkbZGHhjxowQEjHhm7+cDuvyc0APi/Zp+G&#10;8C7Y/DnljO47b65GT7/vOevepF/Zw+HKsjDw1H8h3KpupyqnGMgb8dKVvjlZLceS3hHxoHxnP/CP&#10;XBB5xjIFJ/wvG1+1eQPB3jUvgHP/AAj8+38+nFAHAfAr4C+BvEPwh8P3GqeHobm6L3EjN9omGG8+&#10;QZGHHYDpXoi/s8/D1YzGPDUO08kGeY54xz8/pXDfBv4rQ+H/AIc6Rpw8J+LL0wNIGnsdEkaA75nb&#10;5W4BChucdMEdRXaj43QMz7fBnjUxKMib+wZcNzjAGd35igCVf2fPh6rBh4ZtwyqVB82XOD1/iprf&#10;s7/DmSTe3hSzY4xgtJgdOg3Y7CoLH45Jfed/xQnjm38tcjz9Cdd/OML83X9KVvjd/o/mjwF43Zs7&#10;fIGinfx1OS+3H49qAOZ+GHwX8FX0niyS48PWMxh8QXcMQwwEcalcLjOOMn866uP9nX4bwlynhKxG&#10;/rkufTpluPujp6VxPgL4tXWi2/iRz4B8ZXz3Ou3k/l22moxiUsBtYmQDdx0BNdbc/HKa3yV+HHju&#10;dRty0elR98djKCcZ547GgC9F+z78O4Hd4/CdirSNvbAb5m55PPuaY37PHw3aTc3g/TSe+UJB5zyM&#10;88+tQQ/Gu4ma4B+HPjiPyuFL6bEBL/u/vv54qH/hd1+Gwfhh465OFIsbc569f3/HTv7etAGg37Pv&#10;w4aFYj4M0kxKwcIYBtBGcHHtk1HL+zp8M5yjSeCdIkZF2KzQAsq+gPUCqzfGjUlZVHww8bszNt+W&#10;1tcDrySbjpSD4ya2yREfCrxmHkH3WSyAXnHJ+08etAFxv2d/hjJZvaP4D0B4HbcytYRkk+uSM5qF&#10;f2afhSsCQj4d+GxGrBwv9mxdR36VXm+MXiBLry0+E3jF4QjMZs2A+YE4UD7T3x+tJ/wt/wAU7kH/&#10;AAqLxXtZQc/aNP4Pof8ASaANKb9nv4ZXJQy+AfDspT7u/TYjj6fL70i/s8/DBZGkHw/8NiRgAW/s&#10;yHPByP4apyfFbxWoUr8J/Ekm5N/F3YDGDjac3HX/ABqC4+J3jK68qOL4X+JLVv3UryLd6cRgkFox&#10;mfrjIPA9jQBp/wDDPHwv8wyf8K+8NbyMFv7Lhyf/AB2nL+z98M1QoPAHhsIcEr/ZcOODnptqgvxV&#10;8XMePhL4jVQpLbr3Twc8YAH2jnP9KJvih40jI2fCXXJRznGpWA+nWbvQBxfwR+C/gLWvD/ieTUPB&#10;2h3/APxU+rxR/atNhYxxrdOixjK8KAuAPSvRl+AXw1jxt8A+HBgAD/iVw8YOR/D615b8DfiN4qt9&#10;A1sR/DTXLpJvE2rs8i31mDCxvHJRg0w5Ukrlcg7eDzXdH4reNxIE/wCFP6+Ts3lhqen7c5xtz5/X&#10;HPSgDc/4UV8OQ0xHgXw6pmwZCumQjdj1+X2FVdU+B/w8h0u6ePwL4dV47eQIf7Lh+X5T0+XiqJ+K&#10;PjfzGUfCPWzjHzHVLAA+v/LbtVbUviT45m0m8V/hRqsANqzO51exwmVOR/rOSKAJPhv8H/Al58Of&#10;CUk/gvQJZBptvJuk02JyXaFdzElcknuTya6Ffgl8PFmEw8CeGxKBjf8A2TBnGMYzs9K4PwP8SvGt&#10;l4B8MLZ/CvVtVtV0i0ZbqPVLGPzP3S8hGlB5HPNbw+KHj1kk2/CDWBIpwqtrGngN7583j/69AHSN&#10;8HvAbXH2g+CvDxnxjzf7Kg3Y+u2ub+JHwx8D6H8NfGF3b+D9BtmTSruZnh0uENuELkH5UyT9KG+J&#10;vxA8uTb8INTaVAvytrdgFYkjgN5nYH0HIxWB8TviJ44f4d+LFl+Ft9bWv9k3YluZdZsiI18hsttW&#10;Qkge3JwaAOo8E/CbwNd+B9Babwd4fuGk0+3Z3k0mDLkxqSSNnU1txfB7wFB/q/BHhyPjb8uk2449&#10;PuVwHgn4mePf+EM8Pm3+FN9e2x022ZLqPXLICVTEuGAZ88jB59a2v+FlfEXzYx/wp+/8tlUl/wC3&#10;7DKkgZBG/t/SgDlfhr8OfCOofGX4sx3HhHQ3jsb7To7ZX0+FhEDYxk7Bt+UEnoMc5r1BPhB4Ejum&#10;uV8FeHluG+9KNLg3H8dleMeA/G3jmx+KnxOkt/hldXVzc3djLcQLrNootyLONVBdmG8sAD8vC9K9&#10;Ck+JHxHWNCnwhu5H3FXX/hILIADGQQd3IJ47GgDnfjd8MPBmh+FdJl07wroOmSzeItJjaW30yFCw&#10;a9iVlO1RkMMgjvmvRG+DPw/kjKN4F8NMjdVOkW5B/DZXj/xk8eeNNS8K6L/aXwwv9LiTxFpknz61&#10;ZOXZLyMog2ueXYAZOAMgk9q7xviV8Rg2B8Hr5lA5P9v2Ofw+egDqf+FS+BvLEf8Awhnh7YDkL/Zc&#10;GBxjps9K85/Z98A+FdV8E31xc+F9FmnTXdViV206I7VW9lAVSV+6BwMceldH/wALE+Ify5+E11ks&#10;FONessDn733un6+1cJ8GfiF45XwXem0+G1xqONa1NSE1u0QIReygp8xH3efyoA9gHwp8ErI8g8Ha&#10;AJHILN/ZcGWx0ydtcF8SvAfh6Pxx8MbCHw7o0en3GrXS3Nv9iiCSqLG4IUrtwwzg49s1t/8ACffE&#10;Ri4X4VyDaAQZPEFqA3qBjPT3rjfHHi7xjeeKvh3cXXw7ltb2HVJpLe2/tu3LSt9iuAyEgFQNpzkn&#10;+HHegD1d/hf4NkUq/hLQmVjkq2mwkHH/AAGua+KngHwzY/C7xjNa+HNJt5k0a9ZJIrGJGVhA5BBC&#10;8GnL46+IuGJ+GC4zhVHiC3LH3Py4H5mub+KXjH4gyfDvxZDL8O4YLaTSLtWul1+JvKHkuCxXywTg&#10;c8Zz04oA6r4Z+A/DUnw58KyP4e0qSR9KtGeRrGIszeSnJO3rXWL4O0CN2ddD01XY7mYWkYJPqeK8&#10;z8A+L/H8Pgfw9Bb/AA9huIY9KtvLuZNeiRZcRLjjYWGfcV0Ufi34hvGN3w/so5Mcg+IEIHT0h+tA&#10;Gb8MfD+j3etfEOCTRtPMMHiAwoht0I2/ZLZumMDljwK7uTwZ4fmVVk0LTXVTkBrOMgH8q8i+Hvij&#10;xvFqnjd7TwRZ3Uz68xuIf7cVPJf7NANoPlHdwFOePvY7V2Y8X/EPzEB+HlntY/MR4hTKjnt5PPb8&#10;6AE8e+H9PtdQ8HpaaNY7ZdaRJtttGAIzBLuJ49h+ldbb+EdCtWZ4NF06Fmzlo7SNSc9c4FebeMvE&#10;HjabUPDPm+ELW3KasrxbdbUiU+VLhG/dcZHPGeldG3inx9iXb4EsgVUlN2vLhmyOP9Tx359qAOmj&#10;8H6DCCI9E05AeoW0jH9KkbwvozKoOk2JC/dBtk4+nFcwvijx39nDt4Gs/NIB8pddU445BPk4607/&#10;AISbxz5O/wD4QizL8/u/7cXPTjnysUAdK3hnR2+9pNienW2Tt07Vxd94b0j/AIXFpMbabZCN9CvD&#10;5X2aPDET23J45IB/U1oR+JvHDLl/BNojEgAf22pwO5P7r+VcnqWs+KF+MWjzDwzbveroN6q2y6so&#10;VkM9sS+4x9QQoxj+L2oA9Ju9DsbGDfZaFZ3ErSIDGkUcfBYBmyR2GT74xVr/AIR/Sxn/AIllnz1/&#10;cJz+lcyviXxuyPnwTaI6tgZ1tcMPUHyv5inv4g8bC3Dp4QsWlxkxHWsfhnyaAOjk8P6XNGUfTbN0&#10;PO1oEI/LFc34+0+zt7PRBHaQJnWbJflRVx++X2pZte8bowMfhLT5EK/d/tnDBvT/AFOMVj+JLzxJ&#10;qUeiJq+hWmm2y6vaSNNb6iZ2XEy7Rt8pc5OO/FAHpVLRRQAUUUUAFea+LPDOleLvivpdlrFjDf2s&#10;ejTyqkpPD+fFgjB7AN+fNelV514i1D+xfipbX6adf6rKuivD9n0+JHdVadSWO5l4yoGB60ATD4B/&#10;DwLGv/CJabtjl89B5ZwH/vdamj+Bvw/jm80eEdJL7t+Wtw3Oc55+pqW7+Il7bxK8XgnxJcknG1Ir&#10;dSPrumFC/ELUZHVU8D+Ivm5BkW2UD6/vuKABvgv4DkZWfwhozspLAtZocE9TyPc/nT4fg74Et4mj&#10;j8HaGqNnP/EvizyMHnbxSt431gcf8IRrROM8S2v/AMep6+MtZaEOPBWr5Izsae1BHt/rqAOT+MHw&#10;18Laf8HvHMmm+FdHgu49BvfJaDT4VcMtu+zB29j0rd8PfCjwPN4d09m8G+H2822id92lwHcSgOT8&#10;nJrA+LfjDXf+FZ+MIz4J1NIW0e8Vrhru02oDA+WIE2cD25rU0Dxp4lh8O2Sr8P8AVJWjtoxFtv7L&#10;EuFGDnzuAfegDVb4L/D6RAjeBPDLIuMKdHtyBjp/BT1+D3gJZTKPBHhwSMu0uNJt8kemdnSqH/Cd&#10;eMPLz/wrXUt2cbf7UsumBz/rfr+VRN4+8aiYIvww1Ep/z0Or2IHft5uf/wBdAGzD8KPBNvJ5kPg7&#10;QInwBuTS4AcDoM7K4nwj8PPDMnxY+IXneH9MnC/2cY0l06LbEPs5BCEjvjnGK3Ljx146QgwfDK5l&#10;Tbk79atFbdjpjcR14zmuK8M+NvGy/Erxq0Xw3drprfT2mjOt2w2N5cmBnHIx3oA9e/4Qfw5hh/wj&#10;+l4YbW/0KPkeh+WmQeAfDNr/AKnw5pMXy7f3djEvHpwvSuUXxx8RPJlZvhinmgDYieIYCG45ySgx&#10;z9f6VWm8dfFHyT5PwttDKVUgSeJogobB3AkRE4HqBzmgCTxZ4a0a2+I3gKCLS7CGKeW+Eka2sYEo&#10;FsTg8c+v4V3K+FdFSPYuj2Cp02i1QD8sV4v4o8YfEhvG3guaX4d6bFdpJdeRbnxCrGUmBtw3eThd&#10;q/XJ4x3rrf8AhMvioVZh8NtL+8QEPiVd23nB/wBRjPT86AO+/wCEb0jg/wBl2WV6f6OnHGPSuD8F&#10;eHdNi+KXxF/0K1YNJp7hDAny/wCjBeOOh2/zpV8WfFL+LwBpALDK48QcJyeG/c+mORXFeCvEHxEP&#10;xU8fgeEtEN4y2JuANcYpFiFvLX/U7juGSeBj360Ae4Q6XYR3Lollap8oc7YlB54z09v0rg/gTpdq&#10;vgu+Q2sJ2a5qqgeWPlH26bjpTY9c+J76lv8A+EP8ORP5K71bXpCcZJABFv65HNcd8J9a+JcPhi/O&#10;meF/D1zbDV9RLLca1LHL5hu5S64FuVwrcA55HPHSgD3n+z7XaF+zxYHQeWP8KQ6baM+42sJb+95Y&#10;z/KvNhrXxj+dj4V8HldxCoNduNxHYn/RsDPpz1p8epfGN4QG0DwVFPuOWOsXTIF5x/y7ZJ6UAelJ&#10;awRtlIY0PqqgV5l+z7bw2/hXxDbRW6wRweJtWjCgg/8AL3ISfxJJ/GpvtfxhZQBpXgiN9oyx1K8Y&#10;ZzyMeQOMVwnwiX4oWek+Il02w8Hlm8S6pJcrcXt0MSNcMTtIiORk9wOKAPoRY0UYVVA9AKXaOOBg&#10;dK82kuPjC20x2HgePgble9vG5xzyIhTfO+MeD/oXgbPOB9rvPXg/6r0zxQB6ZRgDpxXmNu/xm8th&#10;NF4EL7hho5b0ADHPBXk596Jn+MphAhi8CLJjlnkvSDz6BeOPc0AenUV5hJ/wuZySg8CwgAfITePk&#10;9/mwMflULL8b/tBCv8P/ACDnDFb7cOTjjODxjvQB6rR+NeVQ2/xt+bzr3wD6LstL38zmT9P1oFn8&#10;bWbDar4DRc53rp96Tj6ed9O9AHqtFeXx2HxlbzfN1rwTFj/V+Xpl227/AHszDH4U2PTfjOzFpNe8&#10;Erk/6tNJuyAP94z8n8KAPUqK8y/sn4veWf8Aio/CHmFwf+QPcYVe4/4+OT71G+gfGHzPl8Y+E/LY&#10;NnPh+fK+mP8ASufxoA9RpGZY1LM20DqSa8uPhz4wGIx/8Jv4XDdph4el3fQj7Tinr4f+LjbvM8Y+&#10;FWHHyDw/Ng9c5/0nvx+VAHp/40fjXltv4a+L6yo83jnwy6qfmiXw7KAwz0z9pz0pY/DHxcWG5V/H&#10;nh2SWRv3T/8ACOuBCPQD7T8340Aeo0V5bN4P+LDNB5XxG0ZUGPO3eGsk+oX/AEjgfXNWIvB/xN+1&#10;K0vxG07yAc+XH4cUM3TgkzfXpQBN+z65l+EmiOSTue6PJz1uZa9Er51+A/hvx7qnwm0yfTPHlnp1&#10;m8l0LeFtASRkxczA7iZRnJBPAGOnvXcHwf8AE5bORZPihp6XOwHzF8ORhVPc7TN0P1oA9SorzaPw&#10;f4/uII/L+J0L8YeSPQIDuPt8+B+tRt4C+I7QBB8VCsgOTIvh62yRnpgtigDY+GGQfFuU2f8AFQXe&#10;Oc5+5z1NdrXgXw38G+Pb2TxIbf4kyWiW/iC8SZf7Et3885T5sk/L9Frspvh/8QZpo5B8VJ4gg/1c&#10;ehWm1j75BP5EUAemUV5rL4D+ITElPijIh/u/2Balf8c/jSz/AA/8eSf6v4pXcYYYb/iSWZ7dV+Xg&#10;/XP40AekUteat8O/Hf2hCnxV1Bbdc5jbRrJmb0+bZ/SlPw78cNDEn/C1NSDIPmddIssyc9/3fHpx&#10;igD0mivLT8LfHDKc/F3Wg5I5TSrEADngDyj/AJFJd/CjxndQqF+L3iG3nVdvmx6fp+D152mDGef0&#10;oA9ToryX/hTfjFtu/wCMvik4POyy05c8/wDXvUsfwf8AFmVMvxf8VPtOfltdPXcPQ/6N/LFAHqtF&#10;eSzfBnxbPHtPxk8XIVXCNHbacCDnOW/0b5vSrjfCXxL9heEfFfxSJmIIuPJsSynjOB9nx0HQg4zQ&#10;AnwBVI9B8VqnQeK9YyQOp+1vXp9fNfwd+FOs31n4pa1+JfizTlg8TapDJDG1o6yMLhsyHdASGbOS&#10;AQMngCvQ2+D/AIlMgx8WvFohx/qzFYfewBnd9mz+Gcc0Aeo1R1z/AJAuof8AXvJ/6Ca86X4OeI2V&#10;lm+Lfi5weQUSxQg49Rb+vPNRXfwj1yz029lm+KXi66KwOQr/AGMLwrdQLfkc/oKAOs+Ej7/hX4OY&#10;jGdHszj/ALYpXWV4V8NfhNrWofC7wlLH8TfFljJJpNqwW2Nn5aAwphVUwEYHT1rq2+Eess8ZHxO8&#10;WqqnLIrWmH68ZMBI/A9qAPSa5L4v8fCfxqe/9iXv/oh6wX+EGtMwI+KHi9U5DJus+cnI5+z5GOnW&#10;ua+JXwr1bTfhX4wkl+JHiy+aLSb2VVnltVBIidgrbYBleMeuO9AHpPwvbd8NfCTHAJ0i0OB/1xSu&#10;nrxvwD8LdTvPAPhmdfiH4stWfTLZxHHLa7E3RIdoBgPA6Ctn/hTepmTe3xN8Zlj95RcWoXv0Hkcd&#10;f0oAofCz/ktXxl++f9N03liCv/HknA7+nWvW6+a/hv8ADi8uvi58WLGPxt4rtntZ9NjkvBPB5tzu&#10;tAdzMYcZX7o2gYHrXpyfCPUF83PxG8XuHGAGubf5PpiD+eaAGfHiNJvC+iK6swPiPSeFODn7ZHj8&#10;M4r0mvn74ufDPUdJ8P6NKfHfirUZH8QaahW4nhKqGuoxuCpCOV+8Ooz1BFdpL8G9VmeRm+J3jJQz&#10;Ftsc9qoUdgP3HagD02vMv2egp8BXsqjaZte1d24wc/b5xz78U5Pg7qSyZPxL8ZMuQcG5ts8Hp/qO&#10;hrz74H/Dq48Q+D9TmtvHnjDToY9a1S3EMN3Dt3LeS7nG+FjknOecZyQBQB9GV5x8SJyPiJ8LYArH&#10;fq105ZewWxn/AE5p0vwfupo3R/iF4ywVCqyX0KMuO+RCMk+9cF8QPhfcWfjT4bQt488WM8+pXFuL&#10;l7uEyx/6FOcoRDgE7cEkHjPrQB9BVynxYXf8LPGS4Jzot6MDr/qHrEX4OTrx/wALB8aEHqDqMXP4&#10;+VkfhXM/FH4TPp/w78WX6eN/GEht9Kupvs8mph45AsLtsZSnKnocc44zQB6T8N+Ph34X6D/iVWv3&#10;en+pXpwK6OvF/APwlOs+AfDV23jfxhbxXGlWsotrXVBHFHuhQ4QiMMAOwzXQL8E4lfcfG3jRsbQF&#10;OtvgYGOgWgB3wnZD4i+JSoOV8SMGI6Em0tj/AFr0avA/h38L4dU134hwf8JX4rgS31/ysQas8Zb/&#10;AES2bcxAyWOcE9wBXaRfBOOFpivjfxt+9OSG1t229fu5Xj/6woA1fiFGZdU8Egfw64jdSOlvP+dd&#10;nXifiz4Ww6PqvhKI+LvGFz9s1rYom1ZpCh+yznKkjK42n8z611sHwfghYs3i3xfMT/z01uXHT0GK&#10;AO/orz9fg9Ctw03/AAl3i8tnIB1l8L06DGO3f1NNX4NwKMjxd4w83/nodclJ/L7v6UAehVw2oQj/&#10;AIXZocu/kaBfLs+txaHP6VWX4NQRjani/wAYLGc7lOtyNuz33EFhj2IrnL74dwj4qaJpp8SeJWX+&#10;xLyXf/aj+Z8s9sMb/vEHdyM9gfqAey0VwVv8Ibe3Uj/hKfFkg3bl8zWpSV9ge4+uacPhHbec0r+J&#10;vFUjlw4zrUoC4XbgAEDGOx780Ad3XPeOAx0qz2lgf7SsQdpIODcxg9PrXOt8F7N1OfFXjDfuVt/9&#10;vT54OcdcYPQ8VFrfw/s9BFhfRarrVy41KzUw32qTzwvm5j6ozEZHUHsRQB6PSbx5mz+LGfwp1MYt&#10;uXaBjPOfSgB9FFFABXETTFfjRaRZID6DK2MnBxcJ26d67evNPEWn3up/GbTobLVbnSGXQppGmt44&#10;nLgXEY2ESKw79QM8daAPS6K4dvAfiI7P+Lia2u0NnFpY/NnoTmDtVpfBesLGUPjfWW4+95Npuz65&#10;8mgDrqK5S58GanPAqJ4y1qB1i8vzI0tixb++cwkZ/DHtQvg3U/JCv4x1p5Q2fNCWq5GehAhx049a&#10;AD4sAt8LfGQVWdv7GvMKpwT+4fgVs+Gf+Rb0rAwPskX/AKAK4P4leD7q1+Hfii4PirXpBFpF2TG0&#10;sGHxC55/dVd0PwHe3fh3TSfGXiKEPawkrFLbjGEHAPk9/rQB6DRXGy/Du5lUr/wmXiVATn5bmEEd&#10;OM+V7fqarTfCyeZ1b/hOfFibcABL2ID8f3XNAHd1wHhPaPi54/GG3m30xjnOMeXMB/I1Dc/ByS5u&#10;3uD498aRswGEj1NFRcLjIUR456855rhfC3wpE3xU8aWI8eeMGNpaaYWI1UCRtyzn5zs5zj270Ae/&#10;0V5x/wAKVVid3jnxq6Hqn9skdsdQoI9eDULfAuGSQM/jrxywH8H9vSKP0AoA0vGbhfiT8PVKlt09&#10;9ggZA/0Vutd3XiHij4SxQeNPCNtH4j8WSpdTXW+Ztdm3wAW7HKemTx9DXT/8KNsG2FvFXjJypyC3&#10;iG49Mf3qAPSK4Lwk274sePwABti00E9yfKk/+tUEPwT0+Fy6eJfFoZsbideuCWxnrz71xfhX4L6c&#10;3xD8dW76/wCKmiAssH+3bncQ0bEgsGyQOg54AxQB7aqJ/artt/eeSoLZ7bjgfzri/grbi28LalGM&#10;bhruqbsEn5vtsuazIfgToA1T99qvii7dIwUabxDecDPQYkHTHf1rlfhj8DNA1TTNUvJtS8Q+cuta&#10;hGGh1+7VSq3UgGVEgUnA5OMk9aAPfKSvL1/Z18Mq5Y6n4pZied3iW+x+Xm4Gaks/2evC9mpVbzxJ&#10;Ip+8sviO+YN165l96APTK8/+Daumn+KfMIJPibUyNowMeecVTn/Z38H3cax3B12ZFXaFbxBfcDnH&#10;SYdM1x3wt+CvhTXtN115hqx+y6/qVvF5Wt3iABZmTnbKMnA6nJ96APfaK80uv2dfBN8hWe31aQkY&#10;3nXb4N9cibrUI/Zn8ALIsi6dqSyAglxrl9lsdm/fcj2oA9R/CivMZv2bfAE3DaXfKhbeyJrN6oY+&#10;pxNzSt+zd4AkUCTSr2QA5AfWL046f9NvYUAem/hRXmc/7OHgG6iKTaXeyHORJ/a94HXjHBEuRxQ3&#10;7N/w+eR3bRroyOAHb+1rzLY6Z/e0AemfhSbhu29+teWr+y/8NFmklHhxi8n392o3RD9uQZefxpbX&#10;9mD4Y2TAw+FIVwrJg3U7DBzngyY7mgD1L8KK83tf2c/hxZqBF4WthtbeN00rYP4v09ulTQ/s+/Dy&#10;3VQnhWywu7G4ux568lqAPQdw556deelRrdwsGIljIUZJDDgeteeQ/s4/DS3MpTwbpoaU5dmViTxj&#10;qT0x2pn/AAzT8Lvs7Qf8INo3kt95fs/XjHPtigD0RdQtmj8wXERj/vbxila+t12ZniG/7uXHzfSv&#10;P2/Zx+GLk7vAuhkEYI+yLg/UVG37NfwukQI3gTRGUAgZtQSM9cHt+FAHoMmqWccnlvdQLJjO1pVB&#10;/LNNXWbBywW+tm2jJxMvA9etcDJ+zb8LZc+Z4C0GQnHL2ak8dOSKWH9m34WW8aJH8PvDqIhJA/s+&#10;Pv17UAdz/wAJDpeCf7Ss8L1/fpx+tA8QaYwBGo2hDHAPnpz+tcdc/s9/DK8uVuJvAPh2WZeQ7abE&#10;T/6DVqH4H/Dy3uZbiPwL4dWaUhnYaXDyR3+7QBx/7PfiTTV+E+kaa+p2ttcq14dy3EYKA3c20gE9&#10;cc9MV6PZ+INAhlkhGpaek+7LBrqMu/8AtY3d+a8d/Z4+EPgDUfhLpt/d+DvD9xc3F3eNJcXGnRM7&#10;sLuVFyzLngKoAzxgYr0WP4E/DeCMQJ4B8OCM44/sqAj5en8NAHRR+LPDytJFFrOmB4xudFuo8rk4&#10;yRnjmmx+NdAW2DyeIdKYKQjyLdxhd2On3uD7Vkf8KZ8A7gP+EG8N7Bz/AMgqDOf++Kl/4U/4DWRJ&#10;B4J8Oh4+Ub+yoMr9PkoA5r4Z+KtC0lvGDXevabCLjxHdSxmW7jTcpWPGMtzXcf8ACdeG9yL/AMJB&#10;pe5/uj7bFluvT5vY/lXm/wAK/hv4Pvrjxq83hHQ3kh8RXVuryabCT5YWMhR8pwoyeP0rtF+DvgGN&#10;Ni+B/Dapu37RpNuBuGcH7nXk/nQBqDx14baRox4g0syL1UXsWR9Ruqr/AMLO8H+WJP8AhK9D8s9G&#10;/tGHB/HdUM3wl8DXEHkS+DPD8kOc+W+lQFegHTZ7D8qf/wAKr8F7oj/wiGg5i/1Z/syD5Pp8vFAB&#10;/wALU8FeYE/4S/Qd5baF/tODJOcYxu60yb4ueBrdo1l8Z+H4zIMoH1SAbu3Hz1Kfhd4MZgx8I6EW&#10;9f7Nhz/6DU3/AArvwptRf+EY0bamNo/s+LC46Y+XjrQBQl+MngKGZon8a+HlkUZKnVIMgep+b2NV&#10;/wDheXw66jx54bIwDn+1YMHP/Aq2V+H/AIXjUBfDekKAMACxiHHp92l/4QHwxsVP+Ec0naowq/YY&#10;sAeg+WgDEb46/DhFZm8eeG1CttOdVg65xj73rxST/Hb4cWwJl8d+HYwDg7tThHOcf3vetxvAfhlr&#10;hZz4d0kzKCok+wxbgCckZ29CatR+FtFiBCaRYICc/LbIOfXpQBzLfHb4crJFGfHXh0SSglF/tOHL&#10;YznA3c4wfypf+F6fDr5h/wAJz4e+Xk/8TKHjv/e966RfCmiLJ5g0fTxJ/eFqmfXrinL4Z0dMbdKs&#10;R9LZP8KAPDPgJ8aPh/aaJ4pWXxp4fiaXxTq06l9SjHmI105V+W5BHQ9MdK9KT49fDaRHZfHvhxlQ&#10;4bGqQ8H3+aua+AugadfeHfE/2vSrGQL4q1dYw1pGBsW7cLjjnAGM+1elyeEdCmUiTRdPcN1DWsZz&#10;+lAHNyfHb4cQ43+O/Dq5zjOpw9uT/FUOpfGjwDfaXeQweNdAlkkt32qupQ5OVIH8XrXWJ4X0aNQq&#10;6RYKq8BVtkAH6VT1rw7pMWi6i6aXZK32aTkW6D+E+1AHnvwt+Nnw/sfht4QtJ/GuhQ3K6RaK0U2o&#10;Qq4IhTII3cGun/4Xv8ONpP8AwnXh7AGT/wATKHp6/eo+FfhnSG+F/hENpNic6RZ5H2dD/wAsU9ua&#10;6n/hGtIL7zpVkXxjd9nTP8qAOYHx0+HZOB448P5zjH9oxZzgHH3vQiuY+Jnxq8Aaj8NfFltaeM9B&#10;uribSbyOOGPUImLsYHwo5616g3h/S2bJ02zJ9TAn+Fct8VND062+FvjEw6dZow0a8IAgUDPkP6Cg&#10;DnvBfx0+HOl+EfDtjP400G1uI9Ot08h7+MFSIl+Xr2rov+F5fDwYJ8baCARkZ1CLpz7+x/KrngHR&#10;7GXwF4b82wti39mWuQYlP/LJfat86Lp7YzY2xx/0xX/CgDwT4b/FrwTZ/Fr4rahP4s0pLW+vdPFp&#10;I14m2ZVs0VinPIDEr35FemP8ePh1GpL+NdDXHUNeoD+Way/h5pcDfEz4nmSK3kRdRsxHGI1Pl/6F&#10;CfTjORXov9kWO4t9it93r5S5/lQB418Vvjd4BuNL0NIfFmhXa/29p/mqLpZDGvnKd/yn5cYB3Hgd&#10;67T/AIX18OC0gHjnQGMfLhdQiO3PTPPFZvxn0rTY9H8OZtreBm8SaWEKxLkt9pUgdPr+tegLoenI&#10;SV0+1XPXEK8/pQByEfx6+HE0hRPHGhMwbbj7fHyfQc815z8Bfi94D8N/D+5gvvFejWcv9sapOyyX&#10;SoWV76ZlfBOSCCDn0INe7Lounx422FsuORiFR/SvNP2edDt4/AN688MMzTa7q0vzJu25vZgF59AK&#10;ANu4+PPw7tdvmeMtIG4ZG25VuPXivNfiR8bPAt98R/hbNb+KtPkgtdUupbiZZh5cSGwnALntnOB6&#10;mvfl020X7trCO3EY/wAK8++Ilqi/EL4YwLBEtq+qXRkXy1ILCxn2jH58+1AFmP8AaA+HMyM6eMdK&#10;ZV6nzvcD+ZH51znj/wCPPw71b4f+Kba38V6bcySaVdJ5SuSWJhcAYx39K9dFjbgYFvEB6bBXK/Fq&#10;2RfhT418pFjdtEvQGUAH/UPjtQBxvgH4+fDjT/CPhzSpfGGlx3sGmW6PbtJhl2xqpyMcc8V0dn8f&#10;vh7qHm/Z/FdjL5T+W+C3DYzjp1rc+H+nw2/gfw4vlgummWyeY4Bc4iXqe9dEsarnaqjJycDv60Af&#10;P/w2+NfgfQNU+IN1feIrSCC98SyyQSKkjB1FrbgkkKe6kc+hrvYf2iPhxcRxSR+LLF1lIVMb8sT0&#10;GNtO+E2f7U+III+X/hJZiMj/AKYQV6DtUfwj8qAPHvGXxg8Eahrng0R+J7PMGr+cRhyCBbTr128c&#10;sK6hvjn4ETzM+JLX5Axb5X/hxn+HnGR09at+OlR9c8Eo25QdZ3BlHcWtwQPYHpXX0AeeL+0J8O2J&#10;A8U2pwobOyTGCcDnb70rftB/DxZJYz4otQYk8xz5cm1VxnOduOn516FRQBwH/C/PACyCNvEtskhG&#10;QkkcisfoCvNcfffGPwW3xe0jU11+FrWPQr2BiIpCdxuLVgMbcnIU9u1e34HBxyK4TUDJ/wALy0EK&#10;48v/AIR6/wBybTnP2i0wc/nQAkfx28CzY8vXlc8DC20xPPTI2cU2H48eBZ7Yzx68rRAkFhaz9vbZ&#10;Xf0UAcBJ8ePA0Wd2tngKTizuD94ZH/LP3qnqnxS8N+KpNL0zS743N9NqFq6QzWk8eVWZCxBZAMgA&#10;kc9RXpdc544kjj0/Td5I3apZKuO589KAOjooooAKKKKACvP9Vv4NJ+MlhcXt1DZ2smhTRrJPIqKz&#10;i4jOASeuD0r0CuJ1zTtP1X4l6TbX9jDej+yrqRBcRCRBiWAHAPAPzD8KANz/AITbw6SANe0vJGR/&#10;pkfT1+9Sf8Jx4c3Y/t/S8+n22P1x/e9aRfA3huPbt8P6Wu0YXFlEMD2+WrCeFdFjfemj2Ct/eW1Q&#10;Hrn09aAK/wDwnXhv/oYNK6Z/4/Yunr96mnx74ZXBPiLSQDjH+nRd+n8VX/7B0zn/AIl1pz1/cL/h&#10;S/2Hpoj8safa+X/d8lcfligDhvih4+8L3Hw38W28fibR/OfSLtVH26MnJhcDgHP5VoaB8TfCEHhn&#10;THl8U6NEq2cDMXv4hgFFIJy3en/E/RtOj+G3ix/7MtZCuk3bbfKUbv3L8ZxxVzwRoenr4L8PhtPt&#10;9y6dbr88YY8RKMEkZPTv6UAV2+MXgRUVz4y0HaxwD/aMOCf++qST4yeBIvveMdDBzjH2+LPTP970&#10;rpl0mxRiy2durHqREuf5U9dPtYySttCpJycRgZoA5C4+N3w/tZEjm8Z6GjuCVBvo+ccnvXA+F/jT&#10;4Dt/it44nbxVpQjurbTmhkWYfvAqzKQCByQQRjtXt4s7dekEY78IK4XwuF/4XJ48HBxY6UQMDj/j&#10;5oAf/wAL4+H/AEHivTy2doQOSxOM4Axk8elRzfH/AOHkLIreKrEswBATcx56ZwvB9jXoG0ZBxyOl&#10;GBknHJ60AeGeKvjj4CvvGXgy+h8TwG2srq585o45eN1u6gEBeQTxXZR/tAeAJMkeIosdMm3mA647&#10;p61N448z/hYfw72FAPtl3u3Z6fZJOmO9d2KAPPo/j94Ckxt17ltwCmznDHbnOB5eT0P17Vxvhn42&#10;eDrXx744v5NRuFtplsWRv7Mut7ARMCdvl7sA98d690rgPB3nf8LW+IZdQIv+JcIznk/uGJ4+poAp&#10;RftAeCJrgyRX99Mqpg+Xo14zDJyOBDnFcl8J/jh4K03QdSQ3+oFZda1GZCNIu23B7qRlxti9D06+&#10;te5qp+0MS3VR8ufQnt+NcX8H1ZNB1oMxY/8ACQaocn3vJT/WgDPX9obwWZEXz9XG8lVb+wr7BIzn&#10;nyfai4/aE8HQR+YH1qVScDytAvmz9P3Nek0UAeaf8NCeFdikWviJixICr4dvtxx148r8a4j4V/Gr&#10;w7oWm+IY5LLxHM03iDUrjFv4fvZSFadiC22I4PseR3r6Crzr4KkNY+L8Af8AI06pypPP780AQp+0&#10;F4Zm5gsPE1x2Pl+G77g+hzEKWP4/eH5J3i/snxUrKwXc/hu9VSc4wGMWD+FelUtAHmMf7QXh2SRo&#10;/wCyfFiuoztbwzfDI46fuven/wDC/NB3Ff7H8WZGN3/FN3vGRnB/d16VRQB5s3x60Xy4nXQvFsiu&#10;+w7fDd5lDgEbh5eR1pkXx/0OacxroXi/aCR5h8M3oTIGSM+XXplFAHl0H7QWlXTMsXhXxuz7GkRT&#10;4Zu18wAgYUlAM89Dircvxrtol/5E/wAaO+N3lpoExP59P1r0ekoA89T4zQSIzDwf4yBUgFW0OUHn&#10;H5/hUf8AwumPzY1HgnxqUdWbzP7EfauOxGc5PbivRqKAPMv+F5fv3jHw/wDHTKuSJP7FwrADPGXz&#10;+YHSlX41XLNtHw58b7j9zOnRAN9T52B+JFemUUAeaL8aLto8j4b+N9+MlDYQDvjr52Kjm+N12twI&#10;Y/hp46lfbuZhp8CovtuM4BP0r0/ijigDzhPjDfyTFV+G3jTZt3B2tbZQecY5nzmnTfFzUY9gX4be&#10;MpCykjbb2nUZ4P8ApHHT6c16LRxQB5w3xa1dbbzB8MvF7Sf88tlnn8/tGKcvxZ1V8AfDXxeG3hWD&#10;R2YAHGWB+0cgZ/nXotFAHzv8DfiPrGk/CnSLaH4eeJtWSJ7ndc262aK7G5lJ2hpwTgnB4HOa7u1+&#10;LmuNGDL8MvF0ag4LutmD9SBccDr+VP8A2dY/+LN6ErDq10ep73Up616RHGsaKi8KowOaAPOJPit4&#10;ijjdx8LfFD7TgKJbLJ46/wDHx07Uv/C1PEW4Ifhd4n3ld3+usdo9iftHWvSKjhhWJQMlmxgu3U/W&#10;gDwf4S+PNft5fGIi8Aa7dNP4lvZJNtxZqIGxGPLYtOMnAByMjnrXYL8VPFTzrGPhR4kVSQDI93YB&#10;QO54uDUvwbYNcfEEBdoHiq8A9/3cOT+ea9HoA86n+JXipJWSH4Xa9MFwd/26wUHP1npG+IvjPz9i&#10;/CzV2TYCJP7UsAN3p/rv1r0bijigDzt/iB428lCnwt1IysOVbV7EKvB7iUn9O9NHxA8cyMRH8Lr5&#10;cYBa41myUE98bXY4HuBnIr0aigDzk+O/H+1yvwwmyD8qtrtqC3HtnFNj8dfERlkL/DAR4GVH/CQW&#10;5Lc9D8uB+dekUUAebS+OviIluXT4YeZL2jHiC3Gevcr9KVfG3xFbeD8M4lI+7/xUMOD/AOQ+K9Io&#10;oA84Pjb4ihUP/CtITliGUeIocgeo/d8//XqRfGPxDaN2Pw5t1ZcBUPiCLLf+QuleiUlAHzt8EfFn&#10;j2Dw74ia2+HsFx5nibVnb/ifRrtc3chdcmLkKcruGc4zXocfjT4jHf5nw2t1IUldviKIgkdB/qh1&#10;pnwHDr4d8Rhz8w8T6uPwF5IAPyxXpVAHmkXjj4kSRgt8MYI2yAVbxHCeO5yI/wDOai1Lxh8QJtJu&#10;hL8OoYEaFw5bX4TtG3rxHz1P5V6hVDXmK6HqJHJFtIR/3yaAPJfht4x+IC/D7w6sHw7t5bePTbVY&#10;ZT4giUzJ5S4cDyzjI5wTmui/4TT4i7gP+FawAZxu/wCEhh44Bz/q/U4/A+2eh+GTK3w38KMgVVOl&#10;WpAXoP3K101AHnsfi74heZtk+Hlqo5O9PEEZX2zmIH9K5j4ieLPiDc/D7xXHdeALGytTpN2Hml8Q&#10;IwUeS+TtWHnivaa5H4vQrcfCfxpG+3Y2iXqncMjmB+tAHG+DPF3xDXwV4da3+HdkYTYW4EX9vxqy&#10;qIxg/wCqIx0wAT17Vpy+MvifgGL4b6d83aTxGg28ZycQnvxxXX+AY2h8C+HY2YSMmm2yl1GAxES8&#10;it2gD54+HviLx5B8R/ijLb+CtLubqXUbQzJHrwCxMLGHapJiySRg5wMZ74zXdjxZ8VDx/wAK+0YH&#10;Gd3/AAkeQT6Y+z8Uvw2QR/FP4rj5y51GxY5I2gGxhwB79SfrXplAHgvxS8SfEC80nRBd+CdPsEXX&#10;tNZW/t1ZGdxcKQgxDgAkAZJ4Bzjiuum8XfFHzcw/DzSfJz0k8RjeR9BBgH8asfHBgnhvQ23+Wf8A&#10;hItKw2D1+1x8cevSvRKAPOLPxV8TJVH2jwBpMJ4Bx4i3cnv/AMe/QcfrXnnwN8QfEK1+HoTTfBek&#10;3Yk1bVHeaXX9qqxvpyV4gJODxnv1r6Kryz9m2LyfhxcKI5YlOuasQsxG4Zv5/ToM5680AWW8TfFJ&#10;ioTwNoa4XLNJ4gbk+gxb/wA64fx14i+I/wDwnnw++0eFdEhuv7TuvskMWuuVnAspdwcm3+XgsRjJ&#10;+UDjOa+gq84+IkTS/E74XbRH8moXrncBuA+xSjjn35x60ALB4k+J7FTL4J0NFL8quvuSFz1/49+v&#10;tXNfFbWviO3w38Xx3Hhbw+lk2jXolnGtysUX7O+Tt+z8/TP417XXHfGaQw/CHxw4cRldDviGboP9&#10;HfmgDl/CesfEm38L6BDbeFPDz262EA8z+2pV/wCWa4wv2f8Ar+dbjax8SG+74a8PLz/FrEp4x7W/&#10;rXTeEc/8Iro2f+fKH/0Wta9AHhXw91D4hxzeM5NP0Hw7JcSa9M08M2qzAJJ5cIwGEJyNoBzgcnpx&#10;XaNrHxOW1OPDHht7nnH/ABOpgnTj/l3zUnwtQR6h47XBDf8ACRTM2QR1hhI/THSu9oA8b1y++Ikv&#10;iDwodU0bw7Eq6izQC11KZt7/AGSf5WzDwOvPsOOa6JtQ+KSygDRPCrxkfeGqXAI9ePI/rWv423/2&#10;r4RKBs/2sMsqg4HkTZznt9K6ugDzn+0/iusxP/CP+E2j3EBRq1xkgDg5+z9z7cVPJqXxO5dNA8Lk&#10;ZH7s6vcZxj+99nxkH2rv6KAPP11P4ob5Y20Dwv1+SZdXuNuMdx9nznP8q5a+m8dn4saU5sfDg1dd&#10;EvFjRb64MJiNxbFmb9yCGyFAHOcnkY59prg72J2+OejyBmCJ4cvQy4+Uk3Nrg/Xg/maAHLe/EplU&#10;HSfC8bbvmY6jcEbfUfuaLe4+JbTJ5+n+FUjJ+Yx31yxA9swjJ613VFAHByTfE3b+7s/Ce7PRrq6w&#10;OT/0z54x+tUtXl8Zb9K/tyLw9FYnUrUFrN5pJA3nJt2h1A5ORntmvSa5jx/M0OnaXtRXL6vYrhhn&#10;/l4Tkc9aAOnopKSRBIhVs4IwcHFAC0UtFABXn3jHWb3RviJoctjoVzrsh0u83R2ksUbovm2/P7xl&#10;B+gOa9BrjtSuzF8WdBgwSJtHvjnHTbNbf40AV4/HPiiSaJf+FdaskbkAyNqFj8gxnJHnZptz438X&#10;ReUIvhzqE7MuWxqlkoQ+nMvP5V3dN2/MDk/SgDz2+8feOLe3R4PhffXcpdlMa6xZLgD7rZMnQ/mP&#10;Sh/HXjlYyy/DK6Yg42/21aAnjqPmx+eK9EooA8f8eeMvGlx4H8RRXHw5litpNMmWWRtZtm2q0T7z&#10;gZJ2j069qm8E+N/GbeDdDMHw6aSD7DbiF4tZtgjr5SkMAei+nfjpXfeOrNtQ8E+IbRJjbvPp1xEs&#10;y9ULRMN34ZzTfAMK2/gXw5EpBVNNtlBXpgRKOKAOXXxx8QGgmJ+Ge2ZXwif29b7XXPXOOPoRTl8Z&#10;fELy5Gb4c24ZSNqjxBEdwxyf9Xwc8fhXolFAHmf/AAm3xMa6VR8M7NYP4pG8SR56eghrjfDfib4g&#10;/wDC4PGZi8EaWJpNO0xpkfXv9VxcBBkQ/Nk7vTGO+a9+rz3wrGf+F1ePpCw/5B+kqFHXH+k9aAI5&#10;PEnxOWNdvgnRHc7ica8wC46D/Ud/0qJvEXxVZlEfgrw+i7fmMuvyfe9sW54+tel0UAfPXj7W/iUv&#10;jb4bzXHhnw7HeLqt0sUK6zKRLm0mGN32f5flyeh5GOK7RfEHxga4J/4Q7wslvg4VtemL98ZxbY9P&#10;zqX4nW4n+JHwpY9Y9XunHHP/AB4zj+tel0AeV/238Z1G1vCvg92MZIddbuAFbPAINvkjHNcf4P1j&#10;4tTfEXx8sfh/wmtwrWaSGTVLjYr/AGZSpXEOWXDc9CCD1r6ErgPA8EcXxO+JDJjfJcWDPj1+yKOf&#10;fAH6UAZkGofGWWbdJoPgu3QDB/4ml05Y56j9yMDH41zPw51D4qyaPetpul+D/K/tfUftAuL+63CX&#10;7VJuC4i5UHIyevFe815/8I2lg0XU0WEyB/EOq+YwYDyx9rlIJB69hx60AUvtHxiLxH7F4JVMsJB9&#10;quyf9kg+X9Mj9az47j48NbkPZfDyOc4wRdXzKOeePLBPFeu0UAeUyN8b/wDlmvgAd/ma+568dPpz&#10;9eK4r4YyfGKS38R/2cfAbINevvtDTNeHE3mDeq7VGVHIBPPrnFfRdeafApWXSfFwZix/4SrVupJx&#10;/pLcc0AUpf8AheX2hDF/wr0wfxq/24MOOx6fpTIo/jt5hMlx8PAuPurBf5Hoc769booA8hWL49bi&#10;GuvhyF25BFvf53emN/T3/SnzQ/HUzR+VefD1Ygnz7rW+JLe37zgV63RQB5Ibf46GMkXvw9VwBhPs&#10;l8Qx75PmcDr2NNW1+O5kDnUvh6EJz5Qsb44GDxu83nnHOK9dooA8iWw+O26BjrXw/Iz+9j/su9GR&#10;/st5/X6ipIdJ+OHmES+JfAvl5Hzpol3uAxzx9q9cd69ZooA8qGi/Gaba0nirwdblWBKw6HcsGHpl&#10;rmnSeH/jE8iTL4w8KRkE7rf+wZmjI7fN9p3frXqdNLgMFJAY9BnrQB5dP4Z+LzwwmLx14cjnDfvA&#10;3h2RkI5zt/0jI7d6iHhH4wNDKG+Inh+OXOY2Tw0xA4xgg3HPr9a9U86PdjeufTcKPtEZ6SIe/wB4&#10;UAeVxeCvi4s48z4l6O8O3nHhkBi3f/lv0Hb9af8A8IP8V2WVW+J2mjgCNk8MICOTktmcgnp0x0r1&#10;H7REOsiD/gQpGuolxmVBu5HzDmgDyxfAXxW3KzfFey7ZRfC0WOvP/LbNPtfAXxTVc3HxVtZG3HhP&#10;DMKrtxxj971716h9qhBx5sefTcKaL63ZmUTxFl5IDjIoA8ri+HPxWjjdX+MEcrHbtY+FrYFeeekn&#10;ORmpYfAHxR+TzvivD8spb914bgG5c8Kcuf055616eL63ZQwniKkZDbximf2pZ4U/a4MN0Pmrznp3&#10;oA+efgf4N+I2q/DPQLuz+Ji6ZbebclrMaBbzDaLmUbd5fPY8+9d/bfD/AOJcYcTfFYSktlSvhy3X&#10;AyDg/Nz3H4039nO6tLL4N+H4TcRpta5AEkq5/wCPmXFekjVLNtwF3ASvUCVeP1oA82i+HnxJW4me&#10;T4tSPExzFGvh21UoO4Jz835CrEfw+8fc+Z8U7tiR1TRLRe2O6nvzXftrNhGwVr62UkZAMyj+tMOv&#10;aaGKnULQH089c/zoA+d/hP8AD3xlq0njxbT4nalpaxeK75JTb6XaM00m2PLkspxwQNoAA213zfCn&#10;x8zKx+MOsAqAAF0ixAOCDkjy+en6mj4L6tp1m/xAaW+tIvM8W3zZadRnKxY7+mK9HbxNpEeN2q2K&#10;56ZuUH9aAOGb4d+OmKj/AIWpqCqD83/Ens8kZ6A7OvvVGL4TeO42ct8Ytck3ZwG0uxwM/wDbLt2r&#10;0b/hJtH8/wAn+1bHzuf3f2lN3HXjPbIpB4q0ZlyNXsCMZz9pT/GgDzi4+EPjmbds+MevwZxjy9Ns&#10;eP8AvqI1Efg346Zwx+NHiLAOSq6dYgHnOP8AVV6V/wAJbofP/E50/wD8Co/8ajbxp4fVQza7pgBO&#10;ATeR9fT71AHASfB/xi8KgfF/xIs4JJk+xWW05z/D5P079qhHwT8WrZrGPjL4u8/jdO1vYnPPOF8j&#10;Az+OK9Bk8eeGoiA/iHSUJOBuvohz6feqH/hZXhHzGj/4SnRfMXG5f7RhyMgkZG7vg/kaAPP2+Avi&#10;ZmGfjV462E5cD7ACfofs3Apy/AfxGfkl+M/jt4QAAqtYo3uSwts813cnxQ8HQqWk8W6EiqMktqUI&#10;wPX73sfypj/FfwTH97xj4fXjPzapAP8A2agDjZvgVrk3H/C4PHaBfubJrIY6df8ARvm6d/Wnw/A/&#10;XF3GX4ueOJXPOfNs1A4xwBb/AI811r/FrwPHgt4y8PqCQBu1SAcnoPv0lz8XPAtmM3HjTw9AMZzJ&#10;qsC8fi9AHh/wV+Emu6xofiIj4n+L9PS38Rara7bWS1/elbp/3zFrc/OxyWx8uScCu8HwK8RqpRfj&#10;J448s4yWNiXyPQ/Zuh9MVnfA/wCI3hHR/C/iGW88Y6FFFceJNWuIvO1GFAsbXcm3BLcg4yD3DCvS&#10;F+K3gmSPevjDQGTbu3DVICMZxnO7pQByMfwQ1tVAk+LfjeQhywbzbNTjIODi3xgAY/E1neJvg7rt&#10;noOo3v8AwtrxnutrSaQIzWflthWI3AW+T+Yrvm+K/glVLHxj4fChthY6pBjcOo+915HHvWN4u+Kn&#10;gu+8K6/a23jDQZ7s6fcYhi1OBn/1bfwhs9xQBx/gH4T6vrXgDwxfQfEzxbp63GmWsyW9u9t5UamF&#10;DsUNCTgdsnPvWzH8DNZhlkaP4s+OAsgAKSXFq4Xg525g45OfwFT/AAv+Kngmz+G/hS1l8YeH4Z4d&#10;KtYZIm1WDcjrCu5SC2cjByPY10qfGDwHIzonjbw6zp95Rq0BK/X5/egDlZPgbq0sMkbfFbxyoZNq&#10;tHdWysp7kHyOT9awPiP8GtQsfh94ovLj4neNLlbfSrlvKe7gWN1ELHDgQ85xyRjqa9J/4XB4DMQl&#10;/wCE28O+WcYb+1YMckgfx+x/KuO+MXxi8Dj4U+L44fG3h03U2j3a28f9pwO0jmBtoChssTkcDrmg&#10;CPR/gje3+l6PeD4meOLb/RYmMEN/CsRzGONvk9BV/wD4UVd+YW/4Wd47wSCV/tKLGOOB+546fXmr&#10;/hb4v+BLTw3o1vN408PxTraQRtFJqkAcNsA2kbuueKvn44fDsXT258eeGhOilmjOrQBgB1JG+gDy&#10;bwD8LbvUPiR8SbA+OfGVnFp+oWarLFqMW+5DWMRzIxjJJHQdOAK7p/gNcySMW+J3j7yyMCNdVjXH&#10;vkQ5rlvh78WPAGmfFL4p3cvjXQYob3ULFopJdRhVZNtlEp2MX+YA8cdDxXoM3x++GcEYeT4geGVU&#10;tsz/AGtB19PvUAeUfF74L3Oj+HNEkk+I/ji+c+IdMRTc6hEwj33aAMAsQ+Zd3BOcEDriu+b4BzNb&#10;vH/wsz4gB2AAkGsJuH/kLGfwrnvjN8avAF3oehi28ceHZnh8Q6XO/l6rC2xEu4y7HDHAABJJ4Fdx&#10;P+0F8MbadYZfiD4ZSVhkKdWgyRjP970oAzYfgXNDsC/Ejx2QoGd+rI27HrmL+Ved/Ab4N3WseBXv&#10;p/H/AIugEur6oyJp+prFG6/bZgGYCP75xknPXPavV7X9oD4Z33+o8f8AhqUgFiF1WEkAdT96vM/2&#10;ePjp8PtM+FNst/4w8P6Yy6lqQEcuoxRllN9MVcKTnDA5HqDmgDvYfgayvuk+IPjmXgDDazgcADsg&#10;9M59TXHeLPhSdM8deANPi8aeLJFvLm9VpbnV2kmQC1c5jYqdp4A+hPrXoB+P3w18tZB498OsjJ5g&#10;KanC3y+vDdK4Lx58bPAM3xL+Hc8XjLQ5ILO8vPtUy30TLCGs3ClmzwCcD6kUAdf/AMKSZo1H/Ce+&#10;OEZRjcNZyT7n5K5j4vfBtYfhj4wux418XOYdIvZfIuNYZoHIhc4ddvK9sdMV28fx7+G8r7U8d+Hn&#10;bJUBdSiOSBk4+bmuN+LHx4+HGrfC3xdZW/jLRLq4u9IvIYLdb1N0zmB8KozyT7UAaHh/4Iw32i6f&#10;dN428bRie0gbyItdkSND5a/dAHH0zitcfBG180O/jDxpJgYCtr8wA6+mPWs/wV+0B8O5fC+iRP40&#10;0X7ULCAyQi7Xcp2KD8vXrWx/wv74c+Y0Y8aaO0qnBjW6UsOccgc9aAOG8A/C221jU/GsP/CUeK7U&#10;2euSwB7XWpo2kzDC+5+zNliM+gA7V2cvwRspCGXxX4yicDAZPEFx0xjGM49+nWuU+G/xi8Fadqnj&#10;o3fiTTbRZNfkliMswXfGYIcPn0J3DPtXaN8ePh6twkB8YaT5rnaqC4BJP+RQBynin4X2Og6l4db/&#10;AISDxVeNf6qts32nXp22boZfmXJ+UjH8OOtdMvwXswpVvFXi903Fgra9PxntnOcfjXO+PPjJ4Hn1&#10;HwuE8T6axtdXWaYGXmNFhmy2PToM+4rpW+Pfw9W1a4Pi3TfKXqRKSeOvGM0AQx/BOxjYH/hKfGDb&#10;RgBtfuOOcjv2/rT1+C9kiMB4o8XbmAHmf29Pu6YJ696WT4//AA8jXLeLdOxjIIcnI9Rgc/hVj/he&#10;HgLyRL/wlem+WRkETdvWgConwUsIpN0fifxegJBKf8JBclTgY6Fj9frWJJ8NrNvihDZHWfEBjXSG&#10;n8z+15/MDeeowG3Z2nqV6EgccV0y/HDwEyxk+KtOQSEBPMl2biQCAMjrg1zsnxM8JJ8UhqR8RWX2&#10;ZdEaFm38BhOG/PAJ+goA3f8AhTOlsymTW/E8oUgqG166GMfRx/kVNN8I9Jm2E6p4iBU5BXXLoc/9&#10;98/jUv8AwuTwU0mweI7NmyoIVidpPIzgcfjTW+NHghbh4f8AhJbEyou5lVicDAOeB7igBF+EmjrI&#10;HOoa8xGcbtausc/8DrB8RfD/AE/wmmiXVjPql1P/AGxZrtv9VuLhSDMufldyCQOnHat2b41eCbcQ&#10;mTxBbqJjtjO1yGPPH3fY/lWP4q8caJ4wi0my0bU0ubqLWrFm2o42hZlJ5IAPHH40Aen01mKlcKWy&#10;cH296dRQAUUUUAFcN4nsLzUPiLoK2eo/2ayabeEyLBHI5zJb8AuDj3xXc1ympTQw/EfSDKyJ/wAS&#10;u7wzkDH7234BP+eKAEXwrr4NuR4zvj5bZkBs7b94MYwf3fHrxUZ8IeIWkkP/AAm+oBGPCrZWvyc5&#10;4Pl+nHPpXTf2pZ/8/cHr/rF/xo/tSy2g/bIMevmr/jQBytx4I1+a3MaePNXgYsx81LW03YJPHMJH&#10;H07VDdeAPEN1t/4uHrcAU/8ALG1sxnnPOYT9K69tXsUVGa9t1V+VJlXDfTnmkGtaecYvrY55H75e&#10;f1oA8/8AFHg/WNN8G69Nd+Pdamjj0+VmdorRNoWJtzZEPGep9O2KoeCvh5q2peBdAmj+IfiWCOfT&#10;7aRRH9k+QGJDgE2/T68812vjbUNPvPB+u2xv7VTNYXEY3Sr3iYetVfh7rWmW3w88NBtRtFWPS7UE&#10;+coA/cr6nj8aAKP/AArHU2haI/ELxTtJyGD2gcc9M+RSN8K7+Tg/ELxcBnI23FsD34/1HP8A9auo&#10;bxdoSpvbWtPCdNxuo8fzqBvH3hiNQzeI9JUHGCb6IdTgfxd6AOXm+D93NcSSn4i+NFDdI0vbdVXj&#10;HA8j8ec9a4rRfhfPqHxX8cWqeOvFVq8djpe+4t7uFZnyLjhiYSMDHGADy1esTfEjwlbsqzeKdFiZ&#10;vuh9QhBPGeMtXC+HvHXhex+Lnjq4n8RaVAktjpe2aa/iVGAW4OFye2cn/eoA34/hIIxEB4y8XFYy&#10;WIbVS2/6krnH0qF/g2shy/jbxkeAAF1gr0JPZR6/oK14/i74FlYKnjTw87dlXVYCf/Q6R/i94Ej+&#10;9408Pjv/AMhSD/4qgDzDxl8LrfTfHXw/sT4q8WXDXt9dqJrjWZHkjxaSElGP3T9OcEiuxb4GQMox&#10;448cK2clh4gl5/Dp+lYnjn4p+Dm8efDi6TxLos9uL67VphfRFY82kgDZ3cc8fU4rs5PjV8P4p/If&#10;xt4fWbk7DqUOeOv8XagDMb4I2pZz/wAJj41AYcqPEM+BxjI5yPX61x/hj4O6fc/EDx5bDxF4siRJ&#10;bNnaLXrhHkZrZclnDbjgKMc8c16B/wALw+Hfzj/hOPD2U+8P7Th4+vzVwPg345eAoviL4/ubjxto&#10;EdpNPZC1mbUogkirbKG2nODhjg4zzQB1kfwL0xFZG8T+MpOSQzeJLsMuTnAIccD3rjfhf8HNH1rR&#10;dUnfW/FCPHreowhoPEN1GDsu5RuIVwCx/ibGT3rvW+PPw1WT/ke/Du7jkalEevTJ3fWuJ+Gfxt+H&#10;nhvQ9Xh1Dxlodg7a1qVyElvowWje7kZXAz0YMCPUGgDrI/gLoKKAdX8VSDvv8SXvzfX97Uafs++G&#10;4rU20ep+KY4ieQviW+yec4yZc4qQftIfC4qT/wAJ7oOAM/8AH6nrj1qA/tOfCoNEv/CeaKTIcJi4&#10;BzQA5P2ePCQkjeSbxDPsBULJ4jvyuCQTx53qBXA/Bf4F+HL/AEfxItxJr0Yg8R6nbxeXr96mYxcH&#10;BO2UbicDLHJPcmu9/wCGmvhW3mBfHWju0blHVZ8sCOvAGa4X4PfHzwJoum+JIdV8W6fbzS+I9Tnh&#10;WSQ5MDTsyN04BXnmgDuJv2cPBlxdR3MreIJJ423Bm8R6hzxjBHnYx7YpP+GbvBeYy39vuYySu7xJ&#10;qBxn/tvTo/2mvhdMsbJ40051kbajKXIY4J4O32NH/DTXwv8AMdP+EwsgyZyCknb0+Xn8KAGQ/s0+&#10;BLcOqW+tFHILK3iLUGBI9jP9fzqd/wBnbwW8Ii8rWlUAD5fEF+Dwc/8APb1qvD+1F8K542kTxnYl&#10;VODlJAemeAVyfwo/4ag+FvkmQeMLRlzj5YpmP5BM9jQBYj/Z28ERSTSLbat5kysrudevssCMY/13&#10;sPypIv2c/AsMU0aWOpgTY8xv7dv9zY6DPndPbpUa/tNfDFrv7MPFtqZs7ceTNgHGfvbMfrSN+058&#10;MUkCt4rgAaTyQ/2afYX/ALu7ZjP40AOh/Zr+HtvJHJHo92rp91v7Yvc9Mf8APak/4Zn+HHlqn/CP&#10;yFFO5VbUrsgHGM4833pbj9pj4b2swik8RMJGTzAq2F0xK5xkYip0f7SPw+kj8xdYu2XeqcaRe53H&#10;OBjyc9jQAp/Zt+HLKVfw95q4AAlvrlwuOmMyHHTtR/wzb8Nt25vC0DuAQHkuJmYZBBwS+e5py/tF&#10;eBJGiEeo6hN5p2r5ejXrYOCcHEPHTvUUn7SPgVZmiW61aZgesOg3zqeM8EQ46UAE37MvwwuGBk8H&#10;2TnIOWeTPByP4vWrNx+zt8N7qNUk8I2BRegG9fw4b3NV5v2jPBsCRu/9vLHIcJJ/wjt/tbnHH7n2&#10;NS3Xx88M2cbSPZ+I2QAH934cv2PJxnAh+lAD/wDhnX4b8f8AFIaecbcZDH7ucfxe/wCNLH+zv8No&#10;5zMvg3S/M3bt3lEnv054HJ46c1Rl/aO8LxyvEul+Kpp1wRFF4ZvizA9x+66U6H9orw1cbNml+Ktz&#10;Hay/8I1fZTp9791x1/Q0AXf+Gefhubd4D4O0sxvw37o5P45z2p037Pnw3uG3SeDNJLYUFvIAJwMA&#10;Ej2AH4Vkf8NJ+HWlkRPD/jKQISPMXwxe7WIOOD5dXp/j5odvCJG0Pxa2eiL4bvC3TPTy/wAPqaAL&#10;p+Afw7LK3/CHaTlQwX/RxgA9RipYfgb8PrebzY/BujK+AM/Y07DA7VjSftCaTEgZ/CvjZfk3kHwz&#10;d5A56/J14/lS/wDDQWlsF2eFPG0jH+BfDdzkcA85X3oA4z9nr4PeBfEXwf0HUb7wjpU1zcyXMzNJ&#10;bKSSbmTBPHoF/KvS1+Bvw/ViR4P0jLAqf9FXkHqP0ryf9nv4yWei/Bvw9azeGfFlxJCk4eS20K4e&#10;P/XyE4OORz29D6V6DH8ftNkZh/wiPjZQsXnFm8N3IGM9Pu9fagDSHwD+HCnI8E6JnG3P2NM4Hbp0&#10;qwnwS8ARyJIPBuh71OVY2MZxxj09Kzrf432dwxC+EfGaJgESSeH51B+mRn9KqS/H62j2qvgXx7Ix&#10;ONqeHJuPU5OBigDnvhR8J/BWsS+OmvfCWi3TR+KLyNTLZRP8oEeB93gDOAO1d3H8Dfh5CgVfBHh8&#10;KOn/ABLoj/7LXlPwt+M0ei3XjRH8E+NLn7X4kvLmNrTQJXGwiNcOeisCpyDzjFeh3Hxygt8Y8E+N&#10;5vXytAlOOAcHn3oA1pPgn8P5JmmbwVoHnMMNINOiDNznk7eeQKY3wO+Hkkao3gfw+VU5A/s2H1z/&#10;AHazm+N0CzPH/wAIV42O1tpcaDKVJ9uefr0qH/he0f2eSQ+AvHalSQI/7Ccs/uMN/PFAG63wZ8At&#10;MZT4K8PFyACx0uHscj+H1p//AAp/wIF2jwX4fC5zgaXD1xjP3etc/D8dPOyB8PvHav8A3X0THbPX&#10;fj9e9V2+Pr7bd4/hr8QJFl+9/wASVVMQ5+8GkB7ds9aAOpj+EPgWG2+zp4M8PrBnPl/2XBtyO+Nt&#10;SSfCjwTKqq/g7QHCgABtLgOMdP4a5q4+Nl5HLGsXw08c3Ct1dbCBQOCf4px6fqKrS/HK+t7Znj+F&#10;/j64JOUX7Bbgtn6zgj8R6UAdi3wv8HO6O3hLQi6LtVjpsOVHoDt4FN/4VV4K84Tf8IfoHnABRJ/Z&#10;kG7A5Azt9zXHf8L01gTLG3wk8djdghhbWhUdOCftHHX+fpVWT49eJFiwnwX8dPckkCLbYheM8l/t&#10;OB0/WgDvx8NfCK5x4V0QZ4/5B0P/AMTRH8M/B8SkJ4U0NARghdNhGR6fdrjV+NWv+cEb4R+NAgJD&#10;yYsiBwDx/pOT6cdxUcfxs8SySY/4U740VDnaxewH0yDc8UAUvgj8P/C194Y1vzvC+jSCPxJrCIXs&#10;Ym4F7KOMrxwMY9FFegt8MfB0km9vCehs+MbjpsJP57a8V+E/xg1/TdB1WOP4T+LbyNtc1V2ltHsn&#10;VW+2y5U5uAdwyQcDGQcE8V3J+NXiHzTGPhD40Y8fMPsIX8zc0Adqvw38JKwYeF9FDAlgRp8OQT1P&#10;3axvGXw98K23gzX2j8M6MhFjO/y6fEORGSD93qCB+Qrnz8b/ABGfPVfg742MkYXCn7AA+cdG+044&#10;z+hqj4k+MHiG+8Ma3FN8JvF9lGbKZTNM1iQMxsM4W5JIHegDovhn4C8MX3wv8JtceHNJnM2k2kkn&#10;nWERLMYUJLfLya6n/hX/AIYyh/4RvSMpjb/oEXy4GBj5eOOK8l+G3xf8SW/gHwpbj4T+LJkXTbeP&#10;z45LLyyFhTDjNwDtbtxn1FdDY/GbxTeSGN/g/wCLrZsEq0s9htPPQkXPB70Ad1/wgPhnzPM/4RzS&#10;fM6bvsMWfz21ynxX8G6Bp/wr8YzWvhzTTMmj3jIsVlGrE+S3TA61mXXxm8YQKPL+DXiud+pVbuwH&#10;H1NxjPtXMfEb4q+Ltd+Fvi23uPhF4k06KbRrtZZbq+sAsQMTA5xPk46/L+FAHqfhLwb4ebwro5Gi&#10;aY2bGH5vscfI2Ke4rWXwX4fXAGhaYADkYs4+D+VeW6H8WPGNj4e0SGz+D/iK9t1soR5y3+noBhFH&#10;AM+a25Pih43bb5Hwi1x9zbf3mq6fGAOeT++PFAGL8K9B0m8+LXxhDaPY+XDqljGubZSOLGEkjjHc&#10;dO/WvVo/CuiwuXj0iwRyclltUBz69K8C8AfELxvZ+LviXNafCzUL25m1iEvax6zYqYnFnAMMxcDn&#10;AORkYPrxXbSfFT4jx2+8fBfVXmJAEa69p+OvJJ83p6evtQBJ8a9B03T/AA74eW00e1G/xNpIKQ26&#10;KDm7jzkY6ev1r0JvCeiP97RtPb62sZ/pXg3xc+JXjqS28OpdfCnUrO1/4SDTGhm/tmxd5JPPU+Xs&#10;EnByMZJx3zxXaXXxS+JMUsgh+C2pzovRj4g09d30HmUAejp4Z0eH7mk2Kdfu2yDr17V5n+zvpWnX&#10;Hwz05v7HtCHvtTJkWBAqEXswAweecnpnoatr8TPiI0aH/hTupBiAWU69p/BJOR/rOccfnXm/wF8f&#10;fEDSfhPpkGn/AArutZjFzft9oi12yiQsbyclQGfPByucc4oA+jodC061LeTp9rDuG1vLgVcj0OBX&#10;nvjvRbSP4nfDFYbGFYVvL8uscIC82bjkAY/P/CqT/E74pYHl/Be4J8refM8TWSjfkfIME9s88Dj8&#10;a5HxZ8RPiLJ8RfADyfCqa2lWa82QPr1oxmzbNuAZThdvXJ64wOTQB7//AGNYbET7DbbE5VfJXC/T&#10;jiuZ+LWn2zfDHxa7QQiRNIuykhjBKHyX5HFczb/En4nyKrS/B6SEt1U+JbMleT6e3P4965z4oePv&#10;iFcfDPxbHqPwu+w2MmkXazXH/CQ20hijML7mKBecDsM5oA9e8I6bbx+HdJl8iEStYwBisajpGO+M&#10;1srawq5cQxhj1YKM15HoXjn4i2+g6VDZfC+O5gW1iVJpPEVvGGUIMHAQnmtIeOPiZIWUfDC1TAX5&#10;pPEsQBznOMRE8e/rQBb+FMUUmpfEAeWpH/CSTZzzk+RB2PTtXf8A2aH/AJ5J/wB8ivDvhx4o8cJq&#10;Xjb7J4GtJidcnabfryrskEMPyD90cjGDnjrXWN4y+JQLhfhvYkhVKt/wkiYJJ5H+p4wKANjx4rDW&#10;vBKx28UinWfnLLyii2nO5ffIH5114hjVsiNQfXArxPxd4o8fT614RF14HsrOZdUL2wTxArieQW0+&#10;Y2PkjaCu5s4P3cYyRXUL4s+JZbafh/pYGSN3/CRgjp1x5FAHofkx4x5a46fdFH2eL/nknp90V56P&#10;FnxK8vJ8AaYHHVf+EiHPTofI78/lSXXi34kxgtD8P9NlGOEPiFQxOf8ArjjH40AehNawtjdEhwcj&#10;KjrXHyQxr8ZLVgMOdBmHTjH2iP8AWqEnir4jRyoB4C0+ZCoLMmvqNrdxzDXPXPiDxovxRsWXwhY/&#10;b20aYGNtZHliPz4ud3lZyDjjHfrxQB7HsXk7Rk9eKPLUdFA/CuFXxB8QXcqfB+lRgY+Y64SDzz0g&#10;pbrXviCqn7P4S0iRtxx5mtMo29ukJ5oA7raPSuX+IEiR2Wjb1Zt2sWSrt7Hzl5rNbW/iGskTDwto&#10;rxMF8xf7ZcOp5zj9xggcfrWZ4muPFd+dFXVNF021s11mycyW2oNLIoEwxlWjUf3eh9aAPTaWm7Ru&#10;3d+lOoAKKKKACuL8T6Lp2v8AjjR7PVrC21GzfT7siG6gWVNweDnDA4OM12lcfrmpS2Hj7TClrc3i&#10;f2XduYrXaTkSQYyCwz1IHuaAFk+D/geaOON/COiukY2qpsY+B6dKfH8JvBMM0cqeEtFWSMYRhYRf&#10;L9Pl4qZvGF75NrIvhfWSZgxaPbDuiwAfm/ed88Yz0NVE8c6q90kP/CE64u5A/ms1tsGTjaT5ucjr&#10;0oAtS/C/wbPHGkvhPQ5Ej/1avp0JCck/KNvHJJ49TS/8Kw8HBdo8J6GBt2Y/s6H7vp93pS6h4q1S&#10;1gjeDwtqV67MwaOOSBSoGOfmkAOe2PSs2fx3r6LG0PgHWZlJG7/SbRSo45wZeevb0oAq+Nfh94L0&#10;rwZr123hXREjt7CediumxEjbGzZHy9etO8EfDfwpN4J0AzeGdGmkbTrfe76fES5MS5JyvOaxvih4&#10;w16T4d+KYj4H1IW8mkXIad7q1wgMLAll83PHfA+lWfCfjXxLb+FdHiT4f6lKiWcCxyR31oEceWuG&#10;AMuQPqM0AdV/wrLwfgj/AIRTQ8EYP/Euh5Hp92mj4X+DVAA8JaEAvIH9mw8f+O1jv488XbSV+G+p&#10;M3906nZj9fMpZvHHjJc+X8OL2THrq1ouef8AfoA3ofh/4Wt0VIvDekRIp3KqWEQAPXI+WuH8N+GN&#10;Dn+MHji0fRLFoIdP0xkje0jKAt9p3FRt79D9K17vxt44jidrf4bzTuuMRvrVqhbI5xyRx71xnh/x&#10;R41h+Jvi+6i8DfaJpoNPiktP7VhQ26qkxDFyMPuLHhem2gD1eLwL4agdWj8PaVG6nKstlECPp8tO&#10;TwP4cjcOmgaWrjoy2UYP/oNc1D4u8ctcbX+HojG3Pmf25CV69Pu9fwpP+Ew8ftGCvw8hD91fXogP&#10;wIjNAGL8TNHsbf4i/CmOGxtY0fV7oSIsKgMv2GfgjHrivS/+Ef0s/wDMNs+uf9Qn+FeMeNPEfjK6&#10;8c/Dp7vwTa29wl/dvDCNcVt7C0kGM+UAOCx7/dx3rsn8YfEXJ2fDuyZe27xEgP8A6JP86AO1/sDS&#10;927+zbTd/e8hc/yrjPCej2Fx8QvHiS6dbMiT2YQNCpGDbKeMj606XxX8Q1YCPwBYOOu4+IVHccf6&#10;jrjJ/CuL8IeJPH0fjzx40XgzTp7lrqzE0f8AbgVIv9Fj2gN5GWGDknA54GaAPZYdB023kZo7C2jL&#10;KEIWFQMAk+nvXLfC+3trzRNTdrONdutaii7kBPF1IM9Kpf8ACRfE2aYpH4N0GAYYBptecgnHynC2&#10;+cZ61yPw31z4lf2Hf/2f4Y8Oyp/beoCX7RrcqsrfapN4ULbkEA5AJPIA6UAe2f2fa/8APtD/AN+x&#10;SrY2y4At4gB0wgrgZNb+KRkfyvCnhkR7iFMmuzbsdiQLb+tQS6x8XlmhVPC/hFo2BMkh1y5GzB6Y&#10;+y8565oA9GWzgRiywRqx6kIM15p8BVSbR/F+5Q4HizV1+YZ/5eW4+lWXv/i27RhNF8HRAt87Nql0&#10;+BjsBbjPNebfBK4+KY03xULDT/B/k/8ACS6s0rT311kT/aG3IoEX3A2cMTnHagD6NFvEuMRoMdPl&#10;FL5KA5CLn6V5mt18ZmWMtp3gZCSd6/brw4HbH7qpfM+MClT9n8EOMnK+feLgdudhzQB6P5Mf9xfy&#10;FAiReiKPwrgon+KeW8yLwfj+HbLdfr8tV4ZPi75hEsPgoIM4ZZrwluuDjbx27mgD0by15+UflRtX&#10;+6PyrzuKT4tncZIfBa/ewqy3Z/3Tnb378ce9Kq/FnahL+DN38ShbvA69Dnnt29aAPRMe1LXnKxfF&#10;r7M4a58GfaCRtZbe72rxzkb8nn3qKGy+L6qqyat4Mc7hlxp90MLjnA87k59+lAHpdFebHT/i3IDn&#10;WfCEBAXG3TblwT3zmYYp0On/ABYYo02t+EV7skemXJB68ZM30oA9HorzKTRfi2z5XxV4XjVnXK/2&#10;LM21e+P9I5P1qePQvik0eJPFvh1XDN8yaHKQVx8vBuOvrQB6LS15rN4d+Kski+X408OxIAMj+wJG&#10;JPf/AJeelPXw/wDFJpiW8Y+HljHRU0GTJ+pNz/KgD0eivNI/DfxV53+N/D+STjb4fkAA7Dm5p/8A&#10;wjfxR8uEf8Jxoe8Aea3/AAj78nvtH2jj8c0AekUV563hv4ktblB430dZif8AWf2ASB+Hn0tv4a+I&#10;6sfP8b6S6c48vQSD04z+/wDWgDN/ZgR4/gX4YEi7HIuGIDbutzKc575zXqdfPfwD8M+OpPg/4ebT&#10;vGNlY2+y42QT6IJGU/aJPvHzRnnPQDqPTnum8GfElrhX/wCFk2qRDrGvh2Pnj1MtAHpVNYkKcDJ9&#10;K88k8G/ESRWx8R7eJt+Rs8PxEBeeOZOvv7VGngf4ifaXeT4nL5B6Rx+H7dSvJPUse2B+FADPgiwZ&#10;viBjj/irb8dc9o/yr0uvn34T+DfGs1543a08ftZQJ4lvFeM6NbuZZMIWkLZ4ByBt7Y613MHgX4ir&#10;G4l+J/mPjCsvh+3UDpyRuOe/5j05APSqSvO5PBXj9lTZ8SQrAENnQYCDz2G7j061JdeC/HcjR+R8&#10;R2gAADhtDt2zxyRyMZ/GgD0GkrgD4J8bmQn/AIWRcBNuAo0a16+ucVWbwB49cg/8LTvE4IxHollj&#10;OOvKGgD0ilrz2PwH40XeX+JuoOScrjSLIAdOP9X/AJzVWT4dePGVQnxY1JGz8zf2LYEH6DyuKAPS&#10;+KOK85/4Vz4zDNj4qawUZQMHS9PyD6g+T/TvSw/DjxcsxM/xR1yaHGPLXT7BD9dwg/zigD0Xijiv&#10;OP8AhWvi7zd//C1NeAAICf2fp+OvBP7jrTX+GPi6Rgx+K3iBDjkR2GngZz1ANucUAS/AyQS+E9Xc&#10;JsVvEOrEAjH/AC/Tc16JxXz78HfAvinVvC+qTRfEXXdMH9uapEYUtLGRflvZQXBMB5bGT2BY4GK7&#10;ib4W+K38oRfFbxHEiYzmzsGLYz1P2fvn9KAPSuKxvGmP+EN17/rwuP8A0W1chJ8M/F0gYf8AC1df&#10;TIYApp+njGcf9O/bH61neLPhz4lj8L6zLL8TNflSOylYxfZLFVYBCSGxBnnB6EdaAOx+FoC/DLwi&#10;PTSLT/0SldRxXj/gH4eeIb7wX4avB8RdetkfT7eVbWKGzMaBolITJhyQO2TmtsfC/wAQhSP+FneJ&#10;slcFvJss5znI/cYHpQB6LxXD/HOY2/wX8eSA7SuhXpzjOP3D1QX4W+IlkDf8LP8AEzeoaGxweP8A&#10;r3rkPjL8NdasfhJ43u3+IPii/MWh3ZFq32QJIBCxKkLACc9Dgg4NAHr3g1QnhHQ1/u2EA65/5ZrW&#10;xxXlnhv4ba1eeE9MDfEXxPGJbaGQGMWasgMa/KD5HSrCfB/WIwAPif4wK/xBpLQkj6+Rx9RQBF8J&#10;P3nj74sy7QP+J/FHuBOTtsrfsenXt1r1Divnj4d/DW+1Lxd8SrNPH3iq1FrrEUZkt7i3DSMbSAl2&#10;byuWxgduAPWu6/4UtfsoV/iZ43IDl/lvbdTyPu5EHSgCT42Wpu4vAyLJ5e3xXp8h+crnazHHH06d&#10;69J4rwf4j/DdtFh8Jve+OfFV2h163Qy3F5DiIlZCJB+54Ix1rr5Pg3dyuX/4WN40DEk/LfQBefby&#10;cUAek8V5f+zW2/4Qaax25N7qP3en/H9PVy3+D80MiO3j/wAZTMBgh9Rj2t+Ai4/CuC+A/wALf7R+&#10;Ful3MHjjxXDDLNeMsdvqCBBm6m6Zjz7/AFoA+geK898bW7TfFr4bHqkTajKR6H7OFB/8eP51L/wq&#10;c7Jl/wCEz8XbZMj/AJCYyvGODsyK8+8YfC8Q/FL4f2R8XeLGe4h1JUuzqn72HbFGTtOzHPfPpQB7&#10;3IxUDahfJAOCBgetcP8AHJZY/gn46W2ZxN/Yd4I2BJbPktjn1qq3wbby0UePPGi7TuLDVVJbr1zH&#10;05rmPjB8MfsPwo8XXL+MvFMiW+jXTFJ78OjAQt95QmW6etAHrXhqMxeHNKRhhltIlP4IK0uK800X&#10;4WfbNHsrkeNPF6me1jOP7TA25UHgbMA1NJ8GVk+9438aZ27crrJXr16KOf8AIoAufC1Y2k8YzR4I&#10;l8Q3e4qcjKhEP/oOPwrueK8V+HfwltpRrso8ReKbeWLXLsFo9YlCy4kzuK42knjPHJFdZF8IY454&#10;5T4w8XSbDkK+sNtPXqAOetAFvx15b+KPAcbKGP8Aa0ki/hZ3H+NdnXjPjL4X2kfibwXGfEHiVmm1&#10;G4XzG1ibeu60myUOflPHbjrXVD4Q2mxFbxN4rfaAATrkwPHfg8n60Ad5RxXDQ/COxg84r4g8UFpe&#10;Sza5cHaeOVy3HSlPwj0/zDIuueJo5S29nXXLgEnuMbsYPoBQB3FcQxdvjVEoJ8qLw+7Ef7T3K/8A&#10;xBqT/hVth5qOmteI48LtZV1q42v7kbuvvXEyfDPTrj4zXFkdV19IP+EfjcJHrFwpH+kuD8wfdg9c&#10;ZxmgD2miuMtvhTpNvk/2hrsx/hM2s3LbBjGBl+lOf4V6RJt3XuuYUY2jWboAjGOf3lAHY1zvjeUR&#10;2elg5y+q2ajH/XZT/Ss9vhRozKAbvWzt24P9tXYxj/tpWR4g8EaT4XudCvbf7fcStq9qgW81OeZA&#10;WYjdtd2GRk44oA9KooooAKKKKACubvMr8QtJOUCtpt0u3ndnzIDke3/1q6SuG8S2d7ffEbRo7HVG&#10;0yb+y7w7lgWXcPNt+MMOKAO5org7fwX4yjkgMnxFupo1LF1Ok2gMmQABkLwByePWnXHhHxZ9mhD/&#10;ABCuIFi3NNMml2oZxkEclSFAAI6d6AO6orhpPB/iW6sbU2nxDv0dVBNwLCzkEw5IJHl4xgjpjp71&#10;Tj+HPi/c7zfFDWHZiCFj06yRVx7eUev1oA3vijz8M/F2OT/ZF3/6JervgtnbwdoRkXbJ9ggLL6Hy&#10;1yK8y+I/w78UQ/D/AMUzTfEzXJ0XS7lmhNjYhHAiclTiHPI44NWvCXw38Ut4a0WSL4o68lu1rBII&#10;XsrFiF2L8gbyM4xxk5NAHrtFeayfC3xTI7E/FTxGqsc7UtLEY56D9xSP8JvEEspZ/il4qCZJVI0s&#10;lx7Z+z5I+tAHpVcL4XM3/C2/HQcYiFppnl89flnzx9RWdJ8I9dkZ3PxS8Wq+cps+xBV9ePs/I+tc&#10;f4Z+F9//AMLQ8X2w+IHiz7Slhp4mu/Nt90wInABHk7VK8kFQPvc5wKAPfKK80tfg3qFvHIj/ABJ8&#10;ZXAkxnzLuDIx6EQgjjrilm+DN1dRlJviJ40PBAaK/iiIznukQ6cYz6UAS/ELavxM+GDFmH+n3qhR&#10;nBJspf8ACvRBXzv47+Dslv48+HcTeOvGk5nvrqPzjqY3w/6HKdy4QAE4wSQRgkY5ruW+BskkIVvi&#10;L468wBgJRqyqefYR4P5cUAeoVwfgmQt8SPiICpG25sgCe/8AoiH+tZf/AAo1/PMn/Cw/HQBUKU/t&#10;dccEHP8Aq+vGPxNcV4a+ByX3xA8dxnx141hWO5s3zDrBV2JtkPzNtycdvY0Ae/Rzs11LCYXVVVWW&#10;Q42tnPA9xj9RXD/BnH/CP63hmb/iodV+9/1+ScVj2vwBW389D8QPHksMmD+815sqwOeMJkdB3x14&#10;rlfhl8F7fV9N1y4bxj4ztpBrmow4t9cdF+S6kG7aBjcw6nHJOaAPoGivK4/2f7SNpD/wnHjpt4xh&#10;vEEuB16DHHX9BUJ/ZzsGtxE3jnx8yghgf+EjmDZ+o5oA9arzH4BoI9F8XY3ZPizVycjH/L0/Sqzf&#10;s6aRJb/Z38WeOHhznb/wk10Dj0yGBx+Nec/CH9n/AEXxHofidbnxD4xjWDxNqsC/ZvEd3BuC3JAZ&#10;tjjc3yjLHk5OetAH07RXks37NPhy4kV5PEHjQuq7Qw8VXw/HiXrzUi/s3+HFVP8Aie+MSytkufFF&#10;9luvB/e9OaAPVqK8ih/Zh8KW9y06av4vDsMNnxTfkN15I83rzSQ/sv8AhG3kLJqfiwcEBf8AhJ77&#10;A5zx+945J/OgD16ivJW/Zk8ITNE89/4puJ4n8xJpfE1+XDeufNqX/hmnwbsVGn8RMiv5gU+Ir7Gc&#10;Y5/e859KAPVaK8fX9lP4fqqp5OutGGy0beIr8q4znaf33IB5qxH+y58OkjEZ0rUHiWTzFjk1q9ZQ&#10;2MZwZsUAesUV5V/wy/8ADkqE/se82BtwX+2L3APqP33WrEn7Nvw8kcSNocxmClPN/tK63kHOQW83&#10;Jzk/nQB6bRXksn7KfwtmZGfwwWZCWB/tG6zkjGT+95OPWpo/2XvhhDHMi+Fo9s2N4N5cHOOh/wBZ&#10;xQB6mSF5JwKAwIBByD0ryyf9l34X3UbJN4VimDDB8y7uGOPTJkpJP2W/hdLJvfwpEzYA5u7jGAMD&#10;jzPQ0Aeqbh60FgoJJAFeVyfsufC6VnZ/CkTF924/a7jnPUf6zp7Uq/sufC5V2r4TgC4AKi5nwcDA&#10;yPM5/GgD1PcB1OKb5ilNwYbf72eK8yX9mT4YKu0eELPbhlA8yXAz1x89Sw/s2/DOAqV8H2J2rtVX&#10;LsAPQAtigBn7PE9vafBvw3G1zGci4CszAb/9Ik5HPIr0pbiJm2iRC2A2Aw6Hoa+fvgx+z/8ADjxH&#10;8K9JuNQ8IafdyXH2ks86Ethp5Ae/HAHT0rvY/wBnH4aQgBfB+n8AKCQxIAxgZLewoA9Ca9t137p4&#10;xs+9lx8v19Khk1iwiiMj3tskY6s0ygD8c1wv/DO/w5Z5Gfwjpjhm3YMR9MHPPP4+tL/wzv8ADPcG&#10;PgnR3xj5Xtgy8HI4PHWgCD4O3sMP/CcGW5hUP4qvtgZlU/wce/Qn6Yr0L+1LMMVN3Bu7jzFz/OvD&#10;vhT8FfAWrSeM3ufC2l3TW/ia8ijLwA7FXy8L9B2rtV/Z1+GaszDwTo4Zhgt9nGSPrQB3i6pZvyt3&#10;Aw5PEi9uvf2P5U1tZ09LUXLX1stuTtExmUJn0znFcIv7OXwxj27fA2irtLFQLUADPX86aP2bvhcI&#10;Uh/4QTQzbodywtaKYweedp4zye3egDuW8Q6UuM6nZjJxzOnUfjTG8UaMuN2rWIz0zcpz+tccv7O3&#10;wxW5jn/4QPQDLH9wmxjIX6DGKfb/ALPfwytRKI/AXh3ErFnVtNiYEnOTgr7n86AOqbxhoMc3ktre&#10;nLNjd5Zu4w2OucZqBfH3hhndB4j0kugyy/bosgep+audX9n34ZIsYHw/8Nfu12qx0qEsB0xnbml/&#10;4Z9+GHlsn/CvPC+1iCw/se35x0z8nagDdX4jeE2jeQeKNFKJyzDUIcL9Tu4qL/haHg0x+Z/wluhG&#10;P+9/aUOPz3Vjv+z/APDGT73w78LHgD/kDW/QdP4KT/hnz4XeWEHw58JhAMBRottgf+OUAbn/AAsr&#10;wh5kcf8AwlWieZIMov8AaMOWz0wN3NMf4oeDY3CN4t0NXY4CnUoQSfT71ZMfwD+GcJQp8PfC6FBh&#10;CNHt8qPQfJxU9v8ABH4d2vkeT4D8Mx+RxFt0i3+T6fJxQBxvwV+IvhPT/DOsR3fifR7WY+INXkMc&#10;+oxKdpvpsMMt90jBB6HNeg/8LR8GCPzD4u0Ly87d/wDaUOM+md1ec/B34VeDNa8G351Lwhod8f7e&#10;1XAutNhkKgX0wUfMnQDAA7Cu6/4Ur8Pt0bf8IL4bzHjb/wASm34wMDHyenFAE7fFvwOgy3jPw8oz&#10;jnVYBz6ffrN8VfFDwdceF9ajh8WaFNKbKZRHHqUJYny2wMbuvBq//wAKf8B+YZP+EJ8O+YRgt/ZM&#10;Gcen3KzPEnwo8EaX4R1w2vg7QLb/AEKZj5OmQJkiNueF68mgBvg/4peDLLwloVtP4u0GC4jsIFeG&#10;TUoVZSIlJBUtkYrWi+L3gWZdyeNPDzjGSV1SA/8As3tWT4L+FfgqfwZoDSeDdB3fYYHw+mwsQTEu&#10;eSuc+9bMXwn8EQM5j8HeH4y/3iulwDPfn5aAK7fGj4fqwB8ceHMltv8AyFYOvp9+uJ+Onxg8DP8A&#10;Bnx1FH4z0CS4k0K9WKOPU4Wd2MDbQoDZJORjHrXex/CXwPDJ5ieDfD6SZLbl0uAHJOSc7O+T+dcj&#10;8cvAnh3T/gn49ksfD2m2s66HeMklrYxK6sIGwQdvWgDQ8LfGLwJp/g/Q1u/G3h6B1sbdXEmqwZDe&#10;WvB+brV//he3w32lv+E+8M4Ayf8AibQemf7/AKUvhP4c+FJvCWjCTwxoz5tIXO7T4eWMYyfu9a2o&#10;vh74Wt1Ai8NaPGByAthEMcY/u+lAHj3wv+MXgXT/ABh8T7m68d+HUtbrXIp7cvqMKgxmzgTcCW+Y&#10;FlYZ6ZBFeiR/Hz4azSCNPH3htpCA20arDnB6cbveuT+Ffgvw7feN/ii8uhaTMkOvRwxKbONvLAsr&#10;ckDK8cnOB9e9emf8IH4a80S/8I9pXmj+P7DFn89tAHk3xE+Mvw81i68K/wBn+NfD120HiC2uLkw6&#10;hDIEjSOTc7fNwoGPm7V2f/DRHwvVgn/CwfDe44wP7Th5zjH8XuKo/ErwroenN4OjttF0+BJfENtG&#10;6RWkah1KS5BAHI6123/CD+HdrL/YGl7WOSv2KPBPqfloA5df2hvhhJjb4/8ADjc4wNSiz0z/AHq4&#10;L4J/G74eeFfhjpGn6n400HTryFrhpLebUIwy77mQqxyc4bII+te0R+D9BhZWTRNORlOVZbSMEH1H&#10;Fedfs7+F9On+Dfh577R7A3MizPJut0bObiQjkj6UAbX/AA0N8Mi8iDx74fLxnDr/AGhHleM881wf&#10;jT44fD1vil8PdTHjTQjY20epedcfbUKoHhTbk54BI/HFe2L4Z0hSSNKsQSST/oyc5/CvPvGOh6VH&#10;8YPhzCLC3VGh1MeWtumw4iiPPHbtQBrp8evhzIpK+N9CYAAki+jxyMjv6VxXxg+OXw81z4TeMLKy&#10;8a6HdXNzpVzBHFDfRszs0RwoAPXkfnXsS6BpirtXTrRV/uiBMfyrifjdo2nW/wAH/GbrZWkRXSbn&#10;DGFQBmM9wOKAGaL8dvhzDpdtAPG2h77eGNJE+2oShwBg89eP0q63x2+HiswPjPRQysUK/a0zuHUY&#10;zXTaXoOmwWds0VhaofLT5lhUHp64q3/Zdn5vm/ZIPN/v+UufzxQB5F8O/jR4Ksk8RLe+KtIt2fXr&#10;oxA3S/Mjv+7P4iuoX9oD4byTPCvjbRWlQ7WQXa5BqX4ZQ2txF4oKwJka/eq+5B1DgenpiuzXT7Vf&#10;u20I7cRj/CgDxzxZ8bPh/qmveDLq38XaTPBaarJJLItyMIPslwufpkgfiK62P49fDyWNXXxfpbBl&#10;3LicZI9QOtO8eafHJ4s+H4RFRV1aVmCgDcBZz8fTpx7V2/2WHIPlR59dooA4iP46/D+RSy+LtLwA&#10;DzNg4IyDg+1IPjx8Piu7/hLdMC/3jNgdQOuPcfnXcG2iOCYkJH+yKDbRMMGJCO3yigDhZvj18P7c&#10;qJfFVhGzAMEdmDYPQ4xnFcx/wtzwYvxgkuhrlk0f9jC0MybmPmCctsOB6HI/GvYvIjLbti7sYztF&#10;cTHMq/G6W3D4/wCKdRxGM/8APywz6UAOk+NngiO3lnPiC3MUWPMZUkbZnpkBeOtEfxm8IeUpk1uI&#10;uc/cglwcDPHy+mDXb4ooA4OD47eBri4MEevK0ozx9mmA4GTzsxWZ4k+IXh/xXNodjpep+dcjWLRz&#10;GbWQZCyjIyygD616fXJfESQRx+HFOf3mt2ihsE4+YnnH0x+NAHW0tFFABRRRQAVxerXQt/ixoQeW&#10;OJG0e+++R82Jbbpzxiu0rz/xd4P0jxZ8SNBXWdMg1O3g0y8aNLmMOisZbcZwe+M0Adx9vtv+fiL/&#10;AL7H+NRy3tjPE8ck9vJE4KsrOpDA8EEd65S1+CHw/s0CQ+DNDRRkACxj79e1WoPhH4ItdnleEtFj&#10;2fd22MYx/wCO0Ab9rcadY2sUEEttBbxoEjjjZVRFAwAAOAAKf/a1iTgXluT1/wBav+NYsnwz8JSY&#10;LeGdJbAx81lGePTpUUXwp8FwLtj8J6Ki+i2EQ/8AZaAGfEXUdPuPh/4ohe6hdW0u6V1SZA2DEw4y&#10;ePxqfwZrVgvg/Qw17aoVsYFZfOX5T5ajHWuZ+Jnw38KWvw28Vyw+GtJjlj0m8eN0sowyt5LkEcdc&#10;1c8IfDLwjdeE9Fnm8L6PJNLZQPI72EWWYxrkn5etAHVy+KtFgXdJrFhGvq10gH86RfF2htwNZ08n&#10;2uo/r61kN8I/A7MhbwdoLFAQpOmwnGeuPlpT8JfBBxnwfoOcY/5BsP8A8T7CgC/L468NQbRJ4h0q&#10;MsNy772IZHqPm6VwXh3x54Xh+LHjmd/Eelxx/YdMJd7yIRkAXHIbdz15/Cu0l+GPg6bd5nhPQ5Nw&#10;Cndp0JyB0H3a4bwv4D8Lz/Fzx5bSeHdJeKK00zZC1hEVQFLjJA24556elAHcr8TvB7iUr4s0NhEw&#10;WQjUofkJ6A/NwaryfGDwHHJsfxr4dV87dp1WAHPp9+rkfw58Jwrtj8L6Mi5zhdPhAz6/dpF+G/hJ&#10;GZl8LaKrN94jT4QT9floA8z8ffFjwfdfED4dTWni/Q57a11O6+2SRalCywqbOYAuQ3A3YHPeu6Px&#10;s+HqttPjrw2DgHnVoOh6fx1zHxB8L6NZ/EH4YwW+j6fDBLqd2kkcdsiqy/YpzggDkZ5xXoyeE9Dj&#10;j2Lo2nqnPyi1jA5OTxj1oAw1+M3gBlDDxv4dwW2A/wBqwct6D5utcJ4M+MXgG38feP7lvGegJBcX&#10;VoY5DqUWJCtqgbb83OMYOOmK9XPhLQ8L/wASbT/lJZf9Fj4J6kcd64fwVo+lXHxL+IkJ060Zbe4s&#10;QFNqgC5tVJxxz1oA0G+P3w0jjjkbx94bCSDcrf2pDgjAOc7vQj86434W/GjwBpOi6zHd+M9BtZDr&#10;moy7Xvokysl1I6N153KQQe4Oa9cTw5o6yELpNmpA6i2QDv3xXIfCnR9Ok0PVc2Vu4XXdSI3QLx/p&#10;cnTI7dqAGL+0Z8L2jaQePdA8oHHmG+QKT6A5wT9Kf/w0L8NfO8n/AITbRvN7L9qXJ+nr+Fdq2h6a&#10;67W0+1Zc5wYVxkd+lO/sewyp+xW+V+7+6Xj6cUAcVD+0B8OLgZj8Z6RJyo+W4BxnpXnXwb+NngTw&#10;7pviWDUPFmnwy3PijVJoVaUnKPcsVI44BBGPqK9/Sxto9223iXdwdqAZrgfguol0nxOXVT/xUupg&#10;DaMYFwwH8qAHt+0F8OlnWE+LbAStyFy2Tzj09aY37RHw4jZQ3iyxBbIX7/zYGTj5eeK9BEMasSEU&#10;E9eBTiitjKg46cUAebr+0l8M2jV/+EvsQrDKlg4zg4OMrzipF/aK+HDLuHiyzI2luFfoOp+7Xonl&#10;rx8q8dOOlLtHoPyoA89f9oL4epMsf/CT2rMe6RyMo4zywXA/Gkj/AGhPh9MqsniOJkZtgcW820nn&#10;jOzHY/lXoe0AYA4o2jbjAx6UAebr+0Z8O2h83/hIdseCctZXCnj2Meajn/aS+HlvHvbW52OAQiaX&#10;ds7Z6YURZP5V6bRQB5k/7SHgBVgYapfSLM/lqY9GvWw3o2Ifl696kf8AaJ8BIwH9q3jjON0ekXrK&#10;OD1IhwOh616TRQB5rcftFeBrWYwvfap5i8sq6FfsR064g9x+dRwftH+BrifyEudY87aWEbeH9QBw&#10;CQTzB7GvTqKAPNv+GhPBpdVEmssWwRjw/f8AQjIP+poH7Qng4zGIPrZcHH/IvX/fp/ywr0migDzF&#10;f2jPBjySKg1+QRkh2Xw5qG1ce/kVJ/w0J4R+zJOqa+8bdNvhzUM/l5NelUUAebn4/eFl277fxCm8&#10;ZUt4dvhkY6/6nj8akg+O/hi6V/Lt/EG5CoZT4evgw3Zxx5Psa9EpsmRG2OuDQB4J8D/jN4f0v4V6&#10;Fbyxa3cSRpMZJbfRLyVP9a5zuWLB69vXFdzD8dfDtxJtSx8Rkbd24+Hr0DGM/wDPKqX7MM73PwF8&#10;GSP99rM55zn94/Neo0AcGvxk0aRmCaZ4icDdtYaFd4fHXH7umt8ZdL8kOuh+KXJOPLXw/d7vy2V3&#10;1FAHgvwx+Klhoi+Lmm0bxLctdeJb6ZVttEuJTECUAV9qfKeOh5Gea7lfjRprTJGPD3iv5m2s39g3&#10;O2P0LHbwKb8G1cReNGfbl/FF+Rt9NygZ9+O9eh0AcI3xg09LpoG0DxSpBOH/ALButhx3B2VFD8Zr&#10;KZcr4Y8XD935mG8P3I/D7vX2r0CigDz6L40WEygr4Z8X5Iztbw9dKf1Wnf8AC4rVkVh4W8XEkZK/&#10;2DOCOM85Fd/RQB5o3xwj2uy+BfHDopxuGhuCRnGQCwOPwzSw/GwTSSKfAfjeNVzh30bhunTD579x&#10;XpVFAHmn/C7vllP/AAgHjjKfw/2Ny30+fFRn45uIw3/CuvHZJbaF/sdc/X/WdPevT6KAPMpPjfIs&#10;Ydfh346lBOMLpKA9+xlB7frUq/Ga4bkfDvxtt3hATp8IzxnODNkD3NekUUAfPnwX+KFzpfg+9iHg&#10;Pxndhtc1R/MWzgb717McH992zj2INdqfjfOFQ/8ACt/HRLtt2/2ZFkdeT++4HH6ipP2f4pI/At75&#10;r+Yza9q7Z2gf8xCf0r0mgDzS3+NVzdY2/Dfxygzg+Zp0CY/Of+VZviz4u3tx4W1yL/hXfjKEfYpw&#10;ZZrS3VB+6bnInJx9K9drn/iHcfZPAHiacf8ALPTLp+mekTGgDz/wj8Y76Pwjog/4Vz4znYWNuC8d&#10;nb7WOwZIzODjvzWg/wAadVHmbPhX43fBwn+j2g3e/Nzx+Ndf4Jkkk+Hvh+SBUeVtLt2RXJVSfKXG&#10;SAcCuhXO0Z696APNJfjJqSWssqfDHxrI6DiIW1oGZsZwM3H4Z6Vwnxq+LWtar8H/ABhbD4ZeL7JL&#10;jRbtJLq6WzRLbMRG5sXBJAySdoJ4r6Grz/8AaCYL8EPHJZ2Rf7HuQWU4P3DQBz+h/FzW9P8ADOnK&#10;nws8YXKRWkKKYVs8v8g6A3AIHHU1ctfjP4iuFLH4ReMoUwCvmNYBjnPb7TwQQOvrXovh6Mw6BpkZ&#10;XYVtYlK+mEHFX6APnX4ZfEbxHY+MPiGq/DTxJdfavEAkZ0uLLbB/oduNrZnHI254yPmHOeK73/hb&#10;HidrpoF+E/iklRnzGuNPCHnHB+0/jS/BtjN4g+JsxcMD4nkjCjoNttbj885r02gD59+InxS8SX8n&#10;hNz8MvElj5XiG3Ma3U9kpnIWQbFxcHBIJILYHynOOK65Pi/4rkj3p8IPFe3kMHudOVhj2Nzz07e1&#10;T/G7YZ/h2rsybvF1lt29yEmOD7cV6bQB5fb/ABY8WyyxJJ8I/E0IkBIY3unkL7Ni44/WuJ+B/wAS&#10;vENv8I/D40z4b69qsHlyMsy3tkquDNIeC8wJx05A6fjX0LXmX7NN19u+CHhe43O/mRTNmQ5bmeTq&#10;cD+VAE8fxK8WzKpT4W66pIyVlv7BSOP+u5rkPE3jjxLJ8SvBl0/w31NLiG31AxQSX9kZZMpEGCYm&#10;wMcZJIz2zXu1cD4sx/wt3wFnr9n1LH/fEVAEDfEjxYC4Hwu1w7XCri/scNkE5/13AH9a5X4xeMfE&#10;+ofCbxbBdfDvUbaGbSrhXkk1CzdYwUbJYLKSQOOmTzXt1cb8ZlLfCXxgAwRv7KucMTjB8s4oAzNN&#10;8f8Ai6W3hVvhpqkZ8pTubU7ErnHqJf6Vbh8beLpmIPw7vohkYaTU7T8ekhrsNL3f2babxhvJTI99&#10;oq1QB4n8PvGHiy0j10WvgC4vUk129eVo9VtV8pvMG5cFuSOenBx2rqU8eeOSzbvhjdqo+6RrVmSe&#10;fTdxxVv4UhRbeKNpyP8AhItQz9fNruaAPF/F3izxVN4q8EvL4Eu4Z4r6d4Y11O1YSt9knBTO75eO&#10;cnjjHeurj8aeNZAufh1PGSCTu1i1wPQcE0/xu8f/AAsT4dRs0gZr28ZVX7pIspeT+fH1ruqAOF/4&#10;TLxkwyPh7Oo9H1a2DZwPQkY5I69ulMXxl4188I3w8mERbHmDWLY4XjkjPXrx7da72igDhf8AhL/G&#10;asc/D+RssQCusW+AuOCc4xz2Getc0fEXiVfirJKvhLzL7+xI1a3XU4QFU3DfNuI6ZBHTPHSvXq4y&#10;Dn4yXnyg7dBh+bjIzcScevb9KAKw8XeNzJGP+FfgA43s2tQYXk5x8vJxj069sVZXxN4vaGFv+EKR&#10;JGQs8b6vF8jdlyFOe3NdpRQBwS+LPHTSlf8AhAYVTIAdtci9OTgJ61ia5rXijUtS8Pw694Yt9Hsx&#10;rVsYrq11b7QWYbsAoI1689TivV65nxwpY+HgHKY1e3PHf73HSgDpqWiigAooooAK878ceMI/B/j3&#10;Rbm5sdRv7aTTLtSumWcl1IjCW3IJVASBjPPrXolcxdRq3xK02T+JdKulPPYzQdvwoAwV+N+lMwH9&#10;geKgCMgnQLn06fdp1t8adPvNnleHfFjOx2hG0KdT1weq44+tehUUAeb/APC8bHyVkTwr4xkzIYgq&#10;aBOTuABPbp79ODinr8aIGlKf8Id4yABADnQ5Npz6V6LxRQB478Rvi1DeeA/Fdr/wini2JW0q6T7R&#10;Jo0gjGYmXOfQZznHSrnhv4uR6f4Z0a3bwj4vnMdpBGZIdGdlP7oHcCDyOMcd67D4oY/4Vn4tycD+&#10;yLzn/ti9XvBqmPwfoSMcsLCAH/v2tAHIN8aB5aMngbxrIWYjaNGKkY7nc44/nTV+NEkm8R/D/wAb&#10;yMsYkIOlonU42gtKAT9DXpPFHFAHnU3xiuIbVZv+Fe+NHypYxpp8JcY7Eed1ridE+KWoWfxS8Zzx&#10;eBPFt6txa6afsscFsHgws3zMGnGA3GOf4T0xXvfFef8AhFR/wuD4gtuyfs+lgjbjH7ubv360AV1+&#10;LmsOuF+GXi7zcZ2slooz6bvtGOv86isfi94gvXKn4V+LbbbjJnayUdTnGLg5xj8c16bxRQB4D43+&#10;JGtTeP8AwA83w38Ro8N3dvDGZrPdNJ9lkBVcT44Uk5Ygccc8V2N18WPE8Pl+V8KfE04ZhuxcWIKq&#10;e/M/UelXvHEEUnxN+HDPbLM8dzfMkmSDEfsrAt6dDjn1rv6APLk+LfipoZ2b4TeJkeP7qNc2X7wY&#10;7ET+uOvrXBeEfin4pt/iH4/uIfhb4juZ55rFprUXdkGt8WqgAkzYORzwT1NfR1eeeAx/xdL4mnaV&#10;/wBKsOSOG/0NOR/ntQBQtfin4vupFx8KvEKSGIO0Ut9YqE56ZMuC3XgHt71yPw8+Jni3TNB1MWfw&#10;w1jVoV1nUd0ttqNiME3cmVAMoJK5wfcHGa9/3Lu25G7GcZ5rg/guzyeE795PvNreqHkY/wCX2YUA&#10;Zq/E3x01uJh8JNXC7N3ltq1iJM8cY8339e1JJ8SvHyQx4+EmpPOy5KLrVjtU54Bbf+PSvUOKOKAP&#10;Ll+I3xFkWPHwku0cld/ma/ZBVBPOCGJOPpXD/C/xx49sdJ8Qf2X8NJNU3eI9RabdrltB5bm4beqk&#10;j59p43cZ7V9E1wHwZz/YviHdtH/FR6pjDZ4+1P19D7UAZrfEH4ll5dnwn/dgfIX8R2wZjz1AUgDp&#10;3PWoZ/H/AMV48eX8JrSTI7eKYeD6HMQ/TP416vRQB5VH46+LG35/hXp4Py/d8UxkdOf+WHXrTU8d&#10;/FplQn4V6crYJdT4pj69gp8jn3yB+Ner0UAeUt44+LLMdnwu01UDY/eeJ03EZPOBCR0x3qK58cfG&#10;KNh5Pwu0WZM9/FIU9/8Ap3+nevXKKAPI7bxr8ZJJcTfDHQoYzjB/4SncRyM5/wBG9Mmnp4u+MUjY&#10;Pw78PxDcfmbxKx+XnHAtuvT9a9YpaAPKx4o+L8lkpXwH4chuw53LL4icoV7EEW+cn6dqQ+IvjIZo&#10;9vgvwqImHzbtfm3L+VtzXqtFAHkT+Ivjf57FPBfg0wAcBvEFxvJ9f+PbGKX+3Pjhui/4pTwVtx8+&#10;dbucg+3+j/SvXKKAPJv7Y+NjSSKPDPgqNBkpI2s3J3eg2/Z+PzqRtW+NLTDb4b8FpEEOS2sXJLNz&#10;gDFvwDx64zXqtFAHksGq/G+SOVpPDvgaFwAUQavdvu55BP2cY49qtx3/AMY/KjMmjeCy7HDKup3W&#10;EHrnyOf0r0+igDzWa6+Lyugi07wWykHczXt2MemB5XP6US3Hxa23O6y8GCMR/uz9quyS2Ocjy+nX&#10;pXpVRXH/AB7y/wC4f5UAfPH7O7fE9PgV4KGnQeFTANNUr9uluhIckkBsL8uPxr0gTfFfcCbTwdt4&#10;yv2m6z78+X/Sqv7M27/hQfgYszOx02MlmOSckmvTqAPPpZPipvTy7fwgUJbdumugV4+XHy889elQ&#10;sPi61uiq3gpJ/wCKVlvGXr0CZB6d93bpzx6PRQB89fCBvifNb+MBZXPhMBfEuorI1zBdH96JBkKo&#10;cYTPI5JxXe28XxeZ18+68EogLZEdteMW4G3rIMc5z14qb4MYbTvFThCm7xNqROTnkTEH+VehUAeb&#10;rD8XhGu678Es/wDEBa3gH1H7w/lULwfGXZhb7wKH3t8zWd6QFxxx5vXPvXp1FAHmT2vxkZYwupeB&#10;lbHzsdPvDz7Dz/p1qOax+M8mwx6z4HgwRuH9mXb5HGT/AK8e9eo0mcUAeWT6V8aHvC8XiLwXHbZ/&#10;1baRdM2Pr9oHSmyaL8afMfy/FXg3ZkFQ2h3Ofof9J/WvVqTcPUUAeXJovxk3IH8VeDioI3FdCuQT&#10;04x9q+v6UyPQ/jPlA/i7wcQGbcRoFxyO3H2rr+Neqbh60MwXqQPrQB5lb6D8XQ0Zn8X+Fiu4+YI9&#10;BmGB225uf51OND+KpEOfF3hlSFPmY0GY5b1H+k8D869FLqMZYD8aTzE4+ZfzoA8C+Duh/EOTwbON&#10;K8SaHptoNX1MeXcaLJK5f7bP5j5FyBgvuYDsCBzXXf8ACO/GA3EZ/wCE08LLAowwXw/Nubrz/wAf&#10;PHarvwHMEfgGURHCf2zq3JbOT/aFxkj2zXofmJ/eX86APOT4f+Ke5lHjHw75ZXAb+wZN6n1H+kY9&#10;e1c78QPD/wATofhz4sa68Y6DcRjSrobF0KRcr5TZORcdSM+3I4r2jzFzjcufrXMfE+ZP+FaeLSGD&#10;EaRecKRk/uX4oA8+8FeF/ihL4A8Oi08daJbL/Z1uYw/h5n2r5S7VP+kDOB371rx+EPi1G0ZPxF0S&#10;UYPmK3hojnttIuOAPfNdh4AnjTwH4aDSID/ZlsfvD/nktba6hatnFzCcHBw46+lAHm1x4M+KsgCx&#10;fErSogM/N/wjKlj6f8t8Vwnxw8H/ABIh+DfjB9W+Ien3lmumXHmW9t4eSIygrgDc0zY+oHevob7X&#10;B186PHX7w79K8t/ac1G3f4A+PUhuYHl/sqYBd4J6egNACW/gf4p/2dbpD8TNPiO1TlvDSNtUKPl/&#10;13r3qVPAnxULIZPipZgAfME8MRcnjpmbjv8AnXolnqVmlnADdwj92vWVfT61IusWDdL62PbiZf8A&#10;GgD5x+EHhX4gX2t/EyGw+IEWmpB4nuElmbQopmuJjbwHzBlwFAyBtAxx15r0aP4f/FBfK3/FiF9q&#10;4fHhmAbmz1H7zgY4xz1NVPgbq9lHqXxO8y6gj/4rC8AZnVd37m3PHPOM16i2u6avXULUd+Z1/wAa&#10;APBvin4P8eWtx4HF38Qlvml8SwRwldCgTyXMU22T7x3beeO+ea66bwX8TLG2WS5+LUG1cBnHheHk&#10;k4HAkPcipPjBq1jNrXw2VbyBlHiiFm2TqNoFtcEE89M4r0NvEekqedUsgfe4T/GgDhV8B/EcKgPx&#10;SViFAY/8I7b8nuR83H+etef/ALP/AIT8d6p8HfC1xZ/EQ6favE7iH+w4JH/1r5Bctjk89OM4r3v/&#10;AISPScZ/tSyx/wBfCf415h+zLrWmWfwH8Hq+oWsY+zORvmReszn1oA2B4D8f+Zub4oS7eyjQrUfn&#10;/ntXI+IPA/jRfiN4REnxCuJ70w6g0Nz/AGRbKkA2xceXj5s9Dk59MV7HJ4m0eJN76tYov95rlAP5&#10;1xHiTxFpR+LHglhqdmU+x6j8wuFwOIffHr+R96AHf8ID49DFv+FoXBPTa2iWm38gBz+Ncv8AFTwX&#10;4ssfhf4sk1D4iXupW39mzB7c6XaR712EYBCZBOcZ+letjxZojFwNZ08lOX/0pPl+vPFcR8avEul3&#10;nwm8VLaarYzzfYX2rHcoSe+Bz1wDQBN/wgPi77Oin4l6lFGsexdmmWSsDxgk+X29O9Rv8NPF8iFT&#10;8U9cB3Z3Jp9iCB6f6n6V148UaB9jjZ9Y01oeFDNdR7dw984zmnf8Jn4f6f27puev/H5H/wDFUAeY&#10;fDnwVr1xpfiSFPHOrQTjW71GuFtbbczB8b8GPGentXSL8N/FQeAn4ma2UT76/YrPMnrz5XHtiqnw&#10;v8XaTa2XiL7frGnW0r+IL8qsl3GMqZSUI55yuDXaL448OSK7L4g0tlTG4i9jIXPTPze4/OgDzHxd&#10;4O1m3+IvgSL/AITXWJRNcXuxpLe2JhP2R+VIiH/j2a6tfh14gVSp+Iuvn9wIwfIs8hx/y0/1PX26&#10;Vk+M/G3hz/hYngCX+3tM2R3F5ub7bHhc2r4zz3/wrt/+E88M+Ssv/CRaT5TEhX+3RbSR1wd1AHOW&#10;/wAOfEUKHd8SPEE0nZnt7LA/AQYNXF8Da6IXB8eaw0zDAk+z2mF+i+VjPvWr/wALA8Lh9h8SaQH/&#10;ALv2+LPUj+96g/lS/wDCe+GRnPiLSRg4P+nRdeuPvUAYX/Cv/EflhP8AhYmtj92FZvstnkuOrg+T&#10;xn06Vydp4H1b/ha9/ajxzrxkTRbdmuGitNxBnl+XPk4xwT0zz9K9LHjrw20XmjxDpRi/v/bYsdM9&#10;d3pXAaV470Gb4263MNb002J0KzWK5F6hjd/PuCyqd2CQMEjqMj1oA6RPh/rW59/j3XnUnKgR2qlf&#10;xEPNSR+AtVVtz+N9ekfbtHFsFHvgQ9a0l+InhV5miXxNo7Sr96MX8W4Z9RuqU+OvDYIB8QaUCzbA&#10;PtsXLYzj73XFAGMPh7qe7cfHPiEnaV622MkYzjyevesrXPDNxoN/4Xkl8SaxqROrQx+VetEyP8kh&#10;ydqDB75HoBXUSfEbwpC21/E+jo3XDX8QPr/e9q57xV4y0XWdQ8K2+laxp+pTtrUQaO1uklIURykk&#10;hSeB/PFAHoVIzBFyxwKWkdiF4G4+lADqKSigBa898VNq918T9Fs9G1C1064Gk3c0jXVqZ1kXzoAF&#10;ADrg55zk/rXoVchfKF+K2jHfGC2kXgKZ+c4mt+fpz+ZFAFe40Xx/IF8rxRosR83c2dFkb5MfcH+k&#10;dSec01dD+IO11bxXovJyrLojgr8wOObgg8ZH45ruaKAOAbw38RF37fGukn5mK7tAPQ9AcXHb2600&#10;+FfiGsQC+PbB5NpBL6AuMk8EYm7dK9BooA8c+I/hfx3b/D3xbPc+PLaa3XR7otAuhIvSFy2G83PI&#10;/L3q34X8M/EO88K6XLH4/sYklsbdo8aArFPkBOT53JII9Oldd8VGP/CsfF+3lv7HvMDrn9w9XfBE&#10;m3wXoHmMof8As+33dBz5a9qAOYm8G/EKSORV+I8ETMMK6+H4iVOOvMmDSf8ACF/EFo8H4kxq3l7d&#10;0fh+EfPx8+C59Dx716F5qcfOv50jXEa8mRAPdhQB54ngXx+Y1EnxOk3jGWi0K1UHnng5+lcR4b8G&#10;+Lrn4sePIrf4j3ltcwxad5zrpNo3mK0chTgpgEfMPfv2r3STU7SJtr3UCNnG1pVBz+dec+EtQsbf&#10;4yfEW5e8t1iktdJ/eGZdvCXAxnPX/GgC9/wgnjXag/4WbfblXaT/AGPZ/MfU/J1+lRQfDvxqsu+b&#10;4papMOfkXSbJByMf8889ea7j+39M3Mv9o2m5eq+euR+tMm8R6VbxiSXU7KOM9Ge4QD880AeKeLvB&#10;/jC1+J3w8tn+IeqTrcy6gDMNOtF8orakqMCPHPzdQfwruJPhz4rbBX4na2pxg4sbIgn1/wBTWf49&#10;13Sj8U/hnKNU08GO4vw2+6QHabVgcDucgeld63jHQUzu1vTV2nac3cYwfTrQBx3/AArPxX5xb/ha&#10;WvGMjGz7FY9fUHya4XwT8PfEc/xI+JkKfEXWoZkurEG4S1sy7/6IhG4GLHAOOg4/Ovam8aeH0ba2&#10;u6ap5ODeR9uvftXnXgXxt4Zh+IXxGvf+Ei0kW9xd2YSX7bEEbZaIGw27BweD6YxQBrf8Kv8AEbFW&#10;/wCFmeIFfbtZ1trIFvQn9zj8Pr61x/wf8B69eeF71l+IGtQGLWtTQrDb2oVmF5KC2DEevcZxk16j&#10;dfFDwbYKWuvFuhWyjq0upQqB+bVwfwb+IPhLSvCeoifxXoqRya5qckTyalEN6NeSlSMt0OePXjHB&#10;FAGrN8JPEc8Gw/FXxUjlAheOKyXpn5hiDg/4Ukvwf16a3hhf4qeLgq43vH9jV3/EW/H4V0f/AAtr&#10;wPucf8Jl4fygJYf2pB8oAySfm44qJvjJ4BVN58ceGwmQNx1e3xk9B9+gDEk+EOtS+UrfFHxgscbl&#10;sRtZBmHGFLfZuQMfWuM+F3wvv9Xs/EMy+PvFdgYte1OHZZ3NuEc/aGzIymE/Mevse1elN8bPh4sP&#10;mnx54ZEWcb/7Yt8Z9M7686+C3xi8C6bovid73xl4dsRN4m1WWNptUgjEkZuGxIMvyCMHPQ0AdUnw&#10;TvwkW74neOWlRSC/222AcnqSv2fH5dMcUsfwRu4dhT4leOd6jBL6jC4PqSDDjJ/Ttitdvjn8OEZg&#10;3j7wwu3rnWLfA5x13+tRj49fDUsw/wCFgeGflOP+QvB19B83JoAx3+A87LIo+Jvj9Q7KxxqsWRj0&#10;Pk8D1AqVvgfLJH5bfEbx1t55XVUU8+4i/wA4rTh+PXw2nkKR+PPDruP4V1OEk+w+bk0H49fDYeX/&#10;AMV94bzIAygarASQc8/e6cH8qAMyT4GyyGMn4jeOwUcONurIM4GNpHlcj61E/wABS8zyH4jePxuX&#10;bsXW8KPcDy+tbD/Hr4bo4X/hPPDjEjPyapCwx3JIbgVA37RHwvWSeP8A4WB4bLQKGkI1OIqoOe4b&#10;HY/lQBmJ8Aivl5+JHxAcI2fm1sfMPQ4j6fr71Zn+BkVxDHE3jrxyoVdpaPXpFZvckDr/AIVO37Rn&#10;wvWMv/wn3h8qAScahGen41Cn7S/wrkJC+PdDOCF/4+1xk0ANk+BMMkMUZ8deOl8sEBl8QShmzjkn&#10;HPSoW/Z9tGmWUeOfHqsowdviSfB4xyKtD9pP4WtHvHjzQymcbvta+mf5U2L9pf4WTTLEnjvRS7Zx&#10;/pIAODg89O1AEcfwBsIwM+MvHEnzBiX8SXHOPXnpzUkfwD0aN1YeIfF5ILH5vEd2c5I6/P2xx9TU&#10;Uf7T3wskuFhXxpp+9s7T84U4GeG24/Xmkm/ag+F0K7m8X2jD/pnFK/fHZD3oAvD4H6PlC+ueKpAi&#10;7QG8Q3eMe4D8/jUK/AfSMvv8ReL5QXLIr+I7vEY/urh+g7VQf9qz4VRqzN4ugXbklfstxu646eXn&#10;/Gpl/ag+FzTNCvi+1aVMblWGYlc9M/Jx0PX0NAE//CgtEZcPr/i6R8EGRvEl5uPOe0n8vSnf8KD0&#10;FV2rrPitQWJfHiS9zJnsT5nTp0qnH+1N8LJRlPF0Ei/31tpyvbv5eO9LJ+1J8LYZvKk8XW8b43Dd&#10;bzgH2B2YJ9hzQBoD4EeGxCYheeIfLIGV/wCEgvcHHf8A1tPm+CugJDMxvvELjZhVbX7whMAjKjze&#10;DzWcv7T3wzaFpR4lyqgMR9gut2CSB8vlZ6g05v2k/hzdWzGPXpJFeNiNum3Z4AOf+WVAHHfs7/C3&#10;Q/EHwR8F3882tJLNp0ZKx6zdIoIyMqqyAL+AHWu9k+A/hia4Nw82utOcZk/t28ycdM/vfevO/gn8&#10;dPAXgz4QeEtLv9Xe1uLewUNFHp11IF+YjGVjIzk+tdzJ+0x8Oo5pIn1u5V4wCwOk3nfp/wAsaALp&#10;+BPhXOQ2sqSMNt1y8+Yeh/e809PgX4TRVj8vVWgV94hbWrwpu9cebVO5/aO8AWsIkk1a8CMAy7dI&#10;vGyMZ4AhpF/aO8AybdmpX8hb7qpot8S3PYeTQBwnwR+DHhHUtL8TFob6WO08UapFEqardIi7Zzxh&#10;ZcEjpk8nHNd437OXgWRR5tjqM7AFVeTWr0soPofN6+9cZ8K/jZ4P0O18R2z6hqF08viG/mQQ6Rdy&#10;MqvIXAcJF8pGTwcHGMiu0X9orwO6SOt3qjLHuLkaHfHbt65/c0ASx/s++CY2VjZahI6nO59ZvCem&#10;MH97yPao2/Zz8AyR7JNJu5V5yH1a8IOWLc/vfU0+P9oLwXJbmdbnVPKAzuOh3wHQnjMPPSm3X7Q3&#10;gu0aJZJtY3S/cVdBviT+UNACL+zl8PY7jzl0KQP3H9o3W09Tyvm4PX0psn7N/wAOZpJHk8O72kDB&#10;t19cnOev/LSnP+0J4PSEyf8AE8IHVR4evyw+o8mo5f2ivCMZQJD4inLf88fDl+2PriHigAh/Zp+G&#10;tvv8vwyilyCx+13GTjpz5lJP+zP8M7nPmeFYGJYsW+0TBmJ65IfJ/GmTftHeFYcH+z/FMg+XmPwx&#10;qDD5unSHt39Kb/w0h4W3DGl+LShIxIPCuo7eTjOfJoAn/wCGafhpwP8AhFLbaMYXzptvAwON+OlN&#10;P7MvwxaLym8I2jxcfI8srDgkjgv71FB+0d4buGATRvGB3LuUnwrqADD2Jhp6/tEeHpJriGPQ/GEk&#10;0K7jGPC1+C3HABMQBJ+tAD5v2aPhjPcCeTwhZvKOQxeTj6Ddx+FWof2e/h1bzecvhOxMuANzbmP6&#10;tVCf9ojRLdYC3hvxqfNbaQvhe9PlnGcN+7/DjPJFDftDaOdpj8LeNpkYhQ0fhi8xnOO6ZH5UAcn8&#10;Gfgf4E17wUbvUPC9lPdLqupReawYFlS+nVM89lAH4V3b/s9fDqSYyt4Vs2c9clyPy3YrzL4O/HLT&#10;PDfgW7Sbwr4yk/4nGqSKLPw7dXCndfTnaGVSCRnn0OR2rsm/aY0VVIPg/wAfCdesP/CKXhYD1zs2&#10;/rQB0EXwD+H0LSMnhayVpMbj82TjGO/sKwviB8FfBOl/D3xVPZeGdPguV0u7dJAh4bynIPX1pzft&#10;I6Ksas3hTxyrlgvl/wDCLXm7nA/uY79j61h+Ovj9puteAfFltB4S8bo/9l3KFp/Dd1EqlonAJZl6&#10;DGSewNAG54F+BvgC88B+Hnl8KadIZdPt5GLRckmNST19a1F/Z0+GcakJ4J0hQW3ELbgc4xn8q5fw&#10;n8fNM0fwb4fgk8J+OJootPt4zcweGbqSM4iUZBC5I46gVrr+0Rp3kvJJ4K8ew7ScK/hi5ywHcYU8&#10;f40AbX/Ch/h95qy/8IlpokXGG8r0GAOvYV5x8fvgH8O9N+DvjbUbTwdpFtfx6VMUuktlDoQMgg9s&#10;EA59q6xv2iLFYS3/AAg3j5phgm3Xw1OX2n+L+7j8c1xnxx+OVnqfwX8Ywr4M8axCfSbhN9z4emjS&#10;MlCMuWwAB69KAO/s/wBnv4Z3FpDK3grRZDJEuW+zAhgQM1PD+zp8MLdSsfgTQlB6j7En+FY+n/H6&#10;1h0uzI8CePmXy0X5fDU/HAGcen0zVsfHqFsY8BePMtnbnw/IM4GfXj8cUAcR8Hfgp4B1fVPiAb3w&#10;dotx9h8W3cdrvtEPlr5MBwBjgZJ/OvSG/Z9+GjsjN4E0Byh3LusIzg4x6V5Z8L/i9/wjOo/EEt4G&#10;8aX/ANs8Tz3Y/s/RTJ5YeCD5X+f5XGOR15Feix/HTzLqWD/hX3jtGRN4ZtE+R+nAbfjPPQ46GgDk&#10;vi58H/BGm3nw8jtPCGiQQzeKYIZ1WxiAkjeC43Kfl5BOPyrubP8AZ5+GNjbtBB4B8OpEwYEf2dET&#10;yMHkjNeefFL4ryarJ4OlXwJ4yi+xeJ7WULNpqI0+IpeEBl5698dDiupX46NZzMV+GnxElW4m+/8A&#10;2QrBT06GbKrxnpjn1NAHS2vwN+HdmpWDwP4fjVl2ELpsWCPT7ted/s7/AAs8H698IfC2p33hnSby&#10;eS0aPNxYwu2FmcAliuScBR/wEV1Nr8dbi68kn4Z+PoRI5QGTS4htwQMsPOyAf6VwnwD+Klx4f+C/&#10;hm0TwH4v1N4YmVnsbCNoyplc7lZ5VDDntzweKAPXf+FN+AtpX/hC9AKnqp02Eg/+O1xviH4R+Bo/&#10;iZ4Stx4Q0MQT2l+rxDT4gj4ER5G3BxzjPTJxWtJ8aL9Zo0X4aeNn3D5mFlbgJ7ZM/P4VzPiL4rXT&#10;ePPB17/wgfi5WWG+AtTZwCV8rECQPOxx16j8aAPQI/gv4Ah3bPBHh5N33tumQjdj1+XmuV+MHww8&#10;Gab8LfFN1beEtDt57fTpnjki0+FGQhSQQQvB960V+M2obZS/wy8bIYzjAtLZt30xcc//AFq5b4tf&#10;Fe9uvhh4vhn8AeKLCI2FxEbm7gtvJQeWTvYiY/Lz1x2oA9Dt/hP4GmtYyfB2gMrruI/s2Erzyf4f&#10;WrP/AAq3wWpYjwjoWWAVv+JbDyAcgfd9a5ex+LesjT0WP4Y+L5JIgqbWS0TcMD5gTcYxVqT4qeIF&#10;eNU+F/iiTdwf3liNp983GMe9AGV8JfAXhq40/wATLP4b0uQL4h1CNfOsYmOwTHC/d6DJAHYV3H/C&#10;tPCA6eFdEHIP/IOh6jGD932H5CvOPh7491uz0/W3g8BeIL8Sa1eySqk1krQMZcmMhpxuIz2yPQ11&#10;EfxM8RSc/wDCsfEi9fvXFgOnT/l470AZ/jLwT4cXx94Dh/4R3Smgmub1ZE+yRbSfsrsCV289K7Nv&#10;h74WkwW8NaO23pmwiOOc/wB315rzHxZ468QSePfA7P8AD3W4pY5rx44/tdkfN/0ZwVyJ8A4OecdO&#10;DXTwfEjxT5Q/4tZr6AAnH26w9Rgf8fHcfligDpm+HnhVmdj4Z0cs4wxNhFk/X5af/wAID4Y8vy/+&#10;Ec0ny927Z9hixn1xt61zLfEzxMki7vhf4i8nbuaRbqwJHPI2/aMk0+T4keJY18z/AIVpr7Rb1X5b&#10;qxLkEH5tvn9uOvr7UAdM/gnw7IEDaBpbCPhM2cZ2/T5eK4ew8H6G3xs1xX0bT2jbQbTEZt0K/wCu&#10;nB+XGB2Ge/4VqL8RPEmYw3w115Wk3Y/0uxIUD+8RPxnt+uK5yz8Ya4fi3qch8HakJ10S3BtPtNqW&#10;2+dMQ4bzcEE/Ljrkc+tAHpUfg3QIZDJHoemo/dltIwfzxUjeF9GdstpNixznm2Q8+vSuWj8e+KZL&#10;dXHw41ZJiSDFJf2Q24GRyJSOfb1qX/hNvFDbCPh7qYUtg7tQswQPXHm/1oA6ZvDeksoVtLsmX+6b&#10;dMfyrm/HGn2tjdeFpba1ggk/tmFd6RhTtKSZHFQyeOPF6wo6/Dq+csxBj/tS0DKMcH7+OTxwayta&#10;17xBrF94ai1bwpJocY1iFlme/hnGQH4whzyP8igD1CkZNzK24jb2HQ0tLQAUUUUAFea+N/BekeNv&#10;iZolprNqL21i0q6kWPzXjIbzoMNlGB9R+NelV5z408RQeGPiZoF1NaajemXTbuFYtNs3uX/1kByV&#10;QEgDHX3xQA7/AIZ9+H+4N/wjsQYMzAi4mGCev8ftUcP7Ovw7t5mlTw3HvbruuZ2B9OC+Ktt8XrZW&#10;I/4RbxacHBP9hzY64z0/H6UN8XrZWx/wi3i4/Lu40Ob246deelAFab9nj4dzoEfwxblQCBiaUYyc&#10;nHz8ZqOb9nD4b3CBZPCttJjGC0spPAwOd+eBxVub4wQQxxP/AMIl4vfzM/KmiSkqR2I7fyqtL8bY&#10;Ys/8UT42dRtyy6FIcZ9s5OO+M0Ac78SP2f8A4ead8OPFNxbeFLGKeDTLmeKVd29ZFhfaQ2c8Ve8L&#10;/s+/DjUPD+j6hceDNMe7mtYp3Z4ud7RqWJAOO3YYqLxn8Vz4g8F63ptt4K8Zi7v7Ga1hSXQpQN8k&#10;bKu49AMnnPTvVvw38VG0Xwxo1lceC/GJmgtYbdhHo7t86oFP8XA4PJ496ANJv2efhuzbj4N0tj1+&#10;aIkenTP+cU5f2e/huk3mjwXo4kzu3fZh19frTZPjII1jY+B/GZ384XSCSvOOfnqKb41NHdNbp4B8&#10;bTSKobcukAIcnoHMgUn8aAHyfs5/DGRnZ/Auhsz7dxNmvOOma5Dwt8IvA918YPHdnN4R0WW2s7fT&#10;JreFrCMpE7xzq5UbcAkKM10z/G65Viq/Dfxy4+XB/syMZz9Ze1cv4f8AiFq1j8QPFWuyfDnxcLHV&#10;ILGGDGnxCXMIlDl1MvTMi468A0Ad1H8BPhxGpVfA2gYIAOdPiOQOmeOaU/Ab4ctEIm8DeH2jVSoV&#10;tOiIAJyR09az5PjLqEcchX4a+NH2khQtpb5bB7Zm9PXrUN58bNStnRY/hf43uC23cY7S2wuRnkmc&#10;dPagDnfHPwh8C2/xE+HtmngnQzZ3c17FcRjTIijqtszKG+Xs3Iz6Gu7/AOFF/Dk2rW58B+GzAxyY&#10;zpUBBOc5+7681534k+IniLXPFng/WLT4XeMhb6TcXMtzHNDaxuQ8DxrtBn55IP0rqY/jPrrrvHwn&#10;8ZhNu75lsw2fTH2igDorn4M+AbyWGSfwT4emeEMsbPpcJ2hjlgPl6HFcX4L+Ffg+T4kfERZvCmhy&#10;xrc2QiR9OhKxqbRMhRtwBnJxW3N8Wtei2gfC/wAVybiQNrWfHTr/AKRx1/SuL8H/ABP1yD4hePX/&#10;AOFc+I55Jrq03RW8loxgxaR4WQmcAMc54JwCM4oA9Ph+EngSEyJH4N8PJvwXVdLg+bGcE/L9a5T4&#10;V/DjwlfaHqb3HhTQZGj1zUkQnToWwq3cgUcrxgAcdsVag+K/iCTUJQfhd4oQLtTc0llzyfmA8/p7&#10;1h+CvGXjDw3pF7E/ws8QSNPqN5eAfbLEHbLM8igjzuvzAH0oA9G/4Vf4OMhc+EtCLkYLf2bDnpjr&#10;tqNvhR4JZUVvB3h9ghBUHS4PlI6EfLx1Nc9H8UPFsl6Yv+FU6+luoGZ3vrEZPPRRPk8gfnVN/i14&#10;3+yNJH8HPEDzZGyFtS09cr3JPn4BHp3oA7JPhj4OjBC+E9DUE5IXTYRk+v3a87+CXgTwzqWj+LBc&#10;+HtKulTxRqsKiexibaguGAQZXhR2HTFan/C1vHLW4dPg9r3nZ+aOTVLBQFwec+ccnpx71yHw51/4&#10;j+C9J16OT4R6lPLfaxe6tFH/AG1Yg7J5i6oSZPvAHnt70Aezp4B8Mx24gTw7pKQAACNbGIKMdONu&#10;O5/Oh/AXhmTbv8O6S5Vgy7rGI4I4BHy9a4ab4p+P41iKfB3WJN+Nw/tmwBTnv+99KIvid8RGlAl+&#10;D2opGx4ZddsWI6YyN/HU9M9KAPQF8IaFHKJF0XTlkByHFpGCPxx7n86F8IaEoYLounAN94C0j5xw&#10;M8Vw1v8AEfx/LIUf4TX8PGQ7a3ZFevTh85/Col+JnxDkkKp8IdQCA4Lya5ZKDx1A3k4zxQB6AvhP&#10;RVII0ewB5HFqnfr2qSPw7pUKhI9Ms40Xoq26ADPXtXnS/Ev4jvHv/wCFP3iDur6/ZbuuOgYj361O&#10;3xD+IW8BfhRclfU69aD+vrQB6Iuk2KnIsrcH2iX/AAp39m2n/PrD0x/qx/hXlK/E/wCKW2Qn4MTB&#10;lHC/8JLZ/McE46fT86enxI+KrKM/B1UfAJ3eKLbaPbIT+lAHqg0+1XpbQj/tmP8ACl+w22MfZ4sf&#10;7grzOH4gfE2Yyj/hVMcJQAq03iWAK/XIG2Mnt3A69qij+IHxVkb5vhLbRJg/f8Uw7s9hgREc89/S&#10;gD1TyI9gTy12r0XaMCpK8qbx18VROAvwrsDDsJLHxVGG3c4GPIx6c57+1H/Ca/Fn7PM5+GGkGRdp&#10;iiXxWCW65DH7LgEceuc0AeqYGc45oChc4GM9a8x/4S74rbowPhzoYDH5mbxS2FHP/Tpyen51LJ4s&#10;+KDNiH4faKMHBabxMQD7jFqevvigD0kKFXAAA9KNo44HHSvNJPFnxT3bk+Huh+XlhtfxOwfAOFPF&#10;qRyOevFS2/ib4oSKxk8CaDDz8o/4SV27dTi04/DNAHo9RXH/AB7y84+U8/hXnv8AwkXxTwT/AMIR&#10;4b6nA/4SWXpjj/lz61LLr3xLZSg8F6AwKfMf+EjkHJHIH+iUAR/s7RiL4I+DkUhlWwUBlBAPJ7Gv&#10;Rq8W+Htn8U/AvgnSdAHhXw9e/wBnwiATyeIJUMnJO7AtmwBnAGT06108mv8AxOWNCvgzw68hX5l/&#10;4SOUAH6/ZOR+FAHoVJXn8eufE1oct4S8OLKRnaPEExA9s/ZOahuNW+K32dRD4Y8KtMW+YvrlwFC8&#10;8Y+zcnpQBY+EM/nQ+MF2geV4mv04zz86nP6139eN6Hp/xZ8N2usJZaD4RllvNTuL9Wn1i4C7ZGyF&#10;IFt1A4znmtY6t8YGjBHhvwckivyp1u5IdM9Afs3BxnrkUAenUV5uNX+K7SS/8Ux4UVNzeXnXLgnH&#10;8Of9F6+tQzal8YtyCLQfBeGQks+r3Xytk4XAt+eMc5/CgD06ivLrjVvjBC0A/sPwWELlZJTqt2ep&#10;G3aot8+xyeOtSfa/jHIzAaX4IgCnAZtRvH38dcCAY59zQB6bRXmM03xmODDaeBV55D3V6ePXIjH5&#10;VUMvx0Dk/Zfh6yc4X7Tfgj058s5/IUAes0V5TE3xw3qJI/h+U7sr3wPT0x6+/wDhUa/8L1LkMPh4&#10;q9QwN+T1PGMDtjnPXPFAHrVFeTY+OfOW+Hoxux8t9z129+O2euOvPSprhfjZ9lVoZPAIuOMxyR3p&#10;T3+YNn9KAJv2dpPM+HMvyKmNa1ZflGAcahPzXpteE+B/Avxj+Hvh0aRp9/4HvYmvLq7aW6hvFYGe&#10;d5mACtghTIVHTgAnmt66HxyDKLZvh8w2cvKL5TuyeMDPBGO/HPWgD1iua+JjFfhz4qI6jSbsj/vy&#10;9cfZL8bmuCLyTwBHACCHgjvnZueRtJGOM85P0qtrOi/GLxDoWs6XeT+B44b63ktVaFLzcFdCpYkn&#10;g89MH60Ad78O23fD/wAMnGM6Zan/AMhLXQ14/oujfGbQdF0/Tbe48CPBZW8dshkivdxVECgkhuvA&#10;7VopD8Zvk3XfgXod+La8/AD95/n9aAPT64D9oBTJ8EfHagMT/Yt1jZ1/1TVRZPjJ8irN4G+6d0hi&#10;vOuOMLu6Z96wfFfg34w+NvCesaBqWreCIbTU7OWzma2sbzequjKSpMvXkdu1AHruh7v7GsN53N9n&#10;jyw7naOavV5dp+l/F+z063gOq+Cy8KCP/kH3ZDAKACT53XPXirN1afF1jH9n1TwWg2jf5mnXZIPf&#10;GJ/r1oAi+DbN/bnxLV0MZHiiYDII3Zt4CCM9eMV6bXj2leBvifouoa3cWuu+E2XVL37eyzaXcsYJ&#10;PLVDt/f8ghB16ZNXptL+M7zuE8Q+Co4Nh2n+yLovu46/6RjGQfz9qANb4rMi3XgcurN/xUlsBg4w&#10;fLm5rva8f1rwT8VPEsunvf6/4Ti/s2/W/tlttLucMyq4VXJnPHz84x0rSj0n4wLBKW8ReEJJzjy1&#10;/sm4CDjByfPzycn9KAPTa82/ZvVV+CfhUJ93yJO+f+Wr1X/sn4zK0Z/4SXwa43kup0a5GFKjAB+0&#10;dQc9eorP8GfDv4leB/Cun+HtP8U+GzZWMbJHcS6NO0rZZm+b/SAv8WOB2oA9irg/FW4/FrwGABtF&#10;vqRJz/sRYrN/sH4tyW+w+MfDEU3XzF0GZv0NyOKzdU8A/FHUNb0nVx4z8PJeabFNFFGNCl8pzIqB&#10;mcfaM/wHGCMbu+KAPYK4P48/8kX8bnzPKK6PdMHxnGIyazY/D/xcDI7+M/DDcjfGPD82OvIB+056&#10;VQ8RfDv4k+LvDOr6FqvjLQJLPU7d7aUxaDIrRo6lTt/0k5PI6+lAHqWkyGbS7OQ8F4Ub81FWq8vs&#10;fCPxUtbOK2fx3oG2NQiyJ4dfdgDA4NzirI8K/E/yQv8Awn2jl1yBJ/wjp+bjgkfaOoOelAF34SzS&#10;XFr4oaQtkeItQUBlxgCXA+vA613deSeHfhl8QPDdpdpbePdMWW8u5r6cHQNyGaVtz4/f5C56Dr7m&#10;tJfCfxPWGQN8QdIaRgdrf8I3gKe3H2jkCgDR8Zbv+Fi/D4gtt+03oIA4/wCPR+vpXcV5X/wrfx3e&#10;XmnXuo+PrG5vtP8ANa3mj0ARhGddhO3ziD8pPB7mtWPwp8QUiKt4/sXbs58PKD+OJ8UAd/RXBf8A&#10;CK+P/Ojc+PbLYud0Y0BcN6c+dnipf+EZ8dfLjxxZ54z/AMSJcH1/5bd6AO4rg7WNl+OWpPj92/h6&#10;2GeOouJunfoas/8ACN+M8Ljxnb5AIOdGTBPY/wCsrNX4ceI4/E1zr6eMI11GezjsS39kpsEaO7rx&#10;v65duc+lAHotFcZ/wjPjFpkLeNYxEFAZE0eMFmyeclzjsMY9alk8N+KmaNl8Y7Np+ZRpcWH+uTkf&#10;gaAOurkfiFv3eGNjKp/tu3zuBORh8jjvUKeEvFizh28dztHsK+X/AGXbAZ/vZ254rnPE3hvX9Ovf&#10;Cr6h4rfWov7dtj5N1YwxDgSH5TGoOcdM+lAHq1LSUtABRRRQAVxmpAD4uaCRncdHvQeuMebbmuzr&#10;zXxra6pe/FDQItF1O00y/wD7JvGMl1bfaMx+bACAu5cc7ec0AelUV5pD4X+KUc0Rk8d6LLGD+8X+&#10;wCM9eARPx2on8K/FCSZjH490mGJmUhf7A3FB/EBmbn2JoA9LorzK88J/FN7OCO1+IGjxXCsxlml8&#10;O7t6nGAFE4Ax689ah/4Rn4pWVrNPdfEXRCscO5j/AMI4VVSF5b/j4zjq2PwoA9Tor5i/4X0smjSa&#10;jF8ZtHMETWcbt/wiNwxYzmTyiiCQM3mbG24BHyn1q/p3xM1bVvtF5a/GjQbiyt7GLUZEg8LPlreV&#10;zFHImZyWzICuBkhhtPPFAH0VMzpC7Rp5kgUlUzjcewz2py5ZQWG1scjOcV8yaf8AF681bWLLRrb4&#10;2Wf9oXF6llHv8GSIsszMUEQdnCcspAwe3Nal/wCNtcs/CWs+I2+NemLoeh3/APZ2oX6eE/MC3CSI&#10;jx4WU7vmYLlAeScHigD6Ior5huvi5ewWdpdJ8ZmuY7q8ktUjtfA0sssTxqjSJLEpLphZEOWUYDA9&#10;Klj+Kd5eaBea7afGpZNNtYbGd5G8Jpyt2SsBVSQzbiG4HIxzQB9M8UcV8vXHxXvLfxZq2kt8a5Gm&#10;sYrppSvg9PsmbZN9wkU5O2SSNQcqGbHPGRTNF+JGr+LvDuuapY/HC502PQ7T+0r8ah4JW1eO2IYr&#10;KscwDMhCNgjOcdaAPqTijivmzQ/E3iDxhJ4SOj/HOaaLxNp89/prx+FLbE0cGwTMSR8hBcfKeeT6&#10;Vif8LbFt4Hm8T3Hx51FLCE2aG5fwxaqsjXTFYESLy9xZtp4zkdTxQB9XcV594BZT8S/iYB1F7Zbv&#10;r9jjryex+Il/qni7T/Ddn8X9bmnvp59Ltr4eEoBaz3cO7zQtwYxGSvlsCB3DY9uV1PxFq3wh8ceN&#10;p9c+Kuv4N1CJ5LHwzb3RZUsonkuJFSM7EjRlBPpg4PNAH12uftzHPy+WOPxNWOK+eY7jXpPHGmeD&#10;3+N2oTa5rWlf2rYtb+H7NUeBCQXDbCoyCDtPJwSO9cvpfxM1PWNJ17XI/ip4z/sbSLdp5NQHgy3j&#10;tXVJvLZYmMR818nGFPqaAPq7ijivk68+ImqaF4es9c1P4l/ESzj1C/k02ysbnwZbx3M8ghMwKQmD&#10;ey7Qfm6EqRWfo/xevPEl5bW+j/Er4ka3Pc29jdOum+DbWVbaO6QtEZCIMR5Xk5Py45oA+weKOK+P&#10;Y/iYmpafCsPxt8dvePmNdNj8O2IvzcfamtTbmL7PnzVkR8pgfKC2cc1N4c+KEGuW9hfQfGTx3d29&#10;2IIg39iWCJayTXbWkIm/ccM8iuVXk7ULYxQB9eUcV8++DdC1b4kNrv8AYXxr8WyxaRqb6bczCw08&#10;I0sYHmLG3kcrk4yO4NdH/wAKS8WrqBuE+M/jARs2TA0Fgy47qP8AR+O/vQB6/wAUcV5Nb/BnxZb+&#10;aD8YfFksci4xJb2JZeOoPkdaZ/wpXxa3B+Mni3aAQMW9jnk9c+RyaAPXOKOK+ePHvgzxp4a1fwVp&#10;dp8V/E8v9u6s1jc3EsVlvjjFrNJuQCADO6NeoPeumX4F+J1llc/GXxo29cBSLLCnOcjEH4elAHsO&#10;RRXjrfAfxLJGVPxm8cA4+8psgc+v/Hv+lWH+BeszXG+T4t+OhFsCmOK4tEz75+z8HOKAPWuKK8hf&#10;4A6pNIrS/F34gnYQU8u+tU6f3sW+G96lj+A+orIJZPiv4+ebYUyL+2Cex2fZ8ZFAHrPFHFeTTfAO&#10;8mmD/wDC1fiEmFK7U1O3AOTnP/Hv1/xpkn7Ptwwcf8LV+IqqzBsLq8PGDnAPkZxQB65xRxXkM37P&#10;dxIpX/ha/wARoyejLrEII/8AIFSN8Abl5llPxT+IeVQRhV1aELgHOSPI5PvQB61RXlTfAe5aXefi&#10;f8QO+FGqQgD8BBUcfwBuFj2/8LR+ITZA3M2rxZODn/njxnpxQB6zRXlLfAOVrUQL8TfiCmOfMGsR&#10;lz17mE+v6CnL8B5VjjQ/Evx+wRCmTq8eST/ET5XJ/T2oA9Upa8ruPgTNcSB/+Fl+P48KqhY9WjUc&#10;Y5/1PU45+pq2/wAFS3/M++N1OAMrq4/P7mP6UAekUV5lc/A77SQT4/8AHUZGceXrW3qc4xs/CoT8&#10;CEuYZI5PHfjxY3RozH/bzf3vvBguc8evegD1OivMo/gTAuQ3jnxzKvBCvr8mFxjuAD27+poj+BVu&#10;lx5p8b+OXbO4K3iCXbn6Afp0oA9NorzBvgRCwcDx347UsAMr4gk4wAMjj2p6/Aq1WPYvjTxuqZB2&#10;/wDCQTdvfrQB6ZRXkOvfB7QtD06bUdW8e+NLXT7ZC0rS+JJ1TGd3ODknPAA5PQVQ8LfDfw/44N3c&#10;2fiz4hILaTyWhvdYu7bAK5VhG+CVKnIJHvQB7dSV5lcfALSLjBbxJ4xDDkMviO6U/o9Qw/s76Lbq&#10;qxeJfGaEKFZv+EluiXHPXL+9AHqdLXksf7NegwzTSJ4l8bL5yhJV/wCEovCHA9cv/Kkk/Zn8NzTe&#10;Y+veM26nZ/wlN9j/ANGcfhQB61RXkU37MPhi4SBJNc8ZMkB3Rr/wlN8MHj0l56d6lP7NfhtohGdd&#10;8ZEKSVP/AAlF9kZOT/y0oA9ZpK8jP7MfhbII1rxgrbdhYeKL7JHp/rah/wCGWvC21F/t3xptVgwH&#10;/CVX3YYwf3nI+tAHsdFeQ/8ADMXhjyXi/t3xnsZdv/I032QM5wD5vH4U3/hl/wAMrMsyeIvG0cy8&#10;K6+K77I/8iYoA9eWQMzKM5XrkED8D3pa8nX9mvw6quP7f8ZEudzMfE97kn6+ZQv7NXhpLeaBNc8Y&#10;qkxHmY8UX2WxjAz5nHTtQB6xS15Nb/s1+HLdAia94x2qchW8T3rfzkqmv7KvhH7QJzrHjJph0ZvF&#10;V+ccY4Hm47UAeyUtePXH7LXhC6UCTU/FpYEtvHie+DZwBnPm+gqSP9mHwfDCsf8AaHipgGJZn8UX&#10;5Z89mJm5FAHrtFeZJ+zv4SSYyCbXzuhMBU+IL0qUPXjzevv1qtD+zR4OhbP2jxJIpTYUk8SX7KRk&#10;EHHndeBz1oA9Woryeb9nXwTBMZJ38QzmYiLDa/fsBk+gl4GR1qDU/wBl7whfaZLaQXviSxlkJ/0q&#10;DxDe+aoLZIBMuPXtxmgD1+ivKbX9mXwPZxwpGuu/uj1bxBfMW5BO4mbnpU8v7OPgqbO5NawcfKNe&#10;vuOMcfvvSgD00KFYsByeppa8x/4Zx8ElnLw6xKGCrtfXb0gY7j97wf50yb9mvwTcQ+XLHrT8fK39&#10;vXwZcdwRL1oA9Sory+x/Zw8E6dcC4hh1gTYVS767fPuAOQCDNg80J+zd4BhuluI7DUY5Vk8wbdbv&#10;sE88EedgjnpQB6hRXmM37N/gOeRHaw1HCjCoutXoUc5zgTdT39cU+P8AZz8ARRug0i6dWIYiTVbx&#10;uR9ZaAPS6K83j/Z38Ax7caNOSoABbU7skAdOTLSQfs7eAbZZFj0e4AkBDbtUu2znGesvsKAPSaK8&#10;7g/Z/wDAlrHIkWjzxpINrqupXQBGc/8APWqNv8HfhoNRfw9DpP8ApdtAt29qt3c/JG7MoYtvxyVb&#10;jOePSgD1KiuA/wCFD+CBvI0eRXYKDIt/ch8AYHzCTNSf8KP8GfPnSpSXOWY39ySfx8ygDu6K4Nvg&#10;b4KYg/2TKPlC4W/uQCB6jzOT7nmhvgb4JZlLaOzBRgIb24Kf98+ZjsO3agDvKK4eP4J+C4ofJXRF&#10;8rnCNczMFz/dy/A+lC/BPwSqxr/YMRSMgqrTSkAjHOC3sKAO4rj/AIgxi4m8KgBmK65A3yMBjCSE&#10;59vb6U5PhL4RjfeuiQhtu3O9zx6ferE13wH4e8K6r4cvdK06HTbqTV40MkJKlwyuWGM4OcDP0oA9&#10;IpaSloAKKKKACuKvg3/C4tGIVdn9iXmTj5v9db9/T/Gu1rzjxt4L0rxl8SdDh1WK4kSHS7xo2t7q&#10;W3PMkAYExspIx2PFAHo9Feez/APwVcRiNrC+Cj+7q94DzweRL6AVBF+zv4FhjWNNP1BYhk+X/bN7&#10;g59f33NAHpNcn8V/EMnhT4beJdWis5dQmtrGUx2sK7mlcrtVcfUj8M1gf8M6eBOdunX6E7gWTWb0&#10;HBOSM+dTo/2d/AcMxmXS7zzySfOOr3hcZGDhjLkZFAHzwvwt8X3Hiaw0G20m90e8gtvCsi3iywyG&#10;2hsJJo5plJ3Lu+f5VIJxk4r0zVf2fILPxt8NLPRrTUlsNCuJ7vUtaknj23kTSvcfZ5VGCxa5EcnC&#10;gAA89q9Ab9n/AMDsSf7NvAxbcWXVrwE/U+bVeD9m/wCHtsGEWi3Cbn8w41S75bjn/W+woA8g1n4O&#10;/EfUP2efB3h3TIF0nxZa+Khf3Ekk0Tiyga5nZplwdrFVkDKo5zj3p2pfAbxHpvwB8a+CtB0eaOSX&#10;xXHd6ZALuJZJbNLi2fzi7EqGby5GO7nJ6V6437Nvw6k4fw+XXG3a19cleAR08z0J/OiH9mv4cW4U&#10;J4bUbeVzeXB2/T95x+FAHl/w4+E/jjSfiFo/iG+0u6hs21LU7yVNU1GG6vYBPZwRL5sy8OPMiIUL&#10;nCgdOleceHf2VfiGmlW7X8cccdnoemRLpX25T9p1KGdsyOVYIFiheTHqWB6ivpq4/Zx+HN5t8/w1&#10;HMV+60lzOxH0Jeqsn7LfwrmkR38GWLsowCXl9T1+fnqevrQB5fY/Df4k2vg7Wfh0/h3TJtDI1ySL&#10;xFJeRyG6W6Mz28UUZIaJ90wDk/KAp5Oa4zR/gL8UNWsNV02fSjoVnqtnpOkXd1rWtx6tNHHbTSSy&#10;vHjB8nG1PKLZO8+lfQUP7LXwpt4/Lj8FaeE3+YFJkIDYxkAtxx6VLF+zH8LYWJTwXpwJXafvnIJy&#10;f4vX+ZoA8Xtf2YfEV74u0Oy1m8Mmg6FNrk1peaJfHTHK33kzIFWJ96qJhMu3OMEdRXE2H7IniW68&#10;IyW2rvYwapZaLYwadp0eoIUm1GPKSTMc87I2ZVz3cnriva/i18CfB/hjQIr3wt4G8NS6/eX9rYoN&#10;UsZLiOQSyCMhirgoAGLbuQAp45pvwb+E/gXx54fudQ1X4a6Dp89nfS2VvLBbfLNGhUl0J5xv3Lkn&#10;J2cgHIAByNl8Ide8J6la+OHmaS807XNS1n/hFrbWT/Z1jC8UxjjSPnMsjnLMBwZWAGBzF8TdP8U/&#10;EmP4oaHodlp80OsNZpOs2smwls5jYQmNiygiWJZOJIz94AjnpXuMn7Ofwykm81vBGjtJzkm2HORj&#10;n1/GuG8F/Av4e6j8SPiNbXPgrR3t7S8sxCptU2jdaxueP94559aAOBvvhb4/tfG2leO38Q+G5fEG&#10;k3unQLY5hgi1G1igME7xyZzDv82dliAxnbk8DGBpfwP8dWXg3xL4ftdTtbKObT7yA2c/iT7Vbahc&#10;TXKyxOsLfLaiNdw+X73PrX0tJ+zr8MbhJIZfAGgPE53FWsIyN3qBjg/SpbX9nv4aWKuIPAugxeYd&#10;zbbFMk+ucUAeLab4K12+1DwXGdM0Twzpmk6vdatfPP4vk1abLWckCKGmXI3bwSAwC7enNee/Dj4L&#10;6x8NfEmk6lLpuieII49N0m13weN3sPs01mpVndUGLhSWUhW44II5r6pn/Z3+GFznzfAPh58jBzp0&#10;XTGMdPSnJ+zz8MI9oT4feGVCkkKulQgZOMnG32H5UAfNOh/BDxNa/Eqy+JMmv6Cni2TUBqN3bx6u&#10;gtCzXTpLbqgGCRaNtD4BLjJ5JNYll+zj4m8PeDtS8OaP4t8OafLqdxZ6mZbzUkkewvra8kcSooHz&#10;RtE6Nt7OvbJNfWsfwC+GsM0U0fgHw4kkUnmoy6XCNr/3vu9fenx/Af4bxQyRr4D8OBJF2OP7Lh+Z&#10;fQnb0oA4/wCBfhvw18HLfX9Jg17RRYXV7FNZlNQQySL5EaMXBbhmkWRuOu7qa9N/4T7wx5jR/wDC&#10;R6T5ijcV+3RZAzjON1c437Pfwxkbc3w+8NFtoTd/ZUOdoOQM7exqWP4C/DaGTfH4B8NRyYxvXSYA&#10;2CckZ29M0Ab3/CfeGSob/hI9J2sSAft0WCR1H3qY/wARPCsaqzeJtGVWGVZtQiAI9R81Y/8Awov4&#10;ciSKQeA/DYeMFUYaVBlQRggfL3FLD8DfhzbljH4C8NJuABA0mDHHTjZQByfxR8UaRqvj/wCE1tYa&#10;nZ31x/wkTs0dtOkjKv2G6+YgHIGQBn3r2SvEPH/gTwz4R8ffCaTRfD2k6PI/iKRDNZ2UcTkfYbo7&#10;dygHBPOPavb6ACiiigApkrMsZKJvbsucZp9NfdsbbjdjjPTNAHNeIPiDpvh2S7WaK8ukslWS8ks4&#10;DMLZWxguBz0OcKCQOcYqXx3eazb+DNTuvDcIutXSHfbRhQxbkZ2gkAtt3bQTgnGeK8V8B/BnWtZ1&#10;a51vXobvTtZ1QGLWtSupVE8kPmh2s7ZUZgsDYUFyQ20YABYketeMvFh0W8g0iGe20sSWkl1NqV3I&#10;EjtIEZEZlB+8+XGBwB1PoQDivgr/AGH4yvNT1G3sBfJYyQGHXJr6S7nlmZC8sbuwAEkZKhlT5VLb&#10;cfLil1/4n+KvCPhi81821p4kkGqy6WmjWaGFkk+0GKICQFyzEbcjYcls/KATXVfDXw/bfDXwdexz&#10;3CQaYb64voZJpSxWKV94LserMSWPu2KyfCemrL8UNSvZreaCzvoxqmn20jKPKm2rDNK8YG5XddmN&#10;2cAt0JIABS+LHibxAuoaVDDoOsR+HrFjqmp31iyB5TAFkS2Ql1ARm5d2wpVGX+KvU9H1D+1tJsr4&#10;Qvbi6hScRSY3JuUHacdxmud+JlveapoEOi2UUjvq11FZzSIMiK3Lbp2btjy1dfcsB3rq441jjVEX&#10;aijCqowAOwoAzfE/ibTvB+iXOrarcC1sbcAs+CzMSQFRVHLMxIAUckkAVma18QdP8N+HLPVdUgvL&#10;SW7RTDpYgMt7JIVz5SxJks46EDIHc45rhbLw34g8TfGdNS8Vx3DaTo8CyaVp9vHmwW5csPPLnHmS&#10;RxgDLDgyttHy7j1fiDwJqmoePbXxJputx2LR6e2nGC4tTOEDSB2kj+cBXO1VJIPAFAFzwD8Qrfx/&#10;pl7dx6XqeiS2Vyba4s9YtxDPG2xXBKgngq6nrnnkCsq1+Neg6rDPcaUtzq1iJUtbW8tEDRX1yxbM&#10;MBJ+cqFJZvuqAcng4b4k8MalHZw6ZY6hPJeapc4lvWQKttGF/ezFVADyEKAu7I3MpxhcVF4s8B6P&#10;oWl2d/Dd6hp1npVk1lHZaeVLTo7LiNSylg7sFBZcE5IJoAv+C/Hl1r2sajZ6iLC3RGRbNreR8SsQ&#10;xeMFwPMKBVJZBj5vaneI/H2o+Grj/TPC2oTafNcpaW9zp8sc8ru77VJiyGC9DkE4GScYNN8C/D1d&#10;HuZNe1lI7vxLdDmVmMv2OMjiCJ2JOAOrcbjzwMAZq6Rq/i34halqdtrV3p2maOwtbSLZFLDNOU/f&#10;vtK5AUEJ1zkv0oA6Px94+074b+Gn1bUo7i4ORFBZWcfmXF1Kfuxxrn5mOD36Ak1P4H8Yw+NtF+3J&#10;Z3WmXMchgutOvlC3FpMACY5ACRnDKeCQQwNZ2taobD7LZXGnf8JV4gjX7RDDbWwiVfmADl3YrFz3&#10;LZODgHGKy/AvipI9S1K21y0n0zxReXoFxZKjzRcRqEaKRVwY9oHzHHIbOOlAHohrze++I1/NBp2r&#10;WFv5unXl01tp+nxoGudT4b94CSBEg2s2Tn5RkkZxXod3JJFazPFD9olVGKQ7gu844XJ4GemTXiXg&#10;34B67pcbXd74rl8y9smspdMuITPHp1s7FjbWsiuhQKCF3kMx2A56CgAs/EkfiKDTdc1HUba711YB&#10;eA+U7afosLOQJFQ8yTt91Mncx5VVXIPWaf460Hw54e0aXRk1DxPc6432qGO0jD3dyCR5k8gbaEC9&#10;Du24wEAzgViD9nWDydG08a/PH4f06SSU6RBapBFK7AAOWjKsWA3ffL/e+lekeG/Cdj4Vsfs1kG3F&#10;VRpnxvYKMKOAAAB0UAAelAHFw/HK00zS/EOp+KtLm8LWGl3q2MBmlW5lvZDGrFY44skuC2zau7kH&#10;ng13+h6o2saZbXUlrLYTSxq72dwVMsBIzsfaSAw7gGuJtfgboUnhWHRdYutR10x3KXn224umin85&#10;HMgdTGV2fOSxC9STnNd3pul2uj2iW1nCsEC9FX17knqSe5PJoAmuJo7aGSaZ1jijUu7scBVAyST6&#10;Yr5o+GPxM+JN38Mb/wCIUM9h4t0SbU7+aLR7qNrW9a1W5dIxBLkoX2r8sTKM8Ddk19AeNtPOreD9&#10;aslfyzcWcsW/03IQT+teIfCXwG8/wQ8G6iPEK6BpOnxzavHHDbpLFEWkllEpL8NtVyRuUgHBHIBo&#10;A+hbWY3NtFKY3hMiBzHIMMuRnB9xUteRfDrxxrej/A258Y+M9Sa6kKXOo20l1aLBKtoWJtUkSMDM&#10;jJsJwASXxiuh+GfxFvvF81/pmuaR/YPiCxgtbqWx8wvmGePcj8gYIZZEZecMh5NAHeV57pPxaOr+&#10;MrfS4tEmXRbq5urG11v7QhSe5t1y6iMc7fllAbPWJhgcE+hV5jJHb6r8VNG0LTYwbPw0s2q30qoQ&#10;sdxOrJDCCBjcRJNIRnIAX+9QB1njjxf/AMIfo4uIdPuNZ1K4kFvY6XaMqy3Ux6KCxCqAAWZicKqk&#10;npSeD9Q8S3treSeJtMsdJkWVRbxWV01wCmxSSzFV5DlhwOQAe9cp/blpefFLxHquo3QTSvCtrDYQ&#10;xvGGC3c6+bK6YyxcxtDGFAz8zAZ3Vt3XxQ063+HV94vNvdwWVukpS3u4DFNI6OY1QIecu4AUdTuF&#10;AE3gnxFd+JtW8UTm5hm0m01A6fZLFEVYNEoWcsxPzHzS68cDZ9a5bxB8UtRk1y2uvDs+l33hi1vb&#10;WwvJ93mvdTzzCMpC6ttXywcnIOWwvGCa5GG71nSf2Nre6XFnreoaZHLcHe37qS7mBmO4HII85+eo&#10;xXfeI/D2k6A3hHw5o+n29nBc61HdC1hGxFWFDK7gfVEz6ls9zQB6NRWB488RN4R8H6rq0Yjae3hz&#10;CsudjSsQsYbHOCzLnHPpXEeGfi5ql54iiTVtNtYPD2opfPpt5atI02LRgsjSoRwsnLJt5wADkkGg&#10;D1akZQy4IyK8SvPjDrnjDwvqfjDwWLaLw3pGD5ep2rCfU5EbE8ADMhgK4KAsDlz0wOex+KHxWsvh&#10;vpNtJOoF9fMsNr9pWRbeORuFaeVVIRAevVicBQSRQB3tFeU6PdfEZvDPirVI5RfXrxk6JY6laR25&#10;3gsWYqpBCEFQiSNu+XLFd3GboPxA1tfAvi/xGNQvtZutHD28en6jpiWjidMM6lU+83zBBhsfL3Jo&#10;A9npa42++ICt480nwtpkC3d5LE13fyO2BZwBRjI7uzMgC9gcntnsqACivPtR1jXfFnjTV/D+h6nH&#10;oNvosVvJc3nkLPPNLKC6Iqt8qxhV+Y4JJOBjGax9N8X+JvG/jDUPDtvM/heTQbCCXUbwQRzJcXcp&#10;b5IxIMmJRGx3fKSWAHQ0Aes0VyXwx8UXni7wuuoXnkSj7RNDBe2wKR3sSOVWdUJJQNg/KSemckEV&#10;1lAHHa94ovbL4meGNCgmhW0vLS8u7qN0JcpEIwGDdFw8ifXJ9Kz/AA8118QfFcHidmkt/DumiSLS&#10;bdk2tdyMCj3bHP3CuVjGOQS3dccl8QrXUvEXxOvYtJ0qXUVt7C10m+nt5ESWC3nkkmnVSzDBdYoV&#10;z2D57Culm+JE+ieBfGF8+hJpc/haJ40tFuFmhlKQrIiK6gY4ZVI7E0AelVDeXlvp9u9xdTx20CDL&#10;yzOEVfqTwK868P6z4ut/iJpNnrlxC1rquk3F3JptvCvl6fJFJEEAl+85KykNnjK5XAqHUn1bx346&#10;1WzgtLKTRtDlS0SS5nLKt20KytM8O3EhRZIwikgZLHI4wAejXurWWmwrNd3lvawtwsk0qop+hJqy&#10;kiyIrowdGGQynII9a8b8aeE4dJuvh14ctXa+lM/kP9qgjnE9shSSfeHBVQQD90A8gAjFVdL8O2en&#10;+LtS8MQNNBDea1Hef2FDO0cNpapEz/aIcEEJI4QMgO0PnAHOQD3CsOTwhZyatHqCzXUUy3X2x1jm&#10;ISV/L8sB17qFxgdiM1T+Gv8AaY8JxJqv2j7THc3MUf2zmbyVndYt57nYF+bqRgnk11FABRXFaZfa&#10;74k1+w1exvI4PDSy3MEtoyK32qNRtjnVsbgd6nAzgrz3FZureNtb1DxNqOk+H7cvcadd28BDRFoX&#10;VgjzNLIQAgCMQoUliwyRigD0eimRzJLu2Or7Ttbac4I7H3rm/iBfX+l6Bd39pqMelQ2cL3Es7RrI&#10;x2jKptYYwx4PfpjrQB09FYreIlsfDNtqt7HteSGJmhg+cmR9oCL65ZsA/jWYvjC9tfElhpd7YQKL&#10;yaSENb3Bd4SIzIhddo4ZVbkHggDvmgDra5zxhJGlz4cEiht2qxqoK558uQ5/TrWuusWTX7WIu4ft&#10;qgE25cCTBGQdvUjFc547+bVPByed5bHWVYLjhwIJsj+v4UAdd2psMnnRh9rJn+Fxg9afRQAUUUUA&#10;FeY+KvD7+IPjFpcf9oalpkaaFcHztOmMRY+fFlSdpGOh7HgV6dXnvibWLHw38TLTVNSufstnDody&#10;HkYEgZuIAAAMksSQAACScYoAwPF3glfAnhubUD418ZX1wHEVratq6B7qeV9scILR92YD2GT2rG+F&#10;3gXVte/t2PUvH/ii+bTdRazW+tdR2RSuqoZYwjKf9W+Yy38W0ng5rltR+IH/AAnHiG78b6hfWdrY&#10;aAs48JaDIzi4urhx5SXs0TAMQSTtABwpPcGvQtD8e6F4E+CcV5oCXWoWlhONNjmntZk+0XTShHlI&#10;ZdxUyuzFgPUCgDeb4OnZgeOPGSttZdw1YE89+UxkduKrP8D/ADdQW6fx/wCOWCkfuF1rZGcHoQqC&#10;sS38f+LfD2jX+s6rb3lyk/l2Gk6ZqFtDa3F5fu+1NkcZYpEevzsWADNgAVuaF4i8SeNrzSI9L1Cy&#10;Gj2G3+19bt4g8epTBMPDaAk7UD/ekOem1cnJAAXXwTEiuYvHXjeB2z80etk8E5IAZSB9cZxxS/8A&#10;Ckk8xX/4Trxvw4cr/bbYJC4wRt6d8Dgnmsvxz8cruxh8QxeEtDbW5tGkW2nvrpmjtGuWwBbxbQWm&#10;lJZVwowpblhg12k3xAs4/FEPhuOGa51lbZbu9SEZhsYjwGlkPygkg4XO4gE4wM0AYsnwXt5pFeTx&#10;h4xfaQQP7bkUZHfAApk3wTtZ3V38X+MyysWXbr8ygEkHoMAjjGDkYJqj4a+KGr6p4/i0aaTSrrS3&#10;FxturaOWN3WFIzJMm5iDEsjiPd0J6E4NYevftHXC6bq8/hzw5J4gaHUjp2nzI7JBeNtwojfafMdp&#10;A4CpkbV3MyigDpLz4B6XfxlJ/FHjJ+MBh4iuVI9wQ1WJvgfpVxZxW0uv+K5I4xgMfEFyG7dWD5PT&#10;vQ3iDX73xt4Z0KW7hsJbXTjq2u/Z1Vo3Lfuo4FLZKqXLtuznEWM8mq+k/Ei91fxBret/aLGy+G+j&#10;xTQSX8yt5t1cRsA8kbdPKQh04B3EcUAWj8E9Ma2a3PiDxUYWGNv9vXPH0O7Iqlb/ALPmh2tmlsmv&#10;+LjEi7fm8R3ZYj3O/J+tZOn/ABK8b+KNS0STTtMsrDTdWvVltbW4jke8/swffurjJVYdwHyqNzZd&#10;Af4sb/ij4pXVvHr0Ph/T4r64010tI7i7lKw3F8xH+ixhcs7gEZxgAnBIwcAFCf8AZt8MXMeyTV/F&#10;rfMWVh4nvgVJ64xL3ob9m3ws1uIm1PxYWC7BL/wk9+H25zjIlrofAnijW9U1jWtJ12Gx+2actu7T&#10;6aHEO6RSxiO4n50wCSD0deBWxrPjfRNB8M6r4gvNQij0rTFla6uAciMxkh1/3gQRj14oA49v2efC&#10;rrtN14jIJJb/AIqK++Y8dT5uewrhPAfwQ8PXXxI+JtrJe+IGhhubGFVGv3qtt+yRtksJQWOSQCSS&#10;AAK9F1z4py2ngfRNTtNN8vXtcWA2Wj3rhXj8zBZ5scqkabnc9tuK4vQviVZ6F8cvG2kwwxX0upar&#10;p1sRDdoZlLWcfziLlmRRyx4Cj1oA6J/2avB0shkluPEkrEADd4lv+MHPGJvp+VXE/Z+8JIwYtrsj&#10;KCA0niC+bGRjvNXpG4ZxnnrXhPjHxtq2ufEzWPDWgXOvXEttHBEsej3VssMcrhvMedmhZoUjATnc&#10;WZmIVeKAOjb9mfwM7bjFrgfbsLjxFqAJHfP7/rUsn7N/gaRYl+zauqxsG2rr1+AxAx83775vxqje&#10;LJ8AvhpdajPqd54g1W6u4VvNU1i8Z4opJXWPzWLHEcEYOcDHA9Tmo/DHiDxB4g8YabJoesazrWi4&#10;3X+oajp0VrprRgEFbcbEleVmAwwJQDJOcigDUj/Zx8BRjH9nag4xj95rd8348zdabH+zX8Po5Gf+&#10;yr5ywxh9ZvmH4AzYFenV5Hrnx50LR/iFeWl3rcNjoGjwNDeShPO+0XjFT5S7FZh5S43HoWlVeoxQ&#10;Boj9nH4f+ZFJ/Y90ZIvuMdXvCR/5GpD+zb8PGZmOhzFmYszf2nd5YnGc/veeg61heJvGGo+CtB1n&#10;4kX6TxSagbTTdM0u73iKxt2l2iaZUz87GRpG77QiZBya674a6Lr1rc6hquqarqFzbaisbpY6iyM0&#10;UgyGkQKcRI424iBO3HJyTQBlSfsy/DaZQr+HWZR2OoXWD9f3vP40j/s7fDS1aGKTQ9hkIjiV9Rue&#10;SMttUGX2JwPQ1pa14+v9a8V33hLwcLWfVtPSN9V1G83Nb6aJMFEKrzJMybmCZAAALEZAM2i6lc+G&#10;bzXX8T+MrDVLW2W3Kq0cVu9m5VtwZV5+fgqCSeDigBvh/wCBvgjwvqlvqWm6EsV9byebDPLcTTNG&#10;+0ruXe7YOGYfia7yvNvCvxUXX9P1rxXPKlr4MSQ22lFoHFzdmNmWWYKeSGcFUQLuIQn+ICpvhT4s&#10;1fx9d+INeuIms/DrXItNGt5E2vJHHkSTt/vOSB6BKAPQqK8N1v4oeKPGnxO1vwZ4UtLa3s9MtkL3&#10;t5P5DXUj9SuRv8lOVLxqxLAgMvWu2+FfwvX4drqNxLeLd6hqPlmZbeNoraIJu2rGjMzdXYlmYs2e&#10;TwAADvaKKKACs7UvD2mazdWdzf6da3s9m5ktpLiFXaFiMEqSOD9K0aKAK2oabaatZS2d7bRXdpMN&#10;skE6B0cehB4NUvD/AIT0bwrDLFpGmWunJK2+QW8YUu3qT1P41rUUAFFFFABRRRQAVDcWkN4qLPEk&#10;qo6yKHXOGU5BHuDU1FACU2KFIVKxoqAksQoxyTkn6k0+o5jIIZDEqtLtOxWOATjjJoAfgdaWorXz&#10;VtovPKtPtHmFPu7sc49s1JmgBaKKKACiiigAooooAiuYBdW8sLFlWRShKnBAIxx715cfgvc2Ph6H&#10;wZp2qkeApLeG2uLK6Z3uo4k+/HHKP4ZQAGDdBux97jsPiR4yHgHwbfa75C3TW7RIsLPsDtJKkYGc&#10;HHLjtWD4T+NWneJvEVlpM2k6pozapA91o9zfxKItThTBdoyrHawBDbH2ttIOOuAC38VPhqvxK8Pa&#10;Zo32s2Fjb6na3lxHHkCaGJ9zQ8dmwB6VcPg6VfisnipJI1gbRW0yWPJ3swnWSM+hABk/76966nzk&#10;80R5+fG7b7etPoA5X4lah4lsPDm3wlYx3mt3Uy20ck5HlWobOZ3HcLjp7iub+F/wz174XzfY01u0&#10;1zSLx5LrUZrqzEN9LePy05kQ7ZNx4IYAgBQDgYr0q3uYbyFZYJUmibOHjYMpwcHke4rjND+Lui+J&#10;fHl54W02C+uprRJTLqKQf6HvjZVkjWTPzMrMAcDGcjOQQADDvvhv4mtfFXieXQ9VsbDSfElzDeXd&#10;1JG73tpIkKQv5APybmWNCrN9w5O1q6+XwJp81jptg/z6bpyRm1tnUMEmT7kxbqzDqM8Z5610tFAH&#10;Mw+ANOX4dxeDp2kudNXT105pHwJHUJt38DG7+LOOtY/g3wT4hs/E8mteKdatdYmtbQafpq2ls0Kp&#10;GSGklkDM2ZXKoCVwAEwBya76igDj/it4R1Hxx4Nn0nSr+LTr1ri3nSa4RnjPlTJIVYAgkHZjrU8H&#10;hDSfDE1nqyqyJo+lNYwxj7kcIKuxC/3j5a8+1bN1r+mWOqWmmXGoWsGo3gZra0kmVZZgoyxRSctj&#10;viuQ+OHjPS/B/wAN9fa/vktbi6066jtY+TJK/ksflUcnHUnoO5FAGL8H/CkWufCjwZPdSf6LNnWp&#10;LWJspPLNI06F26sFZwcdyBnpg+la9o1r4i0W90u+iWe0u4WhljYZBVhg/jXL/C3VNLs/hL4duIpJ&#10;LXTLPTo4ma8UxtEIl2N5gP3cFTnPpmulm8R6ZDLpcTXkRfVCRZKrbvPwhclcdRtGc9OnrQBX+3Hw&#10;p4RW61icSmwtA1zNCjHeVXkqDkknHTrzXl3wz8P6xrniP4kWuv29pZ6FqlzHK+jQDLxyTW0JZmkH&#10;JfaBuxxu6V0Pxc1h7q1s9L0OGPX/ABDa3lvqJ8PxzrG9xBHICwdjxGvdS+AzKq9+J/gnJc6t4d1L&#10;xLdB0fxFqMuoxwTFTJbw7VijibbxlVj5GTgk80AbWg/DnRvDerW+o2EciXccE0EkskhkefzHR3eR&#10;myWctGvzZ9umK6mqNtrVjeane6dBdRy31mEa4t1PzxBwShI9CAcfSuOtfi9p6+F/E3iDUIvsum6P&#10;qk2mo8cglNyY3WIFQBwzSNsC+uOaAOhbwsI/Fw1+1unt5ZrdbW8t8bo7hFLGM9flZSzfMOoOD0GH&#10;6f4Ts9N8Ra1rMRdrnVkgS5VyCmIlZVwMejHOaxtB8YaxqHjafSr7SYrCwe0a6tXM5a42rJszKmML&#10;u5KgE4C88nA59fiF44k8cXOkweGdIvbOKD7SY49UeO6SMyvGDhothYlCcZAwepoA73w/4ftPB+gw&#10;6bY+Z9htA3kxyNuMaZLBAf7qg4HoABXK+GNak8P+ELXxFrupww6fdW/2ufKks080gZAuM/wlUCL1&#10;J4FRXHxax4G8Ya42nNpsuhXE1isd1IsiyzoqAHKE/LvcL1zwareMZjH4w+GdprM6hEa7vZ1jTET3&#10;ENrkNjkgLvkYD29qAOk+H9xYatb6vq9lI0kl/fyGcSArJE0YWIRMpAKFVQZU9CTXNfFzTxa+H9E0&#10;KxhMv9t+ILZbgebsd0EpuJjnuSIiuDxgjsKsfDnx1od7ql/YvqNrba7qdxcaimkvKPPS3VkjV2XP&#10;BIMbEdR5gBrd8R+GL3W/HHhLUQbU6VpP2qeZJQTL57xrHCU7YCtNnPqMUAW9H8Pyprlzrt/Ir6jc&#10;W6Wywpgx20aksUU4BbLEkk+gGOKkbwfp416bV0E0VzcbDPHFKyxTso2qzqPvMBxn0A9BW5RQBQs7&#10;mw1jZd27Q3fkPJEsygExsCVdQexyCD9Ku+Wu/ftG/GN2OcelLRQAtRzIJI3QkqGUgkHBHFSV4/4o&#10;8UR/EDxc/ghwv9jQhn1mZH+R0TDPEXzwoyiueMs+P4WoA3/husH2WbSNM8Vrq9locq2jJDaKhQBQ&#10;VjaQfK5CkZZQOc9Dmug1LwXaalqUt2bu+tROoW5t7W4MUdxgFQXxznBxkEdB6VzXwQgtLrw7qHiC&#10;xgNtZa5fSXVnDtVVjtUAihCBeAhWPeMdpK6yy8ZaJqV6lpa6lBcTOzRp5TblZ1zuQMPlLDacqDkY&#10;PFAGpa2sVlCsUEaxxqMBV/zzVDXVuZYQkOm2+pJw5iuJdg3Agr/CR15/CrF1rVlY3ltaTTqlxcNt&#10;ijwSScH06dD161HYeItM1TUtS0+zvYbm905kS8gjbLQM67lDehK80AcnY+DNXsdPhitZrWH7JqM1&#10;1Z29yXmihidGCqcFSdrMxA6AcA8Cup03SJbRkmubr7ZdbCJJjGEDHPUAfdGOMZPFZd58SNC0zU57&#10;K+uXsfKmFuLm4jKwPJtDFFk6ZAIznFaFx4u0e3sobxr+KS1mlMEc0OZEZxnIyoP90/lQBp/ZYTP5&#10;xijM2MeZtG7H1rl/Hgk+3eEjGoONZjyeMgeVLnFW7zxpa/2Tb6lpsUms2slz9mc2ZXMbbipJBI6M&#10;NpHUE89DXHav8QNJ8VN4MureZ7IHWEke31OFreVQIJucNjI5HzKSvPXmgD1FWDLlTke1OqOG4inB&#10;MUiSAddjA4oMwWZYtrZZS27b8oxjgn15/nQBJRRRQAV5r440GPW/i54DM4zDapd3RXP3mj8sp+TE&#10;N+FelVxOvS7fit4SQODusb/KYBIx5Pze3pQA34ieKbSx+G+oaxZ3EkXnQ+VbXVvbNLKjO2wMqAbs&#10;gkn2xmtnS9K8PWnhrTdEtobRtHmtxFbWkgDJNHt3fdb72R8x/EmvMvEvgkXnirwb4VGs3Fz4Xmvr&#10;vU2sIAqlY4kJETSg5aPzZQNuM44J4q9q1xF4s8ceIp7m6aDwd4TsDaXK28jRmW5ZRLMu4Y2qkQjU&#10;4OTvI4GcgHokvhDR5LzS7n7DGsmmzPPaBBtWOR0KM20cZ2sw9smqPiHwvpkehaklpdJ4Va6iWGXU&#10;7JY4XjXd2JG0E5IBIyN3HOK8lSZvhn4I8B6BLr0miDVbyfU7qZgzSrDlphaQoSSTukhjCLk7VbAr&#10;S8YWd9F8D/Fd1qrahdnWfJjtbDW1WWa08xooY9yrwH3kS4AwpIHagD02z8G+HptN0GO3tIZrHSpF&#10;udP8t90ayBCqycHDthm+Y55JPXmql98K/DOqa1fapd6c1xcX+w3cUlxKbe4KAKjPDu8tiFAGSvSs&#10;Tx9a6X8Kvhr4n1fTNukXKae6RyQt5SG4KBImCAbA5fZyFrl/GWqeLPFXgm6ul+06VBcxrbaJplvI&#10;1vf6jdHKrLM4I8qLOJNgwdqkuQPloAo+NtET4mfGD/hENLLWuhwWqP4mu7W5ZJZIk/1FgoH3YWLP&#10;vCkZ+b0r07wn8PxoOoTX99di+mQmKwto4xFa6bbgbVigjHAO0Dc55PsOK84U6j8H5tG8G6Ol9qWo&#10;X9rJqGpeIfsH2y4uZQyptVAygHnqxKooGQS2a6Ky8deLND0iw0a/0+PWfG+ozTNZWcjpAFtEYD7R&#10;dtHuSMAEZCZyWVRyTgA0df1Dw7rniS4S38KS+LNU08rBPcW8MRjhcfMInkkdVLLuDbedu7tmvLoN&#10;In+JXxesfB6aRc6N4I8HKtxdadM6vDNPIpeOI7WYEDP3ScKqkfxiux8C2XijSfFXxKv5dQs9UmME&#10;LIoQW9oL1Ukby8jJAWMwBnI3EEZztqb4QTR+AfgnBr+uPC2pX6SarqF0N6te3EhJBw+W3EbFUegA&#10;AxxQB6L4Y8LWnhazeKEvPcTOZbi7nYtLPIerMT+ijgDgACqOi/DrR9B1q71S2S4e4uLmS7CTTs8c&#10;MsmfMaNCcKWycmuc8VeP/EVlo+h6Lpul2z/ELWrcOtmXZ7TThgebcTPjmOMnAHV2wo6kjBh8feJP&#10;h3N4wuvE2sJ4p0Lw/pdvJJdW+npayyX7Z/cIFcgkqYyQQMGVaAPUdA8N2XhmOWCxR0SaWW5mLncZ&#10;ZpH3O7MeSxJ/IADgV54v7OumXvhJ/D+sa7rGpWokkkgZZhD5JeYyltoGHcklSz7sgkADJq5q3xMv&#10;fhv8OE1DxWY7/wAVtavdPpunRnarkFvL4ztjTIUyN1xnkkCvQtFubq80exnvoFtb2WCN54FJIjkK&#10;gsoJ9DkUAcxpfwr0jSfGi+I4wZrpbBrH/SB5jnc4Z5GkbLFmCqvpgcdTXGfDXwNYaN8dviTqunIL&#10;OPFjbSWqRKI2zbo4ZT1DAlsnvu56A16t4h16z8L6FqGr6hJ5NjY273M74yQiKWOB3OB0r5y8M+JP&#10;HyeLPHOsKbLR76/1nS7dNDmhMvkxz20Sq7k4Z5kTDFFKpkOMnFAH0B4Xm1mSK4/ttIIrk3E5hjh5&#10;KweawiDHpnYFJx3NZd98H/BmoalfahJ4es476+Ytd3FuDC9yT1MhQjef97Neeaf8QNa8F2/i3WtV&#10;v7zxXFLcR2Hh3T/KiS41CaMFZfJSJQCjPnHXCxlicGq3w50Lxn4l8eQ6t4k1i8tJdLLT6rb2V+/2&#10;Izuo8qwWMN5ZWGMh5HGSzsoycEkA9xbSLGTSxpslpDNp/liH7NMgeMoBgKQc5H1rntN+FugaJcLN&#10;pqX2nqsnmfZ7fUrhYM5zjyt+wDjoABXnXhX4uXeoXF3PZWd1rHiLxJdmXStFRj5Vhpyfu4rq5bpC&#10;jhWlz9596qoJHHZ2fibUtL1aPwxZZ8TanY2zXur3k0oi8oybjDGoxjc7btqk/KiZJ5GQDsNchv7r&#10;Rb+HTLiO01GSB0t7iVdyxSFSFYjuAcHHtXLaJ8HvD+h6L4X0yCFxDoFx9shIIAuLgq4aWYYw7FpH&#10;k56OQR0rP+E+qeINa1DWrnUddtte02Jkto7mzthDbtcKWMwh5JMaBkjyWbLIxyORWI3xd16zutZ8&#10;LW+lprPja11OWFEciG0t7Fv3kN5cSDOyIRsFwMuzoVA6kAHsFxbxXUEkM0STQyKVeORQysD1BB6i&#10;s/RvDOleHWl/sywhsRLjcsC7V46YHQfhXl03xi8RSeFNEvNN03TdRudW1S306wvJZXhh1BGY+bPF&#10;D8zhAquy5JBUbicdX+PPjNrFtf6tbeDtOtdQg0F1i1LUNSDrby3LFVSxtypBecl0ycFUyAfmOAAd&#10;5b+BbbTfEmoazpl1Pp02pyxz6hBFtMV1IiBA5DA7W2KqkqRkKPSnQ/Drw3b+JLnX00e2/ti4fzZL&#10;tgWYvtC7gCcA7VUZABwK2NS1KLSNJutQuz5cNrC88pHOFVSzfoDXCeHfiDfaH8H7HxZ4yKPf3UIu&#10;hZ6bFlmMzZgtolz88hDInu3pQBqWPwm8PaTol1pmn289nHNBJbxzrcvJLbK4YfuWct5eAxxtxjiu&#10;m0XR7Xw9o9jpdjEIbKygS3gjH8KIoVR+QFM0C/u9U0WyvL/Tn0m8niWSWxlkWR4GIzsZl+Ukd8cV&#10;5p4y+IepzWOv6pYazbeHvDOhXD2dzeraC7vbu4TCtFAjEIp3sIxuDFmzwB1APRNe8JaL4pjjj1fS&#10;7TUViO6P7REHKH/ZJ5H4Ve0/T7fS7WO2tYhDBGMJGpOFHoK8x1j4oa7of/CA6NBpJ1XxLrcRlvLS&#10;RgkkESRAs8m3iP52QFsbRhgMnaDq+D/FXie8+IGp6Bqy6Xd2tnp8VzNdaZFKgt7h3IWAl2IclFLZ&#10;GCOMj5hQB6FRXnfjL4hXfg/xxoX22WC08IXUVzBd3NxA4aK5RVePDjjay7gMjkqcHtWf/wALztm8&#10;K+L/ABS1lJbeGNJ3QaffSZWTU51BV1jiIBA8zEa55Zs0AeqUV4p4c+MHiPQ45k8b2EFotn4aj1id&#10;oR+/WXf5flSDIRZJGB2oB7Zrprv4japo2saQmrWFpZ2k2g3GralarKXubB4QhOSPlaM7mXOM7l4y&#10;OgB2PiHXG0OzWSKyn1K6kfy4bO2Kh5WwTgFyFAABJJI6Vmax48tvD3g+bX9Us7vTxHhBYzIDcPMW&#10;2JEoQsGZ2IC7SQcisTQviNbaxfeD9H1W3Rdd1jTm1YwoQBalVRgrKSWBxJgf7jVznxQ8RavcfFLw&#10;7o+iaNJ4gfSrWXVXto3VI47l8xW7TuSNihfPYDkk4x0oA6j4Y+IvFWsXeu2niq3sILqzeAqunq3l&#10;xGSISNCWJO9o9yguMA5zgV3teHeB/iQfC3ha9sLix+3+MbjV7u2trSG685tXu12tJIH2gIiFwrnG&#10;2IR7QTgZ9A8KfEqw8QeFNV125eK1s9KuLq2uriOTzISbdisro2OVyrY4zxQB2NFcFD8RbrS/Aega&#10;zrenNDqmsXMFrDpygROHnlxGrbidpVCGbnja30rb/wCExim8bDw3aQm7nhtftd9MrYW0RiViB45Z&#10;yj4GcgKSe1AHRUVl2evRX2vahpkUTlrFI2mm/gDOCQg9TtAJ9AwrIsfiNpereOLrwxpyzahdWUPm&#10;3t1Aoa3tWzhYnfP3z83yjONpzigDq68k+Nni6+m0fU9H8Natc6fqlm1v9pmsYS9xvlcCGCIkFfMc&#10;4ZuGIjycDINdp8SvGA8CeB9W1oIs1zbxbbaFj/rbhyEiT8XZR9M15D8I7O58M6vq2k+LRbXeq6PY&#10;Lqd3rRuwtrFd3BYSEkqCJGw370kkIAoCDAIB63428YSeEdLso7S1bVtbv5ktLCx3bTNIfvMx/hRF&#10;3OzdgvqQKwPhxodwvjLxJrg1C4v7C5igtUnkuWljnmRpTM8ak4VVLiMbQARH3PNed/Eq4u/E3xFv&#10;DHcG00bQ7BNJmeO5kWW8uJwk0ltBsDSMxQQAlBvwSMrkmvR/hf4ul1HSrXTLfw7Fo1tpUf2a/Eco&#10;W3spFUEQJx87KpXf2Q5GSQaAPRqKyPDXiiw8WWMl7pryTWiytEszRsiybf4kJHzIezDg1r0ARzTx&#10;26hpZFjUkKCxwMk4A+pPFSU1kWQYZQwznBGeR0p1ABRRRQB5z8clmOgeHSrKloviXSmu2fG0Rfak&#10;65/29g/EUuuW9vffF7wxbL5cEHh/TrrVDGuBlpR9nQBR2CmYnHt61391aQX0JhuIY54iQTHIoZSQ&#10;QQcH0IB/CkaxtnvEumgiN0iGNZyg3hSQSobrgkDj2oA+Y9e1zXPiT8OHubDW9QRHTUtdv/ssyrHa&#10;wGJ2srd5F5Dj904RSCPmLDoD6n8btS1Cz+DN3aWDyPrGrR2+k20iLkia4ZYt5xjGNxbI6Yr0a30u&#10;ytLV7aC0ghtn3F4Y4lVGz1yAMHPeuf8AEfgxvEvijw1fS3QTTNFkkuvsQXia4KhYmJ7BAXI9yPSg&#10;DhPhlp8vw++LXifwfaBx4cXRrHVLWMnKxzZkhnI548wxq59W3Hua8w+DWoa14T8P+JNV021szqdh&#10;rE9vqS3yMWu8XUuywtGBABEZ8zOG3SSnI5JH1Yun2q3z3gt4xdvGImnCjeUBJCk9cAknHua53w78&#10;M/Dnhi7uLuz09Gu57ya+aecmRlmlYs7rnhSckfKBxxQBkt4m1bUvFXiQ2mp2emaRolmLaSPULZsC&#10;8kSOZZXfcuY0jcLtUjJZsngVyfwvm8W6h4m0PUNS1zULt7y0urjVbSeER2Yj80paNBHjMRZV37SS&#10;xVvmJ6j0nU/h34b1rWDql9pMF1eMUZ2kyUdkGEZkztYr2JBIwPQVrWOk22n3N5cRJia8kEkzscli&#10;FCgfQAcCgC7UdxcR2tvLPKwSKNS7sewAyTUlQ3VvHe2s1vMoeKZDG6nupGCPyoA+b/BemDxd4y0b&#10;x1rHkTXWqatbuJnVQLRFtrhrW3jJz2ljJHUu7fSur8SR+GbP4seKdT122j1XUP7HtNNstNugsjXI&#10;maYmGFG4w5QAnGOuTgV6d4V8E6J4L0G10XR9Ohs9OtiGjiA3fMOd5JyS2edx5q/JoenTatDqslhb&#10;PqcMTQRXrRKZkjYgsivjIUkDgGgDzr4j6HdaP+z/AOJLC3t83kumzfaIrZQdzS5MwGBzwz8496u6&#10;f4dufDPxDl1G00CDU9H1C2ghi1KCVftGnhECeXtcgGEgBsxnOd2VOQR6LRQB41b+B/EXh/4hePrn&#10;SNItY38Vz20kXiLcm60hW3WOQOPvsyMpZE5Ul+SMHPaa0NQ+HnhTSo/Dektq9lp7xQ3NjHzcvbfd&#10;eSPkBpF+/tP3vmA5IrsWYKMkgD3pryJHt3uq7jtG44yfT60AePa34f8AE+teL7DxToGnXWj3GsaZ&#10;No14908SyWEXnK8N00ZJ3OqiQqg5BdQ2Ocbz/BTTIPAms+F7C7uLO2vrsahDNwz21wGSRXHTd+8j&#10;DkHrluea9BguYrlWMUiyBHMbbWBwwOCD7g1LQBzHhHwa+g3F5qWpXx1bX77b9qvvLMabVHyxRx7j&#10;sjXJIGScsSSSawrbQ7u1+PE+ox293/Z02gss1wyfuDN9oTYit/eCiQkdfmz3r0SkoA8RXwL4h8Ra&#10;PP4dms5tMsrXWpr27kmlHl6h5l55y7MctGI2ZiDg7gq84NWv2mPDcmu6H4Wlj1C60hYNbhiutQtJ&#10;PLaC0mR4pyWyNoKNjPUZGOa9k4qC9sLXUrcwXdvFdQMQximQOpIIIODxwQD+FAHhsmjyx/Z/HkWg&#10;h9Ksry3hsLCCyLXMOkqGEkix8kl3ZZdoGSqKcFgK7eFfGfji3uJYdUi8Jaabpvs0kNiZL2e3GdrH&#10;zjtiLdcFCcenWvQuKWgDhvhxeazb6p4m0DWdRfWm0q5j+z6lNGkcssUsYkCOqALlCSuQBkYOK7mm&#10;qiqzEKAW5JA606gDh/F2veKNN1m5XStKa7tYNNlnto1Cn7ddYO2EsSPK2kA5PDBj3FXfh34Z1Hw5&#10;4fgGr6peanq06LLdtc3LSxxyEZZI89FBOB64rqsUUAc9428UReCfD97rd5K7Wtsny28MPmSyyMQq&#10;IgByzFiAB3zXm1v4Bm8L/DG506C3SHxR4tl8m5bhvKMxZ5EL55WNDLyTknJ6tXr+oaRZ6s1qby2j&#10;ufssy3MIkGQki52uB6jJx6Hmre0HqM0Acf448N3P/Cq9X0Tw+81ndxaW9tYG3ba6MseIwPyAx3rn&#10;vhx4X8N+G9H0h1n1K7Ok2MYhOqRtHHYII8MVXYqI2M5ON3XJr1GoL/T7bVLOW0u4UubaZdskMgyr&#10;j0I7igDz/wAN6Tp3iPwxq3ibXdOim/tlReMrqdyW0YJgXOcghRu4xyxNX/hfpUfhf4c2t28Uktzd&#10;RNqdz5aFpHeT95tA6sQCEHfCiu42jbjHHTHajbhcDj0xQBwPh3wjfa5oGp3mt/aNP1PWbd4vsjSC&#10;QafE4OEGDjf8xLMCck4BwBVzTPCuqRjT5b+Wz26Sj/YrLTY2jiZ9jIrvuJ5Ck4XoCScnjHYoCq4J&#10;ye5p1AHE3ng2/Pgiy0CzuREbiRf7SuidkjRuxe4K7f43JI68Bic5ApvxDsbVYfCdq1lFcW/9sW8A&#10;ieMOqoUcEYIPGB+ldxXI+PGkjvvCWx1RG1qNX3AEsPKl4H4gUATX3gWwt5H1DQ7S00jW0QiK6ihC&#10;q2f4ZFXG9T78jqK3dLuZ7uzR7m2a1uB8skbEEBh12nuueh71apaACiiigArjPECg/FDwiScYtL8j&#10;5sdoe3euzri9eiEnxV8Juc/u7DUCMDjJMA5/DNAGN4Z8N6pa/FzUZbuzKaNY2Up025VQI3NzMskq&#10;dfvKY/bh69JeCOSN0aNWRwQysAQ2euR3p9c34m8YHQ9a0DSba0+3X2qXPl7N+0QwqpaSUnHYDAHc&#10;kUAdCYYyyEopKfcOOV4xx6cVT1jQbDX7eGDULZLuGGeO6jSTossbB0b6hgD+FU/HHiiDwT4O1rXr&#10;plWHTrSW5O88EqpIX8TgfjXmPiT4peLD4Js/EWm21nZW+y1hWOWNpZdQvpnjjEMIyAIgzsC/Jbbl&#10;RgZIBpeOVT4kfE7QfCKhJ9J0ORdb1lGJw0i/8ekJGMEFz5h5/wCWYr0T/hGdNPiA62bVX1Qwrb+e&#10;7M21ASQFUnCnJOSACe5qp4f8H2PhnUtd1KEu93q9yLq5llbOMIFVB6KMEj/eNcLF+0Ba3Wn21/aa&#10;FeXVkk0MepTxSKVshNKI4TnpKzbkcqpyqOCewIB6Jr3hfS/E0cKalZrcmFt8UmSskZPUq6kMue+D&#10;zWNrHw2s9Tvra9t9U1XSb2C3a0+0WNyBJJCWDbGLq2RkZB4IycHmuurzH44eMLnSdP0vw7pcdzNq&#10;+vzmBFsyBKsC4MpUnhScqmT03lv4aANXwPrHh3xFZ634c0aymTS9PP2aSVgRHdCVSWdHzl8ncC3U&#10;nJ5zmobj4K6DN4fg0p5b64W3ktnt57u5ad4PIdHjVN+QoBjUEADIznrW34F8Jr4S0XyXZJb+4fz7&#10;uaMYVpMABVHZEVVRR2VRXSUAc9oPgfT/AA/rms6xHJdXWp6tIrz3F3MZCqKMLFH2SMckKO7Me9S3&#10;3hzQfEWm6xpk9ra3lnqDMmoQKRiRiqqd+DkNtC89eBWB8WPGz+FtJtbKyhlutX1aT7NbQwH5+fvE&#10;e/IAPYsD0Bq58MfAFp8PfD72cEMMd1dzNd3jQg7WmYAHBPJAAVQTyduT1oAjb4P+Ff7ButIi03yb&#10;a6lhluZBKzzTmKRXQSSOSzqCoG1iRjIrs6SuI8beP2sjp2jeHFGp+I9ZU/YvKQyQW8QID3UzD5Vj&#10;TI6nLthRyeAC18VrDR9S8B6pBr+sjw/pQCSy6i0iRiHy3WQElwVIyoypBBHHevMdIsfD+l+JviXq&#10;uv6pdX1nP9jjhuZJCZZfNsVX9ykaj96wJVdi7sHA71ia5eaFdXH9l69rcl94Z8L3Mk2q3F5KFa5u&#10;VLN5KID++lZzyqj5UIUHc5qH4cXHiPxx8T/E/iY+FFh17NsLaXWneG30eF4OAIT88k5XG5wFBztD&#10;ADkA6O70q3W7tvFdxaXvgzSdL0qPTdPtvKD6pLHkhI4kO4W7M21doBkfADFQMVJ4cmh0jwfD8PJ1&#10;1ZvEerbm1rUbC3+0LZT3jNKwnm4G8qxXIBIABwBirPibT9c0zxHZWdjeQ+KPiNeWzfZdSv7cR2Wj&#10;Wu/Elx5KnAxkBRkvIwxuChsLotjq158RNO8NeHtRmtvDvhuT7b4m1bCibWNQkXKwbgPUmSXHTKJj&#10;HQA7jwn8KdI8B30knhyW60iwmZZJ9MidXgkYKFDfOC4OAo4YD5RxUEnwg0qbxFqupSX+pm11O4W7&#10;utKS52Ws0wjWPc4UBnBVE+RmK/L05ruqWgCG1tILG2it7aGO3t4lCRxRKFRFAwAAOAB6V543wD8M&#10;QaHdWVgt1ZXtxBeQyar9oeS6m+0j960zscy84wHzjAAxivSaKAOCtvhYkNoZZdWnl12O0ezsdTWC&#10;NBpsbDBFrCBsjwABkgsQoBJHFaFj8NdI0nS/DmlWEZttK0Sf7TFa53CWQK+HkY8s29zISeS3J5ql&#10;4s1S68S+I08HaRqF1pdwtuL3UtQsinm20JYrHGpZSA8hD4OOAh45FSWnwc8Lw39vqNxaXGqapA6S&#10;JqGpXktxMHTlWBZsDnsAB7UAdRrWkw69ot/plzuFve28ltJsOG2upU4PY4Nefab8E7e38ZeHdY1H&#10;Vb3XINBszFYW9+VKQzbVQSqiqFBCBgDjdlzz0x6fXGeKr6+1DxjpHhyz1WTSkurO4vZpLVUNwVie&#10;JQFLggKTJgkKTyOnWgDsq8R8PeHfDPxK+M2p65piGTSvC92Vm8sSLb3OtFdskhBO1zDHtGQMb5Cc&#10;kqMdVqng+w8Aabf+KTrevT3GmW8t3NJeapLMkyKpZkaJj5eDjjaox2xR8E/AcXhP4Q6Ro9zGonu7&#10;drm+8sld0s+Xk5GDxv2564UUAZPgfSJ/HUPifxvbTtp+qa6z6bpt80eZLXTYZGRCgJ4Z28yUdsum&#10;QdteheHfDumeCdDjsbBPs9pCC8kkzlndjy0kjnlmPUsTV7SdLtdD0u006xhW2srSJYIIU6IigBQP&#10;oAK8p+MHjO21LxBbeBYZDPE8QvNbt7Yb55bctiKyRcj57hgwPpGkhOAQaAKHxA+Oeq6OdL1Xw7Hp&#10;N5oFw8+xr64MTXsMMEss88T8hY12KFba28t2XBPReFfhjolv4G8Cz+IIlnm8N241BTNIVt47po90&#10;lwycKWUtIQW+7uJGDzXO+KfgnqnxQ8MmfWZbbw9rbz24trS2USxafYI432ZIwGLoXDsuBkqBlUGe&#10;t+OWqW9j4C+xT7tmr39npIVXKZ86dEYZ9Nu7jv070AcfeaHqnjbT9WTw/oExj1e7h1A+Jtdukh8x&#10;oZVkt9kAR2aJAiBQyqCCT1JJ63wT4NkiGt23ifSPtWq6jD5N5qrXP2lL2A5/dBtiGNQXfEQUAA5B&#10;JJNeifLGoHCqOB2FJHMk2/Y6vtba20g4PofegDm9L+GvhvRb3S7uw0yO0uNNSSO3kjZt210VGDEn&#10;L/KijLZxgVjwfCxf7e13Up7/AGy65dCa/ltI/JmmhjVUtrcuDkIihskYLFjyOQe/ooA8lu/hHHD4&#10;i1PW/DGrx23lacNMh0e2hiEcJTc/leZgtGrO+51XaWOMk8Y0PEXwtn/4VPY+DtC+wCOFrYTJqCuI&#10;biNJVklVgnI3kHgcckdKx2+GPhjVPjN4phvtAtblNQ06z1OWc7g5n3zQtyCMZWND9RXW6f8ACvTP&#10;Dt/b3nh+6v8ARnjkVpYFvJZredOhRopHKjjoy4IPPsQCt4g+Etp420+2j8SX0+oXUdzDdGWECJU2&#10;Or+XEBkxoWRckHeRkbuawvH9rZ+ArbXfF2gXk8d5pMNvNf6PbygR3yxBhHESQSrsrkDHU7Mg9/Wq&#10;891L4Tre+No9VXU5E0WW8TVb3SGQss97HGscMgbPyoAoYpjl0RsjBBAHaT8NLhdU1u+m1/UI7HWb&#10;3+0ZLC3UQOrGGOPy3lBLFQqDhdvPXNdB4c8D6Z4T1TU7zTFa3S/EQktV2+UhjXaCvGQSOuScnnqT&#10;noaKAMLxR4QtPFj6X9slnSPT7tb2OOFgoaRVYIW4/hLbh7gGrGm+GNM0jS3sLWziW3kyZVkXf5rH&#10;q0hP3ye5PWtWorpzHayupwyoSCfpQBnW/hmxh1qTVTGZL1kVEaQ5WEAY/dr0TPcjk8ZPArGm+E/h&#10;e61Ge8n095zNM1w9vLcytb+Yxyz+SW2ZJ5Py9a6uBi0KMTklQTj6VJQA2ONY1VEUKqjAVRgAegp1&#10;FFABRRRQAUUUUAeK/GTx5qui+NtO0We/1Pw54YksDdvqOj6e93eahOJQv2SIhGEOFwzMRkhxgjDG&#10;qXgnx4YvHks73Hiay0M2QibT9bSW7nubjK7ZFRFfyAqhtxLDeXHyjbk+71keKPFWmeDdHfU9Xufs&#10;tmrpHuWNpGZ3YKiKigszEkAAAmgDVRhJGrDOGGRkYrmviH4rh+HfgPWtcESsbG3Z4YQD+8lJxGnH&#10;952UfjXLa98ZtS02z87S/AHiTWFEixh5IY7PzS3QIkjbyf8AgIHqQBmu617w3YeLLGC21S38+3jn&#10;jufILkKZEYMu7B+YAgfKeDjnNAHmXxOtdZ1TwjqesahqV1bWcdksOnaRpMzQG6vJFCI8sincR5rq&#10;FQEAbdzbugteKtc8aaHP8P8Awfo1xZza1qVtIupapdxNL5CQwASXG0EAkyMmFJ5LDtmvQ9a8M2Ov&#10;z6VLeK7nTLtb23VXKr5oRlBYDhgA5wD0OD1ArzL4f2954/8Aid8QvE10Wg0y2A8L6RNA2GMUWXuZ&#10;lbplpm25H/PEelAEfhHxRL4a1Dxxq0/iLVvEnhXRrRBNd33lv596gdpxbbEVdoXYpUfLvJAxg1jL&#10;8XfHnjHRrHWPC+h3kVxcBXg0ibSWaA7gSouLuR4woxglogwHYvXuOl6HYaJo9vpVjaxW2nW8Qhit&#10;0UbFQDGMf5zVfw34bt/CtmbGwZ001D/o9qx3LbgkkqhPO3nheigYGBgUAY/jTxhfaIumaVpNjHqH&#10;ibVW221tIxEMKLjzZ5WAyI0BHTliVUfeyOR8CfE7xPq3i6/0bUtOtm0vRBdJq2uYMaGVXzEsagkY&#10;EZXdyTuz0xyvxgvtNbUrudIJYdT8P6TLqN3q8cksQtrRtxMIMbL5jSGE4QnA2bj2B6z4VeFx4Y+G&#10;+h6ZcRj7QbUS3isM7p5f3kxPXOXdqAODt/GXj3xp4q0WfSLqx8P+G9YimeygubH7TcNbpGGW7kO9&#10;Qm93QLH/AHTknJwO7+E3i6+8beB7TU9Sjtk1AT3FrObIsYJHhneEyR7udrGPcBzjOMmtfR/B+k+H&#10;NPns9HtI9KjmUjNsMFOMDbnOMdh0HpTLe3074e+DBHGrppmkWRY7Vy5SNCScDqxwT7k0AeE6x4sl&#10;1BLOa0u9U/4Wbrl9NY2dqZZ7e205EL+YpDL5e1IlLFipZ2246itz4l6/r914usfBNs11qMEejxXU&#10;sFjMbe41ad5GjAklUfubZBGzyspDfOqjrg0fh/cXnxQ+MM3ifX0jlttF0Zvsuksu6PTJpp2G3cRh&#10;5vLt/nYZALYXIGT6fo9roHxg8JeH/EOpaFDILm3W7tkulDSQBwDgOOeeOnBwKAOG8WeG5fCfwRtP&#10;Aj3ba3rniCX+zbYs7lBLM5kdkJJZYoE3suSSFjUZzV+XwXqOvfGrSF1XWpdX0Tw7aHUorFkWOOG7&#10;c+VAzBeZGVFnYFycFgQK9Gm8KWc2vadq2ZEnsImggjUjy1Rh8wC44JwvI5+UDpnOjFpttBfXF5HB&#10;HHdXCos0yqA0gXO0E98bjj6mgDx/QPHmreKIbGC111YdU1bWroLZWkETvY2ETzR7nyvByiNufqzA&#10;Cuq+Gmq+IZde8V6NrWpR65BpM8EVvqi2ot3kZ4g8kbqvylk3JyuPv4xkV21rptpYyzy21rDbyXD7&#10;5nijCmVv7zEDk+5pbOwt9PWUW8KwiWRpn2jG52OWY+5NAFikpGJGMDPPrXDfGT4kp8NfB8t5FbyX&#10;2rXbfZNOs4fvyzsDg9DhV6k49B1IoA5O817Ur7VvG3im1v8A+zNHsY3sI9UWLzjBHabjOUjchWd5&#10;XZQcEYi5OSBVu98UeMbf4S+H/wC0pYtP8W+ILu2sBcW8AX7EJ3++yEsPMSPOf4d46YrpPAvg6KT4&#10;R6P4d13TkAl05Ir+zYnDSMMy5xjksWJx3NdRrGg6f4g0yTTtStI72ykA3QzDcDg5B+oIBB60AcH4&#10;k1TxKt1Fpvgq7Gq3uhW5nvI9RZTHfOQFS1kmAzHIV3PuA4ITdw1d14b16DxPoNhqtskkUN5Csqxz&#10;LtdMjlWHYg8H6VNpej2Oh2SWmn2kNlaqciKBAq5PU8dz61bVQowBgegoAWiiigAooooAKKQ8CvPf&#10;AnxV/wCE68Y6vYWljIuhQ26zafqbIyi9AcxysuRgoHGFI64J6EGgD0OkJxXB+LvH91ZrI+iQxXtj&#10;ZxySX1+v71UZcBbeNVOXmYsPl6DGCQTWlo+tP4U8D2N74v1RIrsRb7q4udqYdiW2YUY+XIXgfw0A&#10;dUrB1DDkHkUtUoda0+e2trhL23aG6VXgfzBiRWGVK+uQatSzJBG8krrHGg3MzHAUepNAD6KZFMk0&#10;ayRsrowyGU5BHqDTVuYnmeIOpkjALqDyoOcE+mcH8qAJa5D4gRq934SYthl1uEqDnn91Ln9M/lXX&#10;Vynj648mbwuuAfN1qBOQf7kjcf8AfNAHV0tJQ2dpx17ZoAWikXOBnrRQAtcpqke74keHn2xlVsL4&#10;Bm++CXt+ntjOfoK6uuX1NR/wsTQGI5+wXoB/4HBQB0N5dJY2c1xIGZIkLkIpZiAM4AHU+1eQfDLV&#10;7nxd4g8V/EPUNL1GGOO4OiaVpckObiGCJlWZ9oOMyS5Jx0WMc9a9lrJ8NeGLDwjpv9n6ZG8Np50k&#10;4jeRn2tI5dgCxJxuYnHbNAHF/E/TE8feJfDvgyRGl0xpP7W1dMfK1vEcRRMc/wAc23gdRG1N8qHx&#10;R8TIdz20PhnwiFghhJULJqciAKAO3lROAv8AtTcfdrtNM8ORaf4g1jV/OknuNSMQIkxiGONNqont&#10;ks31c0/SfDOnaLZz2tvBugmu5b11lPmfvZJDIzc/7RyPTjHSgDlPjL4hubPw9DoGkuV1/wAQyGws&#10;wsYcomMzykHjCR7jk8ZKjvXJw2GieG7KLRrYi38FeCdk2oMF/wCPy+ADRQrj72wsjFefmMa9sV3t&#10;j4RnvviBeeJtXRTJZobLSIklLLFAyq0srLgASO4I74VF9TWVefCu5Xwvpmk2GrhJ7fVjqlxd3EAY&#10;3EhkeTcyggFlZlYZ4JjXIxQAnw1+Imt+KPEGr6Jrmk2tlfadBDPNJYz+bEjylj5B/wBtAAC3QkNg&#10;YHPnXjLxje/8Jt4l8X6JbR6lqGhqdB0yC5Lrb+aWXzAwT5nklmZYlXgARlyQBz7N4V8A6T4Mu764&#10;0uJoHvlj+0gkESupY+YeMl2LtuPeqPgf4X6b4HsraKKa4v5oZrm6M9yQWeeeVpJZWA43HdtB7KMC&#10;gDI8WfEibQdasrWa6tbBNL019Y8QM5LRwxFSkUWcZy8m9gRziE8HdVTSfi9eaXo+n/8ACS6bjUP7&#10;L/tPUPsfBh8yQrbQrESSZJADxkAbGzx00U+ENrq2kmPxHc/2pqVxq0OsXtxHHsjnkhcGGLYxbESK&#10;qLt/2SepJrQ8TfCnRfFFzrN5I1zaajqlkLCW7gmO6OPBB2KcqrFWKlgM4NAHjvhHxVrmv+PLDxTJ&#10;oR1HXfETmHR1uJCtlo+kowJbplp5EZpGYDHzRISOAfpasXSfCtho+pSXsEQ8428dpESozDAg4jU9&#10;duct9TWrc3MVnbyzzyLDDEpd5HOFVQMkk+gFAGH448bWPgXRft14JJ5pZFtrOygUtNeXDZ2QxqOr&#10;Ej6AAk4AJrwe6+FumeH/ACNJbS1vviT4ndrpvsc1xHY6ZECAzBUcKIIA3AODJI3q5x0fh/xFqPxC&#10;1ObxXBbySSNbSyaLD5JcadYnIW4KNgG6uQNyL2jwCQN26e4a8+Dfwz1zxhqD+d4x1fyY1TULhTHa&#10;u7bLe234A2RGQsx/ibzG7igDnofC3hXwbdWtvZaTCvhPwU4lvL8xKbvV9YJBihD4zIQz7mJ4MjIP&#10;4Thj/F7VG8XeMh4Q0r+0Nb1JrC1hkupF+xW1z9l3bA6nM23JLsnyKq5LdAfSPCfwtsrrw7p9prsC&#10;6pp1qmbe1vU3ebIx3SXUwPDSu25hx8gbHUmvK/hXcP8AF74l+P8AV7fT5tGYMNHSYyFltLFU2HYn&#10;CrcymNSeDtQJyTwQDes7u+8J31zo/h7VbPxR8UfEMkaaprlwpa3siqliSin5YokP7uFe7qWI3kn1&#10;74f+BrH4d+FrTRbB5bhYy0k93cNumup3JaSaRu7uxJP1x0FM8N+B9C8JTWsGkaPb2EVpafZ4GhjA&#10;2ISNw9ydqkk8naM10tAC0UlZviQau2h3i6C1mmsGPFs2oBjbq/q4T5iB6DrQB5v4+8WeK9R+IGle&#10;E/D8iaOrzxTTXLKrzz26FXndVOQkIBWPdjc7vgbQrGu58d+NtN+HfhbUNd1STEFrE0iwoR5tw4BK&#10;xRj+J2IwB6mvP/h3oPjPwrJdteeHIb/xDqUvman4hvtYV45SCAqxose9IgC2yIKAvOSSSx7vx54J&#10;h8daPDazSrb3NtOlzbTNEJUSVehZCQGXk8ZH1FAHl9v4Nn8I+D9T8b+L/GWp+FdSvgdV1gWDwhEm&#10;OBDDl0ZnESBIVjBwxB4Jau30XxxqWi/D7wfeeK4Y4/EGrG2tJoxiCNbiRS3zbvuHCn5f73yjqKWx&#10;+Gd5qmvWWseMNcPiKawIks9PhthbWEEwzifytzF5QOjOx28lQDzXaanpVlrVm1pqFnBfWrFWaG5j&#10;EiEqwZSQRjIYAj0IFACatq1noOl3epahcx2dhaRNPPcTNhI0UZZifQAVwHwps77xRqF98Q9asZtN&#10;u9Ygjt9N065I82x09SWQOASFklLeY4HT5FPKV1/i3wna+MrC2sb93NjHdRXU1uoBW4Ebb1jfI5Xe&#10;FYjvtx0JrS1Gxi1TT7qyn3+TcRNC/lsUbawIOCOQcHqKAPEYfil4l+I95qUenaRqFj4bhvZLWzms&#10;rAXMutRKSpkEkwEEMLMrqS2WPBGAQTheNrfV9a8YeENE1XVJn1sxRWZtbG6kjAkeYTTylYWj5itY&#10;wpk+6DMuB81ep+E/hXeaD4ZstBv/ABXqWpabYxx29rHbhbNlhRQqLI8fzu2AMtuG45OOal8IfCex&#10;8MeOde8Uuy3N/fRw2doCCRZWkaACNCxJy7Zdzn5jt9KAPNbG8urHxB4p1Hw94o1xtD0aC40q0sby&#10;8+1i91BQHmmQzZPlwA7Sc43eZn7ozzfgvT5r/wANw+KoBeX3ifXozPfavpsaLqWozNt/0S0ZgFgt&#10;41VFebGMD5Tn5q940D4Q+FPC9lq1tpul+QNWWVLyZppJJpFkLFlEjMWVcs2ACAM8VuaD4V0nwzaW&#10;VtpthDaRWdoljb7F5jgT7qA9cfzPWgDnvh34V1qz8K2ieLbw3WrC8a+WGC6kkjswSdkCyth5VQHG&#10;X+8SeMYrz/8AaC8VXviCHTvC3hyCCWVNf0uG+1e4IaKwmNxHIiIn/LWXC7iuQFBBJ5Ar2G1bXBru&#10;prcR2R0fy42sJI2bzg+D5iyg8YztIK9iQRXkmieBLrWPCng61trE2s+g66+ra7Y33mLLdXixzPmO&#10;Rhhw08kbh8ldo9sUAZvxn8L6P4Y8L/ZpLWfxz471pltNPfWWa5CzN8om8oEJFGpO7CBRn8SKfwlg&#10;079nvxR4o8M6lLfT3FzZaZeWyrHJPNqlx5BiuHj6l5GlTLZ/vAk46en+Afh3PZ3x8VeKdl74yuwW&#10;kZZXkt7BTkCC3DHChVOCwALHceAcV6B+FAHC+H/GuuTeOl0TXdMtdLhvdPa/sFjmMk3ySBZI5Dja&#10;XAeNsKTjJ5OM12GqapZ6Lp9xf391FZWVuhkmuJ3CJGo6kk8AVi+N/AOk+PrG3h1FJ4bi0l8+y1Cy&#10;mMF1Zy4K74pF5U4JB7EHBBHFZdn8KraW6im8Qa1qni1YCpt7fV2jNvEV5DmKNEV3zzucMR2xQA74&#10;ZWs9/Hq3ii9hMFxr1wJ4InBV47NF2W6sD0YrlyOxkIrt6SigBaKSigBaKSigBaTGeozS0UAFFJS0&#10;AFFFFABRSZx1oLAdTigBaKZ5ybgu9cntmmNOjAhZU3cgfMOtAE1eM60t/wDEz4wXcGlXaW1n4Ht/&#10;la7tjLbyatcR5QlcjeIYSDwRhpvUV6/9qiKEiePgctuHHvXl2gfA/wAPaXapZ3+s6hrFojyXclnN&#10;dmK3muJZDJJPKqEeYzPuOHJVQcAAUAdH4Z0LxbDrUeoat4ytdX07y3Q6daaUkMe7gKyyeYz5GDnJ&#10;IOegxXlnxk+IXiTxP/alh4R1D+ytG0+7TSTqNrNi51LVZCFjt7dl+7HCzBpm6nYycBXr1O4+Huk6&#10;f4R1jRvCj23g86ihRrvS4lUxFhguqggB9pOG7HB5xVO0+D3guz0fw7o62cb6ToVrJbWVjJLuj+dQ&#10;ryPnl5GAYFicne+c7jQB534v+NvibxF4y1bwt8NVj1a/0eKGOa6S0+0Ws9xKpyjz7lSARrhy2WJO&#10;F2npWfpvxqtPhtb6voXh+zk1zw14O0z7Ld6hbwgfa9WaT51VtwGA2d+AcyTqo5BFejTfDaTQ9U8R&#10;6j4L1e30b+2rWG2nsI4oxBbzIBGt1EQPldYv4CCrFE+7yTtW/wAMfD1nougaPZQw2+maRcxXAgVV&#10;Y3DxhmQyN1LeYRKWPJZcnqaAK3i3xlrXw/8AhKdX1KC31LxXHaRRLZ2ikR3V++FWKNckkGRvXOAT&#10;WVf+OPFeuSaV4f8ADdvYSeIIng/4SHVeX0/SyNrTQqM5llYZVUB+UMGYjgN0PjLwDa+OtU06a+1O&#10;6isLKOXy7eznaFvPfCiXzFIIZU8xRjkeYSCDiqfg/wCFek/D/UrT/hGNSvNL0eOIxS6Cbk3FrIec&#10;SKJCzRvkkllI3fxZPNAHmnjjxBrvjzxD4u8L+GdBXUtGuLy3s7/xFcSiK1smgAe4glGdzjCqo2A8&#10;yODjAz7Z4F1+fxV4L0PWbmz/ALPnv7OK4e13bhEzKCVBwMjng46VyOl/CMWX9qaZdeJLi88MXt5P&#10;eHRfJjQsZpGllSWbl5ELO3HHy4U5FeixywRxhVeNUQYwpACj+lAE1eWftMeKo/C/wh1dVu0s9R1M&#10;x6bp8kknlqLmVgEYt2VcF2/2UavTmuI/LLiRNuMhiwx+dcX/AMIZBqnjaDxN4gurW9msbRbewsRz&#10;DZSNzNKNx+Z3IUBiAQq4H3jkA8J+DPh+71jSb3wDpOszaVbzRx6lrOsSxSi81S3lzH/ofmKpSJvL&#10;cNMwyGdtijhq9fvPHTaP8QtP8I6JDZ2PhvQbIT65dSowW2Rk22lrDjA8xsbiOSFUcfMK61/Demnx&#10;xH4oFzt1FdPbTXQSDY8RkEgyPUMDg+jGorrwj4ZuNS1PUWtrVNSv0CXF4rgS8JsVgc/KwUABhyMD&#10;0oA5Hwh8XHvPB+ueONcdbbwzNfNFolrFasLqSFWEK7gWJeSWUHaoAwCvua4jwv8AEbx14u8B654s&#10;i1eLRdIk1K5j0W0/swX2oXioxURx/vFRtzo4TAPygsWI5pfiZY2HjPxV4X+EvhyU2ukaNZfadXv7&#10;eUbNNt9nkxRh93E8ieaq91DF/Q17BpPhjRdJ1KC7juYWgs7dLTTbMMohsIlXaRGv95uhY84AXpnI&#10;B5f47+JXi7wf4E8G6PqWsadpfxC1QpNfXqQKbSztY2U3M0isSM7WVFVfvyuAvFdd4b8Vaz4y1IeK&#10;nuV0HwNp8EjpZzJm9vG25MtwP+WKKvIj++Sctt4WrEnwn8J6j42u/FevG38Qau7r9kfUCjR2MSqQ&#10;kUSfd4JdtxBbcxORxjW0Hw1onhubWIrVre4h1q8kvLuOSRAq7o1TYEAwV2oBj3Oc0Aczp/xQ1fxL&#10;a+FbrTNO8u51WSe/XSZWCTvpgRhFJJu4jZi0LYJH3sdiK85tPijd6z4r1z4iap4dfVNC8MW8lpY/&#10;2fOrW0UauTd3ayzbFkclFjVUBJ8psH5lJ9qbwT4Zh8O6ho2lGDQ4ruIwST6c6JOq7duA5yQQuQPQ&#10;HjFQr4E8NGxs7G8ktrnRrExmx0wuEtbcR8odgPzkEZy+eRmgDrNG1WDXNJstRtRILa7hSeLzo2jf&#10;aygjcrAFTg9DyKtmqf8AbWn+Wr/brba2ArecuDn0OaX+0bSNjuvYfmPAaVePYUAef3q6j8QviNrW&#10;itqt5pHh/QYoFmh02YwzX1xMnmZaUDckaLgbUILFjk4AFc6PiBqvhv4K+N/EVnevfJZ3d1Hod5qs&#10;ol3xBljR2YY3qJPMIzyVAGSeayPi/qDeI9Tvm0M2FpetNFoFnfb9015dufmyoIAit1Z3LEEkqwGA&#10;Dn1+x0Pw1B4UtfDu2xuNJtLZLZbeVkZQirtBPvjv1oA80fxdq/w/0vxT4zvrjWr/AMPLZKlrpupJ&#10;i7vtQ3bVNrDjdEkhIURnkkghQB81Rm8fSx+B7DWvEM2lX4aK81KKzeLMVlDHuuJbuQjkvJtjAQBQ&#10;G74JHp1/4b8LX2peH7u6kgkk0Z2fT4pLrMaSMoXzNpbDuFyFY5I3HHWtVrjQriaa5ebT5ZJ4vs8k&#10;jOjb4wT8hOeVyW49zQB5n4R+K3iX4geL7Iafb2Gn+GriU3NsJY3kurrTwhAuGwcQh3xs3DLAjHRq&#10;9krnPDun+FvB9mLHRl03TLfd/qrd0XLEkjPOSeePrWu2taeuc39sMdf3y9vxoA4vx7cP401M+BLC&#10;a4gS4hE2sX9q4U2tqWA8kMDlZJuVGOQu9vSn+Ivhqde17TljuDpegW2mvYTQ2MjRz3EbMhEO4fcj&#10;AQZKkMckcVqeEdH8O+DbO8hsL2F5Ly7kvbu5nuFeW4nc5Z3bucAADsqgDgVunV9P2km9t9vc+cv+&#10;NAHGeC7G11y7E1ha21t4Q0ki30e1t49scsqEiSfb0KhhtQ+odu4NZOl+HbjxR8QPE2razrDRDT7g&#10;Wdnp8KqGtrYIrM4ZhuAlJO4gAkKAGwK9Gtr3S7GOO2gntII0+VIY3VQO+AAacuqac0rgXdqZMYbE&#10;q549eaAPJfidpmlz/wBka1YQaFe2NtKb3+zZo2abUJwo8oRhFLMQACoAxnaTwK6/VdBn1+bQ/Emr&#10;SfYIbC1ae50a6PmwQyFQWkO0gM6LvUFsrySADXTW95o/nu8E9l5qnaxjdNwOOhx7fpXm3xg+Iiy+&#10;E/FWk6MsE7x2htrq/nlVbeF5l2rGuMmST51+UDADDJzxQBP4V8V/2P4Bg8TX8CWNnfnztF0O2/di&#10;OJ1LRqxwMs65kYnhMnHTnn7Tw/e+LNC+3XLXF54r8RRtcR2twzGy0qGTaFZ4sgMUjUBdwJZuwBY1&#10;JbzWfiTVo/DR1GOaz0hks7ySURxwpAiqXVNpwDKdiBc52xuT97n12HUtGtGYx3djCZTuYrKg3kAD&#10;PXnAAH4UAcDp3irTdF1Jre41n7PDokJsrPRI5c3NyVVVLyxgZJOBsX0bd3GJdT8WL4om0KCayn0f&#10;UrHW7Q3NneAErvidlCspKtke/GDkCu5OtaKsrKb+xWVuWHnIGOByTzXEfEjXtNeXw0NNube91KTW&#10;Y3it7WZC00iwy43YPKjAz6YFAHpVQ3l9bafH5l1PHbx9N8rhR+ZrzqLxNe+FvEEOm3V5Newwo017&#10;O6hmubmU/u4YgOV24ZgOMKD2Ga623s5tchaHWLKORDgyQyoHiB/uJkZOOMtjk9KAN4HcMiiiigBa&#10;8r+MF5qEeuaFBott4gn1gwXLq2hXFpERDmMPuFyCrc7MDqOteqVw+qxyf8Lk8Oybz5X9j3yFe27z&#10;bc5/IGgDy5YfH0ZQDTPiVIDj72r6OO/c7fb8jVZbXx/cW04k0v4mQO/y7W17R1VPmPKvtzx7+tfS&#10;NeM/tJaDH4of4a6Xc2Tahp1x4ttlvLcIWRofJn3CQf3M4zn2oA482vj+4e3EGnfER/JYlQnifSNr&#10;4I6naSw5PX0qo+n+P2eXzLP4jRvHHucf8JbpC4PHGAuBx3OOleQeBPgDqHxG1CfR9P06w0ewtvty&#10;wahdRzJJYY1aVgbXYw2yABcZ+XB79KZruqeF/Buj/GCW61LQo/EV3BrVl5MeiXS6rNJPcNHCTdMx&#10;RlJdeFXuMdKAPcX0zxrNDJ/ovxCjjVlUzDxVpgxtXg8DALE8g+1RR6b8Q5W/eaT8RYWThY28VaWP&#10;NOcgcL7n8q8ml8jXPDfif4d/D/Spr231zW7Jhb6X/o6m0h0+B5pQ8gVY908YXn7xD4rE8aX13448&#10;XXepahbLFrq+HNIjW3vNNna6k1SC4kE1vavHxFIxiwXIbh17c0Ae5aho3xAXS287T/iFF5Q3HHi/&#10;TIyqqMbmfaOMZJJ7iqkun+P9LYOLHx1dRsimMXHjjTEwD0I+TnJGASTmuO8QeIvEetfETxh4tu/D&#10;OoJ4W162v/DFvdSEOkkKWjeUhgA3gG4jlO8jB80c1554o0fxHJ4c8NLrtxbz2zeF/C80QXSJWS0t&#10;UvXYxzwkt5rKAd33cgYwMigD3ebT/HazwX32HxmLeNViDP47sVR5WwpjChCrNknliDkcUl14d+IE&#10;0ziSx8ZRrGBbvJH8QLVPLJII3ARABzkD1wazPFFpZ3n7MukQ+D7jS55IfE9i63WmaLPa2izC6RjI&#10;LeRt2BkEndg4PNeceNPCPjrxdF4n+HsFjca/r194rv8AXbvUbWH7BA4t7WBLZ/nLKB5zxuE3HPkn&#10;HHQA9g1bwf4vsYBc3dl4xiV5MmGX4hxwoT/vbRxxnAPrWZdeEfEPiy3FhLYeKL2G4ODaH4kRFJlA&#10;wykKp3LwVI78/Wtrx+o+L2n/ALPl9rXh972O81dbjUbG9tSyRP8AYZg4kToAHyPm46V4/a+GU8Ee&#10;H/A3ifQLSPwXqdr4t1q3k1f/AIRuW/a3st9yEjaGIbhHhgF7KWzQB6La+Gdb8NyJpI0DVtGjYl5Y&#10;E+JSowBPBKlQxJABz6cZ7VPqmi+JL2GOOfQdWubKWLzEin+IsTAiJsswVoyp2NjLZOMisjSvCsnx&#10;j8VfBPxT408KWd5qtzLrEWq3R0VoUvIoUZLWSWOTLIrKA6q5OCeK8q/4QnxbZ+C/DM+oRXWoWMej&#10;+L1tdJh0t4m05WZgI2cAtK0hG4bgCe2RQB73cWPjGOO4e40fXoZLaENMh+IseY1c8F8pheOh9jzX&#10;F+FtN8S3WpePpbew1wrFNai4nj+IKKmTbxkbrjyzuOD1IGOnNc7cfD/xFqGqaymqWc174y8RNod7&#10;BZ39qZdO+0MZi0NwvR4IYfvLnqo4yaoeB/Cd5oH7P/x58K3Fo1zrGpeKm0+3trXTngjuHkaMJsh5&#10;2RsqkjJwAOuKAPU4NL8Y+IfsptLTxFPL5alVtfiZGd7A5flIzv25Ht7DNOvdJ8VtfWc13a65FLeM&#10;Vt4/+FnKu/adp2J5QVuozjJz715lr3w51zR/2gr/AMP+ANLXw3Dqms3FpHcWNk0Vtp9rJp9qt1Ou&#10;AEDbVkCY6vjnIqt4B0nwzothHZ+NfAWta3eXOnafa+FY7eylZyYLq481IZgMW8gfEj5KZBByaAPR&#10;7PS/E+oXD2Vra+ILq/eSQGGL4rh5jgnI2hCBwOgAxzWva/DPxva4aHwn4qt2cv5iD4nzsACc8ZU9&#10;/pit/wCDvwq0bw7+0h8XNVh8K2WnosmmyaZeRWKxqrSWh+0+U4GMs338cknmvoOgD5g8P+Db9fiV&#10;pHh7xHYeM9BOqWl5NbX0Pj65vEPleXvVkAXbxIuDn+Gm6b4d1vxMNdbw7o/inU9Psb+502O6vfiH&#10;dW8kzQyGNiq7W2jIONxJr1HxgWX9oT4cEPhTpWsKVx1/49T/AEpv7O9wbnwv4lkbaWPirWAWU/ex&#10;eSDP+fSgDzK/8B+MPsNrPqfhrXLKFHzPI/xSulWJQw2ZPlgHPQ9OuOao3Wi6zpMVxeX+ny2lmtwI&#10;L6ST4sXSLBKDnbIzLgMBg7QQeRxXq37Vmk3Wufs8+N7GxiuJ7yWyHlJaIXl3CRDlVAJJGM4HpXzr&#10;Y+H4PDd/4W1L4geEtQ17w54fn1rTdVhk0x777Xqc0ivDfNDtYzCaJigbDBGO3OOaAPQ9Q8L6ssN7&#10;E2nncsfn3an4n3iGOJwdsrkp8qt2PT0rn59NuMWls6RR/Z9yNGPi7cqqhDhhjbuJQgA56HNePR/C&#10;D4hWPhHx1plzBdWRi8JaVA+ny6ebp7qH7TM8dokpOU8pXQHbuxt9q9M+O3wbja8+Nsmh+DbSOS48&#10;M6bFYTWukqS1zLPKLgxbVyWZW+cryeM0AdSNN1OHTW1xrK3k0iBth1SX4q3flh1wAPM27Ack9T6V&#10;R1TQJ7G3trrWLVbCHUmaWG4uvi1dRtcDIJKNtCsoG3gevvWLqnwDk+GreD/E/iHSYfEHhqXW11LX&#10;/D+i6IPslp/oAt4ZjaruMhRxuc4bLNuwMVyepfCe41mzsrNPAt3LotrpXjHUdLsdS0syx6fBcgGw&#10;RAQQjlg5WMfOoYcCgD1X/hXGr20ltG/ha3WW/wB724l+J2ob7hFXJKfJlgFweMgCo7jwXrupW9kt&#10;noOi3DanG32Bf+Fmaj5d6gQFjHtTLkDJJXIAwau/ELwP4m1m9+A8GjXd94fvrPRr6CbVIdPS6Nox&#10;sIhsdXGFLbWXPXPArxrT/BfxFj0v4c6xpnhW/ng+GHh/TWEF8ssF0blnWS7FvFtIld4B5TDjbkjk&#10;8UAep694VuNJFtYeJdN0nRb6bb9itdR+KWoRNcMMD5PkDH5uOnJqG50tD4ge0kt/D6+IbR2RdMb4&#10;rX4mUqNxDR7OCF+Y5HFa3x0+DF98cvjZZWccn9l6PeeC5refULvR1uxGHu0JSMuQIp9vIbquDxXn&#10;Vv4LuPDviL4kacdP8T3E1zdaw1rH/wAIklzDdobUxRs2oGLzBuI/hbqcdCaAOo0n4cXfjhbr+wNK&#10;8N620EoFxJp/xQ1aVkVs7TIUU4YgH06VBb+G7K61g6FBZ+C31xbgQDTI/ilqhuN4yGXZt3bhz8uO&#10;xr2z4Rrpvw98G/DbRl8Lzadqmt6XBDcS2WnhFhkhtQ7fanABU/eUFskscd68P1LwDqmg2cPiGDwZ&#10;eXusaf8AFa+1XNvYD7VLaYnZWVsZ8tsqoOcHcPpQBem+HsfkalfT6d4Ths9NuBBezyfE3VjDZyhs&#10;bJPlAjfB6EjkioZvAyT6PHrbWHhmTQi62kWoXHxS1M2meQojdUwGJ4xnOfpXmcnwH+I3hPwf4g0W&#10;Tw+l0fHUWm6rPNYxyXjDUotRSaWW5SVQqkwzBTHkg/ZyMmu5+In7LviWaK38DaVaWXiaHWLy+8T6&#10;ze3ETaVpkFz9nS1tVhiiDhXViZtn8TIWJFAGjqHw3urGLVhq+j+GbW40yJZryOX4p6tG1nC33XmL&#10;J8iMCeSBnsapNo+naXKuluvgexvAmPsafFbU0kaPaH+YFdxGwBvoc9DXk3j74ffFH4nJq2rxeENV&#10;juPFeh2eheIBPZyESfZbWOZnVSBjM8LxqSDnzPevVfg74Sv9J+Jsw1/QvEFkl1rNsY4j4ThurW5j&#10;On28ZZ7xoy8Sh1bd8wHyADqaAHWei+GtQtWm834dnT4mVJ5Ivijqjohbd14xklTjJ5wfSt5/hzby&#10;Wd1eQ6T4KbTVto7tr1viDqjQiBz8kp4wqMVOGzg7eM4rJtvhD4k1DwL4UsLLR10fVZPiDqU8t7da&#10;IlwsNk5vTHLLEdoaPDrt3HGWX2riviX+y34h0W28U+CvDNpf3fhaz8I20kt5DbEPqV5DLcvDboq8&#10;ECS4MmxThQij0oA9pt/gHq2oW8LS+E9Cu42t02SSeNdXlQHGAF+XlcYIPXJz71hX/h3S9B0PxhDq&#10;Xgy3bV9ButNtIYYvFWpGCeS72IGaZiGAXzRnCknBr6h8K2r2PhnSLeRSskNnDGysMEEIAQRXz78S&#10;Gmj1b4pvGjS/8T/wwBHGMk/PbZ4/H9KALV98DNYvrpzceCPDc8bBSG/4SnUwwYAfe+X5u/p0965X&#10;Wvhy3gOCysNZ0rwJok2ozfZ7L7X4x1SBLh2IOxY25Zuv8X86+tq+bPjhpep6Z8ZP7cuPAl38Q9L1&#10;Hw4ukabYx2qzQW159qDuZWP+pVlKHzMf8s/agDj7LwXp/ijxIfDsA+G1/rcckhexi8Y6nczGSMck&#10;QggoykHd1IxVDWfAfh3RbOHVtXj+FNhp99NIlpe3HijUSLqRGJlVHLDDA5yFyQeteg+PtF1/wr45&#10;+KfiDwp4WmudWufDWn2+nT2Nsu43by3COyMANzIrh2OegGe1cP4Z+Dfi7wn8B/iV8PdX0K3vJoUg&#10;u9IawikuoXaZU89Y2dAS5kjZ2A6GQ0ATN4DsNY02bULO0+GV/oECRRTXH/CV6l5cLOVEIZwSPn3D&#10;HAySPWsm8+Hvhe3utX0O8/4Vct9p6m5v7D/hJtUBtkGBI0iB+SM47YyM1pfFb4TeMfEfxA8dLbaG&#10;1r4Ft5NJ1SK3tIMNql3GsKCMIBlo4grvgcbsZ6V1fwa0W60PWfDnhLWPhhcyaxpGq6rdXPie5hAt&#10;Y45pJ3S4imx++aXzFUocEZJP3RQB534Q8J+DvFc81toc/wAIdWgYSK8Vl4g1CbARfMfcN5AACbjn&#10;GMGnN8PfDUem6jrsC/CObSLG0hvp7+TUNSuIoreUlYpM+YVCuyEAg8lfWreg/APxHc/C74ReG30O&#10;60meSXWIfENwkKxzRWczysyOwH3pUIjGeSHOCDWTqH7MvjJf2Wdujz6lo2u3Oi2dhf8AhOOyjle5&#10;+zXTNCodjuj4clsE5FAGjpfgXwjrHiQ+G9NPwhu/FMcsitYQtfyMnlqTIGxN8rKqkkHpg9KZoPgf&#10;wd4q02S+0WT4N34hu008yQC92LcSMVRMibOWbOOOexOKf4d+HvjfUdF+LPhObTPGunan4mn11dOm&#10;uEtl0NftCuYpGcfvVZsAbvVx2qfxD4D8ZfFPwfb6RbfDN/Ascb6Jp41ZUhXUfMhR1mcrkqbeEldj&#10;ZycsQPQArab8K/Dt5b6MbGD4PStr91LYaZIlvqGy8miLGWNF8/5yuxu/apfHHwz0v4O2drd+LY/g&#10;94civJtkMl7Y6iUlIUbsKbjsPwA5OKytY8B/GTxdD4W12Dwda6JJ8O/D+nraaNOrGS41BJUe5+xs&#10;GKkGOBIwX7SEckmvZPjTaeI9D+KegePdP8D6j470tvDV5ozaNZ+UZba5lkjkR2SRgoVwrRu3O0Du&#10;DQB4Zf6f4D8N6laaTdal8FYdVuPJ+zWyR6i6yxygGMqRMQdyshBGRzWjN4B8MWejxaxer8GbbT30&#10;7+2YbhLbUXiNkZFjEobzgCpd1GQOrdO9eg/CX4J+JPCt58DLLWNN8lNE8Mapaav9n2yQwzTGExxG&#10;QYyR8wGBj5TjFcN8RP2X/GPhWKTSdDutZ8Y6JY+Fk0vTZAlvFcWwXU7aZYBwBIwjjdg7j+ED6gHN&#10;3F18J9N0nT9Qk1X4KwafeXTLDcm21CJZWQAMFHm/O2GXjPQ966/TPh1oPiaOO60yD4R3cTaoNIaW&#10;G31Fc3pj3GHiX7+3n6DNdre+E9b8W/DPwhD/AGB4ulu7Hxzpl9KPFq2z34t47hHkmPknaIgoPoeo&#10;rz+T9n3xzqPijxDfWja7pFrffEi6vF03dGLRbaSyljGoAbd2dzKPlYDB+7kUAWvCvgrwf4rutctv&#10;DVz8G76+0eHdqItpb2SO3i3ZLticAKCDlskAjBI6VzLWXwxh01fED33wbFjcXTacL6NdRI85cMUL&#10;CX5DhgcnGQwIzmo7z4F+MviV8NdI8OWHw1n8Fal4N8HXOgTG6kjii1e4aW3xDBIp/eRMIJJC7gDd&#10;LjHJNeqfELRfEvxR+CXxat7X4VzeFrvUI9PtbG2CxLf6k0YiEjOqtt2R4KIc8qh4HFAFPwp8BT40&#10;8Oabrmg6F8K9U0u5izbXkKajKkqZKnDmXLYI6nqfTFZ+qfDDSPBPiHxFYeIPAnge6nsvCl94ks5N&#10;Phu418y3ZFVJWklIKkuSQMYFfYFhbJZ2cMMcaxIiABEUKB68DpXgnxxt0uPH3iZZJmiV/hnrEZYj&#10;5FBmiyevX8KAOV0T9mfVdS02G+PhL4Xxm8gVyI7fUDGysFbG3zQAPz7Uf8Mk6irSunhD4WB8nZvs&#10;tQfPux8/r057V9MeFYzF4X0dDyVs4R+SCtWgD5cX9lnVl3EeFPhWCzfNnTb5iV7jPnden61Lb/ss&#10;6kYphN4W+FaNNjzFXR7xw2OACTOO2O3rX09RQB8xaT+yvf6Ks6W/hb4VmOSZrg+Zot2zGRjliWac&#10;nA6AdAMAYAqWT9mXWjNI0fhz4UplcKx0G7OBjAGPtGBxnpX0xRQB8st+yffQjMfhf4URop3tv0O8&#10;kyR9bjjjHr3Nec2tt4I8UW+om11D4L3FtalWnaPw/fLGnmSpCCZfPHVnVAB3Ir7ouAWgkC8kqcfl&#10;Xwxb/DXx1qHwN1DwMfD3j/7W1tZoF1Kay/s+3MV9C7fZAp8wME3MC+RhTx0FAG54k8F+DvC9vHFr&#10;f/CnrSaz1L+yws2h3albhYlkMOPPLSPsZW5zwRSra+E7rxPaeGIb74NLrF5FFNHp83h26ErRvGZk&#10;wpnGCyfMFOCRnANP1z4N+MfD+ufaLey8XaqU8ZXl+2raXd2q6jJbyabHBHOrPhB8wKHgHA6V1vh3&#10;4G6t4y+JHinXddbX9K01hot9a2N3JAWvbm2tGQGaQAncj/e2FVJPcUAed+F4fh/441zT9P0HUPgz&#10;d3F5MsMCR+F7tnkfazbEDTBVyImIP+wfSr+pR6WbWS98O2vwg1mC1866vrn+ypYobO3gdo5biRnn&#10;+ZEkUqdmSDjAar+rfBLx7ffAP4G+HNJsptC8S6Pq0Z1C7Up5mmwmK4iklDAn5gsuVK55I4rkoP2Z&#10;fGDQ3nh+DQbjSvCdtZawktpAyZ1GBbyaWytgc9Zj5LPkHpyaANXwR8INCtfP1dtb+GmovayxaYkb&#10;6JOYYmvClxbsxMoYzSpPH7BdoHeu30v4S2nibxFrnh+KH4T3/iDRVh+32cHhqdXtGkUtHv8A9I+Y&#10;MvI9K4jQvgX41t7O61e603XIbg6r4Ym/seCWP7PcLb2los0si/e3RtG6khh93oa6v4G/C34meAfi&#10;vpnjHxBa2twvi/8AtA69HbxEXFkXk8+2E7+YUfy8eUNoAUHHPWgDMuvCfgvTvG3/AAid7f8Awdh8&#10;VINv2VvD8vmqyoXjUqbjar7VztzuIHFUNB1T4f8Ai7UILa18QfCC7ur27it4Ba+FJ2d5mYrGjAzA&#10;ByxAwceveta9+Ffiq41nWvA58Gs41Tx9H4qPjFki+zCzWZJ9xP3vtAEYhC45DE5AzXqdr8F7jxF/&#10;wm8V3c3mgyXHi2PXNKvYFidkMUFuEcKwIKF0f5WHqaAPItTh8B+B7d7XU9Z+FdlIt9JZzKfCszFr&#10;mIhXQ4m4ZS659AR2qnPq3w2tr68thrXwj+02qsXin8MXCmDarOzH998wwrEn/ZNPb4O+N/COv3+p&#10;zW/i7VidW1a4kvPDL2dveXYne3aOQrJ+7wwjfIAHQV13xH+HvifxPr3j7ULXw7fNp+rfDZNMtopR&#10;F5rXheRvJOG4kAkwcfLnvQBUuPBPhjw+19JdzfCq2/su0h1C6b/hGJY2jguMrHJs8/5vMKEADJJG&#10;OtRXsfhXSfCcHiaXWfhTHouo3Bhtr2TwzKu6Rcloygn3blwc5AK4OQKbN8GfFmgeNW1vyNa8YppK&#10;aNfhNWliaS7aH7R5kETKFBMZkVlDAAN3NWbHwT4x8M+M7r4i/wDCFT6na6rd6lK3hhHiNxaGeG3S&#10;OVgW2MzmBg+DkBx1waAM+xh8HSeJLfw82r/Cy51jUmVIrG08LTv9p80A7g4mOAysBuBxzjPavSLX&#10;4Calbyyn+zPh2sTZCRx+GZAyrgAZfz8t0Aq34N8C6xYfFzwxrV34es9Hs7bwV/Z08emlTa2t0bmN&#10;zBH0OAAcHGMDrXs9AHhsnwF1Lc+NL+Hcu75wzeG5IysmAMnbP83Tvg0W/wCznLHfz6nKvhSS/eRZ&#10;BbroO213KAEbb5m5SAOQGwxAJFe50UAeOx/BW/kjeG4sfAbwMdx2+GT8591M2KdD8Fb82vlz2vgV&#10;mRWSNV8L/Ko4wOZvXr+FewUjMEUsxAUDJJ6CgDxPxL8Kzo2lS6jMvgm3kWPypJv+ETV3YN8vloPN&#10;5JJAAOc1yUPgbVvBWraUz6xoWl+KdX8u3aDRtEgg/sy32uzujsWCj5STkfM27HQY7vVvFj+IL6PX&#10;o7Wa+02CdLfw5p6jb/aV4Qc3LDqI0GSCRgKrP3Wue8UWMH/CR2WkRWcmr30moxS6xqzkp9quvKkK&#10;WyN2VR/ApwqsAerUAdL8IdB0u41bUdRCGe7t9nltdq5uVaRTvnkLcB5QAcL91QBntXpNnNNfXxuY&#10;5gdO8vYkfl4LPu5fdnpgYxj3rz/VNUsRcy6Jp8c0NixP9qXdjzIZQQq2qnGSzeo5CgngHNeh6Nav&#10;aWKRsqxLwUgQALCuB8gPfHr70AX6KKKACvMPiHoOrax8SvDX9i+I28O3v9m3y+ctnHc7lElsSNr8&#10;elen1wuuMP8AhcfhNNilv7J1Jt2OQPMtRj6UAUZPAPjt5FYfFC8Tbn5V0WzwcnjOV7Dint4D8cET&#10;r/wsy62uqiMjRrTdGwIJOdvII4wR3rU+K134qs/BlxL4MiSbXvMjESyRiQbd3z8EgdM9+9eSjx98&#10;aNY02V9H0G0nkjuJbdZpIfKSTynCbxvI+VzuPTgLxQB6C3w78btDKn/C0dQSVjkSro9kCvOcf6uv&#10;Ivi3earoNnq8Xi3x3f6vpWn6rYxQWcWg2MjvOyieJ2yqhQjIWz2C17p8MG8VSaPff8JbJ5l6t2wt&#10;28hISYNiFSQhIzksD9KwV8JaJ4+8YePtJ13TEv7OK8sJgrll/eC2UghlIIIBI4PIJB4JoA5LTbi3&#10;1DQPEHi+y+LF3ALVFi1LVRpNqmFjG5CVMXKAOSCOCGPJrOtvilpbtLD/AMLw1Bp2fYscmh26uWGQ&#10;RGDANwyrDjPKsM8YrrF8OfCPwG2oeGb280uzurq1b7ba315teW3Z1JDKWxtztAwOBwO9VrXRfgZp&#10;N1tgfw9bT581cXeMYHVctx6nH94nuTQBkeHfEV14xkvYdH+L+uS3lvZvepazaDbWzFAinP7y3GR8&#10;8bY64kXPWrvwv0Dxt8RPh/4b8U3HxU1u2k1bT4b1re307T9kbSRglQfIJIBJ6muo0T4Y+CIYLnxd&#10;ocCXovLNJbO4imLxLCtusaCIZwVKKvXOePQYX9mchv2ffh+VChTo9uVC8ADYMfSgBW+GfjF4ow/x&#10;W1vzUQp5iabYruJ/iK+TjPSmL8KfFG07/it4laRgdzfZrEDOMZAEHFef/EDR/jhr3xD1iTwreS6R&#10;4fkljS1+03UKxxrFsDsF8pmzKS55J4HbGD2Hwx8L/EvQvGLS+KNcOq6D9jliCSXCSMZmm3pJgRJj&#10;CfJjJ7UAY/i7wt4r8N+I/BGnQfE/xE41vU5LO5kmisyQi2k83yL5GAS0Q5OeCa6W4+EPiSacSJ8W&#10;PFkQ3ZKLHZFSPT/Uf5xWt8SFjbxN8OS4yw19ivzYwfsN32xzxmsb41+E/iFrjWF34F8QjTvLjkiu&#10;tPdvKE2VJSRZMHawPGMYOQcjFAEp+EHiDZMP+Fq+LQzncrBbL5PXH+j9M9qQfB3xA213+LHjDzA2&#10;47RYhSMdMfZjxXL/AA10T4u6Ak2neKbhtXOoWTQDVY9RRvsMiwtsfyvKHJfALbmyTnAA5422+GP7&#10;RnnR3Fz45tWKRxqYY7jG9gpUscRgccOR/ETjIFAHqmtfDbX9J0O/vbf4meKp5ra0mlRZjZbXcISu&#10;f9HGACBXnXwf8GeIvGGp61e3PxM8Sw3Nxp+l3kzWq2SlpJ7QMSf9HPC8hR+eTXr2j2viHTfhRqFn&#10;4pkhudWt7G4SS6hlMi3A2Md+NoK9cbecY6muT/Z7kjk1TWjFEscf9i6CVCDC4NkcAewFAGlF8Gdd&#10;SRoz8WvGjMYgu7dZZ+9nP/Htwe34mr3/AAqTW9xK/FLxeB02/wCgnsR/z7e+fwrR+KWg+JNf0eO2&#10;8MX76XfNKnm3KTCJvKCyZCttbncUJ45AIrw+bwB+0DY3lxG3iRtSjYloLq31FYxGzeWmWjMXzKAH&#10;bbng5bJJxQB6zF8GdZjlEh+KvjSQ4IIaSy2ngDp9m/zmqkPwP8QRySGT4weOJomYMIy1iNvqMi2B&#10;xXn8nws+OcOsm5TxqbjTI4fJFh/aJjeY5U+YZTE21uMdMcsec19K2aypZwLOwedUUSMvQtjk9B39&#10;qAPCG8H6h4Q/aK+Hgk8T674khuNM1fzBq80LLDgW5BUJGhySQOc9Ko/Bj4e3XibQfEd/beOPEmjx&#10;yeJdXAstNlt1giYXsoON0JY5xk5Y8k4rp/izrumeE/jN8ONa1acWlpBZatGZtjOSWW3wiqoLMxI6&#10;AE8Uv7LutWviDwT4jv7R3MU3ijVZPLkjaN4t1wzBWRgGU7Sp2kAjNAGz/wAKZvPLVf8AhZPjbeP4&#10;/ttvk89x5GP0prfBa7aFEX4k+OEcEFpBfwEt7EGDA/ACn/GzUPF0nhW3g8AwTXmry3wimms54UNv&#10;EiszktICuSVVcEdWrySDw7+0Nqnhm5vm1k2OsypcNb2DXNuqIHWPyS37nO5T5vy7h2BPegD1hvg3&#10;ck+V/wALI8aqDzj+0Id3XnnyenIrjtN+Heqt8VdW8Nt8SfGrada6Va6hFnUITIsjyzIwLeVypEa8&#10;EdQeecV7R4XXUl8N6T/bIUawLSIXmxgw87YPMwQMEbs9K4jT2P8Aw0frahTj/hF7MlsHGftVxxmg&#10;Dxm8+JfgXRdWvLG4+K/xGaaxuJra4k82NkSSMuCpxB6oyjjnA+tMtPHnhfUriOWx8f8AxY1CBblI&#10;Gubd4TDudujDyhhRlcnHAdeleg3HxC+Akd9JfPJ4fuLzdPK1xHp5mk3niX5hGSWO/oOTuPBp6/ET&#10;4F2WsM6NoqX93GQ00emOTII2LFS4j6ggttJzxntQB5XP8UvBCxpqknxA+LEdpIIzG4uY/Km3vIih&#10;AE5OYJOnZSeleh/DvQ9B+KVrf/2R8RfiGj2u2KSC61bypQrIrrIoCZIYMPmz6jirNn8ZvgFFYyW1&#10;vf6AtpbZQRiwITA5OwFPmH75j8ufvOfWtH4KeLfg7qWrxaX8PZrC51SKxaTzre0dZWtzICxMpQbx&#10;uK9z1WgDC+FvwxvfH3gWHVNR+JHjtbqS6u4CbfWFjCrFdSRpwI+u1Fz68+tZ3xIXw58H9Wt4Nb8c&#10;/E+7lubZ7nfaamZo4YlkVdzAAAfM6jOD1r039nzA+GcSjBCarqq8Nu6ahcDk+tQ/HLxh4B8F6NFN&#10;43tIrxb9HtIYRaG4mePhpSoAJCqMMT7DvgUAfP8AL8VPAKNFet41+L4CuYjGb/YhmX70TAkDIXDE&#10;52YYfMTxUOn/ABs+F80MsyeOfiwbZJZkaabUpQjKm0eYCW+4S4AI59QBzXqsnxY+Aun6VEkkWkix&#10;jhFhEZdIYh4wglWMFo/mBByB3PTJqtdfEz4Drq2n629vZma1W5SGWLS3MEbSCITkgJs3keWpY89R&#10;60Acr8PvF3gv4x+JLDRtF8XfFKN7+3luIriTV2hhQRs6kEhiwY7GIGMYA6dK9S8TfB7+xPDOsahH&#10;4+8b+da2c06PLrr7VZYyQSMAYyM46VZ+GPxC+FvjTxIYfCENkNXNob9ZItNNuzwsQpkVigyDuXp/&#10;eruvHyJJ4F8RpJGZY2025DRqcFh5TZGe2aAPM/BXwjbxN4M0PV7nx946+06hYW10+3XGUKzxq5wA&#10;uOpNbk/wKinz/wAV546jzn/V6/IOp+ldT8MjEfhv4UMCskP9k2uxW6hfJXAPvXMfGr4c+JfiJb6X&#10;D4d8U3HhZ7VpXkuLaWRHLkKEOF4YLhjtbjkUARv8B4njKf8ACe+PFzjldfkzkHOc479PSp/+FIxb&#10;UX/hN/GwVDkD+3ZPXPJxk/ia8bm/Z6+L2pX1rbXvjorptvIY1kt9SukYwPudhgEFiG2qCxLDsccV&#10;raH+zv8AE2y8UWWq6j8SJNUsob2Cc6XJc3KwxIn3mQqwLMSSdr/Kd2DwBQB6O3wHhYJnx548yq7d&#10;w8QSDPOcnA5PNeReLPC8Wl6b8VNF/tXV7/ytY8OB9QvLvfeZaS3IYSYGGGRg44wK+ra+dPiQY1vf&#10;iltUGV9Y8NoRs+9+8t8DPegD0e5+C9vcSRv/AMJh4yiK9RHr0wDjGMEf4YNMX4I2YUqfF3jNoyoU&#10;o3iCfnHfOc5/GvR68R+Pfw0+I3xF17Sv+ER8R23hvTLO3dZJHmmDzSSkq+5EIDKiBSAx6txjFAHU&#10;N8EbGSMxyeKvGMseQdreILjt/wACpV+Cdis/mt4q8YyMAVCt4guMAH0Abr79a4zwz8CfF+heKPD+&#10;py+MWu4LaWKTUreae5k+0bLVImEeX2pucSOcg/eFe74x0oA8B8F/DO2u18bXN34u8YXDabq9zBH5&#10;fiG4V0iSJGVD8/JG5uT6ivNo/i38NfsUTi/+IphjWNtg12Vnk3/MCyifdjA5YgAcjqCK96+H+rWu&#10;mW/xLvr91Flaa/dyTqIydiLDEWJH8WRz+OK5KP8AaG+Dy37eRaI9z9lV45I9GOZrfefuNt5VSCxH&#10;44oA8mvPiv4AsdCbURJ44vrBYrmRWHjDdwjqgDhbgsjs0q7QwyM5OKgvPih4BsJtMsbyw+IzXV/J&#10;J9mD+J5nG2OJJXJdbjCrtkX72MkgV7Iv7SXwg+yS5Cx28s0yMp0k7ZWBxK3C4b5kKk9yh9KydS/a&#10;s+CTaREt6xSxvIzHMsmltH9nV124kyAV3Y2jbnkAelAEnw28D+CPiZ4Fk1nStV8WBohMj21z4qup&#10;Jbd13KAxjmKkHAZSCQQQRV/4R/BvQ/FHwv8ACWs6hqPiKXUbrT4bm4mXxBejzHZAWz+95GScDtXY&#10;fC/4keDPiF4W1R/CEZhsNPjWGWJrQ2zIGhDoNpAI+Vh196v/AAKWNfgz4KEQxF/ZNvsHt5YxQB8m&#10;z/E74ctM9rd6H4/tHlikYKPGNwocKU2c/aRhDvXc/RBy2BVdfil8Jo44rD/hHfiJOqtBti/4SW8Y&#10;hGCkuT9p3EHfx1D44NewyftUfCqHxlq95e6XLBc2SvpUWrGBGF1EH+dFG7IUsDgEfNj8KtW/7ZHw&#10;eu7y3RXnFzcvDb7v7NOVYyPGqM3bZtLHsqkHvQB4snxP+FJkt5JNA+IH262tmkjQ+Kbto44wjFQX&#10;+0bC7HagU5bc2D0Ne9fDv4G+BPGXhjTvEEMHimye4Dhre68T37vEyOyOhxOVOGVuR1rBsf2tvg94&#10;f0nTdMtdNvrXT1i3W9sNMBEaKpdTjJ6jBHc7gfWvfvBviKw8XeFdK1zS0ePTtSt0u4Flj8t9jjcN&#10;y9jzyKAPCvgr8CPD/ib4d6bq9/qHidr25kuhK6eI79A6C4lRAR53ZFUcema7Zf2Z/CETMwv/ABSA&#10;y7XB8T353AdAczfWrX7N0Yi+EenKuQPtuonBB4/06fge3v361rfGP4dS/FPwPceH4tSbSjNLHIbh&#10;VY8I2duFZTz9aAMFf2a/CEcpmN54mLbg+W8S35GRjH/Lb2H5VLcfs5+FLiaaRrzxIryMH+TxFeja&#10;wGMqPN44ryrVf2RfEzXQFn46+2W3mLdEahHKGa4EnDnbJjIjZlzjBCINvVqa37FeoWM0kmnfEC/N&#10;uI/KTTbwTtasvB2vtnVyGIGcMDgYHU5APUP+Ga/Ci28duL3xK0YbcXbxJf7+uevm9M9a878ZfDnS&#10;PBHjzxMuny6g0dx8OtVEjX19PdsNssWCpldtuM9F68Z6V9H6JYyaXo1hZyy+fJbwRwtLgjeVUAty&#10;SecZ5JPua8Z+NG7/AITDxCQgIHw71j5h94HzIuB/ntQBpeH/ANnXwjNounzC58RKJLOIMieIb5Ub&#10;5Qc7RLwfpVmb9mXwbcSGSS68TNIcBXHibUAVUNuCjE3TNeh+Ff8AkV9H/wCvOH/0AV5d8dPgz4j+&#10;LGuaLNpniC10Ow02M/fhklkkkeRQ5KhlXaI1OAc5JwcDmgDRT9mjwQsqTY1551yVmbxFflhnqf8A&#10;XUSfsz+B5kdXXXjuYMT/AMJHqGcg5/57VxFv+yLLZSaHJa+MbiKXTb20unkNsxaZYCSqZ835c5wS&#10;O3avougD51+G/wACvCfiabxmNRbW5xY+JLy2gX/hIL5Vii2R4QATDgZPBz1rsW/Zh8BzRRJt15o4&#10;/uAeJNQx9f8AX1zmk/DiD4paB8QtIl1S80qaHxpdXUN1ZuVZJFijA3DPzphjlT19sVD8Pv2avEXw&#10;z8S/2xp/jhdSZ7gu1tf2L7EjkkVpxHiUhS4B7EZx05yAdOv7MPgOKSdt/iDM/LK3ifUcYxjgefwP&#10;pXEfG/8AZ+8K+G/hP4gvdJuPEVnfwxwrHcR+JL8vGPOjDbSZuMrkE+5qr4m/Ytn8TaxqF83xH1iz&#10;S7vpbxbeCLiNXmkm8kEyZ27n5xjgYGBV/wAbfDPVvhp8EPGtpceJpvEFtdyWtwrXMO2ZHM0CPl9x&#10;yu1FwoAxznOaAOZ8daL4H8F+Om8O2/g/xZfS26Q4vbfxXdxB2fDY2tcbigDAFyMbsr1rlF8cfDRr&#10;iRZPB/jpdqxynd4jvQm9k3jYDOCV/vMBgLljxX22YUMvmFF8zG3dgZx1xn0ryDxn+014C8A+KtR8&#10;PasLmK9sZYbeV1tl8otMIzhSWGcLKjNx0zjODQB8+WPijwFqniD+z7P4ceLb6a3uUiuLmLxVePDF&#10;G43GWJhLmQcdFGTlfXiDUvi98O5LeS9PgLxdNaSWSTNOvie6Taxfaq484BfkwxYkcHB5r3fUP2vf&#10;BOnahNYvYaq9/CWBiSGE/dkaM/N5m3GVYg5wQOvIB7b4a/Fjw98WLjWodEtrgwaf5QkmuYVRJhKr&#10;EbRknjawO4A5HSgD53uLDwX4w+Hfi+50DT/Ffhm70KS1WO7utbvi7eZOUyoM21htUjHPLY6iui+M&#10;Wh/Db4Vaja6XceGvFF0t1bNcebp+vagsK5ZgFlYTHbyODj+Vev8A7QeYfg54jMSqGEcIA28f6+P0&#10;71o/Ev4o6L8L49Lm1i3uZ11Gc20bWsavswpZmbJGFAHbPXpQB8k3XxW+HAUXh8CeMJbNbVZCtr4k&#10;vJG3iMEo0Yl+8GIBJPTLdq3tQ+IfgnTtUu7C6+G/i6O8jl8u6jfW7zamYtwb/WfcOVGcd89BXql1&#10;+2J4AsUZnttTVyY4yn2ZB80m0wqW3bBvVweWwM4bB4qWP9rzwTeWc93Bb311ZIE33EXk4IeN3AGZ&#10;ASQEZWA+6cDuKAPKfEHiT4e+F7DTJX8D+KS2qaUuoMzeIL4PBl5VELv5p2sfLyPUHtiu0134Z+Hd&#10;R1j4WyWEGvadp+uXTyTwf29fBpIzYyTKrMJuMOBx321qQ/tl+AHt7i6htNUeFIhKcxR7ioXc42l8&#10;gqhBx1OSACQRXZ/EDXo5PFXwvjs2Vjf6vN5bD7oVbOct0HX29fpQBheOPhj4O+HvhW61u20LWtUk&#10;tXjiSwj129XzC8ioDkykYG7OfY15PH4+8BzSSy23gDxLNNGxVEbXrtSx5BVQZcBiei9SoYj7uK+o&#10;9Y8TReFdDv8AVdVeUWdhA00zRxEZAJGBnvx69814jpf7U3w9g0q6nNpJZzuZLi/TSwkphZmT522t&#10;85IcMWA7EdRQBxVv468FJgf8IB4mhlmILNP4iulQOwYfKxlwc7RjHVjjANb2g654Q1bXre0g8GeI&#10;Lb7ROLY3lzr10h8oukZkKmTON7qMcE8kcVp6X+1P4Pmls0TTdSutPV0ktIJLQb4Qu4GRSzcYUFsZ&#10;JIIxgkA974X/AGkPCvi7XNM0qyttTS51GUxQNPbqqttUktndyoIIyAeRQBl/FT4N+F/D/wAOfFOq&#10;6dDqNne2ulXEkckOr3Y+ZYjtJHm4JGARXT6D8IfDM2jWMrRag4mt0dlbVbsqSVBJwZeuaufHDH/C&#10;mfHOQCP7EvOGHH+peuj8K5/4RfR89fscOf8AvgUAc1B8G/B9tI3l2t0G4DA6rdHpwBzLWXefAHwJ&#10;c2Jso7a6tomkEjLDqlwS2CMr80h+UgYI9DVfXvgHY6t4g1TWo9SmgvL6QyuuwFS3G0HnkLjj0JyK&#10;5eP9lf7fB5uqeJ7j+0mnFw1xZQLHtJQB1XJJwXy2evTNAGv4l+C+jw6DfppmjHUNTuNtpaW8d9KI&#10;tPjf5S5zIDtHLsP4sAAcU3xN8OdE8F/8IDbaRapNq1nqX+jpLcOHnYwSCSQ/Ng8hWJIx2712Xw++&#10;FmnfDVrxtPlkuDcKqbpgDLtUABS/UjjgHoS3rTde0eOz1zQb2UB7671ZfMkwchVhl2oD2UdcdySa&#10;ANDwb4FtfC0Mj75Lm7mlad5JWyFdvvFR0GTn88ZxiuooozjrQAtFFFABXl3j+61yz+K3haTQLGz1&#10;K9OkagGt728NsuzzbTLbgjZx6Y716jXmnjy+v9N+J/hK403R31m7/s/UE8hblIMKXtsnLjB6DjNA&#10;Ev8AbvxRLkDwj4dC7eC2uy9f/AeufufjF4kt/EQ0NrTweupNOlp9lOvy+aJmXcE2/ZupHv6A8kUv&#10;iD48694d1S202T4c6hd6jOC39n2ep2s90i9naKNmIQnHzHjn8K8t0vwneeMPGeoeL7DwH4gj1E6p&#10;Dd3mmyazYwskq+W5jlV13hd0cbDBzjOCASKAPcZNY+KfRPDPhjPHztrM+D0zx9n+v5Vxvh7UvihH&#10;4+8XNZ+HfCssstxaG7WTV51MX+jrtxiA7uPpXPeCfHXj/Vvil4/8QWPgabVIo5IdIXTv7ct40gMI&#10;O85YYbLlyCP7xB7V0Hhfxp46Tx146kg+HYnuWns/NtjrcCGP/Rht+bbhsjB68ZoAxfiL8I9c8Vz6&#10;l4i8SeHPDi4AubiY+ILpRCsMeFYAW5XAAJIIOcmuN8J/D2Dxgl5pGjaD4M1VJo4tTuILTxVfN5aS&#10;oY0Yf6MMKwhAxnPGeK918QeJPHOqaRc2Evw6UW95A8FxIdfgQRo6kMQdh5APpXy/8B/jBd6P4+s5&#10;9D8DTz6HfW8XhbTbm51OGNp5Y2nn8yRtgGHIlWPaApVVAoA+jdK0/wCJmgeE4tDj0HwjZaXaWLW0&#10;Zi1e6cxoqFVHMAJOAOa5n4I3XxLT4OeBU8MaR4T/ALDGk24hbUtRuROVCD7wSEqCfYmuzm8bfEm7&#10;sbmOf4XRQB4mU/8AFR256qf9jtXnfwN+JHjTRfgf4Pltvh/aN4etdIjI1S88RwWwKqMZKmM7Rx3I&#10;xQB0vi74ofEXwLdaeuvr4E0iPUpjb2SPd38zSyAZIJSD5RjuRjkCtPwh4u+J/jTSItV04eCJtPme&#10;RUkV78MCjFGUq8asCGUg5A6V57438T6h8XtA0jxPf+GbLT9C0O4e4/tGLxbBD5UvCgZaAgNnaQcq&#10;eRg/NXZ+E9U8afC3wTFYt4NtX0mxDyHUdW8WQ+YVZyxkmfyFXPzElsnOepNAFHx0fih/b/gA3y+D&#10;1vBrj/ZFge7KNJ9iuh8+RkLs3HjuAOma6xZfjS07g2/gRYsna3nXhJHuNtcH40+IXjjVPG3gvTj4&#10;K0mPWrTUP7Qt4l8Ql45I3trqJSXFvgZG89z8vTnNdFrvxW+J3h5tKivfh/oUE+p3gsbZB4kZy8jA&#10;lQAtt6KzMeiqDQBX8W/ET4leBZdFg1y98B2U+qStb24EWoSCSUDIAKqdo6depIFXPDviT4veMtDt&#10;9W0i48AtZXAzE8kOoZ4JDZVthHI6Ef8A1/KfH3xI1r4i+NPDGh6x4Oj0nxFpmo+dZ2ces3cTSMHV&#10;fNDiyKmIP5f7wEAZHzANz00Xjz4j/Bu30bw1b/Duxvf7Q1Bba3uJ/Eodp7ieR5JGA8hTtVcsxVQF&#10;5OMUAdr4g/4XKvh7Uftn/CDSW/2Oczm2W8EmNp4RScEkepHPrXm3wVb4prqmpwaIPBirHpGi+Yb0&#10;XhxGbQ+UF2nDEKOTkZNdH4l+N/jDUv8AhMPD9v4P0i+bR9OnfWLjT9fEv2BTGxCEGEZlK5IT25Ir&#10;n/glrvxBs7rVm0jwfpOpFtE0QBpteKAqLVljIPknJZcMemM4yaAPToh8bTdy+Y3w+EnlYTa18c89&#10;SvYf/qzWHrvxE+Jng/U9G0vX73wFZ6lrDyR2ipDqDREqMndJjC8f3sfjitlfGXxcjmnnuPh1ocEK&#10;oDufxRhVUZJJ/wBH6j14615p8YF1nxjrXgv/AISzwRp82o3Fy9tp2m2Hi1lN2rqHdiq2+fLUJl5A&#10;VwvGfmwQDvtN8TfF3X9Atde0u/8Ah3Lodzb/AGqO9mjv4wYtud+CeBjnJxxXmdj8dPjX4i1mwTS4&#10;/Axt753i0WIRXZbXCBiScKW3Q20XLGRsFiAADkZ8F8L698Q9O0670O8vbLWfhxbXCWdzZ3Gvbbe5&#10;O6VVs7RzCmVbdnODhYw7HAGfSfDfjD4iw3kvhXw74N02Dxh4vgmitPFy6jIkFnZxo2BbRyQB1ghX&#10;CoQuxndTksxoA9D/ALO8cfD/AONHh/X/ABnf6f4q17UrLUodPs9JE8QeTEOy2jVyUjjHLFjk/eZm&#10;IArC0fxd8V/hz4RvI9GtfBtzr2t+KL+GDTY4rmS4vLxrl/PYEMFVEAJ3twFQbuTirmlSa98IPiF4&#10;U174nvEqafomoQf2t/a73klxsW2VI44fLQKzE4Cjczs3JJxTPgdpfxIu9X8SeOk8KaVd6rcahfW9&#10;pY6zrbQvpEbXJeS22xwOvmMxDO+TnCrwBQB3vw7+Hfxk+Hfhcabbav4Hvbqaae9vb26tL1pLq6lk&#10;LvKxEoGST0AxjAGAKyPC/wAbvGfjjxFBoGh+JPCVxrM0DTGGbQdQjjRVd1Z9xlHHy4APXHvXer4i&#10;+MrLAr+CPCgaRmEjDxHMBEM8H/j1yePSvPvDfwb8YeC9c07VtN8G6NcXunySSQifxZctEGkV1d9p&#10;teoVtoyeh55GaAPQRZfG5f8AmLeA3BXvp94MNgf9NuRnP6Vw9hb/ABZb45a7B/ang+PUh4fs3Wf+&#10;zrtojD584C7fOGGDbieSCCvSvQV134uFEz4P8LBzkMf7fnwvHB/49vrXDWeqfEpfjpqLHw74b/tZ&#10;vDVtvj/tifyCguZsMG8jOd2QQR0wc0AZS/ss65eWUCXB8IabdIQpm0u1vV2oB/AGn4Y8gk5wGbHP&#10;NcJ8Rvh3/wAK7vdN0/xRqfg+1XWrua5treHTdSWOJIrdImUPDOCF8sJndkszsa+h/wC3Pi/I0ZHh&#10;LwnEoyXR9dnYnA6Ai24ye5FeYfGjQ/FvivWvB8/ibwL4fvHe9k0/T4oPEk8e2SWJnIlP2bBX9z25&#10;yB2JoAp+Gv2e9R8U6DFqenQeABpOpxm4tvN0G+Lokm1myr3XQ7F+XgdcdTnp/DPwD8ZeCdcGreHr&#10;vwDo2oyo0VxdW/h263NGxUlFX7XgDKL9Me5rU8H6P8XPAug6ZoGleHPBq6XaoQGm1m7d0yxY5Jg+&#10;YksfQfQVsWmpfG5rrbcaH4GSDJ+ZNTuySO3Hk8GgDhfg7ofxcbwSf7I8VeELezXUdRUCfQ7iR3lF&#10;9P5rHbcgAF9xAGcDGSTmtLxx8EPiD8VNPtLPxb4h8JTCzk863uLHRbqKWKTodrfavusPlZTnI6YO&#10;CKfwQ1H4qt4PVLDTPCM1gms6okrz39ykisL6fzNoEJBG4sBnkgAnrXdNqPxnO9l0PwSBuYKrapd5&#10;2/wnIg6+ooA8b8f/AANPgHwzqPiTW5vAlrotnPDdv5Phu8k8qXcIldVW8HzfMg4wBySaZ4D+EMnx&#10;AtdWtbBfCMVpYtHay2154NureNSVEgChrzDgo4b/AIEM5r0jxp4X+KvxC8Lan4e1vRfBL6VfoqvH&#10;barexyLhg2d4h4IYAggdqr+EfCPxe8A6XdWOiaL8P4Irm8e6YPqeoOAWABYloiT91QBkYAoAXTPg&#10;f408M60mpeHdX8F6NdiB7U3MPhucyeSzKwjA+17cAqO35d7njTQfi5b+B/FDz+NPDdwqWFw0aw+H&#10;ZVd1ETZXm6IBPY84z0PStJrr45+WiLp/w/8AN3fNMby92bfZfKzn8axPiFdfGVvhr4iN3p3gmJRp&#10;N19oEF5eOx/cvny/3Y59MmgCz4L8P/FqXwh4ekt/F/ha0tjYW5W1/wCEfmcImxcLu+1DJA78c1uH&#10;w/8AF8yMf+Ez8KhS3C/8I9Mdq4P/AE9cnOPpz1rnPB7/ABmtvCuhxaRp3gYaRHptrHareXl355UR&#10;KMvsj2g9OB+dbX2z44hX/wCJV4BYkjYBf3vyjHOf3XPPpQB574++Lni74VahcaZ4l+IuiLfJbLdg&#10;2vg6eQKjylFJ/wBLwQOnHpz1Ar0e28P/ABcnaNv+E68M/ZWVW3jw3L5jZA7G6wP/AK9ee+OvgV44&#10;+JF9LqfiDQvBF1qk1sls8keqajFGERmZPkC4JG5hnjhj7V22z44WMNvbafYfDyK1hURqsl1fcIBg&#10;AYT0FAFr/hF/jHIyBvHvhiJQwLFfDUrEjHI5uq851rT/ABFDbfE+DV9VsbzXDq+giC/t7JobdX3Q&#10;FD5JlY8EjI38+1elfafjRIuVsPAsJ6bXu7xvqciOvK/E1v4oGl/FCfWLfSofEUus+H5Io7B5mtSR&#10;JAIyWZQx6DdgdjigD11fCfxPWRnPxA0hwygeV/wjmArdyD9oz+dc748PxI8E6Je65ffEHSotHs1D&#10;Si38MeZcYJVRtzchepOc/wBK3M/Gba3y+BSd4283o+Xvnjr0/L34z/Fnhb4l+NtFutE1e08FXWk3&#10;SbZo/NvUYkHIwy4I5C8g560AYvgHxH4y+Jl9qY0j4i2iw6TcGCeObwsInkzkK2TcHIJVhwAfl6Cu&#10;oHg34q/aEz8SNLMCjnb4bUMxz/13Ixj+ZrnPDPw8+J/g++1W40ePwHZTapKs95cONQneVlG0DDSf&#10;Kqr0AOOvTNdMtv8AGTzG3XvgcIGO3FreEsMjGf3nBxn1oA4nwT4J8d60njOzHjjS0ibXJ4L6OTw8&#10;ki3GYotxx53y5BHBz096mvP2ZdSurqxnHiHQI3tp/tBKeFIFaRskjcwk5GcH3Kqe1SfD2D4qLdeK&#10;0tbzwa8n9tzfame3u+JDFGSVG/p93g+/NdZLa/GQyEx6l4HVMDCtYXhOc88+d0x+tAHg3jnStJ+E&#10;ut6do2t+LYbu/wBNsbi+tribwXbXMoRpHkl2SFx83zSMeMde5wfSdM/Z1vr21sZj4p0W5sFZbq1i&#10;XwhaKq5AKsMsefutn1H4Vh/Ej4e+NvE3i7w3B4gTwRql9q0c9glw9leiOFUVpj8ouRncq7TjkgkE&#10;44rvv7D+NUJhgtPEPgS1sooljVBod2xBAxwPtIAHtQBn2XwV8UeEdDvodJ8fw6ZDJGzTLZ+GrOMO&#10;Ap7DvjIyc1ifCH4f/ELUPhT4PnsPitLp9lJpFuYrdNAtZPLBjG0Bm5IArqpdD+NLWbG58W+DAPLY&#10;SrDoFzgjB5Gbrg1yPwc0L4wH4U+EW0zxb4RjsjpkHlx3WhXEjqu3oWFyNxxgZwO9AEsH7Js0PiTV&#10;tefxXY3ep6p5ZupLvwpp8ikoACVGz5d2Mn1bmvPvFtja+G/F2r+F9W8RzXEkMdsJ/svgrTAkyyyx&#10;qgyR91PNjBYjb1GSwxXtP/COfG/bgeNvBxJ2ksfDs/H94D/Sun1rm9U+BPxA8Qa1e6pqniLwddX1&#10;1brbSXDeHZ2Z40kEkQIN1tG1lUnaATtGTxQBsSfs/wCsSOT/AMJnagKVMX/FLaeSpXIUklOcDAGM&#10;YxWlp/wp8daVpttZ2fxTuLWGAlUjh8P2SxrH/CirtwABgcelQjwv8bVVv+K98JsQDtz4bmGTzjP+&#10;k/Tp6U6z8L/GpJle58feFZEKgNGnhqUAHPOD9qz0oA5X4Q+AfHV78O9KfTvihc6daLJcR+R/YtpL&#10;ytzKrYYjuQT04rrLj4ZfEyb7Ps+MVzF5b5fb4es/3i46HPfPcenSuJ+Dvhz4sN8NdP8A7G8aeGoL&#10;bzrpVW78PzOwYXUwc5FwvU5PTA7V2kPhv4227CI+OPB91Fuz583hydZMYPy7VugvXHNAHL+Nl8Z+&#10;BdU0OxvfifrV3c6xPJBZvZ+HrAqrALiNy+MliVAI9ycAE1s+DdJ8c+PPCen67YfE7ULFbreyxXeh&#10;WTcK7LyE4IyuQytgjB71D4i+FPxK8YLB/bvifwffG1dntg3h64Hllhtbpdj+HgHnHWrPh34c/FPw&#10;lodppOjeLPCGn6dZptt7OPw9clFGSQu5rwkDn8O3FAGrH8N/iIskLN8W7t1UfOv9g2YDn16cfhXn&#10;njLwvq2j+KPF1vr/AIlufFElz8P9T8uea0htjAokTco8oDOSQef7or0FfDfxk8x3PjrwryoVYx4a&#10;m2A5OW/4+85xgYz2rznx1p3i7TfFfi1fEXiHT9Zkl+HusGA2OnNaeUBJFgEGV93XrxQB2+m/DDx9&#10;caHpxtfi9qVpH9kjCKmi2TKPlGDymf1rK+IWh+Ofh54RvfE178WdburfTYQ0tvZaDYM0uXABwy4H&#10;3vmOQMDPGKvaP4V+MU3h3S1sfH/hu2ga0jK+b4bkeVPlTAJ+1YOAG5x1NN1/4Z/Fnxdp0ul6v468&#10;LT6TMdtxbL4Yk/fx5BCsTdfKeOq4OaAML4e33i34q/bBpfxT1yxFpDZ3Ja40CwUTRTxeajLgHryG&#10;B6FT68dh/wAKq+IbHL/GXVs+iaLYAdAP+eZ9CevesbQvg38RPCcty+g+L/CukG48sSi38LPiVUXa&#10;ikfauAoz93HUnvWu3gn4xmRnX4n6GAxJ8s+FcqvsP9Jz+ZoA4j4VfDnxxfxeNIrf4p6npxh8SXkT&#10;yR6VZO0zjYfNJMfBII+UcDFXviVo/jT4XeB77xBqXxd8R31rZspZbTR9OWU7nUAEtHtwD3461mfC&#10;zwj8Trq78bJpnxE0vT44fEl4lz5nh0TNNMVjYyDM+EBBHyAHp1rsNd+EXxD8VabcaVrvxB0XV9Km&#10;KFre58Koc45OcT+oyKAOQ+GF9rXxqj8Rz+GfjX4gaCynit/MOk6dhd0SSBkHlnI+Yrk9SrYo+Onw&#10;18a6X8LNfu7z4r6xqduot99rJpdiiMPOjHVYgQcnOc9q6PQfgl8RPDMl7JpPxC0HSpbx0e4ax8Hw&#10;xedsQIm4CbHCgDjtWJ8evB/xHh+FOvT3/wARbK4tViiElrF4eSMOfPTDbvNJGDj8qAO1k+EnjuQg&#10;j4y68hzk40rT8H/yDWNL+zTeXGqX2o3fjm7vry/2SXc9xomnSvLIiBEbLwnaAoHyqAM8962pPAnx&#10;abHl/FXTV+fcd3haM5Xj5f8AX/Xn3psvgH4uSXRdfizp8dvswIl8KRk7s9cmf0/nQB4h4L/srxx4&#10;vsvDlvqmqWBvWmhLT+G9KSJGjAk8lm8g7nYKX2YBGCe1ewaP+zxqfhpJf7C+IWpaLLMoWaaz0qwV&#10;psF2Xf8AufmwZGOevPWsvTf2c/Fei6tBqWmeOtI069gaRkng8JW/mZkOZDuMpPzfoOBxXTN8P/is&#10;2SPizaqQ4KgeF4cbfRv3vX3BFAHH/G74b+LrX4V6y8vxI1rVQptC1q+n2QVws8W48RA8/e69vwrq&#10;NU+B/iHWGkF/8UNZvoHBHk3Wl6dIseQQ2w+Rlcg4PNcx8XvA/wAQrP4e65c6p8TI9UsVWFnsV8PQ&#10;Qq2JUyNwfcOeevtzW54x8K/EbStFupJvi1bRxSho9s3hyAAgqcqrCQYOM4JOKAOG/wCGebfxR5to&#10;/jDWG8OadapGIY9N0+MXEeUdV3iHL7mjVsE9MBvv1w3w5/sP4t+OItMsvEmvadqskE6OJ9I0mNoN&#10;jD5ARb4d8KSTjgLgdK9ah+HvxFt9HW3f4s2i6eiCe7ZPDNrcAyMdzK/znI9CAMDbXHfC34U+Itdb&#10;VX0nxjpuhXFnf6hpPnaV4YtYzFbx3BAXdw2XJ3HGOrUAdt/wzYNWVIrjxnqV88aOsl1/ZOmLFMzK&#10;VJwLfJYDjPbJwQazPHnwr1+z8afDCzb4leImZtSuUhuVgska3IspeEAhGQVG3B3YyT711ieD/Hg8&#10;hI/jZCNzCNFGgWXztyNowepKngeh9DXF/Eb4e/EVfGPgeSf4mTy3b6xNFYTx6DbbbYGxn3SFd3zE&#10;gFQDxzntQB6K3wd8Ss21viz4oltmBWSGa209ww44ybf2/U1yt58E4vBdnZ2KeNNctrXypIreYWFg&#10;0YkOfkc/Z+r7mA3EA9OprpNN+HvxHt5pPO+LF5cAljiTQLMDJOAVI6Aehz1q23w7+IDOVf4qTSW5&#10;bJjfQLMkj0zjHX2oA8b8FzP4ilg0y31vxDYJa28ks0k9lpZbzd/leUIhb7mc5zgYHDDPFdvD8LdS&#10;8K61aK/jvWLW3uIliguhY2CsrE9SPIypXOD67wexqzbfCnxBo11e21t4/bS7qGLzkuodAtAZISWL&#10;BsLlsOWzg55U96kv/hz4v1LT57SX4lzXkjRvcRwyaHaiMcYI2/fOVY9Tg7qAK/xU+G/ijS/hz4tv&#10;f+Fj69qUEel3UjWFxbWeyUeUflLCIELweh7nmuj0r4aeIrzSYJI/id4iigmtkMSxW9kPLBAIwTCc&#10;46c9q4/xdpPjC4+C/i+9uvH0+oR2+k3sU9l/ZVsAxSJxjcFDDcuDzkjPWu00PwV4zuNH0uSL4j3U&#10;FsbeJhENItCcFB8u7b06ds8UAWbf4V+II4xHJ8TfE0wUABjHZhuh6kQc/l2rzfw3rV74v8U2/h4e&#10;NPHGnXkwuB50psk8toucFfI5LKc/ga9Nj8B+NFjKv8TL58jG4aTZgj6fJ1qjp3wf1jSrhrm28bXE&#10;d1tlCzLo9grKZDljlYRkluT60AX5fhfq8ojP/CxfFCSKPmZDagMcYzt8jA9cCqU3g668LeIPDtzc&#10;eKde12GXUPL+z6lLC8SsYpMN8kSnPBxzjmtC6+H/AIomijWL4kaxbyKwZpFsbJtwxyMGHArJ1Dwv&#10;q3hrWvCkt74x1jW0l1cRmG7jt1jOYpmBPlxqeMEDnHtQB6nSNGsmNwzg5H1p1FABRRRQAVxXiSWS&#10;H4leCgW4ljv42AXg/u42B9vu/rXa1yvjHwjqPiDUtG1DTNb/ALGu9NaYqWtVuElEibSCCRjHqDQB&#10;y3wTW20678Y6feyxv4sTWrqfUXkULPNE7lraT1Mfk7FU9BsI6g1k+Ivi1pPgnxF4o1ez0yS6sLeV&#10;ItY1iU+XGZY4W2W1t8uZnXHzdk3nJ4IGhrXwb17xFqlnfan4r0++mtsBZJ/Dlu0oXIJUPuyAfT3r&#10;z74ifBTU9DsbPT4PFBmg8RapDp0loNPURxrJI00zIrSFVDbX3BQN27HSgC58M/F+s/DfTfA+lSeH&#10;Xlg8U6tILq8urhlupbidHuJJoodpxDHggl2UkAEDkZ9P8HR7fit8Qz5pcN/ZzeX2Q+Qw/UAVlf8A&#10;CsvF99eadq03jaOLWLaN4RcHQoGZYmbJRQXIQkABip52j0otfhX4xsdQ1HULf4jyR3+oGM3E39iW&#10;xDCNdqjb24z+dAHM/tTfEfU9J0W38A+HtGv9Q8SeLENtbPbqmz7OGAuip3ht6xMT0A+Yc14Nb32o&#10;6p8aNC8FaJ8Ptas9M8O3enaudJuZ7ZZyttbssLM/mMACzhjkgndzzxXuF98GfifrHxHtfFL+ONNt&#10;bjT45dOtLibSI5pI7ZypeREBCiSTbg5PAUda2fCH7Pus+CdY1zVNP8f3Umo6xP511fXelW81w3AA&#10;XzCOF4+6Bj2oA6nVPGmq33iXwx4csbWOw1W5j/tLWbedlmNlZL8pTKnBeSQhFPTCyHtXz/4J8UWm&#10;paH8LfD+uzfZvBeiaYNc1ieeI+XJdGSQ2EEhUcL+7klweGMcY5zivRfh18J/iBYat4t1HVPG19Ya&#10;1qWou0l0thbTRzwJlbYx5B2hY9oKYADbuuc0W/7K8tnfaZdW/jnUI5dPhhihVtPtnjPlM7Ru6MpV&#10;3UyybWYEjdx0oA848YajN8QfGXiWO8nj05bezivdP0CZRFc31/dx7LeMxlgS6QRgE9UeUkYKZro/&#10;jzNF8VoU8O22qWq+G9CsIr2+jtpjJFe38paO0tgykbghjkk4Jwyxkjg16h/wqPXDqh1f/hN511xo&#10;fs7akui2PnFOoXd5eQM4OM1jf8M4y/8ACRtr48a6kmqHaQy2Fn5KsqFN4i8raHwWG7GfmPqcgHm/&#10;w8mvte0XQfG1/DMNV1fx7DArOx2izgSa1iVB2QL5h46szN3rvZvGT6l8XfGXiCW1k1fRPAtpHp9l&#10;b2kYaQ3swDXTKTgblTyk68Av6mtFf2ermPRNN0qLx3rUNppt5/aFoFt7XMVxvZ/MyYvm+aRzg8fN&#10;7Ulp+z3e6XY6pa6Z8Qtf0tdTmmuryS0htVeaeXO+QsYicnP4YGMUAZnwP8Vap8QfGmt+N9Q8HXmn&#10;WurE6bpWpG6hnSOztmZSrANuXzJhK4IBDApzxVjxn4Fn+LPiK3B8IT6GBdQG98QalcL9ojht5hIs&#10;Vmis20yFQC42YVjnccCtfwv8D9W8I6Dpuj6d8R/EENhp9ultBCILTaFRcD/ljn0754960YfhTrsK&#10;xA/EzxRIyZJLC0+bJ7/uKAMWx+Bsfhuz8Xg61LPomsXFzqNxpcNnHEZWdeEklGXkVVCqFyMgc5yc&#10;5n7M7DbeLub5dA0EbSMbR9lfjHY+1dXN8JdZmLhviV4o8t8hk/0XGCpBA/c++fqK4Twv8D7vT/F3&#10;iPTNP+I3ivT7e1tbGMGBrYPsCOEXcYTkKq4HHc5zQB7L448UaH4Q8M3uo+IriK30pU8uVZEL+bu4&#10;EaoAS7NnAQAk5wBXxpdfD2wuNYvdJ0zT9Q8NeIL6CW61G+i1W4jt/BmhOBshYb9nnOil/J6DceMI&#10;K3PG2k+JvE8mp6noXi3xR4ns/DQiOjTj7PJ5l2GMUlyMRbXwzFFJGRtkccDm1Y/B2z0O+n8Gat8Q&#10;tfWIqmreIFZ4ZH1bVZisipEhjLyBdgZlwy4MYwOaAN34c/Cv4c/CHwzdfE3W/DEGj2djAV0S11DN&#10;zdw2wGVkO/J+1XBG4gcqCq8Yauj+GviODwzpeo/E/wAezNbeLfFFulzDorOkk2m6cpY29sgHQYO9&#10;3OF3sckYq4v7ONz4ws0n8TeOfF11mOSOGzurm3byYpEKNuAix5jISCw+7khT1J5nwz+zPpt94i1T&#10;T9N8VeK4tA06aMXV1NdQySajeptYBnaImSOHC8PkbzjHyUAJot9r/wAWfjB8OvE3jPw4uhaQJr9v&#10;D+g3mHnj2QI322bI/wBYTwiDhVG7qePV/goiRQeNkRGUDxVqJy38RLqxP5kj8KXQ/g3/AGX4w0rx&#10;DfeL/EXiC60yKaO2g1OaFol81QrthIlJOFHeq9x8C4W1zUNQsfGXivRo767kvZbHTb6OKDzZMFzg&#10;xknJHcnHagD06ivLpvgddXFusb/Evx0GQ5EkepRIx+uIuarj4AzrHGifE74gKUcsXbV0YuD1U5ix&#10;j6DigD1mvL4QR+05ekRyAN4QhzIfunF7LgD35P5io2+A8jyK7/Ejx6VXd8o1gKDn1xH27VXf9nO0&#10;bVP7SHjrxumoeT9n+0rrH7zys7gmdnQNk4Pc0Aec/FLQvi/4i+IWrnwtaXVvpN15lvBNNqTwInl+&#10;QAwUY2ZKysG5DbiMEDFeg/E6PUbXS/g+t/sm1WLxNp6XTM+cyfZp1lYN36sfert58BXvXheT4j+P&#10;Vki/ih1oRhuMZZVjCnqe1QXv7OdnqklpJfeN/Gl7Jay/aIGn1fIjlAIEijZgMASAQOMmgBP2hvDf&#10;xB8R6do6eANUn0u4hkmkumhkVPMXYNifMR1YdecVZ+AOh+ONC0nX4/G9zd3E0upPJZC9uY53WEqu&#10;cMhOFL7iATkA4wBgVNP8DEuCc+PfHSLuVtseuMvTtkLnB7+tQXH7P1tPE0f/AAnfj5Azbsp4jmyD&#10;7GgCf9n2Rm8Ia0hRI0i8SaxGoToQL6Y5z3OSa9Nrx3RP2ZdK8PxzJZ+NPHUSTXTXjKPEEoBlbJdi&#10;AOdxYsc9Sc1bj/Z3sY23f8Jz4+Z9pVWbxLOdvPp09uRQB6xRXlA/Z409VYf8Jr48LMMFj4luCfr1&#10;46VCf2bdJaQs/jLx9ICxYq3im6wenYN04/WgD12sbxkEbwfrgkGYzYT7gRnI8ts8d64J/wBnfSmt&#10;0gHi3xwkSP5gVfE11ndnPXdk89s4om/Z50y4jaOXxf45ljaMxMjeJbnDKRg5+bmgDrPhRcfa/hf4&#10;QnznzNItGzjGcwr2rqq8gsf2ZdC0tYEsfFHjayjghW3iig8S3KoqKu1QF3Y4GB07CpH/AGbtHZWC&#10;eLfHURZNjMnii7yRjGeWPPvQB61RXk5/Zx0Zo5V/4SrxwPM++f8AhJ7sk/m/8qc37OOhtbwwjxL4&#10;1jihOUVPE94McdCd+SPrQB6tXg/xJkDzfEdd2xkvvD5VgQefOixxXUXX7Pei3svmy+IvGJl2hRIv&#10;iS7UgDoBhwPx681zfjvTfhV8GPCGoWXjHxFqNlZ69cW5lutR1C6u7uWVJI1hKONzrhzGBjjJFAHu&#10;lFeN6D8F/BXiyxm1DT9e8W3EUszqzN4i1CJopF+V0KNIChBHKkde1aEfwB8JXWpNdxav4kklgfYy&#10;ReJr3YjgchkEuM8jII9KAPVaSvMo/wBnrwxH5gF/4mKPuO0+I77AJ6kfveP6Vdt/gb4Yto1Tzdcl&#10;AQJmXXr1iffPm9fegCT4Yw+Rrnj8f3tfZ+hHW3gPevBb74WfGDxN4m+3qToS3lyuoOia1MVXZeO6&#10;o427UbypFXaoIYR9RXt0P7Pvg62umuIY9XgleRppDHrd4vmSEAb3xL8xwAMntT5vgD4RuOJBrTAo&#10;Y2H9v33zr6H99zQBb8cW4k8ffDuUA747+6x8wHBs5s8Ec/hiuO+PPwb8V/EvxBot94d8TTaDBZQe&#10;XNFHcvGsz/areUFlVTuAWKToQckDoTWtrH7Pvw2umsbfVbW5lkXK2q3Wu3m/cRglMzZ3YIBI5wcU&#10;kn7Lfw0mZnk0K6lLMW+fWL04J64zNx+FAFn4I/D7W/hr8Mn0XxBqbarqXmTytMbl5xhumGYA84LY&#10;xwWI56nS+A+4fBnwZu6/2XB2x/CK5O9/Z3+Dtnew2V5p8MV5ct5UMNxrl0JZG2/dQNPknHYVbm/Z&#10;v+EXl2mnP4eso/JX9xAt9MjBUOSABICVGOR09aAPW9wPQg0F1C7iwC+ueK8sh/Zp+FV5Cs0Phazm&#10;ik2sJI7mVlfHQ5D81S1b9n/4N6DHC2p6HpenRs5Mf2q9kiDN/s5kGTz2oA9g3Djkc9KXcNwGRn0r&#10;yez/AGe/hLrSPLa+HtPvgvyNJFdySEc5wSHyDUd18Afg9Y6ha6Zc+HNJgvtQLNb20k7LLPsALbAX&#10;ycDBOPrQBufAlZl+HNus7q7C+v8AbsYMAv2ybaOPbHFegbhjOePWvI774I/CLTEiU+FtP3CXykgs&#10;kkd2dRkrsjJLEDkgg8cmpf8AhQfwlj0+K7fw5pa2U23y5JZn8ttx+UDL45JxjvnFAHqrRoZFkYDc&#10;oIDemcf4CnZrwbxj8N/hL4L1jSdPvPBmmH7VHLdCa5nKBUiK7vL3MTJJl1IjXnAJrr4v2cfhl99f&#10;B9gC4JywfIB5xy3H07UAelbhzz0rwv40tu8aa1tVWDfDzWstjOcSQYH6murb9m34ZNvz4N007/v5&#10;Vju69eeeprW0P4M+B/DX20aZ4Y0+yF7atZXAji/1sDY3Rn/ZOBke1AG54RYDwjopJwPsMH3uP+Wa&#10;1q+cnI3rke9efSfs8/DeaVpH8H6azN1/dnHTHTPoBUP/AAzb8Mev/CF6XnG3/Vnp+dAHorXUKvsM&#10;qB842lhnPpTP7QtQcG5hz6eYK8+X9m74YLux4I0jLEMSYMkkdDnPWg/s3fC9oyh8C6KVPY2woAqf&#10;BnULWC8+I/mzwQlfFt2DukA/5ZQ4z/ntXpJ1axXk3tuB1/1q/wCNcHdfs4/DC+Km48CaHOVXYPMt&#10;FbjOe/U+/WpB+zz8MxIr/wDCDaHuVPLBNmh+XJOOnTJoA7htWsVKBr23Bc7VzKvJ9Bz1rzz9oHV7&#10;I/CHxJGl5A0rQoEVZFJz5iY4z07/AEq1F+zv8MoY1jTwLoaorb1H2JOG6ZHHBxRcfs7/AAxvOZ/A&#10;egTHG395YRnjAXHT0AFAHcDV7FcA3tvnbu/1q9PXr0pn9v6ZtB/tG0wRkHz1/wAa46D9n/4bW0KR&#10;ReB9DSNQoVRZJgBeg6Utx8AfhtdReW/gbQQuCuVsI1OCckZAzjjpQB17eINLRSW1KzUDqTOn+NN/&#10;4STSNwH9q2WTjA+0Jznp3rlR8BfhuIGh/wCEF8P+SwCtH/Z0W0gcgEbakf4G/DuQYbwN4fI/7BsP&#10;pj+76UAZPx81rTJPhJ4kja/tyTCmVSZS/wDrU6AHOa5/9oixs/iRpei+F49f0q20641GN9T854pm&#10;8tCNi7GOPvlc57A9a7mH4KfD+32eX4K0FdmNv/EuiOMDA/h7CuV8efB7wDHfaLNN4N0MQ/aQZWXT&#10;Ijuw6HDEL0POc9s0AYfwd+GOl/CS+XWrvxvp811fWtvZXkKNCkMjxIygI+QSATwMAgDHrWh8Bdb0&#10;jTbHxzPc6np9s9z4t1SSMyXSDMfnYQ9ehwT+NdF/wpvwHa6gfL8HeHkmZmJT7DArSKcZGAuNuOue&#10;TgVY0v4T+Cmk1AXHgvQjsmby92mQEmNlBHATIHUYPpQB5TN+zV4GTxVYavbeKUV0vRez24vI9szC&#10;Z5lXaSQq7nHK4OFGOprp/iN4gjuvFXw6nXUbBpLfX50nmi1FBGkbWdyQSAeOwyRkHHrXcR/C3wnc&#10;WsXl+EtBSMgOrPpUQ47DZtBBxx7VKPhX4KkXjwj4fCDqTpkIww4BwV9z+dAF2PxTpMbIw8QWEsSo&#10;A7fbYyM+3PfHf3pLPxNplrM7Xev6aU8sfM12gOcnJI3YHBHSqEnwr8GxSAxeEfDkaggHdpkROMcg&#10;AL16U6T4a+Gp2nV/BXh+RSwAaSyhIdPf5OvXj9aALGr+INCk1XR7ldY0zzFleE7rpMsjocqOe5VD&#10;+FSw69otnLZpFqmn7gMMrXUe/YMjdktk8gCsfWvhx4OW+0e2Xwto8bPOZW2abCRsSNs5+Xpyo/EV&#10;nTfCbwxqWsaNPbaB4etLGGZpwF0tFnnGGymcY2HcGx/sg/QAwde17Tp/hj8TLaTUbJZJNPvCEjuY&#10;8HEMkYI5PURg/lXoXhHxVo0Xg/RGl1ewT/QoVJa6T7wQAjOeua5zwX4B8MapqGs3M/hrSpdkohVp&#10;LGI4GWbH3f7rqPwFdY3w38JuylvDGjEryubCLj6fLQBc/wCEv0Ly43/tvTtkgyjfa48N9DnmopPH&#10;HhyFwj+INLRiMhWvYwT/AOPUR+B/DkKoqeH9LRYxhAtlGAoAxgfLxxSt4H8OMxY6BpZb1NlHn/0G&#10;gBjePfDKyKjeItJDtyFN9Fk/+PVznibxNoviHWvCltpus6ffTRawrvDbXUcjgCGbsDmumk8D+HJi&#10;pfw/pblTuXdZRnB9R8vWrFt4Z0ezulubfSrGC5X7s0duiuM+hAz3oA0qWiigAooooAbHIJF3LyKd&#10;TY1KqoZi5AwWPf3p1ABWJrfhOz17WtD1K5MnnaPNJPbqpwpZoyh3euAT+NbdFABRRRQAUUUUAFFF&#10;FABRRRQAUUUUAFFFFABXAWekDVvHPxBsriWWK3vrCyg8y3cpIitHOrFWHRhnII6V39cX4bWNfid4&#10;yKkb2ttPLDPP3ZgD+n6UAaXgLwFo/wANfC9j4f0KB4NPs0CJ5khkkb3ZjySasR+DdDi8TzeI10q1&#10;GvTRLA+o+UDN5ajAUN1A57da1/MHmbP4sZp9ADWXcpAO044PpTLe2jtYhHGoVQSeABkk5J+pJJ/G&#10;paKACiiigAooooAKKKKACiiigAooooAKKKKACiiigAooooAKKKKACiiigArjvit4Rfxn4VWwitor&#10;xkv7K6NvMdokWG5jlK57cJ1rsazfEeuR+G9DvNTlgmuY7ZN7RW6bpG+goA4Of4f3DagINLh1LStJ&#10;u4J11KCTVG8qTejY8pcsySbyreYu3gHhs4rj/hJ+z/qPwx+J9/r1r9hsNK1TTWgvY7PaJ5rkMhSe&#10;YrHGkjAbwG2buTk84rtdP+PnhvWde07TtNh1LUbW+RAmr21m72CTyAGO3ab7vmEZJAyFxhiCQKsa&#10;b8bfD+q6xd6XFDqX26zW4Fwn2J2CSwbPNhBA+d18xPu5B3DBNAHnEnwgk1Lxx4tstC1PUYXhl0+V&#10;dUvdWupZLG4IeSdolLkEtH5X7vhBuzjHFeqa54O1vV9Z1JrbxPe6RpN3aqnkWhDTLP8AMDIjuD5a&#10;428L1Izkd+NvP2j/AAf4X8RSaZf2mpaHdy20mq3MeoWEkcrRqVQMFAJJOOhwcIfSvS/CnjTQ/HGn&#10;fbtC1S11S2+Xc9rKsgQlQwVsE4OCOKAOL1Dwt4yudA0mw1DVtDu47WSFJYbhJ1N/tAA3y78hiRnG&#10;1smuy8F6bqWj+H4LTVZo5rqNnA8uV5Qke4lELv8AM5C4G44zivDP2pvFHh3UINO09dXs7PVNPdr0&#10;6it0qGzYYSJGbdxvkdSV6lY2+tereKPHVlqPgXxBL4a1YajqcFk3k/2RtuJ1lYbYyq4IyWIwSCB1&#10;PAoAm8TfDca14rtfEljq0+marDALU7oIrmF4w+/7kiko2f4kKk4Gc4GOm0mzu7K12XmoPqM3eWSJ&#10;I/0UAV5X8KfFXi6+/wCEu03U4rg3Gkm1WG81e2aFZJHgDzkAcsit0xjOccVpeBfi1rfiiHwq974P&#10;vNOg1bzIp7yZjGkUio7grGy7jGwThm2/eAGaAIrf4Jy4uNLvNWtdS8NSX76gkF5pwkvkZpTLs+0l&#10;+VViQrbNwXC54Brk/CnwR03xN4o8Ralc3DpBaeMLi9WABXE2PJkIZjzzKGyCSApZQozmuwvPi5r7&#10;aTqF7pvgDVdQFhqElnKm/YZY1m8sSwArulBX5sBQAAfmOKxNO+IGr2vxA/s+LwrrWh6BIZNQjmuL&#10;ZnbU3cMZk2KrmNlbaVDtHnPfpQB0+nfBe10vTrnSLbxJr0Hh6WSaVNKguI4Vi812dlSVEEoUMzED&#10;fxnHQYqa++GOnp428NeLbq8WW40PS59MnuL9Vd7iNzGyuzHCqwaMsSBzvPQVds/E/iq41KwMnhA2&#10;+lXBUSyPfxm5ts5+Z4xlSBxkKxI7Zrotd0Wy8QaXJZahZQajasVc210oaJ2Uhl3AggjcAeQelAHK&#10;6t8IfDmueLm8UTS6lDePapbOllqc9tbyIhdlZkiZQxG9uTng1Rt/hD4R8ReF9L08TzanpVhfyXll&#10;Nb3z7o8vJmITI24ovmOuN3Tg1W+Hfwy1iz8J6XpXjO7s7yKxjMa6Zppf7I+TnMhYAyYzhVICgAcE&#10;9IbP4e+MNP8ACL+GtJ1y18OLPLc3NxrVrCJp4zNPJJ5dvEwCJtVlUM2QOy0Aa1/8CfB97pUdhFYz&#10;aZFFfSahHJplw9rIksi7JMNGR8rLhSpyCAM1PffDXwhp+ij+2oxeaRYQsWXWrppraJAOWZXOwYA4&#10;JHygcYqheeG/iBrFv4RMniGw0i5tbeVdZktYHdp5WQIrRAkKMfO3zhhu28cVzEHwN8UWfgrVvCye&#10;K4r+zutRbUk1HVY5bq8nPnLIIpiz7duFCZUYwMhR0oA9AvPCfg3WvBOm6bqNtYap4et4ovsbXziV&#10;VCqFjdJGOQ2CAGBzz1rf0HRLLw9pcVjp4kW0jyUWSZ5iATn7zkkj8a838Y/By78a+FrLSr2XT4Ps&#10;hEdsttb70tlb5ZZAZd3mPsLABvl3EEg4qz8EfCGsfD+xvPD7W8lr4SslRdJj1CaOS9BLO0u9oyVK&#10;ZK7Sfm65AAFAHqFN3DdtzzjOKp2+uadeeZ5F/azeW5jfy5lbawGSpweDgjj3p8mqWUcYle7t0TON&#10;zSqB+eaALdFUG17TUXc2o2irt37jOoG0dT16e9H9v6Z5Zf8AtG02KnmFvPXAX+9nPT3oAv0VmnxB&#10;pcK5k1WzAxu3NcIODyD16Vah1C2uY1khuIZY2GQySAgjpkEUAWKKTOaWgAooooAKKKKACiiigArC&#10;8ZWs1xorPCzBrd1mZV6sg++o9CVLY98Vu0hG4YPIoAwTeQLBHeSLM5ZCjLFGHJZRnqBnkDAGcHIq&#10;xbZ80XZQrIF8ubcedn3lP4Z/U+lZGn258Jai9qdsekSYEAYknp9xR22gYx3GO6nPULHHLskHIAyu&#10;08UAMa9RbiOEDdvGQykd8/4GkhuoryMZQgMfuyLz+VOmhO6No1jOznay+2Bg9qdEx8ss8flt1Kjn&#10;t7daAFBQLlhtweN1QW2qQ3W7Zu2Bd/mMMIRnsaW5bbHII7Zp3xvC8AMfTJ4zTE08SKiyARwjn7Om&#10;Cp6dfXH+c0AQRxS3FxPe790TRqluI1+ZF6s3PUk47dAKgkt7G1+03oeOFLWJ1M+5v3fGWJ7cADtx&#10;WjqVn9u0+4thKYBIhTeo6A9f0rGubF9Uki0lDIunQKv2iRyWM6Y/1ZJ7nAznnH+9QA/wNYxWugRz&#10;RCQC9Y3f71dr4fBUEZODtCj8K6GkHAApaACiiigAooooAKKKKACiiigAooooAKKKKACiiigAoooo&#10;AKKKKACiiigAooooAKKKKACq39nwLcSXCRrFcSbfMljADuFztDHuBk9fU1ZooAKKKKACiiigAooo&#10;oAKKKKACiiigAooooAKKKKACiiigAooooAKKKKACiiigAooooAKRlDAgjIPUUtFAHG654s0/wl4i&#10;0DRLnTobXTbxZDb3hkjjigeNGcjYeQAoPzDgZA71V034geEbrxVd2lnLp+IdPfU5dVjeMQ7DLsly&#10;/blFJYnBx1+U41fEHw40HxZ4i0zWdZsk1OfTEdbOG6AeGFn++4QjBYgAZOcADGDzVuTwXotxfXt3&#10;Pp8Fy95BDbSrPGHQxRMzRoFIwFDOzY9TmgDP/wCE68G3VxaY1jSbhr6OS4hmSVJElWHAdt4yvy7x&#10;1ORmtPwneaNqWixX2gRwrptyzOjQQGFXIJUttIHcdcc49KxfEHwd8HeKrhpdU0G1uwbaW0EZBVES&#10;UgylVUgK7bVy4+b5RzWp4b8E6b4UVFsWvnCRiJftmoT3JVR0A8x2/PrQBat/Cui2czTQaRYQStjM&#10;kdsiscepArlh8XNPf4or4NjsbiSbJhfUQB5Cz+SZ/Iz3fyxuI7ArnrXenPauWsfhvo+mQ2q2qSxX&#10;Fvezagt3v3TPcSq6ySOxHzEhyOewUdAKAMfWviZc6X8aNB8ErZQy2+qWEl4boOfMi2b8gjGADtXH&#10;r83TFeg15vH8B9DT4hXHjN9U1+XWZo0hIbVJBCkartCKgxhTySO5JNekKu1QB2oA5Hwv4p1LxjfQ&#10;6lp8FnH4TZJFjuJHLXNzIrlQyKPlROG+8d3sKfp/xU8LaqsT2mqrNFJetpwmWGQRi4VmUxs5XCnc&#10;jLyQM4HUjKr8L/DUN7eXUGnNaPeSGW5jtbmWGKZyclmjRghYnknGT3zTLP4S+EdP1Y6lbaDaw3Xm&#10;ifC7vKEg6SCLOwPnncFznnrQBh/FDxzZTeHYdP0u/eS41G+Sye4sVaQ20aOWuZDt6bI45M+hK+tM&#10;1f40wWviq60aytbWWG2tobiXUbu8aGFPNBZUOI2+bau7GckEcc07TPgV4Zi8Wanrlzpwbz5WaCwW&#10;4lNrHvYSSyGDd5e+SQbm+XB2r3zXYaZ4J0HRtYv9VstIs7bU75xJc3kcIEsrAAAluvQCgDzWP40P&#10;qFrqE1vr2hyNZM8c9npNncahdQsMD5o8xsCMglduSDxXQeGb298ZeELHxJY+PGm0a/gW6gvLfS47&#10;cGMjIO2UMy/QjNWdY+B/g3xEbhtT0aG8eZpHMjDa4ZySW3DBLAsSGYkiux0nS7bRdLtNPs4hDaWs&#10;SwRRgcKigAD8hQBwGrTaLod0LfV/iNqVrcSIZdk13BDlfUYiGAMduetS6V4k8DW8bAeOYb6O4TZt&#10;vNcEgI9sv1r0No1bhlBHuKrvpdnJ9+0gf/eiU/0oA5F7rwFctsfVdJlLJt2HUVOVBB6b/pV4r4Nm&#10;WSLzdHfzRsZfOjy3GMda15PDOjyvvfSbF35+ZrZCeeD2pknhPRJFIbRtPYHqGtUI/lQBwHw10Lw3&#10;a6t4vntLXSUtJdTWGztoRFtVIbaKIlR2yyv+Vd8ml6HNCES0094kBIVY4yq85Pb1qnY/Drwxp1ot&#10;vD4f0xYwzN/x6R9WJJPTuTUUnwt8HTKqv4W0cqvRfsMYA/SgDWk0+0t/uaZFJ8mz93Eg+UD7vPbt&#10;ioZGt4Y0zosjCRcMqQxnA9DzVCL4Y+FLfJg8P6fbt03QwiNh9CuCKng8B6HavvhsfLfYY9yyyAhT&#10;1A+bigBfM0/ULWP7RoUyxyKP3c9kG28cAqM0Wul2lnJG67Y4GJVYGs1Tg8heFBABGafD4N0y3kje&#10;NLhGRt4xeTdc55G/kexrUWzVGQq8nygD/WE5Ge+etAHPaJb2+j3F5PBqtxdrdSNIIL2c+XCqjkRL&#10;tG0Z61s/25abdyyo8fy4ZXXHJx61fx7VFNZwXKss0Mcqt1V0BB/OgB3nx7sb1zjOM0+sm+8J6PqR&#10;JudMtZiZFlJaMZLg5DZ9Qa1lG0AUALRRRQAUUUlAC0U2OMRqFUYUdKdQBFc20d3C0UgyrfmPcHsR&#10;61kwwSaBGxMpmtuWbeQNvTp6Z646Zz0rbpKAKtx5VzCjhVmI+ePB/DI596kjikjjCiTft6F+TjHc&#10;0wafDG0rRL5MkuCzpwSQMA/lj8qkWFlIPmMzYwS3f8OgNAEU0c0hMayNH0YsB155XP0qZX8pP3hw&#10;Acbj3pk0M0mzbceWBndtQEtkcdemKathHuikk3SyxpsDMTz6kjpk/SgDGv5L7XLo21kfJsRjzbqR&#10;SM9/3Y/jPuflB9elbdjZR6fapBFu2KOrHJJ7knuTU9LQAUUUUAFFFFABRRRQAUUUUAFFFFAH/9lQ&#10;SwECLQAUAAYACAAAACEAihU/mAwBAAAVAgAAEwAAAAAAAAAAAAAAAAAAAAAAW0NvbnRlbnRfVHlw&#10;ZXNdLnhtbFBLAQItABQABgAIAAAAIQA4/SH/1gAAAJQBAAALAAAAAAAAAAAAAAAAAD0BAABfcmVs&#10;cy8ucmVsc1BLAQItABQABgAIAAAAIQDAusJ2CgQAAMoIAAAOAAAAAAAAAAAAAAAAADwCAABkcnMv&#10;ZTJvRG9jLnhtbFBLAQItABQABgAIAAAAIQBYYLMbugAAACIBAAAZAAAAAAAAAAAAAAAAAHIGAABk&#10;cnMvX3JlbHMvZTJvRG9jLnhtbC5yZWxzUEsBAi0AFAAGAAgAAAAhAH/Ll9TgAAAACgEAAA8AAAAA&#10;AAAAAAAAAAAAYwcAAGRycy9kb3ducmV2LnhtbFBLAQItAAoAAAAAAAAAIQDd7i1B0TcCANE3AgAV&#10;AAAAAAAAAAAAAAAAAHAIAABkcnMvbWVkaWEvaW1hZ2UxLmpwZWdQSwUGAAAAAAYABgB9AQAAdEAC&#10;AAAA&#10;">
                <v:shape id="Text Box 15" o:spid="_x0000_s1076" type="#_x0000_t202" style="position:absolute;left:-5038;top:55240;width:53625;height:3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8X0xQAAANsAAAAPAAAAZHJzL2Rvd25yZXYueG1sRI9Ba8JA&#10;FITvQv/D8gpepG6q2JbUVaRYFW9NtKW3R/Y1CWbfhuw2if/eFQSPw8x8w8yXvalES40rLSt4Hkcg&#10;iDOrS84VHNLPpzcQziNrrCyTgjM5WC4eBnOMte34i9rE5yJA2MWooPC+jqV0WUEG3djWxMH7s41B&#10;H2STS91gF+CmkpMoepEGSw4LBdb0UVB2Sv6Ngt9R/rN3/ebYTWfTer1t09dvnSo1fOxX7yA89f4e&#10;vrV3WsFsAtcv4QfIxQUAAP//AwBQSwECLQAUAAYACAAAACEA2+H2y+4AAACFAQAAEwAAAAAAAAAA&#10;AAAAAAAAAAAAW0NvbnRlbnRfVHlwZXNdLnhtbFBLAQItABQABgAIAAAAIQBa9CxbvwAAABUBAAAL&#10;AAAAAAAAAAAAAAAAAB8BAABfcmVscy8ucmVsc1BLAQItABQABgAIAAAAIQDHF8X0xQAAANsAAAAP&#10;AAAAAAAAAAAAAAAAAAcCAABkcnMvZG93bnJldi54bWxQSwUGAAAAAAMAAwC3AAAA+QIAAAAA&#10;" fillcolor="white [3201]" stroked="f" strokeweight=".5pt">
                  <v:textbox>
                    <w:txbxContent>
                      <w:p w14:paraId="3DF69309" w14:textId="56CEBD40" w:rsidR="008C5E5F" w:rsidRPr="003A3A59" w:rsidRDefault="008C5E5F" w:rsidP="008B07CB">
                        <w:pPr>
                          <w:ind w:firstLine="0"/>
                          <w:jc w:val="center"/>
                          <w:rPr>
                            <w:rFonts w:eastAsia="Calibri"/>
                            <w:b/>
                            <w:bCs/>
                            <w:szCs w:val="24"/>
                            <w:lang w:val="bg-BG"/>
                          </w:rPr>
                        </w:pPr>
                        <w:r w:rsidRPr="003A3A59">
                          <w:rPr>
                            <w:b/>
                            <w:szCs w:val="24"/>
                            <w:lang w:val="bg-BG"/>
                          </w:rPr>
                          <w:t xml:space="preserve">Фиг. </w:t>
                        </w:r>
                        <w:r>
                          <w:rPr>
                            <w:b/>
                            <w:szCs w:val="24"/>
                            <w:lang w:val="bg-BG"/>
                          </w:rPr>
                          <w:t>3</w:t>
                        </w:r>
                        <w:r w:rsidRPr="003A3A59">
                          <w:rPr>
                            <w:b/>
                            <w:szCs w:val="24"/>
                            <w:lang w:val="bg-BG"/>
                          </w:rPr>
                          <w:t>.</w:t>
                        </w:r>
                        <w:r>
                          <w:rPr>
                            <w:b/>
                            <w:szCs w:val="24"/>
                            <w:lang w:val="bg-BG"/>
                          </w:rPr>
                          <w:t>6</w:t>
                        </w:r>
                        <w:r w:rsidRPr="003A3A59">
                          <w:rPr>
                            <w:b/>
                            <w:szCs w:val="24"/>
                            <w:lang w:val="bg-BG"/>
                          </w:rPr>
                          <w:t xml:space="preserve">. </w:t>
                        </w:r>
                        <w:r>
                          <w:rPr>
                            <w:b/>
                            <w:bCs/>
                            <w:szCs w:val="24"/>
                            <w:lang w:val="bg-BG"/>
                          </w:rPr>
                          <w:t>Пътен лист на локомотив № 91520044169-8 – гръб.</w:t>
                        </w:r>
                      </w:p>
                    </w:txbxContent>
                  </v:textbox>
                </v:shape>
                <v:shape id="Картина 9" o:spid="_x0000_s1077" type="#_x0000_t75" style="position:absolute;left:-5705;top:15610;width:55625;height:39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1bxQAAANsAAAAPAAAAZHJzL2Rvd25yZXYueG1sRI/RaoNA&#10;FETfC/2H5RbyUpI1SkOwWSWkGEofCjH5gIt7o1L3rnG3av6+Wyj0cZiZM8wun00nRhpca1nBehWB&#10;IK6sbrlWcDkXyy0I55E1dpZJwZ0c5Nnjww5TbSc+0Vj6WgQIuxQVNN73qZSuasigW9meOHhXOxj0&#10;QQ611ANOAW46GUfRRhpsOSw02NOhoeqr/DYKkmsyTc+2fPtcH7dF9XE7jnsbK7V4mvevIDzN/j/8&#10;137XCl4S+P0SfoDMfgAAAP//AwBQSwECLQAUAAYACAAAACEA2+H2y+4AAACFAQAAEwAAAAAAAAAA&#10;AAAAAAAAAAAAW0NvbnRlbnRfVHlwZXNdLnhtbFBLAQItABQABgAIAAAAIQBa9CxbvwAAABUBAAAL&#10;AAAAAAAAAAAAAAAAAB8BAABfcmVscy8ucmVsc1BLAQItABQABgAIAAAAIQDx+b1bxQAAANsAAAAP&#10;AAAAAAAAAAAAAAAAAAcCAABkcnMvZG93bnJldi54bWxQSwUGAAAAAAMAAwC3AAAA+QIAAAAA&#10;">
                  <v:imagedata r:id="rId40" o:title="" croptop="711f" cropbottom="-225f"/>
                  <v:path arrowok="t"/>
                </v:shape>
                <w10:wrap type="topAndBottom"/>
              </v:group>
            </w:pict>
          </mc:Fallback>
        </mc:AlternateContent>
      </w:r>
    </w:p>
    <w:p w14:paraId="5B276CA1" w14:textId="18DF28E5" w:rsidR="00886693" w:rsidRPr="00886693" w:rsidRDefault="00B17D2B" w:rsidP="00886693">
      <w:pPr>
        <w:pStyle w:val="ListParagraph"/>
        <w:numPr>
          <w:ilvl w:val="1"/>
          <w:numId w:val="10"/>
        </w:numPr>
        <w:tabs>
          <w:tab w:val="left" w:pos="1276"/>
        </w:tabs>
        <w:rPr>
          <w:b/>
          <w:i/>
          <w:iCs/>
          <w:lang w:val="bg-BG"/>
        </w:rPr>
      </w:pPr>
      <w:r w:rsidRPr="00DC4A76">
        <w:rPr>
          <w:noProof/>
          <w:lang w:val="bg-BG" w:eastAsia="bg-BG"/>
        </w:rPr>
        <w:lastRenderedPageBreak/>
        <mc:AlternateContent>
          <mc:Choice Requires="wpg">
            <w:drawing>
              <wp:anchor distT="0" distB="0" distL="114300" distR="114300" simplePos="0" relativeHeight="252403712" behindDoc="0" locked="0" layoutInCell="1" allowOverlap="1" wp14:anchorId="4348C906" wp14:editId="36E49FAF">
                <wp:simplePos x="0" y="0"/>
                <wp:positionH relativeFrom="column">
                  <wp:posOffset>622935</wp:posOffset>
                </wp:positionH>
                <wp:positionV relativeFrom="paragraph">
                  <wp:posOffset>22860</wp:posOffset>
                </wp:positionV>
                <wp:extent cx="5257800" cy="4570730"/>
                <wp:effectExtent l="0" t="0" r="0" b="9525"/>
                <wp:wrapTopAndBottom/>
                <wp:docPr id="59" name="Group 59"/>
                <wp:cNvGraphicFramePr/>
                <a:graphic xmlns:a="http://schemas.openxmlformats.org/drawingml/2006/main">
                  <a:graphicData uri="http://schemas.microsoft.com/office/word/2010/wordprocessingGroup">
                    <wpg:wgp>
                      <wpg:cNvGrpSpPr/>
                      <wpg:grpSpPr>
                        <a:xfrm>
                          <a:off x="0" y="0"/>
                          <a:ext cx="5257800" cy="4570730"/>
                          <a:chOff x="-255530" y="294459"/>
                          <a:chExt cx="6345256" cy="5519577"/>
                        </a:xfrm>
                      </wpg:grpSpPr>
                      <wps:wsp>
                        <wps:cNvPr id="60" name="Text Box 15"/>
                        <wps:cNvSpPr txBox="1"/>
                        <wps:spPr>
                          <a:xfrm>
                            <a:off x="-255530" y="4342705"/>
                            <a:ext cx="6345256" cy="1471331"/>
                          </a:xfrm>
                          <a:prstGeom prst="rect">
                            <a:avLst/>
                          </a:prstGeom>
                          <a:solidFill>
                            <a:schemeClr val="lt1"/>
                          </a:solidFill>
                          <a:ln w="6350">
                            <a:noFill/>
                          </a:ln>
                        </wps:spPr>
                        <wps:txbx>
                          <w:txbxContent>
                            <w:p w14:paraId="2D27DCCA" w14:textId="402DFC24" w:rsidR="008C5E5F" w:rsidRPr="00B21A40" w:rsidRDefault="008C5E5F" w:rsidP="00827DDC">
                              <w:pPr>
                                <w:ind w:firstLine="0"/>
                                <w:jc w:val="center"/>
                                <w:rPr>
                                  <w:rFonts w:eastAsia="Calibri"/>
                                  <w:b/>
                                  <w:bCs/>
                                  <w:szCs w:val="24"/>
                                  <w:lang w:val="bg-BG"/>
                                </w:rPr>
                              </w:pPr>
                              <w:r w:rsidRPr="00B21A40">
                                <w:rPr>
                                  <w:b/>
                                  <w:szCs w:val="24"/>
                                  <w:lang w:val="bg-BG"/>
                                </w:rPr>
                                <w:t>Фиг. 3.</w:t>
                              </w:r>
                              <w:r>
                                <w:rPr>
                                  <w:b/>
                                  <w:szCs w:val="24"/>
                                  <w:lang w:val="bg-BG"/>
                                </w:rPr>
                                <w:t>8</w:t>
                              </w:r>
                              <w:r w:rsidRPr="00B21A40">
                                <w:rPr>
                                  <w:b/>
                                  <w:szCs w:val="24"/>
                                  <w:lang w:val="bg-BG"/>
                                </w:rPr>
                                <w:t xml:space="preserve">. </w:t>
                              </w:r>
                              <w:r w:rsidRPr="00B21A40">
                                <w:rPr>
                                  <w:b/>
                                  <w:bCs/>
                                  <w:szCs w:val="24"/>
                                  <w:lang w:val="bg-BG"/>
                                </w:rPr>
                                <w:t>Удостоверение за спирачната маса на БВ № 2610, издадено в гара Горна Оряховица – лицева част след откачане на диз</w:t>
                              </w:r>
                              <w:r>
                                <w:rPr>
                                  <w:b/>
                                  <w:bCs/>
                                  <w:szCs w:val="24"/>
                                  <w:lang w:val="bg-BG"/>
                                </w:rPr>
                                <w:t>елов локомотив № 92520007126-2.</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1" name="Картина 9"/>
                          <pic:cNvPicPr>
                            <a:picLocks noChangeAspect="1"/>
                          </pic:cNvPicPr>
                        </pic:nvPicPr>
                        <pic:blipFill>
                          <a:blip r:embed="rId41">
                            <a:extLst>
                              <a:ext uri="{28A0092B-C50C-407E-A947-70E740481C1C}">
                                <a14:useLocalDpi xmlns:a14="http://schemas.microsoft.com/office/drawing/2010/main" val="0"/>
                              </a:ext>
                            </a:extLst>
                          </a:blip>
                          <a:srcRect t="58" b="58"/>
                          <a:stretch/>
                        </pic:blipFill>
                        <pic:spPr>
                          <a:xfrm>
                            <a:off x="1267798" y="294459"/>
                            <a:ext cx="3000375" cy="4110016"/>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348C906" id="Group 59" o:spid="_x0000_s1078" style="position:absolute;left:0;text-align:left;margin-left:49.05pt;margin-top:1.8pt;width:414pt;height:359.9pt;z-index:252403712;mso-width-relative:margin;mso-height-relative:margin" coordorigin="-2555,2944" coordsize="63452,551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72vnn8AwAAtAgAAA4AAABkcnMvZTJvRG9jLnhtbKRWzW7jNhC+F+g7&#10;ELo7+rFkxULkhdf5wQLBNmhS7JmmKItYiWRJOnZaFCj6GPsUe9xL38H7Rh2SkmM7KdpuD5E55HA4&#10;883MN7l4s+1a9EiVZoKXQXwWBYhyIirGV2Xw08P16DxA2mBe4VZwWgZPVAdvZt9/d7GRBU1EI9qK&#10;KgRGuC42sgwaY2QRhpo0tMP6TEjK4bAWqsMGRLUKK4U3YL1rwySKJuFGqEoqQajWsHvpD4OZs1/X&#10;lJgf6lpTg9oyAN+M+yr3XdpvOLvAxUph2TDSu4G/wYsOMw6P7k1dYoPRWrEXpjpGlNCiNmdEdKGo&#10;a0aoiwGiiaOTaG6UWEsXy6rYrOQeJoD2BKdvNkveP94pxKoyyKYB4riDHLlnEcgAzkauCtC5UfJe&#10;3ql+Y+UlG++2Vp39hUjQ1sH6tIeVbg0isJklWX4eAfoEztIsj/JxDzxpIDv23ijJsgx2EWgk0zT1&#10;j+OCNFe9kck4BTsTbyTL4mmW59bBcPAhtK7uPdtIqCf9DJn+f5DdN1hSlwlt4eghm4DDHrIHG+tb&#10;sUVx5lFzahYyZLawD60x7GvYfAW5QwTScZrkkbOEiwHFIwDiNI/HY2dzDwAupNLmhooO2UUZKKh+&#10;V5T48VYbj9WgYj3QomXVNWtbJ9iOo4tWoUcMvdKawfiRVsvRpgwm4yxyhrmw173llkMyLOw+QLsy&#10;2+XW1Va8j34pqicARQnfiVqSawbO3mJt7rCC1gNIgU7gtBHqlwBtoDXLQP+8xooGqH3HIZHTOE1B&#10;zTgB6ikBQR2eLA9P+LpbCIgoBiKSxC2tvmmHZa1E9wFYZG5fhSPMCbxdBmZYLownDGAhQudzpwTd&#10;K7G55feSWNMWQQvtw/YDVrLH30Dq3ouhdHBxkgava29yMV8bUTOXIwucR6nHE8p4diEZKeCvpwBY&#10;vajnf6ZKuGXWFkZPt92/stFh9XEtRz5etmQtM0+OeSFm6xR/vGPEVrQVDloD4Patsfu0+/z1969/&#10;7L7s/tx9Ro5VBl1/E6Bj5FaQjxpxsWgwX9G5llC8fdeEx+pOPHp22TI51LFd9wFC1k5o8hWMPAVf&#10;CrLuKDd+pijaYgMDTTdMaqiVgnZLWkFDvat8qiGx0FE2dbY7Hc//mpzPo2iavB0tsmgxSqP8ajSf&#10;pvkoj67yNErP40W8+M0WSpwWa00hXtxeStb7CrsvvH2V1Pvx58eFGzu+YR2jAheAQ44UBxdhy0Ji&#10;fdWK/Aio2iGYwViG+Qc/0LxwYhQ1pLGNbLF+xtNKf0NYcTLJ8ynYOaFsi4hl/XEUReM861k/jqMo&#10;nhwR9n/kK+eZ98UtwTXXIG40upD7MW5n76HstJ7/2Zj9B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EgG+3rgAAAACAEAAA8AAABkcnMvZG93bnJldi54bWxMj09Lw0AUxO+C32F5gje7&#10;+aOxjXkppainUrAVSm+vyWsSmt0N2W2SfnvXkx6HGWZ+ky0n1YqBe9sYjRDOAhCsC1M2ukL43n88&#10;zUFYR7qk1mhGuLGFZX5/l1FamlF/8bBzlfAl2qaEUDvXpVLaomZFdmY61t47m16R87KvZNnT6MtV&#10;K6MgSKSiRvuFmjpe11xcdleF8DnSuIrD92FzOa9vx/3L9rAJGfHxYVq9gXA8ub8w/OJ7dMg908lc&#10;dWlFi7CYhz6JECcgvL2IEq9PCK9R/Awyz+T/A/kPAAAA//8DAFBLAwQKAAAAAAAAACEA0N6lhWcC&#10;AQBnAgEAFQAAAGRycy9tZWRpYS9pbWFnZTEuanBlZ//Y/+AAEEpGSUYAAQEBAHgAeAAA/9sAQwAD&#10;AgIDAgIDAwMDBAMDBAUIBQUEBAUKBwcGCAwKDAwLCgsLDQ4SEA0OEQ4LCxAWEBETFBUVFQwPFxgW&#10;FBgSFBUU/9sAQwEDBAQFBAUJBQUJFA0LDRQUFBQUFBQUFBQUFBQUFBQUFBQUFBQUFBQUFBQUFBQU&#10;FBQUFBQUFBQUFBQUFBQUFBQU/8AAEQgCEAG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koAWivKIf2jNGvZLo6f4Y8ZarbW9zPaG8sP&#10;D1xLBJJDK0UmxwMMA6MMj0qT/hoCy7eCPHxHr/wjFyP/AGWgD1OivLP+GgLP/oR/H3/hMXP+FNm/&#10;aBtYsbfAnj+T5c/J4ZuPy5A5/wAKAPVaK8pk/aCtY0DL4D+IEnONq+GbjP64ol/aDtY9uPAfxAk3&#10;MFO3wzcce5yOlAHq1FeUXH7QltDGCngH4gztnG2PwzOD9fmwMfjTR+0JEyDb8PPiE0xbb5P/AAjs&#10;in67iwTHvuoA9Zoryz/hetxux/wrPx9nGf8AkFw4/wDR9DfHS5AJHwy8fE+g0yH/AOP0Aep0V5QP&#10;j1eEMf8AhVfxBGDgD+zbfn3/AOPiktfj1fTKxl+FHxAtmB+VZNPtju49VuCB+JFAHrFFeYL8ZtYE&#10;kaSfCnxsgkOFYRWLDpnnF0dv40s3xi1yEt/xafxq6hgNyjTzkeoH2vOP1oA9Oory6T4za4gJHwk8&#10;cMAxX5Rp3OO+PtnSnf8AC4te/wCiSeNvz03/AOTKAPT6K8sk+MniJfufCHxq/GeX00f+3lOl+L/i&#10;XajRfCPxg67sPum05WHuB9r5oA9Rorytfi14xuLrZB8HvE3k9RLcX+mxcfT7Seev5Uxvi74yY3Pk&#10;/BvxQyQOFzJf6ahlHqg+0nI69cUAer0V5hH8UvGVyrNF8IvESgNtIuNR02Mn3H+kHilPxM8b5wnw&#10;j1xgODnVtNHP/gRQB6dRXm03xJ8ZKq+V8KNclcqCynU9OUKcnjP2jnt+dVIvix40mmeFPg74kV4w&#10;NzTalpqITzwrfaTu/IdaAPVKK8ot/i144upHjHwZ8SQlf4ptU0xVP0P2k5qdfid45YHPwh1sMDgj&#10;+19N9OoPn0AeoUV5v/wsbxmF5+FWs+bxhRqmnkY78+fxUb/EjxzGQP8AhUusPnumsadgfnOKAPTK&#10;K84uPiF42t8lPhXqk4zgeXq9hn68zCmTfEfxxGwC/CbWJfdNX07H6zigD0qivN/+FieN/wDolOrA&#10;ZI/5C+n+vX/XU9/iF40SOJv+FWas+7O5U1awLJxxnMwHPsaAPRaK81/4WN438kufhPrGcD5P7X0/&#10;cc/9t8VH/wALK8c/9Eh1r/wcab/8kUAenUV5kvxL8b7vn+EWtqvcjVtNJ/L7RUKfFDx0y7z8HtdV&#10;cAgf2vpu73GPtHWgD1OivLE+Knjh4PNHwd8QAf3G1XTQ/wCX2inn4oeOfL3/APCoNcxjOP7W03P5&#10;faKAPUKK8sX4nePZojJF8H9ZAyMJPrOnIxHfgTHn8aefiP8AEGRiIvhHqCKB96612wTPI4GyR+3P&#10;4UAeoUV5a3xI+IjLH5Xwivg54k8/XrFVX3BV2JH4Cmf8LG+JTOwHwhnCr0Z/EdmN30wTx9aAPVaK&#10;8sb4ifEoMQPhI7D1HiO0/wAKT/hYnxL/AOiRyf8AhR2lAHqlFcX8KviM3xK0XU7ubSn0a703VLrS&#10;bm0e4ScLNA+1yHXgjP8AWu0oAKKKKACkpaSgDy39muZJ/hWksciyxvrWtMrL0IOqXWK3/Efxo8A+&#10;ELF73W/GWh6XZx3AtHnur+JEWY7sRkluGOx+P9lvQ1zP7LUzXHwV0yZpBM8uo6rI0gA+YnUbk5OO&#10;9eG/tRfD3TvhXqPwtu/Dk9xoEN343Oparq/2J9Ta3UWl4wdogpBj3zMDwMbxg0AfRWtftDfDHw7p&#10;Okanqnj7w7p+naxC1xp91cajEkd3EpAZ42LYZQWUEjoSKv2Pxm8CaksRtfF+i3Ama0SPy76M72ui&#10;RbBeefNKsEx94g4zivz58W/G6Lx5qWm3PizRryPXtO+HfiLT7mKw8O3RR5b6VBprrCsb+TJPDCsx&#10;ViNnmAZ54wdH8I6z8XvCvwaXwhdapoq+HNJ8NaBqer2diZJGvXu5GXKuAuLMxmRnwcGUg8ZoA/T/&#10;AMN+MND8YQ3k2hatZ6vDZ3UljcSWUyyrFcRnEkTFTgOp4I6g1H4y8ceHvh5ob6z4n1qx8P6SjrG1&#10;7qNwsMQZjhVLMQMk9K8D/ZJsdd0L9le08LeHtJsdB8deGZbnR7yHWoZhazahFMfNuJCuHdZt3mb1&#10;JyX6kCpv2kbDxXqnwl8Ar4gsLK816Hxvoc1/HocU01qsS36kuoYb9oTBYsMA5zxQB6ZpH7Rnwu8Q&#10;ahZ2Om/EHw5f3t5diwt7e31KJ5JbgjIiVQ2S+OdvWr/jb43eAPhvqkGmeKPGGj6FqVwsbw2V9dpH&#10;NIruURlQncQWBAOOoPpXwx8Z/Des2vxV8b6vp9rqumpa/FrQr4appehNfy2kKaMQ9ysSofMRWK54&#10;IyMck4rvvBPiDx/8Wpfgf4g8beFZYtTtfHOo2x1GXRntJrvTI7K4FvdzQkZgDlgNrYG4DA5FAH1V&#10;Z/GrwLqGm6fqFt4n0+az1C8uNPtJkl+Wa4gEhmiXjlkEUhI/2DUej/HLwF4g1Lwzp+m+KtOvb7xN&#10;Zvf6NbwyZe+t0BLSxjHKjB59jXwd4A+EnjCx0v4ZapNceJmsz4y8TSv4Zu7Bfs9kDbaiq3IKxLIo&#10;kLKRvYgmUbe1ct8Ivgv8RPF2g/CO4/szXPDWs3+ia54e026vLea2fRYbfSvJtpZio3RebdSXMgJO&#10;SGTHIoA/Sz4hfE7wt8KdDj1jxbrVroWmyzrapcXROHlYEqgABJY4PA9K5PVv2ovhVoMfh+TUfGum&#10;2aa+rSacZt6maNZPLMhG35Iw/wAu99q5718XeNdP+Lkeqawvim18QW99p/i/wi6XHhiK41SO0jh0&#10;6b7RcWomhKynzApf5NpdsEnrXU+IJNS0n4zy+Lda8DeJvihofij4dweHbJdW0R45tRvl1FnktruF&#10;IglsWUhyzqiEICKAPsP/AIXZ4HFxLb/8JFafaItZbw80PzGT+0FQSNbBcZZwhDHAIA5ziqOh/tFf&#10;DfxJq/hnTNM8WWN7f+JoJLrR4Iw+byJC6uyfLjAMcnXH3DXyj4M+GPirwT+1Fq3xDv8AQdY1bQrz&#10;xtrGlR2b2jsmkR3Vnb+TqtuoHKO0bQSSdApGMYOeU/Zp+Efi+z8T/s5+IdT8H6tpVxpt9qmnXi3t&#10;o++ysYbCRIS5ZR5ayTzTMucZDDrQB9jePv2rvhR8L/FF34d8U+MLbSNZs44pbm3ktp38lJBmNndY&#10;yqgg9zU3/DUXwuHjdvCDeL7SHxAt6NN+yzRSxoboqGEAlZBGZCGGFDZORXzf8cvh74r1jXv2wDp3&#10;hrVbr+3vC2iQaRNDbOy38scEyvHDgfOykjIGSM1s+Af2X5fiN488dan4zu/EFloOk/EFvEOleHTE&#10;kFlfXEdpbiG8LGPzJFDBhgPtJU8ZoA9ftf20Pgve6HqGsw+ObV9LsGhS4uvslyEVpmZIlUmP5yzK&#10;wAXPStG6/as+Ftt4N07xOvimO70vUb6TTLNbS1nmup7qMnzIVt1Qy70wSy7MgcmvhiHwJ411X9kX&#10;S/B0Hh/4oXGu6ZqWlXk+l32kCKGxjhv2kkewYIGZwpDYYt0HFdd4H8G+Mvh54h+G/wASdU8HeKtY&#10;8PaR4w8U30jf2WZtfntb+FFt7y7tlwfMZkZTtUFV2ZUUAfVviL9sT4Q+FtI0XU73xhDJYavZNqdt&#10;NZ2s9zizV/La4lEcZMUav8haQLhgR1Bq94k/aq+FnhJdRbU/FtrCmn3tpp1y0cUsojnuYTPAnyqd&#10;26Ib8rkAdcV8aX3w18e2/wCy/Z+Bb34feL7HWNR0i/v7e88P28MzXU09/cyx6Pqakbkg2TRu/wA6&#10;j5nGQVOcj4kfs/fEjxRN8bUufAGoEeTo13p0GnJ+5vbzyLC3lW1JJ3LDHFcjOeA2MnrQB+i3h34j&#10;eHPF2tappOkanHfajpfF5borBoT5jx4OQB9+KQcf3TXD2f7V/wALL7S9a1OHxODpujW73N9etZXC&#10;wRKswhIDmMK7eYQgRSWJ6Cu78N+BtE8Najf6rp+mxWep6mFN9PHndMwZmBbn+9I547sa+CfC/wAM&#10;PG8vwA8R+Ff+Ef8AiLPrljqUetx6LrFtFHpRSHXBdlLB+GaaSP5gGJHJHHSgD69m/aq+GVr4YvNd&#10;m1+SC3tNRh0ia0ksLgXq3koDRQC28vzS7qQwAU5GT2NUtS/bA+FGmeCdO8VyeJJJ9Hv9Sk0eA2mn&#10;XM8/22NWaS3aBIzIrqFJIK9Oa+bvF3g3xj4r+L0vxhsfA3iVtAt/Hmi6kNJuLLytUe0ttLltZp0t&#10;mbJUSyrgcMQGIHHPC+C7jxh4J8deHrvWPh74ua+1L4ja78SE0DTNPW4vbXS3tvscYlj8wBHklnU4&#10;J4CnPUUAfoH8K/iz4W+NXg+DxR4O1P8AtbRJpZIEufJeL50ba67XUMCDx0rr6+Uf+Cbcl5pnwH1P&#10;wxrGmXmi+IdB8RX8Oo6ffxCOWB5pBdRgjPeKeM/j+NfV9ABRRRQAlLRRQAlLRRQAUUUUAFFFFACU&#10;UtFAGV4n8Tad4O0O41bVZ/s9lBtDMqM7FmYIiqqglmZmVQAMkkCsXT/ip4d1KSCKK4nSd2mWWGa2&#10;kia1EWfMafcB5SgjGWwDkYzVz4geFJfGnhe40uC9/s66MsFxBdeUJRHLDMkqFkJG5dyAEZGQTyOt&#10;eNeKv2ZdU1y216/bVtPm1rVhLc3AWzKr9o2yrEsTs5KRES4kU7t4QdM0Ae5T+KtKi8OXevR3sN3p&#10;VtBJcSXNo4mXYiksQVznAB4FcY3x98MJChaHVllWRY7iBtPkElpueNVaZcfKpMsZzzw2fWptB+G2&#10;oWfhXxLo9/fWLf26s/mtp9kYY4WkhWHKIXPAVFOD1Ytzg1zWj/s4w6XpepWn9rpEL+JEkhsbQw20&#10;TLJC5aOIyNt3eQM/Mcl2PHSgD1DUPFmlaXrtno1zdeVqN3bzXUUOxjmKLb5jEgYAG5ep5zxTfB3i&#10;/S/Hnhuz13RpmuNMu9/kyvG0Zba7IflYAjlT1FV9L8G2+iz6f9inuvs9q0z+Xd3Mty7GQAffkdmA&#10;GOB057U34e+Dx4C8JWmiLdtfCCSeTz2jEZbzJnlPyjgY34/CgDhv2cYTDpvxBYIyJJ431p13HJP+&#10;kkE/TINeu15Z+z7DBHonjI24ZQ/jHXGcM2fn+2yBvw4r1OgAooooAKKKSgDyT9lNFT4E6AVbfuuN&#10;Qcn3a+uCR+ZNet7a8p/Zdha3+COgxOux47i/RlIwQRezg5HY+1er0AZtj4c0vTdW1PVLSwgttR1M&#10;xm9uo0CyXBjXZGXbq21eBnoKk0nQ7DQbL7HptnDY2vmSS+TAgVN8jtJI2B3Z2Zj6liavUUAIFC9K&#10;WiigBNoo2jrS0UAJijbS0UAJijaKWigBNtGKWigBMUtFFACYoxS0UAJiilooASjFLRQAmKg+wW32&#10;4XnkR/a/L8r7RsHmbM527uu3POOmasUUAVrfTrWznuZoLaKGa5cSTyRoFaVgoUMxH3jtVRk9gB2q&#10;zRRQAUUUUAFFFFABRRRQAUUUUAFFFFABRRRQAUlLWfrmhWXiTTZLDUYftFpIyM0e9lyUcOpypB4Z&#10;QevagDQopKWgAooooA8w+AP/ACL/AIs/7G/XP/S+avT68z+A0MlvofitJFKMfFutvg+jX0rA/iCD&#10;XplABRRRQAUlLRQB5f8As3xGH4VQIZHlb+1tY3NIQWz/AGlc5zj3r1CvMP2cf+SX/wDcb1r/ANOl&#10;1Xp9ABRRRQAVQ17VhoOh3+pG2nvFs4JLg29qoaWQIpYqgJALHGAMjmr9I1AHgmg/tr/DnxV4S8E6&#10;/ox1bUoPF+u/8I7ptrDZYuPtQUs3mIWG1FXktk4BFc/4y/4KBfD/AMEeIPEOlXfh/wAY3i+H9U/s&#10;fVNSsNH86ytLgyCNA828Bd7MNucE56V4x+zn4H8MX37YHxC8ReGdah1b4V+Dmn160liRjb2WrXsQ&#10;juolbGD5UcEhxyV3gV87eLf2gPAfiH4V/tFXsWuWqXPjLxtZ6loenSxSLc3dpbXiSPORjaFC7mGS&#10;CAp44GQD9A/ix+254P8AhX4y8Q+HD4f8TeJrnwxax33iK60OxWW30i3dQweV2dc/KQSFBP61c+I3&#10;7Zng/wADzeFbTSdJ13x1qfiPSG8Q2lj4btUlkTTFXcbqTzHQKmM8ZLEgjGa+QPFHxe8M/DT4hftY&#10;f8JBqMlsPiP4bs9S8HStFIy6xHNYuka24AyW3yoCOCOemKteH7u5/Zn+MXwW8afES3m0zRovg2uk&#10;TPfQs6RahGxc2vyhirtuUYI53HrzQB9J+Kv+CgHgzw3pvhzUrfwf4313SPEkdm2kanpukBrW8kuc&#10;hIFlZ1UTBgUaM8g+tWfEX7c2h6DqVjo0Pw98dat4nOif8JDqmgWWmx/a9Gs8kbroPKqh+PuIWPI9&#10;RXl/x48WX3xC/Z6/Zy8QXXhc+DbrVPH+hXh0CFGItkM0jKCAq4BTD8gAZ5rH+KnjzSvgD+2x8WfE&#10;XjnzdN0LxV4Cit9FujbPKl9cRqqNbIyqf3hZSAnfK56igD3TXv23PCdjqXgqy0Hw34m8azeLtEfX&#10;9NTQbSN3Nsmd+5ZJEwy4OR7HGTVLWv29vBFv4d+HGr6D4f8AE/i5fHou10iz0iyQ3PmW5CyxPG8i&#10;kMDkcZHyk5xzXxDceGV+Gq/svW/jvxR4k+Gar4G1aPUtR0WB47uzEjSyxR8RPhm8wKVK5HGNpOaj&#10;Zr3w38HP2R7vxZNq3w20rS7zWY5dY0uykS/t7PzE8i58sK5V5A2WJQ53E45oA+5/FH7akHhS98Ba&#10;Td/C7xw3ijxlDdzaf4cFtbJfR/Z2xIJFacKDt+cYY/L78VRX9v3wffaP4KutI8K+KNYvvFVzqFha&#10;aRbWsX2yG8stv2i3kQyYDgOMYJB9a+evGkNp8Xfjj+zBP4A8feKrzTvL16zTxxdQ7tSDgPu3faIg&#10;Dk7kBKfdxjsaq/tWfBfwz+ztrH7OOh2uveLdM8Oabqus6hqvibTPMuNWE0whaS4MkcbEMzHHC/dz&#10;9aAPr7QP2qLHVfiJ4A8Faj4M8SeGde8Y2N7f29prEEUclmtsXDCdVdtpYJuXBOQwziuR1/8Ab28J&#10;6HHZt/wjusXP2jx9J8PSFMQKXqBN0v3uYvnH+114rwrWfAukfGz4wfs5QaP4v8e6p4em0bXIpPFV&#10;zcXFlreY2cq8k+xSuXLKNy4ZVXGep8J8ceFdY+GfwLvJrHS9e11/DXx8udRhW4t5p7y8hhgDCR3K&#10;5fd5YBlxgls0Afct1/wUA8JR6n8aLK28P6peH4XQvNqMqyQql5tm8phDluoYN97GcYGa9F+An7QF&#10;98dLGLUj8OfEvg/RrnT4dQstS1z7OIrxJeVEflyMfukNyBwa+B/+Fb+IfDn/AAvfQBo2oTarqHwl&#10;0+5ldrRnSbUJJPOnUYX55BJO2AMnKmvpH/gntrnhxvCOnaHp/iLx9qniGz0CyGp6b4riulsbCRFC&#10;yJZ+bGqqA5K7VJ+VV9KAPQ/i1+17b/C/xF4ss4fAuveIdG8H21vdeItbtZIIYLFZuUCCV1aYheTs&#10;HFRfFr9trwd8J2+H8lxYX+o2fi60g1KO4hCxiys5ZYI0nmDHgbrhBgc54rxD9vfxvZ+NNL8Z+AvE&#10;Wm+NND1LRY7a78MR6LFcXGm+LXl2HyZ0jiZWVJF2FHPGSwyeK898efD34r/GlvFlzLpWhaNN4d+F&#10;+l6dqei3GmT/ACTkG9ktrPy2URyBoYxgbgMquOKAP0U+JXxC0j4U+Adf8Ya9I8Wj6JZSX1y0S7nK&#10;Iudqjux4AHqRXgXgX9uaDxEt0niD4deIPB93L4Un8ZaRb3s0Ex1SwiUsxXy2PluRghXAyDWTrs3i&#10;X9or/gm/qkMGmXEnjDUvCz2smnNE6zS3UHysoVwG3OYiQD13CuE8F/tFTfE74ZQfDfw54U1K7sNK&#10;+F90nia9utPubW90+9jtBFHZplArSSH5gFJODkUAek/DL9vCP4ja58PLWX4ZeItA0jx3cy22i61f&#10;XVq8E5jieRmCpIXwAhHTgkZrF1b/AIKWeD9H+EU/jubwrq8kcfiI+HV02KeEzPIIvNabduChACAc&#10;nIJFed/CHwrqtj8Of2IxdaRfrNpeoX7XrTWskTWIa2uOJVI+Rf4ctjoMda+QfDfgfxPcfA74t2je&#10;GPELNbyPeaOv9mSKbm4vL22DmBSN0uILKT5kDDDk8YoA/TH4h/trW3gXxV4s0W38Ba14hPhbSLfX&#10;dVuLC6tR5NnLGrl1R5AzlN4BAHOCR0rR+LX7ZPh/4X2vw1vI9FvtcsfGcUd75sEiRvp1kzW6/aZV&#10;OcqDcxggHOfWvCtG+Ds3xm/a6+I/h/Xp/EGh+EbjwXpCzf2SxtY9QDQQLJA8xQlkAGCqkMDnnrXA&#10;/tAfB/x58Y/it8YdH8K2MGi+D/BXgeDw5pFtqWm3LrcRRlJz9kfIHm+ZDsDfMNqjjJzQB9d+Kf2u&#10;dI8I+Jvi5o154fv2f4d6TBrF1cLNEEvYpU3BY8kFWHI+bg44NL4B/a50f4gfFrR/Adp4f1GC71Tw&#10;pb+LIr2SSNolhlVWETAHdvG8c4x714L8Q/2fdR+IHwb8UfGfQvEfiTw/4k8V+BI7bxD4WhtEb+1b&#10;iC12LEfNTzISWXYdmCRkjGSa8/8ACP7PDfEr9pD4d2vifTvFek6XF8J9PSa506W607y7iOJF8gzx&#10;4+bl90ZOeBkcUAfUB/bg0K4/Zjj+MVn4Y1SaG41QaPaaBJJGl1cXJuvsyorZKjJBb6CofEP7bcWh&#10;/Brwz8UrX4d+INd8F6rpKapfajp09uV0rL7HimDurMVbIygPTtXxt8LfA/xC1b4Sfs8fDDR9FudJ&#10;1KDxjqviW7u/Eem3T2tv9kmk+y+cg2kq5ZjgsudoPevQ/BOm+LvD3/BO343/AA/1bRtUXXvC2pah&#10;YWipZTIL2N7pZEktlK5aMu0m3aW4HWgD6M+IX7aDfDT4Z+GPE2tfDfX7fWfEF9LbWvhn7VbNdmCO&#10;FpXuQyOyMmwKcA5+YV7la+OLK++HkXjC3VptOm0satGqkbmiMXmgfXFfF/xc+GXjX4x/Gz4NaN4Z&#10;FtpkfhjwNNdz3GuaZPNpwe5hW2eJtu0GXYwKjdlcElTivWP2X7rV9Q/YltdH1mx1K01rRtHvtDmh&#10;vrR452MAkiRgjAEhkCEY65oAzPBf/BRDwb41+BviL4k2/h/VbdNH1C0006JNJF9rnluWRYNgBxht&#10;+R7Kx7Vd8eft2aV4Q+CvgHx9Z+D9S1m58Y3MtvZaBHcxR3C+X5nmEvypx5f47hXxl8PfhD4p1o/B&#10;rwonhrUrHQ/ENppGv63O9nKq28mmtqCukh2Dy5GXyQN204AAySK674a/DP4jfFI/s7aZ4b+zacfC&#10;PhXUtWuLvxNpt09g9zc3MkQjdF8smTZhgC3y9cUAfWfi/wDbMsNK8LfCa88M+EtR8Za/8SoVn0fQ&#10;7O5igZEESySmWWT5VCbgCcdj6VB4i/ba0fw18B9V+It94X1K0vtK11fDV74buZUW4jv/ADkjeMSA&#10;MrBQ27cvBCkV8j/DSTxF4GsfgH4g8XeG9Tj074V+J9e8OaxeWemzzC3hYHyZ0XBcwkMQHUHOwDrj&#10;Pf8Axm8U+PP2vo/hVonh/wAM/wBjaTqHje+1ax1HUNKujZS6dYJutbi8RtjIJnLgKSucDHWgD7Q+&#10;Bvxbs/jf8N7DxbZ2FxpQuJri2m0+7IM1tNBO8Mkb44yGjP5131fMn7F9r4q8L6n8YfCniyzhjvbT&#10;xbNqsd5YWs0NjcC8jWaT7N5g5RZA/ALYJOTX03QAUUUUAFFFFAHm3wLiMOi+K1LmQ/8ACWay24gj&#10;reSHHPpnH4V6TXnHwSSOOw8YLG4Yf8JVqhPysCGM5JBz15PXpjGK9HoAKKKKACiiigDzH9nH/kl4&#10;/wCw3rX/AKdbqvTq8x/ZyBX4YYIIP9t61wR/1FLqqeiftIaBf6h4nbVrO48LeHNB1CbSn8S63cW0&#10;Fjc3cUxhaGM+bv3bgcBlGR054oA9aorjrb4yeA7zUNKsLfxloU97qqo9hbx6jE0l2rhihiUNlw2x&#10;8Yzna3oa0vC/xA8M+OHvk8O+INM11rGXyboaddxz+Q/PyvsJ2ng9fQ+lAG/XnPiz4ieIbfxdL4Z8&#10;KeGodZ1G3s1vZ7jUbw2lsqs21Y1cI5LnDHoAMda9GryzTVFv+0xriokaC48LWkzkhQ7Mt1OoI74x&#10;gHI7LQBr+HtLv77S9T0TXfC9jocF/BIJpdHnUwzGTKuDhVZX2kHJBzk88U3Tfgd4K0r4VxfDuDRI&#10;B4Yj0n+xRbuoaQ2xi8ogyH5ixUnLdcnPWm/ELxlNNJqXgzwtqEcPj2bT0ubcSW7SLZQyymEXb9FK&#10;o247c5OzpioPh54f1fwPr0mgXfiPUvE+nvZi6W71hledZt+1lDDGQeWxj5fXkUAdNoHhHQvCXh3w&#10;/oVvBD9j0e1hsNP+1ESSLHEiogDNyTtUc9TWtqS2X2R5b9YTbQgys9wAUQKMliTwMDPNfM7af4K8&#10;eah8Ro9Xsb7xL4gGrT6RawLcsl6WjH/LHDBYY1LgCTAH94twD6n4G0vxXD+z/BYeNQlz4qOjzR3k&#10;cLCT5ij7UJwAzBSqkgYJB69aAPQpNQsZFtGaWKQXJzAeCHyMgr+BH51YmtYLnZ50McvltvTzFDbW&#10;HQjPQ18jv8Wb698afs8X93oHiOwgc31vP5lruiuGexbyiuxzvY+XwMZAZjxg12nxQ8QaJ8WtS+IH&#10;w/8AGV9J4a8KaHa2tzeeRfyWt7frKiyxtG6MGVAyshUBizAD2oA+iNqnsDS7RuzgZ9a8k/ZV8Vxe&#10;LPgZ4amW7vrqWzSTT5f7VbN7G0LtGEuOB+9CqueBnOe9et0AG0ZzjmloooAaQOcj615t46XxV4x8&#10;TafoXhTxBb6Bo8VvNNrOpwxCa7DMCltFBk7VO8O7Eg8RheN1ejXTNHbysv3lQkfXFeYfsz+GbHw7&#10;8G/DbW9usd3dWiTXc+wK88pLMzN/wJmx6ZoA1/g/4wvvFHh68s9YuLa68QaHeyaTqc1opWN548fO&#10;FPK7lKtj/a44xXW6frumavNNFY6ha3stu22VLedZDG2SMMATg5B6+leSeD9NurXS/i34hWU266tq&#10;9zJCvmmUJFBEkBcbeRv8pn2gZGR3riP2SPhFFa6B4M8a2e/RrIaVcRtY/YxbXGoyyzsRc3TZy4Ea&#10;x+WCNwB5PagD6BuPHmiWt3LbNebpIZ4raUxxsyRySNtVWYDaDnqM8d8VvEoqgkgD3rwPxNo3izw2&#10;th4Ng06bxFoX2kanJrkHy3cSi4DskiABZHO44ZWyQDuUdT6D4qvbb4k+Ab/TtHmb7TqAa1iblHtJ&#10;hyHcYypjIDe+AAeQaAO94pvmJu27l3Y3bc849a+R1+NXiDwEnib+0dd1XXvGemRamdQ0HUPsyQ20&#10;drYvPFcwwxJu8mVlj2sxLEOc88V2Xwak0TUviBoeoeG9Vg8Q6lLoIuPFOp29w0sbzzCN4jyzbHLB&#10;yIhjajDoABQB6L8VtQa8uNF8LLcfYrbV3lm1O6LBRHYQqGmBY9A5aOPPo7VkT3lt4+8SeEdH8NqE&#10;8O6Dcpf3V5kxqRFGywW8Sn5myzKzEjbtVeTuFMudJtdc+PniS31WC31JovDVlJYWNwN0ZX7RcFyV&#10;Iwf3ix85P8PA4zwnwm8Hx+A00MaWmoS+ONTvL7VfEFtqTN5kl1NF92WUr8sCOkaKygjaOAd1AH0i&#10;t9a/bTZC4iN2I/NNvvG/ZnG7b1xnjNLb3lveNKsM0cxhfy5PLYNscAHacdDyOPevD9D8caj4P+KP&#10;i2DxjbT3urSWtl/YyaZZ8X0TJmaK3JPzmOXcDuKttAJrrfgrq0Zs9f0i8uF/t2z1e9a6t3ASTY0z&#10;GOQL95kKFcORg4OOBQB6RxTI5opt4R1k2ttbac4Pofevnfxd8Rda8N/FXX4dPv7eTUNW1Cw0PTrX&#10;VJNtnbQpD51zOCvzFwJfukjPy9q9UvtS0D4K+DDf3bmLTPtMZu70R5G+aRVM0m0cLlhlugA5PegD&#10;tGmiWQRl1DkZCk8n8Kkr5lHxR8NzRweDdUuotZ8frq0MtlcW99G6zSyS+ZHNHcKcRoFUqUYBiEK7&#10;WyM/TEYKxgHk0AOoxS0UAJtFFLRQAmKMUtJQAYFLXK6h8TNBsdQuLIT3N7PatsuRp9lNdLAcEkO0&#10;aMFIxyM5GRxzWj4Z8YaN4ysWu9G1GG/hVtknlnDxN/cdDhkb/ZYA0AbNFFFABRRRQB5z8FZjNb+N&#10;QTny/FWpIPmJ/wCWgP4delejV5j8CmRofHuxSpHi/Ug2e53rzXp1ABRRRQAUhpaSgDzP9nNWX4Y4&#10;bOf7b1r/ANOl1ivP/GH7Ovi7UPhzrGiaHr2n2up3fjqTxUsswdFNq90ZmtxKqM8MhU481BuU9DXo&#10;f7PbRt8NiYQRH/bWsYBGOf7Tuc/rmuyXxhoLa1/ZA1rTjq24r9gF3H5+QMkeXndnHPTpQB8T/Df9&#10;k7x54f8AjJa6dMmnReHtFOgapNrEyTuLh7a81Gcw2jt1b/SED7/7wOTmvbP2bvgL4t+DGpeK9S17&#10;UNI1q+1eGzt0bTw8CsIJLg7yhUJENs6gRRrtXbjnJNfQlFAGat1qZDbrGEfMQP8ASM5G7AP3e68+&#10;x4968qtLjV/+GnrqSXRJIxJ4TSNblZWa22JfyYBfYB5hVw3l9vXvXs9JigDyn4heDfGOseJtA8Ue&#10;GWs9L1zSVeKWG4uWe31G2kJD28oCAjaRHIr9juHGc1f8CeHfGGnX2p6z4le1vtbvgoWO2vH+x2cf&#10;OIYkKDoQpLnlix6YxXpFFAHgnwL8OeJ/B3jj4tWU+hxwRXviD+2be8nkYQz/AGm2V5BFJsy6rKm0&#10;jsOcZ4r12U69cC4hkstNa3YlFP2mTLIY+42cHfxwT8vPXit6mswjUsxwoGSfSgDwr4hfB3V28A+E&#10;ND0TWrHSbjwvq9tqWmapqNyVJaFsrDIFQBllV5ImxjCkEZNd3r3w30rxF4lsfEmoeFvDmo67YqUt&#10;tSvIt80KAh0CuUJGH3H26jqa5OHwRY/HuPXNV8ViS78KzvJZaRp4laJFjik2tdttPLtJGWRieExw&#10;NxrznwD421zxV8L/AIe+FJNQD3Oua9PYC6YMHvdItCzyTIQxyrqqLuzjEgGD0oA9jh+HFnfateeI&#10;NJa30vUr4y+fe6HfSRpcnIVWkUKUd8DliMhh1NdRoljr2mQR2888F8i783FxMzTMd/yZwgX7vXA4&#10;Pr1rmvDuvfD+3+J2peHdC1zT7fxPY2ym/wDD9nOq7RIQyO8Q4DDBxjkBuRyK9HoAxLeTxJub7RFp&#10;YG1seVJKfm8w7c5Xp5eM/wC1x05rI1TxpLod3BY6hqWg2uozGNktpLlw5TzSHbbjONm3BxjdnJA5&#10;q/8AELxrb/D/AMK3Ws3ERn8t44YoQ23zJZJFjjXPbLMOa4DxB4D0fw34J8c+L7q3jk8SataveXep&#10;Sl45FEanyIlY8xogwowB3JHNAHplq2tskX2pLAN8vmeSzkdW3YyB224z3z7V51cfD/x/Y6bNoPh3&#10;xFpWiaFK5Zbj7PJLe2iNy8cJyEHJJVmBI3dOBXoVvqg0nwiuo6kTbLbWX2i4MrFjGFj3NuPfABya&#10;5f4BavrniL4T6BrPiKeSfVNShN63moFaNJGLIhAAHyqQOnTFAF/wz4Jbw94Lt/DEdrZLpiW32Z03&#10;vIXVkIkLFh8xLHv1BNQ/CnwXqvw5+Hvh/wAMy3Nre/2VbLam4XzP3iqDg/MSQc47niu5ooAzz/ae&#10;xsLa79pxy2N20Y/Ddn8MVi23g+HT/EOo+ILLTdNt9dvoBBPdqrAyhcFA+OoBLZPXAWuqooA5q90O&#10;8l1g6jDYaKbzyHthdTwM0+wlSE3jnZ9/K9CdvvUWg+GZPDFvNBo+kaDpEUkpkZLC2MKucgBmVQMt&#10;syM+uO1dVRQB5941+FNj8QrqxvNZtIRqViJY7bUtPubi0uoY3ddyrJGysAVUZBJG4A4q34T+H8fg&#10;eOQaRbWsdxczB7u7uJZ55plDnq8jFi20nqcA9sV2prkJPjB4Ii1rVdIbxdoi6ppML3GoWhv4hJaR&#10;oAXaQZ+UKGXOem4Z60AdBGNSCp5n2Vm/iZQwHU9Bn+7jv1zWFc6ZBea9avq40SbVI4lfT22FbgSq&#10;G3lctkoMggDpzmtDwh440D4g6L/avhvWLPWtO3tEbiylEiq6/eRsfdYd1OCM15Qvh+7m+IGi/wBr&#10;WSzeJ7jUpLqO4ecytYabEjdGXs7uygNx83I+UYAOw1bwDYTSXur6xYeH5Li7t1i1K4uYXEZjWIg/&#10;efA+YL8xwdowTkA1558DNanuNU8f/DCK6sNf0zw3cRi3uroPcxyWdzAZEgckkOVY+pBQgcEZr0n4&#10;raZaWuj3niO8s7zW4NO0+aJ9FgYGO7Vmjb5kPykqYwckHC7uOxwf2XfA2jeCfhPYHStWtfEM2qSS&#10;ajfaxaOskdzPIxLKrKANkYxGowMKg4HSgDM+Mnwx0vT/AIR3fhnwX4c0XSvEOpXEA02GxtEtkW7W&#10;RXM/yjI2KrsT1wCM88+128bR28aO291UBm9T607aN2cc06gAooooAKwPDGpS6hfeIVknadLXUDBG&#10;GUL5YEUbFRjqMsTk+tb9cX8OW3X/AI14UY1+UfKSf+WEHX3oA7SuE+J0l3qlz4d8MWmoXWk/23du&#10;lzeWbbJlt4omlkRH6oz7VTcOVDMQQcGu7rkfiN4d1TWtPsbzQJoIdf0m6F7ZfaiRDMQrI8MhXJCu&#10;juu4A7SVbBxggHxN+0V+254t/ZN+KXiLwFbeF9L03w3HpEDeEnvIpHW6uXkjDyM6kZiUGYsOXLjl&#10;vmruvgvY61pfxEs/HXjLUvO+JniSewutc0+xDRWNhpt1G1vZWa8neyOokJ5OWIzjms79oX4f+CP2&#10;nvjV4Q0zx9FqXhjT9D0S5bVrW6mEBaadwsNvG20h2VkMoljOCEHXOK9j+Dvwr0PRY9I07wra3x8H&#10;aTOL2XVtckllvdYvFTZEwaX5jFGGZtxABYKEGATQB73RRRQAUUUlAHmHwJTZF4+4Az4w1I8HOfmX&#10;8q9QrzD4EyGSHx6Cc7fF+pr90D+Nfzr0+gAooooAKKKSgDzH9nL/AJJcP+w3rX/p0uq+M4fFnhmT&#10;9orQ/F9tpGooZfiZqTP4hbw9NtaGXTTYWsS3Zj2NvukKom8gbhnGa+0f2fbg3nw2MpVULa1rAwgw&#10;ONTuV/pXax+F9Hh0uDTV0uzGn28qzw2vkL5ccivvV1XGAwf5gRyDz1oA+D/AfiT4s/ETRvLuPEPx&#10;A0mNvFWhw+Z5bQ3cdldRkXqyb7ZRmN0O5kXy42yFO0ZPdaL4u8byfF74g6Xqep/EGDwdZo1tFcWt&#10;i9xdi6i1C2SJoSsGzy5IXYkJuJiLuxz937KxS0AZb+JtLjAJvYuXEYwc/MX2Acf7QIoj8TaVIyql&#10;/AxYgKA/UlmUf+PKw/A1p7RRtHpQBlt4o0tVVvtsRDKrrtOcq27aeOx2t+RqBvG2irbwT/blMcyh&#10;0IRiSCjODgDIyqsefStvaKMUAY6+LtJeQxrdbpMldojfORGJCAMc/IQfxx14qt4g1K11TRdW0+K5&#10;aC4kt5oRJ5LnYxj+9jHOAynj+dWvGGunwt4U1nWVtZL1tPs5roW0X3pSiFgg9yRj8axfhzrF5ceD&#10;v7R1vV7bUpN8kj3kKLHGqg8pwSPkO5c/7NAHk+nfFLXRo9h8P9K8EatpmsW4+xX+o31g66Za26AC&#10;WdJAu2YkH5UX7xPXArK+O3iWz+FPiz4OeKoYbi48O6FfX2gX91LbOfsP2m3WKK4diAFjEiIpbpiT&#10;jjNevX+reO9curabw9Y6Xp2leam9tWZ2nlTcCxCp8qgpuA5JyQegIPdy26Xlq0NzFHKki7ZI2AZT&#10;6jB6igDwP4U6l4O8Qa5HdaFbvrn9jzyPf+L5LJlOo3bqiO0Ugj/fAHapwcDYOoUGvTLfxZeN4vlY&#10;zRy+HJLNXiT7JOlxFKJWjYnMeGVjtAGQRgtgqc1T8Q/ESOx8baZ4I8OLa3OuNGt7d2+0lLOz3hS7&#10;bSNpYk7c9dp4PFdB4q8YQ+G3sbOOFr/V9Qdo7OwhOHlKqWZicHYgA5c8DIHUgUAcp8Y8+Mvhrqdv&#10;otu97q8YhvrCCaCSMSTxTq0Qyy/KS6YGenBOBzSaL4p134gX0aTaJdeGtBSGNpv7Sgzc3UrcmNUI&#10;IWMbWBZuSccCuk+HfjQ+NdHupZoY7fULG9n0+8hhYtGk0TlWCsQNw4HI4zkdq6qgDnPEX2LxToN3&#10;pLPMi6hA0Ct5MqgbkJG44GBwc5I9D1rgfh54g8Qv8C/DUNpbnT/FtnZQW01nqltL5bTQjbLGWC/K&#10;rhGAfnG4HBPFewUtAGTY+IIrixhlmilhmaNWkhETtsYpvKg7ecDPPrx14q8t9E8JlG8Iq7jlCDjG&#10;emM9O1WKSgDPfXbSONnbztqqWOLeQnAAJ42+hHH+BqO88SWljDJK8d1IE6rDaySN95V4AXJ5YdO2&#10;T0BrVpKAMu68SWlpE0jJdSBZPLKw2srtneE6BegLDnpjJ6AmpbbXLe7YLElxu2lir27pjDbT1A5z&#10;+nPTmr9LQBRsNYt9UUmATDr/AK2F4zwxU/eA7j8Rz0r4V+J3wn8S+OvEXxbs9P8AhTe6AkNlqI8N&#10;wW1nCLPVbidoHvL24uBJ801wIkSOPAChTuO5uPvikxQB8n/BfSPFWir8VNSOj614UuvGHi2fWdPs&#10;poYxeeR9njQSSqokESsYWPOWO0LjLiup8F+KvF/gm71QeIvAN7qHiSaRZL3xVbufsFzGiDdIuQzw&#10;osagiEDlywAySa+h9oznHPrQyhlIIyD1B70Aefav8RtUZJBpHhy8mjMchjuryKWIHbgbwgjYlQSO&#10;OCwyVBGSPBdN+AvjXwn8cvBOs6jqF9rWkXC6lqesWvhlW0zSoLtIofsymFJBvLsGxuBDEMWHNfXe&#10;AOgwKKAM7w5qk2t6Dp+oXGnXOkXFzAk0mn3m3zrZmUExvtJXcucHBIyODWlSUtABRRRQAVw/wz/4&#10;/vHH/Ywzf+iIK7iuK+G777/xt8oXb4glHA6/uIOaAO1oorjviJrmp2baLouh3ENnrGt3TW0V3PF5&#10;q20aRtJLLsyAzBUwoPG5lzkcEA2tT8TaJod15eoatp+n3DJvKXNzHExUHGcMQcZPX3rThmjuIUli&#10;dZI3UMroQQwPQgjqK+b/AIp/FjSf2f8AUNU0tPAt142fT/DjeJNa1SS4hN5NbifyXJDr+9fILbcq&#10;oAwMcCu80JbDw/ceF/E3hQtb+E/FBhE+lopECGaMvBcxJ0iYnajquFYODjK5IB6xRRRQAUlLRQB5&#10;f8B8eT4/whT/AIrDU85J+b515r1CvMvgZEsUPjsrJ5hfxdqTN8pG0714569P1r02gAooooAKKKKA&#10;PMP2cf8Akl4/7Detf+nW6rwXwT+0V45tfj54xtdcvLi48I2cHieWysrq3t0iuW025iVEtJIx5m5Y&#10;3YSedxkrtzg17b+z1renWfw0aKfULWCVdb1rKSTKrD/iaXXUE1XvP2fvgxcah4iu7nQdHa+8QrMu&#10;qXDXbCW4WZxJMu7zMosjAFguA2Oc0AeQ61+3tqOk/DmbxM/gazW6tZJnuNLGstLK8Mem22oFodkG&#10;5yI7pQ7FQke0lm5GfVPhX+0dJ8UvjB4j8GW+hLYWuh2UN5Nez3J3zedHC8QjTaAwAkcOwJClUHVu&#10;LviL4E/BnxYjpq+gaDeo0skrK8+AWkt47Zxw4+VoYYkK/dxGvGRmt3QfAPw38KeKD4j0u00mx11o&#10;WtzfLc/vGiZIUKEluV228PH+wD1zkA+Tf+Gnvib4e+I+q+HnuX8QajB4h1y50yxjgTZeabBHdRrb&#10;MEXexglt0c7PmPmKCTmvrj4KePdW+I/gt9X1fTBp0gvrm2t5EikiS9t45Csd0kcgDosijcFbkepG&#10;DWTdfCL4S30kEtxpGh3EkD6hJDJJMGaM3xJvdpLZAlLHcBxz2rX8M+FfA3gbS7XTdBubXRtLgbMN&#10;lbagVhDbmYkLv5JLHPrxnoKAO8rJ8V+IF8K+Hb/VntprtLSPzDDbgF2GQOMkDvk5PABqjHJ4fiVQ&#10;NZj2qqqN2ok9N2Orcn5j9ePQVVvrnwn/AGfOL3Xrb7FJH5Unn6phCgUoQSX9CcnueTyKAPOPFXxc&#10;Sx1aXwh4h1FLTTroFH8WQR+XaGMoS8W7LKk3RcEnht2ORWjqnijwtq0vgzwvoV5b3mhtfpDO1jN+&#10;4GyB5okLDhtzKrYB6gE11El18PobOES65pS2YG1I5NWHlMCgToZNp+XHXvz15rK8WQ/Cvxlpa6fq&#10;evaObaOUXEXkaysLQy4AEiFJBtYAcHtz6mgDR0f4h6nqXxGn0X+zbKPw+bUS2V6t8r3d2wbbJILc&#10;cpAh+Te3JYjAxzXWeKNbTw34Z1XVnKiOxtJbpjIcLhELc+3FedeG9P8AhH4NN5NYa7osVzdBvtN5&#10;LrStNICckM5kyFGBgDAHbFTeNdS+H3jDwtq2h/8ACa6PajULeSOSRdYjYiOQjfx5nQhSPbnHegDP&#10;/Z58NS6T8PbnxrqGnq/jDxao1rVHWIxyzsYwIIyDkpiMINpJ2kkdq5v4a/EjS9c+1HRpbzV/H3iV&#10;XvLjask0OjxEBY0aRgFjSMBP3WQxOeM816HZePPhfDEIbXxl4eVIozhI9diwihwx4EnADY+g46cV&#10;TsfGXwgs5HktPFvhaJyGLmLW4RnMvmknEnJ385P06cUAdx4T8OweE/DthpMBVltYgjSKgXzH6u5A&#10;7sxLE9ySTWxkV5rb+PvhPH8kPjPw0SdvA12IniQyj/lr/fYn9OnFT2vxI+FkaIkHjLwuRHt241mA&#10;kYJI/wCWnqx/OgD0PcPWjcK4KL4n/DOGKPy/GXhkRx7dhGrwEDGQP4/c0WfxI+GcZRrbxh4aO0DB&#10;XV4G6KQP4/TP60Ad7kUbh6159D8RvhhHGHi8X+G2SMcMmrQtj5dvXf8A3eKsf8LG+HPlSqPFvh3y&#10;0BSTGqw4XAwQfn44FAHc7hRkV5/cfEP4YpDOZfFnhwR7MyZ1WHAU7Vyfn4Hyrz7Vnap8VPg7Hvhv&#10;vGvhP/SAztHJrEB3gkMxxv6ZUH8KAPUaMivKv+FsfBnXFYDxr4SvgxMjbdXgfneHycP/AH1B+orR&#10;t/iN8Lbi1Lw+LfDUsCnzDt1WFgPm35I3/wB7mgD0TcKMivO5/iN8LLeNWl8WeGVWOQMP+JpCdr7j&#10;IDjfwd2WqO3+Jnwos9Pt5ofF3hiK0jSPymXVIQFXJ2Y+fgZY4+tAHpG4etGa86s/ix8K44X+z+NP&#10;DAjjTyWVdWg+VVz8pG/jGW/Osq1+J3wVa3upYPF/hMwJHGszLqkOAqqY4wfn6BWKj60AetUZFeRL&#10;8WPgj9mZB4y8I+SMhh/akOPmj8oj7/dAF+gqaP4s/Be986GPxl4Tl87d5irqcJ3b1WNs/N3VVX6A&#10;UAesUV59/wAL++GFtDGP+E/8NJHsyn/E0hxtHH97pxSx/tBfDKaMSJ4/8NtGTtDjVIcE8cZ3e4/O&#10;gD0CiuGs/jp8OtQlnjtfHPh+4e3QyTCLUom8tR1LYbge5qo/7RfwsjkZG+IvhhXU4KnVoMg/99UA&#10;eiVx3w8s7izvvGRngkhE2uyyxGRSN6GGEBl9RkEZ9jWV/wANHfCvj/i43hf/AMG0H/xVOH7RXwsa&#10;TYPiJ4YL5xt/taDOf++qAPRK4r4lafqKR6P4g0exOp6joV01z9gQgSXUDxtHNHGWIAk2tuXJAJQD&#10;Izms7/ho74V/9FG8L/8Ag2g/+Kp7ftD/AAuExhPxD8M+bu27P7Vgzn0+9QB5V8V/g5pP7SWoapq+&#10;nePYNF0vVvDZ8M6vYtYrJciA3BmdW3yKYJMnaQy5FehaFHY6peeF/CHhc/afDXhIQi71GNgYg0EW&#10;yC1Rhw75w77eFCAHBbAr638TvgZeas9xqniTwPdaipAea4ubWSTpgbmyT0OOemasf8NHfBzw5Z2t&#10;tB478MWtrkxQQWd5EVHfaqx5x+VAHq1FeZSftM/CpY45E8faFcLIMj7NeLMemeQmcde9I37TXwuR&#10;VLeNdMAbp8zH+lAHp1JXmH/DTvws/wCh20382/8AiaG/ac+FisVPjXTQw5Klmz/6DQBL8D/M8jxz&#10;5jFh/wAJbqWzIIwu9eOfxr0uvJf2cNd0/wATeHfFup6Tc295plz4q1OS3uLYELIpl5JyOTu3V61Q&#10;AUUUUAFFFFAHgnwQ+D/gTxJ4Fk1LVvBnh/VNRuNa1hpry802GaWQjUrkAszKSeAB+FegSfAf4azN&#10;uk+H/hh26bm0i3J/9ArL/Zz+b4XjjH/E71ocD/qKXVfOPxA/bq8ZeFdM+IX9n+GdGudS8M69c2tu&#10;tw8yxz6ZAl0ZbhhuGHD2wTg4y4oA+oD8A/hmxyfh74XJ/wCwPb//ABFSJ8C/hxHnb4B8MjK7D/xK&#10;Lf7vp9zpXmWu/ts+A/A82q2XidNV0++0rTTqFwy2XyXG0wI6wKW3n57mJVLKqvk7WO0mti8/ay8N&#10;6VeeGLbVvD3ifQ5dd1IaQo1SwSA2t004gSNwZPn3ORzD5gCncSF5oA7Zfgb8OFkZ18A+GQ7DBYaR&#10;b5PGP7npTF+A/wANVxj4f+GBjp/xKLfj/wAcrK+IX7Rng74ZeN9P8Ja3czRa3qAsTawKq/vvtV2b&#10;WPZuYFisgy4AO1fmqXwJ8fPD/wAQPH3iDwdZ2OsafrWixfaJo9UsjbiWLzXi8yME7tpZDjcFJBDD&#10;IINAGlF8C/hxBK0sfgHwykjZBZdIt8nPX+CpYfgn8PYJ5Jo/AvhtJZBh3XSbcFh6H5PavKtD/bk8&#10;B+KfDmtavommeIdTXTJrGD7LFaRCW6a7untYRFulCEmaN1IZlIxnGCCbVj+2j4M1DSvAupxaR4gG&#10;n+MJPKsbiS1jRYn894AkmZMlt8bZWPeVGGbAIoA9Tb4SeBmUKfBnh8qOgOlQY/8AQKH+EngaT7/g&#10;zw+/GPm0qA9P+AV5Jp/7bfg/WPhre+OtN0LxDd+H7R1ikuDDBGok+zG4kTc0oXcigIRnJkdUXcc4&#10;950LWIPEOiafqtqHFtfW8d1EJF2tsdQy5HY4I4oAwH+EXgWRtzeC/DzNgDJ0qAngYH8FSTfCvwXc&#10;MjS+ENBlaP7hfTIDt+ny8V1NFAGC/gLwzJt3eHdJbacrmxiOD7fLSt4D8NSY3eHtKbacjNlEcH1+&#10;7W7RQBif8IP4c/6AGl/+AUf/AMTQPBPh0ZA0HSwD1/0OP/4mtuigDIHhHQhGYxouniMjBX7JHjHp&#10;jFOi8K6LAAItHsIwOAEtUHqPT3P51q0UAZtr4b0ixVhbaXZW4bBPlW6LnHToK8R+JkMfxE+IFr8L&#10;/C4ttMsTE2oeKNQ08eTcQwbgEijdRjzJGBBznC5yK734wfEqbwJY6RYabZz3/iDXr5dN06GGEyBH&#10;ZWJlfHARAuSSQBkZ4rnf2crWTULHxDr81ymoJcX72NnfKB/pFvbkp5mR13SmU5PJ9aAO41n4Y+Hd&#10;a02zsZdNhihtXjaMxRqH+QEKC2M8Zz9cGvHfhD/whngPTfFGtajBpttbahqs1rpkaEXlzdWsMhjV&#10;hgFnLS7yccDgdq9A+NPiLxBolrDFYMNL0aaCT7VrkbB57eUFfKiihwd5f5hkjC4z9bvwj+F+ieCN&#10;A068g06NdcuLSP7VfTKGuGJy5UtjgAseBgUAcn4d+MGh31nrsmn+Aru31GxlhQ6SttBHeShhuJkQ&#10;kCMopDNuOFDrzlsV6xp+k6Rcxi9g021Q3SiQyfZlV3BHBbjPTHWvD/gDpvivw1fa/wCHNU8H31nd&#10;TavqN7qPim8mjMVwJpS8JtiCzSgqVyG27CuCK+g4Y/JiRB0UYoApx6BpkMkkkenWkckhy7LAgLfU&#10;45o/sHTfOeb+z7USuMNJ5C7mHoTjmr9FAGcvh3SVuWuBplmLhgAZRbpvOOnOM1P/AGXZnBNpASOn&#10;7tf8KlDS/aGBCeTtG1gTu3ZOQRjp071LQBVOmWbMGNpAWXofLXI/SlbTbNutrAfrGv8AhVmsHx9r&#10;lx4Z8DeIdYs41lu9P064u4o3+6zxxswB9sigDU/suzHS0g/79r/hSnTbQjBtYSOv+rH+Fcd8CvGu&#10;pfEj4M+CPFesW8NrqetaPa6hcQ2/+rV5Ylc7e4BzkA8jODXdUAV1061VSotoQp4IEYwf0oGnWijA&#10;tYQP+uY/wqxRQBWbTbR1Ia1hYehjH+FH9m2mMfZYcf8AXMf4VZooAr/2fa/8+0P/AH7H+FJ/Ztpt&#10;x9lhx6eWP8Ks0UAVItJsoI/Ljs7eNOflWJQOTk8Y9akjsreNgUgjU9cqgFT0UARQ2sNuSYokjJ67&#10;FAzUlLRQAUn86WigDzT4FMG03xkwkeTPi3Vgd4Ixi5YYGewxXpdeXfAF5JNL8amWDyG/4TDWQBgj&#10;coumCtye4wfxr1GgAooooAKKKKAPMf2dVC/DABWDZ1rWTx2/4ml0cfhXC69+xD4L8SP4oe91TWGk&#10;8Q22qWt0ySRKUW+uDPKU/d4BUsyqTn5WOc9a7n9nPH/CsVwMf8TrWv8A06XXNT6D+0J4H8SePLzw&#10;hZarI2rW/wBqw8lrJHbTG1dEuljnK7HMTuqsAeCe+DgA878V/sN+CfGt54hn1bVtbmXWIZ4nijlh&#10;UQmUW2XVvK3MymzhK72YKAQBg4rRuv2QNB1jW9J1vW/FPiTW9asZI55L28nhY3Lx3ovE3L5WI0Eq&#10;r+7i2LtVRjgV7TJ4k0mNWZ9Us0VQSzNcIAAMZzz23L+Y9akbW9PWSSM31sJI4vPdPOXKx/3yM8L7&#10;9KAPO/iD+zn4U+Jnjm08Waytw+rWcdhHbPGUxD9kvDeRlMqSC0nytg/MvHvWf8Hv2Y/D/wAFvF2t&#10;eINI1bV7+fUxcK0WpSxyCNZrlrl8MEDud7t8zsx24GcAV6fH4o0eazW6j1axe1ZGkWZblChVSAzB&#10;s4wCQCexIqWTXdOhllikv7VJIgjSI0yhkDnCEjPAY8DPWgDwHwT+wz4G8BtEun6rr0lql7bXhtZr&#10;iERyeRdyXkaOEiUsPPk3biS2ERQwUYM+k/sQ+BND/wCEXFnqOvRp4fi8mBDeIRMovXvFEnyZwJZG&#10;4UqCAoOdor3d9d02OzmvHv7VbSFiktw0yiONgcEM2cAg8c1DB4p0a6EBh1axmFw22Hy7lG805xhc&#10;Hk59KAPET+xJ4CTSLPTLa/8AEFhZWpjZI7W/Cjctk1i7n5DhpIGCuwwcqGGDnPtem+HxouhaZpWn&#10;3Utvb6fbx20bOFkZkRNi7iRyeAc9yKfbeKdGvXnS31axuHgnFtKsVyjGOY9I2APDn+6eab/wluh7&#10;9PT+2dPL6gStkv2pM3RHURc/ORg/dz0oAl/s+8O7/iZyc/8ATJOPkx6f3vm+vHTiq82i38kMsaa3&#10;cws4wJFiiJT5NuRlcZz83OeTjpxVS7+JXhHT4kluvFWi20bosivNqMKBlYkKwJbkEqwB7lT6Vu2V&#10;9b6laQ3VpPHdWsyCSKeFw6SKRkMrDggjuKAMibw7qEiyhfEN/EXMpBWOE7NygKBmP+AgsM55Jzkc&#10;U5vD98zlhr98o/efLshwNwUL/B/Bgkf7xznjG5RQBjNod2VfGs3gZmkIYLF8oZgQoGz+HGBnsTnJ&#10;5qddHl2tnU7wliTnKcZbdgfL2Hy/T35rSooAzxpTjH+n3RwQcEpzhi3930+X6D15p8emvG2Te3D9&#10;OGK44YnsvfOPoB35q7RQBnLpB2ssl7dTKwAKyFcEDOQcKOuefoK5/RY/D/hu+0/wXpd+bGews0mh&#10;0yHaNtuCyLxt6ZB9/l/PU8a+MLDwL4eudX1DzGhhGFihXMkrn7qKCQMk9yQB1JA5ri/h7a3WgWGv&#10;+OvGk8Wm3urN9uaG4IA0uzSMbIC3qqgs2ONxOPcA7e50mCbZbXF9LO4XeI5vLYnC7d2CvXJzkd/b&#10;isXxBc2XhnQZfEGp+ItVtNOtYGlkChGyuwD7ixlmYbSwA7k9uAzwXo8uraxfeL9Qj2T6hGsVjCww&#10;YLMcpuB5Dvncw4xwMZBJ47S9QTxT+1H4q0yWTz7Hw/4bsUNlJhovOuJ5ZN+0/wAQWNcH3oA6zwz4&#10;pXxpbPcaXb+IY7K52ul1eQC1VEYLzGJAG464K5yT9K65tNZmkJvbkB84UMo25A6cdscfU/heooAz&#10;bjR3nV1GpXkW592Y2QFfmBwPl6cY+jH2Ij/sGX7O8X9rahlnZ/M3pvXLhtoOzoANo9iep5rWooAz&#10;F0V1XH9pXp5zkuufv7sfd9Pl/wB335p50liyH7ddYXHG9cHDE88d84+grQooAzjpLHb/AKfd4G3P&#10;zrztBHPy985P0HSpNQ0e21bRrnS71DdWdzA1tOkh5kjZSrAkeoJ/OrteSX37Sfh208aX/hdbHUZt&#10;Uhne0twEjC3lwklvHJFGC+4EG6iO5lVSN5BIU0Aeg+DPB+l/D/wrpXhzRIZLfSNLt0tLSGWZ5mji&#10;UYVd7ksQBgDJPAFbVJS0AFFFFABRRRQAUUUUAFFFFABRRRQAUUUUAeUfs7yPJpHjje+/b401tVO/&#10;dx9rfA6cY6Y5xivV68o/Z1hEOieNsPvD+NNcb6f6bJx1r1egAooooAKKKKAPMf2cmLfC8ZOSNa1o&#10;DPp/al1XhGqfA34rweAfiv4A0nSNHj0HV4/Ed1ZX0t8pl1K61GbzLdR8ubdYg8gfdkMQoHHNe7/s&#10;5f8AJL14x/xOta/9Ol1zXppIHWgD86viB+wr4/1jw3Nomh6HoMNhNLrMz20l4IYgs9vYfZ0AQZIM&#10;1mdwzgAZycitKf8AZ28e+LvGnxOuND0DRjc2dhe6PDc60xMWo3E2m6VGlvJGU+e3QwSyBiShYgY+&#10;9X6B8Um4bgM8npQB8FXX7DfjS/8AhF4st7a8i0nxLqFzfLDo80sE9tc2d0bCR4XdERIT5tmTmJAM&#10;cDrmtD4i/sd+N/GnxE+JupwRJb/25cQvY6t/aMSq8Ju9Nl2eSIt4eFbOYgyOVDBAgwzV9z0lAHyd&#10;Z/s1eL7X9nfxj4DvI7PXr/WfHcmsmTUZ0IurB9WiuWkmwgQyNEjExhQCTjivMvCP7L/iPwr8UNA0&#10;J9C0uSaO71LW4J48pBpdq/iK2u0aFxHjzPJj2eUNp+cgHapr7+zRxQB8O+Hf2RfiR4YWyvra38Oy&#10;anpB0iFI0vGhTVmstUuL17uR/Jby5HSVY+VdgS5zjFU/A/7Kvj3UNU+HV3rGg6fYHw1AmkXRXVHV&#10;YmttUe6F3F+53SpKj8KDGdyjcSvFfd1FAHw7N+w/4pPg/WdKMun3VxdeHtP0y1+1XYlitZYtUkup&#10;kizCCieVIwU8nLuDgHNfZMdxdaa/2Ky0PbYwCNIGhkjjj27TkBM/KFwoxj+Ljoa2c0ZoAyf7S1QL&#10;DnSOXYBsXK/IPLLEnjnDYXj1z0qb7ZqG5f8AiXrjuftA4+TPp/e+X9fatCigDKmv9VUKY9LRzk5z&#10;dAY+UEfw92yvtjNV7jVNdjkkEOhxyxhJGVmvlUsw27Fxs43Zbntt7543aKAMm41DVUD+TpSSlUYr&#10;m6C7mDABfu8ZBJz2xjvRNf6sqyeXpcchGdoN0F3fOAP4ePlJb8Me9a1LQBwUnh3Xta8STXOppbnS&#10;Vuo3htTIJD5aKy4+4MbiQ5GT02gjmrmvaPf+KEtUvNJt0jinXzY5ZUmWWEufMQqVxyFQ9PUcdT2N&#10;FAHH+Ktem0nwnqd5qyf2HY29sZJbyG8UPAMNkodvLDCYH8RbH18U/ZhXxRb6T4x+KHjC3khk8RyQ&#10;tbpqG2O7h0+1hZITMFXmRjuOAB97OM9er+MGnXfxS+K/g/4fAY8L2sT+I/EBZA6XKRusdtaH03yM&#10;0hz2h456dx8VPA+seNdD0+20LX/7AvLK+hvcyW4mhuRGSRFKpwdu7awwfvIvUcUAGk+PNX1fV4LN&#10;PDE1tDNatdLPc3KocAAAFNuRliAM9ucDpU3jL4hL4F077XqVk8nmSCG2trRzNPdSlQRHHGFyTu4y&#10;eABuJArwrwc/iew0X4j/ABHi8WaZqeuw3q6fdaxqNjIbWPT7J3M6W9vG4w5DNtO4hmClvQegeF76&#10;HSVn+J/xH1Ox0drrEWlx3M4WDT7STlFXcf8AXSDBcjk4GMAYAB6Rb67qV1dXcCaNJGYNpV5pdiyh&#10;oww2naed25CO2M96tLeaqZJwdMjCrny2+1D5/lBHG3jnI/DNacbLIquhDKwyGHcU6gDKa81XzGUa&#10;bGVG/DfagM4xt/h75P0x3zU0lxfqMraI5yePOx/EAO3cZPtjHvV+igCgk+oMy7rSNUOAcTZI+Yg/&#10;w/3cH9PevHPjP8C9T+IviF9S0UaTolxbwwypeqrw3V9cCZQyzzRASLEtuJI1wSczk8bRXuVIzBVJ&#10;JwB3oAwPh/oeo+GfBGhaTq+pNrOqWVlDb3WoPnNzIqANIcknkjPJz610FIrBlBUhgeQRS0AFFFFA&#10;BRRRQAUUUUAFFFFABRRRQAUUUUAeZfARlbQfFZSMR/8AFXa2Dgk5IvpQTz616bXmPwBGPD/ivnP/&#10;ABV+uH/yfmr06gAooooAKKKKAPMv2d8f8KxTDb/+JzrGfY/2ndZH4dK+K/CniT4haT4/0zWrN4tX&#10;srHxD8QpdJ0+O3uHuWuIYpiqTkyFZELqgRVUEZwOtfSXwX8beO9O8E3Fppfw4k1vT49c1lYr/wDt&#10;y2g84f2nc8+W3zLg5GD6V3H/AAnfxFib918IW7nI8Q2Y5J57UAfG+p/tcfFa3+G9hqp8a2O2a11C&#10;7i1i102KUPexaZbXEGmS/uljZ2nllXbEN+BsJ3q1a2ofHrxno/jz4hXzo1j4sXR7maFmsZLu5014&#10;msGtbRY2YoIbuS4aMKEViVZ95KnH1evjj4iKqqPg5hVbeFHiCzwGzndjHXPenjx/8SVZmHwhZXYc&#10;sfEdoM46ZOP85oA+YLb9qb4lTeI/h/Fc60trcX9xZS6po8mlxRgGTVZ4NRtGOCyiwt41y4IJ/wBY&#10;xIYCuM/4ba8dXh1680Px9b+Kom1KGbTtMsdKgaeO0OszWyoBGNzrJAsB3HkCVWHUV9l33jD4gX9j&#10;c283waW4jnjeKSGTxDZ7ZFYYZWOOhHBrO0m68W6KdNbTPgXYadLplp9hsWj12zjFvAdgMSFEJVMR&#10;pwBj5F9KAPlmw/am+NVjpHhYatrCnUL2z1XTrxl0RMDUBqElnaTlVTKopVeOFYcnvXSfDX9qD4ja&#10;9J8F7W/1iefU9Wh06TW4LjSY7eG8jnvbq3d4yELFwsSMcbEjCrksZAB9TReNviLJePGfhjDEgBxc&#10;v4hg2N6DiMt+lTt4s+IXktt+Htj9o25AbxCgjJ9N3k5x/wABoA8P+KHxe8b6H8bvHOi2/iO80tdN&#10;0v7RoGh2+jrcxajGdLuZpbh5Nu5DHcRIAwYjIVNhL5rynX/jp8avDmk32l2Wu6rqGqy63ZadZ3V7&#10;pcRkAutAF0ThYQoSO5cncQceXtbuK+vP+Ev+KeDn4baNnt/xVX/3JQvi74pc5+GujZ7Y8Vfn/wAu&#10;lAHyn4e/aN+Jn/CzNP0u81/Ur24ePSHfQLfSopZXt59DlubyYARgiRJ44yqswGXwRggVW+G/xa+O&#10;3iDwn4s1TRbvUPEmnaSkGoJHqHlw3bwT6TOXVZHt4w7w3axsyxphWDIpYCvprTf+E90bXtZ16y+E&#10;3h+31vWlh/tG6TxUwNwYVKRbv9F52qSAcDitSXxb8XFjQr8N/D0kpXJH/CVuArZPGfsnPbnHegD5&#10;b8JfGL42Tan4Ya5u9Un0i41DTkvW+xk3u1/DAuZI1hMIXa11ufcXz5g2YAyK9C/Zt+JPj/XvhT8W&#10;bvXNR1PUpNLtkudCuLy3f7V8+mpMy72hiErLMWU7UwHDKMgDPp1r8RPi5d+IbvRl8AeFRd2tvb3E&#10;zHxTPtRZjIB/y5c4MTA49q2/7c+L/wD0Jvg//wAKa5/+QaAPjjw78UPjtBeeHZNVvvGU1lZ6BqSX&#10;z2unR5vJxZT3cM/zQkGUCS3Rei7lwVLAg3NN+InxPuINDfWvE3jmy8Nfa9YFpqWjabJNc3F0GsW0&#10;+3KyQq0yFZLrBkCK+GyRtAH13/bfxf8A+hN8H/8AhTXP/wAg0R6x8X23F/Cng6MjoP8AhIrpt3PT&#10;P2MY4oA8p+Bvjrxjf/Hrxb/bj+Jrfwo1tfkQ+II2WK1mhvljjwfKSNA0TZRY2fMYVmZmJx9ITeJt&#10;Lt2kWS+hUxqzvlvuhWCsT6YJA/GuTW8+KEggY6N4RhGAZIzqt05B9A32YfyqJLr4rtdEtpHg2O3z&#10;wg1O7Z+nr9nA6+3SgDspfEmmw7t97ENoyxz0y+z/ANC+X606XxBp0JZXvIlIZV+93LFAPqWBH1Fc&#10;f9o+KXH/ABK/B+do/wCYld/exz/yw6Uy4uviqzL5GkeDYgAwZZNTu3yeMEEW4wOueKALuh2vhDwz&#10;4j1S+sZoF1fWpI2uZAdzSkl/LUYHAz5mB67jWd4z0+y8XXCTW/imbSLz7K9rp11YyPmGSZGJkKA7&#10;XOxMruHylSagnvPjHLJmDRvA9vFkDy5tVvJGI7nItwPwx+NRm5+NEnK6V4DhAJHzajeyZ56/6gY4&#10;xQBiap4T8FeFf2eNZ8K2+rywaTcaTcM+oQfNdSM0DSG4AxzIQhcDGDtxXK/Cfwn491Oa11H4uaj4&#10;Y1W3WwgVNOAkeS0RY/NG6EjyhPlQ7SDdwuFwK768j+L+sWU1le6F4D+zyK0U4bU711nU+gEA2+4J&#10;P1qZL74zyMkf9heBrfy+GnOr3kgk/wB1PswK/izUAd9ceKdKs49819CiiMy5zn5Qm8nj/Z+b6Uyb&#10;xho9usjSahCgjBL5J+XCeZ/6B830rjPtnxfbEY0XwUhVQTcHVbtlds8gJ9nBX67jXOeBvHnxc8fe&#10;GNP1my0DwXb2t0XIlm1W7zhXZCPLFvwdy9dx4oA9ej1+wmjmeO6RxCzJIFySpXG4Y65GR+dLJrtl&#10;FG7vOERGKsWBGCGC+nqQPxriobn4ri3US6X4NM+eWTUbsLj0wYM+nekhuPiyYXE2m+CzNzsZNQuw&#10;o9MjyOeM96AO4OtWiyLGZcO2CF2nPLbR2/vcVh/FbTJ9a+F/i/T7UTm6utIu4YltTiUu0LhQn+0S&#10;Riufim+Lgz5un+CXOeNt9eLgc/8ATE9sfrTkuPi6sbh7HwTJIUXaRe3igN3z+6OR6dKAJ/2e7GTS&#10;/gZ4Bspob22uLXQ7OCaDUUZLiORIVV0cMAQQwI5HavQa8wmuPjP5h8qx8CeX233t7n/0VUkNx8YQ&#10;oM1j4HZ93KpeXgGPqYjz+FAHpdFeYNcfGb5dtj4ExnkNe3vT/v1SNcfGjc2LLwGF/h/0y9J/H91Q&#10;B6hRXlv2j41d7DwEfb7bej/2jSNcfGzacWPgEn/r9vR/7SoA9Tory6Ob40FXMln4DVgvyqt3ekE5&#10;7nyhgYz2NZPijxZ8XPB/h+51a/sPBUqxywQpBb3N4SzSzJECWKDABcHoc4NAHs9FeayN8XpISUTw&#10;Tbzbvus95Ku3J74Xnp29ajl/4XJKoKf8ILbNuOQ322UFe3PyYPT1oA9OorzmRPiywtwk3gyMhf3z&#10;NFdtk+qjcMD6k1Daw/GAzAXF54ISPPLR2t4x6ehkHf3oA9Morzlrf4sm6CrqHgwWveQ2N2XH/AfO&#10;x6fxU/7L8VTcYGpeDhBn739n3Zbv28/Hp3oAp/AD/kX/ABZ/2N+uf+l81en15N+zY903hHxKt80T&#10;3yeLNbW4a3RkiMn26XJQMSdv1J+tes0AFFFFABRRRQB5j+zj/wAkvH/Yb1r/ANOt1UXiD9qL4W+F&#10;9P1u91TxhaWtromq/wBiajJ5UrC2vdrN5LBUJztRzkccdaf+zrIsXwrLuwRF1rWyzMcAD+1Lrk18&#10;S+OP2avih8XtT+KZ8OWrW/hnULvW721l+1xxm+v/ADbhbTyiT8sbR3T7n65Qr8vFAH6GaL4007xJ&#10;deXpbSX1uEV2vIkPkjcoZV3HqxDA4HTPODW9XwP+zD4J1zwb+1jLpU9pdeXpVjq5vbpZXeAxy/2f&#10;9khPzEbowsqjdgn5iuRk19zx6s8iI39n3ibv4WRcjgnn5vbH1IoA0aKy/wC238tW/sy+yy7tvlrk&#10;fKWwfm68Y+pH1qSHVnmjL/YLuPgHa6KD93OOvXt9RQBoUVT/ALQbcR9kuOD12jB4B459/wBDSSag&#10;8akizuH+bbhVGTyBnr05z9AaALtRXN1DZwSTzypDDGpZ5JGCqoHUkngCqJ1iUXXk/wBmXhGwP5u1&#10;NnL7dud3XHzdPu+/FeaftEeD9b+KHw5TSdH0lLueHVtO1GfS9SkWKHULe3vI5ZbZmyy/OkZ4YFSC&#10;M9eAD1NtWs1MAa6hHnqWhzIv7wAZJXnkY547VJDfW9xJ5cU0cj7QxVXBIB6H6Gvi7wD+y3408J+J&#10;PCV5q3h3S/Eqw6bbQRPcaltj8MyR3t3cHyMfMx8q4iiGz5W8vDDaAK6P9jX9nHxt8F/F2rav4tgt&#10;UN/4fsdOLW1754WW3klRUAwDgQiE56ZYjHHIB9A6Mrf8Ld8Uklcf2TpoAHX/AFl31/Ou0rkdJhx8&#10;UvEsu3G7TNPXd64kujj9a66gAooooAKqrBcjUGlNyptDHtFv5fIfP3t2fTjGPerVct44+KHhb4bt&#10;pg8Ta1b6OdTn+zWnn7v3smQMcA4A3LknAGRzQB1NFef2Px8+H+peNr/wjB4mtT4hsJJorizkV0CS&#10;QoskyeYyhCyIyuyhiQpyeKj0v9ob4b6xo2patb+MNNGnadKkNzPcSGEKzx+ZHjeAXDp8ylchgCRn&#10;FAHolFVtO1K01ixhvbC6hvbOZd8VxbyCSORfVWBwR7irNABRRRQAlee/s/W/2X4RaDFtjQL9o+WF&#10;gyDNxIcAjqK9CNee/s/yJL8JdFeOXz0Z7oiTbjd/pMvOPSgD0OiiigAooooAKK8Hsv2wfA1v8TPG&#10;3hLxDqVt4c/4R2+isI769kZY7qVoPNZQSuFIAYAZ+bBxyCKrfCv9tXwF8UL7xSoN54c0/Q4orr7f&#10;rkf2eO6tpELpcJnpGwGVJ+/2zQB9A0VybfFjwcutaJpP/CSaa1/rcRm06JLhW+1JxgoQcHOfl5+b&#10;BxnBrrKACiiigArzz49Xi2PwzvJGKANfadGPM4G5r6BR+pr0OvN/2hLd7r4W30SRpIWvtOysgBGB&#10;fW5J54yB0z3xQB6PS0lLQAUUUUAFFFFAHl37PsgfQfFwAYbfGGuDkY/5f5enrXqNec/BG2W00rxZ&#10;Gu4A+KtWkw4wQWunY/hlsj2NejUAFFFFABRRRQB5N8BdNtda+DtzYXsK3Fnc6vrkMsTZw6Nql2CO&#10;Paus8P8AjzwW+vN4N0jX9Jk1qwjIbR4LtGuI0Q7Wymd3B4Poetc9+zmxb4YZPX+29a/9Ol1XgXgf&#10;4S+LtD/aX8N+Kb7T9TvdBHijxa6wzWyRx6Utx80N0JFAd1mClFVyVG7IAIFAH2VilprMEUsegGaw&#10;bnx1pFpps+oTTTwWcEBuZZprSZAkYRnLHKjGFU9e+B1IFAFPTPGJ1D4ka34bEloU06xtrkxxsTOG&#10;laTlxnAXCjHGT83NYnxE8Wap4X8YeF1hkc6dqN1Dp/k+VlWlkmXcxYHOREr4HTv2rx79mG88Tt4N&#10;+IfxPvtOvL3XfGmryarpmnXkDpMNOjQC1hJwAP3QYoP9oA5Jr0DSby48cfFPSdY17QdYsbfSraf+&#10;zbW409xBbTsiF5pJP4pCjFFAGF+cZ3EgAHs9LUcsyQRF3ztHopJ/IVWGrQGTYBNuyw/1L44IB5xj&#10;uOe/OOhoAuUVnTa9bQrnZcvyFwttITy+zP3emf0+bpzXlf7RkOueMPhZDF4b0/VL/Gr6dcanploG&#10;t7u706O8Q3cUe5ozuaNX+XcpYd+RkA9l4or4S+Hfwr+Kmj+KPCE3ivRPFms2q6VBHpSw675aaIwv&#10;byWZbsiQiQi1e1j2kOZNuzcuM16B+xr8O/iN4L129uvHVnq1r9q0CxgU6jf/AGlfNhZ4tuA7BH8t&#10;EY4+8ZMkk0Ae96JHMvxY8VMzhoW0zTtij+HD3Wc/pXZ1xXh7B+K3jL967MLHTRsK4VR/pHQ9yc8/&#10;hXa0AFFFFABXzR+1N8DfF3xs124h0l4rPT7LwjqVvZXMgRzLqM8kWyNQXHlkLAP3pUgb/qK+l6Sg&#10;D4Y0H9m34l+Ivid4i1XWNIfSLbWW1qS4ubrUYZrQLe6VDbKIYEJaOfz0bdJjmNcZOQB7V8LvhXP4&#10;y+Gcvg/4l+ArGz0W0stM06O3nljkm1BrWBUeSZomIaMSLhAeq5yMHFe+4ooApaHotp4c0ax0qwiE&#10;FjZQpbwRA52oqhVGe/AHNXqKKACiiigBK88/Z/lhm+EuivbsrQGS62Mq7QR9plxx2r0OvNv2cVVf&#10;gx4c2SLKGWd9yuX5NxISMnqQTg+4oA9KooooAKZI4jjZ2O1VGST2FPrB8dwXV34R1S1stwubmH7O&#10;rKCSm8hC3APQMT07UAfFenfse6n8Z/FHxK8dSaxJp0OoeI7nU/CtvcMs+n3StAIhcTQrz9/cUOcj&#10;rg5xXqX7Onwk8dan4L1Xwv8AGbwxosGhQ6Ppug2mm2kkci3MNvHtkLtGctGxVSA5BO5gVA4r6T0f&#10;SbXQtJs9OsYlgs7SFIIY1GAqKoAA/AVcoA45Pg/4PXVdC1P+wbU6hocEdrpl024yWsSBgqIc8DDE&#10;H175wK7KiigAooooAK87/aASST4T6wsO7zTLaBdoBOftUPrXolcH8coxN8M9RjZiitcWYLA4x/pc&#10;POaAO7paSloAKKKKACiikoA87+CyyJa+MhIwcf8ACU6kVwMYUy5x1+tei15l8DYzHb+OuVIPi7Uy&#10;Nv8A10HX3r02gAooooAKKKKAPMf2cf8Akl4/7Detf+nW6r0O21SxvLqe1gvLee5g4lhjlVnj/wB4&#10;A5H4153+zj/yS8f9hvWv/TrdV5D8APgXqD/GzxJ8Rr8W+kRaf4j8SW9vbR6Y0F7qCXF0u2S4uC37&#10;2FQmY1C4G7O40AfVlMuLeK6heGaNZYnG10cZDA9QQeop7MFUk8AVlt4p0lfJH9o27GY7Y9kgbcdp&#10;bAx/sgn8KAL+2Gzt+NkMMS+yqigfoAKyvC3iO38UWMl9aXENzYySsLaWMMNyKdpJz/tBhkcHArK8&#10;XR6D8QPCuoaNcarNFZ3kCmWbT5ikqxld4IYA4BUZwQQRkEHOK81+D+qRw/EHxrNcaneXehaOy6Rp&#10;l5qEoJneOMSXhjRUVRGhEaDaDyj85zQB7zRiqMuuWMCgvcxjIJC5yxxjPA543L+Yqsvi3SHmeJb+&#10;Eyo7xsgOSGQqHGPUF1B/3hQBr7aMCs/+3rPOPN5zj7jf39np/e4ry/8AaG8Sa43w1tZvCE2qAy6z&#10;p0epXGjQO15DppvES8kiXaW3CMPyoJAyR2oA9g4or4a8MeIPjRNrWhnxJN4/tQNGtzpUWn2CN9pu&#10;De3ySm/DIFGLZbMtuIddwZQWJrq/2KfEHxf1jxJeL8Sk8Sx23/CMafIi69amFReCWWKUAbQPMKxK&#10;7YJ/1o6UAexf2lrek/GDxi2jaDHromsdN84/bkt2iIFxgEMDnIOcit//AISzxxuOfAUe3sf7bi/+&#10;Ip/hn/kqvjf/AK9tN/8AQZq7egDh28U+Nt8e3wNAUZgGJ1uMFRtyTjy+cHA61PHr3jaRv+RS02OP&#10;PG7Wzux7gW5H6180+Cf2hvG2n+HdT+JviPxTpOoeHWfXlXwM0MVtfD7HftbwtZyAbpECJmVpM4LA&#10;jFbPi79vGHwTol1dan4DvP7Stv7TjfTrfUopC01ldRQSIr7cMCJGkLdFEbZoA97k1zxyrPs8JaSy&#10;5+UtrzAkep/0bj9aR9d8drjb4R0hhgZzr7jnuP8Aj1rxSb9tqO117xJZzeC5orDS4dYa21CTVYIo&#10;7qbTjB58bFwqwgrcoQzN/Cwx0zQX9vbTrHT9Uuta8J3GlCzsdQniD3h23txaXa2728RaJTuZXWQb&#10;gpAPK96APek13x22d3hHSFGDjGvOcnsP+PWm/wBvePf+hP0f/wAKB/8A5Frxy+/ba063u/E9rH4b&#10;aObQ7W5uHm1DUo7S3kMOpiwK+a67RkkSfLuPOwAtgV698F/iePi54KOvHTZNIljv7zTprSR2bbJb&#10;XDwOQWVG2kxkjcqnBGQDQBR8VfEDxp4U0O71WfwXp01vbBSyR66d7ZYLwPs2O471pL4g8fFefB2j&#10;qfT/AISB/wD5FqL45ZHwt1zDlGxDgr1/1yVF+0F48v8A4W/A3x74v0uKKbUtD0S71C2Sf/VmSOJm&#10;XcO4yBx3oAtjxB49Of8AijtI/HxA3/yLSnX/AB2QNvg/S8/xb9eYDPti2OR9cfSvmbw3+0r41+HH&#10;iRPC+sXMvxM1jWdP8P3OlS3McOmxi6v47ppY2ljj2rCPspZdylhuxk9R3sv7ZdvbfEzwr4LuPB95&#10;Bf63LpkMsgvoZVsjeW7SgsY9yuEZRHuViGLZBwOQD17+3PHfyf8AFI6Rk/ezrz4H0/0XmvP/AIC6&#10;r40tPhH4eitfDWmXsKxyFJpdcKFgZXPIFscEdMV7iG3VwXwERY/hD4aVZPNHkN82e/mNkfh0/CgC&#10;7/bnjj7OW/4RPSvP3YEf9uttx67vs3X2xSSa546Ur5fhLSHG0E515xg9x/x61iftLePdS+GXwP8A&#10;FXiPR7iOz1S1gjS2upkDpC8syRCQqQQdu/dg8cV5B4y/aO179nfQNYt9Sv7P4uXlrealKLqG4isJ&#10;tPtLWGGQw3eyMq0483+FFyCuQOpAPeW13x4pG3wjo7Ark/8AE+cYPp/x680s2t+O1ZfL8J6PKpRS&#10;c666lW7r/wAe3IHrXhF5+3dZWfibxDop8JSs+jWOs3klx9vUIx0/cTH9zguoDc/dDL1zR4o/beuf&#10;CPhm/v73wXC+q6XqmoWF/pcGsq8gjtIoZmkgAiLylop0PKKqYJd1GCQD3U6748BIHhDRyOx/t9x/&#10;7a05tc8dqikeEtHZj1X+3nGPx+zc14VqX7d2maXf6rp0vhmU6ppkWvXV1Z/aikkUGnxrJE5Bj5+0&#10;IxK4yF29WyKz9a/b8t9P8M3et2nhFbqC01PVrR7abUvJuprfT4opZZYYDEZGZllJwVVU2fO65FAH&#10;0R/bfjj7MH/4RTSfP3EGP+3XxjAwd32b68Y7VnXHjTxla6lZ6fJ4S0sXt2sskSDXWKFY9m4lvs3B&#10;+cYGPWu7s7pb6zguEBCTIsi7uuCMiuY1zf8A8LK8KbR8n2O/3H/vxigCL+2vHP2cufC2j+ZnAh/t&#10;x+nru+zf0pZtW8chEki8N6K39+B9ZkDfg32fH6V55+0l448T6L4q+E3hDw1q83hw+MdflsLzWLe1&#10;inlghitJpyqCUMgZzGoyVPAavOvgf+1p4u8Xf8IzoF14bh8QXtvDAuv6219DZNtmv7qzhnhhI2SH&#10;/RC7oGU/PhFOMUAfQK6x8Q2LyHwxoEcaniE63KXYf732bArkvjFqPjabwDdGXQdDhtzPZF0/tWV3&#10;3faouB/o4BHTmsL9nP8Aawj/AGgvEmr2EfhptDsbPTLXUIL2S9WYXBlkljeIAKMGN4ipOTk5GBiv&#10;SfjV/wAk7vf+vqy/9K4aAJTqPxBk+ZNB8Owqf+Wcmrzsw/EW2DQb74hNIduj+G44+cFtTnYn04+z&#10;j371NefFzwZp/jy28FXPifS4PFlygkh0d7lRcOCCwAXPUqCQvUgZAxWn4y8baB8PdAuNb8S6vZ6H&#10;pMH+su76YRoCeignqx7KOT2FAGI118RZBgaZ4YhP986hcSD8vIH86Jbj4jM0ojsvC8Sgr5bPd3Ll&#10;uOcgRDHtya7C1uo721huIW3wzIsiNgjKkZBwfapqAOGaX4lbVC23hXd/ExuLnHtgeX/Wk8z4l7T+&#10;48Kbs/8APa5xj/viu5ooA8t/Z7t7+DQ/Fr6otuuoTeKdTkmW1z5QbzsfKWAJGAOtep15n8DHje18&#10;c+W6vt8XamG2g8N5oyOe9emUAFFFFABSUtIaAPNf2d4/J+GhQMH/AOJ3rJ3AEDnU7o9/rXpHnJ5h&#10;Tcu8DJXPOPXFeQ/DPxVonw4+EWsatrF/9j0fTdb1gzXEgZimdSn4woyTubAAB6ivjfwdqGpeNv2r&#10;LGHSppPDWt3Xi/Xzda0TM2rixktjJarLG6+Utq0IjWJXOd6lkAKtQB+hGseONI0nWINGec3WsTrv&#10;TTrYb5tnPzkdFXg8sQDg4zV7w/fXOqaclzeaXLo87E/6LPIjyKoPBYoSuSOcAnGetZ/g7wHpHgWx&#10;eHToWM0x3XF7cOZbm4b+9JIfmY/Xgdq0o/EWlSqrJqVm6tgArOhByCR37hWP0U+lAF/YBnHGaz9B&#10;8O6b4Y0uLTtKsorGxiZ3SCFcKGdy7n6lmZie5JNOPiDS1jRzqVoEkUOjeeuGUqWBHPIKqzZ9AT0F&#10;I3iLSkgSZtTs1heMypIZ0CsgXcWBzyNvzZ6Y56UAXxGo5A5o2A9RVObXdNtwxl1C1iCgsd8yjAAB&#10;J5PTBB+hFNXxBpjSPGuo2jOjOjKJ0yrLjeCM8Fdy5HbcPWgC/S1SOtaeH2G+tg/Xb5y5+9t6Z/vf&#10;L9eK8w/aS8eap4T+Fc2p+GtT+wzjUtPt7zUrWEXUtjZSXkUVzOke1wSkZkOSpAwSelAHrdLXwR4I&#10;/aH+K+oeMfB9n4p8TXei6XqGnpPpbW/h6OWXxFI2qXEGJF2gxf6MsEhZNgQN5hUg4rtP2Mfjf8TP&#10;ip44mi8YahcXehyeGIL23W60dbB/tS3Bt5ZMbQfmaOU7ScY2EAZoA+iPDTlfjB43iKsM2OmSgsMA&#10;g/aV4Pf7td3XF6NCqfFzxTIEAZ9J03cwBycSXfU12lAHkjfso/CptU1a/PhKBrjVI7iKfdczlFS4&#10;kElwIkL7YfMcBm8sLk5z1NWNe/Zj+Gfia6+06p4Vt7yffqMm95pQd1+CLw8P/wAtATn07Yrb+OHh&#10;rVvGXwf8Y6FoQVtZ1HS7i2sw0xhBlZCF+cEFee+eK+O9P/Zf+MOjyeLrsabBqKSeEZfDum6fda68&#10;iXBiurU27yDeuHaCOZjlh82FZiGNAH0Ro/7I/wAO4tS8Y3uuabD4jm8UzXob7ZJJtis7kQmS2Rd+&#10;OsCN5igNwvPyiu70n4M+CtL8F6x4RtdGhfw9qkssuoWUs0kv2iSXBlaRmYsWYgEknJPNfKfg/wDZ&#10;d+IHh/XvCV7qHh6LXbLTnnitrO61sWv9jFtc+1pcxmE8H7Mdvlx/LlPLI2Gun+CPgL4hfAnxd4o8&#10;R6z4SiuIvEFxZWX2LR75WjV21C633CrhnbbDNE7PKd7EOCVCqKAPYdR+Bfwk8V6xrei3Xh/T7zUm&#10;tla/tvMkEiRTXZu1fAb5d1xGZAy4O5evau/8FeBtF+HminSNAs/sOnm4mujEZXlJllkMkrlnJYln&#10;ZmOT1Jrh/D/gXW9J/aV8XeK5LeKTw3rHh3TrSC6Eq747qCa48yMp97DJLEwYcfIQe1erUAcF8c41&#10;k+FutllDFREy5HQ+anIrstW0qz1zS7vTtRtYb2wu4mguLa4QPHLGwKsjKeCCCQQfWuP+OP8AySvX&#10;f9yL/wBHJXd0AeByfB34IaRev8NE0SN77VVivJLCC4upZ7eKBWEMjThy1tGil0Qb0HzMqg5IrrY/&#10;2b/hrHqdnqVt4TsINQ0+C1tbOaPcBbR2yFLdUUNtARSQBjvzXgnx4+D/AMR1+KPjfxhpVxPF4YuL&#10;CS4nmgvSoa0TRbqCW1MCnMjtcfZpFJU4xwwxg7P7HPgvxp4PmvtbufC7aV4Y8TafoAitHv4y9vJD&#10;phFzdlNx/wBZL5SFflcn5mHBoA+jvh34GsPhn4H0bwtpkk8un6VbrbQvcvvkZR3Y9+tct+zYix/B&#10;PwyFmW4Gyc+YmcZNxISOe4PH1Fel9q89/Z/NufhNov2UqbfzLrYVUKMfaZegHAoA63xV4V0jxx4d&#10;1DQde0+DVdG1CIwXVlcrujlQ9QRXDx/s3/DW10mHS08LWqWaLeL5ZllJk+1KqXJdi+6QyKiKSxJw&#10;oGa9Or51/a2+E/jT4jap8OtV8FWsVxqHhi+utUHnXYt185YQYFJJGQ0ihTwQM5PSgDpPGP7Lvw68&#10;S6H4lt7DSrTQNX1+3v7d9ZsxunSS8hWK4kAY7WZkRBg8fKKH/ZV+EF5odro9z4SsLq1097mVg08u&#10;5nuUUXBlYPucSKiblckEIvGFFfLkn7InxY0nwHovh610XS9Qms31KePVP7SH2yCaW9gnhxLISFRt&#10;juzIvmEqq5VSa6m4/Zx+IFrp/iyCPwJpuqand3c8k2vXOtDz9Yik1r7UmYAViZooDuX7RxuUR4KZ&#10;BAPrHxV8K/CPj5LJtc0W21RbOzubC3MhbCW9wipPGMEcOiqD7CvPbH4G/A743eHotasPD2l69pVz&#10;d6hMt9aSSxiWac+Te5ZWUkOYQrqflOwcVS/Zh0vxP8N/C+ifC/xLoFxnT9Mu76TVjeC6hXzNQmEN&#10;qW2gFvJZGGOMAjauBW3+yX8LdS+DXwT0zwnq2mWel39ne3zuljIHilWS6lkjkBHqjJweRjFAHr9v&#10;bpa28UES7Y41CKvoAMAVyHiCZl+KXg+MHCvZaiWHrj7Pj+ddnXE+Iv8AkrHgv/ry1L/22oAufEP4&#10;YeGPippNvp3ijSo9Utradbq3PmPFLbzAECSKRGV43AZhuUg4JrzLwd4B+CXj/VrC90PwxZXX/CEP&#10;Dp+m6n9llitY3gd3VIJGwlwYnLtuG8KzE5yTXuF9C1xZzwpIYnkjZBIP4SRgGvzrf4MfErwDY+BI&#10;fF2iT63aXPizQ7VfDY1L7ZFcSQWN+l5PliY4Y5y0OFJUfIAwXNAH2HB+zH8OLPRbPT9G0GHRLa3u&#10;bS6RtOYqxNvdNdxjcSeDM7uT1O9uea1P2gLoWPwn1i4IRhHNaNiRtqnF1D1PpWZ+zXoHizwX8MNA&#10;8L+KtLW0n0nS7WJbv7eLl5pCrGSNsDjyvkTOSG6jAFXP2kMf8KX8RZKLj7OcyA7c/aYsdOaAPEfj&#10;F4Z8Xa5+0F4Ybw94B1JY9M8QxarcXAWAaPqUP2N42v5bjaJEvYd3lRRsWHCnaR08S0rwf8abzQTf&#10;3fh74gBIXFza2pnM+oWF++m3MYeN7mQltlysIeVdit5hKoENfpLRQB+et58Pfj5deIvE11rlt4pv&#10;9a1LRZdOkfSp1SzLT2FnEhV/tCovl3P2h8RxqUxI25tyiq1x8F/i3pfjqawS08cN4XsvEd6mhSab&#10;fmcW9uLmwaCVmnuQRGYkuQWffkB1Cgvmv0TwPSjA9KAPzmvvhJ8cZ7rxYkWg+KLXR7/S7yDw9p51&#10;oyvpkrmc2pkk84b8RhkIJ+VpouTtyNSP4U/Gm3uPB9rHofiNta0vxDNe6jr76sZYtRxqsDmQI0wS&#10;GF7Qt8mxj+7MagDJP6C0celAHmvwPeN4fHXlwmHb4t1IMSQd7b1y3H5c+lel15f8CJPMh8ffIq7f&#10;GGpr8o6/OvJ969QoAKKKKACkpaKAPCPhJ4a8R6r4Z13+zvFP9mWB8Q61EtnPpcVwB/p84JLM2WBO&#10;Tz2OOgrt7fwP4ttbUxQ+NLaDaV8vydChVEQDATbu6Z9/aqX7P7M/hHXdzE48U64Bk9ANRnwK+RfD&#10;njfxdZ/H/TjqOsRzeEYPin4qihZL25mud0WnTSGCSMfKYEABVFyQw4XNAH2VH4Q8cCMCT4gKz9ym&#10;iQqv4AscfnUX/Cv/ABQAoj8ZW8agD5V0K3xkAjPX0J/M18k+EP2w/i14k8L6t4g0uz0/xToGm201&#10;3c6np9kitDHLpL3FrJLF558uNbhPmG5nVCAwDVc0v9tDxjFqnh6TUtU0NbG68LfbtSDWogW2vDon&#10;9oI8e598iNIME7QgDogJfdgA+qP+Fe+Kdqr/AMJpBtUBQP7Bt+AAVA6+hI+hNO/4QHxS1qsEni+z&#10;OwsqsmgQj92V2hCCxHTjgDjjFfKbftZfF7QdDYz2Vh4h1FRHJIqWa2bxrJ4dOpNkM+CIZSMjO5lQ&#10;jG411fwl/at8WeNvjP8ADnwxdXelz2etaLBPqttHZ+VJBcPpaXoZGMhY7mb+5sCkLuLg4APoKTwH&#10;4nk2B/GNswxtbOhQEvnjnnpgAfhSf8ID4o4K+MoFclmZhoVv8xOMk89TgZ+lGi3TeJPi34nu0M32&#10;bQLKHSI/m/dtcSgXExA9Qpthn6j1r4G+HXxS1vwbpPhPxF4f8QSf8Jff+Hdan8aG/vpbo2dx/att&#10;DFdXUErlYjEjyFQwQEADlaAP0Aj8DeJReCWTxgjRc5RdGt1bHX73PfnpT4fBfieC5DR+NWWHJ+X+&#10;ybYPgnONwA9fSvm/SfjP49k1Dwvdp8T9N1jw/eeGde1qW9h8K7BcNp0yRKUQyK5DrIXO3AYxfIdr&#10;gjzQftpfFOx8A6peW1xY+Ib62vLlIbyO2txmD+wZL9HfY3lkpKuSqkkhGjyzc0Afba+DfFiMP+K9&#10;uJF3ElpNKtS4BPQEKAOOOQamj8IeJo0dT46vpi2MPLp1puTnttjA59wa+PL39sbxlofxKgtr3xDp&#10;/wDYsOnt/aVndWUNsYZv7AN+skPzGWRTOoBkYLH84RQxGaz9a/ak+K/hPwL4wGo+KYZPENnfWMOm&#10;TS6JBAJDNoX9ovCwJ2riQlRwztsCKAzZAB9T6X4R19viT4hhXx5qq3K6dYM832Gxwyl7nauPJ4wQ&#10;3Pv7V1P/AAhfifBH/CwdU+v9n2X/AMZrD+E/iC48Va9JrF0qx3GoeF9EvZY1GAryC6ZgPxNeo0Ac&#10;W3g3xL5JX/hPtTD/APPT7BZZ/LyaB4I13dEzePdaLogVv9GstrnOdxHkdeg44rH+PnjfX/BnhXS4&#10;vCy2H9v61qkGl202pOVggDh3klPqVjjcgHjOOvQ0/gXoeo6b/wAJDcNqEl54clnhj0czHdJNGsSm&#10;W5ZskkyTNJgEDAUDFAHSy+B9VZhI/jvX0PGQiWSqce32c/zpq+AdW2knx94jJbuEsgBznj/R64H4&#10;0+PNSl8Qv4JtrBmbURYrp0hPlme4MzvN8zfK0ccccbFRyTlTwa9G+J3jS3+Gvw18QeJ9RnMNvpNh&#10;JcyzJHv27V+9t7jODigCJvAWqspH/CeeIhk5yFssj/yXqaPwVqiTiQ+NddcBdvlslpt+vEGc/jVv&#10;wfqF3H4M0GbXLqOXU5rOE3M6qEWSUxhmIHQZ5OK6AEMMjkUAeM/Gzwnqtn8NfEV3N4y1ieJURhbv&#10;HaLGB5qcEiDP457V3MXg3WjJK03jfWJFMjMipb2abVOflOIecds+lYv7Ris3wT8WBSQxtQAQCTnz&#10;F7CvRl7/AFoA5aTwdq01q0LeM9ZQ78rLFDaK4GMYJ8gg+ucUv/CI6tsSM+MdX2KMbhDaBz8uMk+T&#10;yc89OtZ1z4o1G4+MNp4ftF36XBpT3d8+0/JIzgRDPQkgMcdh25FZvjz4jaqnjvRvA/hK1t7/AFu6&#10;ButVubhyI9JscMFmYDlndwERcjPzE8CgDox4R1fc+7xjq2xvuhYbQMvAHXyefXn1rzj9nfwrfN8I&#10;tEFp4v1NbLN2qLHDbf8AP1KAQTDkdOh9T9K9d8OaffaXpENrqGpNq91GW3XbxCNnBYlQVBIyBgZ7&#10;4zXB/s1+X/wp/TBCzvGL3URukGGYi/uATjA6n2oA6JfB2tqksZ8bau0bDCk29pvTnqG8nk/hUkfg&#10;/VIYXjHjHWX3nl5I7QsOMYB8nj1/GuqrD1zxlpnh25SG/lkhaSNpEKxM4YAgEDaCS3I+Uc8igDMt&#10;/A2qQSFj448QTA/wyLZ4/S3H+RViHwjqUNvLGfF2sTM+MSSJakp9MQj9c9a52+/aC8IaffLZzHWx&#10;dM6II10C+OSwJU5EOMHB5zinD41RzozWngvxneHbuULozRbvm24BlZBnPqRwM9KAN1/COs/KYvGW&#10;qphdp3W9o2Txz/qev+NEvhPWmH7rxjqUbE5JNtasMc8AGLisvR/HHi3XtpTwDeaNGZCpbWb+3Rgu&#10;fv7YmkJ47Zrb1BvFbxyCxj0mKTrG1y8jL0PDKo9cHIPtjvQBUm8J+IZPN2eONRi3PuQLZWZ2Lz8o&#10;zFz25PPFch4g8Ma2vxC8G2x8Y6g14bTUiL02lpuA/wBH4C+Vt7+nau2t9L8UzW80V5rdnG5P7qey&#10;strKM91dmBOPp1Ncr4i0nVo/ih4LjXWWaQ2mpkySWyHA/ccYyPUD8PegDefwX4haLC+PdVWbfu8z&#10;7HZEbcfd2+T+OaLjwPrcm14vHmtwzDGf3Fm0Z4wflMHQ/WtldDvlvpbj+2rwxyYxblYyiY64+XPP&#10;1rl/GF34s8EaTqOvwaja63YWMUl1Pp89qIZPJRSx8uRD94D1BzgdO4BeHgfXiqs/j3WjMpyGS2sl&#10;Q+xXyOa8x/aQ8Ha9a/BnxFcT+O9ZuSot18sW1nGhzcxAEgQ5457jNe0+DvFFr428LaVr1kkkdpqN&#10;slzEsow4VhkAj1rgf2plZvgN4pCRtK222wigZP8ApMXHPH50AdEvgPW5Pmn8f6+z5/5Yw2Ua49Mf&#10;ZzUj+A9TmkdpPHHiAIx/1cYtEC+wIgz+tdhS0AccPAF828TeNfEcqn7o8y2j2/QpAM/jU03ge5mV&#10;U/4SvX441UKFjmhBJH8Rbys5/HFZVvqR+J19HPo2u3FnodlNLHL9jHly3E0cjxMu48hA6P2w20YP&#10;Wtnwfpuv6Tfa5b6tqJ1PTvtCNpk0wXzxGY1Lq5UAECTft4zjGSetAEC+Abn7K0DeLvELKQAr+fCH&#10;X/gQiyT9c0xvh3ObNYP+Ev8AEnynPm/a4t55zyfKrsaKAPJv2dbVrHSfG9o1zcXht/FupR/aLpw8&#10;snzqcsQACefSvWa8t+Av+q+IP/Y46n/6ElepUAFFFFABRRRQB5h+z7/yKOv/APY1a5/6crijVPjV&#10;8JfC9xevfeK/DOnTWOr/ANm3LPPErQ6lIpPlMe0zKDkfeIHNH7Pv/Io69/2NWuf+nK4r5s+IX/BP&#10;3xN408Ya7qkHi/R7XT9S8QNr/wBnksHeQS/bxPHls9RAZIyR1JHQDFAH01bfFr4W6Lba7aW3iLw7&#10;ZQaPKtvqUEMsSLBI8hjVGUdS0m5MDOWyvXIp+l/En4YeItW0mwsNa8PahqGsWyS2MULRO1zCA+zb&#10;gc8Ry4Xr8j4HBrwO7/Y28cah4u1rxLe+MdJvtTbVbbVNNaa1nCf6Nqj30EUyh8Imx/KPlYwV38lm&#10;rWf9mb4gad4i0DxM+u6BrN7oMUd9bafa6cdPja/VLsOkaxsIkjka5iy7Iz4iIyNxoA9ek+MPgi11&#10;prPXb3TNGubvVJdK0/7e6K+oSx7IpGQEdBI5iyTyRjuBQvxa+E9jrl7EniHw3Dq1hcx6ZcbJIhLF&#10;N84SEkDORtkAHYqw4IIry3xx+yTrPi228J2UXiC0hsYdKg03XzcRSPNcMmoW9+89uykAO80Lg7wR&#10;iTPbFcvrX7FPjLVNNvdEj8X6La6J/wAJFJqlvJHppF7Ja3F7c3NzFLL1B23TRKq/JxvI3HgA+nvh&#10;zf8AhTXPDv8AbXg2ezvdG1a5mvDeWLbkuZmciVy3c7lIPptx2rZj8PaXDNeTJptmkt7xdSLAgaf/&#10;AHzj5vxzXA/s3/CW4+Bvwi0jwZcXsOoNp8926TwBgnly3MsqKA3Pyq6r/wABr02gCBNPto/K2W8S&#10;eUnlx7UA2Lx8o9BwOPaol0XT1XaLC2C4xgQrjGCMdPQkfQ1dooApyaNp8rBnsbZ2wBlolJwAQB07&#10;An86fLp9rMwaS2hkIcSgsgOGHRvqPWrNJQBxOgSRy/FjxM8RDRto+mFSvQjzbytfxj4sPhOzs5U0&#10;q/1ie8vIrOK20+MM+5ycuxJAVFUMzMegHc4FZWjcfF7xSNpx/Y+mndjj/W3ldD4k8O2firR7nTL7&#10;zhbzrtL28zwyp7pIhDIfcEHk0AfPXxI+NWkfEbxVcfDq6Enh3RLXUBaa/rt8qNbgjaUs4pVLIss2&#10;4g7iCiA8AsMer+OvH0nw/t7GLS9Ls5tKisZ7y7v7i9S2tbC3iQbC3BYhydq7QQMc9s9HpvgPw9pP&#10;huPw/BpFodHUAfY5YhIjkY+Z92d7cAlmySec0eJPAXh/xhBYQa1pVvqVtYzLcW9vOuY0kX7p2dDj&#10;jAIIBAPagDxD4LeLF+I/xWuvFniuxv8AQdeu7AR+GdE1CIokWmHDtOpIwZ5WyWBwyoijA5z7v4u8&#10;Lab448L6p4f1m3F3pWp272tzCSRujcYOCOQeeCOhq5daTZ3txaT3FrDPPaOZLeWSMM0LEFSUJHyk&#10;gkcdqyviA2sL4H17/hHovO102Uq2K8f64oQh544JB59KAPnn9mfwnP4g+IXi3VYNd1/VfAPhq+bQ&#10;9E/trUHuJNRvIVEV1dM2QrRIVEMa4xlJHOWINfUoG0YHSuY+GPgGy+F/gHRPC+n4NtptusW8DHmO&#10;fmkc+7OWY/71dPQB55+0JGsvwZ8UIzmNWt1BcEgqPMTnI5/Ku11jWbLw7o99qmpXEdnp1lDJc3Nx&#10;KcLFEgLO59gAT+FcJ+0jJ5fwN8Xv5nk7bPPmYzt+dece1d3rGjWuvafLY3qGW1lK+ZHuIDgMDtOO&#10;qnGCOhGQeDQB4v8AswLrPiz/AITP4ja9aXmnS+KNUZtN0++iEcttp0KiO3BAPVlG4/Xv1PgnhzUP&#10;H6eIPiV4CbSPF2j/ABN8UaxcXGpeOtH01JrWCzUotpFBcOwSMfZydu8qY85wTX3fHGsKKiDaqjAA&#10;6ACoLHS7XTFnFrAkAnlaeXYMb5GOWY+pP9KAKvhrS5tF0GxsJ7u4v5LeJY/tF0/mSuAAAXf+NsdW&#10;7nJrz79mFmb4L6S73Aune91J2mChdxN/cHkDofX3FeqV5j+zXCtv8HtKjWNogt5qPyt1/wCP645z&#10;gZ+vfrQB6fVDVtCsNcSBb+1juhBKs8W8cxyKcqynqCPUVfooAQDHFGKM4ozQAtFFJQAtcT4i/wCS&#10;r+C/+vLUv/bau2rhfEzhfi34HXftLWepgLj73FvQB3VeTfG7UNU8ZabP8PPCUy/2zq6/ZtUvByul&#10;WTqfMkc4IEjr8qKeTuJ6LWy3iTU/iFdX1n4Yuk0/RrdxBJ4gTbKZnyRIlsuCpKdDI3AbjBwa6vw7&#10;4csPC9gLWyjxubfLNI2+WeQ8GSRzyzHA5PsOgAoAf4c0G18L6Dp+k2SeXaWUCW8S46KqgD+Veeft&#10;SKW+BPiYDgn7MP8Ayair1TNeT/tVF/8AhQfiry082QLblUzjP+kxflQB6zVPV7qSz0u8uIlLyxQP&#10;IiqpYlgpIAA689qtMwXqQKo6tHJdRLFDf/YDu+d0ClivcDd0PvjtQB4T8DfiZY/D/wCC/haLxSmp&#10;WN1LCZ5brVYo7ZpGldpZHwzgkKXO44z7c17zo+r2mvabb6hYTLcWdwu+KVc4ZfUVxGufAz4e+KNb&#10;stZ8SeHdO8SazaqBBf6yi3MqAHI27uAMknAAGa7q1FnY20cFv5MEEShEjjwqoo4AAHQCgC1RUDX1&#10;sse9riIJ/eLjH50yTVLOGDznu4Eh6+Y0ihfzzQB5x8BjmL4gcAf8VjqfTv8AMleo15L+zzcRXUPx&#10;FkhcSxnxnqWHXlW5j5B7j3HfI7V61QAUUUUAFJS0UAeN/A7w3b6p4V8RPJc6hCz+KNcB+z380IH/&#10;ABMZxwFYAfhWlb+KPhzY+Jh4M/4T8N4lEn2f+yZfE0r33mFdwXYZd+7bz645pf2eyT4R8QZxj/hK&#10;tcxg/wDURnr458Z+NifimvjH/hCvENto0PxaS6HiM6Ov2RYUsG0lG84yZO68KjoFxyTnigD77j8I&#10;2iIq/bNVbaMZbU7gn/0Ol/4RO0/5+9U/8Gdx/wDF18F+F/B/x31qPRLbVJPHy2IvA+pvJfz28325&#10;NHuTcMjb8/ZmvhAEAPlk/dG011Hw78QfHXwTZ3Fhq3hnxbr9vq3hWykvbu6Ek1xY340phK1uTJgP&#10;9qCK0QGSWLggKRQB9lL4QtFZm+2aqc9v7TuMf+h1HB4IsoJJ2F9rD+c28iTVrlgvGMKDJ8o9hXw/&#10;p/w5+Puh+HdL0/TtS8UR6rNY28l/d6teXGoRR3L6FOLkLiUMD9qKhMHasuw4IFR+A/Bvxx8R/FLw&#10;Lp3iebx1Z+E/sGlrq0g1GeFR5ujSrco8isCJI7mNSzAn55VxyeAD7kPgmxKlWu9VKHHynVLjAx/w&#10;Oo5fh/pU1h9jebU2tcY8v+1bnp16+Zn9a+DPD3gL45aX4X+Fq6hffEOPVJWvZr/yri5vZYtQXVIV&#10;h88vMqJCbKNj+9LRkNJhd7DPTzeE/ji2p6vq+lN4st5dd1DU7qCO/u5pIrKAa3aGxUwGQCIfZDcl&#10;okwTGCCegoA+xbf4X+Hra4MqRXxJOSkmp3TpnGPumQj9KsN8PdCeQyG2m3FdpAvJwuM56b8Z9+tf&#10;C2o+Ffjq2j+A7K50jxlcazpup3V1LrVtfSlCBrqlVMXmjYj2m5gZPMPlYjCjk1+hi0AYX/CC6L/z&#10;6P8A+BEv/wAVTV8B6HGSVs3GTk/6RL1/76roKKAPH/C/gfw/H8WvGWlw2sn2eDS9LYxedL8pZ7wn&#10;DbsnP1OPauwtfhL4Vs5A8Omujbdmftc545/2/eqOgRunxt8ZMYlWN9H0siRRy37y8BB+ld9QBy0f&#10;wx8NxWSWiaewgTlV+0y5HOeu/PWpT8O/D7Wv2c2B8nbs2+fJ06dd2a6SigDnofAGg28axpY4Reg8&#10;6Q/+zU//AIQbRP8Any/8jSf/ABVb1FAGHD4J0WCZZo7LbKoIDea54PX+Kn3fg/SL5VWe03hRgfvH&#10;HH4GtmigDxr9oPwXomnfBXxdNFp7sVtN5VHdycOucAk56V6Da/Dvw/ZxskNgVUsXP7+Q8k5PVqwP&#10;2hNPl1T4KeMraGb7PI+nSESDPGMH+n616FQBz0Pw/wBAg8zZY43uXb99Ick9T972oj+H+gxPI62O&#10;GkO5v30nJxj+9XRUUAc//wAIHoayFxZfMcD/AF0n/wAVXn/wH8FaFdfDbTrj7GXk8+8jLtLID8t5&#10;OMdfXPPWvX688+AMvnfC+xbB/wCP3UF5z2vpx3+lAHSSeAdBmjaOSwDow2srSuQQex+aobL4a+Gt&#10;NUra6TFbqxyVid1B/AGumooAx9O8I6PpCSpZWEVqsoCuIcruAzjv7n860ZLOKSTewJbG3qemc/zq&#10;emPIsfLMFHucUAVW0e0azNqYswHPy7j3BB5znoTVWbwnpNxJHJJZI0kf3ZMtuHGMZznHtVufWLC1&#10;jWSa9t4Y2BZXklVQQBkkEnpgE1lD4h+FmV2XxLo7BF3sRfxcKe5+bpQBoWmg6fp7M0FskbMrKWGS&#10;SGOSMnnk185+N7rTfjF8avDPhnSnmg8Lrb6pp+patbkg3zJHCJbSCTqFVfleVT1JUHIOOoufi9pn&#10;xafydH8X2OgeERLsk1OG7j+2amoJUi3AOYo920eYQSwb5QOtaksej2/xQ+GFloUQt9O0+11a0jgh&#10;QxpDtjt8KVIB6cj1znnrQB6fofh3TfDek22maXZQ2Gn20SwQ21uu1EQDAUAVP/Zdr5kknkqJJE8t&#10;3x8zKOgJ61booAwJ/AXh66gaKbSLWZWGC0ke5/b5j83615d+0X4B0LSfgX4pOn6VY2suIZPNaMZz&#10;9oiLEsQTyM17hXnf7Qtutx8GfFCO21Rbq5PP8MiNjjtxQB0q+AvDgznQ7CQl/M3S26u271yQTTZv&#10;h74XuJkml8O6U8qDCyNZxll+hxxXQVBqEjxWNy8ZxIsbMpIzyBxx35oA83ur7w1b+JLvS9H8GWuq&#10;3VjCFme3t4YxnBbyULDDMAM4yBk4zkEDp/Duh+Fta0mDUdP0XTxbXWZB/okYO7JDAjHUEEH3FcN8&#10;DLp9Y1rXbucQTS21pYWj3MRLGWdoTNO5J5GWlXAOCABxXsKqFGAMCgDI/wCEN0ApsOh6cU/um0jx&#10;/Kmt4K8PPGI20LTWjH8Bs4yPyxW1RQB4/wDs42sVjD8Sbe3gitrePxrqQjihj2KoxEeABjrnpXsF&#10;eV/AZY45PiQkZY48ZagW3Aj5isTH6jnt/PNeqUAFFFFABRRSUAeYfs9oB4R8QEAAnxVrhOB/1EZ6&#10;8s8YftyfDHwlJ4g0jU/DmuSR6P4nXw5cwJpsbxPcFmb7Qo34MIkQ/OcHcRx3rvf2f/F2jW/h7XbC&#10;61SwtNT/AOEp1wtYy3cfnLnUp8fLnPIwfxrjtf8A2T/g1rmvahrmp63dNc6pfvfyf8TtUhaZ7xbz&#10;hRwf3igDqdhK55oAv61+2h4d0nWPEGi/8I3rc+t6bf2em29h+4R72a6u2tYgMyfusuhb97tOwq38&#10;QrXj/aq0hPHng3wvf+F9f0S48TFYYJNUhjgaG4KzHymhL+YQPIYGRVKAug3HdxzFx+yz8I7efVZv&#10;+Erv7S6vrxNQgm/tuIPYTpfPfJJBleouJXb59+Q205AAEV9+zX8MtFurLUNP8eXmm+I7SzhhsL7U&#10;tdW4/wBIhjuI4buRXIMsi/a5erBSSOARmgDWuv2sdL8N6tFFqNnearZajeSTQ3OnpGI9P037bHp8&#10;NxLucM4kuWJGwE7DnGF5mvf2zvCVhZ3uoy+H/E39iQ6lJpkOrLYoba7eN5o5WiYP0Vrd+GwxBUhS&#10;DmrHiT4E/CvXpPCEt/rQtk8N2dvYwxQarHFFeW8EsU0Udwv/AC0USxRycYyeuQSKybz9mP4RyC8W&#10;+8R3j6dcawmuR6fLriJa20yXMl0yxoMfI8srswYkkYGQABQB618G/irpXxs+HOkeM9Ft7u103UhJ&#10;5cF+gSaMxyNE6uASAQyMOprtMD0rzv4eWPgT4N+B7PQdK8QWUGjW8s88ct9qMTMWmmeZyXJAPzyN&#10;j0GBXTr4+8MPHG6+I9JZJGKIwvosMw6gHdyaAN3HtS1jN408PrnOu6aCBuI+1x9PXrUa+OvDjxmR&#10;dd05lzt4ukPPpjNAG7RWTH4q0mZGZNQt2VWKHEg6jrj1/CmS+MdFgh82TUYI4+TuY46EA/qQPxoA&#10;5zQ2f/hdXi5ScodH0sj5icfvLztjiu8ryvwvr2lt8YvHeoJexPbNpGlFpFHC4e7HJ79RXbN460Bc&#10;FtUhUZxznr+VAG9RWC3jrQFwW1OEAnAzn/Cl/wCE40L/AKCUP6/4UAbtFYX/AAnGhf8AQSh/X/Cm&#10;SePvD8f3tThHBPRug69qAOgorkG+LXhJb4WR1qH7USAIxG569OdtaFl460LUXRLbUEmZwzLhGGQv&#10;3uo7YNAGR8bJFj+E3itmOFGnyk56Hjp+NdogKrgnNeYfF/x9ozfDPxQlrqFvJcrp7uFkjZ1weBkY&#10;wRXZy+NtDs7eaWXUY1jgAMjYb5cnAzx6mgDeornZviD4egXc+qQquM5w3T8qV/iB4ejtzM2qRCPG&#10;7dhun5UAdDXn/wACGLfDOxyoT/S775V/6/Z+a6MeONCKqf7Siww3DhuR+VcR8GPGWiQfDrTg2oxg&#10;tNdON27kG6lIPI9DQB6pRXNTfEjw1b2r3EmrQrCmdzbW4x17Ulv8SvDV1ZG7i1aJrcZ+fa46e2M0&#10;AdNVe6sbe92efEsuzO3cM4z1xXL23xc8I3m0w61E+4Er+7kGQDg/w+prI1z4yac9y2l+GpYNW1gS&#10;COV5d6WtmMjcZnA6gHhFyxJAOBkgA1fGFn4R0HRS2q6ZZSwP+4hs2gV2nY52xRpjkkk8D1PauHl/&#10;Z58L/Eazhk8UeDNE07TG+caFb2MIZgeStzIo+fnqi/Lx1aun0XVvCWnX51C41g6prLRnOoXUbeYI&#10;y5IVAFCoozjCgZwM5610sfjjQ5Y96X6lNhkzsfG0dT0oAt6Z4Z0jRYEhsNKsrKFMBY7e3SNVwAow&#10;APQAfQVxfi/T42+Mvw7uVKRtHFqhKhtpctFCM4/i4A5PSusi8Z6NNbxzJfK0Um0KwRsHdnHb2Ncb&#10;4q8RW8nxI+H9zDdD+z9mpNK/ltzthTHbjqTQB6bRVb+0bfj5+px0PUDP9Kxrv4heH7GGWWfUVjji&#10;BLsY3wAOv8NAHRVwPx4G74R+JFIDBoFBBz0Mig9PataL4meGp7dbiPVFeBgWEgikxgdT932rifjN&#10;8RNAvvhPrTWuoeaJ4F8tkt5GB/eL/s8fjQB615hEgXaSDzu7Cn1yj/FLwzGsbDUJJFkBKtDaTSDG&#10;cclUOPxqX/hZGgG8+yx3NxPPt3bYbGeQY/3lQj8M0AHgPwPF4G0+9tkumvpLq8kunuJI1WRgxAVW&#10;x94qoVd3cLXT1yunfEzQNWEhs5b648sZbbplzkfnH7Ve/wCEy07Zu2X+MZ/5B1xn/wBAoA3KK5qT&#10;4haVHZrdGHVTGxA2rpF2z8nH3BFu/SopviVpEMwia31ovvCfLod6wycdxFjHPXp+VAHGfs+zrNf/&#10;ABXKyiUL43vUJC7cEQW3GPb179a9Vju995Lb+TKojRX85l/dtkngHPJGOfqK8e/Znulvn+K8y7gr&#10;+O9QIEkTRuB5VvwwYA5+o6Yr2igBaKKKACkpaSgDyn9nu1gn8H63M8ETTN4o1zcxjGf+QlPxz9BV&#10;Pwr+0Z4F8XfEa/8ABMFlfWd9bXOo2i3V9YrFZ3M1i0a3aRybjkx+ahyQAQcg8GtD9nWEW/gnWogS&#10;xXxTruSfU6lcH+tfPl/+xf418QfEL4j6vcX+haNbeILfxPaW9/ZTzNd3MepLCtskybAqLD5W4lWL&#10;MSPSgD6qk8ZeB0sI799d8PrZSIZEumu4PLZQwQsGzggMQufUgdamuvEng+3VmudU0OJU35aW4hAG&#10;xlV+p/hZkB9CwB6iviz4mfsS/EP4oeE7DTzZeEPD/k6bqFv9is55Ai3LNbG2mdhHiRy0BdzhR90Y&#10;PJrp/jB+w74h8T3Gur4Z1uFLHWdG1C3NtfSLGtjd3dzYzSmNkiLMrfZZDuckqSoHFAH1afEvg/7d&#10;b2J1XRPttxM9vBbfaIfMllQ4dFXOWZTwQOR3qz/aXhtrOK7+1aWbSSf7LHP5kflvMX2eWG6F9wK7&#10;RzkY618b6H+xP450vxF4M33GgTWOi3dokmqSSu90tvZ6xNqCzqpjybi4SYJIQy/MpYkg4r2T4ofB&#10;PX/id8KdC8OpYaT4Tv7bxdaazOmh3TRJFbxX5meaGQRjFwyfP93HmMeT1IB6ufFngprjT7X+2NBa&#10;41CR4rOH7TCXuXRtrrGucuVbghc4PHWobPx54DvLuWC08ReHZ7qBwkkUF7AzxsW2gEBsgk8Y9eK+&#10;OrD9in4k6bN4CjE2hXNl4d1yTWmklvWF1Iw1tr5Ekm8ndKGiYZGVVZCzbScESw/sKeONO0XT7XSr&#10;3w1pepy6bHFqd/Grkmdtbkv5gD5YZwsUm1GODuQdBQB9h2/xJ8FXcEdzB4l0SaGRY3SZL2IqyySG&#10;KMg56NICgPdhgc0t18SfBdnZvdz+JdFito4WuWla9iCiJZPKL5z0EnyZ/vfL14r5Z0n9gW80XwT4&#10;NhstdjtvEOjz2cF9bpOW0+8srbWX1GNSWiMnmKHIHQFuuQM1Q0D9h/x/4baW5tPE2lPfzaQbOXzp&#10;53hWU64dQcW6mM/ZgYjt3pllkJYAEBqAPs/RtU0zxJpdtqel3dtqOn3Cb4Lq1kWSKRfVWBwR9Kvm&#10;NW6jNeZfs0/CvUPgn8GNB8Gand219eaa1yXuLMyGJhJcSSjb5nzDAkA5J6V6fQBwXh24aT40eNIi&#10;x2xaVpe1SmOr3ZJBxz/TFd4VrhdB8wfGbxgGfdGdJ0souPu/Pd5qz48+L3hD4a2V1deI9ct9Njt0&#10;3uJMljk4VFAHLseAo5JIGOaALcHi43Xja50VUhSC2jXMskuJJZiu8pGn8QVCrMe24Vt6tq1poem3&#10;N/fTpbWduhkllkOAqjqa8x+CegX/AIf8G3HiHxLBcwX15Lc6jHY3mJrqwimfzWhLDJLE4JUHj5V6&#10;ik+IXj7w74w8O/2LptlD4r1y7O610OaLJimjdSGuUbHlCNtrHzMdOAaAO78H+KT4o0me7kijtXhu&#10;ZreSNJfMCFGIwWwBnGM44ByMnFWfCviW28YaBaaxZxXMFrdKXjS8haGXaGIyyNyucZ57EVx2n/DC&#10;98NfBC68F6NqSnVn0+5hTUroHDXU29nlbbyAZJGPHQEelct8L9Q1zVPHr+HLjU5GXwfapDqwsz/o&#10;rTTIGgtlZhuk2RYZ5Dglio7kUAe4UUCloA4T46PLH8H/ABeYXjjk/s6XDS/d6c/pXd1wvxyXd8I/&#10;FmRuX+z5CRjORjkV3PQUAYupeLLLTPEWlaJIJHvtRWR4hGhKoqAEs5/hByAPU1L4k8Uad4T037bq&#10;VwIIS6xIMZaR2OFRR1JPoK8h8B/EjR/GknjD4n3BaPwxpM0thp9zK5Hmrbb0klQEgYd3cL1zkdDx&#10;UVjqa6xrXh/xf8QNIuhd3zND4f8AD0Ni10NNicZae4cJhZmTAO44UZC5JNAHuGn38Gp2cd1bSCWC&#10;QZVh35wf1/lXGfBCcXHw3sGDBv8ASb1SQc8i7mB/lXcQwxwQpHEixxqAFVBgAegFcH8CVRfhpYiN&#10;Nifa744wRz9snyefU5P40Ad/Wdr/AIi03wvpc2o6rfQ6fZQjLzXDhV+g9SewHJ7CofFniiw8G6Dd&#10;6vqUhjtbdeQilndicKiKOWZmIAA6kiuT8N+DL3xRq1n4r8Xqxvol36foZbNvpuTkMV6PPjGXP3eQ&#10;uOSQBWt/EPxJmUzNceGvCLx824zFqN9ns5/5d48dh+8Pcp0rvLGxg061jt7aJYIIxhY0GAP/AK9T&#10;YxS0AJRRVS61iwsMfab23tt3TzpVTP5mgC3ivP8AxhM6fGD4dxqMxvFqe75iMYiiwcYwf/r11jeK&#10;tGjEhbVrFRH98m5QBfrzxXCeNPFmn2vxQ+HztqNqljImpF5mnULlYkxyTj+9QB6fiisix8X6Jql0&#10;1vZ6tZXU68tHDcK7DGOoB9x+da9AC15/8fJFh+EPiZ3kMaC3XcwGePMXjHv0/GvQK8/+Pu3/AIVB&#10;4lL42iBCcjPSRD0oA7+kbO0469qWloA5b4b+Pbb4keF49Yt7WfT286S3nsrrHnW8sbFXR8EjIIz9&#10;CK6jIPQ14V8YvDeufDHRfFnjXwb4lXRYJYGuLvRZ7FJre4umIUSq4IaJmJG4jcD1xXpvwt8LjwT8&#10;OvDmhi5kvDY2MUT3Exy8j7csx+pJNAHUUUtFAHi37NX/AB/fGH/sf9Q/9EW1e014t+zV/wAf3xh/&#10;7H/UP/RFtXtNABRRRQAUUUUAeYfs+/8AIo69/wBjVrn/AKcp68V+IP7ZHifwla+LNTs9B8N3em2G&#10;uroOm2kuqOt9LIuox2Mss0YXiItJuDLnaRtOSa7f4PfFK08N6L4psrjQPEt0LfxRrTG50/Rbi6hc&#10;HUJyNjxqdx5wQOmDTtQj+FN/e69qk/wq1i8uNTuIJdSuD4Oui1zJHJvRzmPLFXUPkDqAeTQB5H4m&#10;/b68SeEbuw03UPCWkyarJd+Rcrb3shjjiTVpdPmmXKhmVdkT4IBzKAa6W+/bG8R22ta7pz6NoFko&#10;uZ7bSJpbm5uJZWh1htNdXt4oy7yu21o44zySQWUc13En/Cq9YmkvJPhTrF3PudWkm8G3O8h7gXLn&#10;54wcGbEh9WGeorm/DPgP4ZeHdJ8SPffDvxH4quNc1O4v726vfCMxuJN929ykfKA7Y3kJU9eAetAG&#10;D4V/bk1nWIfD0GoeEDZ32r3tlp0UkcFy9s1w+ryafdqZAhSMxBEfaz5Jfbz1qnpv7dOveIY9StbH&#10;wzY2WpW0sdpG18t0UluG1eew8uFFTdcEiJSuwgb2ZWK7Sa9qsdT8EaR4VtdHsfhzrtroyXX9oR6b&#10;b+GZ0SK4EvnCTYFwr+Z8+eueetcrLb/CDUNHurRvhXr01rnzpLY+D75WLi5NzkZjGW89mk4P3iTQ&#10;Bh69+19r9v8Asq+EPivpXhWzuNX1fUY7C60i6uikcRE0sUxRxndhoWK9eDXCah/wUC1680PxzqWj&#10;aHoSw6VfQjQvtUtxLJqtnJFeSLJ5aKMMRZk8sFVCzEnaFPsc3i/4bzeG7Dw0nwr8T3Oi6dcfarXS&#10;k8E3a29vLuc71VoggOXc8f3j61iN/wAKfkgGjt8Ctfkt1SBfsp8CTmELCHWIcps+USyAc9HbsaAO&#10;fs/2yvEGpTeM9SNr4T0Lw5odm4iXWL2dbyW6GmW98rKiKfNh/flSEXcAoPO7A0PA/wC0TrHxg8It&#10;aajZnStasvF13p9zb6bvikmtdPhS8cld7mMyZhiZdzY8zGecV01nc/DeTVJL5PglryX81kumPNN4&#10;OIMlrsWMQsSMFAgVcH+FQOgFa+hah4U8K+IILvRfhZ4m0ieGKW1jjsNBWG2Ak8tpH2qwUMfKjUse&#10;TsA5oA8I0X9t7x/rWg6JGbLwhaapry6Lc2+pztOLHTotQtLq5KXCByxMf2XZvDKDvLbflwem8P8A&#10;7ZXinVPjvpPgR9F0G50+71aysptS0+eSREguNKW7WSNiRv3S+YqkqAUTJANekzf8IBBpt5pX/Ckt&#10;Sax1GcS3FlH4ThMNxInKvIB8uRk7S2MZOO9Wo/Enhu11Y6mnwZ8RRalEY2jvE8PW/mkxqUj2uJMj&#10;arFRnGASBQB2Ohokfxo8WhQqySaNpjtzycS3gB6+1R+JvgvoPju5P/CTwjWLBWkkj09lEcHmOCDK&#10;4XG+QA4VuowD1ANcJp/xP1e1+Jmt66/ww8df2feaXZWkYFhb7/MiluWfI8/gYlTB78+ldR/wvO7/&#10;AOiX+Pv/AAXW/wD8kUAddpPgOy0fwbB4bF1fahZ26BI5tSuGuJvlYMm5ycttIGM+mK5E/s+6VH4u&#10;vPFVpruuaX4h1HaNTvdPuVi+3ooIjjkUoQFQHClcN6k09/jfdx4/4tj48bnHy6fbn/24pi/HC/MY&#10;dvhZ49TLlcfYbUkehwLnoaAPQJDbeFvD8sgDm0sLdpPmYu21FJOSTknjqTXl/wCynpeox/CeDxFr&#10;RkbXfFl3P4gvPMZWKGdy0cYK8bUjEagDoBV26+MF7qVhexSfCnx1LbmNo3ja2tEaQFTlVBuQTkcZ&#10;96zdJ+Ml54f0ex03Tfg78QhY2VtHBDG1tZ5RFARVy13kkADk59aAPaKK8lsvjrrN9MEX4QePoF6b&#10;7i3sUGf/AAKrVtfi1ql1BFIPhp4xi3j5klis1ZDnBBH2n9RxQBe+NkayfCXxYHAZf7PlJUgHOBnv&#10;9K0vFml6xrtvLpNnJb2enXljcQ3F8SWnilZQsWxMYI5ctkjoAOpI8++JfjjXvEvgLW9JsPht4slu&#10;r61mt13rZqEYrgE5ueQT6Zrbb4xapvUR/C/xrIu/YWMFmuPfm56c9aANGb4N+HJfhTD8PYrX7D4f&#10;hto7aKOyxEYtjK6uvGAd6huQQTnOc1J4P+HuoaJcNda54q1DxTdLNJJA13DDCkKtgKgSNQCEA4Jy&#10;eSeprJj+M2oyNKo+GHjcPGOQ1raKGPopNzg00/Gq/Exh/wCFYeOTIDgkWdrt6f3vtGDQB6b0rzT9&#10;nOQSfCu0IDDGo6oPmOemoXH6Uz/hdl+ZHjX4X+OmZTj/AI8rUKeccE3OK4/4c/FLXvBvg8afqfwo&#10;8cm/W9vZ2js7O1kTbLdSyphvtOD8rrnnrmgDtfjF4B8R+NLrwve+HtUsLSXQ71r/AOw6lC7wXUuz&#10;bGXKMCAm5mAwcnaeNtM0/VPi2twVvPD/AITlhzgSQ6pcRnnPJBibpxxnvVeT45ajHhT8KPHxlOMK&#10;tnaEc/7X2nH60knxw1eFpI2+EnjwzL91Ut7Jlcf74usD8aANu3uviVdtCJtO8LacrMfMZb65uiq4&#10;OML5UYY5x/EKtp4b8UXl2kl94mjit8DzLbT7PywTjna7OWUenU+9cxcfG/W7WFJG+EPjpzIQFSKO&#10;wc5P97F38o+tI3xy1mOQrL8IfHi/KSpSCxcEhgMcXXHrz2FAHTXHwxs9Qa0a/wBV1a9Nu4kAa8ZB&#10;IQCPnCY3DnODxkA4qSP4TeElhhjk0O1uvKkEyPcgyuHB4O5iT7fTjpWEvxf1prkRH4WeMlU/8tSt&#10;jt/9Kvelf4vazFgv8LvGW3dglFsWI98C6oA6OP4Y+EoY1jj8N6WkakEKtqgGQc5xjk571zXjXwzp&#10;N18RfANvPptnNB/pymGWBWUgQDA2kYOP0py/FzWmuEQfC3xiI25MrCxAXk9vtWe361ja14s17VvG&#10;3hjVI/h74mjtNKN15zOLPc3mRFV2j7RzyOc46igD1HT/AA3pOkqVstNtLQE7iIIFTnGOwp82rwW+&#10;q2unbXNxcRvKu1flVEwCSe3LKPx9q4uP4qauzEt8NPFqQhgu8iyJ7c7Rc5x/hVaX4ta7HJJt+FXj&#10;CRVbAZTp/wAw9cfas0AemV5t+0fdSWPwO8Y3ERCvFYlwWXcOGU9O/wBKjb4va/5qhfhR4waM9X3a&#10;eMfh9qzXD/GLxj40+IXw18ReHNL+EfipLjUrJoY5rq506NFY9Mj7UT2/WgD6ErnvGjeIntbS18Nr&#10;axXVzP5c99eDclnDtJaQJn94+cBVyBk5JwK5Fvix4tm5tPhF4odFBL/aLzTYT+ANyc05fil4xuFk&#10;a3+EfiMooGz7TqGmxM5zyMfaTjHvQBY1j4D+F/FGtWus69Hc6tq8IQNcyzsiyKuDsaNMJtyM7cdz&#10;XoqqFUADAHQCvLJvid4/VMxfBvWnbPRtb0xf1881BdfFH4lK0a23wW1SXdjc03iHTUC/lKxP4CgD&#10;1uivJ1+JHxMMmz/hT8684MjeI7LYfcYJb8wP61J/wsL4mbiP+FSnPr/wklrj/wBBz+lAFL9n63is&#10;9d+MEETsxHje5lcN2L2do5A/76r2GvD/ANme+1DUtU+Lk+qaauj6i/jFzNYrcLceSfsFlgeYvDZG&#10;D0GM47Zr3CgAooooAKKKKAPMP2ff+RR17/sadc/9OU9enZry39ne5juPCfiNUYM0XizXEcejf2hM&#10;cfkRXy7c/F7x/Z/GpbSbUpJPCsPxevdNS4/tSQTvGmkNKunmHbt8jcAw+Y/Mfu8ZoA+9aK+D9F/b&#10;e+J2veAbDW00Xwzp93exT6iguA0qi2j0aXUfLMaXG9SWhMauxUsrb/LGMV0ulftieNvEf/CMS2dn&#10;4ftYNY0K1vWVoZZvJvJdEm1Rl3CVRsHk+XtxuwwOe1AH2XRXx5pP7aGseP8AwN8Or7wwum2HiDWd&#10;T0XSdatNTsJZYraTUYTLFLAyTAMgEcnyk7umdp6511+2p4zk8Q6n4fTSdL0+WO/fTodauLd/swzr&#10;aaclwFMwLoiMxfJUbwADigD7Uor4w8HftdeOfHniHQ9Btr7wdolyQ1vcX19BcSQapM+p3OnxNaBZ&#10;PlINusvlksG37d6D5q6rwP8AtAfEC9/ZM8TfEzW5fDtxr1lc3kNnFYWkscBFveNbYkVpm+dzGSMM&#10;Au4A5wTQB9SUYHpXwh4y/bk8daJo73cdno9hqtvr+r20mh3luWmFpaajbWo8yUTbAVWchjGWZnKl&#10;VCKxr2H9rj44eMPhTHY23gm50dL8aHq+u3UeqWzXBMdmkJVQFkTYHMjDecjKgYoA+jqMe1fCviz9&#10;tPx1ouseOVtm0WVNNGvxQaatsWnsP7Pns44ZZmMg3eeLhyAyqoO3DEA5fo/7YXjnUPEHgmB9T0RT&#10;qi211c6O1kVnnkn1s6fLp8TF8iS1j+ZmAYsykkBSKAPuelr84/Cf7d3xK1a48FWLXWkX2oT+Ilj1&#10;aOGy8tpdPnngitYkXJ2uzNOocdfL6V02h/tQ/EvxV8PtT1aw8baTHNYx+HLq5vI9CSZLWbVJvJls&#10;CqyffgJVufn5wwGaAPvWlr8+/En7YnxR8NeLvE+nTanpMlhocviXTzN/ZoEktxYW7zwvjdgDywjF&#10;c9Xwaoah+2t8RYfhbYXo17TrfxQja9LuOmQ/Zr6Oy8h4sy+aY3+SXaUtt7Ox4KbGNAH6J0lZum63&#10;b3emWlzLc26vNCsrbZBtGQCcc9Mn9RVptStFDE3UIC9cyDjnHPPrxQBLPMtvC8r7tqAsdqknH0FO&#10;VgygjoarSavYxMQ97boQQCGlUck4Hf14+tNhmsmmNxHcRuzgLlZcg8nGBnHXP5e1AFyo7m4is7eS&#10;eeRYYYlLvJIQFVQMkknoAKb9utiQBcREnoA475x/I/ka8i/aR8U2dv4S0zRbiW6/sjXrz7Jqlxpp&#10;3SR2IhkllAwGJLqgjAAyd/FAGTb/ALT3/CTXa6z4S0Jdc+GkJiin8XNdeSlxNJKIglpGVzMoZgC/&#10;AyGAziveAwKg18+6t4q8Pr4L8J/YdEvNL8IQXNta6R4YithazajcYzFD5J+5DGAZGZsACNmO4DNe&#10;teNnu9W8B63aaRfW9jrU9hLHbtJOqiKZozjLDOByPmA4HNAHN+K/iRfaql2nge+0m6t9KWWbV9Vl&#10;c3EVqI0Y+QqxnLSkjJ6hQDkEkCux8DaxdeIPBui6lfRpFe3VpHNOkalUEhUFgueduc49RivJPhn4&#10;V1e48N2PhzWvDWj+B/DWmpAs1nbX8c8upOibn3eXwkRba3zMWYA7gAa9tF9ZWqeWbmCIR/Lt3qNu&#10;ADjHbAIoAt0lQf2ja/N/pMPy5B+ccY6/lSHUrRc5uoRg4P7wcc4/mR+dAFiioP7QtckfaYc/749c&#10;fz4+tJ/adnjP2uDHH/LQdzgd/UYoAs0lVxqVoQCLqEhsY/eDnJwO/rRHqdnJ9y6hf7p+WQH72dvf&#10;vg49cUAWNwNFfn4/7RHif4W/G74haXYeIYr3TrjxF4kub3Sbiwa7l0yG00m3uIrpMOrGMyAr5eVU&#10;kkDBya674P8A7T/j/wAceNvDehX+rabDp32rXZtT1KSwSQyWdi9nIiq0biNZDHcMpZdyjBIBIzQB&#10;9qqwbpzSbhux3r4c8dfGD4hfD2/sbnRNbttJj1Wy0zxDeafd6cLkyTanrS2gDMxDKscEiDapB3RL&#10;0Gc8pfftBfEqz1g6pFf6fc+IYNMn0ptVk0sDcqeKhp/nNHuCjELbiq9SM9BQB+h9FeV/s1+Nde8d&#10;fDaa88S3Qv8AVrPWtU0t7xbdIPtCW17NDHJ5aEhSURSffNeq0AJRS0UAFJS0UAFJS0hoA8h+A6Bf&#10;FnxlYNkt4zfK7cYxp9kOvevX68l+CcbReOPjIpKYPitXCoOmdOsuvPWvWqACiiigAoopKAPJv2bv&#10;+RX8Vfe/5HDXerA/8v8AL09PpXoCeC9AjuHnTRNPWZr3+0jItrHuN1t2+fnH+s2/Lv8AvY4zXmv7&#10;Mcjt4d8cI4UeV4311F2nOR9scg/rXB3H7aVtD8U4fA39nWX9rt47fwpLbrdO0sVktoZxfFQmOWGz&#10;bnA6k9aAPeNP+Fvg3SbeSCx8KaJZwySyzPHb6fCitJKhSViAvJdCVY9wSDxVy08DeHLCNI7bQNLt&#10;40fzFWKzjUK3l+VkALwfL+TP93jpxXkv/Da3wrfS/t9vqmo3sRuDAsdppNzLKyi3a5E4RU3eSYFa&#10;QSY24U88VeX9rv4cSXtjaQ3upXMt7pker25g0q4dHt3tXu1wwTG/yI3k2Z3YB4oA9G034d+FdFtI&#10;rXTvDWkWFtFci9jhtbCKJEuAMCYBVADgE/N1561Fc/C/wfe291BceFdFuIbpJI7iOXT4mWZZJBLI&#10;rgr8waQBznqwyeea5PVv2kvBmj+FfB3iNm1S70jxcsZ0eex0ue4M7SKHjQqikq7qcqrAE4b0NVb3&#10;9qn4d2aXG3VLq7mhaSI21rYTSTPKl2tmYlQLuZ/tDqgGOeTnAzQB3cfw68KQ3mkXcfhrSI7rR42i&#10;02dLCIPZI33lhIXMYPouK0IPDekWulvpkOl2UWmuzM1mlughYs25iUAxksSTxyTmvKbX9rr4cagd&#10;HSwv9Q1K51OOR0tbPTJ5ZoGSZ4PLnQLmKQzRyRKrYJdSBWhoP7TXgrxB8M9a8fRnVrHwzpEzQXNz&#10;qOlT2zblkEb7UdQzBXypIHBUjtQB39x4L8P3ciST6Fps0iPJIrSWkbEPJjzGBI6tgZPfAzVm48P6&#10;XeXElxcadaT3EkH2V5pYFZ3hznyySMlM87ema8quv2tPh9a6PPqv2rUJtNt9RutLuLuGwkeKCa3n&#10;WCTcwGMeY6hcElhkgEKSNr4qftCeD/g3rGj6Z4muLuC51Qb4vs9q0ypH50UJkcjookniB6n5s4xm&#10;gDt5PCuiyXV5dPpFi91eRiK5na2QvOg6K7YywHoc0h8K6K11b3J0ew+028jTQzfZk3xSMMM6tjKs&#10;e5HJry+T9qvwfF4q1XQDYeIGvNPbUY/Mj0t5I7mSxCG5SEqSXZfMjAGOd4x3xlw/tqfDif8A4R2O&#10;OTVJLvXtRu9JsbSO0Ekkl5bzwwywjaxUndOhBUkFQxzhTQB7NF4Z0eCVZI9KsY5F2kOtsgI2nK4O&#10;OxJI9Cakh0HTLeGWGLTrSOGWXz5I0gUK8mQd5GOWyAcnnivPPhz+0Z4V+JvxB13wXpsWpWfiDR7c&#10;Xk1tqNr5JeAytEJAMkqC6nCuFYghsbSDXqVAGe3h/S23ltNtGLs7tmBTuZxhyeOSw4J796c2h6c0&#10;MEJ0+1MMGRFGYV2x5BB2jHGQSOPWr1FAFFtC014zG2n2rR8jYYVxyQTxjuQPyFO/sew2sv2K32sS&#10;WHlLgktuOeOcnn681cooAotoemtndp9q2SCcwqckNuB6f3ufrzUsWm2kChY7aGNQcgLGABgk/wAy&#10;T+JqzRQBWXTbRWDC1hDDGGEYyMAgdvc/maiXQ9NRgV0+1BXGCIV4wCo7dgSPoSKvUUAcxqXw28Pa&#10;t4n0nX7rTon1HS/O+zNtAUNLGImZl6M3lrsBPRSQOtbDaDpjNKW061Yy/wCsJgX5/l288c/KNv04&#10;6VckkMe3ClskDjt70+gDmtZsvDWnXVst5ptg13qU/kQo1sjPcSeUQR05/doQSeNq46cVgaPI1542&#10;utJ1nwjpkbSwPei+twkwYMRHiTKhtzKmCSMfKqgtjIw9C1C8n+K+rtq+h6pLqkM81rpc8cEn2KKx&#10;ZI2EzOSUDsy7ePm+UjA5zcMOuWfiiDSdMuUufEd7FHc61rU8W+CygVdqpDETw0jKdqZIGHY9gQDt&#10;tW0bT9Ps7y/tdFtbm+RJZUVLdd8rso3DOMkttUH1wK4/wBqsfirxZ4ot7hNM1OPS5Y4DPa2YCQyt&#10;80kAl58xlZUZv7rEA5IrW+LN14lXwrcWvhmzupby6jeJ7myaP7RbqVxuiDuq+Yc/KxOFIyc9DV+G&#10;etaJoukaZ4astE1fw60KtHFbalYNG0jAku5kUGNmY5YtuyxOe9AHbtpNlI2WtIGOc5Ma567vT15+&#10;vNRyaBpksaRvp1o8aFWVWgUhSrblIGOCG5Hoeav0UAZ//CP6XtjX+zbTbHt2L5C4XacrjjjB5Hoa&#10;kj0ewhOY7K3jPy8pEo+7nb27ZOPTJq5RQBWGm2iyNILWESNkM/ljc2euTjnNVtS8OaXq2l3WnXdj&#10;DLY3ML280O3aGjYbWXjsRxXgHhf9r6P/AIWp4w8G+JvD99bix13UNL0XUNMtjLFeraWMV3JEw3lz&#10;PsdyAq7ThRnOa3fD37X3hHxRrXh/RtO0nXrjV9a1S70mO0jtUkMEtt5JneV0kKiNVnRi6lhwR1wC&#10;Ae1vp1pLGsb20MkahVCsgIAU5A/Ail+w2xz/AKPFz1+Qeuf58/WvnrW/2w9H8C3UsWtaPrGqJO7X&#10;0Euj2sbpb6c199gglkLyKWLzAH5QcCRT0BNYzftuaPHfLrdxZatY+HrfTL2S+0aXTUe/hurfVItP&#10;ceYs2ziSQAIM7gc7hjBAPqOOGOFdsaLGuScKMDJ6mn14p4o/aUsrX9nbxh8TNK0q+jl0Nb22/svU&#10;ogkwvIJWg8twrEEeaB91jkV53o/7cGi+Ffid4l8EeM7qK7fT7h7Ww1jShD5N3NBp8NxcQFPNLiYy&#10;NMFG3bkBM7hQB9X0V8nTf8FIvhst9pVhb6Zr2oanfamdMewsIoLqa2YRRS+Y4ilYFNkpztLEGKQE&#10;AiuG+L37d2qaDeandeEdZ0Eadb2+p6tBFrFjKr3EFi9tD9mUFoyHmd7tw2GIESADk0AfdVFfMv7R&#10;v7Q+teBYPDmpeGdStbbwvNptzqmsaxBp6aobSKPySvyefEMFXkY4LEhDtU4rb+MH7YXhX4RppYjh&#10;bxSt1p93qck+m3USxwwWyxPIzFj1KyghRnOMcZoA9/pK+PdR/wCChHhqEf2jNZ6hpyabJqkV5o/k&#10;rK92YLOO6g2zZAj3o5I4IyGDFQAT0Gk/tl6br3jbSLWZP+EdhtdfudA1nT7yWOU4NgLuC6jkXqvA&#10;Qr1+dsjgGgD034MW/wBl8bfGGPLEt4qWY7v9rTrPgflXq1eWfB91k8cfFqRG3JJ4hgkU89DplmR1&#10;r1LcAcE80ALRSZooAWkNLSNQB47+zPIZNF8eEqVP/Cb62Nu0rjF0w4BP4/jWbN+ynplx4iTVX168&#10;Yr44l8cGHyUwZXszaG3z1CBWLbuua3v2e2n/ALN8cpPyY/GWsKhH903BI/nWvofx9+H/AIj+JGoe&#10;AdO8TWtx4vsWkSfS9kiuGjCmRVZlCuVDqSFJIDAmgDxnwv8AsF6L4Z8N2ujR+K72S2sxdR27R2Fv&#10;Awjm06WxxIY1BlcJMXLuSWYDoOK0vCv7FGneG7fRY5PF+pX7aTbrZ27PbQpiBNIk0xEIA6hJpJN3&#10;UsQOgr6TzRmgD5r+HP7EOi/DvQdA0yDxNqF0uka5petI/kRwrI1jA0MaFE+XLhiZJANznGaF/Yn0&#10;u11zW9dsfFN5Ya3qV7NqAvIbKElJm1KO+iLgg+aIzGIsMeUJ6GvpTcKTcKAPnLwD+xrB8OfGGh+I&#10;tK8d63FdQKw1lY4oo/7YzezXoViBmJPOuH3IvDJhT612Nj+zlpdv8Edb+Gdxqt1eaTqt1eXEtzJD&#10;GZAtzdvcvHtIKkAuVyRnHPWvXaNwoA+Y9a/YN8K6tbrZxa/qmmaX9t1W8awsooFiX7dcw3DLEpQi&#10;LY0CorKN3ls6E4Y13Xxu/Zl0P46+IvD+razql/ZHSYngEFmkP71GmhlOHdGaNt0CDfGVYAsARmvY&#10;d49aYtzE0YkWRTGwBDhhgg9DmgDwjVv2OfC+uQ3YvNa1x7q9j1tbu8jnjjlmfVBELh/lQBSqwxqo&#10;AxgHIbJrOuv2H/CU1xoF5Frut2+paHqV1rFjeI0AaG7nltpGdFWMKqj7KqhFAAWRx3r3LR/GGna5&#10;qut2Fq7mXR7hbW6kZMR+a0SSbVb+IhXTOOhOK1ReQGV4hNGZEAZk3jKg9CR2FAHjfwp/Zd0f4PeK&#10;dQ8QaNrmp3d/eW01o39oLC6rHJeNdHJVFZ23Oy7nZjjHoK9XjstRVQG1FXOeT9nA/jz6/wB35f19&#10;quNe26hCZ4xvbYuXHzN/dHqfamSarZRwvK93AkSDLSNKoVRnGSc8c0AU7fTtTjuJJJNVE0TBQIfs&#10;yqFIdiTkHPKkL7bc96rw6NrKSK0mvtKo8vK/ZI1ztLb+n98FR7beOprWXULVp2hFzCZlGWj3jcPq&#10;KjfWLCOaGJ723WWbPlI0qhpMddozzj2oAzbXRdYix52vvP8A6v8A5dIl6KQ3QfxEg+23A60RaLq6&#10;pEJNflkZdu5vssQ34TDZ44y3zcdMYHFa1rf219u+z3EVxtOG8pw2PrirFAGPb6PqEaR+drU8zquG&#10;IgiUMdgGcBf7wLfU45HFT/2ddDcRqMpOGADRpgZAAPTsQT/wI9sY0aKAKYs58/8AH3JjawxtXqcY&#10;PTtz+dQzaZdSRSKmqTwsxyrrHGSvzA4GVIPAI5/vHvg1pUUAZTaXfMZP+JtMgZyy7Yo8qNwIXleR&#10;gFfXknrg1Mthdb2J1CQqT8q+WnHzZ9PT5fpz15q/RQBnLp92rLnUpmUcn93Hz82efl9Pl4+vXmqN&#10;p4Yez1S5vo71hNdJELhxCgeZo8gMxx/dO3AAA6jk1v0UAZY02+WRf+Jm7RjbkNCmTgndyB3yvbjb&#10;x1qKbSdTZ18rWpI0G3cGto2JwrA9h1JU/wDAcDqa2aKAMRtH1Xy41XXJAyph2NtGdzeXtz04+b58&#10;fh0p0+lapJC6xay0MhDASfZkbGUAHHs2W9846Vs0UAYU2j6w6y7NeeMs0hQ/ZIzsDIAg6c7W+bPf&#10;ODxVq30+9juo5JNSkmiVmLRGJAGBAwMgZGCCffPPStOigDwnXv2N/AniTxDrur391rckmr3WoX0t&#10;ut6FihubyzFnPNEAm5W8lQo5IGM4NR6D+yH4d8Gz2OqaHrmsp4j0yDUV07Ub6aORYZ7y3igeVo1R&#10;QdogiKqNqjB9ePeqKAPHfEH7LfhLxPYWdtezagi2+jWeh4t5gitBbXUd0vBU/M0kS7j1wSBg81xv&#10;j/8AZp+FfhLwzqN1rEmtJb3Ru1KW03mTSNc6impSrGgXLEzRLgc4QEd819JSMEUszBVAyWPavFPh&#10;n8S9I1TwyPGWs6m9y+q3Vzc6RatGzzi2MjJH5MQG/BRBg45yTnDGgDEsvA+neLvh741+GNzo3iDw&#10;yvittR1KK61ZopXEtzIZmkTyz8uyVwyoeQFAJzSaf+xD8Pri+u9Z1Sxkj1fVLWYalb6bKIrI3U9o&#10;LW4uIl27lYoX2ktwXLYyc16PoPg+51n4jS+OdWZkEVh/Z2k6eVH+jRM++WZj18yTEY9lTHUmvQNw&#10;5FAHgXgH9i/wZ8MbzStU0HUNXOv6T572Wo3s0b7ZJLFLLc8aIisqxRx4UADKk9Sc6vjD9knwH8Qv&#10;DfhLR/EcN9fReH7JrANFdvD9uhfy2mjuAv31keJHbocjryc+01xvxg+KGl/Bn4c614w1gFrHTYg5&#10;jV1QyMzqiKGbgZZhz2GTzQB5jrn7Cfwc8QSTNN4Za0Fxdz3U8en3UlskqzLGstuQhA8giJP3YwBz&#10;jGTXbeP/ANnfwR8SfsY1fTZEjtNLvdGiisZ2tkFrdJGkyYQjqsSgHqvOOtcp8Mfjt4q8Z+D7Pxbq&#10;vhW20/w3d3UkUdzb3W5vIWR0WbDY+UlRg99wxwQa9C8W+Jb2znktraa0tIp7Jpba6uwTG7g5cMwY&#10;bQqYb359KAOa1T9l34fazea7dXumXE8mtNcNeg3cgWTz7SK0lAAPygwwRrgdMEjkmuL8XfCHw/Y/&#10;Gjwlb+HLW1a+utel8Va7Z3SG4Vj9lNstwQ5ITCgogAHzHcOVr1PS77WvGnw3judHlGhancMfs895&#10;EzgIspAkKZBwyLuAP94ZrlJ/grq/hfUrXxF4T1oXPi150/tO61tmMV/b/NvjIUHy+SpBAOAmBjOa&#10;AOGsdQ8U6h8bPib4V8JatZaNf3l/9tub65gMrRxCxso4yi45YHfjJHXPOMV7T4f+EugaJO97LBJq&#10;OqyuJpr28nllYyBQu5A7t5Y+XgL0yfU58V/Z/wDCOtab+1h8etZ1ENeWVxc2UMGoLGiRhvssDmEK&#10;DncqsoLbRuABJzmvp+gCPyR/eb86KkooAKQ0tI1AHln7P2G0jxm/mmXd4w1kn5cY/wBKYY9+lfOG&#10;n/Bf4laH+0h4w8aReFdUvNIgv9fu7ZpdQtjFNHd2dvHAdPh8wNHctJEQ7yFV2LjqRX0p8Bd/9k+L&#10;zJKZifFusYbAxj7UwAGOw6c+hr06gD87tc/Zl+Ltv4Du/DdtoF1fm4lt3F0NaMzwXQ0RY3nQSzhc&#10;NeblLtu8vJdEJwar+NP2cfjT400vxd9o0XVLu51HwxaW2lx3GsIps9Uit9M3zbvNGWkMM6Fj0MZ7&#10;SE1+jPFGKAPlTQfhT4+8f/Eb4Y+KPiD4fSKTRL7VFuZIrlYX+yqinTmnhhmeMv5pkO1CwHyk9cCT&#10;4rfCr4m6/wDtCSeINFWefwnGbMrZtf8A2ZJXTTtTjZg6vvjHm3Fup2rklg4/1YI+p6KAPz98B/sm&#10;eNtUsTZ+LfDNzFZHXvD14NPbVWWKCFFdNUKFLhy4ZQoJdi8mAx5OAmnfso/Em68ZeJhqthqVzY3W&#10;shrr/iZxx2Oo2La5DcjgSGSQrZo4O4JtBaNQ2Rj9A6KAPhS6/Zq+Lul+JPHU2nW0es6JeT+JDpWk&#10;6nq3lQCK5SzWyQyRuJdhEUo2EjYIwMjeaveDf2VvEugr4RvNd8PQ3trovjbUdYuLV7tJWGjyWsjQ&#10;xJHGRGStz5biFRtVgCBxmvt2igD4p+MH7OPxV+IXhvQG8P3tvpl5caB4huNXZ3WOSTUdR8p0tijZ&#10;UKNoi8wcqE461x+u/sXfFXWNU+IF2dXZdY1dr6WHVYJ7aKC7jnktWjgZNplyvknBd9kXlDYG3tX6&#10;DYooA/Onx5+xX8Z9SgW1g1lNeC3etXcWoS3VtbTxzT38VxBKo8rEW9ULN5eGDEKCqZz1Hjj9hnxO&#10;mk+K28LXMAe98XxatHZyx2jtdWAgQFWaSIruE5kk8p/3fOcbsGvu6igD4G0P9ib4m6ToPiRl13To&#10;/Et4/hmK21UwxXFyI7MWn2grO4DKqNCSEIxKY1yBurF0n9jH4w6evglZRo17c6NPBdG8uTbmSNo9&#10;UnnMUrKivLGYpfMCxsnzO6sWAUV+idFAHjf7M/wquvhToviq01DQtL0e9vtevLtJNKjRIZ7VpCYN&#10;oBJVVUlQjHKjivZaSigBaKSigBaKKKACiikLBepxQAZpaoappa6p9lzc3Nv9muEuB9lmMfmFc/I+&#10;PvIc8qeDxV4UALRSUUALRSUtABRSUUALRSZFFAHi/wC1V4x1HS/AFt4S8NXT2/jTxrdLoekmEjzI&#10;g/NxcdDgRQ723Y4JXpnNM8B+ENU+DUYt7XwBpd/bRww2v9peH7jF48Ua+XGHjnwThQvAkx944rvp&#10;/hzYXnxNt/Gl2/2q9s9OOnWMMiDbaB3LSyIf7zjYpPouO9dbxQBU02+bUtPhuXtbixaRdxt7pVEi&#10;ezAEjP0Jrx3xl/wrf+2L20u7fxN/aMMjmabRYtUBjZ2LsRJCNvXPQnA46cV7bxRQB554C0Tw9Nfp&#10;fabceIrqWFPMSXV7i92EOGXgTEBj14x8vHA4rjfHttbfGr45WXgC/tLe/wDCXhS1h1/Wra4USJd3&#10;crOtlA6EYKpseY5yCQgxwa91rx7WPg14ss/iHrnibwf4/bQIfEDwyapYX+lx36hoohGjW7FlMfyg&#10;ZU7hnJxzQBq/HDUrSz8F2/hmC2kuLvXJotPtdPsgBK0QZTKYx0ASME54C5HI4rmvHWm3HxF1DxD4&#10;Utm2af4P0+KbbwFvL94GaKKRcf6pE2MQPvGTH8OD6pofhddPkjvNQuBq+srH5J1KaBI5NnUqAoAU&#10;E84HWuf8RfBPwv4p1+81XUIr13vJYJ7u1hvZIre5khQpG0iIRvwp2lT8pAGQaAOp8K3l1qHhnSbq&#10;+tBYXs1pDJcWo/5YyFAWT/gJJH4VqUy3hjt4UihRY4kUKqIMBQOgA9KfQB5T8H8/8LD+MR8sIP8A&#10;hJIACB97/iW2fOa9XrxX4BzNL8RvjocSKi+L0Qb2BGRpllkjjj/PNe1UAFFFFABSNS0UAeVfs/wi&#10;303xwgJz/wAJjrDFT2zcE4HPTBB/Gvlb4peNjZ/tPaXqFp4/vY5W+Kml6IdLg19xa/2f/ZIe4ia2&#10;Emzb9oHzMV+8ducnFfU/7P8AJvh+IYHBXxnqo/8AH1/xq1J+zb8OJvDuoaNJ4Wsnt7++k1G4n2Yu&#10;XuHuftLP5ww4Pm8j5uAAOlAHyVqH7eXxI074R6r43l0zw5G0bRS2WltExnuI57W6kCqiXDN+4Nus&#10;jO+wvH5nyIQM9R4M/bE+JHjDUPCi/wBmeH7NPFUjtZWbRSGezFrcSLfwTEyczJAscnyjC7/4hgn6&#10;3i+G/hKBp2j8LaLG1xJJNMV0+EeZJIu2R2+XlmUkEnkg4NZt58HfCt5400TxQdNSHUdHS6FnHBiO&#10;BHuI1jmlMagBpDGoTcedvFAHx74c/bl+InifQdDktbbw7Pc64NJmjvbe32w2P2u2v5Ht5RLdKhkD&#10;2S8mRQBIwwSFz33wz/a68YeNvit4N8L3ui6Tb2Orx2Ml1fWUnmwAz6VNdskMvmfOfMjBUhSvl5yc&#10;17z8PvgP4I+GvgO18IaXoNpPotvglL+BJ3mIZmVpWZfnZdxALcgYrrbfwxo9reLdQ6TYw3S7cTx2&#10;6K42oUXDAZ4QlR6A46UAfKfxc/al8ceE/i1408NaRc+G7e00ZzBa217bSS3cpOizah5xCyrmNXgK&#10;HgcPnOQM4E37fF54t8J+Cm8NrZaXq94YrXxJdanCDb6a8lnBcfaomWVleFVlZyuS4C4YLya+ptH+&#10;DPhbRvH3ijxkunrd694i8kXdxdqsuxY4RCEiyMorIBuAOGPWqvxH8O6V4Z+GXiJ9F8P6THdR2c5t&#10;Lf7HGsRuJE8tcgAfeJUHHJHFAHxZr/7eHxIsG8aPD/ZH2W3ubyKzC20Zm0xbfWbewXzQZgD5sUzO&#10;DJsAYZHyc1tWP7anxG1LR/Axa70G1vriyku7v/QWYavMmvR6a1tB+8wMQv5paIyAkZUlOa7rxJ4N&#10;tLHR7qHUL60uf7ZtIJLmYxqm+8S3Vd7qqjcqSZkHUbgO7Zr6QV9HutY0XTrnTLC5vYYmMMxjRTAf&#10;LBYwgjIBBAOw8bhmgD4t8SftweL9Fbx3qNj4m0DVNMsdI1HVtNtVtYnliFtriWaKTHKfND2paTkK&#10;csDjHXR8C/tN/GPx1L4Sij1nQbLUb/xJrGk39j/YrSiNLSCS6hQHzAwaRE8vp1Jb2r6mj+G3hSz8&#10;P2M8HhXSbBvD8U0Wi/6OrfZ1MflDA75XAwc5471n+CJB4Eh1/wD4SW3jRG1A39rrMsaKl2ZUwoGB&#10;8kgCbSPpjggUAfL/AMJf2r/ip8QPA+mtc+IvDsGuazruiWMDw2qXE9kt1FNJdxSW6MF/diMFQW8x&#10;QT5mDXtNx8fNbtv2WPh34uvda0nSPFPic6VbSX9wiLbRyTyJ9okCMwGEjEr43cBST0r3Xwzodta6&#10;XA8lhaQXLyPdOsMKgJJISzEHHX5sE9TU2reD9F1xtMa/0y1u/wCzJTPZrLGGWCQxtGWVemdjuvTo&#10;xoA+HPDP7ZXj/Xvid4A02PWdDudG1LTdFnv44baNnuZrqe4hufJw4kYIYk+4p28l8LVPwb+2t8RP&#10;EngnXfEDXlmbm3g0c6Npq6cu7Vria5uba5gUZypL28jK2cKIwTkE5+8dJ8JaLoSldP0qzswZpbj9&#10;zCq/vJGLSMOOCzMSfqatjSbIbMWkA8v7n7pfl69OOOp/M0Afncv7Z3xX1LwX4X1VdY0zRby/t9Tu&#10;71dQtIkitp7aK0a1s2YK277QkzT4QeYRIFQ/Ic9N4o/a2+KWk6j8UIVksra08P6b4outOuvs0cu6&#10;SxuLVYFaPhgY1mdTu4k3A8bTX3Yum2kY+S1hX5g+FjUfMBgHp1A4pI7CBoz5lrCGcHeAgOc9c8c5&#10;70AfnDfftmfGSbSLe5k1bTdGlePVr2Ge6shBA7JJZ/Y7RlMUjysI7hiUjCyMSTnCV98/DTXJNe03&#10;VpZdeh12WHVLi3fybbyBZMpGbU/3zGTt3nlq6sWsK4xEgw24YUcH1+tOSJI87VC5OTgYzQA+iiig&#10;Ar5U/bW/tS68bfBjStJmuIbvWtU1HR0aEttQ3Nk0JkYKeiI8jbuxUV9V0x4Y5GVmRWZeVJHI+lAH&#10;5zfs+fGfxJ8Pfg98JdG0rxGIWvdQ1KGbQ7yxa5vHg+3agFnLyNvdAYY0/dj93gs+VIp3w9/ba+J1&#10;34Lstf1fUrHUo7W/8Otewx21vCJYryG5+1QPOCI4GWSNCFbDoB8/3hX6JNp9q0iObeIvHu2NsGV3&#10;fewe2e/rTxawqCBEgBO4jaOvTP1oA+JNe/bE8T638QtGHhzUE0rTNTGhXFr4W1HSgdTmt722u3uG&#10;Y5JUxGGNsgbQM5JDAVyfhj9tH4ha/iK113TdSmfw+18yw2MZaG4Xw2bt2Kjnat8jArg4+56Cvuyy&#10;8BaFp/jDVfFEFgia5qkUEN3dEljIsIcRYBOFIEjjIAyDznFbbWsTdYkP/ARQB8CeGP2sfil4x8Ep&#10;NFq8em6vqWtutk39joZo9NTQGvt/ksMEGdUDMc4EgHpXr3xY+NvjjR/gn8HNa0S+h0/W/FiQf2jd&#10;tYCbZu0qe6YrG3CnzYlHPQEivp37PEWDGNSwyA2BkZ60rW8TKqtGrBeVBUcfSgD899J/bM+Jcura&#10;dGurWWqa15el7vCKaWiz3a3Ph+S+lmVlO/C3EajgAAOVOflrP8YftBeNvG3wzuBrmpw6r4cgvrdp&#10;tWZXsLS9kfQDfNp8xtnjZlF0Gh2q4O4or5IIb760X4e+H/DviXXvEGn6bHb6xrssM2oXQJLTPFEI&#10;ozycLiMBflxxW1Lp9rPCYpLaGSItvKMgK7s5zj1zzmgD4hX9pbx/4g+MGl+F9J19NA07UkvrWe3u&#10;9LhEulTRaRHexCONgXZQxZTJKwDksqoNhY59z+098RtJb4WSP4rW/udY03QNUv7W50m3tobqLUbw&#10;xSojDLyNGvAKCMRhdzli4UfeDWcEjb2hjZs7tzICc4Izn6E/nQtpCkYjWJBGo2hAowB6AelAHyz8&#10;Xvjt8QfCP7Rll4S0oQp4Vlv/AA3FPczQKTFHd3F1HOi/KS5fykG7I8vbnndXJ/AP9sG+vPFHipfG&#10;niVtU0prG3uNJg+wKl490010kkKwQoTGNkCHy3aR0BBZwW2j6s+JfxA8P/CzwheeIfEM6w2NvtVY&#10;wN0k8rHCRRr1Z2PAA+vQGvDPgz401K6+I+seJPiB4O1bw1qmrB4NMvNVmhW1t7SBWkMFvHu3L/E7&#10;OQC5ycAAUAeOfDv9p74h+PvAuhXlp4/kl1rWNas4dRSHw1EF0Iy2d9JJZqz4SXa9vF9750HDElwB&#10;R8N/tXfFvxF4u+FdmdaX7LqZ8K3WsrFpKASR36ssyBtpCAvzwcqE4xmvtP4Jafc23wy0j+0RvvLj&#10;zbqXeq/elkaToOP4q7iO2iiQJHGsagYAVQAKAPzp8P8A7XXxG8ReD9XvJPFrzRTHRYm1Ky0+CGLS&#10;7q4v72Ca3eUxsIozFBC7SskjIW4X5xjrPBvxx+Peo+Hfhd4g1KE3vh3xNfeH7S41eyghUQSfaLiH&#10;UElt9vmASAQvvACoFblelfZ/gfwHoPw38K2Xhvw5p6aZotkHFvaIzMqb3aRuWJJyzMeT3reChenF&#10;AH5zeGf2hPjtrnhW2+16jqg8T3mp2+mQQWejgwtZy6feGO+AMYO43CbnBwE8hB0Y57LxT4w+Ltvo&#10;Op6jp3iLxdNft8NtO1xbMWcXlw38svkXICrbl/MWMGXYNzBtxAIwtfdG3FGKAPnb9mzxN4i1a30e&#10;LxN4q1bVLr7Rq8dlE2mTxwXdpHLB5TzSzQo7PFuKJIQnmhmOG25r6JoxQaAPEfgF5i/FD48LJIX/&#10;AOKthZVxwqnTLPHPc+3avb68V+CCmP4wfHdXjRZT4js2LIWO5TpdrtzngHr0r2qgAooooATNLVUa&#10;ZajUWvxCovGiEJmx8xQHIX6ZJP41aoA8g/Z1ZmHxLyUwPHGqgbDz96Pr7/0xXr9eRfs8QrCvxJYE&#10;fvPG2qucHPO6Mfh0r1X+0LUEg3MII6jzB649fXj60AWKKgF9bE4FxETnb98dScY+uRTRqVoW2i6h&#10;3YBx5g6HOD19j+RoAs0VVGqWbBSLqEhsbSJF5yCRjn0BP0BobVLNYfNN3AI9u/f5i424znOemOc+&#10;lAFquX+Il19i8PxzYB23trgN93PnLjPB4zjpW82q2SqC13AoIJBMqjIAyT19OfpXBfGTX4W8D63Z&#10;2dzANUjRJbaOSRcSyI6PtUcliMDK4PUcHNAHxvFq/irWtYm8H6FYv4kl0HTmlbTnunTCSSG2ASWQ&#10;Nl1lUNkn7okx0xX094H8UXLar4o1PUpllg0GfUmllIwQIkijZRzwMxOegHpXz34bbSfhh8XBryS3&#10;GpWeuzuNQ05J457+VYnnl+0Iibd22TAbAGA3AB4PuHhjQdU1rS/FOpWuv6LYWHjK+NzPCsiNJZRb&#10;hC6Ag7WldQqNno7Y7cgHRahqGsQfs+prGl2Ex1We3gvWtXG90Ushf5R1wgJwOuOma6LU/FEevWN1&#10;pejWFzqNtawxtNdeWUik4BWOMlcOx4zjgA+vFaXhmzk0mGF7rxDa3WnW8K2tvHAFSMFTsLM247mP&#10;AIzgGrOu3EN9dabYwXlqsMk3mXCeaMtGpOAB3zJtXt39MUAbumwmCxgjKsm1FG1uo46GrNVf7StB&#10;tBuocsVAHmDknOB174OPoaqX3ibTLGze4e9gZAFICSqSxYHaFAPJbBx64oA1aKx9O8VabfWySC+t&#10;AWIUhLhWAJBYc55yoJHqBkcVIvinR3n8ldVsjLz8guEzwgkPGf7hDfQ56UAalFZMvi3RIWkWTVrG&#10;No9+8NcINuxA75542oysfQEHoaRfF2iM06rq9ixgDGUC4Q+WFCli3PGAyk56Bh60Aa9FZyeINNkZ&#10;gl9buVDFtsqnG0gNnnsWAP1FSR6xZyqzJcRsqlgSGHBDbSPwPH1oAu0VT/tazEixm5iDsQApcZOW&#10;2j9QR9alvHljtZWgVXnCkxq2cFscA45xmgCeisKPXL6Ge2hvNOWJpH2O0dyjBRkAMAcEgnPuKjvf&#10;HGl6X4i/sa/uYbS5aA3SebKqhowQpY5PA3MF9yaAOhorlrb4jaHdXElumo2jXMbyxNClwrP5kZAd&#10;AAeSu5dw6rkA9ai1D4jWGmWrzTbXaP5XhhlV5FfgbNoPXcyrnoCwzigDrqKxIfGOkzzGNbyElYzI&#10;7CRSEAbYQSD2bKnsCCDUjeLdFjMQfVrJTKVEYa4QFyzFUC887mBAx1IIoA16K5tviBoqzPH9rjOH&#10;WON1kQrMzKWUIQeSQDx/sn0p8fjvRppkSLULWTKI52zqWG9PMjG3OcsgLD1AzQBtTXRiuIYhDI/m&#10;E5kUDamBn5vTNT1ysnxM8PpciFdQtpP9UWZbiIBPMGU3ZYEZUMwGMkKTVuTx3oQsTeR6paT2yyGI&#10;yJOm0MBuYZJA4XLH0UE9KAN+krAvPGml237wahYG3QM0srXiKEVVDMeT2UqT7EGuC+M3xVt9J0e2&#10;0XTtSgtNQ1yX7CmoLeQx/Yo9pa4nLNkKYkwRu4LOg5oA5nwtDH8evjxrPiO6njvvBngWb+y9GtVI&#10;eG41TAa5vDg4by8rEmRwyuRVT4naxJ8Sv2hLD4faShuF0rTfO1q5MIeOzhud2QWP8bLHGAoPSTkE&#10;Zrgvjn/ZX7Mnhe38R/C7xVeaX4iv1itrXwfaxQ39trkyKke9oCQYyABvljZRzkgk89B+yrqepeA/&#10;E2ueHfGw0+78b6/CvijWtbtbhT+/mlMQtHX+HySBEijjAGOpoA+otNsINLsbe0to1hghjWNI1GAo&#10;AwBVmueTxtpX9rTWMt5bxSLtMY80EyBn8vOB0/eZTnuDVqPxZo89xNBFqMEs0LKskcbbmQsxQAgd&#10;MsCPwoA16K5y68V2q3MUMepWKytIqrC0m4yKX25GP4shhgZ5AzirY8XaQywMl6kqzsqxGMFg5YkL&#10;ggdyrD8KANiisaHxhpFwIfLuwxmEZRdjZ/ebtmRjjOxuvpUP/CeaF5MUw1BTFLsMbhHIbejOuOO6&#10;qx/CgDfornofGOkRwvOdQeSJyrLmB8qHXKqAFyc7Seec8egq3o3iC11yW5FrJvWIIeUdGAZcjcrK&#10;MHrx19cUAeV/BeXd8bPjzGWzs13TiF9M6VbV7VXi/wAGCP8AhdPx3+7n+3dPBx1/5Bdr1r2igAoo&#10;ooAKKKSgDyL9naQyL8SgUVAvjfVQCFxu+aM5Pr1/SvUW0TTmZmNhalmOSTCuT827nj+98315ryr9&#10;nIRrJ8URHM03/FdapuzjCsRCSox6Z/nXsVAFRdIsVORZW4O4PkRL94EsD06gknPqTVG+0vTNPjWd&#10;dPtFYNHHuEC527iAOnQb2+m4+tbNc/8AECX7P4J1ycOyGGzkmDJ94bFLce/FAFe+8O6PDrGjyx6f&#10;ZowLQIqwLjYI2wAMcYHGewJHetS40PR4rFo5tPsxaLGUKNAmwJt2lcYxjb8uPTjpWD4T8Rf8JINK&#10;u5bOS2jmslnt2nwGZmUFhtHQhSASDzlh2rTn1SO+1fT7ZVjkR2mLt52DG8YHygD7x+bnngUAS3el&#10;6FBpsl3cWFj9kghZ2ZrdCFjCYbt02DH0GKx9T03wv4h0W3ubjRYru3vRHcxstsBLmTZhwRghuEyQ&#10;c4UelZ3iLVLxtJ8b2Mi5tVi+zWkkgIy0sOXySMFV3ZyOMAjtWfrsiaFb+B9EeXy9OgdPtNxnascU&#10;AXywzNnq/lqee5NAGT4J+EPhT4Q+OL0aNprX1zf23nRx3MpuLiJDOXl2NIThN7oSAR0H3iBjpfiJ&#10;4g/sLw1b3Hh3S7W71vUZVgsl+zLKAzSBpGZVYFtoDOQD1X6mqWk69YweNtd8U6lew2WnSaLA9vcX&#10;M4WIWySysZBnhQdwLc8/L04zrSWN3aT+FtQ06O4vNOtY7hpoUfMjmVQUIB6jOfQjI96APFtW+OXj&#10;7TZpLO78L21uI93nqNHuJPIKRJOJFCsRJvUTfJwUMYyTkZ0o/id8U/sOjXcHhGz1g6nCl4rf2fJD&#10;9mjYKwjJ3ncwLcH8SBiu9W1uvsPxKvFR11K4tPOisX6wk2g2qSM5JZTzjtjmtuznvpF8DqBHNam2&#10;3X1xOg81GEIKEdApLgg8eg4oA0vh/q0niHwnZX17+8u23rKzWbWjEq7LkwszNGcDoTn6dKTxZNt0&#10;+yNu0dsxv7cKZvkWTDBtmSP4sbfxqlNdy694Bs73aumS3clvK6xsY9oMyEqTjIz0OR3NL4+S7u/C&#10;8axPbnUbeSG7crny1RJFMjdzjbuOO+Me9AGrpV5Z2iGwNvslthEkgWP92Hfoqt/FjPOOmao614gS&#10;xVL+GWw/smOQRSuceYzmQRsqkkAEf0NUn1S2uPCtzfadObqaWKfULfyHfZNtRgmO+Dgceoo0PT7b&#10;UvCOgWUV813I1qp+1yEhpGCDczDAJOSODg/lQB2Fr9kvreOeARTRSLuWRQCGBHUHuCKl+yQ8/ukG&#10;evyiub8L6jfTWNjZizktZLb93di73FgoyF2t/EThWyex9a6qgBiwxrnCKPwpdi/3R+VOooAbsX+6&#10;Pyqrql8NPtfN2723BVXoMk45PYVcqO4iE0LxlVYMpGHGQfqPSgDg9QvYda17Upoohb3OmKY38ycK&#10;7qqCQMiqeeWx8xAGT61LY3VrrXiq1ukiMVw9gsrzOoJdA2GizzjDsuV9QK1YtDvIf3BsNHktpRsu&#10;GVXRpFbHmcYPXnALHtk1f0/w/Z2NwzR6da26xRi3gaJfmEXBK9PlG7sOuATzQBz2iGCO+ihs4lhi&#10;/tC4a4DIFJdkD45HJyw6entVzWo/M1OeJ7u5so2KESQInIPUDIJwCvJ7bvpXR2+m2lrI0kNtFHIz&#10;FmdUAJJxk598D8qla3iaUStEhkHAcqMj8aAObSaC7m1i+s3gBit2tVl2bSrpuLZY8YDH9DWpoFjD&#10;DoenR4Sby7eNfM2j5sKOeOPfitEwoylSilW6gjg05VCgADAoA5/zBcWuuhLNY2gLIkioMynygc4H&#10;UjO38KqWLbYXJMcaLaQsi+X86fIQQ2MYA4PXPJ7V0+IrcMcLGCdzHpk+ppfKjYN8ikP97jr25oAw&#10;hG3/AAlhiOmxGy+whxfeapbzA+PL8vr0Od34VQistRt7C/uI7OO4l+1l4LUuMtGWUMScY3EBiPqA&#10;T3rqvscAuPPEKCfZ5fmbRu25ztz6Z7UlrZw2assKbFZixA9Sck0AeCeLte+J0Wt6ymkabK3h8tcQ&#10;xF9LWaWEK1tiZPnzKWMlwAnACxg545+etc8U/FlPiVbat/wiepT6da+HbextIm8PvP5M8twokU/O&#10;SU2xsVnwD8o3cYr9Ant45GJdd2V2kNyCPTFLJDHIwLorEdMj2xQB8ffss+HfHOi6/qPjj4s6Lc2u&#10;uXGngrfXltEy2VjEh2oZA+IZC24mKMEHdkmvTfgD4P1fWfE3i34ueIoTBqfiwQJpOmyHmw0qJT9n&#10;jbgHe5ZpWBzhnxzitPTbw/F74hPL9sRPBWgzMlvaxkFNWu1LIzuR8pijYHavdhk8Dn142sZjkTBV&#10;ZMhtpI6jt6UAVYbN4ZjK8iqvzNs2gYJ5696y7OG4t9bN3LL5dtcZQRrGMSseVYkHgqo28/eyPTFb&#10;bWlvMvkuBIipsMbMTwRjn1/Glk021mhhikgjkjhZXjV1BCMv3SM9x2NAGa0V1c3TiO3gQo+Vu9oJ&#10;C5GUA65Kk89KZp99JcqRCBIUeR/3m5MYYgA55HIPqMcjtWxb2kVqrrEixh2LttGMsepqG30q2tYZ&#10;ooo9kczFpFBPJIwfpQBTxP8A2pcvCis7RIv7wYU43HAYdRk+nFJp9n9nvIvtO1p1h2rIOmS2WA/T&#10;8q047WKKYyogV9gTI/ujOB+GTSzW8dxjzEVivKkjp9KAMSa+gma7RZvtFvHOkTIsRIik+8SzHgjl&#10;ScdMVq2qj7RLICz+YFO4/d6dv896khsoLe3WBIlWFRgJjgVNgUAeNfBlj/wuP45qQMjX7E7ucnOl&#10;2vHpx7V7NXi3wWz/AMLs+PI7DXdO/wDTVa17TQAUUUUAFJS0lAHjn7OLq9z8WNrFgPHeojkYwfLt&#10;8j869Oa41rbcEWljlWYQg3L/ADDdwW/d8ZXnAzg8cjmvDPh58XdA8C+KviXpmo6frySN4supmuLD&#10;Qry8tuYLfGZYYmUMcfdznnnrXby/tI+DogCIPE0in+KPwrqZxyBz/o/vQB3q3GsFl3WdmF3/ADf6&#10;QxIXceR8nJ24OPUkds1W1Ke//su7+32NnJbCFvNjV3l3rhtw2bPm42/L3yR2GeKm/aS8IRqxS08U&#10;3AUZbyfCmptgf+A9JD+0b4Yu4hJb6V4vnXAZtnhPUsrn1BgBz/jQB0WhWGozeF9FiFjYxJDbwOkf&#10;mSIYiI+QAUBGDtGODgtnGOYbHw3rVnYxgR2P26382SCdrh2CySK24f6vO0MQB3IUZ9DnSfHjQ4nQ&#10;Loni+ZX/AOWkXhbUGUfUiHiok/aG8LTMUisfFEsoALRr4W1HcuexzB1oA1dQ8IalrmgLpt/5IdLf&#10;yDcWt3JFvzGNzbQuBl88c4HPXity+ttUninSOy02VWVlVLiR9rAgfe+Q9TnI9h17cmnx+8MSSSRR&#10;2fiaSePO6FfDGobgfT/UYJ+hpg/aB8OsuF0fxc0wXcbceFdQ8wfUeT1oA1tW8KXniK1WDVdG0O7j&#10;hdlhjd5Gj8rcoVWXZyCoJK9MhRyMmjxN44/4Qg6WutXmlafHqF0LK2aSVxulZ/kXBHTYDk9mwOhz&#10;WG37Q2hrx/wjfjgtgkKPCOo5OP8AtjXnHxY8QaB8YJPDzyaB4+s3sblhLD/wil6BNbOV85DmLCkh&#10;Fw2QeD6igDs/Gfj/AE61ZJF8QaCr6gTpdy6X5XbtlHIGTjCSEFh/E6DoRW+/j7w7p14gOu+H3mmb&#10;Z5C3eXYKyghQTgYV4/QZYZ7V8/a98LPBV5ez6vFoPxGbUEEs8JuNDncu5jj4Y+USVxDHwxJyo44x&#10;W9D4L8AaZpsthH4a+I6LcQqhZdCneSQHax+cREBmZVJJI5HagD3Hwn4gg1y1XTbPU9C1JVt4pDDZ&#10;yFx5LEhmHJBXG0Dt1z2rY0/S9Vs7qWTZpoDqh3Kshfec+Zkk/d+7tHYA+1eMeB9X8N/DzWrvUdK8&#10;A/EQXM0AtWEmiOYxEpXYqKCAoG0YxjPJOTzXa/8AC+0/6J94+/8ABC3/AMVQB0WheGNQ0GZ0tbLS&#10;LaGQxu7QJIOqnzRgnu/Kn0JB7VatNI1nT1uGtYtFt5pmLsY4JAGYxdTg/wDPT/x335rk/wDhfaf9&#10;E+8ff+CFv/iqT/hfi7WP/Cu/H3ykD/kBHJz3Hz0Ad2sev/Zm3Sad9o2nbiOTZu2DGfmzjfnP+zjv&#10;zUgXWu8tiPkbpE/3to2/xdN2c+2K4KH47NO7qnw68ekIpcs2ihBx2G6QZPsKqN+0JOsm1fhX8RpE&#10;/wCeg0aIA8Z6GYH26UAehvD4hPmbLrTVyG2Zt5DjlcZ+fnjfnpkkdMHMwj1jMh8+yIOfLXyX4+bj&#10;J3c/L9OeenFcLY/G25voPOHw28dQrkgLNpsKNweuDP0qxN8YrmKXYPh740lX++lhDjr7zA/pQB25&#10;TUvM4ltdmRgFGzjdz3/u/r7cVfrza6+NTWuoQWZ8BeMnkmBZGTToiuBjdk+bxjI/pmoZPjfcKzLD&#10;8NvHVwVcqdumRIOO4LzLkH2oA9PqjfrqLSR/YntkTa2/z0ZjnI24wRxjdn8K8/Pxwk3Mq/Dvx0zL&#10;1/4lCAd+hMoB6dvUVG3x2dbhIR8OPHrsQ2WGjrtUjHBYy4Oc8YJHvQB3jJre+TEtgE3t5eY3J2/L&#10;tz83X72ce3vUaL4h+0rul037P+8ziOTf94eX/Fj7u7PvjHFcF/wv5jsA+GvxB8xiBs/sRRjIzy3m&#10;bePrU3/C9ipKyfDzx4jgZK/2Lv8AwyshBP0NAHQ61qfiO21Gy0+CfTIpbzzQkz28rBdp3dN2M7Ox&#10;PJHpxWND4m8WXv2C0iWyS582aG4uYoi8beXKULhS4KqVBI64Ix0rE1T4sNqWuWR/4Qjx9BHGskUi&#10;ronyTK4AwXEny4IHP/66G+J1hPp1vpk/wr8cJbAqI7dtIRl7YJZZiBz1LH1zQBrPb654gn0qeS+0&#10;G4v2s5BEJLeR4i27bLIAH5+UqBgjG5gSQRjUsdY1i1tks0m05ZILKOUfaI5Bu2grIRhs7dwXBxwD&#10;znNcxf8AxQS9W1gl+F3jqJEBjTytNgAC4wUys/yqQAOw6U6b4uFf9Z8K/Hi7UwrLp1uxwBwo23Bx&#10;+PGR9KAN7UvFHiezXzIm0m5C+ViOOKT95uX5+S42ndkquGJAxUt14s1S1hmnvnsbGEXqQWwDEvIh&#10;GwMwyeGkIwB0Xqc1hRfFhmt9p+FfjhPL+dFbTrYkkYHB+0EZ+p7VXn+KiXVv9mufhL44+ztvBaTT&#10;bZ9u7O4/LcFucnpzQBV039oiw1Kxur0appVvbR3z2CvMrlhIriMblRmwrNlw5IBQrwDzVDx58VLX&#10;xZEPDmleONDsrS+M0d9qtvMY5LaEQiVY4iW+aV0EnK/dTLcEDPmek/D/AEhbGCO/8A/Fe7jS5e7j&#10;jMdshVWffHE3+kciMYAOAclzn5iK118E+EY3Z4/hH8S4pDE8QkVLcsoYEMRm5OCVJXPXHFAHd6Z8&#10;VvCmg2ul2Nh4y8OpZwCVYbFraTNuiFVB27gyhAWUkjq4PABr0fT11W+ea5tb+0MqzvGyyW8hVV3h&#10;gDl+TsOOOMkHpxXz9J4K8K3l9fyS/Cv4nA6jNJLOzLb7RvCAji4ztBRWA5565ya9TtfjFq9nEiJ8&#10;K/HUtnEiqGa3shIoxgfKbrcx45NAHT2Ol6zoMd60EmnxhpZZVhSFjuJlLBmYvuLMhwcnAPPTiptN&#10;1/Vrrzlu0jsp0kjAhVBIfLZ87idwx8vykeo3DIIFcjcfGTW5oZnt/hP46SHIVrhYrBZVJ43LG1zl&#10;sfSpIfilr39nwunwr8Y6gNmJZpl06CViDyTGboH34GKAO1gvdUnywuY3SOUIzRWhxKASx2Hf3Xau&#10;ezAn2Caa2t3V43nXKRRKkZKG1A3Ekls/OSpxhcc4Kk85wOIuPiX4jurZ4rD4UeMI4T8scvm6ZA0f&#10;H3gjXXY+owcUkXxU8X29oz2vwc8VzzMSxSW90uLJ7nm64zj9aAPRLWz1mNh9o1O3mXaoIjs9nILb&#10;j989QVA9NpPOeHx2OqKluH1JJCm3zGFsB5mAQ38XGTg+2Mc5rgP+FreN5fKEHwb8RbmXL/aNU0yM&#10;IeOMi5Of/rU9fid49dAf+FPayrZwVbWtN/8Aj9AHcR6bq62scb6ukkyqA832RRuO0gnG7A5Kn/gO&#10;Oc1b0+3vLct9qu1ugVQLiEJhgPmbgnO4847dOa88/wCFmePsgf8ACn9Y6Z/5DWm/l/r/APOaR/iZ&#10;8QAp2fB7VmbsG1zTQPz86gDE+CzN/wAL0+PallK/23ppAA5H/Eqtxyfw6f417bXz/wDs46pqGsfF&#10;r45XWqaM3h++fWdO8zTpLlJ5I/8AiWwAFnjJQ5ABwpOO/NfQFABRRRQAUUUUAeV/AtduofFHkn/i&#10;srs8n/p3tq8a8efE/wAWeAfi1461HRL3xNrNta6cTJpl5p889laTG7tUUrGFjVU8lpGjkjkbfuma&#10;TiMCvZPgZJu1f4pqAQF8Y3I6f9Otqa9UoA+II/2jvizcw3uvw+Hbn+1ZNKsi1i9vciz0yJpbZZrn&#10;ySqrIcyz8lyy/Z26LW1qH7SnxkeOzks/DNkbKaztvtd4mlXZFnMRZtcS4bG5FW4k+UqCPLJ+bDCv&#10;sWloA+RY/wBpb4qJeR20/hiHy20drr7ZbaRdyJ9uFmZVtQp2sd0gQbiAB5gX7wJEuj/tMfEnUvEd&#10;np13odtpdk9hPc31/Nol666fIv2wKjBW/eYNvCTt5YSfLjIr61pKAPmr45eKvH2l/Enw/wD8I/d3&#10;f9iNo9rNqUdvBPhmbVbNN0QUEeYUaQFW6Rlz2rktE/aG+N+qR6Zanwnafb7vWfsF0zaZcxmxQtBu&#10;ZkJIIjEjgkMdww3G0ivavFkfiz4c+Evid4lk1y78SM1lNc6JpMVsC9tIsTBIl2LlyzbP85J+evAP&#10;xq+MPhy98KfDu70q8GqC8vdO1HUtWtZNQmhw0TQSecrqkiqs/LZIIjPPymgBLH9qH4165pujapoe&#10;gWes2F7fTWN/9j0ieT+zltVSG6nVg2Jt1yLkJEMErEOfmzV1/wBor47xWuvi48IlFtbkpY3MWhXM&#10;jXCCfUFizGOgl+z2aEg/IJ95wGGMyx+NXxm8I+HdG0bS/D2n293deE/7YitrDwtNBbQXUsU8jAKj&#10;7QIpkhjMZwzedng1ak/aU+OE+j6lKnhi6guv7Ts7ayiPhycP5fkTGffljlWmg+VgvSRRxnfQBveK&#10;vH3xj0m/uv8AiW/2pJNr8+mRw2+gTKLq1iktvKDukh2h0nuGEuQB5BHOSK6D4tfFb4peGfGnjLT9&#10;AsJzplglkNNWLQZblHt5BEbi789cqXjdpEEQViQAdvGa5vxV8Zfjn4T1yG0i01NVtZtY1G1My+H5&#10;T5dpbXNukUmUfB82J5SCcDPTIU5Na+MP7Qej601jL4Vgjlt57OCZYLM3EEitFI000cqAjG5UIU8j&#10;IUkGgDuvEnxL+Jek6F8KZxp8za3rH2ca1p1joU00eWMfnEyMw8japZgj7Sefm+QqeJ8J/GD9oG88&#10;KDVbvwiZo01dbOT7Zp5tLkW7zWOybyCQWXZJeIdudpRSSQpZtvwr8YPipqXgX42ahe6TeRajocUk&#10;vhtLjRJIZZWCzDYIiP3uGjTG0vncPmbNYWm/F7436lJ4eu302+traDToDqkI8Pti6uZXvfub9rAr&#10;FDavgYGZgGCE4ABlWvxu+Oq6x4K0vU4P7O1DVr66Sa1XQHaRljawymGC4RPPuf3w+XCr8zbSW1L3&#10;4ifH7SbfQoLaDUNYv7q3u3uJLjw8sUCusl3HGCUB2keVbsMlQwlGN275cKH4xfH+40231JPDN5de&#10;TpdyyXVx4dIma6LXPkAJhCA6rbhsAfwnHz8XtH+Mnx9mvLFpNB1a80xtIv5vOj8ObZrlkF4baba2&#10;xY5XEVp+6ZhkygbOcgAveBfir8fr6++Gkes6BqRW8vAmtyHRFjt2tmuWRnc4DxOkZQ8iMHBOHzx9&#10;g18w3nj34wr8FvCupSWuqQa7Jrd1Bq1zY6ELi9FkguTbSLaMqf6x0tlYlV4cn5M5HA+Nvid+0raW&#10;d+2iaRqrXU2oSW9qjeH0dIoiNRRGwoJ25jsX3Mej9SGoA+3KK+Hbf4xfHfULPWxp0eualcwG3tHa&#10;LQYvLsbzZceZHuERLqCINxVGKuQp2Alhv6l47/aXs49O26QhaeC1u2ki00TrtkednikQKDG6p5KF&#10;cnBGc/MTQB9hY9qWvFfgz4u8eeIPiJ4ntvEFtqSeGIbWF9Om1LSxZuZd7hhnaM5QRtjLYz1H3R7V&#10;QAUUUUAFFFFABRRRQAUUUUAFFFFABRRRQBl+KNQn0nw1q19aqr3NraTTxLJ90uqFlB56ZAr5J8K/&#10;tbeMdeuvgmkyadCvjDUprHUcWbleLCCeMRtvwnzzNyc5C496+rvHEJufBevwgqDJp9wn7wZXmJhz&#10;7V+anw3uJbfVP2XVhlhjto/EskI8tMB4/wCx7DOBz0JyCcYAX0oA920P9q/x5qngO21mU6TBdy+G&#10;PDurnNkxiM97q8lncKBv6GNBtGThuST0qx8Sv2o/HHhnXPhbBp81jJbeIPEA0nUJFtVChRPZo2Qz&#10;FlO24fG3PVfQmvH/AAjDBH8DdJERWaFvBXhJ1lLYDZ8TTEHnnPOeetYnx61AW+rfAOQwtMR8RJmA&#10;ibYRt+wHPuM4496APp3xx8e/HOkX3hFrGSyigvvFekaRfQ/ZQ7C3uLy+glAOThiLeLB7Yb1rhfip&#10;+1f8QfC+keLmsL7S4LrTdY8T2VvIbZX/AHVgtq9sADne22Z9345+7Tvil9r+0+HRFOLiQfEPw+pl&#10;KgBwNa1P5QBwABjH0rwj9oZZ8+NAlssk/wDwlnjkpHChIH+g2RG4+rYHp1oA+pfDP7QHjfWfiR8X&#10;PD013DFD4d1+DT9OxaJlIJNNurgZb+M74ozk+4714npP7bHxQvtI8aSz6vYK2j+HdL1m3kWxjiZh&#10;NppuJWYspUAurEDHHArvPhvZ/bv2jv2hvOQ2zL4g0xomlBEbsdLuVP4ASNnt8vrXy14ds59G8L/E&#10;W3tZ5buYeA9AZY2hJUbdLlXgHgDcRwc/gOoB9CaL+138S7/9n34heKJNYthq+j6f4dubK8axhCK1&#10;5Iyzn7u1hgdSvFe8fAf4z+I/HHxl8V+GNVv4ryw03TFuolWJI3ST7fdwHOFBI2QoPT5T618d+H9A&#10;uV/ZU+KttNJJ+/0TwqQsUShYEW5lUhU5G0Y5r6P/AGa43/4ay+IUxj8uKTw9GV2oQuf7UvO5HOcg&#10;0Aem/BePyP2iP2gEO7e+o6PP142tpsajjsfkP6V7lXjXwttzF+0T8bnJz5raIw9gLIj+YP6V7LQA&#10;UUUUAFJS0lAHlnwNR11b4pM33W8Y3W36C2tR/MGvU818+/FDwL4c0DxJdSpD40XUPEl2vljQfEl5&#10;YwTX0m1QoVJFRG2IXZscLGx5xisC10H4f6Uwtdd8Y/Eiw1sbVn0ybxVqty8UgGSqmNyr4BDErwAQ&#10;TjnAB9Q0tfNieF/hhC0hk+JvjicSWzT/ALzxjqWCgcqWXEg53Argck8Yq34f8L/DTWr9obfx942u&#10;mkHyzXXizVIoeNoCo5kVSTuXABJPXmgD6HoNfKclz4Sj1g2EE/juf7TcR29hcz+NL5LW5RmlUOJP&#10;OITLxbQG6+ZHz81XbjRdCKaFdXGpfEOyuNWvZ7aHTtc8aXlgEWMZZ8GT5hjG1eSc545oA9H1r4e/&#10;EbUpvEptPiF/Zq3t/bXGmbLJH+xW8bZkiwR8xcBQTnHXjk55D40L48vvi5pVl4P1S8tI9J0A6rP5&#10;k8qWbstyBtkhRcXDuisgjLJgEtnpXK3a6HDbSzRy/EK522n9r21jJ44u4xJp5V288nzdyttQYiY5&#10;y6c8kjp/CfgXQPE/ja+0dL/x9DaQxzTw3D+Nr5opBHMIS2xZ9ykuJANx/wCWbUAchY/tPfFPxL4X&#10;8NavpPgK4tbe5Njpup3N5Yvsjv5JbbzniQuJGh8uWVQQp2yIQ3C5NHQ/2lPjJeWOjLqfg6TTNZud&#10;btrWTT/7Infdam2sZJS0oIWNs3Fww4OPL2kgxsT6H428NfDjwnqE2ma1r3xAupvJDzxW/iDWbpVj&#10;ZXbDlJSANscjcnopPpmn4f0H4QeILy20nTfFviy4aW9+wW9svirVtksgiaUbP32CmwMd2dvQZyQK&#10;AJPiT8UvibpPxG8SaNolssOnwtZwacB4fubtnjla1El15ysIztaaZPLOP9Xnsa891P8AaI+OGiiK&#10;a/8AD9vYaUthbzXV/c6PcKIpJLaNicZwNsvm5U88oo5Ndn4k0b4aeC/EIsxD4tmT7XHZyLY+JNUk&#10;i4BM8sqrMQFiXJJJyWDADKmo9Y8I/AjUILvT9QbxBPFFcSRXGnya1q0gmMSrI7NH5x3Kqur5PQc0&#10;Ac5YfGr496xqGk2emeG913dWUq7NV0Oa0ieVY53imDk4jEgiTIkZQjSBcd6lf47/ABtj1HUzd+Er&#10;yz06HTJrhPsugzXVwLoNeLFAuCEfKxROzZwMAf8ALQY72++G/wANYPCOoa//AMI94sWO1h80Wt3q&#10;2q20s0hcosQV5x8xcAc9Nynoa47QdM+HureIv7KPhXVLeeGGc3zr4t1Iqs0SyMY4WMgST5I1bLMh&#10;CyKcHDYAPdvgXr3ibxN8J/D2p+MrU2fiWeJ/tkTQGA5EjqrbCAV3KFbGB97pXd8en6V8o2ml/DaT&#10;VYLS48NarZvLZLeSQv4r1BrkM1otzgRib5l+dIt+4ZkbaAcVux/CHwX/AMLC0jQrrwfqCXFzYie6&#10;uY/FeoO1thWYkqJuIw6rHuYruZxtBCsQAfSOR6fpR+FfH2raH8G5lv47Pw3NqlwNUh0nTEk8UXw+&#10;2kmHfMD552Ro1wg7liRj7wrQ134X/DLSPHuuaRD4IlvJNPspLmW4vPEt9EdwWEmRhJLtEOJ1HmAk&#10;7kcBTigD6st7WC13iGGOESOZH8tQu5j1Y46k+tSZHp+leG/Dj9nL4dah4U0/VJfB02mXV9CJJbaX&#10;Vr2XZnI4MkmQCOeQDgjIBrrLf9nf4f2giEOhOnlY2f8AEwucjGP+mnsKAPR/wozXm8/7Ofw9uZI5&#10;JdBeSSNiyM2oXJKknJI/eetUJP2WfhnPdfaJfD8802MbpNWvW756Gb1NAHq+76/lRu9jXkcn7J/w&#10;vlPz6BduMswVtavyoLDDYHn4FLcfspfDK6WFZtDvZEhOY0bXL/anGOB5+AOelAHreaM149J+yP8A&#10;C2W1jt30G/aCMkpGde1HapPXA+0VM37KXwyZNn9iXyx7i4jXXdQVAT1wonwPpQB63mjNeR2f7J/w&#10;vsUKQ6DeCIvvMT63fuhbGMlTOQePUVNN+yz8Mp5FZvD0w2nO1NVvFU8g/Momw3QdRQB6tRXkt1+y&#10;l8LrtozJ4akBjYOvl6peJyM9dswyOeh4qO9/ZL+FeoeV53huYeWcr5WrXsf57Zhn8c0Aev0leUf8&#10;Mr/C8wpEfDTbFxj/AImV3njpk+bk/jUn/DL/AMMdxP8AwjAyep+3XOf/AEZQB6nRXlbfst/C9mDN&#10;4WVmHRje3JI/8iew/Kj/AIZc+GG7d/wi67sY3fbbnP5+ZQB6lIiTRtHIqujgqysMgg9QRWfb+HdH&#10;s1gjg0yyhW3/ANUkcCKI/lC/KAPl4AHHYAV55J+yz8LJZo5n8JQNPGNqTG5n8wDnjd5me571M/7M&#10;fwrki2v4H0mV8Y8+SMtN7HzSd+ffOaAJPit4R1DUtN0638OWyR+SxUw2siQbWUE27N03RRyYZk56&#10;/dNcT408E+KtUsPEC6fo93DH/aUU1ov2mOWQxq0vmSQr5ybC58k7A8YCKnUqVPYSfsu/CaaF45PA&#10;Ghyb926RrYGQ56nefmyfXNOX9mD4TrD5f/Cv9CYY27mtFZsf7x5/WgDk7nwf4wEeqmYSRySwQM8X&#10;9pRp9pUG2Z4oiCoik+W8XzMLlpc7ucra/wCEd18Q2sU5+yXf9gXFvdTXGoxqs0zgeWu5W3eYuCrS&#10;bBnO7cSBW5H+yn8H44Y4z8OfD8wjXYrXFkszY9Cz5J69zVy1/Zq+FFnIZIvhz4ZDnGWbS4WPGccl&#10;fc/nQBzOh6Jqdjf+H5Jo5razhs9RSS3bWk/dRSN/o0DHzG8yRQAPN5wP4qzdJ8Ka5DZ+G8S21pHa&#10;6tJcy6dPqy3EMULGPau8tuZEXzduSTvOcAHC95b/ALOPwqtS5j+HPhcFuudJgP8ANa5Lx98Nfhh4&#10;Ekt5f+FV+F7pbqKc710mAEzIqiGEDYctI7hRQB6+dU0dFLNeWKjHJMqD8+aZJ4g0Ozha4k1PT4Il&#10;HzStcIqjnuc+teQeIvh98NPCeo6bBq3wt8JwWTafNfX+pLplt5NuY9i+Wq7dzFnkAHHPTqa4TR73&#10;4Ya1pWl3V38KPBNtNf3t88tvJaWrC3063M48+Rtm3e5tyAvTJbnCkkA6z4e+ONKk/aI+L1voU0Wt&#10;6reJo0whglBi2LaspkMqhgFHAyeS3AHevYdH8TXckespqunmyn0xss0LGSKZCu5WRiBk46r2NfI/&#10;wq8H6loGvS+LvCXhu18PN4qZdKit9IijtJLGSO6WaZHglVeGiEiFtmVEPAAKk/UPjfVI/B1pD5aw&#10;295rt8lnLqMkf7qHKnDyk8cKu1dxwSVGe1AEn/CwdU/6FDUv+/8AB/8AF0Un/CCWP/Qy65/4NGoo&#10;A7iiiigDJ1/wvp/iT7A17G5lsLj7XayxyFHil8t49wI/2JHH/Aq5eP4H+EIgmzT5o3VJohIl3KHK&#10;So6SKTuych26+x6gV31FAHncPwB8Dx7d+jLMsZiMSyyuwh8uQSps5yuHXPHPJHQkVq6d8J/Cum3C&#10;TJpEM7oNqC5zKq4EIBCtkZH2eLBxkbeDya6+igDjbX4R+GLOKKKKylWBGhYw/aZNknksjRBxuwwQ&#10;opGff1OdrW/CemeIpBJfwGZvs01mfnYZhlAEicHo21eevFbFFAHGj4ReFsHOnFmNvHaM7TOWaFBE&#10;FjJzyo8mPjvg+pzf0DwDpHhm6juNPjmilSFbfc0zNujVnYK2Tz80rtk8ktk10dFAHMa38NfDfiK8&#10;uLrUdNW4muBtmYyOu8bVXBwR/CoH0J9TmtY/CPwppt5a3VnpS2k1qqJbmGV1EQUYAUA8cYBx1wM5&#10;rsKKAOQvPhL4Tv2Bn0eNwI2i2+Y4BUu7tkBuSWlkJJ5O8+tVv+FJ+CV+5oFvGck5jd1PKIjYIbjK&#10;xoD67Rmu4ooAxG8G6VJpEmmPDLJZSOsjRyXEjHcHDghi2R8wDcHrWbafCrwvYyF4NMEf7potnnSF&#10;AGiWFiFLYDGNQpbG7Hfk11tFAHM/8K38O/2rBqJ08NdwY8lmlcrFgocKpbaozGhwB/CK0bPwzp9j&#10;rF/qkETpeX+37SxlcrJtUKuVJ28AAcD19TWrRQBzFv8ADHwnaqiweHdNhCXi6gojtlXbcLjbIMDg&#10;jav/AHyKq658I/C3iSS8k1GwmuJLqaO4kb7bOpDxsGQrhxsAYK2FwCVBIJArsaKAIrW2Wzt4oIy5&#10;SNQgMjl2wBjliSSfcnJqWiigAooooAKKKKACiiigAooooAKKKKACiiigAooooAKKKKACiiigAooo&#10;oAKoalodhq89jNe2sdzJYzfaLdpBny5MEbh74Jq/RQBn32gabqVwJruygupPK8n99GHGzcrbcHjG&#10;5VP1UelYZ+E/gw2tnb/8IvpPk2cTQW6i0QeVG27cqnGQDvbI/wBo+tdZRQBmQ+G9LhmhlSxhEsM8&#10;tzE+wFklk3eY4PZm3Nk+5q7dWcF9bvBcwxzwuMNHIoZWHoQetTUUAZv/AAjWk/8AQNtP+/C/4UVp&#10;UUAf/9lQSwECLQAUAAYACAAAACEAihU/mAwBAAAVAgAAEwAAAAAAAAAAAAAAAAAAAAAAW0NvbnRl&#10;bnRfVHlwZXNdLnhtbFBLAQItABQABgAIAAAAIQA4/SH/1gAAAJQBAAALAAAAAAAAAAAAAAAAAD0B&#10;AABfcmVscy8ucmVsc1BLAQItABQABgAIAAAAIQDO9r55/AMAALQIAAAOAAAAAAAAAAAAAAAAADwC&#10;AABkcnMvZTJvRG9jLnhtbFBLAQItABQABgAIAAAAIQBYYLMbugAAACIBAAAZAAAAAAAAAAAAAAAA&#10;AGQGAABkcnMvX3JlbHMvZTJvRG9jLnhtbC5yZWxzUEsBAi0AFAAGAAgAAAAhAEgG+3rgAAAACAEA&#10;AA8AAAAAAAAAAAAAAAAAVQcAAGRycy9kb3ducmV2LnhtbFBLAQItAAoAAAAAAAAAIQDQ3qWFZwIB&#10;AGcCAQAVAAAAAAAAAAAAAAAAAGIIAABkcnMvbWVkaWEvaW1hZ2UxLmpwZWdQSwUGAAAAAAYABgB9&#10;AQAA/AoBAAAA&#10;">
                <v:shape id="Text Box 15" o:spid="_x0000_s1079" type="#_x0000_t202" style="position:absolute;left:-2555;top:43427;width:63452;height:14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TSlwwAAANsAAAAPAAAAZHJzL2Rvd25yZXYueG1sRE9Na8JA&#10;EL0L/odlhF6kblrRljQbkdJW8aZpK96G7DQJZmdDdpvEf+8eBI+P952sBlOLjlpXWVbwNItAEOdW&#10;V1wo+M4+H19BOI+ssbZMCi7kYJWORwnG2va8p+7gCxFC2MWooPS+iaV0eUkG3cw2xIH7s61BH2Bb&#10;SN1iH8JNLZ+jaCkNVhwaSmzovaT8fPg3Ck7T4rhzw9dPP1/Mm49Nl7386kyph8mwfgPhafB38c29&#10;1QqWYX34En6ATK8AAAD//wMAUEsBAi0AFAAGAAgAAAAhANvh9svuAAAAhQEAABMAAAAAAAAAAAAA&#10;AAAAAAAAAFtDb250ZW50X1R5cGVzXS54bWxQSwECLQAUAAYACAAAACEAWvQsW78AAAAVAQAACwAA&#10;AAAAAAAAAAAAAAAfAQAAX3JlbHMvLnJlbHNQSwECLQAUAAYACAAAACEAluU0pcMAAADbAAAADwAA&#10;AAAAAAAAAAAAAAAHAgAAZHJzL2Rvd25yZXYueG1sUEsFBgAAAAADAAMAtwAAAPcCAAAAAA==&#10;" fillcolor="white [3201]" stroked="f" strokeweight=".5pt">
                  <v:textbox>
                    <w:txbxContent>
                      <w:p w14:paraId="2D27DCCA" w14:textId="402DFC24" w:rsidR="008C5E5F" w:rsidRPr="00B21A40" w:rsidRDefault="008C5E5F" w:rsidP="00827DDC">
                        <w:pPr>
                          <w:ind w:firstLine="0"/>
                          <w:jc w:val="center"/>
                          <w:rPr>
                            <w:rFonts w:eastAsia="Calibri"/>
                            <w:b/>
                            <w:bCs/>
                            <w:szCs w:val="24"/>
                            <w:lang w:val="bg-BG"/>
                          </w:rPr>
                        </w:pPr>
                        <w:r w:rsidRPr="00B21A40">
                          <w:rPr>
                            <w:b/>
                            <w:szCs w:val="24"/>
                            <w:lang w:val="bg-BG"/>
                          </w:rPr>
                          <w:t>Фиг. 3.</w:t>
                        </w:r>
                        <w:r>
                          <w:rPr>
                            <w:b/>
                            <w:szCs w:val="24"/>
                            <w:lang w:val="bg-BG"/>
                          </w:rPr>
                          <w:t>8</w:t>
                        </w:r>
                        <w:r w:rsidRPr="00B21A40">
                          <w:rPr>
                            <w:b/>
                            <w:szCs w:val="24"/>
                            <w:lang w:val="bg-BG"/>
                          </w:rPr>
                          <w:t xml:space="preserve">. </w:t>
                        </w:r>
                        <w:r w:rsidRPr="00B21A40">
                          <w:rPr>
                            <w:b/>
                            <w:bCs/>
                            <w:szCs w:val="24"/>
                            <w:lang w:val="bg-BG"/>
                          </w:rPr>
                          <w:t>Удостоверение за спирачната маса на БВ № 2610, издадено в гара Горна Оряховица – лицева част след откачане на диз</w:t>
                        </w:r>
                        <w:r>
                          <w:rPr>
                            <w:b/>
                            <w:bCs/>
                            <w:szCs w:val="24"/>
                            <w:lang w:val="bg-BG"/>
                          </w:rPr>
                          <w:t>елов локомотив № 92520007126-2.</w:t>
                        </w:r>
                      </w:p>
                    </w:txbxContent>
                  </v:textbox>
                </v:shape>
                <v:shape id="Картина 9" o:spid="_x0000_s1080" type="#_x0000_t75" style="position:absolute;left:12677;top:2944;width:30004;height:4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PmZxQAAANsAAAAPAAAAZHJzL2Rvd25yZXYueG1sRI9Ba8JA&#10;FITvQv/D8gq9iG4sRCS6SmkpCNaDRg/entlnEpp9G3bXmP77riB4HGbmG2ax6k0jOnK+tqxgMk5A&#10;EBdW11wqOOTfoxkIH5A1NpZJwR95WC1fBgvMtL3xjrp9KEWEsM9QQRVCm0npi4oM+rFtiaN3sc5g&#10;iNKVUju8Rbhp5HuSTKXBmuNChS19VlT87q9GQeqOm69zl65/8rwbums4JZttqtTba/8xBxGoD8/w&#10;o73WCqYTuH+JP0Au/wEAAP//AwBQSwECLQAUAAYACAAAACEA2+H2y+4AAACFAQAAEwAAAAAAAAAA&#10;AAAAAAAAAAAAW0NvbnRlbnRfVHlwZXNdLnhtbFBLAQItABQABgAIAAAAIQBa9CxbvwAAABUBAAAL&#10;AAAAAAAAAAAAAAAAAB8BAABfcmVscy8ucmVsc1BLAQItABQABgAIAAAAIQAJyPmZxQAAANsAAAAP&#10;AAAAAAAAAAAAAAAAAAcCAABkcnMvZG93bnJldi54bWxQSwUGAAAAAAMAAwC3AAAA+QIAAAAA&#10;">
                  <v:imagedata r:id="rId42" o:title="" croptop="38f" cropbottom="38f"/>
                  <v:path arrowok="t"/>
                </v:shape>
                <w10:wrap type="topAndBottom"/>
              </v:group>
            </w:pict>
          </mc:Fallback>
        </mc:AlternateContent>
      </w:r>
      <w:r w:rsidR="001C0C5E" w:rsidRPr="00DC4A76">
        <w:rPr>
          <w:b/>
          <w:i/>
          <w:iCs/>
          <w:lang w:val="bg-BG"/>
        </w:rPr>
        <w:t xml:space="preserve"> Фактическо описание на случилото се.</w:t>
      </w:r>
      <w:r w:rsidR="00576080" w:rsidRPr="00DC4A76">
        <w:rPr>
          <w:noProof/>
          <w:lang w:val="bg-BG"/>
        </w:rPr>
        <w:t xml:space="preserve"> </w:t>
      </w:r>
    </w:p>
    <w:p w14:paraId="31798F89" w14:textId="01979138" w:rsidR="008C0832" w:rsidRPr="00DC4A76" w:rsidRDefault="001C0C5E" w:rsidP="001C0C5E">
      <w:pPr>
        <w:pStyle w:val="ListParagraph"/>
        <w:numPr>
          <w:ilvl w:val="2"/>
          <w:numId w:val="10"/>
        </w:numPr>
        <w:tabs>
          <w:tab w:val="left" w:pos="1134"/>
          <w:tab w:val="left" w:pos="1276"/>
        </w:tabs>
        <w:ind w:left="1276" w:hanging="567"/>
        <w:rPr>
          <w:i/>
          <w:iCs/>
          <w:lang w:val="bg-BG"/>
        </w:rPr>
      </w:pPr>
      <w:r w:rsidRPr="00DC4A76">
        <w:rPr>
          <w:i/>
          <w:iCs/>
          <w:lang w:val="bg-BG"/>
        </w:rPr>
        <w:tab/>
      </w:r>
      <w:r w:rsidR="008C0832" w:rsidRPr="00DC4A76">
        <w:rPr>
          <w:i/>
          <w:iCs/>
          <w:lang w:val="bg-BG"/>
        </w:rPr>
        <w:t>Непосредствена последователност на случките, довели до събитието, включително:</w:t>
      </w:r>
    </w:p>
    <w:p w14:paraId="1F8444E0" w14:textId="087B025B" w:rsidR="008C0832" w:rsidRPr="003F097D" w:rsidRDefault="008C0832" w:rsidP="0043288A">
      <w:pPr>
        <w:pStyle w:val="ListParagraph"/>
        <w:numPr>
          <w:ilvl w:val="3"/>
          <w:numId w:val="10"/>
        </w:numPr>
        <w:ind w:hanging="721"/>
        <w:rPr>
          <w:i/>
          <w:iCs/>
          <w:lang w:val="bg-BG"/>
        </w:rPr>
      </w:pPr>
      <w:r w:rsidRPr="003F097D">
        <w:rPr>
          <w:i/>
          <w:iCs/>
          <w:lang w:val="bg-BG"/>
        </w:rPr>
        <w:t>Действия, предприети от участващи в събитието лица.</w:t>
      </w:r>
    </w:p>
    <w:p w14:paraId="4B1E9C77" w14:textId="0D2CC86E" w:rsidR="002D4B0C" w:rsidRPr="00DC4A76" w:rsidRDefault="00D643EC" w:rsidP="00D643EC">
      <w:pPr>
        <w:rPr>
          <w:lang w:val="bg-BG"/>
        </w:rPr>
      </w:pPr>
      <w:r w:rsidRPr="00DC4A76">
        <w:rPr>
          <w:lang w:val="bg-BG"/>
        </w:rPr>
        <w:t>В 10:47 часа п</w:t>
      </w:r>
      <w:r w:rsidR="00C04031" w:rsidRPr="00DC4A76">
        <w:rPr>
          <w:lang w:val="bg-BG"/>
        </w:rPr>
        <w:t>ри преминаване без спиране на БВ № 2610</w:t>
      </w:r>
      <w:r w:rsidR="004D73CE" w:rsidRPr="00DC4A76">
        <w:rPr>
          <w:lang w:val="bg-BG"/>
        </w:rPr>
        <w:t xml:space="preserve"> </w:t>
      </w:r>
      <w:r w:rsidR="00C04031" w:rsidRPr="00DC4A76">
        <w:rPr>
          <w:lang w:val="bg-BG"/>
        </w:rPr>
        <w:t xml:space="preserve">по втори коловоз на гара Мездра юг дежурният ръководител движение вижда, че от ходовата част на локомотива излиза </w:t>
      </w:r>
      <w:r w:rsidR="00C04D49" w:rsidRPr="00DC4A76">
        <w:rPr>
          <w:lang w:val="bg-BG"/>
        </w:rPr>
        <w:t>дим</w:t>
      </w:r>
      <w:r w:rsidR="00886693">
        <w:rPr>
          <w:lang w:val="bg-BG"/>
        </w:rPr>
        <w:t xml:space="preserve"> и с движения </w:t>
      </w:r>
      <w:r w:rsidR="00D35786">
        <w:rPr>
          <w:lang w:val="bg-BG"/>
        </w:rPr>
        <w:t xml:space="preserve">на ръцете </w:t>
      </w:r>
      <w:r w:rsidR="00886693">
        <w:rPr>
          <w:lang w:val="bg-BG"/>
        </w:rPr>
        <w:t>се опитва да привлече вниманието на локомотивния машинист</w:t>
      </w:r>
      <w:r w:rsidR="00C04031" w:rsidRPr="00DC4A76">
        <w:rPr>
          <w:lang w:val="bg-BG"/>
        </w:rPr>
        <w:t xml:space="preserve">. </w:t>
      </w:r>
      <w:r w:rsidR="00D35786">
        <w:rPr>
          <w:lang w:val="bg-BG"/>
        </w:rPr>
        <w:t>В този момент л</w:t>
      </w:r>
      <w:r w:rsidR="003F097D" w:rsidRPr="00DC4A76">
        <w:rPr>
          <w:lang w:val="bg-BG"/>
        </w:rPr>
        <w:t>окомотивния</w:t>
      </w:r>
      <w:r w:rsidR="003F097D">
        <w:rPr>
          <w:lang w:val="bg-BG"/>
        </w:rPr>
        <w:t>т</w:t>
      </w:r>
      <w:r w:rsidR="003F097D" w:rsidRPr="00DC4A76">
        <w:rPr>
          <w:lang w:val="bg-BG"/>
        </w:rPr>
        <w:t xml:space="preserve"> </w:t>
      </w:r>
      <w:r w:rsidR="00C04031" w:rsidRPr="00DC4A76">
        <w:rPr>
          <w:lang w:val="bg-BG"/>
        </w:rPr>
        <w:t xml:space="preserve">машинист </w:t>
      </w:r>
      <w:r w:rsidR="003F097D">
        <w:rPr>
          <w:lang w:val="bg-BG"/>
        </w:rPr>
        <w:t>забелязва в</w:t>
      </w:r>
      <w:r w:rsidR="00C04031" w:rsidRPr="00DC4A76">
        <w:rPr>
          <w:lang w:val="bg-BG"/>
        </w:rPr>
        <w:t xml:space="preserve"> машинното </w:t>
      </w:r>
      <w:r w:rsidRPr="00DC4A76">
        <w:rPr>
          <w:lang w:val="bg-BG"/>
        </w:rPr>
        <w:t>отделение</w:t>
      </w:r>
      <w:r w:rsidR="00886693">
        <w:rPr>
          <w:lang w:val="bg-BG"/>
        </w:rPr>
        <w:t xml:space="preserve"> гъст черен дим и предприема бързо спиране на</w:t>
      </w:r>
      <w:r w:rsidRPr="00DC4A76">
        <w:rPr>
          <w:lang w:val="bg-BG"/>
        </w:rPr>
        <w:t xml:space="preserve"> влак</w:t>
      </w:r>
      <w:r w:rsidR="00886693">
        <w:rPr>
          <w:lang w:val="bg-BG"/>
        </w:rPr>
        <w:t>а</w:t>
      </w:r>
      <w:r w:rsidRPr="00DC4A76">
        <w:rPr>
          <w:lang w:val="bg-BG"/>
        </w:rPr>
        <w:t xml:space="preserve"> в 10:50 часа на втори коловоз на км 85+090 след приемното здание на гарата. Локомотивната бригада изключва локомотива</w:t>
      </w:r>
      <w:r w:rsidR="00886693">
        <w:rPr>
          <w:lang w:val="bg-BG"/>
        </w:rPr>
        <w:t xml:space="preserve"> от напрежение и с наличните пожарогасители</w:t>
      </w:r>
      <w:r w:rsidRPr="00DC4A76">
        <w:rPr>
          <w:lang w:val="bg-BG"/>
        </w:rPr>
        <w:t xml:space="preserve"> предприемат гасене на локомотива отвън.</w:t>
      </w:r>
      <w:r w:rsidR="007C7735" w:rsidRPr="00DC4A76">
        <w:rPr>
          <w:lang w:val="bg-BG"/>
        </w:rPr>
        <w:t xml:space="preserve"> За</w:t>
      </w:r>
      <w:r w:rsidR="00E32747" w:rsidRPr="00DC4A76">
        <w:rPr>
          <w:lang w:val="bg-BG"/>
        </w:rPr>
        <w:t>действат и пожарогасителната инс</w:t>
      </w:r>
      <w:r w:rsidR="00D35786">
        <w:rPr>
          <w:lang w:val="bg-BG"/>
        </w:rPr>
        <w:t>талация (комисията за разследване</w:t>
      </w:r>
      <w:r w:rsidR="00E32747" w:rsidRPr="00DC4A76">
        <w:rPr>
          <w:lang w:val="bg-BG"/>
        </w:rPr>
        <w:t xml:space="preserve"> </w:t>
      </w:r>
      <w:r w:rsidR="00D35786" w:rsidRPr="00D35786">
        <w:rPr>
          <w:lang w:val="bg-BG"/>
        </w:rPr>
        <w:t xml:space="preserve">впоследствие </w:t>
      </w:r>
      <w:r w:rsidR="00E32747" w:rsidRPr="00DC4A76">
        <w:rPr>
          <w:lang w:val="bg-BG"/>
        </w:rPr>
        <w:t>установява, че не е сработила).</w:t>
      </w:r>
      <w:r w:rsidR="002D4B0C" w:rsidRPr="00DC4A76">
        <w:rPr>
          <w:lang w:val="bg-BG"/>
        </w:rPr>
        <w:t xml:space="preserve"> Кондуктор</w:t>
      </w:r>
      <w:r w:rsidR="003F097D">
        <w:rPr>
          <w:lang w:val="bg-BG"/>
        </w:rPr>
        <w:t>ът</w:t>
      </w:r>
      <w:r w:rsidR="002D4B0C" w:rsidRPr="00DC4A76">
        <w:rPr>
          <w:lang w:val="bg-BG"/>
        </w:rPr>
        <w:t xml:space="preserve"> </w:t>
      </w:r>
      <w:r w:rsidR="003F097D">
        <w:rPr>
          <w:lang w:val="bg-BG"/>
        </w:rPr>
        <w:t>и</w:t>
      </w:r>
      <w:r w:rsidR="002D4B0C" w:rsidRPr="00DC4A76">
        <w:rPr>
          <w:lang w:val="bg-BG"/>
        </w:rPr>
        <w:t xml:space="preserve"> помощник-локомотивния</w:t>
      </w:r>
      <w:r w:rsidR="003F097D">
        <w:rPr>
          <w:lang w:val="bg-BG"/>
        </w:rPr>
        <w:t>т</w:t>
      </w:r>
      <w:r w:rsidR="002D4B0C" w:rsidRPr="00DC4A76">
        <w:rPr>
          <w:lang w:val="bg-BG"/>
        </w:rPr>
        <w:t xml:space="preserve"> машинис</w:t>
      </w:r>
      <w:r w:rsidR="00886693">
        <w:rPr>
          <w:lang w:val="bg-BG"/>
        </w:rPr>
        <w:t>т донасят от вагоните още пожарогасители</w:t>
      </w:r>
      <w:r w:rsidR="003F097D">
        <w:rPr>
          <w:lang w:val="bg-BG"/>
        </w:rPr>
        <w:t>,</w:t>
      </w:r>
      <w:r w:rsidR="002D4B0C" w:rsidRPr="00DC4A76">
        <w:rPr>
          <w:lang w:val="bg-BG"/>
        </w:rPr>
        <w:t xml:space="preserve"> </w:t>
      </w:r>
      <w:r w:rsidR="003F097D">
        <w:rPr>
          <w:lang w:val="bg-BG"/>
        </w:rPr>
        <w:t xml:space="preserve">които се използват, </w:t>
      </w:r>
      <w:r w:rsidR="00886693">
        <w:rPr>
          <w:lang w:val="bg-BG"/>
        </w:rPr>
        <w:t xml:space="preserve">но пожарът </w:t>
      </w:r>
      <w:r w:rsidR="00D35786">
        <w:rPr>
          <w:lang w:val="bg-BG"/>
        </w:rPr>
        <w:t xml:space="preserve">бързо </w:t>
      </w:r>
      <w:r w:rsidR="00886693">
        <w:rPr>
          <w:lang w:val="bg-BG"/>
        </w:rPr>
        <w:t>се разраства</w:t>
      </w:r>
      <w:r w:rsidR="002D4B0C" w:rsidRPr="00DC4A76">
        <w:rPr>
          <w:lang w:val="bg-BG"/>
        </w:rPr>
        <w:t xml:space="preserve">. </w:t>
      </w:r>
      <w:r w:rsidR="003F097D" w:rsidRPr="00DC4A76">
        <w:rPr>
          <w:lang w:val="bg-BG"/>
        </w:rPr>
        <w:t xml:space="preserve">Локомотивният </w:t>
      </w:r>
      <w:r w:rsidR="002D4B0C" w:rsidRPr="00DC4A76">
        <w:rPr>
          <w:lang w:val="bg-BG"/>
        </w:rPr>
        <w:t xml:space="preserve">машинист уведомява </w:t>
      </w:r>
      <w:r w:rsidR="00886693">
        <w:rPr>
          <w:lang w:val="bg-BG"/>
        </w:rPr>
        <w:t xml:space="preserve">по </w:t>
      </w:r>
      <w:r w:rsidR="002D4B0C" w:rsidRPr="00DC4A76">
        <w:rPr>
          <w:lang w:val="bg-BG"/>
        </w:rPr>
        <w:t xml:space="preserve">националния телефон 112 за възникналия пожар. </w:t>
      </w:r>
      <w:r w:rsidR="00D35786">
        <w:rPr>
          <w:lang w:val="bg-BG"/>
        </w:rPr>
        <w:t xml:space="preserve"> </w:t>
      </w:r>
    </w:p>
    <w:p w14:paraId="09995C13" w14:textId="2D1B9583" w:rsidR="002D4B0C" w:rsidRPr="00DC4A76" w:rsidRDefault="002D4B0C" w:rsidP="00D643EC">
      <w:pPr>
        <w:rPr>
          <w:lang w:val="bg-BG"/>
        </w:rPr>
      </w:pPr>
      <w:r w:rsidRPr="00DC4A76">
        <w:rPr>
          <w:lang w:val="bg-BG"/>
        </w:rPr>
        <w:t>Превозната бригада</w:t>
      </w:r>
      <w:r w:rsidR="003F097D">
        <w:rPr>
          <w:lang w:val="bg-BG"/>
        </w:rPr>
        <w:t>:</w:t>
      </w:r>
      <w:r w:rsidRPr="00DC4A76">
        <w:rPr>
          <w:lang w:val="bg-BG"/>
        </w:rPr>
        <w:t xml:space="preserve"> началник влак и кондуктор</w:t>
      </w:r>
      <w:r w:rsidR="003F097D">
        <w:rPr>
          <w:lang w:val="bg-BG"/>
        </w:rPr>
        <w:t>,</w:t>
      </w:r>
      <w:r w:rsidRPr="00DC4A76">
        <w:rPr>
          <w:lang w:val="bg-BG"/>
        </w:rPr>
        <w:t xml:space="preserve"> своевременно организират извеждането на всички пътници от вагоните с багажите </w:t>
      </w:r>
      <w:r w:rsidR="00D35786">
        <w:rPr>
          <w:lang w:val="bg-BG"/>
        </w:rPr>
        <w:t xml:space="preserve">им </w:t>
      </w:r>
      <w:r w:rsidRPr="00DC4A76">
        <w:rPr>
          <w:lang w:val="bg-BG"/>
        </w:rPr>
        <w:t>на безопасно разстояние.</w:t>
      </w:r>
    </w:p>
    <w:p w14:paraId="68CD4F43" w14:textId="3C21A710" w:rsidR="002D4B0C" w:rsidRPr="00DC4A76" w:rsidRDefault="002D4B0C" w:rsidP="00D643EC">
      <w:pPr>
        <w:rPr>
          <w:lang w:val="bg-BG"/>
        </w:rPr>
      </w:pPr>
      <w:r w:rsidRPr="00DC4A76">
        <w:rPr>
          <w:lang w:val="bg-BG"/>
        </w:rPr>
        <w:t>Постовия</w:t>
      </w:r>
      <w:r w:rsidR="003F097D">
        <w:rPr>
          <w:lang w:val="bg-BG"/>
        </w:rPr>
        <w:t>т</w:t>
      </w:r>
      <w:r w:rsidR="00D35786">
        <w:rPr>
          <w:lang w:val="bg-BG"/>
        </w:rPr>
        <w:t xml:space="preserve"> стрелочник на</w:t>
      </w:r>
      <w:r w:rsidRPr="00DC4A76">
        <w:rPr>
          <w:lang w:val="bg-BG"/>
        </w:rPr>
        <w:t xml:space="preserve"> гара Мездра юг е изпратен на място </w:t>
      </w:r>
      <w:r w:rsidR="00D35786">
        <w:rPr>
          <w:lang w:val="bg-BG"/>
        </w:rPr>
        <w:t xml:space="preserve">от </w:t>
      </w:r>
      <w:r w:rsidRPr="00DC4A76">
        <w:rPr>
          <w:lang w:val="bg-BG"/>
        </w:rPr>
        <w:t>дежурния рък</w:t>
      </w:r>
      <w:r w:rsidR="00D35786">
        <w:rPr>
          <w:lang w:val="bg-BG"/>
        </w:rPr>
        <w:t xml:space="preserve">оводител движение </w:t>
      </w:r>
      <w:r w:rsidR="00D35786" w:rsidRPr="00D35786">
        <w:rPr>
          <w:lang w:val="bg-BG"/>
        </w:rPr>
        <w:t>и докл</w:t>
      </w:r>
      <w:r w:rsidR="00D35786">
        <w:rPr>
          <w:lang w:val="bg-BG"/>
        </w:rPr>
        <w:t>адва</w:t>
      </w:r>
      <w:r w:rsidRPr="00DC4A76">
        <w:rPr>
          <w:lang w:val="bg-BG"/>
        </w:rPr>
        <w:t xml:space="preserve">, </w:t>
      </w:r>
      <w:r w:rsidR="003F097D">
        <w:rPr>
          <w:lang w:val="bg-BG"/>
        </w:rPr>
        <w:t xml:space="preserve">а </w:t>
      </w:r>
      <w:r w:rsidRPr="00DC4A76">
        <w:rPr>
          <w:lang w:val="bg-BG"/>
        </w:rPr>
        <w:t>той от своя страна на дежурния влаков диспечер</w:t>
      </w:r>
      <w:r w:rsidR="00C56DE9">
        <w:rPr>
          <w:lang w:val="bg-BG"/>
        </w:rPr>
        <w:t xml:space="preserve"> в участъка</w:t>
      </w:r>
      <w:r w:rsidRPr="00DC4A76">
        <w:rPr>
          <w:lang w:val="bg-BG"/>
        </w:rPr>
        <w:t xml:space="preserve">. Организирано е </w:t>
      </w:r>
      <w:r w:rsidR="00C56DE9">
        <w:rPr>
          <w:lang w:val="bg-BG"/>
        </w:rPr>
        <w:t xml:space="preserve">бързо </w:t>
      </w:r>
      <w:r w:rsidRPr="00DC4A76">
        <w:rPr>
          <w:lang w:val="bg-BG"/>
        </w:rPr>
        <w:t>изключване на напрежението в контакт</w:t>
      </w:r>
      <w:r w:rsidR="00C56DE9">
        <w:rPr>
          <w:lang w:val="bg-BG"/>
        </w:rPr>
        <w:t>ната мрежа за започване гасене</w:t>
      </w:r>
      <w:r w:rsidRPr="00DC4A76">
        <w:rPr>
          <w:lang w:val="bg-BG"/>
        </w:rPr>
        <w:t xml:space="preserve"> на локомотива от органите на </w:t>
      </w:r>
      <w:r w:rsidR="00D35786">
        <w:rPr>
          <w:lang w:val="bg-BG"/>
        </w:rPr>
        <w:t xml:space="preserve">РС </w:t>
      </w:r>
      <w:r w:rsidRPr="00DC4A76">
        <w:rPr>
          <w:lang w:val="bg-BG"/>
        </w:rPr>
        <w:t>ПБиЗН.</w:t>
      </w:r>
    </w:p>
    <w:p w14:paraId="7BA0F638" w14:textId="17B904D6" w:rsidR="0006718E" w:rsidRPr="00DC4A76" w:rsidRDefault="002D4B0C" w:rsidP="00D643EC">
      <w:pPr>
        <w:rPr>
          <w:lang w:val="bg-BG"/>
        </w:rPr>
      </w:pPr>
      <w:r w:rsidRPr="00DC4A76">
        <w:rPr>
          <w:lang w:val="bg-BG"/>
        </w:rPr>
        <w:t xml:space="preserve">В 11:05 часа пристига специализиран </w:t>
      </w:r>
      <w:r w:rsidR="003F097D">
        <w:rPr>
          <w:lang w:val="bg-BG"/>
        </w:rPr>
        <w:t>противо</w:t>
      </w:r>
      <w:r w:rsidR="00886693">
        <w:rPr>
          <w:lang w:val="bg-BG"/>
        </w:rPr>
        <w:t>пожарен автомобил на РС</w:t>
      </w:r>
      <w:r w:rsidRPr="00DC4A76">
        <w:rPr>
          <w:lang w:val="bg-BG"/>
        </w:rPr>
        <w:t xml:space="preserve"> ПБиЗН Мездра и предприема гасене на локомотива. В 12:30 часа пожар</w:t>
      </w:r>
      <w:r w:rsidR="003F097D">
        <w:rPr>
          <w:lang w:val="bg-BG"/>
        </w:rPr>
        <w:t>ът</w:t>
      </w:r>
      <w:r w:rsidRPr="00DC4A76">
        <w:rPr>
          <w:lang w:val="bg-BG"/>
        </w:rPr>
        <w:t xml:space="preserve"> е </w:t>
      </w:r>
      <w:r w:rsidR="00D35786">
        <w:rPr>
          <w:lang w:val="bg-BG"/>
        </w:rPr>
        <w:t xml:space="preserve">овладян и </w:t>
      </w:r>
      <w:r w:rsidRPr="00DC4A76">
        <w:rPr>
          <w:lang w:val="bg-BG"/>
        </w:rPr>
        <w:t xml:space="preserve">потушен. </w:t>
      </w:r>
    </w:p>
    <w:p w14:paraId="0CD47D8E" w14:textId="32894731" w:rsidR="002D4B0C" w:rsidRPr="00DC4A76" w:rsidRDefault="0006718E" w:rsidP="00D643EC">
      <w:pPr>
        <w:rPr>
          <w:lang w:val="bg-BG"/>
        </w:rPr>
      </w:pPr>
      <w:r w:rsidRPr="00DC4A76">
        <w:rPr>
          <w:lang w:val="bg-BG"/>
        </w:rPr>
        <w:lastRenderedPageBreak/>
        <w:t>В 13:05 часа локомотив</w:t>
      </w:r>
      <w:r w:rsidR="003F097D">
        <w:rPr>
          <w:lang w:val="bg-BG"/>
        </w:rPr>
        <w:t>ът</w:t>
      </w:r>
      <w:r w:rsidRPr="00DC4A76">
        <w:rPr>
          <w:lang w:val="bg-BG"/>
        </w:rPr>
        <w:t xml:space="preserve"> се</w:t>
      </w:r>
      <w:r w:rsidR="002D4B0C" w:rsidRPr="00DC4A76">
        <w:rPr>
          <w:lang w:val="bg-BG"/>
        </w:rPr>
        <w:t xml:space="preserve"> при</w:t>
      </w:r>
      <w:r w:rsidRPr="00DC4A76">
        <w:rPr>
          <w:lang w:val="bg-BG"/>
        </w:rPr>
        <w:t>движва</w:t>
      </w:r>
      <w:r w:rsidR="002D4B0C" w:rsidRPr="00DC4A76">
        <w:rPr>
          <w:lang w:val="bg-BG"/>
        </w:rPr>
        <w:t xml:space="preserve"> по втори коловоз </w:t>
      </w:r>
      <w:r w:rsidRPr="00DC4A76">
        <w:rPr>
          <w:lang w:val="bg-BG"/>
        </w:rPr>
        <w:t xml:space="preserve">с маневрен локомотив и </w:t>
      </w:r>
      <w:r w:rsidR="002D4B0C" w:rsidRPr="00DC4A76">
        <w:rPr>
          <w:lang w:val="bg-BG"/>
        </w:rPr>
        <w:t>отново се възпламенява. Отново последва изключване на напрежението в контактната м</w:t>
      </w:r>
      <w:r w:rsidR="00C84E6C" w:rsidRPr="00DC4A76">
        <w:rPr>
          <w:lang w:val="bg-BG"/>
        </w:rPr>
        <w:t xml:space="preserve">режа и </w:t>
      </w:r>
      <w:r w:rsidR="002D4B0C" w:rsidRPr="00DC4A76">
        <w:rPr>
          <w:lang w:val="bg-BG"/>
        </w:rPr>
        <w:t xml:space="preserve">започва повторно гасене. </w:t>
      </w:r>
      <w:r w:rsidR="00C84E6C" w:rsidRPr="00DC4A76">
        <w:rPr>
          <w:lang w:val="bg-BG"/>
        </w:rPr>
        <w:t>В 13:58 часа пожарът е локализиран и потушен</w:t>
      </w:r>
      <w:r w:rsidRPr="00DC4A76">
        <w:rPr>
          <w:lang w:val="bg-BG"/>
        </w:rPr>
        <w:t>.</w:t>
      </w:r>
    </w:p>
    <w:p w14:paraId="0259477A" w14:textId="4FFDF5E3" w:rsidR="004D73CE" w:rsidRPr="00DC4A76" w:rsidRDefault="0006718E" w:rsidP="009536F7">
      <w:pPr>
        <w:rPr>
          <w:lang w:val="bg-BG"/>
        </w:rPr>
      </w:pPr>
      <w:r w:rsidRPr="00DC4A76">
        <w:rPr>
          <w:lang w:val="bg-BG"/>
        </w:rPr>
        <w:t>В 14:47 часа опожарения</w:t>
      </w:r>
      <w:r w:rsidR="003F097D">
        <w:rPr>
          <w:lang w:val="bg-BG"/>
        </w:rPr>
        <w:t>т</w:t>
      </w:r>
      <w:r w:rsidRPr="00DC4A76">
        <w:rPr>
          <w:lang w:val="bg-BG"/>
        </w:rPr>
        <w:t xml:space="preserve"> локомотив № 91520044169-8 е придвижен от гара Мездра юг до Локомотивно депо Мездра, където са предприети мерки за екипиране и </w:t>
      </w:r>
      <w:r w:rsidR="00D16386">
        <w:rPr>
          <w:lang w:val="bg-BG"/>
        </w:rPr>
        <w:t>придвижване</w:t>
      </w:r>
      <w:r w:rsidR="00CF5819">
        <w:rPr>
          <w:lang w:val="bg-BG"/>
        </w:rPr>
        <w:t>то му</w:t>
      </w:r>
      <w:r w:rsidRPr="00DC4A76">
        <w:rPr>
          <w:lang w:val="bg-BG"/>
        </w:rPr>
        <w:t xml:space="preserve"> до Локомотивно депо Горна Оряховица.</w:t>
      </w:r>
    </w:p>
    <w:p w14:paraId="7DD34A51" w14:textId="5B8914B3" w:rsidR="008C0832" w:rsidRPr="00DC4A76" w:rsidRDefault="008C0832" w:rsidP="00337295">
      <w:pPr>
        <w:pStyle w:val="ListParagraph"/>
        <w:numPr>
          <w:ilvl w:val="3"/>
          <w:numId w:val="10"/>
        </w:numPr>
        <w:spacing w:before="120"/>
        <w:ind w:left="0" w:firstLine="720"/>
        <w:contextualSpacing w:val="0"/>
        <w:rPr>
          <w:i/>
          <w:iCs/>
          <w:lang w:val="bg-BG"/>
        </w:rPr>
      </w:pPr>
      <w:r w:rsidRPr="00DC4A76">
        <w:rPr>
          <w:i/>
          <w:iCs/>
          <w:lang w:val="bg-BG"/>
        </w:rPr>
        <w:t>Функциониране на подвижния състав и техническите съоръжения.</w:t>
      </w:r>
    </w:p>
    <w:p w14:paraId="5E7E0862" w14:textId="3068C3EB" w:rsidR="00EE28EE" w:rsidRPr="00DC4A76" w:rsidRDefault="003020F5" w:rsidP="003020F5">
      <w:pPr>
        <w:rPr>
          <w:lang w:val="bg-BG"/>
        </w:rPr>
      </w:pPr>
      <w:r w:rsidRPr="00DC4A76">
        <w:rPr>
          <w:lang w:val="bg-BG"/>
        </w:rPr>
        <w:t>До момента на произшествието</w:t>
      </w:r>
      <w:r w:rsidR="008352BD" w:rsidRPr="00DC4A76">
        <w:rPr>
          <w:lang w:val="bg-BG"/>
        </w:rPr>
        <w:t xml:space="preserve"> подвижният състав</w:t>
      </w:r>
      <w:r w:rsidR="00CC6C87" w:rsidRPr="00DC4A76">
        <w:rPr>
          <w:lang w:val="bg-BG"/>
        </w:rPr>
        <w:t xml:space="preserve"> на БВ № 2610</w:t>
      </w:r>
      <w:r w:rsidRPr="00DC4A76">
        <w:rPr>
          <w:lang w:val="bg-BG"/>
        </w:rPr>
        <w:t xml:space="preserve"> (локомотив</w:t>
      </w:r>
      <w:r w:rsidR="0043288A" w:rsidRPr="00DC4A76">
        <w:rPr>
          <w:lang w:val="bg-BG"/>
        </w:rPr>
        <w:t>ът</w:t>
      </w:r>
      <w:r w:rsidRPr="00DC4A76">
        <w:rPr>
          <w:lang w:val="bg-BG"/>
        </w:rPr>
        <w:t xml:space="preserve"> и четири</w:t>
      </w:r>
      <w:r w:rsidR="0043288A" w:rsidRPr="00DC4A76">
        <w:rPr>
          <w:lang w:val="bg-BG"/>
        </w:rPr>
        <w:t>те</w:t>
      </w:r>
      <w:r w:rsidRPr="00DC4A76">
        <w:rPr>
          <w:lang w:val="bg-BG"/>
        </w:rPr>
        <w:t xml:space="preserve"> вагона),  са били технически изправни. </w:t>
      </w:r>
    </w:p>
    <w:p w14:paraId="41BDB1CA" w14:textId="689C9A56" w:rsidR="00EE28EE" w:rsidRPr="00DC4A76" w:rsidRDefault="003F097D" w:rsidP="003020F5">
      <w:pPr>
        <w:rPr>
          <w:lang w:val="bg-BG"/>
        </w:rPr>
      </w:pPr>
      <w:r w:rsidRPr="00DC4A76">
        <w:rPr>
          <w:lang w:val="bg-BG"/>
        </w:rPr>
        <w:t xml:space="preserve">По </w:t>
      </w:r>
      <w:r w:rsidR="00990A7B" w:rsidRPr="00DC4A76">
        <w:rPr>
          <w:lang w:val="bg-BG"/>
        </w:rPr>
        <w:t xml:space="preserve">време на обслужване на БВ № </w:t>
      </w:r>
      <w:r w:rsidR="008352BD" w:rsidRPr="00DC4A76">
        <w:rPr>
          <w:lang w:val="bg-BG"/>
        </w:rPr>
        <w:t xml:space="preserve">2610 локомотивната бригада </w:t>
      </w:r>
      <w:r>
        <w:rPr>
          <w:lang w:val="bg-BG"/>
        </w:rPr>
        <w:t xml:space="preserve">на </w:t>
      </w:r>
      <w:r w:rsidRPr="00DC4A76">
        <w:rPr>
          <w:lang w:val="bg-BG"/>
        </w:rPr>
        <w:t xml:space="preserve">локомотив № 91520044169-8 </w:t>
      </w:r>
      <w:r w:rsidR="008352BD" w:rsidRPr="00DC4A76">
        <w:rPr>
          <w:lang w:val="bg-BG"/>
        </w:rPr>
        <w:t>не е</w:t>
      </w:r>
      <w:r w:rsidR="00990A7B" w:rsidRPr="00DC4A76">
        <w:rPr>
          <w:lang w:val="bg-BG"/>
        </w:rPr>
        <w:t xml:space="preserve"> установила откази и повреди</w:t>
      </w:r>
      <w:r>
        <w:rPr>
          <w:lang w:val="bg-BG"/>
        </w:rPr>
        <w:t>,</w:t>
      </w:r>
      <w:r w:rsidR="00990A7B" w:rsidRPr="00DC4A76">
        <w:rPr>
          <w:lang w:val="bg-BG"/>
        </w:rPr>
        <w:t xml:space="preserve"> </w:t>
      </w:r>
      <w:r>
        <w:rPr>
          <w:lang w:val="bg-BG"/>
        </w:rPr>
        <w:t xml:space="preserve">представляващи </w:t>
      </w:r>
      <w:r w:rsidR="00990A7B" w:rsidRPr="00DC4A76">
        <w:rPr>
          <w:lang w:val="bg-BG"/>
        </w:rPr>
        <w:t>предпоставки за пожар</w:t>
      </w:r>
      <w:r w:rsidR="008352BD" w:rsidRPr="00DC4A76">
        <w:rPr>
          <w:lang w:val="bg-BG"/>
        </w:rPr>
        <w:t xml:space="preserve"> в</w:t>
      </w:r>
      <w:r w:rsidR="00EE28EE" w:rsidRPr="00DC4A76">
        <w:rPr>
          <w:lang w:val="bg-BG"/>
        </w:rPr>
        <w:t xml:space="preserve"> </w:t>
      </w:r>
      <w:r w:rsidR="008352BD" w:rsidRPr="00DC4A76">
        <w:rPr>
          <w:lang w:val="bg-BG"/>
        </w:rPr>
        <w:t>локомотива. Локомотивът</w:t>
      </w:r>
      <w:r w:rsidR="00990A7B" w:rsidRPr="00DC4A76">
        <w:rPr>
          <w:lang w:val="bg-BG"/>
        </w:rPr>
        <w:t xml:space="preserve"> е </w:t>
      </w:r>
      <w:r w:rsidR="00EE28EE" w:rsidRPr="00DC4A76">
        <w:rPr>
          <w:lang w:val="bg-BG"/>
        </w:rPr>
        <w:t>с редовна регистра</w:t>
      </w:r>
      <w:r w:rsidR="00CC6C87" w:rsidRPr="00DC4A76">
        <w:rPr>
          <w:lang w:val="bg-BG"/>
        </w:rPr>
        <w:t>ция в европ</w:t>
      </w:r>
      <w:r w:rsidR="0043288A" w:rsidRPr="00DC4A76">
        <w:rPr>
          <w:lang w:val="bg-BG"/>
        </w:rPr>
        <w:t>ейския регистър на</w:t>
      </w:r>
      <w:r w:rsidR="00EE28EE" w:rsidRPr="00DC4A76">
        <w:rPr>
          <w:lang w:val="bg-BG"/>
        </w:rPr>
        <w:t xml:space="preserve"> возила</w:t>
      </w:r>
      <w:r w:rsidR="0043288A" w:rsidRPr="00DC4A76">
        <w:rPr>
          <w:lang w:val="bg-BG"/>
        </w:rPr>
        <w:t>та</w:t>
      </w:r>
      <w:r w:rsidR="00EE28EE" w:rsidRPr="00DC4A76">
        <w:rPr>
          <w:lang w:val="bg-BG"/>
        </w:rPr>
        <w:t xml:space="preserve"> (ЕРВ).</w:t>
      </w:r>
    </w:p>
    <w:p w14:paraId="6E946269" w14:textId="6C7B3999" w:rsidR="00EE28EE" w:rsidRPr="00DC4A76" w:rsidRDefault="00EE28EE" w:rsidP="003020F5">
      <w:pPr>
        <w:rPr>
          <w:lang w:val="bg-BG"/>
        </w:rPr>
      </w:pPr>
      <w:r w:rsidRPr="00DC4A76">
        <w:rPr>
          <w:lang w:val="bg-BG"/>
        </w:rPr>
        <w:t xml:space="preserve">Вагони </w:t>
      </w:r>
      <w:r w:rsidR="00BE3425" w:rsidRPr="00DC4A76">
        <w:rPr>
          <w:lang w:val="bg-BG"/>
        </w:rPr>
        <w:t xml:space="preserve">с </w:t>
      </w:r>
      <w:r w:rsidR="00CC6C87" w:rsidRPr="00DC4A76">
        <w:rPr>
          <w:lang w:val="bg-BG"/>
        </w:rPr>
        <w:t>№№ 505229742778, 515219401202, 5052221501024, 505221500307</w:t>
      </w:r>
      <w:r w:rsidR="0043288A" w:rsidRPr="00DC4A76">
        <w:rPr>
          <w:lang w:val="bg-BG"/>
        </w:rPr>
        <w:t xml:space="preserve"> от състава на БВ № 2610 </w:t>
      </w:r>
      <w:r w:rsidR="00CC6C87" w:rsidRPr="00DC4A76">
        <w:rPr>
          <w:lang w:val="bg-BG"/>
        </w:rPr>
        <w:t xml:space="preserve"> </w:t>
      </w:r>
      <w:r w:rsidRPr="00DC4A76">
        <w:rPr>
          <w:lang w:val="bg-BG"/>
        </w:rPr>
        <w:t xml:space="preserve">са изправни и с редовна регистрация в европейския регистър </w:t>
      </w:r>
      <w:r w:rsidR="0043288A" w:rsidRPr="00DC4A76">
        <w:rPr>
          <w:lang w:val="bg-BG"/>
        </w:rPr>
        <w:t>на</w:t>
      </w:r>
      <w:r w:rsidRPr="00DC4A76">
        <w:rPr>
          <w:lang w:val="bg-BG"/>
        </w:rPr>
        <w:t xml:space="preserve"> возила</w:t>
      </w:r>
      <w:r w:rsidR="0043288A" w:rsidRPr="00DC4A76">
        <w:rPr>
          <w:lang w:val="bg-BG"/>
        </w:rPr>
        <w:t>та</w:t>
      </w:r>
      <w:r w:rsidRPr="00DC4A76">
        <w:rPr>
          <w:lang w:val="bg-BG"/>
        </w:rPr>
        <w:t xml:space="preserve"> (ЕРВ).</w:t>
      </w:r>
    </w:p>
    <w:p w14:paraId="783A01AA" w14:textId="52F7ABD6" w:rsidR="003020F5" w:rsidRPr="00DC4A76" w:rsidRDefault="00990A7B" w:rsidP="003020F5">
      <w:pPr>
        <w:rPr>
          <w:lang w:val="bg-BG"/>
        </w:rPr>
      </w:pPr>
      <w:r w:rsidRPr="00DC4A76">
        <w:rPr>
          <w:lang w:val="bg-BG"/>
        </w:rPr>
        <w:t>В гара Мездра юг г</w:t>
      </w:r>
      <w:r w:rsidR="00CC6C87" w:rsidRPr="00DC4A76">
        <w:rPr>
          <w:lang w:val="bg-BG"/>
        </w:rPr>
        <w:t xml:space="preserve">аровата централизация е </w:t>
      </w:r>
      <w:r w:rsidRPr="00DC4A76">
        <w:rPr>
          <w:lang w:val="bg-BG"/>
        </w:rPr>
        <w:t>МРЦ тип Н-68</w:t>
      </w:r>
      <w:r w:rsidR="00BE3425" w:rsidRPr="00DC4A76">
        <w:rPr>
          <w:lang w:val="bg-BG"/>
        </w:rPr>
        <w:t>У</w:t>
      </w:r>
      <w:r w:rsidR="003F097D">
        <w:rPr>
          <w:lang w:val="bg-BG"/>
        </w:rPr>
        <w:t>.</w:t>
      </w:r>
      <w:r w:rsidR="00BE3425" w:rsidRPr="00DC4A76">
        <w:rPr>
          <w:lang w:val="bg-BG"/>
        </w:rPr>
        <w:t xml:space="preserve"> </w:t>
      </w:r>
      <w:r w:rsidR="003F097D" w:rsidRPr="00DC4A76">
        <w:rPr>
          <w:lang w:val="bg-BG"/>
        </w:rPr>
        <w:t xml:space="preserve">Преди </w:t>
      </w:r>
      <w:r w:rsidRPr="00DC4A76">
        <w:rPr>
          <w:lang w:val="bg-BG"/>
        </w:rPr>
        <w:t xml:space="preserve">произшествието дежурният ръководител движение е наредил маршрут за БВ № 2610 без спиране </w:t>
      </w:r>
      <w:r w:rsidR="00BE3425" w:rsidRPr="00DC4A76">
        <w:rPr>
          <w:lang w:val="bg-BG"/>
        </w:rPr>
        <w:t>в гарата по</w:t>
      </w:r>
      <w:r w:rsidRPr="00DC4A76">
        <w:rPr>
          <w:lang w:val="bg-BG"/>
        </w:rPr>
        <w:t xml:space="preserve"> втори </w:t>
      </w:r>
      <w:r w:rsidR="00BE3425" w:rsidRPr="00DC4A76">
        <w:rPr>
          <w:lang w:val="bg-BG"/>
        </w:rPr>
        <w:t>главен коловоз</w:t>
      </w:r>
      <w:r w:rsidR="003F097D">
        <w:rPr>
          <w:lang w:val="bg-BG"/>
        </w:rPr>
        <w:t>,</w:t>
      </w:r>
      <w:r w:rsidR="00BE3425" w:rsidRPr="00DC4A76">
        <w:rPr>
          <w:lang w:val="bg-BG"/>
        </w:rPr>
        <w:t xml:space="preserve"> продължение на текущ път № 2 за гара Зверино</w:t>
      </w:r>
      <w:r w:rsidRPr="00DC4A76">
        <w:rPr>
          <w:lang w:val="bg-BG"/>
        </w:rPr>
        <w:t xml:space="preserve">. </w:t>
      </w:r>
    </w:p>
    <w:p w14:paraId="2AF77AB8" w14:textId="0AE0A98A" w:rsidR="008C0832" w:rsidRPr="00DC4A76" w:rsidRDefault="008C0832" w:rsidP="00337295">
      <w:pPr>
        <w:pStyle w:val="ListParagraph"/>
        <w:numPr>
          <w:ilvl w:val="3"/>
          <w:numId w:val="10"/>
        </w:numPr>
        <w:spacing w:before="120"/>
        <w:ind w:left="0" w:firstLine="720"/>
        <w:rPr>
          <w:i/>
          <w:iCs/>
          <w:lang w:val="bg-BG"/>
        </w:rPr>
      </w:pPr>
      <w:r w:rsidRPr="00DC4A76">
        <w:rPr>
          <w:i/>
          <w:iCs/>
          <w:lang w:val="bg-BG"/>
        </w:rPr>
        <w:t>Функциониране на оперативната система.</w:t>
      </w:r>
    </w:p>
    <w:p w14:paraId="5C8C7199" w14:textId="3EC8DBF1" w:rsidR="0043288A" w:rsidRPr="00DC4A76" w:rsidRDefault="003020F5" w:rsidP="003020F5">
      <w:pPr>
        <w:rPr>
          <w:lang w:val="bg-BG"/>
        </w:rPr>
      </w:pPr>
      <w:r w:rsidRPr="00DC4A76">
        <w:rPr>
          <w:lang w:val="bg-BG"/>
        </w:rPr>
        <w:t xml:space="preserve">Оперативната система </w:t>
      </w:r>
      <w:r w:rsidR="00524C8B" w:rsidRPr="00DC4A76">
        <w:rPr>
          <w:lang w:val="bg-BG"/>
        </w:rPr>
        <w:t>з</w:t>
      </w:r>
      <w:r w:rsidRPr="00DC4A76">
        <w:rPr>
          <w:lang w:val="bg-BG"/>
        </w:rPr>
        <w:t xml:space="preserve">а управление на влаковото движение </w:t>
      </w:r>
      <w:r w:rsidR="00CF5819">
        <w:rPr>
          <w:lang w:val="bg-BG"/>
        </w:rPr>
        <w:t>по основна железопътна</w:t>
      </w:r>
      <w:r w:rsidR="00486F47" w:rsidRPr="00DC4A76">
        <w:rPr>
          <w:lang w:val="bg-BG"/>
        </w:rPr>
        <w:t xml:space="preserve"> линия № 2</w:t>
      </w:r>
      <w:r w:rsidR="00524C8B" w:rsidRPr="00DC4A76">
        <w:rPr>
          <w:lang w:val="bg-BG"/>
        </w:rPr>
        <w:t xml:space="preserve"> и между </w:t>
      </w:r>
      <w:r w:rsidR="00486F47" w:rsidRPr="00DC4A76">
        <w:rPr>
          <w:lang w:val="bg-BG"/>
        </w:rPr>
        <w:t>гарите Мездра</w:t>
      </w:r>
      <w:r w:rsidRPr="00DC4A76">
        <w:rPr>
          <w:lang w:val="bg-BG"/>
        </w:rPr>
        <w:t xml:space="preserve"> и </w:t>
      </w:r>
      <w:r w:rsidR="00486F47" w:rsidRPr="00DC4A76">
        <w:rPr>
          <w:lang w:val="bg-BG"/>
        </w:rPr>
        <w:t xml:space="preserve">Мездра юг </w:t>
      </w:r>
      <w:r w:rsidR="00C56DE9">
        <w:rPr>
          <w:lang w:val="bg-BG"/>
        </w:rPr>
        <w:t xml:space="preserve">и Зверино </w:t>
      </w:r>
      <w:r w:rsidR="00486F47" w:rsidRPr="00DC4A76">
        <w:rPr>
          <w:lang w:val="bg-BG"/>
        </w:rPr>
        <w:t>преди</w:t>
      </w:r>
      <w:r w:rsidRPr="00DC4A76">
        <w:rPr>
          <w:lang w:val="bg-BG"/>
        </w:rPr>
        <w:t xml:space="preserve"> произшествието е била изправна и е функционирала нормално.</w:t>
      </w:r>
      <w:r w:rsidR="00486F47" w:rsidRPr="00DC4A76">
        <w:rPr>
          <w:lang w:val="bg-BG"/>
        </w:rPr>
        <w:t xml:space="preserve"> </w:t>
      </w:r>
      <w:r w:rsidR="0043288A" w:rsidRPr="00DC4A76">
        <w:rPr>
          <w:lang w:val="bg-BG"/>
        </w:rPr>
        <w:t xml:space="preserve">Влаковото движение в участъка </w:t>
      </w:r>
      <w:r w:rsidR="00C56DE9">
        <w:rPr>
          <w:lang w:val="bg-BG"/>
        </w:rPr>
        <w:t>Мездра – София се осъществява по</w:t>
      </w:r>
      <w:r w:rsidR="0043288A" w:rsidRPr="00DC4A76">
        <w:rPr>
          <w:lang w:val="bg-BG"/>
        </w:rPr>
        <w:t xml:space="preserve"> двойна железопътна линия. Двете линии са специализирани в посоките на движение на влаковете в нечетно направление по път № 1 и в четно направление по път № 2.</w:t>
      </w:r>
    </w:p>
    <w:p w14:paraId="490408EF" w14:textId="628F5DD4" w:rsidR="003F097D" w:rsidRPr="00DC4A76" w:rsidRDefault="00CF5819" w:rsidP="00C56DE9">
      <w:pPr>
        <w:rPr>
          <w:lang w:val="bg-BG"/>
        </w:rPr>
      </w:pPr>
      <w:r>
        <w:rPr>
          <w:lang w:val="bg-BG"/>
        </w:rPr>
        <w:t>През</w:t>
      </w:r>
      <w:r w:rsidR="00486F47" w:rsidRPr="00DC4A76">
        <w:rPr>
          <w:lang w:val="bg-BG"/>
        </w:rPr>
        <w:t xml:space="preserve"> време</w:t>
      </w:r>
      <w:r>
        <w:rPr>
          <w:lang w:val="bg-BG"/>
        </w:rPr>
        <w:t>то</w:t>
      </w:r>
      <w:r w:rsidR="00486F47" w:rsidRPr="00DC4A76">
        <w:rPr>
          <w:lang w:val="bg-BG"/>
        </w:rPr>
        <w:t xml:space="preserve"> на произшествието оперативната система между гарите Мездра и Мездра юг</w:t>
      </w:r>
      <w:r>
        <w:rPr>
          <w:lang w:val="bg-BG"/>
        </w:rPr>
        <w:t xml:space="preserve"> по път № 2</w:t>
      </w:r>
      <w:r w:rsidR="00486F47" w:rsidRPr="00DC4A76">
        <w:rPr>
          <w:lang w:val="bg-BG"/>
        </w:rPr>
        <w:t xml:space="preserve"> </w:t>
      </w:r>
      <w:r w:rsidR="003F097D" w:rsidRPr="00DC4A76">
        <w:rPr>
          <w:lang w:val="bg-BG"/>
        </w:rPr>
        <w:t xml:space="preserve">не е функционирала </w:t>
      </w:r>
      <w:r w:rsidR="003F097D">
        <w:rPr>
          <w:lang w:val="bg-BG"/>
        </w:rPr>
        <w:t>от</w:t>
      </w:r>
      <w:r w:rsidR="00C56DE9">
        <w:rPr>
          <w:lang w:val="bg-BG"/>
        </w:rPr>
        <w:t xml:space="preserve"> 10:50</w:t>
      </w:r>
      <w:r w:rsidR="00486F47" w:rsidRPr="00DC4A76">
        <w:rPr>
          <w:lang w:val="bg-BG"/>
        </w:rPr>
        <w:t xml:space="preserve"> </w:t>
      </w:r>
      <w:r w:rsidR="003F097D">
        <w:rPr>
          <w:lang w:val="bg-BG"/>
        </w:rPr>
        <w:t>до</w:t>
      </w:r>
      <w:r w:rsidR="00486F47" w:rsidRPr="00DC4A76">
        <w:rPr>
          <w:lang w:val="bg-BG"/>
        </w:rPr>
        <w:t xml:space="preserve"> 12:30 часа на 06.01.2023 г. </w:t>
      </w:r>
    </w:p>
    <w:p w14:paraId="6F113ED3" w14:textId="430494BD" w:rsidR="008C0832" w:rsidRPr="00DC4A76" w:rsidRDefault="008C0832">
      <w:pPr>
        <w:pStyle w:val="ListParagraph"/>
        <w:numPr>
          <w:ilvl w:val="2"/>
          <w:numId w:val="10"/>
        </w:numPr>
        <w:tabs>
          <w:tab w:val="left" w:pos="1276"/>
        </w:tabs>
        <w:spacing w:before="120"/>
        <w:ind w:left="1276" w:hanging="567"/>
        <w:rPr>
          <w:i/>
          <w:iCs/>
          <w:lang w:val="bg-BG"/>
        </w:rPr>
      </w:pPr>
      <w:r w:rsidRPr="00DC4A76">
        <w:rPr>
          <w:i/>
          <w:iCs/>
          <w:lang w:val="bg-BG"/>
        </w:rPr>
        <w:t>Последователност на случките от началото на събитието до края на действията на спасителните служби:</w:t>
      </w:r>
    </w:p>
    <w:p w14:paraId="03A408D6" w14:textId="5B7DE130" w:rsidR="008C0832" w:rsidRPr="00DC4A76" w:rsidRDefault="008C0832" w:rsidP="00D560D9">
      <w:pPr>
        <w:pStyle w:val="ListParagraph"/>
        <w:numPr>
          <w:ilvl w:val="3"/>
          <w:numId w:val="10"/>
        </w:numPr>
        <w:ind w:left="0" w:firstLine="720"/>
        <w:contextualSpacing w:val="0"/>
        <w:rPr>
          <w:i/>
          <w:iCs/>
          <w:lang w:val="bg-BG"/>
        </w:rPr>
      </w:pPr>
      <w:r w:rsidRPr="00DC4A76">
        <w:rPr>
          <w:i/>
          <w:iCs/>
          <w:lang w:val="bg-BG"/>
        </w:rPr>
        <w:t>Мерки, предприети за защита и охрана на мястото на събитието.</w:t>
      </w:r>
    </w:p>
    <w:p w14:paraId="76190F80" w14:textId="08F7576F" w:rsidR="002F764F" w:rsidRPr="00DC4A76" w:rsidRDefault="00D560D9" w:rsidP="00F006D8">
      <w:pPr>
        <w:ind w:firstLine="720"/>
        <w:rPr>
          <w:lang w:val="bg-BG"/>
        </w:rPr>
      </w:pPr>
      <w:r w:rsidRPr="00DC4A76">
        <w:rPr>
          <w:lang w:val="bg-BG"/>
        </w:rPr>
        <w:t>В 11:05 часа пристигат</w:t>
      </w:r>
      <w:r w:rsidR="003020F5" w:rsidRPr="00DC4A76">
        <w:rPr>
          <w:lang w:val="bg-BG"/>
        </w:rPr>
        <w:t xml:space="preserve"> </w:t>
      </w:r>
      <w:r w:rsidR="00CF5819">
        <w:rPr>
          <w:lang w:val="bg-BG"/>
        </w:rPr>
        <w:t>органите на РУ МВР</w:t>
      </w:r>
      <w:r w:rsidRPr="00DC4A76">
        <w:rPr>
          <w:lang w:val="bg-BG"/>
        </w:rPr>
        <w:t xml:space="preserve"> Мездра на мястото на произшествието, след</w:t>
      </w:r>
      <w:r w:rsidR="003020F5" w:rsidRPr="00DC4A76">
        <w:rPr>
          <w:lang w:val="bg-BG"/>
        </w:rPr>
        <w:t xml:space="preserve"> изясняване на ситуацията районът е ограничен за достъп на външни лица. На място са допуснати органите </w:t>
      </w:r>
      <w:r w:rsidR="00425C79">
        <w:rPr>
          <w:lang w:val="bg-BG"/>
        </w:rPr>
        <w:t xml:space="preserve">на </w:t>
      </w:r>
      <w:r w:rsidR="00CF5819">
        <w:rPr>
          <w:lang w:val="bg-BG"/>
        </w:rPr>
        <w:t xml:space="preserve">РС </w:t>
      </w:r>
      <w:r w:rsidR="003020F5" w:rsidRPr="00DC4A76">
        <w:rPr>
          <w:lang w:val="bg-BG"/>
        </w:rPr>
        <w:t>ПБиЗН и заинтересованите длъжностни лица на субектите. Ограничен е достъпът за медии.</w:t>
      </w:r>
      <w:r w:rsidR="009D1286" w:rsidRPr="00DC4A76">
        <w:rPr>
          <w:lang w:val="bg-BG"/>
        </w:rPr>
        <w:t xml:space="preserve"> </w:t>
      </w:r>
    </w:p>
    <w:p w14:paraId="0C745897" w14:textId="491232B1" w:rsidR="008C0832" w:rsidRPr="00DC4A76" w:rsidRDefault="008C0832" w:rsidP="00D560D9">
      <w:pPr>
        <w:pStyle w:val="ListParagraph"/>
        <w:numPr>
          <w:ilvl w:val="3"/>
          <w:numId w:val="10"/>
        </w:numPr>
        <w:spacing w:before="120"/>
        <w:ind w:left="0" w:firstLine="720"/>
        <w:rPr>
          <w:i/>
          <w:iCs/>
          <w:lang w:val="bg-BG"/>
        </w:rPr>
      </w:pPr>
      <w:r w:rsidRPr="00DC4A76">
        <w:rPr>
          <w:i/>
          <w:iCs/>
          <w:lang w:val="bg-BG"/>
        </w:rPr>
        <w:t>Д</w:t>
      </w:r>
      <w:r w:rsidR="00512645" w:rsidRPr="00DC4A76">
        <w:rPr>
          <w:i/>
          <w:iCs/>
          <w:lang w:val="bg-BG"/>
        </w:rPr>
        <w:t>ействия на аварийно-спасителни</w:t>
      </w:r>
      <w:r w:rsidRPr="00DC4A76">
        <w:rPr>
          <w:i/>
          <w:iCs/>
          <w:lang w:val="bg-BG"/>
        </w:rPr>
        <w:t xml:space="preserve"> служби.</w:t>
      </w:r>
    </w:p>
    <w:p w14:paraId="5A2F9886" w14:textId="146A9E17" w:rsidR="002F7ABC" w:rsidRPr="00DC4A76" w:rsidRDefault="00D560D9" w:rsidP="00D560D9">
      <w:pPr>
        <w:rPr>
          <w:iCs/>
          <w:lang w:val="bg-BG"/>
        </w:rPr>
      </w:pPr>
      <w:r w:rsidRPr="00DC4A76">
        <w:rPr>
          <w:iCs/>
          <w:lang w:val="bg-BG"/>
        </w:rPr>
        <w:t>Около 11</w:t>
      </w:r>
      <w:r w:rsidR="003020F5" w:rsidRPr="00DC4A76">
        <w:rPr>
          <w:iCs/>
          <w:lang w:val="bg-BG"/>
        </w:rPr>
        <w:t>:</w:t>
      </w:r>
      <w:r w:rsidRPr="00DC4A76">
        <w:rPr>
          <w:iCs/>
          <w:lang w:val="bg-BG"/>
        </w:rPr>
        <w:t>05</w:t>
      </w:r>
      <w:r w:rsidR="003020F5" w:rsidRPr="00DC4A76">
        <w:rPr>
          <w:iCs/>
          <w:lang w:val="bg-BG"/>
        </w:rPr>
        <w:t xml:space="preserve"> часа на мястото на произшеств</w:t>
      </w:r>
      <w:r w:rsidRPr="00DC4A76">
        <w:rPr>
          <w:iCs/>
          <w:lang w:val="bg-BG"/>
        </w:rPr>
        <w:t>ието пристигат органите на</w:t>
      </w:r>
      <w:r w:rsidR="003020F5" w:rsidRPr="00DC4A76">
        <w:rPr>
          <w:iCs/>
          <w:lang w:val="bg-BG"/>
        </w:rPr>
        <w:t xml:space="preserve"> </w:t>
      </w:r>
      <w:r w:rsidR="00C56DE9">
        <w:rPr>
          <w:iCs/>
          <w:lang w:val="bg-BG"/>
        </w:rPr>
        <w:t xml:space="preserve">РС </w:t>
      </w:r>
      <w:r w:rsidR="003020F5" w:rsidRPr="00DC4A76">
        <w:rPr>
          <w:iCs/>
          <w:lang w:val="bg-BG"/>
        </w:rPr>
        <w:t>ПБиЗН</w:t>
      </w:r>
      <w:r w:rsidRPr="00DC4A76">
        <w:rPr>
          <w:iCs/>
          <w:lang w:val="bg-BG"/>
        </w:rPr>
        <w:t xml:space="preserve"> Мездра и започват гасене на пожара в локомотива.</w:t>
      </w:r>
      <w:r w:rsidR="0084555F" w:rsidRPr="00DC4A76">
        <w:rPr>
          <w:iCs/>
          <w:lang w:val="bg-BG"/>
        </w:rPr>
        <w:t xml:space="preserve"> Пожарът в локомотива е потушен в 12:</w:t>
      </w:r>
      <w:r w:rsidR="00425C79">
        <w:rPr>
          <w:iCs/>
          <w:lang w:val="bg-BG"/>
        </w:rPr>
        <w:t>30</w:t>
      </w:r>
      <w:r w:rsidR="0084555F" w:rsidRPr="00DC4A76">
        <w:rPr>
          <w:iCs/>
          <w:lang w:val="bg-BG"/>
        </w:rPr>
        <w:t xml:space="preserve"> часа.</w:t>
      </w:r>
    </w:p>
    <w:p w14:paraId="735BA92C" w14:textId="5BB68777" w:rsidR="00F07503" w:rsidRPr="00DC4A76" w:rsidRDefault="00F07503" w:rsidP="00D560D9">
      <w:pPr>
        <w:rPr>
          <w:iCs/>
          <w:lang w:val="bg-BG"/>
        </w:rPr>
      </w:pPr>
      <w:r w:rsidRPr="00DC4A76">
        <w:rPr>
          <w:iCs/>
          <w:lang w:val="bg-BG"/>
        </w:rPr>
        <w:t>В 11:50 часа, по разпореждане на РС ПБиЗН Мездра, пристига втори противопожарен автомобил от РС ПБиЗН Враца за резерв на вода, без същият да е участва</w:t>
      </w:r>
      <w:r w:rsidR="00425C79">
        <w:rPr>
          <w:iCs/>
          <w:lang w:val="bg-BG"/>
        </w:rPr>
        <w:t>л</w:t>
      </w:r>
      <w:r w:rsidRPr="00DC4A76">
        <w:rPr>
          <w:iCs/>
          <w:lang w:val="bg-BG"/>
        </w:rPr>
        <w:t xml:space="preserve"> в гасенето на локомотива.</w:t>
      </w:r>
    </w:p>
    <w:p w14:paraId="13A6D636" w14:textId="3AB24979" w:rsidR="00F07503" w:rsidRPr="00DC4A76" w:rsidRDefault="00F07503" w:rsidP="00D560D9">
      <w:pPr>
        <w:rPr>
          <w:iCs/>
          <w:lang w:val="bg-BG"/>
        </w:rPr>
      </w:pPr>
      <w:r w:rsidRPr="00DC4A76">
        <w:rPr>
          <w:iCs/>
          <w:lang w:val="bg-BG"/>
        </w:rPr>
        <w:t>В 12:31 часа след разрешение на органите от РС ПБиЗН Мездра е подадено напрежение в контактната мрежа в междугарието Зверино – Мездра юг по път № 1 и път № 2.</w:t>
      </w:r>
    </w:p>
    <w:p w14:paraId="69887DB4" w14:textId="3D174B43" w:rsidR="00F07503" w:rsidRPr="00DC4A76" w:rsidRDefault="00F07503" w:rsidP="00D560D9">
      <w:pPr>
        <w:rPr>
          <w:iCs/>
          <w:lang w:val="bg-BG"/>
        </w:rPr>
      </w:pPr>
      <w:r w:rsidRPr="00DC4A76">
        <w:rPr>
          <w:iCs/>
          <w:lang w:val="bg-BG"/>
        </w:rPr>
        <w:t>В 13:05 часа локомотив №  915</w:t>
      </w:r>
      <w:r w:rsidR="000067A0" w:rsidRPr="00DC4A76">
        <w:rPr>
          <w:iCs/>
          <w:lang w:val="bg-BG"/>
        </w:rPr>
        <w:t>20044169-8</w:t>
      </w:r>
      <w:r w:rsidRPr="00DC4A76">
        <w:rPr>
          <w:iCs/>
          <w:lang w:val="bg-BG"/>
        </w:rPr>
        <w:t xml:space="preserve"> в гара Мездра юг се възпламенява отново. По искане на органите от РС ПБиЗН Мездра отново е изключено напрежението в контактната мрежа</w:t>
      </w:r>
      <w:r w:rsidR="00C56DE9">
        <w:rPr>
          <w:iCs/>
          <w:lang w:val="bg-BG"/>
        </w:rPr>
        <w:t xml:space="preserve"> в гара Мездра юг</w:t>
      </w:r>
      <w:r w:rsidRPr="00DC4A76">
        <w:rPr>
          <w:iCs/>
          <w:lang w:val="bg-BG"/>
        </w:rPr>
        <w:t xml:space="preserve"> по първи и втори коловоз и междугарието Мездра юг – Зверино по път № 2, за гасене на локомотива</w:t>
      </w:r>
      <w:r w:rsidR="000067A0" w:rsidRPr="00DC4A76">
        <w:rPr>
          <w:iCs/>
          <w:lang w:val="bg-BG"/>
        </w:rPr>
        <w:t xml:space="preserve"> и оглед на контактната мрежа</w:t>
      </w:r>
      <w:r w:rsidRPr="00DC4A76">
        <w:rPr>
          <w:iCs/>
          <w:lang w:val="bg-BG"/>
        </w:rPr>
        <w:t xml:space="preserve">. </w:t>
      </w:r>
    </w:p>
    <w:p w14:paraId="73D5F50E" w14:textId="59457853" w:rsidR="00F07503" w:rsidRPr="00DC4A76" w:rsidRDefault="00F07503" w:rsidP="00D560D9">
      <w:pPr>
        <w:rPr>
          <w:iCs/>
          <w:lang w:val="bg-BG"/>
        </w:rPr>
      </w:pPr>
      <w:r w:rsidRPr="00DC4A76">
        <w:rPr>
          <w:iCs/>
          <w:lang w:val="bg-BG"/>
        </w:rPr>
        <w:t>В 13:20 часа оглед</w:t>
      </w:r>
      <w:r w:rsidR="00425C79">
        <w:rPr>
          <w:iCs/>
          <w:lang w:val="bg-BG"/>
        </w:rPr>
        <w:t>ът</w:t>
      </w:r>
      <w:r w:rsidRPr="00DC4A76">
        <w:rPr>
          <w:iCs/>
          <w:lang w:val="bg-BG"/>
        </w:rPr>
        <w:t xml:space="preserve"> на контактната мрежа в гара Мездра юг и </w:t>
      </w:r>
      <w:r w:rsidR="00CF5819">
        <w:rPr>
          <w:iCs/>
          <w:lang w:val="bg-BG"/>
        </w:rPr>
        <w:t xml:space="preserve">между гарите </w:t>
      </w:r>
      <w:r w:rsidRPr="00DC4A76">
        <w:rPr>
          <w:iCs/>
          <w:lang w:val="bg-BG"/>
        </w:rPr>
        <w:t>Мездра юг</w:t>
      </w:r>
      <w:r w:rsidRPr="00DC4A76">
        <w:rPr>
          <w:lang w:val="bg-BG"/>
        </w:rPr>
        <w:t xml:space="preserve"> – </w:t>
      </w:r>
      <w:r w:rsidRPr="00DC4A76">
        <w:rPr>
          <w:iCs/>
          <w:lang w:val="bg-BG"/>
        </w:rPr>
        <w:t xml:space="preserve">Зверино </w:t>
      </w:r>
      <w:r w:rsidR="00CF5819" w:rsidRPr="00CF5819">
        <w:rPr>
          <w:iCs/>
          <w:lang w:val="bg-BG"/>
        </w:rPr>
        <w:t xml:space="preserve">път № 2 </w:t>
      </w:r>
      <w:r w:rsidRPr="00DC4A76">
        <w:rPr>
          <w:iCs/>
          <w:lang w:val="bg-BG"/>
        </w:rPr>
        <w:t xml:space="preserve">е завършен. </w:t>
      </w:r>
      <w:r w:rsidR="00CF5819">
        <w:rPr>
          <w:iCs/>
          <w:lang w:val="bg-BG"/>
        </w:rPr>
        <w:t xml:space="preserve"> </w:t>
      </w:r>
    </w:p>
    <w:p w14:paraId="64B9855D" w14:textId="70047D3A" w:rsidR="00F07503" w:rsidRDefault="00F07503" w:rsidP="00D560D9">
      <w:pPr>
        <w:rPr>
          <w:iCs/>
          <w:lang w:val="bg-BG"/>
        </w:rPr>
      </w:pPr>
      <w:r w:rsidRPr="00DC4A76">
        <w:rPr>
          <w:iCs/>
          <w:lang w:val="bg-BG"/>
        </w:rPr>
        <w:t>В 13:58 часа възникналия</w:t>
      </w:r>
      <w:r w:rsidR="00425C79">
        <w:rPr>
          <w:iCs/>
          <w:lang w:val="bg-BG"/>
        </w:rPr>
        <w:t>т</w:t>
      </w:r>
      <w:r w:rsidRPr="00DC4A76">
        <w:rPr>
          <w:iCs/>
          <w:lang w:val="bg-BG"/>
        </w:rPr>
        <w:t xml:space="preserve"> </w:t>
      </w:r>
      <w:r w:rsidR="000067A0" w:rsidRPr="00DC4A76">
        <w:rPr>
          <w:iCs/>
          <w:lang w:val="bg-BG"/>
        </w:rPr>
        <w:t xml:space="preserve">повторен </w:t>
      </w:r>
      <w:r w:rsidRPr="00DC4A76">
        <w:rPr>
          <w:iCs/>
          <w:lang w:val="bg-BG"/>
        </w:rPr>
        <w:t xml:space="preserve">пожар в локомотива е потушен и </w:t>
      </w:r>
      <w:r w:rsidR="00425C79" w:rsidRPr="00DC4A76">
        <w:rPr>
          <w:iCs/>
          <w:lang w:val="bg-BG"/>
        </w:rPr>
        <w:t xml:space="preserve">е подадено </w:t>
      </w:r>
      <w:r w:rsidRPr="00DC4A76">
        <w:rPr>
          <w:iCs/>
          <w:lang w:val="bg-BG"/>
        </w:rPr>
        <w:t>напрежение в контак</w:t>
      </w:r>
      <w:r w:rsidR="00CF5819">
        <w:rPr>
          <w:iCs/>
          <w:lang w:val="bg-BG"/>
        </w:rPr>
        <w:t>тната мрежа в гара Мездра юг и междугарите</w:t>
      </w:r>
      <w:r w:rsidRPr="00DC4A76">
        <w:rPr>
          <w:iCs/>
          <w:lang w:val="bg-BG"/>
        </w:rPr>
        <w:t xml:space="preserve"> Мездра юг – Зверино</w:t>
      </w:r>
      <w:r w:rsidR="00CF5819" w:rsidRPr="00CF5819">
        <w:rPr>
          <w:lang w:val="bg-BG"/>
        </w:rPr>
        <w:t xml:space="preserve"> </w:t>
      </w:r>
      <w:r w:rsidR="00CF5819" w:rsidRPr="00CF5819">
        <w:rPr>
          <w:iCs/>
          <w:lang w:val="bg-BG"/>
        </w:rPr>
        <w:t>път № 2</w:t>
      </w:r>
      <w:r w:rsidRPr="00DC4A76">
        <w:rPr>
          <w:iCs/>
          <w:lang w:val="bg-BG"/>
        </w:rPr>
        <w:t>.</w:t>
      </w:r>
    </w:p>
    <w:p w14:paraId="77451387" w14:textId="77777777" w:rsidR="00CF5819" w:rsidRPr="00DC4A76" w:rsidRDefault="00CF5819" w:rsidP="00D560D9">
      <w:pPr>
        <w:rPr>
          <w:iCs/>
          <w:lang w:val="bg-BG"/>
        </w:rPr>
      </w:pPr>
    </w:p>
    <w:p w14:paraId="5410AB09" w14:textId="6235C5BD" w:rsidR="00FB5853" w:rsidRPr="00DC4A76" w:rsidRDefault="00FB5853" w:rsidP="00D560D9">
      <w:pPr>
        <w:pStyle w:val="ListParagraph"/>
        <w:numPr>
          <w:ilvl w:val="3"/>
          <w:numId w:val="10"/>
        </w:numPr>
        <w:spacing w:before="120"/>
        <w:ind w:left="0" w:firstLine="720"/>
        <w:contextualSpacing w:val="0"/>
        <w:rPr>
          <w:i/>
          <w:iCs/>
          <w:lang w:val="bg-BG"/>
        </w:rPr>
      </w:pPr>
      <w:r w:rsidRPr="00DC4A76">
        <w:rPr>
          <w:i/>
          <w:iCs/>
          <w:lang w:val="bg-BG"/>
        </w:rPr>
        <w:lastRenderedPageBreak/>
        <w:t>Действия на аварийно-</w:t>
      </w:r>
      <w:r w:rsidR="00512645" w:rsidRPr="00DC4A76">
        <w:rPr>
          <w:i/>
          <w:iCs/>
          <w:lang w:val="bg-BG"/>
        </w:rPr>
        <w:t>възстановителни</w:t>
      </w:r>
      <w:r w:rsidR="009C7F64" w:rsidRPr="00DC4A76">
        <w:rPr>
          <w:i/>
          <w:iCs/>
          <w:lang w:val="bg-BG"/>
        </w:rPr>
        <w:t xml:space="preserve"> служби</w:t>
      </w:r>
    </w:p>
    <w:p w14:paraId="43EFCB96" w14:textId="6BE8FCF5" w:rsidR="009C7F64" w:rsidRPr="00DC4A76" w:rsidRDefault="00F750A3" w:rsidP="007E02D6">
      <w:pPr>
        <w:pStyle w:val="ListParagraph"/>
        <w:ind w:left="0" w:firstLine="720"/>
        <w:contextualSpacing w:val="0"/>
        <w:rPr>
          <w:iCs/>
          <w:lang w:val="bg-BG"/>
        </w:rPr>
      </w:pPr>
      <w:r w:rsidRPr="00DC4A76">
        <w:rPr>
          <w:iCs/>
          <w:lang w:val="bg-BG"/>
        </w:rPr>
        <w:t>Няма отношение.</w:t>
      </w:r>
    </w:p>
    <w:p w14:paraId="4511EF5B" w14:textId="54939696" w:rsidR="009C7F64" w:rsidRPr="00DC4A76" w:rsidRDefault="009C7F64" w:rsidP="009C7F64">
      <w:pPr>
        <w:pStyle w:val="ListParagraph"/>
        <w:numPr>
          <w:ilvl w:val="3"/>
          <w:numId w:val="10"/>
        </w:numPr>
        <w:spacing w:before="120"/>
        <w:contextualSpacing w:val="0"/>
        <w:rPr>
          <w:i/>
          <w:iCs/>
          <w:lang w:val="bg-BG"/>
        </w:rPr>
      </w:pPr>
      <w:r w:rsidRPr="00DC4A76">
        <w:rPr>
          <w:i/>
          <w:iCs/>
          <w:lang w:val="bg-BG"/>
        </w:rPr>
        <w:t>Действия предприети от страна на ДП НКЖИ и ,БДЖ-Пътнически превози“ ЕООД за възст</w:t>
      </w:r>
      <w:r w:rsidR="0052691F" w:rsidRPr="00DC4A76">
        <w:rPr>
          <w:i/>
          <w:iCs/>
          <w:lang w:val="bg-BG"/>
        </w:rPr>
        <w:t>ановяване на графика и капацитета</w:t>
      </w:r>
      <w:r w:rsidRPr="00DC4A76">
        <w:rPr>
          <w:i/>
          <w:iCs/>
          <w:lang w:val="bg-BG"/>
        </w:rPr>
        <w:t xml:space="preserve"> по железопътната линия</w:t>
      </w:r>
    </w:p>
    <w:p w14:paraId="14DB76B0" w14:textId="3B293C51" w:rsidR="00143412" w:rsidRPr="00DC4A76" w:rsidRDefault="000039AB" w:rsidP="00A85629">
      <w:pPr>
        <w:rPr>
          <w:iCs/>
          <w:lang w:val="bg-BG"/>
        </w:rPr>
      </w:pPr>
      <w:r w:rsidRPr="00DC4A76">
        <w:rPr>
          <w:i/>
          <w:iCs/>
          <w:lang w:val="bg-BG"/>
        </w:rPr>
        <w:tab/>
      </w:r>
      <w:r w:rsidR="00A85629" w:rsidRPr="00DC4A76">
        <w:rPr>
          <w:iCs/>
          <w:lang w:val="bg-BG"/>
        </w:rPr>
        <w:t xml:space="preserve">На 06.01.2023 г. в 12:30 часа, </w:t>
      </w:r>
      <w:r w:rsidR="00143412" w:rsidRPr="00DC4A76">
        <w:rPr>
          <w:iCs/>
          <w:lang w:val="bg-BG"/>
        </w:rPr>
        <w:t>след завършване на процесуал</w:t>
      </w:r>
      <w:r w:rsidR="00A85629" w:rsidRPr="00DC4A76">
        <w:rPr>
          <w:iCs/>
          <w:lang w:val="bg-BG"/>
        </w:rPr>
        <w:t>но-следствените действия от РУ МВР Мездра</w:t>
      </w:r>
      <w:r w:rsidR="00143412" w:rsidRPr="00DC4A76">
        <w:rPr>
          <w:iCs/>
          <w:lang w:val="bg-BG"/>
        </w:rPr>
        <w:t xml:space="preserve"> е дадено писмено  разрешение за извършване на аварийно-възстановителни </w:t>
      </w:r>
      <w:r w:rsidR="00FF2300" w:rsidRPr="00DC4A76">
        <w:rPr>
          <w:iCs/>
          <w:lang w:val="bg-BG"/>
        </w:rPr>
        <w:t>дейности</w:t>
      </w:r>
      <w:r w:rsidR="00143412" w:rsidRPr="00DC4A76">
        <w:rPr>
          <w:iCs/>
          <w:lang w:val="bg-BG"/>
        </w:rPr>
        <w:t>.</w:t>
      </w:r>
    </w:p>
    <w:p w14:paraId="23D9D575" w14:textId="2B5B5E21" w:rsidR="00B061A1" w:rsidRPr="00DC4A76" w:rsidRDefault="00A85629" w:rsidP="00143412">
      <w:pPr>
        <w:rPr>
          <w:lang w:val="bg-BG"/>
        </w:rPr>
      </w:pPr>
      <w:r w:rsidRPr="00DC4A76">
        <w:rPr>
          <w:lang w:val="bg-BG"/>
        </w:rPr>
        <w:t>В 11:1</w:t>
      </w:r>
      <w:r w:rsidR="00B061A1" w:rsidRPr="00DC4A76">
        <w:rPr>
          <w:lang w:val="bg-BG"/>
        </w:rPr>
        <w:t>8 часа от гара Мездра заминава</w:t>
      </w:r>
      <w:r w:rsidRPr="00DC4A76">
        <w:rPr>
          <w:lang w:val="bg-BG"/>
        </w:rPr>
        <w:t xml:space="preserve"> </w:t>
      </w:r>
      <w:r w:rsidR="00B061A1" w:rsidRPr="00DC4A76">
        <w:rPr>
          <w:lang w:val="bg-BG"/>
        </w:rPr>
        <w:t xml:space="preserve">маневрен </w:t>
      </w:r>
      <w:r w:rsidRPr="00DC4A76">
        <w:rPr>
          <w:lang w:val="bg-BG"/>
        </w:rPr>
        <w:t>локом</w:t>
      </w:r>
      <w:r w:rsidR="00B061A1" w:rsidRPr="00DC4A76">
        <w:rPr>
          <w:lang w:val="bg-BG"/>
        </w:rPr>
        <w:t>отив № 91520052034-6</w:t>
      </w:r>
      <w:r w:rsidRPr="00DC4A76">
        <w:rPr>
          <w:lang w:val="bg-BG"/>
        </w:rPr>
        <w:t xml:space="preserve"> </w:t>
      </w:r>
      <w:r w:rsidR="00B061A1" w:rsidRPr="00DC4A76">
        <w:rPr>
          <w:lang w:val="bg-BG"/>
        </w:rPr>
        <w:t>до гара Мездра юг</w:t>
      </w:r>
      <w:r w:rsidRPr="00DC4A76">
        <w:rPr>
          <w:lang w:val="bg-BG"/>
        </w:rPr>
        <w:t>. Локом</w:t>
      </w:r>
      <w:r w:rsidR="00B061A1" w:rsidRPr="00DC4A76">
        <w:rPr>
          <w:lang w:val="bg-BG"/>
        </w:rPr>
        <w:t>отивът пристига в 11:25 часа,</w:t>
      </w:r>
      <w:r w:rsidRPr="00DC4A76">
        <w:rPr>
          <w:lang w:val="bg-BG"/>
        </w:rPr>
        <w:t xml:space="preserve"> прикачен </w:t>
      </w:r>
      <w:r w:rsidR="00B061A1" w:rsidRPr="00DC4A76">
        <w:rPr>
          <w:lang w:val="bg-BG"/>
        </w:rPr>
        <w:t xml:space="preserve">е </w:t>
      </w:r>
      <w:r w:rsidR="00E102D7">
        <w:rPr>
          <w:lang w:val="bg-BG"/>
        </w:rPr>
        <w:t>към вагоните</w:t>
      </w:r>
      <w:r w:rsidRPr="00DC4A76">
        <w:rPr>
          <w:lang w:val="bg-BG"/>
        </w:rPr>
        <w:t xml:space="preserve"> на БВ № 2610</w:t>
      </w:r>
      <w:r w:rsidR="006C685A" w:rsidRPr="00DC4A76">
        <w:rPr>
          <w:lang w:val="bg-BG"/>
        </w:rPr>
        <w:t xml:space="preserve"> и</w:t>
      </w:r>
      <w:r w:rsidR="00B061A1" w:rsidRPr="00DC4A76">
        <w:rPr>
          <w:lang w:val="bg-BG"/>
        </w:rPr>
        <w:t xml:space="preserve"> върнат</w:t>
      </w:r>
      <w:r w:rsidR="00E102D7">
        <w:rPr>
          <w:lang w:val="bg-BG"/>
        </w:rPr>
        <w:t>и</w:t>
      </w:r>
      <w:r w:rsidR="00B061A1" w:rsidRPr="00DC4A76">
        <w:rPr>
          <w:lang w:val="bg-BG"/>
        </w:rPr>
        <w:t xml:space="preserve"> на първи коловоз</w:t>
      </w:r>
      <w:r w:rsidRPr="00DC4A76">
        <w:rPr>
          <w:lang w:val="bg-BG"/>
        </w:rPr>
        <w:t>.</w:t>
      </w:r>
      <w:r w:rsidR="006C685A" w:rsidRPr="00DC4A76">
        <w:rPr>
          <w:lang w:val="bg-BG"/>
        </w:rPr>
        <w:t xml:space="preserve"> Локомотивът </w:t>
      </w:r>
      <w:r w:rsidR="00E102D7">
        <w:rPr>
          <w:lang w:val="bg-BG"/>
        </w:rPr>
        <w:t>се връща</w:t>
      </w:r>
      <w:r w:rsidR="006C685A" w:rsidRPr="00DC4A76">
        <w:rPr>
          <w:lang w:val="bg-BG"/>
        </w:rPr>
        <w:t xml:space="preserve"> обратно в </w:t>
      </w:r>
      <w:r w:rsidR="00425C79">
        <w:rPr>
          <w:lang w:val="bg-BG"/>
        </w:rPr>
        <w:t xml:space="preserve">гара </w:t>
      </w:r>
      <w:r w:rsidR="006C685A" w:rsidRPr="00DC4A76">
        <w:rPr>
          <w:lang w:val="bg-BG"/>
        </w:rPr>
        <w:t>Мездра.</w:t>
      </w:r>
      <w:r w:rsidRPr="00DC4A76">
        <w:rPr>
          <w:lang w:val="bg-BG"/>
        </w:rPr>
        <w:t xml:space="preserve"> </w:t>
      </w:r>
    </w:p>
    <w:p w14:paraId="61A2237B" w14:textId="6DF318EC" w:rsidR="00A85629" w:rsidRPr="00DC4A76" w:rsidRDefault="00A85629" w:rsidP="00143412">
      <w:pPr>
        <w:rPr>
          <w:lang w:val="bg-BG"/>
        </w:rPr>
      </w:pPr>
      <w:r w:rsidRPr="00DC4A76">
        <w:rPr>
          <w:lang w:val="bg-BG"/>
        </w:rPr>
        <w:t xml:space="preserve">В 11:39 часа от гара Мездра </w:t>
      </w:r>
      <w:r w:rsidR="00B061A1" w:rsidRPr="00DC4A76">
        <w:rPr>
          <w:lang w:val="bg-BG"/>
        </w:rPr>
        <w:t xml:space="preserve">заминава магистрален </w:t>
      </w:r>
      <w:r w:rsidRPr="00DC4A76">
        <w:rPr>
          <w:lang w:val="bg-BG"/>
        </w:rPr>
        <w:t xml:space="preserve">локомотив № 91520044162-3 </w:t>
      </w:r>
      <w:r w:rsidR="00B061A1" w:rsidRPr="00DC4A76">
        <w:rPr>
          <w:lang w:val="bg-BG"/>
        </w:rPr>
        <w:t>до гара Мездра юг</w:t>
      </w:r>
      <w:r w:rsidRPr="00DC4A76">
        <w:rPr>
          <w:lang w:val="bg-BG"/>
        </w:rPr>
        <w:t xml:space="preserve"> за </w:t>
      </w:r>
      <w:r w:rsidR="00E102D7">
        <w:rPr>
          <w:lang w:val="bg-BG"/>
        </w:rPr>
        <w:t>да обслужи БВ № 2610 до гара</w:t>
      </w:r>
      <w:r w:rsidRPr="00DC4A76">
        <w:rPr>
          <w:lang w:val="bg-BG"/>
        </w:rPr>
        <w:t xml:space="preserve"> София.</w:t>
      </w:r>
    </w:p>
    <w:p w14:paraId="3AE36827" w14:textId="4AB600F0" w:rsidR="00B061A1" w:rsidRPr="00DC4A76" w:rsidRDefault="00A85629" w:rsidP="00143412">
      <w:pPr>
        <w:rPr>
          <w:lang w:val="bg-BG"/>
        </w:rPr>
      </w:pPr>
      <w:r w:rsidRPr="00DC4A76">
        <w:rPr>
          <w:lang w:val="bg-BG"/>
        </w:rPr>
        <w:t xml:space="preserve">В 12:27 часа от гара Мездра </w:t>
      </w:r>
      <w:r w:rsidR="00B061A1" w:rsidRPr="00DC4A76">
        <w:rPr>
          <w:lang w:val="bg-BG"/>
        </w:rPr>
        <w:t xml:space="preserve">заминава специализирана машина </w:t>
      </w:r>
      <w:r w:rsidR="00F22587" w:rsidRPr="00F22587">
        <w:rPr>
          <w:lang w:val="bg-BG"/>
        </w:rPr>
        <w:t>на Енергосекция София</w:t>
      </w:r>
      <w:r w:rsidR="00F22587">
        <w:rPr>
          <w:lang w:val="bg-BG"/>
        </w:rPr>
        <w:t>,</w:t>
      </w:r>
      <w:r w:rsidR="00F22587" w:rsidRPr="00F22587">
        <w:rPr>
          <w:lang w:val="bg-BG"/>
        </w:rPr>
        <w:t xml:space="preserve"> </w:t>
      </w:r>
      <w:r w:rsidR="006C685A" w:rsidRPr="00DC4A76">
        <w:rPr>
          <w:lang w:val="bg-BG"/>
        </w:rPr>
        <w:t xml:space="preserve">ДМ </w:t>
      </w:r>
      <w:r w:rsidR="00F22587">
        <w:rPr>
          <w:lang w:val="bg-BG"/>
        </w:rPr>
        <w:t>99529436805-6</w:t>
      </w:r>
      <w:r w:rsidR="00B061A1" w:rsidRPr="00DC4A76">
        <w:rPr>
          <w:lang w:val="bg-BG"/>
        </w:rPr>
        <w:t xml:space="preserve"> </w:t>
      </w:r>
      <w:r w:rsidRPr="00DC4A76">
        <w:rPr>
          <w:lang w:val="bg-BG"/>
        </w:rPr>
        <w:t>за оглед на контактната мрежа в гара Мездра юг и междугар</w:t>
      </w:r>
      <w:r w:rsidR="00E102D7">
        <w:rPr>
          <w:lang w:val="bg-BG"/>
        </w:rPr>
        <w:t>ието Мездра юг – Зверино</w:t>
      </w:r>
      <w:r w:rsidRPr="00DC4A76">
        <w:rPr>
          <w:lang w:val="bg-BG"/>
        </w:rPr>
        <w:t xml:space="preserve">. </w:t>
      </w:r>
    </w:p>
    <w:p w14:paraId="2F6F682D" w14:textId="0A9B4E18" w:rsidR="00A85629" w:rsidRPr="00DC4A76" w:rsidRDefault="006C685A" w:rsidP="00143412">
      <w:pPr>
        <w:rPr>
          <w:lang w:val="bg-BG"/>
        </w:rPr>
      </w:pPr>
      <w:r w:rsidRPr="00DC4A76">
        <w:rPr>
          <w:lang w:val="bg-BG"/>
        </w:rPr>
        <w:t>В 12:30 часа от гара Мездра</w:t>
      </w:r>
      <w:r w:rsidR="00A85629" w:rsidRPr="00DC4A76">
        <w:rPr>
          <w:lang w:val="bg-BG"/>
        </w:rPr>
        <w:t xml:space="preserve"> </w:t>
      </w:r>
      <w:r w:rsidRPr="00DC4A76">
        <w:rPr>
          <w:lang w:val="bg-BG"/>
        </w:rPr>
        <w:t>заминава отново маневрен</w:t>
      </w:r>
      <w:r w:rsidR="00A85629" w:rsidRPr="00DC4A76">
        <w:rPr>
          <w:lang w:val="bg-BG"/>
        </w:rPr>
        <w:t xml:space="preserve"> локомот</w:t>
      </w:r>
      <w:r w:rsidRPr="00DC4A76">
        <w:rPr>
          <w:lang w:val="bg-BG"/>
        </w:rPr>
        <w:t>ив № 91520052034-6  за връщане</w:t>
      </w:r>
      <w:r w:rsidR="00A85629" w:rsidRPr="00DC4A76">
        <w:rPr>
          <w:lang w:val="bg-BG"/>
        </w:rPr>
        <w:t xml:space="preserve"> на опожарения локомотив №  91520044</w:t>
      </w:r>
      <w:r w:rsidRPr="00DC4A76">
        <w:rPr>
          <w:lang w:val="bg-BG"/>
        </w:rPr>
        <w:t>169-8 пред приемното здание на гара Мездра юг</w:t>
      </w:r>
      <w:r w:rsidR="00A85629" w:rsidRPr="00DC4A76">
        <w:rPr>
          <w:lang w:val="bg-BG"/>
        </w:rPr>
        <w:t xml:space="preserve">. </w:t>
      </w:r>
    </w:p>
    <w:p w14:paraId="3EAE86D7" w14:textId="28887178" w:rsidR="00A85629" w:rsidRPr="00DC4A76" w:rsidRDefault="006C685A" w:rsidP="00143412">
      <w:pPr>
        <w:rPr>
          <w:lang w:val="bg-BG"/>
        </w:rPr>
      </w:pPr>
      <w:r w:rsidRPr="00DC4A76">
        <w:rPr>
          <w:lang w:val="bg-BG"/>
        </w:rPr>
        <w:t>В</w:t>
      </w:r>
      <w:r w:rsidR="00B061A1" w:rsidRPr="00DC4A76">
        <w:rPr>
          <w:lang w:val="bg-BG"/>
        </w:rPr>
        <w:t xml:space="preserve"> 13:02 часа </w:t>
      </w:r>
      <w:r w:rsidR="00F22587">
        <w:rPr>
          <w:lang w:val="bg-BG"/>
        </w:rPr>
        <w:t>БВ № 2610</w:t>
      </w:r>
      <w:r w:rsidR="00E102D7">
        <w:rPr>
          <w:lang w:val="bg-BG"/>
        </w:rPr>
        <w:t xml:space="preserve"> с </w:t>
      </w:r>
      <w:r w:rsidR="00E102D7" w:rsidRPr="00E102D7">
        <w:rPr>
          <w:lang w:val="bg-BG"/>
        </w:rPr>
        <w:t xml:space="preserve">локомотив № 91520044162-3 </w:t>
      </w:r>
      <w:r w:rsidR="00A85629" w:rsidRPr="00DC4A76">
        <w:rPr>
          <w:lang w:val="bg-BG"/>
        </w:rPr>
        <w:t>заминава о</w:t>
      </w:r>
      <w:r w:rsidRPr="00DC4A76">
        <w:rPr>
          <w:lang w:val="bg-BG"/>
        </w:rPr>
        <w:t xml:space="preserve">т гара Мездра юг </w:t>
      </w:r>
      <w:r w:rsidR="00A85629" w:rsidRPr="00DC4A76">
        <w:rPr>
          <w:lang w:val="bg-BG"/>
        </w:rPr>
        <w:t xml:space="preserve"> </w:t>
      </w:r>
      <w:r w:rsidRPr="00DC4A76">
        <w:rPr>
          <w:lang w:val="bg-BG"/>
        </w:rPr>
        <w:t>за гара София с</w:t>
      </w:r>
      <w:r w:rsidR="00425C79">
        <w:rPr>
          <w:lang w:val="bg-BG"/>
        </w:rPr>
        <w:t>ъс</w:t>
      </w:r>
      <w:r w:rsidRPr="00DC4A76">
        <w:rPr>
          <w:lang w:val="bg-BG"/>
        </w:rPr>
        <w:t xml:space="preserve"> </w:t>
      </w:r>
      <w:r w:rsidR="00A85629" w:rsidRPr="00DC4A76">
        <w:rPr>
          <w:lang w:val="bg-BG"/>
        </w:rPr>
        <w:t xml:space="preserve">135 минути закъснение. </w:t>
      </w:r>
    </w:p>
    <w:p w14:paraId="70AEDF0A" w14:textId="402BAEAD" w:rsidR="00A85629" w:rsidRPr="00DC4A76" w:rsidRDefault="00A85629" w:rsidP="006C685A">
      <w:pPr>
        <w:rPr>
          <w:lang w:val="bg-BG"/>
        </w:rPr>
      </w:pPr>
      <w:r w:rsidRPr="00DC4A76">
        <w:rPr>
          <w:lang w:val="bg-BG"/>
        </w:rPr>
        <w:t>В 13:20 часа оглед</w:t>
      </w:r>
      <w:r w:rsidR="00425C79">
        <w:rPr>
          <w:lang w:val="bg-BG"/>
        </w:rPr>
        <w:t>ът</w:t>
      </w:r>
      <w:r w:rsidRPr="00DC4A76">
        <w:rPr>
          <w:lang w:val="bg-BG"/>
        </w:rPr>
        <w:t xml:space="preserve"> на контактната </w:t>
      </w:r>
      <w:r w:rsidR="00E102D7">
        <w:rPr>
          <w:lang w:val="bg-BG"/>
        </w:rPr>
        <w:t>мрежа в гара Мездра юг и в междугарието</w:t>
      </w:r>
      <w:r w:rsidRPr="00DC4A76">
        <w:rPr>
          <w:lang w:val="bg-BG"/>
        </w:rPr>
        <w:t xml:space="preserve"> Мездра юг</w:t>
      </w:r>
      <w:r w:rsidR="006C685A" w:rsidRPr="00DC4A76">
        <w:rPr>
          <w:lang w:val="bg-BG"/>
        </w:rPr>
        <w:t xml:space="preserve"> – Зверино </w:t>
      </w:r>
      <w:r w:rsidRPr="00DC4A76">
        <w:rPr>
          <w:lang w:val="bg-BG"/>
        </w:rPr>
        <w:t>е завършен.</w:t>
      </w:r>
      <w:r w:rsidR="006C685A" w:rsidRPr="00DC4A76">
        <w:rPr>
          <w:lang w:val="bg-BG"/>
        </w:rPr>
        <w:t xml:space="preserve"> </w:t>
      </w:r>
      <w:r w:rsidRPr="00DC4A76">
        <w:rPr>
          <w:lang w:val="bg-BG"/>
        </w:rPr>
        <w:t>С</w:t>
      </w:r>
      <w:r w:rsidR="006C685A" w:rsidRPr="00DC4A76">
        <w:rPr>
          <w:lang w:val="bg-BG"/>
        </w:rPr>
        <w:t>лед  извършените огледи на</w:t>
      </w:r>
      <w:r w:rsidRPr="00DC4A76">
        <w:rPr>
          <w:lang w:val="bg-BG"/>
        </w:rPr>
        <w:t xml:space="preserve"> железния път и контактната мрежа не са констатирани</w:t>
      </w:r>
      <w:r w:rsidR="006C685A" w:rsidRPr="00DC4A76">
        <w:rPr>
          <w:lang w:val="bg-BG"/>
        </w:rPr>
        <w:t xml:space="preserve"> повреди от пожара</w:t>
      </w:r>
      <w:r w:rsidRPr="00DC4A76">
        <w:rPr>
          <w:lang w:val="bg-BG"/>
        </w:rPr>
        <w:t>.</w:t>
      </w:r>
    </w:p>
    <w:p w14:paraId="1EEA8AF4" w14:textId="5C31124B" w:rsidR="00A85629" w:rsidRPr="00DC4A76" w:rsidRDefault="006C685A" w:rsidP="00143412">
      <w:pPr>
        <w:rPr>
          <w:lang w:val="bg-BG"/>
        </w:rPr>
      </w:pPr>
      <w:r w:rsidRPr="00DC4A76">
        <w:rPr>
          <w:lang w:val="bg-BG"/>
        </w:rPr>
        <w:t>В 14:47 часа на 06.01.2023 г. опожарения</w:t>
      </w:r>
      <w:r w:rsidR="00425C79">
        <w:rPr>
          <w:lang w:val="bg-BG"/>
        </w:rPr>
        <w:t>т</w:t>
      </w:r>
      <w:r w:rsidRPr="00DC4A76">
        <w:rPr>
          <w:lang w:val="bg-BG"/>
        </w:rPr>
        <w:t xml:space="preserve"> л</w:t>
      </w:r>
      <w:r w:rsidR="00A85629" w:rsidRPr="00DC4A76">
        <w:rPr>
          <w:lang w:val="bg-BG"/>
        </w:rPr>
        <w:t>окомотив № 91520044169-8 е придвижен от гара Мездра юг до Локомотивно депо Мездра</w:t>
      </w:r>
      <w:r w:rsidR="008352BD" w:rsidRPr="00DC4A76">
        <w:rPr>
          <w:lang w:val="bg-BG"/>
        </w:rPr>
        <w:t xml:space="preserve">, където е екипиран за </w:t>
      </w:r>
      <w:r w:rsidR="00D16386">
        <w:rPr>
          <w:lang w:val="bg-BG"/>
        </w:rPr>
        <w:t>придвижване</w:t>
      </w:r>
      <w:r w:rsidR="008352BD" w:rsidRPr="00DC4A76">
        <w:rPr>
          <w:lang w:val="bg-BG"/>
        </w:rPr>
        <w:t xml:space="preserve"> до Локомотивно депо Горна Оряховица</w:t>
      </w:r>
      <w:r w:rsidRPr="00DC4A76">
        <w:rPr>
          <w:lang w:val="bg-BG"/>
        </w:rPr>
        <w:t>.</w:t>
      </w:r>
      <w:r w:rsidR="00A85629" w:rsidRPr="00DC4A76">
        <w:rPr>
          <w:lang w:val="bg-BG"/>
        </w:rPr>
        <w:t xml:space="preserve"> </w:t>
      </w:r>
    </w:p>
    <w:p w14:paraId="1B419AB1" w14:textId="12316599" w:rsidR="008352BD" w:rsidRPr="00DC4A76" w:rsidRDefault="008352BD" w:rsidP="00143412">
      <w:pPr>
        <w:tabs>
          <w:tab w:val="center" w:pos="5051"/>
        </w:tabs>
        <w:rPr>
          <w:lang w:val="bg-BG"/>
        </w:rPr>
      </w:pPr>
      <w:r w:rsidRPr="00DC4A76">
        <w:rPr>
          <w:lang w:val="bg-BG"/>
        </w:rPr>
        <w:t xml:space="preserve">В 23:12 часа на 09.01.2023 г. </w:t>
      </w:r>
      <w:r w:rsidR="006C685A" w:rsidRPr="00DC4A76">
        <w:rPr>
          <w:lang w:val="bg-BG"/>
        </w:rPr>
        <w:t>опожарения</w:t>
      </w:r>
      <w:r w:rsidR="00425C79">
        <w:rPr>
          <w:lang w:val="bg-BG"/>
        </w:rPr>
        <w:t>т</w:t>
      </w:r>
      <w:r w:rsidR="006C685A" w:rsidRPr="00DC4A76">
        <w:rPr>
          <w:lang w:val="bg-BG"/>
        </w:rPr>
        <w:t xml:space="preserve"> локомотив № 91520044169-8</w:t>
      </w:r>
      <w:r w:rsidR="00425C79">
        <w:rPr>
          <w:lang w:val="bg-BG"/>
        </w:rPr>
        <w:t>,</w:t>
      </w:r>
      <w:r w:rsidR="006C685A" w:rsidRPr="00DC4A76">
        <w:rPr>
          <w:lang w:val="bg-BG"/>
        </w:rPr>
        <w:t xml:space="preserve"> </w:t>
      </w:r>
      <w:r w:rsidRPr="00DC4A76">
        <w:rPr>
          <w:lang w:val="bg-BG"/>
        </w:rPr>
        <w:t xml:space="preserve">теглен от </w:t>
      </w:r>
      <w:r w:rsidR="006C685A" w:rsidRPr="00DC4A76">
        <w:rPr>
          <w:lang w:val="bg-BG"/>
        </w:rPr>
        <w:t>локомотив № 91520044121</w:t>
      </w:r>
      <w:r w:rsidRPr="00DC4A76">
        <w:rPr>
          <w:lang w:val="bg-BG"/>
        </w:rPr>
        <w:t>-9 със скорост до 60 км/ч е заминал за</w:t>
      </w:r>
      <w:r w:rsidR="006C685A" w:rsidRPr="00DC4A76">
        <w:rPr>
          <w:lang w:val="bg-BG"/>
        </w:rPr>
        <w:t xml:space="preserve"> Локомотивно депо Горна Оряховица. </w:t>
      </w:r>
    </w:p>
    <w:p w14:paraId="51DA37FF" w14:textId="0C136A43" w:rsidR="004600F7" w:rsidRPr="00DC4A76" w:rsidRDefault="008352BD" w:rsidP="00143412">
      <w:pPr>
        <w:tabs>
          <w:tab w:val="center" w:pos="5051"/>
        </w:tabs>
        <w:rPr>
          <w:b/>
          <w:bCs/>
          <w:sz w:val="28"/>
          <w:szCs w:val="22"/>
          <w:lang w:val="bg-BG"/>
        </w:rPr>
      </w:pPr>
      <w:r w:rsidRPr="00DC4A76">
        <w:rPr>
          <w:lang w:val="bg-BG"/>
        </w:rPr>
        <w:t xml:space="preserve">На 10.01.2023 г. в 03:36 часа </w:t>
      </w:r>
      <w:r w:rsidR="006C685A" w:rsidRPr="00DC4A76">
        <w:rPr>
          <w:lang w:val="bg-BG"/>
        </w:rPr>
        <w:t xml:space="preserve">в гара Горна Оряховица </w:t>
      </w:r>
      <w:r w:rsidRPr="00DC4A76">
        <w:rPr>
          <w:lang w:val="bg-BG"/>
        </w:rPr>
        <w:t>пристигат двата локомотива</w:t>
      </w:r>
      <w:r w:rsidR="006C685A" w:rsidRPr="00DC4A76">
        <w:rPr>
          <w:lang w:val="bg-BG"/>
        </w:rPr>
        <w:t xml:space="preserve"> </w:t>
      </w:r>
      <w:r w:rsidRPr="00DC4A76">
        <w:rPr>
          <w:lang w:val="bg-BG"/>
        </w:rPr>
        <w:t>и в 03:40 часа опожарения</w:t>
      </w:r>
      <w:r w:rsidR="00425C79">
        <w:rPr>
          <w:lang w:val="bg-BG"/>
        </w:rPr>
        <w:t>т</w:t>
      </w:r>
      <w:r w:rsidRPr="00DC4A76">
        <w:rPr>
          <w:lang w:val="bg-BG"/>
        </w:rPr>
        <w:t xml:space="preserve"> локомотив № 91520044169-8 е подаден в</w:t>
      </w:r>
      <w:r w:rsidR="006C685A" w:rsidRPr="00DC4A76">
        <w:rPr>
          <w:lang w:val="bg-BG"/>
        </w:rPr>
        <w:t xml:space="preserve"> Л</w:t>
      </w:r>
      <w:r w:rsidRPr="00DC4A76">
        <w:rPr>
          <w:lang w:val="bg-BG"/>
        </w:rPr>
        <w:t>окомотивно депо Горна Оряховица</w:t>
      </w:r>
      <w:r w:rsidR="006C685A" w:rsidRPr="00DC4A76">
        <w:rPr>
          <w:lang w:val="bg-BG"/>
        </w:rPr>
        <w:t>.</w:t>
      </w:r>
      <w:r w:rsidR="004600F7" w:rsidRPr="00DC4A76">
        <w:rPr>
          <w:b/>
          <w:bCs/>
          <w:sz w:val="28"/>
          <w:szCs w:val="22"/>
          <w:lang w:val="bg-BG"/>
        </w:rPr>
        <w:br w:type="page"/>
      </w:r>
    </w:p>
    <w:p w14:paraId="3078001D" w14:textId="259EA2D9" w:rsidR="00BA6C1D" w:rsidRPr="00DC4A76" w:rsidRDefault="008C0832">
      <w:pPr>
        <w:pStyle w:val="ListParagraph"/>
        <w:numPr>
          <w:ilvl w:val="0"/>
          <w:numId w:val="10"/>
        </w:numPr>
        <w:ind w:left="993" w:hanging="284"/>
        <w:rPr>
          <w:b/>
          <w:bCs/>
          <w:sz w:val="28"/>
          <w:szCs w:val="22"/>
          <w:lang w:val="bg-BG"/>
        </w:rPr>
      </w:pPr>
      <w:r w:rsidRPr="00DC4A76">
        <w:rPr>
          <w:b/>
          <w:bCs/>
          <w:sz w:val="28"/>
          <w:szCs w:val="22"/>
          <w:lang w:val="bg-BG"/>
        </w:rPr>
        <w:lastRenderedPageBreak/>
        <w:t>Ана</w:t>
      </w:r>
      <w:bookmarkStart w:id="13" w:name="анализ"/>
      <w:bookmarkEnd w:id="13"/>
      <w:r w:rsidRPr="00DC4A76">
        <w:rPr>
          <w:b/>
          <w:bCs/>
          <w:sz w:val="28"/>
          <w:szCs w:val="22"/>
          <w:lang w:val="bg-BG"/>
        </w:rPr>
        <w:t>лиз на събитието</w:t>
      </w:r>
    </w:p>
    <w:p w14:paraId="06A91AC7" w14:textId="73695B2E" w:rsidR="008C0832" w:rsidRPr="00DC4A76" w:rsidRDefault="008C0832">
      <w:pPr>
        <w:pStyle w:val="ListParagraph"/>
        <w:numPr>
          <w:ilvl w:val="1"/>
          <w:numId w:val="10"/>
        </w:numPr>
        <w:tabs>
          <w:tab w:val="left" w:pos="1134"/>
        </w:tabs>
        <w:spacing w:before="120"/>
        <w:rPr>
          <w:b/>
          <w:i/>
          <w:iCs/>
          <w:lang w:val="bg-BG"/>
        </w:rPr>
      </w:pPr>
      <w:r w:rsidRPr="00DC4A76">
        <w:rPr>
          <w:b/>
          <w:i/>
          <w:iCs/>
          <w:lang w:val="bg-BG"/>
        </w:rPr>
        <w:t>Участие и задължения на субектите, участващи в събитието</w:t>
      </w:r>
    </w:p>
    <w:p w14:paraId="2074E749" w14:textId="5DBDC31C" w:rsidR="008C0832" w:rsidRPr="00DC4A76" w:rsidRDefault="008C0832">
      <w:pPr>
        <w:pStyle w:val="ListParagraph"/>
        <w:numPr>
          <w:ilvl w:val="2"/>
          <w:numId w:val="10"/>
        </w:numPr>
        <w:tabs>
          <w:tab w:val="left" w:pos="1418"/>
        </w:tabs>
        <w:ind w:left="1276" w:hanging="567"/>
        <w:rPr>
          <w:i/>
          <w:iCs/>
          <w:lang w:val="bg-BG"/>
        </w:rPr>
      </w:pPr>
      <w:r w:rsidRPr="00DC4A76">
        <w:rPr>
          <w:i/>
          <w:iCs/>
          <w:lang w:val="bg-BG"/>
        </w:rPr>
        <w:t>Железопътно предприятие.</w:t>
      </w:r>
    </w:p>
    <w:p w14:paraId="0C6839D8" w14:textId="28E6D83F" w:rsidR="006F2097" w:rsidRPr="00DC4A76" w:rsidRDefault="006F2097" w:rsidP="000B3AFC">
      <w:pPr>
        <w:ind w:left="709" w:firstLine="0"/>
        <w:rPr>
          <w:i/>
          <w:iCs/>
          <w:lang w:val="bg-BG"/>
        </w:rPr>
      </w:pPr>
      <w:r w:rsidRPr="00DC4A76">
        <w:rPr>
          <w:i/>
          <w:iCs/>
          <w:lang w:val="bg-BG"/>
        </w:rPr>
        <w:t xml:space="preserve">Анализ на движението на </w:t>
      </w:r>
      <w:r w:rsidR="00A367F9" w:rsidRPr="00DC4A76">
        <w:rPr>
          <w:i/>
          <w:iCs/>
          <w:lang w:val="bg-BG"/>
        </w:rPr>
        <w:t>БВ № 2610</w:t>
      </w:r>
      <w:r w:rsidRPr="00DC4A76">
        <w:rPr>
          <w:i/>
          <w:iCs/>
          <w:lang w:val="bg-BG"/>
        </w:rPr>
        <w:t>.</w:t>
      </w:r>
    </w:p>
    <w:p w14:paraId="07E21246" w14:textId="2DE98B4A" w:rsidR="00084456" w:rsidRPr="00DC4A76" w:rsidRDefault="008F0C7B" w:rsidP="00084456">
      <w:pPr>
        <w:rPr>
          <w:lang w:val="bg-BG"/>
        </w:rPr>
      </w:pPr>
      <w:r>
        <w:rPr>
          <w:lang w:val="bg-BG"/>
        </w:rPr>
        <w:t>Свалени са запис</w:t>
      </w:r>
      <w:r w:rsidR="00084456" w:rsidRPr="00DC4A76">
        <w:rPr>
          <w:lang w:val="bg-BG"/>
        </w:rPr>
        <w:t>и</w:t>
      </w:r>
      <w:r>
        <w:rPr>
          <w:lang w:val="bg-BG"/>
        </w:rPr>
        <w:t>те от записващото устройство (скоростомерна</w:t>
      </w:r>
      <w:r w:rsidR="00084456" w:rsidRPr="00DC4A76">
        <w:rPr>
          <w:lang w:val="bg-BG"/>
        </w:rPr>
        <w:t xml:space="preserve"> лента</w:t>
      </w:r>
      <w:r>
        <w:rPr>
          <w:lang w:val="bg-BG"/>
        </w:rPr>
        <w:t>)</w:t>
      </w:r>
      <w:r w:rsidR="00084456" w:rsidRPr="00DC4A76">
        <w:rPr>
          <w:lang w:val="bg-BG"/>
        </w:rPr>
        <w:t xml:space="preserve"> на локомотив № 91520</w:t>
      </w:r>
      <w:r w:rsidR="00A367F9" w:rsidRPr="00DC4A76">
        <w:rPr>
          <w:lang w:val="bg-BG"/>
        </w:rPr>
        <w:t>044169-8</w:t>
      </w:r>
      <w:r w:rsidR="001359A1" w:rsidRPr="00DC4A76">
        <w:rPr>
          <w:lang w:val="bg-BG"/>
        </w:rPr>
        <w:t>, начело на БВ</w:t>
      </w:r>
      <w:r w:rsidR="00A367F9" w:rsidRPr="00DC4A76">
        <w:rPr>
          <w:lang w:val="bg-BG"/>
        </w:rPr>
        <w:t xml:space="preserve"> № 2610 на 06.01.2023</w:t>
      </w:r>
      <w:r w:rsidR="00084456" w:rsidRPr="00DC4A76">
        <w:rPr>
          <w:lang w:val="bg-BG"/>
        </w:rPr>
        <w:t xml:space="preserve"> г.</w:t>
      </w:r>
    </w:p>
    <w:p w14:paraId="06E3B1EB" w14:textId="77777777" w:rsidR="00084456" w:rsidRPr="00DC4A76" w:rsidRDefault="00084456" w:rsidP="00084456">
      <w:pPr>
        <w:ind w:firstLine="708"/>
        <w:rPr>
          <w:szCs w:val="24"/>
          <w:lang w:val="bg-BG"/>
        </w:rPr>
      </w:pPr>
      <w:r w:rsidRPr="00DC4A76">
        <w:rPr>
          <w:szCs w:val="24"/>
          <w:lang w:val="bg-BG"/>
        </w:rPr>
        <w:t>Регистрирането на основните и най-важни параметри на движението на локомотива, респективно на влака, при скоростомерни инсталации система „Hasler“ се прави чрез запис върху скоростомерна контролна лента на:</w:t>
      </w:r>
    </w:p>
    <w:p w14:paraId="682D3778" w14:textId="06C033F2" w:rsidR="00084456" w:rsidRPr="00DC4A76" w:rsidRDefault="00C1528B">
      <w:pPr>
        <w:pStyle w:val="ListParagraph"/>
        <w:numPr>
          <w:ilvl w:val="0"/>
          <w:numId w:val="13"/>
        </w:numPr>
        <w:rPr>
          <w:szCs w:val="24"/>
          <w:lang w:val="bg-BG"/>
        </w:rPr>
      </w:pPr>
      <w:r>
        <w:rPr>
          <w:szCs w:val="24"/>
          <w:lang w:val="bg-BG"/>
        </w:rPr>
        <w:t xml:space="preserve">Моментна стойност на </w:t>
      </w:r>
      <w:r w:rsidR="00084456" w:rsidRPr="00DC4A76">
        <w:rPr>
          <w:szCs w:val="24"/>
          <w:lang w:val="bg-BG"/>
        </w:rPr>
        <w:t>скорост</w:t>
      </w:r>
      <w:r>
        <w:rPr>
          <w:szCs w:val="24"/>
          <w:lang w:val="bg-BG"/>
        </w:rPr>
        <w:t>та</w:t>
      </w:r>
      <w:r w:rsidR="00084456" w:rsidRPr="00DC4A76">
        <w:rPr>
          <w:szCs w:val="24"/>
          <w:lang w:val="bg-BG"/>
        </w:rPr>
        <w:t xml:space="preserve"> (V-S);</w:t>
      </w:r>
    </w:p>
    <w:p w14:paraId="29B5F227" w14:textId="77777777" w:rsidR="00084456" w:rsidRPr="00DC4A76" w:rsidRDefault="00084456">
      <w:pPr>
        <w:pStyle w:val="ListParagraph"/>
        <w:numPr>
          <w:ilvl w:val="0"/>
          <w:numId w:val="13"/>
        </w:numPr>
        <w:rPr>
          <w:szCs w:val="24"/>
          <w:lang w:val="bg-BG"/>
        </w:rPr>
      </w:pPr>
      <w:r w:rsidRPr="00DC4A76">
        <w:rPr>
          <w:szCs w:val="24"/>
          <w:lang w:val="bg-BG"/>
        </w:rPr>
        <w:t>Астрономическо време чрез графика и печат върху лентата, както и времето за пътуване и престой (диаграма Т);</w:t>
      </w:r>
    </w:p>
    <w:p w14:paraId="441789CD" w14:textId="77777777" w:rsidR="00084456" w:rsidRPr="00DC4A76" w:rsidRDefault="00084456">
      <w:pPr>
        <w:pStyle w:val="ListParagraph"/>
        <w:numPr>
          <w:ilvl w:val="0"/>
          <w:numId w:val="13"/>
        </w:numPr>
        <w:rPr>
          <w:szCs w:val="24"/>
          <w:lang w:val="bg-BG"/>
        </w:rPr>
      </w:pPr>
      <w:r w:rsidRPr="00DC4A76">
        <w:rPr>
          <w:szCs w:val="24"/>
          <w:lang w:val="bg-BG"/>
        </w:rPr>
        <w:t>Изминат път за отделните пътни участъци (чрез перфорации върху лентата – 2,5 mm = 0,5 km);</w:t>
      </w:r>
    </w:p>
    <w:p w14:paraId="560E49D3" w14:textId="3927FA13" w:rsidR="00084456" w:rsidRPr="00DC4A76" w:rsidRDefault="00084456" w:rsidP="00084456">
      <w:pPr>
        <w:rPr>
          <w:szCs w:val="24"/>
          <w:lang w:val="bg-BG"/>
        </w:rPr>
      </w:pPr>
      <w:r w:rsidRPr="00DC4A76">
        <w:rPr>
          <w:szCs w:val="24"/>
          <w:lang w:val="bg-BG"/>
        </w:rPr>
        <w:t xml:space="preserve">Върху скоростомерна лента при апарати тип RT (каквито са на локомотив </w:t>
      </w:r>
      <w:r w:rsidR="00EA0606">
        <w:rPr>
          <w:lang w:val="bg-BG"/>
        </w:rPr>
        <w:t>№ 91520044169-8</w:t>
      </w:r>
      <w:r w:rsidRPr="00DC4A76">
        <w:rPr>
          <w:szCs w:val="24"/>
          <w:lang w:val="bg-BG"/>
        </w:rPr>
        <w:t>) могат да се регистрират и следните допълнителни параметри:</w:t>
      </w:r>
    </w:p>
    <w:p w14:paraId="7D330102" w14:textId="77777777" w:rsidR="00084456" w:rsidRPr="00DC4A76" w:rsidRDefault="00084456">
      <w:pPr>
        <w:pStyle w:val="ListParagraph"/>
        <w:numPr>
          <w:ilvl w:val="0"/>
          <w:numId w:val="19"/>
        </w:numPr>
        <w:rPr>
          <w:szCs w:val="24"/>
          <w:lang w:val="bg-BG"/>
        </w:rPr>
      </w:pPr>
      <w:r w:rsidRPr="00DC4A76">
        <w:rPr>
          <w:szCs w:val="24"/>
          <w:lang w:val="bg-BG"/>
        </w:rPr>
        <w:t>Налягане в главния въздухопровод;</w:t>
      </w:r>
    </w:p>
    <w:p w14:paraId="28BAB65E" w14:textId="77777777" w:rsidR="00084456" w:rsidRPr="00DC4A76" w:rsidRDefault="00084456">
      <w:pPr>
        <w:pStyle w:val="ListParagraph"/>
        <w:numPr>
          <w:ilvl w:val="0"/>
          <w:numId w:val="19"/>
        </w:numPr>
        <w:rPr>
          <w:szCs w:val="24"/>
          <w:lang w:val="bg-BG"/>
        </w:rPr>
      </w:pPr>
      <w:r w:rsidRPr="00DC4A76">
        <w:rPr>
          <w:szCs w:val="24"/>
          <w:lang w:val="bg-BG"/>
        </w:rPr>
        <w:t>Посока на движение;</w:t>
      </w:r>
    </w:p>
    <w:p w14:paraId="1DF30BBE" w14:textId="77777777" w:rsidR="00084456" w:rsidRPr="00DC4A76" w:rsidRDefault="00084456">
      <w:pPr>
        <w:pStyle w:val="ListParagraph"/>
        <w:numPr>
          <w:ilvl w:val="0"/>
          <w:numId w:val="19"/>
        </w:numPr>
        <w:rPr>
          <w:szCs w:val="24"/>
          <w:lang w:val="bg-BG"/>
        </w:rPr>
      </w:pPr>
      <w:r w:rsidRPr="00DC4A76">
        <w:rPr>
          <w:szCs w:val="24"/>
          <w:lang w:val="bg-BG"/>
        </w:rPr>
        <w:t>Включване на реостатната спирачка;</w:t>
      </w:r>
    </w:p>
    <w:p w14:paraId="10163877" w14:textId="77777777" w:rsidR="00084456" w:rsidRPr="00DC4A76" w:rsidRDefault="00084456">
      <w:pPr>
        <w:pStyle w:val="ListParagraph"/>
        <w:numPr>
          <w:ilvl w:val="0"/>
          <w:numId w:val="19"/>
        </w:numPr>
        <w:rPr>
          <w:szCs w:val="24"/>
          <w:lang w:val="bg-BG"/>
        </w:rPr>
      </w:pPr>
      <w:r w:rsidRPr="00DC4A76">
        <w:rPr>
          <w:szCs w:val="24"/>
          <w:lang w:val="bg-BG"/>
        </w:rPr>
        <w:t>Задействане на автоматичната спирачка (пневматично регистриране);</w:t>
      </w:r>
    </w:p>
    <w:p w14:paraId="3F80E8CC" w14:textId="77777777" w:rsidR="00084456" w:rsidRPr="00DC4A76" w:rsidRDefault="00084456" w:rsidP="00084456">
      <w:pPr>
        <w:rPr>
          <w:szCs w:val="24"/>
          <w:lang w:val="bg-BG"/>
        </w:rPr>
      </w:pPr>
      <w:r w:rsidRPr="00DC4A76">
        <w:rPr>
          <w:szCs w:val="24"/>
          <w:lang w:val="bg-BG"/>
        </w:rPr>
        <w:t>Скоростомерната лента се проверява за установяване:</w:t>
      </w:r>
    </w:p>
    <w:p w14:paraId="4F6FC375" w14:textId="77777777" w:rsidR="00084456" w:rsidRPr="00DC4A76" w:rsidRDefault="00084456">
      <w:pPr>
        <w:pStyle w:val="ListParagraph"/>
        <w:numPr>
          <w:ilvl w:val="0"/>
          <w:numId w:val="14"/>
        </w:numPr>
        <w:rPr>
          <w:szCs w:val="24"/>
          <w:lang w:val="bg-BG"/>
        </w:rPr>
      </w:pPr>
      <w:r w:rsidRPr="00DC4A76">
        <w:rPr>
          <w:szCs w:val="24"/>
          <w:lang w:val="bg-BG"/>
        </w:rPr>
        <w:t>Спазена ли е предписаната максимална скорост на движение на влака;</w:t>
      </w:r>
    </w:p>
    <w:p w14:paraId="0DAA482F" w14:textId="37BB240C" w:rsidR="00084456" w:rsidRPr="00DC4A76" w:rsidRDefault="00084456">
      <w:pPr>
        <w:pStyle w:val="ListParagraph"/>
        <w:numPr>
          <w:ilvl w:val="0"/>
          <w:numId w:val="14"/>
        </w:numPr>
        <w:rPr>
          <w:szCs w:val="24"/>
          <w:lang w:val="bg-BG"/>
        </w:rPr>
      </w:pPr>
      <w:r w:rsidRPr="00DC4A76">
        <w:rPr>
          <w:szCs w:val="24"/>
          <w:lang w:val="bg-BG"/>
        </w:rPr>
        <w:t>Ограничена ли е скоростта до предписаната такава при преминаване на участ</w:t>
      </w:r>
      <w:r w:rsidR="001359A1" w:rsidRPr="00DC4A76">
        <w:rPr>
          <w:szCs w:val="24"/>
          <w:lang w:val="bg-BG"/>
        </w:rPr>
        <w:t>ък, който изисква</w:t>
      </w:r>
      <w:r w:rsidRPr="00DC4A76">
        <w:rPr>
          <w:szCs w:val="24"/>
          <w:lang w:val="bg-BG"/>
        </w:rPr>
        <w:t xml:space="preserve"> ограниче</w:t>
      </w:r>
      <w:r w:rsidR="001359A1" w:rsidRPr="00DC4A76">
        <w:rPr>
          <w:szCs w:val="24"/>
          <w:lang w:val="bg-BG"/>
        </w:rPr>
        <w:t xml:space="preserve">ние </w:t>
      </w:r>
      <w:r w:rsidRPr="00DC4A76">
        <w:rPr>
          <w:szCs w:val="24"/>
          <w:lang w:val="bg-BG"/>
        </w:rPr>
        <w:t>на скорост</w:t>
      </w:r>
      <w:r w:rsidR="001359A1" w:rsidRPr="00DC4A76">
        <w:rPr>
          <w:szCs w:val="24"/>
          <w:lang w:val="bg-BG"/>
        </w:rPr>
        <w:t>та</w:t>
      </w:r>
      <w:r w:rsidRPr="00DC4A76">
        <w:rPr>
          <w:szCs w:val="24"/>
          <w:lang w:val="bg-BG"/>
        </w:rPr>
        <w:t>;</w:t>
      </w:r>
    </w:p>
    <w:p w14:paraId="589FDD08" w14:textId="77777777" w:rsidR="00084456" w:rsidRPr="00DC4A76" w:rsidRDefault="00084456">
      <w:pPr>
        <w:pStyle w:val="ListParagraph"/>
        <w:numPr>
          <w:ilvl w:val="0"/>
          <w:numId w:val="14"/>
        </w:numPr>
        <w:rPr>
          <w:szCs w:val="24"/>
          <w:lang w:val="bg-BG"/>
        </w:rPr>
      </w:pPr>
      <w:r w:rsidRPr="00DC4A76">
        <w:rPr>
          <w:szCs w:val="24"/>
          <w:lang w:val="bg-BG"/>
        </w:rPr>
        <w:t>Спазвана ли е продължителността на движение с намалена скорост, т.е. да се измине разстояние, равно на дължината на намалението плюс дължината на целия влак;</w:t>
      </w:r>
    </w:p>
    <w:p w14:paraId="07EF7153" w14:textId="77777777" w:rsidR="00084456" w:rsidRPr="00DC4A76" w:rsidRDefault="00084456">
      <w:pPr>
        <w:pStyle w:val="ListParagraph"/>
        <w:numPr>
          <w:ilvl w:val="0"/>
          <w:numId w:val="14"/>
        </w:numPr>
        <w:rPr>
          <w:szCs w:val="24"/>
          <w:lang w:val="bg-BG"/>
        </w:rPr>
      </w:pPr>
      <w:r w:rsidRPr="00DC4A76">
        <w:rPr>
          <w:szCs w:val="24"/>
          <w:lang w:val="bg-BG"/>
        </w:rPr>
        <w:t>Има ли непредвидени спирания на междугарието;</w:t>
      </w:r>
    </w:p>
    <w:p w14:paraId="07DB2278" w14:textId="77777777" w:rsidR="00084456" w:rsidRPr="00DC4A76" w:rsidRDefault="00084456">
      <w:pPr>
        <w:pStyle w:val="ListParagraph"/>
        <w:numPr>
          <w:ilvl w:val="0"/>
          <w:numId w:val="14"/>
        </w:numPr>
        <w:rPr>
          <w:szCs w:val="24"/>
          <w:lang w:val="bg-BG"/>
        </w:rPr>
      </w:pPr>
      <w:r w:rsidRPr="00DC4A76">
        <w:rPr>
          <w:szCs w:val="24"/>
          <w:lang w:val="bg-BG"/>
        </w:rPr>
        <w:t>Има ли отбелязани буксувания на локомотива;</w:t>
      </w:r>
    </w:p>
    <w:p w14:paraId="7CC61A99" w14:textId="77777777" w:rsidR="00084456" w:rsidRPr="00DC4A76" w:rsidRDefault="00084456">
      <w:pPr>
        <w:pStyle w:val="ListParagraph"/>
        <w:numPr>
          <w:ilvl w:val="0"/>
          <w:numId w:val="14"/>
        </w:numPr>
        <w:rPr>
          <w:szCs w:val="24"/>
          <w:lang w:val="bg-BG"/>
        </w:rPr>
      </w:pPr>
      <w:r w:rsidRPr="00DC4A76">
        <w:rPr>
          <w:szCs w:val="24"/>
          <w:lang w:val="bg-BG"/>
        </w:rPr>
        <w:t>Регистрирано ли е намаляване на налягането в главния въздухопровод на въздушната спирачка при извършване на различните проби;</w:t>
      </w:r>
    </w:p>
    <w:p w14:paraId="56F76AF3" w14:textId="77777777" w:rsidR="00084456" w:rsidRPr="00DC4A76" w:rsidRDefault="00084456">
      <w:pPr>
        <w:pStyle w:val="ListParagraph"/>
        <w:numPr>
          <w:ilvl w:val="0"/>
          <w:numId w:val="14"/>
        </w:numPr>
        <w:rPr>
          <w:szCs w:val="24"/>
          <w:lang w:val="bg-BG"/>
        </w:rPr>
      </w:pPr>
      <w:r w:rsidRPr="00DC4A76">
        <w:rPr>
          <w:szCs w:val="24"/>
          <w:lang w:val="bg-BG"/>
        </w:rPr>
        <w:t>Как е употребявана автоматичната въздушна спирачка на влака и как е използвана реостатната спирачка;</w:t>
      </w:r>
    </w:p>
    <w:p w14:paraId="6CCEC06B" w14:textId="77777777" w:rsidR="00084456" w:rsidRPr="00DC4A76" w:rsidRDefault="00084456">
      <w:pPr>
        <w:pStyle w:val="ListParagraph"/>
        <w:numPr>
          <w:ilvl w:val="0"/>
          <w:numId w:val="14"/>
        </w:numPr>
        <w:rPr>
          <w:szCs w:val="24"/>
          <w:lang w:val="bg-BG"/>
        </w:rPr>
      </w:pPr>
      <w:r w:rsidRPr="00DC4A76">
        <w:rPr>
          <w:szCs w:val="24"/>
          <w:lang w:val="bg-BG"/>
        </w:rPr>
        <w:t>Наличност на допълнителни регистрирания в съответствие с предвидените за всяка серия ТПС (тягов подвижен състав);</w:t>
      </w:r>
    </w:p>
    <w:p w14:paraId="52B8C866" w14:textId="77777777" w:rsidR="00084456" w:rsidRPr="00DC4A76" w:rsidRDefault="00084456">
      <w:pPr>
        <w:pStyle w:val="ListParagraph"/>
        <w:numPr>
          <w:ilvl w:val="0"/>
          <w:numId w:val="14"/>
        </w:numPr>
        <w:rPr>
          <w:szCs w:val="24"/>
          <w:lang w:val="bg-BG"/>
        </w:rPr>
      </w:pPr>
      <w:r w:rsidRPr="00DC4A76">
        <w:rPr>
          <w:szCs w:val="24"/>
          <w:lang w:val="bg-BG"/>
        </w:rPr>
        <w:t>Наличие на всички записи за съответния ТПС.</w:t>
      </w:r>
    </w:p>
    <w:p w14:paraId="15ECD0E4" w14:textId="77777777" w:rsidR="00084456" w:rsidRPr="00DC4A76" w:rsidRDefault="00084456" w:rsidP="00084456">
      <w:pPr>
        <w:rPr>
          <w:szCs w:val="24"/>
          <w:lang w:val="bg-BG"/>
        </w:rPr>
      </w:pPr>
      <w:r w:rsidRPr="00DC4A76">
        <w:rPr>
          <w:szCs w:val="24"/>
          <w:lang w:val="bg-BG"/>
        </w:rPr>
        <w:t>Скоростомерните контролни ленти могат да се използват и за други уточнения в движението на влаковете, а именно:</w:t>
      </w:r>
    </w:p>
    <w:p w14:paraId="39167A85" w14:textId="77777777" w:rsidR="00084456" w:rsidRPr="00DC4A76" w:rsidRDefault="00084456">
      <w:pPr>
        <w:pStyle w:val="ListParagraph"/>
        <w:numPr>
          <w:ilvl w:val="0"/>
          <w:numId w:val="15"/>
        </w:numPr>
        <w:rPr>
          <w:szCs w:val="24"/>
          <w:lang w:val="bg-BG"/>
        </w:rPr>
      </w:pPr>
      <w:r w:rsidRPr="00DC4A76">
        <w:rPr>
          <w:szCs w:val="24"/>
          <w:lang w:val="bg-BG"/>
        </w:rPr>
        <w:t>Закъснения в тръгване и пристигане;</w:t>
      </w:r>
    </w:p>
    <w:p w14:paraId="2E6702EE" w14:textId="77777777" w:rsidR="00084456" w:rsidRPr="00DC4A76" w:rsidRDefault="00084456">
      <w:pPr>
        <w:pStyle w:val="ListParagraph"/>
        <w:numPr>
          <w:ilvl w:val="0"/>
          <w:numId w:val="15"/>
        </w:numPr>
        <w:rPr>
          <w:szCs w:val="24"/>
          <w:lang w:val="bg-BG"/>
        </w:rPr>
      </w:pPr>
      <w:r w:rsidRPr="00DC4A76">
        <w:rPr>
          <w:szCs w:val="24"/>
          <w:lang w:val="bg-BG"/>
        </w:rPr>
        <w:t>Спиране пред затворени сигнали и в гарите;</w:t>
      </w:r>
    </w:p>
    <w:p w14:paraId="40E82A4B" w14:textId="77777777" w:rsidR="00084456" w:rsidRPr="00DC4A76" w:rsidRDefault="00084456">
      <w:pPr>
        <w:pStyle w:val="ListParagraph"/>
        <w:numPr>
          <w:ilvl w:val="0"/>
          <w:numId w:val="15"/>
        </w:numPr>
        <w:rPr>
          <w:szCs w:val="24"/>
          <w:lang w:val="bg-BG"/>
        </w:rPr>
      </w:pPr>
      <w:r w:rsidRPr="00DC4A76">
        <w:rPr>
          <w:szCs w:val="24"/>
          <w:lang w:val="bg-BG"/>
        </w:rPr>
        <w:t>При изчисляване на енергийния разход и др.</w:t>
      </w:r>
    </w:p>
    <w:p w14:paraId="25AB642D" w14:textId="50CD7691" w:rsidR="00084456" w:rsidRPr="00DC4A76" w:rsidRDefault="00084456" w:rsidP="00084456">
      <w:pPr>
        <w:rPr>
          <w:szCs w:val="24"/>
          <w:lang w:val="bg-BG"/>
        </w:rPr>
      </w:pPr>
      <w:r w:rsidRPr="00DC4A76">
        <w:rPr>
          <w:szCs w:val="24"/>
          <w:lang w:val="bg-BG"/>
        </w:rPr>
        <w:t>Скоростомерните контролни ленти се разглеждат като ценен обективен документ при разследването на произшеств</w:t>
      </w:r>
      <w:r w:rsidR="00503179" w:rsidRPr="00DC4A76">
        <w:rPr>
          <w:szCs w:val="24"/>
          <w:lang w:val="bg-BG"/>
        </w:rPr>
        <w:t>ия по безопасността</w:t>
      </w:r>
      <w:r w:rsidRPr="00DC4A76">
        <w:rPr>
          <w:szCs w:val="24"/>
          <w:lang w:val="bg-BG"/>
        </w:rPr>
        <w:t>.</w:t>
      </w:r>
    </w:p>
    <w:p w14:paraId="3B2EDF86" w14:textId="25799606" w:rsidR="00084456" w:rsidRPr="00DC4A76" w:rsidRDefault="00084456" w:rsidP="00084456">
      <w:pPr>
        <w:rPr>
          <w:szCs w:val="24"/>
          <w:lang w:val="bg-BG"/>
        </w:rPr>
      </w:pPr>
      <w:r w:rsidRPr="00DC4A76">
        <w:rPr>
          <w:szCs w:val="24"/>
          <w:lang w:val="bg-BG"/>
        </w:rPr>
        <w:t>Всяка фалшификация на скоростомерната лента, умишлено унищожаване или нарочно въздействие на часовниковия или записващия механизъм се счита</w:t>
      </w:r>
      <w:r w:rsidR="00503179" w:rsidRPr="00DC4A76">
        <w:rPr>
          <w:szCs w:val="24"/>
          <w:lang w:val="bg-BG"/>
        </w:rPr>
        <w:t>т</w:t>
      </w:r>
      <w:r w:rsidRPr="00DC4A76">
        <w:rPr>
          <w:szCs w:val="24"/>
          <w:lang w:val="bg-BG"/>
        </w:rPr>
        <w:t xml:space="preserve"> за нарушен</w:t>
      </w:r>
      <w:r w:rsidR="00503179" w:rsidRPr="00DC4A76">
        <w:rPr>
          <w:szCs w:val="24"/>
          <w:lang w:val="bg-BG"/>
        </w:rPr>
        <w:t>ия по безопасността</w:t>
      </w:r>
      <w:r w:rsidRPr="00DC4A76">
        <w:rPr>
          <w:szCs w:val="24"/>
          <w:lang w:val="bg-BG"/>
        </w:rPr>
        <w:t>.</w:t>
      </w:r>
    </w:p>
    <w:p w14:paraId="1041F4F8" w14:textId="76F64447" w:rsidR="00084456" w:rsidRPr="00DC4A76" w:rsidRDefault="00EF5124" w:rsidP="00F64B96">
      <w:pPr>
        <w:ind w:firstLine="708"/>
        <w:rPr>
          <w:szCs w:val="24"/>
          <w:lang w:val="bg-BG"/>
        </w:rPr>
      </w:pPr>
      <w:r w:rsidRPr="00DC4A76">
        <w:rPr>
          <w:noProof/>
          <w:sz w:val="22"/>
          <w:lang w:val="bg-BG" w:eastAsia="bg-BG"/>
        </w:rPr>
        <w:lastRenderedPageBreak/>
        <mc:AlternateContent>
          <mc:Choice Requires="wpg">
            <w:drawing>
              <wp:anchor distT="0" distB="0" distL="114300" distR="114300" simplePos="0" relativeHeight="252384256" behindDoc="0" locked="0" layoutInCell="1" allowOverlap="1" wp14:anchorId="2FF3C460" wp14:editId="4EF8B5D1">
                <wp:simplePos x="0" y="0"/>
                <wp:positionH relativeFrom="column">
                  <wp:posOffset>641985</wp:posOffset>
                </wp:positionH>
                <wp:positionV relativeFrom="paragraph">
                  <wp:posOffset>1460500</wp:posOffset>
                </wp:positionV>
                <wp:extent cx="1819275" cy="3686175"/>
                <wp:effectExtent l="0" t="0" r="9525" b="9525"/>
                <wp:wrapSquare wrapText="bothSides"/>
                <wp:docPr id="43" name="Group 43"/>
                <wp:cNvGraphicFramePr/>
                <a:graphic xmlns:a="http://schemas.openxmlformats.org/drawingml/2006/main">
                  <a:graphicData uri="http://schemas.microsoft.com/office/word/2010/wordprocessingGroup">
                    <wpg:wgp>
                      <wpg:cNvGrpSpPr/>
                      <wpg:grpSpPr>
                        <a:xfrm>
                          <a:off x="0" y="0"/>
                          <a:ext cx="1819275" cy="3686175"/>
                          <a:chOff x="0" y="-180966"/>
                          <a:chExt cx="1819275" cy="3688230"/>
                        </a:xfrm>
                      </wpg:grpSpPr>
                      <wps:wsp>
                        <wps:cNvPr id="44" name="Text Box 44"/>
                        <wps:cNvSpPr txBox="1"/>
                        <wps:spPr>
                          <a:xfrm>
                            <a:off x="0" y="3009905"/>
                            <a:ext cx="1819275" cy="49735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A7B221" w14:textId="30C15F99" w:rsidR="008C5E5F" w:rsidRPr="00EF5124" w:rsidRDefault="008C5E5F" w:rsidP="00084456">
                              <w:pPr>
                                <w:ind w:firstLine="0"/>
                                <w:jc w:val="center"/>
                              </w:pPr>
                              <w:r w:rsidRPr="00084456">
                                <w:rPr>
                                  <w:b/>
                                  <w:lang w:val="bg-BG"/>
                                </w:rPr>
                                <w:t xml:space="preserve">Фиг. </w:t>
                              </w:r>
                              <w:r>
                                <w:rPr>
                                  <w:b/>
                                  <w:lang w:val="bg-BG"/>
                                </w:rPr>
                                <w:t>4.</w:t>
                              </w:r>
                              <w:r w:rsidRPr="00084456">
                                <w:rPr>
                                  <w:b/>
                                  <w:lang w:val="bg-BG"/>
                                </w:rPr>
                                <w:t xml:space="preserve">1. </w:t>
                              </w:r>
                              <w:r w:rsidRPr="00084456">
                                <w:rPr>
                                  <w:lang w:val="bg-BG"/>
                                </w:rPr>
                                <w:t>Лентов тахограф</w:t>
                              </w:r>
                              <w:r>
                                <w:rPr>
                                  <w:lang w:val="bg-BG"/>
                                </w:rPr>
                                <w:t xml:space="preserve"> </w:t>
                              </w:r>
                              <w:r>
                                <w:t>RT9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5" name="Picture 45"/>
                          <pic:cNvPicPr/>
                        </pic:nvPicPr>
                        <pic:blipFill rotWithShape="1">
                          <a:blip r:embed="rId43">
                            <a:extLst>
                              <a:ext uri="{28A0092B-C50C-407E-A947-70E740481C1C}">
                                <a14:useLocalDpi xmlns:a14="http://schemas.microsoft.com/office/drawing/2010/main" val="0"/>
                              </a:ext>
                            </a:extLst>
                          </a:blip>
                          <a:srcRect t="-128" b="-162"/>
                          <a:stretch/>
                        </pic:blipFill>
                        <pic:spPr>
                          <a:xfrm>
                            <a:off x="0" y="-180966"/>
                            <a:ext cx="1819275" cy="3096773"/>
                          </a:xfrm>
                          <a:prstGeom prst="rect">
                            <a:avLst/>
                          </a:prstGeom>
                        </pic:spPr>
                      </pic:pic>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FF3C460" id="Group 43" o:spid="_x0000_s1081" style="position:absolute;left:0;text-align:left;margin-left:50.55pt;margin-top:115pt;width:143.25pt;height:290.25pt;z-index:252384256;mso-height-relative:margin" coordorigin=",-1809" coordsize="18192,3688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U9FOEgQAAMUJAAAOAAAAZHJzL2Uyb0RvYy54bWykVttu2zgQfV9g/4HQ&#10;u2PJVnwR4hSuc0GBoA2aLPJMU5RNVCK5JB07u9h/35mh5DiJu22zD5Z5Gc7lcOYMzz7smpo9SueV&#10;0bMkO0kTJrUwpdKrWfLH/VVvkjAfuC55bbScJU/SJx/Of//tbGsLOTBrU5fSMVCifbG1s2Qdgi36&#10;fS/WsuH+xFipYbMyruEBpm7VLx3fgvam7g/SdNTfGldaZ4T0HlYv4mZyTvqrSorwpaq8DKyeJeBb&#10;oK+j7xK//fMzXqwct2slWjf4O7xouNJgdK/qggfONk69UdUo4Yw3VTgRpumbqlJCUgwQTZa+iuba&#10;mY2lWFbFdmX3MAG0r3B6t1rx+fHWMVXOknyYMM0buCMyy2AO4GztqgCZa2fv7K1rF1ZxhvHuKtfg&#10;P0TCdgTr0x5WuQtMwGI2yaaD8WnCBOwNR5NRBhMCXqzhdp7P9bJJOh2Nur3L75yfDIZ0cf3OfB+9&#10;3Du1tZBK/hkt///QultzK+kSPCLRoZV3aN1jmB/NjuV5BIzEEC0WdrAO8XfrHha/C9owTafTtAXm&#10;KHT5dDw8naKyfeS8sM6Ha2kahoNZ4iDjKRH5440PUbQTQdPe1Kq8UnVNE6wyuagde+RQH3UgT0H5&#10;C6las+0sGQ1PU1KsDR6PmmuNaiTVWWsO0Y9x0ig81RJlav1VVpBnlCNHbHMhpN7bJ2mUqsDUrxxs&#10;5Z+9+pXDMQ44QZaNDvvDjdLGUfRETM+Qld86yKooD3dzEDcOw265owLLBl0eLE35BOnhTKQjb8WV&#10;gtu74T7ccgf8A0wFnBq+wKeqDaBv2lHC1sb9dWwd5SHRYTdhW+CzWeL/3HAnE1Z/0lAC0yzPkQBp&#10;kp+OBzBxhzvLwx29aRYGUiID9raChigf6m5YOdM8APXO0SpscS3A9iwJ3XARIssCdQs5n5MQUJ7l&#10;4UbfWYGqEWbMzfvdA3e2TeAAqf/ZdEXHi1d5HGXxpDbzTTCVoiRHoCOq7QUAAZyfWSUK+LW8CaM3&#10;TPDj/gKnwgZhjD2q+SkdDXffNrYX41VLVavwRO0KYkan9OOtEsgFODkgFeDISMGwjVZZTnzQSeEZ&#10;LDycv1CxrJXFqsSUelBhTfB1EONm6z1cyavGcQSA2JQujNg0UJKxyzpZ8wAt3q+V9ZAIhWyWsgS6&#10;+VTGe4RbAwKgugM6pM7392AyB04bfOwtTtNFL0/Hl735NB/3xunlOE/zSbbIFv9gFmR5sfHyxghe&#10;X1jV+gqrb7w92ubaB0FsoNSII511PQJcI8bsXAR+Q0jQV+/EVyBMfBb0sgE8VeBN0MtGVKiwG5wM&#10;Yt0h3oEcb+0/ufxFIwO7R9ogNLrxmFrse8mc0iC6QUPICkp+eitQxO27Bh8jh3OSen59nf8L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jAtdOAAAAALAQAADwAAAGRycy9kb3ducmV2&#10;LnhtbEyPwWrDMBBE74X+g9hAb42kmKTGsRxCaHsKhSaF0ptibWwTSzKWYjt/3+2pOQ77mH2Tbybb&#10;sgH70HinQM4FMHSlN42rFHwd355TYCFqZ3TrHSq4YYBN8fiQ68z40X3icIgVoxIXMq2gjrHLOA9l&#10;jVaHue/Q0e3se6sjxb7iptcjlduWL4RYcasbRx9q3eGuxvJyuFoF76Met4l8HfaX8+72c1x+fO8l&#10;KvU0m7ZrYBGn+A/Dnz6pQ0FOJ391JrCWspCSUAWLRNAoIpL0ZQXspCCVYgm8yPn9huIXAAD//wMA&#10;UEsDBAoAAAAAAAAAIQDlovhrelwAAHpcAAAUAAAAZHJzL21lZGlhL2ltYWdlMS5qcGf/2P/gABBK&#10;RklGAAEBAAABAAEAAP/+ADtDUkVBVE9SOiBnZC1qcGVnIHYxLjAgKHVzaW5nIElKRyBKUEVHIHY2&#10;MiksIHF1YWxpdHkgPSA5MAr/2wCEAAUFBQUFBQUGBgUICAcICAsKCQkKCxEMDQwNDBEaEBMQEBMQ&#10;GhcbFhUWGxcpIBwcICkvJyUnLzkzMzlHREddXX0BBQUFBQUFBQYGBQgIBwgICwoJCQoLEQwNDA0M&#10;ERoQExAQExAaFxsWFRYbFykgHBwgKS8nJScvOTMzOUdER11dff/CABEIAcABCAMBIQACEQEDEQH/&#10;xAAdAAABBAMBAQAAAAAAAAAAAAAAAQUGBwMECAIJ/9oACAEBAAAAAOykQQRfSeqk+du741L67ZbZ&#10;YoAAACCgABwFz779+8FgnVl2ans1dfC/ST0AAApyNTOBljuOQ+zZzNuRc8OmW/689SdBqCKCgfL3&#10;Ga8fen33729tq39NsyxuwfWC8+rwABQT5cZiHv7o+TiVO2HSY4nBNyKSx7b7o6/UABQx/LZxz48U&#10;5tXZ3m3aZZOz69Xxt3x6Fr9lqAAp51/l66bfuy5o4Q+Tb0LSd4dONxmLZMc/7WAXygqlXcCPOafW&#10;pqOUDenRuc92K6081KG9YJv22oIoBr/Nhkf9joJlwTFWjcissXWR+Y9Wg3t/7sAAA5l4fnDlZNm6&#10;bLM1bFiU1zbnhgz+aM3N7voAARg+asNn+x0Pme19njS0mGb7hB9+T0zEHT6BqABg+fcA675X1umP&#10;LTNvajJSUotnfUGKFVW8fQpQBDlPkT6MbXCzR1LjwyT3hq/C92Oqq2YXOrqz2/oj6AEgvzV696nr&#10;PiJtvWTPmCpYvdmnkzykWA+JDTTb5+hecAOBIl9I8tTccI49CsFOz+ztKN59yRZBRs5TsFo73dAC&#10;sfnD9EraKk4+e6z6P2JVvNzZqJubTg5+minoROo73DKFA4Oif0cUpnlRwZmTp9zOcq2zmbWvK5fU&#10;L5xurFFeyJ0oNHyy7b6JEpTmLazQ9qsl5yp42fGxgysVW2VIcTT1HZYJQnCP1TdxKH503txYxB7G&#10;enP1kyGmxwR7eX7eaujrVBOKK9+jChQlAb+ff8R7E8YtgPDk0eteGyyVJdVygnzbs/tVBeeaPdcm&#10;RpoFUVUye8nv3ccWkc+Sz7zDD8qexel0Red6c3s66vPebPlNjY8ZkLWry05Fp2beykb+Wf0UtpQ5&#10;uqZxzZNxuXNt7WbOmYXCh51Jp0KpXXzS+n8x9Cc01c7Zt/V9bObKetpfObEvvV943/oxSn/nd9VH&#10;xROYYC67PvT28ub1uesnvNg8YsvnImfpcKP4A+qzwonL0LccyZNlvqueZWqQtEVtGSeF8eD104FF&#10;8DfVd1UOVIw4Zsmfca6h2Nb047O5P5Vrp70DW6lCjuA/qo8KHKLRnzb2dGaoXTX0X/Vc7IlPjzgX&#10;MwdUCU38+vqa+KJyaz7uV09mCFajk0u2DZlshy5cJjjHVwVh84vppN1DltkywbJIpxm9+NvFsiuG&#10;KKwjDYTrHOpwhfzJ+idrKHMlW5sS6j6efe5hXEmHy167k0OdqdMKM/yw7tvlRMXL1J6cnjTdlTNt&#10;S1khrBpbVt1pftDdPdRbAePlb1p1CANPCVe29U0Y87zg6b2u1NulsXHX3RnOvdNoAJ817Y7RAE4v&#10;pKbtUKwPUpls+wV3BY56vGl+nOe/oHK1A4Gwd/qKiUxT7U60PrOknnFj5axrKPNd11TctSfRSTKB&#10;x3Rf03D0eGDlW1dri5tcpbOLRw1xWMaZrgqeya5+idgqCc88S/U5yUBOWLEwcZMjnMLCsrTrquYo&#10;yXJSk3Ze8rYUErr5vfRezwUG1ni/EMXd5pP7T16rr6JsXQnO+5j7rvFQNP5Ydi9K+vB6USveE4o8&#10;zOxLRxVNXkTYuyuNfWn9J7FAD5vz/t/2eUUIBwfF3WdWTaOjVtcRSOdmckaTf9PJgAHFtP8A0wUE&#10;FWveEow8zOyrJ9VTW8UjXYPM8d0fqc9qAlF8KfS+XqALXfC8We5hZVtN9YV1F4d1zQEQ1PqzsqAj&#10;T8tuyelgAWuuFYs9y+ybk1aqq6LRrquv6VcfqTkAPK/PTZ+gSgItecJRt2m1j3W01HW0bi/VDtxz&#10;0Z2yAgHL/Iv1DeAEK94RjD5PLFultpStY+wdMb/J3cd/gAJE/mV2x0UCBXvCUZepjaVjv1J1dDmj&#10;odeaPoFcwAAfOvP9DQBK54UjbvM7QuTzUlQw9tvOOUt9NZyAAHOnE/0Ws0BK+4MjbrL7TvXFR1bQ&#10;bSt2p9P6p5kUADU+ZM/+gKgV9wRHHKVWXcWemq4heB1hd1fQX0AIoJzlxV3deoDJwhWOzLZ/cJTs&#10;ChTu0MHcPSgAACY/nXE/o5KUUTgWmUyWpC4hj99V80+PqO6KAAAQv5xTb6DOiiVPybV25PYEy5Op&#10;qkqLsDrdQAAAKd4DtfvVyArD5xenHaZpH0/xjPfpTvAAKiiB5pDhOe9w2AHmIR2j3zRjHNTt9Hp2&#10;oAAoIAlYcEMF/wDUFh5RIRz7zlDJp9B58AiiKKIqJ68jTyFzXifZksaiepudOdeOoAIof//EABkB&#10;AAMBAQEAAAAAAAAAAAAAAAABAgMEBf/aAAgBAhAAAACQAzV0AAABJvhnqAwAM5YIbLYAZSGxgrNW&#10;AGJUDjYz2YAY2ZytKrPVgCzSzbI3WrAFnMJ1FaLSgBZLOgCzSgBZTLGlVaUAlESxMd1YGd55Dmgd&#10;XYEXnkJ1I6rQEPPICaG70CNFlE6DmS60CLM5hbPJTrWgRZlWD2Jx0L0EMhVmnL0w02JoMzXGHG+v&#10;JpqTQZk6KVA71JtGZDRDm62JtGc0JhktNiNEZhcRKg32I1klRKUCnp3JtEKElKmd+om0TE4c+efo&#10;i33JtEzPJzxj6dmu5NomTj5s49Fm3QTQKDlyyOlPfoJoGTECnSp2JtPUBpiqMibTqm6rKbeCJtFZ&#10;6ukFnOE2is91fPqtM4CbRXRnOnPrFwkKkPoxd4awJAqQb5VpjcmYxMCp00yuIQwTAWtxeUoYJgLX&#10;WHGaGAALXWKymWBNoFrrLymWBNoFrtKiJYE2gWu0qIlgKkC13gygABoFrvBlDQAATtvDxkQAqQab&#10;yYyIAGg02kylAANBpuLnSAAGi6rEQAAND0nItAADEBFMAABoBUgAAG0XMgAACoqRAB//xAAaAQAC&#10;AwEBAAAAAAAAAAAAAAAAAQIEBQMG/9oACAEDEAAAAGAEyKYhgAClWUbSRJgEeHPtVi+vWhHV6ARK&#10;cdTGZDWpUtbqBEpdbVWaT50dXqBEo17VnqcuWT11ewETP56PYcbeDW1e4mLN7XZKMitl6lgAMy7Y&#10;QEY5V+yAGZo9EAQz7NkAeZpSTEKj1sgShn6TTcUVHaEThnaYOLRTdsBxzNR9ObTjSlbFKJka3WAD&#10;eV3tslAxtPvPk3JZNi6DisW1o9OKl0q0bF4GoYfSUOsZCnZuDRDCnKMzpGlfs3RohhnaMuk5SrWr&#10;o4uGE9e8T6QzKNu4OJDEnc0nE5V+HW8OJDCm3Kc5zTvDi+WGrE5S6MmWyUHxxC05uUpTVolB8vP2&#10;J7Oh36eaRG8OEuGHPp6HUn08vxRfHCVfEnL0ep2PLwSvEoPhg9Tb0JGPOELxKDrYPY6dpT68+HTT&#10;bi6mESiScnztbbcXHOrQnU43blat6DsOLK3SnGjHtao1/S9BxCv0zeWfc5Xq0PQTBCr+Y0o596vp&#10;QNmYJxj5vXo5t+rq9JXpiGGBfp5N+prd7PZgMXPlnY92vr3+rkJppcczIuVtjQ7DAQHLKxrtXY0u&#10;wwEw45GRdqa+p2GAmHHHybtPW1ukmhphxyca7V1tXpIYJhxycbQqamr0kMADjk4enS1tXpMEMDjk&#10;4WjT2tPpMATDjk4WnQ29WUwBDOGZh6Wdta02wEM4ZuLdpbOp0bAQzhn41yvraM5ACBqjxq7UO6kA&#10;CGV6T04kwE0mOPOUpQmAkxNESScgEgGITjNgIQ03EUmAf//EAD8QAAEDAwMBBQUFBQgDAQEAAAIB&#10;AwQABREGEiETBxQgIjEVIzAyQRAkM0JRFiU0NkMmNUBFUlNhcVVigURy/9oACAEBAAEMAfswn6Vg&#10;f0StqfolYT9K2Av5UpERPRMeDVupQ0/C8mClvvOPuuvOmpuRbnPhlmNLdbV2S+8Sm66pGhl9FVK0&#10;xrmVajCPcHDehuT4LLIPuymgajXyzy3OixPaJz/E9o7Ksah6hHlFNFpCFMr9d6f811E/RaJFcIcJ&#10;ikddcBkCkG4ItoJbkTC6R1LvAoVxkiK+2bR6e1Ile37Cn+cQ69vWL/zESvb1k4/e8Wi1HYQ9bvFp&#10;dU6eT/N49LqvTqc+1maj3m1y/wACc0dIqKmUX4uqtYy0muwLY/0gK/X4vW8yq9sXv/zE2nyemkhy&#10;pLrxv9FpMYyUVQcJQcrurf8Apru7Sflo47aNqSDhQVvYip6Bg08vNE231VREpIy5UtqKhNt5XApR&#10;9NplSwlZPcppUYmnhReM7PXhK2DjBDiiRURFHy12fXB+VAlxnnFP4r/mnz1rmscJzTrqNDnNACvE&#10;RnzTcVRw7s8nOKRFVPWlaeLhpCNYltvJbuhCIxKDeRAh7p0qCDIZ+dgqRNqYxiiHGcrUrJNC2ley&#10;5exE7qu1t3oSM0hl6oqKK/L8qZLn8uK7Nt/Xu6fk+GvpREbkiSZlkqxTym44vC1Bk+zibdQReqfe&#10;n7o4yCMAy0xHddVNoLiNaU4UhoIYh+agbx6EdLEbXlW1ooTSoqbVGjtY4TbhakW94SRRHCz0eRpE&#10;VFElvd6OGkdZA9JxjzlsQ1S3ofRITHgkRE/4cynrXZy6vtO5h8Q12iS0HmN39RrblKWOOeOVVrcu&#10;xR3Lb7Fheo4OKZjCIogAmGDjv9Ta5vpswXqIgYWAUtBkJJzk5YR0VZLohVvlEBvMypCdYFF0VUm8&#10;VGJmaBOM7kSRDZdTa83U61PRhIg87bLAFld6Ujatp60eOMrRiqqNaA8t9lJ8FF+17hl2meepSDx6&#10;4oVrPmQU5O32wWURxxMuATAvCwbidXcaOYwnTakR2zkSQjPJUZ/vAkuxQJSFPVauYG+Tatb1RqLJ&#10;RQb6SbVxhc+jbYtMoDAiKTJCRYRqRbitgXHokshvyXK29L71GThtwXByhYVMEg59ST6cJWiF2alx&#10;8TVl8aslrcJcE9FXhaEc+lHtaFFX1s0DaKSXU86D0gUtu4nI7EroOG3z601ZlaRUF0Bplvu5Ob5C&#10;dRtFAzyqbIjyq5LQxcREHpihKWCBRcD0475LKQ5HAWwUJ776A7sb6fvN44xseAUUlCrpFOBJR5tP&#10;c5QwRRWsIi+q1pAtmqI3p8NxwGgNwyQQ1Xfjv936qKvd4ieReKHy/TmFH7/NEV/DYawOc0Ky4IPl&#10;IkI+17UImwdGN5U+zLTnuzRcgiYznI268jcX32EjqFKg7vNlaZPeSrhUpyAw6RGu5DS3RUICQFT7&#10;I0OJAU3d2XLhDR9lxn6Q1IHXY6/Mop9U508W3VFsVPh9pF4KLBZt7LmDxg2qh/J/w4SA04X107G2&#10;xkPHm3MvDsbeqVESULaK8YUFo2Ng33o8Y+wjVryo0pK670AcM/Mlhd6sR10hXqKRoKkHvKb82Twq&#10;fYS7ecoiJdIpC2ab1AJ0d13GwqZmt3BHEaZdxfWu63AXx9DRVTcnpYVUdSWdVX4VyuEa1w3pUg8B&#10;e7s/erg/MdrOXG6gj5EWph46IKmQtbSNx2BpqHb0f7yyy31PAo5/72FuJTGojSR1k7RLE26RLUbb&#10;T2drDzUhlt1oshWM13KciMN7WiZYhPtvNbiDpCa79vSLGqmfctlUNerEaWrbkL/Zlzz8AzFsSIlw&#10;OsdSnfJnQYL7pZrPJv1wZhRkwmodKWSBp2UUeACOwk92lTf4llFoZLESMrr7mwBltvsdaEgOp7Ud&#10;VtTGOOE8FymJAhvSMZpdQ3ZOkQGBIGk1kEr0+cZuxY4xY7LAKqj4JUic0aDHt/WHVCZhKq1a8lFX&#10;imFVq62o/g9oGpeiHsmKfnZYekOtR2AU3dLada09ARvgpOrC2acuq5xUNF6Q/pOTbIaqGSHEE19H&#10;2RnMKAOG2JW1DxukHSJ9jjjbIKbhoIzNTt7+hb2VfdYsc65Ej94kEqRNMQIr4O7jPwrMjCEg1dTa&#10;s+KJgG9aXq70wAqGrDRIeKsyJ3cs1I91Jjnn4Gobw1ZLY/KL55Eh2S87JeJSc7PNN9Bn2xKD3taw&#10;/lu6cVFFeiK1dBx0TxVilgtrQyVaiTRmb9sd4BpxxpgFNwxALhq1hrIQw6hR7deb+YvSnSBm32qF&#10;bQww35o91FyOjnTMyW4i9EfNkTA48wlkuxnBLwSrfJccko0230hhzka6atDR+1Rkp0+7lH1ZJQib&#10;bRatrJBGaqeGwBJKbXcAL49fXlbldu6Nl7jStk9u3dlk0XuwAICIimBrW38tXHmow5YHFTWepGc/&#10;XS07ovqyS+UiPeIo3lLlcUgC0gihOTol6vrjchI+xm1aYiQdrj/vnqcJ3K7MUEEW18jZJQwUFARB&#10;PAxlR3qbF3gi459ftxTplHYMnHUWpzq3K4cUgoAiGeLgOWDVCqGW+HFLxasvPsW0PvCXviMzIjJc&#10;no2ypZrOyhDiR9mtyRNNXCogl0m1Sk9FoxOBLynFR7jImW8SiNIb7NoIQacN/wC+R2BjMg0KqqU7&#10;LjMkgOyAAnLhFTdiQ2tFPiH6uNZ75C/1sUM2GO7D7KUlyhCPmkBmNKjSxImHUNPsmRFlAO2S4yd/&#10;uBNsCwTiOOWWOpOFINKcFEVdnNTlzGPjmyEpWe1kq+LtEunfLsMMC93o20e177HEhyz9uvP5blVF&#10;ROg3+v0+ZFqdF7y0qj81puTtvfFc8Rp0aWCK26md4f6kreH+tK1a6Q3FhWlrqyFTdvLClIRRTeef&#10;vSlhFNV6UvYR7i2mEtBRfOtaOPpRJSOrsXrsf7oV12P94Ku94aitEDbiKQA9c5WOVpqO0w2IBToL&#10;+ipUsUVh7FaZcR2wWokXPhnyggw5Uk/SS+cqRIkGuS7N7Z3WzuTDHz/br/H7OnzUVEFkaFOD54RM&#10;qiIvM6Ap7nmhqLNJg0TNMSxdXCF5lNf14H6c0oifGErpDx5RptsUyiDXTEiwq8dMEzwtFhSFKRkc&#10;JgspKltx21QfmdN6Y9tzUGGMIEVF8xmRpxhFTcONxVJTc09xWkP5ctnHh7Q5/dbH0UXzMtG+4yy2&#10;mTgRAgwosUPl+3tDz7CCmB92FcqYptpAEv8Avj9KnWoXfeM+U0N2KWwkph90mm3MdQRebcXCOedE&#10;yuc1tLNInKc0grzxW0kRVUK6rYpjd1SnyXwZMiXajUeRNLciKqdbuJKzHFOo3dJAp73aaNuBIb3g&#10;PlDCCqINOBuR7zDjRZbtOQPD2mTOpcIURPTRUPvupIGU8vg7Q1xY2aYz02+eRb3KWfRMCqc4QURT&#10;zSjkufSYEBwU7woituNkYjYrKYGsQHF97NiKiBbwTyXVgK7xHHCe3Y2e+Rl49vREQX7cqefUoJQy&#10;rHtHfdAdUbnZNyr7UEKuVxsrjTaDOJ6ok23uF047g5BgcvLt5fyDipVtXhzjnH1+rwGqOe6zWhCR&#10;bACeHWElZWo7iWeOzGNvuM+SqeHtH/umHzTCe7FduawuF55QRRcqma/q4wNT3XI8Nx36mZuFuMsr&#10;WC/+IBr/ANbVTwpksCPqaEBtqi1bDORE6hlk5fDi1Z8H1VXNbcL+GtOZISREKtAL+5n08BkgARVN&#10;dV+bLdWuzKPstUt7w9o393W9KYTaI4GtqeZExkRwSealFMKn0mRu+RJDS5RVjvNuE04CiSMEv1oW&#10;kFc70pWiLPvUx3VP98aGDuVcPitezsY97QwwL0eVa7inPLtdyx/u13GTJe8gmtBHK2x0FAU23Cek&#10;yPdMmq22GUUPOSb1FNq5Pkk8vCZTQXFvuAeC7u9G13BylX51rQzCMaat3HPg7R1+52tKbEkbyjm2&#10;uE3YzXFflJSTyquOaVhlwlIxCkixkb/BDaMFhUTEYdqw42f4cKSFGymI4ZJhhM7WRVe7sp/TCuky&#10;P9EMoIIi+7RKEt6iYjlNqZz5Uocqq4Stu7dkRrYSptVEoUJUUV8tKmQXPmXQC+6u4+DVjvS09dCr&#10;8tadDp2K0D4e0b8G0JTSZbTI0g4XKLxtFRbxxS7UQkROCXG1N60CfIOeEQU5XFIWVHilyq+qouRR&#10;Eyq4RwVRVFawXT3ZpALag7uVUQ/pogjtcBUClbVNqqHO1V43jSoif+1GPqqJwm1UwibqQCRMbcVo&#10;Ql7xfhL1+3XR7dNzqT5Uq1og223onp4O0Qi32cc0zjYHHICqquVprfvQNyChkmcLmkReMEtbEz5f&#10;l+lCgog4XzeYfmrafNCC7fStjm70wPTdyqqBEux3/SdIq8riiRF9dw0pJ/8AVbQceVVTYOU8qpQt&#10;KPB0aCqfKqrocv3nfB8HaCuNOvUnoNW5MW+Cnh7Q/wCIs1MhjjjLYJuWjwiqiFzt9ecK0ikh/ptJ&#10;FXclSN7ERxELCncnGzMNz60sCeu7Y/uoYVyMMK4OXmZTBIBPNqZWt40BQdRSchECcusb2HhcdAFY&#10;CrTuWNzzTn/uO6lQUHhPMpF6INKarlNq5RVESXahU4K+UtyImjlUdQXcPB2h/wAunX0CoH8DD8Pa&#10;Cv360pTC7lRVTjkPQ/MKCqZFcUmV8n15FfRaRPk5wk8SWK4X06dsPcrjptub1Qi2E3TikQFyNNnC&#10;QI6GDqPjuVOUCkRdyrsHDIOC6Cmg4svEUvTJNphFRKx5VQTxS4TblKRAXclLxlFJKITUU8vOliEN&#10;UTQTjwdoSf2ccr8o1blzAhL4ddqBXa2BnlpBAU/QBzu5oeP+0PcO9QxS43IgrQ4RUJVUqm9Q4pJ6&#10;CbLqtPl3PdW1zrEfXcpwT6aed/BZB+KBdTLkImkRSdWuiJeVF3qw24DoEUd6rEqd3e4p5rjfjhpC&#10;US30iECJ+alQt5mJVheKxynGUsJCmsD8GvB3abl1+RKtioVugKnp4Nbp+/7ZTeSElz5F9E8+FRMp&#10;9cqAiReVKBCISXGK2ogJxzJY3xDQBFS6clGiaRp3HcyRTXujuWospttemrwI7AdedR90HyVyPKeX&#10;zQ3FEYD6chCMVGPcS5Vt8ktcd1pgkPGVAvNuxjA+XIrt2cDxSgmUVESlwuNopS/XirPtDV8TC+DW&#10;Ib9OXOvyLWmnutYLQXh1m0bl9tqinA4HO702ck4ecHejUsBbnBT2+Rn/AHadQLkc9023Iyt0iZUv&#10;1X5U8teoj9KIkRFTPIiiJj1rpoSpu9CyioOOCbx0/WiFVzhcUKCg+nBh6Zq6O3CO233UQV0p2p0/&#10;oN0szUy490NQTluwwOTt3qqjjdVtYMdQwpAl5ft1E31bHdBr8hVok9+mbYvh1jK7rdGOpHMw9tR9&#10;idSGZKOoGEaNEiHkdQRMChW8aS/xgMiGCOPb7RSwcSImP2m5XFvr9p5I/wCX1+003PFtyg6guCrn&#10;2UWf2kun0tS5XUN3L0tapS6ivQrxblSv2ivX0glS6lviDju3K6kvmUyCZDUd9xgcJUy8XoSjPP8A&#10;CJrC5qvzc/tDexaFzZ5Uvt3LciPiKd9vx89Va0/Av78uJKkEPdvtuAdWBNbr06qV2cu9TTyB4SAT&#10;RUIUVL/ZPZzvWaH3L3XAyI5DnTRLarvTbjPPLcoUS3NsE7BklUeXaidPEJ5uiuUUXF+7vmHtW3Jt&#10;zbXCpLrb+P3StBcYZF/dIbRKMRIqWzCAEVBTFlBak9P8tpAKeREX+ERKc28+5VK8i/WmxVFRauyC&#10;loaJFqGy46ScUduf9kDhAp5o23sVZLec82B9AABbAQFMD9pJlFSpbXRnTGq7MHswLmz4pcVqbHcY&#10;dTy3QAbJ+Oa1CQhdRBXCahI1ZhZJaiN9R6Rn1c4riuo2OMJTc3Z9KC6OjnA0N6ljj1o7vJP1RaKc&#10;ZeqUcjd9K3Cq+lMoZuNpu4viNN2kW92Stq8pzTa7rcQ5WpnErFaTD91o5sx4tTsd31JdArsyf2XG&#10;5R8+PWdrIL0bjSU3Gdbc3GGKurjcoY6NLvWywxN6aT4mgS4zXU3N7kQI4lyq01GZ58tR4rGfwhWo&#10;8eNuHMYFqPb4hbcxgqZbYo52xQQZMKMmfcjUiOyJLgacZD6VGPushp3pg5V7C3ytPHMjRm21t3zD&#10;zUTCwCX0WeP3hSqxgIWi3IPi7QWOjqMjrQb3R1PGHwr9mso/uIMxEo47BZUmhWjSM08221D3uOmb&#10;MWQDsR1lX/ROKDhP+A+n0pjPH6R+NuVqKmM5RKkmBf8ACSFAvQkp9MmqolOZxSr5qZNlrSs5XhyN&#10;tYfkGqMotdKWxGL784lPqaSER4lqzrHW2Qu7vo614e0+P94tcmrE/wB2vlqe3Y8d1id/t0yN9Yqk&#10;8w2vOdIQmweusg+Xtcni0iGOX/UazylNqnFRcIorimfphahEqIKVJ3L6c0+m7dxT655xinPRKRfN&#10;WELTU/KJUaZIiKasubKYnTX2i3v4p0niPc6qrWlm4zVht/d1JW/D2kRupZWHqQiBWjT1iPpJixn0&#10;9PFdIRWi5PcYjaTT+8D5zrnHstpVp9MKlfmpr1qLUVeMVHJSReKlbDzxipGOUzzIEs05zReqUwcc&#10;NPXMHHxRyokwmwVto+JLbjYjuJMaIUV0zbseLVkbvenrmGOU5aKtHSu96ctpfXxSYrExk2X2kMLb&#10;aYdqR1IwkiazaB3TdzyOamptcr60x61G4/8A5jKolz5qi7emHPMhEQS4qbyK8cvYTNO43ElH6p+t&#10;rt4XHTF9496q+qUC7efq9IN1V3LXZ4jo6eFTXy+GQykiO+yvobasyJLJJz2aS+pbJkVV+DqtP7O3&#10;ap/4tfWmeFFFpkcYWoXOEVKgY6QiKpUtPL/7St31GpKU760ddn4ocS4tr6PD03XAoeUWl9a0kyjG&#10;nbUKePVcTuWpZ4fTs4mdC9PxlXj4Gqv5du1T/wASk9aZ+eo/l9ah8K0q1HESDPpUxVIcfWQiKo7+&#10;FlDmnUFFWjrs8VNk1KugbLlPGg9FpfmrT4dOyWofH2mw+nOgTESrFM7he7ZJVcD8DVX8vXepye8r&#10;FMfrimFxjy5SGg4EvpE4ZVdiIU0MCJp5KlfmJKeVc4RaNFXKlR12d/8A661AGy+XYaD0WvzVbB2W&#10;2AKpjx9oMHvVhJ1E8yfhgv1sE32hZ7fJ3ZLx6s/ly7VcPxqTkqZ5wlR1z5c1E5xn0iieB3NoSXAe&#10;nt9dsv5TX0o1yQ4TNSExlOacrs6LzSkrVKbdQ3eg9FoUy6KUwmGGU8dwijNhSoy+jjZMuvMmnm7N&#10;p/Vt0qEvr49Wfy5dquH4xV9UprH1Sov0/WJkMfWomXBDfjEltATbncM5N4F+khUbPKej6/LzTldn&#10;OevJrtCg90vxPInkBzbnirZHObcojAJ5hTAinwNbW/uGoJConu9Cz+4agZBV8nj1YmdOXep/LxUn&#10;K4plM8r6Q93zeiQQVHN5pkIIgqCi+YbuqLvZzipZF0hU/WQgqnC09heUpyuztcSXhrtPFruNsLYn&#10;UAcgRV2d2Z1+b7UJE6HwO0yB1IUKcKU08TDsd8FwUCWE6HGlB8vi1V/Lt2qdnrrWeaYTeqfpFwKb&#10;fWoSEgsIicwzQVbTZxctrieZrCyhXBbc1JJcL+hqP1osYWuzsszCrtQP3VpChLDJ12ccafLj4N9t&#10;6XOzz4uMqKeV1tU57Obj3m1OwyLzeLVif2cu1T/xir1VKaPbhEqNlVFMVb88bypgXu/xnw+S4j8y&#10;85nKmVRBWpCJ51+h/mylF9a7OS+/rXag9mfb2q/p1oJrp6aifC1fbfZOoZSIPutG3T2TfmNy+68W&#10;rFxpy7VO/GKkz61H25zUX9cc29PlX1S3bneqnNTG3RacTchVKEVQjXdmYi5VBXyl6rzSp68V2dF+&#10;9SSu0KT19RSAovlRK01H7rY7Y3jC/B7R7V3u1szm08+VIBNPXSd3S8WeO6pe+8OqkVdO3fFTvxyp&#10;V5oOERKi+gpVu835sVb0w1+HmrkooGALZU9cbkEspKXcJY5ouFr1KtAlsv6JV6md/us6T9IcdZc6&#10;HGT1ABbAQFMD8F9lqSw6w6O5u7W5yy3WXCd9NF3v2Ldui8f3fw6q/l271MHDp+ZaxzTaLn1qM2RY&#10;8xVBbIVTdIcRIMVxxBTvcjFwg9LaiSX1WXFVFPJOVJb2ISbipxB3fMtJjfUGedrlPuB6pya1oGD3&#10;3UTLi/J8PtDsPf4IXFgPfIvUBP8AXoXUA3WB3V8/vXguENu4QZURwlEbvZrlDkvIcR3aqEmcoqUB&#10;inClUeS0Kpl0URi4xU47w1VuvVqEUE7myFT9Q2V5vyS2szrtBMk2yGyR6fFLKdUVQnAXOFqHAmzc&#10;lGhvOpc478V7Y80TbgcJXZrbO722ROMfN8MhExICTKassRafuhdIV7rbrlItM5idGLC2i6RrzBZl&#10;sFx4dcxnGNQSyIcB60if8VtT9K0zBizHngfa3VMYRHXtu0U3KqZpFJfrSKiO4IlxpKa1btN3GW78&#10;txmOT5Trzi5KBDduM2NDZ+eFFagxI8VpMB8S/WZi+W92K6mFmQZFqluw5be0tN6gf0/NReTjRJce&#10;cw1IYcQ2vBqfTDV/aaUHBakah0q/p2Ow+7LadQPMmUrouVYJcaKb6vSHWjmdeQbheoIytAyJk2Ir&#10;yHZlj57xWoZ7bLMayw31cjJXZvYtqOXh8Pj6t0u3f4m9vAzDByO85GkgoHpjU0iwSkadVThxZTEx&#10;kH2HUNvwats/tizvgDIlIVHGy9FSt7i02kpdu3fTvfV+cXKXfVmt63G4Q43mRNYambgRktMJ3LpL&#10;uVVrTdhe1Bcm445RiOw1FZbZZBBD4y1q3SDN+bWTH2tznW34brkWU0QOWHUs+wO5bLfHs2prVfAH&#10;oPoLvglWGzTCUn7ZHMi0Zppf8rBK1vp+HaIkKTbWjaqxaegXm1zyeTL2mrBEgHdXL1Cb6V71lFaB&#10;yJYo4Rm3HCdJSJattul3eY1Dit7jsFjjWCAEZlMl/gdSaVgagayadOTdbPcbFIViYyqI0ZtmhtOK&#10;BWbtCuUHptT067Vu1XY7midOYIEhgSIQmip9t5lWYYb8a5S2gbe1xa7PEGDZIxuVdr7c7w5vlyiP&#10;7LJYbjf5HSit+Swadgafi9KMOXP8HMgw7hHOPLji63fuziTHU37Q51QeB+K4TUhkwNFH1HimLrco&#10;n4Exwaa1rqJkdqTSWj1vqMk/jySn9Q3qT+JcHlo3XDzk63VHjyJjosx2DdcsPZs89sfvDnTCJCiw&#10;GAjxWBaa+F//xABGEAABAwEEBQcICQQCAAcAAAABAAIRAxIhMUEQIFFhcQQTIoGRobEwMkJScoLB&#10;0RQjM1Nic5Ky4UCi0vAkwkNUY3Sz4vH/2gAIAQEADT8B8nWkUW/9zwT3Fz3HEk5qI6LiLkTJ29eg&#10;3Sb3U+G5PALXucADOxerMTw2/wBVXoMc3dHR1qTbLLTpAGwTopstU6tQxLRkSV+c1fnNX5zV+a1f&#10;mgr2tHteWpGKtZvnOdsG4L8whG/7ZyaIDqjy6Bsv0ZaRetq2hZ8UIu0ZBShiI0cFukLk9ToT6rvK&#10;88+/r05BZq1p/CJ8EcRCwhoa0rdDvBb9DnLG3HxQMOhEXaeh5V1RxJxvJ0hO86nfd17U03MZfK7V&#10;2rv0cAjuQMwVsCDlhc1to9eKytCCmm5Z3rbKdRB7D5QBWjoy0ZBbNDHWHbiE10FCs6wTF7MsEXGz&#10;Ji5PrOLGl09E4BSe4pr3NBdnGYW1HPZqnkx8fKWCrR0nAIqzaDNys47Cq1iDdZf6IjYmusuaciOG&#10;gMqMPNkNPS22slzzKvOAizcLxGKzQHR2KzZbOblv849S9NuxZjS7k7/KVvq6LNpOfUiitif5o3Fb&#10;AmG0w3gjQIslrMS11oF+1PNt+TeoFHzDmmPxcLkTfsKzBQe4NJFoWWgHI70H0WlhEmagF4O6VF+1&#10;R027tqef9Gl9GoO7ybRLicAAqbrFBv4dvXpZe7qQ81D7O6Kkn0VzTKtTpQQH7NulxJ2YL0RGCZmb&#10;846l5w3QiAUXTaa4g4Rkm2bg42ejhIz0VD0qlR0uO69PEs3FbPhoMju8nyi+pHqBWtAFyqHwTfUd&#10;gRwTHSC2MesKw1lS4dMNPdpnLYUBMNF8I13lwi+8ouEARcM0dugYynCbVm4AmL0Ldh5bcbONlMFp&#10;tRzLLTwT4f8APRzsd3kmDtOwInojYNinRakiUymO1X9Jm/hrRAI2J9QviIxTz5rby0b08S0xF3Xp&#10;Y5zi0vLZJdIywCpOqOZE2jzmRXrXQmvI6ihdvX0qn3nyIEknYFRMM3/iKxqPyY31iqFNtmt6eOJ0&#10;WVMSUXQTNkcSmU+cqdLKSOhtw1Wi4byq1wBpxZJORzTrzY/lU22ROMDVjzucDL+tW2FByHKqX7h5&#10;F/25H7VUcGhoxJKqQ6vU37BuC5qO3RZWKtXw2J3Q4YIssPgNFtoNwN13VpGJJgI4HLqGayoNOHFM&#10;Msa8iAdWiYqHYU4NvsmOlhJylZkug9kIvb3Aq2m1mGevyHm0xteU9xJJ2lVR/wAcH0Wet16LDf3L&#10;DRSbfn5qGDqjLNqdmgZm4L1z5qyLv+rVm83uPWuc5o2APP2CSrDbFofeXNKD4Y+6DDQY79R9S2Wu&#10;MWjYjLeqjKIcbfmGn4okSDIeBnuV5Tr+1W0Wg6/Juj72apdOsdwy600QANg0dD92gXjqTlm6blUd&#10;DRf4C9G5recECM1v80cBo2R/KtNdG9uaHN5j/wAM3Yq0XecMSLOtkYhOdCbsWKNJh7tap0KXE5p5&#10;kniq/wBbW68G6Tzf7gsdAMheaZdFn8SaZNcCZnLpZJuZx0Rg5wBXFZXr20dhW5NMGNulhlrmHxGa&#10;A6b4iTw0hfRaX7dbkwj3jiqH1tT3cu3U5xnioWabeFN4KzGjiuZy4ldaOFxW4FD/AHDFHAXlc7PS&#10;uyXELiERijeTsG1AXaIX0dg7LtWlTc7sT3kk8Vyt93sM1OeZojR6Q2rfh1rYdOWjYLlOjjplZlQo&#10;xN6s8FYPidXlFQN6mqo8NA3lUabWD3RqfSWeBUL/AHbo7SsS3agcDkiLvX/lZtNx7ChpyQunJThT&#10;6XapgNbf2lDNem8iYOwKPSAPevBbQoTTUH951adKT7yozWPuYav0tngVCunQcNEXGYcrRi1VaCt9&#10;QFZRX+C2mCO4L2XfJbGsP+KnB7Kh+Cm4MpP+S5xtpthwkI4MdIVo79FpfFFuITa9Ud86rH2B7tyZ&#10;Rsj3jq/Sh4FRsWxZhHuQHRK3+RJgKJBGMjNHE6JuWajO7BDldTwGo0SnVHHtKqV/2jV+k/BbFJlF&#10;uQnrW0otu45Jpg3T4L2XfJey/wCS22X/AOK9l/8AivYf8l7Llub/ACvYH+S9lv8AkiYL3gCOwlWc&#10;W3kKbrkbzfHUhgMu5TeNkocsd+0ajeT1D3KU+289btXnz4KB2LPeoQ2ZqLlMOkKbpCmZIR2j5Lgu&#10;EhZdFHMNXVCGEC5HqK3/AMrOFkUdt3YsLjsQ5QO8anNR2nR9Fpd7dXnX/BBuahTef/xZTch50fyj&#10;iVPWu0qFmVu0HFYXruWRlbsVuuK7upDAYrhCt0j46hsDvUocnpj+3VtPKiEBhipkjOFlCtrbmoWe&#10;a359ijQO1bNHC9ZFYdLFblO35rIrYiGfHU51ilCgzw1emjhwUDREoG5AXHYg4NBGVoqceeKkgzWe&#10;pEfW1PFHBorVfmo9M1B2dJX3TUyFqLynGJFqb+tDrThAhRgtq36OF65j/tqc8xSuZZ4atl1ys4Qn&#10;C/RF0aJkouacPxITLdpVoxeMIuVi6MbU7laEk3tN6n7r+FLbuaPX6KlmFMi+cfNXOFTgv9uWROIX&#10;GYWTsUMb7inclPiNTnmKVzFPw1eaw69Hgvgj2retmUoVG+K5wkVdw3bFJ6Mt/wAljaaA4dxTHCec&#10;Fk4yscrhx61gGgtm5Nc0EuuF7lbK2yVkpzR9EqcFtzTuTP8AhqW2KUaFM9rdXmB+4rBDZojFGYXp&#10;qJAlGb+aBi1vtImT9Vt99NNzBSB8SrsWtExwKIjAfOckMHDHvKtCQXsvT3F1nRs0lbEaNT9uoGA9&#10;6lfR2DsEaraF54uK+KO5D/1B8lGHOj/FAT509WCiOCzCOKyRxOwFWojwWQR7EFncsgnviy4Tkvyp&#10;X5KLukYjwWe25NcWwcemCNT6O/uE6IeP7tU0OiW7ZQUdEzdgsCURGCFKyY4zKO5y9go5GmSoj7Eo&#10;H7hWgfsO5R9x/Cj7pT6gCiPRFy9pipulpkbFalXQ7henGYttbiZzXtyg+0fWMDUdQqDtbop13t+O&#10;rvTyY3HYjsfAA3qfOZXBH7VUYHfbxG7zUG/+ZN/YxZf8gj4L/wBy75Lfyl6/MqfNbJeVvZUd8V+V&#10;UHxXvBcfnolQxSpkm0pVkF+4JogDUKbUeOwplZrv1DWeOzemucxwzBapXMtQpGNMeQmO1MsaI9Yq&#10;0nvIB2ht2saxd+q9Poh36TrvArcciFOabSbMKnStXSFvOejLRI7UMeiEbphDS0+Y8SCE6xg0Ag2o&#10;I0QrS5lp/VfrVaTHfBVWPZ3Tr0atl3s1P5R2gI+ixt8dSdSfAeyyDdlpyWfWpW03eGjIcNTnHNA/&#10;EYhNF52dqs3gRCm//QhSaGvGcaxY5nZehyinfuJjXfTNn2slEO4jHFGoA07GRKL3Gdgaw6kqFN0L&#10;IkXrhCB0tqWh2AJ2PUrHqAlw3LaUWWr9pN+tSrj+5NcqlNr+0a/KHF9F2QccWImmD1BB1T/4nao8&#10;U38PzWW1TqFktYc7tDqZa5p27QtxXTn9Z1hStj3L0CmM5v8AQY13ZFPMmTOCYy0OI1cYwVlAK6Fl&#10;ppU2VGe70vhqGs+xw1qjC3tCa5zexUa1ocH+R5g6YW1DOFF8XG9TwRznQNDm0/imuI7NPM2v1G1r&#10;vfbHv3qvRPa2/wAjzBUanzWGy88Ffcs9MqxS+KHKKg7Hafo1PvGvUp2D7qFVtrgbj5HmCo05rejg&#10;ZgXoiSPkjmNAw0c0xfS637tIoUx3a9B4f1G5NKdSFo/iFx8hzOkYaBPeg2/Z3p17dkdWaAR08yPF&#10;fSHaJVhvhr1abm9oTHEHqVCpabwf5DmfjqnasmnxhC8Fwv4FTl8NTmPiFyqm2p14HQ+q0d6A8hX+&#10;tHvLlANI9eHkOZ1BsUG4esrjtdCe1zZky2R4Kw23PrRegNJofELnXAHdCCpWmN9vyNJ9h3ByY4Ec&#10;QqtNrx16/MlQp0Se9HE4hBpJOz5pt4AzDs+OrzLvEL64+CuR5Q8+RfSNn2heED4Lkz7vZfr8zpJ0&#10;ZFN6JG4prc75BXyU6bD03k5d+p38aHue7v8AJV/rWcHKv9U/3sDr8zqDDRYjrOaazDe1RmibtNl3&#10;gqTKdPun46OYaT1+S5K6/wBhyaqY5urxbrcwVCz1JAvMXK3JM+sMEDeNSw4/2lVK73DhNyqVWM7S&#10;miAOHkqjS1w3FNd0TtacCuUQ1245O1uYOpuhboQF/SAx6k92FrKMcE7GXIb1x0O5PUpji8WdHJmm&#10;qfh5Tkw6e+n/AAmLk4/Uzbq1qZYSMpQdDX2ZB69Od6N2N0LFzbUgnBA7VCOgGCWMJAPUhEtdjfo5&#10;S+G+wzyhEEKr0qJ/69SBvG3cU7zm5tdsOtWsPZvFmz8NQMdHYm2sdynSyu48TZFye6XcSqrw0dea&#10;osDG9XlcWP8AVcmn/SE+6ozaNvFPEtcNVh+0Ino7FUqWAGgzt0cVYcG2BN8YYK1IU7c05bqP/wBl&#10;yO19Z948kmerQZZyf4u8vSH1bvW/CUx1kg4ghPd027N4ThcRq0xaozkc+7TNxAPwXsnRVqtYXNba&#10;InOEGWK1UZAZDfob0qz/AFW/ymMDGjYB/QMGOVTcUwwQ7EInpUyo+ydjqnF1gT2rc5w+K52w+HuO&#10;OGKd0Kda251lxpjftVGyG1eUM6MgmSLW1G51ZjAxzuEYaHnHIDaUb6r83O/omjoVh4HaF6L/AEXD&#10;cUMCDCGfpQvUqGyVtGpUbBaX9LqGKZP1lbC++d6Hmtwa3gNA+0qnzWBO+0qnznn5f0jvRcF9w7z+&#10;ramm9rhB79G5xW+/R7ZWeh2DWCSvuGed1lNwa0eT/8QAKBABAQACAQMEAgIDAQEAAAAAAREAITFB&#10;UWEgcYGREKEwwbHR4fHw/9oACAEBAAE/EMncHHrn6Mka+ozq/qM8fHQX9wcrxpsCbyZOm/xLza/T&#10;v4cJT8u7VTi96ptF0Zji9KqpeVO1cFFjvUyBpD8n7sGKgW5opS0wCm2C205T+F59e9fiT+Bs8ndD&#10;c4g7cNh4aw5ET7Z/5WBabBvBPosFGh4GJat2ld4rIc/cixyZt5Xbs774yXdmf6vHmkWb7/zi0+Pi&#10;5n47wYXPNK4UPs3+2EAImk3r+ML+OKK0PVP0wUXdhrIcklPkvzl5mZ4bA3rLxSmi8YXAM2yW9i63&#10;m0Bp2rhAxg7s3jAwRcSr0WbKvtia6c6pXSutYsKuk8/WcI2lMFqeAdrC4aiptwz3Mk8SqOe5ejgx&#10;Hd1Bd5FcgTCzVIq6ELiG4xOoHH8IX8vD7YwFteu15sQdT3131mmnbvOdzE83nwYxTvY79q4GrFFX&#10;SzTfGaatve6wCdb7H6wDwozOm9tYqpizoe44gUDlNdVkxYNqaezu7Yoq92KPa419nUmIl0BlybMd&#10;H3wvtK0pxjKQD2TkhxvGIveeS+MQzaB0XrkNPRv8ZiRToOJeXdU0K3aucPwcZSOiNzjWSfWWUwrg&#10;Ca2pt4phGQbFPK846i6Nez2MiJWbr/eA+2HF3CXbHakx6roDOvva46sq7f8AhhiQAf6amK7jB19n&#10;N5eTzeMGlZ+DODsGEe0mEN0yjn5Cn7xrG23IB0ENGABVIzY6wDXfv/8AHmCvdr9FylSrdkNbyODT&#10;e5pgoVm8LvsLgD0YI2vtMJhK7/2W/WAnDqhM5lnDZ2SMxWlVg5lEeo3L1Ad5TYMCBjIKGNIAUncE&#10;vTYZwRfvmQHpLzgbhUavFC0cd88Yc2z6xyMEHmOejnTWr4wb6a7YgnZ1xjN+/Th/hDKfhbegqyzW&#10;ClzcDtaXWzHhLJtyheiQXk/a9Mh5Zx0Xtgsq6HoymKnVANIOx7j0xsq1yFeEom7swVnKSuxLQjdZ&#10;BmPb9aMHJoQKTSkdd9cbyp0YGAuVNYEEau3Em7iZmyGq7GGdpYBW0SYjgrRxHvhk1c+T3GIy1Ta/&#10;SYADdoK5VF0JQzykvp5fwdPxr87/AM2Xv/ZmlC1jJOQ1HtkstyaG3veh1x7OFbp/Y4tHHUvosLja&#10;ydlfs8PuYkJ4cjA5kSN3ESY+9WpLMAYt13yjBR5EpWu6dsJ6wFCFmquATjUVRIE6XplU0hAfYjMr&#10;r2aB6Btw6xfTQGwla6wdaQrap7HABiBChdK1rTK9HMOl24S8SU1dPtxMdAzCjP8ADiRaexcvSan4&#10;nobmNqAVXwYNE8YB3782XZuuxmq69wYo9b+Q/wBnBBwCInMimCqMW2JBTTcLpG5ubWrRM2wMuE+A&#10;uzvOmnTIgAgJsDtchYq22mh4rLA4gcguxwSjbbipnEZiUxqwghvI+zBCTGDEdFyZQyDQLxf6GRnG&#10;s7jvEVIVOGzTti1DD5Wva7xh1r7n/Gu23r8q0uRljXdPa5IUALy4quyL4U/24pjblG6kdvkcQVU+&#10;tJUQZcnzb01RA68p7YAMmOaXwDpebs1lnqW8ALYYvFZWDgWJ0gEZ2DMbYAACHR11TeTEGoldOguG&#10;SYRbMV9BcKSwuR8KLswy8iJJ0uY9QcV9YDkKCPOnrrDAbf3X8QhL069K3VziJl0z4GC7KMEY96YN&#10;QkWKG3e8i3h/IxQLIZTuppX8BkyZrtg4TFKq85nY9a9cEojV23XfvinBazW6+D2yQbbFLxGA7yA0&#10;Ejkprjlto6HTvmxjZShZOgLjmRBaj2m7+sILr5PYY6oKJbaNY2KEFPCfwhXa0gbK3oY3YNDv64Wi&#10;DSaPOCf6Ni4KmI7dVxWty/vCuRzPLsIXGDpNRw2qWHthOa6PaLoaO5ZmwOTJmgxH3K3VIYeimtIG&#10;iGG55wgvvdwcoFd4G5MmTJkyjiK67slZPEWD4cBnBo++8oAb/pMPR149DNq16IeMbCviKwDNf/7l&#10;05WoKf3pMBSaHJ3xKttH7e2HDUdN0lx66F6U2rYWE10IgwgOC8xgAfgBfUYM6M9g7+DeOR8ZhXSO&#10;PjOTb8OVdBcmTJ+LRa5kio/eOKzAITWYi6LiAtAoB7BD94L6/oIxF8FTI2dOHgOG56JPzNJiudhn&#10;I7Uh2Vwi34C31PfkxBe/9TeM2SvhcbfCKPhx0QXUVNdB4MYctoHZu8mAZDbmH1/+PY0uOH+xSj0y&#10;iPQE/uf6GLgAhsckA4wdASIV0cXS41pabatRt5cfifiEm3JIVo8btwxXO9OSt3QanXCmRvoZIm2c&#10;Benyw/RlkOLymlcJYMF7mf8Aq4b9Fb+UNdROFbeLxABx0/e8BuQJA0AHY/FDaf1Tkru632cVSL99&#10;jRfw3vgUalQAOwbVxhDm1wXQqXgw9crIOihjmmZRp34Q4mBgUTqOyrYwrTE91gZXe94LkWnEIlKs&#10;uKDzjoiS67GaB9Vs/qGTeTJio7mQdNqGEqs0p4mJDUg8HG/YwJQAPRrWpgmGwB3TfXCD4+8L6gAj&#10;4rkw6xtG1VcmzYk2O3wH5Jliwe+XAnQvjAQm63eFXYH8OzEJWEYs5W0MkfbdXRRVhwpxPBStVkK4&#10;YvCUMBZQcTTTPr7ZTtkK88otD3+EZh1XWIbr3UmVBdL1Fm5kyYctiWjxs0PGEMaAAW9Di5cYFDvv&#10;dxsDgSadoxnit/ePU9jt9ubPA8+2j188GiB+VNGk/wBcAt4eO8usEWiJsk3eN6Lii6WvreQwmLi6&#10;4OjizLKqUezc5P8APjv/AMLLTdau8ZFgdS92NeCR3WdQyIlzyuGMTBQ3UXY3uJo+MQtjQEnkLMkc&#10;ph26d8E45kynnbKVA6LhQjt2HqKzaGcXn5vfEV2ZrCXkX9Z/StH6SlBuPWKHy4hVBOqrmiy1deA9&#10;A2eWdjHirr2LLLgiQIM7OAaL0QxytylLGlDuYEmGoJVOT+jh2EFpNeHt2yHTpD6zuOBMobA3Qttt&#10;cbyUWUHVuJhgDICdgJiI6ttptM2RoCJ2cuiyKtGg41Y45XE2FG+eRyYyi7jOkMAUj1X7cKKqS64I&#10;ADsC3q84gPIpDh03gHKFMA+103FYRr+vTM8/vjc55bhUsMDf5O0L6AhHnMTndCkGspcDSVjCWecU&#10;WwI3m0xQ7gPk+MsiReiHNOzjxd3XFc0SI4lneiQncYR4yYhRwdO8MBF2oUxgRpG/Vu8Jk3UUIKMc&#10;TLoJGUYAbCViGadUQCaGaxpC7hs+1i4GBSaMLBiRtDqU1jQa5T6QRMKpeqiv1jDH7IiUs2b/AHjQ&#10;73g8cQ3DDBv/AAfpGUca85EdG8WLjoehzd/05lS2F1Xk0swIV2IU2dRe+LqTajGPLDGhjuQxnKq4&#10;AG29Bqnl7GGOrFPxXaZDLUQV6i4sAcmdVOU5BvW0OXj3xg+rFKzd6a/tls1uf0eCuRF+x3GiWagJ&#10;98ZE2D7EGAQWlj8WZa9688rOcRMILjalAdNN++BqV2uyPlrElHJYGy7wV2/c+kVlJ9rMlyE3nJy7&#10;zX4ILWwnvk0So72sxZi1ItQx0xhAqc2OEEBRKwFydjFDZ/lZCYmY7ylwgOaVWV3wI1tw4oByOFwX&#10;vgzFIE3uLMkmocgSQnDeMCICrdXLcG+2OR4aqfaYoYHBNFEvXIPm6c0clyvRTfK+hRukXsFx0t5I&#10;D5uR7YG/x3J+E7umvp51nQgaxNrgk1Rh+ucQZAm+45Lw4hbShs31rjBlgNum4+s58RBsfLCF0LLf&#10;fbWXHSwXmyAp1v8ASZgRiOYQOB0+nZyth3dyNe4YsDfv+eEZpQ0e1s70ZLGlvP8Az5HEyAHVUBDC&#10;hcWje6YyHUCrvRcahVDFsnC4gGbIViRF0LiVzClY2Ece0tH36FC+SPh4z5V+8gcinuplws5fyvk/&#10;rwWJps01uuaqthMV7V73A4BAV2On3yBDBpV7tBlrC0KANvRDGttEBbJBcWGs0CtdJjcUvoN2gMyQ&#10;c4absJQwU3L2Wbo7gZWJHWkDeNYrCaoryvOELBuMSnK7hkOGq7pDtXAIkChrtOcaBzXVtNoO1xkI&#10;lB2NeNKZKEwNibuhdLioobqiS80za8LpA1wrGRID3HAdcOBzamPT0Ad4+8jN/JwZcjfQ+lXuv1mO&#10;ODoqXNgU9n03RrphIxVXdPO2FCKIBIBB1jh0Qo21emEZ0qppACLdXNASBZqg2k75YlCEvAe+VBiO&#10;xrpO9x4aB7xgQpUCTYXfOKhRZeQqSUxFaLsvtO49sCUOvM3uGRGgSIKF72YpRpU6OKFxUNuNwR8d&#10;sQAE7OFDe3ahiWHYxonhcBbLaaExUBNYwF3FxbWv6n42fhDWX9uftHFeENOwD0zXRx7BjiMODJBR&#10;QNq4+SUEJDy4poB1oumRuTxaugw5TeQYgSNmwnbkMN9A0/egzYRKIdR8uAjGwS7IXSGxMIE0QSTf&#10;E83HAAFRlNJW4IxYCBVJwFNuGyYoR7+2NBdQQTgO12OboLF0CDpq85E3kNig9hdjhRLQAEndrTlA&#10;wSsa8Mq47RPCVfIcMCaUHZvvsN3EKxdyPsmAdcv6fQEXfA/OcAskP6+kUy1RjkoINLscu8aQ2yJm&#10;11PNXXITYmQogd0HYQ33cqSqHht8m8OMJS4DoDHA2WlAUvKXBJM6rrxWYnX+pqMu3s4dtkYnRWmN&#10;MP8AgtkxlKMUPKY0QeDvO9YkGA8vVXImGfTaAVFFWzGwMuWqiwMBpCyhCmqHRMJl0Ihd+Xkc0DWD&#10;A6R2eJgyAJeWrLTthf0T3Mu2YWf8E853HB+vQU8+RrPvwbTXt9LljLA98awgABwG5gkBsFGagT1Z&#10;teI5SpY6gjf8YUlFIkeLUV75uLAOhC1+umWA3Wm4C7xhYwFQ93Y6crOoHJ1G7c3xQ6TqlHYJgCxt&#10;oOpG42DWpE66GspLTDjBwplRhkVNNSgMQGy5y+3ExG4jUTd98ZVwsE5TkWFyDr2RCP2mHxGutB9s&#10;ASU0gewTplmSENIf14yxHC+3o7vkUXpnych8l9Laot+eQKyBZrbyGBFFVdnIbB63EM2E67gyGIpS&#10;sQajnVIAh0A6XjOIQiuA1emKXIfdpCc4SXrRaNIckPLgjXEV61OHfZnNG4lARBjrKkD0UmFqwyE6&#10;llHUHaN4TBouPWA2HneGNaFAE1nQeMCG/XxqUALUgddzFxaYqnuGrvBAiAu32cbMEhJLXnuBk0oE&#10;F/1cZZpLrI56Z2yKfCvQXiJjDx5V7TvYH0OVvOh8YbMEHEduuGsyElI3EQyshtlQfurtwiN2nNru&#10;FzjQ+W+N91wB0IGHTeQxEZh/Ub9hcB9si6dpBFLLMBcHXjYSNWEZJ2om6L7MOEOnR0KOVAZVCgBt&#10;LPdmhjNoBW0UxQJ0ACG7h4yEeQNjZGcuAADWprRufOU3EbEeOic0wCXe/o0PGBo9R74F6J+zk9zI&#10;N9oVSnSxw6WCnv6E9L+rONfFhu2/VvTr1N43AjowdJUagazY0RhDoKj3XphBE7n9+YsnRIfbWSmu&#10;1FnAIMopCYRI4b74LaidSwPtXNlZA+QUoZwIDghVNBy4KBtGggIkLvKZQsjd1E++HTAkHUGNXG4F&#10;Qzagd8dTJUKeQQ2hd6wMF1FRHiVCGbIFrWvsmKhB0ArdROZnPh+z7XGnF6cMMROKQIzRUdbxFoiS&#10;hIUTeCXUxSNJ7X0ND62QKfnGuWfVfpVtKaFLwcCpW6r06YBzYpix2wmjihbHX3kXsCrk3TBjCxut&#10;6RxdCNdjSdquAFDOlmTKO7VOtrgQvWhOfccdNBuVM01gM7NcjjFymSwcf0xQC0Fo/wBYoM7K8ows&#10;tPjbEQetcJzyMoIjczWiocTkyCGWrcrh2yp/k9jpUdXK67z1KTpbrDHWKo8N6H6h8yhgKU4X9Zt7&#10;f209NuyEQCRIm8I4nJ1Zt5FszLNaq3iIAA/ALOQZN6APK2xtYRBpsdcKeAs3dyrmJKTd/wBfBi2+&#10;w3rgzZX7N33eDgTjYj1bhOnQefK9DgalKsIOkLlAa4WHC3rcXMu97O+sQNMfJlZ64J3N4oBsF+3F&#10;EARtZtyLQcyUvSTASi9jkLwWnAYW4Hsg16Df4CfCTETI/OoZu/o/x+q+9gpyug8mDgbxpCY3Psrh&#10;RFxb6++eAHTvp5uJf1DNHe3AgFgr55xkp9TBhoUc0k0yhge3YejPK40gc9DALxgcbXLcBNguOx6z&#10;uYgGuntuuKYnX0DluAXmgcx+m4kGB3tk3BIPmf5CuJPxwZOLNDx+dS4FmgbH02YQ8MOn7VQxD+9n&#10;nyAFrS5DEMJodxmBlthWDC6qglKd/rJR6BoSt7mbvwO+x4ihjQ3wA5w2bJKcXNONdbwQoxjIRQ9u&#10;bctBnp8aTE002Zs2DLlOZpnBS6/cV+31Lw4f8GSu6/LR+PB3hlbR/T/6BnANlFTK5+SzpAxy5Vu/&#10;UyXYLkI+X7xgD1Yy2qUV3LM4Q7Ko7DAKEQbN74s3zjtKI8i26jWzIFQBrRYOxzYo2w6olw8mYmQV&#10;35Hdyijsud2tSov6uCmIOiV3cF/rAYPuripQG2OuaNYJ7trIz1REf3fChIgR0EvRc6P4FAo/gNv4&#10;TBCk8jhNHA1DOG1Inu5JTtHVi/LgXRzaZQB5m+oYgPbvnJgBXVmXNrbkPvsJ0xHKR1xROXuzEpaV&#10;Sgh0DJjJJ2OlbdsZI4SH3vBO5mg91wV6vXdXNSgIMBptN4Lk1JXC68mY/okHtGsEHHTrc+rLSv1w&#10;mMPCI+Rpj80Y+LesuaFdblnojhKqqo8KOEp6wrDzSq+2CeGNLWRd85dwMc6SHidb1yBhp0Ao9ypc&#10;Qd4bao3NdumJJpNOw07vxhHUVS8F6bya934wQ5m2IoLYCaepgbyD/hDoTxO8uSaaBCcSYwOyfd+S&#10;8T8sHTPcRm+8DLC1Cwa9AuQtwq3bHr3wSgh5mNh4fChvBHc4/Rj59cb0cs4ujOwSt+63HjzCGGht&#10;HAj9pBHox63GCVPjukAtffASJgcDnJuhh3aCRw9Qq/QZolwaXUB8kfJjZElG+2RooMaORKGuCZWw&#10;/wCJ16Hf45IT+0nI7EB5cxtqiHYPwn5HpmzOXziFwEsN0vZyMZabnswlWpopcSG1BwOjAUoHCIHl&#10;C03kGJLDR290qPTN9lBdgB7dsIRO7sh5pcjTjaTIUb2lzaGcnvOPc38yphdjNVnUvD92XraVG+3j&#10;o4mnf892Z3l7+jebDiCJ25SNLlo0yMxiadY6Y2a9xQmiuNywK6tHAtE75C9Hby5ES6PbCQoaRHXN&#10;Q5TFfC6Ojw8fBntCQvft7Y4muMun5Q+8/wDpfBhn4jwM/wBL6rMbTCL5eFvR7OGh5NeqOLiC2ZnH&#10;gYonvc1Ti8113JjaaZ8Q6XBLKRPYHXwZMiiUU1jsMHirDUo7pUpkiVlblG7ykAgnhwRjpMT1O2XO&#10;zET+D/Jysk0xSxTDpD6j2wLR7f2MSleJ2ZyOXyb970I5r8wL7PtzVTthUJrtgAqaHw5XAR8Wu+Jd&#10;+2KaEVyFuM6YCa2CYrBEHtkVBjEyAV4v2XDABBz0htHbcAhq1+PY4TBz7GJu6V+sCOdf73hyhXUn&#10;24BHAB3hp6Ok/BBZw4Z92XiwMhsBuyomM1Je9+KZMno6z/5GbJ4w3YvbNRwSZPEade4Z2e7OR3hJ&#10;HCOHCkVkRA0uDKAYADNDJLrHpGQvcGlwoRBqeE5MRLTrQxNtchpD/wAzmeOGRyb4DyEclJzlJY3F&#10;tlEZ4J+A59G8uDLoe7yzSd7575fWngPORwIVIYISYDe+THIqpRijgKg4zS0IdnAoEAGJBonQm3AS&#10;ZskaFeaMXwPcFNE8aXeOnpB2+3qYyNKml8a8Zdabw2nb/rJzYevTemPa1OvfGfW0bo/Jy69M5cTe&#10;7v8AOZSM/wCy0cg77IRU9PX8TzzKi2Y025wRFhd+eu5iFoDU9sI9m9YBXfPOTRTctRuAVTbhUjKo&#10;cpFwmENriujjIfgLsk2THBfBD2NB1xfB5zfzp/WU/P8A0nC7pj2DC3zvPX85M3JJPX/amR2LfCom&#10;Pbr/AL3ov4Sji28vocXG8mKAO+OBcHZ2fWJddV+AuQDZqxTciPgw1IkJLGMCCbL7Yk0thW0YDmng&#10;rpemLC00/J7ZzAb3v+uMMnnET7ZEXx8zLLD34zZv7H+LqSbx9Uyam/gi9ZYd4+3Ij0hg26KbwQUg&#10;nZb3MSo9A+HDcJra8Tuy0wkLG3juAHprNxPnlsQlW24LYlSdJtMLxCexwGypziMYAby/twATT/Lf&#10;7xXnOKroN5Nw3/CtB95c3mJlcM8i7kufk9Mw22TCPhfsyLDu4mR3++ziOJ1N9uW4LAVUZhklFhxg&#10;o05nfNgCA7RRwCtp7B1QyPAL0Pc3gdei373NYVCTCX4+GGBCN916/Qwpb9MjCdAG6GgH42fwGLT3&#10;qMc21POju5sEDdm2VE559M9YxCOkOW4U98rik1x4+Jc2DWM0cPXWPM9rvvfTlih9TXsa0ZEPjYoi&#10;Ig2TNqZ+4erAw7nBWv2GIUhvqwWgyvVx6kmvRYcQzEDX3NNfhoIek9KVGeec7zeDumC7Z9uy49M3&#10;pJC9zePfsAxnUGOiK9RN4vCE3cedANIbyPFRSSneY5hKiyOzLI7B6yNvm4wYBraHZXFvJjGpncve&#10;1EUOPiitARSzBRuNFP5LhKVmFESInZx63XtB592EB26aDzLo5pBUpRc+m11MTaTt4U/axta+83h3&#10;bucnUmsBQVCyIsDU/wApuwh3d4I3dtBkHc2mp0cMBT0x04dOFpnAKqt3S/Rg73w91L2yItZ4M/lL&#10;4prbDhxriBvhOngctuCN10D2GGXVgEZv0Gs4X2a8Xu5OEN3g1vNoeu65YqCXWprsXEWJjZoVtgXU&#10;FRCDq6nOGShINcFhTaAicKwctnuf9sP5YL1XNelwzWLj7yNXbj+CJ6Bpz7YzL0zZlr0h1xXHweaS&#10;Nw9Jnn21mfry65PymBZFaRGaeXDoUCicNORwby3XAdp0xREyuQvU23iFGnWlfehiNG87vcxSu+BV&#10;OhkOMsbJPe4rry4UEUZof74GDpdfA4H8E8/gNY84AGS/gYVOi8R6ZsSWdFMNrPVafbs4Zxa6y+Px&#10;4yauaxdyqgNe4ji9/wDp3GQOazLZqqc1hZFGNmqi3kgf3mHTq4r5MgHYgjEvqu1xRQt27p+gZrmZ&#10;p7v27H8PYudc8fiL+I804y8Zpu+uIgyT78ZzaVYb77JRxCghOomJcb70fdik/CizZgzkpPjWU/F6&#10;KY0t5gY9S5YZx0sltfesFiajzu3DHrXdw/M5w2d3v2M4BIn1P8dhk9FD8u3l/GrxnLnLnGUeuNmi&#10;4RxM1VD8AhrdG+BOydzGHc9YPD4xAexsk7mKqL8Occ3YmAhxxrmE+MBl3d88f1cQbN35PmZ5NxqR&#10;A6y6xpPmvX4zLTklH/Vx36oej//EACgRAAIBAwMEAQUBAQAAAAAAAAABAhARMQMhMhIgQUIiEzBR&#10;coFScf/aAAgBAgEBPwDulpqRp6EIx2OAnf7rFc05Qjk1NyLsXLly/wBhsuJu1zqMiVmyLFmiYsd9&#10;jySmovpOkgl0koqzLfIlKyPUwLHe/UgupktPqcbibOnbJ07ZHeC2IwUoji0rjI4736kPiyU+pysX&#10;SE3cTdxSV9yL6WPUTVhix3PA8FxuwmeBJWopP6yj4Gh4Ice54JZLDdxI8mpDodFbZ+S48EOPd5JM&#10;fGq2RHdVjgZp8e7ySXyJPeq3RhVjklxNPj2ydlcgSfzHljq3vZVwerNPHbPd9JiI18x5kKjwaasu&#10;pjpk9WaeOxIj8pf2xLDPcfkyOyIx6ndkpUvYuLizTx2SdokNlf8Ag8M9x8pGIkYORKW/ShUtcsR4&#10;M08dkt3EWB4Z7MltKTIrrluSdxRv0nTAas6N2UmNW04I08di3nIeR4Y/JPEWf8GyLtFF4Dd3TLjE&#10;m97Gnjshu70eCWWcodJuhK8ol7UnxE2aKu+tkndmnV7RNPaFHgllkHaROKErWL3pe4kuomumGx4N&#10;Ks8SFir5MZHeJJWZc2HLbpNCKinIjabkhrplI0qz9RYq+TMnX0j3Z0HQOCvc6nFNGhJrUijVfzZp&#10;VeYjxRj5DElcQpEmMjFOJppLXsayvM0qvmh5ox8j2FDYemxaLPpM+iLSaNOF9XqJu8jSq+Y80/BJ&#10;buim4s+sfXPr6qR9fVHqtovYTujSW7quY80/ySy6Npo2Lbm7LswzJhGi93X3f8Hmn4/ZEsjPBjYt&#10;K49i0kuJ5iMyaGax5v8Ag80/H7IeSR5NSdpj19RIeu2fW1W+RHERiRo5rHm/4PNPMR7Mapr7TX6l&#10;rxGrSJkOEP1Q8iRpbN1jzf8AB5p5iPdidNfea/UvYmxohwh+qHkbNLduvs/4eXRcl+w8juixraTl&#10;IejOw9B2HoalxL4xibtCbeTRzX2f8PLouS/6MVmOj67iSsNTvgceTNOKawTgnHZEE06vkPNFyOlW&#10;LQFGFi2l+B/S/B0wpaJgTJNVfIeaq9i8BShY61/kTX+S0BlmWuSjaIt6vkh5VViQ3ZRFiImLUaR9&#10;XwdWwt2LkiUtn2Pkh4VY5Y1dRLfBCQopob+ZbYWzPaJLL7JZieFWHJEopIm7pETwe48DyN7QJPfs&#10;lhHrGuOk1b9BlRIngfMeB5JYgOe/ZLB4fY3fTtRHgfIfE8k+MKLFZcSOH2X2ojwPkM8jdFisiGO3&#10;2I5Fg9h4GM8ix2Qx2+5HIsD5DwMZ5Fjsjy7fciLA8jGOi7FtIfLs9yIsDyMY6LsfIeY9nuRFglke&#10;BjH2y5QPC7PciLBLI8DGPtkeH2e5EWD2JYHR+va8EcPs9yIsHsSwOj9e6GTzX2IkcHkeBjHnuwx1&#10;9iJHB5HgYx57nk8RquZEWyLzuNFjD+xHEqvJEW6OmVxjdhbv7EXZjVnVYpLii4hbR+xbcTuq33pO&#10;XxQ2RH9lMdbngeLEcjz9li3rY8ltrmELH2kNFjcUUh7v7qZcujcez7//xAA2EQABAwIFAgQEBgEE&#10;AwAAAAABAAIDETEEEBIhMiBBEyIzciNRYXEFFDBCUmIkFUSCkTRDsf/aAAgBAwEBPwDpF0Cnzvcd&#10;0aHzfrC6Ke17jsnuLG0UclX5VWpah8/0HyUcUZiqu8Mu/qvFJKe+oTDsVJJsyiwzdbXuKkc5j3N+&#10;ZotRDrqPeMdchBllTG6nLQPAcP6qwQZUoVqUCWndYNmuOgWOYBI007UTRVRem3qCl9V/uUGmu5Rk&#10;8j2tddNgDVv8kL2XhNkdUpj/AABqWKkY+KoO6jPmUPpt6gpeb/cnl1NisMzQzU510ASqBECiLCLJ&#10;7fEZROjeyTc7Jqg9NvULqTm73JrNTqJo2VNkESiUIYRgJpa/FEnlCxDeDvndNPmUHp9XdP5H3KAf&#10;uQGyrsim7oBF3auwT2amPHzsgKOWH9Prfzd7lCKMaqZXKIoc3XUo0vcPqsN6fV2V3n3JgoGquR2K&#10;rU5vssQPiNP9Vh+HSNzRO2TPVKFkcwKjNyxY4KDielu3mVyo/VKFkcm8k86T0YrgxYbiek7Nyh9X&#10;/tBdkK9k+jBpCF8gKrssXxjWFs7oG7k/lRFRbS/9ocV3VRG1BtTUqm2QNF2WLvRYWzuhu6PJFA/E&#10;UZqxA6Vcqqqu2QG7QsQ+szgsNd3QNmoIr96w0gIV01uydkLZE0Y5ycKlz1hru6HWy7ORKw79JCa4&#10;H9yq0Nd50NJN1VlTug5tqry/yWKlAjoE0VCw3J3Q7J1nKqBoWoktPJF7jp8yEjwLoPeSd1qeG1qm&#10;l1OSDy51CrBYfk7NvJOvk/ifaVcAptkDrGkpoG6ryVwmtrQqYgUpdS64y1yYdTGuWHPnPtzau+T+&#10;LvaVagVgoma3VCEbg52y0ny7LQQbJrHAAUX5cjTIbLFRMOFc6iw/ogKEfFPtzbZy75P4v9pVVSqw&#10;TaNJH2WhlbLwvohGz5INZ8lIGcViQfy8g7LD7RtUXMZts5dspPTf7SgPKm7NWDxAYS0/dDFRVRxj&#10;V+diRxsSkxsd1JKHYfw+5UTaRhRH4ozHFC2Unpv9pTDUBV2TWaloqLrw97oQR1uvBjrdCGMHyrSK&#10;o7KL1RmOKFspvTf7So7BV3TQTZaaBU3W1E0NqqN/atJqg2pTW0eMxxQtlP6MntKZQAJgq5BbeWn3&#10;QqUKkXQbvdH/AOAIEkKxaq/EZmOKFspvRk9pRBDQoxRB3lX4bBFJC57h9EzBwB3pIYWAHghg4KcF&#10;I3S6T3ELUAUXVIQPxWZjihbKf0Zfahu0IOVF+E7wO9yBo9GyYHfNTAOllr/I5EpvqMzHFC2WJ9CX&#10;2obBq00TSvwnaA+5AVeqVQDaclOCZZafyKA8qI8yb6jMxxQyxPoS+1Cy302TSvw/FRwx0JQx8AOp&#10;f6jBXmm/iEFLJ79T3u/k5yA3RAR5xe7McUMsV6Ev2QujG0N9RAUcgWg0CaSRRFxrZNO1k0jYfJyk&#10;l0ps5Llr80XuzFkLZYsEwPAXhzam1avCm/ij4reyb4xN010w7rXN5fiJjpz+9aZ7+KvDne1p8RBj&#10;nbCVYfDu1sPydXMWQtltYrExnejU2Gc/uRw7nPprX5egupRp7qvFQ7/vTuCc/RA40WEla+SiiaAK&#10;/TMWQzlHmYP7LTUlf+14+ylY88VJhNTjV6GEioTVMgaw7FU0sJcpPNh3H+ywTPiMP3TOAzFkM8Qd&#10;IY7+ya8VO6a+uKn+lFNO8cU+Uu0+ZNcPBJTJXB6a/Wwtcv8Abyt+Tlg9gw/dNs3MLvnixqw8o/qs&#10;NNiZpGx+JaqwrHMln1fRTI3X+3UXNR90xp0Yl7uJcsMyx0pvFuYXfN41McP6r8NY0Y53ltVSU8Z9&#10;PopQnc0PQUXNRcSsK3xGzMfx1KCAAvbpTeIzF0bt6MPE6L8TeKeU6ipB8WU/ZTWKdzQPwFGavUPF&#10;YRpa6f6uQ8pAQtmLo3b0GNuvX3spRc/ZT8CnXQ9BRihUHFQtoAfm1aakFC3Q66PRNxU27SjyR9FR&#10;81BxUXBqCFug2R6JuKm2aU7kh6Kjd51h91HwaghboNumfgpj5SnbvR9DSmXWFKi4NQshboFkOiXd&#10;inGxTtno+jVNssJZRcGoWQt0Nshbol4qeyfvIgKwBR1qsN2UfBWHSLdM3FT2T9pEBTDhMcA9Yfso&#10;+CuOkI9E3FYjZtU/mtX+Iot3LDhRcP8AkhfqPRLxWI3bRP5of+Ko9nLD3UVv+SF+rt0TcViLOUnJ&#10;AVwgUJq9Q3aouKF+rv0TcVMNgph5kDTBhRChUV2qLihfqF+iY0apzspnM1UogwHC1UTqPsoy/wAq&#10;j4IdRXbOYVapmVClgkLq6VQtw+lRYacnimMeNKaNLGJtusW6JTR6O+6hP+UQ5BgHZOb52p6HWOXQ&#10;+OpTqh+lQQ6Jy56BqrkFG/SMyrjM2WgatSuaqqOzaJu56R0WKOXZU7KlNkwVTj3Q2H6TSqZnkrBA&#10;V/SGQOYVygKdX//ZUEsBAi0AFAAGAAgAAAAhACsQ28AKAQAAFAIAABMAAAAAAAAAAAAAAAAAAAAA&#10;AFtDb250ZW50X1R5cGVzXS54bWxQSwECLQAUAAYACAAAACEAOP0h/9YAAACUAQAACwAAAAAAAAAA&#10;AAAAAAA7AQAAX3JlbHMvLnJlbHNQSwECLQAUAAYACAAAACEAB1PRThIEAADFCQAADgAAAAAAAAAA&#10;AAAAAAA6AgAAZHJzL2Uyb0RvYy54bWxQSwECLQAUAAYACAAAACEAN53BGLoAAAAhAQAAGQAAAAAA&#10;AAAAAAAAAAB4BgAAZHJzL19yZWxzL2Uyb0RvYy54bWwucmVsc1BLAQItABQABgAIAAAAIQD+MC10&#10;4AAAAAsBAAAPAAAAAAAAAAAAAAAAAGkHAABkcnMvZG93bnJldi54bWxQSwECLQAKAAAAAAAAACEA&#10;5aL4a3pcAAB6XAAAFAAAAAAAAAAAAAAAAAB2CAAAZHJzL21lZGlhL2ltYWdlMS5qcGdQSwUGAAAA&#10;AAYABgB8AQAAImUAAAAA&#10;">
                <v:shape id="Text Box 44" o:spid="_x0000_s1082" type="#_x0000_t202" style="position:absolute;top:30099;width:18192;height:4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27GxgAAANsAAAAPAAAAZHJzL2Rvd25yZXYueG1sRI9Pa8JA&#10;FMTvQr/D8gpeim7q3xJdRaS14k2jLb09ss8kNPs2ZLdJ/PbdQsHjMDO/YZbrzpSiodoVlhU8DyMQ&#10;xKnVBWcKzsnb4AWE88gaS8uk4EYO1quH3hJjbVs+UnPymQgQdjEqyL2vYildmpNBN7QVcfCutjbo&#10;g6wzqWtsA9yUchRFM2mw4LCQY0XbnNLv049R8PWUfR5ct7u04+m4en1vkvmHTpTqP3abBQhPnb+H&#10;/9t7rWAygb8v4QfI1S8AAAD//wMAUEsBAi0AFAAGAAgAAAAhANvh9svuAAAAhQEAABMAAAAAAAAA&#10;AAAAAAAAAAAAAFtDb250ZW50X1R5cGVzXS54bWxQSwECLQAUAAYACAAAACEAWvQsW78AAAAVAQAA&#10;CwAAAAAAAAAAAAAAAAAfAQAAX3JlbHMvLnJlbHNQSwECLQAUAAYACAAAACEAomtuxsYAAADbAAAA&#10;DwAAAAAAAAAAAAAAAAAHAgAAZHJzL2Rvd25yZXYueG1sUEsFBgAAAAADAAMAtwAAAPoCAAAAAA==&#10;" fillcolor="white [3201]" stroked="f" strokeweight=".5pt">
                  <v:textbox>
                    <w:txbxContent>
                      <w:p w14:paraId="01A7B221" w14:textId="30C15F99" w:rsidR="008C5E5F" w:rsidRPr="00EF5124" w:rsidRDefault="008C5E5F" w:rsidP="00084456">
                        <w:pPr>
                          <w:ind w:firstLine="0"/>
                          <w:jc w:val="center"/>
                        </w:pPr>
                        <w:r w:rsidRPr="00084456">
                          <w:rPr>
                            <w:b/>
                            <w:lang w:val="bg-BG"/>
                          </w:rPr>
                          <w:t xml:space="preserve">Фиг. </w:t>
                        </w:r>
                        <w:r>
                          <w:rPr>
                            <w:b/>
                            <w:lang w:val="bg-BG"/>
                          </w:rPr>
                          <w:t>4.</w:t>
                        </w:r>
                        <w:r w:rsidRPr="00084456">
                          <w:rPr>
                            <w:b/>
                            <w:lang w:val="bg-BG"/>
                          </w:rPr>
                          <w:t xml:space="preserve">1. </w:t>
                        </w:r>
                        <w:r w:rsidRPr="00084456">
                          <w:rPr>
                            <w:lang w:val="bg-BG"/>
                          </w:rPr>
                          <w:t>Лентов тахограф</w:t>
                        </w:r>
                        <w:r>
                          <w:rPr>
                            <w:lang w:val="bg-BG"/>
                          </w:rPr>
                          <w:t xml:space="preserve"> </w:t>
                        </w:r>
                        <w:r>
                          <w:t>RT9</w:t>
                        </w:r>
                      </w:p>
                    </w:txbxContent>
                  </v:textbox>
                </v:shape>
                <v:shape id="Picture 45" o:spid="_x0000_s1083" type="#_x0000_t75" style="position:absolute;top:-1809;width:18192;height:30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kKSwgAAANsAAAAPAAAAZHJzL2Rvd25yZXYueG1sRI9BawIx&#10;FITvBf9DeIK3mihaZDWKCNJ6KFgVvD6S5+7i5mVJoq799U2h0OMwM98wi1XnGnGnEGvPGkZDBYLY&#10;eFtzqeF03L7OQMSEbLHxTBqeFGG17L0ssLD+wV90P6RSZAjHAjVUKbWFlNFU5DAOfUucvYsPDlOW&#10;oZQ24CPDXSPHSr1JhzXnhQpb2lRkroeb0+D23tutSZ+3b6POYT89vR93SutBv1vPQSTq0n/4r/1h&#10;NUym8Psl/wC5/AEAAP//AwBQSwECLQAUAAYACAAAACEA2+H2y+4AAACFAQAAEwAAAAAAAAAAAAAA&#10;AAAAAAAAW0NvbnRlbnRfVHlwZXNdLnhtbFBLAQItABQABgAIAAAAIQBa9CxbvwAAABUBAAALAAAA&#10;AAAAAAAAAAAAAB8BAABfcmVscy8ucmVsc1BLAQItABQABgAIAAAAIQDVnkKSwgAAANsAAAAPAAAA&#10;AAAAAAAAAAAAAAcCAABkcnMvZG93bnJldi54bWxQSwUGAAAAAAMAAwC3AAAA9gIAAAAA&#10;">
                  <v:imagedata r:id="rId44" o:title="" croptop="-84f" cropbottom="-106f"/>
                </v:shape>
                <w10:wrap type="square"/>
              </v:group>
            </w:pict>
          </mc:Fallback>
        </mc:AlternateContent>
      </w:r>
      <w:r w:rsidR="00084456" w:rsidRPr="00DC4A76">
        <w:rPr>
          <w:noProof/>
          <w:sz w:val="22"/>
          <w:lang w:val="bg-BG" w:eastAsia="bg-BG"/>
        </w:rPr>
        <mc:AlternateContent>
          <mc:Choice Requires="wpg">
            <w:drawing>
              <wp:anchor distT="0" distB="0" distL="114300" distR="114300" simplePos="0" relativeHeight="252385280" behindDoc="0" locked="0" layoutInCell="1" allowOverlap="1" wp14:anchorId="5DC0C9DC" wp14:editId="3663EA11">
                <wp:simplePos x="0" y="0"/>
                <wp:positionH relativeFrom="column">
                  <wp:posOffset>3081020</wp:posOffset>
                </wp:positionH>
                <wp:positionV relativeFrom="paragraph">
                  <wp:posOffset>1457325</wp:posOffset>
                </wp:positionV>
                <wp:extent cx="2398395" cy="3933825"/>
                <wp:effectExtent l="0" t="0" r="1905" b="9525"/>
                <wp:wrapTopAndBottom/>
                <wp:docPr id="46" name="Group 46"/>
                <wp:cNvGraphicFramePr/>
                <a:graphic xmlns:a="http://schemas.openxmlformats.org/drawingml/2006/main">
                  <a:graphicData uri="http://schemas.microsoft.com/office/word/2010/wordprocessingGroup">
                    <wpg:wgp>
                      <wpg:cNvGrpSpPr/>
                      <wpg:grpSpPr>
                        <a:xfrm>
                          <a:off x="0" y="0"/>
                          <a:ext cx="2398395" cy="3933825"/>
                          <a:chOff x="-31200" y="-122096"/>
                          <a:chExt cx="1923572" cy="3336243"/>
                        </a:xfrm>
                      </wpg:grpSpPr>
                      <wps:wsp>
                        <wps:cNvPr id="47" name="Text Box 47"/>
                        <wps:cNvSpPr txBox="1"/>
                        <wps:spPr>
                          <a:xfrm>
                            <a:off x="0" y="2863529"/>
                            <a:ext cx="1892372" cy="35061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94D5B3" w14:textId="3E37435A" w:rsidR="008C5E5F" w:rsidRPr="00EF5124" w:rsidRDefault="008C5E5F" w:rsidP="00084456">
                              <w:pPr>
                                <w:ind w:firstLine="0"/>
                                <w:jc w:val="center"/>
                              </w:pPr>
                              <w:r w:rsidRPr="00084456">
                                <w:rPr>
                                  <w:b/>
                                  <w:lang w:val="bg-BG"/>
                                </w:rPr>
                                <w:t xml:space="preserve">Фиг. </w:t>
                              </w:r>
                              <w:r>
                                <w:rPr>
                                  <w:b/>
                                  <w:lang w:val="bg-BG"/>
                                </w:rPr>
                                <w:t>4.</w:t>
                              </w:r>
                              <w:r w:rsidRPr="00084456">
                                <w:rPr>
                                  <w:b/>
                                  <w:lang w:val="bg-BG"/>
                                </w:rPr>
                                <w:t xml:space="preserve">2. </w:t>
                              </w:r>
                              <w:r w:rsidRPr="00084456">
                                <w:rPr>
                                  <w:lang w:val="bg-BG"/>
                                </w:rPr>
                                <w:t>Тахометър</w:t>
                              </w:r>
                              <w:r w:rsidRPr="00084456">
                                <w:rPr>
                                  <w:b/>
                                  <w:lang w:val="bg-BG"/>
                                </w:rPr>
                                <w:t xml:space="preserve"> </w:t>
                              </w:r>
                              <w:r w:rsidRPr="00EF5124">
                                <w:rPr>
                                  <w:bCs/>
                                </w:rPr>
                                <w:t>A16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8" name="Picture 128"/>
                          <pic:cNvPicPr/>
                        </pic:nvPicPr>
                        <pic:blipFill rotWithShape="1">
                          <a:blip r:embed="rId45">
                            <a:extLst>
                              <a:ext uri="{28A0092B-C50C-407E-A947-70E740481C1C}">
                                <a14:useLocalDpi xmlns:a14="http://schemas.microsoft.com/office/drawing/2010/main" val="0"/>
                              </a:ext>
                            </a:extLst>
                          </a:blip>
                          <a:srcRect l="25991" t="19973" r="11949" b="13706"/>
                          <a:stretch/>
                        </pic:blipFill>
                        <pic:spPr>
                          <a:xfrm>
                            <a:off x="-31200" y="-122096"/>
                            <a:ext cx="1923572" cy="2899687"/>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DC0C9DC" id="Group 46" o:spid="_x0000_s1084" style="position:absolute;left:0;text-align:left;margin-left:242.6pt;margin-top:114.75pt;width:188.85pt;height:309.75pt;z-index:252385280;mso-width-relative:margin;mso-height-relative:margin" coordorigin="-312,-1220" coordsize="19235,333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2byiPAQAAOcJAAAOAAAAZHJzL2Uyb0RvYy54bWykVllv4zYQfi/Q/0Do&#10;3bEuHxLiLLzOgQWC3WCTIs80RVnESiRL0rGzRf97Z0jJzok22wfLPIZzfJz5hqef9l1LHrixQslF&#10;lJzEEeGSqUrIzSL64+5yNI+IdVRWtFWSL6JHbqNPZ7//drrTJU9Vo9qKGwJKpC13ehE1zulyPLas&#10;4R21J0pzCZu1Mh11MDWbcWXoDrR37TiN4+l4p0yljWLcWlg9D5vRmddf15y5b3VtuSPtIgLfnP8a&#10;/13jd3x2SsuNoboRrHeD/oIXHRUSjB5UnVNHydaIV6o6wYyyqnYnTHVjVdeCcR8DRJPEL6K5Mmqr&#10;fSybcrfRB5gA2hc4/bJa9vXhxhBRLaJ8GhFJO7gjb5bAHMDZ6U0JMldG3+ob0y9swgzj3demw3+I&#10;hOw9rI8HWPneEQaLaVbMs2ISEQZ7WZFl83QSgGcN3A6eG2UJ3GZEQGCUpGlceOO0ZM1FryQp0mwy&#10;S3slWTZN8wyVjAcfxujqwbOdhnyyR8js/4PstqGa+5uwCMcA2WyA7A5j/az2JJ8F1LwYQkbcHtah&#10;NIZ1C4vvIpfOp9kkLQI6A37JHGI/hD6Jp8n8WeS01Ma6K646goNFZCDtfTbSh2vrAkiDCJq2qhXV&#10;pWhbP8FS46vWkAcKRdI67ynA+kyqlWS3iMC52CuWCo8Hza1ENdwXW28O0Q9x+pF7bDnKtPI7ryHZ&#10;fKK8YZsyxuXBvpdGqRpMfeRgL3/06iOHQxxwwltW0h0Od0Iq46P37HSErPoxQFYHecjKJ3Hj0O3X&#10;e19liU9aXFqr6hHSw6jASVazSwG3d02tu6EGSAjKAYjVfYNP3SpAX/WjiDTK/HxrHeUh0WE3Ijsg&#10;tUVk/9xSwyPSfpFQAkWS58iCfpJDOcHEPN1ZP92R226lICUSoHDN/BDlXTsMa6O6e+DfJVqFLSoZ&#10;2F5EbhiuXKBa4G/Gl0svBLynqbuWt5qhaoQZc/Nuf0+N7hPYQep/VUPR0fJFHgdZPCnVcutULXyS&#10;H1HtLwAI4OxUC1bCrydPGL1ign9vMnDKbRHG0Ki6/6Sjo+bHVo9CvGItWuEefc+CmNEp+XAjGHIB&#10;To6kkqTQMgMRwz6aJbgEtTbI4SksPZw/U7Juhca6xKS6F67xAA4g42bvP1zKi/7xBgShN50rtu2g&#10;KEOzNbylDjq9bYS2kAol79a8AsL5UoWbhHsDCvCVB4ToG+Bf6XwZx0X6ebSaxKtRHs8uRssin41m&#10;8cUsj/N5skpWf2MeJHm5tfxaMdqea9H7CquvvH2z2/XvgtBHfT8OhOZ7PNAZuOa7xeAiLCEk6Ks1&#10;7DtQJr4R0klRQL5DPidFMcsgRhglRV5EZA2jbBb3nck6wx1rhnsYoA+39A7Hv9flwCXfKJ/1uHRe&#10;FNO5byeHHvdBpvcZEnzxQ0gYXxn+NeHB6F8++Fx5OvdSx/fZ2T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xb41a4gAAAAsBAAAPAAAAZHJzL2Rvd25yZXYueG1sTI/BasMwDIbv&#10;g72D0WC31YnXlCSLU0rZdiqDtYOxmxurSWgsh9hN0refd1pvEvr49f3FejYdG3FwrSUJ8SIChlRZ&#10;3VIt4evw9pQCc16RVp0llHBFB+vy/q5QubYTfeK49zULIeRyJaHxvs85d1WDRrmF7ZHC7WQHo3xY&#10;h5rrQU0h3HRcRNGKG9VS+NCoHrcNVuf9xUh4n9S0eY5fx935tL3+HJKP712MUj4+zJsXYB5n/w/D&#10;n35QhzI4He2FtGOdhGWaiIBKECJLgAUiXYkM2DEMyywCXhb8tkP5CwAA//8DAFBLAwQKAAAAAAAA&#10;ACEARKYcvaWgAQCloAEAFAAAAGRycy9tZWRpYS9pbWFnZTEucG5niVBORw0KGgoAAAANSUhEUgAA&#10;AcIAAAJYCAYAAADxDeb9AAAAAXNSR0IArs4c6QAAAARnQU1BAACxjwv8YQUAAAAJcEhZcwAADsMA&#10;AA7DAcdvqGQAAP+lSURBVHhe7P1nkx1Xkq4LsookCK21BlJrrbXWWmsFrbXWWgOJREJrgGSJru5m&#10;9zl2P92Za4Zr851mMzY/x8cf37mSm1kg2V2n53RX9nrN3CJ2RGyRG7B49uvLfa0v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Ly8vLy8vLy8vLy8vLy8vLy8vIK1adOmuM3rN+ds3vzz4PjEJV5eXl5eXtNPy5cvj1u7dm3PsmUr&#10;PmzaEPJp5co1n9asWW9bQs99yMvL6/FA9PLy8vKadlqxYkXd4sVLP6xeve7H5ctXyuaNITJ//kJZ&#10;vnSFbN4cKl/9/kv56quvJDQ09MeQkJAPuq2beKqXl5eXl9fft5YsWVK3bNnKH9au3iBr1qwzAG7Y&#10;sEnWrl0vq1atkZUrV4teIwUFBQrFzXp8LUD8wcPQy8vLy+vvXhEREXE4wSVLlsmiRUsMevPmLZD1&#10;6zdaAMKlS5fLunXrpK2tDQDq8fV67QKg+MPq1as9DL28vLy8/n6VnJbcs3bV+h/nzJknq1evFdKi&#10;K1asUvBtEAWkOsFldnzlypUSExOj51ZISEiIPl4+Ect+iI+P+VUYlpSUxJWVleUER1XVvy3K/ioK&#10;p8TnrvnlKCwr/Kv43HW5uZl/Ffn5mX5s1MvL67+fGhqq4urqqnKIwsJci9yyoODxz0JvmhafO/eZ&#10;0NcotAi6OesN3iJov6zup5v4z94/KHgdAw03c70uEG6fbSDsNQoLczKzM3vCwyN/mD17rkEPADoI&#10;Aj+cIW4QZ0hqdN68eeoEF6lLXKXHgOZS265Zs+qH5OTYnpSUhJzMzBSLwN+Um1NeXtJTXlryobys&#10;+JOLouI8i5Kywk8VVSWfqqvLJ7cuisrzP5XVlHwqrw5EcUXRX0VJ1U9RVl1sUVRRaFGs+8GRlZv+&#10;KSs/61OeRmFZ/mTwOL8o91N+SZ493/Y1svPSJyLTtulZqZ8Sk+M+5BVm9yQnx3kgenl5/fdQbUNl&#10;XW191Qduli64SebpTfxnwY2zMOuvoyjbzuUWa+j+L0We3oSLyov0Bj4Rul9epzDQ/fL6cgVCmQWP&#10;/+q9Naa+Xok+v6RcoVNRZlsXxWVFnzKzsj4lpSZ/SktP+5ScmvIjsFu4cLFERERZGpRgnBBnCAQB&#10;YsApLtfja2x8cMGCBeYG161bo8+dr89ZIXFx0T+Ghm76FBsbo6+boO+j4EiI/VRUkv9jYkKclJeV&#10;SEx0pCTEx0p8XIwFx91j9lNSEyQtI1mSM5IkKSVe4lP0WFqipGTqMT0XnRAlkdFhtk1IipXYJH2d&#10;xBiJS44VhZQ9zsnLlMy8DMnMTrPXSc9MkfScNNsmpiVIdm6GZBdkSV5BtmTkpk++H8cLinIlIzvF&#10;IjMnVXLyM+z1MrJSJUlfPyY2QkJC1/+YX5jzIT8/x6eEvby8prcqa8vqqmrLf1DnYjdNbpLFpQVS&#10;VlEsReWFUlCaL+oifhZ5xbmSU5gtOcU5tp9XmmfXseV8bkmu5Bbl2Hm27nxhRWHgNcsLRJ2OFFVq&#10;TDwuLCuwLY85zuP8son31q07z+vwmuqyLErLiyaiRB8XWxSXFunnL1dIZEl+YYFCIF1WrVkta9at&#10;lYjIaFmtAAR6gBAIAkXcIC4RF0ihDFtcIW5w06YNsmHDOoXjagkN3SwJCrNkBVi5fkdAjYiOCZco&#10;hVdxSb7kKGxSFWy5Chce890Spfp5K6tKpbqm3L63/DK+F/0+S3P179bvvLZUymtKpbiqSEr0Oyiv&#10;K5PKunIprSmR0qpi25ZVl+j3U6jXlen5cn1cKiV6jMdVjVVSVV+pr1Omz9d/v4nv0f27uH8Hgtfh&#10;NdlW6PX6Q0iqayvsu1QAyqrVy2TDxjX6dyb84GHo5eU1bYUTLC4p+AG3wM2vrqFaWtoapbm1Qdp7&#10;2qSls1kaWuulrrnWor6lzh7Xt9UHbroalQ2VUlFfYTdltgTHuDmzX9NcY8G1wefd9Ryfeg03cveY&#10;qG6qlrrWOgv27TXq9LXrKu0GzrayWj9DpcJBo6JKAaEgrKjSz1FWqi4rxSC4dPkyvcGvlbXrNhj8&#10;qBgFhARQpIAGR7h48WI9ttTGCNesWaWPF5ozBIps43B26tTUDUqGOrArVy/IwGCPhEdsVsgut2OA&#10;kfOAsFB/XOTrj4wS/YEBCCs0gFBlA99FhX5XQKvQQFhRX24ANNgBQj1vgNT96qYq/Q5q9bsJfB8N&#10;7Q22dd+b+774bmtbau0Y/w58n3xvHHP/NgAW2AJigh8+ldX6fhp8vqbmOnWFVNeukrT05A/Jmck+&#10;Terl5TW9VFJVEldUkv8BFwgAcQNADvgBPUAI+NwNl5so26bOJoNUc1ezNHYHoqmnRVr6FJwa7HOs&#10;Wm/YRFWLAk2D/Zq2OqltV7B2NEil3sw5xmO2PK7QGz37nHfPdcfLGxWeE8HNvKZRn9+g10+Ee1xR&#10;q46oWiGo2/KaCqmur5MUdYSLlinE1q6RsKhIWbYiMB4Y3DZBBPZXWlAsAxRXrFhm8AOCS5cuVie5&#10;0lxhRFSoxMRFWkpx+84t8ujxqNy9f0ta25skJGyjvsdiSU1PMsA45wpgCCCOuyusVmdcq8ebyvXv&#10;1c+u25I6hWKNul3dljcqmJoVcC36N+uW8+5xdSvfK98N34n+CNBgv7JZf5xouGNEWYP+MAgKoFoF&#10;OO0HhT5WF4qzJAAh/xf43KRpExPj9QfDmk8pmSk5E/91vLy8vKaHKDRREH4iDYoDJKVW21QjjW3q&#10;MhSEQBEXgftr6W4xALb2tEpHf4dBsL6z0QLoNfe2WrAP7IAXMHPXNHQ1WbDPceDngMiW5zjwsXWP&#10;XTiYOjASjR36Wvo5+dykBStqFRIKmOoGdZeNtQbB0ioFSW2NpGZmyBKF3/LVq2RzeJgsW7VS1igE&#10;cYEOhGxJl5ISdcEY4TfffC0zZ86Q+fPnypIlFNCssMIZxu6AINvo2AgD4NHjh6ShqVYWLZkvK1Yt&#10;NZAUFqvjUkcIDB1kDNg4PwWdg2BdBz8A+NuBW7l+n3xnfE/69+gxtm6f6x0IgR4AdMFjB8ipEQxH&#10;nKYDIanRz4GQTEFMTJR+Tys9CL28vKafKuvLe9QN/lhaVSJt3a0GQcACYAAdKTacF49xeoAM2LUP&#10;dtoWiLljbQMddpzrOA6wOOcgyXEHSgc/9qeC0UHRQc9Bcep5jjcDVq7FJarDIR3I53Wp1HJ1hEUV&#10;JVKq7jA9N1NWrl8ti1culTWbNsgKxgsnQOiKZNyY4erVQHGVbUmRzp4900A4d+5s6ynEIa5bt0Y2&#10;h26wopXwmDBZtV7BunG1rNu8VpasXCwz531j5wJjcaU27sn3DLSBtcGbtOcEtAxMul/bzt9WI6X1&#10;Zfp9duh32DgJNY678+5xMAxd8PhzEXyNxURalrDvT39M8FnZ8hnLK0sM9JHRERIZFfEpISHBg9DL&#10;y2v6qKqhKk5vzB/SslPt5gcIcYK4Ptwfro/0J0ABaKQ7ARDQckBzjzkHCDuGuiYhyXMcCDnPMfc8&#10;Bz/Os3Wgc+6Rfef82Lr3CYamHVMY1nJerwuEQmFifKy0plSq1BkCwhJ1hdmFubIhbJMsXL5Ylq5e&#10;aSBkrBAX6JwgEHQgdKlRqkcZI1u2jJaKOTJnzixzhWvXr5ENoeutqpOKzKz8TNkYtkG++PIL+WrW&#10;l3ac4hSXrqVwBcCwD2QCY6T6eAJkJXWlFgAKyBXVFBv0eOzSmew7+AXvu9f4reA5wYEjdSA0d6qf&#10;zwXumhRuUUm+RMVEGghjYmI8CL28vKaPqurKcvTm9yk9L80qFBsULgQuq1Fh09zbouABUrXmSoiK&#10;Fr35ttdKUx9ga7EbNY6M4DktCjkXTQotXmtqcK5VwUjwPAcyoMZr8Dw+B8dxehSHsM+17jOyz/UO&#10;AJM39onUX4kCprC6WM/VSHGt3syryySntEDCE6Jl0eplMm/5IlmyaoUsWLjY2ilopKeFYqojBIaA&#10;kDFB4AcEHQhXr10lmyM2SXJWkmQWZNg2Pi1OYlNibL+gPF9yS3JsHJCiF/b5ngEOwd8GtF0BEGAk&#10;SENbynfiGD9EADzjs+5arnHfUW2rfj9BUdNSORnVzRU/i6omfd+gcCDkswRcoQK39icQAm8cbXRs&#10;lIEwPCbcg9DLy2v6yIEwpzjbKhYdcLjBurRbU09zAHYKREvRtSmQuhulfbhT2oY6pE0dnoMeEHMg&#10;A3hsgR3np0Kwva9NHWf7pJNz78tz3GsBOwdCB8qpwefic+KWimtLLEgplnFTBzT6uqV6sweE+RXF&#10;kpiVKqtD1sv8FYtl0Yol8vUMUp6zrZmeJnvGCQMp0oAjZKo1imWA34wZX1lqlLQo44PrNqyWtZvW&#10;SEJ6vKTmpBgEM/LTDXaAj3aIwooChUug+hMQsgWMfN+WFp1I47oAeBQjMQ7bOdBp5zkG+AggGAxF&#10;+/4UeFNB+DnoVVJ0MyWCQUhQYWqVvLhBDdpb6EOMiYuWyJjITwkpPjXq5eU1jeRAiHPhZuhcFxDC&#10;VeEEASHb2k69ESsA2eIGAWFzf6t0DXYa1KbCzsXnjgVH8HtyXTBQCQdKB0vicyAMuMBAahEoUmHq&#10;qkyBIiAsqCyRrOI8CYuPkiVrV1iKdNbsuQq3+eYKly1bMVkwQ0p02TIqRVfquYXy9ddfypdf/s6K&#10;ZYBgWFiIjQ+GRYdKWm6qAQ+4ATn6Ap0TBHZ8ZoDjIEgAS0uLqtsrq6mwqG6slZqmOts2dbRIz1Cf&#10;1DbX2zF33O1bKBD5kQD0prpAB77fgqEDob2OBuANBiFjmjToxyXESlSsB6GXl9c0EyAsri76xA0a&#10;qDgYASjnBgn2azrUFU6AsLFXAacQrOug2CUAL5eyZN/Bj+BY8Ouy5THwc1DjOS5V6p7jXovzDoAu&#10;ALM9X52qpUVbSY26cbDAuCIAxAkSgLCwqtRAiCuMS0+SVRvWmCNcsnS5AZAmepcWBYb0DwLAWbNm&#10;yezZs21L5ejcuXP1/HLZtGmTgnCTFcMwcQBN/pkFmZJdlG0gZNIAgAcggQ3Qc2lRwEME/vYm+6w4&#10;sbqWBgNfRV2V7QNCgMixynr9GzU4Ttq0qb3RHKI5ZtKeCjEDof7tPOb1KxpK7bhBUK9zW4PgxGf4&#10;JRA6GFLQk5adKonJCRITG+VB6OXlNb3EnJ755Xmf8iryzUUBNtKfAAbY8BgIOuAxJggY2ceJcdz1&#10;C7oiF1ccQ9i+3rRJ83GDJeVHMU5zR5O0drVMVid29nVI71CPHefmS98ihTrAgYIYFxTIWKEMofvV&#10;eowoVwCWNSoEFSx19D9qVDbVSnGN3swbawyAVI1mFeRY4UxSRorEpyTIpvDNBsC5s+fJN1/PlHlz&#10;5suiBYtl/twFdmzBvIV2fOYMhaBuv/l6hsz6ZrZes1DWrVlvK1NkZGVKfom6wUoFbWmh7fN30bpB&#10;kQx/E+lFWhRqGtWlMkkAKdCmCmnqCqSg+YEBxBnXBOIFCsz23k5zfYDPoln/Ng2KbLoHOqW8qlha&#10;rJfTOWZXMPTzLd87oAukXl0alnSzAlPBF0jP/jRGiIt2PyYYKywsL7a/KSwiVGITYj0Ivby8ppeY&#10;JJoJmwuqCg2EABAQAjhA59KiHGvpo+KzZfI8Wx639LdLo8LQVXOydSAk2vva1QkVGxABYUdvu7Vo&#10;DG8fMhh2drdNzLBSZue6B7rshu/GwYKb6wlgV6E3aYL9GnVGVfq6VfQ7KmRrFTyAsL4jEHXtTeak&#10;AGFucb7kaaRkpkpccryER4ZZIczihUsMeksXL7OYPXOO/P6LL+V3X/xe5syaawEAv/5yhkFx2ZLl&#10;Eh0ZI1lZOVJYXCT5GoWlJVJeXSUNrfq9qIujjxEwAnqmUatV8DQyzqd/E9vKev0RUF+i0KmUsqYy&#10;KaorkbquQPUtDhYXSJUr7R84xFqFIj2dNttLa52UVRZJl/5Y4HUD0Pt8BIAXCDcOGYBjIHCEAUD+&#10;HIRsreBIQcj3xnflxwi9vLymnVjBIb8qAEIKTCzlOOH02LqqUIDYNtBujznHdbhCetwcCOsUgDUT&#10;js25Q2Jg24BN5dXWyzhiizkkXCGtGsx/mZmdIVk5mZKZy3ykeeqYKhWQbdLR1yUtuiVFZ7PZkDLV&#10;4PPgUl2KFkfo3hdgkmbkBm6Vj/pc3ptxLtoYeD964phwmgZ4CkBsvcG162Tt6jWyacNGi5XLV8jC&#10;+QvUIc5VGH4hM7762h4vXbxEIbhUVq9cJeGhYZKQkGBzmOZqAMPi8jIDOjPaVCl869XJAXccbpv+&#10;7XUKJhwhIGyw6s/A982PEODXqt9lWX2VZBTmSGZ+rkQnxktUXKy518KyIkuHMulBi4K/pLxAYcvk&#10;B84R/npYijQYeArAv06LBkDoUstU2zK/Kylf0sBhkaGfYhJ8+4SXl9c0ki1nVJ73ScOKTBwIgQ3h&#10;9oGec4QOlO6YuUEFFCAkZemcG6lMwDQ5A43e/IEhqT1SoaywQGpy7fp1kpqWIdn5BbIxNETWbdoo&#10;GTnZ5uBcatBSqrQT2OuqC9Rwn8E5RncN74P7McdDQ7g6MgAYGx9lU6Ft2LTWVnBg9QYmw05OSpDY&#10;mCh1eFG2MkRqcoqkpiRJSlKypKUmS3FhkeTlZtvjyIgwA2VoyCaJj42TjIwMyc3Pk7widX7qBuua&#10;1J0qAIsrmBSbFG+DpUUBMWlMQMg0Zk36WQEh4502Dmp/S2CSAcYvY1IT1A3mW/DaSWmpEpMQLwmp&#10;iQrxLJsKr6kl4C5JszqQfS4cBIlgEDoY/hoIi6zYp9wm6bY+QnWE4eG+fcLLy2saCRBml+V+yinL&#10;NVfi0p3BMCScQwQ8nMchumuAINFAKlShSGoP5wYIuaECJApC2Nq8pOoGgVNEbLhk5GZKX/+gdPcM&#10;yNDwNmlr75SCklKJTUySuKRE6R7okfaejkDBCDd9Bclk0Uyr3rybKxR+Cl4FIWNwTGBdqA4mtyhb&#10;0nNSJS0zSfJ1nzRiSWm+NDXXSi1jbD1t0tnVIv0D3XLo4F7Zv2+X7Nu7Ww4f2icnjh+V06eOydkz&#10;p+T8uVNy+dIFuXL5vFy9ckkuXTyr507I3j07pK+3W5qa1P021pmTTUxTeGam2j7jhTTN435JZxIu&#10;5cvqEsALiFEQxN+Fc27tbpcCdX1xCuHC8lJ1xH3SPajfTf+A1DY26A8FhVF8tAI9xlYFae9sUdDr&#10;jwVASLHML0Rwxejn4rdAyMoVGfkZBsKIyDAPQi8vr+klB0KKZSjWaO1vk44hZoUJwNC5PwdE5wIJ&#10;zvGcYAg200ahAQxdqhJ4MS4FDHFtfcO9sj5knS2htPvAHjl85IQCaYts3bZbtm3fLV19g+qAMmXF&#10;mrVSVqXwVAjirAAL7gbwtfQ0WqFJQ1uNwYA0YXZeuqRmJEpKeoIBMDMrRbKyU6WhsdrAN7KlX3bt&#10;3qrv1SXNLXVSqO+fnZUq8XFRFgkKmeSkOHWDCbZNTGANwSiJi420/SyFXH1dlezcsUUuXjgjow/u&#10;yOMnD+Xx03E5o4DsGey1MUHSmJH6PKpJcb02n2htuY2HkiJ1qdFmda/tPfo96r7BsLVREhSmFXU1&#10;MrR9q+w9fFi27t4tPQMBGHb09FrqNUXdYVpGqjrCRpuyLbht4nMR3Crh4BcMyl8DoUuNpmSnSERU&#10;eACEvqHey8trOsmBML+y4GcgtJSnQo9wQCSCHeFk0YxC0LlCwhXJ4HKo7KRilFQlzeHAEJe0aPlC&#10;2bJzRC5duyonT52X/fuPy9GjZ2XvvsNy4OAxc4ixcUxUXSSNzQrj5npzU6QTbXxNAVjdWC5lNQWS&#10;lKwAS1HopMZKRmai5BdkSFV1sbSpI+1TKCfr+bS0OMnPT5cCPVdZqfBQp9Oln3VgoEPd3XZ1gzsm&#10;Y/++nRbsc+7I4X1y8MBu29++bUj6+zqlob5K8vMyA0swZWdI/2Cf3L57S959eKtgHJPDRw/YklCM&#10;Q7ICBelYFrtlImtSmj36Gm0dAXfc0dtphTCkVXHBew4clLMXL8m5S1fl8PFTcuzUWdmxZ6/0D4/Y&#10;xOEJKckSGhVmPxD4LoFdVasC7heiorn0l0Oh+FvFMjh51pOkfcLPLOPl5TXtBAjzyvMMhJXNVQY5&#10;VxQD9Bzw3D5bHhM8NmeoQGFskApOq+JUAE22OejWjQ9SKMMYIU4wNCpErt+5pjf7i3Ln7kO5cOGW&#10;XL5822B44uQ5GR7ZLnHxiZJXkC+t7W0GDQIQVtYUS3ZhuiSlRkl03GZJUQhmKgDz8tIkNzfV9tPT&#10;4yU7O9ng16Q3dKB34MAOOXRol1y8eFJOnjwoVy+dlisXT8mJ44fk+LGDcvTIfoMe++fOnpCrV87L&#10;jeuX5PKlsxbu8Z3b1+T+vZvycPSOPBy7K8f0+Vu3b1HwVUtOXrbBbo+ClKWYXr5+ZkszseIEK88z&#10;TsmWyk+KXnr7u8xJAsKWjnZbHePGnbvy4NG4jI4/1e0TuXn3gew/fMxgOLhlq8GQAhraM2y9xt8A&#10;oYvKlrJJAJY3lUhZY7GUNQTWNwSAU0GIKwSEjA8mqtNm0m3vCL28vKadcqsKc/Iq8j8VVheJ6xcM&#10;FG4EUqA4RAfFYGfoYMg+FZtWJKMO0NKkGrjBYBASTAdGCpB03uIVi2Ts6UO92T+S0YdPZHT0mdy7&#10;91hOn74sZ85eku079qiLy7BilMZGfa9GvTErPHILMs31ZWQnSXZuINJT1AmmxklyQqTt11QWSa++&#10;367tg3LiqLq5fdvl6KHdcvLYftm5bcC2h/YrFDXOnjosJ04csDh2bN/k/v792yf3jx/fb+A8e/ao&#10;7Nw5JLt2DevnPCx7926Vw0f2yWUF5OjYPXn+8omMP3koN25dtWWYcH2sPXj85BE7xrmrCtKOrnZz&#10;V8zUkl+YZwDt6ulUOFYa+O/cvS//+E8/yJ//4Z/lw8c/yLNXb+XaLQXuqdMyvG27lFSUGzBJwwZa&#10;JJhEQGE4JQJLNDGzjgKQscBmppwrk9J6haACkMe2lJOCj8AZMgEA1av8mAGGpEapuk3PS/8pNerH&#10;CL28vKaTgkEIAJ3rA3CMCQJH9t04IfucB44uSI0Gp0ddm4NLkQJAxgZxhfQU0kMYFR8ph08cku//&#10;4Q/y8tU7eTT+XMYePZPxxy/k2vXbCr5miVdHWFdXJyUlRVKmQCkozJb0jITJ9CcQTEgIk+qKQulq&#10;rZetwz0Gt/Nnjsqp4wdk764RA9++3Vtk/56tcvzIXoPj4QM77RhwBIRHjuyRgwd32vbw4d0GRAfC&#10;o0f3WgDBU6cO/SyA4ckT+vyj+2UfqdP9u+TEqaNy/eYVefjovqVIiYPqMlmjsH+wR8bGH8gf/vS9&#10;XLh03lK+gHDDpvU23letTq+gqFBu37kn/+f/4/+S/+f/9X9bvP/ujzL+7Lm658vS2dsjOQpLeiED&#10;6y3SG6hOTqEWDL/gAIKsX9jS1yztg4zhkrbm3zZwDpBSfGRA1dcKHiPEEQJCimU8CL28vKalmFlG&#10;IfiJHkIgONUBuiIZwsYDg1KiDoQUyTgQuvYJB0KKZhgfdI6Q8ULG+mgpoKXh2u3r8i//+j/ln3/4&#10;n/L61Xt58uSZQue8FBcXS1xcnOTl5Uh9XY3k5qg7TE+yMb4MhWFcXIhUVubLscO75Mr5k3LxzAk5&#10;emCP7N2xRQ7u2SFH9ivQFEDnTh+TM+rIjhzcY9BirO+Q7u/YPiwHFFy7dm6xlOeF86fk5o3Lcuni&#10;Gbl+7aIdu3f3hly7esHOcYyU6dkzxy147sULp+3Y5Svn5OKlM3Lp8lm5cPG0pUr36/ucPXdS3e5d&#10;eaIwfPf+lVy5om6wo036+3vV/d6R8fExhe8hGRruk6TkOAV/rJSXl0pTU5O8evVK/t//n/+vfPq/&#10;/1/yw7/8D3n2/KUcOXFSmtvbpKgsMGtNS2dg7UiX1gRkVM+6cNW17HOO68rU4eH6cH8cZzo73KB7&#10;PtfjBHGFhFWOqsNOy03zIPTy8pqeciB0rRMA0G1dapR9F0DQBdcBRwDoeggtTToxPkh61Noommts&#10;bBAgWipPXUxLZ7NVVdJz160u5+atO3Lp0iXZunWrwqBcUlOTpbS0WErLCqVE3U9JcZ5kZSVZ0Utd&#10;XYmCbYdcvnBcIXdIDuzeLscO7rU4fmifnDp60EC4S2FHHFYo7dwxIqcUiLfUrT0auycP7t+S7797&#10;J+/fvZQXz8ft2Lu3L+SxOrZxdXMvXzyWDwqvZwqxp08eyscPr+38q5dP5Ltv39r2zetncvvWVXWw&#10;F+XU6aPmDM+cPS5XFZpXFKDnFKAn1SFevHRW7ihU3759LR8/vpdr167I4GC/9PZ2q/Pca7DcoUAu&#10;KiqQ/Pxca9JvaGjQ1zsuj/WHwYPRMdmxa6dU1FRLUXmxtWa4OUCZyo3vFZi5NCnpZyCHA2c+VvoA&#10;AR3HA/O+MsMP5/TfSa9zgCQMigpCAAgIcYaMEf6satSD0MvLazqpsK4sp6im+BNLF9GkjvNz22Ag&#10;4vyCIchxIGjN7cAPJ/gLY4RUihK0UJAiZXYUWgnc1GMJSfF64w+kQLOy0yQ7J11KSguksaFGcvRx&#10;blaqZKUnSF01ANwlt66fkysKwePqBo/s32lO8Mj+PbJ724hsHx6Q/bt3yKljh+XqxXMydv+OvH0D&#10;4EYVXk/l9Zvncl2d3zYFJNsxhR7Hnzx+qOB7bdvr1y6pO31mz+Pxs6ePbHvr5lUZHOhRh3janvPu&#10;LRB9LOOPH6jjeykfPr6WR+P3zRmePnNMzqtjZPzw/Hl1ihfOyblz6hovXVDX+0TevweI18wdtrY0&#10;GKDpVWxva5Lo6EgDYllZmVRVVUlvf5+UV1YEmvZZoWIiJYqzpjXDjb2yMgXfMVuDnr4W0LMJuxsq&#10;pVgBCtRsmjndMnUaU98ByWCnCPxIjwJDtlSMJmclexB6eXlNT5U1B0DIrDIOemytCEYhR0uFA58L&#10;lxJ1rhAIGgAZE+wJNNSTFgWIwLB7qNtu1jgX9in5x8kwuwyN5i2tDVKkQExNS7Sm92oFpI0BKgBT&#10;U2OlsizfAHj31mU5d/qIHNy7RY6qI2Q70N2q8Os3EJ47eUxuXL4gjx7claePRuXJ2AMDFRAEZC/U&#10;xdH3t2v3NklOiTcX9kzd4PNn43YN8Hs0dt+a61++eGLP4fG3H9+qKxyzxvvoqDDZumXQHnP9d9++&#10;k7fvXihgn8nTZ2P6+qMGxT/9+VtLh95/cFsuXjxvadHr169aXLlyRa5evSoPHz6Ud+/eGABbW+ql&#10;t6fDYItLLCzMl6QkUsEFNm5I037vUJ815fOdMTONm7IN4DH7DrPwAEEDocKPvsTG9mbb5pcWSmR8&#10;tCxfu1JYcWPl+tUSGh0ucSkJCkB1mBMzzLiqUQdDVzXqHGFYZIiCcLMHoZeX1/QRIMwuz/vEWn5A&#10;kLlDSYc6yOH6gB/7wJEt57jWBRB0IDQYTgQgJJhizZyJuhT2GdfCDTpHk5efKTm5qVJXX6lRbgUx&#10;cQmh6hBzZOfOAbl/57JcOHtEjh3aKUcObJcDe0Zk59Ze2bNjQI4d3C3HD+2XaxcuyOjdO/LiyWP5&#10;8Oa1vH4O1EZl/NFDi2fPnli8fPlcDh4+YK0AA0P9lqp88fypxSs99+zpYxlQl/b2zSuF45hC8omM&#10;PXygUHwk27aO2BRslxRsXD/64J7cuX3dHOGLl48MiMSbt88NjK9eP5OXr9Q5Kuzu379rrhB3SArY&#10;xdWrly3N+vjxPRt37GhvkmNHD+r+bqmsLJfExHibSaagKN/GBJmf1SYWUOfHHKMllUUTq1MAw5+i&#10;thknGIjU7ExJTE+1eUvDY6Nlc2S4rA/dLKs3rjcw0hrB8lA2PqguEPgBQYKZZVhOKjUnNQDCiI0e&#10;hF5eXtNLCrCegrKCHymWccUwrjIUyDko8jgYhDhCB0L3HJ7/U2HNT2OEpNhsphl1heYM9UbOkku2&#10;8nleurrBbAsgSEVoemacDI10yvHjexUUp626k0rPA3u3WbXn3h3Dtn/h9FFziaQ/ASABsJ6NP5IH&#10;Cp5bN6/Lvbu3DYDPFVxjCsb379/K5auXJD4xTlrbWxRAj+TJk3FzgEAPd9iqICHtCUhxfUDv/btX&#10;0qJQiQjfrPC7adcBS1Kkr14/lbv3bsjVaxfk3v2b6jIfGQjfviNd+kZevXohf/jDdxa8H2OEAYd4&#10;3RwivYkU6jBWeezoAenuapMtIwNy+vRJaW9vtVUfQsND9HtJsZlpOtQJMm9pK2N9+n0G5mPVHx1t&#10;6sT1eoLH1Y2scFGr8IuVsJgY20bExUlUQoLtb4qIkHUhm2TN5jWSqQ4cEOIIC6vpLww4QwfCtOxU&#10;/RwhHoReXl7TSw3dDXFFFUUfsgqzJKciT1oH220ZoOr2WmkZaLOFeDtGuqShRyHY3WgrPbAyva2d&#10;1xZY/aG1v0WauqqlqkGdSVultPeTOg2kUHGHgZUhGm15pI7BnkDqTkFIsQxzgDIdmkFQXQhN8BTE&#10;0MJw9+5Va2PYsWPQ4LB1y4DN9LJt66BVgdLQ/njsngwP9VpK0cbqHj2wwhPG9kh5Hjy0Vy5cPGNA&#10;unX7mjq3UfnTn7+zsbu8/Cypb6i2VCkpTMb2HurrMc5HkcvzF+N2Dsgxrvjd9++kuCTf3OujcRyg&#10;QvfpmDq+J/L9Hz7Izl1brSjm6TOc4UtLw+IGn794bFWhmVmp8u137+y92L7/8NrcIGOIN29dtQKb&#10;I/p38jl53qnTx/R7yZPTZ47L3n07JT4hWiKjQiUrJ11/MFTZ7DTNGsw3yvRzzMXqUqNNHfpv19Qg&#10;BWVlUlRRIRtCwmXtRoVYZJxExiTqNkE2h8VKaES8rN8cJktWLZP4tDgbX6S6t1pft7ROnWFVmY0r&#10;ZunfbCCM2ORB6OXlNb1U192cU9/d8ImV1YvrSw10gBAAAj9AB/imgpBrHAjpSesZUifSUaFORJ1f&#10;F+OKlVLRUmUQrGitsbUCW/o7baHcLerogOCG0HU2H2i5usKysjxJSIiwac+Y9eXWrUvWxE6rAzO9&#10;bBnpt+32bcMKwFs2bseW8bS83EyDzF1melGQAS3gw2MqNbcoON+8ZQzvucEJeBGA0gWzwwQXu7CP&#10;w/vhX/5BwXTVXN7Yo3vyj//0R4Xee7ueFCjjgaMP79hrHD12MADhCQg+GL1j70swHkkfJO/LZ/vu&#10;+/fyzz/8g0GZ9OntO9fl0uVz9nkZU6SIB1AC8Q4FHSBlcnBguGTpAomKDpP2jmapqi6Tjq5Wa6Ug&#10;Pcp4YFVDjcKrXOpbmxWGTZKUkSGr12+StRtCZd3GMIlNSJeVazbr40hZvmqzrFq7SZatWSGxKTHW&#10;L2iVp63q5vX1GVvk9ZgJKCs3Td831IPQy8tresmBkD4xXCCAA3YOgs39rbbvQMjWwZLr7Rp1f629&#10;dXrTLJeGtgpp6KDIolzKmyutmpQoqa+U7q0DCs02yS3JlYLSfEuJRkRutjlCKYjZurVPzpw5Emhq&#10;VycHBJnXE8eHE6RNgYmuSVW6Kk8KVprVBSUkxkh3T7tBBzcFkAAJ8AMmDn44OapEAdXHb99a2hIw&#10;4e4odAFy9x/c0nNvbJ9U58lTRwyCOD9c4pWr59VR0hZxRN/jlUGT98M98noOsgCR1wZYYeGbrI3C&#10;0qQKPs7z2f74p29t++d/+N7AiTt0rRc4S8DOawNz+hIBX1x8lDlDgNjV3WbTuVE8Q4sEbo6x2LyS&#10;AiuWwRnGp6bKqg0b9IdHhDnD3IJSWb8pXCKik2TN+jAJj44zR5iUmWiVpRQ0sR5iVXPAXbIUFus4&#10;ZuakSnRMmAehl5fX9JIDIXACdACOVCgpUlxh19aeyVSoAyFbAMh5A2e3QrGZVQ3UUXbWGBiBpDnG&#10;jsD8o0297TZOSOtEfEqsRMeFS7W6v6zsZImLC7NZXG7fviyXL5+2acv27N5mqVBASIM7c3s+eTwq&#10;33/33tKfOEJg+PHDG7l544q1W5DqBB7ADng4yAEaAAl8ACCABEZcAxQD5x6pK7tmAKTQhXTo9RuX&#10;7MZf31Alm0PWyc1bV+yalNR4KVYwJCRGT0IS+OHygB+ODhj/4Y8f7fPgVgsKc+wa50o5z7U85vO4&#10;63lMahQYki5ln+vv3b9l7R44wz36oyAiMkTWrV9lYesStjeam+P7ZWJzVuNnVXvSo0UVZbJoxYpA&#10;LFsuMQnJsnTlGlmxeoPMX7RcVq7dIEtXL7cxQiY7AKQltRVSXKM/ZvQ1SI3ywwX3jiNUCH8Kj/Eg&#10;9PLymiZyIGQeSecGu7f1GggBWftw58/coIMlICTYJ5iv0k3hxdgiIKycmKGktL7cii56hnskRB1g&#10;ooKwta1OoqI2SHp6rJw7pzAZuy27d49Y0zspUMYBd+/aar11ABDnR3sDEHzz+nmgCvSpurgn6qxe&#10;vZCe3g4DBKlFgAfcgAj7DkCMzXEcOAIeAMRjwMnWOUmcGdcDnhGFMYDCeeE4h0f6ZWCwx17DOTSu&#10;5bnOcXIOyLFvs8mouztz9oTt4/CAI9BkXJEUqHOnPIf3Yh/wMd54Q/9+UqY8l2MHDu6xz8FnCwnd&#10;oIBeL1Ex4VJcUWhrMdI839LdbD2bOERA1tzZKsmZ6bIpIkzWbFJnGBYmy9askUXLV8my1evMLUbE&#10;R0hRZaFNig5MKxoD6VHaMnCFzA3LWC4/DDwIvby8ppUcCDMLMg18pEJxhLhAHgM5lzJ1IMQJOjfo&#10;3KFziO6aiuZqc4JUjrom+rDoEElOi5fyigKJjt4oRflpcv7sQbly8YRBcMuWXhsLxAnSRjCqzuq1&#10;AgYY0tA+9vCeFcXQt/fyxTODISB88/qlOTtcHhBhC1QADpChMMUBCjByLdACflzLY+cMeQ5Okufv&#10;3rPdllhibI7+RoDmYMh1jOvhQhnn43V5D97PQRfo8XkccN1n4zzPB9S71Pny3gCQa/hcXPc//uc/&#10;W6qVcU6cIVsKfQAuAG5qrpND+oMBGM5fOEciY0JtQWKqPgNTp9XZrDH23SvMaJyPSoiTtZs3yuKV&#10;y2Xh8qXqAlfK5shICYuJsusCk25XBHoKFYQNFOG0NkpZTYWUVBbbv11sXIQHoZeX1/QSIKzrrP9E&#10;eXxJQ5kBEFdIAMVg6DnIAUaOse/ACDRxgKRCLR3Kvk3hVWezlSRnUKm4SUrL8iQpKUKyM+LlyoWj&#10;cvPqKesJ3LG139KhrPd35vQxBdzDQG+dukCqQUmD4gbp77t964a5QHr83r19bb18QIlKUGABlHgM&#10;aE6cPGIuz0EQEAEpgAK4HPhcuhL4AEGuJT2Zlp4k29WlMiaHM6PgBRDxHLYA8h//6U92PYHL4zWB&#10;Gq/Da5IqBXa8NhAEjHwmHB9zkfJ5eC/GC93zKaQBjlyLK6RyFEcI1Hk9CnMGh3oNzMtWLJaVa5ZK&#10;jH6vxZX5UtNUYU32LPrLuo1MxUa6E3eYmZ8taTkZem2cjSOyADDFMEyEzpRrgJBlnQAhhU08p6ii&#10;RCFbYk4+JjZcHWjopxi/DJOXl9d0ESCsaq3+xA2wsLbYYAfYAGL/rkF77KpEp4Iw+HF1R71FU2+r&#10;rVBvU6u11BoE07JTZM36FVJRWWgTZZcUZsiNKyfl0rnDsm97n80QQ2/g0GCPzQXKRNdMeD2msGBG&#10;F2DopjrDAe7auV3BqK5K99keOrjfnBmtBjW1FQYcJr1mXI55SguLcidB6ILHwM8Fz8GJsSU1CoBa&#10;2xot3YpL26cOlcedXa22z3NId9LGAOwAH88DkM5tchyo8brAjvfl9XltgOigzfX/8Jc/GOA4DkD5&#10;/Mx6w3EcJ+AE7rwnMOf9ATR/b1t7o6xau0xd3lxJzU6UTv0BAwTpL2RLwz3/Foz/VdRVWWVpem6m&#10;bWm34JybmJuUKunRWv1bKZjheopu6PeMSYyy1Gh0dNiHiLiIuIn/Ql5eXl5/36rrrsup6ai3YpnS&#10;RnUOE24QyAE/9p1LBHoOiLhFjpMSpU2ipFFvyMM9UtGsN9UOGvHbhJaMlMwkCY/aqKBKt0Vys7IS&#10;5ND+bXLt0kk5rNszR/fK1qFOWxqJVR5oKi9QqBUW5BgASYOSFiUV+v7dG4MfTe8vn6vjev1G3r99&#10;J4kJceaogBugogcQAF6jSf3WVZu+DecFnAig4pwhIGIfYPGY13COsLevU8oris2NVVSWWKr08JH9&#10;BlbG6hgfBEbAC8Dx2jyP5wM7AAeweMzWOVFSprwP0OQx1zkw4wpxirFxkZKTm2HHACEwZTyRFKlL&#10;4xJ8JtpPunrbZNbcL2XF6iWSnpVsY4btCj6isq58EnRu7lA3BR77HAtAsNFASFrVOUIgCCxJjSam&#10;xasjDPshJia0buK/j5eXl9ffv+ra63LK68s/Maky7Q6AjmIXAOdgyNa5Px6zdWDEGQJCAFjeVCNt&#10;g902RyXjU/kK11Vrl0hZeb41yYeHr1fnNywP71+zybJJie7e0isj/Z1yQyHISg6MC3YrzFJTEqSp&#10;sdamL2OGF1KhBCAkHfr65SsZG30oz58+U3Dm2tycpEYZxwMWNMoDGAJgHT9xeBJKpESBHyABgOw7&#10;IOLKgNo//fOfDTgUyTD599ZtQwYjAMf4XHNLvbk25wZ5voMfwWsRvB/vwXm2AI/jrl2C5xNAklQu&#10;adD0jGRJSU2wv4VzvAZpUp7Hef7O4GpSCnoammukVOE3a+7XARjmpFrxDK6Q9Cjjf6SpSVkTblJ0&#10;l8J25xnLpY8QENI+4Rr0cYQJafE/xKfGewh6eXlNLxkImyusoR74AbfeHf0GPIpm2OL8OO6CY644&#10;hrQo44NVrQpOiiv05spyS5V1FRKXGCUJiZFSUpJlTnCwr1UGe1tkv8LwxOG9MtzXIQf3bJNH92/L&#10;mAII94cLpFGe1RiSEmPl1MnjVh1KCpQAfO/evJU3r17L+Ngjg2F2VoYUFxeag2IVe1wg8MIZAh+c&#10;HdACUA5MQMW5MbZMvfbhwzt580YBq/tMycaSSUyNxtRsrBvI1Ggv1Jn+8Y/fy+jofXvspmfjNR0Q&#10;HQQ5BqxwgG4cEscHbDmPM8VN8jw+F9fRL8i4IylZjgFfznM9Y5HOfQJCgM+YIilWxgtxh+s3rpF5&#10;C2bLug2rpZBUcWO1rfJBfyA/Ttyq84zjMtkB47o4Q6ZVwxUCQhyhQVCdtJvIu6Si6MeS8sKeif82&#10;Xl5eXtNHZc1VkyDE9QG4gd1DBjnaKNxYIFvOOQjauOBEcK65t9XSarYAb0ej9ZzFxIZKTU2RJMaF&#10;ypahTjl76qDs2zUkRw/skh0jfTLU2yljCr2H927Lw9G7Nncn23/8yx+tN5D5Nm/euGYTXgNDnOCr&#10;Fy/lyfhjS4t+fP9BHj0ck/i4GAMSIGFckHE0evcAIi4tvyB7sqkeqDhXBgCdS3v9+qUBjwB2gJAt&#10;k2UzKff3338rjx49tMV0//KXP9t1zFnKdYAQyBHOGfLaLgXLe1LkwucBXJwDjLhAB0M+B66PcUAA&#10;zmvwXF6P63ltXofjwBQ3SYM+W/c6tJDs2LVVFi9dYEDcuHmdQTCwgj2OT//dFHakQx0Eqe5l6SzW&#10;MKRYhn9DYMgYYV27usZWPacgLCov+lRYVugLZLy8vKafAGFRVZGlRoEa6VEAyLZtqEPKmioCFaGt&#10;1ZPQI9y+uchOllnqChRlKAhTMxIlPGKD5OQkSV52ktRV5cs5heDp4/tskuytg90yMtgjN65ctKWS&#10;mCmG9CdjgYCQya2Z5JpJsxkXxAm6MUFAiBN0IMQhVldVSF9fj1VSUjADcEhd0prA3J2M8wEKgAdU&#10;HAgBEPvABtjhBIEd8MMNAkKc4N27t20L+Fi5wh1zK1lwvXs9gEbg0nhtwEVvI+N+wIxxS9wpY4w4&#10;PlKknKM3kXYIPguOjy1g5HMDOsYJSYPymvQg8lpAk0pWUr241KNHD8vhwwelsbFe5s6fI2vWrZaM&#10;3Ex151U/Tb+mTo+0J46QGX8AIVDEDTbqsakgtHUM66ulrLrcg9DLy2t6itXpi6vKPrHeHLAjaKIH&#10;fowV8tiBkG0wAHGHFlSLqqtgLIpCDSCYkREnGakxUlaUbtWhgPDi2SPS094ozXpjvnyeqdJe2OoO&#10;tEOw8gON8m49QBzgxw+sHq9QevPK0qFADxASpEYfPxq37ZVLl6W2ttoqKGlpwDlRHEOrA+lSJsMG&#10;Us5ZEexzzLkuoEcaFKg52HHs228/TEKS41wDJAEPIHzw4J4dB0aAjdcDgrhPXCDwonCHYJ9CG8YY&#10;mQmHqddwsexT5MNx5hXlNXi+c4G8LgDFKXIOuAJHXp/0KKDlc+Fat2wZlhMnjhkEV61ZKUtXLbMV&#10;7d26hEymDQxZMgsniCu0afDaWM0eIOoPnebA+KBd21BjfYQehF5eXtNW3NwAoa1SrqBjDJBZZSiG&#10;YesKZpwLJICgK6DhOAv32tp4DZUSErpWEpOiJD8/VfJyEuTAniF5cPO8XDp92Apjutsa5N7Nq7Zw&#10;Lo7v7du30tzcLEePHBJmj8EZ0iYBJGmUZ0klHCHVoaREKZIBfjjChw9G5cO7j7bP8kYACLeEowIe&#10;gAKQkI7kcTAA2QIVzrMPzBgfZPuUMUl9fxwgKdA7d27ZcYAIHN0YIuABiqRlAaF7Tba8F8Bi7lAm&#10;3Kb1AsdK9SktEbi53LxMA3dlVak9B2dIocy//Os/2mcHcLwG44GMHVK9atDW18Z18jcBTN6DXspv&#10;P6iDHB2VkZERGRgalIWLF8ny1askPDrK+gFxdw6EVPayGkiFgg8gVreqSwSKCkHGE3GNXEuhDM8F&#10;hGVVZR6EXl5e00+AsLC86BPL7VD9aYvqKgTpBaRIhr5AQAggASDg4zHXAELASKFFS3udrFu/XJKS&#10;o23atJjIDTLQ1yRXLx6zCtEdW3qkr7NZjh/aJw/u3LRZYgDK+Pi4urB3CsNGW0mCpnmA+EEhRMM8&#10;s8d8qwDCBT578tSghzNkS7r0u4/f2nGABdQI4AGY2GcsjupPAAVEgCBuCpiQZuQajgFBS3EqAHkt&#10;wOfg+Kc//cHGAQkACHQplmGfaxlfpKgFKPG+vB6gcmlOCl8o4mFGGopagB6OlbFL3CpN8TwHoGVl&#10;p9lnIyXqehKpEsVN8je4lCuvwd/BeCFtFSznxOf97rvvbA3DLdu2Sm5+jsyZN1eWrV4uecX51hMI&#10;2Kw1oqVOyhqrpbSp2tyhAyFjvIDQWidIj7Y0BFwhjtCD0MvLazrKgZApuKgobB/oltaBDnUJzVLZ&#10;VmvLJ9Eoz35Zc5W09LfbuFKl7rNgb1lDud5cy6WoJFM2blwuxcWZVhzDzDHXr5yW82cOy/YtfTI8&#10;0Cn9fZ22AC2pT272gOchhTAKFIADhHBc3NA55wpYXLryv3rgJHGI7LMaPVv+npMnj0t9fa2lLQcG&#10;+gykly5dkKysDEtjtrW1GLxpl6BtgvFAB1VgB8hxf8CR63CLnAeGwJKxREB5TYH4+Om4vFKo9vf3&#10;2tRw0dGRsmDRXFm+cklgVXt1fMz9yr8j44TF+u9HapRFmfk3dYspA0FzhBpUj5Y3VHsQenl5TU8B&#10;wvyyYnWEFZYyowUCCFZ36I1QAxCSPgOEALG8qUqdRKWlQ1mFngKLqoYyCQ9fKzFR66S8NFMy0qKk&#10;S8+dOXlADh7cKT09LdKlr3v3znVrfMcp0UJAAEDggTt0TowtjgsAss94HZD8zwwHu18K/g4HdB4D&#10;eLakTQ8dOqDfQZd+F/vN+f7wwz/ZscrKchkZGTJo4SjpdWSck3FDAlcJ+AAe1aFcgxtkHyfIeaaQ&#10;s3SpXnNFv9sxhee4ulCgSe8j46Rz5n4jS5YtlNikGKlrrjXQ0UTfqP8u/Lhp6G0xCJorVCjarEAT&#10;IMQZ4iCLvCP08vKarvopNVoRWIOuVR1Ae6PUdbdIPbOSKACL1C2UK/ia1AECQhxj53BXYLYSdRgZ&#10;2Umyfv1SycmKk+TEUMlMj7aewQN7t8jgYKcFk2gzmTZzdlI1SSoQZwMsSDlSfMIWcNDPB/wAIZBk&#10;bO5zcPrfGQ54vxR8Tpcm5XrcIVDkbzp27IgV85w/f1YKCvKkqalBsrMz5cKFc3Lq1AlJTU22KlfG&#10;Cpm5BsCRssU14/yAnxvPJNXqUqQUAq1Zu8LGFj9SOKOukHik5+g5pGKWalSuWbRkvsxbPNf6OzuH&#10;uyW7NNdcIf+ujfpvxY+aQNQHYgKE6gRtSSYPQi8vr2kr5wgLykqktI6FdBtt7cCWwS4FX4eBML+m&#10;WMHYZCAkndY10iM9ejNlbDC3KFsiojdJfHyoFBWkSELcJqmvLTQQHty3VTr0etYaZD3BY3pjZlws&#10;IzPFnApFILgo15TuKjBdYztAoWCFloZgKP1nxFTwTQ2ucSAkOMZn5/j161cNeoD94sXzsmfPLjly&#10;RH8M6HWMPzK+RzM8c5gCOX4kAD+g58AHEEmP4v6AW0xshC3Qy8w3lkJV50hK9Ja67mcTY4gU2zAG&#10;SaXqYgXhrDkzJC071dYrLKgqsvFfpsbD6dMCAwjpMyRFTjrUgdDWJaz3qVEvL69pqqrmup+lRht7&#10;2qS5r8Mg2NDbJjV6g8Q1dGzpMSgynsQUakCQZX9YmocV5mmXwAn2KTCPH9ktR2wibcbEOtQJHZeH&#10;o3dsXUHK/WkbSEtLkX379phzunHjmjkjWhWABylExtUYR/uXf/lnA0wwlP4rhhvbdI6Qx8DcuULO&#10;ueIa/mY3Ow3HcJOM9QE6AAjscHwAkACGwQU/VKAy+wwTBzAVHM97rW7x7ftXk/DkRwap1GNHD9rM&#10;OitWLrH06OoNq2x1CZtiTYMxQtKjAQgGpl8jHAhJi/IDyYPQy8tr2sqBsLqx3sYHgWB9V8tEkQwp&#10;0iYbQ8INFtaU2A3USuzr9AZaXWIgzC/ImAShK5A5cXSP9HY1qvPZozd8qkTvGgwZu+KmTksCBSXA&#10;gAZwUoeMqzFnaHl5qbS0NFka8eZNdTgKC+e0/rNiKvimBuBz+w52fG53HBACPKDo4AckuY7xUb4X&#10;QIeLc1WnbDmG4wN2btyQlCmOj3MAEzi+wS0qREk3UzjDOOJf/vGPNlfrzh1bLCXNtGtz5s2U6KRo&#10;6eCHjv5bWuET4GMMOAiEQJAfRoAQV1hWX+VB6OXlNT0VDMJ6dWqkRQMVo3ojVBjiCGsVaNwsKZLh&#10;5slcoswgk1eYJSmp8ZKTmyopKVHSVF9mECQlumWoW/p7Wq1K9IXeqOkN/OMfPtrNnZs0aVAAc+TI&#10;EcnPz7e5QkmRdna2WxoRgNTV1Zg7dBWk/5nhIPdL4dwgW0DoHCCgYx8Acp4tzhf43Z2YnebPf/6j&#10;gQ0H5wAI4PjBQEqUghlgRwA/Vy0KHLmG84wf4iapIAWcVObSk0kcP3bIxh/Xrl9l85AuXrXYGucp&#10;mmFWGQuFIDAkLWrTsDXXWnsFEASGHoReXl7TVg6EpdWV5gJIjRIUy+AISYtSLMPYIEv3sG5hQ2u9&#10;FJXmSWjERklKjlU3mCDxMaGWCh0Z7DAQdilETx0/YKtJPNYbM4vrPrh/e9LNuFQiENy5c6fU1FTZ&#10;2CCFIxSVMHY2ONhv6VPcUzCU/jPic/CbGlwHBPnbSPHi+AAd5zjGecY7HRT5u2jKv337pkEMxwcA&#10;gR+g43viGOf43kh5Aj9gyXHgBxh5zDW0WgBFtjeuX7bJy//0x29tn4b8VauXyUqNGXO+lvyyfKsO&#10;JdVdpeALVIzW2TFACARL6isDaxIqCPMrij0Ivby8pqccCCmWaexqleK6CnOFtV3qDvs77CZJpSiV&#10;hLiFbnV69S11kpWbJuvWr5TUlHhJTo6WlsYq2bmtT44f2WtucOtwj9y5Sc+g3tzVtQBCplEDFDi8&#10;Bw8eyPbt26W3t1fBd95aCWgrSEyMtxQpLqmiosyawx1MHGwIN/72S49duOe5878U7vqpx9zzgZYD&#10;MgAHbIR7bXddcHCdu5a/20HSHQ9+HaAGAIGfa8rnGGAEbBzH/QE9YAgUg8/xHDv35oVNVsB3fffO&#10;DXPiuMJtW4dsztW582fJ4hWLZPWm1YE0t/674ggrmgItMYCQ1SgaulutcAoQFqqb9CD08vKatios&#10;KzMQFpaXWjM9KTFSozWdTdKxpW+iuT6wbh2L7TZ3NEmt3hyjokMlNi5CoqNCJS01QU6fOCg3rp6R&#10;k8f2S111iUJxQF48HbWxwZ7uNtm3d6ecPHHEnB4p0LGxMSkvL5f29nZzhIwTMl5IEc3lyxflH/7h&#10;TzZuSMFMcPvE52AVfMw9duGeF/ycz4W7fupj93xgDLg459o6PnddcATD7nMgdBAknAsEcAAQuLnC&#10;GY7h/HCBXIM7BHqMBzKrDJWhzFVKj+b3372Xjx/0800AkVl6OEbRDHOZ4goXLV8oS1ctsRlkHAyB&#10;IOGqRmmjYX1JWicKKks8CL28vKavHAjzyktsUV1ASEqstIF+wS5pH+qyGyWzkeAUcIPZuRkSEblZ&#10;MjOSJT4mXKrVaVy9dFoO7tsu20Z6DYK3rl+S+3eu20TarCpx5PBBheFugwftAvfv35fq6mppa2tT&#10;51ch+fm5lhJtb2/V45WyY8c2Gzek9YBxNgeXYFi5CD7mwOQi+Hn/1gh+HQc0PgMgc6/ljrtw7xMc&#10;7pwDoYNe8HF3zhXEAERcngOigyHHHSBdOpRreJ71Zb56Zus54gBt0vLxh/L88ZiM3r0lL5+Oy727&#10;N216t4TEGJm7aI7MXzJP0vPSpbW/3WDoqkapCGaZpolxwYkewjIPQi8vr+krQFhYXvKpoLLMKkZx&#10;AUW15QZCJmWmxJ7KQlwCBRZt3a0SoS4wJTlOkpNiJUVvrIN9nfJ0/J6lRXu7muXwgZ3yaPSOPHl0&#10;31J0zB/KKhKsKwgAcFTffvutAoWFb1/JzZs31RVuN5cFGHp7u2Xbti3Wa0dhCWACLMGg+qVw17hw&#10;UJp6fGp87hr3XD6zc4Ds4w4Z5wOOfN7ga4NjKvAId8wdd07ROT43BkgVKeAjHeqA6MDn3KLbZ1wQ&#10;98d6jmwB4nfv38j71/r8+3dsH4dIryKr9X8160sD4fqw9dI+2Gk/cFhBhGIZnL+1x0zMKAMMaZ/w&#10;IPTy8pq2UifYU1BY8GNpHZMvt9hkzACQghncoVu3DucACCmUCY8MMRDG6DYpNlKO7N8t588clZHB&#10;LhsrPHf6iILxgbwhhfdkTF691Bu93vifK0AeP36sIHwn9+7dkw8fPijovrct6U8ASfEIYAAu7FN0&#10;EgwnBzw3Zuceuwi+lnBQmnp8anzuumCYuffjOI+dw+Mxn9s9PziCgfc5CDoQAlZcoHODpD5xgQ50&#10;AJDjttzShBtkDJEqU/oygSffMWOBuMC3L5/J+Og9efXssW1xh3/4/oPNNENP4dezv7JxwjmL55gb&#10;ZFFl3KBrnyA96tonqBoFhMU1fmYZLy+vaaj8kvw4BeGHgqJCKaqusHGhgAtskc6RPnOHjA+yIgWL&#10;tTJpc3pmis1qEh62UZLioyQzJUGuXzonJ47uMxCSHqVI5hnVj+pmSMl9+/Gt3qRfmyvECb5580Yd&#10;Fa6KPjsazp8YDFn9nanVmJQaqFFFSuGMAyPBcQclF/+RIHTXun0HLT4HY5vm3oKucWBz1wdHMPTc&#10;fvAxXsuBEAgCNgCIw8PxUQzDVGk0x7PYMPOLOjeIU2RMEGgSVOSSgv74Vr+3NwEg/vCXP8kfv30v&#10;l86dtn+Dy/rvNLJlwCpHl6xcLF/P/Tow1Vpf2+QYYTAIcYU4QlKjJXUVHoReXl7TTza9WkXxp6KS&#10;YmGMEBDahNsKw/ahHgOhLdFDb1lTtZTXlJkbDFUIbt60VlKTYqW6rEhuXrkgPZ1N5gaPHtorTXrz&#10;PMW4ld6wcSlUjLKu4NMn43rjZ9Hbcfnuuz+o2/to8fIlgHtj7g9nSDoUIAJCXOF333008DjYTQVh&#10;MAwd2Fx8DlD/1giGFj1/FPO4vkB33oFs6nPdefd8tx98zD2XwP3h+gAhaxXu2r3NoEdzPMs40f7A&#10;NUxUznJNHOvp7bAVK3CE//ov/2jum1TogT07pUkdPlvc4cN7t80xkqJmera0jGRLjc5bOk/WR26U&#10;NgqiOphjtM5S4NZLOAFC3KAHoZeX17RVYJ7Rok/5xUVWGUg6lIIZ0qMUypAaZT5KViqgib6qvlLi&#10;EqJl+YpFlhaNjtgsnY11curoftm5pV/KS3Ll3Oljkp4SL2XFeZKs17Y018u1qxdtoV3WFQSET58+&#10;NfCxKC+OEJcIHILToDwm5chUZPTeceyXIEj8TSB8/dNsMLzfz85NHHPQYkwQYLE/eY0+332u4Oe5&#10;CH6+2w8+5kAIXBkHdDBk1Yiw8E3m9GoVRKxuz7RqTLKNM2xrb7K5WoeG+2zRX8YWWXUivzBHYuMi&#10;JSo6TFKS42Wgv0vevnluLSxMb8drU11K1e+s+TNl+brlMnvpXBsnJPVNijRQOBNYfsk5QuYaVRh6&#10;EHp5eU0/OUdYoK6OqlCcADfCjqEuiiOkTm+4rX16k9Ro6+mQ4ooiCVP4hYSul9ioUCnKz5A9Wwdk&#10;/64t0qVusqezRe7cvGIVo7u3b5GSglxJS02U69cuyUsAogBwkPgJVoFxNwey4PjpmkDz+a/F555D&#10;TL7fRF8ewX4gpRhY1SEwxvbcYD01cFIU/ARc7UMLNx4HZNx5g9nE+ztoujYLHrs0KAAMDgdGrsV1&#10;0l6Sk5MloaGb7XlDQwO2ZUq6vLwc66vMyEibTNVWVVXIiVNH5fGrx5bazCrMlP3H9snY01EZf3rf&#10;4sVLim9uKQhfyv4DuwyEtE/MnD9bvpj1lY0F8uOHVevpHeQHEEFmgMKZ4tpSKa4r+1RW50Ho5eU1&#10;zRRYgqnwU2FFod3sSI1RQdi9pdccQUtvh027xpI89a2NkpKZLCFhGyUmNlwS48KltChb9m0fkKMH&#10;d0h/V5sc2r9LHtNA//CuvHjyyMapGJcCIgbBCRACi6ngco+nhjs/FXxTY+r1LqaCkC0px2fPH8nT&#10;ZyxxNK6PnxjQHPze8NyJfY4Hw9BNDPBKQfpTPLXPwPsBNyAIpAggR7r3t0DItUAQINJHyYK6Do68&#10;Lov6MgcrU9MVFRVYmpZp2srKSuSkuvBbj+7I/WcPZOzVI7k9dkNu3r8q7z8+09d8q9fdlEejt+TJ&#10;o8B8r1XVpbYs04KlC2XekkVCxXCj/tAhGB8GhqTJCVopSurK1Bn6YhkvL69pqLLmqpzyhopPuSW5&#10;drNr6Go0R0iarKm7zUCIW2AlgtrmegmPCTNHmJAYLXHRIQbCHeoed27tlZL8bDl57KAVyNA6Qe8a&#10;RRuMW9HXFgDNT6nEf29MBd/UcNc5ALqw9CcpTAUgwT5uEAg+eaoOT4P9yc+nQe8j4R5zzgEwODhH&#10;WwKFQIxnsu6gW4AXFwcAgZwr+PktEAJQnsd+Zma6fX7O0UbCBORMxcYyTunpqQZNeiyZmu66uvCn&#10;CvPRx/fl7Yfn8pd//E7evX4ij+5eldfj9+QfP76QJ3euybMHN2X01hXpbmuSFcsXGwyXr1kh0Ymx&#10;0tbfYyBkjNgmVJhwhqTFyxpYqxIQFnoQenl5TS8xvRogzFagccNr7m2x8SEqB3GCpEYBIanRmqY6&#10;2Ri2QaJjIyQ+IcrmFm1tqpY9W/tkoKdZetqbZezBbXlLVeOTh1a2/+DOTQMFpfsOMNzcPwe2YHg5&#10;qP0tEfw6hAOhC9wgIHSO0MXLF7hW5wwDAHTBMT478KNXL+BwAw4Sl/tCAQfsWEqKtQZPnDhmq2a4&#10;ZZYo/vktEALNW7dumAvktYAd1/N6OEEmIue1eE5kZPjkwsVJSQly7foleftOYffkvjy4e03u37hg&#10;4Pv+6aj8Rf/O7x/dk0v7d8ur29elv6FWdgx0S2TIBpk/b5asXL1CVq5fLc09+m+s/4a4QCAYDELS&#10;o/aDyYPQy8trusmBMK80z371NynQcITc+AAhxRKkRXu3DkpFXZWsD1knSSnxlhrNSI2TY4f3yLnj&#10;+2VQAdrX2ao34RuWGqValDJ++tcABtWKfysI3fngY78Wwa9DTIXgTxEYIyQ1SrBCxosXwUD8Ke1J&#10;fHj/1oBH5SsApBXk9ctX8vzpMwsKegAa70n68ty5MzaeR2qTIqDfAiH7gI7ns09qlNfJysqwVGhL&#10;S5MMDw9a8VBbW4utcM/4YGlpsTlufoR8+/qpfKuf+a068r8orP8P/b5fnD0tB1oaZFive3rmpHSW&#10;FMpgU73kKEAXzP1GlixdIMtWL5fGrnYDIeOCDoSMG9osMxr5VUUehF5eXtNPgLC6pWYyNcrMIpTS&#10;M05IWhQQskZh13CfFFWUGAjpIwyP2CQFuWly4+o5OXN0r3S0VMvOLYPWRM/44N1bV+Xxw/vy+rm6&#10;oY9vJ5vqzWHpjf5zAHNjhy44FgzK3wr3OsGvQXwOhOy/fhMIgAgInz0btXj+/KGCKADEQLg0qDqu&#10;x48Mhh8/vJO3r9/I2OhDeTL+WL7/9rvJz+8KWwjG8Aj2fwuEgBSHh4skNQr0eC4rcGzdOmJTzrFY&#10;MdPQkSJlf+/ElHX0D44/uCMvHip0x++bC/zu7k25NDIkWxSig3k50p+dLU/Uqb66eEE6y4qkuiBH&#10;Fi+YLXPnzbS5R5lwndQok227ohmDof4o4v9GXkWhB6GXl9f0kwNhVmGWOcKSulIDIWX0Lf2dthQP&#10;N0hgmJmfLavWrzQQhoVvlLLiHLl946KlRhtqiuXkkQM2Pnj10lkZHuiWkYFeOXfquEGQSaCds/ql&#10;YpnJopaJx5z7HPB+Kaa+ngsHQTc+GAzCV+qgcIU2XviEHsF7CsP7CizG9BSIuER1VqRDnz19LI/H&#10;x8wFvnn1Wi6cuyiD/UOyb89+GR97bKtpADY+A87OVZEydsjn+y0Qcg0gBKRufJHgb3BLN5EO5VpA&#10;yXfF65NONbdNCvT1E7l/4bTsUhffV5QvfTlZMpKXK/srKmRnUZE8PXJE/s93b2VHW5O0VJaqI/xa&#10;FiyeIzMXzLTiKEDIyiO4QlKkFM7QXF9QVeRB6OXlNT0V7Ai54eVXFlhqlKV4KJhgzlFAyJyTscnx&#10;snDZAklNT7KVJxrryuX+natWLNPeXCVnTxyx2WSYVs1Vjb55QSpxzGCCq3IgDAbeJLB+BYQAwu3/&#10;UnA9EfyahAMhLRKuYtSBEDfIWOH443sKl3sKm7uTMHTuEAgGgvHBJ+YER+8/kLaWdtm4fpMkJaTK&#10;jm07DYTAClABPEAIENl3218DIde755FKZZyQ7wOHyN/P38Lr81pcj1vkeoOifq9UhL7Tz3vj9FHZ&#10;0lQjQ2XFsq20WIZzcybjzq6d8u7qFTm3Z4e01pTLjBlf6I+bFfK7OV9KQXWpOsEWgx8TKTA+aOtS&#10;6v+F/MpCD0IvL6/pqebu5pzi6uJPLNLKorttA+3WXM3K5dwEaapnrJA0aVhMhKxYu1ySUxMMhJlp&#10;8XLk4C7ZNdIjtQrQuzeuWJEMFaMUzLx79dzGCD+8f20gHH1wR/7hz9/bTR5nww3dwSt438UvgS44&#10;goH3S8edE6R1wm2BIQB0rvD+gxvquu4YCG/fvqigeSj37l1TGN2a7B28dfO6/OH7by0d2tTQKLHR&#10;cQrBZANheGiEpKamWsoSMAEs4MU+0HJOzoWDfnAEn3cxFZqEAyrfGQE4mXuU8cxn43fkD28U9Peu&#10;y8f7t+TlhbNyd99uuTw0IGe6u+Tqzm3y7s5NObN/p9RXlci8hbNk1pI5MmPRLEnJz5Tmvi5LjeII&#10;DYLMMqQ/kHxq1MvLa9rKgbCkusSa6bu39MjQ7hHpHO62FBnugLRo90i/rAvZIGs3rbHU6EbdRoSu&#10;k862eulXxzDc3yY3Lp+XV88VAAqbF0/HbFqvRw/uWoEMjoXqUeYdZbo0Un3AjX1u5myDQUb8rSAM&#10;PkY4R0ilKJNXs2WGFQBIAEPGCG/duqSQfip37lySu3cvm0O8dPGMHD92yFZ6p0Xi4oVzUl9bpxCM&#10;kZioWEmMT5KEuEQDYk6OOq47twx+BO8NANkCrqmQ+48GIWDHxb6nJ/LhHfl27L68uHZR/qg/QP7x&#10;4X15f/OqvLx+Rf6o/0Znj+yXutoKmaMg/GbxbPlSt7EZKQq+AARJiQdXjRZWF3sQenl5TU8Bwqrm&#10;6k+tPa3WMkH7hK1O3tVki/QSgBBXuCFsk4EwMTnOxggrSvNs3cEOvVH2djbI7WuXZPTeTSuYMVf4&#10;8pn85Y/f2Srpu3ZulS69yW7dMmhw4OZN8QeVkLQH4J6CAUf8e0H4uTDITICQ1CggZMJqQMi44P0H&#10;t+TB6G2L0dGb6uguy4g63KamKhka7JG21gb77LjZvt5uKSrMl+ioCElMiJOcrGyFYLyEbg5RKEZb&#10;ZeeNG9cMgvx9vD/O0H2Oz4HuPxKEL14zcXdgbPPl0/vyD+9eyEf9t/jT00fyQT//P1GopC7xnf5I&#10;OXF4v9Q3VcvcJXNl5pJ58vXiORKdlmQgxAW6WWYAIRWjzDpUWO2rRr28vKahAGF5ffknllfilz9V&#10;o0U1Jbbf1t9lIKSxnjHC0OhwWbd5rcTERdrK9KwycfnCSWlvqJC2pkp5qg7kpd6Q//yHDzZWSNXo&#10;00ejsnvXNqmvq5LTp45JcVGenD17Wo4ePSwNDXVW+cjiuzSJT4Xc/yoIJyEzAULSoazmwKTWgfRo&#10;oH2C7eMno3Lm9DHJy0uTjRtWS1xshFRXlUpVZYnCsFFystMlIz1VsjLTJSVZHWBivAXOMDoySlKS&#10;kq2x/dq1KwYmIMZnBlRTQTYVdsT/Mgg1HivgRh/dlY/f0od4S14r6L9780Q+PFX3Pa6OUP/GB9cv&#10;yePRu3L40D5paKqV+UsXyqzF82TGonkGwobudkuJ4gbJBlAwQ2qUylEPQi8vr2kpQFhSXfKptKbU&#10;fvW39utNsK3OCiRwglQSNvcEZpnBEdJQn5AUa2OEB/Zus4V4W+vKZNe2PilXyOVmpUpVeZHUVZfJ&#10;nh1bDYb0uD0eH7XFYoeH+qS/v9dmXzl+/KjBbPfunTaf5lTI/a0gnATgRABAIjCbDE30FMcoqBUM&#10;pEVxhpevnJPcnHSJjQk3WDc11kpZaaFEhG82CCYlxkpoyAbbpiswsjJTpbKiRFqaGy2amxrM4d6/&#10;f3cSYrw3gAJan4Oau+7XYupziF8C4ZNnj2V07J4t5dSmIEtLTbAWF8ZyGQ98p9B/qI7wqbriw6RG&#10;G2pl7sIFMnvhfJmxYK5EJMYpAAOzygDAYEdIRTFzjfqZZby8vKad6mioV0dYUV9h8OvZ2mspUvaB&#10;H32EbJldZvXGtdZHSLFMRORmA+Gh/TsMhPt2DVlDfWlRrq08ka9Q2bl1WJ6MPbBCGRrqcYY11eWW&#10;LqyrqzFnCOC6uzvl8OGDfwW5fy8IpwKQMKBMgBBX6ApnWPuPqdUYI7x774bs2btdwhX0UZGhEha6&#10;UVJTEqS0pEDBGGHH2OblZkqHggI3devmVRv3pG0ByNNWQeM878lnBVQOUOzzWT8Htangmxqfe84v&#10;gZD3YOyVz8Aq9OETU+GRxk7PSJD3H17pD4AH5oj58VFaWipz586VBQsXy5wFCydBCABJjboUqZtr&#10;lLFkD0IvL69pp8Kyspyi8uJPRZVFE5Nt91hqlHQYqVFmlQGELNFEscyajasNhNExYXL6xEELUqND&#10;fa0yeueGFcswRojzwA3SQkHF5YXzpy09CkS4aXd2tlsaESj29fXY3JzBgCP+V0E4CZQJEAIAxgcZ&#10;K2ThW9wgBSaXLp+VoeFeCdm8XjIz0hR42dLYUCe1NVW2n52VZi5x+7ZhuXjhjDwcvWsul6WNmMCa&#10;rbWG6HvyORwICd6fLcfdsalgm/ycn4mp1xLudaaCkKWt3Jgk6xk+Utf78s1T+fj9W3n/7Wt5od8B&#10;jtE16efn5smCeQtlxeKVMn/+QolPTZb6rjZLiZIapVgquGoUEJb5Sbe9vLymmwAh6xGyDBOrT+AI&#10;mWuUSbeZX5S16GidYNJtUqOMEVI1GhkVYq0TRw/ttmKZkf5OuXbxrPUQ0lTPGCHFMqw+ce7sSSkq&#10;zJWrVy5Y+wE3b0AI/P7pn/4i1dXVNlY4FXL/0SDEDQJDHCFAvH7touzYOaLOL18huM7SnpERIRIf&#10;FyUV5cWWCsUJ5uZkSEx0mBw8sMeqRwOtFFfl3l0a2ZmDVB0mY4/6d7l2Cd6fz0cRkANXcEyF2+Rn&#10;nRJTryPca0wF4cOHzIjzzPoOnzx7JK/0771646K8fvfcJuN+pn/zJAgH+qQoL1+WLVwqKxetlG++&#10;nikJaYGqURwhlaPNfR2WHidDQFWxB6GXl9e0lFuYl+nTbFXy1prJuUaZcLtzSMGorhAgrg/daI6w&#10;oCjXimX279kqVy6ekrb6cluU99mjB5YKpX8QAL569lQe3Lktba3N6qoypCA/11zI7du3Zf/+/VJS&#10;UmLpudLScvn48aPeuBVmE/H6rUJuSrz78FZevn4hzxWwXPPm3evJ69n/9rt3BjzrqVM4ffj4xpwf&#10;bo30Je0btHIAZApgkuNjbAwwISbSFhCOCt9g42nMoco+q++nJcfZ4sOMtTGPKkFlLFWxOF+Kg5hX&#10;lR6+qZADZA7KnwP11AD27jlseQ6A4zV5jNtjlhrSn/RiuupUB2C+l2cv1BU+eyzjTHqu8eT5mDx7&#10;Oa6h/x6v9ZyttjEmw0MDUltZJQvmzJUFs+ebI0zOTJfypjrrI8QR8u/OGDFp88q6Cg9CLy+v6alc&#10;BWFecf6nvJICS4FRNdrSF5hNhCKZvm1D5gyZXcalRovUQTFGuH1Ln5w7fcRSo9uGeuTN88c2tyiz&#10;yYzeVec09lA+vHlt42csystsLDevs7rCO72BP5V79x6oi3kkN2/elu+///6z8AuOt+/fGPDYfvj2&#10;vW1f0LSv7wcgWd0dEJL6DKwuMW5bxvEYpzxyeL9UV5VJfHSEpCTESnZ6isEQEDKuWV9TKkP9bdLb&#10;1agwjJHIsPUKwY2Sl50ie3eNyMP7NyyY3JqZcwAh/ZKkg4Etc5D+Egj/LcFMMrhI9gEdgGPfpTtx&#10;l7g5rmEybjf7DO/1VL/3Uf0RMsaco88fqQPUfXWBj5891O8B+PHdBKpj+VEwONBjjnD+7DmyZP5i&#10;mTdvgaTnZktFM9OsBapGASFjwxW15RaMJXsQenl5TTsBwqzC3E/ZhbmWEq3rqJ+cWYbeQdon3HJM&#10;FMsw12hZRbFsDlmnwGiWE0f3SZe6x+G+Drl3MzDRtk2r9mjUHOH716/kkd68x9XFvHz+Qr798FFv&#10;6qQ63xoQCSD44oW6NYXcrwWwI5wLBIK4IM5994dvzf0FQ5BU6MOxe7Jt65BVeiYmxEh0VJhEhW2W&#10;mIhQiYsKNxh2tjbJ8SP75eK54+pwT8iRgzuksa5UqisKpaO1TnbvGLJFbQEgThAIuvQvM+mw7mJg&#10;aaafpzz/vSAEosDOuT8ec5zHuEVgyDEAyBYoct6WetLv/LF+jtcf1AWrEyYNCgQZI3z7Tj/Lq8Di&#10;wxTLML7Z39clifEJMldBuGLxcpk9e67klRRZsYwbG+Tf3ByhQhBHWFHnQejl5TUNVVZXZSDEEeIC&#10;6zsbpGOoy0DIuCCFMtwMcQcr1q2S5WuWSXlliYSErpeWxioDYZ8CtL+rRV4rDO7fviFHD+6TLYN9&#10;cuzQQXWGd8wNfvftB3lw7758ePfeoPfyJWm/pzI+Trrvg7qfANB+KXCEQJDt+4/vzBGSKgWGgVTg&#10;Ixv3++57dYoKw9NnjktdfZUkJcdJTHS4xMVG2pgf24yURHVD2dLWVC9HDuyVuzevGdiejt+TB3ev&#10;GAyPHtopF84es7lU79y8ZOccCFlmCjcICHGEgDAwl+rPIejCgS742OeCNQu5DuABue+//3byMWAk&#10;/clj5xBxhczIw7UEPwrG9XNcvnpBduzaKkPq2I+dPGTTx+EKnSNkcgBAuHnjJpk3Z66sXLJCZsyY&#10;KSVVFTZG6EBIFsBg2FAlNY3VUlVf8alK/79M/Nfx8vLymh5yICyuLJ10hICQ1Se4EXYM9lixDGOF&#10;LN66ZOViKS4tsD7CmsoiOXvqsAx2NUl3W4PcuX5Z7ty4KhfOnJSLZ0/ZwryMF7JwLenRbz8qvNTZ&#10;vHpF+o9iF2aTeWP7gPFz8AsOAMjWjYUBRtKjBA7x7r2bslMBUFySL4lJsRIXHyWxcZEGQiIhPtqc&#10;YUNNpQGQ9C1zoeJigRxpz0ejN9TlUfVKCvSmTWQNCFns1o0NAk2cIOOgQJB0MOnXXwLhvyfcc4Eg&#10;W9KgjAMyLshjgMeWtCnXAEOuMceo3w3fBY31l66clzPnT8iN21csLfrq9WMbI6Rn8uaNK9LT3S6r&#10;VqyUBfPmy9LFywyEZTVVNuk2ECQ1SqEMIASCtU01HoReXl7TU4CQMcLy2kpzgS41Cghxg25mGUBI&#10;1ejiFYskIytVQRMjxQWZNrMMIOxorpUHt6/LK9yZApB5RimcIUUKIFi1ARACRAc+UqTv3783Z4gr&#10;nApAlwINTokGH8cNMi52/uI52adgKyzKNQcYGRUq0THhCuswCQ3baJWftEA01FfLgf27DYC0dQBB&#10;F7i88Yc4PlpAxmzfgTAAwetWKAMInRPkNRwIbfV6BdSvhXOGvxSuGAbY4fRGRoYmp6MjZcqq92fO&#10;nJosjqHSlh5Mtybhbf27cMZUixLPXz22YhlW1hh9eGsShKdOHpWW5npZvHCRLFqwUBbOXyRz5s6X&#10;0rpqqW4L9BDSSG8QbG1QAFYaDKvrqzwIvby8pp+4sWUV5n0qq6kwEFI1yioUpEnNFbASAevUqTuM&#10;SYozRxgdGyEpqfGSnhIr16+cld62OmnTGyXrEQacld6QGUdTSAFFqjXfv1P4KRBZ04+bOsHNmwCK&#10;33333SQAHewcAAEewRgYjznP/sXLF2RgqF9S01Nk2YqlBsAY/WzxCdEW7KekJkhjQ43s3bND7iio&#10;cW6snA+gAeD3H97aYz73y5ePbGoyJttm3tGxsdsK68c2E8uY/j33cYQKTBbBJRXK1u2bI/wM/Ajn&#10;Ej8Hv6kBCBnzu3z5omRkpMmlSxfsu6IoJi8vx1amZ/3BY8eO2NymgJDjR44csnQpkKRoaExd68Ox&#10;u7p/38YHP36r3/NEanT7jhEpLSuU2bNny6JFCsE582T5ilVS1dxgjjAYhPzbMz5IetSD0MvLa1qq&#10;sr6yJ6sg70dSo4GVyEsn2ihqrZ+MXjKKZagcTc1Ol2Wrl8qmkPWSmpYg8TGhtkI9xTItDeW2HiFp&#10;Q6CCa8ItkXYEEgDjvd7QCVcEwg2emzdjhvfu3ftFCJIKJTiH69mxa7uUlpdIQlK8xCXESlJKoiSn&#10;Jhn4cIIEAKytq5R9+3cZAClmobKTZvix+3fMudLn6ByhrZjxnIVv7yqc6c17YDBk6xrnR/Xvekyl&#10;qI0HPrG/ibUW3Wv/GgT/rSDEFXItK9JnZWWYCyQFyvRt2dmZUliYbw6xublRtmwZtnFFnGNHR5s9&#10;FzfJ9HG0j+AAKY4ZY3kp/TuYVxUwdve0S3ZOusyYMUMWLlwos2bNkQ0bN0tDZ5uwMK9blJfUKGPD&#10;gDAwRlj1oaqhKm7iv46Xl5fX378y8/PjiipKPmTrzbWyvtpmlukc7goswYQrpGCip81So6TICsuL&#10;Zf6SebJ67QrJzcuQsM1rbJyQhXlrKvJl19YhKyIhSCPev3PdxtVIGzrX5JwTN3BWX79+/aqcPn3S&#10;HA8uj9Qo8CPFB/gYF+T4rTs3paWtWbJzsyQyWoEXGyUpackGQGDIY1KhqWmJUl1Tbq7n0uVz5o5+&#10;Wlg3UNQC+E4ePWSpTRwrwMbFvnzxWO7cuWLbt2/4zOMGwe+/eye1+po01LOSxtjDe9ZU/1Hdm1us&#10;11pEpkBwauB+AT8B9NxxB0qXAgVo7CckxNn3wtRtQJGJyquqKswRAkIe81pAExBSTcp6iFTNUi3L&#10;yhrMnkOxDCDk8b37N6V/oFsWLporS5cuNVfI+GBiUoq6P4VeSwCCwBAI8u/O+KA6wh/50TTxX8fL&#10;y8treohmegXhJ3WEwhihLb002GHFMvQStvR3SsdwrxXMkBrlmkXLF8qKVUslLT1R4qJDrNF8a3+7&#10;1FUVyoHdW+X6lfMGQLZ7d22VQ+rIgM/HD2/k3duX8u3HQOk/Y19uxhhu+oDA9QUCwI/ffbDeuCPH&#10;DktldYWBLjE5QWLjYwx8AJDHMXHRdgwoMr/m0HCfXLx0Vty6g1SSBrtBAHb25DFpb26Q7/T9GN8D&#10;jLhDZod59SoAP2D47u0Lc4IAMS83wyYNZ/7RM6ePmxu8zkoTCi0qYt9MwO3XwkHQpYRdBH8PbF1v&#10;YFpaikGvt7fbgvRnbm62/OEP30lOTpZcuHDOimUYIwSETPiNg9yxc4scP3FYbty8rG7wnlWM3rl7&#10;1ZaaOnb8oLQo3ObM/UaWLFkiCxYskK++miEFhcXq/JlVRl1gR9PPGupxg7ROVNX51gkvL69pJjer&#10;TE5RgUGOlGhDV+PkeoQ01ANB0qKMFzW0NdkK9UuWLbS5RrMzEiUhNkyG9HpSo7RQsEZhcUG2lBXn&#10;Saa6s3a9kTK2BmQo2weI3//hg/X4AQE3VsjWjQE+fDQqg8MDEhUTKZtCNkp8YpwBDwCydftEWkaq&#10;1NRVy9DIoFy4eEZdz21rn2AFBjelGhBkjBIIA2UqW/u62uXapfNy71agwOfm1Us2Dvju/UuFxnVz&#10;Tn/44wcbV7t+47KCIkeYsaZI/y4W3/3Tn/5gKUvghQvD3X4OfsHhnB/Bj4GpwdggEMQR8nrx8bFy&#10;7twZSU1NtvlY9+3bY/useYgzPHBgnzlK5g0lTTqqUDx18rhVxiYnxUlSYozk52XKbXW5VI2OPrwj&#10;wyN91v4yc/bXsnjpElm4eJF8M3O21DRQJcqK9IH1CIEh/+bAMOAIqz0Ivby8pp+CQVhaXR5oou9s&#10;sDYKxggZG6R1AjeIM2jr6bBlmBYtmW8r1JcWZdsq9RTLDPQ0Sx+p1Lpy6elskSMH98iFsyesGpPU&#10;4rOnY5YWxZ0xxReQAiTc8IEADvGf/+WfpKmlUdZvXGewcw7QgZCxQLa4QwpkKqrKDYDnLpyVR4/H&#10;rKGedQZxgbyHLVarrpDULAU7jOeR1jx/+oRUlhZJdXmJtVHQ7lFeVmSuLz0jSZ1lqZRXFMm16xdt&#10;xQZaMnBZf/zTt3q82FKWSUkJ5sZI8bqpzj4Hv+BwAKSghet5Hn+36wMEgDhAXCHfTWxstBXNtLe3&#10;GuhKSooMhACRxYwZMxwY6DPniDscU4g+VJiy1FV3V5sU6g+SrMwUBfkF/Tte2CobTC6em58lc+bN&#10;lAWLFsrsuXNk5ao10tCibrCNtolA6wQgdBMp1LfUSU2TB6GXl9c0FK0T5TUVnzLzc4VJtwNtEy0G&#10;RGAIAFmBgrBWit5OiUuOVSexQFatXmogZAqyltpSW4aJNe/27ByW2zcuWtsBc3AS44/uW5BqZE5O&#10;Nwk2wGLLavFAbM++3Qa9jZs36M06R9Iz0yQsItScIVCMiAq3bVlFqQHw9NlTcu/BXSukobkeJ8jr&#10;mQsMel0ADARxhv/jX/9JThw5KHlZ6dLaWCfv1YHeunZZ6tQRX7t6QSr1bzhzlmb8Srlx84q513wF&#10;yrnzpwxU5eWl1sLAeopUbtLfR8UrBT+fg19w4HyDxweDochrUzHKvrvOFcAATNwiy1bxnjyf44cO&#10;HZBt27ZMrvBPmvbNC31d/bHx4T1T2z2QW/o3UDX64uUjOX3mmGzZOqBOOlrmzp+lMJwrv//qS0lK&#10;S1fQ0SrBZNuBCbeBoXOEdc21AUfY7CtGvby8ppkcCHGETLrtQEhaFBi6PkJ6CK2xXl1GblGOjREu&#10;XbZAstITrIWiLD9dTh3bayBk1XpmYyFwgzSeM872UYFEepSVGpgcG+cGsJyLY9mgzOwMc3qM9wG9&#10;NetWGwRJf7KlUrS7t0tOqYMjferaKmiuZzzRgZXXA4pscZ6sG0gwrkdq9tih/VJWlC8FOZnW73j7&#10;+hWbg5SVJCoqi63toElv/levXTRHmaNOEXf5l7/82dwgoCJV6fr8mB2HmXHcGOAvRTAUPxc4Rhwy&#10;4GMfSPJenOM4Y4MOmjhIQMo+UAWUQPDpowDw+XsZ5/ygPwaYYo1xwq3bBqWru1XWbVgts+bMMDf4&#10;9TczpLK2TqobmVLvl8cIAWGdB6GXl9d0kwNhobocxgitib6n2cYICUBIMFZIirS+VW+MDVWydv0q&#10;Wbxknq3QgCtMiw+XC2cOS2NNmXS21cv5M0etIf3tq8fy3YeX5kyA4HuFE/tWyYlbVEixPXb8kI29&#10;WQtEXLS5Qtwgj2mRKCwukK6eTjlz7rS1TwA/HCBtFgDQIEh7BeOOCj/CLbVkc46qI2SMEAjevnXN&#10;wLd35zZLjx7Ys9MeNzfVyZ3b1ywlihNsVgCcPXdSjhw9IPUN1QZCYBQREWaQop/v/Pnz8qc//Uld&#10;4SP54x//+Fn4BQfPI1y1aHAAOwDIdcANAP75z3+0c0COYw56AJD06b17d6xSlOdyHAg+f4wrVLf9&#10;eGyy6Ofxk/sK9XPS09suJaX5ltr+ZtZXtjr94uXLpLm9Qxra2n5zjNCD0MvLa9qJVBcgLCgrsTHC&#10;tt42ae1vk7aBDgsAODlOpNsahUVTZ5Ns3LxOFi6aI6vVGdZVl0jE5rVy8cwxObx/m4KwVs6cPGQg&#10;ZDYWHCEQZIV60pNUbf7hjx/NFVLZWFNbYT1tySnxUlJWbEGLBC6wWEHV2d1hlaN379+xYhoHPRcU&#10;19ByYVOtTbhA5whxm+Y4J9o3/vyn76ynEBfIOCEFMmdOHLUtrRGAY+euLdaMvnvPdnOpVKHSi0gV&#10;6p/+/J2CpECh971s375Vrly5NDk+CJymgm9quJQn4VwgAHOAdG6Q60h14vq4lnFIznPMnN/E+eDn&#10;8FqkRJnSznoj9Tt/rvDGgTMhwMFDe6Svv8v6K+cvnKcgnGEQ3BgaIk0dHer2u/TfOeAGDYIKQ/oI&#10;yQ40tNZLfXONB6GXl9f0kwMhE24XVxVLz3CPDG4flPa+dukc6LSbYN/2AUuZ0k5hc5B2NUuBuoql&#10;yxfJwsXz1C1VyeZNa2VAIfpk7JbUVxfI/t3D8uj+TUuPHju8Tzo7WuTmjWt6Y34ib/UmzlhXRUWZ&#10;5BfmSGp6kuQWZEpdY5VNlE3V55WrF+T8hdPmyIASDhJnF2gSDwTuL9gBGvzeBII2jeBwxwHir8cz&#10;C9K433371sA4NNgjF/WzuAV4A/HXz7XPon+bmwzApW3Z55ibKGDqZAHEJNQVir8WQNE5QwdegEh6&#10;lu9qz96tcvv2ZQXjPfu8TBLA5AEshVVdVSEjQ8Myb948WbV6rXzxuy9lwZKlUlJVJTWtLTarTGCO&#10;0Xqpaq21cHPP1rfUWrGMB6GXl9e0EyCs1htcbkmugbB7oEsGtw4YBHtHeg2EwI/mekDIqvX9OwZt&#10;ppEFS+dbG8Xm0A1SVl4kKclxcufWOenpqJWhvla5ff2cNamfV7gxtRrVjJcvXpKKsnIpKMiz6Oxu&#10;k5i4SKmuK5fSikLp7eu0FKSDnQOgG/v73wFCK+bR92OfVO6N65fsGHD8CYR/HTSu83l+CYTB8beC&#10;EAcIbHGIpEZxjBTrAEW+t9NnD8muPUMGw1u3Lk3OnHNw7z79d+mU/NwCWbRoicyds1Bmzl0gC5Yt&#10;k8auTqlWENZ3tZkTrG6rMwiyBYIWzTUaHoReXl7TUA6EeaV5UlZbJq1dLQZDHGH/1n4DoZt3lFRp&#10;10iP9G7rl6b2RmujwBEy1sRUZrjCXdv75fzpA9LSWCEXzx211dtv31CHoo6FVerzcnKlubFJTp06&#10;Yc3hh9QtNjXX2cTQd+7fkMysVAMf1Z6uDxAAumpQB7/g+I8GoatsJa1IoQn7tH84OP5S/ARC/cz6&#10;+IV+XoJ9Nwm2C44FX/Oc99OgMOe3gh8HpGl5L9K+pJjZp++RytDrN88pIG8rMAMrYjA22tbULNtH&#10;tsjypStk4cLF8vXX38icBfojJjJSWnp7rGWCscFAkUy9RV0n/aRN+n+gURpaFYoehF5eXtNRDoT5&#10;ZfmiW2nrbpXOvg4bKxzeOTw5VkjhTPeWXhnaPWJN9y49Sgk+MIyIDLEevKL8NHn++LaNE24Z6pZ7&#10;t6/Je27Sd2/KUQUfqbkrly5bkQfjakePHbSilPsPb8uzl+M2PRpAw90AROBHAEVXXOMiGIAufguE&#10;vxXADuf37cc3k86QYLo1N972S+FA6CA3Nf6jQAgE+X6I0YdMqs0SS/oZ3lJ4NCbvP+rneO0+87ic&#10;1h8d/d09UphfILO+mS3z5y+U2XPmWVq0vLZWattapaG73apEA0UypEiZbL3ZKoiJpnY9ZiCs8yD0&#10;8vKaXgKEZTVllhqtbamV3qEe6Rnslo7+Dtmye4s5QADY0t8uPeoEe7b2GQhbulusyXrVmuXWSjF3&#10;3kypV1dIc/3pE/utarRLb54nFXQfFFBMbYYzYSoyVnF3xR0UpLS2NRpEmPWEylEKaVz6EyfIFtcD&#10;ED8Hv+BwQPtbQQj8AAgwxA3aOBuvrZ+Bx1PhFxz8DXzWqeBzjz937N8LQr4DQMgWN8iWiQP40fDs&#10;+SObXHt07IZ+X6+teR5H2N7WIju377C1B+fNmS8LFiySeQrDkIhI6RroswIZ0qL1XS0GQ+cI6y0b&#10;0ByoIm5zxTIehF5eXtNMgDCvLO9TVmGWgRAIUjDT2tNq0KOdgjHCxp4WadctvYUUz+AYa5prJDkj&#10;SeYvnCNLly20tGZhYaa1U1AtOqQwZXYZW/n9yZhcv3ZJrly+KNu3bbEiDyBHNSbzXv7r//hHuXrt&#10;gk1j5opicIGkSNnnps8+z3Hx/w8QAkDnAhkfBHBuVhwAORV+UwMwBQMvGHwAL/jx3wJC/m4m06aA&#10;CPfJd8P3BQxZZSIwe8w1/RxPdP+VXLt6WbZtHbFxWVaZYLkl3OCsefMlt7jYINjc0ykVzYCvxcYG&#10;K1tqLBgjZJYhC/2/4UHo5eU1LZVblptTWF44CcLWbnV+Q302gwwN9PSQtSkciZ5tgzaGNLRrq52n&#10;ub6CSbiXLJR169bIqtXLpL+vU+LjImXP7m2yW6/btnVQrl45L4/G7svhQ/vUnTRJUmKsHDq4Vx6P&#10;j8qtm1elrLRAtu8YVmfYoM/vMvcIOAEYjgZAMX7HTCm4yl8CHNe4/eBrpl73a0FKFBfoKkQBICCk&#10;epSJt6eCb2oAQuAUnMJ1wOJc8GN3jHCgI/37a+GeB/Rp7Rgc6rXUMr2OwI/UKMF44Xffv7OJuvv7&#10;e21ybZrngeBXM2fJ+s0hUtfSIuUNtQZC1y8I/IBgRXO1QdEqRhWEjBF6EHp5eU1LAcKiqqJPOcU5&#10;Ut9WL82drTK4bVh6tgxY4BL6FFIj+3bI7mMHbCUKoEhz/ZZd26ROncTGsE22KO7cubMlLzdT0lIT&#10;pKW5Tu7qjbqnu016e9qlqbFW8vOyJDcnQ44dPWhjV8x+Qrrx9KmjNv/l7j3brNePFR44DwSZHeX7&#10;795PAhEQBsMwGGL/FhBOPT413HggrRM4QgD4xz98sPFBIPk5+AVHMAidS/2PBCFOkC2pYsYHOzpb&#10;bAHitPQkmxLuytXztgAvadpbt6/ZNHBMTMCcot/MmS2Ll6+Qr2bPlsLycv3R0ymNXfpvo/9G/duH&#10;DYaMDbr2CUuPKgQpmGGMsL6lzoPQy8tr+smWYVIQFlYUSp3+6sfpEcwtiiPsHOmzaB9RAA73SFNv&#10;+yQI9x7eL8PbRyS/pECWLFssK1evUMcxw1ogNm1cayvCnz930qAIELeM9JvDorkbsDAeh/MCPrgt&#10;tq5600HLgc/BzwHtlyIYan9b8BqBAIhT06HOKbpr2OezM2EA0Pzw8bW8ffdiwp0xvycFPnr9e5r7&#10;X9nj4OA6ggV0uS74HM+fGhTEPH3GmOAjex/2j584ZBBMSY2X7duGbHYcYFlXX2WrcqzbsFZ+9+Xv&#10;DYJffPmVhMfGSk2TAk4hyPqDTKFmjlDBZy0TE4UyjBEGViKhob6OpnoPQi8vr+knB0J6CBs7GqWj&#10;LzDBts0vqgAkHYoj7NkxJN3bB219wq4t/QZCQDmEexzstVUh5s6fI/PmzZGExBhb+YBlgC5fOiv7&#10;9u6QttYGW+LIjb8BD2DoAOgqNHF+wSAkfskBfi7cdX97fB6CwelSIvg8nxvAA0PW+2MFeKAFqAAj&#10;AAR0wAvYueCYCwfE3wIhr805rn3ylOpRfV/dMr66V137lcvn5M9/+tbGXYf1hwcLGM+cq/8uixbL&#10;zPnzZcmqVZKanW1TqTV1dwQW3W1T8Cn0GP91IASCBsQgEHpH6OXlNS0VWJi36FNRZZG1RAC4lt4u&#10;ae1jXLBXOob7pWNkwKJd97u2DikIBxWCfXoDbZbewQEZ2rpFSspKZebsWbJ69WqZPXum1NZWW7qu&#10;s6vFljIaGemRS5dOydOnD4SFbynvf/Zs1KZfe6MQpPGbBXLZMkUYK0J8ePPyr4Ljvxafh9u/PX4J&#10;gIDaVZQGB9c4iP/kagMVpq4Bnx8AjJOSAgb+DvzB7zH5Gr8BQgpiHDiZGBwwOqjymPQtPz5wg7Si&#10;LFg0X76eNVNmzJ4jX8/RHylpaVJSW2P/xsCwSt36VBC69gnrJeyoD8CQqlEPQi8vr+koQEjVaEF5&#10;gbVEtPWzCG+3NKsztOjXfY0m3W/o6ZCe7SPS2NspvboFhn0jQ9LS0S51DfUSHRtjlYmseL58+XJp&#10;bm6UvPws2X9gl5w6dUi2bOmVmzcvGgzfvdObN0sDqZMChMDPgfDXYDgVfFPjcy7x3xMOTg5QwRAk&#10;ggEYfJ3b/5zLNad4/5bcvnXVoMhyVDhIzgW/x78FhACQLe4SNwgYaTsBguzzGnW1FdLV3SZf/P4L&#10;W2Zp4dIl8sWXX8riNasNgnXtATdIWrS8oTqw7qSCj0kTHAgJc4cTIPRjhF5eXtNWFMvkleRZQz0t&#10;ET1b1PENqwNU99dO9ShbjTbdb1WHyLamo0UGd2+XoV3bZWTndmnv7ZbBLSPS1tUpM2fNkeUrV8ii&#10;RYtsAdnKqlIpLSuQ06cPy4ULJ+T48b1y584lW5Xiw1uFCDDQePviaSCmgJD4twDQxefg9u+JqYD7&#10;NRAGA5BjpFRfvmT5pDEL9pndBei/f69/j8bDh7dkfPyuuWHnjInJ57GdCFcBGhwspUSw79YYfKqv&#10;Nf74nrnDXTu3SG1NhYSGblYIzpZZc2bbChOz9MdJYlam1OuPlsbuLqFvsLypTsoYR1TgkRanMAb4&#10;uT5Cg2J73U8g9FWjXl5e01HBIGR+0e6RQekcCkAQGHZuGZTubcOTgTsEiH07tliKdGDriAxt3yrb&#10;d++SvqFByc0rkBnfzJI1a9bIkiWLJCoqQo9lyPBQr9y4cUH27BmWc+eOTC7RhBt8pQ7qjbrB9wo/&#10;lg+aCsJ/T3wu3fnviamObyoM3XF3zu2753333Wv58EE/h8IPCAI7IAf4njxRJ6hbgAf8OO+uea5w&#10;wyn/FghpmH/N1GkajxSoQPCdAhYQnj13TApZtSM1UX73xRfW1jJLHeHvvvlalm9Yr1BrU6h1GgiZ&#10;Tq2ypU4qm6vNCTZbalRBOFEt6hyhAyFjhDV+ZhkvL6/pKAdC5hoFhAbBgV5pHeixMULcIDDs2DZk&#10;AQh7FYJAkms6+npkcNsWGyvsGeiXXbv32soGlOsvXrpIvtGbcHJKnJQU50lfX5vs379VDh/eKZcv&#10;HDcYvn42Lq+ePtKtOkQFWTAI/xYYfg5u/7749WKZ4HDnggOguQB4zvU5ILrHAPDtW30N3QaD8rdA&#10;+ERhCQTZfzB608BIHDm6V6prSmTTutUyf94smTd3tnz59e8NhAuWLZGU3Bxp7e8zGNZ2tivoWhR0&#10;DeYGSYs2kg5V6AFClxp1Y4SuoT4AQj/XqJeX1zQTIMwuyrY+QtomXGq0XcFmrlBdniuWIRgrxA0y&#10;fsi1jBP2Dg9aT9rO/Xulu39AGlvbrGdtnsKQ0v1Zs7+WuNgIKSzIlmPH9smBvdvk6KHdcvvGRXnx&#10;+OEkCAEZIAzAUIFkIHw1AblXCqaftizl9LktMGP2lb9lG4gACD8HQ+JzIHSPcYw4weBUJ1sHPeKv&#10;AKnP4bFVnT7Vc4wNqlP+aYzw5yB8pc9hkd2HY7cNisT5CyekoaFCQkPWy9dffSEL5s+WRYsWyLwF&#10;c+WrWV9LVEKc9G/fYvBjBpnqtsDq84CQlgmipq1WqloC44VA0I0ZGgQ1altqpL6VMUIPQi8vr2km&#10;c4RlgdRoH5Wh6up6t6rD27LN9tv7B6VHH/dt3yadw+oIe9UpqrPANRI4SIDYt23EgsmbO/V1IhLj&#10;5PczZ8iSlUttEdj5CwLN9qwIf/7UcTl+aJ8cO7hXHty+YWlRCmUA4LtXCiaF2ptXrxUuL+T1SwCn&#10;8fqNAuWVvHrxUiGiwHzzxpYhevv2rW1fv35tx61JHTgpwF4rzKyhfWLL1GbBj6duCQe/X3KD7tgv&#10;xsvxidC/R8ONgVLEQgC8nxfUBPooXcP80+fP5Kn+CAgs06R/yxuF56tHAfg9uilPnt3Ta+4rYB/K&#10;2NhNq8Tt6mqSpPgodYIzZcY3v1cnvsBWBPndjC8kLDZMahV+bT0d0tjVKq19nbbYshXGKPRIjRIG&#10;QANina02wngxE63bEkwagNA7Qi8vr2mp3MIACJlijenV+rZtle7hLdIxoG5Po3NwWLqGRgyOAzu2&#10;C0v29CsUdxzcJ9sP7NVjev3IoDmO4b07pW/nVhncv0tKG2pk1eYNMnvhXCvaWLBgnqxZvVJKCwuk&#10;urRUbl+7LBdOn5DL507L2L3bMj56T148eWSgA37B8erVT2HAe/PzeKku8YUCNBCBeTzdnJ5Azu0T&#10;bo7PXwoHw89CTiMYip8LAEcw7mmwU+gBPhcOiAAwOJhdxtYkfPFKHj9/IWNPHsuouuVxJh9QEJIO&#10;ffv+iULwrrz78FgePbolV6+elrbmGklPiZX5c2bYuCDrQ37x9RfyhTpDlskqrSm1qfNYWYT2GJye&#10;c3sOfIQrkuHaps4mqyBmO5ka5bwHoZeX13TUVBACvObuXmno6JLW3oAj5HFrX6+d6xwaNFgO7txm&#10;TpBWC3rSercOyzZ1eBTUtG9VF6nbwqpyWbRimbqTmZaqmztnlqxcukTqq6ukXs9dOX9GLikIz5w4&#10;KtcunbeV1MdGH8rDh7idMb3ZP5Lx8XGLx48fy+OnTybjybOnMq7xWB3UkxfPzUURj1/oOQUL8fSV&#10;uqug+Nyx4Aie9NpNffa3hoMb08i51wx+XRbYZTHd4Himjvj5xN8B1AML9+rxl2NWFIMbfPT4ttx7&#10;cNUW3W1Rl5aZkWxOcKm67nlzZ8qCRXOtbYJFk4srimxdSSZHr6ivMLAFuz+D4kTjvBsTBIQN7Q1W&#10;RcrWtU8whuhB6OXlNS2VV5LXk5Wf/SN9hL3D/eruhqWtb8AgiBvEHQJD0qRdw0MyTHWogpBxRECI&#10;EwSKW/buMhBSUVrb2Soj+3bZsaSMNCvfB4RLFi+UheoM169epc4wT6rLSwyAZ08es3hw/7bcvXtX&#10;bt++bXHv3j25f/++3vjvy4OHozI2/kgePhqTBxqj7D8et+Dx/bGHck+vseNPxuz42NNH5qyCt4AT&#10;WP7i9qlCl/G6J+MKnkfCmolP1dk9e4Yb++2trSIP7HRrYAV4QVtbSf65wlpf/9FjYK/QH1fnN677&#10;+pj3H3/+WK8NuFrGC8ce35f7D27I3ftX9Pio3Lt/XXp6WiQ/L1NmzfzSimNmKPwWqfv+4ndfyLzF&#10;cyU9J80WTwaCuEHAxhR6gLBKAToVhA6GzDcbHM4RNnB9a92nqroyD0IvL6/po/yS/Li8ovwPCkJh&#10;ZhnGCIHd4A6F2J59Mrxrjwzt3G1b0qJAEmdIAMFt+/fIrsMHZGTPTntMcU33NgXn8KAM7dkhu48c&#10;tCKamIR4WaxOcN68ebJ0ySKZM3umbFi/VmqqK6WqslSuXD4vN29ckTu3r8vo6Kje8O/JnXt3DX6j&#10;Cri7ow8MdAYzQqHzSIHC9sHjR3LrwT25evumXLpxzaAYAOXjCVA+mdwCyfFnz81J/tLWAXNct4+e&#10;AcUnBiZzoLrlsTv+W1v3Om4LoO04x/Sz8DfxNwLwwN/6wOLeA/1BcP+W3Bu9Zav237p7zeBHu8S1&#10;6+elU+GFE5z5zZcGP1KiVIl+9dXvZY66w9ikGGnuaLJgDllgiDPEFQLA4MAFunYJAteIEwSCzhFS&#10;TcoYYVVDhQehl5fX9BJp0fzy/E85hbl2w7SllXp7ZGD7TgNh39btNj7IFhfYMTggNGRzDYUxOD4c&#10;IalRZiqheMYKa3Zut4IZArfY1NEm4dFRNgUb068tVne4fNkS2bRxvRQohIEhEDxz5pRcv3lDrl6/&#10;Jjdu3QwAQqEGCO/gChV699U5sQ2G4b0nCkMFyI3RezL6BNAAtKfy6OmznwXHAsD7rSDl+iLgEqds&#10;A6+l7/0r24fqInmvyW0QkLkGELLvnKwL/t77o3fk7gP92xWCD8buyO171+XilbNWGXr5yhlpViAl&#10;JEYb/ObMniFfffk7WbZ0scyc8Y3Mnz9f0jJSpbSqRFo6WUy3QSobKg1qOMKy2jIrgMEJAkFSpKwy&#10;MTk+qCBkbNAAqO7R0qNd6iqpKG2sVJCWexB6eXlNL+WWFdpahHnF+VJSXWITbgM7wNe/bYcVyzR2&#10;dlswNji4c4cFxTIUyTCzDGODBkB1hBTPAEKiS91j95YRGd69Q7bu3ik1DfUSFRNtFaQUzizVmzdQ&#10;ZFtWViJFRQWyf/9e2bVnt+zat1eOnz4lN+7cNkDcHr0vN+/flbtjo3Ln4QO5/UhdlMLvwTMFyguF&#10;3kuF0KvnFmPPANILhdlLi8fPKT559VePfzFevJbHL/W6oO34C309Pfdv3Y69fKGu8KV+Nv1Mun30&#10;XD+XfiY+G6D+WahzffBoXP/ORxPO8K6MPrw12R/IZNr79u+UwSH98dHfKXn5mbJy1VJb5ePrr7+U&#10;xYsXi/5TKgQXytq1a6W5lQmy1eU1VkttU40VyAA00qOWIlUQMq8oxTIUyQDCYBgCQkuJKghxh0y4&#10;jSOsbKjwIPTy8pp+Yp5RQMgySlWNVbYO4c5DB2Xr3v2WDgWGjBU2dfUYAI+cPWMQpH2CIhlcIaDD&#10;FQJCHm8/eEB61T3uPHxIDp05LVv37bZrtuzS1+rskA2hG2X23FnqDr/RmzgrpjMLzSqprq6UopJC&#10;aWhplvbuLoPhVXWHo08UEuoCgSBOEPCNPn9iEASGxP2nes3zx3pc3dgThY5GMAxdcOyJgu2XwuA3&#10;EQa2iTCYTUTwNVPj0cvXMvrshcWDp89/FqOPFYIa98fVCT5W+GkEg/Dew4DzZZo0Vpi/cfOiXLh4&#10;0laUaKPnr6ZMamorZOOmtQbB3/3uC/tBMXPmTAXi17Ju3QapqKqUlrZmc4NV9ergassnQci/L2Cz&#10;cUHGBEmFTqRFgaALrqFgxlWPNvU0exB6eXlNX00uwVRRIizD1DXQIyPqyEiHEowVAsXdh4/K3mNH&#10;1fHtNyCSJsUJ0kNIQz3OkGCl811HDsvgrp0ytHuXOcL9J47LnqNHNA7ZdGyd/b2yKSxUvvxmho0b&#10;Mg0YBR4rVi2XqppKc45M4r1V3+fMhfPmBHGBxL1HDw2Cd8bVJaordEBk/9Y4jwOwGXuq4HuuYHqm&#10;7kz32T599U5evP0oT16+nYzHL95YcK0Lrnv8OhDjr95aPHr55mdxX0F7T9/nIZDUx6MKSGLMYPhG&#10;7in47j7Rz/JC3//VG3nw/KXBcEwfPxh/GoCqukQDokLQjV/efXhPbt66YtOl3b5zRYZHemzV/qbm&#10;WiksylXYrTEX/eWXv9MfEHMsZs+eLbGxsdLc3KxusEUamuqtSIbAGQJBXJ6DYVVLjVQ0VVlaFHfY&#10;1Ntqaw+ybRvsNPjZKiT6nNaeVgMh6VHaJ+paajwIvby8ppcKy8pyiquLDYSkRrtZdmlwYHKMkEIZ&#10;11OIE8QtAkLGCHGAe48dtmIZHCFgZMuMNKRFacBv6etVOHZLkzo8eg25hnFFFoUNjY6U2fPV0cyb&#10;JUuXL7FgPcOwqEipqKmWLTu2yx4F70GF6LkrlwyIFMXcuHdHxl+rs3v7ygAIFJ+9fyPPP7zVfSpG&#10;SUMG4OfCPXag+xwMJ2MCgsEgDI4nb95PAvHZu48WHAeEgPHx2/cGwPs4Q8CnEASKdx6pg32sbhZn&#10;qE4QZ3h3LFDUw9gj45IP9e9hFYkTJw8qAOtsCav6BoVWTbmEhGyytR6Zsm4FLSnffGMp0dDQUKmq&#10;qpL6+nqpa6iVOoUmY4PNHawqH2iBcHAjSIviBHGEgLCxp2WyahQgAkxzghPPAYIUzNQpOD0Ivby8&#10;pp3Kqn4CIYUUVI2S9gR+rn1i16Ejsn3/QQMkAKRylMpSBz83PuhSpLRZWNXpvv3qDo/qdq+Fm5WG&#10;6dl2HtpvzwuLiTJnSABBUqYzZn4jkdFRUl5ZIfXNTZYm3b1/n1y6dtVcIelRKkSv3bllxTLE1Xu3&#10;5dp9APlTKpMt6cqnCinCUpd63D0mnijMgoNrgCOw/KU4feGKnL10Ta7cvCv3Hz01eDqoAsSxl+/U&#10;pb42VwgEcYkAknQpjvDh06fmBBkTZPzzEQU0j8fk9t1bcuHSedm6bVCam2qlt6ddt3XSyMQEK5fL&#10;zJkzDHwAcO7cufpdzZHNoSEGv7aOVtt2dLVLW3ertPe0SUdvu20BIWODVI4aFBV8wJCw8UINVzEK&#10;DIGfAyERDELfR+jl5TXtBAir9eZWUllqabOh7SMKtRHZceCQpUbr2joMhgQg3HGQVondsk3BxNgf&#10;vYRUjFIZCtzY8lwD5xDFMlvNFQ7v22OVpP27dtg6hizhhDNknDE+Ndkmhp4x82tZtmJpYNkgdYqr&#10;166RpJRkKasot7HFvfrel69fk1v37tq4IQBk7JB0qasgBZIUrFCYgjN04Hum7s7B8NdAGIgA1ILh&#10;9+z1+8m4/eCR3Bkdlwfj9B2qK9RjXONSsQ+fvZH7T18ZCHGFQPChAtHixXNzg1STUj1KOwY9hNdu&#10;XJXDRw8pBIekvq7KVvMvLMiR3Jwsm4Rg7uw5BkGWtmJMcMaMGRIbHyctba1S31inPxrKpLZenWNt&#10;hblBgnFCYEh6k/E+qkcBohsfZAsM6SMEhi49yvXBMLTV6YEhRTUNFR6EXl5e00sOhKVVZeYYtuza&#10;pi5vi7lACmVaevosTcq8o6Q4geSWvXvM9ZHqpI8QJ8i+S32STgWGfdt3WNR0dEjX1q0Gwu3HDsvW&#10;g/ulZaBPWvq7DZ67DuyTkqoKWbZqpY0VLlwcuNnPmhVYyikhIUHyCvKlUd3hsL7/oSOH5fzlS3L7&#10;/j1zVLQhMLMM6UXASKUnY4X3nlBMEyigoYqTYN9c4y/Ek1caCsOnE/EMiE7Ec4XprwXXA14coEuJ&#10;AkLGBu8/0c/26ImlQgOtHQpC/dx31cVeuHBOdu3eJm3tTVKt/w6V6s6T42MkNGRTYCmlBQvlm69n&#10;ypIly+TLL7+W5ctXSlxcgoKvzopjomOjJD4xRjJy0yQiNky36ZKVn2mzygDErsEui8m2iAkITgbO&#10;UF0iEGzua7PrzAnqtaRJbXxwYtJt6yP0IPTy8ppO4qbmHCEgHNnJvKHDkxAkPbrz4GHZe/S4QZCx&#10;PsYIcYcUylAlCgBJjbrKUZ4LCPccOy4HTp2WnUePyq5jx2TowF7p27NTOrfo66szxBUOKHhxhqxn&#10;WFhaYi6Q1B8FIIAQINIeEBkZKdnZ2VJYXCRtHe3S0dUpe9WV4g5xVjfv3rF9m2bttTqzVxPuS8FH&#10;sO8eW2uDng+On4EQ1xgEw6kxOk5foL6ubu+P0Q9Ij2Gg9QIn+kADED6kgvQFYHwV+DxPn5p7pUXi&#10;2u3rcvrsKdmpAGxuqZfsnHSJigyVzZvWyRp1xauXL5EZX38pSxcvkd9/8aXCkFaTubJq1RrJysqR&#10;qqoayczOkk0hG2Xj5nWyftNqWbtZAZkSZTCMS441IJZVl5rD69vSJ91D3QGXp9BrVuiRFrXKUQ0b&#10;GyRliiucgKBrqHepUfoIPQi9vLymnZwjLCovtllH+rewKO+gjOzea+0TzDFa3dxqQKRi9Oi5s7J1&#10;314rmmHSbSBIehOYUTiDO9y1/5BVmo7s3Se927bL0N69gaDHcNd2qevtkhF1gruPH7V+QxrxqSTt&#10;7leX2NYq69evl1UrVsq8OXPly9/9XmZ9M1NWr15tlZGpqamSk5Nj123ZtlW2bt8mBw8fkpu3b5nD&#10;ouke2NBO4foLCfanhjsX3IOImwSEz57/dTx99srizduP8vbdt/Ly1Tt5/EShOq4u8/FzGXv0VN9/&#10;zMYNA4Uz6gjVCVIlSmHM7fsPLLXL5x1R59zU1GCVoHGxkbJq5RKbNHvWjN/JvFkzZPaMr2XpwkUy&#10;4/dfyoyvvpGvfv+NJMSnSFNjm1RX10paWoYsW7Fclq9cJmHRobJm4ypZvXG5ZOanSlR8hCSlJxoI&#10;swuybOyXlSRYaxKwtajra+1vNxgCQtonXHrUjRHiBAn2W/qAprrVpqq/SxDGJWfGpWRm5rjIzc3M&#10;yc/MjJs47eXl9d9dgLCivvpTXkmBrVLgqkZJb+45cszcIIUvBFWjpEfdDDM01ANAxgkbOttsrBCI&#10;Ak/SqYdPn7WCmcFdu6WhR8+pEyS2Hz5oE3NTPMN8pDThA2CKYjoVim1tbZKcnGxOkKKQhQsXyvLl&#10;yyU0NFzS0jPNEaVnZKmLypPSsgqpq2+ULn3P/epCL1+/IWcuXZDLN69bEz5jiVOD8UQ3pkiMv1CQ&#10;TQQp1mcKMBdPn6nDnIgnT59bPBhllfjHFg/HxhWCT23FCFs1gpYJa99QV6jbm/fvy6Ub+pkuXLTq&#10;1227dlqLSE5etiQkxElUdJhsDlkvK1coCOfNtHlDZ8/6WmZ+83Vg5phZs2Xt6nXqhnMNgM36oyQv&#10;r0Cd4SpZuHiBOuhVsmr9SgmJ3KQuMEY2R2yUmMQom2cUEAJEJlMHgICQtCcADAYhFaTmBCeKaIAm&#10;1xFMy9Yx1KnXt02OEf49gTA+KbMuPjnzQ0JS1iciLT3rU2xM5KecnMwPJXnZPSX5HoheXv/tBQhL&#10;qss/lTA2VV+tjm6bHDtzRtp7FWZbt8q2PXsUUltk6+7dsvvgQYstu3bZca4Z2bnTruP4nkOHrF+Q&#10;nkNWrsA5MkH3qcuXbHHftoF+m3KNeUm37N0hbf090tLVZgU6IzuGpV/P7di73Sogu3o6paAoXzZs&#10;2ihfqTtauGiJxMUnS1RsksTGJUtqRr6kZxVKXGKGRMYkSmZOobR29MrOvQekrb1Ttu3YLidOnZTL&#10;V6/YvKXME8o6f0zYjXNk3k93jC3zf9rconqOVS+ePmV1iBfy7Jmef/LEHrP6Bath8NhWwtDg+PPn&#10;zy04zvyhgPHStety6tx5K/ChJ5IK2Jy8XKuG5W8KDQ+TjZs3aWyQqJhIqwilNYK5Qr9RGM6c9ZUs&#10;WjxPEhPjpaSkSKprqywlzLjgqjWrZdacmbb6PyCk7WTDpvWyOXSTrA9ZZ/OMpmQnS0J6vKTnpUl2&#10;Ubaw1iQpTyBX39ooPUN9Ul5bKQ1tTfYjpKa1wfb5IVTTVCfNna12LY7QjSUy04y6wk9VdX8fIMQJ&#10;GgSTs2TV2hAJj4i1H1AUIMVHR0hKTNiPsdFh4x6GXl7/zeVAWFpdLlXNdbJtvzo/BR+g27Fvn0Jq&#10;u+33Dg9LXUuLAZHgmubOTjvePThoYcBU+OEea9s7bGJuHCROEheJg6Q4hgVibXLvgR6L4e1D0jvU&#10;Yz1vlP4Pbh2QvuFeadfrKmtrJDk9Q9ZtCpXYhFQFYYqERwHENImOS7dtTHyacLMDioCyQyE8NDQk&#10;2/Wzb9HPRBw4cECuXr1qyzkBMwcy9lnyie3Lly/l/fv3BjVWimDVibGxUQtWirBlktRJ3r59U+7c&#10;uSU3blyTc+fOyMGD+2X37p2yb98eOXLkkPSrW6axvbK6yop8qHyNS4iXmLhYA+C6DesNgmvWrZW1&#10;69dJeGSEVcrOWzDflqtixp11G1ZLanqSNOq/SWd3m7R3tkhTS6NkZmcY+Jimbs261RISttnGCSmY&#10;oYp0c0SIRCdESXJWkiRmJBgIMwsyJac4x1yhA+HA1iEDH8G/R11Lg/0oYa7ZxvZmAyHgZJyQadhw&#10;joAw0Ef49wHCtLS8nvXrw36cs2C1zF+8RsIiEyQ0TL+nmCiJCt8kKbHhUlSQ/WN5eWHPxFO8vLz+&#10;OwoQFlWUWGq0sKpUerYAqAFzfdv37jW3t3P/fnsM+ABjU0eH3jS7DJAHjh0zJ9jR12cgZPYZWiy2&#10;HdhvU6wxywxw3Hf8mM08Q5XpyM7t+pp79fk7gtxgn3QPdBkEO/v09TubFZAjMrhlRGoaGmXFmvUK&#10;vmTJyC6S5LR8BV+OgZBITMk2hwgMI6ITJEZj48bNEhYWYUUlR44ckytXrslhdap9ffr6nd0Krr1y&#10;+fJVGR0ds7h587ZcunRFwXZOrl+/rqC7MwlI4sGDBwbSU6dOKWg7pBfHrN9Td3e3NDQ0SFlZmRQV&#10;FUlxcbGlb5NT0tSBRMm69Rst1qxdLytXrZG16zbIxk0hEhIabsd5vGlzqMyaPVfmzJ0vc+bNlZS0&#10;ZJtqrqyi1NoiSsqKFaoVCsUGBWuuQXDJssUGwPDIMHWZEQrBGIVtrKzZuFbCY8IkKTPRIi03VVJz&#10;UhWI6VYM5VojRnaNmBN04AOI/ChhPcrO/u7AavYdARdoqVPGEBWkFfWsPvFfH4Spqfl14eEJPyxe&#10;tlZ+P2ORzJq3XEIj4vW7D5PwsBCJiw6TZP2e4qI2SnlZ4Q9lZcV1E0/18vL67ybnCKsba9XBdcqh&#10;08cMcDi8XeqicH8uBeoeX7971+DIMQAIMId37LBjpEapLGV2GWC4VwG4S4HINGtuzcJelmjarg5R&#10;XQmTfLeo+wB8NH/3DHYbGCvrKqS5o0U61FF29fXLxtAIhVySbA6L1V/2SRabw+Jlw+YYjSi7yQWc&#10;YYZkpOfYmFpubr6kpqbb2OKGDZskXQHFGNuePfvUIR4yMB48eFh2sszU8Bbp7x80UFZUVE2AjYnA&#10;iwymra2t0tXVoxDtVPj1GgxbWtRd1dfrtRX62oH3obUBwIWFR9pNd4MCOSY2UaKi1Q3iRuIS9Ly6&#10;OIXf+g0hBshVq9fLzFlzFIbzZcnS5VJcWmLN8YCPNDFO0KZN021ufo6lRZmOLiwi1CAIOFPTU2zc&#10;MUJdTmhUiLlBB8KkzCR1iMnWR8i4X0d/hwxuH9R/t53677bFnGCTftcAEBCSNjWXCARbas0NAkIe&#10;/z2AMDMzPy49Pf/DhvXhsik0TjaExMvMBSssPRodkyAR4aESHxNuIAzbuFqKC7I9DL28/jvLOcLi&#10;ylKpaKyxMULG+wa3bZN9R46YE6xXCPQMDRnogCGusG9kRA6dOGEw3Hv4sKVR2ScNSiFNQ1enTbFG&#10;VSjrGNJ6QYWpA+Hwjm36nD3Wt8jYYN9wv0WX3oxxgm16Qx4hpTo0KK2dXbJ+c5jEJuAAUw2ALj0a&#10;EZ2iN7sYWbM+TCNE1m0Mk00aOMIIdWSAMDMzW5KTUyU+PlESE5MlJibOoLUWl7ZytU1WzbUp6uIA&#10;KIBra+uQjvYe21KpWV5eKakpmfa8kM0Rsl5ht2rlOlmzZp1s0PfdpC6P7ZrVGxRugDBaYafXKewY&#10;m9q0OVxWr9lo2zVrNxkkOQ8UlyxdJbPnLFAQLrDHjCXi/IpLaRVptQIiQFhTVy3pmWnyzawZsnb9&#10;GhtbjE+Mk4qqcnOPzCpTXlMmIZGbDYSkRwFhYob+3RpUBeMGSY8StMps3b3dAIgjJGVKSpTHuESa&#10;7wGhjQ8qDAHp3wMIy0tKesIiYn6MiEiw/yPp2WUye9Eqmbtguf4QSbL+zIjQDRIbtkFCN6yS/Jx0&#10;BWGRh6GX139XAcLiqrJPFEjgCPefOGypToBHWhTHB+iAHnDkXGe/AmtgwPZxiwTAxC2SAt1z7KhN&#10;uk1qlC0z0QSmZQsUyvSNDClYBwyIHX2MDerNWcHX0dspdc31FjXqUHGDLR2d0tzeJYUllbJ910E5&#10;fOys9A/tku4+BW73iEVrR7/UNrRLWWWdFJVWSVV1vVRWVpuTq69vlMbGZmlo0Bu97hO4Ptxde3un&#10;Or12Ax/XcH2pvk9OdoFkZeYp+LIkKTHNtrk5hVKQXyp5uUUaxbpfIvl5JXZtelqOpKgT5bqM9FyJ&#10;T1D4JCm0YxIViDEGQrZEzESxT1x8ip0PDYuW5SvWyuIlK9UVzlcHGSpVNdXm7pJSEqWwuMDSo0AR&#10;2GVkpRsIKY4BhKRDa+trJL8wT1rbW6xvMDQm1CD4ORC6HkEARyqU9CgFMjjCspoKAyDHASLjg1xP&#10;dSmOEDD+VwNhclxcXGZmZk5ZWaEFEMzKzPph44Ywden5EqY/mJIyi2Xe0vUyd+EqiYiMk8jwCAnf&#10;vEFiQvQHizrC7DT9nlIT9Tss0B8gBT8wZphbWJgTEx6eExcR4QtpvLymu5wjtKrRploZ3Mk8oAet&#10;2hN44eSOnT9ngbMjzXnw1ElzfswwA+QYFzx77arNUVrT2mIVoqw6YRDUa3jeblak2LnDxguPnDo1&#10;Me64w2DYhnvU5wzo+zG3aM9Av+QU5KsLDJG1GzdJSER0wOmp81uweI2lu1atDZPFy9bLkuUbNNbJ&#10;wiWrZf6i5RZz5i6UufMWTcb8BUsUNCvUea2URYuXy8JFy+yYOz9v/mJ7vGDh0olrV8rKVevVKYap&#10;owuVDRtwdqHqHjfaudWrN6tzwwVGyeaQSNvi7kJCFHZhceouE2wbGZkosbE40XTJyiqSigoFUG2r&#10;utJMiYpSZxIaa8/h9TZujJR585bZ6xUWlViRTXZujkGRGXXqGxtsPyEp0RY3ptiGtCggxClSLEPa&#10;NCYxWiLoI8xRAGik5qdJYnayRVlDhbk7xvzYtg90S3NPu/RuZUagQcsI8Bgwki5ljJAxRVotaL4H&#10;ngrD/zIgrCopiUtKiB9PTIz7RCgAP5WXFP1ICpwfH4wZR6ojjEzIkvnLNsjy1SESpiCMjY6R2Mgw&#10;iQ8PkZD1KyU1IUaio8JEmWqzGOn2R91+igwN/RQdEfYhNiKiJyUhISchJmYy4uI8IL28po2cI6R1&#10;oqGzRXYcZMq0XdYPePjMaWugZ5/JtoEfY4AAEKgBxAMnTxjo2ALFq/fuWkqUIpkBvWZYj9W1t9kY&#10;IWBl+jacJGOKpEdtWSYm8laINipEUzLSZUPIZtkcHiYRMbGSlVdo436BMcAMK45xY4SRMal2LDIm&#10;2SC5Wd0VxTIRkbGWAiPCI3Bi0TY2FBUdLyGhkTZWx/HIKIWWXst5jgciygAImADgqlWbZPny9bJi&#10;xQYDIVucBiDj3KJFq2Tx4tWybNk6WbpUnZ3uL1myRubOXTp5fP785fYagG/z5mgD38KFK+0azvO6&#10;MTEp9tq4RNKnjCkynpiVk21zrQJCWifiExNssu2QsFArkGFskPUHI6LCbX9zxCaJSoyS5NyUSRAm&#10;qyskyhsrDYC4u87hbv336Nd/myYZ2rVVf6jsl6buNjtGAQ2pUkuLqivkOSzZ9F8tNWoOsLjoU1Ji&#10;vIIsQuLjYiQ7M8uKpADh2g2REp9WIJuj02TmotWyYn144P9HWLjEROj3FxEiG9eskCT9ERETre5a&#10;QcgMRjFR0QrKCL2G6zQiI35MiIn6lJaY+CkuKvIT+4lxMR+SY2MNkC58k76X19+pgscI+7YNKdCO&#10;GPiYRQY3SNsDgAN2HANqHAssw6SuT2EH5HCFgI6FeymQAYCME7IFfodOn7IVK8xlDg1ZhWlDW5vt&#10;N7d3KAgHFIChsjE0zNolApElSWmZkpiSab/u45OyJS4xS11RnoV7zNghhTJUlRKkHl2QigQuRJTe&#10;BF1ERsXblvMulZmQmGYpy7g43cZlWMTGplvExKRZREen/uwcx6KiUvQGmqxOMMmC/eDgfHBwDc/l&#10;tdz5sDBcZII6kgxL3wFrxhdXrFyt+xFSXKKOvapGUlLTzRFGRAXGB0mfkholZZqQFG8VozHJMZKQ&#10;lWgwjM9MkLSCDN0mSmVztblBoNY20KH/zr0Gv8auVnOHBD+GnCMkLYorpH0CePL4vxIIe9vbewZ7&#10;en7s7eyQipJiKdAfDZs2bJSN6t6Xrlgrm8LiFX6RsmxdpKzcFC3z9IdKXDL/Zvr9ML6qLjA6TJ01&#10;KdJQqozD9MdKqIRs2izh6rij+LGhQFT4SXx0lD4n2iIpLtYepyYk/Agc05OTPumxTynxcR/KivP9&#10;GKOX19+bAGFZdfknhaHdCLfu22lpzMDMMdvl+oP7lhY9cfGCgez8jesGNlKkAJJ0KFAEnjhGzpEO&#10;ZZyQMcLd6iDpJeQ4TpMUKoU1FOSwxR0Obd0mMQmJEhoZJWlZ2Qq/9J9AmErkTIKQMAgm5v4MhAEY&#10;plgYzDQcCB0MPwdBgn3gY0GBhYIJSBHBAAyGGQHEgFp4eKJBLDQ03oLHhAPj1Ni0Kca2PB+gpqbm&#10;S2Jitr1PUlKWwi5LwQyUkw2IK1ets+rSyKgYPZ4yCULAR8Uoq09k5WQaGJluLSoxUhKzkxSA6eYK&#10;0wv1h0RWkgHQgNbTYiBs6++yVGhLb4f92zNGXNvWaBWjjBlSWMN4Ik4SiP5XGiPs7Wqv6+1o/6FP&#10;f2wN6v+/VnXMJaTT166TiPAYdYPh+v9Jv+voFFkVEidr9N9n4arNkpiWoz9C4g1miQpDQBi+ab2E&#10;bN6obj3Uip42b9wkYZs2GgwjQ0MkOlx/XKgzBIpEWpL+yIiPk4yUZNumqktPSYiXxNgYycvK+sHD&#10;0Mvr70yFEyDEEeIQaKgHTlSF0kIBsFq7u62lgqKYs5cvm4ujgIbqURe0UJy6cCEAw+0jsu3gXkuP&#10;AkJcIM31wJLlm7bs3CPbdu+ToW07pWdwRHo15i1aqjBMlsTUDHOBFgbBAAgTU3IlMTn/JwhOgDAA&#10;Q3VoFgoPjZ/AiEsMNOGTPiVowaCxmmNcw3nSrrRgrN8UOdGKoWDTmygVqcGN+6RiOeZSs1wXEp5g&#10;QSWrC8YHfy2io3GBSTY+SABfxhlJyfJ446ZwC2CemZWnoI638Utm19kcEmapUWaowQ1SRUpFaVqG&#10;usvoMJtZJiw21KpGM/LTJTVHX6NAXXVGorU/MObH5Nu0UAA8ghYWwgpkWhsnH/cM99iqFfWdgZll&#10;cIT/FcYIgWBfV8cP2elpBp80/UGQpT8ICnOzJC01WZ19qoRE6r9puP7gSc6RlZtjZa3+MMEVZuaV&#10;WOWwujh1dLGWHg3buE42b9pgEKTaGEcICB0MI0I2mzt0MOQ4gOS9cYaAESjiHNkvKyz4oaG20sPQ&#10;y+vvRYCwqLz4ExWDjBUdPHXUQHf45Ek5ePy4Tbd2/OxZa6UAdLg412gPLKkuJc0JLKkcxfntPnJQ&#10;dh87ZI7w4OlTNs7o1jEEikDw+JnzNjl3Z9+g1De3WUFMflG5pGbkGvxwg8lp2Rq51kBPJKUUWLjU&#10;KE31RHySuqGk9MlwYPwlGBIcc8DkHDBknNGB0LVnMAYZm5Bp4cYoOefCQdGBkdcJhh7jglMjXG/Q&#10;wI99rmGfsUNgSHHNsuVrZP6CpVawk5aeI7l5RQrACCvkoc+QGWiiYqIlOTXJQEjPIW5w/cY1smTl&#10;YtkYtl5iU2JsVhkqR2mmj0+LtzE/2iaAG1t6BoMhSMUoTpDxQWaasQm3u1usdQIQWkN9838uCKur&#10;qzdkp6deBoKhGzcYlGy6NIVajv4YyMlW96sgDI1KkOXrIiRcnfaidVGyQl047jC3qMJaanh+pv6Q&#10;iIsMlfCNCr2QUP23iDBXGB4aZqADgA6CANClRYFdVlqqur9Mc4OZqSmSn51lcOVYbmaG1NdUfWio&#10;qvJjhl5efw8yEFaU2BRrVIzuO35ITp4/b+0SgA7oEW09Pbal2hMgUuwCLNmnbQJ4AsJz169Zm0T/&#10;zq3SpdAb2r3LAIgbZEULpl/rHhg2EO7Ye1D3RxRMOLA4gxLwS9GbP8FsMYEotEhJK9Kbf6E5Qwtc&#10;ogZpUwpqXATA6NKmPwHMOTt3jOC6pNQ8ex0eAzdgFh6VaIDkMzmwOqg6Z+mCa38WCjqKNYLbJgha&#10;JYgNG8PssUvPkqqlt5AghQsMKaiZM3eR9R4mp2SaK6Tqdd78hQZCHGFicsIkCKkeZVo2QLghdJ3E&#10;JEebGww01adJQnqCOUIm0bZKUA2KYoAg44E4QUDoZpqpba63QhlgSMUoLRQ8rgaE/8mTbtdXlveU&#10;5OX9SGozLjJM0tURElGhm2TjBnV3+qNhzeZImb9io4TGZxoIF68Nl2j9N07PKbK+UoCVod9fTLjC&#10;btMma6mIiorRf7tIiY6MMvdHSpRwECT9CQQLc3OkvLhIqsvLDHo5Gel2jNfkWFlRIdtPdVX/NcZS&#10;vby8fkMOhC41SkM9PYJMpwbcTl+8aO0OrKIABM9cumRAZJo1AIgjJH26/+hR6zNkfJF1CXGEQBBH&#10;yLGhXTttTUMW/N176KgcPXVWBrfqsUPHJD2LCbQBW7YUllRPPmZS7UAUS1pmkaRllEhqevGkMwRg&#10;gbRptkampVXZBoPQwTA4cJFsASP7vHZGdom5zgAMEw1wgBD4/ZKzDAYh6dZATIw1TsTngMhxIMhx&#10;qlStNUPdH+cK1RWnpORY+pRWjYWLlk++Fi0gtIbMnjPP5iwFfi41Spo0NDww6TYrUOAImXg7MN9o&#10;us0uQ+ELK1CwNWc40GMgdC4QINJMz8wyuEVgSQq1fbDTqkwtNfqfAELaJNqbm3OIOv3/2trYuLO+&#10;quzH+qpyyVJXHB8VbuN8KxYvkGVLF1uhDBWijAmGxGXIytBEWbA2TDKLa/T7yJP8/EIrrAGeFMoA&#10;wriYWJtwITIyWhLiAuN9wM8VyTAW6FKgBOCrraww6JUWFhgY2e9s1e+yphooehB6ef29qEpvLoCQ&#10;1ChVo4wRnrtyxYCHKwR0jA3i/AAjLhEwAj/AyFyjwJIUKuOI9Akyufa+k0dtpYlDZ09OtluwRqEt&#10;73TwiLrBA9LS2Svb9xyQ8qpGYeo0oJeWWSBZuSUTUWaRmV0uGVlletMvNRjiDM0dKrhInQZgGAAh&#10;jjDg4AIQdOHGEwkHQucIU9ILzHECVq4FeK7whom+3b6rSmVibwInSzl+uDo6ABiqYCMC4GILBAPt&#10;GwSFL4Q7TpsE7oXHTMNWXFIhI1t2mqOknWLNmhBrqaDoB9dI/yPTsDEd2yZSduqIXLEMW8YIKZYJ&#10;iw4xEOIG49PiDIRMsQbIACEuj3HC3uH+ycIYlybFERKuWAYY4ggpsGGu0v/dIASCNaWl4zVlZdLe&#10;2CjtDQ2fygoKflRHKICwJD/HUpzJcdGymUnIN2+0GYbWh8XJio1RNja4NjJVFq4Ll4auYckqLLfJ&#10;FgAXjhAQRoeGSkpSsqVMmXUoKyPTUp8AD/i5cBAkDUphDsCrqSi3itWivFxzh831dVJXVQkUP1WV&#10;lXkQenn9PciBsLql3nrJjl84K3sOHTAQMi7o3B4FNMCO8UCmUgOAFMkASsYNSZ0ePX1anrx9YwUx&#10;p65eVLAqNM+esrQoLResT3jx5m3Zf+S4nL101Vzh4RNnpL2rX2bOWSgV1Q0KviLJyS+zyM4rtzAY&#10;5pQaCHGHuEJLlSrAgkHoUqPBIJwKQMKdm3qex7g/l2r9acwRV8iYYiCCwTgVhs69GQjNAUZLuKVE&#10;FYIhgV5FHrvj9DJG6fW0SjB1W0Zmrh4PzECzZvVGWbFynSTEqxONjpdFC5fZxNyzFITWUB8Zbk6w&#10;rk6djt7UWdsQGIbGhEh0UpTEpcbalkm3cYSM8ZEaJVixnhVAACBOkJYJ1zaBKwSGOEYKZqguxRUC&#10;xf8sEAI/DakuLRW2aQkJVuxCOpQxQsYHcW8s3hyl31eE/nsCwcUbImV1RKKBcHj3EaluaJPmpnaF&#10;VbXkpKnLVwjGRUUH4JeVY66wqKDQwIZrBG6MJwJGF4wJsnVOEBAW5+fZ9ThCjqUlxn4qKyz0IPTy&#10;+ntQa29XT3ZhwY81rU16o9gh7UN9cuj0CSt42X/iqLk70prtA/3WTH/y0kXZd+yEnL163WLLnn1y&#10;8ORp2zIGSPqTNglaLXCMLNMERIEl4MRd4ixJo1Jw4ypHY5NSJS07T9KychWCJda0XlxcbTOy0FuX&#10;l1emQaFDrh4rsS3X5OT8tJ+WlmeztrBlNheO8VxeA4eVnJxt7QmMwbHPOXoG2ScdyTlei+NUdfJa&#10;zA7D6/EcNyMMW14/0G+okNRzpDIJABYaoq4vXCEUES+REXESHhKtkFMA6pbjbLnGPY4KV3BOHA+j&#10;oX/NRpvibdOGUJsPNSZKHaM6lW++ninz58+XubPnyLJlS4RG8rS0FCkrLdbPnyTJSepKwzfJpsiN&#10;Ep4YJlEpkQqEcOspLKopNmfHLDFE/45B/Tfqs4Z6t6gywRqRjPHaWpH6mPPlDbXCDyWm4fvPSI22&#10;NjTEtTc19SgUf4gNUXCFhklcRIQkxQSqNmmmT05K0H+XRJuTdtGaUFm4PkoWro2UtVHJsjo0XhL1&#10;B1Tv0HZpbFHH29YtA32DUlZYKquWLZeC7HzJ0x8g9bVNkhCXKC1NzVJZXiEFeflSmF8gxYVFtp+b&#10;nWPBsfzcPIva6hoDZ2Z6hj0HR0iKFBDmZqZ4EHp5/VdXa3d3XGtv94f03Gy90TVaKpNgqaSeLUMG&#10;Qcb7ACAwJO1J4Qspzu37D9qWOHHhkq1kf/bqDdlx4LDBDTd54tw5a7fAVZJmDXaTPMZhch1jjoBx&#10;zqJFkl9SLpU1jQYkYAOEABTAY5uRUSDZ2eoI/3/s/XVwZXeW7wt22ZliZmbGlJRiZmbWETMzpphS&#10;qWRmVoLTaTudZi5QVVP17W71xbhx34WJOxPzYuaf9+LFREzERKxZ33W0ZdnlKruqq9tW3r0ifrHx&#10;7CMp7fM534V8HcdYABfuwzVADfs4B2DhOo6xj3NYeC3uxVa5H9cBS+W68kyADkBVgIkt7lPABzBi&#10;AZjI/sQKCY6g4KBwCvI/wh/SoRSIcg0/hqI3w47VngJGD1cfcnfzIU83Xzn29vAnb1aNjvYu5I+2&#10;co4u5OvN97m5k7mpGR1+/RCFBAWzMjQhUxMjKQJHuUB2VgarxiByc3WUYb5Ono7kHepFAUf9yS/c&#10;l4KjQyg5N0Xcm5qOBgFiXXu91A6ibrCouoLKNDWyKhpQWN8o5S6AIc4VVJZRSW2VxBHzSgt/tGSZ&#10;nMzMwuTY2JcRAYHk4eREro5aV6irswt/YXAiDy9P8uIvDVbuAWTqGkQWLgHk6h9BLqwI03L5i15H&#10;P9XWNVFrSye1NndQUmwiuTm6UnZajqyS/FKBYktTM1VXVlFJUTHDsZAK8wsEchlp6ZSeyupvF4zY&#10;ZmdmyTmAEPcVFxUwBINZrQbvJMZEqnMOVVPtp25lTXXx5fV12/GpyfIBWNveTN1jQwLCruEBKaJH&#10;Af3xc2dpamlRjqEIAb7FjU2qbmqh7OJSGp9bpBpWdVOLKzSzvEbDE9M0ODZJPYMjEg/s6h+i5eOb&#10;dIyvr588s7dtau+ikckZOYa7dHp+ieyc3cjTJ5AysouotEJDqRn5hOSX5LRcySCNiU/bc50mpmRL&#10;LDEpNUeSbLBFjBH7uBaXmCHnlIVjLLhTI6K0iTZ4Jp6BY7wP4pSK4gP4oPYAU8BPgSlgiOv7VSEW&#10;7sV9SkzP2wut21j5MfyQCAMViPpAqD9JnOHryCIVOCK2iPN8P1ylmIaBCReYdmFhYUWvv36YzMzM&#10;KCUlhd8niCwtLVkdGpG9vS2/pz+5umIShj3ZOViTZ4CHKMGAo4EUGBkkhfVZJdmiBJH0orRYg8uz&#10;qLpMusugmB4KEP8doEECmiBUNWlhWFqHIct1Ejf8MUEIy0lP1yTHxe0cDQmRbE4/X2/+4oC2dpbS&#10;hcfexYNsPIMEhFZu2vpBgLC8rlVA2MQA7OsdYti1UkQIf1nxDaSK4nKqLqui8qIKqq2ooa4OBmVL&#10;EzU2aKheU0s11ZVUWlJEBfm5lJebTbk5WaLCsU1JTqSM9FSKjjpKJcWFci4pNop8PVzJz8v9Jf+c&#10;aj2haqr9lE0BYWp2JtW0NIpbdOjYJA3PTAoIldZqaKWGOB+acaMzDFyhcINOzC8yBBcEgLUt7TS5&#10;sEx1rR00ObsgANSWSAzLdnxmTqAHOM4xLBv4PoCvuaObllhJAob1/Iyx6VmBH7Ix7Rw9CINVMWLJ&#10;2MyWDumaSNG7oYk1mVrYyzU9Qwsyt3KU6ybmdnKMfdyDRtzKvTiPMTwGxlZyjHtxjNcq74P78V7o&#10;MYpeo6jtw7403XbxkWPU/aHoHVskteyvDcQ53IOWbUimQaxQSZ5BDFHgyPson3BFk26GHvqjAoqA&#10;Pxp3Ozm7a9P/nVz4w92aUC5haGgsx0ePHpW+o4WFhTKN3sLCTKbZm7FCxKBeZ2dWgr4eEiP0DPYg&#10;nyPa5tsZRZlU2aSFIMogyhsqRRkiSxhdZaqb0RmoXmAH+AGEmCmphWKtqEHZVpVRcU0Vg7DwRwNh&#10;SlycgJC3EpODexiK2dPTU5oNWNo5aRWhsx9ZuwdLMb2jVzDVNLRRXUMrNTS2UndnD1VVVJMf/52j&#10;w6MEfk11jQLC0YERamtppY72VurqbKfurg5qb2sRIFaUlwrsFChC/cXFRgsIoyIjqKy0mFJTkigj&#10;OYHcnewlfunn6b4aFubvuvvjq6aaaj81AwjzK8pEEYr7S1MtZQ+oBcQ4JYAQ8EMxPDI/W3v7qXt4&#10;VBZcoxMMsnpWdXNrGzQ0dUzcolCEKI+AKoTqg9LDcWtXL3X0DggYsXANShH7UIaA5ezSqkB0fAYA&#10;HaPq+lby8A2WIuik9FyKTkgj74AjFBGTJPVgWOgggrZZPoFhFBIRS5FxKeQbdISPQ+lobCJ5+Qfz&#10;+Why4Q+9wCNHyS84jJ8ZSG7e/qIeHFw9ydnDh2yd3MjawYVcvfzI0saRrO2cJQ0fy9TCliFpx9C0&#10;l/PGZoCs9hjTLpRjLOzjfhNLgNmG9E0sSNfAlA4j29PQjAxMLeUe5TqOjUytvr7f2Ey67BiampE5&#10;K0FTSytWkZ6UlJZO1bU1VFxeRhVVlZRbWEAxcbHk7e8nswmdPVxkYr27jxt5+LuzIvSjiMRISs1P&#10;F1dobRvDbheEAB8yhKXBdpO2+TbihQAfFCC+9MA1KiqQ1SBcpwoIS6vLtsuqyn4UEIaFhbmywlqF&#10;WxRJLuEhoVL2APcx2qaFhEbw7x9Als6+EiO09Qwla1d/cvIOoeIKVsJl1VRZVUf1dQ2UmZ5FHi6u&#10;FB8dQ6UFJVRVyn/TjBwaHxqjxvoGgV9fbzcNDvTRQH+vQBEKEeqwsqKMigrzZcVERwoIY2OiqLys&#10;hJKTEqR1myf/myTFRu5Ehgap7lHVVPspG0CYXVq0jRghEiIauttpZG5aoId4IOr/ljZPiEsUTbVR&#10;+oBY4MzyKlU2NNHs6nFWh3PUNzZJC8c3aYwh1tY3KBBERijWKAMSMUNsoRIBuys378g5qEK4TKEU&#10;cQ2qEC7VjdMXqX8MLtN1Gp6ap9UTZ6m1Z4iB2Us9wwzo7kFq7xthwE5TY0efgLO2GQN+e6ijf5S3&#10;XdTIz+/lDzVNWydDuI+qGltk28AKVLley+qgjD8Uq+ubZVtWrZH9kspaKq/SUGFJpSRXIJs1v6ic&#10;snKLKLeglDKyCySOifNpmXmycE2Os/MZ0MkUlZRKMYmpFB6XKCAOCI+Uhs8hUbFyHBgRJcB25g9x&#10;QNknJExA7R8SztsI8g8NpdjEJErOzKTCUv6SUlUl46mq6uuooKRYtmUMxGz+MI6Kj6a4lAT+ohBD&#10;kbyPJttQgXCFSiywuUYAiCXuUVZ/GLsEIMI9ChBiH/FAAA8Zvug1q7hFFRDCNfpjghCWFB9fyAB8&#10;qW195iWTIjxZCTq78BcA/rKDL0ZWLr5k6eYvSTLWvO8bEsX/LoWUz/92+fmFVFRQTOFH+AsRgzAu&#10;iv9WyemUnZZF8VFx1MwQBNDqaquppblRAAggYkElNvDfvaqynAoL8ignO1MUYXpaCiXy/0N4XSr/&#10;O6DI38vVSRJmIkIDf7S/lWqqqfYDrJA/0BRFmFNapHWLzk5JQ22AD6rw2OqKqL/OwWEanj5G56/f&#10;pLNXb9Dy5mlxhTax0oMqxD7ghXghskrhMgUwl06cFBcqtoAo1uixOYkznrlyjSE6wRA9sVdsP7mw&#10;RCub52h4ZoH6GHQdg2M0NDlHx89dpoX1UzRybFHOdw6N0+DELHUNT9CJc1fkvrbeYf65Z/k5rEj5&#10;PXoYrkMzs9TBqhPHUKzd/B6dgyM0yL9LP6vVdv69cF8//8zY4h7UNvYMjjKse1mZjjCAu6mzb4jB&#10;Ddh2SSOA9p4BuY7OOAAq7sFxfUuH/E0au3tl29DVI3+fuvZOgbKmg1/f3UfNrK5xvpy/UFTUN8l5&#10;3I978CWjtFYjSrmeX4f6TLgqy2trqbimmor5gxhqraRKm+QCGCLzUybMa6qkJRrg19TdRo1draL6&#10;MFUCUyYQCwT0tAoQ4KuWfS0Iq+S5aJOnTZjRKkI8W/t+P64i3G+JCckvY/gLRVhoOLm7eZONraM0&#10;JbB18iBbd1aFDEIbtwCycvahqMRM+XKSk1tIycmplJGWudtP1EPKIBJiYik5PkFqCXOzcyT+l5eb&#10;SSXF+VRbU8EAbKahwV4aHuqj/j7+t6ytpOIi/gKUmsgKME7gh21BfrZs4yLDydnOCkDcUgf7qqba&#10;T9wAwqLq8u3kzHTKKMyTInioQqhBLChDJMcAUMgObezspqGpGQbdjLhDV0+dpc0LlwUex1bWaZoV&#10;XOfAGLXCBTo8KvADPAE3wHD11BmG6HWpJcS5YytrdPHmbQEjFs7hWXPrJ2lycY2V6HE6eek6NfcM&#10;MpynSdPeQz2jU7R25qKAEhCs7+il9bOX5DwgCWACesfWjlNL3wDNrm9Qa/8grZ45JxDsY+ACfmP8&#10;84wyrHsYxAP8O2EfMOzknxughJqEghwcmxIIDk/MyBaQBAQByI7eQQGfprld7sV5KM6aVgZJMwOI&#10;V21bh0AR4GtiRQ0w4jrOYeE6IIl9wBBgRBJSVWMz1ba0UWFltSg0JK9gyeDjZq0bUzJ9WxpFsUG9&#10;AXZQe9jmVxRLyQOSYQA7wBDqTwGhEh8E/ADC/fFCqEG8lwJBRREiaxQgxH83u/8J/atbeLh25l9i&#10;fPJmYnzSfwsLiyAPdx+pz3T38icre1ey8whkVehH5g6eZOngIWoQdabZOQUUFRUl5Q8OdvbST1QB&#10;YUpCIkVHRolrMykxViCXnZVGZaWFAsLpqTFaWpylhfkZam7SsPoropTkeMpITxb44TWZGSmsECOh&#10;BMnJzurl0ZBANVFGNdV+6oYPNLhGM/Jy5AOva3SQmno7BX6oEURSDOKC/eOTDL7jtH7mPJ04f0mg&#10;Bzco3JMTcys0Ob9KqyfP0/jssqi0CzduCyjXTp9jBXlL7j1+9gJtnLsoWyTXDExMM/zmpeTi3LWb&#10;EluEe3UacUKG4KXbDwRuUHhnr93mn2mDJhZWBYJD0/Oyj+vYx7nx+RUGRp8AE2pvaOYYA26aoThL&#10;4wuLNLG4RCOzcwzCSYYflKL2Oo5xT2s/Q6yrW3udVSsAjt8b6hZfAqDMcIymAFCvABTULHqnFlfX&#10;yjV8ScDfq43v7+f9CgZaK75AMACHGM51DLoOBi2OsZoZ1LiObS0/v4rBV82Q7BweoYrGJgZ5P0OT&#10;VV13D0O1hSpZpRWxIsQWC1m+7axSyhpqZeKHprOVKpsxQaRfagGR5IIFSAKeWsjB3VkpW4ARsUIo&#10;RbTWwz6ACfWJTkB1bc27gK2UGDIacRdX/XggRIwwPDR0IiQgkCJCj1BSQjIFBoRK6YmTs4e0unNm&#10;NYgpE1CDACE6zEg8OS5RZjkmJyeL8rO1tNhro4Y4n6+P116sLzbm6B7Y8vOyBHrtbU20vDRHN29c&#10;kdXIf/PEBIYrwzKMwZebkyH3opbzaGjgDqtCNTaommoHwfCBlp6XvZ3IHwD41j8wzYppclQ+6PEh&#10;D/cmyiROXbpCs6vrEhOEAgS8ALn5tZM0t7pJ3UMT4r4ECNdPX5TrAJ0kzuxuAT+4UwFDBXwAJK4r&#10;gD1z5bpcb+kdotm1TVo8cUYAB+UH4C2fPCfHUIrzx09R3/iMrPaBUVGRx1ZP0AKrUKi95t4+VoXr&#10;DKVBgRtAiHMKBHHcP8lqj6ED4GCLhWuAIBQt3MGAouK2RYwUQISrGNcBPlxvYpWHv1UdQ6x3nFUq&#10;HwOEgFwbP6O0vpGVNqs/fm03/11xDlCsZMWILUCI6zgurqsX8BVW11DHEKvPQQYpH+PnxqDjisYG&#10;gSH286vKBIJZrFqwLa6rooLqcoGXAr/6jlaGGivOrnYBHwrkoQKVBBnAD7WESpwQqhCJMsgUBgAL&#10;q+BS1QK1qAITKH48EMKS4pMKI8NjXkaFRVJCXDJFRcZRTGySdPhBs3QLG1dprQYIWjl6kl9wBEXz&#10;fUcjYyk8nNVffKxMk7CzshQISj/RYJSyeEicD2UQkUePCAyh9NLTkvYW3KWAItRhNf/tc7LTqYK/&#10;HOAatqUlBfz8aDU2qJpqB8kyc3MFhHCNItY0wd94p1YWxGV58uJlWfigR3bo4sZJARhACOjNrpyg&#10;xeOnBXyAIbanL92i6/ce09zyOi2tb9K5ywy20+fpzsMndPbSNTm3fvIsLR8/STMLK7S2eUZcj+Mz&#10;rAxXjtP0/LIAEkDDmlpa31OBK6fO7ynBujZMxZ+nsTlWrgxEgFOBJtyP43C7MgS7RhiQxzdo/dx5&#10;AeLK6TM0tbwiYIQ6hCLEfYDf4uZJAaMGNWSsDgEfvAbP6B4dE0hCMSpQwnmAFc/Ca0bn5qmkTiOv&#10;AdjaGZaKGixvbBbQKbDrZbC29A+yguuWezv5b4yFc7gHrtyCKkz3H+T36xUo4n0KqqrlZ4MarO/s&#10;oFJNneyXM7jQ4Bxu7daBHv77MGB5Ic6nlEEAiIAhlCL+reFS1bQ3ycqvKBaXKUAJSOJ1iBMqrlFs&#10;sTCqCTHlH7N8AgYYIkYYGRFDaFuHiR1u6MrjF0ZuXsEMQG8ytnIhB3d/CotKoMiYRApjCKLzTET4&#10;EXJxsOdlyxD0o/AQ1He6ko+3uwAwIjyEFWLE3v7RiFBZUHoKIKEA/f28yN3NSV7r6GAjx0GBvqws&#10;PXBdBaFqqh0US8nMFBDCNYoPS4BwcpkBM6tdUIFQR1B4SEBBhiigiFggQIgFVYi1fOIsLayfYSie&#10;oovX7tCFqzfp5DlWeRevCvwuXrslAAQQAT2AEOcW1/g5S2u0euI0DY2zeuTzx5YZXmcv0YWb9wSI&#10;S5tnBYRIiFGUHxTj4NScuEcRJwQEFzZOM+zOSowQagqwAugU+AFoOIYahLsU6g3HABrugYsUMFTc&#10;qbgfwMTC/tj8gkBz9cxZgSJeN7m0THXtHbIFWKEu+yanqQvxyN0toAiFiGOoQyjDmrYO2UIRYguX&#10;KMAIeCJWidghYpkAIQALZQj3KH4nqMK2gX4+bpJ9rObeHnGVdgz3M7yqBYQYkgxlB6i19KIetGUP&#10;bIj5IS6oxBSVMgrAsITVJupHAU8AE/cjHlnCKiivOP9HByEsnmGYEJv8EjWa6PAjQ5U9g8jBxVcg&#10;aGrjIqU2mG+Jaf+IJSJTFMrPyc6afDxcpUfpUcxxdLanwAAfCg0JoOAgP77HTcAIuOHckdBACvD3&#10;lvMAn52tJbm6OJC9nRVZmBuTmakhOdhbyzkPdyd+lu9WcLCaJKOaagfCFBCmZGXsuUaROQq3KNyB&#10;gB4WXJeI3SmdY05dvC6ZmogLziwdZyCeFAiunrxISxvnWPmdkpKGWb6G0oeewXGG3wlWfKs0cWyJ&#10;Tl+4RmPTC3IOJRIrG2fo0vW7sr+2eU6ej7IIwPX0pRsCXpRRICYJ9TnKzx7j50wtrAmML964J3FK&#10;KNWlE0jE0cY4oWzXAEaGORJ38HspiTlYOL9y8rS4NNErFe7P+Y0TAr6xxUXKr66mloEB6p2cpJr2&#10;dtkWazS0cPIk1XV2UufoKI3Mz1Njby91j4/T8NwcNff3S5KOxAkZaEi+QTIMkmWQrAPAYYuFRJ3e&#10;8UmG2xiDe0SOAXF86UCmK8pSsHCMcg+4YxGTLKurF/esUuYAcEHFFVUj8aWFKuCKhcuV7wUIsRDz&#10;Awjh4oTLFKoQ0MMCBBU3KY7xHMAT9yNOCGjmlhVTXknBTwaEsMjwGA2DcAfdfHwDIsjDJ4ys7b3I&#10;0NSO7Jy8Cc3X0TwdDcsBwiMhoQwxBpajHQX6eZKftxuFBvmSs5MthQT7kZ+v564yDGX4BTD8vPic&#10;B8PPRQCHrT+/zs3VgWHnLfuuLvZ71/EcJwfrnaAAXzU+qJpqB8UAwpSsdCmfwDd+gHBsfk7gce7a&#10;DYEKPogRy4Nb9Nq9h3Tp1l3aOHuZgXdGXKMA04Xr9+n6vaeyNs9fp1PnrwrkHr/5Lt1//FwgB/hd&#10;uHqbFd8aK8TzAkSAEbAEAI+fukCTs8sCRYAQpRiALN7nJL8W74lzgO+lm/cFkkjU6WLI4jpKJ3D9&#10;ImoUe/roxPmLomqRrQrIIdkH5RyI8SlKF+DD74p7sJTSDii/xVOnqG1oiGbW12nuxAnqGBmhqdVV&#10;AR1W19gYDczMyBZABBg1XV3yGkANIESGKFZlU4uAEAoP7k4AT3F7Yov7cU3JLG3p4S1KLzpYdXb3&#10;MfRGpc4RCTkaBmm5pkFAiIYH6AELGGIL4EEF4vdF0g7uBTTRKUZ7rV3Ahh6y8ABADcIlqmSNorZQ&#10;m0jTIPcDgHClQhnifmm6/RMCIQMw3tLSbtvbO5QwWxIgNLFw5uVIrl6s7hiEfkGhhCkgISEhDC4f&#10;srQwITdnO4Egtt4ezuTkaCPQ8/QA0Jz5fneBGxb2ATwswC80xJ/CjgTKFpC0s7UQGNrbWcq+ra3F&#10;to+Hi+oWVU21g2IAYVpuliTLYPoEaginV5bp+NnzrJTOCAChBpEBioxOgAcKbY2hBQiubF6g+bXT&#10;AsKzV+7Q+unLNDA+JzAD4OAihTqcW2Z1xrBDoTwguMDwPMmKEsA8w9DDtcU1xA3XaJmf29LZT++8&#10;/ym99/GXNMIqD1C9dvuhvA7PuLv1jM5dvin7U/wz4f1QXI/3uXzjDj9rgwYYUNfv3pURUpikf/vh&#10;QxqZmpJZi1dv36ZFBhwGC6PpN0ZOrTDspljdTS4uMJQGaGh2hiZXlmh+c4MmlhdZ8Y0y+KZY9R1j&#10;2A3Q+NICq8FZ2fZOsrqbGGMojggcUYqBjFhADLWKABn+ligNwVY5B9UHtYeEIWxRttHezyDtHZSa&#10;RRT3ozwD+6hXRBcedOipqK2nxjbt9A40Ma9pbJRJH/h9MC8SChcQhCoEEDEWCxNBAMzCqkrtlJEm&#10;LfigAOESRZIMiu8BQoAPihCqEeBEsg2AKE23f0Ig9PEJjHf1DNr2948gN/QXtXShv3jNmGwdGWp+&#10;IdKmz8svkCGG3q1Qfg5kZ2VOrqzcPFjVOTK8nB2sBYSAnpu7I3n7uJG3lyuFhwVRQX4W9XS30fgY&#10;f3nhbWlJPqUkx1F+XibFRIeLinRhmOK1eAZe5+7mqIJQNdUOkikgRLIM0uNRRzjBIIBaQlKMUgIx&#10;PD0rQIQ7EioNiTHnWN3devimwG/t1CU6trxJx89ckWL4QVZmcHFusooD7OAehSo8ceaSQAxwPH/l&#10;lmwBPqhD3I8FmOEc7r95lxUmP2N147yAFbCDiuwfmRIAAqKALZ4PWAKUE8cW+PwVUYUrGyel/GGD&#10;f4exuVnpXoNeqTOLi3tbnF86flyaigOawzPTAriOkSE6dnyNRhfmZE2vrVAL2m0xDAHJzlGG0mA/&#10;zW6sU3Vbyx40cR51gqi1BOjgWoa6g9KrbGiWRB4oRLhLFTUIV2p9JxJxekUZorAfEEWtIoCK4n48&#10;By3qRO3x8+D2xFgrqMLqhgZpgwcQwk2Ke6B8UY8IIEItIuanJNAAbAAhlCFAKJCrKd8DItQf7lUU&#10;IZaSNZpfWrCVW5z7k4h/+fj4iCK0tLInPT0zMjC2IWs7d0mcQY9XdJrBHMjg4FDpR2plaS6JLUiU&#10;cXayEwWHBZi5ujmQu4cTBQb5UHxcJCXER1FOdho18N+jt6ed2vlvAxCmpSYIDKEgseAShWpUnmNn&#10;a6mCUDXVDpIBhIlpqdvpudnUPtBLiyeP0+z6mkAQig2uTCi4s6wCsQWUAC8ACCoMMLt+Z2sPanBt&#10;4h5AbOuNt1jprfJ9pxhQG5IdCnV35eZ9gSOeeWxhg85dYnW2epo2z1ylqdk1OnH6CvUOTsn56bkN&#10;GplYoJXjF+TemfnjsgBKgPH4KcD2omSbYsAvkm4kCefmHTpx8bKUe0wtr4oKQ/ILVC2yO6U0hI+x&#10;ReIMCvnhDp3j3x1JJ2OL89Q+NkxjK4vUOzNJzUP9tHDmJHWMj8i2kf9Wo8sLVN3ZRkMLs9Q1OUZN&#10;g31y7+CxaQEaivTR1Qbgk/1jcwJIJM8gkxRJMdjHedQWImmmaUCbNTo4PcNg7JLyDGzhwkVyDty2&#10;OEZZB7JYATxscR2JO4AfzsE9CkCiKB5xRDRGQP9QxAmxcB734Bxiw9h28M+vuEwxL7K2iQHY1MBq&#10;E+Oa6ncVYclOTmn+Tyb+5eMTEe/r5b1tYGAkEzqMDM3I3d2TvL29ZaERt7u7u4xpcnFyloXG5PZ2&#10;NjKtw9nFnuHnLBD09HGlIxEB5OvnQVGRRygjJZHyszOovLiAmlgZa/jvhOO0pHiKjQynsGC+F71d&#10;nR3Iw8WRvNycZbk42aogVE21g2QKCOEaRWLE+OIsf3hPS3YnQAOVBSAq7kzFLYlzABmgBpUH+GEf&#10;cT64NwHBB0/eZEDekBKJG3cfMig35RlYSJ6BK3Tj1GWaXz4psJueWxfYjU8v0+SxdTp+8gqtnbhE&#10;5y/fo2u3nvB9pwWCACSU4/DErAAQoEVWKjJR4RIF9BC3VLJNUV4xubRC8xubtH7uAh0/f5FOXbkq&#10;AMQWGaLIHJ1d134JgGsYKm9yfYVWLpyl2ZMbNLG2TH3HpqhleEBg2D87TeOrS9Q5MSrwAwwBS5wf&#10;PHaM0L0GyTBIhEHcD9miI3MLAj6USfTze3aM8XUGHlYrw6xtZJR6ZmZokEGNOGNtG0OTzwF8KMkA&#10;CJHRii2OUUaBazhGhizOobQD59EVCAqxsrFBlB3gByUI+GEf7lHsQyV+PWkCI5dQdN8krlaoTECw&#10;ukEjcJQONuXFPxm3KCwiNDTe1cV1G4OK3VxcZSEhBjMKkd2JDFEvT1aIfN7Z0UlmFjo7O5OtrS25&#10;uLiQlY0l2cA96qoFYWi4PwUFe0uJBECYl5VOFSWFAsKailLKzUyj9OQEijkaRkeC/AWEgOB+EHq6&#10;qq5R1VQ7UAYQJmWmbaflZEl6/dzGqoAApQyXb9wTuN179OYe9ABCLChFxOigBq/eesCge0S37j8R&#10;QAJSo1OzDLzjAkCUUGAptYVQcVCEuA+vwf7xk5dodHJR1OD65kW6ePUBq8SzNLd0imF5lY/vCTTn&#10;ljbpwpW7ojzhIoUaRPkFYAt4nzp/WbJakWU6Orsk9YfoSINOM1CGUGgotl87e05U18KJTdliQSmO&#10;zB6jmdUV6p+eFhi1Dw9LzG/13DkamuXf6eRJmlxZkexQnAf0cB8yTLHF63Ae7wUQIlaIZJkeBiJg&#10;OIhOPawEJ1bXBHwAIraanl5qHx2jFgYazuF9ATbUK0LxQe0pRf+AHUopsABCABP3Apq4p4mfBTXY&#10;NTwkENSWTvSwomuRfShEAA/nlPOApNLCTdyn9awCeUERKiDUZppWbxeWlf2kQBh25Mi2nY0t+Xr7&#10;kLurG3l7IukFcT4P8vHyFpeok4Mz2dnYMwDtycHBSWY8+vn5kZmFKZmaG5Ebq0IvXzcKCvWhsPAA&#10;6RiTlZZMhblZogTb+XdXQJiTkUqRYSFSgwgQero6ydoPQg8XexWEqql2UAwgTM3O2s7MzxXX6PJp&#10;dGbZEBcjXJ9Qd4jFYQv4AYgAGAAIJYh9KEfcA/UI5Xj7wWPeZ0XFygzF9KgnhGsUkIL7EsXzeC3K&#10;K+BCBWAvX38gblHEAqEIz168Q0tr50QRwj0K1+n5y3cEhmcu3JTXYgGAcIUCsHg2oAjgIrMUxfab&#10;F6+JIoQavHDrjmznjp8Q8EERAhobFy5KbaC2DduCrDM3bkjWKKC3P2tUAR1KJZRjAFABI8orsI8S&#10;CMT/4BZFCQVcn4orFF1l+vj9qto7qGdqWtyhtVB1DD2cgzqEqlOK9qEC8XOijlEBIM6jLhIABAxx&#10;DteVRgAAG9SeogChEAE9gBCgQ+IMrov6a2mWa7gXr8O5So1GFKGmReseVUBYVF3xkwJheHB4cFJ8&#10;4hbqAyMjjpK/L8OJgRjg70uBAX4U4Oe/C0NP8vLwpoCAICmjSEpKofj4RLK2tSETM2Py8vGUOY5+&#10;gV4UHhEsHWUAPLhFO1gJD/R07rlGAUcU4Qf7+wgIvd1dvgFDb3dXVRGqptpBspRcrSJEsgxco9Or&#10;izS5tEg37z0UdyPcjoDN6QtXJN4H6ACSCthu3tuS7jEomr92+75sofiu3b7HCg2dZa7R3a0ncg73&#10;4XXYB0AR5wNYoTABUSjDW/feENiNTS2JSry39ZbEDuE+PXXuuihGqEOAWAEwEmWQKQrXKH5GqFmU&#10;XMj4JgYi2r7BXYoWbkg4wT7KKjD9AsOFMU0DpRWYgIFxUygfAeAANYBw5exZmljmZ7DqgwI8fvEi&#10;9UxMiELEQh0htrgXpRQCRYntdUsN4cTiMoMKxf3azjHoKgOFiL6iACKUYDODDEqwnpVf5/iE9BcF&#10;3AA1AA6wAxih+BTlh2YA2BcFyECEexTKEa5SuDoBPUAQChDgQ5xQqSlUlCASa6AO95dhYGHKBRQh&#10;QAj3KLJHAUMBYVXVT+pDHmOZEhMSXiYlJIpbFMvPx1eA6O3pQ57uXgxDfz7PAEzEVIkiKi2ppMzM&#10;bLKzd2RFaCYg9PBy5a07HQkLkjZpACFUYH93B40O9lFjXbWAsCAnU+KDgb78XA/XPRAiVoh9X08V&#10;hKqpdqCsqKJUk5mXuwPXKGrMkCwDRYi5gIAKAAOF98bbLxla16QTzJWbqAm8IpBEjA4TGQZGJwWc&#10;Wsidoc2ziBUu8+tv0/kr1+UcusZAueE5gBcWYIgtskERO4Tau3TtPi2snKLT52/QlRsPBX5La2fE&#10;LYo4IkAJEGLBFYu4JJ4J5QlXKVQoSjxQ8H/l9kOpN8RoKPQ5RfIMFsY/IfEENYTopbp+5pwU1k8s&#10;aMsnlk+dFqABeIAgADi7sSHH02tr1Dc1Jce4B7WFOMY+1CHU4hI/C/FBZIMqEy6gDqEKAcIx3ke3&#10;mWFWoVCFcIkCgI2I7zHwADcoPgAPgAMQ4RZFKzecQycbwA8KUAEh9gFBHEP1AWyAH1QejgE7pc4Q&#10;xwAktljaLjJov9Yi+6XV1aIKFRAq3Wh+iiCEAYZQhokJidtYfr5+20eCQ7e9vbx4Gy4rMTF1myG4&#10;XVpcsV1SUrmTmpJJ1jYOMvzY3dOD3AA1hltIaIDECBEfrOffGyAc7mc1zftwjWanp4hb1N/bYw+E&#10;iBG6OdnLsZ+XmwpC1VQ7KFZcURyclJG+BbdoVkGeZA2evHKBTl9FnO+0gO3EmQuisKC2puaWxPWI&#10;cwAioAMYjkwek2uAIyCEWB3KF+aW11i1oWB+VdRh3zCrpYkZauvul9dCUSIO+eaLD+nOwzdEHcId&#10;i8L7E+eu0bmrd6VdG9bJCzekcw3qGNFJBi3YADmlzynOn71yS6AHNYi6RIAVz4NqRMYq1Cx+NrhO&#10;AehpVodnL10VYOP3hTt3lqGHyRsXbt1mmJ0SCMGNOrO6Jr1IcW56ZVXOI8EGLdXgVoU6A6CUmJ4y&#10;pBjNCFAbCIWoxA0ByNH5RWm5NszKFHFDKELECaEIsQBBuGqh+BS1p4AQqg/Qw3lAD8e4hmMAU84z&#10;zOAO7RkdERBqs0IHBIRQiQAewAilCAAqEFRAWFZTIwkzje0MyuZGKZ3Y7Tf6kwQhLCkpKTghISFe&#10;WaGhEXsrISFFVm5uoaz09KyelOTMHVs7J1GFHl6eMt0/KCSQwsJCRRGWFuZRC6vg3s42WXVV5QJB&#10;JMsoIAQEsaAGUZIBV6kKQtVUO0CGWE9Redl2AqZrp6eyQmijtXOnaOPC+T3XKNygt+4/kuxPQA8q&#10;8eqtewLH+4+f0b1Hb1D/yITUu+E81CIAgwn1qN1DwgwUISAD4ACoeCZAqHWjXpCyC2SdogQDW6jE&#10;ockFunjjgRTso1PN/acv5BgdZKD00HkGbk90lcE+FOCF63elzdqZyzcFpnC1IjMVIETyDtQr3h81&#10;eUPjUzIxv7NvkEE+Q71Do1Kbh8L77sFB6eCCLFKADu3WEE+ECkMDbyVzE6ACAAEhwBJJK+g3in0M&#10;3EXBPOovMRkfWaQjDD0AEQsuUsQN4SJFNinco4gTQhmitEJ5puIexfsoMUGl/ymgCwjiHvxMissU&#10;rwXYoAYxWBmKD8eAIkAI0OEcILg/Ligu0XpMn9CIW7S+lVVkT5fAEPWEWFCEZXU/TRD+MZaSkhnP&#10;inDbydmd3D28yNvHj9WgDx2NiqDIyAgZtAu3aGdrE/V0tFJXWzPVVpaJuzQ1MU5A6OflvpcgAzUI&#10;EOKcn6fblq+7u9pnVDXVDoKV8Td7gDAyPpaKKsro2OoS3XnjEa2eOS1qDgA7df6SwOz0hcsMRqir&#10;RQEa1o27DyQGCDdqD6ueW/e3JB44MDrBqq9PurUALOjYAuigmF3pjAIwocQCcUWoSSXpBaoQBfLv&#10;fPi5FOwDcveevCUKEIAD6NDVRlF+yyfO0+DEPPWOzPC1dRo7xtCbWRY1OD61QIsrm7LWNk7TvYdP&#10;aWZumSZnFmjtxCmaYsW2yL/b5LF5GmYwHuPfaY5BNjzJiu3YHA3xzwyXKorbEVtE4/E2BicK5dEC&#10;Dedkmj0DD11hcF9da4cU0QOA7f1DVNvSTtVNrbIFHFFfCHcpYoeIG6KGEKsJ3V9GxmQEE8BY3cIQ&#10;YugBxIgPAn4K5LDFAiChDAHJ8oZGASH2AWwoOzTeHp+fE+AhGxTdZRAPxDWUSsA1qmSW5paVyjXA&#10;U15bWSnF+vWtzVRRVyNqECAsrql6ZUDo5eW3jWJ7gNDL25fVYDAFhwZRdHSkJMtAAcItChg2oD9r&#10;eYkoQjTpRowQyTKKaxQL/Ut9PV13fL3c1T6jqql2UEwBIeKDcI+29ffQ6tmTtHJmk1XaCQEh6vKw&#10;PXEGo5Qes+q7Sy8/+pSevfNSVNUEQwStvgA3gBLr4dM3afwYg290VAqz8YEKxdXS2UMNDAq4TeEW&#10;heKEqxJbRXWiUP/J85d0/MwlUXhwe6JTzQKrRhxDDaLnKNygFZoWSswooIz8ciqsqKeS6ibKLqqi&#10;gpJaSs3Ip/KqBkpKzZGVmpErM+kSkjMoJT2HIqLjKKegmGIT+YMtJp7ik9MoIyefYhISKTE1jZLS&#10;symU7znC16KSUimFryVn51FYbAIdTUimaL4/NbdA7olPz6Kiqlq5nlNSLufT8gopg5+PlZ5fRJmF&#10;JZRbWkG55ZWUU1bBSg5JL2Oi/pBFqoxjwhpfXN5TeFhInIHyUxJmADtslQxR7BfV1IoyxP0SN2TV&#10;B3couuQAhAAftlCEAB8giH2AD4AE/HA/FCKUIdq0oX0bIFhVr80YhXv0VQGhh4+PgBCdZwSEPt4U&#10;EORPfgG+4hrFdHoowO72FgFhG7rwaGokUQalE6ghDPLz3i2X0GaLQhXCLRro46G6RVVT7aAYQFhW&#10;XbWdW1xI2YX5NDY3Q6evXaLzt64JrI6fOiugu37nPl25eYfuPXoq6hAxP8TWsD2JifN8H5JjUC4B&#10;gKKt2c379+nk+fOsNCtEYT14+pSmFxZEaV68hh6h5+Q+xBURc7x0/TY9f/cDSXrBMdymgCPUIlyy&#10;6DOKpBq4UZEgs3L8HGXmllFaVjHVN/eQpqmbyqqaqLi8nmrqO6iotIbKyuqotLSWqqoaKTevmDKz&#10;8qmiso7yC0qpoLCU8vKLKY2BFxuXRCWllRQZFUfZOXkUl5RMyRk5FJ+SQZl5RZSYlkUhEdEUEZNA&#10;sUlpFJOYKtdwPiE1k9Ky8ykuOZ2Cw6PoSGQs+YeEU1R8MoXx8/zDjpJPSJhsgyNjKDAiSo6Tc/NF&#10;HVZhNuH4pLhIAUQk0kh5xcSkxP8UlQcwQgVCGWJBMSqJM4hdApS4D+cwqgmAw0JRPQAIyAF+SKAB&#10;CPsnxgV+gB7gh30oQtwjr+3tlfIJ/LeBZBkkUkmLtZ9osswfawoI3dy9yc3dkzy9vQSEWBFHQ2U6&#10;PWoH56YnJFEGRfWIDcZHHxVFiPFNyBpVskWVLTJGA/nZu2+jmmqq/dRNASEmT2DNrCzS7PEV/jAe&#10;keQWxPrg9gQMof6wAC+4QxFbwz6AqMAQYATkoB6XNzak4fX9J0+k0fWJs2fpxr174mLF/e9/8rmo&#10;S6hAlGAgZogEHGSd4hyyVB8+fS7KEXDEFAsl3ocYYklFAyu5VCoq01Br5xCVVjbKqta0Cwibmrro&#10;/fc/p8LCSpqYmKeHW2/QxOQsDQ6NMwQZoAzA1rYuBmQRffrZVxQTm0iVVXWUlJzKoCyh5LRsAV9u&#10;UZkADWCDcn3r5Yf07oefSoaqh28gObp5kbWDiwASW5wLCI2Q855+QRQSFSsKMiA8klx8/MkjgD9E&#10;+ZxncCiV1NUzuLokZgh3KGCI6fWYSwilV9HISmQAtYiL0v0G0MMx3KO4jjilEpfEFooQblFskRCD&#10;mCCUIUAIwAF2gBygCJcowIdxS0pHGWwRSxR4dncLCPNKiiRZBr1JFRD+lDrL/Knmw6rN3dN329HJ&#10;hewdHcjJxVHqCP0DfSgqOlwmzUMJomwC7tHm+lqqLC2S+CBcogChoggVEGKf4bgdGqiCUDXVDowB&#10;hHmlRVJMX1ZTRdcf3KVLdxlkl9D55ZKADguQQ5bl1hvPGVDv0u0Hj+jNF+8JEHEe7lAkw+AYsUDA&#10;Dq7R4clxaWJ95dYtWY3t7RIvxBqfmRMg4vmALrJJARdFBQKMiBsi+QZwRFIOknPQwQYxxLauYcrI&#10;KaXK2lZqauvnbTu1dAxTd/8UNbb2UUNDB/2P//G/07/7d/+F/vt//3/SF1/+il68+yF99vkv6L/9&#10;9/87/Y//2/+D939O77x4n/7+H/4t/c3f/j39avuv+Pz/pPc/+IT+9//3/0FP33xJDx49p47uIWps&#10;6aY33/5Ajs9euE4ffvJz+sd/+5/p0y+26Z/+/X+R8//+P/03Offu+5/RB59+Sb1DY+QbdIRcvfzE&#10;hRoRn0RBR6NFHXoFhVJeWaW4SNGMW6kzRFYp9gE8uEIBPChAbKECAT8laQYqEG5TZK0ChFCQogYZ&#10;hFB6issTKhALSTGKOtyfIKO4SgFB7GOLRBm4R+EaRQmFMtD3VQGhb4CXxtvPawdlE8gW9fT2oMBg&#10;PwoJC6C4+EgqyM+mkYFe2lxfoenxEYFgUly0tFZDn1HAECBUSicAQWSM8jkVhKqpdpAMIMwqzNuG&#10;WzS/tJiGZyZFDR5bX5ZpDCiKh4sUa3BsUtyfgN3jN98WVynih8i4BAgRP/zo868EghtnztD7n35M&#10;py+ep81z5wSKSJq5dOMGPX37bbr3+LGAFMk1AC7ijWjFhtIMQA9ZpVCDUIKAH9yncJ0CjmitBlXY&#10;0jFISWn5lFdUTXWNXVRR08ZqsJNqG7qproG3tW20vf1bKi/X0NraafoP//G/0H/9b/+Toffv6Ne/&#10;+Vt6xM/95a/+kv7u3+zI9t/+u/9EP//FrxmIf8fA/ICmZ5cor7CCZuZWaX5pg45vnqe3XnxES6sn&#10;qbtvlP5+5z/RX/7NPwr03n73YwFjdV0LXbxyW14Hd255TT2FHo0RlykA6O4fRG5+rBhZHXoHH6Hs&#10;4jIGGlQcXJzaQb4KDOHmhAqE+lPqCBUFiJggYCexQIYf3KY4xj1l9Q0CRxTUozwCIIQ6xL7iBkVs&#10;EAvnlJggtoAlIIhrJVVVAkO0V5PG2y2YSlFLeeVFBx6EYWH+rn5+nqsODg5kbmlGltbaZetgSdZ2&#10;puTqZkdOjrai+hJjo0QFYgGEcItqSyTcKcDHc08RAohwlYYG+aogVE21g2SZubl7IMQ3f4AQTbcv&#10;3rkhM/ug4hDnu/voEV2+eVPcnIDc+atXBZTYIv43MTsr9+EY4OsdHhY1ePbyRVm3H96n1c1NgaGy&#10;RQLOhas3BIRwvwKql67fkjghmnXD5Yo4IlQhAIiifpRsAIJoywbXKEAIdyig2Ng6QDX1WiC24rix&#10;m+ZmV6mzY4B6uofp2MwinTrJP+O5K3T50g1aXlqnO7cf0OaJM3T2DP+cvB7cf0ybm6foBL9nc1s3&#10;JSRnUW5BOZVV1jNc2yX79Pqth/TG8/dobvE43bi9RY/feEG37z2R80jQmZhelOQclJSUVNZSdEKK&#10;xA2xgsIiRQ0CigAiFCH6kKIVG3qhKhMroBABvanlFYkRAnJQgeiFihgg1CDKOQBEwA8uVAWSACPg&#10;iRIIgA6uUYAQLlGoPSyoQtQUQjFCGcI9CvgpLlS8BgX1dc3NVF5bvZcs86qAEBYeGqTx8/fa8WFV&#10;5+ntxqrQRXqNevo4U0ior5RPVJUVU2ujRrbJ8TECRoAP2aFYcIciQQb7yB6FSlRBqJpqB8wyC3PF&#10;NYo6wtLqShqdnabJ5XnauHhWYnrnrlyh9VOnpMgcAMPQWpREINYHEMK1CXWIBBgliQYKEQCbnJsT&#10;gF67c4fOXLokQ3ABSyTT4D7EHaEk8frVE5gecUZACOWnrS88y1B8Xwr00ZYNihEgRKE8SiwKS+vE&#10;NYpteXUzq8IeamobFFVY39QtCTJIlsnOKqKkpCwqLqqgxKR0Kiosp9S0bMrPK5HkmPi4FEmaSU/L&#10;kW1mRi5lZOZSSnqegDAyJln2Y+LTKDwygRJTsvkDM0T2Q8Nj5Tq2gSGRssX5wJAICggOp8AjDL3Q&#10;o+IexULsEOd8Q8PJMzBEJs6XahoEhGgEjsQZFN0DiAVV1aIIATeADtBDDSNABzDiGEDEgstUSaZR&#10;XKaYQ4hxTB2sMjG3EPuAXA2/B2KAiisUEESZhZJco7hLESNs6dJmjUIVVjIQ8iuKXxkQRoQGxjMM&#10;txmG5OLqQA6O1jKU18vbmcIjAmUMU2pSLGVnJEuSTEJMJEWEBonys7e2kOG+MtPQ3kaWr4cLIEgh&#10;gb5bwb6+ag2haqodFENBPRRhQloa5RQVSZ/NC7du0p2nTwR4fSMjAkNMdodyg2sUyg0KTpslurgH&#10;KbgxsY9OMcjsxDE6yQBwiCPCzfrWyw8EZk+evxDVpx3LtCGxwcdvviOxQaVwH0CFKgQUUXOI6RUo&#10;2EdRPJ6Rw0CLS86kuqYOUYkTMysCRMQOkTDT0t4nKu38+et07uINunVri85furm3vXfvKZ05f4XO&#10;nbtGp89dpoSEDCosqaS09BzKyi2htMwChlwqxSVmUWxCJnX2DNPQ6Az1D03KtrtvmJVnLzW1sgqt&#10;rqfGlk6qrmsSJVlSXiPnK2saqKm5Q55bWlFLxRUMlfpmSs8pkKQZ1BUiHqjMKESHmaJajbRiQ0s2&#10;1CO29w9J7WJjZ490qSmtrZeBvQ0d3VRR3yTncIy6RUy9xwDgmuY2WZo2zCYc2rtPO6y3SwYWV9Q3&#10;UlVjs0ywR7/Voqoa2VcSahAPxPxBTKqvaKhhZVgp61UCoZeX67a3l5sM6sVkeQzZDQ3x5/8WjlJJ&#10;YRZVluXLys3i/w6iwyk4wJu8WRG6MPgcGIauAKGdFdmYG5OzjRnigy8ZhIW7b6GaaqodBNN2linf&#10;BgRR5oBJ7cunTtLx8+fEFQoVCCWH5BbEBgE1qDmtClwXlyXU2YMnb/HxhgDwweN36N0PP6d//5//&#10;q8T8EO8D6ODiBOTQeBsLrk6oPSTHoNsLgIh9lE7gPrhOoRShEHGM2CFgiM42fcPjlJCaTRm5xQLB&#10;X/7l30lP0u7+CeobmpZJFVPHliXJpbRCQw3NXbS8doqy80rFxdnTPyYuzKraZlF4C8snKL+oUtyg&#10;8UmZ9OjpOwy8abp19ylDrZ7Ss4ppdGJO7o1LzKDktFyJIfb0j/Br8MxWevLsHfr0i1/SPTQY57/T&#10;g4dP6eq123ThIn8h4Psysgso+EikxAvxBcLKyVVqD6ECESOs5YVOMyidQNcZFPMDXijYx3ZgYloK&#10;+QE6nAP0ULyPIv7W3gG5B9cwAR8QrGvpoqbOfuoZnqSqhjYBIq4DqCj+h2IsZehioG9jZ7csgWMT&#10;YoEaAWFVUz2rQw2VaaoEgqXV5bzKXhnXKMNwBypPWqV5OAvostKTqKm+mtZXZunyhRN04+o5Wl6Y&#10;otqqUoqNCqNAH090jiEnWysBoaejHXm72EER7gT5eqmF9KqpdtAMIEzKzNxOzsyUjM7zN65Ln9Ep&#10;VoaID6IWEO5NxAVRIwgXKFyWqCsEsAAmjGZCWQNq++C2RJs01Pu9/d5HAjtADPdCIWIfpRLoJgNF&#10;CBX46Nnb8hwAD5mW6Ft6d+upKE68H97r0bO35FlP33qX7jx8IkoyOoFVLKvC/JIq+sVvfiszCn/z&#10;N/9Eb7/8jN7/+BeS2ALY1da3STzv3sNnrNCaJKFleOwYzS6si8oD3FaPn2FQFVFxWa24QV+89ym9&#10;9+FX9JCh/uytDxmYrfKa6LhUyswpltfMLa7x606JEhybnOX3/jv6z//1f9CL9z+id977kN5gMH74&#10;0ef0yadf0fkLV1mh9ggMUVYB8Dt7+1G5hsHDIESCTCVvAcH5EydlUj2UG1QfVB1ABxDiGDDDMUCJ&#10;a1CLOEY/U3SwAQhx3NDO0Ovoo7beYSqrbZLXohsO7sezAMLi6lrqGhoRJdja289g1fYbBQjLGmqp&#10;vLGO99FftJIq6qqopKqMyqrLt+FS3/1P6EBaeHBwMK8tpWk2FpJgUDR/4cxJun3jMp3cWKKNtXk6&#10;vjpHm8cXebtAQ/1dlJGcIIpQUYWONhbk4+7IStFhy9fdSXWJqqbaQTOAMDMvbzs+NVWyBFdPnxIQ&#10;Sou1lRWJ7yEWODA2Jq5NZHpCqSEzFGoQGZ3o54lidwDw6VvvETrDoH8oFBzgBXApjbqh+uDWhLsT&#10;4ENJBKAAEEIlApBQmlCKUJ9KRxvEE9GB5vqdB1JOgffOLiijyrpmKq6o42fdpdnFE/T5z/+aPv78&#10;1/QGw+vO/aeS4QnwodUaFtQgYNfa0U/rJ85RjaZVElwuX7sr7tD0rEJJdDlz/hqdPHOVgfg533eB&#10;2ruGeQ2KWoyISqTYhHSGYyM/c05cpNhe57/Pozee08rxTbrz4BE9efqWwPD+gyc0c2xRVCM62rh4&#10;+kpfViTLQBGilhDu0fLGZukqM7WyJiCEWxSqD4oPShDDhqEAoQaxoOqg7hS4AX5o4wY44jogWNPU&#10;QbXNnVRcVb/3WgATLeEQNwT4NG0dAsHKhia+NrxXSlHV0iAgBASxKjUMRFaExVVlBx6EcIsG+/tu&#10;I/kFCS7I+kQpxGBvF927dZ2uXDjLEFykE+sLAkFsT26s0OnNNTq5vkLrS/MUyeCEMvR0cUC2qKoG&#10;VVPtoBqG8gKEmfn5VNvUROtnz9DJy5fEPQr3J5Je4BJFT1G4KXGMhBaACS5KgAnF5dr4He45K0DE&#10;eCQlBgjVB3WIQnS4PgE8gAxDdAFLgFAppAcsUTYxcWyBoXlcYoRQoCjsx31aQJ6VnqTpOUUUn5JF&#10;1fWtVNvYLvMLUT84eWxVCuqh9qAE4SLdPH1JoIit0nsU11ASAdU4ObMk7k4oxoLiKokPwh2K+GBa&#10;ZhElJOcwGC+LexUA7eodYYU4zc/GaxdYXa4yiFdodeMkdTKQRhlcQ8MT1MYqsJdB2dLaJcqxuKya&#10;Gtu6JAbq5OVL+eVVVM4A6mBVBrcoiumhCjGeCYADABX3KFRcYSXieFqV2N4/JEDDFnBT4obYAoya&#10;Vr6PV3MXA5JhiMbfuA/XsNBUHLHC+vZOgSLcpAAiXKNQhQBhRZNGIFhcU05lNRVUXFlKWfnZBx6E&#10;yOrE8FyUP4SHMNC8PMnT1YVKCvJpdZHhx7C7euU8nTu3QRvHl2mN1eDJ46t0+sQ6rS0t0vT4GMVH&#10;RRDDj5WgE7ZqWzXVVDuohvKJuNRUASFaap29dpXO8AII0VwbnV8ARPQOlUzQ2QVRg2isjcQWqDoo&#10;NG1nmMuizBCzw6BdqD6oO2zRHQbqEJBT1CDgB7co4odKwgxgCLfoF7/8DR8jaUbbxebpWy9ELaKe&#10;EFsAMTEtR9QgQFhSqZGiegFg7xjVNvCHe1svjU3O08r6aYEdXJtIdMFqau2R69hHaYSmsUPgBvWI&#10;1mzYr9G0S5JMflE15eRXkG9AmNQHQjFq3aOZkhmq9C9Fr9KiskpKy8qlzNwCyUyVLNXiCtlPy8yT&#10;fqc5haXkHRBCrr4BAieUT6B0YmIJHX2mRBkiRgioAYJQflCHovJYASrgAwy1yq5vL064H45Qg3CL&#10;js4sUu/IlGSoKjFC3AuXKJJlkCijJM2IQmxv23ONKiDMKy+igrIiKiwvpsy8rO3M3MwD/aEPaEER&#10;IvvT3NiILEyM6dBf/AW9zsvW0oJ8PNwpMSGaavkLwMz0GJ1gNQg4rrESXJqbpYVjMxTg7cFq0JHc&#10;HG3Jy9VRHbukmmoH1QDCtNzc7fTcXHGNokHz0slNOncDE+evSLs0wBCdZFAqoS1xuC0JMAAaEmAA&#10;QWSNvv/JF6L+EAcE+AC0L3/1l4TBvhh7BBWHfWR+vvP+x5L9idcpHWO08LspiSR4JlqwwR0L1yji&#10;hHg/qEIoStzn5R9K9S1dVFHbxCqr5+seo2VaKELl9Q1OiEsTLlEoRMQCUfuHuj8UyWMfsETXmMGR&#10;aeodGJf7ce/w2Jy4RY9Gp4gyvHnnkQBy4+QFmp5dobsPntDC8nGZatE/xK9jIPUyoFoZNP0MrZHR&#10;KWpmFTjKyhHJMogR9g6MUlf/MLV29ZG9u5fArIIhhAxRtFdDwkxNG9ySDCNNo8QJcQ/2Ef9TYAig&#10;wQ0KZYfEGKhFwFGBJGCIZBkFhEOTc/IM3I/XK5mjUIHYwi2KZBm4SeEWRflEUW0lVbc2UmVjLWWX&#10;5FNWQc4rA0JAy9/bc9vYyIB+xvAzMTYkW2sbMjU2kWVna03GRnqkp/s6HT70F2RooEP2djbk6uJE&#10;NhbmpPPaz6R+EHWEfp6uoghVEKqm2gE1gBDJMtmFhTIhYmnzhMQHkTWKcgmAD+OVoMygAqEK4b4E&#10;vJD8Apco3J0AGtx9gBjaikGxQbnBbQr4YR+vgwrE6CXAEO5RgBSAw+vhRgVAAVM8B0rw/uM3xCWL&#10;n0VJqoFLFu+VnJEnyTIAIZJ1fr79d3Ty7DWBIMonAEJ0gEFMEOoPqg+uUZwfGJ6SjjHIBEXmKFZO&#10;fpkkzJSU10l2aVJqHoNrklVcIWXllokrFTWDUI1IwEFsMK+wjBVkFYVHxokKLKtiFVWjoT4GUWNT&#10;Ox0Ji6LKKo30OM3KLSJHF08yMreWhCCAEMqsqKZOQIjJ9YgNIlkGLtKRmTkZ7Is4oQI/DPsFzOA2&#10;VaCH5JjRY/MCPwBOC7l+iREiYaajf1QyRwFSJNjgPVFOAUUI+Cmu0RL+OQSKu2OaCmsqSNPZyvsN&#10;AsLM/Gwqqih5JUAY4OuuMTc13jE3MyEDfV3S19MhEyNjMjIwJD0dXTLUN5BzZqaGZGHO5w11Sefw&#10;63IO6hGq0drcTOoH4Rr1dnVSE2VUU+2gmrazTKEoQhRQb168QGevX6Mn776gj7/4OX3y5S/FvQk3&#10;KAD27J33JPkFQEMCDK6hphBq8d0PP6Hf/uO/pa+2/1IAhuQWxAEBzJ//+q8Jbk9AURnmC5cqYoe4&#10;Dgji+UikARw/+vznezMPkTCD50NhApIAL0CJGkIoQSTNAITzyyfp5YdfUU5BpcQKj82vibKD6xPg&#10;woKaU2YUohYQCTVwhSI2CLcnEmYKS6plP6+witXiosQH4SKFgjwanST3476u3iEGZrHUCwKEKRnZ&#10;Ms8QMKxrbKE6TbNMvAAMyytqpabQwdlDJlMMjE5KsoySNTo0M7s3sR5jmWRg78i4LMw8BLywoAiR&#10;9AJ3KGAH6AGSOAdliOcBdqg1nFpYo/a+EVGFACLuBVThasW9gCBgiAJ7wBB1hAUVVdKoG7MLoQhz&#10;WAHWtGBuIYOR9/NKCiirMHc75QCD0NfXPdjIwGgL4DM2NBL4AXyG+tg3ZiCakpmJKRmzSsQyYtUo&#10;i+/bu9dAj8yM+Lq+DlmZm+64uzipiTKqqXZQLbewcK98AiOSHr/zNl17cJ+u3LsvSSlwc0K5AVJQ&#10;bVBkcGkCglB7cJOizAE9Q9FrFIktiCMCYIAcwImEGpQ9AGKAIRQd2qgBZjiGuoMSxBYTJ/BeaMAN&#10;1yieh1ghXKOAL+7BawDmlMx8yi2qkEQZcZHWtEjbNfQdxTgmlEfcuvtY3KBokg2QIeEFC3WD2CJu&#10;iGQauEcBRxxDPaLOcHRiga+tiiIsLtPQyPisJNIgyxSKMTOnUGJ+KJYPDY8m/+AjlJiaQQEhYRR0&#10;JIJCQo9SdEwieXr5kzMrwfikdOk4o2dsTp19Q9J3VIkRos8ohvMiSQbKELMJlcQWuEABMLRjwzlA&#10;D+oPBfRIpgEgcQwXKuA4yX97iS2OTEmSDGoJMcW/nRUkYo14pjapppefNyxlFABhuaZBVCHarqHT&#10;THFdlYAQrlHUEuYU5VF2Ye6BB6GRkVG8sYHh9h8CoamxGZmYmPAy2oPhN+81IBMDfTLUPUSmhgbb&#10;LvbWqltUNdUOqgGEUISp2dnU0dcnrtHplWVp5QXYnb5wjW7ee0wvP/pClNh7H38uSg5qD63SAECo&#10;P8AQLkzAEMrwnfc/ksxP3AeQ4jVQeUiWgYsUkEVMEcoQ4MN7AYZwqQKwSIoBABGfhIsUQEQWKu4H&#10;jNFpBm5RqMHymkYqraqXrjKIE2IkU1Vdm2SBohwCrdFQKI8hvcgGBcyQ8AJVh9ghVkV1o5xHEg1c&#10;qDhXW9/Br2mioNAYysgukWuIH8KtilgiiulRVI/MUSzJFGUAIXt0em6RpmcWaGX1BC0urctCfHB0&#10;4pg0A2ho7ZSRTHBXor0aOstgDBNACCCijEIpqIcbE6UTUHlQc4AhAAj4aQvjWwVuSIZRsknx2s6B&#10;MarmLwlQg4gRQl1CFcLFimcAhGi/BhAiUQbKELFC9BstqKyQRJmCav677dYRZuRlUXpuJqVmp2+n&#10;ZKYcaBAaGBhs85YMDRlshsZkYGBEBvomrPRYCRqZMwDNyNSUgcgLQDQ2NmYY8nW+V4GhkaE+6eq8&#10;JiC0NjdXQaiaagfVsnJyNJn5+TvoLIPG2UpB/akrV6UNGuoB0Tnm7tYzUWIAGGCFwndMn0AGqZJF&#10;+t7Hn9GLDz6W83CXKm3UoCqRKAM1h3igkh2qJNlgi6QaqEaoRyy8TslURXwQ5RuAI14HZQiXrLtP&#10;ENU0tFFBaTW1dQ/SjTtP6PL1B3ujmaDw7m+9Ke5P1AWifAIqEEkvUIhIlEH8EK5QdJ4BHAFMxAtR&#10;J4gYYSkrzILiGkpMyRUliPPINAVUUTs4MT1PHd0MrdEpGpmYph5WXFOsiMcYRDGxSRTGSjE8IoaC&#10;gsMpJCyKIlkhYrYhiupRPgG1B0WINTw7L6UT2EIVIgEGcUKADhAD7KD+sAXQADzAEOoOSg/n8Dxs&#10;oRa7hyYEgkiawT5eB6hCUWpVoba1GhJklEQZZI+i/2hhlTZRprS+RkBYUlshMcK0nAxW4kkMwoQD&#10;DUITQ+NtLQQNtRDcB0IjQzOBoZmZxR8EIRJsAEJWhoCqCkLVVDuIVlFXF5yekbWVlp5JSJYBCM8w&#10;BC/fvUNX72uBhGL5c5dR3rDJYHqbYfelxOoAo3uPnkoPUSxklaIlGxp0Y/oEjhHrA+iU8grEBpE0&#10;g5ggXKaAKd4DGahQm1B5yAhFHFFbK7hMH372JQP1HVGcUJJYiCfCNZqUniuKEDD86PNf0vGTl+jx&#10;s/ek1RoUITI7ATW0ToPLU1FycGsiXoiaQMQCAUQoQrhDURaBonlkkHb3jUuvUSzECQHPTz7/FX3w&#10;8VcSZ0Q/UQzvjWLgxcSnUFxSKsUkJFNsYorEC09sniVfv2DS1LdQQOARcnH3kYQZDPv18g+W8gmo&#10;M2SNorMMskbrGYhQg0iaAfwWN04K3BDTg/rDOYAPCTKIFwJo2MIlChjiPK4DhKgfRHwQ7dUARLwX&#10;Yoh4HlyyUICoGwQElaQZKEIky2CEE4rppbvMriJE+QRco8kZSTtxiTEHNiYGaDEAGYRfK0EtBM1k&#10;GRmaCwxNTbXKEMvYmAG5C0Lt6wzI1MRIQGioglA11Q6ulVXVxWfm5m1nZGZTVkEBDY6P08LGcakj&#10;PH/zlii6Ow/foPc/+Yqev/sRffLlNgPqvKgxAAugQuzuwZNn4r7ErMGXH39Mn3z1FT16800BGoCJ&#10;LWoIEU+E0sMCAOEmBSABRmSR4v1efvSZqEOUV6B0A2oQC4k7UIxQo6g5RNblkch4KapH0+0rN+/T&#10;i/e/oKW1M/TeRz+X0UxIhoErs76pU3qOQvVBJSJ5BioQsUAsDN89fe4qffblr+mdl5/IPtqz/fqv&#10;/pEw1xCqEFmjaxtn5boSR0QdIXqHQuVFRMVTOCbRx8RTWGQMZeUV0qPHb8o0/Pc/+FSg2NbZR288&#10;f1cSkLLyiwWEUHiYPoE6wr7JaUmUgXsUMAT0Vk+d3QMhQIbEmcZOhiVKNRiMcIUChLgH5+EexRZq&#10;EgCEEkQ9ITJIAUpAEs+BmxXqr4nBq6hBLICwpLZGYJhfVSZxQvQZVXqNImEmJZNhnxSzFZMUcyCz&#10;JBmCGlZ4O/uV4H4QapfWRaoAcD8EFRAiZojyChMTQxWEqql2UA0gLK+u2U5MSqG8khI6deECPXjz&#10;mWSMQhGiOP7UOW27tOn5VUIvUXSPAay0QHsm0+qh2OAOXd7YkHZsUIbPXmjdonCDAngAoVJO8au/&#10;+u1eQT2UIe6BysQW0ERMEYCEaxSDflFHiOfjXjwTMByfmSffoHBJkkGs8C9/u0O37z+jz776K1o7&#10;cUGSZgAuTKCAygMMtQkwc5L1CTfoqbNXBIjIJP0f//P/JRMqrt64L/MFMW3+jecfSOZoTHyGLAzc&#10;vfvgDSm/wHPQNzQ2AdMp0qSoHiAMjYiiI0ejRRGijvDLr7bp8ZPndO36HZlwce/hUwF6SES0uEYB&#10;J8QHMYhXcY2ixRrUoeIKBdjgHoWagysUEMQ5xA/h5sQWMT+4RKEMsQ8QVta3Uv/YzB4IAUzcg2dC&#10;OSqxQRTRA4AAIc7BLYruMnmVpVSCtmqsBrGq6mukswwrQgZh7HZMSsyB+/BnCAbr6xttweWpr28o&#10;S3GJ7gehwNHQlBeDT67tWwLD3aQZAx0VhKqpdpCtrqlJQMiqkPKKiml0epqOra5ICcX6mXP8gf0e&#10;Xb/9mKH0WBThjbuP6Nb9J+KGhMsTC02xkQV6895D6UOKcU0ogkeTbLhO8aGPBBsoQABUUYVIlME1&#10;lGL84jd/I+cARiTXvPjgk73kGTwTEMT4JrRo06rUJ+IijYpPpbTsQiqrbpCEmYFR/vkX1ymT1RuO&#10;4QbFuKVrNx9IL1GADmoPMUMlRgg3qeIWRbwQtYWAI1ynOI+6QswkhLsUEEObNLRUQ5/RvsExamaw&#10;YLxSJSusWoYLllJYr2ls4+cty4imxZUNQpkFiunRFCCrqFSSZQBAZIwiSxQgbOjupYXNUwLEXoZh&#10;bnmFJMooUATIEDcEDKHuoOwQK0TyDOJ/gB1coq09Q5Io08d/k1L+W2Afrymp0cgzoCBrWzCmSRsX&#10;RLYoXKOAIhJlAELUEYp7lNUgYoToNQr3aFxy7IEFoZGRXryJick2Yn76+vpaELIq3A86QFDfwIT0&#10;+BqWco/AEfcqIDTQIxNjfT6vu2XGgN19C9VUU+0g2X4QVtTU0tTsnMT37mxtSdwPo5XOX75D1249&#10;oqesjp68+b6AEE217z9+Li7TN1+8T7/523+UsgeA69k7LyUpBq7Sc5eu0lvvvk9X+FloQo3Zf3fu&#10;P2bVdZe2oJIYUFBl73/0Jb37/mf03odfCLigulD2APcrEm2QVYpsUcQRAVIk3ACa5TX1FHo0hhJS&#10;M6VtWVp2PmXmFUlJRUFpJW/L5Fpecbms1CwU4KNXZjGrmhyZCVhaVUcZuYVUWddISenZlJiWJdfj&#10;ktP5nmz+wE9l4CZRUNhROhqbwO/Hai8zR47jktMIZSeZeYWEpuUxSUmUkpUl55CFi9f6BIaQX/AR&#10;ud/DN4D8joTTkZg4cvUPIM/gEOocHaX86mrq5S8hlW1tNDQ/Tz1TU1Ta0EDN/f18rVKG82JKPRam&#10;0COm2DYwtKcWCyvqqELTsucGHR6fl2bkiAtCRQKSissUW6VcAgBUWqopo5cqGuplKWOYMIwX5RMA&#10;IdQgCurTslMPNAgNDHS3DRhiWIChgZEhmSAeyEsUoJEJmZpZkLEpg8+Ej40ZgnyPPkNQzwDw1C4U&#10;4hvo6+0YGuqpNYSqqXZQDSCsa2wSEBaVleXRbJYAAKCJSURBVNPY1DSdOH2GTp07T/OsQjBbEFMc&#10;7m29xeevSEYmYIgEGjTVRuIMpk6gxAJqEbD68LOvRNFt//Xf8Wtf0MsPP6H7rAzfZEDe33qDofc5&#10;Q26Lrt+6T7/563+gN9/+QFyYmP8HtYbtp1/8Rmr+lNghFKCyj4QbwBDQhbICyACuovJqqmloEfAB&#10;bDGJqQK78Oh4ik/JYJglizsyNilNIIdjbDE1HskrACCmxwOszh4+sg0IDSe/kBAKjYwk78BAOhoX&#10;J8cAnpuPDwUcOUIefn7k7utLnv7+5BMUJMvFy4ucPDwoPj2TPAKCyNXXn/zDIsg7OJQ8A4PJLzyC&#10;fI6EUWJuLrUNDVEjA29qfZ0a+vqoa2KCWvjcwOwsdYyMUOtgPzX0dPH+0N60+r6JKVGLACFcoFB7&#10;AODI9BLVNndLZx2Uk0BFIikGrlMAEffDxQr4YaGLDKCImCDABxjWtDBAOzuorb+PCqvKqbSuWpJl&#10;oAoxhgkgPMiuUT09vXhDQ5ROGOyCUFdAZ2puJsuIwYdlZmFOhgxCWQoIDQ1kIT6IhaxRVoSqW1Q1&#10;1Q6yAYQMwO307BwqLq+g2cUluvtwix4+ecrA02aInrlwU+JuAOCLDz6j2w+e0tvvfUInziCJRTt+&#10;CQoNihCQQnwPKg7wunDlOm2eOU8nz15giN6isxevyJw+KMLLGFh7+QZ9+MmXewXvKHGAEvzyF38l&#10;gIQbFC5SKEE8E65RxBvhVoUrVVGIPYOjokIRN0SxPwCJzFIk1SC7FO5WlG+gSB/HSLRBLR+OAU8c&#10;D46xCmOoosgfz6lraqPmjm7SNLfxfisryjK+Xivqr5bhgm0lq6uK2noqqaxhEFfJFvfkl5Szasqj&#10;NL4nmlVjZGIKJWXlynFKTj6l5hdSZnEp5VZUSQcZNNtGR5mq9g7qZ9g1Dw5R5/g4TSwv09TqKjUx&#10;IAHMsfkFASFcqU1IqukfoumlVXGRIlY4Oc/7rALRYACNyCX+yD8/YoZwm+J+3KfEBDGQFyCEKxQg&#10;xPgl9BgFDJu6uyQ+CPdoYVXp3vQJuEYT0/iLQ2rCgQUhFKGu7mGBIGAI5WduaSHLxMxUFkBoxFuA&#10;EGBUYIglblFeyBo10NfZNldBqJpqB9cAwryiom3EB1kZ0vTcPK1unKCRiUlRhCiZOHeJgXXlLgPy&#10;uSTKfLX9N/Tmiw/p0bMXcoz+n9ri95sCJm2Sy3NWiA/ovY8+Zag+o3c/+FhcpHCP/vqvf0tf/PzX&#10;9Lf/5p8Yflfp3fc/EdcoxiFdv/VQElWwBQgBPCTIQA3ifVCGgY40eD+oT8QoAVwk4AB8SMgBCJUM&#10;VcQRkViD1wOUACTKMgBIxDUBbQARMEQJByCJji9oBAAwYo1Mzkiv1S6GSFN7F7V198m5TlZb9S3t&#10;NDQ+xc8Yk32AEdv2nn6BpVK4DgBhH65JxOaQJYoZhGiw3TkyJq3VEBNsGhikseUV6p1mQHd2UVNv&#10;v0AQLlJNVxeN8r/PIK4xyNCbFPFAuD0BO6W8AskyLZ39/HN0yD7eD1skx2ALRYjYILrIIFFGusmw&#10;IgQAUT8ICKJ0oqi6SuoIAcKs4jxZgCC6yySlJwoIE1IOXi2hFoT624cPv06A4bdBCFUIEIo6/BYI&#10;lcUKkJe2fMJYBaFqqh1sw1DetKzs7dCIo1RVp6ErN27S8xfv0rVbt8WdCaBB9WGkEpJlAD4sKMDP&#10;fr4tblDUAgJOKKNAlucnX/6CfvVXf0u//pu/o9/+wz8xDD+mjz77nG7ffyBwhUo8cfocXb15h86j&#10;5OLaTbpy/Q49ePSMTp29JJB89PQtevnBp7T1xjsCXpRtzC4dFyWKc3DDosAfqhQ9RqFcMQfx8Zvv&#10;SoYrSjxWNs7IOfzsGA+F0VDKeChcxxalIUgEGho/Jtcu37hHc8sbkiELsEIxovcp1CTgCzAqyhJJ&#10;L4An9gFPnEdfVU1zO/WPTAh4lWbXaHWGhX20O6vv6KWu4Qkam1um9oFRauFnDTF8xxnOA/yMaQY1&#10;ussAlii0r+/slm3/5LS4RAE9ZI8OTKAZd7fE+tAlBqDu6B0QhYyYJ34WdLBp6ewVMOI6YA2VW80K&#10;sbC8nCo1rASbm2XVt7ZSYzvDsLGeVWIZVTbztrqcMotyKaMwR/qMAoRwjSamxm8lpScduAQRPb1D&#10;8To6h7cNDfVJR+eQgFABn7JwDDiamBnzlqG3C0ItABl+hrwYhBjfZGZsuG1troJQNdUOrEERAoRw&#10;jWqammli5pi4RxEnhIJDIgxACABhCwBBbQF+UFZIZoECQ1Ps+ZV1BsXknnpC31LEGvG85fXjskVD&#10;aiTQnD5/SRJo4CYFLLf/8rf0i+2/ZhX4Ht2+94guXrkpblMk5QBaANbFa3cEXgAXslnhkoUqBexQ&#10;8A8wIpEH0FQgt7aJIcJ35ecGIHEeQ4PxGsQ/EecETPFMgHB4YlbuxWtxDJcqSj4AQbh9UT+J9m44&#10;j33AEKoTShKwaevul/OIX+LaID8PZQuAH/YHGLjI6OweYcV9/BQNzyxQ59C4gLBnfJpV4aishc0z&#10;AkMov+mVNapsapGCewzvLavXxvqg9AYZjFB3gCH2oUa7Bwfl36C4olrcthgC3NzRIz9fQ2sHlddo&#10;ZIt7q+rrZeJIWw8r1aYmgaKmpYVXk8QGAUOAELMIc0oLRBHmlxYChDuJ6XEHMkEEyTLGxgbiGsWC&#10;slPcofsX4KeFoOHXanDXJaqAEA23VRCqptoBNwWER45GimsUivDRG89Yrd2iBQYbYmdwIULhYIu4&#10;HNyQqPVDOQPchC6ePpIV6R8SRoFhYZIsoiSQ+AQEkoePNzm7u5Gjqwt5+wfIOTcvb3L39uGtLwO4&#10;lRZXj9PksXn68NMv6G1+7ov3PhaFCKgBSM/e+YC+/NVfC6Sg2qAAsYVahEIFGJGwA8gBkLiGAnvA&#10;G9mtuH7h6m1ZuB8ghNsX50cm50RlPnn+UmCJe956+bHEQjG5YYLfH2vx+GkanpqnY6wYN1hhrjNU&#10;EZMD4AA6XF9iFdrSPSjn8JrjDFnMAsTrxmeXpaYPqrB/4pgowqHpedkqQCyta5ItzveOTVMNSjUW&#10;16i8vkVeAxcrCujHZucl0QWlD2WsGqHmugYGqKKujlq7O0XZYR8wBPQQ42zpZGXJ8AMImzo6qKGt&#10;TXrL4nV4TVU931+JOGAVA7GWyjQ1lFVcIBMoEB8ECKEIUVCflJ54YFusWVubCwgPHXpN1KCpqTYx&#10;BvCDClRUoVYFGsgyMEJmqT5DULvQY1QBoaWpsQpC1VQ7yKZkjWbk5AoI1zdP0tbTN+irX20zlD5j&#10;ULwQVYhEGMTn0DINZRGI/7386FP5kPXyD6LohGQpF0AJQURsLKXl5FBMUgJFxcVSamYGxSTEU3R8&#10;HO9n8bl4WXFJyVJ4Xt/cJok5SKRZ3zwtMAQET57BhHsM4L0ttYHvvP+pgArxSRyj/ynAhxKPDz/7&#10;hez3Dk2IaxMKEWoQ9wN8eMbY9IJAFQpwmaEFddjMam2SATXKoML1+ZUTVKVh6IxMyT1wbQJkywzO&#10;maXjNHZsSc4BcihV0LR2CwBxbZZfi+sA3TT/fKjjUyCI+wFH1PQBoGv8u9W1YeTVNWrpHaKZlQ2a&#10;Xduk5p5BAV5VU7sAETAcneVnoo/psUWpA9T2HIUibKOkrBzKLCqUrkAFZWWUkZdD5bWo9SthGDZL&#10;kwTEKgV+7V0CROzD/Ql4tvf2yn51g0YACBAWVZTJPtyjACF6jUrD7cIcaboNVZiel3WgQWhqaiKu&#10;UUyVsLAwIwsryz0QAopY2N8PQX1DbbkFFkCIZWVmTEb6uls2ZmoNoWqqHVhTQHjp2nXCunj1mrgz&#10;z126LEB8/u779PZ7H7KyuiRb1Ahi+8u//Bv69d/+rXyYwrUGdVFaXS0T7qEsCstLKS4lieKTkyi3&#10;KI8qWFVU1lVReXUVlVZWUHF5GeUXF1FEdAw1t3fQW+++pOu379CFK1dp49Rpcct++ctfS60gYpGA&#10;MSCMmOSnX/1KYpdwWSI2iYQauGkx3R5ZpUiSQZkF3JlIpkE8U9lHsgw62OCckniDfahdZIritXBz&#10;4hzuPclwPnftJl26dZfm10/IQjE6gHT87AUpS0BmJtyUs6xqcYwMTpQ04FjT3kNt/SMyF3B+7aS0&#10;PANI4SIFRJHhCXACqpgUgYUyiJLqBqpv65F7MEYJz0eyDUohkCCDBJesohIp0VDUt4cfK/OgQPLy&#10;8yVXLzdW3F6sxnmfFbuzuxc5uXnycicHF1eycXAkCxtb8vT1YUXeSHkM09qGeurs7aGcgnxWkiXa&#10;2YPlJdJdpqCyhHLLCim3OF8LwtzMnfCY8APpGgUILS0tJFlGT0+HrK0tycHJkaxsrAV+imtUmx3K&#10;wDNm8LH6Q4apHjJN+TVGerqsBvVYFervmBgaqjWEqql2kE0B4eLqGq0c36DL12/Q0+dvybr/6DGh&#10;qB4QxHR6dIvBiCUkxXz4+ef0+S9/KSDsHR6mybk5ml6Yo9llVk8b6zS3skQjU2M0s3CMZpfm+PWr&#10;rM42+D3W6djCPM3Mz9HCyjIrxURqaGmlz3/+C9r59/+B/uk//EdWh8/pweM3JNsUIIYqhTsWiTjI&#10;SAWI0akGk/NxjJ8JiSq4D7DDzwuQYYuSC0yvwMSKs5euSgILfn5AFW3boHTxHHS9WVzT1i1iADBg&#10;CBCu8LXxuUW6wH+HOb5+ip+BBfgBkuev36J1fg7uweR4ABBZnJgWj5mAg1Nz1No3LC5WqMWy2iaZ&#10;C6i4W0dYhUIlAnqAJFysACPOQ2XiGJmmSI4BYLF6RsYk2zM1N5+iEhIoNjmZjsbF0JGoo3Q0JprC&#10;oyIpJCKUv2REUWDoEV7hFBx2VPqfHo1BL9RYvieakCAFWDYgS5S/nACIXX29VFhaQiUMP0yayK8o&#10;laxRBYTKYN74lDh+xpGXR2PCCnf/UzowpoAQEDQzMyE7Oxuyd3QgS2srcYkqmaNQgAAgQAggAoSA&#10;oAJCI73DZGVqpKpB1VQ76AYQpmfnbheWlklBPbrLdPX109DYOHX3D0hcqbCsUhQf4k6YYF9WU0MD&#10;Y2OyEtJSKKsgT1xqJVUV4lYrrS6XnpS1TRrSNNdTlaaSahtrqLWrhZo7Wqiar+F8z2AvpWVlUmZu&#10;Di2urrAavcIAfCKKFMrw5t17tPXsGZ29fFnatb348EOB2TsffCBZqVdu3SLMQUQXHEymePr22wJF&#10;HGNG4uPnUI336OJ1VrpQdTduyPl7jx8zKK/QmUuXGJBn6eT58/J6dNQBHNErFeBH8s/a5mlWigxt&#10;VncDoxMMyEVWl5clGQX3AqKzS6tSTtE/Mi51h2PTs3IdMbz5jU1poYZ5gyunz0qSC+YEApaAJ5Qo&#10;4rBIrEF2JzI7kfGJ7NOh8WkBoJIVito/PLebIYzyjMj4eJkYkl9aStn5BQT3dnZ+Hm+zKSUjndKz&#10;s3ibKQsu6bSsbNkmpaVTbGICRcbGCCx7Bwf436eOyhl49S2oi6yULQrns0sYfnweEET5BM5hHmFE&#10;TDiFR4cxEGMPXONte3vreBMTY4kRWllZkK2tNVnb2uy5RKEM4SpFogzih8Ym+mRgqCMLLdXQTQYQ&#10;NNI7tGNpZqKqQdVUO+gGEBaVlW3jwxIfpIjdQTHEJsKtmcIfdOnSXSUjL48S09OldRjigIg9IR4F&#10;9ydgmJSRxtdTKTqRFUdcFJ9PkLl1SLOHekABdkYufzjLuRTezxT3GxRMQEiwfGgnp6dJv1N8qOcX&#10;84cwb4sqtHBF/AsJHPg54HpFtiPcr4ByfmmxxMhwHeUA2qSPSmrqaKPmzk5JBEEsDDGzkakp6h5k&#10;ldXezqtVrkPJ4vrYzJSo297hQTq2BEU7JUklU/PzArr51VWZvI9+rEgSQqYlagiRbIJs2f7RUQHU&#10;3MqKwArlDENTM9Tc2yflD0snT0kdX9fQiLg6oepQejHKYETmLUCLcgc8e2B0UraIA3aPYKL8APWM&#10;jgh0MSEEP1t0YqL8O+BvUFlbR9Waeqpv5i8amjoqqahklVcl5/Hlpry6hsqqqqVpQkFJqbg/s/Jy&#10;BYZwhwJ+mYj/lRbKvwvAKJPoiwu0U+pLCxiK+fxeFfLvejQ2glKzUqiovOjADegFCC0tzbYBOcQH&#10;AUMlRogFENo52JOtvQ1ZWJp8A4SICwKGAKGhro6aJKOaaq+CFRdXBLMi3EImZ3R8giwAEEAMDguX&#10;VmJoLwb325GoKAoMCxUXXFh0JPmHBlPAkRAKjghldRLNIExmIKbwa+IoKjGKYlNiKTqBt0kx0qQZ&#10;+5FxRykqPpL3YyiGoXkkMoy8A3xkP4qfkZCCWX4JFBZ5VOJdEbHR8ky8H94DWzw/5Gg4AzlREnIi&#10;YiMpKiFO4AsXIe7HNiUrTbY4D0iHxxzlD/d8gbXEL/n12MYmx/OHe5bcFxR+RMoD8DqcA+SReALo&#10;YD8sOlpek5mPWBm+DOTxc5JFmQHMSBiCMk5I4y8GrHbzyssoq6SYUvLyqaq5SZJbMNkht7RctlDb&#10;gHZNfZOAKzO3QMCFpt1Q4ej40tCpVeMAe9/IiOx39msVYUJK6q4SLJAvEWXl/LySMsrJLaS8/EIG&#10;nnblFhbJdUAQkESstqqultVhqijCjt5OUelN7c2s3NtkwQUKRQgQonwCC0ofgMQXm+KKIv6SUnTg&#10;agnt7e3FNQqXqKWlOdnYWIkiVLrKwEXq6OxEbh6uZG1jTqZmmETPKnB3ybQJA10yM8ZUehWEqqn2&#10;SlhxWVlhVHz8VlRcwvb+FZeSth2XlLIdm5S0t1gV7sQmawECAAAuWICUFjjJDIEkikuNExACfFCE&#10;CanxAkJAEFCMY/gAfIl8r6efFwUeCaIIfg6yTLEAQygWQA6gDWVg4j0C+L6w6AiBGY7x3jiGCsW9&#10;R6LC5XzI0SNyHltcU87hZwwMCxb4RTGMlfvxHBzjvfA74Lz29eECfAA3OhGviWMI5sqXAS1kk/g+&#10;QDqWwZvBz4mSe3EuOiWRwuPjKDI5SVZcRjqFRPMXA4ZPPO8nZLKyiovj18BFGcPw59+Bt8npGayQ&#10;cyTRCO+ZmJW+9/cG0PH3B4DR81RR70omblJyOiUmpVF8QgqlpGYKKLHw5Qb3YeEYrlO4UANDQ+Tv&#10;DIUOpZ6WnS7KMLsgR/7GSdn8sxTlUWpeJsM8cyerMHc7NTt9m9XgdlZB7lZaZtKBixEChHCNAoD2&#10;9rbk6Gi/lyyD2CDUIUDo5eNJtnaWZG5hhH6isgBCA/3DZG5sQDYWJioIVVPtVbL03NzgmISE+IgY&#10;7cL+/pWQmSkrOjmhJy4leQcf+FgACxY+NAGiiLgIikxghcaKENujseGyIvl8NB/HJEYLEBWliA/f&#10;IAZTOEMHYIRCDGVg+QcHUWhEuDw7+GgwHY0/SiGRIeQZ4Enufu4UGB5ILt4u5OHvQT7BPnvncYx9&#10;LEcPx71jVx/XvX0HdwcKCAuQc06eTvJ8Wxdbeab/EX9y83Wj0KhQuQ5gerFiDQoPIXdfT/IJ8hOg&#10;AsiAM4CJY5wHUP1CAuReQDQ0JoICj4ZREO9HQMUC1LFRFBBxhIIiw8kvDM28IwSaIeFhsuAqDmM1&#10;HMi/v29ggIAZ4MZz8T6+wf7yvgC0V4CfgBMJRxgGHBEdJwDEiotPoeSUDIZhOm/TKCExmaJj4iiC&#10;nx3Gf9fwo/zvxFD2C/ClUP45AoMDKCDIn4JDg+hIeCjFxDHc+QtEaAz/zPx7hcZHvUzPSdfADZqS&#10;mykrPTf9QCaJAIQWFqbbDg52Wgjy1sbOVgCIGKGiCD283MnewZqsLE3IzBR9RbV1g4a6h6RsQgWh&#10;aqr9L2oxSUnBMcmJV+JSk7b3r7Laqh3Ur1XU1Yj7DFskViBhpqSqTLIQMcsOsaj8ErjxCsU9hy3K&#10;KJR9xAoraqrFhYf6w9TsTEnOQAYjXKJo78WKRI5R0wb1hn2oULg6kzNTKTEDiilLQIzrUKZQfNiH&#10;6sM+ngHI4BiggWoEwLAPoAM82PqHBsp5vxCtEoWr1t7VUe4HIAEmAMrZ01WeB1h6+nvLc1y93QV2&#10;Lr5e5B0SSI78wYrnOLi5CMSwtE0G/CR708XDnVWIN7m4uco6wmD04Oc5uDmRk4eL/EwuXh787FBy&#10;dHfln8OVX+8mJRKevgH8nCAKCY2goOAw8vPn3yWIv1AEYBvC5xiovPUPCCJ/BiyOQ8OOSLakg5M9&#10;Obk4ko+fN1/zI29fD/L19yK/YF+snZCYyK2Q+JgDp/x+nykgRHzQzs6OrKysxCWqFNNb2WgVIVyj&#10;AKG1lRmZmxkJDBEbNNB5nSFoStYWpls2ZmZqxqhqqv2vaALDFFaKvMrqqmS1tndpRsZnX7a091Bd&#10;Yws1t3XLBAZMZEDNG4q4UfeWkcsQLC7jaxWEuYHZBRjpk0OFJZWUnJZNBcUVlJNfQsVl1QzHOirj&#10;hYLxYoYj4m3YzygsoNi0ZAqLi6a4dFZAGamUkImYXLqspGxlP1VigoBnXglagxXLUvYR40vPzRZX&#10;J2J8SDxBUg4SbrRJOhVyPjkzXWYMIjkIyUKIFWLBbQn3KOCouGi1au2IQBEADTrC25BgVlusNhlA&#10;WH4B/gwdXwYOK1kGoLI8vDzJzc2NnJycyNbWVlx11vZ2ZMFbc1YplrY2vOx430ZqAG0cnMnKzpEc&#10;XNylQ4+1vRO5e/mTo4snefkGkV9QqChFZIoiWWZgZJRGJ6ckRhgSHindfVw9vaTuEHFaNwa3i6cz&#10;uUM9syr28HXd8Qnx6fEN9n2lPuwVENrY2PDf24MsLLSxQShCU3MU1LPas0PCDKtBJNIwMNFcG0vn&#10;8M/ERaqv89qOjZoxqppqqn3bJqYXNC3t3TujE3M0dWxZOrygWws6rqAzC9qPza1uSquxzr4R6eCC&#10;4bEYF4Qp8WWV9QzAWpkMX1XbTB3dA9IjE+OCUD6AbXF1rYA1JjWF1dYR0rcwl6XH3+R1+Bv9YRND&#10;et1In14z1JOlY2Swtw4b6tPr+nxNj6/xwv5hQ0PSMzEhQzNLMrawJhNLm71lamVLts7OZM5QsnZ0&#10;ZBXmTjYMKezbuWBrL1vtcuB77b+x7HgJ5Dw9ycPDQ7ZeXqwOvb1li2OAz52fqywcu7i4CAyh1gxN&#10;zUjPyJh0DY1I39hElnYfkxEsyYR/ZsDQzslV9t08WWkyBKNikyg1I1em5KPPK2pC//bv/4H+w3/+&#10;3+jF+x9JB5+hsUkq5i8qSKJB0gzc04FHGNRwNfvxz+Ltuu3j4/HKuf4YgBpjY9MdKysbcnTkf19z&#10;rUvUwgrdZFj5MQgdnGxZlTsKCM3NTfdAqKvzGhkb6ZKh7mHVLaqaaqr9rs3Mr8fXNTZvT0wv0rH5&#10;NZn4gAkQ6M2pFI6jddkAbwfHZmRbXtNIrV0DrASrqKt3hHoHxqmtc4AaW7qps2dQQIgyAtTnYYsm&#10;0mjrhoxJr4AAVmHRhGxWxNqUpWS1IoaJ5BYoNySYKEk+UHNQdmgDl56by4qxSHpyQn1iMgNakuH9&#10;MMUBXXNQqoGOOVCMKB1BcgveAy5KNx8vcvX2JBcvNwals7hNbZzsyMrBhqzsWcntFmdr23VpGzdj&#10;sKuuPkNaT1e6l+wf+Irp58q1w7o6Ar1DegxwXT3ZHtY3kP3D+loYQgXaO6OPqweZMrwBwSMRMZRf&#10;VE51Da00NbsgcyA/++qX9H/+f/6/9P8jon/4p/8ojc0xCQQwbO3skk4/qVlpktQUl8wqNyaMFaX3&#10;tk+gzyv1YW9oaBhsYmK6ZWiI0gkrsra2JTMz7fglS2tMpDdiIJqSq4cjf4lxExCi6B4DeAFCPd3X&#10;BYTaYbx6KghVU021bxpA2NTWsz0yPisT5zEeCc2t0VoMMESnFPT6RJNrjD3CpAdsoRyHRmdERW6e&#10;viQQ7O4bZSD2UXVdk9TkYZoFCtYBQvTMRD9T/9DQPRACTAoA4a4EALWlFdFyrMAQWZcoi1AK0ZUe&#10;ncocQcwYnDg2L8XyV2/dpdMXL8oUjZ6hIakpRM0e7od7FS5VuEvxPMQmEaNUkoaQRAM3aXRsDB2N&#10;ipQEFcTkgkORmBJEvv6Ixflo3aEe7hITROYi6teQuAG3KBYU4NfwY1W7u3QNMTndgty9+Tn+QbKg&#10;DAHC4CORlJVbRBXV9dI4/frte/TRZ1/S//F/aUH427//t3Tn/lOaX1oX1Q1XNlQhYrIp/HukZCZL&#10;eUR4zJFXDoSYJG9gYLwNEJqYmIkaNDWFGrSU2KC5pZm4RN29nAWGKK8wYQCiwTZgiIxRgFBf/xDD&#10;9LAaH1RNNdW+aZOTc8HH5le3mtt6Zdo8ZvphBNK5q7elQfbJc1dk9NHEsSVpcj0+s0j9Q5M0ObMk&#10;ahD7CwvHqampi6anlxiMi9Ta0UuYSjEyMU3Tc4vS9WZwdEzKAdAmDFmW6I6CTEtkmSrZl8g+xUKC&#10;DTI/ldIDxPsQF8wpKpA4YW5xscQCofoAOhTGoyXb1hvP6eMvfk63HjygxfV1GW2EdnJQhrgfNYOI&#10;PyKZB2UTqF1EMg5giPcDEJGIAwAi6SXkSOjeAgyVuCFihXCfumI6h7MT2dqzmmQAInMRH85wi0IJ&#10;vqajK1tl7QehPyZ/8LK0dZD4oJOrFwWFHqWj0QlUWdPAf9shmpiepxfvfUq/2P5bOn/pJh8vU1Nr&#10;j7ijEZfNyMmXjjMo2YjlvxnqOiNijmy9avFBPT0tCA0MMFLJWNSgAJEVIUCI2KCruxO5eTqRtZ25&#10;gFDarBmifMJQW0tooLvDEFTjg6qpptp32+zCqqa5tXdn/cQ5cY9iHNLmeTSwPiEKsG94UuKGmOyA&#10;EUmLK5symR4qEvuDg5PU3T1M/f3j1MMf4IDfyvFNml1codWNk7S0hl6li/KhjdFRAKECQ2XhGKn/&#10;KMeAOkNZAxSh4hYFuKDmAEOoO4ANSg+gg/pEOzX0I33zxXt0/8kTWt3cFEWI67gX8MTrlWcBroAg&#10;Sj0AXryfUtcIOCtKEPCDGgQAlYQZZavA0MnFWWKD2s4mdt9QhIprFAtuUWNzK3GJ+gaGUEBIGFnY&#10;sJq0dyFzK3uyd3IXKGL5BoTJamjuooHhGUpKzaPwyCTy9gtjaPqRg7OX3I/kGyTiGJszGKysdyxt&#10;7F+5D3stCA1FEerrG4oaxFJcowChu6eLgNDUQjuZYv/YJSTKGBroqG5R1VRT7ffb8vJJcY8uLK7R&#10;iVOYAq9daHKNie+Y9r559qJcW17blAzR7DxWZaxKOjr7qLauiQaHxmU1t3TS2Pg0LSwu0/LKGq2t&#10;b9Dq2nHq7ukTZQXXIhZAAlcjMjJRD4daONTGBYeHiIvySOxRikiIpqhkVodpyZJhmpKbRWn5GGGU&#10;L23EskuKKb+inMrrNdTY1Ul942M0Pj9HwzPT1NTdRdXNTVTZ2CDZq0XVrAqrKyintEhei2ek5WdR&#10;cg4rqoxkiklNoMgkrSJU6gKhUpFBinZyqA9EpibmNLp6ekjZBMoo7Jwc97JEzVDTxsvAxJR0DAz3&#10;IIh9LJw3tbSSJBmfAFaXuyC0tnPmD3BbsnVwleXmGcDqMIb8Ao9SY0sv9fRNUWR0Ov/9EsjDO4Qh&#10;6EN2jh683CTWaG3vsJuharttbm3/yn3YA4T6+gYMMhPS02OwsRqEKoQCh1sUCTOKIjS30rZgQ7Nt&#10;tFUDCFFLqIJQNdVU+4MGEA4PT2wPj0zS6XOXaePkOQEfYIip7lgLqxvU0z8iJRJzDMym1i7C/a1t&#10;3QK/7p5BGhmdorLyaqqpbaCBwWFaWl6luflFGp+YoqzsXGmJBeUE1aQsqCg7B4aAvY0sawcbSVyx&#10;ceX73Bxl2bg6kbWLdrt/39bNlewBJC9PcgagGFRY7qzYnFDagNIHhpkPKzsvVnU+DFvPIH+pE8Ty&#10;PRLI5wLIO8Sfr/vxNVZ5vFAjiFFHgJ6yUDPoxu8DCCpbJ7y/M/88uyA0RbsvC3NJloEa/ItDh+ln&#10;h3VkHwvnjc0tJFkGNYQolTCzsiVLG0cyMbfRgo1VHhQfQBgYEk2dPaM0PLpAMXFZdCQ8ibx8wsnN&#10;I2RPFTo4e+ypQoYwg9D6lQShoaGJgFBXl5UebxEn1HaVMZFkGScXe/6S4CKuUWSM7geh1BIa6W8h&#10;6Wb3kaqppppq37S5uZXg1dVTW719w3Tr7pYoPwWEJ89domPzK3T52m3q5uuTMws0O7dM8Qmp5OMb&#10;RO4evpSfV0L9fSNUVFhOGlaH2TkF1IXm1cOjVFBYLAXngJ4yLeBrEDL4bFnJWKOBMrqD8NbWkizs&#10;rMjMXrtM7SzJxNZCtuYMTEsnezJCpqCNJZ+zln0HhpIxfygCfpas0LCsGFD7l7WLM9m5u/C9DBsP&#10;Vl5uzgJba/4AVbZWzgw0R9T7aWsAATYsRekBcnBBGiKblJeBiTHpI6OUl56RoSxdQwMBIOKD+5Nl&#10;lFIKrSpEbSG/JwMRW6hBLCtbJwGbm2cQ+QZEsEJOpNb2YeofnKX4xDxWzzGspI+So7M/2dh7MDQ9&#10;RU0ChKhV1ILw1VSEACHUIFyjiBUqrlE0FoBr1MrGnFzcHfhvqG3IjbmFgKAFQ9HY2GDHxESdP6ia&#10;aqp9j50+e0HDINw5c/aSgBAAxDxADM+FQlxaPSFJMHCLevsEkg1/aLu5+1B4RAz19Q7Ttau3aWlx&#10;naan5hl+paIAo6JjycvbV2JoiKUh29IdbkVWUtrlTM6s7BydHWShU4qjG0PLkaHAUFLgZOkEAOIc&#10;gOW4BzR0fcExFKEhg8qO38OcFSaACDji2MbVRUCIpVWRzrsQxLmvn41l7mCthTA/CwAE9LAUABqZ&#10;mQoAlfPKsQJEBYZKbHB/fBCuUSTRAISoHYQShFsUW6hBBYRQhL8PhAFBseTrH8l/pwCydfAUEOI1&#10;WqAChDavNAihBgFBwBDuUZS4AITaL1QW5OxmTxbWUIumrByRKQo1aEwmxgbb5mr9oGqqqfZ9dvbs&#10;xfievuFtVoaEpJnT567SqbNXaGX9tGSTDgxPUW/vKIWFxfI3bGuytnYmP99QVoGVtMavuX/vKd24&#10;fp/Onb1M+QUlFBIeQQ4MQGeGESZSoA8pXI6Is3n5e0tXFJ9AbXcUL39PWT6B3uQb5CO9Q9FXFH1E&#10;sdAjFG3TsLDv7sv3BQdK6zOfoACZpoG6wKDwcD6H1mohfD6IPP39yc3Hh1y8vHaXh9ynrSH0kBZo&#10;qCPEQku0vQJ7RwdWWfbi8rSys93boksM1KKiGPcDcz8UlWJ6wO+bIDSVhBlkjqKwHokzWAAhkmWg&#10;7uAedXEPIC/fI+IebWrtkxhhbHw2+QVEkbdvBH95COT7vCROCLcqSjAAwlc9Rqi4RQFCbNFZRr48&#10;8RckW3srcnLlLwOWRlI6AdcoagilfMJAVwWhaqqp9v22snImeGJiYWtycoFOn74s8AMM0XGmb3CC&#10;ikprqKSkhkxNUczMao1BGBQYQTPTS/Ty3U/ovZef0ldf/ob+9rf/SKmZOVImEXREO3EdkymQeAIY&#10;4hwadiMpBhPZtSuYQo+GUFjUERkei4baaKAdFhNG4bHaiRKSQLO7AD4U4WP8EuoQUXcYHIFJF/F8&#10;PlJWyNGjfA73hMsKDAuT1ylLC1E/8mYYo/8oeo2i5yh6jSI+iJgg4oD7F6CuxAWRJANgApIA5H4w&#10;mlhYMujMBYgAIBbACBBiGZiY7y0AEWoQQEOiDBShq4e/ZId+Jwj5vKsHQKhNloGq1EIQ7tZX1zWq&#10;o6Mv5RMAoLKFInR1d5Fl72izB0LJGJUkGd7HUF4GoZooo5pqqv0gW908q5mcnN85e/aqlEdsnLxA&#10;gyPTVF/fTu3t/VRZ2UAWFqyWGILOTl50NCKezjA0AcA3nr6g52++R+9/8Km2ti01WYrhUSQPWAFc&#10;KE9Ao230+JQxS7sTL7Cik6JlDFRCeoLso+k29tGMW1mo+0MRPBp6o0E3SitQX4gCeW1doHaWIYYR&#10;Y7ZgXErK3sJsRoxdQucagBNF/CieV/qLKtMiAEeoTShNpck2lqe/ryhRdKX5ujMNVKUb2bs6s5JE&#10;dxoGo6M9KzR7SV4BDJUWa1gKCKEKsQBCKEJFDSI+iHpCT59g8g9i+EfEUWtHP/UPTVN8UrYkzyCT&#10;FK5TuEUBQnNrQPBrEFrbv5rJMlCExsZIgjGUWkK4RlGz6entQe6I++6CEFmjACFUIdSgJMwYIuNU&#10;BaFqqqn2A+zkyYvx65vnti9cuCEghIt0bvE4dXUNiUocGZkhV1dfMjayIidHT4oIj6O52VX64P3P&#10;ZUEVvvHsHRk6q212nS6dYgAgbU1gghSuY2F/P+iSs5IpLTeNMvIzKK80jworCqmkuoTKasuoQlNB&#10;lfWVVNNYJ5MxNC0N1NzZysf1NDA2QhOzMzS3skQzi/M0OD4qk+xRP1hRVyfF9GjIjZZs6CaDAn0A&#10;E/WESg0hSiZQRwhAQ3FiXBLUpqIeMdsQC4D0DvQXSGILQHr4+QgYFSjKhAlnF4EhSiWQJYoFKAJ8&#10;+1Wh0ncUIEQtIeoHXT1890AYGh5LaHTQ0z9BMfEZAkFvv1Apr4ByROkEGnmL29YO5ROvJgitra3j&#10;DQwMtlEycfiwrlYNmppL1iimbwCEiBE6OMPFbKxVg6bGEiNELaGpicG2vb25CkLVVFPt+w0gHBiY&#10;2FZco4Dh8topam3tpfn5dZqYmBfXqLmZHdnbuZGHuz8VFlTQ+tppbXzw9BWampyT4vX0glwZEIv6&#10;v4RMTJtIlprAsLhIik1LpLj0JErISqLE7GRKymGll5tKaQUZlFGUJSAsKC8QEJbXlQsEa5trqaGt&#10;SQDY2t3OwBtmCA7RuSsX6NaDe/T8JStSXo+fP6Ol48dpan5eJsM3d3YyPJuovLaWMLkCBflZBXkC&#10;aox1gsKE0oRSVbrLQFVCOSpKFms/HAFFuFYVMEItKkCEUnRycydbRyeBlJkV4ok2AkWADxDUMUBy&#10;jba4HhmkZpZ2kvQCEGISBVqu+QeFUUgYXKM90sEnKjZFIAhI7gch1CBAiB6pmOD+KoPQwsKKdHT0&#10;RBEChGhrBxAi6UqmT9hbCAgBQSyoQahCC0tjFYSqqabaD7ONjTPBDMItdIo5ceqi9B7Fau/opbHx&#10;Gbp46Tr5+QeTlSUrGGtH8vEOpKpKDd26+ZC+/OLX9M7bH9L1G3el0TXGKR1NjJMi9eiUeClYB/xQ&#10;wI59wDA+M1FgiAUYpuanU3phJuUU53xDFUIRVrfUstJrpuaedoZbOw1NjMm6cO0KXb97l5689RZD&#10;8Dk9ePqUzl2+RqsnTtHI5Ay1dvXugbCoQttvFCCESzUlK22vzRrUISCo7TDzh0G4H4aKOlRgCPep&#10;s7vHnirUui1RZ2gr4AMAD+kZyhZqECA0t7AlC2sHcmYQengHUHAI1GA0RUUlUXvXoHTuiU/KpKCg&#10;o9JtBiUrAKGjk5u8B0pRrOwtX2kQ6urqbPOWGIikrw/Xp4mA0NvXS5JljEz0ydIabddM+O+pBaG+&#10;no7UENraWaogVE011X64LSxsagYGJndOnbpCrBAJ3WZ6+4ZoYnKaHj15TKnpKRKbQbNpTy8fKZ5/&#10;8PApvfPOR/Thhz+nGzceiOpKz9O2MItPi5cFNyiWsi8xv0wGY1YypWSniFs0s0CBYC5DsICKa0up&#10;rL6CKhtrqaatgRo626ipt5M6hwapd2yU1jZPC/TOXbxGT569Qx99+gt6/MYLunD1tjQFHxidpI7e&#10;QaprapW+pBhCnF9azD9fngwGTsvJ2IWh1lWKmCZcuAoQlXmFcJdq44lhAkNMsNAqwmCG4hGGYihh&#10;qgYyVLHcvf3IxcNbFBtKG5RlZm5NunpGsiwsGYwmFqRvwB/oDEEHR1dycnQjX78gCgoMo6TkDAoJ&#10;jqTOzkFqauyk0NBoCgwIJz+/I+Ts5CEwtLVxlDIU1M3BNQgQ2r+iILSystpG3E+P4YYtSiRQNoGs&#10;UZRQoOcoalFRT2hmbsR/18P8d34dalAFoWqqqfbH2fz8enxjY/f2wsIJWl4+RbduP6CZYwvU2d1F&#10;d+7dpriEaP7A0aatoz1aY1MbPX7ynF6+/JQ+/fQ3dPPOI5laj1gfQLcffFgKEJW44HeBML8MavBr&#10;EFY01VJ1az3Vd2lB2DbAIByfkI43py9coYtXbjMI3+Wf4XO69/A5Xb3xkBZWTsnIqNauPqrSNFFp&#10;dbX0HFWG/mYVYJwTmm//8SCEItQm1AQxELXlGgChuy9UIbrSMBS9fKWnqK2jy94C/AwMTen1Q3oC&#10;QWMjc1kO9i4MN3cBobeXP7k4I/4aQ1GRidSDHq59Y5SUmEnBrAjd3RiyfN3NlZWQg6vMQbSzsyFr&#10;BoCV7asJQhsbm2AG4ZaBoQ7/3bSJMFB8aMCArkRY+5syMPjIxNSAjIx1yY6Vsq29xZaNjTqVXjXV&#10;VPuBpoBwaGhGQLi2fpKGhseprl5Di8sLDD/+IHZzFncURhFV19TTk6dv0Rdf/Jp+/et/pNv3nlB+&#10;cZFADZDbr/6wFCAqavC7QFhQnk9FlYUCwlJNOZU31lBVi4Y0na3U2NNBrf0DNDg9I23fUPh/6+5j&#10;evPtD+j58w/pzv1ndOP2Y1pePyvjotp7Bqi2sVUSZwBDRREqIFTihIgRIgsVIFSacKMB934Q7neP&#10;KiCEKsQCCLHkOJDB6BcoqhB9RQFB6f5iZccfzuZ06LA+6ekbk54uRgVpQeiK+KCbN/n7BVN6Wg5l&#10;ZebLqq1ppM6OASrIL+fjQkpOyqIA/1ABpo83w1eGA7vyB74V2dpa8we+zSv5gW9paanRN9DZseQv&#10;YaZmhlogmmlh+O3uRFbWZvyFQzt6yc7Ocsfe3lLtKqOaaqr9cMNYJlaDWwxDgnt0YnKWWlo7SVPf&#10;SGfPn6OEpHj5wEHP0JDQMOrpHaQ3n79L7777CYPoY8KA34KSYsoqzBLA7Yfed4EQ9yggxGsAQlGD&#10;VUUCwpK6MiprqKbK5jqq62ihhu52UYQjs3MCQihCqMH3P/qS3n77Y3rw6G1WiHdpbmlTFCFco/Ut&#10;HVTT2Cju0eLKcsotzmdliMzWrD0QauOESZLlqmSSKiBUYKiAEEtxjSoLUISLVOoXw47KiCUPH39y&#10;cNFOiIBr1NzCRhQh3KGHdQzo8CGMCbIQZefl6ceKL4xiohNEDSYmpFFZaTU11LfS+Ngs1WvaKC+3&#10;lGJjUiguNlmA6ecbJFPxMUnf0dHxpbu7c+HuP+MrZ1C6OrqvbRsZ64nrE1sDI33pNQr4fb3MBJR6&#10;+q+TGatCVQ2qpppqf5ItLZ3WFBdX7UxMLNL5C1fp+MYpqqnV0K07t2UsEWbwoW0aYoQZmbnU3Tuw&#10;Mz69sH377uOdb4MQwNuv/hQY7gdhak6qxBTxmtyS3fjgLgihCBUQ1rY3i3u0fXCIhmaO0fzKcTp7&#10;6Rq99eIj+vSLbXrvvS8Yiu/RiVOXaXx6mboHxqitu5/qmtp2Y4S1ogjzSgr2QPh1nDBlr/ZxPwj3&#10;u0cBQrhHsaAK4RIF/BT3KAr3MXz4aEw8hUXGCAxdPX1EFe4HoaGRmYDQyNBMXKIA2pHQo5QQn0LZ&#10;WfnU3dVPs8cWpW3d/XuPpTQFWbmLC8epo72fMjPyKCoyjmGZShERERQeHs4QdH9lIQgDCA2NdbcR&#10;9/t9INQqQjO5DghaW5mqalA11VT70wyqEF1miourqZM/lC9cvEaFRWUySQKZeshSdHZxo9i4JC0E&#10;Jxd6xmfm42/dedwzMbWwA9h8lyJUQLgfgt8FQrhGAUJRg/UV4hoFCKtbGwWGACFihDPLa3T+yg1x&#10;iwKEn3zyK3r21od08uw1mjy2Sr1DE+IaBQgrNRpxjeYWFwoIlYQZxT26H4Qoo5BxTHFR34oTRnwD&#10;hIAgkmUUEEINortNXFIqRccnUWhElLhIndw892KEgKCiCO3tnOloRAzFxyULBLMy86iwoJRSUzJZ&#10;ATZLI/OV5Q26c/sR3b3zWJoWPHzwjG7fekDzcyvU3tZNifEpO4lxKa/8h72Tk02wg4P1loOjjbhF&#10;DY10ycjEUMYwAYLYmlmYStaosZEe2TAQGYSqGlRNNdX+dDt74UohYFhQVLrT1NxBefnF4h4NDjlC&#10;Do7OAsKERAZYRu5WX1+ffNgAhlCGKFFAGQRKIlAisb9MQtnfXz+IhdKJzOJsyi7NlWQZxAgBwvKG&#10;SkmWwapqaRAYdo+OUcfQsIDw0vXbkin68We/pK+++mt6/s7HdOHKXTq2vEm9I1PU2jtANc1tVNFQ&#10;T2WaOsqvKKXcskLKKs6j9IJsSs3LlJIOlHvEpadQTOr+esKvQYilgBBZo9oie2xD99yjaOkGEMYk&#10;JDIIE2QIsU9AoJRToK7Q3MKKP8BNSFfPgA4d1iU3Nw9KSUmjtLQMSkpiNZidS0VFJVRdpaGF+RVW&#10;gKsMwQf0aOsZ3bxxjx4/ekuguPXwDVGKD+4/ZiAub7e1df0vkRFp72SjsXew3kFGqCTOmBqJCsRC&#10;vBBgNDHTTqS3tjZ9aWtp9kqrZNVUU+1fwXaVoaaoqHqLFeF2Xl7RtpOL63ZQ8JHt2NjE7fjE1K2e&#10;noG9DxuAkFXdHggBu7iMhB8EQhTTfxuEcItWNFYJBKEIK5vrZfVPTokqnF09Tlfu3KeHj9+S0olf&#10;/erv6O13PxUQTi9uUNfgODV0dFO5ppFK62oFhIVV5QLC7JJ8yijMERCm5Gb8QRAqMFTqCZUaQsU1&#10;ivigd2Cg9DOFazQiOkYWGo97+fmTo6t2eK6ZuSWrQSPS0zek1w/pCAiTk1MpMZGVaGw8ZWXlCAjL&#10;SqtYCR6nudklevrkOa+3WBFuSU9X1GpiH3B84+lbdO/u1v86ILS3jmdFuH1Y52f8Nzy0lywDNWho&#10;bED6hnriMjW3NN6xsTRTXaKqqaban8+amzuC6+qa4gsLy+JzcwtlZWbmxqen537D7QQQphdlbcP9&#10;iA4xKXlpArz9EPw2CBUYAoRZJTmUu5sxWlrDQEDpBINQcY3CLaoky/SMjdPc2gadvHiFXn7wucDw&#10;zp2ndPPOEzp+8hKNHVuh4al5aunpp7K6BpliX1hVSQWVZaIGM4tyRREqEETnG0zCBwi/L0b4dUE9&#10;ske/3ipA9Avic7w8ff0EgjYOmBBhL4rQwNBY1KCOrr5MWQcMQ0PDKCYmjtLTM6mgoIhyc/OpsbGZ&#10;lhbX6OGDJ/TJx1/Sl1/8ij7+6Ct68c5H9OyNdxiAj3j7NqC4k5CQ2hMcHP7KuwABQl3917dfP/QX&#10;/Df8C4kRon4Q9YQKDOEyRSzR2lqtG1RNNdV+BMsszPwGCAE4BYL7FyC4XxECmH8MCLtGRqWE4tjK&#10;Ol24elMguHr8DK2unqFzF2/RqXPXGYKL1DM8SY2dPVTZ0EyVjQ0MwQrKKy/5o0CouEX3gxCuUSVZ&#10;RnGLYgGCGP0EAGK5enqRnRMyRh0EhBaW1qxYTEURHtbRIwyalebRDEgrKxuys3MgZ2dXcnJyka2H&#10;u49kkiYlplNpSRW1NHdTb88IaeqaKTmJf+6EVLlubW23Y21tu2Vra/vKJ8zo6Ly2DTUI1yjgh2J6&#10;zLQEDBEjRMYoQKiOXVJNNdV+FFNAiM4yqAlEEoySIKMkyyhrf6KMUkOoTZQp+EEgbOrplRjh1Vv3&#10;6N7DZ3TyzGU6e/Y6Xbp6T1yjQ2Nz1N4zRI1tXZIsg/IJNN9W6giRNap0l1HKJ5Asoy2h+MMgVGoJ&#10;v60EAUEU1e8f16TMMpRlYy0T+u0c0AnFmgFoQebm5rLMzABEC7KxsZHFUBMwOjg4SZ2hna0TWVrY&#10;kZmptbS4O/S6vmSdmppYSv/N1157jbf6W2Zmr2YdIQxwMzE12NbRfU1AiNigMtAZU+qRQQrXqKGJ&#10;Om1CNdVU+5EMIESMMLfwmyDcDz4s5RjX/xQQIlkGMULUEV65eZe2nrwtJRTvvPOJFNNfvnafBkaO&#10;UUtn/x4IkTWaX1rKMCz9Z4Pw64QZbaIMIKh0lnH19paBxIAghvvuQZCXNUYlWVtJ1q0CQgBwPwTt&#10;7VnhODtLfaCjo7MsgBDt1BQQ6uuZkJ6uMR8zLBmQNjZ2hKG1DMQdFJ7v/nO8cgYQmlkYi2sUCTMA&#10;IRSh0mINyTI4r4JQNdVU+9FMQAjX6L8wCFE6gaWA8P7Wm/TivU/pxYtP6fqtR3Th8h0aHJ2ljt5h&#10;au7ooZqGFiqrqZFm4CVVFX82EEIRKmoQrdXQZ9TZ05McXVnBOTl+Uw3ughDlJ1CE2Af8jI0xNghT&#10;1U1EGTLIBIhoMA13qbW1FnaAoYO9qyxrKwdWglYCQ53DBnKPpaW1KEMLC6tXVhUChAYGOqII4QJF&#10;azW4RaEIFdeoqghVU021H9VyC3Pjs4uyt9FrFDWBANx+8O1f+yGo1BAqEyd+iGsUyTKzS2t06/4j&#10;uvvgDYkTPnjwnNXhCzpz/gYNj89LHWFLZ6/0GgUIoQj/JUAINQgQQg06eWgn2SsgVBYG5+7VYDIo&#10;0ZDAzs5uzy0KAAJ+WACho6Mjubt7ko+Pn7RTQ+G9hbktGeibCgShDE2MLenwIUxix+QJTGYw4q3V&#10;trn5q9dvFAYQsuKTonpMmFDig3CPKgkzAKGRicGWoeHhVz55SDXVVPsJmgJC9BrlrQDu2yDcrwYB&#10;wT8FhEpnmWOLq3Tz3hY9evqOuEYfP35B77z8jE6dvUajk4vSYk0BITrLoOn2n8M1+nW/0a8TZOAW&#10;dfHyEhAiPgi3KOAnSnAfCNGaDjAU96iVlShBqEJFDUIloom2ra21gNLe3nFXDbqQvR1cpE5kaGAh&#10;MyEdHdwkXmhuZi0wxMDaVxmEenqH9mKE6B5j72gnMAQEUUYhtYTGejtmaumEaqqp9mOZAsKC0kLp&#10;GbofhPvXDwFhce3vAWFXpyjCheMnpMUaskafvvmSfvnr34pr9Omb70tnGbRYQ5ywuaOPquubZRQT&#10;ptWjxhHJPH8YhAn/LBAiRggAmltjarwWhpggDxDig1vbos5xTxEqblElZog4oXY5yoJr1NoKwLMh&#10;YyMLgSHihIYGZrygEBmg5jZKBuor6xo1YkWoo8OKUPfwXsYoYIhEGYAQyTLajFG1dEI11VT7kWzP&#10;NVqcv+ca/TYEsRS3qLJwnwLCosoiKqwu1naVqa+WVaZhEDZqqKGzg9r6+6itb0DcoisbZ+ja7Ye0&#10;/Zf/wCD8N/Tw8TuyTpy7QTNLJ6hrcJJqmzuloL6oqoayS4opLR+T6TMZgOgziqbbmZScnkYJKQzC&#10;5BReCgjjGIQYxRTFIIxkEB79jmQZlE1op9RjKK9Mp/dw26sd3FOEDryVcUA2/OFtKx/cjs52ZG0N&#10;FWdApqamAkJzc8QHMf3feS8uqIxnQrKMFSbZ8wIUMbXCzNSKXwuAQlma8bOMX+lkGYDwdV397cO6&#10;Oqz+TGUWo5uHq/wd4SqFSjQ20VXjg6qpptqPZ38KCL+tCPNZDQKExegzqqmiioYaXnVU3dxA9R3t&#10;1NzTTT2DI7S0vknrJ8/TnYdv0K9+8/cCw5cffEmPn71Hx89co6mlTeocmPgdEKbm5e4BMCUrg5Vg&#10;qkAwLilxF4Qp3wAhIPhDQeji5fG7ILS33gdCKwGhnYM1K0J7mSGImBZAqM0etdAmyFg5SIYo3J5Q&#10;f4AgFB/ABzcoskWldIIhCAACoNgaG5u8sm5R2CG9Q/GHdXS2X9fVIxMLSwGhq7uLgBAQRAKNgaGO&#10;CkLVVFPtxzOAkIG2B0KADuD7dh2h4hrdD0JkjSogLKopoSJMnqjXtlcDBOvamknT3iYwBAgX106I&#10;Irz94Cl99Omv6Iuf/zV9+sVv6Pb9Z7R84iKNza1Ta98oVTW1S2eZgooqyigsoKTsLErPzRYQAoIy&#10;bSIB/UHjKTYxSUCImYSR8bF/fhA6WJKDM6tCXs5uvwtCRd0pIMSysXaUCfYAoQJBbA30EVs0lbgg&#10;ALoLwh0zs1dXER7S0xNFeEhPnyxsbBmCbpIsgwn9GMRrbIKBx6oiVE011X5E2w/C/eUT354+sR+G&#10;+0GI8om8ioI9EJZotA23a1ubGICtAsK6tlbqHRqlueU1VoWn6OY9DOX9iN7/6Of0+Vd/RRev3tsF&#10;4Sq1D4xTbVuHdJYpqakTRZiSmyOKMDkzXWKCUH/R8XGy0CwbC2rwaFzMN9yif24QOrmy4rPWZjkq&#10;rlEFhIAf1CCWAkIAEAv7ACFigwChoaGxvA77qCU0MTHdYqi+kjHC1w7raRiCO4f1DeTvi8HQyBi1&#10;tNR+oTA00uHfH6UTh1QQqqaaaj+OZe6CMLcobw+EAN93LcDw2yBEgg1arGEO4XeBEGoQa2h8imaX&#10;Vmnj9EW69+hNAeEnn/+afv6r39K1W49o/fRVmlraoO6RaWrs7qW61g6qamymouoqrXuU1WBSRpqA&#10;UMYuJSaIIoyKi6ejMbF7INwPQaz9Y5j+OSC0c7QiRxdbsrA0kd6YSvkEXJxwjQKAKJXYrwgBQahC&#10;xAixRYwQKhAlE1o1aEqHD+NZlq9mssjhw8Gv6+huoVk5QGjv7ELunh5SS2hhYSZ/R0ylNzA4vK2n&#10;glA11VT7sQwF9Zn5mb8DQmUmobJw/PtAmFOWJyBEjBAgRMYoXKOa9hZq7OqUGOHo1DGanF2gMxev&#10;0/3HzwkTJwBBKML7j94WRTg+vyaKsK69k6qbWqmivlGabgOEcI0qihBZoogPAoYYnQQQ7neL/kuB&#10;EFskeKBVGECIUgqoQYAQ8IN71M7WmZwcfzdZRgEhlKACQiyAkBXhKwlCuEVfQ3yQQQjXqJObu4DQ&#10;2hZ/N8x4PMzrELbbKLPYfZlqqqmm2r+uiSLMzxYQZuRniPvznwNCxAglTthQJ6oQEOwcGqSx6VlR&#10;hReu3pZkGQWEGMp79+Fzml87S0PTi9TUPUSVTS0SIyyurqW88jKJE2YX5ot7NCEtRRQhQKiFYZJW&#10;Fe66RfdDUAGh4h7957pGFUUozaPNzQWEUISAIRJkAEFnJw/y9PCT5tuODugoYy/KEDFBxAYBP319&#10;QwEiXosm3q+qItSCUHcbUzuQLOPi4SkglDFM5qYqCFVTTbWfhgGEiiL8NggVGGKbkJ4g+98GIYrw&#10;MY8QICzRlAsEoQpRPgFV2NLbQ71jozQ1t0iDY5N09dYDSZZ568Un9OUv/kb6jN68+5QWj5+nkWPL&#10;DM5hAaHMI6zVyPQJKEI03s7IyxFFiMQYqEGUTSBRBjDcD0LA788NQsQHsb7tGgXQADm4RKEIoQY9&#10;3H3J3c1bSioQGzQx1ibGIDYIdyhAKK/Z7Sxjbm7xSsYIjYzM4w1Y7WKEFQNRJnsgRoh+o98Aof4h&#10;tauMaqqp9uMZQMgQ3M4u0BbTQ/UpEFRAiAUQ4higBDCxcD9AqCTLFPJSYoRK1qgCwu6BYRqemKbN&#10;s5fp8o179PFn2/Tivc/pyvUHdObCTXGNQhE2dA4ICCvqmyRZJr8CQ3lLBYKZ+blSPoF4YHhUJEXG&#10;xrAqRBmFFo77E2b2QxALENROnwgSEPoEBZCnPxpua+sIEb/C6CULG+s9EFo7sNLbBSG2UIR29laS&#10;7WhgACUHGFoL1BAjBAjhIlXKJxQ1KGUUfA8gCAWoZI0CiK9yHaFkjB7W2cZgY8QI3b19dqd4WPLf&#10;D9mi+gxCnR09w8NqVxnVVFPtx7MfCkLlGCDEfftBqJRPAIRQhFUtGnGLYjV1d1HH4AD1DY+JexTJ&#10;MrfuPxHXKLJGpeH2lbu0duqKZI2ifELT0UW1Le1U2dBExTXVogoBQbhHAUQpoWBFCNdoQkrqXvnE&#10;PxeEMn9wF4Q2jiiqt9pLkrF3shZF6OBoo52fZwhVp51L+F0gRLKMAkKoQiVLVAs/rYtUO9vw1YwP&#10;whQQwjVqaGpGbl7e2jZ1uyCEixkNuY2M1DmEqqmm2o9oAGFaXtr3glBZACFco8oCCAuqtJ1lkDVa&#10;1lBNNW1aNQgQorNMa1+vQBDuUSjCrTfeoUdP3xUQ3rr7VEB4bPkUK8djVN/Rv+caRUF9TmkJZRYV&#10;7oFQiRWis0xSGgrrU3+QIvx6HuF3gxDDeL8NQhtH6z0AAoYu7g7k5Kx1j6LX6A8BoVJLiEQZLLhC&#10;AUIslE6Ymlq8siA8fFhPo6Ort4OhxvjbIkaoHWtlwV8k9AmNuFkVqiBUTTXVflxTkmX+EAixxXns&#10;Y7sfhEiWAQRlfYciBAjbB/ppZmFZskYvXrtDD568RY/feCmq8O6DN2U6/ezKaRqYnJcYIbJGa5rb&#10;qKyuXtQgXKMAYVZBnmwBwpSMdEpM1XaVQYzwh4Dw98UIHd1dBYSWtgy5b4EQblEU0mO5eTqRiysD&#10;zkbba1RbS7hbQrEPhNrlsJctChCiqwxihQoEAUSMYHpVFSFinhg6DAgaGBpLDBZLZjpamfPfwIAO&#10;6/yMf39DFYSqqabaj2uZuZnfqwh/KAgLeBXXVUj5RFVTvYAQWaNdw0MCQSTLXL+zJb1GMXECzbah&#10;DE+cvkLTi5vUNz4rWaNK+QSSZZQYoUzQVyCYlbGrBrXxwR+qCL8PhIoiRHzQ1smO19cdZRQQurqx&#10;4rOzFDUIGEINQhUq7dUUGEINKiBEm7XvAiEUob6+wSsJQiP+nUxY7SI+CBhCDSIZSTvxH40FDAkT&#10;KVQQqqaaaj+6/RBFuH/9IdcoQFhUWy7uUTTcrmlpFBD2jI7QyOSMdJdB1ihqCdFiDaUTbzz/QBTh&#10;yPQKdQxOUF1bL1U0NjME6ym/vJKyiovENYqsUShCpd+oogjhGk1MTfteEP6hrFEHN5e9ZBlkjf4+&#10;ELp6OJKbuxPZO1izCkTMD+5Rbfbn94FQiun3gRAZpIgXmpiYMQheTRAas9oFBBEjhBo0t7YREBqb&#10;oo4SgDyE7ZahoaGaMaqaaqr9eAYQZuZlfS8IlePflywDGCqKUMkaBQhRUI9kGRTUA4bnLt+kE2cu&#10;0Yef/FKyRuEiPXfpNk3Ob4giVFyjVY0tkjWKgnqsgrKSPRBCFaZlZYoqhGsUMPwhIIQq/DYInT3d&#10;BYQOLphHqC2f0CbK2O5YOdhs2ztb7+yPEUIRImEGIMSUeiTBoKD+u0CoJMrIxAkTS1kAIECIxBns&#10;GxgYb+vpvXqKyMTMTKOnb7QDRWjKXxbwtzU2t5AYoYER2soZkb6R3g4rQjVjVDXVVPtx7YeC8PvK&#10;JxQQYvpEdbNWDWKhvRpKKJAoM7e8TifPXZGEmXff/4I++PgXEiMECKEIO4emtYqwoZUhqBFFiGQZ&#10;uEYxkxAZo1CD6DIDGKK4Hm7R2OTvd40qINTOJPxdEGrrCFnF2dkiRriz++cRc3S1e+nI6tDFlVXh&#10;HgjRPFsLQmtrbU9RKEAAUFn7QajAUAEhXofX83rlaggNDc2CdfV1tl4/fIiMTczIydmV0HDbwMRY&#10;5jvq6+tKCYq2x6jqFlVNNdV+ZAMI8/LztnMw9DYvi1Kz0ig5I4WS9i0MwI1LZyBmp1FqHiuyfL5v&#10;d5tVnEd55UWUkptB2SX54sIsqaqg6gZWhI0Mwhbt5ImB0UmaWVih2aXjdPXmFt19+DZdvPqALly5&#10;T2snLknWaGvPGDW091OFpoUKKqr3skax0gtyZS5hSm4W/xwZlJCZxj9TCsWnplJcinYME5pwo7bw&#10;aEw0RURHSa3hkaMMw/AwCg47QoGhIeQXFEi+gQHkE+BPXn6+5OrpwRB0IRsnB7J2tBcYsiLc3v3z&#10;iDk42xa6ujq+dHWxJw93Z3JxticzM6g6Q8JgXqhDuEdlHBND8ZsghGtUC0MZyMsAROkE3KqoITQ0&#10;fPUUkZ6entYtaqBLmENo6+ggU/7NLeEaNmIVrMdfCrQg1FOnTqimmmo/tuXmahVhXkH+HwRhfEby&#10;d4IwsySPcitYDZYVUWl1Oa9KKq+tFhBiYcp8V/8Qw3BU5hFOza7RO+99Tve23qE33/lUYHj24h1J&#10;lmnrHaeW7mGZRwhFCNco1CDW7wNhbFoqxaQic/TPBELJFv0mCGHO7g6Fri52Lz09XMjVhT/UWRHC&#10;vfc1CNF820pAiEG93wahqEEGoQLB3fVKKiKAUNfQYFvfUI90DPTJ3tlJCukBQnx5QGzQUO91/pvo&#10;b5mp8UHVVFPtxzaAEIowNz/v94IQSwEhlB8gmJLPICzM/k4QltVUiRqsbWqixrZO6h8Zp+6BETq2&#10;uCqJMXCFbj19j27de5Nu3n1Gc0unaHhqmZo6h6m5a4hqmjqosLKGV7Uky2D9a4BQ1u8BIczd2aHQ&#10;w93ppZurIwMQswiNBYAAIYC4H4RK+YQCQiTKKPMIFRCyGnw1QWh4WKOnr7sDRchAJAcXZ3JwciRL&#10;a/RmNRUQGui9psYHVVNNtZ+G7QdhRm7mN0CYnJm6B8KETN7+HhDmlBdSTlEeFVWUUHFl+TdA2NDa&#10;IV1lhidm6NL126z+btGla/fpzIXb9P7Hv6L7j17Q6sZF6h+bp8aOAQEhZhHmllZQXlnFjwZCa/vv&#10;nhrvzDB0dbF/iXl63wVCQNDWFlPqtZMnAEJTE23WqL6eNj4I9+CrCsLDhoeDD+kc2jqse4iw9IwM&#10;yY4h6MQwxPglTKaXjjK6r21bW7+ajQRUU021A2ZVVVXxuXl52zl5ud8JQmUBhIlZvJ+TroVhQRal&#10;F+VQVmm+gBCKsKymQtyiFXU1AsJKjYaq65uotauX2nsGRBHOzB+n9c2LAr/Hzz6QGOHy+nlJlmnt&#10;GZGFPqM5JeWiCDF9ArWE/9IgtHV2FBCibOIPgRBmaWmmYRDuIE74XSC0s+Pn7PYaxYzCb4MQ7dm0&#10;sbJXL1kEblF9/r0QG0SyjJGZqcQIHZ2dyN7Rjv9GrIwZhIgPqiBUTTXVfhKWk5+jYRDuAITpORmU&#10;AvB9BwgBQaw9VcggzCjOFRBmlxVIwowCwkpNLdU1NwsMNc1tEiMEBAfHpmjj1GW6fP2BxAdv338u&#10;8cGTZ2/Q6MwqtfWOiiJEDWF2cdkeCP9QssyfE4SyUD/4PSBk8MUzDLehCAFAbas1LQihBu3tHcnO&#10;1ukbIIRr9H8JEBrqafQM9Hd4CQiRhavECKEIkS2KiRMMxC0bm1dzKr9qqql2gKyioiI4Ozd3q7K6&#10;in4fCFOgEL8DhHCLKiDEAgiLa8qpqLqCSuuqqboZLdZaqKmrhwYnp2lifolGj83T1MJxevbuJ3Tr&#10;4Vv09J1P+PgErZ68LIoQiTJNnYOSKAMQKlmjafl5PzkQMvwEhFCDaLX2bRBiBBPihAoIkSyDGCFA&#10;iMkVgCFACAW1+9gDbygD0dXX30JWqL6hAf3s9dcEgogRYhivrb3N7uglnR2o6t2Xqaaaaqr9eIb4&#10;YHZerrhFs3Nzfi8IsQBABYZwjyrxQQWEpXWVVNFQQyW1VQLD8noNVTY2UH17J/WPT9Ikeo3yunD9&#10;Pt159BY9f+8LevnJr+jSzUd04twNGju2Ru19Y3uuUSTLlGsaRBGmAtL/wiC0c3H6Fgjtfy+g8IHP&#10;8NtC1ijUIFqtKSCEW9TBwel3QIjyiVcdhIasBvnvsqOre5igCP/iZ38hf1vAECCEIkSjbQNDHdUt&#10;qppqqv00TAFhSVkpZeVkU1p2OiWlJ1NiWhIl8NrvHt0fI5SVp3WPAoZwjZbUVuyuKoZgLdW0NEtX&#10;mfb+QeoaGqGx2QVaOXmGNs9fp5MXbtCDN96jN19+vgfCrsFpUYPVjZ0yeUIpqJdienGPahNmErPS&#10;KT4DP0+abAHBo/sgqABQWWGRR/dgGHQklPyDgwSE3v5+5OHjTS4e7toPa1dnWXbO9oDhHwQhjAGo&#10;MTY2Qh2gwFCJEyJrVFQhgxBxQnScUWKECggZfgJDXV3dVwaE+HKgr6+L5gD4vRh4BtJs29TSQkCI&#10;+KCpuYn0F7W0NNm2/wOKWzXVVFPtX81yC78JQiTKKCBE7SBAqKzvA2FhVSkrwTIqrtFOp4ca1LS3&#10;UWtvv4Cwe3iMjq2sCwjPX7tHdx+/oK03P6BzV+/LdPrBiUWJEdY2d+8O5dWCENPpkTWaXVIoilAB&#10;obIAwsikxD8LCKEKfygI4R5Fw2iAUDuF4psgRIzw94FQX19fFOGrBEL8PXR0ZKSSgBAQNDO3lAYF&#10;UN1QhEYm/Hsb6aIzjwpC1VRT7adhAGFxWam4RjOz99UQfguCgOJ3gXB/+QRihCVVZXvJMlX19VTf&#10;2krtPf1SPoGCenSWwTT6G3ee0J0Hb0l3GWSNzsyfkDpCuEZrmrqorK6BiqvrpHwCDbfTUexflE+p&#10;ednfCcKo5KR/dRAiyYVh9jsgRHcZBYT7XaMKCFFHqLhGXzFFuOsW1ZfxUmitZom/haMTObm5ysQJ&#10;PYPDfM4Ujcu3PTxcVBCqpppqP77BNZqVre0qk5GVuRcflLXrEhU1CFfpt8onlDpCxAdRUF9YXiwF&#10;9VX1dVTdoJGuMgBhZ9+gjF8am56j+ZXjUkx//9Hb0lkGILx26wlNz23QwPiCZIxWaNoEgkVVtXt1&#10;hABhRmHeN0CI+CAWQBidkvzPBqFA8I9WhCaigOAOxPo+ECqdZRQQsjJ8JUAItyhipvgbHDqkswdC&#10;cwsrMrXEspDkGR2916VPq5+fpwpC1VRT7adh+5Nl/hQQoo5QSicqiwWEKJ/4QyBcWN2g0+dv0JM3&#10;35fyiUdvvC8wBAhRUC/F9PXt4hbdD8KMwgKJDyJRZj8IY9OS/6wg/KHJMjCAkD/4t5EoAzUICGAL&#10;EEot4T4QmhhbvtIgxN+CQbiNsVKHD+tqx0uZmsvUCX1jEzqsr8cQ5POGOuTu4UzBoX7bPj4eKghV&#10;U021H98wlBeKEPHBP8Y1ur+OUAEhuspAEaKYXnGNalpaqK27T+YQ9g6NiSJEHeHT5x/Qex/9koH4&#10;odQSTh5bp77ROckYVWKEUIU5JWUCQSzEB6EIkTEKEAKC0SmJWgj+GUD4u+UTfxoI0XxbusvsFtSj&#10;s8x+EMI1ihghYKijo/OqKEINq8AdKEE9PQOJgyI++G0QWliZkp+/p4AwNNRHBaFqqqn245viGi1C&#10;QsofkSyzH4SID+ZXaSGIpXSWURQhusqgoL5veJzWT56ltRMXxDX6zntfSq9RNN0GCNFwu6G9X2KE&#10;SvlEVhEK6eEW1SpCgDA5J3M3NphEUckJEh/8c8QI/xQQQgWhVRogqMQJfx8IlV6jStYoYPgqgJB/&#10;92BdHZ0tnUOHBYIYMwXVC0UI9yhAiDZrBrxc3BwpJNRfBaFqqqn20zFFEWZm5VDGH1E+IQX1+VoQ&#10;5pYVUkFlicwhxAIIUT4hfUY7OyRZpmNgiCaOLdC5azdpbfMcXb61RQ+fvKRTF29LVxkU1dc1dlFV&#10;QwdVaVqks0xBaQWl5xdSRl6euEcz87V1hBjMKzWEKUkUmRQvcwgxgkmZRfgnu0adGIKODrvr+0EI&#10;ACAuBhcnVOEPBSFAgaxKwBAgPOidZQ4fPsxqUIfVoA6rXPRQxZxGE8JAXsQFsQBBTKX38/eisPAg&#10;Cg7x2woPD1a7yqimmmo/vmVm5sbn5RVu5zFw0rOzZOhtYjpDLw3u0NS9hWOspAwU1zMEc7JkOC4y&#10;OQvLS6VkAuUTJRptUX15Y42UUJTVa6iutZ2ae/uod3SCTly8TOev3aFTl2/QOx9+Se99/ita2bxE&#10;I9NLDMwhamjtpqraRioqr6aCknLKLSql7HxWg7m5lJXHIOT3TclI1/48qYkMwwSKSwYIAcEoCotj&#10;+MUclRURq90/EoXBvEcoJCKUgsNDKCA0kHyD/MjL35vcvN3JzcOVlYp2oQ0YpiQ4ODp+LwhhZmaW&#10;GgMDgx0rC+s916iFhZXECVFH6GDvIlPrDQ1YITEIjQxRY6d1iyLJ5qCDkCEYzL/Dlp6OLh06dEiK&#10;6KGQlS8GaDiALjOHdX5GdvZW5OvjzorQ72VIiG/h7iNUU0011X5cAwgzs7K3CwqLvxeE2CZnposi&#10;A5AwLT67MJ8KykqkkwyK6csaWA0Cgrwta6ilquYmgWD36BgNH5ujqeVVWjtzkS7dfkBX7j6WtXnx&#10;FnUOTFBTey/VNbRSWWUdFRRXUB5DMKegWECYmcuqEN1l8DMyCBNTtSCMFxDGUkxyzB4Ij8Qy/Hh9&#10;FwiDwoL3QOjp5yUgdHV3YQg6k7OLG39YMwQZhI5Ojtv2PwCE5kbm8Qy1bUtzK/ngR9aoMqAXihAw&#10;RB2hkaH5XowQIFRKLg48CF/bVYOHdPG77IEQvxvmDkqrNYPDUjvo6eFMfn5eL319vVQIqqaaaj8d&#10;kxhhVu52VvYuZLLSGHjJDD5tjFBZipsU19NyMlihZVJmfraMXsLUCaWYvqi2nBerw5oKKq6tERC2&#10;DQxS/+QUjc4t0NLmWTp95Tadu36P7j97j64/eJMmFzZlOn1jWw/V1rdQaUXtN0CYlZdPGTm5DMMc&#10;+RmT0/ln/BNACDX4bRC6erlpIejq9KeBcLeEwsLMcg+EgCAW3KLIGgUIjY0sBISKIlRACIgeVBDy&#10;7xCsc0hnS/ewHgGEcPVC6UINQh2LEjz8ukDQxtaCfLzdX/p6uasQVE011X5aBhAWFhVtp2cy3L4H&#10;hErP0W+DMK+kQGCIOGFBdSmv8j0QVrc0Cwj7JqZo5NiigPD247fozNU79MbLz+jZe59T9/AsLZ+4&#10;KIpQ09hGlTUNVFJeQ4WYR8gwhBpMy8oWEKZlZf4OCGOTYig6KZrC4/8wCAHBwCNB3wlCJxdHcnJ2&#10;FRBiXJCji9MPBKF1vImhyba5qYUA4PeBUIkRAoZIKFFcowyTAwtCxAb19Y12Xv/ZIdLX1f5OCuAB&#10;Qj09HXr99Z+RqZkhWduav/Ryd1YhqJpqqv30TAEhhvL+UBCmZqd/A4S5xfkCQ8QJ0We0TFNHFQ31&#10;VN3UQg0dXdQxMEx9Y5M0OrNIk/PrdOX2E1mXbjymG/ee0+zyOeromyJNcyfVNLRQRW0DlVbVUXFF&#10;NeWXlPP75PP7al2xcMsiThmfmizxwVjEB1kN/rEg9Av234sRfhuEGCArIHT5gYqQQWhmYv4NEEqb&#10;NRtlFJODFNR/FwihCA9i1iiDrlD30OGXuod1pIAeSTL4fbAQF4RbFI23saxtLXZsbNRJE6qpptpP&#10;1BQQFqJ7CyZP/AEQKmUUyCCFKlRAqCwFhJg6UdXUSLUtbQLCtr5B6hwYo/6xWbp44wGtnbpC5689&#10;oGt3ntHayau0cuIqNXeOUm1jO1VpmqisWsMQrKGi8ioBYVZBAb9fzh4IEav8U0GowNA/JIB8An3J&#10;3cdDYoQAIZQgkmWcXfnY1fGHgdDIPN7UxGzbxAiJIdp6QiVr1NHBlZyd3BmITnudZbBQbA7lhPsB&#10;woOmCJEtC5eovq4eHXrtdQE7fictBNFCDo0CdAWC5hbGvIzUuYOqqabaT9fQa1RRhIBbUk4KxWcm&#10;UlxGgmyVhWNl4Rj3pReyKizOlpVRmCMJM8U11VRaVyswhCLECKaWnn5q7xuhnuFpun7vKZ2+dIfO&#10;XXlAT9/+nE5fvE9jMxs0OXeCWrsGWBW2U3lNPRWWaSGIrFGAECUUyFLVgjCZQajNGFVAGJUY9b0g&#10;RIxQWYAh3KMevp6SNYoY4T8HhMaGRnsuQXNzS2mx5uriSR7uPuRg7yqu0e8C4UHsLGNvb6Phn33n&#10;8OHDhIXfRwEh5jMaGuqzSnyNDPQFhKoaVE011X7aVlhYKCCUEUzfA8LY9HhZ2E/MTqa0AlaF+0Ao&#10;5RKaur05hFCEGMoL12jP8CQNTy0KDDFx4u6jd+nGvbfp1oMX1DeySPOr52hwbIY6egfFPYryiZzC&#10;EsrKL9qFYK6AUJvV+k0QQg3+UBAqJRRQhnCPSuboLgiRJKMFIRJnnHbsney/9wMc6ogBuKWAUAtD&#10;CwEhIOjt5c/K0G0vRogFaCjxNIAQ7tXdx/3kzdbWtlBPV+8lfk9kicqUCdQL6usLCM3MoHL16Gc/&#10;+wsyNNARNWhmZqiqQdVUU+2na2VlZXtNtxH3S8lLE8glZCUJALHFMQAZmRxNwdGhFBobJuezSnIo&#10;uzRXVn5FMZVUVVBRRRmvCiqrqWGgNVNDawcrvT4G3DD1DU3T6OQinTh9jS5de0gPHr+km3ffpKs3&#10;3qCuvikqr2uWQnql4XZuabkU1GuH8uZLRxntMN4kWSjwj89IpqiUGApPYPAlRO8tQHE/CLHCoyMo&#10;lIEINQgIegf4iGt0vyJEfNDByV5m5zk4O2w5Odl874c4w1BjbGC0A7eo1jWIwnpLsrK0I0sLWzIz&#10;tRYQ6ukakYW5DQNET1GDUFQHBoQ2NjbBtrbWW/shiIXCeZyT+kFjVrsMQCxTE4MdBqOqBlVTTbWf&#10;tgGEStYoFGFybuo3QKjAECsmLU4LnMRIAaOiBrHyKgqk1yhAWFxZKSCs0jRSXVMrNbZ1CQx7hyao&#10;vXuEWjoG6cadNxiGW7x9RhunrtGxhU2qaeoQEOaXV1F2cRllFBRRWp62z2hOacm+htusCHl9G4SA&#10;335VGMbgAwBDI8NEER7hLdTg/oL6/SAEBLWxQgcGoQ05utj9IPeoogq1ikjrGjU1NZeJ9ACf0nQb&#10;atDUxJKVk4mAEIrQ0tLywIAQLlE7O+sd/J5SM7jbJg5zB41N+XdC3aC+LgP/df7dkT1qoKpB1VRT&#10;7adv///23nO7zStb07XFhJyITBDMmWDOYA4gARAECYARzMrZkixZsmw5x6pyJbu7d3effXoM/Ojf&#10;ugZeAa7gXMo8653gR3OrqhwlW2TNZ4w1PgCEKNX+4We/a805F0S4kkpxsQzGq03OT9JEZILX+JxK&#10;g7NjvEZnRnkNTw5TeDpM09FpiiQiNBuf5Wc8Faf5RJSrRzFpBgvJcGV9nYW4uXtIbz18wuPV/ud/&#10;/l/66k//jf789/+kT774G33zt/+Hbtx5QhdVatw8uMSJEDLEwO25RJJFiBFrGK+GVAgZIhli3BtE&#10;ODg1TH3jBQFqEuwc+q8S5NXbeZIGUShzWoRa5WghGR6LMOD5SSIESIVKCpwKUTWK7VGID4kQk2WQ&#10;CtFDWFKs563R4zSIKlNcXfTay0JLg16vm8qOB2hjbBqWUYldEyEkqNcVcxoslzQoCMJZQBMhrmHC&#10;wG2IUJOhJkIIEPLTpIifQ4BYM7EZFuFiWskKz9SSSoQFEcZXcCNFhtKbmyzDjEp7127fo9v3H/Pl&#10;vI/f+4zuPfyQrtx4SFdvvk37V2/TukqQ2hVMidV1lQxXlABjKg0usAiRCnH7BESIRIgtUogQ27an&#10;0+A/E6FWLYo0iG1RiBDFMjV11Vw5ymeDnAwxZs3zkxMhQKpTCe94ALdDCc7JEsRCIsS8UbvNxZNl&#10;kAhVEsRIsrx6nglZ4DZ5j8d9hNaIkrJSlqHJUkiCJnNhW9RkVJJXEkQaNOlLc25Jg4IgnAU0Ea6k&#10;UyoRTtHUAkQ4wWt8DuJDEgwrEY7w64nIuEqDU0qCM0qC07zmlyKUyCxSMpOg1a0MbeysK+mtUmo9&#10;TWtbm5Td26Wdg0Mluzt0+62HtH/xGn3z1/9Bf/n7/6Rv//v/oSdKiHfuP6VM9oDiSn4RlQTnV9Jq&#10;pWgmsUQTSoJj8xEaW5ilsJL18OwkDU6P08BUmPonR6hXpcGese8FGBropvb+LgphpBoKY44XtkS1&#10;tonTIqytL8wbhQQLydCnUqGXAlX+o+BPT4Qhq9WRQxEM2gm4ctRdwVuj2BbV2ieQEouKSliEFy6c&#10;nfNBbIvqTYY8muQhQgzS5hRos3IixDZvaUkRmfWlVG41SxoUBOHsABFGYzFun5iNzrDkNBlCepoI&#10;sSBGfI7vQICaEBeS8yoRxmllLUnr26sswtT6Cotwc3eLdg8PeF27dVulwA/o/qMn9ODRU/rqj3/n&#10;9fTZZ9xMv3V4mZa3tlmCM4kkTcbiNBqZp5HZGQrPzR7Lb4z6JsJKfiPUPTpAXeF+6hxRyU+tjsEe&#10;lmBbXye19ISoVSXA0+ufJUJUjdY11HIqhAQLydD/s0UIlAwTVqv9OaoocQ1RIQ26WYJYep2Zzwjf&#10;eOMCnxGelW1RrhTVlTzXGuSRBo1m9b9RSRAyxBkhzgsvvPkGOW1mclpNkgYFQTg7FBJhmhNhJD7H&#10;YoPgtER4ekGQp5cmQiTC6PICLa8tUmZrWQlwmRZXYrSUTrAUdy/u0fb+nkqF+3T3wdu0nt2l7/7j&#10;f9P7H35GH336Fe0eXOErmnYuX6PVvQNa2tiiaHqVphcTSoARGp6ZZhlCgv2ToyzCnrFhlmBh9Sop&#10;FtIgZPiiCNvQSH/cMqFNlTmdCjURQoKFAdyYLuOjYFXFzxIh8Hj8CY+r4jmuWsI2KEas+bxBJUUv&#10;F8/gPYvSXH4mtkWNSmilpcU5i9VApboS0hkKZ4Mn26LqWWYsbJfqlCSVBJ+X28wySk0QhLPDykom&#10;qxJhHmeEC4l5mlvEuR/OCr8XIZIhlrYVqiVGPCHCSGKO18p6gkWYVskwvhyllfSSSnpbdHjpgHYO&#10;d2lrO6vS4EO6eest+uizL+nLr75hEV6+cpPWt/YoruQXy6xSfHWNFtfWaSGVVqkwqlLhHG+L4kZ6&#10;XMZbuJB3hPrGhnjhfBCVoxi6jZYJnA3iTBBbo1homdAqRrViGaRCrWCmvrGwPaqJsOpYhFW/QITA&#10;7Q5kDQZzvrTEwNNl6utaWIZon4Ac8SwrNR7pdK//RJmSEl22rFiXv3DhDU59pyWIhWSIhFhcWkJG&#10;o0EkKAjC2SKZzISUCHMrqQzNzc/SXKwgwRe3R/+ZCPEeksR3eHs0EaGVTJziS3MUX4xQMhWnlVSC&#10;lpbjlEot08bWunqmaE+lwq3NXbpz9wHtbB/Se+9/TLdu3qPdvYtcVIOpNEvra9wuMbeU4FvpUSk6&#10;PD3GY96wuJl+aoQXqlgxWYany6h02DeMXsEOauloVsJrUimwjTq72ynU2UodXW288Lq9o4Va2hqp&#10;sblOJcJqlQiDVFNbSdU1AQpW+ihQ6f3FInS5fGGDwXIE4SEBNjW2q99ZRwa9lbdGC5WjpryuxPha&#10;J0KbEaPUynJGvZJdiY4Xki5aQ9ArifNQVL9i6cqKpWdQEISzB8arRZdivC06F4vwGeEPiRDC+1ci&#10;jC7NUywxS4sqGSaXY7S2vkJb2TXa3tmgvb0dunjxgA4PD+natRt0eHCFV3Rhia5dvU1v3X1IN27e&#10;VWlyS4lwnUe1zS8naDYRYxGivxHTZDDjFLNOx6ZHKTypRDgxzDdPDI0N0uDoAA2N9PPqRaGMkl1b&#10;qPlEfhDfaRHiZ82tDdTQhG1RJMGASm5VVFtTWRBhhYeqgj/vjFADSU9fZj7CmSBE2NjQRi3NHYSr&#10;mFA9euHNUhZJWakJt9u/tmdpGB9nMTuOLrxRQiVFKg2q/z1mo+1EhBAgGupNJgMmyhzZ7Wf3XkVB&#10;EP5NwXg1TYQLieiPilD7DAJEFalWSYrvR9BPGJ3kRMhpEBWk6ynKKhHuH+7RwcV92tnbpWvXb9Jn&#10;n39Nf/nrd/Tsg0/pw48+p3effkg7u4e0ms0qGW5QcjVN0WSCIosxXph4AwGivWPilAjHJkZodHyY&#10;wmNDNDKqZDjcxyLsH+z5hxR4WoqnE+FpETbUV1NdbfCliNCgt7AIcRVTTXUj9fYMnfQTQoSQiUqH&#10;r/X2qM1iyxp0pjxECAlaUPWqFm7asJpthFvpS4tLyG7HJB3rT5rCIwiC8FoBEcaUCJdTKyrRFapG&#10;NRFCeC+KUHsPEWotFXjNIlRJEIlwOR1Ta1G9jlBscZ5SmSRvi65vrtHlK9doeSVNB4dX6PqNO3Tz&#10;1j1ej955j/YPLtPa1vciXFhapLl4lBePflNpEGsMW6NKgljjk2FemgyRBCHBvoHuExFqCyKE/LSF&#10;9y9ujSINYikBUmXA+6tFiK1RjFnD0O2+3mEl1xq+qR6fF+Zz4gqm11OE2Ba1Wuw5XLgLCVrNDiXA&#10;ciVCKy/MVsUVTGWlxUqClnzA55ZtUUEQzh4swmScp8r8FBFqSfF0WsRrFNighSK6OMdJMLO+zKkw&#10;kYyxCFfXM5ReTdE6qkFji3w++MWXf6S/f/sfnAbv339X/WyHVje3KLOxTkkk1MU4X8QbiSGpztH0&#10;7BSvyekJToJYExCheoaRBlExqtJeT18nLy0Fvig+LGyJYkGCSIQQYW19lZYCeSEV/tIzQsit3OE5&#10;UjI8mSzTEerlohldmZmrR3GHX1FRaV6nez3PCZEGVaLNF18oYfGZDOrfrZKg2WghnBkadHpOhJgm&#10;U+F3H6Hh/viPCoIgnB0gwvhSgkWohKgk+MNbo9gGRQI8/Rm+g+/jnHBsOswyRNXo+laa1jYKqyDC&#10;DO3tH/J69+kH9OlnX9Ef//Q3evD2E7pz5xFdunyD0usblFpbpSWVUOfjMRYhr/lZmpqZpJm5aRah&#10;lgQhwjGVBgdUCuxSCRDC6+7tYBEiBba2N/GCBLGaWupZfvWNNSfy4yKZ4+XzOrUkWFi/UIQ2mztk&#10;MtlzaKBHHyFaJ3BO2NrSyQUzkCOa6guj1jCP8/XaUuQimdLSXNGbF7hABgKE/DQRahI0m1AV6ya/&#10;3yXbooIgnE00ES4uJSi+vMginIor2cSmaCI6SeMLKn3N4/aJwhqaHqaR2TCNRsZOPsN38F3IcGJ2&#10;jObU70hmlmgtu6oWGuvTLDdMmLlx5y699+FH3Drx8PH79P6HX9CjJx/SzTuFaTPLmVW10rS4nGQR&#10;zisJYs1GZmhiSv1dk2M0Oq7+/rEhToJT02P8hAg7VQLEdii2R7E1ikSoJcDTQnyxQAaruraS3/t9&#10;Lk6C1VUVv0qEwGK0ZZUI85gvitFqwcpalQp7+DUEia1RVGA6HK/fOaHFYskaDIY8BmtjYgzOA+1W&#10;Bz+xIEJsi7rsNqrwuZ77/R5pmRAE4WwCEaYyab6C6aeIMDynEqH6bHpxhmaX5njNJGZ54TVGrC2l&#10;F3mqDESY3sio90mV9NZ4ssytt+7R51//ScnvGW3vXaI79x7Tk/c+ocPLt2gxqb6bSvO26GkR4p5E&#10;JMGxiVEaHB6ggaF+Ghru4yQ4PTPOMhzBrRMqCUKCKJgZGOplKUJ6SIGaEJEWkRTxORIhBKhJEO+R&#10;BiFBLN4a/YVnhMCk5GY0WI/QS4iWCZ+3kjo7ennsWlmpkWeRQoZKNnklm9dme1T9exImk+k5LtYt&#10;3DVo4DToKnezBG0Wa0GEpcVKhFaRoCAIZxtMlYEIsW0Zic+rVFeQIJYmxNNS1D7XxDeXjFBkeZ6i&#10;6RjFVxdpeXWJZZjeSHEj/dZella31mhjO0uHVy7T/Ufv0DtPn1F6LUuxRIoT4TvvfkTXbz1UIlyj&#10;uWiMzwRxPhhTKTWaWOStUWyHIgkOh4eop6+bhYcqUSRDpME+9R5yxOfYFoXwtGKZ02eD2mvtbPDF&#10;LVIIsKZapUSVBiHFYMD7i0XIBTMGyxEa6JEA0UbR2tLBQoQMcSdhYZWSXo/La3//rUVMkVHyy2GA&#10;tnbFEl47bOUsQX2ZTknRQMVvvEl6nU4KZARBOPtoIowr4aAtYWqhID1tQX6nFz77VyLE0O1ESgks&#10;uUCLK3ElxaRahXmjSIN37j+guw8e0YN33qVPPv+DSoIf0dd/+lYlwyt06+5j2j24Riura3xrhSbA&#10;mfkITUfmuG0ChTKQIRIhEh8qRVEwAwFChsMj/Sw/rNMtEpDf6a3R30qEEJu+zJJDhSi2R3EuiBvr&#10;6+uauVgGaRC3UECE5eXOI7v99y82UUkwrER4xA3ySoTa/YrldudJpShEaNbrVMq15txnYE6qIAjC&#10;D6KJcDm1wpWZECGKZFAEg6KY04UxKIrBz1BMo41V02aMYuD20mqCt0QxXzSRWuTn4opay0mVCHfo&#10;yo2bat2ma7fusgi//MPf6OPPvqGDS7fp5p13aH3rgDb39rihfjG1zG0T0wsRmppX/675GZbh+MwE&#10;DY0NcwP96FSY13AY26W9/EQS7OoJncjwtAh/aiLE0kT4a7ZGgdFoyep05rzRYOOrmLwebI/2cUJE&#10;Qzq2R3EnIW6pd7l+/1sojDZL1mAx5zEuDbdLQIJOp1OJ2sXnmZAg+gZxG7/NIlNkBEE4B6TWClcw&#10;IRFCNDML/3VqjFYlqknwdIUoWiZeFGFmM80yxNbo+vYGF8isrGY46WU2Nmn/0lW+dQJng59+8Y16&#10;/YES4rd07+33aefwGq3u7lB6e5OSG6u0uJqihZUlniwzqf5tmCyDJ49Xmxg+ESGk2D/SxyLUzgdR&#10;LAMpai0UkB/OBX9MhEiDEOGvbajXMOns3Eah11l4ogzaKNpauzgdFu4kdLEIX4d7CY0q3RWVlub0&#10;Rh0VlRTzDFGHw0Eul4uFjfNCVIoWXXhDidB4ZFfp8fiPCoIgnF0gwlS6cBchzgi1a5i0tgktEUKC&#10;2uf/SoTJtSUlw8JKbWQoe7BDB1cv097li5z0MD4tlkzR7fuPaP/yTbr51iM6uHyH3nn6Ka1nr9DB&#10;lVuUUSJM7WzScnadljZXKba6QnPLizSxMMM30WtPzBjFRcF4Do4rEY7285xRTJV5UYRIhUiEP0eE&#10;SIMvQ4RudyBkMTlyZaUmwjVMLif6E+vU76/hhIULfLE1ihFlTqcj53b/fluNJrspbLRajop0xVRU&#10;VkrqNdnLHeRwlpPVaqWioiI+IzToy1Ao81qPhhMEQfjJYGs0Fl86mpuP0PD4CCdCTXiaDLXXWiLE&#10;80UR8qW8SoSpzRStbKywCDf3sizCSzeu0eG1a7R76RJL8L2PPqP3P/6SHr//CX31p/9GT97/nHYP&#10;b9O9x89o8+Ilyuxv09LWGkswspKg2WScphYjNBGbZRHiVvrhGZUEpwsDtyHCgbEBlmH3wPfFMtgi&#10;ffGs8MdEiKkyp0X4a84INXAThdlcnsflvEiEWDgrxH2F2B7FWZzLVU6lxRd+11SIbVGdQZeHCHUm&#10;I1kcdr5vkO8cNJtZhLhmCVWuupIS2RYVBOF8wGeEKhGmMmluqJ+KFGSnLYjwxQUR4pxQE2FsJcoi&#10;XF5P0trOWmFtb9C6SnZb+7ucCC/duEFXbt2iZ598oQT4EX38xZ/o6Yef09ff/Hd678Ov6NK1B3Tl&#10;9gPKXr1K6cMdWsyu0Xw6STPq3zS5uEATi3M0HlciVDIcU7Ienh2lQSXCwSklQrX4GiYlw67+wlSZ&#10;F88KIcPTFaQ/JkJIEKuiwvOrRYibKDzuiiOcEWLOKESInkK328vbo9ynZzXz7e6/Vyq0mW2JEl3x&#10;c9w3WKwvIZOSn1WlQWyP8rVLJm7zIL2OR6rlSkpKJA0KgnA+SKXWWITxxSWanJ2hidl/FJ92Voj1&#10;YyLEtmh6K80SLKws7Vw8oKu3b9OdB49YgkiEX33zLX3+h7/SnftP6bOv/kZvvf0+Xb3zNm1dukyr&#10;B3uUzG5S9HhbdEqJEPILK0lDhONR3FY/xolQW4OTYU6GOCvENUw9g90sxY7eEF/DdDoV/uDWaG0l&#10;30VYEVASxHoJIsT2qMflz6FlAiPXtPYJbI8iESIZIm1ZzRYlwvLfvGiGp8iUFXPLBIpkSgylnAax&#10;JYqCGZ2h0EKB3kEl7edKiNI3KAjC+QEiTK5kjpZXVmk6UjgjhOwgPS0VasUy2A7VzgdRMaq9hxQx&#10;ZxTnhKvbGRYitke1rVFsix5evUEXr92i9z/+nO6/8z6fC37+9d95exTvsVV6XYkQN9RntncpsbpO&#10;ibVVimdW+Cqm8flp3hKdUH/fmPq34E7CkcnRkzU8ocQ4PsKpsC/cRz3DPdQ12EWdA53U3ttOrZ0t&#10;fDch7ihsaset9HVU11xLtU01VNNYECEa6zFlprLKT76Ai/yVbvJWOI98v1KEwOcLZB3W8ryuVE8u&#10;HsId5At7IUVUkBZdKFOJS0c6Xdlvvj1q4quWrEfFxcXH4itjCaJIBiPg+P5BM8s6r6QtW6KCIJwv&#10;IMKV1PqRWhRNLPEZ4WkRaq8hQ0gPTy0R4r32GiJEKkxtrnD16PL6Mm3sbfC2KER46fotunb7npLh&#10;HZbf248/oo8//zN9+x//L0vwys17Spa3af/ydVrf3qdkRokwnabYcqGNAu0TqBhFe8f4XOFy3oIE&#10;x48lOEqDY8PUPz5MvWP91DXSQx1DBRF29HdQW08btXa3/rgI64MUqKkgjxIhljf46xMh8PmCYa8n&#10;cKQvM3BzOhIhZIhb61FEg2IapEXcAm+1mn7T7VHITYkwDxFiiozBpOdqUSVk7nXU6QyF+aJl+iNI&#10;8/iPCYIgnA80ES4l0xRPLp+IUKsW1USobYvi6iU8IUAtDSIdxlMxLpZZ3kiciHB1e/X4jPAyi/DG&#10;3Qe8HYqzwTsPntCDx884Dd6+/5juPXpPfecu7V68SmvZPVpKr7EEF5aWaDa2wBfzYnHDf6SQCLmN&#10;4gUR9o0NUXe4lyXYPtDBEgz1hTgVsgxVMoQIG1rr/6kIqxuqqLI2QN5KD7krXFQR/PXFMgDbowa9&#10;iW96h1TQPlEQYSXPHsXVTBazQyWwMshQCee3aU3gq5ZM1hwSH0SI80qLDTfQW3nhbJAFqdMTvofv&#10;H/9RQRCE8wFEGIsnj+YiMd4a1foItW1RTYqnFz7XzgghQa1qdGVjmVY2l3jhnBAi3Njdpp2LF09E&#10;+MmX33AifPT0I3r2yVcsQGyJQoarW/ucBlPrWUqkVimaTNJ8InFyHyHLECPg5icLt9TPQIiTSogT&#10;LEOIsHuknyXY1h+ilt42lt/ppW2R/isRBusqWYS+oJdlGKj6de0Tp7EYLbw9atAp2SjpQYKQIaSI&#10;Ihp8hqKZsrLfrqdQ2xbFDRPYmsVZoL0c1axmliJEyG0TOp1siwqCcD7Z2toLp1QiTKXXKbaUPGmf&#10;gAw1CeKpLUgQP9fOCbElqhXLIBGmsyoJ7qRofXedt0azB3t0cPUqXbv9Ft2695BT36df/ZmePPuU&#10;19d//o5luLFzkbYPrlIys6HS4DqLUEuE2g312BqdjR/LUL2emJtSQpxmGSIZ4oywa7jvH0SINKgl&#10;wrauwvZoY1vDyfYoRIhCGYgQ54PB6goKBH2F9RJF6PP5uLneZDDylqPPV9gexQxSXNWEClI011ss&#10;JqznSoavvCgFctPpDPmiN4v5PBApEOeDECHGrEGG+Depp2yLCoJwPoEI5+OJo/jiMo1Pz/DWI0QH&#10;4WEbFEtLgZoItXPB032E2BpFsUxqK8kihAS3Drb4jBBtEzfu3qebb71Nd99+lz77+i+cCrE1+u4H&#10;n6mfPeRmekgykVpjGeKMcDGV4lSIm+pnY5H/IkKcGZ4WoZYIe8IDfD4YGuw82RrVtkd5i7S7kAr/&#10;lQghP8jw5PkSRYjtUQzXdjrK+dwN7RNeT4DPCyFDiPDNN98km82iUmHJK2+lwDZncVFxDtNicPku&#10;/n673c5N9BAh+hsLt0/wzNGczSYN9IIgnEO2t/ey8/HF/ObWLi0sJpTsCsO1cd3SwOQgL+3qpdN3&#10;D2qDt+dXFnjgdiwT57WsRJhWIszsrtHavkqElw5o//o12rt6nbIXr9BtJcJHSoJPPvycPvj8j/Tw&#10;vY/p+luPuIdwZWOXljeyKlXu0spmluKZNM0vJymSXKSZxXlupp9UAkblKKpIxyJTFJ6douHpCRqY&#10;GKXe0UFeOCPsHO7mZKhVjmrnhKGeQgXpP5wTnkqELMBKL7dPvEwRAputPOv1+vNlZShIcZLL5SH1&#10;npMh2iiQwrA9WsI9heWv9HomXBNVWlR6VFJUTKXFZfz3Y66o1W5Try38bykqelNJ0ZT3+X7f8W+C&#10;IAivhK2t/dDm1k5ucGiUkAiHRtEvOMaX7uIC3p7RXuod66PhmRGWID6HBHEVE+4jxM0TkODiWoIS&#10;60u8IMLU9opaGV6ru1naONhXctuhWGqV9q/epg+/+BML8ca9d+jjr/5M9598QNsXr9PBtTu0tntA&#10;G/sXVarco0VcDZVcYhHOJhZoMjpbkKBKpGil4FFrM5M0ODlGfWMjfD6IpVWMYp2uGm3pavlREaJ9&#10;AlujkKDX54QQ8yodvjQJIBUq+eUgQqvVzjLEFika7PG6IKAyUl8tTJspLX1lqRADwU16c774QhGh&#10;rQP/HrRMmK0WHraNCtI333yDHOWWI5/v978ZQxAE4aWztbcXzm7vHU1Nz1JDYzO1doQIF/NCeEiC&#10;mgi1VAgZahfxQoSnZbi0kaSVbIqSm0u0upeh7Su7tHkxyyLcu3aVrt97QFfv3uem+Zv3H9Nb77xP&#10;Tz/+kj768ht68O6HdPHGW7zW9w4ps72nkuEWJ0KIcDpekCD3EkYg5PFjCY7T0NQ4ixCJcGBihLdG&#10;tUSI7VFI8MUzwtMi1IpluJleLX+Fm3x+F4vQ7XFQRYWP/H5frqmp6aXJCD2Fdnt5Hudx6qn+jkoK&#10;Bqv5CRFie1Kr4HxVqdBYYgwZ9PocbpPATfOoZsW/BQKECLEtqp1Xev1OEaEgCOcTTYTpzBoNDA5T&#10;S6idKmorqLGrieWn3UiPdDgyG+b3eI0nBIiLeCFAJMKFVJQlGV+NcSLEtujq3jqt7+/Q7tUrSoL3&#10;6PbDx7wtCgG+98lXvDWKRIjPIMjLt+6fiHBpbYMWVpZVElxkEU7HI7y0rdHCtugEi7B/PEy9o4Xz&#10;Qciwb3xASbyvsD16LEKuGO1uZfnhbBACRKsE+gZRKYo0iFXfUE2VQR+nQbvDTF6vWwnKe9TY2PjS&#10;ROB2u0Mq/eXUSy6agYD4vNDr52IVVGribA4jzbBNqlfCetmpUIkubNAbjtAWgTNCk8HMiZT/fot2&#10;PliCNIhJO0fB2pe3PSwIgvDaoIlwe2ePYvEEjU9P8USWhvZ68lZ5yFftpaaORhpUYtGqR1Esg9co&#10;okFvIQprUCiT3kKBjBKfSoO7V7K0ub/JlaMYr5Y9OKDtg0tcNYpK0Q8+/Zqfbz/5gNsotBaKq0qE&#10;6CPc3D2klbVNLpSZi8e5jzCyuEALSzGaW1SJVKVWrVjm+0KZMPWHB6lzqNBD+GKxjLa0qtHTiRBC&#10;PDkjrEThSjmVO3B/oJWqggFqbm54qSIEaI/Q6015JECcy/n9fqqqqiKPx8OFKkhmSGTYnlRCPIK4&#10;jv/oSwG/z2hQv1dJEDdKoI/Q6XTzOSHmi+J8EDdiIB03NNWo//21IkJBEM4fmghT6VWKzEdpPh6j&#10;SLxw2S6qQntHeqiqMUjOinKWYk1zNUsxPD3ClaPaWDW0TmDxa5UI13bTlFwrjFnDiDXcOrF78QrP&#10;GX3nvY+5lxALE2XQS4jKUfQRYrpMdv/SSUN9ZHFRCW9eCe94qoySH59hzoxyM/3wRJjQSD8wqlLg&#10;yJBaAzxzdGBy6PvpMseJkKfKdBWqRbWzQWyJaqlQS4R2m4VsKoW5nOjzc1NLc+MrESFSoRIghldz&#10;CsPZHGRYWVnJ7zHVBT9DMlMizKvXL3V71KjTZU2GsnxhW7Qw7UYTIYZsQ8A2u4mqawIiQkEQzi+a&#10;CBcTSYoqCeI2+fGZMeof7aNulaqGlVC0W+hHpoaVUNpYjP4aH7kCTl6V9QH+HAkR30Mf4dbhOk+W&#10;gQyRCNd3diizuc3tE2iR0JrpsT787A/cSgEJoo8QDfWZzR1un0AfIWSIRIg+Qiyuap0b52Z6bbJM&#10;YaqMEuDoELX2dlBrnxKfWuglhAhRMNM91M1L6yGEANE0b3er//Bb9VSmL6aSsgvk9bhYgEiCWJoI&#10;216yCAFSYXFxcR5boRhphjQYCAT4jBAyRCM7tkdxXlhWVvbSbnwwGktCZaWlOZOxjM8HzUYTldud&#10;x1ujdp43ChG63HZqbKrFcPJcU1ONtE4IgnD+gAjjiSVOhItLCQpPjlJ0aYH7AiE1bIFCikiGSIFo&#10;otdGquHn6CPEd3qGu6kx1EDBhkqqagpQY0cd1bXWqc8aOakNjuFG+WmKJdNKcnsqHV6nvUs3+EZ6&#10;zBfFwnv0Ei6vbh431a9xH2GhqX6R5hNR3h7FtqjWUI/pMt9PlQlzH6E2Waa5p5WqW2uVtP1U7i8n&#10;i8tCpnITS89kN5LVaSGnTyVdJUMkQtxE0dLaQLU1VVRdVUk11UGqDPipob72lSRCoFJgWAnwCNuj&#10;EKHX62UR+nw+3hrF9iQWpISB1y/rDkCdrpi3RTUR8q0XDhdLEIkQt02gUAeFQw2Ntc/rm2rktglB&#10;EM4nEGEqk+a7CNOrGZqcm+LJMkh/feFeGpoY5DNASA9PfA4RagsihDQxWxTDtnHzxObBGm3sr3Ii&#10;xHkeGt7DU1M0NDZJA+EJJZ1Wqmlsp8raZqqobuSnv6qBV11zB9W3hKi2qU0ltmYK1tdToFbJTEnJ&#10;V1VB3qCfvFVe8gQ95KrwkNPvJodKbza3kyxOh1o2svlUslFJ1Rl0k7fWrxJsFUu5qaPppH0C54Q4&#10;I8T2KCRYUe0nf8DD/+FnEQZwRRJ6+zzUUFevUmHzKxGhkl0IjepoWEdhCoRYUVFBNTV1fG4IGUJI&#10;ECHO8pDiXkYqNJl04dLSoiMlQxahzWJlEWpXQpXpuYEe54N5lQSlf1AQhPNLai3FIkShzOLiEs1G&#10;5k6uYRqZGmERYnsUaVAbun16tBrOBHms2laK1nZWaX23IMHsxQ3au7Kr1h7tXT6gm/fu0oPHT/l2&#10;elzIi7sIv/n7f9Bfv/tPvpj33sNntL1/nbJ712hlbaswcDuZ4kKZqfmCTAtzRcc5BeKcEO+1WaPf&#10;r3FOhSia6R3up66BHuro66L2HhTJQIDt1NhWmDP64l2EWHVYtdVUVeGnQIWPV2tzC4vwVWyNAo/H&#10;k7Db7c9NRr0Sn4XcbjdVKxHijBBbpDgjvHDhAjlsdjxVKtT9ajHpdCXZ4uIL+eNLdslutSkRlrN0&#10;IUNUrKJQxu935QIBt2yJCoJwfslkMqFUJpObmpyj4cFRWlpapgklGpwTjimpjE3j1gkM2sbMUdxC&#10;McYTZSLL89wuoT2Tm8s8TQZr69ImN9Wv7a9zL+Hu1UM6uHGV7rzziN5+7xk9evYRt0589sdv6Ytv&#10;/gc9+/QvdPfhR3T97vt0495T2r92kxvwU9ktSm7gTsI0Laws0dxSXK0oN9ZjygzaJIamRml4Gj2E&#10;StSRKS6eCfV2U1dfP/UODvHq7h+gzt4+6uzuoo6uTmpubaGmlkZqamqghoY6qquroVolPyxIULuh&#10;vkKlTb/PxQmxtbn5pfYRvoiSX/bNN97Io1K13OUkXyX6GSvJanMoKekJw7AxqBtFLfoyw69KhUp2&#10;IYtJn7OYseWK5GdQ6dOhpIsCHTvLsKT4AoSY9wXckgYFQTj/qFSYSCSWn4+Hpyk8MkHz0QXeIh1R&#10;UhkcHVKJcJgLVLDNGV2OcrM9JsugqR69hBirhkZ69A5CgBuH67SpEuHutT26dv8G7V+/RJfvXKcr&#10;d+/QpVt36PLtt47Hq/2F7jz8gC7ffEclxg+UCD+g7cM7dHD9Fm1dPKT0dpaWNzdORIjLebHQS4hR&#10;azgLxN2DECEqRUdUYu0Z6qOWkEp/nT3U2aXkp1ZHZy+FOlQqDHVSW6idQqEQtba2UmNjPUsQ8qtX&#10;T20FK30sw6qgnzxuBwWDvnxrU+srFQLOCpUMjwz6Mm5dcLg95PZXULnTTSazne8phAgx/cVkMudV&#10;SvzF/x5siyoJHmGEW6lKg5hig6Z5PM1m3Iqh/p6yIvVapskIgvBvBGS4tJTM9Q8N5AeGBqlXCaVv&#10;uJ+GxoY5GSIlIg2Gp8MUSUR4QYTarFFtvBoa7Je3Vmj9YIPHq2Uv79Di6jJdun1NrVt08eZtevj+&#10;h9xI//Vf/xf94W//mz7+8lt68OQzunbnPbp08yHtXrlO6/t7x2lwlWLpFDfVT8XmaTIa4WSI12ie&#10;hwCRBDFhBgtboW2dXSw+bUGArW2QXzu1tLSwBJEEUQyDqlCkP4hPW/V1VdRQX60SoZdbKaoq/bma&#10;msAr3R7kBnunM6dSIReqWBx28voqyO3xkc1eTgYjGtwNnA7RAI8KUkyGOf7jPwuI0GAoOypWqe9E&#10;fkqEOl3psQiVbI0YtF0qt00IgvDvRTKZDC0trWQHhgZySoT5UE8HdfZ10UB4kMZncPUSCmQKt1No&#10;N1RgxBpEiOkyq3trKglucTpEGkzvrPKINWxn3njwFl2/f4+u3HmL7jx6QncfvUdPP/6at0Y/+Oyv&#10;Kg0+pd1L9+ng2n0ezJ3Z2WYJYsRaNLWifkeC5Yc1v5ygmcUoX8ALESIRIhnidWd/N7V3dbIA29o7&#10;qEXJr7mljRqbm5T8Gqi+vpZTYFVVJZ//QXZIgDXVBSEiBWI71Osp56b62prA8/r636Zi0mgxZi3l&#10;jjx6+KzlDvJ4VSLFpBmbg3R6ldKUCPmapqJiFLL84lQIEer1pZwIIT6Hw8bbopAiptiggAYyRFWp&#10;3f7bXA4sCILwWgEh9g/1Z8emxlmI2B6dnp9hGfaPDNBcDJfx4uqlKMVWYidPFM1ksoVG+sPrh5Q9&#10;2KGDqxe59eHq7Zt8OS+mxaQ3trlV4vDKXdrYvkqrm5dpe/8W7RzcpvXsFW6oz2xtUXJ1lZYyGUqk&#10;09xCMZ+I8++aic7T9EKE2zJ6hgZYfi2dbfxsRTFMawuLr75RiU8tTYA4A6xGCoQEcbOE361k6GER&#10;QoB44j36CLlatL7qN5Mg4FTosOdQIYoRZ063i3wVfnK6PIVEqGRoMlu5eAYLqTDwC5KqxWLJlpUW&#10;5ZEIcT6IAp3CZcCFAhlsi1otBhGhIAjCTHQmNBOZyU5FZnIqGR4pCebnYhGaikwrMU6xDOOpOC2m&#10;F/mptVBgmgyqRbf2t2ljd4sv1d2/coVHrEGEW3sXuX9w/9Jt2j28SVu712ltS6XAjUuUXt+n1a1d&#10;FiDGq2kLTfW4pR5rMjLLIuwPD1Pv8CBXhTa2N1Oot5OrQlEMwwmwqVE9G6i1tZlXc3Mjb4lCgliV&#10;ge+XJkOkwoHezrzf58wNdXf85r1zRiUpk9mcR0M7Bl/7AxUUrKphGRpVGtQbTLx1itYGnb4s7wsG&#10;f1YqRKFMaWlxrlSlQbRrQHxIhRAh5Go06rmK1GE3k0FfKvcPCoIgAAhxLjEXjsQj2chiJDcXm8vj&#10;zBDN95BiLBml1PoKX8S7e3mX1rfV8+KeSnl7Ku1tUDKdoas3b9G9h4/pxp17dPPOA7p87TbdufeY&#10;Pvj4D/Tkvc9oT6XBVGafNrJKhmtZWlxO03x86Xgt0uxClKYj8zQzv6BWhOaiCxSeGKfRyQkaGR+j&#10;noF+3sLtUqmws7uDQp0oilEpsauNuntC1NXdTu0hJcOW+pNzwMaGGl4tDbXU2dZMg71dNNDT+Xyo&#10;pzM71BP6XQQQCARCTpczh+pNiAmTZnArCNopbE4X6UxmeqO4iCe/6Axl5K+q/FmpEI30ZrP5CLKD&#10;TLFQJYo2jcJ7gxJgGUSYV0lRKkYFQRBeJJqMhuIr8WwsFXseX17kQhoIEW0WE7PjPAsU26ixpYRK&#10;eOu0nEnTyuoa7V28pGR4R8nxIr314DG9+/7H9PFnf6RPPv8TffjJH+npsy/o/sNndOP2IyXDffVn&#10;NiieTPGKLSVZhnPRGK/ZhXkWISQ4NTfLYsTr0akx6h7oof7BPurp62YBYvX0drAQMTUGfYLtbU3U&#10;1dlGvT0d1K/SZFh9f25qnOYmx57PTY//7hNUfIFA1hfw5zFaDYJqbGqhhpZW8lQEyGi1qWXhM0SX&#10;x0k4U/w5qVDJNWwwGI4K7RF8qwWPcNNuvOBtWZUKHXa5jV4QBOEHgQxHJsL5kdFhmp6doqV0kgtr&#10;IKI+pLPBYRocGqHw6DhNTs2p5ySNhCdoLqJkFonT+sYOra/v0eXLt+ng4DpdunSL0uks7e5e4Z/h&#10;kmCsdEYlyuUMzcwu0OzcPEVjKh2q5+jYhBLeAIXHRmlweEiJr5eGRoY5Dfb0dLH42tqbTtIg1mh4&#10;mPp6u2lkeJBfj6vvY02ER14bCQIltjCufcJ2JRKaw1lOTW2tVNfUTJV1dSeTdpw+F9lcdvJV+n9y&#10;KlSyYxGaDMbjBPh9KsR1UBChkqOkQUEQhB8jmkqEe/r7jnr7+2ghFqXV9Qy1dLRSsLaG7A4nb+eh&#10;9B8Vm/UNLVTu9CqBRenipWu0s3uROjr7KBpdoenpGA0NTVJbWy9NTqqUNzZNwyMTNDQ8RuMTM1Rd&#10;00BNze1KrGH1e5pYgKgGRUsERAjpameCeGJ1dXUoCfdyEsR2KO4XxA0K85FZikXn+YkVVWlyYXaG&#10;FmZmXhsJglCoKeRwWHOoakVFp9VuI2+gghra2k5Gzvmqqqjc5yGX303eoE+lwp92gz4nwjI9ixDy&#10;Oy1Co9F8LESDFMkIgiD8GENDQ+Hh0eEj9aTYYpyWUyvU3hGippZmalQSzKQ3qKG+hVdtTSOv27fu&#10;062b9+ji4TWVyKbovacfUXtbN/3h679QdVUDTU1G6M7tB9TS3EFPHj8jr6eSEospleKGqLOjl65c&#10;vqE+f58vsHW5PEqeIaqra+Bb3evrG3lgNa4y6lWpbxI3Ugz2880RGKCNStDU8gqtpjO0FItTIhrj&#10;tRiNPl+Ym3ttJKjR2t6aDQQr85j4ggZ7s5JhW3c3Naj/GwebGsldpRKh30u+oF8lRiunQnfgx1Mh&#10;xrPpdbo8ehGR/goytPDSRKjWS7/7UBAE4dwxNzcXHhkZOwqHx2hpOcki7Orp5qTWEeqhrc1dJSH1&#10;H+3KWqoM1LAQr1y+SdmtfRbi4cFVunb1tvpZLX3w7FMWodnkoI8/+oLW17YptbJOe7uXaHfnIr37&#10;5BmNq6R4eHBFffcTaleJMBAIUmdnN4uwqamF8O/ArQ0YWt2thAER9vf1UFNjPa+6mlpaTWXyqeTK&#10;USaV5rUUjeeSC4uvnQQBUmFrqDUXCPg5EdqVyBs7O6ilt4ca1NNdXaVkGGAZ2t0O3CKfD9T88Fmh&#10;saQkpC8ty+ES3tMihAA1GSIdIhGKCAVBEH6EVCrFIuzt7aeVlTStrq4rAfVSMIhxZc3U0z2oUmAT&#10;NTeF+Fnhr6bowhLduH6XPvzgU5qPxOn+vUc00D/CKQ9/pqmxTYnvkL7+6s80ODBKD+4/pu6uASXV&#10;PVrNbKkkeZWlCLkaDVb+u3y+Cp4Ys7AQo46OLqqurqZQWztNjCkR9vZRU0Mjr5bmhnxiIX49EY2G&#10;19S/HQtzVo//57yWIBW2hlryKhlSZV0NeWuqqba9jdoH+slXV0uBhlqyunCNlJ9MFv2PpkLITYnw&#10;CCLkpS+cCxaSoLbwGRKhbI0KgiD8IBDhzEzkCNuTs7MRvrliaGiEWls6WHxIeFXBek58eGK1tnRS&#10;ZC5OI8PjLL1YdIk2N3aot2eQRWg22amttZMuXbzO26NYSItIkA31rRSPJVWKvEVDg6OcNnt6+qih&#10;oYmvLEJKxBYpLpaFAOfnIjQ+OkbNjUrCvgA1NzS90qHZrwItFbaFWqm+tZkcFX6qaKin9qEBqmpr&#10;oarWRrJ6XRSoDZLJrlKdWfeDZ4WnRYhE+KIIvy+WQSIUEQqCIPwgEOHKSuqorqZRiWeAIrPzFIst&#10;0sL8Ii0nMrSW3qbVVJaikSQlYiv8GYZ69/cM00DfMIWVDGen56m+VomsSiUbs43MRot6XU8Oq5s8&#10;zgqqrWqkcpuHXA4fvflGCbU0tavv2Mhhc5FFSdNVrr7n8vITsquqrKbKiiANDQzT9OQMjQyFVRps&#10;Jr83kG96xUOzXxVNne3Zps5Qvqq5gfz1deRvrKeG7k5q7uuhYEsDVdTXkKfSR2aHhXT6YrI6rP8y&#10;FWoixPBuXiy+75deh3YKo4hQEAThpzAzMxNSSfC7uuqGfE9XLy0vrdDGxhYtJzOU3dijG1fv0Nv3&#10;HtN7Tz6k+3cfKSlu0uzUAq9kIkWZ1DqNhSepTSXIuZkF9X6VZqYiLMmpiVnq7RqklsYQPxfmFml+&#10;Nq5SXoy/i+fE2DQN9g8poY5Sb3ef+j3t1NXRzeJrbw1RqK1DpcE2gqjVv/GosbHtTP6HvSmkcmFX&#10;KFdRU0nqSYGmOqpqaaaO4X6qbKyjxs52srkdZLSZyOaw0oWy0nyJ7p/fYg8RomL0n4mwIMDCPNOy&#10;Mn2u5BcO9BYEQfi3AjJcWclko9HF500NrUpIAyqFjXFhy7SSGtLhYnyZIhDX+Ax/hvdYEGZ0IcHb&#10;pGklxbnZKBn0Vi6qGRud4vfYJsUWKH4frofCd3FvIv4czhjx+/B78X18B6/x86GBMFUH68hssJPT&#10;4aHmhrYzK0KgpUL0DfqrKsjl81JLqJ2aO9qpoqaKWytMNitPnCnVlVFRaWkOc0uP//gJJpMprNcr&#10;ERoMJ/NKj6tEec4olk6nz+t0xjOZngVBEH43ZmYi2YAvmA/4qwgL53ao5EQRC84Qm5tx918zSw1t&#10;ECiQQWUpzgjxRAUpimqKi/Tk8wb5nHFYCbW5qZ3PEnGGCCni8x4lW8gSr/H5qEqVM9PoDYyzILEa&#10;61qpKlBHDbUtZLe4zr4Ij1NhsLqSLDYzlbsc1N7RRt39fdxoX1EVJIPFTG9ceJOKykrJ6rDkfb7C&#10;WSH+nxVU+KLdZWRk5LqSYB7TZE6LEGLURKiWVIwKgiD8XHo7e8MV/qoj7ezObi8nj8dHlZVVVFtb&#10;z0Ls6xvg5IYUh7QH0a2vZVlsaKNAP6HFXM4tFJDloEp1KKCpq8U4tD4WH8QIIaq/iytHa6ob+OfV&#10;VfXk9wWpXKU/q6WczxUtRgf53JVUckGvhIjb5X+f2aEvi6aOjkSwKvC8uBRzRnVUWRWg+uYmqm1s&#10;YBGiz/BCaQmV6HVUVFSEnsrn09PTT5UIc5FI5AhLiTAP8WkixFNEKAiC8BLo6ekJeZz+HNKgx+Xn&#10;CkSbzcEVnHhqYgxUVHNPYai9m/r7hnmrE4kQrRH7e5eVIGPqswlKLK6wMCE4/Jn2ti5eECE+a2xo&#10;PWnUrwrWsQTd6u912N0sQmyJGnVWlqDXFXjeVN/2WvYK/lywRWow6/NGs4GsdgvZXU7yVPjJVxkg&#10;h9tFZUYDJ0KIEDNKlfz+v/l5lZbVUq9JiZD7LLU0CBEWqkQL80aPPxMRCoIg/BJ6evqz1cH6fIWS&#10;ktfr54Z3LAgQQsRCYnOWe7kHEKkO8kKy6+rs50b75eQqLSXSaqX4zA/fwfchQ8jO561UqdFBJqON&#10;fweqHHVlJl54bdBb+HOT3sZp0KCz5Otrzma16D8D80RVEsxhaxSFMS6PWyVD9X/vQAUP4S416Avn&#10;hEpqEJ7P56NEIkHxeJxUMmQRYtD2iyLE65KSEhGhIAjCr6G3tzfc3d13hPYHi0WJSqVCTCrBay0V&#10;upy4Eb4gQI+7ggWH9zgXRMN9XW0znxXiXBCJD9+DCG1WJwsOiQ8iROrDwmv0HmpSLCs1UmmJ+g97&#10;iYm3R80G25HPFTxX/1EPBANZi93MqdDt9VBNXS0Xz+jNJhYhimUgQkyIKS4u5jSYTCZpdnaW+vv7&#10;WXbYAj0tQryHCPFeRCgIgvALwfZod3fvdz09fXk0uldX15LT6ea5oEiI5eWuggxdHpYgpKaNX8NM&#10;UZPRrsRYeA3xQZpIkPiuJkJt+1NLgJz+VDqEDDUpYiERQoQOqydns/1j9eRZBvcVujyenMGk5xmk&#10;Xr+Pb7LHGDYsg0n9PwNKhFjYIm1vx9SdBd4a7erqYtm9KEJ8F9I8fi8iFARB+KVAhtgi7enpzUGI&#10;GH+G7dGqqhreIkUyhBAhLcjNbnMp8QWU9Pw8OaattUslwMJZIrZBIT3ID9+D4JAOIUAtDWpbpFj4&#10;ufY7y62ePCSoZHguzgZfBBWhLq8nf6G4iG+xhwghRCRE3F4Pob355ptcCIMt0rGxMRZhR0cH3zuo&#10;iRASFBEKgiC8AjQhBgKVOa+34qi5ueUoGKzOo40C7RSoAu3u6udEiKpPbItiJJvVApG5T4SHVIj0&#10;h/eQHrY+IUdID0+kRW37FK89Ln/eYnLkbJby7HlLgqdRIgx7/F4Ii8/8TBYzBaurWIK4uxCfqa+x&#10;5CDDqqoqPiscHh7mzyA8beG9tjWK1yJCQRCElwiEiLPDzk6s/mxXR29OSfCopaUjj3YICBGzRh+/&#10;8z79+Ztvecj22mqWJidmuX0CCxWm6DtEhSj+DKpGUSkK6Sn5HWGphHhktTpzNtv5FqCGO+AOKYnl&#10;tFvlsSWKVGhz2Dkh4jP1NU59WLiaKhwO8xnhi8UyWJoIj1spRISCIAivilCoJxSNJsILC4nrsehS&#10;Hs3wSIXhkYn8WiZ7NDExm8fAbtw/iKQXauvKY6FfEK0TaKFYWV7Nt7V25dpbO7NtbZ1hl93Hy/1v&#10;IMDTKGlllfDySHE2m42F5qvALRQoUsLIND3LTUt6tbW1vDWKrVKI7/Q5IV5je1REKAiC8BsBGSoR&#10;HmGyTGdnX35zffv61tpe+P79R9eHh8bymBjjcvryExMz11PLmeuQX2pljYLBujzehxTHv+rfFiWt&#10;kBJeDtLDwhkfzgm1rVH0EV64cIE/hwwhy4aGBv6uVkwDAYoIBUEQfgei0aRKhkvfQYYqDX6H9/h8&#10;fHwmNDQ0lsPUGbfTf4TPkslMKLW8+p0S4ZFKgd/hPT4XCqlQiYxHpkFkkB16B7Fl6nQ6uWoUEsTP&#10;kAr9fj8/T4sQqRCvZWtUEAThN6Ygw0RYk6DG0FA40dszkOvtHvju+KOCDFNrYZHgfwWDtZUE+awQ&#10;goPIPB4Pp0GHw8Gi01IfFkT5YiI8LUL8DhGhIAjCa8DQ0LhKhuMivZ8AUqHX5eEZohAizgAhQjy1&#10;VglNhhDeaUFqIoQEpX1CEARBOJMgFXpcnpzBoCOv28OygwAhRmyPQnYQHYSH3kJsnZ6WoCZCbKPi&#10;tYhQEARBOHOo9Jc1m3V5q9FAZlOhihRboJAhkiFea+LDey0VaikQn6OwBp+JCAVBEIQzB1KhyaTP&#10;WQxlZDHryWErbI1CgNrC+Z92VoitU7zXzgnxlEQoCIIgnGksRmPWbrHmTcYyslsx6NzGbRRIhRAh&#10;XkN+2AbVzhK191qbBd6LCAVBEIQziRJeyGQw5YyGUjIbTSzC01ukmhSR/rQ+Q8gQIlR/nJ/4uYhQ&#10;EARBOLNoqdCoN3Dqw1mgVjhzeiH5QYRYECOKaPDE52VyQ70gCIJwVlGS41RoNeMeyEL7hLZFetwa&#10;wa9xFoifaWeF2vQZfC4iFARBEM40SoBZlQTzmvwgwtPFMdoTW6ba9qhWQYrPRYSCIAjCmUYJLqxk&#10;dwQRQm5Ifrh9Aluimuw0IWrniHitjWNTEsyrlT3+dYIgCIJwttDGriHtIelBgniNbU8sfAYp4gkB&#10;aqkQEsQymTgx5tRrmewjCIIgnE2U6LJOp5OvaMIWqHZOiNdaFSlEqG2dIjVCkkiKRiPfRnGkBCnb&#10;o4IgCMLZpNBgb8pBctjyhAS1LVDIDyI8Pg/kNIifQZCQoV4PQZaKCAVBEISzTXl5eVatPISHxKeN&#10;VcP2J4SI14UEaOTt0e9lyIO5RYSCIAjC2UaJjVOhkiFLDrKD9JAOT4sQCRGixPfwRCIUEQqCIAjn&#10;gkAgwKkQ8oMEsQ2KZAj5YUGEWEiCuKkCP8MZoc1hFhEKgiAIZx8lQk6FSIMQH0So9Q0iFeJMEC0V&#10;+BlEiApTiwUDuvVHPp9LRCgIgiCcfZAK/X5/HtueEGKhhaJQMAMBopgGYsTWqNvtJLvDTAZTaT4Y&#10;8EkvoSAIgnD28fl8YZvNhq1OlfZsSoBmMpntVFKqowtFJVRcWkI6g57MVhOVu2zkrXCS0VRK/oAn&#10;Fwi4pZdQEARBONtge1RJMFdRUcEiNBnVUiIs05mouKSMSlU61BsNZLIYye62kb/STVabgYIB71Ew&#10;6JPtUUEQBOHsoxJhwmKxPrfZHGQ2W8lkwl2EJiVDA+n0Rk6EBpOeHE47kiC5PXYRoSAIgnC+wFmh&#10;SoZ5TYTYItUrGWKV6XW8rHYbef0eClb6yOP3iAgFQRCE8wPOCj0eD58VQoYQIRaSIc4LsU1qVIIs&#10;dzmpuqqCRdhYGxQRCoIgCOcDFL7grNDr9XKDvSZDvd7IIiwqLuWtUovNSoEKDwX8nnx9fVAqRwVB&#10;EITzA1oilAjz6BdEO4WWCHVlKhUW66m0zMhbpS6njWprAtRQV5VrqglI5aggCIJwPmiqqQlVVvpU&#10;KnRzTyEmykCEep2ZSksMKhkaSadSodVioob6Kqqvr5LtUUEQBOF8ge3OYKU373E7ee4oxFemBIil&#10;KytslZqMeqoMeESEgiAIwvkDYoPgUBlqs1k4FUJ+nAiLMYxbT0ZDKVX4XSJCQRAE4fyB7VGc/TXU&#10;V5Oz3E52q42sZhvpSvVUXFQYv2YylpHHbaeqSle+tUkKZgRBEIRzBrZHVdrLe9wOlqHDZieDzkgl&#10;JbiUF1ujZepzC1VXuqmu2p8LNdVIwYwgCIJwftBSYbDSS15PObmcDjIZjJwKDTo9Wcz6ExE2N1Qd&#10;tTXWyvaoIAiCcL5AKqytDuQhQ7fLzpWi+jIdlZWUks1qVHK0Un2Nn9qba0SEgiAIwvkDqTDgc+bQ&#10;L6ilQpvVTAbcUG83q88c1NJYJSIUBEEQzi81Nf5EbU3FcyVErhL1uRwqGRrI5TATPmtvqaW25lo5&#10;IxQEQRDOL9/L0EEVbhtV+ssp4LFTTYDPB5+3NdUkjr8qCIIgCOcTyFCJ8HnQb1ep0ERBXznVVLie&#10;N9VXigQFQRCEfw/8fltCJcFchcd2hKdIUBAEQfi3I+C2hXwuexjP448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BeEW+88f8DRgf07Hd6H9EAAAAASUVORK5CYIJQSwEC&#10;LQAUAAYACAAAACEAsYJntgoBAAATAgAAEwAAAAAAAAAAAAAAAAAAAAAAW0NvbnRlbnRfVHlwZXNd&#10;LnhtbFBLAQItABQABgAIAAAAIQA4/SH/1gAAAJQBAAALAAAAAAAAAAAAAAAAADsBAABfcmVscy8u&#10;cmVsc1BLAQItABQABgAIAAAAIQCb2byiPAQAAOcJAAAOAAAAAAAAAAAAAAAAADoCAABkcnMvZTJv&#10;RG9jLnhtbFBLAQItABQABgAIAAAAIQCqJg6+vAAAACEBAAAZAAAAAAAAAAAAAAAAAKIGAABkcnMv&#10;X3JlbHMvZTJvRG9jLnhtbC5yZWxzUEsBAi0AFAAGAAgAAAAhADFvjVriAAAACwEAAA8AAAAAAAAA&#10;AAAAAAAAlQcAAGRycy9kb3ducmV2LnhtbFBLAQItAAoAAAAAAAAAIQBEphy9paABAKWgAQAUAAAA&#10;AAAAAAAAAAAAAKQIAABkcnMvbWVkaWEvaW1hZ2UxLnBuZ1BLBQYAAAAABgAGAHwBAAB7qQEAAAA=&#10;">
                <v:shape id="Text Box 47" o:spid="_x0000_s1085" type="#_x0000_t202" style="position:absolute;top:28635;width:18923;height:3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fCxxgAAANsAAAAPAAAAZHJzL2Rvd25yZXYueG1sRI9Ba8JA&#10;FITvgv9heYIX0U1rWyW6SinaSm81tuLtkX0mwezbkF2T9N93C4LHYWa+YZbrzpSiodoVlhU8TCIQ&#10;xKnVBWcKDsl2PAfhPLLG0jIp+CUH61W/t8RY25a/qNn7TAQIuxgV5N5XsZQuzcmgm9iKOHhnWxv0&#10;QdaZ1DW2AW5K+RhFL9JgwWEhx4reckov+6tRcBplx0/XvX+30+dptfloktmPTpQaDrrXBQhPnb+H&#10;b+2dVvA0g/8v4QfI1R8AAAD//wMAUEsBAi0AFAAGAAgAAAAhANvh9svuAAAAhQEAABMAAAAAAAAA&#10;AAAAAAAAAAAAAFtDb250ZW50X1R5cGVzXS54bWxQSwECLQAUAAYACAAAACEAWvQsW78AAAAVAQAA&#10;CwAAAAAAAAAAAAAAAAAfAQAAX3JlbHMvLnJlbHNQSwECLQAUAAYACAAAACEAUrnwscYAAADbAAAA&#10;DwAAAAAAAAAAAAAAAAAHAgAAZHJzL2Rvd25yZXYueG1sUEsFBgAAAAADAAMAtwAAAPoCAAAAAA==&#10;" fillcolor="white [3201]" stroked="f" strokeweight=".5pt">
                  <v:textbox>
                    <w:txbxContent>
                      <w:p w14:paraId="0594D5B3" w14:textId="3E37435A" w:rsidR="008C5E5F" w:rsidRPr="00EF5124" w:rsidRDefault="008C5E5F" w:rsidP="00084456">
                        <w:pPr>
                          <w:ind w:firstLine="0"/>
                          <w:jc w:val="center"/>
                        </w:pPr>
                        <w:r w:rsidRPr="00084456">
                          <w:rPr>
                            <w:b/>
                            <w:lang w:val="bg-BG"/>
                          </w:rPr>
                          <w:t xml:space="preserve">Фиг. </w:t>
                        </w:r>
                        <w:r>
                          <w:rPr>
                            <w:b/>
                            <w:lang w:val="bg-BG"/>
                          </w:rPr>
                          <w:t>4.</w:t>
                        </w:r>
                        <w:r w:rsidRPr="00084456">
                          <w:rPr>
                            <w:b/>
                            <w:lang w:val="bg-BG"/>
                          </w:rPr>
                          <w:t xml:space="preserve">2. </w:t>
                        </w:r>
                        <w:r w:rsidRPr="00084456">
                          <w:rPr>
                            <w:lang w:val="bg-BG"/>
                          </w:rPr>
                          <w:t>Тахометър</w:t>
                        </w:r>
                        <w:r w:rsidRPr="00084456">
                          <w:rPr>
                            <w:b/>
                            <w:lang w:val="bg-BG"/>
                          </w:rPr>
                          <w:t xml:space="preserve"> </w:t>
                        </w:r>
                        <w:r w:rsidRPr="00EF5124">
                          <w:rPr>
                            <w:bCs/>
                          </w:rPr>
                          <w:t>A16</w:t>
                        </w:r>
                      </w:p>
                    </w:txbxContent>
                  </v:textbox>
                </v:shape>
                <v:shape id="Picture 128" o:spid="_x0000_s1086" type="#_x0000_t75" style="position:absolute;left:-312;top:-1220;width:19235;height:28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dw0xQAAANwAAAAPAAAAZHJzL2Rvd25yZXYueG1sRI9Na8JA&#10;EIbvBf/DMoK3ujFCqamriLb046K1BfE2ZMdNMDsbsltN++s7h0JvM7wf88x82ftGXaiLdWADk3EG&#10;irgMtmZn4PPj6fYeVEzIFpvAZOCbIiwXg5s5FjZc+Z0u++SUlHAs0ECVUltoHcuKPMZxaIlFO4XO&#10;Y5K1c9p2eJVy3+g8y+60x5rlQoUtrSsqz/svb+B5szn+OHrbHbZ5Pzs8iuimr8aMhv3qAVSiPv2b&#10;/9IvVvBzoZVnZAK9+AUAAP//AwBQSwECLQAUAAYACAAAACEA2+H2y+4AAACFAQAAEwAAAAAAAAAA&#10;AAAAAAAAAAAAW0NvbnRlbnRfVHlwZXNdLnhtbFBLAQItABQABgAIAAAAIQBa9CxbvwAAABUBAAAL&#10;AAAAAAAAAAAAAAAAAB8BAABfcmVscy8ucmVsc1BLAQItABQABgAIAAAAIQA6Tdw0xQAAANwAAAAP&#10;AAAAAAAAAAAAAAAAAAcCAABkcnMvZG93bnJldi54bWxQSwUGAAAAAAMAAwC3AAAA+QIAAAAA&#10;">
                  <v:imagedata r:id="rId46" o:title="" croptop="13090f" cropbottom="8982f" cropleft="17033f" cropright="7831f"/>
                </v:shape>
                <w10:wrap type="topAndBottom"/>
              </v:group>
            </w:pict>
          </mc:Fallback>
        </mc:AlternateContent>
      </w:r>
      <w:r w:rsidR="00084456" w:rsidRPr="00DC4A76">
        <w:rPr>
          <w:szCs w:val="24"/>
          <w:lang w:val="bg-BG"/>
        </w:rPr>
        <w:t xml:space="preserve">Локомотив </w:t>
      </w:r>
      <w:r w:rsidR="00084456" w:rsidRPr="00DC4A76">
        <w:rPr>
          <w:lang w:val="bg-BG"/>
        </w:rPr>
        <w:t xml:space="preserve">№ </w:t>
      </w:r>
      <w:r w:rsidR="00084456" w:rsidRPr="00DC4A76">
        <w:rPr>
          <w:bCs/>
          <w:lang w:val="bg-BG"/>
        </w:rPr>
        <w:t>915200441</w:t>
      </w:r>
      <w:r w:rsidR="00C1528B">
        <w:rPr>
          <w:bCs/>
          <w:lang w:val="bg-BG"/>
        </w:rPr>
        <w:t>69</w:t>
      </w:r>
      <w:r w:rsidR="00084456" w:rsidRPr="00DC4A76">
        <w:rPr>
          <w:bCs/>
          <w:lang w:val="bg-BG"/>
        </w:rPr>
        <w:t>-</w:t>
      </w:r>
      <w:r w:rsidR="00C1528B">
        <w:rPr>
          <w:bCs/>
          <w:lang w:val="bg-BG"/>
        </w:rPr>
        <w:t>8</w:t>
      </w:r>
      <w:r w:rsidR="00084456" w:rsidRPr="00DC4A76">
        <w:rPr>
          <w:bCs/>
          <w:lang w:val="bg-BG"/>
        </w:rPr>
        <w:t xml:space="preserve"> </w:t>
      </w:r>
      <w:r w:rsidR="00084456" w:rsidRPr="00DC4A76">
        <w:rPr>
          <w:szCs w:val="24"/>
          <w:lang w:val="bg-BG"/>
        </w:rPr>
        <w:t xml:space="preserve">е снабден със скоростомерна инсталация тип „Hasler“, която се състои от трифазен променливотоков колекторен преобразувател (гебер), задвижван от една от колоосите на локомотива. Полученото трифазно напрежение с променлива честота в зависимост от </w:t>
      </w:r>
      <w:r w:rsidR="00EA0606">
        <w:rPr>
          <w:szCs w:val="24"/>
          <w:lang w:val="bg-BG"/>
        </w:rPr>
        <w:t>зададената скорост</w:t>
      </w:r>
      <w:r w:rsidR="00084456" w:rsidRPr="00DC4A76">
        <w:rPr>
          <w:szCs w:val="24"/>
          <w:lang w:val="bg-BG"/>
        </w:rPr>
        <w:t xml:space="preserve"> на движение задвижва монтираните към него механически скоростомерни синхронни електродвигатели (фиг. </w:t>
      </w:r>
      <w:r w:rsidR="00AF7FBE" w:rsidRPr="00DC4A76">
        <w:rPr>
          <w:szCs w:val="24"/>
          <w:lang w:val="bg-BG"/>
        </w:rPr>
        <w:t>4.</w:t>
      </w:r>
      <w:r w:rsidR="00084456" w:rsidRPr="00DC4A76">
        <w:rPr>
          <w:szCs w:val="24"/>
          <w:lang w:val="bg-BG"/>
        </w:rPr>
        <w:t xml:space="preserve">12). В кабините на локомотива са монтирани по един скоростомерен апарат: регистриращият апарат (лентов тахограф) RT9 в кабина № 1 (фиг. </w:t>
      </w:r>
      <w:r w:rsidR="00AF7FBE" w:rsidRPr="00DC4A76">
        <w:rPr>
          <w:szCs w:val="24"/>
          <w:lang w:val="bg-BG"/>
        </w:rPr>
        <w:t>4.</w:t>
      </w:r>
      <w:r w:rsidR="00084456" w:rsidRPr="00DC4A76">
        <w:rPr>
          <w:szCs w:val="24"/>
          <w:lang w:val="bg-BG"/>
        </w:rPr>
        <w:t xml:space="preserve">1) и нерегистриращият апарат (тахометър) А16 в кабина № 2 (фиг. </w:t>
      </w:r>
      <w:r w:rsidR="00AF7FBE" w:rsidRPr="00DC4A76">
        <w:rPr>
          <w:szCs w:val="24"/>
          <w:lang w:val="bg-BG"/>
        </w:rPr>
        <w:t>4.</w:t>
      </w:r>
      <w:r w:rsidR="00084456" w:rsidRPr="00DC4A76">
        <w:rPr>
          <w:szCs w:val="24"/>
          <w:lang w:val="bg-BG"/>
        </w:rPr>
        <w:t>2). Двата скоростомерни апарата са с обхват 0÷150 км/ч.</w:t>
      </w:r>
    </w:p>
    <w:p w14:paraId="4D5F870A" w14:textId="77777777" w:rsidR="00084456" w:rsidRPr="00DC4A76" w:rsidRDefault="00084456" w:rsidP="00084456">
      <w:pPr>
        <w:ind w:firstLine="708"/>
        <w:rPr>
          <w:szCs w:val="24"/>
          <w:lang w:val="bg-BG"/>
        </w:rPr>
      </w:pPr>
      <w:r w:rsidRPr="00DC4A76">
        <w:rPr>
          <w:szCs w:val="24"/>
          <w:lang w:val="bg-BG"/>
        </w:rPr>
        <w:t>Лентовият тахограф измерва и показва на прегледен циферблат следните данни при движението на локомотива:</w:t>
      </w:r>
    </w:p>
    <w:p w14:paraId="64CC6645" w14:textId="77777777" w:rsidR="00084456" w:rsidRPr="00DC4A76" w:rsidRDefault="00084456">
      <w:pPr>
        <w:pStyle w:val="ListParagraph"/>
        <w:numPr>
          <w:ilvl w:val="0"/>
          <w:numId w:val="17"/>
        </w:numPr>
        <w:rPr>
          <w:szCs w:val="24"/>
          <w:lang w:val="bg-BG"/>
        </w:rPr>
      </w:pPr>
      <w:r w:rsidRPr="00DC4A76">
        <w:rPr>
          <w:szCs w:val="24"/>
          <w:lang w:val="bg-BG"/>
        </w:rPr>
        <w:t>Пътна скорост в км/ч;</w:t>
      </w:r>
    </w:p>
    <w:p w14:paraId="107C4487" w14:textId="77777777" w:rsidR="00084456" w:rsidRPr="00DC4A76" w:rsidRDefault="00084456">
      <w:pPr>
        <w:pStyle w:val="ListParagraph"/>
        <w:numPr>
          <w:ilvl w:val="0"/>
          <w:numId w:val="17"/>
        </w:numPr>
        <w:rPr>
          <w:szCs w:val="24"/>
          <w:lang w:val="bg-BG"/>
        </w:rPr>
      </w:pPr>
      <w:r w:rsidRPr="00DC4A76">
        <w:rPr>
          <w:szCs w:val="24"/>
          <w:lang w:val="bg-BG"/>
        </w:rPr>
        <w:t>Времето в часове и минути;</w:t>
      </w:r>
    </w:p>
    <w:p w14:paraId="0A5DB242" w14:textId="77777777" w:rsidR="00084456" w:rsidRPr="00DC4A76" w:rsidRDefault="00084456">
      <w:pPr>
        <w:pStyle w:val="ListParagraph"/>
        <w:numPr>
          <w:ilvl w:val="0"/>
          <w:numId w:val="17"/>
        </w:numPr>
        <w:rPr>
          <w:szCs w:val="24"/>
          <w:lang w:val="bg-BG"/>
        </w:rPr>
      </w:pPr>
      <w:r w:rsidRPr="00DC4A76">
        <w:rPr>
          <w:szCs w:val="24"/>
          <w:lang w:val="bg-BG"/>
        </w:rPr>
        <w:t>Цялата измината отсечка в км (километроброяч);</w:t>
      </w:r>
    </w:p>
    <w:p w14:paraId="478C3ED4" w14:textId="77777777" w:rsidR="00084456" w:rsidRPr="00DC4A76" w:rsidRDefault="00084456" w:rsidP="00084456">
      <w:pPr>
        <w:rPr>
          <w:szCs w:val="24"/>
          <w:lang w:val="bg-BG"/>
        </w:rPr>
      </w:pPr>
      <w:r w:rsidRPr="00DC4A76">
        <w:rPr>
          <w:szCs w:val="24"/>
          <w:lang w:val="bg-BG"/>
        </w:rPr>
        <w:t xml:space="preserve">Тахометърът измерва и показва на прегледен циферблат същите данни, които показва лентовият тахограф, без изминатия път и без да записва информацията. Той е свързан електрически с тахографа и при евентуално прекъсване на захранващия кабел двата апарата спират да отчитат скоростта на движение. </w:t>
      </w:r>
    </w:p>
    <w:p w14:paraId="6A533556" w14:textId="77777777" w:rsidR="00084456" w:rsidRPr="00DC4A76" w:rsidRDefault="00084456" w:rsidP="00084456">
      <w:pPr>
        <w:rPr>
          <w:szCs w:val="24"/>
          <w:lang w:val="bg-BG"/>
        </w:rPr>
      </w:pPr>
      <w:r w:rsidRPr="00DC4A76">
        <w:rPr>
          <w:szCs w:val="24"/>
          <w:lang w:val="bg-BG"/>
        </w:rPr>
        <w:t>Регистриращите съоръжения на тахографа RT9 регистрират следните основни параметри:</w:t>
      </w:r>
    </w:p>
    <w:p w14:paraId="15321AC8" w14:textId="77777777" w:rsidR="00084456" w:rsidRPr="00DC4A76" w:rsidRDefault="00084456">
      <w:pPr>
        <w:pStyle w:val="ListParagraph"/>
        <w:numPr>
          <w:ilvl w:val="0"/>
          <w:numId w:val="16"/>
        </w:numPr>
        <w:rPr>
          <w:szCs w:val="24"/>
          <w:lang w:val="bg-BG"/>
        </w:rPr>
      </w:pPr>
      <w:r w:rsidRPr="00DC4A76">
        <w:rPr>
          <w:szCs w:val="24"/>
          <w:lang w:val="bg-BG"/>
        </w:rPr>
        <w:t>Пътната скорост в km/h;</w:t>
      </w:r>
    </w:p>
    <w:p w14:paraId="3E3A2BC5" w14:textId="77777777" w:rsidR="00084456" w:rsidRPr="00DC4A76" w:rsidRDefault="00084456">
      <w:pPr>
        <w:pStyle w:val="ListParagraph"/>
        <w:numPr>
          <w:ilvl w:val="0"/>
          <w:numId w:val="16"/>
        </w:numPr>
        <w:rPr>
          <w:szCs w:val="24"/>
          <w:lang w:val="bg-BG"/>
        </w:rPr>
      </w:pPr>
      <w:r w:rsidRPr="00DC4A76">
        <w:rPr>
          <w:szCs w:val="24"/>
          <w:lang w:val="bg-BG"/>
        </w:rPr>
        <w:t>Астрономическото време, както и времето на пътуване и престой;</w:t>
      </w:r>
    </w:p>
    <w:p w14:paraId="58ADF87C" w14:textId="77777777" w:rsidR="00084456" w:rsidRPr="00DC4A76" w:rsidRDefault="00084456">
      <w:pPr>
        <w:pStyle w:val="ListParagraph"/>
        <w:numPr>
          <w:ilvl w:val="0"/>
          <w:numId w:val="16"/>
        </w:numPr>
        <w:rPr>
          <w:szCs w:val="24"/>
          <w:lang w:val="bg-BG"/>
        </w:rPr>
      </w:pPr>
      <w:r w:rsidRPr="00DC4A76">
        <w:rPr>
          <w:szCs w:val="24"/>
          <w:lang w:val="bg-BG"/>
        </w:rPr>
        <w:t>Изминатия път за отделни пътни участъци;</w:t>
      </w:r>
    </w:p>
    <w:p w14:paraId="252297AC" w14:textId="77777777" w:rsidR="00084456" w:rsidRPr="00DC4A76" w:rsidRDefault="00084456">
      <w:pPr>
        <w:pStyle w:val="ListParagraph"/>
        <w:numPr>
          <w:ilvl w:val="0"/>
          <w:numId w:val="16"/>
        </w:numPr>
        <w:rPr>
          <w:szCs w:val="24"/>
          <w:lang w:val="bg-BG"/>
        </w:rPr>
      </w:pPr>
      <w:r w:rsidRPr="00DC4A76">
        <w:rPr>
          <w:szCs w:val="24"/>
          <w:lang w:val="bg-BG"/>
        </w:rPr>
        <w:t>Други параметри за движението на локомотива.</w:t>
      </w:r>
    </w:p>
    <w:p w14:paraId="3B21672B" w14:textId="2464879C" w:rsidR="00084456" w:rsidRPr="00DC4A76" w:rsidRDefault="00084456" w:rsidP="00084456">
      <w:pPr>
        <w:rPr>
          <w:szCs w:val="24"/>
          <w:lang w:val="bg-BG"/>
        </w:rPr>
      </w:pPr>
      <w:r w:rsidRPr="00DC4A76">
        <w:rPr>
          <w:szCs w:val="24"/>
          <w:lang w:val="bg-BG"/>
        </w:rPr>
        <w:t xml:space="preserve">Регистриращата (скоростомерна) лента е изработена от парафинирана хартия. Тя притежава </w:t>
      </w:r>
      <w:r w:rsidR="00503179" w:rsidRPr="00DC4A76">
        <w:rPr>
          <w:szCs w:val="24"/>
          <w:lang w:val="bg-BG"/>
        </w:rPr>
        <w:t>линирани</w:t>
      </w:r>
      <w:r w:rsidRPr="00DC4A76">
        <w:rPr>
          <w:szCs w:val="24"/>
          <w:lang w:val="bg-BG"/>
        </w:rPr>
        <w:t xml:space="preserve"> полета за регистриране на информацията, предавана от лентовия тахограф (фиг. </w:t>
      </w:r>
      <w:r w:rsidR="00AF7FBE" w:rsidRPr="00DC4A76">
        <w:rPr>
          <w:szCs w:val="24"/>
          <w:lang w:val="bg-BG"/>
        </w:rPr>
        <w:t>4.</w:t>
      </w:r>
      <w:r w:rsidRPr="00DC4A76">
        <w:rPr>
          <w:szCs w:val="24"/>
          <w:lang w:val="bg-BG"/>
        </w:rPr>
        <w:t>3). Скоростомерната лента е ценен обективен източник на данни за точното определяне на началото, протичането и края на процеси, свързани с движението.</w:t>
      </w:r>
    </w:p>
    <w:p w14:paraId="0B7FB39E" w14:textId="77777777" w:rsidR="00084456" w:rsidRPr="00DC4A76" w:rsidRDefault="00084456" w:rsidP="00084456">
      <w:pPr>
        <w:ind w:left="708" w:firstLine="0"/>
        <w:rPr>
          <w:szCs w:val="24"/>
          <w:lang w:val="bg-BG"/>
        </w:rPr>
      </w:pPr>
      <w:r w:rsidRPr="00DC4A76">
        <w:rPr>
          <w:szCs w:val="24"/>
          <w:lang w:val="bg-BG"/>
        </w:rPr>
        <w:t>На скоростомерната лента се регистрират:</w:t>
      </w:r>
    </w:p>
    <w:p w14:paraId="3D1A6374" w14:textId="337854E7" w:rsidR="00084456" w:rsidRPr="00DC4A76" w:rsidRDefault="00C1528B">
      <w:pPr>
        <w:pStyle w:val="ListParagraph"/>
        <w:numPr>
          <w:ilvl w:val="0"/>
          <w:numId w:val="18"/>
        </w:numPr>
        <w:rPr>
          <w:szCs w:val="24"/>
          <w:lang w:val="bg-BG"/>
        </w:rPr>
      </w:pPr>
      <w:r>
        <w:rPr>
          <w:szCs w:val="24"/>
          <w:lang w:val="bg-BG"/>
        </w:rPr>
        <w:t xml:space="preserve">Моментната стойност на </w:t>
      </w:r>
      <w:r w:rsidR="00084456" w:rsidRPr="00DC4A76">
        <w:rPr>
          <w:szCs w:val="24"/>
          <w:lang w:val="bg-BG"/>
        </w:rPr>
        <w:t>скорост</w:t>
      </w:r>
      <w:r>
        <w:rPr>
          <w:szCs w:val="24"/>
          <w:lang w:val="bg-BG"/>
        </w:rPr>
        <w:t>та</w:t>
      </w:r>
      <w:r w:rsidR="00084456" w:rsidRPr="00DC4A76">
        <w:rPr>
          <w:szCs w:val="24"/>
          <w:lang w:val="bg-BG"/>
        </w:rPr>
        <w:t xml:space="preserve"> в км/ч;</w:t>
      </w:r>
    </w:p>
    <w:p w14:paraId="386635AE" w14:textId="0D21CA72" w:rsidR="00084456" w:rsidRPr="00DC4A76" w:rsidRDefault="00084456">
      <w:pPr>
        <w:pStyle w:val="ListParagraph"/>
        <w:numPr>
          <w:ilvl w:val="0"/>
          <w:numId w:val="18"/>
        </w:numPr>
        <w:rPr>
          <w:szCs w:val="24"/>
          <w:lang w:val="bg-BG"/>
        </w:rPr>
      </w:pPr>
      <w:r w:rsidRPr="00DC4A76">
        <w:rPr>
          <w:szCs w:val="24"/>
          <w:lang w:val="bg-BG"/>
        </w:rPr>
        <w:lastRenderedPageBreak/>
        <w:t>Астрономическото време;</w:t>
      </w:r>
    </w:p>
    <w:p w14:paraId="44261433" w14:textId="27886DD9" w:rsidR="00084456" w:rsidRPr="00DC4A76" w:rsidRDefault="00084456">
      <w:pPr>
        <w:pStyle w:val="ListParagraph"/>
        <w:numPr>
          <w:ilvl w:val="0"/>
          <w:numId w:val="18"/>
        </w:numPr>
        <w:rPr>
          <w:szCs w:val="24"/>
          <w:lang w:val="bg-BG"/>
        </w:rPr>
      </w:pPr>
      <w:r w:rsidRPr="00DC4A76">
        <w:rPr>
          <w:szCs w:val="24"/>
          <w:lang w:val="bg-BG"/>
        </w:rPr>
        <w:t>Времето за пътуване;</w:t>
      </w:r>
    </w:p>
    <w:p w14:paraId="03E1C704" w14:textId="1881097D" w:rsidR="00084456" w:rsidRPr="00DC4A76" w:rsidRDefault="00084456">
      <w:pPr>
        <w:pStyle w:val="ListParagraph"/>
        <w:numPr>
          <w:ilvl w:val="0"/>
          <w:numId w:val="18"/>
        </w:numPr>
        <w:rPr>
          <w:szCs w:val="24"/>
          <w:lang w:val="bg-BG"/>
        </w:rPr>
      </w:pPr>
      <w:r w:rsidRPr="00DC4A76">
        <w:rPr>
          <w:szCs w:val="24"/>
          <w:lang w:val="bg-BG"/>
        </w:rPr>
        <w:t>Времето за престой;</w:t>
      </w:r>
    </w:p>
    <w:p w14:paraId="079C99CE" w14:textId="1ADA3370" w:rsidR="00084456" w:rsidRPr="00DC4A76" w:rsidRDefault="00084456">
      <w:pPr>
        <w:pStyle w:val="ListParagraph"/>
        <w:numPr>
          <w:ilvl w:val="0"/>
          <w:numId w:val="18"/>
        </w:numPr>
        <w:rPr>
          <w:szCs w:val="24"/>
          <w:lang w:val="bg-BG"/>
        </w:rPr>
      </w:pPr>
      <w:r w:rsidRPr="00DC4A76">
        <w:rPr>
          <w:szCs w:val="24"/>
          <w:lang w:val="bg-BG"/>
        </w:rPr>
        <w:t>Изминатият път за отделни пътни участъци;</w:t>
      </w:r>
    </w:p>
    <w:p w14:paraId="1DC533E7" w14:textId="64674506" w:rsidR="00084456" w:rsidRPr="00DC4A76" w:rsidRDefault="00084456">
      <w:pPr>
        <w:pStyle w:val="ListParagraph"/>
        <w:numPr>
          <w:ilvl w:val="0"/>
          <w:numId w:val="18"/>
        </w:numPr>
        <w:rPr>
          <w:szCs w:val="24"/>
          <w:lang w:val="bg-BG"/>
        </w:rPr>
      </w:pPr>
      <w:r w:rsidRPr="00DC4A76">
        <w:rPr>
          <w:szCs w:val="24"/>
          <w:lang w:val="bg-BG"/>
        </w:rPr>
        <w:t>Налягането на въздуха в главния въздухопровод (ГВП);</w:t>
      </w:r>
    </w:p>
    <w:p w14:paraId="47EEE9BD" w14:textId="2EB9ABD7" w:rsidR="00590D7E" w:rsidRPr="00EA0606" w:rsidRDefault="00084456" w:rsidP="00EA0606">
      <w:pPr>
        <w:rPr>
          <w:szCs w:val="24"/>
          <w:lang w:val="bg-BG"/>
        </w:rPr>
      </w:pPr>
      <w:r w:rsidRPr="00DC4A76">
        <w:rPr>
          <w:szCs w:val="24"/>
          <w:lang w:val="bg-BG"/>
        </w:rPr>
        <w:t>Други данни (незадължително, порад</w:t>
      </w:r>
      <w:bookmarkStart w:id="14" w:name="_Hlk102552578"/>
      <w:r w:rsidR="00EA0606">
        <w:rPr>
          <w:szCs w:val="24"/>
          <w:lang w:val="bg-BG"/>
        </w:rPr>
        <w:t>и което не винаги е изпълнено).</w:t>
      </w:r>
    </w:p>
    <w:p w14:paraId="260E8B50" w14:textId="42BB13F1" w:rsidR="00CD684E" w:rsidRPr="00DC4A76" w:rsidRDefault="00264715" w:rsidP="00264715">
      <w:pPr>
        <w:spacing w:after="240"/>
        <w:ind w:firstLine="567"/>
        <w:rPr>
          <w:color w:val="000000" w:themeColor="text1"/>
          <w:lang w:val="bg-BG"/>
        </w:rPr>
      </w:pPr>
      <w:r w:rsidRPr="00DC4A76">
        <w:rPr>
          <w:noProof/>
          <w:lang w:val="bg-BG" w:eastAsia="bg-BG"/>
        </w:rPr>
        <mc:AlternateContent>
          <mc:Choice Requires="wpg">
            <w:drawing>
              <wp:anchor distT="0" distB="0" distL="114300" distR="114300" simplePos="0" relativeHeight="252416000" behindDoc="0" locked="0" layoutInCell="1" allowOverlap="1" wp14:anchorId="3CEA9055" wp14:editId="3696FFFB">
                <wp:simplePos x="0" y="0"/>
                <wp:positionH relativeFrom="column">
                  <wp:posOffset>271948</wp:posOffset>
                </wp:positionH>
                <wp:positionV relativeFrom="paragraph">
                  <wp:posOffset>1145492</wp:posOffset>
                </wp:positionV>
                <wp:extent cx="5760720" cy="3388840"/>
                <wp:effectExtent l="19050" t="19050" r="11430" b="2540"/>
                <wp:wrapTopAndBottom/>
                <wp:docPr id="73" name="Group 73"/>
                <wp:cNvGraphicFramePr/>
                <a:graphic xmlns:a="http://schemas.openxmlformats.org/drawingml/2006/main">
                  <a:graphicData uri="http://schemas.microsoft.com/office/word/2010/wordprocessingGroup">
                    <wpg:wgp>
                      <wpg:cNvGrpSpPr/>
                      <wpg:grpSpPr>
                        <a:xfrm>
                          <a:off x="0" y="0"/>
                          <a:ext cx="5760720" cy="3388840"/>
                          <a:chOff x="180000" y="1421286"/>
                          <a:chExt cx="5760720" cy="3388840"/>
                        </a:xfrm>
                      </wpg:grpSpPr>
                      <wps:wsp>
                        <wps:cNvPr id="74" name="Text Box 15"/>
                        <wps:cNvSpPr txBox="1"/>
                        <wps:spPr>
                          <a:xfrm>
                            <a:off x="199050" y="4510794"/>
                            <a:ext cx="5724524" cy="299332"/>
                          </a:xfrm>
                          <a:prstGeom prst="rect">
                            <a:avLst/>
                          </a:prstGeom>
                          <a:solidFill>
                            <a:schemeClr val="lt1"/>
                          </a:solidFill>
                          <a:ln w="6350">
                            <a:noFill/>
                          </a:ln>
                        </wps:spPr>
                        <wps:txbx>
                          <w:txbxContent>
                            <w:p w14:paraId="658BCB0D" w14:textId="273C503B" w:rsidR="008C5E5F" w:rsidRPr="003A3A59" w:rsidRDefault="008C5E5F" w:rsidP="00264715">
                              <w:pPr>
                                <w:ind w:firstLine="0"/>
                                <w:jc w:val="center"/>
                                <w:rPr>
                                  <w:rFonts w:eastAsia="Calibri"/>
                                  <w:b/>
                                  <w:bCs/>
                                  <w:szCs w:val="24"/>
                                  <w:lang w:val="bg-BG"/>
                                </w:rPr>
                              </w:pPr>
                              <w:r w:rsidRPr="003A3A59">
                                <w:rPr>
                                  <w:b/>
                                  <w:szCs w:val="24"/>
                                  <w:lang w:val="bg-BG"/>
                                </w:rPr>
                                <w:t xml:space="preserve">Фиг. </w:t>
                              </w:r>
                              <w:r>
                                <w:rPr>
                                  <w:b/>
                                  <w:szCs w:val="24"/>
                                  <w:lang w:val="bg-BG"/>
                                </w:rPr>
                                <w:t>4.3. Скоростомерна лента на локомотив № 91520044169-8.</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5" name="Картина 4"/>
                          <pic:cNvPicPr>
                            <a:picLocks noChangeAspect="1"/>
                          </pic:cNvPicPr>
                        </pic:nvPicPr>
                        <pic:blipFill>
                          <a:blip r:embed="rId47">
                            <a:extLst>
                              <a:ext uri="{28A0092B-C50C-407E-A947-70E740481C1C}">
                                <a14:useLocalDpi xmlns:a14="http://schemas.microsoft.com/office/drawing/2010/main" val="0"/>
                              </a:ext>
                            </a:extLst>
                          </a:blip>
                          <a:srcRect/>
                          <a:stretch/>
                        </pic:blipFill>
                        <pic:spPr>
                          <a:xfrm>
                            <a:off x="180000" y="1421286"/>
                            <a:ext cx="5760720" cy="3090187"/>
                          </a:xfrm>
                          <a:prstGeom prst="rect">
                            <a:avLst/>
                          </a:prstGeom>
                          <a:ln>
                            <a:solidFill>
                              <a:schemeClr val="tx1"/>
                            </a:solidFill>
                          </a:ln>
                        </pic:spPr>
                      </pic:pic>
                    </wpg:wgp>
                  </a:graphicData>
                </a:graphic>
              </wp:anchor>
            </w:drawing>
          </mc:Choice>
          <mc:Fallback xmlns:w16se="http://schemas.microsoft.com/office/word/2015/wordml/symex" xmlns:cx1="http://schemas.microsoft.com/office/drawing/2015/9/8/chartex" xmlns:cx="http://schemas.microsoft.com/office/drawing/2014/chartex">
            <w:pict>
              <v:group w14:anchorId="3CEA9055" id="Group 73" o:spid="_x0000_s1087" style="position:absolute;left:0;text-align:left;margin-left:21.4pt;margin-top:90.2pt;width:453.6pt;height:266.85pt;z-index:252416000" coordorigin="1800,14212" coordsize="57607,338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BOirtAwAA5AgAAA4AAABkcnMvZTJvRG9jLnhtbKRWzW7jNhC+F+g7&#10;ELo7+rEc20Lkhdf5wQLBNmhS7JmmKItYiWRJ2lJaFCj6GH2KPfbSd/C+UYekZCdOFlvsBojNGQ6H&#10;M9/MfPTFm66p0Y4qzQTPg/gsChDlRBSMb/Lgl4fr0SxA2mBe4FpwmgePVAdvFj/+cNHKjCaiEnVB&#10;FQInXGetzIPKGJmFoSYVbbA+E5Jy2CyFarABUW3CQuEWvDd1mETRedgKVUglCNUatJd+M1g4/2VJ&#10;ifmpLDU1qM4DiM24T+U+1/YzXFzgbKOwrBjpw8DfEEWDGYdLD64uscFoq9gLVw0jSmhRmjMimlCU&#10;JSPU5QDZxNFJNjdKbKXLZZO1G3mACaA9wemb3ZL3uzuFWJEH03GAOG6gRu5aBDKA08pNBjY3St7L&#10;O9UrNl6y+Xalauw3ZII6B+vjAVbaGURAOZmeR9ME0CewNx7PZrO0B55UUB17Lp5F8BcgMIjTJE5m&#10;574ypLr6ipNwiCG0oR4iayX0kz5Cpr8PsvsKS+oqoS0cA2TpANmDzfWt6FA88ag5MwsZMh3oIa1B&#10;r0H5CnLxfB5NPALpJI6m89QjcAQxSScJXGhBTObz8TixBof0cSaVNjdUNMgu8kBB77uWxLtbbbzp&#10;YGLv16JmxTWrayfYeaOrWqEdhkmpjQsXnD+zqjlq8+B8DHHaQ1zY495zzSEWC7pPz65Mt+5cZ8Uu&#10;Fatai+IRIFHCz6GW5JpBsLdYmzusYPAAACAT2K2E+i1ALQxmHuhft1jRANXvOJRxHqfQPsg4IZ24&#10;xlJPd9ZPd/i2WQnIKAYaksQt4bAy9bAslWg+AIcs7a2whTmBu/PADMuV8XQBHETocumMYHYlNrf8&#10;XhLr2oJhoX3oPmAle/wNVO69GBoHZydl8LYexuXWiJK5Gh1R6vGEJl5cSEYy+O8JAFYvuvnrRAmn&#10;zNbC6Mm2+V8+Gqw+buXI58vWrGbm0fEu5GyD4rs7Rmw/W+HJYEyGwdj/vf/0+c/Pf+3/2f+7/4Rc&#10;Jwy2/iRAx8itIB814mJVYb6hSy2hefuZCZ+bO/HZteuayaGP7bpPEKp2QpKvYOQJ+FKQbUO58S+K&#10;ojU28JzpikkNvZLRZk0LGKh3hS81FBYmypbODqdj+d+T2TKK5snb0WoSrUZpNL0aLefpdDSNrqZp&#10;lM7iVbz6wzZKnGZbTSFfXF9K1scK2hfRvkrp/ePnHwv36PiBdXwK4woBOU4YQgSVhcTGqhX5GVCF&#10;cYW1UdSQyo6uRfeIoJW+RFBfoGiLwUuWj+ZRPJt+H0NZTjlhIPe74MhTpnuFpyBnx0bHXFySILqR&#10;ck+pA6l/9u1b/VR2VscfJ4v/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Hj7Gk/h&#10;AAAACgEAAA8AAABkcnMvZG93bnJldi54bWxMj8FOwzAQRO9I/IO1SNyo7ZJCCXGqqgJOFRItEuK2&#10;TbZJ1NiOYjdJ/57lBMfZGc2+yVaTbcVAfWi8M6BnCgS5wpeNqwx87l/vliBCRFdi6x0ZuFCAVX59&#10;lWFa+tF90LCLleASF1I0UMfYpVKGoiaLYeY7cuwdfW8xsuwrWfY4crlt5VypB2mxcfyhxo42NRWn&#10;3dkaeBtxXN/rl2F7Om4u3/vF+9dWkzG3N9P6GUSkKf6F4Ref0SFnpoM/uzKI1kAyZ/LI96VKQHDg&#10;aaF43MHAo040yDyT/yfkPwAAAP//AwBQSwMECgAAAAAAAAAhAEbzaEF6EgEAehIBABUAAABkcnMv&#10;bWVkaWEvaW1hZ2UxLmpwZWf/2P/gABBKRklGAAEBAQB4AHgAAP/bAEMAAwICAwICAwMDAwQDAwQF&#10;CAUFBAQFCgcHBggMCgwMCwoLCw0OEhANDhEOCwsQFhARExQVFRUMDxcYFhQYEhQVFP/bAEMBAwQE&#10;BQQFCQUFCRQNCw0UFBQUFBQUFBQUFBQUFBQUFBQUFBQUFBQUFBQUFBQUFBQUFBQUFBQUFBQUFBQU&#10;FBQUFP/AABEIAZUC8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s/wAQa7ZeGdFvdW1GXyLGzhaeaTGcKoycDufQdzWhXnHx&#10;+3/8K+x/y7nUbEXHp5f2hOvtu21xY3EPCYWriEr8kW7d7K5UVzSSOGb42+O5rkX8Gh6LDpxO5NHu&#10;ZZResn91pwfLWQj+HYVB4Ld69o8JeKLLxn4dsdZ08v8AZbpNwSVdskbAkMjjsysCpHqDXxt4hdI/&#10;2gvBQ83Ekmh6pmPzDhsPBg7c4zyecV9Ifs/7v+Ed18D/AFI1u48v0+5GXx/203/jmvyTgnifMs2x&#10;ksPjpKSnT9orK3L7zjy6brzep34mjCnG8ejseo0UUV+0HnBRRRQAUUUUAFFFFABRRRQAUUUUAFFF&#10;FABRRRQAUUUUAFFFFABRRRQAUUUUAFFFFABRRRQAUUUUAFFFFABRRRQAUUUUAFFFFABRRRQAUUUU&#10;AFJS0hoA+aPjRr8vi7XNehuba71fQdDP2WDQrQ8X9yFVnZ1yA5BZUVWO0bWY+2b+zj8QoPM8N3mj&#10;x3eneFvERktH0a8J/wBAu134KLkhMtG8bKp2klWHfL/iNDq/h3xF4307SbeKfXpXfU9LiuJPKjmW&#10;ZRhtxB4SQODwcYHqKzvgnoOpyX/gXw/f6fa6ZqWnynUby0sJzPFbQRbwrGQgbjI7LzgZJfH3TX85&#10;QzDM/wDWyUXJ8/tlFR5tPZWd/c7Ws+a2/U9flh7D5fifW9LSClr+jTyAooooAKKKKACiiigAoooo&#10;AKKKKACiiigAooooAKKKKACiiigAooooAKKKKACiiigAooooAKSlooA8z+OHii+0nSdN0bS7qSwv&#10;dZmeN7yA4kgt413Ssh7OcqgPbfnqBXzf4fvE03x5rNh4c0a98M+ItKt4r+31Yzbo9TVmZds3zEur&#10;MjAiX5sHcMHBr339oC1azfwzrsny2FpPLZ3Uh6RLOFCOx7LvRFz/ALYrwW00K48P+Mta8caraQad&#10;cNZf2c0FlO0ov9s263cqQMSYIjCjJy5GcYr+duOMwx+HzrkhOUVGEXSSbV5uXZP3r7PR9D1sNGDp&#10;/mfYfhPxBF4r8M6VrMKeXHfW0dwIyclNyglT7gnH4VrVzXw10Cfwv4B8P6XdDF1a2USTLnOJNoLD&#10;8CSK6Wv6EpOThFz3sr+p5Qh5r8pf2svjlqfxQ+IniBLjUJ18JaLcy2ljp0chWEiJirTMo4d3YEgn&#10;OBtAxzn9Wq/Gn4+fDu/8IfEjxh4ZuXktLiDUJ5oXKj99DKzPE/I+6yuOR3BHUV5eaSlGnFJ2Tep+&#10;oeH9ChWx9aU4KdSMG4RdtZad9Lo+sf8Agnv8ctX1rUrzwHrN/cahZGx/tHSZLyQySwBSokg3HJK4&#10;dWUE8YYDjAH3KK/OL/gnL4Fvb34oXWusrNYaDpRtJbjHytcS7AEB9Qisx9AV9a/R2ujASlLDpy8/&#10;u6Hh8Y0MPh85qww8VHSLaWyk4pyWmm/QWiiivRPigooooAzn8QaVGuX1O0UerXCD+tN/4SbR9uf7&#10;WscdM/aU/wAa+T9fsZLTRY7jy82uAnnbDjc3oa8+1vT7iyuIbWaz8tpk8yFSuAwNdccO31MnUSPv&#10;D/hKtF/6C9h/4Ep/jQPFOisu4avYFfX7SmP51+dcnh67m1D7GLFhdtn93sOSPYd6isdKu7yKWBbZ&#10;vMjyrRbMkYPpR9X8xe0P0XHizQ+ANZ08k/8AT1H/AI1Q8SXHhrxVoV9o+o6lZS2V7C0MqrdIGwR1&#10;BzwQeQexAr877TRZ7n99HblzHy21D8uO/Fa0MUrWb3n2c+QnDTBSRk8cmk8LzJpsftLH0DN8P/EU&#10;OopaprvhC6jT5I/Edzc4uEj/ALzW4XBkx2EgUkZ4HFe4eCo/Dng3wzZaRp+sWs1vaod08l0jPLIx&#10;LPI5B+8zFmPua+BprN47EyzJtguJVCsU4YgNkD16itBtFubJbaEW5je4Xci7CpYdM185lPDWXZPU&#10;qywNNQcnru9N7K70V3stDWpiZVElI/QL/hKtFyB/bFhk9vtSf40v/CTaMp51exz/ANfKf41+e3/C&#10;K3y6xHZtaE3+AVjZcOfTrVy10W71J5/LtVZoMsypGc++a+l+r+Zl7RH39/wlGjf9Bax/8CU/xo/4&#10;SbR8Z/taxx/18p/jX5/x6PcXNnNdpb74YPmlZRnZ7mqrafK2nretCXtGfZ5mw7d3pnHWl9X8xe08&#10;j9CV8U6K3A1ewJ/6+U/xpf8AhKNGwT/a1jgdf9JTj9a/PddH+yWwlmtvLjlO2NmQgE47etMv9Dub&#10;O4SwktGhuGAbaU+9nn+VH1fzD2iP0K/4SjRj/wAxexxjP/Hyn+NH/CUaL/0F7H/wJT/Gvzpt9Fup&#10;rsosJmnU/wCqEZzj/CtC30Ce9+1PFaMwtxumHln5MHBz6c0/q/mHtNdj9Bv+Ep0X/oL2H/gSn+NH&#10;/CU6Lu2/2vYbvT7Smf51+dV9Yv8AYpbyGBWt1IjMgX5VJ6fyrLNjdQ263EkGbedsLKF+UnuM+tL6&#10;v5h7TyP0qHibRyoYarYlfX7SmP50n/CUaMRkavYkf9fKf41+eC6TNAsJmhbMi/umKnDDpkdjUC6T&#10;PDefYltHW8b7sboQWB6YHvR9X8w9p5H6ML4k0l1LLqlkyjkkXCY/nSf8JRoxwBq1jz0/0lOf1r87&#10;otPu7q5aC3s3adB+9iCHIA6kiks9LuLqGe4S3ZliBd2EedoHf2p/V/MPaeR+iX/CTaP/ANBax64/&#10;4+U/xpG8UaMoydXsQPe5T/GvzyTSZLi3ku2t2FsMZfYdo7AZ6VT1DTTp8UUk1t5cUn+qYocN9DR9&#10;X8w9oj9G18S6Q3I1WyI9rhP8aX/hJNJ/6Cll/wCBCf41+di6XcqbZJbZo5Jl3JGUILjOMj1qa102&#10;WS8a1Ns4nQ4ePYcg9sjFH1fzD2nkfoeviDS2UMNStCrHAYTrgn060HxBpa4zqVoM9P36/wCNfAMO&#10;iXlzqAjitZJJbc/NGEI247mmromozM1xBbO5iJVvkb5OM/nS+r+Ye08j7/PiDS1xnUrMZ6fv0/xp&#10;JPEWlRSbH1OzR/7rXCA/zr88v7Kvms0vhC727MR5i5O0jrn0/wDr1Q1TSL9VhuHikjSRwEmIbaxx&#10;0zT+r+Ye08j9G18S6RIxVdVsmYdVFwhP86euvaY+duo2jY64nX/Gvzwm0O5s/spNtKnmruQFCN49&#10;fepY9Iv7e6+y/Z5hccEKUYNg9OKX1fzF7XyP0K/t7TP+gjaf9/1/xpf7e03Gf7Qtcf8AXdf8a/PW&#10;z0W/m1SS18mYXJOGQqxYHHHHaoLPT7xhcOiSv5ed+3PygdyfTij6v5le08j9D28QaWrBW1K0UnoD&#10;Omf50f8ACQaXu2/2lZ7vTz0z/Ovzqvra+k09p0STychmlwSFz05qCGC48hJGjkwxwsrA4PsDT+rv&#10;uL2iP0Z/4SXRyWxq1kdvX/SU4/WkPijRgu86vYhc43faUxn061+eFxp91azbXtnWSbBXepG4Y4xV&#10;SSHUVvltjayCbP8AqWByD9PWj6v5h7Q/RseKNGOCNWsSD0/0lOf1pJPFWiwttfV7BD1w1yg/rX53&#10;WWn3s103lpMHjY7lQMCD3+lRSWrXcbzRxvIFyd3LdOuTR9XfcPaI/RT/AISzQwwX+2tP3HgD7VH/&#10;AI04eKtFOcaxYHHX/SU/xr86ZNMuRYi7EDtbx/xBTtB/yas/6XbW0CzO0aSZKDPB9aPq77h7VH6F&#10;r4t0ORSy61p7KOrC6jx/OlbxXoiIHbWdPCf3jdJj+dfnytpdWs4tjE0crDO3bgnPTAqC6trpZPsD&#10;JIJw3+p2nfnr0pfV/MPaI/QtvF2hLjOt6cM9P9Lj/wAab/wmGgBtp1zTd3937XHn+dfnlC11JI5h&#10;R3MandtB429fyqpDptxqE00xhYog3O6qcDnuaPq77j9oj9GB4z8PsxA13TSV6gXkfH605fGGgspI&#10;1vTiB1Iu4/8AGvzq1KxuYreNjE8UT/IJMHBPXGaW4tp7VbaSdJlEgzGWBwR0JFH1d9xe0R+iTeM/&#10;D6ruOu6aF6ZN3Hj+dDeNPD6qC2u6aoPIJvI+f1r87Gjuo75bKaJw8yqURlIJBPBA96nt7Gea/lto&#10;4WlPRoghO3HXj2o+r+Ye0R+hZ8beHVYA6/pYJ7fbI/8A4qgeNPDzEga9ppI6gXkfH61+eM1qbvzv&#10;Kg3hPmZ1XO0D1qhdQTrvkEbGGPqyodoz6/Wj6v5j9oj768a6f4B+IFnDFrV9pt01sxe3uItQEM8D&#10;EYJSVHDLnuAcHjOaPBFj4C8BafNFot9plsbhg9zcSagJppnAwDJK7lmI7Anjtivh5bMzQW015ZLt&#10;aRTDKyEcjrj1qHUtDdtS+zvaESSyZj3Jgvk8Yrk+pQ+sKpZc1t7a+lx+192x+hjeMNAjQO2t6aqH&#10;oxu48H9aG8YaDHjdrenLkZGbuMcfnX53zaBeW8hsDbfvGyTAUOcj/wDUas3elz6pJF9nt2Z4isiq&#10;FJK/Lzx9M11/V33J9oj9CP8AhMNBzj+29Oz/ANfcf+NN/wCEy8PsCRrumkYzxeR9uvevz1/s97rS&#10;XAgJjEqguASAeTj26Uslm/2dZ5LcvDu2CTbxnHT6mj6u+4/aI/QkeNPD5Uka7ppA5J+2R/8AxVJ/&#10;wmvh7AP9vaZj/r8j/wDiq/PGSAWG24khKKwwuUwHHt7U9ZrqKYN5LCVgCsbJ8zA9MDHPaj6u+4e0&#10;SP0KPjfw6Ouv6WO//H5H/wDFUL418Ou21df0wt/dF5Hn/wBCr8+gxkmFq0TeaAdyCPLA9xjFVfMl&#10;a4ZraBiqk8hMn36Cj6u+4e0R+iH/AAm3h3OP7e0zPp9sj/8AiqT/AITfw5gn+39LwOv+mR//ABVf&#10;nYt880ck7wM6KMM2PfGT6VNaM6+TK9sRDOCFcp8rY7A/hR9XfcPaI/Q7/hNvDu3d/b2l4zjP2yP/&#10;AOKo/wCE28O8f8T7TOen+mR//FV+fUluIdrSIVEwLRllx35I9aWS2MF80Ihbzdu/ZsO7kZzjFH1d&#10;9xe0R+gn/CaeHs4/t7TM/wDX5H/8VSr4y8PliBrumkjqPtkf+NfnuumrcLtEDJITgpsyT60mn2tz&#10;dRmeCN5Ykf72wkfQ/gDR9Xfcr2iP0KHjDQWXcNb04r/eF3Hj+dJ/wmGgBd39uadtzjP2uPH86+Ap&#10;bORbUX/2fzLaTMYnZPlDDtn1FUr61uNPhjL2zLHcsCkjIfm+hpKg+4OokfoUfGnh5cE67pgDdP8A&#10;TI+f/HqT/hNfDytg69pgPTH2yP8A+Kr88ZNLuF8mKWJQW5jG3gj1HFRwaLdNqL2kdq4kTnythz65&#10;xjNP6u+4vaI/RNfGXh+RsLrumsfQXkZ/rSf8Jt4dAJOvaWAO/wBsj/8Aiq/O6OOZZpfs8bbkB3Mq&#10;8jAyfpUBs5GhE/2ceV3cx/Lz70fV33F7VH6Mf8Jp4fK7v7d03b6/bI8f+hUreMtAUAtrumqDwM3c&#10;fP61+bl/JcL5bG3YRbgoOzjPtxWg0l1GsD/Mkcpym9fvY644o+rvuP2i3P0T/wCEy8P5x/bum5/6&#10;/I/8acvi7QnJC63p7H0F3H/jX5y32ny+d9kFsyzkB/LKHcQeQcY6VLaaTcySyJ5Du/8AEqoflPfP&#10;pR9XfcPaI/RVfFuhMpK61p7Acki6jOP1pR4u0JlJGtaeQOp+1R/41+d9jDN5c8qRO9vCuGKrwueO&#10;eKW4sG8lphDi2YhPN2/Lnrj8eaX1d9w9oj9D/wDhLdDwD/bOn4PT/So+f1oPi7QgwB1rTwfT7VH/&#10;AI1+eMlvJDZGXBSInYDswMjtmpIdIme4gha0YTOPkQpyc/h3FP6u+4e0R+hLeLtCUkNrWnqfe6j/&#10;AMaF8XaEykjW9PI7n7XH/jX51NpjzXbwRwM0wPMSoSc59MVmWdhPeTFUj3KrnKqnQ9T/ACo+rvuH&#10;tEfo/f8AiLwtqljPaXuqaRdWdwjRSwzXMTxyKRgqwJwQR2rhvDfw8+F3hnWYdVsprFprdt1l9r1d&#10;riK2OOTCkkjKhGeoGR0GK+Im01Zrb7RFbGSIcNJ5eQKde2b2OmadIsW23IcAleOSelcdbBQqVKcp&#10;xTael1to9ilU0Z+jf/CZaAvXXNNH/b3H/jSjxhoJbaNb00t6fa48/wA6/OSS3DQW7G22lzhfl++R&#10;/wDrp0NjLa3GyS3KPwdmzDYPTiuz6u+5PtEfoyfGGgd9b031/wCPuP8Axryj4+eCvhh8UPD8d3r8&#10;Wjapf2ckUdvdreiOeNGlQMokRw20gn5Scd6+S47Ge8u5LdLNmlTgr5ZLDvyMcUzUbB4NEuZUhXZH&#10;sMrKmdvzqOeOKzqYf3Hc6sJWlGvCUG07rVbn3j4Mt/AHw38PW+ieG5tE0XSYiTHb29zGoLHqxJbL&#10;Me7EkmtxvGXh9WAOu6aCRkA3cf8AjX57LprTWr3rxEwAj98UO0Z6DNVZLG5hYy/YdkEgwspTIP0O&#10;K0+r20uc0qrk3KWrP0Sbxp4eC5OvaYB6/bI//iqP+Ez8PDn+3tN/8DI/8a/O/UtPnsVhgmtgryAP&#10;Ejx4yCOvTpVm2tZFd4jB/pPRo/L+ZT9MfSj6u+4vaI/Qj/hNPD//AEHdM/8AAyP/ABor86jeKCQ0&#10;EasOCGXBz78UUvq77h7RHr/jLXr2+8M6RYTT5tYAJQvdmI7+3+Neb6xrV5qDWUL3TNFaAxwrnpli&#10;f612fiaF/sNjK3CCFByfavPbi3X7Qz5IVTkf413R2MJbl648RX1xr39ry3LNehlIdeMbQMY/Korb&#10;xLqFnqVzdwXHl3U4YO5HBDfeGP0rOjlYt80eNpyM1FcMjqGRQrd+aBXNa08RXWnWV1ZxTsEvl2Tb&#10;Ryw/x/xoOtXLeH30kTstmZhMYsfxdM5/z0FZEbfdOAO+c9KdIzDIB+ZuSaYupoTazcT6THaNLvt7&#10;SZXgjI+6zbiTn3xU8nirUNR1i3vJ7hjLbRoqMo+7t6Vhxtst7g9gyD9HpbZmXaPXk+lY0/in6/oh&#10;y6G0uvX0niqfXHnZrx33q23gHGOnpj+dOtfEF3a3N3KlxtnmVgxI67v61Uhw2VU9iahkjUIWjBZz&#10;+lbC21J4/EV9Y6XPYwymKO6AE2B1AOfz/wATU8mvXTaFHpv2lzZrL5qRN0VsdvSsPUJiGGQVXjAA&#10;4qKeQyRhh0x9MUh7mxq3iS91K10+0lmZoLNWEOeoB7Zp2reMNQvL6zvPNdbu1iSOFgcMCP4j7+/t&#10;WM0skYVSoIPG7+tSLG08hdhwoz9aZOpv2PirVrTVJdThu2+2yqQ7KONpGCuPT2qaLxRfaWrzR3U3&#10;nXSskp6hwwwcj+VYESDzMZ2gnJAPT6U+5Y5KkcKMjnigB0OuXjafc6ZHMUtJnBkAGSwHT+ZqaTVr&#10;m40yDSzLvtLaUyRxkcKT1x7Vk2bbrgEABBw1Wnfy5AOBnPy/zoKRsalr1xcQ2EYm+WzQRx7RjAHS&#10;mTa9fajrcer3FyxuYJFZXHB45GPxrK8wgIT05waQv84CcnOTSFsaSeJtRh1271P7RJDc3DMC+3AK&#10;sMYx6f4VYs/FF7p9rewR3TiG8TE/Gd/fn3rEk3n5z8xJxg+tRR7x8h4TGTnrmmI6S28RXf8AY40k&#10;XchsGl8zye2fX/PpVPWNduLqxt7BpS1tbOzxx7R1I9azvN+YbDgdBUrR+YwbrgYpFGnc+Jb7Vvst&#10;zcylpraNYoj0YAH1qzb+NNQj8RNqzSf6c8gkEirgDHbFYDt5KggYJ/Sq1rvZmJOc9OKBHdWnj++h&#10;1qe++0K73G0TIV+VgCCBj8BSL491K0TV083MuoNuk3DgMOhH4cfjXJxqFkjxxlupqaZSbiQMd3P4&#10;/SjQG2atr4kuLTR5tOEubadskd0yMEg++Bn6Umr+Jrm80ex0trkPaWzZQKo3cHIGfqf1rB87zC2Q&#10;F7DNISYfnQAp6epp2Qr9Dq9S8a3+pXVnM8/lyW6jZJGMHcMfMfU8D8qjl8Z6lcayNU85RcRKFG1c&#10;LjB4I/E/nXOMvl7QxwW6c1AJhHIVzgnr70WC7Ous/Gl9Y3F1cpNse7x5iAZTA4A5qjY+LLrS7W+j&#10;gn2/awYpMrndz1Hv1rEjlaRd/RVHIx1qm6maYBvlRGzxSKb0Ojm1m8XSW0xZcWsjqzKOCdo4GfSo&#10;n1m/k0+306W53WduSyR9MZ7e/U/nVGSYIy5A+Yde9LdEeXgEDuDQJGrqXiS71qS2a7mZzBGIY2A5&#10;2joSe56flTbrxJevrMOqmZftkO0B1XA4PHH86xQwaGMN1zUd2QGVc9T09KAudBpPjDVLPUr2/hnC&#10;3FwG38fKQe2PbtUHh3xBqGl2V9ZwTFLe4UiRWGevUj0NY9uzKGTt61KrbP8AZDc0AbreJri18Ptp&#10;Bdntmfec8lR3A+px+VUrzXLrVNPs7WabdDbghSepGeM/Ss9mMy5JyOx6iq9r+83hzg/w/SmB0l/4&#10;sv7q9tbn7QBLaxKkTp8uNvQ/Wq8fiTUJPES6yskaXYbIwp2njBGPQisufyduzOG7UyFW+U/w55NI&#10;DoNP1y70z7Q8Dqs1wjxSHbnIb730p1nr13pOn3lpA6LBdIEkX056j37fjWPCwUuS4Izkc0+4XIOz&#10;Kqe2etAzSuNfupdFTTWMYtlkMitj5skevpVLUdevL6wsbOR1eKyVhGcc8nPNQSbmTCrvU+9RiPdh&#10;dm3d1oA07vxFfXWvWupXE0cl5bhDGzIAAF6ZFGmeLL7T9ck1BGQXEysJSR8pyMY//VWVNDuYrsyw&#10;/vVBJGVk3MQBn7tAjoNK1670hL37LLG73cZjlJGeCeo96rLqF22lTaUsv+iTSLK0Z9R6H8vyrMhf&#10;a4OMj0FT7w0bBPvdAc0B0NybxFdXmn6Zp010Ps9pJujTHIyeear6v4mvNU1CAzXG57HckDqMEYbI&#10;59en5VkxqtxNFkchgMjoeRRcKvnSEgLiQj9TWWntV6fqh9DVm8aXc/iBNVZg11GUZSc4yBz19ec/&#10;U1oWniC70O+nu1lEc9xE4ycgfOp7fQ8VykrBWK4wh6savavMpuCBkgKqgt6YFai1NKHXrrTdHlto&#10;GytwdsjHrgD+uaiuPFVxNoI0sFI7eOYzYVcFmxjJNYzN5kUQTOW3E9umKpyTCPCn6EGgrU0tY8S6&#10;hqFlpdpcymW1s0McYXjAJzn9au3Xiy/u9Yt9VeXNxb+WI8DAAQAAfpz9aw1mRYcEZbGFGaZbs77Y&#10;zjKn5sdKAudJY+JtQj8VSa+jxpduzSNx8uT1GPTmmabrl5pa3xt3VDdo0cnHY88enNYq77eZgSQF&#10;Hao1vuu3qM0E3L66/dWug3ukJt8m6dWfK/Nx6H8qa2rXDaLpuml1FvayvKq853N159B/U1UQeZCH&#10;wQ7etKsZjXoJD6GkNM6C+8QXfiCTTfPkjEenxeTANoGQO5Hr0/KluvE2p3PiE66LgG/XA3oMDgYx&#10;j0POfrWNb2m5ld8gEZA7Zpiyed5kaNsGcYpgzasvEuoWF5LfLMGu5Q25mXI+Yc1Lo3ii60PRruzt&#10;plWK5ByuOVbGNwPrjI/GucaVhJsBy+duainz5oAG44zxSHc6SHxNet4fbSGkQ2bSiUg9VbHY++B+&#10;VGoa3PeaXp1jPOz29mzmMHnAYgkfnWKGTywCp6806ZVZemAeAKYr2NubxZPeaxY3E06/6GiRxYTh&#10;QoAHB69BUsPiy8tPFE2tpNHLeM5PmMuVbjHT0xXJzeYwBUbVIIFNtpgrKhIL5yBSsVfQ6SHxJd6f&#10;cXsyTAy3iMkxZcht3XipYfEd7aaBNpkMi/ZZiGZdvPAx1rn5t28FhwTg5p6lo15BCkfypki6pqd3&#10;JZpYGbFrHL5wAHO7HGfYc/nUt14mv7j+z2mnGLIbYBtA285/HoKrTNGzBgMeoNPnhjaEK0ZLDk0E&#10;30L8niW+vvEw1rzViu1Cjco4IA5yO+e/1q3p/iq/0XULm9jl/wBIuFcuzchs+o/z0rmhL9nZQR8z&#10;N27VdcvJjCgg8Ak9sUFGhpeu3lrZ6ikdwQt8v74NyTznP15P5mnTeJLhtEGlLOos/N81kC87sYxn&#10;0rNLGK12jBZ+uetZlvfL5zFl+Ukg49aBbnS6t4iupfDtnpskyyW9ux2rj5uff86ffeLr+5vrG/8A&#10;OEUtoihDGu3kYwfrwPyrn5meZPujb1z/ACoaRyvzcDFAjeh8TX39vy64s+y7d/MO0Hb9MentVHTd&#10;au9ON+beVUlvIXimZ1ByGIJx6GqonS3UEAKmOcVBaSxzlzgYDEAe1Is1bHVb6x8Pvo8U23T5GDuA&#10;OSR79aNY1i7k0Gw0yOTFqrM2Mdct3/Kq5UMMhio60s0JENqepIf/ANCNZT+KHr+jHctXWuXmoNp7&#10;3EipJp6Ktv5agbR6+56flUsnim/l8RDWDdKb2ORXVtvHy9OOnaszyztyy8k4qmzLuKrxuOAa2Jdz&#10;qbXxZfaZfXOqQXWy9uixkZR/e68fjWXrPiS4Gh6haKysl0qeYzjJzvBDA+vJ/Osm3jl5DNnJ9MYG&#10;elO1i3f7C7qeVZARj/aWoqL3GdGGb9vD1Ruv4kvx4RbQ1uMWjuHZWGTkYxg9u1Pudev7jQ7XS5bg&#10;/ZbdmkjU8HJ6jPp/jWdLau9rv27XEqjO3PZuM9v61DNcM0bbuXHAAqzn3NDVNavLuawklucmzhWO&#10;FfQA8Z96sQ+MdRXXH1Rph9uVg6yKgAAHbFc2JWkVy4wCcHd14qRCM5Jyo/u0CuXru6uL66muZJQH&#10;mcuQowMk5oqSNkaNSVx+FFMOY9J8WTbtBsVxkiFCcf7tecTyBmbnHr7V3+vSmTQbOJVw4hjyf+A1&#10;5rqTG3ZR/GWx+NTHYqS1LK42kK27Ix71VZhbszS888cVJb5jcbm7enSmXFurDnJA5waYrCNt2juD&#10;+tLICqqdmA3rTY2/dAbc+i0/b9ojPmHCrwAO9MS3BYl+xzBFLkSIS3Y8NSxxtsBxtG7H40vmJb2b&#10;gEmPemR+DUyG4EjEN90DjnPP0rCnvP1/RFNXsSthQ2D7YzTbe5McaxkNkHJPrTpZI/L8wqTkY/xp&#10;lvMkyjZxWwrWC4hMwG8DJ5HrULQrDH5bD5SOCaszHySSx+UVRvLgN5YC7/5c0AxI8LkNIx77e1Tc&#10;lwwfaMYPpUMm0NkqPu0sc6KhXhc9qBFiRfLHA9uO9JEpljAc/N3FDSqV6ZI6EU2CUSSdPm65oAkh&#10;i3M5CgY4wKp3iu8i7fugHJJ6VdVSrFsfLnBpLnErDGAp4JoCxCsD/ZVyPmA+960xVKtuDYHoauhd&#10;tuuzLEHmq7QlvmwcUhyHFS6qQwO3k1SnhZlZy+OatqvIAy2RzxTb5liUKFJjx83FUIisF3ZYkjI6&#10;Zq6t5DBmLId8ZIqlasr2wONpJ6YqCZgsgZTywwaQ7Gi8ySRkkHGf1ot4lSJgmT9arruZQcDaeSPW&#10;rUS+W2G+X0oAWNWWSLkjLZFJdzbZCmcuxz9KdIwEyYfOCDz9aqTsLi4fD5+bP0pk9bD45FZWZ/XH&#10;Sh2IPy8DPTtT441EKAnPOdtTbVKhiMc9PWk2Ow3idmLLwOhI4qGRUWRioy3A/GprpS0nyH3qvGrC&#10;YljtU+tFwsLFNtyvT1HvUasWmzg4bkjtTb7bBnDZPrRAvkx4dt27BXmmFiV5N0mGJA7cVOzfJyuU&#10;HPNQmRJ2GOlTKvmR4bgZ60g2K3mEqQBlugzULxm4uVyDkDIFT3FuVX5W+Ynp2pU2K3zksx/SgOoQ&#10;xhJFOcj0qWRlmjSMFRg9f6UR4ZScYApskYkY4OT7elA7ESqImaMMzBgenSm7eccqPWrSDy48DsPS&#10;q0x2qNvU9qBdRyR5k3/eGemKmkYbgUG1cY/GlVdsYyMHqRTWUTLg5I9AMCgVhsJ8xsg89DmpppH3&#10;KuSyg8VXhjPne3XdVqRV4J6/rQMckn2fG3lxxxTPN3ZYMQc55NIFO1VBwKhlkWPjqcUB5EzXW6TJ&#10;O4tjt1qpcL++4GSccGoMFZly5zjseK0ZFSS33AYbHU0DsV4HLXBzhQx6egq0DtyFGdp4qrHAF2sO&#10;W6VYdisaZ4zkHigB8bAmMH729QT+NTXGFmn3HB3tgenJqpbyf6RGSfkZhwB7ip7h8XU5wWLM2Afq&#10;axf8Ven+RXQhu/3ceVO496saxGWkd2+8eMH6VTuHAjGevHTvVvVJnWaXzI3X5uMjFbElTLusIwVZ&#10;c4I96SW0WYMwJJ64+lQQTmeVuo2nHI/WrczHyXK5IHU+tAluZscgYDHLAnPP6VYs5DsDbRknn0Aq&#10;CKENJgja5+YL2xVlXKt14z39KChLm4LHYDtZueOtVfLaORCT0b+dPU+W05KlcdPpTowHYBgeBmgR&#10;bjjG5T95Fq3bqcfdyuePpVGElmI3ce1Xo2Mfy7QV4zSBW6knzJN8p3en41nzQi3mAxwRk49atzXS&#10;rkZCsei9qhEeRG5GWbk+1AxhXdLnGABUEw+yyBmXI9B2plxnzGUv8uKQySNCCV3Z6fh3piJ0Ysu4&#10;ZxSswLY5BxzTWkEdkpwd2enekhYFiMncfbrQFixJMqLGMbsDA9KoXDFJlAG3I+9VsqsbDLHaOlZt&#10;0zKwdtwCjAbtQFjQFzwiP2OSatyzMykDuMLx2rGikSUD5s46ZrRabaEOfmxQAqsu350wd2NwHNSz&#10;TjyyMYA6+9RfaBwPvZOfpVaSYs7DHykUCJkt8spLY204swU7QxxwBiq9vO+4BuABgUl1cN8uwZ5w&#10;PSgZrSRFrfJUDup7isZVjimYH5wx9K0YWnuLGTy4pJSg52KT19aypLG4hYMyMNzfxcH8qARanuNs&#10;J2bm29gOKXzNyqpztIwfY058w2rMT0GaqLIJNwHr+ZoJL/2UPG44+bp/hWfDA0Mh+bjrV77TJDHy&#10;oOecVCoWTDNheeKCy0WCtEntWhJh7W0CgbcNz6fMayFkGFLn/gVXppAtnanrtVv/AEI1jU+KHr+j&#10;KWzKrSbnZTuYdc+lU23LMq8FSd30rQjKeSSBjHWqkxSTYccr0NbElizkjW6DOjMoOCDx2p+oYfT5&#10;OVDbkwMdfmFVmZgqhTkjr9aW7Y/2e24YLMvP/A1rOp8LOnC29tD1RtyKPsUkhX5lkVd3GBwcDP4V&#10;lTKIpGHQk4qy00fmOJmIjUHaduSWHQfnVSRt0YZjj6Vocr3GrDukIKnk9TSRwfvCikE9z2py3Be3&#10;3AZGefeoxN5UisPp0oA1Y4hGiqxGQO5oqn5m7nd+tFMeh3uuXot9FtM2l7IHhjwREPlyO/Nea6lq&#10;266KmzuztPBMQz/OvUPFl5cRaVZr9gmI8lcEOnp6Zryu8vLjzpJVsJGDfdG9M/zrGL03LkSNq+2M&#10;obO7yp3ZEY6enWlbWHmhYmxvGY8BTGP8aqRXNzNlvsEy84YeYnX86kbUbxZdo0yYqo4/eJ/jVEix&#10;6pJ5ZIsr0HpzEP8AGiHVZEXJsrvDHj90PxPWnm8ubdhv02V8f9NEwP1pn9pXN0wVtLuE9CZI/wD4&#10;qmL5Fua6K2M8j2d0R5iHaIwT0b3rMhvmSTzH0+8B9ox/LdV9ry5a1uQdPn2pLHg+YnzcN71QudQu&#10;o7tvL0ydk6f61Pz61jTfvT9f0RXZlybUHa3BbT7vZj7pRf8A4qm2d88UZH2G6wD2jUf1pkl9eeWh&#10;/s6THp5qY/nxU0c13JGVaykDdv3iYx+dbiK99rUlxcKkWn3iqBhsxr/8VVSXUGgbiyuwiDjMYP8A&#10;Wp/Ouo3+bT5XLd/NTt6c1M1zNIVJsJMMCP8AWJx+tK4FY6z5mNtldnceMxj8+vSq7Xkkk6lrK64O&#10;PuDH161bjW4WTJsZAAR0dP8AGl+1TrKpGnSEgYwsic/rxR8x/ImmuZHSNYrW6yPv/uxj+dO+3eTH&#10;tNndkrxxGP8AGpvtE/kmRbCUkjOBIn5daqXV3eKrn+zrjCjjMkYzx9aQvkWv7UIXebC82njHlj+W&#10;aZ/bP8P2O7JIzxEOPbrVSHWL2W0GdNuMknaC8fT/AL6qzbzXSvuexkAz2kTP160wLSap82PsV4uT&#10;yfLHJ/OmyX7Llxa3Prt2D/Gk/tCcKFGnzEA5H7xM/wA6ja6u5GB/s+XPU7ZE/nmkMYupOJHYWd2R&#10;2+Qf407UL4yQ7Vs7tuMlfLGR+tMF/MjNnT7jGem9P8aRNRnk3N/Z9wB03b06+3zU9dxfIrJqhjjU&#10;GzuxnHHlDK/XmmfbD5jf6Hdvnt5Q/wAalaW62hvsExb+7vj3f+hVDDeXUufL0+YN15ZD+HWgCxNq&#10;hjjU/Ybv5eg8of41N/bByhNneYI/55c/zp3+kBHeezkTA5XzEJ6em6kk1KIxhBp1xI3YyOirnr0D&#10;f1ouNjZNRLqEhsr2TkfMIOn61PN9o8xiljcE5wcIM5+mc1Rk1a6m2RrZzIhP/LNkVQfz5qfzJoUj&#10;JspizdTvTj9aPmTa3Qna8MCqDa3gbA6xf/XqG51QpMCtvecDJ/dD/Grv9sXnkqXs5ZkzwHKNx+eR&#10;VOS5aaYt/Zt1HkfwyIyk+n3uKL+YdRsniAyp5psr4cAbfJH+NRx6wJlbdaXgAH/PLt+dW1+0yRqs&#10;NlI/p86H+tV4muI2fdp8/oNzpwP++qPmP5DJL5ZgG+x3fA4Uxc/lmpVv9qKWsbrbjHEXP86ha6uN&#10;yAafOe5+dMn9afHeTGVUWzmKk5zvT/Gi/mHyJorzy+BaXZ9vK/8Ar1J/aoMf/HpeZP8ACIOfp1pj&#10;Xsyssf2OaNTyZMoR9OtNn1CWPBWxuGLepTH/AKFR8w+Q+TVkXaWtryQ43ALB+nWmtqijDLZ3fzf9&#10;MOf51C97IxUnT7lAp+9lP/iqat3NJNsNhckrypynP/j1Gon2JV1ZNgBtLxSxyf3B/wAaRbpsmT7P&#10;eAc/8sDk/rRHfyswCadcFy2SSU/+Kqc6jLIzD7FcRgdQxQf+zUBbyI4dTTyWUw3RYf3oTTvtqrKJ&#10;fs102OD+5NLFdSCAH7DOTnAwUwff71QXGrSM2WsLkHrjK/l96lcdizHqXmqG+y3f18g/pmntfiGM&#10;qba67HAgJplrqErKV+xXBCrkY2/XH3qdcahPJGM2FyGY/wCx/wDFUvmUINSTzBm2ulOOCICc1GNZ&#10;WaV1Nnejae9uagk1KdpvL+w3IVed3yYP/j1Nk1eWE5+w3J/2V2Ej3+9T+ZPoi4dSTaxS3ugFGf8A&#10;UNWedVWW5IW3uiSvP7ggLVqbUn2N/odyGzjov+NUIriWDzJFs7lyeM4X/wCKov5gh8l9DAzMYboD&#10;O3d5DHmrMOsB2AaK5KBeF8hqqR3kl42GtLgbTlvlXH86lXUOMfY7n/gKqf60rg15Fi51RW3hILpS&#10;Gx/qGqCPWVihBnjuSykr/qGqX+0tw4s7liOCNq8frVe+vmkmSMWd1tIwSFXH55p3HYjttaH9oonk&#10;3IjZ16QN61oNrB+0zB7a6C+Yy58hv7xqpp0h8+Ai0uiPMAJKrwMj/aq/fXDR30zR2d06rIRnC+p/&#10;2qxv+9Xp+qHbQhfUULRx+RdKSwH/AB7scc1bvryNr6dTFdlQeCbduarQXM1xqlsj2l1FHK4AbYpw&#10;M9cbq0Zrp7eSTNpcvtJAyq9c/wC9W1/MVjOu76FBt8m63cZRbdsj8KRdViaBkVLtT1ObZv8ACnXV&#10;/KW3LZXTMeDhV/nmgX0j4UWd0rDqSqj/ANmov5it5EYvoWlGIbhuPvfZ2wPalub2KTaphu88EEWz&#10;U2K8k3EmyuyM8sEX/GpZNSeNGc2V0F/2Ywf60/mKxFNqMEjAeXcgDqPsz84/CnSahbRkKsNySTgj&#10;7O/+FEepM3Szuw2f7g/xpH1xSWUWF4XHT92MfzpXfcqxLDq1uvCRXRI7fZnz/Klu9URo9uycN3xA&#10;2P5VEuomWNQlne726/uxx+tNkvHmk+WyumZe7IBx+dFw+QC6ibY6rcFh/wBMG5/Sp11SFOWjugen&#10;+ob/AAojnEYB+x3a445Qfl1prXjOP+PK7B/65j/GnfzF8iCbUIpH+aG4YHofs7ZP6Uw3yLuk8q5x&#10;2Rbd/wDCpobpsbTaXW/uDGP8ahvrwsAqWl0xDYyEHp/vUXBLQSbVI540cw3XynJUWzk49+KdDqMb&#10;Df5Vyo4wPIbv+FOXVJF3h7S544zsGf51ImpMqru0+8HGQdi8/rSuxjptSjXgxXOOoJtnyf0rP/tC&#10;K4SQyQ3WEPK/Zn5/StBtQdsbrG7HYDYP8aSa6aG3UmyutzY42Dn9ad/MXmUkeOJg/wBnuiD6W7dP&#10;yq0mpwx8qlyT3U27/wCFTQ6iZRlrO7zjn92P8aVr/ClxZ3T/AEjHX86L+YupSfU4ZH3+TdKp6f6O&#10;/wDhUy30e5laG4HGA32duc/hUjakZMZsboY/6Zjj9afbXE80bgWV0QRkHYMH9aLhYoSXaLICILk8&#10;4x5DH+lPhvo40XMNySD/AM+78VbkuPJkVZobiP2VQx+nBpY9RhZiq2V9MSf4lVF/nRcfUc+sN9hU&#10;L9qUFsgLCwFQx3DGLcbS8djyXFs5B/HFXLvWJrW23Jp0y7W4CxAdfU5zVaHV5biNZZLW8YMf4kBI&#10;H50X8wsRXly0sEm61uotq43NbMAT6dKisryNGQGG6O7/AKd2/wAKtXGovDay+VBeI3UHaOc/jU9n&#10;qTXCIJrCedwM/wCrAYceoNK/mIjudRtobfLx3G3HH+jt/hWPHqS7pHEN0U/64NgVszXIumI+y3kK&#10;YwFaMOCe3eqEzXFuqf6FdYk5B2Lg/rR8x28htvqUUi8xXGBz/wAe74+nSr1xqcCWtqoS4JZHwvkN&#10;/ePtVSK+Vc7LK9dc8jyh1/Op7q6kNtbv9iugoVv4Bn7xx3rGb96GvX9GUloxserQtM6LFc4QY2+Q&#10;/P6Ukl0jIhMVwHxnmBs1Pb3LPCC1ndKynOQg/wAadJqBbfutLrOMgbB/jW1ybEf9oRZZliuAPUQN&#10;/hUGoalG1iw2XG3KkN5DY+8vtSNfvLhVsrveDlvkGMeo5p+oXbNp5AtLoHcuTsGPvL71E37rOnDf&#10;xoeqLslwkw8wR3RCnlvs74/lUE2oQeWqPBcgHJB8hufocVqrdT/Y5hHZ3ZOeuwYHyv71m3F1I0Om&#10;sba55gJK7Bx8ze9aXOaxFBqEAVl+z3QiUnH+jvz6dqim1CFWCiK4YZyf3DdPyq/DqTNaqBY3RYcj&#10;ag/xqldapukO20ugR1ygH9aL+YhP7SjXhUuQBwP3Df4UVYjvk8tc2dznH93/AOvRRdlWR6R46uL5&#10;tG0wxW8e0xKG3T8j1H3a8zabUNzKlpCCDk5uME/T5a9S8XSaj/YunuIbMBYhw7sc8dsCvMHF+0zO&#10;FtPm5++/+FQthyepXjmv1yGsYQM5C/aP/sact3qKZZ7GH5fS4z/7LUIbVBMDstCT1+duP0qWCbUN&#10;4j8mykkP3t8jgfyqyWNu7zVWlKnT4tpGQ32jj6fdp8N1qW5kezhVcDDC4/8Asanmn1P7UH8qzUY+&#10;6ruQDn6VDePqCzHbDYoM8AyP09OlAFlLrUGsZf8AQoP9YmALn2b/AGazln1Lfk2cJZjyPtPT/wAd&#10;q7atqJsZSUsy3mJgeY+Oje1U4W1WSZj5VhGrHJHmvx+lY095+v6Ib6Fy3m1CRXD2dvgc8XB/+Jp8&#10;d1qTKwaxg25wP9IP/wATTFm1ONmQxWWR12u/+FTxtq53fJYsccNvf8sYrYWhAv8AabfesrcDk8zk&#10;4/8AHagkmv4mJa0gH+yJz/8AE1pyHVI0BZLFWGSTvc/h0rIuJtRuL4DbaAAYJVn/AMKA0COfU5kJ&#10;+yQ4HU/aOR/47RDNqEc20WULtnqLj/7GrUk17DbOkcNszHtvb/Cq0Mt6rR5hti2Pvb26/lQBZa41&#10;QBkFhD2w/wBox/7LVWebUJME2UIAPX7T1/8AHa0E/tUId6WZPX7749u1QTrfbUkEdqASejsf6UAi&#10;r9qvIYyTaxYzhVM//wBjU63d+wOLSFlxxtuOf/QaqsupTMN8Npt4wu98j17VLb/2mrMpjtm67drt&#10;+HakGhNHPqLK2bODg8H7R/P5aZPdalESPs0RJ4z5/H57auW9lqqBXnW0h3dmkYfpjNV7o3YkYiG3&#10;mKnCne6qfrxmgCuk+oSbgtnGz9/9Izk/981aWHUY8brSGBe/m3IH5DFMS81VY+LeyhDdRG7An8cZ&#10;qGZtSznyLVyepaV+fbpTDYlkuLtI8DTkmbJAzdbRt9fu80Wt5qm0hbGCFQp5SbB/PbmkdtVyf3Vq&#10;u1cBd7f4VJC2orGCYrVtx/56N6fSgWg1nv8Ay8f2fGeOG+1DH1Py1AY7uJCDZRHeck/aM4P5Vfm/&#10;tLyflitQVx/G/P04pk39oZQ+TbKB1zI3+FFwsim5vI4lYWEec44uB/hUz3l7McfY4tyLkZnH5dKW&#10;P+0Hlw0VqqbuP3rZ/lVe7XUfM3JDbHnB/eN0/KgB63V5MpMdjG2Mgg3AGPbpVSa71Iq8SWkZJ4Di&#10;5GB+G2rim+RPLWG1Unlv3jf4VA/2+PaBbWx3H75kYf0oBDIZNSVdhtYg6jcP9J4P6da0bLWdUhhI&#10;lso3jHBR7gHv/u1m7dUVWzHa5x8v7xuT+VWQ+pfZRiC1BJ+YNI3+FLUosyahJI277CsPoFucj8tt&#10;R2cN+2WS3gmDckJcYYfgV/lVXdqCtgxWuwHp5jfzxSvJqEbbUgtih5H71sj9KdwZaae/VvLbT1BH&#10;Yzjj/wAdprSX3lbnsUVv+vgEdfpTtPuNYtyQ6Ws8ZGf3js2PbkVZuWu5gfJit4D1bdKxUnv/AA5F&#10;ICiLy/kOTp4GO4uR+nFSQyX/AJZ3WI44GLhcn9Kuy2OqQxhkgtZBwNySsy59M4qlr39ow6DO674b&#10;lSgzp4Msm0sN2AR1xmi4WQ8TXwkwunAFeubhQf5U2e6ujvE1iNx5LCdT9O1N0eS7SxheMTTjJ3Nq&#10;ZMc2c9wB09KS8a9aaTzIrcJ1Decw/wDZaE7oBYLx2iCizJZRgAXCgZ9enSo7hrxtiixVgDlibgf4&#10;VBbC9W6YiC3ZV7GRv8Kt3D6hCnmLBbsGGMea3f8A4DQAsF9elt6WCg45xOpP8qeb67890FkNrDJz&#10;OM/yqKzlvo9qLFbLn1lOevT7tRXl1fmRgtvbtIDj5ZWH/stAFi8lukVSliu32uAT/KqnmahcSMya&#10;eBn5WY3C4/lUpbUBCGaKFmzkDzSBj/vmlN7f7ipt7fy+uRKcfTG2jUWhNJ9sMZIswc/xGdef0qK1&#10;+2yW8iCyVQoO1jOvX8qesl8wVUht15/57HH/AKDVhpdQhVgYbfb1/wBaf/iaBlOP7RDG26zzxkgT&#10;Lk1HH9oXkWBx0AEy1N9qvlk3fZrcr0/1xz/6DSySairZ+x2+AMjbOf1+WkMrLLepIBHprDd95jOh&#10;xViaS68kqth8y8ljMtSNNfrbnNtb7uufPPT/AL5qtLNqZQgWtuScHPnnGP8AvmmA3TpryOUMLIuQ&#10;wG0zryc9qtyXuoC6lU2GAXcgmZc9TTLQXvmw4tYAu5d2JjnqOh21LfXF7HdS7be3wHYAGc88n/Zr&#10;F/xV6fqhp6FJdWv1uo8WLZLD7sqZrQm1S6852Nj1yN3nKRmqqpqEk8P+jW5fzFLATnpn/dpbq6vb&#10;q4f/AEKCNWYlUWclV54H3ea1EL/aF2soBsSVXknz1wfanyX08i7108lSef360f6c6kG1t1ZTnPnH&#10;n/x2nTPcxxiMWsOO/wC+P/xNMREl5dsHP2FlKngectQf2hfPuBsGCYzuEy4zV0f2hFAf9GgLZ7zd&#10;eP8AdpbaG+bT7m4a1tyEkVNguOee+NvSgRVt766lRANOfIJGROmM+9Vri+vIbllGnMfVvOQDNaUP&#10;2yNHC2UJDHI2z/8A2NZrzXyzCNrWHLEkt5+eP++aAHPqN6w4011OP+eyVbsry8jVTJYN5hHP75Kq&#10;2/26J3JtIdpPB+0HGP8Avmr5W/25+yQkEcfv/wD7GgdiT7VPjb9hbgjrMpqGS8uU4+wOG/67JTvO&#10;vVdMWsWO+Zun/jtJdTag6q7WsI55Xz//ALGgTKTahfxsf+JfIWJ4xMn86WPUJtwH9nvuz90zJ6VP&#10;CL+RmDWsIGe0/H/oNRzLftP+7tYRx188nn6baBj5JbqTft084HfzkFKt5dBf+Qc7Y9Jkz7Vat7XV&#10;FhEj2kEQJx+8uNufcZWkaS7hYF47dlKkfupST+ZWgCtHqF1NJj+zmU85bz0/KnC7vppAh02R+2Fl&#10;Wn2t5OWkC6bb9fvSXJP6BRTnvtVyxWCFQBx5c20f+g0xBI15GDnTzCq8lpJ0XP0qIX8qwoGs525z&#10;hJEx+ZNUJ5r9uTaxZ3Y/1xycfhVhbi8+RWtow2M48/8A+xouFupLea1cxY8jTCvOMySox/wrLfXL&#10;yWZGa2kZVOFHnLjn27UPfX0knNtECH2/67P/ALLSPa3sjNttodudwIm5H/jtIdkXZprm4Vn+xEjq&#10;uJl61PZ3N5GiB9PIOMZ89BzUcJvrePZ9khOeh8/r/wCO1OtxfTSKTZw4A7TcdP8AdoFctavdXa2i&#10;FbFgz9QZlqhDeXSxoWs3Vf8ArqhNT6he304iT7JEApJ5uOv/AI7TYWvltzm2hwo+75/P/oNAyte6&#10;hd+WR9iYoo+8JFxVnT765WMYtHwV4/eKD9KiaS+Nqwe0iK4yf3//ANjU1vLfx7dtrEyKOcTdv++a&#10;AJvtl2sWRpzZbt5yYFQQ6jdrGwfTpHiLfMpmTv3HvQt1fLIC1vEhx8u6Y4/9BqFZtSeQj7NBt9PO&#10;/wDsaA3LMiXdugeKxZoWPDiZOPY+lSzT3Hk2p/s+RhtbP75P7x60lrfX9uxCWtuyPw6tNwR6fdq9&#10;NFdtY20kVpCY/myrXHKncePu8j3rGfxQ9f0Y49SktzdFQfsBGO3nJ1qvcT3XmkGwIPQfvlwau+de&#10;/MGtIBzz+/6f+O1nXVxe+YzCCEjpzN/9jWwmwF3dBeLFsd/3qA8Uye7upLObzLJ1G5f+Wq/3lqaO&#10;W6ZSTbxA/wDXf/7Gl1Brz7G4+zQgbl/5bcj5lx/DWc/hZ04X+PD1R0Nnd3LQyKunyEBv+eyf3WrI&#10;vri4ji0zFiyloTj96vI3H/GtSzm1Fbe4b7LEq7sZ888/K3+zWRNJdz2toyQwkwxKP9ccnccj+GtD&#10;nJbe4u1V8WLEAYwsq81SkuLqaQ509vceagqy1/qFuvzW0Ix1Pn8D/wAdqpDNqEkhzaxAHkMZ/wD7&#10;GmSPFxcqAPsbj281aKkWS92jNpCT6+d/9aikO56j47jv4/DGmES2iN5YByjnP615J/p8dwVM1uc/&#10;7Dev1r1/x9PNqGg6WZ7qOErBy1vbDb/3yWrydtNupZGePUIJc/8ATAKcD2JpRvYb3KrG+LM3nWpG&#10;eF2N/jUMaaozPIstruHrG3/xVT3Wm3jN5X2tIz945t+350kNnexRuI7xfm55twcD86oTLKrqMmMS&#10;WyKMbj5bH+tVr6PVWJk823KH/pm3+NTrHeqrJ9qTDf8ATAD+tDR3axsz6gvPAX7OOB+dGoghh1L7&#10;PMRNatiSPP7t8Yw3+1UtnBqLZdprT/aHktj/ANCpYILt9Mmxex7/ADEBYwDB4btmiGx1BISTqCZI&#10;/wCfYf41jT+Kfr+iH2I2j1Nn3Ce0Yf8AXFgP/QquwDUI1Qi5tcdMmFsn/wAeqGKzvFGf7QjKMvIN&#10;uNxPr1qxJbXCwR4vxu6geQM/zrYmxVvoNTmmB+0Wqxr1Hktk/wDj1RG1vFnd0ltUTaOCjdfzqzJB&#10;eRWhY6gglYgn9yOn0zUfk3V5u/01dp4/1A/xoGNf+0Fbh7Ukr02N6duahjtdSkVWSW13A/Nujbn9&#10;asTWl/HIXe7jiTICl4QBj2yamto3aNSuoB3IxgW4C5z65osISOPUmjbL2wKjGQj8/hmiaz1FY0xJ&#10;aQr1/eIwP86tt/aKjbHfQxlupS25x9d1ULrTdS3MRfJu5GTAD9P4qAGwvNHJ/rIJgCSx8tlX8Oc1&#10;K99qCsRHLZxbhkLHEw/Xdk1F9kvI7fAuYwR1zAP8aijt7lmU/bIwM5OYP060ASmO/acMbi2Kevlt&#10;n+dUria/3ECW2HzfKfLb9easLDdyZRr5OuB+4Ax+tUV06781lF4AfUwjH160B6l9YtRDKfNtDxnm&#10;Nj/7NTpItSViVltAB28tj/WgWd8sZKXseGxjEAOPr81WTa3axc3sfBycW/8A9lQIimW+ZUCTWpcf&#10;fyjc/TmlWHUlBZJLVhjjcjfpzVaaDUM+YL6MY/h8gc/rVlWvfs5Q3cYlA+95A/xoGSRNqbKN8loT&#10;6hW/lmmXQv1BZZLU+4Rv8ar2IvJEZ2vI1xx/qP8A7KrE1jfiNcX0K5IOTb9f/HqWwFOS5v4zu3Wu&#10;3v8AI/P605f7QulSTzbVSDypRv8AGmtZ38hAF3EcdT5H/wBlUkFjexoc3sWM5H7jr/49VAOW3vy5&#10;Ie1O4dNrcfrSTRX8hwZbVlH+w3Ht1qea2vdoZLyLefSHj+dV2W9BwbuMjPOYP/sqQbEMdvqMjx/P&#10;a4UEkhW/xpxh1LaMSWuOp+Rs/wA6e0d3HGQLxBu5/wCPf+fNLJDfKctexbcdoMA/+PUD0IWjvm+Z&#10;ZLVSRgAo3X86bGmoR4y1oXJ5+VsfzoUXO3P2yNjn/nj2/OpI4LvaAbyMlhnc0HA/WkkBIy6nHcEi&#10;S0KEYOVbj9ajeTUkkG+a1PU8I3P609obtDn7VERj/nh14/3qz783skYJuYh1G4Qfl/FQM1bO/wBT&#10;jbzIpbaMn7yhX/xpuuqJtLluL21ea6BWOJbC5aAHeyjLHPGDjn0zWXp7Xz9buMZ4z5P/ANl0qW8t&#10;7zUtMurKSS3uGMiEB1McbAEHa2CeODSkroE7Mt6Hpeox6XGkC26NvYvFNctcOpJ/v9/6VLcW+obm&#10;VxaqwH3SH/HvVfS7GfTtNjgh+x6eV3EwW8ZdBk9QSQcmtCOXUlUg3sMgIyVeDI/VqSTSQ92VYY73&#10;cObUg9Ww2abJ9vbkm1A7YDcfrU/+ktOfNlhVO5hhPP4FqrS2t3JMBHqNsFJACvAVOPf5sVSJIzNf&#10;71INpwPRutPWPUH+Y/ZQzHldrelWJtL1KCQSmaIJt/hgyp/HdT4or2aUv9piB7fuT6f71AXIJINR&#10;5P8AopXGCfmqrJa37HPm2uzvhWz/ADq/dR6gJMLcQlSf+eJ44/3qjSO+Zin2iBOOphPH/j1MCDZf&#10;wo2fsvAGAN1TNHfhgwNsVK42/N1+tPuLe7BBN1CD/wBcDz/49VWaO+GM3USgHOVhPTv/ABUhokn/&#10;ALQWXpakAcY3VIq6g3mZFn6ZVnIxUSreNIQtxBjGfmiPP/j1IsWoorf6RbnJ5zEcf+hUDLDJeyW7&#10;h/saFV4JZ+ee3FRSNqW07RalMerdaka31ARpvnt2LdW8o9P++qXyb1iCbmBUGc/uiT/6FQSQaeNV&#10;haP/AI9WLSKcEt0yKXUItSuJpG/0MsHYFMv/AHj3q0ovBJGWubcDeOkRz1/3qoySX63FzGtzBlpD&#10;j90c/eP+1WP/AC9Xp+qK6D4pr9ZY3K2g5Hy5epIRfbiw+ynOcfe4qszXcVwoe4hLZH/LE4+n3qte&#10;XeRrxPEevWI/l96trCHpHfswy1qAx65bp9KbdNeqGfNoCOByxptu108yjzrcHHUxn+W6o5La+eQu&#10;80GzORtiPX/vqjoGg3ztR8pSVtSO43Nz+lW4W1OOFl22mxm5G5/8KTybvaR9pgA7AxH/AOKphjv4&#10;13+dbcHG0RNj6/epiLG7UY2BWKzYjjh3A/lVXyb5pj8tnjPXc/8AhU6rqk+fKEUhxn5YWxj86ora&#10;6h5zJJfWVuFG75gSx55GA1LYdmWJFvzIFMdmuOmXfB7+lWFfUJFCstoHxwFZ/wDCmqsiYPnxXR46&#10;wsi+/wDFn+VX11DUYXzaGytSOuyAs30ySTQP1KUFjq7EEwW5Ru7M4/XFOuI51iYST2QkU4KqXYjn&#10;p0xUMtxrE14s0l6jMAflKNx+O7ilkjupA/7233MeT5bdf++qZPmCzXFvv2QWsp7NJI/54A/rRJfa&#10;lMu5fskXp5ZYfyFUdt/82JrY7Wwf3TA/+hVHI17HuUXECr2PlN/8VQMtGTUWjZybcuG4JZjULSX7&#10;R5KW2/pt3MB9c4qSMXX2cYlgyR18pv8A4qmxxXkmR50Df9sjj/0KlqBYhj1DaRttVGP7zf4UJJfq&#10;uNlmcnjDPwPfinM15HCf3tuOAP8AVt/8VUcn2tlISW2KkZ3eW2c/99UySK+N4WiIjtRFnBbcx/Hp&#10;Sbb0r5rC1AXoQ7c/pULrfNb/ADTQDHRRE2Cc8/xVahhupISvmwqO2Yz/AI0tRspK13JI2yK23A5H&#10;zt/hU5m1COEbYrXcDk/M3+FO8u5hX5ZbfcoyR5TYP61FdLfnDRyQtkZPyMMfrVCA3GpeZgLa7OME&#10;s3B/KtCx+3hA6rahSD/Exx+GKzoobyaLmWFTnjMbf/FVoWa3kbxhZoCOAT5Zz+HzUh6DrxbzMZCW&#10;wAzxuYk5/CljivvLIZLXO3ruf/Cnaj9rjKYktwS3OI2/+Kp0bXkeWaa3AwDny2/+KoAr+RfpHNhr&#10;by8EY3N/hVmwa+W33lLVzgrne3A9+KgnW8kjYCWDC8/6tsH/AMeo0+G8kjLPNbhQcf6puf8Ax6kC&#10;K942ouo3LajAyGDMf6VHC2ooy5W0YehduRj6VevILpAE8yDLclljPH/j1UoYb+RWkE1uCCcfu2P/&#10;ALNSGSQy37MzbLRsHpvfp+VbdxcaiujxkR2oUL90u/8Az04PSsa3sdRVuZrYZGTmNv8A4qta6jvl&#10;0QBpYB8mM+U3/PQ471nP4oev6MFszP8AOv5JsbLfa3+03P6VWuvt25hst/LY/KNzf4U+Brzashkg&#10;345/dt/jTbr7VL8sUkGf7xjbj9a2JG2rXyqOLUDv8zf4VNqf2/7EWdbUDKk4Zsn5x7VDDBe8L5ts&#10;Uxk/um/+KqzeremxYtJbkfJwqH++v+1WU/hZ1YZ/voeqNiGTVPsMnlpaMplwQzPkfKfasOOO+t9N&#10;kUramTy4iPmf5f0rqILe8isnJmt13TA48psjAx/e9656b7X9nnQTW7DEKkiJh26ferRXOco41O7j&#10;4S12kDPzv+XSpYo78KqsLYc/3m/wqdRc29uVSW3ZieMxtgf+PVSW4vBceX5tuARkMI2yf1piJGe/&#10;zxHbEezt/hRTx/aH/PW3/wC+D/jRS1A9G8Y28w0TTQb6QZiHSNBn9K8yNnc3E3zajIAp5Xy0AP6V&#10;6J4202QaPppa8ugyxj+Mc8DtivP/AOyXaVSt5dA+quP8KIrTYpvXcf8A6Zb9NSkI44eFGXH4ipre&#10;3Ms7GS/niJHLRxRkY+hFULrT52cBby7O7jBdSP5U9dNmjhOb67K45+cfn92mTc0Y9BupWxFqss6d&#10;fkjjDj8CtRXGj3S7llv5CQxGBGgz9eKWHTyjBkvrwY43eYM/nirN1a/bpRHJqN99oYL5UryDH+63&#10;y/kaARStbG6SynJv5SfMQD92no3tSPbXarvOpzjLA/NHHgD0HFK9jJHZ3Ae+vUdZUz84zkBuPu1D&#10;JbFpFKXt45I53SAj8sVjTXvT9f0Q29iUw3DKFXUbj2Plx5P/AI7V6x0a6ulVDeyKq8s+EGOO5xxV&#10;Kz0JrgNI2o30MIPz7pRkn0X5eprQkt2mh8uO5vEhXO2HzwRj3OMk1vbyFsQ3enIuI21OaV1yNsKR&#10;4+pYrz+FQQrdQkrDfyQhOfliQk59yM1TvNHeVd6394jK3RZQOPyplzZPPcAi+u0VRg7ZAOPypWGV&#10;723uppgx1SRuerIhz9MircNndMu5b+VB14iQk4/Cqsmlu0kZ+13LBP4d45/Stm001vLU/arpVP8A&#10;AHX/AAosK5LHa3MykDUZFY424iTj9KddafdLGWbVJd2cgCNAP5VHJYzKpZb68DZ4G9f/AImoL63n&#10;e3Ja9vEdT/C69f8AvmnYLka2935bB9SkZSMf6pP8Kims7hUXZeP5anvGn+FNhs2uoV/028yQf4gM&#10;e/SrJ0xvLB+13Hy9cuPm/Sl8hFGOK5VXD38mTwG2Lnn8K0bXT5riPB1CUEH73lpn+VZ40iRrhj9s&#10;uhGeOGXr69OtattpY24W9ug2ORvH+FFh3JzptxEzAX7sARtPlpj+VRXGl3ixyZ1GUFjkFYk4/SpJ&#10;tNaQE/2heA5+XEi4Hv8AdpsljMQF/tG8PqNy/wDxNLXsPR9SmLOdIy7ajIxXj/VJg/pTvsty8If7&#10;c2T1/dJ0/Ko20mVWJ+33uOpG9f8A4mkttJk/i1G7DEcAuv8A8TTsImh0+5jY5vZFDHjESfh2qeSz&#10;u5mIe+dsDjbEn+FRDTZAziS/vH47OuP5UosbhGVReXPTuy/4Ua9gv5leS1uo24v3LA54iTn9KsNZ&#10;z/K/9oOBjHMS4/lVabTZIyB/aF1vboCy8f8AjtNNnPG3l/brrZ0yWXk/980W8hXLC2tz5nGpNt4J&#10;BhQg8fSkutPumzi/f3/cof6VH9iaaQZvrqPbjoy//E0+XTbhcMuo3ZXHKbl5P/fNFvILkDWN4Y1X&#10;7fIwzwfKQH+VSNZ3TRj/AE5zg4ceSn+FK2nuyEvfXig9ldR+Xy1INPIwGvrs8c4df/iaVirlS30y&#10;ZnfF8eefmjTH8qna0uWXb9vcYPP7hCD+lJ/ZpZii3l4jY67159+lEmnyRxhFvrwlurb1z/Kn8hXG&#10;28M4BT7bIw7ZiT/Cq15p94IWX7eSScgeSnSrlrZM3ym+uwV6klc/X7tF1Zu8ZH225PPBJXP8qVvI&#10;dyhb2068LeNHjk4iXFVdae902CA/ap1gmdhLc21mJXTptXaM8E55x2rWfTdqs/2269Dyv/xNZmpR&#10;akbi3S01OaELIDI2EJKkc9uxwfzoe2gdSXTZL64sY5J52ilJZQ0luEZ1BO1ip+6SO1XZI7wQ/wDH&#10;+xfHGYUOKii02W4hHnalcySL/wAtQEG/n024ptxBIqoI7y6G0YYkrz/47RYXUdNHdLGNl83mY/54&#10;rVW1hvJLgxNqDE/eP7hK0bHTZmt23XtyS3pszj67afDpMiOzLd3Ge+dv+FAxZFvI9ojvnTjjES1P&#10;ay38y7Wvkc54LWyZHtkVTuNPnkZcX04Htt/+JpsdjNZof9NuZG3c/dyfT+GnYVy3cRytL5b6hIrd&#10;N3kow+tSnRrrc3laqkgYcN5Sg/kayJrG4+2KwvZwd2duFP0H3aszafKyqDfXC+v3c/8AoNAFiWy1&#10;CG22SXpRuu426g1B9juxGd19hX6HyFPNTxrdwqU/tG42r0GEx+W2n3MJmiDSXM4KjP7vYv6bcUmt&#10;BpmVb2t2zDde5A6/uVq4sN2qtuv1Ybv+eIz/ADqtDpjs6+TqEwUnneFBH6c06SxvreZxJdXBiHRy&#10;iEDPuBUWKv5mlBDdGMML5SvXBgH+NR3FtdKp23ijcM58hePbrTHt5o7dVN7MrZyflTp+VNa3lnfz&#10;Bez+V/d2oP6VZIxrW8M0X+nDG9f+WC+v1qE6XdS31w63u0CVhtMK+poa2ljuoI/7Rl3NKpChU9f9&#10;2rsdnL9quv8AT51/eNhVCdcn2rFr96tOn+Q09CK802dH3HUAScE/6OuAR6c1C32nzlzekr95T9nX&#10;/GrI0e+uS7y6hLFCOQ8gQA/QYyfwqB4Us5nRLu5mGMbnVAv4DFbWF8yDT7W7lnMcd2XOeMW4J963&#10;V0W/WECe/jgHo8QXP4ZJrMtDdxqxGoTwjPSOONc/kvNSvYXDMxF/MzMMhiE4H/fNMOpJJbm3Yhr1&#10;rl/4SsCqv6nP8qhuLi8jY+VcwoOD81srH8yaGs5Y2ybyVnA/upj+VUPsc1zMu++mHOcBUwP0oAln&#10;m1CaNXk1HegyCPKH5YBqs1jdqVMd5GqnkkwDI/WtD7LKkCRi+kHGDlE/wqg1rOzbTqEpUckhE4/S&#10;o+RSZYUXjBVN6gOchxAP15qxbpeiZmN4pI5/1I/xqp9jeHDC+lJYgfdTr+VRtDcpeZ+2ynHH3Vx/&#10;KhDuayrdKuTcqSeuYRz+tQww3Ybd9sQ/9sB/jThDcTK3+mSrGUwMInX16UW+nyrsT7fKd3Jyif4V&#10;djMYLe5UO5vEOT/zxGT+tUprO6MgJul24/54D/GtG8s544/lvZdo4UBE6/lWfJHdMV3X8oVeo2If&#10;6Uhky21+sIC3ihScg+QPy609LG8XhbxSccfuB/jTpo53A230hz0+VP5Yp/k3SRp/ps+7ofkQj69K&#10;fyAqFLtZQsl6rd9vkD/GnNHdSIwivFU85/cD/Gqr2s/zO17cMwOMeWmR+lO2ywwov22QMT/cTP8A&#10;KkBZsLe48vZPeKxzwTCP8atmznWV3F4uPQQj/GqFnbTzYb7fKm0ngon+FTNFcSLk38hbOAAif4Ux&#10;XHLHPJMzfaE2nt5I/wAaW4jmVQoucHHH7kc/rVS1sbiN2ie+lLMdxbYv5dKlW3klX57ybzF6Han+&#10;FMQ20troZK3iuoPOYRkH86tM8ytgXS47fuR1/OlXS51G9L6YMx+YbE/wplrp87MyyXkx2/xbEH9K&#10;Qy9IrssSy3ajJJysIyOPrUd1DP5i+XfbwV/jgHH61n6peXbXkZa8Zwqhd/loBx+FEZkZgn22Teen&#10;yL/hS+QE8UV3NBKRdr8v/TAf41LpdveSQtvvEB6qPIHp9ak/smaDTZQ1/JvYFs7E/wAKNMs5ltyP&#10;7QkwqgHKJkfpTsHzIruO6V8fbFPy8jyQOfzqrD58b8XKg5wcwjg/nVv+zZ3k3NeTNH0zsX8+lNms&#10;GTJN5MAfRUz/ACpDHxR3xf8A4/Y/+/A/xq/dw3s2j7BeoX2lv9QOgfoOaw7RbkzY+2S7QeDsX/Ct&#10;mSG4Fvaut7KrgOS2xP7x9qymveh6/ox9GYojnVubtc/9ch/jQ0N1MwxdqEUcYhGf51eubE3AeZLu&#10;QOv3ogidPVeP0qtFZvuUrey9OMIn+Fb2JuWrazuWxi7VeMf6kf40y+iuFtZGF2rcrkeSB/GPej7P&#10;MdgW9mXjH3U/wrN1JJ4IiPtssgDKTlE/vj0FZT+BnThf48PVHZzQXj2qD7aM79/+oHTcByc1z3k3&#10;SNfqb5WH7scQD/GtloZpNMLi+m34U7NiY/1mPSubeG6t9Uuwt/KoL4chU56e1X8jnLv2e9+zMn9o&#10;JgDJzAM/zrPms7qHY32xXbtiEDH15rZjhupImLahMM/9M05/SmXVvdSKQNQkynH3EHX8KfyE2ZDL&#10;dMxJulz7QDH86Ktr9pjXb9smbHfy0/wop2FdHeeP9J+1aPpm2e6DRKCds7Y6DNeff2aYZHG+5YPz&#10;u85vy613/ifT7QaVZxsgy0YIzI2cYHvXFR2NhKfLECjnj5zn+dZRSsXJkK6Ip2/vLoEDj9+3+NRS&#10;aOkLAJNdyLjBBuHI/nV/+x7NgcRA8dpD/jWfc6LZyPtUARqDlQ5/xq9CSxa6KknmL5t4Fxkr57Y/&#10;nUV5pW5nHm3JGB/y2bI/WpYdJs44iCmAeCPMbPP409tLseTtGMY+aQk/zpgV4tPjn0W8Er3TTQyx&#10;DzFuHyVIbAPPapI/D0CWyzytdqG4G24fc+OwGeB71Ys9C0tdB1JpLdXVZIWwJGyTlsc5ziqqWVpM&#10;2SifMcEByAPbr0rCnbmn6/ohu+hNFpCTSRuWuvl5VftL4H61oHQ0MakPcbecjz379utVYtF06Nso&#10;iE99sh/xqxHp+nxRlgibgMlTISB79a2EZt5pcPmkK9wBnaV85/8AGoj4eQSSHfcZwD/r2yP1qaTS&#10;rFp1cxqB/wBdD/jStY2aqflAJyA3mHOfzo0C5nx6Sk13ITLdK+QCqzsP61uQaPExAD3AOf4Z2/xr&#10;Hbw/Z24Tcqu5+ckSnP481pQ2dmYfN2YKdMSkfj1osA+60qNcnzLoHqcTt/jVC+0ffHlJrveTuz9o&#10;bH0p7WVhdNgoHXg/61sfTrS32l2MaoQv3eATIe/brQF2QWekhlAM11jByfOYGp20WOO3ASa6OXzn&#10;znJ/nUcFjaFgFj+pLnI/Wpby1so0IiHJ5Y7znj8aAEWwVV2eZcbm5I85utWIdFh2Z33S7sZxcOP6&#10;1jQ6bZMyMFAHf943r9a1o7Gy3KnkgqeW/eMPx60WBDbnT/s8qiN7pk3dGnbApj6KvmZM95j+H/SG&#10;7ippNKsGyXiDD1MjYwPxqtcaRbM0SIuccqvmt/jQIk/ssLGcy3XAxk3DE0n2GKQgeZdnPy7hMwpk&#10;djbLzJGN2evmHr+dMbR7KMoQmO+BK3f8aYFuPS1Wcp590Bx/y3b0pJ9JCkHzrwkZ4+0Nj/69RtpF&#10;kjBlTOBx+8bH86k/syzkjX5SDzn943H60hkQ0eNsBp7suOQxnbNOGlqyuDNdg9289sjihtNsFDYT&#10;eWGBulbI/WpLfSbKaEAqVOM7vMbP86ARVj0xI2AWa65OSTO1WV0tGUAy3Qwc/wCvao5tJs4mXyos&#10;gd/Mb9eaVdJs5VZzFx1x5jc/rRYB7aHHIhBuLzCNkK07YFIdLhjjz5122On79uKmTRrJUDgZGMY8&#10;5sfzqjcaXYKcAMEAxt81uv50vkMsf2YvyAS3PHO4TNUb6WskhzPdDuG89smmDS7aNFZ1zgYH7xs4&#10;/OozZwySblTg8FfMbIH51QrlyPREjXCzXXzc/wCvb0/Ss9tMNltVrm7Yb+U89jmro02027SCcc5E&#10;rcfrUTaNaAgqmDnPMjHHt1pAWH0gbcmS8dV5H75qoLoqNMN0139/O4zNnp0HtWmulQzMMBgcYLGR&#10;sD9aim0S1ZtxVgSOT5rdvxpDIDor9UuLxccc3BqObQ3IJa5vD24mOK0P7JtFWNgjs2Nu0SuT/OqT&#10;aTb7t+yTKuePOfB/DNPoK5PDpBt4FDz3hjb1nNL/AGcQgBuL3Gc8TkU2eygaPIVsqOF81sfzqgNN&#10;t5JgCshGOnnP/jQguXTpSGRt11d7cYwZj1px0MAhRdXgJ5J849Khm0W1AG4ScnP+tf8AxqZNNt2V&#10;c79/XPmt/jQwGtpHmbz9puxtP3vNPNMk0zc6/wCkXbKDwPNPWnXek26lVQyjJAyJX/XmmLptq0zM&#10;qyMqnAPmuOfzpDLC6WzNhp7zkc7pjxT5tNCqT510eMcymmx6TbOpcLJknp5z4/nSSaVCp48wlj/z&#10;0f8AxoAoNbhZl/0i6C54Ak4P6VZ09WhWZVvLyNj94CXgjt2pz6HbRkhRIWA4HmN/jUdvpUSxsQki&#10;Nx83mvz+tFhliOB5Y5DLPcSs/UiTawH1xUclj5sKx297dLJn/VySAfrjn8adY6DbF2ZvNKseQZ3/&#10;AMaT+xbJGIAlYE9DI+P50WC5RtNMMeoK0txdtKrgAM/TnntU6xNZ3lxLcTXTSySOUjMvAGTgnj9K&#10;0YdFsZ5YRJ5iyrIDHI0r888Keai1bwxbz6lcrIsylXyF85/8aya/er0/yC+glrbPdL5slxeGVgd2&#10;6X/63FRTaF+7H+kXYOcn97/9apLfTbe2UIFlHPXznzn86sLo9s27mb5u3nP/AI1qL5kC6RjGb26I&#10;6hfMH+FK1j1/0u74zyZeP5U5tNtdhQrJjk/658fzpiada3EuwLMRjgLK/wDjR8hEUWnmWHcLq74B&#10;GfMH49qpzaa5kBS4us46iT/61aMOk2ybkxNhTwPOfj9aJtDt9yqI5vUN5zjr+NOw7ldrDzIVxeXm&#10;NuSN4DdfpVRNH8ySVY7u8bbyQHHH44q++hwtGwH2jryVmfOfrmmHRYZTuiNwqqeV858Z9SM1BQz+&#10;yJBhftdxt7AuMZ/Kpv8AhGbi18uW4mu8SZKZcDI6Z6U23treO+86Zbh0QZWMyuQzduM9KsrYecC9&#10;zPcTPx8zTOT9M54ppCb8yEwPb4iW6uCDxu3jj9KWTS5HKCO8us5GW3jp+VWI9Nt1mOTKX4O7zX/x&#10;qKbT4clgJ1PQ/vn5/WqsSJLYsFVPtl0owRy459+lVlsd8pWS5uiqjkK45/SnXOkxyKCWmPA+Xzn/&#10;AMaiSx8sFFErc8nznx/OgY+TS2iYkXd4IsZB8wcfpTFsLi6kEcV7dKm373mc9fpVj+xbdfL3G4Ib&#10;k5nf/GhNNtkmeSJZ1wMA+a/b8aB3IU0mWNZFa7umLdW8wf4Vn3Oius0breXWxTgr5g5/StaPTYQx&#10;2mcs2Sf3z9+T3qodBV2AVp+ucec+P51Nh3Ltnp7RxL/pV0yd/nH+FNuLLy9zG7uNo7Bh/hUQ08Nw&#10;pnXjp5z8/rUJ0VfMLkzsCOf37/l1ppEsY265kGye554z5g/wqSPS3Ew/0u6z/vj/AApYNDhjkAPn&#10;Af3hM/8AjV9NLgDBmE4PTPmuP60xDm04DhLy7IPH+sH+FJHpLQl9t3eZIwcyA/0qGTR0+Z2WfYDg&#10;YlcD+dP/ALJi8tz++TzBjmZyP50wuZTaJJNMyvd3LBOg3j8+lS2OiyWskkoubrOcZaQE/linyWMb&#10;MR++z90Ylbj9asRadHFGc+eemd0rk/zqUMS6t3jjk/0m8LEZB8wY/lRpdpI+3deXG1h3cen0o1Cx&#10;QW5ysx45AlcH+dQ6fpUMmGHnDA/57Px+tO3kI11t3WOUC7uSuODvH+FZ1xZ3EseTd3KqD3YZ/lWq&#10;+ixNCCROUPbzn/xptv4ZjnYK5kAY5+aZhx+dL5AZVvpcnmKUurkZ/wBsf4Vev7WVbW2QXdyQQ3zb&#10;x/ePtTJNJiimdQ0wVTgfvn/xpmoaTFHZWuDOG2uP9c/9761lP4o+v6Mq+jM260+QyK4vLtCCCCsg&#10;/wAK1EtRNtzc3Cu3/LQMMH68frVeLS4JF+bzs9BiZ8n9alXR4FwgE4AGP9c/+NaiJpdMkEyiS4ui&#10;B/Ergg/kKravpw+xsRPcFQVP3h/eHtU1lp6wBlYz9ehmfBH51PqVnYXFnLhZ7ZwUyyzOy/fAzgni&#10;s5/Czpw38eHqjX/s9YdLkIublcIvVxn/AFo9qw7rRz/aly32q6A805+cEn68Vr6tpMFrptwjeeZf&#10;KHSdzuzIMHr6Vm3OiLHf3JbzwHkwF89+oHfmtFqc70J100Myr9suskHjzBx+lZ11YurEG6ussef3&#10;g9fpUsmnw24K7ptuPu+a/wDjUUWkw3EZ3ecwByC0z8frTt5EjfsIHBubpj6+YP8ACipRpcGP+W3/&#10;AH9f/Gipv5DOn1zQ7aTTbd5baILGgVTtGcYFclBpNnEzL9lhIY5OUH513/iMf8SKxOSQ8ak+nQVx&#10;iYaQPkHbnjNOK0HJu5WutNtLdVKWsKjH90Yplvo9msRY2kA3dcIOTV6+jMluoUc5J5qnZqVZYyD8&#10;nBBNXYjWw/8AsuzPH2WJQTkkIMihdHsY0O62jZW/2BzVu8uI7CGW5k3GFcF9gztUnGcegqhrGvW2&#10;nSW6Ye4eYblWH5jtz1A78mp93qOzJW0u0XS51W0hCtLESNg6gNiq1np+lSSGAQWzP/dAGf8APNP8&#10;R3l1a+G76SBN1xujWNAcZJDADJ6E1Poelw2a2gVFXyhwx5bOMHJ71jD4pJLr+iK6Jstx6Np6v81n&#10;CFHTKCk/snTTuYWMO9jyyoPwpbm6eS42ouMdweKlWUxZHcenrW9kTczptLtGkUfYoUK9GKDNV20y&#10;y6fZYSOn3BU9/cP5hIOc4GAaW3idk3Meadl2C7Kv9i2TQ5a0hYA5GUH50+PQ7N7f/j0hx2wgrStY&#10;QysGPy44FKF8mMoCCuKLIWpkw6Np9uoAtIe5zs65pl1p+nNsVbWJivIBQYFWyT8zNknONtLHAY1L&#10;Z6kYz2HpRZCuVV0u18vzBbRqM8jYOazXht5rjyktoxjnOwcD61vyqPJUY2kt8tQQ2L/OFGcDrSK1&#10;KcmkWksexLaI5GPuCrtvptqrg/ZYsnC7to7VJbwMrIMkLnLD39KWdniZeflzyQKdkJsim0ux3DNn&#10;CFyScKKWOys/L3i1hA6fcFPhZZt6u/zKcEkU+Y+SihDlBxtosK7KDadZvKyC1h3E8tsH5U+DRbDz&#10;Dm1hDdQ2wVYt8Kc8HJxU3l/vEIP3T1I4NFkMSXSrPqbaEkjsnHFQw6XabDttITxjG3oKvzcr14Y0&#10;yGNVZ8OPb3osK7uZ0mkWO07rKAAHgbRTVsNPClVtIwwx0X9Kt3eZA2Dt9PaqaxOu3fyWNFkO7HnT&#10;bVVBa1iYE5I28ZqZdKs1wv2WEknPzJV23UMq7jkemKUsVbGAW9TS0EVV0fT42Yi1hXHOAvGapyaT&#10;ZTMubWEnOfuCtCRJGXy2OSeeOvNRQhLfYxJx0/GnZBdvqVLrSbORR/o0OO+VFRDR7FZkzbwruHTY&#10;K0HuFcFQOM9+lRxxDzJGHzmMcYFFhq5VvNEtZGjItYSu7GSuKmaytGdWW2jx0DBatPC9xGuTtUHJ&#10;FPj/AHcZVQGPqaXKO4w6PY7tyW0RO3DHHWom0uxjRT9nhwOihauTqIrPlvmPTbVG4u7VBMWuYYVt&#10;1AlLNjy8gEA+mR/OlZIfULbS7PduW2hXHTioPsdm0jsLZMqduSvr1p8OoWLXEES3kPmXQ3QBXGZV&#10;HUr696JrZoJ5Gi3FD1X0oVhaka2NkWctbxB/TbSLodk0eRaxgkfMNtWLbKndw3YnpV9f9S3cZ696&#10;qyFcy59LtCsZa2j+m3p+NJ/Z9rHgG1jy3t0q60gmb72SvAzTPJHWTJbpipsUQL4fs5o+IIwF6DFV&#10;10CxWTKWqOVPPBA+tbaiOONVHXrVQTAlwG/AU7IVyv8A2PYNMQlpGG/iGDyKkaztFhBWzjJJ47+1&#10;XTJu2gYzgAn+lNmj2xSkON3UDHWnZE3fczotOso7cmaBFOOepqOTTbDZt+zLjtjI/rT5RuxnIz/O&#10;rMMiPIFPDDAwaLIokttFsghItox/EeTxj8aj/sOw3OEhVcjncT+nNaD3At4WOOnaoUZVkjB5Vhuy&#10;T7cUtA1KIsbCGSBHijz5ihdx6cj3pL61tnvLhlt49xc4644OKqNbQ6t4gtYp0DJEvnFG+6TuABqe&#10;3uPJutQhJ3iG5dUbOflznH4Vz6Or8v8AIvoSvpNm6oRbITnoc/40+fRbV4xGlsnTrz/jUlu6SbZT&#10;jOOgrQV9zYRue30FdNkRqZP9i2bxlUtkwq/xZ5pseiW9uqeXbIDnuT/jWzIRHtQjgjJpnmBdjZGD&#10;1pWQrtdSnJpFptHmW8YOOoJyP1qH+ybXaXEC7jxwTz+tXGxIoIbOOT6051Hlkeg47Yp2RN2Z8em2&#10;2+SEWy4Ucnc3P60sWg2UcKgwKwJzjJ/xqdZHZlBbjo3FWY5MxruXBHQelLlVyuZmRcaHYyOQIF6Y&#10;wzE8fnRb6XYyqyPCuxenJ/nmr/luH/3uM0sDFHMITp1xRZBcp/2TaKyyJArFsjqf8aR9HtGjKxxK&#10;dv8ADk8frV4OIXUF1C44BFQRyGKSRxzuPFFkJsgm0ex8pW8heRg8n/GnWOg2Sb1EC9zjJ5/WnyMG&#10;8ssTgnirKs6zLtGc/NmiyK1Kdxo9lwHtVBz1JOfr1preH7ERF4oVABO4KTn6davyZabL53NwM+tP&#10;jhkt92CuM87h1osguzKXTtP3KRagbfc/40Lo9rHz5ChSeBk/41bkXdJI23oeh6U263I24KQuPWly&#10;oXMyq2j2iyZEK55wuT/jUa2Fqj5aBWjPbJ/xqzbkmNm24LHOfar9pbxy2skjsqIuQrHq59AKqyDU&#10;y20i2kkANuuxOActn+dWm0e0ZVUQqMDcdzH/ABqymUbBbH+yOafcTA4VTkYosh8xWWytZItn2ZSD&#10;2ycfzqummW64jkhAH3ep/wAavNIYclehP1oa3eaCWRl3bhzzRZCuZsWkWW7csSkqMYyen51JPpNv&#10;tCi3Xc+Mtk5/nTo9oAUMcnqfwqdpNoQA5GRU2Q7spXmiW8NvuMC4JA6nj9aWx0KyXP8Ao5zwThmx&#10;/OtfUkDWwKNnj5qSz2qgUNnd1p6AK2i2vkqhgBUc9T/jUT6XallfyF+XpliT/Or01wIkyD83TNVy&#10;7BQp6j360W01FfUw9RjsbC6jElpJcTTBikcG5jgY3HGff9aXVprKPTbAm1mYFTJIFVj5Kljgvzx/&#10;TFR3kL6hriMk81v5MDLvhxyzt05B7KKkm1A6Ta3EQDS3U5kEPBO8ONgORwOhz6VzVPij6/ozVbEU&#10;EGnfabq3Cr5luitL8zYUEEg5z6A1LA2mTQ2LrCxF4C0O7dkjbnJ544/nWU1nNZG8EcTN9ojeNpAp&#10;5WIAfqAcf71X5VuGkgkWONYIpYYRncG2qcOQMYwSfyUVrfyFYllXTdPmVpImJcbjt3NtAIBY88Dk&#10;c07UJNKt47tNhVowu5/m2/KylgD3IB5+tM1SWMXEWnuWRZgDLIEJyu7hAQOMkc+g+tUrhnWzMrAy&#10;fYhJJPkEZkaQYUcc5GT9MVNS3Kzowt/bQv3Rpahfab85+zurHEQiZXEm4Ddwuc9OfpViDTrW63XC&#10;xK3m4cNubHI4PWsm6/eXCX5fzpXSYh40bBmO0BF4zjaAAfY10lnb/Z9Mt4mfmONU+pAANXE5ZFFN&#10;JtGQl4Byc85/xqCPS7bcy+SuFyRyf8a2ZoysZKjP41l3bOsvyHvhhntVWQrjfsdg3Pl4+jH/ABoo&#10;jk8tQp25FFKyHzHaeKre6Gg6cBcojmEf8seM/TNcNFHdxzHddruYdBAMfzrufG1zOdH0zFlMXEal&#10;g0ijBxwODXE281z5hY2LAf8AXZOnfvSjYJbkk8N9lNt2ir/FugH+NQNHerJvW8jKNwP3AyP1qeXU&#10;pmQq9hIi44/eIfoetRxSXUkJ3WRIBxnzUq9Bal2OK+WJk+3xjcOf9HH+NYek6bL9subqK4ghBfyU&#10;ZbYdF6kc8cmtOa/nS3kP2KRVVdxJlTjA+tZ+iTXUOlWixae0odd5YyqBzye9RZXKu7DvE3m2uis9&#10;xfxiNbmAl/J4A+b3qp/amuw2zXSNELSMbiJYgJWX1xniq/jLUp72zgtEtPLgW9t0lYOvJO47c59u&#10;/rXQeI7ySSODS4rDF5dAAqsqnaueSR2rng05z9f0ReqSKsj3VzI/lXuAwDD9wOmPXNSwre+Tj7aH&#10;G3lvJGf51bvrOe32GLT/ALoC4WZe1QWlnqU0zD+ztkTHllmXGBzzXUrGZEttdXCgfa1LDqRAB/Wp&#10;Y7O9UDF+q88DyByPzqSRpVnKpaMAMfN5i067nuLeP5bFtpHDean5daLIV2NijvY5hm8Q57eSOPbr&#10;ST/bpGGLuMbW5/cDOO3eqFvq1z5iM+nyPn0kQ8enWrE0lwz5FmwVupWVaegFmGxvWhUm7TfnLHyB&#10;/jTWsruRWVr1cj/pgOvr1qWzupljKNZsDjIPmrg/rVb7dO27ZYyBezeamD+tGgESx3ckbL9tjyg4&#10;IgGP50kK6gkKxrdLuX/pgP8AGmieZiW+wSLj/pomf51et7qVVCDTpGPr5id/xo0DUiuFvLOBh9pV&#10;2PO7ygOfTrVS1a7uplC3gKg87oBz+tW9WuJWiAFg24HHEqce/Wq1jdNGw2WUg7EeYv59aWgEhsb7&#10;fMwvo0VjkL9nGfp1pqx3+1yb1BySP9HGf505tQmYM4sZAclcGVP8e9SW91MsZDafISOgEqZOfxo0&#10;C7K9tFfec265j6cfuBj+dSRw38rBTexoqnk+Rz/Op1mmdl/0CRQW4BlTOPXrUN1NcRnH2R/mPJ8x&#10;Dj9aegtSS6jvVYD7ZH5Y4H7jn69agghvodxa7jckcZg/+vTheS7hutHOen7xMfzqZbyaNV2WUjsx&#10;6b049zzRoGpRLXrSqjXKcfe/c4B/WrlrY3kkkh+0xDjKhos8fnQvmybj/Z8m/uTInT860bXzRGrL&#10;YyMcYC+YnH60mNXIo7K9tuRdxtGegaHp696ha31BhuF7GV387rfke3WtFJbknY1nIy4/vpyfzp4u&#10;Ht2UR6ZN8zcnzoyB79e1JWB3KKw6hIrL9qiHuLfB/wDQqiksbl15njz1H7nj+dWPFUe680Z4Lnyo&#10;ftqh4lGPMYq33j6ADp61xkmqHWtTvYvtUkUdxJawiHDRlIvOKsM9i3GTn+Kk5KOg0mzqV0+6Zt32&#10;mIN/1x46fXrUkcNzFuVbhPmPUw//AF6g8NyTv4fspwsl580ibtwyVV2UEknnAAqVtQm85QdNmdc9&#10;RIn+NUthNE7W96rf8fUW3nI8jk/T5qp3MN+q5S7hRf8Ar3yenrup82rztNtFjIAAf+Wqf41SutSu&#10;40fbYSyEHgCRMH9aegFrdcLIHmlWSJV+6keDn16nj2rnrix0+3tdWhlS5t7WW5hlkmjHmPk7WLHO&#10;cjPX0Fb11eTR2q4sZJGOOjIMfrSNezmHzDp8uAcY8xAR+tJpMZy9pdSXWoWpvLZxdzG1eFvKxujj&#10;eUlumFO0gkcferq9t1cTTNHcxpFn5VMWSP15qFtQlmfaLOYEc7vMTn9adC1wtwubGUJjk71/xpRi&#10;og3cQ6ffs2PtMRI6sYf/ALLrSzNexxnFzAoHU+Sef/HquzX0i5QWM2f7xZMH8c1RmkkuJGQWcp+X&#10;J/eJj+dXoTqV7Vrzkm5hBx18g4z/AN9VYS2vHPmtdxjacbfJP/xVJL5sKLvs5MDrtZc/zq5FJMyk&#10;fYZlOBnLJz+tLQZG321Y2b7RCA3QeSf/AIqqEi3IkyLqH/aHkn/4qr80kzM7m0mIXoNyj+tVLpmj&#10;jCtYzB5Ojbk/xpiLVr9ukXAuLb05hP8A8V61PNb3cO7dcQqf+uJ/+Kqlp91NbxpusJ23NkjenH/j&#10;1WbzUpH2n7DcMD/FuQfh1pDGTx3aAYmtju6boj/8VSafp18szSSXFuzdMeU3/wAVVS8vztUPZThB&#10;yeU4/WtCx1MwW7A21xhgTGyBT+fNJlIZPa31wzRrPbqzHB/dNwP++qrhb2FQkslvuU7QfKbH/oVS&#10;2l/cSX0nm2VxkAd0Gf8Ax6priaZsn7DOwc5I3J2/Gpv3A5VbjU5fGjQ2jWuVijJkKtgDd0xmtiHS&#10;77T/AD2jntyzSux3QscksefvVleGWabxRqd3HbSSBWigAQr8uOTzmt241wLdXTTWkvkwzuGYOn8J&#10;571zxt7S/k/zRcr2sYUc+pt4gurf7REFSFWbEZ2qSfTPWobHV7y48YCGO4jdYIGBVUOwtkdRu6ip&#10;7WzuL6M30MFzbXl2XfKhGBTPAILdhTvsP9ha3YNHaSKJIHh3MVJeTOSSc9TWmoaHSXE16uAZbb5u&#10;n7psj/x6qW6/kO3z7bHP/LNjx6fep/2i5ljZvscrNjGCU4/HdVS3aaOQk2U47k5X/wCKrfQyNKxh&#10;ulUnzIS2TkmI8/8Aj1OkS8jGFuLdiecNG2P/AEKpIppVg3LaXGCMHlev502S4kXJezmXvu+X/GmS&#10;U9t+HLrJb4Qj/lk3/wAVQsmpBlXzbfKn/nk2T/49U8d5Lyfsc/TkDac/rUcWoTKSVs5iuOSduf50&#10;aDHWrahKX/eWwIGPuMf/AGamMl+sgKz24DfKf3bZP/j1W7K8FuuDaSIo53EL/jUX9obrj5bWZjn/&#10;AGf8aNBegq2d6cAy2xOMcxNx/wCPVFJBd27jbNbsMEnMTf8AxVXodRdlcfYp1ycFjt5/Wq3nSSMo&#10;NlcEdRnb0/OkBFIl0yITLbgEY/1bf/FU23mvftGPNh2dF2xsf/ZqW4upGV4ls5kZRnov+NR2Ukkb&#10;DdZTZHfKj+tAy8gvPOU+dbZPJLRNx/49U0kV/OpUz2+eufKb/wCKqumoP5eWs5gT6bP8atWt4/y7&#10;rKcZ6n5f/iqYeRBPb30UK4ltmYnH+qb/AOKrHabUbgtE7QDHPEbev+9W611LJIQ1lcFVJwPl/wDi&#10;qo3F0y7mFjPnqQAv+NIEQxreyRqoktxk4xsY5/WrMn2xGS3EluiwqQ7bG6nk/wAVVftUgkTbZzg9&#10;QPlA/nSw30rlkksrgOWzzt5/WgC2v2vbw9u7E45jb/Go5ob4TIM24Ukk/u2/+KqxFeFJEC2Vw3fh&#10;V/xonkllmYtbTIrdMbf8aNA1K7LdLg+fbYz93y2wf/HqsRteSJsE1uqYy+I2z/6FVEPI8g2WNwBn&#10;gfL0/wC+q17LzVaRUsZ5JDGcY2/T1pDMWS0vWQkSwKR6Rt+X3qktdJ1q4U+W0JUdcxN6f71dXZ6N&#10;Mkim7sLiGBh95tmenb5ua0L3xQLSPyLDTJoIm6tlSzHGPX3p7Bqc5rGj6jpVhZ+ZJb75gTjy2B49&#10;fmqtYrefMBJbFsf8826f99VLqerS3MJ861uWdfusxU8en3qq2txI8O4Ws+cZI+X/ABoFqNuI7ya4&#10;kHnwL048tsAj/gVSu11HD801tuXqfLbp/wB9U1pZFlGLOYBuuSuc/wDfVQ6pcvDsj+xzMMcsNv8A&#10;jSGkZl1c3SsCJrdF9fLbB/HdWiy3aw2e6eFVwcjYcH5+n3utc14qn3aXDCtrNE1xNEg+7yN4JHX0&#10;FaGtXpvr7w/Yi1lMayNcyo23OFLbe/rz+VctR+9H1/RmkU7HQeXdchbiDnkfum/+Kpki3Me4mWFi&#10;QACY2/8Aiqf9vbYdtncE+wX/ABqtNdNuLC1mAb/d7fjXXoZ6kqretwLiBBt5Xym5/wDHqq3Iu20+&#10;fdLbgApg+WQfvj/aqVrmRd5NnMwIA42j+tV3uz9jmX7LMpBQnO3j5x71lUtys6cL/Gh6o3I47xWI&#10;M1u/HOY2/wDiqgQX6K2JLf8A79Nx/wCPVYF4xkYJaz5Psv5daZdXzeWuLK4JHbC5/wDQq1RzO9yj&#10;dR6ltDLPbDJ7Rt/8VVPyL5JHZ3tvm6fu2/xqxNdPI24Wc4cHGcr/AI02a9lmmjX7LMAOei/40h2Y&#10;u67/AL9t/wB8N/jRT1u5AoAs7kj2C/8AxVFLQZ2vj/WLK107TVNzHloAy7c8dueK4SHWbKO4yZ02&#10;tgc5wP0r0b4hMLiHT12kFLdc7ga4OOI8bVIPVqpXJla+xXk1SzupmbzwI19jUo1awEOPtSn/AGcH&#10;P8qsQx7OnIPWp2+Rt2OV9qepOhmS6tZxxFmmjCEbWyD0PtWaLizt7ULDqMn2QEr5aZGB35xnFbV9&#10;drJ+5LASEVSMxMQVEbAGM460rXK2K9zFpWpaHCI5I0gjnSVlKsVb5X6+prU0abRtLmUxXMbMw/eS&#10;PvZiCOOSO31pbcTLpsiRBlxJHnPYYbpV2zRo95LMzFSOD0rGlG0p+v6IqTvYvR+J/DjNHHNJsIG0&#10;v82G56jjmo7nxNp+GSznBt+gwhDH9KxPIkW425Y7T6ZrR3SRBAVKk9sdK6NTKyKDaxZebuW4Vm/u&#10;7STyfpUGoavZSwsPOUlTk8H/AArbs4TcMxLhONm4mmajbLbxrEJDI+Qdy80tStDCi1Szjh3LIFGe&#10;4PH6VYj1qx8kYnjU5IPXk/lU1vIWD+Zleaf5JkyF2lcUaiES6spEDJcoQV757de1UxfWaEF7hdvp&#10;gkfyrqtSg8nSdOkiBU3KMr45AZcdPrkVkLuWMtu3bRzxT1Fp2MptZsmkVI503Zww5z/KrUerWasC&#10;Jl689alGfOPYkdBWauuJ9r1GGO2mleyVMqinMrsSNq57ZHJ6dfSlqh7lm41OyaFW+0IWIGOvTPXp&#10;Ulne2i/vDIgwOdwP8qrv4oj2webaSIzbhOAykW6rII8k/wAQ3kDitxtPljhOQV5wAR3pLXYfqYK6&#10;lYsdonTLNnbz/hU66haDbI1wmzkcGntG6SAvknOMAVLJGrIPmVY1ODxT1FoQfb7WT5o7hQecHn/C&#10;laQXWnySRFbhkB2rnaC3YE9q2NNmj/s2/Qod8K+cCfu4JAbPvyuKyxM17u3LtUj5cDtRqF/I5i+m&#10;v10vSLxZYkEhiEu2PO52YA89EXGTn1wKm8N61NezTfaXTyJUaaHau0xosjIQeeegOfc1PL4X8u3t&#10;bM3NwLaJFV4wBiUKwZc+nIHI7VNonhcabf3Eu+WdXUrGrKMRIWZyq/8AAmJ59qi0rovTlLUfiKxj&#10;bJuFYEcdcY9anj8Q2zZZLldqnsakmg8tlRxuOdoP9aneeCy8spFuOMFm6E1ZGhJJrtpJGoFygbPR&#10;c9Krw61afZZT9qjVmPAbP54xUtpcF2YkZUHJH9Kla+SZJisIWTOVCjilqV8jN+06feNB9quUJgcS&#10;qvPDAEBv1NSzXGlahdNBceTcRTKsZWQEhkHIB+h5FW7dpWZgkeOM89B7+1Z9zd3MV75akP6bemKL&#10;MlGxHqGm6bbrbpJDHAi7YkQYVVHGKxdS1mzhkdIrhC2MnrxVl57pmYnJwMdOlOCmQ7vm3dxjvTGY&#10;dxqVpa4Y3CgscN15qX+3bRlAFwgJGfetO8hEy4C84zVP7PLMwOBlVx0+9RqIp2uvWqyMj3cZ5xtz&#10;0qS51mzaQRrdRn0w3FFtDtu2UpkKMk/zqb7KZGfGR3HHP0o1GU21K2bbtnjDE9j6fzqy+vWxdIBc&#10;Rg45GeTVySFY7cAjBHTioFsS82+TABGOnSjUNBftMTRgfaEHcLnmpbW8tY9264jPHWrsEDQqFVSd&#10;v4k/Sr8Ok3UyjMHkJxuaU7QPfnsMUai0MOTUrWOH55o1U8DnrUsOqWix7mu4h9WreaHTrZUhklN6&#10;wO55rc/cHYLnr75q3c6hpCW3/IOkCPgEbwQAO49z3p6h5nLnVrWMlDcxnucnr3rOl1i1vLkqLqPK&#10;9Mt+ldF/wkaFmVNLtjCTllIPryPz/lUNzpKxsk1rie2cF3ZVOY/ZvelqCsZn2yzdQFuYw+3J2tQu&#10;oWoQr9ojAXtmrfkloWKduOnrSlVUAbfmA2mjUNDOM9orHNxHl+5apLXVLONnBuIzGuPvOMVrrocp&#10;2yXIS1tYxuaR8ZH4dee3rUUPh24uJGMSefbN9xo14YfSk7lRM7+0bG4uWdLqIkHaQrDtzT5dSt9i&#10;u93GkYPdhnmpLiE2EhXZhhwQy80XWbwqqozhfmxjrU6laFLw2LbTJroy3sMsl1dGYFWHcjH8qpXW&#10;lR6hf3du+o2wsTcvK6A/O/zZKE+gP510FrK7SwgIoOV7d8ilcy2k9wyhUPmNnCjGM1jy/vEvL9UV&#10;zdR0N3Y+TtS4hRTwPmHy9gBWbqTWd4m1LmPfC+9ZM9GrQj1CSbKeWGwcrx61LIp3HjB+n6Vuk+pm&#10;2jMh1G1W2Ki6h/4C1SLeWjRgG4ix/e3ChldnI284I+UVdtdiwbmCj0GO9VqToVY9QtoxgXce3ry4&#10;606XU7SVijXUK7vVhVqzs31CZUhj3uxwBt4rQm0a2s7PfqM+yRfn+yrHl8Z7noM0xaGOLqykISKe&#10;Is/y43A5qd9OghjGL+xjUcHfcqDx7Zqddf3IYLC3Wyj2lWfhpOeo3Y6dKzYdsm4NGrNyD8uaNQ0J&#10;msUSyaZbyzlBOCsdwrH6kZ4rm476H7QoS6iBDHO5wMe1dLG8lnMksJELKeCqjmp2vobmVWurGG5f&#10;JZ3VdpOfXA5xQO6Mr+0II1Cm5iIHPDg/WpV1OznxsuIxzg/OK2Li80yGPEWmb9ozuL8PgcZ+uTn6&#10;CmWsejtN5zPcptG7yUjGDx0DGgWhj/brVXObqLBP98ZqxJdWxjyJ0ZTyMHP8q2mn0qxhjNvbSXVz&#10;18y5AAHttHWkfxRfxsWXYkRBHlogCjNGo3Y5m4aGOVDHIr55yDW5a2dnb+U95rmn2YcZjSSYMT9d&#10;ucfjTLnVby/tzFcXUjRE7tuMZ9qqrCI7cDaGGeflHFGotDTurLPnSwXlpdwL8wdJ1+bnGQCc1izX&#10;Ii3RTbFlzx8wyQfapRGFZTs24PBxzWl/a2oCJgly21jk9CfTrRqGhQ0uBbq4O5lwQANzgAdquyad&#10;b+aXkvbOAgnG+dTnt0B6ZqtZzXEccqNNIxkbcV6jNRXUnzcoofODkUtR6F+GPSmYD+27TcGKkE8Z&#10;Hv6e9SXNpEqhor2zuf7whmViv61Qt2zGQFXaDwCOKstIYo0VR8wbPyjpijUbKRkVWy7qp68ntWjp&#10;fiS20FpLoeVPJt2oHf7pJ4P4UlvrV3BN5qSu0rYyTznHr+dN1DVNRa1kY3BYM4GCBjmjUSsR/wBt&#10;XWtsZTcq2GP8Yx39+Khe6SCT55FB65zVjT9Wu4o2xIcspUjA6Go7XWb2zuZd0oIkPKuu5W9iKNRs&#10;z73ULV4VZLmMHngsOabY6hbbVBuYgTnPzitfVtWimtytxpsKueVMI2+38v1pNLv9L8siawCE/wAS&#10;t+A57DHP1oDcqtfWpmEhuIgF/wBsc1h+INQt2vLH/SIyvms3DjqFNdcsK+dNE0e8xnAYAYI9awNe&#10;tnia1uktXnFuWJjjUEsCMDjvzUNuxSVmc1rl4k1/prRCO5W2bz5EWQD1Ax/Opo3SHWLC4nnjaZre&#10;Z3ww+XL4Cj6Yre0PSysb3E8YW4uX3uOyYHC/gKfPp0i6lFOiKVaBgGIyCd5OK5pp80G+/wCjNL7o&#10;qSazGPl+0xKM4Pzjj0qT+0LXHz3cJTPdxS3USOY3K5YH5uKiLGRdpRQo6fLzXZqY6E66lazK8guI&#10;VTt+8H+NVJrm2+yzETxtnYPvD+8Ku2775nUIoJAYAKOBVm/UCxmPlhR8m4bf9tazqX5WdOF1rQ9U&#10;WLW+tW3K9zEGyfm3j/Gs248SW72e+GROZhEgdhn72M/oa0plSGZnIxtXnIrlIQ5tdKjKqw8zzjuH&#10;Yk4/nVNs50kbF5q1jHJhbqJiAM7XFV11C0aUgXkIPXAcZxWffXnkX10kMQklZowcAY59/Xk8e1XI&#10;dMWy1G3Aj3O0TPI2OpJ/xpczbHbQuR38CqB58Q/4GKKeI0bkrg+1FVYnXsdp8TNBtIoNOK267fsa&#10;hW3N/jXncWm24t/3kA8zGM7zkgd+teo/E6zuJLXTf9LYn7MoKiFQAa85h0662vm9K5HH7lSFpL0L&#10;b8xkVraR71SLDf7zf41JLpVrOigw/d5zvYf1qgbO7jLAagM5OCIF/wAatLbXaKwF+On3vJU/1qvk&#10;R13KcPhOyuZWCx/dOcFmx/OrC6PbeWQ9vt567m7/AI1JZ2t8hwL0FfXyRn+dSTWs2AGuyWbkssYp&#10;fIr5lq08P2j2smIiBvjB+Y84Dd81J/YFlHH5fkLnoGLNn88061tbxNPl26gVIkTkwKR0bFRTQ3vl&#10;rnUd7MOSIFrGnvPTr+iG+hSbw/pyzu/2dWJ4Y5bqPxqyuk2S/etwUxtGSTj9appa33nhTfsy56GF&#10;fzq61neuoCagU5/591J+la/InzM+8s9K0u386YJFHvVAzFvvEgKAM9aj1CHS7WW6WYRiS3jEk5Lt&#10;mJWzgnnvg1Z8WWKTaC/mQGe4jaIpsXJzvTLADocZrL8SaPtbW5oYC73EEMp2qT5pWViw9ztHT6Un&#10;fsNeZct7HT73T457dVlRvnSTLc89/wAu9WLXS7JWO6PaxOcq56fnVfQWe602Ys8luJriSaLemGWN&#10;nJGQemR61NHps287b45IxzCp/GmvQC/JHb21r5cMG6FjuKtIxyR6DPHHpWfeWVvNIDFaCFGwCgY4&#10;GB9avS6bd7SpvQCoGCIFrPmtLmL/AJeyx4GTCo/rVadhFm3sYbdlnjT94gwGyf8AGoLi1v7q51SW&#10;3mjguZraNLd5DwrqXyTx6MMe4ot7W7SPP24n0zAuKjaC7aXLahgAcqsK9aGT13NO48O3lhp2myut&#10;vFE8CwSLHMWG1ZVcOpK5ZiVYEHHJzUsgTVLh5Z0MhLbiC559Ohp9zdyz6BBZNePNJbs8iZgUbcgZ&#10;XOeRkZrFWG9CmT7d5O4f88VJpJJDvfUvy6TZlUKwcgYxuY/h1qFdKtI13JHzySSSev40tvHdzIgF&#10;9g43f6gZJz9asSWt3HIjC6A4yf3Ix/OnbyC/mUW0eLZKEhwtwuyRwTnaCD61Jb+HbVeY0ZU/325/&#10;Wrfl3Ukbr9tC56YhWiC3uYw5e75xgfuV/wAaLeQfMkhsbSNZwsCgsAN25iQB6c8Zqu+i21xIGMZw&#10;R0Dtx+tMuVuowY/ta7W5LGIdPzpYY7/bkXy5x8u23H+NHyBh/ZNrATIIcj3dj/Wqer6bYraSDy2y&#10;OR87Z/nVqe3v5Mp9vCMFz/x7rzx9azIbC7ZGDXoZicHdEP8AGj5B8yt5Fu1vGiIyGQnOJG5OfrWv&#10;pum2m5l8v5s85c8j86rLoVzI0ZW8ClOxgUj+dXUsbqFiwvVU9gIVyB+dZrzRYt1odmqkmAqM5GHb&#10;H86hj0K3uJsiHaD/ALTdvxqW9F5HGw+2q4AwMQjr+dM02O6WMhr7D/8AXBf8av5EfMtJotoqgCHJ&#10;Dcnc3+NH9j2QkYpFjaf77c/rTvLvnwqXQwCMv5QqCSK9Bf8A00Bzz/qV4/WnbyEn5kjaPaRsB5Oe&#10;+d7DP61DJo8EMbOIyB0HztjP50rW98q+Y98HVsAAwAYP50rw3txCIftijJ7RDP8AOl8irlVrO3aQ&#10;AR7TIOW3tx+tLHpNrJIWIdRjjLsP60+40+8bP+lqHA+U+SD/AFqBbK96teplB/zwH+NP5Cv5kjaa&#10;jSBChaIAdHb/ABqzaaBBeXCKkMjyMeER2yf1og0++k2mO7V3f5URbcdf++ua15JJ9OgaztbyHzmT&#10;E9wsIznuqNngfzo+QfMfPp+m6TGUgH2y67zeY2yI+i88njrVC6UXC4aSWXndteViPfv9KrFb3jF3&#10;HheQPJH+NJ5N5NIClzGAvfyB/jS+QvK4+2s7aMklG+Y9pGz/ADou7G1mAARhz08xuP1oe1vXzKt3&#10;GO+PIGP51QkhvkdXS8QBuqtB79uaNOw9e4i6TFEy7UdRntI3681cjt4rdwFWXZnLoJnw31GfrSNb&#10;3okDG5QqwyV8gdu45quJ7x7ooLmLg8HyOf8A0Kn8hfM6PGgLahm02aSTAzH9pcRgj2zn/wDVVNri&#10;1lLC0s47cNgB/MdnGPfPWslo9R8tgbiM5yRtg5H/AI9SR/a4Spjmj29CPJ6/rS+RRNfWazTDzmml&#10;kJ5LTOSR6Zz0rS0vS4bOZbhHmiZB1WZxn2Pzc1nyR3c2HM8an3h/+ypk01/AoUXcRVj/AM8Tn/0K&#10;lbyD5k+rQw6hcRXO2WR5Mo5aVjyD16+hqa20u12nb5vK4G2VuP1qpaw3c0Ln7VFujIcfufwI+9Vp&#10;bW5jl2m9i2lchmh9/rS+RXTchj0e3SaL5ZG/eKR+9brke9S3VnaNcTPtffvb/lo3cn3pzLcNcIVu&#10;490bjI8n1I96py218uoSSG5hZfObA8jjqf8AarP/AJerTp/kTd23JF0m2T5VEi56/vWz/OrcWm2g&#10;Y480t2Hmt1/OqFwt8rOv2qMucYxBjH/j1TQw3o5kuE6dof8A7Kt/kRfzHtpdtFJ8okXntK3+NWbH&#10;QbW8EnmyNBBHy8rSvgfTnqafHpGpTW/n3F5Fb2CHmUwZZv8AZUbuTUF5cXc8CW8M0a20LfIjQ8kn&#10;qzfNyaXyKv5lr7RawzNb6cs0UA+Vn8998o9Tz+lQXlil1G5eSVnYnJMr5P61ShW7jmH+lQrnj/U/&#10;/ZVIi3bbl+0ROo6fuv8A7KjQXzKq6XFbyNzNtYgcTMP61Imi29vkgyjuf3z/AONNkhvmL7bmJkBy&#10;oMJz/wChUySS7ZmBniQr/EYSfzG6np2Fr3LM2lRLsYCZh1A85zj9agjs4opFK+cTuwcyt/jWja/a&#10;vsIkaeFSB94Qn/4qsxo7n7Tv8+HZ1ysWc/8Aj1GnYfzA2KMu3fLtBySJW9frUkNjCzM37373I85/&#10;8aYq3cTFVmhYN2MZ49+tWlt7vaE+0QgtyW8o5+n3qXyHv1GjT4VmUOZsYyP3ren1qddNgbcHWZl6&#10;48xuvbvVf7LqEjEfaI88kMYT0/76pVS/3bBcxj5f+eXOf++qNOwfMd/Z9q2WYS8DADTPkfrSNYwb&#10;wuJhn0mf0471DN9uRljM8OVHXyCc/X5qS1hv/nc3UOQehh/l81HyD5k0Olxo292m2Y5/fsT/ADp0&#10;9hBgD98MjH+tf/GlVb0nC3EDcfxQn/4qlure7dQDNCCeSRER+XzUfIQyOxghIJeY5GP9a3+NNuNN&#10;t/u75hgZ3ec/+NJP9qicB7mHpj5Yf/sqbDDdzO0nnw7ccKYyf60fIfzGw2KRpnfMeP8Ans2f51Jb&#10;28UvUymT3mfj9ahlju2kK+bAMjH+qP8AjU9rDdKrfvoQ3vEfy+9Rp2C/mTx6XG2Srze4WV8Y/OpN&#10;Q02B9P8Al87HmAlfOf0PbNCw321QLiBc9GMJz/6FUd99uSGJTdQgs53N5J9P96jTsHzGwabFsU4m&#10;yTwBK3P601tKgknGWlV1Of8AWt/jUazX22NI7iDKg4/dHP8AOm2n2kTDzbiMEryPKPB/Oj5A2Lrl&#10;nAsMeDKSMD/Wt/jVWzsYI4/+WrEjp5rf41e1q3uxCp+0RMQe8R/xrMjhvIFXEkWCfmbyicf+PUNe&#10;Q0/M37q1/wBJt3Esq2/lKxHnPnd0I69OlMvLKGbjdJt9Fmf/ABqvL9uj0+BzPEyKzL/qjlh1H8VV&#10;2e5ZcmaFc8HbETn9aSjboNu5Zi02FMZacc9536d+9SNZWnkWh3XAKl/+WrdNx461HEbjyxiWM5GP&#10;9UeOP96i8a4FnbHzYycP/wAszyd31rCa96GnX9GO++pXm02GaQkGTPZRK3+NRf2LAVJLTAtzgzNx&#10;7datLb3SrgyQs2eGWM//ABVR3C3W35LiLeD/AM8j/jXRp2Iv5jLPS4NzHMm7sPNfH86ualYww6fI&#10;VaQklAf3zn+JfeobeO7aXcJ4hgAZ8o//ABVLqYu/sMg86HquSIj/AHx/tVnUXuvQ6sM/30NeqKut&#10;RxRRXUQeVpZFwP3rHG449aoRaH9nWIO7ybNqnErDAA7c1avrG9bWFdnQwbAWk2cZDHA61YaK5kwq&#10;TRgDkkxEc/nVWu9jC9luZc+jCRZmgVpHLq4VpGAOCOMk+grYtNIDLNNKz+e/G1ZWIUDoOtH2e7WJ&#10;ibiFMdD5J/xpkl7c2/ljzYsNwdkRz9etHLrewrkot4ovl3SDH/TRj/WiqslvdM5IlhIPcxn/ABoq&#10;/kTfzPXviZZz6PJY2+pWe2SSBVjEF2jbDj7xx1H/ANeuBkZtE4udOS7nI+SGK7Urn+82O3tmuj+J&#10;GpWiizLzMx8lCSEY44HHSuGbUrQLkS7m3YwqNx9eKlepTJ2+1aos1xDpitKgzNHHMijHqo/Tiqsd&#10;vcSLIJYvsRxhG3iTr/hV3TvEUGmyJKlwY5F5GFbkH8O9XtU1rw6pS6M7s5bcbBY3GDj1x939av5k&#10;a9jzG5tRp/h8QTXUzxwyahIJZHIZ5UBKEnuQcn61paKszeJnuJ3drh5JopFz0RY4ioIzxySf+BGt&#10;/ULzStQsYpZkhkU3DSCMwkqJCd24DHBzmo11HSvtT3jeWl1IAjzCJt5A6AnFYqOu5o5abF6HU7j7&#10;LcL9gZNsiEN5y/MMNz7VXk1C83qPsGF67vOXOPyqxJrFja2MztLmMyJ/C2MYb2qk2sWU0S7ZyeP7&#10;jYx+VTT+KevX9EDvoRR394ZAwsd24fe84ZH4YrVtbm88vd9gUHPJ88Y/lWdHf227iUh8bsbG6Hj0&#10;q6utWQCqJd574R88de1b/MjXsaFjdSfaHnudMaW2hXc6/aFXcegAOPWq17qaarKscGlf2e/QM14G&#10;TPvkcVBqniKzWwhtI5m8yZvNbCNnAyF7euax/wC1IZJBhiRg4+Ruo/Ci67hZ72Nm40PUoI91xHaQ&#10;KU+c/bFZkOehAHXvx60mh3lrDIqXFvcTNGekUyDd+J6Vmy6lbW6MZJcbuvyN/hVW21e2id8SAHGR&#10;8jcj16Ut+o/kd8s9heKQbO6t26AtPGyj696z2WzdvmhuJgzbflkjUZ7n6VlR+ILFEKi4XC/eUo2c&#10;/lUy61Yxtta4A43kbT0/Kn8xO/YtTS2drC0B0y6kLZXzxdRqAex2+n+FUdN0PUJrxJjaqLBU3tcG&#10;5QAAdR7t7VVudes7zBjk4H+y3c8dqf8A2tarDk3DBFOCpRsZ9elHzD5HSx6hp00bK2hSpk/LNHdr&#10;uHbkEdKzLzSp1XzTHCbVeWZbpchT0AGM7j/Ss+28TWA+9NgkfKCjD8elQza5bygKZcOT8v7tuf0p&#10;/MXyNjS9RsZJJF/sK6wnCSLdpuPvjp+FWbq1a8m8q2MTSnjbLOqcfXpWVp+qWkMLO8q/QBv8Kg+3&#10;2kkolE2Cxx90n+lLTuPXsbsccMY8q8tpXm6sbaeNkA9AfWm3Wk6jJMjWdvG1myE+dJcIgXHZieje&#10;1Z8OpWrMQswxjj5W/wAKpaprEDo0ZuNy5BxhsZ/Kj5h8iabXoYNq22kG4nUAGS4uEZHOeSF7enNb&#10;tnqB1azEP9kw2l4TmKWOZEQ8fdbP8641tStVbDSrnqQFPHH0rQg16zkjws+e2Nrf4UbdRa9ja/sP&#10;W5rqUnTVREwGle5RV6dQe4x6VQvLZYWdI9jSMcKfNADHoB7VHJr0cyqjXDSIi7UB3EKvYDiqkGrW&#10;kjnzJcsG6Mp6flR8wV+x0Nt4f1K0i8+6tYljRd7+Xdxscd8fpUd9rFh8u/w8yE8LKl2u/H+12z+l&#10;Y0es2Ue7zLoAKcAbWxz26VFcaxaTruMqqUzzhufwxR8xpvsaEtmb9mayRbaNv+WV7corDj1HWk0+&#10;zm01/P1SyEkeSEgt72Mu5BHfnA61kNqlt9n3GZW56bWP9KfZ31qpjj8wbycj5Gz/ACo+Ya9jsJrz&#10;TGjUJpF3at6/a0fdnv0qjcSW0bb2tpbhS2B5EyDHuc/lWHda9AZDG0uQBgsqtx+lEetW0bSxebja&#10;uSdrYHoelF/MVvI17i8tNS04rbaXeWlyowivcRsjEdyeoOKzpLq4WMsto27HH71QOnWm6drVubiN&#10;ZJl2hs52kHHc9OlLJqFoZJoYpgzRkqeD0HfpR8w+Q+O7uZbVsWrFgOplTriqaXV1uVTZFl/ifzUG&#10;Pw71LDqFosLAXKqfXk4z07Uul3EE8/ky3EYVeXlbOAO5PFL5j+RrWd7NpNsGFm6Xcy/upPOQ+WnQ&#10;sPQnkfSqbSXDZAsWHGN3mJ+vNQ3GvwXlw0jzKNz4VcYAUcAdOwq2dUtmt5HW4Xjg5Bp/MPkVJ7ie&#10;Pav2N/T/AFiEH9aebu4hYH7E2COcyrz+tVp9StpEEYuFD54wCPr2qBtUgnTC3Awp5OCe9HzHbyLo&#10;1WXd8llJjGQfMXGfTrUNxcTM8ZW1Y4OSN6/41Sj1aHzAqzBgAT0PP6Vds760blrheT70fMXyLMl1&#10;P5eVspC3T/WLxx9aqwzS7Uf7DJnJP+sTt+NS3Gs2jZijnUtjvn/CqNvqVvNtJuVVFHfOfwo+YfIv&#10;Ndy7staOAeT+8X/GlmlmTAWxk2EZ5kQY/Wqn2+2lddlwu0H6kjpV77Zbw8POPmP8WeKXzH8hZ751&#10;Qs1pIUxgYkQn69ayHuJyxBt5SD0+deP1qa+1KGOaLbNGcggDPH41BaajbR4eSdAGOFVu9Fx9DX0u&#10;Sc7Yvsj5kBjLB1+nr9KrtfTYAewlYKSG+dMZ9OvrVy3vYJCNs8YYHjDfypNUvrKPUZiZ4wkjeZ8p&#10;6EjJH5mj5iu+xDDqU0s0Z+xyKm9SfnX1HvRNeTrdXGLKTG9jnepzyeOtPj1KziVc3UZXeuB+NK19&#10;ZyXkzfaE++3f371j/wAvVr0/VD6bES3U7ZZrGXGOMumc/nWtp0zyK002nymCIbpVWVAcdgDnqaoS&#10;apYyQELcx5U8An061NJrlulvb2MVxFhh5suePnPRc+gH8zW/zIe+wmq69d6hdAtazKFwI4ldAkY7&#10;Ac+neqn2q4mQgWUmDzu3L/jVafU7ZYWcTRksPlw3Wn22p25jCNcJGR6N0o+Ya7tDWmuOv2SbBPZ0&#10;z/Ol/tK4t13Gym/76T1+tWGv7ONVxcxsT154pFvrRGO+6iyBnbuo+Y2O3zBlP2SbJGT8yf41K1xL&#10;HMrtp8x45yUwf1pBqlpM3mLdRAe7jAqSbVLTyYybuEAc8kUfMn5EV5eSzQvHFaTY/wB5P8ayrW4k&#10;jcRNZTYAxncv+NTSa1arcFvtUIToSrfepYdVtd4IuIsjj73+fSj5j+ROrT/MRZy/Jx95cn9as29x&#10;LwTZzc8jJQ/1pLXUbNfme5j3nnG6r0Or6eqktdQuOw3Un6leditJdyx7v9FnyB/eXH86rQ380qkr&#10;ZzA8bcsnTuetT32qWUki7bpCMZZd3amx6lZoGzcQ7AQOvI9KPmMWWSe23yPZzMGIAXcnTH1qra3c&#10;0hJFjNhjjduTj9alvNYt5Yc/ao9oyNu6oLPWLIkL9qjxnuw49aPmL5F2G6fcB9hmXn+8nT86sNqP&#10;ltK8mnzssYGNrIc/m1UV1S3uJmU3UfQn71QyapaxTEfaUO7qWan8xW8iVb6SWMvJp0x/u4ZMdfrQ&#10;188yhhZTIFHPKg/zpj6paRwgfao9pPB3cUxNQs5sKbqPK8nD0vmL5CrcPGwJtJjjryuf51NHqkqS&#10;MpsZmVunKdPzqO61Cz8tMXERboPm4qGLUYI5FjM0e4jj5utP5j+RqC/m8sZtJuD0ynH61Q1bUpWs&#10;IlFrNuLnCsUHT8amXWLT7O5W6j3Dopccmq91qVnJZxSCeM+W2cE85NHzEtXsRWN5L5YeSynDY4yV&#10;HP51cs7xsgtZylj/ALSev1qra31v8ztdIOBgbhirkd9ZqSTPFluNzMOtHzH6ok1TU52swktrIuDl&#10;fu8frVSG9drc/wCiSsMZ4ZOvtzTtUv7Y2hQ3UQYHOSwqDTb+1aJR9qhPHXcKXzHYtJeTR2sh+wy7&#10;Q6ONzL8oORjr71DJM7KxW0mIJ5+ZR/WtGS9sWsbmM3cId03DkZ4IIA9KyLfUraVAPtUWF6/OKfzF&#10;qSR3E+07LOYbjjG5P8auTs4sbQm0lyFf+Jf731pLXUrT52M8RH+8KfdarbR28CmeLJV+d3+1WM/i&#10;hr1/RjWz0KX9oSxMAbOfGMk7k/xpftbtytjOD6Db/jS/a7VmAFzHgLnG7tVWbWrSFyizxlsdm7Vt&#10;8xJGhHfSwW7bbOUsG/vJ/jUN7dSyafKTaSYDL3X+8PekbU7QqhknjTdyArDr71G+pW0lhKfPjxuX&#10;GW6fOKzn8D1OnDX9vDTqjSkWe4jbNtMMdmKf41DC02QxtZiDxtyuf51ptfWjoVS5i9zvFU5tSt4g&#10;AZ4yOmd9X8zm+RBPNLINrWU+Mc/MuM/nWNJJd+cf9GlCcnquR+tdCmp2Sxs5uoiF/wBsflWbPdWw&#10;3st1GC/K89KPmLXsCXjsoPkTDj1X/Giqa6tBt5mi/MUVXzDXsetfENZI5rQFiy+ShOPp0riJVPJz&#10;k9cfWup+IenWUkkBEO0LEoG5myOPrXnLW9s0yr5YYqOeT/jUotm3a75JdgJx1yelPunCqUDEso4Y&#10;fyrHj0y2Ex2W6shGdu4j8etMm0iFJgghHlg7lwx/xqtSC/HP51jcoHw8YVgv44/kTVSNmdlI+cY6&#10;/jUEOj2kjXYFqMtExHzH0z61HDp1rDs22+xsbWO4/wCNGo/M2LyYtp8iPuB8xAOfZqp27fdiJwO5&#10;PpUM2n20lnKPs4f98nzZPo3PWlj0Ow2lvs68nOQTn65rCnfmn6/oinsi8sSwytGjswHVjkZPrip/&#10;Me2KqRkMeKyoNEtVl3NbIfmyw55/WrNxpFu13HIsCBY/nC5OOATit9SRmtMZdWkgDbhAvkhl9B1x&#10;+OaRWljgTEhyuBxVSx0+0mkwbZTk/MzEn3q3J4dtVyEgAzz1NLUoWNlugFkJJ6dc0+2hdZcAZz0F&#10;Ul0+1guh/o6swOckkGrv9lWsMfm+Qqjscn/GnqSyykh3DBPYMf6VPIZLXLhQ5zjkZH0rFjsLNcjy&#10;Qygg4ycfXrT5rWyWEhod57ZZsD9aNRaHRR2kK6Kb2dd8rzGNAg27cDJJ9skCqitHOoG7EmcCs9Le&#10;1e1hiEOQCSRuPOQB6+1K3h+yjYN9nyucAbjx+tGotO5Zms3DLgbeMbsc4qwAEZAecc5BqH+yLSRQ&#10;PJUnOT8x/wAapXGn2lkp2QALnecMcfzo1DQtX7yZVoxtXpmo7eZpJm3HocY9qzBYW92qbY8r7Oe/&#10;41YbT7aOMlY/3gGD8x4/WgehqPcSKzhAQPTNUwxWbLtu3c47VWfTLRmV/KXe3fcev50w6TZ+W0vl&#10;4mK7OGPT86NRab3NXaN4J6HpxS7wuSOHXoP51m2el2qQt+64xjlj/jTWsYGOfI3LjAyx/Xmge5en&#10;uCrL2X0/DpUcUjhwxGY2OPpVA2NpvQGM4/hy7du3Wp/7NtLmFgYfmJH8TD+tGoGgpKq2OeelU71p&#10;PLC4wTyT0qu1lbxuQ0QKjphjyPzoktIJIfmgy2f7xxj060ATWwLTL1KdDV5SVb5VY4OMgGs2PR7W&#10;O3QJFhgeDuP+NWIdLt9p/cnA5GWYj69aANKSEyDYSc1WkYJIQgJJOKG0228o70BIHB3H/Gqcel27&#10;sxEeBn+8f8aYidlcyjkgdcn+lXryPZIJVyfORX/Hof1FZEljBtCmPcwPA3t0/OrdlJDbWrxraxsw&#10;JKPLucrn05pajVh1rINpyNuCR0qzNItlYvtODcts3Ec7V5OPxx+VVbWaHywLmziu15UBiylRnsQa&#10;xdYt7fUdQ81bbykA2RxRyPhFH1PUnqaXyKLUl40MnmYLKSOTWyLotCrL93HHFcu2nRLFJmIkEdC7&#10;dfzrSsbC3SEJ5e3CYx5jdPzpAW7iTcpBDMOx6/jTI0ZmXZxx1zUMenW20bVLDp8zt/jUiafbqpXy&#10;8Feg3t3/ABpiJduCoA2sORT5FbhkGGx19KqLpUMTJthIOc5MjHH601bW1VQ5Q5DEk72yc/jTFcuS&#10;+ZGhDEuMY9agZHCZCkg9z7VDJaW8zbhGyEnJO9hn9aetnbfKgVgBwBvbGPzoF8w8ySFg5JBYjPFa&#10;q3HnRLhcgj7xrGutLtpFRhEzZPJ8xuOfrVuy0m0kiaMRsGHO4ytn6daRVyy1iHVymQVPGaY+nylg&#10;uN4zyKSXR0KZTzFJ4JErZz69aWbT7QQRRxtKzbQx/euCO3JzRsMs2wjUjYx3H19qjvptzRE/N8nP&#10;HXBNUZLC0jUpsdD/ANdn5P51DJpMLRW5Acp8yf61+eQfWmDLzxSyzQOI9uHUDH1p8cnlTTxsNv7x&#10;hyPeoY9PgaaNmWT5WAx5rnuPeq0mn28l/c5RxulJGZWPc+9Y/wDL1X7fqhdDYs/nu1VhhFy7H/ZH&#10;OP8APrSaf5s9088g3SHdIW9DVFrG3h02ZgrgyOsYPmvxzk9/QD86S3s4FhkdhIqsNoVZXwc+vNbC&#10;+Ym4mEM2Rg+lSfZ3fK46n5ccZqrLpduYghRiOnEjf409NNgjWIsJtirtAaZ+n50aj9S4tq8jKsii&#10;MgZ+pqC4mKtudcAn7uKij021nuAG+0bc5/175Pt1qte6ZCkjOiSAqc8yv/jQToaVnJuUrtADfnVl&#10;oz5eGGWU1k2OmQSbQySkjB4mcZ/WtGTToQqjbKoUZx5z8/rQPTcryW6eUXVf0piQujAKAQx5qW40&#10;yCSIj95u/wCurf41SXT4lbK7iuP+er9fXrRqGnc21ZbdMbQxx970oeZZREoAPY1jNZwRwucyH0Pn&#10;Pn69aLaxhZt37x0xgfvW5/WkOxqvlcHyxkdDj9aqTMNxU85bJOKkWxgZTlZB/dXzn7fjWfNpsCYy&#10;JCCSeZnPP50L0DRDp5ZPmOPlzxx1qe1CsynbgdhjvVJtLimULIsmSe0j/wCNWrfSbZdi7ZAAuP8A&#10;Wv8A40AbKxgRqSoBxjkfrWasChjxv+b06c028s4l2hfN+UY/1z/41BHbQsWX95tP/TVuD+dMB10r&#10;NtXBCg+lMk/d4ChQvQNjFRtawQuUdZTx/FK3+NQ39nDJgNvOOc+a2QB+NHyAkZ3WU5XK9OOgqWQ+&#10;c4kUbWXjOe1UY9NivGBIlxjgrM3+NWl0W3YEB5mwPmPnP/jQBo6apmdC4wM56VT15XaZIkAVR27V&#10;Zt9MtYUZcTZ7L5z459eaqXmnwNdIWSQlRnHnP/jQL5lq3hKwx7UHTk471YVjIcbOnOMfyqhHZwuu&#10;MTL7mR/8atR6bF87L5jMO3mt/jRqP5hqsI2oHGSRnpVTTwmQMYxTNQtYdux1mXb/ABGRsn9ar2ul&#10;wrCBumORyBM+P51OoWOjt5C0c42jc0TrnHPSs+OOJWyEyQM+1S2elwBWCecTtKnEz9x9azxZ21nH&#10;NLM8kMSplmaZgFHc9aYF5Jm2sqYz1wR0q/Ow+y2bc42tlgOvzGuPt7vS9wmF+rQTSiJZBcnBbqF6&#10;9cH9a3r6O3S2tEAmBwwx5r9Nx96wk7yj6/oyraMmbKx7gCG+nSs24t5JLpWwSe7Y71bj02EwvxIz&#10;MeB5r/40R6dbfL5m9ZM4/wBa3+NbCIrjchjDLmmXjEWMwXkDaTgf7QqSfQo7plUeZvdgo3St69et&#10;M1DyPstz5BdYIWjSJTIzAjeAWwT1J5qJfCzow/8AGh6offat/Y7I7wyTCQM+IwPkRcF2OT2yOBya&#10;gk1yO41aazSGUFdyrOQNkhQgPjvwWHWm+JrG61f7N9njE4jEihHcJsdgAkvvt5496kg025gvnaRF&#10;e3g85o51YbpDKynBXtjB/Sq1uYaWNB43VEUp8rc4I602QrGHVRu4qK4VbiMtIHY7QBtkZR+Wazks&#10;oShceaD/ALUzf41ZBtW67oVOxfyorGhtf3Yw02Of+Wj+v1opDueh/FCG8iuYA12P9UPuwL6V51Ba&#10;XMSlzc73YY5hXp616V8UFu7a+iX7LlCikZuAT0+nFefMb04K2oPt5wz/ACqY2LZYsbe5aL/j5Ee3&#10;v5K5PtUeo298y/8AH58g6t5C5qSO8v1yosEbnjFwOf0qHUb7U5ImSPTlx3zcjHv2q9CNR2mx3Xnb&#10;Bd792VyIVzyKyBb30rhPtxBVSRiBcE/XNbGmyXcE1vI9mvUZxOP8KqSXF/A5xp6sxYgL9pHH/jtI&#10;WpItpdR6bMZL858xD/qF9G4plvp96se77cxX08hfwrUhiuZdNlaSzRlZ0BX7QM9G6cVU+1alb27Z&#10;sYvLDHB+0gkehxtrKna8/X9EW72QsNjdsxIvmCjpugTikWxu1huphfsVWMjPkr1JA/rSR3168WDa&#10;ozMecTjgf9881ckkv10iYCzTDMib/tAHqcY21roTqYViLoPJm8bB7eSorQ/02ZHIvzuPA2wLgcVW&#10;AvGnCLaRqB1Zrgc/pVl7q7gc4sUZcZz9pGf/AEGjQZVktbvGXutzdm8lckfSrIi1K5t4YBfAeWOF&#10;MC5wTnGamj+2TTKRYL5ar/z8D/CnrNfQqu3T1b3FyOD/AN80aCRn3VjeJtWK/Ac8NuhUZqG40+9k&#10;iA+3ZI64gX/GtK4kvlnJbT0HAx/pQP8ASmNJe25LfYEO7kH7SOP0o0BlfSLW48toze4fHH7hcD3x&#10;mtSOC72kG/3n08hawLO81H7dIhskxng/aBn+VdBbTXhUN9kjOQc4uQCcf8B709BajJLe7TO29wP7&#10;zQrxUF1Y3UqFTe5DdP3K1cjkvGyJbFRk5H+kg/0qEXNw0nNquQCOZhj+VGgamdZ6dfWY8pbxev8A&#10;zwXP86mktbsKf9MXcMZHkj8e9TXEt2sQk+xIhPDETg/gOKr+ZfJC3+hKSRkE3C/4UtB6ieXdC4B+&#10;0j1GYVxT/s15JISLxFOD/wAsR/jULXl5IqK9ku4dxOP8KuRyXSwwD7Bzgkt9oXH8qA1I10y8Ma/6&#10;bgA85iXn9addafdrHsiugWPJ/dDp+dXI57viMWisp55nA/pVX7VcxzSsbLnAHE4/wo0DUqGxutuH&#10;uPm6qVhH+NSx29wVf/SgW6Z8of41LPdXRKsLQEY6ecP8KYt1cyLk2WXbqvnj8O1AELafevEQL0Bi&#10;c58heQe3WoJo7nbkXSrswCpiH4961VurvYrGzAReAPOXP8qhuJZ2XP2JW3Dk+cOP0o0ArWtvfHAN&#10;1kD/AKYKcn25q0trfbsvejbnAH2den1zUVhJeN0sNqIcZE4/wq+sl3JOqiyBRRjPnrz+lGgala+j&#10;vmQILpc9yIRg/rVVba9VsC8VV6YMAP5c1o317cYyLBNo4A+0DP8AKoEubmRV/wBEUf8Abcf4U9BG&#10;dDHfecP9IVo2OdzRDj9asbb2Pdm9UADg+QPX61N5lysGTZjryfOHP6VVvrq4hh3/AGDcxHadevp0&#10;qdCrCtHebnZrxVXk/wCpH+NV/wCzb6SXdHeLtByQYRz75zSw3t020mxGH7eeuefwqZbi7USH7Dj/&#10;ALbrS0GDQ3QEatcIzLy2IRz+tRww3XmGRrr5T/0xGPoOakivLnzlzZ7ozwT5y5/Kpbq8uPLZFscL&#10;z/y2HHpSuOxDE9xIAEuAEBwWEQz/ADqxHHdMxJu0z3/cjP8AOqdvc3CpGTZFD2/erzV2zmutszGy&#10;OcgAecv41SZLTJZml8vJuQXHQ+WP8aoutyvH2lM4+75PH86mn86ORfLtTzywaQVF5s0rOPshEjc8&#10;SrxTEJvmaOHFwrc/MPJ6Z/Gl8m8SYqLhSnXPkjOPzpFgu0EoW0OMAq3mr171ds5rsQOjWeSP4vNW&#10;gHtoV3S7kwIrpQSenk//AF60oLS/RAUvIthPzDyAf61nXTXVvlksy7YyP3qj8K0bO/nkslQWLBhn&#10;OZloDUcYbhnGLpFPYeR1P/fVLeafcW9j9oF1G0knGDBjA/76rOvNWuYbtQlnIVzj/WrmpLzVbm9j&#10;lt3sZAsQwGEic/rSuitSjEtzIrk3Ckr97dF7fWkV7zyY9tyihZQOYs9QeevtSW1zM0LOLZsYx80i&#10;9j9alU3CW9xILRsEqTiVemf/AK9MC6rXsc0Qku4SwYYHlYHUe9Ubj7Wt5ORdxlxKxx5XGMn3qnJP&#10;d3NzG5tmijVl2jzFyTkVcWSea8mLWbYWRsZkX1PasP8Al6vT9UHQuXEd21tbq9zGQQ0hXyfXgd/a&#10;oPJu5FhSO4jxnn91/wDXq1dzXDzRg2TlVjVRiVcep/nSNI8NuP8ARH3fw7ZFrcklh+1CNFFxGXHV&#10;vK5P61BezXYcgXUIzkn911/Wqs19cxR7/sLk7sf61cYqK4uJppo2Nk4yMH94v+NLQoW2e+XDNdRk&#10;5/55f/Xq3Mt1I2PtMLFTziL/AOvVCO4n3ELZM0a9/MXn9amjupbeQn7HJg/9NVJpiJ7KG+8xsXEQ&#10;x0/dH/GrUzX+1f8ASIvqYD/8VVSHVJZLjYbORe3yuvP61cvLqXblLKbbtzlpEx/OmLUjnivlhST7&#10;TDlu3kknP/fVVZjcRqFa4iDkgDER59utI+oTzMm6ylXb/wBNE/xquPtL5dbN2OcgGRAf50gFuY7t&#10;kBFxCp7DyT/8VV+zF3DCqedC57kxHH86r27XM2QbKTpnh1yD+dKNQu0d1Ng6qoByZF/xo0FqTwvf&#10;tM4E0K84BEJz/wChVLcQXpRFM0KDOSRDk/8AoVNh1C6uJM/YXG7+Len+NOvr6eRSPscifMMneo/r&#10;TGU/Ovdw3XcGSTgCA/8AxVW7WS+b5vtEGVH3TCeR/wB9VkXEl8k5KWMroOAd6/41cj1O6hiKvZvk&#10;9g6n9M1FyyzcXFxC3+uhk4JIMJ/+KqnZrc27b/tEbhucGM8frVXUby82s6WrAjn7y/l1rNi1W62E&#10;fY33dB8y8frS5gtobk011uI86DfnjMJ/xqqY7x8oZIdrDlvKPp9arre3Eknz2LhscneuP51b+3Sr&#10;Gym1kz0Hzr/jRdCsP077RGu1Z4mCjB/dH/Grnl3fkjyp4Rk5P7o/41U09p0zm0kTdznev+NaNvcS&#10;pCQ1pJnPHzrz79aoWokTXUuWW5iP8JzEePfrTJre7kZf38RGcbvKPH6061adGkLwGLkAbiCD+Vcv&#10;r13cW+qardLI8ckSPbxOJSNn7kP/AKvoR1O7rnFEpcqC12dIZLqP90Zot44GYj1/OrVvHehD+9jG&#10;V6eUcH361h+G4I7a41GFJJJbe3uPLjMjFyAURjyfcn866Jb6Zo0VLWQxqcZ3Ln69aFZq4O60Ma+j&#10;vZI2Anjcg/MrRf8A16hhS+jVVWaFVx97yj/8VVjVrqeOY7baTA5GHU5/WmDUpWQYtHOVz95fy60x&#10;amvYrciaJjcxqN/DLCfp03c1GAkqv5il3UYfaOGx14NRabcXE0hzZvtQg/6xPXp1q78wlZRZSJgk&#10;jMi5Jz9aBHD6zp7R6XaTm0Ym4tLkFY1J/fy7CikY44G32xXVT+ebO1CbRNGGAZwWBw3NajyXLoxa&#10;1k7Zw68/rVa8llW3tmW1kJw+TvXj5j71zySUo+v6M0u2mUYZrlowDdRoSTj91/8AXpbW21C+aRYm&#10;WSRQW2rCSeByetRedIPmFnIWbhfnXr+dS299dx2twyW0iOxCFlkUHGckdfaujQjUvf8AExj0+aY3&#10;EcZVPLXdCQd7Dtz2GawltbqHTLnfNCVwhUeUf76+9XtU1q+uIYknimmEa/IrSKevXvVZ76dtMnAs&#10;pBGQvzM6f3l96ifws6MNf20PVGykdyqjEkOM5LeWR/7NVm4Wb7OSs0IGP+eXT9aoNcPIQPski4/2&#10;15/WrFxcTNAFjs2xjtIn+NabHOZDy3GPLWeMju3l/wD16s2MccqlLmcQf9NI4d2PqM1HMtxb2bFL&#10;BiSOcOn+NVo5rrysfYpAMZ++v+NIDQexmjYrHqMMidmWNgD+tFYxvrlSQLGY++9B/WiloM9V+K2t&#10;Wf8Aa0SiV2CorFvLbHI9cV5+NYtmZmR2yB/zyfH8q774mXErXcWQyEouBn2riVeVnw3ykjt6UK9h&#10;vcz49YhG52dwy8f6p+f0ok8QWzB8SOFXht0TjB/KtBfmyPMJIPOTTbmMTqp37kPUZ4qtSNDIj8S2&#10;kk0SxysT1H7p+P0q8+sWHmTFZmYAn5vKf1+lPghMSlgSSe/v6VdvHkSV2UHLYPT2FGotBLbW7M6W&#10;8iyNtaRRkxv6N7Vg3uuQTSECRtgOd3kvjGcEdK66aRI9Pk5bG5NrZ9mrnIlaS4YKSSTkIvOaxp35&#10;p+v6It20E03VLaT55HkXJwoaFxnH4Vp3mrWqWKR+ZIn7wtt8p+eB7e9WotOktsSmQSqQA2D9xuu0&#10;j1FV9YuGSO2TuUZs545OM/pW2pN12MdtUhMy7JGxnBbyn/wqxJqVmrK5kZhj73kvgfpVyKTdAq/M&#10;T659atwGRVOctz/k0tQ0uVF1yzji8zewCkf8sn/LpTo/EFnsw7MjscjMT5/lVqa4O8IMsPrVVrp/&#10;tBJ6KMewp6i0M648RWzS5Ejbc4DNE/H6VBc67aNkCUnYfm2RucH8q07xm2qPm+b3xzRaxmBZEbLZ&#10;67jmgenYzLW6tVbzWlIJ9Y2wP0rSbVrWIANK2WH3vLfn9KnV/LZEAJXr+dQ3DPu2AtnGfm6Yp6i0&#10;HSa1awwswlLMoz/q2/wqgusWZQuZmG1c42Nn+VakcUk23LHgcYNZ81uys2F3q3r2paj0Gya9ZKFJ&#10;nLEHBXy2/wAKk/tezDkGY49kY/h0pFhZ3Gz5EA5HvVqO4EbtGykbeB71N2XoZ9xqNszs6uegI/dt&#10;1/Kp7LWbaGHdJKRyPvI3H6VbllLElGzx+VZd41xJPEQ58v7zZ709SdC9ca3a7mjinyWGcbWz/Kqj&#10;ahaR8yTkbR2Rj/SpJJHDQ4yC3J9Kliuy0jKGww5HpmjUWgxtVs2VBHOWGcf6tu/TtTI9StFnxvKk&#10;jk7G/wAKsmSZnVctjOWFWY5GUBvmAxjOKNRlI6xaRZQTfN0HyN3/AAqVtYsPs/lGXIHJHlsD9elT&#10;zRyblZsrzx70nNuSWJIamGnYyZdet7CXyY5/MZiDt8t89ee1a9rr2l+YYzLIZuvyITgflVDy1e8M&#10;+MKRjk/yrQtI3O5lDRtjGPWhCdtilquo2kjeXbys+7sY2H9Kgi1K2t49zyFEUDkxt/hWlPJ++KE5&#10;PGPWmXkhCrHklT/dNGotCBNWtZIpF83J7BlYH+VZWoa1b/ZRvkKsrZztb8uladtcSSTFeQM8MPSm&#10;XivtcknaRjdmpdzRWOWXxNp9vLxN34wrfn0rVt/EmnzK6eeSxOANjHH6VWVh3OHBxtz2qSG58sMq&#10;/ePQZpXY1Y0rW+sbwZgmUNH14bn9Kbc3VrgnzsuxyvDcj8q0rG8WOMDcWXGSFqzd6hH5QbO5V546&#10;0tQOah1W2nmRVmVscfKrZA+mK1LfUraHd5lwq4bPzA/yxUEdw7XEzqWUudw4IqWZnmO4Ft3rzmmr&#10;iYtzqtovzG4T5lzuwen5VS/tyyU4e5Ud92Dj+VTp5xkG5zKo6dasCN2YhgwHY/hVK5Ogh1y2fIju&#10;0wRzwRkflVSHxDaJGW+1KRnpg56/SrbW8scbEMT3ye1QNCY/LYlvm5Oc8e1GoCXmsW8ax/6QoLHA&#10;ABP9KmGrW1vGNtwhDDHU0y4EnUcpwec0jb7hQF3ZU4GM/pTDQS3v7e5KGSZUweevSmXmoWomKRXa&#10;Fu4QHj26VL9pnhYqFOdvOam+aIZRCXfq3NLUZnx3tpHlHuY1P3tuTxVldZsJI2j+0p9zGFJB6g/0&#10;pzzGHIIZj0xzSwzSR5DBh5qsAwB54oAoLdWhubdTdoSsin1xzViTXrKDU545LmPKu3r6n2qSxuVm&#10;u7dwWOWUcDAOauXVgW1JmKMjM7AHBOfmIrL/AJer0/VBpyjrjXLGadmFzGAAoLZIAwoqCbWLRvLB&#10;uowjdCP/ANVW7298meXll2uQR29P6VC907bCgPTgd62Eiq+saaqhDeQsWPC5zmq91q1mqFI7iLCn&#10;HX8allWWL5VyrN0JH61GsLqzkhi23nmlqVoEOrWiqALiPLDrmmXepWeVBuo1bB4zVr96sKfuyc8l&#10;cfrUcbSNcDcpI6Z9KNSdCDTtWslU/wCkxMc/eLdKsvq8AyXu12YPfNW4YvLbbhue3pVgYhtgHVnc&#10;9BjtT1C/U59dYs5t5ju0K+xpbTUrabcq3SKMEnnPf1rSjiFvwqlQx6CpLeMQyBg3zelGorokg1K2&#10;8vInjyBgtu4qpJqFm+4m6j7hiWrMm8ZQW63ixQS3W24a1EcTKGkZU3MVyQMAZ+uKvadMt9YieFi6&#10;SBXj45KkZzS5rj5bFy31K0VhuuYhGBjrzmnf2xYKrFrmNFPTLfzq3Azxx/M33Tk1Tabc7O25hjGM&#10;96epOg/+1rFlKi6iYqPXpVObULGSMRx3CPM3AZSeT7VqW9wxt8FQP4ajulaKONgSSBl0FTqaI5Tx&#10;RdXdjpsMlqpMjOqNtiMpRcEk7R16Vzmna1cyeIY4xJHJZNKLcEIcs3lb9+fTtiut1qynvrN0t7mS&#10;xlBzuUA8EEEEHrwa5pvDkOmavb3EUrBE24g4I8wJs3ev3RWL5r6GitY6PULlbWbEsiRkrxk4z71W&#10;hv7dmUfaVbJyWY1opM0cSLtLdmNTRyNNIfk46AelamYsN9argrdRMDxkHNX49Qtj8zXcI45y38qh&#10;09XRju+UDjgcVbmkaG3c4YEjO7FVqToZ9z4isYWA+2Qn5sfM3NVLmbR5bx7mQ2z3LR+W0p5OwjGD&#10;7Y4+lWLTFwHDIRJuzU11C4G49RwSOKXqMy9NvNL07FtZvDBDknYh43dzn1ras9TtQjf6XEzHI69q&#10;yAz29wxEZI7MozkV0FpcKbNRGjBz1ZqauJmHNqVtIz/v4z65bp9KRb6w2Iv2mJc54Le1bOpR4Bb5&#10;snt0qrDD5nzknKgnFPUWgljq1rAu/wC0xAZwTu4rRuNesUnJFzE3zcYYEetZcc0vmZIYZ+9Wncbn&#10;8qTGA6qQ3OOOP6UK4tB1xrlu0PF1GCMDarcYoOoWr2cB8+Pb8/8AF6MeKtadY3N9bzTQwSvHGRlw&#10;pIHFaLWSro9ntLSSsHZ4wpyvJNYzvzR9f0ZasctZ6tZw3Uspu4o/IRpF+buM4I/Gm3GqWnkD/Sl8&#10;yWTzDk9flGT+Zq00LeXeSNu2bemfVgKLi4e8t4VYsyQrhVPYZ5xWxN7mat9bTAs9xFwMHmmz6hZp&#10;Yz4nibgDhs55FWpJFVH2EhcYNQXamPT7g8gEL9PvCoqfCzowv8eHqi9Hq1jLkmaMJnOCf0pv9qWq&#10;yFPtUYHXGalgkYYXJwOQM9KuwxlZlJBJfncKvU59ClJqVqsb5uY8jjrWUdYs5GMf2uNhjj5ulb+r&#10;ZaNtilSRj1rnk3LcOv3VUcnFJ3BNGfNqkTSMVvI8Z/vUVuJa71DBcg98/wD1qKi7KO++KGg2U+rR&#10;u9rGx8pUGc5xivOZtFs/OI+yxhifftXp3xX0+5bXNo1WT7ijiBMdPpXnsml3a3Ak/tOU/wDbFMZH&#10;4U47bDlfuUP7JsYJChsoxxjAzk/Wlm061GF+zRCPjgUtzaXiytnUn3hs8wR/l0qsbW6kl3HUX2Hk&#10;qIU4/Sq+ROvctSaPYMQwtEY9uv8AjW5c6LpDR25QQws6qgTBJJA5Lc8Dp+dc99jutoX+0ZOcniJP&#10;8Kmt7G83MDqLbl4AECdPyo+QvK5ryaPZ2ej3rS2ca3MLxrEjx5HzFuQc9hnH1rMXSdOaFrhbdFu2&#10;XyiiAgem/PrjNX7mxuv7FYtqUrM8seR5KYAG/A6e9ZqafeJuP9oSKSc7vJQgc/Ssaa1np1/RFXem&#10;patdPtLGECK0iUtgEMuQ31HeqdzpNvcXzSzWUJYjA2rtUDsAO1WhY3p4/tSXaOceShJ/Sk+w3jEE&#10;ahKcc5MKZ/lW3yFt1Ksmm6YtqEe0jJU5G4Emrtja2rOWEEYIHUjp7VQns7mVnP22SMkY3rEn+FWI&#10;dPvY7dPK1KTcfvEwIf6UfIPmXLrRtP8AL3i2iV2PzYXBJrLuLKyEoK2iDc392rH+lLelFvZCcdWh&#10;Qj+VSzabKyMx1J9x42iFOP0p/IPmUrjS9OmU77ZOwwQeaeukafL/AMuy4YDcCT1/OknsbgfL9vkY&#10;eghTIP5U0WN0UjVdSYMvU+QnNL5Cv5luDQ7ASPL9mXPQtk547dabeabaeZ8lvHkjHQ8077PdeT8t&#10;+wbPTyU5qnLDergDUGLYxnyU/wAKenYNX1Lcel6eYCDbITjtkVMtlZRhSLZWGPyNUobS724+3yBi&#10;MfNAncfSrS2Fx9mWP7dKZAx+byk/wpfINe5F/ZtorM4tEXsetRPodvdXCOLdTjjvz39akutPvJI4&#10;1OpOCeuIUGf0qTT9NvRlDftuHIIiXpS+RSfmTweG7GO3nJto1/2TkE/SqE2l2EcwxbqpPDEZrWNn&#10;e26M51Jn4yB5KZH6VmzWty5H+nOrHk/uk5o+QX13K91pto0mfKQLMMYOen51Ja+G7GP5zaoS5Pds&#10;fzqSbTJvKU/bX6ZXMCZBoh+1xr5Z1RvlXqIEFP5E/Mlm0GzjCt5C7gO5Of502PTbSSPZ9nQndycm&#10;k23txDhtQds8km3QEj0NItle+Xlb5l54/cp+VP5Bv1JJLG0ijy0Kkr05Of51Tb7FOTvt42YrtDDO&#10;MenWqN7HeSMIzqbbmbLYhXOKoxaPfecCdTeRQc8Qrwan5F28zpI9DsZlGbRNo7c1fGh6fEqB7ZGA&#10;5HJ/xrO0mC5ZFibUnKr97MCAnHvU8wu1xi9Yj/ritP5C+YlzoVnFL5i26BscjnnPaqy6HBMoDW6K&#10;rDC4zkdh+FXpI7u4ZGa9YD2hT86lWzvmjbGo/KTg5t0/Dn1o+Qa9ypHodhbwt/oyqf8AZyM8c8Zr&#10;JuNNsGhdBCNp6DJ4z+NaWqQ3iRhjqLBguOYU6+tchcSagoZTqTKWPaFelR8i0I2hadHsj8naQMfe&#10;b+eauW/h/TI2JMON4+8XbjjnvWeun38sYkbUGA7kQqc/WrlvYXzPgap8uPutAtHyD5moug2awhhA&#10;yqx+Ubj2/GlsdFtp9wS32rySSx5P51SCXyqu3VGPG0BoVOPpV7TlujIAmo59Va3Wj5B8y4ui2MKS&#10;FYMA843E4P51HDp9jyqwja3LZJP9aszQ3DSYN8Rxt4gWseK21GOaRWvgxDZVvs69PTrRp2A0Y9Ns&#10;lYAQAdwN7dPzqw9tZsMrCu/Azhm/xrmrxb+K5j/05gc43eQoH061rQQXvkt/xMBwMj/R1p/In5ln&#10;+z4ri4kDpuTuNx/xprabYxoVMPGDgbmP9aqqt+kXmfawoP3swjn9alt4buSUMb0H0/cLT07BqO/s&#10;20ht1HlBhk5VmbI/Wnx6XaCLCw4P97e3H61HdRzrG2b773cQrkVJb29x5RC3uc8keQp/rT+QnfuV&#10;W03TxMh8uRs8f6x8/wA6sw6PbM5ZInwOMCVwP/QqathctGc3f7zJ5EAx/OpYLW7trUJ9vXJHzE24&#10;yT+dK3kHzKepaTaRqpjhcFeirK/P15o0nTbaKSMyw+YkbbtkkjEfzqea3u3jX/ScjONxhGf51DHb&#10;3i4DXSsvqLcf40W8gvpubf8Awjek3VxEdPikjaNwwS4lY+ao7D0PtUuqGC3vEiNpHJ5eRFvd/kPU&#10;kYbnk5xUOixXcl5b/wCnKrb1wPIHPP1qzqFpdNqV1I98rEOQP3AGP1rJ/wAVadP1Q9bXuY8eh2rE&#10;loSVPX94/PPfmnr4ftIcFUdSRjHmN6/WrBjvN29LxVBOMGAY/nTfs99xi+UMxzzbj/GtfkK5WuNJ&#10;tWOfLZlx03sf61UhbSVv1sDIq3silxEZX3FfXrxWlGsyJKJZfNB6bY9uPXoea5TxA/maxbwW1vK1&#10;0oY8xkRsGidRJvHdc4xn+LpUystbFLU3LOTT9WUvaypOikozRSseR261LDpsKyAIjKF4BEjZ/nWT&#10;4FkjOn3UyW8kELLbxjdGU+dIVV+CM/eBGfauhtbW4MzMl2gVzwDDnA/OiNmri1WhFHpMMZyEkfj/&#10;AJ7P/jT5dNt5F3kSdPu+a+B+GaWa1vvN2xXiKMcjyP8A69NOn3ysB9vj3Eclbfn/ANCq9BMr/wBl&#10;W7nfIjttHGZH4+nNWY322pijLRLsKI3UqxB557iljtb6RGzexZU44g/nzUN1a3bABbtV2nOfI/8A&#10;r0E6nKR+FtUs2Dx3EeoNFKTCkirCChh8sngcHOPwB9a6ixsjZ2MNqz7hHAkTbcgEKADjH0qnP9sj&#10;CbryNQODiD9etW7Rbl4xGbxSQOD5IP48GoUVFltuRNcWEFypZFdQowP3j8/hmoWsrfyQgjYENk/v&#10;G5PX1q0yy7Fja7Xcowf3QH9ahFrdlxsvF98wDp+dXp2FqNTTYVPnbGbb/C0rH+tV7qKH7SB5TqpG&#10;Swlcf1rQtLG5JcNeqfm/54j/ABqC40+5Yvi9Q54/1A6fnU28ivmZj6ZBcuSGEYY8l5mHP51T/sGB&#10;ZGBBlUNxskYjP51txaTN3ulK9P8AU/8A16rrpt5AxxdKPmyMwj/Gpt3Q7+Ytrods20sr7R1Bkb+W&#10;asXGjwxxl0jdXHIIkf8AxoiW5jjx9sQH+L9wP8aVpb0g7rlGPbEH/wBeqsuxN2Jb6fDHCu7zCc8/&#10;vX/HvWi2nQXNszbWUAYJ81+f1rNjt7xnXzbpfmHAMXT9aWKO9WYJ9rURZxt8j/69Oy7C+Y9tFt1Z&#10;FRGCgYbbK3+NJqGm21y0aLG2I+SPNfB4+tPt/tE19Mv2oIowBiHp+tQzRXdrJJ/pi7c9BAOf1o+Q&#10;xbfRbR4QAj9SDmV/05q9baTaxkKFkCn/AKav/jWVDNcwyKwvEQdCPJHp9au232u4kG29jUY6eR39&#10;etL5AS6xpds67wHRgcf618/zqpY6LbsrKA/Tkea/+NW9UhuliP8ApkZbuRB/9eqmnxXpyqXcbH18&#10;np+tP5CsWv7LtI8ZibHp5r/n1rTt7SKOFFdC1vnLQmV/m/HNZ0cF0pBa7QPnH+o/+yq35V4xjC3c&#10;eR38jPP/AH1R8hfM0Jo7YRosKS28MYyqC4diT3Y/N1/wqaYQw2UM6tOspgYMwmfdu34znPpWXHHc&#10;MzqbmMsOyw9B+dS3Nvc/2ckgvYyEVlK+T/tj3rCfxR06/oy+5R1XT7VrN5wsgWYoNvmvgsMkjr9D&#10;+NVI7C3Rf9XJjp/rGwP1pqw3rMwa8QoTxmHgfrVxYrmOFi10gB6/uR/jW/yJM9NHguGYFJCpHTzW&#10;/wAaW/sYY7GVBu6qB+8Y/wAQ96kha63MBdJjtthGSPzpt7bzGDzBcqQGXI8rH8Q96ifwPQ3w1/bQ&#10;16otQ6Taby7I/r/rX5/WtBdLhePzNsiD+HEr/wCNVPLuyuBeRAHt5HH86ntor1VAW8j5OcGDP9av&#10;5GGvckm02HyQPKYtyDmR+P1rHfSLZp3DRMRtwf3jYz+dX76O/wBhRr4KO2IP/r1B/Z97uUvfKp44&#10;8jAx370vkL5kcejRCNQAQAMY81/8aKtYuu12uPa3B/8AZqKNOw/md/8AFa8u/wC3HAso9pGN32ge&#10;n+7XBC8vFXJslO3gDzxn64xXYfEzWLT+1nXzHYjk4gcAccdq4STVrZWAJmx7QSYH44pq1txu/YdK&#10;buT981iuW6H7QM/yqH/SYUVvsKgsvLC4Bx+lTSavC0ON8q7T90wvzx9KpLrttFZyfNIDuwB5L59+&#10;1O67it5Ef2m9F15aWUZ4zk3AGf0rTt7q+V8jTlZcgZNyB/7LWNaa/aSrvDSFySOIHz/KtWz8QWiR&#10;qxMzq2cD7PJ8vufl4pXXcevY2pr6+j0Yu2nx7mnUKPPAJ4PtWPNd30joEso9p5b/AEkcEf8AAa0N&#10;U1y1l0OEI8o/0hesD91J9KzjqlrbqG/fBcdfs8nOe/SsaduaevX9EU9kPmvNQimVVsIX+b5v9Jxg&#10;Y6/dq99q1BuTYxdMH/SQR/6DWZDrVtjOLjH/AF7SZPv93pU8niO3jtWlC3DcgBfs0hP5ba3Vu5m7&#10;9iG6k1GQjFhGren2kcf+O1dtpr9VUGxjPHK/aQMcf7tQ2+rWsrZHnMehxbyHH/jtWpNetY45WRbh&#10;mAxxbSD/ANlov5i+RnXFxeyXLhbGNGUHJacc8cD7tEN9elhusky3UeeD/wCy0tzrls05AWZRwNxg&#10;kG79KX+0LNZMkynscwOP6Uadw+RFNqF8Ix/xL1LMev2gY/lSW97dMpc6eu7of34/TirM2qWUkZw8&#10;oZeCpgfn/wAdqqmp2m0q7yIT0xC/+FGncNewv9oXqqVNivzYI/0gf4U61kupLje1khjzgAXAzj8q&#10;S5vbeO1DiWZo+zLA57fSpbXVrQxDZ5obHDNA45/KjTuP5Gksl78+dNjLj7hW5GD/AOO1FJfXClwt&#10;lGhHLYnBwfy71Qm8TxKhQtIrDkfuXz6elQ3er29uHdxMnAB/cvnP5UfMPkLcXl0ytLHarlRlQbgd&#10;e/atOxurlrNZvsg5HXzwD9MYrIs9TjkfADhQMZ8h/wBeKvLq0MEYId2j7nyn/wAKWncbViV9QvZQ&#10;UezVVzyBOMgflVaOS7mkH+hqoxwftAz/ACqm2pW7SvL50h4zt8p/8KvWeqWMcZ3NKSBnJgcf0p6d&#10;yXfsTTSXskY32AUKegnHI/KoPIvGaR1tB8p6GcdPyqf+3rbzGBeQHHK+U/8AhUU2vWfklkkfg4OY&#10;39fpR8x/Ilaa7jVUFmuQOT54/LpSrLcBMNZoPfzgf6VEmtWyFN7ttPBPlOe30pt1rlosYkBkf02x&#10;N6fSi/mFvIxdQvruBm26crluBiccfpUUWq3jKNtkMqeF84DP6VVvtXtobx1llkK5wv7l8fyp8eoW&#10;m9stKsa84MT5Pp2qNO5fyN+Fr1oVkFkEdifl89f8KW5urwbUS1BYt8370en0qtYeKrWaWRB5qOV4&#10;/cuD/KtGLXLeRJ1/ePIq8/unBH6VSfmK3kUvtV7IyotqobHyr5w6/lVqxutSjkAlssxe1wCc/TFN&#10;j1C1Rt+2R2CdRE+B+OKkbWLeRlxJKvdSYXwf0o+YfIpeIri9aMAWHsSs4Of0rj7qbUkkJNiC69P3&#10;o5/HFdHrHiKK3uikjuIVIZWETdz06Vm6hrFo0hEbt1yCImz/ACqbruUvQz47/VFjVZNMEaq3Xz1O&#10;fyq0upXzAj+z9xHy8TDP8qpf23bLu3vMFzj/AFTY+vSpo/Elp5wILqCNzYjb8+lGncDQgkvG2ubA&#10;45PMw/M1f0+a9t4/+Qfz0z5y1XtfEljJAp3syZwT5TD+laUGtWRC/vmCgdTG2P5UfMCT7VdZxJZh&#10;S3pOuOlQeZd7pMWPb5WMy1Xu9btJCFE5GDz+6bP8qVdatoYwvmMxbp+7bOPypX8w+RDM159qTfZZ&#10;Dc7vNXjHtWtHdXYGPsHJ6jzlFVjqFrNNG5dsKOf3bcfpWlDIJIBLGxZXOR64qt+ovkUp2umcKbU7&#10;OgxKvNRxy3UO5BZkr2bz1rMfWNVa0ZFMdrfzai9qDsEiwIse/HbceMc+tTQas02l29/cRGPzIVlY&#10;JzjK5OBQpJ7BbuXRHctJh7Ljk7vPXpU0d1OvEdmzDocyLVbR9atbiRPMnbcVOB5bfl0rRXUrKElx&#10;N8hHJ2Nx+lC9Ra9hkNzd7gTZHnjHnLxStdTSM0b2TRKxA3+arY9/wpY9cspF4uVUdNzIwB/Som1a&#10;zWQubgFB/sN/hVbdSd+hT8Ww2smjMt3LL5G9QkcLFDM54ROOcFiD+FYdpHLZ+ILVJrySa4ieG1JD&#10;kq6G3ZmOO+WGc+1bmqX2jatHFFdCO5izuWORG6joelPtIdGaSG6VIYbmGPyY28tgyoOw46Vm1eVy&#10;4u0bM2NJaa31K0ZLdrj96pOHC4+YevWl1zVLr7fdp/Z7485gdsqHv9aZpeuWa39sTLuzKo+VG9R7&#10;VW1jXLP+1r1vtACfaXXGxuMMfapb/erXp+qDpsNstUupG2SWRyc8ecnFStc3LbsWcgcdCZkwTUX9&#10;pWknlTLKBnn7jDPv0oj1C0KuTdKrE9CrA/yrXTuL5DGvLqNXU2DZB+95q4P60+O4nn35spAOvMy4&#10;qW31exuJFj84Nxz8rcfpSvqFlCrA3Stg44Vv8KOu4dNitHfXUYUCxcqTg5lU4/Wrllcyr9+ykAOe&#10;RIhI5+tVv7SsfsuUulPzZ+63+FSJqUEMijzlKfx8EZ/Sl8x/ItTTXMTEyadMoxwRKmP51nSarOpZ&#10;Rp8jMerGZOP1rTm16xulkQzqSowOD/hWb9us0YubiPceMc9Pyp/Mn5Cw6hcjAOnybMZJEqf40f2p&#10;JNGX+xyAAn5fNTP86lGo2M0ZT7QisF9D09elVo9Qs4yymRW5yDg/4U/mHXYS+eVIw4smcY3HMicZ&#10;/Go7cXCMGNnKoY8bZUx/OtCO+sZrcB5lAYdCD+XSlGpWJwqzoFUdMH+WKnre41tsMlgluAv+gyBj&#10;1bzVwPxzTbWSeIvi0lIUdGkTH86nk1Szj+X7SuRk9D/LFV5NYsjgC6VV+h5/SlpfcZM95dBcx2En&#10;rnzEyf1qnNqFxa7VbTJXBOc+cn+NWE1W2ZQwu164+VD/AIU2fVrRypa4Xd6lGH9Kr5iHi+nEbE2c&#10;ijtiRO/41WmurmS4QiykdfTzF/xq1LqVj9nWQXUbLjBABz/Kol1Gy2B/tCqW7YP+FL5h8iP/AEn/&#10;AJa6dIAwz/rU/LrUhMzPvSykwB08xP8AGr/9pWVx8wnQHbxwT/SkTULIx83KjB6gEjH5UfMPkUlu&#10;rhMmSxfYRwfMTI/Wj7ZLHGW+xSBMZ3eYh7/Wpp9Qs2jYrcKV9MHn9Kr2t5aOu1p1U5688fpVfMn5&#10;E9rNLE0kgsX56N5if41U1C6vGYslhJjo371M/wA60I9Ss2jdIp0O3u2cj36VRm161hyFuFOeMYP+&#10;FS/UpehgyT3dxIyLYyjB+bdImP51t6W1yF5sZBjI/wBan+NNtLyyabaZ13MufunrVhNStImGy4Vm&#10;yBwDj+VHzH8izqV6fsoC2UgYcHMiZ/nVXR/PPzLaOOpGJE/xqDWNRtZsv54zjlQDg+9LZ6xbIsRW&#10;defYjP6UfMXyNK7kmdcrZSsc5wJE/wAafDczeXj7BIzd/wB4n+NRnV7UKHNynHOCDn+VSNq1oV3C&#10;4VTuyeD/AIU/mL5EH2i+3HZZTZxyPMQd/rV+9upk0e3VbCXLFtzeYgx831pltq1obw5u48YIzzj+&#10;VTavqlp/YUeblTlzt4Iz8x9qxm/ehr1/RlrZ6GA1/cKzqLZlCr18xMfzp9nqcuoGKAWjnfwSJFwf&#10;1pjNbPakfaFBzzgE/wBKIL22sbqNUlXzFPKgHv8AhWvmmL5CQw3Ik3i0k+UnjzFH9afdLPFlfs77&#10;cKx/eJ/eHHWtK1mjW3y0gL8+vSor28hmj3F1ALxgcH+8Kib916nRhl++hp1RTe+u4powto5TB3Ay&#10;Lz+tXrXVLgR5XT5Hx/CJEyfbrVW81S3hkYiReDt5zT9N1i0MpXz1C9NxBH9OlX8zmt5Fue/uWQbt&#10;PlDH+LzEP9ahkvrqRNr2MmOgLSIPy5qeXWLJm/4+F2g88Hp+VMk1iwmfaJlJ+h4/Sj5i36FFri+B&#10;wtlJt7fvEP8AWitGHVLFYwBcR4/H/Cinr3FbyOs+I0jDxBOCrF93V856Vyk8vDOrEkHG3NdL8TvD&#10;+njVJcWELFjgvjJP41wLeHbJgWFlC3rkckjpzmmrlSsbDSPI2xcqW681TnhdvMjVmGOfbFZr+H7B&#10;bXMlnDvY/MFBwO1SjQ9NOCbONhjAyPpxT1J0RPDbmOHfu2bhzjpWw0ywWqlCZHwAc1kQeG9LT5f7&#10;PgC4wfkyB2qS80TS4bPy4dPhG5hyF5paj0NreLjRVUsxk88Oy+20/wCFV5GbhRksP4e9Z1vpFg+m&#10;zn7DFlpEb7vPRqdBomnyKd9lCWY8nZz7c1lTveXr+iB2diaOYqzAttOMBc1NaFzblZCeW6islvD9&#10;hLcKF06ACPkMEA+arMeiWJiJa0h+9zla21J0Nm3h2PkPheOpqxdXBthIoJVmHHNYUWj2EYwLG3ZG&#10;4Py96de6Bpv2fK2cJkHRsdPxo1GrF2WTcodslgO3rSRzM0DHkDvWJ9hsdnlCxiAAGfl/rVuPR7GR&#10;sCwhKY6beM0ahoSXjSiTKuwXjJz+lI0pSTAJO4cZqrdeGdLmLl9Phz7AgVHH4e0mM7DYQhfQgn+t&#10;GpOhuxzOyKuWbr0rOljkWZ8M2SOn0qeHRNPmGBZQ8cHI6VWuNHsPtDn7DCFjGB8vrRqNWLcMRbkg&#10;g+tVdQYSM67iwU56/lTl0PTZlH+hQq+OML2qjeeE9P8AmMdlbqzDGWXtRqGlzQtXdVGS2W6VLNby&#10;9WLBW4ArG/4RnTFtYy9nDlT6U6XT7C5uFijsolReuV/+vRqOyLkFq32pv3jbj3q8ZBGu3Dbh1zVa&#10;Hw/pkcKsbKEDJJO3n86gu9JsJplAsoRHjaQV6/rRqJ2Lm5pFjbkqy/epiRmPd8rFuuOe9VY9Dsm+&#10;UWcIRemAajk0HT1Yn7HCozu24OM+vWnqGhqwoJZBv3ADqpzzVeRismDnO7v2FZo07TYphIthEHBw&#10;Wwc8/jUz6PpR+eKyiBVcBscmp1K0DUHJaJFKlmOTk5pTKQTuYIM8gHGelUpPD+n+Uitax/eyCM/j&#10;WZNo+n3F3t+xI2GxznmlqVodCsbLIGU8k4wa04YdwYtuDEdOfyrlY9H02ORQlrHu+6M5+WtyPS9N&#10;VABZxNxye/8AOhXFoXl5RgrYK4B9abcKzSRlMjH3h3rPHh3S0UlbSNdzcjBq1eaDpkULRfYICWHZ&#10;eTx9aeotLGZfMfMZd275uM8gVHC0cUJLMvBIrN1Dw/YrMuLGPZjHft+NNXw7p0mENmoZhwMn/Glq&#10;PQtzxqWb7u1iT8hzke4rJ1jUm0X7NNBbG5mnlEMcOQu5uTyfTANaNtotrYSObe3WF5ODyST/AIVF&#10;rmk3N5b2U2nCN7y0nEyRzMVWT5SpGQOOufwqXezaK6l3QpU1DT7e9jLeVcosoUjlQR0P0q/Jviyi&#10;539RiotDs20XQrK2dvMa3iWN3H8RA5ok0rT5DNcyWiySt8xbnJP509bAE0LQuXYtwB1qQMzREx/f&#10;/u96qyaHYzQbhargcjLH/GoF0iw2srWy7wMNgnp+dGoGnG0iw7QWb86lt4Wk3MwOG4xg8VR0/QNP&#10;jG1bYdOhJP8AWrC6Lp63ABtkDj5g3PP61SuQyC98MfbLae3Wa5hlkuftYmjA3RuV2nGR025HPrTY&#10;tJ+yhYY0ZY4UWNR6KBgfjV+40myt4WZYE3Nw23PP61Th03TCyL9kTefUt0/Ola2qQ0+5atlnjYsA&#10;w2nHAq9NC/yZZyTyTVdtC0sQ4SziGPmxliAfpmobfSdPmMkclvHk8lizcD0HNGoOxrxQDGAWAA4J&#10;zyaWSM+QQquCOO/NZ0eg6b98QYPqrsP606fSbKPKrb7d33gHbn9aepOgwwssxU784/AVfjjm8kIN&#10;2O5welZMWi2m8sbbK5BwXYZ/Wri6TZYz5OfUb2x/OjUZdsYmOoW7jcFDqcY9xUWqQSXGp3pUsT9o&#10;duB1G41WTS9Oa6TFsAQyn5nb1HvTrjR7D7VcObdS29hu3tu6+uax19qvT/IpWsWmin+QgsF6HIom&#10;hZpHKZChQcEGqr6Np4Qr9mVeMEl2BP45qt/Ztqvm7LdVywByzdPzrbUnQtLmNTgvjPI74qdZDJDh&#10;lkCqMgr3rLXSbUnb5C56Y3tj+dWZNLs/JVFtQWUY++3H609RaBDG7BghZhuyA3XFWI4ZhG25zu7Z&#10;rPs9DsYpJPMgJY4Zf3jZ+nXpT5NNs1uAfs+N2BxIw/rS1HoW2WWNQcnfnJp6YYiQFie/HWq39h2k&#10;2/MJ3d8SPz+tOg0Ozk/ePbMFxt2+Y+PyzT1DQsXDNuUgv0Ixg1WtxJJIJHLAZztp83h+3aQExlVJ&#10;zgyN/jUEmi2UeFaIsOoJkbp+dGojSbcsQ2I2O4+vekhiePldwbqM1Qj022mYeXG2Qcf6xs4/Oomt&#10;7fzHVY2D5x/rH/xpDRLeeZJd/IWJzyccCp3sW8sNuZ93JrMXTbWPAaJmy2T+8b/GrzaTaRqdsXGB&#10;gmRv8aWo7luCMo2/5uB94g80jeYzHduYMcmqh0e0l8zMJJPX52yPpzTG0G0BGIW+UckSvnH509RO&#10;zLU0LIGD5MfUe1VbSORyfmLA5AXHSj+ybFVG22PPUea/T86rwaLYRNxEwIYnAlfv+NPUSsa0O7C5&#10;LHbxjFWpZJFtc8gd6yBptlHj9yw3cbvMf/GpLzS7OO3QCBnTHeVzz+dGoaMc1zMWC7XwxzgVJHMd&#10;wLK3pg9DVG1022WQExNux0Mjd/xqtdWNlDcDer7i3QSPj+dLUaSRrRhjMxJPIwGXOKz9QDeYroW2&#10;qcc01LOyjh5hz2CiR/8AGsu60u0ZlTyG2ZyV8xsdPrS1K0N7S/NmYlgQrdGwaveXL5xKrtKjjIP5&#10;1mWGl2UcKp5O5QMAmRz+XNWl0+187/VM/PB8x8/TrRqLqV7oXMkhGeBzhgas2H7zYpDBh7VDqWkW&#10;TQlliKsw5/eNn+dVLfT7WCFmSFlOP+er8/rTSYtDekUqyg5xnHPrUbRnAA3Y59ayre3tXtwjoxfJ&#10;Pzu/+NM8m384oYmKAfe8x/8AGjUNDU814br5VOApz14qfVbp30q2Qggli23r3NZiaTZfaAW3Eenm&#10;P6fWi8sbZhaIIiV2uM+Y394+9c8780PX9GaK2pZhugkOcN1x0o+xyXV0HZ3YLyAAapw+H7UKS6Fx&#10;3Bkfn9aux2NqYAqQsCOAfMb/ABre7ILs+dqAuw2jlazL397byIJAr7kbax+6C4AJHpU7WMNuoby/&#10;pl2P9axbqyxqUtyIQqGBVLZPXzVIH5ZrKo3yM6sLb20PVG19gmkyGQbVPPzDk+vWtWHRbmOMFhgA&#10;5Uhh/jWPJpq3E8kkqjZ6ZIP86f8A2fa/LG0TA9crIw6/jW2pyuxb1EyQtGdwDbSeTwRnpVe3tZd5&#10;lU534/iFYmpaFaModYG3A4x5r4/nRZ6Ra+UVaJt2f+ej4H05o1EbMmnyGRjs7/3h/jRWc2k2rNny&#10;s/70rZ/nRRqL3T0b4kKZtamaT5AOCvvXFKm1QPfAHrXc+Ngt1qlzLJLCQzHHzHmuMeAxybvPhYf3&#10;d1VHYTvcq3VrtXKruDH8KqXNuY0CqpDZ5rajjWRVzNCcnAG7p+lVrqz3H/XwnPQBs5qiSmJNsLYO&#10;Np5wabLdFVy5yh6YHQ1ZWwaCEgyxMDycn/61SjT/ADGDebEF/u5/+tSHsQWw2aZJI54MqD3PDU1W&#10;Zd3Pyr0rcjtE/shk82LcZFOcn0brxWP9gMRcm6iI/u5OP5VlT3n6/ogb0K/mFVVsnk+lTNH8q898&#10;896YsEatt+1w7jzySAMfhWhDZpJtzeW5C88E/wCFbE6BCqdmCAckHvUd3J5lqwjXg9OKuNbwgEie&#10;BsehOf5Ulxp/mW6FLiBl74J/woHoYMHleYys/wA44xnNaNlIFUgKW96ppo4VzK8sKknONx/wrVsr&#10;ON/MC3duMcfeP+FIHuVL9jFGGUZH93FUXdptqhMKTzW3HZIy4eaFj7Mc/wAqZNZrbquJIuuV5P68&#10;UCILOVYwRv8AmxtNQ6hJhDt5BPPNTR2BVpMzRD/gX/1qe2m9SJoiCuc5P+FAilptwskhQgjFX5FM&#10;ilmPI74pllp6PMG+1wJtBOGJz9OlW2aO3hx58JboeTkfpQMyriEqpJGfbFQ2tqYmYyY3Hn6Vcx9q&#10;ug3nxgYxtz/9ap/s4RpN0kRC4yQx5/Siw7ictCWwAiiqceZISxTDZzWncQxS25EdzCx29Nx5/Sqi&#10;2pSFis0JyMfe6fpQIaPmjG1gc81XZdu4sc54PFS21r5krp9oh2AcNuwP5Vaax3ov76Lb7N+tMGZq&#10;xpGojBySd3POarKrbsn5ePSr81qEYbJY8Adm61JJbr5YbzohxyN1IaMI3TB3RfmzxyOg9qcsZt45&#10;ThmbPBp11H5cmIwrYJOc9Kct0fspJGTjoTUmhVhQySGVwTjqD/OtDy/m3IMluAKo2pe4jVAVCnOS&#10;xrWs7UCQuZY/lH97vQNk1lCSzMSWx6jgUtxcGSTC4LDgmrMcPkrv+0wgDPy76oWFoL68abz4h6fP&#10;QIdcWyeTnqSfTpWHeQlZg6HaB6HiuoazDSSr5sRGP71Z+oWQkQ7GiJ6YBpiMfzJFQKo3Enbu+tW7&#10;aMq6uNwwv6+1NXT2jkVNy4U5yCOa2o7VY1jLPGrMM43jNIZnNuaRdwGzdnbjr70tzN+7JXiPqePS&#10;riqvnN+9TI4HzCoZrESYxJHjOCFcdKAvcqiFdq5dl3chfSmSRCM5UZJrTFuNu3dGc8fKwyKqyWxj&#10;Ma+ZGwBz96gLkNvIEYh1IBON2KseWDKruevCjvUvkiXJLpg9PmBxU0VqtzfEGaH5QAMviqRD1Kkq&#10;NHI+47kI6moI4wJVOCMjitpdPbzHMkkJxxw4NZ0tm7TOfNj2rwBv60h7FK5kaYbQzBFOcjqaR0Pm&#10;K65y3Ge1XILZFUpJNEpBz98flVi2s1eN2E0XTIy4osMgVmt4cZyRjipPO8yVSCMjtTDatIxCzRkE&#10;ZzvFPsdNkXIEkRP++OKZBbhi80ZJAycDFNKG3+XHfjHpVhbeRYR+8hDDr+8HFNWOQn5mjVuAf3g/&#10;Oiw0ygmVuEwpxvGc/WpJmeS7lfkoHYH8zUkdu0s6rvjGJFX7455q6LVlaWN3hBLnGXA7msH/ABV6&#10;f5FdCrIjMp3AYIz0qkzRefsB5znj0rc+zKsJ3PE3H98ZrImtfMnADxDHP3xWzJIWJO4ryPcdKdHv&#10;aNdxbL8NjtVoWrMM74goOM+YOauRwK0JVWjz/wBdBzQGxmR5zIdpIU45FSSKkiA8jnOQKkEeGf8A&#10;eR4xkfOKI4WaI48sgr18xf8AGmFxLeQspJbPbgdatRTB8BNuSckCovsckduSGjDdsSD/ABqGLT5l&#10;ucCSM5HLbwBSsJMt3EiqqvLxjjp19Kp3K75ACDtI6elaTWEtxGgZovl5P7xSB+tVri2aGTdujZ25&#10;Hzr0/OmF7mfHmGNhGf3hJ+YdarxMY92/G6taG18ze6+XjONu9c/zqmdMDSBsqCTzhxSNClbwyeaQ&#10;53k/Njtir/7xNmB947jmrUFgsKFt0TdsiQdKia3lWRSrIwY93HSgTBZAxbHHq1NXbuZSWPAO4Vb/&#10;ALLkaByTGp7ESrzUKWE4bzQUGePvj/GmQNk2rGrElT2rK1CMxq8qsWYcjbW1/Z8mx2Yx4/u7x1NQ&#10;x6XIknLJgjn94vWgDMtWe4aMHOMfMvpWhcRkxptb5elOi09kmKrsUHnJcc1Ncw7oyCUJHbeKAMiO&#10;RkklYHJXjHapIIEb95If3rcgdhUd3bSfKF2oSecMOas2NkZOHCjZwPnFIogvLdF2BeCOT7VEtqbi&#10;R+VAWrNzazy5ZFRkHo4yaqeTKJlQFSWOPvj/ABpD3E+0i0XD5C/rir9m73DAxnhhw1Syab5isCYy&#10;AOMsOKbptqbNSqMu7dwd4zTAivJGZWXuOOnApIArRlcZzTtQhk8tnPlhGyfvioNPikaFpHaNeMDM&#10;gH9adiB7Lulwxw2cAKKhnSRjKCu3jggcGtaK1LMCQi8/wuKLq3+cbig4/vikMyI12RICTuH8VXJJ&#10;ESzt2ZeMPz3+9TjYN83MeOoy4/xqxLZ+bY22So+V/wCIH+KsJ/FD1/Rmi2ZQju5JJOhVR/Kr1u0j&#10;YYr0FPXTZIY1DeX838W9cVLBC7QkIYsjqfMWtiWUNQkLRt82GWq1xN52nyFcEfJz/wACHNW9S0ua&#10;Zco8YVsD/WDJ5+tNn097fR3QGMAFP+Wi5++KiovcZ0YZ/voX7o1LkfZ41ZhgPwuR196qNIsg6fN0&#10;q7PNCzP5qbz5jY2sOOlVZYoyGMamNsjh2ByK1OV7lO9uPKjI654+lV0YyTLsIA4LHFWtSsd0edyc&#10;+jg4qpaxiP8AdAqByclhyakaLLbWOSrE+uBRUgjKqBlen/PQf40VYztfiBC1vqVxHjBjcjn1rh5m&#10;O5d3XHp2r0D4jSFtYuNwyzSEtxXCSIvLFsccAntSJZS877VMoPyOTkqvYVdC+SuwqQV5BxzVBZAk&#10;gJHzAY+oq19oklyXZt78fN2FMQ1pmb5B0bkcVbVdsagNu6ZqjuLv5a8hM81fjYR24bOT/KgCSa5S&#10;GxlCtwXT8eGqtI2Yfl5OM5/CpLiNZLaV8ciRMD8GqAYXAY4z6VjT3n6/ohvZFZrcM4IHUDNKf3YC&#10;/d7DBqTzFblcegqdIlLKSoPP4VsJIfbxSNHlRjjkmphKTb7W4wTxSfNt2Jxk5qKQy26kqmSP71At&#10;hszBmCghgOCTTFkHmNwF55Ap0MO9XkfiQjkDtUUkg3Bj078UATpiGNucAc596rfbkuoy2cFTipVP&#10;2i1cMcL0BqkESMbW9fp1pAXPtGAEDgBuasx/vLf2yB9azvsqb1cHnvWg1wBEV4CmmIgb5W+XO7sw&#10;qOCPzm2SELI3O9ugqO6mWI8K25jgHqKijkeGMNKSDk7V9qB26gZWWbaq4GcFv8KLq8PkhQTndznj&#10;PtU6RFsSZ2nHf1qnJaNJIZGJx6UD6lpW/cl/unHA71LY/M29ScEYINRrs8kKTuGPSrNrEqxkcqfb&#10;mgnciKx+cwA2nNNiP2chlJIyRg02WJ7eXc449P60ya4VZlCjcP60DLM2xcqfue1ULiNjhYj8oHPN&#10;EcjySSBiWAOcEdasq7LGTtUZ/OkUkZcOVnkDDnHTNWmXZCWADH0NUfPdbgzOvC+ntV9Jk8tpAR1z&#10;gnmpLGQheI5DgnnpirFupVyy49x/Ss+O5EswZ02nsfariQ792Gx3AoAmn5Qln65yPftS2sfkKMc/&#10;Wo1kWP5SoJ9T296maTbGQOWNNE3J+WQsvPHOOpFVbiRI0L/dYdBjrRbiVW3ZJXb09KzdWlZdyMw6&#10;8AUBG463v0muXycOTnB55p88iSMV3gYHX1rHs2P2hsYK44amTyGZtoO3acccmgo0Hu907Qhjj+9j&#10;9K0BvSELjLAYDDvWdp8SzeWzD588EcVrXzfZbdSx75z70hiRuVuEXPzHrmn30G5g/Qnpis+3uRdS&#10;RuWyNuDj19avqWTIc4WmSFrC43FgCv8AKpWU+eu0D2IpYZkbcACARzz+tS2sJVSOrDOC1MncnhuB&#10;GpDDJxna1Y+oKVYNG+3c33a0XjwysRhmODg9Ko3DCS4HHOQAO1AXIvsxkZypB45z0FSWsHkqpVuM&#10;YPvUkeVlKZAQ9eP0qxEgjVQRwDmgCipXbwPlzx9M1cVTGgkIB9qjuJFVgPLJXqeadHMp4I254FAi&#10;e3G/DOuAB1pA55IztbpnnHtR/rJGAPyjjbmkkkCKdo2qR3pFIdbp5lxGEbHzjr9auMEE0qyAHDtj&#10;vzk1laeJftSfN1Yc+2RWpIwEkp6sHb+ZrL/l6vT9UHQz7ud1+UDGRx7VXQSTRgSYU+vf8anl/eKG&#10;x8+7k9gKivZDDHuGPmGBWwkNk3xNEqcqeMCpTIPLRCNvPzD0qtYs5V2ZW3M2FPTFWGjBZC2PloGx&#10;jWn2iUYbBA/Op41aErCoO3oSelLbpJHNJnaUIyB6CntcjyyhHIOQP60yRrRqc7myc1I0DW8fmyMe&#10;SPlB6e9Mt8ynPbOeetR3N1I02xhwKQi6JPJRsAMGrOu2mZtxX5W6j0FWdNX5CZOQG4FPvMSFTjC/&#10;zoGV4mVbcAZODhTTJCWicAEtjAx/OoBcC1XDNgZxU9rdIYy3GRxkdqBu4+1gaRIxIckZ/HvzUrrs&#10;AIGF9+1RRSL9qARiFI4H9ak2u0nlSH92W59aYrlksVhyxzxUFnfJvYEgIT8uRTrr9220EsuOmOKr&#10;G32zIoG1MbvpQIttGCGkc/MTwKctuVbBGQfXmnKwMYOMY5pBIxyqoTu7igRT8w7hHuBAPWneXLtP&#10;GVHY1JJbiPqOvSpTJsUhGDEjI/rQMrR2G9Qc7eKfDGbdiXPOMHHNSLMdxGcnsM0oh/d4zhT6nnNI&#10;LlqG3hXT52RScIQSB0JFYi274V9oAFaEc0tr5xilZWddp29D7Gq8LlQ3ZfegpBDGZI2wcsB37VJa&#10;242dBjPNMKmLJUkhh17URyMzbU64zTER6xAWsGQY5HfqKhs4Y/JQOm7jrT7xD5cvXeopLTb5K725&#10;PHP86QGtY2Y8k445zyOaoTW486ViQ3OABV23vCqtGcKNpIb8Kz5yz7RGW3Ag0h6iSwBYRubJ9v5V&#10;ZhZfs1qhXna5J/4EagvIgqqrfM45NWJpFXT7MFNpO8f+PGsJ/FD1/RmmupJcOsca5+YqckelRMyz&#10;AFECqRyahMiPCQXywweBVm3CeWSTjHODxW5LuRTbI1DMpKn9Kp3jiSxlOcZZMen3hWjJsEO3duPU&#10;ms6/IaxkUgjJX/0IVNT4GbYX+PD1RfTC3DEnOTxTLyQKr5OO4pzRiObcjZ7YqnqFxtblflxzirOb&#10;qRvebZMEfKACDVORGjuN7HnqBnilb97C25cHORVuG2ivvKYnIQ5I96RQ+IRSRhmRgx60Vb+zBuVd&#10;QOwooJ5jtPiJN5erXJDEkMcL3rj513RZAyzDH5Vv/EKZpNcmTcGG4ncPWuZaZ9wLHbzxTQ2DW33M&#10;EDHDf1pxUecASSnX8Kat1ksSfm6DJxUQusMMnDGmT6Fi3KyO6gYKnk96uwxqyHC9+npWcvmFvNJO&#10;AMYWtFJhHCZW+YZ45xmgZZ+xj7G+MAB0I/JqzriNhEccfLhmHSpri8eS3lKnZh0yvoMNwKoRXDTR&#10;svUMcdeKxp7z9f0RT6MrC1Ktwd3Oeat7pZlRYzwvWmRx7Gxgke1SFlhDkEk56962J2LOn3QkkcFf&#10;mX5cnvUsko6MuVJx15qnZqFYsOCasb9rkFtxJ6UxMlGNrcDB49/pWfdQhoHVSUU/N83WnX1y8G3a&#10;wwuDk96hSZ3jPfNIBkMzLtDN349KiuG3SEL2bPXrSMrRyIqrkA+tXWjQkOuCxH0xQA63G4glc1Lc&#10;R5G5BwvOM1HFP5eFP3sYqJrtvKYMwwDigBs7iQNwcr0qWOEXEOZOCvA7/Wo48yHZ/EDnAqypEC/K&#10;dzc59qYh3lKbcgHI75qucrGvPfOMVZbetu75z6VVEyySDdu44JpFeQiOA2CAoyeKsR5uMZ+UD+73&#10;qCWNd6E+nr2q3assnAcBvQUCsxJpFKkDBJHc1QnZVMe0AHoatXi7pC27jOARURQrKhY5UHFADWKx&#10;/N1LDFQyKzMF42t/FTrmQ5RcZGetW+JSBsXOOg7UDMae1dcIuMDn5qakJ8wEqVAGCM/rV26uFt2f&#10;OCqnAGOaht75JG3BOe2aktEMlvuBcHaemPWnLePbsBgtgcY/nU+4GQsRyf4c1BOSzBF4X/PGaBjl&#10;ZmkQ8EnqKtFzDb7to39QKq2bCSQndnaAM5rVmjMsIxxxzmmQwiZVhDHhscmud1xolvFAG5cZBzxW&#10;vFiQsBL93r2z7Vzd/HJDNIMAqrHv0pMuIJsWTnLJ1yvT61YKxbXVAw3nhs1lwTh2k6gqDytaFjIB&#10;tLMMY9aRQyWS4DLEjfMGzu7j61twwveLsmbIUZJzjP0rOfazKRjrg88n61qQuI4g+Mk8LzmgQkWn&#10;pbShsY3d/Wpb2625wAwPaoZLwRLtLBsAkc9PpSWzfbFc5wFOBVEMuW0g8v7nO3OKmjYqygjg+nFM&#10;Vc7DxnoeaWa4K7V+8ACTimTqTRISx8zG0frVG9UKzSADjpn2qw14GhUsPcYPalkSKRQxIB2/xGgC&#10;C3AmhTJ2u2Tkmm+c6SbVHA6g1JCw7nG2o2OybcRz1FIaVxJMsVzncOadt81iQe2R7VIGG45xn1p3&#10;mRgbduPoeaB6jLTO13kfHGBjvUUnm+ciMMr3qfjAYqAF7VBeTN5quv3enPU0xXLNvn7XGQDneoOf&#10;rWhLEfMnw/HmtwT7mqFtcBpIjwoDL1571duHTdNInUOw4+prF/xV6f5BayKUjDc2PlWofJWaYswy&#10;B7066jeRVO7lvTtSXE20FFblQAcVsFiSNG8s9ivOKigZZs7lBOefaka8mtEUOdzN0qqu5XO7gE56&#10;0gNcCTgkgjpntVS6hcOoY/T3qyk2+MKvXtkcUsPzSBn+cqce1MWo63txbxBm5HU4NVriBZJlfG0L&#10;71LLceW2C315pJGXG48gH1oBbkccghYMoz2okZpZBsPQUybPmr83y0QxNDIx353dDSGVjpbSRnex&#10;OTkk96nFqIYxCg+Y8mrCzMGKZztHSod7LJ5zkcnApi9SRbNoiWYqMDA4x+dNuJf3mUOTjnFSm7Ey&#10;/XiqH2Z47hmZsqcY9qBD5Lx2YBOWA3ZbvVlZJJFdiQCRgD/Cq7fPGQv0GfWmJI8j7SpoCxoHfJEV&#10;zsfHr1p9nIdysW78fhUPnfKSp/eA4696bJMYWDADBHPtQMnupjJJsxgDo1Zsk0iyMGz7bRVg3weQ&#10;7GB44B9agRWmZC5wQR9KB9R0Mh3BCcEn7x96srJ8wXJYA1BqDBWicLufpnPFVow7t5iMeDk+n0oC&#10;xoXEhVS2ef7vaqsefLG84xyDR9o3cucn2oa4XcI35BpAkyS6mcxIoPGKLKHcQ+85A9aY8sNvuU84&#10;4H41Y0+TzN2VB9OcUXKtoN1CXbZyPs+X1HWsCGSS6lZXfGWAXtiugvJEktZEbhT3z6VR020Tzlf7&#10;2DyfwpAi9Y2zxYDHO0Y+bvT+drc855x2q9HtkjMa/KTyozyaoXVxGjJGBtbOML3PvSGQcyMdxyx7&#10;mlvmk+x2jIflw+Pb5jTAyxyMxzliMYq/eMq6bagtvGH4/wCBVjP4oev6MpLRsyrO38yRV3Hjq1W5&#10;1xGSH74A9R6U1G8uMAfKq88HrTlkeaEBBhycjJ6YrYgjjWRAoJ4Yc1BqULQ2c57kqP8Ax4VctZPn&#10;Hmn5hnjOaj1Zh9lJHKkr1/3hSqfAzbC39vD1RahUqpcYK56E81FebZlCBMEDr/SpJVDTFUOB3war&#10;ySSLncMr0BrQ5yP7KqqhI3HoRSwqIS231GRmpWl3R7MYPrVOSU7v4VqSi9JCWckSKo9KKqiYEfeW&#10;igLHb+MreOHW7hgFc7vumuXuY42+62wn7u//ABrp/F2rTtr1w7FVG8jYEAHXoRjmsG4uri4CgTmP&#10;H3VjAUfkKogw5I5GaRGIDqcEd85psMcm+RTy/bnpWzLqs81s08kdvJPA4DSNENzg8ZPryOtUv7Wk&#10;bzZAwiRxkeUMZ/Kgelhn2wMgizgDqauwpJOGVkchcAcGoIpkZma5h80EY8wHDjByB71q2d9cXEjv&#10;DJMkOd6LvPA6UE3Kxt2gt5QyMw3oSCPZqhgtTksyEL9DitObVrmO0dfOkysq8lueQ3eqd3eXMlvk&#10;Tyl89Q5yaxp/FP1/RFPZEe0s3CsQOowRUDWjyTZxIFAyeDTv7SuoUIM8u5uD85wTTrfU71lYGaTn&#10;0c4zWxJI1vLt4jk29yFPFSW9vLKFbyn2rxu2nFWLe8upIQrXEoJOBlzioptUuYY+Lmbd0zvOKYil&#10;qWnyuzsQwUnA+U09bWTySVibjp8pFVF1i6upJF+0ynHA+c8D3rRt9QlijVGnkwx5+c0h2Mu6gnXk&#10;RuJPXBqe3hmkTiNhjnoatzX00jE+fJgEjIc1GupTW8Z/0mQqeOHNMRE1jPM6yiNtzDH3TUdxptxF&#10;HuaJxnknaa0INVn2g/aZScdN5qSW6uLhXXz5WyOMueKAKNvFIpO6CRT0JAOalazdJuY3+YccGo47&#10;y5hmEbXEo3HHDmtRrqWSFSJ5eBkAMfzoHYoW8UvJKMeoI2moGVldl8tuuR8vFXLrVLpYwIp5Pdt5&#10;qFb65vF2mZwQMBtxpAUx5m1T5bEAlDkHitK1jZQdqlWPfBzUUM08YKtPKW9Q5qZrqRQMXEg46+Yc&#10;0AE0cjoQUYdSRt5FUyD5Y3I2Sfcc1fh1K7mVg88ig8bdxp5urhY1HnyZAPG4n6GmMyYF3YLjAU8Z&#10;qzG3kycKcYJzilN1fOyF7qTAOcbqk/tW8t2OJ5DuHALUEmRfx7ps4yevPeqXlhTGycDOTj/Ctea8&#10;uLhW3TPxyRmsqS8dmQl23HIVd1SaItMrtD5ipk5x9KRYyysSu3Ix05zS2d9ceWYzKQd2ev6VZu72&#10;WM581lVfegoitrXyZGULgZ7VetwWcRlWYMM8CmWepXO5WWVwDwPm6VrR31yzl/Pk6dc4FBBhXtqk&#10;DFugU81lahZrdZK5Zic7R3rYvtQmnMqPcGZG/hbnNRW8ci8Z2RqMgDigpHOyaX9ncrHkY+92qtH5&#10;kkwhCkBRwewNb99fHztrZGR1Dc4qGGRgn3sMuTlm7VJZnw2zLtBOCe7GrvnOq4DAhR3prXjXGIwz&#10;Bs9jwama4mRdnzfMNobNMRnNG8/KnJI61p2Mc0EeGyWB54p1ndXCNgMwUenetP7deMqkTyD6HBpk&#10;tiwwusJLfMzDOMVGsO2SQEEj9KsjWr2RkQzyE5x1xiiTVLsfM87g5xnOKZBXA2NHjhQOSapXzGZT&#10;sbCg4HrVm41a+WYLHM5THzNnP6U2a+vpPuTMd2efegBbSLMBAYEjqKla1DMmWwO9WbW+vLe2VjdP&#10;ubqvf6Uf2xcyTFXlcIozvH60FIrKVWYgEEDsOaiktXa4zkDIzjNWJdUuo5RIlw4Rh6jkCrEOq3Uz&#10;hxcFgV9qQMy7h/K2hztBOM1KyZVWJyyDce/1q5eKblQZI43bcMEr/hUd0qjJQNHICAQvC0yR1qsc&#10;txEpHO5cKPrS3m61uJQCCvmNnPbk0tvf3FteQMZWd2cBTn36Grl7qzfaLnEnltvbCADA5PtWP/L1&#10;en6opLQyGkZJGO7cCMcU/wAtJVQ9+9Pt9SvDcFPMPlnkcD/Crr6heLGds7N+A/wrYTM54fNI3/w4&#10;NNMflzFWXhuhzVuTVrowr+/YMOegB/lVObWryeaJmuHXaeOBQIsKpYgjPHHBqSKMKWXcVOcjPerF&#10;rqFyrf8AHwckBug5/SrA1i73O/m/Mx9B/hTJMmcKzSf7Iz9ahs5lmDbxgg/TNWp9ZvY5DHvPzdW2&#10;j1+lBvLgSKFmACqM7VH+FIsSWYSTgLgbevNQ/aI5ldd4DL6fyoku7xpN6TbRnH3R/hTvt1zasSbj&#10;hv4So/woDQb5AVTk4yc+9U7qMLDkHdhsYzzW02rXNxGC0mMgj7o/wqra3l21w26XaoO7kL/hQGpQ&#10;s/MttiSclhz7Cr3mCOQIwJyM56itY6hcld6yAOOmVX0+lUo9SvY3LvLznGNo/nigkj+zh1L8dcnB&#10;xUPnRsypnb161rnVrlolAkwM5PyjH16VlrqN2Lh5fMwC3A2r/hTGipJFuuDh88ZAqKTfeKgUlCvf&#10;6Vr2+qXfzKz5JBPKjj6cVNb6lPhleX5m4J2DJ/SkU2YlvAULFlwc5DGtCFEztDY5q9e6jNFEypIG&#10;OMZ2is5tSvtySCfaAeTtXj9KCRuoQgqu7ovpVOzDxwyu/wAy5yPYVqyaxcS4QyYXGcbRg/pUkd5c&#10;tbnY+UI6BRj+VAJmLdqXtg6MMNyPaqcTF8YZchgvJ71ryXl3HHjzAR02hR/hWabq6h5LAs2TnaMf&#10;yqWaIgaRpLhhIwGBkVfs5gv3X5GcFuc1Vs7y4uJyzvgEdQo/wrRa6lt5FUy7dwwPkGCPypFaBqEy&#10;Np0zYDORwPf1qDQ5PLUZfHr6GtI3ly9ux3Yj6fdA/pVWxvruJWAm3LnAG0H+lMRorJubeh+cDAxW&#10;LdWu24BaT5t2Qc5wa6GxubdV/fwlTnO6M8cdsGqOoXbbyVVB/EFRB+XvSBGatwkbfey30zU2oTqu&#10;n20gfJ2vkD/eNVVnmknZhsQZyRsHP6VZ1yF5NHspE2iQMy7tg/vE9MVjL4o+v6MruU4Z2zCmdwxk&#10;59q0IgsilwenQZxk1nJeTxsql081cEZVen5VsRa3IxZIljUZyGWNef061uiJeRUcrDxkNJ61HfyF&#10;bCUFSFymN3ruFa/9oSldxKZJA/1a9PypniCSS60ctJtYRyJjaoHVh6VM/gZthv48PVDI4GEhbPzY&#10;5561RvJP9IB3bdv5H61bZjHIcYc5+bms+4jea63de/WqMEMaRXjY54zkFjxSSATKzL9/pmobuVo2&#10;VeA3YN0qWFisZYtuGOvQUFFdtLDMS021j1FFWftwbnbnPcGinYnU3PGmm+IrXWrgtqFiyyuQq/YW&#10;456Z31kLp/iAzCMX1mhK/wDPm2Oe/wB+vXvG1pq2pXUdsnhi+SO3ckSRWkh3cdT8vJ5qnqdvrF9q&#10;1pcR+FtQjS3RQUFlJtdgcnjb0/xNTp3HqeSzaXr6LJEuo2bt0INk2fp9+qENjrghw1/ZlF4O6zbP&#10;/odexW9trTeLrnVpPCd+Y2OUtzZyYHGMg7eo61k2dnrumXepyP4T1KU3SMkZ+wSHyiTwR8v+c0rr&#10;+mCucFb2erqpB1KzeJ+d4sm+X2Pz1sxWGvMsTx31gsfAAFm3P1+et7S9I1yz8K6lpp8J6kZ7rBFw&#10;bKXcuP8AgPTB/MVct7fxD/Ytppo8L6gqxOZXn+wy7nJ6Z+Xt0+lF13/ELM5HVLPXVjkP220LO8eB&#10;9hIU8N/t/Sq8OmeJraQqbu0kLLnabBsD3Hz16R4mj1nVrfS0Xw1qSpYLFG22zl/e4zk/dBFWrO41&#10;a68WW2pXXhjVtkUm/wAj7HIUwMnH3R3NY02uaevXv5Ip3stDxy60nX5Ouo2p5zkWJ4/8f/nVm103&#10;XMug1GzVu3+gkn6/fxXpMmn61aXGoXUfhvU2+0K4Ef2OQFSx6ghev/16reG7fWdJt74t4T1Ke6uY&#10;zGJGspQIwTknG3/OK3uu/wCJGpwF/beJIVUtqFmsGcKVsW6+531BqI1tlgxe2axsef8AQ259ed9e&#10;i3lh4gvPCMmlr4Z1EE3YmeU2cvmEADAA29OtQa1pevajpeiaevhO/iisNxaRLKXdKWPJPy9f/rUr&#10;ruPlZwVroeswKPLvrX98Qd32FuP/AB+pLuw1xfNRLy1EicYazbP1+/XqMsuqXV5YlvCOpqlqqLs+&#10;wyeWVUD5cBRgHH15NUFutbj8XHWX8F6jPGM4t5LKUqTzznb6njPoKLrv+IWZ5Xplp4juDOqahZmR&#10;+mbNjj8N9XJNL8Quj7r2xaMf3bFzj6nfxXonhFda0PVby/fwbqVwbjIVZLKQtHnurbevr65qzYR6&#10;xp+h6naSeE9WklvRj5bOUKoGT/d9T+lF13CzPLbyHX7Nodt7YMueMWT4x9d/WtWBdcaEsLyzBfgA&#10;2TcfQ766S8tNZuvCVrpw8JaqsqyNI832GUvkkdtvTA9e9aU1trVzpenWn/CKajGlmM71spssT142&#10;8Z7+4p3Xf8RcrODutP1iO4idr+zeQ+tmwBHt89TSx68qiJr6zMuQMfYXDD8N9dz4i/tnWvEmnXje&#10;DtQS0tlBa1WxlCk5yRkL93PQdqktZtYXxZcapJ4R1OXzI2IjaxlO1tuAQdvX/Gldd/xCzPOLi11+&#10;SaVFvbEBePls3Pp/t04WOvxWbyC7sG6Z22b4Hofv13nh6LXdNk1GabwhqDvdKVCmylzHk9vlqaO0&#10;1eLwzc6UvhTUhLNIGa5FlLu2jnafl5GeaLrv+I7M86RtcaHdJfWILcY+xtg47ffqW/XWYxC5u7Es&#10;/GGs3H/s9dtq1nrlzomn6ZD4V1GJbeUs80djLl/c/L1/pirupLrerSaBH/wimoQf2aAC32CQiXGO&#10;WyvfHf1ouu/4hZnEQ6b4gnkESXFi0jH/AJ83z+W+pm03X4rqSI3FkssSkMv2R+PX+OvUbnVtYbx1&#10;Hri+Eb+KGGJVEEdnJ8zAYJzt468elZmnyazb6zq2qHw1rEklyjIivay703Dlg2372R1x3NF13/EV&#10;jzpdP1yZPNW709gPS0cg8dfv1Emn688JnNzp7KvLf6HJgfjvr1LwndaxoseoTP4O1CW5upAUH2Jw&#10;Ihg5ABQ9TjNPstQ1nSfDF3pg8HX00tx5h8z7HLtUP2YbecEDGCKLrv8AiFmeR+VrXmEm40/DDlvs&#10;b9R2+/6VlXWleIJNSDi5s0RRlGFoyj/0KvYHh1dfD6ac3g/UJGSJUeVbSX58Hhvu5zRfvrGoXFqT&#10;4JvVtbV1McL2czDYOqHjnrSuu5Wp5Itj4gZZIUu7JZUP/Pq+T+G6or7T/El1/wAvlj8owRHauSAO&#10;ufnr2nT7zVn8XR6q3gu+MEKlTDJYybmBBGc7eoGMHHaka61pb/Ur3/hEL7dcxiMKljIMEMDn7vOe&#10;c+uaNO/4jPK9L0vX208FLuzZlOT/AKI+Pz31fbT/ABCtuA97YhVHzf6E+MfXfXqWi6prVhZaiF8F&#10;XQmumVh/oEnygDGOV/yaiSbWrTwxPpq+E76WSeRi832KQNhh937vTODinp3/ABJPJW0zWwAy3mnk&#10;MeGNo+R9PnqO903XY1EX26w3N/F9lcEj3+evS7p9buPDdvpR8I30fllf38WnyKzY7t8vJ96j1xda&#10;1uTTWTwdfW8VgEEY+wykttA68ZIJyaWnf8R6njd3Z680whjutPZv+vd8/wDoVH9m+IXUhLuyLYwR&#10;5DnP/j1etXUeuXnjiDWP+EOvkt4Mf6L/AGfLtf1z8vPJNSWcmtaf4g1HU18Fag63G5Y4zp8uY8jG&#10;5Tt4b3xS07lHi9jo/iSa485rqzwnB2wPjHb+KtZtN8QQKsklxp5B6fuH/wDiq9Q0OXXNL0vVIT4L&#10;vpJL4g5FhKDH/sj5fu+1I39vQ+EG0geE9QklYsFuTp0m9Q2Mgnbz049KWnf8QOEtLHW/Jy01gu/o&#10;/wBmc/8As1LNY61GwX7VYLKwBwbeT5v/AB6vTppdWufCNhpMfhHUonhmDmX7DKd+P4jlep/LAp+s&#10;3msaprWjXv8AwiF6TYKA8Z01xHIQeRgL90jt71Sa7/iRrc8ut9P16N8Pc6f5n9z7NIR/6FxUkmn6&#10;5cYU3OmgdcfZpMj6ndXp0t9qq+Mm1d/B1/LBtwtu9hKQPfheo7fhVPR7rW7W81W5n8IahcPebinm&#10;WEmYmJyCDt/DpTuu4anmZh1iNXH2jTiScD/R5OP/AB6pmg1ZViZLnTfLzjcLeQgn0+9XXw6P4n03&#10;w7qCr4YvZmvsRK32BzJCe5Hy5Axn9PSrdjY6vZeFn0lfCWqNPK5kluHs5TnpgAbeMY/Wi67jszj/&#10;ALDrM3Mtxp0Yz94W8nPt96q32LW7Wc/v9OOf4Whkx/6FXp2qzarqum6XZHwffwLagCR47GQGTGeT&#10;8vXB5+lM1W71PVPENjcjwZqMdrBgeTNYyujKMfKflBxgAUuZdx28jzBtP1mMMHn0/cTnHkSD/wBm&#10;qe1sdZjt5MPp3qWMcox+tem3s2pS+KrzU18FXzWkqBUt2sZTtxjBB28Ef0qC0k1SzjvpP+EP1CW4&#10;uw6hmspQYs+mFxTuu4tTg4/7V+ymQTaY4A+8I5f8azw2qiQb59OfccDEcufyzXoumw6hpXgzVNJl&#10;8H6jPPeIFS4SxlDRnIIH3fu96y7rw7rH9kWFpF4Y1NXik857g2cpZieo+7xxj8qNO4kmctNZaxNe&#10;WkO7Tcoyk4jkyfmHvUb2+swaldsX04srtiNoZc9Tyea9I1qx1bUZtE8jwtf20VpGsblbGQb23ZLH&#10;juP1Jq1qlxq1/wCPI9Yj8I6gltARiI2UhEmOuTt5B7Vjde1WvT/IrWx5Qseuyvt36Z5nJ2iKUHnt&#10;1q1HDrUdqrLLpjgA5PlTZ/LdXoGkx6xYeMJNak8H6g0cibBb/YpCFbAG8fLjPGam0Maro8Gtifwh&#10;qU0l8uExZSbI+ScY29Mn9K207/iSeaeRq02nSEvYKMY3CKTP86qWtrrKlVZtOAYHDNHKf616jb2+&#10;rQ+C5dLHhfVGuZ5vMaQ2L4VQAAB8ufWotS0/WLrQNJ06LwlfRS25kaW4Wxl3Pk8dv88U9O4ann7f&#10;2zbuVZtMbsQqS5H45p9vHrKSuGbTnZjkLslH9a73V9P17VNS02WPwreQpZwpEyiwkCy7Tznjof6m&#10;r66bqU3jb+2J/Ceo/ZUZXW1jtJFGQOF+70zRddyTy+aPWnyrf2aXU4OEl+XPtmq7R65Y5J/sx2bg&#10;Ntl4/DNevaHZ6rBrGp3lx4SvmW6BVVWyf91yDkZXHb9awodL1rTLDUkfwjqNzPdN+7kNpIREPm7b&#10;fcflRfzHZ32POzJrDTooGnIh77ZT1qa60/WGeMZ00FjkfLKf88V3V1pOqt4UttMh8KakLlZvMluf&#10;sUgLLwQD8ueCOOe5qTxVY67qml6Fa2/hbUraWyTEssdlJ+99Cfl64pXXf8SvkcfHp+sICoOnZHIT&#10;bKP1qjLp+stcNIkunNx0ZZQq/rXq95/a2oeILDUB4Qv4YLZEH2YWcmGUdj8tZtnb67D4gu78eEb9&#10;o5A6pC1jJhARgH7uM+9F13DU4iODWlt8o+msOrYSUn34z0pkKa15RydNZVIwdkv6813miafrek2O&#10;oxyeFb6ee5jaJWNlKAmTnjA6U3T9N1vTPC95Yjw1qc1xdSA73snIjUDggbc5yT+Qp3VtxfI4xrTX&#10;mXAk0xE67hHKf68VDdWmtRyHc2mqccAxyjPuDmvQ9Sg1y48GWWkW/hfUIZI5TK862Um5/TPy/wCR&#10;TPEVvrOvRaZHF4V1K3js02E/Y5MsBj/Z+p/Gi67/AIisebSR69FMMtpiFuzJL0/OpPL1r7+NPD/d&#10;A2S/Nn2r0WS21W48ZW+rN4T1KazhC7LWazk5xk4JC+p/QUnka5Hrlzqf/CK3583fsjNlIfLJ6Ffl&#10;xnI9PWjTuM8tSTWphNuOnbVbY8e2XII6/SmGTV12r/xLwu4cYlP4A16N4Z0nWtJsdVWfwpqEtxfI&#10;Rv8AsUnyEnJ6r05/QUtxoutf8Iu+lr4TvzcNOJvtP2KXcBjBA+X2/U0adw6nC7dWkUOv9mhWOBuW&#10;X9D3qSyi1vCjzNMJOcLiWu01ax1i80HT9KTwpqkbWo3NN9ilOTkn+71OcH6CkuP7buNS025Pg7Uk&#10;W0YM8YspSJOQSCNvQkH86XMu4WORaPU1gmw2mo8fDDbLn6YrMht9X1BtgbT2VR8wCSHHPXrXft/b&#10;8uu3usr4P1JQ4YC3FhJg8EA/d+nbtS+HIdZ0mbUbx/BupTXNyWC7rKUCPd12jb+FK67lK5w7abrE&#10;Ks8Z00wryWCS/l7VHdPqaxwGddPCt90BZOfxr0l7PxFpvgm701fCt88l8wYXC2chkAByVPy8DgYr&#10;HvNN8QXmg6fph8L6putnMjXBsJNxJJ4+706flRddw1MP7DrMmm7g+nfZ2XKqyyg/nVSx03V42jjK&#10;6ezrz0l7+1ek6/Hq+p6XpltD4S1SOO0txE220lzIM5J6VDpkep/8JXb6k/hHVUt7chvs7Wcp3Beg&#10;J2/5xRddw1OIkttYW6Fuf7Oyfmxtl4FVjDre+YxrpuIyCTtlPHevU9CvtWtfFWpavc+EdRnFwAEW&#10;SykLR4wAy/LjPHpWHA2vW9nq0Z8H6hLLevkSfYZAUGc4+7yOf0FF13CzPNZ7fWVmD509FLf3JMfn&#10;V7UrfVrq1sNslhsw2VAk67j0ruZ4tWn8LppTeD9TD+d5rTrZS7m9j8vQdqLvTtYvNN0m1HhbUIBa&#10;h8slhJliT/Fx1rCo1zR16/ox9Geb3FnrCyIv/EvZ8Z+5J+NXLZdVaNlA01ZEALFUl5/CvRZrPW7j&#10;WILxfCl+qQN5nltYSYZuCRjb044HvTItN1i18Q3Gpt4X1PZIGxCtlIcErgfw/rXRddyDgFOsTZGd&#10;OQckjZIRx+NN1KTVl0aVZJLDypGjB2pJkEMCD1rv7G316BdUlfwvqC/bIzGsa2En7skg5Hy+3P1r&#10;LvY9Y0/wPqGlyeFtQLzzRyC5axkGz5gOu3vxj3rOo1yvU6sKv30PVHOtp93cNuF7p6BjtLeRNgn2&#10;5ps+n6gsyiG609u25oZR9cc12+pQ61N4ZstNTwrqMZt5Gcyx2EgZ8nPPy9ff0qrqR1+6kskHhPUt&#10;lqqDB06Ta5Awc4Xocc/Wr07/AInOefalpmrzTbTNp4YDtFJ+HGas2Ok6rPZtF5lgxA7xSnp3616R&#10;bx63eeJE1efwjfoyYxbizlCHA6/d4I7fSrOhw67Z6zqOoN4V1AC4UhYFs3AQHHTK+360tN7geQf2&#10;fqa8ebp59wkoor0tPB+qFct4e1RSTnatpJgfpRVWj3Iuz9CaKKK8g7AooooAKKKKAIn/AOPiPn+F&#10;v6VLRRWUN5ev6IYUUUVqIKKKKACiiigAooooAKKKKACiiigAooooAKKKKACiiigAooooAKKKKACi&#10;iigAooooAKKKKACiiigAooooAKKKKACiiigAooooAKKKKACiiigAooooAQ88UKNq4HQcUUUvMBaK&#10;KKYBRRRQAUUUUAFFFFABRRRQAUUUUAFFFFABRRRQAUUUUAFFFFABRRRQAUUUUAFFFFABRRRQAUUU&#10;UAFNUYJPc9aKKLAOooooAKpatpcGs2T2l0rNC7IxCsVOVYMOfqooooC7WqLlLRRQAUUUUAFFFFAH&#10;/9lQSwECLQAUAAYACAAAACEAihU/mAwBAAAVAgAAEwAAAAAAAAAAAAAAAAAAAAAAW0NvbnRlbnRf&#10;VHlwZXNdLnhtbFBLAQItABQABgAIAAAAIQA4/SH/1gAAAJQBAAALAAAAAAAAAAAAAAAAAD0BAABf&#10;cmVscy8ucmVsc1BLAQItABQABgAIAAAAIQBRwToq7QMAAOQIAAAOAAAAAAAAAAAAAAAAADwCAABk&#10;cnMvZTJvRG9jLnhtbFBLAQItABQABgAIAAAAIQBYYLMbugAAACIBAAAZAAAAAAAAAAAAAAAAAFUG&#10;AABkcnMvX3JlbHMvZTJvRG9jLnhtbC5yZWxzUEsBAi0AFAAGAAgAAAAhAHj7Gk/hAAAACgEAAA8A&#10;AAAAAAAAAAAAAAAARgcAAGRycy9kb3ducmV2LnhtbFBLAQItAAoAAAAAAAAAIQBG82hBehIBAHoS&#10;AQAVAAAAAAAAAAAAAAAAAFQIAABkcnMvbWVkaWEvaW1hZ2UxLmpwZWdQSwUGAAAAAAYABgB9AQAA&#10;ARsBAAAA&#10;">
                <v:shape id="Text Box 15" o:spid="_x0000_s1088" type="#_x0000_t202" style="position:absolute;left:1990;top:45107;width:57245;height:2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6R7xgAAANsAAAAPAAAAZHJzL2Rvd25yZXYueG1sRI9Ba8JA&#10;FITvgv9heYIX0U1rWyW6SinaSm81tuLtkX0mwezbkF2T9N93C4LHYWa+YZbrzpSiodoVlhU8TCIQ&#10;xKnVBWcKDsl2PAfhPLLG0jIp+CUH61W/t8RY25a/qNn7TAQIuxgV5N5XsZQuzcmgm9iKOHhnWxv0&#10;QdaZ1DW2AW5K+RhFL9JgwWEhx4reckov+6tRcBplx0/XvX+30+dptfloktmPTpQaDrrXBQhPnb+H&#10;b+2dVjB7gv8v4QfI1R8AAAD//wMAUEsBAi0AFAAGAAgAAAAhANvh9svuAAAAhQEAABMAAAAAAAAA&#10;AAAAAAAAAAAAAFtDb250ZW50X1R5cGVzXS54bWxQSwECLQAUAAYACAAAACEAWvQsW78AAAAVAQAA&#10;CwAAAAAAAAAAAAAAAAAfAQAAX3JlbHMvLnJlbHNQSwECLQAUAAYACAAAACEAbAeke8YAAADbAAAA&#10;DwAAAAAAAAAAAAAAAAAHAgAAZHJzL2Rvd25yZXYueG1sUEsFBgAAAAADAAMAtwAAAPoCAAAAAA==&#10;" fillcolor="white [3201]" stroked="f" strokeweight=".5pt">
                  <v:textbox>
                    <w:txbxContent>
                      <w:p w14:paraId="658BCB0D" w14:textId="273C503B" w:rsidR="008C5E5F" w:rsidRPr="003A3A59" w:rsidRDefault="008C5E5F" w:rsidP="00264715">
                        <w:pPr>
                          <w:ind w:firstLine="0"/>
                          <w:jc w:val="center"/>
                          <w:rPr>
                            <w:rFonts w:eastAsia="Calibri"/>
                            <w:b/>
                            <w:bCs/>
                            <w:szCs w:val="24"/>
                            <w:lang w:val="bg-BG"/>
                          </w:rPr>
                        </w:pPr>
                        <w:r w:rsidRPr="003A3A59">
                          <w:rPr>
                            <w:b/>
                            <w:szCs w:val="24"/>
                            <w:lang w:val="bg-BG"/>
                          </w:rPr>
                          <w:t xml:space="preserve">Фиг. </w:t>
                        </w:r>
                        <w:r>
                          <w:rPr>
                            <w:b/>
                            <w:szCs w:val="24"/>
                            <w:lang w:val="bg-BG"/>
                          </w:rPr>
                          <w:t>4.3. Скоростомерна лента на локомотив № 91520044169-8.</w:t>
                        </w:r>
                      </w:p>
                    </w:txbxContent>
                  </v:textbox>
                </v:shape>
                <v:shape id="Картина 4" o:spid="_x0000_s1089" type="#_x0000_t75" style="position:absolute;left:1800;top:14212;width:57607;height:30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dsPxQAAANsAAAAPAAAAZHJzL2Rvd25yZXYueG1sRI9Li8JA&#10;EITvwv6HoRe86URBXaKjqOAD8eJjWY9tpjcJm+kJmTHGf+8Iwh6LqvqKmswaU4iaKpdbVtDrRiCI&#10;E6tzThWcT6vOFwjnkTUWlknBgxzMph+tCcba3vlA9dGnIkDYxagg876MpXRJRgZd15bEwfu1lUEf&#10;ZJVKXeE9wE0h+1E0lAZzDgsZlrTMKPk73oyCSxJdF+dNb1+clj/rzWK+u9TfQ6Xan818DMJT4//D&#10;7/ZWKxgN4PUl/AA5fQIAAP//AwBQSwECLQAUAAYACAAAACEA2+H2y+4AAACFAQAAEwAAAAAAAAAA&#10;AAAAAAAAAAAAW0NvbnRlbnRfVHlwZXNdLnhtbFBLAQItABQABgAIAAAAIQBa9CxbvwAAABUBAAAL&#10;AAAAAAAAAAAAAAAAAB8BAABfcmVscy8ucmVsc1BLAQItABQABgAIAAAAIQCAHdsPxQAAANsAAAAP&#10;AAAAAAAAAAAAAAAAAAcCAABkcnMvZG93bnJldi54bWxQSwUGAAAAAAMAAwC3AAAA+QIAAAAA&#10;" stroked="t" strokecolor="black [3213]">
                  <v:imagedata r:id="rId48" o:title=""/>
                  <v:path arrowok="t"/>
                </v:shape>
                <w10:wrap type="topAndBottom"/>
              </v:group>
            </w:pict>
          </mc:Fallback>
        </mc:AlternateContent>
      </w:r>
      <w:r w:rsidR="00CD684E" w:rsidRPr="00DC4A76">
        <w:rPr>
          <w:color w:val="000000" w:themeColor="text1"/>
          <w:lang w:val="bg-BG"/>
        </w:rPr>
        <w:t>На Фиг.</w:t>
      </w:r>
      <w:r w:rsidRPr="00DC4A76">
        <w:rPr>
          <w:color w:val="000000" w:themeColor="text1"/>
          <w:lang w:val="bg-BG"/>
        </w:rPr>
        <w:t xml:space="preserve"> 4.3</w:t>
      </w:r>
      <w:r w:rsidR="00CD684E" w:rsidRPr="00DC4A76">
        <w:rPr>
          <w:color w:val="000000" w:themeColor="text1"/>
          <w:lang w:val="bg-BG"/>
        </w:rPr>
        <w:t xml:space="preserve"> са показани графични изображения </w:t>
      </w:r>
      <w:r w:rsidR="00CD684E" w:rsidRPr="00DC4A76">
        <w:rPr>
          <w:b/>
          <w:color w:val="000000" w:themeColor="text1"/>
          <w:lang w:val="bg-BG"/>
        </w:rPr>
        <w:t>V(S)</w:t>
      </w:r>
      <w:r w:rsidR="00CD684E" w:rsidRPr="00DC4A76">
        <w:rPr>
          <w:color w:val="000000" w:themeColor="text1"/>
          <w:lang w:val="bg-BG"/>
        </w:rPr>
        <w:t xml:space="preserve">, </w:t>
      </w:r>
      <w:r w:rsidR="00CD684E" w:rsidRPr="00DC4A76">
        <w:rPr>
          <w:b/>
          <w:color w:val="000000" w:themeColor="text1"/>
          <w:lang w:val="bg-BG"/>
        </w:rPr>
        <w:t>t(S)</w:t>
      </w:r>
      <w:r w:rsidR="00CD684E" w:rsidRPr="00DC4A76">
        <w:rPr>
          <w:color w:val="000000" w:themeColor="text1"/>
          <w:lang w:val="bg-BG"/>
        </w:rPr>
        <w:t xml:space="preserve"> и</w:t>
      </w:r>
      <w:r w:rsidR="00CD684E" w:rsidRPr="00DC4A76">
        <w:rPr>
          <w:b/>
          <w:color w:val="000000" w:themeColor="text1"/>
          <w:lang w:val="bg-BG"/>
        </w:rPr>
        <w:t xml:space="preserve"> P</w:t>
      </w:r>
      <w:r w:rsidR="00C1528B" w:rsidRPr="00C1528B">
        <w:rPr>
          <w:b/>
          <w:color w:val="000000" w:themeColor="text1"/>
          <w:vertAlign w:val="subscript"/>
        </w:rPr>
        <w:t>L</w:t>
      </w:r>
      <w:r w:rsidR="00CD684E" w:rsidRPr="00DC4A76">
        <w:rPr>
          <w:b/>
          <w:color w:val="000000" w:themeColor="text1"/>
          <w:lang w:val="bg-BG"/>
        </w:rPr>
        <w:t>(S)</w:t>
      </w:r>
      <w:r w:rsidR="00CD684E" w:rsidRPr="00DC4A76">
        <w:rPr>
          <w:color w:val="000000" w:themeColor="text1"/>
          <w:lang w:val="bg-BG"/>
        </w:rPr>
        <w:t xml:space="preserve"> за локомотив </w:t>
      </w:r>
      <w:r w:rsidR="00CD684E" w:rsidRPr="00C1528B">
        <w:rPr>
          <w:color w:val="000000" w:themeColor="text1"/>
          <w:szCs w:val="24"/>
          <w:lang w:val="bg-BG"/>
        </w:rPr>
        <w:t>№</w:t>
      </w:r>
      <w:r w:rsidR="00C1528B">
        <w:rPr>
          <w:color w:val="000000" w:themeColor="text1"/>
          <w:szCs w:val="24"/>
          <w:lang w:val="bg-BG"/>
        </w:rPr>
        <w:t xml:space="preserve"> </w:t>
      </w:r>
      <w:r w:rsidR="00CD684E" w:rsidRPr="00C1528B">
        <w:rPr>
          <w:color w:val="000000" w:themeColor="text1"/>
          <w:szCs w:val="24"/>
          <w:lang w:val="bg-BG"/>
        </w:rPr>
        <w:t>91520044169-8,</w:t>
      </w:r>
      <w:r w:rsidR="00CD684E" w:rsidRPr="00DC4A76">
        <w:rPr>
          <w:color w:val="000000" w:themeColor="text1"/>
          <w:lang w:val="bg-BG"/>
        </w:rPr>
        <w:t xml:space="preserve"> снети от сканираната скоростомерна лента на локомотива при движението на БВ № 2610 след преминаване със спиране през гарите Червен бряг (маркер </w:t>
      </w:r>
      <w:r w:rsidR="00CD684E" w:rsidRPr="00DC4A76">
        <w:rPr>
          <w:b/>
          <w:lang w:val="bg-BG"/>
        </w:rPr>
        <w:sym w:font="Wingdings 2" w:char="F06A"/>
      </w:r>
      <w:r w:rsidR="00CD684E" w:rsidRPr="00DC4A76">
        <w:rPr>
          <w:color w:val="000000" w:themeColor="text1"/>
          <w:lang w:val="bg-BG"/>
        </w:rPr>
        <w:t xml:space="preserve">), Роман (маркер </w:t>
      </w:r>
      <w:r w:rsidR="00CD684E" w:rsidRPr="00DC4A76">
        <w:rPr>
          <w:b/>
          <w:lang w:val="bg-BG"/>
        </w:rPr>
        <w:sym w:font="Wingdings 2" w:char="F06B"/>
      </w:r>
      <w:r w:rsidR="00CD684E" w:rsidRPr="00DC4A76">
        <w:rPr>
          <w:color w:val="000000" w:themeColor="text1"/>
          <w:lang w:val="bg-BG"/>
        </w:rPr>
        <w:t xml:space="preserve">) и Мездра (маркер </w:t>
      </w:r>
      <w:r w:rsidR="00CD684E" w:rsidRPr="00DC4A76">
        <w:rPr>
          <w:b/>
          <w:lang w:val="bg-BG"/>
        </w:rPr>
        <w:sym w:font="Wingdings" w:char="F083"/>
      </w:r>
      <w:r w:rsidR="00CD684E" w:rsidRPr="00DC4A76">
        <w:rPr>
          <w:color w:val="000000" w:themeColor="text1"/>
          <w:lang w:val="bg-BG"/>
        </w:rPr>
        <w:t>). Скоростомерната инсталация на локомотива не е регистрирала числово показание за астрономическото време в най-горното поле на лентата.</w:t>
      </w:r>
    </w:p>
    <w:p w14:paraId="4A4F53D7" w14:textId="196F8461" w:rsidR="00CD684E" w:rsidRPr="00DC4A76" w:rsidRDefault="00CD684E" w:rsidP="00264715">
      <w:pPr>
        <w:spacing w:before="120"/>
        <w:ind w:firstLine="567"/>
        <w:rPr>
          <w:lang w:val="bg-BG"/>
        </w:rPr>
      </w:pPr>
      <w:r w:rsidRPr="00DC4A76">
        <w:rPr>
          <w:lang w:val="bg-BG"/>
        </w:rPr>
        <w:t>Видно от данните от разшифровката на скоростомерната лента, представена</w:t>
      </w:r>
      <w:r w:rsidR="00EA0606">
        <w:rPr>
          <w:lang w:val="bg-BG"/>
        </w:rPr>
        <w:t xml:space="preserve"> от БДЖ ПП ЕООД</w:t>
      </w:r>
      <w:r w:rsidRPr="00DC4A76">
        <w:rPr>
          <w:lang w:val="bg-BG"/>
        </w:rPr>
        <w:t xml:space="preserve">, влакът потегля от гара Мездра в 10:46 часа. След потеглянето локомотив № </w:t>
      </w:r>
      <w:r w:rsidRPr="00DC4A76">
        <w:rPr>
          <w:color w:val="000000" w:themeColor="text1"/>
          <w:lang w:val="bg-BG"/>
        </w:rPr>
        <w:t>91520044169-8 ускорява до 80 км/ч</w:t>
      </w:r>
      <w:r w:rsidR="009D3A6B">
        <w:rPr>
          <w:color w:val="000000" w:themeColor="text1"/>
          <w:lang w:val="bg-BG"/>
        </w:rPr>
        <w:t>ас, след което последва бързо</w:t>
      </w:r>
      <w:r w:rsidRPr="00DC4A76">
        <w:rPr>
          <w:color w:val="000000" w:themeColor="text1"/>
          <w:lang w:val="bg-BG"/>
        </w:rPr>
        <w:t xml:space="preserve"> спиране (задържане), завършващо в точката, отбелязана с маркер </w:t>
      </w:r>
      <w:r w:rsidRPr="00DC4A76">
        <w:rPr>
          <w:b/>
          <w:lang w:val="bg-BG"/>
        </w:rPr>
        <w:sym w:font="Wingdings 2" w:char="F06D"/>
      </w:r>
      <w:r w:rsidRPr="00DC4A76">
        <w:rPr>
          <w:color w:val="000000" w:themeColor="text1"/>
          <w:lang w:val="bg-BG"/>
        </w:rPr>
        <w:t>)</w:t>
      </w:r>
      <w:r w:rsidRPr="00DC4A76">
        <w:rPr>
          <w:lang w:val="bg-BG"/>
        </w:rPr>
        <w:t>.</w:t>
      </w:r>
    </w:p>
    <w:p w14:paraId="1890AE0B" w14:textId="04EE41EC" w:rsidR="00CD684E" w:rsidRPr="00DC4A76" w:rsidRDefault="00CD684E" w:rsidP="00264715">
      <w:pPr>
        <w:spacing w:after="120"/>
        <w:ind w:firstLine="567"/>
        <w:rPr>
          <w:lang w:val="bg-BG"/>
        </w:rPr>
      </w:pPr>
      <w:r w:rsidRPr="00DC4A76">
        <w:rPr>
          <w:lang w:val="bg-BG"/>
        </w:rPr>
        <w:t>На следващата Фиг.</w:t>
      </w:r>
      <w:r w:rsidR="00264715" w:rsidRPr="00DC4A76">
        <w:rPr>
          <w:lang w:val="bg-BG"/>
        </w:rPr>
        <w:t xml:space="preserve"> 4.4</w:t>
      </w:r>
      <w:r w:rsidRPr="00DC4A76">
        <w:rPr>
          <w:lang w:val="bg-BG"/>
        </w:rPr>
        <w:t xml:space="preserve"> е показано уголемено графично изображение на параметрите на локомотив </w:t>
      </w:r>
      <w:r w:rsidRPr="00C1528B">
        <w:rPr>
          <w:szCs w:val="24"/>
          <w:lang w:val="bg-BG"/>
        </w:rPr>
        <w:t xml:space="preserve">№ </w:t>
      </w:r>
      <w:r w:rsidRPr="00C1528B">
        <w:rPr>
          <w:color w:val="000000" w:themeColor="text1"/>
          <w:szCs w:val="24"/>
          <w:lang w:val="bg-BG"/>
        </w:rPr>
        <w:t>91520044169-8</w:t>
      </w:r>
      <w:r w:rsidRPr="00DC4A76">
        <w:rPr>
          <w:lang w:val="bg-BG"/>
        </w:rPr>
        <w:t>, от скоростомерната лента на локомотива при движението на БВ № 2610 непосредствено преди произшествието.</w:t>
      </w:r>
    </w:p>
    <w:p w14:paraId="7C52155C" w14:textId="3CBE4B6C" w:rsidR="00CD684E" w:rsidRPr="00DC4A76" w:rsidRDefault="008F0C7B" w:rsidP="00264715">
      <w:pPr>
        <w:ind w:firstLine="567"/>
        <w:rPr>
          <w:szCs w:val="24"/>
          <w:lang w:val="bg-BG"/>
        </w:rPr>
      </w:pPr>
      <w:r>
        <w:rPr>
          <w:lang w:val="bg-BG"/>
        </w:rPr>
        <w:t>Начало</w:t>
      </w:r>
      <w:r w:rsidR="009D3A6B">
        <w:rPr>
          <w:lang w:val="bg-BG"/>
        </w:rPr>
        <w:t xml:space="preserve"> на</w:t>
      </w:r>
      <w:r w:rsidR="00CD684E" w:rsidRPr="00DC4A76">
        <w:rPr>
          <w:lang w:val="bg-BG"/>
        </w:rPr>
        <w:t xml:space="preserve"> спиране</w:t>
      </w:r>
      <w:r w:rsidR="009D3A6B">
        <w:rPr>
          <w:lang w:val="bg-BG"/>
        </w:rPr>
        <w:t>то е в точка</w:t>
      </w:r>
      <w:r w:rsidR="00CD684E" w:rsidRPr="00DC4A76">
        <w:rPr>
          <w:lang w:val="bg-BG"/>
        </w:rPr>
        <w:t xml:space="preserve"> с </w:t>
      </w:r>
      <w:r w:rsidR="00CD684E" w:rsidRPr="00DC4A76">
        <w:rPr>
          <w:color w:val="000000" w:themeColor="text1"/>
          <w:lang w:val="bg-BG"/>
        </w:rPr>
        <w:t xml:space="preserve">маркер </w:t>
      </w:r>
      <w:r w:rsidR="00CD684E" w:rsidRPr="00DC4A76">
        <w:rPr>
          <w:lang w:val="bg-BG"/>
        </w:rPr>
        <w:sym w:font="Wingdings 2" w:char="F06D"/>
      </w:r>
      <w:r w:rsidR="00CD684E" w:rsidRPr="00DC4A76">
        <w:rPr>
          <w:lang w:val="bg-BG"/>
        </w:rPr>
        <w:t xml:space="preserve">* при скорост на движение около 80 км/час, а достигането до скорост нула е в точката с </w:t>
      </w:r>
      <w:r w:rsidR="00CD684E" w:rsidRPr="00DC4A76">
        <w:rPr>
          <w:color w:val="000000" w:themeColor="text1"/>
          <w:lang w:val="bg-BG"/>
        </w:rPr>
        <w:t xml:space="preserve">маркер </w:t>
      </w:r>
      <w:r w:rsidR="00CD684E" w:rsidRPr="00DC4A76">
        <w:rPr>
          <w:b/>
          <w:lang w:val="bg-BG"/>
        </w:rPr>
        <w:sym w:font="Wingdings 2" w:char="F06D"/>
      </w:r>
      <w:r w:rsidR="00CD684E" w:rsidRPr="00DC4A76">
        <w:rPr>
          <w:lang w:val="bg-BG"/>
        </w:rPr>
        <w:t xml:space="preserve">. Според допълнително добавената скала за изминат път в червен </w:t>
      </w:r>
      <w:r w:rsidR="009D3A6B">
        <w:rPr>
          <w:lang w:val="bg-BG"/>
        </w:rPr>
        <w:t>цвят, спирачният път на влака е</w:t>
      </w:r>
      <w:r w:rsidR="00CD684E" w:rsidRPr="00DC4A76">
        <w:rPr>
          <w:lang w:val="bg-BG"/>
        </w:rPr>
        <w:t xml:space="preserve"> 250 метра. </w:t>
      </w:r>
    </w:p>
    <w:p w14:paraId="4439850E" w14:textId="614788FD" w:rsidR="00CD684E" w:rsidRPr="00DC4A76" w:rsidRDefault="00CD684E" w:rsidP="00264715">
      <w:pPr>
        <w:rPr>
          <w:lang w:val="bg-BG"/>
        </w:rPr>
      </w:pPr>
      <w:r w:rsidRPr="00DC4A76">
        <w:rPr>
          <w:lang w:val="bg-BG"/>
        </w:rPr>
        <w:t xml:space="preserve">От горните графики </w:t>
      </w:r>
      <w:r w:rsidRPr="009D3A6B">
        <w:rPr>
          <w:lang w:val="bg-BG"/>
        </w:rPr>
        <w:t>не се констатира превишение на скоростта от локомотива,</w:t>
      </w:r>
      <w:r w:rsidRPr="00DC4A76">
        <w:rPr>
          <w:lang w:val="bg-BG"/>
        </w:rPr>
        <w:t xml:space="preserve"> следователно</w:t>
      </w:r>
      <w:r w:rsidRPr="00DC4A76">
        <w:rPr>
          <w:b/>
          <w:lang w:val="bg-BG"/>
        </w:rPr>
        <w:t xml:space="preserve"> </w:t>
      </w:r>
      <w:r w:rsidRPr="00DC4A76">
        <w:rPr>
          <w:lang w:val="bg-BG"/>
        </w:rPr>
        <w:t>това няма отношение към възникналото произшествие.</w:t>
      </w:r>
    </w:p>
    <w:p w14:paraId="6B82C5A7" w14:textId="41249F51" w:rsidR="00CD684E" w:rsidRPr="00DC4A76" w:rsidRDefault="00CD684E" w:rsidP="00264715">
      <w:pPr>
        <w:rPr>
          <w:lang w:val="bg-BG"/>
        </w:rPr>
      </w:pPr>
    </w:p>
    <w:p w14:paraId="29936A36" w14:textId="77777777" w:rsidR="00264715" w:rsidRPr="00DC4A76" w:rsidRDefault="00264715" w:rsidP="00264715">
      <w:pPr>
        <w:rPr>
          <w:lang w:val="bg-BG"/>
        </w:rPr>
      </w:pPr>
    </w:p>
    <w:p w14:paraId="1BE7F38B" w14:textId="77777777" w:rsidR="00264715" w:rsidRPr="00DC4A76" w:rsidRDefault="00264715" w:rsidP="00264715">
      <w:pPr>
        <w:rPr>
          <w:lang w:val="bg-BG"/>
        </w:rPr>
      </w:pPr>
    </w:p>
    <w:p w14:paraId="5D73AA30" w14:textId="75BB840E" w:rsidR="00590D7E" w:rsidRPr="00DC4A76" w:rsidRDefault="00264715" w:rsidP="00264715">
      <w:pPr>
        <w:rPr>
          <w:lang w:val="bg-BG"/>
        </w:rPr>
      </w:pPr>
      <w:r w:rsidRPr="00DC4A76">
        <w:rPr>
          <w:noProof/>
          <w:lang w:val="bg-BG" w:eastAsia="bg-BG"/>
        </w:rPr>
        <w:lastRenderedPageBreak/>
        <mc:AlternateContent>
          <mc:Choice Requires="wpg">
            <w:drawing>
              <wp:anchor distT="0" distB="0" distL="114300" distR="114300" simplePos="0" relativeHeight="252418048" behindDoc="0" locked="0" layoutInCell="1" allowOverlap="1" wp14:anchorId="406E2A1C" wp14:editId="59E704BE">
                <wp:simplePos x="0" y="0"/>
                <wp:positionH relativeFrom="column">
                  <wp:posOffset>970304</wp:posOffset>
                </wp:positionH>
                <wp:positionV relativeFrom="paragraph">
                  <wp:posOffset>19050</wp:posOffset>
                </wp:positionV>
                <wp:extent cx="4718960" cy="5199310"/>
                <wp:effectExtent l="19050" t="19050" r="24765" b="1905"/>
                <wp:wrapTopAndBottom/>
                <wp:docPr id="76" name="Group 76"/>
                <wp:cNvGraphicFramePr/>
                <a:graphic xmlns:a="http://schemas.openxmlformats.org/drawingml/2006/main">
                  <a:graphicData uri="http://schemas.microsoft.com/office/word/2010/wordprocessingGroup">
                    <wpg:wgp>
                      <wpg:cNvGrpSpPr/>
                      <wpg:grpSpPr>
                        <a:xfrm>
                          <a:off x="0" y="0"/>
                          <a:ext cx="4718960" cy="5199310"/>
                          <a:chOff x="376916" y="852782"/>
                          <a:chExt cx="4718960" cy="5199310"/>
                        </a:xfrm>
                      </wpg:grpSpPr>
                      <wps:wsp>
                        <wps:cNvPr id="77" name="Text Box 15"/>
                        <wps:cNvSpPr txBox="1"/>
                        <wps:spPr>
                          <a:xfrm>
                            <a:off x="376916" y="5752760"/>
                            <a:ext cx="4718960" cy="299332"/>
                          </a:xfrm>
                          <a:prstGeom prst="rect">
                            <a:avLst/>
                          </a:prstGeom>
                          <a:solidFill>
                            <a:schemeClr val="lt1"/>
                          </a:solidFill>
                          <a:ln w="6350">
                            <a:noFill/>
                          </a:ln>
                        </wps:spPr>
                        <wps:txbx>
                          <w:txbxContent>
                            <w:p w14:paraId="105F2D7A" w14:textId="04EBE455" w:rsidR="008C5E5F" w:rsidRPr="003A3A59" w:rsidRDefault="008C5E5F" w:rsidP="00264715">
                              <w:pPr>
                                <w:ind w:firstLine="0"/>
                                <w:jc w:val="center"/>
                                <w:rPr>
                                  <w:rFonts w:eastAsia="Calibri"/>
                                  <w:b/>
                                  <w:bCs/>
                                  <w:szCs w:val="24"/>
                                  <w:lang w:val="bg-BG"/>
                                </w:rPr>
                              </w:pPr>
                              <w:r w:rsidRPr="003A3A59">
                                <w:rPr>
                                  <w:b/>
                                  <w:szCs w:val="24"/>
                                  <w:lang w:val="bg-BG"/>
                                </w:rPr>
                                <w:t xml:space="preserve">Фиг. </w:t>
                              </w:r>
                              <w:r>
                                <w:rPr>
                                  <w:b/>
                                  <w:szCs w:val="24"/>
                                  <w:lang w:val="bg-BG"/>
                                </w:rPr>
                                <w:t>4.4. Скоростомерна лента на локомотив № 91520044169-8.</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8" name="Картина 4"/>
                          <pic:cNvPicPr>
                            <a:picLocks noChangeAspect="1"/>
                          </pic:cNvPicPr>
                        </pic:nvPicPr>
                        <pic:blipFill>
                          <a:blip r:embed="rId49">
                            <a:extLst>
                              <a:ext uri="{28A0092B-C50C-407E-A947-70E740481C1C}">
                                <a14:useLocalDpi xmlns:a14="http://schemas.microsoft.com/office/drawing/2010/main" val="0"/>
                              </a:ext>
                            </a:extLst>
                          </a:blip>
                          <a:srcRect/>
                          <a:stretch/>
                        </pic:blipFill>
                        <pic:spPr>
                          <a:xfrm>
                            <a:off x="376916" y="852782"/>
                            <a:ext cx="4718959" cy="4899978"/>
                          </a:xfrm>
                          <a:prstGeom prst="rect">
                            <a:avLst/>
                          </a:prstGeom>
                          <a:ln>
                            <a:solidFill>
                              <a:schemeClr val="tx1"/>
                            </a:solidFill>
                          </a:ln>
                        </pic:spPr>
                      </pic:pic>
                    </wpg:wgp>
                  </a:graphicData>
                </a:graphic>
              </wp:anchor>
            </w:drawing>
          </mc:Choice>
          <mc:Fallback xmlns:w16se="http://schemas.microsoft.com/office/word/2015/wordml/symex" xmlns:cx1="http://schemas.microsoft.com/office/drawing/2015/9/8/chartex" xmlns:cx="http://schemas.microsoft.com/office/drawing/2014/chartex">
            <w:pict>
              <v:group w14:anchorId="406E2A1C" id="Group 76" o:spid="_x0000_s1090" style="position:absolute;left:0;text-align:left;margin-left:76.4pt;margin-top:1.5pt;width:371.55pt;height:409.4pt;z-index:252418048" coordorigin="3769,8527" coordsize="47189,519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Z+fzwAwAA4ggAAA4AAABkcnMvZTJvRG9jLnhtbKRWzW7jNhC+F+g7&#10;ELo7lhzZsoTIC6/zgwWCbdCk2DNNURaxEsmStK20KFD0MfoUe+yl7+B9ow5JyXYcA1lsD1E45HA4&#10;883MN7561zY12lClmeB5EF2EAaKciILxVR788nQ7mAZIG8wLXAtO8+CZ6uDd7McfrrYyoyNRibqg&#10;CoERrrOtzIPKGJkNh5pUtMH6QkjK4bAUqsEGRLUaFgpvwXpTD0dhOBluhSqkEoRqDbvX/jCYOftl&#10;SYn5qSw1NajOA/DNuK9y36X9DmdXOFspLCtGOjfwd3jRYMbh0b2pa2wwWiv2ylTDiBJalOaCiGYo&#10;ypIR6mKAaKLwJJo7JdbSxbLKtiu5hwmgPcHpu82Sj5sHhViRB8kkQBw3kCP3LAIZwNnKVQY6d0o+&#10;ygfVbay8ZONtS9XY/xAJah2sz3tYaWsQgc04iabpBNAncDaO0vQy6oAnFWTH3rtMJmkEDoDCdDxK&#10;piOfGFLdvGFj2LswtJ7uHdtKKCd9QEz/P8QeKyypS4S2aPSIJT1iTzbU96JF0diD5tQsYsi0sA+d&#10;0e9r2DwD3BEA4wQQALhcaZ7FcAQQXjqI9uHjTCpt7qhokF3kgYLSdxWJN/fagC1Q7VXs+1rUrLhl&#10;de0E2250USu0wdAotXHuwo0XWjVH2zyYXI5DZ5gLe91brjk8YEH34dmVaZetK6wDJktRPAMkSvg2&#10;1JLcMnD2HmvzgBX0HdQIcAmcVkL9FqAt9GUe6F/XWNEA1R84pDGN4tg2shPicTICQR2fLI9P+LpZ&#10;CIgoAhaSxC2tvqn7ZalE8wkoZG5fhSPMCbydB6ZfLoxnC6AgQudzpwStK7G554+SWNMWQQvtU/sJ&#10;K9nhbyBzH0VfODg7SYPXtTe5mK+NKJnLkQXOo9ThCUU8u5KMZPDX9T+sXlXz2zwJt8zawui5tvkm&#10;Gw1Wn9dy4ONlS1Yz8+xoF2K2TvHNAyO2nq1w1BhA+p5Kdn/vvnz98+tfu392/+6+oNgWda/rbwJ0&#10;jNwL8lkjLhYV5is61xKKt+uZ4Ut1J754dlkz2dexXXcBQtZOOPIMRp5/rwVZN5QbP1AUrbGBaaYr&#10;JjXUSkabJS2goT4UPtWQWOgomzrbnI7kfx9N52GYjt4PFuNwMYjD5GYwT+NkkIQ3SRzG02gRLf6w&#10;hRLF2VpTiBfX15J1vsLuK2/PMno3+/yscDPHN6wjC2hXcMg1eu8ibFlIrK9akZ8BVUcq2ihqSGVb&#10;16J7QNBKbxPUMUNbCPYcP049x8fTNE2TqU02eNCPiJ59vpGgLKWcEJD7VXCgKdOeoSl40JHRIRQX&#10;I4iuo9wgdW51Q99O6mPZaR1+msz+A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I2E&#10;AYXfAAAACQEAAA8AAABkcnMvZG93bnJldi54bWxMj0FLw0AQhe+C/2EZwZvdJCWSxmxKKeqpCLaC&#10;eJtmp0lodjdkt0n67x1P9jaP93jzvWI9m06MNPjWWQXxIgJBtnK6tbWCr8PbUwbCB7QaO2dJwZU8&#10;rMv7uwJz7Sb7SeM+1IJLrM9RQRNCn0vpq4YM+oXrybJ3coPBwHKopR5w4nLTySSKnqXB1vKHBnva&#10;NlSd9xej4H3CabOMX8fd+bS9/hzSj+9dTEo9PsybFxCB5vAfhj98RoeSmY7uYrUXHes0YfSgYMmT&#10;2M9W6QrEkY8kzkCWhbxdUP4CAAD//wMAUEsDBAoAAAAAAAAAIQBkc1hCLykCAC8pAgAVAAAAZHJz&#10;L21lZGlhL2ltYWdlMS5qcGVn/9j/4AAQSkZJRgABAQEAeAB4AAD/2wBDAAMCAgMCAgMDAwMEAwME&#10;BQgFBQQEBQoHBwYIDAoMDAsKCwsNDhIQDQ4RDgsLEBYQERMUFRUVDA8XGBYUGBIUFRT/2wBDAQME&#10;BAUEBQkFBQkUDQsNFBQUFBQUFBQUFBQUFBQUFBQUFBQUFBQUFBQUFBQUFBQUFBQUFBQUFBQUFBQU&#10;FBQUFBT/wAARCAMRAv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szFpWpMqDw9opdSWDf2bAGyRjk7eapf2Zo8zqp8P6OTkcf2fCD19l9azJ&#10;L+X7SEjBVs5xVpRJG0fDIxG7r1r0/Zx7HPzPuaF5pdg28/2Nppye9jEcjv8Aw+1Vm0jRktzGmg6O&#10;pYEHdYQ5xj/dqrNq0jNsEuNxxt5FLY77tZAiPcOpwSozj8afs49h8z7l+z0zS7WaLbpWm2qCPZ5K&#10;WkYUqfUBat/2BoouBcLoWj+Zt2Arp8IyO38NZEl0bW6xNH844Hc59K17aSaS3EgTluAD2+lHs49h&#10;KbtcozaTpMchZdC0lDuUlY7GIdOn8PSrFxYWWrss11pemzFDuCNZRYH4bcVY/dSsoK43cFqaZFjm&#10;lRcoUIBVhin7OPYn2jK39k6RJcL52g6OAo4P9nwj/wBl5/GmtplrFuj/ALM09LdiD5S2UQzj7oI2&#10;9qtrLGxcsxJzxgVLqGwLnzHC4Hb15pezj2Dnd9DPj0XSZopozoelMsh3sv2CLOduDk7fTtUrafYN&#10;CI4tH0uIjndHYxL3zjhajtpEVgdzK2KkuJpCqeUzFs9O1HsovoP2hXOg2M8gkbSdLYquFBsojt6d&#10;Pl68D8qaun6cJjI2l6esmc5azjyT7jb1q9DLJkKfl5zvx+lWbhoZtpflgO9L2UQVRtGJFb2lveGY&#10;6dZM7YyrWsRU4zgEFcdzTlh0qa6WR9B0vchwsgsYgAe/G3FXdQkSxhyYt27gZqlFtZiNpIPtwDS9&#10;lErmaLE0dnulUaNpSxtjdtsolxjpghePwrSuLfR55VvZtL0+7kYEuklpERuYYP8AD71XXTZdvKNs&#10;Y/xDqPWnQ+XZ/LnKE87hSdJApMiuLWzVZDFp1hGZeG22cQHTHGF44q5a6Wl1apFJFauIlyFaNMBR&#10;jjBHPbiplsReWfm2R87k52fMR+FUZ7eW33IWZWHXcMUKnHaw+ZkE1rZbZlGk6bIrtlibOLqMY/hp&#10;um2sC3W6OGxgdiWz5EYGf++anjVCf9ZjccUXWkT2txGJI2UFc4K4OPpVeziQ5tDdQtbCZozLp+my&#10;EKAR9iiOcDHXb7ms5bWwGpC4TStPWVVKKy2kaqo4BGAuO1V7y4C3Cpuwq/hxWjBpLXNqblJUSMnq&#10;xxmn7OPYTm7g4sLiGQPp1jMuAp3WsZ6dO1Z8ul6ZNMssmmWfmAcMbdCAT+FX4dNFrGxZ8E9M5qOG&#10;3juG2CRmI4o9nHsHPK5Tm02KaJE+x24iT5tiQIOfXgUxYrBJppBoemFyoBeSyiY4H1XrWzfWTRRh&#10;kZgSPujtWK0LTMsbHvjAodOPYqM2+pLHp+m3HlMNJ02NVZWO2ziXOPovrVqSxsbp5JJNJ0+TzCFw&#10;bSMLx2wFqaHSTIuMMuRhRg8kU64H2eMIxwfTGKXs4dgcmtSoun6dJcyEabp6tMWLgWkYBz1428Vo&#10;x6jZ2bRbdL02Qwp5QZrKI/LnOPu1mNufJ5x0yop/lsbZiD0PpR7NdiJVHYZcafpuoStNcafp/qVS&#10;0jXJPGOF9Kj+z2m6VhYWMZYbcLaRgY+m3AOKIlyr/Lu+bOB1qxJbyMB8rA9OnWq9nHsJVJFQ6NpR&#10;hKHTrNs4O5rdDj6cVcj0vSIVh2aTp7CP5h/okZJ9z8v8/WoPJXayb+c9+1R3JaJvlfK9Nw70vZRf&#10;Qr2jLE11beYj/Y7IPFkRj7JH8oOOg2+wqhbQ2CtKZNPsZA+cq1qhBJOfT1qC7EgjBIZHA3bSpyRV&#10;azkfIyTtODt9KXs4lcz7nVw3VvFdtdQadp6zlNgZrOM4GB/s+wo+22PkujaNppDKVZvsqZOffHFU&#10;o5nulCKQr5xmmz262+I2c7sngDg+1P2cewnUaZbs49CC7bXQbG22RlFfyVJwTnqRVdLG2DjbZ2+3&#10;BH+qU9Tk8Y9abZ267hj5264J6VamRo4mflV7tjgChUopC9o2U5LKytoiE0+xKrGI1BtYyQAc9dvW&#10;qdr5FvPhbeGMKu0ARKOPTpVsMs27EhcHkHNQpY+YquobY3WTGce59KPZxtcFUlcfN9lVt62dqQNo&#10;w1tGcAe23irNvLF5nnR2lqr/AHspbRjP4baSOwXYAJF9xnJNSwI6MojGAeBx+lHs49EU5vuLeK12&#10;qLOkUxBIVWiXgHt0piyWkS4fTrV2Vt237LHjPQH7tWpLV44xO56881RkkLNlGB3Hk4peyj2DmZrW&#10;eoLJPBLBDDEyMPljiUL+QGO5H40t9DaTXk8bWNqBJhiywIGzyc5xnqTUGn2bRpLJHkADJ44+tJbX&#10;itMxkOccDjvR7OIKb7kMlrDbqALO35YnJiU5GPpUu4m3ffFE6kL8rRK2COnUdqklha42AE4xioZ7&#10;WW0YrLmNfRgRmj2aDnl3KkcEE0jrLaQMDkH9ygPPXnHGa0o76O3VFWFUVTnaoABP0qBdnBALnOSQ&#10;eBU1rCty7KMjnI3Cn7Ndg5n3BpLGGNjHp1oWlO9i1shOcfTrVf7SjNE8VvEjoSMrGo6+uBU90sSq&#10;Arbdhyy4xk1UhV55BFEGL7sjaKXs4idRonaGGMhntLeWUkMd8KuOOnUVBbWEMK7ktYeTwohQAAnn&#10;jHPQflVvyH8omYsjY/iBBp1kpmZYwcnovqaPZrsCnJkc0ZS1eGMRiLcH2BRjI9qosVDJLJbws3r5&#10;S8HGM9OuOK1r+ze3xuZg2MFdtZszo8mFfI9ewNV7ONtg5nfcqtHF9niiSytxaoTiNYEUZJz6VFfR&#10;26xY+x244wB5SnP6VfZAYgFYsc4Cis7VLdobqNJPlIGdtT7OPYSqNiQ31tDbSQraxR+YOWCAD0Pa&#10;nfbGuFQNEkkYYsWYKfmIxkgjnioLe3E7fu1bcRgcZ/Grtlp5XcigyEHGME0KnAtyYwWtv85NjbTO&#10;/wB4tAjZ6dyPak+x+WwKwwxhRgCOJVAH0Aqz9oS3m8v+IZzj+VWAjXCBgmQRgAij2cewud2vcyE0&#10;22UlxFGzswYkopzj8KrW2lwRXDvFbRqG6MIxxznpir7I0WSVwelWbX998qMSD6daPZx7C53a5HcX&#10;CSW0qPb28yy8NugQng5HUcDPYUyJLWSzRPstufKOY1+zx8d8njrwKnvrMrEAFYYGOnNZSKtrGVZi&#10;Tu7UeziPmZr2tlb3OV+zQfN94eUoBI7kY5pLixgtwGe1tyW5+WBAT09unA/KobAuvygnaV4596uS&#10;NJDCpdi8eSp+vpT9mh8z7mXDY2jsxeygZ2fdgxJ19RxUrRwZIMcL4XHzRKT0IxnHoT+dPVpJLghC&#10;ef4l7fjRNZlt7bSozuB5/Oj2cewuaXcbBY2MbOzWNmWl25Jt0I44Hb3rVtTHHMxa1t2XPK+QmPyx&#10;zWbbx/OArBh0Iq0paF+SwYHj060ezi+hPtGWhb2mPK+xWZVVCKptUYIvoMjj8Krtpti3yrYWixqM&#10;BVgQAfhikvmkcbw+0tyMDH1psGZs7jtWj2ceiD2j3CaytZpHP2K1kwAF/cr8v04oi0ayliVTZ22N&#10;24lYFXkd+BV5bAvH5pJSP+Hj+VWLW1C7suyn7y+9HsojU5NjI7ewXCT2lrIPL8tEMCkKMY9PSom0&#10;3So1O3S7EgcAfZY8AYx/dq4liZHkc7mYc/KM1lXE0UDNGzsX3cHtmj2cRe0Y24kt5IDCtjZxxqcj&#10;bbRj8sDmoptLgunYzWdnOxXDM1unTGMYx6VZs4RLGsjcqMjd2q+tusUckmwlBxuYHB96fs49gjOV&#10;9zLh02yKqh0+zRF4CJbIMcAenoKjnt4mjCSwQyRDBCPGpAx0wCPYVek8vaNkoB7n3qhd6beyCORl&#10;ZEcnYxXg464pezj1RTk31EtdF0obM2FoVjyNvkIRg9e30pJ7XT3lCixt8IdyosKgZPfAFV47WSOZ&#10;uoOcZxV+1t3kuCFJyRnpR7OPYhyaHWtpp0V1LB/Z1mEuB+9b7Oh3YPA5HH4VXuNJ083AQWNlHFGC&#10;FH2dCFzwR0rSu9LKqksh8tDkg4xnFZMlwk020NgKOue1P2cew1N9wsdN0m1+ZbCzPz7xut0PPrgi&#10;rC2dhuEn9l2KyZ+V/ssfHAHp6AVWtbMjzJFyycn1xWla+UIXLuN6jP8AkUvZx7FKb7kj6NpTWZhm&#10;0602ybfkWFQABjHQewqOTT9KmkSA6PpqoBgAWMQ75znb1z3qeF/O6cp34qjqDvbzg5+Vl4/Gp9lE&#10;XtHexPJpOlrI4/s+zYA8HyE/woqjHJ5i7mk3E0UeyiPnZGxR9u5ShzyfXmvW/Bll4em8NrcM2NTt&#10;T++M+B1bgKO4xXkEimQkluQc81Mt8WR1RuOnBxk+9atXM1uW/H0sB8UXX2HyXhwMSQqdpPGT9ak+&#10;HuqNpXinT5rkBrE3CibjICk4JI/z3rn5AWLqqsHP8XarumsbQLufc+eOKLaWKW56P8aJdP02SC1t&#10;Ftftjys4e3UHZHx39xg1w1ncCbAkZhju1VLxxclpWf8AeHktjPPeixH2dlMj7wTuK/ypRXKgvdnu&#10;3w9j8NReFZZB5Ml9Dta5N0gymT/Bnrx3rxvxRf215r93PZq8cbykqWP3qgbUJPMaONztbjjpRDp6&#10;u2HPz+lHUNzqPAsejNrVq2tTbLJP3jx7c+Zjnbntk963fi9q2k3sMclqIpZLsh4vIYAQIoxtwB3r&#10;ipLVV2gOpDDrVKQRySL6Dj2p2IXYradN9ldXZVmCnmNujc9M16+mueGdW0WG+Ol29s9uiRzQK43y&#10;EDkjpnOOeK8kNsqyqQQUXk/Wq00DNJtHy88MDxTBaOxvXmqW97qVzPBH9nilkLLEMYUHt7Vs+Fbj&#10;TG1a2TVo8WW8b2Uc+oz7ZwDXIrAlrGXc7i3OetTrNhfmJBP50eQ5bHXfFebS7iwsLWw8pmjuWkLR&#10;EZwVwM47VzXh/wAuG6jM2DErqXDAcgdRWY3+sLuxJx/F0FXLVY2XDMVbOeO9StGVue6XF14f8WTL&#10;PYx7Y7eMuY8BBtHJGK8l8Va1Z6pqknl28VvFG/lKkQ2jA4z9azmv/s6PCkrDflW2tjcPSsi5/eTY&#10;Qspzj5jT5dbkN20PUvhN4ssfDN/dCeEAXChIgY1KlieSWPIxj0qT4rR6c1xOyNHLc5VyYW+6G5x+&#10;Ga8yjm8plUuT2AFOuA7SZMhx1POaXLd3K5uxY0/UJLGZZUgUsvQuM4PqPevZdD8T6TrHw/eeWC2b&#10;WLVW+0CRFDS8nD+/H5YrxkBBGRnntx0qxa3AhyQdxKldp6cjmhq4/MypmF3cTSGKOJpSN20ZAHoM&#10;9K7n4YwaddeLbIasYnso1fi5A2btpCkgkcA4OPauKVoRIMKVYZzz1qy95AYVbJJHIAP5U+grHY/E&#10;bXLGaT7JHFGJ0dgHhUAAA+3rXM+HXjjuo1mOyKRgrMF4T3rGuLiHzi4bMh4Yls8+tW9LuooG3OW9&#10;wvekly6FW1PYLrVPDVh4XMOnRx3LRIXLXSjzLl/UjsB2FeKrI8+oTXDBYQTuCRrhV56CtvUJrOe1&#10;glguD9oOVaJh0HY5/wA9Kx0jzuO7aFOMUIZ6x8JLrT3uL6C7mhR2tW8tpsFQdwOeehrnfideaLdS&#10;RrZR+ZeBsPNGflOOvA71xyylVfL42ngKaFVVZnLHcTnrRbW4uliXTZY7WZJGj3xLn5GH3vavS9Zn&#10;8P8A/CFL5EUVnBcx5ZYwPM8wDp9Ac/WvKZJVJyz/ALvPUU2W4WRVXc233q3Ezu+xa0pIoZZAf3kb&#10;dCwxzXqvge48PtoxS++y/bFZisr8s2R90fSvJo/LZSoYqCOBmrPmLCoVXJXk5pPXQLo2/HB0Wa/M&#10;llCqqCWYocA59q55bv7KyyiCOVVHCydDz0qvcMWbKMSoHOTnJpt0o+zn7zcU46ENnf6tqWg6XpN7&#10;f+TY3MU0KwxKhLsZSMsoB6Yz19BXk+k3K2tx58oHLHC/XpUj2a8dxnO1j39aakcb53fezUpas05r&#10;o9O8B6h4d07ZJdr5moySk75F4RcDHt61z/xB1PT9W8S3Etk26IHarBdqnHcCuZWQgZUFu4PpSug2&#10;b8/n2pW1uO+h1fgeTQo74NqySC1HO4HnI6cD1rtPH99Zjwa4SS0s7G8jDQ2aLuuCwPzbiOAK8gjm&#10;KopLcqc8dqkuLqS6jxvLEDjJ4BptXJiVNJm+z3jPs3ov3Ubt7V7F4Z13RdSsYXlhihvrSBzNCqhI&#10;5FzkfU4P6V5PbwgLycsR61chhRQWY4P8S0NXGnroaXiDU49W8QT3ttEkcbnhFUKo7cAdK6PwRr1r&#10;purWc95bC4ii3gqApJJUgHB9K4uO3O0sG2/7OaSO+aORdow38qdrKxLep634xm0DSrGPda294kke&#10;+OHfyuSRzg9favHEuGjlPlRBhnIyOlO1O6HmodzEt1z60Q4cDa3PelFcpW57D4N8QafeeFm07yY4&#10;76NTJNI+F85c8AfTPSvOtaubC8166axT7PCCAF24DEdcVVjjTyifMZW746n2qu+z7SNpwQMcnp70&#10;0tbk39063wdNpv2+O21USS2bnLCIYYEcgA/XAre+L2saPNqMkJ2TTuq+W0LDEf8As8da84a4WPGG&#10;w69x1qtcRQlhJliScjJ5xSauKMgW6+zXCbVJUkdeuBXr3gS48OrpcF2sMZ1YPuljuX2rtz2OMYx7&#10;da8ijWKfGWVQvA55rShZI0Y7mBPHy07X0BOzuaXji5sJtTuJLXYIxkqsf3c+g9eak+FN3Z2viq2u&#10;b+VILWJWYvJ2bHB+oNchqRFurE8k9FzUdnMdyLnGece1FtLDvc9U8bTafpul3NyGj1GW4kZY8vko&#10;c5L4+lcJouqJHdq+Nyqfm47d6qTXEdyxLK20H9aq+UYQxB4/KlFW0KbZ7pqGv6J4k8H/AGuS0gtn&#10;tsRtCuAx4JGO56V4XqF8k2pSSw2ht4f+eanIHvS/aSSqBiQ3XmlSJJMDcQme/JPtRawReh13g/xL&#10;YaTfQJd6ZHeWspxJk/MvBwQfYkU/4wz2FxqkFjayQ3E1oSvnW2NjA89R161yw2RZ2sRxnPpVG4WN&#10;5NyHOTxSau7lK1tB1hM+mzGSI4OPy9a9ctZPC2k+ENLaKW3TW1jM9xvkJJIyev5YFeRMwkUqRtwa&#10;leH7RZiNnLKDuViOmetDWgltqY7Xlxe6xLMyZ8yQuf8AaJOc+1ex+A9S8N6fbsdXZridl+Tcg2r9&#10;MGvLY7NIWyBx2qx5bxorAs1O2lhX1Os+Iet6fJfpHp0Nq/mISzwx8jPQH3xXNaPO1ncCQICCMBew&#10;qGNU+Z+rt61NDgKfnw6jOO1JFPU9V8Talo8Og6Wz29qwNmrSRo6l8jKncR9M46814xqt1YSagrWl&#10;s0EXdGfcRTp5mbcrNuBB+YfWs+OETSuRuAzncaFGwrnp/wANrTw5NJPFquyQ+WzK0rlFU8ADPf8A&#10;+vWT8SNQtb5bGysGBjswzARgBWLYJJPc8AfhXLxxSMpYv8oOc46VPaiFVbJJ7c0OOt7jNDwffWmn&#10;3IbVIXurUcPGpCkivSfF3iDw9Y+HJ/7LEMsN2nlKpyHUEZzjqDjj8K8p+VWBxneOfaluvLuPLUE9&#10;MHmqlEhOzIvPVcFIsFm7dq9O+Fdz4cbWS+pQ5viAIFuCDCuBksc9+O/FeYxxrtYNJgDpipAwhUkE&#10;l8evFHkC31Oo+ImoWmqeIJ/sKpsjO0CIARrg8gYqDw9fRwyRQyW8c5aRXBcDavrn2xWLbxo67uQG&#10;qzI0duu1H5decdh6Ul7qE9UeveJPGfhcafA1tZ2soZGX7NHHymDgc+9eYxvbSyNIsbR/NnaTnAz0&#10;rA+0AzoD94dl/nVhr0xKB13dSKLWKuem+E9UsYtC1SyjvYrHUrp4zDcSQrKsagncDu6A8e/HFecf&#10;EC4trfUVtYljkvLcbbme3G2KV+7KvOKzvtZEjkMQTgZ7/SqlwsfmSSyMzsefrzStrcE76HZ+DdUs&#10;I0slu7VniSVTIy9SAQcYNereLvEegTeGLwWklrbxCNdtv5QVmGR2HTFeB6fcCJQm8gPzwcYqa923&#10;kzN5hUnr9KbV9xXXQzbfUljvpFVfMQOSrbT0zXrfwx8RaJ9pa01e1hkLfNDcXRykTDocHivJLeCL&#10;7QW3ZccHPQVpQnbhiOOgH9afSw1e52XxC1mzl1JIbWG2ljQcSQrgEZ5/M81yVnq08NwrRfuWU8Mo&#10;yahZU3Fi7Ak8AmmbDDP1GGOfpRFcqIbuz17x94w0vUvDunXrpHNG0LRpFtVSWXAOQOmTzXikd5FN&#10;dyziB4lZiVTOQo9K07yFJ7PJYooG7BNUY0TaAXAyvSpSsX8Ssem+BNY0e30W8W4lhjmZl2GRAcr3&#10;wPwHNcl4ml0e41Z20v5k+4+3hfqPrXPoMKUJOw+lV0YW7+ZjjOBx2p21uK62sdnpN7a2Swx3URNs&#10;5XzfLH7wrnnHvXbeOLjwzfeG47myjgURpsitgwRwM9Se5wK8mF4ZUIzkYz+FRvJ5wEYYlPvZY4xQ&#10;9RrTVCxzW0SgeSxHUfNRUMkKxtgHPeimHKFxIvGOcdBUBtQrKxyQeSBTbS4EjFXHOfzq82TkdD2H&#10;egzKy7YnYqe/ftTI5RGxK4zuz0zUkkS7xGCwZacsfl478ccUFXa0E8sTM+MYxiljtZI5GBI244xT&#10;mjaNTt4LDP0qDdM7OoUkeuaCrk24xMQT16Un2ySTIAJYd88AVNbwgZV0y20YK9vepLS3jhkO8c9T&#10;70AwZpnjI3Y4FMwVK5bnPpV1tsYJxlh0HpWZNOk0uGIXHH0oQpaGkkqwqckc8mqLXX72QNyueOKF&#10;iX5Ockn1p/2Pc8rE7vcUB5jnl/d5XGT09MUyOTIzITnsPWoZGMbFCM7RUV5Nt77h0HrQNPuWpdjE&#10;qTz35qPcYVK52t60kcL7i27AIBJx1ptwpWHIyWIz9aQnsMa4ZSmTubqacu6T5i+GbqAOcVWRi2GI&#10;GWPFT28gabdt4HymmSi35JkkLkdMbQeM064Y7gc7uNu0cc0LcBZwwJIY/dNJLcB5cADIO7PTFBdr&#10;CxiVm5b5QOaklkO7AHyj07ikWdAoA3Hnt0pfvMWHDUC6aFabeqgHgnrxUaZbcCMsT/SrDFWk6fhU&#10;DTiORgqYyKZMd9Rrxx8DGfX2pI5I4xksWPcZqOeN2Xdu2r6d/rUUabQxH3mB60i4set6fn2ZU55q&#10;1HMZISy5yTWcFYgBvvEZ4q1bkooLPjPXNGxWpYjYspYgbqtsoXG/Bz+lUEws2fM3damV8J83LCgn&#10;msRySD5eyk5xSN+8yAO/FLMpdSwAG0dxTY5CzBZGG7HToKCSSHzFOMhu9WYbrc4DH29aq7yDgck+&#10;v60/cySj+EYyD0zQPzJ7hw0mAKbIH2gbiynkcfpTCzR/vN27t04+lTC8zGQ2AfQUEGe0L7jv9fvU&#10;gtwynBz2+lWLgJMwffznH0NCttPlqc9ulAxscJMYVRyPakmtCsexxlcdBVq3ZoceZ6U+S4M/PljB&#10;4z0oEYcNrIs5JzsOABUrjbgBsepq3JMuSmOBxxVYRtuBIyG6r3oLjuTQo3XIPFTxuG3Nk56YqjdX&#10;JtIwuMg8epqW2nXCn07evvQO2tjUaYLCo2/M3WqvkbmBAwM5NLNJIy7hwf0qO4MzRr/C3t1NAnvY&#10;jvLcNIGb5iPSpFTd93auegAprwlsOzfLmrFoBu3HgLwBQJdi0tv5caOzcsD+FZ8hMkxY8gelWLuQ&#10;hSocD6d/asyeSRVBzg9zQJCXG7zgc8A4zmrSgyliDwMD61lrKdxTIYk8e1SW940c3lv0bnnvQVv0&#10;NSONomyAMetPkYLJgPw3PFV2ulZii9AKhZmhwDl1PTHuaCWF5GTgEltv3c0aft8wOQGOPxpirI7E&#10;kkqBg7utRKu0fKOe1AGmzEtkDjtioZmDBjuLZP3T61CVcshBwuOfrSxrtwd+dvJ9qaFe4iwu8gWL&#10;r3z1q0sbLG6kcjqwplrN5e5lTBbHzVJuZc5fB+nBpFcztYsfu3iVZDuOPlqldQPGvy9+cCnQ3QE2&#10;WAAUdW7VDfX2Ydqtnr82aClogZAIQNxz/nipEjk4+cgHsTxUGnTbs7umevWr6vzgjcB69KBXQwQ5&#10;U7iT0zjpUyzbkO5eD/tfyoSVWXnAXrjPFIVD7QDjnOfapsVeyGPMD5eU8ts1DNKcOIhg5zk1bdFy&#10;G4aoGh35XPB7rxTWxLkVjn58gbsAYp8MXDN8oJwDT1hCyFiaXafMyeg4/GmLW49nMMW1RnueeKj8&#10;t129QeuTQ6N7rj9KsY82IMxyeg570XaL32IJFYYZmzz0qBlbzSx3cDhRVnf5qbf4s4z2qG4kLgru&#10;5Hf1oM7Ear8zE9+1EkwWQgLyeB6ZpPPEDDPJI43U3aZvmVcsBnpTAlW5ePdzkkdjinRysy/OVBxz&#10;isxdMik1BrsxH7Ts8oSbjwmc4x061cWHGFAIBznnmkD2JMhpPdf4hVlseSp3c/0qKOHy2APQYwKs&#10;PEu5M5A64p2AqbjHIef/ANVSxNHIuSeeflpbqxRlb5WLHldrcY71XaJoskfe9hRbsNWLYjIiOFAC&#10;nINJfWd1aaXb6gzw7LlmSKNZAZDg4JK9hTooXkjO453DIU1NqNrp/wDZdhJEZF1BXfzlcDZt427f&#10;1zmkwjuV7BQx+YAhjzk1faRU3RjoBWStrIsW5TnPrTvvSKSfm9KDS5Zkj2kg5LHkVHHMFlCuMt1p&#10;08pjXfvy3pWdNJuk8wnCrzRcixZnvGkl2k/J/niiXbCoPryKoxTtdMXRTgH0qeQOyrvOcmgch0Mj&#10;LKSeQ3AY0+RFPUZHYZqOJd/yFsNnO6hlMbAb8+lBHoTLNlSNoBPAqaGHzJBnj3qugUScfMBUouEK&#10;4X5cHH1oBu5bELnuDRUqylVULzxzxRQPmZiwL5cjsVA24xgVZa4LAYALinJHsxzhT19TUMkeX5Py&#10;k42+lBLTJ0aSRjIwAAHAoH71Thtpxk1JGdgIwrL161C7Zm3J8q9cUi/isiw0OFGXzTjbsreqkYpB&#10;ny0bqM/jU8LZYrjkH64oGo2YW5+zT+Xwcr0IpiyeZcZ245/lTrqDkOpznnPpUKp8pycj1FGwpast&#10;Xm1bcMnOR93HNc95btIxMfG7BLdK2JZJJUUAcD0pk0JSFj+R9aLjUSmsnlqF9Dgc1P8AanC47Z4x&#10;xVVMq+GZWfqGA4q0rfNGWOdvHShi5SK6jzkk8t2qDy13EEMT2FWpJAyk/wAY6f40yNXJzySTz9KY&#10;0rakkkjYXYGxjkdaryTFoTv4PT6Vbb5X2KpPuOhqtNEobeBl2OMA0Ce5BangDbwenrVxsDOI9px1&#10;zVTzjDNtPB6jin/bBcfd6YwT7igRPHIoU5PuCaXcOGwBu/SolYPgZ5Pr/Knt8vEjbTnsKOuoMkSR&#10;Yc4GRTvtHyksD171XjDAkg5P+eac08e0ZGWWn1JFjkY7mIyMdc9qTP2qaMH6ZWm8cDjGT3qaGPaR&#10;jAI5OKQ0WJo0WPGN3bP9KrLAJmyuQMd6sNMjnqG+lVVvAjYQgH3oKl5EMsbNJszs5xnFU7q3ZvlR&#10;mABxu71oLMfmcgFe4xVKa4K5BGGzwM9qZNx6MLfZkllwBx3Naf2pHQbIx+NYsRMjvxjA4qxDujbG&#10;7PrikPfc1VULuQ/MxHoelUdh+0AMcDPalkv/AJVCEnnqaWGQecGYA+3agLdEaFtGnmb5BkYpJlWa&#10;RAOmcAUkkvnRlkwRjoOOajWTy5AeWZup7CgfwiXMSqwAzt6/jUOM5ZDl+hB+lE24SOPM3BuAc1FJ&#10;M0LBP4R/OmTuyQWsuN2Bt602OMxzKWbGTzVpbgspB47nJpnmRSFivJUdKQFqPdN8mMr/AHsU1Izb&#10;szSD5OmM0wXe1VQfexzimmbdhixYA/rQIhO1D/q+agjffIxPDE5qWRjg/MAenFMjiOAeh77qBq99&#10;CpcgPJtbBPWrMMaRxhQenYDmlFtvyxz1ANWo4VXexHuAaClpoJbzjyW38+xpVk3MefbdVdmT5snr&#10;zTlVfKJLbc8gUE9SVJiwCbSVznirKRnB+U7c/iazrW5PnOB6ce1X18xplPmnbjpjil5lbkN5by8B&#10;BxnJ9arXSrJagfxc4BrUAeRHPPofes9oQysCchTTEuqMKGHyZvMOd5PAzirYhaRi4B3+/enSW6+b&#10;tzls5qWOVIsAktzx60FbbhFCVYseTj05NXlUGMjIHFR7hM2QaFlQlvmyQOcmnoTLyCSVJFKgYGMk&#10;etQ9mAHHUGmXjqY9y9DzUNpdCTap5x70iDQZU8kHjd25qOSIGP8AdZOetHytGM8f3QajhmTHLN6H&#10;NMroJDujU5yecCno8m/a4G3HOe1Sxwq0UmB+dEcDxL6r3zSK21K96pRAdoX6VmzxAqQ7Dy1Pp1ro&#10;ri3Eke/APH3ayby13fI67cNmga95lezldWHzZHXaKvx3HyHOSGPJqlHbmHJLZJ4HpVmGFoWZ+oIo&#10;GW4psuBsyv0qy0hXHAX0B/pUFigBZyxOfanXjZ56jHHtRfUVr7CrNuOT94Dj2p8ancPl3L61FDI7&#10;cFlJ4AxVuNh80f8AEO9AlEjkt8qUT5jwenApADGVEoy3XpUgmZd3zBhjHHrTbfdM+W+7jnPalcq3&#10;YGmRXCkncDnPrTGmM8ZKrhVPWo7po2mY4xjv0qu1yI8KvPNMESmZgxGMlj07VSmz53zACtBnjKkj&#10;7wH8NUriEygPnH4daROzGzRo65PboBRC0i4wdo6/WqsjsrAq2cce1W7VZH2lvlXFMNGTNhWbI+br&#10;SQyhmbA+6O9EkyBjl9vH8VOjkRYc5JP86CbXLq27/Z1k2s3PHFSMry7WA56YPWrTakH01YigRsfe&#10;zVFWc/KMoM9QP1oLS0JpGdYyh+ZAfm45/OkaPpjaMetSSQh7dv3u2RSF246j1pWiZWJDKc9V78Ur&#10;i5RGXao2jk9/SrmqfapND06Oa2hW1UuYZFQb2y3JJ69R3qnHJ5ibiMA8A1ev5LE6faR2sk7zlSZ1&#10;lACoc/w+oxTBIzFbERUYJHTjrxWcwKKHx8zDn2NXlMe9d5baOMgdPwqu69dxG3H3hQRrcbBGZIt8&#10;mMEHGaYsSNmMqpz+VPfKYAPuKaAC+DycdTQWtitHGIJCoXAboakbcxzvyOnTpScLISeDnj6VLE67&#10;gMkp34oGrvQreS8cm4EkelKsm7OfmPZavNbs65XgY49hVZY1t1JLbuaV0DiPVvkZdoU5zSQkKyqc&#10;YJ5NLGjSM3PX1qeO3IbLD8Oopk8pYH+z0+lFTxNtQcAfhRQHKZCnIGeRngd6mWQSYGAoUde9V5N7&#10;AlDgZ5xxTYQBtBOB3oBIsyzRyLgDvxU1v6bdxxxUawgKRGwAXkmnbiijGc45I70D0TuXrdGckbVH&#10;AI5x+AqONj+8Ty9uT97PJNV1mZGVuRGDzjmrFvcAqVLY288jHNRbW5pdMftkQFZPlHQmofLXyMqS&#10;ozyDT2uGuPv4POSc45pkrBkKqw+WqJskyVpBHlAAQB1xxVWa7BAUjPoBUF5I42hmyB0apLdDNwfX&#10;IagfNYq4LMMKVHt2qZIhHlhk/jUk2Vk+9uHfApfmmB2LtzxkmmTbXQheSPyxnhs01rhETdknAAx3&#10;qK4jb5VHzbeeKghbdKTyQRjmgTui5b36lmDDBzip7iQH7qKvfPespk2y7um3nFOhuJGb1yevt6UC&#10;1RNcx7fmzukxke1QxxmNlLEKOtSSTLHhwMH+7USyeY2WOAaCo7l63jGFIXOOvrT5oxkHknrxUlnt&#10;SIALgsO/eob2TZ149QKWo5aITcm3nO/HFQMxk4HyAjqKjjlSZn2kgrwakjGZVG7HbmmTuTwwhejb&#10;u3zDvTI2aKQj+D9Kf5aRtgNvYnjmlWFdpB3E56ZzSQb6Dso6ll4Geg9KrRwq0+Scc8ZqVoTG3PTP&#10;rTo40ZstyoPBzTC3YTeEyvUZ4xVLUGRFO4Dd/eNTX0SKxKtwx9apTFJ1cMP/AK9MbjqLbkMjMfk9&#10;OetWY5kYMqgDb1NU+mFULgDAxnipFXy1+Vsn3NK4PUnZsHIIAUc1BHI+7gbs8H86fH+8z97npUuB&#10;JkA/8CxQD2ui/b9MkZU8c8UszFXAQY2jGBUMMjMUzgetSttjU5YgUEt30FjjHl8885+buabJCjMN&#10;x4z6VBvKK/JHP51Mdsw5bkn8qCrX3JWj3YxyoGBjvUKW4VOmD6Ch5xGVRfl9c0omDAbTgUtRaXsh&#10;zA4BYc85qOOYbSo6ntTJ5jllBz2qm04XkNyOlUQTTv8AZ5EwPbpVqFlkAyecY56VVmk81dx5qus0&#10;igkHAXjmkWtDSjmG7GcnOKlbc5POQOMA9qzIJS4JY8Z+8KtblVQQzDnrS6lEvloys7JyPSo5JAqq&#10;DljjhKVpljUAN14zVKWRV+cHc3v2pkeReiljTkpitS1uFaFgAuGH3+pFcxFcyTSKuNuOOOlaEFww&#10;3DGVHbPTmkGtzXZ1UY5TBH8qy764CybV5GetXjIs1r5jdBxzWLJOHZRkA57Ux9SBroLIV689T2pm&#10;7KfMp460xbc+aWds459/pTXkJkDgFi35YNBRoxMGk+UkDApY4BMxfqM/MfxqK339VPJHA7Cr0KOV&#10;+6H+X8qCHoxs0McmY1OV9aqw26WsZCDmrjLsRj90qOB61RSYtI2eR6UCvdksDZYq3J6j/CkfEYYq&#10;OvXPao4ZlEzANyOCfT6U7yTKp3HODmgexat2LQkk4A/KrkOGhweR1wayo5mWLYASAe9TrIyR7geQ&#10;O3WgpGi6Hcp6KBkgVTumJkBIG0dTTJL77vUr3qBrrzlORjjB9qBegjLHIobBxnoOlMSY8jOOc5NS&#10;xszZQqFQDI4qZoQcKM9OhpFczJLd/LY9wR3plwzMcg4zxUMkbBsM+CKlhfbGod8D0x3oFYZbMI8D&#10;dycnJHU1ZRmaUEOAOrU2MfNkYLZp8eYmzt4zimC2JGkWPlfnOenSni4yhUjn1qH5N3GQT0/xokmM&#10;a7duWyMHFSD7IrzMZ5NoJU96Vbf5fmAzn8ak8xVnG4445NWvlkyY/lHWqCKaKrR7QFztOMnHOabD&#10;G3lklhnPpUz7VTnJfGTxyKh8wQ4A+djzzQDszPulMJzjr0x/OnwymSML1I71akYNlRy2Mc81XVSu&#10;7a67u/FIVltcdJGkzBUGMdfSpvLRUCsRjvTYImjyC/zCmzKZGyfu0DsTxvuXlsDPHrUonZVDb8qe&#10;OnJrOJbjHTPSp45C2wbehyw9KBqT6l5ZPLlH+sC9eelWvOIU4wD/AHgKqtcBm6gZGD7VOVLRhQ+P&#10;XjrTC92PeVPLUj5s/oas6lrBuNHsbL7PbobUMBNGmHkyc/Me9Zdw/lL+7YE5weKW2SS4nRXkjQM6&#10;pubtml5i6i28zpJvMaSdtrDIpsqHA+Ube3pVrxBbppt5NaxTx3HlHa0sf3Se+D3rNjkcLt28Bsmh&#10;O+pMiO4A34DfM3b09qfBgMQfmVRg06SHdJlsZzUD4XLBsgHnmmCfQsLBHuLY5xnmnmJISmDywzio&#10;oLoyOmDnscdqJmJLtk7aCrofPc7VGAPlGPaqzD5fM6c8j0o+1GbCBAEHdqSRf3ZYsBQS7lqzYMq5&#10;G0kluehq9HcFWLFVLY6ViqyKB85B+tW0m3RlmO/jH0pdR2ZcN0zsx8wDn0oqpH8wyFOO2DRTLKLM&#10;7MQo+X8sVZjhfaxOF7detWPs/wBnz8mQB3pNgkkGV255A9aVyeUIY2zuX7o5IzyamIO3a2M4zj0p&#10;rK6yAKpHrj+VIssjSFWTr0z1ph5Cq3lswYbh7dKha8Cvgpxnn1p9xG/Izt96y2t5d/JPI3UaC12L&#10;0l5G6sFzgHj3qnJdSeYAg2f7VWIbNmUBV465NNu9PkkYMMhSfuqOtA72ZIoNwBJnr1zViGZYxtxk&#10;dCe4qnGjwjbsNWVjZlIwxBHYUBa7FVkk65Ujv1zT2QNiMvwvPHU01UVWIOR/u0rwtNgoSdvNINir&#10;dbtwVR1/CqjB16Lg88CrMu6MsH6nnNNG9o2kw2OgFO9hbqxVWR5lwAR13etWYbhYcAjcSPSpVhli&#10;wxQrkZPH41X8qeY7gMZHTFLcdrIX5HLZy5z+VPjt0kkByy7cU21s5NrPhsH+E9qekzJjcCOCBxTB&#10;FjiH7oyFHGfWs+7u/MdgwOc8DPNW4zLOm5TgCqdxZSrIJOcY/HOaQ2rjov3cjkDAxRgtulXJPRTT&#10;2fy88cgDNCrI7KqBiuMn0+lAPsPj/wBYp3DgVaVjj5DtdBkjNQfZjDtDDOPWrEdrI0ZdUIPQ4HWm&#10;KIxlBjU8uSagZirYxjtx0qdg8P3k2+maTy5WwfLJU9TikPqQbBHktmoWjgU8DPrSyeZJKIlG9jwB&#10;9KjTdIzAjDqcHFMW5Sum8tTtBHPNRKG3YkyGxk4rVNg0UnzHO7nHXFMmt9qgqCc+tLQNtSnb3T7B&#10;vBD54HQ+1W4ZWXOTwDQtgyoJMN25qS3jVlAc7QeeRTQrliCbblTgY5BNIzNI2BxjmnGIeZkJjnH0&#10;p32doyx2nae/agnqILVnPH8PemqjMrDGNvJ+tSoXVwP4enNJcTCRdobJ56Urou9ioZd42nJxT/MR&#10;SAvP9KjWHDEgHrg4NSJG25m24HbjGaZO2o5d2XBAJHWohxdbyuRUziS1yWHBFOizIdwHYjgUgsup&#10;FJGschLHIP8AD1qJiNxBHyYyMdKufZ2K/wAWM+lV/LZppERcn/apj0ZXhkiM21QVGM1Z84hgNuEA&#10;JJqvNEwyoXLKMkinxq0kbhdzd6Adx0Fx5zFz27fSmvGJHZc4De1La27hiAu0HnFWHxuZNueOfegL&#10;Iit7MyqoUcH+9161ftdLkkYn93CmcM0jAAVAqyxqd3yHH5VJErsc7S1AcvU25rfRrXTxFc3E00+4&#10;EeQQEC47eprMkh0X7QXD3YRcErsUlvpg0zUIGEahV6DLelZMyzrHjDfSi4vQ0I5rFGYrbTSHnCzO&#10;Nv6VFMwuHD+UsSqPuRjim2CkKCwJPvU7RSIjMR7GguOq1Io41U/KpPf9aslWg2sqkA9j1qusjqRw&#10;c+lSXEzK3z5O7pQRbXUjkul2kbcenrWRETul+djuPX0rVELSxlwDyPSsq1tpRK4xgk8Bu1IEtR1u&#10;oVhhjjpjvWgIX2bVH1GeahjtiuTnLYyDjirdp9/B3MxHU0yrJAyrCqHbk9cCp1hLRuQOWHU8ZqZL&#10;YyKWIyvb3pWgd2GR5adPapbBbmbscKzY5z0xnNVmK7hhWz3z2rbkhGVXk+9Y9594IV28/wD6qq6J&#10;s7i294rBgDuYcU8TGP5y27d0rMaHZcBlPyjk9qvbXkYlfmXOOexpXKlcdNN83zNx0qaQqsKkjPQA&#10;+lU/MaTCFCPQ+4q0qy7VBDDsB0pit2IjIyxlVznsatRyZVVJINHkuzeYFLbeMLUn2V+MoQxz+dK4&#10;0NWb5iH4A5BplyPkQh8sMn2p4t38z5gV7ikl3OCANq+xpFEdv+9bf97rmrKOFY5JxScw2u7bg+gq&#10;uNzv0570ybtMs3BM0h2dB6GqgiJkAZ8L39RVzb5ERBB39frUFtGZGYMvXjjk0wuQzSBHwM5x1qON&#10;VbaSpY9DzVqSEyYBTOBwPWolt5lcZXaCcjApArXJHLInTHr3oiUMchsA8Zx1qebKqqhTuA6VFtPl&#10;YwQ3oB0p6CaF+yorEZzt5/KprVRHMGPIKnHY1E8Mjcxnae7Y5p5hMfOCelSPYkmx52AeMZAqWO4U&#10;fL2YYziquGZuB8rfxH0qXyHdFCIcf3qolaB5ISQsxyc8ZqrKwUZTc245J/rV4QtNbkH88VC1k7Iw&#10;CEFeMjoKVx+RWVQ4LO5Jzge9TwbjGdq5IHGT+tLb27LGSyk7RgD096fDldynpxn/AApgtHYr3DEL&#10;gBs81nzzfIE3YJ7+9bDKJZFBbj2qCO1hMc5K75SBsX3zyaSC1iDTo9rPywB4qzIQ0bZ5HQ8VFCx2&#10;uV+ZRycCrFvG8wJ2kjGaY15lLb+8BIO36UvEmePwrQlgHzAKcrx14NVNoTqP6UC1KzJukwQeefpS&#10;LMVkWIAge3epJt0jgLyRjp/OpfLDKsgGecZoFqSwyGOMBiuf9rrRVdkIY8g/WijmRVvMyf8AhFxG&#10;pKalfbiM5a4J/OlXw2rKC2oXpf8A67HA963LWFZm+QEr6kc1L9nO5gsZC4wMA1nyxHzsxIfC1oCA&#10;1/qAkJ5ZblsEHtU76CBJlb69CqMD98c1Zazl4YZOTU8sbxx8oVycE0cqHzM8/wDHV1B4ejiaC5u3&#10;uJnHyvcEjaCM/wCFbVnp9rfWcV3b3l8IZUDqROTgen9Kz/H3he2uof7SllmNwHiiWPIChSwBwMe9&#10;behaTFotl9jtjM8QfcvmnJGeo+ldEo0vZq259zjqeULIMLPDyf1hylzaaPa6v/dvG3fUZa6JGwVz&#10;f3zooIX9+RweoNSHQ4thVLy+RevyznNbYsRIsaIpPPNL9lYsNpxg449+1ZWR8Jd3sZJ8OQZYm/v8&#10;EY/1xzTP+EbgViFur5y3f7Qc/SttoTH8r5DdMY5pqxlWyAxbNLliOUn0MP8AsOONcLqF8Rtx/rzx&#10;9Ki/4R6HaQb7UAx6N9oI71vNDw7AMOeRVe4hk8lm25RepA75otEnmdjLGgwyRhFu75T1/wBeT/Oo&#10;28MRtsJvL4FOyTkVsxwnczAFsjgYqfyZF24TLN26UrRKUnYwP+EVtPMCm51E7jyzXTNT28OJAuBf&#10;6htzyRNz1rdWGSRy23hcbqbJC7ModSvoKOWI+Z7HP3+h2jLsN5etv4/15GDn1qCPwfayfJDe36Ej&#10;n/SWP4VsX0bCZcpjsoxSW0NxFuxGMqeoocUF2VIvDMcCeWby+K7TktMeppsfguzmcebdXxk2YBS4&#10;Ydq1fOl3KWBKnnp1qzv+UNwCw6ClyxFzs5f/AIQ9EkZ/t9+2TklpyelWv+EWtzIkkk142OMeewH6&#10;VsSoyOWfcR06dKnXH2UbiUw2CW70csR8zaMa48NrcRbhe3gOcj9+eKcPDMEihGv9SLHqguSAfyrZ&#10;a33beuBnpyKRn2Z6grxnHWjlix3kjKm8L20eFS6vQygYZrhjVdfDak7m1C/C5yP9IIrbOWG/GT/K&#10;hYnDENGevUmnyxJUnfU5mXwnburZu792BJ3eec80WPhOOKUN/aGoAZzjzzj6GujMbGQDYSDnGOnF&#10;WfsxUrkYOOwp8sRq/U5rUvDUUmCdRv2Y/wDTcgCpLfwhFHGub2+O4Z/159a1bqEpMN6sOfSnIzyO&#10;cBnA7LS5Yk8zTMubwzatG6Nfaiqk/dS4Ix/nNRyeEbTbHsu73G7duacnn1HpXQrDI7bSmDj72KfH&#10;ZllOfn96OWInKRzUnhVUwRqN+vO4s0xOaF8OvI7A6hfGMjlPOIB966Hy3b76EL1HFKqyKpQoSWP+&#10;RQ4ocZMwP+EYjcsv9oXg5z/rzioIfB4bDSalqCopzjzuv1rpGRYCMrjcPTNKtx8pXb2wM96OWI+Z&#10;7nOXHhWCCSORLy8Vl52+eefwpq+GVZQE1K/RMk8T10ki715XcVHFRMrhSfL6DjApqKBsy28P20sf&#10;z3t7I3YGUjNNg8IR+SuNQvlCj/n4Iq8rZjLkELnvVuFiy/IjEY9KfKkHMzIj0GOONS19fMAflzOT&#10;moj4YtZJC32m8C9Tm4J6VtXEbBiwQ4A9OlMkjYx7wpJA54qeVD5mYn/CMwyfKb29C4wf3x5oXwfa&#10;soR73UG/7eDmtzyJGRVEbEt6VattGvGVWED7V53EYFHKmJyexzR8Mx8r9vvlxwMznPvUjeF4JihS&#10;6vgVJ+VZyAfrXRy6HcRBZJvLiB67mGfpT/sdnGqtJdsRkZEKZJ4p2RPM7nJf8Ira7mIubwHpgzse&#10;9aVn4fQKB9qvCx5Y+cetbkMlnFIxW0aYqPlaR+v1FTx6reQyGOK0iTcOWCBio9aLIpyl0Oel8IxT&#10;SqiXGozOxOcztzmmQ+BmkhH+lXkQRsfNcEE/XNdBfXc7MGlmdO/XHFZTXyXSOoi2BeEf+8Pf3osh&#10;8xE/gmyWPbdapcL/AHkjnLHHrx3qNvBujxtuS91ZX6hvtHH4A1YhBfBAO3uatKsi/LsZt2AOKLRE&#10;pMzk8K6SVPm6hq7xqCuFuAM/j+X5VXt/COj3Eysb/UvMXH+smJHpz61v/Z2ljHylQDg8YqKO0C5Y&#10;cqrc4oshOTvoVH8JW8eIrfVZyipllaYqQfQVm/8ACAvJMc3N46Fs/JPnJrdurV97MqtlRnp7Vh2c&#10;1wtyZcvGVO0YJGKLRBSY6XwikKhTe6hEQe8p4qrH4dt1mx9vvy5Pec4rqrW8vkIJZmVh0kGR+tWU&#10;uI7iXE1nCzDneo2kflStELt6nO/8I7aySr5dzeoVXBH2g4/KpJNBha32HUL0MO6zEfrXQPDYNNxH&#10;MkmOcMDzWfcWn2iMtDKq46iT5aOWPQXNK5zWoeHhHGALq8dui7pzxVFfDuY2Z7q6z1/1xOK7CHRt&#10;Qmt1kEO/dk5Qg4FZr2txHJtZChPIVhRyxL5ncxLLwvbXDES3F4QgwAJiO1TSeFbXaFjubxSCG3C4&#10;bLe1a/2d1JPzBv4qj8t/MbHJXgZo5ULmZiR+HlTLPeXp/wBnzTgVPZ+F7WRnka+1CR8Z3SXLH8q3&#10;IdPmuIyGBOBgjHQU5bR448IMnP5ipsh3Zkt4fj2KPtd9lepWcjil/wCEfjGAt9fAf9dzxW5HC4BD&#10;RkHk5x0pJEKqWSNmDe1VyxEm0c1PoI8wrFeXgUD73nk5p7aBC6AyXl9k4+7Mf8+taPlgMXwy8/Nx&#10;mpWhZ1BAKnoBS5YlNuxmXnhuKSNdl1eA/wALiY5HNMtfC5ihDtqGoblPJ844Nbdu0v2jY4OcYxit&#10;CNSsfl4+bv3zRZE8zMNPDsN6w8y9vlPdRORT4fCNtbKTHd3pJOdzTk8/WtVbExyNtZtzA1JNu8va&#10;FYlRVtIV3fcw5PD6syZu7sHttmNRSeG7cEkXV6Xb1nbit6NWbaQpJHTAptxbvby7+Rk5GRU+6PW5&#10;hnQk3bmvb4jH/Palm0ODyY1e4vCfXzznGa1E/eSeU33m5AAovo/IRMglSMgmlaIuZpmTLoVvMWmS&#10;6vI2PAX7QcZ9adD4fXAR7y8c9szGri27ufunceeRjFaEStNJjGfRsUWih3bMeTwtbGVW+13ymPlc&#10;XJA/+vTj4d8va6ajfFcYK+ecfSta6hYkgKS392lhjkXYApzjpVWRPM+pQTwtHNzJe37cY/4+Dhau&#10;zeD7a30j7WNR1DzBN5e1pyV5Gfzq4Leby2wDnuOwqzqy+V4RhHzAvdksNvHC9qOWIXfQ5zUPDKab&#10;cW6f2jfMHiEm3zjjmnWPgm0m02+vDeXiNCAfllOTkmrXiaaWHU9PjYPhrKNvnTB5rYsrKaTwzq7o&#10;GIwhbB6DOTStHUu7Rw39hKdoN/eI3p5xzUjeHItyE3l0TjBxMRV2KGSSUfuyxxirzho8eYuOcZIo&#10;sibsx7XwTBI29L2/jYHjbcEDFWm8KxW441C+JZcMvncfhW7YTFgAu4jPcdKlaJZWZ9rfKf0FHKin&#10;KVjmU8Ix27K4vb4/xFmnJz/9eoX0An/l+ugpPA8w8V0UcgaZtu4g9yaimj8xWI45p2iTzPqc2vhi&#10;Aqd9zdOx5z5pFKvh5I4RH9svVXP/AD1PFaxPIC8knjFOjXdkEFm/u5o5YgpO5lx+GwEAGo32P9mU&#10;0V00Ecfljg+/FFTyo0ORi8J29uwAnvFQHhRcMB9Kkk8KWjfN9ovsk4AN02K1VvrdtmJFPoAwIqOS&#10;6V5mUSx/KM4LDjtTUYk3ZVj8HaXD92W5Bz/z8uf61E/hOyk3L9pvACc7hctnNWp7+ONWZbiElenz&#10;A5pbS4a8VCGUjPqBRyx7DvI53xF4ds7XSjIrTySefCu6Sdm4LgHiumm8H2Csh33aEDBK3LAVQ8Yy&#10;wLooCyxn/SIGwHBOPMWulupY5txEiFAOTuGatqPIj3K1/wCzMP8A46n5QMWPwnZSXG9bi824/wCf&#10;hhT/APhFbCD/AFJuEXIJxcv0/OtP5IYlZXQBsZ3uAfyp++2UYjuY3OOAGHIrL3X0PE1MKXw3aXEb&#10;4mvt+c7vtLYNJP4S07y1/eXhYAZf7Q4b6cGttWVlJV1GBnrimR3EWGBmj8wHoXGarliLmaMkeFLH&#10;aoWa8C4GVFw386RvB+nyeXue7dc7tpuHzn355rXVgMBWXDcjDDBqCWdejXCjnH3hRyxFzMyJPCdl&#10;HM5Sa7hDH7q3LVYt/C9ozfPPeMF6Mbhjj1p7XUUkjbJAxXr8w61KboRwjMiBicEbhRyxC8rEb+Gt&#10;PjLsBcfMME+e3r161Qbw/ZyXS/vbzg5H+kMPqa0BdJMpzcICBnBcevWrDLH5ygSxsducBh1pcsWg&#10;baMO68IWE83zm6J5AzcNj6nnrUtt4P02FmObpOOQty+D+ta5lgQBnmjUerOBU6tFJkpLG6r12uD/&#10;AFotEd5HNW/hKxR32m8cM2fnuG/xqaTw9YMygCYEdMSt+VbU06wqCGjUFeCzACopJLddoaeFX6Z3&#10;gnPpQoxE3KxjReFLGeZi014uecG4arNx4K0lvmH2mRz13XDEHnPTNXkaPy95kjVB0yw5qyt1A0aS&#10;JJCeOBvXn9aOWIXZhf8ACH6dJtIlvIyBkBblsfzqxH4NsXy5mu3K4wpuGwOD/jWtG8M+ZFeMhc7g&#10;HGOKVbiCBDJ5yfLyy7hgfWjliCb3MZfCemxwhC11z1/0h+f1pU8JWUzgtNeMmMgfaXHbvWubq1ZW&#10;BmjHcfMM0blkQYljQf7wBp8sRptmbD4MsAoLNcbUbOTcvnn3zVqTwtYx4ZZbxM8g/aWwKnkuo7fC&#10;b0PqpcfnTWvlkVVEinjJUkE/XNCSByZhTeErJiQZb18nO5rlzg0p8J2QdHWS8DDqFuWA/nW+s0QT&#10;EkqLnnBYd6cFjjVirqVJ5O8U+WJCkzFXwrZSNGxmvSE6L9qfr61Ybw1ppUjddA9NouXH48GtR5Io&#10;41xIm48dRUC3KHCmaMFhwu4ZPvRyxBt9DNk8M2yqUWe8xj7v2ljVp/C9s0ILz3jOeTm4brUqsskx&#10;2urY7BhV+GCe4jJj2gKMlmbAH40rRJTkc9J4QsWUKZ73ruJ+0tTn8IwJH8lxddcljMc1tpYP0mlh&#10;Xnq0o55+tXZre0t4i014jjtHCQSaOWJScjlT4TspVUtNdbs9VlPPpUn/AAi1ojYFxegf3Rctx61t&#10;PqVnG6+VAmAuT5smensKqx+Ip2Z0jEMKkkbkAz+dFkPmexTtPBcNzmP/AEuRCcMXnIAHpmpW8G6Z&#10;p8fzahLCQcY+0MxqK41FZnLSXXzdfmbFUZpd24xsrMRn74NDURrmNmTw/ocihjc30zMOiTMB+tNm&#10;0XRY4YzFaXKuBglryQ55z0ziq0V6tvD8zLhcDGR+FWLy8iEIZZU55+8OtFo9hrm6mbeaTBH8yyz2&#10;xz/DM31xUTabbTpma4vJmyMA3L/41ony7xQryx7h3zxmqk8kdrG5E0e7tuccGi0RXl1KzeGLWdx/&#10;pN4FzkD7Qxz7ZqwPCdmGVA90/TCtO3FXrG4jaEMzKD25HX2q5HcxMwl82PdnGNw4FFoguYq2/hPT&#10;kymy4U+ouGBH61PN4RslkHz3gJ+ZsXLDP61bjurfz1K3EfXB+cZP61oKYmXzxKpIHUsKXLEbbRz2&#10;reELC4hGftBGPm/fsTzXPXPg+24RZrpQeDiZulddqF1FbknzVxjBZnHrWRJco0xRZVPc/MKXKgbk&#10;iDTfCNjCyoZbp1Ufda4c5/HNWZvC9hcN80l0gzxsuHB9h1qeO4S3hDtKnzD+8KfHMHlQLIhLtncG&#10;BquWIXkUm8MWq7Q8t4dowP8ASW79T1qabwpZNIsitchtu3d57/n1xV2Sby23FlbnH3hzRNfIriMy&#10;xqQuWBYClaIaszrrw3ZqvEt6dvXFy35H29qzbfwzYfaGYtdHcOjXDVsTT7nGHVlc8kMKrwsJJwPM&#10;TcOM7hTtEnUVfDtrAyhXutgOSBcN/Or1v4R0+dkLy3mPT7Swz+VNt7hEzl1ZvrxWjFMZFZtyqAem&#10;4UWiK8jLvfCumxzsF+1bs5B+0ucfjmoV8H2DRiUSXXpxcNjB9a13u44JSGZG3d94zzRF5ceR5yJz&#10;jBYVNo9DTW5nDwvaRSB0e6Qjpi4am/8ACM6d9oDXDXc8XTaLpwRnuDmta4vIY/k3ohIB+8PzqhdX&#10;UNx5ZjlQj/eAzTio2E73Em8C6ReeZLYveSADLQyXLE8dcVjN4NsGkKMtwpzz+/bJ46GtyC4EEn7u&#10;YB+3zAVbbU7a4XZdSR7xwZomG7n19aaUTPmkclceF7Nt0cNxexYGDi4bHvT18J2NxGvny3Y28qwu&#10;W/xrp7zSzaxmRWjlgY48xXBBJqoGhjjUCaMHr8zDpRaJXNIyU8FWDqym7vieCo+1NxUi+C7BVy09&#10;5lf4Tctg59q0WmjaQFWUdvvCp12bWJkTOOm4ZpWiiru5hQ+DtJaYruu1XPO24YZ9qddeE7GeVste&#10;CNQdp+0Nwa14njmc4mjwP9oVYVVViryxgnjlhxS5YlXZgr4R00Qqg+1s+Mlzcvk5/GtCHwrYovmG&#10;e7UYx/x8N2q815AsxjNzCDxt+Yc0STCRR5brtzz8wxii0RXZSbw7Yyu7+ZcurDG03DfzqL/hF7FF&#10;YK1zuOD/AMfDc/rWvLsiXbuQYIBG4DrUNxdQ42iRMDp84/Kq5YiuZEWgWiTbPNvEKjgm4bBqO48M&#10;6czh91yZG43Ncuf0zWnL5LSHEib1GT8wqJriBWCmRS3RfmH50WiLmbMt/Ctl5O1Xuo3GcMlwwxRa&#10;+DrOSFVkNyyAd7huf1rZhkEjkb0IXk/NR9qjjJTzY1I9WFTaIlzdTNPhHSvlSE3Ue3H3bp8k/nU7&#10;eG7QyKDJc5H/AE8NVszbct50YKkZyRx7UyW5VmB81F9ckU1GI25EcnhLTmJAN0VY/N/pL5x7HPFS&#10;f8Irp27eJ71WAxzdMePx/D8quoyz7FM8a4/2h0q20ce9QSOOD8w/Kj3R62M8eE7GZGw9wVb73+kt&#10;yKt6p4I0s+GYCJLxZDNjct3JjOPTOKtxSpDv3SRoFGTlhV/VJIx4btfmQjz9+7cD261VokXkcz4x&#10;8H6dFNYIj3nli1QbpLlmZsDufzqzpfhvT28G6qStwZMphlncEgdjzWp4sVY2sN0sar5C8FhnOM1P&#10;pbW0vh+9gM0atKSCA45AXNTyxNE2cHb+G7Kd43El2v8Au3DAH8KluvDVkwDEzsoJAzO351cj+X5d&#10;6lemQw6+lWfOiXDEjI42lhj60WiLVmfD4ZsljA33SHqCs7f41Mvg2zZQEmvDk5JNw1XvOHmACVOv&#10;I3irMM25T86gDvuGOtPlQKTZjzeE7FG+R7lGxjidh/WstfCcHzo1zeMOBhrhvyrqJbyJWKiWMlck&#10;/MKqSTpJ82VQ9drMM03FCTd7GHD4atYV2t5ztn5WMxyKba+G7SOZpElug3OR55xWxHND5wV5oxj/&#10;AGgKdth8wssqgdfvClyx6iu7lX/hHYDz511jtic0VcMwPPmIf+BCinyxK1OeXwjoxl3C3Gdv3VYj&#10;j86c3hHRZHk22C7WGMF2Pv6+tT3VxbRsjJcREkkn94OBVizmtlBH2yJjnOWlX0z61PLANWUE8G6S&#10;3IsY8dO/+NWLXwVodv8AOtiqz7cGQSPn+daK39kxZUuocL1CyqT/ADqdb6Dy93mQ4I/vgE0WiT73&#10;Q5XxNoGn2eiZitY0fz4gH5JwXUGt5vDGkq0Y+zAE5JUMQPfvWb4turWXQQPtEXm/aIflDAnHmDJr&#10;cmurdmKi4iODywcVo1HlR7la/wDZmH1+1U/KmVZPDej/ADH7CrMBgbmJ46etPXw9piqAdPQbh0GR&#10;irMlxAsSl7iNMDAw454rg/Cel2+saUlze6veJcNI4Ki9K8A4HGacYRcW2Xgctp4nDVcXiK3JGDjH&#10;4eZtyv5rsdlD4V0yVTG1nnPYs3P60f8ACI6ZFHIRpseG788dq4/S/E13pPgeeSG6Z757xreGSV9x&#10;XLYBJPtV++0GHT9Oe4tdeujrMamQyvd7ldgMkFc4wea09jFOzZ7NfhuGEqunisSo3m4RfK3zNWu3&#10;r7sdUr6vy0NZvCem9WtMjuodsfzo/wCEV0mbdJ9hVQvC7iTXOeINek1jwpo1x55tpLm4jEogk2Nj&#10;kN07ZqHxNplvounQXNnq13JM1zGu1rwuNpPPAoVGOie7Fh+GnKdKjiK/JUqTnBLlb1g7O7uuvkdL&#10;/wAIfo7Z22aqTyVUsM/rVVvBOmxyO32X5SQdrMTx6dayPEniC1u9fWwk1JrLTY4hJI8DkNK5/hyO&#10;gFQ6brdlpuvWMGnanLdWN0Sk0MzlvKbswLU/YXjf+vvLp8KYqrhY17vmlBzS5ZcvKk3Zz2UmldK3&#10;ZXTOgXwbo6ZKWMYZQSMZzn86ZF4W0+Noz9hXIGTJvbP863kuLbzCPtMOTyQZB/jXDeJLO2023uLq&#10;/wBdkl1KQs9uLWUhFA+6oUfrmsoQjN2PEyfLVmtb2DqOMnZJKLk235Lot276Lozbi8N6U1yW/s9A&#10;CchiS24+vWtOLwzpse9vsaKG4bbkZrnJbme98P6f5mp2+nzMFa7kEoEhX0XHQmsO61LT9JuLOXSN&#10;UuJLoTKskbTNIjqTg5zxVxoqR7eB4XqY1unCr76cl7sJSjeP809FG9tN+7sdxH4T0UuWFigwTwzM&#10;R/Ora+FdIMPyWEec5xtxU6SWzSDbdQgDjd5q4/nXO65HYXWoT3Wqa8E09QEhhtJyu1u5O37xqIxj&#10;J2PmctwkcdW9jUqOPa0XJt9FGK3fzWhot4R0dZd505Wz1Xc2F/Wnf8IrpMeGGnRJjqME1ieHdTvr&#10;zwncKmpQxT+YyWtzduA3l54Zvcc9aytZfQ7LTJJLfX7ufWUXKyJcM4Zx6jpjNaKgr8p9Vh+FZ1cX&#10;Uwcqr5oz5PdhKXbWVrcq183e+mh2J8G6QI90dioLDnYzD+tV5PBekQgM1grjoQWb/GsbWtUl1jR/&#10;DY+1SQy3NxGk5gl2HBXnp05p3ijw4fDaadPDqV0Wkvo4WEt7vGM85GaSoxdl1ZjQ4bjP2VKriOWp&#10;Uc0lytr3G07u/W3Y1I/C+kSD5rNFP+yT0q5a+E9Ht4SDYggrg5dv8aoW93ZQ/EOdJtVhGnrYhvMW&#10;TdEG3dvesvS9dbUvHlndzzsNKnSUQW/mbcouQrMOmWPNJUE9u1zKjw1Xq05VfaJRjSVS+ut4uXIv&#10;Oybv2R0x8JaTL832BHJ4yQSf51F/wh+mMP8Aj09jhmBP61iW81v4w1LUbq9vpLWximMFpZxXPlAB&#10;cfMeckmtnRbzUdFt5LSbVorq0jkzbSNIGlCf3WPfmiVOMVZvU4MwymlgYyhLEL20Lc0LPrbRS2bV&#10;9VZeTZcsfhzZSsGjscBj91mOOnuaszeBdJh3IUt4Tt5AlJB/I1zvxA1qRdFSSK+ZZBcR7jHLg7c8&#10;9DWX4t8XWF5oN0tlqKm6YrsWJiG+8O/0qo0eZJpbnRgOHMZmVPD1KF3GrNxbSbUbOOra6a/gdUnh&#10;HwxDMxML3GeyFhn16mluNJ8OJCqw6HGwXjMzsSf1rntelW5Sw36pHY2ITNyY5dskhwMAEVz8Woaf&#10;p/iDTRpmozSwSybLiOSRmQL2OT3pRpKS0N8Fw3Ux1B1KdV81pPSEnFct9JT2TdtNH0u0dtB4d02R&#10;pBDp8NuGz/q2bHPXqaW88K6dNlJYC6ADAZ2IH61YgvIsBUmibvnePXFWftEQYb54x6hnGK57RPjd&#10;THbwjpbtn7LjDZ27jj+dSyeFdLZTm2Ix6SNz+tX4polLs11CUx2kB/rUM2qQxxvE88I4DBi46Gny&#10;xHrYoXHhvSTC6/ZFZHHPzH+eaqR+EdJVmItDuA3EiRv8a0ft1v5eDcQsSOArj86LXUVkRXWSM5O3&#10;G4dqVoi1toYb6Hp7bmks0ZlO1VkYkfzoXwzpVuocWqxuwwdrH8uta97NbeYZHkhyDkFpB1pkd5a3&#10;0JIniH+1vHNJqJepm6foGmKoY2oMjHOGJP8AWtRNG0e6UrLYKdq4AyQP51Wt3SN1H2hG5PzFxWhb&#10;3Frgs91CCCQR5o4xT90l3JR4Z0lo/MFqAen3m/xqD/hE9GeT5bFSSPmzkgn1rUS8t4/lE8TY5IWQ&#10;GkbVLOGQF7mBFxkbpBS5YhdmdH4N0iFABZoEXnarN/jT/wDhFdGh2iOzHHB3Mf8AGtibVLby0/fw&#10;jGcgOKqyXcEjBvtEIU+jj/GnaIru5HD4Y0WRQr6bFlTkScgj8c1rW/hfSo4fL+yL+LHP161Wtbq1&#10;Vowt5CGbrmRcVfW+gjkEjXcJG4BTvXr+dO0QdzC1jw3pf2oIbKMBSQetZUnhfSJXYiyUDGM5I/Pm&#10;tfWdUs/7QmD3kOSxZsyL3/GoJJrd4QwuogOufMH+NFoh7xDb+FNHKArZK2FwAxJ/rT38M6esTIlk&#10;iqo4Ck84FW4b+2h2n7REQRwfMFTw3kN0+RcQ/RXHFL3ew9bGXDoNgkgb7KCMcksfyHNJN4V029bJ&#10;s0PTPXNX7m8t13ZmiHbO8Y/nRb6hbqBuu4V7H5x/jRaIk3sZLeD9LjVytptGMhd7Y/nVC28P2Kzg&#10;LagBmyUya6uS6tLqMot1GPlP8Yz9az45LVVDrNGH7MZByPzp8sR63Gx+G9PKjfaBuygFhip4fDen&#10;7dptPlxzyT0/Gp01K38oAXEZOOzg1La6lCzKPtMZ4/56D9aLRE7opt4V0hpATYqpA4IJ4z6VP/wi&#10;ekRqxa1B3f7R/PrVi41G0Vgxu4Ax6L5gGaqtqkDYPnRkj+EuBR7thXZAPCelPMuy1V26csTmoLjw&#10;fpPnOGtdqsR8oY45/GtSO+tY/vTRY/66Cm3Gr20mWM0fYZ3DFTaJepnweE9M85Xe1UpnBGT2/GmT&#10;eFNKWQLHaIuOpHU/U1PJq0EZAFzFtUZzvFPi1a1mVv38O9eCu8cU7RJdx2m6DpdmxUWSMGzuV3Yh&#10;v1q8ng/w7qGVt7RIZ9v3ZWOCf9kk8VD9qgVAWkhbcecSAY/WnR3Vrbli9xCSvODIPX60+WIPmsUr&#10;jwTptm37+w+YdAzN/jSR+GNJhX/j1GD8xXca6O28VW00RS4lhntc8rI43J7qaimsbd4mms722uFX&#10;qrTKGHrxmlaK3Eua9jnI/CWj7iTYRgMehLfn1p//AAh+iwkqtkqAHJ+ZjnP41qW99aNjN1CT90je&#10;P8ad9otUYyiaMKvJ+cY+tFoj1M+Lwvpa7itkh3/xc9/xqSHwrpHkv/oibfu4DNz9ea0P7SsVBC3M&#10;IbOceYP8adDeW3C+fEAwJ5ccYp8sR6mSvhfRmyP7PQlThfmY/wBakuPCejSIN2nRkjgDcRz69a0W&#10;ubdN586HbjOfMGKgmvYPLOy6hPv5gNFokaoxZPCulLHj7JuOcj52z/OpI/DukvsU2SFvUk+nSpVv&#10;oY3AeeMtnGN4zS/2laiYETxhjx98UuWJUW+rKQ8L6Z5kge1QL/dDEe/rUreGdGmUKbFJjjI3ZwMf&#10;jWhJNCyMftEDY/2xn+dOiuImB/0mHGOhkA/rTtELvcyp/DOksuPsSrg5+XOBx9aa3hHScqVtF/2g&#10;Sef1rWSaJWwZ7di3/TRf8ama8t1kVWnhDk9C4xU2iPUop4W0lIz/AKGmevfP061PH4b0uQlhZADG&#10;Nu9vw71ba+tvMG+4twM4B8xee3rUi3kMaqfOiz0JVhTSiGqKv/CM6TJzJZo3uST/AFrQuvBmkzeH&#10;4GbT1cJMcMGbIyPrUbahaxqxN1CFznmQYH61pXmpQQ+G7dxcRsTOx2iQdMUOMQ1M7xZ4R0i3msWW&#10;0SPbEBsVmI6D1NXdH8L6NceHmMllET5jANzuPy+uai8XXkLm3BuIQypj5ZAewyOvWptE1K0XRUjF&#10;5Bvac/KZBkfJ/OnaKB3ucLH4f06WQlrUOM5ALED69a1IfDelrg/Ylyx45Y5PvzUayQrJxPF3xhxV&#10;6PVIYWV2uYcAdPMWlaI9SCTwnpckgJslVQQNwJH171bbwvpLfIbMKCORubn9afHq1swYmeJh1X5x&#10;x+tPXVoI2HmXMQ9BvFVaJl7xmXPg/TI0+a2U7fc5qp/wjWledv8As5z/AL5xWvc6tBIxK3MJ3H7u&#10;8VRXUoo5mLzRkq2D847UrRLi5EMfhfTGJElqvoCScipG8KaSZVLWYOBwNzf41PHfWz7ibmJuucOK&#10;VtQtxLtM6AEcYcUWiK0rlNvDWn54tsAccsf8aK1or6xVfmmhB7ZcUUvcHzSMNvC+jTSBn0uAttx9&#10;3t0oj8I6PHIB9hhI7LtzitNdQsFYMLyBlGefMHX86ZPqFgsgb7bBnH/PQf407RHqVY9B0iOQ7dPt&#10;l9ljAq7b+FtJkZS2nwblJYSbefp9KrQ6tpjSgG+t2J6fvBV+PWrB2WNL23HUZ8wZ+lHuhqYPjHw/&#10;p1poweG0iRxcQ/MF9ZFBFasvhXS1kkK2NvmQ84Ws7xpqFlJo5SO7hdzcQnasgJwJFJOK1p9Us9rm&#10;O9t29GEgOK093lR7Ve7yzD/4qn5Uyu3h/S412tZQOw4AZcjOKwfCPg+3TRo11Swj+0rKzESgEgbu&#10;Oh9K3H1a1MYZ7yHtj94M06HWtPmbYL23Bz/z0HWo5ko8rOOnjqlLC1MIl7s5Rk31929v/SjkbDwK&#10;994VurSWBLXUPtDyQs/pnKg47EVLJa3k2mNYQeFI7S+kXy2umK+SnYsD1Ndr9stEk3Ld2/TP+tWh&#10;dWsW3ZvIGPXaJBW3tU9Wl3PoJcS1q1R1cTQjP33ON+b3ZO17WaunZOzutPU4XVvCJhTSdKttKDRw&#10;vHJcakWGJB/EMdaueK/C8Fxp8S6Zpq+atxGx2DkJnnqfSutkvLLyyTcwjj/noOKpQ6lbOxCXluSv&#10;8IkHNHtNU+xzviLFyr4fEcivScpdfelJ3k3r1fayXQ5nXPCqWOtRajZaXDf2rJsmshgHP99fep9O&#10;0WXVtWt5W0ePSNLiBaRZ1VpJm7ADsK6hNkiGRLq3CKdrFplAXHJ6mr6rptvFm71qytn5/d+crtxz&#10;jg46c1LqKyuhf27OVGNKpRjKcY8im73Ueml+VtLRNq6+Rnt4f03bsTT7d8g9YwSK4k6fdWdrNZ3X&#10;hpb26yyxXUAVY3B6E+mK9Di17w9A5X7X57YGT5iqDn8eKdJ4g0wLtj+yqe5llDZ59KiMoR3VziwG&#10;YLA35qMamqavdNNdnFp+q2fyPMm8BzWFno0kWnRajcW7Fru3jA3S59++Kva54T1PX4YmsPCn2ARy&#10;oX3qqyyKD90AcYHU5NdpJ4mjjU4vraBfSN1WqreJoZ4yP7Rjbt/rh+dbe262PoIcWYpTp1qlGMpw&#10;cmm+ZL3m5P3U1F6t2drr5I0bDwDpFlIGuLWzh28lX5P5CuYv9Ph0fXL2KXQl1rSZPntpNPiSN48j&#10;lSD1571qwa3ZmQhryEgjlvMFJJrNj5zbL63YqAMeYOPrWEZRj0PmcFjFhZyc6SqKStZ301vdNNNP&#10;0e10zkZPBUt14Z1U/wBnx22o3N0J7e3Z+Yoh1jz0yf6Vo6s0utaPPbWHg620edodjzNGihQB0THJ&#10;Jx+tbo16zkcq9zbIWOFzKKZLrFimU+2wkHnIcHFb+2T1a8z6Z8V4mcuerRjJqfPH4kk7RWqUveXu&#10;r4rvz1ZzE/h6WTS/DiLp22eCVPta8A4A5zzzU/ivwvbzR2TWOmxLJ9qVpmjGDs/i6npXQtqVl5Y2&#10;3lsDIMDMozwKjXVLERgtdwuPTzRU+11Ttseb/b+J+sUcRyq9NzaWtvfbb69L6HI6p4KbUPFUSQWa&#10;QaUyL5kkYAGAckD3PSt248M2w8VaXNBpif2dDC4mwBt3fw5FbEesafuwt7bkkZwsg/xqRdYtGU7b&#10;yDPT74o9rey8rFVOJMZKnTpOK5YU5U0tdpLlcn3lbbppscp/Y58P316h0JdWsLiUywtEFMkWeqHP&#10;arXh3wnHm6utSsIrfznzDZIARCg7cdzW6dY06EBje2/JyAZB+P8AOrNvq1jNuKX1tIoPVZF6/nRK&#10;al01OfF51UxlOSnRiqk0lKevM+W3d2TdldpJv5s5zxh4VguNFSPTdORrgTxltg52Z569qg8WeFLe&#10;TQ7mLTrCNrkFSnlqAcZGcfhXV3GqWMLDN5Dg8bPMFKt1ZSSxubyEL3PmDn2qVUUbW6E4XOcTg1ho&#10;01pRm5rfVtxdnrtocDqXhZrO+sr5dJW+tPJKTW8eMq2PvYPWqt1osuo32nTR6LHZ2UUoEkeR5jqe&#10;7Adh+degapqNlDnbeQbuy+YM9KzY9U0/ORdQlxyRvGatVVppsepR4lr0o070YuUIyim+baV76KXL&#10;f3nra4tv4V0qNv8Ajwhx93gfjRJoekxzR7dNiYf3mHNXI9StVDj7Tb9OvmD/ABqFrq2k8z/TLcFR&#10;/E44/WsEonxV5DItA0grtXT4QcnkJg81m6l4Y0oXZ2afDGw6hB+tbNrqFqWQpeW7c/wyDmo7m4tG&#10;YzC6ty2MEiQc80/dKVzJXRNOigcvYwEPw3yDPt+VLa+H9O+YiwhGSCMZH41ofarI5UXluWHJXzF4&#10;96cuoWSsE+2W/wAvOd44+tLliNXGSaBpbDDabA4xxuXNNh8KaQzFhp8Cgj+FeKsxalYNIFa9gYr1&#10;HmCrcmq2flgLd25xnP7wU7REua25n/8ACLaZ0+wwBR0G3tU7eFdIuv8AW6fbshHTYOuKfHr2nnev&#10;2uEMq8neM01tcso4w32yHA7M4BNL3SXzPUi/4RjSFYiPTolI54XFK3hzS3h5sbdlPB3JnFOHiCyu&#10;PlF5Duxn/Wil/t6wjYxyXsAXPTePTpRoJcxGugaUwIGnwt/urinx+E9P3oiWEO3uMdKfHfWkUuRe&#10;QgZ/56L6fWrcGqWakh7y3DdTmQdKfuj94ZJ4b0wnH9nW+O67BioF8N6UFKx6fCj4wNq/rWk2uafP&#10;IEW/tuuBiQflTo7iwhy8l9Ccf9NBR7rH719TAbw/pUTBfsNuzH5TmMGpf+EZ0ZnUtp8Bcck7eM/S&#10;nXGsWC3JP2qEc8fOOOambUrRVLm7gYkcbZAcUrRBcwkHhvSoR/x427jOR8nA9qs/2LpDq+bCAOTz&#10;hOuaZFqFi8ZaW8t1C/w+av8AjU8F7YTbyt7b/LzxIBRaI9dzLk8L6RJKd9lFjP8Ad4qSHwzpTM0Z&#10;0+AknOdgyKsTXtrK25bqDION3mDH0qsut2cbMEvYCcHJMg55o91BrfUlPhjT28wCwhyFI5X2qjZa&#10;HpvKNYQkg919K1bPWoGjY/aYG28ZEg71Q/ta2t90huoQM8kuKHyj12J28PadLFuTT4ADxjbinr4O&#10;0dv3q2MLuBgYSp4tWtLuEYu4Owz5grWhvrO1VFN5bhSOcSLnj8am0QSdrHON4a0+4kUGygAXndsG&#10;fpmkuPDdlHtxp8BIPOV61o3Ws6fDM4S/tyc9BIKibWrGTdi8hw3cuMU9A1KcWl6aqKBYQsR13Lmk&#10;l0PSWcZ0+HGB8u3jj2qObVbOEllu4Tu5PzimQazazOv+lwru4ALijQm8ugR+F9JjVVGnw4Lbvu1a&#10;bw7pTq4awtdhI3fu8Z9B9Kjj1qzbcBe2+Vz8xkFTWetafPhGvbctnhfNXP1xR7qK1sI3h/Skj/d6&#10;dAV7gLg59aF8P6WqlhptuGIwQy5NTSapZjcReW/HBPmDiq/9sWWGH263RdoOWkGPzqtCbtj4fDej&#10;RqN2mwkdMquKnt/D+lRTGSLS7cyZxu2cgU5dTsI5gn2u3w3dpV9PrV2HULGM5N5BliR/rFA/nRaI&#10;veuTx+F9B1FkWXR7e2uAuxJYY8A8/wAQ7n3qlL4V0mNTbPp8CmNth+XrircPiCyS8t/9Ntwd4+bz&#10;gBnNGtazYDWrxzf25Jfk+aMfz9an3dh8zuUJvC+lK3/IPt2Of4k70i+H9KuJGEunwuRwGA+7Usms&#10;WXl7jfwHJHIkGKgXV7NsiK6hI7neMUe60VrEE8O6RApjFhEqqOmKrXmi6bJg/YYFGcbVTGRVwapa&#10;ysSbqHb2YOMVFeX1pboCbuEg8jEgNNKInzX3KX/CPabu3/2fCX7MVzVddD0lJTCbKPPXlKvw63bN&#10;vAuod2e7iqrahZeYS15ASeSrSAGhqIlfYI9C0lZHZtPt8secDrVqPRdLEhzp8HlsORsqtHqViPmW&#10;7gPfPmDnFXF1a0VVb7Zb/N0LSrj6daXuj95Mami6XNcMy6XAW6A+VyMd6nbQNKUqG0+Btx53JmhN&#10;atVfP2y383GceavI6VY/tixkkDPeQMcfMA4+WputirMqHw/o7Ft2m27EHAzGPpxVxfD2kBVY6fbs&#10;6jjCkbe1V5tXsTLtW6t2HXPmDAq3DqVoyqRdwEEf89AenU1fuk+9qQHwjpssy4sYVHUnb96trVPD&#10;Gm2eg2f/ABL7aIyS5DBPmK4xz/hWX/bVrGqn7XCT05kGMVs634j024sbFDfWzP8AKABMuRx6UvdB&#10;XRheNNB0q3NvIunWsR8xssic9B1puoWenf2TpDDTbWNsuciEDOT1J703xprlhdQwYu7cj7Q6b1lH&#10;OOKz5tWslsNKja/hl2xsP9YD/GTz6U/dewLm6mjdaLozaHHK+nWol8/AYLgkY6Z9Kr2/hzSGbzGs&#10;bdmY5O5Qa05rjT28Ow/6XbmZbk4UyLuHy+menSsJNcsIThry3Cdj5oxRaBMnIsTeHNIjChLC3Qd9&#10;qelRSeGtKjdZf7Pt2UcjK9eKfNrViAyG8hU7T96QCobjW7LydovYeOM7xT90fvFaTSdJvDtNhEhL&#10;c4GKf/wiel7uLKNge2KZHqVntLC8gLnoPMByO1XYdVtNw/0yHdjs4qfcK1Qtn4f0mzkCLYxAZ6be&#10;KfJoOkKzAWEW08cCmXGoWiMpF7CzMecOKlbUbPajG7h6Z++Kdohq0M/4R3SQBmyj/KimyapaBv8A&#10;j7hH/AxRT90Xvdye68P6dNGM2NueNuNgAqs/h/S41y1hAA2CP3YpkfibSpELDUrcIr7eZR+dS2uu&#10;abqCr5WoQTZzgI4YUXihJSuTro+mSw5e1h3nnKxqOfSlt9A0qHONPtlZu5jFSWslhLsL6nZwA8BZ&#10;JdvNakzaDYyBZvEFiWz8ywybyBj1HBqfdLd7nH+K9Ps4dEPl2sEbC4gAKoM8yLmt6Tw/YzB1Fjbj&#10;nJPljmqPjzXPC0GjiGzuGvLpbm3YlnAVVEik8D1ANdNH8SdJaLNtDpkcRbeHbk49Mk1o2uRf12Pa&#10;r3/s3D/46n5UzFi8L20saOmnRvIp4EcOcd+OK5dfEnhMq+6NXQ5Uu1m20duu2uy1L4meXC23V4La&#10;EKcLblU5OeOOa8n8L+Kr/T9H+yWv9nupd9ouZSDkknJXpirpxhJNyPXyPK8JjcNWxGK+xKCX7yNN&#10;e9zX1lGXbRep6TLaeF7HRY9SmexNhKB++gg8zqQBwBVJfFvgqxuFgjtWuId+wTtb7IHPpuxzXGtr&#10;Fu3wlGlLcIpS63SxNgPvLgsR/s4rpvElxosvh27t1vLVoltsJFGcgcfLjH0rXkpxdn3sepWyPLsD&#10;UjRrKpJzrTpJppWiuS0rcru/e20TRvajq3h7RLU3k2i2EUQI2tNHv5xxgdz7VjaX4p0XULj7LBbQ&#10;WcrEtHE1oIiw9iRz0rj576e5bwgBJazOls0m25k/d7wMDdjvjFTa9eXmqLD9ovNHge3mWVZY52LK&#10;Qeg4p+ygtG9WdFPhjA0I06OKq+/U5/e50rcspRVoWbldxu9VvZbHUate+Hxq4sbu2t3vrghkRrcY&#10;56HOMZNLqyaDoenpNdWlvBErqNywhiT2GMVx/ia6tNU8QXk9veQu8VkksMgbjzEYHaD60/xZrlnr&#10;wiAuIzDFZG42E9ZmGAv1HNEaUXy9upeH4Xwld4KfNL2c4p1dVo2k1y6ac17K99Uzq7htEh0/+0JY&#10;raK3dFcSNGBkHkADrn2qvZat4b1W8it0tUinbmJbi22b/wDdyOTXLapqUc8HhSGCW3k8qPc6TMdg&#10;cKAN361Z1y6vdWt4reW90dDHIsscsc5yjA54OKXs4KyfUmHDeXwjCFerZ1HOz50nFRlKK9zlbnrG&#10;71XZHUatq3h/R75Le4tI1n27gI7YsSOmeB7VXsdY8O6ndG2htl84ozqr2xXgdTyKz5NctF8eQ3K3&#10;URQWRQyA5XdnpUN5rlrceNtPnju4/LS2dGfdgAk9Kjkhs97XOGOU5f7ONKUZuo6Dq83OrXSbty8m&#10;2n8xqaNq/h661BLW3tovtMmSA9qU3Y5PUV0F7ptls5tYCCvP7of4Vxev6kknirRptOvbKWQRSjzJ&#10;n/dqT2YjoavWvjB4dShs9SksXinZkF1ZyEqjjswI4HvUypxaTj2OXGZDCrRo4jL/ALdNzcJTTno5&#10;XtpG6tG+19ytNrnhUMMwBWJ2hWs25+nHWtCz1rRfKjbyIxHcS+QrPbFSWx05HFZvijWrObV9BZLy&#10;GaOC6LOyMCAMdateKrrT9W0O7ijvYRPFiSL5skMvI/z70+Wl7um5s8FlElgm4Tgq97tzT5fecduR&#10;X777aeZf1iHSbO3e5vbWCONSBu8rJyeAAKq3GpeG9Juvs9xbjz1VX2LbFiAfoKyJNYtfEt5oEMky&#10;LFt+1XQJwAyjAX65zStrD2/je9uLB7OXdaoD9omKqRnsR1NVGjFaS3OrC8O4ek3Sx1/aRhObXMoJ&#10;WmoRTbTtf3n6OJ02i/2FryyfYkt5TGfnQw7WX6giq8niLwvZ+bCLVbnyjseS3tDIieuWArH0XWIo&#10;fFWp3WrSQQTS2w2/ZmzEUHXnqWqfSfE862EUWkWOn6bp7FjH9suDuYE8sVH9ap04LXp8iqnD+Dw9&#10;adSScqVqbTdSMY+8m2ue3vWs0uWOtnfbXZ+2aENNOqRx272CqWZkhBx26Y61M9nodtYtfJY2wt9n&#10;msywj7uM9MVwtjd26+Adche4iFw00mI17gkcqPSr8+u6i3heWIDSvINrsJW5PmY246f3vb1odGN7&#10;X6hiOFaMKzpU6tkq7p+9JRvG0Xpday1/LQ6N10FbFdUkhtorEqGEjJjIPTj19qis/EHhzU7yO3S2&#10;WOWTmP7RbmMOf9nIrktTvozpXhOKKe3kCDfIkzfuw4AxvxU+uX13rVn9nmu9HjKurpIkzbkIOcjI&#10;4o9jT2fU6KfDeX0+SFepZ1JTSbmk4qM3BPl5W5vS7s1poje8Y6TaJp8cdtbwrc3cq20ZVBkZPJB+&#10;gNXLPS7LTZBGbOFhjbhkB9utZeo65a3niLTFa6h8mygaZnDDaZGG0c/ma0ZvEGmiTbLewhsdN3es&#10;JJKKifHZhH6tg8NhVu05v/t52X/ksU16ls6TpdyxVrC3GWwcxjp6Vaj0GwWXctjbKo/6ZiqFvqli&#10;sakXcBPXhxz9Ku/21YGPm8hDHoN4rNWPn3ewy+stNU/JY28a55xGBWfcaXp25vLs4VQnAVUxVuXW&#10;NPYYa+txnuzgZ+lQQ3unMf8Aj8h2qeAXBp6Ee8RjSbJn3NaxEHA+4Ksy+H9OuJG3WNuwPO1oxQdW&#10;01WYJewuSOzVPHrelt/y/QM2OocYpe6VZkcOi2MJYpp9tGzLt4jHT0oXR7GTPm2Vu23JGYxUkusW&#10;C8m+t8n7vz9aqrr1n5h3XkMaKMg7wKHYFsRR+H9PhmkmW0hLSH+4OKnuNJs5Y44ntYW9wgzmoH16&#10;wYho76B0btvpw8Qaesjob6HPBHzYxSvEFcavh/TghH2GAnaRnyxUsOk6dHCCLKFXz2jH50Nqll5e&#10;Rew9Ou8Cq7a5py5U6jbFs4C7+WOOgp3VhpPqadnoWm3EQLWEDYb+KMCr6aDp8lwrpbW6kHn5ByKz&#10;oNYsViULdQqRkbd9WINc0uFhnUbXzOm0SAn8qFYLO5dbTLFgYms4GXO7/VDGaDo+nlUZrS34JIGw&#10;UW2vaXcLhb+AqBlm3dKSTVdNZldL6Ejsd45ovBErnKkuk2SfKlpB5edw3Rio00OxmzusbdlHAIjF&#10;F/r2lWsiq17E7bctg5xk06HXtOxkXsIyehfFF0NJ7E/9g6a0K/6BAoAz/qwM1LHounyRM32SAqBt&#10;wYh0qvNr2nMoD38Ax1+ftVhde03yxi/iYE85bgelPQV2hItJ0+Hag063KY/ijHP1qOPR9O2lH0+3&#10;68AxjFTT61YbEX7bAEP8QcVCuuaYjBRqEAB5B3cUXQa7kr6Dpqrg2MClsEbUA6VlyaTpxmciyt/l&#10;OPuA4qZ9fsJGXF/AU6fLIKpNr2mwsc3sIdhkrv5x60aD1NrT9J0pgB9ktl9C0Y4qX/hH7NGZfs1t&#10;sVsk7Rn/AOvWQuvaaSpF9C6cZ+firS65p0kg/wCJhb+Up6eYM1Lceoe90Hz6Zp8k7OtrbnJxxEKg&#10;k8PaZ5f/AB6wtjnbsB5qV9X0xUwt7B83T5qF1HTt2ft8OVGDlu9L3Skn1KS6PYwo220gwcD7gzxU&#10;dvomnycGxtwFOfuDrU9zq2mx/L9tj3Mcj5qgOvaeYSxvbdWHHzNii6J1FXRNNhY4srcZJGRGOM06&#10;HQdMBLCzgyPunyxzUP8AwkGmmI4voAfZ6dD4g0e1UK2pW4k6Ebu9VdD1HzaLpiuobTrckdzECD7f&#10;Sn2uk6cq7RY2zBs5Xyx37VWk8Qae0nli/hbdxw/ega/pdu2JL6Fcc4Dc0/dJSlfUvtoOnA7v7Ptw&#10;ccfIOKntfD+n3MYP2SDK/NkoOKrR+INNb5Ev4CpGdrOM1at/EOm2+B9sgA543j19KHYFe5dttB01&#10;prdDY206ZC/NGOef/r1T8QaDpketXSjT7ZYlfO1Ixj8KsWXiDS/tkBGoW+DIo+ZwAOar+JNcsP7W&#10;vfLvoCnmH5twIxS91jd+hEml2jRlUtINmOV2Cq/9jWCHebOELnJyg5oj8RadJHsW/g8zO3aG5NKu&#10;p2LOoa9h4PzbmFP3SfeLdvotgqgfY7dUxwBGKa2j2UxCtaQkDkboweKdDrunRtj7bAOcD5hzSf2p&#10;YhyxvYtueMtR7uw3exVm0OxhZm+xW5PZhGOKiGk2csYJtLcHHPyCrFxqlhICTfQBewLj86zpfEGm&#10;wx8X8JZuuGo0BXaJ4tHsIsqLO3yev7sGp/7F00LgWNv8vI/dD86rR6tpaqhbULct1z5g5qU+IdKV&#10;FRdQts/9dKnQnUsx6bprZ32kBLYBJjFXI/D+nrJlbKExty37sZNZa6tpDuN+o2w2YY/P0+taUeva&#10;bGuV1C3wBlv3owKPdGr3FbRNPEkm6zhA6g7Bmnf2Ppg2eVY2wKgjcIx3qJNc0+OYlr63Yg/3+9XF&#10;1jTVQn7bbg9cbwKPdD3rlZNJsFChrO3btjYOK2/EvhnTriz0tl0218zejBvKHPGMZrHudY0uJsNq&#10;FuC3IG7ke9dJq3iDSms9MMep277WTo/UYBz+tD5S7tnL694Y0+TTxINPtkMd25OYwOtJqGj2Nvpe&#10;kp9jt8iNufLAz85OffrVnXNe0v8Asdib+35umz+8GSO2BVTVvEGk/wDEvhS+tztgG478gcnii8UK&#10;NyabSdPbw4pOn2xdJyCxiG45HrWDNodgqoI9PtgO37scc10N1r2mQ+H4lXUrMtJcYKeaNx+XPSsI&#10;atYSM5+32/Ts4O32qvdB3uPXQ9NulVjYwMV4PyCrK+GNNWJc2MOSMAlAOBmm6brGnsoH2+B8jhVY&#10;VoNrGn+Xl723HqS/T2pPlDXoUW8N2ClV+xW+Scg7BSw6Fp6sdtjAreuwc0j+INLmYGPUbfb0IzzU&#10;a63pu7J1G3BBxxIBup3RPvbE8ej2Ebj/AEODkn5RGO9Nm0jTfkBs4Thv+eYqJvEWnqxVLuFn69c0&#10;5tcsFAMl3DjjB3cGleJVnYjHh+wlyxs4Rk/3BRU39u2C8G5j/wC+hRS0CzNa31ayt/mstLs4++Zb&#10;SNwx9TketRC8ke3mjdYo1kOdkUKIB7DAGBWDH4q0eSNHF7AgY4HUf0q3L4i0pQ3/ABMIWbt1P9Kl&#10;SiXqTx2cM0YV449i/wALIDVj7Law+UgtoiOw2DIrFt/FmkI3z3iIxOOVYDp64qa48VaVIpL3kalB&#10;ndnr/nNVeLFZlfxnbQrpLOkMaEXMByqjJ/eLW5Pp9vlwlpGScnBjHP6VyfirxBp9zo4SK5WRlmhb&#10;hT2kBPauo/4SbTPui/hILdzgjvWja5Ue1XT/ALMw/wDiqflAi/s6AKyG0gAKYzsXr3rl4/h8lsqw&#10;Q6peLFk5UKmBk89q6Vde0u4Zm+2x4Xk5zzTxr2kLGJftsajdjEgIP5YpKpy6JnNg8yxmXxlDDzsp&#10;WurJrS9t09rs5DxdoNloPgq5htosDehMknLklhkk1oJ4CtX8q3l1C5k09cP9jO0D1ALAZIrfvtX0&#10;hoz/AKdbSjPKn5h7VT/4SbSWbi9jkIGCyg4/PFa+2drHtf6y4+OFjQpzfPzzm5OzbclFaXWjVnqn&#10;fXQXVvDGn6vZpbSxiPyzuimtwEdCPSs228CwfbLee8u5dR8jmOORFVAfUgDk/WtMeJNK3Lu1CJQ3&#10;QDjmrR8TaRArxrfxF3XPQnjv2qFUtpc8uhnGY4el7ClVajr2ur72bV4362auY8mjWc2vNfFB/qhC&#10;YvLXZjPX61DD4D0+x0q6t42ZvtBJaVlUsmRwF47Ve/tzSmnwL+HGe5NTR6/o7Mqf2hEzjqoyaPaN&#10;LciGb5hCPs41Wo+7/wCSO8fuexnzeE7O60qOxlXCxKuyZcLIpUfez61QTwVA1zFNeXk1+sPzRxyI&#10;qqD74HNbs2vaQ5ZUvYy2OOG/wqpc+ItKjiH+n25lPG3d06e1Htmtma0s7zKjBwhVdm29ldOXxcrt&#10;eN+tmiBdItk1pdSWMK6xmMxhBs9c9OtJLo9pJrUOo7BvjjKGHYCpz3NC67pbKytfL7qmT/SnR63p&#10;C8i+j8tT8xfI/mKn2hzfX8XdS53pHk/7dfT8WSap4Xt9UvrW5ink0+aFGUNaogznucim6f4Ugs9R&#10;W9uZ5tSnjB8prgjavuFAxmrdt4m0ZtynUYc54xkk0++8V6PCyhrpVCru3bWxgHr0oVVpWudUc5zC&#10;GHWGjUtBJxWivyu91e17O70uVtS0GxvJrKZlWJ7aVpAsaLiQnqG46VLc3Fjo8fn3XkQQZxvkQdfT&#10;pUNx4l0mQx4vogMg7RnkUTa7ossZEtxFMm7mNoyw+uMU+ZaX2RxU8Q6rpU8U26cOismk3d2du/e5&#10;m+A9FhaG+1EWyhbydjbrKAdsYJx19TV+98EwXWpy38V7PYTFAhW3VNuB9RV2PxJpf7sJeRRgdiCA&#10;B27UknivSvLZjewjLYAGefwxVureTkmevis/xlbH1cfSlyuatraXuq1k7pp7LpvqQaX4QtLG6lnn&#10;aXUZ5k8ppLog/KewAGBWePAsNvG0EepXP2NSf9HwuQP7u/GcVqr4u0nIYahHyeEZWH8xR/wkGmSS&#10;ZN/CueOc/Wl7VvdnOs+zS8m6t+a26i17u1k1ZWu7NJWKVn4R0+HSL/TVldILttwbALRZxwpx7Vo3&#10;Gg2d1pIsdiqnl+UJBGN/TGenWmS6xpEELsb2MlFJwisSf0qKDxVo8fkL/aMJ8z7vOccZyfQfWnzO&#10;eonis2x96zlKdpc97X95JavztH8BJ/CenTeH4dOkiz5I+WZQFkyOjZHesiHwXD9oilvrua/VH3JE&#10;6qqkju2BzW5J4q0uIOWvYSuM9c4rPm8Z6W3mBb2IshBwQcEH0NT7VrqFHPMzoqUYVnZtvZXTlu02&#10;rxv15Wi5Z6Db2d9c3bxpLLcMpCtGNsYAwFFWL6CC4nDrBCJE6nYMGnQ+ItNmgTF7H0yAKT+0tMOS&#10;bxAv+6cfnio5k9zyq9ariJ+0qu7sl8kkkvkkCW8aw5NvCVbr+7GKt29nbDAeGFR/1zGahm1TSoI0&#10;VL2Ha3IAPJqrH4g02Q7hfRMRwVBJ/Oj3TnVzWa2tZA2baE8c5iX8O1V1tbaP5o7aAg9/LANMHiDS&#10;9oJvUAODxn8qW61bTPLbF7D14xnjvRzIT5rgPs7MT5MYORwEH+FQXlnatsxbQgk/3BioLfXtK2j/&#10;AE6NSeMYP+FWm1LTXiLi/h64/wD1Ue6GuxLDBbfZ0X7NDx0/djNVL7TorobDBFs9NgqaPVtNjA3X&#10;kTEccZJ/Km3GtaeuGW4U7e/PH1ovHoKSkUJtDhiTiCMHOc7BxxUqWEcyr5kMec5+4OBUlxr2ntHu&#10;NzHu+pqifFGmjajXqhmPA2nH8qfula2NmS3tmhQNbQ/hGCaUWcAjwsEJGd2fLAqlH4k0pk2nUIWf&#10;OMBun19KnXX9JYsv26KQbc5XJGfypNxDWxbWG3X5lghZ+o+QcUfYLSMjFtCsh53LGo/pUf8Ab2lh&#10;AWvoVLYA6jNDeINIcLi/hI6HYSf6Ue6LVmrZWkQtzG0cewgfLsH68Ups7aOOQLBCxz08scVmWviT&#10;SPLyb9FPcsGGB9cVaj13S1znULdBu2j5jzn2x0o90XvWKmp28CzAiFAdo4CCmW9rbv5fmwRjHK5Q&#10;dan1LUtM85SLlJRt+by8moV1vT45C/2iH5W+6+R+lLmWxSTRbaxhf5zFCvrhAPwqYQ26K++GHoOq&#10;A8VSuvFemnGbuDg7f3anv+FQR+I9NuH2LcxqvQ7sj+lGnULMvKlm2B9mhGCcHywaY8K7hiKHbnIG&#10;wf4VTbxFo4VyL+3Oxtpwxpq+JtLbZsvoW3Y+7k4H5U7xFyyNKSxtmiLG2h3ZDf6sDP6VnTWdtGzM&#10;tvFk852DNSyeINNjUqL2LGeuaoN4k0ncCL2MkemTTvES5jQs9Lt51YNaxjoPuAD8q2HtrOEIPscO&#10;8cBvKX/CuftfF2jJd+W2pQjJAJJwMkVePiDSpJkcajCA38O4461L5S1c0ktbeaRgYIQAck7B+lVr&#10;ixtY49kUMOOp+QVXj8SaO1w6m+Tcvpk1XfxJpsKsovYg+MkMTnFK6FZ3FjtV3riCIAchvLFVr2zh&#10;nkIaGEDuRGMn3qRfEmm+SMXaAHjuQP0qt/bGnSsVF7CT0zzReImnctWul22xikMIU87dg6+vSrUu&#10;nWzQ/wDHrCU6YKAmsmHW9OjZv9Oi2gZJB/Sr0Ou6W+Ga/TK9Vwf8KNCrMfDo8DT7/ssPqMoOtSR6&#10;ParJua3i5+8Ng/wqL/hJtJUAR38OC3HJ/wAKa3irSHZW+3RyL1OwH8+lPQWpfGiWbFXa3gJ+6PkH&#10;68UqaTa+YD9lgbDZGIhxiqcPijR24F/D1BKAnP16VYfxbpMKSOt/AyDBYR5JHHTpS5oj5WX7Sxib&#10;UIGa3hIjYEHyxwc/SqniKztm1i8X7PGT5nQRgU/TfFmky3cMqX0fl+YCG5xxjk8VmeIPE2ktrF8Y&#10;76FgshAZXPzEccVSaZNncr2djCtx5iwxKASPuACrv2SB5AfIi/74FZZ8Q6bIh23aexGcH9KdN4is&#10;EUE3kSnBABNGga3NGS1t1k3fZYgAOMRinM0DKA1tEdvBygOaotr2ntbqGvoj8ucLnJpYte0yODzH&#10;u4yvAHX/AAoug5X0Hm1gmwfIiCjgDyx0psek2seSLeLrzhBVafxBpny+XfQtu6YJ7UyPxJppYYvl&#10;6cqAf8KV4js3saUdjZsp/wBHhL+piX/Cm/2daswP2aLPUYQA/UcVHHrGmLGr/wBpWzBjheT+tLH4&#10;h0tZD/p0LlumCfyHFPSwtbmjJZ27OQ0MOQMkGNfT6U6GxtBEALeHbnJ/djmqn/CRaRJcOrXse9eA&#10;WyAOPXFB8RaPuVI9StyBxhSSaSaE076GgljFubbHEozg5QHNWRp1vJIWNtAxPX92vNZFr4g0ssc3&#10;sZAPD8/4Vo2/ibSVYEahb5BwoJOTTvEaTe5qWOm20mo2we2hxvX/AJZjH8ulat9b2t06MbeB9t0V&#10;A8pV/p7Vh6f4o0tdSgaa9jQNIB0JHJx2FJqHijSTIETUIVQ3zBfvAce5HANLmiVZ7EV7b2jaBcRP&#10;bwsq3e4KIxwMYJqhrn2Vm0+JYYdi2qgKIxxyahm8TaWuh3Ia9jWQXAwMk5B79KztZ8TaQmoKIr2N&#10;9sMYOAccjPXFO8SUpGxeWds3hWJ/ssGVufveWu4ZHTpVK1tbSJVH2eMnHGEGP5VND4j0abwiu6+g&#10;Ez3WBHv5+6cnHfpWY3iTToCc3URC845NLmiUkzZjjtV3bLWFC3pGP8KZLbwsHXyYxv64QYqla+KN&#10;Gm2n7ZGD7gj+lTXvijRJLff9rgRkbbtiBwR65o5okpSWxG1naw4Bt4ipGMbRWde2Fpt81bOIEHqq&#10;CnT+J9IkH/H2u7qRgjP44qNtf0lonLX0fyjhOcmi6HZlixSBVB8qIEdtg4q2ljbOv+oiJ68oMday&#10;YdY09Cu26TbwcgE4rRh1/S9p330KIcAMTijmQ2mSDSbY5KQRYJyflHWiqa+ItNYtsvEK56jvRT90&#10;XvFl7OJpMJFGFK8EqPxpzRrGm1Uj4/2Qayf+Ej035lW5ZSvTcjf4Ult4i0/gtMxwM/LG3+FZKUS+&#10;Vm5DHbTw5mTLrzjaMU2aziaNQIozggk7Qazk8SaezBiZAp5LGNhj9KfJ4q0zJP2jCLjDCNsfyqua&#10;I3creKVX+wdqqoH2iDO0Af8ALRa6Sa1ihcqVRnz12CuC8R+JrS508xRSM/76Jv8AVsBgOD6V1CeK&#10;NKk+Zr0K79B5bf4Vq5LkXzPXxH/Isw/+Kp+UDVVI7eN3WNWdhnGBXHaLqfiTXNKfUITpaw7nAjli&#10;YE7Tjr2rpT4h0yGE/wCkbwoxxGxyefavOPC6+FZ9KKavqM9tcGRw0aSuBtJOCAOK3oqLTdr7dLn1&#10;PDGDpYjB4irOlzyjKml+79o7Pmv7t1vZa3OkuvF0knglNYhtYY5VcRvGyBlJDYOKbfXGu2ennUZY&#10;LF7dVEslgsZDqn+93IrmLjWV/wCEHlsWdiYrgfZ1aMqWiDAqTxW7qHjrTrrRbqKNnkvJYTGlsEO7&#10;JGOfpWvKov3Y31PoamVRoTUMJg41IvEThJ2crQXJZX+zZN+9urb7mxq2vLHBpMel2sNzd6lhoFlU&#10;BUUclm+lRXmq6p4eubZ9W+w3dlO4gaa2i2NCW6ZB6iuX1JdNt4/DDXEr3Vrb27QXIh3KyE87s+x4&#10;/Cp75vChaCOxim1OZ5BlI55MIvdjn0pKNOysrrUeHyvLY0acaVN1KUvac0lBS2lJL945L2fLFRa0&#10;13d72NbXvEk2keKobUQWzaeBG8zNGCyhm25B9M4rT8ba4fDVjE1hDBJeTMcKyAjYoyzGuf1S406+&#10;8TapDJMfIm0vylYoQQ+cg4+uKyn16LWrG9vLxik0GnizhXaeZMfO3t0FCjTfK+1vxHhMpy6osFiZ&#10;U1y04w9ov53U+C/rK9/JHVX3iSePSdLMUMNxqWpIvlx7cKGIBLH2FVb6fU/Dvk3OpCwvLORxHI9v&#10;FtaInoeeozWDqFzYXFn4ZmmE01tbRiO6RFZSFKj5gR2zVrUpvB6wxLZQzanM7hTCtxIMDuxz6U1G&#10;Hbv0/qxeHyrL1CEVRc4ylU57QUrWlJW53Nez5YpNet3daGpqF7qP/CRR2FiLSHdbmYtNHnPOO1Ps&#10;dQ1OHxHa6XqIs5I5oWfdDEQRjoOaoTeINLi8bQzLctJbCzMO5Y2J3Z6Yxmp11vTn8c6ZdGaTyEtZ&#10;AzNEwIOeOMVl7luW3S54saWG9nHDKjCzw0p35fe5lGTTv8kSWF1q+vX+pQWcVlaxWs7Rm4eLOeeF&#10;x68ZJq5pusOP7Rs9Uhigu7Bd8zRjKvHjIYD+lZ3hfxhpmmXWux3U5tklvGmikZTtYHjHTrVWS/tt&#10;d1LxFe7pIoLq1FtbSNG2HIH3unSrlGKbTVlp+h6GMyygqlalisOqVCMabjNKz5pOF/e+1dOV10tf&#10;SxqadJrus2f9oWkWn21u/wA0NtNFuZ17ZYdM1Yj8XQf8IvLqr2qpNG/ktbDGfNzjaPauZ0WTwoNL&#10;hGovPbXka4liMsgO4dwB61JdXGnXHg6UadZT2c6Xa3P2aTfIXVSPm3EcZH8quShezXX0/wCHOvFZ&#10;TlzrqlXouEFVjGL5FTXK29ObnbmmrPmtpvdJm9K/iPT7Jbya2sb2IkNJYQwnzFB9D3IqLxNJq+i2&#10;N1qEEditiCrrFJCfNGcDB98mtC8+JWkQ6bJPYSi5v2H7u02MGLHHB44A5/Ksrxt4psNS8JzQpNuu&#10;ZFTKqrbQ2QWGSO1ZL4oqUVqzw8NSrfX8JDHYGEFUqclnG143jf3X22U93dq7sWJby80nTLi/1hbO&#10;4gWMNGtvEQxY9Ac/Wq8c3iGOxN8sOnldnmGx8o7gvXG71xVPxPrmn6r4bmtLeaQ3MflsA0LAMQAc&#10;A49KsL440uPTzIJj9p8rAt9p3bsY2miNpK8Y31Jw1GWIoLEYTCQqTlVcZpQuoxSXKrL4eb3ry303&#10;Rc1DxSraTpV9ZxxFbydInWRMlQcgge4qr4s1218OlYtK021W7fDTyGEfLGTgZ9ya5q4vo9N8M6NC&#10;wZriG5E7x7SO5OP5Vd1aa3XwpdzzTh9Tv5o5ZV2n5QGyEBPYCtIqCa7Ntep9Hg8qy3D1qEl71KdW&#10;pTUb/wAT37R5rbxhHXzdl1PQzZwyW6gQxBcD+EVVk0+KEFFgjKgcEIO/aov+Eq0uFAr3RJAA2rGx&#10;7fSom8UaYMbbssc942/wrg5on4lNWqNLY1rKNIYxuijVj3Kir6sjMqBIzx02iubk8VaOqkG7JPUD&#10;ym5/SpbXxRpU24idioGeY2BP6U+ZE2Z0rRwKFPkxMNvHyDIqCO2gK48mNW5wwUAVmf8ACVaNDhFu&#10;dm7j7jfl0pjeKtKEiIl0SR1+RuP0qdA5WbLQrDHhUib22iqEhjZgRDGo75UVnL4msMuWuCD1AKNz&#10;z9KzL3xjpZYMlzvPdVRu34Vd4ktN7HQrDHuIVUUY5+QGrW2NV5jj2+m0Vi2/iTTnVGWcsMf882x0&#10;z6U6TxTpsjkm42Kozyjf4UrxBp2N1iOGCxjHZUFVmulZSXSNW7jaKox+LNN5UXDHaedsbHj8qr3G&#10;v2L7pPPYHqP3TAn07UXiGpdkVbhARFGDjAOwUiSQxQJAY48g8blz1qjb+JNLTb5102SDwI26+g4q&#10;K417TGm8xJ3wvLEwtnH5UXQ7G1HYxOpPlRkjhW2AVNCohKZSNQOwQVj23i7TEUD7ZweQpifGPXpU&#10;lz4u0dYxi6d3yAAsLntnHSldDcbo1ZJUdduyMn/ZQcVDbyJa7pFEanqflArIj8VaO6s5uthDYAMb&#10;j+lSrrumtkGUlm5A8tjn9KpuJHLI1Y5kklVti8HgbQcitS2W2jkWXy0z1GVFc9b+ItJt7hRNJPGi&#10;gbiYH7/hW3qfibw1JY+bY3snmRsB5ckTDcD3HHbipcolLm2IZriL7ZlI1Vc5BwKvf2ojY/cwvIOj&#10;Mg5rkh4i0u4bPnPnqT5bYx+VWG8T6UIQ32rbt4G6Nhn9KXNEdnY6i6u4pLZ82dukjHJlVOc+gFZB&#10;iRidyxlWGdu2s5vE2nyIuZ2ZO22Nj/SkXxNpZUgTsrBtvzRPn+VVzRM7S3L0/wBnW3ZjDGOeiqKj&#10;s/LXbiNc8nAUZ5qheeLdIhVke7U5/wBhjn1xxRo/iHS5pPlnkIxztib/AAobRXK7HQrZwSRtI8Ci&#10;YjptBrFvLeJpFRbdV/vMEAFXbjxFp8dvKRebTGRldjDP6Vz914r05rza87Nk/wAMbH+lLmVtBKLZ&#10;v2tnHblSYEZc5xsBzW0ixTcGCFQv3coP8K5yPxVpPyqbtlA+UKY2BP6VpR+INO8tMXA68na36cU7&#10;qwWlsWRbwwzZSJCx4A2jmq9wsbyE+VGDjB+QVSk8W2DS7FnYBD3jYf0qnN4o0sgEXQXBwMo3Ofwp&#10;XRSi7F5YUijKRxpsfnAUZqGRUt9v7tCc5B2iqb+ILBoUk+0SAEnAWNu34VL/AG5p8irvmKgc7djf&#10;4UlKI7Nk6tEzCNIo/m5I2jBoVo9zb1UZzngdPSqSa1pa9bltxP8AzzYf0pTrmm+Xu3OWHzDMbDj8&#10;qPdJs7muLW22grCm5uuVHpSQ2sKSHakee+FFZK+KNOXrcEHAONjf4U9fF2muvy3B4PzYjbp+VO8R&#10;2NuO3tl48mPOc52in/Y7aGMoscaL0+4Oayo/FWmtIqSXAQt0XY2c/lU1x4o0hjuW53HgZEbH+lF4&#10;gotamxGI0aMiOMbeT8oqDxJptub6O5jijY3CCUttGN3Qisk+INOViTcFWP8ACyMOv4Vdh8YaaiLb&#10;XUxmtGBYDy23K/HIOKd4hr1RUkgi2qrRRjqeFFNUwR8LHGwXrlBxU99e6RBAJYbt54ifvCFs/TGK&#10;x21vTfM2/auGxgbGwf0pXQ9TSXykbIRADzgKKR/JmzGEXcTjO0HGKof23psW/dcYB5H7tiBx06U1&#10;Nc01i7G6YEDljGw/pQrBvoaH2GLzFYIhbB/hGKmaFYlVFVWXv8orLXxFp0m0R3RKjkt5bf4VNb+K&#10;dK8pm+0M4/veU/8AhT5kTqjUWGFmwII9g5PyDirSxRtjaEAA4+UVlWniLT2QnzgDuP3kYHH5VGni&#10;rTRIytcjg9VjY4/Si8RpM6FYYxGMpGT7qD+lRRtFuZkSJXAwT5YrG/4TLSWdkF44BHGYXHTn+7VO&#10;Hxlo8khP28FGyBiN/wAvu0XSBbnRtbo6g+XGDnJbAxVqOKFXOY4i3UNsGRXLJ4p03IVLt1U/9Mn6&#10;flWna+KNNkUIbpSRx91h/Sl7onzHU6PbRNqEcswRY4synCDPAzSQzR3yqxiXa14XYlBkAg1m6X4o&#10;03zpXN00oWN8+VGxwMc5GOKZo/jLSl02X/TNhS4UktE3Awcdvai6Gk+oxLGFvDeoB1QqJ1YDAxnk&#10;VR8RxQR6scRoSII1+6BwFFV7bxXp39g6h512S7FCo8tiTk46gY+tY2ueJLKbXpJBcMYyFAXymPQA&#10;c8d6E4g07HVQ/ZofCoBgTc1yCDsB7Y9KpKkckhBiTOO6DpVPT/G2l/ZWsbqXemd6iNWByPw6VJZ+&#10;LtCkIw8h68gN/hTvEWttjSjtbdsIY0ZvdR26U+HT7WTzF8pMgbhtUdqoN4p8PtOVM0qlcYG1h/Sp&#10;h4r0WNmx5hZlK/dOBnv0o5oj962xE0cEsikxJuwR8yDpT/sFoisVhi3Hv5YqK38R6JsYM8m1TgsU&#10;bn9KlXxFoEkJfzZApAJ+U5A79qLxJsyhNGscmERB22qoHahbWLcQY0KjsVFN/wCEk0RpG2GRxuAz&#10;sb8+lRT+JtFWWT53YL2wRz+VF4jfN0J4/KVRtgXB54QUU9fEWhFQWeRiRklVbH8qKLorUsR7QAoV&#10;eOnHNDIqux2rgc9Kwo/EdkuXf7RHjt5DE/lU0vibTJFEaPOSvpA1ZcyKszQhl86RiAfw6Ul9FGsY&#10;wMluuBWXHr1naxidUuNvJP7on8abN4s09pBtaY5JwDC3b14p8yHYo+JlH9lL2PnRYAGP4xXQQMY8&#10;70UnPHFcp4k120vNOxGtyXWWNiWgKgYcZroW1y0SLe5uAT6wOB/KtbrkXzPZrp/2Zh/8VT8qZtLI&#10;zw7EAAPUYpLOzih3SeVHhjwuwcfpWbbeJdPaR1/fFVPGIG59ulXl8QaawyftMKkgkvbN6+lJSR4i&#10;lOHwtlLxxpdx4g0GS1t0jM+5Su47QMEE/wAq07e1gjCnyI1baAJAg3dPWqF34o0pdxSW4cLzuFu4&#10;yfTpTW8S2PklAt0WAyT9nbFV7TTlO147ESw0MJe0IuT8/eUU7+Xuo1WRAzBo12kYxgfiKs29jBa5&#10;8mCKItncUQDP5VzjeKbBSpaS4Q4yQ0Dgj9KdD43sZIW2/amZT/z7sBU8y2RxqU4xcYvRm7cxo/zb&#10;AzkYY4GarTQw2sGBEjEjptFQWviiyXJb7QrFf4rdun5VUl8UabISGacspxt8h/8AClzC97uPOZCd&#10;nTptxxTfs8MbOFjRHfk+WgX+VQv4msVdR5dwoPBzA36VHJr2mBjueYEDqYG/LpRzIpSmouMW7Pcs&#10;tGrndtCuOjY5q3ayQ7wCitL/AHsDOPrWR/wk1g6lY/tbv2Atm5qMa5aQbSyXUZIzzbt3/D1ouhe8&#10;SaHoMtpJqxu0hdbm9aeNThxtIxzxwa1nypCfxY+UKMAYrH/4S7TU3BjdFwcHFs5z+lObxRYnc7RX&#10;ypz8xtm6U5VOZ3Z3Y3GV8wrOtWertttoktvRGmunrNcIWt45HH8RQEitKO42qYpFLgHB/Cuej8Za&#10;cYhLF9qdF6Ytnz+WKs/8JZZ7FkSO69/9HbqaXOjilKpKyk20iztSO6ZkgiVs/eCDJ/HFR6h5axgm&#10;MNnuV65NUpPGmlxwlz9ojC5HNu/P6VB/wm2lSxOyG6m52gfZmA/DinzIHKpJpybbXmaERjkUZTOA&#10;M5HfFRXIhEm/7PG0uOXCDP51StPEliWbCXSLgbma3bP0qxN4i0xE/wCWy4OM+Q5/pUqaTHGU435X&#10;a49iLxyZY1Iz3Geauv5SKqlVdv8AaGRWD/wk1puAWG6Izk4t2/wqrdeLLCGTLfaRzx+6alzxF76t&#10;rsbj3S/aEJAG7JGBxTZpuBsC9cg1g2PinT7qQtEbhuoK+Q2f5Vci8R6aWBdbhOAeIG9fpQpxI5Wd&#10;DHtmVQ5Cr16Y5xVry49v3to4J4rKt/EOk+Vl0uh82MGBuffpU/8AbtjNwI7o/wAQ/wBHanzJiUZd&#10;SaaFVlPC9RzxU/lxLkuqtx6VlyaxprLuMs2cZw8DZ/lTG8RabuKiS6O0c7YGP9KOZE8si7jz3YLF&#10;04JxUP8AZcceHKAMue3FV18Qaek2FNwMdVaFvlqwuvWHljPn4bgAxN1pqSG09hIXbzABhUX2rRWO&#10;Py2ICknrx0rAOv2HnfMtwgU/88Gx7HpUp8UWqSEHzdpGf9S3+FO6ElIuqTC7MQFVjxgdR71agn3c&#10;gYXPccVz0nirTvMXeLtwBkmO2c/0pI/FFlyXNwvOAGt3H5jFO6Fr0OklkXcoKLkHOO31qaABmR5C&#10;rKfmAAz+IrAh8TWDK7Dz3K9FFu+T+nvVn/hKLP5T5d1Gp4X/AEV8Zx344paDVzZuI45BgDb2BK4P&#10;1qFbfEbIFBz1YCs8eL7BlKs0wdQP+XVz/SmT+L7BSxRL2VRnIW1fP5YouivUmkiCyDC/KuBjFXoP&#10;30YI42c5xWAfGFgqM7JeKucHNo/H6VcsfFVidylLpl6t/oz9Pyo5kGt7G7KobO/5ifmJzWZqTr8/&#10;lgFuhxVTVvFFhACFW7UDlmNu2KzpPF2mrHhmnLen2dv8KXMhcrGs8q3CgFcDquMj6Vo2r/M5crt9&#10;MfyrnpfEVpNOwijuXII5WAihfEllbklluSe/7hsGlzRKszqI5RF1wOeW9KkW8VpOoYf3cZrjz4ut&#10;S5VEuHQj/ni3X06Vp6XrFkzlpxcRgAH5oG4pcyQuVnRx28dyo/dr8x6YxWva2v2eNcAZbkgCufj8&#10;SabGm9JZnKE5xbvjH1xQ3ja1kmIVbvCDqLVxnJ+lXdA0+h00kcbQYdRluCMDpXNPHGtyzIgHOBgY&#10;xTW8YWX318/BGBmFh/Ss1vFmmrMVQXBdzniBj2+lLmXQST6nTRRxSbQQjtn+LitBIYo1A5Zl+5jG&#10;K5CPxNp7zA5nXYNxLwOB9elaNt4xsbxWVZZgMf8APuwP4cUXjuGt9DWuFjG4kZx6dao/YxIMmJSF&#10;6cdqqf29Yq8js9ztBxuFu3P4VPD4s0+ZgqecwAzzAw4Htii6Ks+pZgjMcmSoVRzx71OWEjFVAB78&#10;c1Vm17S7gZie6Yrwx+zsB696pr4o01cNuuEZuTmBuP0pXQzReP5hjaxznpUXneTn5Qyjge1UT4m0&#10;ximJLhAw4/cNj+VUJ/FGn7wCLlVAxu8hsE+lHMhWLt0V8wlQg3cnC1XTcW3bjljgDFZ83iKyk5In&#10;XHzf6lhgVJ/wk1m3zBbgrjIxbtinzIlJ7G9bSHdtJ5xzwKsxMobbsVV7Agc1hw+KNO3xljMgIz/q&#10;W4+vFWJPFWm7Q26YkjGBbsT/ACo5kOzsa/8ArGfBCLjpgHmk8tTGzMoYD2rPj8UWHG5J1PQZgY/0&#10;qtN4wsFU5a4jVuAPIb8ulHMhWdrm0t5JaZaJtvHarO2z1WMb447a742j+F8fyNcrJ4mszAjfvwuR&#10;hjC351Rk8ZWcEpy1x7N5Den0o5kJXudHfI+m3DpIux+hB/pSxyqxHyLnGK5+38f2d1OYboSXMeFV&#10;N8D7sdeDjitJdS0qeIvBPdQygkGOa3bGO3OKOZD5WXWZPMXauOPQdalZ1KrkfKpHbisv+2rO22q7&#10;TE7c/wCofGPXpSxeIrLcGxcv6hLdjQ5RK5Way3G4YHVj1xzTGZtw4H1Aql/wkWlhmKzT7sDKm2dT&#10;+ZFVZ/E2nrzuud+cYS3fB/HFCaDlNtVJwWCl/p+lRMyxljjGOOep71mQ+JbOVGx9rj3fdD2zjP14&#10;4pX1Wxm8wF7h+Bv22zjH0JHNPmQlFsRmMzM56f4Vas5wikbApcctj07VQuNZ09V/dxXhxwc2z9PU&#10;cVJ/btjiMAzhsfdaBvmPp0pcyHZnbeF5P3zM4A/dvnHQ8cVc0SfztCviG6SK4XHUgHFc3oPiO1WS&#10;SP8A0nmGQERwOSp2n2/WrvhnXbK30O7ile6CggjFuzE/KfQU1JByszdGjM+laihwBhSwwBn5s/zr&#10;K12PfrV06gZ+UDj0AFX9F8TaXBp9/GzXDMUz+7t3JyCPb3rA1fW7OTWLic/ahGzAAm3ZQePSk2gW&#10;pehgCsGKjp6dOKvW7KyqNoEnUbfasQeJLBmEIa4Hr/o7/wCFXrXXtO3ci6fPUiBsfypcyCxsWuWO&#10;Ci5zkfKMmrcaxwKTtGWGTkDrWN/wklhGCNlwCOT+5aj/AISiykZNgndMZKiFg1PmQmmzVhiUq7k5&#10;PQYFNLJjCqjHvlRWcvimyXzC0dxH1ADwt1qifFGm+ZIN825f7sDccfSjmQmmbVxZrtDFVG4AjiqX&#10;2Xyw7thgTnkVUl8W2JhUst4QRjcIGqD/AISixWE7jcY3Yz5Len0o5kKMWX1mCjBjAP0oqjH4ismU&#10;Eedj3iI/pRV3iTaRofZ3RFbPJ6tnOKiaz3ZZwME4HvUUniBI4JC+m34C8kLD71RPiyCWKRU07UN+&#10;7hfL5xWHNE35WbAsmk2qjYC/wjpio209mZjswo68Yp+k3F3qUdxKukX0ENoAZppFAVFJwDn156Vs&#10;WfxI0nRyYrLR7zUbxQVF3cQjyg2OoT+ID1OPpVcysKzOV8bWstroxWSPYyzwZB6/6xa3EkebKPuK&#10;Bt2PSud8beJJtW0hppLO8YtcQyPNKoxu8wE9+9aY8QFrjY+nX0akZ3eVx9Cc9a1uuRfM9nEXeWYf&#10;/HU/KBoSAx5H8P8AOqst1NECEk2L938Kq3OtbwqxWN6+7kr5WMfjmof7Sfy98umX21TxtjB/rUJr&#10;qeLZo1IX8xQGJdQfXn61aJG5SDgZySTWZDfRR/M1jqAGehgwc/nTX1aTy1ZNNuyBkkbB/jTuiFe+&#10;pbvI3mZsEEk55qSxgP2YuxwB0NZkPiZc4k06+V8dPJ6e3Wpv+Ej2soOl3pXnGEH+NHMh8poibKOq&#10;tx/tVF8jSKwGTjpVCTxIsa5Om3gJ4z5YwKoSeJAWJTTr7cMZ/dCjmQ0mzdliLMJAOv3Rnjiqpkdc&#10;h168nHNZSeJpsAtpWoBTkgeWD0/Gl/tnzPnOnXyA/ezD0P50cyDlZtWcyRMCQQatrdCR2DclhjFY&#10;66tHbwjbpt9M5IxiMdO/eoZ9fFrnOkaicKCXWIFfzzSugs77GpcRlV3jODngCo7Zmji3OcgHnd/K&#10;s+PxZv8Ak/sjUNq/9Mh1+uabJ4heV8Lo9+gbj7q9PzpXQJNM1VuFGdp2oehqnqBeaFlDsB/s8Vnx&#10;6kZZFA0u/EfQ/u+/50241aWNSsekX0j59AB/OjmSHr0NazszIkY3sT/tHnNSSaSAxdido6/WoLLX&#10;zHaAPp16rHggxgsM9utP1PxIFtCyaXqDtnAURgf1o5l0Bp2JvLlUq5O1c/rT2aSRVwAG7gVlr4gk&#10;js3LaVfZUdCnerK64rQ86ZqCNgEbosf1pcy2Gk7FqRSRkYBxz7VSksftEeDHux82TVKfxDJtLLpd&#10;8QBk7lAz6Yph8UxquWsL5RjH+qyc0m1YNRbe2MFxkDB61r2+3jj5m6elc+viSOZiE0++fn7wix/W&#10;rtvrQMJxpmoEqeMR0uZDszem8xY8ICPcYxnFTx3TKoyW9+1Yv/CUiA+XJp16CBkfuv0pJvE6NFGf&#10;7Nv8k8YjGOvPeqTRMlobc0u0rtbO726VBtBH3iO3pWQ/ihIyc2V6GxgDy+5/Gs//AITB5JCP7Nvs&#10;A4/1PH1FVdCUWdDLKLfheec/WqkmqP527K/j296zLrXlk+T+zb/eOWxFwP1qgdXCy5fTr1n27Qpj&#10;7E/Wi6FZ3Nu4vJJNyqcjHTNSRSPJGAT2xz/Ksf8AtQ+S0j6dfKpXGVj5zVuHX1ijTfp9+pA/igx/&#10;WldDs+hqMpUAIcJ7U1kLzF2G9eMA9Qai/tYSqiiwvWkblV8vGfzqt/azeZ8+nXyFedoiH496rmQr&#10;M2YVCsv7sqeOVrTZl2sqcZHAzx9TWAutiPcP7M1Ddxj9z1z+NNbWpEXc2n3u4NgKkYPHvzTUkTyv&#10;c3GZvLZZD8vbn+VMQtN1BcDjvWA3iYSKcWF9tHZocf1qS38USyqpi0fUW3HbkxgAfrS5l1K1sbbN&#10;sOMlh7mlDluf9Xt5X1NYk/iaRVQNpd8u0kHMXYf/AF6ns/ETTswOl3wKjkeWMfzpc0Q5TQmjMiPz&#10;gk8knt6Vh3ULLMMqpCnPNSyeJJGuNiaXfKjcBnA6/TPFRSashTdJZ3W4k5wmfwpXRdiaO1DMpUln&#10;6jHAqXy9ud+Cw5A96zoNcfAA026JXn7oH5805vFCrKAdOvWOfmIhz+uaLoViZYZWuD8oPfI9aupb&#10;yxKFIxuGSBWZ/wAJIjMNmm6gDnr5IAGR161f/thpFjH9n3wDDIYxg5H507xQrMtW7OqlAMrnJApx&#10;uJYZD85APes+21cbmIsbwDOPmix17VI2osq86ddHnOSg44+tPmQaliTUpHjy4GVBxWQsx3ENxzkA&#10;8VLPrCRNgafeFcdfKrIfXHluN39mXZJOMeXS5kOx0FtC5YEncuOQf5VpWIKyqScbTwc9K5mTxN5I&#10;AbT9QzjO1Yd3T6GrNt4kZXAOnXw7/wCoz/WjmRKi0zpmUR5ZnHXNQSOYWLJkPnqO9Zqa208zr/Zm&#10;oMq/xCMEdPr1pRriIqN9hvCTxuEVHMmVy6m5NOy2yoxySOPWsqaZ7crjJLZHA/SobzX3VSy6de/d&#10;BAMfP061XXWnjUNJp12jZ6Mn/wBelzIlxZbWPzWCsGHH4VC1m0bZ35HTbTV8QNIyqthe7Qd27yxi&#10;oZNYkYlv7OuyGbA+TNPnXQdnYsrvZdoxinzRyMByRu561nR60YdrvZXseOCPI5/nUv8Abw8wKthe&#10;njJPlY/rS5kOxpJC0jAZCjtn9atrDtGVI+XmsiHxEiSH/QbxvfyciopPExZmKaXqHoAYgM8/Wq5k&#10;LlZfV3WRirEZqIM7ZG84x3+vWs+TxI8MgLabeqjYGfLz+fpUc3iJYyFFheE5zny6OZAkap3bVzyA&#10;MDnmoFYx7t3Jbk96px+IPM5/s68XDf8APOkm1dxvb+zrzB67Yv8A69LmQnF30JYV8ybeB7Y/GtaO&#10;Tdhh0B9a586sGDKthfiUADmDAz9c1LZ608eUfTb7OCceVnj86m6HY6NtSkWNInHnwqciOTkVJDbx&#10;6i7m1cQEjHkuev0Nc7/wkXzBW0/UCQM/6g/zp7a80YBXS9Qwx258sAc/jT5kFupuXUFzYyBWiKEj&#10;A3dKqtKWmVXdgF/SqUHjmTc0bWd/gcbZLcsp9Oc1Yi8QW9xIJH0bUQpB+aKIbeO4BNLmQcppJPuU&#10;gbiAeakaXhuwxWcmomVs22nX0ysvGIhuP4A0TajNalkbRdTG8Z+a3wB27mjmQKDuSssgYODg9hni&#10;rMcqCZcnLD6cVmtrRWM/8SzUNo6gRAf1pI9egWQF9OvlbnC+V29+armQuVnbeH7hl1CTB3KY3yoO&#10;P4TUvhhimnaoA2CFXGOhPNc/pevNHqG+PSNSkRopNrLCOojYjjPQnH50nhzxMRo+pbtO1D99CVbZ&#10;b5Kt+fvRzIcotkvh6b5LtBjLx84PJwaydWja41e5c4A8zgdc1W8M+JDBq8Ef9m3zxyfumUQ5OD2H&#10;PWqGq+JjFq93/wAS2/VRKfleMBgPfmp5kCTRtLC2VyT67qswssa/Id5HG5u1Yi+JEb5l02/xt/54&#10;8fjzTl8RSKMxaXeHvygH9armQrM6KPy3DFzjnriiGRfO4GCOvPNYEfiQyL+80y9TPqn40+HXAru4&#10;sLwt3OzAB9KXMkVZm1fRsqll5DDO3rk1R3boSM7T3x61Ql8VSLxJp12i9c7c5qBfEyXcgRdPvQQ2&#10;CPK4p8yFZ2LZnkiU/LwakgRmCk4I61jTa1KszAaXemPpwnenLrkgjYmwvUIO0KEo5kTyyubX2kgn&#10;jHPcUVltrD7jiwvCPURiilzLsP3i7PesrybnJAbIHaqluxe6U5yWBZt/AHvVSPVZNuZNHu0bOCPl&#10;Iz9c1Xj1q6aXZFo10q9TuZeaV0XqdZf6lax6ZcabbPJMss0cjTY2q20HAAz0571Qt7dtuchOQtc9&#10;Jrl7G6htFunXIbKyJ+NX7fxBcMTu0a8XI4GV6evWndE8rMnxx4isdPtzpsrTC582Gf7mVZQ4Jwfo&#10;DXU6Lrtr4gtGubJpDAzlA8qbSSOvHpXG+OtHu/EllbmLSpobyB8AllOUPbH61qaZqUuj2ttZx6Je&#10;pFCgVQu35vU5z1710ydP2StufcY+WUf6v4SOHv8AWOaXMr6La7tbraNvmdW6+XArg/eOD7CnW8n7&#10;pwRlcZ69DWBca9dsrpHpF0XHIDFRkZ69aj/ty+QkPo10Ux1WRD+B561hzLqfD8p0waRo9+4s2flF&#10;QLdHzMD+Hk5/lWXLrk8UWYtGvnx1AK5H61BDrVzNErHRLqNW673XP5UcyE4mx5/m8rx8vHpUDNuz&#10;uOec9eaoSa5PtVF0a8xjr8u3P51WXV7mUbl0e7BB6M6j+tHMLlZuFd0PJxgetQMv7lix5OeveqTa&#10;3cnONHuk47spzVePXLqaM79HusqcAEr6/WlzIOVl4I7qR0Cjr/Om7mhxukYID0z2qgde1CISkaJc&#10;lM4A3rk/rUNrrl5dSN5mjXTxNwgG3OfzpcyLUTWa6aSN1RmAxw1SW7N5e1hx0K5zmqkeoXDbguj3&#10;JZRnazKv4Uo1S4jYu2j3O4c4V1Ip8yQkmbnlRxwKCx3EAf8A1qrbgjIVyRnGT0qlNr19Go36HdBv&#10;ZlwfTnNVZtV1JZEK6BclM5ZY5kJA/GjmHY6VriKPBxsbbzk1Qkm8yQFWzzmsOTxBdSR/LoV8zjjG&#10;5MD2JzTY9cvljRhoVz5ajlnkQc+nWjmiLlZ0kM22E5IDdTg1H5jyfJuyAeBmsdtclh4Oj3KEgE7X&#10;ViPxzTYtcu/OZ10e8ORxkqBS5g5WbJZEUKDj1pftHozFenvWK2r3yxkto107Dn92yn8OtOh1+6h2&#10;BdGvdxJJBC5Ht1o5gUWjRnjEswA7D86j8srkkgr6dqpXGt30Mmf7FunU9SWUH+dNGsXCxnOkXm7p&#10;j5fyqedFWe5bjhZSCuVHtUyubclQzc96rLrlwqx/8Se6brkKVHb3qGbVruTLto11hSCdrKfwojKI&#10;rF+aZ5OoJb3pZEdVXkA449RWZJr8/lgpo15knnJXIqWHXbptgOjXG7kAs65NXcLFqSN5IyM44z15&#10;NMuFlCoiklehPaqh1qdW+fSboDAORgg/jT11ySRjGmj3hBG7LMoGfzpcyFysuR74lB5LMMU0wFsy&#10;EEE9TVWTV7v7o0a7wP7pXH86dBrFxMrIdJugVPGcZNPmQrNlmLc8r5zhcEVfhYyRnccc8bqw7jWb&#10;qBjjRroJjOdygVHb+ILosQdGvmHH3QMc/jRzJj5XY6H5pDszgj35p25VJb5iR1NZCa5cFmf+xLxy&#10;APlJUGprjV5oo2/4k94uBn5mU/1oUkTys2GkDRjLHI5BrPvFLS8liO3PWs+HXLyXZjR7ticnGV6D&#10;Ge/rVqPVJppHzol6QuPm3L+PejmSDlurFoLhSzE4UfdFM+0nblNwXvnqadLqj7WVdHuzx0XGT+tZ&#10;lxqd5bKhGjXZXOWViqnGPrRzJhys1BK0ylGX5c1NGqxqVUsMd6y7XWpdzZ0i73YyuCvH60r6xPcI&#10;QNLug+TnLKKOYfKW5oAjFwxG7rzzVUz5fIOFzgc1Tl1m6t9o/sq4lIXAw4J6VXk1K5WFpTplw7A8&#10;RptzS5kOxprMVX5V4IwBTUZWbLfKM1mx6pd3Eq7NJuAOPvuo/rVpb2ePcX0q5B6jBBzz160cyDlZ&#10;pJtYgEED+dS7i2eTtX9Ky5NYuWmVYtGuiB7rzz9afJqt0qndpNyknOQGU/1oUlsNxNBbgSYVQx29&#10;2qXc3lnad2eawYdenXO3R7uQjBONv+NWP7cuSwxotyqNxguuevWr5u5PKWbm5khMoyS2MjngVmi7&#10;38jt1+tNm1mZcBtIu8tnrjH55rOk1Sb/AJZ6PeFs8AFQf1NS5LYfKdDEf9HBBLMx/GrsKlsYOD3r&#10;mF164jkRf7JvOeD8ynn860h4ieIqP7H1AKRg5C/40cyE43Oht/l3hEw3qe/1q2LdvKXcrAAc4Fc/&#10;HrF4iK39jXjAEYYsgOPXGf0rRg1yba27R75mYgbiVwfbrRdC5WWCy7hxwD3GagmhWU5bnHQdqo3n&#10;iC5UmJdAvDk/e3IBj8/WpLfWp9rhtGvFKn7pK5P05oTRXKXY4N2B1AGTmrcenzySEFdvzYQdsdzW&#10;RN4inZHUaLdqecZKjPH86dZ+LNQSPY2h3gkPyhg6nJx9e9TzIOU1dUtzZ4AU/N361kfPIwOAO9Lq&#10;XiG4aONjpV9kjLgkdc49ax5vEk0Lc6XdsMZ6DH061XNEXKzbWNtu0FRn36U1du85JY/WsiHXJpV3&#10;HSL5TxgeWO/TnNWl1qYQ5OkXiuOANo9evWjmDlLk0Y2BXOQeRmqFx98BTlc+tPm1R3T59Pugy8Y4&#10;NZkmsyglBpd0D16A/wBafMhcrNRmKspHUkA5q5DvZmLKSnQHNc+utTNkjSrsAHPQDH69alg8QTHJ&#10;XTbt0BGcRj0+tTzFqLNt2TEjKSqjkinHEC7gxBb096x11d4YctpF9KWYjbtXGPzqRtddmUnSbzO3&#10;g4XA9uvWlcdjRLjOTnPXk8VI0I28dMccVlvq83lhjpF4zLjqowf1p0er3fzN/ZN4wx/EEH6Zp8xP&#10;L2FZSvQEbeme9adu48kEnDAdO3NYl54hmiQBdHvHfHQBcj9aIdceQADSr3zCM5IXH86G1YaR0Ebl&#10;eVHGfWtCPxJdW6hS6yR5A2SDIrmodWlC7jpN6j84BCkkDv1rjPG3j2+0x0sLOB7G6kXzXmuFDeWm&#10;cAqD/ESD16YrCtXp4em6tR6I9DL8txOa4uGDwsbzlt+d35JHrK3lleL+8tvJYk/6h+PyNXxo1tcL&#10;G9pcpLI3ymGQYZvpXy3o/wAWtS064trtdSn1COWRl+z3agrIASDggZXkcEflXuejeLBqdnb3tlp9&#10;55MqrNG20dxnGc9ulYYXG08UnyJproz084yDFZJKCruMlLaUXdd/Lo0dfoszWtrqXO1lhYbTwV5F&#10;S6DJtsdT5Vc2zMPTjkVjX3jC7fRZXXQ7svLc+TJN5aqB8m71yc8Vm6b4kuVtdR8vR7+aRrV0HkKp&#10;Ck4wTz0rr5rs+d5RfDd15mt2QIP+tVuTx1qHUrdrjVbxzGSwnYH88GqvhnWDY6jYu+i38swmUFV2&#10;8cjPU9qfeeLLu38QX8w0i6aI3DBVZ0yefrWikiXE0F/crsCgcdPapUUOwYHCDrmsX+2ri4kLf2Ne&#10;4HOfl9e3NS/23O1u2NGux/vMoPHfrT5rC5ehpyR70YBsc5qKNn8tldvk+tZTeIZ2kCro90uOAdyk&#10;ZqG61K73Ls0u4YlscMKOZAos1POU5j3ds9KLdmVt2drA4rGm1K7SYhtHusrj5lKkEe1SQ6xMpz/Z&#10;lydvVeOv1qeZBys6AN5iEMAH6cVEVEbKGLAnrmsuPxHc+cUOj3K57krihdaubhyp0q4xnrkUOStY&#10;fKzUmO5/lf5QMDPWisl9elDY/sq79sAUVndFcpsySKsbrgZPPHeqUiDBcDnHI9KsSSb3zgZ9fSqy&#10;k7mAI2sO9b2Mo66DfJZVwDgjocdqbIflH+eatSkLCckHgdeuaoiNpplx8o/Sga3sy9bqW53Z7c1a&#10;mjHzD7u0cHFV4bM+XGqtzSsr/MzMTjoM0w8g8vzGIJye7ZqFofLbcoXLGn2K7iS3ByakmTzmIXkA&#10;8HNIHsQpMWbbnI7mp3hDZBYDjOM05rbcuxQPl7elZ88z+cM8AdT6EU7Ersy1LCy8A7t3Oe1VVVkm&#10;U54z93vVyzk3RsrjHcHFDwqMsvBH51Nwt0JVJkUb/lx90dsVDKdit2XOTtpYXCqCW8wetVbi4zlM&#10;fRe5pruX5DtolVucAcHmmwxsHOAQvUmiyG5HZhtHY+tWBnO3OFxk5pk7aFm3tyidAFY/M2OSKY+E&#10;Vm+/g8D+lENwUU5YbT0q4YYjCXyBj3qQ12RSMjsAduBnPXNQzSE5ILA9AKnuJEVuAowOcd6qPubB&#10;B5PpTQ/InVWjVvl6nAqaGzP7xuCSPrVRmMUPL/Mexp2mzSRxnPRTx3zQxohe1VWy27n8qfDKI0z3&#10;6ba0ZUMi8LwRkH0rPex2tk9D1pAPa8A3hRg4xn0pA/ltGHkXdjIQHnHrVSULG+AcrjNOZvmDLHls&#10;YDd6LBoie6YyYGcgc9ahCyySBgxCZznrUsUfRmHA5H1qRrhVQkDIxjFAeYxgd2MjA+anyM0i5LYz&#10;war8MAd2PWnXFwqL1BHQDFBG41rX9zjec560NmIL5fIz1prTNP0Bx6Cp4vkjfI4xgfWqH11K8zBY&#10;9uepPeoV8xWVlJIX0qVVG5Q3fpnuafJGxGSNgz90UCbbRJb3u1ij/wAXSluWMJDgtgjnFV2t2Uhj&#10;1z93FWkBkj69R+GKRejRSWSaaYltzL+lWlUq2WOwH0NSwQJlSrbzgkDNOjh+YkEEHtTEtR9uVaN2&#10;5PHrSXDMy7FGeOo45qeFd0bgMFycbcdKZ5Lw5IwQDilYeiImilt4wyjleAaVLjapG/qOw6mieYyE&#10;R78/hUTr5O0E7hzxTILH2ny4kHBJ7g1HeSPcZAx9SKdbwh1VjwO9TwxCNyW+YHpQJdjKgkeOTY33&#10;jUvEbOS2WY461PdRxxuHABPUetQRxtcKXbjd7VOpfkTSRK0YYv8ALjPBqvEgKlvfj3qKS8OGi2MA&#10;vyknvTS5BjVXJxyR7UBsWWtWwedo+8cfypSdqqA5J4ogmZc7nzznnpStIu4FvXOFoC6JpGaFd2dx&#10;/ugVWa5aRXO7aSO9WvO85lX3zgjBqvcQx+YDuyB19M0BoQxQkNG5OAeSMH8Km+zlpkcAkZx9auWu&#10;1lJGBxgZ6VOzrBtJw2RkelMLXMW6Yqu07hg4PPSq8e6Q9f0rU1KFZlY5CnliaoWagSHPIxTBE0ax&#10;jG5dvoaux7fvE/KCM7qq20Qmk2NkDOAD61o/ZYoQertngL0/GpGkNWISytIxBGashjFIwUFeMZz1&#10;pbZYlV2IyT2ycCnI6tujOC3Y7ccUikkQbSu3IDHrjrSySG3VcoTzzipoVWSNv4SDj6mq0i+WzZAb&#10;nOavcxd0yObzJGGwkKTzkc0vzbjyQetTBfM5B6dTUTFWw7jlTztP86Re5DN5jA4biqj/AOi7mmws&#10;a8lmPC+9aDMY4ST8wxxmuS+JF+bPwPqE7Er5pW3Xg4LOen4gNUvRXKSXQ2G8SWMZVDeQgMB83mLj&#10;HapYNTgv3YW08dxwCdjg4FY2i+CdLt9MtYZ9Mt55xCqu7KSzNjJzk9c1Zt9L0zwja3t/BbRWkUMe&#10;+VY/lLKozjnuTUxctwklsjX1Bv7I0/7TcNHFCx2q8jBQT6D3rEttYttQuHFvcRXDKOkbgms/w/pJ&#10;8QRw6/rQ+23V0vnQ2kn+ogjPKgL64rTvvhzYXXh/VNW04po+pWKefH5K8s2eF2j+FuRntxReW6HZ&#10;aJl2BZF/h5Y0kNwj7/KlWQLwxjYHb7GsmHxQ0ngd9ZEaxymykbHXD7SuP++iPzrnPhbazaVJcadP&#10;y1xawXgkZsn5gQT/ACo5tUJR3PQ2BZhg7lbqRUdvdW1ysghkjmWNtpMThgremRVLxRcS2mlm1sX/&#10;ANPvG+z220ZI7u4/3VzWZ8O9DGj+HC6b2F7O06+YOdvRf0/nT5teUq2lzqZ7pY4wzMsMWOSzAD6k&#10;0wSrNDujYMrDIZGyDWFrmnr4p1y28OROzWtqDcai4Ygbsfu4enXJyfr7Ung+dJ/B9gE58tGifnJD&#10;qxBpRl71hOPu3NxCG/2uKjVhaxmWZ0t03YMkjgAenPrTI5NvAPfms268Pzax4kF3f+XcabbQgWtt&#10;nI3n7zsvryefpVvQyjub9peJc8xTpKn96JgwP5V5t8Y/CFzeMNYgWaW08gRXZgPzxBSWD/Tkg+lb&#10;a28Gk/EaytNPKwvd2by3trHnagGPLkKjhT/PPvVnUIv+Em8QXenyzZ0jTwvmwgkfaJj2OOoA7Vx4&#10;ijHE0nSn1PcyrMa2T4yGMoWbjfR7NNWafqjwnwv4fe6jisNPB1a68xmRwuQhZs5Zuigdz7V9K6D9&#10;i8O6Pp+iNfW3nW0Cx/PKqsxA5OCc9c15z8QLt/CqWlxobNp0t5cy2c6qAE2bAdyDsw7H3ryjU7+2&#10;t9QtLNo4ZpLmULKZSGYAgkE55JOOtfNqpDKpuKTnOWr6aH67LB4jjbCxq1JRw2HotQiknJuTS31v&#10;2Pqy41CGeARR3MciKdzeU4YD3OKqWt5LCXWF87lPQAce9eMeC74W91pVtaqYr5b/AMiTyxkz2rRl&#10;sP8A7hU4b0OK7PxJcT6n4og8PWcxhsVt1vNSmj4cqWISEHtnGT9R6V9NRxEa1JVY7M/HMwy+rleM&#10;q4Kt8UG0+2nU6i31ASXO9J0klRuPLYNtI+lS7GlmaSRssxJLe9clr9nZ6Hp+n6jYRx2VxDexJ+7J&#10;Hmo5K7WGefrXdR2uSfm4A/KuhSbdmea0t0MXfyBwPWoJFaMkn5Rnk9auyYRSN+QByaikYSLjI9R6&#10;1ZnsyvDGefmz34+lWGUFVxwAOCaSFFiJOCF7mnbRk4YkYx0pFqzViC4XdyPTGKo7ishIOecCr+0t&#10;kZwKqSL5bAk9Oppi06k8JaTduBPanQyeST8pYn9KbDNHHGSz5z3qpNIQy+XnHQ571Iy8vllQdzZ7&#10;80VSZZGwVY4opWGTtEfM985yKjjYrIcjPb6VcDJtIyDxyRTCwlXPBGc8960M+bUi2+YcovfgUiNt&#10;J3JgDooq5G3lr8xXac4Paq94Y2PmAsBjotJBfqhftCKzY+X/ABqXaHjwxweuaoRxiSQI4yM8kVoX&#10;HkwrxIzP0C44AphfUi2yKGK8L+v1qONZVz8xO7r7CnxyKI8o2Q3O081WkuJFKlRkMeQOfwoKbT2N&#10;FyYlI3Ads+tZVxGfM3LxjOameWVNu8HZmo1YrKd2WHNBEtyxZyALuLE+i0k0/wC8IHTPXPFRMhkU&#10;qOAOeOKSWFmjQDoKQbkrYjVVDE8ZzUflp5odsHaMA+lTx/Kq7skY53VUuY2lkU5CimWWbdlyOysc&#10;ALUjMIc7slvzqrHcmMiMfeFXXEbQksMN60kKWqK4uPMYKePQ1YMvmQMp6jABpltbrvLN93tu/pVp&#10;bVGjO4YZfu8UD2RUmXzECdNvFPj2LFsyAfpzmiaSNnALEetRrC24BfmJORTFG+4G1MzL2PU+1DRt&#10;GVC8Z5xitS3tdsO5yBJ6U3y/3y7gxOPu0FWKLtdQvhVwGBB54p8k5ER3jJIwc+lPnm2bkYAHP3gc&#10;1CzKygDJzwaQnotCmqI7biMHOMj0qSVjG2QMDAxntTktzbyAxt74qWbK545zzTJvcIXRo05y2PTv&#10;VSZgd4GFOc81ZjxHGTty2OMjpRLHF5IdgCT8v40A30RRaT5iR3Heo7qaOQnZynTn1xUt2yW/yjk9&#10;jnqKghjVWBOI/akWrFu3YmOMAcqPmFSO3z46DHXNNjiX5uML04pZNiqMDI6ZoD1AqYtjt2/SrcMn&#10;2gDrvzwoHJ9qy/MkZgqD5Qctu6V032seHzb/AGMK02xZTO2GJYj+H0Ap2I16EWoaTPb2qzTxGDLY&#10;CufmPfpWYx8wbE45IqxeTS3ExknfzZGPLE/rSSSBVA+8fUdaNCldEEMbKT1VcYqdV24DHAA6+tVl&#10;Mm8sQQBxU33TnBb680E3LzYVN8ZXpzxyKqTSELk9egFR/aZI43wPvGoVfcpL7k7g9qB3uSsQx5GW&#10;zyKllVT8qrsx1zzVWOVRIXJJY8CpvO3SAn5efXp70CWwiymOM9l6dOTRLM+0lSvsKV9sjEK+SDjN&#10;QrndtUZGSenNAo7iswmdAyhsnk+nvVhYVt268DPXpT7VlHZWI9quLHHLy4Hpz3pGnUwryPdI2zsQ&#10;evFOFui+XhhvxlvepdQ8vc2xADnjFVFwI978kUCRYmx5ir1ojjDN5hOAPQVUE3zFpBwDkelT/awA&#10;CvDfrQSlcuffw5AXvVeZtx67iDx6Cj7RvkGWwG6gUx8McrlT9aRb7l+yzMADylassEP2ZAH2kcBa&#10;wrOYQyEfeOc4q+t002SwyV55HSmTzaFK8z8ydif0qnEv7wZbjpxWrPcKm4sFyR6dKzoEMcm8nI6h&#10;aGCL/wBn8h0UAsBgnH+NTA+SwVB36VRilaPJyxb/AGmzVy3hkkUbhknmpS6sryRYjUwyblJAPUZy&#10;CamZv3jMTg4x0xxVcyGPAPyjGOtQyXAjmA3F93GM1VluS5O5NcSDaUQAIOy1UA2sX3HbjGM4AqCa&#10;Qea43e5qeCQeVyMk9QefxpiXvbj5LqFUAIJbIOQKR8Roy5wTg4NKxdcKqg+5poy+4kfNnHPapKur&#10;2Iri5bqxJ4rkPiCiavN4c0VxuivLtp5hz/q0UD/2Yiunund8jrisptNMmvWuqSSbjbQtDHCUBADZ&#10;y2fWpltYqO9yvH4J0ZR8sdzhs8m6c/gOaNc0GDS/AesWFgjK7xmUJJIXYncGbkn0BOK2Y2jU7pDg&#10;daf9qJmyoV/TdzS5VawXZS8LahDd+H7GW3dJo/IQEp2IABH1BFTeKfE40HQby5EpRpozBGuMl5Sp&#10;Crj9fwrDs/Df9k3FwdJ1FtNhmctJasgkTJ/u56c1LD4XLapDe3t7JqdxFzF5gCxxfRRx+dKPMly2&#10;L63M3WtLn0P4c6boxHk393cRWx2kZySXcfyFa91/xL/G2ioiBI5rSWzznAUJhgSfpmtPVdKXVbzT&#10;ruaVmNhIZUiIBQv/AHjUfiTw5H4ktbZTcPaSQszeZFjLKy4Zc+4pcnYOZHP6pqUl7Y674qWNnjht&#10;GtNHViMbGOx5CB3ckke1dJJqEXgzwhaO675ILaKG3g6+bNsGF/Qk+wNM1rw3BqmiRWEbmxtlaMhY&#10;gMBUIITHpwKlu9GGoapY30s5aK0DFICBsDkfe+tFmhXMzw7Jrmh2UjzaKt1fTTG5nuGulBlYnPTH&#10;AAqp8O1nhstZsJrX7K9tqUuYg29UD4cAHv1rpmfe2TnPqDVLT9M+watqd5HMwS9kSRoCvCsq7cg+&#10;9Uo8trC5uZO5eWAxsxIB9OKzNa12SwnTS9LRLvWJhuIbJjtU4/eSe/PC1uLMWkyo3c5/CuUs/Bl5&#10;DPfzw6/Lby3knmTNFAm7OeBls8VUr20Jio3Lnh/w/Ho0kkvnvf6hcMDc3sv+smYdPoPQe1VvA9uY&#10;bDVJOZJpNQmMjM2W3ZHWtHS9NutLknebUpr7cQV85QPLHoMdarzaXdx3l3caXqb6f9sZXliMCypv&#10;xguoYfKcVFnoyrrVHNeJtFbxx4sj0iV2FvpsEk5uY/4JZCPLX327ckd81w3iD4f6ppusWdrNpsGo&#10;XxbzIGtpATxxvIPzKMHvXtvhuyg0e2lhSGQO0zNNNIdzzt/fY++T7Csmbw/ex+LLnULfW54bq8Ri&#10;7mFGAUEAKoPQYIH4CvLxOCp4lKc1r9x9plHEWOyeVWhhZrkavZpNXS0a7Mr+A/AMfhOGW8uWW41q&#10;6GHmQfKi9kTPYDv3pPD8D33ibxXNIFM6TxxD/dCnH9K6DTdJ1C31GSe71mW/iaLatu0SIiHOdwwO&#10;vakuvD8h1KXU9Muzp9zMBHMnlho5cdCw9R/SvShTVOMYwVkj5TE4mri608RXlzTk7t92znvE8D3W&#10;reHNGKbmluxfzjskUQ+XP1Y/pXcYLtuVcK3OKx9O0H+zria9ubmW/v7hVSWeUAZUdFUAfKB6CteC&#10;ZAzDGMVrHdtnL0SuSG1G3aOT1OeTUMcWWZTxnjPrUz+Y8jKASpGd2fypghMTctkfXNUZve7E+Vmb&#10;Lfw4qOaXy4wo+UDvUxm+bdtx6HH86ZNNFMpyMe/9aRexVWQOzKWO4jOe1VptsnAIbmrG5U+VDnI6&#10;+tUp7lfO2oo44NMl7lSaV1mXABU9qkZpG2r5eT1zmpMBsk81LFHu3nr6VLY436jo5GC/N196KRYW&#10;ZckgenNFBOpktrGrQsYv7Lt5D2xcYH8utWIdS1eSZQul26OB/Fc8fQ4FSSSBp2Cp868nFaVqpZgW&#10;yOMZxTt5l/IoXV9raqB/Zdm3P8NwQR+GKguLnVzGSulQDnobrt+VdEYydxzVOZWVjvIG3tS5fMTk&#10;l0MGS611pmeHTrXbnjdORj9KVbjWbq3dG0uB5BxtF1jj64rZmykYaL58dvWn2Vv9759uTlqrl8ye&#10;byM6G41na3/Eot4DjbiS73D8wKS3uNYjiG+xt2cHJCznH8q2pP3bnJLH0p32dpF+RRjP4ily+Y7+&#10;RitcaxcOn/ErhGM4JuOAMdenrR5GtrMuNPtArKDu+0nIPpjFbsrtDhSgJWomYNCNhJ7Gjl8xc3kc&#10;7Lda1G4VdKtyuTnF31GfpUxvtXOxVsLVT1y85x9TgVeYiOTeRjgjPWo2bzGUqPl70cvmVfsiNr7V&#10;ZLQsul27knAC3OP6VAs+qMuG0uBWJ6m4zgflWvDIFjRh26jFRzNIrAr909QaLeYJt9DMjuNX5d9P&#10;s9v93zyTjpnOP0qrPqmqszr/AGZD8o+TFxnd+lac1x5aBQp+Y9f6VCredC0rcEnAA7AUcvmDegy1&#10;vdWYENZ20YYZG6cn+Qq7Je6tHIFFjbuu0EOs5qOPbM3B2gHjitKOEKwKvu46+tFvME79DM8zV1RG&#10;XS7VpD3a5wBz16Un9pa4twEOl2bHGMrO2c9+1aMm6TgvjB9KlVpI13ZIXvxzScX3HfyKUl1ro2D+&#10;zLWPeuS32vlfbGOTTUvNcUbPsVoPc3BOfxxWn5wmYhlwOxp20bQBnjijlfcblfYxri71dY3Z9Nt9&#10;sa7mIueBgc84+tUdO1TVdUsY7u0021eKbDRu11xjv269qk+IP9pf8I7JaabbTXUtx8kkkY+4mMtk&#10;+/T86yPhL/adrpsltd2cq2D/AL62mYfKc9V/r+ddHsb0+e59jSyGFTIKmburFTjNJQuruPV23vfZ&#10;dk2dQX12H5m0mzkBxjZd85zzniql1faxHMVbTLdgOd4uvy7V0Ywqnc2RjnFZs2yafJG5cVhbzPi+&#10;byOevNa1yEr/AMS215Of+Pgn8OlRNreqbSW0yFlHUi5x+mK3LyzUsjcsMf8A6qzEscyMACpJyB2o&#10;5fMaafQqzXerTSRSLp9v2yGn6fpU8N5qceQ+mW5Ze/2j/wCtWjHAZIgCeVPX1prKAzLhjnjOMUuX&#10;zB6dCu19quF26fCQw+6s/p+FRtd6wWy2m25jYHpcHP8AKtdZAsKgLjHFFsxkY7vkXoSDRy+Yr+RV&#10;0t9VnmUnTIDHn5i9ztAXuTx+lN1bxFqN5evNDpMUcQAjRWuB91Rgdq2dSkjt7X7PbuWMn32xjj0r&#10;Ohg87II6dcdhRy+Y079CrDcazOrMdMt/u7v+Pnj6dOtO87WdoC6TCTnnddAbR69OavtcCJSiZyem&#10;KRHkIIyeuadvMHK2xB/aGrRnjTbaT6z4/pTF1bU3kULpMbKOv+kgdfwrRTcy8q2exohhJlJI5xmj&#10;l8xc3kZr3+rb0B0q3Cs3zM1129elUr7UtVSMMNOgMQb/AJ+cf0rpigT7wBbpzVG6t4mUDbhAe/Si&#10;3mHN0sULW71YxrINLtX3cf8AH1jHrnihrnV84bTLUhv7lweP0rQdktYEGMADmmi8TgY49O9HL5le&#10;VjP3awgkdNKhY4yi/atoz6ZxUlrqGrqq7tLt0bq264z/ACFW3vPMZlReV7U2O43ZbcBk8jH6UuXz&#10;BNdBkF7q6wqw0m2AYnOLrnH5U2TVdbYiIaVbKijG43Oefyq1HMRyTntgd6sWJ3SMzozpjgUcr7jb&#10;Mq6/teKAl7G0dgNx2znp7cVRS51eV13aZb+X1I+0cn9K6TUl8lURvlSRchSOTVfyyWLFduBj5aXK&#10;+4X8jAuP7YdW2adbAZ4Xzyc/pUEkmsoxV7G3UjPzLP0/Suo8v5Ryc5qP7D58o4JZ+Nvr70+XzC5z&#10;C3GrbgFsYM4yP33/ANapWvNdkZF/sm1yq5ytyR+uK7SHQ83WwRnAGc45PrXRW/gt441uZUCo65AY&#10;dz0FNLzFd9EeY27a3OxY6bDb7SBn7Tuz79OK6izt9ZazLtptqx4BCzHBwQMjiunsfDUNlMqTsqL1&#10;Iz3PQVvfa7PT9OhjbaxY7c5/HNPl8yXLyPINSvdVN08Z0uBSq8lbkYDdMYxVZLrV9riPTYN455uM&#10;8flW1cArfTlhvDSHn1qCN13EqCozU8r7lRelyvb3erK6htKt+OrC46/pV3+0dZij+XS4JWYgAfaw&#10;AOvt9KVWMcmF6EZHfnPNX7dleEiTCknoP0pNPuHMtzObUNXj3k6XabcYJa5OSfyrKuP7Va8R0soh&#10;x/z8cA/lXSzTR+W23B/rWWzsWC7s/wAVPl8yE9djPZdYkUbtPtUfHJ+15yc/SnW91rC5P9lwk5zn&#10;7RgY/KtfO3uOPWpFuFzjbncKOV9yk12K0N9q8wMjaXbMu3GftPOe4xiqrX2sCUA6dbeXjJAnOf5V&#10;ofaHjbachQOv9KgkuvLjPQN/e70rPuVp2M2TUNUSQMdLtwDnOLgn+lUpr7VZY962dqgBwAZjk/pV&#10;tb55pm3ow7fX3qGbDODllPpS5fMOZ7WKP2zWMgNpsOO+Ln/61WYbvVPLyunW4ODy0/Q/lxVLVtWj&#10;0W3jluJMiR8ckD64+lb+nzedZxyqhXzE3YPbNK2trlXsr2MqOTVy2TZWeQckee2f5VctZNXju8NZ&#10;2mwHjNwcnP4Vb8lmkWXGP6VmDxdp02tTWKMzSwtsd9vy7vrRot2JS5tkbMzazLJ8tjYiHnP+kNn2&#10;HSo/tGryRxhdLtQ3IZVujgehzir8M0gwuCVNPAdTuHftjpV8vmTzama02tNjFjZAgdWnbr+VJI2r&#10;w27k2llITz8szDH6da11D9WIG3nP9Ka0y+XI78D0Io5fMFIzYZNSi5axtixHA+08D36U2e/1fkpY&#10;WTYblWnb19cVa80S5xxtGBUcbNkx5IVTS5fMq+mxWhvNW8ve+m2+T/AtycfyqKNte3/8eFiq9s3D&#10;c+3StNmEajBz7mlhk+fj5gTgj0p8vdkX8jN8zW44xmzsiemBKx/pTF1LWYmUGzsxITxtmZsHt2rW&#10;uboRfNnkHj2qpuQ85yc96OXzKvYr6TfaxMtyXtbN3Mrbg0zYVuMgcdKjlutXk1SLbptsWETgKLk8&#10;/MP9njtWtpszxRS/LG+ZGxt7ex96WBmOuxsAqDyXzuHHVawaaitev6noqzqzf91/+kkcc2rxx4az&#10;s1AHH78nP6UQ32qiQA6fbPtOTiZgfwOK0vM4Y7BlSOe1SRl/mG4qT/dFbWfc865n319rUajbpVqB&#10;8xw10Qfbt71RW71lQudOtScdFuTlj+Vb10jSAbmO/GMnvULW5wGYZHGCKrl8yOa72M6HUdXaTB0i&#10;JAF6/awcn8uKhbUtc8xj/Zdqm5vu/ad3H1ArZ2nzFEj7NwwFHSoW+STaGBX25pcvmU3psY8l5rC/&#10;8w2AnHGJ+AfTpVK7utcUKU0yDkZ/4+ffvxXT/aUt8lxkL61SadJo2wepo5fMadzFhvtajUO2nW7n&#10;0E3X9KqG91nziW0qNT1wZ8j+VdRHGrLgFmGM/T2oNsOoP9TSt5gvQxY7zVJsEafb5UZK+eRn6nFP&#10;h1DVNx36XCO21bjp9eKvM3ksqgUisRODyT3o5fMdyo2qaorYOmRg/wCzMP8ACitEbnAbaRmijl8w&#10;uIsPlyh/Kb5uf/rVoxy7d2I8jPIx0rnU0OzjjREa4RVB4E7fn1qSHQbMRlPMupEYYZXnbn9au77G&#10;enRnTeXKAD5fDe3QiqU0ZYOSjM27BA7msZ7G0hUR7LhcHHM75/nVSbTbV2ZUku8McH9+1Cb7C0Nt&#10;YRGrPtKjpzU8LBFIXIY+1cv/AGPY7ST5zlTz+/cf1rQh0GzZcq1wqk5wJ2/xou+oWj3NuNgtwFlO&#10;9z2xVmNjGCygjPynFcs3hW0kn3ebctz8264Y/wBatt4dsIVY7J03HtcP/jRqVp3NWRZNuSrHPQdK&#10;rojLIkbfIrAkHPeqs2g2vaW8AYY2m5YjpUEPhawVQHEzMRgMZmyP1qXcVo33L0ludxTBPU7hT44c&#10;Rjany4+bNZsPhWyWdN814Ap3DFwwH061Ovh2wuJG3POADkHz2/xoTfYpWWxeYrCnKbs9BiqzBpM4&#10;Xp2FZcvhu1ky0Ulyj5/5+G/xp8Ph+BcBnuMk4yZmqtQskxsnmNIAcq2chaljjeRmTGATzioJPC9l&#10;NcEnzvbbM2R+OaP+ETtDGy/6SGbn5Z2H9aWonY1re3XzmOMbcAcdPerDEI3yfMDycVjJ4Ysorcow&#10;n6Y+aZiTj8abcaDYzLGpE6Koz8kzD+tP3hLlXU3VbIycqWxtBHSpJY3GMndxxxXPLoumR7iTdEZy&#10;Va4f8hzStounySblEg42n982f50a9hys9WzdkV4dpKNt9PWrEcTYMiHqM4xnFc4vh2xPzNLdZ6DN&#10;w56/jVmTwxpskIEizMn/AF3f8utF32ErR6m7IpmtpQFIARs47nBrF8IxlvCWkKP+eAbHTPJpk3h+&#10;xSGQRm5iAQn5bl+wPvVPwv4btr7wjp8zm4ZnhAOJmA6njAPFWr8vzPcg4/2VU/6+Q/8ASZnQs8nK&#10;dfpSx2rNuLLj6VjJ4SsirQ/6QoYcBZ34+hzU/wDwjtgW2ma63gYOLhuR71Gp4dlvc0poPlwFyfT3&#10;qm0Yh6pljkcVRuPCtgCTuuGfHBNw44/Oo5PDtu7DElwq9iZm9KV2Voi68YWRSQVLdB60m4+YW2k8&#10;4AxxWbdeFbWWMET3D4bODO3Ud+tNtPDdmshaOS5RQR1nY8j8aNexVk+pfmRss20legX1pY8QMPMJ&#10;BzxnjPtWTN4btWLx+bdHcTkfaX4/WpofDNjuVgLhgpyd87Nz7ZNGpOj0Lk9ywck7tx6AVctTuXiM&#10;4IyRWNceC7FpjOklyC3/AE3bGfpVY+HbeCTG+5bHQ+e3+NGvYWlrXOijjBfjk9cVZS3ZcFwASKw4&#10;fDthIqMDcptyPlnbn9ant/D9sCzGa5PO0lp2/wAaNewe6a7LJu2gFQByQKs2/wB7iIjjdXMjw3bt&#10;uYPcRl2OSJ3JI/OrVv4XtIwm26vCw/6eG/xpXl2KtFPc1r+QtuYKRt5xjnFUI4Xm5IJ3dOtDeGbS&#10;WNi7THbzk3DZ/nUL+G7DcNj3K5HO2dh+FPXsS4rcsNZPOy7gSqnBzUV1bLDMpWPkjhsc49KYdEtm&#10;tmhdrjB7i4bP51Qj8H2qxsP3wXrnz3z/ADp6j5kXpLdg4Zdy9ttSWtu0kkgYdDwKoDwtaNuPmXee&#10;pP2hvap7Pwppkasx+0PIDkM1w549OtLUFZamlDaNu+aPkD15q/pNusssQzhd3zdckYrKPh6xjYEG&#10;4LH+7O3X86m0fwrZXEoDi4GeFHnsuPrg0K49L3uaGps1xqUwxuGcLjsAOMUyTT5FTd82D0z3q3B8&#10;MbW7bzFS4yX4ZZn6fnWtcfC/S1Kv9ou0A52tduee/GeKeoaGVpunfbLpYVjPy/eOOg7k10Ok+Glt&#10;7gXN5EY0wfLAHUHoTWPeeF9Cs5IIYo7hzISSzXMmOvQ8896ZfWNi9rBBHLdLGGBKi7fAAGD3pag7&#10;Pc7S4fStJxtG6cLuHynpxWLqHiaS4kR8744jjav8q4+bR9PmbmW5cj+9cu2f1rPbw7YlnCeeoJzl&#10;Z2Bb9aNewlbY6jULuS4vJfLZ9knLJ1xiqazCYKjtuXBLL71jN4Zt/Ly8l0CwIx9pbpnp1qrJ4XsD&#10;CoxMAWAJ+0Pn69aeocqNjVIk+R44yny/r61mOkiAfLt4yCR1qtJodqse0SXBXP8Az3bms5vDVosy&#10;7munX7pDXDHr75pag+U6K3gMkTSBSR60+GKV8AKw9eKy49Cs1yqSXCbOu24b9auxeH7CRlDSXjLg&#10;EgXTj8etGvYVotaFv7O8i52MTk9iOneq0yfZ5PN2Ekjg4qtD4S09d0mbwPnK5u5DgfXNNm8O2Cr+&#10;/a7dCd21blhj9aevYI2LkWZX4VmUj64NPW2kVlKxlhn0rLXw3YK21PtBUgYzO5J/WtKLQrFQoDXn&#10;yrgYuGH9aPe7BoT3zeVlSMAjJ3CsoRedl1XC9PrTL/w1ZzNl3uHyO87Zxjp1rBj0HSpJHtxNN58Y&#10;+ZVnfI7+tRrcuyepvJGkjqej9PenTRDp945FY8Ph+2+0b91wFP8AD5zfnUup+HrLJKGcsAP+WzCl&#10;73YNGcN8RI2vPFml6eRvPygRHOQWPX9P0r06G3aK3iUZXjAP0ryS202PV/HUce6R44RzmRgwx0+Y&#10;816HF4atgWd3ufl5G65bA9e9ZU+Zyky5ctkmXte1b/hH9Ke8kTIHQN/Ea5f4W2LyS3l7KmZLiUv5&#10;mMqxJJ4rntcubK+1C7eVJprNT5UKfaG4Yfx9ema7Pwh4YtYNLQhp8sd29JmXg4xx+f51N3Oa8irK&#10;MTtliMkzFn29guKeu/JCoNoHWsFvD1u1wGDz8d/Pfn361INBixt8+6T6Tt/jXXd9jn5Vvc0nXbuy&#10;W3f3cU6aNPJAAPzVjN4VtY2Egnumbtm4bH86SPw9bqoxJcZzn/XNj+dLUGkXYVdFxjceR07UFZOr&#10;fn/SqE/h+0wDuuSV5DCdh9agbQ7RmBLSsxGMmU84/Gi77DVu5sSb2h3bMhcc0623SBiTt79O3rVC&#10;TQbTyQFkuM9wJ2x9etM/4R2zSJDvnx02+c3T060ajdrmlNAJkLkZPUDHQiqscXnNuWPPOT/Ws9vC&#10;9g7GQG6ULlji5fH161FJ4fslXd5tyvJPFy/P60ry7A7HQ6ZFtE2IHRRIxPU56cipY1P9sW4dd8fk&#10;SfLjH8SVz2j6PZyrMjXFyV8w5AncYwBx1q0+kWzanBCJ7vHlyNu89sk5X86wlflWnX9T0YWVad/5&#10;X/6SdI8LkljHsTIA9KdkrISoOMccd6xptBtniVWlunCnP/Hw3pj1oXQ7bcq+ZdKOp/ft1rdc3Y81&#10;27myqNI3llWz13H1z0qwsUvICbhjnjpWNJ4csZYSry3eW5+W5cdPxqJPDdpHyhu/m4H+kuT+pp6k&#10;+70L9wgMy7o8bRjJpm3uqEY71nT+GrZsK815nkD/AEhulVV8K2Ue4l7qT/euGx/OjUNO5qOok4cZ&#10;/HrVae1FuzFenoOlZq+G7SNRlZ4xkceex/rSzeHbNeklyT0KmZjmk79C1axqWzfL8wOB3zT5rh1L&#10;KkeV9VHX3rIXw7aRttAmxjHEx4qOTQrV8FZrr+6R57Y/nS97sVoXG8yScsGx14xVtYpNquVJwMfW&#10;sjT/AA/biRi3nNju0zU+TQ7Uq5Mtz1+VROwFL3haGu0LDjOPaisxfDFjIu43FzzzzO1FGvYNCyYw&#10;8p4b1BFWI7c7cnkAZ4qeLxR4ckkjkmstTgKnDRLZsxY59jzWx/wknhXVJGNrDqcRYMBH9iYEMF+V&#10;eSPQ81omjOz7HNTybld2C7ifxFZUnneYSn3WGevNbt46Lazsumas9ysirGv2M4aMg5YnPFctqOrG&#10;xuBHLaahC4bmNrYg9OlF0OMWTXU3koAyk5/iz0q9Z3h+zpvTDZ9ccetY/wDbCXUgY2N4AeimHB+u&#10;K0LXXLKSdEktbxBjqbc4496XMiuU2YsoBIRxj5ac1wkipxnFZ39vWzRuyW18xB4zbsOtIuriNgjW&#10;V4pYcN5XH4U7onlbZqR5l2Hpg8AmrTKhG5cYHHvXONry24A8i7IzjPkkD86RfEhXDHT9SYHqfs/A&#10;Hr1zRdBbobssYCEA547GnxxPJFvSNiuQnyjI3Hp+JqgurQPErMJ4wzY2yRNnHqcCuosdee3+Ht7J&#10;BBcAQ6pblGEONrFH+b6cDntXl47HPCwi6au3KMddN3a+xdOnzPXYxZ9NvLOa5E9rLH9nIEyshHlZ&#10;6bvSoQG3ZyCPevWNcDmHWW1BJJZ5Ldy80Y3iUJZowcEdcnP41wuk6TpWoWeizS3N9bDVEym+36OJ&#10;vLK/98gtz6V8tlvFlDE4d1sUuWzS928rtxbdrK/R/I7KmDlGXLHX1Mq1t3kwFX58E/LzwOSfyoZX&#10;Q5HPPNdOmhLos9nA630kl2biBzHCD5QWdYQevUht30q6vgmLdI0El9IrwO0amAZaRTKAMdx+67c/&#10;OK73xVlid3P3Xs7PWzafToyPqdS1ktTiZUAfJGQDy1VnhErDhgqjsa3vEWi3Ok/2ZFbWGoXtzdLs&#10;lhSD/VyYBIye2G7+hrDjuL63unhfRdV3rJ5ZUWpbDZ+7kV9JhsXSxdGNek/de2ljllTcXyvcga04&#10;DsST25qocLOoAHq3rWpMt7u+XRtUkDP5aoloxJYnA/DPGaoNZ6kuS+hajborFN0kQwCDjnn1rq5o&#10;kuLLCxlkVh064znFO3N5YB59c0mlappWnzTLqMeoIu3AEVuSd+e/t7iulh8VeFNFhaQaLqmuXT/L&#10;5bQ7IkXJ5JJ5PtS5kJxZgxRzSWd2whkMMaHc4BwODjmofBqSDwXpTjcqGIDeB354rZuPjQn2e+ju&#10;/DtzcJMhEe21KBBj5QQDg4FZ/gX4ladZ+DdL0yXR7uSaKBQLhIyVzznHrkH9K05lyHtU4v8Asqp/&#10;18h/6TMc0gt/mBYsBn8aXdHIodhtY1pyav4cmKm4+3QQKu3fDaNJJu7HaD/OjVL7wzcW0EljcXoY&#10;AoYfsj+YxBGGYYwoI96jmR4iTMOS6CPtCZAGM1LbzQyfITtOMnnpVuPR11BY0tbPU8pJIZJpLUqi&#10;pgbct0OTmsYQva3W1tM1SSRUeQstm5QKp5O4DGKOZFKLvqWrj5JAqkEE4JxUUTNGWwB6VXt5Lm8m&#10;mMOm6nIqReeGFq+3Z65x71LJFcQyS+bYagkix+ZsFux74wfSlzIVmRWcbSTkykAZ4I7ituOxGwHj&#10;a3qelVLO0eaaNorPUGh25Mi2bEbv7tbcE1lEwSeLUkAT5ke0KlWIG3gmjmRcb9SjNCAuARx05qk9&#10;nHJ0PKj0ravL7R3kKxpqAUcs32c8Ljk/nUbeIvDluBB5OozsMF5haMAVB6D3NPmRnysyoU8hfmUn&#10;HQYqRbeWeESRxs6ludo6H0rSl8e6YjR2w066+ylcGRrYlgDk4qlffEiJWjTTNP1CFcgHZbE7jgDI&#10;FTzIaiwms7rlzE21Plb5cYPYU+G12o4lRt/+zVh/iV9oSMjS75GUFpj9mJR+vOPpU0fxQtbiJlud&#10;JuEVjgstsQcU+ZNFNO5R+VgVOd/TH9ajbZHu3j5ePmArYt/Hug+WEttJ1AYTmQWpJP59Kjl1/R9a&#10;We5t9O1izUBlKvYnb5uB8uRxzS5hOLMhY8iQ4+T0qDdu3BhkHkVfLWt1IIbQXkhHOBbMCRxzj+lQ&#10;SWE8LAz6bqUL7iMS2xH0zzxmquieVkCxMvzEZP8AdBp0RWQEE7MDr61HDNK8wWKy1GVvL3uqWjEL&#10;zwM96fNJOrbk0jVJm2hjstG6Z/WlzIuMX1JooSuOd2Rmuh8Km1hvnkvMrEi5LenNc4bq4TcG0rVV&#10;ZE8xgtm+VXrk8cVG+oTNprFdJ1k+cm5QLJ8kZxz6c+tPnXcXI+iPQdW8d2lt+503/VEdTzz6flXG&#10;DxFJciZSzF2Ykc81zMN7OrTq+nahH5YB/wBQScY44qSyuJJC7nT9URtoYA2b856/Sp5kh8rvqaj3&#10;sp8kqWHlnCkVKt1JtPy5+bpU9tbpJGjJbahLE7KQ/wBlIPTJOCegqSeOCN5lFvqHnq2FVrNssPUY&#10;p8yK5SlkiQhc7zS71LDIwQT8tEiSruKWt1JIfuRCEhiPWq5kugY5P7J1HEh2hjbMct6CjmRDTvoX&#10;mYsAeoHoaPLAUAYJ681jXGtC3k8trW8SRuifZmyOO/pT4NdbkNYXxbPH7g4FHMiop2Fk8yPjqM5q&#10;t9o+bb16d6jn16JpQklrdofeA1SbWImmKR2t7v8AVYCKOZE8r6m7DheTzu9OlWoWZsjgY/iX+VYV&#10;v4ihVSj213u6j9yTxVq18RQQsS1ne5c4/wCPZuvSjmQrPobVuybW3EhfrUdxGknIbOeKoDXI/LIN&#10;nfBf7wtzj/61Da1bx4Vra9HHP+jNj86OZFKLRcs1KyP82Vxx2xVmVwIzkfLjGe9ZjeIId0aJaX2z&#10;oWFuaY3iGHylQ2t3vJz/AKgnFLmQnFvUlupPL4HUjpXG6Cq3N/qV0Wy5uDtY9enSuiuNdikj3Czv&#10;dw5x9mbLfSuO8M6k0cNwGtbp98rNuEeQMnOKzlK7RpFOzO1huEbA6N02mqXiS8Gl2Rlk3EuNqiPr&#10;kjoPeq8euQQxhntr1SWwo8g1j+INXTXNUs7OFbl47c75IVjOSxHBPsP6mlKeg0rmf8PVtlvpp2nD&#10;XTEhf723/arf8Sapc3e7TtPBZmTMsgH3VPGAfWsy40Wzjumu7SK+t2k+VtkZGD3xWtYrZaPCH+yX&#10;zYGWZoiSe4zUwvblZUtXzHMa1p6aetpbGNTLCBKfl5bPUZrvdAIGlW7DMYZQQjda4nxBqkV9rsUK&#10;wXSxgBpgkXznnjFdOurLHCgS1vCFIG3ySMVULczaJlflRuSXnkZCtj1K9abNqHlwhi3HesuTVAsa&#10;ymzvOBuOITVZtdtZoVka3vFUnJ3QmtuZEWZrvetIqkcq3TuRUrMfLJyd2eBmsOPxDbxtJGLW8Zuo&#10;/cGrf/CQRGNf9DvAc4J8g4pcyQpJs0Y5C0YGGJUdafDHH5waQc4wMdKzj4gtoOPJvOOT/o7c1G3i&#10;mGNWC2V6Vz97ySMUcyYctkbkzwgEDluh9ahhcn5toKgHisGPxLa3KiX7NqA5yM2jAN68/jWrb63b&#10;rGpW1vGI6gQHinzIVmyafGG2cHGCOcc9qgdCkK5GR05qGbxFC7YFlfk5wcWxI/SoG1qOTyy1leGL&#10;qf3DZpXSKszQ0eKTE24KBvONvcdiferVwwj1S3CjLGGT+a1m2WpJtlkjs71FMrHJiPJ4z+FLJrEQ&#10;1KAvb3mfKdR/o5zyVNY8y5V6/qd8Yv2s/wDC/wD0k27V2kcZTj2q7GokmCKTnPPFc82tQwsiG1vz&#10;nJ3Lbn9auR+IoY1YrDeeZ04hJ/DiujmR5vK+pqSW7yO2TtB6Z4I+lRNOtuxXzAW4yB1FZmp+Jo/s&#10;M5hhuxP5bbGaBsBsZBPtXM+GtXMkdzdy21y8ssmSwQkHip51dIvkbVztZp1VJHlb5UBbP9Kz7HUB&#10;qQZo1YJuwrHv61i+LPEiR6LFGIruF5XCSM0Jwq5+b6kjj8af4d1iCz02Mx213MgHBWE5681POuay&#10;DktG7OjuIsQjb6VULHG07c+4rJ1Dx1ZIQzQXabuFVoiM47/Sq7eIlbYRa3m9+R+5JFNyQRi7G4M/&#10;e+8o469arQn5iqjHOazYNfWMMGtLsZ5/1Rxn0qCTxpp0Lf6q6YYydkBOPc0+aInFvY2hnOOc545q&#10;Qx7ZgHPHesuz8TQXEKyx2t06+0VTNr0UwX/RbpT7wmlzJhZ21NT72OM4460VnDXIo+Ps9yffyTRT&#10;uhmzGoi6ZUjofX3qJ7pmV2GQfu4FTbTvVfvH3ps0fkxHByc88VqrGRf0nxReaX5f/LVEUqI5OQCe&#10;/wBRVi48SjUpR9rtIJFdgZDtySPesRpPNUIPl6ZNKkqQeYBhmYbcsOaQrm5qlnpNxN9ltHVJkIL3&#10;DNwQew+lO/4R3TmhSGC7U36KTIuchj6D6VzTRiXHrjJNW7SaTTZI5oz90nDEZxnj+tLQadjpY/C9&#10;iLG0S6uWS/uhmOFRyp5wD78UXXhyytbM2IuWk1U/PgD5VX0/Guf+3O06zCU+crZDZ5B9vSqzNcfb&#10;PtPmMJWPLk8/nT0YXfQ6FtG0+O1SC4vFXUGA2xg5Cj0PvWddaHdtc+XDG0uxcGRB8tYt2GkvGmZy&#10;8jNuY9Sa1D4k1F4I4Y5TBFHjAj43Y9fWl6laCroupFAn2bC8tuwdx5x+Wa7ew8NTL4ReDUJJLaO4&#10;vYp5FjUs6RBWVmwOpywOPSuctPF+qCSGaZIZFjPIHylu2DirFpHqmqQnVhqawFbyO0wz8puBO4+g&#10;AH44rxMyjQdD99UcFzJpre6enRm1Lm5vdVzsLOO8fTbqwnV4vLt/IhnlUqHUxCMtzyOmcHmpmsbG&#10;18J2elz30e+xImEgU/I+9ifzVv0rK17TtWtbPVbZtT+1Q2oEkU6L/wAfCFA5Oc8fKa88mu5JVbdI&#10;5PcZ/nXzWBynKMyoqeDqNpSjO6015dN11Tbatu2vI6p1qtN2mulj1PVPiLos1ut7A26+jDqsIBXG&#10;XB3Z/DNWLX4maV5CzXF1Mtw1oEBWHJWQmTI/VeleU6fbi68wfc8uN5N2PRc4qE4kc5Ybq3lwrltT&#10;DrAxckoNu6te0ul7babfeR9bqKXP3O81jx1bXl4lxbXEskktsjsrJtEEwUAj35Gc+9YV14zuYhAL&#10;QsJl+Z2bnL+tc1IpjYtv+bsM01ZJWwVUMf6V9dg8NHBYeGHhJtRVlfe3T7tjjlPnk5PS5vx+NtU3&#10;ENMr8YPFZ2ratfatjzXYJ93amcH3+tV+PJLty3TAFPjvhGrADjPB9K6yLlNo/LXgdDVq23Mo4ye1&#10;HLZ43Z55NTQyHbsxg0Dj3ZFfSbbeTHUo3T6VieEv+RX00gYYQg/zrWurclZzvwPLY/XisrwizSeF&#10;tPjHUwj8smr+we1D/kU1P+vkP/SZmxE26LcTnd2pkJGx0+YKTyDTxEI8r6cYBpvmbWwGzjrxU9Dw&#10;zRh1W6jsmtTM6wsQNpOc46fhV3T/ABbqOmWYtreXZGJPMJ67uxXntgVjySblA69hT9iZDDHHHP8A&#10;hS8y33NGbxtqUznaUjTdlQi4x2A/Cuf1LUbydTbtKz5O4ktzn61deNWKnJHvUHkJkk846d6YdCbR&#10;9R1C2jCrdSRIFwyA8Ven1O6uJTJM7SOf4umeKzomKlxnluRU8bmQspU465JpCuT/AGosACCNy4PN&#10;VpJEj6Nkn17UXEJhYYbb3qs7bVO7oOaYld6DluG3MG5Q9iKFxHI0m9wuR+FVlk3sdw+XqPpT2/fM&#10;v3tg9qllRunqacd4/mEL93HHvSfakj4cEtnHXiobc/vNwYdM5/pTgg3MZCTk5zjtQN6E8Ezb+vyf&#10;7PerMkx+zbFYhWO4jPFVt6RS5UFl+8eKbcTN5akfKG654wfSmOS00Hw3k1jvkgmZGYYLZwSKdNrF&#10;3coxkuGYSDkE9cVSMLRxliMnHTPFMXqoJx6Y5oJ6GrpusXel2/lwzGMs24SfxfT6VqQ+NbuOCJWK&#10;3DpJkSycYGOn9a5dpD5o2nIUdcUsKSx5YjvwT0oFHc1p/GGoOzKs8mC+8YPb0+lPufF2orbwzXE/&#10;mM0nY44x0rNljEyr1B9cYp+pRCPSU3ffPYj1OM0h7MpjxNcyMwAj8vdkDHb0qaHXrtfKDOJnV/MO&#10;4nn/AGfpWOtqjKFB56DFXLX5HHPzDgE81JZ0mneI7myvJrhCN0wKhX5VQcdKbf8Aia5a4Fx52HUb&#10;Rt4xnrWRlpCTuGByRQ0YdOWyeuTVkuJT/tiWO8inDuzI2Rk10Fj4wvYWclfMUHdEBxsPoK56a0DS&#10;KAR+XWmR3jQ5QnI70lrsTp1O2s/E2k3b+Xd2jM8gZ5p2GDu7Ae1SNquiXl0tzL/o8Nuu1IVHL46D&#10;iuSjzcDggdADjFOurHy0VQTubn2pgtzb1LTbCaQagjmPThl2Ufe6fdHvWNDYW0Fwby5m3WWMwqp+&#10;Z/Qf0rMurqZrfyA7LHn5kPTiqa/u2Ee8sOoBJ6n2o0RZ2NjoNjulv55ybNh8qx87W9D6Vrw+GY7m&#10;+KpKILLaGE7t04rgY5XjVlWQqG5YZOD9a0jrcy2qLLL/AKLCOmOP/r1N0h2voa2oaedIkH71ZoHG&#10;VkTv7VDC7SEojEhj8vp9KuaXc2+saW1pkg/fiYZOTg8fjWJarLuBTcqdemKl+Q0rGm1qm07zyDwK&#10;qTRMsvAPrV2OF5FDAkkdWqCZczfKTv8AWnF3E7R0KV6omhk+c7gK4zwPbn7PskDAb2J83I/Ou3kt&#10;drZ3kg8muX1fw3qFm8kulXQVbhv3scxyAfUelKS2aFHsL4g11be1Z0ABPyQRDr6Cm+EfD32OGS6m&#10;B+1Tnln+8B6e9Q6H4Wms71rrUbkXk2MKWGVXnIwPWuuWIlMqwOBzn/PFQlzO8jXRKyIVhELk+czL&#10;n7tRagrZHLFcVetY1zvYjd0xUU2y4l7qo4+WtdDBtvQ878jb4hnndWUo+1eM5Fdqt2iMrkfNt65r&#10;NuvDwbXk1BJWDKuwx5+VhnqfetyO1W6tWUoExken0NZx0bNmtCBZnuMbU471UvICy9dvc1OGa1AX&#10;0HUGkuXEqLuIDqvNbGJStUZRJyST1NT/AGj7Ki7hu5xx296Zlow20Zz78Go2DO21jgZ4x1FILotS&#10;3qmE4O4DoDUJPmNg/MMc1Cke135JB6EjpUzAFtqjAHvzQUWtQugyxxplUXAHWpLeUNDkFt4OMdeK&#10;pDOHPb0pljI284yRn6E0zPW5qQy4bGCUxktVpdrKM8A1VWHy9w3AhuQO4PpUzRtGxZm560i1qhNM&#10;m2ySozCUeaeem3p8v4f1pbhmbVLcqfm8mTn/AIEvNGmq26UtEqFpG+6OvT5vqaLjeusWqcKpgky3&#10;f7y1i17q9f1PSiv307fyv/0nyJJ4SbVgW8xz3PWq1uZYduD9at3QMcZw3J6etQLIVjBIBPf1Fbnl&#10;plPxPc+X4evGCFjIuNobBHvWN4RkMOkWySLjjO7P3s96l8bXTxaSsCPia5bZtXqF6k1Zghjs9LiI&#10;5WOPGSOelZfaNPsoxvF155l7AS2QpXbgnsc8j0rf0+WOLT4vJwwY7vbrXN3VuJI5JS25GbK7xkk+&#10;ldHatFHbxkR7AoHyAcClFatly2RleIIBNfIp5cAHZjjGeuKv3F8NqKMLtXnBwBWD4q1BI9VtZBva&#10;4BCiNRnjNQ6rHLJp9w2osI1mYqirkHHqcVLlq9ASukX5tSMluPsz7pZhhDnI+vvU8XhuK30t4mbe&#10;+CWk6Hd7U/wvpBtbG2DlSyjcnsD2rY1jfDZyuMAKh6Ve+rE10MLw0PtGVYjykGA2cc59K35mEZYZ&#10;+mOlY3h2zmgs13kDuc1pyKMEEk55q4mct7EkUbsuQ5IJ4yKKI/3iA7toHAGaKoXKVW0nU0j2DW3L&#10;DoxgRjn6VFdafqcwQf21KF7/ALhOD+XSt2NN0ORwajubcjkHPGaXKhcxjJpF7bwso1iYueQWjQn+&#10;VQtpeoSSbjq8inpxAhrVWOTYGcfSmSFvMUsQqk43e/ak4jUmZ8un3keCupz46/cUA1dFrdyW2Tqc&#10;hycHdEtSztJJuCkEgUlqpdfmPyjnilyodzNt7W/W4KnUG2HoViUGpJre+bKnVpiM9fLUkDFXAw3n&#10;bnOOlKsBkky7YLdB2FPlQ7szbKz1Hz9zaoxCn5W8lelLNo96xJOsThQP4Y0x/KtPKoxjGMD5c1Cr&#10;bJjFsLAHO7+lHKupLbJYLW6jtI91z5gz88zKfywDW3a2N5J8P9VVdQk8yXU7fYyxjgeXJ8tZ6xj7&#10;LuCMG6bieD7VqaV4in0uzjtFtYXRLqO8/eEksyZwODjHJ4rwsww1WrSTw65pKcXZvTR36uyOilOz&#10;tLsdnG09xoGok3rbI4rmBWZB91LRUB/76Ums7R7afTvC3hjUZGhvY2/0a5MkCBv9eWDkY7hdtZvi&#10;DxxqWttqM0sUCG8VVcRqQEAGDt+o4NULLxtcR6bHpb28Js4k2Ybdu++XDZz1yT+Br4Gnw3mEaCTg&#10;k5Ti5RUto8rTSel7OWm23Y73iqfNvsu3mdh4h0ePQLjT3W58iKKSfzCsSkOr3SEbuOgQ7fpVxtLS&#10;TUGjEkMiSafI3nwxxmMqWuMLwOSfkwe3l1xOr+Kr/WrOKzljhMUZz5ozubJz6+uPyq7Y+PtS0q3j&#10;to7W0MYhW2+dCxKjfz14Pzt0rCpwzmv1OnyyvWTkn71lZu6d+610KWKpc7/l9Cl470yS6vLfToZ3&#10;spbKNY/OiRB5ilVYHGOoyefeuWGg30LBU1e4HHJeJC34cV1Ora/c6w1pLMkSzW8KwMY1wZdowGb1&#10;OAB+FZE7Tltx+QDrn+Wa/TMqw1TDYGlSrq00tdb69Xfzevlex5lWpzTbWxkz6ZqPCjWJvXIiUUsX&#10;h28mhZv7XuFPQsET9BiryMeHcE88elTmTdHx8nqfSvW5UZJtszF0W/3HfrEixgcERKM0g0q+8zcu&#10;sXAHQEIn49q0BiZihctjgUkjNC+0DK5zRyodzLk03UZIrj/ibSsAp6xqT0PtWN4btNTHhzT2h1Ro&#10;YTHnasSEjOeMmuj8yRYpxk42NyPpVDwlGf8AhGdNHQGEY49zzWiiuQ9mm28qqf8AXyH/AKTMy9V1&#10;Q6HcJFd+Ip45ZF3YEAckZ68Cn6RrkGrXkdnba/LLcyKdqtagE45PUY6Zp17aqfiRpiEgr9ikJz9a&#10;dqSi1+IXh9l+VTBMRtHtWns4WS62ufS0spy6VGnTlGXtJUZVb8yteKk7cvLe3u9+o/VNYg0S6EF1&#10;rswucAiOGAO6j1IAOKs2E0uuW7XFjrjXEJ4YiFQQfTHUGqHw7Hnrq99Ioe8lvpBI5+9x0H0pNPAs&#10;viNqsVsu2OWzSWaNRx5mRzj15odGKuluiMVk+CpvE4Onze1oRUnJtcsvh5kla6Xve67u9ttSrN4r&#10;svLaNfEkokB2lltCcY6/w1oaPcS6pbvcWeuPNbKWDyyQKORyScgYxUPw6QN4fc4Xf9rl6j/armZJ&#10;nh8A6yIyR5mosjkHGFLDOar2MG3Fdz1JcPZficTVwOG5ozp1KcOaUk0+dtN25Va1tNWbkfii1kuv&#10;K/4SOQRl9qzG2AjJ/wB7GK6xdOv3WORtTkwV/hjXFcvdQ67caKbB9L0lLPydoH2ghVXHB6fjmtnw&#10;r9os9C0+1nkS4njTYZI5N6EZOPm78VnOnBK6/M8HOMtwWFwyr4SeqlyuPPGd1ZtS91K21mnfdWZX&#10;1a6k0PbPfa20Su22MNAGZ/YKOtM066bxBbS/YtdaUqdrp9nVHU+4IzWtqVpBcXUdzFbwT6rbxMYF&#10;mfBGf5D3xXI6PdSReLNam1eNbO7kttxjhOY/KUcsD1JpxpxcX3DA5bhMdl9WpDmVaEebdavmStGF&#10;uZxs78199LDrzxDb2ckkI16aQxvtdo7beF9iwGK0rF726gS4tdbE9vJ0ZYF7VQ0TUr1tJSDRNDgt&#10;9OfJikvJ+XBPLFRyfxp/w1bbosok27ftUo+XoOR09qcqMUm108z0M0yPC4XBVq9K8Z0pRi05wk3z&#10;c3xRivcaa2u+q6GnePd6aktzd661tCi5dmiXH0xVfTfEC6xN5FprR81VyIZLbYzLnqM9a1tQ06xv&#10;hEl4I5V3h40lPVx0x6/SuUvJL1vGejvqdvHaRqXjtmt2372PZj247VMKcJLzPOynLsHmGHqQnzKq&#10;ozkndJe6rpRja872fNZrlWupq6p4kXT7hre61+YzDkxQWqsR9cDj8as6JcDX7WSaHX3uIoid26Bd&#10;yHryMA5rDsNTkj1LUn0PSluC0uye7nm2q0g6474pPDElwviTxKLkQx3DxJvW3zsBwelU6MeV91/W&#10;x7FTIMNHB1ZtONSnGEtZwbfM4pp00m4r3tLyvtdalxfGOnFSP+Ehlbr862Z/wqz/AGtD/ZP9qRa/&#10;L9jVthkaAEZzjpjPWnfDuNR4Ps2wpJ8zgj/aNcsNp+E1yOd4uz9P9ZV+xg3ZdHY6VkOWV8ZPCUlO&#10;Ps68KTbkndSck2lyqz93zOy1Ce60ezN7da0IIMglmt1PX270+a+MGnpqF1rjW9pgOr+UoDAjjA65&#10;PpXN+K5D4s07Up0+XStJtyseOks+Bk+4UfrVi7iE+peBredA1s1v5oRuVZwgxmpVCNlc56PDWHjQ&#10;pTrzfPebmlbSMaftFFf32t+19tGbGla5BrV8tva+JJhOVykMloI2YDuNw5rZ1+x1NtNg361KTjaN&#10;tugI+bjtzxTNXh0uZ9OudTKQXEMwNrIzbD5mOFBHX6Vs6wu+zt13bpG5yO4rCUY7xPi8csK/Z1cJ&#10;CUYyTupWeqf2ZJK676Kz0OMh0u6X5m1KYOR826JetXo9Nu5CH/tSQDP3fJXFTsrrIEKgDtnPSrcM&#10;JVgxBZTzgdqjlR5jZR/s3UFYodXlYOegiQcflUsenX6L8+qMx6cwqMGtCRvJUBSM9twpWt3ZG3nr&#10;zxT5EEpNIx5NLv8Ay9zapIGz91Yl6VRk0a/SVQNUmKqclWjXr61uzOQ+MYGetTxyLI3PQjjIo5UR&#10;zamZb6fqLKV/tVgc5JWBcVbu9Pv3t1ePVpNwGP8AVJ+dXVO3eAOvIOKSaY7QAv1/+vT5UDk7nK6j&#10;pt8sgb+1WbdySYVqlLp97JMrDVHXbn7kS5ra1ZiGVh+GKqxIGcEEDj160uVFK/Urx6bfM2f7UkII&#10;58yNf8K0l0y+2FZNWYxldv8Ax7pg1KsixFkYgFjnB9MVJHIzN1yvapcUPmdyfRLG+hngki1l0eJx&#10;jMCFevTGORRqX2/SdQmiutYYFnK82qD3zx05qTT9/mFgSpB9OKueLbOHWntLqRCCUG85PzEcHPrn&#10;FZygre6XzGDYNqVxePEuszqE6/uU/DtWymm3ssmW1qQ/W3Tn8qZsSFQ4UDgAY6mpobjdGC5xj+Gn&#10;CnZailIpXVtfYIXVpAoOVxCm6s6bS9SuFVk1uXYDnmNf8K3XaORl2YyeAD6VAmWyhC7emTzV8qRm&#10;m3qYx0rVG4h1p9p6loEJ/CpI9N1Bgx/tu43A8/uEx0rU8t929SHY/wD6qdFvt1+ZhheoPYVPKi7m&#10;dHYarGzKdXc7umYl459hUU2l6lC7L/a0xdgMDyUGP/r1qpt3Fyfl6VDf3Uq3MBjjDgcMQexo5V0B&#10;PUzk0HUlhJ/teXgkn90pqSz03U2xG2pSOo5BaJQfxq8t24ZhnjGRT4blo8k8FhzTUUTzWKF5p12R&#10;j+1XVt2RtiXpjpVGbTtQkk+XVGLHjIgXBFbckgMg3DBPOc1HHMsbkN74YdqrlQuYxP7Jv1ZQ2qP1&#10;+6IF6VHJpWojGzVZWPvCtbrRmb5stt6Z70W6soIPO3rT5ULmMS30bUmU7tWdV9Ps6c8VGNL1B5sv&#10;qc3yj5f3SgA/Suk+VVJJG0/w+nvTZNmzk5/2qXKuouZnPNpt3HG6pq8gLcnEK9c81Yt9JvmjI/tO&#10;Tk9RCoq+sa8/KxGeOKs284bs3BxT5V0KTb1KkWl3UWAdWldv9uBGwelWl0vUN0ZbV3LKeR5Kr26G&#10;rWxJ/m5QqB8zDAq59ojgVBjcx7AZGanlRV2Y2m6feHzvL1mc4nbcGiQjdx09qLy1vf7WtyupSFvJ&#10;c58lTj5lzWigK+cN6s4lbAU/d6cH3FVJHZdWi6kiF/p95ay5Vyr1X5noxk3Vm3/K/wD0ko3NrqMs&#10;2TqjLz/DEv50+GxvDG7tqj5Xkfulya0bxkjgdh1C7jWRb6g15YswG3BJNbOKR5mpyPiyK9m1CFDe&#10;tIycoRGAUPert42oTWcUVvqUzq4VZPMjXGD1I44q7oMI1CSeeVCdzsvzdhWytrHDlVCgdwBWUYX1&#10;Neboc3qGmXUempCNQJfOyPdEP5/StP8Asu7ZYgNYm6KCBEvNW7yxWaMPGcN6dqUFYlABJ/xrTkRH&#10;M2jmbrTZ5taad9QZnSPYsnlDlfQ4qzqljO+nlJr8lNuQfLGc44HNbRxJGVCgOTyBzUzWP2q1aGUF&#10;QwxvA6cdaXKtR8xl+G7e4Ok2jLqLq2wBvlU4/Gq81rf6/fCFdR3WkfzSSCIYb0Gat6f4Tiht2ilu&#10;5Zoi2SBwpHpjtW/Y29vp8aRQgRxjjYKy5W9CrroylHpd2kaquqSbVHGIlAFV3sb9kDDUWU5/55rX&#10;RyH5hHGu5Dzn0qk1uYwecbjnFb8qM9blJbW8VVBvnzjtEtFWWkK/KNp28c0UcouYTT9d0yZlUaja&#10;7Sm/d5y8frVxtQ04ruN9bMnTIlBNZul2NqHkKWkGO58tfT6Vs2un2qhj5EROORsH+FP3idLFSXXt&#10;Ly0S3UO4cD5xkVm3eoae0gX7bAT12mQda1bprbIUwQqeikoKzprG1kkKRwwHvuKD+dPULqxmvrmm&#10;xuuNQgOQP4+5q5HqVise77VC25dwKyDFMjsYd2Ps0Py9P3YFWY47Zsh7eFSMYHlilqO6sUl1K0jC&#10;s95CAeQDIM1Zt9a02aRVN7FvxkqHGfypTploz+YIIeDn/Vg4NRSWcD8iGI+jbBR7zGrIsTajp0eT&#10;9rtztOCnmru+vWoo9X0yRgGvoQ7HGA/60sel2rtk20DuOp8sVoR2MKwNiOJRjgCMUveF7rHJdWUl&#10;oTDKtyc/eQ5X9B1rPHiCwjaQyXsO5OqlueDyMetX4YYreNRGu31ygCn6Y70s1la7htt4/mOflQc+&#10;vNZw9or3asX7vQzo/EmnSZU30G4ngb6a2sadHMT9vtsscf6wbulTyabAzGUWsWM/M3lKP6U+HSra&#10;SYD7HBuxuDGMen0rVXI0uUf+Eo0wSBRqNuHY4HzjJ+lXP7eso0G++gQDkEyDpU76XDG4AtoM45by&#10;15H5VC2n200bF7WAHOD+7HP6Ue8NW2QkfiPTXkJS+gZMEg78/nUMniqxkdf9NhZD12sNtWLKyjjY&#10;LHBHFjqyoM1J/ZNtK0haCNmI6sgPNHvCsiP+2tKhhOdRtVDDIzKKpf8ACRaT5g36lDz/AA7sDNTX&#10;Gm28cfFtCDjj92BTNsc8YJtYwFAUfuwRT1DTYbN4i0uKMML+3+fjd5gxmqsfijTzISNQgYbfvbuB&#10;7Vak022eMqtrFkDjMYP9KlsbOLzCPIiVsZ4QfT0pe8PmRHHr+ltbyMl9Ccow++OuOmKoeFdc09PD&#10;WnJLewq8cW1lZxlcVtTabZx2kz+TFv2sQTGPSsrwdbwf8Izpwa2i3GMHcUXLcnk8Vor8jPZhZZVU&#10;/wCvkP8A0mYsjaRdeILTVm1KMNDC0Pl7gFYHqc0+8/si+1rT9Tl1e2ia1R4li81cNu9eeMZrUms7&#10;WRQHiiZc5xsHH04pP7Ks7hCHsrdlHODEo59elLmn0OaOZYmLi1N+7FwW3wu91+L89TCu9I02HUri&#10;60vxH/ZdxO375Yiskbn+8Qehptlo1hZaXdmDXTFqF0waa/aRTI2D0Ge3Wult9JtYs+XbxIccYUfj&#10;Rc6fbz7z9mh6jHyAdOlHtKnc7v7ex7pKm6l0rdI3aj8Kk7XklZWUrrQ5vRxp3h/TFtra/SXaxZma&#10;QbmJOSeKNJsdFttKu9NnvYbmK8leR1kYKfm6gfSt3+zrdZGYW8HTaBsH+FTLpVnKpMkEOQRx5a9a&#10;Oafc4/7VxbnUqOo+apJSk+rkndPyab0scTJolu0K2DeKJW00rgQMyB9g/h3dcV0VpfaTZWsVtb3E&#10;EUUYCoqt2HSrV1a2xZsWtuSuP+WYpFa2ZMfZ4S+MFQg/Cm5zluy8bm2KzCCp4id0neySSu+rsld+&#10;buzH1ixstSuINTt9XXT76FSqXEcinKnkqwPUVQ02zsYby9udR1WO+uLmLyTNK6qNp/hUCug+y215&#10;JtktotoGADGMdMVNDpdosyKtrCyJx/qxRzzSsmawzrHQw6wsalopW2V7XvbmtzWvra9jmbPw/FaQ&#10;/ZE8SsmnfdWHcgbb127utanh/T9N8N289rFqMTwPI0iB3UFc9s9+lbkml2O0EWcJOeD5annFQTab&#10;bSsD9nhC9D8g/wAKHUqS3Y8VnmOxlOdGtUvGbTkkoq7XV2Su/Pcwdah0nXLRIX1BEeGQPFcRSDdG&#10;w7g1Th0+3k1K3udQ19dQnt8mBWKIqn1OOprfaztlbaLWIJ937gAwOgp66XZNk/Zoc/8AXMf4UlOa&#10;VkyKGc4zDYf6vSnaGq2Ta5vis2rq/WzVzmG0q3sbi4ez8QpYQ3D+Y8KlH+Y9SuelaPh/RtH0i6vb&#10;pdYRmuItkizSKWyMndk9z6VsR6ZaxxD/AEeHdjkiIDn16VditLeWMI1vbuOoJjHJodSpbc6Kmf5j&#10;WpypzqaSST0jeSVrcztd2srNu5k6ANN8P6Slj/aUTxRbiJGdQTkk9PxrNj0HR5vC8ujf2uogeTzB&#10;cEqCMtu6dMV1B021YLIltCCOTvQVLHZwTL81rC6HqpRcdPTFHtJp7nPHOMbTrSrxqNSlNTb0+ON2&#10;pbdG35GNNYaHH4WfRrfUreO3eLyTKsqk5IyT16mq2pR6BqGk2Nk+qxxvZbRDdxSjfEygDI7fhXRD&#10;SrKNiptIdzDkeWKlj020iB2W0KjqNsa9fXpQpT7ihnGMpy541Xfmc7/3mrN/NaNbHKWdhZXF5DqG&#10;p+If7Xa1O6COQoio394gdTXS6t4g0uKOFje24PlAhVmU/j1qT+y7NG4s4MZyT5Yql4msbVpbSUWs&#10;C7owcrGoPXHPHtUylOW7OfF5hWzCUZV3flVkkkkl5JJJa67FJfEGnyeXEL+BT0zv61o2etWEcSh7&#10;y3yOrGUZNQNb2scKDyIm3dQUFM+y2ayZNvCeMfMg5zU+8cCtuSTeIdKS53SalbgE5UbxRfeKLAw/&#10;LewhW6NvAOfSofsNozkeVH6HCDpUd7o8LY220bjqCUHaq94m6FuNasWVnF7C3qQ4OKl0/WrC5Ubb&#10;uHn/AKaDGKRbe1SAhraKL2CDmn2PkMq74IinQZjH5dKXvA+VluPVrW3Yu1zFtA7yCi41zTtuDfQl&#10;vvEb+lWYYbOZmkjt4WIbaQUHI/KpZbW3RWUW8S8Y/wBWuKfvDvE5jUNTsZNgF3EQeT8wqlJqmnKv&#10;N7CuPVxxWxqmn2snlj7NAo2k/cHf/wDVWbDpduZMC3jzjO7YPwpe8PmQ231C0kJlbULdo8fLukH9&#10;atnWLCQrm/t1ZQOkoPX8aX+z4SmHtonGOmwZHH0qsumwwSKVs4Sue6Djj6UWYKUdiyviOwSPaL+2&#10;YA43LKMc+9b7a9p914diI1C0f7POVAWdSxyPTNY0Edu1qbb7PCVJ3bGRQOv0rc0TRYZPtttFaWp8&#10;+EhRIgA3cH09qOVlXRjjXtPuECteW+R/CZBu69hUi6vp671a+tgnUlpguM/Wqr2dsrMyW0IkUf3B&#10;xTYre0mVwYkOSCcxg9KdnfcLlj+0bKHy2F7BluB+9BxXI2njqe4ayR5oQ8l48Mp24URDowOetdYt&#10;rArDMSLk8fIM1nJoOmW7xKLKMCOUzIckhWPU9a4cRSr1HF05W/4df8E+hyrF4DDQqrGUudv4dFpp&#10;JdfNxfyM6z8UyrrVrbCa3khmnliPlkFVUDKnd6+vajTPGdzcXmlQXssMRmllW6ymAgX7pBz3rVh0&#10;HS47xblLCESiYyKVBHzHqev6dK0ZdJsLiSO4azhaaBv3bgYxnqcDg/jXMsPitW59fw0/y/E9aea5&#10;NZQhhrrlabaV+a0rNavT3lfr7qMK08ZO2sW1pNcWpt5vOEjRHKxlT8uG75HWnah4lkh1Wxt4ry3a&#10;3muHidsA7UCgg5zV+DwvpMbK66bCCGY9/wCLhh16Un9g6ZCtsq2cY+zHMLAnIPr15/GnGji1G0pd&#10;b7vy029TOpmGSusqlOi7cri04x3960t3teP3ffiWXjIyfYZHeEQ3V1JA0P8AFEo+65Pvir2ueIVt&#10;NQ0pIbmGSC4lZJiCGKqFzkc1oQ6HYxXTTC2j8xSX3AfKCRyQOmTUWqaXaXs8B+ywBomzGwXbgn6V&#10;oqOJ9m4uet1+l/v7GFTHZS8XCrDD2pqM01pq2pcv/gN1ru7XMOx8Vy3WmxSPdWyTvctGy/xiMEhS&#10;q9yTWx4d1iLVNBjvby4t4rg7wyBwCdpPOM8ZqzH4O0j7LGn2OMBG81QxPDdz1/SptP0Ww0+No4bO&#10;FF3E7du7knPeihSxMZJ1JXVvx0JzHHZRXoTjhaLjNzutErR97S6fZrpbQ5+x8TXV1pLagLu0SJoJ&#10;H8gn94jqTtGO4wOc03TfF09xd2ST3NuIprI3Eh2gbZM4C9elbUXhjTInuTDYonnZ3gZxg9cDPGfa&#10;pf8AhHdKXyj9kjWSKPyVbk4T05PvWaoYr3bz231Z1SzPJmqyjh978vurRW0T16Pr1tc5bTfG1xdz&#10;aRG8kCLcGT7QwAG0g8Ac+lNtfHNxttXnngdXumt5IVXB2Z4cHNdLDoOl25t/LsYw1vkxdTtz16nv&#10;71j6D4Rjs4995FG86zPIjKcgBjxwe/asVRxkXGLnfz6fZ/4J6c8yyCpCrVhQSSslFpXd3U210snC&#10;76W0Ej8XO2sWtrLPbmCaSRH8s5VAPund3PrVS18ZTzNZo08KmS/a3kcKABEOjA5roB4d0m2ZWjsY&#10;jKJC6sAepHP/AOrpUlr4U0yPYDZpiOTzlHPDHv1q/q+Me8/60/yf3nN/amRJaYZ/Cl8K39/Xd94/&#10;+AlXSvGj6lqAdfs/2L7Q8L+YwARAPlfdnkk9vQ10Eeu6YLvb/alo7Dg4mXI+vPFVo/DWmG6kuUso&#10;kuJB87c7T/wHp0q+tnahyq20IXG0kRrn+Vd9CnVhFqo7s+WzTE4SvUjLCU+SKS0trfz1d/XS66FK&#10;11fTYpLgSXdvGTM2GaXO7p81RXHiCwbVISL63P7lwSJV7lf14qTT7WBmumEKSMZWU7kGARjgU7+z&#10;7VdWhLW0KnyZOsa4zuX2q7PlXqvzMI2daf8Ahf5eZWvtTtGt5iLuEv5bbQJAc8dK5XR9etrXQZg1&#10;wPO3FQp65PtXa3GlRTQyJHDFHvBBZUA7Vy2h+H7iOczT20UcCnIV1DN7GnNSurHFFxsaWmyWun6f&#10;bxvdwgsOT5gyDVyPUNPUDdeRADGfm70/7Lar/wAsIyy/7AOadJ5UsW1oIQDyf3Y5NWk0hOV2VrrV&#10;LRUAju4CDn+MUxdY04Q/vLyFM8kb6mtdNgMZdreM7uR+7HFTR6XbqRtt4xz12A5qtTO62K8Wrabu&#10;XF3CSeVAfrUx1SxEhY3kKxgdC2MetSLpttJIWNvECDkEIKnaytWjy8MOT/sDipsyuZGfb65p1w+E&#10;voFVvujdwfer8l/YwsM3kIYnja4OaqSW9oyj/RYdw4DBBnFOextFjLC3i3YwDsGaVmDtbQn/ALes&#10;V4W8jLFufmFMuNWtGIAuoQf98ViTSpDOqxwRYz97ywK07fyLjBe2iyO2welVqO6sV/7TsuM6hCpP&#10;ON4op8ml20rbhaw/98Cir1M/dNv7KsauUX5fapnuEhXCnBxg1lPqmqiEj+yoNzAEqt1leD64qul/&#10;rEuUGmWyMBna1zke3IFRzDcewuqXBeQI3Tvjg/UVRsGk3P8AM7DfgM1K39rySjzrC0yCSNs5Ixj6&#10;VSkn1mFSRpdtJz90XXGfyp8xSSsbKMxYAcZGfpUssbxxrt+Y/wC13rAjvdYaTK2VrHjg7pie/wBK&#10;1IbzUyu1LCGUZwW88jHGeeKOZC5exejxgq2QPTFRwxlTtDYT0YVRup9ZCqqWduJAc5afj+VWRDq8&#10;kTstnakgdpz/AIU2+pVrlpXBy2ec9hUzStNIp2Mqkdc9Kyjc6t0GmQcD7puP/rU+K41p44yNPtB1&#10;DRtOfyzip5ieXU2gqyQgLIxZT8y/w1ZgsbiS1M8UTvD5qxbgOA7dF9z7VSsbieWzT7TB5MhJzFGw&#10;dRzxzuFdr4Fe9vLGCA20a266/a7d8ucqVfLY7HgcV87mmZSy7DSrxjez63Wj7aHXSpKpKzZz0+k6&#10;haw3oltiRaY845HyZ6fX8Kz1mO1XMRUAdSelerX0EraEzG2jaSewldxvwCwt+OfrXI6To1tPpeiX&#10;Op2b2wv1KM0dxuUSCbaVB2/88wT9a+dyzi6GIoSrYmD0kopRV7uzb0v/AHX8vvOipg7SSizm2V5p&#10;NkQbeFMgUEcqBk/1qtLMqxqJEOf7tdbqGgPoWoWCC3Ui6a4t7lmnIZVFykSbeOpRiT70+bwTbTXs&#10;sAt5I5vskkyK9wS4ZWmAfG3lR5aZ/wB813f63Zempvm5GnZ27Np31/pEfU6lvM5FVKIHPy+x70qy&#10;GSPIzx6CrnjC0udPWwttNt4ZrmOPF7FNMRtbAIIwOh3dPasO0Or79i6faljjGbgr/SvrMLi6eMoR&#10;r007Pa6t/V+nkccoODcZElzMPtARvukcA81ajhTEYByey1S8jVYpi8mmWwPYfaCee/amXd1q8cik&#10;WdmV7BJmz/Kuu5HL3LdwBDIxx059KrxZLkKdpP8AF6Vm3Wpaz8ytpdseh3faePp0plrca3M2V06z&#10;jYggK05PTv0pcwuXqblwojs5Gf5nCELn6Gsvwehm8L6eRj5YAM+nJpPtWuOjB9NtdhVgSs+TjB55&#10;HFU/DN3qsPhnTxbWNvKhiH35ypxk84xWkZe4/U9uMX/ZVT/r5D/0mZcm1WZfFVppO1fs89s8xbB3&#10;gj07YqXUtZuNN8RaPpqxo0d4HMjHO75RxiuV16zvdU8Zadb3MKRz/ZHOLW5ZOAeu7GfwqJNNuNH8&#10;ZaF5cbySt5u1J7wyZwOeSPlrpXJpfex9lQyrLZQoSm/feHnLl5dHJRqWlzX3Vk9uh18l54h1LVLu&#10;20y1t7K2tSFN1fIx81iP4QOo96Tw/rF9qGrajpGqxQxX9mFbzLbJR1boeelclPql1rmtaoNW1AWJ&#10;tpSiWDXptlC46g4+b60ngG6uIfFWpnTbJXVrdDtknPzKDjcCwywJpuK5XdbI7cTk9GnlmIhOklKn&#10;ThJNQfxNw19o37103dKPKumx6VdpDp1rLPcybIoI2ldh/dAya4+HWPEmoaaNStrawt7R1MkVnMWM&#10;siepYdCa1/F13rWpeH7zTxotmJLiAxtN9pO4Z7gYxnjoa4yy8dNDosayQ2qSW0QhMTzFZMqMfdx1&#10;4rKPw3SvqfO5Phf+E+Vehh1Xq+0UWmnK0bX2W3M9ObpY6GbxFPcXXh6OG1+z/wBpsVkSZTvjwOn5&#10;0WN9PqOqX8qJCmj2TOjTkne7KMsR2wDXO69NqGuXnho3VibN53bYkc5VzlR36qcfzq3Z3eq29nd+&#10;FXtbdblIG8ptwXzImB54HLDPJq3GNr21/wCCe/WyjBQwUZKnFVGnzK9+WPtpRlNO/vOKSjfove16&#10;aGm3uv69bHUdOgsbWzYkwRXW4vMB3yOBmnXHi8zeFL3U4bcW99aN5c1tJkqjggEfTmsfw/42Ol6P&#10;FZXEEML2i+U6zXHlsNvfaRzn2rPn+3TeE9fvvsggtdQm84b25C5GMD+tVyq7TjazR1xynD1cVOji&#10;cLGnCFWnGDs1zpzs03f37x96/wCNmdI2veJDpo1JbWzFqqeb9j+bzdmM53dM45xT9Q8Xg6fYyWMJ&#10;uLjUCFt4S2BnuW+lZ83j6OTQTmG3Ehi8kQLKfN3bcfcxnNZjWuo+G9P8OX9zYqIbHcrkPk/P0LAd&#10;MZoST+KNtfvMaOVUK819dwqpyVScYRScedKEmovW795RXMtXzWubV5q+s+H1in1RLWewkcLJJahg&#10;0OeAeeorQ1DWrqHVbfS9JiimvZYvNkluCfLiTPB465rn/FHiA65pq6XaJa3M94UVPs0xkYYbJJGO&#10;BxTjqF34X8TLeX1nHGlzarbIzS/IGUjktjjOKSSaTa110MaOW0a1GGJxGFUa/LVap2aU+Xl5XyXv&#10;1lovi5fU37fVNbttQlsb62t5rhoS9veQq3klh/C47VROr+JF16LS2h0o3EkJuFbEmwKD065zUieL&#10;rzWNV+x6fawXGxC8sqTFo09BkDrWdJf6mPHli72UK3S2jJ5Sz5Uru5OcVN91KPQ5cLFRrVFi8FTj&#10;L2Mp2a6xTs7X929r8vz2Z0OqT+JLKxa7UaWUhgMkqfvOoyTt59PWn+F9a1u+t7e+vVsRp8kBmEdu&#10;H84ccAA8ZqDWtS1SfRdTEljDDF9ncE+fnjByRxVXQ77VNP8AA9lPbWENw62m6M+acgAcHGOfpU3U&#10;obdTgpVKWIyrnWHpqcqqhe1tJRb3vpr16FuLUfFWsWZ1C2trCxiOWjtbhXMpA6bj0BNanhfxA3iD&#10;QYb0w+RJuZJUByAynB59K89s761vdJS+1O+k1O7kyXtvt5Q7s8KI1GfwrZ+HN7fxeGWitrGCRVnk&#10;/wBbKVIOeVIxxitKkUovTZnr57ldCjlteoqSjKnUjFNQcVZ811eTbmtF7zS/E9AhuFYl8knH3QKr&#10;eInST7Oe6x7cge+f61m2uoanLeHOkwqq8/8AHz6fhUHiLU9SY7Y9LgX5yTm6z36dK4rn5UoWGLOy&#10;spLAMDwCQalWYkA7dxYfL6Vz9w2rQuCthBKP7omOfwOKuWN1qcm/Onxbk4OZ8fQ9KOY0szfjtmVV&#10;Kjk/MasSTNHHghhisi01LWI92/TrVVYZG65JP8qLi81eTO3TLdhlf+XrHB6npTUkQ4svbBNGwOd3&#10;UAGrSWxWMAgkADJNZFvdamEZRp9vv9Tcf/W5q1DqGsxxurWNq+eRtnPr34pcyBRZs2kaW0bbRt3H&#10;djpgVpRzW6Zyu/eOWB6cVzMl5qzLhdOhb1/0jAPt0pPO1S2jDG0t1Dcn98ePxxT57CcWWtcgikbc&#10;hKhWxtzwB61nQ4aQoCo9T60y91DUlwJNNhAI/wCe+Sf0rP8AtGoNMNun26hjkk3OMfpQ5IOU30+U&#10;spXeDyWzT7qDeF2cDGay477VfMUDTbdxjk/aCP6VMt5qsbgHTbYAnH/H1n8+KOYLa6EywSff+VVB&#10;5wKv6LfmTVrZN4jUyBGLHgA8Gufjv9dMzRyWNiqk4G25Yn69KVptWt5llXToNobr5/Q9c4xzRzFN&#10;M27m0js9RuIs52Oy7ce9QTRIFAUBSf7tQeILnWv7WF1LY2qR3SrLFtuckrj+LgYOe1QR3upRr82n&#10;wOB97bcHj9KOYLOxPGru5UcY6E/yrl4fFVzefYj9mhXz717XCs2Rt/iroFvNVnwU02365/4+MZH5&#10;Vhr4cvLY2/lWcZW3uGuEBu8HzCeT93p7Vw4iNaTj7J2XX71/wT6HKq2XUadRY6PNJ/D5e7LzXXl+&#10;4iPiq5hWa4e2iFtb3otJNjncc8bh+dPvPGlxp0mooLeKQ2s6QqGLZYN1Y+mOPzqna6JqTTXhurAN&#10;G939q8o3ICZ7HgHOKuy+G7q9gvJJLGGNrqZHkLXZy+3oR8vy/TvXAvrs4XjK3r8/+AfVVKnDmHxP&#10;s6lPmSt8Oq3g++9udP1S6abviDXH0XRbi8SJZXjAOxiQDkgdR9axZfE1ykmpBoYWaxt1uFwT8+4Z&#10;x7cVZ1K11LVbeTT7jTITbsRukjusEgY56VVvNA1Dy9SEdnG1xd2whYm4HbhcDGOBXViPrHNzU3pb&#10;9H/wDxcpllHso0sZG83Ld7WcoWu7qytz/f8Acr+K5YJCbq3jjRrH7avksTx3U57+9IviKaFbhZbe&#10;P7Qtit9HtJ2lf7p9x61Pp/h+8js1kvNPhuJmgW0/eXWdsY6jAFD6DcwrMjWKt5sAttzXOWEQHCA4&#10;4+tZRjjGk+b+v6+476tfh+nUlH2bdmttnZ9Ndrb9+gml+KrjUr1LZLaLc1oLgOWPDHHy/TnrS3Hi&#10;66tdN1GYW8Lva3KwhtxAfdgZx1GM/jUdjo93YyC4isYxNHD9mRftJA2A8dB171TvNJu50uxcad5k&#10;tzIrzTNegFto+Ufd4xT5MZyW5ve1/LT8TP6xw/8AWeb2T9n7mlnfSXvdesf+G6rQvfGV1p/9rlba&#10;J1spIYwCzDfv7+2M1JNrch1O5t4rdrg27xLIFBLHfySMdlHr1rOn0O6mS78+yH+lFJJv9MzuK9Oi&#10;1bWzv21Z78WSROURZPLuiFlA6bhjqKaji+bV6fpr/wAD7iZV8g5Fy0/e5ezte1PfXq1U9Lr5T2Os&#10;Xl9NMba3jnt0mkt2cuVZSo4Yj0J4wOabY6vdXF1qcflW4+xSbWbLZf5M5FRW9lc2OoXNzb6cQ0je&#10;ZJGt3iIt/e24pYbW9try7ddPiX7Ycyu10TzjHHy8cVpGOI05nrd3/Tp6HFVxGU/vFSpq3LHl0d73&#10;XNza9rq6300uReH/ABVNqkkKmGNTLbtOuGOEIJG0565x2q1o/jWTUrjSY2t44xeJK8rKWPlbM8D1&#10;OB+Gar22gzaYbYR6cJjAjxQE3eQit1PTr161YsPD01j9ieKwjT7CXEQa7znf97Py81hGONtHml6/&#10;h/wT1a2K4cbrezpNJ35dHppO3Xu4fc9+tvSfFE+rCI29mBBcBmjkfdtjKtjDnuSMnj6VSi8aTQ6T&#10;fajNbR7IJnt1jRjlmDADk9jmodJ07VNJkk8uyiS33lo4xellXJ5IXbx+dLHod1DptzYnTYZoLmUu&#10;yveclieo+XjnmtuTFcq973rP77aHDPFZIqs7Ub0+aFt78t3zX13tZeqv1NnQ9Xa91DUdPkVUuLZ1&#10;fdHwrKygjj1FX5N0eqwl23HyH4/4EtZOkWN7p8lzJHpsIuJnxNI9wSzlRgc4HH0p0lxqseoRsunx&#10;SSeS42+fwRuXJzj9K3p86ppVN7/roeVinhpYubwqtHk/Hk1a8m7tG754+8Vwe2Krztu35JOetQ+Z&#10;rHyj+zbRQzYb/ScnHbtUzR6ix+bT4TtwBsuM7snr07V2cx89ysqquyTcOexBqSSRVTG3n+ZqO8h1&#10;RZhIumQYOC6/a/w44qBZdSu1Cvp9ugHQ+fzn8qObTYq1y/G2Yx2I9RUyYVsk/p0qhJNqazfLpsOO&#10;o/0j/wCtxTpbrWNin+yrVVIGW+0f/WpcyFY0PM2jKJx3OKqzSPJlQMkjP0qvJfaxtbbpluVHQfaO&#10;f5VBDdaqrvu0+3Df9dsj+VVzeRPK2O8kwqWZi3OeBUIvBvYPkLnINNuptXaZv9BtmTHVJsYJ/Cs6&#10;SPVGVj/ZcSufm5uO2PTFLmXUtLuXlkgknJIwecHtVqxn3Fjt5PQ1iRQ6oq/8edu2W6eaf8Ksw3+o&#10;RyIDp8LLjtNjn16Ukwa1Nt5QxyOBRVFrrUfl2WELDHU3AH9KKrmFqa0kYaMbXYBfzNVIboxyFW5K&#10;n0/SpbyF4FC87cYBAqisLtGj42gnq3UfWmSlc0WnMoJC4HTBFV1UzMRxn1pLfCHyw28t2qFfMBk5&#10;7kAYo0C3YUKqzbM5Hfir9qkULELnPvVZYyF8zAwvJ9SaeyswXAPzdfemGsehJcyCR8g8d+O1TQ+Y&#10;ykA+WM9+4qOGKRlyy49qvhvLhjyFy3HX2pDt3Ea33R4O3d7ccUsccNqpUJkkjkcgZ/rTl8zy25BL&#10;cYIzj1xUvkrCqyEgL2DCpWpbBLdGjEbSndu+VO31roND1WPRtJKkSNcrqEN0m1RtwgIIJ9TmsiOR&#10;Vt97OGfPEfXH41F9qZlbCZyeB6fSvOxWDpY2l7GsvdvftsVGTg7o6bVPGcJ0+/jiEmxo/Jtiy44K&#10;bG3c8cc1Qh8aacPCdrpUqzrJbgSBlUELJ5jNkc9NrY/CsSaTZHkgOpHIIrLlXzpCVj2/WvHjw1l0&#10;acacYtJSUt+qVl+v3s1+s1ea51HirxVF4m0uHAljvQzMxKgLguG4Of8AZFbGl+OtMhtYlvVvLm7F&#10;ktu1xkElsy5ySeR84P4VwcLEjBAB7dqSS3KsQclm6HPpUVOF8tqYWOEaahFtqzs9d1fe3kafWqqn&#10;zo3vFV5Z6vdR39mssc7wILnzCNvmKoU7cduM/jWXbsFUFjufGR2pvzWu3kkdtwpk0vkwghQT1Df5&#10;619FhMLTwVGGHpN8sVZXd3bp92xzzk5Nye7LgvEjjZipPbFZNzIsmSMrznC1OimRVzuJJ54qtNbv&#10;HKSeOcD1+tdnN0MLMqTfvOQOQRVu3mGCqrzVYF/MPG4ZqW3czErEjetIssXcmLNl3AkK3zD6dKo+&#10;DXSPwpppdcjyAc/iasvvmjkURn7jYbHHQ1R8L728I6dtRjiADIH1rVfAz14v/hKqf9fIf+kzNRli&#10;WcTBEaUDCnbyB9aG2KVfykaQdGZQSM+hqu7GFV3njHU1dtbdxCCOcj72Kj0PIc5Ozv5FKZLS82tc&#10;2cU8ikgSPCCQPqRUNrIDIJwiq6jZnHOOwz6VomGSNWbZhfX2qpMzCMmNcBie3NO7NXWqyioyk7Lb&#10;VlmaQ3OzcM4+971n/wBm2bXgnFtEz/33jG4H61JDI3lKTyQc8mrPkkJhh9KSZEKlSm705NejsPj8&#10;jzPMlRWdeVZgCR7j0qtIsZkMrRqZEztcqCcfWp9pjUqUz0ANQM/mPtbBb+7SI5592V5LG0vLhZZL&#10;aGSTqGeME/nVXxdYT6j4dvbK2TdNKoCgnAzkHrV9o3jlC8g+npU77nyB9aqMuVp32O3DY7EYavSr&#10;xd3TacU7tKzvt2MmxsUxC720X2qNVUybBnhQDzWysYmJikXcuMYxkH605Y/lYhcZGAR6mnpH5a7S&#10;Tj86nmvuY1q1WvP2lSTb9dvQzo9Lt7GWRoIYYB1LRIAT9cVHcQrdWzpKiuv91gCtadxtVSNmDjqK&#10;zmWSaPam4dzkU9dyJ1qkpqpKTcu93f7xLCOO0j8uGJLdBxiNABUyxxlxOyruA2h9vzY9M1F5ckag&#10;HczDrgcmhWMLbCpxnJov5kuc5tzcm29y3tVkKuqupHRhwakjYDbGsaosfRV4A+lQRiR9xCZQdTip&#10;4Xbl9rKvRuKd0Z3la3QVLGxhnNylrAk+Ml0iAbP1xSFY4UPkxeWrHJ2KB8x7mrUCZUO65HY4qhef&#10;aFuAVHGMkYo5u5c61Wp/Ek36tsmsV2yksCQv86oa7ah5lK/KrHdt71eiulaHKhs5x+NLqNsWkgkY&#10;E5jyOKm5GrMqONFjJbO5eP8A69SJchIsgdPaoWlLOyqd23nA5p6Qt8uxPMbG5ue1K4crJrecTLl8&#10;HnGKsRww8Bw+zvzin20KNAhKDJ5K0m0KWyPl/u+1BXUgSJvLPG3JIGTz7GrVvZ/uyXkKnPK09lZu&#10;AmFI+X296kWORW4UkkcetPQWo1JTGSOdg6H/AD3qaOTzuSNy/wB1qY9uzMuUxjqp9aPs7BmPzHJH&#10;Hqe1AJ3M3WF/fD59oPTd2rHMkZlAyTu5J7Ct7UYTKFYjBxwrc1jG1bzB8nXtU6l2NC2dBtjyQe27&#10;v9KsqvQHjJ65qvbxtECuDuzyO4q5a28vIwzZPUii4WHQwowbawznHTmpViM823dweaeluSeFLE8Z&#10;qxDEbVQrIqj+8BzzVCcSLxRHssdOnWRXZUMTL3GDxWFA3RiCjcZVq6q6s4p9CuzIG82F1kQdsE4O&#10;a5GeFlm3YY7R+dGhMY6al6OcLyRg9D/jTGnw4G1Qeq560zy5GyrLggcD14qytm25WRC6YyWpXQcr&#10;uRrGDuz95SCRn1qSJDcN8rBl6Vx0mg2kl5I1hrBg15WJmKy7t5J5DKe3t2rqPDNpNb2bxvKbmfzC&#10;ZpAMDfxxjsMY4rlo151JWlG3ndP+me/jstoYSkqlOs23b3XCUXr11unHs73fZGfceLI4o725jtWl&#10;0+ymEM9wrgHOQCQvcDNT6x4gSxuRbwRG6lFubl1DBQsY7/U9hXBalI+h3+qae0rSaBfXSi4mjXJj&#10;YEMVB/vAcH2rbeMyeNNeVRujj0zCY5G3aMV4ccwqybi3re3pvt5WSP0ivwvgKUYV4RvDkc1v7y/d&#10;q0u0lKUm0raWOxsbyLUrO2u4TvhmUMv4/wBanuogFIJPmeoNcp8PJJG8JWe4ZVWYKfbcags9au21&#10;/WrKS7yI5FhtY3CghmPXpzgfyr1oYxeypTmtZ/na58LX4eqSx2Nw2HkrYdve92uflWy6XV9tNTqo&#10;96sykfLjrimXDDawYAjP3e9cnrl3r+h+H7e4kuQ11HO/mYCkPCCME8dak1fXbqTxFocNrL5dpdYL&#10;lVBLZAbHPsRUvMKcW1KLTVtPX5/ea0+FcVUUalGpCUH7T3k3b92rvp1Xw9/I3Zblft1raqu4yI8h&#10;bP3VGP5k1bjDNuDAeoArH1ASrd6/dwuySWlusUbqAcMBvPX6isAa5qLWvhmU3jbr92E5Cr8w3duO&#10;PSpljo0pNTTfb0uo/ma0OG6uOpwqUJRVrJ3vu4OrfRP7Kt6ncQyGOVienf0p7OTlORnkMK4jxJrW&#10;oWTapKJXs/s7xi2UbdswP3sjGT/SprvWLq+vLGyhmMEk1sbhnTAOcfKOfeqeOp80oWd1b53dv0MV&#10;wzinSp1+ePJJNt62ioxU3fTs1tfW66HW6izWdrJNHC1yIxuMcX3zjrj8KWG+hvrOKe2fzoZV3KR0&#10;P/16p+H11K60y2e+jaO9C4fHHOcZwO+KoXkcnhHUnuo1L6bM2bqBR/qmP/LRR6eo/GtnWaUav2Wt&#10;e68/8zzaeX06k6mC5l7aLfK07xnbTlXm94vrt1RsK3mKd5OR2WnxyrHKoJHQ/WlkuIsCWPaVK7gy&#10;9CPWoIWMky5AYN0rtTTWh8/KMo3i0XNPkZ3l2O8gEzYyOBwPlqZ/l1aDjLCCQH/vpaiso7mNpD5Y&#10;UeYSu3+Iccn3qcxudYt8rtPkSED1+Zawfwr1X5noRX72dv5X+Rb2ksCBk8DIqeRjHvyCAtSIzLDx&#10;H29KgeGR4uR3ya2uefrYqTTKuS+4Z9RT0jXy9yAN3x6U+aFt3C/KPb+tNmjlxuCBSR29KLgrkYba&#10;33QAKRncLyMZ9ahkkfyzuXC5xyKejNLjudvQ8inp1FqxyyDcByHxg09VVZFVxyx449qVVO4sy5GM&#10;mpzC6KHwTx3oFZlG6hAU8YXNZEuVYqrfeGMZ6VsTSBmwyDPOeaqSaekkiTEZGf4Tii6K5WQtiNQT&#10;6Y4quWjZQR93FXZI/OZolGCR65xWZNbtDI4Oc8DnpRdCsyyu1RyVoqG3jaWPcVwc96KegWKreFbW&#10;NnwbjYGyq+exHX601/CtlksVmZWPGJ2xn866Rdu7rkYzS+WGAZBhRk88VPKiuZnML4R06C4EyI6S&#10;4H/LVj/M0n/CM2iyFle4+Y85nbH/AOqt2ZRuXd9SVPSka18xlABC56mlyoakZcfhfTRE8bRyv5mQ&#10;zec5/rxUn/CO6fGqpGZlCk4YStxk9Kuzq8aOI2xx8pYce+asWscjEIcfXFPlXQXNfUqR+GrF/lH2&#10;hh2YzN/jU8fg6xMhC+cuefllb/Gtfy/LyBx3+tI948e1l79TS5UHMzMk8J6cOGa7Vk+6RM1Lb+C9&#10;KaNiYJWZjw7TPu/PNX5ZGm2scKPrgmrEV04/dooZevNHKkPmk0Zv/CP2kFoI455kC5G0SEkc+pqj&#10;/wAI7ZsrFvPds5Dec38s8VsTTMyhQVAJ+6B8w/H0p0ML3CpGqbpCQq7eSSeMCsoxhG8mrDcmzHPh&#10;Sz8kruuEY8jbcNx+tRx+FbNFxmZj95g07Hn1610dxpepW/2hXtZEFuVEzMPuE9Mn3qjLIQrY+TcM&#10;EZ70U6lKtrTkmvJ38/yE+aO5nnwvpahHaFvMDZX962Bx9ap/8I3ZTXG3dOI88qJ2/wAa24I3ugUV&#10;WYqpYgc8AZNQTMseMr+Va2i3ZDTkyjqGi2ci7Csko/h3StnPr1qC28O6ekZQiQA8YWZhz378VoyS&#10;o21GHzY4yKd0Q8fN16dafKhOTM2PQLBCXBlUDsZmP9ajuPD1gwVtjggZBErZP61PJIzZ4Knrt9fe&#10;kdSi4B2nqFPWjlQrvqUJPDNgyjAmYk9DM3SlXwhpyKqskpTOB+/fPXpwavw3DY24Ujp05q197Kg5&#10;I/Olyoq7tcyo/DNrFHIw89Y1VsRrO3HH1qDwr4bsbjw/YSy+fukiyVE7Ad+cZrooyI4JlPzZjbr9&#10;Kp+CW2+F9OI+ZvJAUH6mtLLkfqe1TlfKqn/XyH/pMxZPBemqpYxSbSOCkz/41Yt/CdpHGFzccc7j&#10;cN/jW4imYhDhT121G2eED5weOajlR4rulc5i80GzjYHZK7jpmZsfzqGbw/aXHljfMvGMLKwArorx&#10;ACMcg8HNRCFY4yNwAJ60WRPM7XMJvClqrfL5z57ec2APSn/8IxZRuSnnhc84mbn9a2Y5DlQDSSyb&#10;cj7+77o9KOVC5mZ1zoWnunyfaV6sA0x4+tZf9gWUzZKSkN1JmbJ/Wtt8l9rEnj7w6H2qtDGu5SDu&#10;9T7U+VBzMpQ+HYJMgyXGTx/r27fjSp4StV3gyXDEgYzO1bLxpDDuBOf1FQMWXeNxx1BNTyormKsu&#10;jWvkrEWuNueNszCkj0W2Vid9zsxkL57frzVna/ykdc5pJfM4LfICOhp2QXvsZ8mk2lwpb98GDYz5&#10;jU8+HbSPawkuVbpgTt0PrTmIhUvnHPc1Yjnbzwz8rxj/APVRZC5u5J/wj9qsO8iQAD+KZiaxJvD9&#10;q0gVVnjQMOVnb/Gt6a8fzCHBA6AGluGaTOAoU9sdKfKh8xSh0+xyAROwzgfvmH9ai/4RixjugQk6&#10;BjjcJ3/qatmNohyoBI6Lz+VOtmMkrjBLAfepWRTGT+HLRWzG9wGB4C3LY+mKevg6xu4WYxzMcDhp&#10;3/PrV6GMhgxPcCtiAjymCDAUYbPFHKtyFJnNw+DrCBbh2E443BROxB/DNUL6yswkSbpmeIcEzNjH&#10;XHWulvWYKS2Qq9R2rlruN5pmwPlz1WlyoFNlKPSbcMzBZAGGG2SNk1o2/h2KTo8yjPUykfhTIbRt&#10;20yNhfTjNb0DGeAF3+XqqY6Ucq3K5jPbw5ar8hWQoef9a3+NPh8N2jqcmY8nJMx6VbaRlYx8gevW&#10;nBWjZCj+vGOarlE5Mrf8I3YhtrCZwOu6ZsfhzUd14ZtLhQY/NQrgnbMwyPzrQa4ZevToaWH5laTG&#10;E780csepN2VI9Ds1JANwVxj5p2I/Wm3nhvT5JFk2ScALkzNx+taEbGSRQG4PO3Hap7iFFt92Du6Y&#10;NFkNNs5a88PwSRhfMnXaeMTNj+dZzeF4GnDmS4Y9RumbHv3rpZNu7BxuI7fzqnN94MRnHAC1HKh3&#10;fUoWfh+0haQ4nUOOWWdj/M1cg0OCMBTJcFc/KpuHyPpzU8bDswG30q9C+5gODzkcU+VCbZBH4bst&#10;iD98Cv3SJ3J/nTpPDNo0eAbgL0wJ3P8AWrTMF3L1J5CipoZJfKACMM8jjr7U+VdgUu42DwdpjaLf&#10;Tv8AaiYQmf8ASnGcseoz9Otczc+F7O4wS1xlcnKzMAR6da7jT5Gms9RtzuQPGDjdjJBzWFDhl2kZ&#10;J60OK6j5tTCXwzAsqyIbj0wZm/xq1H4etpJCSsq7TjImcH6da1/OS3DJnPp+NSLI8YyvORxxntS5&#10;UVzHMzfD3SXUYEsUw5FwkpD59T71o6f4X0y1t/LxcTYOWeS4bLnuTjvV55AQQ4KvjvSxMkeRnJI6&#10;CsI4ejCXPGKTPSrZpjcRRWHrVnKCd7N31OFm8I3K6Lf6SbOaS5e78yC53fudhI+ZjnqBnrzzV7UP&#10;B4sL5p7eG4u4JrI2+ImORMBhSefun9K6tllkcbTx6dgKt6fGuwFmzg1xrLqSXnpbytf/ADPoZcWY&#10;yctYrlfM5LW0nJRTfl8Kdl1OY0XwHZafptut4rtMqASFJWAZj149jXNy+BZ7y419hbXEbriSwmdv&#10;vMDyDz1Ir0uSRXITfuQkk57UsLxxjGecZ5rWrgaVanGm9FH/ACscWB4kxuAxNfFws51Wm2/8an+L&#10;Vmu10cVH4eOoafZw3Vlcw3UkTpOZHJCNtwCeehPNZK+DbmGbw8vkXMojObySN/uEnovPYeleihhJ&#10;M2AWx+lSsyeWiKuAOcjjJqKmAhUs5N3VtfSz/Q6cNxNiMMpU6NNKDcny62vJSjpr0Unb0RzukeHb&#10;STT5ZL2KYSzSyO8bysDtLYAPP90CsHxJ4TtodS0o6Xp8v2dHLXBic8Lx0yeD16V203zZGc561BJG&#10;FUb84UferWpg6dSmqb6W1673PPwueYnB4yeKh9q/u3fLrFx2XZPQ8y1bw3ffatVVLWSVePIkebJ2&#10;8cc9TVm78Pz28mmXsFlLOFjCXFqJPm9ODniuzvEcyBxyvUn09qtQ24bbtyGIrl/s2F3Lmd36aa37&#10;HuQ4uxEYU6XsYckU0171pJwUGnr1ST0trqV9N0GC4sRLKk9tIwyY1uWO3079ajuvD1lOwVvPkOMf&#10;NMxz+tbMaGNcLnBHOap3ExXCAcYPzD616iirWep8ROpzTcoq3kun/DHLLo1toWoCOcy/2XMQkcnm&#10;MPs7Horc/dPY1vQeG7FGyRN5ijG/zmx+WasbYbiCeGVA8Mo2urD7wxXM2PiC40e8aw3pcWNrcLG8&#10;8rYlCNwAFPUKf4q4JTjg2oy+B7eXl6fkfVUsLV4ghKpRX7+CvLopLZS/x3smvtXT3udNYaHp583A&#10;uFlEpBYysOeOnPSmtoVpHrMLA3Bby3bLTsSMEe/vVm1YsZA0u8iVgoXt0+WpLiRYdUtv+uL5x/vL&#10;XXye6vVfmfPxk1Vn/hf/AKSQtpVsrffucAYx57c/rVuHSbd2bElwqBf4ZmGf1pJLctkoWY8Hhazd&#10;W8VWnh+8hsnt7m/1CRPMFvarnYO27374x0rV2jucC5nsbB0i3WNt0t1n/rsce341Vm0O2ihDbp89&#10;NwmbNReGPE0HiKS5h8uazv7fDS2dwm11BOM8j/Oap+JPHFtpesyaRDZXOqXyQiSWG3HEQPOM4OTg&#10;jPpmleNikpFg6RbTRtuM4DDp57fn1qOPw/ZcqvnDoMmVvzzmq+g+K7PxRYvNYq0TRnbJbyEb4z7i&#10;tSFjwce1UrPUnVbla28O2cb8NOWyTu841Nd6HZNHtje5z1OZmP8AWr0nzYC8cc8VDubcM4+U7c0c&#10;qI5mZaeGrVFLEy4LZAErVP8A2Laj5Wacg8D96elaluhkBJxketLNtSNRgE/55o5UVzMym8J2JTAS&#10;Qbj1805qrJ4Xs22oDOr9dwmPStvzdq/eyeuKqeaxY4HJp8orvqV4fB9lGvym4wef9cTRW1bKZIge&#10;n0opcqLuzLGqWyO++2vC68bTCevTFL/byFgn2W82dDmAithSxUjON3Vs8Usi4XG7ft44p2fci67H&#10;Nza7HuZWsLxQo5byjSf8JEkjKn2S8xjp5BBrVuEIcYBLdcnNObOzcfvdOTU2fcfMuxlDXFaMhLO9&#10;dc4yYSPyqaPxFCqjNveI3IK+QRU0cMkWX81nbOQM9PbFSebI3lksV3dTVa9wuo7FSHxfHOdy219t&#10;UY+a2Zcj0Gac3iCFlUfY71Q3AzAT/KrsjOv8W5emM81NCzRRA9G7YPSi3mF7mRN4ihjfb5N5vHBz&#10;bsP501fEkSI8htr5kzwywnoatyyNNKS7Zzzx2pZsrhYzlDRquo9LXsPtdSW5jVo3WJG6LMCkn8q0&#10;/CviSKz8XaWpsry4jjvY1byoSQ3zYyP89qp2ufJBO0Y6HPzH2xnpWroWtjTdasLyYMYoJQ0gXkkd&#10;Dj8814+No1amFxEIvm5oySXqmbU3FSi7dj0nxBbwaXpus2jxTMtvBcRrIE3CVY4I2VxjrnPFcTpu&#10;l6NcWegz3h1KBtUVdn+j8BzNsI6cYUFua077xzbXml3NnDK8jR24toZChAkBRUZjnp93oaeviewb&#10;wnp+myzTedahZVbyyQsm9iR16FWH5V+W5dgs6wODUFzKUppNpa25X71rPS7V/mtz1ak6FSd9LW/U&#10;oyaDb6HdWMM4vA14JoJWSMYj/wBIWFce5B3c1E3hLTZLqWGOa/8ANNq80cbxjduBm5xj7o8nn/fF&#10;W/GHi221u0ia3kdb7cWZQuNuZN/B/AfjV6w8daX5Imv57ua/+xLbPOqZO797uBJ6j51PHpXRU/1j&#10;hhoYlOftHzKUUtdH7r221tfsZr6tKThpY878YQ2fh67soLYXl1c7MXUfl5aNgFOQPQhuPoaxIdcR&#10;mIa0vk3crugNdb4w1bTtU1m3v7JpjNNBH9pWRdoSQIFIX1HGc+9YFxNJzs6FsE56V+mZS68sFTli&#10;W+drW+jv1Xy6eR5tVx52o7FOPWI1Rt1pdhuqjycVUuNcCru+w3e1RuZhDmtiPzFOZn3g9uwFKcNI&#10;Np29go4GK9X3u5mrb2Odj8RwrcIPsd9l8Ef6OeprU/tgxsAdPvixHVYOPoc1pNuVgNvzjoR1qxIf&#10;3Y3NuOOaWt9xXXYxH1xTDKDZ3ofyyDmA8cVF4N12C30LT4JLa8ciEcxwEg9ehroA5FtI5JRdrA+r&#10;cGqfgl9vhbTM4AMIHTnvW2vJv1Pcp2/sqp/18h/6TMs3HiRIoy6Wd9yBn/RzxVeXxPbs6D7PdAEE&#10;kGAg5BxitK6mZs7ScEc4NUWkDNjLEg/xZqLPueCrPQqXXiCOaNW+yXijAPEJ6Up1q2hVUMF4zMeM&#10;W7EAfWrgm8yNgSTg4HNM3FOmcYznPelq92NtbWIJNbihGEtbx+M/6g81WbxJbElTaXg9D5B6+lbM&#10;cxnj5JLKMjPSq+V/izgUrPowuuxnf25ANqG1uvm4H7o8U2TUo/LBFrdDnBxFV77UscjBgWJPY1Ot&#10;8SzLu2r6fyo1E7W2M5NYtZIstFdFsnGIjUcutI0rqlrduqrx+4PWtWSSRYcg5wc4X1qCaV443Lsw&#10;ZgM/Wiz7juuxzyeIQs+0W11x2MZP4Vd/t2GTLtDdjOMKYG5qeJt0atJ2/wAaetzJIoAYnb8oxRZ9&#10;ylbsZcniCCBcPY3rqxzkwng4qIeJbZnGbe7QbeG+zPn6dOK2I7jdKEY5APOO9XGiE/y/cHt3o17k&#10;3VtjDbXLVn+S3vX6At9nb+ZqT/hIrdchrW+QE4/49mIFbkVrGm1GY7fUmk27W2gkjpjn8KevcLq1&#10;7GE3iSEkRLBfEAYB+yPTofECLNGDZXqiQ43eQT/Kug8vy5CGyGUZ61KE2jcGwyng0a33G7djNj8Q&#10;WqGRfKvFK+tuanXxKkbKUsr2VG43fZyM/nWxatHGrMy7mbq3eop7h5MCPoPXtRr3Fp2Mm68RRNuX&#10;7NehiwAU25/GsG41uNbnEVpfHnBzAw7110lwzMHbiRT1PesqSRpZCXBZs847CjUSaKNrqyYUNZ3q&#10;lhkboeDVu31yFWx9nvM4yP3B4q290B8hVsYABFOjuRGo2tg9smlr3K0vaxXXxFG/WzviSM7jbkCo&#10;/wC3YJtgNrd56f6huOa0mmEmDn5gKfHG4+bdx1GKLPuG+ljKuNdigTH2a+c/9e5qZNYijWP/AES7&#10;8tv70B/WtONVfcgPzt3anLG0MZyu5h0p2fcWmxSbxBbLtElrd5bji3NJca+LqMbLO6QLjB8vrVhr&#10;hmykhYp0wO1QzagsAEY3HPf0FQ+buVddjFutZiWZc21z97/nifyrPuPEUW8streMORtEBycV0LSe&#10;YDvPU9qpTohbKg4z97PP5ULm6hp2M3+3LUL88d7Fu/6dz+fFX18TWZClYbxjgYH2Zqu2sCheWIAB&#10;5NSg/Lxk5HUVdn3C9jOh8VQyMf8AQtQ3c8m2I9s1Y/4Sa3gyksN6JOoX7O7Y/EDFaNt+8kYEY45z&#10;61dt9qqU53E54pWfcSal0ItH1q087dcWeoSQvEwO22LEcHoM881zkfiOPgra3pY848g4rsLGTbeR&#10;iQsynqoPSsVpFhmKjK/MevHejUWm1jKbxFbSt8tveMc84t2wPqe1XP7YgltR/o19vXgHyCc1KqHz&#10;iwZlyeR6+9X2Kx5UFgOnBo17lL0OebxFbtk7LvHcPbMMVWt/E0T3TZhuto4B8k9a2b0KYyI2dTu+&#10;bcf5VVhG3AfLMOc/0pa9wur2sPbxJbBinkXhI4OLZqW31qHdn7Pelf7qwGrVrN5jr8uM/wBKvm4C&#10;qFPC9Dg0te4XS6GafEFvu2iyvAD0/cGobjxBamWMJa3xZQeBbN+NarXS7cKfujNVIr9ppiNx9RV6&#10;rqSrPoVW8QxW67jaXhX1EPFSx69CyjNpecnI/wBHarUjOyruO7n8Kv2p8u3LMx24x70te49E7WMG&#10;bWo9qSLZ3rAnBAgYY+tMm1iOTO61vBk4AWEnitm4eTjaST1qvDNJtbIIxzR8w07GS2sx7igsrpuR&#10;n9yeatQ6tB8qCx1Bgo5byOBj8a3Ay7fRsZ5pscatJvZztXnb05pWb6jul0MWbxDbqx/0a8JTriAn&#10;HtVCXXIps7LW82np+5NdFnZcygHajev0qOWJBbg9W9B6Uai5rHM/2+IXZXs7oAjhjCeauf2XpXiY&#10;Sf2za31lYwpltQWykbaT0AYDv/StfSdJfVtRht0LbmYHP91e5NXPEniD7Yf7Ntm26fAcRhRgt6k/&#10;U1M6aqR5Z6pm+HxVbC1FWoScZLZp2ZgaXqlpZWySrbahcI1wYldrbbuHADnngkdR2xWrNbxnWLc4&#10;3Awudp6D5lo0PdJpOpRpIWaGbzCrHHpkj17VD/zFYDI/Igcn3+Zale7BLzX5nS3z4icnvaX5Gvax&#10;rFtIbL/eAPSuE8RSSab8RbW90wLqWpzRGOXTVO19u3ht3QcAcH+tdlHdKsiRqu0Z3CuG1ixl8K+P&#10;rzXRY3eo2FzCw821GWTIHB/Fcc9sVpU2R59Pcv6HM+qfEfUNS1FPseppCltHpzZISMBfmLfxHjij&#10;wHZG48ReLr5pg8z3u1ipyc5Ygew/wqHRbe58U+Pl8RCxn02ws7RLeP7QApmYAjJH4n9KlWO78C+K&#10;tYu49LuNT0zUsXH+i8srgnjPtkjHpis1pZrY03uir4X00WfxM8Wq6KgmwQFwADkc8d+a6yGDbMwB&#10;yU61ieBbW6mudV16/tzaTXR2pEeMLknkHt0561rySCVtyk7umV6kVpT2M5WTsaGoanY2UaqtpKwk&#10;GPMUFn3/ANFrGbWrZUYmG6Z842iI9a0biZxdBAd0m3kr0p73h8puM+uPWrd2xWS1MWfxRFEMNZ3S&#10;Z6N5RP54qtN4mhzta2ut4OP9S3H41oSXRwuV4J6kVJHMkyAFT5nUc1Nn3C67FJfEcW1MWl2T0YrC&#10;elQNr0EbM5guyi8cQkmtSRnVWGTweNvT6VVnZlXaxOBzgetPUTsS2/iq3WFAsF105zCetFLCxVML&#10;Kp9dx5op28x8y7GtJtXYx/h45PQUNMGXIwOe1ZNra6vNndqFuy4PH2YZz270k2n65CuDqcKjdk7b&#10;QdPTrS17BZbGpuPk5zlj0qpGrbZWZgwz3rMktNWG/GsJkZKq1qo/rTltdTZCW1GMD/rgP8aObuhc&#10;ppfwmToOtMZjIoCn5s8j0qsLfUJFbbqYj4AA8gH+tU2t9TiLD+0oyx6Ztx+XWmpeQ7dbmsGckAj8&#10;aa126gIvOM9KzDHq2TjVI4jjnbbgnH50yfTdUEZ26qgZuhktlz+hpa9h6FmQNtyowc8+9XbFdzZD&#10;l/audfTddZgn9rwN/CT9l7evWtOx0/UYl3Pqm0KeFFuvP60h9NzoDZF7cNtCkty4P6U1kcNhgADx&#10;UMLX6w+ZJIsg3Ehgm0fT6f4VVkbVpHcrqCx55G22B288DnrWcJNtpr+vvYbrc0Fk8lWXGQeFXpSx&#10;7nHDfXIrnZn1xJFCanE+S27faj+hqzGutMjf8TKJOP8An2B/rWvyJ07m7OiKrFTucVFHG0jAlQVP&#10;IwKyvsur8r/aq/N0zbKw6/WrCx6twf7ShB7L9lGB+tO/kKy7j7i1YOJCdpznH0otbXcXY9up9azZ&#10;7PWbp8T6tHH/AArstRz79abLp2qwQuINYRmbBAktQf61PN5Fcps/ZeTnGTyBUS2iecAx4Hvmsa3t&#10;dcZT5mqx7lHH+jDcT+dPitNWV9x1jHHP+jrkn86Lu2w1ZG3wznkKg4qaS38tcE/L6nrXP+RqylR/&#10;a0KjP3fsoP8AX1qURazMyh9WjxnnZbjp+Jo5n2DTubRj8y2nBbkI2PyrO8H7l8K6UOzW4/maS4td&#10;Yt4ZimqwuPLbO+0Gen1rP8JQ6pc+G9NC6lDbRCIBc2wYgZPfPNac3uPTqe1TV8qqL/p5D/0mZ0Uk&#10;cjZHGelRLbNIpxhscDiqUtrqkMIxrKSOOPmtlA/n9abHJqcEYZb6FPm7w5/rUc3keIo+YXLGDar/&#10;AClm6fSiCRJXZCTkc47Vm3VrqN/MXm1Pc2OPLgGKWLS9SRWk+3R7yMEtDx16daHLyG4+Z0EMX3WB&#10;wvvT5I08sJtJbuVrKtm1KPKvexjjtAMH9aZcR6q3yR6jCADn5oOT+tTzPsTyruWZrN2bKjvmo1tn&#10;I3KOPSq2NW3bf7RjPuIRx+tQXEWrvnGoohPI2wjH86OZ9h8qtuahmaNtmTu67qhbzbp92Rtz+dZb&#10;Qaxux/aMLdCSYPzHWo2k1SKAx/2hEzFyQFtxx+tPmfYOXzNG+zGuFXIXJ5NV7KZmZcBfm4OKgFvq&#10;UluVe7jZzxuMI55+tNtbHULeQA3sQxyAIcAfrRzeQKNupvRxgcYy+KthflXjvk1geXqkTF49RjUt&#10;wxNuDx6davtFqaZA1G3A4x/o/wD9ei77BoTSPJ5xUDirsVuY8tIe4x71l/ZNRk5GpIpJ7W4/x9KW&#10;6s9XK8anEwU8brYZPr0P607vsNWtoaLsLhyGGw9+nNTSbfLVQ38POa5v7LqoYlr+PceR+46fTmr6&#10;Wt/kKuoxqSuDutwR/PrSu+wkvM0VU7uDkEAYzUxUQt8vXrnNZENjqtookOqQueym24/HmlNrqkyo&#10;X1FQe+yAD9M1V32Fy+Zo3Slow3Rf5mqEkXkyDG4lu3p7U2az1VW+bUYyjYIHkAfh1qvcQ6tFIyre&#10;QMu7Icwcj9aV/IXKi3tztDHBzzmpvssUm5upWs9dL1Lyhm/UvnP+oBH86WGPVIQTJewK7dMQd/zo&#10;u10HbqazQgIML0GQRSR7o1BHIz0rOgh1Ioryaso9SLdQP51Wmj1iaYt9vj2r/dtwCf1pX8h213Ny&#10;ImSRmb5SfQVdhHynLbl242t3rnpI9Vlt8LfpGx6MLcdPzq1b2eoQRoTqKsy8fNCP6Ua9gcU+poMU&#10;VvmjA56D0xVS6jt5MruIHt/Kqd1DqZ+U6ihXoWFv/wDXqBdPvRz/AGlgkdfJBx6cUXdtgsl1JJoW&#10;jT5G3hR2PNZ6XDJcY/iY9+4qG5s9UjbP2+Nsjg+T0/WoYrXU2mVW1CIxjuLcZ/nRfyHp3N5GL45+&#10;XH8Qq0pT5s9CvFc+o1eFSPt0MyIeN1qO/wBDTI4tY8stHqNqjbgPmtMj8OaafkD10Oktj/EjfN0N&#10;WV+WRXOAvp7VjWdjrEccobV4JGYZBFkFx7cH9anjt9UOPO1G3JPQLa4H060790Z8vmbsN5FJdRJt&#10;wuR8wqPVLSKO9uEbL7GOCwrOt7PVPO51WO3UkfPHaKT+RNWdUt9QsfEFxLcaqmpW8wLgraiEgEjG&#10;cE80vkPTqVJWQbsqV96i1Bp7jSrq3tp0t7mRNqTn+AnpV7zIpA2RgdBmiSOBlBHyk9s8UWDms9Dz&#10;fULPxJoOnXd5f+JIlhhXEe6IsZJMfdHuf6ZrWh1LU/C/w9uNU1grcau6Eosn3VLcIDj0HJqfUNvi&#10;LxtZaV5e600pftkmD9+TAIBHoDtH5034xM198Pbvbbm4ZZoy6LwcHcM5+pH51z8tm2jftc5nzPEW&#10;n+G4PFJ1bzZAEll09lyPLYjHPT0z9a9DsNSh1jTbO9Qfu7mFZh7ZHT8Olc5rN1Z2/wAF5rmLHkNY&#10;QxA5zk5QdfXINWvCjSQeEtEeRMNJaI7Kc5Ge1ELqVvIUtTWuIfLk+Ridx5Hqadb2u6QJySDgmmw3&#10;BuMKyKTkt16VWu11OO8aS2vUijPOwxBtvtXQ27EbGyqHzAhPHapzGSwBcKB+tc+seqSEM2pJvAyQ&#10;IBz+tW/s2pNGmNQiYMMEeTyP1pX7oVle9zZYI3JXbj7rbv0xVe6m4ynRj09KzW03UsLjUYiRyAsI&#10;/LrVNk1Mbo21KNjn5d1uP8aL+QfM2JGkfDKRwPypys4cKcHI5rJhtdTChvtsTEfKMwdf1p9za6iq&#10;nGpJ0xtEIFLmfYXL5nRR26vHuYKM+/T3pbmy8vK+Yp7gYrEtIdT8oE6nGcj7ptxx+vNWbHSdV1K/&#10;gh/tEKgfc8v2YHCjk8Zp38g8rmvdyN4c0SR/NVby9QBQq4Kpnnn3rk7WTMYGzaR3PWpPFZ1bWtWv&#10;JxqqPH5h8r/RgoCg8DANZbWGrPHkanGhxjH2Ycn86L+QW03Ok0cySQagnyyFlbbtwDgEHH1FVBG3&#10;9pRA9BA/v/EtN8H2errczBr+OFn8wfNaBg2V69e/9KgWDU/7Qt1W+hBEUgLG37Ar2zWTvyrTqvzO&#10;+MUq07fyv8jZhjZmwFwv071bdZVXqErOjh1ZY4w2pQk7t3/HsB3+tSSjVI2ydRhkjI/59QMD8+tb&#10;8z7HAo92aPzNHgEYIwOaWOGZS2MKuPXrVGzh1MIWN/CFz0FsMAfnV5bXUJFx/aSsVH/PuBnn60Xf&#10;YXKu46Rf3IUocMOc1lXNt5ZCxcY71dkt9TQ7jqFv0IKfZ8Y9+tY99Y38jKzaoFVuDttwAB+dO47J&#10;F2MrIx4K54OetJJFwSF4HOaz5I9Qt5lH9oKyqMgtCD7VVmOou3/H8jBj1SHGBSv5Dkky1dRs5+Xn&#10;B+UdaesbYiG3acc49aqCC+hO5NSDPuP37cY9u9XdNa8+1xNNdRsIz8+YcAj060rhHbcdJvUJswfW&#10;oWhzGxDZY9jWxYaPDqDGJtZ+xM5wN0IZFPY5zT7r4e629wLez1W0vpSAA1qqvzznoenHWjm8ieXz&#10;M61t4fL+csGzzjFFVr3QdWjlCfaQCowcW+ecn3oqdexRrWq+Xtbtnhc0++vw69McdCax4/EmmrgH&#10;ULPLes6io7jW9MZd39oWzJ1LLKpA/Grv5kpNFuPEwEgK5zjPrSTXi7idhwD90VSTVNKjt1kXUrfY&#10;x+UeYOTVee+tJCoS9ty3JAEw4x+NF0VrbUsXVz+7G1SobJ5NFrGTbqrtk9Ruqn/aumLbl5NQtsR/&#10;fYyDA/wpZNe08P8ANfWy7eTiVcYov5is7WNWSRY1VVHznv1ptwr7sEg59e1UzrNm33b23YE8MJAc&#10;U6LWbCRSpvIPl65cc80XRHKyxbQmFyzOvSrjK7YZzx6VQlvtLVRJ9vtwpx1lX/GobrxRpsO1Rf2z&#10;+yygmjQrldrG39nJjDKr9cBmPy06OEzMVQ5K9fes+z1e2ns1eFzPnkMh3Kfyq94ZurfV/EVjpxvo&#10;ElubhIPL80b+SM8Vz1K9OhSnVnLSKbfotSvZyk0l1IGsTGzEnPP3c1PDGxwWXH+yDXeXVsi6J4ik&#10;vUgtZVadlhJXMccSI8YBHbawOe+a5nSdAn1a3s5bW7tCLyJZIt04HDS+UM++/ivn8LxJgcRTnUqT&#10;UFFpXb0d1fR/f9x0TwtSNklcpxW+5gu3kn16U6XhpFA5XjitbTtJfT5oVnntVe8jmjhHmZywkEJJ&#10;9PnOKml8NXayTL59k5WFpvlm7Df8vTqfLk/75Ndf9uZep8sq0UujvvrZ/c9CFh6lr8rOYnVNw3Zy&#10;BnNUppgzAqSce/Wr/iq1/sG3s5bu7t4xdIZExIMDGMgnsRkH8axo73TJrdduoxCRfvgsMZ/rXrUc&#10;RSxEFVoyUovqjNxlF2aJp5Wiy28BlHFV03zOjCTafvfN3rNuNasWUKb+1k3HkLKDkVFH4i0ySRiL&#10;+BQnVmbHTtWnMu49ToTmRz8uBjjBqxHCdwEcilvU1z9v4hsCgZb233ZIK+aKt2viTTVbm9gJ5GQ4&#10;Io5l3FyvsdHcK62c4bDtsbPPtXP+DcnwxpuOMQg7vxNTXGvWE1tJ5d9at+7bAEo9D/hWT4Z1a0j8&#10;O6fBLewRP5IIBkGRyfyq1Jcj9T3IJ/2VU0/5eQ/9JmbV3Iz7ycDjBOKhWRfL2K24jt6VVk1uyWQg&#10;X0ODztZx2rLutYhi3P8Aa4wMHPzDms+ZHiWfY2FkFrL82AP72amkutxVQSfpXLL4itplO+dPTcDV&#10;uHxBbbVZLuOQKT8u4GlzIdjomnHPbngUkzqIQ68tn1rBl8Q2cwYrdRA/3dw4pIPEVmUH7+PcCRtL&#10;jBNVzIhxNV7ht7BFwT6UJKe/z5FZsuuafJ929hAOCR5gJ96m/tnTyo23MbR9juFHMhtM0rdd0jc8&#10;NwB6U5rOLJDEbs52jrVE6lZtGjLdwqznjLj8fpViDVrCM5FzCzdT846UcyHylhozFHgYwO+eazri&#10;SRT7elSz6paMob7TBs7/ALwCqT6pYyybluY25xw4NNNWFqaljmWNWyDxwKvSRK0WQ2H7ismHVLCO&#10;YxfbbZZFGSPNFX2u7ORBsu4sMMn94Of1p8yJsyVd0bomCSf4uwq66HqTnPOfSsdNUsrcqHvbfDD7&#10;zyj8q1LbVNPeEut7Ae/yuOlHMgV9hJkPllmYN6emKzhvWTLP2zjHarlzq2nxRFv7RtgO+6Vcc96z&#10;ptYsY5FZ763ZCcA+YM0XQ7WNeJhIgXfk444/Sp2QsEUct6Vm2F0txGHiIaM5Csh61ZW8kDMuCWXn&#10;cKdxSVwvJkhjknuJVighX5pH+VR+P1rE03xlous3S2dtfiS4PKxtGylvpkc1lfFaZv7O0y1d5I7W&#10;SfzbplXjblQOncZJFUml0C81jSIp9HutMeCTFlO8RiWVgOAfXOO/rWUpvmsVGOh22rapY6BbLcX9&#10;2lrG+THuzlsYzgfiKy7PxFpuvNKthciZ4uZo3yrjnsD1rnr6ym8T/FaOy1CIyWFrD8q5BVlChiCP&#10;99jUHiWxt9M+KGiyWkS2ouIQsrRjG5ssDwPUBaXO9fIfJou52CsbiZVTdhefbNaCpIBgjjHWobWE&#10;xBuAGHPrV5Nnl+ZIygAZJY8D3rch3sWobHzIVAPT3p/l+WzI2DuPNU01qyWMH7db4HOBIM1A2u2L&#10;TDN3CGxkbnAOKWhPKy7PGPKKD5j2rOS2Meed2eR6Vb/tCyaESm+gxkjiUfrWVeaxZK7BLuFHAzjz&#10;B0zii67js+pL+5kbDnPBz2qvHArAkAYzVJtQsyGb7dbjbnGZVos9esdqrJqFruJxtEoz69KNCt1q&#10;av2YsCpI45PtRHbleEUADJOf51VGtWisV+2QlT1/eCnyataqVJvLdAR/FKvNTzE8rLMEjxggtgN3&#10;q4swVd2Nx6AmsNfEWlNMgOo2ccnOFeZd3HXAp0OvWgbBvrXrggzLxz3qrqwWfY3J2zHsB567hTtd&#10;VWksyivDugUtvI5Prx2rPm1PTSvOpWZbg484DjscVr6hqWm3Vvpkj3tll0KgfaVycHPTPHWldBbW&#10;5l28JVWOCdxHFWiyKVTaGHTFJJrWmbSi3lsAp5IlXj8PSljv9L2o39o2gY9P3w7e1F0U02VdJ8Jx&#10;6XrWpapFdGZrzhhIoBXLZxkVfa0ivI54Zk3xOpRl6Ag1HFq1q0hVbuAEDJXzlzStrVgrbf7QtVlJ&#10;B2GZe9GiE1J7nF33wxhmjNk+rXB0ZZfMWz24x82cdce3SuputNWSKIIqxxRqEjUfwgdqtSahYeds&#10;N/aluuPNXion1LTiBuvrX5+Qvmjn3pLlWqH7zKkNuiqVBU7etWlty0OFIbkk5qD+0dMU5+1QIvfM&#10;g9e9RtqliHbZfW7R4OD5o/lTuu4dBkluVkLcksOnpTjId3l/cJpjapp6qd2oW656nzRTW1DTjJuW&#10;9tztPeQU7oVrFiDzOQzZ7dOlJNbbclBjJwCxzUd5q2nxuB9rhBHQbx/Sq39t2bTDN7bgjqGkH4Gi&#10;6Gka1nbNPNDbo2Xc7B/vGum1q18OQzSWUM80U8HytKVyrvjnHtmua0HXNOs9RlnN7FuhjZh84Hzd&#10;BmsRdVsDIXlvIw0jbss45o0Jtqd1Z+FUuSq2eoQXD9CCdtP166Xw3pcumRFJb64P75xyFj7Ae+a5&#10;K31izVGZL2EP04kANVpNXsJJCzXsRP8AeaQGi6FZ3J7iU+WIx1PTHFS26LJJt6nH3ayW16waRYzd&#10;wADpucDmrH9tabaqGkv7dCDjJlHP0pXQWaNnQ1kW+3xSHiZly3G04HA9qqXURt9bh56JJnH+8tV9&#10;M8S2CzgSahZgNNkHzBgLxgmnXGtWM3iBv9Nt5EVZFMiyqQDuXjrWT+Fev6noRTVab/uv8jZDbsEx&#10;h8dcHFL9qiRACmYz13dqrjWNPVWLX9qAv/TVfxqD+0LC4hIS+thxld8q/NW1zgs7FxLh2fhcIOir&#10;0PvVtGeRVbBU5rLS+so8bru32gcfvBgVdOu6f5Kj+0Lfd6CQZouPWxZmbbuBRckZzWLfTSRLsUCX&#10;cMhc5FTza3p7Fi17boOp8yVQKzptWseR9tt8DJB8wYP0PejmXUmzZF++uNqMCCe+e1WIbV4oiSfa&#10;lh1CwkRT9ttTkZwJR+WaZNrWnx27YvbdSOPmlGaLobTsMMh+cNgEcZ9qkgRpFDgkg+vFZI8R2U6K&#10;RdwsSMfeHTNWv7YtV6XtuQDgYkBoHFM0l/d7g3C9cetLBfXFkXkhkZAwwDGcHFZv9tWDOyrdwNt6&#10;7XBzUf8Aa1mzHZeQEAcASCldCcexvWmqvHbqq5wM9/eiudXxHpsYw2pwZ9mBxRRzIstSafZgc2Fs&#10;VyMM0KnH04py6XaM+Vtbbb0P7pdp/DFTSAsv3vl68/zqCHOSoYsOo4oId0yRrW3LFWt4GX/aQYH6&#10;VXt7GxF0xMFurk5wsYFSyIPMVsseuc1D8ks2VA3ZwPp609LFLXqXYbeBmZfs0KrjnEY6+vSmzWNh&#10;LH5b21ueg/1YyRUCvI8gAONwI96mjifzPnJAFVZEO9x66PAmAltEnGRhABVm10+3XO6CGQkbTujB&#10;zz9KltZN4IKkgdKsZRGDAZYHJAORSshXaIJdHs33bra3Y+8an8OlUbjTLNYdqWkI/hIEa81obywb&#10;k7h0FQLDuYncAT2Jp2Q7u1yCzghgjAjiaIk4IxhPwrQ8HzWth480e6lSNEjuVLOyDIycZJ/Gq0u7&#10;y1wXwDyO31qJoUVh85YsMnivPr4WniqFWjJW5003burFqTjJSXQ9V1K8tofD13busJlsbM20q4B+&#10;d4kQD3+7j8KqWun2kng/w7cW8MKX9gVnXbgFozM+Rj2bDfjmvOncxwEIDyMlvWpLEtIMNwOmcfyr&#10;42jwjCjRjSp1bWmpbb+601vs7v8ApXO2WMlKV2ulj0vxpfWsNraalaJDtSVzEuAeftAc8fVc1p2K&#10;2+qiO/3W1qH00f6L5oCbn8/kZPLDOBnpuNeWNAnlsSSeeMfzqCSVPkVU69wKwqcG05YSGGjVs4t+&#10;9a7ab2tf8S/rklNza0N34iaWp1JJkaGe1u4Ent1BDbFKKDx25B/KuUj09fL2yQwttG0EoM1qRRr8&#10;wVjjHfrUG0s2GICqeW9a+4y/CPBYWnhnLm5Fa9rXt5d+/wB5wzqc83LuUG8O203z/ZYVx0OwDHvU&#10;cmg2sm791GcqVPyDH8q2g27IVcjvzQG3L8rKv+z2Nd1kIw4tDsreTKW8JJbJJQU5rWCFikcEWegw&#10;gAH6VemUtcFVAQY596mjhRlHQFf4u9LQPmc9cWMElvPGsMCKVJPyAZ4NUvC0Fq+habuhgZjFy2wb&#10;uM966DUURrWQAYba3P4VzfhFlg0WyJOHaLj6ZNXpyP1Pcp/8iqp/18h/6TM15LO2kIeSCLcOOUFV&#10;bqwtZlBWGEt0+6KuTRlsh1zjnGa4rxF4svbPxFFo2nWcVzKY1chsg5OSfpgYrCTUVc8ZXbNSbT7e&#10;POIkXcMbQBjNMhtLONP9TGHzg/IOtVNIk1m9kuP7Tt4YAu0R7DnOc5J/T865aPxZqutajewaLaQy&#10;21v8zTStjfjpj61PNHcqzO5i0m18shbeMDOCdoxWhDpNu8bMbOIKOh2iue8E+JP+Ej0sXCxmKZXK&#10;SRt/Cw9vSuvWVxGXz8n90DFXG0kQ1bqZS6TaLIM20KhfmGEGc1Mtpbxg4hjGfvfIOaWabc3A2tnn&#10;vikaZTC2eO3IqrIRNNY2aIu+CFz1yVFN8m0WFWjt403DbnYKqRWrswZ3z1JX1qeNtqqmWCr2FKyD&#10;URbW1kUq0ETY7bauQ6bZbWY20ee3ygVWtt1wxBbCA8cc1oxr5i5PXsadkAi29o0gH2eHHoYxzVr7&#10;LbLhDDCV64KCoIQ0ceH6jqTViNjtBA+ZR+FVYhSHrpVsmT5Nud3/AEzFO8iF4wDBD6f6sGlSR5oS&#10;WUbvTpUitIrK6JuxwAeh+tGg9XsyOPS7ZmObWBl7goP8KJdKt7hSn2a3VDgldoqyAWLBsoc8r6/j&#10;ULJ5bFmPyjsD0p6CvbcatrDaxiKEAY6belEUQbcrH5fypkl4FXCphD39KYl40gJ4BJ59aBK5y/xd&#10;snj0bTdRt1M8Nlcq9ym7kLuXB/PIP1FZ/jLxVZeNZfDNlpckkkzXvnN8hCxIAOWJ+ld40i7cFQ0f&#10;dGGQfUEVWjt7WzV/Ks4ocnGY0ArGUHJ6G3NZHGeJrw+GfiXbaxOzf2bdMBI0Y4T5NrdvYHHvVCfV&#10;IfGPxO059MZp7GwhDzTkFVU8sQOOeSBXoMqQXEbJNELiPrtkQMD+dQLBb2a4tbeO3DdQigA/Wl7P&#10;XR6C5tC6WVdzJ/H6U/y8xYBXaRghhnPtVCGR1k+Yg7cfKOlW/MaRcgt/u1uZyux0NlaxhR9njBPG&#10;AgxVxrW3uFO+CNivHzIPx7VRtVkkJVug5+Y1oLJ5ZUArz1FLQWqI1gtrfpbwEdSNg4qheQ2uyQGG&#10;Nsn+BRVu9n2RknBH0rNkj43hs7ufYVViU2Uxp1sBGJbWHg8DyxVb7DBBdFvIhwe/ljPXtWrFOuDt&#10;BY4zkY/KoU2yNuY+/T1paFXfQiuLeC6UloITn+9GP8KWOxtVaP8A0WLpu4jFXoYV24wcDkA0xYfO&#10;kAHHzfyo9Au+pBDHBIrhbO23Y/55L3/CpbTT7KSQM9rbptGMGJT/AEpV2wzthGZGHPtVmFY2bJBz&#10;nhen509B69zWgt4FjZY7WDHy9IlzgfhTpNLsWsFb7HAHjlPPlr0I+lU47p1Ykg4PQ9K1lYTaXdKH&#10;AXcj9OuO1FrEt9jObTbaGMhLS3LHk/ul/wAKlt7eMsytDCVPJXyxTiwbA3YB6L3oWZI2wCSD1pWQ&#10;czH2thBLI6/YoWdurGNSP5U6PTreGYk29vlhwAg/woXUNu4L97pSrL5jBicnHQCiyC4y6sbZZC/k&#10;QNjHymMc1nyW9skjBbWEKvT5Bj8OKfNIY5nLNkDjHUUSMkkQZhgjpzSsir+ZH9jguMBreEgDH+rH&#10;T0qG4020VS0dtAB2HljNWoZAobaWzxwaeF8v5mwUFME7mR9hg3ZMEGF/2BUklhaMoBtbfg7sCIEt&#10;+n0qxcuqSdMIxyARVWFWkuOCfvfpQP0J9E8NLql5JHDbQo2Nzs6gAAVV1fRU0/UvLlghYYBBVQQc&#10;mugZRZeHbgRvtmupVRn7qoGcfjWdNCtxpUE0km9oJPL78A8jNHKrCv5klrY20Gmam4s4z5qKm5kG&#10;ByOM4rP+x28hANvCxbGV2jHFat5GY/DseXkEcs27A4AwKymyoV1VsHnHoKWjE9ETNbW5hYvawnt/&#10;q1rPa1h2iNIIge37scVZhndo3zxn27UQqEmD8lmqrE31M6TT4ZJPmt4ywGOUFSWum2oKefbRtsII&#10;zGDWjNGfM4yQvIFIqqdu44JpWNJXWw3TbW1LTGO0jT98eGQHPTkccCkv9PtY/Eny2cIVo3O3ylAz&#10;lecY96lsVCmZhJ5mJSP93p8v4Ve1adf+Emt3k/59OT6/drGy5Vbv+p3xuq07v7L/APSSpDY2+5v9&#10;HgA6EGIHNSNZxL83kwFAeP3a/wCFWPkZmZHYRkHjvTm/fKNwYKOgBro0PMu+5WjjtRjFtF7/ALsc&#10;/pVqHyG3/wCiwscED92OB7U/y41jjBUjA4aqTMcsAevp2pOzKTfUnms7Py8PZQcn5sxL/hTPsdoM&#10;strDweQIwP6U1ZHfIJAXOB7nFS7HUlRncT+dLQTvcX7LapsX7JAc/wDTJf8ACobjSrBguyyh3Bsb&#10;tg/OpkbMm3HHcn1qST5gCP8A6wp6D1SMGbQ7RZ5P3UbGQ/3Bmpm0ezSMlrWEknkCMVYnT7xJwwqC&#10;WQ8cnrnHapsh3fUT7HY2drsEMQ3nAwigjHaqkmm2kgIWGJAfvEIM/lVzcJo1VvXG4iq7fuAdpOTk&#10;gAUrIoqSaXZhji3t1z2MYoqrNJ5chEnLdckdaKNBFI6xrTfJ/ZdurE/LILrO71GMcVft7rWZI1K6&#10;bahged91/PitWezjjmOAG5529anMKFV2DD5zk807eYr6GNM2rxKx/s60lGMki5YH6YxVOGbWfOf/&#10;AIlUK4yy5uRjGOnTrXUMoJ3s3QYGDwTVVYS7Bmyoz+f1oSfcnmv0MvTZdXaTP2K1RuhD3B4/StNp&#10;9Xyv/Eug2tklluM4H0xU0dt5MhbnB5B9avI5MJThQeRzRYpSMqPUtTRiRpce3+EtcDH1IxV63bUl&#10;jZzYWsjEjAS4wCPypkzqqnc6oFAyzsF69hnvU9nfKsahBz0o+ZXyKtxqN/G2z+y0+b/p4AAP5dKz&#10;/wC0NTeQMlhDiPOY2uPvc+uOBWpeW5kG8EEZ5AbJH1FZplMNxnZgZIznrR8wS12LyanePGqyWeMD&#10;7qzAqPpVQX2rST7F0y3VemftH69K0ZU3WqgSN/e244+tVUbEhALHH41nGO7v/X3BcRZtY3Mp0u3u&#10;F7FbrGfUnI7VM1xq0eSulQfLgHNzx9RxU9nI4kPXk8HNXGYqSrfezx71pbzEZkk+vMxX+z7MpwFx&#10;cnJ9zx0qBb3Vo9hbS4GkDYwt1wR9SK25pHVF+YAActWbcf6lmH3t2eP50reZN9dirJqOsrIzR6fZ&#10;g78BZLk4/MCmR61rMkjrJpNmAQD+6uiQG/Ef5zWjaxx8B2yOpaml0iYMAXHP3TStcd9St/aXiCNm&#10;8vSLYgtzuu/06VO0+tRw5OnWIcg/uvPbrjoTjir63SyQjIz7D2qwbiNtqBR05NHL5l3tqYEmoazC&#10;oA0u1lLc/wDH1jH6VG11r8i8afZpznd9oOR+GP1rWkm/0lCyAJ0INTyWrKrsrfLjjFLlt1BO62OY&#10;kuNc3OkljbSRMGVmSbgcfeHriqvheFV0TTpDz+6HH41ss0irOXb5VjYew4NZ3hcxf8Izp4K5YwD8&#10;8mtEvcfqe5T/AORVU/6+Q/8ASZmpLIsjgbMA8fWuL1TwTeah4sutUXVTZIybF+zp8+3gbeeO1dcg&#10;LHBPzH+VcVrVjr+j63PeaUy30Ex2va3LnCd8j8fTtXNUWmx4sd9zO0e/vrG81vQru7N81qjSRXDD&#10;a5UryD9Mgisr4Rqken3+2ZXJlGQ3VRt610fg3Q7q0udR1TVPLlv72XL7PuxgH7oz/nisOTwvq/hW&#10;7vP7FkhkguTvHmDlOw+uKx5XdM05kJ8K2Zp9axMGxd8bAQB+PevVY5I5YTHnOOc15/4J0A+GdN8s&#10;yebcu2+Q+pNddZtukV1c7O64rppq0dSJasNRivIXthYWcd4XY7t0mzb6fWqs51mNlJ062cLktmfH&#10;Nbu4Fgeg9qijuEmZgrLweatq+pnfWxiRNrDybm0yNEUdVnBznt06UscWsxszGxgPHQz9vyroFuQs&#10;Zw3OMEVWt5fMmw5IUHqe9K3mP5FC1fVo3JOnW65G7Inwfp0qymr6o++NdKhyF+UtcjGfyq+zKGIG&#10;W9M+lVvOHmOAMKvTHejlfcnmt0HtfanJtb+zrfr937Rkj9KdC+sRyjbYQsGO7H2gdM9BxUlpvmbg&#10;bTnNaSq5XDoMj7uDVWfcL9bGb9s1aMFTp9urA4/4+AQT7YFWY7/VkUAaXDIFGcC4xn17VY24kJJ3&#10;AelTxujLuJ3DsPSjlt1EpeRnTalqu4hNIhBJ+8110/DFZNxrGrCUq2m23HG/7R3z0xitrULh2Y7T&#10;sU84zWW7RzTKT+IPelr3L+RSuNb1lYwv9kQ47f6SDz+XFNstU1yOQ79JtUGAB/pJP5cV0EcMcyKw&#10;4JHOagEflt8pBK9KLd2TdbWKVxqWsQRbk0qE56/6SOPccVEmoatMuTpsHAyQ1xj+la7y5jG8Z+bb&#10;kVXmiDbsvlSONvH4U/mNmd/amsjG7TbVkPGFuCCP0ql/aWrMybtOhVGJH/HxnjselbO3zJCccj7o&#10;7CqrMquAwx6r/WhpvqP5FG3vNW86NY7G2LbsEvOeffGK1V1DUodx/sqFj/CFn4988VHbSIsmQCgX&#10;ngfrVxZN0wBdee2aSi+5LdlsNtrrV1ZCumwhnHzKZ+P5VchvNbZnY6VZvgc7bjH8x1rUsbWKQq0s&#10;6oegA5H41LLPDDvWJg+Dzt6VVvMXNpsYV1Lqs0T/APEpt8dR/pPT9KywdcON2n2idf8Al4Jzzx29&#10;K6i3kaRio6NkimXVu0m48gAcCnbzJUvI5sSalDGB/ZcJz97/AEgcfQYqFbjVGZCumRCPvuuP8BW7&#10;JCFi++2Rz71UVSmerZNK3mVdb2Ki3msJvYafA4BwoW6A+vUVHa6trBuRnS4Y8Anm5Df0rUEZaPyx&#10;zjv6U6C0KyZySMYwaVtAUvIz1utadnP9mWoQdP8AScFvrkcU63vNR2tv02NXz90XII/PHpVyeTaS&#10;CeF9ajWTEm7G4Y4o5fMd0wku9XxHJDpltIufm33W38BxWjpmqazcR30A0S1kKwlv+QisYODnjK8n&#10;2qhHOFICsSjHqK2dGuI4LxQw3Bso34jGafzDpsYy6lqqxs/9kQCTHyq15nt7LUUd1rCzuf7Ms3LM&#10;cf6YRjpjnb9e1a23bI6t95SRz7VAq/PuHJzT5bdSObyI4r7VFyP7LhlZX5P2sKAPUZHNTw3+sTbQ&#10;um2kSAcmS7PJ79F9KmjbzFJ3HH0qSz2tlgwk7fKentSt5lJ67GZLNq77GTTYXfPKrdAD+XNQXt1q&#10;0JVRpkW7oc3GQPfpXQtDtHIwvfNRWsJurhQ43Z9TzT5fMHJLSxVhl1hoYwdNtlIGOLnJ46np0pkt&#10;1qbRsjabAzE/L/pIGPfpXUDSJtPi8xtzqBkZ4HPaqEsatwRk9yKOVrqHN5HM31xrE11+90+2QLjG&#10;25+8MfSq1vea1bzB10mBgvb7UOfbpWzqCDzgIyQMcc5qom6NPXqc0fMXN5B4o1rWltdJii0aC1LK&#10;ZHSW8DDJYjIIHTA4+tLpdvr19DcW0GkWk0kg3r/peM46YBHWr2uWuL6OEsxMMCjLHuRnH61LYXBt&#10;/IaMtHMOAynFAKXkZXiSTXrRrKxl0mJWhhzK320NhmOemPpxVBb7UdoYWEAxwd05yf0rf1B3nkeZ&#10;pPNlzyW71USHzN2cLu65pW8xtmR9o1MruTT4Ww3zbbjoPpirq3GoyOhGm267QFybjJ9zjFX0iHOT&#10;jI4wMVDHIV3Dq3ej5k83kU7nUdWikcnTbUkjCAXHQ/lUH9rag0nzaVCo+7k3Gfx6VduGPPG4+nvQ&#10;YdzZxsZflx6Gi3mHMQwz6qI3dNMtdu9uDcYJ9zxTfEF1qj6tZNJpsIAsxhVus5GRnt9Ks6btVZBh&#10;j+9bdu/vcZx7VPrTF9S0/wDh/wBEYf8AjwrF35Vr1X5npRaVWen2X+RRtp9akzssLcL0Aa7HA9+K&#10;vJNqsfJ02E4Hyt9rA/TFPhLR/MpBx3IqZN0yqSQwXrW3zPPb8itDdazNkvplvsPG03g49/u1Wur3&#10;V442C6fak7scTkEce46VseZj7i/Lx36UxojJIdwwuc5Penr3FzdbGVBd6xuQ/wBlW54xuF0Pzxir&#10;kM2tfaGLafbBeq/6TyfwxWjHGNwUgAj/ADmrkMKNGTI3IOB9KVgT8jn5ZdYhmUyabbvzyVuOn44p&#10;Z77UtoCWMOdmP9fxn16Vu3aqw2DBGPXisyZyq5xgYwcUW8w5vI5641TVYdiGyt5CeSqTfr0qjLq2&#10;sKQBpUbYP8U4/wAK12VvMYsuOnOeTVe7mVRkjGTxUtX2ZV/IghvtZV0LabaqpOSBOW/pS3V5q24l&#10;dMh2ngH7Rz9elWYpmkbIBb2A/OrH3uCwGB1P8qVvMd/IxI5NWlQGTTIS/Q5nH+FFbiRxxrgSKe/r&#10;RSs+4X8i2ts2Gcpn14qOZgi4+ZO30rG/sO2GQs12rDt57VBH4Vsp5GdpLnBPCG4bA+tXd9ieVdze&#10;hVmL4HB9TUse3aQVJYY3ViHwnp6t+7EyjJwVnbir+lafDpazeU00jT4O6V92MentT1JlZFyWVmYE&#10;5VewIqTKySJuG1R1bOAAO9RLdPM21irL+eaxPiFJqC+GRbaTE00tw5hcRgHamCSfoelDdgiruxwX&#10;jzVrrxLrOmXkFus/h6HUUs7dycGV8hnkXjp059MD1rf+KniN9A0ILatsuryZkGw44AzjnscgVyXi&#10;TVtctdF8PQSeF206Gxu0ELu4xLIB9zA7NkHP1q78Sn1CbwtpOpahYJbTrcFLmBcSCJuCAD3HB/Ku&#10;Tmep02WiG+MPDMHgfRdJ8Q6PPcw38UkaXfmSMwlDLuJ29BjBGPcV6LFE1xClwQxDKJAPqM1yXxU1&#10;CCbwTZfv45ZL6WMQqgDZUr1UD3I/OuzuVkjs7W3iIQRworBRwMADGKunvoTLzNr7Z9ptUQtu2jAj&#10;AqGHTpFuFjZcsxAAHr2pun6hNp9mux42C9FMalh78iofD2k6ZL4iivdR+2PC83nXBimO4A5J2jpn&#10;nj6VlOpUpU6k4wvZNq278rWQWUmlc9Q1LwbZWdrqohhDNHEDHMOoKQo7Ef7xY1y1h4X1K+jge3s2&#10;nWdRJGwYcru2A9f73Fd34m/syDTtYS1kuRDHaMu6ZyGHmWsarn6gD8c1zEGgx2vgfwxfWMl+lzp5&#10;VnVbhyJYTcOfmHcBwPzFfkWVZ9mNHBqpLVznGK576Xg330vZfeerWw9KU7dl09TGt9CvZWxLakCe&#10;OZbcMR88inZgfRjjnvVM+E9ZXer2Tbo4WnZdyk7ASDjnk/K3HX5TXW+OEtrD+z9Qt1dreGaUx/MR&#10;uzdpIV/NTXQaPpaaoVvbRLtbGTTN5t5JAWy5uSGLYHTcw49R6V1VOLMwo4eGOdOKhO61vo4vRb7t&#10;Ptv1JWDpOXs7u6PKNS0270u3tpbm3McdwnmxE4+Yf0+hqlHDJJGV3E5+78uBWx8WNEZ9Tjt7kXDa&#10;bNCslp++IGxo0yVI56j8wa5GPQbFYhCslwqoM8XDg5+tfpeV4upjcHTxM7Xkr6benqtn53PLqU4w&#10;m4o3rVfKaRWGNowfcmp2mXzQsQDDHzEcnNcu/h+0T93vuNrchvtDZHvn1p1n4bsI2lEnnMp+7+/b&#10;cfxzXp3fYjTudRFH+83vn5epIqSa5BLq2fkNYQ0fTZVZR9ox03faGz/OqV14f02Pf5i3EjN03zsf&#10;60XdtitO5t6pC0kMrBCgKEE/hWB4Rt5W8O2TZ2r5WQMfWqz6HYSWr7ZrqNVU4WO4bGcfrVbQdIs5&#10;vDtgZDOzNHk4lYDr0GOlV73I9Op7lO39lVP+vkP/AEmZ0PzRye45JpLjy3BPWQc7qwx4ZsYVBSSd&#10;GX/pu3+NV/7CtJlLI118xwf3x9aybl2PE0NppIlhbcByciqd4y7uYwRjjBrKufDdqShDTOyjGGla&#10;oYtDt/LCGS4BzjmY8UuZ9h6FiPfJcsi/KO9b1uwVSVHPTGOlYCeE7VZA8stxIcc5lOM+tWrfw3aB&#10;SEa4VQMczMefWnd9g07m2ImZQWBIzUAtTCzFXYKecmqX/CM23lsomu+RwBcNVm38I2agMz3EjMMF&#10;WmOKd5dhWRZeJgQ6LnvzUkcTbgQD9TULeGbJ1CCS6QKdwxO2M0k3heyYbC9zuPPE7Z9+9O77Csu5&#10;px2837sMMhj6c0klrtkYCPlTg+1Yc2h2lnlYnugOoBuGOBj61Ha+HoZGeR7q7ycN/wAfDfn1oUn2&#10;FodNDbvHgtycZNWVb5eFYkd8Vg/8I7aSRuvmT7yO8zAn9akt/D9srBGubsADhVnbFP3hcq7nRR2s&#10;ojHy7i3I461HJazqu0JtPbis6Pw/pxt0SWW7lXOf3ly+Tz9eKbN4aslJKyXQLEkH7S+R7Dnind9h&#10;cse47VleFY0dWUE4rKWzK7SuWGc0+88L2rRiIy3pUYzuuGJP40WnhLTokYAXBbrnzmOPfrSu+w0l&#10;3NC3aSRC2xgAdp+tXYo/KB3LkkdK5qTw/aJIWjnuwWP/AD8Njr1AqZPCtm7o8r3Lszclrhjgewzx&#10;S97sPTudDLG8bDC/KTwMVDdW7RKXYEZHXHFQDwzp0cC4a62g4P8ApDYP61ha54Zsrq8Rg94Ext2r&#10;ctjH06Ue8GhqmZYSTjIY81DcWK3wSZQzEcjb3rNj8K6fs2Rif5RjcZ2J4/GpdP8ACNrJI2JLoIw5&#10;H2luMDHHNO7D5k32KXcowVzyCadHayxMXbjjgetD+FdPt8KPtDAEHm4Y/h1pn/CIWMkodZLrrkKL&#10;hv09Kd2GnVm1pzyxx/MmSe9XY1kkVjtwvQ+tc/D4TtYW+Z7phnPz3DdPzq3D4bsw3lKZ48kfMszD&#10;8evNPXsRJR7m3bQyCRQqkNtz7UsytCzxtuQnn1BrNg8L2VvMN0t5Ic5BNy3680y58L2DBmdriTnj&#10;9+3A/OlqOytuPuyJJAvbsRVRo3Uk7SEzWXeeFbaGQMk15t54Nw2KoyeGLOZk8ya6YDgsbhv5CjXs&#10;KyOqjYx/wcYwSauW42qfkLe9civhewVVKy3y7T1W6fB9uTWjD4ZtcgtNescc5unIPsRmjUdrFye0&#10;MzZVdxHTPamJbu4KEFk/vD+VUbfwfpahcfatwYnf9qcHn054q1/wjVpbyl4ZLsf7P2lyBn0BPFHv&#10;DViaG3e3TaPur0BGTVmFpoXB2kEHPHGaz4/CemAqxN055bc10/X86lj8L6eipCk10kSfdT7Q/Gec&#10;ZJpaisjqNa0uWS6S7ii3JcID8o4L45A96z7rT7/S5mW5tJIwpwd6fpVa30+002MRRC6kZSXy9y5A&#10;Y8cc+lLp+g6ZezkXr3rRyPv3C7kGxvXr0/wp3YmluDQzmc7UYIeeFxXT+FPBt1qEfmrGbe3Vv3lw&#10;y4C8ZJ98CsyH4d6OrCabV76PTmJwI7xw7LnoPTpUWsaJpU0gt7JtWXT40wiT38rbjkncfm55NDbX&#10;QqKR0k/hmICX7NqcFwqk7FY7Scf41QtdP1DQ7oXc1oGiwV5XK57EGsBfDtvGGYTXZGMbftDH+tP0&#10;vQ7We4dLq6v57VvlkiN2/Iz2545oUn2BxW9zqp9aurqCRJNrhxtIx096rp4fv59PkubeBnCkAerH&#10;uBXL3vhG20fVLiyV7xQj87rhicYyMnPoa0ta0dbeO1gjurtT5W4slyw5J/Tihyl2EoruVZLGXz2E&#10;sTocZ5HNLpsHn3SxBWYyOFAxnvUQ8L2Oqae8iPefbIF+bfdud6jOep96ztH8MxLqEcySXimLcQRc&#10;sO3Wnd9hWTZd8QSB9euwgYIG2gHnoMVUt5ndQ6t8p61hN4bsvOZ3ku2PQl7lvz61Y/4RuyWNQv2g&#10;N/e85vwo1HY3lQhcsPlPJpl1EzMGTAGetZf/AAjlsyndcXZXjI+0N296cdBsGURkTSDqWM7f40ve&#10;7BZJFxrh4+VBcn2pYQzR78ElhzxWNJoFr5e1XukQHACzsOKit/DtqqupkuirdM3DHHOfWnr2F7vc&#10;0vOPmhcZLZO5fSr6wvJtO1t2PmGOawI/B1o2xvMuARyNs7A/hzVqPw9axKQkt2R/t3DEgfnS17Ba&#10;Pc1rOOXE7ZMhWU9uF6fL+FM1bfNe6XuUt/o8gHH+0tZ1nodnJDIAs6orkDE7fMMD5jz1pLrQ7WG7&#10;05UlugnlSn5rhjj5l6c8d6yd+Veq/M9CKXtp2/lf/pPka3mCBWRk3PjI4pYARCucsWOCOgrGfwrZ&#10;rC+03cwfrm5Ynk9etSL4NsXAjje9iVeBsu3A/nzWmpwWN6HC/IEdmbt2+lXWh/chgrKpwDgd6wYf&#10;CtjtJM2oFh1Y3j+tSSeG7FVUI92OcblunzjOR3ppsNDQW1cXA+9uJ5BFaHlEW6hVJGM89a55PDNs&#10;24i4vQQMDN2/H1preHbSIIkr3Lruzk3LdR71V/IVlc3ZI3UZWPnGDVGeF/LQANgjB+tRw+G7Jcqs&#10;t0V5P/Hw2Kjn8N6bC0ah7xlzz/pByPxqLy7D5V3I2tZI45PlPr9Kx7xWbEfzLk5Jx04q5ceHbBpW&#10;INwCTgHzm6elUr7wtZyRgeZcqF7CcjpS17AlHuX4EkhiGFxx94iiO4Yg7kwPUVSt/C9lcAFnnwO7&#10;THpUX/CJadb3CbHuV29S1w3rRr2Grdzo4FXyx8qUVgvoNozErJfKPRZzj+VFP3uw/d7mjHC8kfHD&#10;MfQ5FOjQSZLDG3ge5rNXxhYW+55rfUItnDbbVm5/DipIfFFrcAvHZ6gUK5ObVgfpz3p8yI5WXp/M&#10;UMFxt61XjWRZM7SQf4vSqg8UQyLn7DqCkHGGtyD+VStr1v5nNveAH7v+jtnmnzLuFtS3s8iMHbgn&#10;n5aI5mbcT9/p+lZ2oeI4MhBa37Y4Di3PHrmqP/CTQW6u7Q3xyf8An3bn3z3FO6BRdzR1TRrPxE1n&#10;9vg802kvnQksQFb8OvQflUl1Y295C9vdoksDHDRuNwJ6g/Wqdv4ms1iL+ReSbhkKsRzVSfxVAMlr&#10;O+jLYKqbc5+tRdFu5Jp3w+0HSryG7itvMeE5hWRtwjPqM10Eg+Vj98Nzla51vFMMyErDdMe7fZ2q&#10;1Y+J1+zjdY355xlbc8fhQuWOwO8tGbMZcQgOse0ngD7/AOPtTfOa3k/dgqfaoF1y3mjDmGVGHIBi&#10;Ifr/ACqpca9bpIFa3vZOcL5VszVFOcNVcXLJGwLm5uI3Dyysj4DhmOGx0yO+KtpeXEcCIJ59qgqN&#10;shGBnOAM1mW/iC1a3Je01CPn7rWzAjmof7agaQqYLwrnGFt2JpOFJqzivuGrouXElzJH5clw5hXk&#10;Izkjr2HY0i316uxUuZlVRt/1pxgZwBz7n86zZtV8pwotLxx1IEJJqH/hIoJGKLZ3r8Z2m3aj2dFq&#10;zireg7yuak1zNdbIpXd9qeXHubO1R0Az2qHyQrAsdgzj64qgvii3jkBWw1CTZwSbUj+dLJ4lilt3&#10;eOwvlfPCyW5HU+vatI8sVaKsibSNaNVZgSB81SSxL5bsDn+HgY61gw+JUkkdPsl8dndbZsfhV5te&#10;UwlmsL/Bxwbc5o5kOzJdojhCKv1bNVtQjfyx83OPqafPrkEY3LZ3gKrkDyDzWfNr0N1sY2Go+S3p&#10;bkEUOXmPlFaMx20mSSNpPHHY1V8P3BXQdPC7f9UOv1qa68RQeRLELO+U7TndbmsrQdTji0mxD2t3&#10;Iqx4zHCSD16etVzLkfqe5Bf8JVT/AK+Q/wDSZnRI1uwJuNwOCF2DOfapYZbKOOLzI52GPmZGA3fh&#10;isr+1owqE2l8oxxmAnNSR6pE+zNvdmMgjcYj/KsuZM8WxpzXWkSxy+XbXEOfuYcHB/wqjHbrOgYj&#10;hedxNUbrVYY/lS1vTtOSfIPSktfEEK4DW10Nx43Qn8qd0gNBoZWnjIKlVOcL3GKsrDJFgEj161mL&#10;4ggtsIttddcKRCcDmpV8SQSyNmzvFwcZNuarmRFjZ8pZVVCSPb1q1HmNVUJtfoKyI9egXcHtLpWH&#10;JHkHINSf8JTazbVW0vSVH/PA/jS5kGprLC5QOybeepNN8vaMAbiTnd61k/8ACYWiw/vILxSP4Wt2&#10;BpT4qtZlDCC8BB7QGq5kJJk95bnO0jrx06fWiGEWu0LGWVuKqt4mtdqnyLsFs4LQEdKgk8WQoygR&#10;XchU5K+Qc0cyHZm6z7cIBhsZz1qFX2MxB7dv5VijxGJCWa3u4h93/j3Pc4BzU0mrWtvHh1vCP7wt&#10;2zTuhKLvc2o9sjKvGelamxZow5O0jqa4xfEFtbxqywX8h6j/AEdhTj40i3+WLe9A9TbtS5l1HynT&#10;3jgSAMw6YXFRyMsLDI+UjJx2rIh8SQXTZ+z3h7AC3Y5NJqniC3tYVItb5pGHP+jsaXMh63L7W4kY&#10;EHK9fSpVQKOD8q/zrEtPEUUyhfKuxx3gI/D61ZbxFEqf8et80eeWW3IH/wCujnQreReu7jcvlgZw&#10;ar+T5khVhuGKxrrxDaRsJFtb3OeAbZs1MfF0McbyG0vSFGSotzu+lPmQ1c1JIViyQMLyevWm2cjm&#10;QkEJjjIrOufEEPktvs7yNFPR4CO3cVFJ4gt4UUrDdsuQD+4b9KOZC1OkXbJJjBdjyNp6VJ8sahPL&#10;JLHkg/nXNx+J0gvgI7O+IVc5EBx+Jq9L4stWILx3a9lPkMO3eldDNZiwALFX39O/HpSlhHhgRwOn&#10;pWLceJoIkUpb3c20DA+zkGkXxVbTthra8UgA5EGKXMhW5jpo9rYCkliActUMjbeZOADjjvWRb+Jo&#10;N2JLa6KjkFYGJb/9VSf8JFBPybLUAGUNua3IX6fWq5kTyk+oMqx705HpWdgN95MN79KguvEdurIq&#10;W96pxyrW5yp96z/+EmgkZkSC9O0bixt2xRzILOxvxtgAlcgcnPStK2RZIyd2DnjiuTtfE9qy7niv&#10;E9R9matCPxRZiMCNLts8Y+zNnFLmQ7G08WGUYw3rTWUD7zZ7VinxbZNIAbXUUVmxn7I3b/P60f8A&#10;CRWhy7xX6qwO0fYnPT6U+ZE8ruabEO20Ak+vt2q0sf2lRuUqxxgZrKh8QW8TfLaag+0AHbaNmpv+&#10;Emt4/wDllfffx/x6OTnr2pOSKszeiVFTYyD5e/eoWkWNT5bZyduMVnzeJLKGNpDHfFsfw2rEiqqe&#10;JrZF3i21L33WjD6UcysLl1ubaCJsJISM/wALZ5NTCRYyVZjhug9PasNvFFi3zJBfKQM/PaOCKVde&#10;tpgrfZ7/AOptmA+vNHMirPoa81wWAZVbDccVHas3XO4Z6VRk1q2zhY70gDj/AEdhn/61Qf27boP3&#10;cN4TnJ/0dvyHHNLmT2FyyOj1e9aa5g8xQJGiXHPXHGfyxVTxFNJHfJuO6QRqrVgXfiaOVbdzb3ZV&#10;cruFs3QHOM1Y1LxHbNeOvkXnlIFP7y2YMOATxVcyC199zQ06+msrkuAGIHKk8EVo+Wumxz6gkiyW&#10;0sZ8vb1LHtiuLuvFMC5aO3u3GM8W5qOHxbFLDGGS6EaH5V8k8Z9qXMuoctixIzOpG3MmcnPSru0r&#10;CqktnGelZk3iC1PKwXjAjotuc1PJ4it/LUm2vAB1HkGnzIHFmhHFOyuf4cZAA61Gm9UOTn8KZb+I&#10;rdIw5t7w4yABA3IpsmvRzI4FrehV5P7ggUcyJsxF+VmVeQT+X0qa2tz5khJyB3xWeviG0jZM210i&#10;sTjdAefpT08Sw+SStteE4+4sJznNHMg5W0bH2cAI56+hqOSQdEG0dveqEniCORcm2vo1Azzbk0yX&#10;VYJ1AWK8+U45hK807oXKyxaMI1mMe5sysGDdjxwParN9jztNYLz5MvbtlawY9YXzp1aC7YCQhQID&#10;0wOPrV6TXbZls2kjvBsSbKmA56p+YrBtcq9V+Z6UIt1Z/wCF/wDpJoQJ/EGwGOD7VYj3x5AHyN/E&#10;RWYPEloYx5dpen+LiA06TxdayMySW2oRnjA+yPz056VtdM8+zRps2/OOi/rVm1hSX7z7T2xWAnia&#10;1dmSOC7xjndbMMU608SW/mkNa36gcKwtiQx470cyFytnUSRtCTtwU/lVeOEzyOdo2DpurH/4TK1X&#10;cGgvlXpuW1c45p8niq0yEjt74kjbv+zMOfWkpIvlNiBHjVlxzzlsVWmhLHnqazF8YwxOqNb3yhRz&#10;m2P681Vu/F0e5dtpqD7jn5LViPx9KfMhOJsSW+7jcoYHp3rPuleZMINjA9T/ADrLj8WxK2+S2vgz&#10;cgiAnHtRP4ot2X9zDeOc4wIDn9aHJEqLNiGPyYsn8Kd5If5tmQepNYdx4kEEcZayviCCciA4HtV9&#10;Nft1iBaC824Gf3Bpc6Hyy6mrbmNUPmQuzZ6g0VmHxVbLwtvdn1zA1FPmXcfKi3uWM8kuM9Cat2kh&#10;kRzvLZ5wDWcu1rgBl3KMEnPWrIkWPdhhyfl21QiVowhXnnrtzTJJpEY5Y4XoaUBpmyMg46r0psh/&#10;hY5wPSgz2IJFVgN4Lc8Z61FNuaIoUIXJ6elWJn3Kqg444pm14wpYgqeRz1pmmyuijgxqRtAx0FRT&#10;NvVZcfOOn0q60TSOxwDu6VBc25b5XYKCPSlaxO5Utr7au2ZsZPU8/jVlZHVhIk+UAPeo3trdiACN&#10;y/hUXleW2YztAHbn8MVk9JGpswXzy26MQvBxuz8x/WpGmMjYVevGR2rLDzRQwMIApZuZFJJ+mP8A&#10;61aWk28t9fQW4dYDI4QyyH5V55J9h1qeeNOEpyeiv+AfE7Id/aBh4V2UDpk0xb7zFLFyD/Oum1r4&#10;c3OnSasn2uO6WzwUkVTiZdocsPT5WBrjbiwKHKttP5CuPB5jhswp+0wsuaOn4q638mVKnKm7T0Ln&#10;n9GD5PXrThcyCQPu255qhZ6bNdvMolCLHG8jHGeFGcfjSRySnAIyBxmu5VE5OHVfqS11LflvLNuZ&#10;j8w3NzU8i7YxglmzgjpmmWkmRggnHapnVONoI9s1egitA3lzMAuC3Qmr8jeS6926/KM1D9mXzAQO&#10;cjPvSXFwqyYI+6MYFUIs3U6qoO4/N/CapmRvMUgk5/h7YqC6uDN5aBeh5YdqktULZLvyDx2oB6Mb&#10;cMXimwzAFSCPw6VleFJCvhnTht3L5Q/Dk1pXUWY5tzjGxsflVDwrH/xTOmHv5A6fU1f2Pme3D/kV&#10;VP8Ar5D/ANJmakO9ZAc8f3af5gTLKPun8qVJuM7Mbh607zDGvy5B/Os7I8Mguo/N5QEnpkCoI4TC&#10;rHcdw5JHpVqFnVWbO1vfvVa4uGXOSAffFFr6IpMjWM43bxyeQaHZkG4KTznuDxSWqmYEnIBHAqSU&#10;HosmXxgj+7SsA/7cWVixyzcj2ppuRH84PzVEsPmZw3zdDSyWrzAIRtI46frT2Jd+g5pPOYOWJfPG&#10;Ka00kbk54FTx2nkIBnOF61VlV/OUlWAxyccUaMb7BI8rNu+8cHA/rUlnDL5fzE7sHOR1pyqIwCSc&#10;E8d6e0hjyCcA+vamha9CJ02yZZyxPVaswynn52BFNh2S7uVD5xmntFtjwvXPHFAbFe4ZzIvLEjnG&#10;emKi2suBtIZ/m54NWlhkk+8CGPGetSbRJIMEH5cBetAK7Es5pYwSNytt7npWfqFxJuJ3dOnNaAc7&#10;2TGO2DVOa3BYgjaP7wpuwrjtLup1U4JIY7vm/nWvDdSOHWTI44z0NU7W1CYAYECrwJjyEUHikU2k&#10;UbzfnIO8A+vGKpvMUUkg8njmtC7DCNixADcAdwazWdIMr/EetFw6FR7iZpJDksQML6fWn/aX3AEn&#10;p68UskhDEKuQRkY4xVSYvuUgcdB9KWgFm4uxvTna7cHnipG1JmRIi2R3461lSTByEZBx3ptsDMzt&#10;u2heM561N9B2ub/24sQuDg46d6s2syOuPKVSO/U1m2YkdkBbccfe6Vfs2YM4B6Hpiq5URd7GvHIh&#10;HzZ4+6R2pk9wxYAD5Rnr3qsscjyAk/gKumxMsZ3tjP3fU0y1cyruTy4i3zE9OO9Zv2jd8zglT0Dd&#10;hWtfxmIGMcH0rFuI2ZRz8vXrSBssJMkjIqK23P5HFaMCtMRuYhV44NZdtH5W3nLVpWgaIMc+4Bpu&#10;1hakrQvt3ENyc8cc1JHdOjMDyeobNSqyvDHg/KP1qKRDuxjcexxS0uDXVDBeMrFZW5bng9asrNs2&#10;Nltq9Oeay51feMHj27VNGzKhBbIJxzTtcla6l8O0nJIU9+aS3ZsAscgnp05pEjyx2kkADinSQZG0&#10;v+vNNDVx1wxiUZPzZ4VarW9+ISkYDO/Q5OabNcDzAhfD9sVDJdGFv4euc96mxRrLJKIwA568AVHc&#10;XS+SNxPB55qlNqDFQQ3BPy+9O4mwrOCWpk69DQtZoprS3MeI8Tkbu2T2qHxFIV1i4YtvO8Z9+Klt&#10;bUQ2iBJMN9oVhleBx1qhrc3mare7ZDJh+XoDXqUpG3SZA9elJHCRxhn46+lETCNgzMTxnGKRbkrJ&#10;jI/rSu+o7Escm2bYW+bsPSrEbOshQsGXGSfeqUt0icry55z6VYt5PPBwx+Y8VI7FzzHXktlAMfLV&#10;O5uBGE835G7AnNTXE5hVETle9UryB51Uqu7HIUc5NWQ2iK4Zbry9w5Q5UdhT4Lne5P3WXjnvWfMG&#10;8wAY+T73ufSknDeYrDJxyaWo+hrxzSLIG8z6+9SfapXboQpPc1Wj3NCNxwffrUMgkzyOh7UWE9Fo&#10;XI23PL8jLmVufXp8wqW8kaOWxViFDLNlvUZTismzvHEkqqxYrI33v4enFaepyFlsRgfKsv8ANKxf&#10;wr1/U9GH8ef+F/8ApJMsiMqkkkA8BTUpu32kZYbjx7VSjmbyQF+fj06VWTVI1Ox8k9t31rc8/rc1&#10;XcY+X0555NOhOyMLntng1XaTCqQwPpUsPl7MMM/0pWQNlsTPI+A3AGOamVfM8sZzwUYjtnoarNKk&#10;Sjby+fTtVhmECs6n73NDYldsrSR7UIIyAeBmoWuJ9rsW2heig9qushuMEsPoO1Vp9rBgQAPUdcVW&#10;jVwdypCzzMCDjPGR6VakjZgdykgDI9frUUciw/Kvyj3qaa6MwjJG0gY69aViW2RyTfalSEk7OvzH&#10;pTriVRGoVuBwBmkuI1mVnX5G6bTVFYXVS7DcF6UtB69C4t1Mq4DkjtRWdJeKzZZ9px0FFUF2Y8dj&#10;rEe4f2pCWc8s1sMYz2GaI9L1tHG7V4SmeFFqM/nnit+2hUqMcDsWp8kWwKQeKjkRTlrsY7w6xZwM&#10;yavHuyfv2ykexxVJX1l58NqcJYjmT7N/TNbl1GwX73OR6VTmjaWVd2F2nt603FBzdRv2fUnVD/ay&#10;hlHa3GDUNxHrH7sJqcDL2LWwyB+BrWW33KPmzjpTfsaquS3zZ5xS5RpjY7HUpLfd/acIcLgkW4z+&#10;Waz207VZJdy6rGVx0kthj68GtiImNQB93uTUpjaP5mHy/wA6OUJOxyIsNW+1lW1O137sf8e/UfTP&#10;WrUej6r87jVIV54X7OD+PWtSTSxd3XnudhJ4wOK0LWDySU6+uO9Z8ivcvm0KFvDqEFqvmzRysn/L&#10;Voyqt7cdKgOn6rfSAxanFF5jbUCW4bGeMdfWtZ1yivtfrjLfcP096n0uc6TqFreqsT/Z5VlEcgyr&#10;EHIB9s1hKEownOnrLWyu7N9N20hKV3qejQzXVx4d1PN0j+XDcwBzF1CW0aK35qT+NZmk6dc6f4d8&#10;N6jcJY3UUn+j3JaAFs/aCwb8VXbWZqPj7UNbuNRkkit4zeAblhBAQABTtGe4AzUMfjK6j02PTXht&#10;pLaNAgVtwY4cuGPPXLEfQ1+XUuHcwhQUeVJynFyipbR5Wnrpqm9O9ux6zxNPm17dvM6LxHoSeHZt&#10;PZJ4LeOGWYTN9nUiRGukwG9hGStWZdJE2oyW6Czkhl06R/tEMSGLBNxgAjqxxHgjp5ZrjNZ8WXet&#10;afHZzxxYVifNUHc2Wzg/j/Kr2n+PL/RrWK2S1tDGtutuPMTcSq7+evB/eN0rGrw3m31SDjK9ZOSf&#10;vWVm7p3776DjiaXO/wCX0KPjS0uY7iHTraaOzawhWN5EhXMwZVZT+p575rkRa6vHuxqcZZhgM0C8&#10;D6Cui8QeKptae3kntokkhhSAtCuGl2jAZvU4AH4VlJIMqx49Pav0rKsPUw2CpUqytNLXW+vV389/&#10;K9jza01Kbcdik1jrMy/Pq0Svtx8luD+PWmLpOrxqyjVVY46NbrjNawkj27twz0IHemw3i/MVO7Bx&#10;k9BXr2XUxuY8On68siM+rW4AXBRbQc+/WmXOl67HJLKmuRqmchEs1449zXQR3cRJYZznvSXSpI3B&#10;K8dqfKhSkzjLiHX/ALO6trMUm0H71qATx061J4Vt9UuNBtEGpxw25jGxfs4JX8c81u3UCRwyDrlT&#10;k9e1U/CCq3h7TuCB5Qzj6nmr5VyP1PbpS/4Sqn/XyH/pMyWGx1qFcDWIuCPmkth/j1qW4XVUVYzf&#10;wbupYQd/fmtSaNFwFY+ozUDxllbox9qz5TxWzL8jVvlU6lGexYQAD+dQ3enalcRfLqUCspxsa3yf&#10;zzWuLfsThs5phhZfmA5B7GnyrcFJ22Me2sdakwv9owqvUMtvjj061NFo+ttMQmpx7ccb7cHcffmt&#10;df3bFjkcdK09Oj3Q7i/y9vSpcRX6I5e70PXIMNHqlvnOW2W39c082eqkZ/tSMMOmYAc49a3XTa2F&#10;ZiT/ABdjTfJWPBZs49BQo6ajc+xjxxauykNqEBPXm36frR9j1aTe51GMRH5dotwcfma1449rDshq&#10;do/3bMp2qvJOOtHKO/cwpNL1dAzQ6pCq4+XdbZ/A81E2nazMrPLq1sxIG3ba4x+tdBuDbQWJZscU&#10;1rctJj7o7Gq5US2+iOfXSdThPmLqSeY3BBtxj69alX+14Vw+p27FRy32fr9BmteSQKMHOB3qrdRe&#10;ZubdjaOtFiOa5Qjt9akAX+1YVBJO5bccfmaEs9ahnV11ODZ72wJP61Yj3RMIyRns1WoxKeCeT07U&#10;cpomzJuDqUd4oGowk5xnyAOv41N9i1JlZm1RD6L9nGP51bWEpMwxuf1I6VagjfglThuB07UcqEpa&#10;2KNnYa1Hb731C1Djhf3B/Xmka31ghlGqxKX+6VtgT/Otxo/MQorZ9eKqzbYSsQbJHU9+aXKLmMea&#10;11c3AV9ThfcAQDbD5fxzzVG70XVZJsPqiOuM/LABXRMxG3eeR92nxyJk8ehNTy+ZpfTY459L12NR&#10;GusRtxklrYDH681Quo9bhVFjv4fMDclrcc/rXb6g0a5ZQCW9+lZkluCu443MePSjlErHOR6TrMzI&#10;TqihyPnxACD+GauxaHqq4MWpQ9fmVoP/AK9dBa2e6MkuBg/w08wlV3I2VxyRzT5R3MW00vWVYL/a&#10;MK5GCRb8/XrWpb6brEZIGqREnAO+0HX2wasxjo+7cQO3FWEyoGScsPX1o5bE36kC2uuQyErqltu4&#10;y32bPA/GpvN1SNtr6pGT975YBir1vIm3BHP8jVPUIwuZQwwozg96fKPmZmXkesyCQnVbdVz8p+z8&#10;nHrzWXJa6tLkHVLfHTi2BOPzq3JdSTRZJ2swz7U2EgfM+4888daOUL9x9pp+ojBGow4DcZg52/n1&#10;rZtdP1cdNRtSNuPmts/j1qG3AhUktkdQBU9vePuIHQdqOUExVtdSt5nEmoQlVIK7bYDd+tRrDraw&#10;t/xMbPzGJPzWmcfrV+SVVy7ZbI6ULIu0E8Hv9KXKhc5j3mn6xcfvE1K3V1yfltAB19M0wWetMqs9&#10;/AGI/wCfYcn161qrKN2PMwD0q20I8uMBt3FCgiVIybf+1lUp/aEC4+832YHPHTrQtjrO4Sf2rCAB&#10;937IvP61oqm3Bccd8CmtdFZSVbAHFFh82hlNZ62rKft1ox64+yYI/XmobnTdYbd/xMYVJPG20B+n&#10;U10hmXr9854NVLiZlIIUYz/DzTsO5kXGk67N5RXVLPYo4X7GRg9TzmrENrq67At5b4jOSfs3H068&#10;10UbpIqD+MjIH9aZcMkahduOc7s0cut7juZKQ+IJLcJ/alnva4jI3WYz0PH3unt3rLmsddXUbvfq&#10;lrJ+9ZSRbbdwHcDNdlZGO4tZMpyZUKv3HPNc7qGftl0VBx5jbM/Wjl8xGXc2uphWf+04VbuBbgAj&#10;161Sjg1iRtv9o2zrxj9xg/zrSdWeQ9+1TLb+Up7bR+NHKirszrm1v1jdP7SgVSOCsHIP51St5tRU&#10;FItVTcOCZLcde/GelXLiTzGJCtv6EAUsdiEUYHzY9KlwW4cz2K7yartEYv4FKk5/cevfOa3tN03V&#10;fsrzrqiM0S5BWAY56d+1U/LjXaCSFHrxzW5YT/8AEtuo4VwypvGe+CB/Wmoiuc5/ZupRzFjfx9c8&#10;wZP161KNJ1EMrtqCDd/dhA/HrV6GbzpFBOT39q0PLPCZ560cormK2k6ptRv7UjYgfeeAev19KvSa&#10;dqEduS2pRBcZ/wCPcHJ/Or2GZtqrlcfjU1wsciD5s4GKOVXC5yWn2OpySSltUiDB8nbarg4Oc9f0&#10;rS1Sz1FDbKmqW8kexnyLXBDEpnvx2/KpLVYwJlRChMzZ9zxyParc0IaSIE/MYn/9CSsnFcq9V+Z6&#10;EG/bTuvsv/0kxRa6mmVOoxDd022/f86zf7L1Jpvn1BH2kHJgwc9+hrqGUBcY59agKAMGZht6Z/pW&#10;tjzzJa11bjZqcKYAGTBkj9anjj1fJ2apESwyf9HGM1dn8v5QDhQc8etEbJuwTtJ53DtVcqsFyOOD&#10;WSY0XVLfpg7rXP05z2pi2PiJpv32tW6RfdEaWgYlfbmtm3jVEAzuJ6HOasRqTI/ALr0b0pciDmsY&#10;sen655Bb+14GUHgfZQDj65qFoddkBU6lDhRji3A/rXQ+cYZDEcFWHVV6Gq7N5Mq5bG7puFDjyk83&#10;MzDax1WReNQjPOTuhBpY7HXWugz6lbhFG5QLfr9eeK37WDIZiVJzgAjGPU0jKpYqHyCONtTy9TRn&#10;PNY6sTtfVo13fedbcH8hmnPpusSMANWt1jwMH7P/APXrXe0O7C52+tRSW+5docDqKpx0JvdGDLo+&#10;tyMDFqFqqgYO62ySfXrRXWWsAS3QcjA70VSXmTzGGNa09YQ41G02DJysy/y7VNF4g0uSNy+p2qlR&#10;yPOXI57jNWxpNijFfsdtIMZP7pfp0qq2n2lvMJksrVWzgkQr26dqPesXoEmq6S0ZP9p2eScD94Pz&#10;qhPqWms24ahbh89PMFa09ta3GwtaQBF5CmNaqXlrYqykWNuegyYxRqRaJSTxBp0TKr6jbr1+8/A+&#10;pqU61Y9VvYW4BOHGBUscFusjhbW3EeM7RGMZqxa6baTSFzawlgCDmMYx6Ype8Gm5Xs9Ys9vz3tuG&#10;OTguO3arkevaW0nljUrVjjO3zB1pbHRraG4DLawqNv3vLGRmrE1lZ3LkG1hPPBaJeo9KNR6NXKra&#10;zYrwNQttyjP+tBBqJfEmlSM0Z1O1WUDcV8wDAqebTbNTkWsGQeCIgMZpkNpHJiMW0OxTnHljmk7j&#10;TQ+LULOeIAX8cpU5++Ng9xSJq+lGTZLf2u/ONvmDI49KltdNtLPO23Ks33jtAXHt71NDa2KF5RbQ&#10;q2cIzRAt35zisYuavfYvlRU/trTfLdor2DAPOXH8qgTWdNmBLXkBOcYaQcGpLyzs5JHZreHHfMYw&#10;fwxWf5NszbhbwDBwf3Y/OtPeD3S0fEmlrcbTqFucHGDIBimya5prbWGoW4XPBEg5+lCw2bpL5kML&#10;E8/6sVGLO0kUotpCFzx+7Az9KFzCstxv9vaYv37+2jJcAfvATUja7pHluW1G1VTwN0g5+n60n9n2&#10;4T/j1i6jO5B/hRDY20Z+a1hkH+1GDVe8LQdaazpchIXUbUjHGJAc0ja9o8L7Bf2pfOPv4Gc1OdMt&#10;3kDx2lupB3DEQGKntrOHkvbwllOc7BRqGj3Kj65pKqN2oWkec8mQCmL4g0hFd5dRtgq4xl62f7Ns&#10;beFj9gtTg5w0Kn+lVPItncyG2h2Z4xEKrUl2Rkza5pk1vcFdStHBRsbZRnpVXwtrOmWnhvTWuNRt&#10;4CqhCrOAQeeMVt32l2kkUp+x27nYxz5S8cVjeFdLtZfD2nStbxM/k5JaMHPXnpV68h7VO39lVH/0&#10;8h/6TM6AaroV5HmPXbKWT+6GIIPvVOXWNOjVv9Ot2CnlhICP/wBVTw29rLlHtoRxy3ljJ7elV7jS&#10;raVmH2aHaRg/IP8ACs9TxW02U4/EVksyI99bEMevmjp7VpR6pp/QX1rtXknzRgfWqS2dvZMCIIQe&#10;ir5Y6UeTY3DFpLWH1b92KXvFKyJ5NZ07zGX7dbHHYOKmt9f09srFfW3oU8wZqJNNtuGW2t8dSfLF&#10;OjsLNid1tAxPBYxik+YVkWV1qwYgNe2xweT5gAqS41jSlRQL61I/vLKMU2SzshIoFnCv0iHanxWk&#10;JJX7LAE9PLGKr3iNEV21KwMZH9oW2SflBlUE9/Wpm1zT47YA6hb9zt3g0/8Asexa43vY2zttxuMa&#10;8cY444q2unWMccZNnbsVyB+6X/Ci0ilyop/25pIXf9ut+TsJ8wD+dQTaxpq5A1C13BsMfOGPpVi6&#10;sLSSVS9pA2OTiMcfpVebS7BfKZbS3HOc+UOoo1FzIZ/bOmZbdqNqWORt8wcVWutVsUUBL22UsOhk&#10;GD+taix2jL/x5W5UcY8ofn0qmLGylzmytzzjc0Y/LpTsxXjYyzqllC2Te2+V5G2QGrsOsWU2wR39&#10;qyjniQEfnVtdPtArBbSAHqcRgUxbKzikj3Wtvjo37odOwFLUpJDo9W0xGdzfW7NngBwT9KY3iLS5&#10;JvLGo2jY+8qyg7e/PoatjSbdefs8AHqIxmq09jaSZQwW7jHI2CjULIdDqdjMx239ucDjEo5qKa80&#10;2KTdJfW6E46vTLOyt/N2JZwBe37oVaubW3ZmjS2hC4+9sBP0o94at1KH9vaWu4SalbKypwWkA71T&#10;fxBYx7iNStdxGf8AWDp61oNpto0LE2duSDzuiUk/pWXdWts8wP2W3CHjiMf4UveQ1YaNe0+YqovY&#10;JcnBUODVltU0+S3DG9tfKHP+sHFEFrbLlvs8AznpEOe1L/ZtkwEYtYOTk7ox0paj0F0/XtMWbymv&#10;7VV7jzB+tX21HTWAZL63Uem8AUkOm2kTAi2gJzn/AFYx9OlWH021uG2PbQgdsRjrT94Wi3KMmtaZ&#10;C237fbHsf3gqO68RaWu0Lew7un3xn61ebRbOFTss4sDhSUHFMh0233bTbQkFtxBjHFL3h6EVrqlm&#10;IfMTULcA9/NFRza5pqRqG1C3fPJ/eA961JNP0+MBRZ2/yjjbGB171VWCzifyzawAH/pmPxo94NDI&#10;u9UsVj2JcQHns4AqlHrOnrcbJL63QqoJHmjv071ryWdg0zKlvDtByTsBFQDS7TzC/wBitw4OQfKU&#10;4/Sj3g0HW2rWMisTeW7HGQDIM49aLfWLKUttvrVMjoZQDnOPWtGLTbT7Of8ARod7DJOwU2HQ7OFg&#10;4tbfPTPlr/hVe8J2I7bWdOMkcDapaMT0HnDmrUerWLYD6ha4bJK+aBkDipm063VSBaW5LjB/crwP&#10;ypz6TYNw1lbPgYDNEv8AhRqZ+6UrjWdKjXcuo220fxCZSBSrrllNCDHqNqAf4lkBB9qs/wBmWn3I&#10;7aFM9R5a/wCFMfTbZW4tbcBsdIh656Ype8WrJaD49c03YhbULcBhuDNIOfp71XfWtNM7j+0rUlOo&#10;WUcVY/s+BFJ+xW21TnLRKce/TikmtIZIVAt4Cn/XNcH9KNRaSYsuqaY0AMV9as2M7VlBb69artq+&#10;mrkPqNvGQP4pAOlSLo9sy7ja2+cYOIx+FQyafaxYAs7cOB/DGv8AhU+8W7GtY6pp6wo51C1JPQGV&#10;eB69aZcaxpsjMBfW5Cnk+aDTYdLs2t1drW2DHjDRD/Cpm06yXO2zt1Zh2iX86v3haWsP0nWtOe3l&#10;U31pgyJgeaoIOf5Vz2pa1p8l1MkGoW5XLZcTKRx75611Fra2a2rJ9lt9/mKwYwqcYP0rlZtNsvOm&#10;H2W2DM55EYwefpSfMOyGW99Yrt3X1uc8gbx8wq9FfWLZxdQnGcnzBxSR2Fq23NvCDH0wgxVuPT7I&#10;MpNtAf8AtmMflR7waGO19p8Uv/H3bjecffBOak+26dCoaTULfccgBpBmtZdMs1lDi0t1YEkfuhTL&#10;xLIxbXtoTz97yxR7zegtDCOs2E0ZYXcDup42uOKls9WtpkO29iEmSOG4981HdWdmJ/3dnDs9AgwP&#10;0q7p1vHGd/2eICTGV2jinaQJxYW8tus29LmFkHfcMVqNqFphf9KhY55INWLe0tjgtbwkr8p+QVHN&#10;5EcgMdtECCcDYOaXvXHoU5r+2jYMt1CfXDc8VG+oW8i5W6iZz0Xdhqtqsc+4GGMjkH5BUXkww7ds&#10;ERx/sijW4aFW3vrSOOaVr6ORllPy5xs6fLVyO+tZvLkFzAT5b4YOP7yVDBGr+cptYYj5jHKoPmHH&#10;JqG4SBZoB5MYIjcDCjH3lrG0lFX7/qehG3tZ2/lf5eRHNqlvuIa4jX/gXSq0uqWcaHF5C7dcb8Ve&#10;bT4jMsvkxnA6bAcU26sLVmz9njOP9gYFbannaGdBq9orlnu4VGPus4z9aYviPTbiURpqNsjEDO6Q&#10;Ac1cTRLZSS0ES7uC2wVdh02yjXyntrZ13YG6IccfSn7waFa01eyVtv2+2KrxkSDFasmuaSkW7+1r&#10;QZ42iQHmoP7DsoYy6WkJ+fgCMVdtNPs1tSosrYfNkfugOPype90CyZRbxBp37n/iYWu4sckSD5vp&#10;Ub6vp5zK2o2rFW4Pmg/lWm2lWX2dz9kt2YHhjGDj1qhHb2MUhU2Vvt6f6sZqtSeWNw/4STTfspkG&#10;oWzFH5DSDPNI3iHT9q4vbYhuuHFSSadZpGhFtAEwVxsBrJbT7P7Qp+yQYHBHlDgUtSpW2Li6/p8j&#10;ELqFuWI5XzB0p7a1pkTIPttuQ4yP3gNSW9jaRwoBbwqhP/PMUtxptpJGEW1gwOFzGOKNRaEn9rWG&#10;Btv4Mez0VQOmxhmAggxn+4KKNSeZGrHMsiqO4/vGq91s80ce45qlPfaxGV3aPAX77LnAH5iq76hr&#10;ShnbR7dWIPLXWR/LinzDsX5JlkhYL8rp3x1qpHum5YbFxxzzVaG81yWNh/Zdmyqfm23JB6cYOO/9&#10;KSC81guUbR40UnG43II479KFJBymnDahQu75u9XreTy1fbg8cVhNda+v7xNLt9rHo09KLzXkaM/2&#10;RDIvJyt0B+GCKOYXKdBFNtVvk4+v60jM0jb0IXA/A1lR6hrBU7tIgTuGa5B/DgUf2hrcMoDaTauM&#10;87LnovryKXMCiW1m+YsxLNnPqBU2A4Zim3GB/wDXqgdU1VsbdEj69WuwO3pikn1DWQ5C6TBGigEZ&#10;uQWPqOnFFy+U2cq0QjaVmGc7COB71HGpjYEk7AeDVG11DU2t2EtgsaqM7fOBzzVe61TVEVvL0yEH&#10;jbun4x3zxwelZQmtVb8BuPU0pbCe9s7q9jh321uQJHyMjPt3/pWGxzcY2dTxjqa77wbJd3HgHUJJ&#10;tPiDsL4lFmyDthjK847nNM0jRbP7D4dvNS0yaFdSQRs0c/Al88qwzj/nmM/WvkP9ZqdKpXjXg7Qn&#10;yLlV29G+/wDdbOv6q2ouL3VzltL01pWYKAcKzFSegAySavLYxtGGVdvUnB6V0k/hmXRbrToWtFdr&#10;lp4LpvPK4U3SxJt9D5Zyfer8vhGOO6urOOyeKU2DzIjXB3BgZvm5HQeXGMf7ZrH/AFvwEbTalytN&#10;p27Ozvr8/Qr6pU20ucJcR+XhNpPHXOaRBHGxDDAxmtTxda3ejQ2sVhZ2816kO27S4nOBJhSCOO+4&#10;/lXOrcaxLlV0u1Zl6kXGAPzHNfX4TFwxlCOIppqMtrq39X3XkckqbhJpsvspWcnGAeBU8Ij2jGSe&#10;axZNR1s3TLHpNsFI4aS5/wDrVLJeeIfkzpViWAGdl0eK6ubUmxpSlZEXr071Gy+XH8uc4+76Vhx6&#10;rr+6UNotvhcHP2rOeueMcVYN94hKiUaPZR8f6t7kkfif89KfOkQ4lTxb4gufD+lfaktBdQSHy5Az&#10;7SmRwelUfhrr8+uaaLE2aw2tlGE+0eYfmY9BjHpmrF9NrepafdWV1oFvIkiEZS7A698EetQeGbDX&#10;/DOkw2UWj2rruLSSNdDcWPfAH0+ldHtIezatqfbYfHZXDh2rhJ0b4lzVnd7Wfvb2ulePzTOqkt9j&#10;Hb1z60bhGuAST0zWU2oeIY1jLaPbyrzlluecjpT7i41yUR/8SOBCSd/+ljj6cc1z8ysfEKJJfAMw&#10;Gcqe9LDChVW/hbtWLqMniBRxpVqvsbjrzU0N9ri25jGgxtIpGXN2Nu32GKXMXym/boMbN2R2HSmK&#10;qqy7AzEHLbuBWZa6lr28q2gwDb/y0a8Bz7gBePxqaW616dwW0W3KM2N63QH49KrmJcdTYZYpJCRw&#10;o4+bNL5yrIF9scVixXmvISTosR2883g55+lWFutcjt2kfRrTYck7brcy/pzRcGjUj3mQOAQcYINW&#10;ZFDRhgee/wD9asC31LXWSRxoMbjPGLxR/SrLalrcluxGiW6SA/Kr3eQfyFHMFm1ZlmZiqqS+N3HP&#10;FU/Pcxso/gOMVRuLjxC0u59IhRAf+fgE1F/aWsQ4VtFjwf4muRk/kKXMKMS+1xJEMYycZHOKIpGl&#10;GSNvHC1nTXOsTbU/sq3QkcZn5z+VaME+qLFj+xoyNvzbbken0pcwuRkvnOjZ3YDdeKfJKjKQwzwM&#10;Gs2S81aNv3ejQbD837y7xxjjtVNdU1mSMK+j2xcAkFLoYP6UcyL5XY6Zbn5E2/LzjBqCSBIlZkbB&#10;bOQKxLe+1y4TA0qJWHzFROMcdecU6C81vrLp9vvjJJVZs5HtRzIqxrWUjfNyWzV9vIyZCPmC/nWJ&#10;Hd6xJnZo6KSOB9oH+RUMt1r4tRt0q2jkZ8DzLnOR+FPm8hcpp3FwjMSBgHoKzbqIZyOT+lZ76pri&#10;ZL6PAGAyNtxkA+lR6hq2tbD/AMSmFMKG3faOT2OBijmHYvbxH8wOQeAKWONmYkOUyegrAmutfI3f&#10;2dbMp6RpcYJ/MVuaXca01uT/AGNAHXgA3YxjHfjip5kFmbFkrKcvyFOQMVpiNCpIPzdRisOObX5o&#10;sxaXZxDvvuuT9OKnGpa3EQJNGt2Knjy7oHA+mKakiGmyxKztuyCueMU9LdWUgEk+tUm1DV5jtj0i&#10;3Dn+9dfd/SnR3evQuynR7VuONt1gn8xRzLoVbUnuIfs+XJJbHGPSqbxqwLDO4g9OlWftmszLn+xo&#10;V4GGN0Dj2xiqc/8AbkilRpVsgPBH2jOf0o5r9BcrvcjjsfmIjbch9eopFQQbQefmJJx1NR/btWtY&#10;Y9+lRl14JWcc/Ws8aprs0uF0a3YAZDPdY/MYpcyKtc6KOeM43ZGOeOKuwSJJCVPJY561y63muJId&#10;+iW8gz1S8x+GCOa0477Vo4GP9hRA5AH+lr/hVcxFrnQMoj6vxxg56VDPiZxwQMZz61jXWu6tGAp0&#10;q2LAdPtP/wBapodW1a4hUrpEWV/i88fyxRzDUWX3YLIoiXJ6HJxipJVVORgc8kVjTSaxJP5kWlwD&#10;+95lxjB/AdKG1DVtgQ6RET3xcj/DpRzCtY1/kFmV5Izg57imRMBEuR94469KoSaprCof+JVD77rk&#10;fh2qP7freG2aPasmeguxkVNyvmaqlY9+5jjHBC96o3mWZjG2ePvY6VWbWNaC7H0aKNTwMXYOffpV&#10;KS+1Zsk6RCsYbhWugSemDx0/+tS5h2Nq3Z/sfmM4Krwcjk0+O4kulDg4XtWTDqGtSQsq6RG4Y8qt&#10;yO3THFWIrzV4QyLo0W4LlA10APoTjinzLoKzvqa+l3BWO5YtuWFgX5/KsQzROS5HDHrjjrUDXGse&#10;Y6nSok3c8XHy496jWbVnTH9kwheQGNyP8KXMVY04blUzuB+YEAVchuA0WSuAPzrmvt2qMpUaVCCp&#10;x/x8j19cVNHqmsszKdGj2MMD/TFAB/Kq5iLG39tMjqB8nbk0+ZY3jI3dPmrAZtfUoyaLbshHLvdg&#10;fpitCzm1vy2R9EtSP9i75PTjGP1o5kPlZZjs42wxB+Yc+9X1jSJDheAKpM2rbo9mix46k/aQMY/D&#10;mnf2prKNhtMtdo/6b5JNHMJRtoasDBQ2cAn2qKZEOeMnIxistdQ1cgFtJh6n7tyMe3aljk1A7xJp&#10;6JycHz8/hSchqLL7ssIcDHqarDErB8EDoPQU2D7aQ4mtYnftiTFVLyTUY4XVLRCpyceZyPelzFWL&#10;lnGn794dw3TMG3kYzgZI9ulNfSjdXEWzIKRu20DJ+8tch4BvNQW61a1YwAxzcmVm6k84Pp/jXZeZ&#10;cf2lblFR2EMgwknT5lrFS5oL1PSUX7af+F/kRLb3ke9fKdQoPOwknH9Kkj024CxEW0hD8/Kp5our&#10;i8tYz5ZVJCACGlOearDVtXZFEcYfb8qlJzxXTex5exqWuk3VxdCMWkrSNnam0kVOvh+9aRSbVmwO&#10;VAJxWLa6trqyBxbM5UY3Nc42mtCz1zxKjH/QogMgf8fPPPpRzag/I1v7LkkVVaCRFwMYXHSofsM4&#10;Rl2SKPdT+lZjeI/EhVn/ALIVG3gKn2zgDnJ6VUuNc8RTJsXR4c/eDNeHn2PpRzeQcpvGEw2udjj1&#10;ytZH2cXTTLtKsn3RgjNZk2u+KWt2A0a3YdMi859zzWGuteIfLf8A4lcakkhv9J460cwrHVCC5W4K&#10;SRsV29RzVl7N2yfLYnv8tcYmoa+nmlLaMSMo588kjPpWhZ67r4WOOXS1OTgkXgxjHXp64o5kDjc6&#10;T7I8SjKMwzgfLUrWkyoQ0Lhj935e1c8dW8Rtu/4lUKDqC11k4qaLxBrpAU6QrHGMm8HHqelHMuxK&#10;i97moLOZfvwEH6GisZdV8QNzJpsYPYG6ycUUcyK5UdBPukXOAD6VBJZHcNwPtz1rXyrKdhU8YK46&#10;VRlZgx3HA6A1cTOS5Svb2gjjO5flJ9aJoYxznnOODU8avJjcykdsdqApiZ8qM0DvoVdxIMeOP50y&#10;Nwq/MM8kdcGl3K0zsuTI3H0FVZGKsCSSd2N3Wgm5ZN0Gk2LwCPWlkVPL2hWJXrmqLOy3ijOQeBxW&#10;jGrCYbgdue1BUVcRA0cYbIz7VVuLg7ipOT65rQur6CONlGNwGfxrHmUTNvYAHqMelIssfaCyquel&#10;RMCy5DHrgU6OHcFzgevNTSsYV4TdgZGP50t2Nmxo3iJdL8N6jpxRzLPu8plPADgK+fwWtFfG1ivh&#10;ez0iWKcm3VXWRQMLKJGORz0Ktj8K4prqJGycHPrTlZZIwwxjPQ14NbI8FiJOU4u/Pz6P7SVv6Rsq&#10;846LtY7jWvG0PiXT4/lkjvAzGRmxtGX3DH5Ctiz8eWNrZoLi1vLu6+yLbtNvG4keZk5PUfvB+Veb&#10;WcZEmQMj0q4L5mYqORxgVyVOGctqYaOEcXyRbas2t/Pt5FrFVIz5+pseKtVtdeu7a6t0ltpngjS5&#10;EhypkChSV9uM8+tYabk5Ztyn+72qWZljXDHLd+9LHCNm4ONnt/KvoMJhYYOhDD0r8sVZXd9PXy/I&#10;5ZSc5OT6kZXMgZQdvf2qRU+Qu7fQKaYYf3xdvu5/GpFxtU43KpwM/wA660Zu42OLdmNSAzDGT1zT&#10;ZEJYRlSPL+Xr3qR5BGegVh9KjE3mRkBM8ZJotqNyuiLyTvDFSfSn+ZhwKk+0eVGBt3Dsx7UyONZJ&#10;gd3596Q99iQXCNGQSR1HXpxUDzTeerjO0cbc8VLLCeTuwvfNM4ZwM5I5x7etUZ7EN1IJefpkjvSw&#10;uPJIxxn1qS6jWLaQcBjWfJcCGUHHHZaktSexoxsFCkA5B9cChpF8sAZxnjnvWYt6WyT90c1ZjmZv&#10;nPCn7uP60DavqW2m2rt25J64pYZQN6MhI6fT3qCa5TZx0PJ+tVwzHHz8njaasg27ciONgh47e496&#10;r6hIwBZQQOPp0ptq7RgbuhGCc9KkuJlVVXqp4+apLvoZ1xeFiquSp7e9R28rck/NjvmppMfMzHI7&#10;LTBJsjIPyseWOOtARFjBmmXrnOetXRIQzjOMDgdARWZHOshBjYLg81owsnXIY4x70ahzELBQ371v&#10;bFU3lgt93B46e1TXlxuXe54HIFZtxE1wyZPGO/Sj1H5F20vkLfKR908//WpbXzPM3hvY7u1QQ6Z5&#10;LeYpwx9D0p0dvJGUADZBJJJ61LKNGScxru3bjVaa93Y2tuHQCq100kP3gWVjUcTKMjaUI5yaQajp&#10;Jvl3YAB4rOupA0w+bPpitNo2wpChVFU2j3SDA5B609SV2JIMvIuV47E4rU3eWMZxx0WsoKQ3yfMV&#10;HA/rVy3k3qCTuboKYzRjmfyUJfyxjhjVkXC5X+I5ySOKoxyCRADyw4Ap4uOqE4PTrQJEk+3zGkQ4&#10;cngetHnchS7Yz+VRu4YAD5j3p1uyzMWZtmOgU0CLTXXyqo475qZmV15zzwPaoGmWVV8sZb9Ka0iw&#10;4DE5J9eRQN6Fa4UbWIfkHHTqKztxjbOd2fTtV+RfMBY7VxxjvVFlL55xu4xQJsnjuDtxt5Izk/Wp&#10;mYtEwHO0dutQxx/uxld7DgZPNSXFuzR/ICPpTRnqUGnVpC0hwduB7VoWF0kcJw59Dk1XWzSaMfL8&#10;vTIPP0pLxP3DRxN5ZX1HG71+lDNYa6MvLIsw+QjPcVFlVYlnzx61ycOu3Vr/AG0zFHj058KipjzB&#10;tzyc9c1H/bmpyebDCiT3bWK3kaqnGSeUxnn2rzvr1Jd/6v8A5H1MeGsbJtJx0trey1UX17KSb9Tf&#10;e7f7QR827PB9quW94235OBjJDcVyi61eSXV/DlEFrZrOu6Lad5XJBz2yKdpfiC41KGKRZLdJYYPM&#10;mhlQrnKkhlPZc4oWOpSair3d/wANCZ8O46nB1JW5Va+u3Mrrp1ul6s7ZWSWH5yMEYFRxQxhdu9in&#10;X6VyXhvxNdX2oPazFXi+zLKGVcYbOCB6il1bX7yx1a4giCmNLJrlcR5IYHAzz0p/XKXs/a9L2F/q&#10;/jfrbwStz8vNvpZ28vM7SxEdqGxIdzE8txikmmAyUOTmuGuPFN7DpcNyrQ+bJZtcHC5JYYONvZfe&#10;tnUdeeHw42p+UrMtsJfLzxkgcfTJqo4qlLmt0V/kZ1sixlH2bkk/aT5FZ/avYszzyRyY5PvnGasW&#10;zsItnHvk9K5XUNR1Kx0OS+aS3lU+U0LbeSGxuBH1PFSTa9f2Z8QDfE7afGjRZjABJGTkZrKWNpxd&#10;pJ7X/N/ozqp8O4utHmpyi1fl363gu3Rzin8+x1C2aQsOFYdetWEsd7EjjIz0rlLXxTeXU1+hMaRw&#10;6aLuNvL5Z8fX7uak03xVqDXGnLM0LLfWLXA2rsEbKOhOfumksdSla19f87fmVLhjH04ycuW6V7X/&#10;ALrl27Jv8DrdpVVHmbPc8/hTftXlkFMsfyrk7Hxbe3kt1FIYmC2H2tHRON/OQP7y+hqPRvFV3dXW&#10;mCcK0VxYSXcqiLBLLnhTnpSWPou2+v8AwxUuF8wip3S91J7+Tl+SfzO6hvC8bBm4xge1VwPMblcY&#10;/i96wfDOtahqsdtPLCv2OeDzFkAA2Pu+6OckY7+1dJHF5qnPHfjvXdSqxqwU47HzuNwdTAVnh6tr&#10;rezv8vUjj3bmXsBjikZW27TkBTk1YLLGWBHOOaq3FwRGcnAIz1rQ4SJrgq7HJHGA2e9VSz+Y/wA3&#10;GOuaRZAGC4woqPVtSj0ezEpQzzSELDEv3pXPRRUykoJylsjooUKmJqRo0leT2PPb3UL3TvEGsR75&#10;7eGbc7G1jy3AwuP7oJ4Jr0LQ9LbR7fS7XPzrZuXOckuWUt+OTUPhnTPssd1cSss+oXEhN1JjA3f3&#10;F/2RnFa0m6TVrXoN0EgH/fS15dDDyUvbze9rLsrn2WYZjSdJZZh4JKCblJfbko2v3tq7XeqtotiC&#10;S1NxLt5DHrn0qWz05o1LK3Q4JPUVfWIbfmwApz9f/rUoUYYDOD3Br2D4TzZWkULgA7mIycn86cx8&#10;naNrbWGN2f5U8xguzMSOeADzTpt0sYBbhc/QUELcj+0LkfeIXgU6TPl4X5R3JPWqqxtxk8duKmDP&#10;5gBOUUYpj5iGNSwJPB7c9Ky79NrEKoJ6cGtYLHyEJzu5x60yS2XaMggsaRSbsYPltIYxjaE9Dyau&#10;WrBW5JJ6DNTrbq0h2HIB/GmiMrMCRkDv6e1A7lhm8xfmbAHQ06JhG2ME55JbpUQkGQAcEHirGBJH&#10;vY8gUEdNCtcbvM4GeKKlWQx5G4D6iinoBpxsE3MuD6nPAp0ihu+exyeKfGyPlgB60y6zHCVB3sT1&#10;P8qAvdkck8aKDnkf3abK27GB97rnrWcqO0uMZNX7lvIHAG7+8OtOwinNsjY7QQ2Oaf5KtgZ4PP40&#10;0M0jAuMtnqSOlTNCcdNoY9KGBVt41jkw43dee4qwzthVByPrUMkLKSQMHOcg0+GFpFGxe/OTxSRa&#10;2KMyCSQlCGI/WoYVk3YJGegz0FarxhcluO/ArOmmYSqoQbCOvekV6E/mIFAzgimXO6RRycsO3TFV&#10;/tK9dvAPBx61K0hbaQdxJxj0pC3KZsSswkYYAHTOauRosyrgZA7e9WJmeS2PygHGN3enWMB8s9SQ&#10;M+1NA9EEbMseDwMn2/CpoFEce4rg/wB49KkdRvBI64JzTZJ4/lQfdzznpTsLoVC0kkxVSHJOemKs&#10;xsNoUnnvRHGG+ZOGU5II5p8ke1SOnGT9aBW6sVpgHUAFuPvHoKcrLLJtJ2qBnFVljb7xDFcdBVjz&#10;gsbEAHjBJFMnTqDW6mZmO0Ad+1QyOIbgY/1ffHeiGTewy+4HjHb8ar3DbZPvZXODQN2uaEbRbQMk&#10;N6GkDKsmGIznjimqFl2nadv97NPkj2fMF3bf4s9aLCs09CRlWQ7yny5HWo5FhRnI4IGPrSfaDIny&#10;rg98H9KrzRyNyDkA8+9Kw3uEkPmISPmYHAzVeS3RZDv6YwGqRy8KqORnkj0pom3MobDbqdtR8pna&#10;ltjhDR8beoqGwunmDBsY68HgVp3GnpcSIDhkzkAnFVvsYtMIm126lu30oaFfQdIqyqzBvkU8e9WL&#10;OIbSzLk9v6VDbwqXIdec5xWkhXcBjHBoF5k0cJkyFOCecVDdQ+ZGQDhu1Trbk7SjlWzzz2p8zBo8&#10;bcY60At7Ga0XmYOGIHIqrcsbeM7ieverkkjxrtAwgPUc4qteRyXDKEUBRjjPP1pFeRHbwonzjBY8&#10;mpJJmjYkfLn0pExbrtfGTUVxdJJJ67KYWuOt4WuiTKu1eh5zmtG2t4oLcoeR/Cx61SsZmZCfLVDj&#10;haWaR1bGMHOetIeu5c8ncV29OvSnwxrJkt1A/i6fhUUU0jSdmTHTtn0p00jbWwBv+tAdbFC9PmYA&#10;VSc9AaQx/vEzwdvWpSrbRuwSevP8qgeX597DAHG3rSsULeKybV3b+4H9KIbUyY25BPXPahmUyJ3N&#10;Sw33lvublh6Dj2oJt7wj2rQ7nKkL0z/SqqEhRg4wfwAq9JdNdHBXGOdo6U1bYSRk42rQMgN0SAMB&#10;QtOW6hlxtGCetVprWRy2whh/dHcVUkspIWZ+iMOoNGoeRtSSERqYzxjjNOh3bmXAJboao6fcBoVU&#10;Lk46+tbdjGfLDOMEdOKBcoz7I1vyeAKiklDZJOR64rUm/wBQAjb2+lZDLiQqDyx/CmKXYhupDtGD&#10;2/Ko7eIq4O/GepapZtkZI27uO1VfMO4DGF7UEF2JYozv3bvRas7mkAO7FUfNEKgrgn25qxDIZIzg&#10;DaOTTsO+gT5WMbAV28gKetRRK0rOrDGcEGre7MLBF+bPPFVHjaGCa5dcCNSzfQDtUt8upUIuclCO&#10;7II9JsIHuCiAG5OZsknefemQ6XBp532sYjZgEJ5J2jouT0HtVTw/eXWqQw3LwxCxnh8yNlOWVsn5&#10;CO/HOaG8TS293ex3EUTQ2uni9by1ILH+7yf1rg9vh4xjO1l00+Z9T/Z2a1alXDqfNJW5lzXvb3bP&#10;zWit09CNtPtJr6Z3izJOvlSFifnHp9Kkn0GwjgRlgVXSLyQuTwh/h9xS2t9d3ULyyWqpuWGSKdkI&#10;Rt+AVGeSRnr3pdD1KXWIb1pY4w1vctBiPPzAd+aIzw9SSXLrK/QitQzXC06k5VWlTsnaT66Lr8vL&#10;Yr2Hh+0s5FeCFY3VfLLc5K+laE2m2UsrTSQhpmiMDvuPzIf4fpWBdeJru1N8Vih2298loAc5bd/E&#10;eakv/El1ay6uUht3i03Yzbs5dW6j2IrH6zhVHltovL1/yZ6kcnzupVVR1Pfklrz62bhZX9Zx08/I&#10;0W8O6dNFF5ltH+7TylXBwEPbr0q61pb29j9mSIPCF2iMnI2+hzXP33ihoTeyRwK1vYrEzhs7n346&#10;HtgGo9W8US2MuqKIo3a1WN4gc5cN13c9hR9awlNOS/L1/wAmH9iZ5i3Cm23s0nLZtx89H78X8/U2&#10;odB01bH7L9nH2ZmB8sscHHI79jVhtJ02T7VvgDfalxMWY/vMdM81TvtSuLG601SsDR3TqhHI2grk&#10;tu6Zz271kTeI7mXafKhBXUfsYxnp/eolVwsHZx/Dy/yZFHA51iI+0p1W76353ve1/W8V9y7Gpf6f&#10;bfZ5zaQKtzLAbUPuPC4wB9BUGk6NBZ2NvHIim6WD7PI+Sw29wM9Aaq/8JJII5/NhjDJeiyj2A45P&#10;3j+Harn9pXS3FpZtaiC9uJZUQzAhSqDIbHXnipVTCcymlr6d3+bN3hM9jQeHlPRu9+bX3Y3et/hU&#10;XqjQtvD2mWLEx2gX90YjtJ+4e1PtdJsYZIXhtljeBDHEQSdqd169Kp6pq2p6cNLFxDbpLdzJC0WS&#10;2wkcnOeeah1XxTeaNfz2jQQSNFafaMqrHed2NuR0HuelXKthaeso2tbp8zGlgc5xjUYVubnTfx3u&#10;k+V9ddXb59jc0zSbTSXf7Lb+UknJ2k455PB6fhWmNyxF+UQj15rmtQ8XTabfmNIYHj/s83cY5bc3&#10;90EHBHv7UN4suZkso4LVZbq4sTetGqkgnPCDnv6mqWLw8LwjpbyOapkOa4i2Jre9zdXLXa+rfZI6&#10;RsLGSOcnp0qCQho/TnvWLqOtagmo6VaeVBH9uR3VWB3R7RkA88n1rNk8XSRvMzwx/Z4bxbNwM7iS&#10;OXH0PatHjKUbp/1pf8jkp5BjqyTppO6urNfzOP4yTS9Oxr6g0Nn5lzPJ5cMa7mbPFU9GVtQuBq16&#10;rK20paQN/wAsYz/Ef9pv0qhqsb6prCxThUsrcgquf9c/UE+w/nW1pqyTRHfj721RnP41fK60+aS9&#10;2O3m+/y6ff2M/aQwGF9nSlerUXvNfZi/sp939rsvd/mNOzaaNZ8srAyHbt7Djg+9P/1mrWxbIzA+&#10;AfXctLp9v8sx2+XiVs5P3jx830qXYJdatsEYMD++PmWtH8K9f1OONvbT/wAL/wDSS+se7CgLt/iJ&#10;5psu2GNihGOp5q3HNBY3VzAbVHEeRmQnJNZ2qQy/2k0aJujxuGOOCOMV0I8x6EbXEcj7ieSCAPel&#10;SYyqSTtGMZH9ahMLRKoKg45PrTGzFgg8HtmmZlmZ4+Ce3HXmol7kKcnk7u1M27sHb8/epGnLbt43&#10;tjG1f50AJIw24B2yHrxVSa8KK6k7uwYVJNmNv7wJGKo3TlicA/WkGoQTFpA2OAM8VJdOEAPb9azk&#10;vGiVR95AMBSOtWrbN2uCuT0FI0jsO8hnw2cA8471ohFhCAZdmGTUKsqBiB8owvTrTmkCkEjkYA5o&#10;H0sOaSGNipUvjvmikI3cqA+ep6c0VeguYu2M3mOyKdoA+lSSbWkOCWOcHNW7jxFdN0EBw3/PJf8A&#10;Cp7bWridmLrDuyOREv8AhQZmVDasrHdkg96J7ciNmxkfqK1bjWrpyYQFbBxt8sDA9elRnWprdHR1&#10;hYMuMeUppXB3MtVRIQx5YDjNQR3j+awOF/Cp5NWupGbDRg/3VQYxUU2tXKwsHSJiB1MYNBS8xbia&#10;OXanVvbipI4WVYwWILdVIqK31S4kKTYgV+37sZFaJ1y8h3bmTPqY1IqSuWxSkkVl+UHC8Zaqf2dR&#10;ggYIGea1ZNakmjUbYNynOfKWq39pTCbzNsZRs8bB19aYrIotCh28Y/DvU8dmJo9y8NnoP51OdSlJ&#10;4EeAf7gph1pxuVSqMCCWVR60i7jVty2dwB28elW2CRxbQrAkcHtRa65czFnBh+XI+aJSD+lEniS4&#10;zkrCGyMARLg/pTJI5iJl647YaqxiUMwxnA6Ad6nfWLqVWZlQ5PB2Dj6VL/aUqx5IRiO/ljNUTymU&#10;1w8Mi9cnjIq3Hl4yzZx69qlS9nZshYzzkrsFW7fVLlVKlYSCcnfED+FINdijauzZ3JtXGcjqatTw&#10;qIjwQGOPr71oR61cQtny4cY6iJc/ypJNeuVc58sJnvGp/pR1IMFUFvI2CdoFRrbhm34yW6+la82q&#10;zOWDpFsbpiNcVNZ6zN5Zwsfy8Y8telUGrMdM4APP9aVVZWO7l8cDNa8l1K0bYSPcwzkxila8kTaz&#10;JCHUYDCMDP4VIzHkhaT5R1PBK1YaJLeElvm5wDmrUHiCaG6ViqFcEDMa96bPrs00hIji256CMUwM&#10;uOBppH3EvjjrUUlvmRU/iB4xWymsypuBWNQxyQIx1xSf2tIY8BIm+sYzSBFGNFUjeM4Jp00f7tTt&#10;FX/7WuYVDrHChZccRqe+f6VE2sPcEiRYjuPTyxmmBlr+7YbRjBzzViKEtlgOc9Ktyzy8MiRAY7oK&#10;fHr08SnAhBIxgRLQHQhjII+990cmlyJTlOVbsDTpNXn27PLgxkjPljPNK15MI8jyVc/3UAoKS5il&#10;cMqqcdVPSqscw3Nu55/Kr7alMYzlY8q+fuA1A2qEw7DHGpU5z5YyTSHEzp9ksYkDEbTjnoapwRnc&#10;0m8kNgbcVsTX0srAAR7ev+rFNSVoZCQsezr9wcUdSVcpGTy2ORgAcN0rQs9ksYVsN0Oac0koaNgI&#10;1XkH5Afzqxa38smOITt4yYxk0x3ezHJBFHuIwPwqlJN5RfCbmzWtcXc32cqsUGDzkRjIqjBqVwzO&#10;rqjRjj5kHFSO3LqY0jTbtzfKD0ZffrRK6LIIkLE4weP8810qXEuxEKQkDn/VgYqtqUjWc0TEQh2i&#10;yGVBn/8AXTFEwpGVXABLNUTyDzA+cfWtX7XMzBtkZwOSY1/WqzTTSMd4jxkkbUHSpLtd3QumkyOB&#10;nO4/xVfktvNYFCQimnWepPbwRIFj2x8D5Bnrnmp/7TuGY58oL3/dimDkivDEJCyhfmBqrcWm75Tz&#10;zgj1rVXV7hMMqxhs8lUHTHeq9xqL7i+yMjGcbBQS11RQtYI7e4IXO3vzWk0nmKwGV44wcYqta6lP&#10;IzCJYwR9792M896tLeXLZRlj5/6ZjrTD5gJmij65Ge/WqTSeYxc8L3+taD6lceQyFIhz1EYz0qW1&#10;vrhLfZmM/Lx8i/4UEs57zdwclSwzVG5l8sj9B6+1bt9ezRqxKR5PPEY/wrDj1Oa4mZHWJedynYOK&#10;dxJElm3mcsCNpIIzWvD+5Ux5BGMhl7VFa6hcQxLgRuV4LNGCamm12+KqsaQg4xuWFRz3NAPQbbyN&#10;Er5bI61Mswmh9VJxtx1FIutXUcUnmeWSRziNQOPwq3a6nNcL/qozub73ljg1LK13RhW3hHTIraW3&#10;QTrAzh1jEzYjOc/L6c1dHh+wN7JcGNmaWH7PIHY7Wix93FaxvriFymI1DdSqLUkmoyxREqsbHuSg&#10;5rnWHpRWkUenLNcdNuUq0rvzfW1/yX3HNRaDa2SwW8EtylvEdwVpS3T7qgnoB6U7S9Gg0hrkxM5j&#10;nfzSjnOGPUg+9ac2v3DocpEGB6bBUTanceSCgj2+nlj8+lNUacWnFaoc8xxVeEoVajalv563187m&#10;RJ4X024adX83dNMLmT5zy46H6VmReGn1DXNWe7Q/YrkoQqyYDhezAds110esS4GUhbnk+UKd/a0q&#10;nKrEBz92MZzWEsLRk0+Xb/g7/ezso51j6MZpVW+ZWu27rWL07P3V8kYN9oNleTMTCS0gQSqrYWQK&#10;flyO+KiuPDenXkt088bl7rakuHxkL0A9K3216dNu9YsZ4bywTUTapJHxhC2f+eYrZ4elLeK/r/hz&#10;kp5pj6VuStJW21fk/wBF9y7FK60W1vGtjMZZFhcPHHvO3cBwxHrUE3hDT9vHmh2n+04Mh/1v96tw&#10;6lPJGoGwn/rmvH6VLNey5O1Fz05QUSw9KTu4ouGZ46nFRp1pJevzObHhSxayubeSKR455fOYljnz&#10;P7wPY1bvvD+n3FvbRTecTC3mRz+afNVvXdXUW+szReWMRgdeUGCaW51GVdp8qDPJz5Yo+r0duVB/&#10;auOupe2ldO+/W1vy09DmrrR7TUIrXd5n+hv5kWZDkN6n1qK40O0vrx7iZZDNND5DsrlQY+4wK3I9&#10;Vn2yJtiHOSyxLmmyX17uAYxleq7YwP6U3Rpy3ijOGYYulb2dVq10te7u/verMyfw3pkjCWOFldbX&#10;7GFRiAIyMbQO31qF/DdjItiSk0bWKeVE8chVtn90nuK6KHWbmFg5WFiBx+6Wi48Q3JwFEYwOR5S0&#10;LDUf5EDzbHq376Wnm+zX5N/eZN5o9tdXFjeYbz7YEQlW4UHg5FY03hm3mu5ZpY9pMglZVPylxwGI&#10;9a6xdanjaMyCM9/9WBmibXJZGwoj245PlCrdGnLeK7mMcdiqaShVasrLXpe9vvd/U5MQBp5FkX5F&#10;P3upNatnGFi+709P61dt9UnVWXy48E7v9WM/yqyutXECKuI856eWOK1OH0KOn5aO4Cu0o81g3X5T&#10;x8o9h/Wktfl162Pbyn6D/aWr1rrt4rS8wpmViFSNeRxyfeo21mc61buBGP8AR5FHyD+8tY/ZXr+p&#10;3x/jT/wv/wBJJ7y687VZ9yFi8vPqc1euLy2OoygwNsQKi/PjoKxzqU1vdecknlSbs5AGeaa90Lly&#10;Tkt1JJ5Nbnns0mvLGXA+yuoPJ/e9OenSoJLyymmI+xKFUcESEH8Kit1/dsQNyg45FBZfOAx29P0o&#10;DQXUEh8qJ4SwG3BVuufrVeEgcE7iccipftcsa7QcL1KkA44pIdWli3CEqqk5PyDrSCKuxrR7uDkd&#10;8VTmiCIxXqD0P9a1ptYuSAAyYI5JjFUbjUGljVzsHPPyAHpS0K30MpLTapfOC3OM09JxaxyhOHbq&#10;f8KtySSJHncFDH+6DVI6gVYhsHHcKBSGuxPaurKCxyOoAqdced8ygHtVOz1yfcwBQ4PHyCtCPVJV&#10;bzSFLdeUFMGuwLOqDCqzDPXFFH9tXEuSirjOPlQYoqiiwy+YxbkkU6OcxsCc4P8ACKrR3y42Zyy8&#10;HB5qeQrIQR8oHt1pGI+S8LFyDz27YqhNdec29M4HynHr61Nt85toHy8kkVJHZgKo6dTgCgTv1Ml2&#10;aHPzkluw602GQXe5WDDnByOSauzQjc27hVOarNjKlPwNCKJoQsYC54zxnrV9WRVDNzj9ay4WBZWI&#10;3E8fQ1bkHmQkdH+vekVfSwwtyuzox5yOgpUmRWKEbu4pqq0O4ZxtP3RTcFtxAwemTTJJ41VVL9sZ&#10;y1ZU37yVmHP+NaCgyMExnt1ouLFIWDKoUdcjmixNyHTZH8vBXByeKnitQWbf93t7U7ciMO4256d6&#10;ljZJGyW2ntQadNSTZ5cRDbSvbIqPZtzg9em4dKnm2yKgJ6txikZFY7AQW9TTFJlVnKsFHGefTNP2&#10;yyK5UbWHTPen3hVY1JAwDgVDayFpFBRiMdTxSEW4gzfebr14p4ZY1Krn3PXilhPyncdnY8VCzBeF&#10;XjqDnrTJYjbV3Z45zVG1nZJmUvgseMCort3abcNwAPPWiKMtIJQOc8UDRtRyMzqwYfKMHimXDO3G&#10;MnpWWl1Ms5yvH970rQSRpFbJ+6c9OlACRwea6sQQABn3p7W4gzjPsKmVmMZ25IAPSoJGaRcA/Umg&#10;Qzy9ucLtyM8800KkbDcGbjqoq2uI4huA/EUq7GztGCRzmgRDGzyfKU2iq86bXyuMew/WrywmJfmG&#10;cDG72qjcTHDeXhV6CkWRCdkjCyKT9KIVBLc4z61FhxjPz0+JyvygYPXOKBD5V3Z5I9FFMZicDa3X&#10;0qyFVo1JGTnPAPNWY4wGYMP+BUAroz5ZGjjIA5bpToYVZ1Vsk/rVuSHzGkc8D2FJHCEbJ5zwTjmm&#10;FyobVmyFXB5IJqSTT9pRkKkN19DVz7rqQgbIwcnoKfIw2bvlAznAFSNMx44zuw33asRxBV3gNg+t&#10;WWuomVQqg/1pkalIyc5Dfw+9NCJ9vy8ybQFxgVPZWiEgOQ2fSsxm8uRS3BH5VM0jJly4z1+U0hmx&#10;DCm7Eiq204GKzfFCKb5CPl2qOn06Vq6KIdcjit/Ojt9QZseZJlY3X0z2b68Vna1p80bPOwVTk4+c&#10;EkfhVC1MKOQsxUfJzjmkMbmQqDnnirdv5Ry7kE/3elWPLWUZ24I5FIqJnSfcwcj3qVI8qctlm/u9&#10;amkt9245475FQRsVYYOOOTTJt3LSRiNGUj73FVZFYNzwvfdWjA4YLnbj6VHebflUL+IFA35EFvGc&#10;5UYBH3qnVdjc7jSRbvMRj0xU0bo29BkknmgXQZPGNpkJJ9qVkPlBkcAYz0p7SBgEf7o7gdaja+jj&#10;UKRhemSKljVrGffSeZG4xzjP1rAs4G88Fjhifu10UkyTMSx47gis1Y90xcYUE8etVoK9i/GUjdlK&#10;5z3xViNkbCBcgLwPSoFXdGWZsk9KlXbGwB+X5enpQBI9uJnwFAVf1q1ax+XkAFyT06VViKSMTgg4&#10;x0rVtVBkXO1COR3pDGtavxnjHPFQXkbeXtwdx6EVotlvmzhccjHNZ9xdhmIB+XsaAdjHhtW3FSO/&#10;BqdoRHtXkLnmpI9yuWZg5H8QprSLJKwVgqdTSH0KwjM0rITu3HjPFWVh8otwSfbpUgP2d8xBTxgZ&#10;FI1xtXJ5OOVqSrtIrTwqQGPyqRUCqFlAOMbce9LLcLMcYIA9qVWH3lxgHniqC7ZZhuIkyoHz4Gfr&#10;VuNk8rP3h2zWclozTGUHCHnFWopArE4bHTpSFrYsqiSL82CvWpZVKW45zjPXrUSXAaMBVIbPFRvL&#10;JtYuCOevpTKGxzCOb5RyeOlWY7pJMb8MoBBPSs2Vg0gZTgiiEt5gVumeRQK9tydpkLoeQwP3j3o2&#10;MTwmTnPNSrGnLnkY4FNAyQxbA6YFHQh6jpo0mGNvIHOai+WOEj17Ec1LC3l8YyP73XNFxCChYEnP&#10;rxTF5kZmSNSDywHFVmkVlxnB5/GomhkjwAcgmgQt8pbgE4oBXJdP2rHK6KVJlbIfrnA5HtTjGy6t&#10;bqnO6GTP5rTbfeplzIJcSkf7g4+X/PrQ9wU1S3A4Pkyc/wDAlrn+yvX9T0Y39tP/AAv/ANJJp4yy&#10;8KN+cetPs1XbyMY60xpht3EHd7U2NhJkKSTXQedc0IWWONsfcPGPf1qsd8cmUbP1pVh/dqWJJ7qf&#10;aluckBkGB1FMkjcmQb84HIql5irNtIPzHtUm9ljYk4LHpVPc27Dj6tSNIk19ceX85JMa8AdjSC6E&#10;0aN+WBUEhEqhd2T6CodxtzsYfe6EdBS32C9i7cTBlYhs7hxn1rNaPn5i3zHHvVnT5hIrt1IbAPap&#10;51Ey8KQc/wCTSFsyjbwiHcduQM9e9WYbwcIy49qpXF19l+QruZjjGM5q5HDvy20gYoNH3NSNUZRt&#10;fj2WiooI38vgZGaKZncqSGQTKEx8xyTWrbpujTIJY8kdh7VSWIeZnaW2+1XLe4VeFOT+tULqXoI0&#10;RemSPwFNkkXd04xyajzuBYKS3pnimeXuUbiFxyTSGV7rcWcKc7euRTGjHkgDJ4z6VLNIkcm1jkt3&#10;qPayw524yePYUilsUFBSbGePSp2GCwJOT+ZqK4KqyDgNnPvUNxI5A28ydqLC06F2SYrgY5+nTikt&#10;7jqy9SehFZEd+/3XO5lGDtqeG4kZyVART1pj5epuw+X5ZO0Kff1pTtmfaeMddtVY8tAckHvg96hj&#10;uJF3g9R+tMgnvIUVG2t93AJJqKwU+WEZenQ1FJIv2Xzc5GeVA6e5ot3eRi2dozjOKANKSPzF3AdD&#10;VJnMcgKcjPNaMOHXYTyRioJljj+7tO04zQhMiab7QFjkOD2OKvx2PkqGU54qntBYt+PpVyOQuwXP&#10;GPyo6lrYiuoW3ks2B6VDG4jUEnj6VYuvm4Ucn+LtVQL93ndzzQR1HYMm4EZBPaq9wTCQBGSFOflq&#10;zbwbG3McITyKdeRhVG3JQ9TQMoWyiXODjJzz3rQiXyW2H+PsO9MhhDbSw4UU/aWIKHAz19qBstwS&#10;LGjbVAJGPmpixZU9SP5Um1fl3rvx6805iWDPvUf4UCI5GZ1ztyUbpTmkUKQcgjpg8VEv73OPl3dO&#10;aVrdeOevrzQIfNMMKGfLdz2qKSEzttChWHIxUsNnG0igt85/hPOatNbmNipbr0agozo4mXCsQpzT&#10;ZVLSNxhenvVu6hSFcFdzds1UZSHLADOMCgOpZitz5YMRDYGdrdaWF3JbfjI/Koo7htwBTb6kcCmT&#10;SFpSyg5oE7XHXU8kTBEX5e/oaG+ZcBvnzSMVmXn5ucnJpGnhXBxz2oBqxJC275gcjGOlOkl2xhTj&#10;8qqQyEc4JBHAqyGHCtkj170hDI4Y0wQ/TsRT5GYyE7du7G04ohZd2D68+3NWHwuCTz2BoGtSrcQB&#10;sE7uOg96ieFjHtZNuePSrPnbjz+HFKzORlTlTwKYEVrCrEZbBxkHPAqGeZ3mSPf8qnk44qby1jIP&#10;Qn9ahkByxPPvSGRTYaQKpzj0FWI5jtxjBHrVeONZMcAHNSrNHbKS/JzQUnoSBmkwAAuelRSQELuJ&#10;y3r70JI8jFl4XNWY1Mm8nHrxTF5IrRp5bEMfvc/jTXmKSYDZOeOKluIAjBm//VULsF6YYH86CSSZ&#10;RuGRxtHsaJJCUO0DAHQVDLJyBgHtz61Lbuu3DnJ7kUD5eoDdLGo5x2BpG6c8beDVxYUwrDOOtU51&#10;dpRgbhnPNAhk0a+S5z8v1rIXc8nDNt7elbU0PlxAkfLjtWYLcFwR0HJxSDqW443uF68gf5NXVx8q&#10;43HHPvVQTCHLbgOgAzTJdQReAwQjg+tIqxfjUwyFv7w5/wAKsQ6h5a9snjHWqK3iPIF38n25pSqQ&#10;vhSCRxmmHK7m3HcG4yARkjg1mTqzS7GX+lOs7gquzGATzjtUMaytNMC3A+6R0NIbjoNeP5CFJDdP&#10;xrOmVlmj5wuf1q4sL+YTuOM05rUNtJ+Y5oBCQxmTazqxO7PHGKttGI/MyOW9s1LCqpCPvYHOAM1R&#10;muNszMNzlurUit1qVsCOTLEsD/D61NbPGsiqAoHo1RyNuOSM49BzSxxRzPux5Z/vd6B2uaTsioEX&#10;k96rvICNpbAAzSbVSMjJOR1NVLffJKwIVgvT6e9AnvoTw+e0ZxgJ1znmrUcbMhByMj161nLdDmMD&#10;HPG2lhvyvDrlweD2xQHQm8h1dW3KuOuKkjVZFyeTuyKrNIJ2Y5wSeeasJCW2gMFAPPNMLItrCDtJ&#10;BJpWTy2IzzTI70RuuTuAGM9KSS88uTcV796EyHGwWcLtkPyAc1NIoCk++KrLeFU5+Yt0IpFkEnXJ&#10;44qhJEZjUnJ9c00sGfORgciluJDGFRcDt05xUEjxwck/Njg4paCS1IbN5JjeleG+14GOPl+XP9aW&#10;a3lbWFBOQVOwf7OY8/1qPStjTahsfLfaTlc9OB/hVpmWPVLcsMnyZCT2zla41Hmgnfr+p9JKoqeI&#10;qLlXwv8A9JX+RHqMc8KkKSAbqONf9wkAj8eaakM9u04RXBaRQv8Au8Zx+tT3Ewv4I0t3QtHOjsQf&#10;7rAkcd6sLcpO7J5iPKp+aNWG5fqK2t7z1/rU8+U7U42hqr302Xu2v6kPnXCCbBYL5q7QBn5eM/1q&#10;u19JML1SSfLuAqey4U4/U1o/JBDvfbGXbbhjjk9vrVFrf7JJeGdkRJpd6ljjHygAfXilJO61CjNO&#10;MrxV7K2m9mv8inNMytKBz+9XYcdF4z/WoL66e3hkK/LmdFB/2SRkfzq20QYsoGGPANZl3atcMIVc&#10;HZKrMM54BBoqRdtGGGqwlUSnFWW/4f18y5BOGmkBBOOF9qnmVGhO7GQKrxmFZzHuXziM7d3JHrj0&#10;qRpFmbGDWqaexxSi42Ula4202IMD7tX5I90fG4A9azmDDjA246CrNvdO3yOOO1BEl1QkelqzFm5O&#10;ea1DboAFP3cce1JHwABjPXbStMVcFVznj2qiSu1uVOG3E/WirjXcefnRWb120UrmZXWEx5wxAPTP&#10;enRosb57Y5zTGVt33PlB9M4pJx+7AU/N6mg0fctQ3ixqyZyT69Ka2ZFy3AHNVI4yijacknk+1Oeb&#10;aVUn5R1YmgL9yKR1kkyOSO39aWSRvLG04yMGnxqhIdfvdcVY8n5cnOWqiTDjt2kXdISSSQOelTm1&#10;DL8uRgYLE9a047XzCQcZzwtSC3KjBHze1IOhhR6f85Zic9eKv2mnqzc4ABHGauKv7wKVOTxRLiBc&#10;qOT1xTAgulFuRt5AOOOagVCzfc5zmpFdZJewPUKauwwr5uTtbPTd0FAFI3E9urRKFYMeGZAcU+K3&#10;k8v2UdD3rRktVbcCAVXpmmO3yleqigNivHIAQGO0+gp95lVRhg59Ka0qx4XABIPUdPxqvdXvl2zB&#10;s8jAwOaAWqAvg4A49R60RylpMPITzngVAuPlwcHHBoOYWDL8zEdqBFrz1VGbOT6npUE12VbBGUAz&#10;wKrzQu0JaMYLnjdxSwqI4189cSZ5weCKALdtqpNvlU+X3FHmOzZLZGOnaoIYV3NhWx1wDnFXIVVf&#10;m4I9M0FEgndrZEJz3BxUFvcjzAh+6TnIqZpF24OAmPXpSRwpgsBxQQTxyLI+c8jrVW53scKcL6Ad&#10;alX905IB2j071NG/mR7EXBxkZoGUllK/U8D2qVTIx+5wtMuI2SRE+6MZOBzU+8LFwWYe1BWxat5G&#10;WUMu3cRgVPM204xnb1NU4ZF+/jLZ7U5pBMHA3bQOM0g1asNuLuO4+XBLZ4qrIokceXyuO5pv2Zml&#10;3AlAOdzfyp0O6PIHamFytdXEixlQcbf4sDn2qFbmSRcHqDzVp4vMh25471ntEYcKo56FmoEWWLCL&#10;Ypwc8NmovmMiqzZKjlfQ01oVlkG05Re2asvBIGMjJyR/k0DZKZAseA3Ldf60fPIBg4OfvetVISqF&#10;y33ienvVrT7hdjNjhTzQhWJVXqd5Lfp+VG5sEHt71HNOu4lRz19vpTRIrMeQXY4KntQPcuQ4XJI+&#10;X+9mkkb7TIyltvbNRRYZT83scdKkYksWwMgZOKBEUiMjctuCj9aguLj9yqk5OOcdKsyNjhsc+9UX&#10;jI3bPmUnp60BuEMxQnzBj6VOV3wgd8buec0gt9yr2Poe1PxgErkIOOnNIt6aIasjxbVBCqe9W/MP&#10;lkhuTz0wazlul/5aDjsxq3HIjw4zuHcUwRXmumLHcegyeaqEmRkYNld3rVhkMvyqN2OhNMBKruCg&#10;lScjFK4LXcckW5iGfG01Pa27K5Ytn0pLduCccnrmrkUqqoD/ACgD+EUD6CxblJQsORxTmZFbaRu4&#10;69KbOclWUEqRxgUQoNjkj8+9BCQy7uI5IXATa2ODnisKS4aDlRzitjUodtvlRtG3BbHWuY8t2hfk&#10;nthvrSNNGMN7LNdYKsoA3FquXiiSZNgPq3FVY43WZnHLKMYHerdvI00g42n+LjqKQxyWUnmgrlQv&#10;O7OTWmisqIu4k9QKsRwr5G8leOi98dKljtTHsZOR2oFcW13qo3DYASD3pZ5yWEYyg9PSrJXYF37d&#10;uOh7+lVLry1csRhugpWHdhCrKS7H5R2oly/zL8p9DSRt+7YNk96WSMB+Dwe1AeRBJLNHgISKRAdz&#10;AnOR1pZFKqSDjnOKhEm4kN8zHrzTCxKUaWPGeehApDmNQeN/TOKfAqSZBBK/7NMkWVplIXaMnINA&#10;tSBrh9pUAjnBzxVZrjy2YAsXHBrUa0aYAsvb8Kz3t8MWA5IoHYrxxusgfPDepzU8q+W5bduGOnel&#10;Lbo1IUZHGKljt3kwwBOetJALa2pmYldyADJPr71bkj8pUwevocmrEREcQycZGCKjEh7R9D/CP50e&#10;ovIhaF/K3cY25zVYhlDGRgT/AA4NaRZlVtxynTFZ+0yMxx9KtEO+xEgDYwWCr0zUpuGjmCqcZHpV&#10;mCH93yAW71HMm2baQAFWgI7MSVWfJJPAHTtUM2WjwPmYDirdtGwky33SakkhTaCoIz2xRa4oycXc&#10;47wn5ourMu+8/Z5PP29QfMGA3vndWzrEssly3knDC1lMfHOeKuwxxo07JbrCxkJJAx5nT5qrzRf8&#10;TaDbniBz/wCPLXDTo+zoqFz6nF5isZmDxChayen3vp629DM0KSO3vo9kqxwNZ24OTgGT5uPrireh&#10;x/Y9QvFEkd2jqJluQihsljlWK9fUZrQWxtptkckIAEglKqoALDnNaMcNrCpjt4lQYJKoABk06dCU&#10;eW72/UzxWZ0q6qOCadRJNaW921nfe/4dzJ1xon/s3eR5n22MqeO+ah1y4t5NStg7iS2S3uUfngS7&#10;BgH3xn8605beGVU8yKNgDlcjOPf61C2mxKJdsSv5z+axYAgkADP6VVSjKd7dbfgZ4PMKWHVNzTbg&#10;pL/wL8rfmVtPVptMsBKpNwsCl93rgVl2qxwatq7lkiUGMsxIAGV6mt1V6DPzMaiuNLtrhZ42RcTD&#10;a5wMn61pKm+WPL9n/Kxx0sXTc6zqqyqdunvKX4JaHP3MUtldXl3BNHNvhlYsyqXhKgYGf7vbBqCL&#10;WriC3trp5d8RmKT2+wBkUDnkdTyD+NddFbQwrIiwRYk+98g+f6+tRT6fEZA4t40APJCD06VyPD1L&#10;3hK3+Z7cM4wjio16HO1ZXajdpK1ttPVdr9WZuhM1/YpLcPmXzHUheAAGIAq7FbiO5GDxzyamjt4I&#10;B8qKmcnC8Dn+tM89xNhgCo6V3U4uEVGTuz53FVadavOpSjyxbul2XYm80nacDHdqsxlGhLdT0xVe&#10;YITjDH1FS20iqoIGAOnvVHHF9GV/3nIRSyjoaKs/aYhwwyfyopk6jZJSiNhuOOaqTyOshxyp4q+2&#10;JYQWGOaqTK25mRcHHT0pocrCBG8stkg5qtcRu0WCpJJ69jirkMnZ1+tTMROuEX7oyvpQHS5Xs1c4&#10;bHXABrz+6+IDjx2v7/8A4l0f+iHnjry//fX6V6Iy5QJglCMEfzrlz4Z0dvFsFt/Z0CwGyd2TbwWD&#10;gZropOKvzLofdcKVssoyxTzGk53pyStbTTV69drfM61JWjOQQWHoP1pfPZps5zkYI7CoZDHbqsaj&#10;CIMD6dq53V9Y1C31rTtPsGt0a6R2MlyhIGPpWSjzOyPmcDl88xrOjRaVk3d6JKKu29+iOt+0CJuB&#10;n0z1NZ91eMX2ggufTtXOXGp61p+taZaX0ljLFeMw/wBHjYEYHuaVNS1HWNXu7TSmt7a3tG8uW5uF&#10;L7n7qq+1X7NnpPh3Eq0nUh7Nx5+e/upc3Lva9+bRJK7Oihj3KjA7WPvV+OYttBA245zXK6frl1/a&#10;0uj6nFCl3Ggkint8hJU+h6Gs3S9Y17VvtTW81jHFDO0AWWNiTtPXg0ezfUP7AxUXU9pOEYwUXzN+&#10;61P4Wmk73t/md+0itkE5bOBt6UiNjKkj3FcVoviqaPTNYvNS2FrCUp+5BAbHpn1NC6h4lubFb9fs&#10;KKV81bEgliuM4LZ64o9k9i3w1i41JwqzhFRajdvRyaTSWnZq7dkr6tHT3SsIz25wNtZN8ZoTgZcH&#10;gDmrug6tFr2l297EGRZF5Q44boR+dV/ET36Pb22m26NJM+HuJeY4l9SO5qOV3sePDAVpYt4KpaE0&#10;2nzOyVt7v5fPpcmt1G1WLZOMjP05qyudykMuR1zXOaTqd4muXGjXwgnlSESpPbKVGPRh605brxHq&#10;cMk0S22lQK5WOG4iLOwHdueM1Xs31Z6cshrwqunVqQjFKMlJy0al8NtOZ3/w6dTpG+UZ7fpSMwki&#10;LkewNYvhLWrnXLC4+0KiXFvMYZBGflbA6irmtTXFnYtJY2zXl10SHOBk9z7CpcWpcp5tfLa+Hxzy&#10;+rZTTS3Vtdnfa1ne/Ykt5zG06t8xxwBUkLds4QjNcu+oatpOr6db6g9tcrfMUC26lWjYeo7irFx/&#10;bl/qU8FlGtlaw4/0idC28n+6B2qnTd9T055BWp1IqVSHJKPMpc3u2T5XbS7d9LJN9dtToY9ssbBW&#10;3N29Ks2zn7uT6DIrlPD+qXrazd6ZeGGSe3jEqzW/CsD6jsaj0TUvEWuWj3VvNp8SCZogskbFvlOM&#10;8Gj2bW7Lnw7iabqe0qQjGHK+ZvRqabjbRvVJ9FY7Qp+7OWwOmRRITGQucAdNtcXb+Mr9vCurXs6w&#10;Ne2cjRqVUhTggdM1c8Q+Kjp+g200aCbULiMMkWOM7QWJHoBT9nK9glw1mEa6w6ScpTcFZ6XSUm/R&#10;Jp39TqopvMbceSveoW7D7q+3Fcx/wlM9r4c0m5ihS41LUtqRw9E3H19gKWe68Q6dLbtdpb6hbSSC&#10;OSO0iKvFn+Ic8il7Ni/1exUYtVJwjK8kk5WcnB2ly9N1ZNtXei1OpjvkRAiKVUd+tSoWWNmBzkZ4&#10;rLZhG+1Xz2zWR4f8RXF9NqaShQttcGJNo5IA71Ci3dnjUMHWr0KteC92na//AG87L8ToZrplZMNh&#10;ifu1KZzbHBGSwyO+K5Oy16a71bV4JIRIlmymJIx8zAjJH1zUcd74l1G1N35llYfKStrNGS2PRmz1&#10;q+R3s2eqshxCm4VakIfD8Ut+ePMkkk3tvpZdWdENQ853VflApGZrjO7kAbhjvWX4X1P+2NHjvXjW&#10;KRsoyjkAg4OK14o/L3jnJ6HHNQ1yuzPFxWFqYLETw1ZWnBtP1RHaxlZuhyTzx0rVjzcKQeCeg6Zx&#10;VaFirDcM1KsgZgyryOBxSOZu5VvbVRJvDAEdlNQJLGmRn8PX2NTXykKCORyKz4YhIxx8poKWqJpm&#10;aS4VRuG0cY6GmTK0Dk/MDjiliuBG4AX5geT7dqsx27MzFz8hPA9KQkroitbiSGBmALcAjPWrP2oy&#10;KAT82abPbiFeAME4JHNQLsabCrkjq3agGiyAzttJyueMjvSsvRg5qs0zRkFuOcYHWkDp8rZ+XdyD&#10;1ouLl0uW/OMcOS2dx9OaVpAuBnHqKrzyRLGGxvK96qtIxZXXO3OfpQXqi+1r0IXJJpBA0L8vj3xT&#10;bK6LMWyT6Ci8n+UYYl85+tSS42RZSEIu8MCB1zxUcipHl0ICj+Ic5qlJfMsI38jPIxUMFwJhwPlb&#10;0NBZofag0gz0/vAVpxgMi4fC9jisOMiRwgXAHWtSJommCgsOOADimPoWJAOAp+UcUx9qjB6/3qJm&#10;RYyF+cjqTVe3uE8shxy3A9qZNkS3ym4jIVvlANc3Lb+XtEbZye9bLTLZo24n5+B61nNchiRwuGz+&#10;NSBFHZtNMWLYxwO3FXrG1KzFcrjjHpTYJBM/ylcr15zV+ztTGxLqwJPOKZRcW3VmOeSOSanjYrJh&#10;WXHTBHOKqv5jMRlwoIPFSSMI/nUc4xQTp1Jr638zZ8+Ao6ZqvFE8kvz7SAOvpVm3uEugkTRYCDaO&#10;MkknrUN1CtvJlm4BoB+Q24aJSqp87d2xxVKSNvOZWOdw4zTJLtShaMnafUdPeqEN011MEkPP+z1/&#10;GpHa+poXCt5Xz7Q3tVW1jXzX28k9FAqaSQrIM/OvoaYcrINgGSOuelA9SxsYSEA7VHXbTxveQbGX&#10;aepbsKorM/mMucDqxHJq/HcKpCuCS3QkZ7+lLmKJ2kfywF+bsOMDHrVOaJFYrJyuPxzVp7xJtyht&#10;zLwdvT6VQmkO7d1HTFUQncjhhRP4gSDnLdauSSFowUOGIwarKUYYQgHoSKkRQDwc9qCXoLHuVQN3&#10;HQtT/OCsw8wbeoYdKhaXERC5OenpVeFNmS/zbv4femETULbbUu7ZI/hNUftjI28EDsBjAqeZmkA2&#10;gLnrT5bO3uFVX7jt9KCepUScyZO/nPPNWfvSZPOOozniqnkwxbkAYhejGpEm+bI64qhM1F3JGCdq&#10;46e1MkV0bLp2zx3qu1wbiFMcHPAFTQ3A4WVuStBJn27qrzOrM4MzBs/wdOKnkjRtUgKfxQPnP+8t&#10;QRwvI0xYBl8w7dvpx196lLIdYtsEhRA/57lrB/CvVfmepBXqzf8Adf5FySAcbQSFGA1Uldg+0t8v&#10;65qzcXWGIIO0ds4qFI0faR26fWtjzENjV4mcBgVzSvcybQD8ozVmZVEeMFlxk4qrJZruUhio9aBi&#10;w3EZzxjjjIqPI3Z3YPuaSaMLgKS2PUU2KMtljxj+EjrSuacqL0U0e5WON3oaS5kLMVb5QeeO9Vid&#10;q46YPPHSkVj52XbCY4GaQMaCEZoyCOODTWdZGCryc96fIquxYZyeCwOaqyMvPPlnoSe9O6HtqOkn&#10;HR8lv50+OTLKSdqjj2qt9oQHCjc2MZB6U9LhFUN0x3x1oJa1LJmHdgPoKKiS7h28tRTK0N1QvlhW&#10;4ZRVO6maNdhIB9qLiYxx5VtzY6mq8eJP3jZJ6HmmZIsQyYQ5AyBgnrQ06x8kgngZXgURpF8xbkEH&#10;kHiqUt8kOVUhtvYr1oKsaDLtUMAd3U1zd1HJJ40gBfGbFyP++xWzZ3xbbkn5hxkVlXUinxtAR8v+&#10;gMP/AB8VVPqe1lStKt/17n+RozRnco3cjgMawdajY+NtAbYcCGbJA4HFdYIsxnPA6ZPel+Uq0ecg&#10;D0oi+VnNluOeAqyqct+aM4/+BRcb/K9zjfEVvJJ4n8OMNzKXkzx049ao2F4vhLWNSt9RDxW1zObi&#10;G5Ckqc9QSBwa7kHeMAj0yB2qON1eSRCNyrg5xVqppZo9yjnsPqscDXpc1Pk5XaVm7Tc1JOzs03bV&#10;NNHDtfLqHiCbXdsiaXZ2/lLMyEGUk84HXHNL4R3rYXM5WRI5rqR4ywxwT1xXZ3ixspK7cDoKz1tp&#10;btgxHQ4C4xgGnKpdWsLGZ7DE4WeEp0eVNQivevaMLtLZXbbbb+SSOPstOuNV0XxHaRr++kuSyZ4D&#10;EHOPxxS2svhWPTB9p06ZNSRdrWv73eXA6DnoTXoH2FbaMKq4Hf0zVcxhpmJGCBwcc1Xte56keLpv&#10;njOEoxclJclRwd1GMWm0ndPlXZroyLwxa/Y9BtwLJdNfJc2+4sFz2ye9ReINaOjyQJc2jPp04ZZb&#10;iPJMRx0IHY+tbMKqyIH3Y96ffKyx5Rl24xz3rLmvK7R8nHHU546WLxNPnUm21zNPXqpO7ut03fzu&#10;cL4djt4/FEx8PLI+ntanzmcNsMo+4AW5qnor6LPbvJ4je8uNYEjeZaSGTrngKg4xXeWvmBt2OEOR&#10;jj2q5HIGYMY8lv4sVr7XyPrJcVqUpt05JtQXMp2qPkv8U+XW99bJbLXQ474cWsirq6eQ1kEvC3kM&#10;MbVKjA/CtzxBez6PYm6gtGvQjr5iofmVe7Ad8elbcOAoAX8alkto1UEMyfSs5SUpczR87js0hmGZ&#10;yzCtSvGTTcbvWySavvrbf8zzKRtPuvEemXPhzzZdQefdcEK2wRn727d0P0p91NZTeIdUTxLcXUaR&#10;yAWcKs6wtH6jb1Nd7Mqqp2cKfwJqs11lFQgY7H0/GtPa+R9FHimCtFUpWUORS571F73NpPl0X2bc&#10;u3U43wnbwDxrdm0s5LCzkswYVkUr5gBGW59eetafw/jZdAlVh5bC7mOGBBI3V0lvfDdtZeDwOOtT&#10;bk3LhNw7k1E6nMvuOHMuIv7RpVKbp251TV3Jyf7tSV22rtvm1PLkjk/4Q/xEpVhuuZNq7Tk/MOla&#10;GnabcXGg3WqXkZEz2Zhtoj1jjC46erGu2umUEL5e4g8HtUlsqsrgjDKOB1zT9q7bHbV4rqThOMKS&#10;i5VFO99bWinFadeVXfbQ4FIbi38PeF9RiheY6eVkkiVTu2HgnHtWzqHjWK/ltotGX7ZdSOFZWjZV&#10;jXuWPY1sSK8bsTuBbOBj9adCrbfujeOvFJ1FLdHJiM8w+MfPi8PzyjKbj71l78nK0lb3rNu1nG+z&#10;KMjyLcnaN3PNcrpOgW2rXmszXUTtILtgvzMuR+Br0KGz4Z2Xae3FQ/ZGk5CYK9cd6mMnFOx42X5t&#10;XyylXp0G1KoormTs1aV/x2OJ0Gxl0+TxSunxsJY1X7ODk5O3sT1qppo0KbT43uRdalqzL89vLvZj&#10;J6begGa9EtbZowQo4J71Js+ZcKo2kgnHJ+ta+17n0f8ArZKbnOdOSnLkfNGfLJ8kFG0nZtxdr2Vn&#10;d7nMfD2F08NRo6NG6zSBlYY2nPSuvRGG1cr8x5pnmeZghfr7/Snhw7ZbIAXjA5OKxk+aTZ8lmWN/&#10;tLHVsY48vtJOVt7X8xcSbn2KMr13elPhXavzLg9alt5hL32r3xg5pbiNYjlM4PSoPMM+/jZl2DnP&#10;Ws8QuAGAG4cDA/Wti4hbyy2CzH3qhKzxwgNgk9hVBqZVzemCRUHzEsCfpWrYkTDIkU84NVVh3tja&#10;pPpWnDatHHwOevpSaKi+g1l25GQQDxnuahuiY/uJjofxqO+drPLE4DVNayJJEpZd+7HfpSsG+xBc&#10;SFQhkA3Yzisy5uHCllVWweFHrW7dBJAT+orJeNVwCQCp4Hc0mNeoEtHDk43YwewoeQtGCOndV+lV&#10;2mRbpYmPTquat3GxVBUrt7dsUiwgmWNVKjI+mKbcXnQnavt61LBDF9mco25z19qozWoWN5CzY67e&#10;9Axyylwc5DE5xUsaSBl2IAe5B5FQ2LBlJdDgf3vSrC3Kxs2I/l6Lt7igVixZ7wknO6QHOO1WYZDG&#10;wJTkjIqhHhS0hOOgKirdvcKFJK7hnJoA0FvlkkCqAp6mlbG4nAJz/CKotMvmEqAm7nLdBVnz1jfe&#10;x3LigkkurNGtWd25xn6Yrk5Zk+0OyMuc8rnpXSalcbYz3R1I21zUUKwu/mR4Y8/KO9BRp6fhYVK/&#10;fzjcK2LWabodowOD+NYtr8qr1+7343Vr2kgY7WGG55NAnrszQSYDnuQevWorqPbGD0dsdKh85WbD&#10;Z4GM44p0M4kbaEzjGdwoFYmtZDaqXK/Meao6hLJNISD8mfumtB3e4BHAK8dcVWe3UAZJyhxjtQUY&#10;PlyLcMWJAzUcdqbWRZVy3rz1rVmWPa7LyM9Kh8xXnJZCBmkMN25uflOcYp6LtUsRnPAWmPMiMQq7&#10;VPIY1C11u4GeD17UgLyyeXCIPKXczZZ8849PanTTMzZQBzt6VRW6ZoxtXLHk5p9vdBVJYbm/2aFG&#10;wS1JJN0PzD5WP8PaopJCse0nJI6Zqaa7XCllAye5rMvphvUIVc56dDVEoltZ5PMwV59KtSXW3IYY&#10;OMFqpWzsqKe5P+RTL/pGSxyxCnB5pDsaNrJ5zDBDYHB6fhVjjzMt644qnHGFjGGyB1Oaljm6qoyC&#10;ON3GKYtCTYWbau75vyFSsjW/yF/r71LDghC6YyMBlPFNkUTOQG4HTtmmZbFRWaQn5CN3VjUnkrsJ&#10;3YOfzqdmjjUjbnceuaqfaCycgHGRwarUdhzMAuwFlOeKkWNo1RmyQf4uKrqpbkDJHQk1LLBLJtVc&#10;7McUBZD7GRH89VXYGlY/N/EeOfpTLwmHU4Nu0jyXxjt8y1FaokMUw83eBKR82QV6cf59aRQJNUhU&#10;ZYeS4/Vawfwr1X5npQ/jT/wv/wBJ8y0FabljnH4UsalZMKowDk4FWWjXy+PkUjnJp9vDCWySzA8t&#10;k5FbHnJK9xsrFRjsf7ozUd442feUcfdNTNGFGFP0+lULx1V+Qdx656ZpMrqZ07TSSKFbHc4q8JGe&#10;NsL83TnqKreYQrMwXI4GKGuo4lOzJdvY9akduovzhRumJfGB6jmn3Sbjhnyw9OmKrRb+doypOC3f&#10;8KsM6NI4J+UDjmm0A21YwyFUHHc5p01vlxkh9p9e1V45osMqZZiep71KnzSGNzuH170ARupgXJQb&#10;c5DelV3d2U7eWbpnpV9ozIvTcG45qOO3Rl2FSpXjrQIx/s8vUMwzRW9uhUBXG4jjNFMDWudVVrdd&#10;9hbByd3Cnr+dUZdcCrtWzt/mAGMH06fnio5szNlRkkcUrW4XDHGWH4VRFywviF14ksLMHbt2ohAz&#10;jr160x9Z8ledOtJOD96PnJ5yDmoIrf5ic5bHDVOYE2qTz33UAyXT/EElvEkcllbbsltzR8/TPtWY&#10;2qQnx5bTGzhZRp74jVTgneOTzzVm4aJAxz93nr04rlG8RadJ4otpvtsKRraMhk3ggNvBrSCetj6L&#10;JcPWxEq7pQcv3c9k30PT28QRyZ26bahj0Xaf8az7nxRa295b2s9vYi4mJZYghDEDqOvb1rLtZvMb&#10;zVdnB5DDpz3rmPFk1zZ+MNDktLYXV0tvMViLbdx+tKEeZ2M8ny2OZYt4aTt7s3ulrGLau3olda+R&#10;2n/CTWU2sS2qQ2K3Ea7mt1ySo7E81jXHxE0ux1IRu2n5ViGj28A9skVzVrJFD4D1K8tJDLqLLI9x&#10;KU2ushPzA9xj+laWg6Pax+HbOFIY5IJoVZ9yg7yw5JrRwitz28Tk+X4CM6uJdRxjP2dlZNySvKWq&#10;dl/KrXfVnSXXiq0gsxcz29nBAMEzEHac9Oc1qaV4gg1C1jmt7KzeJ/mWVBww9c14708AanDu3Q29&#10;95UWTnK7xx9K3rXVm8L6LrWmptM9rIps1PJYTfcA+hJ/Km6Omj1uejW4QjChNUKjlVVXktsnD3Fz&#10;d005xv0Sv2PRrXxdpmrPJDZwWN1LAdsixAkqc9/yNZl58RvD2m3MkEracJAcOmC2PYkVxXguxg8O&#10;6p4kgndlhtoIvOkBwR8hLN9ck1b0OeebRY4NF8NRpprhik+oTqPNUn7zDBJp+zSb6omtw3gMPiaq&#10;UpTpR9naTlCC9+KlrKWl+0Urta3017298cafHZSXn2exjs9oYSqMx4PTn61UuvFlvDbCee0tFtwh&#10;Z35AUY65ryyGMt8J75ugjuHHy/dHzjge1aOr3GsL4Tu4ZNHjht/s3zS/aQSFwOcY5+lHstbX6hU4&#10;Rh7dUYVV/HlSd5Rj7q5NUm1eXvPRX6aHoKeL7O3s/tr2tnFaKA4kkUlMHufY0yH4neHpHVfN00yM&#10;2AFz37YridbYt8P9OgH+suVt4EH97JH9BUvj22gh0e0KRRqwvIRlFAPX1pRgrpPqcmByPAVKtOhi&#10;HPmqVJwjZxSShbV3i73be1tj0pfFFlZ36WclraJdzgvFG2dzBeuKj1DxZbpdQQSxWSS3B2xRsvLk&#10;dQPU1574muLy18daDJZ263lwLebbE7hAw78mq2p3Wo3fjDwz9v06PTh9oYr5c4k3cc9OlCpXs/IW&#10;H4ahXhQq+0tGdKc370ea8VOyUXq17q6dzvNX8daVpMO2+isbZ2ztRgckewHNZdp4sttQUy2UdjcI&#10;zcsiZx7e1c14fjF54g8R3kyCS7S68lWYZ8uMDgD0FRR2aWPxAijthsW5s2knReBkHg4pOC2vqRUy&#10;XB05VcHGUvbU6ftG9OR+6pOKVrrR6Su7vpqd7DrkULM76dasqjJJU8cck06PxZbaha/arW0s3gkG&#10;Q6AkEdKxtS2x2V2yKQGibHPX5TXHeEbrWY/DlkttpS3EARgshuAuRk9qiMOaNzy8Dk/1/AVMTCSU&#10;ozjHWUYqzUnvJrXTv3PRbHxbaXtl56wWMturn95t4GOuT7VFD8TPDUzNCkunrNI/BAIGfQHpXm+l&#10;zWcXw8cagJGhkunXyYWwzvu4UfjVvxKdRuvCd4JNDt7G0iiB3SSqXQZGNqgda19kr2fc+up8L4RY&#10;yWFquVvaumpc0I7NK65tZvXVRSt3109DvvFttpNqGu4bOC3zjzJE/rVOH4i+G45Gc3OnEsBgAnr9&#10;K5DxerN4E0lpCWZnt/vd+lWfiHa28PhOYxwpG4liGVQA/eHepUI6J9TzMDkeBqPD08S5uVWpOneL&#10;ikuVxV7OLb37nfar4y07TLJZrq3sbME4Bkb7x74Gaz9L8d6Lf3CWtvPYzzuTtjjyWbvXI+MZP7J1&#10;vT9flt4721ig+zm3kYbgx6MgPBNRrqn9oeO/DUn9kTaUVSY4mVQZPlPOB/WnGmuW5vheG8NXwaxN&#10;5O8KkuZSgkpQTfJytcz2V2u52974/wDD9hPJDPPp8U8XyvDJuDKe4NM1Lx1o1jaRTSNp8cMwDxdT&#10;vX1A6muX8Lolx4q8Vu6I7fa0I3KGx8vvVG/mgXxVd/2bpjajqEUarM5cLFCOwGeh+lL2avYwlkuA&#10;+svCxjUbhCM5Pmgl70YvdpKCvK13fta7Ow0/xxp+sRH7HFZXDofm8vII+opYfF9tdGUwWllMI5Nr&#10;7QTtYdV61wOki4Hj8PdW8NnI9mztHA27IBGM8daTwzLqo/toWGmx3cRvZC0jziMg+mD1qnTWtmXi&#10;uF6UY1Z4eptCnNc04W99tNOekXa2jVrnoGleNLX7RPDFaWbeWcSIqklD1weac/xH8PW8zQTzWEc2&#10;7ldxIyexPQV5jY3V3Z2PjGVk+z3asMoh3bDjBwfpWjoMeoR6DBbQ6DY3FrJECWe4GZMjljx1NHsk&#10;tzpnwthMLzzxFS8U4RXvwjq6cZyfNLRpc1klv37+ot4mVmi22FqYzyjDJzkdevNUv7SiuAynToGI&#10;z83PB/rXH+C4rjT9HW3unjfynYJ5cgcKueBkelX9Y1K/szAbDTTfK4O/96ExWLjaXKmfF18t5cwn&#10;gMPUjKzaUm1GLS63bSX376HSQ30a422Nv5g4BINc78RvE15baZZLYbbCWa7SNpo1y2CDkYP+eKl0&#10;C8n1KJzeWf2KVXwI/MD8euayPijGz6XpiRkpKb6MKzDOCc4PvV01+8SZ7HDuFUc+oYauou0tdpR2&#10;fa6a+8ddeH9bRS3/AAkcskmeFkt0Kn61P4X8cRz6G8upWtnA1rMYriUKVQkHg8etJdeGfE0m+Gbx&#10;ImwjnyrUK359qyPFGh2+geBb2zg3NsZWeRzy7FhkmtNJJRb1Z9DH6nmSp4DFVoVKlSpBRdOHK4xb&#10;tK75I3vdWVnrrodTD8RNIvJjFCmnzFVJVVLZAHJP5VWk+IOgyNuVtM3HPAJzz7mmXVnbQ6O3lwRr&#10;L9mJLBQD9yuI0mPUJvB8SRaHDcxNEwWd5FyeTzjGf/1VnGEZXZx4DJcsx1OpWi5RjGcYe9Upx35r&#10;u8opPbZa7nZXfiKztz51za2MMBYFZyDls9BnPtUcfjrRUlAzpxQ8/eYsea424hhbwTpTRO0oF1HG&#10;xcYO4McjFafjqFYtKlAgSP8AfR8qgGPm9afs43SfVnTT4ewFPEUcLiHNyqVZ001aKXK0k2nFvW/c&#10;7aHWII9++ztNjktgKRyR9aptrCSZP2S3AHHQ8/rVC6hWONEYHP3gwqNYx5bADaO3fOa5j84ejaNW&#10;11JSpVbWAMf9nj6dauJeD/lpZQu2PQgfzrLsYQpwQSRz15NatuRtH7vH160iSSW+jRVC2VumMcDP&#10;60serGNcNYQMoyACOabLCyLkKMnniqD6gWwWXvg4FArmzFqSTM7mwtznovzHbVldXjSRcWVuOgHy&#10;dax1b90QuVb7wZTipbeJ7jazKxYd80DNIal5hOLG3JjHJK8ZJrIvtSAlD/Yrc4PQqcA/nVq4gaFX&#10;KZGeTmqcm1VDA5b1pilsTWuvOkke6xspWjPAKED6HmtOPWreTLDS7dMneV5P/wCqsGzjSQ5dgTkj&#10;alWI0AYgJwTnHQmmT0NNru2vdu/y7SXqxVcIfrV630iVpAY5ICQu7AkB/HrWHHb7l/eDcc9O9WIQ&#10;I1LDO3PSiwzbvNNuLbY7IpSQcMpBGadeW1hDDbeZM+RGGkRV5Y+oPSqdnq1zYxOsUu1W6qwBB/Oo&#10;5rp7yfzrh/Mfbt2hcADtUlFc3Vl5Z2WDAY+Vmcn8aqyTw71f7EgHXG4/zpbyVmbaAQOxqrOTtZU5&#10;PcGlYZNfXNltUG1B3HP3z09KoR3VvHI2LOMj+4WP51EVfhmB3A4C44+tRwwbn3M3I70WAtWOo20s&#10;n/HlsHOB5hq9DJbktjT4wOpG88VS8lFIYgbvUDirEaoyhlRgVOPTPrTEOuLOC6zI37kqSzqp+Ujt&#10;iubk1KCG4VzYGbbnaplIz9f8K7KKOOezuZQCpRckMOvWuUa2PmZCbXI+8Pp6UBsW7PV4DGjfYVyO&#10;eXPNWvtNvKAzWaADphj/ADqolrsj6ksByvvUVtcqWVGbDL2NAXNS11S3t7iMLYRqAeVDk5+tbDNp&#10;bwrJcQvAc7tsTfe/E9K5aKNPllVy5BJ4NXJL5ZoyG4C8Ef1poTsdOupaescYTTwQOMu55qMarZtn&#10;ZpkHPBZ2YkAfjXOWbujNl9yY4NWYdzZZTgZ5p3I5TabVLNox5enRKAORlsGmQ3VoEEselw4ySck4&#10;rPjYyA5YgevqalYhosYIXGBjjPvRqD02Ly3lo8haTTYcEfwsR3q5b6xbRyEx6dCAfu5ZjtrBt9jZ&#10;BJJxyCaubQ6qQMY7UyNhmqMl38wt4bQSO5AhGdy8YJ9zWX5Pk6hCVOf3L9OO61s/ZY5NNWdUYGO5&#10;kSTcep4P5VlSfPrUOBsXyX59fmWsH8K9V+Z6cNKk1/df5EvmedhWwF/wp8UiwrycD0HpSsYwd2fl&#10;HvVaaMzMCrYC10aHmK+5cWRIWyhzuXIrN1CRtp77eSasCPZG2SWPoKr3EYYHPQipKWpnsGMaENlD&#10;z7mrARmRflGOmKclurKwG4nH3gasLbfu+Tg4/GpLRE9wI4/ugsvYVUM2A8g+UZ53VKyyQpu3qMH7&#10;uOaoNMJpnSc/u8fKBxzVbD9Cw11ENqQn5uuMVMsxulLJHs4zgnBqrarDH8zAb8YUDrVxR5m0qfr7&#10;UgJ7d225PUED6GpEfyt4J3HPXFQMu2PC565zmq0lwi3ABkI55xQTe6NDBP8ADn/dorNkkaNiPMYD&#10;2oqg5TaaFME/aIt2P4XH+NMneKNDG1zGdo6bhweprmpPh9oN1BMn2KYh/mwbl159cZqovw70BLiJ&#10;xZzhFO7b9ofaxI78/wCcVF59iuWDOuiuLaaFStxCV6EiRTz+dSvG0YVhPHtY4BLjiuc0/wAA+HGU&#10;v/ZrK46bJnBz+dXV+F/hl5PMa0ud7KPu3LgcDnvR73YVo9SxeLbBSHu7fcxHymVevuM1503guOTx&#10;wLfzYfsJ/wBJdlcbQM8r7c/oa7S4+H/h2CR2TTl29i0jNgkepNLZfDPw5tyLKZZJOdzTuS3155rW&#10;NSpTvbqfTZHn2KyCVaWEf8SLi/ns/VdDajiig8xhdQomdy5kUcdO5qtdabZ6lq9jq66ghazR1Co6&#10;kNu989qYPhr4d2or6fK7IAQXmcjI79anj8BeHWjSM6e6BRtBSV1498Hn8ayUpx1PCo4meHk50pNN&#10;pp+klZ/emR2/hm2s9R1G9W4XyLxNtxaMV2M3972OK57UPC7aXD9ksNfkjsnJ/wBEDozIO6qx5Ard&#10;m+GegRszC2uNr8bZJ2cAenPrSP4A8NRx7I9MDMOCxkbI9e9V7SqetTz3HUtVVv8ACtVFr3VaLs09&#10;UtE97dTGPhq1vNBXSYJUt4flcssit0Ock+pq9deH9OvtY0/U7i+hjmtVACGRAkm37pbJ7Ug+Fvh6&#10;UnNpMsZH3VlYY7evSl/4Vb4XVmA06Vgv964cgc56Z4oVSotTKOdY+DbjWd3zXfX30lL70l+hbt/D&#10;tm1/qlzJdx3K6kAk0O9QAACODUMPhH+z7MWJ8US/2cgwtrujV9mfu7+oH0q2Ph94buIMfZp4wRt/&#10;d3DgjPvmiT4X+G7fIFnKxxw3nMf60/aVS4Z5jaaaVW6fLuov4VyxaunZpaXWvmZjeEtLh8L3Ojwa&#10;qjW80rSA+Ym5MkHb156d63LzT7W/0GbTpryOJZoRDvV1LAEdf0rMf4e+HWjeOXTGZTyo3sMH16/z&#10;qGP4Z+GvtIkNrcsVHGLl856c80OdR6mNXN8ZXqKrVqtyU+e9l8bt722/ur7ihe+HXvPEENmdYa0s&#10;dLs4pLaYFNpf7pIzwTipdf8AB5n0aWWTxVJfeShniiHlHc6jK4x71rL8O/DzQln09m29BLM5CjOe&#10;OeKWH4a+H5Axk09gMkgRysv6Zq/bVFbY9mPFOOjUpVKbS9nb7MH5t3cbrmd27PqN0nS4tQk0PW7/&#10;AFBYru3tdjRvIg3Fl5J54PtVjWrXTdQ1bTrx9Tijl0+RnSNHUhsjoTmo5PhZ4cmlWR9PkJU8L5zD&#10;PHTrUkfw18PPGVfSmAxyVldT9eDUOdS90eLUzXESrKtCXLyqUYpJe7GXNeK0295r5lS68OQXmpy6&#10;nY6wNJvXUCZoXRo5AO7KeM+9FloNh4fupru41aK/v7gBZLi4nTO3sAAcAVd/4Vf4Zkt3VNPlYHqP&#10;OfkD8art8PPD6qWbS/MG4KwaRuR6daPaVGrMqec4ypQ+rSqe7ZR2V3FbRcrczS7N22Ll0ttcWOwX&#10;dv8ANmNtsi5GR6ZqHQbGz0PR4LEahC6Qgp5kkig885PPvVR/h14YaTzvscqyA5O2dsH071Gvw20O&#10;aFo3tHlEgI5kPT0pP2iVjz44mcaLw8Ze42pW80mk/ubKTeE9MOhtpR1FJIo7gyrOsqBo5Cc5644z&#10;T7rw2uq27Wmq+I2vIm+VEV4oxvxwTg/MR1xTp/hn4ehjCfYHADZwsrAHjvzTF+GfhcSQlrOYNH8w&#10;Pntu/nVe0qntR4hzGEuf22vM5XtFtSe7TavG9le1izeeFrXUo9Nt7jXybK0RNtt5iBZCvRic9Tjt&#10;6Vd8TaBF4g01rdrlYopGVw6MD0Oaz1+HvhyN/l01mAyCzyu3X8amtfhroEbbDZ3K2/3wWuXyf16c&#10;9KXNU0v0OaWcYyU6VX2mtNtx0Ss27t6LVt9XcnuPD9reapZane3wkjtR+5tyy+Wrf3zzyadqGl2s&#10;+tWGojUIzNZ7wqoylW3DnPPaqU3w+8NrJ5SabMwY9p3P4delZl/4D0Sz8uSSwmW3YsqsJnX5vc57&#10;Zo5qhj/aWKvB+0fuxcFotIyvzLbrd3e+u5saTa2Wn6tqU63qSvqEodlLrhCB0GKq33h1X1qW80zW&#10;F0+e4wsyq6OjkDIPJ4OKqWfw48NT2rvLBcZPHyXLjOe/Wp5Ph94fgZcWkgPQMZGyfxJ5oU6l7mtP&#10;N8XTqyrKpeUoqLuk04qySaas7WXTpcWx8JppusLqn9ovdXaoyybnVvMz/L6CtHQ9LtdFhutl6jvc&#10;3DTlWdRtJ7DmsdfAeiMnmeTcNt7GdssR+NRw+BPDzR7/ALFKGU5BaVjik51HowxOb4zFwcK1W6aS&#10;2W0XeK22Ten3bGnpWi2q6hqD/aEuBqEhaWMsu0DBGBjrUbeB5bGNrSz8Q3Frp5OPs+UYoD1CseQK&#10;z4fAfh9ZPMispEYHPyXDbc9zjNX/APhDdCDMfIuJPMH3ftD4z+fAp+0qGtPO8dSlKSq35uW91Fr3&#10;VaLs01dLRO1zW0vRdP0i1is7WWBUTgAyqWb1J561baNfLG2WPAP98Vhf8K78MSW/GmPGw5JE77j+&#10;OaYvw08MS5Zbe7EWc7Bdvx9eelS3N6tHi1qsq9SVWrJuUndt7ts2vPggcstxDtPzBjIoqvr+lw+I&#10;7e1Sa+WP7POtwvlspJK9selZNv8ADfw39slX7JK6NjIlmZumenPHWr8nw18NIystvMvutw3H054o&#10;Upxd0a4XETwVWOIoStOOzOkkeK4C/voVZjjlwOax9a0C28QaXcWMl7DGspXMiSqzDBzjGfaof+FZ&#10;+G5ht+zTMnHD3DkcevPvn8Kim8E+G7dvs50/ZtYn5XYbvc8/zppyWqIw9eWFrQr0ZWlFpp9mtUbE&#10;mkxLYtE88eDF5ZbcMqCMZ6+lclH4R/s+xjso/FNxFap8ixfulwOcjPUd66G3+Hfhd4yDbXADYOGu&#10;WIOMdeax9Q8B+HIWkSKxknVlxl5GJH0oU6i0R6WFzbFYGEoUJ6SabTjGWqvZ+8nrq9hjeE9Ok0WP&#10;TYbwRQWsq3G9WVmLA5O70zmpta02DxJZm2e7jjEkitvjZScg5AxmqCeCfDbK5aCb5/vATtg8cA81&#10;Ysfhv4eaHdBZyAA/89WI/EZ5pc9S9y/7WxkqkKzqtyhJyT6qTabfza6l6OzhuJP+PtG7DDjJ/Wpo&#10;bOLgq8aDdx8w5psXw98NqpNxpu4oMA+YykfrTZPht4XvFG22uAAcqv2h+D+dR7/Y8l23LZlsrWQE&#10;3UIkY4x5gyPWpofJlhEwuIRGTjcGBrIX4YeH413PYM7huXMjkn25NVLj4f8AhtZWC2ckRY/d81u3&#10;cc8Ue92JTidcGjWFt80SA/L88ijn61lSQws3yzRMe67gcfrWaPh7oIt8taPNzkh5GIz9CaqXXhXQ&#10;VZilpJE5fj983pjHWj3uwaHRR2SQ7WEwDDjG8cZrUhuorJkWa4gD7toBlUfzNchZ+FdDEap9lmKs&#10;uwgTMR/Ot+3+GHhm9tYzPpjMwGTJ5rg8dAeaPe7CtFI1LyZLqEyC4i2su5VLjkVzd9D5Yy08K7uA&#10;d4/LrWgfhd4Ygj+SymXnBBmY8eg5rJb4Z+HHnG63uG25RR5zHjr6+pp+8thXj3NK1t1jtSq3UO4D&#10;B2uuamtbUmY7rpVUnjcwH5Vjw/Dzw9GmVt5YZg2RiZh/WrMHw70KRkZ7a4ZhnKm5fHJ+tL3t7D92&#10;25vvbwoqu1zCcAceapPP40kLRynYZoVfPGHX/GqEPw08PLJg2Eg428ysf61Quvh74escFbaUbflB&#10;E7Ak+vWn7w/dsbUgjuXIa4hC5xkSKP607yBuyZ4yO37wZxXP2Xw88Nux3WUhBPWSZmP0GTVi/wDh&#10;x4b2gC0mBxyomYLx04zxS9/sJW7mkI4Gm8trmAOOoaQZH60jSWkMnF1bkNxu81ePTvXNQfDvw/5w&#10;RLOUpuzzMx/r0qzdfCzw5JGZH0+VOmWEr7ifXOaPe7D93obOpQLCy/voemTtlWsiSS2hj2tcRFmY&#10;43SKCe/rVOb4d+Hn2MLGbfjBCzsPx9/xqv8A8K70KOQu2mySbV/ikZ+ncCj3uwrI1Le8haVFE0ZL&#10;HhVYHitmFY/lxcxHjlN4zXGwfD7QJJdxtJgq87VmZRnrk8/X8604fBHh2PDLBIv8W3z35/DNL3iv&#10;dXU1brVoraG6jNxGA6bQVkHHP1rKhO9kMUsbNnn5wf60k3w38OSxsHs5N27eQszANkdTz71BbfD3&#10;Q2JUW0pB6lZ2zn86Pf7Cuu5prcQsuw3UZYcsC4qGaG23nE0IDclgw/nUUfw50K1VybB9xH32lYkn&#10;161QuvAOgQzZFtcY3ZC/aGC5+mar3uxK5VqaVutsVKLcwrg9nHPr3q7Z2dpdbo47uEseMrIpP865&#10;4/DnQo7gTfZZWVsk/vWxyOnWpv8AhX/h2GJt1nJErn5gkzDHp3o98b5XqdStjFb7B5kJRQTu8wda&#10;b5tvwr3MCq3bzF4z+NYOk+CdAaRCbe4ZU/hNy2PpUsngHw7ayNJ/Z0hEgPDSsT+eafvdiXbudBcL&#10;FsD+fH5ar2kU8evWka6ijtuZoDkbgPNAP865T/hX+iIygWs6pnjZOwwamk8AeHPOQrpsmd2QDO5G&#10;fXGcZpe/2H7vU6COW3kYMtzD8ueRIpBwMnv6VYjuIMZ8+Md+XXp+dc/N8O/D5jw2nmMHoFlYf1oh&#10;+H/h4R7hZS5Y/wDPZs/zp++Fo7M7HR7qLUNPvbP7XDLI8rNDukUbSMfL15rnGk36xb7pYV3RSINs&#10;o5wy571nz+AdASF92lssgdkQ+c5JXHDdevP6VXj8JeFH1BFuNHkGYmYmG5ki+bKgEbT6Z+uaxbly&#10;rTqvzPQjy+1n/hf5eRvX1vC3yi5hAzkjeAR7dagWSNQB50bfLjAcGnQ+GPB8c0qDQ5ZUkPLSXkjE&#10;DHQDP60w+D/BazBptEuDyAyx6hKhK56deCfWtXzdEcCUdgVkaTHnoB3+ccfrUzSwBlhS5hbdxjzF&#10;zz+NTR+B/BBZmi8PzYbkbtQmJX2zuqLUvC/hS8CrF4eWFVAy6XUilvxzU++UuVbEMbQWTv5t1Ai7&#10;tq5kGSScY61KZ7bbua7hPPA81c5/Os648A+FJpPk0u4hXGMLeyHv157/AOFSr8OvC0cKtFpEzP6v&#10;dyZ/nTvMSUR9zNbzR7YrqDa3XEi5/nWJJPbKrbrqHAHPzjt+NXLzwB4ah3L/AGbOrE5ybp8//WFV&#10;bf4e+HcA/YJnQE8NcsfwpXn2HaJDHdQtMGjuo2VQARvWt2zkiAyJIwMZxvBxWOvgDw2rMp0qRDhi&#10;MXDDr681asfAXh5VjjNnclV54uTk+xqbzHoatwlrJFn7ZCDg8FwOfTrWRJDCkw/0iLK4yC68frWq&#10;vw/8N3EboNIkIfaWb7Q+4YOeOeKzr/4b+FI3G7R5kYjBxcuM/XmrvMm8RGhVmO2aL8WH+NFUz8Pv&#10;DZJC6bKFXgA3Dn+dFF5k3j3Ou0rT5r+6jgVgGkYKSThR2yTXqPiL4X6f4PuYbWWK+vlu4ztlt4d0&#10;MTBcku/8Azxk9a8u0nWEsvLZhhlbJw2PrW5q3xH1S/0ZdNjumS3XIXZgHB7Z69Ktpy2Fszm47G5h&#10;1aW1jKvyeVYYAxnJPTpXrnwv8B23ivRb6SWWRp48ABUI8vHO7PQg9PrXidlHHCoDKpwx9j9a7Pw7&#10;4ou9Adms52twyhX2HGQD0otpuNtdUWPiRpVt4fS1gtInRtzmWSVssw428dsc/nXO+Gbg6tdWtkMF&#10;3lEcYI53E4xn60eLPEt34i1Jp7uQMQMKo6ADjFZGnzLY3QuFbaynOT296WqVmw03PonVPhzp2k6d&#10;DZziY6iWZp3JG1EAOMf/AF68ckSSGWVM/Ir4DdeKv3PjjU9UjMstzJI0g+ZmOSfXmshbzcxKtlh1&#10;CjjFCv1YaM9L8PeB7fUvC8moTTNLIXKCOIjK4HUjqc/0NcT4q0nTtFnt0triUvIm9lkX3I+o6d6s&#10;6b44vvDqytZyKN8flHcgOAe/sfeuPvL6W8ujPJKXk2hdzHnH+Sadne9ydLbHUeE9GGsaxp8NxOsF&#10;pcTiFp9w+TP1rpPF/g/SNLbVoVlubdrRs+fjcJARwM4weK84t7otKu4+YF4AxkCtPVfEGo68oFxd&#10;SOkmNwY5zgY5FLW+jKUV1RDpMQvOFbk5xuPpXqHgfwJ9o0e61W5hjvIdpihhZstuPViB0AryazmW&#10;0uFjAO5OS3f0rodP8YXOi3Er2shUum0EnjHpWmr6kWt0E8baW+mXySRupgdceVvDMrAc5Hp0rG0/&#10;a1xCGU72YDHTJqtdTNeXJupH/e92NbHhHWBpPiCyvpIYpxbyiRVkGVbB7juKVn3HoepeKPBWkyR3&#10;keJLNBa+ZEyg5U4HXI5ryfajXoW2kDxp8u5upq7r3jvVtTuLrz7ousjHDIeMHt9PaufhuEt5AMfe&#10;5DZx+VZq63Y3a1kj3L4c/De01DTH1HUZGkLbhHbR4LMOAG6+v51xHxHjsNGkWO2LQSqxQxt1PPOR&#10;2waq6L4uu9FjNxZzeU2Nmc5xjmuc1bWJtSuXubhvNlbcW44bPr+NN3vuCt2N/wADabJ4i1SCzilV&#10;HdgNz8Aepr0TxT4T0mWz/d7ljtoljkuIEyGlyeTXjvh/XJPDDSzQFfNkUxiRlywyOcehrSuvHGp3&#10;WnzWiXjRwzEGRUP3qppvZiskzDfcJGwAwLFFwMd+uO1d54V0OJfCl5qUlld3yrcRwotvCzHBB3EA&#10;fUc5rgVViA+4YHB9TXR+HviHceH/ADraCY+RLGUZTkhc98eue9DUrbgrX2IviLDb2OpQ21gcQeUp&#10;bd1Dkc5pPAvg2bxRrltaeYqbz/rGOdvqcd65y8m+2XRmkdmlc5bnOa1PD+sS6VdJLazvBIudrKcf&#10;gKF6ho2ep+LPh/p2i6bKtskkl0nzEyHC8YzjAySRz+FeWzbrhQqnHO3BNXdU8banqkIS5u5JAWBB&#10;Zuc4xWR5hEe5yCc7uaST6sbslY7rTPBtjp/hOLXbyaeX9/5bxWsRmZEOFDFRz9444z1zXG/FS3tW&#10;8TJb2srNZ/Z40SPeCylUC5YDucZp9h4guNHSZ4JFPmrh+MhgfUVzLK93qElxI3zsMFjQ073Gmjpf&#10;h/4Uk1jUrLThLHCs0mwytyFFd94u8F6Va6W9sttqNjdW8jhLi/WNUuEXAEiBWb5Sc9cH2rzTT9Sb&#10;TXVhuQj+6cZH1rd1vxpqGsWMVtc3JmhVdqhjkgen40NN7MWi3RijS2uFQIyt6tuAFej6B8NLXUPB&#10;Mt55i3U1xKEj8nOYtv3geO+RXmtq3ltuAx7Vs2vjbULG1nt7W8kjiYbdisQAT3qnF20ZPXYw9a0l&#10;NF1eezt5VnhRcgg8jPZvQ9a3Ph34VPiLxHp1m+1Emc/PI2AVXJIH5VzF0rNLLOxO+RssfrWpp+ty&#10;acyMMDyTui5wFPelra1y2up6T4q8L2F1qOqwQJ9gWI7oQIiBgDBHI5z615JZCUagELYToQMcnPA9&#10;61Nd+Imp61MZHmwzHnbhRgqAV47cVkSXMMcCFsMex6ke1RHm6sbt2PTLPwjZRtpN+kf2uykXNxlx&#10;iVwcEKByAOh/OuT8YaOPD+rYjG20l3GM53dD90+9ZNr4wv7G1+zw3MkUbIVByMBc5IXPTPfFULnW&#10;rq+ZWlm+0FmLksc9aWvNuGjPT/hX4Zi8W6ncQXc7RRQ25lVIypkkYHoAe2OSap/EDwzZx2JvLO4m&#10;V4SyywOAQpDYGTgcVxmi+NrnQbw3Fq5tpU+5Ip6dDiszUfF15q9xOtxdvKZ2MjD+HOc52jgcmqd7&#10;3uCSRqafIVwXdSnAY9utei3XhPQor6KZYpJ7W+iiSCSGYuisyEux9FDAjn2ry61u9tspQZP8Slci&#10;ma54w1K8mtLczLBbW6BEWBAmF98d8k89aJbaBbUXWNNFn4ie0iP7pP439cd673wH8P73W2lk3x21&#10;jEoeWUuM7T3Ud/x4rzOHWGN40vDGV9x3d/XNdRZ+LrqzjYxzNGGTayKx2ken0zSWwzu/iLo9la2c&#10;U1r+7WErETIcNPx97GMZ9hXK+GNPj1XVhbz3KWETHPnuPlXisG68UXmrbYp55JolbcqMchTjqK2d&#10;Csb+4zc27QdGG2SUAnjrihXQM9lvvAul+F9CuHu9t6z24MVwOV8w4IOB0wOa+e7y6ibULg58wGU4&#10;LHnr1rd1LxjqUPh+fR5XJWSRXbcehHAxXGm8aa6d5pBMWGOmSDT9SWl0PWvhrp1nrVnq1zcbSkNu&#10;FRG+7knHX1H9a4/4geHbTSZo3tZMvKcyW+ckZ6HntWfY+MJ9L0V7CCTYjHdx16g/zArOvtVm1GTz&#10;ZGdplAXexzx70uu5XQ1/D2m/a54ooV3TFsLHkAE/0r6Au/ANpovhqzja1kjupoi81zuWSONh/Dkd&#10;M/Q18+aDrS6Te28xVZCvRemTXVTePtQbTfshuZ2twCApOab16hYiuFeDzVZ48qT8wYEED0NWPBfh&#10;u4vNSe/eFn0+CNpG2qSWODtUfU1zE2pSSI4RPNU87CM4/wAKNO8aalo+nzW9uXijfGSrZFN7E9dU&#10;bPiLT/JMF2C6vMvzxshUqT7EcVH4ft57q8iiRd7SMEHIwcnHJrnJ/E093Gzz3TyNnKr2FbPh3XI7&#10;eKO5UsJEIKsvByOaSulqDSbPe7/wjpXhvVLG0mtGmnK8EHMcrgZIJxwK+fbiF7jWLiPCyQrIwTBB&#10;/Kug1n4qajfQzobuVvM67zk/XJrjrK6O5tx289RxUxvfUp7WR7v4V+E9tNo9hqE13HMZkMn2eMr0&#10;+veud+J+l6Ra2dtLY742XMbDH3myTnn8q53S/Hl3pKxC3kEaqB04JHoKx/GXjCbxFqBmmKKeqqqg&#10;YPQ9KHzX3CKVtTR8J+FpPEupR2tpOiXDjjcRj8a7Xxx4es9Puo9Lg88RW8B3XRjASSXvlvy7DgV4&#10;9p2sPayh1ykinKsvGD61Z1Txrq11DHG93J9nRsiNTwew3etN3YJJGhaW23cd6urttZkwfxBr1Hw3&#10;8M7aTw/Lqt84kR4v9Gjt2AkbPJB9PT6mvDYNbNo3ykoM5IHrXQ2vxA1DTl3QXskeSGyD1x7fjQ72&#10;CxF4m0YrqBeygkihMe6RHcMYiOCpI7/SpfDvhdda1KC2e8gslk482c4ReO5FYuoeJTeXi3UuDKFw&#10;GAxkelSLrjRqdp2cZzRHRag0j0fx14P0vR7EfZJHEsNvueYtlZWzxj9fzFcHp9o0kTFZFQ4z1561&#10;WuvFVzqEaRXU7PEi7FGeAASQP1NSWupQxcDaD0A7iiN73Bo7vVvDdtZ+GdH1G0ik1Z7qXZOkTqrQ&#10;jpyuenU5rn/GGh2Gj6gkMEzSeYN4UnJH1qpB4rlt7Ca1iyY5SC+enHT9azYdQnurhZ5JCzrxubnj&#10;0oV+a9ydLWsdr8P/AAjba5qMFrdz/uZA2I8gOxHOAP8APFVPG/hmz0+2eNEurS5ZvkRot6NGCQW3&#10;A4GD755HFYceqG1beoLAdMHp71NqGvX2oW6QS3DPDj7pJ79aqSd9xLzRlWMJhwxdWXoCK9MbwnbQ&#10;aHpJaNb64n3O7qeE5AC8H0rzGJ1t8cb164J9617zxxOulw2luNjRlmSUHBUHsKbTewadUW/FGh2u&#10;izK0U43O2TbtyU565/xrV8AaHpmta9Fa3sqRhkZk+bbuYDIXOOM1wX9oPeSbrmQyyE5y3atbTdS/&#10;stUuIZzDcxkspHP0x6Utt2Ox0HjrSbCwuZYEgktzaIXllkcgsxOFVQRhgO5HriuWtYHuJFxJxjgE&#10;+3QmpNZ8TTa5IJbuRpm2kMZWyTWba6glq3UFM81KuupTVz2y8+Guh2nh17qM3Fw0qJIJBKrhJHUA&#10;5x/CD2HpXjmr6XDZ+Io4PPWT9y6sUbIzuXpWkvxJvrLTJLCC4JtJVKNGeR1H+Fci14i6tDIWyZI3&#10;JB6ZLLWUtEteq/M7KLcpSb7S/I9e+GPgPTNdvJpb2+aP7OAfJKH97k4GD/ntTfiJodpYzajIkbWr&#10;QyIkUEg2lgQOeeT3P5Vx2n+JnsGRo5sMFx8pIqLXvElzrG2a5k8xoxgbzk4rV37nFsJb5kATcuCe&#10;d3TFeian4d8OaLZaNHLczztqi4gkWJj+8ClirbcqgwP4iK8mh1tZLp2yg9Bir2ofEG8ttMjs4phH&#10;bx5Pl+pJJodwRp+ILaK11LEZwP7qnIX8a7DwJ4NstUiW9vb+NrSPcXgjfDnH970B4+teRrrZC+ZJ&#10;yp+bk+tWLPXXt382F9pJyNpp2YzvPH+gx28cNxBavAjFlZCSeM5Vj6cVgaDoc+t3kNpDGxYnljgA&#10;Lnk8+n9KyJNWu72RHuLmSXHXexPFbEerCRV/e7SDnZnihXQM9U1D4a6dsNikMvkpGgF+rAmWXv8A&#10;QcZx715JeLFY6lcW1uWlHmMgZhgnBxWhqfi3UW08Wsd1KItwfYp+oH061hx4Zw7n5s/1ojFp3bJl&#10;K60PWvBPh2ym0PULp1lvbi28vcseNq7jzz36dK534heH7OK/+2WC3NujKreXcgqeQMkDryaz9P8A&#10;EFzZ2LQW8rIjEM2zPOOlVNV1y81a4ia5k8xoV2Lu9Owo1ve4LYof2TJcZZkBPTg0VqWupNHDgKw5&#10;5wcUVZkefyf8e4/z2q1b9/r/AIUUURNXuUx/rJvrW9Z/eP8AuD+VFFJbhPoV7r/WVlXX+p/z60UV&#10;MuoI2o/+PX/gNPt/uj8aKKRS3H3H+pk/CsuX75+gooqyY7mrYfdb60kn3ovr/Wiip6Gg24/1x+i1&#10;Wvfun/PeiimhPZEn8P4/0qwv+pi/GiiqIIJ/9TJ9R/KqN9/qo/x/nRRWYzUtv+Qev+6aZJ/qz9P6&#10;0UVXQHuQXHRPpVax+9F9B/M0UUCNY/6lfxrJX/WyUUUwEsv+Px/900sn/H8v/XVf5UUUujBblib/&#10;AFifWrLf6g/jRRTJluQD7sn0qGPr+NFFMqQf8sH+lTSf6uP6UUUDLtv/AKtfxqhJ0P1oooDqSfwL&#10;9aik/wBWPpRRUMaOdX/j8b/e/rUsn+sT8aKKEMZ/yx/A/wA6eP8AU29FFS9wG3X/AB6t/vf4VWt/&#10;9c3+7RRT6AdFY/8AHqfpWJe/8fkn0oopoBsP/s1aa/eX6UUU2A7Tf9Y/0rsvDP3loopCZleKv+Pw&#10;/wC6n9a5uP8A1z/SiigSGzdYvqKsL96b/dFFFZ9ShYP+PiD/AHhXQQ/8g38aKKpAO0P/AJeP9w1h&#10;N92b60UVRLM1v4/rWppv/IIT/eNFFQy+gybq/wDvU6T/AF0dFFHURfn/ANWP97/CqN1/x9t+FFFA&#10;FZvufgaRv9ZHRRVoBsn/AC0pl1/qofqaKKTAVu//AF0FLcdX+lFFSBJH938qYv8Ax9j8aKKsDVj/&#10;AOPX8RUmn/dH1ooqFuPoWH6fjVbu9FFWQQXP/Hqf92szv+H9aKKoC1H/AKxfpU1991v92iion0K+&#10;0ZU/U/T+lSR/6k/Wiisx9Srb/e/4Eakk/wCPqD/df+Yoooe3zR1YfeX+F/kX4f8AWflUF1/rD9aK&#10;K0OVbmfa/wCteprz/XyfQUUUyUV5uo/3f8an0370f0oopAtjTj/1x+lPh/4+ov8AeH8qKKY1uXx/&#10;rx9KY33W/wB6iir6GS+I2of9Qn1qrF/x8L9TRRWZotht1/rj9KKKK2Wxmf/ZUEsBAi0AFAAGAAgA&#10;AAAhAIoVP5gMAQAAFQIAABMAAAAAAAAAAAAAAAAAAAAAAFtDb250ZW50X1R5cGVzXS54bWxQSwEC&#10;LQAUAAYACAAAACEAOP0h/9YAAACUAQAACwAAAAAAAAAAAAAAAAA9AQAAX3JlbHMvLnJlbHNQSwEC&#10;LQAUAAYACAAAACEAqtn5/PADAADiCAAADgAAAAAAAAAAAAAAAAA8AgAAZHJzL2Uyb0RvYy54bWxQ&#10;SwECLQAUAAYACAAAACEAWGCzG7oAAAAiAQAAGQAAAAAAAAAAAAAAAABYBgAAZHJzL19yZWxzL2Uy&#10;b0RvYy54bWwucmVsc1BLAQItABQABgAIAAAAIQCNhAGF3wAAAAkBAAAPAAAAAAAAAAAAAAAAAEkH&#10;AABkcnMvZG93bnJldi54bWxQSwECLQAKAAAAAAAAACEAZHNYQi8pAgAvKQIAFQAAAAAAAAAAAAAA&#10;AABVCAAAZHJzL21lZGlhL2ltYWdlMS5qcGVnUEsFBgAAAAAGAAYAfQEAALcxAgAAAA==&#10;">
                <v:shape id="Text Box 15" o:spid="_x0000_s1091" type="#_x0000_t202" style="position:absolute;left:3769;top:57527;width:47189;height:2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ToMxQAAANsAAAAPAAAAZHJzL2Rvd25yZXYueG1sRI9Ba8JA&#10;FITvhf6H5RW8lLpRaSPRVYqoFW8atfT2yD6T0OzbkF2T9N+7hUKPw8x8w8yXvalES40rLSsYDSMQ&#10;xJnVJecKTunmZQrCeWSNlWVS8EMOlovHhzkm2nZ8oPbocxEg7BJUUHhfJ1K6rCCDbmhr4uBdbWPQ&#10;B9nkUjfYBbip5DiK3qTBksNCgTWtCsq+jzej4Os5/9y7fnvuJq+Tev3RpvFFp0oNnvr3GQhPvf8P&#10;/7V3WkEcw++X8APk4g4AAP//AwBQSwECLQAUAAYACAAAACEA2+H2y+4AAACFAQAAEwAAAAAAAAAA&#10;AAAAAAAAAAAAW0NvbnRlbnRfVHlwZXNdLnhtbFBLAQItABQABgAIAAAAIQBa9CxbvwAAABUBAAAL&#10;AAAAAAAAAAAAAAAAAB8BAABfcmVscy8ucmVsc1BLAQItABQABgAIAAAAIQCc1ToMxQAAANsAAAAP&#10;AAAAAAAAAAAAAAAAAAcCAABkcnMvZG93bnJldi54bWxQSwUGAAAAAAMAAwC3AAAA+QIAAAAA&#10;" fillcolor="white [3201]" stroked="f" strokeweight=".5pt">
                  <v:textbox>
                    <w:txbxContent>
                      <w:p w14:paraId="105F2D7A" w14:textId="04EBE455" w:rsidR="008C5E5F" w:rsidRPr="003A3A59" w:rsidRDefault="008C5E5F" w:rsidP="00264715">
                        <w:pPr>
                          <w:ind w:firstLine="0"/>
                          <w:jc w:val="center"/>
                          <w:rPr>
                            <w:rFonts w:eastAsia="Calibri"/>
                            <w:b/>
                            <w:bCs/>
                            <w:szCs w:val="24"/>
                            <w:lang w:val="bg-BG"/>
                          </w:rPr>
                        </w:pPr>
                        <w:r w:rsidRPr="003A3A59">
                          <w:rPr>
                            <w:b/>
                            <w:szCs w:val="24"/>
                            <w:lang w:val="bg-BG"/>
                          </w:rPr>
                          <w:t xml:space="preserve">Фиг. </w:t>
                        </w:r>
                        <w:r>
                          <w:rPr>
                            <w:b/>
                            <w:szCs w:val="24"/>
                            <w:lang w:val="bg-BG"/>
                          </w:rPr>
                          <w:t>4.4. Скоростомерна лента на локомотив № 91520044169-8.</w:t>
                        </w:r>
                      </w:p>
                    </w:txbxContent>
                  </v:textbox>
                </v:shape>
                <v:shape id="Картина 4" o:spid="_x0000_s1092" type="#_x0000_t75" style="position:absolute;left:3769;top:8527;width:47189;height:49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QBtwQAAANsAAAAPAAAAZHJzL2Rvd25yZXYueG1sRE9La8JA&#10;EL4L/odlhN50Yw+tpK5ihdLSCuKDgrchO2ZDs7Mhu43x3zsHwePH954ve1+rjtpYBTYwnWSgiItg&#10;Ky4NHA8f4xmomJAt1oHJwJUiLBfDwRxzGy68o26fSiUhHHM04FJqcq1j4chjnISGWLhzaD0mgW2p&#10;bYsXCfe1fs6yF+2xYmlw2NDaUfG3//dScmW3+Xm33G2+3Wc6Hc6/s3JrzNOoX72BStSnh/ju/rIG&#10;XmWsfJEfoBc3AAAA//8DAFBLAQItABQABgAIAAAAIQDb4fbL7gAAAIUBAAATAAAAAAAAAAAAAAAA&#10;AAAAAABbQ29udGVudF9UeXBlc10ueG1sUEsBAi0AFAAGAAgAAAAhAFr0LFu/AAAAFQEAAAsAAAAA&#10;AAAAAAAAAAAAHwEAAF9yZWxzLy5yZWxzUEsBAi0AFAAGAAgAAAAhAIYVAG3BAAAA2wAAAA8AAAAA&#10;AAAAAAAAAAAABwIAAGRycy9kb3ducmV2LnhtbFBLBQYAAAAAAwADALcAAAD1AgAAAAA=&#10;" stroked="t" strokecolor="black [3213]">
                  <v:imagedata r:id="rId50" o:title=""/>
                  <v:path arrowok="t"/>
                </v:shape>
                <w10:wrap type="topAndBottom"/>
              </v:group>
            </w:pict>
          </mc:Fallback>
        </mc:AlternateContent>
      </w:r>
      <w:r w:rsidR="00590D7E" w:rsidRPr="00DC4A76">
        <w:rPr>
          <w:lang w:val="bg-BG"/>
        </w:rPr>
        <w:t>БВ № 2610 заминава от гара Варна в 05:02 часа в състав от четири вагона и дизелов локомотив № 92520007126-2, при</w:t>
      </w:r>
      <w:r w:rsidR="009D3A6B">
        <w:rPr>
          <w:lang w:val="bg-BG"/>
        </w:rPr>
        <w:t>качен между влаковия локомотив</w:t>
      </w:r>
      <w:r w:rsidR="00590D7E" w:rsidRPr="00DC4A76">
        <w:rPr>
          <w:lang w:val="bg-BG"/>
        </w:rPr>
        <w:t xml:space="preserve"> и първия вагон от състава на влака. Локомотив № 92520007126-2 е с </w:t>
      </w:r>
      <w:r w:rsidR="009D6DB2">
        <w:rPr>
          <w:lang w:val="bg-BG"/>
        </w:rPr>
        <w:t xml:space="preserve">максимална </w:t>
      </w:r>
      <w:r w:rsidR="00590D7E" w:rsidRPr="00DC4A76">
        <w:rPr>
          <w:lang w:val="bg-BG"/>
        </w:rPr>
        <w:t>ко</w:t>
      </w:r>
      <w:r w:rsidR="009D6DB2">
        <w:rPr>
          <w:lang w:val="bg-BG"/>
        </w:rPr>
        <w:t xml:space="preserve">нструктивна скорост на движение </w:t>
      </w:r>
      <w:r w:rsidR="00590D7E" w:rsidRPr="00DC4A76">
        <w:rPr>
          <w:lang w:val="bg-BG"/>
        </w:rPr>
        <w:t>100 км/ч. В участъка от гара Варна до гара Джулюница влакът се движи с допустимата скорост п</w:t>
      </w:r>
      <w:r w:rsidR="009D3A6B">
        <w:rPr>
          <w:lang w:val="bg-BG"/>
        </w:rPr>
        <w:t>о разписание, която</w:t>
      </w:r>
      <w:r w:rsidR="00590D7E" w:rsidRPr="00DC4A76">
        <w:rPr>
          <w:lang w:val="bg-BG"/>
        </w:rPr>
        <w:t xml:space="preserve"> е 100 км/ч.</w:t>
      </w:r>
    </w:p>
    <w:p w14:paraId="3954D78B" w14:textId="3104A9EF" w:rsidR="00590D7E" w:rsidRPr="00DC4A76" w:rsidRDefault="00590D7E" w:rsidP="00590D7E">
      <w:pPr>
        <w:rPr>
          <w:lang w:val="bg-BG"/>
        </w:rPr>
      </w:pPr>
      <w:r w:rsidRPr="00DC4A76">
        <w:rPr>
          <w:lang w:val="bg-BG"/>
        </w:rPr>
        <w:t>В гара Джулюница влакът пристига в 08:08 часа и след престой от една минута заминава в 08:09 часа (фиг. 4.</w:t>
      </w:r>
      <w:r w:rsidR="00264715" w:rsidRPr="00DC4A76">
        <w:rPr>
          <w:lang w:val="bg-BG"/>
        </w:rPr>
        <w:t>5</w:t>
      </w:r>
      <w:r w:rsidRPr="00DC4A76">
        <w:rPr>
          <w:lang w:val="bg-BG"/>
        </w:rPr>
        <w:t>). В междугарието Джулюница – Горна Оряховица БВ № 2610 се движи с максимална скорост 110 км/ч, която е допустима за този влак в посоченото междугарие (фиг. 4.</w:t>
      </w:r>
      <w:r w:rsidR="00264715" w:rsidRPr="00DC4A76">
        <w:rPr>
          <w:lang w:val="bg-BG"/>
        </w:rPr>
        <w:t>5</w:t>
      </w:r>
      <w:r w:rsidRPr="00DC4A76">
        <w:rPr>
          <w:lang w:val="bg-BG"/>
        </w:rPr>
        <w:t>, поз. 1). В същото време максимално допустимата скорост на прикачения към влака дизелов локомотив № 92520007126-2 е 100 км/ч, т.е. в междугарието Джулюница – Горна Оряховица БВ № 2610 е превишил скоростта на движение с до 10 км/ч (фиг. 4.</w:t>
      </w:r>
      <w:r w:rsidR="00264715" w:rsidRPr="00DC4A76">
        <w:rPr>
          <w:lang w:val="bg-BG"/>
        </w:rPr>
        <w:t>5</w:t>
      </w:r>
      <w:r w:rsidRPr="00DC4A76">
        <w:rPr>
          <w:lang w:val="bg-BG"/>
        </w:rPr>
        <w:t>, поз. 2) и е изминал 9500 метра със скорост, по-висока от допустимата за прикачения дизелов локомотив (фиг. 4.</w:t>
      </w:r>
      <w:r w:rsidR="00264715" w:rsidRPr="00DC4A76">
        <w:rPr>
          <w:lang w:val="bg-BG"/>
        </w:rPr>
        <w:t>5</w:t>
      </w:r>
      <w:r w:rsidRPr="00DC4A76">
        <w:rPr>
          <w:lang w:val="bg-BG"/>
        </w:rPr>
        <w:t xml:space="preserve">, поз. 3). </w:t>
      </w:r>
    </w:p>
    <w:p w14:paraId="06DDBCC0" w14:textId="410D9E3C" w:rsidR="00590D7E" w:rsidRPr="00DC4A76" w:rsidRDefault="00590D7E" w:rsidP="00590D7E">
      <w:pPr>
        <w:rPr>
          <w:lang w:val="bg-BG"/>
        </w:rPr>
      </w:pPr>
      <w:r w:rsidRPr="00DC4A76">
        <w:rPr>
          <w:lang w:val="bg-BG"/>
        </w:rPr>
        <w:t>След откачане на дизеловия локомотив</w:t>
      </w:r>
      <w:r w:rsidR="00C1528B">
        <w:rPr>
          <w:lang w:val="bg-BG"/>
        </w:rPr>
        <w:t xml:space="preserve"> в гара Горна Оряховица</w:t>
      </w:r>
      <w:r w:rsidRPr="00DC4A76">
        <w:rPr>
          <w:lang w:val="bg-BG"/>
        </w:rPr>
        <w:t xml:space="preserve">, влакът продължава движението си в състав от четири пътнически вагона. При движението си до гара Мездра юг локомотивният машинист спазва допустимите скорости </w:t>
      </w:r>
      <w:r w:rsidR="009D3A6B">
        <w:rPr>
          <w:lang w:val="bg-BG"/>
        </w:rPr>
        <w:t xml:space="preserve">по разписание </w:t>
      </w:r>
      <w:r w:rsidRPr="00DC4A76">
        <w:rPr>
          <w:lang w:val="bg-BG"/>
        </w:rPr>
        <w:t>и по време на движението на влака не се наблюдават нередности.</w:t>
      </w:r>
    </w:p>
    <w:p w14:paraId="039ECFA5" w14:textId="1B22D605" w:rsidR="00590D7E" w:rsidRPr="00DC4A76" w:rsidRDefault="00264715" w:rsidP="00590D7E">
      <w:pPr>
        <w:rPr>
          <w:lang w:val="bg-BG"/>
        </w:rPr>
      </w:pPr>
      <w:r w:rsidRPr="00DC4A76">
        <w:rPr>
          <w:noProof/>
          <w:lang w:val="bg-BG" w:eastAsia="bg-BG"/>
        </w:rPr>
        <w:lastRenderedPageBreak/>
        <mc:AlternateContent>
          <mc:Choice Requires="wpg">
            <w:drawing>
              <wp:anchor distT="0" distB="0" distL="114300" distR="114300" simplePos="0" relativeHeight="252405760" behindDoc="0" locked="0" layoutInCell="1" allowOverlap="1" wp14:anchorId="4D562579" wp14:editId="3284EF02">
                <wp:simplePos x="0" y="0"/>
                <wp:positionH relativeFrom="column">
                  <wp:posOffset>438054</wp:posOffset>
                </wp:positionH>
                <wp:positionV relativeFrom="paragraph">
                  <wp:posOffset>347</wp:posOffset>
                </wp:positionV>
                <wp:extent cx="5705475" cy="3942715"/>
                <wp:effectExtent l="0" t="0" r="9525" b="635"/>
                <wp:wrapTopAndBottom/>
                <wp:docPr id="62" name="Group 62"/>
                <wp:cNvGraphicFramePr/>
                <a:graphic xmlns:a="http://schemas.openxmlformats.org/drawingml/2006/main">
                  <a:graphicData uri="http://schemas.microsoft.com/office/word/2010/wordprocessingGroup">
                    <wpg:wgp>
                      <wpg:cNvGrpSpPr/>
                      <wpg:grpSpPr>
                        <a:xfrm>
                          <a:off x="0" y="0"/>
                          <a:ext cx="5705475" cy="3942715"/>
                          <a:chOff x="0" y="0"/>
                          <a:chExt cx="5705475" cy="3942715"/>
                        </a:xfrm>
                      </wpg:grpSpPr>
                      <wpg:grpSp>
                        <wpg:cNvPr id="63" name="Group 63"/>
                        <wpg:cNvGrpSpPr/>
                        <wpg:grpSpPr>
                          <a:xfrm>
                            <a:off x="0" y="0"/>
                            <a:ext cx="5705475" cy="3942715"/>
                            <a:chOff x="0" y="0"/>
                            <a:chExt cx="5705475" cy="3942715"/>
                          </a:xfrm>
                        </wpg:grpSpPr>
                        <wpg:grpSp>
                          <wpg:cNvPr id="129" name="Group 129"/>
                          <wpg:cNvGrpSpPr/>
                          <wpg:grpSpPr>
                            <a:xfrm>
                              <a:off x="0" y="0"/>
                              <a:ext cx="5705475" cy="3942715"/>
                              <a:chOff x="0" y="0"/>
                              <a:chExt cx="5705475" cy="3942715"/>
                            </a:xfrm>
                          </wpg:grpSpPr>
                          <wpg:grpSp>
                            <wpg:cNvPr id="130" name="Group 130"/>
                            <wpg:cNvGrpSpPr/>
                            <wpg:grpSpPr>
                              <a:xfrm>
                                <a:off x="0" y="0"/>
                                <a:ext cx="5705475" cy="3942715"/>
                                <a:chOff x="0" y="0"/>
                                <a:chExt cx="5705475" cy="3942715"/>
                              </a:xfrm>
                            </wpg:grpSpPr>
                            <wpg:grpSp>
                              <wpg:cNvPr id="131" name="Group 131"/>
                              <wpg:cNvGrpSpPr/>
                              <wpg:grpSpPr>
                                <a:xfrm>
                                  <a:off x="0" y="0"/>
                                  <a:ext cx="5705475" cy="3942715"/>
                                  <a:chOff x="705583" y="76200"/>
                                  <a:chExt cx="4723080" cy="3943349"/>
                                </a:xfrm>
                              </wpg:grpSpPr>
                              <wpg:grpSp>
                                <wpg:cNvPr id="132" name="Group 132"/>
                                <wpg:cNvGrpSpPr/>
                                <wpg:grpSpPr>
                                  <a:xfrm>
                                    <a:off x="705583" y="76200"/>
                                    <a:ext cx="4723080" cy="3943349"/>
                                    <a:chOff x="659269" y="-1732538"/>
                                    <a:chExt cx="3413444" cy="2849922"/>
                                  </a:xfrm>
                                </wpg:grpSpPr>
                                <wps:wsp>
                                  <wps:cNvPr id="133" name="Text Box 15"/>
                                  <wps:cNvSpPr txBox="1"/>
                                  <wps:spPr>
                                    <a:xfrm>
                                      <a:off x="659269" y="752539"/>
                                      <a:ext cx="3413443" cy="364845"/>
                                    </a:xfrm>
                                    <a:prstGeom prst="rect">
                                      <a:avLst/>
                                    </a:prstGeom>
                                    <a:solidFill>
                                      <a:schemeClr val="lt1"/>
                                    </a:solidFill>
                                    <a:ln w="6350">
                                      <a:noFill/>
                                    </a:ln>
                                  </wps:spPr>
                                  <wps:txbx>
                                    <w:txbxContent>
                                      <w:p w14:paraId="73BB906D" w14:textId="356D2D3F" w:rsidR="008C5E5F" w:rsidRPr="005F7D6B" w:rsidRDefault="008C5E5F" w:rsidP="00590D7E">
                                        <w:pPr>
                                          <w:ind w:firstLine="0"/>
                                          <w:jc w:val="center"/>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4.5</w:t>
                                        </w:r>
                                        <w:r w:rsidRPr="004B64BD">
                                          <w:rPr>
                                            <w:rFonts w:eastAsia="Times New Roman"/>
                                            <w:b/>
                                            <w:szCs w:val="24"/>
                                            <w:lang w:val="bg-BG" w:eastAsia="bg-BG"/>
                                          </w:rPr>
                                          <w:t>.</w:t>
                                        </w:r>
                                        <w:r>
                                          <w:rPr>
                                            <w:rFonts w:eastAsia="Times New Roman"/>
                                            <w:b/>
                                            <w:szCs w:val="24"/>
                                            <w:lang w:val="bg-BG" w:eastAsia="bg-BG"/>
                                          </w:rPr>
                                          <w:t xml:space="preserve"> Диаграма на движението на БВ № 2610 в междугарието Джулюница – Горна Оряховица.</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4" name="Picture 134"/>
                                    <pic:cNvPicPr>
                                      <a:picLocks noChangeAspect="1"/>
                                    </pic:cNvPicPr>
                                  </pic:nvPicPr>
                                  <pic:blipFill rotWithShape="1">
                                    <a:blip r:embed="rId51" cstate="print">
                                      <a:extLst>
                                        <a:ext uri="{28A0092B-C50C-407E-A947-70E740481C1C}">
                                          <a14:useLocalDpi xmlns:a14="http://schemas.microsoft.com/office/drawing/2010/main" val="0"/>
                                        </a:ext>
                                      </a:extLst>
                                    </a:blip>
                                    <a:srcRect l="61" r="-56"/>
                                    <a:stretch/>
                                  </pic:blipFill>
                                  <pic:spPr>
                                    <a:xfrm>
                                      <a:off x="659269" y="-1732538"/>
                                      <a:ext cx="3413444" cy="2485077"/>
                                    </a:xfrm>
                                    <a:prstGeom prst="rect">
                                      <a:avLst/>
                                    </a:prstGeom>
                                  </pic:spPr>
                                </pic:pic>
                              </wpg:grpSp>
                              <wps:wsp>
                                <wps:cNvPr id="135" name="Straight Arrow Connector 135"/>
                                <wps:cNvCnPr/>
                                <wps:spPr>
                                  <a:xfrm>
                                    <a:off x="2850286" y="866902"/>
                                    <a:ext cx="326370" cy="790394"/>
                                  </a:xfrm>
                                  <a:prstGeom prst="straightConnector1">
                                    <a:avLst/>
                                  </a:prstGeom>
                                  <a:ln w="44450">
                                    <a:solidFill>
                                      <a:schemeClr val="accent6">
                                        <a:lumMod val="20000"/>
                                        <a:lumOff val="8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6" name="Straight Arrow Connector 136"/>
                                <wps:cNvCnPr/>
                                <wps:spPr>
                                  <a:xfrm flipH="1">
                                    <a:off x="4300358" y="1152698"/>
                                    <a:ext cx="402890" cy="609390"/>
                                  </a:xfrm>
                                  <a:prstGeom prst="straightConnector1">
                                    <a:avLst/>
                                  </a:prstGeom>
                                  <a:noFill/>
                                  <a:ln w="44450" cap="flat" cmpd="sng" algn="ctr">
                                    <a:solidFill>
                                      <a:schemeClr val="accent6">
                                        <a:lumMod val="20000"/>
                                        <a:lumOff val="80000"/>
                                      </a:schemeClr>
                                    </a:solidFill>
                                    <a:prstDash val="solid"/>
                                    <a:tailEnd type="triangle"/>
                                  </a:ln>
                                  <a:effectLst/>
                                </wps:spPr>
                                <wps:bodyPr/>
                              </wps:wsp>
                            </wpg:grpSp>
                            <wps:wsp>
                              <wps:cNvPr id="137" name="Text Box 137"/>
                              <wps:cNvSpPr txBox="1"/>
                              <wps:spPr>
                                <a:xfrm>
                                  <a:off x="2590799" y="542925"/>
                                  <a:ext cx="338455" cy="304800"/>
                                </a:xfrm>
                                <a:prstGeom prst="rect">
                                  <a:avLst/>
                                </a:prstGeom>
                                <a:noFill/>
                                <a:ln w="6350">
                                  <a:noFill/>
                                </a:ln>
                              </wps:spPr>
                              <wps:txbx>
                                <w:txbxContent>
                                  <w:p w14:paraId="152E106F" w14:textId="77777777" w:rsidR="008C5E5F" w:rsidRPr="006D23ED" w:rsidRDefault="008C5E5F" w:rsidP="00590D7E">
                                    <w:pPr>
                                      <w:ind w:firstLine="0"/>
                                      <w:rPr>
                                        <w:b/>
                                        <w:bCs/>
                                        <w:i/>
                                        <w:iCs/>
                                        <w:color w:val="FDE9D9" w:themeColor="accent6" w:themeTint="33"/>
                                        <w:sz w:val="32"/>
                                        <w:szCs w:val="28"/>
                                      </w:rPr>
                                    </w:pPr>
                                    <w:r w:rsidRPr="006D23ED">
                                      <w:rPr>
                                        <w:b/>
                                        <w:bCs/>
                                        <w:i/>
                                        <w:iCs/>
                                        <w:color w:val="FDE9D9" w:themeColor="accent6" w:themeTint="33"/>
                                        <w:sz w:val="32"/>
                                        <w:szCs w:val="28"/>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38" name="Text Box 138"/>
                            <wps:cNvSpPr txBox="1"/>
                            <wps:spPr>
                              <a:xfrm>
                                <a:off x="4533900" y="819150"/>
                                <a:ext cx="338455" cy="304800"/>
                              </a:xfrm>
                              <a:prstGeom prst="rect">
                                <a:avLst/>
                              </a:prstGeom>
                              <a:noFill/>
                              <a:ln w="6350">
                                <a:noFill/>
                              </a:ln>
                            </wps:spPr>
                            <wps:txbx>
                              <w:txbxContent>
                                <w:p w14:paraId="6135891C" w14:textId="77777777" w:rsidR="008C5E5F" w:rsidRPr="006D23ED" w:rsidRDefault="008C5E5F" w:rsidP="00590D7E">
                                  <w:pPr>
                                    <w:ind w:firstLine="0"/>
                                    <w:rPr>
                                      <w:b/>
                                      <w:bCs/>
                                      <w:i/>
                                      <w:iCs/>
                                      <w:color w:val="FDE9D9" w:themeColor="accent6" w:themeTint="33"/>
                                      <w:sz w:val="32"/>
                                      <w:szCs w:val="28"/>
                                    </w:rPr>
                                  </w:pPr>
                                  <w:r w:rsidRPr="006D23ED">
                                    <w:rPr>
                                      <w:b/>
                                      <w:bCs/>
                                      <w:i/>
                                      <w:iCs/>
                                      <w:color w:val="FDE9D9" w:themeColor="accent6" w:themeTint="33"/>
                                      <w:sz w:val="32"/>
                                      <w:szCs w:val="28"/>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39" name="Straight Connector 139"/>
                          <wps:cNvCnPr/>
                          <wps:spPr>
                            <a:xfrm>
                              <a:off x="1847850" y="1708150"/>
                              <a:ext cx="0" cy="546100"/>
                            </a:xfrm>
                            <a:prstGeom prst="line">
                              <a:avLst/>
                            </a:prstGeom>
                            <a:ln>
                              <a:solidFill>
                                <a:schemeClr val="accent6">
                                  <a:lumMod val="20000"/>
                                  <a:lumOff val="80000"/>
                                </a:schemeClr>
                              </a:solidFill>
                            </a:ln>
                          </wps:spPr>
                          <wps:style>
                            <a:lnRef idx="1">
                              <a:schemeClr val="accent1"/>
                            </a:lnRef>
                            <a:fillRef idx="0">
                              <a:schemeClr val="accent1"/>
                            </a:fillRef>
                            <a:effectRef idx="0">
                              <a:schemeClr val="accent1"/>
                            </a:effectRef>
                            <a:fontRef idx="minor">
                              <a:schemeClr val="tx1"/>
                            </a:fontRef>
                          </wps:style>
                          <wps:bodyPr/>
                        </wps:wsp>
                        <wps:wsp>
                          <wps:cNvPr id="140" name="Straight Connector 140"/>
                          <wps:cNvCnPr/>
                          <wps:spPr>
                            <a:xfrm>
                              <a:off x="3898900" y="1708150"/>
                              <a:ext cx="0" cy="546100"/>
                            </a:xfrm>
                            <a:prstGeom prst="line">
                              <a:avLst/>
                            </a:prstGeom>
                            <a:ln>
                              <a:solidFill>
                                <a:schemeClr val="accent6">
                                  <a:lumMod val="20000"/>
                                  <a:lumOff val="80000"/>
                                </a:schemeClr>
                              </a:solidFill>
                            </a:ln>
                          </wps:spPr>
                          <wps:style>
                            <a:lnRef idx="1">
                              <a:schemeClr val="accent1"/>
                            </a:lnRef>
                            <a:fillRef idx="0">
                              <a:schemeClr val="accent1"/>
                            </a:fillRef>
                            <a:effectRef idx="0">
                              <a:schemeClr val="accent1"/>
                            </a:effectRef>
                            <a:fontRef idx="minor">
                              <a:schemeClr val="tx1"/>
                            </a:fontRef>
                          </wps:style>
                          <wps:bodyPr/>
                        </wps:wsp>
                        <wps:wsp>
                          <wps:cNvPr id="141" name="Straight Connector 141"/>
                          <wps:cNvCnPr/>
                          <wps:spPr>
                            <a:xfrm rot="16200000" flipH="1">
                              <a:off x="2876232" y="1168083"/>
                              <a:ext cx="1" cy="2054225"/>
                            </a:xfrm>
                            <a:prstGeom prst="line">
                              <a:avLst/>
                            </a:prstGeom>
                            <a:ln>
                              <a:solidFill>
                                <a:schemeClr val="accent6">
                                  <a:lumMod val="20000"/>
                                  <a:lumOff val="80000"/>
                                </a:schemeClr>
                              </a:solidFill>
                              <a:headEnd type="triangle" w="sm" len="med"/>
                              <a:tailEnd type="triangle" w="sm" len="med"/>
                            </a:ln>
                          </wps:spPr>
                          <wps:style>
                            <a:lnRef idx="1">
                              <a:schemeClr val="accent1"/>
                            </a:lnRef>
                            <a:fillRef idx="0">
                              <a:schemeClr val="accent1"/>
                            </a:fillRef>
                            <a:effectRef idx="0">
                              <a:schemeClr val="accent1"/>
                            </a:effectRef>
                            <a:fontRef idx="minor">
                              <a:schemeClr val="tx1"/>
                            </a:fontRef>
                          </wps:style>
                          <wps:bodyPr/>
                        </wps:wsp>
                      </wpg:grpSp>
                      <wps:wsp>
                        <wps:cNvPr id="142" name="Text Box 142"/>
                        <wps:cNvSpPr txBox="1"/>
                        <wps:spPr>
                          <a:xfrm>
                            <a:off x="2762250" y="1885950"/>
                            <a:ext cx="338455" cy="304800"/>
                          </a:xfrm>
                          <a:prstGeom prst="rect">
                            <a:avLst/>
                          </a:prstGeom>
                          <a:noFill/>
                          <a:ln w="6350">
                            <a:noFill/>
                          </a:ln>
                        </wps:spPr>
                        <wps:txbx>
                          <w:txbxContent>
                            <w:p w14:paraId="0B984AB5" w14:textId="77777777" w:rsidR="008C5E5F" w:rsidRPr="006D23ED" w:rsidRDefault="008C5E5F" w:rsidP="00590D7E">
                              <w:pPr>
                                <w:ind w:firstLine="0"/>
                                <w:rPr>
                                  <w:b/>
                                  <w:bCs/>
                                  <w:i/>
                                  <w:iCs/>
                                  <w:color w:val="FDE9D9" w:themeColor="accent6" w:themeTint="33"/>
                                  <w:sz w:val="32"/>
                                  <w:szCs w:val="28"/>
                                </w:rPr>
                              </w:pPr>
                              <w:r w:rsidRPr="006D23ED">
                                <w:rPr>
                                  <w:b/>
                                  <w:bCs/>
                                  <w:i/>
                                  <w:iCs/>
                                  <w:color w:val="FDE9D9" w:themeColor="accent6" w:themeTint="33"/>
                                  <w:sz w:val="32"/>
                                  <w:szCs w:val="28"/>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D562579" id="Group 62" o:spid="_x0000_s1093" style="position:absolute;left:0;text-align:left;margin-left:34.5pt;margin-top:.05pt;width:449.25pt;height:310.45pt;z-index:252405760" coordsize="57054,3942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bz0PRwcAAAMkAAAOAAAAZHJzL2Uyb0RvYy54bWzsWttu20YQfS/QfyD4&#10;rohX8QLLgSInaQE3MeIUeV5TpESE5LLLlSW36L/3zC5JXSxHtos4aeqHKOReuDOzZ84cLn3ycl0W&#10;xnUqmpxXY9N+YZlGWiV8llfzsfn7xzeD0DQayaoZK3iVjs2btDFfnv7808mqjlOHL3gxS4WBh1RN&#10;vKrH5kLKOh4Om2SRlqx5weu0QmfGRckkbsV8OBNshaeXxdCxrNFwxcWsFjxJmwatZ7rTPFXPz7I0&#10;ke+zrEmlUYxN2CbVr1C/V/Q7PD1h8VywepEnrRnsEVaULK+waP+oMyaZsRT5rUeVeSJ4wzP5IuHl&#10;kGdZnqTKB3hjW3vevBV8WStf5vFqXvdhQmj34vToxybvri+Ekc/G5sgxjYqV2CO1rIF7BGdVz2OM&#10;eSvqy/pCtA1zfUf+rjNR0v/wxFirsN70YU3X0kjQ6AeW7wW+aSTocyPPCWxfBz5ZYHduzUsWr4/M&#10;HHYLD8m+3pz+pre7883d8839cXyznWjXOWr4YXbOdpG127Ckhh/IO3vfO/sJvUNe+iFSA2kZjMCm&#10;tDSLN+nnBY5rhdiANnFd11PQemj62e4et1DDwzfxsLkdy9xlLDnUsszIj5wRsgX+DuzAdXw33HfZ&#10;9WzX8zztshN6UeQoU+90GWWr2TBz8++Y+XLB6lQRfkOs27KX7fb09ZG8fcXXhmbQVa3GETUbco12&#10;lGAd2CZu0HiAobdiEPiIgNpQFndR1P5jPbXlIy/0FFX37rO4Fo18m/LSoIuxKVBiVeVj1+eNxKZi&#10;aDeElm94kc/e5EWhbqisp9NCGNcMBbmQylrM2BlVVMYK9cj1LfXgitN0/eSiwgLktfaOruT6aq0K&#10;mD3qXL/isxtERHBd7ps6eZPD2HPWyAsmUN8BaWgW9C64+NM0Vqj/Y7P5Y8lEahrFrxW2MbI9jwSD&#10;uvH8wMGN2O652u6pluWUwyOkM1ZTlzReFt1lJnj5CVJlQquii1UJ1h6bsrucSq1KIHWSdDJRgyAR&#10;aibPq8s6oUdTBCm0H9efmKjb+Evs3DveAYfFe9ugx9LMik+Wkme52iMKnI5SG0+A+PSkzpMY/1qd&#10;gatbaD6uxzBLLimMWtOV93pGycTnZT3Q/uZXeZHLGyXv4DMZVV1f5AnBmW62EwOJqosD+mlZA9lL&#10;KOjG6VkIW56c8+RzY1R8umDVPJ00NYDbpstwd7i63VnyqshrAiFB6lMuFyrc3ZZQZ+sttnBPmB0I&#10;mBZ9ZzxZlmkltYoVacEkJHSzyOsGwInT8iqdIbt+nQFSCRS0hDCrRV7pZMOmI9toWylxldD8ywkn&#10;lhU5rwZT35oOPCt4PZhEXjAIrNeBZ3mhPbWnfxOIbC9eNiniwYqzOm9NR+st4w+qylZ/a72qdK9O&#10;ZlU9kMowSJFAZyKaKEJkayOSD4g6afER3EK0Br5KWnRJkcpkQVlOm9EFXO/kcSrbpXOKCQnPXTL3&#10;Qt8KAkIHTOp0a0dV92IzZZo2Rl3CUpU+rQQl1fkk5QBSWqP+UgqWzxfSmAjBV8aUVxXiywXSQNE2&#10;2YN0mVatdO94c+N/q9sdxMYJR6o0hqNRZKmit1UWnJEbgLaoKgSRBRH/5ThiO5VhvUWavfbIicoI&#10;4UITPspuy/g71UC9Cm5qBksSZM1IkWGxLH/jMw0/yJdOwKCZCr4qMWHXTEWmqz4KATuLSJYXr6uZ&#10;IW9q5JkUOTiiSFsfDxSdRt4UqTb9Q5qh/KjKqzDeLaLX1+Z2Za6oMJpGZSCTfqIuc711hya242lq&#10;qt5qHzK5n6FW5pXsJ5d5xYUK5d7qct2ZnOnxCueAj/Z7Uz4om1rUPxn8AdOj8O+1wN3wNzLQ0i8d&#10;i7eJ4LmW5fo4tADQbduHXGwlYscpHvIkajNhZEUurr/IKA/LhF7r7CaFkZBAyVAjkIJljcLQVHMo&#10;h2KOQ5dEtlv4BaX1dbKGyPOMNQuNWJVQFAwWH02nDsatZCQEbRSdFiY7yNq85z8ZyoIOZRvN7arq&#10;0ZLq5QNEt+NHVhDpNw/fcyKnPf/oQOW60NndAQlKtWayx5Yp0nqtZO5g9HAx3bt6XzH9Hoo6KziU&#10;O2+vTIPk9aH22+K7wung/1l6fwOAg+Q0jW4BXJHdIwDu+S6YELQI2gztyEYhV0TwHQO8d/UZ4E/x&#10;bvkNAN6fi/YyuZejEMjtIek9BbIdegE0stYFgRXeQngrCXxvZB9j7yIH11GZvFMOU+eOPt2TZ1+j&#10;nKPaPAtdUudKz34PQpfOn/aE7haA0QuKbbn6+BueG0bQrc8Afn5To5M+gs3XP7f2+q8bhxgYvUcB&#10;rM9wbfo4Qa/3B1/ZnBAfL+gLg3plG4UWPmnsiA86QUOfg6+Qjlbedyvr75ObWbxI2ezAAQUdlDcl&#10;hHOKF8EynWnH73j9OjT4mfXVcci9WP/pJYzXfzfbaHS0bdLmQS+hSBOnkzBh6Ef/AZHei7Rnkf5k&#10;Ih1/aYJ02PlTlu17lSqbv905/Qc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CZmCRC&#10;3gAAAAcBAAAPAAAAZHJzL2Rvd25yZXYueG1sTI9BS8NAEIXvgv9hGcGb3aTSaGM2pRT1VARbQbxN&#10;k2kSmp0N2W2S/nunJz2+94b3vslWk23VQL1vHBuIZxEo4sKVDVcGvvZvD8+gfEAusXVMBi7kYZXf&#10;3mSYlm7kTxp2oVJSwj5FA3UIXaq1L2qy6GeuI5bs6HqLQWRf6bLHUcptq+dRlGiLDctCjR1taipO&#10;u7M18D7iuH6MX4ft6bi5/OwXH9/bmIy5v5vWL6ACTeHvGK74gg65MB3cmUuvWgPJUl4JV19Jukye&#10;FqAOYs/jCHSe6f/8+S8AAAD//wMAUEsDBAoAAAAAAAAAIQBBhsvfu6kEALupBAAUAAAAZHJzL21l&#10;ZGlhL2ltYWdlMS5qcGf/2P/gABBKRklGAAEBAQEsASwAAP/hEI5FeGlmAABNTQAqAAAACAAEATsA&#10;AgAAAAkAAAhKh2kABAAAAAEAAAhUnJ0AAQAAABIAABB06hwABwAACAwAAAA+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Vk5JS09MT1YAAAAB6hwABwAACAwAAAhmAAAAAB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WAE4ASQBLAE8ATABPAFYAAAD/&#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4QphaHR0cDovL25zLmFkb2JlLmNvbS94YXAvMS4w&#10;LwA8P3hwYWNrZXQgYmVnaW49J++7vycgaWQ9J1c1TTBNcENlaGlIenJlU3pOVGN6a2M5ZCc/Pg0K&#10;PHg6eG1wbWV0YSB4bWxuczp4PSJhZG9iZTpuczptZXRhLyI+PHJkZjpSREYgeG1sbnM6cmRmPSJo&#10;dHRwOi8vd3d3LnczLm9yZy8xOTk5LzAyLzIyLXJkZi1zeW50YXgtbnMjIj48cmRmOkRlc2NyaXB0&#10;aW9uIHJkZjphYm91dD0idXVpZDpmYWY1YmRkNS1iYTNkLTExZGEtYWQzMS1kMzNkNzUxODJmMWIi&#10;IHhtbG5zOmRjPSJodHRwOi8vcHVybC5vcmcvZGMvZWxlbWVudHMvMS4xLyIvPjxyZGY6RGVzY3Jp&#10;cHRpb24gcmRmOmFib3V0PSJ1dWlkOmZhZjViZGQ1LWJhM2QtMTFkYS1hZDMxLWQzM2Q3NTE4MmYx&#10;YiIgeG1sbnM6ZGM9Imh0dHA6Ly9wdXJsLm9yZy9kYy9lbGVtZW50cy8xLjEvIj48ZGM6Y3JlYXRv&#10;cj48cmRmOlNlcSB4bWxuczpyZGY9Imh0dHA6Ly93d3cudzMub3JnLzE5OTkvMDIvMjItcmRmLXN5&#10;bnRheC1ucyMiPjxyZGY6bGk+Vk5JS09MT1Y8L3JkZjpsaT48L3JkZjpTZXE+DQoJCQk8L2RjOmNy&#10;ZWF0b3I+PC9yZGY6RGVzY3JpcHRpb24+PC9yZGY6UkRGPjwveDp4bXBtZXRhPg0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8P3hwYWNrZXQgZW5k&#10;PSd3Jz8+/9sAQwAGBAUGBQQGBgUGBwcGCAoQCgoJCQoUDg8MEBcUGBgXFBYWGh0lHxobIxwWFiAs&#10;ICMmJykqKRkfLTAtKDAlKCko/9sAQwEHBwcKCAoTCgoTKBoWGigoKCgoKCgoKCgoKCgoKCgoKCgo&#10;KCgoKCgoKCgoKCgoKCgoKCgoKCgoKCgoKCgoKCgo/8AAEQgErwZ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7r+2rjAAlcbcjrSPrc+/f5j5&#10;9O35VgvJnBFIsx3ngYro5TNyNltfuOVDNkAHOahh124DBTLITnJyc1jyOWkLDAwMVEH2sCRTsw5j&#10;pk12ZwIzIQB3I5/E1J/akkjcSNg46HGK5fLMdxOateaUTAJ60rMfMdEl6ysc3LH0+bIqo2vTxgqJ&#10;N2WzllrFMpBwTmoJiZMlR+dOzFc2Drlw03Er7SP4eMVUk1q63ndNMcdAHIqhEpOMZ3DrStt8wggN&#10;k96LMLmrDrV3sUmeXOezEVYXV7qJg3nyE8nBc4GawY0O7rkntTydp+XgZosHMb661dGQs8sqjj+I&#10;49KeNbnYL5kjbuQBuP8AOsF5iVAycA9Mdam84vGi5GQSeBSsO50Sa7NyNzAY4yxpg8Q3CSHMsp25&#10;79a59ZCHJyc+gqOUsZQckUWC5rPrl6wYCeUZB6seKqyavdqcvNNzySHPJqn5obchT5R1JHeq86eY&#10;NyHGDinYVzRfXL1vmS7nC9gHIqsur6kZQReXPBwP3pGcDFUAqjcM8elKA25dvOKVg5rHQ2mv3+1v&#10;MuJivYMxNCa7es2DLMAf9s1kKzBhnrUi7WZmZuafKHMbi61deUCLmcfSQ1PH4gujEd81wCBgEymu&#10;cjlKZAztPrTz852r0NLlHzG0dbvZDzcSAgDBDHjirEGsXIj3G6mB9d5rCBC5Xr+NBbjbz+FHKLmO&#10;nXxFdLgLPOQMDiQ8/rTz4gushvtNwQeoMprm95CLwQO59aQy4Ur6mk4D5i/Jrt7DL5iXMxbPB8w1&#10;DHrOohSRe3SknOBKw/rWNdyEHK888HrUEUjOpJb5gc59KfKguddb67qMu8NfXWOMfv2GP1q1N4iv&#10;R8jXEzD1Mjc1yFpLJEc7iQevPBFWFnaT7w5ApciDmNw63ekNvupyev3zRFrd6mG+2XHH8Pmmudll&#10;YHnkUqk4xn9aHTQcx0cviG8wCl1cKc8DzDx+tJ/bt5sZjdXLHHI8w/41zzMqZ5OT+lLFMwVsAHPW&#10;lyIOY3Y9dusH/SbgZ6/vD/jV6TXrry8rcz5x1Mhrlo/mbOD61aidSuCct6EUOCC7NE6zc5CteXBP&#10;p5h6fnSSeILyFhtnnbJ5JkNZki5X5enrVZgS2CODQoD5jXOuXhBP2u4x/wBdW/xqeLW7k9Ly59OZ&#10;G4/WsaOJAGy2PxpjgKVweKfJcXMdI+vXiogFxcHIz/rDVK41m9L5NzOflwAJDWYJyCNo7VG8hYks&#10;wxjFHIHMag8QX5wPtVwox/z1P+NEuv3SLlr24ZyM8St/jWFK21/UY61AwYsD9KOQXMdPa69emIYn&#10;n2qcnMh/xp58RXy7szz9eP3hrmxcusbKpwGxUiz5LFuSaFBD5jem8S3oVdt1c7scAyHFVB4iv/MJ&#10;F3cb27+YeOlZcozhs54/Kq6Id7cnPajkFzHSN4h1F5Ny3Mwycj5zx+tQwa3qFuHCXlwEZicCQ9ay&#10;uEAIbnHrTWYgj0rhrr/a6K8p/kjtpP8A2aq/OP5s6AeI9QUkNdTHcBzvNVpPEmpGcO13cgDPAkPI&#10;7VizP8p5NOim2snGcV3ciOPmNu28Q3xGHubjn1kNXIte1Belzcben+sP+Nc6XGPQZz0qRZuBtJwK&#10;OQOY6jT/ABFfRylnuJSGG3DOTjv61HPq2pvMSt1cYGTw5rmy5JPJAPShZHjz8xwB60ciDmOhGpap&#10;ub/SbjgZwHP51UudZ1ATqXu7kHqFMjZ/nWUt5ICx3HJwCfaormYzSM7HLHuaOQOY3Trd+4JW7uM/&#10;9dDSPreoKu1bmfOM53msCNpOcH8qkMsuRg4x1NHIg5jZPiG/wQLmbpjO85qBte1HaR9pmAP/AE0N&#10;ZbSALjJz3NNz05z7UcqDmNmPXb7hDdTnH/TQ81N/bF+u1vtE3y+rk5/WsLJLbhkfSpmleUKScEdq&#10;HFBzF+fxDqG5iLqVSP8AaP8AjVUeIdTa48xb2dcA4Bc45rPuCe/c5qDnIP50cocxuWmp6hHbosl/&#10;cOVGMmVsn8c046tfBf8Aj8uMHr+8b/GsNZGGTngmpfNIwo5GOaOUXMakOrXynBvbgk+sh/xqzFq1&#10;582byfkcDzD/AI1gFskY/SpwcHrRyhzGwdUvQxAu5+f+mhpRrN6jAG7nAA/56Gsd5AWG09OtQPKx&#10;ySevAo5Q5jZk1y+PS6n47+Y3+NVl1e+I/wCPy546ESN/jWXvLDGaQPhsZyKfKHMbi6xqEWCLm4Yn&#10;1karJ1a8fDG5nHqPMNYpuMou0Y46UqzucqDgYpco+Y2l1y5yB9pmJ9d5qxJrl4UI+0yc8Z3muXjk&#10;xnkVOJMqAcHvRyIOY17jWrsAf6TN0xy5qCbW70D/AI+5go/6aH/Gs2R889eaiYhyaOQXMaX9uagy&#10;bftc2B1IcjP60yDV78cC7uG78yt/jWRJJtUgMc+lOhlIGAcnFPlDmNSbWtQLBDe3GP8AroRSjWr0&#10;kYu7g4/6amsp1LdaReckdqOUOY3Dq9+CMXk31MhqSTVb4EsLucEnP+sb/GsLzMHHXFS/aGwdwJPT&#10;mlyoOY0p9bvHBAvJgegxIwz+tNGq35xm7uOP+mh/xrFZcsDg4zzgdqsI2FOeBT5QubCazeKf+Pqc&#10;56fvDx+tTrrN0I/+PufPf94a5wy8Lk8GnLKFU4ajlQ+Y3P7YvgxBu5x/20NP/tu9VctczfjIf8ax&#10;TKGwxOMU2SUSZyenOBRyC5jcg1q7YbxdTntjzD/jUn9r3qrzcz5PrKa5yHepKoeTU6SsGHOc0ciD&#10;mN99TvQvF1P05PmH/Gq76teBTm6n/wC/jf41lvOx796a0jMMjkYo5Q5jRi1i9VsG6nIPcyGr0Gt3&#10;Ued1zKec/fNYEeSDu4NBkOCeDijlQ7nTTa3MSPKuJgAO8h5NVH1i7dgxupwB1AkNYYck8de1CuQM&#10;Yo5EHMab6veqBm6nzjjMh/xqMatftvIvbjnP/LQ1mze/anQk+XjHFPlFcvyaxe7Ruu7jg9pW/wAa&#10;T+3LxT8t1OT6GRv8aozbfL681FFGSc9aOVCuzZXW79hua4mUZ6eYasLrN0oP+lTf9/DWIHwMHNRM&#10;W6ZwM5NLkQ+Y6NdbuscXM2R/00NTDWLpyMXM3Hbea5pWKj0z1NNZ2LnqB2OaOVBc17jUtVa6YtcX&#10;CgccOelOOq3SHa93Pkngea3+NZyTSbWyTkjuahcOWDMMY70+VBc3jr11HE227lLgd2P51UfWr0yD&#10;/S7gsTnPmHmsd9wPQAdTT1dSysQPYUcqFzG6NYvVIH2qUnuDIf8AGnx67eIjZuJSVPXzDk1iNP8A&#10;MDgZprSAZ+bIzS5EPmNp9cvGiLC6m+m85qI65egH9/NnH/PRqyAxweRk9qeCQBmjlQcxtJqt4uS8&#10;8xDDGN5x/OopL8hlkEjq20r94jOTnms1LghChydox061WlJKtzluoFHIg5jXj1O4ABWeXjsJDU/9&#10;t3ghI+0zYzz85rnwW2jb19qTzWYHnAzRyIOY2jrN4G5nn2+nmt/jViLWLqMg/aJjn1kPFc8oYk/N&#10;+dTLlyATRyBzG7Pr12T8txMP+2hpiazeEfNcynP/AE0NYoHseKQP8+PTmjkQcx0H9s3GPmnkBAA+&#10;+ff/ABqo2s3W/i4mxnHEjCsqR9z/ACk+hoTk8j8aORBzGt/bt2MYuJ8DknzD/jT21q6kU4uJxkdp&#10;G/xrAdyGIPSlhmJYEHijlDmN+PWLkLg3M4PvIapy6xfrIx+1zFDnH7w8frWcz8g9KbJlsbh+FHKg&#10;5i+NXvmK/wClz49pGqzFq9/kgXk43f8ATRv8axFYjgDjNWIZ2UHHAFPlQcxqjV7sRnNzPnP/AD0N&#10;KusXeObqcH18xv8AGsV52YcCo33sueaXIHMbo1q76m5mYjrmQ0Ta7cohMd1cYA/56Hk1z7SNGcHP&#10;1qJ5mC4LE0OCDmOlPiS6YZNxMGx/z0NV11u+MjFrq4x/10P+NYEZJGc5BqfzQCF/WjlQcx1MOu3S&#10;szGaXv1ckVSn1+8LMUuZ0JOciRv8axVuWBYHpioyd6dcUciDmNePXr0uAbqc98+YanTVr4spF3cf&#10;9/DXP9MAcZ61agDbCxajlDmN863e5ybqfOf75qOTW7yEqyXEpxwQZDWJ5j7+uR0olycg5z3o5UHM&#10;a/8Abl68hP2qcj/roeP1qUatdFRm5n/7+GsBVKjJ/CpI5G49KfKguzpYtXuZUCJcSBs5JEhzUM2p&#10;XqLtW4nwDnPmGsWG6eKX5cEH1FWZ70SW2COaXIg5mWf7WvFXi7uP+/h/xqeLXbpRn7RMTjkmQmuf&#10;ZmbJ7UgYAZOcU+RBzG7ca3ftn/SZRn0cjNQNrd5kH7VPnnjzD0rHMzMeOgpoYkmjlFzHQDW7wJ/x&#10;8zZPP+sNRTa5es277TMCPRzWP5h24HPvQZO3XNHKg5maZ1i+xn7XcYJJI8xv8aX+2r3HN1P/AN/D&#10;6VkMfmBPp0FKuXHtRyodzSi1O+3NtvJzn1kbj9auR6teCM5uZvoZD/OsSPIPA4qUscnJJo5UHMdB&#10;/bd3j/j5lH/AzjH51Xk1m8wwF1MT6+Yax3PO0HmgE9+M0uVBzGrHrF9gr9pnP/bQ08axeggi5mAH&#10;+2axCxVsx9frS3EhXABzjrRyoOY1hrN3JIMXc/0EhpW1O+cnF1OB2/eH/GsK3mIOQMDNTi4GM5PP&#10;ejlDmN19avkiVRczFlA/jOTT4NavDtH2mbI5++a515GbGOtTRy4AHOTRyjua1zrd8JRtupgO/wA5&#10;pBrF8ZAUu51B4/1h/wAayN/7znOaY0mBnJo5ROR073motGha6mOef9aT2+tU5L68B5ubgYOD+8P+&#10;NYzXEyxZjc9cgH1p0l0ZFOMgk7senYc0+RBzFyXVL7OI7y43Dv5hqE6hf4DG9uT6/vW6/nVMsfL3&#10;Dp0xUSyMuQSeaOVBc1U1K+VsC7ujz1MjH+tXJdYvX2k3U49fnI5/OsNJGX+LA61M8u9QuevIo5UH&#10;MaJ1a+eRH+1Tb04BDnipItVvYjuN3cNg9PNb/GslCMMRSiQFsc1wYNXqV7/z/wDtsTrxTtCl/h/9&#10;ukbL6reNGoW6uM5JJ8w05tXuggBu5geuRIayJJDuGDxUbOMAE/Su/lOTmNeXVrx4gFu5x9JDUtrq&#10;d4VI+0yvkdfMPFYDO2cc4pBJIgG04zzS5UHMdCdTvU/5epie3zmoW1a8GAl1PnufMNY/2ltuGPzZ&#10;qBnlCn5utPlQcxvSaxfLnddz7v8AfNWW1O/FtGPtc5IHOHOa5YynjPQcYqdLjyl7gkfjRyhzGwuq&#10;3Shgt3cc88yNn+dMXVr04Ju7jH/XQ1kLISD8xIJprcN1OfTNHKhcxtHW77d/x9TAYwf3hqYatd4y&#10;Lqcc/wDPQ/41iLJtPzA560ouhswVHB5o5R8xsNqt0pb/AEq4POciVv8AGqr6xePtVLy5Ug9fMPP6&#10;1nyyg7ipx7VChLD/AGvSjlDmNWXVLtJQ32664Ocea3P60p1y+faTeXAwT/y1NZu0OMNyxpjRiNjy&#10;SMdKVkFzUn169MOyO6n/AO/hzSW+q6hw32u469fMb/GsyDAjbcuSeh9qcAwXb264o5Qubba3fquV&#10;uZ/T/WH/ABqN9avZEGbucMO4kb/Gsg7gvHQc0gbaA3rRyoOY0Y9TvlyTeXBH/XQ1Yj1i72E/argn&#10;sfMNYm5jxnmpQ2MKDjjnmjlDmNn+2L1VBNzcDP8A00P+NTLq18SD9qnx6Fz/AI1ipI+NrHjGBSmY&#10;Z5bvRy2C9zSudavj/wAvc4BPaQjFJb6xeAEm7uGPXmRqouA6joKryFY+MmjlQXNuPVbzJIu5/YeY&#10;f8ar3+sajGwIu7gE87fNbj9ayY5Cu7B5NNaRnxk5PrRyhzG1p1p9ruEhVcb22gnpk+tUzCptUl7S&#10;/MmO49f8+ldR4HlhbUdhjUSKCyMT3xVzX7MXlxDJLGIUCKgOAAg6Yz6Z/nVN2JSucC2wtycHpTlQ&#10;OvB5qOUQGZhFIZFJyGA61ag2EoOpHH1ppAOS3YjOGxg5pzII0LSZ2+nrXYeHrWS6P7yLNkqFcdue&#10;1ZnieK3kuJozF9niiICYXA6ZGPXjH50mwSOVmO9wyjA7VKIfk3DnA6+lMGxW4IOOQa1badHtGjld&#10;Q3QEDjH0oBlW1g8yPAB38k4HWkmgjgU5zuPeu88J6bbR2C3JYyzksuFBCp6A568YNYHjK2UXZxtj&#10;CkArjFF9bD1aOajU53A8VKsKvgkU21VRkO4Gegrd0W2Q3C5bep7Y/wA+tCEZbWYSJZHPyjk8VVIU&#10;sfLLAepr0/VoLaK1t7aK3ZRMFmd0Unn0J7duP8K8+umh+1OYADEp2qoOf1+tJO47EECKMFuvSp2t&#10;/MwEPzdqns2j8z5ogQe5Ndd4ce3vbnyJY4c4LMuAN/B5NVpYWpxU9kEB3nBIzms2cqi4969K1m0t&#10;zA6yweShYKnPXHGc+leb6mixXDqnzKDgH1pJ32CxUIBJHGTUqQujYcY+tRK5VwQBz3rqPCZS41CY&#10;Mu4tERtA75HI/ChiOfaMAE5B5x1qRCnA46V0/ia3RLJVVAgzkNnr0zmuato0Dcnd7ULUdrC7Pnzg&#10;be1TvbyQwCUgqjcI3r6inWrq9wFbCR85fGccHp+ldc/mL4X09VtWvPKiMrSPMIwu4kk4OSePT2pv&#10;RAtTiJMcEnk0sZH496uay9szL5SBJSql1ByATzxVReEHGc0lqDRYY5B9BxSmDKc465zmtPToovKi&#10;ZyshLDcqjJHtj1/xrstatIhdMqW8jBz8xRRtXHqfUk5pt2EtTy24jx944yarBQoKjBB65rX157X7&#10;WRbNlDkjHRRngVlbvm64HSjcCzbRFSHbGPSnuuwFiMZGRgitjw3cW41KzFyrHEgwUyOe2cdRnFa+&#10;uzL5r/bQqvvZAisD8oPDfiOR9aTdho4onccKMn3qW3XzMgDkUMIWkdowwXsCalsGKvncoXOOnNMR&#10;G8QDNu6rwakSNY0JIx712+j6ZphhiuJXWSXJYo3ptYYI/DP4VneMIraJtyoieYokGB97sPz61Ldi&#10;kjmRIvUY3dqYr/OeQCfeljCnvitCwgtJbmNLhmRGZULg9ATjP4U7g9CDYyp90EDioLmRY2Ixzjn2&#10;r0RLddNtFbTIxeTb1hU7gFHIJY/QD9RXA6vJbtIHhIbOck+uam92PoVYkM2GHB7CpmiMeC46ngZq&#10;BLhj9wgdOlbmmJHeTpDLJHESclmOOBycepwDVCM9YMozKOg5rPmkQNwPzNemziBGaHT441jMTZdm&#10;JJUrgmvKb0jzCQBhj0B6UJ3YrWJVlU5JxgU1BvkUA8sQMfU4H61BjdwM4z611fg27thqaJfFURFy&#10;hzgbwQVH5g0D3MG5CxMFcAEjOKjT5iFHBPrXS+JrZDeCW5WUwsWMTK4O/GCSMdOTXNMULFlBA9PS&#10;hO4rEkUTS8D7o61I1o6KWIOD0561LZXkyDcCDhhgNXW2Go2+oaVPEsflzq43Erw3HGD35psVjg2b&#10;DFT1B55qQsARnB4rW12C0tpWWYn7Q0YkVQecEkA/oaxnC+YAQSNvavPru+Mo+k/yid1Jf7LV9Y/m&#10;xDhyTjj61bhg3MFUZI6nPvWjo+lLfeQAdhlJHzfwgE5J/AZrrrLSINPgeSDy7iYKDluAP8mu+5xn&#10;A3ahTsxyO9RIVQ46iun8StD582+JY2JLYVeM1z6SRKpG0E0J3E0TW0JuAzIoLDoCatT6fJCu6ZAN&#10;3OM81a8N3kK3sTXHEAYBgAO/9P8ACuw11Y7iJbncfmAzg+3ShuwJXPM52jVANmPfNRqI2TOOfrWp&#10;q9xYSAKsbCVf7vTPvWcrRqu0AlvemtUD0LlrAZWCxIGPfkVFfWUlsW80BTxxuHU1v+B5fM1Uwuv/&#10;ACyYg4yFOR/jTdfVFkne4BZw23H9aTdnYSRyyBSQG61pWVsshGQBnjJqouzAIHzZzU0Ez7wCTgcj&#10;mmO4T2TQTBTggjjB6+tR3AMMW5l68Ak12eiGOfS51EUBu1cbBKTluMnHHYZ6VR8RS28ULRzxJ5q8&#10;YHOWwf5Ck3Z2BanIgh48EckjpT0tGlk+VcD3IFK8jMAvAGOAOKt2Fk80qYPyswOM0AVjp0qfKU5b&#10;7oyDUCqA33cnHHNekWlrb6faKhZZZSOXcDKj0HoM1yvihR9qEMUkACoGODzk9j74x+dK+o7GIiKM&#10;DHPpmpxbSSpmGMsR1wagjPlEAA59a0tHvvs9zG7uWCsGKk9efSqJMoxsBtYYIPr1qrOxUAMOa9Pv&#10;o7O1cPAkMdsVEisR8oBGQT7YNecanJFcXsjIxZckA54/Cle49irE4DFhjHuamiUzuBEvzd6iAVRy&#10;M98V1/gIFnmbykkLMCox9wAck+oPHHtTeiA55YWWEOFBQnAJPfFQedz05r0C68i20yeXbCkUI3Kv&#10;bJ449z0rz1pld2KRjrx3pJjHx/M+AM5rQNiywrJ8pLHaAGGTz6VBA5PU7cV0vhUWs08hvCCYlMka&#10;v0Lfzzznj0pi6nNXEbwA5ToPX3xVRZRyDjPYcV2PiBJZftLaqYItw3W5iUg7Ax+U574xk+pNcYFT&#10;dzkYNJDaHrEsnTGc81atLRjKpC7gO3rRYyLFIpCbudxzXoVnc2EmjxXcUfEK5ZCPmU56nHWhuwjz&#10;S+jKZ7AMQaigIKkH8K2fEtzBd3Uso+WTdkKc8gk/5/GsqAgZI47UIb0JPJym7b0OKmWyklTciMxH&#10;Yd6lgn28YLZ5Kk9a7xook8PRnSPs8Lvsd/MQsSCRv5HIYYOO2RQ3YSR5ozBTjHX+VRD97JtXn6Vr&#10;+JIokvCyyMzEDIIxtGBiqFspBLg4BoQbDRAXAAXOTt+vtTnsHRRJ5T7epyK6Pw5qVvaX0T3KmSFc&#10;nbtzhuoOPXIre19IUAuZnysoDBT/AHOTn6dPzouFrnnDFAentToNvmb9ucdqddyRS3BeCExxHG1T&#10;2pIc7wF4p3uDNJLCW4TzYE3HnIH8OAarSRtEGDrjbxn+Vd34MuoZbKWxZsXDqQpI+8PQH15NUNVi&#10;tljukeNZlUshJ6hhx+eaV9bAlocWWDDgVcsojMAiAlzztFMQIPuLjHY1c0+8ktLhXTBwOR6j0qhD&#10;306TO1EY89VGazpsRHay4LDP4V6Fq02pp4btrnQrWyvbxW2SRSzCEAYJBBPAPIJB6iuW8RMskVqb&#10;qGCC9EKCSOF96ocElA2OcMTzU8xSRgo2CSBVy0hec7lQlRwTioAwVD6npV6xutgIkO5OPlXg0yRf&#10;7MkaBnaJ/lYDoeap3CCPjBAxXpL3EclhH9lO+BIVUkjBwBjJ964XXrmB1i8mMLtGCfX/ADxU8w7G&#10;RhWyd2PQVPbpvVgoyRzmq6scbsZ9q6LwldwQzb5cZdhEyYzlWOCenYGqEZl7aSWmRNEVyM8g1Qlb&#10;aQR1616DrMafapUvY12hWUAnqPX9a4S4dXuJGRNoJ4zzgUk7ja0Gg7mXaOc4HvUqwPlspwR0xyM0&#10;2K5faNjcZ6Cuw8O3kV1Y3NuRH9qA3RM3VgBjaT1P/wBf2psRys8DwRhpFYDAPIxn3qrLdADaAPT6&#10;11/ia+SHTo4J49zBgoG09QD/AImuEk6HPHv6Uk7lF2O3aaDzXlijUnADNgn8Ki8k+fgfMB3AqCMj&#10;GWOSBwOtdy4s7uxhtNJmhNzHHud5ItzMM46ZAyTgZ569KbYranHsDEhDoQc9TSoUIYEHB/St7Voo&#10;ZYy924NwDx5Zwp49Kxk8sZCj5aQNBHCzFVUc5496vGznMe7yW2kZB2nFafhx7J7m2S5jDlpUVQem&#10;c8E8etdNrFxFfx3MVoqkRTFJDyo4ByV9cYpXsCR5yImwSI2Yd+DUG9MnjBrcvtRjjtZLZYkLD7rH&#10;681iRlS+QOc1SdxMuWlpJPtEcbMO+FP5VFcW5gmYOhwDggjpXQeFL9bW/wBkqKUkH32ydmOeB+GP&#10;8mtO/itLKYvdKhjlyUO7qPX+dJuw0ro4AMqlic5NW4GG7hQTmpNQltnuZWt0BBYkHsR2NRpKEOVV&#10;c4Gc0xE0sL/882HfoageIwku0LnIxnBrqPD2oBrmMXWwxYYEEZ28ECrevmG2WSWdIn+Xco/vZxgf&#10;mRQ2Bw28dQMZ7VIqF+gLZ54GaasqgkhQB1xT7e6dZhk7KLXADZtISApz24PSo/shgkBkUjHUYNd7&#10;4bv7S5jeARBJN27LYOcgj/D86z/EpggiKSRo0rcbupHGalt7FI5F9nIA5JpqAyOFxzSuVVjhtx9a&#10;t6WVmuEVgu0kDLHA+tUSxVs3dT5cZbAycA9O9QSxeXGSY2+oBr0YQ2axJ/ZkcalwMhj8xB5H481y&#10;PibVBJcvbLtKxYRiM44x09aV9R2OfBXoOSetXbW1muI90ELOxbACqTn1x+YqkJBuyoAxWlpGoGz1&#10;KG52mTyjuEecA+1MSIdVsJ7fInTaynBGDxWK+N5B6njFek6gtpetLqDITCuWYkZ9/wATyK4K7ED3&#10;GYVKt0YE5GaW5VtCuqgKAvXqTirltbG4cFYywx2UmqzMAvPHNb/hm4tIVle/lQRRrvCMpJYjoQe2&#10;KYjP1bT209ik6HeV3DryPWstSGhHBXnJFei65ZeWslxd7ZI1U5ZjtIY9APzrhBty20YHXrmpTuOw&#10;6zgErsmAMD7zA8VbWxm2lo1LoO6g/X+VR2koRpGPXHGfrXeaFNHdaG0UcsCziTCqF6qV7/ju59BT&#10;egrHCyR+VgOpBPPSmbhnlSR64rovEk0Fsnl3UCNdNzlCRtXmubhZWAHLNngCi4x4G7qPl+lWY7F7&#10;mGV4Y3cRLuYqpOB65/CpUMK2pRkO4nJOa6k+fL4aFr4c+xJdiNWlFyrFJBsbcuQQQdx4PsfWh6bC&#10;RwMjAbwcj8KiRskDn6Vs+KPswkhCRqlwEHmbH3DOOVz7HPPFZNoI2bLkj0oTuNksQEnyBec46VJd&#10;2M8CkSxOrgDIKkYzV3RGW0vre4j8syJKrBZDxgHPJ7ZrsPENtbxT3EspjIQj5ASCCT0NDdhI8yVl&#10;2Z5HtQZQeFH6Vp63e2cjwR2cMQATLsByWyePyx+npWbuTZ8gAyfxphYvNYzRQxyyptV+VycHt27U&#10;j27wxlzG5GcZwcDvXU/D5VlNyzhCYEAQMM5LZ9fofzNWLiW783UEuzZDTpRFsAYh1k3AHII6Z/Wl&#10;J20BK5w5CkEkHPar1naGYYRG2lc5wazBIvmuYySuSQSOvPHFbFrdvGAVHToucA+1MRGtrIshVl4H&#10;HHrSXUfkjLIVPqc138V1pOrqWtoFhlCAEHgqM5xnv9ayfEU1jaK0E8KSSqoA2nJznBB54xzSuOxx&#10;aBXkznn8a0DZs6g7ly3QE4qisgyWRcexqyJzMVDnJBHtVCE+yOZDGq5fOMLVa+Cxv5e07sfN7H/O&#10;K9BRv+JDDHprWov84kE4+8M8g45HBOD6iua8bK6ajb+cFLiIAmMYX2qb3HYxbW03xlkXIHrxmpDC&#10;oHGDjNCkunXjtWro0cEl3El0wWH+LOeee2KYjPitflL7DhRy2OBUDgDDk7VHqOTXfapNdSzW8Hh+&#10;202Wwe4EV4TceXIkZChtowQSBuOOpOBXE+IBEl5thLY53KR905/z+lK9x2KiMpY5OT1FSpAQcOhB&#10;HUYqO1mjjcFhkd8V1/hebTpLyQXsUYDgCLIJIYkYGfT60bCMJ9PJtC5hk7nhDwADyfyNZW6MsQkf&#10;frXp2vXCw2VxCuVXbkhOCf8AOK8vVxkngsTSUrjaLMcBmK4UnParDaZtjGxGaQngKCe2f6VXguGR&#10;15+6c8V03hXVreN54Z3C+ahUOT2J5B49hVdBHJzgRvhlJOMkHtUbMpAIU5FdvrdlamSSGVVTHzAg&#10;4ycHof6Vx0gjSXABK9s+lJO43oOt18wgIpJLdMVdgsnMhBibLdsVBp03l3KSKASjZx616DZ3cWo2&#10;InMZRo4lVgWzz+H0/WuDBu1Sv/j/APbYnbileFH/AA/+3SPPbq2e3wJYnQHoSCM1VwA/Qc9c11vi&#10;Z47ixgcthAZAuDxkBev0/rXHkgodxJrvTvqcTVjUtbd5l/dxFjjI4zUEloylhIh3YxgVseEL9bO6&#10;CxEu5BzuOABjk/lXSX1raxvJI6x+WMFGVifWk2CR5sxRGAYHPXNSBl2jHPQ5rW1yTTY96RQLJKMc&#10;kkEZP68fzrJd4wMBB07Hoad7g0TxQ/aeI0DEdABzSX2m3Fvn7RDIjjsVI46dPwNW9H1Q2EmNqbGd&#10;GkIT5wB1APuCa7TVHjx9oZR5Myg/MvODgj6UN2BK55sirkYU+9WY4mcgJGWP0zVjVfsqXBW1QqMn&#10;dk5y2ef8PyosriXJwvH+yKaYhGtJCnmGPCjPXj2qKSyfZuSJyCcAAdSe1db4aNtNM8epxRu2MQlx&#10;90nt19609Xmg0wP5yjkjKKPp0pN2HE8ykQK2GBFWLWISSoqjknk1FeXouJXkEYQs3Qdqk0y5aKZW&#10;T76nIoEyxcW4jm2Kd7D0HHSq9zG0MgWVSpYbgD6ZxXo1nb2cUEEckUC33lh5NpyNzDPXofw4rnfF&#10;s/7iGJ5lJwWVQQQBkjp60XKSOYwFIGD1qYxnKnb/APqpzEGJdp5xWl4bjt7vU4YNSdvKdkRQnVmL&#10;qAM9hjOTTEyC20y4u0aSCB2X2HHTNZUuEkKuDwcYr1Ka3tbKykFkgSHHdiV4H/1q888RzwTXQMMa&#10;odmH292z/gBSuNaGcZByFHBqQRMcEKfrUUSE5YAdMZrpPC/2Oa7SDUi/kYLAhsYbjGT6UCKUNi/2&#10;fzTG54B3AZA+tZ25FfhScjOa9N1iGWERw2scSWIxvHViAhVdvuDt69q841FoxeSmEjZuwuB6dvzp&#10;J3G1oTWsTTbtq5JGcHipTp0xZVMO5icAKQc1UgkO7G7ntmu58KwhNHuHjuI0muPlHQtGASpOD3Pb&#10;1qr2JOIubX7Mm6SN19CVqkJFyOOK62+t9Ti0SeHXtRsrpcKY5beIxMHVjuBHQhgVP1J9q48KckAf&#10;jSTuOxft7nyZkZWZSOhXg1p6t4ga/wBJt7ORWV4z8zbuHGQRkeuQDXPuQzkD86eFGDuGc09GLVCL&#10;g5YcVLHyoJPzCmLsEe0r3/OpQURPUnGB6Uh2uaVpqM2nwOYGIMjKCc8bRyR9elUNWvpb2RpJGZuc&#10;gelN3qyAehP64/wpvylTwaAsVkBODjirJYRoCASfSo0+U5IyamOG9aBmnpWs3NlnDMYyQ2wnuAf8&#10;aXV7ptVRLiQRrLuIYevoay0IH3hUpl3LjAosFyExbSBnHvV62naIZTHsckVXDqeg5FCui5AwAO1N&#10;CZ0t94iupdPitl2hlAJkBO7joOeo/wAM1zsUYB68Z4FO3AmhWAxxk+1K1g3LG/Ym4cnNXLK7ki2z&#10;CRgM/dU4zyOvtWeFBH+JpxO3hcc9aGPYv6zr15qGFlKKiLtAQY7/AP6q5643Plm59z2rSkKEAAZP&#10;UmqLlQpHTPWgChJzgVf0zUJdNYvbkK5BBbGTg/yqv+7w27qKiYhl+XFAMu3GpS3bFZSSAAo9+c/z&#10;qMMAhHfNVlYFunNPLHHHJpi3LKPsAPSr9lq9xZ42yEjG0KwBAXOcVkRtwd2fp6U/kDLAE9jQFiS5&#10;uGu72SZwoYnOFGAPwqVCAOf0qJcBAQBnHNCt844xQDNSyuTaENEcydQfSr0uvXxtLiJpMibAyQMq&#10;M54+vH5VhIeRnOakDg78jn3osIpzKxHzHPuagjX5+5z61dmA24Hc5qFCDIDt470MCa3uGt5sg4Oc&#10;gjqKm1nVZtSl3SgKdoBIGC2OMn1NVnKsTgc1EWGcDGe5o9RjgwVcZJzT0GOc9ahQ4zmrAZVXAApC&#10;L1vevBJvV/mxjNM1TUbjVbnzJn3Y6DGAPb6VXQg5yBnFOVwOAOR6UnqUgiUHknk1IMo2Sc4PSmRk&#10;OSW4CmrCruQkDPcU0waLEV9cwW3lwSui5LnaepPf9BWRJCcn+71q7LLshxt74qkZfLbHr1pPcNgt&#10;8ITx71ZM2ACPlOM1BuVwNvUU5kyozkdqYMsNqVxHDmGRwemc9qygu9iZG3Njqalc7crTc5B6Y9qB&#10;XGEhfkXHNSQSmMgqM4702WNtxJXOB+VOJSKNhgEsKAsXtS1Se9ihSQrtjXYoVQMDOaohSBjHXvSI&#10;SdoI49KsZ5AIGKAuVdzZIGcdOtW7K9ls3DwkqVOeuRUIjGSVHWmKwSTBGTTAS/mkvLp7iZiXc5Pt&#10;2xTJziVTk42jinzNukHHXtTbhMuD7CvPr/75R9J/lE7aLvhqvrH82T28jGPaGwi8c1p22p3ECt5T&#10;HOMVjxAqeOlTpMFVgceld5xkt3czXTAytuPrUUaENkikV8ngcelTKyqfpQLqWrMZHHHPetl9acaN&#10;9klDO2dyN029f8f0rn45OPQZpXuCBg9BSaZVyvKMuQMnPNC8t16VJ5ocE8dKYZEXAGAfpTJZp6Jq&#10;I02f7R5e9gDjBwc4xUWtahLf3PmvwHGWA9f84qkZSI8rgHvQX3xAkYNMOg1TweOakRmTDA0xMEAn&#10;71PzyQaBGja35tnE5HmSj5o1PZvWqN7JLdSPJIctnPpRG+0FuvFR+cSSQcg0hq4ix7nHfAqVFKDz&#10;CxYp0z2qJJcjI6+lSF9yYyDmgbH/AGyVSpVzkccGqZVpHYsSWJySx5NPY7eh6U3zOeeKZIyQkBVH&#10;B9aAfXknj6025kAIP5U1ZF/GkMtz3lxLAITK5iHzbCeM+tZiJmTOatedhcZ69qjCgsTnqKBCquOT&#10;zT43ePlmOQcgZ6UIMqKScZfg9KCuhNPe3E8AjLtsBziq6pg8jp1pQ5AHPHenK6/xnGTTJEjOAckg&#10;n1q1bzyRHMZII7iqpZew5qVJMenSgZPq+pXF+Ve7mZ2Gcew9KpRg9TyPU0TsJGz3HpT1dcqPagfQ&#10;ehIOQcGr0Gs3ltbXEEMpVJlCtjqMdwfWs+Q8cCo48hjkj1pCBlJbexLZP5UsY3Mc8YPNSAjHGOvN&#10;ToOenJoAQAryO1aFjqMtrb3EKNhJQMjHPBz1/CqZYcDjPpSl9vJoGitMrySF3YnPqaAdoGSMZqWR&#10;xnBHvSQgPHkgDFAIWKTADAcg54ovry4vdkc7uUjACJuO1AOgA/CnNgEgd6ilfbkA89KAIlRVU59K&#10;kQqOnHvUce3JLHmnsw7ChCexYtrh7eQNExDA5U55B7EUt/Pc3p3zMzFiTn1Pr+lVEfBJ744qYzFg&#10;QW4xx7UAtiKIEdc5FTxnLE7ulQiUcgAVIsqrzgZpgTtfXCQhI5HRQS2M8E4xkj6VTkG6UyHq3JHv&#10;U00+TnHb0qFpsAsRk0gBsnaSOQKkiYg4HFQeeSOlBk59yO1MLmlDqk1lazRQvhZRhs+3NY1xKXYk&#10;k5POPepXcso9OtRSDJ55pACT4xlTWnY3RtnjlRUZ0O4BhkZrMRcngVZjPIAxmgEjQv8AU7u/dnuH&#10;Z256mqMitjnpxzUyyYz6UjyZUrgUDZAvyLjpzxVq2uXt+YTtbPBHUd6rNjcGxkUvmKpJUUyR9/dT&#10;6hdNNcSFpDjJP0A/oKpyoRkVMj0jbXOB+dAFNflJ+lWLa5ltzmNirsMbgccUSLjPGOKExsPPOMUD&#10;BppZF+diccc9qnjfCDPXNQ7gsXAy2etPDggZ+U0AyxHeNA4dDh1IKn0IpLXU5rORpYSVZwRn0J7/&#10;AFqq7At82CAKTzBjAxj0oEPlkL5dydzHJpsZG44PSmvNuZQTkYpVwM+5zSGTicAFSc57Z6iptU1S&#10;61AR/aH3bBsXtgZz2qmcIMcZpUOWy2MelMByqcDcecVMCPY+4oJB6cnpUTNs4wOtAi3FI0Y3DjuK&#10;bdzSyxxrK7MkQwik9KYsjbFA9aWRiyqCcAH86YEOcrzS4JPIyMc0wkCQ5yRUqPtHXr2FICeG4lhy&#10;YmKnHY1BfXc9y++4kLOQBk+gGB/IU7dgcc0yb5gc44pD2K5POfSnpMEA9c8VEM5O6mSEAduBQIvr&#10;fzIGVHYF+pBx/nvVfHmnLdMVCrfLnPWp1lGAuRnFA7DWCoOODSJKRgr19aJHDHnGKhkkCjK0bAXv&#10;7Yv4bZ7eGdlhk+8oA56H+grPRmD5YEE9eKGdW2nPvVhMOB1wOlDAixzzk1LERGwYjK4xj1FSE7Ry&#10;BiomblsjAoAu32r3V1B9nnfdEVChMcDDZz9elZyEgEd6dIxY8np6UImCfegZKr5wBirdvdzW5BhJ&#10;znAqnGAM8nNS78D5ewoJDU7m4v5fNuZHdhwMnpUED7Gx+tPdjIMZxTCoyMccUDReV8oDmpLbUri0&#10;WQ2zlN6GMkeh61RMoXqQO1SK/BUYx2oBlSVmkc76RVPY1YkUBemCTTAQv50AKrsM5POMVJLd3Dq6&#10;vK5EhLNk5yTUe5d/QGk6DOaA2K7ooQAcfSmqACAT+dOkkXkA0KCxUkdKANzS9WuLBk+ykJtbdjHU&#10;+/5fqao3lzLOoEpJ2ngZ4pu/jCillYADONxpjZXRdrk4FWixVBzg+1RZ+YUrSjA6deaLCLEU7xtl&#10;GZT7Go72ea6uGkmcs7Ekljyc0zzQOR19aY77vn4osIeqgKeach2YKMd+eCKjAY8g5PWpkIJXPb9K&#10;BpEyzyRDETFQTkkcGoL25muW3TyM+AApJzgCpGODjHGKicgbQeg9qBdRYXz+Bp7OQ+dxyOlQhguf&#10;SmmTcOnFAEq3Etqc2ztE/UFTjmqBVzIXZiWPXJzVk5J57dKFUFmJA5oH0Ik7HHNa1hcvbOksZw0Z&#10;DDIrM+6+FHvU4uggxgc0hFrVdSubuZpZ5CWfBOOBn6VSEZJ7U8XO9OcFTS+dkkY/Giw7kcgwuBRD&#10;I0MitgHbzjFIxLMPY04yBcfzpiJdW1S51KctdStJtwFzjgCqykZHsKZvwx6YIpdwBDYGKB7knAic&#10;rwciprfVru2hMMUziLIO3PGarM5NtIQeeP51VLdCuODmvPwX8Sv/AI//AG2J24v4KP8Ah/8AbpFp&#10;p5ZgBI7MBkgHp/ngU1PmbGOKiSTBALd6kDHGc+1d5xsuWsrW7q8QG7J6+4x/WrV9q99dOWubhnbG&#10;DkAZ/L61liU5Cg1MXO4nrxTFcY37xiz9TUqooOPXpVdJCCARzUjzkZ9cUXAnZFVScA9jUl9qt7dR&#10;7ZZ3Ydxng44H5VUWUSozHtwacr8HgY9aAEQlsbvzq1DIUUhDjPBNVhJxxgipEcA89KQi5bXjWsqt&#10;GSJF5BIzjmmanqFxd/NcSliT1IqMTELgAY9ajdiwG4UwKJHUBTxViAbFDDhh3pDtHv7U9egoAmF5&#10;Mrbg53AYz3xVW4mknfdIxY9CTU2dq+vPFQtncPQUhgjkEr29akguTHMGUfN7U2NCpy3SpNqgg4A4&#10;oAlF7dxhhDIVV8bvfAwKz5gzTEnOCetWi+ThcYFRn5nzjpTEJHkY54q1A+2TjjFRKMgED35p6Fk5&#10;AHrQM0Tf3AhREZgkYIGPrWWYyzbmHU5qZrhyuMUgZ+CaQCKqlumM8YpzTG3YFCQ4HBHapA2FB4BH&#10;OarsGbOO/PNCAnvdTnuowsrkrjGM8e9VFBVQSPpUrKMDOOKaz7sZ/CgGUgeTU3mgAAdutQsVweDT&#10;QoOTmmwJmmUNzSyODz2zxVQZU8jIzUhcY6Uhk6uQNvFPT7vP5VCrYIIByalIwSc/UUAKhwcdacXO&#10;Tt61EnzMD04qYqNp55xxTFcaSSRg0bsMSTn+VInBJzmkPPHTmkDHyMNpA4+lRqdgJOT9aQoVQgtS&#10;bM/xc+9A+hYE2SPQcU49c5IFRKuCCMVOwwADzmmSPjkUYBzke9SA5DYJ9qgC4I45oMnUZPpQMlUn&#10;DFulUpzhuTwelTPMQnIqm0u5j+lIdxjPkkYOKZuyD19BQx4JzzUbBm+6cYNHkK4b3XGP1qdGGBkk&#10;VXkU43f3eT+NWEiDqrqcige47eg3M2cYqWEltpB4qCWPAwRT4iQCRk0BuWV461LGnz5JOCKp7toA&#10;5561bSQA+v1pkll1UKBjBAquzeXuJyc1O0uU/Sq8rZBJ6UDsMlOSCentULSDeMHgdcU6STC4PpVd&#10;wc56EjpSDcsI2c4qJ+Hx1JpseQvPNOkB4OKYW1GxszFhycVYhYgnd9Kjh4GAACaljDMQSMc9+9IZ&#10;KckYpodlbj1qRTkAY5pHYDkdaBEkLADace4qwZAB6VmoxVz1qUycDcfwo0HcnkI2nPQ81W4Ck45x&#10;UrHeo4HFQnrgHpQBJBsJDYANLJJhcDJqtuIJJ4p+d2c9hQK41iGYcck1KqbVAyD/ABU1U2/OTjFG&#10;8BWIOSeTTAleXZEQAMnqcVVBBZSO1OkYFcH8aQEDAHApBcnUoRu4z2FI/HTOaiRsEYqV2y6joMcm&#10;gLjVYoOT14x61C7bQSo+arMiK3Kjgd6glVT1OcU7hYjD4PTnFSzfeUe1HlhzkCpHO3BxnjivPr/7&#10;5R9J/lE7aK/2Wr6x/NkRXkZOOKXaAMnp70buR7+tOB3Acgjpiu84RUwM5pRhuRjimsuKWMZOB070&#10;ASF8E8io2fJHPNEinoOlQv8AKfXFAx7vtIquz5c56jpRK+8c0RgABj+VAak6n5cnOTTixIAHShMb&#10;T78CkVRgknpTDoSgN2P5U8nb97NRo5VuOQaeQGYNu6dqTBEYPO05p6BVAGTgdhSuATuGOKYoJcYy&#10;BSY0PaLa2QMZ9qXAUHAwaGd84OC1CnEfq1CG0RI+VwRyTUb4z7intknaFOKay46UxELYKnI/OmLt&#10;6+nSrDgAY746VCYwTwMUxWGHlxk9qlhFR7SXG3v60/JVsADikBY+6AeKjZg54GKEJxz0p/VsAAel&#10;MLh5Q2mq5B6gdKvAbUJPSqzLuYc0gsJFymeRinbctyOT2qQoF+70pWPG7vTAiKjdkfjUbja2eCPa&#10;rQGF96rlgSQaAY15CO2AaWJwSM5phIwT17CnRAgZxQBajxnPan78DmoUzwBUjjjGeaQxN3PqM04n&#10;nd1PWmhSOh69qeAoGW5NFguMyS+4ntjFNEmGOO9ObljgcHFN2EEEEZxRYV2BlAIwc0xvmbkcGlCf&#10;Pz3qZlGD6UwIBkHA4A9aUAsOfxxTmx3PSgc/dGPagEIu0Kc884ozyVAPWmHgnAzTlcgjPpSBkZzn&#10;HpTiPlGOtPPA3DvSZOOaYgY8/pTDznI6VIFwATzzxSOCcAdjzQBGOV4/KmSt3X8KkKlc8UxicrnF&#10;AwzlcHjFKenApBjdk1Msajls+1INSNOMY5FSvgfX1pjeo4X2pQeOelAXHBjkYHBp27lvTHFNT3PA&#10;pxwQcHFAwB3duPaojjJp6vtG0U185GRg0xdRg9B+dSLtA57UmPw/rSsORjFILBNtKdKrj5VIHSpG&#10;BIPtUTLu4IoQ2My27A5GcCpWflRmjAXJFIBnk0IQOwwc80jYCgAfU0jjIwOtIxOzB5HegBYx2OMZ&#10;qbZxjHAGc1Bg5GDxVpOI8dcjrQBH6HOBTQeSDTx05/KmMMjOPpTESmQKowcUqMCeTxUO3coytKqd&#10;fp0oAm+ZsHpSt0HXikXICjvRklqAAKCeM80xfk6dBTlQjqaay4GQaAHLIQueKYkm5uRzmkHKgHik&#10;AAJAxmgBZGyvA5JxUTpkHPcVYKhVBPB60wAlsmkMh5wFAPFQsT5mc4wOlWzk+1VrgZkAU5NMSJAw&#10;OM9PaopEyMCnKMMeccVKvLEHNFwK4QgdO1TxPtVR3HP0pzIQMZ4NIF55PFIdySSQFjxyaRB0JOT3&#10;pBkcmnxgMeuOaAGkNuAH1qVF+XHWmjIIPUZxT29uKAYoQDI/M01iFOB0py5I5prg5x2pgNxtBpAc&#10;554qVEyp3GmbVVeBSEMZcMCOfWnqDnJ6Gk78HvUpT5BnvQxjH6DJ6cVGcbSMVPJGrDG7JxTXXCg8&#10;ZpXCxCo+bkU6Toe1MZiZPegtkEE4piIxEpzkA5qbaAoGPrTYl656VKBzgnmmMYAdwz0HSnvxgkdq&#10;QYXg8elMZskntRcRG8m05xx6Uv3lHfmpNilOQM9aiYGP5R060AOwQRmnKwx05pF5HPWlUAN7YoQM&#10;mjxxk8e1O4IwOlMGcexo6AduKQDskkZ71E5zUxKkDBx7U0qAT0we1ACKhYEnpikC7Tg1IGwo55ps&#10;j+9MYbhtyoxUStmUBumKQvx196RTxluTjikFxxI696jch84x6VOyFV6iqcmfmHY/pQA9WVSApB9h&#10;U2SPmAxiqzrs8sjsPzpzSkrx0pjLKSDBPfpTGZGPzfpVchs55waVd38WMUhEkjLz6UiMHYbuM050&#10;JHIwfemjAIxzTYErjNvKF9Riq4KKD6VaZ/8AR3KjpiqvG3BHevPwX8Sv/j/9tiduL+Cj/h/9ukM4&#10;yRjpxTIpxJIQpztHUVYKg/N6cVEIwHyowPau842SocMGNTFip+XjPWmIpZc4xTjhUGeTTFYSMjcO&#10;M+tDkbsYpM+neoy5J5PSkCJ1+SP0pjSE8Z4FI75UDP1FQcl8k4HpQBZjJIAHQ1Oc8Y4IqvFJjgDg&#10;VYiBckmgQ9OmCRmlUA8/hUbDkZ/nThweTg5oAZKA3Tt6Uwy4wD0xTmyfTk9qglXHHvTAek2/IIwB&#10;0qQEHJAqqgwxAHHuamizg570DLCsAuBzmmsxZj3/AA6UzbhjinfdyM9qQDlGc9AaQAhQRQB1JNG5&#10;d4HQUwFLNkZPTpSvJ8mDUUjhjx09aaGG3BHJ6UAWEfjGMYp3mjoe3SotwAxjOaSIZ5YUhkrygrj1&#10;60qPj5e1QkbSeooR28zGM0C6lh87TgVXY4bvxU5JAwTzioCeeevtTC5XIwDn8KUAeWcjBPSpNm5h&#10;9KjckEjvSGQnBypHShU6En/69KxBkHannCAntQSPLBOwo8zPXioXJ2570IOAcgn+VAydduDg8ipF&#10;5OearqwANShw3J6fWgRIeG45PpTWPJphcZ4OAKjncCmNEkuOMNTkywz0quCrxksR6YqSJgsRA596&#10;QMsE7QOaQHcdxOMCosMFyaQkYIzzTAsK+eT0qKVPMcNkn2FCEn8OlABTPIHoBSYxsh2rgnvULle3&#10;FSOm456moXjC4xRe4Ef3gSacPmHvS47daljj+UHGKAGqmUORwe1TKQi4UAD2prNsHAJxzilByuTx&#10;ntRYQyTLHJ6U63HPpzTQNzcDj1qaPhxg4oGPlj54xjHaoWOPlIPPNXZHDJ8vP41X2BnBONwoEOil&#10;YrtIp7qZFyMDimxRNnAOM9aulQoANA2Zjp681Fhjk9hVi6b58D64quXJHH1oJHKTt9Oaau58gk0u&#10;WINOjjIGSetMAhGGB6YPerQxkFjx9KjwPlOelOkPy4zke1ICQMTkDjNNMRc8nk1GhyMDrVlCNoyR&#10;mgbIGUoDgcVGwO7+dTLhsgknBxzQ6MeRQCFLbU4FQk7iecZ7VI33FIweahIG7POKBi5yM9BU38PG&#10;MAVGi7s9qVVyxweB3oFYJVPl8jrUABJGe3aruQQD7VD8qE+pphYgUEAlupPNKPmbJ6dMUrlSaNpA&#10;AB680hEnGOKUKMcdetRjIGalRl7d+KB2HZ3RHHAxUQxuPrT5JFJwBSYVn44+lMCRXAHuabJn8KYw&#10;2NwfapX+7Xn1/wDfKPpP8onbRf8AstX1j+bK7EYOO9KhwQeOOaY+NvWlTPeu84ScMre1KoxxUPVs&#10;HpSqdpK9aBolkYheO1V7g+uM07dgMpqrOxZ129Tk4pi3JFXPfinlABmo43OR2qR1J+lAxyEcA1Ln&#10;5Bg4qsoORzT1bAwDQIsFD/DR936GkWUiIlPmYdBnFRRM7x7plKHP3c5xSuMl5+VRnk4Jp5JUkDim&#10;8AcH3pBIHbkZphceJNqnIy2MZNV8nbkH61YBQqe31qEFcBF6CpsUmAYkHAJoGcknpS4K8DvTgdqk&#10;MRmqJuMwMZpAMjJIp5CgEk8UkQD49KVwsNVBw2eaa/3iTVgoVIxyOlRMvpQDYwZ3AA9TUgBznjcK&#10;TAIz0PalB2/U96YIkOduCKYBlyce1Bc7vXNKrkk4pA2HIPI61IoXGD0qJ5Dtx/EabuJOBxTETSgK&#10;vy1VlXHNOdyGAHTFQySjOO9IdySNht+YfhT1+Yg4wPSq0UoLYPT1qbzMnjpQFyQ4BI6kVIvYiokc&#10;Bjk9aUyDfgUCJGIDEnFN3EnOOBTGYluelP8A5UwDcexwaSNsZYmmOMfhUkYBBHGKTGPAJzUZYnI7&#10;5qUkE4GeB1prKvVT+NCAjzvcjkAGnjCkkE+mKYm1XZWyeM5qUoMZ7DtQBHzk88GmvgHA6il6OSRS&#10;jbhu5NMLibs0OQOQue1M53c0pxkUhD1Y/SkUbhljT1w2cUmR1J/CgYp6DHPuagcfMSfTFTBxjrUM&#10;gxnB4oAEwEPFOUsM5JpikE+1PbdkhOaAuOJ4x2oGDnOcY6UgHIODR3x0oAQnsOlOQE4PcUhIXOKf&#10;ERmgdxrcc45pVx8244yaeyAn1qOXG7260CaEKgdckdhTmC8c0KwUEndinNggGgLDScjtUTALyOaV&#10;yvP1pBxyOTTC4wnAPrS7xsHrTgoKnNRsq4IGBSC4gZTkikMg34xmlVflIpiKN+TTDYuIQARwc01j&#10;+A6cVGPvcdKeBgcnNAgPKcDHvTJX2gbeakLbVHv0qCTDMCe3NIew+KTL471Oq87snFU1faSQasxy&#10;8fNmgLjxxJkDikU/PhvpSrkE+5pn8RPfNAD2GH4NO288/WmmQYNRGXg/lQA/HHFNVTnmkV8j6U0k&#10;tkUBckf1/CjjGSeKjGceue1BAA5PPpQAS4IOKZgZHQUY45PFKV4HWgQKOc8U4Dv600ZGSD26U/tw&#10;e1MY/bgZzxUSpubOeKcrZbGelKHC7sdKQCnhvmzinx/LnAFRNIOOeKeHByDnpQMEJCAYz3pxPy5J&#10;GaM4BxUTkhcCgVyVWIGDzQ2euc0xHwpz3pwIIxQDYMRt56VGzEgAHAobrQASB6UAJk5BzwOtSiTA&#10;5qNgQCT25pkkny80ATPtzxx9KXIPGfxqBWypwacGGBmgAb7xI7UxwQTzTm6HH0psnHUkmmA2JmYs&#10;eQBUpZgvHU0RkKD/ACpkjg+mBQBIXzjP3qRuSOcCoSwABHX1qVDlsdaQaDyC2FB4qNxuPXp1qYkD&#10;JAwMVD69efegQq9QaceRnPFR5IYAZ4p2evUUx7CrktnJ496mA38g4A9ahQn0qRCM4HSkMJRh1x0p&#10;CwHRsEdKc2cH2qJ0DEN6UySRHByc9Kjc578UKu0EqPwqMNg4IOfagBN2G2jNSCTaACKiJBfOM460&#10;5DvJwPxpDROWyuQelQZy2cZp5OV4701V24x696YgbkZxUUpIHANSSHC8UbgQD0GKBjMtlcHNWETA&#10;z37VEn3v0qxEFKmkIczZXDVCVOcipJwMDGcU3zAo4HJoHccqHyHB5JIqEptYYFWYzujbNM65A6iu&#10;DBfxK/8Aj/8AbYnbi/4dH/D/AO3SIvY9KVSMn0pzREj2o2fKetd5xEqgFe9MmjwRgE0hkC0m/K57&#10;0wb0IydvUnJqFsEcetPlBwMdaNhwSBSAIwD1BGR3pzR7lJFOiH94c1I4xwPrQBBB909amVscD07U&#10;Ko7evSmyHHQcUBcmTLCmsSz89hTULZz6Uv3ycjFAC88YOKbIctknmnAfeAOeaHUHGOD3piI8ZYEd&#10;u1PB6nGMUpUgZxTXXcOpFAx6sDnml3AEnAqONcds1KQGUEDmkFxCwIHvzURYE/hSt8zAZpu3OOOt&#10;PYBVTIBFPZScDH400YxxwKkDgnGeooENIAz1pVcBRTSeSPemkfKNwyRQO5IGyR/nFCDa2Qc1Cz8k&#10;D86en3TmgB7MS2Bzn0qM9etSgqpyDyBUWN5IPFIQLzn9aY4IFKvT60MMtyaY+hCFImyew4qRkxk5&#10;pdvTuabKxwR6UCGE849aVBQE5Y09QQlIaQoA9KQKMgA5PenDgGlRepGBmgGhrrnk8A0wrwQRkVYI&#10;BAyaMA9qAsVfLwBxxnPSnAjcMDHtT9uORnApgiBOdx68j1ph5EpOBjOQaYVyB3oClec5NPjQuTls&#10;YpBboPiT071KIxnLZABp8OEIAxzTpPmUknjrxQGxBtAPB4qCZGc1P5mXIHPvSTYB5696AuVtu3kU&#10;bs9KfcACNcGoegFAhUPXvS7SXAHTrQo468mplUHJI6UFIaQQCPxJ9KUKeMfjQ4OT0I/WnRenQ0Bc&#10;kU4IznFNLY+ZefShsDGDQuGHJzQJsmhl/wBoVLLJkcdR3qmoC89Mmpl6FgRQNEMikncTgUwKO3el&#10;nYnAP40zzByT1xQFh4XJOMYNPQY6mokYhvrTvMAB6daBXJGzknPQ0INynmmRMGkHbNTFVUkZGM0B&#10;1ADbwDSOcAc0pbaDz1pjcg459zTBjlbdwPrU6KST6YqCMbQM+lWPMLc4HPHHakFxkiFc4AqvJkMM&#10;1Zk5QZP1qq5JwTx6UCJEODzTwQuFJ+tRpgkjPQZpZfmUtnJJoK6CzP6Hiq28sSO4pwODg9aET5jn&#10;pRcEOVNx5PFKV54ppOCCDwak3DtzQwGcAcnimnk1I+1RngmolyzelMVgIAbrzUsJKt8xGRUBbaeT&#10;g05HO5h+tIB8j4bnkmi5bGOe1Qbg7bgcYNSXqFiu087a4K/++UfSf5RO2l/utX1j+bGK/HIFKJMk&#10;Coh8rAdTTkIDdOa7zi6Fj+Hg005JGORnmnqQRx9KNvPWmIi25JGaWNPn5qQAYJPAo6HOaLjsQmIK&#10;xYk9amXBHWmtgjnrSKwbp2pBYeY+vtSlBwQOaX+HOc0rMABhsdhQFhikK5Ofwp0rkkAce1MJGTnt&#10;SsB3PJoAQkseCKEk4IB5FAA4HakVMcjgGmBOrbuMDpk0gVkOSOD3qLccBQcE96l5OAGpAkSlRj5v&#10;T1pjbWfAOeMilBODzxSp3OeaB9RCAzYJ49qUnYxzj2pWdVB9+tQyN83tQDFeQ5pp9z8tNzjnPJpr&#10;Sdc0yRzHvQD8wyT7UzdvxzTiOQc5oAVm5+Xk05SV4FRhgGzUpbOSMUhkYHzA5zSkEc8Uwkg5JwKk&#10;iYEEDnNADGIAHrVWZCCcck1K5O/b2pSRjNMCJVJUBuPep41BwB0AppwQPWpIyMYBxQFhzJzjNN27&#10;MHqaep4Pc00sCSCelAA5YqBjr+lPVii884pDjbwaTII+tAhC+eSKlj27hu6VEcHA7VImNuaB2HO4&#10;5APFNBUnk0u9SOvJpwwDg0hCOowQMAnvTxt24zQSO3f1pjjt1osNsQ5IOegqN/l79afnHWhxu7Zw&#10;O9MQz73Q0pGJPwpANp6ZoySaQIcC2zjGKjcnqDjFSg/LjFRygAE96BkG75uT1p+OCM00gbjz2pGY&#10;EE+lAWHZCqMnipY5cqcdKrHDIAeKkiwAAOBQBaUZGO1IjfN2pei9eaYRgDBoAJBnqcY9KRO2TzTi&#10;ccZyajbsaAHq2CcHJ7UHlyTwKIhtyx5pJTlTjgmgZKshkJAwR70Op3dOlM+XYO1IGzIfvcYpANdd&#10;jepPSlVMAkmnuN0mQO1QyyBMk00J6EmeMKODzmoygBz6VC9wEIG6pCzEdO1ADJGx0oXk59KT+E5o&#10;h53cg80wJlGOv1qQ7dnNQnJ+tGcAdMGkIWR8j5eg4quwKjnuKftO0jPFICHXB+tMdiJPmcHn6VbH&#10;3sColVQT1qaPHNILCqx781JkfhQAAvA+YiomfIz3oEKSBkCmTKMH0zTHk2r1qJpt2FPegdiRehK1&#10;Kq/Nmq6SbVOQBmplfA57elAWHFQGBpNpJOelKDkdetOB259qYhg9PTincFsdOKZICFJ71Xkn8vk/&#10;ShgWT3YZpe2QetQxSFx1q0oXApAQnk5xj3p5UFKV+FxxTQwxxT0AaFyeRgUO5BxnkUokB7cnpT9i&#10;suc896RS0FXGBk5NKduOKjQEsSe3en5GeT0oEw3ALj360jkY+T60xzgDPIz0pwzjPagB6qDkCkyV&#10;XBqRTgEYGe1NYZznr1oERE5zUEgyxx1NTnA+lROxHI5NAxUQ7ce1OPy4B60wSELkmpQokwTzQIaM&#10;nI7elPAUvnPSgIoOaXKZO3Oadx9BrAAn1qNUDA+p5qU7QpzTCVAyO/SkA3yyQc8U9Ad3P50M2SBS&#10;52jA6ZoCwuCB83PpTeAKdwRyeKicY6nimIe5B6dRUZbKjd2NRr8zMFNTqmcn0pFCjdgEUxGyx2nN&#10;OJKhRnvTd2Fbb3piJRLx82cUDHY5FMjUHg0+TClVUdKQ7DxjoOtI0ZJPpSqQOc845qTlh8vBpiKu&#10;zkkDmpI1wMHjFSEYOGpvAHJoAT5c8EYBqN89R06U9FUCkxubHagQwjK4OMUxgQAMcVLJhQcdqaCM&#10;cigBhDdfWrETBVI7nvURcEYXtUQfDd6Q0XJmXZk9BVVnBwe1JMcxt61FHnYNx5oAvoQIGI9qahG4&#10;n0ohIFs569Kb02/rXBgv4lf/AB/+2xO3F/BR/wAP/t0iXcx4z0oYnb71Fu5J9aN3oeDXoHENwxPW&#10;pAMDrTV55FPD5B9aVwsRDvnFSgcADpUYALcd6cudwGaBCliMZ64pwOfmOOlKsR6seaZIQM9hQOwp&#10;PPpUbEN9aUnt2xSbcDJIpgSIMDB69qcuEXB55zTSAenWkXOeRxSEGckntTwoIJ9RUO4ADNNMvzba&#10;ALDkhcGkA754NNDZHJycYoU8c9cUDJV2rgDoaXgZ55qPeOcdB1powz5J4oARlAwx60mSW5/CnSgD&#10;BWkhC5554phYcflHrnmm8Eg5waR+vynikMm0n5cmkBZRUH1oOCMkdKZHIdvH604/xZ6YoBkRUHr1&#10;pQARg9KQnLHtTXJ7HAphYRzjgGnqwVeRzUX0pyyggZ6ilcLCqMAnNJgMOmDTGY44p6YB560MNxcg&#10;cYPHemsvIIpZWHFCNgZxQHUQKc9+TTyT0FKSCvvTeQox1oBsAn1NLghgu7j0pVcqOeppwG7GAMig&#10;LilQB0pAR06Ur8jGeRTdo29OfWgQuwANk5poCnHYVLGgJGM09488DigZC+SwA5oUgNUpTaG55qAg&#10;gE54oAsHggnAxSkZXg8YpIVZ/vHPepsDA9adw3K2z04NRyxEAMT3q2zYFRMQ4wRxRcFuUpMHhqiI&#10;H1FSToRk1Ew6GkFhY8lhyR6VYB45POagUgAZPfFPPJyDxQBMSpB96YRk9hjmm5wpPSmByzHHYdaA&#10;J15BwPzqMylATjgelSxew608xgj5QOPWgLjEUyJluDjoasIoWLqPemhTgk0Nz27YoHcqzjDdTUca&#10;BuSeadKctgqSaVT3x7UCFaM7xg49qVUAJX1qRAHGe9O2qG5xnHpQAJGFAxgUrd8daOGGcGgYbimM&#10;CM470mFzgHAFDAqR7iljX5hk9qGSPDZ4x+dShTwO9RodzVPkZGB0pDsRzAiM/Sq+0mrFywdGFRDC&#10;dyaAHoo/Gmlcg47UnnbRkgn0qLzTxkYUmgAkGGzj9aaze+KVnDNyeDTXXmgLhvBPNP3MVZgOFxn8&#10;arMGHOKnichSuOD196AQ13yRnipUGUyOwo8tWAJ6Um1hlRyM0DIim9xzg0pAXPt3qWSJl2kcVVkz&#10;tYd80C3HZHTvVqUgMP8AdFU1O4ADGehqe7JVlx12iuCv/vlH0n+UTtpf7rV9Y/mxiqDLwcntUqR8&#10;AnGajU5YY496kB+Y89K7ziZKmAp5HHrTmK8Zwe1M8sdicDmhV55HFA0Rvht3zY9KUn0PNPEeRluP&#10;SoSxDcdqAY3JLkE0ImzIAHPelHLE+tSKoJFMSBcgYFJtJPzdqmCgNjPNDKBnHp3pDIGBMnPAqQgF&#10;eTyKVmBGMdBSDA9jigBoUnoc1Ii5GDTD8vTNORzgZoEPSMMQM4OKhT5cZOTUhx1PamAAtk8elK47&#10;Eq8ryaXAHTkUjEYwPSomcsT2FMGPOD/WiTHSkHC560oHdqYkM2jgVHIvoKsMSTxgioyASaBMbHES&#10;C36USEDGaXeV6d6Qjd26UANb7opx+7xRjdgkcCncZA6CkBGVJTGOaRMxLx1qaT1GSetRSYBAPpmg&#10;YzJLEH60BMcZzTlUYz696cpG4HrQMZtHekckZII+lSOAFHrmmsuPxoEyMOQcCpEUnt1706GNG+bP&#10;IpwOSc8KPSgYqL160/y8jj8qAoyCGz71IMKpUEZJGTQLcgKfhTkXBwOg61NIoJ4NNB2qTwSaAGbV&#10;xk8kU0urAgUL8wz3p42qAQBzQOwiejZxRjB5JPOKl3AL93t+dQu2zBPQnnFCYmPHLD8qc/zDPpxT&#10;ApC5JwPekUgoCOSKLjS0HKQTnHFRyHHSlJ+U46YpEDEYxQLoRh88Z60rDdwT0pCMOCABRwG5oDyG&#10;dc0wj0709+MYFIuCfcUB5EkaDaQcUMFQ8U4HA96YMknPNA9gDe9LjDY9aaVxTyeATQCHMw4IHtSk&#10;ZGenYUxEYkEH8KlKgJ16daAsMBwMnnin4UjryRTNwYjjilbg8HigVxgGT356U8naTt79qVCCvHQU&#10;MQfl/GgEKxwOMZBqq/LHaM1O7jcQATTMHsMChB1KhQtICV/GrIxjPYCnFMN+FGxlU8DmgGMC7uo6&#10;VKigZwuBUYPPNSYY/TpQCAKoJIwBSFRnPWkI64PSjIUe2aYMqyOA4Udxmmhuc9MDFSTJ+838+1Pa&#10;MgHpmgLkMLF25OKtxkcelV4yM5PUdamjAZe/tSGyctlTjqarOD0B5qVgVXjnNQ7iJDu6dqZO5Hty&#10;cHoKc0fA9BT+MmnM3OP1oKIUXgEjinEYyRTt2Rx0HFN55ycjtQK4qHk5POKkyuM56VGuTzxnFDZY&#10;Y4FAXHO4IPFVmQMSTj2qVgRGccntTZIyuMnFIY6NAnT0qUkgECqsbkN1yM81cjcY+7yaBWI5CWIA&#10;p2cpwaV053CnMpC8dx0oDYjjAzUjEKDupsOdwp8g3LxyaBDAwPANPKjHPeo4xsyccDrUjMCOO1Aw&#10;UKD0Bp31xim5B4PajjJGaAuP4Yg+2KH+6M8GomdgdozTlG5QTQG40gvwR0pBCAuckk1Kw2980mSQ&#10;eeMUD6FZosIQeBUsPyn2ApCoPXpT1UZyAaAEJ98UwOOcZqXgOR601wAcKuCaBEbNkgCmsvB5x6Up&#10;GGI9DS5yfegEhEAyAeSKlP3cYHvSBVPOPm9adtDAnPNA1oRr8/ANKVBIBp8a/wB0DmlZeM9qBbFd&#10;VUE54B4GKmQk5A6VE45/pUq/ICDwaBpjJQc57VDkrnnNTt65qI8kk9elO4hVkO/bg9M/SnZzj3pn&#10;C5bvimpIc89RxSAkU+manSXafvHFR7cjpTlUimIkdieTUZIHXmnEqQMHtUbrtIYg5pDsPGONucZo&#10;YEDmmh8N6fSlY5IzQHQTGVIPWkyNuRyQKV/SmorDOR+dMBQNxzjApeF6U44A/CmNwPwpCGtgjIqN&#10;yoOARipdoYE9vSomUA8gYNA+hNb5+zyfUYpfUk0sAAt39MioWYgnsK4MF/Er/wCP/wBtiduL/h0f&#10;8P8A7dIeDyAemKUfMOV6VCjDnJ6VMRkZBrvOIA2Dn0pisRuxxk1IACRwaJOPu+tABGpGW4qSN1JH&#10;TNMQ8Yx1qRFG7OAD6ihgiwHGQCBxVWVgQcCpifk+Y8+tVpKAYijildSyYxzSqVBPvxSlsA+1AdAB&#10;+Qc/WmAlmx14peD9aUJkcdfWmIYFwenehhnB4Gac/HTPvQoBwDyBQO2oi5bjjNOxyOCcUp4+7gUY&#10;Y4xx70gJgyhDngmomAPIxxUUjEHHalU8AGjYYrKzADdyelJtKE88YpwOCAB0pjv1AoFewikkfN06&#10;0INznnjFMJJB7ipLduMHjmnYNyRQF4FPbJI3flTdgycdMUgznApALkcjHWhcZGRkGnKADk84pNwJ&#10;O0DA5oBDZlBXHb0qsdqkYHQYFWpmDHIAFVmyTwOlADgcDHUmn9Bk9aaB1BHNAUkc9aAuAj3cmnMN&#10;sZoHC89KUsSMAUxDY9xUE9e9SAY4GaZyPbmnpkHOetAClc9BQhKjFOA+Y88UhJyRigYjZ6gYp6lc&#10;dKjYEA0i/KKQXJlb2IFKrndUSsx69KeRx1NA+g4gsDznNRtnGB68UpbHPem5GMhufSmStx6F1H1p&#10;24gZ702M8gnBHpUq9Sx6dhQNshlkxjGaUS9Bg0SsDzikGDk96ARFdvlBheM1WxuBzVi7+6uOtQQg&#10;7DnrSBoeibk6Ae1ShDxnjNNUkYz+lSkcgjpQA1owx5zSRxkL8xFS9OaUnOO49qB3EXIHtUg9sUpA&#10;C5GQaYq/Nk8+1AXJYwCjEnj0qNgQ49KkJIYKvel2/NzigRVkXLnuKiI2tz0qxOuGAUg4PNQrgjB6&#10;0DFjkwhA/OnkFh9R3pgTANKDyOeKYrjl4/rS45JNIFOS3GfepfL53MBj2oY+g0KcZbHNNTlm5wKG&#10;IDYP4U5U3E54WkLcFJAOMVJE3yYNIkO48YHFOdNpOO1A+gPGCSKikGFOPXipSCByOSKY6jbweaGI&#10;rN9ecUEjaKldADgY4FN8vMecgUAQbQ7Z9OlTMPl55oZQAMUx2IG7bQFhcAkknimcFgaACTyP/r0q&#10;plD2NAEwG5c9Oanii3L6HNQxsSoxjAqTewwFOCaBofOjJz1ArOnyQSB+FXyzBdrHOaTywRnAoApx&#10;KAmeh9KmnGZFBH8IpFjbJ96dcdQPauCv/vlH0n+UTro/7tV9Y/myMfe4pyKEYksKaqc881Ii7iQR&#10;yK72ciHRsd4xwMYJofdnI+6KkdlTrTc7gARxikhMaDtxkn1qDd85Pf1qwQB9T1qNxt4AFMNRI+ev&#10;4U0vsOMU8dyOKawZjxx60CHK37wNnpT3+bB9agAJPQ4qQNjAyfagCRF4I9aU/IpyeabjAyScUrAs&#10;q7T+FADRjv1pUHT1zSFdp5PNSJx6UDGkHBzTMDKgjvU4BcMVGcDJ+lRZ3Jx1pFCSHCnaeaYmW+9x&#10;TsEKR1NIv3euaZD3JUIHbpSkhtxPFRYG7rxinEYHB60XGH3R6mmMD1yADSuSGHcd6Zu//VQFh6qM&#10;ewqT5dp289qgJ6AZwetLGScjoKYxxGABipEjAB3UkRJfgZAFTugDYJB9eOKlsLXK7cg8dKjkjEg9&#10;MirDE49BUSqxOe1MXUYcHaOw4pQBx6UpDbgMcDmg4U80AGRu5PSkk+YgjFRyAHJqJZQhFA7llRtY&#10;cAfSmPlfxpVk4HTJ9ak2EjkjpmgBI/uYp0mQMLinhQOtR7iSQRx2oE2PZiyYAximoM8Cn4BUDtRE&#10;PmJByPahjSIwQJMdgOTUqj15U80wqRwuMdaUM3AzSAmdgQQMfXNQsCAQD0pGJAwe3tTB16/LTAkZ&#10;vXnNRA7Tx9KkQLk01VwTjigQxCFH1pyyEdOaGXHoTTd3YYzigAOWHSmdue1KWzknoKrOHLsc4B4A&#10;oGWflxkmmd1KjNLHnyjkj0pobDE+1AmSg5wDQoGBzzUStnGT1qVRjgUAGDz39KZuOSpHSpOvUVGq&#10;/OWI6UDRKrAdegFMdyfu9M802TG4ZFIEYjIzigLj4QAfaiR+NopUjPGeuOKeVx2oEyIMVQYHNSfe&#10;IyaNuSN1SIOeKYJkYHzE9qew+VcdKXCsTjOR1NOyuR3pDGKCG45zTtnOTTH4xg8UjscgYoJBhk+9&#10;KASwGeKVRxnHanKcdBxQNDJMdhkU0qGXHAFSGQYK44pQMAnoBTBkezoKGHy5JqQsB1qEsGQqvX3p&#10;CKjYRtuOtWogAuD+dMMXzB8c07Ye54pvUY5mGMVG65HA5p7Y44AoJ45oEQqpByT07VKUyx/nSAfe&#10;4yal47c8d6Q7jCg24ziozzg85qbcM9s0uQcdqYiHZgYyaBxyOealccDApioCAOaBocxXjHNMm+Yf&#10;N1FSBMH9abLnGe5oBlZ1CmkikJ69BUhUMQSelIy4cY4GaLiRYVsgZpxbGMc81CxHrxQhODj8KQ9y&#10;U9eBikGRnPTpTlPABNKwGf50xERwAdvIPelRRgk9TTyR2HSk/iOelAAMKSDzk8UrgAZHNN4Bprsp&#10;GOlAw2jr61NGABxnNRB+g9aVSB0Oe1IEK27I4pu45IXpTi+Qcc4pAM80AxMDA5p5YbcCo9wznoO9&#10;LkDk9PSgLiq2D81MdyXPUUkjcZUVGXVyRjn2oBsSKRpHdSMY7nvTtpLZz1pSuGJHU0vTGKYXHIDn&#10;k1Lk7SetV1c4ORyKesmRSHcmjOQcmkcZ78DnFNQn5fSpsJjJ9KAIAuXGKWQZ6Upfbnb19agLE59f&#10;WgAYjOD3pAOcj60zr1xUwHTjpQIQ5wRjrUOCrc+tSuxwckj6Uwj7u6gCWJ+eelSE7iNtV0B4781I&#10;w496YMkPBxgD0pHOAc0RtuOeuDinuoxwc5qRkOQcEdqcV3KSOtJjbkH0pRnGB2poT1A4UdMml8zK&#10;5HcdaFXuSKRlAHbpQO4x5P4fSnghgSeKiZSSCRwadkAEHoe1BI9gSuO1AUHqOnNPYfLkCkRsDpzQ&#10;NIUAGCQY4yKjeMlCcHGOKnQfu3HuKjb5QQOlcGC/i1/8f/tsTuxf8Oj/AIf/AG6RAq4bjFSRoeST&#10;TiST70qrjgmu84hVXeCRkAUNheeuKfH14J6dKa3zccYpolkQY7jxUgypJJ4pRGO1PIGCOBSBEZ7c&#10;80ON3GRRkDGTzTDyTQVcVhgAk80wFtvPWnL6HpjNMJx6Y7UWC4qjtmpgFCHJwSai34FMYksMUCbH&#10;uwycHNABHIpsYBJ3VMAMZBz7UARsGJH50/JAAz2pm7gAcCnAnb1BOaAGHv696UcKDwaafvbs8VGz&#10;hWJzxQBMzEgjOMVXGS5HrTidzD0NOCgDg80BuCEcg4+lG5dwGfek2qvQ8k80wg5FAFoONp55pBIo&#10;PNRgAJg9aTacNn6j2oAlznoT64pHcgUyIHnPFP8Al2nvQMRz0zSAZOaaSHZV6VICMcUAPCYams5L&#10;dOlK+RknNMTIBPUUCSFPC4xQBkHjOOlIpLMMjr0p+4DjGKLhYFU7SSKVWGB60KW3EJ0PPNOAZieO&#10;npSHYGLEkDjim4xwTS5+cDvSMjLknpTugHFiR0BxQxHUUwZDYx3pSrhhuBGT0ouhWGMxGcLQjHdh&#10;s80/BGDgkE9cU5UIY5HFDBIYQDx+FIqkEjqalWInayDr096csDbsjPp6c0BYROOOlOAJJAp6oVBH&#10;GfX3pwDbhgHJoDyGBM4yOlRSjafXFW5EaNsMcEVSllUPywyaBkF02CpHNQI+GGaW5OZVCnd6YpE5&#10;cigCdXHpzUgJ/wABUUQMjBUGSamhCk/K6nIzyetFwEbJyOc0sTNswRyO1SeWwJAAzn0/z6U8QNtb&#10;5TjucUXAarFhgjIqaNSWNNVQqj5hg9OlSI4JKpyR19aBNClQGzn6U2ZtgJp7KckEYYcHPWopgG3K&#10;WXj3pgUpJ/m4GKQMF5PU0SxoWGZFA+tI6hUABX86VxoXzNrZ9e1WIzuGQKouCrZY4wQKngkGCOce&#10;9BJYKr8w5HHU1IzFwoU57ZqM7RnJGRjIzUigkDGRnpilcqxGYxuLMc9sU9ABk/jjNBQoSD+ZoBG8&#10;DI57Zp3QWJFbAGBg04nJG7rUBlG3jucDmnrkYJOSelF0Kw9+Rgg5FVZGIHSp2kAA3MvIz1qtO8TO&#10;pLgA9OaNASHx4IY9yKQLt47+tJEy9mGelPkYI3LA/wBKVx2EUcYbrTCCMg0khB+YsBgZ69qem0xg&#10;5Bz70XAYq4XLEE0u0sM5xTzGccdO1ImORkHt1ouAsYG3A/E05SFbK4OPWm5ALjIB6/0pN6DgEEg4&#10;zmgLFhDubI5NIxycY5pseF5U9T61KcZG3BoGVgG60+XAOT6VF5wbJ3qR0HPWpWwXGSM7fWuCu/8A&#10;bKPpP8onZSX+y1fWP5shGWz2FKg25IOWpSVVsE9fSmKQDjjcT0rv0OOxIq5JLDrTWLDcTTo3XkMw&#10;z0HPeh9vUMCTz1p3SJsRF++eDSsw3AjpSSBVJzgUvyKBudQMgcnvnH9aLodgUmnZx06moi67vldf&#10;zqzHHv7jp60roLCIcngcDvTXCnB96RtsYPzjaOTzSNJDGu9pEA7ZPWmmgsPddpABzSRFskmk3wnJ&#10;SWM9uGBpskiquXcBR3J9qLoLE21W5NIeMY5qNZYzyZFPH94cUzz4mUESJgnA+YUaBqSHHPr6UEcj&#10;nNIJYxjcygn3oV0JwWH50roNR6MApoG3PYVGTGDt3DH1pgliI5kXkZ607gTOc5wRSR9eTwajVkOf&#10;mGfrTvMQcb1DAZPPSi6C3UezAcZpqfMT0x61BJNGOTInPPWnJIpJTzUPfgii6CxMVx6UYKqCcZz2&#10;pG+RQWdcHpzUMkqryXU/jRcLMtwDG4ZPPNO8zcQp6elVUuolBLSpjGfvCnxyRHkMpJ5zntSHqWBt&#10;7012wx54qNnQDPmLgcHkdabvj5zImPXdQmhWY4tzx1NMduPcVC9zEGH7xfzqOVwFyJF/OndCsxzy&#10;E4x0PWmAHdwKajIuA0i7u/NT+bErEGRePU0XQ7ArBQTjkVJHLvwM1SlniPHmovtkVNbtEQMyKB65&#10;ouBoRncMkdBTGAGc8c8VF58SMFEqdO7CmPcRlWHnRKw6AsMmi4WLCHdkg8VJt8tNwbA75qqksSJn&#10;zI8nn7w+lWDJE6YaRM4zgsM1N7haw7lhkA5qM71HQZAp8M0YY5lQBeOWFJ50GT++QZ6c07oLEZYn&#10;hutM39RUp8olv38eR33Cq/mQ4BEkeeTjcKLoLMnj6Zx2oLADr1OKgNxCkeGmjXrnLClM0OSomjJB&#10;5+YcUXBoe2cjBoZlPAxmojLF3lTn1YCmGWJXGZEHbrT0DUlKjJUdDTOQT6dBUUlxB5mFuIh3PzCk&#10;+0wiMN5yHnAGRRdBqTqdqnHNQgsQRwDUitFtO2aM8/3qY0kXUzRgZxksBSTQWY5Bg8jNTK3PpVJ7&#10;qGNivmpk9PmFKtxEzgebHuPAG4daLhZmkcFODUTEKAoqMSR7M+auBx1pjzxAgmVP++hTuFiwVzT8&#10;YWqkNzCSSZ0PPrUhuY9zYmQc4+9RdBYnUnIxT3/2Rx1quk8GNzSp+Jpwu7cFg08anHQmldBqSuBw&#10;c80ivz+FVRfWsikm5h46/OOKFuYDyJ4uDj7wp3QtS1k5IB460EgEBQMd6jiubZtyi4i3YHG8Z5pj&#10;3dqjMj3EQI/2gKV0h2bLCHBycUNyvy1BHc28gOy4iZR6MDTZLiJB800ag9y3tRcLFnkJkHOaA3Iq&#10;Jbu0gDLJdW+1e5kHH61Rn1zTVAAuEL5HCgng0nJIfK2aR4J/nSuR1/iqnY6jbXryLbSF/LAzlSv5&#10;ZHParaneM8cdqrcLWCUg8DvUewgccHvT3PI4pQp4JOKCWCZ29O1OXnJI4oXDAkfw9T6fWnEFSQeO&#10;MmgPIgcZJzjikO4HmphFuUHI5FNK5JGRxx1oCxCG+bjrUiqSSf1pqptYEkYqzldgwye3NFxpGec+&#10;Ydw78VaQZXmoWKl2G5Pzp6tk5RlwOppXBk2cDA+tOhI3dqiXJJAI/OlUhWI4BAyeadxJMlkyMZxV&#10;eQ5J9Ke0ibR+8XpnrVZnGBl1ww4OetACqp3YpSvzHPY0Bl2kh13cDr0p/wApOd6/nRdAQtntzmpE&#10;G1etOR43U/vEJ9iKY2AxORjGetA7Dy23HGTRu3dDTTxzkU0Mo43LnPY0XFYm4A684qNmIyfypQy7&#10;dwdWHbB60ORgnIxj16UAIXzSKufQ1HvX5iWGO1TLwv3l596LjsLHjPzc1KAhxgDNQDGGyRxx1pFk&#10;2cZFGgrlhUXJBo2oFOMU2LBDNuGD0pjSL0DD060rhqRycNx0phcke9PkUjJJAFM24fsT3OadwaHD&#10;cRjNNEZ3enrT8qrYLKG+tJkvyGHT1o0CxGz47VImWwc/L1o8vdznGOKOB/EPSgOg58LwDyaEGSMZ&#10;FNcDcpLAD69aeByVVgSfSgEIpPPPGaBNnjOe2KawCrksB7k0whOGBWgGKu7cecU4pli3amxurkYZ&#10;fXrVpY8oCCCD70XCxWG0ZyO9OLDByaa4+Y4x9KikwNw3AEHBGaLjSHsRjK05euWPSoogD/EPpmrS&#10;QsxyBke1FxO4cnkACnFD3NDAKSGYDBwST3qSNV8tnZhgDJ57UXARYuB1prMASF61KzojbWK5xkDN&#10;QFwd5yMDgmi4WYgXd1PNK/ynGeO9IJMqSpAAHU0FkzhmX86LodtAAzzmgxl2z2qZVVs4IOF3cenr&#10;SgptOGHAySO1K4rETLz0wKjZctUjNGT/AK1cd+aVHjbO11JHTmi47D0yqANwfeiRcHJzn2pwwT1B&#10;+Xd16ClZcDLMOT1zTuMYP9W5zjpUErf3etTKAI3BI7UzCYDBlIPGQa4ME17Sv/j/APbYnXi/go/4&#10;f/bpESuRjjJp27B5p+1S4ww5ph2bwCRuPTmu+5xWJOxI9KdgCnxPEox5idPWkDwsfvrt9jSuOzI2&#10;bPHSk3YB702TbzhhzRx90FRjAPNO4rEe49CelSDpnNMDJjO9Dn3ppkzuAI2jrz0oG0S47j7tMYE+&#10;1NRlJwSAalQpjcZF2fWjYXkRhPlANCjDcgcc5qVjGy7hImBx1poHHBBoTQ7WGphgTjBzxThjFMbB&#10;zh1yPQ0mUHJkUA9cmi4tSVgGwfemspPTimq0ZyPMUnPHNSbVEQkDg8nAoHYjZcKeetQkAryamDoy&#10;ufMXjg81BvhLLmRBzjBbFF0FiRU2pnPTihiAvuaUtEZdiypycAFhTZPLZflkXg9Qc0BbqPjA2nmn&#10;/KMGq5mijABkUk5H3hT4ZoXcgSRgAkcsOcdaAVx5wxHU5PapUAI59KYxTkxkH6U5NnGXHXFFwswK&#10;+lDKAe/SmyTRBSWlQY6fNSxyRuQvmpkgkDcOcYz/ADFK4WIG4bd3BpWfCcDmlmClcqR19aBGFQAs&#10;CaYWKJ0ZyS39oXB65BPB9+tPGlSBT/pcjY6YOM1oB+npT2IKZFLlQczMj+y2yWF3N3A+alj0xyqr&#10;9qm3EcktmtEjHFNB9cAUcqDmZTXSZt5YX8gGOMZGT+dDaW4j2/bZxyO/X9autLhRipI23YzRyjuz&#10;MOnsrgrPKR67u9Ph0+RmAN1LgdNzZrSZBmoQGAIBwaOVC5mVk0wrgNdSnrk5pp0zMitJd3De27ir&#10;itgnJ6daRZAWyOQOcUcqDmZTh0gRRgLcyqcYbB47dBUkelku4a9uG3HgnjAxxVsuARmnh8t14osg&#10;uylJo33tl7Pjbg5PQ9/15qSHSIFRmMsxOOMsPYc8VdTnOTx6VKVAjHSiyDmZnLpUCqWW4n34x94Y&#10;HQ+lSR6THwDczlenBx/nmriKAlOUHIxnrRZBzMqTaQkjtI91cM567nyPb+n61ROiW6uSxcnPrx0x&#10;XQgEHPFVZdvU8Zosguzm7zS41YBJZRx0z9aZ/ZKbdxuJge20itfUiu8Y9M1VVsKPejlQcxBHpcEj&#10;qXdyR64P9KvDSrUKo/eAHqVODikQcfKORyc1YR84FHKg5mVk0S2MbCOaVfxHP14pf7Atg5czT9sZ&#10;IOD+Xrmr6nauABmpFYuORRyoOZmYNEtjLI4eQM4wWGM9OO1RDw9YEMHMzKxyRlQM55P3a3GjAHGM&#10;8VDJ1IB5+lHKguVo9HjbcFnmOCGG4g/Xt15NB0e3ZSJZHYdySD9KtKSq981Iw4BPT0oUUDbMKTQ7&#10;MsxIc5GCc4piaPaiNFiMiKOOvWtec/K2OMdKhTLMAMDHrSsguzKGhwKB+8ckZ5OKl/sWFUVTLIx7&#10;EkZ6n2961GXA+br9aRRk7zRZBdlOPRLNUGfMPIPJH+FI+lW7EKJJRHtwcEA/hx61oIDg5yacoyc4&#10;p8qDmZTjsIBEqtLJkDGeMn9Kik0m1YMuXKnkdOP0q8wIJxSEcjFHKh8zZVTRbSOJxGWXOMf5+lC6&#10;TESzefKPQAjHrWljgAmnBQMHijlQuZmY+kQKy/O7AY6nmq76TasQxDBh75zW1KCRxj61XfAABpWQ&#10;XbM1NJgw/wAz9OMGgaPCpJ3SFjzw3TmtVYxt3dRSyfKRj0o5UO7MoaNbgtvaQk4/ipjaNaFt2XJX&#10;oCf/AK1agyw5pjKN31o5ULmZRj0S1ZOTIM+jdvyqSPRrZUfdJKdwx1Hp9PWriEqSDjHY08NgEDpT&#10;5UHMyhL4etJYwN7gj0I/wp0/h+0aUEmQqAON3/1q0EbkkdRUhJbGO55pWQ7mUdKtwx/eS4PYEU+T&#10;SYPKT53OK0SV3njINIQSflp2QXMpdBs2VfMaZmzk/N14/SrFzpkE86u+4ERiMYPYVbyWzjtxTn7D&#10;vivPrpfW6PpP8onZRk/q1X1j+bMqTTAhP7xzknn8ajOiWzbQzv155681qDJJPYetM4Gf6V6HKjjb&#10;ZQfRrYAgO5H1qNtJhKEK79eeetXi2cYBxSDOeBRyoXMymuh20pBLy8DH3qE0W1QYdpGPRjnrV5HZ&#10;VOeKCckcc0WQ7sqnSLbYFUyH0+bpTH8O2MgRmeTcOpBHP6da1MrgU0kBSR0o5UK7MxtEthhd0mB0&#10;55FOXSLQOAwZ1B6M3tV/JPLcYpSBjOefaiyQXZkx6TZ8riROMA5/WojoVmYmXMpVh82TySetarR4&#10;fI6HvUm04PXinZBdmV/YdmMEByMYwT39anj0ayRRhWI9Cxq6chcChsrjn3pcqFzMpLoFoSrBpcjg&#10;5brQdCstw3bmJ77sVohscikOeuOBRyofMzPGj2gBB38nP3utMbRbEYba4PfDH1q+X+Y9h6Um7jFF&#10;kHMzJOj207BZVfYMkc9DTpNHt0IGXORyc1pqMNnPWhkJU+lHKgcmZUWk2gyArYJBPNWv7IstgJjJ&#10;IOQdx4NTHAIUHBqcZ2gCiyFdmXNotqxXchI9M/nQNCtAV2FwBgEZ64rV4yO9Jt2qSc5osg5mVLfR&#10;LIbiUkbjjLGm/wBiWp+/5mPQtWpFwBxRJz06UWQ7soRaHYhyw359SaG0GwVnYCT5iCcN6Voo4AGe&#10;tNnkBGBRyoXMzIl0u22kKjZOP4jTjoFk6FWL7SvPNXyCwJwfapEzgkj2osguzJ/4R2wOcGTeOchv&#10;50+LQ7SJSqrJt92zWkAFYkdTTgcnaT+NFkF2Uf7Ltgy4i+pyaP7JtW+8rH/gVXWBU5FNyQpyeSaL&#10;Id2UE0OxHAVwfXdTxo1kSrNESy9DuOavKw3HFKcE8GhpBdme2iWUjRtIH3LkA57VKmi2QOcvkD14&#10;q6+3A74pwYKMkcUWQ7soto9iuwhXIyMjd1qT+yLEJ91s+7H0qRnLN0HXtSBmBIOaLILtEE2kWjAY&#10;3Dj1/WoP7Gsy+9N2Rxyavhs8kZppwiAc9aOVE8zKD6RbE9Gz3OeopTo9oFIAYbjuPPWrueDjGabu&#10;O7kGiyHdlf8AsizZVBDgjnO6mjTLQMOH29wWq0WA6nmmPIGA29u9HKguUp9GslUsqNng/fPP1pZt&#10;Kt2TABA6jBqz5hOTjNP3buNvSiyC7KKaNbB1kbcQv8OetOXQrIfeDnjH3iOP84q5GD3FTsMdKOVD&#10;uVG0qyAAEZ4Hqeary6TZh1fDbu4Bq8xIx70sgBPB5osguVG06A5XLbfSnDSbJVbajc+hq0MYIJzS&#10;7h9BRYG2U00u1XlVYdsBuKR9OtmkB2ng569auDkHGetMVPmJPUUWQkxf7Ks2KOQTgcjPU4/z+VRS&#10;6dayTbpFZlA2gbjwPSrYyVAzgZzSuecY/KjlQNszm0iyYfOh/Bj6U1PD1gTkq5z/ALdaDDseBTlG&#10;OAeKOVBdlL+wbFJN6CRflA4apf7KslJPlFumAWNW2bcMdqYSePTvRZCuymmkWwzIFKnttbHNMk0u&#10;2ndTLvbawIG7HfParwyQcUgXJJz2p2QXZTl0a0eV5GaTJ5K54zz0/SmHRrKQ8qyY6EHk1ogEdeSa&#10;cgwwHtS5UPmZR07Slt5ZWSWQh1wFY9O55/L8qvRW8caMIVAJHXBqQhsA9OKkU7V45HpRZIL3Kgt7&#10;kRqrypx1wvJ/GnBGwVd94xwCKmLknJ6mmHls9aEgbIJ7S3kJ8+MsCOQrFQfyqjb6Q2xR9tddoA4X&#10;Hb61pkZJ47U84AUD15o5UHMyiNIAhCtdStwBzwT/AJGKgOksqsqXUg5z0BAHp/OtNpDk8e1IpPPb&#10;ijlQczMs6QwQhb1hnP8AB09O9H9jKXDG54YYP7sZI9OtaWOo9qeMDHPFHKg5mZTaJCHVvtEqgdVA&#10;FPTRY3Ur577c5+6M4rQlbORSIxGNvUUuVD5mUbfw8qZLXTY6/Kgx/OkuPDsTq264dif9kAVshzgU&#10;6Rs5+lHKg5mYi6HaLEUR5sYwNxHH6VXOgRbvlupVGTjgdO1byoxHygCkI4HtT5UK7MRPD6dryXjn&#10;oOtNfQI2m3efJjGDgAdu35CtmQgHGMZpyEgjjgUcqDmZkJoFtF80c0wcnkcYx+VN/sQYZRey4Jzy&#10;oNbDBSx65qOMcsTwelKyC73Mx9DQRri7nJxkg45OOTQNIjA4nlGB6j/CtYg5yx4AqM8Agc0+VBzM&#10;zTosbR/JcSocegNNk0USA/6VMDnPAHIrUGSuBSrkde1HKhczMltAjbg3U/Qc8cmpl0OHBBuJgD6E&#10;cfpWmCDkZANOHdu4GKOVDuzGm0NMYF1MOvIxx6f0o/sSMAg3ExH1GcVrkY5pGBxjnNFkLmZlLokR&#10;OWuZ8lgcDHTA9qVvD9vK53SzHpnJGP5Vq98DtRlhnjIosh8zMw6PHGoH2qTAPHSozoiiQN9rl49O&#10;M1qkbhkimqD/ABdKLILsz/7EhyS88vr1Hp9KgOjruISaRV7962ipyAOppgRj14pcqDmZlyaOsgz9&#10;smjIz90Dk1H/AGOq7N13Mw3DIOBgd61tvBBFNkjAHJp8qDmZlr4ftwx2XE65OTgr/hTv7FjB2rd3&#10;K4Yk4I5H5VqRjk8c96bM23Kgdepo5UF2Yv8AYqFw32iUnP3iRnH+NTx6NAAC11cHnJAxz09vrV1F&#10;ySe1SIm4c9qOVBzMyzocHy7ZZgOM4I5wPpUh0mMoEFxKmDu3DGa0QAoPrSHldvr3pcqDmZmHRwWz&#10;9quF4wfmH88Ux9JjVVU3E7nABYkZP6VtFAVIAzxUaxnPNPlQczKK6NAJmeOaZd2P4geT17U86OrI&#10;ym7l54wAOa0vlBp6jKFie9HKhczMuPR0GwNcTNtGOg6+vT/PFOTQrcqPNmnYgcnKjPP0rTwSeTTm&#10;BUcUcqHdmQ2iQlBFHPMoYeinH6U19BRXX/SJmIHU4GOOeMfWtdVbKkdQKfkkAnrS5UPmZlHQ4Wjy&#10;JpdvTBx0x9PWnNotqYwDLMDgqTuXJ4PPTr0rTJLbQvFWYrYbTJM+1B0460+VC5mYUPh1CwS2kdBj&#10;aMY//VUr+GoEHlvfyRszcBCv5dK1mvGjJW3G1cYyetUmQsR2NHKg5mUv+EaiiU75pZAepQgDP5VG&#10;mh2jktmdXAIVtwOP0rVtrh4cx/eQnJBq4tvHMjPbnDDkofpQ4oOZmBDocSPuFxMSRjPHTPrRLodt&#10;IW/fzA7cHBGOv0rV2ujlWJHalOCCMc1PKh8xnwaXCllNBvkKSEZJIzweMcfSoZtBtXiCmacEehU5&#10;+vFaqZEbA8c8U1yCfauHBRXtK/8Aj/8AbYnXi2+Sj/h/9ukZL6LEFwJ5yD3JBP8AKo5NBttvzzXB&#10;PYggdvoa2CRuPNIw4B/nXocqOPm0M4aPZ7xlrggNkAuOnp0pJNJt95ZXlG485Yf4VoFuPSonLGjl&#10;QczKDaJblQRLKTjnOP8AChNEt8t5kszA9RuA/pVzzSrYapUO9uRx6UcqC7MxdEtsFVMoH8PzDj9K&#10;a+g220sZZwxxxuX8R0racEAbQBio/vZDUcqC7My20WEYDTzsAMZ4zn8qcujW+8fvJiF7Ejnr7e9X&#10;ZSVjG0Yyc8VJAcrn3o5UF2UTo1uCNkk4GOm4Y/lSNpUJViZ5lP8Aske3t7Vp9Ae9I0ZKfN0NHKgu&#10;zKXRLYBSJ5we+CP8KkXRLXdy0zE4GWIOP0rQUAHk5Ap7sAg7UcqC7M+TRLNVJWSf6bxgfpWXPpyg&#10;7BJIygZGcf4Vvs24bevHJqqyDdjbkmjkQczM+LR7QYYyzZ4JBYfl0p/9jWhcszTk+zj/AAqyu1Xb&#10;sB6mpwcgbR170cq7BzMpTaNaswdZZ8kZPzA8/l9KrroMONqzTqexyuB+lbSKCwA/GpFiGcjijlQc&#10;zMNtAtXxvefOc53Dj9KnXQrOFGCvcAtyMOMD9K1yASBjj1pAowQRmjlQczMg6DbyFW+03Odx5JU4&#10;/T6VI2iW7xMhubkYIxtK9PxU+taeVUgAYpAhOcUuVBzMzl0O1Yspkudh7bl9Pp61HLo1uGULJMqD&#10;PQjPPTtWzGOx9KZt5PNPlQ+ZmPFpqu+JJpQvbp/hVg6RBuH76YjHTIH9KviMgnBBz3pWzuA4xS5U&#10;F2Qge/JGRUgODgnGay49FZEUC9nJAJLFvelbRvMHzXcwA6AN1+tF32CyNFWAPPIqSRNyjsCMis1t&#10;MjCqGlkz9aVtOUkhbmYFRgfNxTuw0J2UnA6ADg1Yt/kIGCR7CsY6U25sXkwB/wBqpRpBf5jdz7j/&#10;ALXtRqLQ32CngY6VSY/vAPeqg0mJUASaQHHUGkbTAvAuZckdzRdj0LUmFPTr1pVXHBxu6YqoNKTd&#10;k3M230z+tLFpEPOZpHxxknrS1FZFtU3bvmXI9Kk8sqdp/SqcmlwnDK8iY6gGo/7PTn99Id3fd1p3&#10;YaGkzYI29O5NSBxwDkZOOPWsdNHiXB8+frz82R/Knw6NaGfL7yCRnntRdgkjYlaRY/3KoWGD87Y4&#10;6GljlP8ADiqH9iQZJEkgz3yP8PWnLpUflhGlkJyckEUtbj0NIv8AuySRkDpWc0gMmXcAe5qKfSYd&#10;rbppiD0G7tx/hVdNKtUGAme49qd2LQkvcZVtwIIwKqRnOQOee1MvtIgLtndsdeBnp9Kq22jW6N96&#10;Qgd8/pRdhobUYZCRjnvxUkbRs6qroWPYHk1mpo1sZULbto54OKT+yLbjKFj67u1F2FkbhVgq46EZ&#10;z+NSwxMU3qpYdM4rDXQLNypzMCTkjgc+3FSL4btAuXklMhGNwI/wouwsjaTGSC2CCRj6Up2HJz93&#10;rz0qhHodmiIPmZcEFd2PTHTHSnNo1lI4CqyepByTRqFkXgpdwMfl60rtGAAT1Gaybjw7YzSxllJ2&#10;9zjt+HrTToVksZQeYBjn5uT60XY7Iu3c8CnDyouPXioY2DE7SCAccVTfTLVFK4PPvVV9FtPvfNn6&#10;0tQ0Nd35zkY5oVmZsJgjGaxotDtFL7A6gkYyRgeoHHfj8qkbw7YySAtvzgHgjr37UXfYVjZiljbK&#10;iRAcetKvHAdWPtVKLSLWOMqFYljwSeRxQNCtXVhIJCp5AyPT6U9Q0NAwv19uRTYyDneQMcVl/wBh&#10;2qxlcthhjtk8/SpbbSbRE2sWI9zRdj0NB5FGWyCAcdelOhbzU3dEyQDWd/Y1q8YIMir1AB5pIfD9&#10;ijbyH3Z556/X/PalqLQ15UUIQGANUZWXfgsv5+1NfR7VyCS4A6YNI2lWyoAdxwOuaeoaE6OEj4IK&#10;49aUMrKx3DIHSswaTahSSX59+acdItm2jLnHU5pXY9C+s0ajBYfjUcsyMAVdSM4GD3qkNHtmYkbz&#10;jpk0kmi2zKAQ+eud3Q0XYtC/uUgDePcZqX5V5yOmayo9EtVQKS2AO5px0a0xtG/rySetGoaGikiE&#10;H94oH1pzSqPmDrt6ZzVAaTajBTfx6mlTSrTJLFsE9M9Keo9DQ8xGI+Yc+9O3KOd4H9ayP7JtS3G4&#10;D1zUiaXbZB3PkH17Ua9haF0zRrwHHNSSuoYAkZ2561mSaVAQRhj65PUVPd6fDNPHI+/5YwgAPFef&#10;Xb+t0fSf5RO2jb6tV9Y/my6xWP5WYZ9KrmRNudy9aptpcBXOWzznmmS6TbPEoYudpz1616F2cdkX&#10;UeMsRuX8DTt4UYBXaDyayZtHt2IwCT9af/ZMRwd5BHvQ2xaGhIy7juYDjimy7FALSAZ6ZNVF0W2j&#10;yV35J7tU40mzRyWDNnpk0tR6FrzIVwEkRu3Dd6j85GGd649M1BLpdk8ZIQgg54NVDo1oCr4fccA8&#10;8Zp3YtDRMqs3DDGPWnC5gViGmjGPVqzrfR7VWB+fP1qyuk2iMcocY7k9aWo9Cbz4SwCzRtnptYEV&#10;Ik8R+Uyp781VfTLZhnaeD0zTI9ItTkAMVz0zRqLQstcQgFjKgUcZJppurdnwJoz64YcVEdKtgMbW&#10;Y+macmlWoBBjwW5PJo94ehPFLCRxNHj/AHqVpV6LIp9s1AmlWyrwCCPeof7Mt93zBuOc5ouw0J7i&#10;WFOWmQZ6c1BDe2rNg3MQB4GWFKNPtWALx568E01dOslwEhXNGotC1ui3YMqkfWnLLGFx5qEn3FVX&#10;0u1bBIf6Zpq6VbLkgPu/3qeoaErz24l4ljZ1GcZ6U5LmCQZjniP+64NQNptrkExbsepNSpp9qsWx&#10;IlUGjULIlSSItneuPrUpng2k+anP+1VT+zrcjAUj6E0sel2kecoffmlqOyLS3UC9Z4x/wIUGeFmI&#10;WaNiBuIB6A9DUL6fZnBEeMe9Mm0u0ZWUIRu67SaeotCxJLEMgSpkds0iPF5ZYyoB9aqJpNsCd4JX&#10;Hc9D61LFpdqIwCrN9TRqGhaNzbqu0TRj6kVEbmIk5lX8DmmtYWxIzH8uMYzR/Z9plm2EZ9DSvINB&#10;zTxbhiRCc44YU4XtsoCl41PTBYc1XOl2gJAU4yDjNC6dapzsJPTk0ahoTy3tqv3riIEj+8KgW8hK&#10;8TJ+YpTpts+N0Q4OahOmWoYDyyR0609QsiU3UBI2zxEH/aFPiuLZiR58WR/tiqx0ixC8xE/8CNEe&#10;n2YztjAA96NR6GgZ4AmUmjYDr8wpftEHlkGZOfccVRfTrWQbvLIXsAeM561I2l2jkDa2Mc8mjUNC&#10;1HLb7QDPEGIzhnAppuLUfeuYR7FxSRaVZDJEP8OAcninNo9lsJMIzyfvGl7waDFnhZuJY9vrvGKS&#10;SW3cE+fEf+Bj8qiOlWoAGw7O3NMTS7Qrt2k4Oc5o1DQeJ4FYnzUAA7sKX7XbYBM8a56EsBUbabaR&#10;KcKx79ahewtnwrL8vpT94WhM09vITtmj245O4UwTW5B/eqAPU1AdOthhNhx2O6pG0y2wQqHP+8aN&#10;Q0LKz2vQzxfTcKBc25P+sTrjqKgTTbVWyYwTjHJNC6fa5A2kcY60tR6FuO4tyRiaMk9gwyaY93bk&#10;/wCuQj2YVCNOs12lUYEdwajOlWuflVh3609RaEst7aoCzXEYUcEBhmpGu7ZXdfPiJUDo4PvVc6Za&#10;BhmIZ7+9INHs9xCq3zep6UveHoW1uYCrEzRe2GFRfarfAHmof+BCo5rG0hj2xIeeuTmo4tLtyyMU&#10;BxnPvRdhoW/tlqj/ADTxg9eWFN+1Wp6XMRGefnFMm0q0klL+WM4x1NKNJtBlfLwDzgE9aG2LQtfa&#10;7RUG65i4OMbhTft9ruA86PpnO4YIqFdLtNpBj5PuaU6babQqxgjGOfTn/Gj3mPQUahZuf+PmAjP9&#10;8U5bm2wx+0QgAd3AqumjWI6QAH6mpBpFoQ26Mc9s0e8LQmS8tcnFxF8o5+cU1r6zBH+lQnPYSA1H&#10;DpNmiyBohtcdMmo30mxJOIV6dcnNPUehZjvLMEgXMPqRvH+NIb61/wCfiL6bhVBtNtXbAhUAehNT&#10;W+k2mwkr8zDByOh9qV2LQspqFpGpb7TGevfNIdTsNgLXSbhycHOOSO30p50mxZvljIHYA1XbRtPU&#10;nEACk5Iyc/nS94ehPZ6lbXTyRwSFmRQxypA5+vXpVlTkFg2V7nPArNi0yGEz+TuXzEKDnIGe9Z7e&#10;GkebzTeyYJ3bREBz+frzT94VkdKQAOCDn3pV6MARkdfasNdBgaHabmVt3DE4zyOaQ+H7NNxjkuBu&#10;HzDeOePp6ijXsFkbX3y20j5RzTkG1WYnj3rMi0eBM4nmHGCMjn9KJNJRto+0zDnPUU9ewaF+R1Yd&#10;QBnBNDY3AZyPrWcNEtXXa7Ts2RghwAB+VMPhy2UMI5rhUK4K7l9P92jULI0iwYEg8D9KenIGMEfW&#10;sxNAij+Vbmcpz1Kgn9KG0S23ENcXLdsAjaOQfT2ouwsjQkIVgpYAn3qVCpH3lx9axP7BtM5ZpiSc&#10;9RyPTp/nNPg8N2SsNsk645+8p/p/nFK77BZG9wejAfU1F5gjDZYHnuelZb6FARxNMQBtHIz0x6U8&#10;6Pa/NhpcE5wSOKLvsPQ0Y7iPcRvUEj1oLBQCXXB96yzpFmGLFpmYf7XH8vSo5NCtHY4aZcDj5hz+&#10;lO7DQ1JCrtncMDnrStKiKDuGSOOaxo9BtlBLSzE4x1Hr24py6JbM+5/MOBx83T9KV2KyNVpkxuJX&#10;njOelKhX5vmGc4Iz3rJOgWbnaGlCnrkjmln0KDd8k0wU54JH+FGo7KxrDG0ksKhd442ILKfx9qzx&#10;olvIvlyTS9s4PvTX8PWJ4zOygYxu/XpTuxWRrRbduA6/nQxH94HtVAaLbKCyGRSQP4u4HWmNpEKu&#10;rGWXcT6/T/Ci7BJGgSqnJZc/WnmWNdo3D5hnk1kHR7XIG+XI7hv8/wCTSjR7Z2BAcHPHzdKWo9DX&#10;DZGSQVBpks4Bxlc/Wsv+wrVRgSTAe7ZOM1Iug2rfOXmMnHO4cfhii7FZGgZEwCzjJ96dvAYDcOeM&#10;ZqgdGtQSDJMeMdR/hSLo1oFVA0wIAGd3/wBanqGhpKmFO51HHHNM+4TkjAOODWdcaTAwC+ZL0wwy&#10;Pm56mmppNuHwZJivX7wGP096WvYNDU8zPJYYzjOaaZoxgl1P41mf2HYcDMwXHQMOv5UxtFsmcFDM&#10;hK9Q+efXpRdj0NjC9yCT0psm0LklcjnrWWdGtd24zSll5zkdPyqFdEtmZi5k5OOvUY+lF2LQ1Q6i&#10;UqzhcdeaXgvjI5981ky6BZGRd5nYE55ft+VTJoVmuPJeZQBg5YHP6U9R6F47EySwAHUZpz/KCc4H&#10;8qzz4cseqNcLzuwGGOfwpg8OWKZCtNjuCw6enT60veFZF9SG6svp1qdYucjB4rOj0Ky24DT7Q397&#10;/wCtTB4c0+Ng6eaCOwYc/pT17BZGxHHk8EelNcpGpyyg5x16VmHRLTaSzSMx9W6D8qcNAsFQ480e&#10;27/61GoOxbMkeR869cde9TZGMbuKyLjQLOQ/emHzZALgj+VD6FagAI0oU9eRz+lLULLubJbphlH1&#10;NOVlzlnUfjWJFoFueGkkCryCccnnHari6NYknHmHPX5ufb+dPULLuaW9Aw2urZ9DSMw7svHqapJ4&#10;VsJpN1w08cZIBO4cepHH41FcaJo8TD7BHcIQT8zuGz+gxRr2CyOgijjtxHNdELHjdsz1H+SKgurm&#10;KV874lXJUAEcY/rWCPD1lIGeQygkfwkDHOSOlINCswcfvOnJ3c/ypNsLI15JIsDDp+dMMiZHzDJ9&#10;6y20KyBGwOQPVgf6UkuiWrygsZOBj73/ANai7CyNIbd7fOPc5p8UqeYCsgDDpyKyxoVhGw2iUj/f&#10;+vt71KNIsxFj95k/7VGo9Dd86KZEjncA84YsMd6hlhMQ3MyhM4yTWGNFsljI/fbSTxuGMenT6/nT&#10;LfR7JZjJPGz7jlgCAG+vGaav2FojckkjEJcsu3jnPHWoxJGyfK6MfQEGmvotl9je2sTKI5sEqXyV&#10;IOQAayZdCshMpeNy6tyCxGK4MHf2lf8Ax/8AtsTtxVnTo/4f/bpGlJIi8b1z9c07fHtUNKnPbdWZ&#10;H4fsSmDG+30Ddvyp40O0BYoJAW/2un6V3XZxWRoPJAI8vKgx2JqORouQJE3EBgNw/wA9qrPo9k24&#10;BXAxnO73qCXQ7GUjcjfg350ahoThoyTmVd3TGal8xI1VmdeSF61Ti0GxhjQIsmA2Thv/AK1SPoNj&#10;8hIkLjncX60rvsVoW1uIy2BLHx0+arA8tmJDrk9eaw5NEsRLlkk2542uQc465qaLRLQSEgSbccDf&#10;/wDWp6i0NWQxbcCVRhipGec1D5kakDzF6881Xn0iyySolGeuG69aYukWYUEI7YPQueaNQsjSR4m6&#10;SoPxFTfIUxvXGOORVA6RZFMhJBxj759c1CNAsVcDEgBOcb//AK1Go9C6wQNgupPpmldodgJljAxn&#10;lhVGTQrMHpKcjrv/APrU1tGssxlkYsued5xzj/Ci7Jsi+DEUyrx9cfeFVpArSfJInHB5qo2h2DB1&#10;2y4YjJ3k9Kjl0O0CsQZd2QRluhpq6CyJ7hUX/logJI53CnpcQIgDTx5HbcM1TGh2p5O8n/epw0ey&#10;zlkbdwc7j2pXkGhprcQqmfNT8TR58TceYvvzWYdDsWyNsgyc/fqWPQbFCwVpgMcYf/61HvD0NMvE&#10;g5lTsPvDvTFlt/454sngDeM1npoVkqFVDnuTu6n1p0mh2DIodJS3tIRT94WhoBo34DocD1pY5Yg2&#10;0SJnHdhWadHtATuM20tk/P29OlC6JYr9zzMY5y3X9KXvD0L7XEQBLSxjHqwFNFzG4XEqnJxkGqA0&#10;KxZMNG4XOcbyOeP8P1pDoGnncpEu0jB+fp6EUaisjRkmXbkSLjtzUXmKUz5qkjrlqzhoOnodiebt&#10;zxlh0/KnnQLFclfMBY5JDf8A1qNQ0NV8l8A8U3eVJxSqQQDkZqF5FUckZ6VVwHbg7Y9OaXGGz61F&#10;CUzkOvIzycVKgD9CPwNK4WFK5470sfyNgDnFLvUDHfGce1IroBkkAHnk07isPVgBjqeuKG6dKb9p&#10;hB+V0OehyKeCGIYDIpaBYY52rUQLDp0qwVDA5I9eTUTGNMbnUDHUmncLASzqR2+tPjQbRzSI0L/c&#10;lQgHHDA1JtAySwwDjINLQeojkhMdqEbJAGKBtI5dQO3NMkltoAGkuIVJOBucDPHvRdAW9x2gEfka&#10;jBIJOfpQk8Lxb1niZcZBVwQR+FMaRAq/Og3c8kU7oGKxMgBORio9u3k9cVIWi2/NIgGM8sKie5tI&#10;8b54wT05zSbQrEGoHlPXbzVWAjLcGpb+eEsAJ4jx1DjtUVtLEwJ82MH3YU2wSZY8wqwO7tTrZhJ8&#10;xIyT0FUJ54Gb5LiBgO4kXHQZ789altL22Uj98hABOSRgcE9fwouh2NrjbkUIflA9Oc1XhuIJBmOe&#10;N1AySHGB61P51mob/TbYAYyTKvpn19KLoVixnI9KFO31JFQrd2RbaL613YzjzlHGB1546j86b9qt&#10;TGWF3b+XnG7zVx+eaLodmWG7enWqs0nzcfTinSXNqFwl1AzgkYEgPPPHX2NUnu7YAlriIHJGCwzx&#10;RcVmPk+cE1FsODk9Kia+tosh54x16HPPpxSLe2xdgbiJQOuXFF0OxYGcZHIFSQAltwqs1zbqgYXM&#10;JU9CHHNNjv4NxAuIVA7GQZouFjUU54IO6pASCQT2qnDf2qrxdQjjkmQAfnUovLWUArdQMGAIIcHI&#10;xnikFiZsYWoZOTnHFL9ogYspniyuMjeM/lTZLi324E8OTwB5gyaLoNRYdzNgkgVaCjGDkGqMd7aH&#10;AF3bg47yCrH2qHI/0iFh67xj/PFO6E0yVgcY5z71E5wePTpTWv7c/wDLzCCTgZcUw3trIQRPH0x9&#10;6i4JCMV70pckYU8d6glvLRTg3EXzHHLDmmPdW6HmeLAGTlhRoFi3GCZUXcBuIHPA5ouMxu8ZIJU9&#10;RVU3lqxULPEWOOjg1C13ApdTcR5HHJpDsWGPAJp6yZQVWW6gKf6+IY45cdabDcWuf+PiLHPO8You&#10;hWdi7Gxbt7UPwAeue1MS5tEHzXcC/VwKR7y1Lf6+Lj/aHT1p3Cw/GPx7U5kwOTzUf2i0IbdPGMc5&#10;LjmmvcwBCftEef8AfFLmHYs5JQetFwwUrn06VU+2W/ObiMenzVJezRKyb5UUlQQCetcFZ/7XR9J/&#10;kjsor/ZqvrH82OXLEE8ClKgn5ehqul5AyH/SIT2++OtSrdWyoD9ohI4x+8HfpXfdHHZiMuxvmJNA&#10;4xu5qOS6gY7vOjz3+YYFIlxAX/1seQe7gf56U7hZltcE896ViCQvWoWurVTk3MIPr5gA/n706O4t&#10;UPzXEIz6uKVwJGQ4wKikGOBQL61kbCXMP/fQpzT2pXcbiHHA++O/SndCsRwqfMyx6VKR8p9aas1p&#10;jP2mIevzDjjNV5NSsI+DewnIyApycY9qV0OzLqgZ5OBTsKoYL1rJj1O0ZyRcrgAdcjOc/wCFWU1G&#10;1ZcieP8AA5pXQalpTxnvUbSEDtk1W+3Wozm5jGPeoxf2eR+/HTPQ07oEjQDcEkngdqj5ZsHoahW8&#10;tW489OnTp/Onre2m0MJ0Oeh3UXQWY8r149qcqqMHviqf2+3ZyBMnr1qUX1mCA1yu5vbNF0FiY53Y&#10;xxTeu44qD7Xb4dluYig9WApftlsu0GeLBwPvg9aOZCsWE564xijPXGKoz39rHMBHcRsoxkg5H4Uh&#10;1C2IHlzKfehNDs0X4yAWx1pWOST271TS9gz/AMfMHTpvFPW9tG3BrmHIAIG4c0XQWZOz45xU8Y3H&#10;n0rN/tGxRvmuEPT7qlscewqzHqVpsR1uIzu6AnBP50XFZltuOgyTx1oVTtweD3qr9vtyNxuIdw7b&#10;x61FJqNsBkzp7YOc0XQ7FxtoY85qNRk1mnUrbBKzgsOoAPqf8Kel/blRidc07oVmaBXBprYQdc1R&#10;m1S3SPPmK3GcA802XUrVXw8y9umaV0Oxpk859qFXJHtWemqWWAxl+nympzf2i/8ALynU+tF0GpLI&#10;McetMiIywP4VDPeW2PlmRjjsaiS/tsYaZc544NF0GpoNkkBeBUmdozVKG/s2Zf8ASUG44GTjH1zU&#10;kl/YhebuIemW60XCxeVyFAApd3U96z01C0ZRtuoWzz8rUDUrM523CkDr7f5xRdBqTTuQu1e5oiOe&#10;3FRPeWfBN3Apx0MgHbOaiF9bBiq3ERweocGndBZkrsfM2j8abtGTxk1XbULTCsJkIxztOaki1HT2&#10;T/j7Xf0AKnn9KVwaZJtGVOOnrTgSBnvTDe2QH+vQ4zmo/ttmrEi5QjbnoaLoLaE5GWA9ah5V8jkE&#10;45qGTVLIMFE6k5xwD07npSpqenuSBcDg9dp5/Si6CzLkfznDdO1SiMFSScVRTUbPHEylgenTj/OK&#10;WTUrXKDz1yevt9aOZDsy2E+bJpk6PxtNMOo2KgYuAeBk7T/hQ1/ZkKBcoMnvmi6JSYxVJJDCrEA4&#10;Iqt/aFlt3G4T0BzUTapZoOZ0HPYE8/hTuh2ZpKMtngUu0EMfSs+PVrPnEwPP90+/+FSf2rYJgfaF&#10;O7ORg8UroLMtjgnHpSADOelUm1SyI+SYHPQimpq1iZRH9o+Y8/dbp+VHMgszSAwPakK4ByapPq1i&#10;oBExOf8AZNMOp22T++X8jTumKzRdZC+DnGOKhcNn5enrVaTVrMgKlwDzjoeacNTshw0wz6bT/hSu&#10;h2bLCrk8VIPl68CqiapZCUK0u0HoSp/wobVdPbcFuASOcbW/wougsXlb5se+aJSCec1m/wBp2ivg&#10;y8Y4+U81FLrtgrf61jzwPLPPOKOZBymumDjHWmv8pIBqnaavZXV1NHa+diKNWZ5ECjOTkDntgc+9&#10;TPPFknzEPPQMDQmFiaMcEUrDjjvxUC3MeMmRQCPWnx3Fuw5mTsMbhTugsx7AjilRSGGRmlEsJBAd&#10;SevX/PpSrLGWwrqT04NF0FmShSOR1zSgZ45qCS7hBIMyKfTcOaIbiBlJEyluOjUroLMfKozgdKi6&#10;MR2pss8Q581fX7wpRJBhczpyM4zz6UXCwFgCB3NO9gefWoBdWodgbiLdnH3hT0uIGVD50eGz0Ydq&#10;LoLMuQgFfeo5Dk4HakE0IHE0ec44YdaRrmBWAM0eScYzRdBZiEgHGOaYzEnj8aa19YlMtdwKf+ug&#10;oF1bFSUmj+u4UXQWJVXjnGe1OUAAE4561XN3BtLCeIgdcMPSovtkDbszxLgZ5cCndBqW8gcjFB56&#10;1WS4tmwfPj6Aklqnjlhf7sqMTwMHrRdBZjYxzu+oqRBnGajlkjCA+agB5HI5qIXltnIuIiO/zii4&#10;rFnI5OailBzwfzpxnt2GVniI46MD1pgnhcf62LHJ5YcUrodhQuc804Z5weKbFNbldwmj24zwwoM0&#10;H/PaPJ5+9xRcWpMgyRkZzU+Bt4HWq5uLWNATcRZ3bc7x/nsaX7VbDGJ09zuouOzHEHd0puSp6VE1&#10;7AWAWeLrx84qH7fbE/8AHzESO24UXQcrJnY7snrntQ6ZAYdag86EgN5seCePmFO+2W5Dfv48DuGF&#10;O6Fysc2d2DxS4GMDtzxUJuoB96eJewywpFnhkf5J4SOmQ4pXHZk4BI9D0p4QAdaqSXMSYHmIfxqS&#10;O5hC83ER5wRuFF0FiZgNuTTo8DdnFRfarZgT9ogKg44kB/rUgmtz0nh9Pvii4NMezdKblj2+tMaa&#10;BSuJouenzDmkWeAMVM8e7rjcKLoVmWFTApByM4qIXlqQwFzGxHBwwNTQyQPgLNGeQPvDqT/9endD&#10;1GHr0o38H3q2EgViHurWMkE4eVR0HPeoludNRSzXMUmB94MAvUd6LoWpCASeRT4YmkJwueaZNq1s&#10;Yg1u8AB4+8DUSakrghrmPAxnDDIougNBrYIoMzhAfzphuI4CRbIeSck/zqobi1fO64j4Pdh1qCa9&#10;tI8/6RDkDoHBPrRdDsTTzOwOWJzToxgDn3qpHc2sycXERHswqws9sEw00Yx6sKTlqO2haABT73HS&#10;lZVMRI6kd6ryXNsIzGZ41Oe7DqKgOo2Sj/j7hwR2cGlcC3gbgufekJycdxUIvLYkkzxHA/vigXMI&#10;UHz4sHodwp3QWJxGcEE0mMcCmNeWqRBhdQknHG8ZH4VB9vttwxcw5PTLCi6Fyl0qoQA1Ei4OT09K&#10;jW/s883VuWBwR5gyD9Pwpsl9a5IF1ARj++M96LruFi8jmOMtuxjHPpUWptu1BiCeCAR+FQfaofsU&#10;0gkV1UgNg570ateWovAFurdjtBba4ODjn8a4MG17Sv8A4/8A22J24pe5R/w/+3SJA5XgDrSk7VwK&#10;pLe2x4M8eR6N/n0q19rtVbElxEvUcsOtd/MjisBkIfGeKMlvbHaq8l9ZLkm6hOPRgaUXdp0W4iLe&#10;zA0cyCzRZ3449KcWBIznPaqbXdrklrmIYIGN4pwvrLDMbqAhe+8f570XQ7MmkTjpnFKilSf0FV11&#10;CzYjFzH83O3cMipPtlqHZRcQh16guKLoVi0oHcc0w/fIHAqAX1q+MXUXJx972z/WlW7slYhruHPX&#10;AYZ79vwNF13DUsliANvT3oAJGSRz7VH9rst3zXUI6cGQZ/Kla6gIZVniyDgZYYouh2JVbqOvFNZQ&#10;ApPOah+2WkbHfcw+mQwPP+TUUuoWi7i1zFxno2aLk2ZYwUbC880x/mcAioBe2uP+PqIEHJy2KRr6&#10;2DZaeID/AHhTuh2JZcAnBFRHI47UPPBkk3EeAQPvCmPeWgXLTp7e9K6Cw5wy1LbMGX5uvtTPtdky&#10;ktcR9MfeHX0pFurYDieIdMfMOaLhYtKeTjrTd2eWqFby08sutzGfx61G1/bAHMq4PTmnzIOUttgk&#10;c4z605NuCM1UF3bkAmZMe5xTFvLfzMm4iAHQFgKV0FrF5iMDb+dROUB5IpHvrNeFuEbA5IPFUpbu&#10;0c5FxFj/AHh9ad0GpaU5YHjbUp2noeKqQ3NsVx9ohPGQN4p7XtrHnfcwgZwPnFK4WK39kWgTbhsH&#10;qM1A+j2ZAJRsqc7s9ev+NaPLL70rA7gPahRQ7spR6fbAqpQn8aZPo9nI27aQwzgZ9ea1FXnAHNBj&#10;PY0WFfUyLbRrVcoocLg4welWho1oqcI3UdW4q2F2ngDn0qdVO0ZNFkF2Zv8AY1o4yFwfX0qRdCsw&#10;4baR7A8VecYYHBIpytnAPWjlQXZRfSrY8FW7d+uKF0yzU4MZJzknJ5rQOAOeeKb37UWHdlePS7EZ&#10;LRZOc4ycdagbRbIPuCHI9+laO7HWmM3JJFFhXM/+zLJju8onAwvzHj2+lOg02zG5Hg3L6En1q0Fw&#10;OBUuP4vTmiwrlMaZYBHRIQvpgmj+yrFUAWLuMgsemOn9atJkkkjr0qUc5yKLIq7KsemWKoFCYUDG&#10;ATQNOsxIB5QxjBHY1cccAgce1RgZRvUmnYV2ZWo6XZqi+XDgdTgnrVT+z7ZihMWVBDYyea2rwbIk&#10;HXPeqSgYosK5UTRrAFAIcgcYLHH86srY2oV1a3UIf8MfyqePgkkVIzAckHmiyC5Vi02yK7Wt/k4J&#10;wxGfbr0q6NNsmdWFuF2jk5OT9eaVWyo4xnpU8eSCPwpWQ7kEml2TpxAu7rzkjr6U6TT7JgpMKZHU&#10;9M/55q1nD7T9aZIpbnsOlOyFqUF0mwiBKw7iTkEk/rSSaXZs+fLwRzyeDV/OARjnNMf5QCepFKyH&#10;qZZsrYbv3C49xVd9NtHZW8lQMYwOKvsWY89aMYziiyAqjTrPg+QNo7E1ONPsi4YwL64p38eMc1YA&#10;5BI470cqGKljZmMhrdCCckmkGm2gfKxqBnhew6f4frUsZ3cZIFTddvNFkK7RWOm2WctFtY+hpBp9&#10;nkgwq3ueauHaD05Apv3eQOKLILsrjTbIsT5C444FJHp9oD+8hz046dqnYnIAOOad/ERg/WiwXZXO&#10;m2flgi3Tj1J/z3p7WFoANsCjvxVpc7ORxULkg8UWQXKE+mWjMrGJcjnvUB0q2kcN5eBg8DvxitFg&#10;QB703dxgcU7CuURp1rEVCwJ1PJ681PHplpICXhUgHketTjleeTTs4zg0rDuULrSLMjaIgQOeTSR6&#10;VaIgUQKByOM1eGR96nKw24FFgTKq6dZ4XdCuVOfxp4srRuTCpI5wasJtOcnmnKuM47iiyGZ4sLY8&#10;+UOvFKtjbKGzAo9KtuwUD09qhbLkjPFHKhXZXaxtcjMS5xxVy6tYJSGkiV2CADPYVEitkk8jtVqY&#10;NuG3+6K4K6X1yj6T/KJ20n/stX1j+bMyPTLQMSIVBz6mphptsCAIlxjmrSoRycilXJJNd9kcV2Vh&#10;p9oY9rwjHBpp0y0C4WIADirbMSeBilGSMkd+lFguV10qxbaWgBReOTUr2FqxULCgAPIqeIkgrjik&#10;Lbc4OM0rDuRR2FqCdtugPTpSDTrIjaYAeQc5ParAdhznipFICZHJ96dkFymNMtdwPkKQarz6XaqR&#10;tt0GCD0rVR+ckgimyPuU5AyRQkhNsyzY2uG326EkEcDGKX+z7UEnyEBPp+NWjjnNOjJweM0NIE2V&#10;4rGzAP7hTnr9aRrO2GNsKn8PerTgnikdGUj0xRZDIDaWbEj7OvPNC2Vmo2iBPTGKmjHzZbO7GKXj&#10;JJNKyC7I00+1VtwhQd6bNb2wwRCm7pkflVjgj3pjKMU7JCuyhJp9o4x5C84yQMfjTH0yzXgQL74N&#10;XwMt8o4pHGQdvWiyC5ShsLVQQsKc+1TtaW7Jt8lAMY4FTpGQM880pGNqjk459qLILlaPSrEKMQRj&#10;8M+1R/2dZjpAucbcgVbH3R1/yalwBnA7UWQNlZLeCLkRp27en/66QWdrgkwJ1yOOlWJQCox1FGMn&#10;kUWFcojTrQHPkDNH9n2u7iEA9Ku4JJOKibIHHJp2HchjtLZXdhEhJH9c0w2lsGyYFGRirGCM47im&#10;tk8Y5osgKhs7UqxEKZzngVJ9mtwMiKPnHUVL5ZAOO9Okj4G2lZBfUiit4FTAjTOf7tEcNu5/1KdT&#10;2qVmwR2p4XkFV+tFkF2NWztN7HyU3E88VL9ltccwpkDjijBXqMU8n1wBTshXZXa2tGbd5KAgEA4q&#10;KSwtXYN5KE/T0qw3JIGKfsLD5eKVkF2VYbK1SRmFumTz0980ptLdiR5KDgdB1/zirOwrjPpSMywW&#10;zzzsqRJ1ZjgCiwyq+n2ZdXECBhzwOtNazteSYI1B6gDFMOsaaM+beQqAcA88/pUb6tpuVJvIyGxt&#10;AyeuCO3oaV4j1LdvYWRViYkHHApZbW3ZAphU46cdKnTB+7jNLjCkn1p6AV1srUZzCoJHGPWmSWNt&#10;kN5K7s5OBVw8gnHNLkYzgGiyJuynDaQIN3kRgr0+Wj7LbAYECAfSrTdPTNNxkZx9KdkNMhFlbMPm&#10;hTgcU+KxtAMmFc1LECSSTkGnrn6c0rILshNtBggQxkdQCKZ9ltmVg0KAnjgVZPU47004Y4A+tFkF&#10;yv8AYbVuBAgXOcY/z6VHJYWoX5YI+CSPlq4B+VIynBosgKkdrbHcGgjx3+UUhtLZmH7hdq9DirTJ&#10;07etCj5QB19adkBWSzt08z9zGwYd16VLHbW0ZLCCPJ745qUxksMChlORSshkXkQYI8hDyOStQmxg&#10;GB5S4z6VfAIBz2OajYjJpivqQC1hVsiGMEnPSnrbW6vuEUZz/sj0obLHGKfGh6UrIZH9ktyu5okz&#10;2GKT7Fb5BWFAc9cdanIPAzTkOBkU7E3IfsVmOTCnHOSM0klhaOP9RHzyCVHap9w5yc0MT1A5osFy&#10;iulWitcERkLPF5LhWPK8/rz2qk/h22xnz7ovzzvA6k+grZ3Z69qDx6UuUdzOh0C1UkhpuM/LvOP8&#10;4qwdJsVQAxNkDGd7f41bjcDOTwaaxLnjpRZDuVV0exZmZ/MPoN54ph0ez+YYlJPPLmroJGcZOR0q&#10;Uv6GjlQrsoNpVoygGHpjne3P61Y/smyaDb5O09SyyMCf1/lVkcgZP5UAkqpOKLId2Zg0SyHmbQ4D&#10;HoHP6fnUjaTaBduxiCMcufz4q+WWlCjblTk/yoshJtmQNJsIXwICeem5ufrzT/7Ms9oHltx6Mauu&#10;p4HrSbMMMnNFkF2QDSrPBOxs57sabLpdlgARMf8AeYk/zq2gO40EnPNHKguyoNKsWUhrcEemT/jV&#10;Y6VZ7MRxsG7/ADHmtU5IqIKUYk07ILmfaaNaIrKY2YHg5Y1K2jaeFGYFIA5+Y8/rV/OBxRnhcDNK&#10;yHcpf2XZMXYwYyc9T6fWnJpNmGXar5C7fvGrucYGBjOKUAkntRoIzTo1pvLfPz23fpTk0mxClfs4&#10;IJB6mrgHXJpQeMUWQXZTOk2KptSEL2xuP59aiXR7LyVEsRMmTnY7DvkfpitFSp6jp0zSPkEBcYNF&#10;kFzOXS7NSQIz0KjLHipf7MsiAvk9B/eP+e9WtuW6U5QRk807ILsojSbNyEaNgnHAY099GsVGAjAd&#10;vnNWt3zAg5IqU8jnmiyHdmUmkWYQlojncSPmPT060Po9ixb9wMnuCQeo/wAK0STtIPUU1QcnkUrI&#10;V2ZzaRaNy6Ej03GnNo+nomVjcHuN5NX+cdjzTWB2k96OVBcoDS7B0INuCQepZv8AGo00qxGFSHAz&#10;13Hn9a0ljB55x34p4iAX5uuelOyBszX0mx+b90ck56njrViDRrBUz5BIxt++3pjPWtGO2eQ/Kh/K&#10;rC2exB5zqgz3NFkF2Yp0axV8JCQOf4m/xqxHpNkUwIDnPZm/xrUea2gxtBkYdSeB9aJL1gQYkRQf&#10;QUWQXZljw5ZvGoa23gY4ZyM4Psami0HSUuQblAT1ADtj9DUs1wXyGY1HnI6nNFhXAWmlQM62+nRL&#10;Ezk/M7s2PTJOcfjVU6fZeWqLEVUejtz9eanZScHsKdEvB3cmk0uo7soRaRpw4+zKX3ljlm759/ep&#10;BpVike1oBwMfeb/GruACGHWmyKw46UWQXZS/svTwpBhwe2Xbj9arR6RYiU/uiQevzHmtQoGzzzTk&#10;iTdkn8qLILsz10qwBU+Rt2qBnce2OevWmz6XY4C+QpB7ZNX5skfKOOlQFdrDOSeaLDuVotNsY8hI&#10;cDjqSfb1p0enWJcN5IKg/dLHj9alkzs96iQPhQGxk802kK4kunWe0r5II65JNQR6RZJx9mU9DnJz&#10;/OrqMeQec0/DbgOuaLBcrrpdlyFtwO/3myfrzSLpVkjArAoOcn5255+tXwGPI64pqocfNjNKwXIE&#10;0zT97P8AZl3HvuP8s0g0ix5xbLz6Ej+tW0XoKcQeADyadkF9ShLo9hsZUt1G4gk5Oe/HX3NQHSbK&#10;Nyxt155IyT/WtUgrwMZ61Xc5bGelKyAEsrZrCeJIgkbkZAz1B470msaRpv2vNvZxwxsmQFJ5Pr16&#10;1NDlbWUqecj+dLqhLSR5J3BRn6YrgwSXtK/+P/22J24tvko/4f8A26RnppdpziAL24Jp/wDZNjuy&#10;8OfT5iP61aVvkFJu3de1d9kcVysdKsm/5YJj8aU6faDA8lQOenFWN5AOKeoyMsPenZAUG0nT8ri3&#10;UYOTyecfj70qaRpxJBt12kEH5j3x7/5zV9sD5mpByeBSshlJdNsdx/0ZBnoQMEGnnTbASBjBu9eT&#10;z0x/L9anOTJg9vankYGT0NOy2Juyp/ZFjvBWAL6AE8VMNMslYEW6A+pzVhBhQe9ODbvvHgUWQ9Si&#10;2m2IKl7ZGGcnOfXNSNpWn4IW2GPTc3+NWyMEcDBpVbGRkZpWBNmdJpFgykfZhnggFm6j8akj0yyR&#10;SRbRFuuGyRnOasvnBIPtSBW7GhILspNpdiR81qgcn5jk88/Wozo1gz5+z5Yert/j71pZOMMB60R4&#10;3H1NOyFdlP8AsyxRCFgHb5SSf60osLM4XyI+pPTrnrVx0OCefamqAOvUUWQ7lVdH085BtVAzu4Y/&#10;4+9B0bTQcC1yCDkF25z+NXlcnPSgk9hz0oshXKi6VpqptW0TA/2m4/WnDTLAp81qp4OCSQRUq7jk&#10;k9aWTJTrzRZBcqNpVgW3GIk88FiB7d6rnSrEn5oBknHDN/jWkuMHjrQEJ4A5FJpDTKS6ZZdFt1A6&#10;nkmmHQ9PWI7rVGBPcn1z1zWxFayYB2ce9TfZsLiR1UfWmkDZz0Wl2LSbfJ6c8MadJpFk5ANuDgcc&#10;mtjybdZNzSknHO0Ur3EasBBEuAMZPJNFguZ0ZAPLDPcZqRnRVL5HXHJ9s/5+tZyaTZldoRh361L/&#10;AGPagZwxb/e6f54qdR2RdE8YJ/eID0+8KXdHlf3g69M/59RVKPS7EKd0PJIP3jzUh0uyZSNrAngf&#10;N0p6i0LUZBbrn2FSlgpTcQN3PJxx61nf2LZsuCGwDk/NnODSJo1ghYrE2SMZJ6d6Wo9C+1xbguVn&#10;iIGMkOD9KXK7wvy56de9Zw0i1ZSPKwccEduKk/se0JZtjZPfPajUTSLzEID8w6ev+fSq5liCh2lQ&#10;AgHlh6kfzBqNtFsXXPlEkggnNDaRYgD9yQec4J5p6j0J45oXJAmiIBxneOtLI6D+NMexFRnTLByp&#10;eDIGPlyR/Kq0mi2HBMR3Ag53HmjUWhcSWMtgSR7h/tCle9t0iYmaMhRyd49cVXTR7MgfuMt6lj/n&#10;0qf+zbSMLmBOuOeeKHzBoLFdQsDvmiUAE5LgcAZPf0NT/aYSmfOh7DJkHJzjj1qrDpunBi32cc5y&#10;Nx5/XpSrpVnt2+VnBzyTijUNC4JIQvzyxDnH3xVOTUrSM/66Mj2Oe1Tf2TZhkzFwByMnmmT6dbEF&#10;fJTtg47CjUNCnf39u4G2VMD/AGhVW3vLbcQbm2UAE5eVV6ZzyT7VLeaPZDpAufx/z2qoukWQUBYQ&#10;RwDknmjUNDQivbQruFxCV9fMX/Gla/sS237VbnjJPmjA/HPvVdNJs2AHlrn8aupplkin/R4iM5xt&#10;xzjrS1DQVLmzmX93d27BOGAlXKn354pwvrVHG+6gUH/poOSRkfyNRJpFgAf3WyT++rHJ5/KnjRrF&#10;VLLCSW5OXJ59etP3g0LC3dkWyby3wVLqfMHIBxnrTvtdoR/x9QnjIw45HtVMaRYh9xgGSMdT/jVn&#10;7JaquPs6HIxnHIpaj0HNdWw3Hz4vwYc1HPdW6KBJNEGPON4yP1qD+zbRjkp2I4JpkllZLLu8nsB1&#10;/rT1DQR72yD4luFUnvyR+n406Ga1mA8u6gyRwC4Hf3qB7a2JIESkYz0pr6dZyBT5IB6ZFLUNB32m&#10;BnRjcQbORnzB/jViG+tWA/0iArnGfNXH86pf2PZhdvlnGc8Mc1NDpdooG2BAD7n/ABp2YaFpry2T&#10;kTRk4z976U6K8tpGG24gJxniRen50y202zhyZIEfLZ+YZxxjH6mkbSbGRiTEAQPlAJ49/wBKV2Gh&#10;PFfWjHi7tzkHgSqT+WaZLqdmgYm5hIH91wc84/pTIdKswf8AVA46Ek02TTLLLH7Ou5j19KfvC0Hw&#10;3lqybhPHnuN445q4l5bAEtcwDAzy4Gf1qsum2Wf+PdcdxQdLsyceUMHjqaLMNC79ttfLYi5hIBI4&#10;kHb8apTX1sJShmjDjgruzT20yz24WBcDoCT/AJ9Krtp9sCMwoWBHIHPFLUehIt1AcgTxHI6lhxTV&#10;urfaMTxlueAwNRnTrTr5K8jnHFNGnWWAFhweecmjUWhYN9aLGHaeMKe+fwqFdQtWPyzofxqA2Vsv&#10;BiH401LW3zxCoP0osx6Fh762BI8+Lg4++KctzAzhfOT/AL6qoNNs5Bl4Rn61PDp1oifLFj8SafvC&#10;uix9qtgSTcR8YP3h706O9tmcbZ4ivOSWx2zTPsFqfvwqQeo/CpUsLN1P7hcnvj60tR6CS3NtkHzo&#10;8HtuFNS4tyu7zY+R/eFSNp1o7AmJDTTpNoFP7oHnrmjULIja+tA+wzx+o+btVue5giwJJFyVBAz2&#10;qj9htRNzCmBzyKt3FrbzMnmxg7VwK4K9/rdH0n+UTso2+rVfWP5sRrmBiCZowoH94VE95boSWmiA&#10;yAPmHNOGnWLMpEGCvPXrSPY2ZZswLn+Vd+px6EX9o2q4Zp4+Txlqeb+F+Fmj6EjLCmPYWhODCnPt&#10;Q1hacgwKc8Zo1FZEi3luI2c3NuM8AFxk9Og/Gm/brVFZpLiMcZxnpxmmRWdmm5fIQ5GORnH+cVKt&#10;laK3yRIA3JyPbFK0h3QR31kysftMeBjjPrT/AO0rUx58+IA9AWGfyqNrS0VAiwIB0HHXnNKLG0zu&#10;8mPjjpVahoB1C02Ei4hBHP3hUQ1WzG5WuEOOflyf5U1bG0jYEQL61PBYWm05t05HcUahoRvqdkC2&#10;y4RiOnB5/SnrqFnvcfaouCR19KlOnWrMSYUye+KibS7QBD5K4XIPvS94NBpvrZQpW5jOSARnOKWX&#10;V7RXKmZM+2fSpHs7MjHkR5PHAppsbcoB5EeAf7oo1C6IBqlszYWeM5GepH86adRtgNxnTAHr1qf7&#10;BadRBGM/7Ipn2GDd/qUwOnFPUWgh1axX5ftCFs4OD0p9xqdoqKEmXJOMEH/Cki022dhmGPgY5UVZ&#10;msrU43W8RwOPlHFTdj0KiahbkcToPx61GdRt1k2mZB1OSeAKuLaWvOIF9QMVF9itSdzQRnjoRT1F&#10;oNOrWSpv+0JjOMfWoxqlk8hAmVuewP8APFSNZ2zIAbePGMcqDTVs7dF5hUgDA+UUahoOTULQrgXE&#10;XQnk4/z0qb7daqm4TxsPY5psdnbtj/R48d/lqWS2t2wDAmBnoPWnqGhXk1GyHJuEJxnABNMXVLP7&#10;xuUAY4AbIqWS2ttwIgjB6Ehe1J9mtSCRbR8nOCtLUNAW9tckG5jGB07n6VG+oWKGQtcxnacD3qb7&#10;JbsxPkqHznij7NadGt4xzk/LT1DQqSanaDJSdW+gP+FMj1WxaNi1yiyDsc+/+H6irbWlqpXbbxBA&#10;MY2jFNFjZnKi3jUEdhjFHvBoRnULNVJM64xnI5pH1SzDFfPUgcEgGrP9n2xA/dJx7UCyt+R5EeOm&#10;cUe8GhTGo2jMCZgVBxkKcfyp8Or2BgYtcBW6lCrAjp7e9W2s7VV+SCP14UVGbO3LljBEuVwcKKNR&#10;6Ff+1bNiMXUeCcZII96UatYLKFe4TaTjdg4+vSo/sELTlmhiCg54UetWvsdqynNtCRndgoOuMUtR&#10;aFT+1dPLA/alHqNrHHt0rSttQsRE+66jwo4PPPJHHFRw2tmpY+REuDk4QYJqURWRhKi3QgnJG2jU&#10;d0XWjV4ldSDnpiuV8Zo+bFcOY1WRz1xu+QD8cFvzNdA87IoRQAvoO1YfjCeQ28MEcLOsiSMXUEmN&#10;lKFfzBb8qctUKO46LwxYeWUkkeU4HzD5fm/Xv+lA8O2cL5iDKN4bGcj3HPY1jWmuapCFja13bAMM&#10;0Z6DHU1MuvaigUtbB2DKCoXBPPI/LvWd4l2Z05lhtwqyOqk9Aep/zzUX9qWDEqtwue3ykZ5x6Vbl&#10;jgc5kRGYY5I9KjSytplzJBHwNvSr1J06kC39sTzMv60xtWsY8iS5QEH+63+FW/sFrjHkRkk5yRSS&#10;2Fm5UPbQnA/uDmjUNCsNUsGbH2gHjd91vUe3vSnU7LZkzAc4GVP59KtG0t16Qx49NopptbclWMEZ&#10;I6ZWn7wtCqdTsV4+0KuO2DyKlbUbMKCLlCPUZoaxtT/y7R/Tb1p6WdoAGe3j44xtHpij3g0Kn9s2&#10;RYATjn0U8fXilTU7QnKzofTANWUtLYGQiCMhuT8tAtbUnIgUEe3+fSjUNBkeo2jniZcevNNfU7RA&#10;W84HnGADz+nvUv2WA9I16elKtnbEf6iPIOeVpe8PQhbUrUg5lwex2k5praxp44W5T5Tg8H/CrRtY&#10;d3EKL3PFRHT7R5PNeCMsT1KjsAP5Ue8GhCusWICkXKnPX5W4/ShdYtCAfOG0jg7T/hUv2W2QgRwR&#10;56ZxzUz28OwfuUx/uijUWhVGsWZB/eEA+x4pW1OxUo32hTuxzg1KkEGSPJjIK7cbaU2lqScwRkd/&#10;lFGoaEJ1GxVwDcLnGeh/w96RdVskUM02QeuFPH6VZktLUkhreMjr92kkig+YmFORg/KKdmGhUGr2&#10;THImKqAfvKf89qkXVdPMYYXKBPXax/pTo7WAod0EZ9to9asQQWqRhBbQgcDGwUtQ0KB1SyijLecC&#10;Su7AVs/Tp19qZ/b9kkiIXd9wySqfd6+v0q6bS0DY+zx4znhRTRbWjEgW8YHT7ooswuiCz1a3vbqa&#10;KNZEWNA5eQAA84I69utWmuIMH9/HkZJ+YcAVDHZWgM4EKqsqmNwpIDKeoqD+ybIknY33dpO409Q0&#10;LQubYcfaYQe+XHHvRHe2zsALiJmx0Vwaz7jRtPKhRAWAHdj/AE+lPi02yRDiAE4wTuOf50e8PQ0P&#10;PgHPnJ/30KVZoRg+bHgjO7cMVnpptoRloNp4/iP+NSDTLNgFMX/jxo1E7F57u1jBxcQcDJG8Z7e/&#10;vTPt1qZXQXERZThgJBwfSoo9MsQ5Y2yk4xnc38s47US6ZYySZNqOx+83X86NQ0LSXVuTjzUIxnO4&#10;c0jXVvGvNzACef8AWD0Pv7Gqv9kWS8JCUUZ2qrEAc59aYNGsZGJMOcdBuPFLUd0XvtVuG+a4ixjO&#10;d4prXVoW+W7gb2EgzUQ0uyRFCw4C+rsc/rUQ0qx24S3xnrl2P9aeoaEhvYFLATxe3zipBd2+AHni&#10;DNxjcM1Vj0KwwVNqCv8AvMP68VZl0jTyi/uAPo7ccY9fxpK4tCWW7tUJ/wBIiLZx96qz3lvnmeIA&#10;cn5xT5LCzbpbrnr1P+NVG0i0BOYQQxBIJNPUNC4l3btjNzCATgZcDP6097u1VSwuISOnDg1mJpNl&#10;9024CjgEE/41ZXTLMAYgA4x1NGoaFtLu2coBPETkZ+YU83VqQ5WeM7eoDg46f4iqh06224WFQOvB&#10;xVeTTLASbvs6jPH3j/jS1HoXDcwHnzUGeR8wqE3turHdcRcHaPnHJ9vzqFdKtFQfugTjHU8U99K0&#10;9k+a2TcRnO5uP1o1DRFhrq1CDFxHkj+8KPtUBPM0fH+0KpSabZsys0IyPc0tvplluBaAHBzksfy6&#10;09Q0L8M0O9szx+3zCpmubXOGuIxwSTvHGKo/2ZZMQBCP1qSXTrN+sC8jHBP+NK7DQFmtgxP2mE89&#10;nB/rUv2mDPE8eOnDCmDQ7OYxlbRQQffn9fb9akj8PWodFNuqoOSSx/xp6hoNe5tx8zXES9+WFRx3&#10;EBeTE8fy/wC0KsS6VpMWQ8fmsAOATjr9famvHYEeUljCEznnOfzzQ7i0Ej8iQZSZG5H3WFWooIWQ&#10;s11AqqQCzSKOT+NZ62NnvkYW6qSc/KTj+dVn0u1ZzmEbevBNK7DQ2WutLtVLNeQybeTtcED8aa2q&#10;20seYmgUgdcjpWP/AGVZFP8AULjpnmrC2VmwYG3U7vc8frT1DQvNqS4CfaowcdQ4pJLm3IGbmJz0&#10;4cHFUBotkZg6xY69CakXR7IZHk5OO7nFJ3HoTrdWrBm+0Rddv3xwf8g07zrdlB8+PaOfvYqtHpNn&#10;hgIBuY5JJNPTSbJQAYRnPPzHn9aPeB2CeeALkzR5643DmmreW4JDXMRY84DjgVHJpFoR88WR/vn/&#10;ABqL+yLASZ8gFsYyWJ4/OnqGhfF1bHAFxDk9P3g/xqUXNuoYGeFjkoPnHWqS6fYiQHyFwOoBPNSH&#10;SbLaAkBUL0G8n0680tQ0JpLq2VSGuYAcZBMi1C17bZx9phLHjG8f5/8A11E+jaczMWts8/d3tyPw&#10;PvUT6RYFhtt/u/7R4/WnqK6LTXtumQ00Yx3zTjcxZAWZMYB4YdKibS7QnIgXB6jJ/wAajOkWRGBA&#10;AP8Aeb/GlqF0WILm3kBBuYQT0zIBn9aZJPagBnuYgDyCHB/lVZdJsEXb5ORjpvbHX609NJ05dpFu&#10;Dg5+Zicnj1PtT1DQm862YALPGSDx8w/OoRd2ucm4g64zvFOl060KkrCFIGBgkd6rnSrMdYOc5BLH&#10;/GjUNCZ7mzUtm6hyvUBwSP1ojvbbq1wgJyAAwzxUH9k6cSD9nztbcMsev504abaqx2wKScnJzS1H&#10;oW0ubePlriPnGBuFL9rty5HnRAj1YetVhpdqEGY8n1yf8aU6dZiVG8gcdRk8/rRqCsWmurUDH2iP&#10;GM5DDNH2q2Jws6E+u4VXXTbQEnyeO2ScVKtlZ4y0C7sY44p6hoNmvbYN/wAfEeMA5z61WgvLUkk3&#10;MQHJJLinNp1g2Ntvg85O4/41U/sqyB2x26hRnuaNQ0NJLu3NjcvHIrrGyhtp9+OafqF7bhxmWLaq&#10;5yCORUdrY20dnPEkC+VIy7lyTnmp9W0+y85dlpEiMg4UcYxiuDBX9pX/AMf/ALbE7MXbko/4f/bp&#10;FcXdrxmePHswxTFvLUsf9JjwcAc1E2l2UmzdCPlOeCRUx0uzZf8Aj2QAdgSP6136nHdDkvbI3GDc&#10;xgHjGaaL22C7luI3XOMhqX7BaKEX7MjEDAJGTUbaZZEk+QqvkHjOOPajUNBReW53bpkPcc+xP9KS&#10;K9tlDf6SmQcEE0kun2pUgQgnHqRRDptptGYEznnvmjUWha+22Z6zoDnHJ7043drtI+0wNg8gODS/&#10;YLJgQLaPgYBx0+lM/s2zXA8hSc54yKXvBoS+fbjgzxhuMjcOKRr20VTi4jOD2PXnFMOm2mW/cjJH&#10;QE1GunQqRiJCuB15ofMFoksmoWYAxcxY4/iApDcwEHFxFwezCnR6fYxpsa2jPHUjJ6VFJY2Z+ZYA&#10;SeoOaFzA7D5bi1VT/pEZAP8AeHNMXUbWPG+6hAPI5zUa6ZZ4OIV67geetPTTrQEt9miK4xhlz1p6&#10;gmhV1Oyf7t1FzjA3c1NHdWmFYzxjPH3gKqvptqRzaRKAOCq9aaNNs2h2C3Xnp1o1C6LJ1GzYF0uo&#10;ivX7wqNtSstw/wBJjOemDmpo9Ftud9oigYzknkZqddO06H78URIOcBAefc0tQ03IIr6zMIIuYyGO&#10;Bzg0+K9tpAAZVGQTnPWnvaaU2R9giIPfkfjwaje3tSoSO0iiQDA209Q0Bbi3BAMyYGSecYFSJc6d&#10;kiS+hVckZJzg/hUH2S2Ix5Slj1JprWNsVwIY+falqPQsi90uJMm6WQDJGCBxnqalXVrENiB4Rx1L&#10;DJrITSbIOWa3XrnjvThptoB/x7qMHrk0aiujQ/tW2lbYLtckDjPAqNr61Y4+0KTjOAaig0+0CgJA&#10;hx7U8afZAYNugz6daPeHoPaS328TR/8AfQ4qGK4tydomjx6lhTv7Pszx9nUD055qJ9NsopAywDOO&#10;nOPShcwtDTazBGYnDZHeoGtJh8204ziqzzxqobzU9vmH+exqSPUHhC/v1w3IywqroViORWGFxzT4&#10;+VyM1N/akKkGaSFgRnORjr60rXlk7qm5VLDjawIz/wDro0Cw1eVz0+tCt2x04qaJIpT+6uIzgdGY&#10;D/PUfnTJxGi7zNEQM8q4PA6/zouOw3HBweKcOuB0qolxCxJ8+MADP3hUoltz924ibGN3zjv0/lRc&#10;OUsliFC45ApqMDIAw/GmNPbkbhPEenRh+FHn2wLZuYCFwSfMXjP40XBE+Az4IxxmgKpXJH4VEbq2&#10;JBFxFnJGAwzSNeWsbIr3MAZs4HmL2xnv7j86V0BOeOmD60wZJwRn0qJrq13Y+1W/I3f61f8AH2pp&#10;v7ONyv2uE4O1irbsHHTj6U7oVmSgbQTjnPFTIBgDOc1V+3Wfzbrq3Co2CTIBz+Jp8d3a44ubbaSB&#10;kSqRz070XHqWS3HSmsAoY55xUJurXA/0iNgRn71RS6haRoWa4XGeepxRdCsxl6SEUMBluc+gquoJ&#10;BxikuL+1mwI7hG2jJGfu8Z/lVVb61Emz7RECACcuOM0roepejYjngYqcHceeKzotSscDdcxIO5Zh&#10;wfwqaHVdPkdwLjDqm4gxOO+Dzt96LoSRfRhwOpqVzyAOMe1VILyyZcyXcEZ7CSRVzz0Ge/8AhSm8&#10;sxgre2xJ2gAyDkt0ouhlj7zggU9U9OTVVr+zjPz3UYI6gcn8qmTUtOLjF0pUgHdtYDBH096OZDsR&#10;yqy5FM8vK81M11YyNhbqIsRuwTjio5b2yXI+0R7h1Gf8+lHMhWK5TbmlBCj3J5qKfUbSNmHm8j0U&#10;moo760fpcIM44bg/rTuh6l3r2qcbVA4FZ6alZLsJvLcqw6iQY/8Ardae2o2ZkGLqI8ZGGz3x29xS&#10;uhFsMWJAxikPyk9M9PpUA1CxVtv2gb8ZOVYD65xjsaBe2Lpn7XEP95gKd0KzLiH5hnpT8BjxwccV&#10;R+3WuFxdQc56SDtj/GpI9QslbLXMYouhpMsAFc+vrTwSOnNRLqNjIAVuE4PI5BH5j/OaT7bbqSPN&#10;TbjrnpRdA7kzAhRzk0yQc4zimx31qv3pkBz69P8AOahl1OxdSy3Cn5tvQ/4UroVmPcZAUdfWogpw&#10;Tmmvf2gAInQeuagl1OzVtq3EbHPzBTnHUf0NF0OzJJcdhnFRRDcpyRkiozqNk27/AEhc/j6ZpyXl&#10;n8u2YYOADRdAkyyADsxUqKAR3zUEV5Z4G65iAIz16fWnpe2JHF0nHqcUXQrMt4GM04AqDtPWqH9o&#10;2fIW4TpnvUJ1ezJKpcrvHUYPT8qLoeppNL5akHFNjuVZduaoyahaFcCdDkdagW+tPMObmIAHHWi6&#10;CzNKTdv4AJxU0wOVx6AVnLqVoI/+PlS2eSATgVbuLu2jYCWZVYoCue4NefXa+uUfSf5I7aK/2ar6&#10;x/NkkZJPXBpzEAEjBJqm1/aIpInQ49/8+9VjqVrk4nQgHHXpXoXRxWZecHdjgDtTgcDnk9jVB9St&#10;MAfaE3HseKmj1Gw8sYuo2PUjP1p3QWZLjuep61IDtxx0FUzq2nYYNdRhge2T3I/pTzqNiWyLlDkA&#10;98UroOVl0KCAW6UBcnGKqR6nYu7p9pQbcYJBwfp/nvTpdVsUXm6iU9B155+lO6CzJ2A7YzTUbcT9&#10;KgOoWYz/AKSjEehqP+1LFED+duH+ypPf6Um0FmaHQYHNLu3KAfyqgmr2PBM/PcFT0xn/AD9adJql&#10;juZRcKwBxnB/wougsy8Mbwf0ok4IxVKPUbM7f9JUDvwePbpUT6va7gFdmOAAdpo5kFmy4d5BAI69&#10;6dEuOGO4+1UYtRtvm3y4IPTaali1LT04e5UMOejH8elLmQWZcUqrHb9aWU9emKqf2hYlXK3A474N&#10;NbU7NUbdIQeDyp7mi6HZk5zsNKiEp83Bqt/aVlvwJl28DoeppDqVoQSbgKO3B5/SndBZl1ANvt2p&#10;rKGBIPHpVddRsh1uVY98A/4VGmpWZk/4+UVSeNwIzz9KLoVi0p2529elOB+Y56YzVH+1bHJAuV69&#10;cH/CnpqdjyfPHBx0PP6UXQWbLTc01lIxjriqr6lZ8AT7mC5OFP8AhT11Ow8sk3AXGCco2f5U+ZBZ&#10;kpJBJHJqOR84wDTX1XTgoZbuMbhkKcg/jUMeoWMkIf7QvTceD/ntSuhWZaILDFOCYHAziqs2qWMb&#10;Eeccg8/Kf8//AKqdHqlmXK+d2z0NPmQWZcB6igsdvAqhLqdmjqXnXHchScVKdSsgzfvuB6KeaOZB&#10;ZltHA6igYGazpNZslBO5yw5UBck9qT+2LJiR5jjnHKn0/wAilzIfKX9in7uM96Vhiqa6lZ8ss424&#10;z905/lSyanabcGRskdQpNF0CRYjGc5GBSHIBwME1DFqlgOsxGBkgofWln1fTgGH2gcZP+rbng9OO&#10;enSjmQWe5HqN5DYxxyXIk2yPsXYuSTtLY/JT+VQ3Gs21pbWVwCXS5DshQA/Ku0Mevq6j8au3NtDf&#10;wRrIA8RwwA9x/gT+dMbSLTyYYDEoSBSIwP4QSCQPrgUnfoPQpyeJtMQKGkc7kB4TjPcH3qF/E+mr&#10;tyztkqPudMkD+tW38P6c0RWW3Vsnjk5BHeq8nh/TQ8ZEADREEHd/tZGfX0qfeHobYXLYI6CgZTjH&#10;4VDNfW9s4jkfD4BICk8UiatYiQeZKwBOB8h9fpV3RNmWgu08nntTnOB0zVGbV9PUITMQW4xsY4Of&#10;pUS6vablBlx7EGi6HZmgwzwORUY5rOGt2mdoaQueT8hx/n/GpRrWnZCF3DYz9w4zjPWjmQuVl0H5&#10;hnrSlcj5qqDVrB2C+eEOe6nFL/a9htXM46+h/wAKOZBystJheD070O2DgAYrMOr2YJJdwAD/AAH6&#10;1Oup2bJkyHGM52mi6DlZbXkE44FSY3H0qlHqNkC6tPjbngKTn6flQ+p2SgFZmbPPCmjmDlJ5WcSb&#10;RgA8dKVA3AJ6VR/te13/AHmOOfumnJrNhuAklZW9NhP+e350rodmXDGF9OfSngfJ9O1UDq+nqUzK&#10;zFiBgI3B568UXWt2afLG7H/gBxRzIVmW2X5tw6etI3BwRnNZ0Ws2ZyjM4IOB8hwelTLq1mw3bz0z&#10;gjntnijmQ+WxcJLZwelQybihqi+u2iuoDMQwyTtPTNKur2ezczvlhlcITmnzITRcgjIUE8NVkLkj&#10;25rMj1ixdtoaQEcHchqwNWsVQs0zLwAAUJo5kOzJ35b29ajfrxVI61Zkf8teec7D6A/1qu3iOxij&#10;ZxFcOR0wg/qaOZIVmzTQAZJOeelND+WzMO/WqWn6zb30kqpBPCqR+Y0k23aBnnox6cc05b60dmQ3&#10;UAIXcymQDoQO59TQmgs0WPMBPX3p8RG7Pb3pivahCzz26lB/FKoz9Mnn6UJcWokVWuIFJGeZF/xo&#10;ug1LIGRk9DTwOuOtNE9uSMTxEezikE8BcDz4h3A3jn/OaLoHck3BDhqd5gBGOhqjLdW7yEJNHJgH&#10;OxgaPtUKMYzPEHGBtLgHkZ/lTbQrPctswwTn6VJFgjjvzVZpYQEPnw7T38wf405LyzTANxBlj8v7&#10;1aLoLMnBOSTTAScHkCmSahYrJj7VET7MDSNdwF/lnjJAzjcPXFK6CxZDZAPSkcksABVY3tsduLu3&#10;+nmDscUjXlqkjD7TCxU4JVwQOcdvpRcdiyBtOR+tBXe2cVUnvrbeh+0RqO+fSpjeWZcBLmE5HUOM&#10;Ci6CzHhNoI75oYYOCahW+t9+3z4iARyHFNmvrV5CiXEXynGdwxRzILMmUlTtzSMoLAFeKLee3lYq&#10;JYyy/wC1jrVgLA0e83MCooHWQcZ4FO6CzIVUEjjFI6deTmrCyacjAyXsLgjojg5qKTVrCNMo8Ofu&#10;8tmi6FqyD7PK7AKjHPSrENg5UFjt9zxUI1WCfCpdxA46BwKY15Dg/wCkRtg9A4ouh2ZopBDHKDJI&#10;WAJ+UdxQ9yiysIolAzwazjf2qMA9xCpbgAuBSSalaLvUXMRZf9qldBZ9jQa7mAyH5NQyOz7d5Pry&#10;aqx3dvJx58ZP+9UpurVVBNxCuM9XA7UXQDpPmHFRBfm6dqjW9tmQ/wCkRZzjG4UhvrYA/v48DPOf&#10;TtRdBysuInJ7k0jqwBx09KjW7hRgRcQ7WyAdwpj30Cgn7REcdfnFF0FtBcso2lRgUuGI781CNRsd&#10;xWS7gBPq4FS/brXYCk8WPrTugsSruHA9KcoYcNnbUC3kBAPnxcc/eFSC9tZCT9ohIUc4kFK6CxYR&#10;R3P0FNkOc8YIPaq631rkgTxfXdTTf2xUn7TAD6GQA/lRdCsTu/GDUIBLAE/jTZLq3aNSLiAFjgHz&#10;B7+/tUQvbZQzG4hwOp3jHSndDVyyFIbP86mD4BHrVL7fa7P+PiIgnAIbrT1uoGHyzwggjGXAz+tK&#10;6BplpO+QeKhY4f26UhubfYpNxByM48wf41BNeWu3P2mH8JB6dad0KzLO4sPlPSnDdnOecVRjv7TH&#10;N1HjIX7wqZL61yS1zBgjIy4FF0FmWByBmmk4OaY15bKAzXECg8gFwCf85pkl7bZCNOmSfWi6DlJm&#10;IPC/nUbAld1NW/smxtuogcHqcU2K5hbP+kw4HU7xSug1HBf50qjllb8KhkvrRJSjXMe4cYB98ULq&#10;FkWP+kxjj15p3Q7MnYEcjkVIuCM46VUN9aN0uI/zqWO9tNp/fxADrlhxSugSJWc4I7VAWOQvqM1F&#10;PqNmu4mdAB6Hr9KIb+xZRuuI9+M4zRdBYnZckAdKasfzNtzn3qL+0LNXdftUOQM43fp9ael/ZAc3&#10;MW7v81HMgsy/ApEJBGelSauSZkK9CgI46Z5qqL+3+zzPHMrrGQCwPGScCl1bWNNaZAl5E6bB0yCB&#10;joQR1rz8E17Sv/j/APbYnbi0+Sj/AIf/AG6QwDaMkVMnA+bmqkl9ZEZW5i6dN3P+eKT+0bNI1Zri&#10;MBmwCT9P8a9DmRxWLTMEPJ5ppYFiQKin1GxJQ+aMFQ2e3rUUl/ZIMm4QZzkfSndBZkykkZ9acQcH&#10;bxVUX1pn5bmPGM8HPHrRJqNkJB/pcWG44PT3pcyCxdjBXP0p4IAyx5NU01G0aQL9pjCgZJOcYpH1&#10;GyHW5hyTgZbFF0FmXlGCCp59aaXBI9KpR6jasBuuI0XGclhgfWhL60kwVuI24z8pyKLoVmXC2/mh&#10;ACOc8U2K50/G+S9hRBgEE889Klm1jTYXjjtZoXLY+dmxgntzRdD5WL5Ls21V61LGkMTAzS5x1VfW&#10;s9tVheY/6QmOPmB4FVnv7T5t9zGoxndRdC5WbMtxEMbYQQD/ABGoTdOcFFCDHYdKzV1W0IH+kIxA&#10;HXIqVNRtDHnzogc+tPmDlLZeRwcszUgRl+8OKqvqdoGKi5jFMfU7UYzcDnjAU/4UroaTL4AGCeal&#10;VCw+7Wcmp2cafNOmFz69qtDUbFdubyFdxwMt1NO6CzFYDn1z2ppHNV21OyJOLlCeT0PakOp2jHBu&#10;FwOOh/z/APqpXQrMtHBAy3SlZehBqp/aFociO4jPHc4/nQ+p2SqQbuIuOwz7d/xo5kPlZeibHQA+&#10;9NYhjkd+KpHVLJQF+0xg4yMZP9Kcuo2ZI8u4Rie3P9aLoLPYtJ0JJOabI3fNQR6jbMxBniHoc8H0&#10;NRS39qn354xxkAmjmQWZB/ZVmcgQ/KOoyeaF0yzIUvESfdjWiBxnHbmo5UyoHenyoLsq/wBlWWzA&#10;j+Xg9TULaRZSSMfLI3LjIJ4rShBKYIwB6U4qAuD0osg1KKaPY4GIuOOpz0qZtOtS+fLIwMYzVglR&#10;wDTtw/OiyFdjIrW22CJ4VaM4BGSMj/IqeDSdDKtGtkY+Bgq7Hpjpz3qJHAJGOTxUsWVJxzSaQ7h/&#10;YFkJ2MRDEnJ3Hk/5zUZ8PQROspthlcH5WPUA/wCP6CpZCd1ItxKHJDMp9M07IGytPplu4AaAp06E&#10;rTBptoMEx5OMYya00vJBnzAJN3r2pwkt5TmSNlJPJU0rIE2UU0yyCnMPPTqaQ2GniUMltGuOTkZy&#10;c5PWttbS3mJEdwFYjdh+APbNMbTJsAgKykZBVgeKdkDbMZ9Lsym0Qrtx05py6dZnpbqF4AHpirsk&#10;boPmVlOeM0xVC4B470WXYSbIlsrZSR5A/wAkf4Uv2G1UM/kJyeeBVkHvg1BNL1ypx60WQ22ZV3Z2&#10;oGEt41ycnAxmqS6famUN5Qz3rTuXJUf1NQKcZyPoaLIFcYLK1Jj/AHMZ2dcjOfrmrS2tqBhbWEFg&#10;QWEYyc9arLlZhuwEq7b5xzk4NFkF2NTSrJpEYwqSGBxzg/rVqLTNPXcDbAMc4YMQR9OcVKoIXIXJ&#10;9uamHUAdeuTSsguyqbC1DnbbxgEYA25/nTfsdqMr5EYXpgL1q4e5P4UKq/xU7ILu5Ue0tJF5gUH1&#10;x2qCW0tiMG3QgDHStKXAULgZNVpTwMilZA20UntrcHPlRj22ioWs7bdloVJ9uKuEbpPpRIvy5xTs&#10;guzLmsYcMyxqxx9316/40htLaPbiFBgdhxV+MA9OaDGPM59qGkF2Ma0tmxiFMY5wKUafZldpgULj&#10;jBq4iDnHp0pMEjjFFkF2VV0+zDf6kY6jPPaniythx5KYPXIzTpOcc4xTo1yQCT9KLILsmitLSR1D&#10;Qx8DsMe38qeLG2UgeUm0dsdf84pYgUHyipM7sg8HrmiyC7RW+x2pIIhUEd/yP9KQ2dqBjyUGMc46&#10;4qZl61AzEEc4OaLIXMyKSztSDmFSevT2qFNOswBi3TPrirBJYGmHO1Sv40rIaZCLK0G7FvGM/wCz&#10;TxbWuNv2eMDHZRRncozmpYlzntjvTshXITp9swyIEwORx/n0p32O2HH2ddpG3FXMYFAA2nIGKLIL&#10;spSWNsrD9wmexx7VHNYWxjAWCMMB1C8mtAneRxTX+XiiyHdmelhblNvkIBjHSj+zrUD/AFEX4jrV&#10;7J2ggDmnMh2/WiyC7KC2ttgKsMfvhcVZvbaB3DNGpYIFBPpShcHIAPepZjiRc/3a8+ul9co+k/yi&#10;dlF/7NV9Y/mzMaytmbb5SnJA+lOFhaI4Pkx4zzx1qzjLFgOaY52gse1ehZHHdkMtnaOCDbxjP+yK&#10;VNPtFyfJUsadATJKdwwKtzFQvTHpihJA2zMXSrKNSI4Ixz6VJ9ntYyxFvHx221OoJJY49qPvGlYL&#10;sUQWvkgmCM57YpYrWzYE+RHuHtTwnHNPQYHbJ4p2QrsjFjaMrD7PGAR0Apn2S3RsJBGADzxVyNhk&#10;gdRUbgg9OtFkF2RfZ7aQhpbeJsDAyo9/8aabK0XJS3i3EAfdqUfdp684BpWQXZXFjboeYUyeTxTz&#10;bQjJWNATj+Ec1Lj257U5sY5FOyC7IvscDjLRRknnpSJp1oSS1vGSfapEVd1OAIJ55FKyHdjDYWiL&#10;8tvGCTk/LUjwW7EgxJz7UmXYjPWnZG3PahJDvcglsbSTkwR5PcACojbWoODBGSO5GatMRxiomTBB&#10;HOTRZCuMSzhAJSJQc9SPxoksYZ12tDE3cgqKt/dXpTd2CSOtOyC5A2l2e0s1tFnGPu0z7DargC3j&#10;+u2rpcZA/MUgI3YNLQLkSQQrGf3S8juKQwW7MN0EZ46FeKkkb5SCeKijbdgDtT0Fcrmws8jbbRAg&#10;dQooNnbK3EMe3PIxVzywFyDUTk+n5UaBqMeGAn/VISRj7tJ9ngJ/1EY7cLirKryp6DFGwfRqLICH&#10;7LbYw1tGf+A0ghhXdthTB9qnZsNtHOaPlUdBRoF2V0giDB/LXOMdO1OMMGQPJTA9qkbgHHShUITL&#10;EUWQXZAttABnyY8KMdKXyIW6QoARzxT8HlRnHepVO0EnFKwyGO2t9vzQJ7fL0pfs8BAUwRYzwSoq&#10;ZGJzxxmlUEu3bmiwagdsKhUUfSud8ZXM8cFukRISWORnUdX2mPH5ZPHfPtXRsuDwc5NY3iqW3jsE&#10;WUKbjl4ucMoBVWb6fMox9KUtgW5kSeFblfkkuxlcoeTgH2x2qaLw1cbbdmug/kup6k8BgePwqra+&#10;K7sRGOWFJXVcCQcfTI/KrDeK5IpIo2too43Kl2LElcn/AOsfzrNcpo7nUTQpI+SgIHHI7UpggZg5&#10;hjzkYOBxinkjcRwfpS/e4rbQy1IWtrfhvs6cHK8elC21sAD5EW4DH3am3HPoBTig6ijQd2URawIp&#10;HlJ6E47UC2gLA+Qhx7Va8vg5FCou75eKVkBW+y2xOfIjH4VGLeAkfuYztbIBUdauMcgg+lQ4wTjB&#10;GKdguV3EQdcxoD0zinrDAwx5SAdSMcVGwYttapYk2lmPORigB5t4AzDykIOW6U4QwAnESYxj7tNJ&#10;+YY7inlj2NAmxoghYgeUoI74pPssbPuaFGI6EinNIVJxycZqRGygwOvWkMgkt4uP3Sbs7shR1qQW&#10;0R/5ZKOPSpVJywJFOC4PB+b3p2QXZGlvGJGYxoSRzxTGtIFO4wx/lUrOwJxwKbuD/K3BFKyHcrS2&#10;sROfKQfhTUgjTGI1xn0q6m0cnk46VBO5BOB3p2JbIREm7iJOuc7fel8mB2KtFHk4PT0pwJxjgCnI&#10;vznP50NAhktrb4wIkx06UsMVunSGLjJ5Ud6kb7uPfrUDYBOetCSHdjDZWrPMBBHtlQo4A4KnqKqr&#10;oWmq0khjcuwOcu3r9atbyGU4IHepQBtJ5pWQeZXh0/T4zuFsrck/OSw/LNKNKs3I/dDKqcHPOM5q&#10;xguACcCpoADg0WQalOLTLPaQYOCCMbjyD+NH9kWQxiAgcD77f41oMM4YcNQrDHzZGPWnZCuzNGmW&#10;cJ3QwY4x1Ppg96iezt/tHnGAE4A57kADP5AD8K05GyDtwKgcZA+tFkF2QNp9q0eBCPU/MRk/5NKN&#10;IsQi/uMsO+48+5qyFcdqmjV2z8p474osguysdNsRGubddy5+fPJz61EmnWbMT5JJxg/Me/41rfZX&#10;27mwq8ZLGlMVvEiu0qHPJC9aLBdmU+l2MhG63A25xgninWuk2cQby7dcEDOST+PNaH2q2i34Rn+v&#10;FL9vYD90qKOh4zSsguyA6RBK+2S2UKOCrDFDaBpw6pHH14DH0x6/jQ9xJK7F2JLGo3cA5c9O1OyH&#10;dkn9laPDE6+RvO7I5P09agls9MDF4rCNScjJJPXp1PapEcHPp2pJMDAzjNFkK7Iha2xP+rA+lILG&#10;1fl4wR0xk1OuFzRkbuKLILsrLptmCxEGT0+8elNNjZgEG3Q55q5kKoOeKYNvFFkF2QpYWR2n7Kg2&#10;5xgY60xtJtGYt5IHA9au7tinHf26VKPuDvSsh6mcum2jscwRHjHzZqaTTrLn/RYiD221ZUKRkDtU&#10;ec7l6/0osg1KwsLEDCW6hjxkE/WmPptlxiBRxg8nmre3DZ9KY+Tncfl7UWQr6laLTbWMkiBSff8A&#10;z7097GzKAC2jHPUDmrJyBkUMTxjpTsh6medOs2ILQZIwByaQafa4GIB+dXTnkkU9QMUrIDLTTbMI&#10;A1sjHJ5I69Ks/YrXYN0CDIxhRgVOVXJPSlJBQdyKLIHJlX+zbIDCQgA84yaeml2Cgk26ZJznJ/x9&#10;qkJDj5aViFGTngUWQXZGbOy3f8e6Zzn2FRNp9pIxYwIGPpVlQGbPt0pTladkIrDTbNFA8hcj39qc&#10;NPsVCFYEG3Oe+asOc8kcdSaYAc4WiyHciNjaH5Tbx7c5+7SDTLT5SYF+XoeamZm4z0p0Tk/KelKy&#10;FdjItMsI14tlLDuS3+NMFlaDhbaPgbTxVw9M5pjLjkd6qyC7K8djY7WzawhjzkLjmoxp9n5n/Hsg&#10;X8atsFzwaco4pWQXZDDpVmBg26EHnnJp76daHJ8hCevSpSSo7mlUsVxRZD1sVTYWv8VunC4AAxUR&#10;0+1kRg0AHuM/nWj0I9aFKjnvRZCuzOOnWiHcYVLDHLc077BasMC3iBJznbz+dWuWzn1zSdCccE0r&#10;Idyr/ZdmuA0CFvWpBZW29z5MZB56dDUwBJJLCn5VRx9KLIVyvHp9oqri2iOOOVBqX7FZCPCWkC57&#10;CMZFOyBkili3MDzRYdyodPsw+4WsYz1IXrTTZWSFm+zxjd7VecZx196ikiyOfu07IWpHb2tv9klj&#10;WFPLZlyuOuCKsapp9p50Jazt1ygB2xgbiO59TTrcBYmwOMjg1Z1P5WiYg5K8Ej/PrXn4K3tK/wDj&#10;/wDbYndin+7o/wCH/wBukZP2C1HW3jJyP4aFsLYAYgjIxjGKubd+GzjsaTBAwORXfZHFuQC0ttm3&#10;7PF/3yOKSW1tpVbfbxnPX5R71bTBO32zSBAW4p2QalF9NtAnliBNhBGMUwadaGX/AI9YVOP7taTL&#10;0HeoyMdDRZCbIjYW5Ta0EQXocKOaqvptmD/x7REA9xWrFFLKfkBOBzUjCG0/12JJeDsHQUWHco2+&#10;hWjREtFGkZ+Y7hStFY26LHZ2cCBRhpfKAZjuJNOlnkuHPmuWz09AKZtyw54FFkK+pFHZW5XJt48H&#10;/ZpBp9puYNBGyk5wRVvOVxzRt2tk80WQO+5Wi060MbK8C7cYx7VM1pbeWgW2hwowPkFKGOCPfrT0&#10;k24XsKNBlM2Fq67TaxAZJ+4MCkTS7MIQYI+eentVxnJHHfrUYY896LCbIP7OsV34tYdzEEnbzkdK&#10;d9ltc4FvD/3yOalZTtHr3pqjp3NFkF2H2K1wD9lhz0yEHFL9itGGDaRFRjA2jt6VOQR0HSk80bsH&#10;saLIZDJp1qFZhaw8gj7g6VWjsrfDhrWHBOT8grSZmIB7VCcBx/OiyFrcgFhaHcDbJyMdKT+zrJdp&#10;a2iLY7rnHT/CrR3Z4xig89/xpWQ7sq/2dahsrbxA9fuCmrY2yMNsCbR6L+lXAM5LdPagkAErTshN&#10;lBrG1G3dbx9+lMNrbKy7LdMgdCMjqauPhj6e9R7N3AB+tGgXHi6s95C3cDdANrg8kZpslxbq5BuI&#10;s8Y+ccVFFpNoGT91naAOpqQaPp+WzDnPqx/xpaj0E+12ygnz4+G28H6U57y1VfnuYvxYDHOOfSht&#10;NswvFuuBzVd9NtJP+WPT3NGoaD2ubZpY0SaI5OOHGOacLuzCHN1CCCRjzBnj8ajXSLEHPk+/U0f2&#10;VZqnEA3Dvk9aNQ0JUu7QsALqHd/vipFu7baT9qt+CF5lUZJ6Y55qJLCzVMG3TJxzTZdOsnkLNbqB&#10;jpuP+e1PUNC19rtHK5vLbB4z5y4znGM59aTz7Tgm7gxnr5gNQf2VYFV/0cYznkk8/nUi6dYqxAt0&#10;APODk0tQ0EbUbELlbqM4JBHI6Z9R7Z/EUqX1qwAF1b/N6Sr36UHT7PJ/0aMEj7wGM0n9mWDKA8Ck&#10;fjRZhoSC/tFjZjeWwAHH71cn2xmpF1WyiAkkvVAIx8pJ4x6CqrWFqSf3CZxjkflT4LG0jB/0aLOO&#10;SVB/nS1HoasOt2jlPMuoWVgT+8OAAPc4oTUdPm3AyRs6jnYwxz05qkLO0kAzbx8DGMYFSxWVqw5g&#10;jVQDjaMU9Qsie5vNJ3GOLUbaJ1j3bZJMZ4yQDjBPBOBVG9urRQyw3KzYAPyAkc9vr/jTp9L0+UKX&#10;tICV6ZUGhYIYyf3SYU54GKWoaGdc3tpGuJJ0UZADGq/9pWQcI08QYjcBn2z/AEq9e29k5UvawyY5&#10;wy1SS00xct/Z9uJAm0EIPTFPUV0O+3WRILXCAHHO1iOT7Cri6npyROxnOFHaJ+f0p8Gnad5sTRJG&#10;qsoBV1BAHp/MVqWukW8kOUS2kB4xsByPpj3NLUehlw61p7QNIt3HgcFSCrdTg4IzjjOe1Wze2Uc3&#10;ltdwMwIB2OH6jP8ADmntodr82bKLyw3eEbcHsMdBzUr6dZby/wBkgBY5JVAp9etGoaEEupadGjM0&#10;/ToFViSfTpSf2lp78LcDqN2UcbfzFSmztY8lLaLHbKA46f4CoDbW/AWCJVHAAQUWYaDJb+1ZwFnT&#10;OCcZyaqyapYl1V7qPlQwPJ79/SrJsbRlGLaJcDqqAE/U0i6bZbixtIMkEfcFGoaFT+0rRVLmTeD0&#10;2qeaQ6nZO4BmAGAclSOv4VdltrUAAQxAAYACgYqoYIPM5gj44B2iizFoPhvbEodtwgJPfIpTe2JD&#10;H7UgPQ5VuMfhTYrS1U4WFCPUinPaWgck28Z6jkA4o94NBqanZZkV5whXj7jHP5Cl/tCxaPctwhBO&#10;Ocr+hANO8uAgAwRE98oOaRbS1YE/ZogT1+Udc/8A1zTXMPQEv7RkJ89Bjt7etJJqVhGN5ulIHPyo&#10;x/p9Kcllao5eO3iyeDlc05bG0DH/AEeLaRggoMYpai0LEeoWO0H7Su3AJOxuP0om1XTo2f8A02La&#10;vGcHB+nH4Uq29tzugiI/3ajexsHbIsrfIz/AMHOc07MLoj/tbTmZsXkTH2yc1Xlv7Ug/vePUCp49&#10;MsgpBtIdvBHy9PoalFtbxkgwR4+gNGoaFKO/s9rfv1OO3NDahZEAi4X3HPHOKl+xWu4lbeME8DC0&#10;8adZlXBtoiT6oKWo3Zlb+0LLjE4IzwQCc0seq2bZAmxn/ZPrj0q0LG1RSohjCn+EKKUW0AHEEbc/&#10;3RT1DQjTUrOREIuFwQf4T+XSkbUbADLXKDtjmpms7Yqqi3iAU5ACjik+xWnRraH/AL4HrmizE7EL&#10;anYpJzdKM9MKef0pz6jZSN8k4wD1IIpxsrQ42WsIA4xsFPe0t2XAgQAHoABS1B2IYr+zyMzA8+9S&#10;Jf2cjMDcIoHrnmkNrbgqFhT8qQ2VvhVWFAy5wdvrRqGgwajYh8LMGPTIBqW9vbaBlEsqplQQSCeK&#10;clnbx4/cxgeyinzwQSMpkijYheNyg1wV0/rdH0n+SO2jb6rV9Y/mymL+xfdtuUKg46Gka/ssMwlB&#10;yDwPrU7WtoMhYEwfamm0tc5FvGDjkkZrvszj0I0vLNVJMuDjIG0/57UNeWTZBuFDD1BqYQQ4O6JP&#10;yqI2dqCGESEZ7ihcwaFZdRs2cqsxz05UjJ9qjXVbP5Ssh49j/n/9dX4re1jYFYI/qRzxSpaWyliL&#10;eLB4I2jmjUWhXTVrLy8tKQSdvKn3/wAKP7UsQdq3A6nBKnB96tJp9qrbjCuM7gCOAfamyWdsPmMM&#10;e7/dFFpBoQHVLNQxWcE85IU8Y/Cqsuu2mzeHZx3IXH860obS2AJ8hOevHWpUgtkUqlvEP+ACjUeh&#10;nR6rZOoZpHUdPun1qU6pZhhmXGSBkg47f41aeCEnJiQnOeg70G2tyeYkyORwKLSFoVP7YswpJdgf&#10;90nNDaxa7d25yo/2etWfs1sOkKdOhFPWOLqsSDkHpTsw0KseqWZVv3jZDYAKkE00avYmV8TNuUc/&#10;Ix749KtfZ4ST+6QHrkLTorSCFTthjO5uuwc8UtR2RTfWbPblpGHX+E/hx70JrNiwIaRgvstXGt4G&#10;UDy0xu3fdH+e1JJFGw+5H/3yOf8AOKEmF1sU21SzChxIcem08f5/rUjatYsu4SEc4OUNWPs9siv+&#10;4jO8c5UU23tLeOMkwxtngFlBxT1FoQvq9mrBd0jDGSQvSmx6xZSDKl14Dcp+dXBHCMARpjPOQKWU&#10;I5fdFGd3X5R7UWYaFI6naAqzzbE4BO1iRn6CmtrViu0tMTk4ChDzzj0qxJbwsAPJUfRRUf2eFUY+&#10;WhwM5IFKzDQpPr1gEAkaYFiQf3RwMY/xP5VNBrmnu4McjiMj5WMZGeM9PepEhiyAI13EdcCrnkwA&#10;5WNCBg5Kg9KNR6ELavY7VbzDhh0Kn/PamzaraRDliSeg2GrP2eJz/qkA9No4qQRxEL+6jGAFB2jo&#10;ORTsw0M99XtdpwXYj0XrT5tYsVk2rI+eM5Q4AwT1/Cr0cKKuFRVA7AVH5aGQgxoR7qKVmLQoPqtn&#10;HgmRs4/unrTP7dslYeYZVUH5iEzitVoYf+eSZ4x8oqExRFCvlLtJ54H+e5p2YaFOHWrGc/uzIR05&#10;TGKjXW7JsB/MU/7S8fpWkFjUgiJeOelRZTfhUQY5BwOtKzHoVP7Ysx829gOedp5xSrrVi/O+UYOA&#10;DH2z1q6sVuE/1SNgZ5UHFMligYkBE55IxRZhoV4dXtCCTI+MDClDzzUc3iDToY2l82VhgEARHmtC&#10;OKLcGMUeQc/dFPktoGjMZhiaMjDAoCCPSnqLQejrMFaI7lI64x+lYHjWxmuIYJo1DRxpIj5H3N2w&#10;hvpkcj3roV2KFCgKAO1ZuuaeurGE+YYzEsikY4YMUPr22Y/E0SV1YE7MmZ7e5xIRCoK5UDbjb/k0&#10;82trtU+VCxJ3DcoPPSsMeF4xGqpeSAAdz/8AXqKbw4qtEVupCP4ge2CCOc8+v4VCuuhWhtXOpW1r&#10;ceTIZPNKiTAU4A+tQprds7AKJR7lMAVelXzFUsobAxnvTPJRkIMSktVai0I4tb09o2ZZnYj7o8ph&#10;np61LJrencATO0gIBUIR+vSiKzt1/wCWaYyOoqd4YepjUfhTswuii2u2O4qTL9Nn/wBenjX7ARrv&#10;SZFCnJKf/XqzMYZHLGNA3U4AHNQ/utuPLTP05FK0guik2uWrorKXAYZwV6VG+r26liA5PsKvGCMj&#10;YI0AOTwvrTY7eLAyi8Hpin7wtCpFqloVDnzMntilfV7RUyfNVQTn5cnGPatE+SucRrtxjGP89qh8&#10;uIr8sSBMYxijUd0UYtZsXcASMT6bTVoapYoVDGQZZgcJnp3qaKKEYIjQdvujpU8axtyI16nORRqG&#10;hn/2xbAqSkhHQ4UZHH15p66tYMG+eXdkYGzj8xWj+75GwYHanokRGPLXrnp3pa9w0MN9fsUb5ZG9&#10;N2OKlbW7ZWQMH59uvFaxt4UyVjQE98AVC6qAwKrTs+4tCgdatjkOJFA6nbnFQrr2nlhuklz0BCd8&#10;4/8Ar1oEIwxtGPpUZSLcWMaMynIOKVn3HdFSLxBp8hBRpCCP7nXnp/OhtYtJGBCSkH2H+NXlhiXD&#10;JGo6HoKshEIA2gcY4os+4aGRJqlsAvEgyecrTjrliir5rSe+EzgY6/pWsETawdF2sME4qNI4gMBF&#10;I6cgdKLMWhlSa9ZeUGQyNxkfL1/Wqra9bFgVWUr64H+NbK28KsSsSAngfKKm8iMRjCKMDsMZos+4&#10;JoxLHVI76aYmLy7eKMP5sjdePm6dAPWtA3+ng7DeQB+MgnHWrBsbS5WdJYE2yxtFIFXG5CMEcexq&#10;M6BaSyyN9mYl+clzx9OeKEmPQY2oWA3YuoiF4xn6f406PULLnN1GvPfP+FWl0LT493mQQBdvAyx5&#10;/OnS2Ojqm37FHIR3IwOv+HFNXDQqi+tR863MJRuQ28DIpBfWzLgzRhgf7wxnJqV7LSyNqadAoIC9&#10;+3pVeawttxIhVSR0HAo94WhNBdWTuEe7hVj8wBbkip/tWjiRka+jaQKH2LnKgk4zx3wfyNUxaWyx&#10;qY4IwwJbJGSDgf4UyGxti5Z4Iy3rjk8Ec/nR7waGg2raau4RSws6nu1MOs25Rv8ASEBBxgDB9qq/&#10;2faGTJiyfXJofT7UfdjUY5PJ5o94NCJtZ0+fg3sbnIBwSef8imnUrFVH+kIDnHOfSpBYWezaLODH&#10;+7+tLJp1pImDbR9h0/D+lGoaEMl9YykmK6iYqASM47ZpVv7IIMXMZOOcflSHTbMMf9HRQT79KlWw&#10;tUzthTGc4Iz2xR7w9CvLqtlEC7TjgAEBTz09vej+0bV9xMyAjnk8YqaTT7V0w1tEw6nKCk/s21Lk&#10;vCjbjyCKWoaDYL62yxNxF1wPm60smo2WRvnTAOM09NMs04Fuv48/zofTLUf8u8ZyMcj2xRqGgial&#10;aSgEXCcevGen+NE2p2e4BbiMk9MH2pGtLPzFzbQhemAMfyqN9MsfOLfZo8E5wM4p6hoPF7Aq/vJk&#10;C9smlTUbAS7ftSE4PTJ5FTJp9kRta3QoFxtPQU1LG0SRdtvFxxjaPXNL3haEhv7NdhNxGMnbycds&#10;1KL2zOA91Em7oWOB3pgsrVjlrePOfTp/nAp402yZXzbxkt+nNPUNAOoWUYiRbqIh8EsDwAaj/tKx&#10;5zOq545BpHsLQN/x7xtg5AI6UpsLURhEt4sAYPy9aWo9CE6rZHIW4Tdt3bc80w6jZlXzcRkLyQDy&#10;MU6XTrXcuLaMdc8c0o0uy3ljbxkkenfHWnqLQg/tO037Rcxngk4OcVLDqlizhDdIBnGWyKYumWS4&#10;228Sjv8AL1qZbG1I2/Zo+B12jJpaj0CTULQpkXCkEdc0walaY/18eee/TFOGnWQUK1tEQAPvDPfN&#10;MTT7Mb820eWGMUahoK2pWAXD3UYc/WqzalZt9y5Qn2zUyWdqr/Lbw8cAbQcelNGnWReXNtFhuB8v&#10;SizDQkW7s8Lm5iye26m/2lYMmUuomIxuw2etIdPs2Un7NGDjb04xS2+mWDSN/ocQ7ZC0aoWgqX1s&#10;rDdMoGccmpF1CylQlLmMnOCDkEc+9SmxsdrA20RzycqDT3srJ14t4Qc54XFGo1YrfbbZc7pkCgjJ&#10;zTpdSsox/wAfMRAOMg5H+eKU6fZSKyvbIePT9ahNnaBsiGPAOeV96NQ0IpdVsTwLhT9AeP0qW3v7&#10;J3Qi5iXcQMs2MZPvTP7Ote1vHg9toqVNKsDktaQknrlaPeDQn+22j7Ss8ZBGc7uMVXfUrTyt32iP&#10;H1qwtjZoTi3QqOMYqu9hZjP+iw4z02DvT94WhHHqVmuQ9whbOMYPp9KtRX1oQMXEZJ9D/n1FMGm2&#10;eObaLPX7ozTl0603BvIjB9hSsx6D21KyXapuosZwfmpi6jZhyfOBXOM8n8f1qZrCzlUI9tERnP3R&#10;nP160hsLVRhIIl9woFFmF0M/tOzaMHzMNtzgioDqlmGGZ0x0x3NWxZWyqP8AR4Tzk/IKhk0+zYn/&#10;AEWH1+4BT1FoR/2pZgMVuUYKcYHOTnFRjU7YsMyDBxyAeKl+xWaLhbeLPf5etCW9t/z6QADgAIKe&#10;oJIVNQs2yBcJwcZwff8AwpTfWhY5mUKOppq2lt18iMZOeFp7WdryDBGc9ytLUNA/tGzQYaUevQ0s&#10;Wp2ZYbZxzxypFS/ZrMnH2WA9esYNP+x2hK5t4vT7go1DQjGqWJ2gTpyMk+n+f6GmvqdizlRcI3fI&#10;z0qwLGyd122lvu558tc/yqBdMso0ULaxDHGdvPX1pe8OyHpfQNBM4kDJGQGK9ucVLqmp2DxWwjud&#10;zbMkFSMDA7keufypIrWCOF0iijVGIyFUDP1qzqlnai1tAbWE7UCKPKGAAMfyzXBgk/aV/wDH/wC2&#10;xO3Ftezo/wCH/wBukZqalZ+Vl5lGeeQaE1OwlVgJwecdD+nFSiytfLGLeIgdtgxSGxs1PFpCARjh&#10;APX/ABrv1OLQhXVLGNvmmOMZHynp+XvT01SxPPnDJzxg/wCFSG3tuP3EQx0+UemKYba3Zgy28XTG&#10;Qg9aaTC6A6hZkE+evtSJqFm5Gy4QjGc1Nb6NbyIXeCJEPdlxxVi7j05IXhsrK2AfAd/KGcD360WY&#10;XRVuPEOmqgSzusx4+Z/LYZzj1GfWqDapZsGZZlA68g5P+c1bjtrZRlreEk9f3Y/z6U0WVooBW2iB&#10;4/hHbpRaQaFZdTswoHnp+Rp8epWnO+bPXoDngf8A16c1ja+WNtrCCOM7R7/41NDbWqj5raA89DGD&#10;zx/gKEmLQhTUrUk/vcccAg/4U0atZv8AL9oUtjJwD0/Krhtbdn5giAPUbBUP2CzXf/o8IJGM7BRZ&#10;hoVxqdmGIM4BAyBg802PVbIkHzuGXP3Tx09vepxp1o239xDuxjcFANWUtbVYlQWsIIzyIx3o1DQo&#10;pqlmxO6Yr7FT7f41OuoWPlk/aUGDg5BGB606axtC4JtYCOcYQVGbC1JP+jRjI4+UUWYXQ0anaBgW&#10;lXHUnB4FSLqlgHOJCU/vbT+FPhs7VEGbaLjB5QHmnIluGKtBESevyDn/ADk0WYaB/adnjmUb+/Bq&#10;Bb6zaQgTrnqcg8D8qtNb2jyKRbxZGcfIO9EtlZspDW8XOD9wegFFmGjIG1Sz2AtOAmdu7aevpUT6&#10;tp5baZmGBnIQ8/54qyllbc/6LAcnPMYoksrc4/0aEryfuCjUNEMh1GzkZ9k6kADHbP0po1OwVSfN&#10;3YPZTxUn2G0+TFtCNnTCAUkenWSRBI7WBAMcbBzjNGoXQkmo2g+9L7dDUP8Aadm2VEuGAGcqePxq&#10;19ltjj9xGR15XNOe3tX3BraEhuPuCizHoZ/9pWLBs3aKQeMq3P6U0apZBMm4BHqAeecelTSWFmp2&#10;rZwhMk7Qgx09KYbC0A/49YevTYKNQ0NPbgkkn2ppAXkEnFRG9tdoBuIz6ndTYbyz8os08YzzywFF&#10;7CtcmIO3k0xVx9ahlv7SONJGuYlVj1LcCmnULXIxPEwxnIb2zTuKxaRhzk5FAYPkdqrfarbd8s8R&#10;BwMhgetNN/aKBuuI1PQAtyf85ouFixuGfpRgNjn3qot/ZswC3CHJ561ILq0ckJNHt/vZ4ougsWge&#10;MDoKY3DMSe1V2u7UYxcR7e/PWie7tVbJuYmUgE7WzgHPp9DSugsWlfIIOcChpADVH+1NOYL/AKUo&#10;BA6qy9fqPahLu23ENOg7jNO6GkWmkGCewHXNEL5IIOQaoNeWjRnbMuMdAOe3+NPj1GyRlQz55xwj&#10;ED9KV0Fnc204TOAR7U4sD04HSspdUtSCFmHHqCOtSpqFkEB89OvB555o5kFmXZX25I+tQrMHTI6U&#10;z+0LJwSLhW5xgZqlLqVqo2AsGPUbTxRzIdmSz8Lx1NUFHJzmnPqVmzBPMYHJBJU8VU/tK0UgGbr/&#10;ALJ/wouhWZq25+U+v61o2TsMspPPesW31PTgoMlxjd0OxsfyqzFrunRuUd3PyB9wjJHXp6//AKqO&#10;ZDszokv51BXflc9DyOlWDeo4PmwIQf7vFc2us2Eo3peKVIyFMbgjnHQqDn+lWm1K0jyrTqDnHCse&#10;fy9qaaFY0v8ARZpMFpIi2AAeQKR7BZCxt5lfHbODj6VjT6xYRyBWmJY7SD5bAAE4647UyPW7F5AF&#10;lbpktsbA/HFHMhWZr/Y5YxteNlbr0qJsDgCobbxDANojuSzkldpVsg59x3psniCzff5ke8qSvyd/&#10;pS5kVZ2FdNxyOBVd1DP1xipP7d0dhgrcQyHqojLYHf6+lVf7S06dFe2uCVbH+sRkP5EUlJCasTRY&#10;Un6ZpzMHI5xVFby32kvMACSAcE5pRqdp0R2LcD7h707oLMllDMcKcVJCCFIbk1TGrWYQMWcszbQN&#10;h9M/5+tTf2laYDGXBwDt2kmi6CzRcHCEryacvPJxVNdStAm5pgADgna3+FPfVdORdxnYj1Eb8fpR&#10;dDsy4pUkjnink/Jxn3rNXWdPMnyzPgqCD5Tf4daeuqWc4kC3O3acDcjDPT29/wBKOZCsyz5mBjkC&#10;lcgKOM1U+3Wg3M0jYA6BTzTTqlkAMuwB6fITmjmQWLGeRjgUoJ3dTzxVX+1LDaQjPnGeUNIdQtFA&#10;keXCHpwaLoLM0F29+1PRgKx5NYs9yorsxbuqn8qcuq2p+UmTOOymi6DU0nGCSDk0gYZ75qh/adoS&#10;P3hI9lNJHq1ksu1nPPCnacHp/jRzIdmahBUAgjmo95ANVzq9iUH7xiD02qT3P+FVYNb0+VThpQcA&#10;jKEf570cyFZmivUkdqcpyc1ROp2y5Yudp6HBoXVLRmBWQ7du4/KaLoEmXmORyakkxn8OKzG1WxwT&#10;5jjnoFNWLu+toSokY7ygbbjt2rz67/2uj6T/ACidtFf7NV9Y/myz5ZYjOBjvUZxk4IOKzzrdiA+J&#10;WOB2U02HVrN3wzkLjJO08V6PMjisXcsz/N09KSTcF2iq/wDa1mPmUvgj+7Tf7Vs9ruZG+XttPIpc&#10;yHy9S3GpJw3QCplVR9azv7WswXAc/K2Cdpp41ewCg+YxJwDhTx6/lRzITReJLc4+gprthsd6of27&#10;ZlioaQKDgEocmkTVrJjkyE45BA4NHMkLlZoZKnryOtPOUwT3rKj1mzEjZLYwp5U81Mdc07ahVpnD&#10;KTjyyMc98/55FJzRXKy4xO9VUZzmpAvXccmshtbs1RfNSdJe6mPG3NKuvWJARpGBzj7p9v65/KhS&#10;QWaNPHzH6UgJZsdB3rPl1ywjVMvJ86hhhPz59s0iazbclknwBz8o/wAad0KzNNyfmx94jAqUYK4O&#10;elZX9t2QI3eYgOAxZeFzTZdesMAeY+0YJOw8UXQWZoDIbgZUCmqQTkdaof21Y4G1pTng/IRik/te&#10;1IRvnVGz82OBjrmldDszTbBOG4GKkQKIlIrIXV7USkHzMA915qQaxZIAWd8H0Q4p8yCxoEDk4NBw&#10;PmxxVSbWLTywieY0hzwF/D/P0pP7TtAhbE2zOPu4Oc/X6UcyFYvAZxg1FPtAPH4VUk1mxVSN7cAc&#10;Bf8APt+dVrjV7Q5EXmFsgY244o5kHKy5EykAjrVgADOaxI9TiAGwOR34/lT49at8/MJAR13CjmQ7&#10;M2Q2Se1ODkkDFY/9uWRdtwmUcDlO5yaf/bdkCRukLdwFo5kKzNkygZ4oADZIJPFZb6zbpgLFM2Rn&#10;7tNfXLSAtnzO/IWjmQWNZycc96jwdw6YxWcuv2LSYMr78cIFySw7flT5NUtvmYCQgZ4A5NHMgsaD&#10;7eAtRbQB05qiNTiJOI5AO2R70qarbfLvWRVPUkdKOZDsy2MAep70qAZJ/CsyXWrQDcvmBeP4evvS&#10;JrEZ3Yim+Xn7tHMgszXUMBnFM8zc5TpWeuv2oDh1nG0ZYlP5Uw6xYmQbZHyw4BTB96E0JxZq7ui5&#10;zTl78EZqurotubiVxHEq7yzemM/nWNJ4nALG3tiwGQpdsEn6DNDkkCTN2QSKvtT1QMuSOg6VzsPi&#10;zDEXFmFjXriT5uRxwR25z9K0NI1iLUZvLVGicqSFdhzgZP8AX8qXMmVZo1vLIVmI56daaRyB096g&#10;vNSt7K6jhnaTzXUSBUUnCnIBPpkrUEmtWgdAVmJIBY7fxHei9ibXL2QuQeSPaoi5HBGapy63aKCU&#10;ErcAfdHX86qNrlmAWIlOepCYwfzp3QcppsucnOKVMEj1NZL63DKoSKKbPH8IHb607+17dHXCSnK9&#10;x/n0o5kHKzY3g7cduooKDBx+tZq6vZksdsuBwDt9s/8A1qfJrNqsLuFl+UZGV60cyHZl1UwCCeac&#10;6EOo7EVnJrFtI58qOZ8/xbcCrC6tZtL8xlVcDqmTnGcdfXNLmQWLmwDgdKVRsSqD6zZhCf3nBwcr&#10;0qBtctiUTbJuZcj5eM5/+tTugszUBEigsMY61KhQEAHpWMmswMpHkT78ZHAwf1+tPj1W2G8ssoIw&#10;Rhevt/L86XMgszXfHOfwqGXnjuay/wC3Lbk7JTgZ+7/9eppdViVv+Pe4PXooz7fqR+dHMgsydwQm&#10;BmmCMswByBUY1BXXP2edcgEbl9SP8aX+0bZctNvRARlsdMkD+tPmQWZPE3JyKsJ83XiqZ1XT4nhT&#10;y7h9xIfYo+UfXNNHiW1DN5VjOBng4GfwoUkFmaaxsyttUnHWnCCRWCthMkck+tYjeK0aMhobhAw3&#10;fdHT8/p+lQvrEUkgkkSXcOuetLmQuVs6YRQIP3kwI9FFQi9hiA8uHJ7Fuaw5NYhWFm8iYbRnhQc/&#10;rVGXxCiYCWsxOOVJA/D60+ZAos6b7ZIMbQFz1IFMe4kkbBchR2rD03WftssqvCIIYkDGR5BweevG&#10;AMc5z2qePVrCSRlN2iMDgB1YZ/SjmQGsGz3yfrSEqV561lxapaEg/aI1GcbTwfbirFvqVjKR/pS5&#10;PbByDxxjHv8ATrRzILMtMCGGOQKWXJGR3quuo2XylrmMErkj0qNtW09k/d3SnpxgjNO6CzJcYb5j&#10;U0TckjFZz6hZtJtS4DluAFBOT7cVN/aFkkaMbhRuGSD19KV0Fmi82c4yKaxyQKr/AG2y8vzPtUZw&#10;+0gZ9KaNQsmQMbhQD04PX8qOZBZlhBk4Ipd+MDpzVX+1bBSN1wDxydrcHj2pP7RsZJMJOOBkkq2B&#10;g49KOZCsWJuvHJqONi4xjGaguNVsli3NOgAYLyDnk9enSrel3ujvcQedqCIWaXcCjgKERm5OO+3A&#10;xnkii6HZ2HxqzMV28gZ+tW/spCEsMKDjPpUT6zoy5Md0X5XbiJhkHknkcY6fjRcavYuiLHcryDvG&#10;DxzTug5WQSEjJpGcsDgdB3quNSsPn33SHaM4wc1JLf2KKC1wmD3GTS5kFmQMSz8irqxnapIHSsc6&#10;pYNKwWUowP8AEpFaUOpWUca77hCT/DznpRdDsy0B7frSKV4Heopb/T1AxeREsM4zyOazm1ixyV80&#10;gr32n/D6UXQrM1U4JBORU3fg9qy7fVtPmYKtyBjHJVuPU9KmOp2QPyXKnnHQ8/TijmQWZcZlxyOv&#10;WhSDj1qob6yKZFyh7dD9aiTVbPzFBlyxGSNpGP0o5kHKy+cFeeeetIu3JJqu2pWQV/36cexGahGp&#10;WIIAuVLDnGDRzIOVlxwgXgUyNt+SeKgfVLAtJ+/Hy44Cnv8AhUUWpWnzfOc89qLoLM0wg78g9KrS&#10;AfeHbsKgXVbMAE3C9eODR/aNi5KpOhbp9fp7cGi6HZj9h/OnNheCe/JqtLqtmBnzl2jjgGoY9Ssp&#10;S37/AJ91IyPWjmQrMuO4PQdKkR9qnAwKzBqNkrtvuEGBk8++Kmjv7Ryo+1R7SwXnP+FHMgsy+uSO&#10;RgUufn56Gqb6pYRx7/P3YUkjY3GPwpYNVsZACtwgJXd8wI6de1HMgsy65x04GM5qBx8uaSTUrBVy&#10;blcjPG1uf0pjahZKULXMZVzgFVZh+go5kHKx43HGTinK+0HmqC6xpsilo52YbtoPlsM+/I/zmiHU&#10;rF0c+fjYSGypH5cc9aLoLPsaBlIQhfvGiBg2WIwcfrWedSsCxxdovJGSDj+X4UDVrIrxOvB5yrfl&#10;0oug1NbOF54NKBtxkcjmsz+17TYcSgkY4wfX6e1SDVdPYFvtsZbGQMMMjH0/SjmQWZfG7Pual4we&#10;xrLXVbHc6/ao8rkZ5Oevt7U46tZRpnzi5PQKhNF0FmX3wAAMD1qIuQ3ynIxzVKLV7SQks7AA88Hp&#10;60HVLDf810oGM5wf8KLoVmSS7lXjkk0qqxjABG7tVaXUbQtt+0IR6hTx9eKgfWrC2TMsrn/cjLev&#10;FHMh8rRqkcAimk4XJ+lU/wC1bFiAlwDkD+Bh/Snyaha7wPNByVyQCRjufwFDaCxcjG/JzgfSrKHc&#10;QCPlHcVmf2tZAMGn4XOAiMc/kKfFq9hI5TzWVge6Hnn/AOv19qLoLGi8uHUKuRRvyOByazRqtmHT&#10;MwwR12twfypTqtmsirHOJPU7SMfnRdDszTUYBqa++bT7YHAJZvrWXFqloLWa4LkRREBzg8Z6f0/O&#10;prrXNKudHtpIJyZI+ZEaJ1IyTjGRzxj8a4ME17Sv/j/9tidmLT5KP+H/ANukWIcKtRtvZvunFZ/9&#10;uWaRFy7E8ErtwcGtSx1bTJI3ilnRH2b1cxudxA+7wOM5rv5kcXKx9tZtM4UAAdMmpZJbS0CeSVmk&#10;28sD8ufX+dZGp+J7F5JIYJnEcbbWBQqcgYJ/PP1xVE6vZ5IeQpg85U8Zye3sKOZIOVmy08kxJJz1&#10;4zxTCpAHTPU1lQazZsCBI2R22Eevt7frVo6vYqAxmLAjkbGyB+VHMmFmWSueKaRhAo496rSa1p42&#10;5kdU5yxQjn0/Gq7a5pzphbkD6qeB+VF0FtS/kdM00kqg5FZ39rWMjA+eM9hsbn8cYpja5p5Mf7wk&#10;sCQCh7cY/P8AlRzILM1vOJIHpTi27Oc+lZ51OyLPtlD47hTg+1O/tSxGA0wHGSdrcfpRdBZmgijG&#10;ccVJGVEnOcd6zX1nTl27bjIPGfLb0+nTjFLJq9jG+C8jMT/CmaLoXKzXulQxh0GFPAqmHG7jpUJ1&#10;qyaMJ5khkZvumM9MZzn9KqPq1h5mw3A3Z5+U8dP8f0ouh8rNUMCvpVdwfM4qh/a9oP42wM87TTf7&#10;b04OolkkErH5VC9Rii6CzNgA/ep24YO7nIrOTWbTB+dtnX7pJH4VJJqdgc/viPT5Tz0x2o5kFmXw&#10;AOSacoBBGeuTisaTXbGLaZGfLHHCnip4ddsZEDxM5YcY29P8/wBDRzIdmy867O/JpNwyCQKpyavp&#10;7DeZ/mX7y7G64z6VGdVsVODOMt0+U88H2o5kLlZpM4xnimE/MMEYrHOs2rBsO4GSQNh5GM5pP7Zs&#10;yeJHBHcqf5U+ZBZmtKcj3pn3m6ZPtWcurWZLAzg46jB9KautWI3nz2XBAAKH0ougtqXJNPs2IHkg&#10;AkHin/2dZGIg26E57irZQEYzjtQynZjOaVkK7KzWVjKnz20ZHYYph0+ydzut0Of/ANdTthTgHI70&#10;p4A5p2QXZWNjZLjbCBjsCaYmm2m7IgTdnOSM1ZOOtLnnAzRZBdka2NtsIEEfXO7bzSixtFA/dJwM&#10;YxU8Z+XGfzp3ykCiyC5SnsrTJ/0ZMkgnjpjjj8zTRa2gUA28e0f7IGeMVbYF2zSMncdKLIaZBJaW&#10;kqoXtodw77BzUI0uzRY1ECDYMAj0FXY1yPm6U6QYOfwosguykdPt+0KL1BwOoNWYbaCLa0UMYcA4&#10;O0HGeDSqSeCMVKmA3J5osg1IjZQOBugjJ/3R0pRp1q2G8mM/UdatFweAMU9FJ4IAApWApx6dboqg&#10;QoQo/u++aCsSOWWFef8AZrSC/IeetVJhsBI7d6dhNmZLawOFxCi4G3gdhVFrGIyMNiYPX5avmXzD&#10;im7cDsOaLIdwtbe2b5TbxNn1XpV+O0iAQeSpRT0IzxnOPpmq9mUWVNyEgnB5wa1zOkTfLGCvUA80&#10;WQrsypNNtCQfsdoPmz8sCL/IfjVr7PZLBGsltGzKSR8o+n+H5VLdOHQlSFz229KasalB8xHeiyHd&#10;kTwwvLlreLnr8gH+e9KtnAJRIYYdn3toQYJ9f1qVcbfm6570iqd4xgCiwrh9iti4ZYYxn0UDmmCx&#10;t4idsUePXaOas/cGO/vTCwIYseKLILkMkMZbhEAxjG0VVktYDkeSnOOdoq0WyOhqMrkjv6UWQFeK&#10;OK3lV4oY9ynIBUEVetZo12h7S3fbtxmMdsD8eAKgCgnHrSjAHy9e1FkMtSLYyhQLeNADnCqMA/5J&#10;qIaPbucwpbtnjGBTSMKCehqNWIOFY5paCuSHS0BKm1j68tsBAq1Bp0K8xwrg/wCznrxx+FMt76e3&#10;nDs24A52noe1bMWqq8f7xI3fA5HHOOf60WQzJlsYvN5iTr02jj/PNQGxt0kkbyI8yP5jfKOTwM/o&#10;K1w0Ez4A8tiSc9umaiuLF926Jg4PPBp2QMzntYCoxChHYFRxUYhgHHlJj/dq35Ei/fVlPbioNu7P&#10;PQ4osFyCaOFwcwR9McKOaj+yQPGQYkxj+6OP84qwQQevakA2rnJx0xSsFys1rCGJWNAPYVLHDGmQ&#10;qKB16DvSSEFNozuzTEYlMHg9KLBcc1rbMAXjXpj7oqA21ueRChz3x0q4+Qi1GcbTjjmnZBcZFFDD&#10;HgIinHUKBmgwW5DL5SbfoKT+IjrUgAPFFhXIvs8Bb/VpyOuKf9ntwAghTaRt4Hahfv4yMVKgBIFK&#10;yHcjZIdwKwxj2CjgU65jjaTcY1ZioHI7c8frUgAwTTpFJcY9BXBX/wB8o+k/yidlF/7NV9Y/mym1&#10;jbAZ8iMZAHCgdKa6QKuPLQEjH3asXGQp71Wl+9+HFehZHHdj0WJcERpg+wpEiiRWCwRHOBnaO1AO&#10;UIApyHAIA60WQCQW8ALboo+eT8oyanaOEKMRpxzjA+tRAYJ74pxOBz1oshagY43RVaNNqj5VwMCk&#10;jtoSwIhjz2+UU9FBOewFSRNtosBHJY2x5NvDgqFOIxzikS3iRHVY0wwAxjtU4ZimD601gR70JIbZ&#10;HOkUhzIikgAdKaIoI8BYY85zkoOuc/zqUY3EYzTyAVyy9KLCuQrGhRVWNAoHAwMD/OKcYlwpVF4O&#10;RgdOaQD5+MhaejbeM4osFxGijcjdGmPZaaI7dcYgjwBj7g+tSMpDAg5pFGeG6e1FgTI1iiZB+7UA&#10;+1OkAP3lUhenA4+lOXgYJ47UjZ4ORRoFxgiUneyqXJznHJp8KRKW3RR5JJOVHenr0OTzSdMZ5osg&#10;uPYJnConII6etJuUMBj+tIqdPSmSDHI7UWQXY2eCByP3aDb6KO//AOqo2jiALeUhYnP3ac8u1X+U&#10;k0zfkijQBhRQ+di4+lKIUUcRqT34pS4yMg04MCByBk4FFhiCKIg/uoyf90U+KOLJzGgyMHjrTsjJ&#10;AJoRMnHP1osgbCQCQ7XQEE96YYY1YfukIHQ7fbFWcBV+bk+tMZdwwB0o0ENjhjUlgik4xyPfNIFQ&#10;kYUDnjAp+GA5wcmhgOAPzosAsnI2kAge1RKF7Kv1xQWYdM0KOSB1osGo1Y0B4RcZ6Yp8gADKVX5h&#10;2FLlQDn71AIbAPWiwXGLGjZVkUjHpSLDEGZvLQ5H90f57VMVAzjntSKOAM9O1AXMXxeZl0W2a2JQ&#10;/alV8AcKYpep7Ddt/Hb3xTtCXSv7NtGtmg5/hkI37xwcg89T9K1LhY5YHgmG5HGGGcHrkYPY5AOf&#10;audm8LqWQ2108Y8sqcDB3eoPp14qZLW5SatY6ZoIJHAMMDhsAqVGDnoPxzXIeKvskN7aR6CRJfqG&#10;WaOJwSpOzYPYkFxgHjjIqWLwpcLIXOo7DJ8pKg5C5Hv14FaHh7wzBpU8N28hnuUBxuX5VJ7geoqX&#10;d9ClZHRywolzL8i793J6nv371EyIdyhU5GDkdealL9z175pAASfcda0M2yqIIlDYjUn6euP8BTDD&#10;EuNsaKOnCjpVvaMHbUEw7dKNA1Iyg8wFVGFG32xS+XGdoZRTlU04L8uCfxpWGhojhwo8tAMf3akm&#10;VNqBI0B9cdOc0qp83T8qcsbsy4UntTSE2V9gByAAcHp705ETcfkUMeOlWpLby2+ZlA6HnpUiC2Eg&#10;3SE44OB0osCZS8tGzmNevpUcdmGkbCZYnPTmtGSaBHOyLPpnvUD3kmDtCjr0HSgbY82LgfOFAIHU&#10;1Mtnaxxl2lUErk7Rzn/IrO8wuSGJPbrS7yMcHA5oAugWUCHyoN2eOR0GMf1NIb0j5YlWMD0qk0g4&#10;A6E01Tk4A4osBLPcGV8ud3rUY2DdlFCnqD3prAc4xQGH8XOKLBcdsUgjjnn9aiY7GBTgD0qTaBzk&#10;/SomA3E54oBjVOSVdAQRjnn04/QVK7gAllU85OQOarlt3PQfWhwSSc+lDQJkzyh8EgkjgZqu2S2Q&#10;vBPNP2cjr704nBwACfSiyC7I3tYXLbreM74jE52j5kPVT7Gov7I0/Zt8gEnOTuOefxq+GAAwcU1c&#10;butFgIotK0/O77JHkHIOPrx+tT/YrQSBjawZOAMRgYp4b054pHbdxznvRZC1Gf2ZYNx9jhCjooGB&#10;R/ZGnR5/0KAADaBt7VaViiLxzT1YSAk0mhlSGzslHyWsK4GAdgBA+tQTafaOfngQjnA2jucn+tWy&#10;QGINI24ngjFDSBMhmtLVwubeMbOBhQP89aYLGyC4FrEQDkfL3/yatOoYgZ4piLk+1CSFdlWO3tow&#10;yi3hJPcoM1KLe3Cui20KA4HyqPXP4danMQPIFRlAuSB1707IZWuLGxd2Y2kILDHC05LKxUE/ZIPm&#10;O4nYM5znrUrjL5wKQEKMdulFkGo5YrZpUIgiXocBABx0/lRNZW0qqPs8YOc5CgGpFAwD+IqdWOO2&#10;aLIV2Vzp1lgn7HCCw5wvJ6/4mmpZ2gO028XXcCVHWrLNjHvUcgGSSaARFNbwTMPPhiccdUHQc/1p&#10;BY2G0KbaIkcA7Rkf5xSuST6c0BwXoshtsgksLTGFt4sDA+71AqJrSAylhbxDJzgKKvnB4AqJzhcj&#10;8KLIV2QrZ2o5a3i3E84UVKLO0LE/Zo/++aRclcDqKtKCpCnOfWlYNRq2dqRxaw8dPlFNe1g24+zx&#10;9c/dFWY1+YNnoDTWJwcjkdOaBlb7HbbwXt429itNNhaAkLbRZPJOwetWTJnP0pFIw2Op70WBkMVn&#10;boSTBFlsZG0EHHr/AJ7U57WAqf3UQGc8IPrUmcfj3ppcYI7HvTshXZB9ksmc4tosYI5Ud+tNFjap&#10;ylrEO3C1KcY+XnFIHbAxxg0WQXY1bS3C7BbxbTyRtFH2S2fO62hYcfwDin53H1PenAgfjRYLsgl0&#10;6waMj7LAcnnKDtQlhaZz9lhP1jFSHJPTIp8bEA54pWGiB7a2QELbxDtwgoaC0lAElvD0APyDtUhO&#10;/JA701AR1XrTsAj2lqV4toMr0+QHHT/ChLW18sqbeE5GMbAe2KmjHyZ7mmFQWB9KEgIpLSCNMrbQ&#10;swzjCAdfwpr2VrhSLaEcAHCDnFXTwPrUbNwBjHaiwXM6aztQdxtYSSc/6selCW9tHE4W3i2v1G0Y&#10;NTXHKgBiDnqKaWH3C2SO9AIWC1txIZBDHzzyopw0uw8tUW1t028/LGOen+FNib59q9MVbSQKAO+a&#10;VkBE2n2Ak3JawAkHgRgVYighhCmOGNTnOAgx0P8AiaajZ5I707PIA7U7BcbJFbuxzbQDI2n92vI/&#10;KqZs7Xcq/Z4gq9DtFXTgknFMUAsflzRZBdkSadaEORaQfMNrfuxyMUkkECsCLeL0xsGPyxV7euwA&#10;8H2qGXnmiyFdlNbS15PkRnPqoqWOC1TJFrb5YYP7sH+nuacTjg8c0gYbiO9FkNCtBaqBst4VHtGM&#10;1KYI3KgQxYHT5RSRFTkNjrUikknjGKVkAw29sGB+zwgjp8g+tLDZ2o+b7PD/AN8g+n+Ap6hdzhsE&#10;47+lOXgBRxjtTSQD1jjVGCxoATkgKAPyq1ZQwyQzRGCAs67xmNScj044qqpJDAdjVqx+W4Q9K4MF&#10;b2lf/H/7bE7MW37Oj/h/9ukUPIg3MDBETkHmMHke+ParOlRRQ3qOLeE9RtaMMDkY5BHNPvFK3cqg&#10;fKcEc+3+OadYA/ak+uK77I4rsxWgi82Y+TH8zkkhAM80hhgK/wCohJ90HOP/ANVSXG5JmCqcA05M&#10;9x/9aiyHqQR2tsuCYI8njlBzV6GK2ZGxBCGJ6+WAahVQRg5P0qaJRH05xzRoF2KyxCRT5URIO4Eo&#10;Dg1l3ENsXINtDz/0zX/Cr7sSM8HtUQjDsd44oshXZWazt1dT9lgHriMc/p6VZhhhjVQIIQFJIwgG&#10;3PXt9KmIBBPJNIFwemfejQdxPs8Ei/8AHvDx/wBMx/hUbWsDY3QREeyCpgSoIYYFOJyB0FFkF2RC&#10;0tQqj7LB0/55j/CpHSEBmW3i3eyAVMwXgAjGMk1H977pFNJCdyPy4fKKrbxZYDnYMimmzt25a1ty&#10;Sc58tfTHpU0YAzkUmTyB0pBqQiKAFiIIeeM+WKekEW3HlxqoHQKB2x/KnBRtGR+VOxkEj0oAGhhK&#10;8wxkEY+4KabS2Zdv2eDHB4QD+lShg3GakQBWBP0osBCLS13H/RoAzH5iIwD39vrT/scK4CQQ7AOf&#10;lHX8qfJksCuM+lIHYZ5GCKBkL6falmke1i3Hqdo54xVV7W3Qqq28OOnCjNX5ZGKVBjuRRoLUryxR&#10;sVAijG3jAUCqzW0LYBhi45OUBNXiTuJAqAA7jx1o0BMigs7ddzJbQAnt5Y/wqUWlsoP+i2/Jz/q1&#10;/wAKenykc5p24t0GaLDY46hZHgTpkDnPAxx/jUD6laGVVFzGNxxmnG2gDhjEn4imG3thuC28QPrt&#10;+h/pS1DQiGqWbMuJgVPGcGhtVsjj9+o46GnpDaou3yIxjqNoxTDZ2rNxbxEgcEjtR7waCtqNkWwt&#10;zEcMASDmh9Rs0kUNOoVj1APHX2pI7C1jb5YY+ucYp4tLdkKmCMjOc7RS1DQF1axRtpnG7Gfun6+l&#10;OOqWZcjz0IHBPPH+etOVbcA7raI5YMcoO2cfzpv2G1Kti3iAI7KBT1DQb/aFpkgTgn0UE5pBqliW&#10;2i4HQ5+RuOcc8e1Wo7K22KDDF8vQ7BkU2SztYyTHbQq3TIQCjUNCCLVLGVM+ftOM7SjDv9PpUgvr&#10;Pbnz1A6AYP59KcltEB80UbfVAcVMsFuQT5MZzk/dHWjUNCk2qWKKP368/wCyf8KjXV7BXx5zMTzh&#10;VPQVbe0t8ORBCMnJ2oAc/hT7eKONQPLjGOchBmjUNCG31axYMTMRwSAUOSAM+n4VaGqWO1cTlgf9&#10;g4/lVgRRFVG1SBjGR9KcI7dQB5Efy9DtFGoaFc6rZlPlkb6bT6VTvNUtAwjQyHIIJ24A9PzrUKQb&#10;ABGuOvAqtebJCoVAMAg4o1C62ML+1bNWI3kN6bDS22qWMmd0pX6of8KtzQKV5jUY9qI4IuvlR89t&#10;o4o1HoVodXs5MFHfA65QjFWxrtlM+wLPgKrbto6ZxnrmpYo1XBRFGParSfOuG+YYAx7CjUNCt/a2&#10;nvG3lznI7FG/w5/CnrrGnEsn2k/KcZaNhnjntVhbWE3DSPFGc9mQHtirMNpaiJVW3twgOdvlLjPH&#10;bHooH4D0FKzDQzU1a0YghnKn0Q5pZdXsoDucyKM9dmavPborMY0RMnOQBnNOMCyx7GRMnvj3B/mK&#10;NQ0MyLXbG4RmiZyQeMoR/SifWLKFNzM5x/sHrWkIolx+6jJA2g7R6VXmjhZgDCh6g5HWnaQrooTa&#10;tbMqmEPJz2GOKik1i1jkw5cD/dzWmECdFAzz0piRR5/1aHjGdoyKWoaEEOpWrfedgO3yHmmHVLVe&#10;rODjP3T/AJ7Vd8qHABjU9ulEkUKsSIxz7UWY9DOGtWzLgCQ8ddtKmrWQBKyseP7hz/KtWJRGAU4B&#10;4qKWJHlZvKQ9uVosw0MptZswWLSyHbgHEbHHNPPiGyRlCsx3HaNylefxq28UQfiKPJ64UVLDhHJV&#10;V3Y64FPUNCNtasFEW6Vw7/whCe2eo9qdFr1m7Eo0y4ODmMir6LHMmWRSMYOfTpQYYlJwkYHf5RRq&#10;LRlf/hKLWKRQ8sj9iDGeOnt/nFOPiHTpOZYZBz1Rf8+p/KpQkOPlijPOfujmopI1J4RR9BS1HoVZ&#10;Nc0d8CKWdZBncGgbscdcc/hUDanBk4LNwTwP8+lWpYI9p3opyeeKdbstuz7FUb1Ktx2osxaGXHrN&#10;m7DYzMcZ+UetJNq1vHguHXjOSOK3YblApVoIieudo/H+dSSCznRgyCMduOPSnZj0OcXxBYyYKPIe&#10;Bg+WetSnWLQRM7s4IOOFJrTXS1BDxGKTHOMDND2zxkAwqhGf4R/nvRZibRkNqtsp3gyHd1+XpTl1&#10;uzIAPm5HHC9a0PJQjlFPsRTGiBJYqucdcUWYXRRTVLRptodsA9dpqyup2q/dMjc9NvSrUMMahm2I&#10;TjB4pyoiguqL+VLUNCtJq1pv2nzMf7lLfalb2skayFgWTdkLnipXlQEYVcH2pmoJHJs3xqx29x61&#10;wV0/rdH0n+UTto2+rVfWP5szjrtnI3BkK4JztPvUU2sWez920jMcfwnjrnn8P1q9GsWGHlrk5BOB&#10;UhRWQpsXJHXFehqcWhlwa1bgFcSZA5+WpRq9udp+cA4ydp9KtC3VDlcEd6k2x7QNgOOelLUd0QDV&#10;7NcBi5cnpsPHIFRHVrR3QKJSSTxt54FX4o41Q/IvPtUiomMqqg/SjUWhnvrVrGWQpMpAHVR36d6k&#10;Gr2e0lnbg4JCHpxz/P8AKru0AnKKenUdMUrxxqufLX3OOtPULozDr1mJETMvzEjIQ4BpH1y3WMsU&#10;mZ8Z4X9Ku+WBIGRVHc4WoYxtlZSAAfalZjTQ4axaxxs0scowM9B6dKe2tWKDLmYqQeVTrgehNSo4&#10;aTJAzz+NSySLLEFcKVGRjA7jBp2YXRnSaxbZJXzdvbjrTTrMTOdsUh9AcetaexJFO5VPqcU0DaDk&#10;DmizFoVl1aBGw0cv0C8/zoi1axLvkzH2C9fSrgIGCAM9c08bQdyoBn2/z6UWfcNDLuNWto5giJK2&#10;ACQAO/40w6vGOGgmUEdwM/z+la23CttAwRioim4jdzg85odwViv/AGpBHblpd3DEY4LfXGaY+rWy&#10;uAEmYZAyF7fnV9yrFgVBHXp3p4OAdoGTzz+X8qVmDaM9tWiC8QzkHkHaAP51XGso2N1vODjPIH+N&#10;bnmMi8nHvUKrlgGxjpyKdmGhlNqsCsRtcn6VE+oxKd2yQ55AA7Vr7ATjavHt6U11XrtGcYo1DQxD&#10;rEYGfs1yRzyFH+NJa6urxq7wTRoBnDgZ/KtyNQPu8AckCnw7c/vFU49aVmF0Zi6rbl3x5jbRzhel&#10;WIdTiY58uTHAwByc1dkjhkRlZFYdcfWjGONi9c496LMNDOXWY5FGYJgO/T8f1oi1KMYHlS/McDvm&#10;tQuBt28Y6Y7U5GXI6cc5osw0MifVYVzhJug4K9M1RGtAmMLBLwfmz65I/kAfxrekx8xIXJGOlVNn&#10;ONvFOzHoZ6ayMkm3lYDuBTxrkarva3nyRkAAHp1rRVMjHSkiwDx06Yx1os+4tCt/akWQHgmA/wB0&#10;f40f2qitlYJyCD0A4/WtWOQA56EdMUOxkbdwO1Fn3C6M7+1YjHloZ84zjb7VCNVhMe8RXHqw2jI/&#10;DNajMcYwCp4NBKKFBGT2o17gZ2o3KWltHcSRlkeQRrg87sFv5KfyrPHiC3MjL5E2B6kVt3NvBexC&#10;K6i8xFO8c4KtgjIPY8n865CCBLDXRZXVsLi2lbZHIfvZx8rY7AnI+oPpUy5hxsbkXiG0ZWGHBUZ7&#10;c8445p6eJbTKoUl++FPTjJHvViHTLN14tE3E5BANWI/DNrMCWtVQFhzuIPHUdehzRaQXiPvr+O3u&#10;vI8qRjsEm4DjBJA59eD+lVTrMeCWt5lXHfH+P1ro5obePJkmBxnAWqhktUBCxFwffir1FoY39tW6&#10;oT5U55wBt6np6/Sov7WEkgUW1wuecle3+SK321F0ZfJjVcDGcev/ANeopbiWZf3jkqO1LUNDIbWI&#10;YwwMEpx1xinwa9ZMx32V6cKCpwoXOe5zkflVpuACFAIOc0wAKWPPPXNKz7hdDj4ltIxujsJkXJ2s&#10;4BLcdufXP5VBd+IWb/lnKMAsFUc/561cQYVQADkYxT2CuEZgCy5IOOnNPUehiDVo3ZyLecjGQcDr&#10;il/tSNW+aKXnnpWrIoOc8Z6010HBAGPpRZiujPTWIXBBhl3deRUUurRBxmKXkZHHWtID5RhR680j&#10;KpOAORRZhdGaurxrjEMuSeeBUn9sxMBmCYDvlauFArZxzgU9WA7A/hRZj0Mw6sm5VFrcFj/Dt6Ug&#10;1YbAyWs5yemK2EbbnHBPXFPOMhj96iz7hdGE+rFtyrZ3O8cD5O9VodcAchoZGXdzge9dGqBjz/8A&#10;qqpPZRb2fGCTkDsKVn3C6MxPEKM2Pss5BOMBRk8445ok1bLDZazk+y5x+X41fjAjLbRgkflVhGzG&#10;MDj1p2fcWhkw6wvllZLG4BIB5X1x/Sh9WUAs1tPtxzhen1rVR1SQFsA44NJkMrBRwRg475//AF0W&#10;fcd12MOPxFGVctbXGVGMYHBwCO/PWmp4kD/NHYTHDAMWP3ePb8PzrakKrtO3kEEfUCktjjKhQoHp&#10;wOmP5AUrS7hdGZpmsNeTTiaFLeOOEzMWckgDO4kYGFAxzVuDV7VnZPMw2ccqR+uKvGGOSMo8asCp&#10;jORnKnqv0PcVWj0ixWQuIBuZixbqST/SizDQUarYKgcykk44VCcZ/Co11vTjOkbyuNx6hG/D86tw&#10;2lnCcR2lupAAP7sc8Ef1NPaC3JINtbkdOYl4+nFOzFoA1GzO/M6jBwQQaij1a04AdjuBydp4x68V&#10;ZW1tAzP9lt9zDn92v+f/ANdPjitgzMttACcnPlii0guijPq1knzNIzcgYVST/Kkj1exdQrvIrFtv&#10;3CR2/LrVoQW+0fuYgqjAGwUjxQMAGjTrkAKOKLSD3SIapZBiGlweOCDk059TsVVj55GAcjYx6Y9v&#10;enraW+3aIIzgDnaM8U6K3twRm3iZgeGKDI/Sj3g0Kcut2SplXf8AFCM80xdZsGZR5snzfNzGRV94&#10;IcMRDF3H+rHf8Kqi1tFBYW8IZ+CdgzRZhoVW1a0UplyS3QhT9cGnHWLNVwWK/wDASasSWVoxBNtF&#10;x0wgwKFsbfH+oiIHJGwcnGMmizDQgj1yxKuxdvk4J2H0qyus6eCAZ9pPQsCM8Z/pUhghU7jFHk4y&#10;Nop00VrK26W3hZvVowSPxotINCsdbsCobz/l7/IT7+lLJq9io2+bnvwpNWI7e2OP9Ftz15MKZwfw&#10;o+yW4dW8iLKnj5RRaQXRmrrlm2/czBAflJGdw9albU7GMAmUYJwODVtoY2wDFGRngFRxRLBEQoME&#10;WAMYCiiz7hdFT+2bIjMc2R0+6Rk0T6zZLhQ5LE8/KeBVxbe3CLiCIAdtg5pTFB18iPJHZB9KVmGh&#10;mx61ZZLGU9M42nNWjrdiShE+4OxUYU8fXinm3ieSRzDHlju+4ODTltrdXJWCMHuAo/z3o1DQjk1m&#10;zQ/63nGfunHWmrrVk7yBmfC9yvXr/hU4tbfzN/2aLOP7gqwqRZU+THx/sCn7w9DPh1ixYqfOwhBw&#10;Sp/wqRNVsizAzYGD/CfQ1ZW0gKgiGPK4wNg4x04pz2tuo+SGMZ54QClZhoUv7XsFf55vlHU7SarH&#10;WrLoWdV75U8VprBCkezyYyMYwUBqOSKPgmNTg5+6KdmLQrvqdkibmuABkAEKTn8qYmr6ecsJztGQ&#10;WKH9OKnMVs8YV7aIrnkFB7/40gtrUysxtoMMOf3Y5pWYaEEetadvV45XKsMn92QR7dKm/tKxkOBP&#10;xnH3TVhreBVUrBEvsqAVAtrGXL+WvJ/uiizHoMj1ewyU87LDHG0/zxTpNTslTcZABnAyCfX2qVbW&#10;2UDFvEMDHCDmrEcFuFJ+zQsW4+ZAcUWYaFJ9X05EGZgT2wh5pg1ezfcPN2uDjG0/4VopbwLnZDFu&#10;xj7gqtLDCWyYoyQTn5BznrR7wXRHHqVkOsp59FP+FNXWbEsymU7sZAKkd+amEcTA/wCjxf8AfA/l&#10;io1tokbcIYiOmCg/GnqLQhm12yiTMkjKCRg7fWo49d01i4811K9Q0bf4VcmjRlG2OPIAUfKOAKij&#10;hgj3EQxEtwxKA5+v50WYaEUmrWBVS0uDz8u1u2OenvVc6nYCQ75iPT5TxU0NpbBSv2eEpjHKD16V&#10;bEcW7mKHpjGwdKVpD90zf7ZsFYZkKdcEjrU6apYsj7ZzvUdCh/PpV5reF8boo268MoIP1psVraMS&#10;n2a32+nlKP6UahdFZdUssSZnIZMj7p6+nSmx69YGJcOzSHORsPAHvWhLaWrxyJ9mgAflgsYGfyqE&#10;20O9SIIxjgYUCh8we6U49dsc5Z2YEHJCE7fSiTXtOtxl5mAbptjY/wAhxWqkcQAzGmeOAo7dKhls&#10;rb5ttvACQOkS/wCFO0g0MpfEVmesh9htbnp7elSNr1iUJVnIz1x71aS1hSUssEKjk5EY9MelOVEX&#10;IWNMAH+H16/zo94V0U11qzfkvID0GUOPz6U+PVrJiSHIx1+U1aeKBlG+JDjsVBp0MMA/5d4uOnyD&#10;iizC6KMmt2Kkgyt7naeKemu2BC/vGGeCCOnpV6SOMgL5UZx/silFtCM/uUw3X5RzRZ9wuij/AG/p&#10;7RsC7ryckocAe9OTWLTbzIwkJwF2nn8fwq4bSARsghTBHI2jmntawOT5kETl+uUB+v8AOpdxqxFD&#10;qcDWctwrkqhUMcY6nFRnxBZxquZCJNpyCp+VgM4rQtlTYylFCntimraW7uVaKNt/ysCo5FcOCv7S&#10;v/j/APbYnbi7ezpf4f8A26QXviHS7jy3NwwkIw2ImCgZ4OffB4603Sdf0tpBJNPNEMEj9yxOcH/D&#10;9R61qapEjaWimOPHUkKATyRz/wB9GoNEjWG7RlhhJUlsNGpGcHnkV6FmcWhz02u2cryTRu7qzkrh&#10;e1JDrdk5A3SdBnKVpuiLuO1QxPYdOaZsR8h4wwA4yM5pahoUk1ixZmUTHjgHaRmnNrFkThJGLAcg&#10;qRirMMUJYt5KBj1O0c1L5S4wYkH/AAEc0a9xXRlxa7YyIzI7Ef7p9P8AGrceq6eCQZizjnhT+lXP&#10;ssbEs0aEnJ+6OppDHFs2iFMDp8o4xTsw0M59aslY4kLYwcBTk9eKkbWrIMpR2YZJPy4wMVLsiVlY&#10;RoGA4+UcVIgUBW8tAV6YUUNMLoozaxZnd85xwMkYzSjVrPcAZDj1INaEkivH8yqQcEgjuP8A9VRP&#10;HEybWiiz/uCiz7hp2Kkes2YdVJbkZIA56+lJ/bVnuwC27GcYq/HHEqZEaFgOPlFWFYGMYADAYwBj&#10;FFn3DQyBrlk6BlaUZxn5Ogz6+v8AjSLrVgUBEx5XJyMYOM4/WtMRRvIzuiseByoPQYH6Uqx28e3b&#10;bQDAC/6peg7dKLPuF0Z7azZKmAznrwFqEa9aMxWPecc5A7VppHEG4iQY6YUVIxHTaFX0AotINDJ/&#10;tm0RQ+ZNo4Py/wCfp+NPh8QWUqAs7hu6lcYrQZIyT+7Uk4yQPTpTIIoEZiIY8nk/IDn/ADii0u4a&#10;Ff8At2wJIEjY9dvWoB4gsmbaPM6f3cY6e/TmtORYVYYhjHTnaM1HhAxwiDH+yKLPuHulU6zaOOGb&#10;I4Ix/n/IqI65ZbGxIxBHB28VbEcTYIjTIP8AdFDJAhA8qP8A75H1oswujPl1i3jUEF8ZA4Hr/kU3&#10;+17YBvvkgdMck8VosschO5F59qURxEsWRGJ65GaXvDuij/bFlFne5PYYGc0yHX7DzAqSMzNyBsOT&#10;+daQihXOIIuef9WP8KeiJv4jjDAddoFOzDQbk9zk009c96zk1O1xxLu98GpRqFsFyZfmzjbjpQ5I&#10;Vi0wJHygc0qptYnAziqkWqWhBJkIC/7JNOOqWbAESEc45BFO6EkywQGc0q4VMAnIqk2p2fP73nGc&#10;AGiTVbPZlZcnsNp5/SldD1LpI45/CnF+DgdRWWdTtS43SnryQpIFSjVLIcNcY5wPlPP6U7oLGlC7&#10;bc+van5wx6kGs1NTs8A+dwR/dP8AhT4NWs/OZXlC7TjJUn+QouhWL7FgCB39ajDNuOO1V31azkIZ&#10;XbBxjKEUqajaBWLSAA8fdNK47FkE8DoD2p/OeelUDf2xZsSkgeimnDVLYDje2B2H+fWnzCsavAUY&#10;71ExYN8uaqR6paE5ZnUe607+1tP4IkbBOM7G/wAKOYdmXUB29KJEOc4G3OaqLq9pu272J6/cP+FJ&#10;Pq0ZKhI5sYOTtpXQ7MWcAhiOvpVZe+cCq76lAFOQ4BPdahj1K1DMPnJ/3TRzILM1EG4EdhU8SspA&#10;BwcdTWWNZtEChfMcHqQhHf3pkerxun+puTzghE4x780uZBY3wu0nJJqVcmMYH1rHi1iAghidw7FT&#10;mpBrNsZX8lnYrjICn0o5kLlZqqDnnn8KfgjpjFZo1m0HGZm+bBKoDj9aamt252jyphkgfdBx+tNS&#10;QcpoFM9+oqEqVOfTPNVW1iyUybpcOmMrtPepX1S0C5aRuD2U9/8A9VPmQcrHsN5+lNPG7aPrVKTV&#10;Yg3+onIb7uF60NqUGcOrp25FLmQOLLS/eGeaHOT1xVRdSttjHcwwfQ81DJq1oDhGdj0AC/rRzIEm&#10;aaueh5FKWy3Tj1rH/taNj/x73AXsxUc/rUq6xaJuDeYoxjlcZNHMh2ZomM8YxikhG0nNUk1uyCjc&#10;7DGQcofb/EUwatAUXCSOTz8ozx60cyCzNWOQKR9cGrWQx5+761grqtuXGVkUuAQpH6VZi1a1AZGZ&#10;xj/ZOD7UcyCzNOJgGbPbmkV1Ykt1JrOfWLbcQN/K8Db1/wA/1qNtWt1ZtqTMOoOzrwD/AJ+lK6Av&#10;SsCxwBVQk7gDgGoZdWt1AysvPX5elRf2lbDBKyZOcHbxT5kKxeRiz5A9qlPBIJyO1ZianDuIVJTj&#10;ttpq6zFzmC4we5UcfrRdBZmkgxnnv2q1FeyR8H519GrBbV4A3KyDnBO2nrrNtkgCQHsCvWjmQrM6&#10;TdazhQ6+W57jpTLiwDKPKYOoGeKwY9bgP3km4PJ20q64vysiTr8vZf060cyGosvOrR/KQRjqMUgf&#10;auM1XfxJA7RLPC5DEkkrz+dBv7GfDQGYc4Idcfj9KOZBZj2AYcU+6Xc6Af3RVF9UhgEge3usgf8A&#10;PPgnr1qxeXsUckYZXwYw+QtcFdr65R9J/lE7aSf1Wr6x/NjZxgHBAPamxOcAn0qrNqEDj5RIWyBj&#10;bTP7QhUABJM/7vau/mRxWbNEZHQZFNcMuAMGqi6pGSMRTEdyFpH1aDvHKoHHK0XQcrNCMArjuKnQ&#10;bVHPHWsiPV4FLfLKcf7NPGrR71HlTEZA4HFF0HKzVdscVDuZgQOcVnvqsZ+7BPyQPu85zQupR9RH&#10;KB/u+9HMg5WacONwDGoJgPOO3rVGbW7eJhuSYD2Uc/rUUerJNcnyoLggYHKgf1ougsaYA3Z71NsH&#10;AyOaoHUVQ/8AHtMQR2WmnVY0+/BcfLnOF6frRdBZmvtxGeajYA4zVGHWYmYA21yVxzhBkfrUZ1YZ&#10;bFpcABtgDLg9cU+ZCszRPOAKlhBVcD9axk1qLeRLBPEuOpUHPrjmpTrUQ8tVt7olvRBgevf6UOSC&#10;zNbBCkCmgZJPasxtcjXIFrdHaOQFB59Ov0pTqm1V220+G7bentS5kPlZfPOcY9aVBuGSayjrUZld&#10;I7a4JXvgc/TmpU1aJ9witrkkDIG0cj16+1PmQuVmm43njoOlG/g5PNZS61GxbFreDHqgH9aRtVRM&#10;M1vc7TgfdH+NLmQ7M08sTnPJobBGR9KyU1iNnb91NhfVf/r1IurKCAttOWIBPA/xo5gszQI2jg9a&#10;apyefwFZiaxHIRi1uhnGMp1/Wn/2mEYB7acEjkY7/wCc0cyDlZqp/FjrUZJAGOtUl1WJju8ifb9K&#10;b/asbKWFvOT0X5R1z9aOZC5WXk3Mc9RmpV46nr0rPXU1j3braYH3Wq39trxm1uB/wHn+dF0Fmaku&#10;cgHmlPU8dqzDrKY4gnx/ujj9alOo5b/j2mXr94dh/wDro5h8r3LjtwKYq4OecVXa5uBnfYXCkEZy&#10;tNN+YyN0Mnv3xRzILMvhcY7CplQMo65rOj1m3BPmWN98vfaoB/8AHqk/4SBYpD5WnzlQepUZxjr+&#10;efzo5kHKzVW2aQYCNnr0pFsGAJOAAM5J6VkyeJpxGqi3u1JPPygZ9uvpzUcmsCRCWguSD22jJ/Wi&#10;6CzZt+Tbqw3S7uMnaKikkhUP5UCs5GAz9v8AOaxRq4dNyWlxwO4HNSreyMoYWU4z1BHP/wCqjmQW&#10;ZrteT7Rs2x567RUJnfgu74z696zm1Jl2FrO4weCAM4/zxUbaynmlBa3AwTwyj/GlzILGodx+907U&#10;0Od230rPOphiAbebJGRxUUurlJNv2K4B7Njj2ougszVHzH+dNZuuKz4tZjMDSLBOcLk/KP8AGov7&#10;TGJGFtPtUn+Hr79elPmQcprZzjJGPSkAJPIz71mf2izbmjtZioqZdUKRDNpNuOOgo5kHKaS5wQvB&#10;pX3egNZ0mrrji2nGPaom1uPIUW85BODhRx+tHMgszR3ZOepNOXDDBrJTVGKM32aXp3FNbVSsJZba&#10;f6AdKOZAkaTMd2AOOlKRWXHqe9gFgmJP+zUh1BpEXZbTbh328EYo5kOzNIZ4B5p4UEjHHascaq6N&#10;n7JOwAIOPWrC6i2P+PWYDODx0NF0FmXiMZ9aepB6c1lNqRYn/RZgAcAEdaempkkeXaSk/lRzIVnc&#10;0MYJbPWozIANuOTVGbU3XI+xyDGD19gaqtqRLgC2lB3d6XMgaZqsgLHGOKMMowcgYrOk1ZUcbreY&#10;d8AZpRqVw6sFspDg8EnGen+NPmQcrLpwF5GcUpyI8KMGs4ahKAN1rISe+OnrQ2pcbXtJgSCQcUcy&#10;CxohQVz3poXnpis0awUeJBZTknjGMUsl9dSrmOwfGOfn9enalzIfKzWVgMBeafGQ554rBstZZpHE&#10;8SQwrEZGLE7lA6kDHIHcdeae3iLTo3dfNdirbMiNsZ9emaOZCaZutggnHJpOOxrIHiTTF/1s7Abd&#10;33G6EkenB46e9SjWLQlhlsgHGR74p8yCzNMsM0qnA9B0rN/tmxQBmlKqOpKE9/YUsmr2JBxNxnH3&#10;T6Zp8yFys0AFyST0pBy2euO1Zb6xbqgYbyN2Dx7GpBrFoke7Lk7N+Mc9M4o5kFmaXRutJIW2hVXl&#10;qz11mxDlTIxYErnacHHX+dOXXbLdlpH4IGNh78UuZBYtTMY4sNz61FGCQKonXLSUll3lc8ErjI9a&#10;kbWLRFABcljgYFHMh2Zo7TtzkZx60vI6dDWfJrFksqgs5ViQPlp/9r2SlU3OSRxx3p8yFYuSjPX8&#10;KiOc9OlUZ9Zt/upv3/Smprtkd5QvtHYryaOZDsacYOe/vUsjk4AGBms1NbsBkNI+eOi+ozUr6xZe&#10;WGXfjnd8vSlzIVmXeDQ+Mgg8YxWVJrtpGxDiRcd9uc80ja/YLIFd25XI+Q9KOZD5TT4yOaXBYhs9&#10;sVkza5Yhcxu564+X0qRNbswPmYggkY96OZBZmkV556ntTgo2Ko65zWNNrVqgYkvkf7JqeHW7I7ts&#10;mdo/un8P50XQWZqseOMiliBx71mR6vayDIZyAcfcOcipTq9tGOVlIxnheOv+TRzILM0CShI6mkaV&#10;SB3A7VjjX7Nz1cEjI+WmtqduQpDnkZxtNF0FmaYl5JFRSklztPas+XVrRFyS5GQvC/X/AAo/ta2L&#10;btsgTg7ivajmQWZbcEJ70QHex54rNfWLTPzSMAT/AHTVm11Wy4wzfexwh6UXCzNZV34HYU1RtBHa&#10;qiarZFsBnIP+zUA16z3Or70UEBSV6jAz+pI/CjmQWZqgKe+CO1MkbOAOKonWbMDBdsD/AGcc+lKN&#10;YsC3+ubhQx+Q8H0/z60XQWNEE7eBzUJUd+vWs867aMgKk884ApF1e1LYYsD9KOZBZs0TgHHGKjcj&#10;5hniqI1a0ZlAkbk4+6ev+f6U2fVbYAnL47YXqfT+dHMg5WXwxDAYyKXyww4GAfWspdbgWRciUhhk&#10;fL1HGP51YOtWQiJYyYGM4XpRzILMuhdvAFRsrmQHoD1quuuacwba8hKgErt6ZqQ6xY78MzoRyPl6&#10;/wCc0cyDlZbRflI5zTdpDDnHvVeDWdPmyMzocDAMfuff0Gf/ANVMOs2TKu1mLZ6bDRzILMvk5BxT&#10;GPfHQ8VANVtFLE+YQc4wvX/Oagk1aAOQiu65GMLRzILOxe3HBB60oxu5PI9apLqtqcFxKo4HK/4U&#10;3+1rRjwxGOPu96OZBZl8gMAy9/SmsNhIxzVNNXtcjcXyeAAO3qPyqJNYtnJZkkGOuFzgetHMgsXV&#10;+duegNWAu1QccEVlJrNkrL5vmR7jgKV5z/LvVh9Zs9qqzNyehXoPU0cyCxdQ5yacCSSOazBrVoVB&#10;Uu2ewGKcut2yx73jmQZ2nK0cyDlZqhTjGeakQbFznJ9qzY9WttgYb+pGStRf29aO3yCTnOcr0547&#10;+mDS5kOzNrqx68UB1DgBcn+VZ8WpRvayzoHwhAbI9fSq0muQqyjynAzgnsK8/Bv95X/x/wDtsTtx&#10;S9yj/h/9ukdPftt02AAdTz7nv+tVtM2i5UAZPIP5Vl3Ou2E2nWwXzzNuOcphR6gc88YNO0/WrGKe&#10;AFZnznKhehwf/rfnXocyOKzYTg/aJOMDefx5pQNxGTVGbWYJJmdYpSGbgEcjPao/7ZgQYZJATxkj&#10;ijmQrGugA/iyD2pMDrzWMNatywCGQ88/LTpdZtwin5znjpT5kHKzbDhQDnNREg5wKzf7VhMQZY5D&#10;ngHb79qbHrVpI7AeZgd9tHMhcrLpUb8Hke9OxlfQVlrrFm4KpvLEZ6d/Tr6Uv9tQiEAJISOvy98U&#10;uZD5WaDDBAP6U5VyvP4VQGrWzDO1/wAqc2sWsafMJB/wGnzILMvqu1eKd8xb2rLfXLKKESSCRVJx&#10;8wxjpz19DUR8Q2pA8uGcPzgFQM4OD3o5kFmbignt15olGAc9DWN/b9v5m0xzRMpwQwHPv9KZNr1v&#10;yql8jjp3o5kFmam8AE5GM45pdxMYNc//AGvbrOz5kb5d33ewqzDrkDRFmhm49F68ijnQ+VmvGcLk&#10;jB96UnuKzP7Yt8kNDOMEggL05A/x/KmjWLY4GHx24o5kTys1ipOMk88VGqkZ3dz0rNGu2q712TFg&#10;vygAfMaU6xDlCYZhzg/L09P6/lRzIdmaAG1uBxTXGSRnrVb+1rUlsb8j2qN9Xs1b5hJtx1298U+Z&#10;BYuBWwD2pQCrjknI4qoNZtjEhCSsMgcAccfWkOsWgZ9+5AACS2OKXMgsaaEscD8akC4cjvWNF4gs&#10;QRl33HnCjIx9fzq2NZs3RCBNluc7O3+cUcyCzI/JgjICxIDj0FPgSJCx8pM9c4oeNS7MclvTNOUY&#10;XnGDTsAsUUCGQiJMvgnimmKLy2UxIcnPIFMd9rZzkHinSEAA8HNFguRPBbbRiBOw4UVIscZx+6Tg&#10;8fKKaDk8Gpo1ORRYGxSsTfLsTn2qQQ2xbLwxsOSAVBwT1/nUQQ7ue1SHkZx9aLCuLFBAHZhEgJzk&#10;BRjn/wDVUpSEMT5KHPcjJqJMjOOeaerfMRRYLjiiFgdijHTI6UyOOIHiJeParG04J7ULEMgnp/Og&#10;CMRRM3KKAB0x1xSsqpjYq/l0/wA4qWeQA8KOOKhUiRhiiwXsSKAUIdFPvipkWIjHloAfYdaYchML&#10;yeadEhI+YgUWC44xRcDy14xg49KjmHy5CjFTqARzyRTZWGwIRxnmgL3MiRVJPAPHHFV1gTYMKPfi&#10;rtztNwWGNoXGKrrgnrxSGSMNw2DAz7en+RU0KbAckkn1qJdquCTninsxG0jvxTAnAjkJMqKx9GAb&#10;P5irkYXawUbQRyBxmqSIxYZ4Aq1G20gcH60rA2SZIPZuvHoaglJdSWHI71OzAHjmoS4APy8E1QBb&#10;rHsAKKSDu3Ywc08RoHGEUccYFRrwxA/GplcMMYHHSkF9SKXDfKOoqNwMLuVTjjkVIVbdwMUxl/vH&#10;p2oBsjZUI4RR9R+NRFPLYkADcOdqgZqXcCcAU2QbuGPFKwrjI2BJXaOevvUvlKwBYA/XmmoNuCMc&#10;UrPgnHWmPoOZUMIhIAjDbtpHGaeFQYwo3HFVm3NtJIz3wKkiyTx2FFguSgEEEnkfpSqqsCCq4+lN&#10;QsGPQ5qTkHkdRSAj4Me0gYU8YGKRQOG6kd8VIi5XIGMjPWkb5AQMEU9ATIJfm6gc00YHVV/Kmysv&#10;O3IwKiRw3JOMjiiwE6Y3cAUx8DIccZzSElQoX9KCGZsdqBNhgEH5QfTilTBBDAYIxTQpVzg9sU84&#10;JA4yKLBcR1UAgYGaaGKgBcAUkn3iPekfCg4OBjvQCY4AFSCFwTk1IigJnaPpjrWdNfpAyiQkZ5zj&#10;tV63mEiqyEbTzSTWxRqQ3hEbxzfOrYwPTFQ3EG+EyRjcV4I9BVYH95n2rQtHKT5GeV6Vw1/98o+k&#10;/wAonXRf+y1fWP5sx4zuYgoAPcVKArdFX06VHKSJSBjg9KdGSBzgGu+xxjyOOgzSM3GOxpHyep6d&#10;6aScAdh1oBEiqijlV6elEhCqflHXjimlgOB+dIWyBQDY+PG08c0uE9AQajLEKc55qNXz+eOKLASO&#10;oH3VHPFRRxlS2MDd2pS2wsoJ4qVWyFGecc0CHwyAqQwAIqWUKyjgHtyKgxg54Ap6t2P40BcfH8rf&#10;LgDrxTyd4BJGOuPTvUeRjGcZp6kKMHHNMLjNmMnjng05WwFQYIHanAc9Tmo0bOTjNKwXHFc/dyM9&#10;6b5jYPPaiRuc5waa5IGM5zTsBNZx/aJNgC5xwPWtiHTTDA7yDGRkDp68f59awrZ2ikODw3DY9K0r&#10;u/lchHJ6ZGKVgTK00aNlWK7u571WaJgnUYFPc5YsOtQiZySFFA2IO44J78Upk2hRnp0oiQu20cMT&#10;gD1NK9ldNLiONmQZBIB60CbEHzEcAn3qN3PrzVv7KsJHnzJHngDqSaSWGy3HfM5GOw6UBuV1bHYc&#10;04ZPzAEgU8S20QVkhZyp/iOKdLfO7HylWNSMYWgAWymfDOQqnpmpTbxgNunQccDrVTe46sxPuaN2&#10;R0oC5aWS2UlVVm6ZNSSXzNgJGqqBx/WqKZDZ96fzg7c8Ciw7j5JGlcl2Jzwc1GkabuADSpxjNAk+&#10;c5wKBXJQAVyQuW9qTaBk8GkBJOBSlTjPOetFguwY55POOBTByRjAAqJnwevSnocgZ780BdkqgKD0&#10;61LE2SOcCoD2LEYqaLG3NFguP2gDHB+tQTYOSQP8akB3DcT1BpAcnpwaSGQRtk579BTy4bpxjv3p&#10;zhRx6VHtBPBp2FcjViFG1RnPJxSmU9W6ChhhSeajjC5O4kA+tFgJTIR0Ax7U2O4yW+Xb25o2YGSR&#10;jtULDIGOvtQMnaUKBjnNUmlLTA57GpSjFgTjGOlQlG3jjC0ATpIWTb2p4JRWUKMHGapoTEcFsnnF&#10;ODux+9nvigLFpflA29qkWRgvIwO1Vw5BODgCpmJbHGBRYBYyN54BH0qeMklscZOahTjk9fSpw67e&#10;lAIa544PWojNk5wBT5mAFQgAtn26UWExZG3YzzikJLNuGM89qR8LyDnBpBksW9e2KA1IzGWPPQ0B&#10;8HC4qYqWxg8UkdsACR0xRYLkcUhUjgEnuamMxHPrwKhK4GBxUkf3AG5PrQGo0sM579aehYgnJJxg&#10;1GkWJMtUygKDk0WC7GynzRtkG8eh5ql/ZtnFv2WlsnmHc37pevPPT3rRJx2zmmnk80NIE2QQWlsg&#10;TFvFhcEDb3q1GEAGUQ455Gab0AoXIJJAyaLILsHhhkdXMaEqcr8o4qNLW3QgC3i45ztGfWpSDgnP&#10;epNoMfvRZBdlZolwdqBV9MYFIqqw2mNWHfI4NWRjO1aDhUztGfpRYEys1tBgkxRkE5wVBpyR26qc&#10;RJk9flFTEcZNKB3Az36UBcY6hwMquc5HAwPwqMW6LkLGmfXbU7HrgZx29KYrHdgg4xRuF2PxG4Aa&#10;JDjp8tRMI42ysSAAY4FTMcDng1XY5PHIosFxZJFcgOAcdMjvUe1dm3apXGMY4pwQjODxTh6dhQGo&#10;yOGNf+WcfP8AsipVCKPkUD3AoBBp0i8e1ADB8pUMAVByBionWPcMQxnBPJUHr1qXGWFM2kk5z1oA&#10;aY4mIIijyTk/IKfsQ8FE4GAMdKmijVRmkcqCBx+FAyu8SPw6rjg9Knt4YIyCsUY+XHCim4UngjpS&#10;r0PPJosguSqIwSFRfm68UojVMEBQSc8Cm7cKMGkXk5z09qLCuOdE2qBGmAuANopMrkDy0BHI+UcU&#10;MxOD1NIww2R3oGQyRKWPygDO4cd6Yg2qFAwMY+gq03PGagKEODyQKBXY14YXG1oYzgY+6OhqYKmV&#10;IROP9mgYB9+tCkBeRQFxZFV2wFUYOQcf596ZhMONqkNjPHpUgGQWFNIwDzkUWC5GVibnZGAefuip&#10;I/KTBREDeuPSm5BIHbpTvL+YE9KNAVxRGpkJVR+AoKKXYsAWPByKfGCfuN0NKdu4Asc57UtCiJFV&#10;TyikEHtSRqoYlUC+461M21fcnpTGOAae5N2RtLtAXGRjH4f5xUbBSANi+ucUSg7SRwaQHO0Z5NAa&#10;kqFDh2VNwGNxUdKnSUIvygZyDwKrNGSMY4p+Nv1xRog1HSP5hywz/Wo1ECKw8iJg+QSVBz9amijQ&#10;qdx5zS+WoO1cYodhoTKnA2Jx0+XpQSVGAMUhRs5JxSYOD0osF2MZUYEOgOfWngRNtDBcduKGBIBP&#10;Sk2kcilYVxjxxqNoUYAx0phCOQXXJB6mnvktz6ZpFA6EU9AuPkCyoFZd3ORu55PWnlFeJo2RCpBz&#10;lRyKiBLY61KX4weD0zRoGpBFAImygVc9wKkjQAAHB6Z4pThcY5B608DJ+vSlyod2SCOPZtKggnkG&#10;qzwRljiNNuAvA7U5t27AOKGJ25Oc07IV2PiTbEwXg5Bpw3GVScNjJGe1InMT/UU1HbkE89q8/BL9&#10;5X/x/wDtsTtxT9yj/h/9ukalyWOkRKQCiuTtHbJqPRy/2tdij5s/LjqcUy0kMoML42uD+JA4pbIv&#10;FdKPusp/EcV6JxGez5uJWJyNxpx2lcYB79KYqDzGAwFyenpmpWABHJIpDK/kAkNtHoBjtUsEYiG3&#10;aACcj2zxT3O0gAUm7PP86ACUmRQvUCowvTIXjHakkmaNc8daeWOVByC3rRdCGxEFSQoBB9KIwRng&#10;AdMVNgDg9TTSMZC9DTC408DJGe/SglGBYovHt/n1pCCaFPUAZ9qVgGyIpbdtGeRnFLHyRjggYHtT&#10;tudwY5IpyDA47daLBdj0YEbT19T3qvcJG0m/aCQcmiTO75eKaoKsBnjvRYLkSRINpEagKOOKl8wu&#10;3PzE9Sae43Yx0oEeOO5osCegA7QWHDDp9euaZEsfIUDJ6n/P0p7qcYB61D5bbuOOKLAWGwVxtXpj&#10;JFSGZlYEdSOtVsZO3JzilA5ANAXEdVLZKqSfahVVQQFC5HPvQwIIPehAW+ZueaBi5MbjaORn2pwk&#10;xubaAx4J9Rzx+p/Onsu5u2KhZdvJ6UC6jJFQH5IkzjHCj/Pc06ONVRQIwOOOKVmAK461IoLgA8YF&#10;AGcL2AyOQ/QZPyml+3W6htzNtzgHaeanlxt4ABGcHFPjYg/KAOO9LUehmyajaqudz4zgAKT2Pt7U&#10;1dVtZUjKvnd6KeP0rY7grlSOhB6VGYwDgDGB0NGoaIpQXlqzjMhB/wBw/wCFSjU7Ug7WY44+4f8A&#10;CrkI2DKdT2/CpggjGRweppahoY51m085Qd4Unk+W3H6VK+qWfIVznPQI2f5Voctn5iO3X9KdF8u4&#10;jhieT3p6hoUU1C3ZWO5l2842n/ClOpWoBfdKxAOQIznOO36fnV1iskjDHB5JpEcKpCnNFmF0VRql&#10;unzTLLGCMqGQ5P4Y+lT/ANr2JhJExLDsEb8+ntSuxOec5p4bKn0xRZhdGfPq9mxAV5TJnJUxMAB7&#10;nFNXU0GfKhuZMEg7YjnPpV0MecknmpUYKvQ+vNFmGhBDqsLFVdJ4zwPnjbr+AqydTtk5cyDJAHyE&#10;5FSJK2SxJ6+tPDgkYOCOmKNQ0IBfRud0aTHBwQIzmoLq+JeQJZ3fyY3ZiIxxWpkqpPr196ivJS0b&#10;NySR+dFmF0c9LfISxMM6jsWQjNRjU7YY3JLt9dh/pV+UZU+1ViA3HYc0WfcEyC31SGQNthuCc7VA&#10;TOasS6i6Rlhp1+4UlWCQ7iCBnAHr19KliTaysDjAq0r/ADDkYpWY9BttqMJjCyw3UErgFI5YSG6d&#10;wM4qx9ttyDgTlyBwIz/nHvU0MxDqxdiRVreWOScE80JMLoy/trs22LT7+RhnKrASRjHGOvTJ/CoJ&#10;dSZSzHTtRUZwN1ucn3xmttDufO4ZA5pGmQOeWXP9KeotDM/tCL5xLBdRMuSd8RGMdAf896RNThVi&#10;qxTuc4wsZz71pFwSwDthxinkndnncOMmlqOyML+1pDNg2F6kYxlzCcc+h/CmvqYb5mtbuML94yR7&#10;QPxrWaLcQD9foaikhYBRnqehpahoZ39oRqzfupen9080NqSbmVLe6YkkACIk8VdKbScdfakOFzzg&#10;9KqzFdFFNQbef9DvfLB5YwE8euKla/Rj80EynHQoalQkMCBipsrnjBbrSsw0KBvUJASOdjtzxGTz&#10;6Uj6gyfMtjfOmduUhJ5/z/Kru4lycDp6VKqtwO3cU9R6FEX+2T57S8DBsAGPr+tTHUVKgrBcGMnA&#10;byyR+lXGyuDk5BpvKn5OB3A70mmGhWg1Ff3uLa82jjmEjH+ciorjU9w+WxvAueCYsA+takLMVbGO&#10;Bj/P5VXmOG5zzQkwujHe+JSQrY3mAeW8o/gfpTEv0DR7ra6J9PK6H3rY3bM9PyqKQ5OQBnuadmJW&#10;KsmpKEQrZ3b5O35It3P+c0i3srTKRZXuNucCEk/p71cibavt9O9Sr6jqOKBmcNQUFg1tdo3bdERR&#10;9vUsCIbgDP8AcxWjhvmHqO9RKpyRgUWfcV0UDqALKRa3TZYdI88ZGf61Ab93Yr9gvgOgJgPOa01+&#10;U7jjrVG/1DyuIwC+Mj0pPTqNamFqd1HMy/I6lBggjn8q1LK/EdrEvkXDFVAJEZx0rmlMslw/y+Y3&#10;OcDrXTafehoo0nCI7cYB44rOLd7ly2sWhqTbARY3xX+8YCBj1rUGoJbXCiS1vZAYt4MMJf0yPrz+&#10;tRplkC4+UDv3q/ajNyo7FcZ/CuSvf65R9J/kjppf7tV9Y/mznG1OMOXa2ux7GIgg5xznpUw1EFwG&#10;tLwf9sD7f41eu1LTMHOQCeDSMwwOBxXfqcWhmyakQMmyvGAPzYiOcfSnJqkRwDa3Yb0MRq7nJ5FC&#10;Ab8ng4osx3RR/tWPBb7Ld9cBfL5I9ak/tBQQRaXhwQcCI9KmCYkzng1MfrjNGoXRRfUSY1c2N8Ac&#10;5zAeKjtNVT94WsdQ6nBNuQvHoa0ieCvHNOQ/KVPIp6i0My41KNSypbXjE5JxAePSo4tSZUBXSdTz&#10;ycPAyEjmtdsOx3dKcqqQOhNFmF0ZsWqSNnzNM1AAgEFISwPIz/WnLqe+PcLG9XJP3oiOB3rRUKcc&#10;AY9KQ7gc9ulFmF0Zyakd2GsdQ5OFxbkg5PFC6jMZijabfqwxgvCVBz9f5dq0Ewz9BxVkRZxxz2os&#10;wZmtqhLiNtO1FT0LCA7c/XpTU1EKADaXWT/0yNa7W8rLuVTx1oNp5bBpmVc84J6UWYXRkTag4KiO&#10;xu3bGdohYkil+1zmRlbTb3AAOVjJwOc54rcDWsbHc5bjoKil1BApWKFASOWPJHNGo9DBXU3RGzpm&#10;phhnBFq7A9c4OOenb3qT+0pZQAbHUYyp5822ZCeM9/atOS6mYHa5Bx2qlc3Mm4Fju55FFgGxXxUh&#10;JIJ8HuEzircOp6fHE/m6XqkknB3rGCBjrwD+uT07VVjfcc+tSKWDrgArkUWYh9xr8VvtFrpGoAvn&#10;5jBuCcDGW/Oq0viSZpQEttQCN6wkY469cYq3PJuChdvXHAqDylDbiT6UWYXKP9ouxXNjdNngkoc5&#10;/wA5pRfn599ldkc42IW6CtDaCgyMCiLbz3x2oswuUUvcrk2tyAD/AHKkF4AwH2ScZH9zvVpuAQO/&#10;OKRnAwTnNKzC6IRdys3NpLtHOQtMkvWQ/wDHjeHOP+WR+lXAxyT3pUDdeop2YrlL7ZKzBVsrpiSR&#10;8sZNOW+f/lnaXJ9gnNXQzDdjnmhRjrRYdyk1/OSqpp9yWJx93qKFvJP49NvncHkRx7sf55q/kMM9&#10;xzTN5GcHk0WC6M9NWkVsf2bfEtkriLtjr16VONRuWcr/AGZd8gMuRjI+n0q5DFv2kDOBipEyrYxy&#10;KLPuF0Zst1JGdradc5+lP+1OuCbO4AIyPk61clPPzdc0E5XBIINFgTM5ryYttFjOTjptpx1K4O5Y&#10;9MuiVXAzjJOOvP8AKr5JwBwOfzqLb85JpWfcdyrJfyqVH2K6HPPyZJH0pV1SQSc2V1g9CEz2PJ/S&#10;rqhuCFGOvJpxzk4Ax60JPuIz31C4Z9i6bdk8feXGMgYP8ufehr+eEEyWM27j5Rya1PupuLZaonUF&#10;ju478UJMehROoOVGLC6JznAXr6/0pi3NwzZNjP0OeOlaRCEe4pMlidpp2Yroy/tt4WCx6bPJ8vQM&#10;Bj8/880G4uQ5zp8ygHjkHPvxWoR+fWowx38HpRbzGZn2+Q7d1lcgk9AvPWmSXz8kWVztBHOP8+or&#10;YVMg5NRFMHJ6e9FgujIeW7aQbNOlJ3YILBSPzqQXE6JvexnAX7w4z2x/MVplSTk/jSgYXBI96LBd&#10;Gb9pdl4tJ1J5OQM1aS5lcOqWMxxwM4HbrU2wdQeCOlWFYkDHAHFKzDQyvtN0pB+wSgHp8w/Wmvfz&#10;gHdYzYxnI57/AP6q1WU9SeTUO4KSMcdadhXKcl/Iw+WynK468dccVIl5cruJ0+QgDPLqpxU+SVxj&#10;vmk3betKzHoVBdXeGMmnso6/LIpyMVLHdy8FrCfbyBjHPWrKNk5PQVPB1HYdfxp2YXRRa+ljlA/s&#10;+Yg8gEgHH9O9Kb+6MhRdNYrk/wDLUZI/LirkiYfrmg8Z3cY70WfcLmbJcXrKD/Zjr3OJVOPb86ji&#10;u7o43WEq/UgVqhlJIBNIygjAOT0oswuih9ruQQw06UjJXLOByAf8KiurvV1iXyNF8xiGPN0ij26/&#10;j/k1rq2Vx0GaaWCthfu9cZpJMLoxotTv/tgW909bW38pnbBZ2GMHII4I56Dnn61KNaskYxl2Mg7B&#10;Cf8APWtTJ5HY0Kqn5gig+wH+ewp2YroyP7asC+PMcyYzt2H246Y/WrJ1S22F3SdUHG4xnn/PP5Vf&#10;U7AVXgd/elMnyjAH+FFmGhnrqtmULF2CgFiNh7de1NbWbGNATMwUnGfLb/CtBpCW4H4CnGV9+RkN&#10;1yD3pJNdQ0MqHWrWR9sXnSEddsZHHPr9KnbU4AAzLMATx8hz1q2JGj3ZOQRg+9NE29iDzTsw0K39&#10;qWjxo6+aEZQwJQ96ZHq1qW48wjHUKelXt21cL3pUbBVg3IoswuioNShBb5JjnGPkPPHNDapa9Ssq&#10;7sclDxWir9STyRimSOwkyuNx6mlZhdGddaxYo6ANJggHIjY4/T2qu+r2oYhFmbrjCZJrRljJwM8A&#10;8U07lX5ePpTsw0MkaygKk290Bnn5Onv1qc6xbADImweSdhPH4Va+bcGGAee1KHYDbnA9R2oswuig&#10;ur27EFfNKZAJ2EY5qZdXjaRlWOQgHAwvX3q1EgO3tt5qV1yoJI4GKVmF0U5NXgjwWgnGMHJTI/Sm&#10;vq1t95El25wfkIqYPsdSe/erBlZ15JP1p2fcNCsNVtRv3+YMD+4ab/aULEFY5gSf7naraSnc2cYP&#10;FKOuSBjtRZhoZ7alEpAKygnn7h5pyata7gFErcHJ8sjBH1/CtFGPrx7UrMePTB4os+4XRRXVrcZw&#10;sxOM4CHPTNINVVlB+zXPQFtqZAq+udpKnlhirCMVAHACjtRqGhi22sW7LunWaL5tpJiJx+VO/te2&#10;c/Is5GcDMRHp6/WtM8MT36/jTyzEEA9evvS17j0Mj+1YNr/LM2MdIz+NPTUYXj3CC52nn7n+farc&#10;i4yMmpGLFBzgYxj2p69xXRlSatbRqCyy9dvKHrTk1a3LZbcsHVnMbfKOlaRwOO1KFDNlm56ZPejX&#10;uF0Za6tC4Dok7xHoVTJJ+lPbUYEA8xZYwT0ZD61pMFDZwDg7unf1p0c2Tgtxk8emaVn3HdGV/atm&#10;q5BkY5IYeU2VP5Y/WnDWLQxAoZnPI2+U2cjqP6ZrTkJdsDPXdmmeVhRk8dMUWaDQzk1ZGlAS2umj&#10;/vCPqfQDr0xQdTgeXkTLjjBjPJrU2bfu5VQc4Hc0RhQWxgHOefWjUNDM/tW3JG0Slc7ciM9aU6pb&#10;7B+7mJIz9w1o/Mrs6MdzdTmomB4+uadn3FoZT6ioAUW9ySy5A8umpqlvgBknDDHBjNazgmQN1IoV&#10;flwRRr3Aox6rZMmd8vTtGTUsWq2zEqIrgvgEARniroZtoUjKkd+aVssCTzkYoswuUWv0i4e3ulbG&#10;SDH06/5zSf2takLjzQTjP7snH5VfL5OQQW9RUSu6k7aLPuF0VE1W2kDf63IIH+rYHJJ9R7Uwaqlw&#10;v7iC5I6ZCDr3HWrwZt5J5Hp2py/w5xxRZ9wuiompRDaJYriPgZLR9+/TP1qI6rCHICSr06oepGa0&#10;/MwVOOQetMlkZyASaLMLoo/2lEeFjlY98KT1o+3eYAEtbgt7J271fiOw579fpT3frjGfaizC5nDU&#10;Yl+VoZ8+8ZH4U19Wt1IwkzL0yEOP8/41ouTnJOO9LIWZVHoePb/PFFn3DQyBqcMy5jjnYcHIT2yK&#10;nGphdube5Bxk5T9OtWiuOuBnJx/OlRRyAOaVmO5RfVlTJeCfGOuzpR/aSbcNDcE+nln/AD0q+wBG&#10;Dycd6XzGCnJHNOz7iuiCG58yykcQy8Y4KkE/Sqx1ABAfs1wv/AK0Y5GaKRmJ4I5NKCDkZPzHk1wY&#10;JP2lf/H/AO2xO3Fv93R/w/8At0inb6qihWaK5VlIyfKPy1pLq9pJqVsyw3flSKPm8gk7iDxxxng9&#10;+1ND4HJHI71r6RcMXEIyBkuMHofX9K77PucV0ckNV3tJItjeIhOQGjweuB34qU6mo2q9vOGJ6bCe&#10;O/Sp7o+ZdT7s53EN7nNIrALgHpSt5jbRWk1SIf8ALOUE9NyYyP8AIpI9S/6drlmJxjy/f/DBq2zj&#10;aoxk5471MrlgAevenZ9xXRkyamcEiyuiMZOIycVXk1c7ctDOrA4wUII/ycCtplDfKMY9Khe3UuM5&#10;Jz19ql37jTRTj1pGZA0U3IwAEOSe2fT1qX+1Vzxa3ZI5yI+O1WUt/wB8GI59/pU/llHXGcL+lOzB&#10;tFA6huGRaXWP+ufXP/68U2LUUOC0FwCTjAjOa0m9QORSL8p6f/rp2Yrozm1WFG2+Rdsx7CInv7Va&#10;j1ASORHYXsmWAG2LqPXk8Cp3HzbgcHjmpA3zAqckDr1o17hdGX/aBwxltbpCoLFSnOOf8KBqMCrk&#10;29znJ6pz1/zxWptBx8xqB1aR1XOFFHzAprfkuqrZ3YznJMfAwcU46gx3AWV0SOvyfX/A1qo20ZOM&#10;EYpsjfNxjk0fMLoy/t7AkPZ3S54AMeD0pzaikYYm2uCPZf8APoa1drZJY5wMZzVOYbnJbJ70WfcL&#10;ozpNTIc4s7snpgR569P60n29yWJs7kgAkYTJ/wA8VfVmCHPGTmoxKN+CetKw7rsVH1eAeUDbXYZh&#10;8x8vge31pINVWQfLZXqnocxd/wA6vBtrZHWpI5DwF6nqaLMLoovqhWI7bG7kIGciPPrn+RqKTU9x&#10;JNpdogOBvjwTz6VpbsHHUGnKm7duHfvRZibRjrqiCT95bXQ/7Z//AF6nh1dHyFs7xDyo3x4yR171&#10;p4wu30pBKQxXAO455p2fcLogePeQ2OF6UyINk7u3rQ+ow7fuTj/gHFQJqUDqWCTYXI+5zkUXQWZc&#10;GA/zdalRdwJ71QOoRDnyJzg/3acmqQsWAiuQVIz8n/16OZBZl4EIOQM+tRtJk+uO9Z82qQDLbJvX&#10;le1J/bFsPuxXBA4+53/Oi6FY1gyqoB+tDfd+XBzWbHqUZRme3ugvQEoP8ab/AGhGpPmRXAI/2Of5&#10;0uZDszRjGRTjxjjrVNdUgwcxT/QJ1/WnLqMKtgwXWO2UAz6d6d0HKywVw3XtTlQY55zWedTjAPm2&#10;t0rE9lBGPXOfpxTf7Yh4CwXRHfagz/Oi6CzNRlAA7UmB261njVoXx+4u9uemwZx6jmlN+SSYrG6b&#10;jOwrz6ds0cyDlZoAblwOTmplXOMjjHFZ8eoAHc1lcIM/dYc/0/yal/tKKVcxwXIGeAyAf1+n5ijm&#10;QcrNBTgYpkmCpxzn9KqC/wAcC1n/AC61C2pS+X8tjMByMk9/yo5kHKxsn3Wz3qqgwSAf/rVWn1GQ&#10;q+bOZfqKiS9J2n7NPg4wQKOZBY0zuC8HmlUnI5HvWadRYg+XY3GQeQ42jA9+aki1K8QCQaNK4wDs&#10;abBPt9zjH0pcyHY2wu0r8wPGcVZWXOQB75rGh1EAbprK9WQgkRqgbHpnkfn7HipftzZG20uiCTt+&#10;TrjryOMUcwnE2413YYHjvSmMNICcYHWsptSniC+Xpdw3rvcj8eFPqKfLqUgdN+nT7D/dbdgfl9KO&#10;ZAos0QCzAgc1LtJOeRWPHqfAxa3Yzyfkzj170h1h8xmCxu5ARnJUDn0B5z9aOZD5Was528gA1DK2&#10;Tkis4alcyxmQ6fMO+HJBH4YqCTU5YwWksZVA5+U5/oKExs0WYFeO3WoJOfQdqpC+f5jJazJ36VEd&#10;RkZDtsrjd7jjFFxWZoAk8Z6GpFXBHOHrOW+lyWXTZioxuIbpz9Kke/AIzZzg/wD1qfMgSZdUjnFT&#10;wyAPkjisz7eA+1bSfkZ5HOPepFvZSwVLC4bGSeOwpcyCzNQqGBOaYFO0nnis86hOJMSafMhPRlbO&#10;fboKlTUmyPNsp1QDnGCf6UuZDsXYGG07uMnHFRzDOD19Kqx38jtxp9ztLcZ6jg+3tVaa/n3sRYS5&#10;AyMPk/Xp65p8yFyk064YHk0JkuAMfSqT38ocLJaTLk/XtT11AoxAtZsk4zjoKOZBys01ChDuAAzS&#10;AhD8iZzWab+SRsRWc5/3jjsP65/Sli1KfamLGViPf7w/LijmQWNh8HkEVAzc4HNZcusSy3DCLTro&#10;IvJ5zx+Xsam+2SpEGNjKPUZ7etJTQcjG6nciCAgAFjgD/P0zXM35bbuAKsenOeKv6hcSXDkpZy5B&#10;zgnPArIaeSZyrxHf0AHrUTkVFWNLQ7cktK6Djj8ainj3X8uFwobj39a0bSWWztNklrIwTqR/+qs7&#10;zzdTylbebcp5UnpQ9rDW51MDN5Sk8kirySmKaNgegBIrAjvpghH2CbaCADn/AOtV+9u5IXjxayOG&#10;QHIPQ+nSuSs/9ro+k/yidVJf7NV9Y/my9dw+Y5ljO5WOT7VSl4FQw6tJFjFlKSeuT/8AWqSXUo53&#10;Yw6fOnXG5hz+ld/Mjisx3XnsOaEVif61ALi7XltOlVTzknPH5Uj30yZzZTDGDx3HftRcLF3y8/hS&#10;MMEHrWf/AGhKmMabO3I/i+9+lOF9M+NtjJznjdjHf0ouK3QtqdzE7cUucHgVSS8vPPVDpM7BuMox&#10;Y9ew2083F6FBk0m5jz/fOO30p8wcpc2nGTwPSpYkJIUcn0qjHfsrhXsJ5ARwqnnPbPBqymrTAj7N&#10;o5TcoBeSfJBzjptHb3o5kHKy9FayNyEOOO1Sy2DooLuij3NZL6xqMcbA2cjqq9Q+DwPpVdtSu5U5&#10;0+YjA6MTz+VHMg5WbIe0gcDc0jdgOnantfExAxRqpHesAajOECtpcwc5AJbp7/dpy3l2WbFkcY4B&#10;fH9KOYOU13mmlU75DzVWQMScnJ96qjU50Hz2Tkgdj/8AWpJNSkDtu02Yc9n5x34xS5g5Sxk9sU3P&#10;JBHPWqi6jO6n/QJAwBwN2BnHrj1qL7VdkZ+yk+2ev40+ZBY0Y5MZ6dOKryBmbOcVTjvpvl/0F898&#10;N/8AWqQ3sr5CWUhYYON3b8qVx2LsI2nJ6U8sEHrVUXN1s3JYMcDJDPjj8qDc3WFLWJ5z/H/9anzC&#10;5SyCe4x7GnM275lySDWWt9cyHd9hkBzkKXxnrx0qdNQmAG6xYf7PmZ/HOKOYOUvSZ25ApYVC55PN&#10;UZLy+kjYQ2ChjwN7kj+lKtxdxqrSWbEng7WzzS5gSNF1G3rye9VpPTNRNqE4P/IPlwP9r/61RSXV&#10;wD/x4tj3b/61NSQOJbjJ24PWpuVHWs6OW8DEi0z8xG3f2pyXV1826xb2+fp+n0ockLlNGJiwwe9S&#10;lVOMGswX1xkf8S9+oGd/T17U83t1kkWhBGBktxn8qOYfKXSBk9hUW1mcBcnNV5rq+ZPltUz2+amt&#10;d6jbopGnby3bzPp3x9aOZCszd0+2cwSyY4Q/MewqNom354Gec1c03UL1PDer+Zorru8oQuZvvEnJ&#10;BOONuzHHdvywrjUr9QyppgUhcgmXOOT7c8YouOxbnITG7BbtioMkms5r27BwdPOMZzv4/lT/ALXe&#10;pISNMcg8f6zp0x2ougsy+uGGAacASRWbHd3oOG07a3f95/8AWqWG61EYP9nqw5LZf8h/nNF0OzNK&#10;LIQbjz60xmJOB0rOjv75o8yaf5begkye/PT0x+Ippursk4sjlecFj7e3vSuFma5AKDONwpFAyTnI&#10;rMN3euAPsYjfb3fIP6VEbq+3bmtAwGPlB/OhSCzuahCnG2pI1A7A1kyX1zEjH+z5CVAyQTjr9P8A&#10;PNOF/ecbrHaOp/edPbpTug5WaLkAnB5qF1w2OhrPlub8hgtko44Ysev0pRcX7yZlsl5A43dKOYXK&#10;aWOcmmS9s8VSlv7wNxY9ugfqM8npUUl5eOdqWXTplutJSQ+XQ04fmYZNSS7SCOmOtZEF1qKtgWSD&#10;ryWzUv8AaF4GG6y+uG6fpQ5AkWR8p5p4bBwfzqlLe3IfH2A4zyQ3/wBahrm8ZVVbHknH3+/5U+ZC&#10;5S+H3NjFMYZYg4FUvtGonHl2cQAOCSx5FRfa78yMHsto7YbryR/hS5h8pqKpC56+9RMuSKqSXd6q&#10;AJZqxyAcyYqJbrUGclLNAByMsT+HajmQOJfj4JGcVMrZP04rIE2pljvtIxj+6f8A69SG4vcDZao2&#10;OD8+ORT5kKzNJJt7MMHjvUoG4YrIW7u1C4tF9GO+pBdahIrD7JGAB/ez/X/OKXMOzNJgOFHQUwbV&#10;6AcGs9p9RjTH2aORjj+LA96Fur/ydxsF3EgE7+vNHMLlNTIIwf0oUDuKzDfX+GZbBFAA6yZ/wz3q&#10;u9xrr7hDb2yjkZCk8dMnLdetHMHKbJb5s+ooJ2n0FZdjdarNqUFtPDEkRDkAQEbunO8k9McD/aNU&#10;pPFFqBulilXnGBtznHuRRzIbizoCckgnFO+XByawItft5GO2OX6be34Grp1Vdgk+yXHl5xu28U+Z&#10;C5TQ3bcmgvhM8561nR63b5KvBcA9eUAH86ZJrdsXGIbjacgYQdcdOv0/Oi6Cxfb5sAVHzuIz+VUU&#10;1eNyNltcEdclPyp8uqwmOJo7a5IZWOdg5IIGOvvRzILM0ASQB6cZo3FVxWamrR+UzyQSFVHTaaZN&#10;rkXAWGXA+9wKFJA4s1YXZ93JwDVqPDEkkVz66qSdotJ8DJ4FTDWNoRTaXG5h2XNK4WaNeUgNgdqi&#10;AyMn8qyRrccjqPJmJzk4XJKnoasxaopIEdtO7EjovTr/APWp3QcpcPyZPJqEsW7YApkmoSBQGspu&#10;T8pUZzzVZ9UIVC9nON3opOKOZBysvRjaenXpQVbPGfWqn29dgf7PORnn5e1OF/I7P5dncFeMErj/&#10;AD3/ACpXCzuTsMkZ6U45x9arPfuIlZ7GbB9f/wBVRtqgCDNtKDjAyKfMgsXANv19KnJDR9ec1kjV&#10;kDhTbXBJOPufTn9akbU1WPcttNt6A4/z7UcyHZmgCOc9c0pyRyKzxqKCUA2s47Hjof8AOac+rRRo&#10;A1tcMxPUAetHMhcppW7ZUgdBUu7KtkYrITVlETFLSct/u4HQ/wCfxpYtTfcN9pOAefu9qHJBZmiy&#10;7h97AJqxEqjAA/H1rHbWBt5tZg3QDb3qQ67HHbGRrafCgHOBwMgZ/WlzILM0pFAB9uvtUZbsR2rN&#10;GuMzFltrkgk5+T34o/tr94yvYXGMDa2OCeM9vc0KQ3HsaPBPy+uOakC55AHFYp1oBj/o0/PT5ff/&#10;APXViLWVywNtckAZztzn/PNF0LlNBsIhLHJH60xkJC7cYzk+9Vf7S80ArZXDd8Bc9qaNTKxAtZzo&#10;M8ZHUUXQWZfdsqNuc4pWAJBznv8ASs5NatxHGTBc9fmwnbtj9fyqJNXWQ/LbXHBwQV56U7odmazt&#10;wMHimOw6g1QXUS3W0uNo5ztqM6rsBEljchgM7Qucdf8AP40cyFY0d20cHmkHzHOayX1gNI3l20pX&#10;PGRg7fWpoNSJIVbWdmbgAL3/AM5o5kFmaSYJyTTlY55HArLk1V0UBNOuGYnGB2/T6VDNrJiyRa3B&#10;7YCHk0XQWZtO4K4XtUYY7iScYrGGslomb7LcZPYJ0PapY9ULAH7HcNkZ4XAxzRdDszVVlK7lPPsK&#10;YzH6ZqhHqL7vnsZsgADHTP5Ug1VTgfZ5tx9F796Li5WaJGAKlXBBGMHtWW2rLtBjtZ2UnGdv1/qK&#10;Y+qXRBENhM5JAA5/oKTYcprBSV3dBTAA2Dms6HUZ/wCOzuDjjhfX/wCvSrqWHQfZZiDz92nzBY0A&#10;fm9KQ4PJPNUTqJIG22mGOWyPei4u7lyWhsZgo/vA/rxRzIdjTVl28nOODTC4VsNniqEupOsjBbKd&#10;VUfxc8jr2/Wo2vyz71tLgqenyH0pcwcrNLeW9qaDxzWcuozFc/YZ8kA4Ixwe9NF9dhxv06YLjI7f&#10;TtT5kLlZrB89ajY5yRVIalIrNvsplGeOOtIuotncbWbHsKLoOU04VJifOeSOtISR94cdqiS6ma3n&#10;f7JKpQgKjfeb9KrNf3GMPp82e2T14+lcGCf7yv8A4/8A22J24tfu6P8Ah/8AbpFsuC4HftWho7f6&#10;dEocjJz9eKwRqDsSxsZgBnPy81a0/VJ47yNY9JupnBx8q+o44x6138yOLlEuXCzzAdAx6nJ6moo5&#10;d4IIIxWTJq86XNzKumzN5khC75ckjJ/2epqVL+6cKzafKm4dP8ii6DlNZTyDnqKlGdvBwayP7SdW&#10;XFjcYJxlgcD9PT+tWW1GfcfL0+ZuTxyDwPpRzIOVl0ZBB3dKVdzyElvz61US/uJgCumzjocEHOMf&#10;T/PFJHqMqyPvspl4ABK46/5/SjmQcrNXO1CR1pGkHQ1mvqcuMrZTEE+h6flUP9p3G7K6fM6njuP6&#10;e9F0HKzULPg0wOc4PWqJ1G4XltMn2ZwCM8dfb2qL+0pgpL2E4OSOh/wo5kHKzWGXXHX1p6AAfKee&#10;9ZUeqMVBFpNlu208fpQupXLS7U0+X8/r7UuZBys1gVCj5j+NMLHqozisuTU5lIV9Olx3wc45+npT&#10;YdUmyxNpMFGOi0XQ7M2I5Qx5OSvGKdtDEkHGDmsd9VdRuispm/vAD/63vT01O78lmNhIueOe36UX&#10;CzNeRgOAetVZm67T0rMOqTgc6dKD0OSf8PQU19Vl3DFhLjPOMnj8vpRzJBylvzOx4IquzEycVUmv&#10;7o7XGnTBW5GQR9e1J/ac0Z502UjGM88nuOlPmQrF8Oe3Xp0q1GncnisNNRmZv+PGYY7bTn+XNWV1&#10;aVEP/Evmc4Geoxn8PU0uYLGxjGNuSKVSwJOTWRHq12QudLnx3PIHbpx7ikbVbjduGmXODgcA88n2&#10;9jT5kFmbLHIGT1FM6c9ayhqr9TZTgY64/wDrUsmpzBcf2fdb88fKen0xSugsbmWYAEUbQozxijJ4&#10;PrSAZT5gABVAKRuOTg1LhccBaiD7cY5HpTWfGcdaTAZMV2jC4HtUBcE8dulSykslVg3zD0pi3LUQ&#10;AXBIwe2KV8ltxxUAcnGDkU5s7h79aAJVOWOPrTlJx2zmoY++O/FSFthGaBDkUO56KfcU7Zgg9x0N&#10;IhJPIqVUPXp6CixVxqjHOPxpm8kgj+VSMCScZ4qNQOc9aBMlhZgp+bIPr2pWkIbk5Gc8d6ReBwvU&#10;cE0FfmA/GgaLDHzF3EYOPSql45UcdOhq1kBQOtVboblPFAmZd0HxuU/WmRn5MEDp6VZZSEb+VVl5&#10;J+tAJlpQeoxjHNTDJ24/OoAdoIz1HGKs265XNJDJINyMcdM9u9WGZtoHRck4FIFAYHrT2OG4HApg&#10;M3Nxzn60K2DgjigAYwlKPlbHoM0CGENyV6Ypw3ED1A4pFJJwcGplQhcnvQCInDbeTxioXXPPGe9W&#10;pVIVRUBjDFtxwKB3IGj5yxoEeCPerJVQvz4/CoZJdwITj+tArDOEyowB396iIzIW45pdrHr61JtA&#10;NADVY7/pUisyncCcnioiOSFz9amCcKSeOtAWFLsMEnHPU1Mj/Lzj16VXb94SAeKdyy0BcseezZxx&#10;VPezyMc8Y44qyqZTd3qFlYcAde4osFxvlh/Q4ORUYUBiT1pxHPU8UrABRnvSGhNuSMY/CpIwwwyn&#10;GKbnCjrmnxhjyaAGgsg4x05qpqU7rHhSBnqfar+OvY9Kx7tgZpC/zIAcp19s0nZAtShNM0NuSAMt&#10;0PrVTSYmur4zkcRnjHTmkmDT3SwYK7GAUdypx/WuisbNLW2CAEDqT3JqLczNHoiLULgR20o+UtsY&#10;gN0Jxx+uKytEaWWV9+3bwTiiaR7u/cShFiVmAA/2eOT3zjNbFlEscSfKFOAPwpr3mTsicblA2889&#10;Knm6rnpiom4OR0NSTtgrxnIFcdf/AHuj6T/KJ1Uf91q+sfzYzHp3phBQ4HapPvA47VG7cgE4Nd5x&#10;liC5kjyd3TtU5uo5iTKmWIxlay/mbvx61PENvJ5xTFc0R9mLD5mAHtTka2jJba7+3qe1Ug2V9DQ+&#10;QARnikMtveSEARBY1HTAqsXeXG8kkVD8+8NzjPSpB9/jgHvTuA5QR0OPanHIIHNJhdwxnNP5JwD8&#10;2aATEBI68CgnnIPWnMgUYPX3qFyQRg8UAOfIbrmqzFg5/nUjNwQetRlRnNMVyQZJ60FG+8e9LDjf&#10;kmpj8wwCKQ7lV+FOOpqsN2cHp61ckBz2qB1JXB6etArkeWUEDv3qSPJwOmKjIOAB2qeHGM98UBcX&#10;cSRjgYxQwYrj9KeeV+WlQhS2cHggUDRG8Z2jBxUewJnJ9KkBw5NL948EUCYK2QM9qUvlumCKM4P0&#10;pm7nmgBxyeB1pxTjk1Fu/e/LTyxz16jpQA4MF5JpwPcHJI7VEACGDck1IikY4GMdKQ9w+7yCc+lH&#10;JDBjjNI4IJ7AUxiQOetMNhxyoFTpnI3EkVDGTjleKsBowQCpwfegVjptCeKTEUm1rdhlwei45z+h&#10;5rnpWWa4kYEEZOCPrU9tPDHFIuWHmKUYDng1XSSCJdkaZJHLE80xLciaLBznp3pSCDgHimu5OQT9&#10;KYCduQTk1LKuOYZwAee9G84PPBpqqzdf5U1wQTz04FMPMWMknJI5NDvk4B5FIqHnOetJICCDjmgV&#10;xVzt+8cdBmgIepbHqaRiSAAMH1pSMKAx5osBISMkcnFMdS3bPOachAXAprscnHWiwXHOvyZLfWhV&#10;LY+bAqNdzr/SnggLjuKAGlSQc84qNDtcsT0qZm3DHQ03yi2TweKAIZJSGyDkmlyxXtQ0eOpFHTGP&#10;pzQCD5sgk1Ije/ApqjdwRTSoTvx9aQyw52pwahLHgdzSo4Zec0jYLZJ5pgMPI69DSrlcc8UNjPUU&#10;HlcZ4oARuVPPWo4zjjmnqGAxSMQpx+tAuo3Pz5H481Ikg+YD8QKrSMckYwPWnQg9AOD+tIZaDAjJ&#10;OaN3H8qg3bWx0pXboAaYXJXc7dvUYpIXbrnI9KgGVznmnxEIpBFArlszYGQBn19Khj28E5HGB9M5&#10;qNpOOlIHyvSkMcyCVt33ie59qfuKO2DtPoKRGwmAKhZzuJPJoC45yUyy5Y1GZCc5HPX6U+SX5cjh&#10;j2qtOHkA2kA9emaYFmGVkibaBkYOcUwFnYkfL16UxThNpPOOcVPDygzxSBsUswQJnjtUMhZX3gcj&#10;vU5PzdOAKiJBIJz9KdhXDBfqOvrS7CpBAw3qKsImwEnpikZhk54pDGquRzznj8KljAVcY4PWmxn5&#10;uTipXICdsCgQ4/dxgcVDjcc9OaV93YcUic9/egYu4j5QOKduY+wUYppXjjOaEH948EdKLCuN3FiA&#10;OBRIoODxxTScsPQUoXqM8+tMLjR6nIYmlZAFx2znFAU565FLuAYetAXHRkkH5cc0r5KgYGPQ0mST&#10;60E8MDxQFxVYqpGetMLZyMc4pjZOPSlKsN2eDQIcjjgHkjp7Usjttwv8XUVXdSjA5NOMmcd/eiwy&#10;YHg7uvfPelA3MGPDevpUasWY7qen3jg5JHSgLsCFIwV249O9OAKgckj0NAUgH600Z3/jQlYLskU7&#10;VwCaRjg4BPTtRIQeh4qIk5zk+1MLkyPtJIOM8elRBV3qAMADH0pp3MwGOtSRkKfU9akBsznacdqZ&#10;HIcBn5OMe9SzYK8Cq+ACPQ+tMBiuWkO3gdPrzVqIlec1UWMiQhT16VOny9eaLASvgkcYoWNdx24B&#10;PXFNLZ5I+lSoPl55PWgCNIgFw34c0jRYODiplYYyRSEjaCaLBciwFznnPepFBJB9OlMUb2GOlWMK&#10;jDOcHvQBE444HvikCYKg8Cp/lLAc802QAybR0FADcZAAA4OKljTYvB+70pyqGTjuaTYwJBPGKQyv&#10;woOPejeEBIx60/YznI6CmOgI+binYQyNjuyOCRT0OTxgEUirkZX9KMFT9aLDHu2R8xGPYVXcKGGO&#10;n509sCk46etACEhuCc46e1SMisR7DFQsApPPGKkiBPODk0WETLnYT64o345IxSkbIjg5NQsWzz9a&#10;4MF/Er/4/wD22J2YvSnR/wAP/t0hSQCNvGKFuDFKJCAW96Q7mBz8v0qOVMsOuBXecZBIokIYgDPt&#10;Qd6gc8U+KMsSXIwOlPcAstAIFBzzg49RTmctgD6UDO3B6jqaUZPH60ASxttPHXGKeGGMnGR0zUW1&#10;QcFjuqNlZpTsPBHek2BPuycjOaVAvrxTI4z3496eyKFI7UIBW2cY7dKjdQYxjkCkwT2wBTlB2bf4&#10;abuA0oSB2HXgUgVQxIHPepcbV4O5mHHtSRrt57mkMhZecgAUhOD04qy6HPYgVWI6545ouIkyqoAQ&#10;MelMldTk47YxTMEdyaZtO8ZPy96EgHBlI+bpT1RThgOmTTTEcfLnr3qbhcKTzTArShj0zUTRqy4b&#10;ORVo8g8803YD3oAhhQjOcflU4GEwORSSLheDQOB1oGw5I5bFFuNrg5yw7ketNUMWOQDUseAxOOcU&#10;CGGBGY5AOO1LKxJ3MSfrUqr781E+Sdo6CgC65AAHAANRvgrwaYu5id361Kqj9KExsqvnfweKRnwo&#10;A/OlkPGFpjKduc0CQ4yAIMZzVOVyZD0wKkIb1OaHjJAyOc0DHwdBu7ipT1I6UyMbDk/hT2wRjNIX&#10;kMUkEf0qfIIPFRKQPwqVBu5B75phexIrKPlC8inLISQOeaZgk5prNjpQFyyuRnPSmMRjjGRUW47M&#10;DNKjbV55OaAZIHI6YIp4DEHB4FNzhMnpT1Y7eeB2PrQFhchNpyTnr7VDckAAg8kVK2HXGOPUVBOv&#10;UkZ4wKNg8jOZ3IJ9KixzyOD1qWbgEYqqJPnwc0MexdC5AbPHarFqPnzn9arRnC8EnJqzEMDNAF3O&#10;M45H1pXK9DUKtsYgd6V5PlOAMigTYgyZOMBfSn5Jcgg49aSE8ZIx7VICegx+NMLgRg5IpHO05bsa&#10;DnHQ/WjqTn1pBuNdjjknI5qBwc5B4P6Val+UADHPeodvJJAxQPYjDdmoAPfrQu7OWAC0nJORxk0B&#10;uIzHeAoznvQAQCT96pSMjjqKiKsoPrnpQGwoYZAwakUEpimDjOetLu5AA470C3JIsrwCMHjpQ5Gf&#10;mPNIWwcA9aGGWxwcUD6DoXKKw68+tPH3iBSKm4mpANpoEVWHlufU84qMDaMjv2qaRcnJP5VAzE9B&#10;0oBDtxYDNPV8Yz0qJRwSOtI2SCegoBkkjYDNk4xk4rAu5mhUuAocnn0xWvJMY4yrHGeK5Z2Wa8c4&#10;zIZAMMc7h68e1Zzdi4mjokRkuZZ3C4wAOOuc/wCfxrU1ScxW5xk/Skh2WtuCAqIF5rGlQyv50cpy&#10;525bjOe2PSj4VYN2JYW5uJEcsSuSWFdHGmAag06xNrAqllY4+YjoTVxGA6ADFVHYUtSLABwetSz4&#10;wO5xxUcjZYnbmpZCdy49BXDX/wB8o+k/yidlH/davrH82RNIsUZ/maxzfiSUKilueo9Kh8Q3DTOl&#10;rbsVf7zYOPUY/Wp9Ps9qRlx8wFdzd3ZHGlZGpGCy5x2zzUqHaDwMAZJPaowCB83Fc/4ou0H2eBSJ&#10;FkyTx0IIxz/SiTshJXZfi1qGa5WKJHOema043dwDtIzzXPeHtJUBJpo1cYBTOeM85/L+ddQuAMAY&#10;oje2o5WQ1QzDgU/BQcg4xSgHp6U8nIAxzVE3GAccCj7pBapF2k7icEVG0oK5YdulAEbuzHpUbg44&#10;pY5PmOQKkc9+M0DsV+cYxz60Y+QAk0Bic+9MkDHnjHpQLqOBZsAVZUkLgjmoosAAYpdx/GkPYSRu&#10;tQ785ycCng7i3PFRSx5PB60xXFOOcHk0+HIBGCKZHG2fpU0Z5G4HFAhUVucjinrHkZods4x+lBc4&#10;x0AoGROoBznJpVU556YpHUsOlPGSpB6YoCwhGPp0qJwe3WpW4QYPNRx4x70CG7SCP1pxB9akI5wC&#10;MU0KR05oH0EAIGSOanhOV96jAY4JP0qRTjoe/NADSDyCKbgZGce9SOdpqAFmkOemKBFg8qcetQOG&#10;APOTU4AOTng1FIcigAz8uBUYcqeaUkgA45NKCDQPqO3YIOeacrbWyeTUDgkn1HapFAyM+nNAWJlf&#10;qoFR9eMYwfWnnG0nvSL9zJHPpnigLj42YcYHHbFMYg8nqO1BJ7DaDTCP3nWmK44tzjA5pxO7GMVE&#10;ynaO3NLnAxnApDsSFSD1BPaoyGBIPIqQEEgjmmk98fnQFhdvdevahQcE+ooQ5+ZsigMTnAoHYTBb&#10;JHbnFOUkAikikI3A4znGaeybO+RSAiYHbkjA7VGQRk1K2Soz0pm3jJOaYmGSAdp61GxzjNSBfm74&#10;Pak8vPG3oaAuEaZXOeKNwGQR0HWnDIIx0NROpLHAoC5DK2STjjtSxyE4AFLsJJHQClWPHINAyTdu&#10;xg9KSVMKefxpi8A/zpzbiM+lICMKD1qeIL1OKjClScAEGnA7V4pgRSruf602QNGo7kmpgSzggY9a&#10;hkfEu0c5oCwwkuD7VIG459KjUEM3ce1SH7oxQwE7cH5u9OUMARQVIxSFmAHpQK5IAFi2jr3qN1y2&#10;KRJOcEcUpzgketA0ChcHPLdhUZ3KoGck/pSqWLEnOaeQVA7nFIZCyMrDJJJqeMY4PpQkZ3dfrUhH&#10;bg00Tca5IHTvTY8rIpPNSKpZju4I6VJGoCjPWgRIzDZioMZHzZpx6gg04AKM0DuCquQRin8OTnGC&#10;KRSG60mPTOBQFx4Yr94jPSiNcHcCDn1oIDkCkY7Rj8sUCHMQD2qAsx49KU5zg5pgHP40AOPQ4646&#10;UIp704+3ejPJz0oANpVQT0pu3DknoentT3c7OcYNRsWbGB2oGO3FT9abnOc96Yd3c05QDywPFAh/&#10;fntSOSScE045btTl57c+lAyBwSME9KZ5fAqyyHJOetNlDIKBCRKFxngU4qN3ynmkUEgc0/GM8c0D&#10;GDkY70qrtcnr+NIoOc9qdy3WgQu4D3oIwoJwSaFVivHFOdSBye1AyIDJGD2qJmCHqc08DC5Y80OA&#10;RwPzoYCIWY88gCkJJ7URsfoe9Pb5RkDP0oDzI1GA2M5peowetM+YH8KeMsSRxx3oAcobcAelWAMg&#10;9KrpwPvE1IGOOuBQBIEIByMYpHQgHJB9qbuJJ5NPHzc0JgNthhxuIwT3qcnjqMVHJF03dMU1GxnP&#10;btQwHu3UL6UxiwUsOamULty2MkZ6VGFJU4NIY1WYgL90+1PkYgYY9aiyc0pHHJ5zTC46JzuABwDS&#10;SruIApIgcAjr2qVAcHcevagXUAhVMg9RUJyWHP1qeQHG2o5AFUDv60B1I93AwDkUrAPtzwAaic/N&#10;kED1qeEHI7qRmgLkMgBap0LLzjtQqfMQAaknUBAR170D2GKS6tuAzmo8N827GDxUsR2oc9jTSM9a&#10;4MF/Er/4/wD22J2Yv+HR/wAP/t0iItjGTTQxLcUrJ8vvmowSAO1d5xEknYjHSq2HZwR29anJJGT3&#10;6VGxCZPvQPzFzyQTzUrMEQY61XTLTAMffgVbaInnbQDEwzsNvGe9SsCo7D6UkKtnAHSln4JFAXEE&#10;uF5/Cmgse2QarZLPx0GMVahbjtmgVyWX5V46470iN+75Gf0qJtzEA/iakyMYBxg0B1GKSAMnBqY7&#10;VXOaiXBI3cg06cfLtXpQFyPLMT83FRbck/zoYlcmoAGJB3EHOfpTAmJwwB65pzEbqbINx69PSm4+&#10;YYPekBMMM+STtFLNGpYHqaZ0AHfNAJzk5NAdB2wdwfwoJHRR0pWcqRn8aYejbT15oENZgTUJceYV&#10;zzU2D2696i8o+bv79KAH9EBU8mlDE/epkn7vAJGMU48fQ0DsTKcjjrTD79TUY3AbjxT87h0x70BY&#10;mdyCNo60M27A5qUIQpz9ahPJ70DIirbsHp60SElQKlyc4IzjvUTuTwB0/SgW4wg9zgVIcAZHaopM&#10;/iDSRuQpyfzoGDZJ+agAqBjn60jcyA9qeTkHI60AOA5PvzxUqABTjvUaNgbR29aGfaOcfhQLqTl8&#10;qQB7cVCVO3nr2pY3HWlDHHPIJoGxYwV+9SsoGM80A5HH5U6TDdO1Ah8QLk4HQZIJqpea1YWd/HY3&#10;FwEuZQuxSDjngAnoM9qnRjvxntjNV77SbG/u7W7uIVaaD7r4GTg5GfXByfxoKSXU0QDtGPSoLjIH&#10;pirG75ce2OaguWAQnvQLYzpvmUknFUFiJYndz0q/KBtyefaoNuD3oFcdb4DN61fjIYZxyR3qmibT&#10;7mrsRwQSM57elAIngUONzYB6VIVBUDIz3qMBlJK4K1KuDjjvx70DIgDvQ5PfjNS5IAbH4U51APGT&#10;jsKaDn2pivqAJ289TScg96esRbDU+Q7BjHNIaGDBYbscVHKR2pJW6ZwMetQY3Bjk80AI2STinJkj&#10;p9abu5+XtShvlySaAH54/qaYQxIO7ig4b7xx6VGHz3wBQImXjqePpTn+VFx3NRAnC4ORTw+eCPoa&#10;AYm4E8/lmp4mwCWGeM8VWZQu45qS2J4GBxQMuoGIPGKgZ8MVIPFTwkjjPao5NuTnFIGVi2chjg9q&#10;hYYJNTTFckYGe1QPgYBpkjnGAPmqF3+XA9aUtk+wqC5YRqWzjFBSKOpSZjZN3zn+VVtItC05lcDK&#10;8D6+tQXUkl1eosIPHIz61twoLa1Bc5IGTWejZeyHX8gis5TnGF61W0mKSZPNkKlQcKAOgqCNnvPM&#10;EpzGxBGOOP8AIrXtmHlhRhR0wO1O13cV7aErMV4B44pqOQTkkilbAzj04qMHkg8e1WTYcCdvPc1W&#10;1u+Sz8sMeWA4HXHrVncAo9ax/ElrcXF3C0IXaIwCT65NediW/rdG3af5RO2gv9mq+sfzZHpStdXz&#10;yuCw6fMOlb2VjXtgVz1vqX2OTyvK/fd1B4FTzXF1fZEaBE6MPWu2MrHI46jtY1dYbeRYCGl2kAjo&#10;h9TWZpNg93O1zcnPmjzCBgYLZOatiztxujDBpD82B2rb0qGGGJFYnIGOaLXeoOyRctLfyIEUDCgA&#10;D6elToDgMBVuERTxnAfeIyAOOe/4Us0LLCCUYA9M1oZlIBiwGRT5MbyobOO9DqUbHBYdRTSwxk9f&#10;SgfQgZ9pwOaaxzgVHIw4OaQvhuDxQFgGd3ToeMU9txU8U1jg5xzQWJBUHr1oGRNxt6+9PXOTzwKC&#10;o3cUqupyBz70CQ5GPI6inlCR8uM01ZAP4RxTlc596BsgZTnAH5UgwGAzUxPAx0qIgbuuec0CSJkU&#10;7c5FJIw3DacYpFfCEZpi88n8KAaH7z170wOd1KF55zTVj+fJoAlSQFuORSlt2cdfSmqgUjB4qaJF&#10;3HPWgZEEbGT061Bt/eFlzVx+E4qqSBz3NBLFjOX2/mafwDtzwKif5WBXoe9SR46nGTRcdh4yMfkK&#10;ByQAMZpzD5s/jg0oyrDGM9yaLjInVt2OM0BCvBNSsvzVHIeeOaBNDQxAOaiJbzAW7VIj/MAQOTSS&#10;AcetADZHYjsFp0J4BFRsOBgdeKkjHtikCAZLEk8ink44HpTcFFJ3A45J9qxda1qGJTDZS7pRnfKp&#10;yoOCNo9eeSc9seuCUkikrs6CMgck4NKDgfd4rK0G4afRraaRy5ZeWLEkkcHr7g1Lrl8bbRJGhZkm&#10;kkSONwRx1c9fVUYfjRfS4nvY0Cp2lu3Woz1UA9Bk1ytlc63c2RkSSVlK8SED5iO2fXrV7Rn1N7+V&#10;b9j5XlZBwAC24YxgehNSp3G42N8ANxn6050OFDdAOBWH4h1Ka08q1tsiacgMwxkAnCgehJB+gHvW&#10;XOutaUFuZ3lMfEf+sLDOScHr3BxkenrRKVmNR0Ovx1BxSN90HvVbSLsahaJIpG8D5sdz9O3Hbt0q&#10;0TlsY6Vd7ktWH8FMcg9aaFbBPAz2pFD8nsBwKcxzjkZHakw3GFDtz3+lK0nAbGR0qVcsmG4AqF+P&#10;f0oGxCSxPpR/FgA4AqSIY5IoUYyT9TTbEQ5IPTFSR5HfJpW+5nGT2xSRhwxOCcYNK4WEYnGcYHeo&#10;xxwTUkqkcgEg81DGSwx0piuIcgepNOVWI5o4DnGal/gytK4yLyTjJODQVwcE8VIJBjBHPamYPJNO&#10;4Eb4B60iqSuWPX0p0g5GacGBUetAEeNrgL+NMaEbySMd6sb1X72OaJnXb9aLhYqcD5c09AcfSjbg&#10;DI6+tPiBbPYUCGHcVye1VzJ0UknJq9swSTxVSWP5lGcBTnpQCEC/N1qTr3wKapDrlakQ5jIxkikM&#10;QHGCfWnSOMHB7YpIxtzkj1FRyD04zQAqPkAU5R8+STz602MAEbR071OACoJHWmDF74zk5p3fAFCY&#10;Bz3qQZ7GgkjwMcUpyeGp4TOSR0pjdRnigYq9xmgAgdaeijtSjrgDigRGpAPHFHzFs/hUjAE5A4Hp&#10;S8E5GeKCuhFtfPOc1GEZfvVbznJJxUEv160CIyW3EAjFKUyvJNRgktntUobIPP4UANZCQB1ApVRh&#10;06VKpBIODSrgdBk/WgNiJx8wFOjXJ9s4FIfv075hn9KA8wb2PNDELz37VGuQSSOaZliBmgCbzeQM&#10;8ikbL9TxTFQb+PrUo7gD86BiYA9zTGLAZXv1pcHvTckcZNAhN5K4BqVDkjFV2yOvepEbHNAIlbj7&#10;pprN82Wpu7vSn6ZzTBjmwVBzULkg4qQEKDgc1AWGTzzQwsO3Y5FP3cDt60yIhhnvQ4DNikAxn44O&#10;frTkyFGD1qMwktjJNTImFxnpQF2KXyTg8gUIxxkmmP8AfGOCOak5IwO9AdR4OfrSBTnaOQaQ7RyT&#10;+dOjdielAErOxbLNxTHJOWzSZ+cc9aCQcKefegELu+UEnpTo+xJ96hk3YA6mlDFRigOpIVK5K96d&#10;8xGT2phkJUbeaaWLZ9PSgCblRnHPpTBIWfk8015Dknmot5X5gOlMTLLttcHdkUSYYDJqhNL8xJ6H&#10;oKlEvzJtPTk+hpDt1JmiGRxwamCFFUDpURl556003BbaOlAblpH2ISOtRGRmYZqulwm7p370S3MM&#10;KF5HACgnn6//AF6Vx+RciJO7sKSQAZ556VnR6kk1pcyWytI0ThSMYzk9RVeHUxKzb0ZW6DP615+C&#10;kva1/wDH/wC2xOzFL3KP+H/26RotwDnAx2qNVJf2pS+7HINIXKEjPWvROKw6X5R8pqrMGfH61IGz&#10;j0z0qaMKBjAye57UBYjgTD574xV6VzgKKrhwhxjI9acswzz25oGSKjqCxIHHaomDP8rc5qQzZXH5&#10;Cmhxuzn5sUCHG32p79qjjRlzSyXHHHakRwVwM89TQIVUIPzn8qc4GevFJ0IPXmgsAWJAPpQPqKq7&#10;h3AFNkYgEgHjjilR3IIHBNOPGAeO9AyJju7Y9qhc4IA696tMAvUVBJgHJH5UCCNPU89aeVx07Um/&#10;CjAwetKWHGDjNMLBznk5NG/jnOT2pR1yaRhnvSCwhAY5zx3qN3AJx0FK5IVvQDJquhdgQQVB6Z70&#10;BYmiYtubNNWRmz9cVBkxsV/ipULHoKARK+WYlhkAZqP7SHwVwVHvUuxivTrQLcZJUDr0pDF8wFQe&#10;1ODF8Kq/0qKVdp46d6ngK7RJTEy0zjhyTjFNfGRgiqTadHgjzJMY/vVH9ijGAJZCoGME9qnUrQub&#10;lB7dKY/JO3jjJqlFp0IY8ycZ43U6XTImUhZZUz6N+dPUWhZlBKYJ685qFQFyNw696iXS4QEJlmYr&#10;1JbrStpdtuxvkIA7mlqPQkyGYKCQR1AqXGV5rP8A7Jt3lXPmYHo3NTnTYF+VZZMYxndRqGhaUqyn&#10;JGaazcjOAaqjTYyf9bIce/SlTSrYNuPmMSoBy3pTuxaFlcDJ7euasJESCTwB2NUk0i2ySoZT2wam&#10;m06DCgl84x17UajsiUKVOD0PvTimwnzMKAM/M2KqrpdsgIUOQfU0630ezQt+6yW5OWPWjUWhYiXK&#10;ebHymM5HI5qdACoJx+FU5tEspJC6qUbAGFJwRTP7GtDw2/rzlqNQ0NVsAbiRgj1rOu5ogCpmjDZ5&#10;G4ZFS/2TaqB94kdOelQyaRZNG+6FS5H3iTS1DQrlk8vCOhI561FGQWGWXOOmajk0i1J5yD7Gqr6J&#10;ak4zICDkPuyaLsehsRLlxuYD8RxT47qzd/LW9s94YKV89NwJ7EZ4qjb6TYqRmMk5GQWI/lUkmh6T&#10;IIx9mI2kZImkzx/wL+dGoWRqwAMSFYHPTBHNSqDuAGTnis1tEsWRT5ZChSBh2yc+uSaeujWQk3/v&#10;Sx/2s/54ouwsjTkURMokZUJG4biBkfj9ajeeBWYebGxH91wf5VQfS7F3z5RYnuzHNNOl2ZPzQ4wc&#10;g7j/AI0ahoa2cID8wyDjioJ5diKzHhm25I71kro1gZHfy3BweSegNLb+H7FCj4dgAPl3HB/Ki7Cy&#10;Lb3VqysWuYV29y4H8/pSRSQup2yo3GeGBqKTStPIUPDkDOcsRn6/lUB0u2Vdqpt+ho1FoXeGZcHO&#10;7kYpduV3FgF6Cs86PaMBhWHqM1KNLtVIKq3T+8eaNQ0HyXEW8ASpkdORTZOMZYe9PNhaGMq0QJ6d&#10;T/jUK6VZoflUj/gXWnqGhbi+dFZWG08VY2xbQPMUD3bFZDaPZOyEpIwLZI3d/WrsWm2saAMm8Dnk&#10;mlqGhYZ4AB+9RumcMKRGAwFI5PXPWq0ul2c4IaAAdRgkf1pF0y2jCgI2713HPWjUNC+GWMffGfTN&#10;RzSxu3MsYwcHLVW/s61AJ2tg9cGkNlafNmASZ65J/wA96eoaD5pEzw6keuahMqbgSy4+tRT6bbOC&#10;SuFPoTxWXcRWNspWRskchQxzjt/I0m7DSTNh5IiQglQHr1qvNJCd6yTxZBIPzD8q5qaLz2AhjwG4&#10;yTx71dh0ZztMmBzkjrmp5m9huKRrWUdpbzMVni3MC2Cwz05qLUr22aBgJxuU4wD+dVIvD1uAFIJO&#10;OWzVmDRLVFKMpcHPLHkU/e6BoQW1/Zog8y4VB71fs7qCYExzRHHowqCTw/YMGXYw3DAIY8fSopfD&#10;1qkDrH5hkA+XLdTS94NDa82MkESIe33hSSyQs3Ei7gcYz74rkLF1huTFKhZVYqQD0x/k10cWlWTq&#10;X2kAjsxojJsGkjN1i/khnSO3lXDLuJGCOpHX8Kn1rU3tbu2jKKVeJWZs9Ovar40qzBYCEYIIGTnF&#10;SX+n2txIjTR5wgXg9u1cFdS+t0fSf5I7KLX1ar6x/NnNTa3buwZrUluCW45xV+HX7TYTsZOoGR1q&#10;0dIsVz+6H4HpTv7I09lx9nX16mu60kcblEz31axSZXXOWG3gfjUya7bqV3FgMdccCrI0axPzGEE4&#10;K8knihdF08qQ1ueo53Ef1ppSBuJdtPElmuwGQg45OK6TStVg1exkhWeEzQ5lC7wCEyqnPvkj8xXI&#10;y6FpshU+WyhR2cjJ4p/9gWGnafq111Mtk8ShjuI3MCMf8CCdemKbckgtE0dQ1K3W5MSSxlOQHDgh&#10;iDg4IPI6c1XW5Rs/vEIxnr29a53RI7IyFJgsoX7qkkd//rfrW7LpNojELHgdByc4pqTYmkSNLGR/&#10;rE56fNTfPgjG5p48noNwpi6Va5yUJwc4yaWXTbVhxEPSndish8t3akbjPEnGPmkA59qWOSE8iaP/&#10;AL6FRSWNq5XdCoA9DTvsNqHVgg3deSaNQ0FNxCoUmaMBueW6CojdQLn9/ER7ODTpLC1YcQqBjHJN&#10;Rxafa5O2IEZJxS1DQmhuoOd00ZbjgMCRVsS2+ADLHv8A94VUh0y1DOREoyc4yfWpJLO22ECNcn07&#10;0aj0Ca8tdoAuIgScD5xzUf2m2Cki4hIGBkSD/Gozp9r/ABRjgcc0NYW+35YlB6jii7DQX7VbNk/a&#10;IioGeHFTQ3EEjACaPp03Cq8OnWYfPljBxgDOKnttOs4Q+2IBic5yaPeDQsyT26IWWeLj1cVB9ogD&#10;gGaPPs1ONnakANHxzTRaW5OBCvWnZi0JBc24GGuIgewLCpPtFuGH7+L6bhUK2Fpx+4U49Saamm2i&#10;knZk5J5J60tR6CyXdvyfPjGO24fyqA3UGf8AXRnPTDCiezt0ICQqT6mmC0gcZ8pVPtRdi0J0nt2U&#10;ZniwD/eFNN1b4GyaPC+jUz7BasxbyhwMjHSmi0tlDBYx19aeoaFj7dbksrTRgAZzuFI15agbjcRD&#10;6sB3qEWNsSD5S02XT7QIwEAz9TS1HoW3v7VWx58RyP74NRNe2vKrcQ5/3xVSHTrdTuMeBnpU0Wm2&#10;sbb/ACl3YOCR6mjUHYljurfcCJk/E1J9qtuSZUz160w29uxwIkBHtTvsdsTnyV6UXYaBFNBPMYoZ&#10;o5GXqFYHH1xUzxlW559aba2dtbytJGu1mGDg1ZCjByaa13EU7u1N3YSRfdZiuOcDhg39Kw9f0a30&#10;/RkeNibiScBmPO4eW5x7cqK6qNscLzWb4rAOkoSSD52Dg542P2+oFTNaFRZW8PRL/wAI9aKB/Ce5&#10;7sTWb4xLR21vGxJ+9IFHrwo/9m4rZ8Mqv9iWhAYYQkZ9yT/WrV/eWlsQbyeOI4UjdnuSB/JvyNFv&#10;dE9zltPvtWisrZYrAfZ4kIbcDk8k568df0rW0fUl1EsChjnj+8pPBHqK3oFLMSowe1cZpwEfje4S&#10;Ar5XnXCrtGVMYZsY56EBaXw2K3H6u7v4yhQDcpuYAPlzgBI/Q+uTmui1ss+iXqkEptVm5xkK6t/M&#10;CsDULxbXxjIu/apkg2tuz95EHXtzuH4Vr67I6aHdsGKMQsanOOWIH8t1C6ifQzvCDOi3iMONy7SO&#10;g65H6iuhC4GRya5vwggY3MocsS4wp9AD/j/nFdTvx06U4bBLcqm7txuLXCAr23j8qat3aSY/fR7s&#10;8fNUklna85hX5jk/WoRaWu4/ugKrUV0iyt9a7HVbiEsCMjzBnP51B9stm6Txj/gVMOn2e7f5S7iM&#10;H6U0WFuF/wBWuc5/WlqF0Tre2u3/AF8eecjeD0p/222IH76L0wWFVzYWrYYxL8oxxStY2hiCeSoA&#10;6+9GoaDl1C0jKhp4Rk8HeMYxSi+iBGJ48Hr8wqBtLtGKfuFAHPWpo7G1XA8lcgYzRqF0I+o2xYf6&#10;RGRn+9UQvLYHKzxY/wB4c05rC3VjtQY/OmDTrUPkxLk9fejUV0SC9t5AQsqdsnIpPtlsBh50XIyA&#10;T15qNLO3CsPKHPWniwgJyYgT64o1HoMF/ZrIN00fPfPtUj31qpws8Jzz98Ui6fbEEGFD9RTJLC0J&#10;w0K5PQ4oVwugN7bs3zTx4J/vCkkvbRQQsykig2NorE+StRGGBHZlRSCfSjUNAF9bkj98nXHpinG9&#10;tiwCXMJ+jCj7NbuM+WpFNj021VwVhXJHPGc0ahoPW8tmYYuYifQMMnp2/GnNqthATvuRgD5gI2JH&#10;6VKul2Od4gXfgjp9D/Sj7FahwxhRmyScjrR7waCQanaXN4ttC7u5yc+WQqgepP6etTyqhcgOmPfv&#10;UMVlbR3KzohV19GOD+HSqFxodrMiKZpht7kgn06460a2DQ1VjQI2xlJ6cGoCCOFZSScYBzVAaJbq&#10;ApeXbjHUDjj2/wA5p/8AY1oEC7ZCuc/eo1DQsbgchiNw7Co8b3Tawxkg1TTRoEJXzJce7A/0pw0m&#10;BQyxvIM+hA/pQ7gaGQo2kj0wTUwYcKCuMcDNUE0W0yctM2TnJarC6bbBVVN+QCCdxJOaNRaFqNc7&#10;trA7akjZTk7lwPesyTRLUHdumY47sDjnjt/nFRjQrV2yxlHGMZGBxj0ppsLI1pJ0Xdl1AX3FNkK9&#10;3X86qDSbRQAqybR2Lnmq7aHaBgR5gy2775NGoaM1EdBxvUj60NIigkuoHfmqMehWZGf32T/tdB+V&#10;K+hWqqcPJ05GaV32HZF6O4jVeHT0wSKcrgsAr8kE8elZ/wDZFlnOx/m5J3nP0pg0exEoOJPl5XD9&#10;D2/xo1DQ05mCjdkY96jfaoYvIox19qz59DsZogsglJHTDYx6jp0oTRLTJLNKcf7dPUWhYidGDfOu&#10;AcYzSqRknzFwx556VWbSrUR7FV9ueSWJOKrLodkZWwJPmPHzdOPpRqGhsqRzg57U0MnP71QPrWaN&#10;KtWQKxm4JHzPmpIdJtUXA34JBPze+cUahZGiAoxll4GcE0KyMeHU596oSaXaMDnfjPHzc1D/AGFY&#10;sybhMcD+/wB+PalqGhquVOcMMg45NRs6qR86ZHUZqvHotnGoEYk6c5bNNfR7IOdqPyc8uaeoaF2N&#10;lbMgYEd6UyR42iRcnnrWYdKtsk4cDrjdSnRbCXG7zSfZsA0tQ0NE4VMuwx0BPc1H5iEAh0APHXrV&#10;JtHsYiuxJMgcjeacNJsyFzG34sTT1DQs4XIywPvmlUAgAEHPvVSbRbKTAPnbVIKgPjFNOj25Q7Gm&#10;Hp8/SjUEkXEkXkbl/OrCbH+6VOOODWTDotlGCCr+n3jxTm0u2wcCQHsQ+KWoOxpbV3HDDP1qu4UE&#10;7WX86gj0eyJBdpjwc/PjrTpNGsTz++YdMM/FO7DQljA5COGPoOcd6InRgWDr06+tVzo9kF2rG4Hr&#10;vbPQjrn3pkuhWJIAE2084D9PoaNQsi+o/iLAADOc8etOLqx2hlxjOazRotiibAs2PeTNEWg2Skk+&#10;aT2y54o1DQ0PMjPBkVT05IqWMKTgOpI9+tUG0ixJJaIgnAJDn/GmNo1kzg4fIHHzUahoaMkX7suS&#10;AtRghMkugx7/AJ1U/sDTjgMkhGMffqRNC09AVCSMrdAXOBx7UahoWGeNtrB1x9aljUBgcjNVJNKt&#10;NgXYVwMfKx/qahbR7QllBmAY5PzdKNQVjRmwr7dwyOSP8/SokkRmALLlhnrWeNAsWaMOJSoPHzdO&#10;ckfjzVhNIsoSoWNzj1Y4x2HWldjsicyxf8s5AcelNEi7h8wzxxmoTpFoQpCOpHOd5pDodkxyfNAz&#10;k4frRqGhcBQZLOo4zyajuHiUgNLGv1YCoV0DTAhDJLzj/lo3anHS7EA7oPMz2dmPf60K4OxEJYmb&#10;AdCB33DtUm5Uxudc9hmqqaPZDdhZB9HqG40Gxf5mDhscEOc5odxaF5riEDDSIOM8sKZBd28jsPMj&#10;ODgfMOaqW+j2aFt0ROe5Y8fr71U1KOyhY20UOJsgkgnn9aTbSGlfRFy+uUiiZkkUkdOc+n+NZ0Fu&#10;+oSNLLIMBsgnpjjIx+FJYaNFNiWYHYeihiDWomkWiKwRHAJzy5NS1JjukaFsLaOxlKGNIs5Y8Ade&#10;5qpcCCfZJHNGdvPDA5q5BY20VnLGIt8bkFlYnmq66TYF97RbQeoViP61xYNP2ldf3/8A22J2Yq3J&#10;R/w/+3SCFkCj94rZ6c1IzLkAuoz61E2iaaxZikg5yAJGwP1rLu4dPQmOOKQk4Awx45H9K77tHHoX&#10;rrVLW2VVMgkds4Cc4x71SfxCpZVitmLd8vgDrx0+lP0rQ4F/eXUKtJk5XcdvIxVxtHsnbmIr9GIp&#10;e8w0H2F5HeZ2MvHXJFTSyxq/+tT1PNc9qOhWtpKkiRyPC/DZbODknHrjFSWlhYnghsgf3iKab6ia&#10;W50AurcjmeMbevNRtKiEN50ZB9GBqj/ZtoRhoyV9mI4qFdBtFuDsRsH73zdad2GhqGVDJgyJkdee&#10;lTpJEML50Y3dMsBmspdEsTM7LC4L/eO8nParg0Wx4WWAsvOMuwI49jReQrIvpLAf+W8XAxt3jPWm&#10;PJGcBZI8eu4VCdJ07GRblT7SN/U1GNEsA4McTbQMEbzQuYHYsiVAhzIgA77hStdWyKC1xETjI+Yd&#10;qpLotkECiJsqeu8086NYMVMkGcertzxjnmnqGhZe4iZR+9jP/AhQrpty0kYPuwFVH0mzLEmM5Y5P&#10;znH86jOkWMhUtESwBGSx/wAfpRdhoXfOhUZMie+TUf2uAybfOTOP7w44zUC6NYmNlETZ4Jy7c9Pe&#10;pY9HsQVY2+WGefMbvn3pahoStJErgeahPT73GaUSxKSGmjyTjGelMOmWmMCE5J/vn/Gov7FsT96E&#10;5JzgOfT60e8P3SQy26gh5owOh+YUpubXA2zxkAdmFRjRrHILQZYc58x+PyNNk0i0ZceVgeisR/Wj&#10;UNBxeCQ5EkZz3DU9GiVjiWPI/wBoVTXRrJZRiMgH73znn361INNs8MdrFsYHzGjUNC293AuAbiLn&#10;tvFAvLcPtE0Zc8Bc81S/syyLDMPGc/eI5/OiXSLJiSEYMB97ef8AGjUNC6WidiC6gg8jNRvPHECD&#10;IgGPUVUj0i2EeArqAf75qU6NZso3o5B6jcaNRaGnI2ME/lVYsm/PP0okZsZx3qqxPXuTVAmXA6nP&#10;bNJ24NVxyuc0Rls5zwKAuW1OQFIo25b5fxpF5IOTx1pGO0HBzQAwllclRkUx22/56UzzdzFenNJv&#10;Vs9aAFjkbcc9+lWYjjOeSarW6F36cD1q6BtHTnpQJonQjOcduKbINz8imjcCCDxzTlbeuUAPHFAA&#10;2ExzSxONxI9M9aRomLDPUUgXBpMZOqnI+Ydadt5PIOabFCSeoANOKkHaMnFFwsLnAyT0qu+Seufa&#10;pnXA681DIMYb0qhdSpLgp+NV2+8alkPzADnIzUfqMc0h2Hx8HgGp8E9zx3qOAYOG6VZJUL8ooDYl&#10;DgjOOKC424U5NRAl+GHNOCbTgj6UEiq3zDHU045LYP4imRtlqVjzkcmgaGSHaxH3uOMVJFIAp496&#10;hnBc/u+pH5UsYCjpkYoGPbDPTCOhxx0pHJ656dMUwHJ2k9PSgLkjAMSoPzdaawycA4IpmBuLA/NT&#10;1OO/XnNAMcUyCcimqvPJpoYhju5Bp2QDkA80CHBBnrz6U58jZjkYqIyqp55NL5m5QSMUAyRWJxuO&#10;KXJHTqBilXBXPbtUYY7mxzQHmShSY6YxCt6cc0FiQFHWkc4HPUUAUdSYrbswDNgchetYVlZpeFpZ&#10;5AXB2bSOcCuoIDMcjrVefTo5iWckA9cd/wDOalq5SkR21rDCAUUKP51axgZxgZpUjAYDsOKNjb2J&#10;GQKErCGMqjHNIBk9RT3II+6c9qQAL0HNUKw4lY0yeSKqpOZZHK5UKe/en3MoSIk4HXr9Kr2MbFTJ&#10;sAXtSvqOxjavDHBdglWXzcnK4Ayf8mt7Sx/oceGzx3rn9XYyajuGSAOM/wBK3tMX/RY26AjNZp+8&#10;y3sWmBDBgcVLMAWGe6ioCSScipLkkOp7bRXJX/3yj6T/ACidNH/davrH82BUdqidSMbcfjUybSOv&#10;TtTGzxXecQ6IcfNwKCRyKYX2qcmmBiQGx14NAxHIXOD0FZutXbDT3A3EuQgx+fPtgGtMW7SNhcZP&#10;f0rB1GaF5Vt0Jd92Ay9Mg4/xok7II6lbQICdQjcghUO4gjrjt/n3rsFcu5yBjsKy9OthFCAcGU8k&#10;ir8ksVpGs93IkURO0Mxxk+gHc+wpQVkNu5K2QRxSHA4HNcdca8+oeIIFt5ZYbaSdFVCQNqjABODg&#10;k9SOeSR0FdcG5baaaknsJq2oj98/hTY/vDPapgiBZJJXVEQFmYngAVxGs63JcXzNayyRwrtVFBKn&#10;A6tx3JyeegwO1EpJBFXOykJwOKSLcGIUcdasJG7sivtGPvMcYHvXHJe3WvatMtgzRQJtfAfARTwM&#10;+pIBPscik5WBRudi3b0I60wjJBGOK5NtWuNG1KS3v5mMZIOGG75emV+vbmutLANkEEHp70RlcHGx&#10;DjLjtU+ARwCaFAPuacCAMA9aoCEICxxnjoKevQjvUwUDqRzUZbk4xmgQ1sYGfvdKXBpuRxnmnFiE&#10;JFAWEAxnmkYg8A4ApgJZyKcU4oBkTHIyeopOf4efapdoAIHpTDwwHtRcBoOM9qTBGABnNPxuOSMU&#10;8L82D270CE2hIye/WmN8+GyeO1WFAYH2qNlA6fSgdyMNtj+YdaZuPbmnyZxwM0kSkk7uDQNjOVyT&#10;jPXAq1Fg4Yjk9ahK7SO+KlRyenShB0JWTJyvSpQo2D+dQBt2QeBmn8gHB+lArgpwc5ql4gt7q802&#10;OK0Te4mDsMgHaEkHGe+WX9aujLEE9qcWPIBoavoFynocb2+lwxSxFHVQGBIJJxyfzzVfxJpg1S2Q&#10;owE8Ywob7rjPQ+nU4PufWtRNzcZ460hB288A0ktLDv1OWjGvwBrf5wvQMWDEjnuDV/w/pbaarPKw&#10;NxKvIByEHp9a1WPOc/SlC5BJGDSUEh8zMzX9GXVLZRb7fOjzw2MSAjgZ7YIGP95qzJ9O1W/WKG/O&#10;I42LKSwJJwQD1IzgkfSum4QZBPNI0nPQE0OKbuClYg020i02xjghG5lyWbHLEnqfwwPwq2HJI4BJ&#10;qAP1+bFNaXBIBHHemlYVy1KAFHQmq7ElsDOaRJC69ak+bHH4mmLcUR5UZ60wj1zUhOMcikbqB3oH&#10;YAQq+3rUTZJyCcHtT2GB7jtSDOMA0ASIS/XpSMDg8njtSbgmM9TTGk7E/jQFw8zAPGfWkdhjJOKa&#10;zZ4pp46jIoETROcHOBmnbxjioS/ydKiywI60DuWdxGOetNIAwc+1NJAByaY0o3BefwoDcWYjaccC&#10;oHQeXj1HWpSvmZBHHtSsOmMZoFexBEpAABOKsqNpzSJhQPyqYd8dMUILiBto65zzToyCpJ7VF95u&#10;R0qRhtXNADHwx/mKTBK5FJywG3jNSDgj6UAMRjk5Bx2pzk4wKdleg9M1HKcEGgLkOOM9Gpo3lgSB&#10;nvTicsMcmpIVBOTmgdyRORjmpVw2GAwaYoz6AU4ZC44+tArksgBXBzUTDGMVKR8i7hzio5AcgLQA&#10;wt8pwMVGpOfWpXBwfpTAAF68mmInQ4XqaRjyTn8Kjds4A64qLzSOCSPepHcmlOSMZ5FRJwvTmnF8&#10;Jz2qHJLHnimItbh0HWn5XZwOaroGwCetSIdqkZ6UAG7cxA6Ugjwc55pAfm59aUk9qBlaQHOM8U9T&#10;gYoZVMp6896a5CDJyaaBisxElPUnIIAxUYYHnpVqNRt5J4pAG8jjtTGJU85pxUFhQ55A7UAiMluO&#10;MjvSqxOcjFOYrkYpp6ZGfpRYOogQ7geuacWxkA8jtSo3Son+/npQDJFwc89qXAwc9uRUBb5gB6VK&#10;g+TJoBDHUsfankjAB7mnZyuM+9R4+fmgGIScnvT95IAPA9KD8pI6ion6ehzQBOGAGDjFBzt3DkVA&#10;WAG08k/pUpbGNtAXHqueTn6VIqjHtVZpSx6/WpUJK9eBQASEEAEc5pUGDx1pCA2KdjJAXIx1oC49&#10;QAPmXih89hQgx0J96e3PcDFIGRhdx68GlZCCSOg60jNs27cE03zC5IGc+lMECFlPPJzkUrYweee4&#10;pVYKATmmowbgDJNIbYqEFScUrFiuQKY4KAZNLuG088H3pkjc7iMnpUbZz7CnkrkY5NNcZPNPUCFm&#10;b046037574p8mCRgcVGcR5c9AKQFfVLhra0Mi8SZwoFZmlwtdTm4b5t3D59aNRufPnVEBYcEY7/h&#10;W1p0CwwIpHT+f+TWfxM02RJHEQMnp2FCq2Tn8KmYkgYxSFTkdKsklhb92+exFNVQzHIpUX91J7kU&#10;0sUBIPAFcGC/iV/8f/tsTsxXwUf8P/t0iK4kSNDk4FY9pF9qu2mK4QHCmmajdGV8LlkY9MVq2kIi&#10;gQKNvHrXde7OTYkD7OvpQJCeB1xSMu58HpTT8rcemM0xD5l8wFGAxjBrElijtpmRW5ZflFbLMSR0&#10;4rC1falysmCWK4zSloNGpA5CKCc8Y+tSxOdxOeO1ZOnliuMt681pxnPzYIGaE7oHuXYRn5vWrJIO&#10;D1qnHJlQQDin85zzzVCJpD8w54PShWweBTPxpcHBA64oJJgQTx196a+QeT7VFu2qCetA+bPJ6UDs&#10;NOTkc0+JcYJp2QMAjk05sZAFMQiAcnvUwAQZAzUIQDrxTi3y4HH1pDQSnHTI560xmYAdAM08swPU&#10;YPWhUUrz19KW4aITzQQeuDSH5gMDinKeDxjnFRhjggkjJpoL3G4wcnpQVGRgcUrA0bgEAzyKBjGA&#10;BAxRn5gOaaeRnnANVmdhICAcZwKBXLnO/A+7S7zn7wx61HGS+c8etSlVUAYzQG4jpvyPxIqhclYd&#10;2e3HWkk0e1ByA+epOe9V10i2bO/eRnPWlr2HoTRT5QE42nkc9anhkB6kD8azZdKtVcGNWx061ZTS&#10;rcqq7WA69aWoaF5N7kBFJOMjA7Uh6MSeAcVVfRbVio2sQPU/59qbDo1tG+AG2g5xmqVwdi2sa9Vd&#10;fxNNWJi4UAZPJxS/2baMRmM/L71E+k2hY/I3p16/5zS1DQ0IY+y4yM9KdIVRsllGOcE4qmNKslIY&#10;oxYe9JLpVn5YUIcD9aNQ0L0DpM+2N0bgk7GB6VNt24AZcjnGay10u0IH7n9TUiaXZ5GI+R0o1DQ0&#10;WOEyzKB359s1VlvIIHAeaJT6M4B/Kof7HsAMmH5vX1/z/WmRaNYRSrIIehzgk4ouw0L8Nwm4jzIy&#10;M9mBxUzOgDOzqPcmqT2ViCx8nk9DnpUEGmWi5/d4XPAB/Gh3HoaM0sSD5p4R9ZAKpy3tqsm17iPc&#10;Mg4bPOcdqf8A2bZlstFk44+Y+mKifT7ZA2Ihz1zS1FoRSz2zkFLiHJzx5gyMdaijnhLMDPFuH+2K&#10;JdMsSMmHjHIBPNQxaZZbgfKbIHHzHrS1HoXVurRAPOvLSPJ48yZVz+ZqVL2yKbjfWW3jLfaEIGem&#10;Tms6bSrHgmHLAHqxqSGxsyAot0C9+Tk8+vWnqGhppcW7giO6tmCkglZVIBHXnOKczID88qAYJyXA&#10;6fyqkmmWCFRHbAYO4/Oxz9cn+VTy6dYnJMIOSCcE/wCfSn7wtBJL7T1B36npqHtuvIlz27t609b2&#10;13lRd2hcYBCzIcfXB4qP+x9NbbvtFOOnJ4+nNPGlWKrhIQB6Zb/GlqGhYWSAIWWaJsjOQwIpk0lv&#10;FHua4gXPYyAH+fNQnT7NMKkJC8k5Yn+dV30qzJZhEQO3zHP86NQ0Ee9t8jFxAef4ZFYdcdj7U/7T&#10;bn7s8ZYdQGBxTI7G0hDFYAd3rzUU1laFQVhw2clsnn8OlPUNCYMpGGljDH/apzTwRhfNuYVHcswA&#10;H19KqnTrTq0W4HtnikGnWS5VYQUx0JNDuGhJLdQZbZd2zY+bCzKeOmevsalEyeWji4iZG6EOD3qo&#10;LC0C7VgUEcZ55B6ikfS7Tb/qwC3pRqGhdZ0EZZpYgc4wWAp3n2w27rmDBGeXGR71ktpdoVCNHux0&#10;9qtpp1r5QHlHd0yaNQ0LiXlu5AWeAgDjEg5+nPNSs8e0uksZA64YVSGn2TLGHgBKdCCRUqadZ53C&#10;Me/J5o1DQto8SoWaeEL33SAVGbmDeFM8R+jCorbSrOOSQ+QGDtnqfTgfSpXsLUI+6JeQQKSuPQWK&#10;aCQsUniYdOHFOe4tzhTcQ59N4yKrtYWojVliAJxyOP8APWoo9MtNxYwgMfc09Q0LYuLZOftMJ4yM&#10;OPWmTXluFys8ZJ7BqrLptpHuKw8Z9TUq2loBgQKPelqGgq3MJUMJ4uuMFxmiWaIg/vohwf4x+dRr&#10;plqWXdEDhePaq+p2dmigLDtIwobPFDbBJFQTJclXmmj8onIw2MdjmtB7+2W3cxyxDCnaGcDJxWZp&#10;UNo6ysyo5K45PH1NQ6pHYyxuIXiLx8bV6n1/nUXsirIriaO61KPaUMa84Y8Gupglt4YVRZ4Aq46u&#10;OMniszS9Htlt45HhwzgNyTnkenatGTT7RozmFcGnFNaik09BPtdtgM1zCOvBcU+8mijkTfNEpKjA&#10;ZwCaT+z7Jo1AhAwMCotUsYZpI2eMMwULz2Az/jXHXv8AW6PpP8onXRS+rVfWP5sRLmDYCLiFhz0c&#10;VJFdROgzPFzx94VnQ2Fo8rKIVwtW47C0h/5ZCu7U49B093aqxUTxMfQMOKWO4tVBD3UA9/MXH8/e&#10;qtzDZRB2ljTk4/OsOSezkkaP7KUVeM92HsKHJoFFM1PEOpwxxeXZ3aCRzglW5QZ6/oR+INQadbrP&#10;DHcNiXI3Bs55H9aq2elRS3jO8J+zEEIrE59jXQ20UdvEscUYCjtSim9WN2WxLAh2q2OwNU9X0RNT&#10;v1uJGbyxCkRXODwzk8++4flWrCwxhV4FSkZPGPeqsmTscRqtpDaeN7SG1iEUcb2+xVHfy0Ynj3Jr&#10;tLZASNwya5bXmMfjW2CEZWWENz2KJ/Rq39Yklh0u5a3DM/yKNhw2C6glcdwpJz7VMdLlS1MDxDey&#10;Xl+umaezMoyJiDhXIIOPouOvc8ducvxBpgtLyxjgX5hEpkZQRube+ScnnIA/KjTrvUtLZ4xaLNK+&#10;PvLyOoAGO1N1nVJ7mWN5YRbSBQAuecZOD+v6VnJ9ykd1qkxXSdSbzRGfs0wDqOVzG3Iz39Peub8F&#10;7mj1CWQESTTgsMY6L+nJNWrPU7nU9E1QNbCCXyZETr83ydeffPrVbwXIAl/G0m9hMrAk8bSvb8qr&#10;mu0K2jKnjmOIXEMmMSmAKGA7KzHr/wACNdNp37zTbVwMDy1xzngDAOfcYNc/42kzewRRlM+SuADk&#10;5Zm5x+ArqrFNllADnOxRg9uBTj8TE9kNknSFGdztQdTjNRjUbR87LiMkexHWrEqxtw6gioFtLYP/&#10;AKmMD2WrdySVLmEj/j6gIzggyAf196gN3b7hsnhYHuHFPa0tyGJhT5u+KhWxtVB/cL9SKWoaCi/t&#10;DjNzEMnH3hSJf2r5CzpkevFD2tsXLLBGOOy1Mlvbud3koD3+WnqGg1bu338SoWwM8inQ3lswwLiE&#10;Dr8zgf56U57O1y2IkI+lRLZ2m3PkJn1x0o1DQSTUbNVIM6A99oJ/lTEubaXlbiM7Tg896sG1tg4P&#10;2aPg5GRnmo/sduQo8iNVHYDGaNQ0EN3aq237TDng43ila9tlOTcRfgwNElhZscmFAwwMgYqRNPtw&#10;BtjQ8ccd6HcasQJqdoSQsox1JwalN1akgLcRkn3oSxiAx5Kgj2qSG0iVmYwx8+1JXFoV5p4FALTx&#10;r2+9TPt9qoy1wmO561ZntIGBPkLgegqJLO3HWBPoVp6j0GJqVoQSJlPHQ9qVb+2yFE8YZjwCcdut&#10;SeRbHAEEX02imi0hx/qY/TG0UtRaDo7q1I5uYhxk/OKa+pWasxku41CrkZB5/SniztkyPIQ+xFPN&#10;lbOvzwRt7Faetg0FjvbIFsXURK+re+KGvrJhxdQZ/wB8dKctrbfeMEYb1CgU0W1qqnZDGD64o1Ho&#10;IuoWm0stzESuBgNUZ1O0bGLhcntg/wCFNMFtjiCMdsBacltBvP7lAB2xRqLQal/aFwRcxnPOCcVK&#10;t9ZhfmuoVPuakFvaFebeMgcdKja2tTx5EWMf3RS1DQjn1OxiVy93Dj0z6VWl1OzILfaF2geh/wAK&#10;tyW1qVGbeMjngqDTfs1vICHgjKjttAGKeoaGeL6FyuJ4/m564qdL2zZgouI93UjPQetE1nbq2BAo&#10;XGMAcYqG3s7ffn7Oi59qNQ0LQ1CxAJW5jOM5IBPTHoPenf2nZnCLdRnJxnBGfzFM+y2yRgJBGoX0&#10;Uc04W9u7B/s8Y4/u0ahoOW/tFIAuIs+7ULqNmUz9piLHPfmmtY2snzGBDz0IpxsrXb/x7x4+lLUN&#10;BG1Kz4zcJkEggZPT/wDXUYv7YSY+0R4qZbS2U/6iPJGOlPWxtGYl7eLn0GKfvDuiu99bAnfcR4Iz&#10;96mSXlpvAFzHk/pVuS0tOAIFPPpUJtLZck28Zb6Uai0In1GyUfNcr+RP9Kf9ttPLDfaEx7A097S1&#10;CcQIB/u0Q29vs+aBM9M47UahoVv7QtCMC4TIPv8A4U7+0bJPvXC8dflPAqZraDzQREnHQbaYtlbg&#10;HMMe898c0WYaCf2lp7OgNwMEZJ2Nx+lRz39nldlyh4B6EY/TrUjW8LAAxrjvxUn2a1OcwR+v3aXv&#10;BoQC/tgOJx+Rp6alZhVBnXcDz8p9/b2/Wn/Z4eFEEZGOuKswW8Kk4giUH0UCnqPQqvqFicM10iIT&#10;jLKwH8qdHqensu4XcezuQrcfpViSG2yCYIjznlB1qFoLfaFjgiRRkYC+vWlqLQZ/aVk3S4B+inn9&#10;KG1SyC5EzEAE4Ebc/pUsdvagbRAmOvKjFPFva42/Z0Axj7oo1HoUF1a2lvIbeFpGdwST5ZCpgZ5J&#10;/KtDzYsfNIg7csKjS3tY5FZIVVlOeOKojTLdmwxkZR6vz+dGorIuCSN8FZFweRz1psksRxiaNm9A&#10;wqjbaRaQc4d8dnYn1/x/Sp/sFoEIEIDA5Dbjn+dO7CyLMYEh+QjdjPHNTR4CZ3Ads1STTLR0ZdrK&#10;WGCQ56VKdKst+4REKP4dx5/GjUehaR49pLSoPqQKdbzQyKRHNGzcZAYEjPPSq6adZeXtaENxjl24&#10;5+tVX0fTssFt8B8ZBkYg/rRqLQ18qQn71efeoJHjDZEqYz1zVR9NtiGzuP8AdAY8VKulWe0ZRiBy&#10;VLnBo1DQc1zBuybiLkf3xxQs8LD/AFsXXHDA81Wl0qwLZEAGcnG5v8abFpVohB8vDAY+8T/WjULI&#10;ts8QG5pF745pnmQspZpUAAzyw5oGmWjpgoS27OS5z9OvSl/suzZSDEenZj/jRqOyI3urYcNcRY9S&#10;4FOWWI5IkjIBxkMKj/smwC7fsoPOR8zev1oTTLNW+WHHvuPt7+1GotCxJPEiAyyxpzj5nA57Unnw&#10;7d3nR+n3hUcuk2co+eMnnuxpU0uxRFVYQWAAzk/40ahoOF3AI8+dEQTx84609JkLf6xPXrTRpVii&#10;v5lurEkYJY8frUEmk2UhXCHHHGTxS1HZFs+WD/rUyRkjI4qvJPArbGlTOcfeFObTrUpyhPUHJNMO&#10;m2IXiBTznOT/AI+1PUWg4zQqOJEOfRhUiXcWApkQH61Wk021LbjH9cEihdLtAuRGd2Mbixo1DQve&#10;dEQT5iDH+0KjNzDuIeaIH3YVUTTLNScxnJ9XNObS7NwN8ALdQSxH9aNR6EsssUciYljIYA/eFStL&#10;EigGROefvCqZ0q0ZwWiyAf7xp50y0B4jIHX7x4o1DQlM8SkfvUGfVgKga5iZSBLGQDgMGBzSJpFl&#10;vVngDkHPLH/GrEem2Sg4txt+po1FoMi8pnH71eRnGanMkQjH71MYyOaiOk2LEP5bZxj7xpi6NZFt&#10;2xic92PFLUehN58IwDNGG9NwzTWmhHSaPPswpJNLs0B2xHPPO4moDplq3/LHbn0Y/wCNP3haFjfG&#10;B/rUPbrULSrli8i8e9RtpVoJW/dnHU5YmmxaXbq+FjOAM4LGjUNCUzwBhvmiX6uBmnvcQsoMc8J3&#10;HA+cf57VH/Y1if8AljnHPLH/ABpH0qyLHMWAewYijUeg4S26KT5qZ74YVYF1ACAZ4lGcZLAD86r/&#10;ANl2uDiIjPQAnil/s+3B+aPp05PBo1FZFtbu2yi/aISfXeO1KLqBlO2WNhzyCDVP+z7LnMOe+dx/&#10;xqJdKsuiwYHQDccD9aNR2Rp+ao4EienJHWovt1uiEyXESgZ5LDtUH9mWZVR5WCOchj/jUL6fZrsX&#10;yM8/3j0zz/n2pO4rIuG4g3hvPi693FTpLCEc+dFkdcsKy30+zOFMW7HqTSnTrYHLJkdOpo1HoXnu&#10;YSmfNTAOD81RpeWyld88S54yXAqiNMs3KkoQwPJyeamuNPs2Rf3XTp8x5/Wj3haFlry2JJ+0QlRn&#10;neKBNCxUefHk4/iHOelZv9m2RDb4Mqc/xEY/zipo9MstxItwox/ebj9aNR6FlbmAruE8X+zhhzTm&#10;urY9J4zjqQwIqKPSrIkFYApHbJwaRtLtEyFh478mnqLQke4tmKhJ4ieuA45qhq1yi2zbJk5OODmp&#10;H0u1Lg+WB2PJ5rC1SCCOf9zEETGMZJqZNpDilcn0l7aR/MmljQpnbubGT+PXrW+buzWME3cCjgDL&#10;jn/OazbLSrRreJ2t1yQG5Yn3/rVr+y7I8eSD16k0RTQ20yz9pt2Py3MTD2YHpUqzwEgNLGDjI+aq&#10;6aXZADdAMKOOSMfrQNPtCFBhHB65P+NPUV0Wo54WhlIlTYCMsWwBz3NVp7y08tsXEWB/eYDP0qeK&#10;zt0tpY0hHlsQSvPODWbe2FoqbjApPQDJFcGDb9pX/wAf/tsTsxduSj/h/wDbpFeyjglncvcQ4Riy&#10;jcM47Vqm5g2gLLGdoAwDVGw0y1Z5GktwI+NhDHPTmrbafYs5LW4Py8DJ/wAa7lc5HYb9ttmJDTxA&#10;5xywyaJprYgbZ0OeMA1Aum2+GBhXI7/4US2Fp8oMIz+PrVO4rod9ogBAaZBgcDdWTqtxbsR+9Tk4&#10;X5u9af8AZ1nyfJUJ9TzWHLHatfMGgXysnAGeKiV0Uki9YTwQw5eVAeh56VdS5gbguOPeltdLtBCQ&#10;YFOfenvpduSMxYX0zTVxOxMk8S7gJU4GTlhxTzeWwYZuYh2+8Kr/ANl2iniADPXk8/rQmm2eObdS&#10;R25warUnQtC7tV5e4iGeQCwqYXEA6TR45A+YVTGm2ToA1unHHfp6U57C0IAEK5HTk8UahoPa4gyT&#10;5qf99Cka9tU3qbmIMuM/OOM1CdNslCkwD5R/eP8AjQbOywTHDHkjGSM/zo94NCZL62kC7LiJvTDC&#10;nG6izgTRg/7wJqsNPsivMCc+mRSrp1mHJ8nAxjG40ahoWftkOcNPFkDON4pEvId2PtEecY61HHpd&#10;kq7vIHTHLE5/WgWdqmD5CcdyKNQuidbu3Y4WePA7lsUpu7cMM3EQPu4qIWNkyEvbjLdMEj+tKNOs&#10;WHzQbjjHLH/GjULoVtQtic+fFkdRuHFNF/aEj/SYiSeBvHNV10ayDYW3BA4yWJNWTpllgA20Z9sU&#10;WYaDhfW7NzNGOP7wppu7Y5JuIsYP8Q7UHS7DAPkc9uT/AI1XbRrIE5g47/O3+NGoaEzXtsq4NzES&#10;OThgagkvLMEbbqL6bqlj02yjUKltGF24Ocknr6/Wq82k2DZxaoOMcZpahoWftlsCM3EIBx1cfWnP&#10;f223f58e0DJO8Y9KqjSbQoMwgYGM7m/xpzaRY+ThbdeuMh2yfxzRqPQ1QRtPvUGOflAxVoLnPQc0&#10;FMdO9UT5FQoob5l461JEQGGRUgBGQw601Rgk496AsSrGr/xbT70wpjPIxTV4HXHNKoy+egxk0B0F&#10;HGT1xRnjIHWmlstgCn4I9MYpiEDHJ4GKcPmXAxx6Uw9KcJAo/wDrUh3FbHQHn0pOhAA5pVYHkAGk&#10;kcMfu0AS5HJzzUTZ3Ae/OKchUU75f4RRqDG+XlunAp5XAGaA34+uKkZ8KCR+FMfQEX5SWGOcZqKR&#10;1y3HFOZs8dupqpPLhcAcetINyG4brjtVVZSXz05xzUxbIJK9qrnnr0FAr2LH3888dKmhGCcjj2qC&#10;LGeKv26BmAPShAwTrwMZ6U8NjAPPNTGJQMggYHeo9i5+ViTnrTsIlRQMH0FKFIPHNP2kJx1NHzLt&#10;PAFGo7kUnByeuKjI+6QeD1FEisXLE5XHJNMb7vtjvQIbNhQAMcmq55J3fhSy5J4PSowC2cdqBjhy&#10;eOoqL59x70y91G10uANK6yXRRiluDyWxkbvRScc9xnGTxXP+Fb6bUNSljed5Nq7ySD1J5+nP5VLl&#10;Z2Go9ToiRkBhn0p4BIAI5qK/lS0tZbmQFvLwAijliWCge3JFY1k+qarcyR20pSFG2v0Xaf59KTlY&#10;FG5vGPYdx/GpmIwHzxXNW+o3+n61/ZupKN8kiIGIzw/3SPYkjnPrxnp0Orzi00y4uHXJjT5V/wBs&#10;nAyPQdSOuAcUKVxuNmK4YFcAbT3NLFuwQ3QnjFchbW2qausl1FcMsLF/L+YgvgkY449s+1anh3UJ&#10;5b2SzuiWkUFssvIwcHP44696XOPlOmR9pHFDncecYFMLe2Me1Nzt5NaGZIfu44z2prYUZyKZuz9a&#10;a3AoAU85+tNPbpxSjv64qPdndzjApATjdt64qNlDbt3NBYFRSqBke9A7mauhqr/uG8tJdxcZzweu&#10;KkstHhtiJHUySerdAe9auT0HNCnsTx6UuVD5mIMgZPI9KRmBJHHNK52j1FR5GRgUxeYrsAoIFMvD&#10;kBepK0yUsMBcZPan3AJkTH90VwV/98o+k/yidtH/AHar6x/NnOLeDT7qYyxsynnKjsOe9K2sPOZE&#10;hgk3qQACOTk1tT28b48xFbnPIz0OaaIkL7gBux1Irts+5yXRiR2E1xfvJOTtPITJ69D/ACFaFvp6&#10;KxKpkk4yea0oWEUu7jPvV+zlErBHCZBJBxTsK9jJRNhA4wDxUoByORzUuoR+TcSIB09uvGarW5Yt&#10;uYcHpVWsK5bX5TkCpEfGRjmkA4AHJ75qMMA23GM0guYWpaNeXPiY6hGqbPNjcEYwQsUanqcj7p7V&#10;0LgjGTxTwxAHPShyCDxz1pJWG5XI9pI+vrXNeJtJu769hmtkjKosYJzjkMxIxnngiumGMgZ5NRTJ&#10;lsDtzQ4pgm0RiTy5t8YC7TXNjQ7izvDLpswSIjaFXghcfdPqPf0xW/Lwee9OiUg8ZxQ4oabMLTdA&#10;uHvUm1GRX8sh9rc7j9fQV1e7ABPQdqgVT1J5qddpTA60kkhN3IpG+b60IPXp2pOpyaa0oDY9KoRM&#10;8eVAzwe1MK8E01ZMgFWBpwPy5JGfSkMjzxmpEB/DFMdk2j3qTdgDFMQ87celRttzRuGTng1HIcAl&#10;u1MHuTNjqD1FNGDj2piOHUdeak7ccUhBggAk4FOIbbj+VIAvOcnFPLdvQUFIcueCeGJpS2DUZYE+&#10;4HFMfO7gZBHWgRLI4z8uOaruxBXjqe1PUc+uaeyr6UBcgUAEEde1PDc4PrQqDORwaMAA55oC4jA5&#10;61MWOwioiwJz2ApzEYBoAGOFyTzTA3pSE7iQPpSoAOG7UANzk07ICnB+alYgJkAe9RNyRjFAWF3H&#10;P1p0anOSc1GDnr1pWJIH50BYezZPQcU3kH3NQ7ueDTgcnJ6CmHmLJwAD3qKMAY9Ke5BII6mhOV4G&#10;FFIAYjbwaSNgV3MR+NOOBwfzpFAbBx8tAD9+Rnp7UFiWx29aNu3Occ+tCgEZPWmJAQTyc1Inyimv&#10;IdwC8ilGSV4pIY4EnGehoYBcZ6/WlOSMDHFIVYndQIHQEjI4qPIU9eKlk4XPXiq8hye2aB9BsrkM&#10;MYojfp3qMs27nA7VImCQoxQhkpGFqI5YcU9vlPrSqARk0CCJFVSKsRnAOfzqMEbff+lJuPOTkUAO&#10;kOR79agTcScg1IxLAHPSmj5cEtn2oAFOGwe1MklxwTyelMY7pQemaf5WRg0h3IzJ83fNPibLH0pr&#10;KTKMAYAqUAKw9u1MBpzuA5qRFGPemO/JI60qsShGeTQIcoIPuKcTnoTSRNng/rTyQoJFMGxpyB1p&#10;EAJJz+dNZjuxmgZH8qQh+fkOOtNDSE9cd8UJnJ4qfblT27ZouOxUdn3Zx1oVmMgOOBVlsdgaZhVx&#10;yM96AHxttx1PNWSwwoB6iqqsPyNP3Eg460Bcc6EEHNQlMA9eaeW9c018he9Ahd3TNCNx6mombtmm&#10;mTacDGaAJ3YHrmogw3EDgU7dlBmoWJDg5Apj1HgsSRnmnDHQngVGr8n604rgY49aQCk8GnK4zjPt&#10;UUgxnkCmQkl9+QQKAJwuTkjpyKGc4BPUfrT1U7c55NMYdgc0wuIGPXJyeaCzc89acoyRgfnS4wD9&#10;aAuRsW5AzzU0TYG0Gk464qMuecUgLZ2gEr0pm4Y9PpUKO24qDxUmwqpOe1AXFZj3qJs7sA8UrMSB&#10;QXGBxTDcUgdySKfgAHnrUJccbRSO5OB2NADXkbOT0qQMDwMUwjIIJ4pYlUDg/WkHQk34BHbHao2P&#10;TJ+tPHy5wBn1oxkYxzQIjHII/WncL+NOYYCgYzSOwA29fwouMTzAAAPxqBm3EHNSOBsODjNQ4yo6&#10;4FAIQEh/ly3c1YQOwJC7uKrhdwypOKmhLBW3NmgbHmPHJ446YqGQ5PXvUqksDzTTjfii4iuwIA4y&#10;DU8XyrlqlCZ5bp6UOo28c0DBHOOfrRuJJJ70wLyPQU9RgcCgQ08jNc1qahb1tvzhj93HQdD+tdLM&#10;fLgaTsPTtXE6nMZJgUBCEnBPBP1qKjsi4I7OEp5a7cAdB7e1ORcNgVkeHiWgJ5wMcH6VsBxkYzmn&#10;F6Ca1JGJxgdfpSKpPU/hQhHJZqQtjIFUSQ377NNuWQksNvHpzVHTlle0AYljuLcnNTXJLWF/jDco&#10;Bj61LpylIFBABx0Febg1etX/AMX/ALbE78W7U6P+H/26Q6z4B6nn0qyPXqaaq7eelSR5OSR0Nekc&#10;JCw5yPWmsu5c45FSzNhePzqOaRUUY9OaGBSvpFhhLM2B2zWRY2/mPlstuGenSjUJHvdREceCoxj2&#10;+tblpD5aHdgkjk1n8TL+FFqMfLjgACpABt5NMzgZFHYHOc1ZAOCR6GjIBzUhXcOD9aasJBOGznmm&#10;AgyQTyKBgjNSEFVwOc1GpI6DigWrGshOP1qPy1J54X1xVh/ukHriofvHBPWgERRHLE54+lLIeRjp&#10;UnlhFz6+lRyMAeOR0oGOEp4zgL0qQFTnPTPFVj157e1TwsDk84Hai4rEig42joDxTyp28dR1pu/a&#10;uRxzzUiygdeaYhitj1FOz6mlJ47c800cZ5pD6CK5AAxSNk8Uh+UnJBBp0bqcg9e1AhgyMZBzURJ/&#10;OrFw3AwOlQLgliaABGL8elWUX0ANQxqoOCetWEIxx270DGxSpjBdBj1anG4jON0iAngfMOazXsbY&#10;xgeWQcetNNjasmPLGO/NTqVoXpbuHIHnxdem8U8SRnA8yPOOzCqK2NqoO2EZJB/KlXTbQOGMQB9j&#10;T1FoXgVwzFl4461Gk0Kg7nUZ4PNU/wCzbV2BCHg+pp8el2//ADy6d89qNQ0LjywKCwmj44wGB6da&#10;cs0LhVSWIs2MgOOM/wD6qrf2faqg/dDHPUnvTo9KskT5YsHHqaNQ0JvNgQkedHnG4ZYdKjMtuFbF&#10;xbkrywEq5pg02xJJWLDd23GpVsLVEyIVJzyT3ovIFYVZ7dgcTQgD/poBTRcQDOZ4eOfvikeytJE2&#10;tCvI7ZGPypv9lWZPMOSP9o8frRqGg8XNvt/4+ISenEg49qat7bLIoa4jAPPDA4/CmtplkTjyRwc9&#10;T/ntVqGys/vC3QkZ+8M/zo1DQc95YbARe2yAjjzJAmfzx6U0XdswVhPC0bdGVwQeccH60S6dZStl&#10;4F2joBwKYNPsxGAIRtTtk0ahoNmvLdORPF06Bqz7nUrNQcXEeR1Az/hWiLOzKgmHPBGDn/Pc1Sez&#10;tVOVt4+v90HmjUNChFqlrMCUmXPAIPGPzpftdocKLqHceSC4yPr6VI2mWwHywoO/AxVVtNtt5IhX&#10;3o1HZF2G6tSrP9oixx/Fkj6gc1bg1ayCHbcHI5/1bf4VQhsLbJCxKB3GK04ILZRtW2gG7qRGuTRq&#10;GhM11beWG+025x2EgBH1B5HX0oF9aH7t3atxyFlUkfkaYLO1yd0QOaT+z7TcStsvIwTR7wronN/a&#10;w4ElzEDjorbvwyOO9Qvq1iwCpcoxI54YY+pIx/SgW1vgg28LA92QEj6Z6U2OxtS2fscJOd3MY60a&#10;hoTQ6hZlCn2mEsOqhwSPwps15abMrOjHIACnd/KpIdPth8xgXnjj064p01pagZihVec8DFP3g0IW&#10;TBAPJNRtHgZGM1NO2cZqDJG0Y46c0CMvS9CgGtNd3pEyG5aYJztAZi2CPbOB7AfSsjwRHsvX8z5X&#10;+zqQOnzcZHvnJ/Kuxt0LXYQBZAWxjOARXH+BZnutQufOw222jfcOm445/X/PNRJJNFptrU6xY9pb&#10;cCaWe5WxspJREoxt+VVxnnGePQUl9dxWduJbglFZtg4JydpbHHsrflVfT9RtdQi8y2JkT1Kkd/f6&#10;VbsyTCijXW/EkV1dKqxQMriJZTl9hyAM9s8nH9at+NS76ZbhhkNcEklsZIRhj8mb/PTO8ZSNaXdh&#10;c2Z8q6G6ZjGMMGUjYfQ5+YfhWz4rZjpkUqKULy7WTH3QUZhj6Fay6Mvdot6AijRNOQqAywLu9ics&#10;R+ZNcxdhrfxqhCrsku+VXAA3kHkfVga6nw7uk0uyKESEoqEDqGAwRXOmZp/HaoHLIl4wPIIYIxTj&#10;H+6Me3ND2QluzsduO2eap313DbkLK4DEZxgnjPtV07wG9+9VriGOXBkjDMO5rQkqf2jaHgTLnp3p&#10;F1C1I5nQL0BNStZWp2loE6elMFjbHOYUyT6UahoRf2hbGQfv0H8qY1/Z43G5QY68HirMtpakA+Sh&#10;PuKaba3C4NvGwxjlQaNQ0Il1GzBz9ojx169vpUzX1or4+0RjrjJx0pq2FoSMWyDjHAqQ2NuzE+RH&#10;nPGVo1DQItRs2U5uE3DsKel9ZYYvcKhUZwQafBZW8QYCGP5uDlRTzaW5H+pjGO+0ZNHvBoVX1G0b&#10;7twnI3AHOaIr22zhplHtVj+z7RQB5KZ69KG0+1VD+4QE9+9P3g0Ksl/YhiftKbhjjBP9Kdf3kEUi&#10;B5VUlAw9xUzWlur7vIjP/AaS+toZWVnhVjtA6dBXn17/AFyj6T/KJ20bfVqvrH82Qfb7RsDz0Jx2&#10;zUBv7RXObiM8Z4ycVYW0tlUgwpj6VG9pa7wy28YC99vWu/U4tBrX9lnJnX5e2D/hTkv7QvlblMg+&#10;hHp6j3pwtrc8eRHg+1TxWVsEc/Z05PpRqGgy6vbaQsxnQseOe9QW19ag4adeuFUKTjAPtVqa1t8Y&#10;8iPJ/wBmhbCEEEwRg46hce1DuGg2LVLJmx9oHc/cbjH4U9bu0KZ81eec4NTLZ2wI/cRZ74UUrWkP&#10;mcwpt+lGo9Cr9vs163Cn0wCf6U8anZ5wJd3phT/hUv2K1UnFtEec8qP896cLaJRxCg/AUe8K6IY9&#10;Rs3f/WFT7qaSS/sAuTcAHoAVOTz9Kkkihy37pMnqcVDLbw9oUxj0oswuirc6jZ54mGBk52t/hUi6&#10;laKqnzCc+inimy20JT/Up6/dqRfJCEGFMN220rMd0KdQtPlHmdScnaeKa1/bhiFkyAeuD0pfJgHy&#10;+UuO3FKsMG7mJMH1FGoaDV1G2AYvKuR2AJJqnNqFsjErJuBPYHNXvscQ3fuk+bnpUbWSBSREpHfi&#10;jUNCJL61SIZmGW9jTm1GzAAFwrP3AB4/Sl8mMBS0KjaOML2p4srcn/URHvnbRqGhHHe2x/jP5HpT&#10;l1G03fNLt9ypqwttGqkCNAMAcCgwQjG6JD/wGnqLQihv7NkZjOB0wSD/AIUjX1pt+adB3HB/wqwI&#10;YCm3yo8f7tNNrbgqRCmR1yKPeDQrC+tlxiTC8jhTxzUv9oWrAlZDx6g1Y8qIjHlpj6dqY1vCePKT&#10;B9qNQuiudTswx8yYAnj7rf4UrapaDIEw6Z+63+FONnAcgwRn0ytSR2cCkP5SHac8qDRqCsQNq1mG&#10;AEpzxn5D/hT5dUssDbOMEA/dYdfwqdYYSTiJAO+B1ppgi2kGKPHoVFGoroYuq2QVj9oGFH9xv8Ka&#10;+q2YZgJtxHYKR/Op4oYDktDF0PRRTBDEAxEScnP3admO6Kx1e24wXLHttp39pW2RlyCRyNpyKlEE&#10;e/Plg+nFJ5Uas26NMtx0pWYaDY9QtCCfMPT+6etI2pWWSGmbcOgCN/hU6wQhSvlpx0OKjkjjwMRq&#10;Bj0o1DQiGqWQdWafGRyNjf4U5dUsiR++wM/3T/hTlSJ8DylIxjGKkCR8gQp1xjaKNQ0IzqFo2dkh&#10;Iz12HH16VWk1WyRyPMOeP4D6VoN5ESgRxRrk56d6j2xZP7tM49BRqGhT/tK2AB39f9k8fWmLqtvk&#10;Df8AoatyRRc5jXB7gVBJbRA4Eag+uKWoaEP9pwlxtYhOh+U1KNQtWk2rKxx1+U8cU5IIg2Qi4+lP&#10;jiU9UTn2pq49CE3lv82JDwf7pp66jZq2xpCCeuFJxUxhh8tx5aYbjpR5cKquIUyOMlQaWorohfU7&#10;NZcF225xnafzpg1S1RwC7BSePlJzVyONGC/u0GDnGKlaGHA3Ipx7U9R6FJtStCNxk4PbYf8ACnm9&#10;s0iz5/Ppsbn9KtCCFgVMSFev3RTRFCHUiJN2eOBzRqK6KS6taRgb5GOWAwEJx71MuqWX/PVgCeu0&#10;/wCFWJYIQxIVc/SkSKE5RokK8cFQaNQ0IU1axJwJuAcfcbk/lT5dUtmG1XycZwFNTi2tyAGhiIHT&#10;5BwaekcKAYiQEc/dFFmGhmyarbK2Nz+/ykYqrNqtqrKxZh9VNbMyoXB8sce1VZ44JD/qUyO4Aodw&#10;0KA1O3durdfSpP7StUPzb9/+7U6wRq4/dr+VWRFAVH7pMj1FLUd0ZQ1qyEgEjSBTySEPB9PWraaj&#10;a5DGQ7cf3TUzRozYaJMYx0pyRxAZMSflTsxXRD/a9jnaspOTgYQ8/pTDq1on8TAepU1MYYCQyxKD&#10;9KmjRFXIReaNUF0UF1myOAruuSRlkJx+VH9qWZLAyNuA4wp5OKuTQJxmNSPUrTWjixjykOep2il7&#10;wXRSh1WzfcC7bv8AdNOOtWoA2pK34Af1q5FbxIOI0/75FAjixwijPtTs+4XRWt76OecQxRSbmBOT&#10;jGB+NSm7ty4Ani55A3jJx1H1qQQRmYP5Y37SCw9D/wDqqo+kWe1yYSxPq7eueOaWoaE/2mDGTNHj&#10;3YUsdzbPu23EWMdd4x0B/rVKDTrNJARACo55Y8+/WrS2FmLfZHAoUHcCfWndhoTrPASqpPCSfSQH&#10;kfjSmeH5j50RC9fnHFZ/9mWfyqYOB23ED+dWF0+zTBEIyOPvHn9aPeDQkW4hK7jImef4hUkFxC64&#10;8+POTxuFVfssCkL5AOf4vSnmxtwFAiA44ouwsi8Z7fYpW4hxjJIkGKYLmA/cuISpHXeKrJYWuwp5&#10;QAJJxk8ZqWPTrVUH7ken3j/jRqGg83Vqif8AHxFn03CokurVnbFzAdp5AkB/rU32G1fGbeLA9RQ+&#10;lWXl7UgjQAfwnFGoaMjNxb5IaeFeM8uKGuIgu8zxBcZzuGKG0204/cKenc81J/Z1okZH2dCPQ5NG&#10;oaDFvrNsBbmI5/2hQtxC2cTx9e7dKVNPtUUBbaLpg8VG1jBgkwqM8cUahoMa4gZgBPH9QajluLdA&#10;zGaPIGfvdqd/Z1vs4jGfbNRGytwCvkDp1POaNQ0JV1C2KnE8eQP71OE9u+CZouRz84xUB0u2bbiF&#10;MD2qZrG2ChViAofMxKwouIAjkzJgH1pEu4N2DOnHvSGwtgRiID8T0oNnbZ4hXANGo9BxnhYEidD6&#10;c9afBLAFOZ4g3+8KYtnbkD9yuB0p32G13HdCpz7mi7DQVryBVAM0Y6A/MKVbu3KljPGFHvUJsLTc&#10;D5I49easJY2eBi2jGBj7tGoaALq2UFjPGB0+8BTZb62XA+0Rc/7YFElhbH5vJQDPSmvptlICWgUk&#10;cijUNAN9BH8sk8YJ5+9TReW5485Mngc07+zrQ4JgTIGORmnPY2YQL9njIHt0o1DQT7VDjcJowAOu&#10;7rTmu4VTJmj57bxmo3sLNic26cnPHGKRtPsz/wAsVzj3o1DQJb21jb5rmEYGfvjpTlureRQRNH0z&#10;knrzTG0+zVcLbR8nOSMmpTZWjBdsKLwB8oxRqGgomt2XPnxDHGC4oWaEsP3sZBGc7him/wBnWgH+&#10;pHHPWkSwtQg/dYwcjnNGoaDFvLck/v48Dr81SrdWuCRcRHv97rSmytWkJECYYk4xxzQ2n22ATAgI&#10;6EDFLUegn2u3LZa4h64Pzinfa7YICbiL6hgajGnWobcYV6VE1pabsiBPpT1FoSm/tN5DXMW7OBz1&#10;pPtVuy5M8QGCTlgMUi2VtuJMER7Y2j2/wposbcKQYVAbjinqLQcJoZEwksfv8wpyXNttUtcQ7Dg5&#10;3ggj61Glhavx5CgA1bh0+zjiKC2iPPdc4pajuis13aphRNHgnrnGKc11AoX99GA3+0Ks/ZbRd2La&#10;EkjH3egNQGxs84a3U46ZzRaQXQkV1bFfmnhUnnBcA4prXlqj/PPHjrnNPFlZ5wIEORzxSmC2H/Lv&#10;EfT5BRqGg5b+0YYFxGc89ai+1W+7InjwO5YYNSJa2wyfs8WD1G0U37FbNLzAgGMdKNQVhJLy18wr&#10;9ph+XOfnGKT+0rMqSJ1Y56D/AD7U57G3GStvEMcDK1ElnbqflhQd8baWoXQ6W6tZonH2mIqVwQG9&#10;a5XWBEl5EiPCYt3VWyOneuq+x25DAQRqMcYUCuT1GKCS5McaAFThj/hUTvY0hboa+j3VtFZgebGr&#10;lskZ/WrsWo2cjgpcIQc4OfSoLCxtxap+4Q4XGSo5q1FbWsZX/RYDj7uUHFXFNIhtbkjXNsD/AMfE&#10;ZA96Vr21DALcRE47MDSraWpjwYIiB7UyS1sxn/RowrAA4XrT1FoVzcxR6dfzAjYrqSev8VFtqVo8&#10;QdbmPOBkHI/nU2oJH/Y14sUUecLxtAzz3qHS44LixhaW3gLhQrYiC5PQnH5152Cv7Wuv73/tsTux&#10;dvZ0f8P/ALdItDULPzMNdQDHU7xxUjahagAGePrjr0pxsbFm+aytsAY/1Q/wqO7isIInc28I752+&#10;lehqji0ZGNQszu3XCEEZ4BIrGvL9boHY+yMcjJ61LGq38mbaBVhUleFA61et9Mto1CtCrkjHzDNT&#10;70itEUbN7W3RnaVN+OTnitCO9tsc3EeMetD6fbHKmCLbjgFeBQlhbIFHkR+v3RVWexN0yGLU7ZsE&#10;Tpg1OL62DFTcRdv4vWp1tbXbtWCJQDnhB61Xaytc8W0RH+7RqGhONQtCvF1CDnBG6lXUbTHy3MZb&#10;0HNItjacEWsP4qKnjsrPIItYA3XPlgmnZhoM+32mAPtCZ3Y70/7XahSftEQHUEnFPFtburBraA98&#10;mMc1E1nbZBMCfl0o94NBkt7aAD/SYyT6Gqv9o2igk3CdcDAJ/pVmTT7TcD9mix/u0jWtsP8Al2hJ&#10;/wBwUrMNCqup2pjA+0xkjvnFNN9bsQEnj4OM561MbC1c5NtAT1+4MVFBY2iqE+zxZU5OFp2YD/tt&#10;omA1zGCRkgGj+0rNRxKMdehqQ2lm3JtYSfdB0p/2W1O0fZYMdsxj39vrRqToRHVLE4VbpGz6Zx+t&#10;OS/tG4W4j4/Cpf7M0/HzWFr648lev5U4WFkWYC1g54+4Keo7oQX9op+a5XA9M0h1OwC7ftaiQkjG&#10;1u3vjFSy2loz5W2gDeoQDP6ULY2I6Wdv6/6sf4UWYrogbUbJgQLlAemDTftVtgf6TEfQ5qwdPs1k&#10;LGzgYnnlB65zSSWdoFH+jRdz92lqPQqy6pZbf3lwARwMAnP5CmJqVky/LOvXB68fpVo2dszf8ekJ&#10;5ySUHNMmtrTL/wCixKPQRjmjULoZHf2pjytzHuJ4XNWVvbRiMXEf0zj+dVPstqqgrbxgHpx+FSG3&#10;tlOEgTPX7oosx6Ep4xu4Y0jIRkAip3QkgquSKwvFOsR2tuYNPnUzsP3kkZzs4+6D0yc8+n16DaW4&#10;krmwz+o96VgCQSeKytAlefR7aaWRndwSd3bDEd/pn8aXXtQj0+2jHHmMSV5+6B1b35IH/wCqi+lx&#10;tdDVXoMDjuasRtlTj6Yrk7Ia7qFtHcW0qlZBuRQVBIz249uK0vDeqyXNxNZXpHnqhdGCYLEEZBxx&#10;nqe33TU86DlsbiHd8p5FTMQkPI5rn/EOtHTZEtoF/wBIZRK0mAdgLYC4I6nB+nHrWdctrtvZLfPM&#10;7x7ld0LbtoPAyvQD7v5jpQ5ajUTqtygZIBNOZwwAx1rJ0HUo9S01HLoZ0O2VR2IHXHoefxBrRz8p&#10;q07kNNMl25xzzmk3hWPBNRLKM0x257UxEpbc5Hap4D97Pbg1UgJ5JGDVmM5VxnHHpSGS43Ecjb6U&#10;xAAWJzmnqTjP4U30JzzTERvhVzjrVdsDn3qxO6qdo5zVWcjbnFICEyKc54pjBcZ9ahYDPOfpTozk&#10;gHp2oK6Ekf059auQN83Iwe1V0UA4HWrUMZLD+tAmTZBbAwDTiQCQM0oUKScDPWkBz8wHJpgGASOM&#10;d6ljH7zA702PnGOnuKkQlQAo696BC5ByM4AqGVsjA6CnnH6/nUMqcHac0AQSnHXp61C7jJpJDkkA&#10;k1C2QxzjH1pD3JUn2yKyk5zniud8J6RdaXc77gKMwCEgENkgKeuenp9K3lxkFeMdjT0YMcgHvwaT&#10;Vxp2HXkUV9ZzW84JjkA+6cFSDlWHuCAfw9DXNppOp6XcOdPnBilILBAMEjOMhuhx6Z6muqSQJwe/&#10;tTCQeCSaHFME7HP2GkXVxqlve6nLlYpFl24HzlTkZx2yBxxXR3yx31lcW7gDzF4fGSjA5DD6EdO/&#10;SmIQ2BUzAdcUKKQ3qcsmmatYo8Gn3IWNzuYxEqcnuM4IPFavhjQ10tprm6kEly42rjOFXP8AkVpD&#10;knAIpQxJwKSgkDk9iWRwp+Y8Y4qLd84yevakK5Yg9hS8dQM1Qr6DmHXpUJwpOTTvvE8YFIydKBXG&#10;hgSaVOR9KEAVznsKbnOWyeKYgQMGPPFS4O0EketRAjbknrxUylW49KQ0OQjAJ5qQvxgetNHHSow3&#10;JPXNMGWWCunIqJ/foKSNvNyCOlPA5wcYpBcVwCq4P4VHP2wM1JJgKcUyQbmUdsVwV/8AfKPpP8on&#10;ZR/3Wr6x/Nlc4IIpu3p2FSqoGTzmkB/2c16BxEQT165qwrAphjxVaQ88HHvT4zuyPSkMsuq4BUAm&#10;gb3BxxzzRhVUHdwOfrUiOBn5cnOcUrjSFj5PPODQWfJBAwPSiIZbLLj6VKWwTx34oTC2pGFPYAk0&#10;+WMxpl8DgdTUIYqfTk1HLJvXLc4pgExXA28tUcjZOBx70jOB1PzA9KSaQHlF+tAthh5x7UKgI55P&#10;oKFIOOKUSFeQOlAxSn90YFMxznHb86mRicknikY56UAERLdRzT24GD07mo95U4HU05wQSremTSAY&#10;+GwBRECMk9afsDMDTgRHwePrTExoyfvHA9KUKDwaZKRwe57UqnAwetADiAOmMmmMxAHrTuWNNOVO&#10;AMj1piF6ofrQQQFJzRG2Cc/nTmHy5Y8UDsC4xx1NGSOMjmmlguAvJpGbnFIQ4gBeCc0mQRx+NAB8&#10;sdjQcAZoGkO2oFwKXH5HrTcqSMU9x0NAXGAYOT0FQsQzc5yKdIdqYH3qVCOAeuKYCF8mmS5wAKkB&#10;Abkc0ErkYB59KQXEjwh4GDTJGwSV70/nBAzSqmVJIz7UAVjh2CkE4zUiR5B7npT1UFgSOnWpAoGB&#10;600FyCT5EJqEMON7d6sugY4HWq+zDqvTHIoC7LG1WPT6U5VRRUfJZRnavqKecAUh3Fkx9aY3I47U&#10;hbJIPSpCoxntTEEfBGeTinkKTjtSDIP9acvAyAOfWjQAOAcLUTL8wPXHNS8E80rhY/m7UCK7uSCM&#10;VJCdxPOMdKSRRjIbrzQjqpwOc96RSJwVwaYwzkg4BpwcAdqYQSAD25oAjY46moflVj3zTpAp3YGf&#10;WmlRgA0AMYkHIzxUqH5cn1pg+UBanCg4yKBdBCvAOPwprDIwOOanIwvzDmo9q7ulAhpAyBx+FOXG&#10;ODRIox7j0qNBkd+KBk2DtIzmo8HripMHGc02ThOKYiKVsYC0in93n0pAvPqKmCjbnHFACAlgCRgU&#10;p6DHTvTiu4KBxigDB9KBkLoSRgYHemQ5XK847VM77QT0qKLnOT9KAHsu9s9sUoOWwM8CnAfKR+NS&#10;RooXdxkjtQIiUHuO/SpFXn/Z7c0/aduODTHBGABigBdnzZFPdiAvGeelIoymSeKEOCCR1zSuAoZQ&#10;231qRE3Daeg75pEGVHAAPOKkUhQQeQKRQBQh2gZOOuOKawxlWGAOlQxXRm6gD6VLvyDupg+4qAbd&#10;p+8fWk2l+OABxSKcHPpUjSAKMd+1AiFhtGO9V5AM5Jq3LgrnviqUyliOelMB6tkZpzAEZ71Cm7gO&#10;Mc1MM55HFAEUpwvHJqB5HULsXcS236e9WT1APNKEHpSAarbWA7460jZJB70u3OcetEaY4Y5PWgBM&#10;nt17VMuScA9qYoJPHQU8kAcHFAdBSQePahVBA/OlXAOMClxtBzxQKwwZY8dB3pHqUY8sYOKgdgAT&#10;QhiGTJAHFDvjkD2qNcyDI5p4XaeTTH0EDEtg4xT1Jz2FMbJOEAPuDT0bc3SjQXQl5wM44qJXAHPX&#10;sKG5ycfrUcgwBt+lIESNIVOeo7U5JNwB5qNMOBk8CpFKb9o60XQCMSSRTGTnNSnPBxwKQAYz1J6C&#10;gLAi5ye1KE+pqQBVGTxnpSZGcehoECqF6DvUmNwzTdxx8ozz1pyjKkHqaAInOTUXJP8AKpXUr9Pc&#10;1FkimABucHj6U8e9MVcNwe9SgZAOKAG5PTHfikDHr1NKxxwDihFyDg9KAHSPwTjio+vQY4pztwfe&#10;iNWGCfTOKQEbHjAz0rjrkg6gF4ILY3evNdfNuVSa5OSLfeq0cf7gOBnFRU2RpB7nTW/yRovoBSkg&#10;npTo1AVcA9KcydTjnvVoghDjOBnGe1OMmB6g0qjGf8KiPykZ4/CmIfdJu0y72qWzjgd+aw7e++w3&#10;DROpEagM2RgjPGa6SHJtZee4xTBEjZYqpbGM46ivNwavVrtfz/8AtsTuxTtTo/4f/bpGc2pvcKfs&#10;UTuVOCSMUiWM11K8tyzbG/gPbj07dq1FjReVUDPoMVZjXgHoDXoNX3OPm7EdtFHDCEiQKoHAFJOp&#10;JwvXrUzAKeoowSgIxmmK5XJ+XtnvVd2bdt71akUbsAcVEYyXzn6mmCCLJJB6U8oQcYwBT4gE69fa&#10;lZiWyfpSGNQblBpV4JwTRu5AI4qQ/d3YxigGMD4ODzT2dWHAqvKrKSc9RmljPY4oFdk8mCq+gqo7&#10;kNkDI6VbDfLjjkVWfp7mgOoqkDIGKhxs3bQMseTSthFx39aYA+3igZNGBwW61NwRtAGc8VDyoG7s&#10;KVZMMAp60xEzoVHPOe9GcD2xQrAp82aTGeM80hWEIOCRUqfw8dR2pgyEz+Ypys3Ud6AJmCsfl61A&#10;IyZPb3olO5TjgjvipFcDA79xQOwyQYzt6VBgnJJx7VbLK33R+dQtkAnt3oArIpIO714qR0AIC08r&#10;xwacwO0A9cUwGXCSTWtxBHI0JljZPMXquRjIrm9S0KDT9HcqWkmc7d2AAvXoB7Cuq3EMcisvxG8i&#10;aNcOjbCrABuOM59fpUTSauOO5S8ML5ei26FCMA8k9eTzVq50+C8wLmMPtztzkEA4z0+lVvDnzaJa&#10;guWZFIPr1P8AjWubiG0tmmuGwOijGSTgnAHrxRHbUb3FiaOwtd8nEMKgAD06ACsLwoJLnW7nUXXY&#10;qmQnavBdzyAfQAnmoCbvxDcMqMYbWPjKnoTxxxye/wDhXS2kC2qiCFSEQBRnqcdzSXvMexzOuD7d&#10;4vdJADD50IxjgARx+vvk/Umuuuf9ItroOxxLE6PnByGBB46VxfiX9x4pimaVAHlhcBT90BUXJHTq&#10;rV2Fwwh069uCA6RwSSADndhSQPxNJLVjeqRyvgoYa+VV2oxExUj7ueMZrqHXdgDPrWB4LiDtqVwz&#10;Hb5ixgH2yf8ACt1XYSEZOPeqp7Ey3Kj31rDIRNPsAbbyjHvjsPWnG+tQ2TKOOR8pqWSGCWQl4Y2y&#10;cnIHJ96lWziZi3lp2/hpu4tCJdQsY+HuMEnHMbYz9cUHVrTdgyE56bUP9RVo2VtxuhjJHOdtJHDB&#10;1WCIFCCG2DIx70K4aEEGs6aw2m6wSehifrnGOFxTn1WzA4nz1P3G6D8KlNvAXJeGAliT9wck0xre&#10;DcuYIsAYHygUahoVW1OyZxtmD9yQp4/MVFJqlqeE3uec/LjH5/54rS+xW2wBIIVbuVQDP+cUwpGm&#10;5VRBj/Zos2F0jHk1C0HLswP+6elRR6rZL9+cA5z9xj/IVoSwxS53Qo3rlRVQWtqJB+4QkHPSjUNC&#10;SLVLQvlZs4/2Tk/pVuDVbYnDCZR2baMfzz+lRQW8KyFkiUZXHCjitGKI7OcHn0o1DQil1bTIZFVr&#10;o5PAJhkP8lpW1bTxkfaflBwWEUhx+AXP6VO1layury28LyL3ZAT/AJ4p6WdsjCQW0AYdMRr6Yo1D&#10;QrLrFhwfP3fKCcIRjPbBA5p7a1ZqUw7EnPy7Dnt7e/6VIsaIwKRxjg5Gwd/ah1VogmwFV4AxRqGg&#10;kur6cCc3IyMdYpB69Pl5/D1qq+q2vOJCdx4IRuf0qZbeHdloIjgd0BqVUgVMLEnTjgUahoY0+qWy&#10;uQgdsjsvSov7UtSuWYgH/ZP9K1GAVzsVVyMcDFQ+RFnaI0wBwNvSlqPQrDUrMgBZdx/3GH9KBqNv&#10;tJVjjGT8pFWhbxAA+THn12iniKIjCxRg/wC6KbuLQqSarZpGskpb5uOFzR/alk4BV2x0+43+Fa6o&#10;rWxjZQUPJB6H04qOaJX+comTkYwM0ahoZy6nZR9ZDn/cP+FSHVbQgBHZsnspq6Le2Y5a3h+7jhBy&#10;PSnrFEjjZGqqBjgY70tR6GdFqtnyC7YP+yc1ONRtEbBkOc8fKauzeXIu10Xb6YpvlodoESAZz90U&#10;9RaFOTVLXBO4lQccKaZFqtqUGBJjB5K471qxxQqdyxRjofuDmojEiggIuPpRZjdjMGsWOwF2l/79&#10;k4p/9qWRUBJHJ/3TVsxpnIiQcY+7TVghUYMaf98ijUWhmvrFlsyWkJx0CGoW120GR+8XAyDt4IrS&#10;eONpeIkwBx8ooEalMbU2Y6Yp6hoVU1KzfH7xsY67D1qWPUrUHlyf+AmrEEMTZ+RCQeOKsxwIu0+W&#10;g2+wOKnUehnyaraAOFMjY54WojqdouMmXce2zgVosiq+QqH8BSx7Su5o1yPUCnqLQoQavZgt8zj2&#10;CU5tZs1OGlbOcfcNXPKjBbCJzzwKUxRFg2xM+4FHvBoUn1a1IGDKWxnG2pbu/ghkjWRmDlA2MdjV&#10;nCKCPLTBHp1pZQnBKqePTtXBXv8AW6PpP8onbRt9Wq+sfzZnHUrYg5Zsj2qOTWLVcqjuWGSBtrQV&#10;YVB/dqffFNdYmU4jUenFd9mcWhjDWLVgDIzBe5x+dTR6taBiRI4HcbTmtARIyHMSdem0c1KIY25Z&#10;Uz15FKz7juin/bFkFXe8hJHZCcU4axZhgyO7DHHy1otb2+3eyJ74FHlQsQoRMdhgY/zyaNQVrlKP&#10;X7RZFVzKAR/dBOfzp763ZmRQC+0k8lO2OvWrphTYcKoz14pjqm0blXOOeKLPcbaM2TW7PPLy5wc4&#10;jz+tQNrNuVKxpKxPqoH9a0Zo1LbgiA4x8qimBAHBXAx3xT1ZOhkHV4WdhtlDDg8A4/X0pf7WgZyE&#10;MhPGPlHI9etbTxo5yyr9cVHJEuxsAZ78UWYXRj/2vAgbiVSOny9T+dSRazGwA8mYn/d/+vVgohYn&#10;YvtxU6gFwoxuHNKzHoVIdVhLFHR1/D/69SSapApAUSA4ycrVzYu/cVDHjJxTwiHjauc+lPUV0VLf&#10;U7UkEh+PUClbVImJ2xSFie47VecKMuFUt9KhBBXoOuaVmO6Kz6tbhgAXB44I6UyXU7fDEmQH3XPN&#10;aagFBhVOPak8tQHyo5Oc470WYroyINUV3TdG5xntU7ajGckxyAeuKvLGE3FQMEdPaoXYBuFGM9Kd&#10;mF0Ujq9uoAHmZ6/d7Uf2xblcDeRj0q6Yl27VUYJ9OlCp14HTBNFmGhVGp24jyscvAycgAAD8akGp&#10;wszLKkq445FWQFA6A9jT5Du7AiizDQzW1K3EwJWT3+X/AOvSf2rBkttkIxnGB/jWjtXaQyj8qeqA&#10;qo6c0ahoUv7RTYT5Mn6Ux9SgUZKuAR0IH+NaW4A8Dio0PznIA709UGm5lPq8AAKJIwJ7Dt61JHrV&#10;vIcJHMx69B/jWgQhJxj3xSncqnowPr2pahoZbaqjnCQy4HqBmnJqURlCvFMOCOACc/nV5VxwV607&#10;bly386LPuFzOTVICA3lTA8YBA/xp76rF5uxYbg4Gc7BgD86048hl4HXvSueWAA6UahdGR/bcB4MU&#10;wbAP3Rjr9aVNXtirFhJ1xgAf41psN6jPJA4pynDKSORxRZhdGf8A2ra7dqRzb88qQOP1qA6vHk4h&#10;mYdhitm6cyggegGTUEaeWeeOc0WYXRmLrcOSfLmwDg/KM9enX05pp1i3Mjjy5i47YH+NbQ2mTc53&#10;H3pjxpuOFAz3Haj3g0KUeoQZDCKZhj0FMn1OGLDGCbDDsAcVpRrjbkYA6UrErKCvpgUahdGO+sW+&#10;1ysU+e2VGP50wa5B5oHlTbSOu0f41stjI3KoxxxULRqXLYHrRZhoU11q3lJ8qKZhnGdo/HvTZNYj&#10;hQb4pic9gP6mtGKRkAByW6c+hpZERj2/Kiz7hdGcmtWuNzLMFGc4Uf41PDrltLtHlXGDkYKrn27/&#10;AI1d8vLAHrjAqVztAP3iOlDT7hdGPPq0bYIgm298qB/Wo4tXt3Uny5hg45A4/WtdiGzz0prfvOuC&#10;B60arqF0Z41m2kIVFlLdztGP50h1iIKAsUxP+6MAfnWoihThQBmo3QD5dowOBgdqLPuGhlS6nGrc&#10;QTcjPQU19WgVhvimwOgVQf61qEY6HkUFl46Z5od+4aGR/bMBBZY5iM8cD/GrC6snlkLBKT1XgZq8&#10;pGegFOXaM7eMHPFKz7j0M6TWFXP+iznnA4GaamsxMoY2843H+6D6D+da+0bskDJ5NCgdXwSPUdKd&#10;mLQyn1eJY/lhmJPoBTRqimIMtvPyeTjoa19ql1Ze3QikYkrg8HpmjXuF0ZUuqhQA0UmTyMdKbJqy&#10;CIMY5R64FaUwHl7SAR0xQx3KoOTt6ZNFn3HdGO+tRxlVWKRtw3DaO2OKB4hRwfKtpCOcM7AVpHDP&#10;gggjuBUhJAHOMDiiz7iuuxnadrTXeotDJAkUKRPIT5m5jgjHGBxjNXDqlicn7QOAM5VvUD09/wAq&#10;WJVZgWUNjIGfT0pG0+yGXFurMeTkk/lQk0GhXfUrdycyrjOMioodUsxKwe4CgDPKn/CrMVlbIoH2&#10;ePg5Py1KLS3bcTbREHrlQeKLPuPQrf2vaFuZgfTg9Pyq2mo2RjyLhdjYwxUjP6UqWNqoJMEJDDGC&#10;g5yOadJaWxAP2eHA4HyDiizFoRNq1hDjNwCG4GEb/CmvqtptykpcZx90j+lWI7W3Qf6iL2ygpj2d&#10;u5ybeMjdnlB/nuaNRaDl1C12MGmUY5xg9B1pE1SyYjbOCB1JRlwPxFKLG2wV+zxFTyQVGDUgtLVB&#10;8trBn2iHT8qNR3Qg1SyAyZvl9QjH+lC6nYsu5Z+oxgqw+nUVMIIP+eMXoPkFOW0tSwLW8B9Mxqf6&#10;UWYXRQOo2QwwnHIz9xv8Kb/a9kCCZSMjONjc/pV421r0FvDgDH+rHT0qOSytzgC3iAH+wKPeDQrD&#10;XbAPzKxj6Z2H+VImrWhPzTqpzjG08VdWOAAjyIsdMlB0qOWzgkyTbw5PfYM0ag7FaTWbHdgXCkD/&#10;AGW5/SkfUbU/N5o9hg81Zj0+0z81vF1zyg5p5tbZXQCGMYzj5RRqGiKn9p2THLSMPqp7Uo1GzIJW&#10;cED/AGTVg28JYh40I+lP+x22zAt4gnsoo1DTqVBqFoWAeUAEccGmDVLLORMNvPO01d8i1C/6mMH/&#10;AHRzQbe3YALBCAD2QUe8GhTTVLHIUTkMc8bD/hThqVkzHy5hjGSSCO1WntoXYExp8owPlHAqNrW3&#10;JwtvF16hBmjUNCv/AGrZIhZ5cDHBwetV/wC17JwGEnBPTY3H6Vca0hOf3EeD1+UUps4nIPlRrkg4&#10;Cgf56UahoVhq9rwBL3wcqRU0mq2QXJnyc9Np/PpUklvbkAGFM+oUU5ba3wcwRMMY5QGhcwaFVtVs&#10;2OElJxx9w1FJrFlsGZG5z/AcVoLaw7wBDH/3yKmkWJhsMUbYH3SoxRqGhkjU7QBSJtue208U46nZ&#10;MB/pADYJOVP5dKtNb2pY4t4gf9wVBJbQkgCCLPT7o6UWYXQz+0rNC374Eg44BNImsae44mOcAnKE&#10;datCCBQMQx5Hooo8qNlXEMeB/sj0o1DQab+xCDFyGHuCKifVLRUJ84N1IAB5qwtvbh932eLI6fIO&#10;KiFpbAnFvFj/AHBRqPQbHqtg6fLPxk87G/wpI9Us2kwsuMcZ2n/CpzDAiPiGHJH/ADzFMQROcNBE&#10;Qe2wUai0HvqNnlcTZH0P+FA1OywuZwBnH3G9/anLbW+cCGI8f3RUy21uoCiCLHX7gosw0IRqtiqA&#10;mY45wSh/woGp2UjHbcJtH8RRx+mM1aVYQu0RR4P+yKa0MBUE20HbHyCiz7hoV/7StAMGcdccA1HJ&#10;q9msgUTgnPACt+fSrn2eEJkQQgeyDrTGggH/ACwi3Addoo1DQpHVrNsZkIx2KkU5NRtGO0Tpuz3U&#10;9PyqfyomzvhjbjHKg0gtbdf+WMWfXYKLPuF0MOpWa5XzBuHOMHmopdbslGPNYtnHCHH54qybaByN&#10;0ERAHH7sU9oYwP3ccaZ4O1QKNQ0KMes2R6ytnuChGP0qRNXsiNqTjkZOUb/CrZhiwCYo92OSVpfL&#10;hYMiwQ/N1/dj/CjUehQl1SzAU+fz3G08fpUS61asAWdx3HyGtJbeBDuEEIIGP9WKd5UZUjy1yfRa&#10;NRaGeurWhxmRvf5DUMV9pq/KmFA5wqEf0rYEMY6xoSfVRTHhgjGBFH0Cj5B0HaizDQpf2lZIG3Ox&#10;+iGpE1KzaLcHfB6fIc1OFj4Ty04/2RTxtJCtGvPI46UWYXRROq2W0YcgkgcoeKjl1LT2bHmkFTjJ&#10;Ruv5VoGKM/8ALNOPUCmPbwhvlij5PPyjrRqGhWh1G1/s24mDN5ce3PynucD/AD71EusWW8IHYHjg&#10;qefWtRIoxbuuxQuRxj3qPyY2PMaE4xyorgwV/aV/8f8A7bE7cXbko/4f/bpFcapZbAwkbJHdDTzr&#10;Fn5eBMc5xjY3+FXEjhwcxx5PX5BSiGLczGGPng/KK79Ti0KQ1K0XJJZjnH3DSjVrUZAYjOf4Tir5&#10;VATtRB36VX2ozY2Jn6CizC6Ko1O0cEiRiP8AdIqM6rZ85lOe3ymtFYYBuzCnP+yKZMkeBiKP3+UU&#10;ahoZza7ZRn5vMbvwlTDWLCQlklbbjIyhyevb8KsFI+TsXn/ZH0qN4o1CjyY+OnyijUNCtDrFk/mY&#10;lPy9Mowz69qtPq9kiqfMYg4z8p4pTBAyhfIiHHZBzUoSLIYxrwMnCgUO4aFGTWdPaUIJGAJxllIF&#10;QnVrNgCJGAyAMqQa0mVJM4jUDOQMcf55qv8AZ4WyRDHnPdBRqGhUOqW3USk/L02kfh0qQaraqCxL&#10;OuAPlFXFghXpFH+CipG8oKojiRdowAFAoswujPk1azCjeWXPTK54/CkGqWYZx5hGO+081ZlaIwBT&#10;HG2M/wAI4z/+qqsYt9/ES49QKNQuguNWsUTLSMz9Aqoahj1qydQUMhGepXHT/P61fj8klsRR5Ixn&#10;aKsx4GWAX34pWY9DPg1mzkQLvZHxyCvQ/hThq1opbMjD0O081e8qMqcxofXKg1FJHCqjEEY7D5B3&#10;p6i0IY9XtAOWc8E429aRdZsjLsZpABwcrjH61ZigTvEg/wCAirLxoyfcXGMYwO9FmGhnjVrIsu13&#10;AHJDKRn/ADinvrWnqzEuTggLtjYlsjtx2qwIImIBgjKjjlQfrQ1vE5JEMef9wUa9x3RQl1yzRxy/&#10;PfbSf23ZFcbn75yvoK1VjhjBJRDz0KiopIImTaI0APBGBzRqLQpHVrRmG2Qtx12n/CnJqtnICvmE&#10;kHGNpq0LWE5PkREYxyoNIIIUbcI4we3yijUNBwJI/HNVNYhku9Lkt4yBvIJB746VYjcY5GKa3fAJ&#10;p2voC7mXollJp9l5EpVvnJyo6io9b0y61CSJY5wtuinCY53E8nPuAv5H1rXZMcnrUsa4Qcmly6WD&#10;m6nMr4e1C3t2jgvdgJ3YV2UE++Ku6Ppt/balHPc3YlhVHBj3Ekk8Dkjt1xWzJk8d6cqgAUlBIfM2&#10;ZevaLFq6RFnMc0Y2buxXk4PHqeD2yeDmsltM12S3FlNfLJCCNu5sgbflBPcjpjr0rrQV2ZxxULPl&#10;xwQMdcU3FN3EpNFXTrQadaG2Rgw3FmYDG4nv+g/KlZjuIwePapmfOAAc1LBZ3F3IBbQySkHnaufz&#10;NKU40480nZLvoCvJjEByMDGetTA4Xg/L6V0ml+FJHG/UJDEMfcjILfielZniCwj0+/FvA0jJsD5f&#10;BPJPoK83DZ1g8ViXhaM+aVr6LTTzNp4epCHPJWRQbhCd3OKAQUBOfWl24xkHFIV35/KvUOdCElwR&#10;tx3BI6VIQflJANS2tvJcMVijd29FGa39P8Nyy/Nenyk/uqct/gK4cbmeFwMebETS8uvyW5rTozqv&#10;3Ec3g9vqaq3Hc55rotf0yLTZIkt3kYSKSS5B/kBXOzgq3TgnBrbB4unjKMa9H4ZbX0JqU3Tk4S3R&#10;VUc5H5GmOvQ9M1OE/eH+7jrWjpehXuqYMKhIQcGV+B/9eqxGIpYaDqVpKMV1YRjKb5Yq7M+24x9K&#10;vKDtyCRW5Joem6ftW/1ICTuqJz+XJpi22hscDUbhfTKcH9K86Od4eouanGco91CTX5Gzw01o2l80&#10;ZcbdeD1qRmOOuPrW43h4yQGSwu4rhT0z/iM1jXdvJbyGKZGR+Mg104TM8LjW40J3a3Wqa+TszOpR&#10;nT1kiFhyCOajIIbr+NStx9DTAAeg4ruMiMlgx6YNNdQV46ip2TJyeBUUq4Xg5p3AptwB3I4yaI2G&#10;fmIzTmXcvHFV0TbyetIpFpsMcnilVQxG7jnNMjcE8jjtUjP0oC5OnTrx6UhDMwHGBVcORgdqlL4G&#10;QSaBXJMhdxwc9qdvAAyDzjt1qKN94bg9O9SDrn8qfQTEZQXxg1Ki7QTyaj38nA5FKHxnrQNMkL7u&#10;vWoCxzwRwanHzLzgVE0YI+X8RQDEVgQCeO1NlwD744pxA246mohuc49KSAhGeaV8g8c+1LgCnKvR&#10;jnkelO4Cx4TPpUgmDggZqEjC0ifLnjrQIczY6nJpUGUJJ57CkdQ3GMcUhOAAevbNA0PMh25pEY4w&#10;ehqHfgke9SKcg45oH0Edi3HNOmbEqDnG0VHjoWqaYDeCeyivPr/75R9J/lE66P8AutX1j+bIS24j&#10;PSpQBge9RBPepFJ4x3rvONEgXA7UA8dOlOwWTmoSeSKYMewyBg8HtUgTBABApg9D1qRQATlhSsFx&#10;Wbjb3qJzxz1pWBIHORTBnApgIflXv0oT26n1p4Axk9elDbRgCkCY1gxUg8e1RPJxtHc1K8gPHSoW&#10;UKWPXvTDqRSJwT3pYYygyfvVNEqsOfzoA9KQAWGeM+uKWHkknIHvUeCH6jipYnBBYjmmAE5c46U0&#10;BRnk5PWggjoOaY2S3BxQHQnjdQOmPSlZsd85qFB1znmpmXJANIOg3fuX0NQ9CMDOT1p+BnB6UvYk&#10;dKAuI+AOKiJwuAcelTFcc9jUMo2CmAqP8oOKeXGcEf8A16gLAcH606IoxyT0oAtYUAD1phbBGKk3&#10;qVI71CDkge+KSBoBMcksRj0o3fOMnqelRsQvBAzS7VZ+QM0wJUUBuKcc4Oen8qANoB6mgEMMA9KB&#10;BvCgHGacmHPQA9xTAAOeD7Usb/gaB3JQvJpUTd2yelPyCMZ5PNETYOew60gF2jHPB6VEEB5yKlaQ&#10;KRmo2fv60DRHKPfvUTSgtk9amZ96nOMmoSgOCBjnNMTHKw5z+HFKWBXqetNA4JB+tKoC4H40ATjh&#10;eFzTDyc85pyk9qYxYLzzSEQShlPXPPPtUYLbSSKmX5gc+uTTW24wB0pghIvmqdFwMdTUUYJBI6ir&#10;Srnb6GgYAk5BHGO1RzH5OOOO9SsArk5zUcg4GTSAhjDZ9fapNp7DvUeMfd704MQoyeaBChgSf50r&#10;OCTnkfWmtw2e1QseQOwpgOfGeO9NwNpIxTnPIAwai3EkpjAoHckwp5HanqM4OOKYoAXntTon5wB+&#10;NIGTMNu3HXFIVJzxwKc0g25zzQ0oIAA7UBcjXAYelIxOaQkc0qncvIxTC4PyMcccimnkYpGzyRTQ&#10;W3DsRSGh2zapPqM01l3ggjH0pxbOASKAx3mgkjClRtGOventjHFI/Tnimr8wGKB7ioMEk96mBwO/&#10;NRpk5UDJqwmM88UB1IyMr3OOBQAQwGePSrLAD7tN2r1NAEZBBBWlGQD14NEhwSaTJ4x0xTEGT3zT&#10;icLgDk01jnGaUBuvvQA0DoSaejHBBoYEcUsa7hyMDOAaAGtyOtTiM+WcnmkCYO0DJoPy5XrmiwDP&#10;L5+bg5p2GGCDwBTirdTzTVRmJOCBSHqKwygJH4imuBnPXFKqlQxZu449Kcse4Z9TzUlNEZjBCksB&#10;noKkK7AQ3Y0jBScEYFIWGzbzTE9SJwp5IzioweSTxUhUfSq8jANkc461RNiQOv8AFmgSfMAtV2JI&#10;+Xv2NTQKoI60XQyzj+I880jAZyKRWyTmkdcZJoAQgE5FOUAg5qPJ/rSRvuLc8elAEx2gkA/SoZWw&#10;Tg/NTZGw2BVctmQfzpMLkoUhiT940pVN24E0oOcH3p4X5e1MdhrAbQVzTYxl+RzT23DODTByeDzi&#10;kBIdoU54qOQBcY9Kc3b1qPkk+1MVxuAxA6jvTljA5HFSKFzgVKVUAECkGxCV6g9/SpEPy88gc5NK&#10;gA+8M04IAuOx600IRGVmApxxjB6imbQpOPpQx+UZ/SgCbcFTGfpUMhy3BofGM00LtAz1oQxqY53D&#10;3qQFc89PSgIcH1FRMduM9O9AiYMM8cCnHay8+tRKwK8CrAXOAKQ0RvgfSn5OAPSiQHtjHt60h5PN&#10;A2NLHk849KN4XAzz0NMkOO1Io6Hg0Ekr88moScnkU7JJ68Cm5BZuvFA7iqvzgnNK2B0HIqWNlUci&#10;kchycA5ouFiBRuPU04g8ZI6U9cKeeuKinfDDHGeKLgSq37l/YiowepPSnxKTAw9cdajyc+1cGC/i&#10;V/8AH/7bE7cX8FH/AA/+3SHeYMjnpTvP+UgDgVDlSTxxQ0gXO1c5rvOIlD7zgUmADkZohIbleVqR&#10;RuY9h1oCxEJMcEc570spyBjHPWnNHlhjvTXByAOvemIi7dM56U/G9QeeKacqc4z2p24Y5NIZIAAp&#10;xyelCuDwRx61Gj8kd6CDnrwaYXsLLj1wetSWsRZWbGQDVU5ByTxVu2u2ihMeRt3ZwfyoC9xSqkHB&#10;+YVFIhZRtPNPaQtjB/IdaQHAI/OjYLFGYbfugdeah2MVYoBnOParkibmIGPehQF6AYpAQ4OzhdvP&#10;Sp0zgj0o24HTgmkCksME5NAEqZ6KeOtNdSeKenApQwY4C8UwuKn3QaeCSp25xS7fkWjjOB0pANGO&#10;BzUo9AKNq54xkelORSyFulAeRHIucc1EwwM88VYwA3WlIDjHpTEQI37sZprDJye9WAqkqpApkibT&#10;jPHrQPoZX9o2uFAmB9gDT21C25VZOe+FNSGGDIxCnGONvpQkMOQREmfpU6juiu2pWiLy+e/ANKNU&#10;suD54Bbttbj9KvwpErgGOMr6EcVPeWdqY1aKCFt/DN5Y5x+H607MWhmpqdoWIaZRjpkHn9KDqFtk&#10;kyjA54B6VNNa26gDyY+Onyjimw20C5CRICfalZj0IzqlnjaXJA77TQ+oWKxEibrjA2N09elPaJQS&#10;CBj6UNDDsUGNPl4HAoswuibSde02xmkkuYY7rI+VWU4Xnr0NaE/j5iNlv5NsuPlCxkn+WP0rDMEA&#10;4MMYUdTtFSReW0rMYYyTnnaM8159fKcLiKvtq0OZ+bbX3Xt+BrGvOEeWLsd54G1J9TtLuWSd5mWU&#10;Kd/bjpjtWT42u4INZCyybT5SnAUk9T6VseBxiyuen+sHQewrL8ZLGdYBaNWbyl5Kg9zXyeXQUOI6&#10;sYJJJPbRbRO6q74SLf8AW5zE+r6eqlDckNjPMbjI+u3FT6Vr2mWs7STxPd7VIEapnJ/H6VMFh2bD&#10;DHg9ioNTqAi5REUDoQADX3Faiq0HTns+za/Fanmxlyu6Lr+NkCEW8aW0fYeWSen5fpWt4M1j+1pb&#10;0m4eYoE6qQBnPQYHpXOCONhu2K2RzkCuj8GRqst6yoFLBM479a+Wz3K8LhMsqyo00npru/iXV3f4&#10;ndhq86laKkyp49vILW5tBOxXMbHgZ7iuSlv4GG5FmdMZyFrt/GKq1xa5UE7W5I9xXMyME+6AO1ej&#10;w0n/AGZR9H+bMcZb20jM0y7tr3ULW2TzFM8ix8rjGSB/WvUdXuU0jQ7ieMBEt4jtAHTsK87tLhbf&#10;UILhkB8p1c4HXBr0fUY11HSJ0gKuJY8oezdxXg8XX+tYZVf4V9e3xK//AJL+FzqwDXJPl3PJl1iC&#10;Ri7tLI7Eknacn86ig1+0eVkWK5yOu5VHOP8Ae6c1pGLy5SDGFkUkEEYwe9WVJTG4n6f5+lfcpaLl&#10;2PM06mj4W1mBdWt4Y5WH2gbDGVPXH5da6PxikSaQ93IMGAg5AJOCQMcfUVjeGbZp9RicBvLiJdif&#10;pxW74quVi04w7iJJSMAdcA5zXwmap/2/Q9h8fu3t6vf/ALd38reR6dC31WXNt/X6nm39uWDSbA8k&#10;jnoFQjb9c460v9tWZUf69SefuZGB361rOSVwOPXnrSu25Sh+6Rg+4xj+XFfeanmaE2iQNrUEr2BD&#10;xwvsZm4ydoPGfqKuy+G9RZWCrF04+esyJniysUjIPRTii5vJsnZNKOMcMa8uvRzKVRujVgo9E4tv&#10;77m8ZUbe9F39S2/hfU8KVjhJOc/vOnp2qKTwlqbAgLDnH/PSs1765yP9Jlxn++aaL65Ix585x38w&#10;1l9Xzb/n9D/wB/8AyQ+eh/K/v/4BrQeEtSUjf5IwOz96sN4XvsjCxn/gVYLXNyeftM4PtIalW+uG&#10;DYuJvp5h4pewzb/n9D/wB/8AyQc9D+V/f/wDSbwnqJbO2P8A7+U5fC2p5wRCF6/f5rK+13CurefM&#10;cHpvPP605b+5yT9omx1++af1fNv+f0P/AAB//JBz0P5X9/8AwDVHhbUEJKrEfrJ/9apX8MXu4YCE&#10;E8/MOBWHHeXAJJmlJx/fP+NTJeTjDGebntvPSj6vm3/P6H/gD/8Akg58P/K/v/4Brjw1f4Pyx9sZ&#10;YUi+Gb8HlYsf71ZTahcnpcS9f75qeyuZZpiJb1oQvI3lmz+VROnmsI8zrQt/17b/ACbGnQb+F/ea&#10;R8O35xgR8H+/TD4cvyfuRgf9dKRpF2kJqagnvtk6flUBX+9rH6Sf4Vh7XMv+f0f/AAVMrlo/yv8A&#10;8CRMfDWobgVWLHfL01vDGpbsr5I6/wAfWo8jaV/tcevST/Cm5XOF1cevIk/wpe1zH/n9H/wVMLUf&#10;5X/4EiaTwxqJ5AiLf79NXw1qnO6OHrwRJ2qByCeNZAx7S/4U6MAN/wAhkn2xL/hR7TMf+f0f/BUw&#10;tR/lf/gSJz4Y1AjG2LPrvofwvqHRVi9c76gJQk41gd+0v+FOjKlTjV1OeM4k/wAKftcy/wCf0f8A&#10;wVMLUf5X/wCBIUeF9U4yIfqH/wDrU5vC2oMRlY+Onz1EmBjOsA46cS/4VKsi7T/xNlz1ziT/AAo9&#10;rmX/AD+j/wCCphaj/K//AAJEZ8J6kWziLGP79DeGtVhjG2FZWY8hZFGPzNRsVLZGsgHrysv+FQXQ&#10;HyE3ouhyduH49/mFaU55jOaXto/+Cpr82vzE/YpfC/vRM/h7VuNtixwf+eqf/FVJceH9VbbttCxw&#10;ORIn5dayGlONqkj3zRdudyfMchR3pVqWP+tUr1I3tK3uPsr/AGjelKn9XqWTtePXzfkaq+HdWBB+&#10;yHPp5if/ABVOTw9qoYE2h+gkT/GsNZePlPzYx+FPDtjjjiu72OY/8/Yf+AP/AOTOTmo/yv7/APgG&#10;9/YuqbcNYv07SR9fxaox4f1Vhk2hBz08xOn51kIzdSx6etLIxZevHX8aPY5j/wA/Yf8AgD/+TDmp&#10;fyv7/wDgGp/wj2qjkWhJ9pE/+KoXQNWyubNsf9dEOP8Ax6s5XI+6f/rURuYyMMRj3o9lmP8Az9h/&#10;4A//AJMOej/K/v8A+AasuhaoS4Syfb/DmSPn/wAepP8AhH9S8s/6I5b/AK6J/wDFVmNeMTgk5Aqu&#10;87k7c/rR7LMf+fsP/AH/APJhzUf5X9//AADbGgalhsWcgIPGZI+f/HqhfQNY3NtsWK9syx8/+PVl&#10;Atn7xBznGadG7KSwJGeODR7LMf8An7D/AMAf/wAmHNR/lf3/APAL58Pawc508/8Af2P/AOKpX8Oa&#10;w+P9CIwMcyp/8VWdvd2+Zmx9aZJPICF5I7HPSj2OY/8AP2H/AIA//kw5qP8AK/v/AOAaf/CPayMY&#10;sDgf9NU/+KpU0HWSRnTnGOuZo+f/AB6suVmClizHpjBpm91xtcgDtR7HMf8An7D/AMAf/wAmHNR/&#10;lf3/APANc+HtYOcaeR9ZY/8A4qm/8I7rQGBYkf8AbVP8aoxyvg5Y89eaVXdlHzMMcdaPY5j/AM/Y&#10;f+AP/wCTDmo/yv7/APgGkugawoP+gEnp/rU/+Kpo0DWM/Npx247TJn+dZ6u45BOelSxSyZPzN70e&#10;xzH/AJ+w/wDAH/8AJhzUf5X9/wDwC8ugauOtif8Av6n/AMVU7aHqTIc2Lh+37yP/AOKrNLspJXJN&#10;JEs88yxRqxZskAHrgf4UlRzH/n7D/wAAf/yYc1H+V/f/AMAsyeHtXI4sGJ6/62Mf+zVH/YWuh8DS&#10;yYyOT58f+NaNppTrzcSMq5HAPPuKnMVtBdxLl2eQtGBnrkYI+vNN0cw/5+w/8Af/AMmJTpfyv7/+&#10;AZ39iawSxOmt04Bmj/8Aiqjn8OaxKMfYT1/56p/jWqL2G3llMmMxAovy85IIP6YqpbapaKLiSR28&#10;2YHcCu45o9jmP/P2H/gD/wDkx89H+V/f/wAAoDw1rWebDp/02T/GkTw5rWedOIz/ANN4/wDGrkWv&#10;CNThHGCSPm45qSKS31UCLyzC+Sx5A3e+e55NHscw/wCfsP8AwB//ACYc1L+V/f8A8Aor4b1sRtmy&#10;y2eP3qf41Ivh7WAyn7A3/f2P/wCKqeTSfKWQQM7DCswJ7jIGPzqGbTbkrGGkIcgAjPAJpexzH/n7&#10;D/wB/wDyYc1H+V/f/wAAa/h3WCwzp5I9RMn+NEfh7WTIGk09hj0ljP8A7NRFYzfZmkeUhgcKAetV&#10;7C0nublYiSiA/M5Pb0+tP2OY/wDP2H/gD/8Akw5qP8r+/wD4BcXQNYEa5sTuxz+9T/4qm/8ACP6y&#10;OliSf+uyf41fttNQyNGZm8vocHGBUky2mnxOSd3mLt4PJwc/zo9jmP8Az9h/4A//AJMXNR/lf3/8&#10;Azf7B1kAE2BPsJk/+KpyaDq45bT2Bx2mj/xqeLVLazhjW2RwWHzkN0GMY6+lS2+ux+aI181IyM5J&#10;xg0/Y5h/z9h/4A//AJMfNS/lf3/8AjGiakFybBt2Mf62P/4qom0XVwSF09ivr50f+NbqXlraJcFt&#10;okOZUIGR1Pyj0Hp9aF163mTyyjJkbiQOpxS9lmP/AD9h/wCAP/5MTlRX2X9//AOfm0PV26ac5OOc&#10;TR//ABVINC1j92Dp79RuPmx//FVp3msWrFFUHEZ+Xb2x/wDXyaqPDDcMsvmHyzuzhsc//ro9lmP/&#10;AD9h/wCAP/5MfNR/lf3/APAIpdC1LYpTTZWc4z++jGOf97mopNB1lpSRp528YzMn+NQzwzrKVXee&#10;N2Qe1Rh5VT5i2D3o9jmP/P2H/gD/APkw56X8r+//AIBcj8PatgiSwIHbEqH+tOOiatnaNNl4/i82&#10;PH/oVUGkdv429etIsjk7ssE+tHscx/5+w/8AAH/8mLmo/wAr+/8A4Bfj0PWEOP7NbnqTPH/jQNF1&#10;kuC2mEL6C4TP86qW6zXF5DAhfMh2574/zk1r/wBjMiMZbgHIwoBo9jmP/P2H/gD/APkx81H+V/f/&#10;AMAzT4f1skf8S75epHnp1/Ol/wCEe1jaP+Jec9/30f8AjWgq2VsuyRQzHIy3brTbeC3bfLKc+nzc&#10;c9PxodHMf+fsP/AH/wDJhzUf5X9//AK8eh6sij/iWsWHB/fpz+tOOh6uQA2nng9pk/xq9FZRbfnJ&#10;4JHWs+8tJYDuZiFZjtxml7HMV/y9h/4A/wD5MOalb4X9/wDwAXQ9X2g/2ewPcGaP/wCKpj6BrPIW&#10;wbn/AKbR/wDxVQ7pDgsz4PQ561I0coRWO4A5we1P2OY/8/Yf+AP/AOTFz0f5X9//AAByaHrKAg6a&#10;WPr58f8AjS/2DrDOWOnEA/wmdM/zqa2064kBZyyJjgn+lSJo0mSZJSoHGBnrR7HMf+fsP/AH/wDJ&#10;hz0f5X9//AKI0HWyOdOOcdPPTr+dIPD+t5IOnkj186P/ABrWNla2zMzNuZeoY8flT2urQQExMm5W&#10;35HGT159cU/Y5j/z9h/4A/8A5MOaj/K/v/4BjnQdb76d36+enT86j/4RvWgCfsBJPT98nH15q1Jr&#10;bMcFAVGQcHrzmj7fHOVZlKbGDKM9CKXscx/5+w/8Af8A8mPmo/yv7/8AgEH/AAj2tDH/ABL/AK/v&#10;k4/WpP7A1gKCNOJbAyPPTr+dX5dfMzEMjFSpBO7kk8E/lRe6hb320TbzgY+dv0o9jmP/AD9h/wCA&#10;P/5MOaj/ACv7/wDgGQ2ga+GGNNDDdyfPj6fnUn9ga4Au3Tx7gzJ/j9atalYRzu0ts4LPghUPfH/1&#10;qp3Wn3FsMGQSHAJ2nOKPYZj/AM/Yf+AP/wCTFz0f5X9//AJJNB1knjTWIPX99H/8VSroOskc6aRj&#10;sZ0/x+lZkzTxMA+9cjIz3p9vJI2PmbP1o9jmP/P2H/gD/wDkh89H+V/f/wAAvf2FrilsaaCcfKfP&#10;TBP5/WpX0LVySRpr8dP30Yzz/velU0klKYDMSe2alS3uXYjZJkDNL2OY/wDP2H/gD/8Akw56P8r+&#10;/wD4Aj+HtbZ9w03A9DOn+NRnQPEKltmlpg9AblK1/wCzJDp9uTO6yuxBTqE5/wAOaW5nt7KQxbss&#10;q87Sc570exzH/n7D/wAAf/yYc9H+V/f/AMAxYPDniKW7RZtOhhttpLN9oVmzkY4HtmtiPwld7ozl&#10;F5+be3A/LP8AkUw63G7BpQS4z+8YZbBAGAffA9uK5lUgDNiCLk5C7RhcnsOw9qfssxX/AC9h/wCA&#10;P/5IOai/sv7/APgHdzeGVBbyU/i4YtyRVG68O3eV8m33e5dRj9awLUJCrbY4gzncxCAEnJ/xrQsH&#10;V4Z45kTY+G2lRzj37dqPY5j/AM/Yf+AP/wCSDmo/yv7/APgFlfDupkjMKj3Mg/xp48OagQAYhjHd&#10;x/jQ0VlfRI8VrboynBIiUYHHX16D8qfNolqLZfLWMP8AdA2AAjtxR7LMf+fsP/AH/wDJBej/ACv7&#10;/wDgEEvhzUSOIFPP/PRen500eG9T8rH2cA+nmL/jVm30OJIIUiZVwNpAUDjFIbK1gvLUyJC0Ubbi&#10;rgEMewOaFRzH/n7D/wAAf/yYuej/ACv7/wDgFZfDmqrnNuD/ANtF/wAamh8Oagx/ewhM9fnU/wBa&#10;g+02XmCOOztFQurb1gQEEHIycZxxVS7ubdGKQWlqNvCsIlyvBHBxxR7LMf8An7D/AMAf/wAkNyo/&#10;yv7/APgG3F4amCs0qMxB4CsMn9cfrWrHpbPGqPDsXbtIYL0HToTycf8A164g3Dyqd7A9sYFEYiYr&#10;vjQkYwSoJ4o9lmP/AD9h/wCAP/5IXNR/lf3/APAO2g0GOMbsfvPc56n/AD+VZVz4duxloU3Ek8Fg&#10;P61ih412/u0IB4G2rVrfJCwBhjEe3aw2Dkf4+9Hscx/5+w/8Af8A8kPmo/yv7/8AgFw6FfnB+zMT&#10;0++n+NR/2FqgP/Htx/10X/GrMN/bSQM85VXDFFBGSEwO/wCf5Vn6hZO8skyrGQRnG0Dvn0o9jmP/&#10;AD9h/wCAP/5MXNR/lf3/APAJ20DUyG/0dSccfvF5/WmnQtVCDbaD6eav+NZUkPlDa8KgkcZUdKiQ&#10;RpuwiAnrhRzS9jmP/P2H/gD/APkiual/K/v/AOAbI0HVsAfZQAepMi5/nSv4e1PA2246f89F/wAa&#10;yN3RZMHvgimSIin5VXr6UeyzH/n7D/wB/wDyQc1H+V/f/wAA2D4f1XGPsoxj/novX86rHwxquSfs&#10;wJ7YkXn9az1jRmztQnHdRTtg+UADgHHHSn7LMf8An7D/AMAf/wAmTzUf5X9//ANNPDWplRm2wfeR&#10;f6GnL4a1IEf6OOveRf8AGsUxAMDtGEPFKETAAjQKBxhRR7LMf+fsP/AH/wDJj5qP8r+//gG6fD2p&#10;ADFuCc4OHXgfnSjw/qOCGtjj/rov+NYqKE+YKPyqYyYAyOuaPZZj/wA/Yf8AgD/+TFej/K/v/wCA&#10;aH/CN6ltJ+z5OenmLn+dQr4Z1RZCRbAqf+mi/wCNZcx3AkgHJBwRmoCCJd2xOeeQKPZZj/z9h/4A&#10;/wD5MfNR/lf3/wDAN7/hG9ULZNt/5EX/ABqJ/C+qjOy2H/fxf8azIkUDIVcgY4FI7nOXywJ5o9jm&#10;P/P2H/gD/wDkw5qX8r+//gGx/wAIzqnA+zD/AL+L/jUieHNTA5gH/fxf8awm25GIxnHpUMX7uTlF&#10;IPTij2OY/wDP2H/gD/8Akxc1H+V/f/wDom8Oan2t+P8AfX/GkHhvUyvNrg/76f41h8I4bpjPT3om&#10;nLtyPujA4o9jmP8Az9h/4A//AJMOaj/K/v8A+Ab3/CN6ljiAZ93X/Gl/4RrURGP9HUtjpvX/ABrn&#10;k2lTlV5GORmpUypBAH4Cj2WY/wDP2H/gD/8Akh81H+V/f/wDaHhzU1/5dif+Bp/jTZPDuqg5S1z9&#10;JE/xrNjmZTuzjtgflTZcOxdwpbGBkCj2OY/8/Yf+AP8A+SFzUf5X9/8AwDa/4RvURj9yD/20X/Gl&#10;bw9qQ5+zhsdMSL/jWCGIPyqB74qWNyp+U44xx3o9lmP/AD9h/wCAP/5MfNR/lf3/APANd/DuosOL&#10;Yg4PR09frSjw5qI5MGf+Br/jWYjMAASelNcIcEqpOMcgGj2WY/8AP2H/AIA//kxXo/yv7/8AgGs/&#10;hzUGziADty6/401vDuoY/wCPY57Ydf8AGsjau0jYv5CljIjIZeGzz70exzH/AJ+w/wDAH/8AJj5q&#10;P8r+/wD4BrDQNT2gfZCp7/vE/wDiqj/4RnU33BoVAHT515/Ws/zGOWPUnJ+tQeVFu5jT/vkfrR7L&#10;Mf8An7D/AMAf/wAmLmo/yv7/APgGwvhrUg//AB7fIBj/AFi/4046Bqoxi2yPaRf8axXRSwO1cj2p&#10;4IxhScfWj2WY/wDP2H/gD/8Akh81H+V/f/wDY/sDVMHNrzn/AJ6J/jTW0DVshRaAj+95q/41lEAB&#10;gc89aj2DnOGPuKPY5j/z9h/4A/8A5IOaj/K/v/4Br/8ACO6owINrjn/nov8AjQPDuqLnFpn/ALaL&#10;/jWQiqG3Mgz06U5Syj5SQM5odHMf+fsP/AH/APJi56P8r+//AIBrJ4d1Mj57XGfSROP1preG9U6C&#10;2BH/AF0Xj9ayXcNwygj35pEA8wYGR60exzH/AJ+w/wDAH/8AJj5qL+y/v/4BqL4d1jgmz5/66p/j&#10;U58PakR/x6EH/ron+NYgUKflG3t8vAxVgSOFAycd+aPY5j/z9h/4A/8A5IOaj/K/v/4Bfk8N6odu&#10;22J9f3if41GfDWrkgm0HXp5if41mTgHIIBBBBH1pka4bOB69KPY5j/z9h/4A/wD5MOaj/K/v/wCA&#10;bDaRfxSLbtb/AL+TJRd6/MB15zVPV7S50mFJdRgMUTNsVgytk9ex9qZGcQnBIA6fnTdu4YY5BOee&#10;a5sBDF+2q81SNubX3Xr7sdve06d/xOrFun7OlZP4e/8AekZcusWSLyzhicAbD71C2r2j4CswbPIK&#10;9K3HQKeFBJ9RmoXhQDGxB+Fe3Znn6GfBq9pgHLsegAH86nk1e2C5Jdcjpir0fyjjge1DbSMFFJPX&#10;ijUNCidWs94/ekLnAJU9aY+q2gYneT1wNtaUsaIqHYny8jgcVVDIVPyrgE8Yo1C6MiXWrdJDln2j&#10;1H+fWpBrWnk4EsmDyDs96vsA6lOgNPCrnDKrHryOTRr3HoZ6arabuGY5bGSvv1pzaxZqSm584yeO&#10;BVoRDJxGufp0q1GNqYGOnSjUWhnNrNk6rhnzjuv1/wAKiGrWSOPOkxngZ9a1gRk7wD9aTgyBkRMj&#10;jOKLMLoz4tbsGZVWc9D26AUHWbPoDKT1JKgf1rYiLFweBzu4AHPrSySMpUgnAORg9KNQujEGsWW8&#10;by4z0GMk0kmuacgX52IJ644rWkcyEEk5HeqpRTK4dRhzkjHBNGvcNCnJr1ioGXbP93HP+f8ACmf8&#10;JFZI52JM4PQhRzx9fpWxGFRsqqqcY4GOKGJ6/N1z1o1C5nQazZnJkEq/UdiRyeaT+39OD4QydwDg&#10;YPT3q9JJvUBgOD3pUZSWPljOMHjqKNe4aFP+3rJh96QgdcL0pg12x+RgzbSQOgPX8av7sneFAbvU&#10;wmKqdpOcDnPpS1C67FSLVbKRDukYMATkLkHpSNrdmq48xmcdRjAx9athlbBZFJPOcVLGiNg+WoIH&#10;HAosx3WxmprlntAzJ3xgDPH4046xaxbVkZxuAOSvr/hzWp5hYk9zg5/DApoC7SrKuOe1OzFddjOj&#10;16wYsu5uOCCpqNtesgSAZHYcAbev0q+YYsqzQpkf7IodI2GDGoHsAM0rNBdMj2jdigJ1x1pAc9j9&#10;akHyHPWqJEReCamjlKHHUehqJSeMfpSscHpyaYDZWyxbGMdqjVhyBnHSiXJBxUaN1OOD60DJGwuA&#10;M81EPmz3xxSs2G6fjREmX4zSuNieUrYzTwuMYHtV220+4uuLaGSTnqo4H41v6b4TkZ1e+cRp/wA8&#10;0OSfqelefjc2weBTdeok+27+5a/kaU6FSr8KKvh/Wo9LhlikhZy7bhtI44xVLXNSXUr7z40ZF2BM&#10;E+hP+Na3ifS7TT4IXtYyrOxBJYnt71zO1Rk/lXHldHBYybzWhFqUrrV+iem3Q0ryqU17Cb0QqlvM&#10;JJ4q4h3L0qtguCCAK19G0m4vwSo2wg4LtwD9PWvWxOJpYWm6teSjFdWc8ISm+WKuyguQpxxnpWro&#10;eqLpomMkbSeYFxtPTr/jV+fTdLsAFuriSSQfwpjP5f8A16hxoucGO6Hvkf414tfH4bMsO6fsak6c&#10;uqi1fro20/wOmFKdGd+ZJrzK2u6kuoNE8cZTYCPmNYk5Lcjqa6lNGsNQjJsLtwwHKsM4/Dg1z+ra&#10;bc6dMFnAKt91l6Gtcqx2BilgsO3Fx+zJNS79dya9Kr/EnrfqtjHfO4ntWxpGuXmmrtjYPDn/AFb9&#10;B9PSsqRMnPbNbej+HrnUVWUkQ2/99hy30FdmZzwcaD+vW5PP9Ot/TUiiqjl+63Ls+uaZfYe/00lx&#10;/Ejcn8eDSC70MYIsblzjoz//AGVLPp2hafIUubmeeZThlTHH+H50kZ0F+PKvVHqcf418/RhhOS+G&#10;hX5OnK5JfJOV7eh1SdS/vuN/O3+RaPiLy4fLsLSOBexJzj8BWPNNLczNJcOXkbqT2rbXQbS8hMmm&#10;XpPs4zj+RH5VjXtvNZTCG6TDYzkdD7iu/J55X7SUMIrVOqlfn+fNr9zMsQq9k6m3lt+BA6hSRnP0&#10;qNskZPUdKXI6j7o7mhz1469MV9CcgxGOCahckjPNTswx1qG5cBQx44oArOu454xSKuCRmkiO5iO1&#10;SlBjikOwyVhg+1RQ7i7DnDc5qWUcjIpVwv1xTC44DkZxnvUZyWOPwp7E8GmgEyDHQdqQD4AWGSDu&#10;p7N0Ud6fGCSMcZ5p6AEk8DHWgLiBAQCePUVathblj9oSUjHGxgP5g1COvHp1qe1nMTttijkz2dd2&#10;Kyr35Hb8Hb8eg47lnOnqP9Xdf9/F/wDiaieTTycGG7/7+L/8TUv2pwebK3z/ANcqZ9sk2kmxtuP+&#10;mJrzuWp2l/4MX+Rtp5fcQltNI4ivODj/AFq//E0jHTeCYrz/AL+r/wDE0G9lDcafbc+kP/16et65&#10;UA2Nt/35NHLU7S/8GL/INPL7iN30wD/VXhI7eav/AMTTkbThhhFeAkZ/1q//ABNI164P/HhbfXyT&#10;QL6Qf8uFt/35NHLU/vf+DF/kO68vuDdpo5MN3k/9NV/+JoRtNH/LK7x/11X/AOJqRbuQjJsbbH/X&#10;E1H9qlJI+wWuP+uJo5an97/wYv8AIV15fcKG03d/q7vn/pqv/wATTRJp2M+Vef8Af1f/AImnfa5O&#10;P+Jfa56/6k0fa5en2C25/wCmJp8s+0v/AAYv8g08vuIt2l8furzn/pqv/wATUdy9oAotUnU9/McM&#10;Me2AKnF1JznT7Xj/AKY1WvpnlRQbaGEDuke3NaUYy9orp/Oaf4W1Jla3/AKbEDj8akuhmRf9wUwr&#10;8oz1xxU82Ny56hRVV/8AfKPpP8om9H/davrH82VIo+SVBI6VO+QBgd+afvwvy0wvg5xxXejjBcYx&#10;606PIJFAIJwR0FSL0GB+FMLjGODgZJFQzsTIMH3Oavw27M4K5LMQOfem3dokLSCeUB+yrzTsK5nj&#10;5xgfSn7QxXAPFErQxSEQZI7ZNS27gEliCf4RikPoNAdpOFOKVVCg7jihpmYkMxznPBpjsWJxzQCF&#10;C7sEZxU8VsFG+TIGCaZEwUAkDinG4Mm7oFHGKAsRyEMcj7o6Coym5iPWlLgE7iDTg6kE98UBYYVw&#10;MdgcVPEDu6VDkZy3PORViANIwCqSSRQHkSeWRx6VLZwTSs3lpuxwcdjWnFpgUF7mTaMcAHpVqXUI&#10;rO2VbYbgRyAaAIotDMQV7mRSCpYqvPTOefpTG1C3t2MdmgMeODyCCSaz7vUJ7lQjN8hGCo6VSIKE&#10;BqBF+/v5ZZgUJQDPAPXP/wCqqBdt4fdhwd27vn1oOWYZJzT1iAGByPekOxWIw3LE55600oEJ96km&#10;Qq+APrULEkFfXmgLDWPAJNTRu0cgeNsMvQ+hqFVZhz+FLnZg96AL41C5jDbZch8bsgc4qBdQuIr1&#10;riM5dvUkj8vxzUH3gcHj2poyucjrQFi0+oXLSCSRskcYHAqe41T9x5cOQ7fePSsuZjzjrimHJUZ4&#10;Pc0CL0F7MsbK08hLZ3HcRn8qVpDIq7jnjHJqknOPSrKc464oGOWMcnHOKkMeOvWnE7VwKMl8nvQA&#10;/cW754qJ3xxmhAyAng1H98g85oAaQdwxUnnNENisQCelCgIOeT1qJzuf5uCelAGtaaqY3QyRlhtw&#10;2Op4q2stvft5SRYCgZJ4J+lYKnAA68YqWB2ik3KxH0oA2LnSYkmURT5/vZHtVttMgNuIkI3A7jJj&#10;J/CsCK6mjL7WbB/GnJe3KMxEjgkY60wZrm7skuCF2xyRqVBHY44/nWK19Oy43kj1PXFVpHeSQksS&#10;xPemEbVJOaQCSktgsxPOetPiZgv3uCc4qLem0Bj2zU8Y6HpTEWUnmMmTI30Bxmte01FNhFz8+Pu5&#10;GcCsGJwWPIPFTovIOKAZtm+s0Ibyt20cDGeatf2vbPGiPGQIx3AI59q5vZ8+aMgE4OaLj6GhqOqS&#10;TjZCCsWOmKryX9w8W13PUHjjmq4I7/pTz8w46CgRA5ZyWLEk9zVcAHgfhVhwQPwqNVwuMYFACBBl&#10;euO9OA4O2hWGQuTzRuCk/kaCtx8QCgZ5p0wDjiqwn4Jx7Usb8Hrg80EkqTywNmL8TVuxvt9zIbqT&#10;KlePTIqkmGJ+lRlVU4B470XHY1Z7u0uZmE2VQjHPAqeE6bEN4CnoOOa56QgNyM0K7PkDI9KAN8an&#10;aop8uDEgPDbf8+9XBr8DTOWjYBhkZHT8q5ZsgcGnpnHPagOhoyatM7uyEqmSFB64zWbJI0rlnOWx&#10;jNPfaFzkCoPoaQhG46nmiJRuUhc9jSsM45qW3Xjg0DCQkNxTixIHPApHUAZB69c03OBwOadxEizS&#10;ojKHIRu1LHdzK67XYbemDUUp6cdKTscUBcvHULliG81s4qtNcyuDudjk5555qMN8uKV2AzjNFwsM&#10;D8n1xQuCevNMRSrsTk8cVKqZXpzQBIuMdzUqjB56imIpJG3tUqBiW+lAWBQB344psj7iMetSMG2l&#10;QKiYen0oAYxBOBVy0vJIF27twx0Y5qkQST/s0K2BzSGb+Yb23wSvnHnp0qjcac6SSSJjykGapxTP&#10;A5aM84x0q1Z6m6vicb4z94d6YXZTJySRiofM3A59a6DybR90mRlxjB6LVSPR3MigHcrZywHAosIz&#10;YyEXilU4zuPNaF7pTwMqxnzOMnA6VjyiRXbA6Nt/GgZZLArhRkCkweTt7VWil5woJwcVZR9wPNAa&#10;guePSkeTKenOaVgduciocDIDdKQCk5wRyKGXIHPNNZuw6UhfOO2KYh+MEY6d6SQFSMDNNRyTwae4&#10;6HPFADXOBgnmlQAZJH0prcvkZxThjdxmi4+hFN8447elNVDz3GKlyAODxmhDxjGBQIdGOR2FWNnG&#10;SD6VHCQ2Qc5qQnavXikPoAQE9PxpHKnjHtTnO0cHBqIHnLcmmIVhgDA4pAygZHWn7t3GDim7VJ2j&#10;PHekFmKJCTxk08nI9KTao6UmRyKBjXf5gB39KcDzg+lJ8u7bj5sUADbz9KLhbUFJY8jApXHIBOc0&#10;gGFzngU8bSAT0xxQFiF89uppiAq4B5A71Oce5zSbSHHtTEI5JzimKRu/rUn3c+/amsny5B70ACn5&#10;iKkVgeB1HWoON+O9B4BGeaLgkK6nPH1qSGMZNQK5JwckVKpIAx1pFWsSSZAOQD9KapOB3zzmkLnH&#10;XrS5yOhzQIVgrHpzSYHp0p64yc0MoOcHmgBN37piOxFCyYbbkZ7ZpANsL568VCMN9c15+C/iV/8A&#10;H/7bE7cX/Do/4f8A26ROXL9uaawODkc05RhAAc5pVY7iO3rXo3OKxC2Qpz+FAJxn8BTn+Xp164qB&#10;yAf1oFcndwy4zVVgBLx0pFk6AjAPenlQST0pDE24XO7J7CiM45PfvSMDtO0n60m1sfNkGgLkxyBR&#10;uwvuKjAJB6jFOXPGeaABXY/eqVOuO1R4A5qVMkbR0oAmVsDg8nj6U1huc5B6dafGAinB+Y9aD9M4&#10;oAYMDPFNcA8nGRUrKWUHtjtUTxszNnIGOKA8iMnvSpudwijcxOBinxQEyKi5O7itqC0h0+MyS/NO&#10;rFlbPTjp/OmBm22mXExBK7MtgluMe9SvpLKhdZMlTjkdTTm1mYEYjXJBDZOfyph1lvMBlXK4xheO&#10;fWgCP+znDPg546DvU0Vgqxu0hJYKDtzjn0qF9X/1bKhDHO4E8UyHUJGlHmNhM84HWkBMllOYvMKh&#10;gewParIsJEVTIAnBOMjOPWoZNSkSQLAVMY55/lVqHV2aP94o4wOOhFMGZ55JwPpUbDZwMmuk/s61&#10;vYtwDRK4BGwgVk3UDRznCNsJ4NAjPJxww6007t2KklbLHGM5pvJwWPFADDeaeryr9qGI8ZJRh1Gf&#10;SoF1Kxd2VZwcOUHynnHccVpLd/umV4YtrkscL1z1/lUs1+sjqY4o4lAwMIO/Wpsyroo2t3prKWku&#10;JQ3JwImxgY7496S5vbFmxBOXwpJypGPzq5cXx+2pPbgRleQqjAHrUiamFiAeCN3GSGIHGetGoaGN&#10;Hc2siMd5HHHBOeaZql7psNrbtBdM87cyL5bAAHpye/BrZfUoCAVtY94cNygGf85NRR3tuolYwJvZ&#10;tygKKLMLowXv4YpHSXzFIGc7a0tO1qytbhJiwk8sn5WQ4Pb0rUg1TdKgdBhmyTnjPqasLa2EzNDJ&#10;FFIpJypAIbPb9TU1KaqQcJbPQalZ3RWl8dPcKRBNHEB/zzjJOPxz/nFXPBWrHUtcfzLiSVxAxw+e&#10;OV9frSyWqXseIVjIjO0fIOMDjB/GtTwzpkVjdbgV80xnhRgckZ/lXz+a5dhsJltf2NNR916pa9Ou&#10;r/E6qFaU60eZt6kXxBu4bOxtZLgkJ5h6DNcP/a1k+fLlLc4GEbn6cV6R4psZbyCFoGVXhJcZOCe2&#10;B781k3OkW8sEDQxxpIIlUkKud2SxzgAYyePpRwkm8sh6y/MWPaVZ/I5SO9tnKhZGO7AXKnmvUyEs&#10;NPbYp8uCMnA6kAVz9raWem3KXE+zeuMlgABxjGPpXTRSJPHujYOh4yDmvJ41jU5aEn/DTd/XT9L2&#10;OjLmryS3PMBrEF1LMWMplDZkyvQ4yamjvrd5AsjMqdSwUnAx1rt76+i09SFQrKwI2rgdsfyxWTLq&#10;6SwBWhJbIyc9QM4z69a+0pOM4KVNpxtpbax50tHZmFouqxm+inthKY0faWCnBHcflXd6zHFJps5u&#10;ELJGpkwBk8c8VmafeyXtykUMJWIHc56Ac+3rVrxNex2ulyoxHmTAoq55Oepr4jiK9TNsNCh/EVr2&#10;6e8nr8r/ACPSwmlCblt/wDhrS406+v0tvKuYnmlRUXbgctzzn616Dq9wun6RcSrlFijwNo+72GB7&#10;V57b3Zt7iKRRnY6uR64INehXQTVNIlFu4ZZozsb37frT4tUlicNOr/CT17X5lf8AD8LhgGnCajue&#10;YT6np6yuYlu5VwcAIu8nHA5YDJ+taMeo2SabbTPp+p5blyYkXP8AunfyMHr3qOOW4spfJk3xuh5U&#10;8H/PJqae7e6kywXgdOa+4i+ZJxeh5rsnqX/DupWq63Etu8ypMSgWVQD9Dgnv/nrXQ+L1hXRZbmcc&#10;W5D7gOQMgH+f6VS8LS3crmMA/ZF5YknBPYfnzWvqupx2O1T80rc7Qeg9a+FzW9TP6Cw+slbmt6u9&#10;/wDt3f1R6dHTCyctun9ep5idatJD/o0dxKQMkKFz1xyM8UsmqxIxVoJ1k27sFQOPXrXdXF7aXXyE&#10;q3HmMcd+e57gZonNjesUtDvUjO7B98ZzjHU/nX3mp5ehw0eoW8kIm3EIWKcqeoAJ6A+oqK6u4JB+&#10;7k7/AMSuP6V2baONpS3lwV9Tyaq32lSLas0U7lxyOeK5ZU8S5NxmkvQ7qVbBxglUpNvupW/DlZyk&#10;dzbonL5b/dfH8qUXcOeZAPcI/wDhWilreFQVV8Hvmmx21203lgSOw7Ak0vZYr/n4vuNPrGX/APPm&#10;X/gf/wBqUzeW2BiTn/cb/Cmvc2rMD5p/74b/AArXntrqJQzlj6YNJFb3EsU0qlgkQwSTjHtR7PFf&#10;8/F9wfWMv/58y/8AA/8A7Uxxc2+cM42f7j/4VIbu2/56HGeR5bdPyrUltryK0S6YSeQ/Ctk9qq+Y&#10;4Acs2G5HPXij2WK/5+L7g9vl/wDz5l/4H/8AakY1Cz5+dgO37tv8KUahZjOJHI/65t/hUnnP13Nx&#10;6GnCWQAZZue+40eyxX/Pxf8AgI/b5f8A8+Zf+B//AGpUXUICDufHphG/wqW21ZLdX8m5liY90DjP&#10;14qZpJGAzI2Pqas2jLJkT3JiVRwcFs1lVpV+R880125b/hr+Q418BfSjL/wP/wC1ID4hckYv7np6&#10;yf4Un/CQyc4vrnkf3pP8K1G8naFOonjn/VtVSeC3cf8AITYE/wDTJq4vZrsv/BX/ANqae3wf/PqX&#10;/gz/AIBRbXrgk41C5HH96Tr+VJ/b1yP+YjcH/gUn+FXXhtlA/wCJk2R38pqrNBbtKCdVOO48lv8A&#10;Gj2a7L/wV/8Aagq+D/59S/8ABn/AGHXZyB/xMbnOefnk/wAKF1+fHzX9xnHZ5Ov5VJNDauVB1Vx/&#10;2yap4xa4b/iZsR0x5TUvZrsv/BX/ANqP2+D/AOfUv/Bn/AKi67P31G6x7NJ/hS/29N31G6/76k/w&#10;q4Y7bJ/4mTf9+mpWitjy2ptn/rk1Hs12X/gr/wC1F7fB/wDPqX/gz/gFT+35R0v7k4/25Of0pG8Q&#10;TluL+4C/78n+FXtlqBj+0m/79NQYrcgAak3HH+qan7Ndl/4K/wDtQ9vg/wDn1L/wZ/wCgNem76jd&#10;f99Sf4VWvtb8xU+0T3FwPQljj/vrFbQigAH/ABMjkf8ATJqq36xoimK5Mxz02FcfnWtCH7xctk/+&#10;vdvx5Vb7xSr4O2tKX/gz/gGIurW4f/VSkHjIA/xqSfV7bcD5cpOP7o/xqeAsJDn5R6VNcAb1PGdu&#10;K2rRn9apJvW0unkrmlKtg/q9S1KVrx+35v8AumWNVgySY5uvHA/xp7avAwI8qTGeMgf41eix1wBn&#10;rVhh8/BFdvJV/mX3f8E5Pb4H/nzL/wAD/wDtTH/tSEBdqSk55+Uf41Omtwom0JJz/sj/ABrTGVQZ&#10;FN443Dijlq/zL7v+CHtsD/z5l/4H/wDalVfEiIrKiS9Ou0ZP61Tl1qN33JE47dB0/OtcuQAOw6Yq&#10;PcE4CqFHQYo5K38y+7/gh7bA/wDPmX/gf/2pjNqMLEkxSfpzT01SFRzHJx6Af41p4O8Nx13ZqQMB&#10;/DjsKOSr/Mvu/wCCHt8D/wA+Zf8Agf8A9qY/9rQksfKlBHTOP8aaNWVS22Anjucc1qyKG3A4pkaq&#10;pJ9c5Jo5Kv8AMvu/4I/b4H/nzL/wP/7Uz/7XDYzAyj0zmg6nGc4icVq8Agn+HvTgxZg3UYo5av8A&#10;Mvu/4Ie2wP8Az5l/4H/9qYcuoqWykT9e+OlRwanIitvgzx8vzd66GKKSR1EYyx4AHeti002K0Rzd&#10;srNIAFXsP8f/AK1HJV/mX3f8EPbYH/nzL/wP/wC1OTi1WIgb4XGB255rWsPEen2cMga3uWY4YAKv&#10;JGcdTwOa2Ly+Wxhe3tFXDYLZ7H/IFYt3cyXU5kmIJAAAA6Yo5Kv8y+7/AIIe3wP/AD5l/wCB/wD2&#10;pBqPicXbfJHKsWT8pAyR2zyaorrZx/qWB9c1pRKygH0qdCQBjj3o5Kv8y+7/AIIe3wP/AD5l/wCB&#10;/wD2plJrUQIJikHsMH+tK2twM/MUpH4cVqpkNk4NLu3DDEYo5Kv8y+7/AIIe3wP/AD5l/wCB/wD2&#10;pjvrEQddsMjLjntSjW1ycwsB25zWwR06elMAHI4weDxRyVf5l93/AARe3wP/AD5l/wCB/wD2plya&#10;1AWO2KXHbIHT86Z/a8JbLRSY78D/ABrWkbbHt6IO2KhkfcvOPalyVf5l93/BG62B/wCfMv8AwP8A&#10;+1Mr+1UzxAxH1x2pn9qKcboX69jWmWLEZzimw5Bajkq/zL7v+CHtsD/z5l/4H/8AalFdViAP7qQH&#10;HbH+NB1WIsv7mTb3BxWpuG30NNcBvqafJW/mX3f8EXt8D/z5l/4H/wDamS2pK/WBl59aYNRHQxOM&#10;+hBrYbOzHOTTPmwP7w6e1HLV/mX3f8Eft8D/AM+Zf+B//amdFqUalv3L847jjp/9epTq6bRiF8jO&#10;a0VlK4XAIJyeKUuNrHAHvRyVf5l93/BD22B/58y/8D/+1KB1pGAxbsuFxjOeaWLWkGfMgfqMFT27&#10;1fjm+RQRn0xUpdm+Xrmjkq/zL7v+CHt8D/z5l/4H/wDamb/bcZXmBwfaoTq48zItzg4z8351sS52&#10;8DPNNY45x6UclX+Zfd/wROvgf+fMv/A//tTIOrr5eBAwJHrmmzaojKDHC+/JHJ4xWwrgEnAPGMUx&#10;iMnGAR6UclX+Zfd/wR+2wP8Az5l/4H/9qZSasFUEwtnHOD3oTWDxutiM8nDf/WrVRiOmBkelIclT&#10;k0clX+Zfd/wRe3wP/PmX/gf/ANqZ6a1/egYn69abJrCkEiJ+eRz3rQjcqw29aWT/AFQBwAOlHLV/&#10;mX3f8EPb4H/nzL/wP/7UzTrC87bZ+2MsP8+tMbVSwP7gjP8Atf8A1q1IhlgSBxUiruYHOKOSr/Mv&#10;u/4I/b4H/nzL/wAD/wDtTDbUBjAhJ/GrA1kBcG3Y8gdQMDvWs0YVOvHpUTYZcNijkq/zL7v+CL22&#10;B/58y/8AA/8A7Uz4tZUEZtWX1O7Of0qca4mcGBgo981ctpCFOetPaUhs9BRyVf5l93/BD2+BX/Lm&#10;X/gf/wBqUTrkRcfuZAPaov7bQS8QSBCTk5HTtV4zF8cCnouRj+dHJW/mX3f8EPb4H/nzL/wP/wC1&#10;M3+3Tkf6MT8vJ3d/yqWLXIlyWgfr2rTDYbBPtSE4/Cjlq/zL7v8Agh7bA/8APmX/AIH/APamadej&#10;LDNvJt78imNraEcQPn61qbuoOM0bielLkq/zL7v+CP2+B/58y/8AA/8A7Uw5NXYSExwHHu1L/a+Q&#10;Sbc57DdmtiTBJz+VG7bgAA560+Sr/Mvu/wCCL2+B/wCfMv8AwP8A+1MVNTGPmhOfrTn1jJwLU4wO&#10;Q+P6Vshzu6L78Uycb+g7flRyVf5l93/BD2+B/wCfMv8AwP8A+1MWHV5Efc1uSMdN/wD9apv7YGDu&#10;tyfxq4VYEZ9KXbuXJ70clX+Zfd/wR+3wP/PmX/gf/wBqZk2q7ifLtyPQluvpQ+quq4jtwe/LY/pW&#10;llUcZGT2pA5ByKXJV/m/D/gh7fA/8+Zf+B//AGplDVZcDdbrnuN//wBapU1ZgnMBzn+92q8sp/jA&#10;OTxmpA2PTGKOSr/Mvu/4Ie2wP/PmX/gf/wBqZM+rTYAit1Puz4x+GKjk1O4YqFgVQM5Jfr+lbDAF&#10;uRwDxUqDb0HOO5o5Kv8AMvu/4Ie3wP8Az5l/4H/9qYltqdw08YniiSEKdxBJYntjtj8K0E1W1WNR&#10;+8Dd/lGP51fBOVzyw5zVc2luFJW1gU4PIiXPP4UclX+Zfd/wQ9vgf+fMv/A//tSB9VtC2QJcAHsO&#10;T+dRjVYN3IcLn0H+NXkhgBDLDCrccqgB/wA8VIGCgoGPIxgdMdafJW/mX3f8EXt8D/z5l/4H/wDa&#10;lA6nbM3Jkx9KH1O2IwN/HqOtW4wuWZgCx796BAmS2xeeOlHLV/mX3f8ABD22B/58y/8AA/8A7Uo/&#10;2nb8H58jrxQdUtyWwJAM9wOavrECw7Y7YplxFvbLszDPTNHLW/mX3f8ABH7bA/8APmX/AIH/APal&#10;WPVbZQMh857CphrFsM8SYJ/u/wD16f5YRfmxjJZc9ieCaniEflY2DGeOKOSt/Mvu/wCCL22B/wCf&#10;Mv8AwP8A+1Kja1ar/q1kz7gf41Iut2qAnExOOhUdfzqwcbeT0OQPSnCMc8ckY/Cjlq/zL7v+CHt8&#10;D/z5l/4H/wDalc65aFiR5uCf7o/xph1qzUfKspJ77Rx+tWl255UZ6dKlCDbwo4Ofp70clX+Zfd/w&#10;Q9vgf+fMv/A//tTMOs25fhZNp9hx+tIdYtuRtkx9BxV5pWD4z+tR/wARJAJz1xQ4Vv5l93/BBV8D&#10;/wA+Zf8Agf8A9qU21e32/dfP0FB1e3xgLJn1wP8AGp3RTKDtQEZ5x1p7IBjp0o5a38y+7/gj9tgf&#10;+fMv/A//ALUqrq9uWbcswBGOg/xrXHiy0isTbxRzbuMPtAP86gEvyIjHcq9Aenf/ABpGYMCoVQOo&#10;+tHLW/mX3f8ABD22B/58y/8AA/8A7UktPFECkfaDMQABkKCcfnVr/hKNIiyscd0yc8tGvPPHBbjj&#10;NUEiTBO1R1HAxUscjRMTGWQlcHB7ZH+Ao5a38y+7/gidbAP/AJcy/wDA/wD7UcdZ0KQscXaDaSP3&#10;a/e5wOvSsw6rZEjAlGf9kf41dS5eCdZkbDg53Hk1pTa5czQbFCbDnO7nk8cfgBRyVf5l93/BH7fA&#10;/wDPmX/gf/2pgPq9tswoc/hUTatBn/VyEfh/jXZXGtm/jjhmiHlAtgf3d3UZ+gFSu1lCPsz4Cpna&#10;M5x3NHLW/mX3f8EXtsB/z5l/4H/9qcE+qR4UBHGOc8e/v9KF1KLBDK/tjFdnu05WwpiKnPDDI5XH&#10;f1FTXrpqrtIpiaQo0MYKj5Acc4H0H4Uclb+Zfd/wQ9vgf+fMv/A//tTixqkCghUkPXsKX+1YSMNH&#10;Jj1wK6yPQNr7GkUcA5HGcVCdOldJWg/1ZcoATycd/pRy1v5l93/BD22B/wCfMv8AwP8A+1OYfVIN&#10;vyCQHIHIH+NN/tOLI+VxznOBWzcWjwlkkVh746/jVUR54A4o5K38y+7/AIIe3wP/AD5l/wCB/wD2&#10;pU/tS1wvySk9+B/jTDqkBblJVGPQf41omXaCo6ZzSElzhhu28gHpRyVf5l93/BD2+B/58y/8D/8A&#10;tSlHqtuueJM/Qc/XmpI9ZtR1WU/gP8aubVZ8soJFSqwAUL8qoCABx9aOSt/Mvu/4I/bYH/nzL/wP&#10;/wC1M+TWLRmU7JvfCj/Gli1eyO4sswI6YUc/rWog2x8cE9qHfc25yWbpk80clb+Zfd/wRe3wP/Pm&#10;X/gf/wBqZJ1a0GCBPk+ij/Gk/ti3BOBKfTgf41oEmRuQNw4H4UoHzbWYnJyefWjkrfzL7v8Agh7f&#10;A/8APmX/AIH/APamcNZg4+WTP0H+NKNXtTtyJR6/KP8AGtNWcsCrEfjSs58z5gvvmjlq/wAy+7/g&#10;h7bA/wDPmX/gf/2pmf2vZhi22Xd/uj/Gm/2xahfuS7s56D/GtaQ7uCABSPIFUKvAPp3+v5UctX+Z&#10;fd/wQ9vgP+fMv/A//tTIOsW7E5jmCleMquc/nTk1i3VQu2TH+6P8a0onKcoSD1zTCgG04+bP3hwa&#10;OSr/ADL7v+CHt8D/AM+Zf+B//alT+2bQA/63PYbR/jSf23ajAEcvueP8a0vMYqFB5BzRNcSkbXdi&#10;Ce/SjlrfzL7v+CHt8D/z5l/4H/8AamV/bNqzhjHMBj0BP86Qaxb45STnrwP8a033lCpYhSMGmKrL&#10;tAGAM49euaOSr/Mvu/4Ie3wP/PmX/gf/ANqZx1a3VjhZSP8AdHp9ajOqw/NmKRienStLc24kEnjF&#10;OTgbkyCMd6OSr/Mvu/4Ie2wH/PmX/gf/ANqZq6rbhcbJBx6D/GpV1i2CtlJc9uB/jV3IxuwDk09H&#10;2sChK45wKXLW/mX3f8EftsB/z5l/4H/9qZjatb9o5SfbH+NPTWbcAFopc45wB/jWkH35y2cDjP8A&#10;KngsUJY8jkfnRyVf5l93/BF7bA/8+Zf+B/8A2pnf23bZPySjPsP8ajfWIM5US5+g/wAa2CzEqzsW&#10;Ydz9KPNPPvRy1f5l93/BH7bA/wDPmX/gf/2pmf2hHJZXEqI5VCoIPBOTVGPV4wgMkE+dwGFAPGfr&#10;XQBy6nJ6HioJGyNo59a4sDGp7Wt732+392JvjamGdGmo02m46e9t7z30169vwMyPXLVVUtFOMj+J&#10;Rx+tOTWbZzgJORk87R6fWtEyOBhWKgYz+FNLs6AZOOnNenZ9zxzMbWkSIyfZZ2GcE7cYH41XfXIg&#10;5DW86vgnay9PStp2yc4GQMVWbMcgf+LBHB6g9f5Ciz7h8jOXVITktG5C9TirDapGw+SGVjkADHWr&#10;i8xbVA2njFTxOVyFP1os+47rsYn9txyA7ba4AHUFMY/zirn9sW2wO0ciknGCOfrV+SMuylscVGVK&#10;5A6U7PuJ2M99Xg3NiObjPQDBqKPWIgzqsM7sgZm2rkADrWtG3HKgnNODnLDoD19/84oafcSaMdta&#10;iDB3inSI9GKdeO1WItZtZHbCyjHPKgcfnWoWOMZbngfSmhSe7HHPPalZ9x3RSTWLZc4SZjz2HYfW&#10;mtrakN5VtO7dMAZ5xx0rW3O3JJ6YHPb0pH8xjuDMwz0zRZ9xaGYmuxLGWmt7hBz8rLg+39KemtW8&#10;hH7uZV44KjP6GtVWccF9rHg0WsLXMyxoVJJzkninZ9x6FOx12CKGS7NvdOELLGEQZY8D19/yrNu/&#10;Ecl1cZa1uCOwVc8e+K6fWtSJijtoJd6RqVJByMdMfXiueYsGDAkfjSs+4GeNeiB2SQ3Ebf7UePw5&#10;qM67AM5hm2k8EgZx271qZIABOOc9akMql+ehOaLMLoxTrUTOB5UuGUkHA65/lUlvrsRLKYpQU+8S&#10;MY9a0AFyyqAFPYDHFWYl2k7RjkHr1NKz7hdGadbtCpwzZHUY6dP8atxaxaKg2lnXOAeOf1q6IMru&#10;bBJ5qckjBBGTT1DQij19fJVVS5IjXKgDr04/U1o/8JfYXCSWq2N+kg6OUUrgZz39AKhR/ujoEORj&#10;sab5jB8hjkHjmnr3C6Mu71GCGZY/LmLEk4C9BUJ1qIIWME2c4xgf411dndC7tmtbpjhsE+jYORn1&#10;rMvImtGwOB2xSs+4XRSBp5B2DHNRnG3GeKMlQoHFULyHncFLEc9qhMpZTj8qkLAjA5OPWq/JPB+t&#10;ILAGwozTiw4xjP1pAmFy3WnIBheMkCmIADu5zSqrKwxUyYByce4pDyQRigCxbXNxAGWGTaGIJyB2&#10;rQ03V5rS8+0SIJW2FMZxjJB/pWSc5zQDgjPQ1lXoU8RTlRqq8ZaNFQk4NSjudBrWuT3sKJFH5BVs&#10;7g2T/KsuLULlJw7SFtoxtPQ59qRDuTk5PrTQo5z3qMJhKWDpKjQVorp6+o6k5VJc0tWL5ss8zTTN&#10;udzk9q0LS7uLR91u5Unt1B/CqO0BRzzXQaVoM08Ky3T+UrDKqB82Pf0rnzLGYTC0W8Y1yvSzV7/L&#10;qXRp1Jy/d7ki6400YW7tIpR+X+NRvqVnGmRpkZ56b+P5VPMmj2fyFZJ3HBIY/wAxioXvdOZyDp5K&#10;+okNeBSoYWa5sPhaqi+zcE/l7RfkjqlKa0nON/v/AEGTeIZ1h22sEMCgcYGcf0/Sudv5JrlzJPIZ&#10;HPdjXVRWWlX/AO7t2kglI4UnP/6/zrJ1rSptPUs4DwnhXHr6EV25bXy2hW9hTp+yqvpJNSfzbd/k&#10;9fMzrRrSjzSfNHy2/r5HOyLg8dcc1d03U7vTSDaSkIeqEZU/hVMPuJAPWui0Pw1NeRJNdOYYG5Cg&#10;fMw/pXpZnicHQoN423I+jV7+i6v+roxownOX7vcH8VLcKq3+mwTsPfGPzBpBrumxEFNHi3EZOXz/&#10;AEqS6Xw5p8pjEEt3MpwTvOB+OQKgiv8AQ5Th9IYKPSQk/wA68ClQwsoc1DC1VF9pOK+UfaL8kdTl&#10;NO05xv6X/Gxak8UTypst0jgXGBgZI/p+lZcztM/mSOzMx5YnJNb9ppOkalGzadI8Tr1U87fwP+NZ&#10;Gp2U+nyiKZQVPKuOjCu7KMRlsakqGGh7Op1jJWl97vf7/PzMsRGs1zzd15bFZzzxjA9aIp3jyUYq&#10;enHpUcrnZ1oBBjx3r6E5Ca3v54lfypCGbqcDJpF1CdG3Fi2OOaiEW1M96awzjtnrQwLK6s5GBGow&#10;c8GpF1cKAUiwe4z1rJXAckVJyBkjNAGtZangkzqoUcgenNXTf2rSJECDFICX44z6Vzrrk8Z57UIO&#10;56UAb0WoRrN9nfaltu6jt+VWLuDT79kl3qWUBCRwSMk4/U81zEhx0wBSCUnvxQFjQnsMFBbgurdC&#10;Oajn0+5t4RNKoWMnHJqW01MQWqRMpYKcAj+tXE1m3uomSZNo4QqehA5H8qAMLy5AhYKdo71LbPCp&#10;LzwSTDjbsk2Y/Q5rciutPmkIwqW4bIQD5W6/j1xV6yisLkSiAR5RchTGGwM9BkHrWVf+G/8APl/H&#10;oVHf+mYDTWOAfsc/P/Tx/wDY00TWJGfsU+f+vgf/ABNdFc6fOBmG2syijgeQuf5VjySXiOyiwg4P&#10;B+yr/hXl/wBfxjb+vhKks1gAM2c//gQP/iagebTiObGfn/p5H/xFaLTXecfYIMdP+PQf4VFJPeAc&#10;afAcf9Og/wAKP6/jB/XwlVn03b/x4z8f9PI/+JpEn08DH2Gf/wACR/8AEU9Lu/ZjnToev/PmP8Kn&#10;868J/wCQfB/4CL/hR/X8Yf8AXwkUU+nEc2U3/gRn/wBlqVm08j/jzm/8CP8A7GlM96v/AC4QEf8A&#10;Xov+FPW4vMgfYIcY/wCfUf4Uf1/GC39cpX82wJP+gz/+BA/+JpzPYLj/AEKfPb/SB/8AE1M896Of&#10;sEJP/XqP8KPtF4cf6BCD72o/wo/r+MH9fCRpLYZGbObn/p4H/wATUN61vKF8iCSL1Jk3Z/QVbae8&#10;z/x4w4/69R/hVe+mmKr51ukIB42whM/pWtD+Iv8A5Zzfh1Jlt/wLGft2gGluE3sozjgc07O44OOn&#10;Wi4zlQPStK/++UfSf5RNqP8AutX1j+bGoB0A6VIWBAPXFR5IUgdaAcjHoeleicRJn+8cnFCsB+Jq&#10;PBzk9cUqxnHUkikBNIRjORnoKrSsA5APGORTmBLKOmKbKoLcd+uKAG/N17dKd93r3pocoQCDz61M&#10;OR8woAiBLk/Wn4BI4HXpTiuAcCpLe2eaZI0BJY4oAbFCzgImSTWhp2jGSRmuyY4lHJB5P0/I1Zjh&#10;h03Mkrhy2QMdv8is+41eeWMRqoRQSPXjNGgGt5tjpz5j+eReUPc9utY17dPdTF2O0ZyAKqFixGTy&#10;BUwX93nqaBkTHPXJJ70nep4wSxyBxR5XHzYz14oFcjLEkjoBThkHB5FKgyTnBpOAwyTRYAPyjIwa&#10;ayc8n8KVip7UuBkEkdKAFDFR15phc8ccCnOQeAeaqktkgfrQNEzyDHOCDUPBGB2NNKnofTFSbOB+&#10;tIBingKBkU7kEj0p2AAR0I7UmQSBjk8ZpiuM3Ak96aGJBqUR8lSCGWmhMHJ7UDEOe+aeq8DjrUu4&#10;HGcYpjuARt5waQhuDkbuKV8bR6ULk8npSg5HrQNsIwBjjipFPIxximqRlhn86az7XAxyRwaBXLLA&#10;suSeOtQPnPrTy3yAe+Kib5lyeO2KY9xe4pxAHAxnrUKbtxznFSBjk4HNAxpzvwOnrSdOvensMDjv&#10;zmoR8y9+P8aCWIp2tzUhO/735U3r14zTtgDKD1pAOVsDBxmpVAAHYCmhBkYwSe1SrEADz+FMCKVj&#10;nOM1Bs9ep6VadDjioXRl7fSgByjAx3xTHOWHQ9qcoOMmmyjjIxg9qA3ZEuA2UPFWFYDj0FV1VS4G&#10;3ke9SjHJIoGx7ZznqKaZgQSDxTXfgKeg4pi4AxtGKBDhKCW56d6lRvcc1VkACkEe9Pizu+YD2pD6&#10;E7MBjOCcUw43ZzzihyCmTjPaoN5bgdaYWLCsAeD7U+Q9ccVnuxAypPPX2qZG+UDOaQE3G4bj0HSk&#10;zhSfTtUS/eBJpxk7Y60wsMlJAGOvSgcEr3xnmkjwWIJBqwoB57dM0gK5QEgHgj2qdAMEYp5iJfjG&#10;akaMjpwaAuRxovLHt2pr5yOOtSgYyMHFNbDHA7UxMSMngeo6U7GMdhUUbfOAOuOKkJ+UZ60BfQiY&#10;jB9KYq7ipzgj9ad1XPrQAAPekNABjC5AqZVP8WMZ4xTLeMNON7YA5H4VZlCqx5yO3FAeZD0bg55p&#10;W4IGKYCM1K6k8ZzxzmmFyBvnODngYqNZCG2nGe1SyNsXgDioFQtIG5zn0pB0LAj3EnvTwccelCvt&#10;yB9aSMl2IPApiBACxOOam3dhSKgHQ8ZpZF2+9AFeRTuyRz2pmD+dWD19KYT81AFaRQGweDSPlwAe&#10;3pSyne/GPembgDjNAD84GMVKnIHyj3qIDkHmnlsnAJoAnA+bOeKRkJPcelCE7uRilk5IAzigCPyj&#10;kgn6U7yzhQpwRTwCTkY4pyn1PNAEahl5PFMZjuYdzViUqUFNRc9unr3pAVVj6cY5qeCV7eYSwnDe&#10;p5pSFB5oJXA4pgTTajcu8ZZugAx0q6uryI/yxDH14rKIU7TmnDG0jvQB0RC6rbAy/Ls6BTz9Kwr2&#10;0ltnYGJgu4gECnW0jxkMGYY9K15NYilmBePbHuwB1NAzlnjYvkjmp0Vuv6+lbGo2bzyCeFPlky2K&#10;pvbtFJslUqQeaBFfllBHX2p6LggEZzUoQAYHWo1UofqOKQ9hWzjDetNYkKBjJpQ2G5ximkg9CDTA&#10;QYDAk5+lNmBO4r0pM5YDt61IWAzRcQ1GIRSeppCctg9KcHU44xjtSsBnJ70hiRks5z0xTZuQMDmk&#10;OQcDv3owSwJ6dMUxBHkjHpSnKjk5yfSnqoP3ecUuwqOc5J70BfoKu0EetK5+Yg4wKaQM8E0xzwAO&#10;uKBoeZVwc81Cz9O2RVeSQlgpNNdmDKM5PrQBMWHy7fxprS4PB5pE5Vh3qvOhdwvXPcdqQMsKxzz0&#10;HSpUbeMeh9Kg6AKCaliPA598UxEyLgcDFSKuehOcd6Yr5bFTOQo98Uh3AMD1znoabJwDnn0psbcY&#10;YUjktyOe1ANgv+pf6ioC20ZAzzU4H7p8+oqAcNtP1rgwX8Sv/j/9tiduKf7uj/h/9ukEcm5WPoea&#10;asuW5/Km7xkA9KQKCcoOlegcVyU7See9IwGB7dKhQsWPtUqlmzkfKBSC4i8Y449KsRrxkd6j4GPe&#10;rSYUYIp3BDBnPI4FJt+fAHHrTwRuwenWnSEchTwaAZWZcfd9adsJwCB65pyrjGc5qVFD4J47UCIx&#10;Gqnrn0qPzAB6L0q00eRgdRUTRbRk4oAY7MT0NSIzgf7NHBOOPepGQqhx+VAyLeGyR1NaUKf2Zard&#10;TFS8uBEAM9QTk+2MUzRLFrq4BZN0S/fHtz/hVfX717q8IRiYE+4OmeAM0MSZnO2ZCe7Ek/jTWALc&#10;9TS8Ef1oQ5HTk+tA+hBNSDKkZx+NTlBnOM00xjByMUCEEXX19qsxc1CWJXpmpImxj3pAWsksD2HA&#10;FGGMnzAbRUaDjrVhGJGB+NA2MQ4YD2pTweaTcoyc0koGD6+tMBN6g5UYNalvJb3sSC6YeYhPfHHF&#10;Y4x1HUUo6HFAjJTU4TgbZBnH8NOnvYiAUV+np0rRKDepwOOlNZQj5AHPFKzKujIi1CITEeXOfl6h&#10;eP8APWpYr+DfhklBx/drS3ckdic1GwBOcAYPalZhoUZdUtlUFvM4/wBmmjVYARhJWyduFXpVwLHu&#10;6DPbinqRtwMZ9MUWYXRSbVo0cZt7lldgoZEyBk9TzT49UtiGLCUAHbynXtWhGxSEov3c5x+v86YN&#10;pbcQDg+lGoFGPV7d3fCSlRxwtC6nEjrvjmZeQdq8/wAwOuK0HbcVGB2wKXJz0xjqaeoNpFVNVjAO&#10;+CdCMEAjqMdf6VKmq277gILklSP+WfXr05pd2WBUgcYz6Vdt3wqqeQuTS1DQqRa3blsmG5wh+bEY&#10;OP8Ax76fXNem6bqEGraes1szJ5icqww6E9iPWuFdjgleCe9aum6NezRxXVtcQhWGch2BHtwK+Z4l&#10;wOHxNOFSvVVNxejeq72f3f8ADnZg6soNqEb3K2o211ZTFXsrp4gf9ZEocEevBz+dUBdsxx9kvc5w&#10;B5P/ANetp9U1OzlMM8rBl7OoP645ps2vX+MJKo99grsoVc1cE2qc79VKST87Wf4MzkqF+q+Q3RLK&#10;5nuYbiWCa2gibezTDZwPQZz+ldTrSK+k3gdQwETHHuBkVzlhb32ryobqSU24O5mbgH2ArS8V6mlr&#10;p0tujA3Eq7dv91T1J/Cvk84jiMXmdCnzqVRNaRTtFXT1b1b3b2tp3O7DuFOjKVrLz6nnOjXQu9Yt&#10;LaW2lQSSop3ehPNeo+I7o2Gg3twitmOM4CdRnjj8684t5jDcQzqo3ROHX6g5r0kvBrWjyCBwUmjK&#10;+6nHf6V28WwlHE4avUV6aevb4k9fVflYzwEk4Tit/wDgHkUeorIGY2t4CO3l9TjIxz70z+0poZI1&#10;bTLiQMxBKuVI9MfKfpWxc2txYTGG6haNgcAkcH3B705R8y5xj619vCcasVODTT6o81+67NE/hbWl&#10;/wCEgsokt7iNp2KENjGMH3z2z07V2fjQxR+H555UZ/KKsoQZOSwXj86x/CmmztqAu5Y2jhjztLDG&#10;844x7f4VpeLb+NbcWiFWkZgXHoBz/hXwuZv61n1BYZ3lG3M10s23f0Wnzt5Hp0fcwsnPrsefC9aU&#10;EJa3JQnb8y4OfTjNWl1A/d+xTgLwVI6du/0/nV1lICkAZHPSmbmUknGa+8s+55lzV0SzfV7WWWJR&#10;DsbZiXgk/hU9x4Wu3P7u4tx9Sf8ACsxRkDtioHiPJHSvNrYbHzm3SxCjHouRO3z5lc1jUpJWlC/z&#10;/wCAaS+FNSUj97ZsMjIMjfj/AA1ZTwxeFSJJrYfRif6Vz7rsiPPBOTilDdVHJPpWP1TMv+glf+C1&#10;/wDJF+0o/wAn4/8AAN5vCt1v+Se3A9dx/linf8Ivc4GJ7f35P+Fc5sZTUeWB4PSj6pmf/QSv/Ba/&#10;+SF7Sj/J+P8AwDfm8KX7sAHswvPJlYn8tv8AWm/8Ije8ZntR64dv8K558tknG4jrVadTlDnODyKH&#10;hMzX/MSv/Ba/+SH7Sj/J+P8AwDrV8I3W07ri33dsMf8ACmr4QvEDbZrY9MZdh/7LXNIV3fdHPFSE&#10;K4x0/Cj6pmf/AEEr/wAFr/5IPaUf5Px/4B0ieFb0EjzLRV6jEjE/+g1Zt/DuoW7lormBSfR2Gf0r&#10;k1IQKFNX9OMRLi5nZFOMbU3Z/UYqKmFzFRbliE1/16T/AA5hqpSvpD/yb/gHVDT9X8pFa9hyhOMM&#10;3T3OOaLzSr6ZVEE6oR1YzNz/AOO1iyw2ZRcXcgHX/U5/rTbZrWBtyXkm7/rh/wDZVx/V8X/z9X/g&#10;g0U6f8v/AJMaB0HVcH/TU/7/AD/4VEfD2sH/AJiEfX/ns/T8qejWV6hWa7bIOf8AV7Sfpz7VTvND&#10;gh2Zu5WLNhQIM/1o9hi/+fq/8EBzw/l/8mJk8Oawp/4/4zz3nf8AwqQaDrJ/5fIh9Lh//iazJtPg&#10;jJV7mcEf9O//ANlTI0shGAL2YA9P9Hx/7NR7DF/8/V/4IDnh/L/5MbX9g6pj/j+TP/XZ/wDCkGg6&#10;tn/j+j/7+v8A4VkeRZMc/bZP/Af/AOyp6w2IA/0uX/vx/wDZUewxX/P1f+CA5ofy/wDkxqtoerHj&#10;7ZEffznH9KjGg6xg5vYgQDj9+/Xt/DWa0di3y/bJMk5/1H/2VRPbWJ4N7L1/59//ALKj6viv+fq/&#10;8EBzw/l/8mN1dC1Ld816pXd/z1bp+VYnie1u9Mhie6kNyJHIVUcttA+tRi2sMD/TZTg/8+//ANlV&#10;S8W2jANtcPK3IO6Pbj9TXThKOIjWi51Lr/rzy/8Ak3QipKHK7L/ya/4GXHqrncEs5yV6kjA/Crt1&#10;eiJkU2ssm5N3yc49v0psIIjwvOe1WZ423B0BLbcHFd9dP63R9J/ki6LX1ar6x/NmfLf4wfsVxnqV&#10;I7+lMl1MmQhbK5Kd+MHp2/Grl0xKJtBAwKQ8nPJJr0LM4tCouo3HmnOn3BVc5K8/j096kk1NkU/6&#10;Hc7sA7QvbOM1oxHbx04xSMxUYY89B9KVn3C5lyam54+x3AYZxkDmmf2hOGO2ylbHXnvV5nwQM5NS&#10;IFDKWzgdqLPuK5nG/lVm36fO7EDG1s4PpjFOTU5N6I1lOuT17VdR2QvuIIPQYqzFE7yBB09BRZ9y&#10;rozYNUd1ZfsVwZAcbQpPrn+n51swatc6bZ7JdAuVmlP3pJtg9v4f6960Le3OkWk15ceZ5pUosIYD&#10;dnnkfUD6YrNubqW7YGVhgdAOgosK6MJr+7Y/vbN2YEfMZOTx9KdBezyKc2LhuhBOD1PtWkwwc9jT&#10;TISvHrRYEygt1cYz9ilznjnrUz3t0BuXTmxjpv6Hjnp7mrkTluefpUvzOT83Bot5hczZNRuUyP7P&#10;lJOSDvyMdh09xTP7UuwxH9mzn25/wrWUNjHBxT1wDlj05p2C6MRNSudzK2nTBhnGT/8AWo/tO5Rs&#10;nTJDyBgyYx0z/DWvMw67v0qugy2c9aVvMd0UZ76RGJ+wTM5B2qGyM47kD+lJHqcxGG06YkoduGxz&#10;69PrWluIz8w5qONiuOfXjFOwrlL7dcnH+gOFP8RPT9KjlvLnIb7C+M8/N6fh9a0txOV65pSrA5zx&#10;iizC5nG/lQbjYy7jjA/n2pZr65RuLGQ98ZwR09vrV/cfXpSSSZ5Oc0rBcznu7lk2/YG3Hjdv9vTH&#10;+cUpv5kIUWEmQT0bP9Kt5ZieTTjuUcdaLeYX8iidUnZ+NPlDH7xLZGPbinNeXBdh9hkTgYy2f1/K&#10;ragtkHpU4wyjtjiiwXMs3d7uCfYX4GSd3tx2/wA5pjX10XYnTpBkkjDZ4/KtgjJ3dzRwn5UWHczP&#10;ttyY1UadKTjn5+nHfipRdXQhUiwdmyQfm+uO3tV1GYkkdalJdVwMGiz7hoZRubsKSLMuePlDc/yq&#10;KW9unCrJp5UL3D5/pWu7EsT+GahLc4PBp2FfUzX1C7WYqunysAM8N+farLXV0yqBZdf9vkH8qsk8&#10;Z7U9JNo46UrMd7FSK7u8LusDnHOH/wDrUPeXDnIsHA7/AD5/pWgsnII/OmSuxz3zRZiuUftdxuVf&#10;sb49+P6U2e4vkRTFp6nLdDJ7c9vWrhd328nA4p5JGcn2osFzLivrpgFNgyv1yX46fSpPt1xu2HT5&#10;GYrnIbHQZz06VcB5GemKnjLDofvYosMopd3at/yDWPsZP/rUx767jnQvYOUKg5Vv4vTGK1xnIINO&#10;lTPI7Giz7iuZT31yJARYsVyeA+SP0okvLloxusmDHPRv/rVfLcEnp2psr56mnbzFzFAXN05KpZY2&#10;8ZL4yPpiqxu74thrFlBPHz57/StcMQMg5qLO4k5pWY7ozIL65LSk6dIpIz97genapBe3YfBsXQ8H&#10;bnPH5VoNkEc4zUigkknk0WYXMd7u9lO5NPIzyAzYPX6elKl3dFTmwfIJHDZ/pWtJuU8d6YuU6Hmi&#10;zC5QkuZmP/HhIuBzls/0qNbm5XGbR/pu/wDrVqfwnk80wtzg807MLmVPc3uUIssjkE+Z7/T0qtLd&#10;3qyAfY2AHP3uTW4wycelRyRHjaCR3FKw7mXHNfHc32IpngZbNTNcXsZCizU8ZyW+ma0n+U9iB2ph&#10;3M9FmDZntdX2FK2Sbsngvxj3qb7dMxO6xYkA4w3T36VZYbTRj5M85PBosCZQN5dbwFscL03F+v6V&#10;YS7vfLAFmvf7zVOTgjnOO1SKxYjccDFFguQRXl+zbjZow4Y/NzTpb66DbRYuCOCQ3Gfy9KlSRg5C&#10;kgYqZ2yPQ4osFyit5dsy/wChbRgHLPnt9KabjUlXIs4QPXJJz9M9Kuh25GSe9AZhzzTt5iuZtpca&#10;lPqkME0cSQ4ZnCwtk/Lx8xOOtR/29aM5CFnxnlcH+vvWmZHVwRnNRI2N21dr5wTgZPX/ABNKzGVV&#10;1mz3KrGTfyQABzj8aSPVVcljaXKL1G5RyPzrRjOctnJIxUrTJGowASOlGvcTsZ66pBuUhJAWwRxn&#10;NSNqVvIoLB+RkcYqyZdy7eg9u9WI7gnnOBRZhdGQNRiO1lWQqTxgVYlvhEOYJtx3D7vXHcfWrLYM&#10;me1Kkm0k9fSizC6MuXUU6lJBngAjHc5pBq1urDCTH6Af41rOFUqUGGHQ+lRSA4BY/NnJP+fpRqFz&#10;N/tlZAGS1uMDOfl9KamtRpjfBMTznav+JrT5+c5JJGM+tN8sH73HajULorJq0LkgRSqc9xQ2rx7g&#10;BFKTnoBV1FCuRnLYxzVhyCMdx0NFmF0Zjavz81pPtB67ffFRzakpHywyKSCcVckZsnJ4oMw27qLM&#10;NDKj1WMhi0UxwcHC0ov48Blt5m55+WtE8gHJpVJGB2PFFmPzKDaug+9bTqM9dtRHWIFfJhnCntgc&#10;/Tn/ADmtraNucdDmkXkk5I+lFn3FoZa6zDJyiS4HH3cc/nU0OrBUGbeVhxzj16VbIIXJYnPrSq44&#10;GOaNQuiF9Th2riKdSxwAV5Ppx+VVpNZh4KxXPTJzH7fX6/lWk0rBCT1HSmhsqmSQMdM9KNe4XRSO&#10;sW7Dd5F0Bt5+QHBz9akGqKEG22mAxzxWjHgKQSSG9/8APpT3kyhXHXnJp69wujDGrRPIcRyZU4YY&#10;xjmnNrFsCFKTD5gPu/jWxHJgNnvUisoOejYxkf596WvcLox01SEdIZ346BacdQGMC1nUAnllPOK1&#10;Cx4xzR94DA59admF0Y41qEMyrFMxBwRt+lStq0A6wzdcjj86vuflx3FRlyV6D1osxXXYdD4oMG2Q&#10;2s8yoeVxjj/OKnbWba7kWSa2njGSGHXFUtxyPY5pyOSAM+9Fn3HdFiTVtPaEyRRzIFGOR7c9T+FU&#10;bjU4wIy8E6g5w204OOuD3xWnY3U1rKGjYqeefrW3Za+6MxmyQx+bHGcgj+p/M0rPuF0cfNeyIAG0&#10;+/A4O7yThgc4x+Rqp/aa7X3QThQN2QvQZ/8A1/lXfHWLe8Lrc52gllDEnnpn2PJpYRp8+xVAVnG1&#10;QOMc8D9T+Z9aLPuF0cI2pQLjMcuwKDwPyo/tWFsGOKb3wtdXf6dJCzFWBXBB/DpWVt2R8qev5UWY&#10;7ox4tUydy2swGeMr/n2p76pGWJMMynjt05xWoJQykH8sVHnnA/OjUV0Zv9rQLIEMcxYnAwo/x+n6&#10;086sruVS2nLLgH5en+eK0QHxuZs+macOOQaNe4aGcusGMfPZ3Sndtz5eOvSnSa3bAnMM/wB3IBAr&#10;RWQqc9M00uArbSVzxxxRZ9wujHbXrbcdkU7ZJCjaMnnHr9PzqUag0pBjtZm7jC+2a0UbaRg5wc/j&#10;60/JIb0PNGoXRgPfhHJe0mEhBwdvb602LVF2tmCYsOm1eK1nh+bIz9M0m3aMe3NGoXRitrKAr/o8&#10;5Jzj5RUg1UoB/ocxBBO8j3rQywDDA2Hg+9RcswXBAxjrRZ9w0I01Bcgm3uAOp+Sh9TjiJZ4ZVUnA&#10;yvOK1It2zliRx1qRU3DDYI96LPuF0ZcGpLLIDHbXBK/w7OT6VYF7cMpzpt0fmK5CnqMcdPetBYgu&#10;NoG7HUU4B0J3nA9KLMLmU2qoijba3B3DPKEYHrSPqmYDtt5gfXZ3rU3My7h8vtUR3McHgU7PuF0V&#10;0u3a0mcW0oZMDZjk9jVOS/cAubScYznK84rW5ET/AFFQhfmIHGetefgl+8r6/b/9tiduLfuUdPs/&#10;+3SMuO98w7ltpivAJxkUp1EjdttJ2xjGF4raiiO3HansCpwMYrvszi0MRbqbCYspRv7kYoN+yAK9&#10;vKCOvFbUhyvrj2qo5455FOz7hdGc+qxo2GglOOeBnvUx1YksBazEjPGOak3F8AqCp6GpFznB+gpW&#10;YXRXXUZWQH7HKSOvB/wpW1YrgfY7jGAcY6fj+Iq+MEbQeKcfmXb2oswujNbWVELMbO6yDgZTqada&#10;6tI5DJY3BXBOVUn/AD0b8qvkFRtGQAcgj8qfbB48qh+XOf8AP5mlZ9x3RQOsSeZh7SVc8ZOevHbH&#10;v/KlfWYzGdtrKxzxxjnn/wCtV/yhvDMRu69KdI2UAPOOmRTsxXM1NXjYsFtbrnADbfl56c1NDqU8&#10;7iOKwuJG7BVPPGfSrrFQo2/e/lVzRpFhM1wwKrHGRn1zwBTSYXRV1LxC9nZLbR6VexO6MkhORuDK&#10;enA7tiubbWNrgG2nyeo21tXt608+49M8Z7CoZZTnJY9c596WvcPkZyaoHQYtJ89cbTSi+nBH+gTc&#10;cdD1z06VcRlTbsFWEICDI5NFn3DQyf7Wbdh7KdO3Cnrnvx9ak/tVd7R/ZLjcQCPlJ7/T6fnWkoG4&#10;5HI6Gl3bRgHt0os+4Jozk1MbNqWtwzZzkLxj8qSTU32hksLg477SP0xWjux0Hb86QhnHJIxRr3C6&#10;M+TVmjAb7DccnHTp71INWUsmLefkZzt6f5NXsMoBNCNgFsfhRZ9wuQDU9khP2CdlPQBT+Pb3qGTV&#10;JFRWmspkUjIJ5z9OPSppX2sCOT2phUzAKxOM80Wfcd0Ry6siuqtbTgkjjbzz0pzakhBIguAp77DW&#10;j5hUALjaO2KjmbcNvBFPXuLQUfNgn0pjdOtNDbcHJ6YpwA25br9aZI0tyAR+VNcZprkBgBwRS7se&#10;5NK4+hWnGwrgcipYHBwP4jQ67mBbr7U3OwqAPxoBMsbuTjios4BwOnpSkkgYxn2pw4AyPxoBjFO8&#10;g859KuIpKZJqFFAPfirDH5SKAuVpAFb2FSws3tt6YqN1JPqMdKkhAZcnAx2piGzXQjx1wRU2n6rc&#10;2jg2s7R7xnHUH6g8VRniV/vAHArf8N+GGv0W6uZTHBnCherY/lXBmWJwuGoOeMtybWavfyt1NqMJ&#10;zlanuWV8TXLxBbiG2mx/eQ/41MmvkKWjsrRWA/u1JeroWlym3Fq1xOv3gWOB7E//AFqgXVdOAwdJ&#10;jA9BJ/8AWr5+jRwmIh7Shgpcj13UU/OzmvyOqUqkHaVRX+/9CO48QahMpXzBED0EYx+vWsW6Yvln&#10;JLHqSetdXYW+i6uzJBFJBOoyVDHOPUdRWH4l0iTSnSTzPMgkOA2MEH0NduXY/AU631OnS9jU7OKT&#10;fzV7/eZ1aVVx9o5cy73MCWRgCFzSwaleWP7yxneGT26H6joaZcuARzn6V0fh/wAJS38KXOoSNBC4&#10;ysaj52Hr7V6WY4zC4Si5Ytrlelmr38rdTGjSnOVqe5HaeMb54Al1DazEdSycn9cVei8RfdMdhZo3&#10;qEqvPceGtPnMFrYyXkiHDOXOz888/gMVNHq+l9H0dEH+zJk/yFeDDD4WpHnpYGXK/NRv/wBu86/I&#10;6nOadpVVf7/0C68QahMdolSND2jGP161nJE7sW7k5JrpLbT9I1eNjZGSGUDJXPI/A54+lZl7YzaZ&#10;NsmwysPlkA4P+BrvyvG5eqjwtCn7KfWLjyv9b/ezKtSqtc8nzLve5VkJUDpz7VXdAzjHJHepnYsB&#10;ge1Cn5iWHOehr3jmHJ90DpUTsS3NG5mZtwA64wahdsfnTExko7A8GlRQgH97saC460mMAnHJ5FKw&#10;+gu47PnJ3HnJqE8fnQ33Tk4PpUauobb3NBJIV4470yRMj1olchcjpUaMWYgngigYx0IY7fSpIgSR&#10;njjpS4IGBkgUKTvXHB70DJNmRgGrNm8UTN50PnA9AHK4qDI5Parml/aVlc2ke/8AvfuhJx+IOKyx&#10;GlN3/Pl/HoOPxf0y59otGQA2ZwP+mp/wqP7RYjI+xH/v8f8ACrm/U9mfsuDnp9kX/wCJqIvqv/Po&#10;f/ANf/ia8rmj3X/g42s/6iVhdWgYbbI/Xzj/AIVdGtRJFj7LuIPGZen6VDv1bp9lI/7c1/8Aiaie&#10;XV9/Fm2P+vJf/iaXNHuv/BwWf9RLZ1u3fAksz6f6zPH5U28lspIRMtpuUYGPMK/0qFZNWyM2Zx/1&#10;5L/8TWgXv2sWUWp80cj/AEVfyxtxT5o91/4OCz/qJlC5syAfsR/7/H/Cn/abPH/Hkf8Av6f8Kekm&#10;rYGbQ/8AgGv/AMTTzLqv/Pocf9ea/wDxNHNHuv8AwcFn/USqbuz3HNkc/wDXY/4UjXdlt/48Tj/r&#10;sf8ACrBbViOLU/8AgGv/AMTS7tU4/wBFP/gEv/xNHNHuv/BwWf8AUSkLqyIOLBv+/wAf8KpXj28w&#10;HkWxhIPJ8wtmtkPquf8Aj1P/AIBL/wDE1Rv/ALa4X7bD5aZO39wI/wBQBmtsO4uokmv/AAbzfh1J&#10;nfl/+1sUrJ/KnVieFOfxrTW4ijjG9csSTnP0rKC569M1ZlGdoHXFa1/98o+k/wAom1H/AHWr6x/N&#10;jZ2EkrsAAvYAVCx2npUoBAqOQbuvWvQOIZ55ZyDxnkUryDgt0FRqgVyME0rp+7IxxQAh2l8cnvTi&#10;TnApkZ3ADuDjNWUXcQBQMbGGLcAn610GlRrZhLy6+UE4UdTyCD/Wq+kWnzNczyBIogW56Eiqep3p&#10;uro7D+6BIQAY4ycfzpk3HatftezlyoAQkL67c8Z96pI2WO3pTTknHbrT1BC5wc0hgCzAgmlxxtz0&#10;psh2gkdTUSFmcYPJosBahAHtUvYj8qhi+Y884qSP5pCARigY6PjnNTF1HpmmsCBxiomBwScdaBCS&#10;8kAECmKNpy34CpNhZlOc4HWo5T8y96AEZctzUYXHWp9yjr1pNu/5sUARA57c+tOPAxnGKcU2rxTF&#10;YFiG/lQAOBjrVeZs4xVg45FM2Z57UAJCAOAeetKz4fFPSPBqOULuHWkMEfOTjAqVD6GmBcDaBTl4&#10;OB60APHC8n8ajkKsBjr3NSlWKjtjsaiwWzjoKBCBgB3/AMadJIQPc0Z5FNZWYbl/WgaGBmPX+dNb&#10;g885pZMpnI+nFCA7QcfnTDqKAduaQN/e+tIHLMacqjHPPFACo2RgDrzT84ODz71HgqPlq1GuE+bO&#10;RQIjjUbCcHOaV/mHBA4o78dDRtDA56elJD2GhQRk8VIGU4xwKa2DtA6VIoAGMYIphuOXO4YIxUhO&#10;5iT9Kg8w9O3anJlh1zQIZOOMA5HtUWw4AxVraQMHOPWo3+VjxnmgCFeh6UzP7wjtT9hJBxgChkOB&#10;696YXAHIxnBqWJjzk8VCAF696njUDOQaTAeSHquw6jpUpOCcAcVFKcN60AAAwCSPSlIXPy9KZ3/C&#10;nZIiAHJ60AMJKnn/APXSFwzcdqccFTnFQDAYsKAuK+dwweamVCG5OTUSvnJ7GniTHB9KBi7c5z1p&#10;oj5JJ4p7HHFGRjHakFyGTI7YqJPkHcjPrU7c557VCF4BPbpTsDHxsSGI4PTNL5hyc9MdabGpAJI6&#10;iozjbwegpCJvN2jd3PGKk3kpx16VnMzMAc8A5+tWIHKqwY89adh3LJOME1A2GBOec0jENgNn05qN&#10;k3lgHPtQBZBxUM+S4xnFKVwuM8/zpHUnABzjqaAY5DyeamA/dsVP0qNV2jkZ71YUBVFIBiZKjjp1&#10;pVGTz3NOG3B5pygYUZoFYkYDGF6+tQEFsgDpT8ndjPFKrArz96mUNZwqgZ5xTELZ6fWmTYLdckdc&#10;0bhtweKBEqH52PemszbunFMVxkkjk9KUEnjvSEQmQnJIzTDhhgHjFBb5jnselJGgU4IyTyTTGOzh&#10;RnB/GgSkYGMGlCgDbjPanqnC+uOaQXJ0fK4/OntgY+lNSM4pChI4PSgLgFzkHpQUHWnhNo5zSFc/&#10;SmIgJbcR1WlRN6Hdn6VKEyDg4xUqKFCsT1HIpDCOM55z0pwT5+hpxk+XIPPSnKeBzmmIjeLGCAaC&#10;MA4yKe5ABPoajLnFA2MztAJNKj/KSKUsG4YA0LtxtU4xQIjd+eTzio92FOeAKdODjKgYxVcuCdvq&#10;MUAOBGM5yT69qWIncOlQsuCO5NBJB9gaQy4GwetSBwFz3qGMDBLEZpVORzgAdKYmPWQB81JHKc5V&#10;mBHpVV8gjB4pwcKMDrmgDTt9SeOQCVi6AcA881bkntbwSRldhwDjpWDJJkEg80iOV5yd1AWNVdIl&#10;YO5KhDyv49P0qi0WyRlIOQcZxVy31GeMoGbKgY59K0Y5rW+i8t28sA554yaQ7GEUZyqgkEEU518v&#10;I6YNbi6QRJuilGzrjrVa80y4iO6VepOAOaA6GQ7ZIx+tMOc8c4qaSPawGMUhUbsg0xEQUryT1qRc&#10;kEZNKdp69KAFY4Gc0hjP4jzzSFeo/pU6xDPPTFNlBA68e1AiqYz3NQpEN+4gcdKstyee3NMJG0ng&#10;ED86GBLEBkemeasrhQQ3pVOL5WbPTtVjcWI5+U96LjJ4/vZHQdaa3JGckUuMjI703pjNCDoNlUYA&#10;6UxDgHOT2pszE9OgqNWI6mmIsggxmq5OGOOtTjBjb8KiU4xkV5+C/iV/8f8A7bE7sX8FH/D/AO3S&#10;JELc+1LI2SAR27UblY8detMPA5r0DiGsxJwDxSsoYYHQ0FdzZ6UYHSgRWYYyq9qUMcZ604r+84p2&#10;0InfNAEW7HFSq4zt7jmoJSFcDnJoAIJ5zSAvAq2e4qRG2DnvVeEMqHPAJqeJC4zz1pj2FH3eOT15&#10;pPKZvu4pZgPl6ccU0y7I8L19qBBJG0cQBPTrV3UFFn4exyZ55QpRuCF+Y5/8d/Wqtmj3PyAkuwwO&#10;O9TeIpllvTFAAsUIVVx6BR/jQCMaMZBcZ47GnSKxB4PI7dqfsKJxnHvTt2FA6ikMrxr0OKk39STz&#10;2p5weARmmiIJnJGetMOgxXfIJ6dKVSwcluaiZCTn36VYQKByefrQIki6nf8AlS8AZHSnnHQVGeQR&#10;SGPYEqPXrVWRmVsD9atKxB5Pao2AOCBzTEVCVzlh70+Agl93GOlHkndhulKI2D+1BRYjc7SaY7YP&#10;oaQkjjqaY5Jbk8UhWKp1S353LMO/3PfFI+pRBvlSbZjutaoTEedo+YelRbAcAjmlZj0M1r5Sflgm&#10;z9O1NTUELgtHMBz8wXtWhJnPI70I+1DtA/KizC+pS/tS3wQY5+Dg/u//AK9RtqUHA8q4JzgAIPQe&#10;9XvM/eMpA+Y85+lWUZQOAPf3osxmUL8iZB9muNpGM7Mc/nTjfoFQvFcAtgjCD0z61qfexgAinAdM&#10;UagUo9Qj3gGC4GemEGP5086jGTj7NdEeuwemfWr27BDYznmo2fJ6ciizFdFBL9TktbXIOM42AjHH&#10;v7/yofU4xmP7NdocZ5jHT860IjkcjJFPkOR04NOwNoxX1SNEA8i5LEcjaOOfrXXeFNW1cwCOz0qa&#10;4tM5DSOIwPXBPX6VhCMeapdNwz0FeowvHPY5sWQKUxGQOFOOOPavk+K8YqFCFKdNTU3u72VvTW+v&#10;fa++x3YGnzSck7WMXV7DTbnbcalIljdMMkeapz/j+FYws9FZgDrK89PkxWXqlreW9y32uNw7Hlny&#10;dx+veq6Pgn5ea6cBlNenQiqeMk49LKLS9L3dvmRVrxctaa/E7zTrW1sbd59IRb6YjBIlUE+2egri&#10;PGur61LMkV3pM0ECNlQDlTx/eHBNXtEhv5byF7JHHzZMmMKB3yf6V2XiOe2h0i4+1ldrIQqnqWxx&#10;j3zXg1f+ErNIObVec+r+OOttk2tnpotL7bnVH99RdvdS+5nlOjXP2zW7G2mtZVSSZFJPTGehr1Tx&#10;TdGy8O386B8pEQNgyRnjj868tt7h7W6iuIuWjYOPqDmvU0mtfEOiSiBwUnjKEdShI7j1Fb8W05wx&#10;OGxE1enF6+XvJ6+q/KxOBacJwW//AADxuC/ZRiOzmkxgZVeOv+fyqyt/eP8Ac0yR1Jxv8wjGBnpt&#10;/Wr93pt3ptw0d3A0fOA2Plb6HvRHuXOMkk19tSqQrRU6crp9VsedJOLs0aPhDUXGuWiy2tzC7HYc&#10;DKtkHqTjj8O31x3XigKNFnlZC5iw4C9c5/8Ar1g+EdMuGvFuriFooYwdm8YLEjsPStPxTfJ5AtI2&#10;BZmG/HYelfDZjbGZ7QWFd3C3M10s23d+mnzselR/d4aXP12OIn1R1mzDYzyKw3IzfLkfTmmSancY&#10;dzZOV5OVJOPbp1rTmCqy9c9Ki2hicAjn8K+8s+55d0WdCtH1iCWQSC3CPgLMMEgjOR7c1oN4bYj/&#10;AI/bbPbJrDkTgkcE1GXKgDjAGOa82thMdOo5UsRyp7LkTt87m0alJKzhd+ptP4YuCMC9tPxY0h8M&#10;zswJv7QDPQMTWEzYGAKj43cgc1j9SzH/AKCv/JI/5le0pfyfizoG8LyEc39rn/epn/CKS7gRfWfT&#10;B+Y1z5YhuVHNAXkntR9SzH/oK/8AJI/5h7Sl/J+LOi/4RecoFN5Z57/Of8KVfCsgyTfWufZq5/OD&#10;kimOSenej6lmP/QV/wCSR/zD2lL+T8WdQPDDFGBvLYk9w3Smr4YkDri8tSAQSN5BPPI6ema52IsA&#10;wGOcUNw+7H5UfUsx/wCgr/ySP+Ye1o/yfidGPDMxHz3VqD7OTz+VTR+HZoz+7voFJ64Y81zaydcn&#10;8KvWQgcss7SKMDBRQ38yKiphMwjFt4m//cOL/C41UpN/B+LN06NPtwL+HPr5hph0a5wMX0GR6yGs&#10;2WGwIA8+6OPSJf8A4qq0kOnNtzcXYP8A1xX/AOKrl9hjf+fz/wDBK/zL5qf8v/kxrSaHdlf+Qjbg&#10;nv5hqP8A4R65Of8AiZQZ/wCuhrL8nTTjM93k/wDTFf8A4qgw6buI8+7/AO/K/wDxVHsMb/z+f/gl&#10;f5hzU/5f/JjWHh+6AIXUoOfVzViz0i8hly95bSxngp5pHfrnFYeNNVdvn3f/AH5X/wCKp0baegBW&#10;4u/+/K//ABVHsMb/AM/n/wCCV/mLnp/y/wDkxszaFP5zbb+NYsnaDIc4zxmoF8P3QBD6lAc+jmoJ&#10;xZXFpCxluhtzhvJXJ/8AHqqKmnMCRPd8cf6lf/iqfsMZ/wA/n/4JX+Y+an/Kv/AjQXw9eD7uqQf9&#10;/DUv9g3W/d/aEGMdPMNZKxadzie7/GFf/iqD/Zqgg3F0PX9yv/xVL2GN/wCfz/8ABK/zDmp/yr/w&#10;I1xoNxn/AJCEP/fZrG8SW1xpcUTs4vPMJAETZwcd6M6Zn/X3R/7YL/8AFVWvfs6hTavM/PzeYgUD&#10;6YJrpwlHFKrF1Kra7eyUfxvoROUHF2ivvuY5vLhiStnLyD14x7fWrV9czQvFstJZdyj5lPf06VOJ&#10;CMjGRUszEY+grtrr/bKPpP8AJGlJ/wCzVfWP5szodRneMZsLhSG+bJHT24+v6U030rHc1jMScjbn&#10;GDj6VoxsQ3Umlbj616FjhuZX2m6QfJZOS3AO7ofypxvZugs5QOQQ1ahfnIqLOXOeo7j60WC6M/7R&#10;cBxsspOR3bHP5fWr2my3d1KqR2Tbipf73YHmrK5dR3rUjj+xaU9wG2tKn7vB5HPf8RRZhozD1PWL&#10;4s1mdKKQoysreYCThSDxjvmqaX1wVOdPkyBx83X9KvR8oB6cc808BgMdqLMbM43s5bYunTAjksWG&#10;PcdKm+03ZXMdmQAMkseavRqS3PfrTn9M47UWDQyJLu7KuTZHPbnPp/8AXqEX10oJSwbcOg3ds8dq&#10;2jkDgfWq82f4MBveiwcyKf2+7X71i2CM438/ypYr68VyY7IHPq/Qd6uZ3ZxyakjXCkjFKwXuVk1K&#10;5XBezwe+Hzn9KZ/ak4/5cHzz/H/9arpT1/SkGTw3SnYLlJtRu9iv9ibGBn5uf5VVN7qGSTZBfq/r&#10;WzlVXt6VWmOSB3FKwyl/aNzgg2Z6jGG7d/8APvVhL2YhB9lkUkDcc+uf/rVNGqgn1NWcgouQB2ot&#10;5gZrXd2rbRa5HPJNReffKpLWakt6P061qb+TxQ7EAYwadibmb9unMZxZyZ7fMKIb64ZcGycdMEt/&#10;9arxBABIAp4YIgx1Paiw0yqLq7cZFqBjjr3pj3F0rndaZHqDV5AcHnqaVgwJyRmlYdzOW7uRwLRj&#10;05FPSe737kszs3YILc9K1Iw2c9RTxyTkUWBGP9pvy4JtUAHBBantcXZTm2Iz0G7NaUjLuwcZJoDD&#10;GSB9aLAZD3N2syAWblOhw3f8qDdX33BagY9WrTfCD5TxUBY789SaLCuVvMvMDNqmBx96k869aNj9&#10;mTg9m7elXWb9aTdzjNOwXMsT3qMC1kTnoQ386V7m8TBa0HQ5+atTOWHf0pHyQenNKw7lJbu8Qbvs&#10;SvjsGxkU5b24Zyv2Pag3c+ZnPoen+c1biTgDODT0ToT2osLmRn/a7zAUWBLYHzGQfyx/nNPF1eth&#10;V01QxPDedkYxxnirjcHIHen7yO1OzFczXvLwupSx4znHmdB9ce9C3t+Ru/s/HGQPN5P6Ve78DinA&#10;NxuFFh8xlRXmoSMG/s8gDOD52c8cdhUpudQUH/Q1yc4G/uPStAAg8ccUdsd6VvMLlG3vr/L+Zpjq&#10;RjaxlyD68Y4oa+vMYNgME/KfM7Z7jHWtDc2MA9+aC3PJ47U7PuFzKa71Ex5jsFL54+fqPXt6/pT2&#10;uL/yxIbAYI5xIOPUf5FX2Y84HI71LGfkwRz1pcrDQyftl43zLp5GDnl+P5VOl9dtktY7V7DzMn8e&#10;KvN1yOQBTHYgZX8qLMLooNc3nmkC0XAHOX71BLdXzKWW0AOM8PWkeTyefakJOCKLeYXM9bu6ADG0&#10;ydv97vS/a7kDKWuScnBbirROOnpSRk5I460WHcz/ALVfsCRbIuc8Z/8Ar0fa73IR7ReRwQTj61pF&#10;G2n1x1pkW/AUtnA6miwXKcUt4cKLUYPv0oee+JGy1VRnucnitKJiRk9R3pJWLDAIHvRYRmtdakNr&#10;fZoWHpk5/nSG6v3AH2UA+u6rXnHd6jPFTK+7+VFh3Ku66UfLAGJBzz0pN2oBSFtU249cnPfvWnGS&#10;GwvenhmxyaLCuY0s+ohG/wBHTpgEHpx9agEl6kuZLYMp5+U8fhW4ytjHGKikHQcCiwcxkrPdMMLZ&#10;ggDnOetRsdXKs0MESYB684z071tjIHyjGfSoZGcD6mi1x3MqB9Vlvo4r2GKKFQ7YjibDH5Rjdk4x&#10;kcD170HVbeJz8rsAQpK4+Xk8nntW1ExUhjz7GpzM7Kcnpx70rBdGPHqUbKrCKZs8/d61IL44dmtZ&#10;1HYkdfwrScmRVLnkdDTY2BOAOnIp2Ym0UEv1VR5kE/qMLzQdVjCb/s90ST0EeePXrWss235v4j3p&#10;vmksGJ3elOzBtFG2u9wYtbThh2K/4d6ke9GMm2mUEZyOc/4d+tTCQh/lGMn8KPNIJU856e1LULoq&#10;DVI9oxbXJbGWBUcenNB1BGT/AI9rgEkjJTjj8fTH51eWZtrJjAz0qAu+/vgZ47UWfcehSnvmREkF&#10;rKQeDxz9cVGl+SuXhlzjpitJmLAs4BNQXDZCFcCjUNCt9uCDHkuTjjimpqAJBW2m3EdCMZP+FW45&#10;G2kdhxTYyRkccD8qLPuGhXkvSRzayD3pReELlrWU8npzx/kVMGIIKg8E1OkjtgAjnn6U9Q0KKamh&#10;wFtZzjqSuB0zUiahsYZtZ39AFq6MjJ3Z5pm8kYyaLMV0QHVX3Em1mA7YGalXUxlibabb249qkRi2&#10;OOPWnjg9TiizC6If7TVmZBaXLN2wnQ/5BoN+EzmzuN3HG31q/FcvEo2uR/8AqxTJJGclgQKLMNDM&#10;bUyeBaTr16ikXU96qDbT4916GrxLHqRmpl3KBjmizC6MxdUQuQba52g/3OtSQ6sVzmwumHG0qPzP&#10;8/yrQ8vOTxk9aaBj7rc0WY7ooS6uFCk2F24Lc7EzhcdfzpV1PI5tLjrgjZ/n2q8QVIO4jjtSIWyc&#10;E5o1FdGd/amHwbG6XPQbc5/H1pH1YeYU+xTDHU56+4rSkyVUZqDylD57kUWYroz/AO2OWQ2F0BgZ&#10;LL3/AM4qsdUBL7bO6ZlPXZWyzsQwb0xnNQouGJViRwMUWGmjLn1SQv8AJZTj5u6nH0/lUkeosufP&#10;s7lOAclMYrUJbJHAOMdKrzhygBbIFKzHdFaTWI/OVEtrgqQOSmQeDn+VKuqLlVW0uskcHZxye/pV&#10;m3d2ibAKEdDSu7EqQW+U8jsadnYTaKNzrBWPMen3bZPB2nA4+nuKj/tvzWVPsF0DsBztPXA5+nvW&#10;t50i52kqD2pkxaUgNksO59qNe4FWLVCyD/RLg/8AAaljvySNtncE8jbtOfT+dTxKy4Hbr1q3HlQM&#10;HjrSs+4aFAahIG2mwuMjqSpH5cU06oUid3s7sFRnaEz35BrTySRnHvTSpJyKLPuF0SR+JSQiJa3a&#10;InOduDjjA/U1OfGEkZZpNMurnc3GPl2/Tg/5NVtuASOvqKaC5zuPPrTSfcLmjceIbKb55tJvxkNk&#10;4BO49OuOnfnsao6lfQLKjW9jeCNs8lAeMA+vHf8ATrTkJGOe1aQYvpbxoyjaQ2T346Umn0BNHOLq&#10;KscNa3G0ZJKLk4psepTMwA065UkBuVPt3x6mtFSU9u3FPEjqTknjkUWfcba7GYNRnT/WWM6Ad+v9&#10;Kc2qyDrYT4x97bwPb9DV1i7k5bimyM2cBvanZ9xXRmvfSk4FhcncM/d7Z9ajN9KsTO1lKVA64Pt7&#10;e4rRO9SDup6SsBwRRZhdFCLUmcOfsNxwT0XOAOtPi1KQKQtncZxkgrVxHPzEHGetOibYTg9RzSs+&#10;4XRXGozDdtsZ3IP3MHJ56Uk2p3G8x/2Vcq6845yV5H93rmr0b9cHnOTTmJZslsk807BdGPDqczvg&#10;6dPypGDkYOeO31qNr2faB9inyeenFXskTNktz71KSu0Ank0WYXKdvfTNYXEhtJUkTbhX43Z9OKiT&#10;UZuS1nIcZ4FaK8wSjPGRSLlfu5654rgwSftK+v2//bYnZi37lH/D/wC3SKf9pSh322Nww5AwueRx&#10;n6VIdRkG5TY3G8AY+XvU29hwSalaQtzz0rus+5x3RRl1CdSQLGUYOOck59On0pyXs4J32E2CeNoz&#10;1PA6VcVd23JPrUgYr3p28x3RmtfTI4ZtNuiB1+Xr+n1qN76Zl3LYT5OeCPf6c961SzEnJqKQN60r&#10;CujFmv70jeulSdOrOf8A4mgancbgq6bcZwex6j8K1mLFSATQoP8Ajg07MLopx6zc+Vl9LuB8o7HA&#10;OOOcexpw1e5Ykpp06r0Ve3Tvx7GrqnGCetSADdgHAx1pWYXRSN/OhCy2MpJxjafXH61GupXARi1j&#10;OMctgdP0rSCcErzznNWGHy4xgEU7MG0ULW+uTG0zaZdG3jYKXAKhie2cdevbtWYNUvJHlb+zpfMP&#10;U5xz3PT1rqsKNIkQlt5Yc/iKzET94M8AegpWC5lXN/eQQyebps7EKWyvPTvwDVcarN5eTYT7eP4D&#10;6c9vet+T5lK+2OnWmKp255OeTRZ9xXMSHUrpnHl6fPIc+hxjP09Kty3N4WbGmTHAOcNwOuO1aUa7&#10;WITgU8kqhFFmO5jfbbhC2dNuSQpI4OMg+w5qV9Skic7tMuGG3Jwhzjjkccj6VdKNnrxT23IxfPzN&#10;wTRZhcz21C5B40y5PIzwc4z9PcUjXl4AANMuC2cEg55+mPrWp5rHgkBe/FIX4+8QD+tOz7hdGct/&#10;cnJOm3GRkYw2Affj2NDX07SZj0+4xzklTj8OPetOEkHO5qmAwOvNJphcyBfzsMJpsxzxlsjn8qDe&#10;XIyHspFI/H6dq0WHIAORTZCd2TnPvRbzC5lHUH3hTaTHOe3SoX1SQbhHZTNjvtOP5Vfm68HpUagF&#10;SCScnNGo9DRhkRE5OfrSSkHaVXp1pqw7FOcZob7px1q7kEUxBJ549aiVfrTpAAg55HeohlTlj8oO&#10;KllIXkknjil3kN1xntQ4GMKfrSbcjJ6igLFqMhlAU9KkQ5HHIqFTt5HJFTKfkA6ZpiY85JAxn1pd&#10;hY4x2oiODtPU0I+Hwc4zSH0AjA4HA96QNlOn5U8ne2B6UxWVe3tTsTcRiFPf8qs2t3PbNutpnQ99&#10;pxn61RlLljhcD866JdU0hQB/ZRz35FcOOqyhFRVF1U90uX8eZmtKKbvzcv3/AKCR+Jb8DDCKQd96&#10;dfyxSjxBODlbSy9j5R/xpy6tpDHC6Wc/UU8alpOP+QX+orwXhqGr/s+S9OVflNHVzy/5+r8f8ind&#10;eJtSKEI8cQ6fIn+Oa5q9vp7ubfcSvKemWOTXpFhYWd5Hvl0oQIeR5h5P4Vja5L4ftElggtYpbnBH&#10;7scIcdSf8KywGa4SFf6vhMI1PryqLt6tN/mOrQqOPPUqaedzii4PGMVJZXk9pN5trM8LgY+Q4/P1&#10;olQbQeBjvXUaD4Ra5iW51J2jRuViTqR6k9vpX0OZY7C4KjzYt+69LWvfyt1OWjSnUlaG5VtvFupq&#10;mJTBP/vx/wCGKmj8VXgb5bWyQn+JYzn+dS3F94fsZWistOW6ZTgu7/KfoTn+VJFrlk3DaJbBV7qQ&#10;D/6DXhRw2Hqrnp5e7Pu4x/8AJeb8zpc5xdnV/N/oQXOvaldlo2nMansi7f16/rUDuIlPJOP1rorS&#10;y0bWYyLVHt51GSoOCPfHIIrN1PSpLCTMxDofuOBwf8DXdlmPwKqPCU6fsqn8rSTfzWj+8zrUqtva&#10;SfMu5lvMewJFOCsVx29c9KlWPcpIC5PcimSbgvA5r3zlZG0h4A6Ac1VJ3jPerQiOMtx7U1lUcGgE&#10;Vu2c0n3kycZ96JevFNIycA8ikMTaxHOKUHsxpc5GOwqMj1oAkUjp270M2AO9R8np+NPAGOaBMkTI&#10;6HqKQe5pu4ljxTcngdKYEiru+bgVdsZ0iDedAsw7ZYj+Rqj827np2rQ0n7buf7CjOeN21A2BWGJa&#10;VJt/i+X8ehUFd/0y2b23C5FjGf8Ato/+NRtdWrYLafH/AN/H/wAa0GGrgcQy/TyR/hUTf21jHkTf&#10;9+B/hXke0pfzR/8ABz/zN7S7P/wEoG7tRydPj/7+P/jQby0JH/EviJ/66P8A41c/4nZH/HvMP+2A&#10;/wAKYBroH+omJ/64D/Cj2lP+aP8A4Of+YWl5/wDgJXNxaH/mHxk/9dH/AMaabm1VTjT4sf8AXR/8&#10;avj+2+Abeb3/AHA/wpCutZ4gm/78D/Cj2lL+aP8A4Of+YWl2f/gIaffW7YiaziVG7B2Pb61UmuLa&#10;GZ4/7OjwCf8Alq/P61bX+2w4P2eYL/1wH+FS339sGRDFDMQV5/cA8/lT9pS/mj/4Of8AmFpdn/4C&#10;Zv2u2PP9nRgdsyP/AI1FJdWm3/kGxH/tq/8AjWmF1vGPJl/78D/CmEa5j/j3mz/1wH+FL2lL+aP/&#10;AIOf+YWl2f8A4CZkd3aFf+QbEP8Atq/+NR3lxFKirDbJD3JV2bP5mtbOuZ4tpsf9cB/hVPUhqAjU&#10;38bouTt3Rhf6VvhqkHUSUo/Ko5fhfUiaduv3WM3oVNTz5JX0IFQNyRmp5lzt69K3r/75R9J/lE2o&#10;/wC61fWP5sj3FelOBDAZ4NCj0xikJyea9A40Jkb8cgUi8uc9KGwTx+dBIDbegJoEaFjbS3EpSFfu&#10;jc5H8K5xn9RTtenMt68YP7uP5Bjpxx/Sp2mXT9JiCFTNcq5yOykcH+RrHwzDPc+poY0PTYcLznua&#10;kXbuHPAqErwAOKegxx70A2SEYOO4phbJGe9PY5HGDUbDGCw7UxCsTtOOVPFQEDgZPHWpwRs2ge+K&#10;hK/vAcfWkAmBkEZzmnk9hS4ySaTOOtIY6I/J8x5oDg59P60mBt+U1GyE+1MB5K4b0FQspLYyOakK&#10;5XnPNIR8wx2osHUjx2JORUqjI56UwKSx9zU+CMA/jRYVxMYz0xUm0FAQRUZDEcD86eFwBg/X60Du&#10;IcDAbHHY1HgE8Usgy4wMilWLkZOKQbgg6c1KR69RQFGMIR0owc896A2DeckZwB2pCxyO9LJnacUw&#10;KFI7+goHcQkt94YpSScAHFK2CeB9KaQXcjjANMTGucMABk03BJPY+lTEYx0z2pyBSDnH5UgKhchj&#10;nnFCZbkHipXQbjjGKjClSQentTEPjJ5z07UvJwaE65IFI33/AGpDHRkbutOdz0UfnUSDLn9KfyBx&#10;16YpiAyBT9RSI24c1GzEtlqeSNoOOfagZJj6Y9aCdx46imqOM9/Sn4YEHHFAhCpC4zRFyoPajdk8&#10;8GiPCgj+I0AOIAGPWmqDuCjB7mnqvyjpzSogD0ANKHfjNAAUkk5xTzknA6/SkI3c44PegLaDWbAO&#10;CahBz0qdlAHFRgEEkdCMUAMwRk8EnpTWBOOxprs2/AFP5zzRYexFsIIOee9Sx5AORTXzxxQpOO4J&#10;osA2ViABUKycHI5FOmGQCMYpqrsBx0oBEsb8ZHTtUcrc45zTo3AiAAzihl6HGAeaQMrRjcx3cAdK&#10;mXIwfX3pvJYZHB5pS7FAWXbz39KAJoHYtk+tWC5A5qCJsNkjipGG5sDkGgBwkBX1pv3hn0NGFA68&#10;CmpxnuKYkSx8DGepprJuIwRQnJ4+tOYEEkDpQO43aMg4yaR+ecY5pYyMnIzikJOfakIaFO3jmgKV&#10;b3p4PPI4HSmSYJ4JxTAe2SoPU/WoQcHFSjO0YNRhB5m5RzjrQOxI64GTSMnRs08sCg4z6mgAenGK&#10;QxBIBlqY0oZSVqZYNwI5xULAIpxz6UC6ld5flGfWnja6g4zUL4YlSMHNSR5YAAEAdTQUPMYXnNRk&#10;9T+FPc9uwqBEJYkgn2pk9RyJlieeOtSqoA3A0+MAAcdKFj4x60g6gTjuKYVIz71LFEoY5PSh0BGA&#10;PpTAjjkXGC2CO1OMnQKajZNr4wCfelRTvOcdKQEzHjrSFiRgciosMM7iOTSqxDDP3QaYibJA6c1N&#10;ux+PGKjBJGO/WlUbTk9aLATKhxxilPynnFAYjqKbgN0JxQO4OwKnoT0qOMkfe6GpVHyEAAmmqB5f&#10;OSe9AWGTYAxUABLY7YqaQFiPSkwFINAEbJnGTx0qN1+cbRwBT2bL5PTpTkGBkUCGImWyB1pZVwuO&#10;1PXA+tI4DAk0hlRWYAg8+9OI3A8VIsZ389O1OCE8jp9KdgGKpypxn61IowakRSAeeakIyRigdyP5&#10;RTlKj1pkgwzUcgDkUCH5Jbg4FLnAA7Gmxgk8HnpUkvyqKBD0QuCBjpSSDnGKjjcgkYwfalYkRbQR&#10;QMYjgvz2rX0cCWWSIsBuU43Hv0/rWJAhyX28npV+zkMN0hwNwI59KAsQsfLJRhytKckHPf1qW/hP&#10;2yRtpUN83J61AZACARQMYq4J55NOMfGcUqrlgcZNMaQqcHr9aBdSObcBjH4VHECOtWgd7AGmbAOR&#10;welICLDdh+dSIpB56GmFtr7eh96kzjqcDFADnUAcHg0wnA7jFSNInlqqpyB1z196hldSPlFAiE5L&#10;DpzTv4cd6cq8EnHtUXRTz8xpjJYiRbTZIyCKFYnn2pIl/wBFm+o/nTVGBz0rz8F/Er/4/wD22J24&#10;v4KP+H/26QpJ4JPFOU8/XinKgbt+dSBAK9A4rBCQDg561K/Q7ce5qEnB68GnRgDHHWkC0F3Dnmot&#10;x4+tPfAwO+KiYfKO9AMjkYlhtqQMAvHQ1HKhOMHmpMLtAHIHFMQqYJ5OPrUwHA55qMKvB596kXld&#10;3NAxUGAcmlR8/L71CX9/eremQrNOiE4HUmgTLmqTLHbRWyY3cFyPXH/16yiTjqc1NfuGun242r8g&#10;/Cq/mAAnqaAJFbKMB1pu7KlT9KhSTIoLY6EUgLCDavHH1ok68c1Akm84U5xT0fIyRjtQOw7nPGKB&#10;yMHrQfbig43DBFMQ2VcfQUqjHU4x0obJYnGBSJ0IagBUbGAcD3p7sQOtMA5FE/OO3PNA0SKVwAOa&#10;Y7A0kTFVJPNR89+1IojmxjA9Krchht6AdKsSKX9Cabg9RigQ2TVRvP7icjsAnvTf7UTGRbXOc/3O&#10;D9Oa0AwR+O9IZzkAdRzSswuY01+7TEJaTMnHJ4GT2/nSNqmI9xs7jA5yF/z3rZViykdqcuUAyMg0&#10;WfcLmO1985ZbedcDOGXBoj1ZA7L9juyg4LeX09+K2ZMuSTg00A7cAnntRZiuZUmpOqcWU556j9B0&#10;pw1NgMm2uP8Ad281eJZAQuTnsKkBzgH/ACadn3HcpR6ovU2l2W54KY57fyqRNUZnYCzud2eNyYNX&#10;lGcBsYHSngDHA59aVn3C5nf2nIitmylJAyB6/pQ2rZjylhc5HOGHbtWnvIHSk8z0BxTsxadjMGpO&#10;y/LYXBJ4IK42jrzxUcuoz4Ux6fcZzjvzjGe3HWtkt8pzjNJn5SCOSc0WY7oz4b+6mmWKLS5pJXba&#10;qqf/AK1ehaZpNvpkBu73YZVG4seVT6e9N8KWCx2ovJBmWUfJnsv/ANesrxVqrS3ps42IhjOGx/E3&#10;/wBavisbjK+cY15bhZctOPxyXXuvTp5u99Fr6NOEcPT9tNXb2RmeIPGE12Xisra5W2BA3LwZB9cc&#10;Vyst9eSSl47Bkjxxls5/HArfcbFyDVOZiCSOlfU4LAUcDSVKhGy/F+bfVnFOrKrLmkUdDu5r3WNP&#10;gu7F0SS4RGycrjIz2+ter+K7h7Tw5qE0Ss7rEQFXrzx/WvK45ntJ4548+ajh1+oOa9UtLu18Q6NI&#10;IXwJYyjr/FGSO4r5Li2lOGIw+Jkr04vXy95P8V+VjuwMk4zgt3/keNQahcO25LGUKemSfXHpWst5&#10;cm33rYMQOuZgCfccemKtX2kXumu63ELhQcB1GVP0NJBkhFQEnsK+zpVadaCqU5JxfVPQ8+ScXZou&#10;eEdUuZfEcaNp8lsgkKDLlztx1J2iu28XsY9AuJUhad4yrKigkn5gOMA9iayvC2kTreLd3MZjRAdo&#10;cYLE+3YVY8VarGsf2OFg0mcvjtjt9a+IzBrHZ7RWFfNyW5mtlZtvX00+dj0aX7rDS59L7HGx6ne4&#10;+TTJCAAThieOP9mpFu7nETHT3ClsFd/POcDOPY9u1TpId5PIBFKs+AATwfSvvbM8y6NHSLb+1LeR&#10;5mWzdG2bJep4ByMgVabw/ESSdRgx0PI4/WsaSRiMg4AqGWRwSDmvLr4PGTqOVPEuKfTli7fN6m0a&#10;lNLWF/mzXfw2pAVdVtAevK9f/HqYPDUQHzavaZ9sD/2asJpME46moSSpO7HNZfUMf/0Fv/wCBXta&#10;X8n4s6E+Gbfp/bFrk/7Q/wAaP+EYiB/5C9rn8P8AGuecL6c4ojXnjpil9Qx//QW//AID9rS/k/Fn&#10;SDwzFkf8TW0/L/7Knjw5AAA2p2p69/8A69c8qEHFPKnHBx3p/wBn47/oLf8A4BAXtaX/AD7/ABZv&#10;L4ci24/tS1/Mf40knhuJmBGq2oxxzg8/nWBvx15FGQfTmj+z8f8A9Bb/APAIB7Wl/J+LOhHhpMZ/&#10;tO2x9P8A69T2/h9I2ydSgIOOF4z+tc5G2F9RVmzeAMwnaXHGPLAP55qZ4LHxTl9ab9IQY1UpfyL7&#10;2br6ChbB1CAEHue351BL4dVlb/iaW6jof87qhU2Gc7rnn/ZWo2awJI3XQ79F/wAa5/Y47/n/AD/8&#10;FR/zK5qf8q/8CZZbw9GYsf2najHcf/tUL4djCkHVLbJ6f5zVLZYAklrv/vlabJJpwHJu/wDvlf8A&#10;Gj2WO/5/z/8ABUf8w5qX8q+9l3/hH0yNurWnHr/+1QfD+doOrWYI64HX/wAerLf+zck7rwZ/2V/x&#10;puNN3cNef98r/jR7HHf8/wCf/gqP+Yc1P+RfezWbw8jcrq1qOPr/AFq1JocUsEax39sJEzufOR27&#10;Z9qx8acBw13/AN8r/jT4JNOTzF/0vEgwcqv+NHscd/z/AJ/+Co/5i56f8q/8CZf/ALDQnjVbXk9M&#10;9vTrTT4fUk51S17/AP1u9ZN1Bp0EmW+3BT0YKpH55o36ZgfNeZ/3V/xo9jjv+f8AP/wVH/MfNS/l&#10;X3s1B4eRSS2q2uccdv6/WsnxBYvpkULwTR3u9trCP+H3OM05jprDlrz6bV/xqtcS2yootTOWJ+bz&#10;AB/KujC0sWqsXUrSa7OnFL709CJyp8ukV97MwzXzKNunNuOB8zY5PT9KsXt1cK8YjtC4KBuvc9vw&#10;q1vYpwe9JcMeAPSuuuv9ro+k/wAomtF/7LV9Y/mzPt7+6MTE2LhlOCCT/hSzXd3GhIsCxweN2P6V&#10;cjJGSO9Lu5zu5NehZ9ziTMtLy9CMZbHHUfe71b02a+nlGdJkkjjBLnJ6DGTwOOtWPmkk5Py1stKL&#10;PSPL5SSbJB9Rjg0rA2c3q2uXl5qBLaW0caDaoL9Mdjx9Kha8vJBhLI4PbdV1tx5I/GlTO7OOB0os&#10;wuimtxfN96zK7QO549BSx3d6isDYM7AZBDEd+mMema01ZpD8vAqXoBijlDmM5ru+TgWGffd79en1&#10;pJ7u+kJC2Srhcbsnrj8K1N5K8k5zUchYk8546UcoXMpb7UNwD2EascEgE456jr9KR7y+xuFmh7Yy&#10;c571cJYNnFPGTn060+V9wuZ6X9+UI+whAT3P0prz6irbTZxj33Z/rWiWOeeRTWfBJ45osFynJd38&#10;LogskMe0kuCeT+f+c0w31+VXdZjPI4JNaXmHb2+lN3ZXFLlC5nPfalnAsFAxwcnnpz+tSrc3y8Gx&#10;jLE8lW6D8zVt2O4Z9KVXIGe9FvMLmbNe6gg+WyUnrw2PrUUepakZtv8AZwK8c7j69+K0pHYkDtz1&#10;p0DEFgAPmp28wuVY76/LkPZqBnj5sYFP+2Xy5LWqdcgDqR6VNIzB8etO3nA3HntSsCZSe+1Jeunq&#10;MdAWJJp0N7qEih/sKLnBwWPStAHKjccnvTwDjp2o5R3M1LnUTI3+iRqD0O7r+tNkvdVSfC2Ue3gk&#10;hunXjrWqxIHQU0srdzkUcormf9s1FjkWaDn+8fxpn23UjK7RWUecABSeB75rSJwB7UsRJYg9D0o5&#10;QTRRuZdQKuY7dBtOfvdO/r7frUYvNRP/AC5JvPJwTz+vtWqw9QPzph46dKLD5jMe41BmTZbIMkZB&#10;ycUG61RskWUYXtuPpj3rTKjGQTk0pJwBg0WC5lPcaiAcW0XHHXrx9aQ3GpKmXtoiewU5/rWky5BO&#10;KQZzgenWnyiuZi3WpGUA2UYUcZDc5/On+dqLPuFtGSTwCeg4960EGCc9acT6dKXKHMZ63OqRlQbG&#10;Ejnnfg/z9v1pGvtQ432SDnjDc/zrR3EehphPuaLBcy5Lm/KuRaqB/eZvpRJNqnmJttohGBgkDk8d&#10;fvVptuZNpGc9qUMSvfkUNAUmmvtoCWqlgOnqfrmpI72/XGbFD8uGXccZ/P8Az61OJMdDinK7Mev0&#10;osFzMM2rbCBZRMxz9w4IHr17ccd6nik1PZue0jCkA5zznH1q9uZV6daXf8oGSQKLA2VkuL5UObRJ&#10;DkYy2MZP/wCuoWvNVJO2wRQDjJPOT/wLpnH4fnWlAXIbqB7Uh3ngHjrT5fMLlOO41Voy4tItxI4y&#10;RgenWpVu9VjC4sYZFYcFs598/N1q5ggjknilLN0J/CjlC5lG+1TIAsIWfPXdtHT6+tOW51DYgks4&#10;0Pcbsnpx3q+4DdM59c1EWfjPrxQ4+YJlGZ78HC28YBHDZ7fnUS3eoLuV7IcNtz1yAceta53YwRUZ&#10;bj3pcoXMaC41NmYNaLgEZOen6/WrcM2o7SXtI1JHy578/X8atqcdOlTEsRkmiwXMdDqRR/8AR48o&#10;M9eTxz3pkZ1Jif8ARY/fB/8Ar1rK7K2SMUokPJzwRRYLmLE+qo7kWyBe2enf3/CpnOpzADyIowOe&#10;Tk/z+laSkk4zxUrE8EUWC5if8TNWy0MbADp6859fwoWW/bG+1XHQDPX9fetck457U4MM9Mg0WC5m&#10;pPflD5dpGH29GPf86El1cpkwQK4OMD/67VqoMPnHFPwCwOeD6UWGZP8AxNFOTFCSRn5j2x7HrSef&#10;qaFN9rEwPXH0/wB7PWtR/vdc08AEZz07UWC5kxS6pHk/Zo8+mc4GPrUV5ca5LhRaxJkg/KVweM/3&#10;sj8a2N52knOTxilIHBB7UcrDmMOwbU3vYRegiJFIKKiDcSOpYd/YUn9s87Psk2Qw3cglc88jsfb6&#10;1sycZx3NQyF/LxnryRRZ9wuUX1ZCkhNvNwMqAM59KcL+TOGsZjzzjPH6H3/Kp3ZmwBk59ego3Nnj&#10;Iz1o17hoVjqo3KDbXK5AJOztUv29VCFre5Ck4J2dvWrKgkfvOlTbtyhT2/z/AI07MNDNjvZJiwSz&#10;nGOuQf8ADtSpfzsGU2U4KYxhT8wwM4yPU1e3MNwJPI5NOWV8cZFFn3FdFcas3lyBbSYtxtGMD3zV&#10;Uan50hWOzu8rjJKYH4VcLugPGc0I3dhx7UWfcLozpL+cSNtsJTnsAcnnjtSDU5lxusJ0PUhs5/lW&#10;u5GwFhjHOaibp6+9Kz7hdFR9QKwFhaTFiR26dzUC6tIWXbYT88ZAP+H0rQ8xjgdqkh3H270WfcNC&#10;l9vn8vf/AGfMOe+en5U5r24BLfYJ/LAGCATk457e/wClaYPGMVINxGMUWYXRiS6qUAxZXTkj+FNw&#10;B96dFqU8440yePHy/OCMnjkce9bAUDGBznNJNuGMHoc07MVzHkvbhVRmspVVs5ODx6DpVdNSZcBr&#10;K5V84J28YrXlZ2U5J69KjJLvubg0mn3HdFRbxygItJiQMkYqIahcMRt025wRknaeP0rcicIhyOeo&#10;pjSDjrj2o1C6M+PUJCDmynBHqP8A61MGpyCeXdYXioGwMqf8K2InGwljyelSJKNpAHHXmiz7jujG&#10;OqSM2Es5yQORg8DOPSlXULhYx/xL7jOGJGMEkfh7VpklnDg/N3+lIzHaMk4xiiz7hdGXDqku7L2N&#10;yEbgbR0OPpTotXZ3dF0+6AAHzN3PcjjpV0nvjmnxNgjrwcjNFn3Fcz5NRlUkGwnbjPAPHP0qE310&#10;SGWxmCgZIbv06cVt4DMc9BzTZR27Hmiz7g2jCOoSEAyWVwnI4AOepHp7VZTUGLqzWNyEY8gryoq+&#10;CcnkipRKcYZuM5p28wvoZ0uobQmyyuC2Pm+Xv0pragfMK/YbjGMggZ/Or8vPP5GmgFSMniiwX8jL&#10;GplCpezuQjZz8ucY/nUsF/I7qosrnJOD8p4/zmtFUHANOYMpyhxRZhdFFdTlwo/sy53Fd2dp/Tj3&#10;qKTVpI9+/TroEEjO0+/t7H8q1t/TBGMflSqRjoKLPuF0YUmpTyfe0+4jJ5ClTn8eKmW8lGMafcuN&#10;xQBQfvc8Zxjt/OtSUMc85HfNNZyBgnHpiiz7hczheXK5LWMoPTGf/retEmozoQWsLggjjAJzzx2q&#10;/EpyFJz9TT2Ld+aVvMLoyv7TkWTJsLlcc8Ak4+mPWli1OeXh9MvVbOOFzg8YHI981rHczBjioWyN&#10;xx+VFmF0Uo7+dFDGxlUE8DPP8vpTU1aZ7hQNNuTyBwDznPTj2q5HIeFJwuetSxuwcjGTjriizHdE&#10;GpatJ9pQjTLsAxrhgpKkkdAdoz0/WqEmp3cs4EGmz5IwqsDkt78cd/yro7g7rBWIyyEj6Z//AFCs&#10;rq4Zs5HShJ9xNorPqc8QO7T5vm9M8fpVeXVZVkJ/s+42jOflPY/StsSEdDz6EVE0ZKc8jrinZ9w0&#10;M1dRmUHOn3RYtgYB4+vFOjv7tlJOny4zxk47fT6Vf42nBwTSM+V60WfcV/Iyp9TneRz/AGdJjOAA&#10;Sf6etPXU592DptwqkkfNweMD09auFD9alwwGM/jSs+5V0VVvpi2BYy4HU5OB+lRSy34yyWDBScAk&#10;/wD1q0oyOjZqRmV+ORjiizC6M6TUpPlUabckgAEryCf++frVeTUJUII06fJBJbDYGMH+76ZrXU85&#10;5z7UTfPjOcD0o1FdEEU8z2EpSzk8wABY2PLE/l0qm93e+cP+JbLs2kgg5549vetdBiNvqKbuJZiR&#10;XBgk/aV/8f8A7bE7cVb2dH/D/wC3SM2O+nCqH06YseSBx6e3FKl7dMWI06c7eTz0A684rRyQckD8&#10;6buJGB25r0LPucV0Z0WoXvmMX0uQY6bm4/PAp/8AaN0rhDpzAL975jyPyq8mf4j0pBnJ9+9FmF0Z&#10;Mmo3DOxOnzbO2054/L6VIt7ORxZSbs9D2GPpWkeFI9qgDkOBng0W8wuVPtd6WAOnHBB5L9Ont9aB&#10;qE5TcLCb2zkZ/StXqBTd2eSM8UtQujPj1CfbhtPmDKT1zzz9Kf8Abb13Hl6e7JwMk45/KrwYlfQ0&#10;GV9vBx/WnZhdGXcXN3klrGTII4Qkk/pV7TdQuIJDK2l3MqhRkISMDP09M1NGxLHkcnNaxYRaSxBG&#10;4sCMHk/55pWfcLo499RvDIAdOny/K9eSfw57UrXl6XKJpz4HQs3P48fWthwCvPFQnPP86dn3C+pn&#10;PfXsYZW0yQ5IbcueFPtj+tMa/nkQKNOnQ8DcSTk/lWqZCEKsRg0wZ2DB4pWfcdzPS9ukLAabLgkk&#10;nJz0z0xSQ3d78yiycnI+Zzx15H5Vqh/kIByMYp2W7t+tOzFdGc+oXYORYyPjsP8A9Rps+pzpjGm3&#10;G7gYyep4wTt9QeQK0sYwQckdzTwNxGDiiz7hdGfJfXbuFTT5sH3/APrUq3F7tybMqQBkdeo9a0wz&#10;Lw3HFJ5jbvmJos+4XXYz/wC0LhJAp0yct7Enj1+7jp29qYdSnfcBp0xIIHJxn1GcfSr+8scgnio4&#10;8gFTlsnuaLPuFzOXULxn40qUDOB8+f6Uhu70L8+mStzzh+3Ge31/StSIsAcDj3p7ZyAOtK3mO6Me&#10;HUJ3VD9gm+gz3/CoE1G4cjdp8yjqc5x9OlbLRsEB4HpTBkKAMDjFFmK6J36EYqOJcdifrUxBJ4FI&#10;pyDgdKoVxVU98UKWLhT6UjEtxjHpQhYSDIOMdaTCxKi5IXB5/KmsME4qQMOO1I7fMQD0/WmIgADE&#10;k1JjPAz9aUEZHTHXim8j5R3NK5XQfg54BoCuR8wKexp0UpUhcD3P9aa8hdvmLYXk+9DFYfKRx8xy&#10;O1MWQfebdjPaliTgkrnI79qepAU7QB7CjUemw3AYn096cuduASRSnOAT0rf0Xw+bqIT3DNHC/Khf&#10;vH39hXHjsfQwFL22IlZfi/JLqXToyqy5YFKDXtQhiSJJVCooULsHAFZcmZ5GeTOWOSfU11d5PpGm&#10;s0UNmlzMODkbgD7k5/Sqw1uMLtXTLcJz8uB/hXj4PEuzrYPBNKXVuMW+u2/XqdFSCvy1Km3qznCM&#10;g4OB71VmHbqa7WxvNJ1H91cWUVuzdCAAD/wIYxWd4h0yytozNZXMRI6wmQFsHuO9dVHO4vELC16U&#10;qc3tdXX3xuv09DOWG93nhJNf13OPlyzHIIwKdazzwMJIGeGQdGRsGrM6r3ArqtD8Io8aT6mWyRkQ&#10;qcYH+0f6CunM8xw2Apc+Jej0ta7fy/z0JoUp1XaBlWnijVo4xvmSTH99B/SrSeKdQIOBbqTzkR//&#10;AF6s3er6JZubey0yG4CnaXdRg/QkEmlTX7dxiXSrYp2HH+FeFGhSrL2kcu0fdwi/uv8AmdLlKOjr&#10;fmyhPrOoXW5JbhghHRRtB/KqLAdT1rr7WHR9ZDCKDyZkHIUbCB6jHBrG1fSn0uVWz5kLn5Xx09j7&#10;135ZmmD9q8FGn7Gp/K0lf0a0f9WMq1Cpy+0cuZdzKclyAMg4qLJAbAye1WU6FiDuxjNRsvy8dK+g&#10;OQrhywG7j6VI0hYnIzigKpU45FRM2Dx0oHuMkRgSe2Kj255JFWydyelQDuewpBcQD5c0+NcnqRxS&#10;KwxgdDQH29KGO4rjknOB6ULkN94mmbWf196fGDjBJzQIVV3Nj8KjkVgwzyB0xU20grSlctjrmmG5&#10;GMlcA1fsnSLcXhjmz/fJGPyIqvwmOMVf0wXgeT7FuBIG7bWGJaVJuVrebaX3rVFRWuhJ9uiyR9ht&#10;8fV//iqiN/FvGdPtvzf/AOKq+DrIH/LYn6ikDa1/01/MV5HtKPeH/g2X+Z0Wlbr/AOAoqG/hAJ+w&#10;22fq/wD8VUD38JJP9n2p/F//AIqr5OuHODMPTkU3Gu5+9N+Yo9pR7w/8Gy/zFaXn/wCAooC9gZgD&#10;p1pj6v8A/FU77ZFk/wDEutOPd/8A4qtAf233ab8xSs2tcgecffIo9pR7w/8ABsv8x2l5/cjOS+TB&#10;3adajHu//wAVSvfRAH/iX2vHqX/+KrQb+29hw035ilQa33ab8xR7Sj3h/wCDZf5itLz/APAUU4r6&#10;1lQJLYQbRyMF+f8Ax6mXc8UEoUaba7D0zv8A/iq0F/tkHkzfmKmil1eR0jkSQKTywYAij2lLvD/w&#10;bL/MLS8//AUYf2+HP/IOtOPd/wD4qq1zPHPtCWsMBB6x7ufzJrWdfECuRumxnj5hVXUft5WMagZC&#10;uflLEHmtsPOm6iUXG/lUk39zepM07dfuRTBOwYFNuTtIP+yKfnAOOlNuFBYZz06V0V/98o+k/wAo&#10;mtH/AHWr6x/NjITuJzwakdQGH8qhUYf0zVhj8ox1Fegce4+zgeadUjGWJ6U/XZwLiOHdu8tdo9va&#10;rulYtkmuGQ4UcGsFlLMC2eTn5qeggZyRgH8alA4AGcimRjlsc0/LLweppAODbeh4qaJwQc/rVc/d&#10;65NKjYz0oAmLKTjoaADgHH41GgJPPFTZ4x2o3HsQsAZCRQAx46CnYw4+nSmF+p96BXDrx0xUDkKf&#10;m61OCT/nrVec7jkdaAHrux0465oTLZwe9SW7blAIAGasEwrIfkIXHOT3oArsMjJ4OKZj5T2qZnQq&#10;MZ+lRHmNuhNFgDaDgkgn0pylV5x7VErEE9zUuDszj3oAY2SScc0yUEj5Bk1YYHGe/SmgkAYGDQPY&#10;ZGpXLEZJqyueP8aiVsnilQ+hoELKDwagwowMnJqfcpB9arn5m44oAsAZxzwKIR19KihPzEMakPXH&#10;QUAPbcWwKGJAxtyT6U7hWwDzTXA/vc0AMLbRyKejmVB2P/66YFwSGFCD950460DRMFzknGKi6uAf&#10;SpWbsO1QbuCSDigGObHODUfIGPWmhvmAz1NTPjaORTEMZflPNDN8g9cUEARqc5ycVGxAbBz9aQhF&#10;fnihmODjimgAkleT6UYJHOcDtQO5G5BAzn3p0LrkbiVxTGwTyODUiAFicHFDGicng5PHrQoYDBA/&#10;xpDnAGPelEmGwRx60CJEBCYGcU8cYP6U0scDH0pWwQMnn0oAeWycdqZgEmnMcEACozICSBmgYucP&#10;jHGaduXgdh1NROW3H0pFbjI6UDLEmMDH51AcDB6mhixHXjFRMdvqRikKwqgbgOgqXChsc4zVVJQz&#10;YHUVKhIANAx8igHIPWo9g6A896C/ykn8DQGwM45PrTuSG3DE4pwbac5PAzim7skUpDdgKQwVwzcj&#10;rSjgED14FRqrLnPXOAKlU45I5oCw/PTp0pzHIHP5VE3QHOAKXco+lAXHA89snpS459SPehO3zClZ&#10;SpDdqYhhzj3pwFOCll3DimMGJ5OBQAfKTgimscnO0dKCSzYAHIpCDx7UAMAXOOOOaULzx1p6x/Nn&#10;FPP3xxQA0/LwRyaaBjjFTFSSCOlK5+X3zQBDIo256k0RoVUZ6e9O/wAmlJLtkEYPFAEcqHqPxqOF&#10;cMRgYqwVKjr7Go9uDnHNIYOQoA/Cq5OTgDrUsmT0HI9aRUYMGH0xTFcRUyelXIIwMk/hUacHAx71&#10;ZOMdckUAMK7XB6g1J83UUdcZwKsRAjcWzx0zQBC6HKlRVe6BB255HpU3nEP8/HPFQyEkkls0MCIL&#10;heep60hQY7VIXBOT+VQs3yZH3jSAc+G28U7ygqE01c59vSpD8wxn8KYEe3A4zz6059wTjinDgjOT&#10;Sk7scUwIQcDpk1KORg/hTcY6fShflOD1pAEnoB9aN3PTpTwcqQcZ61GR6c+tAE5+cjGKRkYjvmmA&#10;YGD0pzHjnOaAI5GUYHf1pgyT1pWHBHBpsPBAbvQBMAxAprZGM1ZTG0gHr+lRyID34oGRjk8H8acT&#10;xgdfWjGFHNDqcL64oAYIxnOTjrTieB2pDnbyKR5jhRgYPakAhyehIHSh0O2lUqOlOJyuR92mAyM9&#10;h2p2fVeKE2ZB/CpGUkfLQIQHgntUbH5SMc0NlR14NKnPfPHNAEMabh7dam5GccVLHGAowQKcQi8A&#10;E0ANjUy2si+YyFQXPy5yAOn4nFUQW71qWSxMXWUv8yn7tZsYCkgnJyaATHKSSAKc2WHpxTG4BPal&#10;yQB6HmgBCMKO4qJyFB9aczkA5Bwe4qBVOQOefWgZLu4A5oLFj34oUBjgVOB2xx60gRBGzqcHPTir&#10;EaljzQFJxkVM2Qo+nFACMMD5eTTSP50pY7flPGM1Ejc55JNMTJhnY/1FNUAHJOKcpJjY98io1V3P&#10;p615+C0qV/8AH/7bE7cV/Do/4f8A26QpOcikT5ccdaeyMD601Q2PmwSK9A4hhxgkZqOTsRnpU+3b&#10;kd/SomVw24/dx0oAcvzjPqKgdAGU/rVhPlA7d6bKm7AHAoAN6kZ9aN2DgDjFNEfy8A5FQJv8zJ6U&#10;ATGTaCenHekVsgE4zTXB2DjPtUeW3bR+GaQyxF98ZPfNaWrCOJI44lIB5bI5J7fzNVtPh3TRjAGS&#10;Bz61LrLA30irk7OCfWmIz3JAGaa5OFzjk4pZFzt3ZA602UFmTZzigYOu8gDqKCCowD35qRQQeh3V&#10;IAZFBI6GgCsflXjr9acG7dTTivzHnNOVSMcc9KBD1O7kDPtT0XnHQ06NSzYOM+tO2/vB+VADSpLc&#10;gGhlAHbPfmhmx90daaoJJxgZoAjPB69RTRkn2qwI/wB3xnIqJhxycUALFySTjFOAbNQ8r3HrUsTg&#10;9OlAyVrWa4gBhUsVbDAD1qsYvLXc5BPTANa2kyOsshUj5IZCcjsFLH+VZTgKMHrTEZwvrpCM2hwc&#10;D73/ANapEvrtVyLFmyNwy2P6VZXLNggbetSB8uOn1qeV9yroqrdXzcrZBR6O34/yqM313hQ1kw9w&#10;3WtASEvwePSnP90dsUrBdGSt/dmRA9jIoYj1/wAPcVPbX84uMNZMWx90Ny3v0q+rH05xUsgBO7BB&#10;244oswT8jG+03zjzfsyDOflBOQckcj8KlW9vGRn+wsyDJwp+taiJ1JH/ANenKDsGRihILoxxf3QI&#10;zYurL8rDdnn8qel3duDi0QEEjBf/AD7VqJGoQYPPrTcAZ4we9PlC6M+K71ERBZrSAk85jJ4H5n/J&#10;pv2i+V/k08v1+UP1Hft1rUHyjvilY7VBHH4e1HL5hzIhsprya9tYjZlY5JFVixxgEgf1r1G4SQ20&#10;iW7KkpQhCRkKccHFebpK6FWQ4ZcEGu/0vUIr+3VkIEgHzx55U/4e9fCcaYet+6rxV4RvfrZ3TV/J&#10;2t+HU9PLpx96L3ZzkyaRpgZLp5b26XG5IVxz7c8fTcTUCazo4DgaRdbF4JOCf/Qqj1DRby0mcpE8&#10;8RPyug3HHuByKqLFKjFWikDem05r18Ng8NjKaqPFSm3rdT5f/JVa3zOedSdOVuRL5X/E3LFND1UC&#10;OBJrac8hWJDfqSDWL4k8O6tYxmfTZoJ7deWDoVdBjr1we1X9J0i7luoZWjaKJWDFnGDwc8Cui1++&#10;itdPmRmBlkQqqdznjOPSvGxGMr4HMKeHwNZ1VLeLfNbXv6a76W1OiFONWk51I8tuux5toX2ubWbK&#10;K7iiKmZNzdiMjt+del+IpJYdCv3txmUQtt+uK84WRre7iljI3owcZ9QcivR7S7tta01xG3EibZEz&#10;8yZFVxdRnDEYfFNXpx38veT/ABX5WDASTjKHV/5HjwfVWk+SCAL1+fJHUf7Qq7JJqf2ZpfItd6Lu&#10;CbmGSBnHB9Mccc1t32h31jIQ1u8iZ4eMbgfy6fjTI7aeYbUhkLDjAQmvsqWKoVoe0p1E13uv8/zs&#10;efKEouzWovgqfVhr0MV7a28aDIJifnG09fmOecYxjp+Ndp4uDnQLkwoHlXaVB9dw9x2zVHw5o80N&#10;0Lu6XZtUhEPXJ7ml8V6mnlfY4G3OSDIR0GO31zXxGPazHPaP1R83Jy8zWys23r6aersejS/dYaXt&#10;NL3ODVtXB/1ESqR3I/8Aiqa8mpl9gSEgfeUgnH6itU7iOPxo/jOBkV9/ynl3F8PadNf2ckl/d2ti&#10;6NtCyJncOu774/yK1G8O2xII1u0GefuDn/x+sdgwGOcE0kxYjA4rzK+AxVSbnDEyin0UYu3zaubR&#10;qwSs4J/NmqPD0O35PEVn/wB+1P8A7PQvh+IqqyeIbJsekQGf/IlYqrnPNL1wR0FZf2bjP+guX/gM&#10;P8ivbU/+fa+9m1/wjluq4Gu2Q44zGP8A4uof+EctwCreI7HOcr+7HH/kSsud2K8DgGqnzMfmoeXY&#10;z/oLl/4DD/IPbU/+fa+9nSR+H4UH/IxWfviNf/i6dH4fhUjdruntgf8APLGT6n95XPxA7RzzUpzk&#10;EDrR/Z2M/wCguX/gMP8AIPbU/wDn2vvZ0B0SHYyjW7DB6FoskdP+mn+c0waBEGJXXbEZ6fuuh/7+&#10;VgjJJ3cfjVmBdwyT06Uf2bjP+guX/gMP8he2h/z7X3s1W0GI9NesQf8ArkMf+jKsLo0IGG1qy654&#10;jA/9nrBY7SeOlWbSW2+YXgmx/D5RAP45qamAxlOLl9am/JQg3+g41abduRfezRk0SB/+Y5Zg55Ow&#10;f/F1H/YUAYH+37MAdvLX/wCLqszaSDyt9/30n+FRsNIdgxS/AB/vp/hXJ7LG/wDP6r/4Lh/mac1P&#10;+WP3suHw/CRj/hILTdnIPlr0/wC+6f8A8I9BgZ1y1+vlj/4uqfm6SOov8DjO5P8ACnCTScDAvz/w&#10;JP8ACj2WN/5/Vf8AwXD/ADDmp/yx+9lo+H4QP+Q7ZjPTMQ/+LqMeHYQ3/Ifszjt5Q/8Ai6geTScY&#10;K3/4Mn+FGdJZR8l//wB9J/hR7LG/8/qv/guH+Yc9P+WP3sujQ4AMjW7PnHIjH/xdK2hxOCBrlr15&#10;xGP/AIuqh/ssgfLfj/gSf4U0vpIG3bfkezJ/hR7LG/8AP6r/AOC4f5hz0/5Y/e/8ixLoNu5P/E+t&#10;FHsg/wDi6SPw9FGdyeILTOc5MS//ABdVv+JSeNl/j/eT/ClU6SQfkv8A/vpP8KPZY3/n9V/8Fw/z&#10;Dmp/yx+9/wCReudCWZVefXLPJ6MIQAR/33WNrentp8URs762vWZvm2rgrgd8MeprU/4lr2TqVvSq&#10;fNyyZH6Vm3H2Iqpsxchgfm80qePwFdGFp4pVo+0q1GuzhBL5tO6InKHK7RX3s5/Op9SsKhiSB6Vc&#10;vGvwyG3jiZdgzu9e/errRnOVIwKJM5AHoK7q8f8AbKPpP8kaUX/stX1j+bMxH1R8A28O7kkn0xx3&#10;p8suqxkqsERwwycZxnHv7/zrTTjgU+ENJcpGgPzECu/lOLmM7UJ/EEGm2sLmyw58xht+bBzgEg8c&#10;dvpVFJtTfBMcLE46cf1rc1p1N2I1I/dqFOPX0qko3Y2nAp8oXKK3Grsh221uGXA5BOf/AB73oebV&#10;iwBht1weuDyOMfxVphm243c0p+vNKwXMwtqyuCRakEj5cdPXoaSQ6qzFhDbBSMgZ6DPTr1rU4BJp&#10;CTt4PNPlDmKCzarnDW1qMYwQTg/+PfpRLJqyxqhNuPcDPXH1q9vIwCO1NZiTkmjlDmKanVJFBLQE&#10;gk8rgn8qeo1TGSlvgdsdf1q5GxXJJ4qUMcccA8UcoXMgjWt+FW17/Mc9Pbn3/Q01otZddq3EEbc4&#10;bYOmc+n4VuL83BPSmE5J9OmaOUXMZEa6pG+wGLJOMgDiku7nVmwwSAA8EBccfnWsWAwAOfWoZFLE&#10;jjGOtDiNMyFbVZASGgQYxyv8qc66mqsd8T5AAyv+FXUyGKtjg1MpJHXFLlC5mgaur7WFuV/ve/6U&#10;8HVwhB8oMR1wD/nrWgZc8EU9WPPIo5QuZeNWKndJCOAeg9RUmdS2jc8LEei4zV+NSSxPrSkhSMcU&#10;+UOYoodQC8iEE89On60sg1RGUo1uR3BXFXwpOMnn1pvSQ85osCZmoupnBd4VxngL7VHcLrKlRD9m&#10;KH7xYc9a2Y9pUE8Gjk4oUQuY2NTRgMwk9c4q3GNTKqAYELD5t65x+tW5AeCT04pwfnBFLlDmKSJq&#10;RUmSSIsw7DgcVCo1YylXeFtoyDgAH/OK1QwOR6iowNsmeuKOUdzPkXVGX5XiBzjOKcBqgHzPCM9T&#10;gdK0WyGyDwecUxuCP60cormfs1IyE/aYxnOTsH+FOmj1RQQkkTEDOcDBrQCn0zUhkVARjJPpT5Qu&#10;YkUGq4YM0QzzuwPp/T9ac0OqsgxLCvGB8vetVZNw4GPSngDGDzRyhcx0j1dGIEkJAwd2B+lORdTM&#10;ZZ2h3knqvUY64HStUH5gDwB1pzkMKOUOYyTBqYBKvCDmlaPUC2fMjHTjA65rQbIwR2qGRiOec96O&#10;UOYz5F1BTl5IyP7u0UwNqSEASQlc9COv1+hq+AWOSe9SGPoD+FFhXKG/WGyu6DAOAwUDGDx2/wAa&#10;h8vWMtvmtzyeFA/wraGRgUOg7Uco+YpY1PGF8jrnmo0XVmdixhB6joPX/wCtWky4Zdp5AqRQ24Yp&#10;coXMtbbWGlZmngVMcfX8v84oaPU0fi4RsAnGwDHHritbORwelQyA5yORRyhczAdWcEM0RUcZwBj3&#10;NNVdWBPmNCMnI47f5zV/cxboAnf3qU524zT5QTMsx6nn/XRoR04BH6imbtTfdvljLc4O0CtSTJXr&#10;mm7TtBI5pco7mVHFqgKlTATnkE9ql26s/CNF2LZA4Ht61pohAGadnHUUuUVzHuYtQjUIs6r7EA5/&#10;T/OaPI1UkkSQtjgkgDitSbBpmSAASafIg5jOij1RQhLxkD2HNSi31QLu+1A9RjYB/T61bDnnFSRs&#10;WUbicCjlHzGc0OoDrdhmHTK9T+VNRdT4QyR5K9SB1/AVplCXB5GKXawcfL+NHLYXMUZIdTddscsa&#10;4BO4qOf0qOS11MjAulBGMHA6/lWwr5UdBjimZ9T3p8ocxlRWurxOGN3GzdxtU/qVp7NrALr5sRGR&#10;j5R/h7frWn5gOeajQkk5OcjIpcgcxVMWqoCFuUYDB+6oyfyqP7LrEvD3mMgr6Z/Ja01wWU57c0/c&#10;d3v2o5EFzJs9Nv4dWglupZpIzu3YmyikqOoz/SoRrN+8i40m4RGAJ3xvlcjvxjrx+FbzklcMc1E7&#10;DOQecYoUew7mbBqV+64+wFGA6spwB6VKbnUNrsLEPgDAEiqe3qfetBHOc9TSCQ85z17UcrFdFGHU&#10;L7y/3mmNyMkg8Ckkvbttv+gsMdgevryavNMxGFyBUfzYPFHKLm8io95fiMGKxDOeAGcKB+v+fwNQ&#10;re6n5xVtPQkdg4OOCeDnB7frWkV+YZ6UK2HJB4osPmM1tT1MhlGlEncADvwO/wDPA/zxQuoXzgF9&#10;OaNyTlS2cDPFaI3OflxxzzUxjd19wMYo5Qv5GI8+pmIutluIHADLyfoSKFutWCb309fubsK6n9Ax&#10;raWGTGNv/wBepBAyjIIPp7U7BcxYb7VlUNJpJ46pvBJ4Hce9TLeakSgSyTnggtjn862oFdWIGGJH&#10;J9KXYu8Fjg56A0cvmF/IxxJrMiwO9nCEOCRvUEkHkH5uAfzpx1LVm8tTYRhuOd+AxP48dD+dbNw/&#10;7voQB0NV8qRkHtxSsF/IyTe6qytt00Fz/ebGOv8A9aomvNTfaFsMc55PT9a2ImbJz09TSSsFXK9a&#10;OULmHJdaqoT/AEKM/Ph9rDgD8act1fbctYEH65+taJY7/Y04ODkAc0coXM832p71C6VlAAcmTr/k&#10;Ui3upmQJ/Zw2tklt4HHPqfpWoCxAH61GwbPynn3osF9Sg9zqyY/0BG4+XDjk9OefcfrUsmo6gDxp&#10;gVWOVPmg474/Kr5LBBjH1pmC3bpRYbZlm+1LOEsRnkfM2B9aRbvVWkx/Z8eSx/5aD8O9ao6kgZNM&#10;34JI6+tFhXKBv9QwCdOUYXjEgOf1qb7fe5kK2HQHA3fX/wCtVvLZznqKQ5ycmnYd/Ipy32psVMWm&#10;IR0I8wZxkjjn6Gia91hF2pp9uwJH8Yzn/vrGPwq+q7VFAJ7gnmiwmyg13qSEBtOG7+La4PfnHP0p&#10;kV5qPmgjS92D/fwOoHH4n8q1euc+lNhUgfMTSsFyjFeak+VFgqKOM7xk8dOTUrzaoAMWCMDkZEi5&#10;znr1+v6VeDELnr/WlLnIGcDFOwcxli81LCLLpgQHI3GQEn3OD7impe6jgMbAkjou7G79a0HYnO44&#10;HbFNUktyTjFHKHMUYbvVHcgWMZDLnIYADp0yfrTZLnUd8YNiCSduAQPxznFayAAcZFKygt8vakoh&#10;zGes19ExU2QPHB3A44+tMW51XKxrp0bYGCzSDGcHnr6itULhck5PUU3eUHOOOKLBczPN1MDJsIPv&#10;jIEgI+n3uBTnutUVeNNXC44Mq89PQ+9XN/B5xz0Apzq3UE884o5QuZZutVdwDpQAztBMo5PGCOeB&#10;/jSrdakAxNkoBHALrwfTrV5nYcN3p0mdoXj2o5Q5ij9s1V2G3T4lTGRiVfy+9TorzUWJZrBV5+5u&#10;HQ9OQasR5C7ecKalBOeCfzosFypb6hq5uSsWmKQrgYByWB7Dn0zUE1xqvnvnT4Y23HMfmAFf/Hjn&#10;qO9aolYHKkg5/Km6sDHd53dVU4zn+EU+UOYypJdTVCPssbH0Vhjt7003OqOABZJgHGNwB4/H2q8Z&#10;RwMnJGaa86qRtJwf1pW8wuZz3OsE7P7NjYBgu4SDnPOev4VFFLq7bXNrGpHPLj8sZrZOCp2/pUQD&#10;LyOlFvMdzPefVliJFnHluNwYfXpn2qxDdap5TbrCIMOThx7+/tVlnfjtS+c+RkkIKOUXMQpcauxA&#10;FlCmMYZnB3fr/nFSS3Gr4wbW3XGOjD5vXvViOXcp5Yj61N5hbqM0co+YyTPq5yrafCCOM+aCDzwf&#10;velKlzqbYY2cYx2z1/WtFnIGMY9KjLHPT60+ULiQy6n5FyXtrVLgNiJM5THfOG69e/pVb7brMeF+&#10;wQSk/eIcL/7N7/pWkjZjYjsRSRrlt/ce9efgl+8r/wCP/wBtidmLfuUf8P8A7dIom81dEbNlAGKh&#10;cNIDtPc8Nz6003Ws7gU06JgMEgSAe2OW/GtPZuyTnB5ppLqB1r0OU4uYzHk1syhlt7fY2eN4ypx9&#10;fU/pTUl1lWbzYLdgvDbWwP51sDoCBzTHGcg/pRyhzGYkmtmQI1jbdSMlxjgHnO72/UUjXGqsWP2O&#10;EA5Aww4/WtHceoOTijJz1pNAmZiS6qScx24OemecVIH1JNxNqhGBwHAx19T/AJ4q1JwQy9jSPMdn&#10;BwB1p8oX1KST6kXP+ix8jgbsAfr/AJzTZJNSLh47WI8MRucdew61b3k8ksO9Af5ioOeKOUGx+nTa&#10;yZsta25C/wAKsOuO3zZ61BPca095I0tjBuYnIVgAuD/ven161uaa0cNvcyZxKsRC56A//rH86zN7&#10;A5OSfXOaXL5hczJptY8lljsoSzHIZnGQP++vpRZ/2wy5lt4EOO7Af1PNbSkbiMcmmuG2ccnpxTsK&#10;5mRS6oXfMFux5x82Bj6kikS61eLJWyiKkhRvI545OA1aYyo+binLzk8n3o5R8xmwzawuAtnAN2Tu&#10;ZxheSOfmz3B/ChhrciuYktgcAncQOc8itJdwYZNPViQ2M4pcocxlW7ayoJaGB39AeB39eakMusYx&#10;9mjVsdcjA/Dca0lfA9zSSSEdckE4+lHKHN5GQlxq7yKv2WAAcZBAB7Z+8adI2ttJGYobXbn5gW5I&#10;7d/qfyrRPy8g9KEPPJOaOULlT7Tq2MSWluCM5AOf13Y7VXu7nWREzxadE55wFdRzkerZxjNbQI3A&#10;/nUc+1hxkkdqaiDZztxJreIyttbhWUHczA9e33uD9atQ/wBthl229qQnLZYYbn/ezWmqYXgVMh2L&#10;gEmjl13C5Sh1TXLa7SWDS4HhyUliMigyqRhlzu4BGecfypuoW+vWjIr2MG2Vd0eJkZgP9oBsDgju&#10;au9BycDtir6xyXem221y00DtHtJP+rIG3r6FT+Y9KOULozSpUEgd6rFiDkDkVckPHYVAx29BwetM&#10;VhuTuGByaduwOTmmIckc01yDnGKQ7FtGUIOOR1pfOzziqMb5AP4VKp4xTEy8r5HJxSuRj5TnIqoj&#10;Nz14pwLMMjAoESDI6UuR6Emq+5t655+lTKPmzmgaJEyevFOcZHFMBG457UoOPyoBjogAQSc0vmGO&#10;UNGzKw6EHBFMB3EcYUc1s+F7IXuoGSVAYoRkgjIJPQf59K5Mdi6eEw869X4Yr7/L57FUqbqTUY9S&#10;K21zUUwouGZF/vANn8TzVz/hI77a3+qyO+3mtXWbuz01o0WzgkdhkjaBgflWYuuw840y39+n+FfM&#10;UfZY+msRDL009neC/wAjulzUpcjq/mUpdc1KZeZying7FA/XrWdM5O5nZmduSzHJNbv9vQ5x/Zlv&#10;x9P8KparqUd9brElnFAQ27cvU+3SvWwPtKM1CGDVOL3acP01ZjVtJXdS7+ZhuwAJbnApsM7xN5kE&#10;jxOBwyEg0Trt4rq9D8Kxm3SfVC2SNwiBwAP9o11ZnmOGy+lz4l6PRK12/l/noZ0aM6rtAy7bxLqa&#10;bQZhIMfxoP54q4fE9+3TyR9FpLnXtNtnaLS9NgkVTjzZF4P07/rTYPEkj/fsLMofRMV4ywsK69os&#10;vXzcYv7v8zo53HT2v5siudUvLyMLJdOAeqqdo+nFVEJRgCvT1FdRYLpWsBkFqtvcAZIT5fxBHB/K&#10;sjW9KfT5UOS8LfdcDpjsfeuzLszwqrPBey9jU/laSv6NaMzq0Z8vtObmXcpRrhSOtNHXAFP3AjcA&#10;elIW4yO4r30crRGzLg7utMZSw64GKWUHAz0oVCW9QaGCVyvjYfUfWmgdSOB6Zqe4GzHqahRxk56U&#10;BYheTIHHNRSN847Y60+R8MBiomJBye9AEyPkDirCSLjLVSh++S3pxVmMbyAB+NILE23e2e3rUyyc&#10;kdqZuAULkcd6RT64pgx8j91IqaxuPJLt9mhnJ/56Lux9Ko5z14q9pUd/IZBp8jpwN22QJn06nmub&#10;Gcqoyc7W820vvWpVO/MrFltSbqdMsz6fuT/jUL6nJkqulWJ/7Yt/jWgIdd/57S/+BC/400wa/nia&#10;XH/Xwv8AjXhc2F70/wDwZP8AzOq0+z+5FFdRkK4OlWOf+uDf405dQlzj+yrHj/pg3+NXfI1//nvL&#10;/wCBC/407ydd+U+dL7/6Qv8AjS58L3p/+DJ/5hafn9yKn29yTnS7LP8A1xP+NPhvmYE/2bZjH/TE&#10;/wCNWPK13tLL/wCBC/40eVrwUfvZSf8Ar4X/ABo58L3p/wDgyf8AmFp9n9yIBqDk/wDINs/+/J/x&#10;oe+IGRptmf8Atif8amMWvEjEkoH/AF8L/jTvJ10/8tZB/wBvC/40c2F70/8AwZP/ADHafZ/cimdR&#10;kDEHS7PH/XE/401dSctxpdmP+2J/xq20WvEHEsoPb/SF/wAaSOHX8ktNL/4EL/jT5sL/ADU//Bk/&#10;8xWn2f3Idb3xYFH061AbggRHn9aytSuTI2z7JBAFY4aOMqWHvk1tRprYYFpJD7Gdf8ao+I471fIa&#10;5kdonH3TIGCtzxjPpXRhJYd1o8jhfynNv5JuzImpcrvf7kZIZeOaWU/MvvUX3ex570Xb7XUeq131&#10;/wDfKPpP8ol0f91q+sfzZIHGMZqxpxfz9yc7AST7VmQyfvNpB571rx4g0ua4BHmYEa5GeuK70cVj&#10;Mlk8y4mdj95y3P1pinA49agdd+dpIJ61Mp2KAaB9CRCd3QVMq5GT1qFM9+tWFbKn16UAhDtC/Mpy&#10;elKUUEZ9KeE6Z70yVcng9aAZGozwP1ps4+XA9KQNhto607BbJPNAiFWHBPap0k3ADPApmP4eOabG&#10;CjH+6RgCgfQtb8IBRvUgiq7Pg4wafGvJ5+tAhWC84+lMHB6YFSSLge5poToM59qBoiYCkVD+VSOP&#10;m+UUzfzg0AxVXBPFPwcHIpobJPWpEYscAUCER9nBHWkOMmlJ65Ax2pEOc560AKXBHXpUecbj3Jp3&#10;cjtTWxmgB6bj7innauRSx/LxkYpGGfegBoBI45pSMAetKMgED1qNgQeSPWgBAyhgDyTUp4bHX2qE&#10;Lg8/XmnoecnrQO458546CgMAVBBxnBOKHJxx3pcHjjijcVh7uM4X6A4qNucEnkCkAOSO4p5XfjHF&#10;Fh3GxKoxjOKnUBnOMYAqInyyAOcjNBLYI6UCBnHOOopjNzxnmkYEtjoe9OICsAeoFMB0pUKBnk+l&#10;V2G76Ch+eOKReVOR+NICPgNgE8VIoLNktxmkCj8amBGD6DihAwGSDjgCkOT1OfelwTUjJwM/hQAi&#10;so5bn0o8zAO3FIyEEDgVIq4OB36e9AyMsSo4xSjJUDuKkeNgB8vao3GzHXOKBEZUbRj1p3XqMCmn&#10;r1xUxQBF6EHmgCIpgFaBlR83I7Usm4NmmNLuPbgUDJFXeoJ4FQvG5kUg5HoKUSEJwQKmt5g+SRgj&#10;9aQeRDJu5ANIkZbGe3FTAFmO0d6c64UFc07h5ERQhcYpmCOvPNTct07dqhI5PPSgCZGwOQD6UvVf&#10;U0wHHXtSISQQRQFxN2Djp70AZUmgjcwHH1p8CYZiTwenvQxEcSH5s9aQfKQD16CpywB44qJ92c4o&#10;AlTAJz1p0YMhOOB2qAZIHJ5GcVNGCuDjBxQNIUqQrBuahX7wHfFWnIZM8EjtnrURAOT0+tCCxHFk&#10;EMTUvIBOBz71Fj5Tz9aQSce3vQA8nGRjik5246c5p28EE4x70HAA+agRGQTnPaoGO3uRmpzyWyCK&#10;jIyRgYXv60AERKnCEirIOYxk4INQIOC3enBvlJxQBoRzrHEN2C3b2qH7XiTy0UEEdf8AP0rPkdiw&#10;4OKIg7b2zgKeuKAuaAm6mMbW70olJbLDkdKoxuW6c9uKtD34NAD92eG6UNgj5cY9qhBwSG578U92&#10;OOOnpQAFtqY71EeQc55/SpCCT1wKYev14pgIEzzjIAoVfm+XrSKpz0PFOJ2DOeaTGKu4A7iOabt3&#10;HOaaWO3NIn3ic9qBDwT93ORTicEjNIoIPHemufmwaBtitwM9BVRj3BJ9qsMTtODxUSx8BmPJ7UWF&#10;cZHNv5+bI4qUSGQ4Heo3jAJ4wMUwOFOaLAXTkKBTgMZxUCElQTU/ReuTQMRX+binnIUYyTUA468Y&#10;71MNzDk80CCToBupjHJxk5py7t3OD74pxwoLFctz3oAYR8uDSkAY/rTjyOcetMwccGgALcA5xjtS&#10;b3ByMEHrSOcYwKl2kjPQAZoAFfaMVDO/DL3p6hsFj6VWIkaUh0wBjn1oAcspDc8fhU4n3YwcVWZc&#10;H3NJG20k+9ALUsOwwN3J9aFZfqRUBkLjI/Kng4Gc0D2HngcVA0jo3QnPoPep1ky5AGQKNmTluDQA&#10;yOQ8FuRVjVHDxQSgAZXbx1JqFYwDjtT7m3D2Ctn5lbnnt/nFAikxJUADr1pBGeO4FPJBIHpUiqSB&#10;jk9sUD6CQkAHcetSEAHPaq8qOWG3gDrSoWXIYlvSgOg5wOn5UpQMMZ6UKuTkU+NeO+e+KAI4cqu0&#10;8mlZ2VTz3p7gIeD14qGRH6IDz3oDQDISAOetPiYHIOTRFHwcjPvSlO6g0AW0H7tuOuKEyvTAzSQP&#10;mNie1A+ZuemeK8/BfxK/+P8A9tidmL/h0f8AD/7dIkU+tI5O3A9OtJvXJXvTApOAB19a9A4hwbb1&#10;xTNx5J60rYXls496RiCT6e1AEZJ3daWTkYWmTfJ/vCo0ck80AhynJbniopowQR0B9KsIu5MgHApB&#10;GTywFA+pVjQqCM8Zzyaan3h1+tXRHtQgnJPSoCjqenQ9KANS1JXTpyc/OQBzVRADgH8RVm4R4dOh&#10;DH55CW6cr7frVZEJUYPzUDQu7D5GaeGIXgZNJjaQMbvU0rAbgD0oEwBUjBIoUDPyZOD+VKGBPGCK&#10;AAqn3NArC43ewpCSpx2pS69Aaa2c4/OgBq7mznikklHI9KjlcB8bvamHGM5JzQBMFJHXg05chgOt&#10;QrJjgHjpTyeFC5zQMkLEtz3pDhcEnn0oILE7c5pCSTgg5oAdncfm6e1B2hsDJz0pFyE5OT7VGxbg&#10;4HFAidSBxtzUySui7UYg+3FVoWx2qfIYZAyaAMqK4vSWP2VSR0G6oJ59QKNi1QMQcDd3rWwTls81&#10;Xkb5iCTnNTZlXRnW82qjK/Y4hhiTlvfjnPpSrNfjrbxZBxnPX/8AXVwv5anrk9qSKQMccnvzRbzC&#10;67FNpdQZsGzRW4x82B0oabUjgJYx5xn5pBxz9a11YEewpjfpii3mO5mQXGqqDi3t26dSf8at/ab8&#10;Kx+wxsCM/f8Af+dSK23oKeJOML0NFvML6FZpr7+G0jzns9CXOqncsdnAR94NI3H5A5//AFVdcnAX&#10;OKQyFRT5SeYqq2sABpLa1bJJARsd++WpsM+r5w9hDwccOOv/AH1/nFXVmbIyTUofcNx/SlYdzPW7&#10;1PlfscII44Oe/X73Nd74a1GztNJiW6mjS6f55VRWwpPb8OlcoOcEDpXV2Gi6bewLJb3M545G5cg+&#10;4xXz3Eiwrw8YYyU1BveKvqtr9vI68I5896aV/Mqapqtibt5U06S8cj70koQY9AP8QKqLrgDEDw7b&#10;FeOk65/9Bpt/pN7bSsHheSP++gyCP6VWitpd5CxyE8cbTRhsty6pRj7Oq5RS0ftH+kopfcgnVqqT&#10;vGz9P+AbdjPpGp4hnsWtJmOByMZ9iD/MVS8R+GbyC3ebSbhWRRkxyL8wHcg9/wAqnsdEu7i4jeRG&#10;hiByWbg/gK29f1eCwtJUDK9wykKg5wT3PoK8PFYirg8dTo5XVlUv8UW+dLVddbaX66W+R0whGdJy&#10;rRS7PY830h9Rm1yxS6W3eJ5kDEem7n9K9K8VyzQ+Hb97YAy+UQAenPB/Q15ikksUsciEh42DKR6g&#10;8V6ZY39p4g0yWIMA7oUljz8yZH+cGtuK6E4V8Pi2m6cHr5e8n+K/FWJwMk4zp9X/AJHkAfVwyjyb&#10;Qwn+InPHTJw2ff8ACtG3XVSpPmWS84CsrADj6Zx0rT1HQNR0+TYYJJos4WSIbgR6nHI/GmW9tcsN&#10;q20zduEJNfXUsXh60PaU6ia9V/n+ZwOEouzjqS+FZ9TTXbETRW3lltrNFuz0PPJ6Y9uoruPFom/s&#10;G4a2WNp1KFBICR94A9COxPeszwxoc9tci7vB5YQHYhPOT3PpTvE+qxyqLS2YPg5dh0+lfGY1rMs7&#10;ovCPmVO3NJbKzb3/AA9XbuehT/c4aXtNL7I4yKXWomYPFZLgHOcnd0x0J65z+H4UobVikYxaOOh2&#10;k8c9cnHP+eavA/M26miQLjkgV95Y8y/kX9EsHu7XzL+7gtnBwq7ckjsfvVp/2XbIMjVoFPc+WM9M&#10;f3qwVm4AVgadIzEjqOK8ytl+IqVHOGJlFPolGy+9XNo1opWcE/vNOXR7KU5/tuNec/LGv+NMj0Wx&#10;Ull1uNgfVB/jWI7nB4pFDMPlrL+zMV/0Fz+6H+Q/bw/59r8TabQtPZy/9txDnPCDAH51HJomnnJ/&#10;t6BeMD92OP8Ax6saRGVMHjNRJFuHJo/szFf9Bc/uh/kHtof8+1+Jtp4f05X3jxBHz28tcfzqaLRL&#10;BMFNbgOPWMY/9CrGiCryeTihsBQTwDxxR/ZmK/6C5/dD/Ift4f8APtfibp0iyPTW7devSMf1b/OK&#10;T+yLTYAdctgAeSIh/wDFVzrY6c4xTlBIz0Ao/szFf9Bc/uh/kHt4f8+1+J0H9iWQYt/bcXPYxjH8&#10;6kOj2e4EazbgjjiMY/8AQqw0O4ZLVctDboT9ojeQHptbbj9DUzy7FQV1ipv0UP8AJDVaD+wvxNBt&#10;GsxnOswjP/TMf41GNDstxP8AbiY9Ai8frVeSSwLZNrP/AN/x/wDE0GawRN32afB9Jx/8TXP9Vxn/&#10;AD+q/wDgNP8AzK56f8sfxLg0ezBZv7aiORjmMfn19qifRbI5H9uQrnr+7Xt+NQfaLBhzbz47/vx/&#10;8TUTyafjItZz/wBvA/8AiaPquM/5/Vf/AAGn/mHtKf8ALH8S3HoloBg69Effy1B/nQdBsuQdeXBP&#10;AKLx+tUop9PLf8elx/4ED/4mntNYNgC0uD/23H/xNH1TGf8AP6r/AOA0/wDMPaU/5Y/iX10axUca&#10;1Fx0Owf401tEsmOP7aiGcHiMc/rVIPZcf6Jcf+BA/wDiaZ59hnmzuMj/AKbj/wCJo+qYz/n9V/8A&#10;Aaf+YvaQ/lj97L8uiWJ4Gtxr1z8gP9aaNFswgVtfiIz/AM8lH9apmewY/wDHpcZ/67j/AOJpDJp+&#10;cG1uD/28D/4mj6pjP+f1X/wGn/mP2lP+WP4l/wDsmz4A12HIOf8AVj/GoPEttdR2ED6Xc2dykTMW&#10;ym0heMdDyarxvp5H/Hpcf+BA/wDiaswzWsmbeKCSMScfPJuBP5CujC4bExqxc6tRrs1C3zs7/cRO&#10;cHHSK/E5QnVjIMNa475FT3yaiZYjbeRjYobzBnnPNW3zG7KRyDinTvtdR2Irrrr/AGuj6T/KJpSf&#10;+y1fWP5sxUXVhJhhbdgpBPPWr2of2zDZ20KtaCNvnk/vZwP/AIr9KtoP3yEYPsafrqqb7MYAJUDH&#10;p7V32OPmMaOLU3BIaAAdAO/Wk2ar1ItuhHA5zV4nauFNJk7RuJznNHKHMVVGshnO20ZBgA5Oc9Ol&#10;Wlj1QS5Elthjk8cdenSrkZOQx70855HeiyDmM9o9ZZEbzrUncCylcEjAyOlV4n1jZ872pwOu3BP1&#10;HrWu3zDJJNRPlVAp2C5nH+10Quv2TcwJCvng5Hpx0z+dPhj1MId88IDDnC/X1FXo1J5LHIHAqRBn&#10;ILGlYOYy2s9TBTZdwkY5yBx7dPpTDHqgJ3yW+R7f/WxWzgkEZwKRkBYE07BcyJotU818T269COPX&#10;0GKdDa6ns+a6jDBeu0Yz+VX9mXz0zQj7WwcUuUOYozjVRuEVzbsRwTIvX3GBUVsmphSXmhB3E9OM&#10;flmtBjySeeKVcds+vNPlFzGe8WqY+S4iA6Ebcn+VRJa6izLmdAfoOv1xW2ANvJGKRM5+XHFKw+Yz&#10;/K1OOZts1u69SSuT9OlStFqSKjCSDB4IPar4JBPc0jZbBOD3xRYOYzJYNQb7s6rgcnbwf0qqLfVF&#10;P/H4rcZwVH5dK236kZ4PamhBnnkGjlDmM9E1Njl5INx744H6VA66kZF+e3AB5GDWy2cc9KqyEqR9&#10;aOUVymtvqLRlTdopHQqo9PpUixaigOJ42PH3gP6CrsJ+TLY57VIwUDOe/SnYd2UfK1HAJlhz1xjp&#10;TfJ1F2JMsYPODj9KvElj8tP+YJkmlYXMZT2mpNz9rXJHTaP8KSS21Jc+XPEVHYr1/StISFZP5U/k&#10;sSTT5Q5jOUanht0sQOTj5fypDHqfRrqIf7qjj26VplcdajOT90UWQ7lFYdRCc3ig9xgHv9KdNFqS&#10;AGO5iP8Ae3LyfpxV9QMY9KRFZiT1FFguU1t9UdRtuIM7cfdHH6Ur22oBgRdLng4Cj29q0QvHBINI&#10;5wCcZIHT1pWC7M4w3uB5dyBznkA/0pRFqEiHdcRHaSyjaASTjjp04/WriEYJGOTRJyMnGaOULmbJ&#10;DqUjAvPEVB4+UDH6UxbPUm3sb1G5+VSoGP0rWIHAxjNMY9QOKfKg5jLa01nexS/tmjzkDywD/wCg&#10;0jQavgjz4AG6jAPftxWshIPf0ocYYc9qXKLmMgRauxEYuYj1Jbbz9OlWDDrQCn7dExzk5jXA5zgA&#10;L9avwDAGeT1JqRnGWC9KOUfMZzjU2YZnjGD1CD/CooBqyvuM6Fhj+Ef4Vph+KYGO4cUcocxE6an5&#10;KO12hIX5vlAxnHt/nFVJ4tT+8t7GQRt27Rx79K0pGYjbjnvTNvze3ejlQuYoRQ6j5Py3MYbHUqPX&#10;6c0hj1h40zdQhwAThRweeM7a1MjvxU2wHHAo5R3Mb7Nq0m9mvIt24YG3t37fWofs+oJ/rbmIsOmO&#10;+fw9K2pDtLLjNUXiLXCjLbAcmiw0ykttqJdWNxCABwCD9MdKfHbankM9xGQ2T8oHA7dq0ThhjH0q&#10;aBflHqOOaOULlNbbUAv/AB+KDj0zz78VEYNVErGS9hkTbgfLj+lakjgn61GxINHKhcxlraaq7Sf6&#10;aiqDlPlGf/QaeLXVGYg3qYyNoKAfj0/nWjHIC5yMUMcH5R1o5UHMZMdrqIAX7YDjrhRz+NS/ZtTj&#10;AIuo9wOVO0YIHTt7frWjGQGApxY4I60cocxlQ2eoiMCS9Vjk/Nt9z7fSmTWeqnaBqSLxtJESnt/P&#10;NazjhcHijHzYPSjlDmMo2+pZIF9lfUxqPy4NJ5Orcl7yIg842Djj/draUEr8uKZIpBGc+9PlDmMa&#10;3tdYG7zL6M/NnCoPT/dFPl0/VHUZvc9eA7L69wK1ssGz29qkUMO3JpcqDmMaytNTtdQjM1w08KKx&#10;L+e2MkD5cMO/0wMdaj+36tJKIjYlTs3coeDz/FwCBgjjr7ZrbY5HJ5zQB84Jajl7Bcx5LzV5Ijts&#10;4wTnHzAbj+Jprvq5tkkjtonzztV1yOvHLD2PFbJUgcGm5w34UW8wuZ0V3qJ4ayiHP3d6jHOP71NN&#10;5qQb5dPU46qZAD/P6/pWmkTHkn9adjIY9wKLBfyMsSapuUC0i3Yyx3DA46fepjS6uHO60jZc7QA6&#10;j/2b2/UVqqG3c4qQnavAyT3BosCZjLcaohx/Z6cHn96h6f8AAqf5+pgZks12k/wup6n68dP1rSQn&#10;cO5pSCeT24ot5hcyZJdSkjDLbx7RgbAQG9+rU4zaucpHYQkEDlpFAB+u7/Oc9q1EAA/xp5wAec+o&#10;FHKFzFtpNZUkvp0KcjbmVTzk+j5x09Knll1ldxjsYznnIdTt6dt3PpWmF7/jTzuCHnmjl8w5vIxm&#10;OteYuIoNpOMkjr+dTSXGrYXFrEVYndhh8ox9augnBGSRT4zjGeQaOULmdJcamPmitIyQMDLD0+tN&#10;WfVnWPNvErHPccdevNaRcdhTT3B7UcoX8ih52px7QYY2zndyMqPzqJ59UYc2sff+Ic8fWr7Nu70q&#10;8LzzjpT5fMLmek+pOiZs03N1AcYGB9aXdqsb7vJhCuuRuIOM/Q+361pIegpJCec9CaLeYcxQWfVV&#10;UebFASR0U8g/nVY3GrMuWs4+CBwwHrz19q1ceh6Umc5BosFzMSbVGDA2qqvYZGT+tKz6v5hUW0So&#10;fuksOD+dam4sRnpSnJPHFLlDmMF59aDZW1gdckEFwO3HemSHVmVTHaROvQ4cA/qff9K2mUE+oBwT&#10;RuIG0DHNHL5hcz/P1YYVbSAYABwwx1OerVZ36sYWKRQnbkgkjnrxjNXE9QPrThuPfrT5Q5ih9p1L&#10;ljaRHBGQGH09f85qaSbVFGPsURYk/dkHucA7vbFXVXngcmnlTgA8YpW8wuZccusNJg2kMZzyC6nH&#10;47jTjNrCKV+ywSMRnAYDH4lsVoK3zDHWpG5z7jFOwcxkSzayNwGnwsQcD94u047/AHqTz9WDDbp6&#10;85BxKhx/49/n9a1mJAxnimK2Oc4NLlC5kTnWg2FtoADx8zr3z6HjGO9TQTawseJrWFivPDD8vvds&#10;1qM+8ZaoTKUzk49hRyhzGI95raZf+zYtq9N0qEnHsH9v1FSi61WSdgbWEIvG9HHOPq2eauu27Pp0&#10;psB6gnBJ7UW8wuRyNqbhT5MKqSRncD+mc96qStq8UqA2UciltuVkX/4r/Oa1SxwFycA54qOSZlkA&#10;7MOvpT5R3M55dVCM4sUDZwP3qkf+hf5xTg+psPLFsm84yd6naccn72K0B8h2/wAPpTkO0e/rSsLm&#10;KCtq8avILWPcBnyzKmTzgY+bn1oiu9ZDu76fCduAQHXnrk8v7VfMhZwcnIqUiny+YXM9bjWZHCpZ&#10;QAYBLtIgH0A35NJcTeIfs8kVtDaxs4DkyFTjDDgYJ9fyBq/uCgEDBqxp8jrdouSdxANHKK5y6nX1&#10;V98EEjcAYZT3xgYI/WrkTa0CuLKIcfxSp0/76rXeNop3VjwOlKkjc5JP1pcpV9DI87VhuJto1Poz&#10;Ajn6NUe3WWbd5cAUE/KW5P8AOtnkcseTxTmJUDacUcouYyoG1WEMsiQuPr/I5/pT1l1gKGitomG3&#10;kbl9f97rx29avPjAJzmkjkYkjPanyi5jNZtYcKGihTs4DD5T65z/ACp6jVdgIaDnnH9K0G3E9eT6&#10;ULlievHFLlBSMsPq6biI4ChJxyAeg9/f9DUjS6ptZUghJLAk7hwOnr+NaDjGOtIr4UgUWK5hlqt8&#10;9rcb/KSZiNhPTHr3qpu1fIAWAhR8wLcn6e9aqtuhfk8cVGhOSD2rgwS/eV/8f/tsTsxb9yj/AIf/&#10;AG6Rmf8AE4UoxitiHAxtb7v1yeKto2qKhBhhJySDvHT061fRlAOcZo3AEdRxxXfy+ZxXM501dozu&#10;MGzrt7ntj9f0qBpdWjbCrAzAYx29PWtRnIzTUyTnHXvRyhcyWk1mWQsbe3J74OMH061HCNW+Y+XD&#10;hfU8t1/lj261slipGOhNJ/CcelHKHMZyPq4jIkMG09MVIkmpiPd5cB57nn+dWcEkhakQYAPT1FPl&#10;DmM0vq32hAsMBXcMNvHPIz34FSKNXaYsY7fdyVywP8WAO/1rRK9MDmrulxGS6BIwFBbP0pcocxk6&#10;mdbeZDIbbIUAKmMHgc8jjv8A5xVeNtVCcQwsQP7wGePrWxe7pLouW78VFGdnbknrSsO5mpJrIKKb&#10;WAArhjuBOf8AvrHNE41qSNSDaxHjcGPPB9QCOnpWoXIPIxTQxY+1PlFcwBJras48uA4IIwePwz1q&#10;y82tYXZa24XbzudTznBPB9e1arx/Nycc9qaxHIzwf1o5Q5jNRtXZj+4t42xn746fgabnVijBHt95&#10;wMk8Dv6de1XQzLvx1IxUbKykA8EjJNHKPmMxjqwi3KsEmTwSRx/L2psba24Y+TDjbkDcOeenWtOI&#10;gZC9M1YQ7RweT7UuXzDmMiKPWAq+YkAI/iBHepBHq/VDAfZj059h/nNa+Qcn2pMEkMp70+XzFzGd&#10;GdajU+ZFAxU4JVgAfwznvTftGtMS0dpbZGANzgZzj/aHTj9a1nbPqKRDgHrQo+YuYx4jrTHDiBXx&#10;gcjnvmlL6whQNHAygEnDcnnGP6/5xWpkB89SKXOfpijlHcyxd6vITt0+PO04+cDnB9W56fyqe2vN&#10;XRQW06J9yjdudRg/g/8AKr8IypyO9SshznOR7UcoXGoMDrzVe4jwOnzVakwpx6dKrSsTng1RKKky&#10;klT6dqWLAJyCKUp8xIGPrUaKzOcvwKB+ZaR/lwM4FPU7+PXpURJxnHXrT4jubI4xSC49ox0Bx606&#10;GPAJ6Y9acqZByKUAjgjgUBcJQAozwahIzk4qeQ7jjjIqBidx/u0xEygY6c0sYOwEjgdQKg3sH46V&#10;NGykkE8ZxQwJcZXjge1KjNHIGiZkYdCpwaQFT0/SpCAvbk0nFNWY07F6DWNSjGFupCB/eAb+Yqf+&#10;3tRI4uB9di/4VT0+znvnKQRMT3boB9TXQ2um2GlmP7a4nuWIwuMgH6f1NfOZjPK8LLkdGM6j+zGK&#10;b+emi82dlH281dSaXe5jXGoahMhLzzBT2Hyj9KxZ1ySM9fWvS9X/AOQXd/8AXJv5V5tKf9nmq4dz&#10;Cnj6M506SpqLSsrdr9kLF0nSkk5XuUyh5zj2FQxl45N8bMrDkMDjFTOTn3PSu20XwxbW1sLjVQsk&#10;mN5Rj8iD39f5V3ZpmmHy2mpV9XLRJatmVGjOs7ROVi8RatB9y9kK9PnAf+YrWTXtXIBknwvTPlrz&#10;+lPufFRikMWkWkEEAOA5TlvwGMU2LxTqIf5jEy+6cfpXmLDVKy9p9Rpq/wDM43+doNI351HT2r+V&#10;/wDMr3N/d3SlZriRkPYtx+VVWJBAB/Gur0u/sdcZ4Lm0jWcDIIH3h7HqPpWbrmkf2e6yREvbscDP&#10;VT6Gt8Dm1CNf6hUpexqdFpZ+jVl/XyIq0JOPtYy5kYzqQV469ahKAgjcT7VYZgQep7cU0Ku7vX0F&#10;jkuIi4CkLye9SNzHj9acASQF4xSykADA4oAqNguB+HSgE7gRwo7UoUhskE0qkjO4cUikNk3PjPQ1&#10;GSE96dvweRSHGTnv0oF1FABHIximhcjJz+NSR7gMZofawwcj3oCwxVKnB6n1qZI92CemOaRVywwe&#10;nej5j8hPvxTDzHDaj89avWs0oZvIgWXgZBi34qkIzyR2qxp8Mrs/lTLCcdWfbmsMTb2T5rW872/D&#10;X7hwfvaFwyXmf+PCL/wEH+FL5l2VwbCL/wABR/hQILrn/TYT/wBvA/xpTb3f8V7EP+3j/wCvXkfu&#10;v7n/AJUOn3vP8CNpL3tYRf8AgIP8KQyXxIxp8OPX7IP8KWSG5A4voQf+vkf40gguh1v4QO3+kj/G&#10;l+6/uf8AlQPe8/wDzLxTxp8X/gIP8KdE96WB+wRDP/ToP8Kb9nuWP/H7Fn2uf/r0G3ugR/p8I/7e&#10;R/jTtS/uf+VBe95/gSrJeF8fYogR/wBOox/Ko3kvMn/QIv8AwEX/AApi290W/wCP+E/9vI/xqTyb&#10;jnN/Dn/r5H+NL91/c/8AKg/e8/wEjkvCedPiH/boP8KVpbwniwi/8BB/hUXkXf8Az/w5/wCvkf40&#10;qwXY+9fwf+BI/wAaP3X9z/yoHvef4Ege8P3bCEfW1H+FMkNwZ4BJbpCN4wUhCE8+wp3k3IOft0WP&#10;+vkf41FOkiFWmnjmGeAsu/FdGG9n7VcvL8ue/wCOn3kT5rdfwM/UV2XcowBk5qG4/wBYn+7V3V4i&#10;L9yPusARVSf76/Suiv8A75R9J/lE1o/7rV9Y/myawXFzGy8lTk5qpfv51zI4x17VfshsBbByAe3W&#10;s0DJJxgV3nEII+BijZkHriplORnsKUNlcdKQEsTqI+R06Uue561Cq/NjNSklR607ACNng06RVYDI&#10;pqcnI6Uv8QGMCgBAo5A49KaBscZ54pxUqPXNAXeeaAHqfUfhmmb8PjGKewCJhck+9NKHHA5Pei4A&#10;446c1Vk27+vNTS7gASMmoP8AWFhjmgBqsGBHPHpUoIAyOtMRdhyBx3p7cCgBGfPPf0qRDjn8arkF&#10;W+bp2qRX+XrQBLHh/m5zTw+0470yPO0bT+FPYlucDFIBrMOM0ANvwR0oKBV+bJ/xoL7T83pnimAE&#10;7smoHxnkcZqZNpBZehNEy8A4FAEaJkU5QPQ5p6EBSQOKY2FYbRn8aQyVQMYAp+cjAFQp97cx2rUm&#10;M8rzjrQIRk4JAB44pBgDB9KkA6AGkkXC+4pgNY5GQeKjZyM5HFOLZ49elJGA7YxxQFgKCQfNkAel&#10;PJIU7VOe1GCCOPlzSksGHtQBLEoIGSQaZJxLhQD6/SjI7kcU0DccgcnjNFh3ERQHOev8qVseuaQ/&#10;Kc8k9OKYSNw460WFcUscn/OKbuHpzTZMjINKFO0Y6E0AAVSQT1FSYBb5v5U/aFALdSOlRscDI6UI&#10;B2BjC8Ux2B5HSnvuxkctjpVckqnvQFiQ7c9Kj3YORSk8DmlCjbnPU0DGB2BG7oaejZXpUYbt1xUi&#10;kk4UcUCHNjHGaVJNjYOTlcUjY+lMY/xHr2pASNIOeBiqwlVnII/GnynIG3vTViAxkYNA7gwJI2nF&#10;TqSQeaYOADwR0zSgkE4HHvQAx84Az9aa8m5sc59aldAxyMDionRgoY456UxCIfm54qwH7H8KhWME&#10;DBBPpUgGGHFCAZv55HSnoc8Enr3pp5ODQM7uPrQBOcMenyikCjjipEGMEn8KR+OSKAsKAFUn9RUb&#10;EDaSaaHPTtTmxs7cUDHsRn2pVYfpUQbHXuKdgjBUZz2oEIwOT0xQhGQM9aV0kUHchVegJ70wrwMn&#10;mgCXq4zT2Re2Peq0WcE5J71Lv2rz1NIZKQAmM5zVc5HAzz3qTHG7PBp5KkBT+lMLlaPcW3MOPrSg&#10;HDHOAKmKgA7RxUY2YIB5PUUg3AcHAHNKAT14o2+n501sqRlqBD4owevftT2j2jgcEd6jHODnBpwb&#10;5eecUwAAgYPenFvkIzyO570wOWGB2pCp25yeaLDuOZFC9etQ7toOe3enOcH5uaaFDD5uB1oEN3EH&#10;60jN82CSQaVkwd2eKbggDPegBAMv14qVc8j0pqqGz7U5DgkLQA4ikfkgH8aVVO5sngjtSSc4288U&#10;XAgcnP1pcfKM08r8o/vUyTPAoAehHQ0MeTxTOhOeoqXHAJFACRKMnI69M01V5OfvE1JuJHHTFM6E&#10;kjpQBIoBzxjFL/8Arpyxseh+U96I4wScls+vakOw1Dj5s9/yp7kEZJ5p6xhlG3oD1NNZQRQgZE2A&#10;cg807zOx6dKRerU1UyeTyaYh2cjr0pgA6nrT2ADfjTWDDmgBMnGBUZHU45qQEsO/4UuPVeDQBXj4&#10;3A8jNPWFThh0708RhTwKUKAOnvQAS7SMHsMCoDGPlPQirRQHkAmjZwNygelIDOAkDknnPr2qZVJX&#10;H51ZZBkEDGO+KaxGAMjJGaYDVjA49KcCApz3FAPPNKFJUZH0p2C4irxhjUkYKSg7vyoLeW2O9IvU&#10;7geKANHUYoZLdZoCpk43c9v8azjggcYB6VJHNLC2Vxgnoavyxi9j3A/vwOfQ0guZRXLYzxQRs71O&#10;yGLiTrmq0mWbjp2oAUgFcimoNpJ24qRAMcmiRT2xigEIegPT0pgyGPoeafgYORx70Z5IxQMSRsqM&#10;c1Cy/MMduakYMeOmKjYc+5oEWIsGBwOKTseOtOTPkMB1yKRScEcfWuDBL97X/wAf/tsTtxf8Oj/h&#10;/wDbpAQpHy+tSAFxxwRxzUUZIxu65p4LScDjtxXdY476CyAbeMZFMLAADNTpEWBIBIA64pDbSmNZ&#10;DE4VvuttIzTFchIGen0pQpbuMDrSyIVPIIOM80oBCkgfpR5AiMrhs+tML7WII5FObIOe9SafbS3T&#10;SMq5UHG7HAP+RSAQcjk81q2AEGn3Ek4OHUop78gj/CpEs7fT4d104eYnOw8YHb61Q1O7e+2xDCxJ&#10;yqgfhQNFQfeO8gDPHrU7sHwUU4xgk9/eohGM5Od1OVcZwTg0WHcQYanKgHvTvKyBjFRlSCcE/nTJ&#10;FbkmmYXdzxin4UEkHmmk8nAJBoAjkRecfpUDqAck9qnuN4UbBkGodpOAynJ6Uh2IYuN390VPnoRT&#10;SpUYxS+WzLx2NMRImTjP1p7Mqj2FHbjGRxUMm44A65oAez8Z75ppODycCkKyY+UH607afXOTQBG/&#10;DD0ojYuxA6dKneIYxjNMGEAJ4B6UATx/KoyaenTg8elQocn5untVgYTIABoGZkz6oRh4IVIPY/8A&#10;16rmfUo2Ui2iYMTnJ/8Ar8Vp+Zn7xqNmywIyQOKVh3KKLqBDFlhyOinPPNVydS3OoigHfIyM/r1r&#10;X2knAJHekAwSc80uXzDmM5H1DzFAhiKZyf8AOf8AOalU6iJW2RQKO3P/ANer0QyBnIqccj2osFyi&#10;TqwQNGtsCT0bPTJ96ilfWAPmgtyMc7WP+NauRyM8g96azE8Zwadg5ih/xM8/LDBuC924z6HmoJRq&#10;xIDx2gyOdhY88ep/zmtbzMAkelAJbr6ZosHMZTpqcfH+jSckZ5wP5HFJENRG1TFCTu68/wCNaTdc&#10;dKaxwML9etKwcxUhfVZZTDDBCzk4ACknv6H3/Sut0jw/cwoLnXriCGJeRFGOT7Fj/Ic+9Y+jajNY&#10;XZngRGcqUIcEjHHoR6VtL4ovXcK8Nqf+AN/jXg5tDNKslTwdlDq+ZKXmldNL11OmhKilepv6aDdZ&#10;8QXcSCDQLeCOBeDJJnJ+gH+fpWJaSaw2owGZbbBkUsxLFiCee9dAPEd0c/6Pa9cfcP8AjUttr9xJ&#10;PEhhtQGYAkIfX61zUMNiMFRnGlhkrp3ftE29Hq3y3ZpKcaklzT/D/gnRaxu/sq88vbv8psbumcV5&#10;PPFqPmY+0xpx0CA165fymCynlUAsiFgD0OBXFXniC7lt5YmgtAJFKEhDkAjHHNeLwfUxEaNRUaak&#10;uZXfMlbTtZ301/A6MeoOS5nbTsc5osN4dc08TyRNGJ0DHHJ+avSfFplHhvUPs4BkMRABJxgnnp7Z&#10;rz3cUZJEBV1wQfcV3umavaazZNbzsqTOmySInGcjHy12cVYarGvQxsYuUIPW2tveTuZ4KcXGVN6N&#10;/wCR5KF1UwhPNtUbru5J+nQ+tWLa21ZkYm9jzkYUqMH8ducf4V1d74WvbWRjEn2iPPysnX8RUFvp&#10;GoZKrZzAg91IFfTUszwVaHtIVo29UvzaZxypVIuzj+AzwuNTj1+1WZrZog3O0HPIOfSu18WB20C5&#10;ERQS/LtLdAdw/wDr1T0HSHsHN1qDohUHaN3C+5NU/E+rx3Srb275iVsuw/iPoPavksVbNs5pTwnv&#10;Qp25pLbRt7/h8+2p3Q/cYeSqaN7I4xrfWQyOlzbxgkkoFzj35U9P60sFvqnlspvYvMAALMoGQD04&#10;T9etbBGBn04qI5zkcZr72x5jZf0OO3azddXumicHCiJc7hgcng98+laDW2hsoX7fc+o+T/7CsHcA&#10;SGyfenN8zZB6DivLr5ZOrNzWIqRv0TVl6e6/zNY10lbkT/r1Nd7LRdoH9q3insQi/wDxumiy0JBh&#10;9UvHz6oP6R1z0khDkZyRwKahbPII9zWTyip/0FVPvj/8iV9YX8i/H/M3msvDbHJ1K8446f8A2FP+&#10;xeHmGF1O7GDnhfbH9ysBsfLTSgzyTz7Uf2TU/wCgqp98f/kQ+sL+Rfj/AJm7/Z+hN01q/A9Aif8A&#10;xqnCz8PBsnVbwkj+4P8A43WH36YxUWMtmj+yKn/QVU++P/yIfWF/Ivx/zOmS28Pghv7Ruj2GV/8A&#10;sKc9pokoG3VbtRz0jX+sdc2q4796VCQ3XgU/7Iqf9BVT74//ACIfWF/Ivx/zOjFho4zu1a9YehRc&#10;D8o6etpoinYNRvMkZ+7/APYVzzOe5IzVi0kSNi00XnZHGXIx+VRPKqsYtrE1X5c0f1iNV03rCP3P&#10;/M2v7P0WPn7fdDHPT/7CmtZ6M53f2pefgi//ABuqJvLdgB9iTH/XRv8AGo2vbdWGLFMf9dW/xrn/&#10;ALPxH/P2t/4FT/yL9tD+WP3MvPYaFvGdTvAR22jnj/cpn2DQAQTql7gDptHP/jlUWvbY4BsEx/11&#10;b/Gm/arRuTYJ/wB/X/xo+oYj/n7W/wDAqf8AkHtofyx+5mmLLQsHGqXvP+yOP/HKBYaKGydWvWx2&#10;KLj/ANF1mG6tFw32BB/21f8Axo+3W27mwTP/AF1b/Gn/AGfiP+ftb/wKn/kHtofyx+5ml9h0FVAG&#10;qXgH+6P/AIil+w6Du3/2neZJz90c/wDjlZX2y1LEHT0x1z5r/wCNWEurQgZsU/7+N/jS+oYj/n7W&#10;/wDAqf8AkHtofyx+5lv7BoJ+X+1LzjttH/xFDWGgng6re/8AfI/+N1R+1WmT/oCc/wDTVv8AGgXF&#10;n3sUH/bV/wDGn/Z+I/5+1v8AwKn/AJB7aPaP3MvfYtBVDnVL3B9VH/xus/WLaFLeJdDv5Jn3Ev56&#10;jgdsfKKU3doeDYJ/39f/ABqJ54HCiC3WI+quWz+db4XB1oVYylUqtf3pQa+dlcidWLjZKPyTM/UL&#10;fV5fJke9hxswQkY4IPc45OMf56peJeNIhinjVQo+UqOT69K2ZSZNPViBhGwaoSAGRTntXZXX+2Uf&#10;Sf5RNKL/ANlq+sfzZTKa3FYSlbm2RJGHO3LY7gccVnRpqTEjz4gP93rXTahhdPgi2FQzbsk9aytm&#10;GP1ru5TjuymbXUyylLtAuCCu0eh9vf8ASh4dU2qy3EHup6/yrRi+6BmnEAk/0p8qDmKEVvqqHP2m&#10;2LYzlRnH5inNaaqV+a7QHrnaP8K0flwOpOKc5JA7AUuUOYyhBqypxexkjriJffgcUi2+rMqlbyNm&#10;XnlAPw+7WqTgcDJNRKW+maOUOYzduqAYe6jwO+P/AK1AttSeQEXoUE84QcD8quT9h3NCswBGeaOU&#10;d2VBa6gr/LqAXnk7Aam/4mTIVluY9p/uxqv8hU5wB1GaD8rfhT5UK7KqRak27ffq4OOPKUY6+3vU&#10;bWl0GybzkDnamKvSMQwxnimhju6fWlYLlN7a/IUC6GzH90ZP14+tQGPUkILXa7RjOFH+FbC4bHGM&#10;darzDKnn8qOVBcz54tRk24vdgyORGvA/KlW1u8mRbwsMcjaOTVlyQo5NSWowuW/OlYLlYLqK5CXY&#10;yPRF/wAKVI9VZTm7j2g5ClF6+vStDaDjApwJUYx1p8oXZVWHUGyr3aknjhBnH5VG1lqD7gb3AIwV&#10;KDBHX8K1IiF2jqafEwDEt17e9HKFzBWw1fIZr2MpgYTyxxjPGcevepWt9T2AC6jRl5HyA55+lbZZ&#10;TnOASPSoyUU4zlj0osO5ipa344nvWP8AFhUHP5Ypfsl+HfbeZXIKhkGOla0xBHUZFNMnAIwfpRyi&#10;uZjxakqndeKT1wEH+FTRjUXAP2xRzn7i8/pVk5YjjFPGExjrRyoLsqC0v1PN6NzDk7B/n0o+y3xU&#10;5vckcAlB0zVx5Mbc8mlDgLx3p8oczMt7fUdwH2pQcddgx/KpIbO7O5TfBTj+4DmrsknqRxTfMOeM&#10;UcocxF9lulyPtzHHT5cf57VVks9S8wbNSIjzyrIpOPqR61fSQ5HHNBbLHI79aXKhczKjWd8+D9rC&#10;nGOVHWnJbXrEBrzAB6gdaujkDnNOUetFkO7Kb2d9vHlagFweSyA1H9mvwctfKzA5+6BWlIASOMDr&#10;UDE+bxyKdhczM42eoNMw+3AgnH3R7e1WILC/Bczai7ZIwuxQFFW41DXUaEH52CnHbJxWheQSRJCV&#10;2sGyXIPTgYH60WQ7mFJbakkhJvw2RhRsXA9+lVpYNTDfJqXlqw5AjUjPbt7/AKVsNk9VIP0qvIgI&#10;OPpSsguUWj1Flx/aBHP3ggBPGP8APvUT2F8EVW1CTORWsIhsXpx1pkxUuQBxRYLlCWK+VT/pO0t1&#10;O0H+lVhBqTBUF+VABOFUc/jjNX4VZpju6EcVaWDYmBj60WDmMyOxunYBb1lAHOB3qZLO9jICX754&#10;5IzjtVtPkPA5qQEAEmiwcxTa1v3Ixe8DJ5QdaHtL4AD7ZyR/dHHNWY5M561K2CR2p2DmZmyWN3nL&#10;X24gdkAHSk+yXhUBbrceeox9K0WI4wMmgcdOveiyDmZR+z36xsBdjJ4Pyjp6UkdrdniW8LE88KBj&#10;2rQ6YwaUgMc8UuVBzFD7HclCGvX3HByBgjHOKSWwviE8rUnYcZHlgYxWgoHJ/SlBPl/LxxzRyoOZ&#10;mSbK9TreucDoB1NSmxu/vi+ceoAxzVt9yHjqafGrHgninyoOYpJp86xf8fsnAyMjqffmhbO/hX5L&#10;9iDj5SgwMf5NaRwcemacVO0FuBS5UFzPFrelMrevtyeAoH0p89jdyEr/AGo4XJ5C7SB+Bq6rAgnH&#10;HrSHGRjnNHKkFzOGlXAGPt7vgnqCP60ktlfkqy3pTjkbcgnitUMBjHpyaYVL8k9TT5QuZAsbx2Um&#10;+cFQeF4Bz64PNKdIujgHVbkewZgv4gN9fzrV24INI5Axg8mlyoOZmXFpNymoQy/afMCK4V5XY4Zg&#10;O3ocdc8Yqv5viBYSBYgv3L7WwR9G+o/Kt1XHbOR6055SWUBhzRy2DmuYi3PiAEZs7VV345Izn/vv&#10;p7/lVmM6u65222QMgE9fbH/160mOeFHGaeo2Kc8nviiw7mQk+syRjbDakgN149cZ5Hb/ADmljfWt&#10;rN5FuBkDgjpxzjd9R/nNaqrxkAqtNBIb5fxosDZns+sl1+S0Udc7yfz/AEquRrbF8C0JOOD26dOl&#10;bG/5iT0pWb27AUWEpGPA2snOYbfAB43d/wA6fGmsmUFYLQ/Ng5cAY9ev+cVqIME54J9KPULkAUKI&#10;NmcU1neuEtOc9WIxwP8A6/8A9ao3OrqnMcB46qwPr261sA92JzQDluep7+lHKHMZEC6wGYBLcZA+&#10;YnJH5H0p27VnBBW3UJwOf85rTzgnacg8Uuwhee9FguZLRasTy0GMYzn3+lNddVDhE8gvyzE9COBx&#10;+dbCxk9D1pCCVXGM0ctguYsjawGbEdueCBz9MH6dffg0P/a5C5+y424BGeffHatjYSf50jAhcUWC&#10;5kPHqgXJkh44IzyentTA+uGT9zHalAufmb1JrXVQy4A+tORVCEqRzRYLmejaxsYvHb71IAGeoxya&#10;hSHVtykvACdxK+3YVsbjnmmMBz2anYV2ZDx6tglWgZT1JOKVV1NV6Q5HPJ9vWtZSNpAPFIOcjBJp&#10;co+YyJl1dopGX7NuHQZ5IoVNZZwhnt9p3YI7ccdvXvWnnJINOPC9KOULlDytZRgC1q4x1Un+oFGz&#10;WHBG23OTgjgEH69K0MnA5pykjkGnyi5jOjOuBirfZ/fAxgZpZo9USFRFLbqrHB659fT6fnWmrFcj&#10;OSetOVgxC4J96nkK5jMh/tlRljblSDty2cH0p0kmth02RWRyCrc47fWtFCABjr3pxwRuDdOlPlDm&#10;MtItYeMljbITz1zkensaPL1iNCUa1LEcBvp9Oma1C+R7Ux2ypzRyiuYok1htxCW2fqOOOnWpll1b&#10;qsdqO3Jz+PvVgdwc89KmRWHXj8aOUOYz2fWmVQr2YJYDnPAI+lLG2sYRi1oWVccZOcevFXJFIxx3&#10;7U8KFIHJo5Q5ipGdYOA32Q5GSQTke36UeXre8hRYgddzMeOe5AP6Zq/krnjmnI46E5OKLBzGcsOt&#10;bWJmsy4HAOcdOP4fX2pBJrMaxIy2LOeWwSQPzAz19O1aplAx1+tROQWzycGjlHcy0fW0jVGS0YDB&#10;Y55x7+v4c8/WlZNWXBc2m4nGFzjGcen41f37T1JFSk70U/jRYVzFEWvowPnWBGDnaTk9OmUxxg+n&#10;WraDWVKqhtf95+h79v8APNXSynt1o3kE7SCB0xRyhzGYzawJCzfZTnkhTwDnGB7d/wAabs1eY48y&#10;1hzklueOpx0PsK1CQAMdaaAcev8ASjlQXM5I9YXdumtXAUYI65z/ALo96a9xrsDq0Ztcgk5Pt07d&#10;K1QPl60g2Dq3PvRyi5iCG61y+jEEgsUk2sRIBjOTkfQge3QetQTWOtrsJkg+fcAVBwSD2yufTr61&#10;ciZ433KcHOAa0bjUZiiCJY1K+tNRQczOf8jWIxhvJLEn+E8fXimk6mgUlosgHOeP6Vv/ANqSH5ZE&#10;Rlpy3Nq4Y3EH3hnPvS5R3MBV1OXaFlhX1zn8s4qOKDVRL89xFtxnI59OOn1/KurXTYZJA0M6mMjI&#10;I9ahk0qUABGUk54PWnyi5jnfK1Lkia3kJ7MCCP0qMJqoIy1vkd89OPp610f9kziPLEB8ZCk4JrOd&#10;HjkZWUqw7EUuUfMyFUvxZXAM0ImO0xsM4XnnPFU1XV/MwlxasnckkY4/3fWtZcm3k3e1QouOfTvX&#10;Bgo/vK/+P/22J2Yt/u6P+H/26RnbdakGZJrROcALkn6n5fapYo9bbcEntt5b5V5wef8Ad4H5nmtG&#10;MAkt61f02NWvEDHAzyfSvQscfMUroa5p8cVsLzTmYtvk8sFz7clBxxSHUvETSKpubRohzh075z2H&#10;4VLcHdcznHzFznJ9KaN2M4o5UHMyKVPEE9lFK9zp7DeVkUDBHUj+Hpj0qq6avyvn245P3eRyMf3e&#10;wOfwrfsTG1vNHJnOwnOeB71STYw3AcjqKVkF2VrPSdXkCXUmoWaRo4LowbLDnodh9vzpjX3iGOOU&#10;Rz2RLhc/IOx7fLz1PX1rZumZNMijjGAxyfX6fyrOHGM+lHKgu7GXIuus7M9xbMTgDcScDsPu+360&#10;7ytZfG25s168kHP/AKDxWntB6nGKYykE4zRYLmZJDrRU4ntdvTrzyB/s+uRUinWvK3p9jwDxkkZx&#10;j/Z71poA2A2M96U/KQuc+maVrDuZ6jWT5mXttp6EdfrjHHT9ajlj1jy+Lm2VcfdA3c/981rKxwVY&#10;KMc8UgAOc5GOvvTsF2Yz22uFAI72yIP95SMdv7nvmmY1xSFSazEpQYOMjPHfb/TFbjMowPaq+BvL&#10;Z5NFhcxmiPXdmPNsixXHUk57H7lOSz1pWRnvLdimchR1/wDHR7VpRsM9aVnGODxRyhzGZ9k1YZ2X&#10;Vv05LZOfb7tCW+sJHj7TaM3BGMn6g/LWkSwjxmoWz0yc+tHKHMZ5t9Z3YFzaBR165J/75qJoNVQM&#10;ftEJYHKleQent9a1kO7jJpVIAwTRygpMzANYUn97bsmM4PXP5fzp2zWAmDLabs8EMf8A4mtDjJzT&#10;kwQMnk0cocxS+zatK4/0uABfbGef930qIWusZKy3NsyjpjOP/Qf84rYOVAxTM5HT8qOUXMzDZPEK&#10;QkpJYBhycMT9APlqZRra/M81jgAAAAnj1+7Wp2AGd1Kv3sEZxRyj5hgiIIYnPvRgZ9qkbjHHNJgK&#10;CT9aoViM8AHP1p2Qw+Xr701ueR6UKvAwSBigEPGd3qAOtSgZYZNRqoABqY5xxxnigPMa5z/Dz7U0&#10;KSBgd+tPGe/SgHr6GgAMfHB6018g/hTxIF71FIQynBNAgyCoPcUi4I5GD61EHVVA7nvU0WGxwR9a&#10;W42xyKVLDpUgYZJPOKeseSWPXnmuh0W30WGJXup45bgjJDg7V9sd64swxywVL2jhKb7RV3/wPmaU&#10;qXtXa6Xqc2HZjhFOfapo0mXD+XIuOh2nrW1qHiSWNjHpsUUMQOAdvP1x0FV4/EOpDlplbvjYMVzQ&#10;xOY1Y8yoRin0lPX52i0i3Cinbmb9F/wSob+7kQq9zOVPBBkJBqlP8xGOtdnot6mtLKl7aRF0AO4L&#10;kHP8jWL4q02HT5YWgOElydpP3cf05rlwWb0vrby+pS9nU7KzT0vukundF1cPL2ftVK6MCQYXDHvU&#10;Dgg8ce9PY72A5OewHU12+keG7W1txcakFllA3lW+4g+neu3NM2oZZTUq123sluzOhQlWdonKWt9q&#10;KJiC6uAoHQOcCr66jqpT97PcqOx5FW7vxRIrNHpsEUMIPykryfw6Co4/EmojkujexQf0rhVPE1l7&#10;V4Omv8TV/naDV/mzS8I6e0fy/wCHKNxM84DTSyPg87nJNR+UN+5lBA5rq9OvbTWi1vfWsQnxkcfe&#10;HfB6iszW9HOnfvLdiYHOAD1U+lXhM4h9Y+o16fsqnRaNP0asvw/HQdSg+T2sXzIzHkJxuHX0FQvh&#10;e3U96spjHzdcVBJ8y5J49BXvo5G7keQXx+lKx2nGc0hyoDFTz0zRgOeT2ouIjSMM+WOPakvI/JI+&#10;YHPOKFPGMEfzqOTcFYtknHejQLEavyAcDipAwx9KoFmEvOeRirsR3DBH50hjwwOcGg9BkU0qAuR2&#10;OKa4PHOKYE5XH5U3Hz54piHJ4OasKoI6UCCMc/1q5pxu9ziziZzj5sRhv6VUKnIIGMCp7SMzbv30&#10;cOMcuxGawxNnSfNa3mm19y1Khvoaf/E32/8AHvJn/r3H+FQt/bW4D7PLj/r2H/xNRG1J4+2234SH&#10;/Co3sGJ/4/rYH/rof8K8jlo9of8AgE/8jovLz+9Ekn9uDOLaYj2tV/8AiaVH1skZtJh/26j/AOJq&#10;m+nMwOdQtcf9dD/hSRWGP+YhaH/tqf8ACjlo9of+AT/yC8vP70aDf20ePs0v/gMP/iaFGtEc20n/&#10;AIDL/wDE1VWzw2Tf2vP/AE0P+FTxWbD/AJfbbH/XQ/4UctHtD/wCf+QXl5/eiYDWMc28mf8Ar2H/&#10;AMTSZ1ncALaX6/Zh/wDE0yS1wD/ptsD/ANdD/hTFtMDm+tSf+uh/wo5aPaH/AIBP/ILy8/vRZ/4n&#10;AA/0Z+Ov+jj/AApj/wBs7uLaXH/XsP8A4mo5IOMC9tf+/h/wqu9kWIP2+1H/AG1P+FCjR7Q/8An/&#10;AJBeXn96LedZK820uR/07D/4mql49/tT7dC8a5+XdEEyfyFMaxJ+X7fa/wDfw/4VBd2xgVf9JilJ&#10;PSNiSP0rfDqkqqcVC/lGSf3vQmd+XW/3okSZhZ3Khs5xxjjrUEgyyc9hU9jlklVlBVhg5HPFQuMy&#10;IpOOBzXRXf8AtlH0n+UTWj/utX1j+bJb75IIIz83UhvSs9mGenWrWqOGuI1XJ2Lg1WVcnNd5xAmM&#10;H3pwOGAHOalWPOCR0pxiU/MvBFAAAAufakHzNyTio3O1j396FYsOQR70ASkgAgVVdiH7mnF9pI9K&#10;jQGZ9vI98UXGkM4dyQTnHenhTktuqz9lLruTkGoXi2/KSQe2aVxshLDA55J4qVGAzmqsiGNuV+XP&#10;BqaI72OBkgZNO6EixuU4z0FJIBktmmCNXHcEUT/JFk9RRoMcsnzZXoRUHLuSMYp6I2wsg+Ud6EXD&#10;cZzQ2Ijmjbt+VSIGVFzg1aChlz3ppXPC0gsCEtwRmpN4DDIpoBB6c00ghsng0wDzAzHA5BIxQpY5&#10;3H8KUJ0weacXRQCOaQWADjrzTQ4DfNUnDHjHPpVeRCpPpTvcNgZhnOeaaG+YqKjkHzE9qcpCgE9c&#10;daGBOg6E5zT2XHOOPWmAg8jrihGJzuINIBwjDNnPemSAEjbyKexwcHj0ph57+9MClOymQLznrViF&#10;QyjnmllCsgZeoGKiQNuxk4x27UB0LQRFz601sAEVJGAfmznimD71CFYkRRt4IJNSA7VOOT161EOD&#10;gcU8MBgcEnigdgJOOgz9aYeGHHNS+Wc4HeiQYDbl70CKrEqyup2kHINXZJRcQAMcngn6j/8AXVKT&#10;ABbt2p9ufMB2jgcGi4EJcg4DdDT4xuJPvUjQFckjjNRAESYCnAoGSMFAwOtMC5BPepD2BGB60RgH&#10;HoaAZGqhSu3qamZRtwe4prLuZSv5ClkfOMD8KBETqFI5zjvQ6Er2pyjPzYpCcj5s0MCEJzu79KlH&#10;A6dafswnrmnKOMAZzQBEMBQR1pmcHtirJUeTwKrugJA28jnNIB+8MOMVIq/LkADPWoUG0jrU4O5Q&#10;DmgZGGwo7HpTkOTg9aDFucg9f5UjIY+o57Y70xWIjKN3zKfyqSIjPXrUMp+Zs8d+acjDBNFxkr5J&#10;wCBgUE5AyTkj1qNjtJPOalCE4IFIGhd3CgHk0jgoo3daeoHX09KJV3cYNMLEO44x3605JMcUjDBw&#10;OT0zTR8pycCgEWAVaPHeo3VRyx/Kmc53c808ZK8jjpmkA0AEnBOKaV+UopP1qcRERbuiknDdjjrT&#10;GGw9KdxE6AqBhvrQGzJjNQqxY8daFJHXj3pDuTNJ8wz29KUOmVC8moSykUqv0GM0BclJDE9OOM+t&#10;RFctwc0u/oACSe2KD97gcUILiBfmIAGfen7SEJ4Bp+cnhc5pqucgMuCe2aAGDl1znA6k1faG3WJZ&#10;Fly56ADt61XGDwMZ9Khd2HB+lNBsWdiMTyCPpUE/yYKnj0pgkI47YpclsY5FACRyBox1ApyhVVT+&#10;NI0ZMe7HU4oKcAYG31FJgh5ZWBxwcd6gclSOe9P2HAyvekkUEDOcHvTC4ikBvrSYAbrgUp27TjpU&#10;bgnBGaBD5Dkd81GM7m9/0oUnv271JGhYlsfWgdiPovAqZANo9D6VGwIOMd6DIwxj2oEDLkE9MUwP&#10;1BGcd6dlsH0NKi/NzwO+aB7jGO4gAdqkX7oJ5HSnNEF5H6UuQQBgigQm056cHoakVQqZ547g0in5&#10;+p47U7zAq4OCDQA7YQcDGKhkJwRThMdxLdBTI23vg9KBsYCw/Gm7+u4VJIPmwO3FV+SSMe9Ahxw2&#10;DnHpVpE+XDVXiT5tzD8KmLkdByOtACSnaDnpTN2AvUmjeXHzCnbSQWxwKAAMCMY5pVC4zio1Unce&#10;3SmK2MAdKALK4I9jTTgA+pqNmwBx+dKMk5/rQA0YHJ5NTjG0mmFDwxFOOMDnjrTAaCCcngUpCgZG&#10;OacWIyCMVGSBg4oAMDbmhRxx096c2McVHnkDn6UrBceRjApGQM3TGKMhuhwRTmYLgmgdkLIgAz26&#10;1A0mR7VIfmXr+FVJW5G31oAniAbOafMuFUDGQKRCQMEc1FJL8xNAEqXDoowxAU5AzUi39wsolErB&#10;s5696rBSxz0yKlC46jtQIuf2hcSyBpJPpUmqRLKiXcWXBHzg9sd6okAFckDHar1psltblUzuUbun&#10;agZRhYPFJg55ApjELxipIQBE+OBmlYZBPOB6V5+C/iV/8f8A7bE7MX/Do/4f/bpEPIYFehrQ0sqb&#10;li+S20kexqnGCQcDNW9OXc8jbsFVJA9a9BHEVeS3PU09mG3avOKF+Z8Y6etAHPGAM0AWtMdfOkDj&#10;KlSDnp06VROTKWHGT2q/p7/6Rt2KVI61TLbXYkgHJ/CmFy3fuW+z7zhfLAx7/wCRVF8bRtNT6tOD&#10;fbRyAozgcdKrR4Iyv5UguTRhWwMZzWLrfiOCxujb2irdOCyO+/ChhxhSAdxzkenB5rZhzzyy5GNy&#10;9V9x71n6Zo1vpZuLmVo5JPKCh2QKI1HJPU46Dnjv61Mr9CotdSto/iK1ubgwzZhmboG/iOQAPrz6&#10;Y9x0O6ynOdvSuB8QlNR8Qxf2Yqmf5MlDhWkVslsjgj7uSM5x3Nddr0zR6PfSxswkChVPG752Cbhz&#10;1Abd36VMXvcprsVr/wAS2VvK8UKmdlYIXLbUJzg4OCW6deh7E0/SNai1EtGVWOYKW2ZzkA4yOP8A&#10;P4ZrN+HUcclneXckMbN5ogXco+RVAbAH/Ah+lHl21n8QBb2qlYZS3ybgArGLftGOcA5AH4c0rvcL&#10;LY6FmG3P8WcU1ck4zU8ijPv34pkaAOSa1MyIjBIH50JgjDCrITcDgZprQleDQAm4McY6VDMTuGAK&#10;sIvoPwoMRbotAFND68GmE7W5+6elWdmVPGfxqEpz3AHagBrEEDsakhAIGBkg0jLgjdinqrbfkoAm&#10;Q7uCOlJtx1xTYyQc09nJAJXmgBgAByKRn2tzT8EcYOahkTnA5JpgVvL1bG7ZbhRzlhz1+tMlm1Iu&#10;MJAQRjnOB79f84rQnc7Ovy1XSQH7vNTYdyoV1VstutxxkYHPvSoNV3fMLdsDkKCAa0B1GT1FIcqe&#10;DS5R3KYOrbGYwWoHYAnnnn+L3/SkR9WcAMtuuP7wP+NXS7Y+9zTwwAx3o5Q5ih/xNixVZISO42UE&#10;6qiErHbbiOODgfrWirKBkZp6gOpwcdutNILmZv1cjJjtOM/wnp271FGNXeXraIGPHUYHrWs4CDkn&#10;5veqjzeVJtJ+YjgmiwXKckGphEBlt2Ocn5enPToKnRtSCBSLYkdTtJz+tWQ24dal3E4x09qLCuQm&#10;TVWQbDagnOOox+FMMOqNI5NxDFwfupuPPbkds/pV0AkDJ59K67TbXRb2JcRBJyMFGkbIPtzzXnZl&#10;mEcvpqpOEpL+6r29TajTdZ8qaXqcPYQ3yXkcl/cx3Nsp+fagDEegwB/Oupgn0pGH/EtkIxkEyZP5&#10;Zp9z4fuYXPlqJo+oI6/iKrHTL3Py20nvxXJUr5fj4qp9YsrdKnL96unf1NFGrSduT8Lm/BeQXUH2&#10;fTJlsZSeA0IP5DOK5HxP4f14eZcy6obmEdWWMKyj3GOn41vadoM6zJNdsIY0YPjdknHP4Vc1/WbW&#10;OznghdZpZEKYXkDIxya+ZpNYPMYwyl+1Uviuua2uvv2vtrv06nY/3lFuv7ttv+GPPvD8d+Na08XN&#10;xHJEJo1wI1BIyOpAFek+LPOPhy/Fs22UxkBvT1/TNecrujkV0JUqcg+legaVrVpq9mbe5ZY53XZJ&#10;Gxxuzx8tdvFWFqqtQxsIuUIPW2tveTv+BlgakeWVNuzf+R5esGp43JeIhJ5+QHH5qR2H51egivzE&#10;f9NTJHP7pcD9K6K/8MXsEh+zqJ4SeoIBx7j/AAqKLRb/AO6trJ+IwP1r6SjmuBrQ9pGtG3ql+Dsz&#10;klRqxdnH8Cv4aj1RNdtfOntpIy+WO0B8bccYUD1/P8uy8WLI+g3KwOqS/LsY9Adw9j71V0bSf7Ob&#10;7XfyRoyjCjdwvuTVDxDrCXuLe0YmFDuZ+m4/4V8piV/a+c0qmE1hTteXTRt7/h8+2p3RfsMPJVNG&#10;+hxgi12K5dpdSgMUhx5axp8p9vkB/X696e0GqyMkkWooueqmFMn81PXnp6/StCYbgN3JHTNQwEgH&#10;JyRzmvvOU8u5raJBA8Eg1m5kEu75REoxt9/l+tXWtdCB/wCP26yOD8o/+JrDRyq7jnk85qKWTIJx&#10;1ry6+WOrUc1XqRv0UlZenus2jX5VblT+RtvBoLSYfUb7IGcBQP5JTVh8PjAGo3uB2ZQf5pXNPz/+&#10;ukJ9eKy/seX/AEE1P/Al/wDIl/WF/Ivu/wCCdIbPw0WH+mXeen3c/wDstSfZ/D6nP268GD02A/8A&#10;slcsv3ielSKTIwGaP7Hl/wBBNT/wJf8AyIvrH9xfd/wTfaz8P5+fU9QYngfIv8tmKnFtoAGDf3hG&#10;f7ij+SVz7giMgZ+XgYPWmJuPXqeoo/seX/QTU/8AAl/8iH1j+4vu/wCCdJHZ6DEcre3g7cqD/NKB&#10;baEmAuoXi854Rf8A4j/OK57cQ3J6e9N5OD70/wCx5f8AQTV/8CX/AMiH1hfyR+7/AIJ1P2bRjgi/&#10;vP8Avkf/ABFAsdEC/wDH5dnPfaP/AImsWAjKj+KrkMyw5LxJLn+8SMfkRUzyicYtxxFV+XMv1jYa&#10;xCvrGP3f8EvrY6LuwL67JOSeF/8Aiajls9DYkve3gJ44GP5LUK3lvyxs4Qf95/8A4qoJL63HWygJ&#10;z/ef/wCKrn/s2v8A8/K3/gcP8i/bQ7R+5ll7fw+AQb+8AHP3R/8AE1H5Hh3cMX94D14Qf/EVVe5t&#10;3+9p1uf+BSf/ABVRG6t1P/IMt/8AvuT/AOKo/s2v/wA/K3/gcP8AIXtodo/czS8jw+QR9vvBnvtH&#10;/wARSJa6Emdup6gN3JGBzx6bKoreWwHGnQA/78n/AMVUguLdjxp8GQOfnk/+Kpf2dX/5+Vv/AAOH&#10;+Q/ax7R+5l37LoW4E3979Cox/wCgU77PoYBb7fd4xj7i/wDxFVPOgUZawt8n0aT/AOKpq3MDAj7B&#10;bjHbfJ/8VT/s6v8A8/K3/gcP8g9tHtH7mWRZ6CxH/EwveCTjYo/9kpPsPh8YH26+49VH/wARVYXV&#10;qrf8eEH/AH0//wAVTXvrbcR9gg7/AMb/APxVH9m1/wDn5W/8Dh/kL20e0fuZaW28O9r67znPKj/4&#10;iszxFa2rW8TaPezM4Y7/ADVHTHH8IpwvbUnH9m2/r9+T/wCKptxPFIq+Xaxw45yjMc/mTW+FwNWn&#10;VjKU6jS/mnFr5pK5M6sXGyS+5lPTLfUHYo+okb/lJWNeB+XP1pZra9nu4o7a5WPcApDKCCfXpV/T&#10;Mi5BGPf8qmsmVbwMVyRyvsa668f9so+k/wAka0X/ALNV9Y/mzn9RttWF7IrXsEjLgbkjAGMcjGKR&#10;IdRyD9rjXGTxGv68VfuGYySbiSdxpikFMnr6V6FjiuVVgv8Ab/x9LgdOB+tAt9UKAC+jyDjcUX/C&#10;rpVZIz1GaUjCHGcEc0WQrmVJb6spcvqEbK2CVEKccngfL70nkX5XZ9sHrnYo/pV6YZUdfrUanacZ&#10;zjvRYd9Cq1hen5kviSePujgcVGbXU1RsX69sERgZx+FaEbkE4wKeg3kndn2pWC5RkTVwIwmoIuMM&#10;2I15P/fNJLaag7NI2pMjsNu5Rgj16Y7VoTR4KgDjqTTRnIU5NOwXMlrO5KhRfyYPD9cnoc9eelS2&#10;9hexGR0vm2sNuNo9R/gKvtGo5GcGpVGAMnt+VKyDmZUWwvFQN9sUZOTx/KoLvT55zg30gweoJ5/D&#10;NawOV25BApvGFFPlQczM2DTr2OFxFqTgE4I2+9MhtL4MT9uI29igORWsnzNj86ewGRjlqOUOYymt&#10;r1lIa+IGMcKKl+wzcf6fLx37/wA6tyjBJFRq5DAZzkUuULsrPbX8aqqX+455Yxgkn15oFrqByft+&#10;c9SY16c9OPeryHJJPSpXAZCFJosFzJktLzY+L9uTnCj+v1o+w3ezP29yT6jP9eKvEc4GakUcYHQ9&#10;6OVBczUtr5SM3mBnqAKR4r8Z/wBN7gjCitMLtBH50xtrEUWC5nx2dwy5e9kJbrjtRJY3DA/6c/A4&#10;GKvDow4FEa8HvT5ULmZQNlfoiFNQBJO7/VipvsF1GvF6WfJyxHJqy8uMDsBTkk3kH0pcocxSbT7n&#10;cM30pGMck8frTDYXSupS+bjoDzgHtWnnP48U1wFB7mjlQ7mYbDUAV/09wpzkEZoawugz/wCnuyE+&#10;mK0RyRk9qUkdKOULmbb6dcRbydRuGyAANxwOvbPvSCzukf5dQmPYqTkdver+7Ct3pFYbcggUWQXI&#10;Vs75Vx9uYoBxxQmnXWVP2+cYOcbyMY/H2FaMB3R4yM05uANw+tHKgbKaWd3GNy6lMxPJzz+Gc+w/&#10;WmbNQDkjUWB6k7ByauH5goXpUMrhR2zTshXZmvYXgUKb+Qj6kZ9utSx2tzk+XeuoPHBOP51KX81i&#10;uTkdalRSn19aLXHcgNnehAq6lLu67iT6emaqpaXqMS19IV6f5zWl97hvWo5XUsFHajlQORXNrc/K&#10;BeybeSRnr2/xp09hcbGK30qlvu4JGP1qeJQM84qYfNjmhxQXZUSyu1jRF1GXJUgnp2xj6VDPY32S&#10;ft7jP8OPb6+9aIbYwBp7jIB70couYyBYXrquzU7mPYTnY7DcDjrz7VNDplyVwNRnG7qMtj+f0rSC&#10;5Ap6j9fWlyhzFAWN1t2G/fcOAcZ/rSixvET5tQcnqMfy/SrxwOnWmMcDijlQ+YzjZXLrj+0J1w24&#10;lXIz9cGq7WM3mybryVhxgE1qZx260jsCuR1HpTsFzNSyvWJZdRlVT1GM5/Wp/wCzrx1AOoSAd+SP&#10;6+5q7CNxGcgVNK4UDaOlLlC5kSafdHaf7Wu1XoArMPrnDc8VHNp12XJ/tS5cMc/MxOOfc8dq1GII&#10;54I6U3cC+2jlQ7mTc2F44DG/mBPQBjz9eajg065B2vqMx4yDluP1rUmDHsMUqjEe48H2o5UK7KX9&#10;lXJDkapctnoS7cc/71ONhqBwv9qycH7xXO7BGO/tV+B93BFSkgDFHKgu9io+m3YI26tNgsDtC8ce&#10;oz9agmsrpQQdTuFxkblYrjP0Nao4xTWQHrnHenyoXMZX9k3IGyHUroMcEt5jA+n9761HPpd6mAus&#10;Xu0HIAduv/fX0Na6beeTx1pkzZQmjlQ+YyRY3xZi2r3e08gB2AHrwGxSrpcrMHbULrJHJ3sf0zV+&#10;P5lOD+FSLxwRxS5UHMzKtdHe1nS48xJ5Y1kERfd8hbHv0PfvxUhbXJSQ6RNtHQFR3+o4rWPYY7UH&#10;p7dKOVBcy1k1h8BRbxjIzn6/55FPUaspYtPAzemOAOfatFlPQ/jRgKWz34o5Q5jOV9TIyVgPHXoB&#10;UqNqkiZC24PQAn9T/nvVzsAOlOiwFOT/AIUcocxUX+1Agy0Ckn0/+tSQR6qN7yTwOMkrkdB6dP8A&#10;GrwYs3cLRuO35T04xRyhzFBDqzqVMtuO4IyDkfh7frT3GpDDZg354wT/AIVd3qrUNKMYX86OUOYp&#10;BdV27hcQEkkYIwR/46aiMes723T2z9wQDnIz22gelaPmgFeOSKkJGf8A69HKO5leTrOz5JLZVIwQ&#10;wyTwQSOPxo8vVjtBmhXaNv8A9fpWorkkDpS5HGeaLCuZrjV/JJFzAJFxgBRg9PVetJGmsADNzb7V&#10;Y/wg5H5e+a1NgK5A5Bpp6YAo5Q5mZ8n9qsjkSwBhjb9c/T0qNotZZubu2VMYPy5z/wCO1oONoJNO&#10;YqAOe1FhXMYx6vCzYvYHBxgBAB05/hpUOsH+OBgfQcj36VplRt4PamdMYxzRyjuUduq7Gw8Off8A&#10;DtihTrGCDcQD6L1/StFZAHIIpr4zuzxRyhzMoY1PcAZYSoORgc/ypNuqeWQZLcr0B/Dr0q8pzkDP&#10;PeiRmIAAwBRyhzFSOLVXYLJLbBR6Z/wqRrfUjtHnwgn26dfarCvgDOc0+OUnrnijlDmKDrq8a7lm&#10;gIAOARn+nNR51YD5pbfdnIxzx+VbLnK+1V5F4yOtPlDmZmsdXdcRTwBto+YjPT8Pb9aj8vWGcYvY&#10;dmeUKD/Cr0JImYeg6VYI+bI6dKOUXMygsesYA+0W7DdnlenT2+tJINWJBWa1wBg5U8/pV8EjHOR7&#10;UBmGAelHKPmM4R6pIoBuolbdk8e3Tp0qwlvqKg7Lq3JH8RU/4f5xV9FHXAFJwcjvS5Q5jPlGqMCE&#10;kiz69Pw6VBIdYLoqzwRqeCcDP5ba2MHOM8U0Jlyxo5QcmZSx6xHLzd24I6DGc9M/w8U7Zq6rhLi3&#10;wOcsM/0961TH3IowNuKfKg5jPEereX801vkjkrn29qoSw61vIE9oB1A75/759s10GCcdaY0efzpc&#10;ocxkpba2uRJeWpxwXVc598FasRQ6sij99bMeCTjr+laABB5HB54qYlQB6+lHKFzGl/t13jCy2Srt&#10;JYEng8YA+X9ajnh11j8k9nGvqf8A9k1s4Bfn8BUjoSoJTiiwrmG0GtFSUvIuOVUgAfmF9KcsGsYL&#10;G4tS3QYz+ny1r4wB/KkdRkEnJPNPlQ+YyfJ1ghsXFuDjqRnn6be1IbXVdwY3USn6DB/DbWqW28c5&#10;oG4KTzn3pcoXMhbPWN7lLmBhjuSM/hj3NOlt9YxtE9mU7ZBDdv8AZxWqsmwj34pzOATmnyhzGK8G&#10;rKw/0y2yeehx/wCg0xLXVyrBr6A8Y+Vf/sa1ZHBHfimxNjn+H3pcouYz2ttXDN/pUDJgHLfe/wDQ&#10;ar+RqpkJa6gw3tk9P92tmRxjg1EuCSQeaOVDUn1M+KHV2G77ZDjd028gH/gNWFt9VAAN7ETnHKDG&#10;OMHge1WycAADirCsSufSjlHcy2ttZO4rfW+ScYZOB2/u1csLfWUeZYry0AZMNuU8jP8Au/p71P24&#10;bFXbH5Lkg8AggmjlQuYyLO3v/sM8c9zF5zEbHUZA/QU1LXVNpMl9EwGTgr7euPWtPOEfOeD3piuC&#10;MY6VwYKK9pX/AMf/ALbE7MU37Oj/AIf/AG6RnW8GrrhTd27Y6Er15/3at2VtreZXS+s48QseU3bj&#10;1A5Xr29PerBkAC46VbtCWjlbsq7jXeoo4+ZmF9j1SPrfRk+oXg9PaqptdYMiquoxbQc/NGACPQ4X&#10;+VbG8sM55zQrnntnvRyoOZlS2ttYEgC3doGOPm56/wDfHT8KdZ2t9BeXEOpFNwYBQpBHrwQAMEEV&#10;ft+Zxk9DUrxn+0yp6Fxt7daajYTdyrqX/H43Bz0I/CoQwXIUYNTaiR/aEwz9wlT9RwaqjG8tTEXY&#10;mGwYzmobuEXNrJC7uqtj7pweDkfqB+VRFmaGRYpDHIUYI/8AdYggH8Dg1y+l6rd6Xe3aaslxKcAs&#10;jylnjbGT8zZyCO/frzSk7blRVyXVI5PDV3Dc6cqOk0bKRJ8zNgjcpJ6feUgjH9K3tcmin8LXd3DE&#10;zqRCVy2NmZk64zn0+uK5HWLm78R3ixWUExiRT5abs7d20MTnA6gduBXaJpwXRZ9JicCJ4lhRmbG0&#10;qwZST/vKCaySbvYt+ZQ8EMDoDgRbUW5ckqvGSE7+uMVFcbJPiNAFTq6lc46fZRz2/r261meHtSTQ&#10;jfW15Ayo8gcgL8yOOCG+ox+WelWtAe41XxPNqk8ZSBUcxlm39AI0TnniP1xkrnpSWtkPzOtdB3BJ&#10;HfNRqV31IZA2B60hUBeOO1bmVxzNlG8s7SQQD6GsdbTUmYb78L06Entz2rTAyoqTy8e/vmhpMEzK&#10;FpqqFTHqEZGMHePpk9D6kUNBqqoCt5EX6ZP49OK1mCqPQn1qB8gcVPKh8xjz2urFQqX0IPDZA/Tp&#10;701rTUxJgXqehIXg1qs3Q4+tMGcnrg0+VBzMyHs9VjkYm9hZP4SwwRz9DSpFq4wGu4ckn6Dp/s9K&#10;2SmeetR7V5z1pcoJsz0tNWLkvexbD2A5z+XSlNpqgki2X8SoQVIZM4685x64q+OCc0u5jkn+GjlD&#10;mZQ2awSQ1xbEgdVJ56eq0ySHWGOILm3Xr1H0/wBk1oZJB5prS+We/PNPlQczJpxuxnt3qBl2gdB9&#10;KnbOQeelVpSxOAKbJHo+fringhyAahQMMZFTLGVzjvSAeqr37U5lwcjoaQAqMDJpzZIwQQfSmBEg&#10;JO0nkUsfUjJwetMUbZOmKk3EHjpQMRmABHHPrVZ4w4GRkfWpZUYHgc0iN/BjnFAh0ZDA4+lTwrjn&#10;OBUCoNvfNWY1wmcc0DWhJj5t3BqxEpLdOKqlsqM112kJpFrCrS3EMs+MsXPAPoBXnZlmKwFJT5JT&#10;b2UVf79NEa0aXtZWul6mIJL4Ai2luQPSMt/SphPq+0bmvef96rN54iu3dhaosMY6HAJ/XiqK65qQ&#10;kO65br/dX/CuFU8ZW/eSw1JN/wAzu/naH+Zq3Tjopv5f8OQXklwcfammJH/PTP8AWqzAiM9MV1Ol&#10;63NNcx29yiyrIQuQOfxFTeIdKtvsUtxCqxSJydowD+FZLO3g8TDB4yioOWzi046u21k1r5D+re0g&#10;6lOV7d9zhJG7Ec1EDwScE1PcR5lCpksx4A7122j+HrPTrXz75FlmA3uX5VOOw/rXfmub0MsgpVE3&#10;KWyW7MqFCVZ6bHI2NzqIAFpLdbQcYjZsVpPcaxt5a+/8eFSXviq6kkKWKrbwg4X5QWI/HimW+u6m&#10;G5uS2efmVf8ACuRU8ZWXtHhqab6Sd387Qa/M0vTjopv5f8OZtxJLKczPIZB18wnNRAgKc12mlalH&#10;qzG2v7aMyYJU4yG/wNY/iTQ1sNtxbZ+zscFTzsP+FPCZ1FYlYDFU/ZVOmqcX6NJfl5bhUw75Pawf&#10;MvxMNmDD6e9MkUjPanxoCw6nvTnjcyt/dPQGvfOQiReAx5A6UjqS4ORjvUwif7vbuagcsrkEcCga&#10;G7QPvDkc03G5znG3HFSEZGSMEU1htXkUgIWAVzzwe1SxfI4/KokBaRWPQVOilmz2FMB24DJ4qKKU&#10;sW4xjvUmOcdyKYE7L+NAhDgyHnOeasqhKjHX1qGNcnaOuM1cj2qoz0oAWNCCD3xV+x+1bm+xFiQP&#10;m2jtVRidgI/Cn20QlVzJPFEPV88/kDWGJs6TUrW802vuWrLhfm0NMDVwOfNP4ComGtHkCb8hVY2U&#10;Ozi/t8H2f/4mkW3gxj7fbHHs/wD8TXkezo9of+Cpf5G95ef/AIEiwP7cycrNj6Chv7bOAFmGe4Aq&#10;ubGFxkX9v+T/APxNMGnwgfLf2+QfR/8A4ml7Ol2h/wCCpf5BeXn/AOBItldcxnE3PsKeRrQxgSk4&#10;9BVI2UWFLX9rx3w//wATTxaQkZN/bfk//wATQqdLtD/wVL/IbcvP/wACRdH9sleRLn6ChhrAHAlz&#10;9BVL7JEAQL+259n/APiaY1lFjI1C2/J//iafJR7Q/wDBUv8AILy7v/wJFt/7b52rL+QqrJ/wkCgk&#10;LMfwFRmxiI3HULbGPR//AImoJdPgZctqNqVHqJP/AImjko9of+Cpf5CvLu//AAJFy3bX2JLpOPTI&#10;FR6kb8In2/eFz8u4AVU+xW+QV1O0BHA+WT/4mpJrSNI18u5hmJ6hA3H5gVvh4U1VTio38qck/vas&#10;iZ35db/eiXTwq3K5OVPUCpbUiOWUhSdoIB96i04GOVFbAyRzipo48xXTfwgHPtW9f/fKPpP8omtH&#10;/davrH82Y0xJd/XOaF5x65ppVienTml5JHHI6V6BxEyYBOeTT8EjIzioyCB6HpSBmJ4GfWkAyble&#10;OKhBXPPpwKlcF2wOMUxYAX3DBNA0IqnORxU0WQTnpSxxnBB4x1qRkOQADx1oGLtLAE9BTgo3ZPXF&#10;RpkH1pzvlh6UCYkmMZxVZuAST196szIcAgdqr+X5mMYOO57UwQQnaW61KMHoBmhI1HftUqpxnp2/&#10;GkHmQjG8sowMZNTYIIOTzSFAGxz1qUKSfl5NMCCcDBGck8VHFGMc/eFT7dxyOnenBdzkKMdzSEQE&#10;YA2nmpVO0U5kUYPGahJJP480DG5PmDNTLg4GOKSRBkE/TFRtIQ22gCaT9OlVc+gq0Dxkioivyk/l&#10;TEMyMe9C8Ek9OwpPJkIBAxnpSrG5Ybh1oAYybySemKkEeB3wanWLK5PbilZWK0AVW67R0FIOckkY&#10;HFTSDAzTVj2g7u9A7jOig55FNOWjB9fSp2QcDjkU0DGFOMigPMhWMAH0IprAZCnAAqVmycKTk1EY&#10;z5inv6etIB1ucvxnPpUsjBVxnmogjb8J1FSrbSOwxyB1+tMBdwI61AVzJzyakmiKsNzAVMwKJnHt&#10;QIrMNp5HX0p65OcmhsFQT+dOC7gOD/jQxkW4kkY5qE4JKdGzVuOFs5AIqKVDG2T39KBWI40245P0&#10;qVWHQHkU4RnAYLkEZFOSIhmwOlFxtCMM4Hc9KdGGLYHIpOCQGbBFPRCrYJH0oAlDAHaRyOhqPIDE&#10;YOOxqSQBXBbHTvTVQgjPKt0pAM3b+MCn7MjBPah9o5zwOKeFyDt6HvQCK/ljaRQ0ahR79aneH8T2&#10;qBlOOc4phYZkKcU9GLrkdOmaWOEySgDBOKmuITGSuOhxj3oEUZXKttKk+4qONudx6dquJGSxJPPS&#10;opEULyAOaCkROxZjnhaSFwcqDwKCBhc45/WlWHB6D6ikBMgXdkDmnPwec1Gv3xkYHfjpUoAYZycD&#10;vTFcIjk4HJp0n160h/dvnPzUxizIzAHA5NADWIEfHfvUGC3fOaVWJKg9CcVZELjadvynoaARDbJt&#10;DbjwTUpALYH1oWMq4B5zxU/2aQKG2OR6hTSH1I3GSo/CmsnJ5/OkdisiK4CswJUE8nHX8s0oYtkH&#10;60xMaoJzzUojA5Lde1R88nFNYkkZ6e1AEhxnb2pCoC+1RktnPWnRljkbTj0oEKpDDGKftXYCDiiM&#10;L6EcVIE8xcL07e9AFaQbc85HtTEYsDgHA7VMyHbkZ4ohi4LDPvQFiFVJOc49BUwQk4OfzqdYSRnv&#10;9KVozk4GcUiiIAggDqeKU5zjHHel5UZPFMcnHHGe1MCwqhxxxj0qJlIz9KdbghgegxTjnnj9KBEJ&#10;LMB1AFJj5eTkU7cd2MUSqRtC+lAiIMGO3pTvKCkE9aRSA4HenO2WzmgZXK5Y4pNnZzVhRuOBnNMc&#10;gnA696BDcAKcdaTBxkd6Rn28HrTomDDK+vApgIefalRTn6VIB6VKseenSi4EW84wtRSEjpwfWppF&#10;CknFNETMQPSkAxEGeMZx1pwHNTmAJj1qIKV7HAoAVV+XnoKRkGOODSK5yew9KdyB6igBrEgAc0R4&#10;wSeDTo84yR+dJknGBxQA87TjPJpSVX5ccetC7SM88U1jzkDpQA5pNwwKfgKOeDTF+U5NSkBiSTmk&#10;MFIJOFOOxqtqF1Dp1hJd3RKoDtRFGTI55Cj3PqcADJNWVJAKg8CsrxBpjapbRJE8KmMPgunILAAE&#10;N2Ax096NRmZN4tZZP3eljySvBaUkjg852gVtaXf2uqW5lt2wRjcjDBU4z/X9atwW9lDp727Rx/Yh&#10;GWmRyApUDJJz9M/hXC+DFki15kjxg258w42lhkYyM44PP4ms7tPUrTc7e7urXTrNrq5ZcbtiKvLS&#10;MQTtUeuATzgDHJFc/J40iLfvbHZCRncspb/2Udu1ZnxBml/tWxhCt5IjUAgbeZGIfB+ix89sH8d7&#10;WLKD/hHbq1hhSL7PAXQhfmBjG7PuSAwyfWhtt6BZLc0re4S4gEkZyrdPb2+tOUrjpXM+CppGgvIW&#10;dnMcvJPJPHUnr2xXRljvCjgVpF3RLVhWYZ7/AIU8FccnJ96Y6fN8tM+ZW56UyR7EcDvUTYLZJ5FO&#10;zlwAPyprxktlVGfegdiORguemKjWTco2nIqWWPuwFJHGApZRgd/rQIRhuByKkjUAYGM4puMtycAD&#10;pipSoKgjGRQPcdhcc808kbeBxVVPMV8E/IalU8kdTSAcM545qzp8mb6NH/iOMetV/MChQoPNCKTc&#10;o69jketMRLIpUToRghv61Eo2g5xjpVq+XEtyR1ZgcentVVFJAFcGC/iV/wDH/wC2xO3Ffw6P+H/2&#10;6Qq7W68AdKtWbny51C5Ow5/KoVjweQcip7dfLhnY8YXvXoHEUkzjtmnFGcD+EetRGZWI29M1Yi/e&#10;dD060hixgh8g9605Fb+0oW6tgHj2rLO4dOK0ZpCk0HJ4jH48HtTEY8jmS4lZhyZCTx1yetNKdxSb&#10;iWYhSOScVPGCw+tK4MhCfMMYPFOlginINxa285GcebEr4/MVKiEuwAOBTtuSc5AFFh7EdrBFbJtt&#10;YooBnJWNAo/IVKowc9eMdKSONgxwcA9qVw+7C8/WjYGMntrW4Gbi0gkIATcyAnGc4z9asKVCBERE&#10;UdFRQoH4CkkQ7BkGnbMEE5+tAhxVcZ4yOtRyE5wp4pFyAcLgDmmhyCc5A68UABAA65Ip+8bCsZyS&#10;PXpSBC6c9fpTwiomAADQMYULEMzZ9s0xwCC3Gc9KViTkjoO9IfmHAoERMAM57jFIrZIGOnSlAJc5&#10;HAyDinOoXBUHJoACTjB4P0qPHXNOBJ5xz60MnU4NACYG3kUDlTke1LnI549zTwrFRwMGkMrueQOK&#10;QpuOOwqdo8npzSJncevPtQBQlXVeDut944wRxTFg1WTd5jW4wcjHp2rRIY55PPWpcjPB/CiwXMV4&#10;dX+XN3AADnAjH5fd/wA5p6jVsgefA5UcHbgNz344/CtMjLZPQjFO2/7WMUmh3M+BtSwomaDIz04z&#10;Uy/2qzjElsAFxjb+vNSlQrcnjtT8sORnNOwcxUFvqLP8t3EW75QY/l/KlW21PY5M8DEZ4C/y4q0u&#10;QWzkD60pbpyaLCuUGj1ZlVkmtQ3ps5OO3THNRJbayAzfbIAzdcRrnA6cbcVpAkHGTUy8jsOO9KxS&#10;ZnNa6oiDZfRNkZI8teOvfafbioxHrxRA17aquTyEUt+Pyda0yxAyD7UfeAP5U+UnmMh01lpW33Nu&#10;qdsAHH/jtWra21Vo3SXUI9uBjbEufwO0e1X44zPIkcYLSMQAPU12WleGooVD3reY/XYpwo/xry8z&#10;zbC5ZFSxEtXslu/67s3o0Z1naCODisdbunMdnehwegMQJHGAfun61t6f4V16UFtQ1C3tkPXbEjkD&#10;24AH512Vwt3AvlaZawRxj+Jjj8gKxb3StXu2zPKHH93zML+XSvn1n1XGr3KsKEX3fNP7tl87nU8M&#10;qe8XJ/cie3n0rRkIikN1dYOZMAsfbIAAFcr4lvdX1f7l2LSBTlIoc8/7zdT/ACrcHh+/C9Ix/wAC&#10;qvdaJe2tvJNIsflxjc3zdq6cFTyinWVaVdVar+1KV3fyWy8iKksQ48qjaPZI53RLO9h1vT/tN4ZI&#10;hOnDckgEdzzXpHilZW8P3wgfy5DGcNjOPX9K82nuSdpX5WU5yOtd1o/iGz1O0+z37JFOy7HD8K+e&#10;OD/SufijBVvbUMbTi5Rg9UtX8Sd7fIvBVY8sqcnZs84jhv2kPmXShRjGEH+AqeK0ulbcb+ViF29S&#10;P6+9dRe+FbyKRnsXW5ib7oLAED8eKqxeH9VJx9mYe5dR/WvfpZxgKsOeNaNvNpP5p2ZyyoVYu3Ky&#10;Lw8NSXXrP/TVaEyksgiQEjByCcZ9T1rr/Gnmnw3di2lEM52hHKhsHcOxBHTPaq2j6VFoxN1qNzEJ&#10;APlG7hc/zNZfiPW49QdbeDd9mU5LdN5+npXy9eLzjOKVXCpunTteWttHfR9e339Dti/q9CUam76H&#10;Lwwak3y3GpAhRwsUYXr15ABPp19atLbXschaK/LtyQJE3DBHTnP50uR5hK/lToZGDMOhr7zlR5nM&#10;aXhyKKKG4/ti4eaZnyhjRQAuMY4A75NaDHQCcMZyQT2A/lWEr5wOlOwOcLk15dfKlVqOp7Wor9FK&#10;y+SsaxruKtyr7jUaHw4+Tm9H+7Iy9Poacsfh2KPAN2R1wzFj+v0rEfIBHSoZJDjBrL+xY/8AP+p/&#10;4G/8ivrL/lX3G9/xTmdw+1ZGTx+VJHN4cZtuLrp3H+Fc6VLn260+NMDLd+KP7Fj/AM/6n/gb/wAg&#10;+sv+Vfcbz23hxmJMmpIW7LcyKMemA36VMn/CPKNqC5HHB6mudOGPce9PiizznketH9ix/wCf9T/w&#10;N/5B9Z/ur7jo1XQuCBc88dOtJLHoKqN32sKCcYcgZP41johHU0lwDg5ye4p/2LH/AJ/1P/A3/kP6&#10;w19lfcagXw9ED816cnqZGJB/E1Zi/sMwYVrkRgngnviuWbJ6DFXrCVo0fy4FlJHIZN2Kzq5QoRcl&#10;WqP/ALiW/FoI4hveK+41y2gsCpN2R0OCR71XMfhzacm+CnnHmN/jVUXFwASNNgHqPINKJ5yo/wCJ&#10;bB9PINcv1B/8/Kn/AIOj/kae18l/4Cy9jw+Fbm8wRg/O3P60B/D/AN0G7x/vGqTTz9tOgx/1wNRN&#10;NcZ402Af9u5o+oP/AJ+VP/B0f8he18l/4CzRY+HmGG+14z03Ef1pnkeHSeH1HPtO/T0+9+lVDNOF&#10;x/Z0H/fg0ouJwoH9mw5x/wA8DS+oP/n5U/8AB0f8h+18l/4CzQB0BFCqbrAG3rnj0oddBPJ+2c45&#10;DHj/ADis83Mw/wCYbD/34NKbqcgf8S+Hn/pgaPqD/wCflT/wdH/IPa+S/wDAWWvK8OhePtwHXiRh&#10;7etR+X4bEYXdf7R/01b/ABqAXE5z/wAS6D/vwaTzp8HOnQf9+DR9Qf8Az8qf+Do/5B7XyX/gLJ0i&#10;8NKw2i9BHQbz/jVHXLe1mjjGiXU9uxJ8wSDcG4AAwenSphPOCP8AiWwf+A5qC7lldFL2scGD1WPb&#10;munCYNwrRlzzfrVUl91tSKlW8WrL/wABsZ+nWV8t1EZNTf7+4vtzjnpjIz9KtXEF7/pJt75ol8ox&#10;sCu4MSeT9eKfaNumjOOhq1cSbbKcDO7f1rurr/a6PpP8ol0X/stX1j+bOb+yX/lrnUMrz0XGOlIb&#10;K/UHN/16YHNX+dop6oOM8V32OO5nfY7ppsm/k+Y8Angdeae2nX2Ri/OTknjH5VoiIE5H4ml5Xpzj&#10;pRZBcypNOvz01Eq28liw3VD/AGVfZw+pyYI6x5UnOfQ9P8a1mYsSD1qGSQxgA9aOVBcqnT7ovlNT&#10;nBA28sTx+dRtp+qBmEerS4LcEjOBgf4f/Xq+jEtuPU+9WUO5cd6OVBdmSbC/EasdSkaTGGwMD9Po&#10;KSLTLtlUPq10DwTh2AJxz/FWtj06H9aa4wD/ACo5UFzP/s+43ts1a7APYSuPrxuxSLpd2vJ1a5JI&#10;wBubAB6j71W0XA6cmrKkhPU0+VBzMy5dJusD/iazA/eBG7I5/wB6lh0i6U7pNWuyxAwvmPjoOo3Y&#10;9a0WYEYbPvSq5IA/KjlFcoSaVdlZAmsXqDIwBPJjA6DG7HSol0+/zh9ZvDkjB3NwBg/3vUVqs2w8&#10;D61D8zMM9KOVD5ilFpl2XbdqUzAn7wZske5z9Kni02aM7hqNyzc9Wb/GrMYZWGOBTwGLEg0lFBdm&#10;W+n3khJ/tKdACeCSf60+PTrrzAG1GbGRyCRx6da0TnGOPwprITzuxinyoEzNfT7tmkDapdEZH3WY&#10;ce3zU6HSJsFzfXBK8LvYk/zrTUDaxIxUaycbc4FKw7lUWNztwNQkAP14/WozZXQUEahLkFjgZwcj&#10;61bVzz/WnMwPGeRRyoXMygmnXRH7zVLthjGA7Dj86X+y51jCpqdzs4bbvYc/n61oI+0elN84AjGO&#10;aOUOZlQ2d6VJ/tGTJ5x6frVefTrwyBv7UuFYAKFDMQFx6ZrQYsee3WgNk980cqDmZnrps+35tRuJ&#10;nJ5LMePpk046Zc7R/wATKdwOArFv/iq00AGBzzTl28kmiyC7MmbT73fIG1OZo2O7HIIJz3zUbaVd&#10;NIWbVboqeAAzDA7/AMWK1icHDHil8wdj2wKOVBdmZHpJ2lTez5wQCSSc/nSJo8w3H+0rkZHHzNx+&#10;vtWtkHI7+tNOeQzcUcqBsyP7KulgAOrXZY9cSMo/9CqWLTZlmy2qXrseNxlccen3q0mXJ56dqcIw&#10;/APIosg5mZkunSqCFv7gc/3z+fXrUYsbryx5d/MWUjG5i34cmtWSMKB396j2/MO3rRyoOYxk064f&#10;AbUrsIMfxnHBz0zUxsZUcBb+7bg4xIw9Pf2FX/KwT1x2FLt2lcHk84NHKh8zKT2EwnWQapdgtkEC&#10;Rl/Dhue1MlsJ3lYC+n24IPzHn071e2lpOcU8BQD82TRZBdmYmkz7Qkmp3Xl4GArNn6delTPp0igA&#10;X1wCOpVyM/rWhGMjqaVl3A5575oshXMuKwuZm5v50B6kMQfXPBqwNKuHlJOq3RJ4zvf8f4uDVvy2&#10;TG3p3qVcjkcCjlQczKD6XMsbBtQnLEkg7jx+v4VHDpEowY9SuosAAAOQMAcdDWgVYgZPSrCJlRz0&#10;HSiyDmZif2TdK4I1e8ZVzhS7Eeg/iq3DY3PIbUrhlBzsZmx+HNXG+U8Y55pHYsg2nB9aOVBzMpjT&#10;pWPzX9yxH/TQ/wCNJ/Z9wF2nUbkAjGBI3TOfX8Ktbtvfn1oSbkg9unvRyoOZlJbG5SUytqVyWbgq&#10;ZGweO/PP/wBenzWd1Oozqd03XO6Vj/7NVl1Jb696kij2qPWjlQczKg01djlbqfPbLH/Gs6bSZGKb&#10;b2YL3G48nPHf61vH5VPQCojheTnnpRyoOYyG0mXC77+464xuOF+nNLLppMO03UxwME7j0/OtGUlg&#10;Meuaiwz5o5UHMylHo4BV/tlwFHGN55oNhL5bJHfXQL9G8xuP1q+hAxydtTdTwMZo5UPmKC6RMAQ2&#10;pXUgPHLsf1zTJNG3BM390Sse35mJHTjP+c1rI2EI9adtGBRyoGzKl0dU5ivrkbT1J/8Ar0i6VLhZ&#10;P7Tuy3YbjgfhmtMxFvWmkFAMDpxT5ULmM7+y3YgveTMfdj9fX6mq8vh+KSQs1y7Ov3Sybv5mtlWz&#10;xTx1wO9LlQXZhad4ZistQhuozAWRCocxfMDjA79OTwKTHiAHmWEFSw+6m3joRxnH15ro1Q7eDSFc&#10;8cYAo5UHMzFij150AkuLZSV5JA/TC9ad9k1nIP2y3DnPO0Y/9BrWYHHB4FNLFQOvvRyjbZmtDrDM&#10;Y2ubfAY5+XH6hc0CDWE3Kbm2yGO3A4xx/s/WtNyByc5PfNCgEAnr1zRyiuZwh1b5Qt3CrHndtzgg&#10;em2iSHV1CbLxHI45RV4x7LzWoGQ8bee/rT9yngcHpRyjuZctvrAT5bm3JIByVx/7LUUcWu5lVr22&#10;UEblZEBwcYxgp07/AFraZWJUHJzQ8aqPc0cqFzMzlttXOCt5Ehz1CjGMc9qlkttYVSUvYioboEHP&#10;PGcrV+JlCHHJx61IjKQVJOetHKg5jEkt9WYkNcQlC393GBx6L/nNOFhqpIeS8gwzFflXkY7n5a1l&#10;kXuPmpsrkxsVVdrEckelNxFzGKltrGE86/hZj3VRhRjGPuinNBq4UAXkOe52j2/2av8AJHGaG6AZ&#10;6UuVDuZbx6pkFbiAZzkbRn27Uvk6vMrNJeRDOfuqAe+P4fpV8rnJORSrwcDpT5Q5jPW11RZA/wBt&#10;jcLzh14Pt0qMQauHz9qgYem0f4Vrqu5sZxT1TtnPvS5UFzHNtrOTsvIFI9ugz2+Xr9aQWuold0l4&#10;hxgcKB/IVsEfIcdKgce5waOUOYyZIdTKHbdwsCTwycgDpzj/ADiooE1gDi6hVc5AC5wffjkVqkE9&#10;OlNiRlLFifmo5UPmK8MeqOoDzwqfXGf6U6SHVQ3yaiEQ4OFjBx+lXY2OMelSn7tHKHNoZSWmttIr&#10;f2jDwACDGCPf+Hr71LbW2sxsTJd2+4+iA4/8drThznqadj5+aOUVyg1vrEm7N9CrYwpCA/pj3/lU&#10;FxbarkhdQwS2R8gx69MfXtWuQdwNO27iCR0PSjlQ7mL5OriQFbuHBO7lB1OPb2/Wk+z6vhibqEc9&#10;No/+JrakUKrD9apvIMcZzQkFymY9VZwGvYQM/wAKD9eKR7TVjGdt9EzDgAoB689MVaJweTzViNuO&#10;vWjlFdmXHb61ECWvoHzyB5agDp/s/wCc1HNbeIBGHgv7UgBjsKqGzxjkoa1xkMM9M1LLhhjH0o5U&#10;HMQ2/mLDH5x3y4+cgYBPqKnDKc4yMdqbEGIwaHXOcVQhdwzyCMcU5djEBMbj6nA/P8ahJwPesHxZ&#10;fy21mlrboH85GM7Y3YTBULjH8RJJ9l96TdlcEtShrGszatObDS43e2cbN3TzvmzuwRwvAPPXHTse&#10;h0LTE0y3G4A3bgea/Xn0HoBXJaHqh02MsNPkmunzidmycEfd6d/r2FdBpPiKTUdTFsNPmhVw2JGb&#10;OMDPI29O3Xris4tXuaS2MvxkSviWPzLZCpit2U/3xk8/XII49K6bVwItJ1YEB/8AQrgY7H92w5/+&#10;tWT470w3MEV8snliOMxyNjIXDEox7AfMwz9M1S1TxH9t0lrZraVbqdRHPhNy8EZxn1I/DNK/K2Fr&#10;2DwG7G6v2KgoWA+XkA8/zrp5CAxPvWV4VsmsbA+apR5/nCnqB2BHY/4itOQ5HetILQiW5KJA3fGB&#10;WXqguZI0WznEUgfJJOMjB79euPyqzGcPuPQ9aSRQXyKbVxJ2MsQ6rG6pDqSkDqSoO4+vIPFWFi1Z&#10;Rl72I8Y5AH8lx/8Aqq4iEKMdO5qQLuFLlQ+YzFh1WUNi8iCnsQM/+g/Sg2moD5ft4AXoFHBPuP8A&#10;PWtaFOTj8cUMm1wQOtHKg5mYL2utIgSPUkZkbcC0S88Yx90/5NWGt9Ydiwv4QCPu+WB+Xy1q7AWG&#10;ep4qXYoAweaLDuZS2ep7RnUB13E+WOvbt/KkNjfcYvxvbC/6vtnvitR5ABgGoywPK9aOUXMZhsdW&#10;Iz9vUlRg5UfhjAqZLLVGQxjUo1foJFQA9fpVpmI6cEjrU1shPU5o5Q5iS6tb5YpRcah59y4U+YE2&#10;7cHnjjqKorY35KlL8c5BLL+Vbl+hG3/aQH6VQVSXzk8VwYKP7yv/AI//AG2J2YuX7uj/AIf/AG6R&#10;TntdYSQbdSj24znyx/Ig0qwaybS7ZNSRd6gEGMdemenXFb8Fmr6dLcSDO35Vy2Kpwo5srhm4XaM4&#10;r0OQ4uY5ddM1MlH/ALWfO751EeM8+xxVn7JrEabbfVQMZzmMZb8cHmtRY+PlOBSrH83B5pcqHzMy&#10;3ttZaHyv7RjwSCCUAGe38P1rUuNN1mWeGU66DuhICrGQeFx2HvUyxcZPY961JNqWKyxnDIpHXvVc&#10;qDmZxq2OoSNiTVHTqWCrkHPYc+wqx9l1QwoRfJk8lAg4OT3Iq3HHj2xVmNDtBpWQczM6Sz1j5V/t&#10;ReoZhGnBwc4yRn/61OTT9TAZZNR4/wBlOvA75FaiuQygDJ60+QknGOnelyodzJSw1FSGGrMXPOGi&#10;xgfXJ7e1I9rq5jJXUIlPGCUHvnt7/pWqMlcAHmmyMT0FHKhczMxoNXVzv1KJ02gbVTqe5zj2/Wg2&#10;uqsR52q/LnIVY+R0I546Vo7DgE8CmlT7kU7IOZmZ9m1GMlRqW5T32cnrgck0+GDVGLBruJvQ7eh/&#10;LpWhtx1HSm5IOQcjNLlQczKwstVaMY1BFPQ4AOOvtUFxZalv3f2u4JPZSO31+lam5yeTgVDIMnkd&#10;DRyoOZmcbTUhIFGpMygdMYyakay1HPzahlOP4ACcjB/z71eVOOOop6k4+nFHIHMZo0/U2J/4mOEY&#10;kthOfaq403URIf8AiaS7TjhgW/rW8nzJxnI/Woth60uVD5mY8Nrqi4/4mG75sZ2jp6nj/OKkez1f&#10;btOoRh88HZkY/L6VqrEQB6elOlIVMgc0+VBcw2s9QdsNfhRx0BOR3H86c9lqICCHUsE9dy59en5i&#10;tTgfeoRsr83WjlFzGbJDrGSVvbfgAAlcdPw96RbXUcnF0obP+e1aoUHqKGKk5Io5UHNoLwQMnmkA&#10;wMg1XR283A/nUlxIyqBgDJxVXJHMcnjihnztH61WVmJ5HGaWY7WwOfXFDAecu2Bxg1Kj7GGeRVYv&#10;/d/OlyQQ5GQelAFsjPOetNdW7jimq2e2RT9/UEGkUhpbk5pMnaM9R0pcEuOOvQ0rxsqHvntTFYkR&#10;wYsd6eq7lHy49vWqyIVGScVKkrIwAHPvSCxZiUqQVJUjuO1W1uZQcedJ/wB9Gq8aFypweat6faRz&#10;XflzzLAgUkse/tWNeVOnB1aiul5Xf3Wb+4qKbfLEhN1cKfmmfbj+8amsvt1+5S3MrYHJDEAfjWmY&#10;9Ds+ZGlunHbHH9BWroOpJfNPFDbCCGHbtAxznPYdOlfN5jnU6NCVbD4Z2X2ppRXbb4n+B10sNzSU&#10;Zz+S1/4BzV9Hfae0a3DMpcHH7zOaz5rqV0KmRyCOQWPNb3jgsJrUr/cb+YrlEEkhJUE47Adu5r1c&#10;nr/XcHTxFSKUpdku7/yMcRD2dRwT0RC0ZDEgAA9DTVtzJJhQxY8AKM5q1JBI0y26jczEBe3Jr0LT&#10;9PtNC055AoLIheSQj5mwOcf4VlnGdQyyMVy805bL/P5tLzKw+Hda+tkupxNpo+t/etobmMdgX8v+&#10;ZFX/AOx9f8sBjMc9R9oHH61Uv9bv76Qs0zwpn5Y422gD8OtQxz3cZVkmnBPQhmFSqGY1Vz1FSi+3&#10;K5fjdfgLmpR0XM162FvdPvYFDXcEq+rkEj86qxAKwz82K6vwxrst1dfY7xvM3A7HIGeB0PrUXi/S&#10;YrWL7daRhBnbIoHHPQisKGd1KOMWAx0FGT+FxfuvtvqtreuhcsMpU/a0nddb7nNfKCSoo+6Pl5br&#10;UG8l1HY+1S/ccEdScYr6Q5NhA5DNvxz2HGKtRktjDVUOHYjPOakBKJyMY5oESj5mOTmo5E44HFT+&#10;U5+9n1xj1pXifygxUjceMjFAFIkKBk805X3MM9O1RyAkZI+opMmMoqrzx09KRRZUA8dacxwy/Nx7&#10;VWBbzFVR82cVMgOc4NO5OxPvYlc8USy/oKhL56DI6ZNOeF2TOCVAyeKBsrsSy7hketXLGO4Ofs9y&#10;sJwCS0uzP+NVhA6LwjbWPUjgVYtY4Tu+1PKgA48tA38yKwr/AMN/5c34dSo7/wBItmG//wCgnGB/&#10;19j/ABp3l3p/5iUXt/pg/wAaasGnshxNd4H/AExX/wCKqM2+n/8APe7P0hX/AOKrzOXy/wDKK/zN&#10;r/1zDyt8GH/Ezh6f8/g/xpwW+P8AzEovX/j7H+NVHttPOQJr0g+kC/8AxVLHb6eFH+kXmPeFf/iq&#10;XL5f+UV/mF/65izsvyw/4mUWP+vwf404pe541KLH/X4P8ariDT84E93/AN+F/wDiqjaPTQgJuLzD&#10;dP3C8/8Aj1Pl8v8Ayiv8w/r4izJHe7cjU4v/AAMH+NKkd8FG7Uov/Awf41VNppzg5mu+M/8ALBf/&#10;AIqkaHTdwxcXgYDtAv8A8VS5fL/yiv8AMf8AXxF3begcalF7/wCmD/GnFLwt/wAhKL/wLH+NUvI0&#10;5us96OM48hf/AIqn/ZtPkXie869fJX/4qny+X/lFf5g3/XMTmO+Az/aURH/X2P8AGqd8tyEQT3ST&#10;gngLOJMfrVjyNNkYILi6LDsIl/8Aiqgu7a2iVDbvO53YPmIFA9uCa1oK1Raf+U1H8b6Ey1X/AAbj&#10;bVdkysD82amuSPs0uTyX6fjTIlYMjBSQx444NPvkdbBnAPzS7D78ZxWtf/fKPpP8omtFf7LV9Y/m&#10;zOxnOakjwEIJ5qMKSOh5FOjiYsODwM133OMspzGBjmhgAnSpIo2K5wcAZ6U11Iba3fjFA+hRcHPc&#10;j1qGdSSODmtEREk/LxjP4VWlXH0+lMRBC23CkVaB2sPeqxjY/wAJPtirESl0yOVXqf7tJj8yUY2j&#10;H6mmt94801lbHA49cUojfd0ycZoExnfAOKUEqvOc/wA6lWIsGB5xzkfWnLGTgYPrRdBZlVwep700&#10;/LjOR2q+0BBIKMCe2KjltpFHzoRz3FO4WsQuBnGeaZnnC81N5JZPMUHaMfNjjnpUflMjNkYOeeKL&#10;hqNL84NSK4PAHHrSGI4ICnI68dBSRqqkgsM4yaLhYQPiTPX0p24sDnFK8TDqMAjuMUqQyMOVPA9K&#10;V0CIznyzzx0FQIPm5PNSSpIFjPzbWPy8dfpSw2xO7OcjI59fT+VFx2I2yMHilVssagPmbtpIH0pM&#10;NGefvZouFi8VyOD9ai8s4Bx9TRblmQEZ2npx1qxsZgNvzA9MUXQNEKnAIBB7U+JFPAPzAUSRyRkq&#10;UO70x7VEwIcE/LxQ2gsWGXAAFRZwOOvoalwysQTz0GfpmkaLB5GeM0JhyjFUupLAA0xoz04qxEhZ&#10;2VQd2M49qVovlyxKmncTRCuVfPcUbmbsKXAH8QznHXrSLy+xBuJ6YpBYmBLRjPNPQBG3DjIpiBjy&#10;AdpGQR3p5DYJ4A6CgBjNk4PekZO/r6U4KxIz1zjFTeXgdTxz+maLhYqhQG689KYy5II7VaaFsnII&#10;96TZt4JwaLjsymYiW460hjK5PNXVhYgMozxn8KZIrBG4BwCSPQCi4iuucD1p+eegApjRvtyQcgZO&#10;O1SEN5ixBf3nTAougSDdnqeKdggFQODzmgo38Q7Dmpdr4BKnBGdxGKLjsQBWUgE9alLAAAGoxyyq&#10;SM84Gaf5JcYQhj6jmgTQmAuMcikYYHt6U9o2CoWBClSQcdaAmYS4yV56incCmQCeQc+1NiXkdeDU&#10;ksflnLEDPTJ/lTAygZzkE8H1ougsXECsB0zTnAGMHnvVVCxcZB6E49qsiNmXJJHOPxpXAazYQA1T&#10;uGIlGCcVYcqTgOuc4xmo3UvkryR6UXQbjVG1Tikxhs1LsYLgkZ6Co3KDAZ1BxzzRdByiRAkjGMVK&#10;SCcH8KiSRIQVEi5b1YVaWJmGdvbNO6BoYoz1pWOV47GnOGRyvTBwc9jUTuqECR1XHPPei6DUlztO&#10;CcVFL1wMYpzugBJkTgZ+8KYYyZVB/i96VwsIq4bqef0qYADG78DUZdUbl1A6Ek9KJZrdIt01xCij&#10;k7nC4H4mi6BIlVgDj9BUgxsOTgmqEN9p09zHHbX1vLI+5gIpA+QvU8dOw5q84+Vdo6nGR3ovcYjs&#10;ACvYjFQuGO3k1O0RwCe9MYc+1MRCCXH409yBz7YppdV3dcZxTd27B7N0zQIlQZII6U8MAATUSMUB&#10;UjmkzkAY5zQMub8j5aaSTyR1qNAdvPAqZQSV44oC4qIAoLkKnUk9B71zreJRJq8NraWqC3aYRCR3&#10;IMi926YX5sAZ69e9WPENtf39+ttBIYrcRqQxTMYyTknGMn2JOOPrXNXOm/ZfFdvCryPFDdxEkjlh&#10;lG6fU1nOTWxcYncyKS7FDwT2rP1fXLbTNsLq8kxUMVXgID0yfU4zgdsZxkVuwxiSWNVHLEAD615/&#10;oRj1TxZ9rf5kkMl2n8I6jYMewKf98iqk7JEpbl/SvFiXdwLa5t1gZm2o2/qAOpz/ACrfJ3MV5rlf&#10;Hts4vLW6jAWZYWRXAwchuD7nDdfoOwx0ulym4sYJZARIUAOeeR70ovWzG0t0T56YoYjPtShQOmaM&#10;jPAzVkiqCOg/Gm7mUkdqmIBx71G+AfwoEMyWUgtgZzgU1xnk9KnVMdceop+xjk4A9qAKBGQacpwp&#10;znrU0yHb8uNwODUZjfbg0AQmTa2BnFWwu5QOhqJYP4iMnuc1OM5UAFg1IdhVJXkCnSR52kMcd6cd&#10;oAB6mkwcHJ4PFABkA85zjjNGQQRnHrTS+5lxnjihwTyOKBkU7kr1qIKDgGllVgxGePpQp7kcdAaY&#10;gkRSeOlKDtCntTwN33e9JKBs45oADIMCnZ3AcAn1qowIwcAjPap4zg7QOcUCHZz36U18jAowVzju&#10;M0kiErnPTvQMDnGSOKZJFDI6PPBDIyn5S6BiPzp6KCuSfzFOkUnlfXrQIQRRdViROMfKoFJFBBHO&#10;ki28IlUbQ+wbgPr1p8Q+YA8dzUpyQSAD+FKw7j/MJGOx6iqYsrGG48+KztUlyWDpEoO49TkDrVxU&#10;3AMRjnnNEkHbGaGrgisFJIOKSRSAakaJuckAg/pTFBZyB2pgU58rggHFJHlmHPB9atOhZsYziogq&#10;q3YdqQEyIFA3YpVwTwMUIpLYHzMOMDsalCNnjA4oECkAkjpUTN8xzxmlwd3y5x7UgGTjv6GmA1gC&#10;uMnIoUZz1zU8cQPJU0zGwHCnr/WgYxwMYFQ4YE4HBqwRlc96ZICpI5yB+VAWIUjJfntViIlCRnpS&#10;IpABYYbGasQxGRgfWgCxOxeKPtxjj61IdMlE8KyHaHweOuDViK3MlxaR7SwP8K9f0rVvUZtUhZI8&#10;RJzt54A4615+Cf7yv/j/APbYnbi17lH/AA/+3SKwjgsYTGo3GVsEtWPHxbXKZOTxxWlq0gOpiIfw&#10;EE57HsPyrP1JGhWWNSOzkDt9a9C5xWMxMk4p+CGyORToVJAIHX2p6quACfl70gsOGW5qTzX8kw4B&#10;QnJqumQGwSQvB46VLCDLHnJJ6ZFFwsNij3H2p5UDAA596XYx+4GwDjpQykA4OcjOKA2AgxupP6d6&#10;XbuJwfxpi5ZSR8pHp1pBNjCgEsTimgZLkHgHpVZicjGalJODxioCCBuxj1oEPjy3BBIFKQQcDmmr&#10;wR6VK5KorY+XOC3WkOxHtbA39PSh0VQNucilYllLA7gO4oY5VckZOOO9O6CzIQ53YboKcFOOM4qQ&#10;oBJhydvbA6mnojEttVtoFFwsRANjOKfswvPWnqjAHcPbp3pQodijN8w6gdqLhYRF3df0o5Rtu4cm&#10;kCkMcdPanjcxUAFgeRgUhoidyAcEHPFVppCOBxVpgGVcc5PWoGh3HjkmgGQb93U4xT0xs96bsKOu&#10;e/QCpMruwPwoBCI/DHHQU+I5YjFBIC8jinDhdwx+NMTMX+z7/nyr4pIf4j165pl3Y6s5+fVQyk4x&#10;sHfGew962G4YY6+tOY9sDpS5R3MdbG6Plqb6VSf7jEZ4Oe/v/OoZtP1DzB/xMGAVs7tuT19T7dq1&#10;nYowZRwaiyc/MST2ApcoXKiafqTxKV1IhgRuJjUkgdhxSjTdSwFfU3YdT8gX1545PWtOL5WBB+oo&#10;eQ+ZycE9KdkMzItHvM5Gq3AIO4ctj8t3Pbr71P8A2dfBMxapKrqoC8ZB5GeCcDjPHNX8+/GKco+X&#10;A64zRyom7RRi07UipaTUmdQowioF59zUd5ZXzgj+0pzxjh27j0BFagJ6jg0jDJPINHKguY8Wm3cj&#10;AHUpwAcMCCw/Ld196vHR71G3pqEvHTrx+tXIARjjirHmZyu6lZFXKX9nXoQAavdKBnCh2G3npnd6&#10;Y/OmvplyZC0+rXUiN1j3uRjgDgsR+laUY+XPBNI5KuBj/wCtTSQrszZtKuBKDDqlysKkYjLsRwMY&#10;+8AO1db4AtZ7Zr4T3sl0pCFS+eOWz1JrCL5wMc10XhCaOI3XnSImduNzAZ614XEtNyyyqoq70/8A&#10;SkdGDn++jci8c2Ml3dWjR3TwbFbhSRn9a4270OFlImu53YNkHPGOO3P+1z713PiqaOSaAxSK4CnO&#10;1gcVyk5Yt60+HIOOWUlJWdn+bHi5fvpWKmkWH2bXLCYXsywpOhKFjjGRweelekeLYJLnw3qEULtG&#10;7RHDL1GOT+grzaQDecV2Oh+KI/s62+qBtyjb5uNwYf7QrzeJctxFWrRxuHjzez3S3tdPT7rGuDrR&#10;SlTm7XPPINJvEOX1i7baoXYZXKE5z0LEdzU40lJCBLcTNtGR83IYcA8g+prtrnQ9PumaTTdRgAY5&#10;8t2Bx/WqzeGpDzJf2SID1Eh/wr1aeeYGUbyk4vs4yT+7lMHh6qeiv81/mYHhbTrx/E+nFdVvvJgY&#10;nyfNbYy4JIKhgPzB/lXoHjgO/hm7jilMUkm1VdeoO4HjBHYHvWfpzaJ4fLyG9W5umGCU+Y/QAcD8&#10;TWP4g1t9TlVQPLt0ztXPJPqa8Gph6ucZrSxNODVKnb3pJq9nfRPXe3TzOpTWHoSg3eT6I5Wz0y7i&#10;ijS51W4nbA+YEgZA46sc96ll0uVFOzULhDjACMQB6d6uK7bQuec+lSqC4xzivt+VHnczLPhe4TQ7&#10;OdL2P+0nkl3pJL1QYHHO6t+XxBaZWSTSYSzckkqT7/w1zSxjJzk/1oYn7vQCvLrZNha9R1JqV32n&#10;NfgpJfgbRxM4qyt9y/yOgm1TSptiy6FZyBegdUOPp8vuaWPVtMg5t9DtExzlVRf5LXPDk5znHGah&#10;kwRgHb3rP+wMF2l/4HP/AOSH9bqeX3L/ACOkGv2DHaNDtiB/u/8AxNObWdMY5OiWhOSckL/8TXKp&#10;lWORx1qYuApNL+wMF2l/4HP/AOSH9bqeX3L/ACN59V0gkMfD1izDvsQ4/wDHatxa/ZIm2HSYVU84&#10;BUD/ANBrkY2O45+pq3GpZMjkU/7AwXaX/gc//kg+tVPL7l/kdH/bliBk6PAOMnG3/wCJoXW7Buuk&#10;2+0fdPyn/wBlrnZcsuPbGKhRHxtxgDpS/sDB9pf+Bz/+SD61U8vuX+R0i6rpMe4LolmregVOf/Ha&#10;mTV9PeEEaTa8cBfl4/8AHa5coQTzlq0NM+2AOLFHZ8DdsXOKzrZJgqcHPXTvUml9/MOOJqN2/Rf5&#10;G3/bNiv/ADCoBng8LyP++arvqmlghv7DtC+f7qZ/9BpMazgHyp/+/Y/wqJ/7cDnEVwR/1yH+FcH1&#10;HBd4/wDg+X/yRr7Wr5/+AocNZ0pcbNDtBj/ZQY/8dqT+29MYgHR7bAHHyr/8TVTbr2D+6uP+/Q/w&#10;pwXXsZ8qfP8A1yH+FL6jgu8f/B8v/kg9rU8//AUWxq+mbWY6Na5A44X8P4ajXUNIUjZoNkOMcIg/&#10;9lqIjXMY8q4/79D/AApQNb3cxXGP+uQ/wp/UMF3j/wCD5f8AyQe1qef/AICv8i4dS04bf+JNbc9f&#10;lX/4mo5dY0zIB0a3YdOVX6+lNI1nZny58+nlj/Coyut4P7q4yen7sf4UvqOC7x/8Hy/+SD2tT+or&#10;/IkOraU6sr6LanPGCikH/wAdpVutIEZK6DYjHby0/wDifb9Kh262o4jnJ/65j/Cnj+2gD+6n/wC/&#10;Q/wo+o4LvH/wfL/5IPa1PP8A8BX+RL/aemoBt0W2APBwqDj/AL5rJ8TGDVI4VtYlsGjYszRAZfjj&#10;OMVoMdbxxFP/AN+h/hWfqB1ABP7QSVVydu5NvNdWCweFhXjKm1fyqyl+DepFSrUcXf8A9JSMCLQE&#10;cbZL6Vx2z+vf1qfXdIW5SKRL24hZGMZVfusuOp561bRv3q4OMVLqK5hB7FyK9OvFLGUfSf5RHRb+&#10;rVfWP5s5pdImLqG1K4AzyQxGf1q5HobniTUbnbtI4Y88cZ5q4iZwxGMd6niJ5JPPau/lRx3M9NBA&#10;YYvp12gAFT0H0/Cqknh+XcFXVbmNSQWChjn3++K6BTgk5qGU88GnyoOZmI+hSbiW1a4Y4IHXkccc&#10;sfSmtoO6Ti+uSSeMnJHOfyraVeOufSog3zfTvmjlQcxmroFsrMY5XQs2TgcZ9vwp50OMhwLyUKQc&#10;/wC0c9+fSrofk5OBmpD0yMUcqDmdjKk0tVZt19dSBuOCeP1PFWTolvIyiWWV+Dhjgnn6irMagscY&#10;q4AqjJPOKOVBczv+EftfMJjkkUDAXJGe3U4/z+FPbw/AVKrNKoPXnoMY4q6kpOORiptxYHtSsguz&#10;Hk8P2gZwsrhWxnGBkDseKiHh60Vmfe+9h8xUKCeh649h+VbHO4Y5FO25Iz+NOyE5MxRoFnCVdZJA&#10;7DnkeuewoGgwOWPmyKSMEqcGtt0BPTjHem7dntRZDvoZKaDaqpUzSuTwQxGOnpinroVtuJDsoIx2&#10;5Pr0q27Mc7e1TR5MajOTS5UF2Z8+hxFQi3Ei9zjHSqx0WBAB9olbHA6fKPTNbLR5+Zsgio5UBHBo&#10;5UF2YX9h2XllXeV2zjcSOR6dKsjSrVEKqXAJGemSfXp9KuiAbz3/ABqx5Y2j+VPlQNswDo8JkdhN&#10;MDyBjr/KiPR4j96aQnHJrZZNvAHJpqj52BAzRyoOZleHRLVY/maQk9+M/wAqVtFt24MkmCcjBFXc&#10;nA9aliUgHd1FLlQ+ZmRNoEEpH+kThsY4Yf1HpUUegwruMk8rktkDPAH/AOqtncQTzQFyQe1HIhcz&#10;M6DQ7MIolDsFGdvGM/lT/wCw4XDb5WAPzbeOv5VfUZY88Yp7FhwO3GaOVDuZcmhW20YncDIOGxj+&#10;VPj0O1QkBmccHGAMYrTaMEDccmlUhMg0+VCbMptEtGhZW3hR6Hn6VW/sK0VFCmQY6cjH8q2Z5F7H&#10;k1HCcg859KLBczf7DtdybPMAGM4xyOOKemhWhyMyN1znHP6fStRWUHHelwVbqcdqVkO5QOi2yKu1&#10;pAoGMZAAH5Uq6BbFizSyhc8YIGB+X+cVqqFKAt34FOZRuGThccUcqC7MYaBbg58+4Yt13Ef4U9dE&#10;slUA7t3OcY6/lWi24HAJpjdsHgHmnyoV2Z/9i2+4EOxB55xTZtGt5A675PmGOMceo6VeYsBjHbrm&#10;o43ww54o5UF2ZR8M2rzbnmlZcALwOAO3T609PDtgu5FMnXPbA9O1azA9KhMgQ9cGjlQuZmcPD1uq&#10;4E0u0Y2ggcfpUP8Awiti0gYzS7l+7wuM/l9a2lkz0pQhOQaOVD5mZn/CPWQQqkkg6kkEdD+FSHw9&#10;aSYcO4b14z7dq0wuBTlyVXJwKOVBzMw/+EatQwwz446AD+lK/hy1j58+Zj3JxyOc9q2s4IHbHWop&#10;lLr7ilyoOZmE+hWit5jNJu24JBH+FQDQIVbKu+CuMZGMflW4yEHrkUgz064osguzMl8P2kqqolmV&#10;AQeMHj8qsw+H7ZPmE0xfAA+7jr16Zq+nJ4OKk3EEAetPlQczKkuh2jxN5plcnqCRz+lVZNAsycIZ&#10;l4wMkHHp2rdJBQ84OMjjrUa5J/lSUUHMzG/sCzX7ryqT12kD+lRp4dsvPd90pyVIG4DkDB7c1uOg&#10;AyCKjX0FPlQJszm0WzdSh8zn0I/wpDoVqy/efHTt09Olau3A7c8g0A9u1HKgbZmDRLUnJklGARxj&#10;GM/T3pg0C0DKzGRzjk7gP6Vq9Rx0pVB5boBRyoV2Zv8Awj1hkEySh8cHPtj09M1FJ4es3jKSNMwx&#10;gFSBg/lWvtON2efQUobnBPXmlyoaZixeGrONCiSzDIwWZlzj24/pU0eh2yQ+WssxCjAOQD/KtPgk&#10;56U3OCSafKgu0ZWneHYrW8SaK8mZ1VxmWNX5I4I6Dj05z6ikTTNeWORG1VNuGP8ArHw2enGPl+nQ&#10;e9aqnoVJzRuY7skmjkQuZmXHpmp+WBLrEr4HGWZscc4yfXp9aZJp2oM24avPuz0GRn6/NWsCRHnH&#10;SoeerDHOBS5Uh3bM0aZfLIxbUS3GAu046fU4/KnfYr8c/wBoFcDgKvHTH9Kvq5GSf1pzuWA7UcqC&#10;9ypY2V3DNG8989wEyBknkY646VroBgHGTVWI4HTrzUgYkcAimtAbJw+4gAHAqdWwAW4qBAMdSKeI&#10;wQOefc0xErOJOF5+tcPqjvD4sXyhH818p4OCuAoI6+xb/wDXXZqp3Y4rifELFfGDFFPmJdrJzyc/&#10;JtYZxnkcfpUVNUXHc761O6aJpDhd4LY7DvXA+E3aHV47aZIw5t9pKjKgrgnbj6flmu8WTE6leoOa&#10;4/ULOXSvEaX0UMkkJlMuFPDhySyk44OSwHt60prZhHW6G+O5Gi+xI2FWWN33HHZlAH6Gtfw8E/se&#10;3AA3beQOwycfpiuavFufFWqQmO3aCJEEbEncqqGZufc7v0FdtGiRxpD02qF5Oc4Hr3pLV3G9FYVV&#10;xyOM9qXZwCBk08r09qTeV6n8q0IZl3elyz3MkkV60W49ADkDgYyCOMZ/zyYDpl6sez+0pMcYJB6Z&#10;+ta4Ulsk5oY4OM89aVkF2Z0GlXrgK2syYJwSIznGf97ninDSrtgzNqknX+4efx3Voj5gcEg9acx4&#10;B9RninyoLsw20u4WRyNUuDuPJGRnHfG7rThpt9sBXUnUZz0Pr9a1GHX2pkh4HNHKg5mZq6ddlcPq&#10;Ug9doIwfz9hUNxo9yTkapcsXPzA5579d3rWqCKk3DHqO1HKg5mZCWV8H2jVLg+uSSCPpn6U/+zr7&#10;aqjUG2ggj5TwfXr9K0VbcSe1SoxI60uRBzMyxo96QjPrMgIJYgRkA57fe/WmHR7iKRJU1W4BC7cK&#10;CBnJOfvfT8q3cjA7moZsEhQegp8qFzMxn069cEDU5TxgZU8enemPpd/hcatJjGdu0jB9BzWwnDZ6&#10;dqQjrjOTRyofMzGGnXRbEurTsOu3aev13VG2n3TN8l/MpzgEDn+dakoIkHakQlXySB3ocUCkUF0q&#10;7Jw2qSkHDHr1/P2FPOnXkciyLqkoPUnaT7dN1acbg8+tFwQEpciDmMCPS9QaMiXWJjJuxghmGByO&#10;C31qe00+7L7Dq06qpBz8x3EHI43cdB61qEA5+nNOSMBTkAHNHKg5ipHpt5sIGqy/gCPT/a9qa2k3&#10;xfautzMQc5aNufY/P64q/GCpbDZB7U/dhuDgmjlQNsyzptyrRsup3XAwfmOM564z+lSJZagGG3WL&#10;hcDAzk/jjd1wBz/OrwIJ6k0qcDOaOVCuyqmm6i2N2vXLKDn/AFbDkjr9/wBf89ql/sy/LKZNcvJM&#10;Z+Vi/tgn5+enf/GrSNgdak3koR0PrRyoakzIudGuirmPW7mJsErtVvy4kGPzqqmlajgt/bV0STyx&#10;LccHjO76Vtyv2GWxVVm+YjPGelHIg5jLOnXflEtqlwWLHIyw4Pvu5+lNTSJmKE6hNkA/eBbJ6/3v&#10;WtFmw4znGalRlwNvPP5UuRFcxmppFyCoi1aeNRzhVPJ9/m9Cae2j3rRup1ebDLtPDDI54+974rSD&#10;jtUijJ69B1p8qFzMyk0q8Y4/te4TsWG4se2R84/+tUh0W4EYV9XnyWDMQpHT/gWa0cYGR1p2RsOT&#10;RyoXMzHl0K7wCmtTdPlHlkhev+39P1ofR7t8bNXuUOcgru9e43DNbDNlR29qUAEEDt3o5UHM0Yza&#10;POQF/ta53KQQQrcn1+/VgaJIHUjUbngkj26+/PatBACfpVjfxgYo5EHOzIfQro4b+2LodMg7iMd+&#10;N4qb+xrgqANTnBU8fKQPy3VpEsy4yB70kZIb5jkfWjlQczI4NHkNvHayajcObh1BkbLGP5uQMtz+&#10;dX38NM1xLMmr3ceF2rwTwTzjnj/PrUtmGM1occhs/kc1tEL5T4J6964MHFe0r/4//bYnZipP2dH/&#10;AA/+3SOBl0R4dQkCanOy+aJBuTJJPPI3YJz+dTXfh+7Rrt31q8kOUbB3cgdercADp9K0bkiW+mGc&#10;gHHHGKv36FbB2YkOQpHfiu/lRx8zOPh0Yh03307HnLtxxnt70+DRXRCkOpXKq5JOCSFJzkgZGOvr&#10;mtVVDR5yCRSxoEPTk9TRyoOYyYdBniEapqUy7V4IDev+96H9aVdKuEBVNQuEYA4IYgHk9s/55rcQ&#10;qwGc0YQjjIC9qXKh8xjtorPGd2o3RYcgZwMnr/n606PRJ0ULBq1zAh+8ACc9AM4YZ44/KtcYIyAO&#10;e5pBkck1XKhXZmjSLospbVpwwXqFJ5yc8lvp+oql/Y7rcZfVbgggYK+v51uSt8uQT1xVUoODzRyo&#10;XMyi2kGTG3ULhWyAWx2/MYPApv8AZM7BlOqXGzty3Gcdt31rTRSwJHBpQOvPPejlQ+ZlH+yZmmjM&#10;mqT4UED5SSNwOTnd16VG2jvJJum1C5cYxkEjj06mtQ5XBPYUvGCBxS5UHMzIi0mRJEMeoTIAvIUf&#10;jxz/AJ4pP7HuZJEK6vcqoO3eAdyjvg7/AK1sFAchTQFAUZPT0ocUHMzI/sK6byVudWnfbnBXJIPY&#10;jJHGTStoEZfMl3clQ4ICnHAPvntjp71ugAsTwRjj60xjg5PpQoIfM7GOujPEAkeoXK984xjjGeCO&#10;femro0x+X+1rnYP9k59f73PU1qSMetJESRuxjtQ4IXMzPGiyvGd+oykkc4XGT/31UUmgRiZnjv7j&#10;f0JPX8OfStfcV56Ugy5zRyofMZkOlSKcJqMy/TPA/Og6RKSpbUpxt6Fc8H/vqtVIju3ZwKJBtXjt&#10;RyIXMzDGhlVIa/uNpwAoHA59M006NKAFjvZAT7H/ABrb3AqD1pmTgHvRyoOZmRJpN021X1abI7nc&#10;xOcZGd3tVgaVcEELqk3QAEKR/JuvHWrrDjOKkjKqMKTxRyIOYChA554pgHPtU7BtoAB5pvlneFOa&#10;oVyBvnYBuAOOKQxqMkD6VO8J5BHGetI6MmCRnNILkIQgjHNP8pmYOw6VKFbgHAp7qzDghgKAsJGm&#10;evelKhWJz0HFKinYMjtSMG4wKYWImOwEikQEnkd6GVi/GealhVi5A4I9aAsPJwF3dqaDuOT0pZgy&#10;de9MgZmUHqRQIsK7LwfwpFJYZpGGeSOakiBOAgyfQ0AEiYTKijbu6dhSkj/9RyKFDZ5/IdaBsX7q&#10;nPNV2ZWIYdOlObc7YAJJ9KY0bpjK43HA44zQBDLGMHHNV1RydqKSzcAAZJq+InkdY40beTtxjqa7&#10;3TtOtdFsGk2hpEQtJJj5jxyB7e1eLnGdQyyMVy805bL+vNpHTh8M6z3skcPb6HqkqApZy8/38L/O&#10;pz4c1bbzadv+eif40uoatqN9IS08kMR5VIztAH16mo92oKA8Ul0pPQgsAaqCzWceaTpxfa0nb53X&#10;5CfsE7av7jNudLvbVy91aSxqP4ipx+fSqkhKHkD8a7rwzrdzPeCx1D95vUmNyME47H14FVvGOhQw&#10;r9vtYwoztkQdB6EenpXJQzupSxiwGPgozls4u8XfbfVdvXQ0lhk6ftKTul95ysJDEEYJ9asrnBIA&#10;+tVrVH3FFUt1wFHp1q6kEhcAxsG/u7Tmvo7nEND84wMCptgKZIHTNNaIqVAGf8KsCPC/dNFwKm3C&#10;A1VZdz4OP8KvTRPGwTbjPzcjHFKkDsGIQMp5zj+tIqxmSL84+UkfWpEj3oTt4zVl4ctt5J6kY7U7&#10;ySFKgYH0oE0VSjBgM4A7jvVhugVcipPIZdoPXIHTv2pxjOCMHcOtO4rDFHy8jkUmWzx19afHA/TB&#10;IPQdaRYJFyQD+VADduWBzyOvvVq1gWbIMsUWB/GSM/kDVZI3LlSpBz6Vd063jbeJhLhQPuAH881l&#10;WbUG4t38ld/cXHV2J1sUSPm7tf8Avpv8Kq3Fgpbcb2zHplm/wq+8Vp5ZO66wMfwr9fWqkkdgGClr&#10;vkEj5F6fnXB7Wt/NP/wWv8zTlj2X3kB01SD/AKdZ+v3m/wAKeLIbQBe2ef8Aeb/4mpktrIgfNeE5&#10;x9xef196VLexbK7rv1PyL/jS9rV/mn/4LX+Y+WPZfeQf2apbJvLP/vpv8Kf/AGenQXlpx/tN/hUg&#10;hsgCQbsDGc7F6fnUT/2dE+DJdF8dAqZ/nT9rV/mn/wCC1/mHJHsvvHtZJj/j9tP++m/woNmpP/H7&#10;aZ/3m/wqENppGfMvD2+4vX86d/xLtu/febe52Lj+dL2tb+af/gtf5hyx2svvHvZKV/4/LQf8Cb/4&#10;mofsK7ji+s/++2/+JqYjTscPdex2L/jUONN3EF7wNnkbF/xp+1rfzT/8Fr/MOWPZfeKunpj/AI/b&#10;TOP77f4VVurYQbSlxBKScYjJOPrkCtKSHT1QMWu9pHXYv+NULpLbav2Vp9wPzCVQP5GtKNSo5pSc&#10;recEl99yZJW0t95FEn7wZ9e1TX5AiTHTzGpkRHBzx60y+kYuq8bBk++aK/8AvlH0n+UTeiv9lq+s&#10;fzZGg3DpxTsFeOc0QxvkfKwzwMj8qfIGUoACS2cD1rvucQ1c9/ypoXgk881JGd3bqOP0qUW8oZlK&#10;kEdQR0p3CxXb5QuPxFQtHgMVHJNWpUbAIUk9sD2zTAjYJI47+1O6CzKTRFEz154xUwU7QDT1WRnZ&#10;BGcqeRjmniCV4wVRjn2paBYgAw+B2q2FHQjk80q27gElD9dppXRlyDgFeCDxj/Ci6GQtC2zCEBqn&#10;cHy+vNRQujDcGX5evzA1ZmQj72OTgYPWldBqV8/KT+FM8wDgirCqDGOOCSOe5H/6xWfPhMEsACMj&#10;J60XQWLqOXIIIxTJ8lDyOMVWiLkAp8y+3PbNSkEZ3/K2M4PpigbGr1Pf2qwQEwDj1ojt32ZYYB70&#10;SqsZXLqPfPTincmwNu6Y70LESR0qYxnLEfwnafrSAOM7Rkj9KVykQSAAnt700EAdevrSM6EkM6D8&#10;aro4lYhXRsZ4B6cZ/pRdCsTSDjqM9qi2/vBnknmnIjEYBzg49eelIrAgtuxt4OaLoViYjjng0M+0&#10;DA5qGWdFbDOoP+8KTPmY2MpPsQaLjsSnGzLsOTSrnOB9KVV3Id2047j/AD7VIqE7cYAPI96dx2AD&#10;5cAjNNclGGR1qMvGrn5485wDuHFTIyPg7l54GCOaVyRVbnoKgmZsdqkUjzBlgA3TJ9s/0qOYKQcu&#10;gA68incdrlZj86nk5OKkgyGbk9McVTM6JuzJHweSWGKtW00TMf8ASIeRwQ4x6+tSmh2JyCWU9Oas&#10;qcjJ5YVBEysWCMkgU4O1gcVLG+G+7+NULqPX5gORipgnzDBHtVcZLHaODSgOPcgdqAHTFgTg5J9B&#10;WB4n1eTSo4YIApnnBO7G/ZzhQBnlic+uAOhyK6KMESjKnNcVrpabxzbRt5hEd5Gqrn+EKhwDnj+L&#10;3GambshxWpSn1TxFbRpdXUhMU7bU8yOMqerYwoB6A8Z6Cus0y4jv7QXMAVV3FCobODgHH6ijxErt&#10;oNwkaxkq0cgyOhDAH9CR+NYPguZ0F1DkHJB59FJ5/Hdj8KhPldirJo6nt1/GoZEBGOp65qz5ZPGO&#10;cUeQR25rUzIEU7gPxq2oC/NjtmkRPmzjpU+CcZGR3AoYymS4csfTgVIysy5YjIqFru0MjgXVvkdc&#10;SrxyR61Ct7byZ2XEDBfSRf8AGloPyJWbLKuecfnT8HnHp1NQLLGzE+YgOOMsKJZNhwJEHb7w4ouh&#10;WZGW5INKAQCSKjM0SMTLLEMcYLAVKjRuuRInP+0KdwsNwSeOvWpYiWYZ60wSIHVGIDE8c/59qcss&#10;Kbv3iccZ3DvRdBZlkEEDA5p8Qb1AxVZri3jI3TwBun+tX/GhbmOUfu54iMZyHHTGaVwBtxUAUqq2&#10;Ac0rPCkW57mFeM4Mijj8T70x57eNQXuoVz0VnAJ/CncLEu7jkZFIAG6EDvVZr20K7luYQD/00H40&#10;5JIxwJk4PJ3ClcGT7cAZP5U7BIwcAdaZHJE//LWM45+8MUr3VoQCby1TPZplH9elFwtcG6YBHNPV&#10;VGe59aoyXtooz9rtiOeRKv8AjU0c8J+7NARjP+sH+NFws0OIOe1DDB4pWuLPjfeW6Z9ZFH9aiOoa&#10;eoO69tiwO0qHBKn0I7U7hYkUEH2p4XGe/NZ8GsadNdxW0V2rzS5KqFbsMkZxjP1NaRjLZOevHFFw&#10;tYaeU6YqBiQ3P5VMw2fLnkVAWzzxjrQAYyfbFGzAH8qduHlgkcYp+0gjHpQA2MEDtUuCegHvimqj&#10;44xmp0AjJXgPjOO9IY5k2navNIm44yKRuDzn60yR9gJJAP1piJ8qjZP3qJGWUjcillG0MRnio0Us&#10;gYjj1NIx2uMd/akwuK+VLEck1GAZAwZvvcU/aWJyTTo0bA+6F70DsRpGsCsseASckjuacWUEM3B6&#10;g+lSbAMjio5F4UZAycZosLcRSzc5yp6UqA7QGHPtT1QIVBHBPGO1SNGUcLyW/n3pILEZI27T94c4&#10;zQF3LuKgk85qNm2ykOdrkblB6kZp9vlpBn5gRxTGSIQ6BxgCo2BYYBHtVh4gFUKvGar3CeWC5YAD&#10;rk4wKEwZAc4/nTHJ6dSKlZXyRxtqI4TJJHNMQm0mmsrHIPA7YqYqckcimkZzk4FAMWBMKAT+dSqu&#10;GIz0pi4DAjmlyx5IP1oBCbyGIUc+tQKp8wsRz6VK6seh/GggqAxIHFABj5QQOtOVck5wOKeiYT5j&#10;jHUUknCgg9utAiuyjJGagblyCPappI5GcYOAKifKM24dDg0MaQRKU3ZPBOcU9iQuT0pYV3SqWB2E&#10;frV6W2VImy6j5TweCMdaNQsZ428mnuC0ZKVMkfyIwXIPRvWnKhGMD8KAKseVOT1qRW+YnP1p88TK&#10;rcDP8qiRTk9eOOlACHaMlQOe9PzlRgc+lNCs7fLyB1p6RsRuGCCeMUCFQ9gPzpxBHWnCNhnPGOop&#10;6KSwXIyegoAr7SWzjHFRNb/OCDV3aeB3H60piZmPBGB1xQBSli4GMe9RJgMeSauSQtjHSoDCVyRi&#10;gY3BztHU0+PKgk80nlMYi2CM96EIC89zjj1oETsQQMdahZst06VMIiwJzwOaTyyFBKkZOOlFwG7N&#10;2Tng1IvBxngDqKVgQoU8Z6UxM8j060gJVUAn3NN6EjsfamqzZIByc0jHqx6Zxn0NO47D9xI4NCPg&#10;gEc0oU5HTPSniMoCzDGOeaBF+ykCvC7HGN+cfStK1lBsgXcjeN3v1rn5VNzb7CCeQwA9iD/SrEE8&#10;lsvAMism0A9B715+Cf72v/j/APbYndiv4dH/AA/+3SKMr5vZGHdz+PNaOpbhbDzD1UY96yxCDhsn&#10;J6E9zUzSS3IVXbcEGBgV6BwkQHyDnGPSgNj7xqVoCN27jHJz2qrIru4EZBU/rQBdhAPOOMUrJn5l&#10;PHpUaRyLHlclR1P5/wCBp7B1bDAjPbHWgYO2BtHPtSFiMZph3knA5oETSMMUABXJP60m1duDTvKc&#10;N8o59u+aVY2YrwemRQJDQpMYVTt20ibVGON3cnuae6OpC4YbhkHFNjiLsQnLUigJ65Gc9KaBzgmi&#10;Xcm3jrUcu/OCpGBk8UySwhUtgHp1pTt6rz2qvG5Q456elPD7sBeoPNAEjSAKFUAd+KjA3HGeaTax&#10;JJGMU+OFwRkEH3FACNk8dR60mQOn609FYOFIPPtStEcggZ/rQMaMsPm7UqsOV49qkhiYnofwpXhY&#10;EnB/L1pBYZHk8cdaZcZ54pVRwdxBCg4z0ptwpGCxIzTAgQfLgdakizkZxkfrTkjOMjPHXikkQ7Aw&#10;79KBAWyeBxTe/PfmkGRkZocds/N6UwM1dPvgQV1G427scseB9c0q2N2Q4N7KDng7zzz9a0jkAHt9&#10;ajd8HcOnap5SuYr/ANlzFiH1GbOcjDNg/Xnp1pg0m7BwNWuGXJzhmBwT2JY471OshJzzUqscjk4N&#10;HKHMVH07UJAu3VJlYEEkMx/rUQ0m+RXxqU2TnqTnr67q2YzlCo61FKDkY4FHKg5jLfTrh1VF1G55&#10;4+aRjj9amj02/wDO3LqlxjYVwsjjr/wL/PFX4xjPPPWpo/ukiiyDmZltotyZedUuVHXYrsB35ODz&#10;2qSLTbmNt0mq3ROBwsj4OPbd9DmtBn6cc0x/mBHOfrRyoE2Zn9nkORHfXABwT85zn25psWm3IRlT&#10;Ubkkjhndjz/31VspiUMM5HFSrIc4xx60cqBtlP8Asq43nfql8yluczN0x/ve9SQ6IxVvtF9cSHvl&#10;jkjAwMknuKuCTkgCkiuPmI5OOtHKg5mUjo7+X8mpXcYxwEYjBxjsfWlbR7shVOq3WMEFvMfP/oX0&#10;rVGCq9etLGQWwy/WjlDmM2HRHVHVr+c5yNwYhiPQ8+n5/SoJ/D1u7nfNM4PUnHU9e1bWWUNxg/nT&#10;N5IyB1o5UHMzM0XR47HXLGdJ5FjSdCVLfLjcP8K9M8VQPc+Hb+KKRo3aI/OvUY5NeeXDfJnHOa6r&#10;RPFMTQLb6oGDAbfNxkMPcV8jxLlterVo43Dx5vZ7pb2unp91juwdeKUqc3a559FoO1Nr39xIxJIO&#10;cED0HJx61XfwfpZk4LgjJ3N5ec+3yevNeg3Oh2FzIZNM1GABjnynccf1/MVXXw5MDmS+sFQdxIT/&#10;AEFetTzvAyjeUnF9nGSf3cpi8PV7X+7/ADMHwho/keJLAWt5PsjfzGjYHDEKc5IYD17V33jqL7R4&#10;Yu4PPaBpCgV16ghwePyqnp50bQjJIbtbi6IwSnzH6ADp+JrD8Q6vLq0yqgMVvHyq55+pr5+rh6mc&#10;ZrSxNKDjSp295pq9nfROz3stvM6ozWHoODd5M5mLw7bTqkdxLLIE3EFjkgn6/SpI/DthbSuIWdIi&#10;v3cLkNknrjpjHGPxrVQYIOe3FSEbucct2r7jlR5vMyz4dkttKgkjuLeO9Z33ozgDaOwHB9M9ua13&#10;1TS5I8y6Rbtnkgqp5Jye3rXP7cc46Cm+WWHWvMrZNha9R1J8132nJfgpJG0cTUirK33I1zdaEyAN&#10;4e0/GOB5SH/2X3P508X2jQtui0GxVugKogOP++awym1SMk1E24OB2xzWX+r+D7S/8Dn/APJD+t1P&#10;L7l/kbrazpIJ/wCJDa7SQSdqf/E0TazpDE7tCtHB65VD2wf4fTNc7KMg47+1RhMFeSaP7AwX97/w&#10;Of8A8kH1up5fcv8AI6ATeHSP+RY03B/6YR8/+O1bj1HSkULHoNooJyQqoO/+7XPhSwwtSDKIMnJ7&#10;0f2Bg+0v/A5//JB9bqeX3L/I3Wv9IwC+hWZIOfuKce/3fpTZbvRnTD+H7JwBjBjQ/wDstYy/N1xS&#10;d+DxR/YGD7S/8Dn/APJB9bqeX3L/ACNhbvRFy3/CP2Kn1Eacn/vmrCXmkHG3RLMevyJ/8TXPuu/O&#10;CRSqCsYHIo/sDBdpf+Bz/wDkg+t1PL7l/kdAbzSQv/IGs8ZyBsXr/wB81UN3oTbs+HbAj3iTn/x2&#10;slWbJOOnrS7SG+bAo/sDBdpf+Bz/APkg+t1PL7l/ka4u9HK8eHbELkceWn/xNSm80cqoOhWWOmCi&#10;cf8AjtYjtuBAOCKQ5ZFXvS/sDB9pf+Bz/wDkg+tVPL7l/kbJvdGDBv7BstwGAfLTgen3femLeaIq&#10;ll8PWAOe0af/ABNY+w7SOvvTlQhTxxT/ALAwXaX/AIHP/wCSD63V8vuX+Rsrf6QCFXQLIAc/cTjP&#10;/AaQ32jHroFkRkfwJ2/4DWKWxx/Wo2OOOc0f2Bg+0v8AwOf/AMkH1up5fcv8jf8AtmjbTjw/YlT1&#10;GxP/AImmLf6KqkL4esl56eWgz/47WCZGHAprzN3HSl/YGD7S/wDA5/8AyQfW6nl9y/yN83+ikjf4&#10;essgYGY0/wDiaxvE32HVLeOO1sYrDaSXaIKC6+hwBUKOWzu5AHFPkVNueua2oZNhaFRVYc113nJ/&#10;g5NEzxFSS5Xb7l/kYkelQlg3myEgY5x0q7qOnQ3Do0ssi4jVQFx2zT2XaGxxUtwP3yE9PLFXXivr&#10;lH0n+UToot/VqvrH82ZSaLCyllnkBGQp9Kcuh2yRxp50hK+w56n+tXgQCcdqj3sWOMZrv5UcXMyG&#10;bw/ayMR50vK4HI4PT06VJ/wjULAiKWQNg4IUetXlYbwx6Y4FWIr141KpgD1zT5UHMY0XhyAEB5JA&#10;5wOQABTn8N2oQb2fauflyMHOOenXitOS6lnYbzkIMCnKCwA5NHKg5mYUnhqzlUK7OVXqDj/CrEfh&#10;mz2KDKwC+oGfw44/KtdUIYk9+lG07uc9O9HKg5mY48K6eh2jO3AGNgx/np/npLH4YsY4USOSQADG&#10;MKF/LFa4IH3hQWHAHT60cqDmZjXPh+zcAgyKw4+Urz+YqE+HbQdHkBzu7dfyraYhmOc1EzHAAwB3&#10;o5ULmZkL4etj5jCWYZ5IyCPr06/jUj6BZAfKXAB4ww6Y6dKteaxY8FV7ZqQjcPwo5UNNmSPDeny8&#10;TeZ9ARg+3Spo/DdnImxmk2jouQAuBjpj6flWgoOATn0qW3XDDPUUuVDuZ8HhywiUqgZPlPKAcH16&#10;dev50r6BY7W271DdVUgA/hithRnn0pkhw2R6U1FCbZjnw9YM0WS4EYwvTgE8gccUDQrXYpkd2ZRx&#10;jbj+VaEjEDgYoB+UHHJo5UF2Zy6HaRr96QY6YxwPypzaLasGJZycgrkg4/StEYk5H0ocFSAOpo5U&#10;FzLbQbIszlpMt94buvP0qumh2y9JHJAx1H19K1WJIZTnimBW6AHA9KVkFyrB4fsiWZXmG4A4BAOe&#10;/OKml0GxMeD5o5BA3A4/SraHGKkz1xTsguzNPh+yeMBi/wApB7f4U2Tw9YMPn3FuuTjP8q1ATmmS&#10;EnOOtHKg5mZL+HrAlfml3Z7MPT6VPJo1myqMuy7cYOPz6VbclmBAwafChyfWiyC7KB0GyYbTuIxg&#10;g4x/L3qSbRrJI08vduxgDPH5VePTAPPrTGbIwxyB6UcqC7M680a1dABvPIOM4qFdGtUxhXHHGDWx&#10;I2QCBSqoxnNHKg5mNs7QWbMY33BwO2Ogq5HtVdx6e9RArxSF85GOKaViW7lgSKq8jNOaRcZXAJHW&#10;qu4KvrxxT0bcgPApiLUMgONxBb1ridXmEHjpDLII4zcoNxAIGY4xntxyc9a65OvpXOeM9Fl1Fop7&#10;NJC6oInSNckYZ2D4HJ+9ggZP3T2xUTV1cuLsy/rkoGh3quMh0Ea5HdiB+fNZfgJGlk1FWZNisrDA&#10;5JOR/Ssq+uNb1G1hsp4GJiJZ2WIl3cg4LZ6Yzx07k57dX4esV0rTkgbmVyGY474/x3Hv1qF7zuXs&#10;jXKgZ5zSJIoXDHGKiVycgDHPekdc9eK1Mx3nMZ8qQI+hytWt5VsqePTvVPBVeccUpcjG044/KgEZ&#10;MPh+1hDh3k2rtWMZBOB68fSmSeH7E7eJVOCOG459sVsqyscdT60jvtz3NSoobkZI8OWKBSplBAOS&#10;WBxn8Khm8O2T5LNKUI5BI5Pr09612kIB546Zpitvp8qDmZj/ANg2QCrmRsdycfyp/wDYFrLKGcyF&#10;gDyWyPStEjdk56U5SMdT+NHKhczMxfDdiwJ3yhCNpUEYP14+n5U8aBZRLhA+3PqM1pjt6Uq4BwRy&#10;aOVApMypNEsztyHCjJGG6VENBslddocnPJLdBWzOh2qE/GkjUEYxjNHKh3Zmnw5ZMvzF88/Nx3H0&#10;p8uiWTBsht3QNnlfpWowG3jnHWoS2OT1NHKguzOGiWKBsI44wDuJ+v1p50i1Zs5cN3ycirrHKHGM&#10;jrTB0PajlQrlFtEtPL3b5CRwcNj+lTLpNkkZBVsnP8Xr/nFSngY9KVmOfajlQ7srPo9gyIArqATn&#10;DdfTrSJolkAAQ/ynPBHWruDt469adGC3BGM0cqC7M9dCtdxG91HX5SBn9Kc2hWjsBmXPc7uvueK0&#10;SBnjnFS5GefxpcqDmaMq30lLW4SSOdwoUggqCQfUe3tzn1qqNM1Nt2dRkQkk5WeTB9DjsevH0rZd&#10;z0xnnjFK5O0CjlTC5izaRfmRN2rShR/D8xB6cfe/CgaPMu7bft7nYf8AGtaQs3H601wAgGSfWjlQ&#10;uZmLFpF+krAazKY8DJ8tuP8AdG/Gasx6VfsQBrEyDGCQrcj678+lXwPm4/KpkYijlQ+ZmcdEvEdg&#10;dbmkjbcAGQ8ZPH8fPvTH0i5MnzarcHJPO0sACcnjcP51rAliM9qeF+UAHmjkQuZmVLo1+xDSa3I4&#10;GSA0JYbj7F+OtQvpF6WGNZmcYwwMbAHjnjf3P44reUErgkZFRDO8j2zijkQ+ZmPFocis7yaizE8K&#10;PLPHv970x+VObSbnDBNVcDGOIyBnnH8f4Vpnk5/SmP8ANwMA0cqBMyZNPuwzD+2ZwyvlSEYZ6/7d&#10;WI9OuJGBfVJsMDuyh546feqwqkSZHX2qxyMGjlQczIYtEBQ51GYhs5wvJ9O9Mi0K4R0L6q/y9cRE&#10;9ev8XrV+J9q7R1zmpC5GM+lHKh8zMb+xb/eQNWlKgDHysOR/wP8Azmq76BdnAfVZZFX7m5CSMjnq&#10;57k1viUjpUAmJc8/SjkQudmXH4dlEZ/4mT7+0nl++SPvZHPfNPGk3iyADV7kopIHDLheegDda2UY&#10;uQe/pSnJJGPbijkQczMn+ybthh9auduc4+Y8+v36SPR7lkdZtYkYP1AgyMfi/Na7YHfJpEYruI6n&#10;9KOVBdmINBnC+XHq0sY2/eEZzn6bx2pv9jXWedUl+XIUbTwQRgg7vb0rcByRk01skDvRyoXMYv8A&#10;Y86nH9ozEDkEkk5/PimHQ8FvLvJgTntx/Ot4DPbrSH5M7l59KOVD5mZI0SY5ZNTnX5umDwO/RqRt&#10;Lulj2rq85XjgKRzj/e9a1mceXx0NQAZBXHQ5zmhQQcxnLotwyP52s3JUgYTacZ577/f0qRtBJYP/&#10;AGpOHKgA7Ohz65q6mRjPpVgNnCg0cqC7MpNIuk3BdZuyrEkgluOAP73t0qNtLvnEn/E4nAbA2lSQ&#10;BnJ/i9e1bA74oxg/0o5UF2Y8mjTTMwfVJWxkr+7wB6D7xobRJeDFqcsTjknZkE/mP/r+1a+7aego&#10;GSC3GDT5UF2YM+i3u7b/AG1OFxj5UOenTO//ACKlk0y/lKGbXrmRv7zhmJz16v8A5FajjDAHGKVE&#10;LL8tLlQcxlxaO/mhv7Tn3cdV6jByOvHNTPpE4LeVq8y5G4DaeG9sMPbmtBEwenNKFJJ3AbRRyofM&#10;zMm0u7c7n1aQkc7vLIz6/wAdMk0uV12DU5kJH8IPf23DNaBZfMCk5/pSjhzkcdqOVA2ZL6EQ651C&#10;4KLyFAxg+/JzVmPTLxIgY9ZmQjPCxFTgnpkP9KtqwdjkcZ4qdT3xgYo5UHMzNGm3jOrSaxcsAOVI&#10;bJ5BIzuOeCwz71OulXEgXztWlfJORsOV+nzGrwIAORUkXc496XIhczM3+xZnJ8rU5YpOzlCT364Y&#10;HvTBo18rnbrtwEznG1+fbHmcZ5NasrHqpww4NRu7MMZ5p8qDmMb+ybzzSza9PuUHBWMgd+g8z6fr&#10;Vf8AsWaT/WapK6g/3Onpj5v8/rW46kLjHJpixleV6GjlVwuzIGhAhgt9Mgfk7oww747j196E8Pzu&#10;zf8AE4dBngrAefw8z9K2VHzkHoBS85wO1PkQuZmXBol3HlU1m5Cc5Owktx3G/np69DSL4ciCAz6n&#10;cOzD5h5YweOvJJ7f5xWyDgALUcjEsDj60cqDmZkDRJV3lNTcjJKq0Z46453f0qMaHNGxdNUmJIxg&#10;oeBnofm5HA/Kts8MQO9PGD1HFHKg5mYb+H5JVYyapNt3bsCPB7853e/p60s3h8bNyX9x5mQTuAIJ&#10;rdGMHHIpHTcpPajlQ7sxIdLuAwaLVZs8bSyZxj23VZTRJgATq9yVJyU2HH/oXr/L8rqq2eMVP1A5&#10;o5ULmZTj0xRZSwS3UriQqWcDDDBzjv8ASs6XQkVlEN9dBVAG0kEEe2MY5rdU7o5Nw9Kj28nGMVwY&#10;KK9pX/x/+2xO3FN+zo/4f/bpGUmjuYwjX0+BnAHX161IuhOxBOpSbccx+XwR6Z3dfetT5Tj1NOVh&#10;uU4rv5UcfMzGbw1BIALi8uJSR32nH5g04aEkTAwXtwuPXGcfUAVryZJ4xjpTeBwcDFLlQXZi/wDC&#10;OHCGXUJzIo+V1XkZyOpPoSKtQeH280yzardMwxnK5LEd+T046YrVHJA5pGYhsHinyIOZmS3h63LF&#10;zeXRfHbbgHsBxnjiiLQG37zqlwBggr5YOcnPqPzrSeTvSrJuHuO9HKg5mZk2iMURv7VuFfHO1PYf&#10;7XJ6/p+DF8Owjdi8uygxt3Efrxz2rY6r8x5NI20AIDS5UHMzHXw3AzBlurhWGCGG3qOemPU08aFs&#10;JA1G5IByu7ov4ZrYXBOM84phwWPfnmnyoV2YiaFsBCalNjnCiPGOf970pj6FG8TJNeTk56gL9e/v&#10;W4cZ+XvzVeXJboM0uVD5mZDaBHtRIryaP++Rj5jxzxj0p0eiyr9zVJcHBOY+hyD/AHq1GUZx1HrU&#10;sSZPGBT5ULmZmnQh8qm+mIwQeM4B69TSReF4WDsb+73tweVC4x0+761tkZAx6c0ITjkjFHKg5mY/&#10;/CORJFiK5mQY68E5/DFMXQcESJfzq+3Bygbt65H5frW0ZCON3HahxvXHQZpcqHzMyl8PJKyNcXs7&#10;4bOMDGM9Oakn8MWziUG7uGLkHkKOR0zxyP1rUV8dunrTXkLEZ+7RyIHJmUfDyRBiL2RST125wPzp&#10;n9iEMS1/KV6H5cnH4niteSTJ29aiLYzmnyIOZmINAUybpLty4JC7UwMY+tIfDkTY23ciuOQxUEg5&#10;/wAK2oxkknvSjANHIhczMZtCmjRQupylscnZjt7N60z+yQJHD3smD145z9c81tPnlhVCfcc/dBPr&#10;RyoOZl6UHcaiIO4DngZqZzluSagdiZMjOBxTegrCxLuJJ6VIseV6++aFOce1K4wMg9aAJUIQcdvW&#10;n7sgHHFVS3A5P5VMp3Jk9qYDhjcTyKlTHBIJzUOQCcVIHIGAM89aQx7EZPpUedpBI60CTDc+lG3d&#10;g8+9Ah/lg85H0zVeVBsOOvarAySeMUjrkdAeaB2KoBDjIwTT0jIGQcc1NsIGeKCQAOMigLjs7VAH&#10;JqRXHYH1phYNjaMcUgyoJoEPDFvbj86RiNnH3qj3k8k8DpSAZPXOaAILkMuCe/Wq+edo71bnkXy8&#10;noKoxhZNpyeDQBLnbjjpxmngkMMg460uMsBj8akKZ7jNAyPcqk549SalUHcD2pDEHABAINWUQKF3&#10;ckUAOCrx7jvSyAomU59vSlQ7n3Y+Ue9CruTG7OfWgEiPA3KS2PrTtwBKk8nmnlFA5HNKUHBBFAmA&#10;X5cdqgePII71YVSoJx9DRJgMOV6flQBQeIhQTn8KaifKSMk+/arrSBjjHJPFRvlSRSGNgUjkmpSo&#10;yc9aqmQ8beKn5YZAx3piGgheGNB5OSSAKjdCcE5qVIyFB9aAH4B4zSscZ54pqgjGegp6p5q8UARl&#10;22nAOBSO+MlgevTNSEFVOc8dhVeb5zgjkelAD42AyWphmUDjk+uaRExxuz61A6DgDtyaYFs3AMfH&#10;XHanpICuM+9Z+SQu30qxEh2gk4OOc0uo7Dn5Jx+FRhSTzzSykrzjrQp4BwRQIJTyMCoSwKkDg1Ix&#10;Z16YqD5gvNA0G8RgHgg8Urvu5IxTFU7iDzTnXHAI6ZoDcRDuPtip7vIdcf3BVdXwfl4x7VNdnEic&#10;/wAArz6/++UfSf5RO2j/ALtV9Y/myBVOz1PSiEccinRjbkdzzilK5XjI969A4mOBbBxg8cU4/ezg&#10;4pIxwOenepADtJ9KAGN1BXpVlScDjtzio+oqVWwAeOO1Ah245xjj1p7Dccg8iodxyPQ96PM4OMcd&#10;qAFY4BPWkUjBBH0qB3IyfT0pwbADGgCYjanBqCQEglcZqTIbIBNMLY5FADI0JjIfkn09Kdj5QoHF&#10;N5L5zipWGI+RjmgCI5yNvSpIvM53de1NAJwRn6VKhwpOPmoGiSItjLcYpJs5zSb+Ae/emyMcZ6UB&#10;e5DKC2P5UAFuADkdqkTDMQMn3p3IxjigQ5EwvGN3WmscN9aTJBz60jgkhuuRQMcqjI6c9aWSPBHI&#10;ApgbA4FDy5GD1oC41gV5I4p0Z4BOOelRu7OvHrThkYAx9KAHN19KjY5QmlkLDqKjLDbjoKBWCMnn&#10;jOafEfmwfSokfBwOuKdCzHnGOe9Fx2LDgAD9KiRDkkdPepA+QoP1qTaOQD1Gc0ARNyOBS7CBkU4j&#10;aKeW+UCgREvRieKYQQtPkGTx0o6HbjigAVCQM+lWljAGe1RBCcYNSoxxz+HFMCRcAjNNYESZBwKH&#10;b5/vLtPvUZ5JGeKQxZJGJUZ3Djmmqu5sk5P8qCqqpHT0pSdvI6UkguGdrYpWbclROTuzzTQ+04Ip&#10;iZIo+WoJD82e3pUwc845pCNxweAKAIySMYH40mWY84NSP0ye3vUQ/vHg0AI5JGBjNLGNrc4NRNIF&#10;NCSjPpQCJmGOopgTJyQeaX+Lvx71JzkYPagBAOB6jtQrDIzT2Q7QfWmFSMk9e1AWJASD0zTOh7Co&#10;mkYEZGKeeGz1oASRipO01GRlc56GpVQszZAx60jIQMYx3pgQOwTJXr6elR71BGfvelPlRivGMVBF&#10;GwfnoD1pDsWF+dRn8aUkNkdcU1fl4J4pVysnzfnQIniHygY6U84AznFNjwATj9aVwWUD+lAxuScg&#10;DjrTtp25xTEDKSOualyduMdKCSDlT7U8nIBA602SFiSQ2Kk2EJwOvNBViIcHBNOxkkdx60iBt+Tw&#10;KcW44oENEWWB7inMAATjk04cAEdaac4yRQAIrYJXgVLGQr85xToiApyMgU9gDgjjvQMjJ5IB6mmH&#10;KjIxuPrUrDBB79ahc7uecmgRWwzAkt3x+NFup8xjnOKsFNsf/wBamIjK5PYigYEHJP5VJGRhtwyC&#10;KjdsZJPtinxA7R3pCF/jyOKd94fNngU7JBz+lKx4U9u9MZEFKD2qJVyRj8KtSbMdaYg6gf8A6qYh&#10;FYKOOnenhsn5eD61EB8/PNOJ5GeBSGPIx+NR7TuPNDNngEUgHJ54oESLgccetAGB1zmowPmOefSn&#10;HG3jjBoGPBxn2pZG3ZJpWTAO4gnrUbkhcDp6UA0NAGzFR44YClL4UHH1pOeq0CAZwBzTs7Tx2p6L&#10;kEHNKsRU/MRihlIZnK8460oQkZ/WlCleBhs881KDhNoXGT+FIGhFC7T0ziozgJwMGnxoctnAI4xS&#10;TKw7UxMrSE7lJH1qSInblTikYHI3cetSLGD0OKBAHBYgjignKkr0poj25ANCLjOenagY1Y1yWCjN&#10;G04NSPhSD3xUZJJG0ZzQIZswT7U/nkcU4kKDnmglc0wGgkHB6VMnyqBnHp7VGB1OaeQMcmgCVMFe&#10;Tk0wouSQOaNpB+XvUvIGAaQFdx2zwKjJOQOxp75zwcUw4x05pgAXk80oHPemsDnOeD2pwI4zQA5W&#10;2kU7qSCM+lNxhhQCM96QD2XjG3n1pNp6ZGKVpcYHeopJT0OSTzmgAyVDYpFkYjbTQwIJGSRTQSFU&#10;nr7UATRg5Oeae6kcgVGJAg4pS5YjbmnYB65EL59RSIBnkZpyZMcmfUVGemO1efgv4lf/AB/+2xO3&#10;F/w6P+H/ANukSEYK9OlKkZJyKRVDtk9ug7VPEf4euO1d5x3EVflbAGc9aY/31U468VOy7ztTC+tS&#10;NGvB6Hp0pXHa5WHU44xSMgOD/WlfhyCRtpJW4BA6UIT0IZSCAPU4xRGgByCcCmjGSwFTICOmOR+V&#10;MBr534/PikOCad82TliKUgcd+MZPegREPUinZIbtg0EbBgdKapznceKB9BSAFJNV3YkgjpTpWJXH&#10;amIM/TFMQHlgR2qa33YJaolXD85ANTRjKA9hSAflduckHpTM8jFKQSQQeKbtXjPJNAxoZskZPrUu&#10;5sA1Hzu4HHvUmARg0APUnPbml2HkdqI1UDJz9Kfnj5Tz70CZBIowBk7vamAgEA8imyE7sknJ9KYp&#10;znHamBY3IrHkUhdQe2KquDISM/lQ2cdaQFnKkEHFUrm3DYOSD25qRQwYZBx609lyck0DYu7IOc80&#10;1cKSODT3A9agYEOCrZoETr09KB8vHBNR7tu3AJyKerl3UZ4xQA7b0NPU4HK/hUoTctQbtzAUwFY8&#10;nrzTkzhccc81ENw5yTg81Kp3LwaQEjAtxj8aah3jABIFOEgIwueKRGC5J4GaB2H4JNK8gTn1OMU5&#10;Rx8pFIQDk89OlAWGvyCM8dsVCG52+npT2UsF54FRhcnPagNiRWI56mnFwx296iydw4JOaf8AcOcZ&#10;P8qBCspxwKcPl2n1qREyoLHAodgOq5oApX6Feh46iq0SjtxmrN8+FyATxVaDlQcEd6YFr7pBp4BJ&#10;NR8gjrU42Db05oAEBzyMD1q1gEjGDjk1EiqW64OM04leNpGemM80gQNnJ54pFGVB7d6VW6j86kGQ&#10;celGwMa/TgZGKaxJ+Qgg4/MU7BO4enepATt6cj1ouOwqNgDrjpimuqgHjk9KlYYGcZqB5tzcjBFA&#10;FcKflJPToKbKWx1wDUgbILDGckZqpcksowTkHnFAhUGHBJFWskAgge1UoCcgnOR7VbIZsqOvWger&#10;HCNnIJPPfFPZdqnrUkafOMn8KsmPI4oEZzNhT+f0qe3wT14x1pskRzz1pFIXjoKYE742kjnPSqEi&#10;/MxOKtyODjHPH5VmXDkdMnmgaJXfEZGMelV/MIbkckUyKUsdpye/NAB8zHUc85pITJYyfMwRjPc1&#10;YPCnB7d6pRluhOQO9WgpOD0oGNJLDrQrdutPIBzyarylVIHOaALCFQMYyaj3eg60hkIGcdDg0zd8&#10;5A4NAmh44UkLzTXG4A9DTmPyDHejdgAHoaAI0UqADknvUt799SBn5RQcfKRnjtUlwAxX/dFcFf8A&#10;3yj6T/KJ3UX/ALLV9Y/mypEreZzknuanZNqBc9KcqKuQD1qRVz713nFcr4YDABznNOOcDd3qYDax&#10;POKaQGIzQF9CNgRjbwTUgRiMgnNMfgZGakEwVcDmgQ7YcgEj8aimwN2Opp4O7731prrvGDkfSmCI&#10;d3ANEsh2jFSlVIwelNaMbeOgpDY1XxnNRiTcxJ6UqKQxD8nqTSbeTu/CgVidGyB6U5zyeKiQ7cEd&#10;amXDkkt1oAFY4GaHJHbk1IRtIIGeahZyzehoGIzYUEde9JJISnIxTgM9W5NKUDEZ+7TENjcqAMcd&#10;zUwyeev4VEx4x09qRp9qHngUgJd3GM9KAdx9jVMy5Zhnbnip4X5UHp65oAe4IHHTvVZySBtPI9at&#10;Sc5I6VCqKW5H0zQwuRNvVCV6mkgdhubd1HQ1PKpEYAquWC8AUDuSFicnPWm/efBHvTYTlvmqwqfM&#10;T1oYISCL5iep61MIgq4Ud6ch2gjpxTkcYwefwoGyEIfMBOamIHGD1oeQYx0pFKkg57UC6EUxI6c/&#10;WlDEfeFRzg7iRk01SzZ4piLHDAknHsKecE9eaiiU8HuKmwNwJ96ABCQMNnA96duB4x9KjL5OOlNL&#10;kYyO/WgBWXPWnIDnmm7t54PHpSrz14B70gFcAD5uopueM9T6VLHHuUgnO3vUEhKNgD86Bji+0D1P&#10;aon5H3uabvLHpmopWIIUA89TQIsxsQwUkE04yZJBxUEbfKMjPvSBgCxJ79KdgJWJwSenaojJvJHT&#10;FJNJxxwKgVjnp+NAC7d75bnHpTo0OfunIzSRqfNLd6sxDBOT17mlYARTtBI5705VJbFOGV+7g1Ir&#10;dwASRQA5MKvB+lMlY7SAASOlPc/Lz6daiGT/ALp60wIWXO0k896cATxj86ceuAOPU09WBIPQZpD3&#10;HKpAA4/Cl2FmI4wRUbKSxy3NPjO1eQSB6nrQGhC8WDtOODxSlD93HFSSEsw29KeFOBu9KARTkQBs&#10;HPqOKR13KMjpUkvPSmPkKCD+FAgXkYP1qVOBwOemarqDwCck1OnyD+lA7kgAJ3Ht2o6KTxUYY0kp&#10;O0gUCE3sScVK7NgnrUKqTjvmrQHysD0FAFYE7cYqHeQT2GankON2B17mq7HKkkdTxQC0J0kZlwB+&#10;FOAYH8OajRsgYGPXFTA4XjPuaBsYDtPJwKkLnjjgVFJjHNCvg7f50xEhcstABGCMVGCcnd0xinck&#10;d/akBJvHIxTXXAyTxTtvyjj5qRwzKCoBJHQ0DuV3wRhu9TREbOO1NZDs5GMdaRfu4FFhD43zIBnH&#10;PNPcDuaaAB9alUcjOPfFADCM4xikVvmPvUkir1AI49KbjZTAhZwpIJ5pzbmGB2oYKST3NKh29KQE&#10;QXt6UwSHzCD0qyRkdgahWMZ55xzQwFX5sdeKkKBjjpSxnggjnrTg249OaAI2bop6Zo5I5zxTwoBy&#10;R+NNccDFAEGCTwKnUAEAL1oVfl5HNPJyg9RQAiuM4HWnqu9SG6Z6VVkYFifTrUsTfJk9O4oAlckZ&#10;C446U1mcEjGPpSqwOaAOeW79KChUAMe4tyeh9KkU7vvHJPSo3RgmBjBOaeq4jCE84xSQEcyKT97J&#10;9qjUbeakCjJAwB1JNNdNpGOaaJYE/LnApeCMY6UiKcZxmkcHOR3pgMfgDP0oRTjnp6VJjd1ApoU4&#10;75pAIccZHOKbtyQByTUm3JzSomeRQAwRnnnC/SpGA28daMbR6UMNxz69KGA1QVyW60hZiMkj2qYj&#10;gKKhbAJ7UIBGRsBv0qFNwU7jk561MGyDzxTcE9utDH0GEk89qRGJPtSyAKACO9TRplc4GB0oEMYs&#10;Tkfyoydp7/Sh/ujIxR5Z28HGKYEEjsBw1PUEhTkUeVzjGQacqENgj6cUAIyEDC9KURnaMnNSHOOn&#10;IpM8gD060AQiJgTzx1qaJc9OlJG3QHn3NS4CLkAUrgSKNqNnn+tROMZ4461IGzESB0pFIPBXIrgw&#10;X8Sv/j/9tiduL/h0f8P/ALdIij3NnGAKsqpVeRlvUVGincNqmrADEk7SBXoHEMyTuVM5xS+fuBzk&#10;gUmCzYzhcc0yUY6Z47ClbUdxC24gnkVG+Tn3p+MqCO9MOQSTwAaYtRFXjmpOg4YGmIN3J71Iqk8c&#10;UgFcggCm/Lnk89all2op446VVJAI9AaaAcQxyR0qMgHoaeXwvHfrUXO88daAGN6ZyaVOhxTgmWJP&#10;0pNmMYHfPFIBzc4BxipQFGB61AnJOR+NTFW7Z9MUbjJFXjPP0pPLx0FNQMGGegqXDhTvPPrSAicH&#10;gE4xT1Qdxk+9KFG7LA4z3p7KMZHT0FMQ0jC7jg+wqMsTkgYNSIM8HABqOUFWOO9MCvIDt461EoKj&#10;5jzjtUzA9MHH8qbjI96QCLt+hpcEsc4x2pSvI2jkUvOR8ucUALjjAp6qpAzxTkU7c96hP3yvWgCK&#10;TO7kcDp70qrlfekckdSKl2HABIyODQmBCCSuCOM1LHgnBz04OKbLG2CPTmiIkfK33R0FAE4YnPYC&#10;kYZcc5wOKNvBywyO1JHlnP8AdpgAQtznGKsQwqACeaMKFHPXvTg/AA5IPakO+gNGoHBIFMUcnPTt&#10;xT5M4+hoLADjqRmgQgOFwOaY8nGMZNNJIVuBk0xhxuB5wM0ASA4Bx0z0pm3JyKh35cKBwDzU7Eqn&#10;Qe1MESAZxjginq3PPPvUCB8Z6+mKmhU4Gc9M0hsdk568U3IHbketOwF6dKbkMaYitcHdHg/pVdWM&#10;YAK9as3blVwowMg/WqWdzY5PegGXIiS3PSrEcaEEmqkPIAxVknAoAkwMkYPA70ZVduMAetQrJtbk&#10;5BPel3HdjtSHcsSSHC4XoOtOLHsw/wAaqgnknNSqQcDkH3piJfMJJGwEeuanjICYJ3AioNwUEDg0&#10;m8kgHiiw7ljtktwKhkYZznrSbsj2qGTgHPPP5UCDfjpgDsMVXmcA4AHPejk9elIydDSsAkQyN3Tt&#10;V+ONzzn6VWtwoI3ZxVsSH0pgTxgIVyfapnxjAJz1NVFYbueKkd8K2DkYpDQ6Y7hjHPrVNm2sBjg0&#10;9Jizc9uKYQC3OMUAx5X5N2R0qm8bNnjr6VcUfLyeMU5VHYjHrTEUHt/LbODg0wR/eHStKcA4IPIF&#10;VSQffBoAgWLaoXv61IVCg80qg5ODxUBLFyOaQEgUdjwagnjzjr17VIuBg5z3qW5x2+6eKAK8PO7I&#10;xzxTnXPQc08RlFBI5peccd6aQMjCEjilZSAM8mpoVGfY1K6A45GB1oCxUaMjGc1PKOR6gCnOFcYU&#10;ciklViQR6Yrz6/8AvlH0n+UTto/7rV9Y/myDyznvzU1vkbuB0pdhwM1J0XH8q9A4kRy9MHjFQnJA&#10;NXJV3J0xVYRHnnIpARnkDP40wcHGOKfJhU5FMUEnO3AH607BcGkG4gfrU0TL5Y9ar4znIwfWnxpu&#10;xnNAXJCAB+FITlOPx4pzjJPvRGh2j6UICDJOG7HrSjByT1PNSlMZ4PHSosc/SgZWfcjhhkk8YFXI&#10;QAuTUUiEsdvBoVXDA54HX3NINCy7naMHk1X3HOM/U1JKeBxxnrSbdoOQOtMQqZ3gnBGKeW4wORQB&#10;0wOKcE57dfWgCKThc47VV7BT1q5L8xPqKjCDnAJNA0RKvQkAGnp1604ptTvnFRwrICSeQfWkDLIA&#10;ZcfnSAEsBjkd6dHhVxnpTlA5K85oERybvqKqvFu4Gc9zV1u5AzUajOR60wIVhClSCKtxBUX5iPxp&#10;mMKMninBcrxSKHqRj9KUqAAxxkd6hOV780/JORxgUCI25Y8c9KUD1PalVQjknk05lHcjimIjYqTz&#10;mmodrcU5l+Y5wec0pYbSuOaAuPhkyeTnHWllc9O1RQgrk4/CnFRuBOfpSAQ5Z+eKWTBQAcnpSYJY&#10;kkgGkA464pgOjAGMDp3pzct+FOh4+vvSbtpzxxQAwOwc9R7Uj/OnJ70sgLEY6GmEbflI6UgREQDk&#10;YwKaeeOxqR8/j1quH5IPBNOwxwzGQoojxtLHr3py4PQUEDcRnPPSkIEIcYI605YwowMZpYl25PT0&#10;p6nkjuetMegbdq/N6+lJjc3PQcZp5cEAY5pBnBzSEPb5en3achzyentSbfl68U7noBxjFMBv8WSc&#10;ilDAZzx7U8qPL3E1VdtzZBoEPL8ZAzTEOQCTjPalABXrj2prA8AdM0DJCTxjnNSg/ISRUSDODVoL&#10;hQPxoAgyQPb3qQNlQPzqOQgPinxnJAHpRYCJly3Tigpg4608gjinAnPH50ARBcGndF5waV1JHGet&#10;JjjkdKAI/wCMY/P0oOTx3qUAZIx1pCmFABzk0ARoG79Kkd8DjOPambsNtz07Uvb69T6UgIgxMm3k&#10;jrSEYXmpSMYz+lV5+ZAOi5pgMaQDjHXjirUZyBVUQgsOM4bNWVG32FIoV/nxjIFOCDBz1Jo3jZzy&#10;aZuJPtQLcftGKI+G5FGDkAgYx1p27kYHHpQDHjrUuVK5Ix6VCGO7pk479qlyWUHA/GmIYw3544qJ&#10;hjtVjjO7PUYxUbgH8qQEaDBGeuKeDnkcU0g4GOtOUHac0wJ0AK56iop8KCR19KRWCqe2aaWVgcUC&#10;K5bDDnr2qYjGOaWKIDJ7n9KeV5AJGBSKsQqOvU09FXA9TS4y/A4FNKtx2piJ9iZpm/nCjt1pSxC4&#10;HampkFfQD1pDv0A/N3prY2ihshsn8KjYsQAPpTEhwYYwDSMxJ4IximAnsOlKvXnkHmkO5C4YNnrn&#10;rT48gY5qVlBOePalClQPpTEA6GpYz3wAfemrHjJ5pyoW9uOlIB7MCSF5NRt168+tOwDJkYGKbuLH&#10;pimgHBQQSce+aUn5sMAVxkUzJ79M0pYEHJ6dqQXEyc4xgVHLnPHSpHIbHqKaQNo7GmAZGCDSluRg&#10;0gUfMOpoIBXjrRYLigjbknmlOQMg/UUzb2PelUfiaBEynByfSombDcdulPOCvHWojuMvAwtA0DZB&#10;OetQkfP8xNTSg4zke1NEQJJJOKAGDb0GevrUiAqc54oWMbsYpemTxiiwDZEzn29adkoB6YpxRicn&#10;pTHBx0JPYUCHBNyHcOnSkDYU8dOKdyqEMcEVAQSxJzikNEu9R2JpN5yCAaRgSRjgUzk4CdqBkjPu&#10;4PNMXtinBcmnFNqH370CGhQM5PGafgE8HApoHr0p4xjA60DuKi5jZc96mhiCj1x2NQj/AFb461JF&#10;kjOfrXBgv4lf/H/7bE7MX8FH/D/7dIlMjl25AqPzWHGc+1TEqVxgDPtVVyMse2K9A4gabJA9TTFb&#10;cTv69eKYoJJx0FGRnjqKAJS5P4UpYNyarliWPHIpwb5utAXLCoqgAAk9yaVFGT3qLzADgYp6tjGe&#10;M0AJJgtxVeRTnJ6VaOQeeajf5uvI60MEVDkhs8DtUifMAW69qVuDzwO3FKi5QZ5NAD8EAE9KYQAv&#10;0709iQFU9BUf3nOOlICSNSxJFWGjLLwvy59aqEkHCDFTq7KuST9BRYdx5ADY24/GnbSwPPGeajBZ&#10;2JPA/nUmSkZzk0DTGdWPcilB2k8DHTApG3jILAZ70vzDg/8A66BNiA+gAFIWVhhRg96aM49TnvUm&#10;Vx8o6dTigRVkb5mGelBI2DHHqacUO45FQuHY4A4pgKpY9AcdzVnYCuR+dVvmUYzx3qRSPU4PbNAX&#10;6D3O0DPBxiqj5DZGeaskqRntVZ+p7CkA8wuJAPLOeoGKSVZi5UK24egqKWafeCsz+/zU9ZZS2S7/&#10;AJ0DJkEzoR5bnjOdvHHvTRBI3AjbP0pwll2H534460olkGMuckdzQA7yJdyja3PoKDDKF4jfPX7t&#10;Ne4lVQPMPHeplmcjlyc+9PQQ8W05jBCtg496VbWZQG8ttpx2/CmebJt4dvbmpVuJhgGZgB6mgVhR&#10;azrw0UgOe4qNrWXk7Hz06HNTm9lKld5OT1zzQJpDwztgHpmi47DJLSYEDyzkjqO1R/Yphw0b5+lS&#10;maQZ2s49eacbmZhu8xt+eue3pRdARmwkXpE3/fNSDT7hgdsZz1wTjpTTPK3DyN+dDSuVYF3IPXmg&#10;Aa1uFyDE4I65FNVZfLyEIA5HFR+bJkYlfAAGCe1ODyODhjigLEkkMu0/u2+XrxUKQSO4CD6nP+fS&#10;mTySeUU3txgjk4plux4O4+mKQbE15YzMFZV+90Ibis9bOfcpCSYIzgelWbqZm4LHBHHPSoUkkLjL&#10;ngYHNMdy2lnPHksgAHG4kVYWymyoZVBIyMsOf85qiGkZ9xdj360+bO7IYgk+tAiy9lKGGFBNPFnN&#10;wdmSTgcjFZ/2iVMKHbjp8xqaO4dh95s/U0MC1HayOpYJxSCznErBVBPpkVVZ3c4Ltn86AW3EseT0&#10;NCE9TQis5imSp44GajMM/mjEZA+tRCRyMBiCD60PIwU4Zic8EmgCRrWfaoxjcfWgWcpJB59waqSy&#10;lm5LE+5qOORlIyxDCkMstZzDJ2njuKia3nAyEJz0z0pWd2QEu2frUYDnI3tkeppgSW9tNNkgAbSB&#10;gnnrxV82M/C7SpIBOR61StkO5ACc5xVhpJFJCsRnvuoAlFtOxChenr3p720qqOBke9UxJIjfebJ7&#10;5pxclAGycepoAkazlU5bGT6Glks5towDyOxqpMwOCSSc8VIXcAAlsk8c0AaFvpl08e/YMYzywqL7&#10;LM3HA9OaYjN5RxI2frVN92WOTQIvG2mxtwMH3pi2M2XwFG3Heq28lQcn6UqFsnng9c0JoCz9gnXo&#10;FwfUio2sZTkfLnHIzTCzE+1RuCTnv70wJ20uZW2kKOOeaaNOmYj5Qc9Kj8yQtlmOcdTTxM64+Y4J&#10;pDJm0+fy8kA475qE2Mp2ngAY5yKc7u6YDEYqIgKmfvE0gtqW4tPlOCFHPvTRZTHAIUZ561AkrLzu&#10;IJHaohKc53H86YMumykCnhQe53VGYJWTcuCFJBwec1AJDnn86lUkt14Irz6/++UfSf5RO2iv9lq+&#10;sfzYv2aYbhxnuc0scEpO3AyenNRytt4Bz7Z61GWHB53e1egmjisXDaTbQTjH16037DOAcjB+oqsx&#10;IOcmlR3znceetACyWE4T5lGB70pspQQOOnrUU0jDqc/Wm7yRkHOevbNAE32ObaMhc9/mFKLGVSSV&#10;4+tRBtp+aiSTjPOe1AEptJ1LfJyPepVtZBjcVAYf3qpxyMWUkkj3p2SowSc0AWDZyHO0qR14PNV5&#10;rRw2AR1x170jSNnJOPeqtw5C4HXpQBP9nkVTI2wDGeXHT1qeO2cnlkHHY9aykCldvBA4K1OJDuwD&#10;xQBpixlk+UbDyP4hUh06QkAFSSMgZqjE5GeeKe0r54bIxSGWksJRydmM9d1JJYyhd2+Pnpg1TErd&#10;WyfWgvgr27ADtTEW1spduMKx69RTJLKWNTIV/DIzVdXYDk8ZpryEnrQBYa3Y/wB0HHrR9mJQ7Wj+&#10;m7mqhcscc5NSc7RmkBK9tIpwNuPXNTR2ExUcrgjIOetU1IDcng9qf5hDZB9utMZbWxnXAPlhD33A&#10;1GbSQfNuT161BLJhcZqASBm4x60hFv7O7HI2nH+1SJC6tglfzqoxzz2NMjXa5PQU7jNE2jOu4PHj&#10;OOWp8NnJ8x3oMHGCev0qqE+Xk8UgIzjHA6UAy4LSRnZdyY65JqOSzfOWaMAf7VMLehOKZkM2KLiJ&#10;3s2B/wBbH+dAsHzvWSNj7NTMHAz1pFGRgDGO5oAtLYueuwdM5alezOf9bFx2zVNlI+6aiOd2DgCg&#10;C59kYsVDIT2yeKlOnOR9+PH1rPUgZAbFPaTOMdTQIufYmXAMseT6tRJp7gkmWMZGfvVUdSyckj8a&#10;bGwRCvH0oGWBZuGZd64XoSeDSyae6kFnQkjPDVTc88fhSc7cAk0rgWXsWB5kQD69qhk0/awJmjOT&#10;60saljuJpsyMeM89s07g1YRNOkKmQSRlM4GDnvUkNg5bgrjpjNQRq4VQWAA9KlHAzmgCwbFjwskY&#10;Pu1RmxIOFkj56ndUfmbdvGc1FM25uBgChAyWOzdhzJGADjr1qwdPlUsC6EqcHBzVEMAmCR604y9y&#10;clutAF/7E6gEum31zQtsxGQ8ZB54NUHYY4NRg9QOBQBrrZlo/nkQccc9arPZMejIDnGM1S3uV2r0&#10;HT6U7JyVZuTyaBFoWhCgmSPnvmnpYM3Bkj9PvVnysVwOvPNSxybTQOxoJYMz7d6Yz94nAqVbBl4M&#10;sS+uTzWeOVLbsZHSgupYZOc9aALkmmkbCLiI5yOvPtSnTJUUMZoDkcbWPFU3JaVdp+XvQXBUEHnk&#10;UtBsvjTXZN4dBxxzxSrprj701uSTgDJzj/OKy4mcFtxJB4XHYdanbmIHkMfei4IuGyzGf3sQOcjD&#10;VB9lkJxvTP1qu2PLwpz0/Cmux3DGRmmhPUsfZmDHLpgDuaYbY7tvmxnjPDZqvt+bNLzv+lAix9hY&#10;DcJYz64ag2TnaAykn/aqJeFxj8KYeqnGDQMsNYycAyxLkDILcioDaZ4Mkee2W60mDuwM0yRB6YoA&#10;tCxkAwHjDfXinGxkK8shJP8AeqnGzhQCTxUmWL/MaAJm09k2nzIuQMfMKebB9xAZMYzkNVZjgnvi&#10;nZyvueaAHm1cN99SMetSG028mWIEf7VUcbepPrRI3zYXnjmgC+YNqg+bFye7dqdDbbgSZYz06H1/&#10;/VWbuwB7GpFfaMj60AaS2ZJ/1iHA5OaRrXLKDPCQRnrVBW+R88elIZCWIAx9KANIWEbxljcxA7hx&#10;nmmfYduSk0bFhkfNVFiWHtikByvOeOBigC3LYNnaHUtjJBNRLaoHAM0eM4JHNMJIzg81XIJbP1oA&#10;0BboYkK3CbnzwPY0CxZmBMsQGMn5qqo2QoIpxfI649KQFtLQgg705GOG+lKtqh3Bpo8jpk8mqJJE&#10;Yx65pBzg9xTBl57Agn99ESPekFkytzLH+DVAxwAe/eonbLcZAxQBae2AOPMj+8Mc1XkgVSB5qZ69&#10;ajyVfOKgkJxkdRQBYjtMEgTR5zz83rUwsW7SR4Pfd0rPjHUYwKsoCeTx6UAWfsjDGGQ/8CpqwKCM&#10;zIH69ePzphjbZwfypAhxyOlAF77E38UiDnrn60R2p2nDp+LVR5B4JyP0pZG2nhjyOaQF02RjkZml&#10;j56DdSfZMthHQnuM1TDDIyTmm7lVsnPNMC4bbywD5keSM4LdKY1oGTessec4yW61E2MZ61WZmUAA&#10;nFAi7LAUx+9hOevzd6X7ITvVpYiFxyGqgGOctUw5TpzQxlgWxKlvMiDDGfmp6WhP/LSPk/3qpgcc&#10;YyKkHYgdKLgWo7MSZPmoB0HNOFgxY4eMgZxg1SAO046560/5kHzAbvWgC3JYMIwxkiyeB83Wj7EQ&#10;mTLFz/tVSUsARnOTkDPSk7EGgRL9lDNxNGePXvSxWUpbAxuzgDcKqAEAEcCnFihJ5AHSgZO1sVkw&#10;ZI+DgHdTfIwoy6A55Gardtx/Kl8z5FGePWi4F/yf3ZPmJ+dAtvl3b0z9aqrIPQnNKrMRgZHpSAsP&#10;aF1HzoPYmohb/Ix8yMH0LU11OAcZPrUTdTimBaWAbR+8j6ZOGqKS3IIwyc+9QB9p54ycClyQvXr2&#10;pAkTxwZIPmRjPvUjxIEb97GCDj73WqrDHNRbju/WmOxoSWuAMSJn03dactkWkwJYsY5bd0qpuOQa&#10;dnrx+NArFhrbYAjSId3cHgUCH5ABLHnvzioM7omI9qaQ2Mj9a8/BfxK/+P8A9tidmL/h0f8AD/7d&#10;ImKbjgzRDHP3veoHtDksssZUnGd2c1Ht+Vu/PNIqnA9PSvQucZbjtlz888a++akOmBgSLiMkAd+t&#10;UCAOeSTTixcqqZzQBebTSNu2SIkkA5apTp6q215Yw3pWcHC7Qc8c4p+4NLznOKAsWUsFdiTPEozx&#10;83NOW0BiDieNlOMHNVgNvOc0ocZA696LgXDZbVG+WNc9t1QtbANxLGc+9VZGYNgfdpgBznkCgRaj&#10;sw2/dNGORt57d6lFgMZWZCe+TiqoG7GBj0okOARmkMlmtCqFvOiz3G6nRWCLAJTNGQSV4rNkJJ4O&#10;QetSIRwQeaYMvPZooXbPFzSJaZBYTR8f7VUdx5OeDSQltxByRQI0xZ5/eNNGqjk/N7VYW0iVD/pc&#10;YI7EZzWSATjIPrUpwFIoGaD2iNj97Hk+9RNajJXzY89juqoSGJz1pA+OD29qBFwWq+XjzI8k/wB6&#10;q8sIjkGJ4yp64PSo2cAccU0qCvfmgCeSIBQfNjwf9qolgBGfNj5PrVY5EnAzToxgEsOD2oGWfsw2&#10;4M0efzpotWJTEkWDySTjFVN2HOB709mO7pQHUtvZgMf3kQUDOd1VWtvMUssqED3prsehGc8VB8wB&#10;VyDk5HagB5XdzjPpTehOBzUv3cmm8dc80WC49WZyQenr60mCzDocU2Jsv7d6e4OOmMUIYzHBHBIH&#10;WmozZA71MANvIoAC44oEOD/KMVIW4G7pioFfDEDtUq4J460AOVucHr9al3bQOhFR7ACDxk1IEDDJ&#10;oAjeXkcjFSxyAJn+lRiFQQe9PICpg4oAGBPIHNNkJz8x4p6HIA9O9JJj2xQBBtXeMZwamj+XIB4p&#10;hQlhgfTFKVIfLHH+NACT/MDUagYwv1qZjuJ4GO3FNRAmDjrRYCGUDt0qJePrVq82rEvGGqkg54zS&#10;HclB5ABxU33hk1WwfXFSREthR0FFhCTA4GMke1OtV2sQc/jUqpkFaVVVAc4pgLs2rkdabvPPHPvS&#10;qdxPtSqpZznAH8zQA6MEZcj2pkuCMcZp7MQvX8BSKpZjzxQBWk+bJPJpEB2Akc5qx5eNw3A/0poj&#10;Jzgjr2oAIVLN83TPFSoADjjOeakXHbg00rljkfN60AOxh1AHPanuPnGSOag8wiUYIB+lPkYkAdcZ&#10;5oEI4w2SeADUcj/uwV6UvmhSScYA5yahlbeuTgZ7UDGysSoPUDtUlu/zZfIyKru5BxjgdqEYABuc&#10;UAaq7tg4HPFV5CPm28GrNmwaHqcj1qtIB5rigQ1PvH1NSDAOO1RbtpwpwakDjdzjIpAS8bTyKBgn&#10;nimo+48DIqRUO7qOmKYwIGCFHX1FREgNzUwyDnGRimtt2D+8aYgjw44JHsaqzlt4C/dGcmrRxge9&#10;MIUAgUgKxOVyvSlUKcZoYlTjAxUiJgA9RQAMvUYyac4xtYHBFPIOdp7Ud8Yrz8R/vlH0n+UTuo/7&#10;rV9Y/mxkg8wFieO1NSMBtx5x2pZCcYHH0FCcZJJORXecV7jyobOePamHKyZPNIr71JwQaMkjg84p&#10;gNdg2TULHLcg8elOkIVe3NIpJzjH1oAY8nzdKUSDZ26U2Q7hkYyBUCMdvAxQBbiPCk/p0pZG47ZP&#10;U1Ej8AHPHXNNeX5uDkDrQMWR3A+XbkdM0x3DtyMelK0gPBxg9KYo3de3SgQ5YxvJA5bk4qRovmBA&#10;xxilibaTk4xU6HdnpQAxFIwOOaewP1py7ssePamMx3EEAgetIAKkjA7+3SkIx1PIFWImUpgYziql&#10;wx8zC9BTuA6PJHNJKOKfFwo5zTwuaQFQYA69OtSM2R/KpRB0ps42YC9e9AEQPHOKYZfnIx0HWg7s&#10;0g5X696ARJkseOlNKBSaFLZOPuipH+WMU0DKzzYbBI29qfG6lc5568UxowX3MMjtikjTHygYpagW&#10;FlDA5PFSoysBjrUMaZjboCT1qZIwqgk80APUfPxxihQAcgU9FJU5YY7YoXg49aAG+YeMDnOKejZ3&#10;A4xmmHHmEUMM859uKbAfuGcYqOX73tTASGOTmhWJbj9aQEZAUk9TQCR93rnrUu0kEntTGH93rTEK&#10;7ccdahDHfktx0xU4XcgJ+lRMFzkYyOKBjkbpuHWpABjjrUA3ZGKkUlc560BclQbQSMjFKcPywpjP&#10;uHWkLEDk80gY/aB16Uh+YAfpSIc49DSs2AQOpOKYEZAx6CmFS33elDltwwRjpinBmGaAGDAOGFDA&#10;nkUrAluRSM3IAFAhHJAG0U9F+ZSw7c0gJyPQ1PgKox0oGMOBuIqGQBZMjrUrHruqNssccZNAkRt8&#10;2dxwByadHjdknr0pDHjkd/WkZeccjuKBk/mYcCn5XcOeB2qAJggk807BOT6UAWgEAU9jTFCqOnJP&#10;HNQBvlA5qVSM8Dkd6LDuTjLLx6dDSbSF5yaZHlZF55NTMcH7wNJCIlBxx3pu0s2T0p+cNk9ulNRi&#10;C3TmgAcE4GAcc0cBsAc0E5J6Z96cCNw+UUxsQrlsk801lyB1/Cn7lyTuH0pzMMc0hEAJXtk9KAWJ&#10;IPShn2tnNIWJGQKYDgTnmpFwFPQVC24k5yBSKSMgnrQBKFDE46mo2U+YOeBUm8A+/So3kJPOBQgY&#10;x2ycDpSFdyjmlc/KCvXpQox9ByaAGOo4JPSnKCG6/hRKQD0FRF8bi3c0AWRuyc4IpzFj049qgLMQ&#10;BnkU+InigLEiBivfinEbs46U4HAVTwzUqAjrxigBhTCnB5pkajnPepW68ZOaZ1b6daAGyEgZFMzh&#10;QOOec1MyZ5LdKjZQHz1FAgMnqOPek2ll5OBRjn5vqKA2VwOooGSdUHekwGAxxSqQU689MUDB6ZoA&#10;a4JOPaoinBI/WpyhOTkUhQhfvZ9qAI4wMZxTiTlSD0pwBxwOlKQCwGKAAOwNOMoBJPFA681GVDNz&#10;yaBD1wxJH3jTCpbr1z2pVAXpnNISQck+1Awxg5I5pcA/e9KVm496rksWznIFAIkP3AM9KYQVweoJ&#10;pSORjvTu2CaAI8bsYqxkCMYHIpIYievQCnsFDbSeaAI1B5JIpxJzx9aT5SSD25zTWLA4H0pASB8L&#10;xnFIzs3zdf60wZA5p+RTAbv9RzTWfJz15p4GecjgUrrwNuOmSaLhYYTnoOKGcFTnrTwhB59KhcDF&#10;AhoY4PPFNb0/Okkj+XI479aWNty7sHnoKNAHq2AAKlaQbAB1qDawbjPFKMKfXNAybJI5+tRs+Rjk&#10;U1nLfd/CnYJCnHIoAid+mafGT1NOdQeo4poHGKATLDcgHd0x0qJgCx2jrSZIOD06Ug3dvSlYLjgc&#10;Ac5FOzuOT+VKg+UbuKJMYGOuKB3HAnyWx2xTS2Y8f1pyD9y31qNckkHp61wYL+JX/wAf/tsTsxf8&#10;Oj/h/wDbpCoeuPxqVQoXJqHaApwcHPanqxzzzXoHEKRgknoRUa/eJ/HipHYMuB1FQgHcTkUAPAww&#10;9akEfyg9WqNZDke1SI2T1PPSgB0h3KMrhqAVI2rwR7U15NqjbyenNRmXcRu60gJCAeD60YGOOlMz&#10;8tMGAQME80xE0WeV7etRuec849KfuIBI601skAdaBsrOwUHj6D1oiO7jOfanvH1zmiNAjZx1PJzR&#10;YEKeAOM0+PAfpj3po5Gcd6kUcnnGKAaFGHPGacMYAXJ59KEAGSpyfSnj5e/zegoAZyDzSZ3MB3pC&#10;DyOeaAuDnmgQrr8vSngqkQz1NQyyHGCaj8zjGaQx7EknHfvTHkPQU0nYuDz6GonfjoCaYD487sk8&#10;VIjDPPQVGo4HFPjUDnOPUUgBjnkim4yw6E5qXGT3NNcYJIHFO4EcjdexHSoIpHdyoAAAFWHj3jjv&#10;TI4tpB/OkBKnBAH41PkEkgcVBtqVQSo7CgB6hcDJ/CmnlqY5INOTGckdaYiMpydpqVMbyTnp1pdo&#10;wT3NEY7E8mgY/bvYYyfSpth2cHApyIAPXApJG2juc0rAMY7sdKYVBwo5x1NJvHGOtOQcZNMLiMCD&#10;heBQgBB4zUrBNnYfjTDydvHIoAeiErntTZclunFCgxqdwwo9KaWyCAOvelcdgGccdKjD7mwe1SZy&#10;O3HpUapkk4oEQXvYqTz1zUUeeMD61Jcrs4Yc0keNq4HFGoDoyWzxUqKQ3HAPeo03B/0qYqNnJ5zm&#10;mAqE5Ixkj3pWXBwVpI2weMZperdTzQA9IxkDjOOtP2fw/rTR/s9KPmJ4NAA/AyOe1RlsYI44pzZ4&#10;J601xnANACh1YDABPWiNdzjI5zxQuFYcAkikWQhsLnPYjtSAmUDrUpA2nk8VCoz1PenuygEDimBC&#10;pBbgfjT3I6AVG56Kh5PWkj+bI6fWgQ4KGDbkBOKglTAyo+XHerMAG9ue1Ei7wAOBSGUXOT24psaF&#10;iOQB2Bqw0WFOVyc9c9q0dB0yC+W7knmMKW4UkgZGDn/CsMViqeEpOtV2Vtlfd2Wi82VTg6j5YkkE&#10;QVFwCAcE1RuiPNIXoDXU21lYSxpHFf78kAYX8qwNdtFs7+SFSWC4wemcjP8AWubC5pQxNX2MLqVr&#10;2cXHS9uqXcupRlCPM9vW5kTEhsnpUkZ3Nx6cUSRkg9KeibCSfpXomRLDwuDwamWQKPfHNVn43bTx&#10;iokfP40CLkkh2ZGOuaE6AnqOlEIDAYxilXJOeNvagY4HKhjgYodC3KY61FyeAe9TqrbcZXg85NMR&#10;B5TEknt1qSNST2xUuQq/Wms4WTPcdAKQ7DcfIOeTSKBjmnLwo55pjMOh9c159f8A3yj6T/KJ2Uv9&#10;1q+sfzY47SCT+GKY7KCCq5z1FNLKo9qiaTLAevevQscdxznBOAKbHu5yQae6KRnOKjQBSMd6BEcy&#10;k9s+1RMxWMk8ADpV0pljk1C8WR7CgCmhLHdx8wqbaFTA6UzbliMcUGX93huDnil6jQw/L05PeonG&#10;QWHX2p7scgCnRqzgggdaBkSKcjkgY71MvGQnIFSeV0Ymnogznv70AMJIxkUiykZOO+Ke2OcEVBgd&#10;M8UAWIpdzjjIFSk5Yk96rxYxhMcdRVtQMAsQKBCJ8rHHHFNdNx/TmntgZxz70F1OARz60wsNMbKo&#10;x3pi7s9elWEcEDIHpSOUAG3r3pARl9h4Ofaq8rF3pZVfbnNQqpJBIP40wJUXOSelBGAQPTijIUDp&#10;RIfkBA9qQ7kauFVh370PISy/KxXHUc05UBPIqXauMAGgRAm4t6AdqVlJ5x1qRiBjb0pwbIHYDpQA&#10;1V2IMVPGysMdQRSRgH7w4pIwA+7vQBYBXaBxSrgHmmKuRlsZNP28kHjFAEUjAHpSA5XK8U0jBOOg&#10;oRtx4FACiIHr09aQRgDv0qQAk/0pZGyQBjHc0wIAeMZ57Cnqp4JxjvSDaWAwM+tP6jH6ijcBjECU&#10;gdO1QuArZJzkYxT3Ul9x49qApLZK/SgBijB569qcW5I2ke9P6H5l6+tMlBIyMUBoIH5wOfpUhXgN&#10;+GKbGpGGxjj0qTkjnGBQAJx0GaR2DKSOvajqpAyAOhpiqQOTkHpQhMMfMB2oyozxShD/ABUBAcLQ&#10;MbuAHXmowOOtBjwzccZpcdcdKYh5GMf3cVIki8A5wKZtJIG4Y708Jt6elIYp68Dr0qMqerYGOlTq&#10;CQOwxTHU4Oep7UCK0ufXn2qPGF5J3VMVyMjr0pwjAPbNIoSMbuBjipXGE4pudoPrTlb5ckUxELHk&#10;LU6Y3AL19zTJCOMDmkQ/MT2oCxO/B96imbPyqPxpRkHsc0xunoRQApJPHQ4pQ23cQoJpiFyARjNP&#10;Ukrk/jQGwjFickjHXpUq8quP1qL7wA44qaMgKAetIBFUDkd6YxOQPQ08MC+AcUNt3ckn6UBYrgfM&#10;cmlBwW7mllwu4qBn61GHAC+pHWmGw9Sc/P8AlmncHGAKhyHb5uT1FTDhevNFwEdgvamFg3I6etI7&#10;EkA/WosneVIwKAJ0HGM570rHjviokOwnAqQtuXJHIoGRv8wJ7U0Qh1yQcDjmpFAyQfyp4x0HWgQx&#10;Uw1WIsDpxRHGNpZuTT9oBAA4oAeCAQ3ft7Uk7gdOlJgqODkdKhlYAkHrSAkR8c55PSmnIOR1NNhZ&#10;fL5wakB4z2xQBGc7uQOtN3jBz1zRIc9+KiVtxIX1oEOYkgDr70gJQgDk4p6Lu4NSOo4AFMZGGIIz&#10;6ZpQxIyPSkxx9OKToRgcUATjBUc84/KgMBkcZpiv2xj6UpAxkDrSAlT+Ju57UrtjgDp7UxW+T8aG&#10;IL9SKAGBiDwc56U7OSD0NNKgPntTGJ3cHimgJTjgZ+pqJ2znrQeelRy7sZx0oEL5pPGKEDNkgYHe&#10;oScHI71ICQAcdaBkvQkZHFAAySKR0GAO9OgRmbDYAoAejEDHJpC3rk0/5QDnnjimAbunSgCMEFuD&#10;0pzA++KR0VB7ml/hzigBWOVpBjoc80uMAD86egxjbggH1oAaU5XBwPSnKeD1Apzcj5+goZc8dAea&#10;AI3b5SM8YqDdlj021IeTtzk1bOiakSR9jmAPtWNXEUaNvazUb92l+bQ1CUvhVzPYjbSQbdvXJFXr&#10;jRr6GNne1lVFG4sRwBVOKJsYHAp0q1Ksm6UlJLs0/wAhyjKOklYduz0PenAAr0/GhlC4AAJpgyXx&#10;wBWpLAjjipFJbAbjFBC8jPAo3Lk4H4mgBpBxyeKiZ/3uFHB9O1TswAwOppgUBhQFhcHaOcmgAggt&#10;94VICAfl7mmyZBoCwBiT9OtPCnPNRA7dvHardtZ3l4u63t5ZE/vBTj86irVhSjzVJJLzaX52HGLl&#10;okRjhH44zTOAuTjNT3FvPaoVuYnjbtuGM1SZxnHTvmuDL5xnOvKDunPp/hiduMTUKKf8v/t0iRT8&#10;xIH40j9+eOtOJBHGahkcnnPB4r0jgHZxgCkABOCQM1HuOQT16ClXJPoKALCxgDdwacOlRbiExnn6&#10;UbyeR0osMGOATgk9qi2hm3Y5NWY/3gznnPehxzwKEDIgPkPenBdzBmyOMcVJj6VGykNz39KBClzu&#10;HYVMBleBUQIyoPNSbvu4J/CgY0jknHApv3m75PQVKeMADg0FcNuPbtSAhO5jtPFSBffmo3ODk04N&#10;hVz1phclx/EOp56UwbmORgCmrJjHp6UqtxgZ+lADwDz2PamsMEg0eaSOelNbBOetADHGc5FMCDqO&#10;aeecUuMf/WoAYyYT5s0xUCtkrzUw5GDUcpw2AT60BYOAPalwMdOaaASwz0pzcE+vbigB6Dg+uMUw&#10;vwc01nCc9cVGzFe2SaB2LBBHAqNyVBIwD271OPmPPH40xk3cgCgWwsbZTD+lIDxhentTVJwQeCDx&#10;9KaWIY4OOKABicnmpVbgZqMcA9x2NKTtXHGc0AS78duKFZc5HWoC29eB9TUiIT83PpQBcWQlfSmS&#10;HzBgVGiksQRhadnA2gUAIY8DdkADihiAQP8AJpQQSB71DIDv6YAoAXLFzx8p6c1JsJA7D1qOPj3z&#10;mpVHC88UAKoGCGwVxinIAei4HvTCATgnHenDC9zQApIEZPA7VGFCkdx6UjHPGeM044CDB5oDcgvS&#10;CAQpz3qCLGfbrTrhgB1NVYmZn4+7igDQDAgYGDTgpGSORUcTrtBxnNWNwC4HOe1FwIymCRxT1AYD&#10;IOaDnGcfUkVHGck4IoAsZAXAAzQnQYpmeetHBBGOaAHMew70wkNyRTgD0PBqEkB8A8d6ABueT0ps&#10;MhU4clj2qVQvXPFMMZPI5J5HFAEpbaMAjnmjcG444qFge2c1FuKPyeDQBKGy+cdKUOocjnmqQciR&#10;SD8tWw+TkAc8UAdlqraZplwIW04PuTfuBwOpGP0rnbiWOa6d7eMRRHonpxWr40/5CSY6+Qv/AKE1&#10;YO11A3Kyk9MjGa+f4foRWEpYiUpOc463k31eybt06HXi5P2koJKyfYW5dTkA4rV0JSmi6wT0ZUUf&#10;qP61iugY/dO7PHvXQ+VJaeF9pjYS3UobaFOQo/8A1frXTnEounTot6znD8Jcz+5RM8OrNy7J/lb9&#10;Q0tSs9kDgfOv8xU2r3FrB4gnN5B56FQNoPQ4Xn8qqaWkxvbQsjhRInVTxyKf4it5LjX2jiQl5CoX&#10;0PyiubF+yq5iozlaPspXadre/F7p6bFw5o0bpa8y/Jj4NPij8RwQMoks5gZI89Cu0kVHDZw/2hqE&#10;90p+w2rt8o/iO7Cr/n2rTsrmO01ez0m2PmRx7vMkfk7tpOB6D6VFNJ/a732nviOeKR3h28B8E8Ed&#10;z714qx2Kc3ztqDhG8r6qHO1z8vRtWv1SfN5Lp9nC2m93p522v/XYo2kNrqUGpJBbCObb5sI6kAYy&#10;P8+tZ/hqwS71ICcA28amSQHpgf8A18U7SLj+z9SikfK7W2uD6Hg1s31uujafqLAYe5l8uPH9zr/U&#10;ivTxdSphZzwlOT/eqPI7ttPSMtfJe9+JjTSmlUa+G9/zX+RDoEFtPc3skkCmFVLpH/dGelWrO50y&#10;4uI4VsApkOM7ulVfDCuIb6Qo2zyDg44NU9BVV1O2AOT5grPEYeNarim5y/dxja05K3uN9Hrqle44&#10;zcVTVlq3fRdy/a20L+JZLdo1MIZgF7dKbp2mpPdXEl2ClrBlm4IyOf8ACrVmB/wlkh77n/kals76&#10;bUk1CzmZTJsPlgADPUf4VyYnF4qEf3UrR9lS5nd3jd2cktdbN3fTfU0hTg3qtbyt5+RWgn0e9nFq&#10;LV4t52pJnnPbv/jUel2SDXpbS5RZFRT179MH9aqadp88moxL5LrskBbKkBQDWxaSJL4unZMEbCuf&#10;cYBq8dL6pGtSw1WUo+ycneTlyvmSTTvdcyb0v0uhUlzuMppJ81trX0/Q5xIpWnjzE+Cwz8p6U+3j&#10;jbXIYWUFDLtK+26r1v4g1B5Y1Zo8EgH5B61VtB/xUMHH/Lcc/wDAq6cTWxbxSdeKjanUtyyb6b7K&#10;xrRjT+rVOV396G682RXlmbjX5bG1UKPMIHoo9as+KbWztbawksEXbJuy453AY5/nVrXSNJF9OCPt&#10;l6xRMHlI+5/GqGvgf2BoXoI2/kKzw2KrYithKik/Z/D/AImqd5N90novRswnCMI1FbXf010F8Sww&#10;2t9bpBGqK0CuQPXJ5p0dvEfDLXGxfO8/bv74x0pPGccjahamON2/0ZOQpI6tUsCunhBwyNn7Rkgj&#10;tgc1tQxEngMJJz1c43113nvr6bkygva1Fbo/0G6eNNtrLz73NxO5wIVONo9TV6KLTdWtLn7NbNbz&#10;RIWBHQ8UkAj0/Rba5is1u5ZuWdl3BPQe1aekXN7dwTvdW6QW4TCKFKknvwe1eXmOLmlPFUZS0nZN&#10;1EtpJWVNbrda6tas3pQTtCSW3by7nBnGORzVG5IHOOfWr7bT3xVWZNx2gV970PKRWIDZwfrV63IJ&#10;5HHWoUj5Pv1qyFUYOcikVYew+WoZF2qSOTSiUZIHOPSmOzZ56UhEcRLOdwxUpVQme9JEvJJ5AqeN&#10;QQc8d6YWI44yMYGKmDDkYGRSbuMlSBSkAnI60ACjOA3r1oBG7GOlPRexz6/So2H7wEYPekO4pAJP&#10;qKCuAQeD6UnBZj+maQcthutMRGCoByeBQFAA3c09ow3Hp2poAGKBkROeODQpyQDwKfsOT6e1V5AV&#10;lxj5cdc0CLZAUfLzTM8DOM+tCcR8kHNPG3ODQAzIwakXgfMB7VHw2T6U/dsHAGe1AyUHK8gChBzg&#10;HIqLJZQD1p4UMOOGHJoFcsY2rzzUTOQBTmYHJJwKh7mgBjZ3ketOgXB44FI+c0K2VxnFAiYELyCD&#10;imOcjtUakkjBGO9Pz97HQUDI2bOacrkIBwT0NKQrLnnnrT1RVA9aBCsAyH6dqZkZ29QBUmNw4A4q&#10;Jk2tz0oASSQ8YAzSD5kJPBpmMv05xUqAkc+lA7EiHcoJHXinFACR2pyALEARnHrSM3vQBFIpxxjP&#10;pSqoxhs8UpOT1PFIzcdaAHEjI44pCBuJ9sUzcXxxxS/dJIxQABcE+lRsB0T60oyxycjtUu4bduBx&#10;3oAjUY5zntUjADHJz3poIBzjPelb5jk4xSAFDdN2afLG340RqQDyODT3fK9PpQMqLwTx060Zx370&#10;+QEk+tBjJUEcUCQEEkZ6Gmt8vAp2xz8w6KM49qhkJLDGRTGOzzyacp3D6UwkZGc5pVOc9KBEyHPX&#10;pTxGvbmq6MRx61PG2fwoAjlwmFxgnpTDIVY5wAO1TSYfk9fWq7/eG71oAfES+GU8nkipFPDHFQo2&#10;1uOBUm7buGeKAsSBVPOeehFPYgA4FRI+O2RUrSrsxx0oArPjdzjHQ1XbGSo6DpxT5H3O2cYpFXIF&#10;A9R0agY5GaVwQBg0qRgY5/xpJCAApODmkICQV+aoiCGBPWpVb+6OKXBOCe3WgCu33dxFKZMbGAJx&#10;jP0p7spGAKSMc5A+WmAoO47vUZFSfTv2pOCe2MUMcY65oAlDYHTrToyWPP5UwqWXjGaaEKZYnJoE&#10;SkFOhyM+tQupY54zTwwZTnmlwByBzQBEDsOOlOZzyT0FNKgnnqaG+VTQMYTuGafH1GOBUcRZlyy7&#10;fapSSCeMDtQMlDBRgDFNZxjJ7U1lJQ464qF9wXA70CH9WABqQDAJJyahiOcHGKnxxj9aAEOO/HrU&#10;iEHpiopWXYTxSRt/DxgfrQBYJIznGKahByCee1NLZHPpUDb93p6UDLDt6VC3Tk1GxYvjr71Moz1F&#10;IQsKqB9aWZAHHJweaadw6449KRn3KMc9qAIwgAFPzjHSngFlPFQIzbjvXbjp70wLRHygnH50AY+Z&#10;evaoVct9KlLfKNo6UANBwuWPJpofaowePWl5LYx2pu35iMcdaAF3Er/WnKe/YGm5ABXbTguRkdhQ&#10;FgZiWParml2zXt3HbIwRpM4JzjgE/wBKqMp4AGK1fCp/4n1qPTd/6Ca5MwrToYWrVhvGLa9Ui6UV&#10;KcYvZsuy+HyqMHvrbK9s85FYPJHJ6VY1Y/8AE1vR/wBNnP8A48aq78jis8vjiPZKdepz8yT+FK10&#10;n033KquF7RVreYiKDKhP97H610Xi3Ury11QR29xJHH5YOFPfmufRv3if7w7Vs+M1DaxjH/LJf5mu&#10;PG0qdXMaEakU1yz3V/5e5pTk40ZNPqv1M5NT1C5HkvcTSiX5dmc7s9q1U8NXG1fNnt4pWHCM3P8A&#10;n6VW8JxD+24N2PlDED3waztUnklv7h5mJfec57YPSpqRq/WnhME40koqTfKndttJW0VtNXv0BOPJ&#10;7SpeWttx19Yz2N2ILldrHGCOQR6itQeGrhbiRHliSKMDMrcAk9hS61K03h/R7iZszFyuT1I/yBSe&#10;NLmQ6usLEiNIwVHbJ6n/AD6Vy0sfjcVOlRhJRk/aKTtdXhJK6T79norvsjSVKnBSk1daW+a6lHV9&#10;KudMKmXa8T/dkQ5FRXdg1vY2t0zqwuASoA5GK1LWRpvBt75xLLDKBGT25Xj9f1q27acPD+lnU/N2&#10;7W2eX+v9KP7VxFJxhUXNKNRwlyr4ko8yaV9Hqr69GHsISu1omrq/TWxg2OnSXdnd3AdVFuoJBHJ6&#10;/wCFS6VpM+oRM0WxIYzgySHArctjpx0HVTpZlx5fz+Z9Dj+tZek6dLcaOrXl99l0/d8oPO9vp+f5&#10;Uf2tVnCtK/s7TjFc0W2k4ptKKu3J9PLfQPq8U4rfRvR+ffsSS+G50gaaCeC4CDJEZ5/CsdhuI49j&#10;XY+G4tNhu3WxuZZ5vL+bK4XGR7da49xtlYDAAJroyfHVsRWq0Kzb5eVpuPI9b7q/lo+pOIpxhGMo&#10;9b9bml4e0+O+vgJ/9TEpdhnGfanaj4hu5pStm/2a2Q4RUAzgf56VY8JOHuL2DcvmSwkKT6/5Nc7I&#10;GidkcbWU7WB7GnGhTxeZVViUpezUeVPVK6bbttdvS/lYTk6dGPJpe9zc0y7bUr+3i1N/Oi5jBYc/&#10;MMDp745qmuhvLrk2niQKUJIZh1HUfpijQInl1S2VOSJUb8Acn9BW/bSrL42mKHgKV/EKAf1rxpV5&#10;4DFYuOG0Sg5W6Jrls7ba3frY9CtFVaNBz9PxkZdt4YuZY0ZpoYXYZWNzyRWXNptzHfCyeLE5YKBn&#10;rnofpS3lxNPeTSzO3mFyc9xzW/rl2bWbQ9QcF5fKBkHcjA/xavXliMfhqkI1JKftFKyStaSjzJXv&#10;qntd2d/U4FClNNpWtb7r2KR8KyxhVnv7WNxg7S3SqWq6S2m3FtHNcxFJ+d6gkKPX9a29R0nTbkDU&#10;J7yW1S5JcLKozz6D0/xqt4yRFi0wRtvRYSFb1HHNefgM0xFfEUqbqt83MpL2fKk1Ho9b2em721Na&#10;tCEYSly7W636mXqmnTadcJFIVkDqGjdOVYVJqOmvp0UPnyJ50w3eUByo966HwpuvNKgN8issEv8A&#10;orOcEkA8fh/npWLZST3fimNr9SsvncqR93HQfpXTh80xEqlSlNr9wpObVvftflsun97s9CJ0YJJr&#10;7VreXf8A4BPa+G7owI1zNDbl+VRz81UNU0650+XZcjhhlXXlWp3iGeSXWbvzGJKuVUHsB0rSunaf&#10;wdC8x3NHNtRj6c8f59K2pYrG0vYVq84yjVaTio25eZXVne7t1v6kyhTlzRimnHz3sInhxwkbve26&#10;B1DAMccGquq6NPYIsjMkkLcBk6Z962tXtbKeOxa8vfszLCoAxnIqHVY0j8ORx6fKJ7YSZkl3ZIP0&#10;7da83BZviZ1KTnUvzys04WileW09m9FZdXoa1MPBKVlsu+vToc/fWL2tla3DOrLcZKgDkY9as2Gk&#10;T3OmT3u5UjjDEBhy2Bk4rTuLJr/TdDt06tvyfQcZNXLW7juLLWIbcYtLa38uPHf5XyfxrevnGIVB&#10;eytzKb5nbaPtORL1ey8k2KOHhza7W09bXObhsnm0ye+DgJCwUr3OSP8AGk062fUbyO2RlUsCdxz2&#10;Ga0LJh/wiOpEA/6xP5rUXhIY1yDJOdrfToa9Cpjq0aGLmnrTcuXTtGL+erZiqUXOmu9r/ezPjsri&#10;5uzbW67pMkdeOO9a8fhefOz7ZamYDlAx/wAKg0uG7uNVnW0n8jG4yS+i5q3b2OjwXKM+oySyhgVE&#10;a4yc+uD/ADrnzDH14T5KVSzUU7Rpubu1f3tlFdtb2uyqVKLV5Lr1dvu7mJc2ctnO8U42upAqF1IG&#10;fWtzxjhdXOTwY1P86xXKlAR1r18uxMsXhadeW8kmzCtBU5uK6ERUnGD9aceOAeKRTweeKACxADcD&#10;mu0zGkHaOD1pQcAkHrSl+AM5poJyc/pQAqMeenWo5JDnGKlbC8/xH2qscs2Ap+tAE0fSmFgDzmpY&#10;QAPmHHTBqKUDJxxQhtEcrBl+U4zSAg9TSBSW+bODxTtgU89PWgLaFkDJI6inbMA8mrCxjp3FIkeG&#10;yxoEVFG4kEfiabsXOcZqy4XPHJFMdMkDgY5oAiIGMHpnpSFf3hOeakk7AKCaEbJ7HFIBqR5bnpU6&#10;hlAHQelOj25JxzSMxP3Bj+tMB45RsNjHSmnocZDUrDjCEe/akViAVHbtSGIUBJOTkUw/OpzjGeKm&#10;Yblz0NRunQ8cUxBgBeME9KcucAGnKNqLn8Tim7wW45FADSDjOKR89RzipSxOCcY700MozwOaNgI0&#10;XIJ6Z6UYCr1pASXOenagsGJ4oCxBOquowfrVdF2HqADVi4BEfGRx2FQIC4Hr3pAWoiNi85+lWYQM&#10;5bn9KpKOVIwAOlWkG7IzxTAcQuG2txnpnpTMYBHANEg2ng5/CpEUEj19KWwbiRDAOfTin9wVzSbf&#10;l5zn6U4HYMdz600D0IwSTgg5qJ0C44x7VNvwQABntTmDGgCGH7xGOKmxxxnHrTHGFwDg0RuVAVuT&#10;jk0AEkWQWXOehqu65bGDVwFiCtRbcFvpQBUjiIc5+72FSEYx0qR8nbtzTZOoPP09KB7Fu8vp9Sm8&#10;24kAdV28DHGSf60t9fz3ggEpBWJdq4XHH+RVWNDJESM4zU4UfKuK544WjT5FGCXJ8PlfsU6kndt7&#10;7klgc3duWxjzFOfTmuh1bXLqDUpord0MK42kAH+EE8/WuejIVdvG4dAe9N4BAIwf5VzYnLKGLrxr&#10;V4qSimrNXWrTv+FvmXGtKnBxi7XOifXLtVT94hyMk7aNa1WSGHTriF4jcNG4PAOM7fyrFd8xqjZx&#10;jNVrwrvGB261hPIsE6kJwpxjy3ukt01az8upUcTUs023cbZXUttfrdRMDKuTzz1GD/OpTeTR3v2p&#10;GxMXL5x3JzVeFfm3HA9KftJJ9K9J4elKTk4q7Vn6dvTyMeeS0uaNlZ3Wt3U8yGMNkbz0Az3x+FW/&#10;EkyTTRW0bF47ZdoOep7/AMhWNEWUHYxXscHqKeWAPFcccA3iY1pSXJBWhFK1rpJtu+uistrI09qu&#10;RxS1e7Lg1W8W1FoHxAF2fKozj0zVSGaS3nSWAYdDkEjvUQzyd1SF/lHINdUMJQpqUYQSUr303vvf&#10;uQ6knZt7FhNQuEuzeKV+0E88cc9eKhSeWG4EysVkJyCO1MABOT1qOVs9O1VHD0o7RWqS26LZenkJ&#10;zk+prTa7qEkezztoI5KqAfzqnZXc1pN50BUSYI5GarJIGPJqZQqnP86yhl+FpwlShTioy3SS19Ru&#10;rNtSbd0LD8nzZAYcihJ2juFuAf3ituHHfrUDE5wPzpwIwBmufE04yxlHmV7qa+VlodVBtYWrbvD8&#10;2LqF1JfT+bctvkxj2A9MVBfX8slrbwTEeVAMJxyP84obAOelRzAEAtzXasNSioRjFJQ+HTbS2nyO&#10;Tnk7tvfc0j4n1RQiJJF6D5BWlpGsX2oR30V4yMgtJH+Vcc8D+tcthdwJ60+OTaSNxU9CQcZFeZiM&#10;iwdSDVOnGMtLO22qf6fibQxNRO7baL9jrN7p8XlQS/u+u1gCB9Knj1/UDcGYznONu0gbcfSspMHN&#10;L0ORkA9a655Zg6kpTnSi3Ld2Wpmq1RJJSYMBk+nWo5DgDgmpFAPPQgUrDJHHHtXcZjIwGX0OKkVQ&#10;EBOPpSJgDkAUhbIYYzx0pDsRqoy2BxnIxTmVdvXGKVsADHrg1G5w3TNMRLGFHJPJp8Z+XJ6j0qJT&#10;k5qzFjbyOtAEQbceBx70bsDB/OnEdeCKhkDEDPX6UAToy5OTxSlQeR1qsm4/dAHrU8bEehNACGMh&#10;uh+tKVAJyeak3EnrUMz9cUAPKgLlT1qszBm6dOaVWIXB5oUByD0J5xQA3zCfXApqje2Oopwj/eEZ&#10;61IilSSp5HFIYNGFGf0pAeM5GaHfk/N05qMN83THGaaEORBnoTTtuevSiOQAZ7CpN6vnA/8ArUgI&#10;gpK/SlUHcckjjrTjkD1+lMOcgnrTAnDKVPJx71FuwRzTiRt5x703gLxQA0n5uvSkQctTQQzMM05c&#10;8gdKNQHouGPP/wBepMAZ64PWmAnjnmnZwMk0WAUgbdueKdxjK9TUW8lgMVIjAYoASTI6E0zkjrUp&#10;O4EnIqJiQDgZzQARIc/nzUgGOvGP1oRtq9e+adk7MkZoAGkBqIgb+DwKQnOcD6VGHxxTETEYPI5N&#10;I+0r1pgb5utMeTsR+NAD0IBO3OKVn9qhSQDAPX+dSOwxu/IUhj1chh6Ub8kjP0xUBlzjFIrgFc9R&#10;zQImVwDt9KeCeePpUK5Yggc1JnjBNAyVJCg9jTlcY5AxUQK9D07UvOQAPlPegBZjt+6OtJCxY4PH&#10;aopW2kgHOKkjJwCaNgQ9gACM1AQBkYyCOKndQRgHrTCRjBFAEWCwGOcmnKowDzTGIDAA9TjFLnH5&#10;0AOZlRuDyaUN8vynoarSsAD2HbmnW7koKAJfMJyCOD05pHBcdSDTHbBB4z2pm4gbifpzQA8EcAnm&#10;pRINo4qDlyCtKXwg3etAFgNkHngdqjlYkGmbjtAB49KUHJOaAICfmHHAPNW12hMDGfeoSM4wMe9C&#10;sQemaB3LGc9RmmSqDz14zSxvuwMYzT8HBxigRGmEGBjmnMQoHJzUOCGfJpScg5654oAGIIxjkikj&#10;2Hao4qXywFHFRlcOuB9KAJGwvOM0h4O4Dmn7SeMdqckeV5yMUAMBOP8AapzNkgHn2p69MdSO9LlQ&#10;M4Ge5ouBHswBgYpBjPP0pzMS+RxUXRjz096BEh29OfSoyD3FPU7jx1oPT6UhjFUnPanqAWx1zxTG&#10;kAJz602KXMhPOO1AE5DKpAqMocknqKe77ie1Ko3rTAjKgqCvakBwOeuaeTjOOlRq2D60AOKgKcjp&#10;TcgAEYzink7hkY5qJgF5GAD70AhzncMY5pVbaQcZ7YpucjkfN7VIkUhQPsYKe5GKAEPTjv2pSSEB&#10;WldSuQc5pFIBGc5oAi3Hdk9DQwbceOgqc43FiajL5OcUAx0MuemRtp0lu2Ax6MM8UiDjpgGpFBJO&#10;AT75piGLGQcYzihF5zipRwQSxz3FJg9QeKQxuQFBpkjlc7TxUj9fY96iYY+6M0IBgAJBJ5NTMNqq&#10;AetQg8jg05D+8wOfxoYE6jIJz82auaJcR2OpxTzZ8tC2SBk8qR/WqasoOT97GKGYdgRWNejHEUpU&#10;Z7STT+ehUZOElJdCzJNBNrEss2/7M8rMcDnaSTVa/MX2pzZ7vs4Py7uvSmiTkDGRSuwYcnk80qdB&#10;U5RcW7JKNr6aW1t303CUrr53I1fDoQM4IJrT8Q6hDfaj50G7ZsC/MMHNZjA8Go3LJ27ZxSnhoTrx&#10;xD+KKaXztf8AIFNqLgtmXbO8a0uo5ohhoznJ7+1a1xe6BfSfaLu1nSZjl0Tox/P/AArm0YsO1I2O&#10;B7VhistpYqaqtyjJK14tp27Puvy6FwrSguWya8y7rWrPqd3brHEIbSHCRRjsOOT+XSum8SXOmtqY&#10;t9UgkyiBkmiPPOcg+1cOW2lc4LBgav6vqMmp3v2h41RgoXC9OK8+tk0XWoxpXjCEZap2abtZ33d9&#10;b3vfqaxxL5ZOWrbRe1nUobiyjsdNgaG0RtxLdXPvTb67hn0bTrZC3mQBg2RjrWajHOOKec5xXfSy&#10;yhSUFG/uNy3u22mm23ve5lKvJ3v10NXSbuG30zUIH3eZOoC4GR0P+NWdPv7J9LSx1OKQrGSY3Tt1&#10;/wATWEhK5BpfMAI56etRWymhWcpNtOUlK6dmmlZNPpp6jjiJRSt0Vjp7DWdL0+XZbW0yowy8rck+&#10;n+eK5eZleRypJXdx7imljyaaeuM8etXg8spYOpKrBtyla7bve19dfX08hVK8qiUXayLFnO9rOs8L&#10;bZFOVNbkuo6RqOH1C0ljuOMvF0b/AD9K5xcj3HpUoXK808Xl9HFTVRtxmtpRdnbtdbryaYQrSgrL&#10;VdmadxeWlrMkujxvGUBBeTkkkYz19DTvCCn+3UY8koxJJ9qywpKMo4qfTbx9OvPPjRXZQQAenNeR&#10;HL74bGUaPvTk2rt3b92Nrt+bZ3162tCUtEo/+3SNWS90Wa4knu7WZbkMd6Icq5z161Sn1CHUdZjn&#10;1AFLWPgRqM8Dt+JrKkLPMzEY3EmmBiAD7130Mno09eaV+XlV5N8qa15b7eur210OKWIlLorXvtv6&#10;l7Xr9tSvHnwREPkjU9lH9am1fULS9OlxF3SOGMJKdvI4HT16VnHBA9KrSKGf3HtXQstoxVJQuvZp&#10;qNvNW+/r66k+2k+a/Xc1tc1fz57ePTg0Npa48kDg59T/AJ/nVnU9RhvBa30G6LUF2+YAvBI6H9K5&#10;5Mh/mwCelTqSSCePaop5Vh6ap8ityXXqpfEpd7vV366jdeTvfr+m1jpZ9R0bUCJ9Rt5Y7nADmPo/&#10;61R1nVo7yGG2tIvIsoeVXuT6n/PrWWw6dOaa5BUhajD5Ph6FSM05Pl+FOTaj6L8t7dBzxE5Jp213&#10;01Z1FzqGi30VuLs3BeOMJ8owKqahqllHpclhpUUgWQhpHk6np7+wrBUc4707GQNp5NZ0cjoU3H35&#10;OMXdRcvdvdvay2buOWKk76K7621OgbXI4/DkVrAG+1hPLZsfdBPODVXQ9QhtLDU45Q4aePYmF74b&#10;r+YrGkJUU2Jyx4JwOK1WT4aNKdJJ2nLmeut01JfK627XJeIm5KXZW/Q6PRb2xi0u5tL4y7ZXDfIP&#10;TH+FW7G90KyuEngNzvXOMjI5GK5jgDmgAAdayr5LSrSqN1JpT1aUrJ6JbW7IqGJlFLRaeR0slzBo&#10;uvXcJjZ7WVQHXOTyM/1NMW+0Wwfz7S2mlmHKCQ/Kp/z9axtUv2vrp7iRAjNjgewxVLeW4zxWVHJo&#10;1KcJYiUlNxippSaUrK2tt+2lroqWIak1BK13bTY2fEV7BqF8s9sX27ApDDGCCf8A61ZYIyPQ9fao&#10;8ngAfTvTxlOCMk+1ethcNDCUY0KfwxVlcwqTc5OT3YSFWOMYFINuwbRyOM0k/BVcHn9KiBxjJxXQ&#10;QSAHJGaYn3iGwSDmlaT5sgfQ0vBBY8MRQA9uRycikXA4XjNMDfLgcmlVugyBmkAsxO4euaVFyc9u&#10;lIwzKG9KeCQeDzQMiMQXsc09VHHc+lDEnAxyTQUO0ZPI60xEkZY8k9al6/e4+tRooB65HTipeMDN&#10;FwAgUhChjuFBYZH8hTJG3EAHnGeaAEcZ4Az6UgXGMDk1ICOBkA0rlRwPzoAarbeKM556UxgODmmv&#10;wVI6elAEu7J5pg6cHkimsyouc5JqIElgcn6UAWMkEAdKcrAjpzmoy4Vc859KchDAnbzQA9wSuPyq&#10;FyAwGTxVpfuk7c1FLFjnjmgBoO4Hd2pJSAFxikJJJB+mKYV+cA44HPtQBKiggCnYCDoSc0xXKAYq&#10;QcjFAFW75QNnA9KqITvzk/Srk6BkOQR6VXULjgUWAmGcBaehAGBknrUDMcfJ1xUgG5Ac4PegCUfM&#10;eM1YXgZH/wCqq0R+fABxUuGJ560ASc7uORTGPOO9SZAAwTTCCWwR3p2Fcaqbs9OOlSIjFQOc+9Ko&#10;Cnt+NPZ8LnGBSGV5c4HPXvSY3Yqbgds1GwG7296AHgAjqSRTABnA6+hpu4kcdKEPzZzRYLjyDgHA&#10;yO9QMS554qQSAMwI4poIbkCgRLAf3RQZyWHNJK5UZHDVNCjCI8YGcg49qQxK+3fnP1oGMhY/ePWp&#10;1VWxjNMEaqODUyAYAwc0APmbIUY6ccVUmIJx61ZcZYDBFRzQgYbH4mmxFdWVZMHinKwBOByahYAS&#10;E9e5pQxPQYpDJk4YKO4zmllKjGM803d1AOR3pm8cjrjpQApy44BGB2FJHwp3YB96I5SCNw/rTZnU&#10;80XAmT7w549aAAWwePaokkVV560obdlvei4E3AJHGKeDu461CCAckUobdkqcUxBKSq9OajkbBHpi&#10;kZiWwPrSTY3L9K8+v/vlH0n+UTto/wC61fWP5scCGAH50SAjApIht+pqZ8N+IzXecZXZN3IH5U0J&#10;jkjk1abai+melNY78jGTQDK+fm4PtipRt4HFRsoXJJ69qQEbt3OKYiZeDg9PWlCAqGU8NUbY3Y7G&#10;pEwUAz8opDIsgcHJPrULMwk4HX0q1wckjiopFVQGHf1NHQNSEkoSCBz1pxyVBAzUUrKx+U54pY2O&#10;DjqOKBkwGR06VZBAA65qvC3GCM55zVn5QvPU0CGOT0+nNI6hkAp4wM5wBnFObZnt7A0AVRFsOVBp&#10;x5AweamKqFJB5qDHPt6UAIpYH5uxof5wxxjNOCAmlCBQeck/hQHmKkYO0DpSMjo6hUJznPtTwwBB&#10;btUhlHfpQBEFwc/xdqicFcnnvUrzdP61DcvlMr19KAK7sCD3zTo2EmcYzUSAMCH45zViNUVDtGMn&#10;k96QCEHBI6EcVHD8pbA6nmpvMGMURLnqKdwFR8/j1oUkvz0pxUL16+lKuA27g57GgBJDleBkU11X&#10;CemakdxtCj0qHdlMZzQA0p8xNKr7QOc4704BSAcEimyJz06UAShsvjbQQSvPfpSRjbnP4c0qyBun&#10;I+tADEHPXkUrE7cc9aCQDxg5pu/LjI5NAWHKSWwDnFTK+QAcZ7mogckZ4zVhVUc9frSGO2YxgZya&#10;V+BzTfMwSM4+lNdiw6Z9M0xEZPHT2qPGCT3qUjKrnjvTj82cc460AVzkMT2zTCfm7c96mYBRgj9a&#10;i28A4PJoAYo3deucZokTGPmGM1IgxjHWlJTdz1oAiCAbuOP51IseV6CmiQHdjnHpU+AB9BTuA0qV&#10;HHFNGcdge9PjO88kfjT9oAGD35pNgAGOCKZITj0AqUYwDnnvTW+dTx1oQESJuYEnOatKgyODzUK/&#10;KRUqyruxwDQASqUYd+Kgz8+O1SyPuBqOIe3SmhDAoJyc5pTwp70pwV54PpUUj/LtHWlYZCU/ed8Y&#10;xjPFTRqI/lA4qHaS3zEYqTer/MuB2zmkMSYqcGmkksM9KlJBPzdqYuCxHamKwsfcCntGrcdqWJR0&#10;PHt61Mse48HAHFAEQUbiTjFNZV3YX8DUs6bQFXr0zTEUBgD270A2IFbgdcGmkHdkEY71NIfkIXIP&#10;0qKIA4yKAFiU7t2eO1Wuij1qHCkheg7U7vwenvQBGVBye5pkWd+TwOlWCD6Z+lBTGM5xmgFoRscn&#10;GeBQOAMjkUv8ZJFKwLdRwaQMduOAOTUiPtzxUankegp45A/WmMexXYRk9OtQMCqHPTrT5FwBjpUc&#10;gO0gdKBMbk7B3qMtknoP609iCNuSSKgQZk+ntQBZT5c7uCeKa5JwT27U9GUj5vpzTHI5oAZsDHJx&#10;ToohkkHp3qNGO7oTipQ21M9jQArAZwByKRnwuAeKQPh9o4FSbQwyeAKAGHIPXrSBh0xg04BfMzTD&#10;ndkUWC4YIDMMCkzub5s49acRk4PAx1oQbjz0A60ASBgo4+9nOaW4lclX3Hn+lIu0ADA54olUCI5z&#10;xTAjVjIeT0oH+uHOB3pIuD07daXGWIP4UhCkhm2469DTSNnH6VKPQ9BUb7QevI4oGOUgHGakL7QT&#10;j8KrrLtbAHUYp+7PGKBEkcgbn9KerDngdagUDIzT+AvcZpgOZhux39qVs4wDVeSXawUDPrS+YSeD&#10;/wDWpDuBB3c9KaWw2QaUZc5qGQc/K1MCxESWAz15/CnMQR7HtUKsQR6nipcnacjpSAUNjkdKdvB4&#10;IqPcMcjnFMSQlyM8CgCYPgkN68UbixPTB9aQsM9eKb5o3YpgOYKD0pjDJGOgqTggfNTZCoUkdqQW&#10;ITHlg4NSH72TxSBhgADr3pWYAEeox9KAsAGB0pWZguQMUDGMEk8YpM5yBQII3YAZ7daUYc9aRQCe&#10;RzTkVQzAYxQMNoPpilGHIUAYxzSLgAk/d71KmC2RzQIaD6LT5MhV2gY7047TwOPU0vVcLz70DuMB&#10;2xk03Ixk9DT9gVWHUVGeQBzivPwP8Sv/AI//AG2J2Yv4KP8Ah/8AbpDiQY+O9MUDJ7dqeQACT9aa&#10;u1jxxXoHGJ6nHHaovLwckVYwDwSMUwqAMc0xFQfe+brnipgwB+hqKVf3mDnFOQfLjAOaQxN+7rzT&#10;lPccUHG4jOKao+cgdMUBYcM7cfxd6UuFPHpyfWnLg5GPx96ZLjbj3pgRyOvBojGSCvQ1E0a5yeRU&#10;ybUXgcZpASp1O7tTsZpIwDiplwMHH0pgVhCdzHjFOWMKnrVpmGTgDI7VET8nOOaLgRwnBA9OlSuc&#10;HL+tR7wCOe1I67tpzx6etIB7OrD3zVXJJOBx2p0hxg4/KlTjoOvrQA0gkZBwKccADninOoUZHIxT&#10;VG44JGPpQBEWA6k4qTcuMj9aa6dqTAUcEUDLKFWIGccdRT3+X7o6VXib5evPanCY5yORQA/eAQf4&#10;hQXXPIyDVeaQLye9PidZOQflHBosK49GIY81NuLD6VXUlehqTIOBzQMa7hXHb2qTeCRuqu+C3bg0&#10;7b8gOeOooETkKSTuORzTN6kfMfxpsftzmoyNqn2NAbk2V2881GufvZ4oiXeME9acE4wDwOKNGBFI&#10;eDk/MTTMsMe1OcfMe+OlJsPBPekMUFvvN1qZSCu7JqIRYckngjpUjfLxx70DLcUnygDPFErFxx07&#10;GoomAX170CTcSoHGetBLEIOeDSIoyWJPTFSrFxnv6UxlPv8AhTAaT865+70qQrtXvTVUk85qRRnP&#10;egCvMSUxioCvGOc+tW5FwDUSjKZzzRYCs64A64PrU8SgAA5+lOCguAenapQmCSTjgUAJgKTtzmrA&#10;cNuwPmx1qMqvbnNCjrn86BD85PUYochMYzmh0GAR2FMYAMAT1oGLPtKcHk1HuzTiMN/niniMfe5y&#10;KAsO3cY6E1EuC5B596dKh25H5Cq/lSCVcD5e5NAExGM/Xj2qB2IYdwKtIMDJPFQlCXPUgUANycbl&#10;ODjHSiMFCS3JNSBcAEEfMajmB5GOnpQwL8bl7dVLCoriUI2AOabFjyUBBABPOabIAVbecnPFNaAy&#10;WHJXLAbv1qZXADEjiqYchRt7DpUiyYHJG3HNICy1zvkAC+2aiu5COO2OtI7DAKjHFUppSeoOKdws&#10;xSQTwRzT0O1QR9Kr4GAeRTlOBhRnFICZQGzjP1qDdh/vc5wKI2PPYU9cDBxyOlDAQnBzzmnQ7X3A&#10;4J70rAlR/eNMjBViMnBosMJAM8c0+M7epyKAoXrTmC7eOtAhrvnAHPvT2YAYXrjBqM8YwTmn44HP&#10;WiwDNzE4x260+bhlyOMU4bWPU5FLL1HB6da8+v8A75R9J/lE7aP+61fWP5sbH8wzzmlyCwJz9KFA&#10;VT6d6RsKc+td5xD3bJxjAodwAdo6io2YHA7Uqn5cY5HSmA1wGB4xmkX5VIBFP+YnBzUew7uAetAD&#10;w42nOM06PIIzj3pvlgZyDz1NNQ8c9BQBKQQpLEc+lQP844zj0qXpjP15pxKqB0A9qBlZYQCTg4z1&#10;p3lheAQAfanhjyvqc4ppI3/hQIRVwcZNWYomPO7iq8RV257VbwSnXFAAyIVx175pAnJPX0xSYYJg&#10;4PHanKxK8UDI3zsGe/rUbR4kBDc+lTSA8DdgDNRbhnqKBCFWB4pGYg9Ovenhs4wefQVGSd+FX3NA&#10;CHJxnpQCRxjNOxnk9aaWGPfNACmPcoPpTGX5uTx3qbzBtODUDPnntQA2QLt+opMkAYFAO5uc4FJj&#10;caB2Bz8u4VNbsGOTke1R4IHByPSiIYOfXrSETORnGRzzTFYbcjtxQ67j6UNFiPg/SmOwxiCcjOR2&#10;oCliMfdxUONsmc5I4q3uCxnHXHWgLDVTAzznpU4AOQagV2x7UI7Bstj2oESOpCnB9qgVAowAAB6V&#10;JK+45GOaYsgyQDRcEIRzgA8VMqDKkjnrThjHNIDnOOtAC4BJPUCnMQRx160HHRcc9afhAoDNzSAj&#10;YBcHOaU9MDNIeDjORnFI2cYpgI7HJ4ziliAGaZKNo46ihCepNAJi3CEDgjFRIAo68dakkO75R0FM&#10;YBSRQAvVSUAzUaqScn60+I8lRjBqRsZwPoaEBXRQhAx8pqfOeO1JlQMdBSDk57UwWoKmeOeKkB3S&#10;YJFCdDzgdKcyjI9fakDEDHPC0I+V5xTh6jpQQGUlsdPSgBp4br+NAwf4c+tBUdRnimluCozmgB6/&#10;dGBxjmm9ATTC/GARzSAjJJPagB0nTIAyOB7VERyfepUYAfWnHHHP1oAq4OVBU4HX6U0R/IVHrnrV&#10;lyoU4BBpkQGOQQKAI8Y25bAJxzUijHA5pZQCRnAHWkPIyOtIZJG3OcDinjJXuM8/SoogAoPQVKo4&#10;G0dR60xXE2sc854phBII6n1zU2SQQ2QRQIgSQc80WAjA3gDuOop4UIeSKdIoUg+hpjgFgxOfWgBJ&#10;CzfdppzkHPAp6DcwAIGaeyAcdqYIiWQhenPXGaI33k5OMUkoXnBwaahyDgfjSBj8jp370rEjGD14&#10;puMN65qUcjphfSgQijHP8jU2MjAHOPrmoNwBwByKfvwoFFguLHxgP1xR8v41HIS2M9cdaRGCAZ5O&#10;aLDAqCTkjNM4ViB6VIy8nnO6mbRznoO9ADSfkyaaccHkmjbkHnAoOMHHHvQIAoHzEc4pdwwoNDdB&#10;34oU5XI4oG9AZd2AOtSlhz6dKaq/Nx+NOKfMDk4pgJtwalCgDk/hTW2gE+tPG3aPWkIZtXOMDbSK&#10;oyAc+9ObbwT+NOjwQTjmi4xj8LwPpx0pspOzHB45pZGwp68VBvEqbRkEcnFAX6DUJI56U0MA3OTm&#10;pSMAkHPtUbJjlhyfSgLEylmwB0ps6ntjPrSq4XgcmlOHo6jIVHJJIyelLtGOcj6U9VQMeDTpFB6Z&#10;FMQqtkcCkkbKnA+bFIqjjg5pW4zmkCKpYZ6EtjnFSRfMwz0PpTtikDpnvUwVQo2gACm7AQyqSCFY&#10;qPp0pu0Hp09KsEcEFc00KoI4FJA2ORSw+7yO9PJIXHcdaWPH4flT2UEseR6UAViMMT603YN3HTrT&#10;2B3D2pVQZyxyaBELj5T69qai/NyfwqS4Kq3y546VAvJZjjJ7+lFxomBzjqKY5Y5HUdqRWJ4bpinZ&#10;C5wKAsIA2OoBFSAHB5yTT2yIwwT5SetA65/SgYgG0AZpGwRwRmnbf15qMDJIxyPSmSKMe4p6H5s4&#10;49aZgluny0xzsXcxGB2pXHYmQh8gk4B6YqyF4G3ntVWBWOdxG0njHFWFcnBXpigBybSzc4IODQ/+&#10;rIQ846ilYg8A7c9hSldqg8kZx1oDchVj5TFuuep71GMjJzj04qxtBU+hpQgKDJz+Fefgv4lf/H/7&#10;bE7cVf2dH/D/AO3SIxjgnpjrTWwz9ePaphGpZQT17U2ZVT5V4FegcREGx8ynil39ehJpOGwqjjHF&#10;KcbSCMUAQyYyNw5NIcD0qQ8j5c/SmgZOeMDg0CI1GTzUgTaPmxSqB26084IwR1pjGLtPWmycbjj2&#10;qTYE68nHApHG4emKQFVuoGAR39aeBkYwMZqRVy2euaT+8MYJNACxk4UYHHHFWFHHB6HpUKjauSOa&#10;ljxsB6ZoBjsqG4GR3qGTpgCnnIY/LjPQ03buGSeB3oAbjD+2Ogo4x7dKCVYde3bvTQwHGKAGPjHA&#10;NSQqpGWByelRrIHBwcc4p6nDAgdetADnIIIxxSRgcAcfSnBVPU/hSSAK4+bA6CgBrqNxP6VVnyQ2&#10;Bj0xVsYyct8tIyrt6ZU0AitCGMZzndnHrUij5SD+NPAAGOMnoKROfmJPpQO5DNGXXjABPfmltwo+&#10;gqw6YHAGep4qJiqIOABQF2SMMEjNNHzZwTxVt4xjrzUDJjGO/akBEY8sW6mjkgnNOw6kZ6c9DUTZ&#10;5BPU9qBBauROVznIORVjJJ9jUMWFlJxjI5pxG1h3HvQMkRlUggcjn6UkmeTyOaZk7jgZ70pI6qOv&#10;rTERMenHJpYV5G4/WnAn+Jep/KlG0sDnFIZIwySQQDUDsWbHpyaezA5J4xUsduMFj3piaIUJ8wAH&#10;5adswxbt1AqQJtbP601l3DkfrQBJC528kBu9ShgMH8KqfKrDHWpyfkAxxQA45LHB7U8ZGBxzTYzl&#10;gP1qXAHf8RQBBcvhOn0qBSdo9anuYwpUdsZ5qswYY560CJRww6ZqU/MGzmokXgAfWpl+ox9KAFGC&#10;DxzTkADDOcYphXJz070cHkk5NMCXPUc4+lMkwccZK0sfKjntikK4JGeB04pWGNRSQTgHPvUn3fc/&#10;WlReOeookXPIPNAEZfHQ0qjc3NIykjGec80kceH+9QBcKr5JBHzVVdcLx6VN2G4/hUTj8aAFwNoG&#10;frxUWwjLHpTi3GT1pvm9RjgUAS7P9HU84JzUM7ADjJIp3mHYnpTSoYlm6UbgQKGK+xpxy3TgdDU2&#10;A2SOKcqqWwcAZoAR92FHt2qpMpDHHT1rQYDcADn0qGaMBiCKAKSjmnbSqkgnOeae4wRjGRRH0Oev&#10;pQG4bcY5PvUgHoaco3LhsYPeoz6rn60DA5HGckdeaci98U3bwO7e9PXaEO1uTSAfhdxyeaaxGSTj&#10;NKw25OetQqp8wZPBzg0wYvDkBTzU0KY37ienFVlI3YBPHWrUPKfT1oENZQrjng06QnIA6YpWAJ9v&#10;UUjfeJP93ivPr/75R9J/lE7aP+61fWP5saoIJ3HimzNzxkmnE5AAHWkXGcda9A4hoQgZ/Q0+MHKn&#10;H41IRwDnimkAdO9AD0xuzIQcdsUbvmyBxSoMEs1AwXOelACMeTnhahONpxU+Exnk/U02TG0+Wv50&#10;ARPgL83I6VGVJxkcVMBhRkDPemk478UARx5ySuSBxzSFfl61Lj5RgEA008ZOMigCNQIwMY981NG7&#10;HuSOlRMoY5BxT0+UYB5oAlLYB54z0NAbBI9elRyEY7mnIRwD2oEB3Z+aq+PnJHBFWnICjPU96i8v&#10;IIHNMaEQEngjJ7k1YUBSM81FtAGRinLh+fWpAXgk46etQMeDg96nkwUIOfaogu5Md6e4EXJORmmE&#10;Z4PTuKteUByDmoJshvlGQT+dADIh8rZqRSCOBSBeuAcelSRqM5OcjtSAbwR8vekjHB55qQp8oIzm&#10;kGM4zTHcRflb19akxkHHPPFMjjLM2Tinj90flHLc+9ITIfLBbPfrUhXapB6U4JljkYzTJj8pBFMC&#10;uzbc54pBlsZOQfaj5T96iRW7HFAwZiEbjgelKiAk4xUiRAoQx+tKq4YlfoaQD41Jzu6DimqDkjqa&#10;nKjgZNMfuRTJEHzHBHPSmu56daex5JzUJ+fgfjQA7IDfSnBwMA96iIyMenpT0Hyn0xQMefmPPXrQ&#10;QARxz3pwZRkmo5Mk5z60ALkbiKhlI34Ipqnb7ljTlByc9BQIdEcHOCcDpUgOQCc89aSIA4ODUrBl&#10;GegpDGgKw24owF6U9DjqaCQV9xTAjUZ4YfSnKoP4dqRiAMZ59adCMjcBk0MBGVlABIz0yKYXB4JO&#10;RUj5Yn0zzUDKuScn3oAmRwMDJ6c1GyBst39aj3hRjtSr85xn8KAHCMEg5FLsGM5OBTgpIznilUZX&#10;DHGT6UAQ9DzTm27Ac/WkJySKRPmyCBQAu5QwU8e1PyFHGCKPLX5TwD3NIqgA4PfJoG9BJVAAJHao&#10;4xlfX3odiz45p2No2qMGgGOiPJH8NThSvzZqvEwD/wA6tBx0ABzQIaCdpJqSM5cDFQjODkdfepIs&#10;luvUcUAOnHy5756Yqo7gEevtV2cfJ1ySOKonryKAHxOAepznirigFNxBNUkCg98mrXRRjp3FAEUs&#10;YJ/nUartZcABKtSgbeB1qBu/cCgCVVXqRxT5CDGMdcVXZiqjmkyDgZPSgAJ+Y0pOD/hSsMMT7Zpj&#10;Y2qe/emIeWJU+tRhh1I4pyYJwvAzSO2Pl5FIY7d8vOCajYA47fSlGMYzzTjjuOvSnsAPt2gd++KQ&#10;RgL1HNKAMj+VOfYQCp6GkAyTapK4yQKjYdlPvTnGeRSRgBWJPfuaBk8e3AJ645p6Iu4sCTUBAAIz&#10;z7U+ElSMntQhMdKCoJ689KaDg9805ySQeevajrk4piGqOCTSAsMEAYzSMSD3yKbuYcHp/KkMG/iB&#10;NRRDIbAAOcfhTycuQTQoPJFMBrbgcgYHSkdzt6j8aeRxyeDUTIoxkZIpALERty33qXheRkc9KVR8&#10;/IpWXgECgAQhnI545xinsPlJH50yOMb84GakOANvb0oAci4UEnjpTJgO31pUIwueRmnHa2fyFMRS&#10;+YPkZxnqaf5mCQD3qVlXHtmoJF4JUH1zSGSJKCxGckelTqoIPpVCJCrbhknOauFhj5epPNAD4RyP&#10;yxU7AjOOmcVDB8zc9PWpyAGx19KAsQygBuvPSkABBLcNUsgUpk9euaaAAPX8KBWKs2ckAc1FGCik&#10;vknHpVt9uQSOvWo2XPOOKYFdDmQcc479qmYgdaX+Ej3zxULrkEHI7UiiyZPk5xgDimq/JyR0phUq&#10;g5zilUjBDY9x60CsOU4OM0ISWOMmmljnH+cUitgtyPSgCQ5J4HTrS7ec0+IbgelD5GMjFMQ9SqgE&#10;0dZcrjGOmaj3biB6UqDDZBNIaJXjJ6Z+uafEAerAtTPnDE7sqBjp0pASsmQMgUgJZl6qB/8AXpAp&#10;VRtOKcxOcmkRtxIzk1wYL+JX/wAf/tsTtxf8Oj/h/wDbpDQgIbn5j3/wphXkbiCR1PrUoUAnB/Co&#10;5eCp59DXoWOK41mCkkCotysR12mnAqcDPJ7UmwDpijQSuDFVOO3vTCcn5ePQ051DOARQRyeMADoK&#10;AGB8MKerh5NoOfeoMAnPP+FTJtVByaLjJG69cntUczLHGC/f+dKG4DZOBnimSneOhOOg9TTEN84Y&#10;3FTkCnhkKbueeRUax7UHJpFyrfMeD0oAsqUYdh70N8rAZHHvmo0XmnkfN1yPpSGKnz9//rUMvy4z&#10;n6UoG1hxgU/v7UCK4TnHamSxnPyg4qwpGaH3DAzTAqlcfdGOO9TRgbSWBx60pA96UMAPX0pFIABx&#10;ngD1prpnn+GnsRt5/IU1W5Axz70CGOoVcc4+tNXHXkqOg9KndAecUnlqq4A4oHcrSybSowSDxwM0&#10;ZJYYBIpZlLLgdB29aeoARcHpSELKdqlh1qs5V1HBJq0ygoRg/X1qtIrD5UBA607gjSygGfmwKGTc&#10;c9h61YFnG2R9qj+lSi0i2fNOmc4A680AzPeNfxqLyADkjJrVW3hQkSXKbs9APamSW9vuytyuCMjC&#10;0xGekYA+tJMcjGORWqtjFjH2uMnvjt+tVrmziHW6j4GeBmkMoxqSnHapfLzj6VYSC2yoF1k4/uHm&#10;rC20WCDcR/jQBlSqoHTrTQg5UVpXFpA+ALlffHNMWzthHu+1pjH40BcqeWABjjvUu4Bdp61ZNvaB&#10;kUXRPALMRnnAyBQYLPIYXakk7du3nNAblAtyFBGO9OVSQTnmp/s9msr5vF44yB1qWOK0VSHuG3Zz&#10;gLxTDYqbNyA7vm9MVGyEYOea0RHaAHNzxnunanGC1UA/a1OPRetKwXKEbFW+tTiQAH1FStaWnmAG&#10;5OcZPHA/+vTgunxncZnfA24C8devT2P50wuUp5Nw5ALVX24Gc81p/ZrKSRAlwyqT/GOhqE29swJF&#10;yQCRjigRBEu48EipNuDjp/WrtvbWfV7sgZ54/XHepdmnhjmWWQeoG38uM0AZRyD7elOZTjOQBWlP&#10;Y2bsTFe7VPIBQt/h/n9WLbWYjB+1knGT8uCOOmKAKicAYpSN3HPvV2OKyG3M78jrtqwINOO4ieTJ&#10;HX0/SgDKzh8HBxTuMjnHNXZLWyDlRO5APUrimGKzyoNz9cIeKQFIpuY4z708RnGM+1XVWyXI8x/q&#10;B1qRktSvyyso9xTGUd2MAkmoSc7vTOa0Zobbgecx45O2oPLsxjdNIeOmKQXKDk4BXoOoprccnGD7&#10;VdcWQyMynvkYpjLZuo/eyDAycr79MetAIqjJjXoV9aecgdePStTy9PNpHiaQnOPu4yPy4pPKsJAM&#10;yyA5IAA/Xp+FFhXKbFSVKqmOmKgYESDaAF74rYK2G4rulCg/eHQj3qMxWTc+ZID6Y6fWnYCmxCks&#10;WGMVXlbnOcDHStZ4LNspHK24DgsuBVO4s4o1f/SEcgZHvSaBGXv3MOBnNTnBKruxmkjshk5uIO2M&#10;HPp1/OrBs8lf38RB/wBqgq9itu5wGBApyBTnJzU72HlMrG5tyGXJAblee9E9q0USuCHQj7y9KYiF&#10;lyCVqQRcD0pI9ygZXORUtsjXLtHEMleTjt9aQEE20Ag9fSoUJAGav3GmXW7BixkdyO4zUUWmXPl5&#10;IU846jp60NAUdx3cYqaOTgntU5sJwgcIGyAeDkihtPuEUkRsF5FAEayqR0Bp0x+b8KatlcmNiImY&#10;g9AOferAs2li81pERBheeuetefXX+2UfSf5RO2lb6rV9Y/myrwcAnFPC7Wz1461dSwVkVxMhXO3O&#10;e9TR2MYjIe4TPpnvXoWOLQzBlhzxik3YwP1rVFlbFQxulz04piWFvlybxPbAp2FcoqW57E07Bzz3&#10;9KufZ7VW4uV3EYGRxTY4bXDBroYzjIFFh3Kg5z1xihmPOfpirr29mFb/AEo5GMfL1/zxQIbTvcED&#10;129u9FgMwk7uelRkt0PBz0rY+y2ecG4z6YFVngtFdv3zE4PRe9AFJGLYAIIqQEBM4z6VZWOxUlll&#10;YHHOF9qDHZ7M/aCAO2KLAU2QAAnr2qVY9oJNTBLYlSLhgo5IKHJ/HtVpUsWVlMzYA4OMUAZjj8Rm&#10;mghmx2q8FsnOPMcDnjbn/CpIoLMuD5/8PdT19qQWM4ruYAnipAvHA6VoKmn5+eV8A9R1/lSH7CyA&#10;K8gbk8j8qYjNAJ5zgUuQoBHc1f8AJs+D5r47jFAisQrN5snTj5aAKZHTPfpQh2qeh96uOtmI8mSR&#10;iewGKZtsQCMy59sUAUpPm6dT1FI4Hy+nStCNbHZgvIT2OBTZlsQF+eXcP9miwFJAA/bHapUC545x&#10;Uy/YlAw0jP3wOtTRixYAlpcnqPQ0hlFwvBHemMoUAge9X5ItPyCjS/WpUWw2fffPX60WAy2OAGHB&#10;NLnJwetaMv8AZ6Y++w/Cow1juVsSgHqOKYFZXwcN07VC43g4PetF10871BcnZwQcYNOxpwhGBIWP&#10;B54oAxUXBIPPvUpAI4x+dX/+JeCcpKT7HFH+gBW+WZm7Zxx9KAuUCwAwBmlAOzgDGaubLM4yJV9j&#10;irKPYJEFWElick5PHH1pAZoBIxSYAUhjyfStQNY5yVccHpUU0mnhVKiUE9Rj/P8AkU7C2MluMn1p&#10;YucgZ4q5LLYhSBHI7dgMA0+OWyBQLExUfe55NAFHac47elLnavX86uvLZBg2ybJ+XHp79acg09XJ&#10;IkyR+FFh3M6UkoMDvSSEiMVqJJpzHmGRlx8wzgH8jn8qJINPdDtWYc9m/wAaLWC5jqu47vQVYRdv&#10;vmr4Fgp2hZsY68fl/OpP9Byx2y8dMd6LAZytliqgA04guxLGrhWz8w4SQjHr35pVksNpDRyD2BzS&#10;C5QP3hg8UYOTitAHTmAyJcD0pGNgVbCzZHToKbEUcDA5zUiAKpwSfxqSKSwBwyS5PU56Vbjn04MM&#10;27lSMcN+vWkO5mOcsT29Khb26GtMnTyzFlmGeBzURm08q42TEjkE4ppaCMlo/nxiprdDhdxJbvWi&#10;0licBYpfc5xTt9kSCsbjmkx36FVVyn0qu5bcQDx2rWjazAIKyc+9BNir7lhZx1AY9KAMwRgMWYAk&#10;9KccI27sSBxzWr52nkZMTBjxzUDtZtwVlOOeOKLBcoH5gewqMsQCuG/EVfeWxG8JHJsI6k81GJrF&#10;iFSCQYA6nOfXqaAK2O4PJHejaSQe9Xmks2CjyZM+xxTy1mIjlJSfqM07Bcz1hwcsOakB2cnkitGN&#10;rAAfup/xx/jTfOstgzA5PXr19uuKBGerkuRzU6lV+nSnp9hjbIifOectwR9M1N5mmsI8RzLnqN2c&#10;H6ntQMrXO1LQP8wlZ8IvYqOp/Mgfiaqom7HPPWugjt7C8s3jjiZnhkMyLIxz5eQGC89BhSQST6VX&#10;EmmxIFS2JbO4ncTk/n0oAywuSCD07VYUAgk4q3FJYgSBopRxwBg5P9KmmmsWd9sTqM5AXpx6ZNG4&#10;GaR+VRsCDkjg9q0xPYqgCxSZPXcetRyT2ZL5hfgcc9T70WFcynDN0z+FM2sxGMgA9a04ZrIzHzYX&#10;ZdvHzHhs/Wnq9ij8xSHB6A9f1oC5QdSRwfrTVHv0rTE1kxCi2fb1Jz09utOVrEAk275zjhu2PrQM&#10;y4wEGQMAdqR1GSc81blurIfKLeQnGSd2Oc8fzoeWzKDEDk+7YzSAz4+mfU1K4ITAGAOlWvtVqS2y&#10;0APBG5icUtxdWe7IhfA9+KYFKQhQe5x60CQ7QABmphPaMu7y3HtmnRzWYO0QNgnj5u1AFRmC8gc+&#10;tIpLnPWr0sloXI8j5TjPPWh5rDDbLeTAxj5v50gKZJJ5p6rz6irqmwjjLLA4c/7WRTo7i0DFfIZh&#10;jg7qAIViO3g4pChAG4ngdq0UurIIVFu+7oW3e+ailubPDFYWJHq1MRnlQBxUeWJKkDGM1pRT2TMf&#10;3DkdhnpSGe0Mh/cEenzUAZyw52uehNK+AeOMVpfabIhVaF8j3xmo5JbJhnyJM9T81AGazdPel2nH&#10;I5HINXWuLNkKfZmbA/iaplns8qEhJ4/vdKBmdtA5J+tLs2qCatmW0GP3D4/36Gu7MAAwydeOeg/O&#10;kBSH3yRgD0peG5IIHtVn7VbAD9xk5xktTorq0JYm3bjoAetAFIqd3TAPShchQpJJHetNrixCZSGQ&#10;MOOTmo457Qt/qXwP9rrTFczT3JFO2gjgcCr7TWxb5LZsE9SelSLcWnINtgZ45PFIZlsvOO1OCDjG&#10;efStEyWTNkQvnjqeKkEtkCq/Z3wvuaLAZyBlyCKlDjJOORVvz7NsqluQc+tSPLZFh+5IDdTnp9KY&#10;XM8kdwfyp2Rt2irhudOESkWz57/NnP64pi3NpuyLdvXrQFyk6E5x2OKYFBIrQ+02jSN/o7BSc/ep&#10;1zaxvbJNZ8p/GvcGgRkyHA4BNRIATyamdd20j7v6VNbWZkBJwqKM7ieKBkGUdeegpuFC57Croj0+&#10;JfLeWV3XO8r0HtzT4DppiZX80Zxg+tIbMxTuJx0HHNRuV5wa1gunAFGdlYDJxz61GkOnqV+aUkn5&#10;s+n1/Gm7CK9vINox+dSPKrpkdc8Zq1tsPMIDT7VUY6YP5Uskenqp2l+DjApILlEEZBH6VJuG0AZJ&#10;PPNT7rBUZNspJOc9h7U9J9PPDpIDkYOP5imK5DvO0gnjvQrEEhelXg2mlyAZSp7gcfWkW3t52Zbd&#10;m34yAR19qAKgO7I6YpFfErY3D39as2lt59wsOdu7PJHoKuLBp67N0xd1bGUGfbArzsF/Er/4/wD2&#10;2J3Yr+HR/wAP/t0jNZhhcbgSM1C2Mc5x7Vt3MenwXCwuJMdzSJZ2U9hLLGzRCMgEtzk/5xXoWOK5&#10;hJtzyB7E1MoK9cc88VYMFlHndO0hGMgdKlQWEiSFpWTaowM9ev8AXFFgM122uOCc9x2qxYwLcS7T&#10;nvz+B/wqdLa2uARBKWbGQMdqkjuvsGmymLl2bC8nA6ZpoRlNGd7+WDjPoajJ2r8wyD6VZTU5EC5V&#10;GfOScUNqSs7braPkD+VLQZHGFDAkZp4Udsn6VZgvrdIhi1UOSSTn/wCt6Yp7X1uEIFohznO7kfy4&#10;piKBVT1GAPeoiMtjOB6mrv2yAld1pGR6A4ppubMOSbY9MffNDQ0yDIUdOoprNmQKOGxV8T2e0EWx&#10;J6j5qjF1bBixtst7twKBFd3J5B96FJOM/WrP2uzdmDWZHB+fzMc/QUwXFp8qi3YbcnO7qfT6UDIl&#10;GTnjFB+9xnnvVpLizVP3kLlsH5QeB+NSrd2jdLbBHvQBRZMgc8U0rlR65rS+02R3EW5Xd2DcCozL&#10;ZngwNjPRW5oAzzyO+femRKQWBOMmtgNZY5gfBP8Ae5ApEn09CC9s7Z7A8D9aQGawA6HkUi8H5jxi&#10;tIyWG7cIZAMk4NNEtjuGYZG9eelMCiFyfahgFXCg49avyXFntIW1JJ6kt1pvnWRkK+QygAfxk5pI&#10;DPVMqTyfr2qZIwwB9O9Xg1kUfCSAgZHPvU0T2QXCxOfqeTTEYkZ5OeRT954GeKrtgSBmzkdOacHD&#10;HjIFIZOcsw79s01jyKdGSOhyahlOSR6daLATKegHQ80SglsdqjiywxmpUQEnPSiwCCPK4XimtGdw&#10;5qbdtGBgimF9xytA76CMMHrnNNdCBimyMFYD3pWcgYA46UCG7sKPpTOVAYrnPepFQBDnnnp6Ux8D&#10;nBNG4bELDcTuxz6VPsOznJqNgQwI71YQnjNAMZj1waduAwSKVsAHGMmmNg/WgQxmLNjOfrTo+Rz3&#10;pGAA68U5SQBkYpjEl+lIPmXGMChmDEDmhclsMTn2pASKT071IjNg7lwOtJFtA9SPWnPyQKBCM24Z&#10;BAPbFIqNv+UjPelC+wFOj3b8ZoGSKBnkipQQD79KhDgZz1qKWTnAH50BcslgvBGcnio/lyT0psZJ&#10;XgdPWgELuPFMQ5WAXp1pTLgGoJCSQO3eomzuyOc0gLTTbgSOgNQyPjI5/Ool5BGevNMkY5wOvQ0D&#10;2H72JPFCk5OSKYjDHXmn7gT096Bkygjapx0zVlVJGQMmok5K5xVjftbGc+tAgUYH9KTAyCcAdsVG&#10;H9eBQJQcDjg07CFeRcDHXtWfdElwQe3rVhgWb6dqrSnOeBgdKTGis7jdwTn2qdDuYAniq7p855x7&#10;ClDcjHGKQ7lnnf1G0dqu295LDhVb5T2zVGP5QTxzT8jPYf0oBmmmoyE5Cp+C9aJ7+4ZNu8Kp6hRt&#10;qjEQq/PyKY7ktgYxTuKw5nl88nzWAOSxz1+tQs7AcOcKMDnpTwQQd2SenBqORUCMAx5PAPWkMfZ3&#10;cyE+W7rjnIOKsNe3DREea+Pr0qjChRQB+NWCVBx+lAE0N5cLKkjSs21shSeD9fWrV26tZHBG4uTt&#10;z0BxVGPnpinzhsDb6VwV3/tdH0n+UTtor/ZqvrH82RfNtAHbk1IGzyCMe9Jt+T3NRkcD0FegcJKH&#10;IGCRiniQHGCBUC5d+Pu+9OVNp65oAc/TimxZRjmpJTlBxn6VVmcgDaR607AWi2RwePrTS3cnpVUS&#10;HaD3NPHfJGaQFhnwRg9RxUM77cfrTXJ474qMjPXigB/mDaCvT0p24E88CoWXjHbtTmBC5PUUASq+&#10;RhhjFAmJbaADnvVdmOAuRuPSpkiyfp1NAD93OBxS5YZK9KVV7ggmnlOCeBk0AR7yxqXGFBzUQGB6&#10;EGlycj2NAEhkIAx37UbyMD2pm5t4wBt96Uck5PBoQDAWJO4cdqeAScg0xmyDz04psb4H3uKYEygL&#10;kHrSZwMAAjtURc5oL/JxnFIB2CxzwMVKWVOo69veq8ZAbGeakx8y5PAoAlUBhzxUowuMAfWq4I7H&#10;PPFSZyeRjHoaQBIflwFqLHQEZNTgbmweM0joNvy5yKYEAHzdOtSYCx8dqaiNuyCQCO9SuMRHGMet&#10;AEWeRnkUjsyjhR+dR/MF6ZpYyxBLjHbFADgWYgt1qQblPH44poBDA8YFSSE84PagYwtxx9KglcAq&#10;G6npS7sSDkfh1qKYDfvzmQdMUxCqnzbyc+1CnDYPY54piEsnPHsamUKFJHX1pACj5iSeAKCctnn8&#10;KAobP8vWnlDxxigB0RzJnPanswLAZ/KolwCMdcYqSReMqaAFAGeKlUAKDnFRqOmTx61JI6hgB1oA&#10;ViByOAeahdcDPapSCRyRUDHA+bGPegBpODgcij73HPSm8ZzuyCafEex55piI9mCOg9eOtLzyB0Hp&#10;UjHJPQHtUTNuyB19aQxJy2wYJOKbwcEnAqUDcMZ+uKRkAwAKLCHRr1Papdi5GOfaiNRwBg5HOaVu&#10;Me3WgYjAbsg/KO1IB8pwST0pM+hFLs3Hv9KYDGJJHQqagMjb8YwO9WCo568GiVPu+v0oAgU5Ugda&#10;UIsa56CnDOemeKiIw5xn86QFtfLCDuaFIbKnAFVVcqOfWkVmYZXufSgEXjtHJJwaYvzsVGM9fWm9&#10;YwpNKxwoC80DZBK/zFSSCOnFPHQDrTJRubJI9TxUsagL1oEPMhU/KdvHUHmo/MJz3p6qNw7+tSbe&#10;vAGaAIxy/YU9iVHB/Gowp3nBz2pccEd6YDg3HvTTuZtxIxTfUnNIDlQR1zx7UWFceoBxjk0pGGIq&#10;NT6GrKISoJ60DGE44HP4U4HcDT9q5560uFVfk6jsKAIHjUAk8nvxVf5idvQCrUpJB3dzVeUEMCh5&#10;65pMBu3y+hzUEjksTnIx0p77mIHNO8nKnnPaiw7srd8Z68Yp20L0PSmzxlWOOM1YtowcEDigQHBR&#10;QRzQsYJXnjvipGXDjPSnAZwFoADhR1ytJGcfd6CpEUc7ufSgL7AUAxMs3A6daNgTgZx15oZ9n3uR&#10;SFlLDtTAeoC896jdsHPvilYgZ/lUcg4DdKBAXy53Y68c1LkFMk9ulV3XleeetSquR8p5PWkMbITg&#10;EU1GO7PFT+TgYZuaRY8Akde1AJjG4OAMk96jmxj3BqWQ46AiqswwQTn3oAVuGBBOe9KHOMjFR53H&#10;qeakPCj0NA9iUSZ64waWNgBx19Kh28jHFOx0DevGKBFlWAOfb0pr8gk5xSxLuIyOasOuwDrzQBV3&#10;46DBpEdhk0FQW4PWl27cAD607BcA5UkipH5HXmnCHK8HvQ67FGaQmRgDOP5U5RtOM5IPem5GfelC&#10;5OenGabBDnK5681LbXUsB/dOyg9u1VyhzknIp8ZBGOw9aQy0+oTFiJAjqf4Sowfeq15fyyxpEpWN&#10;FzlUGCT7/wCfzpWI2ZGBVZ1wfr0poCJgjLgEZXrTBzwPwqTbu3YxkfrTUQgEj9aQEiKAfXPepQEy&#10;Ax7+tMUL260IueWHOaB7gcH5lx1pjc55NOK547Zo2bcn8KZJGV5BByOOKehGSKcq5pJkC/XFIY5f&#10;Y496mhnaCUPGSHHIIqpnaoCmpFJZeTk0AaK3s7SeaX/eA8MB0yMUkTD7RHuJJLZNV4iFjPoDUkA3&#10;zKdx5IwMdK4MD/Fr/wCP/wBtidmL/h0f8P8A7dIfqUhe6Y/xjsRRFdrFYT2+GPmjkg+3pSawhGpS&#10;MDgNg9OlVXG3n1rvOMZjjHQUm0gcnrxTN2F3HFIWY42nr+lAFqynaJw/p2o1C5WUBIsgZyRVUOcc&#10;YNO2bsetO+gdSJFBYk5z6U8RDODnFSIu1R2oJHY4NIY6NNuD2HrTiMjrg00A7QOc0jkY4oEEvC4H&#10;HHWoBuwBnPHWp87uB2FNYqoJJxx1pgAUhfmz9ajcjpg1ITlfmPHao+QehOaSBiqQSM9MUmDuU54H&#10;GKMjd81PVg33R04IoAWRMjK545pkJ2s2QfxpWyudtIyNsLE4zQHUkLkkYPFPjYAjnH6VByEBbtQr&#10;Dd1/OgDQnfABJ6471HkZHIxnk1AZgcDGT60Lg5bJ5oGWHIKnbjFBCEDAqEOMc80132qc5IHWgQ9w&#10;Q4Pb2ppyTkc/jTPNBxk5FShlbhQQCM0APX5Rnkcc0/zweQ2KjBGOCeKUR7m+VckUAQzKSN3BNEaY&#10;OelUG1ywQNvM20HHEZPftUq+ItMA+V5TxwBH3/E/5xU8yK5WXl4YnHX3qORCecDnrVNvEWntgJDd&#10;MQMkhF69/wCLpx/KlXxDYfe23AU4wDGM598E0+ZC5WXYwD8oPPSlJIIGQapDW9M2g/v1XJJ/d9B7&#10;DOaj/t3TzwombkdY9uc+maOZBys1AMr9RQCFx/WsseILNdo+z3ZGcNhU49x83SkHiDT2c5juVUHk&#10;si//ABX0pcyHys0Wi+fceoNOUbm2gDFZ/wDwkunOdoW5A5GWQDP6/wCc01dfsAqqkd0WZA2Si8En&#10;kH5v8aLoVmabrzz9KhZDj5TxnpVB9dtx963uQ3qQuOn+9SJrlmAMpKcruAXaeeODlvr+VPmQ+Vl/&#10;Y3GehqQnPQZI4rPXxJYr96C6CDqdqZ/Lfz2pra9aOiyJBeJgZbzI0A/Ahz79u1HMu4rMvDG8kDg9&#10;M9qUoSQehbvWT/wkNsJEU2l0d5PKqhAx9WB9Klj8QW3z5tLsgeipn/0P/OO9LmQ+Vl9kKgZ6U4gj&#10;G7aBWafEVoyMRa3zMpAwETnryPn+nvzTZtbiixut5NpIG2VhEe+P73PA4+tHMhcrNJo8OuQMU8DB&#10;z7Vnf8JDbzIC1hdNIn3zGFYA+mSV59qU+JrBUJazv8jhVEcZJP8A336e9HMg5XsayjA69aac7s5A&#10;GKzrfxHayRq5tLwc4AKLx7cMfQ/lVRfEsLLlbMgF9oEjlSMdcgKefpT51sHIzfUA454odto6j3Pp&#10;WJN4kt4nVWsr1s4+aGNdpB/3nU8fSm3PiazWTZHa3cqHjzCqKCPXBb9MUcyDlZrs/BINMSQkkjof&#10;0rLOt22zC291wx+YoFwOxxk89O9OTX7aPcq2tyygBhtXLFT1OP5c+vIoc0CizaZ9kfBFN3DHY1kf&#10;8JJZtbbzaX5OeECx7z64G/HB96bHrtnKCsVteeYzALuVADyc8hieAPSlzLuHKza2ZB/lSKPky2Ov&#10;QVjya7x+5tSzAnG99u4evQ9KbH4mtQpaWznLFgoSBlfDY55O3/PanzoOVmrI4yABj0qNomyeuSaz&#10;28QWplbFpdEjj7qY+v3vrVka7bNhvst2gHGWC47dwetLmQcrJim3gmpIUJcHgjPpWJN4jAkbbZ46&#10;5DzYI6nH3TU8HiS3ZCfstzuHYBSCOc85FHMg5WdM0e1BjHTrUMg/eAE1jp4nt5Yyy2t2hGOGCc89&#10;iG/ninHxLafKRa3ByP8Aloyr/LNHMg5WajAlSOPrUeMOhyMfSs4+IoX5a2dQSOFO/n06VHJ4gt3Q&#10;bLSeRueEx/jT5kHKzZ2EZw2c1UvUYrtU7W67gM1F/wAJFaKAqWtyQ+NrnbweOCAc1Tm12P5mFm4V&#10;TgktjI6enFJzQ+VlpUYj5zyOpx1pogy2enrVBfEluYgZIHHPRWBJ+nT3p8WuQMWxazDIz82Bj9aX&#10;NEOVmnGgwB60OpZiPf0rEn8S20bMy202zO3lhwP8/wAqsR68sn3bYE43KyyZ3DscBfr60c6DlZsZ&#10;OAMcepoEZJJFZ3/CQ2oLFreXYBwQR8xxmmL4mg+XdZzrFk/OWGAOcZxn0/IU1JIOVmi29Nx+XB9q&#10;rE7lx3z1qpc+I4QgCWzsox8xYBT6+v8Ak1V/tyFtp+z/AC7CwYNnJ/L/ADmhzQcrNwIQo6GkIYvx&#10;jIrHPiO3MZc28wB+UbWB/CpF8RW0ZwlrcuemflAzx3z/AEo50HKzdjVupGKmfgg57dKwZPE8SK0n&#10;2Rtq8YaUAnrg52n8qs6jr9tYvCs8Z3OiycMOh9sdvr6VwV5L65R9J/lE7aMX9Wq+sfzZelzgkGmg&#10;HIKng1k/8JLavvUxy5IOzgZJ9CM/jSJ4htkMY+zSKOjMxAxz6c9cetehzo4eVm1GMnaBinTEqR2O&#10;axm8WW0LgfYtwOCp+0BS34bT1+vpU0vie3aVwLWXIAGCyjk+9LmQ+VmiW4561VljbhqoSeJIkhyu&#10;nTs+CcbwMfpVKPxSsriNbfnBPMuM/hg459zTc0JRZvFTxnvTlG5DkgCsRPEgY4+xBsHYSJ87CRkH&#10;7vJ9jj60L4niFwEa1JAxv2vyDxkdPrS50PlZvBcIBnJokQYANY1v4jTyR51q5kDOxKvxty23PHGA&#10;B9e1NuvExRiE09HHIybrGff7hx1HH60cyCzNkDBK+tKw5IPX3rEm8TyQ+Ur6ZGrg/OPtX3RznHyH&#10;OPw6UyXxUAm9tOXH977UcHnoP3f4fWjnQuVm2sRVlO7kdxU6q4XGa5618TqHjE1qhDbSdtxjaOM/&#10;w++Prip38UurlW0yHqAAbwgZ78mPv+mM/Q50HKzdRNq5IznvQCGfC9qwV8XgSiO6sYIsMM7bwucE&#10;9eI/pjmm3Hi6FXkH2aD5DtI+1d+3BQev6e/BzofKzfMZY84xSFMHrxXPf8JeqAqLGJpegQXn1/6Z&#10;/Snr4qleRwumx7kyTGbk56HA+50zjn68dic6DlZslXDZOAfcVMfuDHAPc1z6+MElAL6XGNw3IBd7&#10;lI+vl/5zQvi6GSFzJbIjjG0i5ypBA5+5wOvf/GhSQrM2GBPfqe1RSkqh3HJ9axbnxKVuvL+yKpPI&#10;UzHOO38I7A1Vl8TymdGl0wLBkl2F0ScDOesYx0PftRzIOVnRxS5PzGrca+v8q5EeIGdpWS2CLjKE&#10;yEjHY9OlaqeKEyo+yxgEbjmY5xkDgbfY859u1HOh8rNdSBIWwOKVGV8457+lY8PiCSQMDpscjnGV&#10;W5I7j/Y/zmlm8QtbQeY+nIisQEAuCBgdTnbxzjj36+opIHFm5Ggbgg5680pUK3zK2Sawk8TsXG2x&#10;GAx5M55HUfwccf5NA8VjYqixEjBdzH7RtAOfTYeMY5zRzIXKzdJBOemOppWIx8tc4niqZ32R6VEV&#10;+8zfaSxxn2QY4/lTj4inSEStp0SxkZLfajyOxHydKOdD5WdADnPPGKbu4Kr0FYa+JyF2yWMSscBR&#10;9pwc4Gf4Pf8AWoW8SuQF+wxJIen+kk7vb7lHOg5WdGgJPJ+vFK0eeRWNHrtwojK6apG35yZT97J6&#10;fLyMfqOmOsf/AAlDrAQLRd/Xc8mMgDnt9aOdBys3o84x7UjxsT0/KseTxLgr5dgrErkE3IGT/wB8&#10;UweJ7hsY0pMs2FUXXrwMnZ60c6DkZrSRGMg96jMJ3AHNZc3iK42B5dNjj2Egnz2wzAcgfJ649abb&#10;+KTPGzJp6Ag5AFzuAH12CjmQcrNOaHaNrZGfSpICGUqFxk1iv4jkkzmwGRgtibOOn+z7n9KYPENw&#10;o/d6dGxIwMznn/x2jmQ7M6LGwdqRn+TJPPQYrBfxG4cE2EexSTgzkdOx+X6c9vfvDF4md/u6ch5O&#10;St1k/wDoFLnQnFm+Vff1xuHAxU0e54wP4R3rB/4SZzjOnRrgYH+lE568/cqWHxFNuONPUDB/5bHB&#10;7f3afMg5WbKAqTyMdKmwCOMZrnh4lVcj7CZX64FxjAzj+4f/ANdCeJ8Kf9CjVgpYIbnOO/XYO2T+&#10;H40cyDlZ0LBtpA7ioUA2lSM+9ZE3iklV8qxi5GR/pGRnHQfLzz396qyeKnjYGbToQu4gkXJHYYwN&#10;p5z9eO1HOg5WdH5YUYApjPtz2rCl8XhACbCL5c+YhuiuOcAg+WfUfypLjxKxIH9mJz0H2rPGev8A&#10;q/SnzoOVm2+4EnOM00LjBBOc8n1rGbXXnldIbMlBj5vNz17/AHR7/gO1JL4mKxcaeWfAOGn2Y/JT&#10;/wDXpc6DlZ0Ea4BNOJ3ADt7Vz8fiVggDWIUnhQbjqfrspP8AhKljBC2sbfIT81xtO4e23kfy96Od&#10;C5WdGMgZIqGRxnJyDWG/iuU3LJFpcb7QGcC5O4e2NvHQ/X2qufEjM2HtFQZzxPzgEk9uP6YzRzof&#10;Kzp2wgzwB61JC3QjnPPSuXuvFTsoSOytVkJGN0zPkE4HAx9Pw/Co4PFFyeE0yFl6f65iwPQdPfFH&#10;Og5WdcVPmEkZJOfamNknOM9qwI/EdyZCxsIwAWAG9uf7vuO9RnxOyq039nxhVUswa+VQOcf88+KO&#10;dByM6NVDBvWq0yEbv8Kw4PGO/wC7psZDj5Qt3k54/wBj6+tWjrVzJ000ooI6Sbh75OBijmQcrNSG&#10;Isq5wCw6EgYpRCQOCpHHRs4+tYUuu3trGFaxWaVSc5fZnGM8gEd+o/rVVfFUgIc2cGwgbn+0/d9/&#10;u8ijnQcrOmO5euMZzTGlxkCsGXxQzJLJHa20ZVwSrTF/LHHB6cn/ADkVj3Pi68mnlNsunbHYDAVi&#10;ygDoCJMcgEnI/LmlzofIzs0LZx3PrVhclsYz6k1yuj6zeTXAkvLhFtwhyPLjRcDPU9c9OnXHOa2L&#10;fxPZrdhDa3gTJUOBHyOefvj2/OjnQuVm4Ic9eM+1MYc4JJ5rJXxdZAYFreBtw6iLoevIc9O/1FEv&#10;ie1G4i0uX5yPujI/E8d6akhcrL7AgscnJpm45HbPeqi+IbB2IeK6jOM5ZEx/6F1qrL4l09Cy+XMz&#10;7cq2ECZ9Cdx/lRzoOVmuPcEelN6bsjB9qzD4msTHuSOfIOMFV9uuG+v5fmkfiSzcozw3Cgjn5VJB&#10;z0+96fzp8yDlZqKrgnP3cdasRbse2OlYb+JLRQp+z3h3ZxhUyPr83epYPEtn8oa3uWAPzEBeOvQZ&#10;57fn7UuZBys2n5ApC+E5rKHiiybGLS+VRjdlY+Ac/wC39Kjk8SWrRktBcKcZwApx/wCPU+eIcrNC&#10;Z23EHOPWoo1bJz+eazpfEGniQAx3JTuWVR3wf4qbB4ntHJP2a4XjgMF9uOtLmQ+VmsoPcmphGAOc&#10;gGsaPxNanj7NMjE4G7HTt0znNSL4osmA/c3BHPOByPXkijmQcrNCWMF+uMVJFhUPrisw+I7P+K3m&#10;I7gbfzHP+FRp4osdv7u2uF9dwXHX1BPtRzIOVmsyk4PU0Ip35HNY/wDwk9oWUSW0/IzhNp/qKkPi&#10;izXAW1um6fKAme/+17D86OeIcrNtiApJ9ajJySe2c/SstvE9k7MqwXO0L951RRn04Y/5zUY8R2IZ&#10;cxTbcckAZX6gn+tCmg5GajIX4AIFDJgc9qyR4ntN7bbe4KYHAC5Hrnmp28U6ePuwzsc/KNqkkc/7&#10;VPnQuVmimMgnJ9aSVCexIPSqaeJdPVtqW92wK5yEUjnj+9+NVv8AhLLRlQxQTtg84xu/nQpoOVl9&#10;RtO3BOB3FTQnDAgcVgyeK7LDuIbhjuGAAuCOc9/p+dWF8SWuwbY3Y4GOmM9+/wBaXOh8rN4gMx5z&#10;+NAiJXkn8KwpPE1psLpDO2zdkYABx05zUbeL4vMhT7JLhsEknAA+n5frRzLuHKzdaLnP5VFLEOuc&#10;Vmf8JXZOW/czkDG0gDBPfmh/ElnuAMF3n0CL+nP+c0c6DlZa8vBONxB74oA2YznFVpPEdoiPmCcb&#10;JNnIHzcZz1qqfFWn+flYZnHomCfxzijmQcrNbDE8A/jUqIWxxyBmsePxLZM/MNyowCSygcfgSakH&#10;iWzVVUwXG4jgYHr9evt7Uc6DlZ0EUeG6+9E7EEYGayH8WWEERb7PcsQcbsKBg4A7+vamS+J7ZQpa&#10;1uyzEELhRkHoRzzxzS50HKzTP3hxyaQ5yflwKyh4nsARmG5bsG8sHJ+ue3NPPii0yVa3uA4PKlV5&#10;9P4vrVc6Fys103Z5HApJDuFZI8W2KxMwhm3YIKlRkf5yPzqufFNoY2cW1wEzj7gz1xnr+NHMg5Wb&#10;AHJx1zipmUgcnk9qwV8UWgdlFrcHbn5iq4OMcdetSf8ACVWgDYtrpiP9hfUf7VLnj3DlZr45OM8U&#10;0MOF71l/8JNbAZFtcMQvK7RnP59P8ag/4SS0Mau1rdgkA8KpAJ45+b1o50PlZuE+vaonAL56Vjjx&#10;RZbyTb3W0EAnavU/Rj/k0svie0VFaO1ud+OQ4VV+uQSeOe1HOhcjNhU6hByajcFeB1rHPiiCIxO1&#10;pcndztBGQp6HnHH+fo0+LLKQ5+zXIGFOVVT1HPcdDkfh+NHOg5Wa5dgAVz+VTRsWPT8qw28T2wgR&#10;vs11uZsD5Vxtx7H6fnSN4qtxlo7OcquTywUADPOeeoo54j5GdAAQRx3pzJnOByayD4it0bDWs52o&#10;GZl2kc8+vHFEHiuxYZ+z3WcA/Mi4OfT5vb9afMg5WaqLg455oeIEkkn2qhL4osdzbba5OMAbgoyf&#10;zqlL4stEfa8ODn/noM/lj6UudC5WabAg8dqemTmsWTxVZ7mb7LckBsbQo3dcdyMU4eKbRG8toZuO&#10;pIVc+3U80c6Hys6Af6tsZAyMVNEuJY9p6sBmsiPWoprG5nSJh5LKCjkDJJGKhsfFdtHcxCSIlSeS&#10;rjPbpxXBgpL2lf8Ax/8AtsTsxcX7Oj/h/wDbpHQ6u5N/IrFjt4BIqiTuGDn04FZmr+LbeS6kcWVy&#10;uGIwSrEnt0P0qk/iq2jmKPaXOAeWyFA46Y9a7uZHHys2nj3EDB21GwMOQgLHpWV/wldrvBMDhduc&#10;l16+mKH8TWwKGWCRd6blbs3PUHHP/wCqnzoOVmsrnI3DHcirW3jNc63iK0YktFIzADhDyfpU8Xii&#10;1jUh7acADJzt/wAenBH4Uc8Q5Wa8qsJQDuA7U3ac8E1jz+MLZ5ECWcrZUuMuBkdu3Tg809PE1rIj&#10;kW8yBeT904/WjnQcrNra20DOAOAKRE+dhjJxWOviq3JDC1nKAAEnA6jqP8iifxbaW5VhayMHGQWc&#10;KB+POT0o50HIzalXAAA61DtDnDdKxT4ytpcr9kk6npKD36dOuCKeviuzZhtt58Efd4JJ5/PtRzIO&#10;Vmvt6gnBpcNjDDp3rEPie3WNpPs8p+YhRkZPoD2zz05qJ/F9shU+T8h4G+QLnn6elHOg5WbO3OWP&#10;XPSpLfKnnIX0PrWEniyzWVYzCpcn/nqCQOvp7VYXxJahAfIlYM2MAAkcZ554o50HKzZaNmUNk4J6&#10;1MqgZ4J44FYLeKYI0UraTuxPzbsDHH69xVeXxnB9oaOO1JCgg/vec9f7pwKOZBys6B1GCACc9qpy&#10;KysT82O/qKzofExkVQti8m5hhlfPXjHA9xg/pTpvEMfzL9jkB+6MNk579h6ijnQcrLaFmbad2OvJ&#10;rQtwemSR7VzaeJolEpNjPlcNy4XjHQ8HHOefb8KnHigReWfso+bIBMpO7H/Af89KXOh8rOgAJIxn&#10;APT1psg657+1ZqeJLfDlrSVSAOEYOD+Jx7VVuvE0AU7bSZXB5DDgc47fh+dNTQuVmzHHlSV6dzUu&#10;Rt561gP4rtkCK9sV5ILO2Bgfh9aZH4riYArZvIpyMpN1POP4enT9eKXOh8rOg3bWAXIB75qxFItc&#10;3J4ktwVH2W5Em3LKFBAPpyRUkPiGFYxvsbvfk8NhSBk84yafMhcrLz6ZZyJ88EWR0wuCP8mnNpun&#10;grutIHYDG4oCcZziugtNNM8LOBkL941VmssZ3D5gM5HQCnZC5mUobCyUJtt4Rtxj5BxxVhdOsQTi&#10;1t1LHPyRgVIsUYAXJz6mrEcK7sZ5p2FcpyabYtIzTWsDEksT5S9fy+lQvY2QAK28YHQYQcD0rpba&#10;xNwCFYdOKrXWmOiKzDjcQ2eMYosguZUdlaGNt1vAQexQcc5Haom0zTY2DfZLfIGABGMdeuPX3q24&#10;WPI5K1AJFkbj1xRZBdlaTTbB5SxsbUE9/KXP8qHtbN/lNvESe7ICfT+ta8dm/wBnEh4BOOhrOuYP&#10;Jm5ZemaAuMe2tmUb4I39mUEZ+lNbTrCY5aztiexEYGPpTxyQMdOatwwmTaEwD3yKLXHexUl0zTJY&#10;RG9lbMuF4ManGOhHHH/1zVmKC1Td5VvDGWyDsQDP6VcFgzxSMpz5YGRg9zjNUHwrlcnI7UWC5FLa&#10;Wkz7miiY56lASPxqODS7JZZJPIhDudzkIPmOAMn8v51dQKcfL171attPeQF4oy3POB0+v5Giwrmf&#10;DY2cXyi2gUA78+Uoyc59OetTqsaOzQIqbjk7RjJqxc2rIAWB2noagiUB8kbh6UWQ7izxpNGTKqyZ&#10;4O4Zz+dUJbKz6C1t8rjgxqckDHcVpCPcpUZyDk1Na6W93J5UasZeuAOoosTcyoY7VMYt7dOTnbEo&#10;69e340+WYTL82TjgZ5wKffWqwSYZ+O3FVUYLjGcU7JDuwNrA8eZIY3Utk5UHJ9eaSPT7FSMWkGRy&#10;CIgD/L/9dXYFEgCqfzrSGmFQoR9xI44xmlYLmUq24YlIIUfjJCKM46Ur7SAGAI7bRjHpVi5tTFLy&#10;dv1oWLcBj0p2C5TNhZOAZbeItj+4BUUVlYwqiR2kACE7SI1yMnJ7Vrx2TSg7AfYY604aXKAWZCF9&#10;waLIXMyk1wpjwyRkjAGEAPHHUfjTJZklG2WGJ8jHzRqxx9SKddW/lHG7PrjimRwgEnnFFh3IFtrX&#10;CgW8PyDAPljgcdOPapEhtUUkQRqQeMIBj8qtx2rMoI6e1Lf6e1vaLMwbazY+7x9KVkFyhIUbcGAI&#10;bgjA6elBjikkjM0cbqp4VlBA+npTIwvbrmrUaA9+tFkF2RtY2OCEs7YDB+Xylx9cYx/WprWOKIts&#10;hjGFIUBRx69qvW+nvIBswxPQYqldQPbyfOGXjI3DGaAuPbByJQpHGV7CgRR7W3RxlWPJ2j8P5U2Q&#10;jAC8g9cirVqm8be2cjimFyrcRRJEfLjRcnAIAB/OqjxoEw8afiAa65dDle085UZl4+6vFc5qsawz&#10;NGWyQSCPSlZAmzPKI27gZI5461Eiwr/yzT/vmlxjnmpoY1kkw7Ko9ScUJId2PWOB5VfyY8rzwgq9&#10;FIka7edh6j/P1p39lTQkb43Gc4yvTBA5/OovLUghc7qLILsnkaHy1+Rchsg7R19arTpbgY8qPggg&#10;Kg4PSneUoGGznPTNT/YJbgFo1Y7BlsDJosK5ktHCASI1Bz2ApJQjxhWVWPckZq9PpkltkzKwHJAP&#10;pVIRqy7U4B6Emi1wuyMiJ2AeNDgg/dFOEUJyBEoBGMY60+K3XgMDj1ArU0vSnupQscZZ+o9O/f6U&#10;WHcoR+XGysigMPQdKsIUEgJUbsfexzUd3CImYNgHJ4qG4O0rg9hXn1/98o+k/wAonZRf+zVfWP5s&#10;lEFuzk+Up742jr6/WpY44UdMRoNnIwvTFRWxPyg9T3rZs9NW4tpDEC7KckjoPb616NjiuZzCNsgA&#10;fMcmkktbc7XMcTEY5KjoOg+lWHhVH2sDkVJEkZYq3Q0WC5QeztiG/dR/MwYjAxnO4HHTOeaZ5KJA&#10;ItoKAnAP+fetmLT3mXMaFl7le2KJtPKqNyEY6/WlZBdmLKIzEqbQMDHH5VEgiHJROmPu8kelWJYx&#10;uYKDu9aZ5K5A5ANFhpjF8neG8pAAOfl64qOaeNQVCDntWlaafJc7Vt42llIPyKOf8+9M1bS2sXDT&#10;ZGT0BBFFgbM1CpYYzuzUi28arnYpYHjPJFJEoDZAxz0qzBCWOS2Ae5oshXKoVQ5bYAGOWPrzn+dX&#10;YgkYDEHdjqa0oNFlY7hAx24+9x1pdW042oijMTAlc7ipwevQ0WQrsy/3eSDnDAgj6jFNO0ggkbSf&#10;SnKipuLMSQeFqxa28ToCcLzzuPvTsFyogjO9dqlRgcj6/wCNINiS5RQB14+mP6VvNortBmKF3BAb&#10;CAknPTFY13CbcskisjLxg8UrIabKzLH5IG3CKRhc+nT+dMZ1Cjg49M5o2ZA689cU+GDeOc4FFguy&#10;KeRHcuVByMbW5/CmKyiM7QSAc4960ZtJlW0E6wuY/wC/jjPpWXEwBIz+lFh3HRRqHEnl/vAeDmtB&#10;Smdx5IGB7cYqkrAkhRz3q/aWvnIAhJOecDNFhXGR7c/KowOlTBwOOAB0xWleaW9rbCQRS8HHzD19&#10;vwrJPPbkU0ugX6g6xnL+WC3rihY0wp2KMEkfL0J9KfDy4yDt7gdxWiumzFlWOFnDH5SvQ0WC7M/z&#10;AsRTOV6YzRkP82PmPUnk1bvrKS0BE8ewjPDcVlmYlcjH4dKkETOUwVwcHsD+dJmONcQIEyeQvFOt&#10;0WZcgZHcg1rvo80UAcwTKCcZdSAfoadguY8YUH/VgnPekGRIdwyo6A+lS3Q8iZ42DLIpIYHsaiRt&#10;7ANzz1osFyTjYCVzgbAPRfT9ae058zJyMDIweKlity74CkrmtA6JPIoKW7tn0/h5xzRYLmEzoXV8&#10;YPI603zEd84z71Y1K0W2meIqVkTrg5H4GqkQGcDB9qBkkoRgSEGSMHI6j3qvwjhgACvQ46VpW1o8&#10;wJjUntnHeo9RsJrW2jnkhcRtyGIwDQK5SV1bII5IxkU8zYU8evTioImUn0FTRgMcAdadguEYRwWC&#10;jDDBPc06TG4cFueOelbOlaNJeITEpOwbmHpz/wDXqlf2vlKchgQcA+tFkK5VDK6sHCnIwT7en0qw&#10;qJifKqRJGyHHdSpBH5Ej8aojKqcGtDTofOliBEjc8ogyW9hjmiyHca0wOWyxz1569P8AAflVd5WU&#10;NtPXGR7ZzXQXehXKfuEgLTIShVTjJBxnn1rnryJraco6MpPr1paBqRq6eWRtPPGPxqUFQQxQP355&#10;pscYxkfMfWrtvCjrjOCOaLXBsqyyqfuDAPJyODSLIjqgIyI/ujsPpWhqOizWiQSSDIlGcDqo7fnW&#10;U8e2QrgqB2NMLkymNwcou09vWmtiSNo5sSIeobmokcM20Yx71fgsmaGSRg21V3kD09fp70BdkUlw&#10;X5kZmPuxNK0w2Y5wc8VKbMg5ZHwvByO/WojEhYYzwelAEcjBoQnOFI2j04I4/An8zVVxkbXBxx3x&#10;+la1tbxu58zIU1evdGEEdtI5YrOu6MMOSB3/AM+tDSC7OfRULDepJ7E1cDkx85596k1C2+zTKjjB&#10;IyMd6hc7tqpzn9KVguTQYJVmbpxzz6/41BOR8qDgD7mD0+lXLa0kmB8tCwAyxXoB6mrkGjmaItsZ&#10;uhHPUU0hXMGaY+WqBjlOn19aZvyQSTwOx9sVNqlqbOdopY3R1IJBIPVQR09jVLcA3HX3pWHdkzTK&#10;ZCRuP1qfzN2cM2M5Jyefr61HbQh3G0FmPb1rWbSZI7DzyDsyRg4B4PPHXGR1osguZEWn2a3TTi2g&#10;Mrja0jRqxI44yRnHA46VFB4e0mOUFINoAzjzpCM4x3Y+nTpz2q8QFSpIwrYPVT1FFkwuytHoekxR&#10;lG0+1mXIKiVN4Htg8EfXNMax0xWVf7OsvkwFH2ZMLjOMce5/M11Gmaek8gym4EZz6A1W1zSDp0zI&#10;csQM59vWhJCu2c+1pYIgVLK1UDgBYFAHXoAMDqefeq0mm6YyjfptkzZBybdc9COTjPetB1V4gVGB&#10;/eNMVFMgzyp7UWQ7sq/2dpydLGyXouBbp0Axjp6cU5bGxbj7DZjcckiBAWPTnA59Oa1rSx+1S7So&#10;OSMAYGfzp2pae1gHEq4Zck4IIFNpBdmI2nWO8hrG0eMHOHgUjPHYj2H5VYgs7GJjJHY2Ykbq/kIW&#10;+uSPanQMrtkgEelaESoyDYmM9qVhlJdN01EAj06xjH/TO2RT0x1Ao/svTGQ77CzYg5G+3RscdBkd&#10;K6u30J2jZyhGFzWRe2vl7mwVA5JPGaLCuYbaTpnJXTrPJIORAoI/IULpenphotPskK8jbAoxxg9v&#10;Srr7FGBnmrVvbrODt+96Uco2zJa2tTn/AEaDJ6/uVHp7ewpv9m6eYPL+wWRXGOYEyenfHsK3bjSZ&#10;oFV5IWX6+nrWdcBVfYPvdDRYLlKTS9PDgjT7P8LdPTHp6VCdHsGvEujbJvVSpQKBG+TnLKAMtnuf&#10;6DGgPvLurZ0bSX1K5SGNBvYFstwAB7/j+tFl1FdmF9jszGEltIGXGMNGD2A/pUY07SzM0rabY+Zj&#10;GTbocDOeOODnvXRajpUkLBViOCdoOOp9Kxnjw5TO1geR6UrId2VxpemHDjTrNmGSCYF/wojsrGIE&#10;iytR9IEyfrxzV6JFIGRmtoaG89l9qiXdEoIYg/dOfT8RT0E2zk3t7Qsd1pbMPeBf8KhGnaaX3Gws&#10;Tn1tk/HnGa257Bhk+W2FPUEVmsqFup49aLILsYLHTFUY060+XgZhU44xxxT3W2SMr9nh2nssYHFX&#10;LOFLiUJjk8D3Naep+HpYBtMbhscHqCcUWQXZystrp0wfdY2rEknmMdfypiWtgQAtlajHcQLn88Vo&#10;3Vl5XUFT05FVbWLbndzRZBdha6fYLuK2Vqgxg7YFGfrxzVoWunqNiWFoiEY2rAoB/DFbei6b9vYQ&#10;xbTIQcLnngZ71afQvLLLg/KcE4zT0FdnI/2fpwkDPZWruD8rtCpYfjjNTmx08srfYbPcowG8hM/n&#10;irt/bfZJmilDKQf4hj3qCLaWx2pWRVxkdrYRoQlnaquDwIVA/lUdzBby7Ukt7d0UcBolP9K2tL0s&#10;6g5SLnHbNQ3OnlZWUZyvUDmiyFcw00jTHDGbTbJyRjL26Mfrkjip4dK0pXBGnWAI55t0OeCOcjn2&#10;9KubUVdoOadGEOMZzRYLkMdnaAAfZrcAE4IiUf0pLqysX+aS0t3YcAtEpwM5x06Zrag0yS6VGhI+&#10;Y7c9gff/AD3qnrdkLGQRsxORjcOmaLBdmTDZ6eoIFhZbSc4FunB9elTR2Vgp3RWNsjDHzCFd3HTn&#10;Gf8AI9KiQYTIPNaFjh8Bs+posHN3I/Lh3M3kxAnsEGO/t7mqE9pYzMWmsrSVt2SzwIxz65I/zz61&#10;2OnaIbtyI9w3jqfSsjXtOFhIYnf5gcY60PQFqYSaZpqurjT7MOrh1YQLncOhzjk8VaitbKL/AFNl&#10;ZxsWJwlui8kAHt7UIg3Lx0q5bW6zTAEkHGeKVkx3ZTnsrJ28yawspC3HzW0Zxznjjjn0qKPSdKG5&#10;k0vTgxGGxax8jGMHjkeo6Hn1NdXdaA8UMch+YuAVAPtWJJEI2baeRRZBqZ8ekaXGQ0enWKuOhFsn&#10;tx06cDinmzs0LSLY2okPJcQruJPUk45PvV+AZIBGa0YLBLkhF4yapITZzrQW0iDfbwt6Fowf6VBF&#10;pumxgL/Ztl6EGBDn8xXWahojwWyyRodobBPt/X8K5y5ZElwu4qPwoaQXbII7DT02+VYWaEZxi3QY&#10;z1xxTobe3hGFt4lA5wI1x1z6etTw7WwG4yK2L3RXs3Ecv3yAxBI6EDFKyC7MV4YZQS8SMSMEsoJx&#10;1qvFp9iAAbC0Y7eC0Ckj8SPate6smtiC4bDDI44/Oq6bc+uKLILsjitLZI8JawKc54jUdsfyo2xR&#10;xlVjUDpgjIq5bR+bcwQgqGlcKueMknFWtQ0mW3nkhljKsuM8ZB46g96LIVzm0s7OWdnmtoW3AhgY&#10;wQ3145PvUrWFjkFbK1ByScQIM5/CpLiP7PJtbrk9qQNjBJ4osh3LMUcAAEcMSL0ICAA/Wp3SJwqt&#10;GjEDaNwzxTLFVkkUA9e/4V0DaG8gbKugUHBI+96V5+C/iV/8f/tsTtxb9yj/AIf/AG6Ry7Wlmjk/&#10;Z4AS2T+6UZPPXjnqetNeztSh/cxsp5wVB/z0FWryLy5WRwyuvUEYNRJglRk47ivQsjiuxYxGqkBF&#10;GRjhR0pk7RvgSRRuFBGWQHjjPb2Fbel6SdQLeT8xVRn2qS40M58tUO9eSAev0p2C7OSFvZlubaDI&#10;4B8tQQO3OKngtbUEFLWEEd/LX/Cp72zW2nePc29WKkUkQ2qBuzSsFyCWKF22+TGDt2/KoHGO+OtK&#10;LK1JLNZ27ZPzExKd3145rVS2iZ/kO5iAR+IqV9IlDhBuDPkgEelFkBgz21mAqiztti5wPJXnPrxU&#10;0a28eGWGINzg+Wvfr29qkvkiF0Ydw+TCHHYgcg/jmjam4JnOOlFkO7IngjdMbEK9NpUEYx/n8vak&#10;htbVGkLW8B3DB/dL6Y9K6Cw0Sa5tBcKknkltocLwah1PS5raEyeVJs6bscZo0Fd7GHPFabNqWtsv&#10;AHEKjgdO1EKBHXywq7fugDp2odSST+FXLRFYLnHHeiyAqyRbY2DIp3HOSM/rUP2a1Ayba3DZzkRg&#10;HnryPrXXR6N9rhLjckaIWLsPl6dM4rlrtRDI0eTuHXIosF2QPa2yypKtvDGykbGSJQUIxyCBweBz&#10;61deWPHyRRouQcKoXkd/0FMjf502qW7HjrWzZaY92jiCFnUDLbeq4/8A10JILsx9sZSR5oY2ZgQS&#10;yg5+tQGC1bOyCAFuT+7HX8q6mfRJ4rGZkRy/lkKoxycdK5+7tJLRtknEo6iloMqw28KOQLdAMg8K&#10;MZHerkMagqVRBg8ZQHP5/WooUJ5cGteztGnfaoOBz9KfKHMzIuLS1lJaa1t3LcHdEpz068c9qrnT&#10;rBm406yDlg24W0ecjHOcewrqJ9ElKsyfMM9jmsiSIW9xtbduUg9cUrCuVo7aBeIbeFMjBURqAfwx&#10;71NNbwureZbwsxOT+7UZ7+n+eKvWdsJ5i0Csy4yAOorTh0WeaBp1iPkDhnDDj8Ovr7cU7ILs402F&#10;iGLf2dYqSDhlto1K5GPlIHH4U6KzsAu1bG0jA5/dwIuSep4ArTvrRoGAkDLkcZ71SZOQRwDRyhzH&#10;pvhCOL+zL+FIZZEY8u+DuHGVAx0/HvVS5RbYTj7K6/JuDso2kHPA9TwQR2/Kuas72eBlMcsiqMkB&#10;WwB61butbmu7LySAApIz74/+vUtD8jKkdTdynbxmtTTrdZJAXSXZjJeufUkyYcEHsc1qDUZY4VjB&#10;cbeA2etUmJpnpMGn2sGmxypGYy6gllQsxz0z3rN8RzAaBLAuPMDDDScEDkfL74NYumeJbm3jAMrH&#10;C4JPOaztd1U31xIQGRGbdtB45GCKlpspWRlsvUZz6Vc0nQZtQcrCvPX0/wDr1mKcEbc5rQsbprYo&#10;yMyyAggrwevQ/WqQmddqcctvDbWi20cywwhWLT+XznqDg7jj1HXHPpx3iZT9tAEIiUAgAnkjPX3q&#10;3eatK7xN5mSepxWFd3LXEheQlmJ70rBe5JbgMO2fc10nhG3tptVWO8jBWRWVecYbGQRj6frXKwhS&#10;p5IatfTzKI1aJt79MAjOMenWnYlnWaaTD9tiFjNa5kMQa5VVc7f4kxyUPBB79a4i/h26hOm4uVIO&#10;7nnPJ/nW1qGtXN3CkcsmXUnc+AGbp7e361kIMzM5AG7qPehJrcbaZatY02qzEgDOMV23hG3tVimu&#10;fIdZPKK+azYUgnoBnvg84riYh5asCfarUN60ETgM3PbPem9dBbG9rUAktyhjURnHzrJnJ6nIPT61&#10;x0Kxb8KWx6GrlzqNw+0OzGLOSue9ZoALkJxnk0thmlEpL5h//XXcx2r2mm239m/ZXuZkDSNI7EDn&#10;PygDrgkdsY7151HOYsLzweQK07DV5YIm5+YAlT0wf85oauC0IfFywrJK08YE+RmNDwp46H6c/nXM&#10;xnAACk7sdKu6vdSahdPNMxLscniqsS7XAGSPWlaw2dB4dSEalAl26JHuwS4BX6HJFdneRzWbl7W3&#10;UYYIpnkwhT+8CAeQMHGK89t22OroSHU8Edq15tXnGlraRyMEjICHJBUdcfTpTd2Ii8Q3EZv2RF3E&#10;dWPQ55z+oqG0YdWTk+lZ/lEP8uTirdsxUqCT+FPYW53vhWGyu4ZIXtwZUXcGIPI6EE4wOegznGam&#10;aIWUsaFZCHXByRjPI45ya5Cxv5bQkxOVDEEkH0pupa/dXESRlgAoZVwBwD9f89KTXmMztZuI5L6T&#10;yxxns2R1qtG6yRhRjcpqsYRjK9KfCGViy4AA55oA73w5p2dOlup7eOb5MwK7bMnBByecDj0OOtZn&#10;iGW6kjkg1C0tIII8Pay2108isDkEOpVfmAweOOe2OcO1v5bW12xuVQ54HHBOT+tVdT1a4uV8qR22&#10;ex4oa63BFOJgJGQYxnGR0rQs41VkeVgFDDOD2zWXG4Ehw2N3rWhEFIXfggHjnvQB6LDp9r9min09&#10;5nhZvkzgO2DyCenWuZ8YnfKs8oJbdtCFhlR9ASPyqGPxFPAkcETECMfKQc85zjFYtzeTTBmmLyZx&#10;94knjjvSa8xp3J0VOCM/Sus8M6bp08TSXbxfeARBKQRkHggYP0rjo5NuPlOB15q2ZdwTaSAGzgUx&#10;WPTXBt7e1g0b7KtuXzIkzSM5Uddhzwec85HGO+R5/wCPBCus/Ky+aYx5pAB55x+mKnu9TkKxx20k&#10;qpEPlIODknJ/w/CuX1QEys+35mOTilaw0Qj96VCjn1FdL4IaFNdSKZdxlVlVTyC2Oh/D9frXKLIA&#10;2WXP0OK0bOWNWLhTnHTPJ/GgDuJJdSuNWEl3aaZbWBi3nNxK9yJPm+X7uzb9z0xkjk9OZuI1F1J5&#10;W0IGO0CorzXLq7lka4cMWJ5AA49OKgjlAGeppJWGy7a2bXE6AvGoLdWJAH867rTNB/saM3EkqTTt&#10;jYqdBj37n/CuBtbzyiCv3ge9asmvs0KKOsYIUg475PSqepJc8WyYimS8twhkbcu05OCOv49fwrjV&#10;KqxAXjqD7U7UbyS6lVpmdnPcsT/npTVUOqDkEHrntSSsBt6VaxPcwrcDy4mOSxUkfl1P4V1V1a22&#10;kymOxilaR+VSOQeYMjsWOPTqe9cVBNLG6uSxIHBzwBUGpX8huy6sVJABI4JIpyBbk+uRkCD7Qhiu&#10;HBYxMQxUf7w4ODkZFZF0MsAeF29addztK4kkJcgYBJyQPSmXjcqOegOa8+v/AL5R9J/lE7aX+61f&#10;WP5s6HwpYxS6lardJFIkoJjLsygEA85H0x9TW1qEni6TW7FLS10tvDq3BiuUjlVZIoCcZO4Z3ADP&#10;yk5JI4A55XT75URUKkPGPkb271fg1q5hBHmuQ3UA9Rg/rzXe1c4h2rW3k3rMqnYxz9KZDEZgAowe&#10;KhOpEx7SOSc+1TQ3ETPzlaYHYeE4ooGkkR2e5H3I921WJ4wT09KoPqf2qGaT+yNYsVMkkby3saRK&#10;CrYwAGY4JzgnqOeQRVCa7K6rBfKsckKBco3zEEdCOeDkA5qHxLrct9b+WzOB0ba33sHIyB16Cpkn&#10;vccTJuB++cKcqDzimxujkKfpzVFH4JI+lSRXBiIUHgnnFUhWPQ/CltZixjkgkIuy7K6biAVByMDu&#10;P8DWB4iUeXOZ44w2MkI2QDngjPI7cVR03VZrTdJDMVcDKFucHBHH5msm7uZLh90jFmzk5Oamw7jb&#10;RQTgknPfFbmlQp9qgjdFcswUI/Q57VgqylAV4cdRVvEpCswwG6kGmKx6d4hS8j8ltN0o6gWwo3XS&#10;wRxDIyWYgtgZJG1WJ56cZ5fxLeQzwRiTAeNPJAjk3rkHoGwD1zzjn2qppOvS2VvceWWBDI7EE4wP&#10;l4GcDqOg5rAuLl5ZJjnO52Y/UkmkkxkwRQCcYH1rpfBS79SYOqNAqbpFkxt2jHqO2c9unWuUiYqp&#10;GTxzVqO8eLaSxPBwCTVdBHrN0iwu9xAu8sCxGeB74/pXj/iGfz9TuGJDMzliVOQD3FXb++llLTLI&#10;czweTIQc5BJyPoetYcrYYHPf1qUh3JbUb/v8Ae1dz4X0SBrMX07I8Kl0KgEbTxjJP58gjmuGjeJ+&#10;CrDPdT/Sr9pLIHAgO5iRuXoWxyPyqhHZXHnzafcLLLZfZbZd5itYWBUAdd5fDA/MfurjOOcc+aTR&#10;jzZFUllBIB455rRutRuHLoJ5AG4MYYhccdR+FZpLDGc+5NJKw2SW6jYMkbs9hXeeD2sW0uULFH9v&#10;GWbzXKllGOh5wMnHA7Zx68GpCgc9atQT7LiOTOHQggjtjmm0I7XVGu00SddWktFcy5EVsX2R/IAI&#10;yzcs24E7uAc5AFczCi7dz8j60y+1Sa73ec7Esck561BFcYBxjGOhpLQrc0oAu7K4xnvzXdyxzz6H&#10;Evhz+zG1GFEVRcwsVAZstuAcEHqep5B9a83huc/dGCe/pVy01KS1n81CdyA4YH86Jai2LGvy3Hkx&#10;rqsdr/aJjUT/AGRmMIfA+5v5xWApTgAcVNe3hvbuWV8Asc/QdhVQ4OMHPbIpIHqdN4chspNTtxLc&#10;LEA2cNGXB4JPQYHbr15rqdZt9XuNQhudN16CCwiHFpJZrIkqgHIaXcGUnPBXpgcHmvOraXb0yCB1&#10;9KttqU2xkWRhGygYB9OhFNxuJNlzxLDEupujDy36suOeehzVGGIM2FAIPA4rOyZH3c7vU960bYxD&#10;b5kjjHXAzRsPc7fwdZ21pLLLc3NqW6KocNke4I46VLqCajbawUt7ayj08RsXnEzNNJ8oChRtCr8x&#10;5BJ4Hqa5O31JbRSIFG8Hhm579MfhVW/1i6nVvMmZicHOcZI9cUNXBaDdTlB1CTecnp0z+tU4wue1&#10;V5GaUBjnOc09jsYAkEkZOKAep3fg+cLY30LeWEJjKqdoLMSRj19PzrL1Zr2H+0YNaaxNiZVNh9nU&#10;q4TBLK4yeQSoByScnPYVz8N0YmBUnIII/Co9SvWuSXkyDncR/n8KTjrcafQrIiKcjOz+dXrWDbtl&#10;2MVbkHtVJDngEEehqfzsKBnkVSYmj0uK3i8kxaDJaxyYH7yZGk3A8kcMpB/MD0PSsLXXhWFob5I7&#10;a4XLMgcyBRnAwcDOcHt+Fc5a6tNbRsschQH+6cGqNxeeYxL/ADP0yWycUrAO8obiQQR2rpvCjWlt&#10;erdXgJ8nDRkMBtb16jNcpFcAlQc4qSO52N8pIzT6WEeuagq3TLd2zQSBow6NjIfnnnOP/r15l4qm&#10;BvArFcAmQKpBxux3/Cqw1GVY2RXI3dfftVK6kedXkLfOmOD3HAqUrDJreRTsAwT6V0Hhj7M+qRC6&#10;aNFDAjfyD3we3T14rkLaVkcn+LGPrV6GQiUMSBtGaq4NHoepR3EniB2kgtTpYiDRzB23lgACpXoR&#10;we4445rz7XJ7cX8wt9xUMeSwORng/XGKbf6lNK2PNbYBx6D1rGd1jb5eDStYe6NCxw8zDaSPbvXp&#10;Wj3UVv4PksYblI7h4pA7o28wMxOOM9RkHHHP1rym1kyeuPxrUmuJY7aGNGwrMWPYjgf5/Kk9Q2Ou&#10;8jWbbRJ5vEGr2GqXc+3EkFt5PljLZXgDcMbcZXIw3J7c0jhumAM9Kgu7yS88tpGJdF2gk54qursk&#10;hwx+lCVgeqOitY3a28wKojDAF2OADxjOfciunnmt5ks7W18m4ltY2QyBgCp4BwBxztPbtXnr3jyW&#10;7QiRjGSCVJ4z9PxpIb2WDeUdl3nnBxmm3fQSVjc8TiNbmGNMmSGMK+eME89e4wQfxNZlqyiTBGKo&#10;y3ZlcSHk4Cnn06VLHPggDBB5NCBnc+EJdPtb7zrktjaUyRkDjOcYJPp+NdBfQLIgktNj46E5BI55&#10;x+Feapc5RRkxhTkYqC8vHY/Nlht2nd6en0pNAh3ia8e6v5TKpE0TFGckEMMAAY9sGsqH5iNzLj1x&#10;0qJnIk3ZIHTAp8aBsEMMeho2GzsPCkOn+a07RxS3UW1ojO21UYHggepz1wSMDArXiudRmlmXV9Ls&#10;4LB0Vre8hvfMVmzgptZVYeucADOMmuFt5U+zvHuAPUe+KsLqdytqYN7eWTkgknnAH8gPyFJq4Il2&#10;xMWMTgrkgA1csFj86JcIcsFOenPGfw61kRyMwJ5LHnmpYp/m+U4PtxVJhJHqOi3GkukUNoiLcqGA&#10;BAyQMnqO3H5Vz2vvfW8moS6tJbvF5wjt/KBA2FRgYPfKt+v48vBfSwEtGWRsfeU4NQ6rqMt5GyXL&#10;M5+UIckkLjkdcYyBwKlrsEdCPzFeQhRwfWr2mw2TzbdRM/l8cQAEnPHOew68elYXmFApJOQcZq1Z&#10;zRvNvMi5DYxJ8oz2yemKq5LR35sbO2Jnt5UaKNthQHlW9Cck5GRWJ4lAUuszYLgEFT+XWsu51ARl&#10;VtsIgXkK/DNk5OfyrO1LUZ7yOITlTs6HJP8AM0mtSloPiKRDAjI+p/pXT+FJhb3KTTJGtsx8stJJ&#10;sUk9R0IPHb3HSuLjmwQGyR2zWpa3sixCPewRTuAHTOMZ/QU+gmj1iaWSefZYvZsoRmbKsx7ZxhgB&#10;175rgda1U3EzxQzKbdTjyvLAKnkHnGf1qrb6pNbmR4pGEu1ipHXJGD+lYruRJnC4PNK1hrYnZx5u&#10;Djiuv8F6bHdagJ3kKpbfvCo6PwcDP69e3vXEh1ABJH1rStL14bdhHKyjII7cjp/WmxWOy1aK+dxP&#10;JdWL2EUbDyo4GDs3J3Fy2AAMcYPfnnjhL2cPcHBY474p0+oSGGSItuVjgjtVDzFznIB+nSpSsyjQ&#10;scyMS44A5JNd74NubaOznjW4VboAlSY+nbgnr0/WvOYJP19qvQXrQjIPyngiq30FY73V0+zrI00r&#10;FCAy5Xoce3+ea86upvMvJWBLKT1z1qzPqk04IeU7du0AngY9KzN4Rzu5pJWG2bOnKkuM/LzgnPSu&#10;xVreTT7e0stRs98RBulmiMnnLhuAQRtOcHocYxXAW9x8uAvfJOaspdvEGKnGT1603qTqjpLqCO0h&#10;S4JiPmA425AyDzwea464kR53bdkk8kdKSW4f5mDj52LsB6knP5kk1V3DeeQealaMb1R0/hiO3/tO&#10;3MgOxSWJJ44Bzn8P1rvtS2XeXikjeJcZ56Hv/SvK7a4MQXa3Aqw+rShNqMQucketXZMlXRqeIZra&#10;3byzHG24EdeQcda52xgMkyqV3KTzz2qCV9zfNk/jToZGU/KetA7NnceF1tLTWyJT+8RWCM+AuTwM&#10;H15IB966CWO5yLmE2hgDEyDY24DBxg5wecc15vHcbyGc5Ycc81pt4gu4YW8uUrxxt4qWrgtCj4nu&#10;RcX67m3bc59un51QtiHYARgntUE9wZZWeUku3WpbVlB3KcEHpTA7zwynl6TqD2jKlyFALMufLz1w&#10;PwHPrjOaybeLVdPuTcarrlnrFmeUBsVhuIsZwC8ZVGzxnKn0GOpw/tjK7lCys/DbTjI9P0H5VXub&#10;pirKGJB689aTQXLeo/Z/NH2MoYyMnHb/AGfwplrtYgBdzgcACsxXKkHHfrVxZQuCB37U0wep6ja2&#10;/wBj0KyVDbRuw8yT5Q+T8ueQRkjHXPpXIeIIPItEOqTpNOSw8yGPaHH8J25OGwOcGsm41STykCcY&#10;GPb3rNvb6S5YK7bgFwCaLINdhF2lhjOPWt/w/JaWV75l3F58QwdhUMPyPvj/AOtXPRuoABAyauRT&#10;KowD+dMR6bOP7QsAuh6nJp8kvzieG3R3AUnK4kBXnBHSuI8U3KPKwBX72GUdiP8A9YrMbUmAKplQ&#10;tUJpVkldwFBYknA71PLrcabJkIOMBcD1rc0OWCyulnukiZApOwqWzxjp2rno5BH95uD+NXPP2sPb&#10;vTBno2rQahPcC6g1GwubB9pSM2jGRE5JPmCUAk54+TgAZBIJPF+IpYnu8pGd5xyOBj/OaZHqkkcT&#10;tGWLbOm7A5I5/SsmactcFzjc3XFJRsHMXIHCMM4/EdK7Twxqlh5S2E3liZyEjkYAZJ3ErnGeMdT7&#10;VwW/Jx1PcjtU9neG3udwKgqCQR2OKdh7naa1LcWVrezXLobPeGhCDJRNq57ZyDknr14xXmTS+bK7&#10;KAFJJAJ6D61d1XUZr/as0mUTkKAOpOc/px6duprLQgFuOlJaAzV0wCW4SPgs5CgHpz2Ndxc6rBd2&#10;Vt+7ie6C+U6Mm7B9s9R0rzm3udkilRyvIPoasLcl33BmLDkknrQ9QR3GvSy2dt5dxDEQVBEWCqZP&#10;c/n+lcjHKoyz7QT1C9DTb3VZrq1hikkkk2LtBkcucZ96ob+ehxSWg7XNJXQuOCyjkheuK7K8uYpW&#10;E1tIJdNdY4oA5P7phndu+UYHI/LpzXDWEypvZwSGG1gT1Hp071Dc3hPCAbQeAxz/AD+lMVrG14vv&#10;I4ttpJHA10qqzOmCFyBnA6gHjr6HisKylaUAYyRzWTcz7pTlQOT2ptvcMM7PuntQM7zwiYodetjd&#10;CFoxuyGAZR8pwT+NdXdy6zFqkM0lxpTabuYMqB/MkTaDkZJAIbgdcjJPpXmdlOfs7ScEqR1q9eeI&#10;L64tkieYiOJPLRVGAo+grz8Gr1K/+P8A9tidmK+Cj/h/9ukXPEkgbUCyOCQTnGM59+9Z1vuaQsxC&#10;7e+cVkiYkHPc5qWKY7gT68GvROF7npfhDVbdLI2XmlpjlkLjnvwOOAOvP+FXbqRrHM11LHJGTjAi&#10;+ZfTBHb688DnmvOrS5MEivE5Rl7jg07U9cupLU2xlxCwAZcA5Az7e+ePSpauPUfrd6LvVZZBJ5wz&#10;98k8+ufp0/CqZJ3AjHHGKyUlw3Xjt7VYS5GVzzg0wPVPD8UDaLEbmxgMokEfmKgU8rkN05PPb1+t&#10;WJ1lh/eNGyRBc5Xkjp/TNcNZ6jdPblYpcqvIGcEH1xVPV9VvpI1illlCINoUsRgZyB+FAzPv5UF/&#10;M0YbG8n5lxnn+VXdKML3EUk8sYjJ59cZ5rCln3P+8+ufT2qaEnYpiGSe46gU7iseu/b7aXSIYfDw&#10;s2ht/k2TRvGo+UnqBxyRk4PfrWPrVwW02QX8tusuCB5RbYCSQo555wPTrXFRX8kKoVJD4+/0NV/t&#10;UpkdWkZge7HPelYaLyqgAB5rqPCJ0+O+Q3gQIqs3myuAitxjj1689OtcbA7bsnpV2KQq3GMCqsSe&#10;q36pfx7YX44PABDccds15t4thij8kpNiTkbDycdR+eSaQ6rcpGUS4dU9Nx61g3cjSTbnO5s8k1Nk&#10;hrYsWbMXRQM5PcdK7jwbfwWd5LHcSqhkwqLszuJ464Jz7D8fSuFtmAX5sfWtFrl4pMhhu+g4pgd7&#10;fXU80TxlrKOJAZHKy72+q9OBx1rz7V5km1SYo25FO3cTndjjNJDOpt7tAeXhkOc8/d5H0PQisxJR&#10;szkFuhpJWB7GhAdxGM4HevQ/Ddzp1xZQ2bxrFdxjl2T7/JwMjqcY615hBM6yA/witOyvnhZWRmVi&#10;fvDNMmx2+p3SWJnidQuwfeXtkdzXnfnRmVzGrBCx25HIHapNYv5LqUvM+5nPXp+lZ5faMmgeptaP&#10;qCWV2kssTTxjIMSyeXuyCB83tnNep2N7DqumpBZBom8vaPNUsVwAMnkFvTNeLR3C4wpYN1wQK0bH&#10;UJrYpLA7RyoSQyEg9Pak1caOr8SiSC2MNwsAmA2nys7W7ZGfU5+ma41iQOQPyqxdalPdMWllck88&#10;nIqg04Z2yAM88GhKwPUm84gooJz93rx+NPL4yG5yccdD71NHpN9IrhYQCvq68/rUsWl37nCwDg4+&#10;+P8AGo5i7FSTAwwzzTx8yqA1XzoupS5aO3BAA/jXv+NQTaTfJMytDgjP8a8frT5kKwxVIUksNtMk&#10;kAXcrbuamaxuwo/d9R/eH+NRHTbuWQKIcdsbl/xo5gsQibBDY5+tWPNDpknDUj6JfQzSpJb525GR&#10;IMfzqSPTLmQqotzt6k7lo5kFjOkc5yWPzGo8kFg2fXFb8Hhm+uot1qqsME4LAfTH48VkRaRqEkoj&#10;MJ3nOBvXOfzxT50LlIPMA2gcZPJqxHNtYFGOVIIb0PrVi88PapZQr9ptggc/L+8U/wAjVOPTbxZF&#10;BjPPA+Yf40c6HyloySSkM7bjnJJPNPeZduc5NQ/Z7qMf6r6/MKuReHdXuVL29ru2kDHmIOv40c6F&#10;ysrJM3KnIzzUqzB1GelWj4c1aCUie0Ckf9NUP9aqzWF4s5TyADx/EOn50cyDlsQyysxwASM0yNyG&#10;OBzU8mlX0MpjeI7hyfnX6+tXLPw3rFyA1tZh1I4PmoOvTqaHIFEz3Y5XJwCMk+hxUBm2KBgnHvWp&#10;qXh3WbCFJby0EIzgfvUOfyJqlDo+pXc3kQ22ZBnK+YvGOT3pcwWKbOkgDgkcc0scuDlcfMKuQ6Le&#10;uSGt2K/7Lr7+/saut4P1gAOLMrCeVYyxnsSO/tRzoLGZC5GM8d+lWfvNtJwTU0nh7WIrsWxtB55G&#10;7Z5idPrnHcVNNoGsW8aPNZ7TJ9w+ah+vejnQcpUDLvxu68UokKEbeo68VoWfhPX5pCYbENnuZk/q&#10;asr4K8RM4H2EBiOf38f+NHOh8pjyyHPzA9aazBua2m8FeIHjO20G4HABmTn9aZN4T12JS72mFXGf&#10;3qdzgfxetHOg5TEaT5WGMHtVcM5B3gkAcVvSeF9aCiSS1wj8KfNTk9h19xSW/hXWJoFkisi6OoOf&#10;OQdfqaOdByswBJgZPAHqajkdJCSDgfWrs+h6oD/x6HnIx5qdjj196bY+FtYvWK29qWON+PNQcfia&#10;OZdw5WZaEeaAefer4ddgAPOcYq8nhHVFSEusayzNsSMyDJz9OP1pZPCuswcy2uMHH+tQ/wBfajnQ&#10;cpnEqHDAEGtCyKGMqCDnrntUtl4a1W5coltuK5B/eIP61cs/CmrWsZluYliVmCKTIrcn6E0KaDlM&#10;MuMll3YPGKtqfu8nGM81LJ4eu0LLHPG8gG7y+enrnp6/lV1PDOsbY2+zg7hlQJVHGPr7U+dAolVC&#10;Fj54A96z9SB8snI4zXSXPhnV0tlYWisSu5gZVyv61l3PhzVTvMkKJjnDOD/I0udBynGrK2/J6dau&#10;W04GSDV5PDWqzOvl2yshIAYOoBPI9c9jVuw8Ia1cyFYrVcLwT5q/40udBYzQ25xzxjNWYZVAx0x7&#10;1ck8KatCWE0CptODmRT6eh9xVb+yb5GK+UrOGKkBx14/xFPnQWAzYzwCPUGlSTnPbFXU8L6w8Kut&#10;tnKl/wDWJ0H40i+GdZDYFod3XHmp0/P2/SjnXcVjNeQDtQbnahBxzWhc+GtUgJ+0wrGQSDmRTzjp&#10;waqw6HdXUiwwFGlOQF3en1o50PlKq3rJhVyAPSoWmLOSfzrS/wCEc1QxCVbcMvYCRcnqM8n2qSXw&#10;trEIj3WfzOMhfNTI/XFHOg5TKaTPGM1JetiSP02irZ0m+icJdW6RbsgEuDyB04z7fnTZdMur2SMW&#10;0YYkbR8wGTXBXlfF0X5T/JHZSX+zVV5x/NlIS7ZBg5XFWYphtBJ/Wrs/hDWoYQ8lkBnpiVD/AFqJ&#10;PDeqFDmAfLgsBIvy5GcHn+Vd/Ojj5SqZAZCQalil+YAMCT2pBpdwJYldQu4gbtwOOcc1oWfhfVLq&#10;NpLeJDg45kAJ7n9KOdByjPMKx4Dc+lVppG6nlj61qz+E9ailjWS0AZxkHzU/xqlLo15Eu+4CxopH&#10;Vgc/lmlzodjNeVgCMH3xSRyAnr0qeW2SWREhmjMrctH8w2fXjH5E1NH4e1F4nKwLhTjO8cmjnQuU&#10;q+aM4pRKAMHrUzaDqUZCPCoycffBwcfWqd1bT2ikXm2FlAOCd2eM8YzRzoLDhIA3v9Ks/aWCBd3y&#10;gVSBgMpEF7DPzjKq47kZ+ZR7GrC2inPnXcUY/hJDnfyATwvv3pqYco9J9wYMMZpAygYDAnrVaeEx&#10;ghZo5FClmZcjA/ECmwzWZiQTahDA54IdJDj/AL5U0c6Dl0LjzgNkU0TK6HnkVSeW2b5YLyOYn+6r&#10;jPJHdR6VftbOMQl7m7igTHG4Oct1xwp9DS50HKyIXDKNqk7e4qB5Nx5ORjtU7PYZjWS/hhjfJZnS&#10;Q7Meu1ST+H6VIT4eU/u/EEU2Tji2mQAdc/c/CjnQcrKkcqo4Izj0qc3BLK44I5z0xU0Fvplx81re&#10;/aQqksUVl59PmUVIbHcCAm3LbM78/wCRzRzruHKZckmZd2Sc9TTWuDgjjGfWpr6KC2eJJLyHfIM7&#10;Qr/LwTgnbjtis/8AcOf+PmIE/wCy/wDhRzoOUtrPgfqRUgnJIXA5psul3QMSpskaTaq4OOT25+tC&#10;2FxFMUlCqUA3ndwM9P50+dBYlZyg5pu5uPSqc11Zo7Kb2IKDydkmB/47UltLb3jFLK7jnZSBtCup&#10;OfqoH60udBYuwz45Bz61JPMduV79s0yawkibakkckn8QUkYOcEcgen8qQ2dwnEpVcKH5OeD06fUU&#10;nNDsQ+ccE8A05X+XqBntVd7jT4pZEm1K3idOCDHKefThDT0SO5UNb3UUuRlSA4z09QKfOhWLKOAc&#10;E5NL5wQ4/I0yO2WPJkuIRztxh85/KopJLGKVRcalbwhsnLxykDH+6h60c6DlLnnHcuPu0pudrHae&#10;lZ7X2lkEJrFsSM8eVMOnf7nQ1HHeWbqh/tCDkZI2SZXp1+X3/SnzoOU0PtTucA4oabkr+dQSfZlJ&#10;P26Ij1CP/wDE0/7VoilFl1u1XswEM52n/v3RzoLD/tG0cj8aBIGBz1PrSJJob8f2/Z4yekNx07H/&#10;AFdOe2tSqtZ6jbzqwJBCSLkAZPVBS50HKRvLgZBHFQSXbEnFTT2sYGXu4c57B+R/3zUBbSUkKzaz&#10;apjn/Vzn8OI6OcfKLG2Tu6E8VLFJ82M0kcdhKoaDV7V1JOB5cwJ9OqVLHZqiBmuYUyN3Ic8fgtHO&#10;hWGscsDTo7WWQMyAFfrTXNrEMTX0Kd8lZCP0WhdQ05CUj1WEuSoAWOX1x1KUudDsIuUJBGCDjmo5&#10;XOcZwuatywI43R3sL57YcHoT/d9qgNuxDs0kShVyCc/N+lPnQrDPNyQAePWmbiAck46cUsscEJAu&#10;LyCI8dVkPXucKaZC1vMAIL63kIG4qFkBH5pijnQcoCQAjjFSFzjqMn3pRbAKWeSMMCcDnn9KY8GB&#10;FtkQ7xnjPH14o5kPlEnf5A39aoStnJJ71Zl8qMoJLqLYfvYV/l+vH48U9rWNwGt54pVPQgMM9eOQ&#10;PSnzIVmU42IYHrV+6LLOyvhZFAXB6j2pItPk3glo924gLk9u/SpZYYwfMnuEHQHIY+3p7Uc6CzI4&#10;pW2kZHpTnJJGeGq0h0VV3PqcDMMkKEmXPP8A1zNMWbTDKEFyrAjO8b8dAe6Zzz+lLmCxVQsQ2SD6&#10;4p3H8XQ+9a1uNBMLtJqGw4DDiQ888f6v2/UUXsOhpK2zX7YR/wC3BPkcZ7R80udDsZa4UnB604N8&#10;w5xUkj6TFw+s2b4/hEU+f/RdKsdrOwW3uoHBI2kLJz+ainzoVhVkIjw31xURnL8HPpS+ZYlf3l/B&#10;EvTLJIQPyU0izaSGVW1uyQA4IMVx/SOnzoLELAE0xcA81Znm0VGCrrloznIO2K4wPrmOlddOdglp&#10;qlvcOcHKxyr/ADQf5Io5kFiASAnA4pY5Dv3Dn2HrVI3Vp5uHvIo+zblc4Ppwv+fepra80s5Lavar&#10;jggxzfnxH04+tLmTC1i+04JTJYYxnipjMVAyc/SqiXFncNttLyG6IXcfLWRcHPQ7lHt0zWtFZWku&#10;d2o28QHXekpK/ktHMh2KrSjBxyRVRixJIByetal3DplpIfO1W3WPGSSkxx64whqhPqGhRxZXWbad&#10;v7iRTgnjpzGB7de9HOu4rFZtxOW5xSb+MfxfpW3b2OkToGXV7fk8KI5c9eP4MdPf8qYU8MZCpriG&#10;c5UDypvmYdQP3f8AUUc6DlMcuWI4NJknqCF96mnvNGTfs1m1BDYKeTPn658vFEN9pEpWP+2LYMw6&#10;+TMQPY/J/jRzruHKM3bT8uSDxTllK8NViG2gkG6O/gdVIJKrJwCcd1FWBZ2UnzTXsESc8lZCfxwt&#10;HOh8pSW4ZWG1sdxTWcljyAaLibSYrryjrVl5YH3hDP1z0/1eenNLA2lzy4h1a1ZScE+XNgcn1Qem&#10;fxo50FmTJKmMbcUNOo+6Ohp7LpgkVV1K3lyOcLKOfxT3pki6dbzBb/U7e1jODuMcr8EZHRD9KOZd&#10;wsQmZjnnOKjd2ycjBPJpXutEBYJr1qVzwfInGfcjZx+tNL2UrYttStpyem1JRx/wJBS50FiRbjYB&#10;jJqc3AaMA9aie0EeMTRtzg43dOuenvULG2iV/tF5BDtHVlkP8lNPnQWJJQ24HJ/OkLMFDMScVGtx&#10;ZTP5UGpW8svQIElBbj3QD9a1P7HlYOnnwhxjaCWyc8+npSUw5SjHcEfTNPNyRwDVi901YEi8i7hm&#10;ZgdygOpzn3GMfjVFrfywTc3EMKqcAsGO7ntgH9arnQrEnn5OGHSiSZckDG7r0pLW3S5Zlt7qBwFJ&#10;OA46duVq8NGXzPlvrcjjG4Pnpn+7S50Fimrkr/8AWpskxB9utXDYvGyhgrZ5yp46e9QmO0dGMkyI&#10;gx83z8k9vuk0c4+Ug87c2c9af5u3O0/lURtElJFrOrqAT35/MCm29hcMrMNp7Yzg4pe0QcpYN2R0&#10;4pr3OQR1o/su7RXklCKi4yS3rj0+oqKS3jjVz9rhbBGAA+T2/u0+dByjBP8AN84BHtxVhbhVGEyP&#10;pSx6VPLF5kKq43bTg4wR161KulyYf99ECo5Bz/hRzisQmfAzuqEXQDMMHr+dWjaW+QJdRtY+Mnck&#10;p7+yGo2s4Ny+VqdpMxONqJKDj/gSCjmQWIhOxGCABUq3B2cc4q4ug3UkAkjeGRCfUj09R9arwaVO&#10;QfMeOIEjaG5z69M9KOZBYhWbdx0z29qCC6YzyasiDTsqE1e0Z88jyps/+gUlvFBMFMV9b5PUFZAV&#10;4yM/L3waOZDsVY/MJ68jv61IXcE/yrXj8O6k0Mc0UCt5qhl/eAEg96qXmmXdsC08YXau4ncMY5P9&#10;D+VHMu4mjP3/ADnd17Zppcn/APXUsRsJJljbVbWOQ8ENHMcH0OEqW20+a52vbLHPE/zCQHAZc4zg&#10;4P6Uc67hYiLsq/hSGQkDcTW3FpWTi5eBM9VG7I6eg96qala6Pbv5La1FDcKDkPFKyk5HGQnXB9MU&#10;c6CxSWb5Rn6c0x5Pn+U4NNiOnSqijXbBJCB8rxXBI+uIsfrWknh+6mj36dcWt4pOCYyy7frvUeo6&#10;Zo50HKUEnYBiSM1A0r5+tat14cv4YfMJi80gnYG5OASeenABrMns2tZQupXUFkhGfMk3sBnPZFY9&#10;RT50JIriRskZxTwflyMnPrUwhtZQ5sdRt7oLgZRJBzx/eQVbi0e/cfLAGAG7IdenH+NLnRVikuQu&#10;MjFN3upyp/CtV9Cv4gvnQhN+7BLrjjk9CayybfeUN1EpHA+Vz/7L/nFHMhWEMhA5BHfgU4SByTnI&#10;q5YaZJqKoLCeCZ2ztHzLnHJ6gVKvh7UgT+4Ud/8AWLRzoLFIMQvoTVN3cMwPTsa0Z9NuoPmuwsUZ&#10;x8xOR1A6DJ71UuPskZKfbbYsG2fck5PP+z7UcyHYoSE9GPJqOJdn3SG98VpxWommeCNoWkQBiQCO&#10;D9RVg6QyQCR5YlXPGd3uPT2NHMg5SO0YmwuDnJBFQOzjGe/XmtSC0t442hlvIYlcjc5VyE9M4Unn&#10;2BqusGkOkjp4hsnCct/o9wP/AGnXBg5WqVr/AM//ALbE7MV8FL/D/wC3SM4/ez1HvUpDrg9q0hZa&#10;fGybdYs5Qw3ArFMPUDgp7Gp30i33/vdTt9uDuPlyfLwSf4e2K7+dHFYyzKdu3ODmoJXYjDHn1q3d&#10;xaZEQf7dsi3Jx5U/IH/bOnWNjBex+bBqFsU75WQdBk/wUuZDsZWGBBXkd6mgXcxLdeua2v7CkjGW&#10;ki27sF+cdcenuKlfQZl2kT2/LbTjd9P7tHMu4WM2ORhHtDHmo7qR5jksTnOSe9Xxb2iDZLq1nE3v&#10;HMefwSr0Gn2n2T5r6B5jzlUcDHOP4ee350c6CxyMigyleuetWLadoCrQuySoeHU4I+la0+kxhC0d&#10;9btIRnZtfI6Z524zzVR7C2gkPn39umD94pIRnOOy/wBKOdBYbLdPMuZ5HkJ/ickk/iahEuHJ64rY&#10;+w6W0AX+1LZ3TOdkcw9MdU96bHp2mSMmb5gpj37lVsdfdc9/0o50FiishLKQSM1OrsDyRjFWpLO0&#10;gZkW8jkCLu3FXGRt3HHy+hpEbTzc7ZtWtIQWwEEMxPT12HvRzoOUpyyEEgHioQ+7BGDV2RLCWLfb&#10;apbSkAZTyJFI79SuKZDYzSMyIF3AZwD0o50FisJGDe3pU/msyEPyT3xUyWBSSX7VJHFswSTk46c8&#10;A+tS7NPRwkupW8RboWjlO4evCfSnzoXKZr9MYNMAwOOK07ZdLm3BdWtpD2xHMP5x1BNFFuJFzAE6&#10;KSr8/T5f50KaBxKiuc7c9an8w7dpbmn/AGJfNQC4iC85fDYHGfTPSmubNT/yEbdhjOQkvI/749jR&#10;zoOUrXsnzAA8AVCGLcE8etWzp8tyHMBWRAeoOP509tMkhyZmRCFJwTnp9KOdD5SnFkDhucdathm2&#10;YJ/GhY7VWIub+3hIwMOshPIz/ChoE1lISsN9CcDco2SAv7D5fT1xRzCsV7h2BHzdPSo4ZAxx6Vp/&#10;2a86EoACBnr1yCf6VUGlSxMZJEBQHoD1Jo50h8p//9lQSwECLQAUAAYACAAAACEAKxDbwAoBAAAU&#10;AgAAEwAAAAAAAAAAAAAAAAAAAAAAW0NvbnRlbnRfVHlwZXNdLnhtbFBLAQItABQABgAIAAAAIQA4&#10;/SH/1gAAAJQBAAALAAAAAAAAAAAAAAAAADsBAABfcmVscy8ucmVsc1BLAQItABQABgAIAAAAIQCl&#10;bz0PRwcAAAMkAAAOAAAAAAAAAAAAAAAAADoCAABkcnMvZTJvRG9jLnhtbFBLAQItABQABgAIAAAA&#10;IQA3ncEYugAAACEBAAAZAAAAAAAAAAAAAAAAAK0JAABkcnMvX3JlbHMvZTJvRG9jLnhtbC5yZWxz&#10;UEsBAi0AFAAGAAgAAAAhAJmYJELeAAAABwEAAA8AAAAAAAAAAAAAAAAAngoAAGRycy9kb3ducmV2&#10;LnhtbFBLAQItAAoAAAAAAAAAIQBBhsvfu6kEALupBAAUAAAAAAAAAAAAAAAAAKkLAABkcnMvbWVk&#10;aWEvaW1hZ2UxLmpwZ1BLBQYAAAAABgAGAHwBAACWtQQAAAA=&#10;">
                <v:group id="Group 63" o:spid="_x0000_s1094" style="position:absolute;width:57054;height:39427" coordsize="57054,39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group id="Group 129" o:spid="_x0000_s1095" style="position:absolute;width:57054;height:39427" coordsize="57054,39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group id="Group 130" o:spid="_x0000_s1096" style="position:absolute;width:57054;height:39427" coordsize="57054,39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hQ4cUAAADcAAAADwAAAGRycy9kb3ducmV2LnhtbESPQWvCQBCF74L/YRmh&#10;N92kokjqKiJt6UEEtVB6G7JjEszOhuw2if++cxC8zfDevPfNeju4WnXUhsqzgXSWgCLOva24MPB9&#10;+ZiuQIWIbLH2TAbuFGC7GY/WmFnf84m6cyyUhHDI0EAZY5NpHfKSHIaZb4hFu/rWYZS1LbRtsZdw&#10;V+vXJFlqhxVLQ4kN7UvKb+c/Z+Czx343T9+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WoUOHFAAAA3AAA&#10;AA8AAAAAAAAAAAAAAAAAqgIAAGRycy9kb3ducmV2LnhtbFBLBQYAAAAABAAEAPoAAACcAwAAAAA=&#10;">
                      <v:group id="Group 131" o:spid="_x0000_s1097" style="position:absolute;width:57054;height:39427" coordorigin="7055,762" coordsize="47230,394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uT1esEAAADcAAAADwAAAGRycy9kb3ducmV2LnhtbERPTYvCMBC9L/gfwgje&#10;1rSKy1KNIqLiQYTVBfE2NGNbbCaliW3990YQvM3jfc5s0ZlSNFS7wrKCeBiBIE6tLjhT8H/afP+C&#10;cB5ZY2mZFDzIwWLe+5phom3Lf9QcfSZCCLsEFeTeV4mULs3JoBvaijhwV1sb9AHWmdQ1tiHclHIU&#10;RT/SYMGhIceKVjmlt+PdKNi22C7H8brZ366rx+U0OZz3MSk16HfLKQhPnf+I3+6dDvPH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uT1esEAAADcAAAADwAA&#10;AAAAAAAAAAAAAACqAgAAZHJzL2Rvd25yZXYueG1sUEsFBgAAAAAEAAQA+gAAAJgDAAAAAA==&#10;">
                        <v:group id="Group 132" o:spid="_x0000_s1098" style="position:absolute;left:7055;top:762;width:47231;height:39433" coordorigin="6592,-17325" coordsize="34134,28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rDcIAAADcAAAADwAAAGRycy9kb3ducmV2LnhtbERPTYvCMBC9C/6HMII3&#10;Taso0jWKyK54kAXrwrK3oRnbYjMpTWzrvzcLgrd5vM9Zb3tTiZYaV1pWEE8jEMSZ1SXnCn4uX5MV&#10;COeRNVaWScGDHGw3w8EaE207PlOb+lyEEHYJKii8rxMpXVaQQTe1NXHgrrYx6ANscqkb7EK4qeQs&#10;ipbSYMmhocCa9gVlt/RuFBw67Hbz+LM93a77x99l8f17ikmp8ajffYDw1Pu3+OU+6jB/PoP/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2aw3CAAAA3AAAAA8A&#10;AAAAAAAAAAAAAAAAqgIAAGRycy9kb3ducmV2LnhtbFBLBQYAAAAABAAEAPoAAACZAwAAAAA=&#10;">
                          <v:shapetype id="_x0000_t202" coordsize="21600,21600" o:spt="202" path="m,l,21600r21600,l21600,xe">
                            <v:stroke joinstyle="miter"/>
                            <v:path gradientshapeok="t" o:connecttype="rect"/>
                          </v:shapetype>
                          <v:shape id="Text Box 15" o:spid="_x0000_s1099" type="#_x0000_t202" style="position:absolute;left:6592;top:7525;width:34135;height:36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5rNMQA&#10;AADcAAAADwAAAGRycy9kb3ducmV2LnhtbERPTWvCQBC9F/oflil4KbqpwSqpq0jRKt5q1NLbkJ0m&#10;wexsyG6T+O9dodDbPN7nzJe9qURLjSstK3gZRSCIM6tLzhUc081wBsJ5ZI2VZVJwJQfLxePDHBNt&#10;O/6k9uBzEULYJaig8L5OpHRZQQbdyNbEgfuxjUEfYJNL3WAXwk0lx1H0Kg2WHBoKrOm9oOxy+DUK&#10;vp/zr73rP05dPInr9bZNp2edKjV46ldvIDz1/l/8597pMD+O4f5MuE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OazTEAAAA3AAAAA8AAAAAAAAAAAAAAAAAmAIAAGRycy9k&#10;b3ducmV2LnhtbFBLBQYAAAAABAAEAPUAAACJAwAAAAA=&#10;" fillcolor="white [3201]" stroked="f" strokeweight=".5pt">
                            <v:textbox>
                              <w:txbxContent>
                                <w:p w14:paraId="73BB906D" w14:textId="356D2D3F" w:rsidR="008C5E5F" w:rsidRPr="005F7D6B" w:rsidRDefault="008C5E5F" w:rsidP="00590D7E">
                                  <w:pPr>
                                    <w:ind w:firstLine="0"/>
                                    <w:jc w:val="center"/>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4.5</w:t>
                                  </w:r>
                                  <w:r w:rsidRPr="004B64BD">
                                    <w:rPr>
                                      <w:rFonts w:eastAsia="Times New Roman"/>
                                      <w:b/>
                                      <w:szCs w:val="24"/>
                                      <w:lang w:val="bg-BG" w:eastAsia="bg-BG"/>
                                    </w:rPr>
                                    <w:t>.</w:t>
                                  </w:r>
                                  <w:r>
                                    <w:rPr>
                                      <w:rFonts w:eastAsia="Times New Roman"/>
                                      <w:b/>
                                      <w:szCs w:val="24"/>
                                      <w:lang w:val="bg-BG" w:eastAsia="bg-BG"/>
                                    </w:rPr>
                                    <w:t xml:space="preserve"> Диаграма на движението на БВ № 2610 в междугарието Джулюница – Горна Оряховица.</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4" o:spid="_x0000_s1100" type="#_x0000_t75" style="position:absolute;left:6592;top:-17325;width:34135;height:24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QKVXCAAAA3AAAAA8AAABkcnMvZG93bnJldi54bWxET01rg0AQvRfyH5YJ9NasaU0Jxk1IA0IO&#10;vWjswdvgTlTizoq7jfbfZwuF3ubxPic9zKYXdxpdZ1nBehWBIK6t7rhRUF6yly0I55E19pZJwQ85&#10;OOwXTykm2k6c073wjQgh7BJU0Ho/JFK6uiWDbmUH4sBd7WjQBzg2Uo84hXDTy9coepcGOw4NLQ50&#10;aqm+Fd9GQe7Kr5PffESfbOMiz+JqU9pKqeflfNyB8DT7f/Gf+6zD/LcYfp8JF8j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kClVwgAAANwAAAAPAAAAAAAAAAAAAAAAAJ8C&#10;AABkcnMvZG93bnJldi54bWxQSwUGAAAAAAQABAD3AAAAjgMAAAAA&#10;">
                            <v:imagedata r:id="rId52" o:title="" cropleft="40f" cropright="-37f"/>
                            <v:path arrowok="t"/>
                          </v:shape>
                        </v:group>
                        <v:shapetype id="_x0000_t32" coordsize="21600,21600" o:spt="32" o:oned="t" path="m,l21600,21600e" filled="f">
                          <v:path arrowok="t" fillok="f" o:connecttype="none"/>
                          <o:lock v:ext="edit" shapetype="t"/>
                        </v:shapetype>
                        <v:shape id="Straight Arrow Connector 135" o:spid="_x0000_s1101" type="#_x0000_t32" style="position:absolute;left:28502;top:8669;width:3264;height:790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yWjsMAAADcAAAADwAAAGRycy9kb3ducmV2LnhtbERPTYvCMBC9L/gfwgh7W1OVqlSjiCDu&#10;ZVm0IngbmrGtNpPSRK376zeC4G0e73Nmi9ZU4kaNKy0r6PciEMSZ1SXnCvbp+msCwnlkjZVlUvAg&#10;B4t552OGibZ33tJt53MRQtglqKDwvk6kdFlBBl3P1sSBO9nGoA+wyaVu8B7CTSUHUTSSBksODQXW&#10;tCoou+yuRsFh83uW8UUf0lV8Ko/rx/knHv8p9dltl1MQnlr/Fr/c3zrMH8bwfCZcIO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zclo7DAAAA3AAAAA8AAAAAAAAAAAAA&#10;AAAAoQIAAGRycy9kb3ducmV2LnhtbFBLBQYAAAAABAAEAPkAAACRAwAAAAA=&#10;" strokecolor="#fde9d9 [665]" strokeweight="3.5pt">
                          <v:stroke endarrow="block"/>
                        </v:shape>
                        <v:shape id="Straight Arrow Connector 136" o:spid="_x0000_s1102" type="#_x0000_t32" style="position:absolute;left:43003;top:11526;width:4029;height:609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1g/8MAAADcAAAADwAAAGRycy9kb3ducmV2LnhtbERPTWvCQBC9F/wPywje6kaFUKKraEAo&#10;lRYae/E2ZMckmp0Nu6uJ/fXdQqG3ebzPWW0G04o7Od9YVjCbJiCIS6sbrhR8HffPLyB8QNbYWiYF&#10;D/KwWY+eVphp2/Mn3YtQiRjCPkMFdQhdJqUvazLop7YjjtzZOoMhQldJ7bCP4aaV8yRJpcGGY0ON&#10;HeU1ldfiZhT0+c5V7+3scLm5/O07PeWn40eh1GQ8bJcgAg3hX/znftVx/iKF32fiBX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DdYP/DAAAA3AAAAA8AAAAAAAAAAAAA&#10;AAAAoQIAAGRycy9kb3ducmV2LnhtbFBLBQYAAAAABAAEAPkAAACRAwAAAAA=&#10;" strokecolor="#fde9d9 [665]" strokeweight="3.5pt">
                          <v:stroke endarrow="block"/>
                        </v:shape>
                      </v:group>
                      <v:shape id="Text Box 137" o:spid="_x0000_s1103" type="#_x0000_t202" style="position:absolute;left:25907;top:5429;width:3385;height:30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CAXsQA&#10;AADcAAAADwAAAGRycy9kb3ducmV2LnhtbERPTWsCMRC9F/wPYQq9iGatYMvWKCooUmxLVYrHYTPd&#10;LG4mSxJ1/feNIPQ2j/c542lra3EmHyrHCgb9DARx4XTFpYL9btl7BREissbaMSm4UoDppPMwxly7&#10;C3/TeRtLkUI45KjAxNjkUobCkMXQdw1x4n6dtxgT9KXUHi8p3NbyOctG0mLFqcFgQwtDxXF7sgqO&#10;5r37la0+5j+j9dV/7k7u4DcHpZ4e29kbiEht/Bff3Wud5g9f4PZMukBO/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3QgF7EAAAA3AAAAA8AAAAAAAAAAAAAAAAAmAIAAGRycy9k&#10;b3ducmV2LnhtbFBLBQYAAAAABAAEAPUAAACJAwAAAAA=&#10;" filled="f" stroked="f" strokeweight=".5pt">
                        <v:textbox>
                          <w:txbxContent>
                            <w:p w14:paraId="152E106F" w14:textId="77777777" w:rsidR="008C5E5F" w:rsidRPr="006D23ED" w:rsidRDefault="008C5E5F" w:rsidP="00590D7E">
                              <w:pPr>
                                <w:ind w:firstLine="0"/>
                                <w:rPr>
                                  <w:b/>
                                  <w:bCs/>
                                  <w:i/>
                                  <w:iCs/>
                                  <w:color w:val="FDE9D9" w:themeColor="accent6" w:themeTint="33"/>
                                  <w:sz w:val="32"/>
                                  <w:szCs w:val="28"/>
                                </w:rPr>
                              </w:pPr>
                              <w:r w:rsidRPr="006D23ED">
                                <w:rPr>
                                  <w:b/>
                                  <w:bCs/>
                                  <w:i/>
                                  <w:iCs/>
                                  <w:color w:val="FDE9D9" w:themeColor="accent6" w:themeTint="33"/>
                                  <w:sz w:val="32"/>
                                  <w:szCs w:val="28"/>
                                </w:rPr>
                                <w:t>1</w:t>
                              </w:r>
                            </w:p>
                          </w:txbxContent>
                        </v:textbox>
                      </v:shape>
                    </v:group>
                    <v:shape id="Text Box 138" o:spid="_x0000_s1104" type="#_x0000_t202" style="position:absolute;left:45339;top:8191;width:3384;height:30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8ULMcA&#10;AADcAAAADwAAAGRycy9kb3ducmV2LnhtbESPQWsCMRCF74X+hzAFL0WzrSBlNUpbaBGxLVURj8Nm&#10;ulncTJYk6vrvO4dCbzO8N+99M1v0vlVniqkJbOBhVIAiroJtuDaw274Nn0CljGyxDUwGrpRgMb+9&#10;mWFpw4W/6bzJtZIQTiUacDl3pdapcuQxjUJHLNpPiB6zrLHWNuJFwn2rH4tioj02LA0OO3p1VB03&#10;J2/g6Fb3X8X7x8t+srzGz+0pHOL6YMzgrn+egsrU53/z3/XSCv5YaOUZmUDP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PFCzHAAAA3AAAAA8AAAAAAAAAAAAAAAAAmAIAAGRy&#10;cy9kb3ducmV2LnhtbFBLBQYAAAAABAAEAPUAAACMAwAAAAA=&#10;" filled="f" stroked="f" strokeweight=".5pt">
                      <v:textbox>
                        <w:txbxContent>
                          <w:p w14:paraId="6135891C" w14:textId="77777777" w:rsidR="008C5E5F" w:rsidRPr="006D23ED" w:rsidRDefault="008C5E5F" w:rsidP="00590D7E">
                            <w:pPr>
                              <w:ind w:firstLine="0"/>
                              <w:rPr>
                                <w:b/>
                                <w:bCs/>
                                <w:i/>
                                <w:iCs/>
                                <w:color w:val="FDE9D9" w:themeColor="accent6" w:themeTint="33"/>
                                <w:sz w:val="32"/>
                                <w:szCs w:val="28"/>
                              </w:rPr>
                            </w:pPr>
                            <w:r w:rsidRPr="006D23ED">
                              <w:rPr>
                                <w:b/>
                                <w:bCs/>
                                <w:i/>
                                <w:iCs/>
                                <w:color w:val="FDE9D9" w:themeColor="accent6" w:themeTint="33"/>
                                <w:sz w:val="32"/>
                                <w:szCs w:val="28"/>
                              </w:rPr>
                              <w:t>2</w:t>
                            </w:r>
                          </w:p>
                        </w:txbxContent>
                      </v:textbox>
                    </v:shape>
                  </v:group>
                  <v:line id="Straight Connector 139" o:spid="_x0000_s1105" style="position:absolute;visibility:visible;mso-wrap-style:square" from="18478,17081" to="18478,22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P4wsIAAADcAAAADwAAAGRycy9kb3ducmV2LnhtbERPS4vCMBC+C/sfwix401QXi1uNIsqC&#10;4GV9sF6HZmyLzaQ20VZ/vVkQvM3H95zpvDWluFHtCssKBv0IBHFqdcGZgsP+pzcG4TyyxtIyKbiT&#10;g/nsozPFRNuGt3Tb+UyEEHYJKsi9rxIpXZqTQde3FXHgTrY26AOsM6lrbEK4KeUwimJpsODQkGNF&#10;y5zS8+5qFMj4uI9HG1qtHmf7124uTTY0v0p1P9vFBISn1r/FL/dah/lf3/D/TLhA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vP4wsIAAADcAAAADwAAAAAAAAAAAAAA&#10;AAChAgAAZHJzL2Rvd25yZXYueG1sUEsFBgAAAAAEAAQA+QAAAJADAAAAAA==&#10;" strokecolor="#fde9d9 [665]"/>
                  <v:line id="Straight Connector 140" o:spid="_x0000_s1106" style="position:absolute;visibility:visible;mso-wrap-style:square" from="38989,17081" to="38989,225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88iIsUAAADcAAAADwAAAGRycy9kb3ducmV2LnhtbESPQWvCQBCF7wX/wzJCb3WjtEGiq4hS&#10;KHhpVfQ6ZMckmJ1Ns1sT/fWdg+BthvfmvW/my97V6kptqDwbGI8SUMS5txUXBg77z7cpqBCRLdae&#10;ycCNAiwXg5c5ZtZ3/EPXXSyUhHDI0EAZY5NpHfKSHIaRb4hFO/vWYZS1LbRtsZNwV+tJkqTaYcXS&#10;UGJD65Lyy+7PGdDpaZ9+bGmzuV/8sd/+dsXEfRvzOuxXM1CR+vg0P66/rOC/C748IxPox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88iIsUAAADcAAAADwAAAAAAAAAA&#10;AAAAAAChAgAAZHJzL2Rvd25yZXYueG1sUEsFBgAAAAAEAAQA+QAAAJMDAAAAAA==&#10;" strokecolor="#fde9d9 [665]"/>
                  <v:line id="Straight Connector 141" o:spid="_x0000_s1107" style="position:absolute;rotation:90;flip:x;visibility:visible;mso-wrap-style:square" from="28762,11680" to="28762,322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MUksQAAADcAAAADwAAAGRycy9kb3ducmV2LnhtbERPTWvCQBC9F/wPywje6kZJrY1ughEK&#10;RShULT0P2TGJZmdDdhvT/nq3IPQ2j/c562wwjeipc7VlBbNpBIK4sLrmUsHn8fVxCcJ5ZI2NZVLw&#10;Qw6ydPSwxkTbK++pP/hShBB2CSqovG8TKV1RkUE3tS1x4E62M+gD7EqpO7yGcNPIeRQtpMGaQ0OF&#10;LW0rKi6Hb6MgPp4/mvblK97kv8vn+fC+d0+7XKnJeNisQHga/L/47n7TYX48g79nwgUyv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AxSSxAAAANwAAAAPAAAAAAAAAAAA&#10;AAAAAKECAABkcnMvZG93bnJldi54bWxQSwUGAAAAAAQABAD5AAAAkgMAAAAA&#10;" strokecolor="#fde9d9 [665]">
                    <v:stroke startarrow="block" startarrowwidth="narrow" endarrow="block" endarrowwidth="narrow"/>
                  </v:line>
                </v:group>
                <v:shape id="Text Box 142" o:spid="_x0000_s1108" type="#_x0000_t202" style="position:absolute;left:27622;top:18859;width:3385;height:30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FQu8MA&#10;AADcAAAADwAAAGRycy9kb3ducmV2LnhtbERPTWsCMRC9F/wPYQQvUrNKkbIapS0oUqxSLeJx2Ew3&#10;i5vJkkRd/70pCL3N433OdN7aWlzIh8qxguEgA0FcOF1xqeBnv3h+BREissbaMSm4UYD5rPM0xVy7&#10;K3/TZRdLkUI45KjAxNjkUobCkMUwcA1x4n6dtxgT9KXUHq8p3NZylGVjabHi1GCwoQ9DxWl3tgpO&#10;5rO/zZZf74fx6uY3+7M7+vVRqV63fZuAiNTGf/HDvdJp/ssI/p5JF8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FQu8MAAADcAAAADwAAAAAAAAAAAAAAAACYAgAAZHJzL2Rv&#10;d25yZXYueG1sUEsFBgAAAAAEAAQA9QAAAIgDAAAAAA==&#10;" filled="f" stroked="f" strokeweight=".5pt">
                  <v:textbox>
                    <w:txbxContent>
                      <w:p w14:paraId="0B984AB5" w14:textId="77777777" w:rsidR="008C5E5F" w:rsidRPr="006D23ED" w:rsidRDefault="008C5E5F" w:rsidP="00590D7E">
                        <w:pPr>
                          <w:ind w:firstLine="0"/>
                          <w:rPr>
                            <w:b/>
                            <w:bCs/>
                            <w:i/>
                            <w:iCs/>
                            <w:color w:val="FDE9D9" w:themeColor="accent6" w:themeTint="33"/>
                            <w:sz w:val="32"/>
                            <w:szCs w:val="28"/>
                          </w:rPr>
                        </w:pPr>
                        <w:r w:rsidRPr="006D23ED">
                          <w:rPr>
                            <w:b/>
                            <w:bCs/>
                            <w:i/>
                            <w:iCs/>
                            <w:color w:val="FDE9D9" w:themeColor="accent6" w:themeTint="33"/>
                            <w:sz w:val="32"/>
                            <w:szCs w:val="28"/>
                          </w:rPr>
                          <w:t>3</w:t>
                        </w:r>
                      </w:p>
                    </w:txbxContent>
                  </v:textbox>
                </v:shape>
                <w10:wrap type="topAndBottom"/>
              </v:group>
            </w:pict>
          </mc:Fallback>
        </mc:AlternateContent>
      </w:r>
      <w:r w:rsidR="00590D7E" w:rsidRPr="00DC4A76">
        <w:rPr>
          <w:lang w:val="bg-BG"/>
        </w:rPr>
        <w:t>БВ № 2610 заминава от гара Мездра в 10:</w:t>
      </w:r>
      <w:r w:rsidR="00C1528B">
        <w:rPr>
          <w:lang w:val="bg-BG"/>
        </w:rPr>
        <w:t>4</w:t>
      </w:r>
      <w:r w:rsidR="00590D7E" w:rsidRPr="00DC4A76">
        <w:rPr>
          <w:lang w:val="bg-BG"/>
        </w:rPr>
        <w:t xml:space="preserve">6 часа след престой от 3 минути и 40 секунди. Влакът ускорява, като достига скорост 42 км/ч за около 45 секунди </w:t>
      </w:r>
      <w:r w:rsidR="00C1528B">
        <w:rPr>
          <w:lang w:val="bg-BG"/>
        </w:rPr>
        <w:t xml:space="preserve">и </w:t>
      </w:r>
      <w:r w:rsidR="00590D7E" w:rsidRPr="00DC4A76">
        <w:rPr>
          <w:lang w:val="bg-BG"/>
        </w:rPr>
        <w:t>изминава около 200 метра (фиг. 4.</w:t>
      </w:r>
      <w:r w:rsidRPr="00DC4A76">
        <w:rPr>
          <w:lang w:val="bg-BG"/>
        </w:rPr>
        <w:t>6</w:t>
      </w:r>
      <w:r w:rsidR="00590D7E" w:rsidRPr="00DC4A76">
        <w:rPr>
          <w:lang w:val="bg-BG"/>
        </w:rPr>
        <w:t>, поз. 1). Следва намаляване на скоростта до около 33 км/ч за около 30 секунди, а изминатият път е 300 метра (фиг. 4.</w:t>
      </w:r>
      <w:r w:rsidRPr="00DC4A76">
        <w:rPr>
          <w:lang w:val="bg-BG"/>
        </w:rPr>
        <w:t>6</w:t>
      </w:r>
      <w:r w:rsidR="00590D7E" w:rsidRPr="00DC4A76">
        <w:rPr>
          <w:lang w:val="bg-BG"/>
        </w:rPr>
        <w:t>, поз. 2). Влакът отново увеличава скоростта си до 57 км/ч за 35 секунди, изминава 350 метра (фиг. 4.</w:t>
      </w:r>
      <w:r w:rsidRPr="00DC4A76">
        <w:rPr>
          <w:lang w:val="bg-BG"/>
        </w:rPr>
        <w:t>6</w:t>
      </w:r>
      <w:r w:rsidR="00590D7E" w:rsidRPr="00DC4A76">
        <w:rPr>
          <w:lang w:val="bg-BG"/>
        </w:rPr>
        <w:t>, поз. 3) и отново следва намаляване до 48 км/ч за 150 метра в продължение на 15 секунди (фиг. 4.</w:t>
      </w:r>
      <w:r w:rsidRPr="00DC4A76">
        <w:rPr>
          <w:lang w:val="bg-BG"/>
        </w:rPr>
        <w:t>6</w:t>
      </w:r>
      <w:r w:rsidR="00590D7E" w:rsidRPr="00DC4A76">
        <w:rPr>
          <w:lang w:val="bg-BG"/>
        </w:rPr>
        <w:t>, поз. 4). Трети път влакът увеличава скоростта си до 66 км/ч за 20 секунди, като изминава около 280 метра (фиг. 4.</w:t>
      </w:r>
      <w:r w:rsidRPr="00DC4A76">
        <w:rPr>
          <w:lang w:val="bg-BG"/>
        </w:rPr>
        <w:t>6</w:t>
      </w:r>
      <w:r w:rsidR="00590D7E" w:rsidRPr="00DC4A76">
        <w:rPr>
          <w:lang w:val="bg-BG"/>
        </w:rPr>
        <w:t>, поз. 5). След това скоростта намалява до 64 км/ч за 20 секунди, изминавайки 320 метра (фиг. 4.</w:t>
      </w:r>
      <w:r w:rsidRPr="00DC4A76">
        <w:rPr>
          <w:lang w:val="bg-BG"/>
        </w:rPr>
        <w:t>6</w:t>
      </w:r>
      <w:r w:rsidR="00590D7E" w:rsidRPr="00DC4A76">
        <w:rPr>
          <w:lang w:val="bg-BG"/>
        </w:rPr>
        <w:t>, поз. 6). След последния спад скоростта отново започва да се увеличава, достигайки 80 км/ч, като влакът изминава 400 метра за 30 секунди (фиг. 4.</w:t>
      </w:r>
      <w:r w:rsidRPr="00DC4A76">
        <w:rPr>
          <w:lang w:val="bg-BG"/>
        </w:rPr>
        <w:t>6</w:t>
      </w:r>
      <w:r w:rsidR="00590D7E" w:rsidRPr="00DC4A76">
        <w:rPr>
          <w:lang w:val="bg-BG"/>
        </w:rPr>
        <w:t>, поз. 8). Това е максималната скорост, която влакът достига след потеглянето си от гара Мездра. Влакът преминава през гара Мездра юг в тягов режим със скорост 76 км/ч, при което скоростта продължава да се увеличава до 80 км/ч (фиг. 4.</w:t>
      </w:r>
      <w:r w:rsidRPr="00DC4A76">
        <w:rPr>
          <w:lang w:val="bg-BG"/>
        </w:rPr>
        <w:t>6</w:t>
      </w:r>
      <w:r w:rsidR="00590D7E" w:rsidRPr="00DC4A76">
        <w:rPr>
          <w:lang w:val="bg-BG"/>
        </w:rPr>
        <w:t xml:space="preserve">, поз. 7). Това се потвърждава и от показанието на селсин </w:t>
      </w:r>
      <w:r w:rsidR="009D3A6B">
        <w:rPr>
          <w:lang w:val="bg-BG"/>
        </w:rPr>
        <w:t>(</w:t>
      </w:r>
      <w:r w:rsidR="00590D7E" w:rsidRPr="00DC4A76">
        <w:rPr>
          <w:lang w:val="bg-BG"/>
        </w:rPr>
        <w:t>датчика</w:t>
      </w:r>
      <w:r w:rsidR="009D3A6B">
        <w:rPr>
          <w:lang w:val="bg-BG"/>
        </w:rPr>
        <w:t>)</w:t>
      </w:r>
      <w:r w:rsidR="00590D7E" w:rsidRPr="00DC4A76">
        <w:rPr>
          <w:lang w:val="bg-BG"/>
        </w:rPr>
        <w:t>, отчитащ позицията на контролера, чиято стрелка е останала на позиция 2</w:t>
      </w:r>
      <w:r w:rsidR="00B10ABF">
        <w:rPr>
          <w:lang w:val="bg-BG"/>
        </w:rPr>
        <w:t>6</w:t>
      </w:r>
      <w:r w:rsidR="00590D7E" w:rsidRPr="00DC4A76">
        <w:rPr>
          <w:lang w:val="bg-BG"/>
        </w:rPr>
        <w:t xml:space="preserve"> (фиг. </w:t>
      </w:r>
      <w:r w:rsidR="00CB50A6" w:rsidRPr="00DC4A76">
        <w:rPr>
          <w:lang w:val="bg-BG"/>
        </w:rPr>
        <w:t>4.</w:t>
      </w:r>
      <w:r w:rsidRPr="00DC4A76">
        <w:rPr>
          <w:lang w:val="bg-BG"/>
        </w:rPr>
        <w:t>7</w:t>
      </w:r>
      <w:r w:rsidR="00590D7E" w:rsidRPr="00DC4A76">
        <w:rPr>
          <w:lang w:val="bg-BG"/>
        </w:rPr>
        <w:t>). 100 метра след достигането на максималната скорост налягането в главния въздухопровод намалява от 5,0 до 0,0 бара, т.е., извършено е бързо задържане с автоматичната влакова спирачка (фиг. 4.</w:t>
      </w:r>
      <w:r w:rsidRPr="00DC4A76">
        <w:rPr>
          <w:lang w:val="bg-BG"/>
        </w:rPr>
        <w:t>6</w:t>
      </w:r>
      <w:r w:rsidR="00590D7E" w:rsidRPr="00DC4A76">
        <w:rPr>
          <w:lang w:val="bg-BG"/>
        </w:rPr>
        <w:t>, поз. 9). Около 90 метра след задържането скоростта започва да намалява и след изминаване на още 200 метра достига стойност 0 км/ч и влакът спира (фиг. 4.</w:t>
      </w:r>
      <w:r w:rsidRPr="00DC4A76">
        <w:rPr>
          <w:lang w:val="bg-BG"/>
        </w:rPr>
        <w:t>6</w:t>
      </w:r>
      <w:r w:rsidR="00590D7E" w:rsidRPr="00DC4A76">
        <w:rPr>
          <w:lang w:val="bg-BG"/>
        </w:rPr>
        <w:t>, поз. 10).</w:t>
      </w:r>
      <w:r w:rsidR="00590D7E" w:rsidRPr="00DC4A76">
        <w:rPr>
          <w:noProof/>
          <w:lang w:val="bg-BG"/>
        </w:rPr>
        <w:t xml:space="preserve"> </w:t>
      </w:r>
    </w:p>
    <w:bookmarkEnd w:id="14"/>
    <w:p w14:paraId="7E90A1C3" w14:textId="57323EC7" w:rsidR="00590D7E" w:rsidRPr="00DC4A76" w:rsidRDefault="00590D7E" w:rsidP="00590D7E">
      <w:pPr>
        <w:rPr>
          <w:lang w:val="bg-BG"/>
        </w:rPr>
      </w:pPr>
      <w:r w:rsidRPr="00DC4A76">
        <w:rPr>
          <w:noProof/>
          <w:lang w:val="bg-BG" w:eastAsia="bg-BG"/>
        </w:rPr>
        <w:lastRenderedPageBreak/>
        <mc:AlternateContent>
          <mc:Choice Requires="wpg">
            <w:drawing>
              <wp:anchor distT="0" distB="0" distL="114300" distR="114300" simplePos="0" relativeHeight="252406784" behindDoc="0" locked="0" layoutInCell="1" allowOverlap="1" wp14:anchorId="7F151813" wp14:editId="30D1E842">
                <wp:simplePos x="0" y="0"/>
                <wp:positionH relativeFrom="column">
                  <wp:posOffset>633082</wp:posOffset>
                </wp:positionH>
                <wp:positionV relativeFrom="paragraph">
                  <wp:posOffset>190500</wp:posOffset>
                </wp:positionV>
                <wp:extent cx="4722495" cy="6171565"/>
                <wp:effectExtent l="0" t="0" r="1905" b="635"/>
                <wp:wrapTopAndBottom/>
                <wp:docPr id="143" name="Group 143"/>
                <wp:cNvGraphicFramePr/>
                <a:graphic xmlns:a="http://schemas.openxmlformats.org/drawingml/2006/main">
                  <a:graphicData uri="http://schemas.microsoft.com/office/word/2010/wordprocessingGroup">
                    <wpg:wgp>
                      <wpg:cNvGrpSpPr/>
                      <wpg:grpSpPr>
                        <a:xfrm>
                          <a:off x="0" y="0"/>
                          <a:ext cx="4722495" cy="6171565"/>
                          <a:chOff x="0" y="0"/>
                          <a:chExt cx="4722495" cy="6171565"/>
                        </a:xfrm>
                      </wpg:grpSpPr>
                      <wpg:grpSp>
                        <wpg:cNvPr id="144" name="Group 144"/>
                        <wpg:cNvGrpSpPr/>
                        <wpg:grpSpPr>
                          <a:xfrm>
                            <a:off x="0" y="0"/>
                            <a:ext cx="4722495" cy="6171565"/>
                            <a:chOff x="0" y="0"/>
                            <a:chExt cx="4722495" cy="6171565"/>
                          </a:xfrm>
                        </wpg:grpSpPr>
                        <wpg:grpSp>
                          <wpg:cNvPr id="145" name="Group 145"/>
                          <wpg:cNvGrpSpPr/>
                          <wpg:grpSpPr>
                            <a:xfrm>
                              <a:off x="0" y="0"/>
                              <a:ext cx="4722495" cy="6171565"/>
                              <a:chOff x="0" y="0"/>
                              <a:chExt cx="4722495" cy="6171565"/>
                            </a:xfrm>
                          </wpg:grpSpPr>
                          <wpg:grpSp>
                            <wpg:cNvPr id="146" name="Group 146"/>
                            <wpg:cNvGrpSpPr/>
                            <wpg:grpSpPr>
                              <a:xfrm>
                                <a:off x="0" y="0"/>
                                <a:ext cx="4722495" cy="6171565"/>
                                <a:chOff x="0" y="0"/>
                                <a:chExt cx="4722495" cy="6171565"/>
                              </a:xfrm>
                            </wpg:grpSpPr>
                            <wpg:grpSp>
                              <wpg:cNvPr id="147" name="Group 147"/>
                              <wpg:cNvGrpSpPr/>
                              <wpg:grpSpPr>
                                <a:xfrm>
                                  <a:off x="0" y="0"/>
                                  <a:ext cx="4722495" cy="6171565"/>
                                  <a:chOff x="0" y="0"/>
                                  <a:chExt cx="4722495" cy="6171565"/>
                                </a:xfrm>
                              </wpg:grpSpPr>
                              <wpg:grpSp>
                                <wpg:cNvPr id="148" name="Group 148"/>
                                <wpg:cNvGrpSpPr/>
                                <wpg:grpSpPr>
                                  <a:xfrm>
                                    <a:off x="0" y="0"/>
                                    <a:ext cx="4722495" cy="6171565"/>
                                    <a:chOff x="0" y="0"/>
                                    <a:chExt cx="4722495" cy="6171565"/>
                                  </a:xfrm>
                                </wpg:grpSpPr>
                                <wpg:grpSp>
                                  <wpg:cNvPr id="149" name="Group 149"/>
                                  <wpg:cNvGrpSpPr/>
                                  <wpg:grpSpPr>
                                    <a:xfrm>
                                      <a:off x="0" y="0"/>
                                      <a:ext cx="4722495" cy="6171565"/>
                                      <a:chOff x="0" y="0"/>
                                      <a:chExt cx="4722495" cy="6171565"/>
                                    </a:xfrm>
                                  </wpg:grpSpPr>
                                  <wpg:grpSp>
                                    <wpg:cNvPr id="150" name="Group 150"/>
                                    <wpg:cNvGrpSpPr/>
                                    <wpg:grpSpPr>
                                      <a:xfrm>
                                        <a:off x="0" y="0"/>
                                        <a:ext cx="4722495" cy="6171565"/>
                                        <a:chOff x="0" y="0"/>
                                        <a:chExt cx="4722495" cy="6171565"/>
                                      </a:xfrm>
                                    </wpg:grpSpPr>
                                    <wpg:grpSp>
                                      <wpg:cNvPr id="151" name="Group 151"/>
                                      <wpg:cNvGrpSpPr/>
                                      <wpg:grpSpPr>
                                        <a:xfrm>
                                          <a:off x="0" y="0"/>
                                          <a:ext cx="4722495" cy="6171565"/>
                                          <a:chOff x="0" y="0"/>
                                          <a:chExt cx="4722495" cy="6171565"/>
                                        </a:xfrm>
                                      </wpg:grpSpPr>
                                      <wpg:grpSp>
                                        <wpg:cNvPr id="152" name="Group 152"/>
                                        <wpg:cNvGrpSpPr/>
                                        <wpg:grpSpPr>
                                          <a:xfrm>
                                            <a:off x="0" y="0"/>
                                            <a:ext cx="4722495" cy="6171565"/>
                                            <a:chOff x="0" y="0"/>
                                            <a:chExt cx="4722495" cy="6171565"/>
                                          </a:xfrm>
                                        </wpg:grpSpPr>
                                        <wpg:grpSp>
                                          <wpg:cNvPr id="153" name="Group 153"/>
                                          <wpg:cNvGrpSpPr/>
                                          <wpg:grpSpPr>
                                            <a:xfrm>
                                              <a:off x="0" y="0"/>
                                              <a:ext cx="4722495" cy="6171565"/>
                                              <a:chOff x="610333" y="-161925"/>
                                              <a:chExt cx="4723079" cy="6172199"/>
                                            </a:xfrm>
                                          </wpg:grpSpPr>
                                          <wpg:grpSp>
                                            <wpg:cNvPr id="154" name="Group 154"/>
                                            <wpg:cNvGrpSpPr/>
                                            <wpg:grpSpPr>
                                              <a:xfrm>
                                                <a:off x="610333" y="-161925"/>
                                                <a:ext cx="4723079" cy="6172199"/>
                                                <a:chOff x="590430" y="-1904635"/>
                                                <a:chExt cx="3413443" cy="4460748"/>
                                              </a:xfrm>
                                            </wpg:grpSpPr>
                                            <wps:wsp>
                                              <wps:cNvPr id="155" name="Text Box 15"/>
                                              <wps:cNvSpPr txBox="1"/>
                                              <wps:spPr>
                                                <a:xfrm>
                                                  <a:off x="590430" y="2191268"/>
                                                  <a:ext cx="3413443" cy="364845"/>
                                                </a:xfrm>
                                                <a:prstGeom prst="rect">
                                                  <a:avLst/>
                                                </a:prstGeom>
                                                <a:solidFill>
                                                  <a:schemeClr val="lt1"/>
                                                </a:solidFill>
                                                <a:ln w="6350">
                                                  <a:noFill/>
                                                </a:ln>
                                              </wps:spPr>
                                              <wps:txbx>
                                                <w:txbxContent>
                                                  <w:p w14:paraId="243845E5" w14:textId="0A948567" w:rsidR="008C5E5F" w:rsidRPr="005F7D6B" w:rsidRDefault="008C5E5F" w:rsidP="00590D7E">
                                                    <w:pPr>
                                                      <w:ind w:firstLine="0"/>
                                                      <w:jc w:val="center"/>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4.6</w:t>
                                                    </w:r>
                                                    <w:r w:rsidRPr="004B64BD">
                                                      <w:rPr>
                                                        <w:rFonts w:eastAsia="Times New Roman"/>
                                                        <w:b/>
                                                        <w:szCs w:val="24"/>
                                                        <w:lang w:val="bg-BG" w:eastAsia="bg-BG"/>
                                                      </w:rPr>
                                                      <w:t>.</w:t>
                                                    </w:r>
                                                    <w:r>
                                                      <w:rPr>
                                                        <w:rFonts w:eastAsia="Times New Roman"/>
                                                        <w:b/>
                                                        <w:szCs w:val="24"/>
                                                        <w:lang w:val="bg-BG" w:eastAsia="bg-BG"/>
                                                      </w:rPr>
                                                      <w:t xml:space="preserve"> Диаграма на движението на БВ № 2610 в междугарието Мездра – Мездра юг.</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6" name="Picture 156"/>
                                                <pic:cNvPicPr>
                                                  <a:picLocks noChangeAspect="1"/>
                                                </pic:cNvPicPr>
                                              </pic:nvPicPr>
                                              <pic:blipFill rotWithShape="1">
                                                <a:blip r:embed="rId53">
                                                  <a:extLst>
                                                    <a:ext uri="{28A0092B-C50C-407E-A947-70E740481C1C}">
                                                      <a14:useLocalDpi xmlns:a14="http://schemas.microsoft.com/office/drawing/2010/main" val="0"/>
                                                    </a:ext>
                                                  </a:extLst>
                                                </a:blip>
                                                <a:srcRect t="727" b="1254"/>
                                                <a:stretch/>
                                              </pic:blipFill>
                                              <pic:spPr>
                                                <a:xfrm>
                                                  <a:off x="659268" y="-1904635"/>
                                                  <a:ext cx="3344604" cy="4095904"/>
                                                </a:xfrm>
                                                <a:prstGeom prst="rect">
                                                  <a:avLst/>
                                                </a:prstGeom>
                                              </pic:spPr>
                                            </pic:pic>
                                          </wpg:grpSp>
                                          <wps:wsp>
                                            <wps:cNvPr id="157" name="Straight Arrow Connector 157"/>
                                            <wps:cNvCnPr/>
                                            <wps:spPr>
                                              <a:xfrm flipV="1">
                                                <a:off x="2277414" y="3715049"/>
                                                <a:ext cx="131023" cy="533400"/>
                                              </a:xfrm>
                                              <a:prstGeom prst="straightConnector1">
                                                <a:avLst/>
                                              </a:prstGeom>
                                              <a:ln w="44450">
                                                <a:solidFill>
                                                  <a:schemeClr val="accent6">
                                                    <a:lumMod val="20000"/>
                                                    <a:lumOff val="8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8" name="Straight Arrow Connector 158"/>
                                            <wps:cNvCnPr/>
                                            <wps:spPr>
                                              <a:xfrm>
                                                <a:off x="1524534" y="2924192"/>
                                                <a:ext cx="597732" cy="609538"/>
                                              </a:xfrm>
                                              <a:prstGeom prst="straightConnector1">
                                                <a:avLst/>
                                              </a:prstGeom>
                                              <a:noFill/>
                                              <a:ln w="44450" cap="flat" cmpd="sng" algn="ctr">
                                                <a:solidFill>
                                                  <a:schemeClr val="accent6">
                                                    <a:lumMod val="20000"/>
                                                    <a:lumOff val="80000"/>
                                                  </a:schemeClr>
                                                </a:solidFill>
                                                <a:prstDash val="solid"/>
                                                <a:tailEnd type="triangle"/>
                                              </a:ln>
                                              <a:effectLst/>
                                            </wps:spPr>
                                            <wps:bodyPr/>
                                          </wps:wsp>
                                        </wpg:grpSp>
                                        <wps:wsp>
                                          <wps:cNvPr id="159" name="Text Box 159"/>
                                          <wps:cNvSpPr txBox="1"/>
                                          <wps:spPr>
                                            <a:xfrm>
                                              <a:off x="794073" y="2781000"/>
                                              <a:ext cx="338455" cy="304800"/>
                                            </a:xfrm>
                                            <a:prstGeom prst="rect">
                                              <a:avLst/>
                                            </a:prstGeom>
                                            <a:noFill/>
                                            <a:ln w="6350">
                                              <a:noFill/>
                                            </a:ln>
                                          </wps:spPr>
                                          <wps:txbx>
                                            <w:txbxContent>
                                              <w:p w14:paraId="71335644" w14:textId="77777777" w:rsidR="008C5E5F" w:rsidRPr="006D23ED" w:rsidRDefault="008C5E5F" w:rsidP="00590D7E">
                                                <w:pPr>
                                                  <w:ind w:firstLine="0"/>
                                                  <w:rPr>
                                                    <w:b/>
                                                    <w:bCs/>
                                                    <w:i/>
                                                    <w:iCs/>
                                                    <w:color w:val="FDE9D9" w:themeColor="accent6" w:themeTint="33"/>
                                                    <w:sz w:val="32"/>
                                                    <w:szCs w:val="28"/>
                                                  </w:rPr>
                                                </w:pPr>
                                                <w:r w:rsidRPr="006D23ED">
                                                  <w:rPr>
                                                    <w:b/>
                                                    <w:bCs/>
                                                    <w:i/>
                                                    <w:iCs/>
                                                    <w:color w:val="FDE9D9" w:themeColor="accent6" w:themeTint="33"/>
                                                    <w:sz w:val="32"/>
                                                    <w:szCs w:val="28"/>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60" name="Text Box 160"/>
                                        <wps:cNvSpPr txBox="1"/>
                                        <wps:spPr>
                                          <a:xfrm>
                                            <a:off x="1428750" y="4238625"/>
                                            <a:ext cx="338455" cy="304800"/>
                                          </a:xfrm>
                                          <a:prstGeom prst="rect">
                                            <a:avLst/>
                                          </a:prstGeom>
                                          <a:noFill/>
                                          <a:ln w="6350">
                                            <a:noFill/>
                                          </a:ln>
                                        </wps:spPr>
                                        <wps:txbx>
                                          <w:txbxContent>
                                            <w:p w14:paraId="53E4DEE9" w14:textId="77777777" w:rsidR="008C5E5F" w:rsidRPr="006D23ED" w:rsidRDefault="008C5E5F" w:rsidP="00590D7E">
                                              <w:pPr>
                                                <w:ind w:firstLine="0"/>
                                                <w:rPr>
                                                  <w:b/>
                                                  <w:bCs/>
                                                  <w:i/>
                                                  <w:iCs/>
                                                  <w:color w:val="FDE9D9" w:themeColor="accent6" w:themeTint="33"/>
                                                  <w:sz w:val="32"/>
                                                  <w:szCs w:val="28"/>
                                                </w:rPr>
                                              </w:pPr>
                                              <w:r>
                                                <w:rPr>
                                                  <w:b/>
                                                  <w:bCs/>
                                                  <w:i/>
                                                  <w:iCs/>
                                                  <w:color w:val="FDE9D9" w:themeColor="accent6" w:themeTint="33"/>
                                                  <w:sz w:val="32"/>
                                                  <w:szCs w:val="28"/>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61" name="Straight Arrow Connector 161"/>
                                      <wps:cNvCnPr/>
                                      <wps:spPr>
                                        <a:xfrm>
                                          <a:off x="1666875" y="2781000"/>
                                          <a:ext cx="309442" cy="657470"/>
                                        </a:xfrm>
                                        <a:prstGeom prst="straightConnector1">
                                          <a:avLst/>
                                        </a:prstGeom>
                                        <a:noFill/>
                                        <a:ln w="44450" cap="flat" cmpd="sng" algn="ctr">
                                          <a:solidFill>
                                            <a:schemeClr val="accent6">
                                              <a:lumMod val="20000"/>
                                              <a:lumOff val="80000"/>
                                            </a:schemeClr>
                                          </a:solidFill>
                                          <a:prstDash val="solid"/>
                                          <a:tailEnd type="triangle"/>
                                        </a:ln>
                                        <a:effectLst/>
                                      </wps:spPr>
                                      <wps:bodyPr/>
                                    </wps:wsp>
                                    <wps:wsp>
                                      <wps:cNvPr id="162" name="Text Box 162"/>
                                      <wps:cNvSpPr txBox="1"/>
                                      <wps:spPr>
                                        <a:xfrm>
                                          <a:off x="1465588" y="2476200"/>
                                          <a:ext cx="338455" cy="304800"/>
                                        </a:xfrm>
                                        <a:prstGeom prst="rect">
                                          <a:avLst/>
                                        </a:prstGeom>
                                        <a:noFill/>
                                        <a:ln w="6350">
                                          <a:noFill/>
                                        </a:ln>
                                      </wps:spPr>
                                      <wps:txbx>
                                        <w:txbxContent>
                                          <w:p w14:paraId="0A52526C" w14:textId="77777777" w:rsidR="008C5E5F" w:rsidRPr="006D23ED" w:rsidRDefault="008C5E5F" w:rsidP="00590D7E">
                                            <w:pPr>
                                              <w:ind w:firstLine="0"/>
                                              <w:rPr>
                                                <w:b/>
                                                <w:bCs/>
                                                <w:i/>
                                                <w:iCs/>
                                                <w:color w:val="FDE9D9" w:themeColor="accent6" w:themeTint="33"/>
                                                <w:sz w:val="32"/>
                                                <w:szCs w:val="28"/>
                                              </w:rPr>
                                            </w:pPr>
                                            <w:r>
                                              <w:rPr>
                                                <w:b/>
                                                <w:bCs/>
                                                <w:i/>
                                                <w:iCs/>
                                                <w:color w:val="FDE9D9" w:themeColor="accent6" w:themeTint="33"/>
                                                <w:sz w:val="32"/>
                                                <w:szCs w:val="28"/>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63" name="Straight Arrow Connector 163"/>
                                    <wps:cNvCnPr/>
                                    <wps:spPr>
                                      <a:xfrm>
                                        <a:off x="2121732" y="2609850"/>
                                        <a:ext cx="142801" cy="704795"/>
                                      </a:xfrm>
                                      <a:prstGeom prst="straightConnector1">
                                        <a:avLst/>
                                      </a:prstGeom>
                                      <a:noFill/>
                                      <a:ln w="44450" cap="flat" cmpd="sng" algn="ctr">
                                        <a:solidFill>
                                          <a:schemeClr val="accent6">
                                            <a:lumMod val="20000"/>
                                            <a:lumOff val="80000"/>
                                          </a:schemeClr>
                                        </a:solidFill>
                                        <a:prstDash val="solid"/>
                                        <a:tailEnd type="triangle"/>
                                      </a:ln>
                                      <a:effectLst/>
                                    </wps:spPr>
                                    <wps:bodyPr/>
                                  </wps:wsp>
                                  <wps:wsp>
                                    <wps:cNvPr id="164" name="Text Box 164"/>
                                    <wps:cNvSpPr txBox="1"/>
                                    <wps:spPr>
                                      <a:xfrm>
                                        <a:off x="1905000" y="2305050"/>
                                        <a:ext cx="338455" cy="304800"/>
                                      </a:xfrm>
                                      <a:prstGeom prst="rect">
                                        <a:avLst/>
                                      </a:prstGeom>
                                      <a:noFill/>
                                      <a:ln w="6350">
                                        <a:noFill/>
                                      </a:ln>
                                    </wps:spPr>
                                    <wps:txbx>
                                      <w:txbxContent>
                                        <w:p w14:paraId="4DA0B0D0" w14:textId="77777777" w:rsidR="008C5E5F" w:rsidRPr="006D23ED" w:rsidRDefault="008C5E5F" w:rsidP="00590D7E">
                                          <w:pPr>
                                            <w:ind w:firstLine="0"/>
                                            <w:rPr>
                                              <w:b/>
                                              <w:bCs/>
                                              <w:i/>
                                              <w:iCs/>
                                              <w:color w:val="FDE9D9" w:themeColor="accent6" w:themeTint="33"/>
                                              <w:sz w:val="32"/>
                                              <w:szCs w:val="28"/>
                                            </w:rPr>
                                          </w:pPr>
                                          <w:r>
                                            <w:rPr>
                                              <w:b/>
                                              <w:bCs/>
                                              <w:i/>
                                              <w:iCs/>
                                              <w:color w:val="FDE9D9" w:themeColor="accent6" w:themeTint="33"/>
                                              <w:sz w:val="32"/>
                                              <w:szCs w:val="28"/>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65" name="Straight Arrow Connector 165"/>
                                  <wps:cNvCnPr/>
                                  <wps:spPr>
                                    <a:xfrm flipH="1">
                                      <a:off x="2881241" y="2419350"/>
                                      <a:ext cx="61984" cy="666450"/>
                                    </a:xfrm>
                                    <a:prstGeom prst="straightConnector1">
                                      <a:avLst/>
                                    </a:prstGeom>
                                    <a:noFill/>
                                    <a:ln w="44450" cap="flat" cmpd="sng" algn="ctr">
                                      <a:solidFill>
                                        <a:schemeClr val="accent6">
                                          <a:lumMod val="20000"/>
                                          <a:lumOff val="80000"/>
                                        </a:schemeClr>
                                      </a:solidFill>
                                      <a:prstDash val="solid"/>
                                      <a:tailEnd type="triangle"/>
                                    </a:ln>
                                    <a:effectLst/>
                                  </wps:spPr>
                                  <wps:bodyPr/>
                                </wps:wsp>
                                <wps:wsp>
                                  <wps:cNvPr id="166" name="Text Box 166"/>
                                  <wps:cNvSpPr txBox="1"/>
                                  <wps:spPr>
                                    <a:xfrm>
                                      <a:off x="2771775" y="2114550"/>
                                      <a:ext cx="338455" cy="304800"/>
                                    </a:xfrm>
                                    <a:prstGeom prst="rect">
                                      <a:avLst/>
                                    </a:prstGeom>
                                    <a:noFill/>
                                    <a:ln w="6350">
                                      <a:noFill/>
                                    </a:ln>
                                  </wps:spPr>
                                  <wps:txbx>
                                    <w:txbxContent>
                                      <w:p w14:paraId="6AEBFFD1" w14:textId="77777777" w:rsidR="008C5E5F" w:rsidRPr="006D23ED" w:rsidRDefault="008C5E5F" w:rsidP="00590D7E">
                                        <w:pPr>
                                          <w:ind w:firstLine="0"/>
                                          <w:rPr>
                                            <w:b/>
                                            <w:bCs/>
                                            <w:i/>
                                            <w:iCs/>
                                            <w:color w:val="FDE9D9" w:themeColor="accent6" w:themeTint="33"/>
                                            <w:sz w:val="32"/>
                                            <w:szCs w:val="28"/>
                                          </w:rPr>
                                        </w:pPr>
                                        <w:r>
                                          <w:rPr>
                                            <w:b/>
                                            <w:bCs/>
                                            <w:i/>
                                            <w:iCs/>
                                            <w:color w:val="FDE9D9" w:themeColor="accent6" w:themeTint="33"/>
                                            <w:sz w:val="32"/>
                                            <w:szCs w:val="28"/>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67" name="Straight Arrow Connector 167"/>
                                <wps:cNvCnPr/>
                                <wps:spPr>
                                  <a:xfrm flipH="1">
                                    <a:off x="3063240" y="3638550"/>
                                    <a:ext cx="527685" cy="600075"/>
                                  </a:xfrm>
                                  <a:prstGeom prst="straightConnector1">
                                    <a:avLst/>
                                  </a:prstGeom>
                                  <a:noFill/>
                                  <a:ln w="44450" cap="flat" cmpd="sng" algn="ctr">
                                    <a:solidFill>
                                      <a:schemeClr val="accent6">
                                        <a:lumMod val="20000"/>
                                        <a:lumOff val="80000"/>
                                      </a:schemeClr>
                                    </a:solidFill>
                                    <a:prstDash val="solid"/>
                                    <a:tailEnd type="triangle"/>
                                  </a:ln>
                                  <a:effectLst/>
                                </wps:spPr>
                                <wps:bodyPr/>
                              </wps:wsp>
                              <wps:wsp>
                                <wps:cNvPr id="168" name="Text Box 168"/>
                                <wps:cNvSpPr txBox="1"/>
                                <wps:spPr>
                                  <a:xfrm>
                                    <a:off x="3590925" y="3314645"/>
                                    <a:ext cx="440055" cy="304800"/>
                                  </a:xfrm>
                                  <a:prstGeom prst="rect">
                                    <a:avLst/>
                                  </a:prstGeom>
                                  <a:noFill/>
                                  <a:ln w="6350">
                                    <a:noFill/>
                                  </a:ln>
                                </wps:spPr>
                                <wps:txbx>
                                  <w:txbxContent>
                                    <w:p w14:paraId="7B25847E" w14:textId="77777777" w:rsidR="008C5E5F" w:rsidRPr="006D23ED" w:rsidRDefault="008C5E5F" w:rsidP="00590D7E">
                                      <w:pPr>
                                        <w:ind w:firstLine="0"/>
                                        <w:rPr>
                                          <w:b/>
                                          <w:bCs/>
                                          <w:i/>
                                          <w:iCs/>
                                          <w:color w:val="FDE9D9" w:themeColor="accent6" w:themeTint="33"/>
                                          <w:sz w:val="32"/>
                                          <w:szCs w:val="28"/>
                                        </w:rPr>
                                      </w:pPr>
                                      <w:r w:rsidRPr="006D23ED">
                                        <w:rPr>
                                          <w:b/>
                                          <w:bCs/>
                                          <w:i/>
                                          <w:iCs/>
                                          <w:color w:val="FDE9D9" w:themeColor="accent6" w:themeTint="33"/>
                                          <w:sz w:val="32"/>
                                          <w:szCs w:val="28"/>
                                        </w:rPr>
                                        <w:t>1</w:t>
                                      </w:r>
                                      <w:r>
                                        <w:rPr>
                                          <w:b/>
                                          <w:bCs/>
                                          <w:i/>
                                          <w:iCs/>
                                          <w:color w:val="FDE9D9" w:themeColor="accent6" w:themeTint="33"/>
                                          <w:sz w:val="32"/>
                                          <w:szCs w:val="28"/>
                                        </w:rP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69" name="Straight Arrow Connector 169"/>
                              <wps:cNvCnPr/>
                              <wps:spPr>
                                <a:xfrm flipV="1">
                                  <a:off x="2531307" y="3400381"/>
                                  <a:ext cx="0" cy="704740"/>
                                </a:xfrm>
                                <a:prstGeom prst="straightConnector1">
                                  <a:avLst/>
                                </a:prstGeom>
                                <a:ln w="44450">
                                  <a:solidFill>
                                    <a:schemeClr val="accent6">
                                      <a:lumMod val="20000"/>
                                      <a:lumOff val="8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0" name="Text Box 170"/>
                              <wps:cNvSpPr txBox="1"/>
                              <wps:spPr>
                                <a:xfrm>
                                  <a:off x="2324100" y="4095497"/>
                                  <a:ext cx="338455" cy="304800"/>
                                </a:xfrm>
                                <a:prstGeom prst="rect">
                                  <a:avLst/>
                                </a:prstGeom>
                                <a:noFill/>
                                <a:ln w="6350">
                                  <a:noFill/>
                                </a:ln>
                              </wps:spPr>
                              <wps:txbx>
                                <w:txbxContent>
                                  <w:p w14:paraId="0E32BF4C" w14:textId="77777777" w:rsidR="008C5E5F" w:rsidRPr="006D23ED" w:rsidRDefault="008C5E5F" w:rsidP="00590D7E">
                                    <w:pPr>
                                      <w:ind w:firstLine="0"/>
                                      <w:rPr>
                                        <w:b/>
                                        <w:bCs/>
                                        <w:i/>
                                        <w:iCs/>
                                        <w:color w:val="FDE9D9" w:themeColor="accent6" w:themeTint="33"/>
                                        <w:sz w:val="32"/>
                                        <w:szCs w:val="28"/>
                                      </w:rPr>
                                    </w:pPr>
                                    <w:r>
                                      <w:rPr>
                                        <w:b/>
                                        <w:bCs/>
                                        <w:i/>
                                        <w:iCs/>
                                        <w:color w:val="FDE9D9" w:themeColor="accent6" w:themeTint="33"/>
                                        <w:sz w:val="32"/>
                                        <w:szCs w:val="28"/>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71" name="Straight Arrow Connector 171"/>
                            <wps:cNvCnPr/>
                            <wps:spPr>
                              <a:xfrm flipH="1">
                                <a:off x="2943225" y="5267325"/>
                                <a:ext cx="843915" cy="85725"/>
                              </a:xfrm>
                              <a:prstGeom prst="straightConnector1">
                                <a:avLst/>
                              </a:prstGeom>
                              <a:ln w="44450">
                                <a:solidFill>
                                  <a:schemeClr val="accent6">
                                    <a:lumMod val="20000"/>
                                    <a:lumOff val="8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2" name="Text Box 172"/>
                            <wps:cNvSpPr txBox="1"/>
                            <wps:spPr>
                              <a:xfrm>
                                <a:off x="3787140" y="5048250"/>
                                <a:ext cx="338455" cy="304800"/>
                              </a:xfrm>
                              <a:prstGeom prst="rect">
                                <a:avLst/>
                              </a:prstGeom>
                              <a:noFill/>
                              <a:ln w="6350">
                                <a:noFill/>
                              </a:ln>
                            </wps:spPr>
                            <wps:txbx>
                              <w:txbxContent>
                                <w:p w14:paraId="25548150" w14:textId="77777777" w:rsidR="008C5E5F" w:rsidRPr="006D23ED" w:rsidRDefault="008C5E5F" w:rsidP="00590D7E">
                                  <w:pPr>
                                    <w:ind w:firstLine="0"/>
                                    <w:rPr>
                                      <w:b/>
                                      <w:bCs/>
                                      <w:i/>
                                      <w:iCs/>
                                      <w:color w:val="FDE9D9" w:themeColor="accent6" w:themeTint="33"/>
                                      <w:sz w:val="32"/>
                                      <w:szCs w:val="28"/>
                                    </w:rPr>
                                  </w:pPr>
                                  <w:r>
                                    <w:rPr>
                                      <w:b/>
                                      <w:bCs/>
                                      <w:i/>
                                      <w:iCs/>
                                      <w:color w:val="FDE9D9" w:themeColor="accent6" w:themeTint="33"/>
                                      <w:sz w:val="32"/>
                                      <w:szCs w:val="28"/>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73" name="Straight Arrow Connector 173"/>
                          <wps:cNvCnPr/>
                          <wps:spPr>
                            <a:xfrm flipV="1">
                              <a:off x="1990725" y="3638550"/>
                              <a:ext cx="131007" cy="533345"/>
                            </a:xfrm>
                            <a:prstGeom prst="straightConnector1">
                              <a:avLst/>
                            </a:prstGeom>
                            <a:ln w="44450">
                              <a:solidFill>
                                <a:schemeClr val="accent6">
                                  <a:lumMod val="20000"/>
                                  <a:lumOff val="8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4" name="Text Box 174"/>
                          <wps:cNvSpPr txBox="1"/>
                          <wps:spPr>
                            <a:xfrm>
                              <a:off x="1905000" y="4105121"/>
                              <a:ext cx="338455" cy="304800"/>
                            </a:xfrm>
                            <a:prstGeom prst="rect">
                              <a:avLst/>
                            </a:prstGeom>
                            <a:noFill/>
                            <a:ln w="6350">
                              <a:noFill/>
                            </a:ln>
                          </wps:spPr>
                          <wps:txbx>
                            <w:txbxContent>
                              <w:p w14:paraId="0F2E948A" w14:textId="77777777" w:rsidR="008C5E5F" w:rsidRPr="006D23ED" w:rsidRDefault="008C5E5F" w:rsidP="00590D7E">
                                <w:pPr>
                                  <w:ind w:firstLine="0"/>
                                  <w:rPr>
                                    <w:b/>
                                    <w:bCs/>
                                    <w:i/>
                                    <w:iCs/>
                                    <w:color w:val="FDE9D9" w:themeColor="accent6" w:themeTint="33"/>
                                    <w:sz w:val="32"/>
                                    <w:szCs w:val="28"/>
                                  </w:rPr>
                                </w:pPr>
                                <w:r>
                                  <w:rPr>
                                    <w:b/>
                                    <w:bCs/>
                                    <w:i/>
                                    <w:iCs/>
                                    <w:color w:val="FDE9D9" w:themeColor="accent6" w:themeTint="33"/>
                                    <w:sz w:val="32"/>
                                    <w:szCs w:val="28"/>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75" name="Straight Arrow Connector 175"/>
                        <wps:cNvCnPr/>
                        <wps:spPr>
                          <a:xfrm>
                            <a:off x="2447925" y="2781300"/>
                            <a:ext cx="228600" cy="362885"/>
                          </a:xfrm>
                          <a:prstGeom prst="straightConnector1">
                            <a:avLst/>
                          </a:prstGeom>
                          <a:ln w="44450">
                            <a:solidFill>
                              <a:schemeClr val="accent6">
                                <a:lumMod val="20000"/>
                                <a:lumOff val="80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7" name="Text Box 177"/>
                        <wps:cNvSpPr txBox="1"/>
                        <wps:spPr>
                          <a:xfrm>
                            <a:off x="2285124" y="2476500"/>
                            <a:ext cx="338455" cy="304800"/>
                          </a:xfrm>
                          <a:prstGeom prst="rect">
                            <a:avLst/>
                          </a:prstGeom>
                          <a:noFill/>
                          <a:ln w="6350">
                            <a:noFill/>
                          </a:ln>
                        </wps:spPr>
                        <wps:txbx>
                          <w:txbxContent>
                            <w:p w14:paraId="280D25FD" w14:textId="77777777" w:rsidR="008C5E5F" w:rsidRPr="006D23ED" w:rsidRDefault="008C5E5F" w:rsidP="00590D7E">
                              <w:pPr>
                                <w:ind w:firstLine="0"/>
                                <w:rPr>
                                  <w:b/>
                                  <w:bCs/>
                                  <w:i/>
                                  <w:iCs/>
                                  <w:color w:val="FDE9D9" w:themeColor="accent6" w:themeTint="33"/>
                                  <w:sz w:val="32"/>
                                  <w:szCs w:val="28"/>
                                </w:rPr>
                              </w:pPr>
                              <w:r>
                                <w:rPr>
                                  <w:b/>
                                  <w:bCs/>
                                  <w:i/>
                                  <w:iCs/>
                                  <w:color w:val="FDE9D9" w:themeColor="accent6" w:themeTint="33"/>
                                  <w:sz w:val="32"/>
                                  <w:szCs w:val="28"/>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7F151813" id="Group 143" o:spid="_x0000_s1109" style="position:absolute;left:0;text-align:left;margin-left:49.85pt;margin-top:15pt;width:371.85pt;height:485.95pt;z-index:252406784" coordsize="47224,6171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uB8hiAkAAAtKAAAOAAAAZHJzL2Uyb0RvYy54bWzsXNty20YSfd+q/QcU&#10;32UCg8GNZSmlULY3Vd7EFTnxMwSCJCq4LQCKVLb23/f0zGBIgqQoZh1ay+DBMi4DzHRPz+nT3QO+&#10;/W6VpcZjXNVJkV8PrDfmwIjzqJgk+ex68Mvn91f+wKibMJ+EaZHH14OnuB58d/P3v71dlqOYFfMi&#10;ncSVgZfk9WhZXg/mTVOOhsM6msdZWL8pyjjHzWlRZWGD02o2nFThEm/P0iEzTXe4LKpJWRVRXNe4&#10;eidvDm7E+6fTOGp+mk7ruDHS6wHG1oi/lfj7QH+HN2/D0awKy3kSqWGEf2AUWZjk6FS/6i5sQmNR&#10;JTuvypKoKupi2ryJimxYTKdJFAsZII1ldqT5UBWLUsgyGy1npVYTVNvR0x9+bfTj46fKSCaYO24P&#10;jDzMMEmiX4MuQD3LcjZCqw9VeV9+qtSFmTwjiVfTKqP/IYuxEop90oqNV40R4SL3GOOBMzAi3HMt&#10;z3JcR6o+mmN+dp6L5u+OPDlsOx7S+PRw9Iket5aOd6XjlyQddLs9d0K/lzJ3blc695LmzutK512S&#10;dHAA25bpX5J0QVe64IKkc+Axt+YOFy7HIzhWVzrrkqRjXenYJUnX5SrOObmKa5m2jRGAzFxZrhUw&#10;TWY2aIttegAHRXiYFQhgOJm2OF3aggunL8FDA97gZ3uHG440P3MCk9vAAyEzjl17R2ibWzYnFklC&#10;c+6aHhdYf1BoUP56zWrr/43V3s/DMhZkuSa+2vI+RzOjzyTt98XKsBQ3Eu2I1BrNCtdBgaVq61GN&#10;i3u47YYOMKEWc4V44ahV45YCbJf7XPSk5Q9HZVU3H+IiM+jgelAhPhFhQ/j4sW4wr2jaNqH+6yJN&#10;Ju+TNBUnFBPF47QyHkNEM2kjhosntlqlubEEx7YB1fRQXtDj8s1pjg6WZSseHTWrh5Vg/0whez16&#10;KCZPUElVyFipLqP3CQb7MaybT2GF4AhGgIAPd+dF9fvAWCJ4uh7U/1qEVTww0h9yzGNgcU7Rljjh&#10;joe3G9XmnYfNO/kiGxeQCHiM3sQhtW/S9nBaFdkXxHm31CtuhXmEvq8HTXs4bmRIhzgxim9vRSPE&#10;V2XYfMzvy4heTcog1X5efQmrUum/wcz9WLSWE4460yDbSjXeLppimog5IsVJLSl9wopv3pZJNMI/&#10;FaThaMecjwezeKpZkBplQJy96B1ZWP22KK+kvMlDkibNk4iNITMNKn/8lERkz3SyuTI0q8Z96hYL&#10;Q/Dqtp18CmpLoo9F9Ftt5MV4Huaz+LYuYbhqvQy3m4vTrS4f0qQkIyST+pI0c6HudkroppIWU9iJ&#10;avcoTEbMd0W0yOK8kSmAKk7DBvmHep6UNQxnFGcP8QSr64eJnHfMMpYXzSOtVBGW/5v5t6YZsO+v&#10;xo45vuKm9+7qNuDelWe+87jJfWtsjf9DVmPx0aKOoYAwvSsTNVZc3Rnt3hhcZStkdC+yBHL1iuWG&#10;tYsBiVXfDhGXSCU01rqKfoaaKWfhMcQIyFdYTMI/bjZV3ERzWtik/1bHcpIPwJfrBARZuxBOWqEw&#10;3QZ8uyY8jgBwMyC8I0jEoNoov0WnFwGYGJocjDjESMWKUQE7xehncQE6wLpvqjCZzRvjtqqKpTEu&#10;8hwaLipYvoq5hE8Y5yrR0UKllN+YYmZ+bS1X5TsY8zxuQWfweTYSGyYXjn7tFCzbMplyig40bLZT&#10;f0ClmFkxRj04acMdaCInQkYi4Z5zrvB+yxeILNraY4RRhDXjCihMF9k/i4m0ReTR5KDwukVG+Rjh&#10;YPz2MrmY1vcIY9jqpAmT9F0+MZqnEqmjpkqAEGmszGaPy6mbpzSWQ/85nsL5CMcrDL7tRPYvh9s6&#10;uTRHa2o1BZToB6WT06Pb96BqT4/GIiF4ysP6CdFzkTf64SzJi0qostN7s2qHPJXthcnDkqTca+dB&#10;C0stgLOtBB2MP7MSVHz+3EogbSj7txzGHVvaPwsYBxumuV/bvxN4no1gRDBhYIq9zQnXhEdBymn2&#10;r/nN9lIwIiIlU/gFdJyVcAZ1PgNbSGfIUkeNmrhn2NWfs1YIPe/Cei7tVCwjqayji6g1XkUTyW4k&#10;sB6wp3Va9Gy2pVMhG0RbZUNOZtpeAI8sIyzm+ZbGp7WnArcGsyejsuGtj4HqMaK9Y0anE2gdPLyU&#10;QP8EFj1NC7D1Qh0NDKLU+67vEu4c5ZS/Mt0+v4G7iDxkNmxt4LgGsKM1CGJ9f0IoaXHme5Rfo1CZ&#10;2b7b5hBesYWrBFIb/BwPEfdZcm/hgtznxdGA8htYuM6IHqYHrsY5WPwBorxJD1zXhaELO9+P5GbA&#10;eUsPHI97X5Ue7+C6ZMp/eXqgeKeKZnH2smiWiu37CtVtBkUBYZt7c3UOegMxNYqcjJiu4/gyfGXc&#10;cxG1bBNN2351nEAlpXvEPE8K7hsgJjiq5ATPIKa2ghchJrOYJQImMAPmmoEvi27rgIqogwmkJu7r&#10;mdzDvopnczR9QLUvK3FqQHUmxEQgvcMxVcXndI4ZmA5FTsQxmY3jriW9QsTUsvZR1DmKFt8AMcEF&#10;jyLmZoHuAMcUydh/dJOxvm8hBSUtHqkoqoJtJaNQrPWxxEQuynUpadpDp0j2/pm5qDNBpy5nbZBN&#10;tU/sZOhEUt/y2rDFspBr6hjSK4ROvWh66LxQ6HxBHct9aR2rC5226dqMivYgC7Zr+zsW7zDP9VXK&#10;1QWtwOrosfNSsFPXhTawc7MOdEpq00bZmLZECUuyLQ43u+2EsTfEfGXJe+0neuy8UOzU1alnAvXN&#10;atVztHNnD4BjW9g/Jy0exm37Ikm6DtkBq220Doj9irDZl/9Rae4U4Lf3DfTl//VeSOTWd7ILMt+u&#10;ErenwDwDXUBhVhg9R12fB4J6rI3+FVJkTY56mL9MmPdeUMFCGyCwsvjnYL5LkVnAbaaIjcNcJGk7&#10;xMbndoDNxQLrfex6/aoMuYf6Hur3fCN6oPTm7Sm94dra8E+BetvzPUvFhtjg6LP/g2yIjl56qL9Q&#10;qH9B6Q1byNYW/xzUdxk9PtcxCb8PZkNoVy8xfqL12NVrH/vS47QiXI/1PdafgPV7ioaeLqSdus1i&#10;o2gIfu+gGk1r6FXTeh2391h/oVgPJD5WNJT56Odp/cbGNMaxc0IhPG1Ms7vbiRjzkeaWCG+7zEfu&#10;G+vg8KcwPcKrDxO38y/9dxun/OLLITavKz/r/LynkxknIjwMG6gOn0HbQrCRDntEXjvC48NjxeN6&#10;hD8bwuMXhwTeqV9Hop802jwXXy+tf8Pp5r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Ax3Kk+AAAAAKAQAADwAAAGRycy9kb3ducmV2LnhtbEyPQUvDQBCF74L/YRnBm92Nqdqk2ZRS&#10;1FMRbAXpbZpMk9Dsbshuk/TfO570OLyPN9/LVpNpxUC9b5zVEM0UCLKFKxtbafjavz0sQPiAtsTW&#10;WdJwJQ+r/PYmw7R0o/2kYRcqwSXWp6ihDqFLpfRFTQb9zHVkOTu53mDgs69k2ePI5aaVj0o9S4ON&#10;5Q81drSpqTjvLkbD+4jjOo5eh+35tLke9k8f39uItL6/m9ZLEIGm8AfDrz6rQ85OR3expRethiR5&#10;YVJDrHgS54t5PAdxZFCpKAGZZ/L/hPwHAAD//wMAUEsDBAoAAAAAAAAAIQABkPDJwnkBAMJ5AQAU&#10;AAAAZHJzL21lZGlhL2ltYWdlMS5qcGf/2P/gABBKRklGAAEBAQEsASwAAP/hEOZFeGlmAABNTQAq&#10;AAAACAAEATsAAgAAAAkAAAhKh2kABAAAAAEAAAhUnJ0AAQAAABIAABDM6hwABwAACAwAAAA+AAAA&#10;AB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k5JS09MT1YAAAAFkAMAAgAAABQAABCikAQAAgAAABQAABC2kpEAAgAAAAM0MgAA&#10;kpIAAgAAAAM0MgAA6hwABwAACAwAAAiWAAAAABzqAAAAC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jAyMzowMjowOSAyMTo1Njo1NQAy&#10;MDIzOjAyOjA5IDIxOjU2OjU1AAAAVgBOAEkASwBPAEwATwBWAAAA/+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ELG2h0dHA6Ly9ucy5hZG9iZS5jb20veGFwLzEuMC8APD94cGFja2V0IGJlZ2lu&#10;PSfvu78nIGlkPSdXNU0wTXBDZWhpSHpyZVN6TlRjemtjOWQnPz4NCjx4OnhtcG1ldGEgeG1sbnM6&#10;eD0iYWRvYmU6bnM6bWV0YS8iPjxyZGY6UkRGIHhtbG5zOnJkZj0iaHR0cDovL3d3dy53My5vcmcv&#10;MTk5OS8wMi8yMi1yZGYtc3ludGF4LW5zIyI+PHJkZjpEZXNjcmlwdGlvbiByZGY6YWJvdXQ9InV1&#10;aWQ6ZmFmNWJkZDUtYmEzZC0xMWRhLWFkMzEtZDMzZDc1MTgyZjFiIiB4bWxuczpkYz0iaHR0cDov&#10;L3B1cmwub3JnL2RjL2VsZW1lbnRzLzEuMS8iLz48cmRmOkRlc2NyaXB0aW9uIHJkZjphYm91dD0i&#10;dXVpZDpmYWY1YmRkNS1iYTNkLTExZGEtYWQzMS1kMzNkNzUxODJmMWIiIHhtbG5zOnhtcD0iaHR0&#10;cDovL25zLmFkb2JlLmNvbS94YXAvMS4wLyI+PHhtcDpDcmVhdGVEYXRlPjIwMjMtMDItMDlUMjE6&#10;NTY6NTUuNDE2PC94bXA6Q3JlYXRlRGF0ZT48L3JkZjpEZXNjcmlwdGlvbj48cmRmOkRlc2NyaXB0&#10;aW9uIHJkZjphYm91dD0idXVpZDpmYWY1YmRkNS1iYTNkLTExZGEtYWQzMS1kMzNkNzUxODJmMWIi&#10;IHhtbG5zOmRjPSJodHRwOi8vcHVybC5vcmcvZGMvZWxlbWVudHMvMS4xLyI+PGRjOmNyZWF0b3I+&#10;PHJkZjpTZXEgeG1sbnM6cmRmPSJodHRwOi8vd3d3LnczLm9yZy8xOTk5LzAyLzIyLXJkZi1zeW50&#10;YXgtbnMjIj48cmRmOmxpPlZOSUtPTE9WPC9yZGY6bGk+PC9yZGY6U2VxPg0KCQkJPC9kYzpjcmVh&#10;dG9yPjwvcmRmOkRlc2NyaXB0aW9uPjwvcmRmOlJERj48L3g6eG1wbWV0YT4N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PD94cGFja2V0IGVuZD0n&#10;dyc/Pv/bAEMABgQFBgUEBgYFBgcHBggKEAoKCQkKFA4PDBAXFBgYFxQWFhodJR8aGyMcFhYgLCAj&#10;JicpKikZHy0wLSgwJSgpKP/bAEMBBwcHCggKEwoKEygaFhooKCgoKCgoKCgoKCgoKCgoKCgoKCgo&#10;KCgoKCgoKCgoKCgoKCgoKCgoKCgoKCgoKCgoKP/AABEIBMYBy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EfLJ4B560mwYzv7Z69q+gFt7cH&#10;c1ra7nOSogQA46cYqWJEgLGOKNQw2kBBjBJPp6k0/Zj50fPYTPRqf5J+XIOWGR7+4r3kBNzboIHL&#10;ZzuiXofwpFitw/zW8G7aVGYl4BBBA44HzH86fsmHOjwQxnO3J3ZAx700R8nnkV76kdrbxSJDZ2ih&#10;yCSsCA5HQg4pscFrkHyIQef+WS/4UezYc6PBfL689Ka67doZsZ5Ge9e8SwWuwgWlqEHRfITHUnpj&#10;3NPtEtkkDiKIHJJzGp5/L2pezYc54OsRbABJ+Xf+Hr9KbtGM7/yNe+u6iXcgAyojOAANo5x9KjeS&#10;KV1UrGcKUC+WP1468Dmj2bDmPCPKIK5zg5x784pPKPUElfWvd/JhkkDvBA20YCtGpVec8DHrTzHb&#10;BlZLO03L0It0HbHp6UeyYc6PBfKPHJ56e9AiY7iM8dfaveEG1yyqEz2UAAVE1rHNMrSoj7c/eUHr&#10;1o9kw5zwsp+ecfjQQcHDDAr3KWzgdJN0Fu2XL4aFSCTnJwR7mi0ghjgZEihIzjBiTpxx06cDij2b&#10;DmR4aVGRllz9aQKMEhlP419DW00drLHNBbWqNEyuirboFUhWUHGMZwzfic1HdQxtdieZIZJW+fLR&#10;KTyc45HtUtJSUXu/0LjFyi5rZWv89jwA28nlq+DtPQ9j/nBpFjPsO1e/XVnZzhXmsLBgAqqjWyFQ&#10;FzgYxjgGmm2t5pFlNvbCZSTvWFVIz16Cq9myOdHgy28kpIRGfClztGcAdT9Bx+YqNFBPysp+hz16&#10;V9Do0qgpGdqMcnaNuenp9B+QqKZjID5mcZDEYGCRjHH4D8qPZMXOj59KHqSMfWkZQBncBnpzXvEc&#10;FuLkSpBbpIpypWFRj6cVJbW0Nqd9rGsRDA5VQOhJH8z+dHsmNTR4QbObYH8typ3YIUkfL1/Koim3&#10;qy/nX0GJpFQAMVRVIAB7EEH881DMiXUsElwiu0WAm9QQMdOCMUeyYc6PBEhZztXkkEgDrwMn8qV4&#10;GTO7AAxk56Zr6CVIFeR0t4Pmzn92vfg9vTj6VPbTBCMRqANuAFGOAQMjHbJo9mxc589x2M7IZDBM&#10;IQGbzTG2zCg55xjsfyqHyTtDg/L69q+jfNI+XAEYJOzHy8nJ46daZMsVxcfaJra2aXIIfyVByOna&#10;j2bHzo+ddoGfmUn60wJuztZWx1wc4/zkV9C+TCGbMMRxjkxrgj6Y9hUobyoRFEu2LABUd8evrR7N&#10;hzo+efJI3bjjacN7fX8jR5YPR1PGetfQ/LxyBMLHgZXaMHnPSoJLWCSIx+RDtPcRrnP1x7VEUpNx&#10;W63/ADLacUpPZ7ffY+f3i2k7iBgBuTjgjIP6iljt2ddyKXX1UZr6JQKiFVRCSwO4oC2R74zVliqb&#10;FjGCgIBHXJOTz7nmr9myOY+bPKLHAx9M0ogOQCVGexNfRbpC+GmghkxnPmRK2c9uRUam3QjbaWpH&#10;3SDAnPJI7deTz70eyYnJHzu0W1gCygk8AmhoWRFeT5Eb7rNwD9DX0Jv2S74IokP8KiNQF4xkcccU&#10;5XdGyCWIO4huRnryPrR7Nhzo+eUiLKChDA9CPX0pAgIBVlOemDnOelfQ8DrC0RjijEkTb1do1Yhs&#10;53ZI9aAPKjjMahTHjZhRxgADt7D8qPZsfOfPDx+W2HcKR1DHFDptG5mUA9CTj/PUfnX0Kzs64mO8&#10;DgBuQBnOB+IpsaAM+0BQ/BGARzTdNi50fPnkElArDLDIGevahodqgs4GSV5PcAEj9R+dfRcaxrbg&#10;MkRCjaPkHTqR0+lMeUmZHQiPYcqI1CgfgKPZMOdHzqYgAGLLg9DuGD16fkfypRCx+6Qfoc19EGb7&#10;rnK7ORgD/Pc/malumS+TzLqO3fbgL+5QYIOfT1/Ol7Jj9ofOv2SYpuCsVBwWwcA+maTyHUZbgete&#10;6tptk7RKbG0ZYjlUMKlD6ZXGDjjGR2FLYabZ6bciaxtLa3bcT+7iUDv7e5o9mw50eFPCwC8j5hke&#10;4p5tJlUEowBzgkdccn+Yr6KmvXk2GVIZEVzIEaJSAxGO49BWfLZWE0qzS2No0iMXG6FDyWLHt0ye&#10;nsB2GD2bDnR4JHaSzSJHEhkd2CqqjJYk4AA7mkWCTPzcGvoFLGynnlmNjaCeSQzM4gTljtGenbYu&#10;PTkjGTmUWdrDPv8AIichSpEkaspzuB4Ix/EeaPZsOZHz0bd8kY6U37M+A2MA9Divoi4Ftctl7GwI&#10;wVA+yx/IP9njj8PQelQtp1ogBFraLljjbAgwMk+nHJP5n1o9mPmR8+m3cdcfjSm2cfeBB69K9+uI&#10;LTDeXZ2cTbQgaKBEIUEnAwOBz/L0FSNc9AscCqAAFWJQAAOwAo9myecdtzjI5HIpWYjrToF3tt6n&#10;6VJNAEUB1/KukyKjgMxOelRuoJGDUpKKSSDj0qIEMTnpTaC4KowSTk+lNXAJwM+tSrtz0z+FEcTS&#10;FiMgduDSFcpTtmTaOmaiIyMds5FStgTMD1BINIhyenApWGmMbIxzye1TouQMAbhTvJyN7A/WpY4z&#10;sG1WI7cUwY1QW6ipERR938aZO3lZXv70iyluAOKLAh5QDIA561DuYA4AzVnYxG4ZGagZCrsDnIPo&#10;aLBcQjdgHjuakEKgDBAqOM4f5hnI44q3EobsTQFysA2zIPy07Um2vCR18sVaaE4HyEe1Q6jHuMeQ&#10;OEArkqr/AGil/wBvfkjsoP8A2ar/ANu/myAS705zjHelgkyxwcYODUDMARxz6U9VLD0BrrOM0PNA&#10;dRxjpUUyB93zDjoBQIyRuwWPTAFMmHlMcnrzRYGyLbtbtk07ACHa2WHamS8+7GnojbB2Y0AiBmbg&#10;HuO1PUjbg9qk8khcnPy9aQqowD1oEx8Z25HYipYyN2M8k9aiCfKQDke1C5+7ijcWxPN8j9c00SA8&#10;D8ee9L5fy73B44zVby9pypzn9KBosbgcZHWmjJ5b6YoiX5ee/erUEJlJIB2gdcdKAuRxHdFL2OBR&#10;HjhsHip1QBHGByPzpYY1BwRkmuOgv3tX1X/pKO7EfwaPo/8A0pkUvyjA79ajDFR1OSeDVho/mBGP&#10;pS3EZjTcy8Dpj1rstc4Sqz5TucmoWG48kEdhSvPtAUr1ot8PJgdTxzQA6PdkNgegqaNGIPHJp0a7&#10;eCOalMRSAO4IBJH40DKgX5h29aVsbfpUu9BkZGcVE4VlwpBOPWhILkE8oUYA61H57Lj7pqxJYuhT&#10;zgV3jK571DLbsrYI6deaBXJPODA4GKiTJJO7FKEwDmnRqC+MYxQFwlU7Mbh04pIJSilAq4+lWlg3&#10;AglQQu4884qCQpEnbJ607BcZI2xjjk+tNknPm8c8UwMGbBPA7VJsDuORj0zSC44N/eI6U9V3DGCK&#10;SSLYwDgDgd6nhZAG56DuaAJI22LgYJPemNkseeKYrhmKjjipVUbR6GgZXBHmj0HanST5AyfpUNyh&#10;SUknp0561EhXcMjkciiwXJGy/rijBHapol3c5HFXY7CeRA8UZZD0IoFcTT3HmBSAM984Nd1FFp95&#10;YEW6KzKBuPfP+RXmkUm1RnqeK19G1ptNnV1RZFH8LZxn/JoaHcn1i0tIA3mOQxBCj3rnI2Bc88Zw&#10;Kt6ldfa5QzjnGAO1UjEuMHrQgNewNvHIrygMvcEV1dvBp8lnDcWSo++MPImfmU+hHboa4RTldprU&#10;0rWZ9Ls7qK3AIuECsCOmM4x+dJptAir4nii/tR5IQER+Qq9uKzFUqwI6E85FPkkeSUvJkk9TTwpI&#10;6+9AXNGw2391Z2sjiJGkVC+OmSBnFdZqWiWumtCEL7CckjBPPc+2K4exuntLgTRkq6j5W9D2NaN9&#10;r18ZWdpQ6yJ8p2jgHOR+efzoa7AYutXnn6jNKQBIxGVHOOBUmmFmkxGu5+vNU3TzJC7j5ick1Zti&#10;IsEDHPemgep3mhaRFJAJbzBbJIAbPfiodatrKCJi9uxEY5k+7kf1rmotRmjYeW7D6cE02+1K5ngW&#10;CSQlT196TTGrEErxyONqBQBwM5q7pzIhYygDjggd6z4E2kc44qygG4becUWYjtltdPXw/bzBElly&#10;wdk52tnjPfoK5a7gtpgTLL5bAkLxwRU82vMumLZRQoAkhbeOC2RjGO/fn6Vi6pIS6ehTOPzrkqp/&#10;WKf/AG9+SO2j/u1X/t382VDGgnOGyM8VqaVZLPchZN3l4ySqE8+lYmWJBatKG4kj5EjAHHAOK7Di&#10;O3fSLPTWibHnAKGbeOOnJH41xniN5J9WuJnkVt54C+g4H04FXb7Xrm7XYVjRAmxVQHAAA9T+NZIT&#10;eMtnJqUnux3Q2xc+YBhcZzyM5rtdG0e1u4mk86NpVG/aoBCAY5Pvk8fSuMVPLfjpirdpcz21yHgk&#10;ZD3x39qvdEo6XxFJbxaZNZkEMSCHAAK859O+K5LETPkdKk1O8nvZd8zEkADGMcCoEXgZ4HepSGyx&#10;atGX27gF749a67wjo1vIWvbkwTbX/dw/eOR1LD8sVxMYVOmTk5rT0jU5tPuUkiZiFO4oT8rHGORT&#10;dxWNnxh5JmURrFDGucKiAZPTPHsBXLoAHK7enerV9czX1y087Zc9T0HTFRLkkYGBQlbQb1NK1+zP&#10;AonVCyNnHIyMH0rtbS205NLjaCCLG0PJ1+VmAOOfy/CuAt8By5xhe3rVp9XvBHKiysscnJAPQYIA&#10;/ImiQloaOv8A2Uun2eMI2Dux39KxxCvUNn1qONzJHI7kkn1pY2K9+MdK5MOrVavqv/SUduJ/hUfR&#10;/wDpTNPTII31K2jfBRnUPnP3cjPT2rY15Ln+2JI/slo+mKNpaN8tGNpxkHvnAwOgzzkVybXbQ8Jz&#10;24q3LrcotZoCwPmLgHHIOQc/kMfjXW1c472MvWFgiuMWz/IoHynkjp3p+jmEv++LKufTOazGLEuc&#10;ljU9mohdRk7R79aBXO98MWFlczyyTCKXZsKrkgjnP9K1NawbCchVEIHQcc5HArhrSfyp1wSSMtjP&#10;oDRd61eSRtE0r+WcfKcEUmrjTM7UMQ3uAmFbBH0NTWsyBvlC7vWs24DOd7uzHrk1PbIQoPI9jTF5&#10;ne+GodOukC3m2aVDvSNgcDA6/wD1qTxC0ESSLPBGGc/MyjHGe2K5Sxu5rSbfDIVYdwaNS1S4vQyz&#10;yFi53MxA5qXHUpPQrSPEASF7/pSRXGyUGNQCDnOM1AfmHT86amCRzgVZB6RpF353h0RyLF5jK+8c&#10;bmA6E/nXJ6uLQYMzYkYFQVA4Ixzj8ag0vUprJZlUB0ljMZ3dgSDx+QrIu5Hmn+dmPOB7VNnuUn0F&#10;iQOwO9MntnmtrRo42vbcNtVS6qWPIGTisSOPaKt2U8kEquh2sjBlPoQc/wBKYup3uq2yXLNHJEix&#10;gk8AdP8AP864m+tYre6bynyp+4CckD1NJd6tduCBM+X6nNU4nZ2wxyc9TUpNFXTL9tEuSTyBXQ6D&#10;bWl7eZuSvlwAHyycbz2/WudjYKvfk03zTDIHBIbsRVbk2sdf4gsLZ1EpRY4kTlo05OTnJ9a4uSGI&#10;THEmQQO1adzr1xJZmIlSOBjaOgrEDEk5796STQ3ZmjBDH5ZcyALnpt5ru9E8Q2mn6VbWqecwjX7y&#10;oMEk5PX615vCMpgk1ZVgqgBunqabJtcpMuF9DmkLDb8vUUMCR81RkYGSPpTHuTK2FGcc09VBILde&#10;1VkfdgY4qc/dHrSGS5GMgc013Vc8ZPrmnRj5MEZzUU0W0YxnNAIYcZwPWjJDc0x29acgOOfwoAX5&#10;SwzzUrIpTB6VXXO7Jzmn737/AHaGgHFBxgAYpQM01csRzT0+R8sfYUCsEileRSIR3XmpCwKgFuc0&#10;gKEEZ596Vx2FQ/MCegqXIZMg4IqugyGFJI2xcdhzimgZHIoU8EtzUuotgxDBJMY4qMHO09AfSp77&#10;BkjHrGK5K3+8Uv8At78kdlD/AHar/wBu/mylGhK5YYFSpGC3GTSxp+7x71LGAoz0FdZxDGxGTxzU&#10;ocBM9PSo2+Y8UmdrYznHSmFx+AEY9+1ORuhNRuWYnAPSm5G3nrQIlJ3OemKYFXOWNRKD1J4pcbun&#10;50ATkKW459KUv8uABwOtRKBnrSZAzzkikBZjOQd2OnSpkwMZHBqiH+YE5Helabkdee1Mdy20gDbV&#10;+6CT9feoJGw2TyDziowcj8aawHGcigRdt23QSHjpUUj4IwOKLUfuZsHsKjIO3dnmuSh/Fq+q/wDS&#10;UduJ/g0fR/8ApTGyNk88Gk3bs55waY+SQPxpQ3ymus4wLKgYY6c0QkH5j2607ZyDkdKRVUE5Awel&#10;IRYjkwpPfFB2yHBHftUBYJk4pnmFQHGVByAfWncLD32hyCOp4qQEBDj6VApDkHsPWraBW+YfWgbE&#10;AKjI5NIcdSBjrUrHIwe1VmXJzk4ouFhSQxOOAaiKfNweOlB+U8dxTkHPWgRNGcgjGainVVKgHrzx&#10;SPLsGBTFy5NIZKNgPU596V1APB570wcDnr0psjEECgLkjkYwfXioxwtPDK69ORTSu4DJx60w3HLJ&#10;lc5PpTy4wD1zUSFeB/k04sMccf0pD2DJLei9KXACnmo9uSCST6VKVKjHpQIWJdgPNIwbJxilUfeN&#10;NJU87TQFyIneyjpQBmQLSYUcgcChGO4Ec0wLDKqp2yaaANmKb97J5zS4BHXBpALvIUevSnjoC559&#10;DVZmOVHPFSFxgZOSKACdQM56VGrZIUUydyxIzTIid3XNAXLKr83zc08rz8vPtSBgU6c0qseMDFAC&#10;oORk4pCATx0zQGPvTiR03ZzQO41vlBwO3amsuAfUjrUhGSFPSnYXBANKwrkKg+tIQFB3dvX1qTqp&#10;BP5UgTP3vSqDcjZsMMVaul5jPbYKg2/MfYVPd9U6/cHSuOr/ALxS/wC3vyR20V/s1X/t382RKctg&#10;YxTiQRyMgGmqP4umaRgSMMD68V1nFYdGASTgY9MU1gBn1FKgw1TOPlwMc+lA0iMDPPeowuSQT1py&#10;NgkdT2pWA5JxRcTI3AXGaQ49KRgCOTxSs21R/OmIcVwM4qHad3Q/lShyzAg5Ap+C2T3ouBUvJ54p&#10;IlgtmmLuA53BRGvdvf2FTeYMbtp6UoB3c4p4UjtmkOwu445Hamff5zx0p+0lgePel2YC896YrFi1&#10;B8iY+wqF34xViDJim+gqEgBsEYrkw/8AFq+q/wDSUduJ/g0fR/8ApTK75H3h2zTAdxxyKuejDB2n&#10;OMVDKhZmYgfhXXucewyNyM7uB05qQbQRn86jK8YAyQKdGm4ZPA6UbCY+Xk/KPxqfXL2a+mtkZBHb&#10;xoqog6cKFY5+q/zqLb021Y1W5juXtiIljeKFYeOAQMngdsksT6ljQxooRsF4xnjirEU20EbR9ahS&#10;INk45PSlZCrZJ6UASGX5iOeac4G3GaiHOOakGO57UhjXUYyT1qszbZF571I77WIxUX3huPUUCHuc&#10;j2xmiHjBJ4zVfzN7gAHHTNTIhAx60BYlkbpTQQRjvQVIxzQvykUD6DlbaMGlLZ54pVVSB71GQBkd&#10;6aJFBy3QU8DcDxg01toXHQ0b9o59KAJlG3Ge5p27e3aq4lG0E81NHwh9TSHccSAG74qPIPanA5yP&#10;zp+3H8QoEU3+UYPSmxk7sdBUpwQCck0xACxx1pgLv2ilVg4wetNbarHcDmnRrgZGM0hoRgMd81A4&#10;zx2FW5Fwo9TVYqQW7Zpg2QSgyY64p0b7SAoxjjmiU7AoHcUwMQoGeaQy2r/J7nipVbC4B5PFVT0y&#10;KkT5wCpIPpQIm+7UiBetVx1Ck5J4qxGowM0AKzDPPXpTS2QQOmaRyRjHI70gU7cg8E0xDxxgCnDB&#10;PBwaZtx1OakEYGPWgYgUhv73vUt0cSRj1QCmAZKA9Pappwu5Dgk7RzXHW/3il/29+SO2jphqv/bv&#10;5shC5bnnFOAPU9e1RgZY4JxSSswYHAxmus4yVSB94c5pjMCw24xURJcAHipTgptHp1oAaSN+cYPe&#10;kkYEdvpSFTjI+lCqADuAzigRX/i64IqQjKjnNRs3zMABmnmQbTkCi4WGbCjc4qaN2FRHDEEnPrUg&#10;wen4UBYXAL9qCRu64xyaHGSD+lNdSe1MQ8dcg5JqRAWXHaokQgEZGTV6yt9y5br6elIBlvwkvtio&#10;ZD83SrRTYsyjk4qJcFfmGOe9cuH/AItX1X/pKO3EfwaPo/8A0pjIm2kZXcOtNIDZYAD29Kl4JJHT&#10;oRTFwZDjJ45FdRxjSBkcGnKuVz0HegEkZx15pw9z26UB5iYHTPHt61NqdxDdvFsgWPZEkeQBklVA&#10;JPrk5PPPNQAAY4z61av2ilZWghEKhVG0HI4UD9cZ/GiwblNAFIFE5ATjOc0vYk9u1NfDrkg5pgQ9&#10;MZPbNIGySOpp8gBHQ8UsQwDxnIoC42WMYHWkVBjBqRm3KKYCcg4pCIDEqNlTjnpUqnGMcjtSyEH+&#10;Hr0pqcLQNCknPzCmOD1XvUoUkdRmkAOOe1AhikqPmpw5Bz+fpSSEAYFIoJzkjFMY5QNyk8gdaWb2&#10;HWl2gAc4oZT29KBDUAAUd+9ThcDHeoAuWFWVQnGaAGngY7UHrSHJYjuD0pCWz1FILESuvanryeKg&#10;OFXBPNSRNkUDHum58dhSbSuPbmlDHoalIDKOfegNwC719/WoZFbLBenepmO0ZHNIp4BYdaYFJ1Bx&#10;nOelNEQD5NWGwXGKbt67fSkPcjVdx4PFOVNmTk+lNAKDOetP3joKAsOjVS3T8as5AAA7VAnDDsKm&#10;3DHFDERP8ue5Jpq8EZPvQ7fMeKYmdxJyB2oAsqM89qkRt2cd+tQgnaF6ZpEY7goBJz2oC9iXG1gF&#10;wMdqkvCd8Y7bajx83cHHWp5yN0fI+6M1x1v94p/9vfkjtof7tV/7d/NkUSseoHHrRO3OKcSMYWoZ&#10;uQSOo6V2WONsaSOpHIphdtw5o5Oc4x7UpjBweBQJEysMDJ6frTZjucYxzQFG0nqelMfPUg5xQNjH&#10;jGf0qN8YIBBHSrRXAqs64BwO9BJGAQSAe9WYkIPPQVAG2v7nrVgk44ouMJHAxu7elN3qWAB680sk&#10;fy8Hk9KiSI7s0AWC4CHjmp7aZ0j4xiqxQlcU4cMVHPFALctxsXWZh1wKrckYIJNTW+RFMevAqESf&#10;N0IJ4FcmH/i1fVf+ko7cSv3NH0f/AKUyaJEG0NkIWwaAiCSQqxK9Mn0qMhwV+Ye1Oj6Zfk5rqONK&#10;weXg5DCmqWLstSAqAcDkDihBkbh9KEFxQQnLc1Y1W6hu7stbQC3gGAIxzjgZ5785qm4OCqnB7HHS&#10;r2uTWUlwTpsBitwoVQ3UfX1Oc80xIoEjng0ZRoipBDg8EHgVGW6DsOTU5EJhy2/zM8HtTBkAGOp4&#10;oPt2pzAFfYVG4OBt+7SCwBcnmlBLMRwM1GQSfl/GpYxlsGgExkgyd3YU0EbefWpXj7Z4pvlfLimG&#10;4gOSfSpGG48CmlCpA79alBABxSGQvFgNuxzSABVPTBpWYdCTnpTSCMZ6dqNQ0FyD6U/aSODUagF1&#10;welWIztzuGc9KNQuRqgHTpUwPzUIUDZPalklUYCjrQBEyMZDs785qZIsoDkU1ZVVs4zSm5GeBx9K&#10;AM2UgdRk46VLBg+2BTAuVz3pAduccEdaBExbLZPSpg/UdPWqq8kbuKczYHXJNA0WiRjr060zOTxn&#10;BqEy/KfXHFRmZgooAe2ACQORSRBj14pN2QfekJYYwetAgZcjGaQIVHXNSqATzzSlQScYz3oGJkBe&#10;aA4O0flSOmByetNxypU8A0MCVh0NM2kcZ+lOXaoySSacPw+tArDfmAG7r0p8ec5Awfag7tnrSj5S&#10;MA/jQOwu9txBzU10PnjxjOwCotw71Nc43RnHOwVx1f8AeKf/AG9+SOyj/u1X/t382RAMB/Wo3HOc&#10;k5pWc4xzkHikdsDrXYcVh6oFXcc5HpTiCRz36URyALgDINKwzzigdkNf7pCgetJJk4z26inL8qEs&#10;eaZ95gTnpQJjySTx0qGReDjBNOZ85ApGbGOmaARWMRDZ6e1SR529MU9hnk8UzaCDg8UhirycnuKm&#10;AAGVPao1QLw3fmpGBGcYxTFYjdyDz2pEY53UhXMntScdOuaARcgYtBP9BURJ2Yz3pbX5be5PPAFR&#10;AkkYH1rkofxavqv/AElHbif4NH0f/pTJfLymSTSqpU7c8GjcNnOR7GhSTnJORXWcQ88KOxNNV2U+&#10;q+9OZA+Mk+/NNYKvDfWgdgBwT6n9Ka+TmomJ3nHSnohIBLDntQDQ5EOcnmlLbck5JrT1WyhsIYQt&#10;wJXkUOpXpj+f54rGbJb3oTuK1iYbdgYDOe1MmOBx0xmmKzFeRT2Utg5yPSgGyNGJXJ64pYzgckZP&#10;SnbeDnjFMIzgg0AkSclDzyafz8p44FQK2c5P4VKjZU5yKAuK7bmyDgCmLl/u/nTdpwT70wykAKvr&#10;TsFxzL+89qGb5cUmDtIBoKcD0xQwEUgNk9amSQYAxUAxxnpS7gRgHBpDLKnt1x3qNm+cDGAD1pOA&#10;pI70Z3MOM0BcCcHJxUobioGVi/404rzTQtCEngDPNOCfKSDzShQw6U5hiPApD2G44x1zTyAE5PNJ&#10;Gh3ck1IQoBB55xRcEVuC/wBKRgD0GPXNTBMc1E6HrnJJ/KgTIwOg71Khzx2qEjaQWNRmRhJk9KBl&#10;x2wPl60iN6nr61FGwfBH40rk59aBdR7PxSKQWHPTrSclRTYi28Z9aAJXHHJpitg8n25p8gyOCMim&#10;MvB3GgBwc+ZtHTFSMT1AzUSLzuBpw4bv9KBsk3cgEZ/GrF4TmID+6KpsQD1561buid0WP7grjq/7&#10;xS/7e/JHbR/3ar/27+bKsjMsgz930pC27kZp0uTljimRKzAjGB2NdhxWJVBCjGOlSqSRjt1yajbj&#10;g54pgb06UAyeT5Rj2qEscZI/CnEl2wQOKSQY5zQKxGuWY44bFOIPGetCEqMgYNJICVyOMUBYRmOM&#10;fw0iod2M4HUU3uB6VJjcQSKB2Hg4HHNIWyO/NPKZUtUZUr0Oc0CYqgjgg49KQIwwegp4yoHvTmJJ&#10;GAaBD4ExBcD1FRwqDPz1x0qeI5jnOedoqEEeZkVx0P4tX1X/AKSjuxH8Gj6P/wBKY+UYBwKbGfXr&#10;3olfCEDrTCTwDXacTROrDa2QSTwKhk3bsYpC3Ix061ITuAxSC5HghCf4sVGxI4p8jbRjHJqNlDE7&#10;ucdKAsOLsQM9aAGH3uuaIzubJ4xTmy1MBQQFOe1Lkgk+1OjH40jpxknFILEDsR9aR22qBjp1FKyn&#10;HHWoGDtggdMZpgmALfKQOpq6CQoNV0TDDjk1YGQmOwpDuNbJHNRMMduamIO088mmlSwzj3oE0NUf&#10;Ln2pMZA6gUMhxxSqMAigBuOBTNp5I71KyHacU1QCcUBYC4/hHtTkbDAEVDsIcdcetTHCkY5p2DYk&#10;IxkkjHakwDzmmAFuTShOOopBa4sJDZAHNPCnJ9BWTG2qKcmOEdM/5zVhhqqw5VoBkjhhmpv5Dt5m&#10;gRt+7SLHlvmGKob9TB+byScEHAwO3NOnbVMfIkXPr2/Wi40i+wCgjrUbj5MgdazC+q7SD5QPqAPe&#10;q73OpKSpaMkcdBRfyFbzNF+W54qKVAQCOSKoZ1BlyfLz9Kap1Fhj92WJOOOlFx2NOAbVKnrTxkEY&#10;wc1nC11MeWxkhJP3hgUOuqxxxhJIXxgYKgDkd/oaExWL5cqcenNKBzkVll9SEhVRGecljjkfSpVO&#10;phAY/JDnsy5GMfWi47aGljJxjrTyC3FZSLrLSMZZYMdgoGB1qWL+08YzGWB6nHSjmCxonI+UKePS&#10;lx19etZqPqpPJhbnkYA9fejz9T+UmOLeOCMDH86OYLGgUJPPSrl2cGMj+4KwXl1QLlhEOh7ZNXdV&#10;kvVlthDsYCBSwOOWzXLWf7+n/wBvfkjsoL/Zqv8A27+bJmBIOelPiyRgjrWVI+qbchISxyewB/Wp&#10;GfVEj5RFfHscV1XOOxdJ570A4PHQVj79UaUqHiCM/BIGRx64qUjWITtVraXCZ+UDrz34p8wWNqMb&#10;eT3qKZvmwOmaqSPqmw+WsEmMdeO/uf8AOKhSLW2jyI7bBHRiMjOPc9Oemf0ouBqRDgKetDbsEdqo&#10;RQakEBM0Y4/X06U4nUBlQYzz1OKV/IC06MQQOh701VO4ZzVWIaqAAWtz3JPemmPWOTJJbqo4GF5w&#10;Sfbr2p3FY1GJVORzUZyW71nTxakxVvtKBs9MDkflTwupjADRj64o5vILF84xilAyB1ziqL/2iGLI&#10;0A+XpjJzTXi1VokxLAsnORjjp2460cw2jWtI9kU3U5AqIgc4HNQWy3yWV4Hnjkk2Aow7HnOeBVXO&#10;osVbMQIxnAxk1yYd/vavqv8A0lHZiV+5o+j/APSmX85GRQo4GfWqBTVfmYyQKO3APOemMUxItWMa&#10;pLc2xkwOnUcD/ZHvXXd9jisjTZWY4AODRGuMDPNUTJqyMwZoGUdlGDTS2r5byRCZNo6gY6/pSbCx&#10;ounOcZ+lJsZ0xjiqKrq+VJNuSPXGPT0qaS01aOOOaS4gCuAQo6DjB6j1p3YWRMqkMwPenyZwq+ne&#10;s101ny5JIlhZUHGSABn19aTzNVMRLrAGPGV7fT/Pei4WNOPOSOac2G6niqFvb6o0Mp3xEAgcDp15&#10;6VWb+0kEg8yJlVhj5Rknv2ouOxq7R5eQadDsjjnJwXZMAEfl+RrEDath1dosZ4C9fTnNP/4maNke&#10;Vnng0XFY0HODinFtoAJ7day5YdVklbbNCHbvgADr7e9NC62H/eNA6AjCrjP8hx+tHMOxtIDkgDtT&#10;xgKM9ayopNbjH7xYApyQAoO4fn7/AKU131uSVSq26Q4IJI3E8denqcUua4NGpIpz04z0FMGM/wCN&#10;UMaikbEsjEd/XPtioy+pFWUiPrwQB6mncSRpdjg9ajX72TWdK+qMcqsYUYwOOvFNxq5CkvD0x2HT&#10;8KOYLGw33AQDzSMowDnk1mbdYJJZ4DgjkD2pudVDdIfxGaLjNQf6sn8qDGc9TWaBrQyitbDHJOOt&#10;Rm51g8+Wn/fIP9aVwNRRIsmGU9e9SMxBAPSrsd1I4IdVIHQkU55ICoLQgk9cVRJV3fLkZprSnByf&#10;ap5TBtXAZc9qgltXdQYiDz60WEiNypBC9TVVoQOSOc9c1Yit58OxQ7QeMCmzI6AblIzQPqRY44po&#10;UiQDtTgp5570/aMEd6Qx7PwMEdOaZkZI/WkK8c8cY5piA46/jTsK47b94g45phJDqMnJPU1JChZs&#10;E+9SmEgZJGeDSGMiJCsTyD60/nPBPvSMp2gDGaVSRnNMQ0qU57Glx1bNPcqcbu/SmO2BgDrQOxDK&#10;wZgD2q3qABeDr/qxVMkN1HWrmoHBhA6+WtcdX/eKX/b35I7KP+71f+3fzZUYtgAEj3qxn5eSenFQ&#10;sCScd6byOM5rrucXUmEfzDJqVoyEyM89aI8kA46U9jnuc0x2K4O1hzVotkAfxGomRQN2Oak24YN7&#10;UyQOAeTSBflJH3vrSOSR9aVTnjBxSGAXMZPSm8uRzUyjI49KiZNpGPyouFhpXnnoKYDuc54pxbDA&#10;mpVAkO4jAFFxkMpyeDgUiNtb5jmpLgbW4GKhXG3PeldCLdqd8NxxjgVCykcDpU1oCIZycDIFMX5v&#10;l/UVy4f+LV9V/wCko7cSv3NH0f8A6UxzcJ9KjZ8NwKnZcLyKrFWL8AYrrucViRsMeOp70qqANufy&#10;pmCD0p4Uk89KAuPJCn681Y1FwNMsmBzv3Ej0AP8A+uqhU5B9OtTaw4+yWK/P9xjgdBz/ADoDcehB&#10;0WYr13DHNZ8bnYBVlGiHh27cNIJA4XCr1HB/xqhZkyRocdeKLjtoasMgTTbrcdoBT5sdCc1mE7AC&#10;MmteGDfpN3gdCufpzWLggEY60bgiVCScN9RT2BOOKbErELuGMU9iVH49aBMfGuX64qwYwBVeNl3g&#10;9TVhXGCW6UARTMd/v0oUgA5/Cn7QQO5NMlKjAwOetAIbICRweMVGV96lPTPemkAqT1oDqQ7uDj9K&#10;OMDNH3Tj0NNZskkUCYuAeQachJI4696RSOnGTxU0TAMARzQNIjLYPA/OncH+GppT8pAAqJY8jrSG&#10;2Uo01gMAhtwAe/f3zzRNFqwYK0kGdvVfX06Vqo2MmmXD5b5eCKXKh82hkuNW2gGS3YLnnbjJ7U0J&#10;q+5gxtypx0OD/KtI7kxkcGpchkBXrQ0CZnI2rxLhJox8uR35x05Hv+lTNc6u8QzJbOw5y8Y5/L8q&#10;tEZ/3hRnaT3oSBsyoodXnmbY9ouAcKTjJ7du/SpJ7HW41jMklqQcAlex5yRx0zirjvtI7HOamivH&#10;UgN8yeho5Q5jFeLVASfOgweMbR+nHvUBh1RUAS4iYkc5UZA/LrXSzQJKA0B6jJU9e/8A9aqfllT8&#10;wwe4Ip2EmZZGsIFbzYG9cAA9Ppika41eW4w5t1VVAGE+XoBnOPXn8TWjISW2qeDTCOQDS5UPmKci&#10;6s+GguIF7NlQTjnp8tNj/trcm+W1yM5OAByeOgrTX5egpS2Fztz60coXMl/7aDjcYmAIKDC8Dnjp&#10;6f0pT/bGRuEO304JrWkYMFPf/wCtQX+XGOnehxC5jC31VmOZYxgY7D16cVp6pBfsYDBLCoECg7jz&#10;uB5wMUMWLDrV29JIiHrGK5Ksf9op/wDb35I7aT/2ar/27+bMCVdWZ2aOSHgZI49f1NLFDq0wyz24&#10;A4xjnP5VphNoJB5qRUbbxxk8118pxXM2GHVGB8y6iTgYUL16e1WIYNUAwZomB45A/M8VdUFWz71K&#10;zlF7YHNLlC5nSrqQGFaEk9qSZNUbG2aFB0+7nv6Y9qvoc84I/Cl4J4607BczVttQMQL3q8HJAXAP&#10;H0pyRamiZ86BiSeD2H5VeYkDB/CopugKsQfQd6fKLmI1OppyHhzkfwj/AAqvJDq5fdLewkHkBUA5&#10;zz0X61oq+VHHtTWPIo5Q5jMjsrxoiv23eQQQT/SmSDWEIjW4h2Bs8DOenGSPb+da2AM880mzgH3o&#10;5UCZneRqsgVHuImLcFtoAH5CnLY6oqlmv0HIIAQdAT1OK00VU6UrMSwHvS5R3K+m295Fa3gnuUlL&#10;AeWduMdetV9moo3yzQ4B5/X2+la8A/cy9+BVZvvZP6Vy4dfvavqv/SUdeJf7mj6P/wBKZTePU35E&#10;0O1gcjHTnPpTVtNQaUst8qqOAu3I571phsqMdB700MOgrrsclzOW21NJHAuopMZAOP15FP8AK1Jl&#10;GJ4xnsR+vSrrE9O1OTJIzRyiuZ00GpyuALqNB0+768elSanp2qm2gZ9UjcqCoAiwNvXj9RWmqjHT&#10;mptWY+TacckEGjlC5QisNTPh2cPdRMjkhV2DPYntn+ECsVIb9DuWREXGNuO1dbGc6TNGQTzn2FYu&#10;CRS5R8xZhs9SbRrt4NREe8KrDAJxwSOmQcAjPoax1tb0Kdt0pPbcP/rV01sP+JJdDJAyDgDk4/8A&#10;11iwg4w34Uco7kcaakic3CN77Af6VFJHfNhftCYXnoOe3pWiDsGOcmhwAvqfajlQrszYoL8HJuUz&#10;04X/AOtUxGpgMFnjY9vlAHP4VdRMDPQ1ICeMdqOUEzM8vVBHtEsYwfQcc/ShoNRkRma4jU+w/wDr&#10;Vr4BA7U2Tbt+U9aOUVzFlg1FeftIbI9Ov6VGr6p8yq8JBYjp09/pWywz1FRAbQSQPwp2GmZATUQ+&#10;1pUJJ64HepvKvgjAzoCcDpzx+FXioz05FNYZB9aLA2Z8cN+kgzNG6+pH/wBarJF+OjRHJxn2/Kp4&#10;8Djmpoun1o5RcxTYakZNm+AgDGSP/re9RsmphuJYcdf88VqcDLdT0pmW7DijlHclXOzcc4prfJhs&#10;ZFUEivmiRGvCuDuJUdfrTHtNR8pUGoFlUbVyvQA9KV32DSxouwcdOVpypt/iA7YrLW11FVZVvD8y&#10;4J29eh/pTvseosCxuwCOcevtQ7jRqswAXjv1qLeBkscegrLe11JlH+m8L0GKDZXrqSLzLLgjK9+9&#10;Cl5A0X5fmfI5pAACAc81lG01EjC3eCO+KVre/wBv/H6Mjr8veht9hWNZS/JXIx1qx56yqBOue24H&#10;FY32K/KbheMQHyAODjAP880x7S8UlRfSvls5fr1/+tRfyE4rubk1oy4MSl1blcdaq7STgiqsCaqk&#10;qul/tVCCF9frxVltMuroL5eoIszEfKy45xRd9gsiRhwNvUdaaSMcev51Vn0q+jY7r6QbfugA/MMj&#10;3HNQC01DbgXmGxxkcd6LvsOyLxzlfr/Snsp2c9KzJbPUE2Fb4bw2Bjt+lPS2vywUXOMnuP8A61Nt&#10;9gSLgyxwpzVy+QsYsdkFYP2HUA3/AB/Lg/3Rkjn6Cr+sWl7J9nFrfGILEgOVB3EZyeh68flXHVb9&#10;vS/7e/JHZRX+zVf+3fzZYRSOPWntuUooOQck1kGz1IOAL3dnqcf/AFqUWWoONsmoAqFIUFOTkjv+&#10;Fdd2casa+SFwOe9RtuJBCk561ROmzDO69kXjsT1xj19Kf9hu9hEd+VzkjIyev078UXYWRooCABjt&#10;QvOeOQcelZostTK4bVckcZ8sc9e2PelFjqeQj6kXHrt6ADjtTuBeZjySPypZAMcjg1nSaPKxJbU7&#10;hcEnA6fzppsr0uAb8n5cgsD1xwKLvoGnc0SuByvHpSb8Z45NZ6Wd8JCX1Av8xx8oHBH0p40+6Jjd&#10;r11z6LyvP1560rsdl3L3zfdHpk/SpGTishtPcMNt5OxHO7Jz/OpPsd6shP292HZSv6fyouxNI0FY&#10;t9RS84z3zWWdPvXRtt+yDjGFz7H9MU7+z7nCb9QmkIGDxjPYd6LsEjYtiViuMnsPwqqx+cYPHeor&#10;GynWzvke8lkkkAw7dVPPPWqEllfIxBviRnIJUe9clB/vavqv/SUdmJX7qj6P/wBKZspu6du+BT0j&#10;IO7r61kQWN3lVfUHKkAEhef881IunShy7ahMjDp8xx27Z9q67s47I1CMt0wKCDnpwOlZwsrndtF8&#10;+w9Mr0oNrfSGPN8fkPQp1/zzQmwaRqgHgdzU2qBhDbLjgDtWIbO8fYZL52xx90D19OvOKl1DSZ5U&#10;tWbVLvcigbNx2gc7sDP+7+VO4rG5bIX0mUjIznnFZCKVI7nvmrNvZ30OluF1OQ4yFQLnGQOfrxWM&#10;lreEMTePk8UrsdkdVZAPpxXpuJz+VYLIUc4P4GrsGlyS2sJbULhfmIIU4AGACevfmsP7NLE6r9qk&#10;JH3i3OT6fSi7DQ0kOMfLzUg28tistbS927ft2c44Zc/hTo7C+GN9/v5ycL2wPei/kFl3NJjkcce1&#10;CZxyO9UGsJMBvt03B9OnP1p0VjeMWH9oNtA7r+lO77CsaCEn+HnFBG0ZPWqK2WpRE51BMEAAhOR/&#10;jUT2d4AFlu/MVem0bTz1/UUX8hpF+STYvIJycYFMbLDkVnrYSqQ32yYsBxuOaZ9hvi5P20HJ5+X3&#10;/wDr0XFY0GyMk9adGoC5rOazv0JLXiMewC8H9KWOxvNwEl7lQc4C0XCxfCc5607aTnHas9rK7DEx&#10;35RRnIKU37JfZYi8GOONuKLjsjTUZPIOKlKnscCscWmo7OL1S2Dglangtr0Qp5upFXxkjywcUuYS&#10;SL6oecNzikYEBST9aSI5I65p7DcBnnPeqFcEJzgnih3wcA55qNjtwp4zUZfByBmgZKWDZ4p8ahlX&#10;HXByMVEOoOOtSeZt5HB70gIjlcd+aVcEtnpSNJxwepqN2IU4OTnmgCcP8p9KiIycmolk2nrz71Nu&#10;G3cSD9KBbgOG75qVZNoBBwwpiFiM+nag4ZemG9KYy3BeHBSdfMUjHuKlezEgLwMGB/h7iqMfHXtU&#10;qXHzAocOBjI4oEV7hGSZQ6kbWwQfoaTPP8q0JZVvBCk21ZgT83rwaq3FtLD/AAZGeooegIgC4x6m&#10;rV4QGjz18sc/nUCDK9c1avODHn+4K46v+8Uv+3vyR3Uf92q/9u/myorcYA5NORSx5PI7UoUBsqKk&#10;GN2T+NdZxDMZ28dTzUpOQMYx60wkA4I71ImMlQe2RRsBFyXGOlOGcHNOlBB6UffOMdqoXUa+D16U&#10;wEdBzinTA/garqCD9O3rSAdty2adE3zYJ6c8UK/Bx1FJnByOM0AmOZcEnGc0ZJwQOaURk/1pGBBA&#10;OcHpQMUqxb5jxikzt45z0p6KcEnmm+U6kn0pAS2+fJuOOwqEgnsT6VZtwxhmyOcCoiQCRjLDtXJQ&#10;/i1fVf8ApKO3E/waPo//AEpgowvTv6U0jcw/oKkJfHA/CkII2gHnNdZxW6ioCTkjHpSdGAx0pWJ+&#10;ntTOTzx+FAEqnB/Grl+FFvbjkFh19RmqCsGbjnPGKt6j8sFmexXJ/wA/nQwsW4WVdP4XPBz9BWCX&#10;wOvtWxbMRp0bfwsXz7YFYzAAqexNMNzesnAsIR6uRmudmP7+XdwQxGK3rYbbKBe7SEn6YrFuIyJp&#10;PYn+dAWEiXIHcirABUDaO1VVyNvA571KhYOckgAcUmgJwpyAelKmAxAzj1qMvkZ9Ke0mcY9KYmh5&#10;znIGaCOMmo1bpnnntSyHcu38qA2IpR8/BxUYY8nOeaHL4Y55WowxGPXvQMlYcc5pysBxzzTSdzAn&#10;7vpTicY460BYd1P1puAeAaavGd3fpUq4yAPWi4mNJw3sakGCM9KbMefp6U0OMDJGaBGVHZX4Lf6c&#10;xB4+6ORT2s7krt+3SIPYVtMhdeOKquh3Y98VNkXdmVHaXRTabtyMkfNT/styrj/TX/75BrWKDaO2&#10;O9RSR5weeKLBcoJaXLcm7fI6YFSNYSsoxeOW6kEcD0qUMV+XJ54p4JHei1guZxsbwkj7VtAJx9Ol&#10;H9n3RkcHUJGT+E7eeua0dx3c80dVzRyoOZmdHp8zb/NvJQSMdKcumyLAyx30odwOo+6ePf61opkd&#10;TTvuruxyafKguygtjdgEnUJNrN0wf8f0pFsrwMMXzMO4PcVo5J69KjZfm6nFHKguVV0+faFfUZju&#10;Xnr6/WoksbveTHqMgPbcpPf61pZ/TvQp6AcGiwrsz5tPvleJ/wC0SSDjoT29D9Ks2yasocyakJEY&#10;cKy9Onf6VNISHQHnDf0NSIu8A5wRTcUHMVl0a7mUNDqTCUH5kAPCknP6Y/WpdUtbky2qRXDIiIFb&#10;IySR3q2FZRlWKkehxV24QyWTuRnbhs1x1V/tFP8A7e/JHbRd8NV/7d/NnN3Gn3xQqt8x3k5OOneh&#10;tPut2PtpC98L0rUEmcA88cmnyAEqD3rqscbZkpYSAlpr2WTJ6elPTTrxcNFqMgYqVII4A9KtucAY&#10;HzGpEwMZOPahxQJmdFaagqESX5J6Dj3FPayupD+9v5V4Ayox3/8Armr79f1pjMcHn8qaigcjOewc&#10;ysftlxknuxphsLg4C3jgdOa0JBuYdsU7aOe5xRZCuzK+wXUagG9dmwGJ2jg0q2FwwBa9kHuK1GUg&#10;EnFV45G8w5AK9qOVBzFP+zH84P8Ab7ottAA8wgD/ADz+dTf2fOp3Jfy4XIGef68VYVxvwAeRT0Yk&#10;HjgetFg5mV47K4UEJfyKezdzxSf2fOAu/ULgE8NsJHH51ewc54yKRtxfrxSsh3Y2ztHgtLmNLuaU&#10;lQFeQ8j9fWqZ024blr6QfLtBHUfrWxbxkQyc5JAqGXIOMZrkoJe1q+q/9JR2Ym/saPo//SmZsmnX&#10;TEbtQmyOAcdB270kOlurAyahdSYzgMx/DvWkxLNkccdqVHwc9q7LI4rlEaXOz8X8m3r8wzj9ajax&#10;uByl2649PwrX3EqeAPSmbQU56ijlG2Yy6bPNLk3synODjpj8/pWjqNmBBa+bcXDSlSCxbgjrx+Z/&#10;Or0CjcqqepqbXgoaGNANqilYEylFp8ggt86jdKhV1CZ6gg5rFgtZGkCtdOQBw3WupUZjtyy5Ow/y&#10;6Vzhf9+4XGNxpuAua5curB7Y2jRahdMuPMbnHzEDp7cVFb6SLmbat9cRg8lvvcZ/w/lVzVMqtouV&#10;I8sMNnp2p2mPm4UAY4I9e1LlQ7sx30+QOVF5IQpwPX0psenXTowa+mGTnHXgcCrpl3yO2OCcmrCM&#10;AuMcYp8ouZmYNLnUNnULgjPIJPT25pfscxlYreSAg8DHGK02bOeKjzjg0WQXZnSWtyxAa9lyD/CO&#10;1Ok0+Ux4F5NuI5Ocdvar8gGcg4zVaZiHBU8UcqC5nppk678X07emWPP15p6WNyPkFy+BznrV+NiQ&#10;c1IBk+lHKh3Ms6fdF8rePgcbcYH86uLp0skeDcyAjHIq25CJjIzRHJgYpcqC5R/s6Q7w95M2RwaU&#10;WVwpIW7cg+o5/wA9KuMT24NPRseuaOVBzMz3tJ1VgLpuc84zTRp91j/j9f8AKtB5B1FQl8nOcU+V&#10;BdmmuQ21vqPpUMy4c84PvWe1pOS2L6Uluv8Ah16VHc6dKXz9vud2OeevX/Gpu+w9C+GHzZpu7ggG&#10;syTTZto2Xs7H0P0prWFxuG27lTvwKd2KyL7DHNQtJt61VjsJgRvvJcZ5FRz6ZIxAW8nx+lF2FkaE&#10;eT3pwJDbT1rO/s2YuhW9l4HPufp+VIdMm3ki+myecnqD+dFwsahJ6nAFSx4PUfSsifTZiEC3c3HB&#10;INNi0y5Rg39o3GOm1iSP50agbjAjHGKifqAe9Z39n3JyRfyhsYzz0/OmNYTsu46hKGU4AC4B/X3N&#10;NN9hWRpjLFgOx6U/AVFJPP0rM/syRwwN9MpYYyuQf50v9nXSwrH/AGjOwXplj6Y9fSi7CyNNiW8s&#10;kY+b+hqdFC5AzmsQWE0TRAX0uCcc5OOD781Za2umcN9tmwTx9MYxTbdkCSNJ2IzuHJOBmtDn7FPj&#10;7hQZ/WubNhPKpMl/cA5POTk579frWrc2NxJas0OoTQqkSDYOQ2MnceevSuOq39Yp/wDb35I7aKX1&#10;ar/27+bIVG3HXB704BuD+VYxsbhmAXU7n8fw96mFnOB819MT37fXmuq7Zx2SNE7QeeMmm5z93v61&#10;mSaYz53XtwckfxnjnPr609LSdWG2+mXHTnI/Wnr2FoaJZs84qQIW6VmRWMyqQ+oSMcY+7+XepxZ3&#10;CsCL+cjAzzjH059qB2RNNlM5BzikRzu561VfTSz5N5ck9d245qL+zpFceXf3KtwOTknmi7FZGlIT&#10;jngGogjLnK5FVfsMq4U387AHv74/wqNtPlw26+mIbOeT1x160tR6F8qUDMy4VetOUEEKQQTWXHpU&#10;eXLzzEnkEN6nmpTpz+aTDfXKgN8uT0HvT1FoaQJAwAeKUbuNykj27VmPps5UKNSugAedpIzz3OaU&#10;6c8gVTeXW3IJxIRkilqNWRtQljDMPbAqPo2S3aoLSxaO1u0W4mbeoALMSV+lU4dPmXG69mZj3bn+&#10;tclD+LV9V/6SjtxNvY0fR/8ApTNOY8e3tUagkbscdcVQbTZlwJL66Ydfmc8e3Wh9JE7Az3NwzA8N&#10;u5rruziNMAjPoeKb0ciqbabIrgpfXAQLgBjke9R/YpQXxeznnI5yRRdhZGpbSMJ1AGeePzq3q+4b&#10;A6EA5wSO1Ytpp0xnTdfXGN2eDjHP1put6JFFPbyRXNysjb937zIAyOfr/hRdhZG6rlBCm1m/dlhj&#10;v/niuamXfNNgdzV37Dcf2hamLU7raIyR3A4PA56dOKxP7MnE02dQnwSR3JP607sVkbt2pU26kYIi&#10;QfXAxn9Ku6LHuulwDlv8DWZqOmgm2Ml3cyhoEyXbHboOeg6D6U/TNOL3KgX1zEADjY2D0I/rRqGg&#10;+4XEzjBGSeDUSt8xByD0qheaVM6PCmqXeCCpbcQemOTmoJNOuCQf7RucdevU9fWi7Hobe8Y4pmc4&#10;JGKzU052g2Le3PAwDvJxUL6VcE5/tK8O3opdvx7/AFouxWRsu3HHSq6BienBPNUTpFwS2L+cIecZ&#10;Of50sWk3CnDahPyeevI5PrRdhZGgAQ4U9R61LjBOKz20xxjbeXCt3O7v60iaRKpAN/cOc8l2JzS1&#10;DQ1AjHpyMVFtPmHHaqR0+cOpXUZ1Udlz/jTk0yUKSdQuCOO/UfnRcNDRdTjLY5FI2SDx+NUJLCfb&#10;kXs+cY69/aozps6oFW/uX46sT/jRdhYtTM6jIGajG8jOP1qJdPnUKv2yZsnqT0/WoRpM4GPt91+D&#10;GjUZ0BMS887scCoWfexwBSRqWfcRxjFPCYPHQdabEhisBQ75BC0pjJbkULH8xINAIhPXBFRuD+VT&#10;soBJJqFjtOQaAHIABzkmlJBJx1NIwbaCoGTTVOcZ70ABfaMMP1qRD8pAxULruYLVgJsAyMCmAx89&#10;jj1qJmwAG+tPkyMnIz9aj4fk9uOaBWJVOWHYGpVAI4Yk1XTAI3dupqYbcDYRu60DGz8SQ5/vc/ka&#10;txqChznK9KqSn54iw/i/oasq+1uMEk4pvZCQ4sCuOlaDY+wzdeUA+lZzDcx7itFgTp03yn7grjq/&#10;7xT/AO3vyR20f92q/wDbv5sxCpAyKco4GajfJHyk4NPiJPHfvXVc4h7qBwGqMsF6ZJp23Lc9KBFi&#10;Tpg5xTAei5BznNTEnb046VEDhioNTsnyEelFxjBjJBoZRn0HrSxp1PNMdCxAGQM4o3FYhfnAGKdg&#10;Fc44FK6HPHHbFMk+RBjoPSgY1pAvQU5JBgk8HOKFhOw5XryRjmnBMcUrisOBOMGmB9nXpmnPnGAt&#10;Hlsy7iOvAoET2kgeGcgYwBSqgLbuM0tvGVt5jg4YDmmdH2hTniuXD/xavqv/AElHdiP4NH0f/pTF&#10;mywwaQuSAUGR9aR1YnO0gYpydh0BrrucVhME9eeKZgA8A81OANp55pGQsAQeaAsNtD/pCr3zVzV4&#10;w0qjPGTx6VDZxM99GoP8QwPWrOsLkxuCc8k0mURhNl7CM5wuMenGKzblUW8kwMLuP4VqKR/akROD&#10;kfXnFZk6k30qspU7iMEUXET6mfmgH/TMGk0wkXiHjoafq6kXojCkEAcEYqTS4nM6lFLHaeMexouM&#10;z7xSLmUYI+Y1WdckAH61YuGPmyZOTmokjOTjvTJYkQIbC521YCkHIxk1EsbF2xkf41Z2lDyDkdqB&#10;hIMAA9e9NwADmpth2j5cn3pjx8FeM/yoEyMAY684oUDgEn3pNhCZJwRSBQ3OePai4JEjYFA6dPpS&#10;FRweTxmkJO4DIznii47A5fHbNAG5xmk3D5t3DCnFgelFwFOR1qNmAJFSbhtGe/PNOIjz95R+NFwK&#10;Q0mQEF7+cgDqTz/OnHTOcfap2UDqW5NXGdt3BzzigtgnPAFTyofMzPOmvswlzKMn17Y//VSvYED/&#10;AI+pSfc1ps6qF29Khf5s0WQczMt7MupVrmU57bqF09CoH2iXP16Vc8sueOoNOICrg9afKhOTMqWy&#10;cKFS8nGOwY+tNSwl3qXu7gKeuDyK0MYJwKfGwLYbFLlQXKY01mbi5mIPYt27Uj6QAv7u6uFIPQOc&#10;GtQEZ+WhgNoweaOVDuY8mmsSAbqfpnl8806LTHVcG7mYEk8npWoE3d81KYwVFFkFzEXSt7HfPcE5&#10;zndipjpJEW1Lu4U4Pf61qcDmnoV34brTsFzIfT5RJC32yffuzlmLHOD705dNuTgf2hPtY5ILN7+/&#10;vWjORui/vbz/AOgmpQp6gYFNxVkK7M19Nkxh76dh6Fif61q3VmZLBlF3PEqxqNqk4OAQCeeuSKjM&#10;YyAa0X40+Y/w7QMmuOql9Ypf9vfkjsov/Zqv/bv5s5STTpdoxdy9MdTVf7BLHIpF9OSuMAEjp+Na&#10;5O4jtUQUlzz07118qONMgXTI2t1Es0z98FvypU07ax8u6uFAHA3GrgA6d6eoHPPNHKg5mUm0+c5P&#10;9oz7j3zgkfnT47CUkmS/uW3cn5z/AI1bKEjIJyKQNztNHKg5mQtpcfGbifP94N7VF9hZEKreXGRx&#10;ncR/nireDnvSd8n8qOVBzFCXTpWRcXtzlen7wjn8/rUZ0ppF/e3dw2D1DcYrWwMMeOOlA6cdaLIL&#10;mb/Yds+fnmB5wVIBH6UPpOBsS8uVXsNxwP8AOa0Qx57fSlZcDijlQczMptMk3cX12QOcGQ8/lUra&#10;RBJEgmmuWAH8T575q71OM8ipnG2MHqOc0cqHdsgs9PjitrwRPIDIig/NgjGeRUC6cyIpN/d56E+Y&#10;c9Tjv7mtOEhoJiMjIHWmDG05OcelclBL2tX1X/pKOzEN+xo+j/8ASmZ39nOAqte3LAck+YefXPNS&#10;JpsGW3STPxgFj/8AWq7kHGTx3xTgVJ4FdfKjiuUV03ZkR3lyqkfdDnGPpUv9nNs5u7hmIxncfX61&#10;bUAnHc1I0ZHH40WQ02U9P0NJZRJLd3QWI7/lfqR06/n+FPvNEgcQlJ5wwBG4sOefTH0rTsz5cFwx&#10;7LgU24ceTa7sgnqaLILszV0mKPVY1a6uDFvycPg49M1S1DRiupSeXd3AAb7zOc4PXpWzKVGpJgZA&#10;YcVWvZD9udgOW5xRyoXMyhq2jwLfuBPcM20E73yT+dLo+j2/2lVEs8ajdwjYJ4PerOpyb74lR2Gc&#10;GpdLIN0qseoOPyo5UF2YkliYppVS7uCyuSWLc5ycnrUkemkZIuJyDxlnJPNWZUK3cig/xHn1pysQ&#10;eB+tHKgTbKo0aPduNxNk54zxVj+zlVQouJxxj73T2qQk5zngc04NnqDT5UHMQLZN8++6nPXbljxV&#10;WTTDM4MlzcMgBG0txitPJ5zxSdQSaXKg5mZy6RCFBWWVAeu1sFqjmsZUT5LycL3+c/NV8NxtwfTN&#10;NdTs4PI7GjlQXZUFvMeWvZyWG3O85I9P0qQ2ClObmckdPnNIuVOe9Wl6celHKh3Kz6dvjZfPlwec&#10;7vypF09kRRHczFO4ZiavDnOemKUsOFxwRzRZCuURYSMSWu5dv1OahfRkZy32iXmtNshuOfSnhjj7&#10;tFkO44RsJDnnmnsBv2nPPWqr6VhyUvbjHU5brVaTSwX3m4uPTh+2c/zpahdGpMu1Vxjn3qNiyrgK&#10;c96qppSKq7Z5Rx0zVYaUqhx9pnwxPVv0ouw0NBCD0+ppJQSeBx61mxaam/8AeTS7GzkbvypX02NT&#10;iOacL9etF2DsXdhYZApm0qR6E4qqmniNkInlAB/vfnQNNG/cbicgcj5qeotC+oIC5PJqVYsleeay&#10;zpkZOftE5UDGN1LFp0YBHnTBT6N1pXY9DWZQhyOnTP8An8aahJbj34rKj0rDK6yyg5JOGobTP3YU&#10;3VwRnP8ArDQridjV7gnkHinKMnEanJxg+tZA0tHP7yaVz7nigaNHkKssmz+7u4P1odx6GswzPEo5&#10;ct0/4Cak3hQA3A71jyaY6PCYrmZH3n5g5z9096d/ZZFvsN1OTjGQxHbFN3sg0Ng4LEdutXnUnTp2&#10;wSiKpPtngVzUGjIEfNzcMGHzbmyM57fhWlf6PHfW7hri5RxCqII3wCQSQT61yVW/rFP/ALe/JHZR&#10;t9Wq/wDbv5sqEBlJwflHWlHO3HIPFZh0kg4a4mA7jdT10dCpD3M7YAwC3Tr/AI11XZx6GgAVYgjr&#10;2pSrDfwcgZwKzk0mLOZGkb15zzTho0JJ2XNzGCcsFfGfb+dO7FZGnEJPL6YJz1o2OGJGc4rPGm7T&#10;g3dzjOd2/n3pTpEbHLXNw3Ofv9fr/OlqN2NUcKN2QGBxTZEKgdvrWZcaTakKX81mByTmojpaRI/l&#10;TTDd2DfhT1FoaODnOOOh+vpT9jLnOQBweO9Zh0lCmGmnPOT83f1p39jW4GTJOxJJ+ZuuTnnj1zRq&#10;GhqiAg8kD270bXAO1SRnGazl0e0RWDeZhvvYIGfrxTV0aIqVE04U543daNQ0NKNWVWGxuOTx+tPZ&#10;cBNykA8jI61nSaNAZFb7RcnByAXH5dKE0KzZlJMm5cgcgf0+lJ3HobMC5STAxnHPrUBjcYwOD0JF&#10;RW2m20VrcxI0u2RQrHcMgD04qnHo0CuP9IuAvXAYfl09h+Qrlw7ftavqv/SUdmJt7Gj6P/0pl0oV&#10;ILdKnkQqQWG0988YrLbSIWlJSafaf4d/HTj/ABpDpFtIX80M7MOSTn6/nXXd9jiSRtCNgTlcY6/W&#10;lZy33iB6YrIGjQkApPNGF/hU4FTtpsRyFnnAxjrmjUehv6fC0lvcnZuxHk/5/EVnTlX+xxq65blV&#10;3dcnH8+Kq2WiWrQ3jSSz/wCr25BGRz9OnFRTeHtPkW1JSQOR5ed3bOaV2GhdcMNXjRkZXaQALjnJ&#10;pLiPOrLGRncwwO/JrIn0eL7eyGabYZBuw3OOKdPoKx6yAl1cKpcEEEbgM5x+tO7CyLeoq0N7LvBU&#10;g857GrGg7pr5AFfBbb8ozk46Vg3eiwLfXAaSd1Ln5mfnHbtVnS9Ega/Xy5J4d38UTYI/Slqw0Lt1&#10;Gq3EhXoGNQ9iSMg1UfR4YZXjE87KpI3MeT9ajbR4mYnzZcYxjNGozShw5IHPGMVZjG3kJuC84rB/&#10;sC2cEFpTIDndx/LFSnQ4sny5JFx0IxRdi0ZuXC+bCZ8Ii8Agcf56VXVeMDJHqBWcNHUqcTTntjPP&#10;ao/7DgCFWlnfI6MR/hRdsVkXjhWZT1AzyelOSMyEhcHAzx3qguhwFFO+XcPcY6/Smx6Cg3j7TPgn&#10;OCeKeo9C2qByxTnipo0PXpxWWdEiCZM8p5GAGx/nig6VCy8vLk8ZyMkUagbESkkgc9qSePyyM96x&#10;20mJ+DNNluM5/KkXRIiwPnzcY/i64pXYtDWb5Ryai255LHnmq/8AZkQUnzJcn/a71UbRoSTumuCf&#10;XI/wo1HodLFgDBHJ701ueg4zTiBnA6Y6+9MkYoCACM1RI3sGP0qLPPPXrT2PHzcAVEwLEMOc9KVx&#10;2E4IORyKbjjk8GnKrSZCg8DPFNQbeuST0oBobID+FMMhA7mpyMtlsjHamiE7844oAYB8o9fShXAO&#10;COcVJsxk80bU+XgFqegiSJ8DnHSjAxz0PaouqBgPlPQ1IW2nGTSuMVOT0/On59M5phZiF29CcUvm&#10;cHHUdKYA5zND/v8A/spqTeMcDOaawzLAxyMt3/3Wp+zHQZzVPZCsBbC4JxV1JAlxEScLtGTWcVLn&#10;gVYuRl4h2KCuKt/vFL/t78kdtH/dqv8A27+bIr+Fo7mQlTtZtyk9xmqwAUE5zWlDMsweG6XcgX5T&#10;3HNMksCg3ggqRuHuK6jjM8sQMCjJAz3p0wVVOWUYGTk1GsWQCtO4Dw4I4608Fj0H0FJsIZTwAaVk&#10;YZYfdxyRSuA2Nyxyehp/G0gDimbVxyy/iacBsAHGPrTuKw9AFHzHNIwzyOAKYATj5qmRQE5+lFxj&#10;CMjFPHy4ByfemRyRhnG5PX71SMT5RJU/L19qLg0OBBOafHg/jUC5IwV47cUr7lX5uDnnPHNAFlDi&#10;Kb2Aquj7m561LEQYZ9pydo/OqkSM7kENu78dBXJh/wCLV9V/6SjsxOtGj6P/ANKZMpGcDAp2FBx3&#10;NReU+4BVYk+gpocL87SKOe5xXWcZaX5WIx709RkZP14qOMlkDY4b07ipdsgRePl7HFPQXQtSyPFp&#10;e1OPMbBOPaoQjGCzbptbGSOvNOuMLpygsoO7jJ9s/wBKEZWtbNRKh3ylRhwealjRBdKTqLMQVJYH&#10;2qW5O7WY9o68j9aoTsX1KbbJuBkOTnOMHGBV+9QLq8G/AbbuI64HWncLGVfMDeS7Tkbqn0knzwQc&#10;Vm3J/wBMlZnVVLEjPpmrVlceVOrKUZQfXrSuBJcl2upg/AB4qKMkuf0NW5DbyFX/AHvmSHJAGc/S&#10;iNYCwGHyT3GMU9Bka/L06ninoQVz3z2p0ot125L4JHHHNOSKFTnLc8igQQPtlAzgGoJmPmleMCrU&#10;ZtlcMWYAeg71DIsPml2LBWyRmgLEaNtOCDzUnmf5FS5tQMM4znBAIzUixwENtZug2nHWjQDPkIzn&#10;FRhck9gKuzwRAKcsQR2HemqIBwd2AOTwKAsUxgUnzE8Z2iph9nZupZT3BqWJIXXOJAg9RRcVir5g&#10;CHOeKQMpFTOIQTGA4JPWmsYEO3DcUhiDTkOPnm2/WoZNIhLM26XcevzVrFjt29BTHZc4zgjvS5UO&#10;5kSaZHlR5koAOTzUR0oErieYhc4y1az7ncAUojJTNFkF2ZcelxICN0hyMfe6VImj22AVMm4DH3qv&#10;GM8dc55p4O0Yx060cqC5RbS4AM+ZKMjoG6VG2kwEY3y4PUbq0VO40rYA6c0cqC7M1dMhAGWlYA92&#10;pyaXbkttLgex71dxtA96jJIwQadguzPm0qJflDvt9jUR0yDdzJNg+hHP6VouwIJ5qE8jgZoshXZS&#10;j0+3GQTI3GOT0/SrC6dARlXlXjsR1/KpsEAYAyTU2MDGKLId2UJdJgHkLFNMCZOpIPGD7VIdGhIU&#10;+dLuBz17+tW5MlrfBH3z/wCgmpk+8QetNpWQm2UjpEACCSWbaOfvVc1G0jlMAMjqFjAAB60/G4jd&#10;ggVYuwMpkZ+QYrjqpe3pf9vfkjtot/Vqv/bv5sxjpMZbcJ584AHzVPbWCQgDzpsE8jPUVdIOzOO9&#10;NJyOK6+VHFchGhWE+4rv8zGT5j8dun5VUm0OOKQYaZT/AL3H8qvA88nAq9HdpMnlTA8fdajlQGC2&#10;lx5/1kvPbNH9j2xYAyzng9W/+tWteQGEbhhkP8QqkjndxRyoLsji0i0AAZXIzz83JqD+xbaNFKmV&#10;AMDG79a0c7u/Sh2JTA5FHKguUDo9vKP9bOPm65H+H0o/sW0Chf3hGc8t71oBiCPWkyxFHKgTbKya&#10;XZBMeWcYA5Y019LtiPvzKT6MOP0qzuJ6jk05gdvzDH0osh3ZmjR7RTy0pB6/MP8ACnnRLEgHa7N3&#10;3N1q6RzwR+NOXHvuNFkK7IrbTbZdPu4FDKsiBWKnnGTWcdAtCRl51OMghxnOPpW9DnyLjjnAqqrD&#10;qea5KCXtavqv/SUdmIb9jR9H/wClMyZtFs1GB5jHIxuYcYGOwp66bbZwqHHbJ/z61bfLyDngU5Rt&#10;dT1xyK6+VHJcgg0q3Unczgqcrg9D37fSrCaXDIEPmzBhnOGHOfXj2oTf5xYjOeaswD5wRkH09aOV&#10;Bckn0a0l00FvMBDHcwfk8f8A16VPDuljS4EjhkT/AEnzciRsng8Z7dc1dncrpQGDnfnNWbRj/ZsQ&#10;x/y0JyRRyoTbOTfS7WO5aOJpfKVsBS3QZ6Vdl0i1Oow+WZlVowH+fOcA+3QCklUrdvzu+Y9q1Z1C&#10;3Nue5Xnj2o5UF2clLpkH2mTduO1sZz6GiTS7aTGAyj2P+NX3Uea+epJNPRfkwe3SlZDuygNItWjK&#10;MZAvHcDv9MevbvUn9i2yggPMfT5hx+n0q668AHqe1SIxGFHI7miyC7KR0a1dgC0mM8ncM/yqVdGt&#10;VQASS7QNqgYx/KrQUknJxip1X5cntT5UFyhHosDgb3lz9R/hSSaNbK2N8pAztGRgDsOlahPtg9qQ&#10;fMQT9KOVCuzPbRrNihdHJBB4anf2RbfwtIoxyM//AFqvucnnjHSoy4YY/io5UDbMt9Cts7lkmzkE&#10;4IwfwxTl02BOW3svpmtdFyDk8VDJyTnHFHKguzIXTLWRMYlHPPz0q6RBjaHlxnON3FahUBMioCCD&#10;xmiyC7KUmlwnJ82TP1qMWtvjkyE+u6tJuAMmmmBGOSetOyC5cDsy4yBniopUIPzkDjjnrVGDTLcN&#10;tLS7Pdun6U/+y7VZGO0nIA60tR6I0EQockjjrzS7wSAcHmsttHtWIfEm7n+LjNOg063RsuXPHIzR&#10;qGhsNFmLcWUA8jNViFUY8xT2PNVItHs2bcfM3AYBz/n/ACaZcaZbZUbWwucHPelqGhfAUDAI5GRS&#10;HaA3zKCOTk1mLpdruB+ccf3qYdNtwm1g7E99360ahoab7VAYuuPr9f8AD9Kr70eQhZFOOozVBtNt&#10;8Y2Psz03VGdLtHIwrAjvmizDQ0WdSeGXHfmmRbQxwQcjpVVNKtsAfMBnnB5oOk2rMMl8AHoaLsWh&#10;c3qerp+dTRsrLlSCPUVmnS7QKx2uM89acmlW2zOH2nnrRqPQ0GGDbnkguf8A0FqlbADcj3rHfTIR&#10;JAFLj5+x6fKfarLaVCxw7yEHnAOKp3shaGirx7cFlwOvNT3UiKYwWXJUY561jHT7cNjDY9zV3UrO&#10;3keAujErGqrhuABXHVv9Ypf9vfkjto2+rVf+3fzZIZAVPzAAe9NV15Awcn171nyabauoK712/wC1&#10;Sx6Zb7OPM3A8ZbtXVdnFZE8s0aRl2dQo7lhTY7mPPDr0z1qqdMtly2wsTxyaT+xrQgNhw3oGouws&#10;i99vKNHEcMrHO3PWrJe3uMsSsTfpWBLo9soxmTjrlqs2+lW/IIY85yTRdjNSaER/cmjcYB4YVGmA&#10;vDDB4BzUcdhbgbVTgDHXpUq6dYSjbMkit1DK+MUai0F8xMfeUEe9AZFPzyKMdcnFQf2LF8xjyUHb&#10;dUX9n225t6MSOxNGoaFzzYHYAXEOT23jNKzoBkOp/GqbafakD9yo9/Sg6banpvA64zRqOyJ32g7g&#10;6j1yaQSxjA81Mn1YVRfSbPIAV+P9o1PHpNmMkwE54PzsP5GjUNDTtnVorna6twOQc+tVmiK5JIAP&#10;FS2tjbpa3UcaFUcAEBif51Wj0m0RmZI9rc5OTXLQv7Wr6r/0lHZibexo+j/9KZIsUaLjeOnrUImt&#10;w43SouOvOKa+mWoOTGSe2T0p0djZlQWh6D+8c/zrq1OPQm+V3AiZW74B5xUsDK3KkYHNU20q2kYf&#10;KQCcnnr7VZfSLZgpxIoHXDdqNQ0L17h9IiywXEv97GQAf8RVvTpYWsYo2uIlIdjt3jOMA1Rk0axj&#10;04SRRPvMpOWkJHQf4Crtnp1o+n4khBw5JIJyeOM+3WjUNDKcr9sk+dD82cggg81p3LIZbdvNiB2Z&#10;PzDHSsK60q2N04QMgVjwGz+Wauf8I7p4+zYWQqEAIZyexPb6022FkZbbftEheVMhufmFTo8Z+7JG&#10;eOzCqp022U4Ck89Sx5qV9Ms5sboRkZ5DEZpahoTowbDeYmDx94GpY1jDANImSe5qiulWiLhUYbTw&#10;A1TxaTbY+6+OM5brRqFkW/NhD48yPrgZYVJ5sZP30/76qs2mW3Tax/4Eaa2kW5ABDfn3o1FoWZZV&#10;BAZkA7/NTvNhCkCRSR1yR71UXR4B1aQZ9xkfpT30e1DKQr4BJ+9RqPQsSTocKssWOv3hUQZOT5ic&#10;e9Qy6baNnarAHjG6oU0S0SPGJM/71HvBoXo5o1V90qYHJwe3rTJpoyMiZMD/AGqoHS7TJ4Y5bPUd&#10;KbLolkH8xQ4bGMlv0o94VkXlljZceYvXHDUvmLk5ZMZx1qkNJtdpXDAE54PepBpFoAeG3H36U9Q0&#10;Lb7WGAV/OojKgON6j8agl0uFmO0vjnv3qE6HATzvz9aLsLI1oSAc54FSYXqapw3URAIliwe5kFOe&#10;5g3bTcxDjdjzBRcLE+4MSAeetRvluMZPtTfNiJUrPEQfRxTvNgDAedHk4H3hRcLE6jbGCcg1E3zE&#10;ntSPcwBVPnRkezgiq0t7b+YFM8eSR0b1ougsPmzuG0ZoCsBwOaBcRbQfMT16in/aoVyfOjGR3YUc&#10;yCwBQy/hmmFABx160G8gVGJnjK+xqP7Xb9PNQ/jSuOwuBng496eqHjH51Cs8ZLBZI8jtuAqZJYwu&#10;DLF6cODTugsxXUbqAp2/SmvcQq5UzxZHBw4NO8+EgHzoj/wMCi6FYJFXzIDxkuf/AEFqtEDBbPTp&#10;VaSSN5YESSNiHP3WH91qfI8anmRB04LCqb0QDT8zfjgVYvsAxjH8Aqu80YZQJUJPcMKnvZEBiLOo&#10;BQdTXHWf+0Uv+3vyR2Uf92q/9u/myuuOcjHNOA6kHAphkiDDDp6feFKkkRJxImcDPzD/AD2rrujj&#10;sJjjJ6UgLYPApWniVMF0xnHWojPCVwJEA9S2KLgNI3N83fpU0ZIDcGmqUYL+9j6/3hxUcskcbn99&#10;Hgcn5hSuBb3ELxSv90dDUCXEPIaRPzpVnj4HmJ14+YUrjHiRoslTg1PEYpt3mgrIeQw6VUFxb4H7&#10;+LJGQNw/Ohp4VyfOjz6bhRcRcuLNgvyOHXGciqojIJLdcdKiW/hVjtmjBXjG6rIv4iwWaSBx67hn&#10;FFxkCnnJGKlDnI44NOR7OSQEXcCFsYDSKB/Oln8uHJM8DDJA2SBhx7ii4mT25Pkz/QVED97P3cdj&#10;3p9rJG8FwVkQgAchuKgSe3RcedDgk8GQfyrkoP8Ae1fVf+ko7cQv3NH0f/pTHY3nIpAAmSc8jFKk&#10;kRGfNiAHU7ximvcWwJ/0iA/SRf8AGuy6OEejjcByTjkGrKyDAwO/NVY5rf7zTRAj1cDNTNdWgjP+&#10;lWwH/XZff39qNBmhKf8AiVHkFRJ09+Ks6Yx/s6TaoOGyfyrMmvLVdJ3LdWx3T+XgyrkELnGM+mKs&#10;6beQLYTxm5iGQSMuByQcGhNBysy3ZTcS7TkAmtRCBFC2eNtYP2q2V2/0mDGSN3mDGfrWtp+o2M1j&#10;IJL2xTyh8u+4Rck545PtRdDMxEOMvy/c+9ThBjqKpC8thn/SrY8n/lqv+NTNfWgjx9ogznAzKBn9&#10;aV0FmWeE6gYpQdw44+lVvt1mAALq1OeMiZSD+tDahZqCRdW+R1PmLxTuhFtDnHFSF85UcHtVFdQs&#10;yebqAcdPMHPGeKd9ts2Y7Lq3Lr1XzVyP1ptoCyjhj1/GpySwOaz4bm1383MG7rjzB/jT21G1AGbq&#10;HB6fOKVxjpkyd2OlKG+Qn271B/aFmAS9zCE7lpAAPqT0pBf2MigJf2bAdcTqcfXmmmhCsNzHacU1&#10;htOM5pJLq1jDE3MA4OSZAOKrJf2Tx7hd2/0EgJ/nRdCsXwB+QockEelU4761fJF1AMdcyAYqQXNt&#10;5e77TDjJGd45ouh2LKA5yenekBLDOP1qJLu324+025z/ANNF/wAaljubQoNt1bkf9dRSug1KCaXZ&#10;gnMOD7MeP1qUadbO65gUoD0yeP1qyBnkGnjdv44FFkK7IW021OzbEFI4JDEU19NtuPk5x6mrqIWc&#10;MOSvGO1SFW4IHI7UWHcoDTrXbhYQO/U0z+zLXcXaJSSOxNXWYk4OM0gI246c0WHcoSWUH3UiXg96&#10;QafbOGDRZyfU1fxnPHegLlcAHJNDSFqVPsEDgjy1xSNp1oflEQ45Jya0VizlQTuwePpTordtiJ13&#10;c8UrDuzPGlWoO5YRnucmojpdoG3eX+GTW7NDiLj0GB6VmOG545707ITbKQsLdWBMSn1zSiwtywJj&#10;GB2yas7Mv7U4BQOpznijQLlC5sLQyQq0AILnIyeflNTDTrPOfs4x6ZNSygebbnPIkI/8dap0buBx&#10;TklZCuypHYWgXb5CHHYj2qxqFvEzQ74wyrGF+gqVlCruAp14QPLP+wK46qX1il/29+SO2i/9mq/9&#10;u/mzJewtd4PkjPWnDT7UMG8hCcVOwyQf0qQ5xxXXocYyC1to84hTHUZGaGsLV1w0EZGeOKci5Ujd&#10;xnrU4Uxgc8GiyHcovplqXGYEGCD35pV0+0y2YEIByMjpVwuWOCOOmaTK+bt59aWgFeKxtlVlaFSD&#10;zyKZLp9o5O63Qd6tSMM7VAOKa2cZ496NAKpsLXGVgTHTB5pHsbTqlvGvHPHJq4CN3PX2oIG45H0o&#10;shGc1tDgnyI+c/wikSzty3+qQfTjFW2XDZPpTcfMMA4zRYLiCws1IIto+mOlPhs4Y+FiXGc9KmDr&#10;tIPWjPvgCiw7lu0jtzDKjQR+WRhgFALD0yPTtQdM0mTlYlXA6EkDpjFNgGIJ/oKgLbRmuWgv3tX1&#10;X/pKOzEt+xo+j/8ASmPk0KKNwVto3AAAI5B/CoxYQBs/ZY1Pps6U+K4ZX+V2GORV6G+YEGTDrjuK&#10;6rI4rsym063M3zRoD/MVJDYWkTYe2jc5yCea2JGs7lVypilyMEdM9PyqrcQNDcbWXKnlWHQ0WQ7i&#10;XWkafHp6AWsJkdvMzt5/Orel2VsdPmi+zwsqKAAVHTmo9RYeTbKpyCv5c1b0ZlEUyuAVIwR+dFrh&#10;scvNptkZGAt4xz/DWhpOmae0N15tjbuoQEBx3zVBnO5sdj6Vq6Vlra7APJj349hyadkFznxYwD/l&#10;jGT7r6VZisLchd1tFkdCV5qaKJnTgHk8AjFTEbVGeSKLIWpWbTbM4H2eLjsBil+wWu5s28fPXIqx&#10;0YHjHepEAfDHp6U7IVymdNtA2fs0Wd24EKARQbS3R8GBORyauHBYYApJFBHqTRZDVyCOztCOYVJH&#10;uai+xW2QGgU445q0oxjnHqaR3AY8ZFKyBtlNrG13f6pNvpilhsLNE2fZ0I9+9TEqUAAxTlHyc0aB&#10;diy2dq4GLePAHp1qu+mWS4P2aPdj0q3jHzc4FObDfd4x3NOyDUopY2oUgW6Kp9BinpaW21x5KbQf&#10;u9qnk+Xr29KduDJtwMDmpaC5UWygyS0SYJyBiplsrVVwbZD7kmnN/smjHpk/jTsBEt3a8gXUBHX/&#10;AFgoW8tgSpuIznphgc1AdMtjg+WuetWDZ20YCiBG+vNGo9CSG+tWysdzERkgneKnS6tPL/4+oyc8&#10;/MM81WWyt2Jb7NGAeyjH8qlWxtdoHkhQDn60ahoDX1kp5uYVBBPLgdKrjULKRtyXER9CGzmny2Vr&#10;LnNuh/3hSLYWoU/6NDgjHC4x9MdKNQuiVLy1KZ+0Rkdc5p41CyBA+0xA5wCTUQsLZUK+Qu30ppsb&#10;RT8sKAg59cUahoD6naRyR/v1wRk7fTpVmLVLQKFW4TI4GT0qn9itDhfJRiAe1J9gtMLi3jGD0AxS&#10;fMF0XP7RtZImY3UfyjgFvzNVGvbfJ/fIT9aka0s8MBboFPOBVeSytQxYQrmjULoU31uGKmaPI6nP&#10;SkF9bSH5JoyOv3hUR0+3c58sZI5qSPTLMD5ohuzyQTzRqGgsk8KzW/7xOX6bh/darhmhUbjIoB9T&#10;VG40+0MsC+SDl/U/3WNTPY2pUgwgg+54qneyDQn8+JlIMqdfWl1CSFGh8x1GYxgZ61EbS3Z8rCqZ&#10;7DpUuo20MhTegOIwvPpXHWb+sU/+3vyR2UbfVqv/AG7+bKjXMGBtkXt3pWuINy4lQevzVH9hti5/&#10;dKAB+dNGn2xcfuVOfrXVqceg/wC2QIuQ67euM9akjvYXAJkjIx13U1rG3GCI1A9hTTZWuwAwrx3F&#10;LUehIk8Jkb98igDPUU77Vag7vNhDcZO4Uz7Faj/lgpHvTP7PtlI2wKeKeoroeb21BYCVWPtzSpeW&#10;7Db50Y5xy1M+xQLkrCmG5OBUq2Ft95oU656UahoR/arfOxZUB9WI5pUvLcL80yE4z1pHsbUvnyFP&#10;1pfsdsoJEKDPtRqGhHJqFoqgmUYPB4PFRLqFu7YWZOuOoFWPs8bAgIuPTaKgk0+2DZEEYb1C0ai0&#10;JVuLbGRPGT/vClF3bMcGePJGeucVDHYWxYEwpxjHFWVs7XJKxRgng4WjUehYt7iFra5IkUqqjJB6&#10;VVW5iILedEF9CwFXLa3hjtpwkagEDOBjNVjZ2pXAgUdTXLh7+1q+q/8ASUdmJt7Gj6P/ANKZDHcw&#10;+bh5oxn/AGhU32u2CACQEdiKhi060DblgXsMe1XPscBTAjVPoOldWpx6CJeQFAUkRsHqGFX7bU7e&#10;SS3Sd4MbgBuYc9KojTrVdrCFPXgY5p8Gn2QuLeVreIiGRX2tkggHOCM8ik7j0JdU1G1a5aNJom2c&#10;YVgcUumanZILpZLlI3aPKgg/MfT/AD61RurGzE8pgiRFLZAx0q1p8dsqsksEMgfglkB479u9CuJ2&#10;Mq2ubeZyzTxqueTuwP1ro/D11Yb7mMXsG8RbxsYEkAjOO3Q5/CsKWwsg4dIYQemFXAxjAyKnsLKw&#10;jSfzoYeV2jcueoxinqGhWt9TtoB89yp245HJP5VLLqVrLIxEoVT2JqstnAvyiGNR7KKspaW7DLwx&#10;n6qKNROw5Lm1/wCe6D2Jp63lrg7Z4z/wKmSWdq3P2ePpjhRTY7S3UAeRGAO20Yp3YaDv7QtAp/fo&#10;O+aT7bbHAWZTn3pr28JcDy4wvYBRSx2tugOIU6n+GjUNCOW7tgOJ0/Omm9t9mTKME9RUkmnWxUBo&#10;Qe/NPFlaquFt0HGOmaWo9Cst5bgHMi9eKmW6t2fAnjwO+7/PrSyww8YhjyBydgqBbO1OQYQcd6NQ&#10;0LX26024+0x++WpwvrR03LNGwHHytVb+z7NlwYEz9KVLC3izsgQDuNtGoaD/ALdbnP7xRnoTThd2&#10;qD/Xx8/7QzTIrG1JOYUY59OlFxY2hcf6MmQDnjFLULIHv7NOftcP0Ljmk+3W558+Ln3qM6XaE/8A&#10;HumBz09qcNPgA+WNcf7oo1DQvAhRuJ79BS8M+RnGKXy9qgscDpxSqgZ+Cw781VxD1ABbBAxSDIzn&#10;rmpGAA+QE460AAp90KfakMjx8uSc0Kp9OBzSoFPTr0pzqQDgA5HWquQyKVmABUj8aGy4AIxSYG3v&#10;mnjp/KgaIkjxn1pQMk+9OzjnmkZQ205IoGNK56ZpgjJzUvIPWkkYCkBBtZTwe+PrVZtUtBGXFxDt&#10;GP4hnnp+dP1SZ4dOuZUYK6RMVHHLYOBz3yawfDemW0+myS3MMjeY+xAzHhQMZ6/r7Um+hSXVmqup&#10;2zzwD7RFuD8/MB/C1aMEizDdC6uo4JU559KyrzRdOeSDbb7AWxlXbOAp9/ar+m2SWUCxQAhCSeT6&#10;+5qneyFoaUNu7oWHbJbPYDvVDVb+3hMRllVVeIMD2IzWPNPN4j1ForaaSLSoHwWX/ltjPze+f4R0&#10;xz3rd1Kys51hinhVgqAKxGcDtXFVu8RTt/e/JHZSSWGq3/u/myjbXMU4PkyK/HY5q2inOT1qhe+H&#10;JYbeTUNLGJ7cec6nJDJ/ER7gY47jNWdKu1vNPjkOfNHySZGCGH+RXWnrZnG1poJe3UNlCr3UqpuJ&#10;C5/i/wA8fnUykmPORg9COc1zXjWQ3eoW1uEfba2hn+Rc5DOcn8NgrX0KdbjSoSpZmxznqPahSu7B&#10;bS5oZDLxyaR5UiXMsiIOgLNjJ9KkCbCARg1yXiq7NzNPDCXEFqh3Hj5pScHHsOB6/eobsgSuzpoL&#10;hbiBJYXDxSLuVhyCKnByuD09Kgtofs9pbwBQvlxqpxxnA5J96kneO0tLi6uSfJiXdtUcseyj3J4p&#10;9LgRPcwpKsUkqLJkAKWGefapXzt4xXIS20r2EGp3UzGe5uFVGx8vO8lsemRx7LXXzYAIAIBHHrSj&#10;K4SVlcZk444yac4JAVTz60xSAe5pUOSSM9aogSVkgjDTSIiZxuY4zUcV3bStshnRz0wD1PpWNDFJ&#10;q+tz3FyCsFu37uPdkAE/KvT05b346YxPrenRrp8t1aqIri2XfEUO3JyODx78e+KnUuyOktjmCU+1&#10;NBx83ABqtoUz3WjpM67WeNc85ORwSfc9fxrGv5ptS1E6XAzpaRnNwyH769GB46DOADwT1GMVy0H+&#10;8q+q/wDSUdmIX7mj6P8A9KZrpeQSTGITQ+ZuK7A4yCOo+vFWQ4zgZwO9ZUWi2kkIt0HkySDas2WY&#10;qx/i69M449qj8LXb6lo1vcThlcMyFT3xjrwOzDj8cnNdV9bHHp0NsNkcnjk59BUK31nuCrdQMTgD&#10;bKpznp396xdQW71XVBZFpILALuJCgg4OMnpknt6DB9zoS6HpcsKwyW7BVG3ekjK2Omc9M9+RjNF7&#10;g0kWXYYzjOelNi3NuCCsbQWnimu9Ou33mzlaNGVcBwCQT+mfx6mq+uy3N1q76TaExi3UPcMG4ZmU&#10;EBhxkAEYGeSW9Bg5tLhbWxrvc2wl2m4hLHsGGc1YRvMG5eR1FZ9tpVmrhZFaUDqxOGPXnjp+FRaV&#10;utNY1HTv3ggDK8JdstggEDsO+CfYUrtbhbsa6rg7iOPWpNvTA4pFUkkc8dBUoUqOTwO1UIaUJ+tR&#10;MuBuJJFT9/60xiCCMcUxNEYweTjPvUg4wwHBpoQDkmpQu5OtDGgPcmm7s/lS7Tnk0xvl60AxrgAH&#10;FQEYGB1qeUEDjvUTD5wKQkChsjPep8HFMGd49KlcLt60DIvmHC4pwc7mz6daglOD8vNALYJoAnDZ&#10;DZHFLtWoo2ODk0p3E5FK4alnG4jJ59qFcq+GOF7n0pnO4CpSMjBx607AmSBd+MP9KjiUqTuJ46Uq&#10;j0GfWgYAPGO9FguCBt5ZhgdqaZCPlAyPWlkbJAyKhPOM07CbuHmBjjnPt2qRd2fUVEo2gkdD1NOW&#10;UDOMnHpQCHPJ1BXAHam8snJz6YpschkZjjGeTmldhhvUUhjxtVeTzULgMQc478UfdXFRhssAaYmZ&#10;njCcw6EFiDCSa4Rd3ZVAZj+ZVR+JrP0nVZbOytrR7C5JjXGcfeJOcjjvmpvFLfadS0qyU45zIN2A&#10;RI6qpPqB5bfnW8JCWJU4YnFQ9XoX0MK91/yUikOnXLlXJwCM9CD+hz1rX1i6aLQLmaPKs6IikLz8&#10;7quQD3wc81I7F5bZepEhzn/dama9CbrR7qGP5nG1wBjnawbA+u3FXK/KhK1yr4RjC6JFtxl2dief&#10;7xGP0rfmRXZA3ZK53wzPE+nJDGwMkeQ2D6knP5k1v3TlHTuNgrhn/Hpf9vfkjsp/7tV/7d/Nl+zl&#10;+0Wv2R5AoeVNnYgdCP1B/CuH8GkNZXAQs4LRsG7HKjP16CtXXL9LGzkYkK86PHERyQdp+bHfGRSe&#10;FNONnZwRvhHmIlYN/AGAxn2C4rrfxHGloVbSMXHinU4piDEtv5GCR8uTGCo9eRJn3z6VD4Tyltdw&#10;SZDwzFSSc5PQj8MU3ww5u4NR1GNVWO8uWdcD5uSX/L95/Om6dvt/E9/bqNsMi+bkn7z4Dkj/AL6c&#10;fhUruU+xs6zfDTtPa53ZmOFhT+82Rn64B3Y74xWFLp3k2WkWksbPdXl4rys5+6o+XDHvgPn659Kj&#10;n1S1vPFkCSXMLQ2p8u2TdlZWJyW6YBJx9Qi+tXZGe68crGSxjtrUZB4CNt3A++fNHSm9Q2Oh4llL&#10;Nk55P41zuoyHXNXFlA7iyhfDEDgsAQzA9+4X8TzkVZ8SXhgsjaQj/SbnAznlY8nJHuSMfTd6VBp+&#10;lahYbzbXaJvA3bR/iPrRJ30El1LPi9WHha4EcW5oTHsTsDuCZ/BXNT2brPpto6MzgwR5YjqdozWf&#10;qdnqk9nOgu43VkZiDgZ2qTjOOpNS+GZGk0S1Qx7Tbj7OT6le/wCRFNfEJ7F7uccmnKpXr+VPZefS&#10;hVy3IOB+tXclMcmW6DJ6Vz/iGf8AtB49J06TI35u5dpIjxtKrnpweT15AHY1NqWoS3Ny2n6QcjaV&#10;uJ84Hf5VPUD1PfoOOTasLKCxgaKDcWY5Z2xuc+/+FR8RWxaik/s3Q5/syndBCqxlucsBgE/jg1k+&#10;E4zHpnmBWVZTgbjyVUkDP6/nWrdqx0W/6ZMfGfrVTw+M6HbFTk4YHP8AvtXJQ/jVfVf+ko7cR/Ap&#10;ej/9KZowlEffLjYgLtnpgDJ/QGsLwUjxeHokkUqwlcEdckYUkHvyuPwqz4ikaHw9fGPDSyR+QFI+&#10;8HIVvfhWYg+oFW9Es2tNLtrYgDy4xkYAwTy3T3J5rse5wrYug8jrmmaneRaXAs06GWZ9vk26nmUk&#10;kAH0Xg8+3HJFZt9qvluLfSVFzenBQ4DRg+n+0fboMjk9Ki0nSjDKb273S30n3mZy2OMfif5dqG77&#10;DStuHhzT2jV57tnFxeSF3A5xk54Hbkscc9RVbQXa4l1PUpFYSXl0ZGLnLHv1wO7MMdgBXQZLyKEA&#10;B6DPFYfg5RPoCyKDlpWJYjk8DGf8PY0rapD3NGHKnBOST0rOsw1x451SRGzHDCgGR947IlOOOxDD&#10;8vSteONYFeecExxKXYDqQOcD3PQDuax/CKyuL3UbgJ595M0mQTzlizfgWJP9Kct7CTOiVzzwD2FJ&#10;udiQAfckdaAMnNS44APXHSqsJMgfO7HI+lKpJJqQr8n40xOCQfSgT3AoAgY+vT3pX+XB9aWQDGMZ&#10;70ud2MCgYhXjJPJ7UxsYJyaWQknPaoiwxnGcetIV7kjNgAetQucD5etTMw2gkVDuyD1yKYdRgYjk&#10;mk37x1/CiQH61FHnJHI/CkF7EkgwvFPjx788VCRJ8oAXB6k09FYD5ufpQMee/tTDMQe1NlcA8dBU&#10;ewnnmgVjR5IHv6U/cFAxxzT1VevP4U0jn5RzTGKST07VGGxkMRSybk5qn54aYD86CSeU/P3wO9ML&#10;ndnOM0kzZzjpmmq2WGRnHIoAsqBtG4AjrQMKvTio0bOOPapivygk5NIoj3gZx1oXGMnvT2jwOnWk&#10;6DB6jtTsK5E79jUBbkHFWJAd3SmGM46daQzINvPN4gW8njjMUYCRnHO3aOM+zbz+JrVc7nz0+lI3&#10;y/SmbsdAalaDHMNstuR3c8/8BarIdcngbqz5GJnt8Hjef/QWq4uQckVo9kIxptLlttSkvdMIy+6Q&#10;xf3eclR7eg/D0rU1aTUAbYW9ujkxrvJ6Buc9+nSnMSHBXOAKt3jlfLOeSgrgqr/aKdv735I7aL/2&#10;ar/27+bOei0p3uftGot5sqsQI8gqP09a2rxriWwu1tXC3LwsIyT0Yggc9ue9IvL8Y9amKHJY5HtX&#10;YkcW5R0i1Gn2KW2Bnc0rYHG5uv6AcVna3pV1dal9otJAimAQkhvmGd4Y/kwxj+lbS7ix2g0MSOn0&#10;otdWC+pir4a04yWMxixLbIoBXgEg5BI785x7Y9Kfo9pew6te3N0VxNuSMYGdm/K8/wC6FFbKHaDx&#10;nIppLZz2HahofM7GZZWUy6vd3t1sZ2O2PH93t9OOPrk1ps2c5P5Urkhc4NRYyetNKwnqSQ4EiF+U&#10;GM/TvWN4Ys7zT7J7a7IdcqytnqxX5j+YrbWLIbPpTWjICjmi1w2Q9iAetU9U8/8AsyZbZXaZl2gK&#10;cHBIzg8YOM1Z+62D16iiQ5AwMUxXOe0y21e0s2hgtrcNId25wMg4HHB6DPT1zVpItZE8BnMHl5Uy&#10;bSAcdx0+tbEbce/alzlj+dQolXuTWxDQTrIoK4AKtyCPQ1z9pBf6aJY7VUu7Y/MBIQpX8scnvjj6&#10;Vvwj9xcZ9BVYIWU81y0VerV9V/6SjsxH8Gj6P/0pmVp9nPe3wvdWSOOWLHkwxH5UGQcn1OffsPQC&#10;tbUVmlsZ47aQJM+AGLY43Ddzj0yPx7U8xBeQ1KUK54PvXWkcTZzlhY6tprSNEtvP5hGc4JXBPA5H&#10;HParjS67tJFvbKfVsZz/AN9fUVqfxcDgU4EsD2pKNh81yHThL9jg+2oBcBF83HILY59qo/Y7uxnl&#10;ksCjwTPvaJuzfoMduDwCBjitbPyAHNO2MVU4OB6U7CvqYNzb6pqaeRc+VbWxOdkYyXPGM5Jz+YHf&#10;BOK2YUCJGuAoVQoCjjAGKseX8361G6YySTmhKwNjosD6inSNgZOQB3qCMEfSpyMrg8jvVAMPz8qT&#10;yO1AJHGO1TqMngYx0pmSc8daA8xGb5RxUgPzDjOTioTnPI+lNz8uaQXJm2YNQbQr9OPWkMmAc03z&#10;eMAZoBoeWBHI4HrUMkigkY6jtT2GYycdPSquPnPPPvTFYnzkEAcCmheh7dackZPTtS7D9DSGNC7i&#10;STSZwcDvUqrg804oRyAAM0AU5ISwbPUjiotrDjaxq87bSeM1XZxuPWiwN2FkTVQNsN1CMtkfIMdi&#10;AcqeMg/nS+RqK7FF6gC4G7y1ycY68d60NuY+DzRsHHrSURtmewvyUDXSOFGB8gGec84HvVT7Neib&#10;/XxnjOcYyffitSbgHHWoGYnGBgU+USZVFrqIG03cIQtk4UEgfUrzTZLa+5KXMZJ4wEGOMe1aK9j6&#10;09SOABilygmZqW+o7ABcRDHqg9Pp1qRYdRdWSO8jBB4G0dPrtrQTaMjsaYHCZo5R3K8kGoYI+1KF&#10;J7Dn+VQCC/Vsm+3dflKj+dX3fI+akZlAyOTRyoLmeYtRZ3P23AIwF2jHr6VG63ojI+0r7YWrUs+W&#10;x0NBOVpcouZme9teeWCbw568j60xbe/zk3a491BJq4VYsDnjNNy+4ZxgUcqGmyr5V4s1vunjJ3/3&#10;f9k1caG9ZW/0lQDznAqESq11CCeQ+Mf8BatVcBDnn0qnHRBcyzaXZ+V74rwf4BzWhqlvPJ5IS58s&#10;CJQTjOTzk02bBHH41duxu8pf+mYrjqr/AGin/wBvfkjtov8A2ar/ANu/mzIhtbsNuN7joANo4461&#10;YmtL1lIS/IO0gEoKlXAYDIqZWIxzXUopnE2yglpcoE82+ckKM7VAycU1rG7Zm8u9+X3QHBrRf5uB&#10;SAletVyiuZzWd5tIW9YYyPuCnfYbzJzftgknG0flWgG45HB7U4cE5o5R3M6axlCAC8lz29/rQtlc&#10;qGP2zKnBwwGff9TWh2OcYxmoyQE6cUuULldoLs5JvMcdNo5qCW2vG+YXzA8YwOlXJAQoAOKaWyoA&#10;xxRyhcrQ2MoAY3kpbGMmla2vHAVbwhQSR8o71dAwBmm7sg4/CnYV2UFsL0HDX8hHQfIKkGn3B5lv&#10;pW9e1XUbnmpDwduetJxC7K9nayJZ3i/aJCzKArNzt61Q8i5jAxeu2B0IHP8AnitqJt1vcBewqnty&#10;uetclCP72r6r/wBJR24h/uaPo/8A0plJba8DkNeMB6bRxxU0llOyDdfTngDg44/OrcW0Mc5OKm8x&#10;D8o6muvlscdzLjtLpQAL1ny2csmeBxj9KkitL5VXN+Sy8N+7HPv+PNXLd9qABSQO1SyMpJ5xnrRY&#10;DPa2ugoH2w7v9kDJpotJyCwuZt+MZJOPyrRO0AgAU5SdoAIAJosBW+z3jFd964UjBYqCfrVaS3v9&#10;qBtQBBO4lYl5P+e1au5ipDHPpioSvIB6U+VCciibW+OFkvgABwVjA69x+dK0F+I9kd/kEYIaMcdf&#10;/rc1dChmOcjtT9524A59e1HKgUmUnhvxF8l6EJPXYOh/D/PFRNa6icFr5d245CqACD+FaZViDuPS&#10;mBuxwT3pWHcoNbXrAk3bE4GPlH0pkltqJVf9KTKjkY68jjpWqBg88nFOYqqH1osFzFnttRMhxeRE&#10;EDJA4H0G2oPsmosQHvFHbhc/j0rbzwelRxgk5J6etFriuZc9hfuhEOotHg5Py5pkdrfIVzdKxAxn&#10;b/8AWrb2dNpHNMK9sZNDigUjNigvlXabsDHcgZ7e1OktdRlXMV95eeDhRyD+FaBX5+ewpobAOMH0&#10;FHKO9zPW1vgxxfA/VB/n1qQw3o2sLpSCMfd61aBIfFSbhuA4o5UHMUlgu+M3C+vSoja3YJzcqP8A&#10;gNaQUkZzkU4KQKLBcespxk+tNZmzyfpimopYjg4pyDkgZ4GaogY2WOaijBaQ9hVnbxkk1C5KEgD3&#10;oHYdnkDPSkYkED+tN3FtoHJz2qTqoJGMetMLCDls9M9qc0YbGT1ppVs8DPepnBEQz9KTGV5AVJz+&#10;FQs+SRjFSSyAHk85xTAvyhj3pAVpYs/PyTT4lJQZ4NShhnBanoAQaAK7IR3yKjkKRRu0ziOMDLN6&#10;VZfoQDzWfr426XMS2wFQN3+fXpSeiBamHpN491rkLSKFUuSQDkZ2NiuyGMZ9a4zwrGzXqMCwVGI6&#10;DBJU9/wrsyOx4NEPhTHPcFUEE4zntUPiid7XTHmi3AiNVyvUZOOPfmpwDswBx2xWH4vnWd7S3+Uo&#10;0SyjJ4JOQP5/rXHiHavT/wC3vyR24ZXw9X/t382VfD8VxOgkEjA7tp3c9uv866kxhVGTz7VmaDCY&#10;4BvQq/v7cf0rWdQzc8CuuCsrnFN6iKvA9KCmee/rTyAFwucdKaFIU5Jwasga2BgdvakkbPWl4yA3&#10;Smg4kzjii49hsuQmAeahXluD25FWXOWxioVTDEjvQGo4gDqRTUXaDSkZH1oKEcH8KB3HkEjIqIKc&#10;HJxmpFBY8dKjfIZh6etAuo9RwO9LIc4PQUkYBUjnNKSpzngD1oHuOs8+RdkjsOKpiQ4OQcnjFaEW&#10;FguT7DNUlUtgjGK5MP8Axavqv/SUdeJX7mj6P/0pkkbdQfT0qUqMjjGaYowOe3pU3IA3KQK6jk6D&#10;o1CrxzzTWBYktgYoiG0cA84p8gkc5yNvpigdhmf3mAOMfrT1Gc59KRRtc5FCMNxI7+tMkcSuFA5N&#10;IPvYP50E4OSvY05ASoOPm70rhbqOCBgMdaY+dhCrjFSKhz8ppku4cY4pgRRSPs6YNBzu56Y60oOV&#10;25GaBk9BQAhI471BKWLYANTEc4FLHg8UMEVo3OAD1zUiMdxJodApyO1RqCH96BllG3EADtT8HaQ2&#10;M+1MVsHB/Soi78jB5qQHSnAHP51CuMnJ4ofJK7gc0qIvvyaYIUjnrT1ADZ9vzp20nk80uPlOaBjU&#10;GXAHQVIcg8HApFygyDkUu5h6UCKy2t8wRP7QC85JEY96rCxvjIV/tRyM4bbGBx371poxzzSIQCex&#10;znNFkDZSNpeKm1r93xkKSgyBz+fWmG0vZRzfKOvPl+2B/WtJsZ+neoZDyTjFFkF2UTp08JyuoSMw&#10;JCnb0Hr/AJ9KfHZ3W8bb2Q4JIyP0qwpygBbmplXAyTlqFFBchFpeEri9OBwQVBxUM1tdsu1rs7ep&#10;wMZNaH3e5x3qLf8AJwKLILmLJZ3IVSbxwM44FOltbrY/k30oI6A9K0JyFjJJAABPNZOm3c02DLyp&#10;bAYY4+tTotCvMSW1uyu5bw+ZjByOKswWlyy/8fZyR0A96tBc4I5+tSR5XBzRyoV2Z8lnMOTeSD5j&#10;nArG155zbmOS6aQHBKHPI5/z/wDqrpJecjOQa5bWpGluDHC564K5GPb86U0kio3bGaHa3PlK8NyI&#10;9z/d2/7Ldf8APeugFvfu+978c8EKg6evTrUekweXaWobGd/PHI+Vq1J3S3hd5CNijLcgcfjVKPuo&#10;ly1MXVbi8tZIoo7sqZBuACgEY6n170/xJZ+beWHlNnbbooOPQnn9aozyzXk0twqA8cAHIA4x1rZv&#10;0JvbBskJ9mQEDr3rgra4in/29+SPQo6Yar/27+bC0tLtLZAl3ztB5XoSOR+dSy296VB+1qXH+wMV&#10;eiICj1p2Qx9K7+XQ8/mdygttOVXdcyDGcY980rW90ARHcuuOMkDpWg20YwRn0pCQv8QPtTsFzIks&#10;r93Cpe7V56oD6e31pfs12oAa6zzzx1rWMgKn2qJmGemKEkK5UNrISN1xITikNnOFwLphkYwRVsSA&#10;HihWD5OfcUWQXZQFrdRjBuicHgY7Uj21wWbNy5B5q844ytNzmTbjp1pWQJsgexcwkR3UyyHuD0FR&#10;NZztuAunPfkd60OhHuKb/EcUWG2VWtboOT9qJLDBJAqJ7CU4JvJuFxhTjFabMWOBjNR8r1p8orkV&#10;lZvHYXqfaZnZ0AyxztPPSqRtLkKuy7b2+UZB5rahbMFyR02j+tU23FcDGa5MOv3tX1X/AKSjsxLt&#10;Ro+j/wDSmUlgu1ZVN23PfAqybO4mUtNfSksMfL8vy9MYHt/OhCeeRnPergJ24JrqcdTk5tCu9vdK&#10;wZLxgR/DtBH/ANamwwXqf8vZAz3QdM1ZCkEA8VIW49s4p8ouZsoNa3RkZjev16bR6YpTZSFsG7m4&#10;6HNXgu5s9MdaUAKQc9TijlC5Aba5bAN65wcZ2jpjHH60xrW9RxsvyoxziNTV8ts+91IpC3IUnBxn&#10;60coczKC2t2CAdRk4x8yjac/gaT7HOoKreykEcljn+f41oAK+eMCkcL26UcqDmMt7O6x8l42R6qK&#10;dFaXQyPtsnXghQOMCr4NJnAOetFguzMaxm3Za9uCeMDP0z3oS1uFLYu3GRgDAx/npWjtyc0zkP2x&#10;3oaDmKrW12Ot2Sc/3QP880wW05JYXB57AYxV47sHqQaaMKnvS5UO7Kn2STP/AB8ykjufSlltrgNl&#10;b1iPQoCeaslvlyBTSdy5H4UWQXKMsN4Spa7yRnjYO/PP41ahtpSpP2tzgddgFSEAnmpQ2FI6GjlC&#10;5WFvcFOb1wFGASuc800Wt2yAJeEDPOFGe9WS+MinQ7gSego5UFystrdJG2bssSRxtpgtLpxuF2+D&#10;71fI9cHI7UhHPGKOVBcchJ4PIpU+8MDpS2ygLgsSRQvU8ZqibDyy4x1NRuFzihgdwzkZoCHpigZF&#10;tG/gnPpVgfrQq7U3N1z0ppbo3GM4oCw5mIBJHFQtjYT0qV13IMjJqM4ZSSMdsUCM3U3C2cpJyCCB&#10;VXSUAtAG7k1Y1vKadPxzgAfmP6ZqHTsfZlHAIOMCoe5a2LquFIDZqZTvOFIPv6VXUEsOM1YjBXOQ&#10;BmmIq6nJ9miz8pYnABOMn0z64BrmAYZNRErgIm7cynv3xW3rshmmhtUVT/E2QeD2/HhvzqtdaR58&#10;KyxvhwpLFgcn0FZy1KjojTjaMfZ/KOEDkD6bTVDUZpL6eRLcOIE+Vty43HGT+Gf5VXWC7zbw7gEV&#10;gcgEE/Ka2rW0MRKk8DLVrduKROzuZ8sZsrIA7l3kAkf59Kv3277dYoiZBtk57jGaj1jCW4Y8hT93&#10;1q3cRs01pLgbRboBj15NcVVf7RSS/vfkjuo/7tVf+H82WFUYyOvalYgY55qAkjBOBk04jOW5Ndx5&#10;6QK/zdOfWklfYTk0m35cE4PrTJIyWGeaQxd5ZN1EbFsg5/GhEKtgjj0qQABjnjNMXkI+NuBSRjAG&#10;BUjYBHvRGjYJx1OBRcLCdGyeMU4MqnJXmlOGHTJHelGNnT5iKQWFkdeVIqGRutDoztwDzTUQkHPa&#10;jQB6HB3Z7UF+ACCc1Kqc88UhQnAUZ7DFAWFthi3uQP7o6/jVZwQpwOtWrYf6Pc8Y4FVHZTtHduMV&#10;yUP4tX1X/pKO3EL9zR9H/wClMYFO761cQYzUIjCLwOO9SKH6AZrsOLyHO/AAHNRZPIx3qUqCN/ek&#10;CtuORxQMkgBGcg4FPQeY4VVxmok3Ad8VOpaMZBxkc0C6hMgLEICBnHNJ5e5Rg8gU9WLLk9ao6jdp&#10;ZrESzASPsyFzjgnNDaSuFrssSFR3prHGGyeOcVl6Q0kiO8j7stgjPQ4/zxWrCAyt3PpSTuhtWZHe&#10;TJBGrE8n39qgtp2lVmdcAnAFZWpztc30kEQ3rEByhzk+/wCda9mmIUUjbtAFJO7G1oWVA2kfzqOQ&#10;dNtT9IxgDNV2cAAtj8aq5NhrHGcUh+9x1qNi33jg/jTXf5hjqDSGyQ/dwOgpqcnAp7c4oAAYjbgD&#10;rTCwhBxkUsYJO0/nQeuMc56VMgAYkjjpSCxGRhs1IDnkelDANkgcU1Vweh/GgXUkA46c0ojyOBml&#10;wdoNP3H0FMdrmU2nXJP/AB/TjkfT8s+9TNYyM7ZvbgjOR8x4710FjYNK584BI89c1DfWPkJvhcMA&#10;2CPbFTyhzMx/sEobi+uCMcMTnFMOnXJfd9vkIzxnJGPzrQDLgrzxSoMjYPvY49AKVkV0M06fKAAb&#10;2dsHONxA6/X3po05tpX7Tccc/M/1/wAa2RHhjuHApGXLHacinZE3aMdrGVpATeTfgx+lB011G43s&#10;5JOcAnH860CPmPHNKSORT5UF2c1rVoVh3vdzMcgbMnH+elNsrDdAjfaJvmGcKcD8vyq/4kCizAOW&#10;y4GAM+tLpQykag89sfXip5dSr6DE0qQo0n2u4Vc4yG/T9agltzbRPJLeT8HoCf8AGta5mzJszhYx&#10;tOO5HU1iXztc3KQx/MqcsB39v8+tJqwR1ZXsLaa/mZ5pZWRWyGz3zmtdLAqcC7mEeOm7p0q1p9t5&#10;FqFG7HUg9jVlokJBPXFEY6DcrmQdNdbi3/0uQ/MRn/gDVZltZUVxHezbmGCQxHf/AOvVmQKJbcDJ&#10;+c/+gtSyjDE+nFUools5rWI5QURppJQcEqTx19P61v3to80lsUuJY1SBBhTwevWszUEL3qALlAuT&#10;x3ya25nKy26j/nip/nXHUX+0U/8At78kd1J/7NV/7d/NlI2Duf8Aj5kzSrp0ixbPtkoXOcD/AD7V&#10;dWUZ7AUiysRxzXbY4bmfJp7FgZbqZx6ZxTJbR1xsuJQR0yelam0kDPSq8qAnniiyFdmdJbTsy4vZ&#10;93BJJ6082EgbDXc5yMH5qtBRkZNSsuenGKXKh3dysNNVmBaeYnGCxftStYyYHk3syEHOSc/1qaSQ&#10;owXGfen+YGIHQ96dguUjZzhl23so29D6VEbEhcPdTE/79aDtuk20i/fJFKwrlVNFgEBkae4EzkEs&#10;rf8A1vrSLZMJc/apyOAdzZzzWlJPnYOQAoGPwqrGcbsc07BzAlpIWy93OWyMNu56/wD66jawEjgt&#10;c3GVJI+fpnrV4FdvvTSeMj71Fh3G2VgIrO8RZ5yZAMuzcg+oqu2nMVyt1OM5HXpxWtbHMEvHOBUe&#10;MYz0rkoL97V9V/6SjsxD/c0fR/8ApTM2GwfeN93ckYIIEn+fQVOdNSU/vppm+rVYbg5HT2qRGzHz&#10;jrxXXZHHcz/7OcABbu5VAxO3ee5zQbHbkC+uP++un/6q0XB28c0yOMBiR1x3oshczM0WTROd95dN&#10;lictITx2qRLJH6zTB+oYNVq5TcV4pqryCM8UWQrkYs3QBY7q4Cj/AGzWVrsXkQxRy3EzljkZ6Dsf&#10;x5roEOcD071geKHaV4ofKjMIABbPJOecj0xipktCoPUXS7EfZtzSy5c5Iz78cVcaBLSFpY5bheME&#10;RsQTz7UWkrtGvmD+EDOetPv33W/BxjmnyqwX1OejgmkmmEFzNhcHkkFia3be2kkt0L3ExAA43dqy&#10;7Rx9q3McEjBPrW6pxAirnGARzUwSHJlC4tWi+fz5+FGA0nQ8c/lWdHFc3Nyq/aJGBJJ+Y4A9q3bg&#10;L5JLn5SOTWfbKFmVlymBjI705IEx0tjKAAt3Mozng96QWjrnN3Mxxzzirssu4gdfWomf5wCRzT5R&#10;XKVzELe2DLPPuU55bgDGD+PSoBb3UnztdXSqccCQkkY9ateQt9cDe37tRkYrUWEBQEUBV4HHalyh&#10;exg20VwZR5t5MykfMSx4/DPXJrRhtTIMrd3Lc9d/FQzKsdyVTarH5sYx61q2anyQGxn2oSHche03&#10;bQtxMuBz82c1G9tIyqHvbghf9o4q+xCnoDxTNqMRxmqsTcgXT3IIa8n6f3jx+tB0/wDvXkufqatA&#10;HBx1FIS2elFgTLsmoNKSF3RqD/CetT6a2SYmOUbIKn6VjS7ljcx4LL3qS0aUxrJJwc9RxzS5lcqx&#10;PewPDKykY5OMdxnrTIZW3AAc1oXiSXOnQyjLbGIJ7Yx/+qqccPVgCcEBuOnsf1pN3C1iQMZFz365&#10;oQkrkDrSx4xjnghTgdPrUpjJzsBGD6UJ6g1oVTkHJqNwScgdDUu0hyCO/pUhQsORkHpxVXI3M+5j&#10;aSF1ABbqM1ixXs1ihhvEAJP3genWul2EHkHAqG+hjliUyorKpDAnpx0NJ69RpnKS3090fKgTaHGd&#10;3UkVt6dZJAobG6ZgA7ZPJq35SKcAKCBx/OpVV0ZBjAPQ9j9PWpRV7it15B+vpR1JAPJqVc87wc+m&#10;P8+tNKlXPy7W64NVcTGOoD22eoc/+gtQybmwOcmi6c5gwQMv2P8Asmnxgq+MkfWncSRj69DObYtZ&#10;k+cMYHrWvMq/uC3URryKZtErkKrEqCfbA61NeAbY8naNg7VxVf8AeKf/AG9+SO6j/u1X/t382RPC&#10;CDtxnGc1DENqnceau8RqQ4O4cYPWoShZflGdx4xXanY4mCuCwU1BMPQcZ70qfdMmRtHfNNDEx5p3&#10;ERpjOfT1qRmBOf0poHINAUE5ouBG/wA/QUiny5UJUEZGR608lVGSR9KTG455+vrSAVV+bGTnHWlI&#10;9OoFKoO7HUk1GzouAzAFiBnPejQB+MHjoBTZFGMr1NNWWPeyl1BBxndRLgMVjYE9+aaYmh0DYx79&#10;6nxhwe3tVdE2rznAq0uFAUZBz3ouFixAMRTn2FVxk4NWbMExScZJxjvmo2XDAkck4Hv/AJ5rkw7/&#10;AHtX1X/pKO3Er9zR9H/6UxowwIxj+tSKoCjGDQiNvIyNw4PHSnlVjTMpC47g9ea6rnFYa0iLhB1F&#10;M6ckU5kUujAAkjNLIwVd3OOtMGrEMhG8ccd6UlcDqCaa/wAx44700shIUsu4nAGe+eBQFh4OSRzz&#10;WFqzNcX0UEa528sfXp/Q1uAhWBZgozySOgrmrNmuNSllkZhMZOU9AfT8qiT6FRRuCMBVPtVC63Fg&#10;T8yE4ArTdf3DNxtUEknpgday7b/SAX3bgKbfQF3K6QI0ypJlFbIFbapgcdBWaG33SKRg9VGM8jmt&#10;AZUEM3IHNCsgY28Aa2aPqWGOnesywkaJ2Wdmz6k5FXL8ulm8iBjjrjsMday9Kt2uJBcPITkFSPbt&#10;Sk9RosxT/aATGrIP7xXpVSySVdQTzZHcE7Qx6AYPUfWtZ4PKt/3K8Dk45qppJaSZxMhMgGflB4X3&#10;qXuNGraRJEhUDA9R61NKcYABwafEVA5K5qK5njhRmYEADnAz9Px6/lWlyLGPIyyag6nb8vpWtD93&#10;AqnYwmV3kAbGTgN+fp9K0tuwHGMjrmkhsjxzz2pE+Qkk8ntT/wCdIqktkdaq5NiRQcde3akKrnnr&#10;UyqAo4wSKikJVyCw/GgLGbHpcKksZJgW5J3Zz/ninppVsZD88pY45Jxn8qshy5I6jtSBiHyOtRyo&#10;u5LHo1q0TsTP+7YOqq+AG7N0/CqS2ttCwDTzksMH5uMZ7cVvaXL++8tsKHGGJ7VjarayLcbUYFVO&#10;08cilKOmg0ylc2UBZlaScl1Gctw3J68fWrVvo1kI/uMuQRgEYHXpx7mp1t1MSCTLMhHI4qwp2gZo&#10;jHuDfYij0u3yCJbhe+AwwefTFJLpsGAivLgdcmrW7pimuhwct96q5URzNGY+l2u/JaQ9MkkemKif&#10;RLeTn5gD78n/ADzWmygrg4z3pcqFwTjjjHNFkF2ZjaPakZzIW56N+VNGiwLjc8rhcADPAFaJ9FHf&#10;lsUpYbcZ5zmlZDuyimkWPkiJI3Cj3FMbRbYnO0nI6kitONx1IIBpZCeVBwDRyodzO/suIzW+JJAN&#10;38LY/hNH9mR7ColnJB+be+c4/Cr/ACJYCDxuP/oJpS6LcsCw5GRz3oaQXM+LRIjnc0pB7Fv/AK1W&#10;tU02Gd4S5kwsSoACMYGfarQl2tjFS3TgMmByVFctWK+sU/8At78kdlF/7NV/7d/NmXDpoPBll4GO&#10;vX61KdOj5Jllx3G6r0T4HFRyHJzxXXyo4rsy/wCx7RdxO9u4ye/+f51E2kW7gBGlTjBCn8q1OhBq&#10;RVGeOuMinZBqZC6XHnJmlH/Aun+cULpUewq8sxGfWtNySBkAGo23YGeRRYVzMfSLcrwjE9ck00aP&#10;bnAHmJ64atlACKaRtwRzmjlC5nNpMKJhJJ8E9N3vn0qGPTIMsPnPbk9K2mHBIOaa6AL+vFHKguZo&#10;020UYEZJ4zzUX9lW3mMRuBwMYOMYrRVfnxmnKhByTyKOVBdlKPS4CoAMnHq3U1Iml2kaqGDE9snr&#10;V9V5GOnWnbd4HOMHqKVhXY20srf7JcRorASABsHmqx0e1KkKXJOMknrWlbKQswyecc0uzHy8D3rk&#10;w6/e1fVf+ko7sQ/3NH0f/pTMz+ybZpSzlj8uAAffP+frUsWm20bBtpY9yT1q80Y3lh2FQMdoOTzX&#10;Woo47sqvptvyU3rn0NQSWCFcLLIFI5GfpWju+XOaQoGUkfWnZCuzJXToQfmdz/wKrMenWpiw6sTz&#10;3qaYCNcjBHamGQbBt70WTHqZ93ZRCOTDSLxgc1iQWsbzgyb8Kw3AHnrzWzezF2ijBHOc5qVLJDAA&#10;fXJ96hxuxp2RnXtlDKp8rcGwBk1cTTbfAADBOoAPSraQBc85+tPaP5RjtVcqFcxzp8U92v7xxEvD&#10;DjJIq5NpFs/O+QcZ4NPVCkg4ALcnFWQOx70lEGzLvdPt1jXZuGOuTnt/+qm2+nwiMYdhn0PFapVH&#10;YgkZ9KayBXGOoPanZbhcrSWCDAMjkHg1Vs7CAX7b87QnyliDj9K2NgkjYY4rIe3nhvRtiyx6Htj0&#10;zSkrDi7mjJZW8cTs24ADJJOBWcNPW7nVElkEKnqBkN64P+etX5bCa5cefKRGuCFHrjGf8+prQt4V&#10;t1RQOAPWptcd7FGLRoQPmuJWIHPI/wAKkbS4Fjzlj6c1qBRkMAMe1NkCkHBFaJIltmY+nwsoxuAH&#10;vRFp8acl5GHpuq2AQpBB56Uq5zjtRZCTZQXT1LbmkkbAwDnoPSom0m1ZiXZ93fmtTcpGBUZ2g0WQ&#10;7jQQDgn8qfGMvkMQO9MK7sscrzj6ml2PGBkEZ5GR1oAtI6ggDjnqan1SMxyq7Y+cZGfoKoRhyxO1&#10;htOM46Vp3scsmn21wUPlnPzckdcf0oAprjaSRUTtlyeRjnFCOWk2qCW/ugZNP2NvKuNrZ5B4P5UA&#10;KHwgIwe2aaJuvOR60sSucYQkc4wOw6mkaJvmYrtAOMn/AD70xWFVg0ZNNUhDxwfamZ2gk8KOvNKG&#10;Einy8lsZpaDFEqlmGMEVIoRuTzVco4f5lYMeqkc1OVdI8BCTjP4etAASNvIzjtTYySwyOadDkxgk&#10;deP8/pUoiY8qrEeu00CK8mRNCGxjef8A0E0yS3DSB+jCpZ0ImhyCSG9Onymgh3OE60rIBgGeM9Ks&#10;XS7nj5xhBTI422EnipLoEmPAz+7FctX/AHin/wBvfkjso/7tV/7d/NkGQpIHpSEgjANIwbC4HX9a&#10;URtuAxn6V2JnFYa5ZkO3GaZE7E5GeKkChGCuyqW6Fjip/s5Y+56Y70BYgjAJBY8GpNvUcUJEd+3B&#10;PpTMBR9773I+lFwsPA4x3pFYjgjp60MyocFlU+hpz/LySAcUXCwwnBPTBpHz60xQd7FgABzSNKnz&#10;AMuR70XHYXZnPzUhGe7Zo+0RIqkyxjjkbh6ZpwxMp2NkhQTRcLDUyONx54qwqn5csdvUVAoD/KSQ&#10;QKl81IsK3ykAHHfFK47FyEHy5OwwCM1ASzuAOCD+dSwSLJHLmVSO+GHHJH9KjKFXUYyTjGBmuTD/&#10;AMWr6r/0lHZif4NH0f8A6UxxYImCct3qMDfk4ANSzQOjfOjK2AcFSM56VWkniTh5I0I7FgOK7DiH&#10;BcZAPXvTScKRkf40gcSJuVlIBwcHNNOSMgdDigVinqkgFtnoPWi2wYFOQeOKj1tCLEtg7AwDH0OD&#10;VaO9hisY1DAkjGB2qOazKS0I4083UWKtkrywxWyuFGDnpWfo9uZMyA7t3K8YNaBAO7JAI65NERyE&#10;3ZAOPpTlznBHNCsgBLuoCjPJpGkjZjiVA31q7oi1xjKNxOOaQAsARgGmlmyCrL1I61Om1lySOOet&#10;F0NkABJyoBPrT1XcCx6+1P3xk4WSM47ZqRWj6q6keueKV0MFAXktzQeWwRwDSKimQtvHQBcDPeny&#10;MEIRmCk46+/elcBSOnPWkLEgH0JzSx+UwykyEKOfmHrj+dTNEQnKnGSAR096NwFVisdJsABPrzTQ&#10;AB39KR3AfG4DHHJpiFYnoKgZsfd6092DgYZcfWothZiB/D1oAiL4cdcdzUuR60i25dsLkE0m0Djd&#10;n8aYIy4dOt0ZASwXkBS39PSp7TSrJHctDlfTd3/DFTtAAckU4FwTjuaVkCZUk0SykkYmPIYABcg8&#10;Drz1681esNGspbK5V9yyIgIYMdwIzz7/AE7/AJVJFt3ZIwT1rR07ylnCyIrq4KMrdwQeKLILs5yX&#10;SLSRMNlkJycnrSrp9tGuxFOcdc1oT7UnkSPOxWwM+lRSg5DLk0WQJsp/2XbNE6+UfmPzDPUdx+tO&#10;j0y2jUIIyFx0Bq2jOBhuKeCD836UWQ7spLploqkCIkZznPeg6dZswcxkY/2jVwE7SD9ajYHcCDgf&#10;WiyArvplllWVGDemevvU0dhbm3KEOWJzkn2AH8qkDDcC3WnxnGWoshXGLptmFJ2EnOdxY57f4VGd&#10;Ns9uwxYz1GeP/r1cQ/IR3PSmbcnPajlQczKb6ba74sKykPyVPPQ0raXbnaQXbaQQTirUqkGL13f0&#10;NIWAIUUcqC7KyafbMw3hyfrVzUbCCfyTJvBSIKuG6U1uSOMe9WL1trxjsUFclVL6xS/7e/JHbRb+&#10;rVf+3fzZlXNjaiQMDJvAwBnimxaRbmLaEbaSGHPf1q0cOeFzzjmrSMEXvj0rr5UcXMU00+2T5HQu&#10;B0BJpBpNqQVKuD1G1qvOwbGAc0u3AAb8TTsK5QfTbbepw5xzjdx7U1dLtSqbw5CtkjOM8+1XyDuC&#10;+ppzAKfpRZDu7FSTTLU43Rlsc43EZobTrQhMIVKjaPm6DFWDNyB1PSoieuODS5UCZTl0q23ko0oP&#10;fLdagOmQFwyoeBjqf89q1XHyjnrTV2kcCiwNkEen2xQqYh0/vHj361FdabZyRBWjJ4xgGrwO7ocU&#10;kUZIBPFDSBMrW+mW2FDKxAOfvHnvUqaTYqzMYcseSxZsn9cVbUcGnAZbHrRZBdjbW0hSK6RUwrAZ&#10;5Jz+dUk0XT49wEOPTnFaq5EM3rioAA55rlw6Tq1fVf8ApKOzEv8Ac0X5P/0pmfJpFoCu2Pay9Pan&#10;DTLPkeSOe2TVyQFpBk0uF289a6+VHFzO5nnRrN+qYDYzg+nvTX0q2DfLvUZ9c9q1AQAAAM0w8nPT&#10;PNFkO7MLUbKGO3IjQ8Eck1Usre3kk8tkzjnIJ6Guiu7dbm1eIjhxg84/WmRQxwxBUVQF6YFS4XY+&#10;bQqpp8Ck7VZRjoDQNMtV4w4+hqw7kDjilOXANPlQrkTabZrGwCuS3P3jVaSwtpDtEZGP7prQ7ZH0&#10;oiT5mJ7miwymdLt+Rtb25pn9lQcMwYsOnPStMdjj8KXavPBzRYm5Rk0qyIwsZQnr8x5pLfSreItw&#10;4B5+93rQIyVzTgp5zT5UFyj/AGVbMpxvwRjrimSaNYtIWdH3Y7N+taRYgDionkywz37UuVD5mUW0&#10;e0xtCdO5Y1IdNt/M3fPgdOenc4/GrPmbjkAACl3jHOaFFA2yh9gthnzBKRjHDUkVrah8fO3Hc96n&#10;nJxgd+9V4EIbBJI7miyBNkg0y0IICtkkd6STTLVjyHI9N1TxtknPc1Lt5IxxRZDuzNi06BWyTJ8p&#10;4IapRp1qQMq5PruqzIAABzTOKLIm5YlTLcZIFM2uTjPtVhR82CR3HXvUTzwxSYkmhQ5x8zgc8H14&#10;6j86dxoYMxgZ5apbVjJcRhXC5cAsahkmhlXKSIykZBDA5/Kkh2h8h1wuM89M9P5fpSuGpoatAIr6&#10;ZT8vIOD2quPugZz71PrM8LC1cSKDJGCCTyw/rVBLiPaMSoc9PmFAEsoz3xULccd6nUo5A3pkjpuH&#10;NIfL3YLrkds07i1GfdOccEc02QbxkDOKGliCMWlTA6/MKT7RBnEcsTc4+Vwe9K6HqIuTkY/WlGAM&#10;Z684pzSRjneme4yKY0ifeLJ9cjj/ADindCs1oPjLBuD0HSpA+MfrUbSQRoMzRgdzvGKaksPynz49&#10;pPXePSi6CwXMh3JgE4bj8jTickY61DJJGWjYSo3zZ+VgexqZWiUk7l6Z5IouOxI/oKlv0LeVjqIx&#10;UQeN/wDlonHHJHNWbx0UxAyID5YPUc1yVX/tFL/t78kdlFf7NV/7d/NlMKQMcZPPFOVgp5FHmR5X&#10;LIMjPWmsYywG8Aj0brXXc4rDy3IINSEs67idue1RTTW8CkSTwKT6yAEc49ajaZC2BKh7gBgaLhYs&#10;YyOOo9KVvnB5AY1HHMrKMOoB9+tO8yLO7zEx7EUXCwvljAGetRrFtZ/mB98Ufa7Yn/XxY/3gaVWR&#10;ydkiN7gilcY44wB6UxF9fWl3IDy8Z/4EKazxBuZou38QHWmmJilRvBB5qWHnqcL1NVftFt/z3iGO&#10;p3DirKSR5x5seeh+YUXuFicAHGKQFFIwee1IZIxGCHT1JzVWW8t1kKG5tww7GVcj9aEMvxkNDMCO&#10;1VkKhiM8fWls5ka3uW8xGC4yVYECoRIjciRMHodw5rkw/wDFq+q/9JR2Yn+DR9H/AOlMsErkAYzT&#10;SueaarR4OZ4x6fMKYbqEL/ro+SR96uu5xJE6x7VOTx2phdgOfXtUaTxnKmRD/wACpQ0faWPP+8KL&#10;jaHOcjA4qLPSnGSHr5secc/MKRmhJws0e3vhs07oki+UjnpTo8rx2xSyKgjVopI2x1ye1NiYNuw6&#10;naATz0BpXHbQkZ+PT2oiPHWmSvDs/wBcgPXhgcUGSHbu8+IsANw3jj3ouFibHPUHvT1HUhqjR4sl&#10;nmjAAxneKkYxKxAlj3A8/MOKLhsKGCnjmkZiFOaRJoFPzTQ593AprXMJXKzRFT3DA0BqxrEg4zUR&#10;iJIbdj2qRZI2bmVAQccsKWWWBQWMseOf4h2Gf5UOwWInYKcDNRpLgnd07U154HUbZkPuGqDcuG3S&#10;x4GP4hSuBaeQAbTTVb92xXGAapmRN6/vEPr8wqTfFnmVAo5PNAyzC5J5xU4fgg9arxyRZCiROfep&#10;d0XzfvEIHfcKAsKQMD9aRenAoUofmDrhfemNcRBiDIgx/tCnoJCHT7QYKx8cZG7tVaTSLAyEiAse&#10;Mnewzj6GtLrgHmnqgLgcD2osNFKLTLUKcQ4PHO5uP1pkmk2ZC4jJKnP3yMVpbSD1BOKaq7jjtSsF&#10;2RjSLB9KM8tuDcxNtjcSMCoPJGM4PeqMVlb874849Sea6OGDzbGdA3PUDNYTOVYAgtzjgUWC5GLK&#10;1IB2fMOOtA063YgvEWAPALHFTpjqpJ5zUitkkNyaLBch/s60ClvK+91+Y/40xtPtAMGHn2Yj+tW2&#10;YAdKj3nnj2p2QrlV9NtQdojI9txpP7OtiSFj/U1cHUE809gATxilZBdlVNOsooNqW4xnnDtyfXrT&#10;JdMs5ApEGCO25v8AGroUk56Y4zUoQgU7Id2Zn9l2sbR4jPXnDH0NKunWwLZj69ea0JEx5bH+9/Q0&#10;wgAmlyoLsgi0+zVixiO4jA+Y+3+H61cvrSCZovMUYEYA+nNRjlcVauQSY8f3BXLVS+sUv+3vyR2U&#10;G/q1X/t382ZY062B+VCB7npTBp9ssjMqH5wAfmOOKvuqmNhg561B93pniuuyOO7IW0215PkqSfU5&#10;5/yKgn022CjdBknA4Y5rTJyPeopDxz6+tFkK5VGmWQUYiPXPLZIoFjbF+IxtHqTVxeR7U0AquVIG&#10;aVkNNohSyt0jUCIHnIps1jbuf9XwT0BIq0Mlc96VfvfNQkkF2yodLt1PKEgjH3jTRpcAbcsQI75Y&#10;1oKcj/69NyDleaTSHdkLWdtIMGBOeKjj060LljGd3+8RVwoeNrAY7GkRCBk96YmQjTrNYz+757nc&#10;aiOnWe4O0Cvg5XcSR+VXGOOg6etRZy3zAYNFkK4+ztYI7a6SONVRgMgfU1SbTbPbtEPX/bPH61qQ&#10;gGC4A9BVXeQ4BA/GuXDr97V9V/6SjtxL/c0fR/8ApTGx6bahQFQ5xzljyacLC37QqfrUhcDkH64p&#10;8QznkkdTmuuxxXZVfTLdyVMeBjsTQNMtVQExk4461dVuuBQCSP8AHpRYdyrDplqjl/K3ZHAJOKc1&#10;hbeQIvKXbnPBO78+varSD5x6+lLuIySuCPWiwrlV9OsjnMPJULnee3frVWTS7PLMsXzMOu5v8avM&#10;3bmglcjOOaLBcpwWFurBhEM/7x/xqZrC2ccxL6D296tIu0HHJ7UhJx0Oe2KLIG2Uv7MtWXLRZ7Zy&#10;adLpVo24tGzcA8sePpVvOFwMn1oy2Pc0WQXZU/s62xlo846cmmnS7TIKxYUDoGP+epq3kANu7/zp&#10;ynI/WiyHdmeumW6nhG2gg43GnGwtwroYgd2OTk46f4VeXCg7u5605wO1FkK7MxrO3BwUGAwI56Yq&#10;u+mWjEKIyB67v1rRkGM5HNQHCtmlZAmyimmW4baFyM85JqVrGDaSqdBVmEYUnvTmIQe1OyHcovYw&#10;PglPxzUsdpb4HycYx1NTnBxQADn2o5UK5Cthb44Q49yaYdNticgH9avpySCMilHHHNFkFwQDAJ60&#10;4L8wI4NRrLbqwDXMCnPeQD19/Y09bq2fJW4hK5xu3jH55pXKJH3EYBAGaljQKc7gTUCXVoQGa5gx&#10;gEHzB370rXVtHk+fD8pIPzjt1ouBdtixnC/3sjArMuoHt53SUMHB5B+masw6hbLIkguocghs+YOB&#10;+ftTdXvLZ7+RhcwEMAflkBA4A607kpGflhIQMY9qnDDFVWngVthni3E4GWApRcW2xG+0wnk9HB6f&#10;jSuOxY53DHOKNvzAnrTUuIDtcTxH6ODThPaGQE3UI4BxuHei4WJccAd6ZLyOTzTVubXcwNzCGHUG&#10;QCo2nt2GVuIenQOOPrTuFi3H93GM1Kpy2WOBVWCe38sMbiID3cCnC4tmY7bmIn/eFF0LVE9w4wpG&#10;cBv6Gq7MT0HFD3NvvWPzoyc9dwI6HvSPLBsLCaP/AL7FF0FmKHw239auXOcxlTj92Ky5Lq0A3G6h&#10;9cBxzV29uIVkhVpUUmIMMsBkVyVf94pf9vfkjtor/Zqv/bv5sRX+fJHA5NRx/NxgZpjTwl8CWPjj&#10;G4ZFLFcQL1mjGenzCuu5xWJGHy03aVGOMGh7yALhp4yqjIwwziohdW7n/j4ix/vCi4WJWTBwucVI&#10;wJGcdPaleWIAMZUyB2ao2uoVUBriPJ6AMOKVxjskk84pCRx61We9tUbb9piyx7Go5L61DJ/pEWG5&#10;GHHH19KLhYtvJswTTTIeDmqrXUJLHzY8f7wokuoeP3q4x/epXCxed2ZRsYbj604yNhQ2cCqlvc2o&#10;IXzl3AdMGraXFqel1Bz2LincLB1PPNK8YzuyM1Ve6gRsGVAT6sKHvrYLxPG2OMA559KEw1NCDAt5&#10;/oM1Q4JwO1TWtxG9rdsjqQqjnPSqa3EG8ASpz23DmuXDv97V9V/6SjsxKfsaPo//AEpl1Mr7+tSq&#10;4YEdP61XNxbbTm4iAH+2Pb/EUi3doq7muEx065rrucSRbx6dBT1XLc4x6VWS9tckLcRMCcZDjvUi&#10;3MA4+0Q88/6wUXQ2WWATkYzUMrHZjPamyXEGcfaIuG28OO39Kb9rt2IAnjDY7nGaLoXKOAwMsRim&#10;Kil91KZoGGFmjweDlhQzxD/lsn/fQxQ2gSH5KdDkYo3AnP8AWmefbgDE8fIzncKh+025PM6D6nHe&#10;hMLE5ODmnFstjGKqNdw5I81AOOdwFOju7c8+ch/4FRdBZlggEYHOfanIu0cAHtVf7bagbfPXcfen&#10;Jd25ClbiPbjk7hRdDsyZ134DKNvpT5OR1we1Rtc2u3P2mE9ejg1XlvbfIJnjz0A3UXFZkjDceTVK&#10;VGBBGDz3p32yLBBdcj1OKle5tjhfOTP1ouFhI0YAbse9MmAwvOcjtTWu7dWA86PI/wBqhby1CAtP&#10;GMnA5pXQ7EQJEh9KdG2GwO5qJrm3zkTxkH1OKas0G9T5yAHvu4p8wrGjbcHr1NS7RVaO5hUE+fH6&#10;feFNN1Dnm5jz/vCi6CzI0soAOYlK9OpqeOyt1JIhX9aftB5yak+6QM5GaLILsjNlbbgxiUkY6Ej+&#10;tNfTrXbnysDv8x/xqfJHAIqXcu0E5osgIbLTLMzRqbcMC6nGT1yKNT0yzgnkiihRcNk4zxnnHWp4&#10;2AdOe4p+uNvvnkZPLyF4Bz2A7/Siw7mHLp9rJsJjyy9ASccGmDT7YqFWLAHvWioyD70Io3cilYCj&#10;FaQrgeUDx1NSpaQn/limfUCrhRQAABzxQmwcdBTArfYLfBIhUdqaNNtd5Ywg8f3jVwkchTwKjYnA&#10;5pWQAlra7GAgTA6d6cbSBn8wRKD6AYz9aSLcRinGTZxn5j0FOyC5XlsbZtpMKjnrz6Gj+z7bH+rB&#10;H1pzy7sZzwamTLBeuKLIV2Ujp9rvGIE9Mjv/AJ4q7qFnBK8O+MErGAPpzxSghWYEHH86lvAcx46b&#10;BXJVS+sUv+3vyR20W/q1X/t382U10+x3GT7NGM4+XnA9e/emJptpHgCMEe+TV1BheccimuCOD+ld&#10;dkcdyAWkCFiYU59VzTP7OtW+/AhOdwPPWrioWYAn34pZgwcEKDg0WQXK6WVqFCeT8vpkmg2dnk5h&#10;XOfSpnPQ9KidmJHFKyC/QgmtrYNgW8eOR90Z5qrLY2ztkwJz7VfOS341HcnPB49KLDKKWtv5mPJT&#10;g9+asC0t1xiJTj1FCDd061KqsDz0osBPDbwsuDDFx3CCmyWNvkN5KDv0xzT4W2kZzyeppXbIP+NA&#10;ipJZ2pJ2xIDnIAHSmLaQqcCNOf8AZq0+Ac/ypqkllJPHp60WQXZPBbp9kugFUblAOFHNU1tLXoIF&#10;3A5zitKJs285HACjFVwDtyetcuHX72r6r/0lHZiX+5o+j/8ASmRR2Vvu3OgOORmpTa2+M+TGc8cq&#10;KDgHBojY9DXWkcdyP7NbjjyUJz/dpj2tuSd0QJqz05PSo5RznPFFguRx20CEfu1Lep5qWG3hLMfJ&#10;TGMcqOPxqMN8+O9WYldjgZIPXAosK5E1nbnrGNueRz1pz2dt2iHsMmnl8YA9eeKcvzNRYLsrtZwK&#10;gPkrxUawwtkeSmB7Crr5KlQOQKiEZXgn3IphsQSWds23MKkAg/SkNrbHOIlx6YqQvjjGKE6gYxSs&#10;FyNbG3VlPlJuHoKkWxtW6wrgnoKn2ZBOcmmMxAwM8UWC4ktpZkHEKjPYVSawhYBfLHynr61dY8jo&#10;BQDtPHU0WQJsri2hDf6pccdqT7NBjmIdasgYHXnNLKmQoH40rDZVFlbMMiFaT7Bb5/1S8evNWFO0&#10;EDtTy+Qc07IVylJZW0gCtAgPbAp0emW2DmAZ68k1Y3ZbJqWJv++vSlYLkB0+1yMxgnsMmj7DbjgR&#10;Lirp5UnkHFMMoB7/AJU7DKynDYJFPY8AgZPaq4ubZSS1xCPTLgUw31sGIa5i3dxuBNFwsWmVmweK&#10;lKFW2lwfTFUftls33JVx04PSplubcIAbm3z6eaufyzRdBylgqcj5sjjNS6k6yeVgnd1x7fWqYuIN&#10;oJmXr0zVrUb2yGlwn7RD5ocrtDfN35/lRcLFVSSeePSnO23B9Kp/a7ccrMhP1p4u7dyMTR5/3qVw&#10;sydXJfnsaewI6ke9Uxc2+T++Q4PJBqc3No8eftCA47mi6Cw4ghSVYk+9IW3HoB3xVc3dvtP+lxKR&#10;6sKR7qEZzPFx/tj0zRcLFned2O9PAJPPJ69azYr6Ay8zLg9Oati8twvNxGM+rUXCw+RAFB96mjfj&#10;8KqPeWxCj7TCeccOM/54pI5rcNlriIY9Xougsy00m4EYqxdNgxcfwCqbXlqoBFxEeM9elWL6eBWi&#10;8yaNMxg/M2OPWuWq/wDaKX/b35I7KKf1ar/27+bG+bhirYHpSMx3D8s1WNzaCTP2uEkDP3xT1u7f&#10;kmeMAc/eFdd0cVmWh8uKaMgkVVe/tRgecufbmpvttsdv76MDHdgDSuO1iRmz9PWmAbuvbpTTdW7A&#10;4niGOvzCmxXdv8x86Mj13CncVh8hK/dweajkTeApHJ6U1720DgGdckdgT/8AqpftluFwJY8+uaLo&#10;diNY2RwPQ9asgE8kDFQi7tm5eVAByTnpU32uzDgG4Qk/3eaV0CQ8qQBnp2odTsJOMmon1GzXrL3G&#10;DtP+FNN/aEYE0fT1x/Oi4WEZSG3A+1JyCp547VGb22bdmZM1FLe28bD94uT0p3A1rT/UT7uOBTMp&#10;t5ySOKisLuGWC8KyAqgGTg4HWm2Utve3ccAuIY1JOXdwoUYyTzXJQf72r6r/ANJR2YlfuaPo/wD0&#10;piscuMfrUkbZyxGO3NPuLeyt7pbeXUoAWjyCsitgg8kgZwODjPWmW93bXDSQwMWKYJyrDGfcjn8K&#10;60ziaYyVioz6U4EsoyM5qRkCnPGMYwaVUyzcY4HSmJDBCzydsiubuWutW1m4trefyYrcMgUn5Plb&#10;b0HXccnPJAIHausA28cNkdRXK6iZdK19ri2QTmcNuiOSRkg/z5H4cccxPYuLuMurXWtKhN8s6TQK&#10;QrgE4RyMAlTx9Dg89R0z0unXaahZW88QUNIg3KvQN3H58Vzms6zLqelpYxWv2YySKXaVsjAwQM7e&#10;BnBzz2987+loul6esVsdy26M4buxGWySAOc96Ud9BvzMG9vLjXtaaz091SwgU5cghSOBubGQ2SMr&#10;6AjgHJOat3ceHtTNrfSGS3wCPLGVweQyjAPJBB46g9QM1p+CrUxm+JAK4jXfjB43YBH+fbPaHx1D&#10;I01myuwG1segZSCD/wCPH8qW65g62OgdMYYHcOxHenKDjrzUsKLJZQkAAbQRxjimIgLcdq0RD7Ei&#10;kqnNL/DnA6VahkhjiLNGGm5K7ug+o71WnvoJR+9kVbgHDgLgEdjQBCVyDn1pV5PpQJrYA/vlOOTz&#10;UJvrZRnzVNK6CxbYqB2NRyuvTnJqk+o27H5ZAfpTft1uRjzUz6Zp3QWLYpGOVOarpewEjMi89Oac&#10;95bnI85CB05ougsSDPtU8SkMOetUUurfP+uXGevap4L218zBniA56t7UXQ7Gm+1VAPWqpkOen6UJ&#10;fWrA7poyMd2GKhN5BniZCPYg0XQrMrfYrcA5gQ+2KU2VtkMIIcnvtH+e1T4wTjpR3A7UWC4i2sKA&#10;bIYRgYGEFOSwttu428RJ6nZ75qc/cB4z05pyOQQvTFFh3Ilt7eMECCLpjOwcf4U67soJbJW+zQ8N&#10;nd5ag5wR1xmpMcHqae5kazkUncQQ2DRZA2zMFpBv3G3hJ/3BUctnbq4YQx4HUFc5qw7FWwwpSc4O&#10;aVkBFHbwMAFt4x7BABUwt4MFTBGxHGCgp8Rwx5IpxZuTyaAKUtlA0pJtoz6/JUMsNvubECevStFn&#10;cEAE471VYBjwCaNAuyslnAEGyBAvpirBtIGQAxR5XkZUUoB3cD8KUEhyT0HtQAv2O3ZeYY+eCQMH&#10;86U2VsMbYEz71IvMfOevYdKDJtIPvRZBdjEs7fBxCn5VZ1CGF/LEkSMBGoGRmq5m6AcmptTcq0OO&#10;hjFctVf7RS/7e/JHZQf+zVf+3fzZVWztS5P2eLng5Gaf9ntcH9wmO3FMhfkg8CrCEA9MiurQ5COC&#10;CFHLLDGCe20VaW0tiCfs8ec54UCmQ/e56VYdgifLTsiblb7LbJ0t4vfK1H9nth923iH/AAGrRyUO&#10;ahkjO35TRoO4COH/AJ5R/iKe9pBLndDGT2+UUiIwXJ7e9TAlRkng0tx3IDZ24U/uIgR/s0scEIYC&#10;OGPJ7lB0qYvnp1pyuADk8j0p2ArNHEk23YOlRz2tu5B+zxZ6fcFTyN8+eo6UA5UDaevU0WJbKrWk&#10;O1T5MftkZpnlRqCvkR899tXZTkYHQVCQRjjJJ4wKLILlnRrdZPMiCKpfaD8uatahHptpatFb2dk0&#10;xQI7+WpYnrnP15/GpGj+w2AbgTkFnGeV7AGsFnZ3JPJJyT6muOhb2tX1X/pKO3Ev9zR9H/6Uxljb&#10;WqXCE28fByQUB5q7LHFa3EnlQxx7jnCKB15/rUMR2kHHzZq7flPOV1z86AkH1rsRxshL+oz35pwV&#10;t2TjBpqsFB4z35prOSD0HsKZJZiBZ9kY3EkYX1Oa5TwqZLnVNRupQZJHRWG4AH5ycngcc9R24rpb&#10;dtjBmBJHSse70af+0HvtPvPIuCDjJwVJPzEEA5HXjHU9cYAmS6oqLWxb8Sxm68PXskwJeEI0bKm4&#10;qd6jGewI4qr4N8y+0so7BCWaFJCcADGMn6etUp9H1a8ijgvL9mhVtxBO7nAyy9cNjgdO+cZNdJaW&#10;8dlawwRElUGM4xk9z+NKzbuytkc94Glc3OowyqUc+XMsbA5A5B5x15H50vi+QSXqQI48yNFB4yFL&#10;HPP0G0mrWoaJI141zplwtvvBJHKlGJOcEc4OfbHbjAEGm6C8d4kt5L5hBJYDoTz34/HrU2fwjur3&#10;N6FPJtI1eN4mVcFCeRUOfLYkZwe1TXUhC4OfxqsGzWtjNssqwaPcB8/eohFEWLlF3N1JHtTnO2AB&#10;fvdz7UyMHbl+/SkA77HbFT8i8nPFQtBCmFWNBxjoKmzkdelQPkk8fnRZBdkYhhDlvLjz/uiia0jk&#10;Td5MfHoopu7qMdDUsbsOMnBosFyL7LCqjMa4PbFDQRKTtiQf8BFTnGPekdTuHPHrQO5CY4ypARMn&#10;/ZFNjgh3cwx5zn7tTH72R27URsEznLegHagSbLENvbmP/VR49xUZgtgcC3jwPRRUwK7cDgd6TKjt&#10;miyC7GqMg/1pqgEHGOe+aqpf2xUF7qFOcfM4pv8AaVkJggu4y2M7VySP0xRdA0aCk4wRx2zSrneO&#10;3eoTe2ZkKi5iAxkMzYB/E/WlN3btys8WMcHcKd0Fmi75iquOxqW2jWWKXBxgZ6ZrLkubYDJuI+OD&#10;zn+VWNN1fS1kkBugo8skFo3AHOAeVpNoLNgUU4zg96jYjHpjpUdpeW07skbhmUZOFOPwPQ1MyDjP&#10;4UlZjZEeD8pp0jy/Z5EgbbM0bKr+hIIBz2PvSmE7+OKaUZQQc/WnYVzlZLLXEO1JnA34VRJt2j6g&#10;/wCc03VBrGnw2vmXEgM/zRqkjFiOmcDtk/jg116BVG64YLFGNxJPYc1z+gQNqGsXGpXQKGMgRhR8&#10;u8+hPOFCgAj86ycdTRM1dMzZ6PHNf+ZJIkRllAbLHALEDPfFczYvf6/dyjzBCkfzPgnYpb+FRnJ/&#10;njqa6jxKpGiXbJjcfLUZzk/vEz09gaw/BVvMdPuHl4P2gqSDycKvTjHf65zTa1SBbXF0o31hrKaZ&#10;dupDrkYfK7duVxnHHBHHfI+m+cEnjocVjeIFEev6bIv3gqdPZnP171rDJzmnDqiZdxJIwDkHBqfU&#10;RueAE8CIGolG7Iz0FWdQwojZyFURDJJxiuet/vFL/t78kddFf7NV/wC3fzZTRfmGM9Kscp0x9Kpw&#10;ajZKuWnQcd88/wCf6VO15aHdtuIjg4yGHNdVzksW0U4zQFzg5qmup2YXK3Ct6AAn8OlS/bLYq2y4&#10;jBwevH86dxFwlQeULA07CL24x0PaqQ1CA8G4h34OPmHWm/brfB33MYIz3zSHYnlOGAHb1o3HYRzi&#10;qr6jaf8APwOBnOxiD+lNj1C2Iz56AjjBzT5ibFoFt2McUK3zHPftUX2y26/aY89wDTDf2qsCJwTy&#10;eAT/AEouFjSQArnHQ96fs3sMYzj1rLj1a2J2+YcnGTtOB+lTjUrUuGW5QY65BGP0ouNFgxEdTmpb&#10;CAvIZGIWOPBLfyqhNqdthW89AG6VPqGq6fb6VDEl2jSz5ZgqsfunpkCjQGiS7uDcG/climBgE54r&#10;MWQMMAYpNOvYJLW/dXyiKpJwenPtVZr+zicK86kkcAZrkoNe1q+q/wDSUdmJv7Gj6P8A9KZeQd6s&#10;XZ3eQSM4iHJrMj1Sz4zcL07KT/Sr82o2DWtsVudzfMGAjf5TkYHTvz+Vdd0cSTFXOeRgkUbvmwBU&#10;Q1CyHInVj2XawJ/MU5L2yLBWnQHIHr178UXQ7MmTJTPenMGYcEfhUaahYrIQbgAY4wjHv7ClXULF&#10;32i5AGSA3lvj+VHMhWZKpxjAznig5OM+tV1v7MH/AI+UAPqpH9KkW8s+T54z6YPei6Cw9QxJ+U4x&#10;zUi4GeDUTX1lxtuFZiobhG6HPfGO1NOoWaAg3Az0xtYf0ougsxZAJABjNRSgKcAdKf8Aa7UICJl5&#10;9Kqyaja7srMpB9AePbpRcdmTxFdm1vvA1IVDHNUU1C1YZZj1xnacGpo760KktMB9QaVwsSt6Acnv&#10;Ucn3ePvUwajakZEy/karyahbA58zHPZTzVCsKwIcfrU0nOBjjrUa3tkAS1woY9ijfzxTzd2rFdsq&#10;4PQkEVNxkiA555pGJLYJ4NOmkiiCssqmN1DBh0wRUM17axgEy9TgAKT2p3Qak2zC5z1pIkyfmHGa&#10;hN5a/wAFwDjrlSP5inw3ls+SJlUKec5obQrMtMBG2eCB6UwOhGc1We/tR9+dBnp15qv9usP+fhF9&#10;sGlcbQ5rS3aIb7aEk+kYOeasJaWuAPssH18sZH44p+TkYXt2pFznOOBTsK46SztmKn7NCOAMCMCn&#10;LBArcW8QPTG0cUqsWO41LuCfMRmiwXImtLdsFreHIP8AcFXrA26SOslrayB1KnfGp68dwarhsDJH&#10;WiDaLpC5KxkgMcdB60WBkU8MEV032eKGJFGAEQD6/wBKb5h3YPFP1AK14/lMTGeh6Gq6oSRjg559&#10;MUBuWDJz6EU5pMjByQOtMXBfHOPpUjMO44oBmL4puDFpihWCb5ASeclV5/D5ivPoCO9XdJg8jR7R&#10;V/u7iecncS3OQPUDpUetaMb9oZY3BG0I0ZIUAAk5Bwc5zjnpj3404o5I4I0k5ZVAJHAJqba3Kv7p&#10;na7E9zoV3EoO8KsihepKurY/EKRWV4HYwx3NnNlZYWMjAkng4Gc9K6eA4cNnBHesK/0JluVn06SO&#10;LC42HcpB56MM8dBjA+p6UNa3QJ9GVNem3+MNOt8MwjRCwGchsu2PbgqfxrUlG2RsH5h2qpp2hizu&#10;/tNxKrSIpChc4ycc9vf/AD1vSxEkuRyaIruD7IroxGc7snj1rVv1VvK3YK+WAQehqlGhXt14q9fJ&#10;uaHtiMVz1f8AeKX/AG9+SOyj/u1X/t382ZbWkGcrEoHTGKkjt7dR/qUBPXirTKQqgjPFQyIWHBI5&#10;9K6kjiZLCkMbAiJMYwBtHFK9vbu+TEg5yflHNRjCknFOLFscniiwXZJ9mtO0MefXbSSWtuASsSAH&#10;ttFMTdkZOPWpsB8+gHFFguVVSMDaYo8Zz90c1IsELM2Y4+eeFxRIDkBR+dPiQqvJzmlYAW3gLlmh&#10;jB/3RTZIISpxEoz7VqaLZfbb1Y2zswzEg4xwcfrgfjVq6srKRSba5j2pncVbPOM4p2Qrsw4toiCl&#10;Vx6Y96d5ULZJhj/75HNaH9lSpGCHRm4+UGmixnL7fLb69qYXKtppsdzMFMKbOpYqCAOtLrAgub9i&#10;kMICDYCqAcfh2rSvLldP05IogrzOGEhbsc9vpWCjbVpWHqTWsSC3ugqKAVAIx9aqfZbc5zBCe+fL&#10;FXrQ5huTyOB/Wo0X3rkw/wDFq+q/9JR2Yl/uaPo//SmVoLOAMSsMWM5+4OK1JUj/ALNhCRRKEYoC&#10;EAzUIAwcDBqUI5tDn7u6uuxw3K/2aBypeGIsOh2inpa2ysW8iEZGMeWP8Ka4wVwCMH1qwjjcOCRj&#10;6UWHchSGAPuEUeegJUZp8ka9kAA6ALxTlKYOQyn1pfNC8Y496LAmVkhhMvmGCEvnJIQc+5qyIoVP&#10;+pj5/wBkU2aULwuACOKarhQM5+posMmSOIHAjjXtwoFDRxDOURsjBBUVHvyueadvIXkE/wBKBXIJ&#10;IrcA4gjP1WoZYoiufs8eB1OwVZchlGO9VXbyskk4PIFOwXYFInhI8pQMdl6VDtiA5iQ8bfuimCfJ&#10;OPuk0gzIzY7GlYd9BTDDtIWJQeuQKWOGIIuYo8qcg7RUsSkZOOBSM+1sY4NACBFY4KJ652iliijY&#10;nci7e/FByfQCnqnI5oaFcnDxjDCNMDAAKjp9K07SbTXG2/soWRgcmOFd3UEencCsccduQcU9TkZN&#10;FtAuaq2elXcz/ZLdYJCoCx+UCCR24FPv9FtbOZEhmsZZMAuEcEgnoMfTH51jRMynrgZp8U2JlfHI&#10;IP5UWC5TnjhjkKm3jbA2/dFNNtbsSREgz22ircyAgsOec1EUOf4aLDHhguQSKQjg4wc+pqqb6zBJ&#10;a4Oe22Njk+nQVA+rWiOytK+Bg8IelJSQWZog4UFjyaeGUhhms0anZzWsZhkddy7gHjP4+o7EU4aj&#10;ZAHFw2Dkf6tgR+lNtBZmmx4HOcU62B+0AEcDnmqo1GyRA/mMFB2gsh+Y/l9fyqOPVLITKGmkQ5H3&#10;l6fXFLmQWuaWpxMLxiQ3IBBb3qOOA87jk1Jfahpi3EYF+XZgDt8p+B+XrmoJNQsVbat2Cv8AeCOM&#10;/pRdBZj2XBOO9MMZz3x64qCXUbVJCgeSQ9Then508atah1QpNyD0Xp9eaLoLFtflOR2p7OGBJPXp&#10;VBtQtSxxOuD0G05/lUr3dqI1LXQRj1yjev0607oVmWEwvQY98U2Tr1qm+q2iMy5klX1jXOOPfFS/&#10;b7MRgl3HuYzz/OlzIdhzr1J/Co2yRx1pjala+TkysD1x5bf4VXfVLMMF3ydv4Dz9KOZBysmIctk8&#10;YNXb7gxN6IOKym1S1G7c0nXjC1b1PVLa28kTBgGhV8hCcA5/z+NctVr6xS/7e/JHZRTWGq/9u/my&#10;VZePoKZuJHHTvVFdTsdxKysxI+75ZH8xUg1SyGN0rLzg/u24/Suq6OOzZawCcAAc+lNCfvOuB6VW&#10;Ot2iqSsc0hABwE/Tk/Sh9XsUXMrSREnGWjJxx0OM80XQWaL7JjHIz1xSK3rVaTVrQKu1yxzjhD/h&#10;UB1S2bcTvHvt/wA+ooug1Lu/LHPAFHK1mf2pAz4EM7NyDlQB/OppdVt1cK6sCTx8po5kDizoI5fs&#10;ekySDJeQgDPb6fr+VYsbN/CNvbjinX2r27RQwKXLKB91DyCOv1ql/altHgYkIwSTt4H1ougSZrwz&#10;yxuCkjDtnNXhrE8cYQ7W6jJrn11KMYIt52UqGJC9OSMfXj9RTZNVtAdxaRQM53rjFNSQNMu3Ejzz&#10;tJJySe/amgDaciqa6pa4ZvnIAyPl68dKjn1OD+FJyPUJ3pXQWNm0H+i3H0FRIMMGIqHTtQils71z&#10;HIgjVdwIFV31i0ig+cyZONoCk/yFcuHa9rV9V/6SjsxKfsaPo/8A0pmwrDPSpg/+jS5wQMHFYS63&#10;ZYPMh9QEOR/nGanttatvsdxutr8jaGBWBSCCe+XHPPpXXzI4uVl4KHHQCpFQY5PFZMOqQgHzBLGR&#10;/CyYP+elWW1W0BGHct3HlsOPXpii6CxeYfJ7CoJeFqCXVrUH5S75OMKv9Dg0h1GB4jm3unycZEfA&#10;9ec0XQ+VksYIGHJb0PpUqLu64Iqmmo2hUYEgXjBK5yPwpW1K3RcktgdDt4pcyDlZobVC8nNJI3GF&#10;4GKoSaxaqAuJtx4XKgZ/WoW1eFSoZZRu7FR09etPmQcrLr5HCkZqvKAwGeSOlVjrViCu/wA5d2Rn&#10;Z/8AXpjapbKu5y/l5xlV/pRzIOVlsIM9O9PRcAhelZ8Gs2eWBjut3oyLxx9am/ta0wAPNV/QqOvP&#10;v7UuZBZl9VYL7VC207lyPaq39sWeCGMgOR/D2qm+s2m9QqXJGCSdgx0z6/T86d0HKzTxyM9uam83&#10;Gdo61kxapAG3SR3OCOyD/GpDrFj8gTzgcEnemM/TBNF0HK0aeSxOKHBYHGOKzk1W13BELlxz0qSf&#10;VIUdVAbAA37RnB70uZBytlsvztoDKGB5HNZkesWkr4VZ1J/vIBj8iaX+2LSNvnEh44whIo5kFmac&#10;r8qeT60bc+1VIdVtXXcQ4JGcFDkcf0qD+17fnib/AL5o5g5SyFUSZ2qD15FOWQBx8oOOARTCcOWA&#10;yScU112sM5xmqF0JpHDEBlGF7470+FMyBwBn1NNKcYI/ShNwGBzmjQNTQhZo9pQ7WBJyvHbH8qke&#10;VpA6uxKnnGe9VFIRQCSTVjIOARilYbJZyzW0GGb5fl254A9qgUY5B4qZio09yWwysAB7VCrEphuB&#10;TZKuNaQ7h7U6N2GVOABzn1pMjsPxp0fHUnPvSsO7B2BJDltv1qbf8vyAYBxxUe0H371OWAQADB9R&#10;RYCKLcjZwcLzTpQSvHemMxLcEmmzy7TjHAoAZN8sbAgHjg+nNVPkP8K+vSrEjl485qs6lWwBxQO4&#10;5cBAAqgduKtXcaM0ZcKSIxwRVRMfL161cvf+WWB/CK5av+8Uv+3vyR2UdcNV/wC3fzZUaML0RQM5&#10;6UgUL0QDPoKmUbjjNDxlWUNx35rrOKwQM0bHYMc5OKdJuchpMFevNMJ285zmmA84I4NIYxkjaUMU&#10;BIOckdxVhYCyEiLg9cL1pYIfMu44l27mOBnp61pahqwgmW2t4/3cZxk8Zp2uLzOdGBI2Rg56VZCo&#10;8kbcckcY6VDdri8YKoCZyO/FWrTb56CUfKT2pDH6pIj3g2qCqqB0/wA+tVcKBgjg9aW6l33cmFAw&#10;cfhTQ+Tj0oEydXLZJOTUcz7m7bvWnRSDJxz2pkgG445piGu2fQsOc0w/6sg8+opyZZ8HoKmeNeSe&#10;PSgaQ61GLS428fIB/OokVJBhsY6VatBi2n47CoQo2jjFcmH/AItX1X/pKO3E/wAGj6P/ANKZONo2&#10;hDtwAOParEDsscuSRhCciqSKQM1o6eiSMUkGQVI6+1da0OK5nx8Y568496e+GyCBk0RoCRnt6dKd&#10;KgVlz26UBuAyVwQMAYXimMzg8scZp64yB8xOeeOgxTZyeAAcCgQmQWOfzpVI6gDg8cUkcYYtkmkC&#10;bSSRzQO5JDKQxb+L2+uaBID3+lQKQpz1I9Kf5mVBOKB9B4mYOx3nOKiKqMHAPqcUzcC54pUIweOM&#10;0Ek0bHnn5fSlVtwxkAVGp+XAHfvTlUhjjrjrQNMGjgKHCrwMcDFRTQCSL1B7GrHQEfzpsnC5FILl&#10;cKQQfrUnlYQg7ef84/SlVtrEEDpTHl+Qg+tPQLkRhUvlQv5VJOsYKhWXgdB2poPPoTzTZQd7Enqe&#10;lIdxXOTk7mPY9aPJCLsYIxz/AAjgU1G5OTznHFG9d5x+tFgHqF3EFQDnrnNDxjcelNVhn3zSmfBO&#10;P5UWDUaqhmUHp1pJsnIA5qhDrdq0yhS5XH93HP8AWmya5EHCmzuyW6EKhA+vzfSlzIdjQUuFweSK&#10;mRsDA49ayH12zRR5yzxkjIDKucD8asR6nbNb7wZMDH8Pqfyo5kFmaO0ls+nenxOQcvgk8HFZr6rb&#10;JEZHEgQd8D+pqCPxFamN3+yXuADyFjKkj0O/+lPmRKTOmiKtazBl4xngVWVgR+8OcGs238U6SDNF&#10;JJKhCnKbRu4698D161VXxDYPgRmZxkglQvX3yev9aTkh8rN4OCMgYApjS/MSMcVkS67bRsYxa3jM&#10;uc7UU59MfMOxqE63BDDFJLZ3qCTJbcqqRg47sOmM8Z4PrnDuhWN5pNrAnOD6UF8kHnGcVkwa1FKQ&#10;5truJeflkRQeM843f5FCeILAhigkYgDIwMj9fXijmQWNpSDzgfjUU+Mgnlqzn1+Esyx2d8xVQTtj&#10;X8VHzden6006zDJu/wBHu4yuC3mIBjPtn8Pr+dLmQ7MusT0H50xiCBnPFUF1e0O9cyhvdR/j/nNR&#10;yarbrj75znoKOZBZmmjHjjird2ATHuz9wVkWurWrxlUEryD7y7R8v61oajfR2/l+YHAZFK4XPXNc&#10;lZr6xS/7e/JHbRi/q1X/ALd/Njk+QE56USEv8xziqkuq2mweZ5gJ6ALnNRTa3aeVGqiRiQxGwA9D&#10;9f8AOK7Lo4eVltjlcYOc0+MZYkD8KzW1GNUJjhmkYE8AY7Glg1q3iJlkinVAO65pXQ2mdFpx2TFg&#10;uWCnn04rJnKvJK5HzMxyakXxJpX9m3MsU0qyqwjMbREMCQdre6+/asSLXLaQsuyUkDJG3kfrTugs&#10;zbvGXZAy/wASAYqzpkZJc7RlVJ3N0HFYh1NGsS0dndMiD7/l/L+f4GpY9ZtLbTrj7T9oimYbNjJw&#10;c9uvX60roLMnckytnBJ5JpJEIxtI9ayrbV7WfaV80J0JK/8A16sjUrdgpWOcknptHT86OZBZlqPq&#10;eRn6VJgEj3qgbxsM4tLggc5AzS2+pwk5eK4XBGfkHT16/pT5kHKzQzgjGBUzg7V4qgdVtHcsEuMD&#10;HVQPy5qWXUo8KI7e5dR98rGDge3NLmQWdjRgBEU/0FQcAe9Fvfxtb3TmG4RI1BOVGT16c1ROsWu/&#10;cIrrHTlBg/TmuXDyXtavqv8A0lHZiY/uaPo//SmaSjcflzVmx4uFPO4D5ayl1K3wxEc5OM7Qoz/O&#10;prTVAtwoitblyMkYTPbPbNdd0cdmTk+U7IwwQfWned5gwRxWTc6lCskgaC5QhyArpgnn3P8AnFRt&#10;rFvEoKJPzg42jgZx6+tHMgszYJwMKOvejn9ORWYurW8hKoJSwB/hH+NTi+yTstLkj+80eP8APQ0c&#10;yCzL6Z54xUTt8vPBrOl1mFXKmG74wD+6H+NJ/bFu52iG5LjPGxf/AIr3FLmQMt47AfiBTCuTjOO9&#10;V31JMOFt7g9wQBwPeoG1RY4z5ltcjJwPkzn25I59qOZDs0aaBWPy5xmgj5sAdOlULfWbeU7FilG3&#10;G7coH9aZDrNu5I8qfPsq4P0OaOZCsaeGQAFfve9SR8qcn8qovqUZb5YZtu3rtH+NJFqtuTIPJufk&#10;4yqKef8Avr60cyCzNMgkAc+tI2OMj2xVSXVLYMuPMwTtxgZ/nUR1SFpSEjmIyQvA5/WnzIOVlp+c&#10;Yxkdeaik6e1UX1Vf4oZBzycVHJqsOwZjmyD2Qf41PMgs9i6p2kVIWBP4VkjWbbJAiuDg4yEHH15q&#10;aLVon58mYHnhlH+NHMh2exdY9MDNMdSQ3tVFtXgzxBcDPQFRz9OaiGtW3m7GWUbh8oKjcfwzRzIL&#10;M14mJj5VQOoPemt16ioINStZVI8q4yOc7RyPzqB9TgViPst62O6xAj+dHOg5WW4vmlJBOe9TKFXn&#10;jPXFORMNn/JpshwcHmqJuK0h24/hPOPWmqcsAMVHv6jP5UuSDwTQBNFMYzjpSvJuLZyS1QbwxwM5&#10;HrT4jnO7t0ouBpaNLNb3SeTIyMfQ8flVaYnzGDNuYMSc0kEhV1KjGCDT7zi5LdNwyKYEJHO8/eA4&#10;J64PWmo7AgqTkdDUhII5OT34pmDjI4oESHDOrE/Mo4PpT5JCwHPAzUQ+9jA6U5yqqckADvSGPjJC&#10;7U4Gc/jStnfk80kDqyBo2BB96l2sc5HXpQMjc4Q7hkY5qi0SyHIUflVyZf3bDoTUdum5z0zycUxI&#10;kifG4d8Yq3cfwsGw2B+NSxWfy7wMEnnIplyAGA9BXJW/3il/29+SO2j/ALvV/wC3fzZVYEZI4FNm&#10;kZ0G4Y7ZqXGccc1HcNuTHYcV1nH5lbzckAE89acz8kHGMYqMqMDjmlYE89umKBXLVxPjTXVRtLMC&#10;zevBx/M1mRfuwFB4J57VpXg2WNsgG0tlj3/z2qmQOMYNLQe5qWN6YGYSAsjZ3D1yMfypdV1J7mIR&#10;IzCLgld3Bx0yKoqSzgHpjmhtuSAKBdCB13gk/SmqCUAz04FSMDv+XNPVeQSQRRoF9BsfytxyT6U8&#10;na5IHXr7k05OATjkUsiZAIpiHJIxT7xK+lEjn6e9RpnnFDcgD1oAmtv+Pe457CqpG3oCM9xVq3BM&#10;NzjjgVBGN2T6VyYf+LV9V/6SjtxP8Gj6P/0pk0Em0g5OQOtWrNz9qjOcc1TRAu49QelWLUt5seOo&#10;I7ZrqOMZeNi6lUtuOeTUMXyY2nBzT70BZyuMEnJ/GmADHuaA6FgzEhgWz/8AqpjyH+Aioyo3ZB60&#10;/bjpjimhMAGHLdfrTzIwUgcAj86jJJB5oGRjPNAELjqAMc9KdGCMgHAI596Xbhue1ObsSce1AAme&#10;N3QVKSxIYHNIACDzxUkZCod3XsaBirkoQ2QKhYEHK9Pepyy7evPeoXAPfmgQnRsGopnPO0noeae2&#10;dufSq8251649KLjtqNRcN0555qKVQQ2RyalIIyCccVBKdoB5OetIdwRyq4DHH8qFIBOOfrUCsXHf&#10;B7VMik89hSsBLuBBAwBQzsuACeecdqavJA2nFTRmPcc8GgCQPiMr1z71AS5JOMVOOVBC4FMzRoBM&#10;hXucVWmGd3YGq0GrQsyq9tdqxGclBhunQ596a1+7XDxxWd08owQFTd1x1x9RRzILEqrg4QED3pwG&#10;4YOQe9RR3pkRf9Gug55ACAgj67vXFKL2NW/1F1gnq8ePqOvUf0o5gsORDETgls96lJKnBHIqul6r&#10;YC2111PIjGOhx39ad9qIiEos7puOyYH5/wCR70roLFlX4BB46mtK4Xz9LhkHWMkE44bpjnNYzXUf&#10;mBI4blm6EbBnP51paXfhibV7O6KbS2DEMLwDu+9wevajmQWK3RR2IpFk9s1o28kEMnmXVrcMATtX&#10;YPU4JGfTFUpJo7iNmtdPu0bOMAb8E9AOB6jn68etcyFYbKeAUA/wpuC6EZqOe4ECfvbO9CkhQwhB&#10;GSM+v5etOgv4JHRI7PUZTj5vLt9wU++G4GSOfSlzIaRctYjhFXk5wABWjNpd7HtLINzDdt3cge/+&#10;FTQ6nb6bbNCul6jJdl13RNCF3NnAG75se2F5z2qjNr10n7yRLpHUnaBAoUjJ45Ofzo5kOzI7uF4k&#10;y6nkdcVDp0qRzMZkyuPlPoadN4h3RMJre5kiXOQYgD7d8en51Wl1S1mjzb2d0rqcAMBz+tHMhcrN&#10;g3zMAMcL+tQ3Y8yQHpkZxWJb6wHcD7HcLxnlcd+a0p7vy5IQbeWTdHuAUZOfT61y1WvrFL/t78kd&#10;lGL+rVf+3fzY9gVTcOx61WkO4Cr91rlpBH9lk0+4ZAMvkABiCOOvrWVdahB5PmQWN4SZAgBQYHXj&#10;Ofp+ddXMjjsSFcAA96lTBAHHXFZcmpPIP3VjPkZ+8MVJYaixvo4p7C6C5+YquQOuOvUcGjmQcrNH&#10;WQsbwxKSSq5P41nh+ASMZ4qtq+ui7ummWzu/LLYUbc46Z5HvVU37MqL9julYnHK96LhY1lY5pwOT&#10;nBOKzlvZiA32GXb6ng/lipF1PaqB7S4VjyRtzRzBY0VUEZOTxUcmRwBn3ql/amJGAtLrAzyY/vfr&#10;9PzqY3shQbbK5c5wcLwT6UXQWLBbYNxNOaY/dABx71nrdXHlktYvnqV3c4/Ko31AJjdp98AWOMJn&#10;IyeaLoOU10GD0681G7gN83QVUj1NQpf7FeDbzhkwfyqGW+lkLKljcMp5+bgj9D7UcyCxtWbBrec9&#10;eBTCoUjaBzVbTLqT7HdvLZTJ5aqdincW9ccUy31EHaXtLkDoTtBx+vrxXLh2va1fVf8ApKOzEp+x&#10;o+j/APSmX1HOM1JASJlABzuHNUY71XORYXSgHkleDxn8uKjfUrh0DxadKdozyxGf0rqujjsy/qJ3&#10;XGTUKAZ6HFQX9632o7rKeMkbsZ3ZXJwQcDIx3qGTUsPtFld4K53bOM56Zoug5WaTYxgDJ4pG4HPp&#10;27Vmf2iyKdtldOx4A29DkDn0+tMGp3ewSLpVwycdCSc+m3GaLoLGoq56HFPG3g5z6VlR6m8iDbp9&#10;75rc7Chx9P8AIqaK+2xErp96AP70RUjqO/QZ4o5kHKaUi8cEAGoJEyc5/Wq8upv5R2afdMNp2nac&#10;FuMDgH3/ACqP+0ZCH36dOqjG3GWLcZ9B7/lRzIOVl2Ncg57+lWOUjUEEj1NZv2140AeyulLfdJTa&#10;CPXp0p76mVjLLZzkAHr6UcyDlZdADZ4/GmORsKqT65zVOLUZXx/xL7lV/wB05+mMdelLJfHY7LYT&#10;kgfd6H+VHMg5GWn+ULjOO+KgcHP0NQnUSUUGznXI3HI/z7UNfEQGT7FcYBAyVI9B6UcyDlZJIPrx&#10;VWUkLgnqe9OuLu4yB9hfjgru6Hj2qje3vl5LWs+eTgKT0pcyDlLECEdSMeoqwzYBxWVBqmUYmzuM&#10;jsR0qWXUJGU7LGYt1xzz+n0ouh2ZoxyjB4xkVPHgkECsU31xHgy6ZdBSM52nIBzg9KtJqLxhWNpP&#10;gjOAuaOZD5Wah5YjGFx6/pUJYZ5WqY1IyKp+y3HOMZXHXp/X8qhk1HLnbaXGOnT/AOtRzIVmaoLZ&#10;5PFJuIYkZHOTUiqSuQKbgYb1qiRyHGeec54FNfJwffikAx93n3o+ufSgLjlbgjAFOWT5sk5J64FR&#10;NgHaxGKRDtfceh4oGSApxuzgVKZDGjbcZfGQO9Qld4bBwB6DFSxqFHzjJ6ACkBE5YnnGPSrFrM8T&#10;gxnBHGcUpRSvA/OmglOcDb+VMVzVzb3hKhmjCLuIOBu9/wBfrU0Gow6ehitdzk8kscZPX8un5Vhq&#10;Mkn+VOWMfK7ZBHvRuOxPNPNJOXkGCw/ACmKSFbk89+5pseRuDcelBICEdxSsNsbcHKngYpLJvLIf&#10;GTnH1HpTJ3yhxnPYUyNuBk0CL2ro6zRzMP8AXJvJHPfnNT2yh7qHdnAUHIqGaUPaRoc5U45OeOTT&#10;ldlnjCE4KYJ9q5av+8Uv+3vyR2Uf92q/9u/myC6YvcyksDzjr2pLO5aGXYSTGc8VUuH2zvuycntT&#10;N+48545rrOJlzUodk+QwIf5v8adYxFpGZWOADx2NDM11bBAGLp7dRTrAlIJW2vgD09KYJmTOd0jE&#10;gAHJI96TzASM8k00t5hZjTA2ZMDjA60hk7ZY8ipVwQMjlcc96ZJkAUmSGXaPrzQ0K5MPlIHJGc/j&#10;RuLHrwKjYnAwKVCQOaYMUHOc85pjE9M/n1FLHwzYKn0HpQCWyV/HigF2HR/LwDz2NSJGMlvfmmwo&#10;TkYqYJuyPzFIRLb8RTY9BUTZcHmrEK4ilBHYVAx7LiuTD/xavqv/AElHbif4NH0f/pTGib5gvPvU&#10;gJVxk8fWoQOc8Emno2WAYgeldhxD9SYm7VsjcFwfWowwIxnBqfUAA0TEKXK8lRwapspYnaBQO5IR&#10;IZAeCuM596eiEnk8UxVLZGccdKdGcArxzSGh4JjIC8DpUhck5YnnPOai+6BkDGaY3Hqc96BbErth&#10;VA7Umect+HHSiJPMz2+tSFSuMctjpQHUYy5PJ6AVG+VAIY4FTKSx5GM9ai+8wUdBzQD3HqVZRk5P&#10;XNTIx4Y9fWq44fpgY4qR2yo44oHcW5l3AYA/KmtIWQZHOKicEsM0KhJOe9Ahu8txn3zUUvP+FSMh&#10;Q57ZqGYjaTmiwJkLEgkDPHerEYGMn6VVQMQCeOfzqyOVBPFFhsY53MMtzTw5VRsJIpCo3E8c8CpF&#10;AGAeB9KA6DUBMik9akY/McjP4VcEMe1SHzxmk8uL1JosG5WRvlAJ6CkZiVHy4BrMe/byyVtZ9+AQ&#10;McfXNMuNWnQOF0y5YKoZTz8/rgbevbv1pXHY1AwGVxwPWmbt3GelZcWrzSxHOmThskEKSSOeOqjn&#10;t+IqcXUwIK6beOpByVXoee35fnRzCSLmd+T6VIIxtBPSs/7dcHG3Tbkg88K2cdf7vXGTimQ6ndtg&#10;SaZNgj7yB2H0+59KOZBZmuMAD0qRiMkgVlrfSsq4sLo7uAFXnqfbirH25kTJsbng4wy4P4+n+eKV&#10;0OzLbv8AL6E9M1GDuUruIBP51m3urTxNiPS55Tnjlv6IaRdWuCisdJmXB5BZgf8A0Dp70cyCxrFc&#10;AlR07ikQlR85J7jNUbbU5nUrLpl0m1ipOGIz+Kjj6VI11MWAjsrlycAAKc59KOYLFl2Jbjg05SMk&#10;nPSqUl9cLIUGmzbgSCCSCMe232qaO7kkiz9hnB5zg7v6c96OZByjpCNrbeKSNgQNwqKW6mVQxtJf&#10;LPfZgmq7XpOCttPjOANtCkJo1XZWsmCgBlIJ55xVgPtK4HPljHt1rBS8eUSBLSdpAmQAvTFaUl40&#10;M8J+ySyr5Csdh6E546exrkrP/aKf/b35I7aMf9mq/wDbv5shkQbjtNIw4FZ8d5KsYL202cZIx7c0&#10;kmpZzi2mHHcV2XOKxqwT+VOjknbyGA78Ut9dG6+UDbHwceprCa8uN4CWjke5pVvJ1AL2crYPO05p&#10;XHZl4xdMdOlLFGN4FVjfkqdtpNxkjj/PtSDUHBOyynJAycjGelPmCxoFOoGefWnxgY6c+1UGvLpm&#10;BFkx3cfe/wDrU+G7n8wk2UoTgAd88UcwrGg8alQV4PWmNGFTrz3qt9vm2hRYXGCufu9c0C5nZXP2&#10;GQbckBjjPt0ouOxKEywzgEHNS7CoJ65qi9zeBS/2IbMkL+8GT19qHv7jytwsJDg9FbPH5UcyFymi&#10;gCrzkGpBgKc5rMF/LhttnMT2Dcf0pyXl1IpAsCOeAX/rihMOVmrEQ0M2PQVTlITHc96faTy+Vcl7&#10;Nl2qpC7uX68dOKqfbJWVmeylXBPB5xz64+lcmHf72r6r/wBJR2YlP2NH0f8A6UyZZQADzg06NhvB&#10;x0qnPdSqqqtnMx3YPGB09cUkdxduAUs/wLYx+lddzisbWoKnlwH58kdPSqiIQ2elLd6hP5MIfTpV&#10;ZRhjv3ZPPP3eO3FUW1SfPyWchKnlSMdPw+tLmHys0ghLAZIJ60SKFxjJNZ5vrgFSLCbk4IzyP0oS&#10;91Ly+dKYMBz++GQfpjn1/OnzBZlwgnOT0NOboD1x6VnyancjCvpky8f3ien/AAGmi+mMeWsbgPzh&#10;cEE8D1HrmjmCxqo5BHH1qfccEEE9h6VhwalcF9w0yRlz8p3kA9O+33HFPkv7xZhGNPd8/wC0Tgd+&#10;gPrS5kOxqzqCcBivt606NdhxjjGTWMmrziSNZtMm5XjEhOD2/h9Qakk1icqGTT5FJ+TJzg/pRzBY&#10;1cAk5HQZzSqqsMDtzWKdRux9zTZCp65Yg/iNtIup3JhYtp0qsAD94jj1+7RzBY1XYYznpTGlADe1&#10;Z091dquBps7dyCSCP096rte3RZQ1jMrEA4YH/CnzC5TXZgycg5qFlUDGenrWb/ad5tydMkxtz1J4&#10;wTwMe1O+23DfesJlDEAZyO2fSjmCxeBGfWhm55qjaTXcu4mxl+Vd2Bzx+XtSNd3SzBDYyA7tpzkd&#10;/pRzBymsAuR79qXYDyelUI7+5ZSz6fIAFBC88fjilGpTAkf2fOxA6ICcdD2HoaXMgUWaUh2Dk8el&#10;Jt96prfyBMtYTE8kAryfQ8j2pjancliRpzYPTc5Bx/3zTUkNxJlBdgcmnkcEDHvmlhIIAyeBUiKG&#10;3bu3NMRECQSc7s9KfG6kHPJA5oKgncP1pgBUkf1osIcZvnHXIPBNOxu5B6HNQt09/WkRiOWY0AWQ&#10;x3qQefpSlgRt3cA9Kj3bkyPXrQDgZPXtRYHcVjhAcfpSoxwR90eooJyOv1oLALwelOwEgODtXIXr&#10;6VDMSFYbsHPGKlEgKDH61CcMeTyeKViibzNp+diTS5wTtx/jVQxknJYYB4zVpAqqCCNo4xQIV3OS&#10;DjHpUcmDjBpXYbSNwqCRvk7fhQInt0QtJg8lCM571oRlhC4x8rRKD7e9Y9jvM5DH5Np6da1WYLaS&#10;ZbH7ocd65Kq/2in/ANvfkjtov/Zqv/bv5sxmABGcEZolxk47UMcrnPFMzySTz0rrOPcTbnGD0pyq&#10;MfepyqAv1pyqoBGKAGjoBgYqXnb8q4zUcit0U4z7VJHkDLEZpDSHIS3GOnGT3p54BwAM1GMBSck8&#10;1KoLdSeKYCEgJlmprEMcjFOYKWy5Lex6VWuWORtwMnp6UCHSbZFKnp0qOCNYshRjPJ9M0yR8Lk9K&#10;cWEinsuMfUGhsVidCNxPUUFm5qssuxdpFWIjuGQRRcdi3ayE28xcjOAahMuRgnOf1p8H/Hvcg8jA&#10;qsWGD8v6VyYf+LV9V/6SjsxK/c0fR/8ApTLO792Rxg9aYAOoxj0pFcEYz09afDgnjGa7Njh3LV06&#10;i1gCLz0NVV+QYx1qzqcZEVqwbAIOR6/5/rVJCSeW5pDTsTKuGLMfpS78rwRmoyuMljxSHn7ueKB3&#10;JcDa245PU+9ROTg84GOpp4y3I/GmPyBg5x6iiwXHpgRgdOMgYpwYhMHvTckkkDFIVJI9aLCuOLdA&#10;BkD17VI5A8thyGoXO0jNC/NkN6UBe4xxiTnjPamnAfJap3HIOegqA4ZunFGgbDRMZPpTGbdktjI4&#10;qTaVOAOnWq+0mX/ZoDqSLu7nAApSAxqRFUZGetLIgjdRjIxRYLkafKvBOKViJpt7Dn1NNZPvMvQn&#10;vTQ/lqfXPeiwdSeTAXnp601ZCv3cYz3qJpTtwCMnuaeg4BJHH60WC46Vi+DmoMt2NSbs5zUZ5OcC&#10;gLixrtXjrUsTZUjP41QgvpvNIOmylFOO5P8AL17UC8uE2BtMZd5AH77GOo/u/Q/ganmKsaBC49v5&#10;0znpz7VXkvp4Y5GNi5bqACSBz649M/pUP9rTIo36XOT1JXc2B/3z160JhYsyLxg0xFx161VTUbu4&#10;Vj/ZMsYx95pCBnJ55QcYH51GdTuIpdh05mYrnibr6/w0cyFY0h0z26VMMeWBWT9uutw26c+3rhZC&#10;e/TO3mpINRuTtMmnuEOSfnII4yONtPmCzNYL7cd6Qgc8/SqH9o3UiYGmSZGM7pNu76ErjtSSXl3u&#10;Ux6YpG0Ef6VjJ4zxsPvRzIdmXJPkyOtMVwRkdKzLnVbpCVOlyF8kZVmZQPU/Jj+9x7D1oi1G4VcH&#10;S2BwDjzCvX/gH0o5kFi85wcZOBT0fKgKfmx2rNjv7uVHb+zT8w+X96V7e69frihNQv4zhNFlkkH8&#10;KyMRj3YIRn0Hei66iaZobwWxke9OGDxnmse31C5c/Pp0qbhliN31HVR/k1c+3vvQmzkwSBx1PtS5&#10;kNxNW1VFlBYdiKtTGNbaRn4dYhj9f8Kx7PUp5LuNF06dgWYBd23PUDnBxzj9afqd7dw2MeyxklJg&#10;R3kVsKD/AHSMf1rlrS/f0v8At78kdlFf7NV/7d/NkIO5Tjp6UYGM1QivphhTYyDd0x0qZrqYr8tl&#10;IhBxz+Brq5jjsW2OQOox6U2N/mPWqM13dgv5dgdykj5pAvf0x9aaLy52HzLJk57NkfnijmCzNUy4&#10;U5zn2qLzcMNx68AVVW6lXbmzkbd9aiuLq5Mg2WLk+5xjj6VLkOxsodwG786lYjDYPQVhpeXqgbbN&#10;W9d0m3Hf056Uq3tyrNusyWIwdjf/AFqpSFymopJ4PFI6MwOBzWWL+5b7tjKeM4LY5/L6VoQ3V1jz&#10;PsRwASQz4xj8PanzC5SGWMsfLY8D7wxQgG7I6AYxULyXzylhbR4JLE7+cYNPFxdLCCbE7WGRhvfH&#10;p70uYdhzAkgjoKswA7ck4BrDsbjVzqFwtzp8YgJPlGNjwMjqe5xjnA7+wGmLm+cOoslIAyDv69PX&#10;8afMFjTgANtcj2FU8EZqXT3ujb3gltwjKq7fn3butMa5uM7I7BpGOBtU85/LmuTDy/e1fVf+ko7M&#10;Sv3NH0f/AKUxhZguQcH371Jbk53A44yapyXd2ZNi6W3GMnzffn+GrFq2ozN5cWmrl8ZBkyVIHPcf&#10;j+lddziszWviBZQjoCSaz4iNxyMGpLvUL02KRzaOrIASrxy9OccgjPr+dUJLm5QqzWEuPXt0o5gs&#10;XJSdmT09Kri42nGCD2qGe8ujGRHYvk4+8/Tnvx6frVUveNhvsqZXIB3cn8j/AJxRzBY24m3DknPv&#10;SZyeOMVmC6uo0bFmzY7hs84+lMGoXgYbNNdl75l28Zx/do5kHKbiPwP6U4MFwwGKyY766D7UsWPU&#10;gM/U44HT6VNb3N7n95ZiRSxIIkxgehH9eKOYOVl5XLS5qVh1xzn9KxhqN6YUdtKIO4bsSHlQeT93&#10;gnsDUEet38rnGjs4AOAtxjgdz8nX2/Wk5XGkzdUh1IJ70MAFLKcAcCsr+0L1X/5B4KEbseZg5xnr&#10;/THY0r316m4tp2GA5XfjHr2oUgaNEg5bknIphPBwB+FZq6tctw2mPgdw55z/AMBpI7+5ZTmxI5xy&#10;/tz2p3FZmjvAAKnk+tOd2bhjmsv7Teby32NSBk43flUT6nftIEXS3bdnB8zp7/d9j6UcwuVm2rlU&#10;x602QA8gCso6jd7gP7Pk2hcltxIJ9B8vvTlvrudo44tNYEZLMXwPbt65o5irWL4hPY03cQTk8VSn&#10;vb4N8ullVKjpPk5/75/zio2vbkEebp78L2fH9KOYVi8DvcEHipRsAxWRa3t1I5LadKoU84fPH/fP&#10;rV2SW7Vyosm4Prn+lPmCxqJJwfWkmYMB3x0qmrnGcn1NWFOVGaAbFyxYE84pQx7HjtUZkJYKBx60&#10;7cCB1FACcbtpJx6dqJFUnOP1pjMpJ54p8ZRiCPXqKLCuKy7WGD+tMZc4x0HPNTyAA1HsO85oAMEn&#10;byQaeCOcHFIGCjBHIqHPVsn6UhssBQoIUjJpoTjJBJzSIw2jnn+dKXJ4yMepoAY68HHANSRoDHjg&#10;qe1QSbh71PbP8hyMfhTAJFLI2O9RhNmcklmPJNWWYsvHIqGR+cEAUWGLAp81Agy2amviBYMhHzFA&#10;DUVs5+0oRgFTmrF/zZuduWIAJrkrf7xS/wC3vyR2UX/s1X/t382ZAYBQMZGPSh5eM9+1IAdh56ji&#10;opQQqjqfrXWcTBmLsOwNPGV4bpRGpPan4wpoAHlKR5GT2wBVSedienJJ6dqf5m1wGzjNQopZ8bSO&#10;c59qLDCLzByWI28VKwZimDt7nHenqmRzTzwOAfrSsA2BmRxjoO1a9vt+ySFhy2OazEIU1cikLwyo&#10;MAlCRQBC/X5ecUq9QTnHpUGcjGTnpVqNAVUE80wFdclcECnr905OKawydvH4U9hkBcnj9aQrE1uD&#10;sm6dBSSOV784p8IKxylqjbHOMH61yYf+LV9V/wCko7cT/Bo+j/8ASmUXRpGzkgA5+tWEYqQFJBFD&#10;YB9qVBuIOa7TgLMzl7ABuoJIPeqK5IA5zWicfYGUqM8cj61nngjHNIfQZg8gnrUW35uxqdu/oaZg&#10;cbh9KASECsCAc4700sdxAJ/CpGf5Tk846VGCF75NAxVYk7m/OpAxYcFsGmBwDU8e3aGXaecYBoAV&#10;AUByPvcc0rAg4UfWlHz8ZxSx55H60WFcEUh+op06kgNkYPrSOoC8E5piuGjwVORTC4wJjJzn3oli&#10;wVJI+btTyg3Z6e1DLlhzxwKllIb5ZxnHH1pNiiQFTyOoFTkKACx9hUfAbHGSe1AETOd5B6UnQnBx&#10;UuAV4XJphTPXAApisBfgEjBpqyiaUr/EO9P8vPQ9elPiTZJgDjFAhMY5A5PpTyRnk8/SiUgHGKUj&#10;PINAXM5WIyBkEVJC7Y5yR71QWfUssI7S3AxgFjnB47bhnv8Ap9CGbWS2BZ2e3jGc+v8Avjn8KXMO&#10;xpjjcxHvj0pykk4x1PWs5JNZERWS2tC+SPkBxx0PL9Tx3pUn1YTKGs4TGAcYIznPGfm7D0A9fai4&#10;WNFotvOajXCHnpWelxrJbL21ttz0PUD67/8AP4GmSPrQk/dRWLYGSDnn/wAe/rRcLGu0mB8ozxTo&#10;izYzjNZaSaqYiPKt1l25Jxxn2+akR9V2vugj7bQSD6f7XTqPWi47dDXI4J2//XqDvxgVUin1nz8S&#10;2tmsS/d7g/XEmf5VH5mtRRkyRWUjAdIwQSPxbqPrRcXL2NREDDPP0pjABsL1rPguNXUEyQWxGQAM&#10;EsB+De/p1GenFAn1GRUea3j8zAzsIUZ/EmpuOxobSx4HbmnwBtwXHXjFZXnaskgAgjP97zMYx+DC&#10;n2E+sqWaeC1YgErsG31xn5zz9MU+YLG0FAjwOKglUFhVM3OqGEk2kRYgDIP8Xr97j9ab59+FybRV&#10;OTwX9qdwtcvW2FuEzyM4q5qCHyDg8DrWNay6iZ0MdpC2XAO5+Bz9R2q7rE99HZqba2hbKjeC2CD3&#10;A56e/vXJVf8AtFP/ALe/JHZRX+zVf+3fzZSfK8DB9DUSZLAY5NUo5r8OWe1jbqQC2QBx71NFNqHl&#10;KXgj3jOMdcfnXXc5LF5FPVuDUpXIIOMjpWesmpSfchhXkd+3Of6VLG9+OPIikI4zux/Wi4rCyR/M&#10;G/SnbOPkFQNJqIYj7JH0/vdf8/4UlpLqJjZmtEXk4G7PHPvRzBYthMEkimZzxjHr71Bdf2mWX5bd&#10;Fx0UnngdT+H6mqsb6pFIPNhtyOmN3DHOPX/OaVwsaBxESB0NSxuQu4Y6VlGS+c5EEYyv8R4HOema&#10;ntH1B8BUhUAdCe4HXr70+YLFraykHBIq3AQMfKc+tVkjv2YNIY8seV7AfzqRhqQDeWkHbbkEnr06&#10;0XCxaZec9MnNNYcY5GKidr3dgRxsew9/zoY3pyNsKgj05U/XNFxWLVuxMMwHYDFQE9fXFLCLlba4&#10;37S+wbQPXJqqWvuFMcRGPxz+fv8ApXJQf72r6r/0lHbiVejR9H/6UywmXHA5p4Gz5agzeo6iKKIB&#10;iM5yTjPPf0qKUX5kyvlDkcd++ef89K6kzjsbZjX+z2bncDx9KzXfBwM+9TLNfR2UiFIpE3AbgMED&#10;jjrz3596zJnujlvLQ9v880+YLFgnI4pjE4BbNVka9YkpGgUEg5PX9ajlGolmAaHHZSKVwsWCxIyM&#10;k9cVLGcoMjBrLZ76MH9yjPjhgaS4udWEAEVvbPJjo+fzGCPwzQpBY1XO08AGhSUwCMZNZcKa28hx&#10;BaEq4VfmwDkdev8AnParD/2puXelnJkAd8qepI5H070cwWNWEncMknNWNjZPHBrEWfWFDbLe1LDo&#10;CD/Rh2qdbjXWiEj2lovJI2q2VPXGPMPb+VHMCRpJtZgr5HemIxG8Y6VQZ9YLY8m3BP8ACvRevfd9&#10;O9Rrca2ju8trZMiglQqkE9xn5+eOOMdadwcTQyzAtnpUqP8AKOAB61mibWTuJtrUMf7o4zj/AHzn&#10;/PNRiTWDIP8ARrZQGxnJ9T23UXCxp5VSwx3pSwU8gY+lZVy2rM7zKIADkiML/tdBz0A/ryaYbvUw&#10;+Gt7f5um0EY/8e7cUXCxqE46E0cnAY1jifVvLGLaLdk4LHtk8fe68j8j+EkTayqsHis2k5wdpx3/&#10;ANv3H4Ci4rGvs2nB79CKnVQcnke1Ys8muNFGxSyZ9oBwpHGen3uuO9PSXVwwMtvbrkgkKeSD/wAC&#10;PT+dFwSNaWPI3d6qlmBwB+lUo7zVy5ja1t9mR8+cZHfPzfy9uDUZudVXA+yQHgck/wD2VLmCxf2B&#10;cAY5qRV+Qnv2p23MfGM0q5VQOvNUJjFXdIC+TjkD86fz83T86cB85HUfyqOQc8etAAeh3dqRVAGc&#10;9aXb8uSaFIJ25oGMZTk5JI9qXBGCOO/NOYBRmiPcZCMgjrg0bBYa2QcMfpSOCVHYUs4DOCf4ORnv&#10;TlxsyfypAMROc5pWTgAHn1oPXoT7ipMMQCBkH1oGV2J46E0+1zuxxUUmQxyOnpSQysGOQwoEXiMH&#10;huh6U2QbmxzxUBcZDEHGR/OgyZ5A+uaYFm2bZIG64pdTJNvwQBgE57+1VYZSZv1qxqpzbpnrwfpX&#10;JWf+0Uv+3vyR20V/s1X/ALd/NmeW4wDzT1JHGetRhASc8jtUg9B2rrOImUgcfyqRTgnpUQwCD2xU&#10;gAJGOnWgBeScmgcL169KaWAXHFM3eZ05oAJZueR9arTyFlGecdAKmkjJwcc1CYiwJJxg0wIA77Rj&#10;1xVqIFG47nrSpFuxkDj0qwIwAQQKQE0R555xUm8gHBPPSo4xzwMVKSGGcYoGV3fv37U0MeBySRUh&#10;jJz6ikVcHJGaBEsXywy59BxVdjgDFWk+5NxjgVVxk9cVyYf+LV9V/wCko7cT/Bo+j/8ASmG9sZJ+&#10;lNIOM9KfsJHFDAHj0rrOIkaTNlg44PH0qryyNzU88bPZkgdD6cVUDlfvAjiiwyRF2n2prnPYbe+K&#10;DKGTGDz3pVUDgdPU0CI9mTmpFUE4PankdAD1p3lgDLHLetFwGowXoQRntU+0O645qDaGYVcRFMWA&#10;vOc5zzQBWbcJeMjPBq1CcRsM9T1prRNvLA5QihCyg5ANACg/MMnmkuMnGByBRGpLk45PFOmXPynq&#10;O9Amip5jDrUiuXPJxxUWwMCAM471HuaPcD0pj8iSRicgZ4qpJyRg4INWRllzwaQrzuCjnrQKwkbF&#10;iAetTDhucZqFQQ2QOlSAHuOR2pDJGYkE569KYwYKMmnqM5z2pjHn5qBMQ7uO9NMe4525/OpvujH5&#10;UDJHUUBciRj0IPT0qynzJ0x6ViLc64tuWeztS/PA/IY/efQ/nUy3GpiL5orcE4656jj+9+NLmHy+&#10;ZpfMTgYGaRkKtkd6y3vdSZwGt7YIvcEg9c4+9zSpNrD53x26rjqmc/qx9P1o5h8poTEoMHoaSEqO&#10;QvJ71TaTUmIVoYV5KgnnPPU803/iaqgBW14PBGcge/OKLhaxouSQT7URhjtbPesuWfVifkt4MDGM&#10;fn/e/DtSxzawGUtbQYxzzjPH+9/L0pNhY0ZlOSTihlYpgdunHFUIp9WVyJLeyPykAOWAzjrkN9fz&#10;p5/tII3lC2YHgEZyOn9KLhYvBSxxuxTZQ67Ru4HTis2S41wqVS2sBzncQ5I9uHx049ajE2rAZMMB&#10;wOifj1y30ouFi+5BBZuT7UkYIO48DqO9Z0EmrmNjc29uhQkYzuzgAAnDHvnjPanNLq7SErHb9uSu&#10;Rx1wAwPPoTRzBY09QDbsgjkg5/GnqMjoOlZLNrWTut7QgMMFVOMZz/e/Cpll1RwyC2thMAdoJ4z/&#10;AN9c/mKbkCRbDFbpGYAICN2BUmrbmmi2n5Cg/nWa82rD5pLa2wy4+UEY/wDHj2+tWtYN6rQeQsTH&#10;ylyGHG7n3HFcdV/7RT/7e/JHbRX+zVf+3fzYwqyg7R82aVRyx5J9KrGTVy3MFqF2gEge3J+9Ubza&#10;mrshhts9sH3+tddzisX492ckcip9zBMnrWVnVHPyrbRg+2f8aRW1iHamy1kAB+Y5OTn/AHh6e3Wn&#10;cLF4nBzg8+tOjkKgAqfwqiTrJjPkW9q7cA7jgH/x6mRnXVZA9taYIAPOSMf8D/zilzBY1jvKdM0i&#10;oQOlVYk1tkUvJbox4AUDgY6njr+NS7tTCcpC5ByCf68ii4WJ4gTnrkdRU3lttHXmqES61tHnR2cb&#10;nOSDj1/2j7U2OXVgCHWHoQCuOD9DnNO4WNRAwPTtinMxA6dTWU0erEM32mDcWyAB244+7/nJqRZN&#10;UJ2bIJEA5JXk/qKm7CxdZ9w4BGeac75UY55qnC+oBBujgztIJ2+3HfrT0jvN+8si89QKLjsW0z5M&#10;+7j5R1qJV3RhiTj0qWNbjyptzKxIG3P9aoyfbgAUEZyeR06muWg/3tX1X/pKOzEL9zR9H/6UxW1C&#10;CO6WByTIw4ABPfFWiMnnAB56VyGr/aEvLdpCFYv8pB+6QR/jXTQRybFZrncMdMAfj7V1RndnI42N&#10;SOdEtnhcNgnggVRmhtmbl3BA6YzmnyCZGGwxsQM81CFmO7dsX3NUSOaCIRLiYhs/dx2qw8dkJAHe&#10;Q/L/AAjjOTWXN9pMnymMDGc4phW9K58xDntwP6UXA2TDZFuJivOB/nFSWcVg0D+c8juRwCcD+X07&#10;1gAXyFhshc9s/wD66mSXUsEeVAHAJ+bOD6YGe9K40joYbe0LLln247Dml8m0UncZkUngnnisFW1Q&#10;sy7oIyMHjJyO/r6/pTiuspcbZZbaaIYC5H3f/HRwPx/pTuKxtCOAxtmRhz/dqFVgG873PIxletZM&#10;s2rCaQrFbmLOAFzzwB6+nP17GmLPrLMIzBbIGOSRjPPPUk4/+sOtK/kOxsReSWBDOSfbpUUxjGDu&#10;cd+RWMW10bfLe2R2A+TYhHTGCWBI/wDr1VvW19Vwy2zgAhSCvPI7k59SKd/IVjZt3QS5EhH1X3pJ&#10;3tgHLFznsFzXPRtrJiVNkRPI34GBj1JP4fjS7tUkJLrEBjHOP/r0X8gsdBG1uij5nyegqUeQSMSt&#10;jPPFc28WrKhMVxFuGCMqp/DkcVI8usiCX9xaeexDKx5AHcYDD/Jo5vIGjoYxHtwZD+Cmhli83Jdt&#10;pPTFYIm1qQHEFoQcnbgjHQf3+mcn8aUtrUyqfKgjdVGTwRnuBz/n1o5gsdHItvgNG789QRQsUGQD&#10;I3Az0rDjXXgSVS0PHBYBjnvnnn6+9On/ALXcp+6g5GCc/MnI7Z+v5+tHMFjWCxc7WbI9qjMYzw5/&#10;KstJdZ3k+VbMy+mRnPOT82PwGKgdtaLdbQYAH3CD07/N19aV/IdjVdsj5TUEz7oyvOcipMgA7iBx&#10;1qs3Q7fWrsQPwRwMdPSrsLMo5xWcrPnb3+tWFdkhDMRk9qLFFlmJOQx4pjOeuTmoUmO7gfWpC+Vy&#10;BzSJ6iKSSfzpssrK23OB1pd/OQAKglBkOQSKY9h6y5bDE/XFTLJgAfjVRVOwAkgg9fbNSDjGRk8Y&#10;pAmWlcEE9j602WLKjbTYnw57YqR3YAnAyaQDFV2QjGD7/wA6aIXEq4UfnTw/I3Ej1pfMIOc8UWC5&#10;M/yxAAdxk/jTMgAZJzTHkYoMdCR/MU1juIzVdAInkJ74A6ZqxqLHdDj+4D/OqswBXqMgdqs3wJlg&#10;458oHP51xVtcRS/7e/JHbR/3ar/27+bEV8pg9qg8ss5JJzjrUiHkcZNS/wAOMGus4iER/L707YSQ&#10;SOnSpE4zx0qZSuDnjI6GjYCNC3Sk35OMc+vrTwByB+dRljtwMUDHBtnWnxy4AAGRiq+CDn71KmeT&#10;/WgRNITgDPWoivTHanNk0AAYJ60wYuecAc05s5JU49aAu4g4/KnYHI5HegAZsgAZxSFiq4J6U4AK&#10;uSahLBifbr70gLMbHyZuecdapiT95gnnHFWbYkwzk+gqsq5OcVyYf+LV9V/6SjtxP8Gj6P8A9KZi&#10;eInGyDaP3xckEjheB/8AW/KtmzZZYQ4GAeAKo6rafaVgR3ZcNuG3Ge2efpWpCNoA6j3rpS1ucj2H&#10;BgBgDDVDKzMu0HGasEjJOOahZckhckmrJKrqx6c496miBVQDknrUyKQrA9alQqsXPUdzQFiNQ7HL&#10;dBS5O4AHn3pxYKCR3HrTU56gBqYmPBYEFj1FKNwUgk+5oljGAd2c1DjryQOlAJk2TsPOc0E7R2NR&#10;J+ORxUhwq8jPtSH0IixJ9T2o2kxndzk5pGOHHynLenanlhnBFMSKjqFOFO0DrUI2iQ5Py/WrEq7y&#10;cA+lVzGB0FIYyPJySSQeKlRWY89B6Um07eOuaBlTgZoC5aRioApwY9qiUnC5FPBP3e1AWJlcoPmH&#10;XtRIcnjjioSNpXdkmnuQeBTF5D43QIeTu6Goi4BPBNJtIGMUwL60XGEq5XuKagORjrU7MOmCBTVU&#10;KxcH5jRckaqjIJAz/Oo5cMMg/L6U8OwyGwKYuXUkDnpQMOVx0xSqc8jvQEbbkYxRsIbPagdwVNw7&#10;A0ki+Xnn9aVm2Z45zTJGJ5PT6UMVgRDtJHU+lCMCM85FEZOOTx2NDKVG48CgREX2O2eM9amR8pk9&#10;aqlPNb5hgDv3qRMkjHQGkUT44GaCxzjOTUgAVsjnNRPsL5AO4dhQArPhFB65H8xSvnnt9Khl3ccH&#10;O4cke4qZvu5Jp9AI1+Y8d6vXse7ysf8APMVWUgAY5q3dk7oscZjFcdb/AHil/wBvfkjto/7tV/7d&#10;/NlVMqTxz71KhLEjtSEZPv1pCw4ANdRxMexHVeT9aMc8mq5kJOM01piucgmnYZbQ8gZ+tRsMsBkA&#10;GoV3Y3DjjpUoGRzkUCJY8AYHNNkG0YxUW5sjafrT97DOcFu2aSBi8nHbPapFG7JPamE5OemKXzCO&#10;O9MRKG2sOKSRzuwO/WowT8xJOaTO7jNAbDixAxwahLnqKew+XPWoJshfl6jpQO5ftjuhm47Cojxg&#10;AYFJY5FtPknOByfxpcg4PtnmuTD/AMWr6r/0lHZif4NH0f8A6UxrAEjjkU5QQc5qIsVccZyetS79&#10;2FAxXWcbHMp3jBOKUqVOO/am7meTDVKoyDkmgW6AKAcnvRg4wQMCjCuw68Drml5RMEfnzQNjWXeu&#10;3gH2oHsPm6ZpxIaPPcU2M4AJz16UxIUjIAJ561DsBPU9cCpt4JIUUbf3Q5oAiVctxk0hBLepFPIK&#10;k5PFNUtkkn3oCxIoBOcdPakIG7oKEPPHp1prttPQZ9etAgwMcg59ahZRjnqelTFg2MnpVeY7iPUd&#10;qBgUAHTmoShDADoamjJKn1NI/H4UCDOMAdqUHJ96ic8HB4PpTVZiRgZpDsXVAwB2qNu/p60oVlIL&#10;U4fe46UwAEfWpAvHemAKqnIzj0p6kkAk80hpEI6g0nDE8c01SW6dKcjAY7elMkY6fNk02Parke+a&#10;fLvJODQEYruXrQA0y8kLxSqxJwVOfWgx4IwwwetSx4zgetA7EbqSOe1V5o2HTGPSr+AwJzzTCq7g&#10;evrQBTiViCGUjB4z3qVyxBBHXpUjKQSeAf6UwjKnHWgRAF4Ud6mAwcgYo5YZxzSDIYjigdgYnHI5&#10;pFOGyRzinj5jgdKbIGBOBzSKGPJkj6j+YpZGDDngU18hBjrle3uKnWNSvP3hTewiNBj1GOBVu+Pz&#10;QkdfLFRbW2DtU159+IH/AJ5iuOt/vFL/ALe/JHbR/wB2q/8Abv5sqvNsbpUZbknHyiiePLDGCMil&#10;2tsOea6ziI1GM/3s5p3ORnvUxT5M45p/lZ59qAsNCnaOfyprZ4Gc1IyEAc8U0A7sZoDYVVbGTxTg&#10;pI54NDE4ABIJ61I3T3HSgNxgQ4/2e9PO3b8vXoKepIUA0wkBjgEigTEzhOT19aiB6cmnyZKZ4PoK&#10;h55POaBEof5eB1qOZwF3HJA9BRvGefyqGaQKcDoeaBlu1f8A0S6JyMKKg84mMdTnpS2h3WN6V6lR&#10;wagtgdmW+lclD+LV9V/6SjtxH8Gj6P8A9KZah5XmpEQZHJ4psUZAPvUyLtIrrOMU4AHY04OM7R17&#10;0DAbPYVPKwt4oXUAucjOKLMBi8AbRnIzzUcr9tvWrsd07JGp2BWJGQvOKztji5cdduV+tMTGqxLE&#10;DJpxfIYHIAPHtQiPgtjB7UhBBOe5osIWM46fe5oLleOvvTTxnjGKVDnO7AHpigdhR+8bGcA0oQg4&#10;P50wbiBt7Gnbhu3E8igLAzbRgE5zTRIQ3PJz2pX+ZdwwMmmbsZx0pCYyQnaTioDkyYH86kd8jGCK&#10;hc4IIzkimCJhkY4PHXFErDr61XMhxtycVLE27k9MUihYvmY56VKq4IOaTG2PPOT0p+SFHI/KgYsr&#10;5YA0HITg8GmlsnkbvwpyEH73FMVxoO3GQevBqQ49qb1Az+NIdxPC0AEeCgx6VGHw4BGMVOLeXdko&#10;wBPpTfs8wAJiYZ6cdaCRzEHP9BQW+QEUPbzjAVDnFKIpNnKNjPXFIZG64IPNSIhXpzTlilyBsY9u&#10;RUpgmB+63TtQBGMLjoCaGXHcYp4hkODtJxz0pHt5mBwhAPoKA2IJEzyKYin0xUzQyqp3KSKPJkA+&#10;4xGfTigZCynOB0FN2ZX5h171N5Uu3KozH2GaUxS7SPLfp029KBNFXIBwvAqRQSetOjtZAwYxtjpn&#10;FStbzHhUb16UBqU5egGf4l/mKm25OecelJLayBAxQghl7e4qQRyZA2tT6DEAC8YORU16u54+P4BS&#10;rDKckKx/CpbiNiY8DogzXJV/3il/29+SOyi/9mq/9u/mzPeMqCRzj0pilmDbsY7Yq66u2AEJHfik&#10;jtJHZdqtk9OK6tjjRFGpJAHAAp5Jwdp71OlpPk5QjtURtp95CqeOeKBDWDYwcVGT2x8wqdIZvMwY&#10;2J+lD28mcbGz346UDIk2gnJ56gVN1XOab9nkVuVqQwzLn5CVApiWrGbwqj1qJyd+AeDUxtJny2xv&#10;yprWk4yChyKAYxgdpxjioJXwvI6c5FXfs8oQBlwaZ9jkKHK+2aYjNDfvOPSoW5I3gE1qixlUcRn+&#10;dVzYyyyqBGxI5PvSGhbGMLa3eOhUdPxpIUBX5chTzzVy3tZo7e4V1wWHA+lNjs5gifIwUjjHNcmH&#10;/i1fVf8ApKOzE/waPo//AEpkaA5PzU6QjINSpaT7uEP+NS/YJ8H5PzNdljiK0JILZq7eENaWo4HL&#10;H+VRraSgjjkdabfK4WEMpDY7f59qBj7VDJMqqQDmpmh3TzESxA7yMA+9RWEMxcyqOEz1PfHSoA20&#10;k9ecdaBbl2SzZjlZYiP971pn2NyQpkixgnh81V3ZkOOM0qnauAOTSHcnksskD7REOQOtRtbMkLtw&#10;wXuKgAPmZI5NWLcSFvLU5Vv4fegRULldvanRjPOKkaGTIJTkdKWGGaUsUBAA5yMUBcbjp1qNkJHA&#10;q59klZM7TwOmaY1rIMZXBoApMvHTpUEy5ZcdavOjpkMpHbpVcQsXztIFFhldVHp1qa3QL94gAe3N&#10;PaNxghDjpUZWXaCUbGaQXHM4kc8fKOAKeOSD2FQxxyBgdpIOeAKtJFKeDGw/CgLkTgse4FP2jAwO&#10;KDDIH4QntUht5wVwjD8KYIYUA59akUZUEkVE0EvAAJzTTFIOiN+VFh3Ip7u4dmBkchuwJGKRJrj5&#10;S0shI5GWJxU2xSTgUFPlyTjNAhrXMgYfOwyM1NFcSbVUSMc+tVlTJyRnHarUI+UAgDHSkGg9nmAH&#10;zv8AXNIju/Jds/U0rN1BOT2pq5yQR0pgSNNIFO1myPfrVf7XMGxuYD61K33SexqkxYv6A8UWuIke&#10;4kJ+8xH1oaWTG4O30BpgQnj9aeeFAOKRQJPIB988nPWpVnlycyOfTmq78Y+Uk5pPm3ZzxQFywZpA&#10;QfMbH1NM8+QHKu350iA9x7ChxjkZ9KEJjJblyADI27evU9eRUzXD5Hztn2NU5lICHHG9f5irKAMS&#10;RjNU9kMmWV2T5nY496sTOVZT83+rHQ1WRCTngDNWbr+AAD7o/KuOt/vFL/t78kdtH/dqv/bv5sha&#10;R8DDHOPWpIp5FTG4/hTSnfpSAAcdBXWcJYWWRl4cgDmoWklB+8RRGpD/ACngmh8KxHc0hsYJ5vMJ&#10;3t+dK8spPEjA/WoyoyDg+lStsAHqKATKwMhPzMxYdDmpBJIFH71yPc1LtDAkECoiCQTjBxQBJ9pl&#10;UgF3PfrUUl1Ic4dwOvBpgPBz1po2n0FMXUcrsANzHB96mjuWCEbiAfeomAIGD271Dt2HqTn1oBlm&#10;S5kLffb0zmoRK/mbtxyPelRRsODyaVRkdKBFqB2aGc5OcDmovPkjH+sbHfmpIAEgnxzwKrHp65rk&#10;w/8AFq+q/wDSUd2I/g0fR/8ApTJxPIQP3jAe5pPOf+JifxqvH0PWn44AHeus4SdZpFYEN05pkkhO&#10;MkkigbQuG5NNJ3YBwCKB2BX2nLFjn3p+7IOAPpVdgM9asRIOowPrTAU4yp9alLY69Pao1Urkn8BU&#10;zH5Q2OcdKQbEZI3gc4NISc55FM3ANlvWnMcqcZ/GmIaCVAwxGD60ecwPyscHrzSNlhjFRLwR0pMa&#10;LSSnacs2fY1E0kgUsZG47ZpoOxDkA1Ejlic4GKQXJS7PHneeuaYCz9STQSB92kiAUMQDmgfkNlGB&#10;nJyKjExz1Jp0pz071DjAoFsLJKwPylhnripI5n6hj+dU3U7gOgqwgA6kinsMsqzZHzEYpTcvtwGb&#10;061ErLgkn608RocE89xQAqs5H3ifxp4L45Y5+tIpx06+9SHPc0BYhRiWOTT2Ycc8UwY3HninEg8Z&#10;70ySQY4xnNPUZ4yfwpqY3DbzU8WWYdmFIB/lgAimlcn6innJyM005UDc3I70DIZUJB96ryxjdkmp&#10;zIeeeBUDqdxYHAoEKijbupHG7pnAp6NjGelRnLPgGkNjGy5wc1NEmQSVx9KXaNvB5pvmPtCg8dKA&#10;F2kdDjNNA+ZgckU52AAI64qJ5RzzzQFyKduAMEDev8xU6gjO1Rz3qtIQQp6Hev8A6EKtfNnIaqey&#10;EDuUIA5zVq5YgxY7qM1Vmj8wgjB7VbucKI8nogFcVb/eKX/b35I7qP8Au1X/ALd/NjASRxyaVCSO&#10;lMRh3zzUkbrkjPSuy5xDl5PPFMcgg4HOetNfliU6E80hGOMYoAiJPfGBSq3yE9aJMHpUPIGAOtAE&#10;wfAyuORUR3dcdaWL7wHWpSA54znvSHchXJHPFKFHcgVIeAABTCpJye1MT3HLhiBzikdfQYxQDsJG&#10;OKeCGyOxpCIi3B4ApofgAU90AGOo9ahMeGyopgXICTBcnP8ACMVUDHA4zxU9oMWt0fYVBtOOelcm&#10;H/i1fVf+ko7cT/Bo+j/9KZLEeWPWnIe+OajAwoxyKVTwePpXUjiJTGSVyOaWQBSCBTTISo4+b1po&#10;PUNnFMAC5LdDUkbYUD8qYzDJAGKBgjoc+lMGyUNk84pzOMgAZzUUSZfDAgEZqVVAIOM4oEDYJ+YY&#10;pi7RJzk8ce1OkOenNQKCSQB1oGSSZGcD6VWYndwRipZAexqEHnGPrSY0SE5QA9qguQwCsvTv7VIe&#10;DnIwKjYBiSPpQAoclBgc08Pg9M5qFD5eS3fpTHYAjkcmlYLk+1nJ7CmyIQBgcVMpHHHApGwwP8qB&#10;lbG5R605gAo6n3pWXYue3vULzKrqoK+mO9ADkJzjGasRS7R079ajUAk4xT1X5sDinYWxOxJIwOpo&#10;Ib+9RuO3HFL9MUahcQxgde5701l2kY6+tPPJx+NOI49zQIcpAwRkVMhUMSeKqt8q8k4pPMJ4X9aA&#10;L4ZSPr60ycjbhjUEbkkL3qdgNmGGDQOxVkxzg0zkkfpT9vzcH8RQ5Abg4zQIjlbt+VQO5U9cGrJw&#10;2T6dKryr0Y9RzmgZKr5CgHmnxh9xJ5FRxKWII71YjjIakNDFXDHOTUEg+YjHPWrOQGIU5x1qN87v&#10;m/SgLFaRQ8akDGXX/wBCFXo0DDaTVGZjgc8B14/4EKtQyKTyOlU9kHUsxxYGR90elSXWcpxxtFMM&#10;g24UflTro/NGM/wg1x1f94pf9vfkjspf7tV/7d/NkLYA4pqMM88UBsseKjCq5+bOQa6ziTJWdmO0&#10;DC06T5lwnIHUim7FB4Ip6bSCvAHX0pFFZwACT0FEZBXOKlmVFPPJPSomIXj/ACKBNC7CNpB4pwXj&#10;C9TQSOAakAAzyaBbEe0nk9qTH41Mq8djUZHIAGKYmRKc5HHFPReM/jSpGFbJFO429e/FADRyMmom&#10;yGx29qlYjGMdKi6kkUAWLQf6NcZz0FVnO7Aq1bk/Z7jt8oqorAnHU1yYf+LV9V/6SjtxP8Gj6P8A&#10;9KZLj5QAeRRyOaj3fMM4xUiMOpXNdRyDFHmElTkZp4TZljk5pyuQ3TCnpUjY4x1piZWcdh19TT7b&#10;cB8w5PpUrRZHHWmhMHk4piHZKnJ61JkHHGKgbA/oad82AMjn3oAlYErwOagOQfT6USFlOR2qB5Tj&#10;270hj8c4HpTVQZ5YHNN3sC2RQXG3JouOwyQgdQD2p6YRM8Y9Kqu2UBB4zU0ZOOTn2pAOeMOmfxqB&#10;kzIP9mrRbaAD3qDPz8Zx1zQFiwgzj9KdgqM4NRI/zKPWp8Er14pklWXdwBjBpgt/3objPqat7B1x&#10;k5qTYM5wBQNOwwxADA4phyhAI+lWGOTxjPekKF1yR9KBEA3E89TSnIONpP4VKgAOO49R1pQ4A+6K&#10;AK7yZBIOBTw3yjDVnSllPVs59aeWfp0A75pFaGiuHBGRSEgHPHFU4JW24/HpU+7IHB5oAlR8N6Yq&#10;csZEO0ndVeP5iQelTrhh8vfuKLjK8GWY7sjFJKh3DPXtU52oPlHNRs3c4zRe4rDFTA605o8KMgfh&#10;V3S0Sa/tldQyPKgIPfkZrd1O40nT72S2fTAxTHzBsZyAf615uLzF0K0aEKUpyactLbJ26tdzWFHm&#10;i5N2RzUIweetOcrt+9g+tNklUzOyLtQsSB6D0qNpgeMZJ/SvRWqTZkb19oKW+kG9imLvsWRo8dj/&#10;AJ/SueJLYOQK7dJlF5p1rL/qrqxETDPt/wDrH41ycdgz6oLJhiXzfLPtzgmvnslx9WcaixUr2vJP&#10;+7eSf3OP4nXiKUU1yLy+en+ZefQF/sEajLKwlAWQRgcY3DH51mCMMeDjArqLq5W403WhHjyYWjhj&#10;A6BVIHH61R0mytYNPOoamWaIttjjU/e/zz+VTgM0qwpVamKu3zpRilr70VJRW219b9nqOrRi2lDt&#10;q/R2uY6xhD94k9afqI+4R12jFb1qdI1ZjbQ27WlwwJjbOQT6VWhisYJJG1Ul3iUIsC5yxzg1pPNY&#10;utHmpyU4392127pJNWbTV+t9OtjelQ/2epZqz5dfmzCiJY7mXn2pTIFc8DpXST21lc6RcXlvZyWT&#10;w4+8Th/aqOhLaf2dqF5fW4nWIpgE46kjj9K6VnEJUJVeSV4yUXHS93a2t2uq6nJ7B8yjfdXuYzt0&#10;YdzzUizDjaPzrptPfStThuhDpwiaKIuCWzWf4ZsbW90/UWucKU2/vCOUHJP6Co/tqEIVJVaco8ji&#10;mnZv3ttm/wDMPq7bSi073/Ax2cSPmmqvzE8810dk+g30y2i2csO47I5i3JPvz/jWdDYQw629pfzG&#10;KKInc/8AeHbH1yK2pZrCTnGpTlCUVzWa1a7qzd9dLbpkug9GmnfQoKmTu7CnZAUjNb8d9ohmEI06&#10;Tyydu/cc/Xrms7xDYx6dqTQw58sqHXPJAP8A+qnh8z9rWVCpTlCTTa5rapWvs3qr7MJ0eWPMmmim&#10;Jfkxt/WozJjnFRb9jZBB+tRls9CD6kV6ZjuTiQjn1oLhj06iq2SBjODSx5waYticHOc0h4BxjHvT&#10;EYBuT2okYFBjvQF7lizy1vdAnIwKg+UHnFS2ZxbXX0FVWVWy2COMGuTD/wAWr6r/ANJR24j+DR9H&#10;/wClMkypAz3qQLznjaKrR4A2gVZi4XJFdaONjw6nPb2pwkUN1/CoTIpHHrS4z0oJJi/Q4pQD1PJN&#10;RxlSx4x9alU/ligBsRDOAOwp5HRQAMdKXeAVCk4xSbSJN+TkcAdqLD3IzuLEHpVdwF4Jxz2NXyvz&#10;9OainiA6c0ICmU3YI5FQNyNvvVoAgHJqMgbhk0MEMVcAYp64XBx+FOTBJGDzQ33TgYPvSGN3Kcnj&#10;JpCPlIX60ioM9OlSbOOOmKAIclcEDn61IkjfdPUU0qxzxikUY643d6LAWkO7jnmpCSCOOgpiADIB&#10;oDYwMg0wsDMAc4p6uQOeOe9KFBxk/So24x3HNG4myRyGJORUOU7k0dOAfwpvl56M350CsU2BkkyK&#10;lEW9ME1EGJJxjPerkQzgLjFIojVAoHoKkPXA4qVoxuKlec0bSDnoaLACREMDnp15p4BHyjgHmnJu&#10;AyBweeaVRhQCBnrmiwFd2O/rTgAew5pxC5J6Coh97NAF/TPl1ayA6eemP++hVrxSM69dDr9z/wBB&#10;FZ0EphnhlT76MGGfUcin3l1LcXrXUpBlJByBgcYA/lXnzws3jo4lbKDj83JNfLQ1U17Nw87/AIFa&#10;RCh2sGUnsRio1QbxjkgVd1G7mv7kS3BUvgDIGOBVE5HQnJrspObgnUSUuqTuvvIla+mx0fiGVoH0&#10;iVDh0t0Yfhir93GlvdXGtx8Rvbho/wDrow2/y6/WuWu7+a6EIuCD5KeWuBjAqSTUbiTT47NnBgjO&#10;VGOe/f8AGvn/AOx63sqULpNcyn5wlJyaXnt97Or28byfpb1Ssaum8+GtUPX5k/mK0bWSeXwzB9gS&#10;OWWFyHjZA3c9B+Irl/t8ttp80EZASZk3DGSfmHenWV9dWU/mWsjITwR1B+oNXisoq1vaTVr+0U4p&#10;3s7RUWnbVX1220ZMK6jZeVn99zZsrnWZ7kC2tYVI53mALt/GorywuruOW/iZZZ4mG5EGSTnOR7VD&#10;ca5qN1CY5JtiMMHYAM/1qIXtxYSpJayFGKAHuD9RXOsFiqdWM6cKcJu9kru6S1UpPXXpZab6nZTq&#10;QdCom217v5vY14bi61fQdQ/tSHb5K74pNu3LAHj/AD61Ra1ktPCwiMb+beS7yoU/cXGM/jg/jVe4&#10;1i/vnhjuJv3O9SyqAAee+K0tW8RXkGpTw28kRiUgKdoPYVhHBYyhUVGnTik5e05U2orlskk7dZPm&#10;enQwdSnJczb2tfrr/ViLwlC8Y1ANGy5gOMqRS+HLeS60jV7eIESsqqAeOeeKNO8R382o28U8kYiZ&#10;wG+UDjNW7ZyI/EjxMc78qyn/AHuRWOO+twnW9rFRlP2TVm2laajrovUqnyNR5XdLm/K5iaNpd5Lq&#10;VurxOvluC5ZSMAHnNb4trbUfEt3JIolSJMhP75AA/wA/hWSdd1GWDynnIHQkKAx/GqUF1LaSia3c&#10;pIvcV61bAY7FOdWpKMJ8rjHlbe7TbbsnraytsnfcxjVpwtFK6vd3N+21LUJLvyLHTIbfJwxMZG0e&#10;/Sq3jaPdqsbH/ngB/wCPNVO48QahNGY2n2AjnYoB/OqmoX099JGbgqzKu0MBjj3rDA5RWo4yGJcI&#10;QSUk0nJt3S1blvtt0HVrxlTcLt7dv0KUsI+X6etQkBBhR1qeQ5HPWoAK+oRwtjFyTnPNPAINSImV&#10;OetPwQB370wRTORISentU69qRf8AWHI4pNpLfLxSGy1bj/Rro5yCo/rVTG4L7jNaFsB9lmzjoKrs&#10;oIyO9cuH/i1fVf8ApKOzE/waL8n/AOlMgjXA9ak3cng4NOU4UnAPpScFgK6ziI1C5PqasI3y4wKh&#10;ABJxwc05ehBPFIB6jGcDrTwMD606La3U5pzFd3A6d6B7kanCjrntipVkyMtjimkgHAHHWkxuPTig&#10;NtB7Mc5zjFRO4OSvelfnIHWoQpBHp0NAgKjA9aaVHAP51Iq5JGOBSbefUHpQxjAnPsKlaPIJXrig&#10;DC5pQ5HSkFiDpmnqw6miXJB28E01V4wTzjmmCY9WypximMh3AkdKeVXAGBUO9iee1AyY8njGPWmH&#10;Cgnrk1IpUryOtIVUE96AHxOCo4pGQkDI6/pTkOeMdO9OZgQMnAHHPekBX8vkY5pxcg4209mXp6U0&#10;DjgimJopwoDkjrnrVxUwMJn3NRQABvr1q4MYXAOPpSGRhCWyxqZQhYZPFA4xg8+ppoZSQNuTTFYl&#10;IUKeOO2KrBiX3HpVsEFSAf8A61V22E4/lQOwxgHbg8U4RZGF5xQgUHOfwxUjSgfKq8nvSBakWMY4&#10;ziog+WNSL1+bg1G2A49+uKAsAJOctz6e1RyZ3YBHHpUwVT8ynI6GopTk8Dp7UgI4iS5yc1KFAIJN&#10;MiOG6YqYqoUA0wIpmzGgI/jT/wBCFWVC5GfwFVpwFRcc/On/AKEKsbVDbmB+968U38KGixFtK8sD&#10;S3n30H+yKYo3fMqgDoM1JcY8xeedgrjq/wC8Uv8At78kddL/AHar/wBu/myoQ27KnnpUIBZ/Qjqa&#10;sZwfl60wsMgHpXWcZJbw+bIFHLk4AHc1qLpGpopAt5MH0Yf41R08j7fbnGP3i/zFbPiW+uoNWlSG&#10;5mjQBcKrEDoK8nG4jE/WYYbD8usXJ8yb2aXT1N6cIcjnO+9tDAbfHK8ci7XRirA9iDTSVP1pXZpH&#10;ZnYszEliTyT60gIRTuFeqr2XNuc99dDtXhjudEhtFjXzntFlQ45JUD/61cSpDYbb9K6i6vPsUvh+&#10;b+HyVDfQhQf51T/sxU8UPb4xFv8AMOegT73/ANavksmrrBxqe0fuyUpr1jOcZL/0l/M9DER9pa26&#10;svvSa/U1Fgjg8N3Nuyr5yQb5DjkFsnH4YrjbaI3FyIbeN5JP7qDJrqILk3lj4gmOfnAx7DBwPypN&#10;IhmtfDPnWcsENzcyEGWVguACRgZ78frWeExdTLo13PWpKcVq3ZSlDmd7XdlrsugTgqrjbZJ/cnYw&#10;bvTL60QyTW0qRjq2MgfXFQWaT3c3lW8TSOByFGa6fSJL6C6H23UrOe1fiRHuA3GO1ZUd+dNvL610&#10;9olWWXAnHJVc8YPSvTw+aYmrz0oxjKaSaa5lGzdne6vdb2V7rYxnRhG0rtL5XKF9pt3ZtuuLeSNS&#10;cAnp+dO07T7i8EgtYTJsxuxgYz0/lXU3aSweHLsPdnUQ5xuBBEf45z6Vm6PI9r4f1CdHZGZ0RWBw&#10;c55x+BrOjnFethZVIKLmpqCfvWd2tbO0la70fa60HLDxjNJ3ta/T/hiGPRr6K2m32zAbc5yKzorW&#10;W4imkhQtHCMuR/CP8iui8N3k91HqCzzyShYTjexOOtR+F3W3sdWlIEgRFbaehI3VmswxWG+suooy&#10;nGVPa6T5rLr/AFc2nCNWNKOys/zbMV9Ivlg877LL5eM5xzj6daqRxljhQSx7Ctmx12+TUUeadpEZ&#10;wGjPTBPYdqnukksPFsgsYFmd8MkZHAJHP9a7o4/FUakqWJjG/K5Rs2lpum5bWutdrXOZ0oSSlBve&#10;z/pGfHomokb/ALJL+Ix+lUngZHZJVKupwQRgiuuW01vzPOnvo4RnJDPx9MYxVPxkuNSjKgAvEM+/&#10;JrmwGczr4uOGnKEuZN3hzaNW0d1Z77ourh1GDmk1bvY5sZQOSSRmpbu2ntJRHOhjkxnB9DTHwAQT&#10;0ruL7S4bnX4LiW4iyoH7g43NjJ/z9K68zzaOXVIKovdcZvre8bWWne+7080RRoOqnbfT8TkYtJ1K&#10;SIOlpKUIyDjH6VDsdZvKZGSQHBU8HNa+s6xff2pOsM7xpG5RVU4HBx+NTa3tuI9Jv2ASaXCyEdyM&#10;f/XrKjmGLg6bxMYqNRO3K3dPl5knfe66rqOVKm78jd1/nYpNouo4B+yv9MisyWFoZZI5Bh1OCPQ1&#10;u+K9QurfWHjguZo1CKQquQOlc3JLK8jyO5Zycsx5ya6MqxGLxNKNfEcvLJJpK99e99PuJrwpwk4x&#10;vdMlZNgJB61FnkineZxim5BAJya9UxsSoNy5p0cYGCTUKNyMU9WBJDZBpCHnG0/WoDnd7GpG65H5&#10;U1xuUnoKYeQbenXmkZAS3XIppY7Bk5+lIWJGM/WgNhyccE55zQ2SB7004JGM00sS2OfxoC5LuwMA&#10;0rEY5NQjoDnpxj1pxyMZBzigLEqBP4s8VMPLx/EPbFVVPfOPY1KJTjpQMbCgGOo9akc7cYJ4pybM&#10;EACnEKQBjI60gI0A8wnJ96ecKS1PZV6gAGo3ztOeRTsK4+OcRhuBucYyRnj2qXarLgdRVNQCy4we&#10;1XowFU/3vegZWdcH5vWo5CucZ5z0pZphkjFUpH8tsjqeelAEk0uE4PSovMMjYbgHpSPJuQkdR7VD&#10;EzBxuHXpUjL+MJgE/nSK2RgijJx1FNz1x1piFY7WHHH1ppY5549KUHLY7+9O2tLIseck9hSY0QSs&#10;zou5sESLjnvuFaSsuCON5I61UvIhEUiAyVkQntj5hUwUNIeelPeKHsy0GPQ4FF11TB/hFUnzv3MT&#10;jsM8CrN4wzHu7oK5Kv8AvFL/ALe/JHXR0w1X/t382VzlXzmngBl6U1uQfXFRK/zAZIArsOLcu2Q/&#10;023YnCiRev1FaHiN45tcmaN1dSFG5TkdBWQpDKM4pASg5IzXJLCqWJjib6qLjb1ad/wL9paDhbzL&#10;up2a2U6olzHOCu4snQcnj9KzpWLEBe9OBzkk5Y0IuVz7VvRjOEFGcuZrd2Sv8loS7N3SsbHiCaNr&#10;HSAkiuyW4VtpB2nA61pXOoQNoQu1kU3zwi2IzkgZ5JH0rlAp3E0mWUkHp7V5byWnKnTpuT9yTfqm&#10;23F+V7fcb/WGpN23RvaDIq6PqySOqO6AKpbk8HoKm02WyutKOl6jIYwG3xSHop/p1PX1rm9+0inh&#10;8/hVVsohVdSXM05SUk1vFxVlbv5372JVdxtpsretzdXRdJsS0t7qUc0Y6RxY3N+RP+e9QaUul3UF&#10;zazlLSRpN8MzHO0f3ST/AJ5rEflu340xhl8cgD9aP7MqyhJVMRJydrPRWtqrJaet73Wge2V1aCsd&#10;dBDZ6Rp93Ct8lzPeL5QWM8DORngn1zVq50uFdNh09dQt4mjYvLuIyzduM8f/AKq4qJvKlSQZO1gc&#10;etWNTuvtuozXIUoJSDtznHGOtcEsmxHt1JVnq+ZytHWS92KttpFu3nrua/WIcrTj5W123f4nX6Fp&#10;kNl9qVb+3mM6eWAhHB/OoPDsCWq63DckvFEoVyBjIAfOK57R7oWsjzspZYmV9o74NX7TWYQusNIk&#10;iteqfLAGcHDdfzFefiMvxjliIczmpez1sk7qUe3aN38u51OVOEKU9rqX6r8y1Dpml2s6Xk2pRSQI&#10;d6xqBuPcAjOf0/KmaVq8EniO4urn90kylFY/wdMfoK55RjGTzR1PXFe5LJlWjNYmrKblHlvorK99&#10;Ela90rt727HEsRy25IpWdzpG0nT45zPd6sk8YO7apyze3BNN8XXMU1xbywyK6mL+E5xz3/OueUDB&#10;IPApGIxjOadDKZwrwxFWs5uCaStFKzVtlbtuKddOLgo2v6gWUg5710mu3ix+I4bqB0kWNVPytkHk&#10;5FcvtOT19qkjyMc12YjBQr1Y1J7JSjbupWT/ACM41XGLivL8DqrjTtP1G5a8h1COFJDudHwCD36m&#10;qes3ltNcWNtaNm2tiAGPc5GT+lY5HHXA9aRgvC55rjo5S6c4upVlNQTUU7aXVr6atpaJs0lXunaK&#10;V9zS8W+XPrLPG6su1cMpz2rI8sKvDZFSyYUYzyKrM+M85xXdhMOsLQhQTvypK/oZTn7STl3Ag/3s&#10;etIFLMCDUay722nip1GDx0966biFIwQaaeTkfrTWkUNtKnNIrgsu4GgVhwBZ8DPPfNSMBtwajkbH&#10;3eoqMO/1FAyUqMHB6dAaQ4zhTzT8gocD5v6VC4wMqWAPFGoh4XkBiKZJtxgZ+tMKYUAk496d5ZVB&#10;8xIp7gO3ggA4zigMC3XoKjA57Cq8r7cbaALrYyB3NIcA4qtblnyTnGakAX1akFi3GgBbIGDjrU65&#10;554FRRFWxgCnF8Ag0BYeGB2jOPwpZyCpx/8AqqM7eDkcdafvGWC4oAbHH3xxTndgevHuKcJOw4FR&#10;uNx6HBpgQSKO45NQyxngZ5q40asp56U11UgEcGkMqAY65weKRk4HNTlgjgjB+tRgg5oAauQAM/hU&#10;inJPBzTnKAAg00tnntSAcAAoPQ+tCjAzuO7HbiozIpyMkU1ZMNhs8CiwBL8qgngh0HH+8KsMNzHD&#10;cEVUupT5YAH8adf94VcjKhctgD0q7WihbsUKVXB+bjjNS3o+eI9MRimCRSMDPHSprw8x4/uCuKr/&#10;ALxS/wC3vyR20f8Adqv/AG7+bKbEZxnn1qEowJ5zRcMRj5fxpYiSSc5FdZxWJQMRlicU0udgOePe&#10;lBzn0qrPkfeyADgUajLAYtjjBqwuNowR6YqKOPAwTkinYxjdx70CtqOyQBjpTcHb/ImjcSuAufWp&#10;Fbs3T6UC6iRRA5J5+tDjGfzyKlCqwG1jzUTgt0PT0poOhB5ZYnJ5z2pUXaT0z71MSEHzc5FROcJu&#10;FADjwNp+tRsSozuApAxIBNNIzj3oCxbszm2uT7CoiuFB3VLZL/o9yOxUY/Wqj53D8q5MP/Fq+q/9&#10;JR2Yn+DR9H/6UyTfzjipEYdD1qvFGc5PLU8Dnnius4yRwMcZApgHTAFOUjAHU1IFGOvNADQuD6e2&#10;aRV5645wKftLYyTj1qSONV6kmgdxBg8AkkcYxSDOcY4p7p+8yPxFI2QeAAB+NKwmxkzDGTyaqOvy&#10;HjFTygAck5qAls4UcHqSaBoSOMg5HWpEOQQTyO4prdQOnrSjA6Y2nv70AI21OX5zQmCV4wtRbtzB&#10;jz7dqfGxdgHwMfrQBK/dYxUeRg09vmfBOBnPFI6jg9F7igGOi4Iyc5pZApGAcA0xgM4GckUKcME4&#10;PFADtoYAZ6VHMu0g9RUwAHA4pjjcCCMimBBggDp9aYYctlc89asqgIAHpSqoXkHFG4rkMUW3PPX9&#10;akKEHg0/5cA9v5005z3pD3NEadPGoJKq4ONpOKJbKQBiHjYr95VbJFU1dmJJYkjjJ605JWjffgE9&#10;KYhQuSQO3anIgBwAAT1qVJ4JWCyrsY4w6D+dWI47V2wJse5U0DIWjBwR2oJwOpP41djtoJVKpOoP&#10;bIqusDJINwbOehGM0gIZ4WiBRlYM3PIwaiW2mkfIXIwDk8D861L65H2gsYQZABtYms6a5uJpGYMQ&#10;BxgEgYpMaGNZzHBZeT0GRUJs5Q3ygHHUAinu8hAy546YNRsDjg/l2oAlayl6FST0qB7S4DHapx9R&#10;T0lITG5vlGBzUDysxYZb86ACO2lJ2kKWzjANPa0mRzuUccY3Cq+4k4JP1pjPIrgI7BRyfQ0AWLi1&#10;m8gHYeXTGCP7wqdbO4MW4pntzxVN5GMS/NzvTkf7wq7GXIJ8w/nV/ZQCSxywLgrxjJwQcflT78Sf&#10;uSgJHlr0p8UjqeWdw3UFjz/nNRa07KYlQsBtHQ/WuOr/ALxSv/e/JHXR/wB2q/8Abv5sqLFcSzoi&#10;Rse3A4HuT2qzDbTEnCY9s1lmSfcdskgOOoJ/X1qeCa4C4eRyc4zmuk5LmitrLsyQFHqT0qFrGVpA&#10;VIbnrmmbndsF2P1qQsygbcjvwaYWJY7W56lP3frkVKllJKjNtIwcbT3qi0km4gyMQe2TU1tLJgDe&#10;2Bx1piJksbgPtWNmbuBzVuPT7jYTtBz71DLfzIqorfiOCaRbmQLy5APYGgTZN/Z1wei8k+tIumXG&#10;WwFCKcZLCoHnk5be2frUZkZ8FiSB1FMWpbOnnZl5Ez6ZqGXTZQGCMgOOoYcVEGZsKBxTHZlPAwTx&#10;QOxINNudq52knqM059LlVRhk+hNBLkZLH86iyc5JpAX4bKWKORW25cDGDTV0yVxwFweOtRwMfJn5&#10;6AVAGYYweM5rkw/8Wr6r/wBJR24n+DR9H/6Uy5LpsgVnTbtGeh6VksP3gw3/ANetOFiS/U/KeBVE&#10;degJFdhxIEXBBxwPapMnJIpdoKVGQdwGc/jQDHOznp0qRW+XDd6jThcYGRS7tvGKGCHlmXI28GnY&#10;wnP86YkuVweo45700sSOeKQdSKYccHFQb8v04FSTfU4HNQRj5SX+UfWkMCSzcUrxg9T+FJ7D8TTw&#10;vfIzjFFgCKLJBJ+gqbGCSaj5Ve7H2prl2YYB/GgBwJL8kjH601kLspHNA5GWJAFJHPtLDGTQBJHg&#10;PtUnIHOKcUIbJOSe9QbncFo/lbOPwqVMkjdwRQMkBz97PFPPQsQMVDtweCT7elS5wVBPFO4hkahj&#10;nPNDKTgbulOBwScCkODjPegBjHaMYJpm70FOb5WI4OO1Jn6UWFclTA4IOAeTQOX4B20iSI/K5wDz&#10;xU6gH5gDQA3yxg54anoMA80AEjnHXrTtvy9QfemMcjkEFSRVltQuAAC28D2qtsATIPHNRbzv5yR1&#10;pATMzyytNMQXfkgDAApszAA4NN3ZbI5FIxzkbaWwEOdzHBIHtSOxRSVJPtinqpzSrES5znFAFMkl&#10;sDj60hBUFVPzGrjwrn1IquyjDEdaYEKKWJPc1MqkjBHApEB25HelBbHzUgGTrhVyM5dP/QhVraoI&#10;bkHpjNVZwrIPTen/AKEKuooPA4AFU9kBLGqs4wQTx1qPV8iSJSMjbyKcgCujEfNuH4UaswF0nBJ2&#10;cD8TXHW/3il/29+SO2j/ALtV/wC3fzZmKgBGOGPqaljRmTJwDSJkldwGetWF2tj2rrOIgOUYfrT0&#10;yGz3ouIw44GDUOwx47mgNyQxliTnrT4P3fvUcYcu2WyP5U5uh4z70BcleTcOcc1Dl1Yc8D8aaYjs&#10;6HGfWpYomUvuPB6UxEm/K+3qKApPKmnCMlB27U7nZxg4oCw0E5APHrinfxDGMUgXaq+9IMlhxxnm&#10;kMdknPOB6VCqnd1qdlJQEdfSoXUjJ700It2oAhnPqBUbLx7U+1P7ic+wpobPt9a5MP8Axavqv/SU&#10;dmK/g0fR/wDpTLFgMzbD0ZSKqBfLLDByD0NW7VttxGQQOck03UEEVy46Bjmus4ioG3Hin7eAabG2&#10;CQQMduaDnORwD70AOCgAionRmbPHHrTZHbeAvPI5FScsCPxoHYaFYgZ4H1oI4zmlLEYyOT3ppbjO&#10;OaAsNcdfpUIQAc1OQHj5PWq+Csm08jH40h7CugyCD71JtPt+FPVcjp0pSeABmgCvh1chfmPtS5dT&#10;hgBx2qcoTyox61DOAO+TRcCAuzS7DgAntT2iUPxk5qIoS3HWnISvB7UgLKgKqjjNK4IXOOTUMLF8&#10;4+Y1YQfmKBiBMjPIofORg8VKyEDGc54qGfcqttA9qdiURMOq5GaHBK8HpUM2eSCKfHkL2weaBjVA&#10;L5LHipwvFVWHJbPQ1Mhyo+amDZPFc2Kjc15bEE/eEqkdcevrU41DStrZ1KyAB6/aE/x6f41mr4Zs&#10;gyF7q8O1SoyyENnpkbP5Yq2mg2Sq4DSsW/vtnHv0579aj3h+6S3OpadEcPfWSqW2hjcIAT3A556U&#10;kep6btyNQtGXGcrMp4xnPB6Yol8O2Uq8NIuG6KQOpyR0/Cqknh2z3ofPukCgABGXGeOTlSc8e3Xv&#10;R7w9C9LeWIL4vLYCNSzZlUY7880C+04Ru39pWBCgszC5jIwOvOeetZi+H7Qyo7XN0wGBsZ1x0A7K&#10;D/8ArrQj0SxCgKpHI64Pp68dqPeFoON9piE51GyABGSbhABnkHOe45zUEuraSoc/2pp7kHB2XKN/&#10;I9PeorjwxZh2ZLm6yygMCUx9R8mQeT3x7VUfw7aiRSbi4YjnBZcH8lpe8O0TVj1HTBu/022LDI2i&#10;ZSxxjtn3/nTH1HT8OUvrUCP75MyY6Anv0GaqwaBYlmd3nIJ+6HAwM9uOD2z+lSzeH9Mk6Q7FwMkE&#10;Zzn/APX+dHvBoWl1DS5Ii39qaemc4Buo1Jx6Zaqkt9YKwAvrVs9AJkOc9OhqCPQLKONoxLLn1+U4&#10;6dOPboc9aq/8I1YqGHn3RckHJZcjHb7uMHPPfp2p+8LQuNqViqkfbLfK5JAcHH1xUbX9orjdd23c&#10;A+YCGx2Hr+FMTQ9PWUHZI/ygBWbgcc/rz/8AWpJ9GsHkDKuzHG1TwR+NL3gsiT+0bN8L9qtgxeMh&#10;TKoYjdnpmtUXFmWYrcwnABOHBxk4Ga5//hHbRETE9yTvVSd6/wB4Yx8vHWr48PWrKqm5v8j/AKaJ&#10;g8Y7p/n6cVT5uVBZF27urVWYfaodwOCvmrnt2z7j86TVbq2W4hMs0auYlbBYD5STz9KrDw7aS3G9&#10;57o85Qb12rxg/wAPPY/hUuraNbXTWxkeQFIRFlSMlefbFcdW/wBYpf8Ab35I7KKX1ar/ANu/myFZ&#10;baUArdW/LAE+aowT+NSC6tFBBngx6eYvPOKqp4dtcbRPc8dCXXjkH+79fz+lJ/wjVluUvLdM4JOT&#10;IOpB7ben1zXXqcehckv7JAQbiFm6bVcE5PbimG9sgy+ZcwJu6AyLz9OaafD9gIWSQPJ8oGXfnPrx&#10;iq8mg2BbMZkiAGAqEcfmDT95i91FkXtlvGLmAL1yZQMgHFTx3VmVDi5tsMOCZVHX8azJPD1o43+Z&#10;cbCO7Kfb+7SR+G7Tyk3Sz/KSeGXkcYHTtj9fpS94ehs2+p6cybjdQlDxu3cdM9fwNOF9psyN5N9b&#10;HHJxKvA/HtxWeug6bsVZYyxUZDF2Bz68EDPXtjmmNothIpETXMWf7pX5cemQetHvLUNDSmu7MBB9&#10;st+uM+cvUDJHX0qM39ig5vLd8EjCyBsYJB6fSoxoWnmI+ZJdMCxIHmKODjj7vaq8Xh+wgk3S75VP&#10;PzNjn8MetF5C0LTatphwTeRlf4mUMQo55PHTjtTRf2ZYf6REI+oZnAGOuef88VVbR9OAC/ZsoMfx&#10;t/j9P85oj0PTiTtDiMg5XecHj8/1p+8FkXnvrEB1W9t9w4GZV6/n71EmpWQAH2uA9QSHB5/CqreH&#10;9NRVVBckqu0bpBj/ANBznr+dWE0WwYgvFvHXBOP5Ype8PQuWl/Zy2lw6TxhUQNJk8JyRz+VRLf2W&#10;4qLy1wMkkzLgD65pLLSLG3tLyOCHy1lVQ43sc4zjqT71WXQrHac+YM/3SOP09s1y4e/tavqv/SUd&#10;mJt7Gj6P/wBKZci1GzLAi6g2k8ZlUf1qTUtQ01rSO4bUICQTGQrb/wAflBwOvNUoNAsuSWlc7SOW&#10;AwexGB1pF0fTIbjf9mRlwyMrkkMpAGP06jnk+tdWpx6D11HTRGrC/tgp7vIF7Z71cN3Y+Umbu2KH&#10;o/nKAeSO59QfyqKDQ/DrlSlpNBGg6W0vGcDA/eBuOvHuacdA0RY4vnvwPM3vmVDuGSSv3Mjtj0x7&#10;0XkGgw3NiRkXcALYxlwCQahbULJH2+ep4ycAnjGfStBNG0GRGyl0AqhQd6g5x7L+PNNfRPDnlGN7&#10;Gc7z8zLdOGIx0BJ+Xn0x/LBqGhSN3aBRvurdQckFpAOgzSJeWRAJuoCcAgeavT161qf2D4XBX7Ha&#10;XSIMZV52fg9fvE8+nXHNImi+H0X5LaYHHH7wnp6g5/yaXvD0M6W8ssnbdREggHDA1DJeWBcbbuMj&#10;A56D6ZNaGo6RoDgrHazY5O0SY6nuRzgA4Az71Vl0XQCreXp80bOv3hcyMQeefmYjPTt2o94WhCNT&#10;0/zRF9shUqhZmLYUf8CPGfbrTk1KwKhlvLckg4xIDmon0DS3ly32sKDwAyA444ztPPvj86ll8O6Q&#10;Yfka8V8gqwkTjjnI2YPb05/KhOQ7IcNQszJt+0RsCeobNRzXlmAT9qtwccKZBn64pzaHpJhUOtxv&#10;XuJFAyPQbeM85+vbpUc+i6W7PhblFcY2xsnHX1U+v6UPmDQhjvLNmAFzACTgfvFwTnHXNImoWbMV&#10;W6tyRkcuP89qiXw5ZqhzcXTNuyD8nA54GFH+fzF5NC02BkeRWm5yysBtz7cZ/U0tQ0K631ojf8fM&#10;Y9TnA/Wrcd9ZM2EvLY8ZyZV6Zxnr096RdF0YJj7K4DNliH5PHA5zj8OfemroWnPH5LPMhYDLxhFb&#10;j6qRk9eRRdhoW/7QsYmIe7gxnGfMB9/X05ptzeaeE3G7thzk/vVyP8aSHw7pUakPNePnPLOoxnHA&#10;wo44+tS22haTGiLJE8ioxcgYXefQ8Hjr7++eaauGhnSX+nliPt1sx6fK4Iz356fjRHeWMiN5V5bS&#10;bRyFlX36c+1XZtD0JQnl2jRlRjG8kKOvyjrn/eJHPQVRk8O6N5rS7LhWyP8AVyAAYI6cdwDk9eeC&#10;OlO0haB9s04wsDfWgPXInX+ef0pRPZqMG6tiR/00FCeG9IkOXF2FxyFlAz/47/LFNbw5ojncftOT&#10;6qrfrtpe8GhvQqrEgn3rUg06SZNyoWA64GazrSIsRgjHrXpNpZG10C3EEheWRQ7llCgkkn8sHA9q&#10;puxKRxU2nSRWM1wchIyA3GMZOP8AD8xWFM3mDbHjrmu01O8M2hytOPIQNteJuC3IxwR14H5Vw8ER&#10;Dj5lJ74oi7lNWJreDcynIB9607XTpZj8gYjPYVu+DbOyn+0fazExjw21h909iM8Hoc8HHHNb7x29&#10;tA0tuqeVnlUUAH8qHKwkjz3UrOS1ZBIrKWXcAwxxk/4VmsoY9RXY+JrsTW4cxxhyAAHJIAyePrXK&#10;xMm45Kg9OlClcGgtkT+IketaV9pwtoE8whWfkKTzit3wrp9pO6XUhj/djeNr/MvUD5SMjuc+3FM1&#10;h5m1Mym1txCMhnBJYD+EHI/yT1pOVhpXONkAQ4U5JOetSGBQB8wY56irN55P20hX56kbcD6CnQrs&#10;kwVXHuKaYiGKwaV1Ealh3C8k96r3tgYQ7qjrGpwc8gc46/jXpWh2NpZwmeOQtMybdhOCu4A8/kf8&#10;9Of8QPM9zIk8sfkuMxKgOV7HPY8j/Gk5DSOFuHHlqB18xOv+8KtKXJOKbJaOltHLKyNulXOwgj7w&#10;9K2tIs7Sa7iS8lkigLfPIh5X9DnnFXf3UJoqQ28skIKK7bevH6mi84ZFyQdo4ru7gJb6HJBp7GWK&#10;RFVgcYZc4yfoM/lXEakM3hOSev8AM1xVX/tNP/t78kdtFf7NV/7d/NkCKMZfmrCwl8bEJ49KWONG&#10;RtzgcZAHWus8KfZJLe5SYQJMg/ds33yDwR6Y/wAa7L2OC2pxj27GNnEble5xwKpvFjlQfSultxd2&#10;76p9vMbxqSUaJShYA9QCx68EZI4+vGAJ3mb548MTnGcgfoKSlcpqwluqsCrZx0qylg+X2oxVcEn0&#10;z0/lViwjUgl9o4rvbSKJ9EYWTJLtO0uwOSwHQ/0pt2Elc8vvYzDt3BweeCMcVBEoLAgnnqK6XxE0&#10;zfubmyjT7OxVpc/fDBSCvOccH161gKiyZI+UD1oTuO1idFBUE1Yn02ZkR0jYqe/+e9Gnxxz3McUz&#10;FEA5YdvpXVavtMOnRWQjECQ8lZMkdABjpzz9MH2obsFrnFSwvE7RyoysOMGkSPggd+1bWtyRrCsR&#10;UM/I3D+Hp/n8Kxrcr5nJIFCkDQ9bVnxgZ2/nVw6fcJHIEgkYxjLcdBjNaXhu4gg1SE3BcRllG4Do&#10;cjmtfxf50ds4Qu8FxlXlWcxOiEknbt5OTheo4J5pOQJHE25zb3G9WHyjjpUG8YCgce9XXcM90qkk&#10;KqgE9T3qpEoL5NcmGf72r6r/ANJR24n+DR9H/wClMt2sLyo2xWOPQVFcWckQDSRsAemRiux8I+Wu&#10;nXEJnhLGUOqbTuAxzkntnHTPfntTPFkmyZjd+WREMxkFgRkAkH9OP8jrcuhx2ucOgwSArLkd6kUs&#10;RjB3DpzUzuhfkvn/AGu9WrULlGCD3zTJaF0vT5btgIw7biBwCTz0/lUd9ZGCRlYsSjEZC4AweR+B&#10;Fel6CtklhCtnC/nTIXKsQSGJxjPOOnHWuI8QMUjuYJ1CTvdyy7UYsApYnBJ6kE0uboO2hiqRwckU&#10;5gSu1O9RrwRgEirdkYluUklUSKpBCNnDH0OO3rTAiWwlKsyo544wDVe5t3hjJkVgT613Gt3UdlY2&#10;1zp1kbiPzER0th8kYJO52x0UHg/WuT1R43dyCGk6gZzipuOxmIAeT0q1Go2Et8qjkk8AVVt8bgHX&#10;K5rsPDFtYTrExk3XHJ8pm2jAPfPB6gf0pgYx0yd4w6W8uCu8HHUdQfoaxW/2c4Nei648l5Mz27br&#10;RFKlgOTg8H6f4VwuoQPDdSF1IjY5XA4/z1pJhYZAmBxgk1bt7OS5ZkjjZnxuwBn8fpUNtFI5VERi&#10;Sf7p4r0TwzpyWNlcHMDXx3r5iOWBUqMDBGcZx27fSm3YEefXdo9tMImR+hPcZwSDj16VFbIXIyQA&#10;e5rstVgeKzmiuI1k8tCCpYru4x+GSf8A9dca07EqWwGJ+6AQB+HahO4Mtqoz06e1aEOnOyjchOeQ&#10;R0I7UzTBGkZkmyTkbAVBz1z1/CuwuJJl0SxktLeCNfmbavcgkZPT8f5027IVrs891WJ4JTFLEyMD&#10;344qr5Ssp68Cus13zpbh/tUMcCkKcKdwPHX8a5oQKxbbuAznBOTQncTViOGPMgVhtHSugsPDFzNa&#10;RyeTGAwyPMnVCR2OD2PUeowabpumyMFuApGHAVmyBnr2I/nXfzHUjIfs+n2ksIwEc3pj3KBwdoU4&#10;496UpWHFXPMLRkIDKdvv1rWk12dYkVZ3OxQAOTjHGee+K5SO4XywM5NMeXP/AOui4zY1rVJLpirE&#10;ccHHf0z79azYWyOOPxqpvy/WneZs6DNK4G9Z3Xkoc4yO9a1l4hkhkyxUIBgIQCDXIpOMcmlWfJOS&#10;CKbEtDQ1a9N1O25QoBO3Has0TYcZAqGWQlvQdqjLqTk849qQzWhuvLU4wQTuIPfGcZovNau5oBH5&#10;rxqGyxQld3BGD7c9Ky1l+UdMUjSBhgc0wLLXBlYO3J9TU8F0ytkN3rMfCjGe2aMHIYE+tAjfTU5o&#10;g2JG3EYJ9ee9Le6zPco3nvuYqFzgZI96wjIxUbc570xmZQdxpDLUkqrEFGArOnAHA+YVfjusEYzx&#10;zxWHcIwRWByoZD/48KnikJBI61f2UJo6RdYkjtWhDAA7Tx1yPeqlztJUnJO0VjmbJ5P1q5qEgRoA&#10;ef3YNcVb/eKX/b35I7aH+7Vf+3fzZfSQD73XHBp9rc+VOH37dpz9KxEuXzz0FOjlDP14rrOJo1tV&#10;1J7y5aXlfMyOvUdKp27NGx8v+LqPaoGOWGOgNSI4HU/jQNl1JME4yKsLe+WqlGw44yD+lZpfodwI&#10;pobad/Yc9aZNi7fXcl5IfNJ5x79AB/SqAXZkjPNI1yD0I71GLtdpBPJPSgLF2CRA2SDuA4x0rS1D&#10;VVNlAvmM80efmwMAHPHT1/nXNyXIDZU/jmmNNuxxwRwaGx2LjTNM5kmZmJ9TT1VSOMjNUjIDgmpY&#10;5Rk4J596Lisa9sGUI6EscZPbFTX+sT3NqYprh2AAAQHjgY/wrFkuiO5wO1VDcnGSOSaVyrGrEwe2&#10;nxx8o5qtFJsPPTvTbKUm1vDxwo/rVP7QNuCa5MP/ABavqv8A0lHZif4NH0f/AKUzobPUHs5Fkicq&#10;R/dOM1FrGrS6mYvPbc0aCME9cZJH86583R3Lg8fWhJcZbPNdRxl9SEfkngdzV+yl67V+X1J4FYXm&#10;7mGM5qaO5OCoPSmI6eDUzHCVySpPOOlUNSvXubppZcsSB1PPTHX8Kylux0JyOtRz3eQBu5JwB7UA&#10;jRe5/dKu3n2pYpwFGRx9aw3uucBmyO3NTxTNsAOadxm9d608enJaxAbVOffvwfxNYvnhjuOQTVa4&#10;kYsVDEDGKhV1ii2gZ5HPpSCxqLMoPfmnRzkHK5A+lZDysckHH4VYjclRjAFAGrLeTTuoaRtqgDG4&#10;4I5PTPvTLZsS7nBOOwNVUzgEYJxT1cjHY+1MDZhlZkGGOPTNW7O9a3QbSQ2O31zWAZ3jPynB7VY8&#10;1iobuR2GMUrisS6jezXFy7yuHZjxnPQdM+9Qou/HHvUe4NubHNJHNz7inawvI1bV9uMjPrWhNqUm&#10;2JAW2LnHzdPWsCOYKw3Nj2BqczIV45xz+NDYWLN9fSXaIH3MwwOTUccgyM9KpLJuJwB+VSswK8du&#10;aSG9DYivtkLK0jlRyq+9OfWbl2ybuccAAbuwGKwRLvfJFJv+lVoA2Hw3r4Yj+xdTH1tX/wAKnHhr&#10;XSGB0fUMYz/x7P8Al0r6Torm9ozSx80ReGdcC5Ojal/4Cv8A4UkvhzXcjbo2p49rWT/CvpiijnYW&#10;PmmLwxrzq2dH1FSORm2cf0pY/DuuouP7F1M9/wDj1f8Awr6Voo52Fj5qPh3XWbnRdSA/69X/AMKB&#10;4Z1tlwdH1L/wFf8Awr6Voo52Fj5pPhfXNq50fUeP+nZz/Slj8M62B82jakf+3V/8K+laKOdhY+aZ&#10;fDOtMFP9i6l+Fq+f5UieHddVGC6NqZweN1o/+FfS9FLnYWPmVfD2vd9E1QfS0k/wobw1rxbJ0bU8&#10;j/p1f/CvpqinzsLHy7eaBrkdu8s+kaikSEMzNbOoUAgkkkdAO9Vwdi9OelfVEiLIjJIqsjDBVhkE&#10;VUGk6cOlhaD/ALYr/hT9o7WCx8ym1kUK5jbDDfnB6etXNQDGS3xGSDEozX0d/ZOnHH+gWnAwP3K9&#10;PTpXOeCtNsZYNT8yytn2Xzou6JTtUYwBx0GTiuWrP9/T/wC3vyR10V/s9X/t382eCbS7gIC3PQUi&#10;gq5yDke1fUH9l6fx/oNpx0/crx+lA0vTwSRY2mT38lf8K6vaHJY+a7eC6uABBBLIScYVSc+lEttd&#10;28yrcW88bEbgGQgketfRlx4e0W5XbcaRp0q9cPbI38xSReHdEiULFo+moB2W1Qf0o9owsfOEhkDb&#10;SjK3YYPNRO0qtsZWB9MGvpwaTpwII0+0BHT9yvH6U1tH0xgQ2nWZBOcGBf8ACj2jFynzVDZ3Ukih&#10;bWZi3CgRk574HvjPFEtnNb5M9tNDgZ+dCMZ+tfRsvhjQZm3S6JpbtjGWtIyf5U+Hw9osH+o0jTo+&#10;3yWyD+Qo9ox2PmWRZAxDxMAPagW85KbIpSW4UbTz7V9Pvo2luMPptkw94FP9Ka2haSxBbS7AkYwT&#10;bp26dqPaCsfM503UWxtsLo5PB8puevt7H8jTp7C9tWRZbW5jZuBvjK8/iK+jf+ET8OYI/sDSMHt9&#10;jj/+JqaHw9osAIg0jToweoS2Qd89hR7RjsfNjRSbV3RuC3TcOTxUDWl7KCYbS4kXAbKRkjB6HgdO&#10;v5V9OnQtIIwdLsCPT7On+FQy+GdBlx5uiaW+P71pGf6UucLHzna291BY3y3NvPG5AUBoyMkZrLkW&#10;QRPvidSvJyp457+lfTw8K+HgcjQtKB45FnH26dqm/sDRsEf2Tp+D1H2ZP8KzglCUpfzf5WNalRzj&#10;GL+yrfjc+WobOeYrsikJYEgKCSfp61cg0bU5IzIlheMirksIWxj16V9MtoGjMMNpOnkdcG2T/CoX&#10;8K+HpG3SaDpLN6tZxk/yrXnMbHzaumX6XaQNaTrKwJCNGQTx2z9KqMJN5jVH355BHSvqCLw3oUIx&#10;FoumIPRbWMf0pf8AhHdEOf8AiT6bz1/0VP8ACj2g7HzHb29xKStvbyykcEIhb/PepJtE1glN2l6g&#10;C3QC3fp+VfTP/CO6JjH9j6dj/r1T/CoW8KeHWbc2gaSW65NnHn+VHtAsfL01tPbPtmimjmPVXUg1&#10;O8csaLvjkXIyMgjI9a+nl8NaEowui6YB7Wsf+FH/AAjWhA5/sXTM/wDXrH/hR7QVj5ntrG8uuLe1&#10;uJQBk7Iy3A78dulSPpV9HJiaxukbn70TDGBn09Oa+k28MaC4w+iaWw97SM/0pqeFfDyHKaDpKn2s&#10;4x/Sj2jDlPmm5s54LhYpYJUcoHKMhUgHp1/CkgiaZ/LRWJU4G1Sa+mV8M6CpyuiaYD04tI/8Kc/h&#10;zRJM79G01s+tqh/pR7QLHzr/AGXqO5I47G5JZgq4iY5/SlazvYEJuLaaErn76EdOvavoU+FfDzHJ&#10;0LSifezj/wAKUeF/D4GBoWlAf9ekf+FHtB2PnR0m3OGRgV657VdnS9uQJltp5BISAyoSCcDI+vI/&#10;OvoP+wNHxj+ydPx6fZk/wqOXwxoMxJl0TS3J7taRn+lHtBcp8+tpWqRGNJNOvEaXOxWhYFsdcDHN&#10;Vbm2uYFV5YJEBOBuUgnivoj/AIRLw5/0L+kf+AUf/wATUkXhjQYiDFomlpjONtpGMZ/Cj2jDlPms&#10;ySFQxjZTn0zU1qbq4wIYZX8xtqhUJ3H0HvX0gfDmiHro2mn/ALdU/wAKjfwt4edtz6FpTN6mzjJ/&#10;lR7Qdj55lt720KCe1njZxlQ8ZG4diPaomnmQkSxup7BgRX0SPCfhwdNA0gfSyj/+JqVPDWhIpVNF&#10;0xVPUC1jGf0oU7BY+bPtEjc4bB56UySZy5IDc/7NfTC+HtFVQq6RpwA7C2T/AAqJvC3h92LPoWlM&#10;x7mzjP8ASj2guU2aKKKzKCiiigAooooAKKKKACiiigAooooAKKKKACiiigArG8M6dNpsV8s7RsZr&#10;p5l2EnAOOuR14oorOUE5qT3V/wATSNSUYSgtnb8DZooorQzCiiigAooooAKKKKACiiigAooooAKK&#10;KKACiiigAooooAKKKKACiiigAooooAKKKKACiiigAooooAKKKKACiiigAooooAKKKKACiiigD//Z&#10;UEsBAi0AFAAGAAgAAAAhACsQ28AKAQAAFAIAABMAAAAAAAAAAAAAAAAAAAAAAFtDb250ZW50X1R5&#10;cGVzXS54bWxQSwECLQAUAAYACAAAACEAOP0h/9YAAACUAQAACwAAAAAAAAAAAAAAAAA7AQAAX3Jl&#10;bHMvLnJlbHNQSwECLQAUAAYACAAAACEAhbgfIYgJAAALSgAADgAAAAAAAAAAAAAAAAA6AgAAZHJz&#10;L2Uyb0RvYy54bWxQSwECLQAUAAYACAAAACEAN53BGLoAAAAhAQAAGQAAAAAAAAAAAAAAAADuCwAA&#10;ZHJzL19yZWxzL2Uyb0RvYy54bWwucmVsc1BLAQItABQABgAIAAAAIQADHcqT4AAAAAoBAAAPAAAA&#10;AAAAAAAAAAAAAN8MAABkcnMvZG93bnJldi54bWxQSwECLQAKAAAAAAAAACEAAZDwycJ5AQDCeQEA&#10;FAAAAAAAAAAAAAAAAADsDQAAZHJzL21lZGlhL2ltYWdlMS5qcGdQSwUGAAAAAAYABgB8AQAA4IcB&#10;AAAA&#10;">
                <v:group id="Group 144" o:spid="_x0000_s1110" style="position:absolute;width:47224;height:61715" coordsize="47224,6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WfwgAAANwAAAAPAAAAZHJzL2Rvd25yZXYueG1sRE9Li8Iw&#10;EL4v+B/CCN40rS+WrlFEVDyI4AOWvQ3N2BabSWliW//9ZkHY23x8z1msOlOKhmpXWFYQjyIQxKnV&#10;BWcKbtfd8BOE88gaS8uk4EUOVsvexwITbVs+U3PxmQgh7BJUkHtfJVK6NCeDbmQr4sDdbW3QB1hn&#10;UtfYhnBTynEUzaXBgkNDjhVtckofl6dRsG+xXU/ibXN83Devn+vs9H2MSalBv1t/gfDU+X/x233Q&#10;Yf50Cn/PhAvk8hcAAP//AwBQSwECLQAUAAYACAAAACEA2+H2y+4AAACFAQAAEwAAAAAAAAAAAAAA&#10;AAAAAAAAW0NvbnRlbnRfVHlwZXNdLnhtbFBLAQItABQABgAIAAAAIQBa9CxbvwAAABUBAAALAAAA&#10;AAAAAAAAAAAAAB8BAABfcmVscy8ucmVsc1BLAQItABQABgAIAAAAIQCilSWfwgAAANwAAAAPAAAA&#10;AAAAAAAAAAAAAAcCAABkcnMvZG93bnJldi54bWxQSwUGAAAAAAMAAwC3AAAA9gIAAAAA&#10;">
                  <v:group id="Group 145" o:spid="_x0000_s1111" style="position:absolute;width:47224;height:61715" coordsize="47224,6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group id="Group 146" o:spid="_x0000_s1112" style="position:absolute;width:47224;height:61715" coordsize="47224,6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group id="Group 147" o:spid="_x0000_s1113" style="position:absolute;width:47224;height:61715" coordsize="47224,6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group id="Group 148" o:spid="_x0000_s1114" style="position:absolute;width:47224;height:61715" coordsize="47224,6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C+a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0Irz8gEev4LAAD//wMAUEsBAi0AFAAGAAgAAAAhANvh9svuAAAAhQEAABMAAAAAAAAA&#10;AAAAAAAAAAAAAFtDb250ZW50X1R5cGVzXS54bWxQSwECLQAUAAYACAAAACEAWvQsW78AAAAVAQAA&#10;CwAAAAAAAAAAAAAAAAAfAQAAX3JlbHMvLnJlbHNQSwECLQAUAAYACAAAACEAI9gvmsYAAADcAAAA&#10;DwAAAAAAAAAAAAAAAAAHAgAAZHJzL2Rvd25yZXYueG1sUEsFBgAAAAADAAMAtwAAAPoCAAAAAA==&#10;">
                          <v:group id="Group 149" o:spid="_x0000_s1115" style="position:absolute;width:47224;height:61715" coordsize="47224,6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group id="Group 150" o:spid="_x0000_s1116" style="position:absolute;width:47224;height:61715" coordsize="47224,6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group id="Group 151" o:spid="_x0000_s1117" style="position:absolute;width:47224;height:61715" coordsize="47224,6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group id="Group 152" o:spid="_x0000_s1118" style="position:absolute;width:47224;height:61715" coordsize="47224,6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group id="Group 153" o:spid="_x0000_s1119" style="position:absolute;width:47224;height:61715" coordorigin="6103,-1619" coordsize="47230,61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group id="Group 154" o:spid="_x0000_s1120" style="position:absolute;left:6103;top:-1619;width:47231;height:61721" coordorigin="5904,-19046" coordsize="34134,44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shape id="Text Box 15" o:spid="_x0000_s1121" type="#_x0000_t202" style="position:absolute;left:5904;top:21912;width:34134;height:3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LN7xAAAANwAAAAPAAAAZHJzL2Rvd25yZXYueG1sRE9La8JA&#10;EL4L/Q/LFHqRurGSVlJXkVIfeNPUlt6G7DQJzc6G7JrEf+8Kgrf5+J4zW/SmEi01rrSsYDyKQBBn&#10;VpecK/hKV89TEM4ja6wsk4IzOVjMHwYzTLTteE/twecihLBLUEHhfZ1I6bKCDLqRrYkD92cbgz7A&#10;Jpe6wS6Em0q+RNGrNFhyaCiwpo+Csv/DySj4HeY/O9evj90kntSfmzZ9+9apUk+P/fIdhKfe38U3&#10;91aH+XEM12fCBXJ+AQAA//8DAFBLAQItABQABgAIAAAAIQDb4fbL7gAAAIUBAAATAAAAAAAAAAAA&#10;AAAAAAAAAABbQ29udGVudF9UeXBlc10ueG1sUEsBAi0AFAAGAAgAAAAhAFr0LFu/AAAAFQEAAAsA&#10;AAAAAAAAAAAAAAAAHwEAAF9yZWxzLy5yZWxzUEsBAi0AFAAGAAgAAAAhAOT0s3vEAAAA3AAAAA8A&#10;AAAAAAAAAAAAAAAABwIAAGRycy9kb3ducmV2LnhtbFBLBQYAAAAAAwADALcAAAD4AgAAAAA=&#10;" fillcolor="white [3201]" stroked="f" strokeweight=".5pt">
                                        <v:textbox>
                                          <w:txbxContent>
                                            <w:p w14:paraId="243845E5" w14:textId="0A948567" w:rsidR="008C5E5F" w:rsidRPr="005F7D6B" w:rsidRDefault="008C5E5F" w:rsidP="00590D7E">
                                              <w:pPr>
                                                <w:ind w:firstLine="0"/>
                                                <w:jc w:val="center"/>
                                                <w:rPr>
                                                  <w:rFonts w:eastAsia="Calibri"/>
                                                  <w:b/>
                                                  <w:bCs/>
                                                  <w:szCs w:val="24"/>
                                                  <w:lang w:val="bg-BG"/>
                                                </w:rPr>
                                              </w:pPr>
                                              <w:r w:rsidRPr="004B64BD">
                                                <w:rPr>
                                                  <w:rFonts w:eastAsia="Times New Roman"/>
                                                  <w:b/>
                                                  <w:szCs w:val="24"/>
                                                  <w:lang w:val="bg-BG" w:eastAsia="bg-BG"/>
                                                </w:rPr>
                                                <w:t xml:space="preserve">Фиг. </w:t>
                                              </w:r>
                                              <w:r>
                                                <w:rPr>
                                                  <w:rFonts w:eastAsia="Times New Roman"/>
                                                  <w:b/>
                                                  <w:szCs w:val="24"/>
                                                  <w:lang w:val="bg-BG" w:eastAsia="bg-BG"/>
                                                </w:rPr>
                                                <w:t>4.6</w:t>
                                              </w:r>
                                              <w:r w:rsidRPr="004B64BD">
                                                <w:rPr>
                                                  <w:rFonts w:eastAsia="Times New Roman"/>
                                                  <w:b/>
                                                  <w:szCs w:val="24"/>
                                                  <w:lang w:val="bg-BG" w:eastAsia="bg-BG"/>
                                                </w:rPr>
                                                <w:t>.</w:t>
                                              </w:r>
                                              <w:r>
                                                <w:rPr>
                                                  <w:rFonts w:eastAsia="Times New Roman"/>
                                                  <w:b/>
                                                  <w:szCs w:val="24"/>
                                                  <w:lang w:val="bg-BG" w:eastAsia="bg-BG"/>
                                                </w:rPr>
                                                <w:t xml:space="preserve"> Диаграма на движението на БВ № 2610 в </w:t>
                                              </w:r>
                                              <w:proofErr w:type="spellStart"/>
                                              <w:r>
                                                <w:rPr>
                                                  <w:rFonts w:eastAsia="Times New Roman"/>
                                                  <w:b/>
                                                  <w:szCs w:val="24"/>
                                                  <w:lang w:val="bg-BG" w:eastAsia="bg-BG"/>
                                                </w:rPr>
                                                <w:t>междугарието</w:t>
                                              </w:r>
                                              <w:proofErr w:type="spellEnd"/>
                                              <w:r>
                                                <w:rPr>
                                                  <w:rFonts w:eastAsia="Times New Roman"/>
                                                  <w:b/>
                                                  <w:szCs w:val="24"/>
                                                  <w:lang w:val="bg-BG" w:eastAsia="bg-BG"/>
                                                </w:rPr>
                                                <w:t xml:space="preserve"> Мездра – Мездра юг.</w:t>
                                              </w:r>
                                            </w:p>
                                          </w:txbxContent>
                                        </v:textbox>
                                      </v:shape>
                                      <v:shape id="Picture 156" o:spid="_x0000_s1122" type="#_x0000_t75" style="position:absolute;left:6592;top:-19046;width:33446;height:40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W7PwQAAANwAAAAPAAAAZHJzL2Rvd25yZXYueG1sRE9Li8Iw&#10;EL4L+x/CLHjT1AVFukZZXdRF8OBj8To0Y1u2mZQmtvHfbwTB23x8z5ktgqlES40rLSsYDRMQxJnV&#10;JecKzqf1YArCeWSNlWVScCcHi/lbb4apth0fqD36XMQQdikqKLyvUyldVpBBN7Q1ceSutjHoI2xy&#10;qRvsYrip5EeSTKTBkmNDgTWtCsr+jjejoCv3O97w7nd82bZh+c2HVc1Bqf57+PoE4Sn4l/jp/tFx&#10;/ngCj2fiBXL+DwAA//8DAFBLAQItABQABgAIAAAAIQDb4fbL7gAAAIUBAAATAAAAAAAAAAAAAAAA&#10;AAAAAABbQ29udGVudF9UeXBlc10ueG1sUEsBAi0AFAAGAAgAAAAhAFr0LFu/AAAAFQEAAAsAAAAA&#10;AAAAAAAAAAAAHwEAAF9yZWxzLy5yZWxzUEsBAi0AFAAGAAgAAAAhAPexbs/BAAAA3AAAAA8AAAAA&#10;AAAAAAAAAAAABwIAAGRycy9kb3ducmV2LnhtbFBLBQYAAAAAAwADALcAAAD1AgAAAAA=&#10;">
                                        <v:imagedata r:id="rId54" o:title="" croptop="476f" cropbottom="822f"/>
                                        <v:path arrowok="t"/>
                                      </v:shape>
                                    </v:group>
                                    <v:shape id="Straight Arrow Connector 157" o:spid="_x0000_s1123" type="#_x0000_t32" style="position:absolute;left:22774;top:37150;width:1310;height:53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iDExAAAANwAAAAPAAAAZHJzL2Rvd25yZXYueG1sRE9Na8JA&#10;EL0X/A/LCL3VjQWtRFfRQEFaLBi9eBuyYxLNzobd1aT99V2h0Ns83ucsVr1pxJ2cry0rGI8SEMSF&#10;1TWXCo6H95cZCB+QNTaWScE3eVgtB08LTLXteE/3PJQihrBPUUEVQptK6YuKDPqRbYkjd7bOYIjQ&#10;lVI77GK4aeRrkkylwZpjQ4UtZRUV1/xmFHTZxpW7Zvx5ubns42d6yk6Hr1yp52G/noMI1Id/8Z97&#10;q+P8yRs8nokXyOUvAAAA//8DAFBLAQItABQABgAIAAAAIQDb4fbL7gAAAIUBAAATAAAAAAAAAAAA&#10;AAAAAAAAAABbQ29udGVudF9UeXBlc10ueG1sUEsBAi0AFAAGAAgAAAAhAFr0LFu/AAAAFQEAAAsA&#10;AAAAAAAAAAAAAAAAHwEAAF9yZWxzLy5yZWxzUEsBAi0AFAAGAAgAAAAhACJOIMTEAAAA3AAAAA8A&#10;AAAAAAAAAAAAAAAABwIAAGRycy9kb3ducmV2LnhtbFBLBQYAAAAAAwADALcAAAD4AgAAAAA=&#10;" strokecolor="#fde9d9 [665]" strokeweight="3.5pt">
                                      <v:stroke endarrow="block"/>
                                    </v:shape>
                                    <v:shape id="Straight Arrow Connector 158" o:spid="_x0000_s1124" type="#_x0000_t32" style="position:absolute;left:15245;top:29241;width:5977;height:60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tywxQAAANwAAAAPAAAAZHJzL2Rvd25yZXYueG1sRI9Ba8JA&#10;EIXvBf/DMoK3ulFIW6KriCD2IqIWwduQHZNodjZktxr99Z2D0NsM781730znnavVjdpQeTYwGiag&#10;iHNvKy4M/BxW71+gQkS2WHsmAw8KMJ/13qaYWX/nHd32sVASwiFDA2WMTaZ1yEtyGIa+IRbt7FuH&#10;Uda20LbFu4S7Wo+T5EM7rFgaSmxoWVJ+3f86A8f19qLTqz0elum5Oq0el036+TRm0O8WE1CRuvhv&#10;fl1/W8FPhVaekQn07A8AAP//AwBQSwECLQAUAAYACAAAACEA2+H2y+4AAACFAQAAEwAAAAAAAAAA&#10;AAAAAAAAAAAAW0NvbnRlbnRfVHlwZXNdLnhtbFBLAQItABQABgAIAAAAIQBa9CxbvwAAABUBAAAL&#10;AAAAAAAAAAAAAAAAAB8BAABfcmVscy8ucmVsc1BLAQItABQABgAIAAAAIQAvAtywxQAAANwAAAAP&#10;AAAAAAAAAAAAAAAAAAcCAABkcnMvZG93bnJldi54bWxQSwUGAAAAAAMAAwC3AAAA+QIAAAAA&#10;" strokecolor="#fde9d9 [665]" strokeweight="3.5pt">
                                      <v:stroke endarrow="block"/>
                                    </v:shape>
                                  </v:group>
                                  <v:shape id="Text Box 159" o:spid="_x0000_s1125" type="#_x0000_t202" style="position:absolute;left:7940;top:27810;width:3385;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QXxAAAANwAAAAPAAAAZHJzL2Rvd25yZXYueG1sRE9NawIx&#10;EL0X/A9hCr2IZi0o7dYoKihSbEtVisdhM90sbiZLEnX9940g9DaP9znjaWtrcSYfKscKBv0MBHHh&#10;dMWlgv1u2XsBESKyxtoxKbhSgOmk8zDGXLsLf9N5G0uRQjjkqMDE2ORShsKQxdB3DXHifp23GBP0&#10;pdQeLync1vI5y0bSYsWpwWBDC0PFcXuyCo7mvfuVrT7mP6P11X/uTu7gNwelnh7b2RuISG38F9/d&#10;a53mD1/h9ky6QE7+AAAA//8DAFBLAQItABQABgAIAAAAIQDb4fbL7gAAAIUBAAATAAAAAAAAAAAA&#10;AAAAAAAAAABbQ29udGVudF9UeXBlc10ueG1sUEsBAi0AFAAGAAgAAAAhAFr0LFu/AAAAFQEAAAsA&#10;AAAAAAAAAAAAAAAAHwEAAF9yZWxzLy5yZWxzUEsBAi0AFAAGAAgAAAAhAP7cVBfEAAAA3AAAAA8A&#10;AAAAAAAAAAAAAAAABwIAAGRycy9kb3ducmV2LnhtbFBLBQYAAAAAAwADALcAAAD4AgAAAAA=&#10;" filled="f" stroked="f" strokeweight=".5pt">
                                    <v:textbox>
                                      <w:txbxContent>
                                        <w:p w14:paraId="71335644" w14:textId="77777777" w:rsidR="008C5E5F" w:rsidRPr="006D23ED" w:rsidRDefault="008C5E5F" w:rsidP="00590D7E">
                                          <w:pPr>
                                            <w:ind w:firstLine="0"/>
                                            <w:rPr>
                                              <w:b/>
                                              <w:bCs/>
                                              <w:i/>
                                              <w:iCs/>
                                              <w:color w:val="FDE9D9" w:themeColor="accent6" w:themeTint="33"/>
                                              <w:sz w:val="32"/>
                                              <w:szCs w:val="28"/>
                                            </w:rPr>
                                          </w:pPr>
                                          <w:r w:rsidRPr="006D23ED">
                                            <w:rPr>
                                              <w:b/>
                                              <w:bCs/>
                                              <w:i/>
                                              <w:iCs/>
                                              <w:color w:val="FDE9D9" w:themeColor="accent6" w:themeTint="33"/>
                                              <w:sz w:val="32"/>
                                              <w:szCs w:val="28"/>
                                            </w:rPr>
                                            <w:t>1</w:t>
                                          </w:r>
                                        </w:p>
                                      </w:txbxContent>
                                    </v:textbox>
                                  </v:shape>
                                </v:group>
                                <v:shape id="Text Box 160" o:spid="_x0000_s1126" type="#_x0000_t202" style="position:absolute;left:14287;top:42386;width:3385;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jc3xwAAANwAAAAPAAAAZHJzL2Rvd25yZXYueG1sRI9BSwMx&#10;EIXvQv9DmIIXsVk9LLJtWlRQiqilrZQeh810s3QzWZK03f575yB4m+G9ee+b2WLwnTpTTG1gAw+T&#10;AhRxHWzLjYGf7dv9E6iUkS12gcnAlRIs5qObGVY2XHhN501ulIRwqtCAy7mvtE61I49pEnpi0Q4h&#10;esyyxkbbiBcJ951+LIpSe2xZGhz29OqoPm5O3sDRfdytivevl125vMbv7Sns4+femNvx8DwFlWnI&#10;/+a/66UV/FLw5RmZQM9/AQAA//8DAFBLAQItABQABgAIAAAAIQDb4fbL7gAAAIUBAAATAAAAAAAA&#10;AAAAAAAAAAAAAABbQ29udGVudF9UeXBlc10ueG1sUEsBAi0AFAAGAAgAAAAhAFr0LFu/AAAAFQEA&#10;AAsAAAAAAAAAAAAAAAAAHwEAAF9yZWxzLy5yZWxzUEsBAi0AFAAGAAgAAAAhAKGKNzfHAAAA3AAA&#10;AA8AAAAAAAAAAAAAAAAABwIAAGRycy9kb3ducmV2LnhtbFBLBQYAAAAAAwADALcAAAD7AgAAAAA=&#10;" filled="f" stroked="f" strokeweight=".5pt">
                                  <v:textbox>
                                    <w:txbxContent>
                                      <w:p w14:paraId="53E4DEE9" w14:textId="77777777" w:rsidR="008C5E5F" w:rsidRPr="006D23ED" w:rsidRDefault="008C5E5F" w:rsidP="00590D7E">
                                        <w:pPr>
                                          <w:ind w:firstLine="0"/>
                                          <w:rPr>
                                            <w:b/>
                                            <w:bCs/>
                                            <w:i/>
                                            <w:iCs/>
                                            <w:color w:val="FDE9D9" w:themeColor="accent6" w:themeTint="33"/>
                                            <w:sz w:val="32"/>
                                            <w:szCs w:val="28"/>
                                          </w:rPr>
                                        </w:pPr>
                                        <w:r>
                                          <w:rPr>
                                            <w:b/>
                                            <w:bCs/>
                                            <w:i/>
                                            <w:iCs/>
                                            <w:color w:val="FDE9D9" w:themeColor="accent6" w:themeTint="33"/>
                                            <w:sz w:val="32"/>
                                            <w:szCs w:val="28"/>
                                          </w:rPr>
                                          <w:t>2</w:t>
                                        </w:r>
                                      </w:p>
                                    </w:txbxContent>
                                  </v:textbox>
                                </v:shape>
                              </v:group>
                              <v:shape id="Straight Arrow Connector 161" o:spid="_x0000_s1127" type="#_x0000_t32" style="position:absolute;left:16668;top:27810;width:3095;height:65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L+QxAAAANwAAAAPAAAAZHJzL2Rvd25yZXYueG1sRE9Na8JA&#10;EL0X+h+WEXprNhaiJc0qIoi9lFItgd6G7CRZzc6G7Kqxv75bELzN431OsRxtJ840eONYwTRJQRBX&#10;ThtuFHzvN8+vIHxA1tg5JgVX8rBcPD4UmGt34S8670IjYgj7HBW0IfS5lL5qyaJPXE8cudoNFkOE&#10;QyP1gJcYbjv5kqYzadFwbGixp3VL1XF3sgrK7edBZkdd7tdZbX4218NHNv9V6mkyrt5ABBrDXXxz&#10;v+s4fzaF/2fiBXLxBwAA//8DAFBLAQItABQABgAIAAAAIQDb4fbL7gAAAIUBAAATAAAAAAAAAAAA&#10;AAAAAAAAAABbQ29udGVudF9UeXBlc10ueG1sUEsBAi0AFAAGAAgAAAAhAFr0LFu/AAAAFQEAAAsA&#10;AAAAAAAAAAAAAAAAHwEAAF9yZWxzLy5yZWxzUEsBAi0AFAAGAAgAAAAhAHBUv5DEAAAA3AAAAA8A&#10;AAAAAAAAAAAAAAAABwIAAGRycy9kb3ducmV2LnhtbFBLBQYAAAAAAwADALcAAAD4AgAAAAA=&#10;" strokecolor="#fde9d9 [665]" strokeweight="3.5pt">
                                <v:stroke endarrow="block"/>
                              </v:shape>
                              <v:shape id="Text Box 162" o:spid="_x0000_s1128" type="#_x0000_t202" style="position:absolute;left:14655;top:24762;width:3385;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zbwwAAANwAAAAPAAAAZHJzL2Rvd25yZXYueG1sRE9NawIx&#10;EL0X/A9hBC9Fs3pYytYoraCItJWqiMdhM24WN5Mlibr++6ZQ6G0e73Om88424kY+1I4VjEcZCOLS&#10;6ZorBYf9cvgCIkRkjY1jUvCgAPNZ72mKhXZ3/qbbLlYihXAoUIGJsS2kDKUhi2HkWuLEnZ23GBP0&#10;ldQe7yncNnKSZbm0WHNqMNjSwlB52V2tgovZPG+z1ef7MV8//Nf+6k7+46TUoN+9vYKI1MV/8Z97&#10;rdP8fAK/z6QL5OwHAAD//wMAUEsBAi0AFAAGAAgAAAAhANvh9svuAAAAhQEAABMAAAAAAAAAAAAA&#10;AAAAAAAAAFtDb250ZW50X1R5cGVzXS54bWxQSwECLQAUAAYACAAAACEAWvQsW78AAAAVAQAACwAA&#10;AAAAAAAAAAAAAAAfAQAAX3JlbHMvLnJlbHNQSwECLQAUAAYACAAAACEAPhQM28MAAADcAAAADwAA&#10;AAAAAAAAAAAAAAAHAgAAZHJzL2Rvd25yZXYueG1sUEsFBgAAAAADAAMAtwAAAPcCAAAAAA==&#10;" filled="f" stroked="f" strokeweight=".5pt">
                                <v:textbox>
                                  <w:txbxContent>
                                    <w:p w14:paraId="0A52526C" w14:textId="77777777" w:rsidR="008C5E5F" w:rsidRPr="006D23ED" w:rsidRDefault="008C5E5F" w:rsidP="00590D7E">
                                      <w:pPr>
                                        <w:ind w:firstLine="0"/>
                                        <w:rPr>
                                          <w:b/>
                                          <w:bCs/>
                                          <w:i/>
                                          <w:iCs/>
                                          <w:color w:val="FDE9D9" w:themeColor="accent6" w:themeTint="33"/>
                                          <w:sz w:val="32"/>
                                          <w:szCs w:val="28"/>
                                        </w:rPr>
                                      </w:pPr>
                                      <w:r>
                                        <w:rPr>
                                          <w:b/>
                                          <w:bCs/>
                                          <w:i/>
                                          <w:iCs/>
                                          <w:color w:val="FDE9D9" w:themeColor="accent6" w:themeTint="33"/>
                                          <w:sz w:val="32"/>
                                          <w:szCs w:val="28"/>
                                        </w:rPr>
                                        <w:t>3</w:t>
                                      </w:r>
                                    </w:p>
                                  </w:txbxContent>
                                </v:textbox>
                              </v:shape>
                            </v:group>
                            <v:shape id="Straight Arrow Connector 163" o:spid="_x0000_s1129" type="#_x0000_t32" style="position:absolute;left:21217;top:26098;width:1428;height:7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oR8xQAAANwAAAAPAAAAZHJzL2Rvd25yZXYueG1sRE9Na8JA&#10;EL0X/A/LCL01G1uiJbqRIkh7KaVGAr0N2TGJyc6G7Fajv94tFLzN433Oaj2aTpxocI1lBbMoBkFc&#10;Wt1wpWCfb59eQTiPrLGzTAou5GCdTR5WmGp75m867XwlQgi7FBXU3veplK6syaCLbE8cuIMdDPoA&#10;h0rqAc8h3HTyOY7n0mDDoaHGnjY1le3u1ygo3r+OMml1kW+SQ/OzvRw/k8VVqcfp+LYE4Wn0d/G/&#10;+0OH+fMX+HsmXCCzGwAAAP//AwBQSwECLQAUAAYACAAAACEA2+H2y+4AAACFAQAAEwAAAAAAAAAA&#10;AAAAAAAAAAAAW0NvbnRlbnRfVHlwZXNdLnhtbFBLAQItABQABgAIAAAAIQBa9CxbvwAAABUBAAAL&#10;AAAAAAAAAAAAAAAAAB8BAABfcmVscy8ucmVsc1BLAQItABQABgAIAAAAIQDvyoR8xQAAANwAAAAP&#10;AAAAAAAAAAAAAAAAAAcCAABkcnMvZG93bnJldi54bWxQSwUGAAAAAAMAAwC3AAAA+QIAAAAA&#10;" strokecolor="#fde9d9 [665]" strokeweight="3.5pt">
                              <v:stroke endarrow="block"/>
                            </v:shape>
                            <v:shape id="Text Box 164" o:spid="_x0000_s1130" type="#_x0000_t202" style="position:absolute;left:19050;top:23050;width:3384;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TE0xAAAANwAAAAPAAAAZHJzL2Rvd25yZXYueG1sRE9NawIx&#10;EL0L/ocwhV6kZi1lka1RqtAixSrVUjwOm+lmcTNZkqjrvzcFwds83udMZp1txIl8qB0rGA0zEMSl&#10;0zVXCn52709jECEia2wck4ILBZhN+70JFtqd+ZtO21iJFMKhQAUmxraQMpSGLIaha4kT9+e8xZig&#10;r6T2eE7htpHPWZZLizWnBoMtLQyVh+3RKjiYz8Em+/ia/+bLi1/vjm7vV3ulHh+6t1cQkbp4F9/c&#10;S53m5y/w/0y6QE6vAAAA//8DAFBLAQItABQABgAIAAAAIQDb4fbL7gAAAIUBAAATAAAAAAAAAAAA&#10;AAAAAAAAAABbQ29udGVudF9UeXBlc10ueG1sUEsBAi0AFAAGAAgAAAAhAFr0LFu/AAAAFQEAAAsA&#10;AAAAAAAAAAAAAAAAHwEAAF9yZWxzLy5yZWxzUEsBAi0AFAAGAAgAAAAhAN6xMTTEAAAA3AAAAA8A&#10;AAAAAAAAAAAAAAAABwIAAGRycy9kb3ducmV2LnhtbFBLBQYAAAAAAwADALcAAAD4AgAAAAA=&#10;" filled="f" stroked="f" strokeweight=".5pt">
                              <v:textbox>
                                <w:txbxContent>
                                  <w:p w14:paraId="4DA0B0D0" w14:textId="77777777" w:rsidR="008C5E5F" w:rsidRPr="006D23ED" w:rsidRDefault="008C5E5F" w:rsidP="00590D7E">
                                    <w:pPr>
                                      <w:ind w:firstLine="0"/>
                                      <w:rPr>
                                        <w:b/>
                                        <w:bCs/>
                                        <w:i/>
                                        <w:iCs/>
                                        <w:color w:val="FDE9D9" w:themeColor="accent6" w:themeTint="33"/>
                                        <w:sz w:val="32"/>
                                        <w:szCs w:val="28"/>
                                      </w:rPr>
                                    </w:pPr>
                                    <w:r>
                                      <w:rPr>
                                        <w:b/>
                                        <w:bCs/>
                                        <w:i/>
                                        <w:iCs/>
                                        <w:color w:val="FDE9D9" w:themeColor="accent6" w:themeTint="33"/>
                                        <w:sz w:val="32"/>
                                        <w:szCs w:val="28"/>
                                      </w:rPr>
                                      <w:t>5</w:t>
                                    </w:r>
                                  </w:p>
                                </w:txbxContent>
                              </v:textbox>
                            </v:shape>
                          </v:group>
                          <v:shape id="Straight Arrow Connector 165" o:spid="_x0000_s1131" type="#_x0000_t32" style="position:absolute;left:28812;top:24193;width:620;height:666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NGVwwAAANwAAAAPAAAAZHJzL2Rvd25yZXYueG1sRE9Na8JA&#10;EL0X/A/LCN7qRsFQoqtoQCiVFhp78TZkxySanQ27q4n99d1Cobd5vM9ZbQbTijs531hWMJsmIIhL&#10;qxuuFHwd988vIHxA1thaJgUP8rBZj55WmGnb8yfdi1CJGMI+QwV1CF0mpS9rMuintiOO3Nk6gyFC&#10;V0ntsI/hppXzJEmlwYZjQ40d5TWV1+JmFPT5zlXv7exwubn87Ts95afjR6HUZDxslyACDeFf/Od+&#10;1XF+uoDfZ+IFcv0DAAD//wMAUEsBAi0AFAAGAAgAAAAhANvh9svuAAAAhQEAABMAAAAAAAAAAAAA&#10;AAAAAAAAAFtDb250ZW50X1R5cGVzXS54bWxQSwECLQAUAAYACAAAACEAWvQsW78AAAAVAQAACwAA&#10;AAAAAAAAAAAAAAAfAQAAX3JlbHMvLnJlbHNQSwECLQAUAAYACAAAACEAc7zRlcMAAADcAAAADwAA&#10;AAAAAAAAAAAAAAAHAgAAZHJzL2Rvd25yZXYueG1sUEsFBgAAAAADAAMAtwAAAPcCAAAAAA==&#10;" strokecolor="#fde9d9 [665]" strokeweight="3.5pt">
                            <v:stroke endarrow="block"/>
                          </v:shape>
                          <v:shape id="Text Box 166" o:spid="_x0000_s1132" type="#_x0000_t202" style="position:absolute;left:27717;top:21145;width:3385;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wrYxAAAANwAAAAPAAAAZHJzL2Rvd25yZXYueG1sRE9LawIx&#10;EL4X/A9hCr2UmtXDUrZGaQVFilZ8IB6HzXSzuJksSdT13xuh0Nt8fM8ZTTrbiAv5UDtWMOhnIIhL&#10;p2uuFOx3s7d3ECEia2wck4IbBZiMe08jLLS78oYu21iJFMKhQAUmxraQMpSGLIa+a4kT9+u8xZig&#10;r6T2eE3htpHDLMulxZpTg8GWpobK0/ZsFZzM9+s6m6++Dvni5n92Z3f0y6NSL8/d5weISF38F/+5&#10;FzrNz3N4PJMukOM7AAAA//8DAFBLAQItABQABgAIAAAAIQDb4fbL7gAAAIUBAAATAAAAAAAAAAAA&#10;AAAAAAAAAABbQ29udGVudF9UeXBlc10ueG1sUEsBAi0AFAAGAAgAAAAhAFr0LFu/AAAAFQEAAAsA&#10;AAAAAAAAAAAAAAAAHwEAAF9yZWxzLy5yZWxzUEsBAi0AFAAGAAgAAAAhAEEvCtjEAAAA3AAAAA8A&#10;AAAAAAAAAAAAAAAABwIAAGRycy9kb3ducmV2LnhtbFBLBQYAAAAAAwADALcAAAD4AgAAAAA=&#10;" filled="f" stroked="f" strokeweight=".5pt">
                            <v:textbox>
                              <w:txbxContent>
                                <w:p w14:paraId="6AEBFFD1" w14:textId="77777777" w:rsidR="008C5E5F" w:rsidRPr="006D23ED" w:rsidRDefault="008C5E5F" w:rsidP="00590D7E">
                                  <w:pPr>
                                    <w:ind w:firstLine="0"/>
                                    <w:rPr>
                                      <w:b/>
                                      <w:bCs/>
                                      <w:i/>
                                      <w:iCs/>
                                      <w:color w:val="FDE9D9" w:themeColor="accent6" w:themeTint="33"/>
                                      <w:sz w:val="32"/>
                                      <w:szCs w:val="28"/>
                                    </w:rPr>
                                  </w:pPr>
                                  <w:r>
                                    <w:rPr>
                                      <w:b/>
                                      <w:bCs/>
                                      <w:i/>
                                      <w:iCs/>
                                      <w:color w:val="FDE9D9" w:themeColor="accent6" w:themeTint="33"/>
                                      <w:sz w:val="32"/>
                                      <w:szCs w:val="28"/>
                                    </w:rPr>
                                    <w:t>8</w:t>
                                  </w:r>
                                </w:p>
                              </w:txbxContent>
                            </v:textbox>
                          </v:shape>
                        </v:group>
                        <v:shape id="Straight Arrow Connector 167" o:spid="_x0000_s1133" type="#_x0000_t32" style="position:absolute;left:30632;top:36385;width:5277;height:60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up5xAAAANwAAAAPAAAAZHJzL2Rvd25yZXYueG1sRE9Na8JA&#10;EL0L/odlhN50o4dUUldpA0JpacGkF29DdppEs7NhdzVpf31XEHqbx/uczW40nbiS861lBctFAoK4&#10;srrlWsFXuZ+vQfiArLGzTAp+yMNuO51sMNN24ANdi1CLGMI+QwVNCH0mpa8aMugXtieO3Ld1BkOE&#10;rpba4RDDTSdXSZJKgy3HhgZ7yhuqzsXFKBjyF1d/dMv308Xlb7/pMT+Wn4VSD7Px+QlEoDH8i+/u&#10;Vx3np49weyZeILd/AAAA//8DAFBLAQItABQABgAIAAAAIQDb4fbL7gAAAIUBAAATAAAAAAAAAAAA&#10;AAAAAAAAAABbQ29udGVudF9UeXBlc10ueG1sUEsBAi0AFAAGAAgAAAAhAFr0LFu/AAAAFQEAAAsA&#10;AAAAAAAAAAAAAAAAHwEAAF9yZWxzLy5yZWxzUEsBAi0AFAAGAAgAAAAhAOwi6nnEAAAA3AAAAA8A&#10;AAAAAAAAAAAAAAAABwIAAGRycy9kb3ducmV2LnhtbFBLBQYAAAAAAwADALcAAAD4AgAAAAA=&#10;" strokecolor="#fde9d9 [665]" strokeweight="3.5pt">
                          <v:stroke endarrow="block"/>
                        </v:shape>
                        <v:shape id="Text Box 168" o:spid="_x0000_s1134" type="#_x0000_t202" style="position:absolute;left:35909;top:33146;width:4400;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sxxwAAANwAAAAPAAAAZHJzL2Rvd25yZXYueG1sRI9BSwMx&#10;EIXvQv9DmIIXsVk9LLJtWlRQiqilrZQeh810s3QzWZK03f575yB4m+G9ee+b2WLwnTpTTG1gAw+T&#10;AhRxHWzLjYGf7dv9E6iUkS12gcnAlRIs5qObGVY2XHhN501ulIRwqtCAy7mvtE61I49pEnpi0Q4h&#10;esyyxkbbiBcJ951+LIpSe2xZGhz29OqoPm5O3sDRfdytivevl125vMbv7Sns4+femNvx8DwFlWnI&#10;/+a/66UV/FJo5RmZQM9/AQAA//8DAFBLAQItABQABgAIAAAAIQDb4fbL7gAAAIUBAAATAAAAAAAA&#10;AAAAAAAAAAAAAABbQ29udGVudF9UeXBlc10ueG1sUEsBAi0AFAAGAAgAAAAhAFr0LFu/AAAAFQEA&#10;AAsAAAAAAAAAAAAAAAAAHwEAAF9yZWxzLy5yZWxzUEsBAi0AFAAGAAgAAAAhAF/8OzHHAAAA3AAA&#10;AA8AAAAAAAAAAAAAAAAABwIAAGRycy9kb3ducmV2LnhtbFBLBQYAAAAAAwADALcAAAD7AgAAAAA=&#10;" filled="f" stroked="f" strokeweight=".5pt">
                          <v:textbox>
                            <w:txbxContent>
                              <w:p w14:paraId="7B25847E" w14:textId="77777777" w:rsidR="008C5E5F" w:rsidRPr="006D23ED" w:rsidRDefault="008C5E5F" w:rsidP="00590D7E">
                                <w:pPr>
                                  <w:ind w:firstLine="0"/>
                                  <w:rPr>
                                    <w:b/>
                                    <w:bCs/>
                                    <w:i/>
                                    <w:iCs/>
                                    <w:color w:val="FDE9D9" w:themeColor="accent6" w:themeTint="33"/>
                                    <w:sz w:val="32"/>
                                    <w:szCs w:val="28"/>
                                  </w:rPr>
                                </w:pPr>
                                <w:r w:rsidRPr="006D23ED">
                                  <w:rPr>
                                    <w:b/>
                                    <w:bCs/>
                                    <w:i/>
                                    <w:iCs/>
                                    <w:color w:val="FDE9D9" w:themeColor="accent6" w:themeTint="33"/>
                                    <w:sz w:val="32"/>
                                    <w:szCs w:val="28"/>
                                  </w:rPr>
                                  <w:t>1</w:t>
                                </w:r>
                                <w:r>
                                  <w:rPr>
                                    <w:b/>
                                    <w:bCs/>
                                    <w:i/>
                                    <w:iCs/>
                                    <w:color w:val="FDE9D9" w:themeColor="accent6" w:themeTint="33"/>
                                    <w:sz w:val="32"/>
                                    <w:szCs w:val="28"/>
                                  </w:rPr>
                                  <w:t>0</w:t>
                                </w:r>
                              </w:p>
                            </w:txbxContent>
                          </v:textbox>
                        </v:shape>
                      </v:group>
                      <v:shape id="Straight Arrow Connector 169" o:spid="_x0000_s1135" type="#_x0000_t32" style="position:absolute;left:25313;top:34003;width:0;height:70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duQxAAAANwAAAAPAAAAZHJzL2Rvd25yZXYueG1sRE9Na8JA&#10;EL0L/odlhN50o4dQU1dpA0JpacGkF29DdppEs7NhdzVpf31XEHqbx/uczW40nbiS861lBctFAoK4&#10;srrlWsFXuZ8/gvABWWNnmRT8kIfddjrZYKbtwAe6FqEWMYR9hgqaEPpMSl81ZNAvbE8cuW/rDIYI&#10;XS21wyGGm06ukiSVBluODQ32lDdUnYuLUTDkL67+6Jbvp4vL337TY34sPwulHmbj8xOIQGP4F9/d&#10;rzrOT9dweyZeILd/AAAA//8DAFBLAQItABQABgAIAAAAIQDb4fbL7gAAAIUBAAATAAAAAAAAAAAA&#10;AAAAAAAAAABbQ29udGVudF9UeXBlc10ueG1sUEsBAi0AFAAGAAgAAAAhAFr0LFu/AAAAFQEAAAsA&#10;AAAAAAAAAAAAAAAAHwEAAF9yZWxzLy5yZWxzUEsBAi0AFAAGAAgAAAAhAPLx25DEAAAA3AAAAA8A&#10;AAAAAAAAAAAAAAAABwIAAGRycy9kb3ducmV2LnhtbFBLBQYAAAAAAwADALcAAAD4AgAAAAA=&#10;" strokecolor="#fde9d9 [665]" strokeweight="3.5pt">
                        <v:stroke endarrow="block"/>
                      </v:shape>
                      <v:shape id="Text Box 170" o:spid="_x0000_s1136" type="#_x0000_t202" style="position:absolute;left:23241;top:40954;width:3384;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6HqxwAAANwAAAAPAAAAZHJzL2Rvd25yZXYueG1sRI9BawIx&#10;EIXvhf6HMAUvpWbrQcvWKG2hIlKVaikeh810s7iZLEnU9d93DoXeZnhv3vtmOu99q84UUxPYwOOw&#10;AEVcBdtwbeBr//7wBCplZIttYDJwpQTz2e3NFEsbLvxJ512ulYRwKtGAy7krtU6VI49pGDpi0X5C&#10;9JhljbW2ES8S7ls9Koqx9tiwNDjs6M1RddydvIGjW91vi8X69Xu8vMbN/hQO8eNgzOCuf3kGlanP&#10;/+a/66UV/IngyzMygZ79AgAA//8DAFBLAQItABQABgAIAAAAIQDb4fbL7gAAAIUBAAATAAAAAAAA&#10;AAAAAAAAAAAAAABbQ29udGVudF9UeXBlc10ueG1sUEsBAi0AFAAGAAgAAAAhAFr0LFu/AAAAFQEA&#10;AAsAAAAAAAAAAAAAAAAAHwEAAF9yZWxzLy5yZWxzUEsBAi0AFAAGAAgAAAAhACRToerHAAAA3AAA&#10;AA8AAAAAAAAAAAAAAAAABwIAAGRycy9kb3ducmV2LnhtbFBLBQYAAAAAAwADALcAAAD7AgAAAAA=&#10;" filled="f" stroked="f" strokeweight=".5pt">
                        <v:textbox>
                          <w:txbxContent>
                            <w:p w14:paraId="0E32BF4C" w14:textId="77777777" w:rsidR="008C5E5F" w:rsidRPr="006D23ED" w:rsidRDefault="008C5E5F" w:rsidP="00590D7E">
                              <w:pPr>
                                <w:ind w:firstLine="0"/>
                                <w:rPr>
                                  <w:b/>
                                  <w:bCs/>
                                  <w:i/>
                                  <w:iCs/>
                                  <w:color w:val="FDE9D9" w:themeColor="accent6" w:themeTint="33"/>
                                  <w:sz w:val="32"/>
                                  <w:szCs w:val="28"/>
                                </w:rPr>
                              </w:pPr>
                              <w:r>
                                <w:rPr>
                                  <w:b/>
                                  <w:bCs/>
                                  <w:i/>
                                  <w:iCs/>
                                  <w:color w:val="FDE9D9" w:themeColor="accent6" w:themeTint="33"/>
                                  <w:sz w:val="32"/>
                                  <w:szCs w:val="28"/>
                                </w:rPr>
                                <w:t>6</w:t>
                              </w:r>
                            </w:p>
                          </w:txbxContent>
                        </v:textbox>
                      </v:shape>
                    </v:group>
                    <v:shape id="Straight Arrow Connector 171" o:spid="_x0000_s1137" type="#_x0000_t32" style="position:absolute;left:29432;top:52673;width:8439;height:8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kFLwwAAANwAAAAPAAAAZHJzL2Rvd25yZXYueG1sRE9Na8JA&#10;EL0X/A/LCN7qJh5sia6iAaFUWmjsxduQHZNodjbsrib667uFQm/zeJ+zXA+mFTdyvrGsIJ0mIIhL&#10;qxuuFHwfds+vIHxA1thaJgV38rBejZ6WmGnb8xfdilCJGMI+QwV1CF0mpS9rMuintiOO3Mk6gyFC&#10;V0ntsI/hppWzJJlLgw3Hhho7ymsqL8XVKOjzras+2nR/vrr8/TE/5sfDZ6HUZDxsFiACDeFf/Od+&#10;03H+Swq/z8QL5OoHAAD//wMAUEsBAi0AFAAGAAgAAAAhANvh9svuAAAAhQEAABMAAAAAAAAAAAAA&#10;AAAAAAAAAFtDb250ZW50X1R5cGVzXS54bWxQSwECLQAUAAYACAAAACEAWvQsW78AAAAVAQAACwAA&#10;AAAAAAAAAAAAAAAfAQAAX3JlbHMvLnJlbHNQSwECLQAUAAYACAAAACEAiV5BS8MAAADcAAAADwAA&#10;AAAAAAAAAAAAAAAHAgAAZHJzL2Rvd25yZXYueG1sUEsFBgAAAAADAAMAtwAAAPcCAAAAAA==&#10;" strokecolor="#fde9d9 [665]" strokeweight="3.5pt">
                      <v:stroke endarrow="block"/>
                    </v:shape>
                    <v:shape id="Text Box 172" o:spid="_x0000_s1138" type="#_x0000_t202" style="position:absolute;left:37871;top:50482;width:3384;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ZoGxAAAANwAAAAPAAAAZHJzL2Rvd25yZXYueG1sRE9NawIx&#10;EL0L/ocwgpdSs3rQshqlLShSWqVaxOOwmW4WN5Mlibr++0YoeJvH+5zZorW1uJAPlWMFw0EGgrhw&#10;uuJSwc9++fwCIkRkjbVjUnCjAIt5tzPDXLsrf9NlF0uRQjjkqMDE2ORShsKQxTBwDXHifp23GBP0&#10;pdQerync1nKUZWNpseLUYLChd0PFaXe2Ck7m42mbrb7eDuP1zW/2Z3f0n0el+r32dQoiUhsf4n/3&#10;Wqf5kxHcn0kXyPkfAAAA//8DAFBLAQItABQABgAIAAAAIQDb4fbL7gAAAIUBAAATAAAAAAAAAAAA&#10;AAAAAAAAAABbQ29udGVudF9UeXBlc10ueG1sUEsBAi0AFAAGAAgAAAAhAFr0LFu/AAAAFQEAAAsA&#10;AAAAAAAAAAAAAAAAHwEAAF9yZWxzLy5yZWxzUEsBAi0AFAAGAAgAAAAhALvNmgbEAAAA3AAAAA8A&#10;AAAAAAAAAAAAAAAABwIAAGRycy9kb3ducmV2LnhtbFBLBQYAAAAAAwADALcAAAD4AgAAAAA=&#10;" filled="f" stroked="f" strokeweight=".5pt">
                      <v:textbox>
                        <w:txbxContent>
                          <w:p w14:paraId="25548150" w14:textId="77777777" w:rsidR="008C5E5F" w:rsidRPr="006D23ED" w:rsidRDefault="008C5E5F" w:rsidP="00590D7E">
                            <w:pPr>
                              <w:ind w:firstLine="0"/>
                              <w:rPr>
                                <w:b/>
                                <w:bCs/>
                                <w:i/>
                                <w:iCs/>
                                <w:color w:val="FDE9D9" w:themeColor="accent6" w:themeTint="33"/>
                                <w:sz w:val="32"/>
                                <w:szCs w:val="28"/>
                              </w:rPr>
                            </w:pPr>
                            <w:r>
                              <w:rPr>
                                <w:b/>
                                <w:bCs/>
                                <w:i/>
                                <w:iCs/>
                                <w:color w:val="FDE9D9" w:themeColor="accent6" w:themeTint="33"/>
                                <w:sz w:val="32"/>
                                <w:szCs w:val="28"/>
                              </w:rPr>
                              <w:t>9</w:t>
                            </w:r>
                          </w:p>
                        </w:txbxContent>
                      </v:textbox>
                    </v:shape>
                  </v:group>
                  <v:shape id="Straight Arrow Connector 173" o:spid="_x0000_s1139" type="#_x0000_t32" style="position:absolute;left:19907;top:36385;width:1310;height:53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HqnxAAAANwAAAAPAAAAZHJzL2Rvd25yZXYueG1sRE9Na8JA&#10;EL0X/A/LCL3VjRWsRFfRQEFaLBi9eBuyYxLNzobd1aT99V2h0Ns83ucsVr1pxJ2cry0rGI8SEMSF&#10;1TWXCo6H95cZCB+QNTaWScE3eVgtB08LTLXteE/3PJQihrBPUUEVQptK6YuKDPqRbYkjd7bOYIjQ&#10;lVI77GK4aeRrkkylwZpjQ4UtZRUV1/xmFHTZxpW7Zvx5ubns42d6yk6Hr1yp52G/noMI1Id/8Z97&#10;q+P8twk8nokXyOUvAAAA//8DAFBLAQItABQABgAIAAAAIQDb4fbL7gAAAIUBAAATAAAAAAAAAAAA&#10;AAAAAAAAAABbQ29udGVudF9UeXBlc10ueG1sUEsBAi0AFAAGAAgAAAAhAFr0LFu/AAAAFQEAAAsA&#10;AAAAAAAAAAAAAAAAHwEAAF9yZWxzLy5yZWxzUEsBAi0AFAAGAAgAAAAhABbAeqfEAAAA3AAAAA8A&#10;AAAAAAAAAAAAAAAABwIAAGRycy9kb3ducmV2LnhtbFBLBQYAAAAAAwADALcAAAD4AgAAAAA=&#10;" strokecolor="#fde9d9 [665]" strokeweight="3.5pt">
                    <v:stroke endarrow="block"/>
                  </v:shape>
                  <v:shape id="Text Box 174" o:spid="_x0000_s1140" type="#_x0000_t202" style="position:absolute;left:19050;top:41051;width:3384;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KfpxAAAANwAAAAPAAAAZHJzL2Rvd25yZXYueG1sRE9NawIx&#10;EL0X/A9hCr2IZi1iy9YoKihSbEtVisdhM90sbiZLEnX9940g9DaP9znjaWtrcSYfKscKBv0MBHHh&#10;dMWlgv1u2XsFESKyxtoxKbhSgOmk8zDGXLsLf9N5G0uRQjjkqMDE2ORShsKQxdB3DXHifp23GBP0&#10;pdQeLync1vI5y0bSYsWpwWBDC0PFcXuyCo7mvfuVrT7mP6P11X/uTu7gNwelnh7b2RuISG38F9/d&#10;a53mvwzh9ky6QE7+AAAA//8DAFBLAQItABQABgAIAAAAIQDb4fbL7gAAAIUBAAATAAAAAAAAAAAA&#10;AAAAAAAAAABbQ29udGVudF9UeXBlc10ueG1sUEsBAi0AFAAGAAgAAAAhAFr0LFu/AAAAFQEAAAsA&#10;AAAAAAAAAAAAAAAAHwEAAF9yZWxzLy5yZWxzUEsBAi0AFAAGAAgAAAAhAFtop+nEAAAA3AAAAA8A&#10;AAAAAAAAAAAAAAAABwIAAGRycy9kb3ducmV2LnhtbFBLBQYAAAAAAwADALcAAAD4AgAAAAA=&#10;" filled="f" stroked="f" strokeweight=".5pt">
                    <v:textbox>
                      <w:txbxContent>
                        <w:p w14:paraId="0F2E948A" w14:textId="77777777" w:rsidR="008C5E5F" w:rsidRPr="006D23ED" w:rsidRDefault="008C5E5F" w:rsidP="00590D7E">
                          <w:pPr>
                            <w:ind w:firstLine="0"/>
                            <w:rPr>
                              <w:b/>
                              <w:bCs/>
                              <w:i/>
                              <w:iCs/>
                              <w:color w:val="FDE9D9" w:themeColor="accent6" w:themeTint="33"/>
                              <w:sz w:val="32"/>
                              <w:szCs w:val="28"/>
                            </w:rPr>
                          </w:pPr>
                          <w:r>
                            <w:rPr>
                              <w:b/>
                              <w:bCs/>
                              <w:i/>
                              <w:iCs/>
                              <w:color w:val="FDE9D9" w:themeColor="accent6" w:themeTint="33"/>
                              <w:sz w:val="32"/>
                              <w:szCs w:val="28"/>
                            </w:rPr>
                            <w:t>4</w:t>
                          </w:r>
                        </w:p>
                      </w:txbxContent>
                    </v:textbox>
                  </v:shape>
                </v:group>
                <v:shape id="Straight Arrow Connector 175" o:spid="_x0000_s1141" type="#_x0000_t32" style="position:absolute;left:24479;top:27813;width:2286;height:36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i9OwwAAANwAAAAPAAAAZHJzL2Rvd25yZXYueG1sRE9Li8Iw&#10;EL4v+B/CCN7WVKGrVFMRQfSyLOoieBuasQ+bSWmi1v31RhD2Nh/fc+aLztTiRq0rLSsYDSMQxJnV&#10;JecKfg/rzykI55E11pZJwYMcLNLexxwTbe+8o9ve5yKEsEtQQeF9k0jpsoIMuqFtiAN3tq1BH2Cb&#10;S93iPYSbWo6j6EsaLDk0FNjQqqDssr8aBcfNTyXjiz4eVvG5PK0f1Xc8+VNq0O+WMxCeOv8vfru3&#10;OsyfxPB6Jlwg0ycAAAD//wMAUEsBAi0AFAAGAAgAAAAhANvh9svuAAAAhQEAABMAAAAAAAAAAAAA&#10;AAAAAAAAAFtDb250ZW50X1R5cGVzXS54bWxQSwECLQAUAAYACAAAACEAWvQsW78AAAAVAQAACwAA&#10;AAAAAAAAAAAAAAAfAQAAX3JlbHMvLnJlbHNQSwECLQAUAAYACAAAACEAirYvTsMAAADcAAAADwAA&#10;AAAAAAAAAAAAAAAHAgAAZHJzL2Rvd25yZXYueG1sUEsFBgAAAAADAAMAtwAAAPcCAAAAAA==&#10;" strokecolor="#fde9d9 [665]" strokeweight="3.5pt">
                  <v:stroke endarrow="block"/>
                </v:shape>
                <v:shape id="Text Box 177" o:spid="_x0000_s1142" type="#_x0000_t202" style="position:absolute;left:22851;top:24765;width:3384;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jmexAAAANwAAAAPAAAAZHJzL2Rvd25yZXYueG1sRE9NawIx&#10;EL0L/ocwghep2XrQshqlLVREWqVaxOOwmW4WN5Mlibr++6YgeJvH+5zZorW1uJAPlWMFz8MMBHHh&#10;dMWlgp/9x9MLiBCRNdaOScGNAizm3c4Mc+2u/E2XXSxFCuGQowITY5NLGQpDFsPQNcSJ+3XeYkzQ&#10;l1J7vKZwW8tRlo2lxYpTg8GG3g0Vp93ZKjiZ9WCbLb/eDuPVzW/2Z3f0n0el+r32dQoiUhsf4rt7&#10;pdP8yQT+n0kXyPkfAAAA//8DAFBLAQItABQABgAIAAAAIQDb4fbL7gAAAIUBAAATAAAAAAAAAAAA&#10;AAAAAAAAAABbQ29udGVudF9UeXBlc10ueG1sUEsBAi0AFAAGAAgAAAAhAFr0LFu/AAAAFQEAAAsA&#10;AAAAAAAAAAAAAAAAHwEAAF9yZWxzLy5yZWxzUEsBAi0AFAAGAAgAAAAhAKu6OZ7EAAAA3AAAAA8A&#10;AAAAAAAAAAAAAAAABwIAAGRycy9kb3ducmV2LnhtbFBLBQYAAAAAAwADALcAAAD4AgAAAAA=&#10;" filled="f" stroked="f" strokeweight=".5pt">
                  <v:textbox>
                    <w:txbxContent>
                      <w:p w14:paraId="280D25FD" w14:textId="77777777" w:rsidR="008C5E5F" w:rsidRPr="006D23ED" w:rsidRDefault="008C5E5F" w:rsidP="00590D7E">
                        <w:pPr>
                          <w:ind w:firstLine="0"/>
                          <w:rPr>
                            <w:b/>
                            <w:bCs/>
                            <w:i/>
                            <w:iCs/>
                            <w:color w:val="FDE9D9" w:themeColor="accent6" w:themeTint="33"/>
                            <w:sz w:val="32"/>
                            <w:szCs w:val="28"/>
                          </w:rPr>
                        </w:pPr>
                        <w:r>
                          <w:rPr>
                            <w:b/>
                            <w:bCs/>
                            <w:i/>
                            <w:iCs/>
                            <w:color w:val="FDE9D9" w:themeColor="accent6" w:themeTint="33"/>
                            <w:sz w:val="32"/>
                            <w:szCs w:val="28"/>
                          </w:rPr>
                          <w:t>7</w:t>
                        </w:r>
                      </w:p>
                    </w:txbxContent>
                  </v:textbox>
                </v:shape>
                <w10:wrap type="topAndBottom"/>
              </v:group>
            </w:pict>
          </mc:Fallback>
        </mc:AlternateContent>
      </w:r>
    </w:p>
    <w:p w14:paraId="0D9AB838" w14:textId="4FF7E4A9" w:rsidR="00590D7E" w:rsidRPr="00DC4A76" w:rsidRDefault="00590D7E" w:rsidP="00590D7E">
      <w:pPr>
        <w:rPr>
          <w:lang w:val="bg-BG"/>
        </w:rPr>
      </w:pPr>
    </w:p>
    <w:p w14:paraId="6B62B51B" w14:textId="57D30E72" w:rsidR="00CD684E" w:rsidRPr="00DC4A76" w:rsidRDefault="00CD684E" w:rsidP="00590D7E">
      <w:pPr>
        <w:rPr>
          <w:lang w:val="bg-BG"/>
        </w:rPr>
      </w:pPr>
    </w:p>
    <w:p w14:paraId="2ED7EF80" w14:textId="07706C3D" w:rsidR="00CD684E" w:rsidRPr="00DC4A76" w:rsidRDefault="00CD684E" w:rsidP="00590D7E">
      <w:pPr>
        <w:rPr>
          <w:lang w:val="bg-BG"/>
        </w:rPr>
      </w:pPr>
    </w:p>
    <w:p w14:paraId="3794B0B0" w14:textId="2B02A2A5" w:rsidR="00CD684E" w:rsidRPr="00DC4A76" w:rsidRDefault="00CD684E" w:rsidP="00590D7E">
      <w:pPr>
        <w:rPr>
          <w:lang w:val="bg-BG"/>
        </w:rPr>
      </w:pPr>
    </w:p>
    <w:p w14:paraId="03F07015" w14:textId="75B5FAB4" w:rsidR="00CD684E" w:rsidRPr="00DC4A76" w:rsidRDefault="00CD684E" w:rsidP="00590D7E">
      <w:pPr>
        <w:rPr>
          <w:lang w:val="bg-BG"/>
        </w:rPr>
      </w:pPr>
    </w:p>
    <w:p w14:paraId="73E84955" w14:textId="0E920C38" w:rsidR="00CD684E" w:rsidRPr="00DC4A76" w:rsidRDefault="00CD684E" w:rsidP="00590D7E">
      <w:pPr>
        <w:rPr>
          <w:lang w:val="bg-BG"/>
        </w:rPr>
      </w:pPr>
    </w:p>
    <w:p w14:paraId="39E96662" w14:textId="44BABB97" w:rsidR="00CD684E" w:rsidRPr="00DC4A76" w:rsidRDefault="00CD684E" w:rsidP="00590D7E">
      <w:pPr>
        <w:rPr>
          <w:lang w:val="bg-BG"/>
        </w:rPr>
      </w:pPr>
    </w:p>
    <w:p w14:paraId="6A20DCF5" w14:textId="7B4EAD75" w:rsidR="00CD684E" w:rsidRPr="00DC4A76" w:rsidRDefault="00CD684E" w:rsidP="00590D7E">
      <w:pPr>
        <w:rPr>
          <w:lang w:val="bg-BG"/>
        </w:rPr>
      </w:pPr>
    </w:p>
    <w:p w14:paraId="29585ACE" w14:textId="74311C55" w:rsidR="00CD684E" w:rsidRPr="00DC4A76" w:rsidRDefault="00CD684E" w:rsidP="00590D7E">
      <w:pPr>
        <w:rPr>
          <w:lang w:val="bg-BG"/>
        </w:rPr>
      </w:pPr>
    </w:p>
    <w:p w14:paraId="1533F4B3" w14:textId="397CFCAD" w:rsidR="00CD684E" w:rsidRPr="00DC4A76" w:rsidRDefault="00CD684E" w:rsidP="00590D7E">
      <w:pPr>
        <w:rPr>
          <w:lang w:val="bg-BG"/>
        </w:rPr>
      </w:pPr>
    </w:p>
    <w:p w14:paraId="6498F9A9" w14:textId="5BAEBA95" w:rsidR="00CD684E" w:rsidRPr="00DC4A76" w:rsidRDefault="00CD684E" w:rsidP="00590D7E">
      <w:pPr>
        <w:rPr>
          <w:lang w:val="bg-BG"/>
        </w:rPr>
      </w:pPr>
    </w:p>
    <w:p w14:paraId="5938DF70" w14:textId="496941CA" w:rsidR="00CD684E" w:rsidRPr="00DC4A76" w:rsidRDefault="00CD684E" w:rsidP="00590D7E">
      <w:pPr>
        <w:rPr>
          <w:lang w:val="bg-BG"/>
        </w:rPr>
      </w:pPr>
    </w:p>
    <w:p w14:paraId="660DC716" w14:textId="34FFE4BD" w:rsidR="00264715" w:rsidRPr="00DC4A76" w:rsidRDefault="00264715" w:rsidP="00590D7E">
      <w:pPr>
        <w:rPr>
          <w:lang w:val="bg-BG"/>
        </w:rPr>
      </w:pPr>
    </w:p>
    <w:p w14:paraId="57F6F735" w14:textId="450EBB05" w:rsidR="00264715" w:rsidRPr="00DC4A76" w:rsidRDefault="005A355C" w:rsidP="00590D7E">
      <w:pPr>
        <w:rPr>
          <w:lang w:val="bg-BG"/>
        </w:rPr>
      </w:pPr>
      <w:r w:rsidRPr="00DC4A76">
        <w:rPr>
          <w:noProof/>
          <w:lang w:val="bg-BG" w:eastAsia="bg-BG"/>
        </w:rPr>
        <w:lastRenderedPageBreak/>
        <mc:AlternateContent>
          <mc:Choice Requires="wpg">
            <w:drawing>
              <wp:anchor distT="0" distB="0" distL="114300" distR="114300" simplePos="0" relativeHeight="252407808" behindDoc="0" locked="0" layoutInCell="1" allowOverlap="1" wp14:anchorId="0C61C9C8" wp14:editId="7FC7FF38">
                <wp:simplePos x="0" y="0"/>
                <wp:positionH relativeFrom="column">
                  <wp:posOffset>737235</wp:posOffset>
                </wp:positionH>
                <wp:positionV relativeFrom="paragraph">
                  <wp:posOffset>0</wp:posOffset>
                </wp:positionV>
                <wp:extent cx="4657090" cy="4090670"/>
                <wp:effectExtent l="0" t="0" r="0" b="5080"/>
                <wp:wrapTopAndBottom/>
                <wp:docPr id="71" name="Group 71"/>
                <wp:cNvGraphicFramePr/>
                <a:graphic xmlns:a="http://schemas.openxmlformats.org/drawingml/2006/main">
                  <a:graphicData uri="http://schemas.microsoft.com/office/word/2010/wordprocessingGroup">
                    <wpg:wgp>
                      <wpg:cNvGrpSpPr/>
                      <wpg:grpSpPr>
                        <a:xfrm>
                          <a:off x="0" y="0"/>
                          <a:ext cx="4657090" cy="4090670"/>
                          <a:chOff x="0" y="0"/>
                          <a:chExt cx="4657090" cy="4090670"/>
                        </a:xfrm>
                      </wpg:grpSpPr>
                      <wpg:grpSp>
                        <wpg:cNvPr id="67" name="Group 67"/>
                        <wpg:cNvGrpSpPr/>
                        <wpg:grpSpPr>
                          <a:xfrm>
                            <a:off x="0" y="0"/>
                            <a:ext cx="4657090" cy="4090670"/>
                            <a:chOff x="-945513" y="93396"/>
                            <a:chExt cx="10397583" cy="5230060"/>
                          </a:xfrm>
                        </wpg:grpSpPr>
                        <pic:pic xmlns:pic="http://schemas.openxmlformats.org/drawingml/2006/picture">
                          <pic:nvPicPr>
                            <pic:cNvPr id="68" name="Picture 68"/>
                            <pic:cNvPicPr>
                              <a:picLocks noChangeAspect="1"/>
                            </pic:cNvPicPr>
                          </pic:nvPicPr>
                          <pic:blipFill>
                            <a:blip r:embed="rId55" cstate="print">
                              <a:extLst>
                                <a:ext uri="{28A0092B-C50C-407E-A947-70E740481C1C}">
                                  <a14:useLocalDpi xmlns:a14="http://schemas.microsoft.com/office/drawing/2010/main" val="0"/>
                                </a:ext>
                              </a:extLst>
                            </a:blip>
                            <a:srcRect l="3329" r="3329"/>
                            <a:stretch/>
                          </pic:blipFill>
                          <pic:spPr>
                            <a:xfrm>
                              <a:off x="-945194" y="93396"/>
                              <a:ext cx="10397264" cy="4781040"/>
                            </a:xfrm>
                            <a:prstGeom prst="rect">
                              <a:avLst/>
                            </a:prstGeom>
                          </pic:spPr>
                        </pic:pic>
                        <wps:wsp>
                          <wps:cNvPr id="69" name="Text Box 69"/>
                          <wps:cNvSpPr txBox="1"/>
                          <wps:spPr>
                            <a:xfrm>
                              <a:off x="-945513" y="4898460"/>
                              <a:ext cx="10396839" cy="424996"/>
                            </a:xfrm>
                            <a:prstGeom prst="rect">
                              <a:avLst/>
                            </a:prstGeom>
                            <a:solidFill>
                              <a:schemeClr val="lt1"/>
                            </a:solidFill>
                            <a:ln w="6350">
                              <a:noFill/>
                            </a:ln>
                          </wps:spPr>
                          <wps:txbx>
                            <w:txbxContent>
                              <w:p w14:paraId="44E7F5AD" w14:textId="54742501" w:rsidR="008C5E5F" w:rsidRPr="007F0DC5" w:rsidRDefault="008C5E5F" w:rsidP="00590D7E">
                                <w:pPr>
                                  <w:ind w:firstLine="0"/>
                                  <w:jc w:val="center"/>
                                  <w:rPr>
                                    <w:b/>
                                    <w:bCs/>
                                    <w:sz w:val="32"/>
                                    <w:szCs w:val="28"/>
                                    <w:lang w:val="bg-BG"/>
                                  </w:rPr>
                                </w:pPr>
                                <w:r w:rsidRPr="000A1E28">
                                  <w:rPr>
                                    <w:b/>
                                    <w:lang w:val="bg-BG"/>
                                  </w:rPr>
                                  <w:t xml:space="preserve">Фиг. </w:t>
                                </w:r>
                                <w:r>
                                  <w:rPr>
                                    <w:b/>
                                    <w:lang w:val="bg-BG"/>
                                  </w:rPr>
                                  <w:t xml:space="preserve">4.7.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0" name="Rectangle 70"/>
                        <wps:cNvSpPr/>
                        <wps:spPr>
                          <a:xfrm>
                            <a:off x="2638425" y="1038225"/>
                            <a:ext cx="904875" cy="9429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0C61C9C8" id="Group 71" o:spid="_x0000_s1143" style="position:absolute;left:0;text-align:left;margin-left:58.05pt;margin-top:0;width:366.7pt;height:322.1pt;z-index:252407808" coordsize="46570,40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ohJPqBAAA2w0AAA4AAABkcnMvZTJvRG9jLnhtbNxXXW/bNhR9H7D/&#10;IOjdsSzLliXEKVznAwWCNmgy9JmmKVuoRGokHTsb9t93LinZjpOuWR+KYQXq8PPy3sNzDu3zd7u6&#10;Ch6FNqWS03BwFoWBkFwtS7mahr89XPcmYWAsk0tWKSmm4ZMw4buLX3853za5iNVaVUuhAwSRJt82&#10;03BtbZP3+4avRc3MmWqExGShdM0sunrVX2q2RfS66sdRNO5vlV42WnFhDEYv/WR44eIXheD2U1EY&#10;YYNqGiI36z61+1zQZ//inOUrzZp1yds02A9kUbNS4tB9qEtmWbDR5YtQdcm1MqqwZ1zVfVUUJReu&#10;BlQziE6qudFq07haVvl21exhArQnOP1wWP7x8U4H5XIapoMwkKzGHbljA/QBzrZZ5Vhzo5v75k63&#10;Ayvfo3p3ha7pLyoJdg7Wpz2sYmcDjsFkPEqjDOhzzCVojdMWeL7G7bzYx9dX39nZ7w7uU377dPad&#10;fd5tbeP0eW3o/7zaelkyGg2GYYDqs+EwG3vSHaocRMMsHU2wggAaxUPw2gH0jTKbkuf439IBrRd0&#10;+L5ssMtutAjbIPWbYtRMf900PTC3YbZclFVpn5wKwVFKSj7elfxO+86BWWN4gGcWpunUACPAn7bQ&#10;Kr+HUU23in81gVTzNZMrMTMNBAxbodX958td99mBi6psrsuqIjpSuy0NYj8RyyvoeCFeKr6phbTe&#10;WbSoUKWSZl02Jgx0LuqFgFD0hyWkwuFqFmJpdCmtkz7ofmssnU7Ed+L/M57MoiiL3/fmo2jeS6L0&#10;qjfLkrSXRldpEiWTwXww/4t2D5J8YwTKZ9VlU7apY/RF8q8qvfVE7yHOi4JH5hyPgHMJdX9dihgi&#10;hChXo/lngEz+OBzGGepsG9iJWauF5esO/gPEdBkGjkCLTjyA+D7IklO+d27g2B6PMe/sIJ0MouQ5&#10;28EEbeyNUHVADSCOBB3E7BHp+5K6JS0xfC6OFEiN9I/3xHQcQO9tQNJr8poT369ZI5AChT0iNuDy&#10;xH6g6t6rXTDOvLO4ZWSZgd1hvOUwbf8H1DqXSCbZJPEW4MlELkq4jSdDHOlwi5PMO8neJP4lbLhc&#10;VZXLTjHuxRXzSnvmVNaL7mRVJYPtNBwPR5G7D6lou7+QSuIqDgVSy+4WO/e2DNu3xOQLtXwCKFrh&#10;WvEimIZfl7jjW2bsHdN4ejGIrxP2Ez6KSuEw1bbCYK30H6+N03pcL2bDYIunfBqa3zeMzK36IHHx&#10;2SABwwLrOskojdHRxzOL4xm5qecKaoDGkZ1r0npbdc1Cq/oLeDKjUzHFJMfZ09B2zblFDxP41sLF&#10;bOba3jNv5X0Dpx048IjBD7svTDctzS1I9FF1VGP5Cdv9WhKcVLONVUXppEBAe1Rb/EF712ofxp+k&#10;BTzprRbITuDelQj8M08JQjMkBjDlwJAXxhGPh5MkHjnjANsnMdrYcZBABsdMMU8CyJIYj6Z7GA6B&#10;OlN4k28Qji19WU7sPeG60avFXg/X1xH+tccdCQfqe4X4xj5VggJW8rMoIAHoN3aXfiIzxjneG88H&#10;s2ZL4dU3Oj6MvgqTMHGpbUCKXEB4+9htgG6lD9LF9vJs1zs43ffi/WYv5W8k5jeLboc7WUm731yX&#10;UunXKjsYSOHXd+7goTmw9n/pBdzq/5wb4BeEo1D7a4d+ohz33f0cfpNd/A0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MAn053wAAAAgBAAAPAAAAZHJzL2Rvd25yZXYueG1sTI9BS8NA&#10;FITvgv9heYI3u0lNQxuzKaWopyLYCtLbNvuahGbfhuw2Sf+9z5MehxlmvsnXk23FgL1vHCmIZxEI&#10;pNKZhioFX4e3pyUIHzQZ3TpCBTf0sC7u73KdGTfSJw77UAkuIZ9pBXUIXSalL2u02s9ch8Te2fVW&#10;B5Z9JU2vRy63rZxHUSqtbogXat3htsbysr9aBe+jHjfP8euwu5y3t+Nh8fG9i1Gpx4dp8wIi4BT+&#10;wvCLz+hQMNPJXcl40bKO05ijCvgR28tktQBxUpAmyRxkkcv/B4ofAAAA//8DAFBLAwQKAAAAAAAA&#10;ACEAezMSP7N+BACzfgQAFQAAAGRycy9tZWRpYS9pbWFnZTEuanBlZ//Y/+AAEEpGSUYAAQEBANwA&#10;3AAA/9sAQwACAQEBAQECAQEBAgICAgIEAwICAgIFBAQDBAYFBgYGBQYGBgcJCAYHCQcGBggLCAkK&#10;CgoKCgYICwwLCgwJCgoK/9sAQwECAgICAgIFAwMFCgcGBwoKCgoKCgoKCgoKCgoKCgoKCgoKCgoK&#10;CgoKCgoKCgoKCgoKCgoKCgoKCgoKCgoKCgoK/8AAEQgDgwS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G218GaqlotzLLGm9SdrAA49fx7f&#10;T86rWEkG5S67VHzMDnv+n/1quad4L+I+rxK8em3HlqM+ZJlVUD69Of510Wi/B7xPcR79SdVG471X&#10;rwBx06/T29DXUuZhaxxjQsjbGwF6bu5/pU9rNaQv5lxGzDbwp/zz+Yr0qy+DUJVg87Mu3+Jff09P&#10;x/xqnqXwsjgk8qQtu3lVaNcArz2x0PP19fW7B1PO7hYZNzw5+UfxU6EIU2s2f971z/jXcTfC2Z/l&#10;GTls7jDlsY9vx/zmoz8KdQDSSQlgp3Y5/wA//Xp2YbHHoVRSZcdOmP8AP9aZLL5b7U4HZlbp/tf5&#10;7V1w+GtzcQ7IWVt30JA56/5/kcVv+FZagqbPL+Y8qdp44/zjjmlYo5vKhVO/r6Y9f/101SnzOHGS&#10;PmGOvt0rpn+FuuRhVhgWT5cqu05P9BzTj8NdYjlb7RpzKu3Gd23k+uR/TvV2M+pzSW7qgaWEYPTn&#10;j3/zzUscYdv3CjGeMjHetyTwVqSSBI4P3a/fz+PbrUX/AAiWpQSYNoQP4tpOD0/Dj+vNIoyXtyhY&#10;7l3K3H+TSzRSO3LBv0I/zitKTwjqjJ5mG3D+7kjjv0/z+lQp4bvQu6QMo255Xnjvk07Eme8Lr85G&#10;egLbQRz/AJ9KckJeMMuPvfxcVcm0G7R1jIblcj5j+v8AnpTotKuFAYRTDPONvX2znj/P4zZFEOyT&#10;zMHng5+Y5/z+nFWoraWQqiJtPQITwPQ+31ouLC+QjZBtLc/d69efTt3pws7ryg5U7sAgHnHscCmg&#10;uSNZlT5TBXbcB83JHvx/n+VSNptygBht227SdrY9gcdv68+1XLXR9caAOdOl/wB/YVz6fX+vNWk8&#10;N6llJri7VV5ZUkkHp7H0/X9HezAy5vKKAFVXbwc84/z+lIsUbRBTFll+7nnn/P8An0t6hodwkivB&#10;Ki7uPvdT9e1S2HhLWi2I7iNm/wB6ncRQeyndRiPbtGfTFK1oSqutuN2drZ4I/GtS88Oavpkeb0AD&#10;oCsgP6c5qoiTRtgA/N2x07U2OwkFi0SLuj/iP3l6n/OP0qSWGWJfIRR83JOcf5H1pyWjnbJJO3q+&#10;3kA4znp/n8qWBQkuYYmkbYfmboamwthiQRpE0bxruPGWPTA+tMayjjk85TjjPHerU0FwY1dcYcnh&#10;m6H9acI1+zrFLhTkBj3x7/meue1NaC5iqbi5dhEV+TqD6c9BUkFtI0scUQ4b+Itj17/5/wAL3l2l&#10;vEWkgYy5wrL0Gf8APv8Azp8MLFtyK21jgblxg8e3v/nNDRUfMzrm2EreWWUNn7w5z37f4dKdJYxk&#10;CQSfN3Qjbir7QIkwySyf3mx8ox/jn/8AXSG3hjcyxNuUD5W3bffHWly2AzGsgknmkfLnnb3OPanR&#10;2yRRMscK7Sv3mXr9MDNa1vaQzFRKABuwpxwDjtSz28cOFEartPynrxn/AOtjNG4XM+2jfCxNBGed&#10;q5WpdWt5jt8xHHzcbRwBn9KnZVEm8R8sT8uOB1Pv79auOt5eQee7Lj+8Rge2f8+vWlawanO/Z1Dg&#10;/agu3jGPy64ohgkE6lXKjp97p0/+t+VWxDGJN68MT0A6N6nrT1s5QF5XOTyM8/5/rQVcqXmnrFOV&#10;efzPc49Ont/WmywupQom4lfu5wP849PWr80Bkb57cK3O75Sd30P9adNbiJmKqWbnjdnFMV2ZqW0v&#10;m7FiTH97d096cbJju+cd8Kq9OK0IrW4eTfHCD/CzMOOf0qS1smmjc+aQxztYdqTuIzYlKDa5R9zZ&#10;2beePf6e35VMYm2eUiqq9MBR+nFWWtJFOGbt82F7fjVmytjEgZgrf59v881HLcrmM+PzYArqfLXO&#10;AAx5PPYVK1syP5xbd2DM2e309q0SkTsc5ZmblmY81GYZR91c9l2//Wo5bFc1zP8AKjMbFQoPQKrc&#10;n8qa0EbAb13MDhuSSfy/H65rQeN2VUB6/wB3r9KqyWmoctCU+XnB6H6Dp37UFcwxLdVTYifL6txn&#10;8P8A9dQNamQiRX+7/dIB7Zq1b2uozqWvIlj3E7mjkDfp/nrTSVjnMcNvJxxxGcD3570ahcjPnxgE&#10;W43erc4/H/OaI9PEarNL/rNw3bJOmegPFXI4X3iRod/zf3fb0pxifdnYFVm3HDYI9uPpUyYWKps9&#10;58wv3+UJnnrjOf8AP160+C08tWDhVz260/bMP9VE2N3ytt/qfwqwtr5vG9cjklhwefYVIXKJVo+Y&#10;X2sPVamaGWX/AEgJu2jDFm/PnjH+fwfFp9wpZTwf4Wx/h/n+VWksJZYvLR8/L83FKw0VI7WWNOVU&#10;NtxgtViOwUgzMhDY9/er0elgqCRyuC2R2yOn/wCr+tOgstuANqovZl/SspGkSrDbSlV+z/eHHTg/&#10;n+Neh/s/2gX4o6NcsNsgvo9wDdeRn6d/zrmLWAzN5kke3+83YDjtXafBG3jHxM0mXICi8QlmbnqP&#10;aiJR+qX7USXM/wADfD8xlO3zoecj0FdV+zTaakLKGzWP5WXLN/s4HFcr+09EW+A3hmZJVaPzoQvz&#10;9cjjH616p+zJ5J8H29wYcuqKGPpxW0fiORv92enaVpYtd6r8u7BFalrGZU2bMmo7Bo7ndhdv1rQt&#10;IfLXAOPWuyJySZh6t4Vt9c1KGfVLDetq2+Jmbo1TS3kVtJjYa2pFdicqMVk6tYLIM4PDZ61Vg5iS&#10;+u4bbT3uWcYVcmvzt/4Kr+JLy88KXAZmkWRSoZm4A3Yr7+1JXbTJIJQ21lxx3r87/wDgqNNaWXg+&#10;eFVbdIVXc3b5xWNV7G2H+K58BxC6je1sdPsJLm6uJNkNvBGXkk9lAznt+Fdrc/A74yJGl3ffDLVo&#10;1ZA6sbUfd9epP4e1eZePdQv/AA9FY6lpd88NzHLmNo25X/6/Wpr79ob4uywxvN8RNQX0Jlz29Mf5&#10;/Gs+Tm2Op1LHZX/ws8ZWgEmr/D7V7fem5Xm06QBh+WPf3rNm+H0h08ahdeGr2O38wp9oksHVcg4I&#10;zjGc5rlrn9pD4tkKy/EK6fZ93MisPrjmoL39oH4sa3p0Ojax43unt7cMI4jhRgnkdB6UOjIXtDpp&#10;/DOgBF/4l/Ld/L754pJ/D3h+0t2kmtY49i/N8uCP0+v+RWBofx0+IXhy5hurXVl325xH5nzY9vyJ&#10;FMl/aG+IE8lzdTzwzSSMzSNJbjliM56YP4elL2Qe0ItJ8UPq+p32n28ytb2+3y+Bg8c/jX3V/wAE&#10;ftFafxXd36Rsf3g3MO3avz9+GrtqKalqtyQ000+6Rs43dSfx5/8A1V+qP/BGfwjaf8IldayjfO0r&#10;D69KSXQU5Xiz730+xWSNWdm47VsfZleJQzELwPwqGz014hlmz6cVpLBmPG3/AIDXVGJ58pDYY1AA&#10;U596lMeD9zkevaiGN4zjbirEcLb8E8VqiGVJlYHmo7oJ9m3FsYXP6VbnXOTGvT1rI8QM1vpc88jb&#10;dqksf60myT8Yf+CxHi86z+0hqFhHIPKtbdY23NwOvH8q+D9YDxztMwbb6M3T/Ir6c/4KReNH8Rft&#10;B+I7zJctqEio3pg//Wr5rnB1KHZtwOSxP14P+fSvLry99nuUY2gjBR4ZXYyx59OKhuLWQMSpwM9q&#10;vX1vFbLtA3eo59KhgmcxM3lADsfbFcvU6ChGGmZod21sHPpSwiG2Btyqs397n8qsLDCDI0vGKQQQ&#10;qhYBc9stVGYkNpGzb5Uxzkqe9WprtbW38qJfl/X6c/5/lVf7VEsaiRwGVs+Xk5NRtfRvJ5j2vH8K&#10;8cU0SFlZ/bHdowx9Pr+dWLO2B3JIFV14zuqW21NYbKS2tEYbx8x5HGOv/wCuqVtcv5hM8n09a0uS&#10;GoCZvlCN8o596taRZpKTItqdw7rzV7SjBfI8c8e7dwM8n8+1NglbS5JI3jUKTjb600APpCxxmUfe&#10;7L0qjdyvEPs0sbL/ALpq9Jdm8HlJcMO+0f3fzqo9vuOInO49N2Tj3rVGcjo/hvta6VGDNu6j/P8A&#10;niv0O/4JXeALHX/jFa6hPAfL0+180f73avgb4SaRK9xHhM+YwHuB1zx2/Cv11/4JPfDD+z/BF94v&#10;m01V+1SBIbjvtHYfXn8quHxImpLlps+0LSJ4lwo+Wpn3lVCA/wC1zTrZQFCj73vUwRWGFFdkTy2y&#10;jP5ob5IWLfyqFr2WKTFxHxnA96vspj5zUF2nnw4IC4554FAbkEtusjearflVeazQNtZ+f4qry6rJ&#10;bP5Wf92ua8XfE6z8NQTXGpQSKI8iMgZDcVnKXLqyoxb2Ope3ihQsp987qydT1q1ssk3Ufy9QW5Ff&#10;M/xW/bsh8OaQ0szRq25hbxLJljXzZ49/bs+LGvXLR+Ff9FEmfn+81cssXBbHZDC1JH6Kw+OLBr0o&#10;08O3phW61dXWLeeXzAqsp4HzdK/K/TvjZ+0Lav8A27beK5HZSWMbgcV678Fv+Cg/jCyvrfw78S7F&#10;SZJVVbhflz06/Tn8aI4pPcUsLJLRn39bw5h86Hmnsqr88gwByflxWD8LvHtp4y0JdWtISsbAbPl6&#10;j1rorqUTnYqHB613QkmrnFLezI0kiVQE/Vf0qu0jNJkBhg9qstE0XLk/N1zUbpHt3jj61pzEkEod&#10;1yx/CozsdsMP8/Wq+teI9K0i3a4v7lI1UZZmbGK8i+I37avwa8CB4brxVHJMoP7u3+dh+A/z/XOd&#10;WEd2XGnKWyPZcIymECo2hWMYP1FfKQ/4KbeCIrjyoNMuJoy3MvkFcDP+fSvTvhf+1z8NfihKttpO&#10;uR+cwyYWYqy/gazjiKcnZMqVCpFXaPV3hXPTtWbrA1JbVv7LRDN/D5nSpBqXnRrJE+4N37UqXUij&#10;54/pzWvMRaxEBMkKi4ZS+Pm2jqagf5hxz7/jVmW4WThl/KqzeWoyufxpNgM2SH7wG2opoEH3V696&#10;c92q8M3A9O1VL3W7G1QtPdKv1YVnJjRI8aoahniyuT+FZyePvC7yCA6zbZ9DMM1o22o2F4oktbhH&#10;B7q2aaAryxoeJBUMkKINoXjqKvTwIx3qnzeuKqzRhTtzTEUZIGkbrUL2/GVAxV6VCRwc9hVfYU+Y&#10;0AZs8G07QKhktrd03vGPf/CtSeGOQHcOh6Vm3StsZU+mMUAVJbSANua3DdyCvWvn79u/42WHwm+F&#10;Fwtm8K397mK2UY3D1PHPA/zxXv2oXQsLFp5SoCqT8xxivyp/4KQftBt8RPijNoOm3e6z01ti7W4d&#10;ujfzxWNSXLE2oq8jwDW/E7XN/Nf30qt5rMZNx9TmuM1rxZNezMIWb7xJ3Go9Z1OS5dgCMHsprLfA&#10;GNnJ/GuCR2c46XXtT37luW9/mpE1/Usndcsf+BVFHbh5MUBEVsUr2M5SJj4m1WMZjvJPT71O/wCE&#10;s1jbvNx/9aqklvu6dagMm3KgdulHMwRrR+NtcBx9pPK496RvHOsYYSzbs9vXFYqoSNxX8KQsGXcf&#10;yoUmBvJ46v1CrhRt4GBinN461HzFZVUFf7tYAZduMgE0ke0HLgntRzE3Omj+IFwPmki+YdG3Hnnr&#10;9asWnj5Uj2NH1bOK5Py4nO92xjtRH+8PEfH0p8zC52X/AAmltMuY5cbvvVN/wkkUifIN5bv6VxA3&#10;RP8AKe/rV6wvDGeX/Wn7SSBI7O21KRo1PPp1/T8v881PHZaldKbiO1faq53N0HrWJpM9zqFwkZBb&#10;PPA9u1esfCLwLefEHXrXwlp8O5S2Z5FU8LkZ5/z+NUqknoaKOhxFt4T8XanGJLHQLiZXb5Whtyc5&#10;yQOOfWn3ngvxfYgrqHhq8QK2HLW7ce3Sv0N8M/Crwl4W0eC1t9MhMkUKorMgPAHHXv7+9U/EXgmy&#10;vflk0yN41HzMY+2f8a0tIx5kfnd9ll/54n/v0f8AGivvX/hXnh//AKF+P/vn/wCtRU8pXN5nIXnh&#10;uUwK0ForbecHIx7f5xWcmlXbytDe2e1d3HQgj/P4V3ItyJNw27W/hHen3ultcxeWI124xuUkbfbp&#10;XdYDjJ/D1lGVaVdq9F4XA6/5/P61XPhf7bcokNmpCtx+7/x/zxXVzeE3ukVTM/yN95Tg4/z9fwrR&#10;tNLNqm07WboFx1/lQScrbeDbaM7REuc4wq8Dn/GibwTa4MS26nOA2e4ruY7BlbIQDd6qD/nrSG0I&#10;lysKnDfN7cdvWgq5wo8D2cKbUttrHj7vb/P+RQ/giyVS0Vt/D1K+/X3/ABrvhpyO4d0B/wCA9akT&#10;TI9gMkeVwfT/AD/+ulcDzGfw3pUbKiRqzZzyv69KZL4VS6hUtH5i+jZr0s+F9Jnm+axXd7jk9c1I&#10;PDtrFL8sC7R/d/lSA8zi8BQyfMYMN7/p9Pr+XanXHw8iijBjix6qANv1/CvUBo1sTjyivOfpUjaN&#10;b7Qyw5Pr60rjieQzfDyBVIe1V8dflyBz2qnP4B0e0X7RdWqpznDHb+Pf/P417QPDas2/Zknt61n3&#10;3w4tNRVotRZpFk/2sH6UhnjDfD7w5LtMIjbzGw3zDn8v881Yj+D+nPEPJsN2cYKn+nr+lev2Hwx8&#10;P6bCqrar8vLFu59aTxHqHhfwhY+fqt1HCmMqm7BPfgU0B4pdfBOz37iCq8nb2H/1/eoYfg3HcTHY&#10;rdeFXkfXr716ZoPi4eNPEFva+HdK+0WkhzJMuPlX8T+fp06130PhaztztESr3+bvTTJkfONz8FtU&#10;WTebqVlx/q9xwwA+v6VRufgtq8kuLdlVc9FQ5I7d6+nn8O6VDCZ5FXPZaq2+g6XdXvlQWq+pZf4f&#10;8/5xRy3C580r8Ddb3cK3ovy5zn8aefgzqUSFpEfb23frX1K3hCNQqQ2St2Iz2pYfA9u65ktMDOTx&#10;RyhzHytN8LtSiTagkx/tKT/n/P0qMfC++UYkDNj+6v8An29q+qZvhrbTDP2dT7Fab/wqmymTJtce&#10;m1f8imUmfLB+H2pSRhWh27Om1O/btUA8EXFozKbd/TGTt6/rX1JP8JLLZunh27Txn/8AVVC4+GGj&#10;QRma4iQbeMt6VSEfNreDJGXzWhZ+/wB3p7f5/GoJfCMrt83mK3X7ucfh/n0r6Ob4daXPNHawwD95&#10;wq7D/nvVk/CC2kXm346AKOAPQUuYSPmWz8KXfmos0O4qPlX1+vrUq+FrxI1aO7O0HDbVHy8fz/xr&#10;6Of4H2qrmO25blsL0qle/BmaOAW9lZLu3Dkn36/XmgH5Hzy/h+VS0c4Zm6huvX/IqtLpjl/OSJgv&#10;Rdy+9fRg+CsRCx/ZdzDG5tv8VRSfBeCBGWK32/Lj/wDV/hRYOY+eRZXUYVViVVz2/X8cf/roazKq&#10;YpI+c9x1Ne+yfA+KSL57MflWfJ8B3ZW/ctwcqPXjrRYNDxFrGaBluBIuN2Mf/r7/AJ1YuLe1+wrM&#10;kjs2eV6joeelett8CfJdcr/DwuPamv8AAed8mMiPccnjmiwJnjY03z90sMbfd+ZlHUf5xUsMKSuA&#10;v3l6e3vxXrc3wIvD+786X5u69D9eKrv8Fbyxt9r243E/L+7HsTR6lHmJs540ZpXXK8JljwP8moHh&#10;k27mVW7rjJ45616LL8Mbg5jCssnfdkbsE8fjUMvww1CNd0sYUDttHPv/AJ/wo90m/c4AB4oGRwq7&#10;uV3N09qjETqpkADKOQcn/P8An8K7+D4YteSfZypi2H5pH7f1NR3nw5sLVDby3zlU5XEff8/WjlHc&#10;4mOBpmVynzbflVf4ufr7/wCe00FoyHCtu7dua6iPwDfTxKLW8BVh8zbSuAO3PHT/AAqL/hANaMa3&#10;Ji3xtyx28Hn/AANFhnPG3nVmVoOh53d/8irDWrRRZdxu6nau78MfTn/JrWPhC/RMrasWVuct2+mK&#10;Q+GNQVdps5mw35fUgY/HpU2KMiG0VF2mJcbvvNy3HbjtQLUuZCjL93jK+/15/wD11qXGnz2fyTqO&#10;4LHt9OPT+dCada7VFwbgbhjbCOnOOtAXMY2UiRqF42/jk0/+z70kySMiJ/elfpW0bLT7f5UM7vxt&#10;Xbx9Sfr2ptxasoMSNlSv3wCMdDx+vNTJFRMD7LPFwsq/Njao+tOkt0EGWcg9W+atVdMhlPzDZzkl&#10;V6/yqvcaLDsMZLNluRisSyjDbbHaMN6+vTP/ANepIrc7lQjCs23LH/PFW49NgtV8uNGaTgD2qWSG&#10;O1XMqNv39NvWmhNEK2oZFQL8pUE7WHvU0MBbco2quRhe/wBP8/rUkUiRtuT5crjoeangnti2PlZt&#10;uew6+mfWkwiNjskcfuY9q/3j3NIirGvleVtGcewzV2K3SUCSFGO4fKualg0wqGMsOR/eHPNZyNER&#10;WkC/eHRsfKOPx+lb/wAMrb7R460uCQtta8QfL1IJ7nt396orAiopjJVj39O1dD8PbFP+Ex0+VMH/&#10;AElN27oeR/nrSKP05/aCsLXT/wBnnwvbRTDb5kARfQ45/ma9K+AuoT2GjQxWsjMrRqCvvXkXx6sL&#10;qD4C+Hbm91Dewa38uLAGAQK9N+At/PF4ZiuII1ZmCjZnkU4y945pL92e/wCk3DyR+WDg4yxBrXtn&#10;kVeTmuX8JXP2weeuckfNt6CuqVMpgj8hXbTZxSJGk28px9V4qnPGGkYsxOR93tWgQpTBNQSoiL84&#10;+YntW25JjanGBbyZOOCPxr8yP+CrdzMukyNO7ENeIEG3OFDV+nPiGdbbS7i8IXakbN+lflX/AMFV&#10;9bFzDHh1PmXy7FB6YPT8cD8q5q/T1OrD/EfCPxMZH0i3kk/hbKr/AHvxz9fzrmrq5AiMTKrHaNpP&#10;bjmtr4p3csmmwws6geYBtx09T/n0rmJRNNFGm1AjcEZGf5VVMqoZ7XP2m62srK2cj5g3b3q6++CM&#10;KJd0n93vzS2OhyvNsBVdw+9t9an1Oyh0eLMlwW2nJyvX1/z71pcjYpPdSK/lTN93lttSPdsLZirq&#10;OPm96p3Di6UNCvXu3P16fhUMy5tGLsx9fbmk2C3O9+GVukHhGS6Rv9bcZwqnOen+fpX68/8ABJfw&#10;2+gfCWzvo4WZrr5up+uelfkr4HjEPg6xjEAw7Y2kdTke/wCNftJ/wTgsrjSvgxokV9pvkmSzVY2c&#10;ckf/AKutYbzRdT+GfVVs5li27eoq2Bsjwfl4qCyUgBdv44q3KrHaSoxXUjhkNhlSPrStKrvhSR+N&#10;NSBR9/r2x2pwREHKdaokYYmdiS3T9a5n4salDongXUtSmYBbezkfJ9lPFdOz7m2FRz0ryv8AbL8W&#10;J4L/AGe/EmvGNWMOmybfripY46ux+CP7Uusx6/8AE3VNTMCyC41CaRWz0y5NeS6iJrIrGi7VxwOu&#10;TXd/EvXLS8125mePzGaY57dT/n8q4+7uWvZVigj+VW5yvX615Nb4rnvU1pYxE077UjCeT5sjqo44&#10;/nV+00azSyYvcqXK4VmX68/jT9cjTYojKr5aj7vc4qjZXUUcTRyp/B95h1P4/wCcflWK3NSje2kL&#10;TCCKRWfP8Pao2sGt2aCX+FcsVyeP/wBX5UNGEn8yJjnnPzU2a41JY/IkgJbby3tirM2tRn9m/aAT&#10;bqzEZ3M2Nv5npUUmjaw8ZWO2ZlHUr0ptvd3nm+WrYP1qwuu3ul3Twsysv046daQGbMbm1byjAVPR&#10;lXPNNSbzH+c8ddu6r1zq8V3H5skC7mXrs6f/AFqzM+e7YQVRmatnqEsZGxW2j+L0rcaO2uYFl1Fu&#10;WwFXd/P/ACK53Tbx4omt5P7uR7e9XNPhe+VlS8ZeMfNz/X2q4kF5La3MmEjDMuef896kt4Io5CZk&#10;yOnDHil0+0IsmO9iAeq/Uf4fz6Gp9Bt/tF6qTRMqdV9/zrZEnp/wI8OLe6tHDn5Gk+UqvfOeMf8A&#10;66/cv9jD4fweBfgHo2nxwbWaBZGXnv35r8kP2Kvh3H4u8d6Ppa2/y3V9GGWMdADz/L9etft74W0m&#10;LQdEs9JhXC21uiBV6cDFbUdznxT91I0PKwu4JUe3a2VqZx8pEZprfK4Xr/StzgId0inJP51C0DzB&#10;i/8ALpVqRSRuRfwqOVC6Bt+30xVdAMvU7GJY2ZolG0dcYzXx3/wUG+Mev+DPDZ0uMi3hlb+GT5pP&#10;b6fzr7K1chbKTc2cKa/LP/gpV47l8TfG2PwxBfPJb2af6rdwM9a48VK1O3c7cHHmreh4X9t1rxtr&#10;i3GoNJO8kmI4+vXgAe/auj8f23hD4PabH/wmur/8TKaIMmlW7BplBUEM+cbQQQeeoORkVhXnxHsv&#10;hBoMmsHSo5r2aPbYbjxEx/5aYwc4649fyrK+Bfwc1n9pTxHeX+u+NLWK6l8y5uLzWLzbyOS7u3r6&#10;nPP4CvPp0+bQ92NPmjeT0Ofu/wBp65guzFZ6Z5UecJufOfrXW+FvG+k/FKwWS1dbe9t2DqvqQfb/&#10;AD+WK8H+JMUXhjxxe+G4XjkjtbpoUljyQ4DY3D27967b4Y2V/pviDT7i23KZduVOeciq20JrYeMV&#10;dH6x/sDeLb/WPh5F9rlZvLjEWG6ZHH9K+h2cRQ7m646CvAv2D/DV54c+F8EupW/2f7T+8j3c8Gvd&#10;5Ly3YNHHIJGUfMqnJH+fevWo3VNXPna38R2K7zySnOcKOlch8SfiRp/g20MmoX6wrsbax/X6V07X&#10;cUAbzZdvpXxx/wAFF/iRNp0Vv4WsbzbJcH5tjdVqK9T2cLjo0/aTseR/tJftd+LfHOsXWgeGdamh&#10;09GKm4XIZyD2x06V47DYXF/E1xJ9okkHLyS9W79TWrpWl+H4livdVum8lfmk960/iP8AFXRtc0K1&#10;8I/C/wAI/Y4o4dtxMuXlun/vZ6KvHCgZ9SeAPEqVH8UmezTjFLlijhNS8Y6R4d3WuoyRod3PJb/P&#10;+NV/DXxIu7HWI/EXhHU2Wa3mz+6Y9u1ec/EGXWILprbUbZt3T5hgg1j6Ff3uh3cd+EYpJ2VjyPz5&#10;/wA+tTTq8xUqfKfrX+yB+0Ba/F7wxDHfTSfboYwsys3RvTNe5o80Iy0ZPuWr4r/4Jt+EvEF3o3/C&#10;T27lYXXf93g5PH6f56V9kW+qzqPLuFUFfvGvaoyk6auePXjGNRpFv7QvXaB/OqWq30dhbSXM0qxx&#10;qpLbsYpx1iyVjkj/ABrw/wDbI+NVv4C8ETPbTf6RIu2FevzY4FOdTljczp0+aVkYXx2/bPsfhyZb&#10;S0ZZJidscK7dzH/D3r5d+Iv7T3xs+K88i6bq8ljasfuwNjHHqev4AdK5C10zWvif4hk1jWpTI0h4&#10;3se56ew/wruvjZ8Gtb/Z5+D2lfEnxNdaettrwf8Asqxh1OKS8lVSUMrRKdyx7lYbjwSCOoIHBKtU&#10;nI9CNOnTjsefLeeJ4ZGm1Lxffl/vFlunX5j1712fgr9qT4y/CmaM2niaa+stw3QXLbjjPTPWvlvx&#10;T8UvEt/ds0V35a7jtVTnAz+RqTwt8S9dtJVi1W+aaGVcOr9s/wCfpVKUo9Q5VI/XL9nn9pTSPjF4&#10;divfN23G0CRM98f5/wA9fTpJFflj+VfCn/BP/XbESG3LhfMb5G3duABX2fZ6pcQfu5EZl6BvSuyl&#10;UlKOpw1qajLQ1mXJ3ZqvMok5xz/Knx3IkXIfjr9KSUtgFT+FdCZjYqspJwahkgROnParTsGGwev5&#10;VVupRb20krt9xc5+lJgjw39tz4yaZ8GvhBqOqzXvlzTxNHbhW53EYyP51+MvxD8W3fiTXbjU7ibc&#10;ZpmbdnOea+sf+CsP7Rc/jn4mN4C0e6Y2OlrtZgx+dj19sDiviyeQSS5xj3rkqvm0OymuWI1AXUs6&#10;fie9V5SQeDx3qyZVKYAJx1qvKuQee9c8ihm8Y2kd6ad27d6VJHb7x1P+FMMbAlT2qeUCF5pG4TgD&#10;rUSLzuPrVolcY+X/ABqu6ljsxj/gVSIjZ2lOMYpj27Bd2cj+VPDeUMf1oDhkB2fhQIjEIUfNz/Sh&#10;VkY4AGKlDJzvXmmkDfuJoEMKkFUZe/Sp1UL320ya4jbkJ82OtRuWc4Hy/jyfagQ9igwQvtmpbVHl&#10;uFWMZ59Khj4XLLzW94M0f+07hYY1ywYf5+tBcUdF4T0BsxuUbc7bVVVBznj/AD+Nfcn7HXwIHhDw&#10;5/wmGqqTdXyhkUrjYv8Ajg9a8L/ZZ+DF38SPGdqZbI/2fZSB5psEAMD09zwK+9dM0m10rTo7C2iT&#10;ZGu1V28CuijDqwqysuVGZeWDzLsC8Nxj+lRz6f5UBVU7VtSwxqu4r15+XtVG6SZlxt+ntXRY5rmF&#10;/Z0v979DRWpuf1H/AHzRTK1PKki+ULn5vb86sSXM6RrGsXPcNg//AK6dHHGBhYwxqWMBMmR/xYVt&#10;qza4+2gLLuZefQ9qnjghUB3Of7q0kbKmNoVj/d/z/nFOl2vH5mz5vSmQQyXKjcqKp4NFuWz8yY9/&#10;x+lFuuQ0bxYP8WzpU0cIIURhj65YmpZQgQh1AIweny1Oi7mxIi4+lNaRreQRvA2OmT/KrUOJP3h2&#10;n+6vrUiIPs0oYH/2Wp2RERS4ye49KnUgjDnbzyB/n2pBCcZifd34oHcrvG0i7UH19KtRWw8sCTdu&#10;9abtYAFD/jUkJnXjHA7HFA0R3KT21tut13MvIPrRZXsepL5ZXbJjDKwxir1u4eLY/X1I6VGdLi83&#10;zlXa395aCjJ1uz12JI4tPs1m3tzlgNvvzXM+Kvgfqvja3W4vtY8i7jbKMoLKo7gjv279q9FggulI&#10;3ru9zU6Xv2TBmt5PvY+7mgDnfht8KrL4f2DKbs3E0m3zJCoGa1dVsz/aCidcW+3qB0NW5tZtICrS&#10;M2P90062uV1AkxwsVPG5gaBMpiLQY9sr3Ef3cqpYE0/QrSCa+kuLaz2QN/FjG88Vfj0PT1k81rON&#10;v+AZq9FHHxGq/KvG3056UXEQrNpaP5BnjMi9t1O83TlmFvJPHnry1SNpWnsmxrFcL/dQDFRr4S0O&#10;eUXEliC687jniqAbLe6ZbL5cM6yN/CkY3Z/KnWsGu3fzy28dumcqOrH/AA4rQtrG3tFVIbVEx3VQ&#10;MVMl5H5ogVuWoBFE6KsnzTKzt/tf4Vai0K0YpI9ovynI+XpU2px3SWmyy4kPQ+nPWo9GvfvWNxLu&#10;kVyN0h6+lUIS50qBwyJbqvykbsfnWVL4ZuLL59Mkwc5Kycqf8K6aQLExBHPoKcqBuuKVgOTXWY7O&#10;6Wz1vTGhLdJlXcjfiKvQ2GnXybrcxsvX5cGta4sraXcHhU54rgfiHouueFIj4l8DbzIuTNYx/dk9&#10;8fh2pDtc6r+wYGfBj+mV61G/hy2Z1CqvPSuG0D4/rIY7bxdolxat9122H730IHFd/oXiHQfE0aza&#10;bqKP147j14NSmHKyNvDdsqbjGM9qj/4RuADmNa244IpSGDE7fQ1IttuPzN781oiTmm8NrIxXyR+C&#10;9arnwonzERY5/u115tXVv3SKakFhEeT16UAcM3hKZ+Ui+X+L5aB4LtpeJbbArvFsI0GxB96q0+kS&#10;O2Me/HH4UAcQ/wANbFVeWOFSzdTWfJ8NQzYEC7M9uv516BLClqSZAzY/KrGnw2d2NsTq3r7cd6QH&#10;lcnwtjsp2la38yM8sqLyCTUcvgvTJD5UOizNt42Lbn0r2C18NW8DOy/P5jZbcc+1Wjplvb/NJBx6&#10;imB4ovwlvbuFpruwhhXosONzfieg/CtG0+FNhbWCW01mrYX+7XqVzaxhdyIuKqzWjyLhU/EUx3PN&#10;5PhZo/3xp0fB7r0qje/CKwlG9UVffb0r1SLSpAmxUzzztOaim0S6J3wWqt67jQI8cm+B+i7d7oGb&#10;PzblqvqHwjsJpY7SOOEMvO1QCfzFewTaLqKjdcW8Yzxu39KF8NQ2ERuLUJ5zffkZQSf/AK1RYpHj&#10;tz8GLJoMMg3LwFC49f8APvWLd/BO0klZsfX5B+de4NZXEDZmjVgRwwqC206Ay7ZVX72OKkq7PEG+&#10;BtoWBgg/z9KIv2fNNnb5omyzZLc8D9K+gP7Dto0OIBtPtVWW3s0PlxgBh2YdKOVBzSPC7v4B6PCc&#10;wxsW5GWqkvwAWd/MVcZ5+bn6dK95TS7dp23RbtvX5eKtLp8bqwNtGDn05NFohzM+ebv4BzxBdsis&#10;FbqyniqM/wAFb6OQybVXjG3aOf8A69fQV6YLdmjexDbe2KzZ9G+1p9u8jyhn/V1MkVGTPBbz4S+I&#10;IP3kTdfvNuxWVqXhrXdEhCXFuwVR8zKeM8/5619DTaGrr+8iK7ecEUlx4QtZ7fy2gDM30rPlNFI+&#10;bLa6lidVa1fjrvznt+f+etdP8Mp2/wCEy095JF/4+49qs3+1W78R/h2v2h7/AE6NjsbLbRxj/PvX&#10;FaPBcaPrtvqVvBuaGZW2x+xzWMlymsfeP1C/aJhsr/4FeH7mG/2yKtsPJU7ucDrg8cD9K9F/Z6Fp&#10;e+GYtOmZRtA2tu5PrXxZdftijx/4KsPA1z4Wa3lt2iCziUkHbgHj1P8AX2r62/Zn1SG78PQysMPc&#10;qCUZufrWUZfvETUpyjT1Ppbwfo8WnW6pbksp/vV0hikwNvy4rH8M3kVtpkcHlsrKvJNaX9q2IkVZ&#10;ZkU9Rzz+VelT+E86ZaGGXb3HtUMo8yTbyeKQanbltiB3B/ur/jSTSSRRGVVwP9qtTMra1ZJLo00V&#10;wNyuhBTFfj//AMFZr20t/GVvpltwsN590L1wD2/Gv168T62mmeHZ9QuDwsZ4Vea/Fr/gqRr66v8A&#10;GJUBkXdcs209vauetrJHVht2fJPxLD/2Ssyr8pkUd+T/AFrm7ONhMrzTqTj7vpzyP84rsvihp/l+&#10;Bob1/mjkul2nHU4PFcRaX0ECLsK7tv8Ad/8Ar04mkzpZdbsYbZY2VVdV+bDdOOmf1rmdV1h7yeQz&#10;KNvIXP1zSu/n53y4+Xj5uv0qhqO1R5SozLuJ+UdKvqZsm+2JGnkoeF5J3cf56VI08sltJIAAW64Y&#10;Y/z/AIVnO4S3WMfK3XnNPWZyv2dI9oJ6/wCfyzRYInrngeCV4NFst/DtEPm68ke3+fxr9zv2I7Kz&#10;T4U6Lb3rt5sNsoj3Djp2/wA9a/D/AOFNsL7xl4c060bj7RErI3Y5H9BX7mfso30EfhDS7OeNo5lt&#10;1Rfm9v1rHaoiqv8ADPfIIljj3LF759KdJJgZ/Shdx4zT1sPNQljXScDKxXd865/OhQg3ZJ5qx9lh&#10;jT516cdadH9nAx5Tf980AVUAiO51r5j/AOCrPjdfDH7LesWq4VrzbB83oWFfUzLGy5EfHf5a+E/+&#10;C2PiaO1+EWn+HIuGurzO0Z+6AT+dKTtAuir1Ufjz4pWNnknihVmZiECqARXNi0hNyNsG3vxkj/8A&#10;V/nmuu1m38mRo5oWLMfpXN6rqem2xYywMG/3T/OvNnG57UZGXPbCS52eSMdCzHP1xVLxBDIsyyCH&#10;aOB8rZzVhfFltAjbSzblI5XhD6/WqV7r0U3IGFC+h5/A1mqZTqIorbyyTKXj255xVgGGNsPnOPzq&#10;ub+O4bKsqqW7LyP8/WnNLa4VfOQ5z06n296biTzldbRTO0uF/wBlc02506OZd0eVzy3v+X/66dIL&#10;cnzUl3K3G71p9xdBbYW6MN38S+3/ANb/AOtSsHMVLbTYQufmJ/2V6U2PTlNw2ZNv+y31rRtjBBb+&#10;bIAG6/dHNU5JV+0qU9exqoxJuPmspLcbYYN25cbseuaht3u7S4WOFdpzW3ptzAE8i7Zm+XoG/wA+&#10;lVpIbZpttvOqjoPl5IrRRJZZCT2lt5rykb+u0jrzXR+FdJbULVRFP88gycrwK51LW9dNgkZtvIUD&#10;g813vw409Vv7eyWH5mYBgrcdRx/OtOhB90/8Emvh1d678XNMu2i2rZWxmm3duBxX6vRWxii5P8I6&#10;18U/8EkvhmNP0DUfG81kqebiCElTn5evtjpX2zNOqRt5sOQq8Be9dFGPu3OHES/eW7DHbcv7taiV&#10;TIC0tZngrx7ovjd7yHTkkhls7gxTwzR4YH1/Sti4UoCWP5V0GBCWdcgHH1BprxAj05zT0Cyd+tIo&#10;42Bvl61LJM7X4zDpsjxJuwpJU+lfkN+27Z6nbftK6hPqFu0azSDavPTJFfsJexF7Z1A7cV8K/tyf&#10;sc698Qtf/wCE10qF/tMKkhAucgE/5/zxxYuPNFM7cHJRm79T84/2ibHULrU4LOx+by7cGPtnn/P/&#10;AOqvH38UeNtJkawtXu4WY42x7ua+vPi78DPHeqWEc6+FrpLyzXEm6E4dR74/z+NeW2Gi69pd0iT+&#10;G5luAwVRJa4JPPTjmuDmPfw+I9mrHn/wv+EeveI74eJ/GttLDaR/PtuD80pA4GD25A/McV9C/s4/&#10;Bu6+LPxas7S3tHFnHKrzy7fuqDWp8M/2dvin8WL2Fb2wksbI7S8k0ePl9cHH+fWv0B/Za/Zm8LfD&#10;Pw/bixsFaZkHmzMv32xyf88n8q1o05SldnPjcamtHqepfD/wfa+HPC9jpdipWO2t1RVAweBW/b6X&#10;LL0j8vnOVHX61PDbrBEqA421YKu64HTrk160YnzspamRrOlQ+UwmUu235Qvavzi/bl8TC9/aBTR5&#10;JN0NqqptLcHueK/Sy8jllhZNnVcYB/SvzS/4KH/CPxJpXxUm8W2WkzIkjGQSAZVyOT3rlxi/do6M&#10;HL94fPfx08WxaG8elWKndIu8DdgAew9af8D/ANqKf4QGfU9I0+2mupoWhDTQK5XIxkbgf/rHnrg1&#10;yfxjW7uGs9XvrX/WQtG7deRjj2ri9O0awnlM8zMFxnbuxnn/AA/z3rwcRGbfuns0XG1mdbOmrfF7&#10;xVNeJaFY5JjJcSbfljXr17U268KNrPjG38NeHYfOZpFhjVVzuzx/n3rU8JT+JPEEEPgTwbp7fvpO&#10;I4W+Zz6semB+VfZf7Cv7DN94Y8QxfEz4joheNVaxt9uct13/AEGOCOuc1eDw8pSFiK0acbn0B+yd&#10;8IpPhb8MrHRLxAk32ZTPGv8Ae6/1r0/yY1baYcrilMsGnqEA4xjiopNRSTG1fpXuqKjGx4knKUrk&#10;d9Y2dpG15sXdt71+ff7fvjybxD8WrPwVYzq0cLZlRc/M2Rx1+n+cV9+6pIbm2ZQOdv5V+Yv7aTze&#10;F/2h5NcuJWaNpvvKv3ef/wBX6VhiH7pvh/iuc54v+Kx/Z+tLXXLKxjuLrzgIYZvuswGefpiuG8O+&#10;NpPj14zuPEvxZ8XeSLqbzrh2wqITxhUXACgYAAHA/GqP7Reojxfc6Wok3Q/Z2Kv/ALRIryWXwr43&#10;C40uFpI2/wCecuAePfFYxlFG0o1HqjY+NWoeGtN8ZT6P4MuftNnHIVjuOB5nv/nmrltol3a6FZy3&#10;MWGm2vkr6/8A1v0/OjwJ8J/sU0eu+LblZJlbctmrZye2SP8A6+c1778Ev2bfH/xQ8X6Rq2qeGLyz&#10;0FplcX1xbFYmQYOEJA3Z7Y45qfiloXD3I3kfQ/7EPwONj4G0rXbuFUmYCRmYHkY7V9ZJZp9kjjix&#10;wvI5rn/BPh+HQdEt7COBVhhjEcKqMYXtXRwn5gpB/wBndXbTjynFUlzO5BHF5Dcf8CqRbtIzg7sm&#10;priFXXOOdvBzWbK7LIFMTcdGx1rTYxLkkqt8yn8q8n/bC+N2n/BP4K6t4quLgLMLdktV3YLSMOK9&#10;QaXYm50xhfmr8yP+Cwv7RD674qt/hVoOsLJbWa7rxbeQMokP8Le4GOOCKJSsioR5pHxR4/8AFt/4&#10;x8S3niLVZTJNeXDSOxJPJrmwG3bs/LT7q5ZhtFVpXfdtx2rklI6iwZIS2O3tUUhV3xk/jUCSIn3T&#10;8351KDu5POeelZgSRttTK/Q570xslhg7siklIddgFMXcDhm/7670NkjZ1CJkkc9hVaa47IvNWmCy&#10;A/NUEkSxnJAz9azGVpJZR90ndnPWiESM2Ax64xUphJBYd6ahaM4B+lAh77Ikwzc+tMEHmHpTgnmS&#10;fvB+NSLJFH/H3/OgCNkJGE9e9RqmGCrT5GJyEam4dXUgUCRZtojcyiJRlie9eq/C7wbcyva6aifv&#10;LiVRnrtz/n8a4jwPob3t15xj4UjPtX2V+xX8G7S81eHxNqNkWZW3R7lLKgyR6cH0/GrjHmdjVPlV&#10;z3z9m74T2fw08FwwCEfaJVDyt/tYHfP+frXowO05yrZp/kLFGscY27QBx/n2pskboMJu6c12RXKc&#10;bfM7sgd1wcstZetaguk2Ul5IqhUQnLcdPr71pFcgsU+b8Rn2rxP9rH4waZ4Q0BvDxZmluoyNq46e&#10;/wD+r3pylyq5UFzSsh3/AA0Zpn/Pf9TRXxv/AMLB17+/N/30P8aK5/bHV7KJ9pCPBYIMf5/CmyRg&#10;Md3rhQM4PNSmSIp+XXA/KmxTODlz/wDWr0DEmtymVEa7euflqUzKr7Sucmo1lXaRCMtnHFSwhpev&#10;8Q681ICq4X935XJP5VcitwVym3n+IVDGo3Ycd+u7rz/9epkaUKFZcD1oAJYcnZx+tSW0Py5ZP6UI&#10;xkbCfquasQ/N+7CgbeeP5UIY22jXdtKdOakhtGX96RwT+dSREEkSclu+KsL5MXybV9u34YpCKrQI&#10;Hwq/pT8PkDGR/s/yqSJVkbMR+UdeOKnS2B52YX0FIorxxxE9O/y1a8s7d+BwP4acLJfT3qaKERj5&#10;h+PpQUFmq7sscfT1qcQo4woz3zzUaWjSDcvIq3Gm2NRs56d6AKt1DFHHyq7qj09oydmPwNXJrOWQ&#10;cqT+NMt7F9+fI6c/SgnQstChOzfz0GKWOBVl2Kdx/ipYIZlcs6Y/u1a0+5udPu/tUAVjjb865GMY&#10;PWgCqyMJdm4c9cVYW4EPyhCffFRy7jKXdPmc7sdKdLazSRcLyelUF+g2W4DuSz9RgYxxVdYXt7jf&#10;k9fve1TDdENpjqZYvtMLM3XH5UIRctpRIgyadFbwwSbltl3f3261X0+FLYeSCfl4HzVfiXeeW+Wq&#10;EReS2fN/GpCBkDHWpNjbuGb86h1GY21sX7npmgCrfXHlz+Qh6rn7vSq6xRzvsdenWpobJ7hVaf69&#10;OvNWUtBD/qk/OhjKD2GlMuJLKNmz/wA8wTVO38A+H1umvY7RYZGOVaP5T29K1pYjGGY9W9utJbNK&#10;M5G7+lTYfMRQ2eoWIH2e48xQfut96p4brLYkjbd3FTksE+VBz2NSacH8zzWUc87lqhD4XO3YnGan&#10;CMw2gqPenEQow3D5m/WnCMD5imSv3c9qBDdjI4zn/Go5rjBwD061HLOd5VT8/rUMN7G44Bb5uvc0&#10;rjJoV0uUlLuHzMfez0pq3NhaTtDZ2AVduSy/yqGKMzStNFA23djc3erVtafa5/LmVNgweO9TfUDQ&#10;huYYrJXKdF+VEXk+wFOeczw7GTy2P8JqQQxRRfIi4xjLUR26yfvQ3SrEV0s1cbGg688k02OxlWU7&#10;mG3+Gpr+9a2uFjjhLbhngVNAJJI/Mf8AIUwKcE6eb5Qg+796rE6/L+5/GnC1aJ96qvP94VIf3Q+Q&#10;bjjvTAz9R0+SaLdhc9s1ltKssTRyRgeX+oq9rNxqSrvC5XPaqaQtcxs0sW1m+8uKkCp5CXELT7/l&#10;X7vtWVoMlvctNdLEzbJNpfacCughsLSztGijTbu5YZ61T8Px2MV5d6bAm1vvhfrSsVEetw9xbZjh&#10;OKwtc0q8aRLhd0cf8XrXS3TSWceIrb/gTHpUCQf2jGfOG72z0qSivaR2X2LYI8/KB8x61YS2ghAk&#10;ZRuxmqv9iXME+Ynyq/dXHSpWt9XceWY1j5H5UiStq9np8sTbo23MPx/nTrfSon0hbr5kjj/vYq5H&#10;4VluTua96rk/Lmodct4tIsmsjctJ5i7Vye/+frRYZiXk5jkBt7f92x+83ep5bRZbZTaInmFOnPFZ&#10;WnJfxv5N2Qqt0UHOBW9Yzw2sJV51Ue5qC0cXqng+71m7NhqJZLXBLLFwWPpSXXww+HOiW8dzNZiN&#10;vMUKrMSW9R9K6q6u7a6UvaN86t1ORWLqvhuXX3jSe62fvBllPI5qJRLiz2H4lfCn4b2PwDsfF9j4&#10;TtbXUIxAiXUa/M2SB9K95/ZmtdKOi2MsgLSuyhdv4V4/8b5Wt/2b9NtbC4WW3XyVkYP91gQf8ele&#10;8fsP6Gb7wDa6jeWbM6sAjMpxj1rljH94i5y/dnt2m6JqcNwZr7UJJoSo2xsuFHHSt3SjYqSiWCx7&#10;ejbcA+9aMEMPlbXbDL1qO4tCDm3Xc3+f6V6MY8p50mNuXSMbo2/Ks++s31GeG9kkkHkNlVV/lJ9/&#10;WtC4hXd83/Aqk8rzIdkKNj3FWSjk/Ht5q8miSWkVkJFaI7mz90Y/Wvxr/wCClkEB+LkcdxNskaaR&#10;m3DHriv2e1LQr7+0mu1uswsmGhKg7vx9K+J/29v+CdXw7+PHi6HxdfeIL7SbtVYD7Lt2yZx2I6DF&#10;c9Re9c6aMknY/PG18O/C7xZ4Ih0fxZqS4Vg3lrncDnrkVlf8M7/Aqfa9lr91HyMf6UR/Ovo9v+CN&#10;t0B5vhX443vlrHj/AEi1VueeeMVzWrf8Eifj/FdtDonxr06VVb939p0xlwM+z+nX+dQpRXU2fLI8&#10;WH7LfwruHZR41uBu5+W8Q4/T/Gki/Yy8H6pOx0r4g3LMe3mIcAcc8c9v84r1e9/4JH/tlWgebSPH&#10;Ph68AX+KSWLPtyG6/wCTWNcf8E2v2/NFlMtlo+i3H95rfWmxkdP4B1Iz2xV8y7goxPPr79he3jkZ&#10;7fxzI23n50TjB9qz779jAaTG1+/jBpI4st5fkjPH/wBau01T9kj9vzwrGGu/hvMy4ypttUjcDv8A&#10;3hxxXKXvgD9rrT5n07VfhdrTO+Q0YxJu7E/KSKObzK5YvYsfs1+Hv7b+PWhaFY/Msd4o574I/wAK&#10;/ez4LfD/AE7QvDGm3D6ehuFt1/eIv3OP0r8if+CXX7L/AMSdb/aRsNU8Z/D/AFLS7azyzSX1vtRj&#10;7e3+fav2p0wjTbOO2K/KqhRnt7VUY3lc58RLaJpiPf2x+FSxsRyTnNVobslPlX/vo1HM9zKGWO58&#10;vd/dxmtjjLr7cfMxxTfLRRhcdKzYtMvJBsbVZMju0hJoTSbmMM76jM31koDlZoyhvLz82PWvze/4&#10;LIa22teLtH8KiTAt7Zpju6DJxX6HXE2qxp+6uFVeh3LXnnxB+APw++KupLe+PfA+l6tIowsl1bhm&#10;A9M+lTL3o2NKT9nUUmfhpqHw5juztkuLfdu5Zv5cH+dc34k+Cc10ZIVVJPlyzK/Q/wCevWv201j/&#10;AIJ4fswalP5s/wAIdNjVRytruj/PBrLuv+CYn7JWqIRJ4Fa1OMFob11J/Wuf2Mu52fWKfZn4Uan+&#10;z54ltDi3dWVuWB4rD1L4OeJYZsGykYLzxGf89q/bvxZ/wR6/Z61otJ4d8S6rp7f7N2JBn/gYPFcx&#10;H/wRJ8EtcNO/xV1d1UHy1EcQB+vy/wAqFRqB7aj3Pxauvg/4y2f6LpMjDbuZhisvUvhv4x09vKm0&#10;eRmHUIobH1/Kv2lH/BEom8mB+K8wtyv7pltE8wcdyeP0rjviV/wRf+IGkFbzwD4kttUDNlo7xREe&#10;nXIB9B2NJ06q+yCrUZP4j8hT4F8V48ubSJo1Vc/MuAKbF4I12OULLbybf73XHFfqVrH/AASI/aIt&#10;TGY9G0m68wZaKG6VdufU7agT/gj1+0BcQK1xp2hq7ctG1weD6Z2c1Hs5/wAppzUv5kfllc+Gtdjl&#10;/fW8m0HG5lOP1Hvn6VYh8PahII1Nu3bluPxr9RR/wRr+OIlaO4stD8vaGDLIx5/75qpqH/BIX9oH&#10;TmxY+DtHulxhmW428n8P8MVXs5dg5qf8yPzOPgbxHJc+d5bCPAwx7ipx4O8RpdozWu5PZv6flX6A&#10;Xn/BMX9pNZZEHwkbbDwxW4T5ueozz/8ArqGb/gnV+0AkWLn4H3jLjKtHcIf/AGbNHLPsw5qf8y+8&#10;+IdL0XWUv0N1pjqmdo3NXqXwn8NpeeJYVETFlbJ2j+L0+oFe3eJv2KPiL4Rh/tDxN8ItatY92PM8&#10;vcv44JrpP2ePgHqGrePdN0TSPAmpfvrpBJNLbuwC7uc8YHHr6UXltYpcu9z9Kv2IPA0Pgv4B6PAk&#10;W1riETSErjO4A4r12Xy7gbd1ReDtAi8O+GbPRo4tqQW6oF+gq1cWyrllGD612xjZHlyfNJsrW+nW&#10;lurPaqsbM2ZGTA3n3xUzgPwRu4piO8X7uZD/AL1SEAJnnmrMysyrC21hwfu4704hfvbePSnyIzDD&#10;LmonSaM8H5RQAwSLu5Bqjq+lWOrWsltdRKyupXOKuunJYn3NR4QjaWA7j3rOUblKVjzK9+Avh943&#10;hFtFIsjFisybsVlTfsyeA4B50mk2pYnO4W6jn8q9dmWHG0Hms/VVlkXyYQF3L1NZ+xh2NPaS7nB6&#10;f8KfDWnvGP7NhZl4Xavb6V2Gm6NBp1osUMQ+UfKB2ogspI5FDvuatA7vL4rSMEiJSZnzqwPmNGOm&#10;cZp0G5udvHoKnkVW+8efbv8AlSEBWyuf8K0iZMjkRRzjtXn/AMYfhLovxI0p9N1COIswxuePPpxX&#10;oD71XaB9Kqz7XJaTFEo8ysyoy5dUfG3jv/gn34L1i1mtdT0BVjc/8u+eeevXivOv+HSfgie/+1Q+&#10;NL60g4xB5KnA+tfoBd2qzH5lzkdxWfLoYlbcUx9K5fqtPsdKxNRdT55+B/7Cvwl+Fcaz2Wk/broL&#10;j7VeKG7+nAr2zStGi01Pstv/AMBxXQjTfJh2RDFJ9gQJgLz0rSNGMVZIzlUlLVu5jyacWPmTDcv8&#10;qp3dkH+SIqrD1rentiF/iqnJbr5uU/Fap0xKRinT1MLQzTNn+8rV8+/tI/scaD8X2mddqzn5llZc&#10;svTvjpxX0w1krkhk5xx81MGmRR/KBnPY1nKhzqzLjVcXofmR8S/2BfiP/Y8djYaV5stq7GCZRww9&#10;P8/rXj93+yn+0VYXrWsnw5vD85/eR42H35PH+etfsZfaVZsNrwcf7K1kXPhXTrhsPYxtz8pZRxWD&#10;wq7nRHFSXQ/PD9n7/gnz4z1nVrXWviTeQWEKsshtB87uoxwRnA7evevuDQPhvpWnabaafbIkdtZq&#10;Ft4Y1Coq+gA6V0Uvg2xhdRbjbt61Iym0UJMduPWnGny6GdSrKoRCxgWLaqKtVGjNvJv4Of7vQVey&#10;k3C/jzUMkCqNqKfzrWxlchkfHIaobjEiFsZK/rVh7Mt8wqNo/JVmYfnTJPMf2nfjNpPwV+DuseOt&#10;SuRG1raMIUZgN8hGFHPqSK/EX4r+PNT+IPi2+8TavctJLeXDyMz98mvtT/gsh+0RJq3iSx+CvhzU&#10;VaG0Jn1NI2/jI+RTg+hzg18D3LeYN7+uBXPOXQ6qcLR9Sk8ezlB+NRfvWkyasZbPH8VM+fOSD+VY&#10;lkTwpDlznLenahBJgKh61MWUjYy/e5pgQMGbHTpk1Ihkm4nltxFR/NMDg1MI/lzszx+dNfEa8xc1&#10;DAZFGyDdimOVd/mTnvUvmsVzjFM8uMikA1IGcbgtRyxbPl3DirGcjDNx2xUEkP73dztFUIiw8p27&#10;qctsA2HpxA3ZUVIu4ENs46ZpCsV3iaE8/wAVXtF0yXUrhYkG3mmiFriZUA/+tXoXwz8Jgut5NBn5&#10;fkHrzSLjE7D4DfDS88U+K7HwtBY3EnmyKLgQqchc8kkA479R7da/SL4YfDvQ/APhuDTNNsli/dqH&#10;65Y+p68/415D+xZ8B18H6R/wmGt2SC8vVzHuH3V6j/PevoW5CRx7OK7KMLK5jVlrZFSchH4CjHf0&#10;qqWKn5/wzxirUx+6doIz0FQvAE/ebiMc5z0raxgYvi7xDYeGtEm1a9mVVhUsxr89v2kvii3jjxZd&#10;6n9pZk3FYu2FBI/DIx2/lk/Sv7a3xYs9G0ZvCen3yNMy77hVP3V46n+nUg18HeOfEP2q4aWEbdzc&#10;LzgD0HNctaV3ynVRjyx5mS/28/r/AOO//WorkfM/2W/MUVlym3Ofp3NErLmL64qJYdqCST5FX/P+&#10;FT+U4G2Xj61PCF2ZAB7/AHs9PavUOcI7IvtZW+XuasW6GBtwcVG8rgqm4qB020+2vkSURNGylh/F&#10;mlqMsGFjF8hx347VLFbOD83cev8An1pwnxHgx84p8MhI2A8/3s0IaEht2Vi7dhirVvaB1ykvQjbU&#10;NsoD8t9feryAq/J6+1AEcUEu7kUsts8p+Xr71Ow2Hoc+ue2amhKk7nHT1oYyvEjJHtKbfQiprdm3&#10;7CO3Wpt9uy7Qv/jtOjiSRvubTn0ApCG+W8jYU00RTD91nNTm2lVvkG5fYdasrbbFEbKct2pBcLOJ&#10;ljAqdbch922pLaJYDhz+PWrLeTs56kVXKJlcMWXZjHrUg3A5EO7PcdqWONEfcGP1qykcax7ty9el&#10;UBWMT9ccfXrSPvTovfrntV4RYTcnOR+VRvEpf5m6UCIW8or88Zz14oMxZMP/AMBB71bhtEVMSYO7&#10;saiaKMFst8o6UgM2YsBll2+lXrNikQyPvCqsiEfPL06lR0FXLV4JI8o34GlEoep2Houf1qdg6DzN&#10;vHVuKrhW37g2R2HpVqH95xu9zVEj45UK5c4+tYGs63HLqdvo8B8xpJlHyZ+v5Vt3Vl9ojMCPhSMM&#10;aZpOgWGl7podzyPjLNxgegoAfZrcorrJHx0X2pXuPLkZGjyP71TsrMuRx2JqJrZSRldwz1zQBVnl&#10;jk/dr/6DRG6RhS0Rxnv3q59kjibLDGacxEjbBH9KAM1r8NcLAf4vVentWlbvEy+WO1Qvp8aN5zqK&#10;jUxR8vL+XakVY1LWKLzRLO4+X7tMvLyKHcoPPWs4XhaXZC+VUZPtVC7vri7uJIbaPkdO+RSbEtx+&#10;sajIlqzWyqueM7hk9fSotJu/PtlP/LRfU9KqS2k/mD7W6q/8Py5wPStSy0lDB5sXVuMc/nUlkln5&#10;yyNtl3c9FatTS3Lr5bKVz1OOlN07Q4YVBA+9V4IYm/eR/KvFVFEsc1u8hCeb0qaFHRNrqPaltRBK&#10;fMUnP86srFGcs44rSKIZCkAds7f0pWjkjG1U+m6pWkwAEIqOSQyvuL9D8xqhDJdqj94o3cVEdm7f&#10;uqSUxnOKpyXDed5YToPu5qGUFyiBS2ck9vSqMS+ZcMjsOmRz71NcxyZZ1k69R6VV862tpPMftxmk&#10;BDfvLAzOyH5f4vWneGNKnYS6tIOZDtjXbjj1/OthBFNEpWLduX+KnfvE/dsQijjjAFAGfe2UksTR&#10;mH5jWb9i1O1+SNGA3fN7V0m9FXc53dzmob/ZeR+XHKq+vtSLRjyXszL8kfzf3h2qaynkcYdWZm/i&#10;rNuridpvIj/hNaGmzEjb6H5j/SlYHsWoPORG2n7x67c4rH1pomdh5YZl4rcjupIgSoHT5feqdy8t&#10;xJ5sqYNUJHImB1ufNEJX5vyp2oyhYTA8fLd/WtLWoQrFo09/u1z93LNJLl33YPHHT2rKSNIh5Lqo&#10;dg3r1qrcaiIVkW2Ta+M7SOn41r6ZdCTchj3cdxxVa90mG8n+0bCvPzBe9Q9ikcfaeJPiQXl0eRJp&#10;rGS4DbJpSVXDZ4FfYHwC/but/Bfh+PRvFfh6ZfLRViWBVKgAY9Rjt+tfN6WhlOyC2K7etS29oyq3&#10;mRkGs4w5ZXKnLmVj7l0v/gor8MZbgW88N9DuGTJJH8o/I102nfty/Cu8iWRfECoD/C+VJ/Svzxlu&#10;RE3ku359qann7pDBPmMfdz/k1tzMw9lE/SCH9sX4UXMwU+IYR9ZAa0rf9qj4W3Z2R+KLf/gUwA/n&#10;X5kzXV6D8lwyn+9mrFnq92rEJO+f97ijnF7GJ+nS/H34e3aZj8RWx/7bLzVXUfF3wy8SxyG6vLeR&#10;pFxuLg4/zivzXGs6mW3Ld7GX/poc04+JdfRWEOszKcY+WZv8aTd9ylTsffOoN4K05Wi0wIxU/NN5&#10;g5H0/wA9KoReLdFtkkYQSNIvEccdtuJ5r4UTxt4ohOV8T3KsCfuyt/jS3fxY8bRQhB4xvQMj5UmN&#10;YuncrlP0E0qz03xJALsa7bxyN/rI2j27as2fwyVriS7/AOEnjaNvupGvFfn9a/H74uWUQOn+MLr5&#10;R/G+f/1mtKy/a6+OtgFVfFb/AC9FK+9HLYXLI+/tT+F2mXluLQanGxx/y0UHH5VHbfs9+C55fOvJ&#10;Y2Yf3Y1H45r4XsP20fj9F++/tiKT3ki61pWH7f8A8aYfkn+zsw4P7s5P61S5SXCp3P0A8EfCvwn4&#10;Tv3vbMKXwAua7aGS3ZMbl9q/Nuy/4KNfFe2I+0abas3sW5/GtOz/AOCnvxAtgv2rQEdh/wBNjWsZ&#10;xiZypTZ+iINtk75v1oZ7Z03RycA+tfn/AGn/AAVG1w8XPhNv9orNWxZf8FRoPlS58K3IGcMUlHPS&#10;q9pEj2NQ+6FwT97/AMe602TaJNmc59+lfG1h/wAFP/DLKv2nw/dKemd2cfrWrbf8FNfhwW/0iyvB&#10;xy2zrzT9pEPZVOx9bCKJBnAx1wTTTcojb5NnTH3a+ZLH/gpT8H59vm3NxGOvzpj+ta1v/wAFBPgf&#10;OP3mv7f99DT5o9yfZz7H0KLpic+WnXgiosrM+VQFd3zfL7V4hbft3fBIkbfE8A/3mxV6D9tT4LSn&#10;A8XW27/roKOaPcOWXY9Yk0qxnnWQ20Zbr90VIyNaLlM9Oma8Z1j9s74NJPDZ2HjuBrmeYKqpJ2zz&#10;nrgY/l+Nb+n/ALTPww1G8+wJ4it3Xy9zTNcLg+3X/P5Uc0e4csux6GfE1paFbe4+Z2+75SFs1aju&#10;UuoPNKMvswxXDWvxd+GM8yyw6paM38J8wHP61oL8XPBUjBV1q39v3grRMlxOoSOEc4znpURjtN4k&#10;+XHfcK55viV4YcEDVY/m/wCmg5pg8a6JI+Y9SjPYfMKTZKidNttTyCrflTGEcKZWNaxF8U6VIPMW&#10;+Q4/2xT28S2EsReO4X8WFFyi7MYJPl2Kv/AaclramH5lXO30rBOuWU8xZJ9r/wAPzcVct9YiI+a5&#10;U/lS5hWLFzo1pqJ23FpC0f8AEsi5ptl4Y0HTpfNtNNt4m9Y4QpP5UJqsEhz5y5x/DT11KBzgOPXq&#10;Ku5JcZtoCqKqXs0a/MZAp7ZpXvYlAjV1/wAKZLLaTNyitt+63FMBq3IbEbY+tOYfNvY9OnpVGUSB&#10;iNo29qIL51zFKMdhU3GWmuC7ElePcU3dGnfOajMpBwp6VVmuxDKWkkHoKOYRaeAfekP4VXmTzH+X&#10;Kj+8B1qP7dITzJRJqTY8ssv5UNisNdUPzhdxxxWfelkkyyjdnv2q62oDO0um3PpWZqF4jTMWwxH3&#10;e1S2VFE9u+4FnHPc06e4UDbVazZmO4cmpJgzKcCqQSI3lcSqBhs/epwRnG4t9B+NNggJkwV/HdTp&#10;n2HAPv1qokjZY3wQAfpVO/H2eLzDGzd9qrk1aacg5qAuXPzc8/nV3JSKxZFi86T5VUZbisuHxn4f&#10;vSywah907W3xsOfxFbDeWwCZqG4traSPZJBGy9PmUHNGhRRg17R71S9pq1tMv/TKcNg1Iskcn3Jg&#10;230YVn3/AIG8H3kDLNoVvtY5Kom3n14PNU4fB2k2sXl6bJPaqvIENww59eppgbEpyOD36Vjya9P/&#10;AG6NJ/sebZtz9p2/J9KhfwxrMEoax8X3i852ThXH8qtXEfiKC1Cx3cEkwb70iEAj8O9S7AWDnO4c&#10;flUUzGRcheayLrVvFto5VvD8c6KPlaG5AJ49xRp/iK8u7j7Nf+HLu1bH3pNrLx7g0hpF6VCBnv8A&#10;yqCbHOdv41Wl8V6It2bCadkkXg74yB+ZGM065vbRhuiuI+eAdw5pMpENxyckHOaz77TIbi5FxcSl&#10;tvKru6Gr0so2Z3dfSq0xbPL/AFrKSGUrm0UjdH+e2hFJjGRVhmjK4K1DNJHH8w/LFQMjLqrcjrXH&#10;fGvx9ZfDr4fal4q1FwEtbZmUEjlscAfjXWyXa87a8t/aW+CusfHbwvH4as/FLabCsm+TbDu83HY8&#10;jj86JP3dBxS5lfY/HP48DxL4/wDiBqvjnxA03m6hfPIrTKcYJyBn2BGPavOLrQbqBt0qMRj5a/Tv&#10;Xf8Aglxr9xGY7f4jwuQ2VE9jn+RFcjrX/BKnxxPI0aeJ9MkjwM/uHU9ec9e3tXFap2O/mpPZn5xy&#10;2cyk4Q/989Kili43FevtX6C6n/wSf8YRhfsI0uY4IfdMwyPptrGu/wDglf8AEGEkw+GrBty4by7v&#10;H4jPQ/h9DSfMugvc7o+DDG38S/TikLY6jn2r7Tu/+CWnxRslaa68LeYiEnbDdAs3sM/4eo965nUv&#10;+CaPxaaMTW3gm+jP8StIp/IDvU+92Hyx7o+T5JmBwu73oWQY4Oc19Kap/wAE7vjDZOYj4Gvww6nY&#10;GI/WsZv2EPinFHI7+FdTjC5G1rJs/Xjr+FSLk8z5/dFJwG4LUqwMF34r2ib9kfxlowVtS0DWDvbq&#10;ulvhR7/5FU739nDW4Z9p0vUY4+PmmsW9M9f8/jQHszyXGxN1Rlm3YYfhivVNU+AjWSNtuZYwq7v3&#10;1uy/nmsj/hTt0MtFeK23ptjJyfT/AD+lSHs2cB5TqBmKpI/Nc7RG2K75PhRKoAmvFyduQF6ZrY0z&#10;4U6W0e6W7Tk43Mp59/8APWgcabON8E+GJNWvo1EW4s2G46Cvpr9mP4I3/wAQfGFvb/Z9tjYyK1zI&#10;o+83XbmuH8P+B9K0oRWejOs11PtHlx4yCT7++K+8f2YPhSvw8+HdrBdWy/aZx5k2RnBPNbU4xkKr&#10;+7idzpOnWmhaZFY20Cp5SBV+XoKmaTefnU1YupIol3Ov8Xaq85R1ygP1rqRwEc0g7n/vquM+MfxO&#10;0n4ceErrWLy6j8yOJvLVn25PtXW3tzHaQtNKQvykmvhX9sv4xR694wn0rTLpfJt2Cqytnd2zkZ9S&#10;Mf4mipPliXSp88rHkHxv+J2oeMdfutZ1C8aTzmJf5uOvYe39K8oTztY1EyA5Ut3q14p1Zry6aCB9&#10;2P7vAp2mpbadYF5T8/Xd6f5NcLlc6pFr+yF/59//AB7/AOtRWT/a83+Y/wD61FVcWh+oXlLIoDD6&#10;jHFOW1U4UM3TO3B5/wAP8+9OVFSABeKcIEcbsYwflr1CGOS07H8270630xFkaZ413H7rdxU0BjRu&#10;HP3cdKkEyltu/wDCgkjeB4yMjnrUlvGFAyOTU5t/tMeXb9afHFsxu5pbFIRLRTzx+PentEoO1V/3&#10;qkO/b92nQrNkE8qe1SAmcIpKZ9w1TRBR8iL1XNPCKsW89evrUljCm/ruzQGo6zskKbZXPt7VZitE&#10;QAjjmhLdQxJYf7uanSGQEAPu/wBqnFCkKsC424/75qWONS20n/61CwFvmZ8N7CpEhEf7wvz196qw&#10;hPs6qNyjdT4rSTZvbr6VJDuZizJViPCKwZcDtmgBqWaBPMPT270kgEiEH61OVDRhS3/j3WjYpPzJ&#10;z+dAEGJI1BCbj25qWKPaOVJp7xA8AjntUsGQg2nJHU0wGvAxTC/h7VVu7WXASEZbd81aCgucn+XS&#10;mlMPhB8397HWkBnrp0v90+nzVZtNOhi+R157e1XEVgMkDrzmlkRi2VXNAFcWatwoqSK3EIy/P/Aa&#10;sR2+2Pcfp0pxiXbkj5evNAFdNz9Iv5UIjAsmKsLEA+5c59MUw7YXzJ972oAI4SW/efd+nWklj2Dd&#10;+R9KlDGQYU57GlkQk9eDTAqy7CpaV8Y9utRxzrN8zRbdpwtWhAqpsRuOtNitYtzFD8x9qQCHyBDs&#10;kBbv81UitosrZ2+xNWri0mLbIzu7VBHpEpdmll+Yj+HoKloq4Jax/LHaRptZv3jbv5VVXRxa3huU&#10;DYLfpWrpumPbHdcLuH0q8lpbsC3lUcoGWun+f+6WHdnnc1H2GazkCRjPmdQ3atT7MUfA3H6duKlj&#10;jD4BHzD9KOUm5Wt/NhxG54x81ThHlTIGB6+tOngU/KR+VLbuirhwMZ9KoB9vCwGCFFWPJ42An0zT&#10;DIR8wrCj8WyvrM2ntaSKIzncy9aq4GzOhhX5F5qNTleMD1qTzTNHvXjPNESPj5jk+9G4EUrx7dgP&#10;PXPeq1zZacSLiZ5N/G3a3FW3iTtEu5vvcVBeMoP2dAW759KkaKE92hfy4YwQo+8wqtIxMg2Rjk/e&#10;qxdXCQSLGE+9/dWpraKFW2zJw33aQ2TWzqFx/F/DUz2/nrmZTjryadBBHGFaONW/2qbczyD7rdP8&#10;4piKd+IrVMGT5m6Vk3F3MC0SEkfxNWldzCRs+YjN/dZulU5ra5ldiYl2+nSkUiLfC1r50GNynnNX&#10;dHiEwPmR/Kf1qtBp7JHkhQvcA1oaXPEIvJZAM9eMUAVtSR4Ji8A7ZqCymnly0mCzdqv3OniPdmVS&#10;PXBNVLazaWUBMqwNMQmq2tw1i3mQryPxrmWh8iTE0Y+Zuw710Gsz60L2OE3KiFVxsC9fxqO6tFlj&#10;WRyBmoZRRgijt5dzJ9cVacWCOpbaoanW9oJ49sZ3Y9KjvNDNxJm4J+U5HakBFPHax3B3bW3dFWgW&#10;9k0WQu2RuWHWn/2QrfM7YK/d9vxqN4/s742Fs9W6k1PKMo3GjWl7KJLve3Py7f5mg6EltEyQSblz&#10;lVzV77Fc4EsaY3HoR0qSaFIYGkZNz449qOULnOTwDcRNGcenap4rOC3G6ADb16fhUm24upmEsW0f&#10;w8VV1PR9TQrJa3brg/dHU1A0wuFtCMMMbv4hRC1luMUEpfj5twqreXV2luqXyqrZ4+bGarw6jJa/&#10;Mqox/wBlhSuUaVx4fa5h823VWPq3aqR8OeaNjwfN1+9U+nfEGcP9gSxJ/wCA+9adxr0yQrPJaMp9&#10;NtAGMPC9ysbPGrAL/ebrTbTQ7gFnni+X1rcm8TwNYbzFj2IpsGvWbWZkVfm7KBwKYGXd2UoVQkO1&#10;V7461Eba0liYkhG/vAVtWmr29wuCFz/u/wD1qZMLBZPNES7fTFLlA59NFkjPmk7lz371I+mSSS7o&#10;VX8RWxJNa3KCGKE7e3y1IbWNFDNG3T+FaOUDn5fD0zxmVYF3Y7LVc6BfKMywnaP4s11izWmzaTto&#10;t2W8k+z+Ydvoo60coXOQkicDLQttHGV9KaYLKQfIj7Rya6u8sLOD733foKryWmlrHsiQbu7bakLn&#10;J3VnbXMe2OZlcdPmqGJ7m0X7PLLwO9dNFpdjBPvQnk9Ktf2JpN6cTkK1AHL2Mpk3CW5bj7u41HMt&#10;4paRJ269Q1dA2gWaTmC22/7xHSi50CyfcIZI/dsUWAwYLi9VvNmus+4JzUw1nUC+6K+kX0/eGtaT&#10;w5psdsqh13ZzuIPP4VDD4esocrKd24/fx0/WjlArnxV4mgG2HWbhV/67Nj8s1MvjvxtAqiHxNdAc&#10;ZZZj/jVkeHbWeIrDe9BzlAcVUvNCFv8AOjl8Z420AWE+KnxCVyIPF18cDjM5qzp/xs+K8XMPi694&#10;4B8w1zT6Y5uclDyfTpVprCNUykpJXnFSFjqoP2kPjZbOoXxndYX/AGutXE/bA+OmmHYvjCTb6PGD&#10;zXE2sUNy+wDa3+1xSXPh77YWddp9m/8A11V5BaJ3aftjfHuzvl1eXxfJIqjCxMg2dOK2rT/goN8b&#10;Y1+aaGT1zEea8pg027WMwy2jFegAUUlvoSCfDRsu3opFF5dyeWL6Hs9t/wAFHfjDCD52nW7MvOAu&#10;P6/54qxZf8FO/H6yLHfaBDvz/wA9DivE/wCxpJZhEYgq8jft4qrB4RjW9eTavP8As9afNU7k8lPs&#10;fSNv/wAFOvENqw+1+Go/m7rMf8K04P8AgqHcFPMk8MN/3+/+t/n8q+Z7nwpZ3GN1rhR0+WoLjwZb&#10;qmRle/HIqvaT7h7Oj2Pq+2/4Kf6cyb7nw3cbfVZB/wDWq/F/wUq8LzqrnQrzkZ6ivkD/AIRS0uLd&#10;V3YYdielZ+saHc2IVbaJsf7LdBR7SoHsaXY+1ov+CkHh5jiTS7iP8AcVo2P/AAUE8DXX/H3cXCf7&#10;0PX2r4Yh8JahdgTJf7cnkbjVy68K6uIljN6uwc9cUe0kHsaZ9zr+3h8NpwMayyt1ZpIzVm1/bb+G&#10;90oz4jjx04U8/jXwLcaNqke3bcxnjAyenvVR7fXoblrTzk2beG5xR7SQexgfojF+2B8M3iOzxNbl&#10;uv8ArAP8/wCfpT7f9qj4aaiih/EduCeceaK/OKey8WtMxt5cruxuLd/x/GiW08SwMvntK3H3l6Zp&#10;c8hexifp1pf7QvgOVdsfiWzbIwP3y9PWrh+PHhOQZi1226f89hz2r8rxfeMQwMF7NtLfe54/zxTp&#10;vEfim0uVgGqTdMffIx19Peq9tJdCfq8e5+qln8ZvC9w/y63bt2wsg/xq+3xN8PTJkapF17OK/KF/&#10;GvjbRw1y2pXGzPDJcHp+Bp+n/Fv4iXreVbeIbxVP8XnHn9f8/hVxxHdC+q+Z+qjfEDRZH2/2hH8x&#10;7NxTm8baa3CXi49d1flZd/Gz4j6Gcy+JrxcdW84/pVsftDfGKKNbm18T6jtx8vzH0zxT+seRP1e3&#10;U/UhfGGnyPzdr+dSN4n01h/r0/w9q/Lm1/ae+Me1gPEl1lfvDP8AP1q7Z/tcfGa3AVfET7h0WRen&#10;vVLEB9Xl3P01ufEunJD5hlG3+VUZ/GNujbI0Zt38q/OeP9tb40QjdLrMDHpiSPj61ai/bi+L0QCN&#10;LZt+dH1iJP1eR+h//CRWYXO5fm6/NUD67bFsCQ/99V+fp/bt+KVsd8mnWr7m/ilK/h1pyft//EMh&#10;gPD0JborLN/Q/wCf5VPtkP2Mj9Ahq1q6/wCu/WoLvWLG3Vpp7tVQfeZmGB+NfCFj/wAFDvGVsq2t&#10;z4VaVuu7zPve5/8ArVPP/wAFG7lR5Gq+D5drcN+8zmj2yD2NQ+3jf6bN86Sq+7njkGorn+z5xh4Y&#10;/YMvSvjjTv8AgorpMSqX8L3exh144/I1Zt/+Cjvg2ZvKudPu4m7blAx+OaftEL2Ul0PqxtO0hLgP&#10;HabfmzuRzj+dD6rYPM1pEW3LxypwK+Y7P/goZ8PZFBZ7pfZYuB+tXLP/AIKCfCK4ZVfU5Fbr80ZH&#10;/wCqjniHs59j3q58V2FlqH9nSebuZsL+7O0/jUeo6reqfOs9Oa5X/plIB+FeKr+2l8HtUVpJtXgb&#10;r800Z4FCftT/AATcs8XiS1Qt97ExBHt19qm6Dll2PUD8TdOt7n7Be6XdQOOCrRZAP1BNa17r+k6d&#10;ape6jfJDG38UhIxmvEX+LXwR1BPOj8W28byNu8xboE/r71ch+J/gG6t2tZPiBDcRt93zLpWwR7mm&#10;Fj1601rRNUAl0/Ure4U9PLmB/wA9P0pt3sc4Ur+deJWereG9O1VdR0vxPZMf+Wf75cdfrTNc8Z+I&#10;9RvBPp/jCOBlX+C54J+mTUsLHtTwxRoWQZP/ANaqpWKQffxyO/SvHdL+Mfj2wzbXNzbXig/ebILf&#10;iDWrD8frW0jhj1vQ5ot3+uaNgQPTHekFmeh3BJfai4/GqYtnkkDH7tc9ZfGbwVqcfmi7aPbx++Gz&#10;H51p2ni7R72Lfb3kTq3dXFO1ybl64tY26ouO2aoz6crS7vs6bQuN20dKlg1+znTbK6q2em7NPbVL&#10;QnK3C7v96q5Q5inNommSj97ZRyf8BHPFZV94P8Pync+iW53fwmIVvvqVpwFmTr1qrc6jbDcPPqeU&#10;pSONv/g58PLt2nu/CFiWbJJNqucn8K526/Zi+DN5cLezeB7JmX7v7vAH4CvRjdxzMR5/y4qNpIEj&#10;O0qvFZ8sSuaXc4CT9nH4TTx+RJ4MsAqnj/R14/SsLUP2SvgbJM8jeDrf5mz+7Tb/ACx/k16pLfRM&#10;dsbrx1qjdTqTjzMZpeziHPLued6F+zF8E/D2opqmm+CrdZI2zHkdD613ZkgsoFVU+6BgLTJpkc7V&#10;/U9ajkQyryDt7D0pxjykyk5blc3Mdw5Dp364qSUrs2xrn2ptxGF+RCF7VTDSI+0yZ/CqJPMf2q/i&#10;zF4A8AXUSFlmuI9iN02k8c/h/Kvzh+Inio3VzLK0u5mY9+nv/Wv0g+N/gnQ/HVl/Z+v2SSxNnbnr&#10;/wDqr59139hP4beIbuRob+7hZmJwjjauT2GOOK5a0ryOqn7sT4liu0F0bybluu2pZ9Yhnj8t14GK&#10;+tz/AME5vDBfZFrl51P3Spz+a/5zVG9/4JtWQcfZ/Fk0e7/npCG/listwZ8o/bLH/nh/Kivp3/h2&#10;1d/9Dev/AIDr/wDF0U+Vk8x9Yu8zkqpOP92p4DGVyB7f5zSxQy53NDheit/SrlrYlvncbWbnivWB&#10;kMeEKkk8irCW5kfIC/n1qeOz2ng7sNzirEVsJD5fzL8vpQSQIrohO0H+7UlvC8nJXr321cjsuiL9&#10;5V+YHmraWe1Fwv8AD60AZzRleZBx0pY7uJ7nyfLLEjhu1aYssnDr14yaJNNjVcBNvvSsMhjhGOuc&#10;9KljiSMbE/OnR2xaPam7dVm3jBG2VRntSArQ2gEv2jf/AMBNWYpHVtowR606O1cv9z5ackXlDp7V&#10;Qh0IEx6VMqrGAAAP0psMbKwz0Y1OtvtO5+aB6CbG+VR3P5VKpwvO3joCtOMWRkKenYU/7MOmGH4U&#10;CGxvx64/u1JFJy2V+nvTlt0+VF9M0SWjAAQoTzzhulMBoEY6D5u1TK2FComPenRWpx8x+lS+XtX5&#10;W+q80AQI3mnAHTv+FSLGXcEt+tPXcDwvLN6VIBIE3FKQDCiuMBvu9TTL26h0zTnv3VmWNc7V6n6V&#10;YWMEglTj8qebFpeTjb/doA5zwf48svGk80S6fPamFtvl3R2uw9cDoD2rofKCv8svWoYvDem2t+2q&#10;LZx+ewG6UKNxqwoBbzNvtgUAOMWR+7kxg1G8Dy5O4Z9cdasQHyizsB83+c0m0u+AaYECwiKJk3fM&#10;f4sdKEUbNuf+BVNOCqZBPzVFtdRuzj3pAKlru4IqZbJUXe4+ai2DsMdeKkBLHy5Dyf4c0AU3smkc&#10;ASbRnPWphbohViQcfXmpnjKY2/Nu9KBEyHJQ+1AErPbE7W4HTgUyGJSSIn+lSRxoeB1PrU0cUUa/&#10;J97r6VXKBVn3IPujPQU2C2lnf53K/wC7VjykDc5qba33Y1+X+JgKOUCP7HJs2xHPvTTaCE7fKBb1&#10;qaISxjCnmpEVhlX69fWjlArvbblGCM96qy6ZCtx5vlLux1HetQFAORt9zSNCM8c55osBmGIs2c7S&#10;O1TpIsu4RPll4OD3qytrJvYMvDdu5p0NlDaxbI1x82fxNUoiMuK2vlRvNmZ2LZx2AprWkpYmQ4+n&#10;etN8A7RB+NQu2CRID9alxGZn9lbn3AbgvPNK0AclDHwo/GtOIbZdkkZ2n+7ipJYLQKVXjjgipsO5&#10;k2d8YVNsX/4Gf5U2+gmuwRBL/vFamWzt1lzIc1YtookbIG0UAZtrp0UK/Mm4+p71GYvNfGxlPb0r&#10;cgtIixYDn6VVnCeYcRMMH722gdzOubVoITyfX60ywh8wszR9+m2tb7Esy7xy1VWSWOcqp/8ArUWH&#10;cmFpHJEMZ/OmmGGz+fb8zfxAU63vLtJCrgMn8PtUF6ZbxtrDauegFAilexwX8+F+8P4t1Rmyhc7N&#10;4YgYG7tWjFYfLk8U57JOixjb/FQFzDSJtGlaRd3zfeU8/pUsVxM5MskI+b7u4c9fSr15Y5UOkZY9&#10;c1Rvo9TR9/kFv91ulS0UWYYYpx91SyryPwqKGC2Ztu1Vaq0VxLkpJDIpYc4XIp7w2yxeZATu6N15&#10;NSBcazaODzH+Vfp2qO30+0u4WjMP4k0x5rt7IRwu3yr0PJpmn3twp8qY/N3+WgCFNGW2lIdV6/Lx&#10;WfJZ3E18zSR/L0AxW5cJeS/OqquP1H+cVG0ZVN+z5m4+lFgMrUPDNjeWu4Rrv/2mrAu/ALRM0sM4&#10;3f3cjAruPskBtwCpz0z2qJtEhI8x3zkfxVPKHMcNaeDdUtHW5S4DfN8yf/Xq9df2nEFjZ1/75ycV&#10;039n21onyHPsWqG402GQiZMNjrS5bD5jmZZnmQwzxsueNwTpTrICziKPM0jHnaI+ntXVRaXBJlpV&#10;BJ6LT30K3Ybwqj8OTT5R8xzkC2jhWCdfvbl6Vda308J573CZC5K7RxV86dBE5Z/4uelK/h+wl/fS&#10;LuH55o5STGVLRpPMhuoz9OMVL9mknBjN1G3+6auNo+niQxpAvqOlPXSbeGHiFeey96LAZEnhH7Su&#10;POYpn+9/9f609fC13BlftjKoHy7W6VqKhhU7Vwvp60ASzJ/qWj/3u/vRygYq+H5NzJJctJ3yxqWP&#10;w7IIyLdfqa0xbll2qjAdGbPSnwyGF+CeBRygZB8OtBtdouf5VJFpMecyxKcjjP0rShvZGLLMje1Q&#10;3MxM37tWxRygU10zT1+RU2t13evvTBodoN2UPzfxetaMUkDOrlVU9yympp55XX90sf8AwEUcoGTB&#10;o9rIcSq2em2ppPD1l5TKVP3evpWlBbh8SzBd3H3e9SS+dKVWONgv+ziqsFznz4diXcbNmyw+7TRo&#10;sK8XMbfL+tdELR12sPvdxVO/057yTAkZQvOVqXEFIxpPD1lcKziP7o+X5qg/4RSz/wCPhwVI/wBr&#10;/GuilsYUUKCy4HzfWmXGkoV3B2b8ankDmMODwnAjGeFPm/vNUbeH5DJ5BK4Y10sNqLVCJDioY41u&#10;pWRVXavRlzn+VVyC5jDGnXOnj5V3egqGbTby+nU52f8AAeldIbaN3MeOnFOW2ktwDDGx4o5Q5jnW&#10;0E2rAg5xwfemx2e2cyywcfWtxIJ/OZmi796d5CckwqWo5R3MaXTlkG6IHaezdqqT2gVhAYm9M1vK&#10;VhGSgUdPvUMsWPMMeW67aOUXMc+mlg87Gz71Fd6QsoG4d63blUbkJjHNQ3Shoc+TnFTyj5jLh0F1&#10;GYUIXHDVX1CwumjwA3H8PrW5aXkjW24IwboFxmq8EF1JP5twi8/w5o5Q5jFbT43WMmNsqvORUbWM&#10;P3fLbnua6K8imVMrCCD/AHaqmzkldZH+X9afKHMYNzGYUyE3bewz/hUbxm5XLQg/yro7u0D/ACxM&#10;OlU1sHiT96+4kdelLlDmOaj0zyLlnkGB/dzRNotteSCcpyPSuiitROxSWLLdVpINNYhh5VHKVzHO&#10;T6dYGI272xbnhiOlMttOs7CCS3it1XzB8xWPpXQ/YlWcKYz70S2u59slm3zdNy9KXKTzHIf8Ita6&#10;mJPtzfLv+Ur6Uq6Hb2o8oSNtUYXmukl0/Y/mR2xz6Y4pkNp5ilLqDb3+lLlK5jjp9EWOZZYZyo9u&#10;9RjQJRcNcLdr8w+VXX7v0rsr7T7csrC1IwB83pVW706B/m2sueKOUOY43UvDV5PbmQ3Ee7/Yzz/n&#10;6VHb+FL9bbzbgR/L/Ca66SytjFuSRvM681XtLa8eKRbh/l/h+nWp5Q5jnU0QTcmGNsLgKao3nhDz&#10;cLHE0fzZPltiuslsoIBsUcY546mnLHsQLJHkY9qEg5jgL3w3c2NwttDNIWk/usen51n6p4R165sm&#10;cam6sGztbgfp+Br0UQWshYquGHQlD1qnf6dvRozJw3HzdP50cpXMcboVj4jayZbuCGZYz7gn24qH&#10;V/D19d3iTR6eqsi5YbuufX8q66302fTI/wBwBjsxz/WrUcTEbruPt6kE0WFzHCnQzZjz5tPbdN1j&#10;Vgce44+lZx8JL9uN0Ipiu7IDtk16De2K+bu807D2ODTZLbT/ALNlQcjjmT/61Fhcx53qvh6dZPtd&#10;lcSxnqVZQf0/z17VmGPWlmjjvrX5A/3hGy4Neiw6bbSXW+aYybsYVW4H51V8QaJDBL5kUjN/dG7N&#10;KwXMeE2kNuftk2V25287h0GKpXtvpssbNbXz4fruZq6OHQlurHYwkXdwBgEk9Kr2Xha4trjEsiuP&#10;7pA6Uw0Rx9xbavZlrq012YKuSyhzz/nmiLxvrV5D5Fvrk0Mi8Mv2g/4/5/Oul1/R777JILadcMfm&#10;3qBmqltpD2EKz+RFIzdW2D8hU3kBnWXjTxtD+6tvEVySOFf7S2R+tVtT+LnxG0+dY5PFt227AIF0&#10;f5c4+ua1p9IlW6WTyYju+75f+FVNS8AWly32trYsT/Ap4H4dP/1Ue8VoMHxx+JlzGos/E90q/wAS&#10;kBsj8qhg+PXxdsm32OvSeZuyqqCpwfoP84quPCos3MotLnHovb/P9KktbCJLjJ85doB/ecAN9KFK&#10;QuWPY2NP/a8+OGmyfZbrXMqeFeRCcH061tW/7Z3xhtkzJdW7tnPzL/8AXrg9Ssle9Vy4Xuzbe/of&#10;8/40smiX00iyQzQ7E6Ky5DfjWntJbCcY9j0WP9un4rxW2+ayhbbkM2cdBnPX+dTWn7fHxAY7p9Ch&#10;bH3o1LeteYzwTXK+WtvGzJx8ufm5/wDrGqsulai03m2Wmxt3Y4I565xj/OKPaSJ5Y9j2Ef8ABQXx&#10;fDzN4XVtv3mWQgD/AD7/AP1qcn/BRG/A/feG2PsJs5Pr07/h0rxTWtP1COJEuNPXdxk7l/LisEaT&#10;cPMt2tmXVidq9OnX8OtQ6kivZxPpNP8AgoPEsQa68N3Cu2PlVxgHHvUqf8FB/DExJm0q7U5yQAG2&#10;/wCf618x3aXxX7OmiIOMkLIOff0/D2rMuICrKk+nyq27L/4Ue0kHsYH1nH/wUE8Gsu+W2ulGPlOz&#10;k/rVyD9vfwHIiySyTr5nRfLP+NfIcVtp08Zc6fIqxjO5lzn/AD/nFY+qWZglWV8qh6t5f+cnpS9o&#10;yfYxPthP26fhpIzK+pSbhgj9316+/tTv+G2vhbKCzasfTZtOf0/x7V8U2n2N2Jkuhnd0VSQeTkHn&#10;p9T/AIVUvrdRKTb3TMDg/MxwOP8APc0OoCoxPsXxB+1R8MNY3M2ubuOAqsM89M4/+tWfp/7QHw6U&#10;tOdfhVd33VYD8OtfIccu5yZdy8/5/wA/Wo7w7S2J9x3cLkH8ff8Az+GT5Zal8qifaMX7SPw8iZRb&#10;eIIeoC7mH9e9RS/HfwZdOZJvEkK85GZM18WQ3DIfndlPB27vx/zz3pLq5MHIuWIY9vp3H496WiDl&#10;R9sf8Ln8J/8AQdg/8CF/xor4j+0Sf89bj/vtf8KKLlckT9MIrUMSyjp6dqtQ2e87EcjmprGxYpsl&#10;Tpz9a0ILMKuQv4HpXrcpzcxRt9KuAzAfN/SpYtNnD5Lr/hWnBCsZx5I9WqYRqDjy/wAKVgKNtpV4&#10;ZCXkVlXjjv71bOnXCDGFIHf1qzbOi8MvftWhCkRDMo6+ueKaAyotOuXG3YPY7elS/wBmXD7QoXpz&#10;7+1aewqu8p/9enq6ghXhxTAxk0u9ilO6Ec/xClNldLPvNpwfetKa0vbqbNpcRxr1O6PJ+tWtOsJo&#10;C32u78zd935aXKBlRw3LDc0P/wBenRWE5fMkH44roBYxDBb8sUJHESdw2r70WAxBZF2XER9/apFt&#10;pAzIYmGPY8VtJFE3y5HHanwWqM20rjvkmlYDEFvEk3nNu4FPR4JG+U7eeQymtl9KVnwvRaE0wStu&#10;ZenvQBlF4lPyyqO1PSazZ8F13VrDRbcN5ixDP096F8PWkzeY1suc8HaOaoRnZiIz5i/71Pjhtwvl&#10;iZc9eorS/wCEWtphl7VfZaafBem7/wDj0x75P5UcoylFbKDl5BnPHNSm2DjO3cPrVqLwfZw3Hmxm&#10;Ut/vHGPpVxdBQNtDSYH+1RygZH2QyHaD198VNBZTbcD7tX5vDM23Md1Ivf8AzxU0Wj3ggVPtjNz9&#10;7bRyiuZbQMRgrxUbWMjurINuP4cVvR6NME37/m6jPWq82m6mpPliM/nS5QuU4rONceZ/n3oMCeYQ&#10;iVNJputuypBaq397LcY9avQ6feBB5lmvvzVcormPJbKjLiP7ufl7GmujTyLH5XXrxXQf2YpwJbXp&#10;ncAKYNLhM28Lt6fLto5R3MiHTULbN7cdamGkRxDIwzZ5NbR0m2C5AwfSpF0sFPkO729KfKLmMeKx&#10;iQZZeR0pl1Cz7VSJdv8AFWrJpkjfLn8KbJpM7J5SrRyhzGemlbsFMVLHpJH+sP41rQabLHCvmDJ2&#10;8+9MeKUsYUXaq9PemkFzHm0aVB5iJn2xUsWnTrhHHXtWra2d3lpHO4enpTpIpAVzkFv4V+lFguZ7&#10;6S6HBqN9Nnz/AKs47YrYFjOn7yV84NWdOiW5DGdduOi0WJOej06Rz80R477ambS93Ctk4roJtM8+&#10;DbHxz2rLvLKaC48uJfx29aqxVyjJYSRJ5e3k9/SoTEFbExyd3BFayqy7UnGc/pUz6VCRvXv6UEmG&#10;tvGG+Zfl9KJdMif7tbH9lMpzsJ9AaR9NdvmAPpilYdzDTSyEwPvZpX0e6dd0kXWtiezO0uU2+nWq&#10;0huAeOnv3qbD5jGk0toUy4Ptx0psMCSHZmt6FAVAuIj1xjbjFXk0ewkjxEmGYkcUuUdzn49NLJvt&#10;z0HPNVPJWa8EMw284rrl8N3NpGWKBVbpuPXntVC50iFZ45dodlOeO1PlHczl0hrdcgZz0OKqX+mR&#10;WyedM/Bbb9Sa6z7Is8ajb+FR3GhmTBEW7acrx+tPlJ5jjbnSZ7baS/ynnaV6VDNAxI8uJs967CfR&#10;45DskHzD73FU7vw+8A+Rcf0qHEq5zW6RRiQ/NT4W3rkxflWhcaXImWx8tV/ss7yZUH8FqAKwZ1G4&#10;J0qKSe5bnyF9q0WtplXEkfX+7TJNOcphIiG/vYoAy2iuBKqta5VvvY7VX1LTLUsqqzfMegHStoWF&#10;6iD5lao5bGaMec0bbu1TylcxhNo2oRy50+fHcsz9KhitNRgnJZdzf3txNdPBA9yNstrt7BlHWpP7&#10;JVG/1beu6jlC5z9xb3UcG+VjyKowo4TzpGKx9WZuwrrv7NaWXaxyPdahm0zY/lyxhlJ6U7BzGDb2&#10;6XsYVZ5Np5+YdasNp6ONmP3f8O0kYra+xW8PKw4PtTZ4CmCI+valyiuYRsLaEeVGDnr940waVJBL&#10;56YKt/Dmt46Mkn7/AOz7gP4d1NaxRZMRxYX+7jpRyiMe2hknfBt1UA/nUjWrq20KtbX9iXE8mTGG&#10;Xs1WIvCxPzt6d2o5R3ObltT5fzWhYnjcCRil+zBo8NBt9K6ePw/vzG0gX/gNV7rQFX5Gkyq/3arl&#10;FzHKy6W6ziRn4/u7qV9kajCvwe1dBLpNpLtJUsR0+bpQukWzDa0Xv0qeUdznPJLDzLklVH3eM1IG&#10;HleaJF4/2c1rahpLTr5SQt+dUZNDv9mI0j4H96jlHcqSeTIu0Oq5+92p50tksftYlVhuxsVhk+/0&#10;qHUbC7h2Qrbl8/eYCrlvZaq8KxQwbU/vUrDuZ0RheZo2ucMoztDVL9hDOvzFs8fd6e9VdU0LVrW4&#10;89EDburDtTtGvr7e0Fzbtn1xSGSNpqI+GbP4dKJdN2BZQVb0q9LJfAZt4Bu/h3Dg05rO/uIwJG2n&#10;rwtBN2Zxt7yP/V46dmqJ4tV+6pPzDs36VpCyvEkw0mW9NlOFvPCMP0z2oJMtl1NTs3sPyqhPd+II&#10;n8qHhRW9PbzOGKr7ZqotnqGd0se85/iNAFO1v9Qkj2XcZP8AtbetWI9Tgij2Nbvn1NXBZXzNtMKo&#10;uOfeo7jSZj94KM+1Ayqb2CeJhcRHb2otryG0TEcPvwv6046TqAkBRFYL/FinfZZkXDW65HcGmOwh&#10;vLU5IXBI+Y7aWLVoY1wWPPIz3oa1WRcyIQemKhmVQMfZ/agViQagsmQSv+zQ9xAV2mTb3z7VWMQD&#10;+YkWF6cZphg33e4o2303Uhlh2tVhIkkU5ppMJXdFKuCOu6k8mBozGytu91qBdORQygHHX71AWJ3S&#10;3dPnmXB71Fd20TphSpUDPBqGeyQRFyjL7Go7WEmLAkf/AIEKBDTG0SYji6DpRZx3Fwp8yHHP5UrQ&#10;To+3zm9+KieG5ictBcMvrkUDsWri0kRN77artB5kGCv1K1Xe7v1+WWbvw23rUipqTqTHMrf8B60B&#10;YDaAKrKDz04pr2JbBDDPvTPtOo237ucDHsnSop7uUHMci+3y9KCSZ9MljDSLFHz/AA1XMUqJ8sDK&#10;fpTFu9VHH2pXX/azVk/2vGqsvkNxnbuPP6UFEJs45lVmHzUSxSIuQpP41Bdrq/nG5t2Usv3l9KrX&#10;Wt6hCilrY7mOGVs8e9AIsRWzmXeRSX0PkwsoUHjtUUWuTTHcIVxUd1rE8p5i3evHIoGLBs8kqVb8&#10;eainSJ2XzTTrS68vLlTj+6TUNxfxXN0ECbf+A0aAR3VjHJ83yjHP1pUt4nj6qOP7tSyS2YVXRvm+&#10;vWs+bc8xETEfRan3RcpM2mxzdFXrzVe4sd0g8tFwP4SvSowmqwy+bE2/13Gpo01J2+eJPruIpAVZ&#10;rZ05W1Tr0qncLHJG6XEHTkBcjBrRn/tINiNY/wDvrrTEF26sk0KBsfw9KQGSwt7qHZJbqdv3faq8&#10;thAuTHEq7f7zdRWyLaJBuKLu6/KKjmhheTzt7fKfm2rQMxpFUQENDH/wI1AtmjPuMSL83pW35Fnh&#10;WQtn/dqu1paqud7Fu3bPNAjGms7RLnzPLXr7VUuoYtSvPLnf5F+7gYzyea2pNNsZ5sed8uPm3N/n&#10;tUc2i6YJVkjlPHqaCjJbT7a1f5mY/wB3HShNOtZt0okkGV+bbWnfWMUu07g34moDptoLfCyMrDn7&#10;3FPlJuzntS0rE32aCZiGPTJptzpLiy8iKfLZ+62Ov41rpFMk6xyNvVm4y361bGk6LKnmXES7/wDr&#10;oRmp5RpnHS2mouAoj/eL90r0PpU9jHqUtuzXmn7fL5U7gd361s6hoVnKF+yuse3hfm6Cqr6PNFH5&#10;hu1YdfSlyjuZ9s8jje4c/vOOPu1FdwwySAmHdg/d21ox2d9Hyu3bnhVYnNLJbyRJ86Kpz1o5Quc5&#10;qcVjcusRhVTjkN3/AAqaAaTHb+Q8a+gAb/PatS50yOZtskCt9D0/P6VTl0qAzKJISCOflGaXKVzG&#10;fc6dpsTefBCzHuoXrx696ZBHb3CK1t8vpzwa2orKwVTEE6/e/d9f8/8A66pjSYoJ99nN2+6eg5//&#10;AFUWEZmoJBBttriRd3VdzDjPt61j3kdvbylgNqn5vkT8fTArpL2De/l3bKyt97joaoz6MscyvGyt&#10;hQV3A5NTygmc/wDZ5Z7jI0+Py8YO6Pt6/wCf8ar30BziexG1v4tuBXYpBbQ4S4Xd8o/hznAyP51m&#10;aw8DhUeL5W/h25A/D8f89KOUfMYSWNpFEGRFCnBY7eB2/lVbXtP0SeHhM9N2xc57enP04raubQrZ&#10;/wCiPwGG7rx+lQQ2Vk/EMzMOVO7r9fp1pco+Y5q+0LTZ9PayhgVZFGNyqeeRn0xx3zWbY+GNHQtb&#10;30YO5h1U5H1rrpUeCTyY/ukcHHp37foetQXOnSyHzY4xxyzKvLcHv/8AXpcguY5a80bTInKWdoQ3&#10;AVW5B+nv+PtxWfqWkWcy/v4mZlb5ht+7+f0rsJbO4Ns10UU/3ht5/Ss+JbeZtxRWYqRtZTwc+1Ll&#10;DmOSbSbVyNlq+4YP+r+9xk/nn/PepqOizSSgS23lqv8Asn1/Xmuy1C2kV1umC7VYj5cZx9ef1xim&#10;3Dm8tA0a84+9t6cY79fwpcgcxwv/AAi0f95KK6r+yz/mI0U/ZBzH6LW8rD5jhunI7Vej5wd64rOQ&#10;T5yBx7DpU8a3hZfKIwD8wY816hiaCyZOY6m3h9u4YqGJMrlvyC1IwdUzuJ/Hg0CJkiwu4p14xVq0&#10;2xjr7c1RhneQbQPzqxFM0XOfagZqKyucZqZI0IyV/Ws+2vU28CpEud33H6f5xQJmjDHErfKvUfxV&#10;KrKHGU/SqFrqEiD96farYvI8B89qBFp1VmGFBHeni1R2VdgX1qGJlbaS521bjYj5lPsKaC4CyhXn&#10;GP6UNFCOVT6/NTg642ue9B+9gLxmnYBBAhHyn5fapYbQFiAzDd0qNCwPzCpkZM7d1JICT7KxO1X6&#10;VIbOQrmOUg+uM00SsG4HtUkcrA8DdzV2EEaXSgbpBU8K3LcDbtpgfcMZ59KkUsBgCgRIEuR8wVf8&#10;KcY7jCsUUj/ZojcquM/e4OKcsmDjd9PyqrAHmXOMC26fdHrUlq+0hGt9rfxd80RsVPWpoX+bdj8f&#10;SjlAhnuEWXyhC499pqW3urCJSHB/KpVck4YDGeeKkZY3GCg/75pWAalzZltodfmqxAIJ8FCrVCI7&#10;cceVub0C1Yt44okx5e3n+70pATCCKQYXbj2qRdNtlHmMN3H3ahighHzjp3wOtTbFydsntjdTAUaZ&#10;G5bbF+tINPtxwFHvu70AtG2BIR9O1Oj8wjzfO3D0ZadgCPR7YNuCj/dWpDoFtN+824p0bXCruWbr&#10;/s05bm7AKB1z7ilYCu+hl22KDz3FRy+FbkoSsv5DpWpHeTx8HbyO1SJeTK3Yj2pAZdp4aurNFBdm&#10;Yj7xpsps7I+Tckq3U571ufb3LBDF+VX5bu0vdN/s57VR8xZiFoA5Ox0m+1dfPgBWLPy71PPvzV6L&#10;QJbddxQNznC1f0S9ht1aB4ioEhHI61oNe2oPyr/vUAYQsXgAE0O3/dFRRaPNcSPJJDtVTge/vXS2&#10;99YMdzRktu6lelSNc2GMqtWI4660eNomdoWzu7VJb6NJIioLVueD0/OuqjbS2OZNtWLa60uFvlKf&#10;UUBqcrLoLRr5KW7df7tN/sIg7Ehbn2rt4JdPlDNvXnin2sGmCTa2w85PFOxNzhX0GN12eV04NQ3H&#10;hIPF8kYz9OlenQ6Vo7vhNvXP/wBegaFprSsA6nmlyj5jyu3+HOuXDAWzR8nhc4om8PalpMxtp7fa&#10;69SDmvfvh78M9K8V3EyzamtvBDHln3fMx9BxWTr3w+0GDWTYxT+fHuxvXoefWnyoOY8XljRP9c54&#10;H3WpyaOl6N8SbhXvGmfBnwXCy3k1jHcE5LGRgwxWlffB/wAH68gbTIY7WQNhvJO0cewo5A5j53Xw&#10;3eNIJHtm2KeDxVmHSrqPdvhwK+hx8B4I9KaRcMzcQ46f/XrntR+CPiBWZNOs1mxxuVsUuUdzxaTS&#10;iSCsHzE/NTbvw7JJHvKkV7z4R/Zq8TX85W9tIVA5k3dF9q7Oy/Y617W7ZJiIYU3BR8wZiPzpNIaP&#10;kWTwj5xyye/3ahufDkQj8uCzKheny19ha7+xR4i0OFZorPzVZc/J8w2+ueP/AK/4VmwfsRfEG7jm&#10;uX0FjGvzL5ibFGeeCcA/hWPNHuaJSPkF9ES3P79grN91fUVImgh03Rxmvrpv+CevjjWkjfUdAm8l&#10;2zJHbyASFfT2zVDxb+wn8TNBuFttA8H3Bgl5jRm3FR6HPf60uaPcfLLsfKZ8NyMVwg4PtTH8OMZP&#10;9Vn5q+nZP2IPjvFBvi+Gt5IvRWiUHJ/Pp79PeqGo/sefGTSn2XPw61BXUZk8u3LAfiBS5o9wtLsf&#10;Ocfhp2YosTZ96l/4R2VUKGP617bP8AfGdm2+68NzR4PPmIVz9M9fwqlL8ItV+2rpI09zcGPeIduW&#10;2+uBVaE+8eNweGhEGxCzc/U1KPDaTrtaH33ba9ZPwT8X2j728O3fzcZ8k4498etVp/hnr6/JPpsi&#10;svAVozx70WFc8vfwhGRzGw+tIPDiodjW+7HU7cV6XL8Ntes5fMubVmUj5cL/AEzTf+EJv5BvS0Zf&#10;X5aAueav4eCjBiI3fdo/4RhFQShW3AYIHQ16Fd+D5icT2Lbum7b2qOPwsZ12yDy19SKAuefjRyo2&#10;NCcHn5R0qSPQTjb03Cu0n8OtBJ5aruHdsc4pv/COZbciVVibnEpoawrgvtPvTf7CikfLD5fpxXZT&#10;+GpA2fL4PXmoV8PSRMyvGB/dpWA5CTw5bMSyRj2xUTeG5EXdFFu/ve1db/wjF5byMzuJFP3dq9qX&#10;+w7kx7tuDSsBxN3ojJl1QKo96rPorkbzJ97txXdnwxJNlXyv4VVn8Evj9xI2efmPT+VFiuZnEtoY&#10;LHKMzGmnSZY18oIQuOK6268OXceV2Nx/s1A2jXaDy0TcfpU8ocxyc2jSunzp8pHeqkvhyOJgVj9z&#10;trtZNKdP3Mqct/s9aa2lvsKtGuBx8opcgcxy6aapTcYen8VINPQ8bMV0J0eSQblhYr6kYp7aQxTP&#10;lgADrilyj5jlW03czFl3beBmmvpKuNrbs+grpzp2zEbL77RimmwVDnyPlquULnNDRLfb86n9ai/s&#10;OJGzzt3ZxiuoXTiQz+UMZ/OoxYxyFhg0uUXMc7LpgUA7W2mq8mnRO26RPpXSPpJV+f8Avqo5NKDE&#10;jZ9Dupcocxzn9lhuDuzj+9UMukCNf4uetdO2muiAMtRPbLu8px+dHKVzHMSacAuYkJ9qrS2FwCSY&#10;Cc9uK6s6ZGw/dj9KbJpeRhlFHKFzkfsUsQ3fZDhvp/Km+XIT/wAe7V1EmkuYmIXt8uFJ/pTIdFbZ&#10;+8QZ7sMip5R3OUJZeJLdueelI8UhKkxOue2K6uXR4yQRFTZtGUjAX360crHzHKSQFQykMeOpWomt&#10;F657eh4rppdItnb9433eaYdHt2OVPPb3o5SbnOC3iYZJ/Sq5tWDYyWDCuok0ONzyP1FQSaKm7rij&#10;lYzmzaiPPGf97tUYjeE7g3Ge1dDNo542dajGiFzt8pRz2pcoGDKszjcQPyqKdicA2w9OldC2gSKN&#10;5wR6Ypp0ZlbPl49sUrMdzmZEBcI1iMN/EBVpXjjKqsX/ANatiTSpAPmUH0zUbaWcdPxoDmMkbIHa&#10;WJVXd1qC4igmjJlVfm7kVsvpDg/c3Dr0qvJoyu3yx/hRqSc4li8cmIlXA4zjrSGN3l3ON1bjaRcJ&#10;8qQf8B3U1tCZQxHHfilbqVcwJ4g5zHH+VQLpsSMxkTGf9mugXSo+eG3Z5xTX0po/lMWexZvypWHc&#10;5+TTrdiG8tqrtEY/lWM7vXbXRy6chTd5eOP7vSon05JAAseM8lsUWYXOXvpNQhuEU2rMjoSsi44q&#10;B7q+U7I4GyPeujudNuHZf3Y+XjHrVS50ktLu2MD6CpsHMZUtzfygbLfHy8sMk1HK04VQSuSPmyvU&#10;1rnRWEeBIPx//XUf9iOHysgGP8+tOzHcyjZ5GEbr2Wo44Y1XDttNa02iqmGJz/SoZdGDP86tj8fW&#10;lqBjiGNH3/avl6DvzUNzaxvhxcFR/dHeth9JhXg2/wAvYZxmmzaQxG5Yfl7CgDnZtGtplwZ24OW5&#10;6VFDo9hG2Uds913da3X0qR2wINv901XXTnjf5k3MD0PajUDGurCxDbnZtq/ey1RHTdLkGFVmXb93&#10;PSt57GJ02hfm759KqnQUjHmW/HFUSZa2lig+WJvl6moJ7W2uYgyrJgfWtaXSZZX3s/1Oail0XbLu&#10;aX5evy96kImVAsAXb5cny8crTJ4LObgq3/Au/wDhWsbNQWZSv+1mq8ljH/rWuto9aCjOkjKAOinr&#10;nmkZYJcZVj35q7cafcSNuiulUZ/iTdmons3gGRIrNjghaBGe1uqPsRvl61VmhQziRnH3eOf8/wBK&#10;1mtJlVi//Al2kVVk0mXdudtrdvmoGVZCHAMqtx07/wA6hvHgSMtARub2OcVb/szZEU3f8CZutIti&#10;Y/m3c+/SjoBjt5jDc6e53Zxj0qKV1d/mRW79/wCda9zaTdCq1DPZBYwpX7w9BU2AxXkjeTy/I6f3&#10;RVW8svMlyF+YDPT9PwrcOnKzDC7Tj255qF9PLqRKxXbnsB1/n1oAxLpwE8lICenzbeKrNZbosrAB&#10;x69eK2ptK3E5OD23KOeP0qO4so2i2k8Yyq7aW4GDOsUi5Sz2+nPHp/nv+dVz5uxnVPlHVdvJxW4+&#10;nq7cPjvxxj9arvb4G+RiVDfdJ9/agDBnvI5GWN4pF78LnPP9fr+FVY40UMzQ7VOT8uBg+v8AKtif&#10;TxLdb48serfMAf8A9VR3NlGib5PlLHqDSJMOc29xMzHvwvynkfh1/H/CoXSON98EaqqrnAcDt2/L&#10;uf8A621JpCNGJFTG3liB+XeqNxp1u0vyD5c8gLz0zx/9agpN9TL/ALS/z5Lf4UVpf2dF/e/8giin&#10;cv3T7qVfLPB+lWbZjvwCPX6VAUmLYYrx/jViGMqgOee1emczLqNgdBUqSFuM+2OlVopuRuPPrjrV&#10;pQGbcnf1oJGbdsm7PH8qsxISdxFJEEfhgPX7uamDALghVP8AKlYolgt4iOWHq2anjjjU5/Co7Zk2&#10;/McqenFTIQy8D8//ANdJCI/s+6TcjfpUnlIFyy+9SQlVO0/pU0arnAUZ+tKwBbSKQoYe3PFX43GM&#10;CTDYx+FVo7dSVyVH49KlEKrlxnd60wLIKquQaYAXOS1RFlIzntRHG8T7uOT70rjLcYCDGef5VKgO&#10;M7+hqvE69AKfGuXBD07kllxIEypqSMyKdpNNXHQkHsKNuGDB/wD69HMBJEZEXevy49O1TRs4IOOf&#10;T0qNCzIMf8B4oU4kwBj6UcwFqBiXXGPf3p0mQ27t6VXD+WRg9akE82zcQfl71pzAWonZ5NgH/Aqf&#10;xGuOearQzOy/MmD1+tSRu2NzD8lqgLKOwfO0ZxxkYpWmmkOzO3/apsVwjpyKPOQlQfr0oAsRMwCg&#10;qP8AeqRpu+7I6HFRRyIB1/OnedEvO38KBE8G0DfuHPH/ANepEKKePx5qFJIpCOMY5+tSqYnYs4+n&#10;tSGSRuD8p+nSnq+0cNUYZCcBs+tSIqgZ3g8/dpiJHO8ZzwPpUkRDJ8gVfTFRrGW+8f58UsaupJ3f&#10;TmpYyXJPLj3qRZX3bsYx3qMrkbT82efpSrIxNBMiyJt3WpDKVfO+qavITwPwNSlTtzk8+1ICysw/&#10;hXGerelSefgZBz7VQHnBsk4XFSw7mU/L+lFiiw10zNgtz7VJHdELgjJqqCxIBA6c05WYng4HrSJL&#10;RkgdQWVc+tPVoS/zBarKcPu/Dmlb0LH86Ci6GiXlW71Ks4blCB71Q3FTjbTv3mfmOB7VXMybGkt9&#10;KhI3de+aDqDKc7yv/AjVMlgu0SZpilWQoBzuo5gOl0vxbcWCt5EzLuXHDVLH4ilOHeU569a5hJ2T&#10;gf8A6qmju8jO2jmCx2Fp4tnijYfaGAYY4YVDb+Lr22ut1teMvOQu6uZF8F5daBeD7ymnzByneWPx&#10;N1y2IEmoSFB/CXqxb/Ee5gn+0RanJGxbP+s9689j1BhweR7US3bNyOnX60cwWPUk+MmsWgYWmsuG&#10;Y/Mc9RWlp37Q/jm2g+xw6+/lrztD8H2rxwXzbRv/AJ4zUkeogHETe/XpUlHvcP7VHj+ZRDNrG5eP&#10;vt1x610Q/bL8cMgNxqMcm0cBsfLXzKmqyFuR3qZb6RhuDmo5IvoVzS7n1NYftr+Mbdo3VkYq3zKT&#10;kGrOrftx+ItUKvD5Mckf/PMHaeO4718orqlyeDKygcUo1CRl2+Yan2VPsV7SXc+trD9vrxfbWwFx&#10;plvP2VyuM/lV6P8A4KA6sXUSaBb/AHTn618frq10YxFJdOyquIxu4Wnx38yDak7KP96l7Gl2D2kj&#10;6y1T9tvU9atDDd+E7CSPcC2Y859q5Sf49eEtZ+IFv4uvvC9vaxRQ+U8MLA7hn6V89/25qjQmJb5l&#10;RhyF703+2J1+7n160KlHoL2kj618BftVeEE8R3lx4mt447VVP2JFtQfKXGAPrj+tR3/x3+C+o6g9&#10;1d+D0dpB12gevoMV8nHXrzB2Pzmg+J79G2pOSWHWn7KN7i55H0rrXxn+EAvdumeHLdUWPBO3cdx+&#10;o/lWU3jf4O2nhu51KW0R76STMMCx5/iHX04ya8Bg8QXY+fOe/Skk8SzsMkc5796fIg5me0z6z4D1&#10;VDdPpdrFHt4/d8j3571z+qx+AblxFbWSbVwWdv4uP5f4V5mfEuoyyfO2E4GN3X2ofXpZGzt2j09a&#10;LCudtc+G/CBkCwSD/a56VWfwvoU7BLfaW3cIMZNckutzoWkEjbm702LXLlDuDsOy1VxHVy+EtIgl&#10;eCd1Vk+8voaqT+D9Ekikl+1x7lGVXHWsEa3fEEC6b5uWOetR/wBp3a7kjm+9wWpgXLjw9Az5iO5f&#10;QVG/hmLOHkVWZem7gVT/ALTu1basn401NQugzOJm+b3ouTqTnw2Jom8p/u/xVWl0FoRkOP8AGpGv&#10;ZlIJkqOW6nkO7zMD60gD+xkDqk0fUZ6VBP4bhZm2jqf8inm7lWTAkpWvJwuTL9PakxlNvCsLDzWj&#10;Usp+U7arXXhnzYiizbWbjdt6fStRLicj/WVG87ht559qQkZJ8P8AloIGXIX+Ko38NuFIjT8xW014&#10;7LgoBz171C90+84T60ijDk8NIseCmPeoz4XhLbo+D+YreN4XA3oeDTUnQnIXHbFAHOt4YYKVUcey&#10;1Vk8OFm6EDv8vNdQ13GrZaL6fLUMlxE5/wBV0oA5s+HG27wT/ukUxvDe45Vv0rojPAXwYiOxpuYv&#10;M3e2aAOYuNFWE7ZBu7c9qjbw1Hcxed8xXsdtdQyW7qWYfjUaJFGuBjFAXOVTwwUDKRnd6dRST+G3&#10;jXJZvxXpXTyQx4zG3zVFKkbpsce9AHLPoOFwBuHc4qOXRHxuC8fxDoa6mK2iUEAfTJ6VE8UGChX9&#10;aAOT/sdwm9Y+V601tKf5SU/Cusayt8AYz61DPaWqNuANFgucnJoaK+9Ycs3Geaik0aQN+7XHP5V1&#10;ZjtJdyRxMxH+zimNpit9xcUcoXOU/ssxAljz6mq8thArAFc+6iusk0xmOHhBXdkGoX0lFO4Kv40u&#10;UrmOXbTFU5TmoW0+VX4QfXFdRJpDkH5fx7VXfSyvARSenJpcocxzNxYTI6si5HpQ9l5q7whDD/OK&#10;3305WbfjvTPsCIcKvX9KOUOY55tOkcHI+lRHTEf5Xy2T9K6OWyXO3av+9ioTYRrjcg+oFHKHMYDW&#10;Do+xY88dqiaxcPtEFb5tUDEgVDJaPu3RpU2KMOXT97/MMduRUL6Sw3egHWugks2Zei+4Zajex3/u&#10;2Xr146UmibnNvp8Oz5YuvpUbaZGybHSuk/s+KI/KijbTWsoWO4L+lLlKOWk0sjcqW/Heqx05mbYq&#10;Y28fKOldZLauvIj+X1qrLYFzuWL9KfKBzTaYqn94etVpdEhZvMLN/u10z6WC4dl4H8NNvLeCAK0h&#10;Ve3Pelyk8xysujM3yqhHpVeXT51cCNAvrmupk0qFn3O3b7oqtLpcWcbS27+9mjlC5zdxZMzZ2rx6&#10;1GLKV4jxn/ZreuLCMPgITj7w9KPscW0IIwN3tSsUczc6c4dfMXnsaha1dTtAbP1rqJtNZvlCk+ne&#10;s6XR7k3Gc9KfKFzEkjHm7F3f7VRtpih97RH8a3BpJWViVXd69KVrE5w4/SjlA5qTRhvaYIQ2MLUI&#10;sGi+V4sqPu10U9kUI2DjNR3GnseWjXNLlC5z8tkrfdT5u61Wu7FZV+QMM8V0P2MLwyr9fwqCa0VX&#10;2eXx3alYDnE0uNo9jg9abJodu/yTJ9Pat59MBOUbv26VFNYpnYSPwNLlA559Hg3bc96hl0i3zv2/&#10;N6L2roP7OgZ9w+Vj29aiuNNw4MagY53Y60uUZzo03LFySOnU1FLYud3ynb7YrdubIBmkKjmovsRA&#10;Yt83pxRYLnPrZRx4bf8Ae5qP7DJG2Qf4q3ZNOiY4AUdOB/8AqphtD5e0jb/M0WEYNwg+9wf9n1qn&#10;LCpAAiCsvp610T6fC7s5X22rxVW4tADgoPmb3p8oXMSW2eMKGj2nuOlRy2iOrLtVWGQxHWtl7Hcu&#10;4L+VVZIJIX3Sou09+mO3+frS5QTMOa1WNQRFu9eahuLJZI8oTlua2praAjekZGV/yarvZHGXPf5v&#10;8/X/APVRylXOfe1jPX5R24qm1rFMvmLn5G4610sulxylm+XOPx/+vVFrCOFfu7cE+v8A9epsBitY&#10;qG3RyHn/AGeuT/8ArqCexkiy29vmHXitee1lYKVhO0cjt35qCeBpOHi4pWC5hiIBTt+ZeOi9f8j/&#10;ADxVdrFQu6eNRu+X5lz1/Dg+1bklqynMaNtAwvvVWe0aUZmXv0//AFUnEImX9ij/AOfdf8/8BorS&#10;8tv+eP60UXQz7CiuPOTnoeWyatRITtx+veqSOXGU7VZtpnkXDDHpXpGBbt12Ntf5vSrUbRk5bp0x&#10;VGNpI3wwH41biZJT8p/WgCcGIHGO/wCVPjVWfG//AIDUJ2q44H+FTwxru564oAnULjCv+VTw56g5&#10;49arLFGUzuxnmpoGDHCsNvTigC0ERhveplBC4HSq8aNjIfHPbtUw3Y2mT/61IC1GcKCGGelSKCfm&#10;BwKrxOjYCGrC7i+0Nn86YDdqtyj/AE9qfGCSFYZ+tRFZs5J4B6VMFfPC/wDAqgdyR4GxvQ4/2aci&#10;yJ1FEXnLjI6+lOhLIdro2KBDpHmP3Rxn86dFKyfJIPwxTiu7kNihI33kcU+UokS6eMYXpio5GmWT&#10;zkZtp7U5N+csvfrTg2ThhmkAsd35km3H6VZjm8scHp+lUbhMvujPTqGNCaiqrtmXp1pphY0I7rLg&#10;t3/iq0JlHcYrPWVDEpEi9Pl/OrIkQJjA/CqUhWLIn5+U1J5gVs1XhG5N+efWnB9vJP5VXMItRzKD&#10;wB/hUiTwlgHHJqosqF/KLgt1xmpWQqdxU0cwFtHAbAHen5V26n0xzVWGUfdJqeMIG3iTjrQgLMR3&#10;jZmpd0aHeG7461WTbgOH4b36094CcOG781QrFkS9w/FSh4mXBfiqaLwUJ68ZqRc4yoxk4rMZZjYB&#10;9+d390CpA2Tyaq7Sg3FevHSpFwxIH0607klnKlelSq2Uw3H4daqAMi4bK04ucYNNAWRIwOAKkAy/&#10;7sg+3FVfNdl4FPUuh8zP3v8AapgmT7mQ7gMU7JI+T1qGN2J2sTUiHBLDFICSPkfdFO80g/MtRico&#10;u4nmnRzq/wB89/zqR3Jll9fzpVn3nH+TTfkZvujFKiqflGKBEibSpP4baF2g8U1cpwV609HXdjZT&#10;EKCCuMfpT4wuc7aXbxx+FChkHb8aQx3koy8H3oKrjDNRvUjaDQrcbMigodGsRbpjint5Ofm9KYsY&#10;J5FOlWPv+negBu+F38tpPmxnrTlto1O5ZPmpDBHtVwB+FIm8ycD5f71AEpt85OaH8xEzG350jOEH&#10;3qcvzjIoAWNpCvqaQ+YzYzhc05SqZw35UjqNv3wBkZpAPUyIOTTjJITj5ahDsy4VsZqXbtAy+fU5&#10;poBy+Y427sD1pA4Ee1n3U0KzJgf/AK6GbykIKA0CDz3xjbTWkbzM5pyuOip+VNb52yV/KgY0zynI&#10;j+7/ADoUvuxyfxpyuijCr838qQuE4PXFSAwysTjv3p6sVG/dSiSIjBdfpR8rkscf4UANExJwcKvr&#10;Tt5UdPamkDGVYdelDE4x5ZwOgxQgHJMFG89qT7amDtk5pm9W4z9cU07Pu7Pai4D/ALTu4TA98Uvm&#10;fKCV/GmrJEOkeOKDIu7Hb0qQFeXcduaYHODzTd483CmnMNqYAxVACSE5LEdPlpUlVm5foPu0z5QM&#10;huajRE35U7f61IFiSUkfu+3Wo3fPA601sdQaVAEX5VwepNACF9nJH40wvHzke54pXMhbG4U0qGGV&#10;P69KAGyShV60x5FXgNQ6oBjHNNaEbMhcHrQQxDKqjk00sFG5RzTSjgYA/SkMQJ3/AORQMa00J+Y9&#10;femFyTtHSnvH8hG3PsarOkxb7uKAuO89j2/HFA2kZx1/T/P9KjBmxgofrzSRtIfvrjn86AY51UEl&#10;Tmo2QEAYPSnMzLy2Oveo/Pd13gD8O9VYBBGAu3dtDevvUUqMAW3E96leYsuSrUzcmMA0WBEB+0Hh&#10;TimkyMf3ij8ulWDJgBduajlCk7io6VQMhecJxs/75FNadzggkdsVIVULvAznoajZWYYCdaCSI3WX&#10;zgimSS+Y3SnOVHJHH0qu04J3wjcMn5qCrkwDOMjmoZI2UY2e2KbJPIrD923vUcl3OT8yfpSDmI5Y&#10;DnsPwqOSLJyDjNON1Kwy3rjFRO753CjlC5HJapnBbPrk0kkKAgKKkbMg+btUEoYvg9PT1osFwIQD&#10;/ViomKAEYp/lv0A/WmOFC/d5FTYorsyjJHNRSGIYWTGT1qUNHgs0q/gajlWFvnbH5UgI2lgHB/8A&#10;QaafKPATinKY35wNo7mq66pZhlCHJZcrhTgilygTbBjkfL6VXdCW+QDmnS3wzsUfXNQrfJu4Qe1L&#10;lAbPbL1bj8ahudPglAM0ecdKmnufMGVhOfxNV5Lm5HyNbMfrRygHkRA48v3qGW3hbnaKHuLt/wDl&#10;iF/4FQzyqByB/s0coFWbToHlz5S+9QtZKo3KoFXDuzkktUM6E/Jy1HKFyt9niwNrKPwqGa2iOQDz&#10;/u1da32xhjHz2zVedEjPyr1/SjlC5Re0jU8sPaq0tispyDjntWjIgA8xwPpUEquMY2gZ+b5aOUCh&#10;LbWqv8wqNrePOD0+laDwlk65ye9QyRRquTRYDOksoy2WjqvPZptMbQcVqGH/AGyKglj52g1NgMsW&#10;UcI/dpx6NUbWEbneV57VpNCqd8H6U1lx94fTaKVhmOdJjb78Pf5aj/spxlim1fethlYqzYx/ssag&#10;ljLIUBXIWlYq5zkkfmXTW1tEPl6lqmfT3EAD7c96vJZiN84FTPCuOFx/tdc0cormGbBVPK0kliSM&#10;7R7VrzRIEODVdoiB84yD6UcoXMV9PKnheD1/KoZNMBbAj/XrW0ySKmxkXd/s9KrzRpJkEKNvH3f8&#10;5oJMWXTU2bj/AD6VVudOZxtMWfetySAM2MDA+7xUEkIizsXdj1b9akq5hS2KpuzFhuvNU59OLfI3&#10;rkr/APq/zxXRSxk7Sw92Of8A69V5I0Y4GF/D2oC5zctkDkq33s/Sq8mmSJJmUfe/T3/GuiktUAyo&#10;79apy2qqeqru52quc0rFXMCbSkU+bIN3y+tVhp4kwp+bniugezjc4DjaePvVTls0VdpP6Dn+VLlF&#10;cwTpBRtxOGPHrUc+mFF343D3U/h07VNqmpSpqP8AZ9mu6QAbdzAd/wDGpoLa6VS15Mrb+oVOB7ck&#10;4osFzP8Assv/AD7L/wB9Gir2bf8A55/+QR/8TRS5B8x9IW5ljI3H+dWoZpgxJUdfzpqGMnaR83pU&#10;quozhg3PFdpBMsqleYv5VPas3dOargjKnFWAQowB707iLSruwSW/PrVhE/uCqsW3qh5qxHmUDDf5&#10;/rQgLNuyngH/AOtT0VUl3K+PwqNP3YyD/n86mDbgD/7L0pgTQxOGzvz6DFTbH6snzfrVeIN1HP8A&#10;Spz5h5YdaVwJUjKDO/8AOp7faPm/2veqzsz4Qf8AAqfC7IQPSlcC3ub2+tOKuFU4+n51CpYj5R9K&#10;kWR3XLDntQBYjcn7ympGBdcItV45mMnAwc1YWQeXvHWqQDlwOB/OnDcrbsd+melChZD8vWkaJJHD&#10;s33aAJ1aNl469KaxXcsaIW9aajmJySeOmMVMJFxu2/hQBG6D+Fao3VmfP+1op3fd74H4VeN7Gg2u&#10;vvtqSOWNhujX65FTYq5ViVpcCRfm/iarWGQYY017gR/fRvQYWnPJuxgfeqSixFMiRjzDz/KnC4VV&#10;37s49ar+TGy7HHy4596Qq6jpkfjVXJsWrWaEzM+0Bj/FV0Tx+Vgv2+9WXG8e8gtjjvTw0cgIaTrz&#10;RzDsX0ZT8jAEeoNWBskwIiNv8TevtWYn7sKGfd/vVbjnQDBfkU4yE0XkK7VSMfhipY5GAKyEe4FV&#10;I5MLtVuo5zTprl0iYr/D1NO5JeXy0XAOefShWYNtBas6C9Kx5fDMzfw4q1DO4HLfnQBbSSXGGXGf&#10;apozzgAjt061TS6cNymMcDNSCZ8Z2/rQBbXcBwTTxwMMeP8AdqqL4sNrnp14NTG4VE3FaAJo1boW&#10;HXoaeGYHk5YfpVZrk7d23b6e1OS5TowP/fNO4FrexOTjHccU4Nj5QKhilUKd/wAtSCXau5fwpE2J&#10;PvN9zpTwsYG1U/8AHagjlBG0nFSB2TofpQDJgUK8jntipI2UctmoUfjBbvxUhZSMLGdv96mCJFZX&#10;4pwIY55FQpsByF5zUgJBw0hPpmkMkM4jHLdOaduR0yai77VWlVS3Pb3oEOUKGzv+tSBoGztl+b+6&#10;Kh/dqCAfrml8vChkbrQBZilEQ2sS3+yDTuJBljiq6jY/XNTK5J2Kc+xoGOyW4NEfygqDxR8pXIPN&#10;INsm0BeaBj1jWTgkfjTljZflWX/69RiIuTzQEYjBY8daAJmRXTy39KjaFgPmelCEDbQYsAh8YoAU&#10;Q/LkEL+dNaJ2ABelUtjH8I709Sif61sdl96ABWkhGM5/CmyeeT0qQyqVyRgU2I29w5thclSqE7VX&#10;Pbv6UgHrvK9TTJDJs2hTtz1oCgj93Jwe9INyjg9KVwGGV1Yr5R/LilBLKGaOnjPTH40byOAS30qg&#10;IzDb48xo/m/vbaQmNVyob6U9pR8qkCiIDrnPfpUgRqNzY9qkTZnbnmmMRnJ/Ol3CPqd1SASIN3yD&#10;9KjKsPmFPL7zwMUyVmVflGW9KADJVuR1o81VbPOMenWnIqsoMzemfag+Wx+70oAhkufm2oaUSvg8&#10;U/EK/ePvzRuBGMUAM3OD8v3aVvvZJz/SiXeCoSPr95t3SgjC5d8+lADTKm7Z3oMyhsKOvvUaiQsx&#10;kYY7YHSnBY+pHNAA8oH3vu0kkyqPlpXVSuQQKhlfAIC/NQA0MBz5dDzLzuX8M1H5oHzMRigkORgd&#10;aBCCXIyfXgClaUMPLjWms6xtwAKaJo3fAKnb6UDBnYthfyqHzH8zcSe/y1NLknrj8ahdZpG+Tp/K&#10;gkPMULkikLKW+UUrQkDls5qK7cxRAoO/NAhWZd2HIxUeU6JwB70mZXTIFKqMB6cfw1SYwPlsNg6m&#10;mlVWPOxfw4oUDqWz74oKjbxJ/wCO0xDfL4znFARST06evWmujSNguPSmspC8HgUxBMm07Auec1DK&#10;zjgYpxnATvzxULSFR854oAHUOpEhH0xTBHH02/jSLOCc8jPTmo/tEe4oPr3oAbKgBxtG1e9Qy7XV&#10;hGPpU00gZhl+KjaWNfutQBVeN2/i9qjlR92A2P61aklwn+NV5G3DC4x0oArujIM7+ntUbxuwyHqa&#10;Q5HK5qMTbRkRUFETK27buqqYDvZpLjcM/wATcCrb3KqMMnWq8yIy+XFGPXr0qbjIX+zI6rK43H7u&#10;KczxYG0cCmDfJJs2hexNMlgilbYFYbTx6VIDnMbDZ/k1GLa3jAxHUjRRD5VPPSoZbYtKHEjcD7u7&#10;igYjw26MZSBz3pknl53lgo9qWRABgkDPpURhTBUk/nQSDzwqNuf0qGR45HBxmnvCQu4dOlMKKGzu&#10;zTGVbkuWOFxQEwMu2aeyoD1/OopVWUYZj97160hMjmk3HaDxUe5VG4tz7U9oYlOM/j7VHKYkHTnp&#10;mmNDJnAXlv8Ax01XeFXbJ7mpflIwT29KgdgH4/KkMhmKgkgGo2LMNpP6VKzZJDYqKR15xQBGG/hY&#10;ioJY3aQbxUssmGy3PPpUbuzrytAEU3XbUC8fMTU0jjqaruN42sPw9aAG7FVt4HU5IyajYqc04yBE&#10;wc+lRkrt+RsUaARyhlJ5/OoGV2G5j9ee1PeRSxQtUZLEfMRjtmoAaxCD5qhaZm56dgDTpXRsKrZx&#10;+tMkUEgZOP71MCETq6lFbHPp3qJpQBtOakl2qQACe2SKrmNWfJX5qGASfMpbeKqynzQQvrViVcHK&#10;uR/s+tQeWxLAr8uetSBBMzKmD39BUEsbEqSPpx1qxMQfmb/9dVmklyePl4/P0oAgmVlAYnNVH3uT&#10;kAbfu7e9XJnfr7VSnYKwLE0ARSOGj8tj7/rVZxz8o/MdKnaUh2UJ/u1BM4b92x755oAq3LSmTmTG&#10;49VHTjmq1xG4O1znPerEzxh8CJjVed1DK34Y5qWFzHudIt2uvtgkZZOfmC/jmrAjWBCrPu4xuxip&#10;5I45edu3+9nuarzyBolEcg9FP97j/wCuKEVrYZ9lt/7sf/fsUVX+zr/z/N/3+/8Ar0Ucwan0ahbO&#10;1Tu5xyKkjDB/Mx+tRpKu3Lrzn+E81PC0JA4/8erdATQTKQuP1qyJkkG1WHFVJXQpiL8fm60kc4D4&#10;2UAaULmML83TtVuJmYZV/esYmQrujLcUtvdXaSr++3D3pcw7G8hBwe/1pzyzKh2AH8ayItVuhN8y&#10;5FXrfVEkXD8dv880+YXKaNncApl2696sF5Q655B5rPhWEr/ru/8Aeq0JAibhLx/Ok2FidrnbkLty&#10;MVHFdPnd192/lUUcimbzGHDUSjcTtBZQM4pXHY0YrxRH8yj86swSqw4T86z9OWScAshx7nrWjHbg&#10;nl/l9PWmMXKRP833uuKsW77hgnPoKqmMh8N2qaPdGd6tVIllmIEsGk6UwSZm2xNToSCdhP4UeQqy&#10;ZVfvVRIpLzDBO0+uKfAsgXbMR/31Ual4Ww44qRGXdktQBMkEcg3nr6U1Yism5G2rTkmy2e9OJiC7&#10;wPf6UAOjGRh/1pjwBZVYsSRTkbzYz/hSqvzYY9PrQWKXIOGHenRvIG4WoJYMvvZvwqVC6D5ZO9Zj&#10;EnlcTqrRttY9fSkvLdpSPKRl91p7GVzknGOFGPapIEmj48/60AV7AXiybZI2ZezUPPdrc7UjbCt8&#10;3y1bu5zbIo3ruqnHc6hI+GkTDHPC0gsXY78R7d6tlv7pqYESLtLMytyV/pVGKK4dCQR69P1qz5F+&#10;i/uSp/GmBItuIpFKvwvfd+lWBL5i7hP92qKT3czeTJCu5eG2k81ZhtplVn8vnqRQTYsrKxbJ61Ks&#10;2wYLH2qm0k23e1vj+tSMY2hVzGd391e3+eKCjQt3JGHcfSnSzSBfMVtoVsVVSQxkBOOP4u1O87zV&#10;ETqvy0AXILuQttmA/OrIlSUlpAvHSsvzUVgxJ+lSyXcYQj1o5ieUuG8R34k56KBUkV/ET02qvFZM&#10;d9axfu1j+rE1ILy1PHmbWz0o5g5TSeaFmZgfarEV1GflB6Vj3OowbAA5wvXii11e3ZlSJs45PHSj&#10;mDlNx3Uqqg1NG0e3cGxWbDqFrIu5nUN0+bjmnzXrxpmIqxzjPpVcwuUvtcbRxJ0p0VyD8ruPXr1r&#10;IaeV0UiT5u+DUsdyybTIwJ3Dj0pcwcprefEz4RxU3nL2xWWzvJyCFPqDmpIxMP8Alp+lPmCxoLud&#10;tzEfT1qQuVXaKqqZByHpBPJnkUcwiysoHGR+dK069Sp9jVSS4cn92gLU03bsv7yMjt9aVwLvm7Bw&#10;evvSpLk8VnmY7Ml6sWtyowpX3p8wFv7TMq48v5aYt7tc+YAtOEwYdBUboJFyVG6jmAmku2J3DjtS&#10;LM0hw5pjxHqF49abKhxuQ1IFkuV5JGKesqsvzHrVVS45K9uuakSRgN2OKpMCZm8wZxVW/wBBs9Vh&#10;2XcW75gw470+KWZcs2aliuo2UnmhgEUK28YjQnjheaVXGMg1G8pLYVc0xrj5vmRsD7zVIFh3mQcm&#10;mo5jG5hk1G843YUcVG0hxxke/rTuBZMwHRetPafK/MOvFURMFOWRvzqRJU2kh/pSAsO8WzG2ml04&#10;G2q883y7HxtNRgLncZalyAtq8ZfBkH50svlocnqf9qqfnoc4bd/umo2uhMMlj8tHMPlL64KfPTZZ&#10;AOAAf+BVVNz/AA556VFLNH5Jy23jnrRzCJ5nBYsvZfz9qRbhQMlgOemazfNuTLtik+X1waQsV5aX&#10;5h/DUlWNc3gI2h+O9NM8XQtWY3mq24S1BdSzpHujVm2rRcOU2vNjfgPTJm2YCNWNp2q3UxKkBWzi&#10;rjzy3HDsNv8AexTuHKXEaOTDgnp60rbQPvL69qzLi78kcv3pramNmQ4yeKfMKxogWzjqp+bFI4UD&#10;5W+X1rHg1JTuBQYOelLdapFEvmNNtXop96OYRdltY5H2EE/jS29jHbfNH97+LrVS3vlHz7iS3NMm&#10;1SaN8KjFfYUcwF+RXLYAyKR5GRNwXd9KrNqPOSD+PaoW1GZZNm3P4dKq4uUsmWUw7tjL7VGjhzue&#10;P61G9yyR/KR+VIbrZGZVXt+dFxcpJdTtHEPLjLc4wo55oQZxvPOaga8jVfNkmC/LlstUct6zr+4V&#10;v96i6GizM7H7oHp96mo2wbS/1qlLeXCqu5cL7cVA95My55+bj5qOYLF5yzvtJ/H0pspwMA7aovez&#10;+Uyp94HvUZv5ZIykvB9e9HMLlLrOvoOv3qY7rleOvTPes+XUJYVwV3LSLqkhXJx6Cq5g5S2XUt1H&#10;1xUbMqjHr2qn9vbOZajTUbZ2L71z0o5g5S4yl+T+tRSSxRIfmwBy3+RUC3KNIZDJ8tR3l6nlloCD&#10;RzBykxlUr161HuCAlDnvWXLe6kyqbZY25+f5ulSSXrWse+5fip5x8pcaQlee9Qu7bsFeOlVV1GJm&#10;83zeG+770XepLAm7LH+9xRzDJi6tyVz6VG5ULknj3qq2qefDvQkf7wqEXnnggO34Cp5hlx2Kgvio&#10;yZAN6pVWbUGjIyx+b2oF7uHAbHvRzCsWjJlsAe5NNLMTgHkcVXW6ymF9P4qgF+qyFTL78dMUcwFk&#10;gk5IpjqwUkGoE1BZ2ykmQKGkctsajmHYGDkNub8PWo8RxrsFLITt3L+pqJmDjPf/AHqOYVgLQhcZ&#10;/CoZ1BKlTTW67g3vTHuFUbi65FHMFhzYByfphqilCKu41HJLvG8Hr0ppIddrOuT70+YBrzKVwcZ9&#10;KgcLGSxz61K22MbvMHvVOe+hz9/FMB7lSuT+tQSSRqN5X15qQvk7g3aq086keUPwouA1ish4FJKy&#10;lNpoLogyB/n2qCeUrgjnP60AJKis29W4PvUKhl+csP8AdpzzbDzyP/rVG0qSFtoGRxxSuBGwaT73&#10;3QfyqO4OduFK4oaRlclMVFNNJIMACkAg44I/GopZFEe0A5qTzCB93H4/pVZztOSOakBgAT7w/DNM&#10;kCHlcjvyaWV2YYzjiohIQu09R7UFDZPlXLflVeaV9+VO2ns5Q7j+dVjJLIxIXnPHFBNh33V2sx/P&#10;rTZ5CPkXOCPTpUZZiMMMt0zVe4up0PKZB684xQA5pFKbW9f7p/z3qvdTKi5Q5+tNuL/A+QZ49OlZ&#10;uo311w+FAHO7GaVwJpZ/NfYCKjmlVm3f0zVKG/kuG3KwPzYCqc4p8juHVVBVjy2O1O4D5VERJboz&#10;f3QO9QXEkCgvgce9Nv7vyz/q/mC8Vl/2lKp8ryGHc5X/AD61PMFixPNDIhkCqewyMZqtdPCsZBKs&#10;x/5Zr2qR4UcfOwXcPm+Yn9fzqtHBDb7vs0QU5zjuaLjQxlGxVIOF5+lRXUiiRscn/eqS5uPKbP3m&#10;9FrOu7o5UEt8xx6etK9irXLP2j/Yf/v4aKo/bI/WP8qKXMHL5mPF/wAFAZpGVf8AhEvqPtHT/P8A&#10;n20rL9v1InMM/g+THJ3Rzgnp/j/MV8o2kqpNmR0GDypPA5q5bXUc16kCSrsZct221nGtI6XTifXl&#10;n+3Roc1r9sl0SbH9x5AG+uP8M1N/w3d4Qt1ElzoF5H8xH8HI65xu/wA5r5TkS0/1YZdwXLFf73XH&#10;6H6/lUVsc25S4EcjDjn+HPOevP8AhR9YYKnE+uV/by8DuhAsLwfNwPK5I/l+v9DV63/bX+HlyomL&#10;TKzttVdh6++cfWvkOCW0syr5VlVd2G78elamnT6fdMDcRRKW54bp+uTR7Zh7NI+so/2zPAzu2xbi&#10;QLkM0cJI9evTHvmr2n/th+BXTc3mbWbG/wAvv/SvlfT4rIzebbHjA3RgjH06j/PBrQt7U2482EBV&#10;XK7cYBJ/rn880e2kHs4n1dD+1h4EQqkdzIzf7pz/AJxV60/az+HFyRE2qyAnHHkn+lfJ9vDELiPE&#10;3zMNu5V4B54681atoXW9RWiKs4wrL1Y/5/nR7Zk+zPryP9pb4e3BWFdWbpn5oiOPWr0H7Q3w/SWO&#10;K51tIpJh+6V1bLY644r5k0DwvqUsqvdM/wB/O5vvY7j/AD/Thfilot5ot54e1MmSPzLh4o1b+Hoc&#10;j9fpVKqx+yifUx/aH8AQ5kXV49q/xDNRw/tReABM0Ru5AFzljGefbpXyvZvJNzNJtLZ+U9uev+eP&#10;51c2zCPyw+VA6/jVKqxezR9baN+0B4C1dQy6xEpJwqyfLnH1rVi+KvhJyu3Wbf5xkbZh0718UPPe&#10;W0hMZZlzgYP+fetCyubuVf3j8fX/AD7etWqjJcEj7Mk+KvgiFsza9aq3/XQZ/LNXLL4leE7sBYdZ&#10;hbd93aw596+J5NUnSUweYxZc+9Srfahv2R3EkTMo6HAx6nn/ACe/qe0ZPKj7dTxXoV0+y31KFvZZ&#10;BxU0erWM4yl2remGr4ps9R1uzYCDU5vm5kCyHn60P408TWe3y9dukHTbHM3HHv1pe28ivZ+Z9sLr&#10;OnuvN2vP+1U0erWSKG+1qR9a+BYfir4+eeQS+KLv/XMv+uYsTk/5/Crn/C0/GiwsD4uvlZSNqrdN&#10;83Tvmj2wexPvYazalQqzrnGee9CavaCTYtwrZ6/NXwMPi34/X/SI/Fd8R/zzW4IU88n/AD6Vcsfj&#10;d8S7ecQ2/iu8XK7i2/Jx6c/jVe3RXsX3PvWS7ilGBKoz/tUR3MATZv718Lz/ALQvxdswJD4tm+7j&#10;lQT/AC6VNaftR/F+KMwx6/M3HD+UPWl7aJPsZH3NHMu7ajr9Knj2Mdokz9D0r4Uf9qz4yRzLajxC&#10;0mFy/wC5HPf+Vamj/tXfGOwmVRrEcy46zQj+mKftoh7KR9oajb73V1kIVeTtxk+1Q+bA4aNF5x69&#10;DXyW/wC1r8U5Jv31/C0e3Dr5O369D6Vdsf2vfE9oYyNCtm2rjO5v8jtU+0iHs5H1bCsu3bEev8XW&#10;rsL3e9dq5x7V8qv+3L4gtcQyeGrbCkD5Zj/PFXoP2+LyG7a2h8Kecqqo8z7RtDNgbscZ27t2CQCR&#10;glVJKivaw7h7OZ9TLYB180H5j2p7pIq7CgPrtHFfPM/7amo21iLtfC4baoaSP7R0B79PWtR/2u3g&#10;8IReLptF3rICy2sUmX2569PrS9tT7i9nI9ycER4PzDttpYSZIv3QK/3flrwyH9t7w9Hxe+HZ1b/Y&#10;kVutX9P/AG1PBdyis2i3UW77qttz+Iz/AJ/Kn7Sn3FyT7HsqtPv2ypwOTTlj8zMkY2/L83FeURft&#10;k/DmNsvbXasOP9XViP8AbH+FrNmf7QvOciEnP5Zp88O4csux6jECi/ePIzxWbrWqXOn2T3og3qnO&#10;2uHj/bA+EU6/u9QmAIz/AMe5GB+VW4f2oPg9fgrJq6BW4PmQnn68fWk5LuHK+wyT4qXFo6tPYxt8&#10;33F6/wA63tD8badrtu0q2phkj48uubn+K/wEvJvtNxqFnu/h/dkEUD43fBHS1xZ6lCqnnEMLYPHU&#10;4+lY/Mq3kd5BH523zEwrelWobKK33T7Nvf3rhdI/aJ+E146wxeIY1boN+Vx+fStyP4ueALr5o/Ed&#10;mw/6+V/xrRMlo6K0ia5DXMZVsH5RuPBp0D3UknkeX8oHLKetZNn8RfBJHlprdp83VROn496sJ448&#10;MsR5Wr23P3Qsi/0NVzCNLZNF90n/AHc054Gu4cyHbz2qj/wmPhuL5X1OFmIz/rB/Wpk8Y+H2jVRf&#10;R/N38xf8aLiNKykMCCF3OB0zUkVwQ+DJ/F05qnHrmjud0WoRMzf7dTQX2mynDzR8Y5qrgaAufL+Y&#10;+nSlN4XXKNgd6iE9jIfLSdT05B603dbIuFcfi1HMZlqJt3O/64pzBpBkVBDPbqNxf8qnjureRdqy&#10;Zx2ouBDJFIPkVTn2pIRcAMMcr04q1vR1wXwfX0oUJG2zzM0hjLY3HPmtge/eppHfy8K5Hf71Ne5t&#10;2+8Bux1o+zQtHnzuT0z2p3Aak11GuQw/3WqRLr+Ejn+9UNtY3H2nDy5UrxVk6UrsD9o75wDUjsSJ&#10;IrLkk+9KuQceZx2p9rpW8MfN78LnrSyWAQ5lnXmq5g5RrzSx9AG4z9abG9wVxLtZj/d6CnjSZnTe&#10;snyn+LrTVtWhXAb8adyRwRgSeOaiEkiS7AM+tNuRdRJ+4b5m6ZqMzTJ96ElvUUuYZaxHIfmk46ba&#10;UwfLtU/4VWV3BOYmVjUf9qTiTyvs5BHHLfrRzCLTosYwIt3Hr1p0Qj2f6krx+VUJNfW3lxdfdbgY&#10;U8U9NZEhyiBo+zZ60uYrlJ5m8yTaqHiqUshwxmLenzD8qjmvbhJW81MLtyCGql5ovWytu4bqd2f0&#10;5qGx2JzJFbDYNQCsW+8Y8/hT4buKHhJ/M3dTVa406waXbNnc33cDmnwaZZ21vmJPu8/MakZYW6cy&#10;HcVH/Auv6Uju7csrdePeqqzxsreTDn+83rVvzG8reyFD/dFPUCMtKZMeVjj+9TGEiDcsO4nuKjku&#10;bsSMZIWK4wOmDVpS5gDj+7nFAEYvZ1Rf9HbC8Y6fjTZbyRsILdtzfw9cVXu572VtkasqjgllqxbG&#10;RU5ky3TdjvSAFdlTKLz6VG15Iq4I69eamMoTKSAY+tQSvFMpKBW+lAEDSAShi7fSo7qdc5Rfu/3a&#10;kkUkeWiZ4Jzt4FVrbaszMVHP8PagZLbahHPFvMZX6rjP5UXDWTv5c0SnYcruGce9LAiPtLAcHnb2&#10;pLu3IjAgZWbPzM3WgRCuq7JfITG3qG9KBqLo+9V3FR+VOgtlR9xXdxz2xSu9j5TNnHf8armAguNd&#10;Fu2WDHP8W3p7+1Pj1QPtZLjdnn5c8fjUYsLO+UlHWTvsJ4x7/hT4reC1VVNuqhf4cY20czCw2XWB&#10;naCBj171CusO8uN3HtT54rZ48xojt7n/AOtUVtDbhWyn1o5hWGTXNnfTGASs23BZewqVfEFskv2Q&#10;nao6DbUL2VlHMzx4+YctzWfcusNziK23n+9zgUuYdjTudbspG8tpfm6KMVBI+9f3L4HbjiiOztXH&#10;nPCgfHftUyvGEy8i7cfe9adwKEhZg0bTN83H3u9SGUJF5MKs23r8341KRZyPvJGPZqjeOFmPky8+&#10;oWi4DXmDpwGKr3ApFlBOVX2x6VS1OSW2GyGUFmzTYryaGMCf7x4o5ieUvSxGR96zkf7Pb61Tubab&#10;LMp/Fe9LJOwAOGaka9WNNxVt3+7Vcwco3975O5l/8equxcpiP8803UNZjmYQAsu7rnvTba5gto/K&#10;Rhx3zQFivcpcwsHSVuuMc4qG7a8ZV23G4H/ZNXLm6X7zPlR+NNa7XG7eMD1rMoprBex7S8u5v5Cm&#10;3H9peU379fxq0t+0xZFJGOjHvVaSWZBtlxn+92NO4FOG51D/AFLAM3+9TpZrqHCggGrpgibDMwB7&#10;GoXt4Qyln56ikBRmS/uX2vJ6dGxUyx6oZMF124z65pYfNa5Ixjb+NSzSzM22MdKYDZprtIxCCv8A&#10;3zVE2tyqndJuVs5q6qMvyyOPmpJFCpwN1MDIdL/TnEts6t7c1ZS/vnRZJQvI96sSx93bFVruNWQB&#10;XPy/3T1osBU1BdVlG+1uFXPJPNVrv+24VWRLhs/xfL1rRgTC7Cd2KdLNxtMe2jlAy/tmqN8skkRx&#10;/FtOc1HPdyNLtN7Gq89iCa0Ht7N5ATLn1UtUc+n2BO6TbuHIosDZXjnmK+UhRlHfJpt1LnhTn19q&#10;ka3tFDNnt90dqpx2NvJKzOCT/vVQiG/1PaVthnczY+VTRboiPjzAcfpTbqztllAjDfh2qvNbzwN5&#10;kDtt6t71NxlqXUHWTYyqqdm7n/61RvqtuuGA6f7J5qnEWZGkKlv96q5uo4ZdkiuzN/s8CqbJ5TTa&#10;9gmjz5lQTSgx5R+naqsurWVpH5kz7e5ytMh17SrjP7/5v4aVx2LAuA3yNJlutRyTCJginqc7cVE1&#10;zAz5DfM3+fSobq5EY8zP69aOYLE0kg243VGk6o2GH51X+2mVAPI6ct61mvq13LdNawRcqeDtPFLm&#10;DlNeWV2/1RaopJvLg3Sn2pluLgLuZ/mqK6ikmG4jPpincLEctxg7s9+TUbXSgZ4yfWg5tRsNtket&#10;RvMkSF/K+91qB2HTOTyPq3NRq5jPTGOlQtd75NiRt0wcc1XknJYsXb8aAJ5J/MfdGenHOOKrXUiO&#10;hjZ+WpomODksM8bfWqtxc7u23H3qfMTYfKYQmNwz645qndS+bGyRjP5c1Un1IR3G1IvvcFmOcUr3&#10;Mavs6KfvVPMHKLaCLcXB2yNwwHTr0qSQohZz976daabqFY96nr34wKrm6Z9xMXT1o5irFfUnVly2&#10;VXn7rfTjrVVvI++TuZuF+WrV41uD5jopP+9ms+8vY44wRGv/AH1n8aAFnuVVFh83azU0fJHuMg4H&#10;tiq0LCdjJINvTt/n/P6OlmLr5ROPbd0/zx7U7hsV5Y5LiXdEflH+z0/Wq94Y2TyRNna3P61Ylkjj&#10;gJz04B3f5zVNlRRmV9zNjnd0+men/wBagCHcP+ei/wDfBoqbNh6t/wB9UVXKB4APDfh4oSNOj546&#10;c49Ov+FPg8KaBu3LpQ5OGXnG0jGOvHX1rXsLWazcLJIrNyPl+YdT+f8A9etEwM1hmOAKqklmbGD1&#10;7ema4NTsMGLwx4IA8y60ds7sfLMwI9uD/wDXrStvCXw9O0nSGXcM/wDHwTn8zwefwpIrjRo5Qlzf&#10;JGzLlST9eePrgUXHiLQLUxmOWRvl+ZhG2Bx9P6flUuMhplu68AfDuVcC3kX5cKfMLd//AK9Rr8M/&#10;AwVTHNcPjkKpwfpkfj0PeqY8WeHv+Xt7qNVLDKwnlcZyOD/QfhzVWDxYzR7UKxqvAyv/ANb60uVj&#10;5jqNK+CekXunte2Wr3ClRjd53TnHPPH4+tVYfBehw362zeLLnyUU5ZYzuHQEA/U9e36VVsNQ1PUF&#10;xa3Az5eCPM6jp1/HFWntNftMAWBwq/Koztbjjnt+uPanaQjct/Dfw3sEEdv4w1TcmCzRjgf+O4z9&#10;fb8belaD4MMIvZfHF9DLDho45ArEN1HGPr9P1rm47oC2aGW3ZX67V7jp/n+tWtLtIWPmz7l+ZQqh&#10;jkc/56//AFqeo0dXb+LfEtu+dP8AGizrn/n1XOAOOduPr64/EQeI9c8ReMJbSLWdbmuFspjJCrRK&#10;gDdCRj6dOnb1qtbWSxOs7qNvT071pWdijTmddq7cbMfy5+taRuBc0qIn5pEZjtz8o4HtVq8BkG0S&#10;7i7ZYtH8qjt3+vHoO/QNsgxULEF+9lcDrn1P0xU3lu8266Kj5s/ezx/+o1rFGLZWEIiG4lu3Pr/9&#10;araESJmMKMYH3en51DOCHCyJtbjavcf5xVuF4vJVIsbgvbvWkSZEMNiyXC3ErN8w785OB6npVl0R&#10;As4jU84En9eP8iliKu3mOg2qcKw/i96eql+JTkbc7ewPt/n8qYEhWOKLzDht4GBnp/8AW5qCSAyX&#10;GyVQ2zLKkn3Rx1/+tSC4CQmX7RGFjUFOD+9JPQcds57Dg85wDcsHt9iyyHLdU3KGyfQgjGPz+nNZ&#10;sqJ57czJYXLyWxSRftDJGW5yMkdj+GO/41Mt2gYQHcAyZfj1PSn67cQ3Guay2r393dXkmpGWS4vp&#10;mlkmZxuaRnZizsxLMWYkknJJzWQbC9EEm+VWVTjlc5/CszZGk1yqIIokxz+828A/p6/z9qBPaiMW&#10;gIXc3zNk5xxzn/P51VtrHUZeJFK/Ljce34VDe3P2K88u5gkVmPyuIz+p/wA9/SjmK5TZWVvK27N2&#10;1RtWQDB/Tp/nFP8AMlLKgG55M56f4Y/D9axbXxLYCQwG+USBclSw3Aev+ehqwnifRoYlme9ibcv7&#10;s7snpwfamZtmwtikR81YW8xup7/5/wA96mtooVDl3Ykt0b/9dZUfjDRREJjqK7v4fcdD+FRS+PfD&#10;Co3makrM332Uj5evX8P89KYrnSecAeSoXadu7ByB/PtTkR5JNoA2HAK8D/8AX9e1czJ4s07ToIZb&#10;9Wg84brdZONygjkD8fpzWk/iuys5pJ768WGNUUNuyMsegH+Pv37PlFc1HsUSdpowzbent/8AWq5Z&#10;6baPKz+V8xyePm/H/P8AjWHZePfC026CLVYQ0cm2bLDg+nNa1j4g8O6qu+y1KCZd21fKkBB9hjr0&#10;PSk4sOY0ItVi+yS6fqMTbPLZVZVzn0OO5zj0HTkVYtfEbR+GIfD9n5kbTf8AH9cM33IQ27yYwD1c&#10;/eY8Bdww2/KY663oV3cfZILy33KxQ/vAQSOoGT1+nc49BUN34o0O1do3v4Fkwf3ZlGQB3xnj/wCs&#10;frUco+Y1N32tmNu6j5uhHXJ7D8CfQe2RlyOguNkpKKGztH8WK520+I3h17iO2t72JmkbC7e/Bx/I&#10;9amuPiP4WhtVuZdZtWact5e1we3XP5/lVxiyOY6LeZFwEb72QT0/z1qQMiu0O1mjKgNJ0zXDz/Fb&#10;S0VodO1eOYrz5235U49f89vWo5PizYSWklnd6kse1RvkVTnjsAOT2PTvzgdNFBk8x2d7HOjvPndu&#10;bOUACj2AAwPoOAOnGKW1vpI2HmTbQP7wPA98muFHxP0ZZUszq8c2cmR5GOxRjJ+vfgHJI7Zqay8d&#10;aHNFMw1dc7s/KuQRjr19vSqUGFzu7m4Ei+bb3BYCMGQHj5s/y6f54qBJ5gM+f94/dU1wdt8S9HWT&#10;fPdt5WMltx3HjI4+ta1n8QfDkbbhPtUR7sv+vU9cf5FVyk8x1oZ0dpLdmLE/e3cCrKz3zKJo5ju/&#10;uriuVi+K/h6BVhWZ2XdhnWMZBJ756n+npxUM3xRmkaZNNttp3ZLXG3d14zzx9BxxRyBzHcLf6rHb&#10;b2uD80m3l+elOXVNak2mK7ZVDY2qx9f5fzrl4vElxdXENul3G0bDKyAjOR1z19un9cVJH4gtLhGt&#10;f7aVXAYN3GPUc+/+eMnKPmOuh1HV5l8qbUpXLdF3n3zVqK/16NsLqMke4cAMV/Pn/P4VwkGuXFze&#10;M8WsjZCvytIAu7HQAE/X1464qKLx0b5cLqbSZbhmXbt/WqUSeY9QtPFuvoAy63cbv+u5GP1rUsvi&#10;D425EXiK6+UfwyHivM9C1HU9XnWysZY3mk+VWbjdz06c9RwOa1PF1v4o8Banb6Z4guzDNJDGWh3b&#10;XUMocEgYwCrAg9wwquUXMelx/GL4hWUYiTxRcn+H7wzzVn/hdvxJgnWBvFNyRjLbWDN7dq8et9au&#10;JyyrMrNknqR+JJPH/wCqrlj4lvrO7lmeSHYFKlWm3KcYPHqR69OuKfKTzHssvxf+K0MKmLX5mMmW&#10;jVlX5gOvbp1yfY+9Xbb4+fFHTbeNp9Rb5jlS0HBH5f5xXmvgzxet7A13fXGbyOZRBHjI4PPPOcAA&#10;dvx7a99qGo61oN7q8u6aaN/MdbdSyogIDMzDtkgZ7se9LlA76z/aP8e3H/MTjOFGf3a9fpVhv2if&#10;H6pxqiEKP4YVx1+leMW2rBT58L7c/MFbqB6k/wCf1529Pu7oxuZZV2iMvhnHH0/zz2quUVz1W2+P&#10;vj2ePzBrEJbcMCSMf/q/z+Vyy+P3xAGEkvrcrgY2x9c+9edeGtb0yCZY9Qtd6YbzFVvb5Qce+CRj&#10;pxxya29OfTnuFiaJfMZj8ofHA7Y9c/XvxRyC5jvdO/aG8bJL5M8Mcyry3lqdx9sY966ay/aCsYra&#10;Q6lpWorcquFjTYQ0n9085A7k/h3Fed6PaWzS7IJ44/Mw0qsfuKOoz+P49s12HhrwTb3l15UFizPJ&#10;80YXGd3HYn+vAyexo9myuZdTuvCfxz+H91p+PFV7rVnfGdVaO302KSNI+QTlpQxb0G0D3p3iD41f&#10;D9NZZfDN5q11p6kAXV9p8cchOOTsWRhjP+1nFOsPgfJfaWHW0VZvOU+W2zLg5wcY64Gfx68Va1P4&#10;D6rDoccw0SQMuf3rKm1V652jtjvn8aPZyDmjY526/aPhtJWt7PS7p492I2kjVGI7ZG44Ptk1TuP2&#10;l3TdHJocgK9fnFN8U+EtKsZhpl5Zosrbf36quQNvJ44/+v61wuu6KlpDJBZpGW+Y7uAUXnj8h/nN&#10;U6ehF4naj9p+08oyNoUx2/e+YDtSL+1dpUQ2z6DcLn3U/wBeK8b13T57eIhCq4+/u6n39xmsWXVt&#10;Os1+d1ztG7cuP5Cp9mO57+f2rvCyDe+lT7tu7bx07UkH7U/gqd/Ml0y6X3VAf6183z3MdxFIbho2&#10;LHMZBO4e55/Lj19Oao1lLIPHcmQ54VmbGcdx60nAem59LTftGfCvUWU3xu1frs2nirWn/tAfCMv9&#10;lF5cR57yRtt6evT9a+TbrxNi6Y2sG9njwuXP17fj9KhX4kSwmT7ZbxqVXbw7ZHbj/Pr71DgWfoBo&#10;eteGNaso9QtL6Jo5FyrMev51X1/UNF0OGTU3uYlj25aSRgqj3zXxFov7T3jfw/pSeHtK1SUW8bBw&#10;ssi7NxGD1XPsMmqvir47+NPF9gbrW9Ukmt4sAxRzALntlRjj/aIxnp3xPKyT62j+Nnw8kQ2snjK0&#10;Vi5BkWTP4A81fs/if8M7sLBB4ys5ecEGdSc+h/8Ar18OQ/EWC6uGtBBIcthfLO7d/QdP89KZN4ys&#10;hIojgPl7stKq8j2J/CjlZWjPv6w1vRJ3U2GrQSLjIVXXFWL7WNOt13SXsKr/ABM0gUCviX4W+Jzr&#10;WoXsen6zIyxxEKqO3GCBnBx6/wCeK6i8tdSmXZd6jJI23+Ji1BNj6mfxFoUybhrNmq5+95wxxUkP&#10;iPRZ28pNaspP92ZT/I18S+OIJ7ExyS3L7cdFY8H8OlcR/wAJ5bi4byLziM/N/pAH5c8mp1Hyn6Iv&#10;qOkiYSS6ja/Nx80wxn2p9xqGmKMi9jHbduAGfxr86br4nWcKmFp7lWH3v3gyee3NRXXxhtoJo4E1&#10;C/hZsbt0xAGfof60ajsfodcz2W5Zftieu3eKggkgYtJaX8Ybq3I/xr4A/wCFpXF1tZdcuEZmOCJD&#10;8v5Grlv8SdSh8y3Pie/kXycxmG8ZMP8A3j14GD0xn1FAcp91Xl7rSSKIZkkjP323gVPHNN91bhWb&#10;GDjov418EL8U/EysFi8c6gZPLyy/bX5Ufj9aq2P7Q/i5X8rT/iFfKyZXH2tyx5GeD3+vSp2Hyn31&#10;eX+oMvlbvu/wqoGKz5NQuRzJFIjueM5r4rHx7+J4hju1+Id95cm4K32rrjPbvViH9pD4v2+La38f&#10;3e7G4K23/A9v51Nx8p9uQXb29oZZZJPM/ulSf61X+0earRyMzH+9618aRftCfHJY5Lq28YXU0cKg&#10;3DbVKoCQATx6nA6VPB+1X8Z7Zth8TKx/uvaocH0zgUcwcjPr6LW7bTnaCGNnO7LbVOPzqQ+JBLJs&#10;FnIBjPzKcGvkOD9r/wCMkL75tTtGA4/48x+pqYftmfF/cIoGsWLHqttyPfOemKOcOU+qNW8ZaNoC&#10;K2rXsNr5nCmaQKGPoM4p9nq7zxeZbLuRlzuC8EHoc18d+L/2kvF/jeC3g8XaHpd6tvL5kSyW7AK3&#10;rw9bMX7aHxOgtkt1s9NVYlAwluQNoHAxk9v5VPOHIfVb3d3KPNKYXq3yninRzRnJKfmOtfJg/bf+&#10;KdrdrI0GnyL/AM8mtzg/iDVqH9uXx8redPpWnsufm/dEfl81VzC5GfVUkwxgD5f5Ukt9A48sDjFf&#10;LQ/bu8Zlfm8MWPP+9ip4f239dxmXwnalv9mZhn8xRzi5JH0ndX6wj5VyOjcVGb2VYfNWBvTkV88W&#10;/wC2/dvy/gmEsFPK3B5/Slk/bnuWTypfB0eM/wAFxnH6VPtF3K9nI98fVLYS5L8j1pxmtrgb5WYf&#10;SvnqP9srS3kD3fgmTP3htvB83PTGKvr+2x4cCqo8IXSn+L98uBUqoP2b7HvReCaJY1uVXr/FTRpV&#10;xKA9rqxVejfKDXgE/wC2jok1wVi8FSY2/MWvAM/+O1TH7eXg6Oymu5tBuLRoG2tHJcKd59voOa0V&#10;aPUXs5H0OLVEl/f3PmFf4mqO602FjvDdq+ctH/4KD+ENW1FrG18OXjbR80nmLgelT6n+2ho0s+bf&#10;TNQjB/hynT65qvax7h7OfY+hGt7Nky0QOP4azrj7Ksh2Y+909K8Gi/bT8MIf+Jjpl6qtyNki8D1P&#10;Ip1/+2J4Uzu0/Tr7/aVipyPWk6kRezke5ILCVXilkVsf3X6U4W8JAKNhT/tV8/p+2P4aiuBE3hqa&#10;TfzjeAfxx0q3J+1t4HuZBLHY31sVGeMMPbvS9pEfs5HvLae0pIFzjdSLpUm7aZckfrXgkH7ZXhyG&#10;8kdri4khx8sfk9SPTnn8Tit2w/bH+GVzH/pOrzwNgbvOs3wPYYzmqVSPcn2cj2KLTJooyiyjPXNR&#10;S21wkoO9W9VArz7R/wBqz4RSt++8XR7ePvQvn+VX3/aQ+ETRyXNv4lZ1iTfNJHayMEX1OF4H1xVc&#10;8e4csux1kqXBfJHbimCO5DgM449q4yX9pf4Pram5k8XqqbclniYY478VY0/43/DS9MdwviePbIu5&#10;DIpGR6jijnj3Dll2OkuzKhyZBt+nWqjS3Bkwyr67mPNUP+FtfDC5Yn/hJLVl25bLdPrVe7+Jnw2K&#10;7n8WWqLkjcz4APpVKRNjSa6e2begDc/nVebU5cNsgDE9VqnF478B38Sm38VWTKWIVvOHzGquoeOP&#10;C9vGIrHXbVpGzmUyDbGPX3PP+PoTmQal9bq2it/NvBHB6KzfMfwpkGpaXI7B9SVf7u5Cv86ydL8V&#10;+FF3suuwM/8AE7SbmPvnPSrDeLvC1yitHrlmyk9pFOf1o5gcTWlewiTzH1GHZx828VTGqaWH2DU4&#10;/mPyhvlz+dZ7a/4VgUvJqdng5LO06gD9aju7nwjqdtvN/ZtG65DLMv50cwcpvSWryRb1796ha0mA&#10;wvO5v7orD07UbWC3NroviqPy16RrMjmP2+bOB9elEfiTULZ1R9ds5l6usjKG2/UHrk0cwWNSa1bb&#10;t+Vf+A1Ve1EOS0ka/N12gVTuL9tTbbPr8UK7vuQTAfm3/wCqnSaP4bljw00Mm0ZZmcMfrTAfeWtq&#10;yGSaWHjli3GKyJp9ORc2tr5zY5kjhJX88Y/WrU2kaJFKrrJH9/KhiMA/y7VMI4FO1Z1A7UgMl7iy&#10;lG3zGibq3FJ9lZyXtdT8w9NodWGcdOKuzxWkj+Qksbbe+elV5NJ08SsyMN/8TL3/ACqQMnVLu/h/&#10;dRSszrz+7G78OP601NYmhh8x9Jn3d2Krz79a2BYW6r5aKir0+7THs4mO0Oqr7cCgCtYeJNNusIZd&#10;sg5xIu3+dST6gsYaZGBqrd6dpr5hm2sevTpWLqdzc6SG/s87gv8AyzfLA/rxRcpI3F1aGdcyOq7f&#10;XtVOTW7ZnMYfled3GP8AP5Vm2VxJ4htvNt9scgOHXBP4VN/wjcknzNbleo+Xj+VTzMLIkbVZJZDF&#10;BD/wLGAarSX9w8nkSSKO4PrTrjwluT5ZZFw2RiQ9fzqjdeHriL975suB/dkA/wDr/wAqCS2u4YHn&#10;8Z4UKPzyahndI48PIpPU1g3mo6lcKw0yVsKeJODj6ev1/nWXdaf4gkcPcatd7l7f14FQ5Fcp0FzE&#10;JPnglUd9uM0yziuGG28deTWCl34hsPnSWGRF4/0iPBPvkf4VZtfE98s2+80gqvZo5M/h2/lTQam9&#10;JHt+XGAPvYXiqtxPGnzbh93stVY/EljdTeWLlVbb/q2baxz7GluXMq72YYJ+7t4PaquIbqE4S2Mk&#10;a7m/hGPf6VkW5lmMnmxY3MT8p/wqxqMjERwbRmTsrYbH4fWoTHc2CM5hdu55/SpuIsP9nVQDj/aq&#10;rOygnc3ynnaMEU20N7cL5ksDR7vmVcjI4ptzc21kyrI3+sOFVvWqiATBDCQIl5XocVTkm52tt2jo&#10;ODip9SuHMXEfHbGfSsxr25tozILbdxxt707jRa3Tf891/wC+aKy/7f1D/oCy/wDjlFMXKebHVvLM&#10;1lbWSysgIEkmMcdD6/8A1u9ULe5mvxJdazcStH5fSNvLBHr78cc8VsXn9n6dqEWg6ZoslxfyfLDD&#10;E27cenTnjPYeldz4M/Zw8zdrHxEnEkj5ZNLs3xGOmNzAbj16Dt3rjqVKdPc7oxlI8e0+ayTWPLsr&#10;RpFkDMscQZscccY/p3rU0+x1u6Z4pPDOqSL1VhauFx2NfTPgj4WKP+JV4X0m2sYSTgWtuAzZ9Wxk&#10;nn1r0G//AGdNbsNAjvpnG1l/ebm+b19K45YyPRFexPiS8gvyUE1hc2+1cbZLcgD6ZHXJH51WtoLd&#10;p1SIbgO+735HPuf89vtmy+E8E9uweyWbjkMo/Oue8Vfsy+Etcj2toMdvIekluNhHHsKqOJT6B7Ox&#10;8oIFD+Za/KV5Xa/Qehx17/r610GheOb+xkjbUR50a9N2cqMkfjyK7/4ofse+LfB9umr+FVn1a0Ck&#10;yRwxlpoz6kL94f59a8wjshdK0RQRSIWX5xzkEjBPYjH8/pW8ZKWqGdr5Oi+J7Rb3SGRpVk+aNVPI&#10;9D/jUVppB0+fyLuPPBO5j6n/APVXNaRPLp0ypDNtZWztK98e9d74d1qy1pBbXcq/aF4x/f5/z0qi&#10;SCzsjdSeUp+Xru9D2FaNnBHbSCBUZ9v3gzdffjp2/wA9LkVrbrdobdxu3fMqrj8aZcqWviX2hSnR&#10;fr/+v9KuJEthrv5cyKnC7gMeo/z9elNmnKTKobbyfmU8L/n/ABps6wCfeAdpwct6/wCfzqV0iUdW&#10;2/xYXla6YxMZMfOlxcL9oe43Z9F6+/8AnsKfuZFCq27v8uQMcdqI8HaJGYKR8wXjP+f60kbyRRtE&#10;Ebby2w8Annn6/wCNWokXLlpsmVZBNu8vkL2BqR9Su4ILmGz8r/SofLneW1jk3R+YkmBvB2NvjT50&#10;KvgMm7ZJKr1bUMkXPzMP1qxInn2x/hAHDN6nsB+FDQ4souplRpQQq8ZjD/MSfT178jj8+bUEzgwy&#10;IjJtBDK3OST2AxgY7fX6A0+yaF90kYfkdMcr/n/9VOkjNvcearh+OFHAHtkmspI2iVrnwh4c1q//&#10;ALRvLdhJIf3jRsfmP5/09q4XXYYdP8W6npFrezrDZhSfm67lDAZP6n1HpivSZ/Kt55FivFnjjkYL&#10;PHuCSAE4YBgG568gHnkA8VxetaZaXGvXOpRpta42FvMXbgKBj8xzWTRpFnPz67qcK7o9Sdu3CDjj&#10;+lNhv9XuDvbVtzScbZIx8o/Ecdu3atg6PY7wrHGevy8Vb1Lw2lpYLqSRjy2by1k2gBmIycZ64H8x&#10;nGRWfKzTmucVeeGItRuprxvL+0NF5XnJGeFOffqemT+FZdx8KGlh3JrMyhu/HJPp/ntXeWGnWasD&#10;LEu8/d7Hr2/Cty00WHCvPjd3469efrj/AAqlzGbseT2nwqvUiVE8SS7SMM0ke8rjPygZx1p+k/Cq&#10;/wBM1S3v5vEYkt4phJJDJbj95g8g5PGfoa9bfSbEoJCv/AfWqepeG7O7tGhdBjn5W71pG5m7Hnfx&#10;D8Oa7461yHUf+EnghWGPbHDsJVc5y3UHPI6+g9aq/wDCD+I5rGSTVfFkN4zSB906yFeAQpPzckA4&#10;HYDge3c3XgvTTB5MjlVwf9W2OT/n9agHgbTZbYWcclwyx5wrSHAPGDx16Z7dK0SJbPLZvg/r4uPt&#10;H/CTWO7qqlDgc9KsRfCvxttDR+JLfBbH7tiM8gfjnnjivS4fh1paboYLibdwNyt0/n/n8Ksr8O7J&#10;plmW+uCE+6u/v6k9+tUTdHmNz8LfGtpEv2PxLZqwyHIuWXKn6Doe9UpfBHjsRyW0eu6escmFk/0x&#10;h5nQ4JxyMgHn/CvYU+HNrsBE9xt3HnzOB/n69vwqOT4V6NOrKb+dD1+UjJ/IUAePy/Dbx5Mse+70&#10;vy14ULdHB9ulSL8OfiALdhHpVrIFHzN9uAH07fz717BD8J7ASbhqMigcKxVcgY9h1q/L8N472L7N&#10;HqTIrNiTbCoz261SJPDk8AfEOKSNX02HYvXy9Qj2n6DPH/1u9VZdB8YWk0kSaYJMkDcl8mOfq3Ne&#10;63Pwft5OI9SYLs+ZTHyefr70wfAe0mhaFr5dz/xMhwM/jVEHiaeHfGSwxtB4ckVmwVkW9jyfQj5u&#10;OtWI/DnjKWQyw+GbzavOUuEY/Thufyr2D/hnZ2kVhqkOwD5f3RG336/596uaR+zzbQP9pa9jLL9x&#10;jv6k/X/CqA8VXTdbtw0Fz4c1DepyxyCFP4dfxp0Fvqfyonh3VJFjXdIEtTwM/wCe/wD9b3Kb9nCy&#10;vLhXhePa20SFmYsfxrQT4DXNkY4dKjs4RHwshZsn1zkf1ouJng0F7qkKs/8AwimqCMrhSLBufft6&#10;flT28UNDH5QsNQik6EtZN973+np/9avcr/4Eazd3LXt1NbtJnCszYyOg602P9nPVY0zAkJfHzNu6&#10;/QA8U+YDxex11J48Sm83rkyNHYtleGOTx68fj6ZptrrOlY+2Nq11DPGNqL9nkGO/p1x/SvfYfgP4&#10;nhiW0FjaB1UKV2le2eTnPH+cUXn7Pfi1guLG1JPO7cRj8aVxniWmeKLW8aSBdRmkIXc0ciOu1R1z&#10;xhR/ke/S+AtCu/G63Uug+IrGOa224srqYhrgkn7vHQY56HlexJHpNh+z74xhRo/s235v4bphn8z9&#10;asWHwC+IVtc50+NoW3Z3/bCD+fb9KfMFkeY+Iprv4WatHY6n4vt4b5wsilpCwjXJG7I6NgHt7d81&#10;Xf4i+HL+aXVvEPxAWW4vGZ1kaQszP/Ex49fU+1ena/8As8+PtWu/t13YNcSLtxulD9Oxyen4dPrV&#10;bU/h9rWgp9uvvAWnQyxx7Xuf7NjZm7Dk9Pw9KdxHn1n4o8OPb7G8bRNlshTOeTyfX2rS0nWfC8se&#10;ZPHdgsm4ffnBIwOuc9fr09+3beDv+EQtLiJfEHgDSLqO4ZlkmudKjZkJPJGV49OffHt6ZY/C74Sz&#10;Q+ZD8PdFkjm/6hUWCPy9P51XMHKeLaTd+HrMwzaf440tRJlFZ75csx65weBz/OvTdJ8XpDpb6dov&#10;j/Tbpri3KybrhAoRCoRNqk7F4ycnnCgA7dx6SL4C/BbUmJb4b6JnzBu/4l6Ag+vH865Pxf8AB74X&#10;2Hii80/SvA+n28KSlY44rfZjHI6UXiwtymbPY6rKEt7fxHpywKcSFr6NW3EnoC3oMcnIPU9KuQ2O&#10;u2MwisfEWmzFVHmIt6GJ/Jufw59BXV+Hv2d/gNrNnE138M9PysSndtbJOAPUdetbbfsjfs0SWitN&#10;8NYd0nXyppc9e3z/AOffvouUzZx+n2Pi9fNuTf2y/Nny47hdv1+907dc13n7Pfw81Txb8StO0/xz&#10;rF5YaPdXZjm1C1tfOEfHRcA7zkqMAE89B0OPrX7LH7LvhlILzUfh02oTzFnXSW1y9iQqBgNO0Uys&#10;EJ/gRlZtrHdH8pbN8Lfsy/CpZfNtvD95b/d8v7Pr10pXjBx8+fTvxir5IyVrk37ntvif4O+N9D8f&#10;3Wk+Bft11pNvdbLPUr6zCPIhxtlYY+QEnjODyBwxArs/BPwe/aDsp9PtIFuP7Q1W9WKy09reTzpX&#10;ZtoJGw7QXDYDYOEZjgEE+Z+FP2Xvhte3MCQa14is7r5fLu7fxReoUbPb94cfUDOK+nvgx/wTr+HP&#10;jW9j8RWnx1+IGj6jCqsl1p/i24RydpHGCNuB8oVRjHFaxp2iZymrnZ/B79lX9qPx2sccHgS+kgih&#10;YNdXEKxBfunLFsZOCvyZLkcgYya9R1/9in47WXhZbiXQ7uS4kAjUtGZFGT3UAlQBzyo59+K9i/Zm&#10;/ZT8d6F4TvvDekftofFSa1uLdomkv9StrpkVlC/unuIXaEgBSGUqQeR1Ndd8U/Dnxu+Fei6bYaZ+&#10;1X4oNtZ2yqbq68O6Zc3NztXbiSRrYKSepbGSeTWEqsvbckbfiUuXlu2flj8Zfhh+0L4Z8Qapp2uf&#10;DnWrc6etxJdNdWUsaxxRAyFyWUcFPmH94HgHIFeB+OfF/inSLNr/AFOyVBtMi2sfzSlB1cqBwowf&#10;mPf8K/Qb9pX4w/tOaR4vPifw9+074rVmtAqw/wDCP6f5UMgC/vVURFUc7V+YDI45JAI+KfGY+Idx&#10;4p1TxV4h+JOrahdanYrZXEd9pdsyGBd2YcBAQh3MGUEbgzBship1lGVtUEZRl1PJbn4la7JZpK+l&#10;zSRyKGVhIzjBUYxx0/yK5XX/ABnrVxdtcJpHVcqqjDKAMk8fnn/CvUPHPiT4zeK9SW/n+MlwioMN&#10;5nhe2kZmJLO7u2Xd2ZmYszEks3tXNpqfxU0gT+R8YoZBNuEkc/gWyZZOhwRjkAqGxnAIzx1rN2LX&#10;vHmr/EW/gdFl0mTaV+8/c468j9Of60S+Nvtxnmj07cqx5mba3Hpk+mSPqcV0niGy+JV4W+1/EzSZ&#10;I5Cf9X4DiXIPX7r8Y7HHboM4rJ8Uad4qnmkbSvFWi29qsYC2s3hmZ13AEbi3m8nk84AGcYrNlnL6&#10;t43QqvkQ7tmTI65Ucemarnx4moaa+21Em3BXyoT6jJ9emO9btnaWv2WGy17V9Hk8uSR7i6TS5Vec&#10;H7qgMSqYOSfvZ4xtwd2ro8fww09ZHuVhmmkUKrrvjVBtIwFC+pzk+gxjFZykUonm83xBgXVFaK2j&#10;YK4/5ZnAPXBx/j9aTUfibBOrJbiRYiNpXb7c4/U//qrppvBHhSSOaRvEsbruBt18lsJznnIOfwx+&#10;Oawh8PdLnlaTUPGem+VyB5cLo7+vJb1x26896z5olcpinxpFBNDM1xI2Tv2Rtj8wOn6daual48s4&#10;9JkAu5NkrArHux8xzjB64HXFUZ/hnr8OoKbHxH4bS3ZyWmNzJuC5xjbtI6dsjj0qrqfwg1yfVYYo&#10;vG2jtYrgSTSSN5gPGdqdD9Sw/PiqvEVmetfsw+LtOuPGF/pUVyredpjNCrMGYBZEPXjsT27+xr2q&#10;O7jaJpUdW4ym0kg/y/wr5j+Gmn658HPGVrrnhq3sdajW1nW6Sa8S2aUsmETd821cgZIB47HpXtUH&#10;xo0t7RJNTjtVuPJANrb3CiPf6Bicn0zxnrgdKLxJ5ZGH+0/4rh0TwzYJv8tp7opuRQOMZPpk49fW&#10;vB73xf4WS0Mcccz3Uk277QZjhExypTHJJxznAwfXNei/tLajq/xUj0aDwpoaLDZSSveSXGoRKDuQ&#10;YKjcSehHbrn6eL6l4A+JCszf8K+Z9r43w6xBz743DAqJOJauaUniaymYNKeeBt8w8KM8gc46Af8A&#10;6qpXutvLHvmumLRr8u5j90HoPz+nWs+bwd8TWfbF4AudzICz/brdiew583p19/w5qnd+BviAXYN4&#10;Bu1Zuf3d5C+ffO//APX+tK8QsdVB46udJ0tfLkt7iZtrqp4Cc8jkfMcbe+Pm71VuvHGqyMLqQRiR&#10;nLb44woB9enp7ceg4rOtfhN8Sn+y+R4Yklml2p9nhKyNk4/hHpn39s1Z8T/D34keGLg2SeEdQ1aN&#10;lBMljbOVDDseNx4zwP6VOhXKWNO8baqZZPst0/zbRJJMwARemeoAxkDJI61Q/wCEpm2Ney2uY92I&#10;1bdg9CcYPBHGRmsa98KfEyKOKQ/DbXP37bx5di5YKP8AZGdvQ9cf1roNA+D3ibXlGoahbzabasWC&#10;xahAyXBUHg7ApAJ9zwOeaJadQiiE+PbmSJXuC0nltjaF69vpWjZ/Ea+Mx1y41BlCxbbdVhTezdTj&#10;1ORnceg79AeP8T+BPGWhXz2UHhjVrqNufPsbCWWLqcZIXg8Zx2HNZp0b4gxgH/hDNYUBcK39kzdO&#10;3b6UDPpL4D+APHfxk0LVPENkttHHa7I7eSeYgyyEMeAAcADHPv37cd4w8VeLfAGo32g65HHFdWbe&#10;S67vvEEDIyeRjv61zvwe+Ovxb+Cum3l74WfXIbu5ZEXTZfDrzW8qgNmV9/QrwOAc98AVxPjrxp8Q&#10;vHHie88T+JrPVJr68k86SSTS2T2GFVAqgADoAOKwXP7Rt7FP4dD0zS/jPZh4Ydds53t2uP3irIsc&#10;hQYyoJUhTg9SCMnvUlt49u5pJls5Ily25RcXAA2445BwfTtz2HbxfUrXxJZRR3d3oN9GsrZVvsjb&#10;STzxgfpVNvEGtWcTP5V0ArYb924x9ePWr0Jsz37VvH8Oiv8A2Td/6ReLgSLBdLKvXsykhvTjI5z7&#10;VJL49shZQ3tvMMt8rLtB6jr6f59+Pn1fFeoX1ykSCZpH+7GlvgucdOOtXn8Q+LNWkk0WWGR/JYbo&#10;QnRsBABjHOT0HucHBqdBq57Ze/ECzjZSj7s4Q7+x9AM5J/DtimR+MYvtksaRZhjyWLKFYj1ALYOT&#10;714/c6P4+Ei2uoaJLDHHjLFAwRfXC5J/U1kHxrJbAQtIu+Js+YseDuB6H1GfXmj3WUe8R+OI3VmM&#10;ayIPuqoC8fWrFt42tGU+a/yL94BeRzj/AD3x1rxPwt4k8V+M7tvDmi3MO6STz5JGVEZQAR9/72Pm&#10;+7nBOCRlQRl3/j+5geSyF3Iu1tkmHzkqevPvS0Jdz6CvPG9lbSRwQGRvM68qPw/z3+latlcxTqLk&#10;H74G0O3fpzXzGnxAv/s5uH1P51dSm4DqO/4U+X4ta7cIIJtSaZTg7XPXj27fT8elRYE5H04Lu3nT&#10;zIJo3AyCdwOPyPNVry/FgfmO4sejZz/nPFfNEvxb160mZk1JGk8sAOqrhF64Xjj+fHWrafHbxDPI&#10;RI8QDRhPljx9Py/z2wi+Y+krSeKdBNC+dyg53cVnar4U0PxDN5urWpf/ALabRwPY1xelTfEjTPBf&#10;9qprMRm8lZk0+ZA0gTrxg/eJ7cn1weKzfEHxl8d+EbVk1zwgFkkUMlxuwqKeedufU8ZBHf0MO1zS&#10;0kekWWgaPoqbNPtYowV+Uxgd+f8A6/vTmnXyiFYbf4mz1/z/AJ6V5Po37Quva5PHp9r4ZjmZiPNa&#10;BHYgdz1OOlXPE/xQ8TaHbLeav4UmtbWYHyZmYZbn1BOD09+SO3LQjvL4GQ4VVC9A2Duz6/5/+vSR&#10;2ZWQbJF9WYdvY/nXn2g+NfEetWU11YaDuhWTcbmWYIOOwB5bkEcZ6c4qKf49WtsWMVnMsaN8zNng&#10;9gf1pq1wPQZtq/vFlD7WxtGVIHr7U9RJdFsN0XPPGOPp0/KuAPxqW4gXVG0OaG3bcVnVTg4OPXHH&#10;sRz34pi/HzQWmwHlVS2Av8PTqeeaCTuTa7xlHK4bGcH5vx7+lRMsse6BW/Tkc/5/z05CP4v6VcXM&#10;MdrEzfaH2Q7QMucjt9Tj/wDUcdBHr+rR3Enl2O1QPu8AHjqD37+3apvylLU1I4riCXcZF255OPm+&#10;n86vpqF7a2UmnwagyR3GFuI45ceYAwIB9cEd65W28c2suoppUsLxTyMPLS6O0A455P8A+rNdfd+E&#10;rzT4o7iW5gUtH5jR+cN2z1A/z1rOUjSKZU8VTi58ONbbmVZI9nyt0yfTP+fxq78JNc1e/wBQvND8&#10;QXT3C2ccf2eSRVGxeeDtUZ6devH5UfFeoaZa6da6fDcrNI0i7mjO8beDjI645zzWl8JVN3qGuXMG&#10;0PiAbVU4wFdsfrRBilsd9HaR2kKzosbGe84Xn7o6DH1BqHWI4/KjuJpFCsCVy3Uk8/y/KprPTbhr&#10;SOQR/OsZbbg5zRqnh6eSOP8AtiZsL9yHqyjHTgV0RZgxPDz6ULT7RJcKvlrllOOCenaomv71pXWD&#10;iMLkui84q1aeGoLfT/I06FtpbC+Yd5LAk8DnP0q54bsZbZWtrwZ3DEm5eW9varjcllfQEiMEpeXM&#10;0igErnj3P8uprQtEhSP7I821v4ewqSw06CwmurzhPOOA27kKOgq1NBA1ulzG26RecgVZJx/xiWfS&#10;Ph1qk0cztJNb7VYdskf5+tS6BrBj8MWVpbGOVo7VRcbcfexyazfjpeSXHg24iW42qVXzIzwQNw5z&#10;/npXQ6v4f0PRNN0exisovtDaZC8k0CBPvIp+YgdTnmp5veKWxnzXV2IZJNvzMMYVTz7VTn028+1x&#10;vc30ifIvSLcEX8/5H+dblhFF5TXklt/FsVQme/8ALmo72dY7xmS3aReMybentVElJYdQtW3z6iZg&#10;/wB07dpA9OtX9Git443WK7USKu5vl+7nI/x/+tTpIob6NXztxxtGeB/jVnTdMtLSEq/O6TduY9OB&#10;3/CqTAz7jSL2ecyHUW2t82PSqjS3MSMgvmYqeQuf6Vo6lHdpcZtZt0J5ZVXp+tZ1zcEAKu3cv8Of&#10;880NgZ2oXmqWb7bW9lVlHys0mMZ9PSuO1j4geK7O4Mdvrt1Grc8XDLn8Qa7DXFf7L9qk3L/vcZrg&#10;/E5068eO7lm3FWw21eik854/wrGUrGkUZmofGHxrFdMtv4n1Q9xDDdydPz4/PirmifET4pvK15e6&#10;xqtrGYc28kl8cOT7Kx4x9c1b8B+HdJu9S/e28bDACrt6/h61ufHxjpa2FhbKPmswAFUYHPUevShX&#10;sU7HO+JvG/xL0HwVbXc3iu8+0LqbxzXYuXLFQOhLE5HPp2rlNQ+L3xSmGF8dagyr83zTGuvhsb7X&#10;/gK93qoea4juJGaZv42D5x16fz444rxsyywSSfaH+ZlHy7v1x+B/WpcncaSO00n49fFPR2kSz8RT&#10;fO2ZZJVDEt071s2P7XHxUtVKy6jDcbVx+8hHr+H+fxNeX3MxjVmJz5nt+tUldBL5T42/3j/n/PFC&#10;k0KUY9j2Bv2v/ilI2RLYiM/3bc9Pz9Ko337VfxQu4THc6rbsp4aM264NeWF5JZA/nNuwMfxVWxKH&#10;Jw21fvfNR7STJ5YnrFh+1L8R4B5u+xP8P/Hv1GPZv881N/w1z47t0/eaZprKG6NbuM/XD/17V5Li&#10;Q25wx/4Cevv+lVZXkMYDKx7c96z5pFcsT2J/2vfF5VT/AGNp/wB3DFo349/vdKaP2pvELxqLrT7O&#10;Ta2ciNh36dffv+teOmWXytjxj0ww/wA+1RpNMvDH5fftT5pE8sT1XV/2ldZuwrw6HCyqy7VWU5BH&#10;fOP6cCt63/a/vmUG78DRhV67bw//ABHrj0rw77WsQxGRntUbXchXO/ae7bj+VP2kh8sT3Y/thRR7&#10;WbwCu7H3/t3Qe3yUQ/tj6Mdp1HwhNGq/dENwG/mBXz5caiHO17jp/EO9VpLoE7hIuPrR7RkuMT6R&#10;l/bD8IMNjaJqHoOFx/6Ef5Vz1x+0xpN74iXU3sbkQg/dbDFBntz1/wA9K8Na4jQfLIG/2eMim/bA&#10;ny7qPayFyxPpL/hrTwEV3S6Zf7hxnyk/+Kp0X7UXwyulbz5riPP8LW5449s180NOh5B69PamMCSW&#10;5x3qlVZLij6Y/wCGlfhl/wA/83/gK1FfMuZPX/P50Vp7Qk++Pgj8GYPDFofFGtxebrF8u6Vmk3CB&#10;SOFXj04PrXptj4WhlkV/KX13HnmrNhpZghWKL5cD5d1b2h6XNGRLcN+Gf1r5+U5VHdnqW5UZ9pa3&#10;fh+4jvtOYLJHyrbasar4n8aeJ5kj1LU/3OR+7hXaPy/yKv6hpwlG1iQPaq8KxWcJnk+VV5OaUUTc&#10;9G0bxv8ACTwN4NSAWpuNUkhzI02SVb0VRgY9yf8A63AWupa9r93IsNis0TSFoxt2kD047Vjp8Svh&#10;Vo7Sap4q1q2d24jgHzbf++c8/wAq0fBP7Y37NmiXs18LyGGVP9Wt5Gyx8fXua3jEPefQ9n0TW7nR&#10;vh2LC68Lx6WW4kkLBnlx3z17/wD66+M/2vvgVoeo3tx8Rvh0v2a5Vt2oWMCgLc/3nHTDDH0Peu8+&#10;IX7eXg3xte3EsGo3klnbx+ZNJaWpwBkAccHqQPxrj0/aB+G+t7oLnXFj3cbbmMru9uevX9feuiHM&#10;noTy9z500/z5flmRnK7grSAg5Hb/AD6Vbt9aazvFe2PlsvzL14IPv7Y/zzU3xVax8K/EKLWPDesw&#10;3Gn6iN1vHDMGEUmeV46Kcqe45+tVfE9213rKeIGtIbePUk8xPsqbURgcFce3XvknJyTXZHa5meie&#10;GNQTWLRLuBgXXAm4z/P3rbvFhbb5MQb5QGPBH+ea808D6pHZaosQZSswxJubuf8APb1r0yzsbuCd&#10;kcNsH+rZscjkZrSO5nPYqyxxoSG+8eqntTXOJdpGO24Dt3FT6jA0dyv73BDfKeeaRrefzMjb/wAC&#10;rsijnkOisZHi3l1+X0qaC3CSebIzfN146D05/DFLEbsr5cbrt/KlnWZF8mQK25/lK/jzWvKZ8w1J&#10;4xJ8ytsA+b0/z/gam3rN8isQG5C5/wA+lRwhnuvKH3QMBcdef5Zq08Z8xUVmDNwvcmoaKiyF4j56&#10;uZGjVeqrjrTpraN4GPJAbLL/AJ/rSwgSW7FvX+Fs/wCeadMrbdjbfm547VjI2TKVrfzD7ZCY/mhX&#10;5Btztyv3sHqew+neuRtknS4aTUEfc0ucNxkf4/4108KS/wBuXi2qLg2qlT+J9Kzb/SNRSP7Xd3Cy&#10;yO2EReijnv3/APrVm0WLbvZC5iuUtRI+/CRg/KR6YP16VX8XagbiC1RE8uJZpiqK3HJVc4/4CBVz&#10;wrcww63bw3cPmfvMKGbAX3+gHP4Vk/EpzaXflecQy3Ew2j2bj+lTYtMh0dEvdVgWTDfvMr+XNdb5&#10;aS89l+97+xrhPB6E61bzEN8+47myMfL2B9/auvuUkMWbWX5ix5CmmBUV5Ic7pNyqSPkPT3/n+VQm&#10;SRsiB2XcfmZ16evf/P5U65tLrToPLm+b5d27d0I/D0PP1qqZtyqdudv93vz/AJ9eatGZMI2ChGnV&#10;m3dz1H+RUkCRiWTy/ujjk/8A1v61Tlu3l2yA8qRyB0qxA8DyrDu3K2M7s4FWTIswxuX/AHIbHAx6&#10;f4VPArFT1z0DEE1Xt3cMwJ+U42j9P8/j71at518xWY/xLgM3P4UkSWlguERfOULuAxzU0Eaxrt+W&#10;o/OUbpHk+XaduQeeP8/54p0M0juHKjn2I/8Arf5+laAWAu47IkxXWfB/4ff8LC8Ux+HJ9X+yg27y&#10;tJ5QYtgDgcjrn8hXMr9nA2Bcnd9+uw+D+tw6B4807UDPtT7UiSDHVScH/PrUVOb2btuELc2phz6b&#10;9l1CTT5cho5CrFh0OelSmDDeWy7gF4Jaur+Pnhy48LfEzVIJ4touJ/tEB9Vk+b+efyrkoZGi/wBW&#10;p9+n86VOftIJ9ypR5ZNFq1hUrsYfgVzV9PIWFIBGrHGflHU9v6VueFdI02f4UeIdfnsFkntdQsYY&#10;bhh/q1YTllHb5ti578ema52C6bbuhTBz/F6f4Yqoy5m12M3Fo0I1SJtqxDPbirkce9NjIM5yf8+1&#10;VbK4jXLTv83XOK6TxF4au/CtzbWupTR/aLixgupIlJJiWWMSIrf7WxlJHbPrmq8gSMtrSBkWOSMN&#10;t/yKu2yFdsiD5T0qKFwxyEVvTn/P1rUsWgWOSOW13SPt8t9+AnPPGOT0HXA54JwQEjrRFLbgDuY/&#10;NWhDEzna25h0+n6UyBISF8yH/vnvV21hgEeVLKxPyt3qrATWsGwbZEXk7h8vI/w9atQ20anzgFYN&#10;xzUcESIFYDmr1rCuMhj0z7CiwAiQlNpjC/N+dFxpthfW7I9srKVwy7etXI7ZH/1jdsZqwbAOnyBT&#10;t9O3+c/rRsNHgHxW+HyeHtdhu9MYxw3ecqo4jYdhj1Gfyrc+HN3fyaPNZXCsWt/uyMOq/wCR1rV+&#10;OwNvp9tJIijbdfxZ67DWf8Hb2Oc3Imz8+3a2c5xT6DOu8M2bPL5NxABuIJyuD/nNcp46sLCHxpeJ&#10;5TM6yYZ8/e44P5D+dd74XsLqbWGZgG3LlVzXLfETT2/4T6+M8W0BlO1v9wU4kyZv+C9Ht59Ft5LN&#10;RuaPBxzgjqf8+ldZHotjapHdX9ysUMMW+RmxgBRk/U/z/GsP4c2d/BpkWofZx5ZjO1l6AEn29x0r&#10;e8aW83/CvrqWObdLNHs3Lwxy44HoMY9K2ijFs81nkv8AX9bku5GjkaabC9F4zgDp0Ar6C/Z1+EFl&#10;qOoQ3vibTVaOHAMWQTJ8vOOoA56kH/DwrwxoXlXtvEX3MZB8v932zX2r8B9Ijs9GtWijXd5auxZv&#10;vHFaR3JlsepfCr9nHwfcN5qWiwPIufJ8lGJ9s7Pp6cfWvUNF+FD+FjG+lrFGvlkqke3j0yR/niqX&#10;gO01iO9t725vPLg+zbGtUiX7xP3i3J4HAAwOWJ3fLt7r+z7+ew8yynZo4/8AWHnao9BkY/I/lW3M&#10;YSO9+Ab+I0u44JAywhl37ZhhyMfnXSftLaRcap4etTDF5gWbDIuc4x7EVh/Ax5JowkMUm+CTDNtU&#10;Yx1/+vXTfHHUYG0WGyNtM0zHdGq4+b2PzD/Irinf63FlX9xo+A/jp8OrjV9SuNkzxsWO7y5G2gZw&#10;OPy614T4m+AluAzXMk0m/Ksd3H1r62+K39lTyXEV/o7LcNI2Hhi2jr9cf4D1yMeS+INLaGAXFsqq&#10;u3KjOcAHHQe9ddR6BTPm3V/2cbBpHW3v5AxywLMBgdhXOXX7PGlzbFur+RgvLSbWyB9M4619B6lp&#10;WoX8VzdxlVEahpFx835fl9K5O60u+vZfKhdpGcYwFHXNckpHTE8R1f4GabEiyWF9MsnTLSkYqrqf&#10;wutv7Ims11W6/ehQ++YnOD168V6xqmmXEJZpNm2sXU9LkDYa2bb0zWUjRHkdv8GYrRd76xcHHJ+c&#10;Y/8AHs1SvPg3o99ErTTSsjHcvyrlumDnHNfR9xZaXffCqOb+zreO4srtQsq2q7mHoWA5/H1Pqa89&#10;1OxF3etOvybuvue5rHmuaHherfAaO9lkit/O27vlXzFHH5VTg/Zmt5bjy9RvXhjXqysGY+2Mf/qI&#10;717feWM8Q2xxezbjWdcQTNuZ4+n92gDyO7/Z08ORvm2v7hf7u8q39BWdqP7PGmXUu3+1LgKoyDsG&#10;R+P5/wCeK9jms5AqnbnJ+Xd0qG5slWMs3B28DHWi4jxW4/Z9tYY/NstdnMnOFZRjt3rLn/Z8uzho&#10;9YZnLZ+4BubuTzXtF5p+Q0in5V61RkjkJ4iyseOCeTUsZ43d/AHX44jcw6wGKttIA6Dnke1RwfBD&#10;XvIdzr2FPDPtPyj8+a9buFuRucxfKW5BPb6VTaGSRvNiC/JyFf8AP8akZ5GPhFrmmIscPiTzGbcW&#10;HlMoA6AdeuOfQDHPXGdq3w+1vS0MgnWZj97IPJ7dfr+texXfltjf94ZLZ71RurWG+GyS1Uru9+aQ&#10;0eFxp4q0PWl1PQ7m4t5rcgmeOQxlfXHPPUDvn869Wi8R6R8QPhk3jbTRHDrGmXS22s2tpbsqNCV+&#10;W53cKMv8m1Qc4YnaAN1H4yxWNrplrNa28O6GzbJC/Mzbzx/3yB+tcn8E/EreHPFU+lG7P2fVrGe2&#10;vI1jAyGGQBn/AGgDnrjIzgnKUtRvY2FvnmyWk/g3N83AHvmuL+JOq/aIdsNzJG0akLhuq/n7V0N3&#10;tit5HgdVZeG+Y8nrnBri/F8af2k0EKseudvOcDj+f6VdyUeg+HLm/b4d6VJK7SSC3k/eqO/mN+tV&#10;9bu5Zo44I7lkkC/d2t83P88/hj6VPoYubTwNpKNJhvsrBs9ciRx0qndXVnDbtcSPua3jZtx5yQOB&#10;/n1rORdjmvE3jefRB9h0hpJLjZia4MxBjPooHQ+5/Dmuc8P/AA/+IXja6+1aJFqVw7SfNMsj8f8A&#10;AicfhnNbvw98Ht448ZWulairMskrPcNu+6vVh654x9a+uvA/hnS9FtY7KwtI44I1CxxxphVGc/h/&#10;n1rzMbjpYXRK7OzD4f2u58mH9nb40CRJr/QL+RepZLpSQe3AJ57VFD+zN8crm5lWPw9fCNmyq/aF&#10;G30xlq+7NO003iMIok5Yb+M1dTSNw8uO3bHOFjXJb9PWvFln2JX2V+P+Z2f2fS7s+ALn9l741PcA&#10;XOk6grc7m8xSRx7HvVc/st/FyKJY/wCwdQYSLvYuVyDn/e9f6V+h134ThihL26/Nt/PFZ1lory2m&#10;24VVk8w4K9x696l59iv5V+P+ZX9n0e7Pz8m/Zo+MotvMt/DWqMvTaMbl4yCcn09KoyfsvfGGaJpG&#10;8Iak0kfC+dCWyOwz0Nfoo2g28fIjTHV2J60yXQLd49yYXdwuKn/WDE/yr8f8x/2fT7s/O2X9nX4y&#10;aXbrLZaBq32iQlZNsHRfTP4daoX37PHxdhOybw9fSKY22/6Dkgn9Rz/nvX6KyaDCsn/LMFR25qhP&#10;4dtwzHbu/vcVS4gxH8q/ETy+n3Z+dcX7PnxNSN4p/B982f8Almumcn9M0f8ACn/idbOsDeCLxdqY&#10;ydJBOOeCdv4V+h0HhzT55NzwlsccrR/wieltP54t1B/lR/rDW/kX4k/2bT7s/O+5+F/xGJ87/hXs&#10;kg7Z0MMDgdyUyfXNQy/DzxvCGa5+HUav6r4fXP8A6Biv0K8TWfhvQNLm1TVoFEcbYGFyzHsBnvXI&#10;3d/o1xcR2Om+Gby4aS3Sb9yoYLuGQDz16f0qo55WlryIX1GC6nxcNC+Kvli2t9Du4VRf3e3S9owB&#10;nH3QAMVVu9A+IuoW5tNT0KeaNvvLNpuQWz3yP6f4195x+Braa3VfJ2My5PmcEe31qP8A4V7pxgZ2&#10;T7pxnb3o/tyV/gK+oLufAdp4W8X6YJn0zRGs2ziTydP2ZPUdB78VJq1t4y1OFf7Vaa48tkUNNCW2&#10;lQAi85GQMY9MV9z3fgbT4YmcRruAznj61lSeCLFovMW1X7xG5kHX2NaRzz+5+JH1Bdz4xtr/AMTW&#10;Mf2Q6f8AdUhv3BwBj2x1559TWbeaXJrUsks+hoxaTMjNbn5z+PoDX2vL4Cswo/cx8jPyjOf/AK/F&#10;QP4ItYdzDT42467Rz+FV/bkf5PxD6g+58WyLqcdg2htpkX2UZXyUjKqRnODg+vNQ2/h3w8IduoeD&#10;4Pl43R5DEn6H/OPavse88G6XKCP7MiHzZJKDBJ/DH6VjeIPBWlW1r5selxbj1VYRnH5VtTziM9OX&#10;8SHgnHqfLulaV4VsLoaha+G1jmjkzGQzfL9K3La9hlRWkMm8n5mfPP5V6h4l+HSXlqzNpKqJB/yz&#10;UcV5jqXh2Xw/eyR/vMMflZs5/wA/rXdTrxrbGDp+zOw8I+CdA8UrHJeWysqnayySHk9fX9axfH3g&#10;a18HeIG1XSYpRZX4AW5OWKyKANmTzjHTnp+VXvh5M0F/5kk3lqFwFZ+hJ/Dp9Pyr0LVdO0XxHoLW&#10;GqEMZ4P3nAHlSYwJFXoPfv1xiolzcxpG3KeR20dz5xnnZvMYDluuP8P8PavQvgjp91JFq09pAeZE&#10;VmLdDt/rmuJngm0++Oi3jbjC20N2bGcH/PTNevfACCKSXUTH/wAtLyBNw/2Ys/Wumic9U7640IQ2&#10;sMkUh3cJwP4ac+j+aySXUvzKvfqefWtaeIefHET93LfpUj2/mwCQr+8zxXdGJycxj6VZlLhrkptw&#10;33t3UmrF1pcUJ8wr8ztksKaZpvOkgKY2nrnrVqC4ecKQv3RgbqpIVzPuLS0mQW0yna1OtdNdR5Z+&#10;6owv+NS3STSXYgtkbAGXk21fEbRxDP3uu33qmTc8j/aE023j0uN1uT5k0kcXlqmc5cEtn6dvxrsN&#10;a1jSdR1Wa1ezZGjVEjBXoqoAOv0/HPvWL8cbO1vrexhuxtkfUIkj4z1PXHetKx0uNNavEnbzEjYJ&#10;vZwxLDqSe59c55rmv+8Nre6O8/bEttbwY2LwxfPTt/nNUpIXlvDzncfy96147ZY7n93jjGQT7Zqj&#10;qFrIJ8q6r8xPOa3My1Y6eoZt35N2qwYxFGyA7VB+6FP+etQ2CssZKybge/HFaHlIib0Rm/pTAy5o&#10;JVfzBGflb5gDjHNYd3YJJcmRQvLDjp+tdHcq0atI/wB0f7PNYs0iTOWiHGDxk/5/nTaAyNZDx2bx&#10;wT/L1bqd3515h4kshbpJNdSFN8gEeF754Feq6gksieXEylcAfN0z9fT+dec+J7dbrUY1umVREc7V&#10;zyex5+lclT4kjaBqeA9OYagQpPJUnPpj6/Xt2rW+LkMeseLNPtQsn7uxHzY64BJ/z+XaovBtvGHX&#10;zW44xx+FX9aD3XxAmhgY4jsfLyeNqlP8a2j8JJ5zq3x9PhrwE3giw8NQtNDcybrm5kJ+8egjA649&#10;SAPQ1462tx+e0k1rufdv2+Zj5umTx/h/h1XxE0+w+2TXEc0bOZmDIjA455PH+T9K5HyUVtrkc89R&#10;0rJ6ljX1dyuI7Nhls/NJkjj6c5PPtTbXVLUbmvLWVm/hVWGM05pVhdRHzz1/zigNZYzJK27dk4bG&#10;KEJlqPWLMyb1sJRv+8OMfz/wH8qdNe6eHKy28mGX5flHX8/8+1Vbe6gjQwgbju+ZvT2/z+VNvJLU&#10;J8zFmX7pX09P50ySSa/tI/8AVW3QZwW5NV5tcsVfH2Vtv95Tkj+VU3mnnk+VePQgf1/zxTYwsO+O&#10;fH1pBcuS6zpEvEmnyKvYjB5qH7boxhWMJcK3fC55/SqovVEmCny56Gi5uYpPlRGz/u0ARanDZPDu&#10;tbiQt7x4FZVxDfrF5UdwPm+8f8itSS5k8tY0jHytUL38jH548jp9KloZkG01Do7imeRfqcO/B7ri&#10;tZp5ATiH73XPamrIAMPDUtCMUC9z93PtTw16o3NFxWuLkA7UhH120jS85NTygZTNfBVZIffApst9&#10;qBG1rRlNa3nK/IKggcZB59qqvI8jeYR9OKBMpfbL/wD59TRV/fL/AHP/AByitPeFyo/V7T4xc3Cy&#10;uOOpOOlbZMflq8T7sHFclp+oreSrF523zsD5feruv+FI9PsI5Yb2eOXdnck3X8/zryeU7zozcRO3&#10;lbh15968n/aT+JC+HbH/AIR+zuWj3Rhrl42wWznagPUHgk+3Hcipde/4TmGaGfw9rUjbnAcyKGxz&#10;/LivNv2hPD3iHzRc6ncecylZJJSu0NxjpnjjH51cVYS1Z5zJb+KfGEVxNYkrbW6gt5fGSxwqY7sS&#10;cADtntzSav8ABzxPpvgu78c67q9jaQw3iW/2G6u1+0S7gxzFFndIo2nc4+VcgEgsobq/h7L4daG0&#10;T7d9ikhujM1yzE7mT7vHQHrzz7A9K7T9rA/A+30jwPbeAfF2uapq0mgNd+Lr7UIY4NOguJZMxQ2M&#10;WPNfYqlZpZMBmWPy8AGtfst9j0aMe5822tzDGr2gkeHzP3b4Y7XwQcYB56DjHb8a0IZobXTWjlaO&#10;RX+75nIIyfQf5596w3v2u9Zk1HULLzrdYwzQxnGM9MEck4P9a6CVdH1Xwk0GjTxiYQyO0MasWgI6&#10;Ak/7vbj5u+OKpzfUwrU10MOfUvD945ksUUTw8yW7J82R1x/+rtXbWFle658Lbq9Fsqro97FKJD94&#10;wTP5eMDgfOY+c88Y7Z8i8NaJrV54lhS3zuZS7/NyU6H6/wCFe/8Awj0qLWvh54z0C7gjkkXQY549&#10;65A8i8tpATnpgA4OeCw59e6jeUkjgn7upytqfutGqrtzjan4/wCfxr2mw1a11PTLDU02t51uBJ3A&#10;YcfnXk1hpRFozsC22P5VH+eK9G+Gdg114Wt3ni+WOaQqF7duv6/iK6IxMJSN26tRMqyBhx90rjp/&#10;9eqywKrOZG3N/vHgfSt6GyjayYiDbsUfxde1Zc8BjueeAep45/SuymtDllIr2kcKncTgZ6etS3AV&#10;EZ8fN/Du78VEoYyDHXP+T71K6holJj3MvTv0/wA/pW3QxuQQQSE5Rl9z1FLLGw/eNJub7pA7mpAF&#10;mbzM7dv+115x+NPihgRf3zD5jlfyrOUS4yIzGzIr9G2/Nlev0/z/AExHcC53xglhxtzjGfT/ADn/&#10;AOtosFaTLD5Rjr/KoNXt4cKVPLDCrg8cVz1I6G8WYs88kf25rV9rGyyrbumN3P15riNCuryXVmV5&#10;JF2rn739PwJ9q7/TNPtpNQmhmfa32VjnjA55/D6157ZNMurvNCdqrDnasfUjH9c9c1l0OiLNqeC5&#10;ieHWLiGZo/OC7YWIz3wSPbim/FYf8JJDZ6po80cUU0k7t50gULkRjBJ9SDxmq8ct7qds0Ml1uVm+&#10;Xd9xT6+2M1c+LfhtdI8I6DLaz+ZGd+ZCMb2IXJHpznGf6mkI5fwTM0fjO3tpJFkAYBmj+YNjGOeh&#10;/wDr+1ehM0MJ8sOyoMlsnGSenFcD4VW2tNftWSRQzSYk29vau61CdFmZlVQv3duMYoGQ6m0kredK&#10;vyEED5c5asXzFnTALYT5OnAwOlbl5dfaLMO0uGX+8f4QML09AP8AOKw7lZnXPn/KOAu04+vtWkSS&#10;OAXEbhPOjJ2gcr8x+lWoIOVD7mP3vmU7SfQd8duvbimWlgV2zGYq27I28ED8vrU6r5j7DIoXkn5q&#10;0JZLbNIclosjd8zBfl/T61NDI4lzI2719xj/AApER5IBEmGw24tt6+3510GseBL/AELSbHXjPHdW&#10;l5CHWWEkiNyeY244YY/nipvGO5Jm2zNLH5IQdcD1Ndt8K7fRtZu7zwXq/lJJqcPl2d3LjMM4yU57&#10;Ang81xdoptt377uSp6n/AOtTmuERPMaXr95tuKJLmiF+UvRSoWJEu70NWrC4FjcC6SUqysGXb7VT&#10;022uNQuo7a3SSRpZAkajksxYAADvk13Gu/BPx54Z0f8AtjU9K2Q8FlWVWZP94Dp+B4qZTjHRscYy&#10;lsQ/ED4ka/8AEvUYda1wQCSOzjtoxHBtAROmeck8nJOev0rDhV1GXk6/p+Fbvhb4feKPF8kw0DSm&#10;mFuo84jCqhJ4GSep5wPY1HfeE9S0rU/7Iu9NmF0ZBGtuoLM0hIAVcfeJJ6DvRGVOOiG1KWrK1rc3&#10;0Fm+nR3ki28kiyNEZDsLgEBsdMgMwz23H1NSwCaWQvM+51ACs3YY6fh/ntWrr3w/8V+ELRbnxFoM&#10;1qshwpdRwfQ46H2OKzbZljYlQV3cVUZRlsZyRbtFLBWmRmwwLJtxlfQV0fivxZqXjfxVe+KdTiWF&#10;rmXcsMedsSDCpGPZVCqO+BzmufgkCFQWU7j+dXUea5Plo5G5cZx0qmlzXDoXLWVxISkv5c11WoeD&#10;bnw74T0XxBqWobbrXI5bq30/yzuSzD+XHMTjH7xllwByBHk8MueatIGjVgo74Jrc1zX9U8S6i2r6&#10;rcK0zxoi7UChY0RY0QAcAKiqoHooqXzcysUrBbTMGUMWPPT0rStXMi/OB1yW5z0qjaPEm3dnIBLF&#10;jxW/qnhbVfC7WsGuwLBNd2a3S2/mBpI43J2eYo5jZlG4K2G2srYwwzXNrqRbqMtpigChd3f5ucfh&#10;Whb3UhbDKN2Kp2yhTlwM/wAPHatK3thvSUEY6tn1qriLdlcMvyyAN9citGGWMRMjx7ucsOmevFU7&#10;e3O/ei/ePetC2t0ceUIx6nb3okB5Z+0y8b+GYLkW3zfblC7F7kN0x71x3wLuludSkhjDSPtAHof8&#10;/Wu6/aWtQPBChmIY6ii564XDdq439n8+ZfyW5wdseP1Jz+v+cUR2K5T2Pwukq6srQRLuLDcrZPGf&#10;/wBXPv0rivi1cLa/E7UIUn3MIYzz67B616J4P05Pt/mS42kDkdeo6fp+dee/tDabHafFy7ikC7ja&#10;wuApwBmJT26/jVRZMkei+C50l8FaTZW22SZ7TdNIq/cZiePcj9Ca1fH625+HF4jgIIrdWUbfmK5X&#10;n8e3+c8r8Lbu81Tw/DMDJHb29ukaybexOSR6muk8a6DqY8A6tqM9xIqLYptXyx8/Ix79P88GuhbG&#10;LR5/8PbVbvWLe1WZizyKu5h6192/ALRtO07w7b22rz7eURlXg+vt9M54/Gvgz4ZalLY6xZ3snzNH&#10;OrRho9wPzDt6e1fod8IdG0vUNLj1aZZpFhhVfs/8B7524GeB1zxVRJloj27ws+nLHA2nWn7vbhsy&#10;FgT7np6cdu/Nd/4ZGpaj4VvrL7JCqx5c7V3M/BwACeuce39OX+HET6lbi1t7BsCPciqoJHb8B+J6&#10;9u/pvgrwvc20c1q0MsMkilflyM9e4PH58VpsYsX4GrLaXTb7BpG3A7V6DtnsB+H9K7L4tWhvdGhu&#10;Wi2MrAtt5YevTk/hWR4M06TRb64utWDLGuQot8fN9c9/T+ldd4y09bzw8ZbcshjXcG4yo9ea4Kkk&#10;sRFlKL5WfIfx88NLpY+02V7OrSLubfgYHpx/KvCdbilswyR3G4yfe+XGPavpr46wWlwskFzOhkcj&#10;axJ3YGMnkAfrj9K8T13wtpN3pP2+D70Mmy477snhvYc4/wD1890n7oUzzHSbdZNXW3umKxXn7m5K&#10;8cE//q/zzXF+JdF+x3rWeqiVFtbhiwhlKZYf3sfeGecZx9a9I1vRYoJG+x3MfyD5SfXtXM+K7O61&#10;AtPdrGZHYZaMf/X745P4+lckovmOhPQ5fS10+8j1KB0ZpPsLPC2z7rKyt17ZA/p7VkaJ4Ou/FWsR&#10;WFireZI21flPHfPXt/KujufDMkIxbiNmJ+b5iAAT69+O1dV8GNDXTfG9rdShW+8I41UfKdp//Xn/&#10;AArOceWNyoyMP4m+BYvBvhiPw/CWeCRkaS4cYJk/iPPTOK8j1bRPLlJgcsqnlsDmvqX416XH4g8L&#10;y+UvmDzoyrKvTIJA/IV8/ap4fMcwTtj5mxWVGPNHUqUrHM+KdH06zgsYYIP3slistyy85dmYjqey&#10;7fT1xzXOvo0U8ojjjO4thdo5Jz+tdRq2lPLJ5h69MHPFV9Cu4fD2rx6vcae1x9lPmLHvABcD5M5B&#10;43YJ65A7UpQlEcZJmX8RLJbTVIvD1qY2j0u3W2bZ0aUEtI3v+8Zue+B2FcncWsw3cc/7Xet2+ieW&#10;f7dI7NIzfPIW5JqX+w5pdAuPEtxMscNvMtvBvyTcTH5iq/7q/M3plf7wqI+7uU/eOEvbK+2NI8TK&#10;rMdvocYyf8/zrOkhnII2g7Tj61013GoDLGMjPbj9KgltgEDyj7wyM9v8/lTuByl5aXEzqRFt/rVa&#10;5hZUYrEu5uPbtyfX/wCvXSzWKzHhRx/dNU5dMgm3MjDPZakZk6nZ6RcaDDcQeYt/HIwuo2xseM42&#10;FR1yDuz25H44ohM6tGCVXb1Wt6ezeGQfJn6NVSbT2iV3MO4Hjjr+FKRUTzX4q6bH/ZVzcyTjbBbs&#10;CDgDt/8AX/H9fNvhfGJ/iFY204j2+cBlV+8Mdv8A9XrXq/xfsmg8LXzlcq1ufMDY4x06V5R8KII7&#10;r4kaaYIwJBJ8u7B2/Ke/HYnp/wDXqIlM6TV4kF60MkmFVmACqOevXFcH4nmW61UARsfk/hbO44yP&#10;yORx/wDq7/xDBJDrN1BNtZftDD5uwyfSuB8UWkcGqMY7lT8qgKAQBxzz3x+ZrRmaPRLFUg8CaNJ8&#10;uVszu3N38x+fWsHxMwn0mRYnC7lYBvu4GOeetdDEPM8FaPu25axGA3+8341zvilpbTSrgzxq6Kjb&#10;vmwMd/8AP+TlI2iaP7NOnIPiFHbxlWCwt83bHY8gH8+ea+r9CsvMbyoEDMFyy9K+W/2Q28z4h8Mv&#10;y2rEfMSO2K+tPC0cMV550ybfMblv73618tnEv31vI9bBr92dFo9pEkccMqLygyijG7A61otaPFAG&#10;g+Xnk7R0qzDFtT5R97p7cU57Vre1DvMoUZIxHz1yc5r52Wsj0loZ9ykskLOEYNnh2YHPv16VDJZy&#10;ra7o0wu3hT8xP61jx+P5b+LzNI0je8l00NvDM2xmVVDGRsjjg5x74rX0XV49b0uO9kQjLEMoXG1g&#10;cEdaORi5iu9s85VDa7WYgtH6n0+n6Gmy2rpLhkXdt+4vGOeas3SrvZkuti9G+YZFV4Ta3JZba6Mi&#10;p8pLNk5Hrg9QeoqOVjuVTDLGrKiJhlAYsvAqrNZyyW7SCSP7pPy9DTfGOvy6Rd2VuoTybqby9390&#10;44P5+tOktJo9Ne3ubuQls8ry2fQZpqImVbW2cxt5DKrY+8GBC01rMrbfZknfLDH2j5dxPc9P5Vz/&#10;AMHzLLpN5DOGmZLxvlb5uwAqX4mvqkF3o+niZo1uL798Y2I+XuOPbNVy62Fcs+O7C0j8MXDSWQuJ&#10;vKYwqY9xDbSN3sea871HQYfPs44tBvH1BoLeO2nwSqFcBiV7AD1/+vXqWs39raWkszNujghLHbjh&#10;QOT/AJPbiuN+Dseoag2o+JNQLytdXJWIbumMtgZ4xyPptrSF4xJludY2nyNaAKuG24DFao3lrIFE&#10;ay/d+8KJPGUVh5FrrttJZ3FwzCG1DBm64z8vqam1O0EzrKxbnkrk/rU8rKuZF2pMQnMa4UHisyaE&#10;SIpMZXPJNa2ol3YrAn3Rxz1qrLbsQsksu5uDt/hWjlYGbNp7JHmAbmYjk+lUBa6mszFtoT+L1/Cu&#10;kiImjytsGw2Fkb0pvkW6tm6Xrx8vFRJtDOau7dTEYnRT8p2/LWFdaSZW+z5WQv23D+tdvrVrb+Wo&#10;i2q/Xaq9B/UmudurHfe/vF27fvcVdObQpROb1bSpbKz3eVw3H5V4L8Wb1bTUVcxfNJuKrjkc+3Xj&#10;/Jr6S1u2uZLT55crg87a+avjPHby6jAY3VirSb29OeBj29fevosrqc0rHn4qNkYfg+4Gpah5N5Pj&#10;u23OOv8An0r0i/tlsLCPUYC3zx7V75GcZrzf4ewGWe6Zsbti7T1x8wr0XxreyRWMMNv8nl24/g3F&#10;h1A7f59ea9qUdTjXwmZeWGj+L9HZtMgP2y0Us0aD5nIHJ9//AK1d3+y4l1Pp2rajfWMkarqTJG00&#10;e3cViQHHqASRnkZyOoNeb/B5mbVby8nlOFhPTkkk/wD1q9o+BEEo8PXEzDmW8kdxjqSeT+lbUo6n&#10;PVlodhJclLlWA+ZuBnvV20hlIJC4/lSSKkZWY5f02/55p1rLNvZUReuDursRzMaYrZzteMNzyevN&#10;E9pHFH50YA2/5/Gr0dlFLNyV/wB7FIu3c0Rj+T/d61fKSU0giCB1HJAPTNI7Jgbsse3vWg1rGr+c&#10;fmIG2s67EjysgPBJO7HWlLYcTyb47l4/Fnh+aS7+R9SVmtx/s85zmtjwpFKBeTLdebG05MLNHtx3&#10;2jjoPWs/4l2T6j8QdFtmfy1ha4nWTfwcR4zkdCM5z7dutdFo9jGumwzSK2dv06nr9f8APeuL/l6d&#10;X/Lsc8UjzKUH3m+8v/6qml0+1KqxQFl6HaOKtQJby/I42nrz3qSS3ZsBR939DXXE529SCCyCwLGM&#10;e2fapZ0YQt5Y3NtwvT+vFTvDIkQMhX5lONoxk1WuQLVDMJm5GFwMjPrWhNypgmTyi3+9xWZqUEMM&#10;jKit83C7ea04ka4m2mbnGPqaZdaSAhfz8gc88+vvSkETmdeje3sWjdl5X5c9O/H/AOqvI9Q1S4ut&#10;V+0QR/Is21yoxkBun5ivWvFctvEFmlmO1R8qD1/KvKdV1e1vNWXMbJvkACwqFVTnv/nHFcUub2h0&#10;xtynYeD7nffwJ5S5ba273/P/ADitO4ubu5+IGsKoLOLNkU56ttGM+3P1/pH4AisZLyFXBx5igEVu&#10;6VaRReJfE115WJEjYKx6rxgfyro6GR82+O9Ls7ZptNRSt0uTdzs/323cj2HX8T7ZrgAkjDcw+Zj9&#10;3vXe+JbW71lbvWXIPlyEv8v3s5AOf8j2rgd5VthQd6hlXGs8cMzNIOcdMVFI48zlvw9KWVlJ3hvm&#10;6cGqqTFWJJ69OagC75hRdihV9vWmK2/Mj/XgU2JsDfIfpt6mhV89sDP+768UAQu8wk+Vio3Y7/jT&#10;ZFJ5wfYipgY8+Wcn3GKDkj5T+GKAIShL7Dk7vXtQ8exvLVf54q5ZWq+ap3gLnJyvai5swJ2TfwOK&#10;AM/Y5XOzpUZVSTx/3yK0DYbDhjnjPy4NQyWxDYU4HegCnNHg7D93NNbLL/8AWq1LbFW2sMnFNEZB&#10;7YHNFiSq0JCnnPfJqFoBI2ZDnnmr7BT8u0fjUBUoW5OOn0qbFEKwqqbgfmXkU0pvG4n3471KwJGC&#10;fzPSk8sbdpfrQSQ7T/n/APVRU3lJ6L/49RT5Q94+7PC3xULXMUm8JJG3f68Yrvr34i6Zq6q91dtu&#10;4CsT1r5mstYnsJYr1JN0M3zqy+uc1pR+N571yCGjZfu7e/Pf/P5VwKnY7z6Pg1hI7H/QruNvm3bW&#10;9awfGfhrxH45hFjFtklMbFFHG7jp7cd68g0f4napashuZm2/dB+n+RXa+GfjKYpYplvxHIrYZV/j&#10;U9v1xT9n3FflPKPGFrfeCrO88OataXVjcrOJreeRfvDAyuR3B46/hXGeIPiBFqDsmpzyK0cIj3Sj&#10;czxj+BRjjk+w/OvqTXrvR/HDZvLaOaPb8sciBgO/09a82+I3wJsNc26r4H8NWk11/wAtLeVDHvz/&#10;AHcY5z/nuFKjzHZTxPKeCabrU1s1xYaHmG3upkPlyBWkIXO35uqnnJwf5CtFtdt/C2j3T3UO24vI&#10;ysMSNgbSeWOOcY/MgDkZI6aTwB4s8O6qthd+CBoswb5p5rR5dh7MvJGPbnPeuSi8Gx6trElx4j11&#10;sB83FxK2WP4ngdO//wCqoUpIzqVuYr/DrVZG1efVJ2KpDaNFE3qzd/oOfzr6a+CehaLbfso/Fzx3&#10;rOomHUP7H0PStDt/PdPtd5ca/p08sfGFciwtNQYqx6DcBlCR4DptzoRuvsHhHSt0EHDTbcb2Hueo&#10;Hr78dK9a17Wo/DvwV0X4epcy/avEGtL4h1CHygFhtrdbizsfmBJZ5Hl1FmjIXYqQN8/nfu/Qw65Z&#10;pnFUatqUdLSDylEyfK2T5nb9K9R+H+lxRWiWdvcZV23bm6DNeSaU7vbiCX58/wAOMfhxXtmhWz6N&#10;ZrHIm2T7KgwAOCVyDnucMDXVFanHJmlcW8FuJrU3G5lVgT6HHI7965+9iMkgKnP07VqJGY7djMxY&#10;s2OD+J/nWdqCOZ9gIAx82fpXVTOaRQRVedX3r8vJYjninQ+ZFIVLLtxgc9B0xTo2hMTeWUZtzBvl&#10;yeeopjxblUeUwbd97b/D6fjWxGgsJWSQkHK7sN83en3kQvD8qMoDYU9ttIQYpFVmyyjA745zjirW&#10;QkYhZlPzfMe/T+X+eO8yHEryO3VgcZG7b1x6D0p1zHudZCOijmi5RlQsrqdzY27e3X/Htj0zniae&#10;H/QVjikbd2+c8/5/z2rnmdEDKn06SOa6EMxLSWcqKwH3RjOf0zXCrp8dg6NcSZ3xM23y+c4PHavR&#10;rF0W8USP/e3R565U4/WuE8WW1wmsbJH8ydt4b5eoJ4x6DnpXOdEdg8NzSX0bacbiONJJFc54GAP0&#10;FdB+0FYy/wDCudBvlKMVuBGrbumYzwPpjqPbOeK5bwfqMlj4ha2Me/cu2Tcp/vdP8/mK7b4/SZ+F&#10;tmyybFh1SFY48Af8snHuOoA49fyOUZ5r4RWJb62WbJZpF5ZRnrxj8utdhqUMiStLJF5bFs9O/rXD&#10;eHbhF1K1uhHGPMulVlILbhkAnjn/APVXovin/RWZizSNgkLt/MnmpH9kzGn3WxlaRdysTnOcEjj8&#10;j/X2rKuGYTsbVtoVv4geff8AP9MVPcXIkmZZnxG38KN8o/z/AJ9ahWOFF3xHk+gH1raJm2TIWgiV&#10;ny3P3vX3/OpodoAYDr2P/wCqoWK7fLaQYXH3cHr/ADrodK+HniXU/DzeLdKg+2WsLNHNHbtueHH8&#10;RXrjnrzTlKMVqTrLYzooZmYkEf59K6DSvFeq6RoV14bR45LW72kwyru2MrA719DgY+h+mMRHeFDF&#10;uztYnce9NNyrhXlky3tRZS3Ju7ljKBfMmHPJY9yPSpbiCxurtrfTXma3UgI1woV3wOWKgkJnk7dz&#10;bc43NjcasV1NGzPFP8zRlcr7jGP8fYmpLeXaoQSn72WwMf54piNjS7m5s7mG4tZGhlhYGOSNsEHq&#10;DnrnP8q93+H0yal8PtYkvNautS1abTZmltJpD+4HKhvmzk4w3vjGBnNeC6Nqa6ZqNvqFpKxaGRZF&#10;MiDhhg568jPT1HPFeu3f7S13eeHLnRtG8L2dld30Zivr6L5mkUgqflxgMQzgE52hiRg4I5sRTlOy&#10;SN6UlHc2vD+pSaX+z/djTJWhkOvKJHjYqzLtXjI7Ehf++RXURWluPiP4R1G7t4zcy6MJZSQGLMY2&#10;x+Pt2z2rzH4dfE618O2lxo+uaKmpadcSLJJaySFQWHTkfyrUvfi9qWo+NbPximnQ28diqR2dpCuE&#10;SJSfk46k5bn3wAAAtYSo1HJ6dzRVIpHZWM974o+GvxAsPEFxNcSWrRzRtI5OxvNwR7DA/pXjc9l5&#10;R3RjGWwteoeLPjvpGp+E9Q8L+E/A8Omya1LG2rags+5pFV9/lqNoIywU5z0DDHzZHnaxyNJu2bu+&#10;TW+HjKN7qxnUlGWwy3txhZmdPetC2LoCVUsW6e1MhhcD5o1wrcjdVyGN/Ny6ZjC/KVPU11mLJrMO&#10;3zu/1wuefp/n8avwsirk7uBS2Gk3F0kksUTOIk3SbFyFXPU+n1rStdPMyBIIWZscKqkk8egqOZII&#10;xL3gy+j8O65aeLLrQbW/jtZGeG1vW3RvIoypZQQWUMVbB4bGORkCzd6jqGuanPrGrXsk9xdStLcX&#10;E7Fmldjkkn1JzVCC1eJPJZMHOMMORzWxZWNxEBI9krI8bKvmLkHIIyPcZyPeleN7l2Y/TI7nU7uO&#10;0s7KWeaRwkUNvEXkkb0AHJNd34t+Ft14F07T31rWLZry6Vmk0+BgzQAY6sCQeuPQkHaWAJrX0PWv&#10;h18HvDaXHhfy9a8TXVuA2oMM29luALED+IgHaF7tlnOB5TcbPf3urXZ1DUbuSaaVt0skzEsx9eaz&#10;jKpOW1l+Y5RjGPmPtY2hG8twv+z1rVsRE+0tbfKx+97Vn2oeRgVHC89OtX2jc2UkEMnlsy4D9xkV&#10;uZHnP7TNpav4DeR1x/pUf3eSOeg/Ufj3rzz4DSxQalLaWKtudSzMvBPPGfbr/k4r0P4/aXJpnwul&#10;SbUJ7uRbqJmluSpZmLHptUAKM4AwSABkscseB+BqtBrcjrMPLeM/JwCef8804j5j3LwS2+6ZpXVu&#10;UG39SPX0rhf2jkkvvitLcBV3y2UPzenyY654H+TXp3hDS0v3YxRrCQ20KUxye2fwA9enpXC/tE2X&#10;2b4ppHDHuxpUP3fl5VSOeOPu5+mD6VSA6T4c6Pc6d4Q0d5fkia1Z1bbxI288+4/w5rvviV4eeH4c&#10;eKpZJWml+z2/nTNHgfcU7QD93ryMDp780/hHo8+vfDPSdXE8MjWzTI0Mm4lIk24Y8BQCzHaFJY7G&#10;JCgAv3fxcjTQvhR4p05LKKSS60uzmlmCnEYKoNq5Ptg8H8K6Y/CYy3PmLwBp5/tuzgaz5addvbGD&#10;wMV+knwC0JTocc13ayK3kruSNcrnucfXpx261+cfw81MW3iWynhkVPLvE6x5x838q/VT9n69vrrw&#10;zDqGj+YZ8oUaKLiIKVO7p0/Mc/TC5uUmSuj1PwJ4S16G5szeaZfWKrJn/SrVog64/wBoc+39O3pe&#10;n6BLHdDUU1PPz48rnA/Hjt6DqePWsXwt4j8Q+JYrVNdkuLqZRw21QDz32gAenrXT2ST2upwwsY2E&#10;yHy1C7sNjr2/yKiVSXLqZ8upsW+iTNNHNt2r/E27r/Wty4iQ2zLIMrtOeM0lgoNsjNHztH3u1TTB&#10;TEwbpt5xXk1KkpS1OmMPdPnn446Np8k11Jeho5B/qZdq4bnuBzjrXzl4z0uaxnYxPHtfBJ25BHXg&#10;Z6ge3oD7fV/xV0bTrmK8vLrUJY9q5RJsLu/z/npXgviHQLa9vEMZaOF498hVRvUAdc+pznPb2PI9&#10;aNT3UYcup4nrlkjgbskdSMc/55/zxXPaxYJGVIiVVdflAbp+HX1r1fxL8P4ABfWN0xhJ2yeZyR6L&#10;7VyOteEFgiaWM/J0k387mz0/Lrn1ql7w3ocE9iQ3mFFkLMVX5huHfOPwrd+Gtsy+NbNMnczEEg5G&#10;dp4qG40WRS7RxiGRT8u/uPStb4T6ZeJ8StLsL63kjLz48tojnlDjjqfWoxCtTbKp6yNTxS9xF4Fn&#10;vZlCqt3a7VIPz/upOf0x1zXjt1pocMJRuZuqlenP869g+IYaX4eXSAH/AI+rQrt9Nsnf14ryK5vI&#10;8NsbJ3bW+XOPauTBy3NKyOW1zTLdm2NHgY+Y+vH+fyrldRggEmI48LjPzcn0rt9Qt/MtLi5lkxty&#10;q7VAy3Xp6VyGrTywxMjIeG5ycjd/nFddTYyiY91HC8yoq/w5b+lJq91eahY2umXEaeTYowt41j2/&#10;eYszn1Y8DPoqjtWloulXniK+a0ghijG3dJLOwRIx6lj/AJ/Kk1PwdrEetRaJDGJ5J1DwvA+5XU9T&#10;n0HvXDNxudEb2ORm0gT3It7KGSSaVjtjjG4n/IyfYCtrxJFpfgDw43hSC0Ztc1CGN76eRQ32eJvm&#10;CL6MwK9QflJbqyldqCXWPhibjUUtrWaS4hMEd0AHEPzc8++MEfxDg5BIPDagbi8uX1C7uGkeRy8s&#10;kkmWdiSSxPUkn1+ves/iNPhOeubaY7lik/4F0qrLCI+XTkr68ite4tSG8yJ224x69qiEccoIAH3c&#10;ENyTWhDMN4BPkv8Ae/2l60l/IJLeC1FtEjQ7syLndIWPViSemMDGOB65NXZIIYpcbPbb6VRvIYzK&#10;0aynI527eQOx/wA/41I0cP8AGC0+0eErhXt0ZdrZIHJyB+g/rXj/AMH9Mtbb4oaeUyrLIwLZ6fKT&#10;jPuM17L8XjOnhW4giZ93k/eb1zyTn/69eN/CuGWX4lWu+Jl/eP8AMF6/Ken1/Csyuh0Hie3tJdQu&#10;MXJBkuH27m6Dca838VWMkOoySrN96PbHuXjIPrn0r1P4h28f2ZruJf8AVyZVV9yBXl/ieCR7w/d8&#10;zyQW2nnOTgn1Nabi2Z6nLpL23gHQXi5LaWjDn7w3NzXG/EKyuItFkKRndtz+FekyQMngnQTO3yjS&#10;YWxyMAj1Oe1cd8S1huvDVxJsTdGo2hVxx7+vX3/lWUjSJZ/YugM/jyZVjH/HmxyV+nfp619feF9N&#10;NxcFzHu24wqqT9Tx0FfK37GEEX/CYXaPGsbLZnLHjBLA19d+EHZWYxxq2OFVflz+VfIZxpireSPa&#10;wX8I6SGDy4lJhcNjnbGc02ZFf5lG3HO5q0rXUbd7dVZSmWw24cHt/jVi9fTyvl2fzZTLbmyCB396&#10;8HqegeU33hnxLpWpSeItP0YXTLfzH7O0gXerqACPocflTNZ1e4+HeiWOnXli0sjH/TJlYbEZjlsE&#10;Dk5PFel38unW0kdo88KzSLuWPABb1I7+n+ea5/x54StfEukzaVcOq7lLRylf4s8MP89K2jUvuZ8p&#10;g731O38+3DSK3KMP4c9x9P5Vzvw6+0eG9bu/CU6SNHu821yvG33/AEra+Guma5ZaZcWWux+WbeZk&#10;hmk5EijqRz0H5frjatLSCNvNjtmDYwzybd5X3IqZS6DRz/jDw+niGCOyhkaJ0kEkc23d0PvVopCk&#10;O351Ktszu5Ygeufzq7qNtMN3lDcF5DZI69hVGysZRIwaBmVTjcVwP/r4qbgUtMs7Pw3JINHsVjaS&#10;TzHVf4mz3qHUtPGt3ayanG26J/MjJX7p9R6CtaaSDS7lmnB8vbu3KRgHPp1JP4/rUccsd273CJ1X&#10;d5mP8cdv8ip6gZOo6FaalZXWjzXbKtxGYyykAkH3pvh7QNP8K6JFpVvcbxDkbnx8xJJrQu4CWVJl&#10;2jzM/eHJI/ICpjbWxjywU55XZWiA8/j0HU9T+JE2s6xC32a3A+zM7DaOOAPxy3tUnj/xnN4d0xjF&#10;IrSSNtgZux/rXZXcVp5OIYlLH+LdzXM694Fi1vXbbVb+6LR2q/u7cR8Fs9c+nTj29OukZJ7kcpn6&#10;bb6xe2MM+qv5c0kYaRFXG36+9WjYoibGuWJ/2m5qbxPrOn+F9MbUdSuPl+6qfxM3oPf/ACcCq/gy&#10;51TXfD7apqemJAJWzbqpLFlPfn3/ADol3Gh1igiVopmk+9mMbf0qaKwYSSvIysp6qB0/+vVz+zgL&#10;bZG/zfeZtv8AOofLm2YkHzMfl6cjPX/PNYy1KMuWCCKU8M3y/Kx6D/J/pWLNb+dfsqAFguT7CtrW&#10;JIrNyzorGTpWWiyqGdTtL87acYg2ZXiSGW302QrlV2dcd6+XPigkDiGe6Us8oYxqp9+Tx/k/hX1Z&#10;4tElt4fuHcbmWFn9e1fJvxERby+hNzIwVIGPy9OD9eP16+9fQZPHmkzz8W7Ij+FtqjQXhMS8iNVZ&#10;uw8xe/5+lb/j+4nutZh0+y3NJMqx+p5OABx059+tZvgjTW0Oxk+1J+8mkgZlGHXYw3r909cEZB5U&#10;5BwQQF+KeoRxI08Eu2Qr8owdo4/z+NfQ8vvHn30Lnwd0l7HVdXilbJt5fJbj+JSQRzivcvgjYTQe&#10;Ci/eW6djt4rw39n1430rUp5NyqJAF5zkhf8A69fQfweWAeALZ45OJJJDGrcng4/pXRTic9RmyYZb&#10;efJlZht4VjwKsWlrIIdzSdf4qax3Dz3jC7h8u7g1YW3kWJXaXvyq966IoxLEKCJcMM9uKjm3Rl2C&#10;bVX9aHQbllMbN3+93/8A1VFcPJK+EVlX1XOaskRpfMj2jdzzuaqc4IPALfTtV1b8ANZpHtKrzkdB&#10;UYkiLbV2+/8AkUpbFLc8o8a39tL8Q7G2Ea+a1tOnneb/AKvIHbPXjr2rrIY44rVbYnPCgle9cP43&#10;SXUvjHHZWzqpjt9+7AO0EgAY/P8AM/WvQmijzGoReFH8PtXLH4jaXwoiEbLMsiD2I254q7E8bvmJ&#10;fmC8HHSoIoSknzLxj+LvVtYo0X5NudvA9K6YoxkRyQSEYEo3H8qr3liWtikozj9as2ly07MJVb5W&#10;xu2n07e1PRiOXfdu+7mr6EmKIXLM3ln9OPen+UskflhwcLg5NW7lY2+Yrhc54qjqQU7drMvtyKiR&#10;UTh/iVbrpNq9zFAqRt/eY8Ma8oa0S41yGbZ/y0X72a9S8fTo9m2VYbZM/N0+v5f4Vw8enWdsjXTs&#10;u77Z5carxk7STx7cVwy/iHTH4Tu/hnbia7j86H5fNH48irz6oml2XjLWpf8AVqXK7c5GCw/nWf8A&#10;CB2n1G1toX3bbrL/AC53Dk4rnfib4nWDwxqvh20fbNqms7X2sd2xZS56dBwAT6GumOxkeW6lZxW3&#10;hrVryCZ41dVCZyM/Me+fp/k15ijQmPy5MluobrXrHit4bfwbqMdr0Vo1bj7vPP8Anua8mYbWJZf4&#10;R/KpZRFKqqvyN2ztK1Cio8i5KhQKsSsrJsQ4PXioo43c7QnHp6VIhf8AXYRANo4+bt71JDbuWwuO&#10;RipLaxMTCWWLIGKsXr2ylZbV9zbcsqn7h9KljHRaPBPd29vdXX2eOaQCS4ZNwjXPJx1454ruNG1/&#10;4V/Dq2uU0yOXWLrfhJpI9gK8cAkfKOOwOTjkjGOAxNIAkp+VW4UAYHFIqtMnlsfuHOQg/niqiiWW&#10;dV1IXWrTarHbLC1xNvaFFIUH0HOetVbm5M8rXCryxwc/Sk2SMAXG7HH0qN1DgEbf9ngUWFcV74or&#10;Kn8S4PeoklB+aYH12j+dNcD7wfnp0NRoGYMQT8o5/SixXQkknHzOj/eP8QqKUgBYlZd235qTcFyG&#10;FNGMZPX2qRoaY/u7z9OaimPO0EYHSppmDfKD93gYqVY/3X2qXp2z3qAM878bRgc96GVidufmXjnj&#10;+dTTTGQcL1b86haPjk/T3pkjdr/31/76NFNx7n9aKNCj6AjgvtLnXTb9NkLOfKeQZ2+4P+FQXEs2&#10;nXBtGZJFVtyzRH74I9e//wBYgd8z3Gt3em2z2WslprdlAjZevXj365/zmodIjdrOW8injmjXjyWO&#10;GGeOOeuRVSpcrNFUuTWl6ZfnWTbx8u3HX1x7Cpo9SWwj3tcBdq8ZYHn6H9ay5yhk3abOY2YYaBgF&#10;bGMd8ZPfv/hHcarpsiNa6ppqhvuyMfmI5xkepz+GfzEcpVz0/wAC/F6LS7FdNvdOku13KY0todze&#10;/v7/AJ12mj/Hv4f6dIFmee1nVsiGa3YbfYnpmvCvAep6Hpmopqr+LLG32sC0dx3+uP8AHjn0r17U&#10;viX8B/FPh2JfE2oaa11brmSS3YlpDjgADLH9aXKHMexWXirw94201Wt3tL2GSPb+5YMo4GR7ivK/&#10;ixefCvwbazS+IfDlrdXHmBILOFgryEgnj0HTJwT179fM9V+KeneGLnz/AIZQXGnoxZfOuJfvc/wJ&#10;z19yCMdOw4uTW7zxtq8mr6rcNLIm7z7i4m2qnf8APjIUemAO1VGk9xc50HgDwnHr+p3mo6jNDp2m&#10;2cD32tXVqpKWtuh+4gdvmdnKQxozgvJJGmctmnXmvT+J9duPEFxafZvO8uOO1WQsLeGJFihg3EAu&#10;I4Y0jDt8zBNzZYknJGptqdtHpWnpJDpsMglaPndPKAw8xsnGQGYKB0DHuSa2vDvhjUNav49F0aBp&#10;JJm+b5cKvuT2UZySeBXVFcqMJy5jrvhZocuva814YGaztF3zbgNoGCR9ckdO4zjPNesPPFIJJIC3&#10;75gV3LyBjAz+FVdK0TSvBnh2PRLef/WLuK8bpW7ue/bjPQcdSaYb+KGDlduMBNv6VtTXM7mMuxLc&#10;3IsE8l+VZsnd2z27fSqyuZ3UlMqeTuGQee9RXLi6jyXO7rUdrL9p4DZC8cZ5rsic0mOFsqTbVO3H&#10;Oc9Klm27FMZLbv4e4/z/AJ9KZkL143d/xodUB4T/ADn/AD+takDng87aF2/Kue3XNSGNWUJ5hHy/&#10;NSx27uDl/vfey3t+lIiHIkA+77dBSsUitItwjlUOYhxk96nkE6pGtuBllJ29wOv+fapJreabl5Gb&#10;DZUfh0NMh+YMq/d2/MV5rlqROinJFK4iY3kS29yI2aUKzbckEg54/A81xWo3BHiaWz1O6EzRrIqM&#10;w6vwO3TpjtxXX3jyQW/kW+0SyTKFZcFhkj8vTnsfeuN8WW8Y8fxwIP8AWSsjbWGCdozn3JPsBt79&#10;Ry9TqM3Sbn7FrUVxHtJZ13GRj6nn69a6z4n6hNrfwYZ2+9b6xCsipwAPKlJzntyP89OIjhlS5VkC&#10;/Iqn8ieOP/14rtfHvlJ8HNUtbeaRB/b9s52kbWxFMACfoQcj+771QHnGiAfbrV5G+XzIzs3DsRz+&#10;vv8ApXqPjGEqVnZcB1yo7k+n4V5boqM/kPArbY5kJ/MH+eK9e8Uq6MHC/IwUq235h1/yfwrJ7l9D&#10;jYzEJckHcDyx68nOfagqU/eeb35/z+VXJbNsAeVu/wCAZ7fyqvcQqjbXXO3uP16d8VrFmUhqDMbb&#10;41z1APf8a3PBnjHxD4G1FdR8Pas9s444XhxxwQeoz+X1rJA2bd8LKytyccipgke3aR/un+tU+WUb&#10;MnZ3RYv76fVL+a/uSu6SZnlaNQuWJyTgcevTioZVg3gb/wDd2NwabKp+7tXDEcKMEU9EctvZMf3S&#10;QCfrVLQmROsUYH3t3sfpUwiiVckdPQU2ytjJJtm+XtubnA+ma07Wz0qR9ivL3+9j1+n09aqJJHaQ&#10;L5RcY4HAbirtssflL8wVum0ew6dOvH60Sab9mRCDuDcj5cd//wBVSRqVdUkj5Vs4XGP8/wCFAF62&#10;uyn+tYKu3r07VpwzGSMHf1b7uay7NmUeaiKB/Ex6/SrtvI/y5fIUZ60WHc0laR33LhauW80m4CMf&#10;l/n3qnaFpRjHH0/z7Vp21q4bLs27dx70hFi3ZtrP8v8AtetXYg+wqflyMjd2qG3t2zgN15XFaFqV&#10;HIl+YHFJlI9W8G+ENVtvhrDoNpaBr3xPJvkEi7QtvGCwJPbnaR3+Y/WpvDGpN4F+H13qWk2yjUJN&#10;WFvNMy7tigZ2jnHUH14J/wBk0vgT48Ppv2Sx1bTIWt7SARI0K/vMAYABJ9hSaP4t8OanYX2keI7W&#10;SKC81BrwfZV3GJj/AAjPYDjJ/GuFxqNu6Onmj0NO80nR9V+JPh+4u7Ndl9psdzNFt+VpNrEnHcZU&#10;ZHIOOa05rxvGOheITqVvCjaUwkt3jjCkAMw2+/HrzWJc+OdKk8c2Ou6fYkWenxLDDbsoDFQDnv7n&#10;HJrb1PxL4GstA1aPw5JcSXWsMN0cihViTdk8985xj+WMGowloTKSOHtfL8zIZf8AgVdNo3g6/wBQ&#10;0d/ElzPb2ljtYx3F0+zz2X+GJQC0hzx8oIH8RA5rBhtUc4dFKlenHPtWws9xOiJOzSLHGFjVm3bV&#10;HQD0HtXR7xnp1CxhjL+WxCg/xZrSgjt4iET5u/Heq1nak/MDt3fw+laNqkAZWkXhcdutaImx57+0&#10;dp/2j4b3QjYBvOhwqkHHzj/GvM/2d9Dt5fGCi4m+VoWDLnjqvbNeufHa0a4+GV+UVwd0DbQMMf3q&#10;DH6+/T6V538DtMTTfFcN8LdvkjO6PO7Pt/ntVxEz6X8KaGoe2ZI2O9sN8235jz+AA4//AF4ryz9q&#10;qLz/AIpRW9tai3WPSY8qsWNzZYZz1xgAc9w3U5Le3eAbETaIG2/N5wL56nPQevU+tef/ALTOiXNx&#10;8TPtghVY4NHjWVlkG377/KPXJJxj36YNUiTtP2ePD+rX37OtvfWukxwRnVpLabVJF+UKkSM/bnaz&#10;wjqCWfbtYumNrxYZb79nrxHcXWmyT6hqAULJeOU+z2UBwTtH3nZ3j9htbr1EHw1GtXn7L+m6ZZi1&#10;WG31iVolkmPnO0R8w5JIWOI+bks2OY87sKVHaeN/Dd5q3ws8Sf2UY5bex037H9raOVfOhMksn7pX&#10;VSiZO4hthBm6ZLbdo3Mn8R8jeFNBjvdVtXvI2Z1uoyrBiBtH8IHT8hmv1Y/Zatbh/hjpsdrfXflv&#10;bxmZIWKqeOQcevvX5x/D/wAK3V/rlrYWUUjySXCqiQruZ2LYCgDr349ce2f1S/Ze8FrD8PbC106y&#10;lMkNtGvlsACo6Fmz3z1z6VFaXKrlrU92+HmhW9lo8E8UDR/uwuZDkuvXOOxz/nvV3UtK8i+W/hs1&#10;xn5mDfNnufyqz4Xtms9GhtmRVZc7thyOtaG0Zyw5/lXlSqy9o2XyIbaR+XAqgnp3p/Sl57Cjt0rB&#10;6lnHfEzSrC4sZWnt1+bhmK9j/n9K8J8S+GI7TWHvIflYxsFL/Nz0/L6fzr6D+IVlDeWHkT7THJw6&#10;vyv5d68x8R+FLK6gWBWzt+bKyHAT06d+PbjAHevSoSvTRhJe8eO+ItCjttFW4MMbSQyZVc/d9wPw&#10;9zya4HVtJFyW3WzfMcsG3H+Xv/n19k1fwu17d/YHj807cxxxNkt6cj1PH0/GuJ8ReF7izRg0oj2S&#10;YaORsOT9Pwrqg7ESPKdU8NLe4eFPLZW4zweo681c+FcMcfxk0H+05GuvL1CNGVic9wFHqB6Hg9On&#10;XR1/TDp8r4fd5krP97J5wetP8B6W0HxR0LUIIlZo9RhyvPXcBipxEuamyqPxIwvGOl3U/gS6iuY2&#10;DbrZmjDdAC45x1Iz69fWvLJfDcUFqyJaKsfUZbrk9+a928fQofCtxZx2ix+SkSM27Jf96/Jzx/F+&#10;leX6tognkW1ZlzIvC7zz3/CuPCo0rHn97oCqGQAt8vzMcYrk/EmkWyv5cKL8rH9503V6lqOliBG8&#10;39zsXC9Of88dfWuP17SYbaNlLBm3/KjN19f6V3S2MY7nH6H4Tm8Q6gthBH5UQ+aaf7wRe5/zjr+N&#10;bGnzWkviuG00q1kW3s7CWK2MgBZmKnLHgdSTj27dqLa71TQWkeyvFi8z/WBQDu9uRWdq+p69fXcd&#10;/wCfiWPiNlULt9QMfX3rgqRcmdMWkZmpWK/8K1miKKu7VgDkcjCjp+fNclp0GhwaqkuuWc1zbR5a&#10;SCG4EZlODtUsQcAnGSBnGcc811XiPU9c11Ft9QvFMStmONVCru9cAcn/AOv0ya5yXRnYyIbhQysP&#10;l55zUxi7DclczfE2tanrU6zXXkxpGmy1tbdPLht48khEXPAyTk5JJJJJJJrFmjVG3egz8ua6vS/B&#10;k2sXnktqVrbqi75prqbaka5GSepPUfKoLHsDU11deHPCytb+GbCO8vF3btY1CEMq8nmKAkqvAHzP&#10;uPcKh4pfDog31OCvAWuG/dFQ38PcfnUEcOGaXzVYtndu9fr/AJ61q3tp5s2+WRpHkyWkkYksfU81&#10;XNjCY2OGO3qBVAee/F1CPDlzIZgzeVg788D1H+e9eSfCKKOLx/azvOfLUzFscZOwk/0r2X4waRFL&#10;4fkjcL/qG47nP+TXm3wf8K2+qeOLfTrSI/LDcN8uOAkTMT+Smp5SrkHi46lIEGP3UtwqNtYfe7Z9&#10;q878VadPBrDM23Cx/rkf5/D8/avFfh6C2ZrWG5EkKXHmRuBy3ow/D+deW+NLSzXWD5zsAwXPPcn6&#10;VfKTzHqV5E58MaDbPH93QbUN82Mfuwc/rmuB+J0Rj0G5DEt8uV285OfWvT/EenZ0rRxjhdFtQu1d&#10;vy+SuOPp+tcJ8SbFx4eka3mG47R+7fPX1IPX+X6VlIqLNb9iSCSbxZqFzKuQliuQx/2q+vvCFlDc&#10;K3l2/wAwbcQq9OeB1r5Y/Yy00w63qTorKzWy8YHy/MSR3/SvqnwbA32fzWACs2Nu8gke/NfH5uv9&#10;qfoj3cH/AAkdLHbFtqMPnXlfmxj3Hr/nrTJwI2DTuFZjgD6fWnfaJZLciJd25sbkasXxzoE+p2cd&#10;5p1zJb3dswNvJuOAfT6n+teLyHdzFD4k+E5daiiuLGWSO8tRmGbvnOcf56UeHJ/ED6Qja0kcc20r&#10;JGV5Yg43Zz3rQ8Jar4kn00nxPYbJ0fYr7htk4+9VmeSPf8+35h83y4C+1KStoNamXNM9tAEjCs23&#10;5QBgDjtmq9xetJHsULwMqM8E4q1czWxuGC8MP4u9U5oEZsRuGHduuOamwiu84kGZW+ZlG0LyB7n8&#10;aasM1sPKku4woUmNdxO7J5/z/kzPbQQv5KE7n+6N1ULy7gt/lSVmwufl7+lCENuFtZkEbxfMv3c9&#10;/wAagnLtmZjt+XCqv3fc/wCcVUmukhDzXE6sqrltxyFGOarXN8Dbxyw7isn3PLOA3ofpj8KtRsK5&#10;amdW42+Yxx85H+FXUnUwokoVcKBz94+wrAn1C5t08xYjIQMKNxq1ptxd3cnmPPtyN3I6D0+tOwy4&#10;yAxZXavsGORz0qnczgygRjZtGNynkn3zT5FuSxO/v8rY46emaqSG4Z9jy8seWC1OwGT4o8E6brt1&#10;DqepSM627bmib7r9MA/hVq41yw0PS2utS2w28CYyh+VewAH9O9W7iea3jWNyzd2BX0rG8T+FbTxL&#10;fW13qUxkt4VBFp0Qt6n/AD+hNaLUljvDPiNvEVo2oWljLHC07LB5o5kUfxfT8+eM1e1QyWr/AGi8&#10;mzGy/MScbf8A6wpt5cLpFuZmeOGOHjngYHHHsK5vxP4o8O+K/C94lvrHlww8XUnlknb1OBwWyOB6&#10;0lC8g5guZNFvlm1W31C3+zR8+d5o2nsOpqHTnjklWaOQOrcq6tkEVxtxbrHpmm2GoDy4dQu5buSH&#10;OAkaplFPt3x9Pw1PAFzNbeG4ZWOfMZjG3oueK6PZ6GfMavxKeOLwffyRXQX/AEV+v09hXyl41hN3&#10;q1vAoVmMJVegyd3AI/z+tfRnxa1iVPCtzp0E6xxtCBjd19h+FfPeswlNekYjKwWDMpHZs8fjXuZR&#10;DlucWLkGiPHBBNMW3RreRQRqueyOaxfiYY2tPkc/vGAUY4xV/Srxv+EclunuflbWE2bh1Plvn69a&#10;xPiDIZLdVVtzL90/l+ua+gOC53X7P1sE8J308Yb5pGYttzjCnpn6D8a9++Gdz5Pw+02EwhSI33AL&#10;jGZG4xXgfwQvLux+GeoX4hK7POy24Zb5OD1+v5V798LcH4d6XJInLW+WG7P8R/OtoHPUNuWFmiBI&#10;Oc5x7VKIFlG1Zd23kqKkJ/dqJR34zRhYyB8yjrWyMQmYRwCNpFGeFX19qhlWWOy3zck9FXPFWJ9n&#10;mAEbmK4z6e9Nl348vcPu9uRVAUW3SybxtUhdrHbyeSarvHFbws49Szc9+v8AOrk8CkcfeUfdDVRm&#10;YGKQLL8w6DmsplxPK5it78Ypr+7VWZdMHlx54+8evHJxnOeK9AiMs0kbzFdrcsyg153bLdD4p6k6&#10;FnIt4ljZUzt3Z454HTvwOe9ehQQm0SOA/Mqrhuc1x0pPnN5/Ci1OVg4Kja1GxJuGj+XH3f6024VZ&#10;FVpF3N025zVmBVVRu+VQMbc9K74nMyCW4WBobQW7t5jbWaNRiMYzub26DjuRx3DHkEMeEyWPT2qd&#10;zuT93n16VXaPz1Yhz05FMRVu5zJGIFl2sORt54zWUZWkeRpZmXap9cCtaazt45fMZQrbQu/POPTP&#10;41nXFi8Ts5cbW/h61Etio7nnfxSZl0eQWkjGSSYKjHtWD4g0CbStE0dWZlkuJJJG3NliQOT78103&#10;j9rIRRpKo2pIS2e3fP58/h+NY/ijxfbeJ/EWiaRFFI32G3kaR2UYOQO3qCv5HHrXn83NWsdlvcud&#10;B8JYxZ6raW2W3tJuUleMD/61cH8SPB3iTVtMbW9OVW/06Y7d2wDJ69MsxwfTHvXq3gmytI7qHUIV&#10;b91bSsWPGBtPFcfqDaz/AMImYYnEcfmeZHI0edrY4xyOPw/nXYtjne54/wCJ7SbTvhvN9ogaGWa6&#10;USxSHkEAHpx9fp69vLypdyvVd3avUvifLcx+CHF9qL3En275ZpJCfM+U5IHQDJPTH0xXlZclef7x&#10;+Y9zRIOY6LQvAa+INBlvNLvVa7hYmS1weU7Ec9evas+PTLjS383y2DKeFZeh6d/fil8OajfaVcLf&#10;WspiZfusvB4/p/hW74z8U6f4jsbW2s9NkjvF+WeTjDnP065/n3rnbfMVuc9ql8lzc74AQ78upPQ9&#10;xyaqRxPhiHVf4ue59Pzq0mlXNrLi4gkRhwVYFSP060+WyuYcO0LKf4e2auPmSyuTIY9rLyOvy1GC&#10;ob97nnpz/wDrqVAC+Tn/AIF2ppjXYSW27cfKy44/z/OtBETjso4I/h5zUL5AwoHDcZqWcqylFfmo&#10;Ww0YGe/NICOQ7fmULuPrUZ3uPlOPwqZnC8EnH8WBUbbt2XfHoB1/z+VTzFkcjNnaetIE+UsDx19x&#10;TnD53F/dqu2EwktmiwuzHzLt5bj+dSwM9Yvk+UUPM7KEduP7v51ahMa7m8scnAzUNzlZN4XDDnip&#10;ArmMk4XH0qJhkDMeam/1oAxj+tRHbvJA6d6LiEwf7z/maKX/AEf/AJ6UUXYz6HSwjksxHcRA/wC0&#10;wOD+fJqrL4PKxfaNAnEc3Pyyfd57D0/x+tPg1W9W8SH+z5GUx72mU/KmPz/l3rRtpLxcgkszE/MO&#10;3+H0r0OXmMeexxGoaj4u0KNotc8PxzIzYExXcRx6j25/Ttxky+K9NMghl0qaP5vmKPnn6n8favYo&#10;XXyVt7xfMB+Zs/jx+hqrq3w28M6sqskC/OOgj6nn29Qeuah0B+2PJ9Q8QeF72wjhisZhOC374qm3&#10;p39fb/IqHTfEOnifyU01WiRcN5x+9znoOP8A9VeiXvweSFpDZ28MjdNuwLgev1/zzVWP4O6pGAFt&#10;4fvD5lbOPxx/n9KXsbC9oc6utTXkUUX2SPyV6RxoQBxg/Xj0/rRa2VvdH/SJv3aMdkar93PfHvx9&#10;Rjmu0g+D2qq6hrtF2txtTPQ/X26c1q2Hwj0+0KvJGZJMg4kbj+XX+VP2bQcxy2l6PPIiiCBhubCt&#10;tIOOT/hXuXwysPD3hnQ1uJoJN0kfVl+aZv8AaPp329PXNZvh7SdK0GPzbfSxNM3ysz9ufcVdn1N3&#10;l+0MB/sj+EdM1Ps5S3HzxNG/1K41K6bUJtsePlWMc4HoPU+vr146VUkuJZpXjmGF24xk+vWqx1KC&#10;P92cso+96ZP+f1p8zW88a/Z/vZGefaumnExlIlbDgQmQ8cdOvtU0BELbMnPX5e/tVArcCSNEm27T&#10;u6duuP8AP61oxr5ZJc/jXVEwkTLEV/eGQ88t9KcJ1Erx7HyW4PWmq7yBcEYHzfN3/wA/yqRFHmLI&#10;u07uqhaskmgIkkcqSAuMBsZbjmiWSJDtJ4b29DRBDE3zEH5hwKb5HmLmTHr70dAHTSfJhWyv8Xft&#10;7VCjzxXDHG1cfe/vVasopJnLTn5dpZdx64FV7qCVf35bluAF71zVDopmfJDNFqMUU1uu4zQspOPl&#10;yQQeM9vx4xjNcP48g2/ENRFK+xrwhmK4xkkn6cdPwr0C6ulghWaJd3kfvcFfTnJrhfi3ZT2XiOz1&#10;mZ9kcrJIqqeSeMjpx9f51x9TsvoYuoW8cd3LBGwb5sFlXg4xyO/p/niu61K0jvv2d9cvyy7o9QsJ&#10;SjMTnJCc/wDfX61w813G1/KfL2L5jEKRwOen4DFd9YtDe/s4eOc7d4TS5Ie4V0vLZGH4ru5/vN7m&#10;qA818PwyRRfZozGUXgndwTlf68Z/nXrGt2LnTI9inCgbjxyPUfy/ya8Z8PieFW2sduAGVVPODnt0&#10;5Fe23R+0WcbC3+Vok2qM4AIH5VjLc06HIMkihlV9wGcDjp1qvM+yPcYizK2Su4/lx9P1q7cyPFeb&#10;IAqsycJGvHTHT1zTIIZLl9kcbbj1B4Ujvk/lW0bWMpHTXfjbwd4l0h7PxT8PrOPUBC32e80vMGH2&#10;/LuTo3OM/jgCuTKyPKqRyDaCclv/ANdWDY3Dy7pWb5ZG+6uf89qT+z3WPdGjK3Ix3ojTjT2E5c25&#10;UkZ36Y+U4G361aSEodjShtvPynP4U6xsZIdqJkMv+1nP51YTTLhF8xod3TJ/ya0uTYjthMACz5H9&#10;0GtC0ULcLIrLuVsheuP8f89aqw2wTchT5vvH3/yatQoGkRBhflIZ1z83OcnJ6846AYFVFkGjJcJK&#10;ipEfuLjO4/nz70sLKxyx91x9PX61XtrSUS789egPertvEkbHfH7USGi7pjiUbZo/4uMYq5HbBXyG&#10;G3tjvUOlWi3Mq+WjfNwOnWu28PeGPDNv5M/i7XVt4ZJF3QxMDJtz1Ppx/Op5rBa5ztrb3M0nyD5V&#10;6jpW1awzKqmP5fwPNdFdQfB43TR6Pfsu45M00xGccDGeOeScj9emT4Y0/U/Ffiq9sNNmhh0+3ZxB&#10;JLn95ggDB75HzfQj2zPMPlC3tI84Zm3euavRWqgMuPbnvTr7w/qWkTCO/tmUbztk/hf6VJBAZCzI&#10;w+Xiq5rhylzT7dlk3HdyfyrSi3x8KO/NUrS3kdcO3LdDmtGFGRhGT09KBalq1tmc/I+Cv941oWtp&#10;IHVmkbrjb2/z/nvVWyRt+0/oK1rOE4zKMe684oDUtW0JyGVT/smtbTlRblJriBZFVgzIxK7xnOMj&#10;nB9ufSqdhDvKhN30IrStlYyb5j1PC0BE2rvxDe61bLp9vZ2tnbqcrBaw7QSFPJY5Zj9WotbLb87F&#10;R2+7UcFquNyhl6cEYq7BblcuHJVem4nbuIoirGnS5xHxstpn8B3yWhb70Zdl7jepx/KvPfhDFcjx&#10;RHLHztiYbPX/ADg16d8WYWm8FXyLKzbpo14553ZGfToa4v4ReHpX8QRtcv5ceGwOu9gPy7j860Rl&#10;I+kPBCQSabD9pLNIs2WVf4HwM5/3RnOe/HauN/ac0BF+JdpbQ2Nwu7QI3ZnO93chucD7o9Pp713X&#10;gTTo7PTFmvXysjtxIpPzEZzx14z19zVL9pr7NJ4609rKVY4/+EfiCsx6gbyM+/OMfSqiLoXPgBpe&#10;oX/wW1CymdVjj1RIYV2jcxmQgr3wAEb6k+9er6tHDc/DHVNMKZa80xo2fooYqc4LcZ9CegHbtw/7&#10;Mb22p6VD4Ut7TdG2oJc3EgbkIoYH8PmI+uPevUPF1vD4h8OahqumabtWxsbtpIRCFjRRAuw8cbiV&#10;OcHq4x0zXQkYvc8N8CeGLHTNYs9TsZ5I3s5VkWTgmPBzkDgdc4z61+oX7Le/VPhnp80d35kd1aLK&#10;0nlBTIp6M3ctjA59O1fm74YiN0m6TZD5LLJKWYBBl1QFj/vOABycnA5NfqR+z7p+g2vwp0a48OT2&#10;81vNp8WyW1bKnCgED/gW78c9Og48dLlpo1pnaQxJBGI4xwKdR7A0c+teSahR1FHTvQKAMzxPpVvq&#10;VlvuF3eT8yrtzlu35HmvPNY0ya5Sa2gtkQAYaXZ0X0H6fh6V6lOm+Nlx95a5XWrFI0klEoyzEOeh&#10;z+H1rsw8tLGczyzWLNreKYWsqxyRnCOuN65wOOy4ByTjpnsOfN/F9uYD8qYZjmRiw3H355Y8V7J4&#10;z0q5awuLy2ijYyLiPd/DyM/iefpmvNPEekXJYahOyNHCylsruAPzeo5PHT2rsRnY8116x82NkGY+&#10;+5OD0+lHgexGneMtHvIW2rDfw5XAO7DirGuPeg/alSPy/LB2uoXOcHsO/wBPTFZvh661K08Q6eGm&#10;j2/boyqhV3H5+eKmr8JUNx/j7TGj8OX/AJr5USonmbhw3nsMZx7fT8xXnGoM0FsbaC3DyeYNsm/G&#10;BjGPTA9s16j43W4fRNSi81SI1zhcc/vz/Id+4rye+mvb+BZYmjj+YiNdvJX1AA9u/rXPhzSoYXiI&#10;7QzSSYYgZXaOa4fXCrlh1YHHGOv5V1Gt3OoTu9tK4XK9Mc+3Pua4vVpNQAVsrxw2G/8Arc11ykc8&#10;UZV5C6/dkXqc85xn6Cs66j2D91K2Tx161e1KS+jiXbt3MSWBUdfXj/P6Vj3d5dn70qorf3F+bP41&#10;hI2KN5AvzDf16rWb9nCmST7Sw3cKuD8tX73zWChJiAq4/wB761lXNzdIGW6dt/8AE3978akCvdFF&#10;YgXB6jcwzg1nXflyMqoW5OPu1YvZ3kjzGWXP91jxSxeNNY0ewGlaH9ns5NrNJe28f+kS5P8Az0Yl&#10;lwDjCY/Ekk5ykaIw78QKDEzbWzj7p4PpUFtBaxvIn3Syjd8v3qq3YuDc75J2bc2W3HqT+PJpYLRd&#10;+/7WZPmI288Dsf8APpRcVtTk/jGYV0Z5CzbtnRV6AHp7+tcZ+y1Hv+NNlZfZb5/tEN4PJsJEjmKm&#10;3kBG5yFAI+8x6LuNdP8AHyMp4YnEU6+YkIYLznGVrhv2S/3fxxsftDzKY7G8mRYogzuUt5G29CQD&#10;jB284yOM00Ms6/qk4tYEY5MltGY2/iYKNuP0rznxdKJtW3SxEMdhG5s9xxXWeJ7FbCSOIyr8q527&#10;s4+h5rz3xBbBtYklU7mZF9ODu4q2TbU+h/GAhtIrC3jtmULotgdrA5ANtGc8+uc/jXn/AMUdRluP&#10;DbTTOzbNiZb5jtVcAfQKMV2/jhnSe2jVz8mlWaLubOcW0X9P89q81+LdzKng4DHl5m/dtt+96/Xm&#10;uaW5rE739j1mbUtQVgdojjO3p+FfT/huPzdtuQrKxI2joTnPU+lfLf7DaXBXVHeZGbdHuZnOT97j&#10;/PpX1V4angWdX/hSP5VXj5ie3+e9fJZr/vb+X5Ht4P8Ago2NWs9chtWh0WaGORQfLcpkkn1J9uPp&#10;WJYeMLy6mj0XxDYSWl0x+XEZ2SY7iujsLtC/2eW5SZurGaTleO3oO3/18067tNPlKtIF6/K23OAT&#10;615N0dhn3ckaKqEn5RxVWUtIdxhUdeSKlls7m31Ob7VeQtA2028ca4ZFCDJY55O7PQDAA6nNQeZC&#10;0kkRcnYuVz3/AM8VmXsUZoo8uNv+8y1SaBSWaMSYXnYGA/z/AJ61ceQSL5MMi5Zjvbb79B+FUbq4&#10;+yD5sCHqfm4qZaCIpXcSYWPayrjrkism/neGHczhmZsbVXOznjvxwKr6n4uW4kZ4LGZo/wCFmbt3&#10;x3xUaXH2qPzFcKG/hb71KMogV74lrd4nTzdyEY2naR6fSncFFtVRo1jVdvoBwAB6VNA0V3EQsw2j&#10;0PXmlngiUecxG5dpG1ulW2SQXN2gCJIJIyG2/d6+/Whb6a1fcsbTLt+UN2Pb8KJDHcy5JOf9r1q1&#10;sicMu4L8oLbe/wCnt9anmRVihe65qezdDb53D5sCq0Osv9p8y4swrY+9knd71oz2sdsMRN8qjp0q&#10;ndKXk81/mZlxt9Mf/rp6MCV9SaY+a8C/L/scVVvr+W4h2Mi8sNu1T6/WrFt5kHHl7l9/50XyIyNK&#10;se4qMrto2Eefa54J8W+L9emOqao0empMTb28Rz8uew6Z9zk1f1TwP4cGjr4cgtJoI/MDTGNvncg5&#10;+YnOee35Yre8YeKLLwppsd41jJLNKcLGnG3PfPpXO+D9f1zW7p4brw/JbWqoX3TklnJPqQM/WtVK&#10;RFjN1rwb4WfS/sE4vGELmSFXuCxHGNo46Y7U2z1OxghjsrazwirhUCnCAdPet3WdMt5mkZpirf3d&#10;vT/Guek0meJ8QtnnP61pGXMyWjnPirqEP/CO3CK331C429PmFeH+JZIIpL071bZaADcw55PAr174&#10;rW1/b6SySs21pVHLZA+b/wDVXiXjaWSKS5wjbgqDnn1Oa+ky2Pu3PNxL1Fs7eVvBFrKH+V9Vc4Ze&#10;yxAdfxx+Ncp471VkeOJlP7uTOf5/p/Ouiiklg8B6bu+TzNQusS7jyNkPBHPI/M5ri/FbfadVghXc&#10;3y9FIwT/AJ/z2r2rHGe1fCp7d/g5eSybNp888rz93A/UV718LRDN8ONFlmbDPYozYzySM/1rxL4U&#10;aDHe/BW5ltbhV22lzMTy33ASR75C9K9x+FNuj/DbRWjDf8guFgrcY+QcVpT3Mamx0EybCqhf0pjc&#10;HczBRjn3qdZFDBW9M/eqNmaV2yB+NdCOe5DaN5hkIBVV4U7cZOf8/XtTpAFPm7vrzT3eO2gZFb5s&#10;4Ge5qkssrvsY5H93b0NEikE06SSs0R+XoDtP+FZty+wMW6ZJ+btVySJVJjRxuXn5v5e1ZeqPLJBJ&#10;5Q/hI+asqnwlxPMdAYaj8QNVvIVYt5kat35wMAf5/wDreiW5dLpV/wBrrXC+ALG6HivXPNt/lkuE&#10;ZHWLgLsQDnsetd5bIZvkjbbt9frXJRXvG9TYmlUPNt3Nn+VLCzvcsj/dX+9SxwOJlG/kn5sVIY02&#10;s6fQ7e9dyOUdLO6ny0h+VuAapyrKhKkYxzuq9HEwRU+8VqO52Rx5P86q2gGXqc/lwgq5LY6dT9Kx&#10;n1C6mjbL7cL92ta7gWUN3Rq57xHC32FktJdrySKPkHzehOefz7AZrOZUdzk/E9q1wLh54yzAggD+&#10;7nrisHw3oUDeI7i/D7Whgxt3cNuP09v89t7xtJLYQrGyqyycfLj72e5P9a5fw3cT3niu4McreVb2&#10;x8z95/ETxXFy2qM6/snqHhuKGz8P3Uj/APPrMRkH+4eenavP9c0+fxHbR+FT4l+y28bCaW28ksXG&#10;CM5wOBz3P06V3mjTMfCt4ks/yiyk5b3/AP115b4vt9V0+7/teC6a3kkB3IrBA8JHABPJzjqOvauu&#10;Oxicf8f72xuNIj03TYfLjt7woy+Ts/hHHb9P/wBfj4OwlGHuFbj/APXXo3xO1KR9Jtv3W3MxIO/c&#10;T0zjI4zXEW+irf2rSx3MKSK23yZJtrHP6etTIVi3ff2MtgtzpN83Jw1vccSAH6cEGmeHpdQTV45d&#10;MVWm3fu1255xjv8AjVBY2hkaG4+WReGBboRWt4Q8RweHNR+3GzWZ8bfmwcfT0P8A+qsnEEdVqDLd&#10;ajp2l3JE1xAf9IZRwW9OnseuaydZuJr7SZ7y8XHl3O2JtuNo54/l2pt14mivNSj1K1s1hZTll3fe&#10;5Jqv4g8Tf2pALG1tFhhWQt8uSztjqf1/zilGMi+ZGHPI5Y4/SoxuBOWOM5HrUznzdyFT+NRMflZ1&#10;BJBxz9PetkiCKRmHyfxdt1QsjRnDjFWHQeXvJCn+9UBHzDB+pqWSRM2ZNytgdAajkQK7At+IX3qY&#10;yv53mgben3fao7iQSPkAfez2x+VZlEeQBk9v0q1DeWsEe2KHMnRmz7CqrBfuKRwvH86blQhcN83T&#10;pSZRYiuYlDLIGYf3vSobq4NxJ6Y+78tQsfMKrx8vG5aHVk6kelCFzAHUISzYppJZMrwO/wBaCqlt&#10;jdh8xx+tMVuNiklaXUVyXLerf99UUz5faiqsHMz6Vt4YC3kLGqNgg7U68/rxU1vMy8ZX/eK4z7/0&#10;rD1PXpbqRoLCEttbG4c7vp61csr2aIql6ysWXLbPT04r1EccrnQafGpk+U/xZ/zz/nNXYt8MvmoC&#10;uOfu9KzNJuEIysu4cnP+GK0Irm2soWR9xXcx6889q00JLEGssxLSwjJXDf0q1bXqCLYseMjPzdve&#10;suK5E+Iyv5enbpWjaxwGNlXd/tfMR+tZ6FIuwzQRxA5VeoK46c4/zj0p6ybpQxfr/CvrVNbSO4i/&#10;cw7Qrde/SrNnZMyhicKowv8An/PrR7o9S1dXEcNjh493Hy5AP+f/AK9Z939tFk1wXJ+bKrt681PJ&#10;F5p8q4jb5TnacinhklU2+flXAYE++KfLEVyjZSTG3EiKPm9ex9a0IIZpioQfN32r0pyQqq8RZP8A&#10;dq/axpGVBVdwX5V9s/rVxiTKRHboINoMjM2Bznn6mrpmE6Ybbkc7gtV5oJTL5jH/AMdqZEMjCNj8&#10;u35l2+1bbGZPaorD5EKqzY+br9anTKExGPI/+tVdGJbcmSoP979f8+tXYo5DGs0nG77q+v8AniqA&#10;YrukQHKsDuG5ecevP86dEybWYjkDGfTmiIuXYSRquV696I7dwPlyPl/LmgRIEGF7K3HpUd2igKjg&#10;s3bvxipFuGgjVQejfLx/jTmzN+/Rfm2/5NY1DWmY14NwdJFZQVPzY6j0/nXNfGZoptJ0m5EbMRNG&#10;n3Tz8hzzj2rqtXZ4w2QWypPHoBzXM/GHe2iaMYscjcfl/iKj8sf41ws7ombPpNve2zSlY1DfOjbe&#10;vyrk/pXWeG5Qv7PvxL0SAPJ5nhfTpGVH8vbt8Q6SxOcYIHcEjIyBk4U81pl6tn4bX7RGrNtJ75xn&#10;oM/54rS8M6vHL4S8VW4tDtuvD62/zcbFW9tZww45IaBTnsB9czzdDQ820AXIDo43BSx+7nJxn9On&#10;sfWvZwtw1lb5X5WtV29sDb06/wCc8V5h4bgL3DLBAoiZQvmMMnuD+GPzzXr0UUEuhWqg5k+yqGPb&#10;hfr/AJArN7lEfgTQvC2veIhYa/r7afDJa7zcSwjh85298DHfvgetejaf+zd4D1xWTwx8ZtHmUfdj&#10;kUZJxyMhvXP5fWvEb2aZJsOcNu4KjjJ9/wDP1qS11OeBF2S8YztDHPNVyy6SsTzR6o9D+KPwSv8A&#10;4TLaz6lq+n3cd4W8lbOTdnaBkkduWH51u/C3SPhL4nFh4I/4RG4ur26t5JNR1SVuYm25OwA8KOm7&#10;jkLwSc15vZyyXSqZ3913Zr3L4aeEptA8AG48IX9nHrOsxKLi/mmVWt4WVvkixyrbivIPUE9QhSK3&#10;NGnq9QppSlscV4U+F/hPRZfFGveI7ea+0/QbzyLeGFvmmbzigY8gYAAPXHJ64FXda+D3hzWNc8N3&#10;PhwyWeneIQ26NsMybPmbHuQcDsDzU3w4htb3QfFXwuu9WhjvbmSMQSNIPKfypfmwf94Lj2zW14j1&#10;7SfAsvgXwze6rBcXmlrJNe/ZZCRBG5VU3HHVgH+U8hVViArqTz3q8+jf/At/mae7y/13MvxH8OPh&#10;FqNrrun+GbC8tb3w/HL50kzZWZY2IZue3DHt1zx0rysaTHFOzq3yg8HrmvYNUlg8IanrviW+aO4t&#10;/ENvcJbi1cZXzCSWPp8zcetefPFpkfmTpbP8zEKXJPGemD9frXXhubqY1eXoZEVsIp9yr8397HUV&#10;LBGfPWGP5f73HXj/AD/nroxrE8beWvzBf4R2qO2ikVXvI1+7GWX8BmumTMUZuu/EDT/DkkltpAX7&#10;QV2QycnylONzD3PQegGejVyL+J9V1W48xL1nlZsbmYnH55qkvgL4geJ9aaPT9LmbczbjjavGeOT0&#10;GD37V0GgeAdV0jdDf2m2RWzICwPP4f5NZGnKaPh681W3H2mSd2B/if8AXGa9J8Ia7eW0VtFpQ2fe&#10;do1bImdiuT9cKv8A3yK42G7s9J05WuLfLbfl/Op/Dnj2dLuG3s9OYmSdNrKD8vOM1Mioo+ptA0G3&#10;+IvgSPw7cHbLsLRt/wA8WJGCOPXr9TXmeoeHNY8M6hLourRmKaFsSL6HAP8AUfnXu37N/wAKfHfi&#10;q3m1DRdAunt4NrSTRxjbAWYBQ5Y8FsuwGCcQyEgBSaz/ANr74c/8Itr3h/xRGnzapZyRTkcqWi8t&#10;gc9yRKOnGAtctOt++5O5tUp/u+Y8etiIyqu2eeN1X7G2JOZTUNtaMz4242nuO/qKvW0Dh8F/fGel&#10;ejbQ4up03g7wLrPiGyl1CxgQxxtsd5G289ePzFaQ8K6lZamujGBZJ2YBVjbOSewrS+GniHQdM8OX&#10;mj63BPMk0ysscHGfctnjkD9K6Sys9G0HxZp+s6eGW1vLVnt0mYFkO0jH45H5muWU5cxuoqxzt54Q&#10;1XQSravZtGzcDDBh+OO9aGmeE9Vurf8AtA6ewh2khsHLcdhU6TTah4V1K8nummaORDHv7sTjOfx/&#10;WtJtQu01zTba1Zo4vsar5XUZO7Jx9APypxqSDlRS0XSrK4y2oX0iKqjb5aAlj+fH51fvdLsVVf7P&#10;gaRdvzNJjP1wOlTaXNZ6Rf3Ud3piysszKqyZwmCe3f8ApWyvirTbeFY/+EatfK25+YZyfrjntWl5&#10;dCDyv4r29uvhGZi33cFowuAxLDHvgH8+PSuJ+G93HF4ohy25trfxZA49K7/466vZah4ZvZraxWNY&#10;0Q7YV4JJB69yB27Zryr4X6jfv4kjiCpGsysuR1Hvn8vyroi/dMnufWnhKxjvdKzPMFVI/PDZG7kb&#10;dq9sncPw45PXk/2tNb0my+IenW9pa3Cp/YMbMpbLFwzLjJPA4/P64G34J1CGSMwQ6XHcbn2o02Tt&#10;xg8eyrnPb6c1gftjpZwePdHeNIctoMbtJGpGSXfKnJOWGOSPUd8kyn7xVtDuP2Mr+88QXlho2i6d&#10;5bajrEFpcyLl8qzALuYYIVSxYgcEgcfLz7x4Y0P+1PAvxSSS7by7Wy1P7D5bbU8mJ3QKOf7rrwM5&#10;/KvF/wBgGzuYNQ0vWY4XlWbxnp9nHbR4+YusxKkHuQg68YJzjNe1QRXuj+BfiV4qh1uH/Rb3VNPg&#10;s1gZjcedPIHOVHXykmbJ6FVzxnHRz20M2tTw3wd4FsJ401eVmm8mSPzFkbbzu6D0HbOemfqP1M+A&#10;3h3SPCvwd8O6NoMrSWq6XFKsjLtLmRfMZsZO3LMSFycDA7V+ZvgBIdO0+3sridlNxdLM0e4He2Dh&#10;skHJw5AwCPnPpg/pL+zPE8PwO8Pq6MubZyqtN5m1TK5UZ9hj6dDjGK5cc7016lU1Y7vvnFHOelH4&#10;Uc5ryzQKOcUUdqADmqOsW8UsG64HyquCNvbNXuM9KbIrGMojbSehqoy5ZXBnD6/YJJD8gVGkGB+7&#10;I9u/bj05ry/xVpdqyNbo7R+WxVsqTz6f078cV694qS9t4WkjG/y+JNqfMR14/T8BXD+Jv7P07Spd&#10;UK7pnVnW3IGC2OC2enU/U49K9CM9DPlPFdQ8Owau99PFctDHYw+bcFYWeWZiOEVTgbs5PXHI7V5d&#10;eyvp1xDqVq8yyK6hkkQli2T+QHrXuusXsfhjS7XXtUtmaGZmnmhhIXLYLbc/geg655614v8AEHVN&#10;abw/qfj2e4to4/tyW8kiRr+7dhlY0H8TbVyfQDGckVnKpfQ0jA5fxX8QY00xrOHzmkmjbdsjYYG7&#10;1HQfjVX4X+MPCWmaP4kvfHPg6W6sWtI4Y9Q85Uls5WmTay7mB5UPyAxG0DgEmuv8G/suat8dfh3P&#10;4u8A/GHSre+jWRrjQwySTwQqWVGmKn5HfbnlcAEe+PMNb+ETWms694Xnuri4aHRVuLZiTtSVgxRT&#10;x6oe/O7jGOef2kI6G3s2w8d6Lp8rLcaNf/aLWeMtbtt+ZFyflYDowHUc15/dRXMZMUxG1QRlk68V&#10;6N8F9d0bUvDlx8K7+WS68RNq0lpdbZZI47P7O58ubZtCytKJGiGWO0I/GZAyc94rhmsruSGC3yd3&#10;7tWX5uv+e1dManMc8o2PPtXLJLiONmC8Nu757f0rCvLXzZmCRtuxhgvOPSuq1F7yfzdybXbO7cuO&#10;M9DWBdzlbnzZoF8vj5YmAyB+B61Qjl9Te4hjmSRW3bvlbb0xn/P4Crg0rSZPCNxf3vmNdSSLHZxq&#10;Rxg5ZmzzjHAx3+vGf4jlvTdsNPlwrEA+aP4e/wDnNdR4RXQbywmiur9ZPJ0tzJH5JxGcDLjIyT9O&#10;PSsKkmjSKuYel+E9Fh0m1vtcuZ/OvpGW3jhVSEAbHzZrnf8AhDdQvNZn0y0C/uMlnmkC4x3ru9Pt&#10;4da0fRZ7O5jX7LcN9rWWRV2pv3ZwevAzXLeJb3Tb/wAQ317bS7Y5LhjGAOoJ61lHmL0Ksnwz0e3i&#10;W51rxvYwg9FjcO3T06/pXN67Z6LpmtyQ+GtTkvraOJd1xJCY1Zuc4BAYgdMkDnPbBOlqkcDpjzmb&#10;jO1u9ZkFlFiQff3Idv1q4p9WTI88+Nk8p8PXNxHbQ8W6/wCs/i+ccdP8+1cj+xrY6ndftFada2sv&#10;kSy2d4POWHznT9yxbapB5Iyu7gqCTkYrpv2gIg3hu6gSHDLboV+bkfvBz/T+Vcf+x3rcXhb4+Wvi&#10;y9W3nSx06/uYomUsshS2kIUhRn157dciriG5n+LEa5HmRQgNHFtb3OT1rzPU7S+l1KaaZVZV2/Lg&#10;7W+Ydeeld54ineO+m8q6ZV58vcp6fQ1xOszyRXl1bWd0JN20bgnGM9a0exNtT6H+LcckHiFYBjbF&#10;ZWqAK3TbbxDH4V5F8XIpToeCindLht/TjrXr/wAe4rfTvG13ZovlrHIsfyrwMIo7H/PcmvFvizdG&#10;LSVFu6/63Z83Qf8A6/8APtzSNInpn7D9uYLHV53b95vjVhuP3cMa+pPD0ssdl5ULbGZs89fyr5H/&#10;AGTL2OCz1B7u5ukiWaMsbFcMRjqfbrX03feLJPD2mR30Vi90sqr83cDA5PHNfK5lD/aW+/8Akexh&#10;ZfukjVu/CFnf3kmpwXt1b3EjAmW3mK/mK6LSRc2WlmHUNWe428NJLjc3p07Y/nXB6V8Y9L8xkv8A&#10;SJ4QFUD5s46ZPb/Diu0sLmS8jW5t422lQ25sg9v89K8ipFrc7ojtVW2ji+0SyrnblQvb86595Qm6&#10;Vdqs3RQ3Nbl62V3SR7Q3yx5UM3Pp/wDXrHvLGKWTzJnVd3OWXj8Se9YLYopzDbGNkowq/N83U+tc&#10;7rVylxd+Su7aqgyfNwT2H8q1r5LVd7vMvy/N8vUdgaxfIMA8lQdw+Zs+pP8An8K58RUcY6DiivGs&#10;EchOPb5qhklGmS/aGdmjdsLu6KakuZQ+Mfe68dhVPUESe2aKSTMbDn5sY6/rXBTrSUi3Eq6n4y0m&#10;2uMNqEfmY+6zD61H/wAJjaTyho5Ny/7L9eBzWPZeEPCuih5vsn2hjk+ZcfNt/OngaNeRf6PHDt/h&#10;aMAdu36V3+0ujM6Ow1FriUvA/wB3lWbkn35rYtZJXjUSqzErnjvXF6LO1jqCW4ZtsnG7njvXaQTo&#10;YM4+6v8Ae5x/kVPNqaJD7mICPCoPzqBbOOUB93zA/L7VK0zGEqm1t3Hz5pkR8o7DIG5wqw9vxreM&#10;tCWV7jZZo011cDYrc8AY9v8APNWo7ZHgMpO3j+IU5YIrjMdx17DtmrEaG7j+ykbdq4B7Nx/n61dy&#10;Sjqul21zAkiDDLxuPXNc6LjS7S4aKTUI/Objy3lGRj8a6fWNP+2W0lnMzr5ilPMVcbcjqMjrXGxf&#10;Bfwjp7/aQLiSRRuVnmPJH0x0/H8aqMiWiDX3naZgqMyKv3j3rDjuGSZomOOf4u1dZq1qCNyNu3L0&#10;B6VystlceY77d3oNvT261vTepnI4j4ykRaZC7feaZVyy9Rz0rxDxmfMe4WT+GRcL3HBJI9s8V7L8&#10;ZVd4rRZI90a3HzIrYY4HQcfrz+Oa8K8WXd46SKw2brncvXIUDj+dfT5b8B5uJ3L2oQRW3gjR4Xi3&#10;SNPeOTx0/dAYwc5+8DwO3X+HzvWLV2vcGfDGTgdMdPyxmvTdaMbeC/DdpZyLuS1upZlC/MGaXAz9&#10;dmPT9a821u7efW1jiZghX5vdsHH8q9dbnJI+jPgxssvgPcW6SLubR7pOV3btwcbev5f4GvYPhlY3&#10;kHgbRYZ42jZdMgDRtn5T5YyOa8v+CNukfgDTZDEqQjS2+WTv8rHJ/Xv3r2Lwpcr/AGLZrKcZhQ/T&#10;itae5zz2LkiSrNh8fKo+nWo02uzIByWzV90jlRgHz7iqUKMsuIz2J5Wuow6jbkLIFdt3HTmqrhvN&#10;b5fb6VMbhnAjKhe4681HLyrELn021LKM29uT9u8lY227R83Y1S1ZjDZTsD8wjY7s4xwfwqeV5Fm3&#10;yN5fzfKtV9cmt1sZPPdtuxgdvU5HXp1/Os57FQ3OE+E2uve3OoX0RJjub4orM3XamPx7/p+Hc2AE&#10;btvHzdPu1xHwm0i8jtbibeywSahOVh/h+/jP1GPTHPavQLNYyzKW5Vc/QVhQjobVJCoGJ6Yqs7yx&#10;SL5S9+pqS5uPKOW6VFFJ9pCuCo3N165/Su05y1DcosBaVwSfas28ujdORn+L7tT3OYzwRtP3eKpb&#10;ViJc/wB78uaQEd9cvEm2M4I4w3asHV5jctlAC8cgbuP/ANVaWsSOwyGO3/Z+lZ6xREOkrE/hispG&#10;kThfinq08klvb2cHmN5nzbmGE759P/1fXHI+GL+6tNfbT4bYRreLukZerc9OefT2rsPi+1no1pBq&#10;ltfgXXnKkMAiDF/XOe3fP0rMubW21LxjI9o6LDbW8KxiFiMnncW9TnPTsfxrhlL97Y6uX3LnbTPD&#10;YeEbmOSRf3kKhiAefWvMvFOly6ijXNxbvDuj+VWQ52/3hk85Ptj8q9A8XMLbwRPJ8u6NV8syY3E5&#10;GK828B/D/VYdb1S/8WNdRpHn5vOG2QkZOc8kDjsMV1RMDzj4rMiwW1nCD8u0bMHJODz6/wCNcUYL&#10;q2/10DxsP4ZBg/lXb/GID+2EtY7lcJIdrp06cf4Vxd1rOpT232K4v5nhVv3ayPuUc9vSiQkVTJh8&#10;M7Dn0/zmpotqTR46Zyf/ANdQhwEVy5/KnFw8jTB256BsZ/PipFc0AVxhH5wc5H+NAcscO6+3Gaq2&#10;06A7XZgf6f59qnMhJG/r6n/P1rWNhMV9u4RqfqAv6VHIysMRtn+823pTppBng5JX73b+VREucFCu&#10;T7//AF6UvIEQuJWbe8ePVlzzSvGduQOS3btUgMmNvzNz1I6UN93ao5/KsykitcM3kKi7dqtntk8f&#10;nVfy2kViFxgdqtXM8aDa8Q3YHbtVaW72DYFVR0qLlcpCAhbA+je1MYMTjJ49BS/aBnG371HDHDN2&#10;zxSEIBj+HpTXbe+7cc555pGYL8qvk9KV8blT04IoEIrqZOabJwcjFDKAfl+Y+vrQwyKAIvMk/v0V&#10;L5cX/PVP++aKLhynvQSWzPleWylRiT5R170RwwLdC8A3My7evGOP/r/5wahur4LqFwny4Ez/AOs6&#10;g88HGeen51qafqWhw6ZNfXaLISuLeMLgE46/59K9DmsY8oul6zFFeMVD4ZgPvHp/hW3eXiMY5N7e&#10;W6bvM3fKB1wefxwfTpXnn9tw20jsDsZsnHc8fpWnaePY5NOWJrCWbyo8CQ7Rt65PP1z/AJNZyrWG&#10;qXMd1Y3P+hmaCHnbjcOtb2npHc2iszbCV+bPHPWvLbL4n61DZi1gtbfdvyAHPA/EH/69Sw/EjxW8&#10;eAIVC/wlTj+nv/kVl7YtUj1PyJIrV/srbtxwMjipJUuIZI47R9+452s3Qe5/zzXmtj8WdZs4z9q0&#10;lZEDZYRyfN0/ljn/ADzuaX8XtDvEJ1FJbZuu2ReB+I4/CmqxXs9DsLx5miE6x5zy2V9wO/rx+NVY&#10;LWU36zPIyluGXsB6/r60/S9b07VYvNtb1ZEPIaNsirrCOGPzI33Nux8p5raNRGMqbIRPMj71YccB&#10;toxVyO5eaVN5ww49P6VVsdOv7ubMUX3c9WAwO5zU1vcW80v+jRn5flL7t2SO/wD+quinUVzGdM0F&#10;cEeWIyzY+bGOKUwNdQqASo3Bm/n/AJFVrdZhLvwemDxmrlo8ok/dMG7HBNdRiTW6KvO73ZcdavQy&#10;LLb7B8205X2qG2iUuB0OenpU9tEscbSq+455U/lQSOaQtN5Lg8Nj5fWnMjRqY4/4SDjjnt/jUQQx&#10;ysN3z5zu/PmnTSupbcpP0+lVYVyrqUTSWyJA2G84buOg6fyNW5fLRPs4ZtjDDbVxn8cfhUBRm+Y8&#10;c9u9WmjFxBhf4axqI2gzF8Q3MSWm9wymPlm/pWB4hjgv9Ajn1M7Y7a4Cx4OcFowR+R6/Sum1qya6&#10;sGSWParKu4N35yD+n+RXOfEyCSHwzZ29msai4mDSbCVP90fyb8geK4Kh209jnZDMlqqD7p5X3/zz&#10;XTfBjHiGz8ZaYLZi0fgm/mjKyquzygksjcnn90sihRySwxg4Nc+J477SYnym5eN6t1x3/Wuu/Z/S&#10;e01nxZa6XFALi4+HviJWkkcLthXTLiSTDdjsRgO7fd6MayRucDpVw1tCIbYYX+JunJ/X1/L6V6gl&#10;rJ/YljcxXQTdaoZB327fb/PPPc15j4at4/KHmR/NHtOR6jvwa9SSeWTw3ZSxyAqtuPlP8I29Pz5x&#10;2zn1qXuM5vUtglMsykq0nzOe3B/+vU/hqPwlcXkg8VXN7DGqjyfsUasSc85yR2/Hn84tamI2h3yr&#10;qSo54Pp29vzqLQ9Ki1DUYtPjuUj84/K1xIFRR6lj0A5/L1qr+6TynQ6xeeDTFAvhF9Q4Lib7cicD&#10;C7dpTv8AezwO3rVM6lcyL5JZtqnoe1WtY8G2ujaU10PFOnzThgEgtZDJu5A+8OAAM9T2qjHHiMJI&#10;3zY5+atqbjKJnO6JrdikPmK/Rup6/wCc1NbHMnJ+h6ZqvC7xptEmBUguZE2rn23KPWtvdRj71zpr&#10;u80SHSLS20wS+f5S/amk+6G3Hheem3bzxzkY4yWyeTLCqwM27HzZX2rFieZxne3+e9bXhrQde1+f&#10;7Np9hLJ2Z/L+VB3yeg/pXJUxFGlq2dEKM6myJLGMROpxxnvWhpuiajqd+ItPsmkD5Hyjhfc9v/r1&#10;1nh34U2MBFzq0k12xXIii+WNemQW6k8jpjHrXXf2fZ2Wn5VYbaCJMleEjT39+nevIrZonK0NTvp4&#10;HS8j578V+NPHXw78UyaRLFF90lZiu5NpA6H1wT27Voad4r0q/wBNhvbu5YzPjzpSnyuT2UYHHB9e&#10;OvOa7z4jaZ4H8a2a6fcpJLNb7hHcxLtEeeuPXp+PXvXnv/CmfHE6rpnh23XUYc5ikUhSqjJIGfqf&#10;xruw9SVSCclZnNWjGMrI7Dwj4x8Gxhv7U0qG4+TAbgkjOcZI6denqa6HwVqsUWq/2npFgq3O5Usy&#10;sf3X7Y47Zz+FYnhn9kf40WPhOP4k+J9Bj03RZNRiso7m81CIGWZ4pZQFjDFioSFiWxgbkB5YA+8f&#10;smfAbTvFviPXNKtIl1K6tfCGpTaXMqsVgulg+WQBeOORluPTB2mtJVI8rd9iYQbkbnxD8TeLv2dv&#10;ENn4Z8QahDIy2Kpci2mW4UExq3lb1OGI37GwcZBxWB8dPjf4j+MFr4Z03WLZo7fQNPlWx8zHmFJW&#10;XJcdj+7GB1247YpP2hfC0Hh3wnZ2/wBtM11o+seT9/iUjIIHqMoOR271waX899PcalebTNdSbpB6&#10;cYAHsBx+FVSpU21K2pNSpL4SRCRJmPPzNz71fhjKBc/xe1VIWDqAgq9bRzyceV8ucbjjIrtOU6Tw&#10;l4luvD0zPbW0MiyLtkhuFyrf/q7Vt6t4wv8AVtZj1q5Me63AWFY49qoBnGB+J5yevpXIQpHAwMkg&#10;/Dk1oxXTjCRBW/2s1lKEWylJnVap4vvtV0/+z7a0itYWcSXCwrjzW9T+lXNM8aSWltHmyjkuIVws&#10;x6kdAP8AP6VzEK3Tx7yjbem4dDV6zjECgu69c7qSjErmNm3u7u6uZL68unZpH3MzN69frmtB2kmt&#10;VQSycMT9fSsyCYRWnGWORj26/wCfwrQtNaiNuymHcFwNvK84Pf39fWtLCOO+M8VxF4E1Nkj37VQY&#10;57sOP1ryT4SvqUnjOAz8Iqsct0Bx3FfQPxA8Q6Np3wn1QvYLNcfbLWQw7dwYKzElj6DgY9/rnzj4&#10;f+KfAN1rtvF/Ykse6HZNKQNvnB8l1Axn5Mck92HGa1jFcpDPoD4TQRX+pWdshO5o5S/AGH7Yx22o&#10;CT/t1X/bYtLDT/iJoEtpo8G6bwValZmhMY+9KBJjgu3ozdlTHABPSfCS98GQaOurRLHHfLlW3MT5&#10;qsETK89M7245xk+mNP8A4KR6Noui+LfDd1bLBHqTeG4WuoAG2BG3bNo9iDx047kkVj/y8RovhKX7&#10;EUdm93pGr3cf2ebT9S8yNopJAHcbsE5ban3ly2BkIO/J9mXxfLGfiR4M/taGzt7FtXvNqjH2iZ43&#10;jXYOMs4cAeiO5wea8h/YmuFvbex0RriSKW88RKsd5kiKCIW8vm5GTvLAoemcRYGd+B7VJ8MNN1a/&#10;17xMt7ILqNtelltfNLzXVvAs8nlJwwWQx7IlkbeF3F8EqFO0iLankfgM/bNet7LTrNvMaaOML5YZ&#10;8ZXByTjceOuAM9TxX6neCdHsfD3hHTdB06Rmgs7KOGJnYFmVVAySAASe+BjNfl58JdBHhnxnHB4i&#10;vZGa01COLULdZUbEiuokEZQ/MxOcHcckdehr9Hv2f/EupeJ/h7bzaxbtHc28rRSK3tyO3I2kdOK5&#10;cZH3UxxO5J7ZooyfSjvmvPKDNGfU0Yo+tABQc460e9AzjmgDm/FJvAkjJtA3AAMv3jj/AArzL4ga&#10;XqS+Fb9lt1eSOHdsXAZsdcE556+p6de/rfim3SS0y5+7ziuIvdHh1WdLbUbhfs6wrPMefliznJ+o&#10;H6811Ql7oHlPiu2Xxp4f0bT5ILWOPPl3dxcXIjRDtIDuxx93BB6nDNgZIrz743+B9I1H4F6xb+D5&#10;vtUNrq8vlSfZTvmLC22tgkbGIjbPU4YDAPTovGKajLqF14WvQ0f2i4aSxtd38O75SCeT69Bxu6Di&#10;sC4j8ZaXotz4K1awkhsYdRjnkmwBvkZSFGc88KTjHG3nrScXc0jLSxf/AGO/gb458B6fb/G/xRqV&#10;npmh/wDCLXEVvDHe+bNeNM52RGNBj7xB2bmYvsULuJ2+R/EOGGD4geJHtNRuFntPCoupLdF/d+Yk&#10;coQk5wT87AHHHQnDGvoy2+HnxO+FvwMHirwd8S7BbHWFtVk0XUrXZb26XEqo7icyAQlVkZixUqdv&#10;OOtfGvxf8WeLvFvxB16TwmhsbW+soLO6lkCsXjjYHCF1DAM7DgAMQckAZxg6bnJs05vdND9lnRYv&#10;Ef7QuqeJbbc+3UrO58mGRdyyMJJWzkgHDqVwSDuZR7Fnxy0NfCHjm60CyuIbiO1Cm2uLViY2jdd6&#10;leBkYavctE8C6b+y5+zFDYpFDa+LNUvTJqFzubzpb11HlxElPm8mEFmjOFR1lAJLEt4p8bdeHizX&#10;7PWrLw/Fp0Z0O0gMcMjMsrRJ5Zl56ZCAY/2e5raj7zb6LQyqaHm+pRW2xryWPdt5Zf6f0rmb6wuF&#10;jMmxcZ7N069zXTavBLFaKBBM+4lty45FczdXUvlySSR+WWkxtfr36Y7f1NdBkc7qlgLiQuyKS/zf&#10;L25/+tWRe2c0Ehnt4sfLtIQnBH+R+ldRqVvGYlhhVmbkueRisi/t5FiVW+6ynb71MkgRz9zNlmSR&#10;Suc7V/l/Sm6dJYWd/b3Or2P2i3Vm3w+cY/M44G4A98E9yOOM5ovoPKlUBgdvt0/Ol0/w/qniC/W0&#10;0+HzpVjYqiMBgDk98Dn9T785yskWhPFureHL3T0tdI8Mx2U6ybmmF5JJkYORhuOePyrnbK5ZJRbB&#10;woVi42jktjjnriug1XwL4lsJP9N0W6VepPksQOT3xWH9ge3mmkmOzbGQykgEn+tTHl6DdzzP42gS&#10;aTdPfSkK8SKW3Z/5aZwK4v8AZnuPB+heL9al17wuuqXk/hTUrbRzPcSIlndSJj7RtRgspEfmKqyB&#10;lDSB8bo0I6j45wpNpzD7ZuXaqtGw4Hz9a5z9muG1g8d61eTPDJ9l8H6pIwb5ghMJQHrgNuZQG7Ej&#10;r0pgZXjAyXySwFty2/Ee3HY459Tya85uLKOe8uFikwzFVjbByDnrj/CvRNdRYbp83u4ynf8AK3HX&#10;PQfjXImG0l1mS5guEdmaNm8xvl4Ynn29e9a3J6nu/wC0HA8/xI1C2lu1kZbyQGRYyqthjkgHBAzn&#10;GcceleH/ABb01ho4mh3eY9yoPXnjvz/n8q95/aWS2l+MXiI6Z50cMer3K24m+8F81sZPrjr7mvDv&#10;iuFGiRw+fuzNn7x9h7f5Fc7Nonf/ALIvh/WtU8N6lHpt2scct4sdzuXgKVHI9xn9a+rtItoYI40K&#10;KVACxqxBGAO/8q+c/wBiaOMeDtQjT7sl/j3OI16V9BGW/ksJotO8t7hlzF5g9exr5XMpXxMkexhY&#10;/ukbjW1jOkbG1gIwWMnvnNOVkWf7QBhSvCrJjPp+HXPrXJWWq/E2eX7CY9PX92dyyMeF+gOa6WCz&#10;unjWB5y0jLljtGQe5/8ArGvImdkWQanqA+2RxnzV35AVfurjuTj+nWql6ykblRW7YZuPrzVi/uHX&#10;5FeNgv8Ay0k7+pP41V1CePfsDBuf9YtZFGNqcaERtIGUMV5ZRtHPNZF1tkLbnG5udzZOa3tQQyqY&#10;GT5W5wGrJ/4R6Zhuiu2+YZ+bt+OK469PmKiZP2RouTKdvTlqr3Ue+MlH3f3RW1JoSsm2WSTP95+M&#10;msqa3aAMpbmN/wC6Onb+tcXsnFl3PLvixrGpjV4/DVnIkW3ywz7tod27k+nT6c1jWa6n4V8SRWT3&#10;KzN8vmKkhIOfb8RXYfEf4fN4ruRqFnIyXG3G5z8pA7cVzmhfD0+Hr6PV9eud5j5hjjG75uOTkfXr&#10;jP6V6tKpT9jY53GXMdcdTin2k4zxuPf/APXXTaTOCiSodvy/eNcfBfW0l20X2clS2EYnrx+ldRoV&#10;9Z2tysV8N8f8MnPH1+n9K5bxi9TdbHQWv7+Lzi+4k53ZwKcsSBiXY5VufrV6zttI1EBYJo2PX5W4&#10;+nXrT/7BhD/vLldu/Awp6+mcda0jUQNFRYpLW4Vd+4tnaB34zj/PFWo7dSQSgqeXRbeGVZW+VV9j&#10;83T8TUYYzXjwGX7qg7lYjNacxBS1FZktJDaJ5kgX5E3bVJ964OTWPi8k6x3ugWexnw0kcg4GeT94&#10;npmu58Satb+H9Ok1G/kdYYVyzLlj+Qrlo/iH4d1w/ZtK1LzJm5VWj2/hyKqJLJ9SS2xujceZt+Zs&#10;dKwpLGS5y6S7tpy1WLnVXKMkzHPXgVQt9ViAaPeoU/w4561tG5DPM/jfd+Vd2cQ+XaXbnp0HP614&#10;RroF/Idj/ddhkHjrj+Yr2/49SbdbsFSPG23kYrn73Tv2/KvBJnCKz/eZnO4r9Sf619Zlf8FM8vFP&#10;3jqobLfoem7WxGul78sw/wCe8wJ9unfsAa878UWNpaa9ssojtU73Vec8n/Af/WxXcWOp3EWjQtHK&#10;zbLdUj3HITJJOPYFif8AJFcX4pRm1oXpTavygbW7f5/lXrLc5We+eAtRutP+HcIdX/5BJKeq/uzX&#10;tnhCGN/DWnSZ3N/Z8O73Plrz9c14p4ZAt/AQRk/eLo427lH9wDpXs/g+Y23hnTY4E/5h8RAY/wCw&#10;ta09znqbGgs8aloWuQGxnaG5x9PSprMrKqtjH4VlrZxrcrdOWaaRyzSFjzx0x6VdguHt4GdJMbv9&#10;npXUtjnsN1N/NuyVYHHJx2pIlKNtV9y+9V5bySUySyf3ssf8ipIJs2zfLzj3zSYzLvXEzsIWBIbD&#10;VWvY0WxlJA+WM/MeO1WHBSQ7V6tk5qnqJA0+SKNSGZTtHvj3rORcTH+FSmLwwlvPIH33U8qNx3lY&#10;dO3T8810jRsqMSh+uOlUtDh0nTfCfh+3tFZLmTSfNusSK0ZkaaU/KyMc/LtyDghgwIBBFX4h50bt&#10;I+1eM571NIqRQMazynceNuOacU8rbHsAVeam8uCFyqAsPeo723cIHIPLc7RnFdBmQ3EoaPLKc9uK&#10;z5HSQcFevIbvV6bi32o33vvFaozHce2HqWBT1GMMy7Pu49Kx5Ywj7X5/ij2/3fWtTUXkSTyoXU47&#10;9h0rPvrkbVRkCnGDtxWNT4TSG55d8TPEdt4f1m31HU7MsXO2JUOWB7cHoPpn9eb/AIMtkW/urlB/&#10;x8SRyRsYypIIJzz7/jWb8UNQVPFWkxS2zNbx3yeYdvzFjxjJ9v8A0Kuit0h0e/uJyxEbzApubk/I&#10;OB+ArzY/xjsl/DOk8WQrceFIbcx7g99biT5hwN+cfjVbxHp9p9gktmPlnzphMFwueSu3HVcY9ql1&#10;3aPCkNw9181xeW5G4BQuQT+eO3pWDNaSahpR0rxFfNdNJdSuWjkY7lLHnPBx3559e9ehHY5WfP3x&#10;eEmmeIVtraQSKuXjby/lK8c4OQec1x+p6pPqhVpYbdNi/KtvapHn/vkD/P1r1T9oLw/HpC2WtQaW&#10;qxxyNDhmypB5G4jB5Oa8s1O7t72fdHYx2+3+GHOD+ZJ/pj8aJbhbQqje+2Py2442g9T2qSJS2C/9&#10;7jc3+f596YHMkqxqfw6VKq7pAAm5hwfcelIVhwtwfmT1+9x1p0aMGXz3bjoOeKdvJbZ5f3qWKIkb&#10;j2/hx2p81g5WxysFLBD/ABdQP/1UttEJScINvXPHFSRwSeUAFxuJG4r6dcVq6PoLXEElyr7W3ZGU&#10;wre/vWc6iNY0mZLWEoXcQ23qNtNgtZULsYi3ljO3HftWzr92xuSxsobceWqLHChCYVQoI3E5zjJ9&#10;ck1lmYtYSx5Xc38PHT8qlS5kNxsZE0RYtcvJhmY456VQuTumwnzZrUgeSceTK6qq8PuwKg1G60y2&#10;j8q0tlMi/em3Nk+2M4/T86OhDKq2iQr59yR1+7UXnQyOfKjA/pSS3cky7ZP733c9KZCrY2Zx2oEO&#10;JZQ2Ryf9mlVmIyB0pQW25bt7UMAJtoC8LQw6jADyMd859Pak288nv39akZjuXJpG2427evtSEN8q&#10;T+4P++qKXy7j++v/AHwaKmwXPb/iHCdF8TXaTRSR/v25K7cgnGR/nmuOn8SXep306aDY3V4YYi3l&#10;2kLFo1B68A4HI5PfFO+MHxKvvil4ykt/BmnTNEXZYFjXdI46ZwOnr7Z/Guq+BVtf/A27bxf47v47&#10;f7ZCwTRYV33VxjhCw6Rpkk5bGdvvmuitU5U2h06fc8p1LxP4nWXyY7GS1fP3jG28+3P+Fep/A74D&#10;+L/iHpdxrXizVZtMtJIWWB7uMr5+cruUcZ2kdemRjnmtXxr8Xda+IkwjfSLWws4bhJYLeG3BfKnK&#10;7m9jzwBWNf6xrOoBU1DXbmTbGqCMscBQcD5ckAfp/OuSUpyjbY6400dfe/sfeHbTRpIrf4xO980Z&#10;2uu1VLA5HG7PXHevn271Xxr4Q1GfR7jUZo5bSZoZF3blBBwcdiPf0r1WO2hghWKe5YDqu0f59KfN&#10;4P026RZTZxy/Nu9cgevepjzrd3KlTj0PO/D/AMXp7ZvJ16185cY3R/K2c9T6/wCfpXe6dqujeLLS&#10;O60jUEmO3dJb7gJIx15H19M1k6r8IfD+ohpSrQv/ANM+2BjH48VzEvwz17wvcNqun6hN5kJ3QvEv&#10;K9epzwcen+GdDGUXE9AhvdT8PuLzR55oz0ePkq3Tj8//ANfp2Xhf4pNqdxDaajttZucs2Cs349u/&#10;1wK434e6l/wm+m2emarcxLqchbypGwokxnG7HfjqO5qO88M6xDdi01C2aOaNiF3HaVPr+XP/ANbF&#10;OMpIFG57TBqK6hppe6nAO3B2jr61s6THC7LeQRLHGyrtjAwF46V5V8OvGYt/+Kb8QgrIrHyrhmx+&#10;HT9f/wBdel6VdRXVuktq6v8AIA3z9Pf9f0rto1NTnrUzekHlElO4/hqCCLAXZnH5H8RVu0geWx81&#10;5Pm25XPWqvmTwyqsn96vSjK558o2LFiRa7opGZgTu3N2YnkVoRP5cYYHG6s+CRIuHy27ke1XJIgy&#10;rIT8ueMVojOxIsii7MToSrE/N65FNuSAwJY/exTrbbKSsz428D8+lN8gSSmTDL/s1QWAH94pMXVu&#10;lWg8KDy0O1tueOaqWqsPn2Y29m6Vb3QhzxztwuPp/KsqhdMq3tpvtWvJUkMRYhZCp2lxjcAehIDL&#10;kdRkeorn/ixZx6n8NkFnFHH9ljzK3faGkzye/I/LHHbW1RZYHls7WRvL8wnb+PtUPxTbR0+DrW1u&#10;GjnNlvZBgZH2twGJJO8sCy7QBt8pTk7iK86pud9M8p0QvH4fVVeQNM33s9B6ce1dt8CdUebxFrkc&#10;UUm6PwP4gDGFhub/AIlN0Tjt0z7ntziuIg1Ce40qBEgXasS7Aq7cjH1rqP2ebq2m8fzWjXH2dbjQ&#10;dYti0hxuaTTLpAoxzyWx6Y64HIlI2v0Od8NXLR3GWKnd/CU/z9a9T8OyRtotvHNJ8rAZ+YjArxvT&#10;EnjvCUVTtYgSZ65P/wBb9K9Y8PTfYtCtbyR1YlMgNyGwT1/Gs5FozNYZvNbzU8vYxDZ4GMDgflUV&#10;ujTFRJI3yrjpjA//AF/55qS4/wBKn/eDO9jhffoP1p1mypEweIfvGDD5cYGOMfnVQIkb2k+DNY1O&#10;Fb4wJHbfe8+6kEcZH1P9KzGVmbyZV27e4ph1G5vV/fTNhRtXc2ce3tWh4a8Pah4n1EWFmqhlXln+&#10;6i59qqcvZxuyYx9o7Ihs7czBmVy3OcCtjQfB2t+IG2WGnyMv8UrcKv1Jr07wR4Hs/DOjfYBElxNJ&#10;IXlmkUADjp9B+pJPetyT7Bptp9ovp44Yk/vYRFHsK+fxWaVYy5YK56lHA07XkzkfDnwo0yxdG1SR&#10;rp1YEKPljz6ep/SuzKWGkWDXF3+7gj+by8BUXHoO5rkvEvxi0y1Pk6DaieUKQs0ykIp45A7/AI4r&#10;jdW8WazrtybrWtUaZgfus/yr7Advwrlp4PHYyXNU0RtPEYbDxtE9I1X4w6VaKtnotm1xJn5pJvlj&#10;H0A5z+VcnrPibWvENz9o1K63Lu+WMMQic9AK56OQB8oQWq0koCeSWX5u27/PFe9hsrpUTy62OqVD&#10;WtJcSL8/vx3rqPDniqTRLpLuCRVZeNu3jkVxkd2IlQRkt83XbxVw3rlMkbvmz06V6EaMUrHL7Rn1&#10;B8Pv2k/glqXgu18E/GDwvqF1DYvI9rLbwxyHe4tl/iYYG2F88HJZf7vNr4dftmeBfgF4q8Uat8G/&#10;hsJoNa0ufTLePVZRHGsEqIJGZYjnJdM4DDj+IZ4+V4tRnKjYp+73q5BNMY1kkYKG7+vb+dc/1Ojz&#10;N66+ZssRO1jr/Eni3W/GGqvquu6o1xMzMys/3UJOTtXoMkk8Uy2uoovlEn3T61gW8Lyo05nAVV6b&#10;sf8A6zV+0aNV3q/0bFdMUoqyOeWrOisr+FmDJF36+prYtI5rpNu7b8vzYqH4WeFbPxprJ0+5v1tk&#10;jXcWx8zH0X3/AJYrV0PwxDqNzqV3da+lnY6bceU0si7mkfcQFA/n6bh7kKVVRKjC5BHBaWsbSTyj&#10;5efm/OrGn6hAYlYRkb1BGe+f85o1zwpqNtrFto1hcRXH25A9tMxKqyf3m9AACe/ArU1bw1BYaRNq&#10;OlX0d59lKpMdu3DZxkZ7Z6VPtIj5GdjZx2GqeJYYG0y2XZpcbzw7NsaMWyxHQZCt9OM9qpRnTh4X&#10;huFtw0zTfvJt3Qbm+Xr3Az7YNUNF8F6hd6ZBqt3rMdvJeLi0gdjul9ufXj8CKpxW1zY3LWc52lG2&#10;so+6MVEZa6D5TdCyRD95+7VgD71Yuri3dybW2EcbYKryxHHTn1re0vxH4F1KwttM1rwt9nZIVQ3V&#10;q2WbtuPuevenax4U0mCKbWPDeuxvDCm5Y5GAkB6dvetFLuHKeefFcSSfDXVWRIwsiKyj6Ng968l+&#10;GcVxN4ljaJT/AKstt2knjt/n1r1H4tma38EXihizMuOF9+BXmfwvvzceLo3td0cPzLt4LHtj65P0&#10;4rWMtDNo+lv2fru4l1OM3TKsUcqbIfT5sAn2HJIPt+Haf8FIfElrqnxH8L60q+VNe+C7WS6ReiuJ&#10;JFHc8bAgHY9cDJA86+DEkNtcSSXMzMrjCsWxxu559cgCtv8AbLvbjXvFfhPWdQnSZpvCsTeWrfLG&#10;omkATHbpu9Pm96neVyvsnff8E5pLK9+MXhmxk/d29pfG9uL2ST5UEULzsMYzyECg8DnOcCvVvh/4&#10;m0u38B+LrPxPLHJdan8N9Zt1uZZH8yS4ntCFUEK20kq/LYA3E+x8F/Y48SHT/FV5F5DRyLoepzw3&#10;EKn76WM4C57t82APftmvWLax0uTwdq+o65ZyR3t9ZX00DNJjyo3tZUh6cf60ZCjkqp7kVpvclGZY&#10;f2jZahpHj25HlnXrH+0YZo15EgmljkXJztIkhbGDnayMTknH3R+zHqmrw+HobbU2K27R+bbtI33o&#10;2G5T+RH4fWvz88KNDqPhWGS61W6uLnT7hLe109uFMErSyPj+7iR2woBBMre+77n+AmpifwppMTIj&#10;mGJUbbJu3AchRnsNwByegHU9Yre9CwI99VxIiuh4PNOqrpcyyW0eZNzeWN31+narVeW1Z2KA8nrR&#10;njmijrSADnsKPqKM5OM0ZAHWgDF8Xsz2yWqzJG0jFRuz93Ht3/z61yPii6W4u7yKIqrSSx21qu/C&#10;xRBgGwo65wfYGu21b7C17brPnzN4ZB2zkda4HVWs9Q16GNgUJuC4KsT/ABEt9ema6KYHkfxo8Lf2&#10;14jbUPDohjjgaOOO4dt024KCRu9NwJx06emKzvDmm634l0G+8Ma1qUMNwby3uI97Ku5EinVjk/7y&#10;Zrp9f1LSndV8stFuZmR5CY1LldzDHbC/oMVhXEuj/vpZGKrcNuLNHkbcHPX8K2tdWA3V0DT9N8EW&#10;P23xNqd7DbxxtNZzawXtS2Rz5ZGNqkkgDpgdetfLfxE8Wato3x5j8X+E7G3uBpeqRTIvBjVowvPB&#10;H8Q5PYn1r1jxNp2kLA08MkZEagyevJwBjHuPzrzXxZaxx3mc+XGf+WajA6n+oFZqGpXMZfxP+IXi&#10;f4hX8ut+JdTd5BJItlbxqRDaI7hii9NxwI1ZyNzCNAcKqqOQ8QXU95HZW00cnyWfkowPGA5Of/Hq&#10;2dUNs8rW4lVQFLMrMeOvbt/hWfqVqF0Kz1g6gjfaJLiJYQcMioEO70wwJAAPVPcVpG0VYl6nBa3d&#10;SqJER2yrYj3IcgDjOMe1c1rFtOs8NysrTLy211Ix14B/Kuo1NPLnbyQWWT7qv97GemPy9axJpEK4&#10;d+/Cjvk//rqXILHNSpLCmDKB8uG3Nz0/WszV7d1iUfadx/urzt/Gu7tdG0ybQG1i18PPeSeY3nMW&#10;Kqijpj1zzWLb6VoF0+q69NaOtrYsgitXfa2WOMH2B+vFYuqachwU9iBJvkl77lI4wKgLhGMnm7SP&#10;u/Wus8a+HdN06e1n0+RhDdWazLE+CVyexxz/AJ9q5+O78N29v9l1bTZJHaYt9pgkwwHPy4PGP8af&#10;NdXDlK8fiPxTZI0+m6vdLt4YR3BXGe/UVjalqeo65qLS3M81zcTcFmyzt/icU/VRCbl3sXkEOcxm&#10;RfmPPfHes+VtrE5KnaRkdxjp+NJIDzL4zy2yabJC8qttcNICRk5PH4dfpXKfs+20FxrPieC1hVmP&#10;gy5UOq/6tWkhBPbHHH1IHrW18ZizyS/u93K4Xb1Ge/t1pP2YbnSrLWPGU+t2Tu0ngu5t7FYHC4ma&#10;4tyruSDlVVWJAG4kBQQCxpgcp4j08szXdtb8xqEO1uWYDrXG2pktdeZJI9264jB3d89sden8/pXo&#10;fia7lithHHb8NPubjkqF7fmPyrjrCznuvGNvBfDaZbyDqTwCR/Q/rWkhR3PaP2jNVjv/AIw+KNTi&#10;g2LceIr6SGPaF2qbiQhcAkDAwMA4HToK8T+KMso0q3tJVaMPcBwNp56//X/L6V7J8bpIk+JWvSKM&#10;x/2xc/Mp3dZm/A815B8UoJDa2vlMPmmOFHYYOfzrBlo9r/YiuvL8I6g8YYYvmDZByRtTp+OK96sL&#10;0i6+yzKdp4Vhnk+9eB/sgCex8E3Qkb/l/J699i9K940uS2mRUfd8ozu9P/118lmH+9SPaw38JGhL&#10;qOn2Ba6vJ0RcY8xuMDrjPYVNaa3b6nbC/spVmX5l8wE898f59awdU8HeH9QnbVNRWaSRsYhaY+X/&#10;ACzj2rRt7WyhghisjsaFSQkbBV57Y74/zmvOkdUScOGbAi+YHO0L1/P6VXnltboJcyQ7pFyNy9QD&#10;1/pUgkdn2ZZm/ujt1qrLIqhpEdUG3OV/z1rEoJVV490UBY/wquAF9yarbRcDbFFtz96ljMez/RLl&#10;f9llPXufrSQvglZmyeuCetZVCkUrvTprY4lG7uzKcD/61ZOo2JmnM9u/Tkhh19sVv3TO6FFjVVzn&#10;AP8A+uqNxAu3zvug/wAO39cGsuW4zlryxu4Zdqo2f9lciqI0u5vpTGsTSei446V2Bji2B5I2z0X6&#10;n+v51O2nE3hG0q3l/wCcCo5OUZyNp4FjP+kSwKnePy4wFA7k+ppknhDUrTdMITJ82Aq5J613Vlpu&#10;/BaJh/d2x9ef8/5xWlBpSIG/0b5W4Xf1GO/41EtSonlqXd/pMokjlkiYcMv+INdBpHjqCaL7Nqcn&#10;kyMR838B/wAP5V1+qeGNK1FSlzbBi3T1HsD+Ncxr/wAKyu5tNuo1/wCmUrZ/X/PNZR5kUb2Li7ss&#10;bMAqPmXkdPpVNLGCTV0eUA7Y8px0Yd65T7L4w8GumVlFrydm7dExz146dutbXhj4g6VfSfZ7vFrN&#10;Iu3a7DbnJ7nFdEZESRZ1iGO5iMdzEhXptauUuvBXhyK8XVLLS44blc/vlXb1GMjsep/yKg+Jtt8S&#10;LHVm8R+Ebj7VbMqj7H97GOpweOfY5rD074leINe0O/ePw6y3VjHhYyeGc8AYIyMcnHXA69666cXY&#10;wkXNa0yMwlra53YOMYz3/WseCOS3fYYx/vGuQ1T4jeJQiW02rrHMl88Uk0UIZdoHoAeMntXReHdV&#10;nv8AQ47q41COZnJ3SRx7Rj0wTXXGmZykea/G++Fx40htI0ZlWx+bdgEEsef8+leFXUSwwiUOe59v&#10;8/57V7T8UHil8XXHm3BZksSAu45JwT2/H/PFeMX0peEJIGU9PLr6jL48tJHl4jWR0UkkcGl2cdlK&#10;/FrD5nmDGGKjI4/z/KuT8UPMmoxOApZpM7s5ycgc11QRvsUCJHmRYI+ezHYOP8+vPWuN1y9N34li&#10;jkbdmYDcmeeePp/ntzXoxfvHO9j6K0QCLwos0MDPIthGEy21i2VweOnOPx5r1nS4ZIdG0+3s4lPl&#10;2acDHGEGB1/OvJLK/gi8PSyIu5ljhypYDjzE9fp/nrXsWjGSO2j2lfljVRx7dq2p7nPMZafb3LPe&#10;GMbWIVYVY7f+BHr+Q696uT71TygPvdi1JLmQjcny4qSWfDeUTyP0/CutbGJUdP3ePfrT7uGIWqGM&#10;7Wzlvao7iRo+5NDMJLZULbfRRzSsIo3MvlLnPv8AWs/Up1Swmndx8qE/SrV0zO5ROV5Hvis3WJVt&#10;dKnnlbaFjZjuYY6e9ZyLiUfCsc0ehaGsc3mq2lJLIv8AdEjMyjtzg579a6G1l2R+VG/XtzVaLwJd&#10;+EV0XTjfeZ9q8M6bcSMImXDvboWX5jyAcjdxuxnC52i/Z6f9liZ2ky38JNTTiVJkXlLEdzHPNFyw&#10;uIfIyaSSQE4cj72ODTJAofcByeG/z/hXQZlWZVSP5l45+pNZ9ygeXgKcY7dK0Jl3Lw3G7O30qnMp&#10;Q5j5PX7p7VLAydQjZZWfZub8cVRu4yIlZxyR8qkYxVzVFX+FNu30qGQmWDE5Zj9ck/jWc1oaR3PM&#10;fiAskPiSxSNIvuyEhueBg7sY69B/+ujwYt14h0maWWVhi6dWLHGQVA55qv8AFm9tdI8U6TcRTMsv&#10;msnLD5EIwevqSOnX9a1/A0USWDGCLbuuHIDL79682K/fM7L/ALtHR+MFQ6DpoeMt5d8iqx56I3T8&#10;MZri0u7zT/CS3WmAvOpKvvzkkvz+ldp4taC107TTeIG3NNJsYnDbY8DOPcj9a5qytYNN8H2sW9Vi&#10;jj8y6aRuS3JOTg967onOzA+J8U2vfCmQqii6tdkredj7wPJ5H19q+f8AXXkkkhmub61lJH3bVFXb&#10;9dqhcnPbPTmvpDxFHbQ6ZeJ4a04302oxhHVp/vLjb3Ppnp3r518RyNYXc3h9tKtrc2szJI0e4u5B&#10;/iLsemOAMD6nmippqEddCPw++jxazbzazbtNaCQefHzyuCOxHrmrGo6PpFjrM1tpF959qrZhmzyy&#10;nnnpVPT9MvbpvJtIWcseVReRzXbeGfhfqd3DG+oMsKMP9Wv3m4P4cVyzrKBvGi5HKR2ztIqW8DOc&#10;cKB0PTPrWtpfgrWrw5kQQrtHzSDB/L2rsrXw9pOjT7oow0gyd3UjH14qnq3i7SrM7FKt8vyrDj+f&#10;59P/AK1c8q1SWkTb2cY7kdj4V0rR/wB7IvmSDB+f/D/Pequua1Y6dakQXABPHy/eGOPpj6/41i61&#10;4x1C+Ygfu42+YLH/ACz1rnr+/lmYK4bjPTH+etONObd2J1IrRFrVdWW9l81eOu1d3NU/tRcbo3Oc&#10;9mqu0khkCopI9ewprXKI5KL+prrjGxyykPvkjDtIHXc3GMdf1rNlibftc/XvU9xOz4bJ9agELsev&#10;f+KrsZuVxwtoy3KkUgUNwv0yO1SIZFHU9cN7U072Kqp/+vQxoaqIqNgcjvn3prbC+Que1TMy/eQ+&#10;n3qYUGMtUAMYb3wT36DtQp25Cc/3sg0/aAefzLUNGuNxk6/pTEM8xf7v+fyoo+zJ/wA/C/8AfVFO&#10;3kKx6v8ADzRtL+HPw6/4WHqUP/Ew1C4kg09XOS6jA3L7Bs5Ptj2rM0kPqmq/2lrMvmSyNmQlcksT&#10;6VsfF3VLfWfG9xpmgwiPSNFY2Gk28bHakMZILY7lzliepzzVHwpHbrcvNfOqrGpCZ/r/AJ/KiSOq&#10;NjaNjGZvPuEVUBGcKePTH1pkp0tmbyQvX5cdx659Kd9sVrjZIyyK3Cnjkf5/n+c1xDAkSqsf7zbl&#10;dvGOvbH4Vi0bxIJ5IrRAI12yIx3bur8Dp/ntnrU2naos12Laa8DAjO3bnn3/AM+gqG+jTyxPI+5/&#10;OdtvA4x1/T9fzzxcCe5bybVWk8pdqhSN5BOST6n6f/Xzubcp11/bWVtCstu/moeGIY4BP+Hv/Wob&#10;OOwuJ/s9y/3hyrc+/wCWKzrVtQtrBdsbLukdTGxOcjG4Y/TNauk6XeTWEmryW/lxR7EeRSPvEZ9f&#10;8e2eooUrkSgcP41+H134Xul13w/JcKEl8zKt/qxz/X/PNejeFFf4v+FPtEVxu8QW0ZIgVSTfIi5Z&#10;QAMs4A+UD7x4xzkMSFNWtJo5JAVwf3ZPX8/SuY8Ia1ceBPG1jNp115Mi3kckLDjy3Dhsk56fKMjJ&#10;GODkE1tE55RsaUllaTReZGPmYAiXaDhcH+v+cV13w6v7630Jk83zJIpD5it3XORWn8Y9F8FXPjJv&#10;FvgTVbe80vxBptvqf2a0Rtun3kqn7RZFjxuSQb8DhVmReqmua0i5uNCvLS9hT9xLMyTKc8YA4z9P&#10;5VV3GRDjzRPT/D3iGG4VYGRlfowx14q/fQus6Squ1ZDj1xXP6fNbJMtwq7sH+HHI/wA+tdZHi803&#10;KnDdf85r0qM+ZHnVo2I7fysZkjbdgHp/9arFnJiNoJ0LMpw27nGOtQySKqsu37uNuD1p0UQh1CS7&#10;jG6ORl+Vm9BgZx+NdiRzFgRxmZZU+Uf54pJV8yfy0jPKsePYZP6fyp3ROV7jH41EbnysmEsOobjq&#10;PT9Kom5JA7IVwjEbslh0x/8ArxUm1TO0qrj/APVUNv5ki71XhuoNSATF9p5FTLYuO5WfZLNsRvm3&#10;c/7QrA+Jcd4PB2oXUShooYo4l3YOHLyyKMHsRG5/Ct549kkjqT9773r3rN8cW923w81Bklby7t8+&#10;VuOA8WwB/QkCZx6gMfXnzau56FLY8vsJmPhlTcCNiw2LuHKg8Z/P8K6r9ny2aH4l2cmnStukDxsT&#10;wf3kToVHTjBwc9iQciuH09GudK8gBvugJuzz+fH+fpXW/A27nsviZojW8e5o7xduMnLc44/p09eC&#10;RUxLOctm23uYGUNyNrDgcnn/APVXqHgzT7fUdF09LnIjVG3MV6YZscfn9K8ytpPK1C4LKY2ViFUN&#10;yeeeTz/9evTfBMpbwdDcG4KiG4kjaVW5B3McYOMjA7ccjOKxmjSJvTeB7d4pJ4LhUC8pIzex4x+F&#10;cbdKlteyJv3MGxzzVzWfFGq/2d/ZsLcMcFupb24/X2rBjuoyyyTTM+7n5Tyaqncmep0nhXwzrviy&#10;6NloWlzTNnLMowqdsk9AM+teoeHNK0b4R6FJ/b+r2z6lNJumhhbe49F6cADnJxkk4zXnOl/FfxLo&#10;/h+PwzodyttCHLNJCuJDk5PzdvrweetZMup3V5O01xdszM3zNKxOT9TVVKcqys9gp1I03dHtWk/F&#10;zwnPfeTdajJBEI8tMYCwz6YArjfiX4vsvFHiPzNHEn2O3hWGF5WO6THLSEc4JJP/AAEKO1cTb3Li&#10;P5dvNXLfa0HzyfNnJ69P8/5FY08vpxlzF1MZOSsXnB+VsZVs/N/WnAtsV8kIR19arPMCFWV+M/Ln&#10;tT4pI4wBu6dcd69CMIx0OKUpSL1vIGQMX6Dk4q/AolEayzZJ/hU9OtUoQI1ZJUXduGCpByCAeP8A&#10;PGKsRTxiBZc7drYG5unf+eaoDejWGwK200ee+71z2qC4mIOQT97j3qtca0t6vz7XYHsRxQkyOFVm&#10;yeOPbP8An9ahyHYtLdSEDC5Ynrmr1vISmRHlWAz+tdx8L/A2g6l4U/tjXNM3G7do7eaQ5AwWGQMD&#10;HORjn7ucjOByepaVJ4f1WfSJmVnhkK7uxxWSqJuw7D037lJ6HnPpWnZpEsXnF+B6VTsdON4uwKzK&#10;3Hy54rW/s24sA0BiXA+Ubj0GR0/CtAR03wmuorfxtZTk4X5wOpyxjYD9SP8A9Vb2mfbdS0HXtL0+&#10;BpJm1JpRED82zeME+p46e5rgbKe5tLpJ7Sdo5UO5ZFfBX8a1NH1PUdLuVubK/ljkcf6zd157+vNY&#10;zpuTuaxl0PSLJjZ+MPDNrqUSrJBpfkyr/dby2Cg+mDUljp2oaP4Z8RTX0DLDI0aQtNxvzJjIB9iD&#10;x+mK4Fby8lna9nuZGk3ZMu47j71qXGu6jqcXk6hqU0yoON8mQPeo9nIvnPQLSyv9Vg8MXOn28kyx&#10;7UkZR9wKV/op/KrcXh7Stc8UapYX+rrY3Ud4yW0csfys25t5Zu2MDjBzk88c8NoPiTXLS3aHTdSk&#10;jjVtpWOXjce/5d//AK1WrIjcskjNx35p8sieZHfan4e8Q+Dm3arpYMJIEcypujbvjPb9DxVb+05r&#10;hZzFbZbyxtxwOD7+uR+VWfh58YtU0o7LorqliVCi3uhuVxnsfTr1z+VV57y3udWuLuyslt455naO&#10;HOREpbIQdBwCB0/KrjzdSb9jF+KXw/8AENz8GdU8dSxCLTY5DAsjZzNMGQsF46ANnd+HWvF/hoJU&#10;1mJ4BtXyiW2/3uec/Svoj42fGFb79mm8+Fp09v8ARLyW5s5lO1SjspMbjvhl3A++PTHz38O1u31t&#10;b28k+bliqrjoOmP8/hThza3DToe0eD9cvtH0ea7s2O61nUpHsBOThOvsSK2P2jJF1bUPB5e0gj+y&#10;+GkhlEIwu7zZGA9yqOikn+7joM1wmk3WuzPZ6BpDRxxyTg3XnLuJjLqeMd8AY6e5Fdj+0I0t3d+G&#10;WsZpFjj0PbNu24RvtEgUDA67duckn3AIA0iTI6L4E2zPdW6iXEYLxbmbCjeOn+elfTHha507X/Cv&#10;ibwnrUkcdwdH+0WrNasQ0lvjCkjgIQcEsQvzdRXyd8LdQsrNLe1mupmkViJJFAGctkHt3J/Svq/w&#10;FqqSaBql3bamln9u8J3nmSMo5gVAzqPffGR1GdpHetOhC3PH/CNz4hvbtI7fTZLdd2yRpsDaSewG&#10;MY6duPyH2P8Asv8Ah/WvD2lQ33iHUMxXETS2ijOFVWC+wwQARgAV8LeHPHbTXKpNZbm6793fJHXp&#10;/n6V9sfBD4qDxH4a03TIrVf9Cso4m29B36DoO3Xtz1FOpG8QR9SeFr63uGLr99uD9MCt8EntXl/g&#10;bxPdS3i+RGcSYwfyyPb/AOv7V6ZbyrNEsqfdIrza0HF3KTJaKBjtRWAw96hu7hLaLzZG24B525qa&#10;sfxTqMlnZkRxqzEZXjp71UY80rAc/wCJNdvEuN6LyuQsjR4Hc89wB+dcB4m1y7Vlu7VTtdfvxqRg&#10;9Mfhz65z9a6LV/FYLsk9uXUx8/vAOOnPp3/KuE8TeINRku3juoYWtTHhQGbcTnHBz0rt5LE3Od8Q&#10;alqklw1wthhN2FVVH3QB0x/L8e1c5rV/qDIyG0YK0ablZRknnnn0rodQ8UMqM8MTbY0+VQDgnnr9&#10;Bz9SKzINTXxLqlvpCshaabDbmyyDHzEcdlyf60pe6UjmfF2l+Jo9Bj8Q3Omxxw3bKFVVGQoHB9sg&#10;Z/EV5x4oGq6pEtxNCJDGxfauMjGevGen8q9+8Qa5Y+KLjUvBVtAu6zjb7P05dM5Ax27D0ArxHxBO&#10;sZkjtIlZR8lxuYYHJ/z/AJBrOnPmKasefai1+8nl/ZlYzfe4DdSeB9axfEck07JBHBlbcNHG7J1O&#10;csR7ZOK724vLW30288TSxxq9xJ5FjDHCNpIALkZPyhVxzySW4wM44u71G03fO0beTyqjsc8f0rRk&#10;nJ6nc6jFfC4iT5o9u1l6gj8K5vU0v0HMu7cc8rgfp+Fdfqc8D7rhGBZ+GbOT3J71zepX9oBmNcZG&#10;M4696hjRJa3un33hm30W98Rtp0kF2ZLjbkrIozjAU8kZP5ms7UPE2mazfa5pCXMdrDqEkb2s8i4H&#10;ydj6Zply2k3Ef2hpds2ANuBg9f049BWNf3FipaMALubPzKByPSsXT6l843xPbx+LNd0/w/ouv28S&#10;w2scUt5NkISi5IXnuBgdiT+Nct4r8J+JNEbfdWrFedsiodp9/pV7UdRgjn2wwqq/7R61d0fx5fad&#10;CsE8MdzbxNlrW4c7SPQHsee35UuWUdhnAzyX8TqkkkeOeNp55q9pPgnxj4j0+XU9I0O6uLeNiGlj&#10;hO3OORnGMj8xkVd8U6to2s6nJfaZoSWMX8MRbdz39K9f+Cvj7w7LoumQa/4ms4LLTVcGxmmaML83&#10;U7WTecnOCSCWqZSlGOiHFc0rHxj8cNDv7eCZrotGUkRDGPvBt3T/AD+tY37Pn9lR6vr8N/lv+Kbm&#10;EJaThpDJGB+O0t+Iz9Pcf24PHngTxb431jxB4Ljgj0+81Nf7Pg2bWWNflVm/2mUZJ9WOcZxXjH7O&#10;lzp+pav4waRIV+y+G2ZQ0m07jdQICox8x+Y8dgSTwpq6bco3YSVtDC1q4M90yvAdqq3zbSPunJ/D&#10;pz/+uuP05J18YWs4iaT/AImMTLH0JO4YAwOOfSu48Uahbi5uLWK0bcrFRt4IBPPfjjFcXp+qxT+N&#10;rCyj+VX1SJVYr1O5Rn+VavYzierfFqdr3xnqt2IVjMt9MwjXJABcnjccgD3yfevKfianlQ2hQ53t&#10;yQucDpg/j/WvTPiHcC38Y6hEYm2x3kqqzAcgOfTOfzxmvLfiyb7T57WzvLRo5G2Sqki4YpJGHRue&#10;xVlYeoPvWTNInuX7JSgeBZpnj2tJqDFmUdflUfhXu2mtbi3y0q8/eLkDjPA9a8E/ZJM1z4E3P0F5&#10;Jnav+6M17rpcapywdvmG0+/HNfIZh/vEvU9rD/w0aF15dtbPeffeNPlhjUHJ/wAawLCLxdrGqfbN&#10;QRLG2VgVhX5pJBju34+30rfj3LE0hbzPmIVdpHHbPqapaprOm6PbtdSzNHGvLMw4+p9B+v1rzjpL&#10;VwkUfzRphcYO7NZlxa/bLX7PIjbnOdo9Kq6D4rvvFN6zWWkNHYbCYbiZirSsDj5V7j3/AP1VtWyi&#10;fOF5z97fwPw/z0rKSsUij/ZzWcaxxKu3FNaAsvl/Zj1+6qmtOW1bjyo2DbeNy8Y9gabD9oG5WJVc&#10;df1rGTNTOmtVMbRlW5/HmqdpZSrOxkk84hv3hY/d4z3racrGdqK23/a5NOa08z981szqqfuwOM/j&#10;9ajmAo2VqjSCdTheq85BFbENlZuPJktlZv73oKZDaGdvMZlB28ZXp7cVpxRxwzAqy8rwpxWUpFpF&#10;WHRI4G2Rhs5zu3f49qsC1jjDR3JXdu+Ubu3bpUyeQ4YTyfe9Gzj8vfFQrG0ZaSNmXdx06E9v51lc&#10;ZXmfD+XF976AngDt2HP6VVmbei+VFnt8y9Knu0lgbI+bd69qpwmYzfK3KclVzjFNDFvYWki2PHuD&#10;Lhl4+bn0ryX4xnQ9DtoNN0XTWn1rUbrba28L/wAO/G4r79Bxyfoa9C8e/EnTvAmiyanfJ5s33be3&#10;SQBpX9BxwAepxwPyrhfgx4Vn8QatcfFPxLeLcXFyzi3t1b/UDceSOxxwBnhTnqeOmnH3eZmM3d2Q&#10;34T+I1v9Ol8O6zNNHqVrI2+1uFOQv+yT2H9R2qx440i/u9CuYdBMcNzOuBI3y7QTyenXGfxrsb3w&#10;h4Yutdg8RT2e2a1X93IuVJ6jn1xniqXiCwjuoHgi9OWDYz/n0q41EpEcuh4NqXhXxTp2mQ2lhHbq&#10;0atGyRyH59w++eOoPvVnSdFXw3okdiJd23qffv8ArXba/obxMRCzHBxiuX19TBB5TqwZB/d616FK&#10;pzGMo2PE/iNdW/8Awk+oXTyHclqV3MvXjOP/ANdeUX7+ecAnBH+f516X4/uhJq+qPGNqtuT7vOMY&#10;JFeX3sZkhMkY3buMFeuB+P8AnFfU4P8Ahnl1tzppd/2doZmZysabdoJKjaP8/jXFzstx4nhjKn95&#10;MoXDADr+n+etd/eRWWy8eQx7mYbUXOSvuTyTjFcBp+678W28ax7d16itxjuP6mu2JzyZ9ESW8Fpo&#10;0qJEvzeWu1u3zA/nxXtdu4iDKR3wteHa3G9tZ2cazybbrUoY5GjxwpfB/mT+HpXt4jkjbzDL+vSu&#10;qkjnqC3Mhf5QD83C44p0wCBd4LetDkSyK273+tF9INm52VVWuowsVWj87an94+lFxF5cbBeq8HPa&#10;q9pNdTGPCbVbJ/eNyOfb86sXsFwg8t/vdfrUjSMdleG5NwRkDmsvxfdpJol3GAoPkMfc8ZrWvoZH&#10;O1T/AL3P/wCuuH+IPjCxGk6p4esBNJd/ZXSVlhGyLcuSSSecLzxnJABxWcjSJ6RY3kN5pemzec0k&#10;kejWqTApgIwjGFXOeMY56kkk4JNFxcp5S7T83piqfg/VLrUtCgurwW/mNCm5bfHlLhR8qkZBUdBy&#10;c46mpHtVSRpVc5YD5mbP41UNiZERAaQuGyM5pjNvjyW/SniJwvmb+3VV7+tNcRqnGR9a1MyBipQu&#10;yn8TVGR0GcMTu5HrV6Vj5e4Z59utVJYxGGbZ82OlIoyr5Yd2GfMmcsu4dM/SqToHuNnmqqseXkyQ&#10;vucAnv6E1pzwKyM7rlj0xjNZepRKY9oYrlTv54xz/SsZ6GkNTyf4ymey13StX0u2aZvMkA29yQPy&#10;45/D2rc+HFtMmj28U0ag+c27B/2jxWP8UNPbxN4j0vTY7uSIW8kkmI+eQBwB3zj8MVteEL2z0vwy&#10;uvX9z5dvCHlmlZsBVGcsfXFefF/vmdkl+7R1uq6Bb+Mtf0fwtHerbmSzvPMupnEccP7sMGzzk/L9&#10;0gZ+UA/NleX8U2Fl4b8IXVlHA1wkduVZYxhpMnGeD3/KtGG5sotRuNevda+w/Z9O1CWG4nZB5nlw&#10;Jsjjy/LO6MoG0HLcFuSuBq/j/Rtc0NdT068VluMKBMRlV75Gewrsicsil4OnvLyeG7sLZObfy0bd&#10;/q1x93868G+JTQ6j8QdSuIoHizcfMrKAcgAH8zXpPgS48Q+GtX1a7MG6Bpy0CGYFW3NweP5+hql4&#10;8GgeGdTfxbqnh1NQnu8LCszAxI+DyRznA7YIPseac9UOOjMjwrFpOnaOi290kk3lh5UDfdOP8/l7&#10;86GreKZ9H0qK88ncJ93lbZOuD7dvrXDxeNL+212bXI0hEkzkyIsY2HJzjB7ceual1zxJqHiSZbvU&#10;Jo90afuo40wq89AP/wBZrieG5panT9Y5Y2RLrXirVdXlZpbttp/hjJUAccbRx+lY808lw4fczbfv&#10;Y7+9OcRNBknAHJ21Co8s72P0YcV0QoRiYyqykEzBxhQzN/dZuPpVWWJoxhv+Be1T3JUFiqnb2/wq&#10;tkXB2I245696q1jPUa5iEhJZtvX/AHf1qvIVZcoc++almjZCFb+GkwzrkRHnripuMrsqbVYH5vf6&#10;U3lhnPv1qVgrN8hbju1Jh/vEf+O07kkYlIOAakMYUFM7sj+Fs0FwCUWPj+GkiXDqX6DmkNblhreK&#10;C0XaCZGbJyvQVLZafasix3BbdIeKmkvbCWNmA8tlA49qaZrYorlx+7XiPHXmpuUUJEj81kXLbT1x&#10;/wDXqOSBkbgjH8qtm2Nwpkg9c7T2qtKrnKeZz/tLjNUJjPIf/Z/76H+NFG2T/nqf0oqhHoVpPPcW&#10;PmTKrvMxfd1JYnJP5+pqFo3jOzzG/wBrAXOM/wCf0qxo72x0ppbt5DtjHl7WH1P9f69c0llYXWpF&#10;xYn7oyVYnPJ449P5VJ09S3oEk00LQBSzIxbiPpn+v1//AFWJrm6dnmgG7ag+ZsfJ7/z/AAFVdKkT&#10;R79xqBYK0ZA9zj/P5VZ0/bFbNc+fhmYbVKg456cj3Of85xmbxFmvIYCwAlaT5v3bDHb0/wA/hVeB&#10;jlbnz/nREZVRT8zZyR+efyq5aCW9/wBMkkABZ2VpG4JyMnGPf0/lU01zHbTrNIit8sYbbwH29ie5&#10;4/nWLN4jtM1BrxvJusLuWTyd3UE5OSP0zWhp2urLdNbtvEO5Nsjdzt9P849s4rn4dRUxqJfvDcFO&#10;4dCT19Ov6fnae9SZVEcjFlZQpU/p1/yaUdypfCdQ7I6b4ZFXczBlFcH4+kl0jUILyb94SxX7uMMV&#10;+U966ay1eG33B7xeF6hj/OuX+I12us2s7B9wjVdp244BGD9T3zz/AE6EtDkke4fAvQ9E8TfsX3Pj&#10;OTS7q41zwr8WLLT3uk+dU03VtOvZG3jqAlzpEYBzjddsDyc1nxWFq94tvLbPs87bjzCFQH+Lp1HW&#10;r37E3jq7b9l746eDJLncsmm+GtQs4JGx/pNtrttCrLzjcLe6uOxONxqj4YkTWNZh02bdukk+eONj&#10;830/X6UpN2M5G5pt2iafAsp2lF2fe/iAx/Su08NTRNYibPyuoK4HbrXCeHbQ6lZr9vt2iZLiTMe4&#10;/Iwd+P512ujQ+VGtrEN393HSu7Cs4ayuPuzum3BWb5v4Vzn/AOtVyyQTQttDbdv48CoZ4VX5Pmzn&#10;v2pbK5awm3SRllB+ZezV6iZ573Hq4QYDZXoxz6d6ZJPhlKfdZvlGKk0m4hlumym0NlVDqeTj/Go7&#10;p9u1gB8vr/OnGSkMktJNkwJcbeQeelWlkdLrGMgNWeqykKXLZb3qeCPE4lDMPXJpSCIX0cZEixqv&#10;mRtna38v1rG1m5Fz4FeIdVmufl3cHd5GePbb1/wrZvbmBTuLLuZsj9a56a7T+xJ7VgceXNt+bOPk&#10;z/MZrzaz949Gj8JwfhXSmnkW1Qb2CsNqnOGwTj8/5V0nwh0afTPjdoOl30DKv9tWyttP8LSKDj6h&#10;v09qxvD2+1lkuLFnysu0bV5/i4HGc8Cul0q4uE+IWg61c/K39p2QkXPo6ZPpjj+dTE1keeyQynxB&#10;cRtGq7bpgsYUsfvdOvOK9M8DPv8ABk0XVY7iQNHt69Dj9TXnvieNNJ8e6rYwplYdSmRVb5SuHPGP&#10;0xXdfD8JN4elj85ublyuO+I196zkVEq6ooaBpguO3fj/AOv0rJE6RFWX+I/xKPXtW7qxfDQKybVB&#10;6Z6YJ6dutYxEb7Y/L3FWyBiqiRIW1ufLO0nLdC34Crq3TAiRwdrdhzWSV2SZRPl9u/5VJHLcvKYl&#10;Gfl/vdK2izNm1Dext67v9qpFvtnyK4696xyrRwqYzvDrnbv+6dxHp6D8jTt5iRdz7vb/APWa0TJs&#10;a39p7hwxwONq8VMJ5UwYuTxyuOOlZNrIyjcy7vp2q1BITOGcLwex6/hSuSbtrPIyZQMGEa8svc4P&#10;9fyrRgjuhbNNDHuTcAzfhWfoxkvDJBPI2fl8tffp/KtCye68s2wXacj5l6VQD0xE0ZLfe4AxWzY6&#10;dJeJG9ovmO7qhReeT0x61l2CAloZJdy7j8wIz+Fdd8KJNJtPGVvdaxewwwW+6RTOwAcgfKOvZsN+&#10;HSsp6IpHpHjYa5oOn6H4c8M2E00dhBG8jxxkh2X5R+PDEj/aFQ/E7RbJUh8TLBt+1RqZty87gB19&#10;8fyrnr344+IxqE8mnyxi3MjfZ0eHOEzx+nWtFvGx8c+CL6w8Q3NvDdQ/vbV/u7u+APXjH41xxjJO&#10;5RX0CZHsmltT8u4hl9MUuo6hPduGkib5E2tnvj/638qxNF1+fT4vJECyELjazHniv0P+Ff7H37PP&#10;iv4Z+Hb3U/BKyXdx4X06+vrp7yRWkkliyx+VsZJUk9B835dfNyrUI6nwVbGRhnbz/dNaFvvQbpFw&#10;v8OfyH9a+94f2Ev2a55C6+D5pFbO1o9SuBz0yMMP8irtn+wt+zfZXkbT+EC5DAqLjUrhtzZxwucD&#10;n8BketL2kSuU+B7OQs7cNt9TwK1rW1WT9yG3L/eC43V9+xfsG/ARnbzPAEC7m+Vm1KbHY54PHH5U&#10;mm/sM/AbULCK9i8FKpkXcv8AxMJuARxnnrz+lL2kQ5T4X06P7OgVSqhfuqo6VqRxRmIK65Vu3HOa&#10;+0of2Fvge0S3Nr4SlZWVWX/ibTBSp7hj1z/KrsP7B3wWjmjhj0Cfy9uQy6tMe/0Pb17mlzxDlPjq&#10;0tJ5DD9jJkkkYr84/i/yRWhaJcIXt2l+aEltoG4hjxx9cf5619dR/sUfBnyGubSyugqqHI/tKTHI&#10;OCPl6H+QPvXF/tJ/s4eAvhX8J7nxH4XtJobyWaA+ZLqDn5XmjjbI/wC2gpcwcp8o/E3VP7G8NX1+&#10;iRFobfcvmcgcjqO/XGK8n8A6ws+trMyGRVjba0jEKOOn+ea9E+KUDxeFdQRy2RAfMQtyp4//AF/5&#10;zXmHwwZdS8RR6Gk6pHu3btuOh56fxc+vY81rEk9S0nxLtt/Nt1VRCwViy9T16/TFavxd8RW19eaG&#10;UO6JtFLBFY5BM8pG8/3sEDB6AetcvaeRpep3Fm6s8LLlMKec9P6Z/wD1Unj29tlOlwxDmPT/AN4u&#10;4/O4kb/PPv61SBnc/DO7nvr9biw0xpoY/luJFYYQAdfTqOv5V7L4J8QeNJbTVLe08UJa2/8AZlza&#10;pD5mTJb7I3dBkfKWZ24BzhT6gHxz4O61pFl4de5sLExsXCu5lO1mCvyw9M/nj8/VvAOr6HrWkX8d&#10;9Csy2twZY4Y0KsVa3kMkmQPuqYkyPQ+/GhmeZeF/GEFvc7fJ3F5MlVySAASVGPY4/wAOM/Zn7P1q&#10;vh7w7ay/Ol5cL9puJo5iVbJQiMjOFVU38gZLHk45Hwro9/DBKhRF3Ng719WHTj2/Wvsf9nP4jWHi&#10;CO109/M3SR7NoQkvj8OO3pVSvYg+qvhx4muILxZLyBPLkA2qr4ZcjOfpgD/EV7To3iaxS0UCZZOz&#10;YXaw49Oh+or588HsUn2XERj2oCImbDYzjkHnv+XNelaJqf2Z1h8jcZI9y8++MHsP/rVjUhGcdRp2&#10;PT9Nu0v4vtkbttborDGKs1n+HY2j09N5G5l6L/8ArNaA+lebNWk0arYD0rF8a6b9r0drlBlrfLgF&#10;sL0raY4UkisGbXIEaazucFecKuOSf5VdKMnK6FJ2R434jm8yPJfcwb7uwgLgnt6cn/8AWa4LxBfy&#10;yIB91VYbvlxvXg/4D8K63xte3NjqDwKd6M7Mm0+xGeg9OvU4x6V5/rmswszT29wwVhiNZO2Byeff&#10;p+NegQjJ1zV5v3/kXjB152HlfT6f/r9jV74eXdrYpe+NNblAjt2MNuueSWAyQPXGP++vauX1S5P2&#10;UNE0irIwEfTHQcew5/Ks3XfFer3OgR+HIFxZtNuZFHJcc84GW6+o4+lc1SPNobRdjrdO8Q/DXRdb&#10;bX7XWLpbqaVlZnPyEMuMYA9z+P0rzT4iaRe2fjybQNKlEdvqV0CkkjBF2scdeyg559B6ZzlapfXl&#10;oW8tXPlyHBOcf5/xrM8beKtS8RyQXWtSec0EYiGAAp9Pr9axjT5ZXG5XKnxL8RaPqutNF4UtZbfS&#10;7G3jt7FZpNzPhAHlOeheTc+OwIHauUe1u5y0yHcqpluOlSX0a3ls1lcxsFdQJGjk57c57VufDPQ7&#10;fWPGdn4b1GW6bT7hyksdrhWGImKjgEDoMtjgAmtm+5KRwt/LLexzElV/haNTwnsO/wDnrXPX1tdo&#10;+ZcNt6/y/wDr19p3H7Ifwjt71W/s+93+WTj7fJk89OB6n9ak1H9ln4OxIz3uh/KiDd/p02Acn3Hp&#10;39az9pE05D4P1No12sWb1BJ6Y7e/Ssq/eWSP5XDdmCjt1/nX3zq37HfwU12y+1v4flZtm2NjqE5w&#10;ueqgvj9KbZfsY/s+3stw8nw8t4fJkKY+33Xz/KG6+b6Ht1qfaxDkPz01O3DxfaGlO4t93pWY0c7/&#10;AL1g2G527uvNfoc37Ev7Nk0q27eDI1bHysL28GPmxk/v+uePwOKjm/YG/ZqMayt4ZUqyl/8AkJXf&#10;PH/Xf2NHtIhy2PzjvYpwWR4pFVTjc3fjPassG4tZXLtuVmyq7cDHpX6QTfsG/s0yIsc3heRWZxH5&#10;bajc7skBucz+hHfmvn39vj9mv4WfAvwVpeo+B9HMF1c61FbzTNeTOxjNvO+3DuwHzRg8DoPelzJh&#10;E+D/AI86hcw6a9yEHyzxhdrDjjI/Tisb9mW+jjn8X3V0csvh0eUR03G8thuPrwSOe5BrV+PV1aXX&#10;hiW3XPy367W+gbj8c/pXP/s6aTc3MHim5t2ZY49FTzV5+b/TLcY/MA/8BpxCRT8WanPZ6t/oLtu8&#10;xgz7SPm3ED68AVyGgGaT4jaZKJXj/wCJ1CEdW5z5ijdke9dZ4jO/X7Zy3l+Sy/MBwCDnP1+Y/wAq&#10;5TQrSP8A4T/Rwrl1XWkG7gZPmr/IHNaSJieleOrqYeLLuNFaNVmcf3lHzHrj/PSvNPidcia/twFf&#10;cXzu3djj/Pb9K9L8RSwDWbpvIXbJdSHJ785wPb/GvNvijOlxdQ29ttAXczLHH9MduB1rFmkT6B/Z&#10;CUp8OV8uX5mvpGVRxkDnPNe42EskEscUgUKFy7t2H+cenFeMfskQofhfatFGzSfbJyrO2VC5AAA7&#10;Ywfz7d/bIorXymDxjhsqG+bp/n/OK+Px3+8S9T28O/3aLNxdSLbl1CmM8ZyaytQtLDUo/K1SCO4j&#10;RlfbI3APY479aulYZoFkgmVvRkkAU/59a53xhrt5oxjsNNslZ3jeeYyPnEaj+Z6f5zXHGJszZ1C+&#10;0/SdJbUbltscMJLbf4cnoP8ADvmsXwb4q1DxHf3Dpp22zVdsTZ+bJPA9yevoP1MfiTwre+KINLa2&#10;vZIrGSATSw7ixJOOfw+6Cema6a20i10nTbfT7W2VFC4G3LYxzx7knvUzSSHG7LtsjSq2JG5UY53A&#10;NntT/JuCQ7EKoxncuQeOlVbG5U3vlyhvMGSBJHxt6ZHbHP6/hWtHawTLvLL8zY27Dnd0Ga4ZHQjN&#10;uUwNhHBb723r/n+lSWheK22snH8Oe/P8qfqRJn8nGflwvTj2+tQQ3MTRA7/l6bj3qGUjSsoZpWUb&#10;c7VYs2cg4z+nH/66kMkVxj7NbANtHLHAHv8Ap/ntVW4ElrJiRl3KcFR82cii2uTbxCIMx2ryzLWT&#10;iUWJYXtZAFfGON46ComkFuxQEM/X5qW4vN2xnTcvTc/Hb2HrWX4k8XeFPDCK/iHV7e3eQEorP85x&#10;7DLH8AaIwk9Eg5kaTvNPHtkft17YrlfiB8SvD3wztJLi4ma4umXMFirYeXtnODtXP8R9DjJGK5jx&#10;F8WfFvi4NpXwm0Gby0+WTVJsYVuTgAjC8AYzk9tvGab8BfCHhvXLCTx1rks17rCXTx3D3Uhby3GD&#10;kA87iP4iSfTHOdlSUY3n9xm5N6IzvhfZn4r+JLzxZ48nW5ngZYrPSdpEdtzkkIe2enOc7icnBG9p&#10;Xw01rwV4rafwzd/8Se4jZ5oXbmNuu1Me546ADjPTOlL8PpdP+I0PjLw3dW9rbzqRqFv5e7zBj+ED&#10;GCe/PHJ56HqjcpLHskmXeepGCo54/wA96KlVPYIx7mTeQskCyTx/NgDqTms2/aYFpGRY0VfveoxW&#10;/JLBLEhlwxVfTg+9Y19Gl1KPNVym7G3y/wDOBWClqU0cN4phkSRpi7FW+7uHX3/OuQ12EvaMyHca&#10;73xXHNJHJvCxqoz8x5rzbxHdGGxkMjqoU53Z6V6WFvdHPU0PCvG8bC91Ik7n3Nu/76A/qK84mjkj&#10;2rGu5iyrtb3PSvQvFU0dza6teI+5lkYxqw4+90zniuDaOElYYpFVpXAXBHH+ea+zwq9xHkVdzp9c&#10;gme81S4Qsu24m+aVuSAx5JOOuP1rhfDtuG8V6ezDLG8Qf+PY/PmvQtdijS81CxkkEnl3UqRttJVl&#10;DHnHoevPrXHaPbJP4/03COAl4hDMuBwwNdcWYOx7lrFobttEs7f5d+sW6rtbHV+vv9P/ANde0MPK&#10;Gwlt2erV47YrINV8Py4LD+2rfcv1cc/kK9gu5nZwFVl9uldNI5agKg3LGjH738NN1JBcbRG33W+Z&#10;fwqneajqNnOr2lgsyIMv+8+Zvp/+unW17f3reZJZfZ42YbVYgtjHU4JA5+vT3wOoxFhedLhQY1x9&#10;1Tuxj8zUt/I0eGd8bujNSyRPuVo/u5+b5c5/w5pmrIbmEhmOVX5fmNAGU8sksgRW/iz1OP8A9dee&#10;fFW2gspdSvo4HUSaew3qvBcA9wPT/OK7iZpY5QoG4s2FI7Vk+NSg8Pzxy5ZpMKdp55OOODWctTSL&#10;Ok8N2l3pul/2Zf3aTTW48tpo3LI5U4yNwBx6ZHSnXUd5JedG2bflI7e1WB9neVhHGyq3P3s49ie9&#10;LPNuUqxx6cVpFWiRLcg2CJdhzVa4HmLsw3PPy8VZeQNlQMbahJDAlcHtVkehWuizxxiN+jA//Wps&#10;7mWMs7fmKfcIAiqG4XvmoXIDbDJtH8+KQFG5icRspjDL2rDv2WNd8fy88+tdE6MxIUcZ647c+9c7&#10;rYitraWRySY/m+bqf05PsOtY1djanueNeJfE903j1ItN8xYwXgkZo84O7luRxkj16CtrxCoj+FUu&#10;mM6r9st/IjO3P3jgkDvgZPvXM6nd3mr+KZL1AyqYS1w7KRsX0HTpk+n41gftIa5eaf4W8O6NY3TR&#10;wvbtJIq8biAm3n2yf69q8qm71Gzsl8CPTvBfiPQrG8vp/EEFrNZ3OmTxqz26ynMzeXuAwfn25XPU&#10;Lx0GK8v1jw3JYapqvhbT5Jo4tPuHa0TqTETjkn7x4xn/ABr0v4CWNpqOmTXHiW3W4ez0G3kj352p&#10;J5kbDABweD3zzzXGeM/tNz4zudbkjdLeeGWGW6jwRAM5DsD1H6/rXoxOcz9SvdJ8P6ho+pR3N2YZ&#10;rTyZNgP7zZzlhnjqT68VzPxC/tKbw2lx9vU2KXRezjAILK/I3A9COR+dXL/VdH0/w7pphuPtix6h&#10;5kks8oDgcjGCeFzzjpXKaz4ov9XsjYzyL5ayMyyEYLcnGMdgD06VRGplW7b5Arx55+XHY/5zWhBt&#10;CN5rt93G48//AK6y4pUxuY52ntj/ACKtSagpiAj3Y/h+bOKqLJ1LBzjywW/xqB5jhUDkbevGMU03&#10;JjjxuOSPWqjyg/Or87ulEmCLUwnaIIsO3Pv1/CmaQ7vexxsrBWbBG3NQLfT3QEU77tv+yKvaFAZL&#10;yNCOnO4npXPIsJLZry9uGR1jVWLSPIv+HTmo9LSNbxrYyK0ZyNy9/wDP+fWtDWYrc2WbR2+Vj5jY&#10;zn/P+elY9pN5F2ns3T1rK5ZJZ2zmdjJGdsasWGP1/Oq07PLIz8Ln+HFaurwR2Uckiyr++bG7t/n+&#10;dYpV3bh93404yYiMgAkkt/sqacu5owxDe4pwhPzSDt/Dzz606GCR4t4HHWqERxjLBwcbcdqlaaSR&#10;mYsw5+9jGTT47KeaTCx8r1CjmrcWgaldkfZrKRsNjaqZJOOn1ppDKUN1JDypPcduKsXV1FPFk2+2&#10;b+8R14rRg+HXjO7j8y38Nag/+7ZyN+HA4qzH8NPGjFUHh26VmXO14Sv/AKF0qrAmc/h/+eU3/f8A&#10;H+FFdB/wrDx9/wBC43/gQn/xVFMux1/jrwfcfDrxvrnw5u4GW40HV7nTpA4BYtDK0ZJ/75z6elZ3&#10;h7U/7N1HFyv3vlDODx1/WvfP28/DH/CQeMR8eNOtFjXVo4o9c8tfu3arhZjj++uxc8fMPevneaMy&#10;ljJzt6d+x/rSn8RUL2NjxIiTTK3y+YZdzMc5A6/0/wD1VlWuoOky27H5TIFbdjj3/r/k0wX8udpL&#10;N5jf38Y/nnp/nFVtQxJKrZcqGBVgO/8AjispLobRkbImaGWGCFN4bzNqkk/McdB+H54p8sV3cwbf&#10;KYlthSQcAc+5wc4I9hVDSnt7u2RHh2S/NgyNjdz1HYemP51vaQRa20kEyY2qCsbdd3Azx+PpWXKb&#10;8xVk0wNFGhg2yxsysSv8OTwcH1z9OlPuNMiW2xGGL5/1jdv19TirEVrdXDLuibhm+cnH+ec/nUep&#10;Lc2kxinXnbjcowAMdeD6YpxjYUplKMW6xPH9oG5WwoXPPP8AKsfxTKzWkdvZr8003zHHJUDn8OR+&#10;NaQMhmwVYK38XY846/X/AA+nK3lzqnibxCuiaOu+RmWBGztUc8kkngZ7njH0rYwkz1/9n6NvD3wR&#10;8X6na62sN9rHizRbBbKRvmu9Ojt9TuLtlGR/q7mPSs9cecM4OK0/hRrWmWfiK48R6lqPkQ6faSyR&#10;x7f9YzfKEHvhif8AgOKo3rp4B8BeFfhtqs6zGwW6v9VWMKWSe+8hpFR/vD/R4LJWRsFJYpFIyDWW&#10;19pepa0sdhbtbW1xMqLGGyyRjgn3OATRKz0Mpdz1DwNbTS+F7OQTMzTIJdztySRu/Hk12mhyi3h3&#10;TtztwAFNczbX0VokOmwQ/LFCiqemPlFaljfKFwJeWYndzjk5x+tdVDRnJV2NhAskvmej96EmjA3F&#10;Py71Vty4fbEMKv3uevNTySqytEjbpNvT0r0Fqjhe4txutrlZnP3dp+UHk5/+uKkKFwwb+IZ6daau&#10;ZIfLeNdyqOPUYwP5Ukcyuyhk7YCr+tOnGxOoqkB8M2P/ANdSO7RW7Slvuio0dCcbjndzUpCtthLc&#10;FeSW/SqnsXDcytRvHwQxVmIIJzjvVe82Wvh/KIp87cGk288xS85/wqxf2m272NnarBQ23pxjFR69&#10;YOLZIo5PMPmY3L0+635eleXU+I9Gm9DgfCUD28lwk4ZnjkZ0Zfcrx9eDXWaPYXt9exzyXBjjt2SV&#10;ZFXq29AAOvOCW/4CTWV4Ukils5POVV/fH7o6kk9vw6//AK67PwJp1zdRahDMCyiDMOf7wI5/WlGR&#10;oeb/ABLtkHxr8VRiNUX/AISa/wDLVWHyKbh9q8dgDjv2rqvBPmQeGpFibbMt8zKo4G3YM5/T8vpX&#10;G/EC4uz8YPEEuoXKtIdaunaTb94NMze/Izjrj6ZrsvBFxbyaVcLZMZNkw3SEcHK9P0/SiQ4kd9HK&#10;xaTH8W3b78/4Ve0Dwlc6ppzalcsYbTzdqsYzud+mB7A4yemeOtVdQExiaCNijoWbC/nnv0wf1r0h&#10;tIt7fSbnTxNJ+7jie28luEjGwduNxO5j359K56lRxE1c8r8T+GbzQ7xra8jkVWQG3dl4K9eP6+4r&#10;LglaIBQ245xXrnxR0qyu9C1C+iZkWxmhSPzPvM3R8f7J3p75Q+1eTO9vbN5rld277vcmtKNRyM5I&#10;SdsXY2EnjH3qlhdkOVj7AsSOP88VGrN9pLR7flwasW8RkYPj5Q2Pm7+9dUWQSwuhZYmKr68HrVyN&#10;EWUbwOuAx/8Ar1Wjt1abdn2FW4Y2kZY+rbvlqkSbOnL5rC5Z8bR/F344/wA9K0LWbbIo+8PrVK1m&#10;Mdm0Ucm7B+bvjkVoachlTysrnaDjjrVDsSPEGuWjjO3oTj6c/rVmAJvEZ6sfeoJphLcbgPu/KzDv&#10;jv706J42AkP31zn2qQRqRpEs3yD35NbGl7Ln5ZMDd0x0HvWHaIsq7d/OPTrV61uZLdRg9c1BRqRP&#10;5bb3Xhc/j/nFfrR8B9LCfDnwwZlXzJPBekjduP3hGScexz/kV+R9tIJAQxH+Ffrl8B5vtnwd8F6m&#10;tpI00vgvTJo1E+wH/R4+O/A3D8z70pfCVE7ax0RIwi2s7RtuBmUx8bdxbGPXIHPoDU0mh24uo7m/&#10;d5Gt2JhkxnZkkk+xOWz7Y9OcmPU59S8Mx+IU+zxslxILwyXbJDb7CwLM3HAA/EkdskXNAgXXdItt&#10;YSK4hE0nmMskrZdQxwQODhgAwyAcMM85rEo6eztDNBvllXd1bac5/OovDitDpkVpHx5bNErs2Sdp&#10;K/0rHvLwWOtWeiPYlhdXQjgVbxjLIAgZ5sD7sa/d5OSw4xkZi8N+IIrq8/s1NF+S7tL6exjF02X+&#10;zzLGQ+TwWLqc84zz0p2A6tbHdp8ds83mR+UqxqV6DGM/XBo0uK1kto2mRXktf3fmK3QjqOvB9utc&#10;3p/iGa5tLiPyY5JoL6Ozjmt5n8mSYgbwCeSEOQSBgMCvBDY0/DX9matpjXrW/lsZp45VjLAGRJGj&#10;cj15DDPemBq/2baeUsEaEqqoqKVHAU/KPwzXk37bNokX7P2oaifme1ksk+bn72oWnPTvgZz9B1Ne&#10;n/YA1yJQW+UE4aRuOnv9f0rzb9sTQlv/AIEaxEI2kM01mG2klgq3cMpxnv8AJ+npUoD89fjLcPL4&#10;V1I4WPcmGbb2J5/z3rxz4TrbHxrGiybf9Hdt3ccjkV7R8bIIbfRdSt4TiORSq7cMMHv9K8h+HOnC&#10;08UW8uPmkjlDHPAGxq6Y6oyPRi6W/k3F4/nRiAI8StyBvI5+nH6VmeMbiGfVbB3gLK1i22ONfvNk&#10;+3r1q6XlmsFmgfefMcTYbjHy7fx6n06VV8TjZqNnLMcsIJNmTyQT1/MnFUJnbfCieKPw5fWnlRsY&#10;0ZuF5U7G/rjP1r0rwVqrnRtVkN2Il8qMMsbFfM+9Gd2P4djMCB1zjua8v+DkEj3VxIF2sLS43h/+&#10;WgKHB+oPI98fh6J4ZludLsr63jRf30RWPkMEJYfNz9T/APXrWJLPIdE1B452SEKVDcbf4Of8M19g&#10;/sfpa20FrralGzdFf9ZjDEHr6noB9TXyH4R05FtrgITG8rbVbP58dq+mf2VdYl0K8Fo1vFND5wPl&#10;yAMAwzz9ef1+lEvhIPtfSYVvtLhuHjCyQL5jSbi22MnHzevTI+h611OhazMlxCUXcytlgo4Ptz7/&#10;AOFef+C/GWo3tni2nWGNIlT5U59QM/jXeLpslw1vKtwIWOHP7zcZT6nHTipjF2E2eu6ZdyTi1uRC&#10;u7aFPHfucitsMGG6vO/CuqanLujilSRVX533AA+gFd/Yu0toryfKT/jXDiIcuppTZLLnY2087eK8&#10;r8ZXmtW139tlUeWsmCu0bThunqa9UZgqkk9K8Z+Kl9bMt5Z+e6+WxddsZIC4PrwP89arC7sKh5v4&#10;71gzyy6j5u/94Mr0Xk4z7j8a4G+1a4kkdd0LRsvyKR827nJ9OeO3rXUa7GLuVhLBGsTEFWbOcZz+&#10;AHT/ADmuR15IYlZAmHwTujQN0PT/ACfSuyRCOT8Wa1qVrqVlZ2dhNMt1cbJpTsEVrGIyxZjuzktt&#10;UKAc85xTdT13TrcR21swkaFn+aHODkHnPr/hU3iHU4Jp3eRWLSMTu4B6nn8v5+lcrq+rQIrRRkdN&#10;u0D+L161jIu43WtUluJJrU2sUcbfOzeXkqDjkZ7nk/j9AOR1DU0voFERO1Xwyjrn3+gAFbt+6yZV&#10;5lXoWZuc5Xt/L29q57WGt7bdF9ob5uBt4981mUjOuEVS7eWqjH3d2c+//wBau3/Z2hS5+KFrcPGF&#10;hW2uiq9+LWU5/SuFYhnCNOWz/eycf412H7Pt9JL8XLOKKZ1gWxu/3ir/AA/Z5Ace5GfpWcvhZpHc&#10;+v7tLe7nWaZcFYyisrc4OPT121VeyiuWMNxcySLyHyw55z+mTj6/SqSui6y1jJbw7Y7VXt9pO4DO&#10;3n6kcD2zVPS0t7y5urpkSVY1K71U+WHyN2Mk5IwBu6dfeuRmx0UOyGzWFmxt/vN+lZ9jLAxmXbGf&#10;J1JpCWxkkxqMZ7DBrI8T6ja2dvaQ2cVqk9wx+zwvb72lOAc9QEQDksen480jqr2us+THBaLbedLG&#10;LfyVUrshD+czdcdjxgAjvQgOhcaZua6iYAzLs+ZiPlBJwFPbr26fWmLPp8dqqW8kJjRcIrSbefTI&#10;7ewFcnpmvXt9pLXRe0mV7y3t4tQazRVcH/WSKuT8mchCx5PPzDBbY0CaLU9Dh1MWULDHyTLEoEi7&#10;iFcexHII4ORjtTAtzHT5rWSOGW3E+xtuZBuztwe4/h46jivlL/gqu8d/8ONKZ7lSP7etgyxt1/0a&#10;7/wH4V9T24MmpvZW1ioCxAtIYQFy2cD0Y4HTtnnrXzN/wVKSJPhbYboxEP8AhJrMMEUfMPs19/P/&#10;ANlHpTW4H5h/FXSdSksFu7izP2O6vJEt5jG215IlQyKD0JVZoiQDwHXOMjNT4GeXp9l4ki8yRVbS&#10;olwijBPnRnnpjoTnk5GO5rX8dQW1vqEk00rKsjlVUAZArL+Et/pcVn4qupJmTy7eNo1LfeIk4Hvx&#10;/jWsSZGH4ot7W61XEJcFIdjDtuPPPocZrkfC9pOvxD0tbZmzHrEI47neOM9uT+FdWTFJeXly5wyQ&#10;s7N6Nz1/I+lc34DvLX/hYWmz3CbVXWIWOV3YHmA59+K0kZrc73xPCra1KBG3yyszfL16471538Qf&#10;s9vcxv5W7zHwOPz/AM5/rXpGtM9xqshkTbuYkjggcngV538UEZLmFlG2NQRnI+b3/CsWaRPoT9la&#10;O5/4VhatHHtjW6n+ZfdyRn1I/lXsUCTLZ+ZKm5MfMzNwa8f/AGTyD8J7YzFs/apS2xuPvf5Feqtd&#10;SQWqRorLlsqC3DL64+tfJ4yL+sS9T2qP8NF9PKTCqm0dI1AAVfeuf8WaNrmoaitzpNsLj7RYvaMG&#10;cKItxzuPtgVowah5sm4HbuwMf3eef0q/HdyP5YV8fwoMAYA6Zrh+E2Wpa0jTX061isYw0i2sSQln&#10;wFBA/M809UkjnyzRybUJQdcd/wCVR296XjZZCvQES7+enQfjVYsbmffJEzSFcED5cD0rlk2bRLkW&#10;ZLjzPOUsPlbHbuB+p/P8KtPcT7PIWNiqgDt8x9vQVR0xJXB8qGR/m/eKx746ZrSysMb5+63HXGD0&#10;9K5pG0SF5Iz8roMMv3mbFQ7owu91VU65IxSXDZk2bVXrtP8AXHpTZJAwWPvuCqqr29TUIDnvin4s&#10;1Lwj4Ml1bRJ0W4kmSJWkG7bnrj3wCa5OxuPj/rNhDcwXMKxzQpJHK+wfKy5yfw6jFXfj3Hc3ehQW&#10;MVvuZr5JSsYyV+Vh09OfTr+Vdv4Unhfw3ZxCWMSRWcaspboyqoPHseDXVFclNaGXxSPMPC2l/Fz4&#10;k+ILzw7N45MM1rdLC0kl2IY8sSoJJ2qF4PzMVAHJIGaxvih8MLfwFFYa5darcamZbzZeNMu1W4Dc&#10;Y9gRnPpj1r1Lw34Sk8NeKdT18aokkeoIPMjaMBt+c5znGOTxz/WsX4oeINN1DULXwrq/h+a4sZbm&#10;JJrlZtmHJyqrxz7kHgE9DVRqNy90Uo+7qd5o0GiHw/B/Y1rBBZvHuhVFAAVueB0A5rC8M+CD4T8V&#10;6jrWmX3+i33ztabcYmznfnOB3/OsTTfHmq2nie38KWOlQ2enbXt7FZ1JYRxIMyHnkcnHv1ORXXNq&#10;S27gK+5sHpgjFctSMomkWmXHaK4CySIFDt/ewM/4VVuZrezuvLsrXcixgt5aYA9KhF1Ncj5pCq9O&#10;2TTXuogv7uX5v4q5+VmhBLPO8jER7FZt+zqVz2qne6g5ZhGQdueTTL/VY7IbFZj5jE5B5/GsXUL+&#10;3KMkRCZG1V6VcYakORX8S3Ec8DSblbcdvynrXkvje+isT5bH7wPyq3P+RXo2u6ikcBht0DMvJ2no&#10;OeteS+OR5rzXUsn7zDY25AHp+Fetg6b5kctWWh5L4rEsPgK+ZLceY8irwvzZLfqetec6DeCbxLY2&#10;8sGGaYNMNueM9cDHGK7z4gX87+GrqzEvy+dGGbd6Hr+nfPfpXB+F4s+J7ZYnZSsyjJ64yPzr7DD6&#10;UzyKnxHZanskurpYTlmkaVl3Hjk4H1/z7Vz2hWZ/4TbS7vblfOyu5hgcd/8A69bZEiO5dAW3EbWU&#10;Z9qp6NZSp4vs/tDbljkLoijt27n1ra5nY9g0vUPJ1bQSyE7tctU2g+rgZB9s17JeJsRZQTxzXgNj&#10;ezQ+NfDUKNhW1y3JXt97pXv1yTJHs39q66Luc1Qry28V6ueVYD5ZM1BcyKka71+VZPm68YPX9BV2&#10;3Qj5FOPWmXFjayLI8w3blwyljhvTIz/npXUjAWGRJJNgRvu9s8VBOfMO0fQndU9vIFjYOOvAC1U1&#10;C4+z7YoEX6Z6ZqgM69hW2dpIomLfzrn/ABsC2mLCh2ySXMaxtt6EuAP1IrqrpZHt2l2/LGuW3Vx/&#10;irxRHpOs6Hp6Rg3F7qUBh8wKyJtkV8uM9MKfqfxxmzSJ6F4jsdPsfFOpW9naGG3GpT+Tb/N+6XzG&#10;wnzHdwOPm59eazb/AHoi7UzubstbPjmdpfGmpXZufO+0X0kzTc/vC7bt3PPOeuOazJI0iiAYlguf&#10;atERIrlUTbx146/pUZRPm3CnSMGXcgx3GarlpcByf1oII7kx5Aww+lVpXCbS/P4VZ3psZyGDM1U7&#10;hlJBMgyzeuBQIa7fKzMflx0rB16AMZFhJJ8snbW2rGZfubf+BdfT0rA14FGkLOy4jJ68fnzXPWfu&#10;m9M8jv7DUYPDV5KbZY5HlZtxbmRRuyfb8Mfrz5r+1C6Ld6BYjcJItL3Nu6YLYA/8dNeneNSItDSO&#10;JWVnmYMkk2Sy5P6fj/Pjy/8AaZkSXxtp8dyvyx2iK2wjO3dnHP1P+RXm0I63Ouo/dPV/gfJa2Xw3&#10;1nWLmPzltdGt1W3+cvISV4wAfTGOoyMA845aO+0/UfBeqapNb7vs8rGSNnDFSuCyZ74BI98e9P0z&#10;xfdeGfDt5pFjYXUcck0UcksMOY9uDhNx6NwT1HT8okgd/BE2n3sZZpbdmZYwfn3A4HbJxj0+orsu&#10;Ynkep6gl7qVz9lt/Jhm27Y2AYr04zjjn0+hqq8czWvCARp/F+XFFjHILNpY1b5XOWBNQyXEqxGGN&#10;/k3dB3zxVCEi8oxNGx6Y20x5IgoUKcd/mzRDHK7bolXGP7wqOYFJFyxLN/eoJJC6FfvtnPT/AD+N&#10;QyF4jtB68896A7KrkKNxyP8AP+e9BlMqKfKwf739KrmZI5C6Hced3Xgfp/8AqqTTtSntJyYm+fbj&#10;O3NQTxzIBKIyVbn+lJHKiEFk6+9Syizb3csJkIl+8OQ3+FVjcMDuYnOc/WmsoL5Q9+KaxCkqw7/w&#10;ms3EotXuptdwRxyOCyDGcdOKiKEAGPKkrnI5piPk528njPpUt0/lR4jY+/8An0pJAMSVWUK4zgZw&#10;K9p/Zd8OaRrUWoXN7psEzxyx+W0kYYoMN0z0/DHSvFotuxdx+Y179+x4Y5F1K3aKQjzIjuUjjhuT&#10;6j6ZNMEemW+h6RCv+haeqj+HdAV/z/WrlnocMkogkt4ym0bdzH6+taSwqXIQo0THcHXuPXr706+S&#10;e3Vt0UhYMPLZnVdw9wGP/wCuhFFXUfCWmxhZzDGGLddo9OKy77R7W2vFkgRdvQ7FxmtW8FpdFb7z&#10;1/cvulb7UwAI4wQB/P8A/VV1bW7SEKreX83+rbcT/Qf5/KriIh8n/pk/6f40VS/4TO3/ANn/AL5o&#10;qx8zOd8IfG+PWtMuPCPxIsJfsOrtImJo+EO8grz6HB55Bx+HD+Pfh9e+C5FtLxFm0+RyNP1Fc5A5&#10;wr+jfz7eldN8Svh8uswrqml3LLeRyFzyNpXjHHrkE1l6F8UbOW3/AOEF8W6dJcwZWOaOaI8DA5HH&#10;+eueaKhUWcDPpUtjA80sTL5mPLYt05z6d+lZ8kD3rpF82d/8Pf6V6Z4g8Jx28TXnh9kuLT7v9nTn&#10;5kGOik5x+nX0qhYXXhk3Crfae2nyEFdsicemQcc9Pfp171iUVNJ8EhoUuLY4X5c/NznjGfx/zzWo&#10;vg9i/nwSSQ/vNqe/PX6cVe0bU9HijZYtQhbG7asjfep1xr1jAP3+oR7faYYLevWpRpzDZtOsNKYw&#10;NKxdW+bGDgZ+b61xer3t3qN0z+Qy7GK/7uBXTXfijSb67Fto4n1C4Ztqw2sRPrhu3y9Pzqre6Zqe&#10;ohV1IQ2rs/Ea8lV4+Zj2GOPwz6U2LmMi3sy+l3OpTXixxQx5aTqeTwF9+/4Grfw5tNFktm8Z6lpZ&#10;XTbZgGEifLdTZOyEjjcrclyOi5GQWBrCfXG1u8tzsaHRreU+YXP7y8AIyFX67c9MA89QtP8AE+v6&#10;j4uvY0eAWdlatizsY8qsYHA9OcdSeT7cYixLLvkza74glvXuZJmuZGlkuLhtzSszFmkck5ZmZizM&#10;cksST1rpfA2jiW+a9llHlwnczycfKGGAPUk4IHoCexrl/DNhqd1KttBbs7bcKrf8tM5556jH55r0&#10;LSrEW+2C6i+b7zsrYDMRjP8An3qle4ulzqLdnvCHdfvKB94jP+Heuk0ZIUiJfG7GMjvXH2l6u5Eg&#10;B2quSG7c10VjdSXcGyEquxc9Pvf5xXZQOSqmbFkZAhLfLj9auW7xgea0X3vbrzVHT9UsLd2W4hLt&#10;5ZCqGCkNjAPQ5x6d6ti7QxKFG3PRa9KPK0cMkTly8jNGuxW2lf68/WoXtgyBYQA3B+nPT+dSR+c0&#10;DQSlWZWyNvp6Y9+Pypu5BHumLL/tVMewvMhWGSFvN2e7H3FXLeJmj3yZyaj2oIGZvmZemV/z70Cd&#10;3t9trMqScfe/l+v+eKJbFxRTvUc33luODg/MvNZPibUpxLDNHNuTcy7VOMcDn/Pety4EshHmHO75&#10;WZePcVzPiFGhMMWGbMmEz0UYP9a8+od9NDfD+mSmNLq3g45DAnPc/wD1q9J+H+nh7O5kxteZcNx2&#10;IP8AjXLfD+a1trGR7kA7QyqDzt59PWuv0HUYrGPzkDLDJkyM2DwK5+Y3seEfHHTWsfixqf2dnRTd&#10;b/MmXbuU/NnHpg/iDXQfByS4Ol31ljc7NGV5Pzctkj2/+t+Op+07oKXesWfjHRkZvPtI4bk8YEse&#10;VB6dCgj/ABBri/AHiqbwtq0U12GMMi+U23HGe59h/npVc14i6nYa8+4MkKbcryV7jP19qtaXrnie&#10;wu106y1qSPzsbVZvl5+v4Z7CptVjt9XtftmnmORRHltq8+oHp61jul0srTyj5lj4O3sRj+VZ2Uga&#10;Jr3XNa8QxSXl3qkkiRNkLJnGSMZx6/41mjSA1xbxXsq7bj51b0BOP5imzi/DGJEkVMZZuMZII/z/&#10;APqpwXU1mguvtDiW3VTDJtOY8HPH0NaR93YzkWv+EZf/AImEttJujsXALKPv5JGevtT4dCubfRYd&#10;WkfbHKzIiqucY/H2PHpz6Utg+rWtrNbxSN5dwuJl4+bH+f1pyTXhhjtbgsbeNiVRc8Z/ya0jJktE&#10;EMRIC468fWtGJG2rlMN/Fk1XkgZZ/tFvBKuc4/OpjDfH96qsVIDbfwz+nNaqSJ5TZshJJpzSKu3a&#10;MFQOoyOT+Na/hxNNmtj587LOrN0Xtxg/z/z0xdEudga2ZdysBlv7vH/16u2ivZ3DXiSN5bLhVUDA&#10;OfT/ADx9KfMFmbv9l6Cyyql5gqrCPcw5+fg+3FO/snSDDb/vWErSATL2+o/IfrWH9vutrQbfvSKf&#10;m65H/wBcnNaltcG6jVGwjMOM8dqnmA3LPR9Kkt0Vrna3JZo36/MMfpn2qxb6bom/NxffMT9zPA59&#10;e/FYSXUkMeM8em6p4JwjCRpPl/u5oA6KDTtEilWT7erZXgbxxwvX9ffpX6ufs2TJdfBX4dxQHy1u&#10;Ph7Z/wAXKKLa2GcjAB5H0r8g1njSQNFKRyMqa+xvhD/wUqs/AHgbwz4Rb4etJN4d8Px6UtwL8Bbh&#10;VSFWcrtwMmEEDtnAqWVE+6rn4YeENQ8Jt4T1W2mlsJJfNkha4f5myTg88jqSOmea1rDR7W3t47b7&#10;XO6wzK8eZzuz/tEnkZJ618Zy/wDBVyWeFUtPh9JGydJHvQR0/wB3k1ah/wCCp8ZDLdeBG+Qjd/pa&#10;r7ehNQUfYyeENHj8QHxUsk32xtiuwuWwyqOF25xjvjpkknqTVe58G+HdPF1fw2cnm3VrPbwhZmyi&#10;yDzJFjGfk3FAxxgkqMngY+TE/wCCqFk/Nv4KkVW+Vt16jegz932/z3tf8PR9GZFB8GXi7Vwu25j4&#10;/MU7AfWOk+C9B07SF0KzS48hRGgja4YmHaPlCnPGPatSDTrTSdPj0vT18uLLfxfNuYszNk9SWJJP&#10;JyeetfIkP/BULSX/AHS+DL1Pmzn7TGcf+O9f8fznt/8AgprpkbKx8GXi7uFJuo89f93/AD9aWoH1&#10;yshjkwI2ZdoGTjHXpXBftWPj4H62Wk8vNuxVv91Gc/op968Nt/8Agpb4fPE/hG+GzaNv2qPn35X1&#10;rC+K/wC3z4N+IvgHVvCa+HNQilmtZIlmmu4/LQvGybjgZOFc8UuUD5l+OGsW0Ph++zOAzbUX5h96&#10;vMPAE7TeILb7PH8zRzK24Z5aJxn6/wAjWt8UfGum+JdWNhZ7WWFhmTs7f16Zz/ky/C/S4ftUus/Z&#10;cmNSsZZuPcj0/wDr+1dEZWiRY2pmSytFspWXd5hP3evHU+3H+eKXxXdWNvFayRszL9l/iXHfJFSa&#10;pPG9yt4sR3FmK+WM7Tjj8M4qO+a3vxCbkMdsIB39j6inzCsdZ8Ejo15fXF1qcdwsJjkjV4jnZJ5R&#10;8sn2L/oeK9E8PQvqglSNo1MLEs0zfKwdwq556DP+cVwPwXj01buSG7kXDSjfknHTA/ya720+w2l7&#10;fWFzN5XmRqkKt3G7Ix68HNaxkQ4nk2nzraX0tvHKzbZWd5g/ykdOPbrXvn7PC3DXTalFH/o64QqJ&#10;PmZiMlvQDGB9cCvOfG3w1l0/V5Lm00lo4ZwHt/LU/vFJzknGBj8hjv1r1T9mG2jaCTT54D8kn3BI&#10;N56c46ir5okcp9KfDbXL22vY1RvkkjJ27hnggHjqQMrz6kZ7Z9o07VmgtWdUMm2ABm2jKtxx9OvN&#10;eLeALXw9Fq32uARKzQhJpslmIHzbc9hn5u2T9BXqmla3FFYyJG67ZCCGUbQOOg4HGR/P8FzE8p1H&#10;hTWJvt2Rc58xiGJyVAzwf517b4aUf2NDKHZvMG7c2eRXjng66sjDDMltFyB++U8t6Z9R/j3r2Xw/&#10;IsmlRlNpGP4X3e9ceKfumkFZkmsM0emyuH2nb97FeK/FO4jkuGmjkaMNDs3RwZLE9euecAc9efav&#10;bNSMQsJjK21dnLMcY/OvFfiL4gsIxNaqkLRyL92SZMJnpj1OMdTSwsrRYT3PM9S8HeIrk3VxIjxw&#10;xRrKz3BC7YxgE8kdz0Azwa5LxPFoFncRabFLJItxMUkbdwhw5HI9h+n+1xp+K/GFnJcObsjy1fEa&#10;mcMfl64BPQnOOK4m+8V6PNcSRi/Vty7o42YYXjpn14PWt5MIxKmtxeGbSdg91IsK7RGg5bod3Xqe&#10;n+cGuPvDpZlkjnIVhu3HJ+ZieBwOgGOvX+V3X/EkPknVY0Vo7fO0r0Y9ePX6f4muH1jxrpspMs5W&#10;JmydrZ59OfWsZSK5Tae48OCPyppZctlVYdT1P0AHHrn0FZOrLYSqItgTy3O5VYkOc+vr7/8A665+&#10;48a6FytxdMgDD+H73rj2rD1b4kaP9qaOWORYY/kR1Ufxf/q71m2VynRLLoFvK0QuZPlXd8q7vm/w&#10;xnr7V1H7PrafN8VtPjtpcrJbXaspwMqbeTH415WfHGhR2rTRzLukACMcZPqTVrwN8aYvAfia38W2&#10;Ajne1WULHK2FYsjLyRzj5u3NRLYuMdT7+a10v7X/AGg0duWYEMxx6Y/H0ogtdFsDNZ2VpbxIy/Oq&#10;RjBB4/Hivjf/AIb88S28KRQaFZtMsYWRpJpdrtjltoYYyeg7VRvP+ChvxNhhb7P4b0sLu3M3lyNn&#10;6kv6Cuflkan2lcWmh3yrJcW9s7KpCNIit+AzUwTQVmmuJ4rV3mTbMxVcsmOhPcV8LP8At7/GRC09&#10;paacnmRrtElrlQMe7cfjWde/t6fG9HadjpqyNgFvsK/44pgfey2Pg+3tpLM21rFDIvzx7VG9h6jH&#10;PpUd9qHhyULHHdWojhP7tFkGB6flX593X/BQP47pF+71eybHcabAOv8AwGsWf9u748F2Mfie2jyS&#10;Rs0e26/9+/WgD9GobyxnGV1C3+XA2qwyPXvkV8n/APBUfULK8+FtjOsm7yPFFqqlejn7Je9u45HN&#10;eGXH/BQT49K7Ry67bzP1T/iU24CnrkbUFec/G79qX4rfGPw3F4Y8X6jBJax3y3Srb2McRMoR0BJU&#10;A/dc8dO/Wp6hY8Q+IMKkeZIy/NKxb5vqB+lYvwv+0WnhrxWYGVTcC0twfLBLKZi+AexxGenJANSe&#10;ObprmRIipK8nbkZPPXr04rR8Kf8ACP6D4EmhSeNrzUbvzpoc/wCqVFKRgt0+YtISOoAQ8ZGdIysF&#10;rnHarNBYrNFHbfNMWRig+83f9a5fwPeJZ+PbO4vY9/kapF0zk4dfb6df/r12WqW9gyRlpYRnlVkb&#10;qT1/n1rD0vT0t9WW5kt90fn5V/MPPJwePwNVKpESidHeazHdXUktx/F91UP3BnpxjJ/nXEfEE3vl&#10;Wyxo7bmb5QpyVP1456//AKq65ZtKZthvF+XO38xVXWNOt9bhjtobpVaJicsp6ccdOPSsvaIvkPU/&#10;2YdSaz+GUGHOVnc7Sw6lif6V6Ums21xl/NDMwGVVfb3r5++H2t3PgojTjdKbfcWWMt/nJruIPiDb&#10;OislzhT0QKevpXh4ijzVHJdTupytFI9QtrzYzOk5HuWB5xn8607bVnmlaUsg2rx79v8AP1rx5fi5&#10;YRKf3jfL/D5Zz9amj+MNocG3M3zdhC3X16VwToSZ0xmj2m21Fp7dZSq7m/TtSXepT2sphMKttGWZ&#10;gfy4rxkfHM2YaNI52Yd1QnNRn9oKG7CvLZ3ny/Llbds9Oa53hZGqqI9otfFsSWu508n1cc9+1XRq&#10;dpJIpkn80KAct2/zz/k14HqHx20m1tGm/sjUZDtOxPIOT19ayU+Oss7rbppGoeW3RVgwo+uTzWcs&#10;HItVkfQk/iCJp2iEW7HH3uhBBz/L86rHWZJJflIRGXCr/hXhrfF3WFhZbey1DlcsrRY4I9z7Vj3f&#10;xl8Yfamhi0W9EPl4jcxnn/P40RwUxOtE9P11zp3imPXZbaSaMSGK4kWfc3myEKqYz0XjCjnknsKs&#10;fDNkttaubkahI6DdFNJM+Wmm3lmfr052j6d+c+Cy+O/Ghfzo/D0rM05ky8n8f94e9M074heOtFuP&#10;tVno06g5DKHHB9cA/wBK6JYSTjYhVo8x9WW1xNcXrTxN+7kX59x6YH1/zk/WuB+JMepal4hjtLCx&#10;VyylbO6b5hGTgOSGyPo2ARwQcgY8lh+MXxBmVjJaXACyYy020fX26U+z+LfjPzGmj0sybf8Alq1x&#10;/Ws6eCnF3HKtGSPU9J1DxNZeMptWvNDa6cWq21q7TrGqRhhkjryeT/wI12rarcQx/u5o9nGRGx4P&#10;1r5yv/ih46u0V108R9/kn/rVI/E7x3ZkwpP+8Y8ZmyQoGMY6f5+uKng5TJjW5T6ZbxLDDIryYVgu&#10;GJHQVmt4qVXf7LJ8rfxNzx/SvnWH4oeKXYyahf7pHGQpkC/hwOKL74g+L44mdbnd2G2Y9cEdP161&#10;msvkX9YPfLnxjbSNIJ72GOTPG49sf54rB1XxDC8TSNq8K7s45zXgY8a+KRO01zdMz7vb2/M55ol8&#10;ZeJblliaZscfw8+/T2qo5fKJMq56tqevQSq2NaHGR8rdMGuH8W61psdrPGuo7ndc7t3Le3PPt9K5&#10;291XVZI/L3bU64rDvba4kuC7Kpj2/MMnJPPSvQoYZxZz1KlzJ8URWg0hra1j/eNcqVWPnAAb/Ef5&#10;NczosIttXguJHX93MGxuwq88n9OtdJqei30r7YoRtXnazMoP1/8A1VXg8N3DWqys6rwAsfcfp/8A&#10;Xr16bcYnJKzK9ncxQRNKwLN0G5cYz3H+e/tUemXlkniO3ldchVJDbQPr/n/Juy6LfIhx/wCOsB2I&#10;/wA96yNUspNO1Fbnou0/Nxx/nmtIydyeh6No7w3/AMQvCiquY21iNh83XDDA/HFfQ19OLSZHlHyu&#10;23HpXyv4E1C6l+IPh+WyufOjt9YtTIx5+UzoCeOnHH4mvqa9s5JmR5HPtxwBxXfh9jjrKw7zI9hZ&#10;Dnc33dpp0jP5WWRgCOhWksfLSUqF+Vf4vWpbsrMoy2Sp6ZrsRzlCASPcgSyfKm7aB0ycZOPU4rI8&#10;RTXsd6qgAbnyvmEgYralmVJD5MZZgcd+Ko6tJaXkaLIFba2UDdKGwRi69q+tPu07R1iT93++uHyd&#10;uR0UDGT0PPHse3J+JvDUv2zTNWuZzJJDqEcszyLlpOGAVcYwBvb5RgcngV102+O7BldMOy78KMp1&#10;9+ayvEsyPqelxSKu2TVoY9vY5as2aJnY+MLdtT1NUNw0fzKW8vuNucewI47Y9QejTO9zbgqP/r1L&#10;8QIrhtSvYbGVTJGzJEEkGDgYBzxxx7VS0O8kuU8ifTZLcxhQDIuN3Xpz/PFbRMwknj8rBUKemO4p&#10;ksrBN6Jkbc8CkubUrKXU5+bPIpt0RtUO3I55oJZWneTjBz/eXb7UyZAUHzf+O9KbdSjzPJiBxxu4&#10;6UTO8SbWOfTLVLGiORjHC25SW+tcT8SfEAtNKmjRMPMuwNwCue/Uc9a6ptRcx7LgqWLcsOntXHfE&#10;WC3vdImaWcBY/wB4fmPY5/zzXJiG+XQ3pL3kcRfWHlaVcDUc3DRr9pWTdt2Nt+n3cnoMV478d75r&#10;3V9P1O6Zmkk+6v8AdUYx9B/h+fefE3VdTtNSWKK/uliuYVP2dWxGc9MYPPIPUcH8h5j8WjLHqum2&#10;2/cscYwvpjHH5CuChF7s6qnkeveFRokvwsuIdSuNsi36FYmdgWMcX3to92I6np6VxfxB8UmHRptL&#10;tppC0kITd6LjkZz1P+NaGkXMV14PRPtkgLXUjzboeI40VWLZByf4sjAxgHnNcvr93p2pWc207Sil&#10;VZk6+gx3FdZjbQ5m1Vk0bckmW3fdWPO361Qm+VchvmP3q09Ok8uNrZ/vMcdcY9qhuLB1ZYbeDzGZ&#10;uF3D9atSFymc0jQFWxv/ANmm3Vx9ok8yJCpX+Et/+qp7q21aN/IWwYqx3yNu4HX354NQS2d2r/Nb&#10;srDsy96dxEWZpOAeFWpEs7khZD9Ocgn6UsMV1DJ5jKwYH7p4qfzp3ZvKTDDJwD2qbhbQiNq+Cu1m&#10;/usxB5qJLaUBmKn5fve1SD7czMRKynoC3fPao2muEG0hiT19CadyWhyIy/vQyg9vmpogkfLSMTnn&#10;LN1psktyg2yBl75zTTczqvlhpNvp0qQJEgkLfui208MaL2OTf1PpTYpp85Yt8o/hJ600Xc0qlpHz&#10;zuC+lBRNbxFjhW6dfSvd/wBkOeSC51W2jB+aOMMn4nn614PEQdsayc9Scf8A1q9j/ZW1iGw1jU0u&#10;2IMlvH5Y4BOGI69uSPrVfZFE+gJbDWWg/cW80itJuUNJ91c8/ePPfity10+Z7NFeAMwXG5u3HX+d&#10;ZNj4+0HT0zf6rbRjavytcIAo9SSc5988+1R3Pxg8B2r/AOkeJLNQPmDLcxtnjO3gk59sVMSjUtPD&#10;erTbmuIYVlaUEMuSqqDkD7vH15PP0FV774dXV5dQxLNH5e4tJGIzgnPXr27Zzj8qrwfHz4X25/fe&#10;J4du7BZYZXzz/sIePer9z8d/AlrZC40q6a4Z+mIHXHp95R157VtCLIkx/wDwp22/5+P/ACGP8aKz&#10;/wDhf2nf8+a/98tRW3JIOY5S7Mcu1Bhmf+7j8q5fxrbXFiU1PSrOPzEGJ90IPmLjoQfU/wCe4vx6&#10;q1qHnup1J67qyLzXv7SP2ckKqt8ysB83vWcmV1Fh+IWjXtotnqPhiVNQllUfaVkHkhcHJI6nJKnH&#10;YA1T1e8OqW801mkdxuyg2ld20deo9vy7VnSRpfuylVTY2MlvmH+cdO1Pj0uwviv2m6BXJDKvylu+&#10;PzA/AVgy7lr/AIVOjWs99qkcUeY8ecrBvLYnIQgdDjg8GuTufA9xqGvRaEDDaq0n7y6n6RpnmTqM&#10;8DgZ546djXPD+ti8kSxnuJIg2U2ynj88Y71ial4d1CaVlvrieRTx948/4/5/GOpdzv8AQb/wB8N9&#10;Teew1KC+8tvLjGQXIz8zkjjPXA6A7fesnx38W9P8U6auleHvDkFr5ciFLiaQllABz8vcZIIyf4eQ&#10;c4HPaX4BtJg08V0IR5a7fMfvn1rXtfhzZaVNuvr6O4aQYjRV2498d+1A4nN2mlajeTtqMxlupljC&#10;s4XPGeB7DJ6DjmtzSPDV9eyKBGrMY90noBnoffiusiudIOnrpmnQpGJOJFXjcp6j1/8A1U+ZIY4v&#10;9EVU/eH5FXj2oQ7FuyttLsoDeiM+esfzMgwD0Bzz6DFXEu1S1FzEfvc5JPNZtvG1wRbOuAynLHv7&#10;dPT+f1rQk0eWAeWr5HTAbO0fhTBdibTNTeKZpgiblX7jL79fz/ycV0WkXkH2gBmwzLjdjOcH+mT+&#10;Ncy9rDDtWSQhjwzKDn9K0rKFYJwscx2jhSzZA5/+tWtOXKzGpG51cXkqN9wEdhncw/z/AIVo2qvJ&#10;yzr+eawYrgxwLtiG5R8/y9jV+1mmYxz27BkbG72ruhUOOpTNtIyQzs2cEHitTxJb2tuYri0Rh5yh&#10;gm7OBgHP/j1YsF5JvR0HRskjt3rW8Q+I9M1HSNOgsZv9Lt/3UrPH8jJg/Nu6EjAH4+1XfVWMuXQy&#10;1jMjl2P3hhsenWpPJhniaMttXjccnigIZoxg7Ru5x6+lSPPEEHy/e4CrVytyjjuNuI3WHymwW3Z+&#10;91Gf16VyvjN57aCOXazf6QmDu9eMfrXRTXhJYyBdycL0+n9a5Px+Jr2xZbecrtZCo3dTuB7VwVTt&#10;pEWj6jeQwb5JNitzt5qzeeNLq0i+zR6nIqtx5adG5/w/rz68jJrWpXV1Jo9lZs32dhHJIHVdrEBs&#10;c9eGxVV7m7S4W2vtMkkZZPl2yKTkj+X49OOK5LnWonoFxrE+pWi2V0+6Jf4W/TFZNx4SsZCrJFsC&#10;sd3H3h61z+seKrnT4Y0uFjtQ3KoLld3vjue39eop2n/E9vsuJooZFUfIwul4Jx1OPcVUVIl2Omtt&#10;ES2UW0N4yo3Tym4Hp/8AW/yaSfQ9VBWWLUpdqjG48/j/AD/OuaT4twFlEVkrMsq7tkwf5fmyfr09&#10;qq3X7RVvYSmxutEkYRnLGORCOQOAe5/Sq5JE8yO2ksNSmk82aUuF5ZWYcn6Cqd9c6laICit8zY2j&#10;nGAD2rmG/aS0kW5muPDV0w6czLuOMH19/wAaoRftSeG7tsSeDboNu+VmlQgHj/CjlmTzROxXxBqq&#10;KFjViG+7xVOfXtQzzLIqqPkZeQen5VlWX7RHhe9dja6CsIjP7xZLgLn+IBR3Of8AGtTVPjXounWd&#10;vfP4Yt5VuHBWNJlPfGT7dscc5/B8s+we6Ol8S6mIfNCTPtbBXBz059e1SWusX9wQrO6tt+62ePyq&#10;jb/tJaTeFbWLwWsas33ty43cAZyOBjkk5/HrUI/aK0w3DeT4DyuMg7hnB6n6/wBfTpT9/sFonSWf&#10;ie6RiY94C8M3PByatDxDLaxSRvPKvmL95mI79evv/L0rm7X496VdMGtPAzbEALK0oA649PWp1+Pl&#10;vbXmz/hBVbK7izsNq4+in2/HFP3gtE1Fubi44huZJN5wu0nr9P8AOKv2q615JRJ5DnIk/eE47etc&#10;lL+0bcSSNLF4Kjhg3BZvJGeBx3GBwSPqParVp+0hZW07TyeE98bR4RPMA2sGPfHPGKFzB7p0a3Xi&#10;FW2rNM233b0zQus+IFZIlklXB+6c/gax4/2hrKO++yS+GFX7RNsXdcDaOw5wOufbpXUL4t1eG9kh&#10;m0C1cFf3c4uCwAxuIGBz2pScohGPNsNtNf1qRo1ecrs3bhjleffP1rSh8SatJGwXU23Kcfd6f496&#10;fpuuahcSbLXSdPkkGfN3SHOPQcdyfxq3DeaikyiHQrCOSJgV2yZXoDnpg4/HpQpXBwsSWet+IJ41&#10;htdTkmYSbdrt1YgcY7f4Yq5cat4tt13GVeGwQW5B7jp1rB0/4hT2cV9rdlb6RFHpm43kk2qLG+8c&#10;bIxt3SPnaMAcdSQBVHw/8edJ1iW63WVjaSW6NJ5c9yQWwScDI+Y9Py9xVWkTodYPFGvROqzTyBQS&#10;2Ch6n/8AVVyfxtqZt1drqUbVyy7Tn8q5VvjTpVrD5n2jSpnk27UhuvvA456H17/Sobn472a3ckDa&#10;HYzNtK/LcdSBnIBHoPQdqtRkyW4na6P441G4uDbrNcMxXd908/rV5PFfiS7DRCebbGeTsOB6c159&#10;afGXSJrFr6Lw9axQxyQ2+37QQwaTkHvnADcDtz6Aub9oO3nBtYdBjVC2W/0nqFGAcY54/LOKXJMX&#10;NE9Ih8TeJ7qV4xcyL5fzNtGA3I/xpJ9S1xwXvLiVxJkeXuOP51wq/G/YVgk8OQR7mIbddHC4/wCA&#10;8kgfnVvSfjjd7FI8NWJkVNylrwnjI9Rwarkl2Dmj3Ow0eyW61ZoJbe4G1l3syhc55/SvQtDe3sk+&#10;zQZ2gjcFB5/xrxeP4w6/NfrJHoVmVYtub7UT0HpjoOme/tWlpvxt8Ry2yrDoenxMZtm+S+wAAM5P&#10;HSq9nMXNE9u8ZNHbWEjafpcbFY4ztjuCN5Kgnr0wa5SDxJqc8mx/D8gVVxhZ+vvkfyrkJ/jR4gJ+&#10;ySafo8zeUp8yO8buudoyvbkZ+pGagtvi7r0UTiSz0dmPzbReHKjP061UadQXPE9v+H16LFlk07Rd&#10;u4l7hZ7j7uQedx9K6vQ9b1DxL4jtQLCONlljCs0m7fz/ALXbH9K8M0b4ueJP7IW9srfQW35H2c3z&#10;5wATnO3r2x/Kt+x+NfisahP5dtoVnJtUq1rI7juD24BBHah05heJ9K3fivVtaW1dLq1s57VREvmT&#10;7maMn5gVPBBJPORWRf8AjbUfC2qtfeFrWSPcGEm5FXDg5wNp5+ucnrXitr43+JuqxRyNrPhmU/aA&#10;Ua4unVk6HkBeODjqeSa6+Dx18Uo7WO1j1XwjMrKxb/S5c7cjr8vGc9M5OMnHGajCYnKJ7N4T/aJ+&#10;IFlbRzW9qrRzKu5TCxZcfjyefw967jT/ANp3x9K/lx/ZAxbiL7K7bPQn5upGe/8ASvCbTxp8RbeZ&#10;bN9T8DR+XxG/2ybBxglcBDnqeeCTnjAzXZeCIvjDqt3btqHxL+GemGa4ih3eZMwKMQJHAwCdu4Y7&#10;nnpgZ15WZ80T6Z+D3xK8V+IxBNfaxbxXlvMm6GK0bAXBGeST1x7/ANfrv4WeJ/Exa10pr6DUoGGZ&#10;ntbdk8pTkhm3AY7cc57Hivz/APA2p/Gu/uI9Vg+MfwYtb64voobPS7qG7ZPJ2sWdpBIu3acKEAO7&#10;n5lAAb6i+DHg79rzVvD1m+g/tAfCmSeF0a+bSdBvLpY0YrllP2pNx2ZAyACcDOBmuet8OpUbPqe6&#10;fGy98Q2XhCSfQ3VQqu9xI+PlVVLZ547fmR0r5A8eyfFPWbuW2h0hbffIds995aqmdxyCcDt29PfF&#10;db4gg/br8a+PNS8Aal4y8L6foOgbpNR8Ya54Vv8AT7G7ma6wscUcly3m/u2EisshjDL5ZwNpbgPi&#10;mnx88K+Mbq4s/wBsb4T3cdvJvsPtHheaKR5BtO35Z5QF3BjnLYXHXJzFHSNkXKmo7s5DX/AGp6Pq&#10;FwfE/ji2uIbdQDJo8Lz+Yxyflyq49OSOn0ry/wAR+KJNLujB4b8LSPJ5g8u81K58xlXbtwYxheuW&#10;79hzWx4u8a/H2+02xh1r4u/DeaS4YtcQw6bP+5BCFAX5MjZZwQBwU6knjg/G3j/4jeG4rrT28afD&#10;u+zMm2QafcLLjCnaMsNgBO0nuAcZB56HTkZcyRneLtb8SyRtDqjTbo/mmkb+L0C4+uPwrhLmXXZr&#10;omdpFgbkBpScnpmuqvfiV8XLe28221f4dr57/vEFjIzgKR03N8ucE4wSQT6msXUfHfxG1AKpvvAa&#10;ssnmf6mXDbi25eMg84OemOlYunLsaxkrHO313qNrHiPzAuPlbJ5+n+e1YutrNeWz28l40TD5gyk5&#10;zxxn6VsSeLvHOqXAt21LwDarbqSyu0rM/wA4QcAEqPm3Z9OMZ4qHxpL4o8I3cdjrviTwjJDeW1tc&#10;RzQWbb9jhtzFSw27XXG3PzKQ2R905+zY+ZHKWuhS3gjK+ILjyflVUkmOffHIA4rT8PeH7o30kiag&#10;5jjT995hz0PXA9a5vWNS8a6oZr+C/wDDrMreVFZ2auu1dud/3sD5uMYzyScYFYmoeOviT4amjt5p&#10;9Nh85S/lx3j8jvnB9qPYyD2h6vqmnaLZ6J/aOnarJeXGWMkfklFTjkEk/NzgYHvnHGeTWLVb8yTt&#10;atDED855wCRwP8+tcAvxf8XvfTR6hqGk2sckmfK81yCSc45bPc9Tnj89NfF/ihLJZLXxjpB2nzGh&#10;j3bVPYHJ5/I9O9S8OCqnYXd69rApllVG2gfMev8An+tZd54qjUrEWMm05by04Hp/n3rm7Hxr8Qdb&#10;uv7F0Q6LcMzFQuSSv3jk5OOBnPP9K0PGMniLwrpdxdX/AI30X7VBFhrWGxfiTA+QsW+p6A4BOM8V&#10;lKnZ2ZrGXW5ZHi3fIsLyMsbSY+aM9/8AP61R1DxSkEpTEjL/AHhHXAP8U/iDfyeRFZaTKY2GP3bc&#10;jrkc9f8AHipNY+Kfi+0wLjR9LjiX/WNkkt34+brg9uOPrT9gyfaHS3PjHzCVjt5pPmx9w1Wudcku&#10;ot8NhKRyu5o+v+fpXB3fx38T2eLwaTp7W6t91V5YfgfQj2GaLv486taabDeXU+mxyTNhbaOPLhck&#10;dNw64H5mp9hLsNVF3PQrfw0txCL27sG5Uny8YYnHAP8Animy6At2y2bW0K98hQMf41g6H8ZvC2pW&#10;Mf2r4qabaNJjctzpcqiJgCTk7zxx757ds8D8Sf2krjRNTiTwvf2upQPZo7XDWzRMrkHI27/TB9t2&#10;OoNZ+xqN2sac0T1S48LaQFaKcx+YoO3aB+PaufD2NtenT38nyuyqAdo9P8/414+P2pPEAV4hpEP+&#10;r2q2wtwRxnDf171T/wCF96i7pNb20LStHvXzFJZyMnGA/wAvHr2we9Dw9QXtonttra6PFIzxoi8Z&#10;Vti5/l+P4VZEdhMhnuJ9i/7RGD0rwuw/aTvb7UobR7WGFJJgrzLbM4Cnr/EOBTtX/aegg+1WemWq&#10;zeW7RwySQFQ+DjdgOwH59/rjP6vV7F+1h3PcJpdChjWdb7czMT8qcH/OKz9R11bdwbXcgOF2sQxO&#10;TjoPrXgtp+05fXl0sc2ixqxPKwrgAeuWbpj8vwp2pftTXjXLND4et5IVbYrNkbgO45yO3+eKl4Op&#10;1Q1Xp9z2qTxNHbtJHLuO1hy2B6/4UJ4iukCzblCs3Usd3Q8Djg/nXhd1+1JKredH4bXsrFD94dz2&#10;z2xx1zn2NP8A2no2byb7QfLty2Awbcw4PbIH+OOorGWCqdi/bx7nuh8QTGVbeK6R1b/nmx9OaifX&#10;2ZFRp1TcGDNnryQP0rybXP2gvhzYwH+zNQurpsjbH/Zfl5bBPVn6Z79ec461jR/tM6fJMq3+jsn9&#10;7y1z5a5GerDLdf8AHvU/Uqj6FfWI9z2m88XXXlRhL0bk46j5hn+dQ3vj24t9wiJ+Rhwo4PPTJP8A&#10;nNcv8OPF/gz4kzCz03xTHDcyM4W1uLHZLtUkhvvEcjnAJwK2te0bQNB01tY1XxZZxQwYaSaW33BB&#10;/wB9jk8ADqSwwDkVjLDqMrNG0Z8yumTDx+ZbmNp72bd12cdPT/Pr1q1H4ut7uVPP1WRW6pGpGDx/&#10;Lp+VcKnxC+Fd45tU8fWe4N92bSpYgW+rYyP881e1PX/h3b2n9rf8LJ0dVWPMaw27OSQAOB5jNuOM&#10;ntknAAwBpHD+X4ESn5nST6vePE0qO0iK2MNMMnmqlz4ouI7nyV8xW25PKsARnjkdK811z49eGNFm&#10;KJqjXTNgtHDprqQOo5dlDZBzxgfWue/4aMuJUYpoKKxXgNL27k+vFbfVJdjL20T22PxCdZnWwOqe&#10;RHtxJIX+5gcdvX9aWXxULCaS0hvTcIPlWRlPzcn5s4/znvXkWifHnSdRuHsdTsWtRv2xvHCH49+R&#10;j8jj1NbT/FTwOwY2niyESYT5ZrR1+bHOPUcde2fxqXh7dCo1ebqegzeL7iMeVDbYkC7maQjBz2A/&#10;Ksu+8Z6jDGwEEbE8MzKOe/FVtF0e81nT/t1pqdvMzKGSZk3JtIJHIbrjH+Rmorbwz4jMLC9mhhjZ&#10;iVBj3HcO3Ddx7nk49BWDpxRsuZlWTxReIvmIF3/7K5wcf49qmXx1r0lv5Vuu9t3K46+3Srl5o+o6&#10;RpDXyzwbo1LLEsI/e54xuzngfgOcdTnn4INVunAnhjgduf3cJHbPr6479/rVxhEHzFiTWvEYKkqW&#10;kLZ6fp+nr2pR4ivHmRjIwkGPlGePXOf8/WotYsruzvVtbe9EuVXzJiuEUkfd684/nWhaaTqV7pkl&#10;ukttHHcTRT+dJYpJINgkAVWzlFPmEkLgMQu7OxcVyxiCjJiHxVNKMSynBHy96iXX7+eTfDM21VPy&#10;rHxn1z/npTo/Cd3M+0avCGVcFfs/Gf8AvqpT4Vvba3bGrhdqksVtcEAe+769qmMooHTkJ9ovbpAX&#10;Eiq2CNuRxilS8KybEzu+n+NUtR065tLaRrnxGxG35itt04zj73Ukfn+mbbW0OoMwtfFS7Sw+ZrUj&#10;Pp/F6fzHvinUiEaTZuS/bGgLLKMMvb61h67E7xpHJLubceGJ44/Q1eXQ7y2LrD4h+X++sPGfxb6V&#10;n3vhq5ug2/xRtVF4X7L144H3vr9P1rP20bl/V5WLPwumMvjjR7Nhu/4nFoFVWOP+PmM9q+wUMjkx&#10;SLlUUbfm+Y18qfBHwbqWofFnTbeHVYfK06H+05pSjBnEM0WEUZOSXZc5IG3ceSAD9QC682RnV/mx&#10;82M9TXqYOXNG55mKjyysBsUltpIJJS4kky2G/T6VX1N3muYzGfmVcFTxipYJ5YVkV15559OaiaMy&#10;KWK7XIb6Cu84yP7VHEhYzKrbc5I46VmX9rrN/KrQiFE3ZZ9xyfoMf1/Or99pUDCG5e4+VeWRhwe/&#10;H5U8lvvQqOny7u1OwHMiOZdbk024Y/vFEqt5WBxxjrjt6Vn6lcxyeINKiurfKx61Cr/L1+bgj2rp&#10;Gga716Jy52wxSMwAA/hxnkHAzj+VctqNq+q+O9LFuw8ttYjRu24qef8Ax7j14OKzKR6L4k8v/hIL&#10;1IbuOaJbyVI5FX76hyAfbNU0mzKIf7vcf/qqSRDGrMV+cN97Ofx96ogyedy/3mx9K2iSwD4lIJ6d&#10;WqneXwM7Qxrux79DVuSMYaEnnafm781Ss7Q6arTzTeZu/h9KCSG4RQeuDnG1uKq31zJt8veCoGDz&#10;1qxqF6jNxG2emM/596wtSDpI15cSs8Y4+ZflUeh6/wD6qzlItIffXjR2yzRA5/3j/n1rlPEMsVxp&#10;d0tydqbQz7j6c4rbd41svKjl4ZmKqzZxn61yfjC8kht1sVZXMkyHbjrzXHWeh0U0YXxJ0jQZ9Khj&#10;tpV/tCXTwqxnny139fwDDp6857eR+PkSy+JOhxTWAW1tWS5urmRezSH7xwcgBMhcHncAD0rvfinr&#10;N3o/i6GW2ljSO2sYYT6AFy5znOTg8kAcYHbnzX4qePNN8QeIIbHRpEmVWiMlyrcEBJDtHOP+Wpz7&#10;jFYU0jWTuWINXvbvw+1hZwhTdLhiqkEAPnaDnuQuepOPwOLHbXaKyyxZwenQj/H/AOtU1nqB07QL&#10;Vmnj3TCQsI5MyKN5HzDtnHHOePfm1qGi+KLS0+03mnfJtznzBxnB6Zq3K2jGo8xh3lq6SeYW+oxV&#10;aa3DsGS6ZRuHUdP84q3eabrxkYSgKSoO0SDI5yPf0/yKrjSNSONwHAznPC/0qecXKNEF2g8wSuV2&#10;kK3P+NQSG6TaVZsD+E1cK6myC2Jj29mEg29cfh/OoktL6JmIktyF52rOoxzj61UZC5So322VTCq/&#10;dHO5vu/n+NQRw6jHKBHtG7J3NKBjjryfT8/etRJrjTpmvfLt2VR82+RSBnPNZt14n0zLB5Y2Urzt&#10;x1ouJqxHPPdRqokXbuwRgnP+c1E4uo1VndufftTbTVLG+b5Cow3/AC0cAY/E1LqOrWtuFy0Zz91l&#10;YHH4DOPrxVcxNhjTXj/LLcM3Qbd3ahp5Sv7kuvHzDcaiTVLdyuJEPtuom1mGBNpUfMeqkf0ppkuJ&#10;c0/UWsopvMJLNEVjA/hbI5qlZzj7Wout3l7vmVTgke1SpqdnPHu+VlUDLbsY49x1qPzZDJuTySPT&#10;f0HrS5gsO/fiVmgkIG77tSx6vqUWfKmkXPX94apHU7eNyqzLuX/a4FO+2bm8t2jztyP3ntRzC2NI&#10;eJdXMew38ikc/KxGaevibV8YN5JjPdqwxfxK5Yujbe/NL/bURcrgfd5y3X3o5iWdFY+Ir4ZVrh/m&#10;4+ZiRXQ6Z4k1W5kWSXUX3Miru3EnH59Pw65rzhNYUcqV/wB3dV628XT2ieXEij/azW8KlhPU9W+1&#10;XX/Qam/74eivLf8AhONR/wCfwf8Afw/40Vr7Yz5ZHrR+KNrLYfaGjZsg7ZCwGf156VWs/iDbXl6I&#10;kinmlLYWNeepwB19x+deTpHKBvz7VZtJZrc77e6ZGb7zK2K57s6VI9Y/4SkWkH2k2rbZ2Yr8w5bv&#10;+OPzFCeMo7cC5SDiGMf6yT+PPJ/DA/EVw+iGWCNVnhbHUDuf84re0/Qn8Rp9igkMPyk5JwMDj9Tx&#10;UlXNC4+KOnOiiWbHUbs/dqM+M7CWGG8M8e11K7m5Bx1I/wA9a5XUrG1u47fQ4mDbXKmRTyMtnnns&#10;PYVr6roFhbaX5VrB8salYvfPGfqKrlDU018f6RdP5MU42qwb7vU4+ntXQafNc65cKumWbz/uyEG/&#10;7o4z9Oc1415ZtFkRRIJN+B7ivafgNdnSvDM3iDVrTdvkZLWOQ8tgA7uf4cn8wfxOVBGTJtZsZvCu&#10;nDV9U0xo4RIqtK038RPAx+GelQab8R9N1aZksbGSbGSscKFlzn6dMVo6r4sW+gvtG1az+0xzLtVW&#10;4CHkZP0H8u3enoV9oXhtbO3sWbz5I9iRx45PXJ9sA9PT1osNyLlr4uube1a+vdGby4yDI0keABn3&#10;9Rx/nnW8P6rrXiaBpPD/AIfmuFVflkUjrye/GOCO39K4rWPGVrrwvIZ3aNYZwm+OQFAgCg8cgnAb&#10;B6V3fguZ/BMW6wd41u4/3iNjavHH07/p6UNCjJl5dC8WrtC6Nwcje0wO7BIP05zUdpoXjf7VLEml&#10;owZh5IjkBJI5x24/xrU8La2zvNo73hMiybrfcexByB+OPzrqNAvntNSG+JG2tlv9r3/IVUeUTcjn&#10;4IPEfhbxEvg74h2S21xJoUOoWgjIO9JkEiKfRgCQR2Iwelamm6ta2SkzriEfeY98fh/hUn7VptYf&#10;jjop060aASeC7H7QdxO6QeYS/wCPy8dulY+mNbXmnqtxIvmDO5WwPXHrnj/PrpGVmRKJ01pLC0bA&#10;ZkDcjb3HNXrU2ZsPszwLu3Nhto4HYfnn86z7WeCG1VolXn7vPG3FXtPtzAS1wPl27k7bvmxn3HXp&#10;0rqjI5pRHm68mHyww+VfmGc1F5KSLDODuaMkhee+D/LFVWjS81V5cj5YySJM7cgdOO5x0qN2MCLF&#10;5jbVfrx19amVQqMA1gRxsxDhWZ/lVT3rmfEV7bapbvapIyyKv8LDcrc9PwH4V0F/drK+1G+XOd3+&#10;e9crqdoE1MS2ru24bWI6JnPP15PpXJUlc6qcbHmVz4m13wP411D7Zp813p9+0ciyMcsWVSrEYwB1&#10;wQc9FNaMPxGiurVp9M0ho/lyk0zZAJHAx+fpWh4lutKjn1LQtTk8uZpF8lsZyPLjZsD6seffvTfD&#10;+jaVZRRtbSDZwfm69uc4xURSNJS5TKt/snisC/aeQ3EZdGjmjKlOcdPTGatXvw4e7gkMdztuPlMb&#10;beFZV9uvP866P7Hpynz4woGP4fXJP49fwHSrEBC7QI22RqcY7DPWtUZ7mLpng3SLXTobaeBvNUKJ&#10;mRuvJz9O/vzUdz8IvD2o3iXQaXaDlo1PDDNdbbRRS2gmaP5mb5dv3W4HP+fWnxxjc0OGHq2e3NPm&#10;Cxy1p8GvBrlTd27MqkMzTSfewc4/EVU1j4KeHrxhJpKtb4JDRqSQ3H+P/wBf1rvlhWINby9s/dHp&#10;60sczImFt2I3H/PvRzE8pwVn8DNEVPJnZi7bRGyqAQf85/xqe3+CWkr9/VJdxOc5zlew/Xn39K7d&#10;rhh91wdy/LxUwlS3j3CXDNx69+1PmCx59L8C8wqLPUmjbcc7m3Fuev5V0Gl/DDwfo+leVeSSSSK2&#10;4yO+GwcDb9OD781v3OqralWQrlD8vHWub1bVLm/m8hn2r5nzBeOMkke/YfjWcqljSNO5e0vw/wDD&#10;7VG+yon2faxZlLlcjOcE456np0HTGK6D/hFfC1zYma3s4t0GQ00fOcev5/54rB034Z+NtR8H3fxO&#10;t/DszaJb3y2lxqk2FjF0eREOdzNgjOAQO+O3R6n8KPit8MvDOj/EnUdE8vQ9ftbcxanbt5sMJnUS&#10;RRz4/wBWWAOG+6SMbskA5e2XU29kZM/w+8NXiSW7aeS0y/vGjcjHXI4PX/PasSb4MaW+nvYwXMiy&#10;Ry74XbnBxgD3GT3rrNH1QST7J/l5ztJ6H/D+la0EBVRcOGCt8ytu4z/+vNbQmYSjY8ub4IyalA0x&#10;vRCzRuqxs25fMDEE7vTjpj19q634eaD448I2a6ZeXtrdxssccUdwrN5a8lwp+uAD2ArqIIorqH7L&#10;dRgqq5Lbvb/Gn/YrG4/0O6i85eF7j7wGcdDxnaegJBxkcnV+8tTNSlGWhU1HVRdajPY6H4et4tRs&#10;9ouP9MwpUgENtC+lU/GNt491Lw6smgajHDdfKl15ICgKTgsCegB5z6Z6Vor4V0ux1dtas7NlmlhS&#10;JVDfdXGDyfqffpT/ABLazWehzG0Z7p1tzJHb+Zs3sA3X8/0+lEacUKVSTPIdT+DniLSrGKGLVH/e&#10;SOrCNiTICq/MoHLHl89sAe+M/Vfh/cWl9HY6frsVxuhjK3A+VfMbdlM5PZR3PbpnFetReArvU9Nt&#10;LzVpWeSaJxNA0hItIpF2gA9TgAZx3ZuoyTHfeCfC0NirR6ezLY52qSVAXLHHv1z6/NnjNdMTG553&#10;ffDS6sp7NluvmvVNzY7WBWWETPHngnBDxupXggrnoVJvT6FaQzzW8OquHurrzfs8K/KNolVfcY3f&#10;TB74FaDabbPbMt/oMdvHeSeZHNDuLjPVSSem3PQdR71Hq/hkpfXT6cpaNFzG33fvfwgcc/rg/WtE&#10;TqYa6HcyHbcXkcccmCoZtqv+XfB6Vcn8Pmxgt47W9QtIi5TeSE6bgSfcjpxUsNnPq/l+WU3Sx52z&#10;MVWNvlGfp/nmnrol4EjuElCruzIu7iPI7flVaE3Y2Tw9cG182W/KvuO1V/hbHv3x61Y0zTrm4kaI&#10;TMucL1KrkkAj8qs6Yrw3Plwqvl7TvZh1A6D6dOK17zRNRgRYVjIZEaVsL2AGePXhhx6e1C8yWxul&#10;aLfmCJUuCpdcxqrHHJxjH1Hbpmta08NSMSUuNoX6nHIBH1w2fw/OrYMJCsEx2KoOxpOVDZHH8vzr&#10;fWXUrKxljhtk8wW/MbYZW+X5SB/eqtAuYRsbqXLFWK71wyZyvy9/Tjn6Y9eJk8OtbpvjaRv3anaz&#10;E5Geuf8APb0rUtYEmmYXEYHyqXMcZ4J46dsY/wDHa0bbR0mud0rTfdAVXTG0AcfU9efWqVidStpH&#10;hzVZrVUtFkVFVdzK3IyRzwehxXTaZ4c1W3LXEV3I0i4LLKxwRwCOvGev50aPDqVjbRxSo3ltgNGv&#10;Tg/5610EUljLBITbus+4NHLu429wfxx/nrLsUivZaLrMsPmQztGjEExyMQV46/nXaaJoWunR4NYm&#10;aSWxuJpYYrnHDTxLG0sfuyiWJj14kWud0a+uoZpJvM/dH5V/d4424NdFZXVrZ6VcTR3HmNNIXgRm&#10;4QlUVz1ABIijB9doznAxNyi1a6Xq93KyW0UzSBlCgs21MgZ9sYxn3rpPhvZqdcaLV1ZreL/Ws/ze&#10;+B06jPNYGjapqFqvm3OoFY42JfGT/k/4102ka9DL4euLY3i/6XuWRjGAWTcCQPfKjpz+fNcyJ947&#10;/RmvNN1Py7W2SPa8f+mLKRtQA/IAeo5Q88/L9c/Y/wCy/wCP9a0vxfNeaBfXi6TCztcJPjE9rHME&#10;5wMBjFjvkFjzhuPh7wveW9pE1tcXUbNHBmN3+8QTk98HAAH4ivof4TeJdc1vw1crp1rbyp9qtrSB&#10;d+5UdpGLME/5aZjQjBwB8p9K563wmlNO59y/E/4s6N4z+E2oaKL2a61GzkV2hguo/wB4w+VkJUnB&#10;QuCwI4xwQeR8l/HnW/AWrRS+KLi0uFvCw8y3jHCNtxuXpuHDE5wOn0rrPE3ijW/D+iXAgKwx2qzT&#10;R28OFjLYSMnr1OV7EZx2Ga+fPj34qurx2ktnuFado1mWRuu7zGP4c4Pfn0rCjKKehpUizitR06y0&#10;efUNdv8ATZLzMipY/NtUpxg9cgbc4xnkfiOF8XJFdxNe3Nm0LPc4jiT5tvXgn8jWh4w1m/1GySxF&#10;065UIrK2SpGfftjHsK5XxZ4nuNBtY7ZVLbcszbTjdt4HuO5+tdfNdHOzF8bPeabaXE1pLJlc7XC8&#10;n8fXGf8AOK4W4k1fyhNFJcQuQSy7m+VySB+GMVqN4j1jUdTa0ubvy45PuDytojX1wO/+cU1ILrUd&#10;QhhnnXYtyGlfcfnUZ/T2p6AnIyNF8OajLJNeOsqiNMSTSZwWILAc988/h7iq3imDUte1BtRvriZp&#10;JFVV3yEsFA2qvXgAAAegFd5cOWTbC4jXdja7EYGTgnH1Nc/qto007FbpnTc/Uc4Uf4j8sVHUr3jg&#10;/wCydXs5x9le5jXzsHMrDcT3PPt+nanT+GdRMsl5cF3mZADIzHj/AOuM4rsLnSSJY5E+ZnXc3mNy&#10;rf5PNZ19vt5mAkbcq9s7enFK6Ernn2qeFpEnZmtpG+X7wb7x9/8APSiTR9Xj3BPP2smFWOQhgpHr&#10;+f8AOuwudPuRKjSCRfMXcDk444z+eRVYbFkx5ucH7uCc8f8A1vpRzDOSttD120gZoruaPYCWEcm3&#10;AHqR15rN8W2+qTebPfavdSSvITIxmZtxJ3H65J5zzzn0rtdUtrm8Z0UhcklSycA57+vauZk0W8mv&#10;2S4dSP4sE8H15HT9elICjpF7Npatut2cyR7VZZApDYwG5BPXngcjNc7rNhrniS+3zXcixKv3mYgK&#10;NvI7+hA6de1d82gymMmPZtWMFsj72P8AP5VRvPDNxCklztZwJgWK8884Jz+B/r6Ztor3jgNT0W4u&#10;ZSgkYW7KoTP8KgY5x3rKvPCDXHmSQOPLjbYoeYBvxB7fTH4V6DdaTO8QiJ+UfNH+76Z69uajm8OR&#10;W0+9LjcFc/MqnBPc57jNHMFmea3Ph+7uRCLp18qMYbuMd+fx5OP5Vk6r4GH2UFppN+Sflj+UqM4O&#10;evQcV6lqGhecI3WYiYtxJ5eMqR7dT+ec+9epfCb4U/8ACd+A28EeO/DKvLcWs1z4X175f3T45iZl&#10;PALBTtPPHPpU8yWpSPlWDw5YSyPCLl42X35GOM9eOfaqd94Mtbe1kYzSKIxlhjb9c/56CvYvEnwv&#10;i8MXKMkKzGeHbeW0g2PbTocOjev94EcFWHfk8jeeG5byWSC3DRlc7kbqecZPTnoetDkirNnE6b4Y&#10;1fWF/s7RbaS8ZkYPFGmGGD3GDjn3zzUPxV+EGq/Dbx7rXgjVY5PM03UJIUaSJk85AxVJACPutjPX&#10;HOMnrXunwe8Ip4du18UbjNcMPlV0IEbLJnaf72cKTj1xnrWl+1R8QE+Iup2N14n0FY7qOEva31sw&#10;IlQsQVZSTlQVzkgHOcZBrP2l5WK5WonzLb+D7eS2YmQKFXEm1/Uk9Mf16Y9arw6RD5BgWykZFOV3&#10;EjJI7+vT/PNd7c6PdSFbSfSVjhjcncyDf82OCe+AD9Mn1qW+8EKdMW4i8tGkTC7f4Tnnr3xtyc8Z&#10;7VVyUjze60yC22yiyX95/A2fl4xk578d6YLG0mG8WUituw3HB5HA9/p610+r+Gr9omuIbbd5K7pG&#10;WQbiScY/LJ9OPoKoW+kkXWbyDbGrbt3mHbk5IU/XHtxTsHMYEul2iXbGcqvf7+CMH9aqB4nuQwtt&#10;wkkHyx/MAc8DP5fWt/VIoJWKKFTduDTSAFiMY6/Tp9ao22n6dJP5VvK0gZsM/XYcHnjr7dqQXZHa&#10;i/sLtZ7SeSGZE+WSNQrZK884546/X607yb2Zt7SSMzSZZGfOTnoe34123hv4W3WqaEt5d60ke2Uh&#10;Vjh3bc5AU89f4vYfjUvgrwrp0F21tfzLIsaNnaw5OcZ4xj5QT14yKl8ti1KRwf2O6uxIiW4TAwrL&#10;jbkdsn2zVa40q+trb7Yykrnav94tjn3x/hXumr+IvAlo32F7YSLtVfLjjVkOQB16cA/kao6mPh3q&#10;RjtWRd0zKsa2+Qw44JI4zz/+vrUDPFde1HVdc1K41XW7qa6vbiRpbq4mcyySyMSWZmOSzE9ST1PP&#10;eoLa3KRK01vIGkbMchjPzdse/wDia9vT4d+CYrLAs3nd8HzPMOG568ep9uwxU2o+EvDxjhV9Nh3I&#10;4MMWwHoMcfh6+3oKTJPJdA8FXt/crd6hHJDb+dsk/d/vMjbkY7devr+R9Bi+HPgolWOhrIuf+Wkr&#10;rkDB7Hnr+vNbkVhFsVYNOjhz22j14P4/n7d61dLh85Ps0ibo9yt937xGQCM98Ej6E+9ZyNYmPoeg&#10;Wnh+JodDQ26yct5ch+Y4wPXgYHH1NbFrfeI4cyJdy7cfNuzxxjPX1PH457Vang06waS683bBHGZp&#10;pHz8qhctkewzx+WetdpH8KNQ0L4aSeO/HmqwWNxqUcb6NocajzIYiwbdNJ0MhhJkK4AQIUOXYheK&#10;pyo66fNY4O61/XW2LNcp5ZGVZogccnJ6ZPHFY12by8f7XJeNHI6qu+Nj25zgnHfvWrFpOoEQfarf&#10;yFuIfMSFt2E6ZRlI3K6k7SvBByCARgU77TFil3NExO7ayseh/D/CnBRewSlJGFqkOoXMkcdxqs3m&#10;DlWjUKP04/Prilk1vxnpi+cmtR+Wy7UWS2VmCjPGRt+b65x17kVdn8vzmibcyg4Vt3zDp6dD/nms&#10;jVITDprSx3m+S6YL5fdQhOBx3/z61t7OMjP2kiR/Guv+Z51nqCbopAdrQJ8wxj65+n+FZuq/FnXJ&#10;XeG31mBiy/Mqwj5RnoCSeenrwfrVSOzmUszlVIbLFZAfXr7/AOPesi5j0a/mZYbKMPHLtLRJ1PPf&#10;jtj2/Oj2ESfbSNK68Y+J4WWGfVrYs8m4wuqMG5zgccde2K6bw5r2g3dusurlYbv+JlUsshySD+XY&#10;9MVwFzpE0F6uqQsI1RgrK6gs2Xxhc8Z5yfQZqpqd/c29lcy385T5CsCQqPm9On8RJxxSlh4y2Lhi&#10;JR3PW59eisr2Owkvbd2kH7tUlG5umWAznAq3bTx3swCO20/Lj+6c4718vpeajLc/2hFLJ5nmZ8xX&#10;O7d9c5r2r4I+Ita1DTZJ9dZ1Vgxhlm/5bjOMjI5wcjPqp964K2F5Y3R20cV7R2Z7D8CJY7T4uzyN&#10;Mf3Ph6dVbGck3Fv+I6H6969tthetdJcQMPKb/WfNzn09/wBK8h/Zqs4dQ8ea1fTjcYdJhRcr/flc&#10;/h/q+a9tEEaSRpnb0PWu/AxaopnDjn++0GyxEwbUY/N/CeopYEEY2s25j94/5NOuHCOuzkM3UZqN&#10;roRRNKI2dm6KqV3xkcPKJfJD9hLuPfard+lVPI1Ce2Xyrzy+Pm3R5P4c/wBKXe/nG6nTtny/T9al&#10;W+hdVIYZbJ2jiruSZ9xps1nasdCtYRdbSDNMx+bOM7jnLdPXsB0Fc1pkt5F4g037XhXXUF5ZSxL7&#10;sseQMZ9feuzS5wmcEAjPPWuN1TxBpy/EnR7VbpfLa5d7ibdleI3AXgfeJ4HoeuB0UioncXIcQu6R&#10;7uT904zWXDM8rs5BXnHzetal9eqdOaVCMsx2/TPFc7f+IrHQLWGbU5JG85m2eTHuyef6VdydTcjh&#10;klhDkc9d2fas6/laOfyzux/u0/RPE2ma/Gq2FyrfLlo2wHXt0zUerXQYMItuepbj+tS2CM+WZGPl&#10;BcbvbrWHrZ8yRkUqyqc81HqGv3NleLKzBI9wZvfPH+fpWLquvzXUuYj5av8AM2OQawlI2USPxNfX&#10;Nrbo9vt3MCcZH5c9K87t/EiahrdpDeun2hVJXYxYcE9+cZxx2zXXa1HPcwP9mvPMkZf3Ybj/AD9a&#10;8t1OS60XxZa3zRZVZMTR8sOpPQeo9e3JHrw4hs6qNiX4laPN4g1K4uItQ8m8dfLeORTjoORgdcYr&#10;xaXwf4l0jUfLFm02GyqxZIJ/HB6ZOa9i+JGuagt9HdW8JjlaP5l+9xuODngen5VwWo67dyP5s0zH&#10;fwQpxj2rOnN8o5R1MO4/tCysD52nSx+SuWZj3/8A1n3rvP2hPFcn9t3GmzWqtGth5a27gqm/YEDD&#10;aQSVOWHOMgZBwa469ulubP7JCGLTSRqq5yOWAx15q9+0NdQReLruziu0aRbyRvLyC0a73+U4JxwR&#10;gdxz0xWnxSQ78sGefw2ErKc3DDj5vm60fZ4QrRxM2W4+tKkxC7N6jd0NSoUThlya1UTnctSmNO8t&#10;md5WC896dDpm9t5Od3I7Va3bfmK4+tNyxZSny+xpk8xXbS8L8xO3+7mlGn2y9Il9+vHNWA5Zdpl2&#10;nr92nxy8bNoP+9QTzFSKwiQkrHwParMWlQtyYAx9DmrEKqwyw/KpIUBdVz3+X/8AVSKRTOlWsQ3e&#10;Sx/3c1G9vATlY/m9c13nwx+GN58StZvLRL5bXT9I019Q1q8MiL5VurKu1AxAeR3eONEzlnkXtk1e&#10;g+GGganY32jR2rW91b3KSWuolmMnk4YFGXfsIztPChs98DBzdRI15Lo8xGnwlcMnP/1qrzabGGwH&#10;49a3L7TXs5TBJ95W2tx3FZ93GScIc++atO5lLQz5LSMlth9qa9kIosBSzH+LnirzJGgyeGI5FRO4&#10;VuMYqrGZnPGUGxWbn+E1EkUmeDWlPzzsH6DNRGIs3K8MakCpICzdNvNKWcps2+9WZYYk4xzSlFSL&#10;Dfe/lQBS2yf882/76oqx50X9w0UAbiBpv3atn0xV+w0xl/fzvnH8I/8ArU6z0svAt0uPlbBAq1bO&#10;ko8vay9uO5rQpGsLmaGNd6sdv3fl+v8An/Ir0T4LeCbjxMkniDVdah02xtXWJprjJaaVzgIoBGcD&#10;LE9AB7157JLGyxiTKkKNy4zk4r3H4P8AxN8Karr+geEH8LW9ra2txFGjyXOdjE8y9PmPJPbn0oNI&#10;nmvgT4V/8Jp4vmsjrCWlvbxyTz3Uy48iNMneVz7frXYat8KLC18E3Xjbwr4uj1i3sbiOO8jWEqyl&#10;ztBIyeCcc+/erXg/XPCN78X/ABN4f1Ce30mz1SxubC1lgkAjR8bQ+fQgMx92+tVoPD9t8GvhB4k0&#10;jxn4ut7q/wBfvbSLT7WwuN7FYpTI8rA9FwuM+pA/iqyi5pv7PvhzV/CNj4u8Xa//AGfJqVxI1pbx&#10;2L3DMqkKXZUyAN2R749jVTxBoOlaFfNoVhqSzwxov2e6iXb5vAzkHODnIxxz+dei6D8Qrjxt8JvD&#10;+k/D7XLVdR0+FrbUYriZY5GyV2YJBwg56cEtXm/7Tniy4F1p+m6Vqdrdajb6eItUvbOQMv2hZZA0&#10;e5eCVXaDxweM5BoYGbeW8VmHnUltpwflJAP5cdv0rh/G95q91+/tSmxWztj6g8nOe/X/ADmrGj23&#10;iDVbG68zUJDHDbmW5mHzY5BwD0zkfzq9Y3VpHaBljWZlYFftHz8ep4GP/r0REctaTzXGjjQRYsLq&#10;W9SaO58wjCrHIrRkY53MynrwUxg7uPXbDUruaxtIJLNlk8tU8mJCx3Y6Dnn0FcvqFhfjXdP1fwlp&#10;T3CTM0UjQxq5j27eT1CnacgnAr0r4V3Vl4e+Kukp4iRSr3AK/LkBjuUZHTOSDj6VNSVhxjqdJ4K+&#10;CvjXWGXVJ0a3mO1lh8ss0aEAgt6H2qTxF4b8VeAdbht9ckZvtBYebzgY5xjsTx9QT719XfDLU57T&#10;xPb6qvhe1W1tbiN9QmnkJ+0Q7vnIwOBsyPy+tYf7eFp8LrT4Z/8ACSaLClvqeoazDb6bAv3jJvy5&#10;+gjVzn3965ozlzG9o21Pmz4869HrXxc8PXEV/Dcxx+ELNf3TBgNjMGRiP4uDkehFYFnbSPPI29mX&#10;z02Ju4VeBjqfX/OKh8R6b9j+Mun6dGZFWTw5bXCmZcEiRXyR6rkHn2PoasWFveXsjtZfu1wzJKV3&#10;Djk59ORXRzcpmqfMdct48liqTqFZmz7/AOc1c0+6WRMQTAsq87sjr2Hpz2+tcDYeJby3s5pruXzp&#10;GlVUWWQ7gpYHK5/zjNMm8e3llOssEUK9AAuT365P4dqX1pRKWEkzudTu1sYo54vvszKzfz/Q1Cs4&#10;ktiyzZWT73vXEWnxGlE0Nrq8G5d2Wm5IJP19/wD65rd8KTXGt2Ut7byqUt5SLhF5ManknHfHf0qP&#10;rXMxSw7juWJZpJEIjm2qeR83t/8AXqnHcFZHcvnd8rbV9+P8/wCTcCC7HlhGYzLnKr157frVOTTJ&#10;vtoVCy7F2nHpkEf0q+bmJUbHF/ErT7GNm8UTptka+hiYs2G8sqoP0/wrm4vEt7bGTT9UjVJoZWhY&#10;wzZC89scYwB3Oa7z4uQ6TH4cuLPWlZLeTY6yDtsOSc49MD6fp4itv4hutZ+weB9Cn1uS6kH2OS2j&#10;dvLO77pGOvbqBzV05dGOpHRNHo2g+PYb67h0eQxwyebhxI3Tvn6/yrornXFtI23oH+bY34gn/wDV&#10;/wDWrzO9+Evxn8DeJJk8S+Crq+hMkZkutPIlSXcT0YfQ54GB7EGuusvA3xY1zwpcSaCulsrSBFWa&#10;8CyIyBsrnODgcc8nc3bk6c0TJJnWafr9s0C28sR+VSA27oOn/wCr6VaTUFKgwzZ6A7Gxt46fp9ea&#10;4X/hU3x/hgsZLa90ORZJXiYLeDbDtJwG4xg7cjHIyPWuU8Z+M/jL8JNTSx8YaEsaPkRMo3Ry8dmH&#10;8uOn41PNFvQfKz2xdUWWRjLJ/THr/XFEWoROpWKT7mffAx9a8I1T4z+OdO1OG/1Twtc2enzbBMFh&#10;JLQh8naxGC2DjPTnnrmufH7RXj5J/Ojuo924lgsK4JqrxJ2PpxbmN13Ofujo3ap45I3i8wAbv55A&#10;H+NfMiftE/EAqzecrbuqvb5FC/tL/EGILHHIoVcBf3IxQx3PpC8thJCzxTEvn7uR6YrJMaW+2fJW&#10;RBtK7cckn+h/zivDNN/aZ+JUE7XAWORdmJFaDK7c/pWnL+1B4m81Y9Q8MW2NxZo/LZTyBwDn/IJr&#10;GUWaRmfeXiPxD4Svf+Cd+jWWg+JZftmh6kLfVdLXEx+1XGsCSR3IJ2rtYyrJ3Em0E7sHtvj74p0v&#10;T/8AgmZ4d8O6jq2bzxB4X8P6bp9jvj8yVrUWjnegP3YUjkUtyeBkkvlvzz8H/tBQ6ks1pfaVJbxz&#10;Jm5VbgqkgBGAR3559q3Lz47NdSrG0lxdRW8YitftEhYxQqSFVQT8oA7DjOa5/Z+9qdPtPd0O+0oy&#10;S30plBUM2Wb3/H/PNdNb61DZ2qRXE3yrwF7jmvnLVP2nNet7maz0/RlkG39zJGpJY+/tzXMar+0F&#10;8S9Rk/0V5ITtIdY4cf48j146muqHmc02fWo1m3hzNu8xW5UBuuMf1x+dIuti323Uq7g2cYNfHafG&#10;74rMfKt9Sud3I+WPLc9aLH4pfGG6tXtYtS1CWPBLfut238cZFbKSOeVz7Cv/ABxpunFtQncLBGrS&#10;FpJBwi/4Z/Sj/hPfB+Fu5dXt0MO3cGuF6kHjr69TXyHqHifx7fxWb6dqmoXzXFn/AKYphZRG4zuQ&#10;ZPICgEt3OfSs6XVfHBl/s1NJuw8j5SPy2JbPT61amjPl1PsqP4s+HEvYzLOCsyKY2EuflyQfzP6V&#10;yvif4yvDrDQ6PM3kNIVuIZGG3AZgSOvPyj8iPevmhvE/xH0YfZJtKvY1m2p5bQk78HgdPWq83jTx&#10;ZYyNFLpkscjE/fhPce/WrVRByn0sPiZc3bsly3mR7V6jgkADIwPc8elXj8aLO+ELSafCuHI8/jcC&#10;O5/l+dfMcfj74gQfuI7GcM0eTmJsleuf89qrn4h+OEgWz8iQKHztaA5z3/lV+1RPKz6Yj8Z6TATq&#10;TWlu+xVXy5ACH+mPUntVjwf4i0/VZpodU1Szh+XfCsk33cHJX34z3r5ZPivxtcHbbw3Xy5J2Qscd&#10;yenWgeLPHHmmOBLgLuymISD97g9PWn7ZB7M+wtXtfCdpqZubPV4fLaFWiWORWxjtnPU4J+gzWtaa&#10;na6nq7PA1osbO+3DHOCmMFuQBxxgdWPtj43HjX4k2cZtVhuWbILMI2bseP1/SrmkfFP4x6Rb+Tpr&#10;XyrkN5a2rNtIVgG6cfebp/QYXtg9mfXi6Rc6C3k3eo2rySBfM3SAdehHHfn8OasWur3trD5ltpRk&#10;eK4B+WMs2OpY+gAAzz718p+Fdf8Aj94m12ytxbawwurja00dmDIFUZcrv2jIQ8ZZQTgZHb2jSPhJ&#10;+0pZ3H2HwX8XfsmmXEiRX1zrTJBNHGT87KiNIHUBjkbhkjHoav2lyfZnpT+PLiSzuruOO23Rwolx&#10;Jt/5Z5YfJn0IIPbqOtS+FPjJp9lHfFI9PkmuLOWH/TLdZjAkgCF4weBIAThsHBbIwQCOCh/Yu1e7&#10;spru8/aKlvFsbXzJF03SSyww7wpLZl+UF3VQTj5pFHUiuf8Ai3+yvq3gXwa3iH4Z+N9Y17VIm/e2&#10;qxxx7IwNzMMNuY/w7QCee3Sn7SIezPeNL+I+nom8XkfyxgYxt354x0q7Y+NtO1CAKl3CrbiGLMAp&#10;GRjH4549q+O9Q8C/Hrw/CJPF1rrUUI+1JHHZxtcSfaltPMiyqZHlNK0cZfOAd4HKHHN2l3+0bbTi&#10;W00jxFuU/dazlb26Efr2qHUNFTPvF/GMFhMt3NIjbW/1asMHjp7dc1DZ/FjR8GJLiPd5mzbuBIBB&#10;5/z9e9fHv2T9pBbRZbq21sLNCpZYdMmk2bhuCDCfeA6gdDx2OM6GD4wSTteI3iCOZWDHdYTA8ZAP&#10;TJ4NZSr2K9jc+69K+Ja6tA1laRtN0AbnHPv2/wDrV0Fn461CIIJ7uNOFEjCUYPUcE/5Ir5R+HXxz&#10;8e+D9DjsNb0/UJ7jH7y8bT3VmXjAPGOOQOnPr1MPjT9o7xndwXEaeCNQ1LeQIcWjoG9z8ueNx/Tj&#10;05vrsua1jqWDjy3ufYkXxZvLZY5beOzLbdhYzrnaTnJ/HH4Cuz8IftBePtDtdmhJo0UEkvmrcNeI&#10;ZGZNvucc5xnGcmvy3vfGPxjuNfXUofBuvw2HmK8lqI35GSTyVGM88dvetjwj4p+KtvqU0niLwx4j&#10;aLcPs4iD5iGTyfXg4/WtJV+aOpnGjrY/X+b9qnxFrvhmJ7q/s9RvfLCyxm6RI8DBLY75Cge5yfWu&#10;J8a/GXX7lZdOvDpJ/eBpJFv1LE9cfqenb6Cvzj1jWfHl1pa3Oi6f4otGaEtazR2UkiTSDOVzgA8j&#10;acHgg9wc8Hqcv7TpvfM+x+It02Aqyae8e/PQAH1FRTqrsVUo+Z+kA+JsiWzySmzVw3yCSYccg96o&#10;6x4+l1GZLyS5tWVWyzLKBjjj2z0r8840/aDg0eQSaX4gknuEGPMs2VQ24jcDnnr+f0qGz1L9qDSd&#10;NutHTRNSVbrhppLbLIM8kMfu59f/ANdbxrHO6J9zeIPESXOr+fDdWyttIbbOGwN3GT9Pp1/Kjpvi&#10;TXb+eK10jypjHGXdoX3MigZJOOg9c8Cvg+90X9ouTZG+k6uoG5k2qctzyc557fpW34Ot/wBqPwhd&#10;rqPhnw3qkcsikTzTKW84d1IY7ccfX8xV+2FGifcP/CTXZuWhvNRt9pXnbcjB46/h+dUU8QyPftJF&#10;rlmpdiw3XAA+b8e3+FfHes3n7S2u69Dres/Di4kjiQq1jDDIiScsMkAkk5OPqv1qLRNO/aR0rWr7&#10;VY/h1uW8U4huI3McPOcLlunI4JrJ4jyL9jHufaK+IbnDfZNQtpGbkATgls+ntUN/H4luEa7Fsq5j&#10;bezbfb8/w/rXyiPHf7V+myxyv4Ct0aJAyRiyxtXn5hzwPf2q8PjP+1vJG1zP4Ukkjkyo27+OMnuQ&#10;PX8c96yliJdEbRw8erPpC68RzWty9nqeqWlv5QIf96AfpnOOn51kvqxaKa6tdSj8pZCnmbhgnGfX&#10;618e+K/Cv7SvjXxFdeJNR027866bcVjZsAABQBn0AA9az5Phx+0hcL9g+z6o8MROYfOYquSATgH6&#10;c1ca+hhKnrY+wrTxlbCDZc61GpLYxuHJz+pNR3Nxb3cX2yx1iHe65X96vz849eRkdq+N4vhT8eN5&#10;QWV98v3lMzce+Pw9OelaR+Ef7QFwsT+ZeNJt+75jLsGT36Hqaft0T7E+vPDMmoeJtej0L/hJ9Ntf&#10;MATzr2b9316YUH5unb1rb+KnhWfRNKvdP8O+MV1RbW8ZFvYLdoIpoRn94ob5sEjqQOMetfFWjfDT&#10;9pXRtXttT0i2v45hcqIJ3fau/OACW4GTxzXr/h7Sf20tXluNG1/Q45xcNshRby3XYSSMA7ssOeOT&#10;25rGVWV9DojSjy6nUDxRGAIZdXi2xghm39D3/pVa68RwRMW/t6HO4jAkxt/wrymT9g/9rqSeQ/8A&#10;CL4G770mswZx6nD+h5+tSWv/AAT6/a6vwNmhwBlYDadWi9Ov3jxj8a1VRGTp6nr+k6XrniKPz/D1&#10;39o2qTIYpB8nHOT6/wA/0rZ+Hfx48QfCrVI7WfX7dtNjk23GmvKuNxODjJ4b/d9/evJfAf7En7Zv&#10;hK9u4rayaOC4tSt0lrrEfzL7HdwRjt830pviP/gnp+0/dnztO+H1vbpNxHNc6yGkDAAsc7sZIxke&#10;/wBKnnK9nHl3Pq648HeAv2k438Y/DTxZaW+qK4+12s0gZZACcFgmSCQODzkcY4rhT+yP8Xl12eyv&#10;UjtWVfOtdQVleC5ZRzGdp3ISc4JAzjpzXk/wO/ZT/wCCgPwG8UHXvBV/Z6Ys21bxLjUEnt5lHTdE&#10;M7sZOOhGeoBNdRqXw7/4Kn6vc/atR+IrMu5tiiW3hUf8AjQc8DGRx+dF79SeU7y08Karo7QQ6nF5&#10;btGwm8wYUNkZPucA/wBa8Z8V6xqVx8Rryyt5lmuvtTKkDR7vLjU49emBk54xg9+Osn+AH/BQ7WLC&#10;PSdc8TWN153yXs2q3EMynAOMbU3DGSCQwz1xnJrP139gv4qS2c8EXwj8Oy6lLua41S18RXVnGS3O&#10;yOAPIoA7kkliR8qAYMxjyy1ZTlpY9I8OfCrw3+0d8P5tQ8L3+m2fibS7gQ6lbwsFXzFHzLIF6A5B&#10;BwSDxnrXhXjPT28G6/PZ3/iOJZreea3ukjbCxzJwwwe2e/QjkZ4Nb9j/AME/P2hNH063vvh34ik0&#10;G+uEZNXgh8WSiO5Xdny98aRsFPO7Occd8mtj43fsXftV/Ga1tdZ8c+OdM8zTY2jMdpYtHFno0r4Y&#10;kuxA6YUAfKFy2dE7dTM8m1fxJo81qy/8JzaxQfeZZIRuByqgDnLjjnsNpx3Ncx4l8TeHrCLyLHXo&#10;Z92DEyRjkEBjuG75TnAPXoOO47eT/gmB8e9StY5tE8Q6Pd/Kd3mXjLnBPI+U/wCf0zrn/gmF+1Ba&#10;Psl/sQbu66kfrz8n/wBb3o5g5TlJNS0vX5V06Botxjd2bzN5TC7u2OM8e3P4S6Hp9npd9/ZtysMV&#10;1HJmb7Y21YsgFAScYY9ecDA+tdPbf8E1v2sdJuFvNM/s1JgrBZrfVtrAEEEcAEZXPtirek/8E+v2&#10;qYPESahruh6Peq8iC6trrVdq3Cj+FmjwR93qDnjnuKXMHKa+raxeeCfh82ux38JhvJPMWYrnYXUn&#10;OMc5JOD3OTjnnypfElnaqbiDXEZ5idzSSAfKeoC/j+GPWvdfHv7FXx+1vwwvhLQ9O0+zspoo/tFu&#10;14jKjK+4KmBnaMKMnJOD0zivO3/4JgftKP8A6m60VuOjXzD9QppRk+pUuXoc9o9z4YstHj8V634i&#10;/eTM0M1q1xDu8zDPu8vd5mzaR84Xbu4JyQtWr3xf8P7e3jnstS82ZVLxs023ZzgYA9uee/5Voyf8&#10;Eyv2i0LK17ooPHAvX/8AiMVJD/wTX/aVuEa1bU9HVG2llfUHw2AQv8HJAz16A1WhJlaN8YrOG0VL&#10;y/jUK+WaOUt8pJ9vf9O5NbA+LfgiXVSuq6uYPI4k8yNshxxjgZyDnt/CcU1P+CZX7RcSyRPqWgqd&#10;qnaNQc7u+OE/x5A9yEX/AIJl/tBsx8zV9BDMuRi+kweP+ufrQC3LqfF/4axgrb6yhVW+Zlt2x068&#10;gHHOOlbWk+O/B94v2my8QWTbcbkW5HykjP8AL+WK59P+CaHxygBNxq2jsM9Ibtxn15MfBp9r/wAE&#10;1vjcspZfEOkxspyoMzNj052jPPtWcoXNIyO2m1nSdQ0ya3TUVZbmF4mZXHygrzj1+nqK6fxF8ZPD&#10;njG/0XSfFF4ttY2dvHDq0kDYd4WmMk5Qc8upWNMq2Cxz8u4jz3SP+CeHxig/cal8RYTGnKxQyMoL&#10;Z6bjnH5f41cj/wCCfHjyFGM3iW3abtMbx9wOOvQ9K5pUeY2jWitDa8TeKbPWdak1rTtZa4ja5d/t&#10;U7YM0zBMlR2X5UAHPO49+OU1fxtoGmxGXWPEEStc5G6SQbmz1P09+ldlb/srfFhNBj8I6/q/h/Wt&#10;JhhEUVvfaekcseMZZJoFjkDHHJLEnnO6uM1v/gnF4lvNQkk0vxakMLNkQMxk2DPTcQM040uXUUqv&#10;Mcte/E3wOgmjk11Cpj+TapJYgnjp0/z3FZF78WfB1w6Sz3sh2c+UkZwf/r5/l9K7vT/+Cd3jfTUk&#10;d9U0q8LMfL+0zyLtH/AR/nt3qhef8E5PF3zufF9rG2ciOHLqv54OB9a0ipdiG42OJfx14JuzHcya&#10;1NbRiTLRmPc0n1POAMDoO/0zlt8SfClvqMjqkzQpgQSJGNzc5LMCev0PrXaT/wDBPnxqkv8AyO9q&#10;q/7Vucgfn/WkT/gnr8QSGR/HGn5H3cQvg+9aGRxU3xN8L3R/fTXX3jjgD/HjFc/4o8Z2t8yyaHfS&#10;RjawYSRqMZGODkn+VepP/wAE+fHSR/vfG+ng7gBtt3Oefr0qjN+wn4utYd8vjix+ZgFCW7EnP1Io&#10;GeO2N2xbYj8lsn5jz/kV+hXgO/8A2eYvgP4P1r4o6fYxqNFhjsxJA0bbyilseWNxzjdxycA181+A&#10;v2K9b0vVl1DWnhv1hYOsU8bpESrA/MNp3g4+7nGCcivWk+Hfj/xJpyaLqr6XJp64i+zMWWMIAAMA&#10;LwoxgY6Y4qeW5UZHQfBCPSrLx/4uvfCkcsejyR2a6es2d6pvuuOe2MHnnG3ODmvXreZvs4uZQuAo&#10;5PpXmvgDwjF8N0bQNOuVurOZmmkkl3K4fYqcZZuNqIAM9u/U63ibxZqcVpLDp+orbRCBgZo0DyK2&#10;DjGRtHOOuf61MP3cSp/vJXJPGHxc03w5JJHBF9obdtX94qpu9PUnPbk8dq4zTfib8Q9Vubh5Xs7F&#10;ftAKtdMF8vgYXbzjjHHXn8/NPGHj2Lw1N/ZGgytLcKuZbiT5vKPUBOuODj+vpg6N4/vjLHeHT7m6&#10;kbnzNoXcOeDu+b+lL2kpSHyRsfTHhDxH4ivrKY6rd2d0eRHcW2CS3pjG3jNa2m3K2Ft9olti1x8y&#10;ryMnknr2/pXifgH4+WOm3Eem61aXNlHI3LeWGUn+g9TjivWLLUrbVPJWKYSq6bo2HfFbxkZSibD3&#10;Nxfx7ZI3jIXJzjn6EHrXNy2VvpnibR7eRipWVlj29xsKNnnn5Gb8a1I/FFrH/ot5p9zHtU/vNoZS&#10;w9MEnH1ArmfFurRW/ivSL5ruMQ+Yx+Vhk8rnn0x+WfyqUhRid5NqcJiSC1fesa4LMDnIrnfEEsd1&#10;bWpuJcwx3Byy45Y/KPryenT8quaDO/2RYpNrhvm3Ljqckjp/XNZPxQ1u28P6Ct7tjaRZozDCV+Zy&#10;HAOAOc80+bQXLqTHTbSFVks1aIdN+/HHcZ44rD1HxdBpGbW01iRh8wZW2tjpXBaz4k8U+Lr1NOkv&#10;JbWPzNskdvn5WIwFGPvseOn05JNJdfCO/wBP0Rdbfx/HarLtaNby1IUKRx8+4Z5P8IYcjrUSkaKJ&#10;o3WvWOteJFhOotI5jO5RIQo28464z+HOeehxZEkOlTNbXsx2uv7tT/Cuf1+ormx4b13QNPhl1PRL&#10;cwhkd9SsZPNVvQ8gEDocgY+lbGuxTQT+XfgKZIyUYjlhjr3rK7K5SS8uw5jazf5VbLYHTjr7Vh+L&#10;NA0/X513vtZF/dOsnAb6fUfpU08kOkJ9rCqBImX4HQDjg+n4fXjght7xvvynL/ebb/TPPrUuPMCl&#10;ynmPiuYrcsdShP8AqyFYzNlyMD7p7/oK4C51e0jdo1gkkCt8xVeB+Oa9t+J3hfS7+2t/3B87bhWL&#10;dfXt3/OvO4tGGh3Cq7yeWzZJjz930z69ef8ACspU+U052zn/AA5FZatq1pID5KW99C0jSuNpAfJA&#10;567VYgd8enNc/wDFTUftOsDUf7etLjczxrb2sITyBvZ8cE5yXJLHksWruvEHhWG8P2m2urqMYB8u&#10;KQhAxGCyjnBx+n5Vx+p/C3RHkM32i6VmA2qNqgdB2X07/ieTQk7ilrGxw76m0Y2iQ/hUkOvSRphj&#10;0+7zXWSfCK1iQSS/aVDH5eh7fQUv/CqNHeNnFzOu36f4VRlynO22qpMQLi4jRWX7zdvyBpZ9Wgt1&#10;ASZX75Vq6i0+DmlzRbhfTht3OccD8v8ACnP8HdOg0a61WaWdjBqEVuu5sKVZJGJ6ckbR+BoTuHKz&#10;kRrC4U7fb71P/teAjC5GfcVrt4D05uInb/vviq7eBrZZdjSybe+Owpi5StBr9vGc7vwqzFrUBO9G&#10;P0psfgi18zbHKzHr1q9F8P5UWEKlwWmbEKheXPoPxoHqa3gL4pt4I1K6kVWktdQtfs97Gh5ZN6sD&#10;17MoPP8APBG6/wAYtA0m/nudM3XK3FuV+YbcNlSAc+69fc1yNv8ADjUNQd4rSwuZTH8snlrna3of&#10;14qJvh1diMTrbzeW3Ct6+/0rKVO7uaKpIp3/AIijuZGZ5sMzZZmP61my+IYFfaj5yccVty/C++kk&#10;CpZXDNtJK4PCgZJ/L9Kib4YzI+1raZdvJ+U9M4z/AEqo7GbuY66xas/Kk/jxUc2swO4TJA6cCtf/&#10;AIQGISbVimyeF+XqahHg1pZPKgtpGfdgLtyc/hVE8rKTXKMqnzhz606W5g8vER+ZV+bmpLjw0bVh&#10;58Lrjs3BFMOlwKd2f161LuUZ0uqs0hUDP+1ik/thguHj/wDr1o/2Na9G3LSLodrIuzzW/wBkCgmx&#10;k/2t/wBMz+dFbv8Awjdp/wA93/79iipFys2rbxFbwQNA8R5HUEf5zUH9r/vlaA9fvVSez1B5Mi2Y&#10;fh1qxpkey6V7i2kIX+FV5PHFdEdR2ZvWF3PKcHKkDPzfyrV06ci4W6mRmSNWJwcfTv24rFj1KB51&#10;MdrIqrgMAvX3rft/G+hrALU+HLhtse0tGoHH9765P6CiRpHYsWFnHqlzmCLy88bpCeD6/Sqsk0tu&#10;/kzL8yn5G7AVdt/EvhwxeQmkagrbT8o6H6/l7/Tiom8SWAMf2rSLiZ043on6Uk2aE1gNXsJVaxlf&#10;96u1o16beT+PP+e1ekXX7L+v3tvFqmteI4reNgH8to923IztPI6ZH+eT57YauJ3W6t7V7bLAszKe&#10;3/166O6+L3je102OM6xPKq3J2w8NleoPPPbGc1URPyO5+HXwE8OXmnzWlj4z8ySYfvlWHaoAGO5z&#10;kZPPSmaj+zDoVnJ9gPjryZ2yzeZtHy9Tx7YNZHw2+K/hSOznn8QXd5aXPnYjaOEjcvGfujH3s8d6&#10;XxT4P+E3i7U11i7+Jmo20txhpW83eQpGCuO3p7d81rEzNHRfhdo/hTUWXwv8VvLnuJAhDSIQT/cK&#10;9+/5VH/wj3jTWfEl1aeIdKaOOCVhb3MONsgywUnk9hnt/KvOZvBnhfSfiILDRNeuf7JjuoxHfhSW&#10;SMhS7DGMkHIxjnH41743xM+G2l6VDBba1JcfYljjZ2R2dguAWJx8xP65JqZR5ik7Gp4W/aE+OPge&#10;yj0toEu13FYZJY8soz0446fT+daF/Y+OfjR41tL3XLZxJGu3zppPkijYgHavIUYGTx2HJzWb4R+P&#10;vwx1aBU1ATWjfeSOe3JwPquVyOO/fineMvjt4Z8L6e03w5u/tWp3A8mEGFlWLP8Ay0OeuOw7kjtU&#10;8ltbD5jD+NjyTfHaFZ/LZbGz/saxZjs/0WJ5RH933kZ8j+/WVLax6bZXVrJdYWGYlF54+bJ79CAO&#10;PSsGc2V78QtPisNTn1O3SFdzz7spyTjce/vnrxzittPE1ufFR1ZtPhm23REMLx5D8YjyDnuFPHp+&#10;Fc9Q6KehsaB8KdQ1eGPUNfvPscMqmSCDK+c6bRg4PCjkdRk9Mc5rsrv4B+FPFJt7S28OTaasmxVu&#10;45CzkEffOeCRjOMdR713Xgfw54fvWS8Ei3uoR+VNqE00Yy0mD8uOigZYAAcce1dFq2p2VrCBbX8M&#10;fl7sLt+ZvQD0xitI4eMldiliJRlofPXjX9mPxp4au5I/Ak665HbqHa0Me242kEnj7rY+X05f1zXA&#10;6Tql3ot1JfaeJI7iPdHcwN8pTI5yP8eOK+vdN1Gzklt5ZZHmvBG0ZukbZhcfeY/gPpXyT4xt5E+I&#10;WoTWwVre41CSGPnqpLFVbnqFAyPauSvSVJpo3o1HUVmdJ4W8UWl9HEsSyYeMSJxzGcn5fcY+nPat&#10;2G6kT5i29WY+23v/ADrgfCJihvZIo2yol2Z9Mn+hz9a62FZ7R1cSZ3HbjHPXgn6jH41vQfMjnrLl&#10;Za8Q6JovibTv7P1bTY5oWX5o5Fzj0xxWfaeE9M8NWi2nhSxSzjX/AFccK4Xn/wCvyeuetWJ9dtTF&#10;v83Dbsfe61Xu9amUR+WvzcMyryR/h/8Arrq5Tn5mTNpes3sTCfUrhug+aQ45zk/y4+tV10dorOS1&#10;WdtoXopI65znOc8n26VeXW45FWMhh8vy4qMT29uZAZeWyKhxLizn7i3tI0+zxxuu1h8wuD0GBjsC&#10;MqT074zwDTpdD0DxP5dprGlJeMpzHGV3YbnkDn6d/arVzCl5N5mzaP7x7/jVrwLeDw7r7X/2WOba&#10;rLG038G7jp68/l9axkrG62MTxj4P8MtcWmgXGkxxx7ZEaOMfKMFflx0qlH8IPhwqkx+Grfc38WPu&#10;+nernjC/nvfFlrqEcuY9szzMvuyY/r78VJpiazrF4un6LaTXVxI2dlvGXZu/A+g/L6A1rF2REo3Z&#10;Db/C3wBGf3/hq3+6cZQng8fmP8asWPw1+GbxMy+F7QEkFv3P4fzzV6GLULBo7PVLW4t2JJ2XEbRs&#10;3vggVo6dZ27oZUK/OuPlOSafMLlMK38HfD61u9kWi28bNghvL9CO1aumfDXwfqt3HDpvhWGSSXlZ&#10;Fthk9+v4/wCeayL/AMJSyagt4+oyQrG6Irt87PnOSMjHAB/HAr0T4UazpFj8QofCd34mg0y3vtFu&#10;bSz1i7+Xybl4W8tyw4UluBjkZ65HN2vsZszLP4EaVHcra/8ACHwN5uRFugXHHUAtV7U/gfoml6m+&#10;m3vhK3juFjEjRCFT8vTtkfh7V6D4h8XaL4G8KeE/huviHS9U1bT7rUJ9YmtbrzESGWaI2xaU8Z2+&#10;YD2ULzRrB03x34w+ImneHfiNZWMes2yWvh3VGuxHHuivLeaQI3ZXSJkyOm49eaOQakcDpfwh0G3Z&#10;vK8IW+5VBbNsMj0HI74zzTbH4X6FdanNpX/CL26zW7MkkXkj5SG2kH8eP8ivVLzxrZ6do994ebV4&#10;7y+tbrwzp0t3ayoyzumnj7bOCM4SO4/dtwuWDcYIY5nhY+Drn4l+JNY1Hx7Z28OtfEiN7O4vLnai&#10;2ttLcTSBScgJKXjVRjDFFGcA4FEbZyFn8E/DF7ZG6i8P2MSxrIT50aru2k5HTqOnuPpWfpnw609T&#10;b2aeC7cyakGbT1CL+9UFt3A64K5/A11+tavpkvwFtYbPWfDa6lYrevfW9zqh+1KftDMgiCg798aq&#10;BnoWxxV/4afFbw9Z+EvA1rfy6f8AbtNtdSRru6H72wDvcnHXGSsgYcddvpitOXQzucXL8OtJSLzZ&#10;PDNuqtCJ1kSEECPOzOfQtkfWm3Xwx0XQ0Wa78PWRbh/LaNdwzzyP8a7ST4j+C2+BM3hq01m3t9Tk&#10;8Nw20rRyHzi4ukKRA+yFyfqfpUPx81zSRfw+KPCGqaLcW06oPs8E++ZWaJdxdD90BgwHpx7Gp5A5&#10;jg7vwv4UIVm0G3VlyCFhGSc06Lwf4USGK6Gk2m5f+Wf2dePfp3I/Wm2k+p3N8zvAuBEoIDYUOfvD&#10;8gOeeSfSq+s6pLDNDYWiiS4kYRxRpGSzNjtxz3NS9CtzYjsfCiXO2Tw7YeWvEb/Z13A9fT2P4ms7&#10;xpDokK2c9jpdtCn2tRNHHGBuXrz9SB+NJL8K/jOTqGojwxcSw6fIPOljkWReVV8Bh8pwGGQDwRjq&#10;Oc2+8TW9/wDD2SCV/wDSZNXsiGyOcM8eenbzMfj75rOUiorU67wv4J0y6sH1SOwiWONFczLGBhhx&#10;gZ9yf09qd9p0jRo/sU2nQPMyso2xja24tyQPaneE9Wvr7wzLoFjAmDH5bLI27eCe/H3cfz/K74W8&#10;NX3iXU2udUZpbq4leWWW4cszsRuJJOSScd+STzWMY3kaSlZEFh4ft9WH2ZLSPdJkfLEADgZ6YxWp&#10;ovw11ZbuK4k020kVW3bjHuGen+ceg713WleG4ltC2nWMYkb5FWTsc9eOlbenwRW8cqW6ASA+mMrg&#10;/n/hXbCmzlnUOYsPBzLdyRS2cKiEYwIfvsMfmD/n1qe4+Huk3SeU8ceWYNtSMDBxz+FdfBCl4TCH&#10;U7VJ3bu+Dg/n/nGaLeG5jRTLKQVRsLx17da3VMw5znNM+FOnaRDMLKZIZLhfLmWHGHX5W2kdOqhv&#10;rg9s1o6P4ZurGARWenx7mH7hVHLMeCD6duvNamlXF1pV3H50wbIBZsD2Iz+Fdlous6bfNFHDbLvK&#10;gKPL6+p9jkf5xVezuJTPP7+31RJFlGn+YrrtRo8HLdv1GaqQ2Gq3FxJe3Wn+XHDuLSKv3yD8w478&#10;+tev654WttXmAXybd2+8yvwr5+ucep/H6ZU/haaBljuJlMIy37tuc4GCR6nk/T86l0yudHl0Goa0&#10;W/s62WBo0PyRyKRnHOP/AB0/WobjwXfSjz5LGEKY97Rr95Rgtlh9OwrpPFHws1jUdXmutF1OL7LA&#10;kclwzyBZI8sAGX6uQOCSMnpV628OrZwgzw3CSRt+9ZWLK+W5OccnHH1+lc8omkZHhfjzw6+mMQsJ&#10;YyDcH456Z4/z26545WAyj9zCm1hkybhyMdTXufinSrFF+ezKyrmNTOpIK85OPXp9c9q8l8S6XDBr&#10;Vxa6PZK2EYPubGzkfmcfn+lcs42OqEw8MzW9/wCIdLjurZZkkvoRLGWBD/OA2eOhIPFfc/7R37IO&#10;jeG/D6/Ezw5e6bLaag7XMllHMUntA55yr8OuQ2CCSMqOc8fAOlztouv2t9P5irHfwGaSP5iFEqbs&#10;EnBOMj8e1eo+N/2kfjd+0Z41t/Cum391JKirHbwNcN5NtHtVVLc4z8pbpkknFEZRjF3HKMpSVjd1&#10;DTvHuva5pvh3T9YaSKyYx2cdrJsjhViFLdsE4GSfTJ9a+oNG8Gq+g2c2vTLqOo22mq810yqNrKpd&#10;wOMMFwVDc5wMdcV8Y+PvCf7Q/wAE4P8AhJNVvIri3jiVriaxkMhgyduGGOmc9M8DnHfrvh1+1f4y&#10;1iazTxPrnnWKtjPl+3TAxxwvGKdOpFbkTjJ7H0nrngXw1dxadeppmlyTXF8kdnDHt3+cWX5QPY7e&#10;nrT9d8NXsE0cclvZSYjf5bcCRQqhiRwP9lumelYPgzx1onil9J8Vx337zSdREqrGvyu+6Mg8dBlS&#10;PfbXWwePfAWkapY/8Ii9xcR2zTzXDTRhSWaExop4ztUkHnP612ROVnHfECy17w7q1vpeo+FrVY7i&#10;1SfOPmRGzj+HknaP/r1NYRa0YIBFptt9jltp7hPMjBWNV3bzwOuUOPpVzxrqMOq6t9okuHl89F8t&#10;ZmJ2rtAVc98Yxz6VVPiKDTtKTRSWk2W8yXDRqGDu28AA/RqllRMfW9CnbTYdYktY5IpGaNG8vCAg&#10;5IHHTOfxDVT06xGvaomhaZbxyStjd8pIX39gPp2zXTa54j0qTwjb+HrO1lbybOM7mXYY5dxJABY7&#10;l+Y84HJPHc4XgjX9M8O6leanNC3nLZsLdQnDOSowcHpjP4Z69KzZokUh4G1bxDdfZtM0lBcrdC3k&#10;tuNwc7zj8BG2T7Vn3Xw9uVupLDybdm3XCs23jMAPm49ehroF+J2kw32qPcWtzHHqkkfnvaE70wrb&#10;sHPdjntwMGqPhjx5pen6HdaDcXyqsdvcfZUktlO9nQjGRlgTwOOM9eMkQUZLfC7XbWNppfD8bR/2&#10;b9v3KMqIQm8n6gZXB71x99NpcV6lstqWhblmZfuEY/Tr+XvXoDfE/U5mm0t7ib7D/Zv2TyM/Lkxe&#10;Xu56nBOOw/PPB/EzVE0bRJItCgjmhl8pZJZ4z5ke3IKjHGGJz69M+pQFHSj4W8W3FxH4eRituqsw&#10;uEGQnHzHsOe3vjnqc6e40O0ndFlh3chdmM/WuC1bxPqmlO2l+F7Nlu9RYL5dsv7yVmIARVHclgPx&#10;5r1Twt+wz8Xda8MR+IdZ1eCzu5FEkmmyK8hjGMqGdWxn1wDg5AJ61zVKkYPU0jE4X4l3drL4TvIp&#10;tqqiB/vdMHrweOa0PBniywe3aG7igkuIZS3mMoBfJ4Of0x2AArhviPF4m+Gd9rngP4g6XJJNZ2Nw&#10;EjZMrJ+6by3U8bsNtYc9RzmrngGzszP+/laNY8BUjbO7GPl49Se1VGV9QlFnqsGuxW0UO+0kZGO9&#10;FPRyvPbrx/jXWaVqF38iCyKxmPMg29B7ehrnfDtvaEpHcXXzx9AY8lT6Zz64/Sus0u0eSFZ54pFX&#10;cVVkHQ9uPTFaRMWWrq+8m2860hkPy/NhOij/AD/niuZm8aX+qzuJFkkt7dGZlUEbeB29Tgc+1dcv&#10;nmOGeSRWhMwSRtucYwD1+v6VDf6Hp2uCZYZo1dPlbyl+bGRkE454H4VpYm5ylj4u1by1uQwljdcr&#10;GV4C88dAc9KfpvxEvdQn8uS0X5pfk2tySTwDxnv+JrYTSrd5fs8OmTBI/l3Lx5hxz+Z44qK40PT7&#10;dVt7bSpPM/vN13Z/xAp8pPMPs/EWpyO5vLP923zIvQj356VMusamXdTYybQoKs33enXpzUdpbwBU&#10;juLeVCCANzH52I6fmf51NPbxPKRbpIq7V8zdGzEc9OnXmq5QKq6tMky27WWWaTP3u/oc9KUanNO/&#10;2QvsVfmK7gM849KWTTg167I6jccsEU5Py9T6cY6envUh0jTYy0P2pY5GJWT73TPT/Pf1p8pNzN1C&#10;2u/C2m3PifTVRreNDJcWgJ3EE5ZkwDk9yD0wearxaja+JLF76OBhHtO+OQDgn0/z3rYGn6TNH5c+&#10;oK0P8S5Bz7HrmuZ+Ixh8Gpb+JvDluq2NxMsV9Cq4VOGG/B+7k4XgckDqTmmBYiOrQutp5cUQc4ja&#10;4lBYqScHCjGcevqM85A0JrDVpE/0PyY/kIZ88Z/PpmuU1HULyxnt9b1W8Zbe1iUQww8/vCGYs59A&#10;AQB065ycY+YPAv8AwU28VePfjAPCumfD61HhmSYxwTTXDi4OCdsrn7qhsD5MEjn5jjiJMpRZ9d/Z&#10;/EkUWZ5Y3b/pmwGOPw7f59LNtHeNbIWQnzMn7/Yd/wDPasnQPG1jdQ2zG0YpcyeWksbBoxJgMUBz&#10;82ARnA4yK1NTltr2OOJZ/wDVrhevye3v+frVxIIJdJupmHmOF3MT8jE/QUs8a2IVrcbmXqD9OtSL&#10;feW/lypkpwpCf544FRz38KksqEtj5i1WK5myJ4hncOi26rli52n3wO/t2H45qaTSLpTiO8AUtjcn&#10;fjnvV4Xtgwyre2AvXioJNRtEZYyykZ+VffGf8/SqsFylqcKW0Mds97JvuOFZVHXAJH8/yqFbG4sH&#10;EguN69MOevvVx7y03+bMittb5Qy9P85xTotQtbqRluCOO2OlHKHMVrsPdw+U2Ebn7p6defr0qt/Z&#10;hIRfObn+6vWtCeSwjk8xXCjoO+aj32xO5pF9lxRyiuZ99ov2cB4riXc3DLlSB/n61WFjqKjasyle&#10;+W5rRvdRjgcLuxuH3SvUVma3f2Gh6Pc+INW1D7Pa2tu9xcyM2EiiRSzOSegABYk4AAosND5rIoqx&#10;sx/4CeKzdWjc/uYpGViCV+Uda85+Dv7a3wl+M/jV/CfheHUIcuY4Li/iWPz2z8pCgkgNjjODkgFR&#10;XpHjFby30i6vbZcSR27spTnouc9KzTi9irOJmz2tnMGtDMjKRtkU43MMY6/So7jRLGwAWxklZvus&#10;Mkgf4H+dZPw28F6hr9xJ4l1OORVVglqzNuD4Pzcn7wBwMg4zkdQa6TWTqNlq0eiaYszTTxFt0art&#10;h64JJU8HB/L3FUkFyjPo9gzLJdyMcAfxHj2/T0NUZ/B2kXwaOW2V/lwpYE9q0rm31PQig8VWnnQn&#10;/mIWq8R8fxryQB/e6fSr0OpaDf3TaPod9FNJCoLbfunPYHoTjsKrlA4O5bV/B9xbaJcyteW4h3LJ&#10;HGPl5+72z/8AXrU0vTi0TXMe5QzFtvTPv/n/APX0Gvaa/wBlzbQbpA24ZTOMn86kttIlutLV522y&#10;N94d1+tHKLmOOvbK6nkcaZJ5bsoBfb0FcZ8SL3VdF0e4862+X7OxwvSRv73OenH/ANfv6zbaALO3&#10;kG9kJJLNz/nFcB8YhYzaYtsbSaeOS1kVpLdeY2yMHrznDDHt9a5q0bRua037x4Jb6eV0yFY7ZZp7&#10;+SWa8m6tsUlFhP8AdG5Xc4+9uTOdoFd/8NfhXFr1zHZ20DSXlxuKq0gUgAZLHcenHX39Aa4CTT73&#10;SnXWrO6aSGT70Q/hyT84HXa3H0Ndd4R8Xya3plzpgnuIpfs7W8klsyonllcbWJBaQFeCuAPVj0rm&#10;py5UdLj7xmeJ/Dfhy9uJb+z1JprO1Vt00a/K3GPk6bh155zwRx16n4EeIptLt7rwu8MqurLdWPm5&#10;+SEjlcN2ZXRhjHXqcisy2s7HXIptYudNnm0PRLfdMiSmOTUJ2YIqlwDjLPuZjglVb5lJyK/wruL2&#10;88ZX2uxS7o1sDazPz+9maQOxHbGUyeP4gfrXO2wlFRie4W15/aem/wBqRx+bHlY2ZeQpbdtH1ODj&#10;6GuC8QpZnxvZ21vCF28fNHwGLc+nYY696s6ckSxzwRzSLtTc4Bxk4PI/l6/nxh+IHurXUbe7WDZ5&#10;bbpZJCcFQFwTkep7dePWt3L3TCx0l/NqumCTTdKCeYXbMiu23dyRyc5/SuS8bTarr2rra3mrs6wo&#10;redCv7uLL44x0OAcZ5461tw3t7rRa609Zt1urSSNu/d5A+VcdccfT6d+ctryxGvsiTbo7y1CxrtH&#10;L+nPv/OnzaBynZ6d8Mk0Lw5a+Jbc298k1pcCQSRblU7igA+ZST1Zn7AFQOSx5/XRqXifTLfQdXWD&#10;yreRXWFbcYXaGVP9YCVIyCMHIYDnK5rf+GnijX9T+H11pNzAJP7Jv3jKLKQyqwD9+oyW9BxWVH8R&#10;LGS//s6ew+Tbjzo8EE55GB36cd/1pgzn9W1fxjBJp/he0aEaekX2aSNmBLoRsLED7pAOR1OemelV&#10;rDxTba1oGn3F7OvnfZ0V5JJOj4G4HngjpjjHNdbqVv4YPhy48WxXnlwqWDsWCYfHGM9SeMDJzxjk&#10;15rZaNPfwW1lYmSXydxVWzzmQuTyOuX9B0pWBHYaPY6HHc4uVjmYf6xvM3FR2IHP5jsK0Z7GzY77&#10;YfLsIKt3NUtH8HvqFso1S4mhC8tFbxjdjGOvTGOOntVjV/CWowSpPoV20snPmtJGsaqvYnuST71U&#10;UZt6nL/EhPsMCC2jVZTz83f3x3//AFCuLstGku7mO/1B2+X5goXgr7n+tdx4w+H2tIsetaxqLOVX&#10;MkUOVGMdc5+naseFmsoMJubsu5shfy5quW4cxnT6bFcqmbfzFUH5Gz1GTn9KyZdGga4kcwrtH3V9&#10;Oa6KCO4YSGRVRd37s92//V+NVriKQSL/AKPt28buOf8APtU+z0KUjDltXCMrqu3ONoYZH+H/ANau&#10;d1SL7E3mKN/y87W+6cjB7/5HauwvXeL93HENp+/1/TFYmtSW1xEqmPnLAuzD19x344rKUbGkXcxt&#10;Fu7aK4UzM3OApznv/wDqqbULW+ufBt1q6JiJtbih4c8nypiRt6cY6nnnA71mmLZeNFHztOPvY/8A&#10;1V0kMd9/wqO6uHhH2f8A4SyAGdsH979mmwvPqCxP0H45RKK/gf4L+MvHt7b2ej2At1uldobm+Vki&#10;m2Y3APjBPPrjPGetUfHXwy8UfDvV/wCxvFVgscys2ySNt0cmPQ4/TqMjOK++fB+p+BvFP7O1t4P8&#10;AW+mNczQQlbqEiOaCMREOipvKAFnBJKlsqMEc7vm79sm60vTtK0/wnaXOZvtSTrCXLNGiRujAljw&#10;CSuPoe1OMvesLQ+f/D7adaa7byat8sCzKZGC7sAH0rqrfVPCl+bXU31Freaztswwxr8zSmX34wF5&#10;znt68Vy8NjdXbTTm2l+zw8STKvyjPTnpk4/SofD2ia1f3zW9jpkk8nlyMqrjJCoWY/gAT7/Wr6kH&#10;eXereBLfUbeUa/JCkmria7VYHysflew+bDn8j0x0ydM8QaZ/a1rbwMY4l2faZWUnbjr6Y7//AF6x&#10;U8DfERr7+zIfDV8832cTtarCWZIzyCygZTII64PI9RRpXhPxBLayBNIuNzW/nfNH/wAs923JJxgZ&#10;GMnrT6Aja0R4IPGUOq32tQ29vuDutvIWLdtnGfvcZ54Ge4xWlraaZ4g1LU7gatbukiRmBrpmQIB1&#10;Xpnp6cEt61xviPwn4q8MGKPWIVhWbLKomRwQMc/KTjr/AD9DVy38NeKLef7IumXHnSWfnGHbtO04&#10;+bH93kc0uUDV0TV/CllZwadeGJp1hum+0AnajbTsx068Yz+XeludS8J3mtW9/pOoxiRmm+0CaYp/&#10;yyIBZmIAHOBg9OOaw5vhr4xtLiT7ZoV1GyxOzK0LDBHBHI6jPP1rFk8P68RMkGmSO6Ntk8td2w7S&#10;e2ccAn6A+hqiSHxKog1GWF1j+9lfIkDqPxyc/nWbFYtN93+VTXmm6nZ3b2tzY3CzQrumjaJtyjrk&#10;jqOOa9N/ZY8O+GvEvxT0uy8SA+UsnmqhXILrjbkeg5P4VnJJIa1OJm+EfxCg0lfEDeE7z7KVz5nl&#10;84/3fvfpXOwx7Jto/vV90/tb6lrfhDQ7KP4T+GpbiG6umWeaGz+0zRKASilVwAD3fHGMDqCPjnx/&#10;FFb+PLxBBHG4ZTcJD9xZSoLge27NZxlcuUeUxfLHr/49RVrzIfX9BRVaEH1Vp/7PXgiOMRLcSzOo&#10;ICyMBn9On/1/WqcPwC8HaFqP2uewWSKRtux2yqNzg9fX8PavV30OSOTcsLBh0YCnNobTqqzwkr6d&#10;RXpezRlznHW/wN8CCNriDQIWeRdp3KOhpifs9+CGu/Nk0qMZbIXsf8iu/wBN0+SNiJImO1sex6VN&#10;PEzRtFFGytux93oc0SpxBSZ53e/s5+GLuNQkLJtLE7ZcDaR7VRtf2cfDUVxJFP5jKy/LtkxjHqa9&#10;WW2uY0VUk3ZZd3tzyaU6DPeBj9r2lvQZz7VHs0VzSPKj+z1o8dm9pax9d3zSHdhR09/89q5+9+Cd&#10;/b3fnC+jkhE3+rwclffjrk9PfP09+bSZTGREoXjHzKKavhyJoF80dOevel7Mr2h4E/wt1PzfOMFu&#10;yfd27cHqTk5Bz1Pf/wCur+CtS0qHfb6Yqt/1xDEcfT36V78nhG1nlDyYPK8DjpmpP+ELsrp5DJbr&#10;JuP3eOOKOUnmPnVfDkMcySXNim7bhpJF6Ejr0qi/hlbUyeVCnmz/ACsh7dOR/n/630wfhzpE3yCx&#10;jYN/EyZ4Jz+PNWbT4Q6ENv2nTo2IZjgLxgnj8en5VXKHMfMmn6NdaTCovEZkzx046Vr20EYdWa2P&#10;+r/Tqf5V71rnwJ8Ma1Lho5IY1wAkLY59azL79nrRg2xZ5dvZd3t0/l/k1PKwTR4zFe6G0q6dGkkf&#10;m7UMnHy5PXj3qgqSWtg9xZQHfa3SyrMueNj8Nj6gfnXsc37OWll/tCzOx5+Unv8A5/UVyl74P1Xw&#10;t4kvfDtwqtZxKokvGiLBInw2QO+M9+4rnqU5HRTkj3fwL/YK+F7fxNY8nUbNLp5pgN7eYob5j64I&#10;HTtTU8T+GJRIyWiyvGrNt8ncTgkHA74KmvI9H1/xD4Rv5H8DeIrXVtJkVfM0u4kMbQ8EbF3DsB9P&#10;xBp0vxi8H6RM2p6p4VvlnbiOFboeXu3Hjrxzg9uT7Zp+15VqHs3Jnq2neJoNdtWks7GOG33YuppW&#10;wqApk5x6ZI59K+X/ABtcaW/xM1jVrRVXTV1JpLfbJlWXdgAZ9iD9TW145/aH1zxPYNo+mvDp+ls4&#10;L2lp95x02s3fjtx+OAK5fR9E1bxZqtvawWckkasSyr82Sybc5+hH4+vSuStP21kjso0/ZJtl/wAE&#10;6fHMVlkiVXkb94qn5RkY9ySK7W70hJYI0gX5nZV3SN+HJ9K9M8Gfs5aDZ2HnX4dppFB3Fvung9PX&#10;NWNZ+Asr/v8AS7/51/hk/ix0ruw9DkWpw16yk9DyGPwlaTKouIiu5c7evzcZz+VOl0e3idkhi8v5&#10;NpbBO44P9a7LVvB2r6FKsep2MkYP3X7H6GqM1pE0uHiA78iuz2SOP2kjl20mK1uFWRv3LdGzyDgV&#10;Wk0iK3lWUhpExwW9K61tLSSM+Yqqo53VTu7EFWSSA4OP4enes5US41jnp2t7NmRYf3Qz978un4dK&#10;xLzVLWGaa8tJflfI4P3u35d/8ius1Xw8JIZPszr93hSD+XFcZF4Y1o63Hp01uyQ78F4+Ruxx/I+1&#10;ctSFmddOdylpUtzq14lnGi8QyMSnYZUH+lfUPwL1X4c/AP8AZz0v4ua5oklzfaokctz5MY8xnkja&#10;baxb7iIilR6svPLZr5X8V61c/Da7WewSPNxugkmkXIRSc8DucgH8PevY/wBnr9qfwnq/gOPwj8R/&#10;DZm0Vbho7V2bc0b7SSnA5GCcenArNx0NGz6V+KHw8+GPxl+D0mpToum6pDLc291aXaBbrTbyC4kh&#10;Kdfnz5e8EHBWQV8ceGbia5ttxiK7QRJt4Vip2k/mP1+or374s/tG+BZfDK+HPh1ZOt3M0uLry+Ue&#10;RWYyHOSzAlmyc5P1r541jV4vCdgqWdvsTycR4TJYngYx7nmlCL5iXLQ2HWCVJJJLqOFlQGENHuEr&#10;F1XZn+Hglsn+7jqahlsobVv9JELSD5v3mMrnkHn2I/E1xXjfxl4jj8Km8skaGaO+2OpjAdkZWYNg&#10;9MkMM+1c2viPVNZCr4omuLYsm+3j2Y8wEg8e2Dwc8fpXTFGbdzrNTl1WyvZLDUIMtdQ7oVb5i6h2&#10;6Y/2tx9se2K6fwn/AGd478Nf2FqM8drNa/6lVYqm0fMdvv14HOR717b8L/hX4N1j4a/D34xahrZX&#10;Vm8L61p1npaKh+YC6XfMuAU3m9IRs8mFiMba5fwL8HtAtf2SrrSL3WoLLxJc3F34i0+3uJttx+6k&#10;eBBjP3JLSGVwDyPOB46iudbBy2OF1z4mx+G/L8P+CNPjvL8KfOutu9lbHzcd24z7Y71wepXHinUd&#10;R+w3tjNFcPJ/qZFIbLbSvy/jnpzkVqfsjajLqn7VPhuxurTzEa6vTdbssvy2Vw/OeM7lH4n3r1L4&#10;6z6ton7Qdh4ujhEMOgfCm+1Qx3WwtHdRxanFbs2BhpVumtXwD0C9MnNKSiSeWvHqmnNZ2V7psq3c&#10;kojWMR/vJWOFRVXqWJPQeorWjFzc6czrbN+6JSZ9/wAsZIIwT2zhvTgGum8Ka62vfG23+KfjjWrH&#10;T7PRPh/omtxXuoJug/tOXSrCONigO5nF1OZsDBDQt0wK7vwHoHgaf4rfEfwnc3ektouqXGj6h4ek&#10;vH3WMd1It3JB5yIQfISYurx8EqoBBVvm05iTxhNN1LTtXk0mexlRo4fPMbk7gNu85HptO76HPSti&#10;HWUvrZlihjjVFAX0Pvmuh/ZrbxBZftH+Lvid8fZoBLokktpevqQ8xbi+up2gdUwMFBbx3igr8qgx&#10;4wpFef8AxA+HPi/wh431Lw5pmpLLaWuoTRWMrXG7zYVciKT5f7ylW9skHBBo62C53+jz2t1L5X2l&#10;UO35dxHOf5d69D/Y+0zQ73483mpeJI1kay09Ws2kUbQG3K5+u0KM9gT68/OXgbUPGd5cNhtlvDw1&#10;4d33tp4APBAxjvzj3Fbtn8e9W+G/iMzyQzWt2qukd7AvyzwnllwevGM46HHIIrGdN9AjI+pvA/xS&#10;+I/xAPjzwF4m+GX9mwzWTTRzw27RLZSx3A22xGCJWl3hQ644i6ENlfmrx/4ZuPD+uahYx7rdJJrK&#10;9aJcZX/SWDKR/D/q92PQqR1BrYP7e3nSWeoP4nZIlmV7zTEhO2RkIMb56kBskrkAkAc4rA0v4l+H&#10;fjDd+L7i/wDEX2Nj4dvtSSWaMK13cpA7LGCSAnziONQMnaRjhSKylTlymkZanS+Cbi20uaaCVN25&#10;jg+ZjHXnP6dvwr0b4dW9gr/bY080Mxkjjc9RjPP5/nXlOqI1uZEtGb5mUx/NyQf6nP5V6x4I8O6i&#10;NEFwZNrSxKFKDDrkcD6g8ZqKcfeCpL3Ts7WWGZ47myPloW+YKcAf41fO152DbXww3NH2B4/lWb4E&#10;8OXui2SWOo6qbiNYtturA7o/mZiM98ljW5YW9pK0gtJ1Yxu0MkbZwGUcE/8AfQr0qcdDglIkt4rc&#10;lYbb5fmxuz0GKt+VJbXey5i3JGq7dx7scAYNQadizbULS/tYZRcLE1vMvDRMoO7HsxbnPOFHvVy2&#10;mFyd08asSF+ZucYJ4Hp1/WtOUi5G2iS3Ad7YNv3YEb9Q3HBH14rQ0+C7EkWo2y7Z4FRWXn5umT9M&#10;jp2zTbF4pZJLct5cu7ru4k9hVvTtQvV8qB033EIO442+Yo/PBx1/OqC5tpfNJLHdzacsbSf8fEa/&#10;3iPT0x/nmrN4JLiBbpLcLHJIU27R8ijjp79iazo9Uj1G1VVuo0uFj4ZW4ZumB71d0/xH9kE5vLGV&#10;rddod1U4UkBgT9f60mNXMTWre0tbFdStYo5pskMrxf6sZ6DuSc9fTHoaqQ+KtXttH8yOymmWMncy&#10;x7ljx1bB6kY98HtzW7q2oaTeeVY2WnNJDNMFumRlzGh25b8P5/WotN8O6XpEtwkdx5iyRlQtxzlR&#10;g4x07VhOJrGRwms61qj6RJLeeY0k1sVaT5eQSMkjHYcZ9x07eJ+M7CCz1y5a4+0OsiZWRm27j0yf&#10;b2r6M8TWWjvFcQS2Jty0TRxybht2n+IDGMfpz3rxz4j21tbaY9it5BOQwfzNvQgj9Ad35/SuGqjq&#10;pyPO9SisYxBpwi/eG4hiI3bmG+QBWAHYZFet/sH6Ha6v4x17w1JqMcWoXUMjadHcH5WmCEozf7IC&#10;lTgdHPSvHfDsq2fxC8P2dxcrtl8WaW0jSQjLOt3HtjJx9wt8pHcE+xH0xD8Fl+HHxQvvHuiWt9df&#10;bLFhavaX6xSW1xI4ZnwUIkXjAQkdTnsRjGm5LQ2lU5dGej+PdSPiXw14ht/HPw6Xw/pNvZwWtv8A&#10;2lfwzXF/IkbLI5EMaogwIiCPvNIxOCOfjL4WeGrrUrmHTtMSWRGupfs6KpO4byQeB02ge+B+X1L4&#10;S+B/xn+PNvDonxp8Yz2tiqtJNY6RboZjEDkjcwCgbQWJ79x1x7X8L/2efh38FPFdhD4V8PJqCvpL&#10;XV0123J+YrFvfHyKe6DGen8VaUsHOTu3YxliIxjbc84+G/wzk8A+FLJ9TtkaOezWaNWXZyynOe55&#10;PXtjiregeFLu5v1ms7eORr24MNpCp5yNv4gZZeT3z716h8ZPFDazp+qal41SFLiRi1jZ2ITzPMLg&#10;lQcYCntGgCqDn1J8J8NeMLmw8cWOr30clvb2t1HJ9n3HAVJAzZ6ZJAx/LHWu6UVTic8ZOWp2nxH0&#10;rTdM1eOz03VZJY47S18ndNGzrcfZ4/OB2cBROZdnUlNu7LZrm9PtNbuNYutNiWOO4WUq652FTjBX&#10;nqecYHb8avaj4w8Pw+M9F143tq0NvCbm68iBQsxRnaNMZPO6PacgZ3DPGKzbv4j+GpPivovja0lk&#10;FrO8Mutwy/M0EqHaxAAH3lVWB9STXPJm0SZ/DfiZ7lmvbi1gW1ZUmMkq8Z5A469Dx7c1Vs/CWs+K&#10;9CufEumaYkFrBcTQxy3UyK87RruYqmd20Kc7iAPyONnwp8TfCJ/tq01y/wBPjaTVBtkngaeN41Eo&#10;3qVGD98bTnB289RnCh+K2lWXhuPTtNs4bi6up7xbhpo8G3hKwhGUjqWxJkdtik54rnlI0SMa18Oa&#10;jZ27Xc0LNbpaxzmX+FVdyiknvlsjHXg+hw2bwdPpcK65qVwsMCyIZA0ihkB5BwDkZx06/wAq3fHf&#10;xF8Ff8Kf/wCEX8P6pt1B7G1N3EtuyNNcC7LEhyvKpCu3Hc3BwTtIGL8U/iL4G1Lwuvg/QLqTUJku&#10;raWbXHtzA19sinVh5eT5a5ePGSTwfoDmGEF74Ym0m4ku9atl+yyfu1WJibglwnGFOAA24s5UYUgH&#10;cVVvPPiXrGm22ixtdXDrG0xCKr/KDg9efb9Paqf2l7yVTazPHDwGXvn/AD/KqXirSv8AhILNrS4+&#10;WFf3XX7y+v6CpuBD8BJ9Ij+OvhnU9QmQW73bG1m4K+ZsYJ+pAHuRX6R6SND1HwvMl7pU32iRSlrd&#10;RSFUHHykkEYAOeD1z9BX5aJ8LLzS7VrzQPEcqzdYYZm3Rod2fr06d69c+Gv7Tnxs8K/YdO8ZeKl1&#10;HTIVZbyzTh512EKol4dfn2knngHrXLWp+0ldGsTN/wCCnFz4c1P4nNo2g+X51po9w1/LC+WTcB5S&#10;HsuQrHrwMHGDXmfgNLh9Ya1trZmke8RbaNVJLnPAGMZJ+lXv2jbKz8W3eueO9CsodJGp3CS3FiJd&#10;yBdqqR5jDcScbuxJ46HB7D9m34dz+LrxvESXBt7e1k2LKGAcsBu7Z55H+eBpSp2SQSkuU9m8NeD7&#10;u6s4JdeMbMFHCxqNmRjjjt7dxW0vhiw2rZx283zc7dvUk/5/zxWlZ2kEBjUX+Y4wSVjUdyOSe+On&#10;+cVNOfIuI5Im3Oo4Unge+PXiu6MDilIx/wDhGrZA1xLEzKrKAu0VHa6Va26+QYFUMx+bb65JH862&#10;Lm6jjby/MXBA2r2Y5/nmqtxqcMCfvpk+hYcj15rRRI5mY76Mkt6sz2ylWb5T0wPf2pkvh+0MYaGE&#10;KqzY57tnoK2RrdhcLtgaLceCquOf8/1qvJqURGyO1bCkfMuD+NVyk8xnW+jWtqu2K2Cy5ysmPmH0&#10;pbfSBbswl3bi2SxPX2p0utELsktJht5H7vP+TUY8Q2TkR3CSR7m43QsP89qOUXME0UKH57Zlw3G1&#10;cnrR9jXyPMjjJbnCsn5n8qfFrejzORFdIW24wWNWWvYrhGEMsZ4x+75xRyi5jG1LTLC4jx5a/wC1&#10;+7HH6Vkav4b0PVbOTSNRgidJoWj+782D3HfPPXqDzXVTz2cohijsxEyKRI28kyNuJ3Y6DAwuBxx6&#10;kmq91DGHWRfujnnmjlK5jzzUvhrpX7zQ7OWT7O0as8LTNI0WMDGTk4PUjPr9R5J4a/YJ+EvgfUJ9&#10;f8M2bXEkjeZHatII4w55yMY7Hoa+kograhNLICVk24wB0AGf602Wygjy0IC/7O2s3Ti9zRVJHF+D&#10;vClsiTalfaRtmaQInmSSP8sahAVEpZkBILbc4yxwADgbn9m2rvg2y+vzf0rQKKP3Q6jmnNB86gDP&#10;tVxiZtmXLpFsDjyl7np3zUP9hwcARs2489uO5rYa3kBUKcnH6/So44w3B3cfpxj0p2Ay/wCxoIPn&#10;EGW/u7P/AK1RyaNahluJIV46fL7VtCctu/cuvA+9396qzuX/AHmfu9RVBcyW02NjhYMA8fdqvPo0&#10;SyefEG4PzcDn2rYVJGfcQPSo7hGC5B5xTAx20r7T/rLTDfxA46U4aeqDBgK1pwl2Xf5fKj0pVUpy&#10;W+Yj+72osBlf2WsjfPbB9v8AerA+KXw7t/iH4C1jwLd+ZDFq+lz2Us0ajdGskZQke4zkZ712TtJG&#10;GyR606zmiin8y5t2dcfdxwaVgvqfIn7N3/BPjWPgx4yi8T+IfFlnei3uUmSOCF/3hTJTrjaNxBPX&#10;OO1fSt3okkybWjYfN2b9K3JpD50szRYDSMyxr/CM5x07D27VXKtv3szfN/Dnpz9P8+1TGnGOxUpu&#10;W5n2dnfLEpveZBkNt74/+tTU0eOOdrsW6rIyhWb1xWsoKooJydo+91PvTZ/MXPzfN0xmtFEm5lyW&#10;E0g5i3LjBQjOR+dc/ZeBrTStUa/01WhVmDNCvK5GenoPUV1m5rdC0shbc2WzVOWVfM46dOKOUXMZ&#10;9zZyYHmH738OOlVo7RlkbNuFz1Zcj+tbRgZnLMAQvT86iulhSLzdnKjP4f4U+UZj3sFrcD7MyHdt&#10;4AbGa5/xT4Lsb2yIgLK+3DKSeR1x+f8AWuksb86ii3YgZY2GVG3J69atT2SPGCw/ColC5UZWPlXx&#10;l8PPEXgW6kRdKlvNPkkZobqBkUwBiS6uuSSCdu3p354weGTUzolx9g0i5tYY7iLL2/mBjuxjAIyw&#10;HsfWvsC58K2V0skMsCqB8ojzwFzkde9cG/7KXwxIaeaS+Mm9jHMsy7oVJJ2rlSOufmIL8/exXFUw&#10;sr+6dVPERS948L1fxr4i8T+H4/CmmQx2tvaj93bWsZXezcAs3BdsA43ZwC2MAtnr/h14fg0KFrSz&#10;lUdvlY8kY/M547n69/Qz8J9GtDDbeH9PtbfTrfdFdTSKgmuiq/fICfOQ3y7nIPDYAUgtR1Dw1pFo&#10;LbT/AA1dfZ7lDhpZ4fnlGc7j8oBbp7fzop4eUdwnWUtgstBv4ZGnkQFZMDKvyee4/wA/45PjbSmW&#10;KCa7hzukZVYNkqvXBXPr7dq7XRbmzlVbXzcgY2sYtrbdoxnk989TVPx9DYW+mWOpfMzSagI156gg&#10;5wM9wo+mK35dDJS1Of0uz1fTrKaVtOU/OB5cbgMFx1wM8d/w7cV534p0aS1ZtZ06WRJLaRpJIYYT&#10;hm7tnGPTv0r0TWj4pvLCa7s5ktU2MIVdt0kzbfvN0Vc88c8nr0FSeG/D+ueJvh9DbS3trZteQEXL&#10;Qw7m27iMDJ+QkDB7jJxjg0KI+Y4/wl8Y9P0ye4vLhHhkv9n2uaONXWXaMZKt3x6Yz3q5dT+Fbi9a&#10;/wDNsbj7RHnbFaywN5m7I3fMwwOBtGAcV1Fn8AvBrqouLHcyZDCOZlDc9Ov+fWqnib4L2dtEZPDU&#10;3kyZXEMjfu/x4J//AFCnyMXPE4bxJcTa/cR6c8VvDbwzF0j3lUjJbczcnrk5OOuOnSt7wrDp1qi2&#10;0AtpBGoLTRt3Iz09MV03hz4XaNpukRwapZ295dByZ5JFZ1J9AD2xj61qSeFtJ0UbtOghgV2yfLUK&#10;T0GF9O1NUyXMx9K0+6nZpHvxt3/cx1XuM+/tWtDbrdRHzI1xuxu6VIdHiYD7ROx8w4Vd2cenP/66&#10;boOi3NhE0V3qM02DlRK27aM8dvTv3I7dKqMSOYwfGOma9NH9r0q8/dKPmjUA/wA/auB8RW91HKsV&#10;xYpDvbkLbhenI6DJ/wA+vPq2s6TJdW0kcOuXFmpXHmW7DcB9dvy9e3PvmszxL4aj1TRlVx9oaJcq&#10;68SZx2PqfTvWnKSeWqkNugjlf5mGRGe/4dAf1qhqNu43SKrbs5XB7frXRX2hw291vtpn+UlVhlh2&#10;sg445+nr2qs2nSXRaONWc9GjVScH9aloq5yV3vijMsh6t/Ef85rm9dkllO6NcLnsP8+teoN4djsB&#10;ie4hjYj5oyxZ/pgDjv1/+tVXV/ATNpMrxQKvn/6uGTiSQ5I+VV6cc85z+NYzp3NIyPJ7iGCQiRXA&#10;bb/Bt6/y/wAn0roNE8H/ANu/DW3aYiKJNSllab59zHaq4xwuOR82Se3rUEvwv8bRzvLptg0yeidV&#10;9sHGT/hxXT6J8UPGHhDwva6RH8OLeS1s5ZpVeZ/Ldt4jXG8BhjEIwME5JPfFZ8nKaOWhztl4n+Lv&#10;w8eHS/Bvia+ht5YpNiwyHy14+bhsgdfbk8c4xj6bqMd7rTal431Wa8bz1WeS8leSQjOGbPO7AHfP&#10;PQHpXZax8XdS1jKzfDdfs6yCOZ2vHKiT72AfLA/h6elcuNeNzHdTnwLatNMXWIxsU2MUwDnyySR1&#10;4IB/WhxRKkzqrbxZ8JI/CGpeFYTIst811NHcCHdsJc+SmDhicKn0DH3rC+Fq6X4Q8a2niLULxprW&#10;KOZpISgy+Y3Cjqc5YqP+Bc8cHA0WbxDYpdQ6bY26zXUeyQyXAUoozuwp65HXHb9NDQdWutFWS4uN&#10;FtrloY12qL5d2S2OFHLZJH0/GsyuY7qTVdLvNSMlzq15FANat79r/wCxyMZIV3ZyFXcWG7jjGScc&#10;GobDx54Pu/DNxcpa+TNNZ4WSW3ZJPMN00hTPQqoPbjORk4rn0+JN9eBRb+HYVbOcT6htYj/ZymP8&#10;/nl6h8Q9dt7zyJPCtvJ5YPmrHdeaVweuQp29arcSkaniv/hH/GerRXp8QC0Wz0uOONfs0jmeZVzg&#10;ADqScZIx3z0rqLT4mWMNtdadcLGyx6bHbLdR2jCUhdmUJwSVGGHOASM+grz/AP4WnLNKsjeEvlHC&#10;7rhiTx2zHximXvj3V71sQeFGURtlmaY/4D0NVoHMdhf/ABN0LxLqGoWvl2+n2LNcbTMXbz2dh97j&#10;5RgDACg9c9cVxngfxVofgTxDqV5qWtIsJPlR29rE0gbnO4ZGMDoOp5PHrQ1fX/7TVZR4O8iRf+Wj&#10;Nu3YB7FcHt+VYV5bzXnmQzaFJuZv3bRnaEPpjHzZyPSlckvaHquiS3Wq3Wua1JN9smZFmEe4upJJ&#10;kOcY52nGM8dqx9I1+60C9XUrG7khmhk3QzQsVYH1H+elVZdD1BXz9imVR95SOlUrvTtV34Fm20dN&#10;1RJgmet6z+0h4/8AEHhlNItfGV/dTTKFuhJpscRXj+GVXO767FI478155eW9zFcq9yQ8kpLN8+Sf&#10;r70aDqF1okfkanok0zKNyBXAC+nBHFIJb2+vPNltSrN99VBOKlRj0Hz33IvKn/55NRVz+zLj/n3b&#10;/v7RT5RXR+hb3fmbcAbunI/z6Vl3vipYFEk8Pkxqzb5JOMKP4vpXm9j+1B4cYL9rtpI+mfT+Q96q&#10;+M/ir4I8X6T9nGrNCJMBo3H8PUgkdjx+FdzrRI9mz0zwj4yj8TeIr3TLOaGa1tVXbcwtuDFgD9PX&#10;8jXTRSQvJ5EnplWrwf4XeNNB8M+ILgw6pp62M9usm4zBXDjj16EHPSu8b42+DIb2OG41SNW5+bdu&#10;B69DS9pHqHIz0BLeIfKB82c9KlTTQSojf/ew1cBafGzwNeRtdR67Cqq23DyAEHp0Jp3/AA0R8Pra&#10;TyrjXFUcjzO31z0pe0iHs2egS6THLIdsrbsfhRFpUsZXdMvWuDi+PXg0s0tv4nsZI1XP+uGfp/Oi&#10;0/aW8FNCRca1ZnbnPl3A9CfpT9pDuHLI9ASJwzRqNp+lTRwBH3x/xfe9K85f9pr4aFw1vqqMxbG0&#10;N6Va0/8AaM8AXCMra1GrdV3MOPxqfaR7hyy7HpltcmKNQW+7Tor6WFwQSy9M15of2hPhs8rQSeKb&#10;beMfLuq3afHXwDAgUeJLWRuTtWbnk+h+v+ex7SPcrll2PRZL65kK7D34A6UrSv8AeI+Y15m37Q/g&#10;NpJIT4ghUrINyk8r2x+eakf9oX4eogeXxRbuG6bZgeM9ar2kO4csux6MqOejKNuOOmf1qtqHh2PU&#10;omS4jjYSrtl+X7y+h9RXnx/aL+HIYoviaKNud3mSdKa/7SngaCM/8VHb4V9v7xjzU88GHvDfE/wb&#10;vLCd7vRrVbq1eVmmtFwrgH+6ec4PODXC6X8JtFv9em03xVrcljawx5t2kh2NMf7oBHqT05rspv2p&#10;fBESYXVYmZeG3ZHBHXOKhtf2nvhZqd6v254R5YDxSXEO7k9hkdR7eoxms5RpyZtGVSJzekfs822u&#10;TTyeG2kmhRdyyzW5jU8jauf4jjPI4GB6jPtPw5+F+heAdLjtoYUa4ba11Pt+aVhkgfQE8Y//AF85&#10;H+0P4C+zh7bXoQrHu2MVRl/aa8FQXGyXWlZtpO5MkD/P+e2XBUou5MqlWasexxahtHPHHYVOmoIE&#10;2j8R6V4c/wC1Z4EjcquoSSMT/DCeB/n6Uq/tXeBkj3tc3S8ZP+jn+tb+0j3M/Zy7HuV1ZaXrFo9n&#10;qMSSq/8Ae/hP9K8l8aeC7jw7qksi2c32NnPkv94BQPz6fzqhF+054Gbayao/H8Pktyfypz/tV/D+&#10;7DQ/aLqRQdu5bVmUZ9/89qqNaPczlRl2MwzRBhGrLt3YBAzUctvbOAVmUt/KqOr/ABJ+FWoMRbm+&#10;hY9DDFjH4Ecfh/8ArxYvHnh6yvWvdK1i8V2hKNHNZkg5x/h+tU68e5Koy7G9El0NSbFuZIWjZY1T&#10;GQ5HGckcbsZrNstQWLxVJbXsSqs21DGT0forZ9fmPfHP0xz+oePrq6ugxNyzKfkWMBe/XH+TWDqv&#10;xAvbhf7Pt9DmEZjOZFI3ZJ7Dj8ev9K5Kk4y2OmnGUehm/tEo66VHGI/3TakyMzfN0Gcj3Hr7471o&#10;fDbT/D+n6Db/ANlwNtkjRpCy/ebB5wO+HI9ccelZPiDWdb8R2TWN7o6ywbt8KvbqzxMSMlSPU5/C&#10;s6w17x1pOlx6dp+l29rGs5ZWhZQQD7Z79PwHTthzG9j09LiKTUI7j7Mp+Q8hehwSPw5rE8R+FdS1&#10;oQW9hqjq0P8Ay3aQ7mzg9PqD+dc5D4l8T7lju7USYbCqbtFA4PHX0BOT7/iR6/r4l8y7sk7fKL5R&#10;jjI6dsj/ADg0KQM1LP4f+IQ09/4i1j7RdTTfNHtGxlV9wO3A2kNxjgAZ9eZdV+Gt34itFivJvs95&#10;HaCKH90GVRuHJ98DgcelYy+I/EkPmGG7tIxI7bd10vy+3XqOn0psXiPX7eN7ePVYi3mYjlbUVz/n&#10;/CqdQlRPZPDuqa3p3hi18H2E8qW9hb+Ra+Y3zbVH3ieOT9447/WuD8ZeBvFD6hb61JrszX1raeQs&#10;iT4MoAGT9DnGPQ49a52x1zW2KyXPiazuHj5xNqXt6fXn3qaTxTJcytd3Wv6aso+7JDqGc9OMH6D6&#10;moU7FctyOH4f6hr/AI1bTxqi6XcWciXLeQpDMpXBcMCPmwxHtuNXvin4D8UaFYN4lj1u41pU32y2&#10;M2SAJF2ksQQWAG3A9QD0FY8mp3sM7ajaeMtM87ALM15klcc81aPjhyYft/i7RGZZMrtuN2OCc4Jx&#10;1x+X0puq7lKmrHL+C/hx428apcWlsFhk01la4WeT50yMIgU9ON3T8egrsLbwB438C3i+Ip7yOWxh&#10;YG62t+8k4AZcD7xHbPoOmaztU+IqaazapZajou7yysv2NjvYbhzgZJOcelLpvxQs9Qi8+bxZpcay&#10;Ow23MzKUwcZ2/hnr/OtoVtDGUNdD01NGmv5VEUu9ZmXZIsww4I69enH61dfRxYT5eVdyJjkhvmGA&#10;OnHrXmNt8RtGhdo28d6EEXKxnaz4GTwOfQ8de/4xN4r8Lz3W4/ELT3wCVCLIdw/Prj3/AJ5Fe2J9&#10;men+IdF1ebQmk0O+hWdY2MK/L8/BGBzwf0rkdM+HeseMruC2+ICQW8lmzfvI2Xa6naQvpzg5x0wO&#10;lYyfEnS7UyGPxnZqowY/L08sMAA8c9eR75FZp+JNjrNxdLf+K5LeARoyyNpx/etnnhTwANvXnOfx&#10;HWD2Zq+IPgDbHWrf+yPLnswsnmL9oWNugABJH48A9DnrzofD3wT4b8O6D4o0rxdorTTXWmiLSdT3&#10;BhZS43uR7suFJAPG4dyDzMfjrR7a4WdvGzzBRny5NNfnnk/XHHP4ij/hLLW43RDxHeCOSQPtW1df&#10;UHv/AD9BWaqXRXIexeEJ9N1NNPsZL2Rn+T7TI0e7aqrxyecnGCa9b0fXLHTTHHJqHyK6usfA6dx9&#10;K+YtG+JVtpLpdb2Mu0oHXTmBxnqecHrVy4+Pc0aPGbu5ZWUoV/s8/T1+tVCpGJE6cpbH1LYeP47o&#10;hU+XavYdParS+I7O3LyK6hppvNclurf4Y4r5YtP2jRHEfKF0NrdDY4zz7N/nFLeftIXUjqvnXW1s&#10;Ff8AROnHXl/XtW/1qJg8PI+r4fF0F5C0bzLu9d3vV7TNesL6KO2bUBbXCPM8k8pAiMeItijHO7d5&#10;hJPGNuO9fHsf7RurRLI0DXLLt+UCFePc/N+FMu/2mtZyfIa8Zd2RvtFUkfQP/n+T+tRYfV5H1v8A&#10;8J0PtDNJcLlcMHV+T+HtVqD4lWsGoR38V22V+8rMPmByCPy/pXxqP2n9ajJC2l0G+YLtt15wOCct&#10;0NV5v2mvExLEJdIvBXbCjMTkjHL+mOfc+1V9YiT9XkfbFp44a4aaeC8to44yMrJJhm9CB7DrTp/i&#10;1p/hSD+09Y1qDyZrpVMJkdtyqTt+6CAeDjPb618Qx/tC+KpYw/2zU9rcL+5gx2OMls1YX41+LLy2&#10;/f6ndruXCq3l5U9M8D/PtWcqz6GkaFtz7Guvi7oc99JqFhfQKk6/6OY7n5iuCcEDtgZyfXNWLf4r&#10;QCUQnU423KzCF5snGOT34/z2NfGd58XfGOomFNNmkkWGQtItyq8xlSrAYXnjb1z0qG08d65pOoya&#10;m8q290yMS0O0EFjkj7vT29qx9tUW6NPYx7n2HqHxbcyTWcqWMplb/RvOmbLLtA3D2z/LFcNbtax6&#10;r/ZWoaikhvbV5Gu5FORIrqSfYYb6dBXzdJ8VfHaW7m18RusjZ/fNIGYAk5A+Xpgr/wB8j6GCX4ge&#10;ObxIrh/FUi3BjaOaaS6+VlI6KuPkHCk4PP5VzucpPVGkafL1PXdR1S10HxfpmrBt39j63aX800al&#10;hKsNwspA9mEZH41+hPwF/aV/YJ8AaXaP8RfiJH4s1OxkDtJqER+zXUTRkGN4gGx8xLA7jtyAV+Ub&#10;vyhi8SeL7iKSHUtUVw33Vt7gLwex4OevtVW51bVtsT2rbf3ys2+8YtIoIyvAG3Pr27VpCpKnsglB&#10;S3P2o1H9sb9mHxz8P77WD8WfAfh+VVCvY2sAt7q7Es6/IsQKsFjA3Hg4UZ4HT55tP21vhndeGbvx&#10;LZeIprIrOY47BWk81wApLHOMLllAz1Ib+6RX5tW/ijXYY5EmaSb5iYyLpl2L6D29+v8AOoE8S+Kr&#10;mdYp55GjV3bbcTMQEPKjgjpz9ar61W7C+r0u5+iN7+1P8PbqOx1W/wDGEytdiVhBt+e2Xf3H8BOc&#10;gdcL0wRnAuvj18MLzdcQXVyxXP3oX5HOfx/DtXwlca7r13FH9ueH93gxs0kmF+QjkZ6ZIOAR0qVt&#10;Z1u8smt49Q8mTZtjnSZwR74z0znjn+dZyxVaW5ao00faB+PHw8t8/wBoJfCJZA7TeXlsnsB/+rpV&#10;eX40fD+RVme9mh8zO3zIW5PYf59K+LYL/wASWN2k2o+IftRZVVVmkkHTvw2c4HWmw3esS3vmz+LP&#10;OmYZKyGRhkDr94e/5/ln7SoyvZxR9nXfxJ8GtAZbg3C7sgfu87v171Lb/EzwhHZSML24VYV3ybof&#10;mC88nmvjGTU/EEyyIPF9xHG825Y45W5UjBHLHjnpU2neIfFGmSNYS+IlntWjxIZXcs3QY4bpgHPr&#10;n6Ym9QajE+qIfjj8Lda1BdJs9ZklumycNHt56YGcZrRuLvSrS2a/dJ4VlhYqzSIpPH+99PpXyRFf&#10;WQuftMiWqybvvSQuSR9d3t9etRDxCbeSRoNTilkkb5UnR2SMEk4UbgB3rPmqD5Y9z6Wk8ePbCzi0&#10;bS/OjuG2SLLeKrR8ZJGT83fJOBwK3rnxVbfZD9ntg8xUmOL7WmG469fevkuHxHdWlr9mTULaaRpC&#10;3mG1YcE/d4YYx0/+vzRb+I7+NT9qu7dl35kjWEDjbjbyfx/+tRzTHyxPqWz8ZWmo7YrKHzFbiRRc&#10;J8rEDrz6HNUtb8UaXZSeXcosMjLna9wi45x618wQagonWYLDujLHaUG05Pfnt2zxz0q3J4rlWXzI&#10;obLeuCo+yrgjH16c+lHvMfunvXjvUdT8QaDD4b061jVmuopLqWa8QKsatk/jwDzj+Velfs+/HH4d&#10;eDPCa6TqWoeTcSXbvIwXIy20AZA6BQvrg5NfF+r6lc6/YrZXiWsSht3mRwhWPUY+g59efpUOlaDc&#10;6ReRXlhrcnYrG0hKt6AgnoeOtbU3KO6MZxjLS5+lh+MWgXNvG1jqcJV13KWfbkH264otfirCZ/KW&#10;4haM88y/KB/nNfnTpa6xbzLdf23IrLHs2rNkN7EHrj9Ow4FLL4u1+ynmMPiCTbNj5LiTzNuBjjOc&#10;dBn1710c77GXs49z9Ik+JeieUrS3kK91ZpAPw/pWdN4s8FXnyS39u37va/7zBPbPB/oK/Nm71nxP&#10;fSM0PihPMjhZMbQq4LAl8Y69AO4HsTTVv/Fdnp8lpJ4jYtMgRlluFG3jHBx8v/16aqS7C9jHufo3&#10;LrHgFUCW2vLANuN0NwCPpk5/yaifXfDFqN1l40WEZy379P8ACvzpfVvGP2fypvGDL85dXi25JJ7n&#10;rjGeOn6Ckh1vxRF5MUevboVYuVmkEhZ/UlgeMds49qftpdiPYx7n6KN8QbTzZI4PGkRXqFaFSAfT&#10;OfWkm8eai5/0fXLOcr975cY/M8V+eN3f+KruSO4HilY2j4XysLnHUkBeT61JNrPjeWCOK28ZxwiN&#10;lLIsa5YjkZO3J5UZGSCM54PL9tLsL2Me5+hg+Il6kZe4utOk4+Vd+Cx9uvpVe7+K1hZOp1XTIYla&#10;QKHjmUhifyOPrX58P4j+Iwkaf/hMPMZsDayxhQRg5OF9ucZ6n1NR3Oq+MpdiyeJ2PluHXkcnG3kg&#10;HIOc45B646EP20uiD2K7n6A3/wAWPBdm0L3EskLXFwkXyX3Qs4UHG/nk5PGcZ9K2JPiX4SgtHl/t&#10;6BUhiZpJJZuFABJJP0yea/N+C/8AEtjHNcw67J50isdrRq3UepGR26dO1TalrXiaUKY/GMx4ZSrE&#10;crt5HI571MakuqK9lHufoJp3xU8PbI7w+JI5o5eY9yJmRfoOmffn1xWk/wATPDDoJY9Uh6cfvBg1&#10;+cp8S+K4wu/xc22Ns+WIwozgjBx1/Hjv1xluneJdd0qVry28SSbmdGm85hIDjb1DgjB+lN1Jdg9n&#10;Hufow3xC8OL80urW4BGVLSDkcUz/AIWP4ab96dctRjjmdf8AHmvz31DxNqWpxw293qmYI5AWTaMP&#10;1xnC+uOtEvii6uJQ51J2b+HaxxR7SS6B7KPc/QWT4jeHConk1e1YL/EZhx+uPSmj4heHJiFj1K39&#10;DiQdfzr8+/8AhLZkhYyX0m1uP9YSVPHIpw8by7DCl06hsbisnLYIOffBANP2suweyj3P0Cl8b6BF&#10;IPO1eFcN0Mw+mOtRSePvCyqS2sQf7X71ef19cV8Cz+LEuBia6kJxubLfeHTIH4VHL4tjRs/aH7Dm&#10;Qjp3A6dqPay7B7GPc+9Zfin4LhBik8RWqnGf9cvT8/Y1VX4o+DETCeIrMqSesy8/rXwqfEtsz5W8&#10;Zm43t5pI9M/59Khj1+CM7ILqTkAMPOfPB/Sl7aXYPYx7n3VL8V/C8DMB4ks19jcL/jTP+Fv+EIwR&#10;deKrFCp6G4X/ABr4aufEUE0bZuGZW9JzwOR/npVWTWbeST5pZAduGZZm9Oh5/wD15p+2l2D2Me59&#10;1S/F/wAB5Mg8W6e20Ak/aFOP1qJPjP8ADxY2YeKrFdp+djcqME5Pc+x98D2r4ZXVLUzY8xm+XBbc&#10;fy+n+FPOuab8vn+Y3QMf1xz/AJ4+lHtpdg9jHufcC/GT4eSq8UPimzk65KzDb789Kjm+MXgKVlMX&#10;iq16c7ZlP+fpXxH/AMJFp+N8TSqV5+Xv+IP+fxqtL4jsSN0MjBlzgeZ05HH6fp7Ue1l2F7KPc+4L&#10;D4peD2Mjz+KYf3kpMbSybQAMDC568g+vOR2NJP8AFHwa0zMvjG19NrXS4/LNfEKeL45dqtPINqgb&#10;mycY4A79vaoZfEDbtouCyk8sp5qvbT7D9lHufb118TvCvzSr4ys2Xp/x9J9azR8T/CM7sw8YWOVO&#10;flukwBnrXxNLqu/iWAOfRsY6fT+tPPiCziRkm0/YODvbn+lV7SXYn2Ue59nX3x38GaV+7uvEtnu/&#10;h2zAg/r1rLvv2k/BrWRW08QW8rMw3+Ww+Ve5/Ln/ABr5DTxDB86ywoNjdFXnr6Z9fao28URq+0x4&#10;x958dTkeval7SfYfs6a6n2RaftBfDm3t1jOuw/Iv+rVDwB6DHappP2hfAcke8eIbfsNu77uRkDGP&#10;TmvjW28VuBhZNrf7o/8ArZ//AFVHfeJGYs8UqHafz/lS9pU7D5Kfc+ubv9oLwEk6rHrK7pW+Zgp2&#10;j1JIHFVoPj94Q2q9vqX2hgd0iRsWKqe57/kCfpXyHP4rvFYBlyy8ISOg44Jz7fyqtJ4jvn9F69e/&#10;B6fh7Uc1R9A5afc+t5P2i9GvVYtoN7t3fLIYQA69cgZ/z+tVZv2gdHZxjwrqRdGwWeJdoHrwxNfL&#10;Gj+O/Enh8sNJvisbSAyQyRhkfB6YPbtxj616D4f+NXhbWnXT79PsN/53y+a26O4/65v+R2tg+m7B&#10;NV7xNonrVx8eNEAN5D4V1Q723qYbdOef94Ht6cYrm/FfxnvdXNjJbeCrj7LZq0vk+YiO8xUAHrwF&#10;UnjnO7oMVx3i3xfZeFLCTUZG/wBcrfZ7Vc5mbgYDZO3AOSxzj3JAPnGpfGTxvfOy2kFpaxkHa0Nv&#10;uYfixPP5fSpfMUuU9vsPjJ4m+3tJqfhi4a3MKpDawhNkbZO6QncWyc4HIXGOuc1WHxB1TQtTm1rw&#10;74dltHmjw0G1GWV8k7nzJ7jBG05zkkHjxH/hZPxNiTzE1CJl3Z4t0POOO3X/AB9KgT4qfE2ULa/2&#10;4uBw3+ixZz68r1pLmDQ+ldK+OXiQ6Jb3OpeFZ5bryf8ASktY2OHHXAwewzzwPU8E15Pj9eTjfqvh&#10;27hZ8hbVLVzIR2zkBfyzXzz/AMLQ+JMMrW8niWT5sjCxxkHIwf4c80XPxK8fqdyeIlk+UBm+yxnA&#10;x0+76VXNKJPKj6ctPjPpNpArzWV1H8uFSOzkLDjpgLXJ6v8AtBX+oa/stbSa1tbcNGsMdn5jTHn5&#10;nLY24wMKBwcklsgDw4fGL4jRQrCNcUFQRtWziO7P/Ac+1QQ/GL4jRsceJPmbIP8Ao0Wf/Qeaakxc&#10;qPfNM/aUi3pBqGj7/nw0yqQAB3woc5/T+daH/C/NB/tBr2LStSZZcBZBZuqheFyFI3Y4zjr3xmvn&#10;Ffip4wNy1zcanIx6sqxoA3X/AGf84qN/ibr8s7TS/MzNu4hTr+RzS5pIfLE+i779oCOSOT7J4Z1R&#10;m2kt5lngD3Jz0J/nXOr8cbn7W159jvo4VGdrxZwccjAYev8A9avG4/iprrhd8km3+75an+lRj4h6&#10;o8Z/0/g/w+WP8P60vaSHyxPXdX+PGh6vGIb/AEi8fawZZJLLHbpkHJHp9aIvjx4agt1WfT9RdVXb&#10;tit+Fx7lskZz/wDW7eKS+KJyuS7N1LDAwe/THT61FL4pvNnyytt6/Wp9pIfJE9vT49eCbPZPa6Nc&#10;NIDlTJbjcvvkn6nr2+lZus/tARXe4aXos4YqRJJcKvT2Gee/H/1xXjl14gmePOfxwMfyFV31+U43&#10;Px3+Uc//AKql1JD5Ynsi/tDRW8ComiTyBUC7dqKDjqQcjPf+EY49a5/Wvih4Uurm4v5PArNc3W1c&#10;SMrKWC4A+9wMDqAD75xXm8uuyL8u5enYdahfWHmZXkk+Zf4sCp5mx+6js9d8bWepPDBH4YkhjhTE&#10;cYkVQpznjnp04/GlT4kSRRfZ/wCy2O7g/vF/E5HeuLfWpiuBL+OBTf7Qc8C4A/r+lK4WidYPG9x5&#10;29En3bmPzMhC57DIyBjtmiLxvfRgwwQS4lbMgDg78ZI/Un1Az+fIHU3ICmUfl0/SmvqLg/K2PxqN&#10;SdDp5/Elw+oR3VtBcQyo2VaO624PTI9O/TpTX8WTife+m7m8zc2+4Y7jx1/L/wDVXMLqU0RL+a31&#10;4pj6ndYLPP15NHvFaHUz+NriNTGumxhW4b5uDx06VAfFtxtYx6fCu4nKtITn9OK5trx2XDyflTlu&#10;mJ3NIfru5qtSdDauPFOovafZ4wqcfNtc/n04/PPFVz4k1OVNioP9ps5z78isk3SA4VmyaYL8oxCs&#10;evGanUNDYPiK7KbZoFbb6t/9aoX1y+dcGNceprKk1AuSd3/6qjbUD1DHipDS5oLq18kh33DMrfws&#10;+RVg+KblYvJW2UDt83Tp7Vi/acHJ+tMkvMchs5H96lzNBodD/wAJTf8A/PNf+/h/xornftC/7X/f&#10;yijmkGh2i/Efw7t8ySwYsvHGOaq6v8TPD93EIorW4Vv7qsAMdMcVxq2Mp7d+acLDdy0dPldzR1Dp&#10;dN+JFrp4ZZNPaSMqfvN82exqKP4g2EWpfa47KQRb8rDv5FZVvpqAfvIyf7tTDR18tk+zgMV79qrl&#10;ZPOdLcfFmxkT/Q9BVT0XzFDf/Wz/AJ61Zi+NVvHIyN4WjK+WFXLAEH1zj+WK5AaY0K52D6rTTaMc&#10;FFqfZ3K9ozc8S/EeLW7qOSPSVgWPPyq+d2Tn29/zqaP4q21vA1vb+HIVU/8ATQmuXbTJS+7FKulO&#10;HAQ0ezJ9o7nTr8WZYY1ij0m3VV6ccn8TmnRfGO/ULt0uHIbkr3yB+vX865tdElc4YGpIvDUzNtAP&#10;NHshqozo0+NmpxMPL0e1Vf4lXIzzn86lX476+XJXSLMq2dy+Wef1rFi8HkLmTdn0Wl/4RrYQyg4x&#10;mq9iV7SRpyfGvxDKzPLY2vU/L5X3fbrUK/GTxAtz58cNupz93ycj+f8AWs06EM5Cf+OninJ4eLrj&#10;y++DQqYvaSLM/wAVvE9y/mK0MZH/ADzhA+tMb4leKHbdJdKSOgKD/JpF8LyZ3Y5B+73qaPwuXG0R&#10;t69OtUqYuZiL8TvFfy5uVP8AsmMYp3/CyvGEzbTffKF2jbGBx+AqaHwsrkZjPT39asQeFV3ZkQ5q&#10;vZj5pFRfiH4zCbDqTKCc/wCrXgj0OKlj8c+OLgsI9Xf/AFZ3cKOPy68Vdj8LxPw0W3PfFTw+H4jJ&#10;5Yj2qB8pXvRyREpSMu38UeNWZiNWkG/O7pz+Yq5ba542mZWl12RuSPvDgd61rbwi7jgbRtyparB8&#10;OQ2cXnSSbm28/wCz60csdi+Zmcda8SMPKuNdu2WNQVVn4P0/CmHxD4jcELrl1ux97zj78/Xk/gau&#10;yaQzR5wWz0xzVdtKdvk2BcfrVckSeeRRXUfFucQeI7pQfvBZz/j6fy9qikvPGL7g/iq7A7j7S3PP&#10;T9BWhNprZaSLcrbfl4x+NJ/YSbkCs3Iyw/Cq9mmT7RlKMa6sOW8T3ZZcfKLg46cd6r3B8S7fMbWr&#10;gkfd/wBKOfr1rVj0ncdqM33s59OP8+lEmibSwM38RHHf3oVJB7QxmtvE0to97/bUu2KVEIa6JbkN&#10;g4znAC8ntketU7geIM7Rq1wQvC/vm/x9a6J9NMZYlMju1VZdMnbcyL8qnH6U/ZoXtGc07arGWH2u&#10;TPc7zzTC9+5+e4kbPrJ1rpV0VMb3bt/F9M9qnk8MqZAY4WOew6f170vZi5mcq1rqIGZS2P7rN71N&#10;FayKvmENn1zXXReGPMZWZeTxhuvt2qaPw3HHFlRuy3yn/PtR7MOZnIxWs8jbQGC960tK8PSXbHcC&#10;23LMqg5wASf0BroV0BEJYKsfI+Vuf8/lUi6GokIxgHl9uT/kde9P2ZXOzIGh6SikzTMy9cH1zTxo&#10;ulOV8pT+dbMegCY7Qm5u/wAvTnt/9atGDwzCitHn5uOnr/hj+lHs4h7SRzUfh63lgaWEMFXjIYfP&#10;UUGhaYRudJe24AjB/T3rrxotvZoQTncfl6jAx/n/ACKq3llAX2M/y9csTTVMl1GYlvp2kw5ZbRmU&#10;d2Y8c+1XLNoLNi1rp6bu7bc/lUjWixsWjOdoG1T1/L8akFkSChG5Scn2/wA4xVRpB7Qeuu36J8se&#10;zdx90fr/AJ/rUv8Abd8keTGqrjP60sUESuHjDepXHXn269qfLaRTfMFVjtBGV6Z/l0/Wn7FMPasi&#10;/tm9YAHb8zHHTJ/Tr3/Knf2zMZAZI95Q89P89aclmkTCNpFXJ6nsP/1UGS0i+TG3P91aaw5Pth39&#10;r3yusyAL83yZB+b2NSfb7pW3o3Xkccdcf5+lOiWC5x5bKrf7bVY/s0IPmC+o6fyqfYaj9qVHvZmi&#10;WRX5ZvuqvSomvrlv3aJnB9xmtJLPOSo7Haw/H/P1qR9Geab7q/jgHOevp6/nVRoEyrGW15qCHAQ7&#10;f7rDp/n+lAvrw7soP++Rz7/Wtm20QSttXafm+83AH4/nVu20WyZW8xugO3K98Hj88VrHDxI9sznY&#10;XvJY96Ku1fbinul7j7QRuTdjHXk57fn/AJ69DLpsUcDKh74Ubeveq5i09ZfLIy3OFPcVr9XiZ+2Z&#10;j28d2U3S8KSM9KsQQ3hZZCG24+6PQ8Vu2+lWw8xJhznj5v14/wA81LcaMuNqwlTldrenfNX9XiS6&#10;7MEvfozJE0zcfu2XOCB1/wA+oNOlsNSaMPHKykrlV6g+35/zro18LvFCjuqrtORuycD/ACTSLYQI&#10;xVouedzDqOOM0fVoh7eRyM1jqIzukK4HzPx6f4/1pE0/VInJyy/Nn7oz7ZNdNeRwwbiq7dw253dO&#10;f0rOe5hW42JE21eWbPWmsHFi+sMpyR3rR5WZvfAxzmmPa6mkvyStuz827+nrS3WpBflE3knqu5uh&#10;/wA4rS0m21CcZMJJ3fKzH29ar6pGw/rDZlvDqsblZbyQPux6dD0Pft+dSJFqLN5kjPt3Z+btn/Pb&#10;0rUvtIvJZF8td7M24c88+v4/rTY9JvUkaKePbJyT06jnB/HFYywsS44hlBBfIzJJcNj+I8gfnSoJ&#10;Sd43N3Xbxir39nXLTCPav3sMze/TninR2Dsm+NFwv8WODxz+H9fyrL6qivrDM+5k1S6X/j6fcsaq&#10;u6Q8Adhz0GP/ANWcVCLK/C71nIKghgT19a1re1ukRoTtHmenOQPf/wCvTlsnWHzDIv8Au9wf89qf&#10;1aIvbMopDM7NGJyMMTz/AIflTvKucZmcbmYY2tt79P8AOavRW14R+7xhVxxx7Y78ZPPqKnOnsFVm&#10;2srAL3wpzn9P0J/Gp+rxGqzMS5t5/L3sx+Vs7c449fz/AJ1W/s+6Rx9peRe54Ocfn1/x/Lob3Twk&#10;JChfM8zKt7Y/z71Xkt28vaZQr/3uenOKPq0Q9tIx47K8mPlkybW7t2/P/PNTPYXcS7c9GwV/vCr0&#10;m8bW+043ZO7H3vx/D/JqRB5wyZw3XPzdeciq+qxF9YMaWwnDeasrffwfm/HH5VJ/Z97A3nM47DHO&#10;04Ga2pbVfKLoVZgw2r3PX9f88Uz7MW3NJH6fKrdeKPq0Q9uzJhin3LP82T0G3rntV6GC6w2H4Y/x&#10;NnI7fXjP161aS1RJVaUruZsrt+nerlrFH5e7aMKuN38vy5o+rxJ9uyisMyRbS+Ay+uM9OfrVOTTr&#10;5pGIgLLlvvKePy/z/XoVMJbA29PmYegH+TTi1mC0jy9FyP0x2rRYaJLxByv9g3aSb/3mMYVWyCf8&#10;4/SlbRbtW2lSAvdhk4/HvW7NfIHk8mHAUnHzdBnj/OD60xJ2aV40QbQmVC8kegzz16VosKuxi8Q+&#10;5ijw9OpbfINjKCPm+9UkmgSlirFl3L83Pbuf0/WtOH7Yh5h+YcLk9s//AF/1qwJLplOYMsV+UL6Y&#10;7+/Haq+prsH1oxG0O7Pzl26j5vx/M0RaFqRBYlvlJAG7JP8Ah0rZka+tCirFu4PReq9B/Xj3HvSN&#10;dX4Gfs4b+7tAPH86PqfkH1oyf7LvmVYmkJ+Yt97B+h9jgetMlsLtnZYGHXue30rbC6kx2y2u393h&#10;8oTxj2H+c1DKly52NGRuHUd6pYNdg+tGS+n3sBV5B8u0lCOMjJP9BUiJcnchT5f4ecd8+taEcczS&#10;KS247fl2twv5DFNktZEBz5i/X9P601gV2J+uWKL28ksslvEp2scfNySue/pUUtlc4UCAfex27D37&#10;VoCadWaNXbPdRznj6elDW9077VlKqvZsfLx1HrgHpn09Kf1GPYPrhmPb3Dj/AFeznDBj/niolF7E&#10;+7b5bKPlZcce3+eK2JbXUg+GHJxxtyQPSkGnXZGJZFHGNu2j6nEPrbMmcXk7t59uWDeh6USRtOpH&#10;2fCqdytkZUn0/wAK1liuUQo0SqvHPqahuN8MYHlKx+6uzAx+I+lT9TiV9afcy1jvOP8AR33ewHHH&#10;GO9PCXpBDqdu3CtnHv6cf/W/Cr8bXEgwkBOFz9cdevtz+fSpBO04UPCeWCD26/l3+tH1RB9a8zHa&#10;K9dvLThF/iA6U5oZj+4ni3KFJDZBz144I/Me3arjrMzmUw/KnG5eMZ78/wA6as20JI0GMLhi2fb6&#10;0PBx7AsUZzW0+VRTISynJZduD6dT/TP6Uv2e9jLSA+mcDrWo8kSgxeXhf4s49PYDjmomulAaNd3o&#10;u7PA9az+pxLWKKiQ3Hl5EDY6llXp25HbuabG9wfn2spP3gW6/l2q3Lcyb9yxctnKhcAmq3mzA789&#10;R6cYP+RQsGh/Whmy4dSHj5UHbt6/X69v6+tby5Mt5g+6PlVuuOfzq8rJINxfk/efaOB+fpUYUBzJ&#10;bSMdqn5iBzVfVET9YKzWtwcSCzIX+JRnDcVCtvI8fVlxxt2jI/A1s+TlvMu7pmI+XOSe3b/PrVVl&#10;aV2iZvl3E7toz06f56ZprCIPrBnixcZ4P07n6EVE8UqsqtCNq/QZ+uMZ59fpWtGFyFZVwuNq9s8c&#10;0zyrZ5FyP97/AGcmrjg0yfrRjmOdGDEOCPvE8D/PNNNt5h2tubu3+Qf8itaVITGoYltoCn5u1Mkg&#10;tt6ttXPzDaOvb/GtPqPkR9c8zGNk2fmDDPTjg9vT60kmnyeW8jq3qv8AnitmSVW+VERflA+bGOnX&#10;9f1poZWkVvMXYeBuXpx/L/PrhPBvsL62n1MtbGb5S+77oP8AkVHLE4h82Pc2ePvE/X2/OtS8UW6s&#10;sbqeSNuzPb9f8+lNE0EE20SeZu5bHHf6Y7Uvqb7FfWV3MU2t+OVQ4IJX3/xqG70ee8LQXK7lx/Cu&#10;d35VtOYZD5bsyybvlG3IP609oVWTyUgQ8nao5OAPUfnVfU5difrEe5zWpar4js1t7bV7u6vNPt1Z&#10;LUs2WgUtz7sM455IAA6KBTlvJRADb337uQh12scdOv8AkVs39vDK5jYFd3G0NnrnPT15rltY8OXu&#10;kSNqOjxs0J/1lmv819PXH/6qxqYWS6GkcRF9S9b3d9JJ9kjnZl6+oyP/ANVSPpuplRIpX06n5aoa&#10;Y0WpW63enXGW3Z29Ch9D71v6XrEbOtvdIVZl4bHX0rbD4NS+ImtiZR2KD/a4FzLE25vRBgVSNy1t&#10;JlLZs9MhjXXy6THdLuV/mI+7xxWdPoI3/u07424610SyvTQxjj+5z73hlky0ZznlWqFwWYOI+BW5&#10;c6WY4w8meCfTA/L3/wAaq/ZNyhhxx+Vc8sv5TaOKUjNeVyuSOnqtNWWVB1+i1pSWKMMbOjdv51Gb&#10;NcbU+b9aylgzRYgptcKAAI+3Q9z/AProWWNUORjLVYmsIlO5hhvYio5bdDwT17CsJYU0jWIVlAG5&#10;Dx6fhUUs4Q7SPz7VO0IzlTx9P096J7f5FZ16dN1YvDMr2xUkmDD5Y/lx+NQKEQjK/hnpVp4PKUe/&#10;vTRGHGQO/pS+qvsP2xXlhzJuVPwqPYOmOvvVyWBV5zziotgXlvwHeo+rtD9oVTE2zOf++j0pHDKu&#10;Qf161cMYJy5+uG9/eo3VemP4vrS+rsPaFUbsdKd5RZdwP3asOFflRTWj5xzu9KXsWP2hBsYnB6d6&#10;YyOw5+pzVjY3b8qQxnPz/wD6qPYsaqIrNGynJH9KQRvIG2n61O6Nu2k47Z9KaqEtkZ/Os3RfYPaR&#10;IfL3LjGTTUTnDZParRTaNy/eqMxBRtHXrS9iw5yuVH92m+TnkLVlhg4PXvTPLz84FZypsOYrjgbc&#10;89KIo0cMs74+i9akaPDZLUBV25xmo9myuYh8iH0/z+VFT8/89P0oqvZhzI3oNFzkmPHt61dg8LLK&#10;Fcqqs33Qw4qYaxZQfPEGyp7t3/8A11ENankYbX9sKtbKhPsP2kB50ZYBwFLY7qaSDTk2qZ493baQ&#10;Min2hdvm3/N29DxVzhYmJk7fw9M+tHsZIOeBTfSoAfLwS397FIuhLvZVjz6Y/KtG3bZgysjbuNq/&#10;3aDIsTqwxjdn6mpVKQe0iUU0SFTho8e9EekRKR+7GfQr7da0I3M67THz/CS3apDGi7WKbduOccdK&#10;2jQluR7SJUTSfKX7g/2sKTipf7Nzlhx6irH7xVyjbVXr8vX649P6UjRKIVfn5mHIJJz/APrFV7Cf&#10;YPbRIjBH5m2VlO1cDbnn3x61IliskhVhtx93PapIoQn70jn8uP6Vbt7eKd9+ZOOvynA56/y+mfWl&#10;7GfYpVafcox6YrSYKke7fWrMGj6fE+JVdhuB+Xj/AD+PFXhYyhVnFu20/d3L97HtQ1o7hX8tuW79&#10;uvGT/nisvZSK9tFlQ2lrIPkRAQOdyjHHA4z6UNEsqEiJVHT5s88fj2q62kX/AJiGHaqsMZwT/h/+&#10;upIfC+pSfdibduxjHWq9nIftEZqR7l3+WflwPu8D6f8A16Ckjxhtu3sD6cVuQeDdYICJC23dhh1w&#10;ccn8qv2HgeYYWWCQ7m+VfLJzz9OOlS4y7F80e5z1pYSO+xR8/wB7GBjj8PetQaZBBKUu1PyqwwOO&#10;ccfhnFbVj4XvE27LKbd0X5eRmpJPC2vXDjOnzqyrlsxH5VI/z796n2dR9GHtaaW5gz3CklICw2rj&#10;aRyo6fTOMfjWfcTPMGEjscfxL9Pb610k3w/1p28trGTqPvcEEHFNX4a+J9qyx6XMucHc2Pw5P4D/&#10;ADxpHD1OxnKvT7nMLAJVDZDEN97J4pixt5f+rxj2PT/9f+e1dlbfCzxXIMNpPRvlLSDkfj2qZ/hL&#10;4jVl82wVRzgmTp/h61osPU6JmbxFNbtHFrCCG/dsD6jr3p0NoZPnUfMBjaV9P612ifDLxCEVH09f&#10;VgrjgY/z+npVq1+FPiFwPPsl2kHa2/v7nsf5/nVfV6/8rJ+tUL/EjhE01ZmOI84PPy9+PYe1PbSJ&#10;d+ySNlG4DLDpXpMXwe8TtykFooPTMnIqeD4O+IMeVJcQLuYbVU/1oWGxMtosHisPFfEjy2PSGkJy&#10;FDN78DPFNTRYoGZirBefm9fb+deqTfBHWVVmN5bqN33VY/SmT/A29J8kazEvJ64+n49v89dI4HGS&#10;2gzOWY4OO80eW/2bbxguDlkYmnCAhDsjXgZJ3dPf8zXpa/s6Xjjc/iKFVP8Aq945z2+nTHenRfs9&#10;P5eW8RRiQcHcnyse+Ppx+YrohlmMf2GYyzTBL7aPMbZTcCSSWVUEY+6y5ZzxgD+We1S2onTAdOB9&#10;3pn/ACa9RT9ni2T97J4qhLMR99BnaBx/nipIPghYqzBvEKGNTnhOnHStv7Hx0toMj+2MD/OeVmFX&#10;Xk5U8MR2/wAmrltp0wdXWzYtkfeHB68/59a9StPgJoEsqkeIrcKclm75HPOfqKvJ8HPDdrgN4lwz&#10;LjiMbfr70LJcylpGmxf2zl0VeU0eX2+lOiq2Nqk9GXrx65/pV5rSGyg8wxlmZQ21einnj68V6hbf&#10;CfwQNol8SMSR8rFhxUjfCbwG8jeb4ilxsJ+Vhgn071tHhnOp6+z/ABRjLibJ4/8ALz8GeH3CPOfm&#10;3fN1H+T7f5zUFzCGbEUTLj/H/wDVXvI+E3w0KgnUZuh2/MP6f5xUf/Cr/hMrMk9/cfIp+Xvnj/P4&#10;e+T1R4Xzf+T8Uc0uJspe0/wZ4Vb6M8252fbtXcVUfeFSRWsSS733fKME7eTXt8Xw2+EkG2aK6uPl&#10;xlHJxV6PwJ8HY1ErQMyhcneTyfTrVf6r5tH7H4ma4myt/bPCRBa7VIXbIq5k/E5/LgCiOzj8xmlD&#10;em3bj8K+hR4I+AiMrNZzO3/LTbx0+venv4S/Z8i6WV0WZdv+sOF7f1/Ss/8AV/NF9g1/1hyx/bPn&#10;W7s1gkYNEcNHx/s/N2/l7A1MNJsXXcjNu5LHjHX/AB96+jpPD37PMgXy9NlbJ+6FPIog0L4Anf5m&#10;jzZOf4TtHHHA6Uf2Dmn/AD7Yf27lj/5eI+aZLf7K2xQT3+71q5bathjN/Z+9UA3K6jjnFfSthpnw&#10;Pt5VW18KI7bSGDdW5HYfhz/kyzR/ALy44rTwLIzfKzSq33uhx785x/k1ccjx0pWkkvVoUs8wK1i2&#10;/RM+c2uI5W+0fZnLMcsrLz79KUwzL+7EB3dlHf3r6NXTfgiU3J8PL5lSMbtkJ69xnHrjH0NWEh+C&#10;ZVvK+FV+zMPkZd+EJ6/w89PTnHsK6f8AV/l+OrFfNf5nPLPoy+Gm39/+R83W1hMqMVt2XHfHX/P9&#10;akjtriS1OWba7dV7Y5/z7V9J2ln8IreSO5/4Uzq0yqSZPMjk27e/IX0/n7VtTR/CltYkvLD4CTXF&#10;hcWMMdrYWNvc+bbyJGEd5GI5Z2G/0BJAwKn+y8HTkuesvw/zH/auIlFuNP8AP/I+Vxb2rczyTN24&#10;Hf16f/rqKK1U3Tk2skiquUYRkNj34r6qt9K8DxQyNJ+zZ4gk+UnatjP8w9c7M9/f+daek2vguDaW&#10;/ZM1q8Tyf9W1rcqwY9CcL25q1hchjvi4f+Bw/wAzH+0sye1F/wDgMv0R8l2zw27c6fL8v3kEZHfP&#10;41PJcXjsQbaVV3ZwFPFfXEV54M04NPN+xXfN5iYh82G6+TGTuxtHZh1zwB68z+GrzTr65jOn/sRS&#10;aouoWf2uzj8q5ObfhfOjIHzIC6c8g5GeDT9jkENfrUP/AAZD/wCSJ+vZlJ/wn/4DP/I+P53uXk3e&#10;XJzjI2HoPcU1ba6WbzjazFf4VCnJ/wA4P5V92aVcazY2RjT/AIJvW90wwkdzNbXe4HgZOH749Mcn&#10;AFT6TrOtJusG/wCCcOk30jtlWuLGfeMjoPnA69Cc+/HFYyqcNx/5jKf/AIMp/wDyRtHEZlLelL/w&#10;Cf8AkfBU+h6hNB+90+dWY/xRsCffp9fyqv8A8InqjBi2l3Kso42p257V+h/jD4v6r4L8PzeIte/4&#10;JdeBdHs7OyYXl9e6Pcv5fD/OWaf5eDzwRlQRjBrnr/8A4KN+G/GIA0z/AIJ6/Ae2kM9vMr2XgeRD&#10;mJuBkz8I5++oxvycnmrw9LLcRHmpV4SXdVINL7mzo9pjpO0aM3/25L/I+C/+EIv5Jlkk0yZyGADe&#10;Wex/TP8AnNaVromq20SwQ6ZN937yxkj+X881+hFl8Z/jJ8R9Lt/F/hb/AIJyfCWG10eNjcXOj+B/&#10;JjmAxnzd9yS+AQOueevNUP8AhvfxR4fgW0u/+Cen7Pa3EalWaT4aFvMyGGXBufmbknJ4yAcdRW8s&#10;HgUtasf/AAOJVNZtUdo4eo/SnI+Bm0nX/O3f2ZcZ6KPLJz9OKkGg+IWk8ybSrhh1+SM7l9O3r+PF&#10;fZWo/tl/ES+lV4P2dfhnZr8ypHb+EIlQZOcAE9BnGCeBxk1l69+1T8X9WsYYx8JfBNq1tI8kbWfh&#10;m1hdySSAxC8jsM9BwKmWDyu2uIiv+3kzaOH4hctMHU/8AkfJ9z4S8TLarOPD8zL2bg559jUKeEvE&#10;uTJFpE23gt+7Pr3x719ReFvj58TGmSLUPAvh20X7R5ubfRIGYytk7mwoz1+nT0rY+IX7Vfxp8QCO&#10;x1Kw0e5jt12RqfD9rGy4OCAIkBx9c/liuGnRyiUlF4hfivzR2zy/iLkclg5/dqfJq+CvFqqsh8P3&#10;G3GeYz83qffpzU0fgTxGEZ5dImRW4/1P6179efH74jLaOJrHTYY9uzaumpwPTp9feqw/aK+I01pD&#10;pMK2KwwBvs6f2bFxnceuOT16+prujgche+Kj9/8AwDzp0+J6crfUp/8AgP8AwTxBvhx4jDtLHoV7&#10;uK44TAB/wq5b/BrxreRq1rpu1pFyzPIPl46e1enah+1P8ULWCSym1GTylypjjs4wO/HH402H9oH4&#10;g38fnW1/IF2hR/oa8jA9uBjv61M8FkG8cUl87/oFKPE8pWeCm/kl+bPLZ/hT4zhk+y3GmTNtbG6F&#10;dy9fUdsVTufhJ4wuk/d6Hc7uDjHBGM5/z0r1OH9oP4kamot59QfbGmF/0dFDdT1AGcf/AF/SsjUP&#10;2lfGugXL2ZmuFb/lo0duOV/Ltnt6VrChwzGPvYi79X/kZzwvF8tY4RpfL/5I8/l+DvjFOG8NXLbV&#10;DE7eG/HFSH4OePH5h8N3C85zt6cfTpXbp+0l4lvbZZIr+5aNmHLRjnnOQTzjH5itHR/jtO93t8S6&#10;1qEcbJhTa4Zs8YGCw/Pt+dKpPhWmr+1v9/8AkehR4Z8RMRFSjg3Z6p+7/wDJHmf/AApz4k+eoTw/&#10;PIAfmBByfUD+XsO1NHwe+IijDaFKPRdhA/zz2r2fwH4w174sfGXR/hV4D8TTRNrd0tvBeakjRqGY&#10;ZzhMtj6c5HHrX0W3/BO/4+WszD/hc+g7GUMJI7W4yAfQ/wA+M/1+ZzjjPwzyCrCnmGMVOUldJqbu&#10;tukWcuIyPjrC1PZ1MPZ+bj/mfBbfCP4kRkqNFf5Vyu7v79Pp+NX4fhH8Qo9P8qXQJs7s7uR0Of61&#10;9vr/AME6vj3JfG3ufjDoi7Qx897O4b5Rtzxn1IH61T8SfsF/GrwdAk9/8YtBnaRsJHa6Tdzu2TgY&#10;QDcQT6Dv9ceXT8TvB2pUUIZgm3t7tT/5A5/7L42W9BffH/M+LR8HvHpZVGjPjgEKSR09cZoj+EXj&#10;jb5h0SVl253An/Jr6w1r9lD4swRfarL4lRzRO+zzf+EVuYkQ88fvGXPp1HJ9OTCf2TviDNod5qMH&#10;xYhZLawuLoRy6LJEkqxQtMyDM5OSFxnb1PTrjuXiF4Vx/wCYv/yWp/8AImUsp4yl/wAu198f8z5b&#10;tfhN41dfMk8O7RvHz7icc9en1/8A106X4W+NTPJt0ZQOu0D269/evsrwL+wN8SvFttNHJ8T9PtJb&#10;e0s52j/s12ybi3EwUYIzjOM9TjoOla83/BPr4hxyRRf8Ll0+bg7rdPDrRkHsu9pM/pXn1/Fzwfwt&#10;R05420l05Kn/AMiXHIOM5K/s198f8z4aPwr8YkgNpA4Py84we36e3apE+FXjUbmbSfcfvMZHftX2&#10;h4o/Yh8VaFc26w/Fqw+0XzMmmaVb6GZrq7kXPyqN49vnPyqWG4gYJktv+Cd3x11YW8V/8TdF09Wj&#10;Ztv2Mu0Tc8MF+XPrh2HoT1rH/iMnhDGKk8ba/wDcqf8AyIS4d4yvpBP5x/zPik/CzxvJt22a4295&#10;OOnt3/L34po+GPisfu7i3j3KRtXn9TX13q37DHj7w7bs/jL4k/ZLU8/2hp+m/a445MZAkXcrIpx9&#10;5dyjvjrVzwh+wfcXFxLoHiL4xNFfRQLcGG10dJIriBs7ZopRN86nHPAIPHvWr8Y/CP2fOsU36Qqf&#10;/Ik/6ucaN25UvVxPjtPhj4zaQTG3Xay/MrSfic57CoH+FXiyeMoYk+bnc0ox7f1r7cvv2C7G0tJL&#10;m2+J15L5bhf+QIvzkPgjPmnb3Oeenuax9R/YPuHkVpfinJbwtt2s2jnaoy2Sx3HsPT9Oayj40eEb&#10;f+8S/wDAKn+QPhvjRfy/fE+OU+E3iwJsiWFVXAZeg4/z70R/CDxa7bZLpVXn7zY7ex4r66tv2EoT&#10;Mv2L4vXCr8y7W0lVfbk7SVL9T168EenNU/Fv7EGoaR4cvtcg+Kt9dyWOnyXLJ/ZsaqdqFgoIkzg4&#10;OSRkDnFbR8ZvCWUkliX/AOC6n/yJH+rPGltl98T5L/4VD4lDGT7RCrfe2+cBjPf3+lO/4VT4l3lp&#10;biNgx6+YMn9fWvpT4Q/st6N8Q9J/tPU/iRqdvLIQI4bHS0mVWwpO9i+VHJ7dvQnHZ3/7Aej6fZ3m&#10;rN8WtUNnpdnJdXe7TYQ/lojNhBvwWIAABI5I5wa2r+MnhNh6zpVK8r7fw6n+RH+rPGzV0o/+BRPj&#10;qT4V+IWRnW5g2t8v+tHr19/8+1R/8Ku8Q71V7qH5mG7cenQj6dP0r6wsf2XvgNqulLqX/DQd9b5e&#10;ZGs7mO1S4jaGaSFw6byFOUyBkkhgfoW/7HHw98SXljpXgj41anq95dTxi4WGzh22dvj97O/QYBwq&#10;LkF2ZegyQ34w+FMZNOpPT/p3P/In/VnjZ9Y/ev8AI+UP+FW6+WIW8hORj5m5H6ikm+EWuquftMYJ&#10;5G7AyPX+f/1q+1rj/gn78MtJtmvtW+K3iJY4reR2lWG1EQ2ru5+UsB1/Trmk8I/sYfDbXfCthr+o&#10;6peRXN5YwzNaXhaPY7LypO7dw2B746c8clTxs8KYxvD2kvSm/wBWjanwrxlL46kV8/8AJHxNJ8Hd&#10;YQeZHqMPzLwNwOOO/PHH/wCo1HN8KNXf/X6gu5iCcY7j69/8PWvrbVf2cPgQwFh4h8Za1o+qWLSJ&#10;dWWk27zKeSUcM0b/AHkKsvpuwRxWZqv7NHwUim0zT9M8W+MLq4v77yFjeEQKg8iWQHdJagEkoo2g&#10;5+bIBAropeMXhjUS92p/4A/8xT4X4xUvdqR+/wD4B8tt8J9QA2NeLzyvfPUfzpg+EM5jW6e8baOJ&#10;GXby3pX2hqn7C3wh06EzR+LvFDLtwqyXFv6kZ4h4Hrz16elYWr/sd/De2Ci38Sa221fm3XERUHg5&#10;4j6YPtRT8ZvC6q7RVT/wB/5j/wBVeMlvUj9//APkqT4YRvcCQ30m0/ebcu4tj6etNl+GId+b5l4A&#10;VTg9sZ68c9q941/9nnQdFM3marfuoy0bfaEwyDn+51A/lXFeN/hjZ6L4duNY0/Ur5DHbvIiyyKdx&#10;Ck4Hyj68172H8QeA8S0qdObv3j/9sYS4c4tjq6sfv/8AtTzuX4XjauzU26fNtPHX+tVpPhYjKS+o&#10;sWz69a1PAen33ivUVsLnUJjLJMscax4XJP4c9vzNamr+Hraxu2ijvbo/MR80gyPfp/nFfodDD5XW&#10;oKpCmrNX2PmK2IzSjWdOdV3Ts9Tm/wDhVtusWDqLR4/ukfN+me9DfDHSQxf7e2X+9/d/z/jWtd6Q&#10;PI+S7uFZQN37773f0qNtKgeTy4przb0VjMfXg/X6cUpUcvjtTX3GkamYy/5eP8SNfA3hJPDkllIJ&#10;pL9psxXRusJEpxuATbyT83Oeh6cVRPw+0krlL6fcf70nbH+fy71ppoUWcfaZvq0p/nUTaNBjzTNM&#10;23JYrM3PPSuf2OAjtA6OfMZW/eGbL8PtBIDG7kLc7m8zrnj/AD/k01vAHhkxKimZXXgt5vX8K0l0&#10;vTy7Fmm55OZD1xUcmm6ch5WRjnDf6Qx/HrWcvqK+waQjj3/y8KcHgPwmjMTLdfNw264+9+gpi+CP&#10;DUEipGzZyv3mH9fX+VWZNNtYoRIPOx/F/pDcH8KifS7GeZldJNoyvEjH+tYyng4q6gbRo4yVk6hF&#10;/wAIb4NRQfK3Mfvbpe/PSm2/hzwvZSrL5EMmR8wk+bvn046Cpo9F0s3IPk7lK53bj+daA0DRpS/2&#10;i1KRurNtS3Dndg7V+YjAzgHrgHIBIwfLqZ1gKLs6Nz0qWS46qr+2t95i3GjeE2leWQwh2YliDt/Q&#10;cf0qvLpfg9pfMBh3dPf/APXWxY6PY48ttOTarHLeX94nH6/571paL4f0+R/JFnb4f/Wfu/bHPH+c&#10;/Wso8SYV6Kh+P/ANv9XsStXXf3f8E5Way8LY2SJHkMPvAD+ntVd7fwmjbswLnr8wHbpR8SLa2jv/&#10;ALNBbJEqKQqqv8Rxluv+fSudjto2VQV+7+nvXp0sfRrRUvZpHHUwFSnLl52zopR4LWMhha/KMtyu&#10;ff39ay7yXwdqCNDbTRZ6fIazc288EkTKuYfmz0JXOCMfiOnvU3hTRvt+rRi2tmZpG2RwouTIx4AH&#10;ckntW0a1OppyozdGdPXmZx+s6G3hrxRFNZN+5vpPLkjxj3DVNeQq6EomD1Xb61teIrFtQ8VSQsFC&#10;aXuWRVOf3hBUDPfAyfxFZYP7xlK8bvXjrXDUp01J8p6FOcnFXF0XxFc237u4k3Lu5bb2ro4b2z1C&#10;NZI2X6g1zLW9vvV3QMD93oe9Ps5Hsw7w3bBR/DnvnntVU72syai7HRzaVHMNjfN2HvT9T+HGsWE6&#10;W2pWU1q00IlVXXquOuM9fbqOnWpfCGpadc6ha217NKbcn940KBmUAdQMjJ57kfWvVrn42/DrRb+P&#10;XvFOjN4mh09FS10vWraSGK8kJ+5ILS4jlCAA/clVsgDuTVSjBySsY+0qKO54m3gvWAcxKG/4Fiq8&#10;nhTV4h/x7Mvc+9dbceL9QvmJj0eOFWb7rNjHvxn0/WqMuuayefskfX+8eP0ro+pYeUbmUcViEylp&#10;Pw1uNThZJtYsY5Am4RvIyYAHqy4z7daI/hTNJbPdLqljMm4Kqx3DK2T7MucepwfqKsDW9VMKgWUb&#10;N1yG7U5PFOrRwNGmmxbm/i8z5v5V59TK6bldSO2njqltUcjq3hPUrW6WG2TzAvdeg7egqFfDupsc&#10;PGy/8B6V2MniK+8nM2kQlmON3GenHcf5/GqsmvX27J0yNsn/AFe7H58/XoazWX0o7mn1yo9jlJvD&#10;mqRnDwtjorBetRnw3qrJ5i2vocgY7V2E+t3Mi7W0pV9vM/XGT71HL4jZl2x6IqrtwfLkPp7k/wCf&#10;SqeBogsVUOOl8LajhR5HzZ/z/SmHwxfLwyc+mP8AGu2t9eilKLc6SAu7DOpJOMdfvjoT6c4xxnIk&#10;1X4seG9KdNN03wdZzMqfvJrm1IbdnoD5rcYA6kd+BXFXwuHpxuzopVqk9Dg28NaipbA9sDnNMHh3&#10;Uf47dt2cL711cnxD8OxWyC48NrLM27dmVgoGBt6EHI5zzzx75zW8f6eznZZMu4cjt/WuHmwXVnRz&#10;YhdDDPh/Uo2wEYe3vSN4d1jG4RNj6da2JvGloZFxYt6/X3/OhPGFlO224hljUHrGoJ/Vh/P/AOvn&#10;KWD7lR9u+hjNoeqD+Bf92mr4f1Znz5eO/NbV34t00XHl2lpM0PG1pNobtnpUL+KoTHujgZfm6ZB4&#10;pKpgv5iv33YyZPD+qnpF0pp0DVk6QV3Hw48P+Ifihrp0DwzbwiYQtJJ9pYhQowOSAe56Y/Pt3l5+&#10;yf8AGC3iaUzaFtVCxY3kvTHTmLr+nv3rzcRnPD2Drezr11GW9nvY1jRxk43jG6PDG0DU85eAj19K&#10;cvhu+lHmG4RMj7r7v6A16d4l+D3jrwpZG+1L+zTG2SPJunLcDOcbB/OuS8RJq3hqWOK7hjZpFDp5&#10;bbl/kOaunmWR4hXpVk/T/hjSGHxzlbkZzkvhm/DbBdRseuArf4VANDviNhdRz7/4V0MWpXMg3NEn&#10;WmS3bIjMzKjeu7/61TLEZd0md8crzJxu4HP/ANgXLNhpQOcdDQ2hzo23zMheOAa2Ibtp5NkdzCS3&#10;bdTnjljP726iDf3T2rH2+C7mn9mY5a8hgf2K/wDzxH/fX/1qK3N4/wCesH/fZop+2wncX9n4z+U6&#10;ST4ZWsDlGu2OG6Z6jPuPQVY074aaZLJvkuM9vlya6v4jeFYPC3iKLTbeWZoJYc7ZOcNuII7dsfnX&#10;o/wZ+AOkaw7X/iNbqS3l/wBSkdxtJ6fMODjnPeuXEcXZDg6PtZxbXktfzPK/s3MKjspI8kj+HejR&#10;Dcssm4e/Xn/Cpk+HWjlstu2tyPm+tfVLfsp/Ddios7a6XpvJvG9/rz/Kkuf2cfh7ZKlsNJnZg29p&#10;PPJzxyPpXl/8RO4TSt7Kp90f/kg/sLNn9uP3v/I+Zj4I8PjToYo4NpH3n55IP49qjtvAmhtLH5kB&#10;bd2/z2r6RHwG8D3F2ul2ekqPvMq+aeoxz9a6ew+APwz0/a1/4StZG3Bm3Mfy6/8A1/eud+KHDtO9&#10;sPN/+A/5mn9gZjLeovxPlZPAnhWM82KjP8O7P+f5VJ/wi3hyEGM2gKrliqt1OR/n8K+uoPgl8J5m&#10;YR+FraP5vlbnI9vpVTX/AIU/DHwrpdxq95o1r5NrGZJGaPO4KOw7n2rGPitkspWjhZfeh/6u47rV&#10;X3M+Vf8AhFPDMoIttLj3LGMdB0x6AelSw6B4bEfGlxSejYHPNfRXhjwNH4Ynh8Z+J/Dlm2n6hMRc&#10;WrQDdYRuwETY53Y/j/uls8YNeoaR4A8AhBLbaDZtHMAcrCuGH5VVTxay/D/Dgm1/jS/9tZH+rGJq&#10;f8v7fL/gnxCukaFLIMaYO5VVStSHTLJI0KaQy7R837k8YB9R/kV9zQ+CfAkEQltPD9mo8vPFoPTp&#10;0pr+BvDZMc0el2nybjsW0XBPPXp+H4Vx1PGrDbRwH/k//wBoVDhGstXiH93/ANsfEtrpib1RNCY9&#10;wWt2wP0qd7e4ikw/hqXcBkKtmzE8/SvtHUV0XTo/Lhs442X5uIBk9R6fh7Vn6Culahai7SyXL5GX&#10;g2vkNz1HH/1q4ani97TWOCS/7f8A/tTsp8MuG9Zv5f8ABPjW/vJtLvIYf+Edm86WPzVja1PC5PXj&#10;rgfn+VOkvtZt71rJPCF4nlSbWkFqw57np/nNfaGo6Lo4ia4vraHJUsx8kHJ/H3OazJbu31W8XT47&#10;PbH94N5YyygcE+1c/wDxFrEx1jhY/Nv/ACNpcN0pKzqM+aIPC/jS6jja28O3W1jiMpF97nH9D+VX&#10;D8OfidINw8JXy5X5SsfGOOTz9K+sLbwzoOoWsKvCysrceX9P8fp3qn4sv7Xw/F/aBsZG+z27A4bg&#10;4G7+Xt3ruo+M+aaKGDpr7/8ANHn1OD8LL4q0/vX+R8n2HhvxXqes3nh+10e6N9Z4FzbovzR5TeMj&#10;1KkEex+laQ+G/wATbjbC3hq4WSLlhxyP/wBX0rrvg74rjtfjv4w1C+tSsk19AIn6IAtlbD9Sx6dz&#10;7167ZeJ7bWrl0NnGY2ICvnoMY/nyK6Mx8Us6lNKNCmtE9pbtJv7RphuFsFS+3J+rX+R82XPgLx8j&#10;PENJZZyv7pZD8rEHAHP1NbkPwi+JMWiLdalo6QqJMSRyXClhwOfevYvFF1ZeUIpdLTO0/vVbHH4f&#10;hWDL8VU8M6BJFqttLdNBs2t0+UkAkk+meT6e9ebHxCz7ENcsIL0T/WR3LIcFT6t/Nf5HnR+HWuvM&#10;y7B6qBIBx7g/5/Gsy68D6/DqcemyON08bvD++Hy7SAc/99CuoS+8RX7Lqd9fPaSNuDJHZMVU5OF6&#10;Y6fzrnfEWp+IrzXLeCK58ySNWFvIsZjZlO0tx9QPSvWw/GGeP7SXyMamT4GW6f3mfqvhHxNpVm15&#10;I8bRxNGknz5yXZVX68sK3YPhl4zBMMuv2SyZKtErMcZGf8//AK6jsNG1aWHHiCWdmeRN0UkmVZQF&#10;/qG/Cu30nUre6ePEvmHbuK9w2ehqMTxpn6+Gov8AwGP+QqeRZavs/i/8zB0/4OeIrg+Y/i63hD7f&#10;MXyWIPuD+P6Gt3SP2YNT1qZIdP8AiDGshUNIywEqvBPXPXg/lXW+HI7e5tmMz7W80D7vQdc+nr+V&#10;bfhSeXRZbkTSkeZN8rdwoyB+mM++a8KvxvxQr8te3/bsf8jpWR5W96f4v/M466/ZUnht0gvPiZ50&#10;snyssdv0HX19qT/hkC4hRrq58eyeSzfKPs65GR16+or1sX+n3tskG1nkHOVbpjnIp41K0a1GmsVm&#10;khwJTtwu4Dj9Rzz0rzf9feMYy0xT/wDAY/8AyJb4fyeW9Ffe/wDM8Wn/AGZEhdkj8evw3CmIbhjv&#10;wf8AOKguP2aikGf+E3mZuu5YV6/XJ9q9kENi0IuHhiyZmLcA4Xcc/wD6vSqGqp5FvG+mRx7eQeK9&#10;DC8f8WyklLEv/wABj/kYS4dyX/nyvvf+Z4FrHwV1jTpmmg18yLtbavkgfLyBkg1wPj+x1TwkIpo9&#10;WHlzXHleXJwwJBIPHfCnP4fh774w1CS0EsRkUbVKt9T2/KvF/iuY7jwzLGxwPOjdPm/i3rz09OP8&#10;mv0bIeKc8xNaCrVnJXV9F+iPMxmQ5XClJwppP5/5mTotjNewO02osF5YbV6kDj9a0bXwyZYWM2oT&#10;AqCW6cGqHgxFayQTy54BXkf5yePyrpls45BDCj4DD5/myCf6E4/Sv0GWYYtO6mzwIZbg5bwRxeqt&#10;qGi6olqL7zobhS8L7SDjuPr93061X8QXmpJp3m2NxtkPT0FanxGtYbaxs722XMsd0U9trKT6eqrW&#10;PcOr2TK/oflYV9dk+LqYrApzd5K6/r5HxudYOnhMe1TVouzSONi8f+J84bUG+U9+M/l/nitrwJrW&#10;teIPEMVtd38phZS7x468/rXJzCOGSRo4vuyMOOwBwK6j4TSMviqHI27YSRg98dK+HxOPzCM5L2st&#10;L9WfdYXAZfKnF+yjql9lHsR8NaWtlE5haRpOC2/73B5A9MYP86qTeFrYKVBLDH97jnnn9K6HV7f7&#10;JZW/kk7sAcdziseG/eOTIXdu+9/n8a4KeOzCUrSqyf8A28/8zungcvjHSlH/AMBX+RNoXhnR3nX7&#10;TYCWPccgOfQe/b/PWud8b2Nnaws2nRMrENjZIfT8a6zSZ2EjTIu75OAq4A965Px+27zGDbiFI/2T&#10;1r3sLiKyjeUm/mzw8VhaEpWjFL5ItfB/TIj4Hj16YC4e4uJZXe4UPsy2wKPbCg/UmvSvh34OtvEu&#10;pFItJ4XC+aLf5YycHOO/UfhXGfs+eHNU1fwXa6TYjaI3kZgXwDm5cKefQnr2/OvoX4N/DYaTdjyr&#10;5pbmSFvOVBwh34UL68EE/hX4TxJnWIpSrSdR3u+rP0TB4PDxpRSgtl0R738K/APwk8J6TZ6cfDth&#10;OskCvcTXNshkc7cgkjoe2Ae9dd4i+HPgTXbmMaKsdv8AY1aTZbwRRs6N5YAPycgeW5/4F0rmNDsB&#10;p+nR3jaerTJJNEJUlBjiA4DH8evXtU/hvWLovIs1s03lxrEX3fNFj2PU9Riv5szDHY6rXlP20m7/&#10;AMzPep06cY2svuOV+PtmPAHwU1zxL4W1rUbO8sxbOn7/AARvuYo34C8nEoAJ549s1g/sxeOtT8Tf&#10;DrSb3xNf/bpj49e3mmvFy8itYSlI8jnbv2kc9Rx0NdV+1l4jGr/s6eIkZ4ZZVjtYZHaP51UXVu27&#10;IAycjH4/WvKv2Sdct4fAGk6Jc7v3fxJhn85JMFN9oYsAepJyOvK4xyM/RZTUq1OH51KjbaqLVvW1&#10;u5hUjFVEkuhe/Y4utb+I/wC0LrHgrx7rt3e6bZ6bfzR2lxeSNEjpeQxrgbsZCSOAMHrX2N4A8M+C&#10;fBt42oeGNBs7OVoAskkce1mVsZGT05AzyOn0r5N+Afwl+Lnws+M2qfEufwfLcRXkl/b+WtxGqmOS&#10;SKRHB3cg7TwQMYXr2+kNL8S+JTpnl6x4AW2TZvaf+0oHIYNuxtUkkZ3H3Ar4zjGU8ZmMJUKl48kV&#10;o9L63uk9zqw0YxhqupJ4m+JGtaFrsn9o+Gnn0ZjHCs2nnzHtlUAfMg52hlAGMntjpnkPFnx903Rv&#10;Bl9480Cz/tSe0hR7i1jm2ZJK5Zv7oG49ucVB4t8R+J7jWbqw8NaUvnSxq0t5L8sNuNxzx/G3GQAO&#10;vU9q4Dxj8PdU13wfqWiaNJt1PVLXy7y9uGI8zYysVwOiEDAAGAdo5xmsMrwNHmi6u11fXp1uOpLs&#10;Rfs8/Er4qeLDHe+PbW6vbK8eSaHWLiYc7cLsRAOmQ+eO3vzofFTXbvwt4g0f4YfCzWpdNuvEUYS9&#10;v/tDvNY2CtgRRAn92h+ZsDH3e2QRD8FfB/jTwrpEOh+JWs9mnxrDbw6ex3ITuYtIT/ES2PwJ6Ctb&#10;4rfBrVfGviDSfHGkavHpusaX+6hkVcrKgdgrY7YyecdCa+rlVwMcyctFDW1tttHb7jn5ZchsaH8B&#10;NG8Jy2Piiz8ca5JNa3qSXX2jVSwvCpPytk/xZycdBmuo0jxA41SSbbcRqoI24DGT/ayc+3pjFcN4&#10;f8P/ABWstVh1rxv4mh1FkhaOK0RBHHHuP3+By3JAz038d66ezcaRbSreW0bvHtG7zSx24PbuQcfU&#10;Cs4y97WXMVY4v9tTxXZ6l+zf4ktlg3SyaTPG0krDLkRs+3GcDgfXivh/4Tw2ggt74hY2aJVZSDwC&#10;gOeRjGD2Of0r6+/az1OO++ButRQWSbVs5mZo/mJYxMv9Sf68V8d/CyO4XSrNFKttgTJK9QB1/Hiv&#10;3Lw193Latv5l+RpR+I+rvgz4x1TTvAPiDRYZZpFvFVQnnMAjZXLYxzkLj8PpXkPjeVrjUmD7g24l&#10;4z2rvvhDq1/pWl3UkVrGymNlY5AyNv3fqOPpXm/jeK7k1yZ4o12ySZ+9nt2/Cv0mc+aJ6mDi41Gz&#10;HuJ4zF5a9m3fdxz3P1/n+lUbvUFi22yO2XxtXk84z6VoT6bdC0a9YDywMqdwzycevtWPODGytG/z&#10;bs7mfI6fWuZs96EpFqK6EH73aynqrA554/qahe+eRhGh2rz/ABdT/wDqrNTVCztEr/IrKTtXHGec&#10;mpJJbJpUt1u8yO2f9WcBScZzj61nc6IxckZ3iG6LiOzN3uZm+7u/IfnT7qS2023YEDcq4ZVwTkDi&#10;m3Mdm10s7Ssu3gLtHb/PP096hvYYbuWNne4Z9u75cLnk/wCf88tSM/qcqkmyvFJbaZaTXkTxySNk&#10;xyN6c8D1FU5tRaz0tbeyk+aYfI23OB1A6e49P8bV00DAW10jBWb5GWQeuB6+1ORbSI+bIH4ZsBWA&#10;446dBnj9KfOc9bK5rYzdPDzXnzXTf6nox+83OSfxPT296x7+zhuXubz+0Tvabafl7EgDAAHuP85r&#10;qE8tpXuQqo+37wlwcd/z/wA9ariS3KtiMHGNzMck9Pf2/wD1dznOeOX1FZGPp2h2B0q3lXdlk46/&#10;xEnd+RH5GppPDVpLeLebmyuPUj69P84rUknaGKEx3Kbu+5vujH16f1NRrfbiQJsdmPHHNYyPo8PW&#10;rUaainsaHwDtpPDP7QfhPXbJ9j2+qJt2r1G0g/XjPX9a/SuD4l6xc6eoa/8AlZRlWGdvHByBn+tf&#10;m98HhPd/Gvw3BDCJMapGI4jz5jE4A/PB/TNfoj4dsb+50uBNX0SG1maDMkLbeGyeuB0GM1/O/jRR&#10;oyzDDTkvstfifM51WqVMam39lfmzVtfGhuSSkUc244Z9pBbjB6445zj1Fcj8cvEOmaj4CXTxd7pl&#10;u1Bjk8o7RuU5JkUqfu9CPp79ZoumW9ysZS1t5JFcMNrYIb0Iz0/wNYfxG0C71C1ktdN021h3Tq4k&#10;/eITgnvGysRg+oGT3xX41hXh6WKhLazueRK8o2PF4LnTbRNjWGnrIy5V4rHTF52nbjFkx5B6Ajrn&#10;IOTW1o+oWS2utRWssFvGnhnVMfNancxs5xt/dWMTZP3R8+BxnOTjsI/hD4tvVWYtYNIcFS51BmB4&#10;Gebv8e386sN8DPFJ0PUo7m6t5PM026t7eErdFQzwso5eZgoDMD0JHtgV9LLOMvjvNficyoy7G98H&#10;tbhsrvVlN/DEBHpsSooJ6afBkcem7nHGQfrXVat4s0mzguLu91ld0EbzENGzEqozjoRnHGPbnrmv&#10;PfDunfE/Qr661BPhqAbjyAyNqSAJ5dvFDndjOCE3duWOe2ed8S+JNa8V6ZqFlF4Ys7Vte0XUbNNQ&#10;h1MTtujtJ329Bt5U5wRnAznAx83isPRzDMHUhJNO2zXY3i3GNjsfh5dTCNfiLrb20mra5AtyEj3D&#10;7JayYkjtl3HhVBGcYy2Sc9a6tfHyT7o7+X7P8xbfbyAsfQAZ9iaxdJvrLV9Lsb60ik+z3OnwT27T&#10;DYwjeNGUFcnGFIGAe3cUahYwwwsI/JmMbHGIunv15/L3ry8TTi6zuv8AgeRUXoXJPEkdrNcWIuGa&#10;Nhz5yZEi84BAPQj8MfUCvKtUuX8GeJbe50aeFoNLnj1KzjjQq0FtKVgnteRhoWDFxkZVznjHPoK6&#10;VaRs91byqDIMttiIA9D1/wA+1ec/ENBqmqajpk+pKM+GZLD/AFjKEfUJ44EkbIOFjMW48fMQF4zk&#10;epldOLny9LE1D0rUvEotpGh/h8145FDcdTk+h5AORnilm1PULWy/tBYTIsZb5lXd5jHB24xnnCke&#10;vPasO10zUJbhltrptsLGVlVsbmPOV4I65/OtHWEm+xzQ3ALLymLfvjHHA9D+tctTk5rRBIuQxTXa&#10;NfNfybZlxGEXacZ659OKoeONIsP+EC1bF8VePS7h2F029mIhYgdB3GBnj9ap6TqviTS4Gs7G381L&#10;dMwrJ83Q8A4NY3xf+JGsj4f6h9p0OOFbi1nSWZfmYqUb+H9e/wDg8NTqSxEUu6KduU5L9mTQk1Pw&#10;ZJbXELLC0MMqyQ/xF4xz+C49uPwHf/ELU00j4d+Joltxu/4R68jjfyw2d1u42+3DHn2z14riP2V9&#10;VsT8Mrd5LxV+zLFHMjfKH2IMfN042/jxwK9R1Wfwn458PX3hE3sEP9oabPbSSq24oZInjyBxnGc9&#10;ceuRXp5pJxzablspfqZrWOhyXwP0nTtX+FGlQ31rAq299qLI4twdw+33OMtjnkse/bpzhupW+r3f&#10;xCvLbwtd+Sy6HajS5ntCyR5uJTcfLkbiF+y98fdGeSKmt/gX4L8M+H4oUuLi/uvtF5NcS/aZYxL5&#10;txLKwUB9qgB8Y4GB65zyV3o48B3s3jXwtqSRTxsfNt/tLBDagndES2f7wIP8JUHua7qU4YitUlTd&#10;+a9rruzFrlRf+INlqmkGy074h6/De+HZFuBql6LZrVyfLKxxzNGRiIu2flIyVCtlSQc/wx4n8fCy&#10;WTVvCs19DHCx0uRWRJHhFw/lSSsX+QmIRcbN2dxOeBVTxF47tvGFjpbRa0mf7Shku9LvGMcgUNuD&#10;OPvbUk8uTHQiPvnBj8SfE7T7ITWenTJdsu0NDaLuVW+UhmbGFUN1Oc/XFepSw1T2Si0ZuRc0bWdJ&#10;tPijr2pzSxx7obRLhZJCuybY4OcqMnyhbjdz8rAZyCBj/F/xBpN9deEEstQE8sXiWPMgmyGVrafL&#10;+x5GMgdT25ptl4G0qeNdX1XTre9urg+beXlxaqxZjjhd27CKBhRzhQOvJOfqngLRru6tbq30FYGt&#10;7jzreS1jjjO5FYAfKuTwSOODXXCnCnUUn0/ysK56VqOs6c1gsMEpLsuY/MOCw3ccevJ6+tYes3wk&#10;tPsUSnLbjMobJY+px2PA/P3qazks9QuIriK4R3XCysSTg/xE474/CsnVZSL+W4j/AH8cjEJJG3LD&#10;Ax24GMd8frWGFp8tRDk9Dg/iAniu0lXS9I0+EI0fzTQW5IiU5zyT7AkgYrw34j3l7ceG9Rhucq1v&#10;auqqFzuGOpPfg9u1fS2q3c1pqUcTttjkYCQZBUEjJHuc4rxH9o7RYbfTtVntrv7RJJpzMz4GCoU4&#10;Bx1wFxnAyOtfrPDOI9piKcH3X5nm4iNoNnhHwpvpNH1aHUFTLJcrJGdvIIP+T0rf1iSWe9e5lPze&#10;YT83ufSuf+H58yWOFhtZZtufxweldB4jkij1OYRn5t2c8559fWv7Qy//AJFtJL+VH4ZjP+RhUb/m&#10;ZDv8yNzJCDlvlP8AT/P8qQCI8JhsDld2O/SoFZflyOTwrBfpzViONxNuRvQ4X1/z/Os6nNFnZR5Z&#10;RCG3MK7ZmJ4z2wBjP+f6VVQi5WTdHuVY9zfL0HQHnpyR+dW2EiOVdPlVc8kZqqybpVL48tWztAxj&#10;39qwjJ9TolFaWGm2e42oEWPaMd+D+tQGAIJA0m3ruy3P05H+eKtfbCu6KBFwcBWU/eGOvtVG7kMw&#10;ZRxufO3j5fQcVPs3LcftIxIbmdGRViRo487TI38XA68dzzjHGaqvIlqN8snlrxuzjGc9P8/41Zt7&#10;YzDauWZeMZ6/nVG4YnUMRtCwXhFWM/u+zc/Ue/HTGSD5GbYyGAw9+r0R6eV4eeMxFui1HXd/qETL&#10;9m0tF3cx/arhUOPp1HX2pLfxHeSTf6bB5ZOfusGTnvlT9eP512OseD10hr/RNZ8P28WpaLe3Gn6h&#10;b29xFPGJopShaOaFmjnj3K2JI2aORcMjOpDHO/4RXw5rNiZ7C3W2uPLy2zdtHHUhjz3/AM5r4dZh&#10;GtP3kfYPBypx91lOxjlKM7zlldTt2nnnr0rW0OJd5kICrtyy46DPYfh+n1rH0TzHt2UoyyQN5cq7&#10;gQpz1GO3PetrTI0EbO42+WMFh6c+/pXRTtzXRlL4bM89+I1wFvEkSNsMzbj27Vy91dMgYZbc3Kj3&#10;zmum8f3EUWpEFV2K3bjHrx6dK5eX/SJQyt7NX1OFX7tHgYj+IyOztnvtiYYNI2ZG7Ae4/wA/hWlr&#10;F/8A8IvpANvP+88seVHG2DnPyjj1OKk8P6fHFMsly7Rxtgs6qPlX16jPFYuvOdW8XOibzDY4ba/U&#10;OSdo6DoOc+uOlezSp8lO55VSftKnoGmwNDYtHKN0zktK+cl2PU5/zxiqsVrsZnmj3Z4+ZquSmQ7g&#10;qdPp0qGJgikHvUOnd3NIysirPAhkwiNtz27fjUb6cGl3s3G7+9VyVlIYj+vFWNJs/tUuwZ+p4rSn&#10;TexNSoWNL0aSKVrtbpoY0UFDG2DkGq+2HU/F6pFdLNbaUrBJl+cSy45Oehxn7wPYFSQAa9k8a+EP&#10;BXw5+GFtcXGkJqGrTW6iMxzFvNmf7qLj5SASBkjBxXk1r4H1rT7f7PPe2ckkryG4+zyq6rIDkneu&#10;QRkcbSRjGDXgVs8wqqOEU9Hb1PRpZXWceZ21Rqo8L4Crjdk5z14NRXEMbE56f3jVCK21XQNRW0u4&#10;ozHJ8qyRk7S3p7HHY44rSnLtb70LKyH5ior2MJmFPEU7xZ52IwdSjOzK8ltk4R92M4b6fX/9dRvG&#10;kDLjbz3ZQefXP0/pUu4Bc7xn8eDUUxYMsjZXtvCk/wCetdbqJrQyjTZXljeTcJTxu+UqB09ajVQ3&#10;AU/Xpn9amfafnIzkfw1XeRS28RfMOfoanc1XukbksG3L8v0HNV3UqvmL/wACq1M2Y1cj5sdf89Kg&#10;WHz5NzjDZ5XgZquTm0J5rCpEfKMh24+n/wBeuD12WT+2rgo+fm9M54r0WQokG0emev615pqDltSk&#10;ZT/H82a8PP8A9zhVbqz0cs9+qxkkjzBWZmytNHD52/p0oUBl+9U9vCkhA/8A1V8JKrJH0CigRcH7&#10;ueepqQQOpyWArtPg/wDDzT/HXiGa21BZJLGwt1uL3yfvMSTsiyORuwxOOcKcckGvXdX+HPhvUtEO&#10;kvodrFbyKzW8dugh8lskllCgAcnOABk9RzXHUxbjKx0U8OpRufODRGQ/KWxTVVgm0r71oanoosNT&#10;udNL5NvMyFvXacZqpIUQ8v1OMmnKtKwvZpHqv7GVrK/xbW5jZgI7OQttXg8gYPtznvyK+rPHt60G&#10;kKnlbWZwF3ex78cV81/se2mo6Xr82sSw7bOaMK0jEfPg9vofzP0r6F8WONXjjWGRdpOetflvE0pV&#10;s55uySPUw8eWjY8t+IVzeX9nMI/urgYGeuc/0/zxXhXxhSaHVYUcHaoXOPp+vNe6eO7qKz0ibyY4&#10;2zcIm7uM4/oc/h7V4f8AGCU3OutbyH5gyEZGMAKen+fzr1MllKNjsw0eaqjFtVXyvMK9eK5nUpy+&#10;stFqe9YdxC/SuhilkgsJCVyVUke9Zf8AwkOk30Hl6rYtu/2Vr6ynNn08qMZU0rk1jouhX00c2mXm&#10;GVgcbuvPpUXjXSba1ja/VmMjt93dUfhuwM+u/bLGFo7ePP3vp0qx4ykmvL63sEQ++B15xVKpJS3F&#10;LCqVB+6cri4/uNRXXf8ACJn1/wA/lRWn1g5v7Jqdj3z4vQy3mu2Dz3S4/eKrdMHIJ6Z9vpgV718G&#10;bC007Rra5imaTdFuX5vu5/L+fSvEfjLpMto2l6g0gbbcyq2R6gEfyr274ItHD4WtJZPl/cj+LrxX&#10;5tnFSUsDHU+epr3z0ywvJgpRoAoZeGbvTUuWMbQOquenrn/P9Kh+3Ryxfu+vb3qqL/bc+Y0fDH+9&#10;39a+IknzHQaml6PZwXJvTb/PuIx3+orTS008wvvRgWH3sgkVmJdlfKuBPlcZ+b9P61JDqaXMYa4K&#10;ruYEKT+lZS5paAaS6bavbFom+bpjd04zXD3ulS+O/HK6YW87S/D7RzTYPyz3RJKIeuQgBJGOCwq5&#10;8QvE1zpNhHo+gS51PUpGt7FWUlVbGS745CqOT+HrXQeDdBs/DHhuLRYZmZV3GaZ87pJGJZ5Dnkks&#10;Sa2p81OPN1ewM8j8M/HTxZrfxeX4V6xoNmY11WS3uFXP3FYnPPXgZ9+fWvTPCck3gnXl8CXauLFk&#10;DaHc3DfeXHzQliBlgeR1JH0rw/RrG2s/22JNPDvsbUmlyF2/M1p5o/Mn8cj6j6N8UeG4fEmjCzmI&#10;85GEtrMesEyjKMPof0J9a9HNI06Ps1FaSgm/VmdPW/qdPaXtukQR4dzdF3D1/wAih2G/5lzuH3Rn&#10;/P8A+quX8CeJjqSyaNrkoh1SwGy6j3AeZgD96vH3Gz+GcfXfkuY2jxDcjOcbi3UevHsc18/KL5tT&#10;oMrWW36ksm1dvRVDVUfWrmGZoYNPkk6h/wCEZz9Ks6neWZufJgnJZRn5W7Zx/PFQTzN9n8yIsxLB&#10;QF92xnn/ADxW8UBQt57671BrdodxWRWcM33OhKg+gNaVvd2t3rMIntgqwxsWxwD0AH061kNPJba0&#10;0YcneoZsjv8A/qx/nNQeIbm9/tNTp6r/AMe2NvTJyeenv9eK3jT5hMufGP4sv4M0FW8PW8c91IxH&#10;3P8AVZ7/AOfSvIIfHviWRZG1K+uJ2kOHzJlR/n1962vFcF4Gle9s2nl5HOWwx9fpWNe6csVrmGNY&#10;VwN2cfL0r3cDh4QjsclST5jD8HwXF38Ute1A2hWK8Cyx7vu7kht4zg/RQTnsRXc6Gl2Z1m0tG8yF&#10;/wB4xk4OSRjn2I/L1rzqz1LUfDXxRutPM0LN/YlvIzKTjLSzcfX92M+5wTxXVWfiDU5LZptOkbdM&#10;PnVYz1x7dunpXr4iipW9F+RMJHrcmpWtrp2y/jjc8qxP8X/168k+LWq2Vyl1FDZrGotHAZWI/iDd&#10;AOfuiopvE/iCzhDjUZlZZf8AUyksCOefbn/PrQvr/wD4STSdQur2Py2i0+YqIeAX2nGePXjHX+ph&#10;cOqclI1lI1brxBLfCO2YPLG0e9ts8pWNvT3PP865u8jjHiKxS6iypWRTv8xs8D8eo/CuvsbS1uLO&#10;NNO0u+kjMQAmkuCin5AQeffNc/q9tp765ZtPpNxCkMkgnZptynK+v1r1qO9jCUTtL1LSRWuBaBlZ&#10;Tt4x2qjoFsLm6keNW2xkBW/vVVutf/su2UrkKpG3qT9Oaq6PrWvNdtPZ2sahV+VZc85+lW6PNEWx&#10;3Vlf3VojR28qhtwG1hnIz0/w96uxalefapJICzRpMfLL8MwycHH0/DmuGtvEV9c6vCLgeSPLZmRu&#10;fMwRjH4ZNbllrDtKWk3Nt4O1jwK46mE0KjI7WPWbidRkmNlOC+7mmHV7eOU3avMGOT8vRiMdfT8/&#10;5VzcGvuYvKz3/T1q1c6m8qRFSo2jk44Jrglg0acx1E2pCTTI5YZtjuu4rx85OMZx3xVPXrPWzaW8&#10;lvdtJGh8whOhB/pj9aw4tZtIWV/tQ8zgHDdOa0H8ZGG2kiEwDGMja2Cvpz9Sf5Vth8HKM9CZSOD+&#10;J0lz9vRZ1ZWdwWUcdP8A69eX/EORDpLAOMGRPk7/AHv5cf55r0H4n6/NfeICqlfKWPbCqkcZznPH&#10;qT+VeefEV0l02bE/G4fMp+8dwOa/RsjpunKD9Dy8VL3WV/CDyBGYyqGZ8/e68V1EEuYAp3f989Dn&#10;p+tct4McvbMXjz82FA9eB/OuntZoY5E3kEK/3duRj/Jr9RUeaCZ8tz8sjD8cJ9r8O3CW6FWhxLuI&#10;z90hj/47muVzHNb4Q53DjnpXfzQW3nKtzE0luylZl/vrjB59SPyrzTSPPWMW8gAkhZkm57g4PX3r&#10;6Hh+q4KdN+T/AK/A+d4io8/s6q81/l+pyerRG01eaKN2YtIe2M8Cuv8AgpDG/jq1nKKwVgzLKu5c&#10;Ajr6jjH0rlfGKS2+ti4HG4dfpius+CUom8XRIFb7uPoSR/hjjn+dePmWH5cVNeZ6+WV+bBwfkke3&#10;+ILeTfHb3n7tVyd24YwBz/hWEttGZMK6q23uuetdJ4lk8y9jR0ZuPlVRnHP6msuaGDckyJhn53Hv&#10;g4/oa4qOFu72O+riLaCWEZRGQD+E/Lg+vWuN8ZMtxHMMbV3E7/U4rtNPkiLtEEI/ddcfpXD+MSTG&#10;2zcq9M59+v5V6caLjB2PLnVXNqepfsreGH1KDZJbb7dF/d7XKlsytxnP95Tn2/X6l+FeiG5vINUj&#10;VPPEMrLG3AcdMdh/EPpzXzt+xWYbqwuLecRhljEcLSHGGMkpB+p3Hr6CvorQnjsY9PsoLiR1jjZh&#10;GGGXYyHC5x6pz/vfhX8rcaVqn1qpTX9aH6dg/wCGmejWkYj02S2k2SWu1tzY+64OOfbjt6EnrWVq&#10;WstowjitzuWCZ2kVIQG+Yow59OT+lQHV7q8js4LmGO3Z1IuIYpPlZPX2+Xcfxx3zVX4hTafpl7Hr&#10;Opa3GkIkHmeY21cqDxn1zjH+5X497CUqnvHpcxzH7Rs32j4FeJANRZm+yQFo3HTZcQnp26t065Hp&#10;XkX7MurrZeEoLlo1Z4/iBpTLuxuKlsEde/HH09RXoPxd8YaH4g+GmreHodahvLy8s1ECpHvLHzkc&#10;jpxxnHQ8V5x8DPC1/F4c+zT2F1GY/HGjyyLJG3yR+cN7Yx0woyTnb19a+1ymjCGT1Kcusk/yOWo/&#10;3iZ1Pgb47fEXxR8dbzwl4g8b6gmnrqd8gt4pVjkCRhzEm4KeQAvXqQK+g5kjMtnrlhr2pNJNHuSG&#10;9ujIMMo4A4GQWXt+Xb5Z8NeD/EPh/wDaCn8VarpN5Hps2tX0guIbUt5inzQq8Z5ztFe4ad8SbfXr&#10;u1sLvQ76KZbVEjjms2TBKqzhj25DYx2/TzM+y/D1KtKVFJe6r2tv1+ZpRnKzTO2n1rVC8c+o33l2&#10;6sokUENuAXPX1yM8cYFVpbzTvtP2u5gdX2sqFpP4RgdO/AXr6+tYz6jFfwSaTLMzRwgPLKz7vm6/&#10;/E/lj2q4mpWtrqKWgKOJLdm3LgYIKEDn19PY14Kw/s0bcxc0eJJ9YuLqyv0w80Um4KcKw5w2fU/z&#10;9jW5qPiCazMu5fNlkXEfygFNoPA9D0wfeuTu9Ujsb1p4xcfusAtH92QswA69as7bKSQNeXzvIqEK&#10;pYDPftwef0odNPVgdTJfSzQ/aBld6q0ys3CggcZ78nrUmm+FdV1dlsLa3MzDlHOMHgYySQOhOee9&#10;YJuHt4wBIw+bZ8rfKckdc/5Ga29K1+/g1RY4ZzDHs+bb3wOn16e5zUWqR+Eo84/a+8HXvhj4Tatp&#10;LXcfmTWZVfs6+o7Ej07+tfFXwoit7mCFGhuFT7Ogj2ydccAnI/Hr6V9h/tZ3kV58Otbu7i8eN0gc&#10;+dPMAqYUBXJzwN2eewwa+P8A4cGdFtZootxWKM+W3y44BxX794ac39jzct+b9EVRklM9k8PXtxpk&#10;Elj55K7WYqw+bBA/Pj29K4/xjdyXOpFFmYtztDr29Cc102m2t3DKty0ihmhY+W0nTocVxvjV5nf7&#10;RKqBsYby5COcAfhkjP1+vH6PI9jDuO5nzXm0N5smQvBx356j6/1qvd3dlMgCpLtxh2LAH8B/ntWJ&#10;d+IJctGU+Xd8rKvYdf50o12xSJRMwXcvzKOeen881ietRqwehe86JgkFraegO1jyOKq3F5eNLtki&#10;2kcNuyT6fX/Cqi69FJOZI5NuASqqnB/zn1qGbxHEtx9qLLIrZfpjIzn6VJ61OpT2Lc07O7XEqeXt&#10;UHnpgD+nFQeZA21pJugJO0DP+f6VWl1UXcWUjB2sQ27nP+c0kt3CQxIVdq/3Rz/9elY7YRi9UPll&#10;jG4Snc2MdcnH0Hvx9c1Gsgy0Qmj3DjYe/tVO91cIuY4lIC/Kdwywz/kfjUL3iJGtzkMCp5ZvlZeM&#10;H/69IuVLS7LiP5u5ZUXjBXC/57j1/wDrNZidzQxxBtuMbQMjOBj2wahM2xd5+8Rg7l5HX/8AV/k0&#10;S3AIyq5XP3gp/wA/hSOf2cXIJZWj/ePJGvHzN5eR26f5/lUa3WZpEWRGHyncG27SMfTmqeqXUjhl&#10;jiT/AGTjqPTg5PNZsl0sckiLa/NsPyt1Jxnvz/OlI6lh4uJ237N+rI/7S3gmxvHPlTeIrcXDjqEH&#10;zHGPXH8q/TKXT5pQsunXR2ZVJFMvO7dn19P5n1xX5c/sswNP+0n4PjjRVZdaUpnOA21uPX9c4+lf&#10;qF/Y5SFp7m+baWBXMZxzzn/POa/m7xrnbNMKv7j/APSj4vOo2x3yX5suaToSNYzPHZtNcL8rL9ow&#10;QTg/yK+np9WRQagszXt1pvmRyMdieYfvHpkjvyfpUlrp0y2oura3ke3X/Ws6hRHwT6nOR+oqPTba&#10;UpJDal5PmP3Wzg4JHbngH+dfhUqkkeWX7S4nswxa0njSOQl9vPbOPbn/AD1rXXULpWuEjh3Mu5Y+&#10;4GTgHp6c1W1KfVNJsoYHlumkl+e48xflVvmAUHvwR19OmOay7/XLpWk+0/KrN/Cwx0xn8+OvauOT&#10;cmUjUl1LWzatbSWzsz7TIzNjcc4xxycf/Xrg/FHgAXmgQnwtplrazaTdLf6bGsCeW8yliYyuACJA&#10;WBPYkHsa6r+2Pt8e2SVkkYgANIWVeRxxzzVu1hsrFWS5uYZkKb9sZZWX3wRz1x7/AK1tRrVMPK8S&#10;ZJSPLvBvjdvCVt5eohYdF3gWkzMrHTnLEtaTA8x7HYKrY27dozyCfQLHUtJ1G2CJc2rLIvmGaCZW&#10;8xcKARjt059657x/8KvCfjSdtTMUlvduiq0sMnE6oVKrIp4kAKrwfT8KwX+EesCFbO007w9P524+&#10;d/Z8tmyPjq5hkxN1J2sAvbAHFeo6mFxS5pPlfXQz96J1OteMNN0BVtrCAatfXyt/Zun2N0skzgHH&#10;mED7kYwcu5AABPY1x3gXwZeeN/E7axqEcIEGpPeapfWsiyw3F9tAit4253RWqBTkE5l56q4a7f8A&#10;w5k07Qri+1lZryz8lRNovhzS0slus4B8wRkvJyW43AED04rt/BBMdikceiG3hjh/d27QquwHjbhe&#10;h59ODRLFU8NRaou7elw5eaWprz6Bp1ojS72VY+Plb5uARyfc5/PpzXLeIJhAJLZBGxaHcN+cp82M&#10;DHfv+PtXTxagtvFJJeRffYDYV3dByQfxH5VyNyDrOoSalEVZQQrKuBtXI5PJwf68V5tGcpS1NGjF&#10;0HTw16yXCxs3zfu2zyMdvz/zmsH432UEXg3ULe3hZh9kn2ssf3F8l9w4HPAb3xnnrXYHT9Sh1R4r&#10;Wzad24j8tQO5APX/ADiuN+K+vWGreDr7T4vMV1srjdt4/e+QzcgjPQH2r3suUp4qDXdfmYy+E5X9&#10;k61juPht/ZsaHy9kcjSyfMrybBheucEE+1e4f8I9Z2gSC3u4lDRgrNAc7sYXP0OB36jrXj/7N0E3&#10;hf4SaO4ULLdWdvcZ29AUTHXv17dDXY69rz/b7HVI7mSKKOAh9s4RPm2MC2CM42sAOnPTpj1c3w86&#10;2Y1Gv5mZxdoo39Wb+zrdpV1vy2UZRmnAZmI5IHfPP0+teM+NfCuv6/qccWnXOmfYYc7ra6mfMjKe&#10;rYHKjAIXP3gM9AK9S1G90/VraK4ivI7pV/iWQEK3PBxkZGfy+tYOptZwS/aHEca/MQoxxx3/AM56&#10;1WXU54eV7EzszzXWbPx1ePs1K70WZdxcrcbpMEjg4YelRtY/EB4RYNJo0cYU7baODtg9lIxn6eld&#10;1Pd6ZeXB2/Ked3yAdu5/Dr2rJ1nVtOt4pImCs5APmRfeb5hwCOnA79jxX09OtKStYxsY8ceveCo7&#10;7RtcvLW6SO6ZYo7FWXylGR5Y3scgYzyc89ccCe212FoGit51hZY/vNCZCpJXg+46YycZ4qj8Tbca&#10;f4w1XS4rnzJrfVLm2ZEV8Myuy5yT0ypPX09Kp+HbHW4VKXMEhhLb12nIyCCOPc571tKjzRuyLnY2&#10;viCCO3AtwpPTzDlQ3H05/Ksm4vbu7uHD/wAMhPVV4yPl6ZxjvxxTrWR4o/PvYJPLjGflj5IB7DH4&#10;fnWbqv2iJBNZ2syxg5jcKc8nJBPqOnPp+FZUKNqgm9BsumxS6t5d2gjt9zFpmbGCfUk9OBzXlH7V&#10;t/p194V1N7IMklvp8kbbQArjBIYc+/5Gu18WeLbvR7OSC+ZjM0OdjHJ2nAGfb+vPfnxv496603w4&#10;1KR5fmaFovlYfKSP/rfWv0fhfB1PrlOr2aOLEy/dtHkfw1CteRruwrTbmbGdvIrf8VSyyarLdyxS&#10;BpGxlowvQ4xjgfyrA+EkhkuYTjrIASxwOvX2rovFsmNSkj8xmKyEfr6/4/1xX9n5TK+XUv8ACj8K&#10;zJcuYVLfzMyEZ/N3sNuF47cY5FT/AG2I4CuzDP3lbj61XaTA3kYbHykrznH4U12YDcPm+g6V3yp8&#10;yMadaUCd53djtfK9eh9OmfxpLi6clRG/3eMc8fpUKXTJuYxF12sABwc4/p1/CmiVZXZIU+YcfMxH&#10;auGVNRO+FZyRGzfNu3Yy3XPtTDG4jWEhjuJI9/8A61TLsCtIpDLkFc/z/wAmmGeOSTKFd2f4v5Cs&#10;3JmqtLcbATAuZkwSvG7j/wDXWn8FPF914G+PfhnxZEGhl0+eK90iXzCmLqMB4Gz7SqnHfGOKzFlm&#10;yImZtwIClpCwCk9vQc9Kp6hbxXtqlpchrdoW32d1Gx3RN6cckZAIPUH64r5XiLC1cRRTir2Ppsjx&#10;FOjUak9ztzC3h/V2kNkos2jSJYwvyqo4UY7AA4x0war2tpaab4ha1gI2TxsrSbuCcAj9M+nNUIPH&#10;8qWLaZ4lgEsyr5f2y1w0cvHBIB3KemRjr6VjveLqdhEtqNlxbyFPtDKcBf4B044BHfpk9a+D+qVY&#10;1L2PrvrFOULXJrGX7Jq2oxhf3LXCbXK8bgo+vXj8q3tJdZImSMBtq/09+lc3NOSI7ZUAkZsyMVC7&#10;nxlmP1OT7dOwrZ8PzpcWEkbSlZOQsjckgYz+Hv15r2sPTlG1zz6tSL2PPPiDJHHeNE6FmU4BwOn4&#10;Vy9os0939mBb5vu9MgflW98QZVbULmCWYs0chRfz4qn4PsWuWa/kx/zzXLdOnNfX5fC8UmfM46py&#10;3aL2pat/YOmG6in2+QN+73Hfmua0xrqaNtR1F5JLm7kae4eZjvLN6k9SBgfWp/Fkp1HVodJgfMat&#10;vn5/hXoPxOBj0zUZmCjpgHn9ea9mpKOyPOoxfLfuOmLf6zzO317VGhVdrA/d+7/nFSSODDk8/LVc&#10;nYpHGS38WPeojqbNDkVXfapyR2rW0iNbZHnddoX8M1maXCrzY2csc1P4o1CP7OukWYDSTPsVD/P8&#10;K6VanHmfQ55Jzkoo6GPxDrvjXwgmveMLwyR6TqkFpoumxwxsrhYZfNlZt4cNGGtlTKsredKcqY8F&#10;+m21hL/pWnblj3HzrTqyknIx05rF8PpqHgSRvDPiJybW5kElvcAYTeQDnnpn5fyrbms7AbrixvlV&#10;2+bzFkAGOmcnqMcY781+V4+EpYqUkrXbPucJKKoRj5EfiG5t9QsZPNypQbZFfI2PjjIJzkEZH0pd&#10;St7RVUC0ZZFjXzY9vRsAke2Dx0p3hNtK1vVmPjC6Z7K0xLeJDIVa6jVh+7DZyNx4z+HGci40n/CS&#10;wap4h1i/jW7upDIu0LGpZiWOFXoOOABgY9q9rJoVIQbZ5uZShKSMG6Ec0nlIOmM89f0qAqScM24L&#10;05pzwXAuflJbGdy8cfkKVd8YwF+u6vrqNGUtz5+pUSK8m4H5tvHTI/z/APWqvtYMJF3ZBz93/PpV&#10;ydGkUso5PvVW5SRF3sT/ALv+fxrs9jymKqcxBcxSNHshJU8BQPWpLePaoeXb8vqPSkKtOithuvH+&#10;c1NGDHHhQ33vvY6fpWkI6g5dCHUJFWB2XqUbn8K8xnlD3sjD/nof516PqJdbWZ2J2rGeleaFm8wy&#10;n+9k18rxVPlpwXmz2cnj70mWFTn5lP8Au+lSiXy32hOnfNQNOc7lBBNOWY5+c4+gr4CckfQI9g/Z&#10;S1GJb3XrJgvmvHDKP3mGZBuUkDHQFhyOcsOK9aWW3TS57+7mSG3jXezXh8sKMHli2MD68ivku0a5&#10;s7+O/sb6a3uI23QzwSFGTjBwQeODiuguPG/inXkW38R+J72+iXafJublihK52sV6Fhub5jk8nmuK&#10;VLmqXudlOpyxsXvFDJrGr32vw7lW7vJJPmOCFLHGR64x9TXOqkct35MjALuwS30rSn1dIlVWj3D+&#10;Hb34/wA/SqOlqdT1yGFI9zTXA+XaeST0oq+7TF8Uj6I+HHhs6D4Zs4raZGiaESEsxHzMM8k/XH+R&#10;XT6d4m1ezvRoFkq3Uki7Y90wZVxjPbgD2z9KyRZ3UGm7NNikjHlqm5XA7dBSeEz/AGb4ujubuTfM&#10;iEgs27qMYxnj/H86/N8VF1arkz0I6RKHxHiv9MC/2jHH5dxIgj2ksVbBHPvjP4eleMfF14rTxdJH&#10;uMhj2hWJ/wBkcf4V9CfEO6tdcstPs7iJd7XDiPfnk8D/AAr5/wDjFDEPHk2yPIaQ7eeM4HTmvWym&#10;L2aOvBv98jIsAJINzZwx5BWrI0qxZ/M+yR5/65iobAmGNUdfmY/lV5cKMkV7z5j73Cum6auMQQQ/&#10;ulgVR7LU6JAWz5S/XFQuA33qfGFB2hsVNpHdGpRiW98H94/lRUOG9RRU8sjb21E9u/aDCReG9Nmj&#10;J3fajuJ5C5Xr9eK9H+CWoam/heyaSBPJ8tQF3fNjA5HXqPWvOPj/AKlaXXgu1t4QpXzwcKefT8O9&#10;dz8F9RgsfAOnRtJmRoQ25u/FfGYynKpgEvM/Kb+8eoNO6Dam5fl4KtzSzalBHFt87nODubJPPNc3&#10;c+LLNYi0s/y9TtY/kKp2WqQ6nejY+VHK45x7/wCfWvmpYSS3RtzHe6TqkEkPkyu20rwhz+FXLzUb&#10;PR7Ca/uZFjt4Yy7SSNgBeucmuY/tKCzj86WZflX7zY4FYmp6tdfEjUm8JWjt9hhxJqkrH5XXORF9&#10;SSCfYdq5/qutw5jo/h/a32uXreP9ZDLPfQ7bGF2yLa2JBCgdmYjcT16DjBrvLG4jh+W6k3bl2qoW&#10;uai1KSKPyjCqrF1x2HWr9rqJkO1j8x5Xt2rOpTfNcaPMz4m+CNr8eGvrS11Bte/tj7NHN/AG2eRk&#10;e2P5CvdIJUnRXhO5XAYN7Yrg7T4NfD+78Qr4kutDja9ebz2uN5z5mc7s/h2x09q7eOw8mRrl730w&#10;OgA7AfU08XKFaMOW+is76/d2Qoe7uYXj3whf6+ravpEbfa7dAGCMVaeLJLREjsfzzV2xm02/8I29&#10;5oUskNutim2ORfnjYLtKN/tBlI+ordtJrTBie7AYcsN3I4FecePLm18B+MJXgvUXR9WVZ7za2RDK&#10;A2GHPAJJBHsDXHTp83umlzo9KUGEXCoqkr8zHnP696uNN5QUhFzuH8WMcGobSG3dFKXW1Tjbx1X1&#10;q8ILC5EglfIYY2jH1okmUZ/iAPFEmoQwDMbrux6Edf8APrXKeJvGM1s0Q8lY2VsDy+uDjgn8a767&#10;tbVYhZyTL5a4IXdyD6nn0/r1rhPHGkadPZTL9oj3IwMe3vgjPP07f5PdhIOVromTMfVfGam1lupn&#10;bdkFj5YHGOwHsB/nmub1PV11OTbAJY2Zdw3NweuOO/T9K04te8M2kKwXkZZh95WB54/w9qoXXijw&#10;7q9ujadGgkEeJCIyNjdcZPOP6V9Dh6Ml0OWZx93Nbv8AGGQJAqZ0WyRpG/ibzLw5/Lj8vevUtMsP&#10;EUEEiaJFbxrIuJD3ODx+vX6d68b8Z3AsPipaSwJt36WikrzuZZZD+Y3/AJEfQek+FfiBc6LZx2+G&#10;Zm6krn8a9DEU5csWuxMLGkvh55ZGbXEhaZm+YqenWqOr6DbCTT9GtLiOMaldOtxu67I0aTafrgYr&#10;Xk1a4u7P7beMNx52tj+f1rD1a1udS8KR3mktItxb3HmwzZ4jbdypPuKxo+0NWb1/YzafpDXoDSLF&#10;tXy7dfmI6AY9MH+dcprWr/a7GSybQbjMq4LN3yev5+1Wx8S7C6s45MvCV3LIjDoR1/UEfUVk6142&#10;SRFsbZFb7UzRRzNH8oJ78+2a9CjGcdWZSM3Srm41e4tIrxZFWFGYAt99l43fr/Wrq3niCJbq3tYW&#10;kj3gRsB9wlAc/r9OK27Twpb6nYwpYMySWqr5UnPzfLgj8fz/AANWLK/tzaTLNoE263nkjkaFNwYo&#10;cZGcZ9K7PbIz5TFurhJPDFnfssrXW2Iw7Tjk4GPyJ+v41tQ+dEI4beRv3idfRe9ReE9FufEQj124&#10;VYo45HENsf7wYrz+RrSnT/WBWCPG2M8HIGf54NTKaloMfDIksexEkSRTtyehOf8A61RzaneW8/2c&#10;o2Gx93t7/wBKdBA4/d/a13HDNjvxgfqK6Hwv4I1jxGyqg/ciQ5m7BRj/AOv/APWrnqSjTTbLOUvP&#10;tIXzmUgFcn1/nWbc6trNmjTbG2Zx97HbGfzANetXPgGwsXbzZopBFnPX0Pb/AD0rj/iTDY6dod09&#10;uV8z5VXYuByevPbHb+VaYHERqVEkjOcXY8r1LXZdQuvMupcso2hTxyK5vxW0x06eWVguI1ZvoHUe&#10;v+cVvXFigQMdp2/wsvWsPxfZyweHbq7ZNucK3Tj51GfpzX6NlcfeivNHl4h/u2ybwXcizUPDJIsk&#10;bI8bc53A+v610TyAIrKNuFAk+YbT/kfrXJ+CUjnjAdfm/vNznAziunZRIu3YPmOBu6fj7V+jTpez&#10;ikj5GnU9o7sS8vrgqkaWcm1ptrbcHaOhP+fSuAurZNN8S6hZgcfaPMBbqN+HJ/MmvSI2QHyjHk7S&#10;36Z7+1cF8Q4X07xjb3SoscN7Y4UbvvOjtn9HUfh3rbLans8WvPQxzOn7TBvy1OP+IYdhBcxhQA+C&#10;34V0HwCnkHitpdudkYC7v7xPX9f89sXx0PP0TfFGPlYH5RnFbn7O8SDXcsSy/Ixjb144/WvQzKCd&#10;bmOHK5/ueXseza1cSCaMBvuKPmzyTiqRuZgu9TntuKnil1aUw3TLvDK64X+lVbRzEcJMW+XG78//&#10;AK35VzUIxsddaUrmhZOJBmQ/Mc5I75rj/HHlQpLuJBVu36V1lrMmNwfJb/aGRjn+v+cVyPjz5JJZ&#10;gd3q27Hb/P1rp5bHK5OR69+xth9LmnWEzN8+EVuVbLAN+ZyB/Svo/SLP7eYZpJTaqsZki8vA7jhs&#10;9OT+AHWvmT9jHxDZaZaS3U+5fLWVlVJP4hzuPqP8/X1rW/jNpGja15lxcxq0cKKyMDyMDpz1A6V/&#10;LPFGW4jEZlPki2fquFqRVFHpH/CSRQtby3NxtZTut4fvKFQEHPGMsQvuDWxbsmpXzT6xNJNJtDNC&#10;8YKqxYEkjnpk447e9cr4I+InhfxHFa6tpIido13FG27l2Edscbu9bdprsc+oPOJRHPNJ5qxkcINp&#10;44yT1P5V+c4rLKlKo042Z3xqKSJ4ND0SeeSzt53hnlVd++32q/PIU+uMe3cezLGOZda/suC1mk+y&#10;qBuSP5GJwWUn+8BsP061Tu725d4roacy71USBshWkXI+bPsDVuzvf7Nv7qxa9VVI8z5v4nxsx1zw&#10;Mc+wFcnsakUXzIuGOxttt/box3XR2jcQPMxtGOeo6e/41Hdqz63bubKZbmCJl+VcIzZBPuc4wOnB&#10;NXLKXSoNOOqXtozL5ks67XycFixOPcr+Te1aDa9AixzMUjWaXHllQ74LYXntjJbHNcFSNaMtmUrF&#10;VdCurrTvMgsp4HVvMyx4xknLe5yR7596hhsbiOETAK7NJseEMNw65Pf2/Kujs/FUSStZ2V1vZgqM&#10;jR8MOSTt7jr09Biq2k6NYS363kN6pnlk8zyih6FiT/M81yyqVPtIvQLHRGvp/JmhRG8vK7/ujHcc&#10;dfritDRfAjalr0dj5LLIWJ3OB+7VY9xGfQD5uOvNaGkada3JMV5dZbbhn3Y25AGevt/npWppk0Xh&#10;fbremXFneWqrIZoTMqs0bBt2M8g844HIrgqVK0rqKL0KnjHTrPw1YtcfZIUSOZcscMGztwM98En2&#10;rjpfEUV1cMWhjjUsgVxj950zu547mn+M/G76hp/2W4EaR7lX7ysOOc/Ukd65L/hJtLtLJra51SGE&#10;ecz7vMXIHpn+Xpn617+V5dWqU+aadzGpUS2OF/a7t9R034Saw9xJut5LF9zLINrZzx78keuMV88+&#10;HEMM3Ab5R/CDg/417Z+1L4y07U/hXq2l2WoQXANqWWOFhnJOM/mD+Y9c14jpeorGVIdC7DOwc8EZ&#10;B6+h/Sv3bgehLD5bKMlb3v0RnGraWh6JpOpvFp0jysqrbo3ztJknr0H/ANfn3rjdfeDVU8zzTtVt&#10;y1sRn+09MOkyb42835srjkZGM+lY9zod3b3Zt2DHA6A4z+Y9PavtpHoUcVExZNPsBksfurlVY49/&#10;5VD9hsoXOB/DhlbPBPpzjp+FaF1pcaFi0jHaT8u0nbn+lQrYxH5PL8slh83l9unSsveO6GMprqZ4&#10;sbdXZAN25Sw596r3WlabAp2Rtszt+ZunHHT6D8/etIWphl3ogbb/ANM+n+eabLELqdRHEq+ZIdqr&#10;0HoPoKVmdUMxpxe5krbwWzrKLU9c9Bg4/n6fjUUqwgNmPttyvc8mtWQGSFbXyeG53ccZqEgAfJbF&#10;jn5Tkccnj/PrU2Z6FLOIIxZorSMMTauvy/ebJx1zTrIQLF5UFqWVMso3fdHJPJ7dfX8TV7UfOBuJ&#10;fsU0jHdyr9eev05z6fnVJo9UiPlnR5FzCNztJjBIyO3v/jRY7o5xTqRtcdM08xUvZ7fLGBtGN+T1&#10;Pr/KmPZvdsSF8tVzkl+Dgfz6gVC51XzGgTT3Ubvus/TrnPH+H+BdLqMFmqRaYWuG5ZfO6c9c/Spc&#10;Qhjad9GV7ixEib9u5eu3bxj86z54FlOYIgGHAXAP175/rUWq3WuxFn/smKPb/qw0vtnp+f5VS0+6&#10;1meNorizVbiPlmLMcjjg/mOtSepTxS5Nzuv2RInP7UfgwzxttXWCzLszhfLk59+f8+n6XGylnmZd&#10;LnGJOpA2lhjrjPXhu9fmZ+zfNqiftCeGNUhjt1uoL+SWEucqGWKTqOuDk/SvvvwHL8QZ5/t8/ivT&#10;8GZv3klm0hZfUAMOit29ga/nfxmws6maYeS6Qf8A6Uz4/Oqiljvkv1PX7LS9dNm1m123krJ+8tnb&#10;j69snBNJomnWGhJNmOQu6yH5eRu8vlvUc59BXMjUfGGkSxpL8TdHjWTJJXSZC208FvmnHYjH19qq&#10;a34q8SadZ3k2pfGDTI1jhk/cx2MbbkAUk8ScEgdPm4B5yePwv6hWqSsvyZ5vPFHrlvb6JJZrG11M&#10;ysH3IzcdvceuOnc+1ctrmi6MZpZ7fVVfa3SMMADjjr06/oa811nxh4ysJ7q9uvinbosM0gLLpsC+&#10;YueMcndkD04z6VFo3i7WGiXUYfjBtWWPdI39n2qAMOoy2emRjIHY9MVvTyDGfEk/uf8AkS60TuYI&#10;7O0tm8vUGYTSjzGVjnJC9v8AgI6flWlJd2VjJM7a6CA+F+UMrDH1644ryjWfiLb210PtHx9aOTgy&#10;LDb2SjPH92P09eMZx7YGo/Enw/LfNDefHfaqvk/6VbKxGOD8sfHHHvyK76fDOPrfYl/4C/8AIz+s&#10;R7o94bVNK1F9wvY/L+VUXymBDEAkcL36/iPer1jLaLasImVpEbpxwuMf5z/9avmWTx94WYmN/jnJ&#10;JmTrHqTAnIA7KAOfx+mKhb4l+BLFc/8AC0dRmlYY/d61IAvPBJB7ZP5V1R4JzGp8Kl/4CxfWqZ9S&#10;G8TUy0FvHCpMjfuQuRwDjp2z6elVn1jwxpOr2vhmS5t7XVNQjmm0+CZzunSIp5uz+8RvQkA5wSei&#10;kj5PvvjF8ObidZP+Em1DzFi2+fHrMmS2c53dh0PQ8ge9ZWr/ABK8C395a6jc+OL2SazaQWrT3kzv&#10;EHADbG3EruAXOMZAxzXdR8Ocym/e5rf4X8vx3JeOpxPrzUNQj1OVRbw27TeX5ieRceW2GbHG/HBI&#10;PesG6j06G3keWGW3WSEho3VduTzjPAzkf/W618r33xU8Exvu/wCEma7G3o13c71PH973xT4fi78K&#10;ruK4k16+uN4TEKAStluhbO4/r7+2e6n4a5pTjfV+kWR9epn0kddFtbf2pp1wJlj4aaK4DHrkJx+P&#10;Q/zrxj47fEvUoPErTy6m0liuhXgt7RJSqq0kMsRJHTdkg+/A461wv/CyfgIkfmT6ldNMuG2rpbOr&#10;cDPLOuAWzn1A6c4rjvG/xM+GbaJcWOiwXDzSBwkjWojVSwwMkscDjPQ4/n9LkvAuJwuJVScZPpZx&#10;a/E56uMjKOjPXfgb4+sYvA2l6dqGpWkeyxhH72ZckCLaA3PXjkfpxXRy+NPDe2SP+1LNVX5Qkm11&#10;bJIz14Iz/kdfl34W/Fvw94ctYk13TjL5IH+rgjO4AerdvWu9s/2kfhkm1z4PcqudqLDCOT3/AJ17&#10;WO4Nx/1iUqVJyvroYxxUbas9hn8daBYafst/EdiCzFvLiwu5sD5iB05H+e1C38e+GJUcahrMDFjt&#10;URuD2+915PXj/wDVXl1x+1D4MkfZaeELoGTcu3fGvB6gDac8VWv/ANp3QpgZZ/C85ZoxtWS6CqVI&#10;B4GzpnB+lcsODc3f/Lh/h/mV9apfzHpt3468Bak4tk1zy/MkByIW3Men5fn9Krap4q8DrFtsfFAy&#10;yZDR7vp+B/lXkN1+0xD5Plad4ZWGNchf9M7sev3OCSf89aiP7TV3aQtaw+HbGNnYEsR8wByRzxnG&#10;c16NHgzNtvZterRm8XT7nret/FLwtd6/e61Pqc3/ABML1ppPPs96rvkZj1UnGSTnknH1yaP8Z/C1&#10;9aSD9403k7lWO1OCNmSPl4GDkdMcV4Hr/wAY/Enie3SzeVY40ZmCWuUVmII5x1wpKjPQM3rWTpvj&#10;PXdHtt1ncbVZfLk2nko4Ib68Ej8a+gw/Ak5UP3ztLpZ6GEsZHm0Pp7XviL4HsWjy15NbwygrP9jd&#10;VzvB6MB/Dnj1Pftya/H7w9YwT6ebF8SXbSbxGx28nHOfQjI7V4ne/EHX9RSS2u9QkZZVVpFZvLG7&#10;/DnPQjFc5/bUpm3R3hkDMXZsZBx1OcH8/wCdd2F4Dwcf4rb+ZEsZLoeu+PfjLY61LsbTTcBkUszL&#10;tO7pjr0/wryX4v6+ZfAF7CbUozsrbu3LKAOf8jNZeoa9PBKu+fBk+46/MCMdf85Pr1rE1y81TxNb&#10;tFfXJEUZZkj7t1xnP+eK+yyvIqGBUYUlonc462Ick7jPhFNCL1ZWRjGbhd2w9Rx09+p9K3PEM8sl&#10;/JOVZd0jE7h/tfl+tO+C/wAPvEGvRS2/h/RZ7qe0RrqRbeJpGWNBuduATtCqzFjwACTgAmqOsSy/&#10;2jJ5kTK24k+vXNf0BlErYGnHtFfkfkGbR/2ypLu3+ZGnmXUqwxx7mYZVR1PaonBO4BgOMdabloyQ&#10;xx/ez1FRO6YAQMO3ze/f2r2lax5GtyWIjbuZhnk9euKUsWPL/wAPB9fUVHs2wgtN07Fev9KaW2qH&#10;bDbcr83+fesJQUmdVOpKKJVc9du5m6k//rqtMGZ2iL9c/KD7e1SPI4jwmQvoajyQMN8xK/NTVGI/&#10;bSEaXPyyK2P9rOD7fSpYpgrKywoyxsPlZRggdvf3qvK29sgdee/FRxP5RY5I9zzWFbDw6o6aOIl3&#10;Jp7mOKXz9pLBuy85zwacmo7v3Lp823DNjOMH9P8AOKpzSiUgE7h15H4+/NMiUeXvjP8AFjjPP868&#10;yrgaUvsr7j0qeNqR6svq8kzBEkHHBX69q2tOEbaajAnbG0hR3w20sF3Y643bI8+u0deK5nziNyg8&#10;4ydx6ZPXHpXTaFbS/wDCNTXDA7kUt8uMcnFeHiMHy1FZHtYfFc0NWeUfES4ZdSnkmGd8mSw/Q9P8&#10;+1amltF4Z0A3MxU3EisGO3Gw47fQEfj3wKg1qyS+1NzcRDarfdHbtjmsnxxqn2uNNMtQVa8k8ssv&#10;buxGO4Ga9Wjh/Y01LyOCrU9tU5SnoxeZJtWmOWvJcxg5H7tfufmCW/4FVh8A/M34AdKVBbGFYk4x&#10;kKnpj/63pUfEe6Iv97OSWrnVRykdfIox0Ip5TGMHcN3+z2pISsw8mVNrZ6tx+dWLq3jjVQE3ZXjd&#10;/n8KSy0kXTKV5H8Wef8A9fFdtCMjnqSVi5YW6W0P2ps4AO0VV0W0k1G/k1iaMFFYpb5H5sD6duPQ&#10;1JrZnKw6Hp+PMnbaWVfujux9sVtRWVtaItrZbvLjwsXzdOPTuf6811VY80eVHPCXL7wPaX16yxCX&#10;zPl4VhuX24Pp1om0jw/YXMPlW6vGkOJCsWAW9RnI/T169aeFlA8tH/3vb8vXiq2I3zGx+ZcbvWuD&#10;+y6Mp3krm39oVIxtFipIZwLdSAq8ABQB+lPiEMfyjc3BO0twTimn5JACSq7c9wP88fpUOQOa9Cng&#10;6UI2jGxyyxFSUtWKx2uzbPmBPG7mmTO2S2Bzzx/9amySM+een+1/n/PpTHAC5LKOe9ddOnGMTFzc&#10;hrO8jdcfN97/ACKWQRyfvMd+nBqLzlQbSBTUliJwDluu3PSqlKJUVIBAiouzPDZ+91/WlLg8L+Y4&#10;qqzy3EuEO31U96fHFNDFtePnq3OaxU/esjTle7KuuFxpdwxb/ln/ABVlaP8ACO61e1t5badpJrpd&#10;0MEcZZvqT0A569O1bOoBbqxmhjjVt0ZXg+3NVvCHxFv/AATbSQ2lwiTBgJP3eWcDOOTxjn17V8Rx&#10;nRxFSnTlRV7Xv+B9BksoxlJS8hdY+BWo6RZBru7G8t025A5x26j/AD71lJ8KNXlTzbf5kXjLNtzz&#10;/LHeuuPx6l1G2WDVrZZG3LtJjAXH51XvvjMlwnlRaZCoDZHX/I5r859jmK+KJ9Dz0e5zv/CsL2Bf&#10;MeVWw2Plycdeen/1+aztU8O3Nmf3h+bPc/MR64rZ1L4gS3b5iRYx2ZWJz39OOazZvELT8uoPdt3X&#10;6V008Linuhe0htczGsJFGWlz2Ct2rV8JawfCGsx6zHp0N1JGD5cc2dq5HXgjnmq51ezJJMbLknuf&#10;w61HJqtsD82P+A1rLBVKkbNbiVaK6npD/tM+J/s3kR+HdMTbwzbZCSPT7/r6D8e4xb/42+KdQvPt&#10;pSzjl7vHERn25Y8e3/164ufUIHGVJ3f3fSq896rD92tcX9g0Yu6gafWn3O4m+LXizUI4Uvr+MiGQ&#10;yKVjHJyDg/lXJfEPxLeahqcOq+YvmMuXYDv3OO1VFvolXDA/jWf4gIuggtzlQOdvb9K2p5T7N+7G&#10;xpTxnI73Iv8AhLNX3Z8/p/sinnxlroHzXf8A46Kz1tZV52N68mnJbyZJaM4ro/s+XY9KGcVIqykX&#10;T4q1yRcm8akHiDWwN4v5P++qpxW0gPzg/SnGAD5QjZqfqMuw3nNT+Z/eWf8AhJNX/wCgjJ/31RVb&#10;aP8Anl+v/wBail9QfYP7ZqfzfifSHxXkvbXw0YLhWxDdBVV+QD6jI54zTvCfxH1ax8KfYrSdQ0aq&#10;MK23APGf5/l9avftI6xrX/CIx6TfW0cdvHMJImiXPqACfof0FeVaHrslvaAq7bRtD5br7f8A66+T&#10;weDWJwqk11MalTknY958J69PeaSbvXLtkCqCJN33uMnpn/I/GtnwV8UNFtbu6uLptkUUeI2Zsb/p&#10;/hXz9deMri2tA8VyxBICqWyo49O3T9KktPFNwY8vJg7vm29/x7/X2qKmQxqbjVc+jrL4w6P4o1Ea&#10;MB5FmpJmlYgfKvIz7E/zrasfC1rayvdaR4vvIftV1vkEbD5mOPf6V8x2PiWSIyEXUilhhd2ORnP9&#10;BWxp/wAU9c0oLKuszAdFXhhkEc8j9P8A61efiOHZW/dsuOIj1Pqax8GsbVppvF2oxqxwytdcHnk9&#10;Pf8ATvT73wjJpMkczeItQkJUFv8ASCMYH+fyxXlnw9+PdnL4YJ1bURJdJITh+ST2x+n/AOvineOf&#10;j9df2Ct9pAG6T5bfd/d5A9+o/wA9a8KWR472luU2Vamen6d/Zt3OLS617UWKrvX/AE084JyMD0Ar&#10;oLTw74TuQpe+vmO0H95fN0yDjr/9evm/w78ZJZraS6vLvbdLNthgC5LAjlvoCoz7t7VqaX8dNV01&#10;UvrmBmtxNsMi45OM4656c9O1Opw5jZLRAq9M+kbDwd4MuHImkuG8vHW8f/H/AOtUHjLwR8OxpFvO&#10;mlLlmZZGmnZs4wcnJPHP+eK8Msvj1dPE06r5eVzuYjJ9qr3Hxkvb+xaF9Qm2xzM33h3xke3Cj/vq&#10;uaPDeOjLVFfWKZ7ra+LdM0yxjsoZowsKqkS7vuqOg/LFRP8AEmwtIwZblF/hXcPvNz/9f8q8Hvfi&#10;LZQBZJb75Mcbm7/5xUE/xA0y5jZDdqVCgpIsgHzZIPX09fX8a6Y8O1uqD28e57TrHxIcb/sUoZ7h&#10;1P3zwQOwz7Vh3PiS+aUTahc437jvySM5zjp/nFedWfivTZIftX25VRfuszdTxx71l+JfiXp7wNZW&#10;eptIwLbimSozxkev4fyINelhshlF2sZSrxOt8U+Ira8XzLEq0jL/AK7pn6+tYehahezzbIolbLBi&#10;WYeh/D0rzyTxeQzK102Fz827IXn2P0/CpfD/AI8t9P1FXuJJlTd8zQqTx0/r/Kvcp5PKEdjndaLZ&#10;2/iy9SL4k6a5iyzWtxlQQd214wP1c/pXbaD8SdKsiiajbZXOMovK15PN4ig8TeOLGW1n3eXZzlTj&#10;JyWjPHfsOuMY/PorC1iuXVZpDt+9t29R/L/9f1rWWUylBXQRqcp3vibxppk/mWdpNt77f/r9P/r/&#10;AIUeEvEmonTJre2khKnKtHIpZT3H4+lc7PDpkcO1ZOCxy273/wD10Wl+tgnk28u3qeh47j8P1xXP&#10;/ZcorRGntjaHhS7c7Y9Qj5kZmRohwScnIHTk/rVofDdL54Xl1BpDFNuVeBgjuOn681TtdZSQo8l0&#10;fmOFGe/pUkWuW8EghubxvmY7Tnpx061LwVfZIftIHVW3hHUbBWng1a52r6FTx6Vh6dZS29yZItVu&#10;Nt1cF5AuAGbufxP8qrWnjq5WYpHqONy42scDnoOvXFReH/GOlPfXVhfSb5Uk86GRWAVI9gLD8MMT&#10;jn8AacMvr9ifax7nUWmjxafH5lve3A2uXaNZuCSSc4x65/WlaNZ3+0+cwVVzsIx0rEb4k6QJ5Dby&#10;LiP72ZB93gZP4kfnST/E7wxGvmzzxxlmPmDdwOvvTWX4i/wsn20O50tov2kRyQncm7Lk1uaZrl9o&#10;Mqi1mbazAMBJwATj19683uPi5oUEhW1uoyu7Ddv89Ky9W+LMd8sa2+qxq38SK2Cfzz6VusmrVtGi&#10;frEUevap8QmhjZpCDgY3ZHPHPOfYV53418VtrjN5M21VJBVXOHI5Hbrzx9PxrjLn4jafIJEmv2kb&#10;ttywUZ/+tj86gn8eaCvmJHO27KtH8vPQ8Z9cH/Pb0sFkKoSvYynieY3IIWugkiMpKj8SSM9PbH61&#10;l/Em9t7LwFdWshMUsjANIrH5suvy59MD8QSKqw/ELSLE7IUdsJjevOORkf5HeuU1zXNS8XaiqmJY&#10;4kYARqc7u2Tx1/lX2GX4OXtoWWzR5uKrxjRlfsbngtzb267QrMVAZfWuphLMGiZdu5chgc4PrXP+&#10;GrVoIljEW0jG7rz/AJFb0TfvmcA47e1feTj7Q+QptR0JEt5pLxIw3tj1wcf59jXK/FxpGttJuin7&#10;qG6ZN3HG9f64/Qe1dcqx7xk7PY9Dz0/z71z/AMVLR7jwy7MG2qyyYxjGGB/UVy0/3WIi/M7Kn7zD&#10;yXkcPqlrLNp0kZjbGzGQ3QY61d/Z4QjWZ3iY5GACenT+f/1qqs7TWhVONy/nU/wLmktPEd5BGvzC&#10;YcY6cGvax0XKNzwcvlyuzPXNWEMtz5zx7ULcL0H0qnA4gkUJHnc2Gy3+f8/nU17KJZMPhB/F6njm&#10;mqmFRzIrN1QjsemPrx+VcNDc9LEfCWLby2k2KGO3luTwMc8elcz4yiM1vO2zdHnv/n2rrrOd1vPt&#10;NudrMcldvQgf/rpuv+D9X1ezk1BLXdG3CsFPH+c12SWhwx1Zg/APxBJYaNLoSSIs32ppQGHLHGCP&#10;pj3rqPG41XxXO1wsrLIrRKpXAXYByPrwf88V5r5M/h9HSK1kz5hO5f55p0Hj/wAWW8KpFcSMoYKq&#10;sp3dOev1P9K/LcVlNV4iUuR7voff0MbR9ilzLbuexfD7UdT8I6wkunXvysxVwrfeAww69sgZx6V7&#10;VBrWsTIuq6nLp9q0kW+OAsdxXAG7r/s18af8LD8Xsy+XO/zSZ3CPGCcg/UY/lVlfH3jR599xOzMv&#10;3W69On07V8/j+EMTmElJQt8jeOaYalo5r7z7G/4TuO0mST/hM7IeWpdlkt2ynzKOpPUkYqtfeLhC&#10;7Xlv8SLdpF2iVVtlyAw69e4P6YNfHz+MvEzMQtxIAzZOwDHb9M1JL4x8VmR9tzLhhhtsY7Z9uvJ/&#10;zzXlLw6xEt7/AHGn9tYfo0fXS+NrSbUWhuPiQsbL8u5o40wCOuPQqf8APUSXPj/wlLBb2l/8U5Cs&#10;LNJH5ca/JI4QMRtXJHyDGemOxJJ+Pp/FfjSffI7zyDf821AM8k9h60w+IPGs5E4lmDKfTjrn+f44&#10;/S14Z4qp8N/wJln+Dh8Ukj7C1T4geAsrcaf8SNQZmT5i0h3DHJ6KOxz2qG2+I/gqSd7qfxpethsf&#10;u7hwX25GeB37f4V8h/8ACS+L3ZC89xuT5hztx06cd/8AIFSyeIvFSDD3UwXOfvcHgfjngVf/ABDG&#10;tFe8pfgZriDBy2mvxPrqf4r/AArmeYRa5eOyzEKyzykFc8tnIye5H+0KR/il8I2H+nZ+8QflkOSR&#10;0JB7fzr5CGoeKZfngnm2s3zMr9ev/wBb8hT2vPGbTDZLMDgt355H61rS8OraK/3jlnmHW7R9WTfF&#10;v4WlG8rRJmLbUXywOw68t35FZd98Y/CULN5GgIkbN951Csepzn6449D7V8wNqXjSF8JcTLuberec&#10;VY88sM/X681LLbeMHj3XKXHTOWlIH611x4DlR1af3kRzvD1NmewfFzxJa+KdIuJdOiEP+juPmkHJ&#10;6keg6D8q4m2a6tkkCxKVVgQy5H3sDiuT+y+JjGod5CMkbfN6Ejp15/wFOh8M+LblBHBpl3IQrfdV&#10;jnn/ACK9vB5NVwsOWMdDT+06X8x6fp+qa1Yv9mAXepKqdx2/UfrT5NamMqM8qt5jBWkJAByeMEnr&#10;Xn0Xwq+MMqxhPAfiC4WVS0Pl6bcPuA4LAqvTOeenyn0OLE/wX+NsJT7X8NPE0PmS7UEmj3ChnU/d&#10;Hy8kHsOQa7/qVfsUs0p/zHoFxDAbdWnnWPcCW/eDjn3+maxBqdnHcBmv418vLAu2Q3IwMDpgc/h6&#10;muRufgt8aYZITd/D/wAQQq2PK+0aZcLvBZlyuVwy7lYZGRkN3FXNP/Zu+O+qhn034Ra9cLHE0kxt&#10;dFnk8uNcEu2FwFGeSeM0/wCz8Q9bB/bFOP2jqhNaJbjzbqPDrjeJFGfX64rOvLuG3uYYo72Hy5eJ&#10;AsgyqgbieuOgrIj/AGZvjvdXQ0tPhZrrTebsMH9ly+YrZAUbduck4A9SRjrU1r+yl+0DM2I/hjqU&#10;jMdu3yCCDnGMHnrx9ar+za/YX9sw7v8AElvtaso4GK38PKMC4YfMTg8n2KZ/GokvbCKTdPrUKjyx&#10;t23A9sZ9f6c05f2Q/wBoOC2a6n+Hd4sIYfvGmhXIyw6Fx3Vhz6c4p8X7H/x1kuFhbwVcKzchZLiN&#10;cAFgSSzdAVIPofxoWV1pD/tyMerKQ1axvW+1R6/CsbAP5crBcDGcY7HHGPXioNV1eHCpb+KbfCx5&#10;Cqw55I6ggjrWk37I3xf+zrcy+HgyhsP5l0in34yODyB2+uKgH7I3xae3Y3WjKnzbGV54x1GO7df1&#10;+lX/AGPX8vvF/rFGPVmXD4giuEjlvddikG1TImdrEBumexPUcdMVXuvEFibjd/wksBVQw2hScc4B&#10;6d8/hW5F+yh8RFUS3MNqhkUFWmvFXd6+uePT0/Cj/hlPxg7qs89kpwHkT7UNx57YHTGPxH5P+x63&#10;Ww5cTPo2crPrGj3EWJPEMZ3KPmkjOMc4z9Aah/tDRGbzm8QPI0jfxQklT7DHQ12DfsueJYrlIplt&#10;3Zk3eWtyCF7AHjI6dPy61a/4ZS8RNai6Oo2fmbwrKtxnGR0JxjP9P1pZLUl1Ri+KKvd/ecJo3ia3&#10;8O+L7HXbO7kk+zyOzXEalSCUI479z09K9Hl+PBkjMMuu6lKFXDq0zHHPIGTwP8frVOP9mjUUtd8m&#10;uWMZw2Ruc4469KZL+zdqEMjXFzrdu21sM0ch7+2Oeh/+tmubEcI0sVLmqWb80cdTiSVR3d38yzJ8&#10;aUf5pLy6aRvu/vD0zj1+lQj4u2wGPtM27quO5p1r+znOP9GuNciSNY+ZFXc2ewA47VNJ8CNFtLcy&#10;yeIpGwM4WIYb889/fv8AWuR8I4altb7iI55KXQoy/FzT2LBYpmZV37mbB3fj6E/XrUEXxkRJN/2S&#10;ZlXcW3MBjitm1+BvhGGf7PNrlxMNv3sLGYjnOMc7uOMfSqdz8GdDhuysmpTNGOzKMn19jk+wojwz&#10;Qk7foXLOJRjexnN8XbO5bP2GRZN3zSLJ24HSop/ivZzcDTp2ZsKW84Db05xW0vwa8IRp/wAhi4G3&#10;A+ZV9enftUT/AAs8KIn2htSm3bvuhVHzbjxjnt9f1xXRHhGjun+BzS4gcdHEw3+KDGLaLBunefH0&#10;5qtc/EO8e1WGO02yMy7i0xO1e/8Ah/nA6a4+HXgxm/dS3DKBy3mDnvxn/wCvVePwL4KhYGWS4b3L&#10;Af56H860/wBWKcev4B/b19bGEnxP1OEtEdOhZio2sXbb65Pv/n6rN8Qr52EkWnDH8SiYnkjPp7/p&#10;W7N4I8JGNZD53KjaslxgDn29/wDPrAnhjwxFnzYmEfAG6Q9cev5flW0eFacvtW+RlLiBxfw/iZM3&#10;j66uLia5isLeGIlikTyMzKuSQNxHOAR3ydv5VL/xnrIhCKkf3iM7jxkgHr7/AMq6ceH/AAdFHi20&#10;4nbgjfIT83J7/gajm0HwwrEjTY24y21m9fc9/wClax4Vox+1+BlLiKp0j+Jyr+M9VkOCV+bcfunc&#10;D+J6c9f8QKhn8Y+IPKaBLQNvGCzIT9Mc9fw9K6xNK0FC4XT024I3DqOaZNZeFVXa1g6sONvPJ7j3&#10;/lXVT4Vwv2m2c1TiSsvhSOKOteICnlFVXaWxtUZwe39exGfanSeK/E7QyBl2+Y26RlTlj1x1OMEe&#10;g6kHjiuyWx8MB2aPTm2lvm6/4/T3qBl0RD5QsN/1zx+tdceFcv8AP8DllxNjuy/E46PXPE7OpV5F&#10;XbgnYvr7jpTZdT8TbE2ySbo88sq9+/TNdgyaBG2/7K7fIRjPQ4x7/wCcVHcPooH7iw753M2ccfQV&#10;tHhPLf734GMuKMw6Jfc/8zkZdZ8TiZWNxJ944+Ufyxjrio31HxA03mx3Uy9Nyjoe30rrYvscce4Q&#10;YZu+cD/9eaZNLbRswSD73Q7etP8A1Vy/pf7xx4mx3WxyLXviNBn7TPt28/vMbec+vqP502dvEEhU&#10;tdytgcN57KVP511sd3bInz2vP3VwAMfpVW5uLYMQVVSvHb0qo8NYCPRjfEWOl2OcvbfX5GHmySSv&#10;wv7xi2FGMDkn049Kbb22qYyg5K8Zz6j8eoroHvYy4Pldc52nBNWNXvfC0mkZ06yvFvPlEiySI0eB&#10;1xwDzTlkOXxt7n9feEc8x0vtL+vkctHY34kVScDbk7VPr3q3pOnSI++QsVZufl6en86tG7dv3m0b&#10;iucd+9Bv5NmGO3d74zzXVRyPA03dIxqZ1jJKzZ6RbfETQPB3w1uPCnhbSI4b/UnU6lqrMHmaJMFI&#10;o9w/dDduZ2X5n+RchQVfze6vmmussrcjk5z/AJ61VuJ545GhaX5hgSfXA/z7VXEsqdRu7cdvavYo&#10;xjQVonk1pSxGsi9Jcr5e+Q/KqgDd2/yajIEnVsLtz8vft2qGG54xEdvYbweO9SPOwVWlbnGF2/xH&#10;P+e/au6NW8TjdHlY4zRoqrtz24PT3NPBtp0+RMYY8g9OOn6Gqstwy7QmPm/ix1qNcR5/ef73+c1U&#10;ZD9noWJpAjc7jjBz2pEkxyE3YHSqpu4423SMu73x+lNW9UOT5wPfitlUiyHSluXHD7C7Fm/uqAMk&#10;+1QzTpGPL8rd7t81E8ykr8/bn0/lUMmBJjbuyANoPP8Ak0SSkVBSiAeRl2mH7wyx2+meP8+vvQbp&#10;o4lYheeNue1ML4j3A9PfOaildYVV9p4+7+dZ+zRvzMmjlSU+ZJnd0YFelbFjqwstNmtXz8wPy9fT&#10;H8v/ANdYcMkYnWSYcbfunt/ninJc5meWRTtxkcHKj0/lXBWw/NK9j0KNbljuZdxPIokkfrzz61yv&#10;9nXWoXsnieSNmt7e4+xwszDb5u0M/A5yAU59yPaui8RX8Wm6bLcPJleexx9Pf/PpV618PajaeE4f&#10;Cj2gW4UmS4YtnMxO5hxxwflBGeFHNedmmKhh6cId3+CPTy6jKrKUuyOP+0BGCxpkfxY//VRDiQ/J&#10;1zx6f56VcktbRG/0pNrL94SdQauW1pZ7VMQ+7+lYYeKqao1rTcFZlO7jk8tTsXKqAvPWrGmItrZf&#10;aGXqM/e4p9zaGVhCAMMfWs7xFJLHFDoenIytJheOnpXr06fLqedKXNoXNEeCe4uNZMStudoraVl5&#10;KKfve24847AD3J1sMudwX1O1cYrMsreSztY42QhcYGBx6VowABQ2Pm6klv8AOKdOL5rkVZaCuHYY&#10;Rypb/a7dv/11A8Ksm4OvDZO4dacA6ldiNtX156f/AFqqXuqrHwi+Z2HscfWul8sUYRUmyUM5k+Qh&#10;SDnK8Y/z/npTvMThnf6fN3/yKqWa3V9M0w2lFj3yfMFCrwMY7ksQPxqztwAPMzjnB7UU5KWxUouJ&#10;DPEycD5gf4umKiZs/L/EPzzU8kwfPPQcfWqMwVASFK5NXJ2RUEMkRi6ghmbGODT4Ziy+WFGcf1/x&#10;qGZZHIYY/KnNAzRtglfl42+lc0r9Doihd8P3wAMDu3LUlvPHdQfuUzjnFQxWayDY8r9uVz/n9DVi&#10;KAWgJUcYPPpRTUrlSsMhijt18uNQrdWw3AP1xVDUPD1lfMz+X8278qvOzpMQzN/wGpBMrABz8o9q&#10;qpRp1I2khwqSi7o57/hHos/OR7evWnt4cBKkxLtbk9vyGK1JIkdi5H65/ChA2PnbcMfL7VwSwGHv&#10;flR1LEVO5nx+HbZEbAXPuOtRjQgF4HTg8nitTcyZUjFG9wQR8wpfUcP2GsRV7mPLoETfMyrn+9TP&#10;+EfthuLxjPrWq8zO+dnXsuahZjna36cZrmnl9HsbRxFQy20NE5WLv8p9KadFjR9u32YmtJnYYJx6&#10;cd6jVirE56t8oH/1qylgKNtjRYioZv8AZXzAeWvymmtosK5Plj8xWg+3OVO2o5ZXBwWz0/lWTwNF&#10;dDRVqhmrpUAJGwe/FJ/ZFtgHyxnt9KuuFZs469VNNwhbNRLB0uxpGtMz00yGQ4Cj3pz6PEpOEGOg&#10;3VaYOo8zHyk46VHJLtGE/A+lc0sHRK9tMq/2PF6L/n8KKsfaE/56/wDj1FL6rhyvaVDvvi58Vrfx&#10;ratpVup8mM7omZuc5/rXnyaikEPlrnK4yKsw2E0nzqp/2iRUc9hcMcBOW4II5r4nDZVHD0+WC0PX&#10;qYrmldkazJJDJcTT/vF2iOPafm98+360601aWLBctjkr8verVr4dvnC/uvlYfxdRVxfDvlIoaNcb&#10;v4fSuz+z5PoZ/WkivZ62EjJw/Xoc46/57d6Brru25om2jB+vpWjHo8KTLDJH/CGKtj06UxdCHzfu&#10;P4vT68daP7OQfWiFPFU4QGKBgI+enTn/AOv+v0qaPxjfrs2wBgVwA34/rz2q1o2nRLm1uLVccHop&#10;z/WtqHw3asd8sEZI+5xk/hW1PKY1ERLGcpi23ijULi52mCTl87l9P8cfzrSvfF93c6dBpMFum2GV&#10;pfNSP52cjBzzjgdOlWJ/CLx28o0/b5zKfLZuBnt/n/8AVXM2PhrxrBqcctwrsd/8R+UAn/P0rZZF&#10;Hsc7zLzNiPXPENwEWWeTEmAeT8q+n6/pTRq3iIFsTFhJ97knP1rpbfw+EkHEfru6HPbvVoeHoBw+&#10;0YbLDbxmu2PDNOW/5HHLO+U5AzeIJl25bpyue1SPa63cx7IW2KRtbc2MnrXZQ+GrdRgMPmJH/wBf&#10;+VTJodn/AM9sfLzx71pHhmiiHnkji7VPEZi8gTyL8h3fMf7vb/PH6U/+zNUSFTayMp4U5XqABXbJ&#10;pNqreaW+XcNq59qeNF01RvEnIwduOnHat4cO0ERLO5dDhV0vWVk3K21sZyRy3X+lEejauJeZsqy4&#10;Zio5/wAn/Jr0CHRtKZAkgfPoOakGkaRHJwm04zgnGPatf7Aw5l/bVbdHD6VpuvafKt3BqDhowVj2&#10;9gTXQReJfGVuqwx6uy7duCwBPGfXtgn24HHArdg0rTlUsVXbwGb/AGv8ip2stOVPkjVuh5X6cfTH&#10;60/7Bwy6C/tiuzn/APhIPFcsDrNqTNuHHAAJBXn2PH0OT60+61TxNqVy14963nSeUGbgblSJIUyB&#10;xkRxoucduck5ro4tP02G3WcQoys2P93vg/X/ADilji04LgxBmx1x/niqjkOF/lJlnFbuc1dT+Ibl&#10;VEN/MwJyY1zjOT2H0z37URw67KZAl7MquM/6xskcj9a6mL7BB8iwR7mPAdevvUqXtjE+Vtl9OB0r&#10;WOQ4X+UzlnFbpI5F7LWXK+bPMzcYYMfm460PoessWkhMm3oxVjxkc12kd/ZkMggX1+bAwfXpThqV&#10;u5If+FsqGHf+vNdkMlwcfsHLLNsT/McXDoGt+YsUksiqxHViOc1bfw5rE7/eYsfxzz2/GunF/FhV&#10;FtHjoNq+1WILlX+8u3+6xOP8/Wt1lOFX2F9xj/amIf2n95ycPhPV41xHHJnd/Fx+HSrVv4T1rdlk&#10;bC/w9x9ea6NdRJJyd230p4vn270baWPzYNT/AGRh/wCVGkc2rL7TOd/4Q3UJAzNFtLnO3byKmPgK&#10;XcszBlYjHzE9cVufbbiWbKszE/3exoe9dNvmsSd2PvdvSj+yMPHoEc2xD6mTa+CpGbzS3y8DJ/iP&#10;/wCv+VXrDw7b2gD42tt+X5hgf5NWo7xXXa0vytwvFEd2EdolbdyMMV/rVU8uo037qCpmNapH3mTW&#10;vlwKq7eA2Plbn61bEsknLShRt49KqKvzGRm2j7vPYAdyadG6i1+b+H7oXHI9K7vYKxx/WHzFyOZ3&#10;cI6s3ovT/Cqfj6J7zwzcQSOV+Vlbnpx060fa4wm0SsfT5entTdQxcWD26sW3A9V7159TD81Q9Cni&#10;rUzz3R5BParxztwwYV0Hwj0v7P4kuLnGWZsrj+LqP51ROgSWd1tRTt7bc8Cuq8F2gsWad4trPwrN&#10;69eOPevTqx9pRPKpSVOsddrT2n2G3hg09o5YkZbiTzi3nNvYhsYG35Sq4Gfu5zzgUUcH92SMetOn&#10;uoZUMckp3DJ/Xiq7yrA+Gi3Z5wOAf88159Ok4S1PSqVoyiXtO1IQkISDlvm5r1X4L/tBz/CiG+tJ&#10;dF03VtN1KyNtqNhqVvvjljMscgPqjhkUq4wVIH0rxrzkBYg4xyx3e/p/nrVxY4LggRTIVblfm6/5&#10;6f412+zjONmjhVaVOd0zq/FS/DHWGk/s+wkhTcGjCtvbaO3ufr6VlW3hD4eicJcfacbfu7QMZx6D&#10;055rNvdHisraO4XUoi8gO6NGyV46f5/xqmt2is0MdwrLu4bueKwlRS2N1WudZD4S+GyyfZYoZTwW&#10;Vpn4Kg47dO1Wh4d+GcUUguNJkbhRHIW+4cjLYGc8AjH+1ntXFx3Fxu3XFz93P8XqfSpvtsrnc11g&#10;Lz97AqYwYSnHc7aez+Gr2ckMXhyOKQyy8q27C5Yqv4DavvjOBVfTx8L1fzLnw08hbO7bgAfn3+vq&#10;K5M6pNJG2bld33VbcO4/+t+lOa7Ct5+d3lnLdv5VaoeRn9Y7M9L8BeK/g7oaXf8Abfw1kvmmhMcU&#10;i3nltbneDvXKtnIDLggY356jmXWPEPw4ntZEsPBUcC7UVOAVXaAOfXIA3evNeXveSZyL3HzHK7xx&#10;7cf/AK+QakbVjcBRJcxxqv8Ay03j9fxqnRsZ/WLnsXin4m/BvxP4ivtYX4L6Rp0FzcTPb2NjGEit&#10;42clIlDDkKMKG6nb7mqY8afDC1l+0Q/DjT22qOGjXJz1/wA9s15Y+rae67fPVmGRxL/nP/1qgfV4&#10;cfvLuNe25nAH+FR9W5gjiuXY9w0r42+EtF1WG5svhzoywRsmYpIwwZQVDDj+98xPYFjxjippfjZ4&#10;UvI4XbwFoqMtvs+0NapyxYHJ3DoOg9h3zXhUeqwyxsy6nCoBwrGQBcdafH4kskXYZ+nDBhnbzjNa&#10;U8vpy3QVMyqR6n09Z/ta6Bp1vcW+jeHdKtEuI086G30xNowpVgGZSQpy3AIGMVbn/bcSErfWXg/S&#10;JLqSGSJpr7TY3URsrBQExjPzsTx/BHjBDZ+VLbxbZIxKX+1G5KlQc8fzqY+LbDCxxS5/vKSGz3NV&#10;LK6H8pnHNq/c+sIf24Nf1O8m0+Dw74X0+1lmhlitrXRbRY4drKyKpKFgq7U4zn5BnPOTV/22fHd5&#10;Y2umWPltBDM0iWdraxRKzHgglFDHlQ3J4PIr5RPiTTvL80TLHiTBO4DnPTB78fp+R/wnaQp5f9o9&#10;eOG69fT6n0rB5XS6RX3HQs3qreTPr7wn+3p8b3itfDlr4jvLKHTzNHbw2seDarJMk7Muck/OgbBJ&#10;AK8dTmnrP7XHx8SW38Q+IfFmvXFxpVxCkT3l98obKsEA4JJ65AzjnoK+Sj8Qy8jSNrcu5m3M3mHJ&#10;Oc9885qb/hNZLlAsuuuwb7xkbGeB83P0/SsZZZCPT8DSObSl1f3n03qn7YHxD1CfZ4m8T608kMi7&#10;jNfMzQspHKBvuHO44XA3EnGSc0db/bG+I+pRXCt4mvGkkt/s+W1acAwPKkkkbDIBV9pB3Agg8jIr&#10;5puvG1iZVLapJIzZ8xgxyRn1zn1qG58ZadtAj1Bl/vHt/wDqpxy+n2D+1Knc+jL/APav11tSkV9W&#10;aG3LxyzNb3Dtvk7d/mC54z3UHsMVT+0dcLfTX63rSeZ5hkjaRwGLDqeBu5BJHTIH4/Os3jqyUCVZ&#10;dzbj/D+XX3qOPx8rv++uJIznH7sdu3+fatv7Mp8uxj/a9W+57xd/HGQTpJFqLLCJmKkNJgEtnIx0&#10;5545wxz60zV/jveXJ+0LfyXEiptZjJI27c5Z+dw6lmbPq5PXmvDD44t5HEYnmfqBk9Tnr1H+R+FI&#10;3jLSQSplmOe/y8N6day+pRj0NP7QlLqevr8dNdlf7K7KfnGFIOCM9Pfv79+vNQ6r8UZkRjcX26di&#10;d6tGx+b16/h/h0ryObxjpdupit7tn80gcoO/b65xVe58cae52eWF+Ud8CqWFiTLHS7npt18RNQlh&#10;WOPUZWjV1byznGQpHB9g345pR4/vYgZ8yAH5Syk4J6D9K8vHj+zACEscH5gG/So7n4h2vnB4gPlA&#10;6sGyf/r1X1NS0I+vuJ3+p+ONTtblpop2ZJMOzMpLhtxPqO3r/Pmn6b8RtYuPMtJrZI49ud2ce3rz&#10;jGfxrzOb4jRPEUmeLG7O5vT/ACaiHxDt1m3IYVVuQm7j6cfhXOsvnz3vob/2lDktbU9PvPHOozti&#10;KVU/d/MN4x36VXbxbcEY85sdW/eDj3/zjrXmj/EizaQOZY24w20jlf8AIpYviLZx3PnIkbbW3SRs&#10;x2//AFx0/OtJYflRnHFczPWNHi8a+JFafR4ZnjVtskxYjAHQAkj34Gevam+I9L17Sb9dHa2nl/dK&#10;Um2nDZUZC9uDketcrYftL+IZbZtPtjGNvDfZox90kfkevJroLD4weJfs0M2pa/pcKmJgsk0iF16E&#10;Z5PPPQ+/pXy+MxOMw9T3+VeV7n0eFo4avT9zmfysazeD5NP0SXWtZ1lbdY5DGyrGZCcnbg9Mc8f5&#10;zXJyaw7XTpKP+WmA3mdeevT9KNb8caHcRT24+JlhLBK4QwxKZNxBBw2Ce4B471y82pabLlYfFtjJ&#10;8wwVjl5/TPfpj/AGDx1G79tP8H/kLFYStZeygdRNrUkDvbRyLJtwVbb14Hv/AJ5qvP4jljhMEh2k&#10;nlRGB+IP+e/WuSvb+S3iaW2vGmXJ+VbeX5j6Z2YP51QbX9XdWaOG7wuMM1vI2c4PpwP8969ynisv&#10;5LqovvPFqYfH81vZs6w6lK+5Glzvb5ty+vv+lM+33UcSxOeMhuF7c/0NcUPEfjC4UyrocytyFDL8&#10;xOPQmoW1fxu87Rf8IveNIvzdv89P8+k/W8vcv4kfvX+YRwuYcv8ADl9z/wAjtvt0Up8zY3y8MVUE&#10;jv8Ay/lTZr1Zl8vf5aEclWHJzn8642C7+IM07JceE7pR1/1oBA9eSO4z9adNN4wSJWXQ7hexVpFH&#10;OenWq+uZbH/l7H70T9TzGT/hS+461bw7dj3LeX/vdOv5/n0pr6kQNpk+b/Zb/PvXKW194tCs3/CP&#10;SfIpO0XSjPOOvOe3SnTzeNrx2NloXl/7Mt6rEceoAz+VZ/2plcZa1Eaf2bmUl/DZ0x1K9kH70yKC&#10;MruzgcHH1qGe7ZX8tn/2WO7047fhXLSWfj5ZXMsUOVbHl+cSxHXGcHNOk0Tx7LGz4gRWGPvMSOfZ&#10;etV/bWVr/l6vuZl/Y+Zv/l2/vR0Z1BIi3mHdx8u4/rUS6jbpMxVEVWbjcazLP4e+Or+JRFrWnrz/&#10;AHX6ev3T0rQtvgb41vog9x4wghK/Lujt2Yn36j/IqZZ/k8N6n4P/ACLWR5pLaH4r/Mkv72MiMBIF&#10;+Qf6snn65/px+Oaqtqcn2hYfbLMWwD1x/n+Xd8vwR8SeUrXHjn95/Eq2fH57ulRJ8FtXe7w3jq4Z&#10;TzujtFXPfpu+n4/ri+KMlj/y8/B/5GkeG80f2F96/wAxX1BUBDPkBeMfXpVZ9RclmeU467vX3q5/&#10;wz4XI8/xtfbjxjyVAz+f+TzUv/DOllIMS+K9Sfcv8JUcf5xR/rVlGyk38mV/qzmXVJfMyZNRRcEz&#10;D0b5gKrT6vBGMNIpX/roPrW637O/h35ku/EOqZ4wvnop+n3TSv8As/8Ag2O3V5LjUGkbqhvOvTjh&#10;R/k/kf605b0Un8v+CV/q1jurX3/8A51/ENvswZlHPy89f1qD/hI7NOTcRjt8rcn9a6Nvgj4FijZf&#10;LuDxjc9xJ8vI5HQe3P5VGfgx4DU+a2myMuf4rqTnt6+361m+KMD0hL7l/maLhvFdZL8f8jmJfE+n&#10;SJk3sWMddwPt/n/9dQnxhpUI2C7TGchQRx/9auwX4NeEMxzpoMIVmyoNxK2V7cbsdPwp9v8AADwb&#10;dS+ZNaeWq8spZzk+nLdP14FD4qwq2pv8DSPDdb+dficLP4t0sNk3i89eOBVUeMdNRvluM7W9D/UV&#10;69pn7PngJSVOj27pnd88efw5yT0Peug0v4J+BY4hGvhfTizNksLOP5fQZIJrGXFlG/u0n96No8Ny&#10;6z/A+fm8f6PCuFZmZfRR+f8AkflSf8J/p7yKjOV6Ybd9P849q+orL4d+ENOUCLwfpoxyGSzjHbH9&#10;0Zq8dJ8OWz+dbaJaRhRhtsKj8eBzQuKbrSl+P/AK/wBXY9Z/h/wT5Fm+IlmH5t26/L+X0p994zme&#10;4ji0zT7qZWjBctalcNznbgncMEYPH0r67fT7C5gz9iVVZedq47d6qL4fhWRZYlLMieX1/hH/AOuh&#10;8TVt1C3z/wCAVHIKFtZfh/wT5Mj1XWZxm38JajJzgN9lkYZ+u2po/wDhN/l8n4faovb/AI8ZSSe/&#10;8P4V9WT2aiYRgSL6oSeOM/yNV7rRoZpfJmkYblOF3gE/n7kUv9ZsT0gvxK/sHD/zM+Z47P4mkrN/&#10;wrvWNirkSNp8gDDGRywwfw6/lVhNJ+KLo87+Ar6MKoLeZHt9f7xGa+jvs89tZLpyQLtHy72c/doX&#10;QbZxuEarux/Fnn8fcVf+tGO6Qj+P+Yv9X8H1b/D/ACPnX/hGvixNL5P/AAhU27AOPMToffNSSeAP&#10;i7Iu6bwlj/Za8i6+n36+ho9DaFBvlWRtpO4naepPSnyabJt3iCNsMBhj1HH9Kl8UZl0Ufuf+Y/7A&#10;wMe/3/8AAPnq3+HHxPmt/POl2sY/uyXgyfyz/OnR/B34oX1k+pefYRpGeF+1NknnsEPPt7ivoIaB&#10;YT2zGfrgj5WOD/jVW00XTIG8qLp13M3v9KylxJmkuq+40jk2Bj0f3nheifBvUo7tNW8W6lFNHbsW&#10;jtY1Y75ARjdkD5QRnGDnjPGa7xPByXVj9qa1klymSTGfm7HHUV0l5p+jT283mX/llbiRWdmA53Yy&#10;KvWKS28H2OOZvLVcR/Lu2+/TFeXicZicZU56srs9Cjh6OHhy01oeW6z8MvCmtzSSPbtHhV2ncRzu&#10;GeevTPGetZWsfAi8t90/hHVfNVR/x73jAN06Bh+HX8TXsNvo1hZJLJc5Ltk7mPGfX070abe+HtSk&#10;+z/2lCXZfurMM5/CtcPmGIw8rxZnVwtGt8SPnG/t9U8O3otfEemTWkxzt81RhvdSOCPpVOR9Oiud&#10;8knzdo27Z74/rX1fPolhfItrLEjrxlZFBzxwfyrLuPh34EuGKXnhnTZHZ87prOJs/wDfQr3qPE0o&#10;xtOnf5/8A8upksXK8Z/gfNUmu2oYKZFHPB9Ka2vWcsixpOu1urKwyvvX0i3wv+HgkYf8IXpH3cZO&#10;mwj+S0jfCz4b8OfA+isRz/yDYTz7/LzW3+s1N/8ALt/f/wAAz/sOX8/4HzXNqloPle5J4yuztVeP&#10;VtHkYxh03bST5jYz619OTfDvwYs26DwFoYPlqV26XCp6Y7J1x+Pc1aj0TTYAscOjW8PHKpCu36dK&#10;zlxDCX2Px/4BSydx+1+B8qx69pqy7BcRouPm3Hjr/wDXpw8QaegZvtatkZ619TSaaqPuWzg3dOYx&#10;0z09qzbnTEmbzE0yI7uFzCOBnPpRHiKMdqf4/wDAKeT33l+H/BPmlvEWnFsrcRtheV3Z61HJr2nO&#10;uDIvXPzMK+j5NIUyFZtPhZm6/KBj3FUdQ0xZLje9ox2LlW/DGefb9MU5cSf3Px/4ARyiK+1+B89H&#10;WrXeUeZfQ460s+qWltEskzbQRldx6j2/z/KvYfiZYard6JutLVtsIG+Pb95hnaeB2y3J/vfiOf0H&#10;T7hNEaW9uFEyufMjUYwvPb/eGTxxgZ6V59bi6pRlb2V/n/wDtp5HTnG/Oec/27YqxLzLjbRJ4ksl&#10;/wCXhW/4F3r0CWwuZLvZ82WIK5hHPOfT1qibaaCTyZ7ZZmPy5X6dOOlRHjKb/wCXVvmVLIY/zHDy&#10;a9ZoMGdc9R/n8qjbxDp4A/er1/z+Fds9hFcL+7tvLxGC37rO7sf6cd6z20e7lCyTFnO4/eh2564P&#10;Q/5796P9bpS+zYX9iqPU5eTX7f75lUdzz1/ziprC+j1NmVb+3j24I+0TbQ+egH6+34mt4+GBcbT5&#10;kmV+9Gy4APY9P1/x5lu9Bljt9iAlQf4erYPt/WpfEs5bIpZVFHNatf2lgqA6pa3DsMMtuzHZ7HIx&#10;+pqn/b9uV3Kw47V1B0KaIiQ3TkyfeZsHjn/6/wCVMj0mQHb9obd/e2DFEeIqgf2bE5b/AISCIZJD&#10;c8HrUba9GWY5bjA4rq2smXO8q+1jtVh1OMkD8M1UOm3RVmypx0Xyxx6/59qHxBNlf2dFHNt4gWbk&#10;bmKjGeTjtULatHJnhyQ390/4V00NhOABPNjbxtzjt6Z7f1plxZtJuzNtDDH3R+eMf549Kz/t2bD6&#10;jE5o6pzkQSFR1Ow8U3+0yzZ+zOf9rYfyron0ks243G5QMBio5H5UqaQQm1Z+i842nv7Af1/wj+2a&#10;jKWDicwNQlI3LbyfN6qab9suJDuNpJ14yhro/sLs2Ebco+7xjJ+uf8j8aRrGcDDxtt6Nzgj26d/8&#10;9KiWcVLGiwcTnZLi+ZcLYzbc4/1Z4/Sof+JhJ8iafM3/AGzP+FdQsK28pT7OypjAZuewHUUCRQ27&#10;btOeW/8A1f8A6/65vNKkio4WJyvk6t/0Brr/AL8n/Cium+3r/d/z+VFZ/wBqSL+qIfbTCHaVZcd6&#10;tm5hHzPEWbHY9Kom3+zRh8Lnrt9aRbqMw/O/K9ttetyRjozznzMsTXl8T8g/i9+ee+alMs8yrG1w&#10;PlXAVf07f/X+namkvmNuVflPWkgnjkLtGvP+10A/xofKRaRbdpHbcxY9CBu/lTjqTrwV259/f0qn&#10;cXcij7PGf4vvDvQpCjYWVsc1nLlvoXHmLkdwU+/8xZgdx/z7USatqEnCSspXjK/41Vd12Z3heem7&#10;NNLsE8pdp7liOmaSfKVZyOw8O6z9stkt3lYzLH84bvz/APXrXTIXJyWyeteaJfXNpcebCVVuct0/&#10;DpWxpPxAnQIL8/Lu+aQ8fQ9K9XCYqnHSR5eKw1SWsTuCCpVVXcMen61MjyKTjHHDbqwYPGWmXUmY&#10;roH/AGj2qRfFVlnJk9s17UK1CUdGjx5Ua0XszbBlU7zOTnt1/wA96l85ZBud2B3Y+b+tc9J4stov&#10;mMqj8e1PXxppwPyycLzx9f51ftKC+0vvRPsaz+y/uOiz5Y2knbtz/n86ajo8n72Peq5+72/Xvj8f&#10;aubk8d6chPmSj5v7zYFFv42sp2VVm3Zzjbk/X/P/ANan7fCrea+9E/V8U9oP7jqonmjfcVz8ueOn&#10;QU5JGdt5+bvha58eI7gRhhZSbevT/P61TtPHsc9w2m29uzSJn5VT/DtWcsVgV/y9j96NI4TGf8+3&#10;9zOs+0Tu/PzfMv4VJ56sCuf4sHr/AJ/z+Fc++qaxuxJpVx1x90nBz3qGTV9ZjPkrprjJ79R9cegr&#10;OWY5XHetH70afUcwltTf3HU+dHEA+chvvAcfnmnvK0LhPl2suPXPXpXKpfa3eXi2UVsS+fl+cc/5&#10;/rWjb6Z4wZPMaFV+ZhukuASDnqf/AK9Z/wBsZRHetEP7KzKX/Ltm3FfAtz/d/hNE13GwZmXbubpi&#10;qFt4U8UTw+Y01uoPH3z7+1PXwj4m83y5L23Ubeu1vXpj1/xqZcQZLHeqvuf+QRyTNJf8u396/wAy&#10;+LyJW81jke/frzS/blf5g+W6fpWa3hLXlK282oxn+8fLJ2+/8qmn8H30DIh1sqZJAgRYSeD3/wA/&#10;/rj/AFoyKP8Ay8v8n/kX/q9m7+x+K/zLxvoiMBxjtg9KdHqUKj76heuc1Nb/AAtuymRrsnTIHk+/&#10;19P896jf4aGPes2rTsdvynywM4xx/P8AzxUS4tyRfaf3MuPDOavdL7xraxEA0Zc/MM8NwOc0LrEU&#10;akCbIH3hu6CobnwBCnCX903zfwsOmPT/AOvTn8DaWkSj7Rclt2WBbHHp0/r2rB8ZZPH7Mn8l/mbR&#10;4VzKX2or5v8AyHQ62Im/dtyScYbrVmDxcsUq+ekbR/3SvHSoIvAmlSLuhabb/tSH9asP4J0JoijR&#10;OWb5cfaD+mT1qJcaZW9oTfyX+ZpHhPMI7zj+P+RY1LxPot6v2vTk8mTP76Pcdp9x7e1UR4jgJy4H&#10;/AT3q1b+A/D7xMy2Py9x5hyfbrTIfBmkodw0sndwu/cOe/1rD/XTAR2pS/A0/wBU8W96q+5jX8VQ&#10;tERLOG4+71NQDxTbbSyXC8+/WtGy8JaL5TRyabH5jc4fjvnNPn0DStpD6Tbgr/F5Yyce/wCVS+OM&#10;P0oP71/kV/qfW61l9z/zMDU/HVpo9rJqN248uPlgq5P4AU3S/ihpms22+yl3KvysfLZecD1rQvtH&#10;srhiwsIcNzxGv164pU0iDbg2K7tuPu1xVOMrzvGj+P8AwDsp8J8sbSrP7v8AgmW/iX7XO0lvKcq2&#10;AW/D86st4xIK7xsb/Z9vWrbW66e/ltFDwRsVV4Jxx2/ziq4jnN4xEfzFSWG3r27e+O1T/rxU2VFf&#10;e/8AIl8I09/av7v+CMfxtdHO1JJAqg/KpP0pI/Ht9tIME0Y6cx//AF+4rW0qwuDEGjY5YkMOxUjO&#10;Ppx+VSWenx3F01vcRKrKwVlUYwM9aylxniN1Sj+JtHhXD2s6kvwMl/Fd/I2TbzNuOdqx9fw7Uf8A&#10;CSaqR5cGm3W5v4Vj6V0kPh+2+1BFVfm+63WtBNCuCfMRlXr82Ofy/KmuN8w6U4/j/mTLhHA9akvw&#10;/wAjkW1LX/sxI0m72r94eXyOenJ9P5+tNGoeINokGlXHzNt+ZcZ/z/TjNdNfWGqLHJaRyx7WbLM3&#10;vjj+dU7bTbyB1mmmVs/f4746D8z+dL/XLMpfYh9z/wAyv9Vcvj9qX3r/ACMdr7xJu+bSpshsD5lx&#10;0zjrzTm/4S8t5f8AZMinp8zqOc/Wt+6sLi7s2jVhnqpAx2/WrdsupbY7GW+ZpI42BVRyy9Pwwe/r&#10;9ah8X5p2j9z/AMyv9Wcv7y+//gHLw2XjGaQxQ6fnb6Tr1qQ6d45HmH7EPlba5aYAKR2/Stq4t9X0&#10;uX7bp8qs6yBlRh1x2PP862tI0xdStv7bE3lmdP3lrI/3X3EEj16Ej2PapfF2bP8Al+4pcM5Yuj+8&#10;42HQfGc4GIouvzfvsfTnFWo/BvjGW1mug9u0dvw8izHHXOBxz/8ArrroLRoiy2/J355HB9BTZkvs&#10;fZVuXSLf5hhVsAsVwT9ccVm+LM2/mX/gKK/1byv+V/ezlbfwH40ul3NdQqrjKKzk9QSensB39OlX&#10;j8MPFySYutVtdoxt+9jp/TpW8JL63uLdLe4+WCTdGjLwfm3Y9SOcfStSC6vriEfbDI21sfdx/T/P&#10;51D4pzjpU/Bf5DXDmVf8+/xf+ZyLfCvxGieb/bNrjp8yt6dDVa5+HHim3QPBqEMhcJtAjPVvcnHA&#10;Iz2r0DSI9Tmtma9Rt/mHZ838Pp1q3Jp14lmsTxA7YwqhXH3QvHPvj9aa4pzzpV/8lj/kP/V3J+tL&#10;8Zf5nn8fww1eWPY+vRq23KqtuSefX5qydd8JazpiZj1M8f8ATAnn8/r7V6pNpWovqNzqMqRAzMoz&#10;CzbcDPJ9+gqjc6bE6fPETub5i0fA5Hr/AJ4rOXE2dS/5fP7l/kVHh/J46eyX3v8AzPFr2e5slH2r&#10;U5vMLYCraE5+nNQPc+IC8YBuFVzhWuLcrux1Iz1/SvZL3w7p07LPJAHaNtyHySNpx246/wCfWudu&#10;oJL7xTJPqsbNEsapZiRMBeSeB2P8/wADU/6xZ1/z+f4f5Gn9hZT/AM+V+Jy+m6Bqlxb+fd3ci4x9&#10;1a0I/DMk6+dPqsvyrtj+UDjr/jXSnTS0UiKVDSf3VpkOk3sKxhph5anJUrn+Hp+ePyNT/b2bS3rM&#10;Fk2VrajH7jFh8HI0nlzXlxtJGfmUAc/T0z+dSS+AbJIv+QlcEBcMRIMg9u1dPplptkj897fzGlGA&#10;WzhsZz78VdmFvaXC28cI5TGNo4HP9OffNZyzzNP+f0vvL/snLf8An1H7ji5fA2l2+DPfXC9c7pOP&#10;X0qMeFPDvm4GpyncMqzXXT1/r14rsdYeBbe4863Vdsg8tdvVeOcfr+P55GneGNIvZ1mvYS21iecY&#10;PX06da55Z1mf/P6f/gT/AMzWOV5d/wA+Y/8AgK/yKKfD7QNoCPcP8p5+0Mcfr6VYj+HegyOv+jXD&#10;Lzk+Y/J/Ouo0O20nSw32UY3Y/iJx/nj8qdql1cQFry1CSeUpPlAAMeM4BrP+1cwlvVl/4E/8zT+z&#10;8FHalFf9ur/Iwz8LtCj+YaeGXeDtkkdiMfjz0x/nl8fwp8MgrvtAY92cSKSR9cmsrSPjY934mj8P&#10;6r4dSEyYjbE25lbPpjpjr6Y9q7trqe6Csrxr824becZo/tDGP/l5L73/AJh9Twq/5dx+5HOL8LfC&#10;cbNJBoKsrLlfmJHP/wBbmqGo+AvDOnzlF0WItwfmjyN1doJyqbpLhdvf92MdKo31zbyYEmW+bp/+&#10;qs/rmJ/nf3s0+r0f5F9yOej8CaHLbM40O1XHK7bdf1pyeDdIt41VdJjQMwVQsYOeO3FdNFdwJF8i&#10;5z/drP0fUp7sTSTwQq0N1JH+7U5GDjr+fTrn3qfrFaW8n95So01sjF1DwhpM8n/IMjBXIz5aqSfX&#10;61VPhhIAAmnLjAzhFBH5dea7hTA9vul+bOflYc/Wq8sdswwg43YGOKn2sn1K5Y9jj76y0/S4WuLy&#10;w2/dBbb1zUPh3QtO1n7Zf2d9FatDGZY1umKmbqdqEAjPA4OOo967DUNOt7iIRyqZC42lSA3aqcNl&#10;pGnaW07iSHDYjg8k4PPU49h261LnILRORtvBWpXt5cXFi/lL5hVlt3+UsEJ5784xkDGSPYnb0f4c&#10;3OnS/wCnXnk2/lh18zDFpG52jnoOSSfqM5FOeK32W72drMzMMtJ5QUORxyT2yM+2fpV21QQQsk8b&#10;bVYFWZiWzj1xxS52Vymp4b0rw/Fos1/rzQzSbWENuWcuZB90bVIOMZyx4GOuSAYlsPDt7dr/AGto&#10;H2WBYyvl6fIVJbAw7bicnqMDA6e+Ypry2t4GlkCopUEtkLgev6iobXVba6jDRXEJZuBtmBx9fWjn&#10;kHKhLzS9Gj1UJo2mTQwyfcSSTzGXAySW2jrz2q2NKUAMYmbsdzD06duuf/r1I7mOBZ57hc9Prgew&#10;68/nUCa9b2+ntfXdzsjjYszsx4X6dfpx2qOZhYtzeH91x5cO1nVF3mFS23gHt6ZOap3fg2Kd2Npe&#10;q3lqWMjLt6enNVdB+K/hbWNSmg0PWZIZPKWKRVzH5vGCOvIOAcGrlzqccbLG18Fymdu4fN0zx+NW&#10;pMDJuPCV1NP9oW4VgoHylTjg5/z9Khi8K30KpJbv83Vg0PGM54z7YHpWg2seXJu84KnG5VxgnB/X&#10;inP4m0qzjLX2oxxfLn53C47U+aRJmp4YleZw91L8z53KqjAz09v1q/F4cklVvOvJmG5vk3Z6nP8A&#10;n/61VJviP4MgjLHxDC3+62cAfT+VU3+L/gm2wp1Ytn7oSFmP6CquyTqNH0q00zCq+7Hy8HsO36Vr&#10;EwqvG5ezfL9f/r157P8AGXw7EdtpFc3Hf5EIH/j2Ov8AWmxfHfw9dvG8ug3qtbxsm9dvzAlTkj1G&#10;3j/gXrWUuaWwRkrnczJDhlLbTjndiqX9kxySfIe/ZuvfH1rlz8b/AAer5ube6Q7huVoQfxPNSL8a&#10;PAtwiyR6hNbuzDKvbk9+TwDxXFKnW3SOqMo21Om+wRL92NuuF6/lU9rDvmLIvzdM7vbFcbrPxr8K&#10;2Y8q1mmuGHzbVTavbufbr/8ArxBpnx78GzwL9ukltZecxGNnDdDwVHP44OR9KqnCr2JlKPQ76W1f&#10;cAsG7nH3femyadHId8qJ8vNcTqP7QHh2zZlsraSTbGxbcdijAJx7k8DjvXO6v+0tcA/8S7w+se5T&#10;tMsxOT/e4HT/APXkV3U41Dnk0eqS2mhRjdeSW6gHo7Ko6n1qnJr/AIGiQK2vWCKowv71PWvGtU+N&#10;/iHU4fsZe1iUj980cY+ZsnBHB28EDuc5IPOBhx69H5rRGRfn+Zgx9s966IxZndHvR8U+DbALcP4g&#10;tZP3gXarBsknAPHp19h1qX/hM/BG1VfXLOQrg/6wEDnivnfUtbEj/Z2uvLXdlmUZY+oB6An6VJHq&#10;+Sv7wNk4+8e36dvWtLdBHvd/4y8PzWsg07XLZWaH9ywYD5uRwSMfjzjvRpfxE8NWMj/bNThh24Cr&#10;56sWBAJPGf55rwg69DHIo8xdwUEfNgH39entUN34mjjQsHVi2PmXtj6e3H4j0oVPqHMfRk/xg8F+&#10;QxXXI/l+8sZJycfr/Oqy/GDwTcRtFNqCLu+Xayt09+OOP6184SeK3iAjLx7Wxn5f5/59fXiI+J4V&#10;Zmjb5t/qf1roiQfT9j8SNF1ZvLsb9X2j+FWG36A4q/b+J4FPM3BX+Je/4/8A6q+Wrbxa1uV8uQqw&#10;53KeQMdR0/ya2tI+IWq2W0W97NJGSCVkbPpwc/55qiD6OfUVu3SVoFfnllHA+ntUkl1YOPPaJWkV&#10;8/KOf5V4LbfGDxFDNuS+3L/CrYyBx6fjVi1+L/iJRtGorCpYnesatjHfJB9K0jEm57xHe+cu6WwK&#10;8fxNjFRT6r5c3lppsp9fmH+e9eKS/GnxSvyR6tuXPVY15+vH+eKju/jl4ulG+LUkjzkfKqnn15HH&#10;WtFEg90TUrV5vLWxkX5c7mYf5706NrYR7GWTj5fmZTkep57/AEH+HhNp468b68im31KSaSRSVhjc&#10;An1zgdM+uPwouPEXxR09iZrm6jK5Cq0Jx155x05/GjlKPenCvFv2szde3H61nywSgljbMO3+ef61&#10;45e6l8UEsDqN01xDCqEzMjbCvf8Aljrjgn3qjp3jnxTqVyulSeLJt8kwWNZJC24n/a6egx+lVYD1&#10;DxD4E0fW9btdXubeRpIekYmVVPzFufxPauhgjt40a2Ve+fkbHT/9f414nq1r8RI45L5tTmvFiJ3m&#10;2umZlxk9OpI7+nvXPx/ETX7BvPtfEF0pPfzmORkcf/ro5RXPcvFuiC/spUtbhV8xdpzJt/Doc1yv&#10;h7w3Folwsja3aws3yoqtuZuvGAR/jXk+qfEHUdZnQXOpM+cHHCjjkcDGT6Z5qvF4haApM9yxbb8r&#10;b/8A6/8AnFHKO59GabNb6RDj+0rZvMXdlRjcvXPU+v5Usl5aC7kmn1GFUXaF5ACHA6c4PY/jXzTd&#10;69EH/e3SnnPJqB9eiaNWhu+VzuVh19MUcoj6ii1LS4IVhh1O3m2x4ZxMGJ4+tUZPGnhy23o+s2hZ&#10;VJ2ecgbpnjJFfNMPi6e2lEsdxteNSI2DFSCe4ximr4sJDPcJ5rHO6TzGJbOc59aBn0vB458Pz2zX&#10;a6tAqrGWZd3zAbsdOvpjHJyKfe+KNDtIBNNqMaq3CszEYNfNS+N5Ut2hTRrfaz7m2mQZ9s7+e/bv&#10;9Klb4huNqQ6JawxrgNCmcPzzkkk8jjr+fWgk+i08S6LNObSPWYXmXgxrKGYcen070puo5wVW85Xn&#10;AxzXgOk/FTTtLka5Hhi3k+Yfflxj0/hP51tad+0FZxS5n8PeTuXO6CTJPr2GPzNAWPXn8uMrIZW+&#10;Y89Kj2QRtkTqc/e56V5TqH7Q+hvGVttGufM55mYbcjp059Pf+dchqvxam1n5p9NVZk5jljuHQhsd&#10;Tz8xz60rlHuur69oWmD/AImWrRxqfvLuySPp1P4VxuoQeGNYufsvhfXI/Pnm3vGZG+bKtkA4PJyT&#10;Xj0fiqaS5e4vLmSTc+ZVZ8ljnP8AOi68XTyXP2myvLiHAAVlYq2fWuSpTjU0ZtGUonqtykGm+Im0&#10;vzTLJDGpkjhAO0HHAbHXkcdPmHSo9QEN1dtbx2dwjo3+rkXBLdPXH5da898MfENdCvX1W90xrnco&#10;wy3BX5gc5xyG59f6V0Fx8eLAzRz/ANnTM207vMkDKPoOP/rdvfklhezNI1n1HeMNWt/Caw2sNo89&#10;1MwH2OJlVkPBAYdcntgf0q1bT2UCRyzSLHI3DRs4yrY6ccdfTjiuVu/ivPJqM13FdyRpJIzFfKRg&#10;TnjqPp3NO034yzRXq/2rZLJAzfMI/vDjrz15x3HA7do+qy7le1OiOracisoTO5sLjIJGfT+me/5N&#10;a9gChrlVT5sfe5rHvviv4WdGkh0KdZAMx/u1HPHON3+RWRe/EnTr5HEdrNGx+65t0fac5PU9/X3/&#10;ADPq84vcPaHR/wBs2Mo32bq2Mgbn6EDn6d/b+dQyTI8KyTTxozAhVOBjt35x0/ya49fiRrVs+VaG&#10;RV4HnW4B2/h/U1HN8SdTutrT6dacHOIoSu/tzhqv2ckLnidQzWtwx8l1YKMho23D8/Y+tNmaIbmQ&#10;t8pBPPv/APX/AFrlT8UNUtwIrawtVXHKrEcY/Oq9/wDELVbiIxWyR2+4YYxr1/P/ADxTUZC5kdT8&#10;su2RdqttLL83X2/z6Uxla43KXU7W67gc/wCcf4VxL+K9fZAn9ouwXheBwPTpUa+I9eV/Mi1SZW6N&#10;tkx/KjlEd9BZ3ESGNUjkK4zIsoxj0/z+HpVXUDqCHy5ZNy9G65/Mn8+/T1rkD438UQQ+Uupvt6fd&#10;HH6f5xWde6zq2oDbd380vpvkJq9iTuF8190kU6upP38nAPPfp/8Ar+lTvDtjEYdcr+eelefLrerx&#10;R/Zk1Cby+m3zD+lOTW9ajZtuoyNu+985/OouUjtJ5t/Jnjw3POOfeoJroRrtKrwcZ/w4rk7bV7qI&#10;FW/eE9/So5tXmaQjA9T8xqbsZ1eF/wCfuH/vr/61Fcj/AGg//PT9aKOYrmOrkjv5Y1Cz/vGycbSe&#10;PWq32G8AWWadF/2QOR17VueGLVbpJJLgbvmyrMuciqiW1s2tyWoj+Y/wtyPTNbf2lWluyfqlPsYS&#10;6pcqTE0u1VPzfL2q9Z2yXEXmW0zcdfmxita98GRtG7RmMMw+Q5HPvVzRfDCWkLB2b7uC6sOf5d/5&#10;VSx1R9Sfq1OPQwLu3gjfzHkkC8/LVd3jZ9qSNg87f6Vr65YRWd01uf8AVscgsvT/AD/WsuOwHmfu&#10;2b5sc9BUyx0+5UcNHsV5RKoDMzBen3s960PDup6dHdCHV4DJH/e3EH0/KpJNLe5tzLAOFX+73/rV&#10;CXTp4h9oJ2/7JHNT9em1uP6rFHdNa+FrkrdWFlA0cgxH8p+nP/18+tVp9M0trRre009Y22EBj3J+&#10;v41yun6pf6TtTcwWTnHt681100P9vaMv2K68t5B83yg5Ge/p0rnljKl9zWOHhbY5VdP1PSnMkdsJ&#10;A2Fz65ro/D0E11ZNd3WnbdnRW5B/D8araPeXcCjR73RbjIfAk8s8Nng/0z7V0kd/FYyGwa1cMwGW&#10;Cjoe/bHf1qZYys9LsawtO+xj32kG4tAiRKAy58weuKmtdGtjGsaNldvyjjGc9f8AP/1q3NPt1Zmj&#10;lMi7l/uj8B/KrDaYiLjL8fd3N0/X0rGWJrP7TK9jDsc5deELeeFiZdjE/wB04P0/P3FRjTrPw89q&#10;8kjFpGJj2n+XHXpXXLbxHKlASnC+oGcZ5/zmmXug6RdNHcTorNG2I19M9en0/wA84j2tR7sapxjs&#10;TWltbzRh5W6YC/OMj09eKw1+HFtb6lHqlpO/LFWR2HH+c/T8q6hLezg2y/wKvQL+v/1vSmNrlim2&#10;RbRm3bdzMuMcdf8AP/1jDqSsUooVJLeFFjRF37cctnJA9ahCLNIHCt97K/N0/wA89P8AGrnlpcSL&#10;JCqomAO2fenXtnhFFvJ8ykbm/n+lL2kiuWJn2EaWcn23yG3Bvm9uf06VrQ6/s2pFExHX5mOO/eiK&#10;O1YeXcbdm35gw/z1p0VtbbFkkkBbjkN0x/n+dXzSDQ09P1cQwbprRV47NyePYf5/HFRS38mo3MTR&#10;3kkUbbgzNkgbev5/59KiFukkgVHP3cp15P8An+f41OtnZmRSxxj7qsxXOeMiocpB7pcW6tnfZ54Z&#10;t3TPXj/HP/1qkuWSbGUO1jwq9u39azhLa2TExlV3KdzM3frnnv8A4VSvdT1R7iKTRNdsYmX73nNu&#10;/wA81PvFe6dlJb6msKk3Um3d8xHH6enFFxfRmHY/DZwW21weoT+PL7FzJ8RoYI9p3C2hCoO/Geox&#10;3/8A11RsbPTvJI1z4l3twd25/LudoHbp9Pp3rQg9KZtGspGvdU1AR/LlVZ+2Of5H8axbz4k+AdPm&#10;WO41CGRWfCskgbgfTpx/k1z1ppXgDUIftUVw2pbF25kuC2f9o89f84FXbPTvCKxxyWejW8LRtuKi&#10;Ln6Hj/P8p5ncYRfGX4eG8msbWeQRqud77sdxj1/Tn8KsWvxR+H97MZbiaaNQuFElucH8MZ5Gaknl&#10;+H019CtzpcKTdNyxD5uM4OB7f572rePwy5EkUdqVVdi/dztx/gK1ixNkdp8YfBsb/ZpLltrnEf8A&#10;o7Me/P07/Sq+sfHTw7ZW/wBjsbo+ZGSimW3bCqR15/T65qbXdZ0Hw3c215FoAupGPlxrFGPkGP07&#10;e/pTtS0rQNcsBe3tjGHcpN5cnZxnAPY9eeP5CqIKGn/GjwPINlxqO6ZkUrGv8THjGMeoHbv7HHUx&#10;XenXdtG0SN+9j3oJOCARXK2vwz+H+nalHrUejI0qssiZkOFYHIPXsa1rtpI38yFmaaTJ2M3buR/n&#10;+tZykWiyYJJp/Iji43Y69efT8aYgicNGoO1W+YKwOGz3x0+n+NT2vmSLuMgVmVt3zcEE8Y/DH+c1&#10;FdLFZ2kj2jjzZGHmDbyCPfP1rOUpWLQ1NPsC4Rxt5z80mSBzz9RxUQfT01NbK3mG9kDdPbj+dUDr&#10;VrcBUhxJ5jFWCrnHfOfz/T1qSK0E58u6gkWWGTEcmPvLx39P8/TOPNcqx0VvCttHNeCJWeGIttUf&#10;N0Of0zSLZRyXsbXFu25skMG6cHBz+NOi8R2nlMlvbfN90semP6is/WfFC2e2K0kTz24WORjjPv8A&#10;5/WujkbINuKGGOXzN6synPpjNWpr2I/LGy5x8wY1zMevyyhvPf5x8zbeijH/ANYmsu48dWY1LyTp&#10;1xc8nbLbMOB+Y46+tVyMjc6K/wBT1BL9YoNPby9p8yRmDD2I+vvUFzrdlZW4nvCqqvVnfArktR8T&#10;h9RYxSTKz4/1zcBe3f3qNrrSJxM99DCxkkDMrMCGOMdz1xxVR5h2OmtvHGlssl3a3IkVPuxxoTjj&#10;n8OtWLXxG00y6itv5bLGUbzG24BPTr7n8q4e68VfZJMWelR7Oi+TEOoB9vp+dObxZdyptktPL9to&#10;4/yfTmqaYrHoiXIeNZZnjUleiNn6/rTrbX7S1BV2Vix+XMfIH0715/ba7qNwjCCNgufmXdyT3PPa&#10;rMc7yz5kgPmYOSsnTjg8VGpSid/H4s01D88yhffipD4lsEk3NeqxUZEm3p+NcHDfRo3lyLzGx+Vs&#10;898frTl1W5tka4/syTbvbaWbAOOT+nrUahynoC+ILCaNYZm3dvl+bByOPp9f1rWTWS0atBJ8o52l&#10;RyPT+VeZ/wDCR6mLhrNfDm1oxmT94OeM7sjjkY/P8+w1DwT8XNG+HsfxOuPC0lvorKpe6ZQRGrSC&#10;NGPOQGdlA453D1qopsOXlOqtdTDkxSQtuLYzt/8ArVqR3A3Ku35eshZv8+9fP7+O9fkk3DxU0G7O&#10;V2jK49fzre0PxvrEdksj+Jppi7gBfs/Yk4OfTg59K3ijOSPYNU1TT7K333Mu3c2Fxk1hX2rwxDYV&#10;291YnqeteZXfi3xS1y149ndylmzHvUr8ucD6d/1qld+PdehLJewsyqwLKyBXXnGfp/hTkCjc9Stt&#10;WdZlfztw53Ke4NS3VxpkzAui7mYHdn3615zYeKrS5g8w6vGv/PRW6gfjU8Xiq1idY21hZJJB93fw&#10;O3Ws7g4M7mSK3R/nuNqtjeSOv0qO5807BborFm+f5ui+vua5SPWdRAWO8gWQsQRIB1HrUseu6wE3&#10;Lbbeq5XP8qfMTyM6aRlj5V923jr1H+NTLNMw8xZFVVzu6EtXOW+tapGD5o3cYUY5NINV1WSctJdq&#10;oJwF2j60tyuVm1qFvNfnZLcHhuWyOxqS20iFkYC84UdNw/z6VgG+1NzlLlj/ALOBTlvNXXKjJXbl&#10;tvfvxU8kRam7DoZhhWBb5gFkzy+T1JP8zVxNNt0DNPeDH90t1965OS/1BFDLIWVe7MCP0rD8Y6vP&#10;dWLSWHin7HcQLgKshIY+hA9f61cacRe8egnQPCK3X9pNDbiZcHzuN2Bx3/zzU7X2k2yFjqsCr2bz&#10;AB1+tfPd38SvGDaO2nyyFnbCtMFO4jrzj8Of51UPiLxNLZQ2km8rGG2fNjHPpjt7+mO1aeziT7x9&#10;DTa7pUUTST6gjx4+8vPH4UyHWNGuts8d/wDJtz2wRXz4mr+JGH2RZpm2nJO88n14981ftdY8USR+&#10;UjyKeu/ccL+WPXn60vZwK9498OoaZIm2O5ztHVf50lte6dCge2XG4E/Nxzn0/wARXm+g+LbHTdOV&#10;J9WLHyy7uyt69PY0yX4kQXWntPDaXHnD/liUK56DqM45P19qrlgT7x23i34hWHhG0W8u4ZGDvsRY&#10;8ZP5/WuX8QfGKU6fbnTAqyTkM3RvLTqcnueg/CvN9Zt/GHiC/a71CaRs8qrH/Vg/wgfpUcFhq1nM&#10;geKaQMy/Iucuc/z/AANLliHvM78/FbxDLF5wviI1GQBGFXp6kfSuaf4seJLvUjPcXVwsbZKRrdMQ&#10;nOcdv6Viz6XrV8VhfTWXb/EI8ZH5/wD1/wBKhbQ9VkYQxRyhepbYRT5YgoyOkf4ma9GWEWpzKrLh&#10;lZt3H45wffg1Yb4t+LpY8HW5FVV52qvp7Diud/4Q7W5MIwk+6Du24B59fr+HWkXwhr6BQlq5fcQC&#10;e/TA/PNaLkDlZ2OneObCPy28STtqDSKGXzZPNWMf3duevP1qrres+G767WfSLpreTb/d2IMEkHk9&#10;aw4fCWrdGgb/AHljJpsngjXvtKhE3K3J+XGKzfKHLIuT+KrySFoxqk7srYjxIQv4c9OP881VXX96&#10;hp2ebd9+JpsblHX889vWpJvBGsQRwxxrvWeIMHT7vQ/r14568+zD4HnYgSswbqQyn/H0NHLEOWRm&#10;aMumaLP9ot4385o9nnTNk4yPX6Cr0Ws287xm6RpDuwzLyw65I+g561oWfww1a83SbGJGNyFcYyBg&#10;Z9eelDfD2/ttx/s75Nuc8c/rWkYxQnzGffeINP8AMYW9xcw4UNG6MAT0x9Pw7VXi1dRD8148zHlm&#10;nk3EnP8APFWrrwbdPex6db6dummkjiSONlyWbAA5PGTis6Tw7cuiyQiRFlA8tW4z37/54qZcoKLH&#10;jxRZW4xJZkDGGKqvp71CfFOnpMsy2S567g/Tt/n8aJ/B93Enmz6jj5dyptHbng/5NUR4X1XblE3b&#10;uRujGQuOn5VN4j9mzUfxxHJu8u38vrn/AA/zn+hbN8QUi0uSyTTIS7Aq02Tz7gf5980y0+Hl1eRb&#10;mkVWaMv8q8Ae/oKs3PwqntJV82+HzSY3NjA9/wBKj3SfZ2MN/F13IjR4jDMuN3OeffPX8O350x4h&#10;mjbdO7M3pk+v/wCuugv/AIXa9aIzwiORdp3FWHIHp/nmq954H8RJb7bu0K7WH3gOvT+hq/aRQ/Zs&#10;xT4muxuCINjdAR+tVX8Q3BfzWHOMKdtb1t4A1B5GjuIgo3Y+9/XGMe9Pj8ApE6m4PswB/Wj2iH7N&#10;nOzeI75z8rtjpj2/zmq0ut6gxUShvu8ZY9K7NvAAjHlo0m1l3bWxkj196g/4QqzCsGZ+6tgdP8/z&#10;zWkaiJ9kzkDq14CTHuzz834+9LFfX/mfKZNpGOMjvXZR+ArN5FwWx5e5m9McY688/wCetSW/gSzu&#10;If3yrGyt8y+ZyvTt/T2NHtok+xkcjFcXDr88zn26Up1CWP8A5bfd7HPNdXH8Obu+naOzRWVfvMoP&#10;H19+M/5zV60+CEt4GW7ikjwvy/Kcdzz9BU/WIlexZwc+sykcjOP7zVXm1i5lOUxXo8/wDZVURPN8&#10;27dIvBj6Ef4dDxWbcfCqOyLMJ/M+XG1shjjjjjHX1PT8KtYiIexZwRv7iZWcxkgHrtHHP/16UX8x&#10;/h24bv8Ayrq5/CFtZruZGj3YCjPerFl8P7K5Jk81l+8GH93pg+/P5D61arE+zZycWoTuu4j8q1LD&#10;V5I1ERjJ+bq3bj3/AM810UvgfS4G5hXLNwRx6fjWrb+AtKlBe1ZXfPyjaBgn644H9R61UapDpnNQ&#10;ag27zMfL1PzZqxHrO1dkQU/w5U9K6E+DLCNlhjkGfLyN38LbRnoPXOPwz3p7eB4cK6XI+b+EgHYu&#10;7HP5dq2VaKF7E5ttSkGNpOcg7s9f85xUbX8u4M8nt90jp/j0rrf+EHs1VS8sjH5dqjHOc+3/AOv8&#10;8NbwXZlJMS7XZTt3Do23jOD0z19BnrVfWEHsTntG8Z+INC8xtF1WW3aYYm8tuGAzirkfxU8bqf3n&#10;iS4bt749OnNaTeENFRAsd5njb82ODnp+p+vFNXwvY2zt9oMfTjcoY5wOeP8AAn2NL6wmHsbGJqfj&#10;XXtag/s+81SSSFm3MjKACenYZ6d6rPqN3ZtG4vWRlbdHt4IPXsPaumXQ9MWKQEja3EJjI+b5x19M&#10;qfc54qxF4b0OS3WQTlTtDKqpuzyQQeeOBn8e1X7YXszkV8V635DWv9uXHlsuGTzGwQQMgjPfjNZ9&#10;3JNI7LZRySNgbtsR4B7mvRrbwz4eeGZ2Ebt9n3xru/izwOMcHGP8mqsejwO/2hkbzPlRVVcAKB0/&#10;l29frR7foP2R54bHU2K7bWTcVG1to9+f/wBVTx6LqiIX8ja3VdsnI9+g5runs7Z48pB8yjap2Hcc&#10;dh6n+n0pk1tDNGm0/Ky/Ng/dGPX60OsT7I4E6NqOMfZl+XPO7r7Hj/OPwoTQtXJXFv8ANySF/wDr&#10;da7G/sbaFIWS2y24+WGbqucbunrnnnnI7HMcc7RjbbfKdpVsKC3Tr70lXE6Ryc3h/VY1WI2689ct&#10;z/if8/WhNC1QKxSPbtxt5xn3z7V1CtGIt+V5bduOOSMfkahtprdnMLuq/wB12Bwf/r/lVe2F7Oxz&#10;LeH9WCfvIPm6/e/DHpUdzpGq23Bh68qM5NdYZ4JYWiVF3Hpz3/P6VBNeeTLky8gHJ6Z4z60vaIPZ&#10;3OafStTkVo1h+7nJz09D/KoJ9L1RIdzR/wC7jk4/+tXR3F3FBdbkQZb+7zn/AD/n2deanHIi2jI3&#10;Qfd6E9Mf59ves3WZXszk10m/kXmPlv4c9fcf/WqO40nUoGUTw7cj5fmrpGvokYF4wVb7gwP8T6/p&#10;mqs99C7sQdvzf3cAe/H1qXUkyvZmHHo19gOE4P3Tzz/9f6+tKNJu9odoc8ZxurbF5FBGW3/7Sg5x&#10;24x/WkTWbaUCKRRuZfmPp79Kn2jK5ImFcafqPmGa4C/NnaBwPwqjJBLC+0r249a6q/u7C50r5Jds&#10;8Mm4D+8pzkfnj06/jWUlxBNOrI4GcB9yjP4H8qn2lwVNGf8A2dNIchT7qucDmnnRb2Rcg/L/AC56&#10;fyrUa6QncGyzL8x9cdv0/GmyyR7VBY/e6fj/AIUvaMPZozRoVzsaPzgGUetRDQ7lDtLr/tDbWlby&#10;+TlM/wBe+fX/AB7Usl6jJkytjbwCd3X0pe0H7PoZI0WSRm+f7vRsZBon0dgm5XJB6/KevpWkkqyw&#10;MY9qljjc/UUx3UDc235fu0e0FyIyn011Ckp15+ZsVCtjLuyVG49VzzWpd3Ctb72ZQ3TI/lVFruEH&#10;cpy2OWqfaByldrNU5bbkdV9KFtI5GzyvbbSzXDhgyfNgfNTZLjJJRdv41N2Aktgu3cjcn1YVG1oV&#10;VQ/8Xfrnmg3LFtpJwtNeVmPDcDru6mjmAYbQZYBh61A6To2wRfNnHarisgUSAHO7rgUGeOTMLop7&#10;bvX8qltgkUym2LcvXvUckRTDFOv86tXKRq+3B9/biqbwSsuQD7VIDfsMv/PL/wAdoo8tf7rf99f/&#10;AFqKXMKx6laX9pAikALuUgd8j8P/AK9G+ynuGkB8uQcbuRgdSP8APpXMxzXOwdenfOamilnL4VD8&#10;v1pckTr5mdZDd2yKWuZRIc9c/c9OO+ef1q0l/H9k8vOxVOevH6e/+fTlYmkOSJGycFV/Ef5/CrEt&#10;zPGPnXjsCtHKSXNYkhvLlre7k2xnhfk56gdf89qij01bdVNrGh4G75SePfH+eKrXNn9vQRTLjH3W&#10;XORzVy2kSwDKJQMqAx39s/WplEaY68s5mKvE0eDHwOBkf49afLLazyrZ3dmrMQdrL0Hb+VUn1vTl&#10;kaIiRs8H2x/k+/NRp4ssVwBayL/eA7npn/PPX1qfZj5i2mnWJ1P7ZNZLs27F2twBzyR6/wD6/Stn&#10;SIbXTruO7jbBK7dq9MdPpzn9K5eTxTazjYsTr83yt/n/ADxV6O6uJoFa2ffu/vZ54HH1o9n3GpHW&#10;HVopJGSKzC7ejcf59f8APSSbVNOv4mN1HG8hXDNtHqf8ea5hLe7WXgbW2kgbxx+X/wCupU0zVZy0&#10;iouN33ePrnr/AJxUuKL1OkstTieNY7oxqw4Xj7v+f61NLr8UcohVgw6fMen+fSuXnsNZJ2hVLMPv&#10;DscevpTZdE1eWMSRyBhuyyZH+eOOKXLELSZ1U3imKIlzArFvuryM9OOfpUcni1JIo3Kxr327vbP8&#10;/wDPFc2nhDXJI/NGoRr1IyxOP8PxqMeBdVnZpX1Xls7kxjHWn7pPKzak8anzWiAVVDN2/Oq1z41u&#10;vs5WzWPI4X5cbuawNX8H6/aRySR3a7lkwqs33v1rLhttdtQsk1z8u7DDnn60KmmF7HQHxl4xlClJ&#10;440DYZdv/wBf0zV7Q/EOqWlw8+pa60sbKSVYDj29fT9Pas/QfDb6/K3l3vltGuG9vwrpbf4Uzz2w&#10;334Zeirxxx069OD+VP2aDUdB45guJvKE+4Y/unaf88flUV/rd/PdAwamiLjhVXOKdH8MguM3y/u2&#10;6dc/X05rPvfC3iW21IW1tNHJCeWyvT/655NPlQhtxfeNEuhfadrCqynMauuMcDPSr1prPj29vftG&#10;p6hFI0nG0KeOc4H+Ge9amkeDJb5FV3aPHHbn/PT8PfjWsPh80kxS5ufLYN+7G7r6Uctg1MTV7Rta&#10;tPIvlZfkI2huMkHrVKw8KaVbIiieRlVTuDSZPX1z2rotR8NrCjRWF3I0kbdlHHOew/8A11kXMVrb&#10;SGCK8mkmPEm2QHtU8tx28yzDYeHWtnje2j2uMfe79/xqi3gzwRbSyTiBlZuMB8gfge9TJa6dAN81&#10;vIytxzJwDzz+f5frVPUTpkLNHDpzb2b+KYn1/wA/Sj2cuwGho9jpWjN52nMsaseSW7emTV59XjWJ&#10;isiNhsN5cg49q5mL97dxxWmnW+1cbTLkg+/+f0reXTtOnLGOzhiXqqqD8xH1o9nIFqRyavbSZbG5&#10;vb/6/wDKltdTjhw4i+dfuqRnNWJ9OtoJ1dYYWBVuuNvyryP8B79+tUElktpFW2gj+9tCk+h5oUJF&#10;aFyHXNTvIf3kcaTM3zRpnn27/wBafJrHiDzfJ8tRja6tu+Xnt+HWpodT+xWyXklpCIsFpMD7pIPc&#10;Hp1x/wDqq5qPivwZfqsqvtaNdsiRsOpPB/Q8dj9c1pyyJSjcqS6jfT7XmhZieF+U4Ht+PBq3He6z&#10;IV3bTnofbFQXWu6dDGRBbzOvQb8flwOe9Wl1e1aFZI4XCoCyeZkcZ6ZrJxNbELT30LmJi7K/DbVP&#10;H6e9SLqWomFSkLPlsNnHf+ecdu9VZfE1g+6L7X5bDDYJyO+f0xj/AOvUk13YLCt1EnmMvzeWzZKn&#10;JHB+uD06UezFohz6nFaSyxvIsT7ipWNRke351f03xfHpu6G80szbvuybjuUdyPasotCYPtBtFLM2&#10;75z9/H8Pbrk/41NqOqeTbwmIxyMsijbwMZ4JGf6etXGmBrT+OpnhkW00BUjaPMbNncfUnH+fWuWF&#10;7ruqTNdl/KdgfvKG2+hx0q5f+JYbSNrcyNIiyPtjU8sdpXv2zjPP61R029WeHLDLRxgBPX/Hv/jW&#10;kYkyHztf2SF21c7mQiREQfN9ef8AP6VTe7msSsou2OOGPFSRSvqaTXMlsx8sL8ysOQT1wazr+4iS&#10;GSONhyctu6n6VpymdyWz1bU5r12ivUzJCR+8GQoDLtHA65z+H1qG/fWL2b7ZarHHG20LG2MtsHJ+&#10;nPP4VXvbWfQdT/s5ZVmmhhADQt8pLAEHPfHHPb8KoxWmtQDzJC0n3vlkOduRjP8AKp5Llc1jpbfU&#10;rSOwjW6uQsgjD7ccNx/PI6U+y1rS5i0hlb/gIHJz0x/P8O1cy8GpXCsJ4sfKpBRdvGeOg9Cf8ipL&#10;eO8hDRW37psjLZ5wPzx2NHKLmOobXIYn+325mC7lHljugPzd+v8A9aptK1ZVQardwbhkmSMvhiAB&#10;n9P0z6VyKx3EJwJpN+f4D04rWstLhuLfddXjR5+8GPt2H4Htn8amUC1I7TSH0+/0T+12eONpJBtV&#10;mG4kfKGI6nov4VR1TVre21GS1W52qrkZWUgMvbHtj+Vc6b6yt4fs8W6SOH+LbtGe/wCPP+e+ekzy&#10;FnR1bv5ZUcnBz71n7JsftIo9C1DxtZppbT2mnWcTSSJ83VsL6duRnP4elegeNf2l/GXxc8B6H4B1&#10;P7DY2uhwW5uZYXffqckMTqjSDgBSXLFORuWIjBjBPgqND5ZL2jB933lYDjH+eKuaffX0btb2kMyp&#10;tKsWwRwDnNUqcox0H7SMtWjU0/USNSmtmtoHVirF/L/2VGPp/jn3rehu7u7jW0jnVNv+rC1S+E/g&#10;I/ELx3a6Db3XktfKiqWUtztGTx0GMk+npX1bb/sHaj8MPhwvxa8WwTXlqzSRqltHkHa0KNgE5BDS&#10;xjJ49cYNaR0M5as+e2juL67hluXEkez5l3fxAk/rwf8AJrlviVc29h8Qp4IoEWGe1g3AOd20M7gZ&#10;9y/1GK+s9Q/Z38Mf2NDr2rJb28TWcM/76+SJgksKTJuTrkrIhIxkDdnoa+Uf2l1sLL4oXEmlpGIW&#10;jUxeSowfn2g8diBnoOuTRL4QjpIZYW+gX8zT3MDLJNIXATgN1yOOnVR6c0Q2ehm7ZiPmUDy1kO5H&#10;JHA9uMnvmsLQrx5JEtwuFZWBZflK8HJH069O1a2r20El8Lm2uwGkVZGjbqgKj/65/Kudm5tLb+V8&#10;8F8WSNtvyt6HH4f/AFvarFvLNMjKt+20qPM3dQBn9Pz5rlZbu/t9sFtJG0kny/vOc8f571Ye81Fb&#10;VZLgKsgXDIvQ+/41A1FHTPdqL37JFqUknl3ICyKD9Bx17/5FIbia5HmG8ZW3ZQL1HvXNW63bv5wk&#10;YMRjcn+P+e1OFxfwHDyMq7s7jx+P+etK4OKOsttSt40V57tgqxrt/wB7J7Y5/wD1Vo3GrWl6wCSr&#10;uVVRlOBnkemMjJFcK1+VhaKGRS/AXnkY5/lTodQfdvkDNnjcG98Z6fjVcxPKdi7WVxdW4Fu7RhiZ&#10;I4xtYxp8zfl9MEUWGieCbqzmuHi8qX7QSqtHkMNuTn3Iwe3SuVk1O3aFrm4nKhVxuznBzwPzpP7U&#10;W3k5YKA2V575yP8APFUpBynoNtp3wps7JILvSUkljh3NJztkwAT34J5Of/rVnaivw/u5/MTQY4vl&#10;YKuTwSRyfXpXFSai0kOPNPbPzfKcZHH5nv3pBqLMzPKVD4+8D/n/ACarmJ5Tq9Ig8MaremwGj53g&#10;7WX5hEFGdvTuQBnoCe1P8S6do2j6iqWOlQ+S0ZG1ju9cj2O1hj6ZrlLTUZSXmW4aJ24O1sZHXp/n&#10;pTZtdupLz7bf3O9vJjUfKqjaiLGowMD7qqPfryaOYVjbh1zw2fJsW0aNphNIZJCc71woQY6fKyk5&#10;9DjsKe/iazkm/wCQHCqfxeXgY5Hc/wCPHTmuN1We2mnjex+XcCP3ORuqSxS5UKJJSyr/ABdcnpT5&#10;h8tzpL7VNOMMMtosgEVrCZjcKvMwRTLtKjhDJ5m0dQm3JJzRHr0KBbcbFVb1blWB/jVZEGeM4Akf&#10;joeD1UY5+7tYmjzK7Lhclto5Hc4/pTLm1ht4RNGVOP8AWeuPT9P88VPOHKbcHiGSzupkuXVvMjwr&#10;EgCMhhz9MBvz9uS58TTfaWjMCSFgQyk4w3rgD0x+NY7TWE4DpLtCnht3zH8Ksf6GI5CLlPlxkBhk&#10;jHp2/lT5gaNpNXjuIorWC5WQY+d24KZzlfwPH4VH/bboWWSRdvX5jw1Zc17ZsiRRSIPl+Zl/nRf2&#10;J02OOa7T5ZYfMiLd1JIz19jRzE8psR65ePC0Vq0atEzMvmDGeBnr/wDX71VHiW81Kf7PMylmZczY&#10;4xxuyPTn0/8ArZM1+vksyTbs5K/MSBzx9Pw5qvPKg8uW1nkYMGZvlxjBwAfUkc+mDj1o5h8p0EN3&#10;P5jS+aqhGB9OfXrxxx/nNSLfxzK6zq0gaPbGq/3gPlPTtzxx9exwbHUlmCursuOGDL8o79+oxjpV&#10;yS/RIMT3vU/cCDsMD88/l61POPlNZyU/fQ3brlgW556dB+nPt+VO/wBXtHRo7q9aPoGPXPHIxzxx&#10;WHqWq3dtbtDEQyqP3nldRxjnn0IrDu9a80/NOvzYz83vVe0YuU6m6v8ATZYEZ79X8tedo5bnuaT7&#10;foH2BlkETyqwKybjkdc/z/QelcaLw7FbzFzn5VVuc5x+B7/j71Cb6UEp5C9cA8ccHr+QobYrI7S7&#10;l03VgvkRrCNo3EN8x4/Hjp+dZurTQ2oyJV+XlugH6VgR6pqVoyyW8sijafnVicZx0/M0l1fyzO0r&#10;yvljnG7pzx+tTdlHQWvinyLI2kafvG+Xerfmen/1qs6X4puo5SqIGUgFt2S24Dr6n+X6VycU0Pmk&#10;XHO1sljyfT1pxuojJujk+VfujFFg0Oq1DxP592wKlRs/h9Dj+fBq5p/iCN7U21zKrR7TsEnzYOcn&#10;k8iuKkeeQbpR0/z36VFbz3j8W8mw8bfmwDz0qbAejWeo2JHkQ7F2qRt3HgZPGfp/k1Bq2pL5EccK&#10;w/e3r+7zk/X6Vw9rqE1o3l3EbCXdu6nHpRc+IpycJM67cD5iCen49gKeoWR2NvetcTE6hIjK67W8&#10;pclR2/n1+lZ2qF4oPLAjMgx8yr9PX6Dv2rFs/EBeUPPKwO08AYyfUnpTv+Endm33koK7/vfn+f8A&#10;9anqTY0LbUbyKJonslk+XO44464YD8+gq9pMUc3mTXClmlb7v1POfU9elZqeJvBv2DUG1A6g18sM&#10;a6Stj5aw+d5ql2m3EnZ5W/ATkttyQuTUNh4ttLiVY5/utzuX6ZyTjnoKmUZco48vU7rSdX0awCWz&#10;hYiXG51jHrxnj/8AV7Vpy+KYre1WCJhtZcLtxwvP+J/H61543iewdme4CsFXK+Xz8vqP89TWfffE&#10;iztLrZHAZFVeSWP5dPXFYck5F3iehnxNFd201t57xvtG5o+3qR+P8s1zXiXx/FDE0KzKvytskEfX&#10;HY+/HTmuA1Tx/dXc7CGRkUpjZknj1PvzWJc3M19J5hlZs84LdK2p0pdTOU4m9qPjvU7++8y4kVlH&#10;3VI4Pf8ACrb+NbmVVitE2/d3OGPyjuPzrkJ1KfL95g2PcmjTtVdLxYNjEFsbtvQ+ldXLYzud/Z6q&#10;b22W4kLLGynbz/F7/wCR/Sp4taeKP7NhvLX+FemTjms3TreMQL9kiKtt+YnjPT+X/wBer0sLNI1u&#10;z7mZghcZIwCwJz+X4foxbmxaarZpEzyXLM0a7lYnn36nnrVy21aI2SoP3jN83IPGe3HoAD9SK5v/&#10;AIR27+YJJ/vMvSrVhYXdtD5MgO75gGByOf8AJ/yanmK5TYl1g2pEEU3LKQzE++P8moZdehSRo5Ea&#10;Ob7zMzdcj09e9Y95b37oYmV27DHzfMO/54/OsmXUZ7OQ286FZtob94xweev5iqu7DOivZpYE81Lh&#10;drLwysCRz+PT27VTfVpJmVZHyiNuU7ehIA/UAdeKwZ9euVTdMmVOdu3r/np7VnzeJIyoCscsvdh9&#10;7H+JoTYPlsdd/bMZxbrIWDAlirde/alk8RCObMFy0ihNrM0gKlstnA2gjgoMZPIY9CAOOs9Rt5bh&#10;4Zr6OLK5yzAf/Wx0+n4VY0nU7e0nkLysxwfL28hmz1IPb/8AXVcxnyo7aHWnKZklVQSSFXCn3HT6&#10;f56Q3eu7Ehjklb7ud3TofXrWJaTXkj4kMW1snc2c7tuAvBJ/D354FPuJIzEsUoKrzzuH4Z4JPWiM&#10;yuVE0/iqG3i8yEvtGNqljngev+fwGKqjx1bsPLuYW4ztUHAHP+frisfUXkDDBVldSf3Y4A7Y6Z4/&#10;HmsO6uUupI43DL5eNuxuD16//W9KrmuS48p2UfiiKckSKY2ZflXbzg9Me1NXVVMiSxMxVgNxx6n9&#10;OD/nvx8tz9inzNIsjc5X+6QfpWzZa23kbYTHu+u4j1zxj/CjmZJu3wmgUqZMfQZA5z6+uah+2eU7&#10;IyLt3HnHrj1/Csltb1K2CbXUlvu98H39f/rVXa9TUJWQP++252Lxntj6+1UpEnQxTPMGliWRvKQt&#10;MqNwq5AyeuBuI/Gqo2ybt0jeYzZJOKybO5u3jZzdiJY87mbcD1HA4Prz/jip59TR9mJhI20N+6U8&#10;HA68dvy6GhuQWNAWqToz9xwrD7q89/aqktzOsKrLGy7GyN3fnpzUDeINPjTy5plSReiNkf046fXm&#10;qc3inT2lMgkC9dytH14981N2BNdSMitMsBCjvzySP65/Wqt1dLJtMRHy9h6dMfy/+tVObx9Z2QzL&#10;IpX+ERqRg88/5/8Arhq6pZ3ZW8iiVBJ82FP+HSq5hFoSIE/0hm/i/h4P61HJfRwwFkHIPpwKj/ty&#10;2jGJI1+UbWPXI/Gqs+oW853A4yPurj71K4iZdTiuhtcfMQdvvzSwqkYbcp3Y/M+tUDdxwqXMXzN9&#10;3d1HvT11SOLaqpz/AHvQ0iuYuyTzQsMR4VgcrjmnQXQmkUyLgMfu9s9x34qFvEzLHsYdOCDnms/+&#10;3BJPu+bb1KigLo3J44C+Iyyr/dJ/l/OowsX3lZtynnLf/WrMOvTPDhNoIPIqIaxPuDM49/moD3TS&#10;uLiJQwjUD1b/ACM1j3Oq3Eb5J4/nTn1RpDj5FU56dqp3ESSNuy3H05qSblhdZmJ+9n2NQi7ZTvMd&#10;QLbLOd/nFcHFTvbJu2zOxXuVxUgTR3MEisjjHpxSjymOEfp6tVZ7ZScQTnn+8KhaK4ZiiyfVtwH8&#10;6dyS8sbr8uS3p8tA5IVx+BrN8u+L7Tct7g81NL52PNyxbq2fWkBceRFTDNgnrxUaRCRCYsdemeT+&#10;FU432jBgJpnmSCTn5fT2oAvlljGGYn5vunrTZuv7pMbvVqovPOWXcdvrnvR9qkj+XIakwLf2Qf8A&#10;PE/99H/Ciqnm3H95vzoqblcx21xrdtZTNDHb7vcrUZ8RIw2wWn/fWe/WsMSrs85uW3cU5J1yrMo9&#10;uf8A69axiXKZ0EHiOOVc3VsoX1XI/n/nipF8RrIpWSFj1zg8n8awI3z8oG5c53ZqWFgX3EthVOVU&#10;H/69acglI07iW4lG8vIqj+Hj1/z+dQfaJJOZJm59z06VEbuaKH7x25/Kokcysyo3Dfd/Op5RuReg&#10;S0AWUFjuxuGOg6ccfSnM1kx8xc7T0Df1rPSKSPjaxXjJ96mSJ1KrKdqlvlJ/z05quVCL9obZhztA&#10;9q07OOFJFdW+VcMGCj5vrWBNFhGTceT3I5+tWdClmEvlyz7Y9uTzUtWKjI1pbqSWUEPjaQRx0I71&#10;s6fqk0UQiZFzt+Zvb1yaoWrabcH7Pvyc/Kdw9RWitvsXerYbHVvfP9K55HTTjcs/2p5igGRW8zlS&#10;vf2oi1ecOzXAyMn5h0PHX69ahjtZPIDKFXa2W9P58cClESOp2KrNuJH4e5rI1SJ7rWpLpY2WHau0&#10;K3y/59qgOs3lq+zy2X58fdP504QEnI+Vudo5wP17Uzy3ZsSdf7wHShSK5TP1LV5mm826wwPON309&#10;f/rVVuCk0W9zlvm+X2wOev1q9d6Ws6spUOd39727VSfS2gjYC49R9T/hW8ZKxhOJNpXiJrALBs9e&#10;V/D3rq9O8Y/ZoVi8zA6jd19/61xun6cZHy8u4A9G7DP+NaF3BElsWUY29Gbv/nNDtcUTrG1qd9wg&#10;uRkk/KuePw7DvTbK4e8us318scag8EnLHsM9fx//AF1wp8WalaybLcqFX8c/5/rTovGc0kbRlcMx&#10;45+716fj/nmrjEiUjroNY1K3aSO3vDhkx97jAH9etWrHxPq4lWWW+ZpPm+dm5z1+nSuP07Ub+6j+&#10;0SOPmbB3DkZGMYx7j/8AWKvyazJbxb2Ybmz8oGTgiiQol7U9dukMjm8Zdxy23uT1P48ZrNn1tIj+&#10;7Qljt+Xg9u3X2rMur97uXeVzuP3R9f8APSoJHiCK0wHJ6Z9DTjEJSNnUL+/tbqS2v4Gjk29/4Qen&#10;6H2qrNqU+wKXzK2c7s8c1m3OtTzNiWYfMMZP8/wpsEpu2BuZ8Bkz8xPH+z7elbKJjKRpRazLEQhl&#10;2oWztTGD3q5Z63dWUywyXJKhsfN9f8/jXOh2iuFiZwy9NoYAn2q0ix/Y/NE4/wBlCfvfh3qZRHGR&#10;1Fv4htXJZpVZm5Kls8844P4Viza6Td5jVuGOFVuMnj/P+cZEMqg/vW3BuSPwPt71blmtbWI+QyyM&#10;zY9SKXLqXzlptd1CKMwyzEqeNpUZ29hVeKXz5/LUMGZs/LxVOORLqTyA+GZumc5rV0q0uIWPlKrM&#10;P9rHfPP+etKS0CMtTr7a8S8hEToCVUKdqAc8/wCf5VPeM8GmvLbqzfLuC55PsO1YtlqVpa2yiXUI&#10;kyqfvPMGMn6fUVoNr3h21VYLjWLf5gPvSjvn+me9crTOqMtDlDc3EAUGHl/m246Vrafqt8bK4uvt&#10;SoIWULG33nPtz29qtalq/guZ/tRvoWZeNofO1c4zx7c++OKhRPCUryx2V7HIzKGbrx+mPy/wrReh&#10;BY0/XHaMNdmTy2bOV/P8+Ka195l0rzTNtbACq2f0+tZsVwqRlYblNq3BBAzgAfxe3Xj/AOtUOm+Z&#10;eTHCsdh/udCM9fxxUj9TSj06W6vFuppcMuDheM8cD8zXWaR4Sax0qCS7uxGbiNSY1w2M/d4+jD/6&#10;1cnBHM0xEkqq0Y3FGY7jzW1beL5ZNEjMMMgZto+fr8v/ANanFhIuXPhmONXRrwjcwHzdP8/54qle&#10;eF9OMWWuW3EZVdw9/wDD9arXfiSQxeZdytuLAE9AP1qubm4vLmNY5NylcK5Y8DGevb2/xrXm0JsV&#10;obJf7VbYu4hg24nl+OR14xj0q4ly9u/2WSHcu706fr61pLZabbvhLoFm5ZQ2cH1/X/GqzQQ+e0ss&#10;4ywHGaFIzkrFF7K4nLTRKR8uMKAMf/Xzj8afa6Rd3CM0cH3SBt9eQTn6DNa9jaxj9yV7feU+4/Ot&#10;KK0jk2FBtkZc5Xtz09+oo2Jic5caIsAUIzbv9n6dP8/0qObT5nRnj3ADjc3btxXVS6eWVoW+Y/0y&#10;Bg1B/ZjlvKktG688DA9/p3oUkBysdlNszhcNzwxz9OelN+zNanzmVtwzgY4HH+f/AK9dLdWse4qq&#10;FTyVz2OOlQpbMzKHK55HI4/z+tVclmZaCSaRnkjblgee34Y46V0fhuz0h4JA8W6blY93GSRz9apW&#10;1nFEd5fj8eP/AK3+frFc3dza3edJh3MvzKAuMt/jUyuVEmt2u9OCNpu6CVd8fy/LuXGM9fQ4Pb9a&#10;37L41/GTS4gq+OLyT/Wusc12ZFRpGR3YBuMkoPQnB9a4O81/xNqjLG9rCoGSu3HHtyfT+tVbfQdX&#10;vGAuLybHVdpPy47/AIVKjI05ond+KPjF8V/FU0n9v+Jprh5GJkXzgAxxg5A+n5AegritSku9Tv0u&#10;NUnX9ztXa0gPGS2PXqc8/h0qTUfClw6MbeVtxbO5s/N61lXvgy92eWsreYD8xdunv6/pVcpLmjo7&#10;fXPDWlR+f/asany/u7skDocAZ9cVPd63o0ixzjXbeTbH/DMNxwQNo59/881xVn4OuZ32ShsFsBhk&#10;9j/h7cV0Fh8N4p4dxDfdA2lvp+vI/wA81LpFe1NiDXfDyvzrduw3fuyzY689+lSy+KfDj2+9tagB&#10;C5+aQDj1/wA//ryrP4QvNc/vBGqkj5v4gOfT+h/wrah+EGlgYe2HK/KrdQfyrN0h+2KH/CY6FDHt&#10;TVVZui7f/wBX/wBb+iH4meFwm24mkchcMBC3TuOe9bEHwg0sOzfY/ZV4wPyFTyfCbSIwyrZLuPKv&#10;IOD6j6c/yqfZh7Y5a6+JvhU73RJmZvus1qcD/P8AnFQt8VPDxHmLBdOpOdv2fJ6Dj+fX8a61/hbp&#10;6EN9kj+6f4enOen4fr+dS6+FMDJtjt4zj7vzHI49vUfhVKnEXtDmrr4vaRAGEGlXUis2eYwpXA+v&#10;8qzp/itGH/c6XdKf9pl47Yrprj4UBZd5jVdufp7H26flUT/DMLGUjgC71G5sZzyuCR36frVqmifa&#10;s5yH4sFJWiOiTsPeZRnp9e9Fx8WLl8xQ+GWDM2VZpl4H5c10H/Cs1j/5Y9+OMc575Hp9adN8MUuI&#10;v3TkOrfex3x/Kn7OJPtJHK/8LJ8RZKnR4W/u/vG49CePSoZ/iD4mZlddJg4+8okbn1/rXVQ+C7i1&#10;t8HTfMYZ+ZV3D/P+Namm/DiC5tFnZWjl2knH8PIxx6f55pcsSuaRyHh/4h213fW+l67YfY5JG2xy&#10;NJujLZ4HsT7967uOe1CbIXYyHjb/ABN+Wfp+OK5n4l/Da3GjSzRQfdjxu/A5J9un61a+FHjXVfDu&#10;gR+KLyzguGaHyla6j3MWVypcc8ElG5P1x0IylE0jI6TU9Gulht0klgZnhMklug5jH8OT2JwTjsGH&#10;vjNF1A9gdK+zRhxIdrN95h6elZ9z451DUFMUFmqM25mbHUnn+efzFZsOqXd3fMu5YzuORjd+X1/K&#10;o5GacyLF5Zzw3h2SM27JYr0GegqOK31FJN4DKuc5IPB7f/r/APrVNfXU1svnfNJnlu2OcADHXqvP&#10;rnjvUK6rqCkh127ccdeeP8//AK6UroPiJBLe7ir/AHWUfdX7uTj0pJLi/vJlia8lmEKbdsx6Drx/&#10;9altbma6X99ATt+5gd8cd+P/AK9Wo9OupZlMEJA6ZZhxxz+XP51PMHKQSpexwq0smApAfaw5yOD+&#10;XcVDcNOII3iLryMrz83PPNX20ifzPMlXc2OWXoenr+NQvZ6i7lZYA3y7to47nP4c/wCc8AdSGO7u&#10;JLZYzc+Wdv8AewOO36VDefbAz27PuVW2q0bZ6elXP7JG0q6cswO7/P8AnpUKaNukBe62qsw2iPr1&#10;PI9/8KaGQnU9T0+Ybh+7ZdwDt94dvT0/zxWXe3EpDXPkrH+8P3e/p+n8q6G4stFQeRJI0jMQvXrx&#10;+nf6cVS1A6BpgJ8tF3YO2SQ9T9auMWRJnMzTXDIzQoxwfvYPHI5/z6/lc0y6vYxtvpw3qDjj1qaX&#10;xH4bjd4hYszc/Nu4BxxisO41R55JjA2E3fKCDwMk/wD1q3UTLnsdOs1qCPsy8yNhm7eh/wA+9Vr2&#10;IpF5vl/L/vev+f1rnINQ1AqFhYhcnv16f4U83uqRmS31Bsr02t9fahU7C9oakd9aCYr9qZmI27Se&#10;3r7dKvwXFlFIbclPM+UtuY8cjpj/AArlikf2jzJCpzj/AGvrTnns3jMZfc8hHzK2McYxVOmL2h01&#10;1cR48vzo9o+Z2ZgpHv79aqw6l+5QJdxgBQfXHuOx/wA5rBkspBFnceF6cYFU5gN6wtNtw2G3f5xU&#10;+zH7Q6i51Fbq3aTzYmeOPnyRgtg/U1QGq26tvPy85A9PasRjJDwjfe49cilt2eaQrIdu49F9z/Lr&#10;T9mgdRm3/aMFwrOhB2rn6c/5/Gm3c88SBZIyN3KhhjPHv+FVNNjW3mYO+7+JWUZ5/wA/yFWNQuxd&#10;RxxW1x5nlowjVufLUkk+uM5z+NPlI5zMk1GXduV+ff69aE1FsZXjb/dbrVW6OH2Ku33yfXrUSARr&#10;nd7mr5ELmZf/ALcmgJjRvf5h0qG51N7pt54Pfb3qqVZ04BOPvUsVluQ5fHNHs0HMwiu8ybWPtwOp&#10;9KnNwyKB5jey4qv5EsGWI2577fekaXPykqOcDaKrlRN2W5b6IpuaNl44zTdMvpLW88+No+W/5aIG&#10;GPxBqm0u4bBjC88H9aeoDIfmxj+If5+tL0FzHb3Pie5hvGGlara7NxX/AFZ+cY646j6fnmqsvifW&#10;7pn8rVrVXVGC+XAMcdwW68ntzXM2U9vC6ym5YAKxUrjhsHb29QPwpsl1GkqmGYZA+Yr9B+VLlL5m&#10;dhb+IvF0KeXd+IMttyjNZptY4z6fX/PFSRX/AIjlhxBrszM2G3R2qfL17nnv9O/NcfJrp8hY5bn7&#10;qlV988/hU1l4jns1JS8XG3Kr1x7deKlwH7Q6m61fWFj2y6tfSOy7vlhQKe2enp/nmsrWTf39899q&#10;N47sRneyhOM9MKB7jGOpNY7+JbuWQNcXPbDG3+UH34qnqOsTSXDMly21iC3qTjmnGInI37WCW4O2&#10;OdpDnlUbPY88fj9KXWbE2CkzpjOPl8w5HGe47ZH6/WsTT/FT6TG7WkEe9tu3cufX3FLN4vuLyRXv&#10;I4eDuAbJx7c/56U1En2hfmsGDNMYZAqjn5h+H+f/ANdUp4o3mML3EinP/LNs1GmuKiPardebGc4L&#10;Z6nv9aj/ALZsoJFeKBWK55lye/8Ahj3BquVBcuRaB513tS5kXC7iHYHPvx/nNaFt4X1I2rSpqc0U&#10;CAMytIdu7Gc4+gH+cVmS+Npw6i3uVUKucrF3ph8aXEUn2iW5Z9zZKsPlHToBjH4Vnylcx1iWl/PY&#10;QQSXIRoodqXIXBdecA+uAcdz+VY2t6SYJlSFGudyZUoCN3PUgfWs/wD4WJcPE0SyqynusZyOn+FN&#10;sPG1xZqdiLICR/CeO3bH+RRYHK5fHha4MahkjwxA3KxIPH+fTP0o/wCEYexjaWCR4+2FfADfn6/0&#10;rHu/EmoXjZMsm0tkBQfeoX125yofepz19f8AIqkSbT2mpzt5UmpsypuRSu3j7p54J+nfg9OlEHh1&#10;t5mN6wZfmEjkgn+ft+f41mP4j1ad/MPLBNv7tAvAAHp17n3qC41fURzM8nXnk+tAG1NoksgM098y&#10;yezHHX/PX9ajn8OWTXS+ZfyMy/Nu5GDnt9OO9Y6+IJ9ohWUsAPvMc/5FQ3esTIVjluGbPNUybm3H&#10;oGlkGSW9Xc3C/N+PX/PNMl0m1nGEuEZQpx3wcZ7ViNfxvFsC9sZz+tJJrE8aBI5OKkOY1rbw1ayw&#10;u9zDGVVcgyH36D1Pf6A+wom0qO2jWON22r/Cp4xWK+t6iePNbP8AvdaemqXxXBbp/tVNyjRYWsyk&#10;gqMABucUxY7bJ8tDlT/e/lWN511I5f16+9WIVvP+WvDUIkt3CJK4SOQ8DPzVH5GzkyMTt9aiWC6X&#10;945G0dPemuJkTzCAefXvTESzRq0e4H/eqAiIL1+b+dOENxt+SX8Kasb7liBG4csMUxCRsi/ebjPr&#10;SO0B5Zl2+1OS3Er7Ce9R6nZvZ2jTRfMyrnbilcADLjKn6Z71HJcEttYtt+lZdn4mcnyZIFAPfFWD&#10;rDEbTEp49KXMIuAnduVjz2IqWKdgMb+OpyKp22qRXDcRfh1plxqISTYIl/xqQ5jQ3mTbtmCqowue&#10;P880GaMcrIvIyWz71mpdxZznHtSG9KltuMH/AGc0XDmNXdap8xk+ZiN3+zTXvEj+aOb5T1/yO1ZH&#10;nyg7g2O9PtdSCt5UmCD+lTcdy81zalSwcfN/dNRG4QtuA+7+vNNvtI8yHzIHOep6YNQCSWMrvj+7&#10;60rgWWl88biaYxC0BnkOAf1qRVwfLZM7u470CZHmL1P5UUbf+mH/AJDNFIm7NU4XcisCvZafFKqp&#10;sx/hWfHdyuMAf7xNSJcziTIXPrlRzXTEpGlAoAy3Gf8Aa61JAjDPl/8AAiay0luJT8rFeowe1SRD&#10;UHIAPX0/lQ5Fo03jkO4kfUZPFJZ+XDOCxGPX3qvHb6ooAOcN6086NqUq7mJ6Z+Vu2aQG79qs1iyx&#10;j+7n5TyTWfe6pG/yKm054LH9Kzf7K1CJQkjttz8xI6U3+yL5iHaRl3HqooAtzajPLmMydCfm9aiE&#10;8mcu+3tUM2i3KsArN/s1G+mXKLkSHrnvzTEbGjar9jLSq24kZyzDg11Gna7Jd25uJVULuAG2T356&#10;/wCNedm1uMqiE/TdU0cGoohUTSLznaGqJR5jaFTlPRo9d04oqvcKNvVWk7596sSeJdKRCXv4gMd2&#10;5/Q/pXmMdpdMMMW9B1zTjp8/CEGs/ZGntmeht4t0CSRmkvFCnjhuPXPTjmrlt4l8OBNv9oQ7k3Ha&#10;zY/WvMV0mRsELzVuDw5N5hLrkd91HsUx+2Z3Fz4t8O/N/pyDH3cfxHH+fzrKuPGOlrKwjuQV58te&#10;w/wrBj0OOVmiB+6wDY7c1Ovh2VDtePHON2KqNNIiVW5rQ+N9PQfM7bv4fk4/p/Sj/hLYbiVbe2Se&#10;ZnPEaxZO7pj6/wCFU7Lw0sqrIsXVsdent/n1rTsNIv7a8W48hoV5IaOPoMHnOOKr2YlUKzxX80vk&#10;DS5l3MONu089O9QyPc2BkjutEk3r64H411XhzwvfarKyLFIsLsq75I+uef6V1Vl4OjvoUspxxH8q&#10;qPvH1x70LmQNnmNv4g1ONQkOjvhf9rke3tUc2ta1cxLG2mIQG4DN3z9e36V6hc+CYQwMdsw8pSd2&#10;0DPOT/n3qpL4Pt50NxFGo+YhQp+8AOuaptE3Z5p9u13zF3aeqt/Cqk56USf8JFcu0jRY/vL6f5Fe&#10;gr4UtEmIMW5gu7aT0x3/ACp8/hu4FmoACruA27c9t3+ee9K4jzK4s9bLeZJ8uem1ePrRBZ620WxJ&#10;OG44Uc16XH4Ztn+dpiVZsK3PHr/+ulPhyKB2aEKRtwDt6gnr/n1rVSIkjzptG1Y/Okx4/hCn/OKa&#10;ulay7eWbiQL02hulekDwzbgNKXztydqjA6464+tRpoe+Ly3i5Vey+h9/w9vyougSPOW0PVIio82Q&#10;5bj5vb/P1oXSb2Yth2bjsTzXoT6HG8ZHlblzgrjjj/8AV+tRjQFRc+U3PK4/nQUefx6HdSPkNI3p&#10;1qSHRL512sWPBON3T9fau+j8MBSrqDujbI/u/wCeTSppXzONn3pBjCnk81XKBw0PhqWUEyHowGDW&#10;hZ+B559rNGW9WxXXR+Hdk255PvnJVue/X/OK3tH0e3do9r/xfxdue34n0qeVBeRyen/DK9lHl2zL&#10;867gM/h2rodE+DuoBhcSzeWok+ba5OcHjjvzkc13miaTZxHLDdnj3A69TXSQ29kqiQgr3Hy847dK&#10;lpFKTR5k3wzjiPnKW8xTxk/5/wA5qOHwNrKSqo/dq3zM2fr/AIe3avUJLaIx/vY/4u2PmpLiyiVM&#10;B8llzx0x6fnWdkHNI84fwNIflnLLn7z96y7rwgIw0cTM22RvmDdz6fiD+lelXels/DM0bK2Sw9u1&#10;UjpKpIwf5t3DNt6UcqHzM8k1jQZIrpoJppB8uVDc/n/P8aj0izvbPKHe25QNy9lz2/GvSNe8Ff2g&#10;0ksdxtkZlZfThcY/T/PbH0nw3erdNAbRlOf3jFcAAf549f5nKXzGX9m1GLYzDasqsY9xBOM8/rU0&#10;OmzyxrNOWCk4XC5xz/n/ACK6RtL8spMsRdtuOuT/ACpZdNinGwrtTP8ACeRyP6kVXLyk81zJtLVv&#10;Ojjf7u/r/wDWrcg0sTKJJJl4O5uPwPJPNPsLC38/5nYrtwvHX/8AVzWjZaesiM+w7d38XUfrWU5B&#10;EzoLWcYmbDY+UfL07/5NNktJ54GyGYNwCvReOevHXjvWsdNeTdl1+bb6gng/l0qMWDKzRKxXIyev&#10;OK5+c0tcwZLEzh2253DG5W6H39c1CbIIiqsWdqnBZe+f0rfuNPBTCnaVH58n2qjJY+WG+Rtzc/Nz&#10;W8amhMkZwtEHzMckd1XGD6006b5kTeSOTwx9B1q9Pa3Cl3ih3d1jyTx3+v8ASrEK3My+ayr+8XPI&#10;x2+nFVzEmTbaJG5IRfwxnv8Ar/8AXq9baMNqqqc+u3tj/wDV/nNX47FwrIRtXzPlynUZx/n61bS1&#10;Z3wD/EF/4F/+uquSzOXThEGjZj6K2Oo9/wABVDUNNQx58pVH8WTxj0/KuhfTRHIRklv7zcEe1Vbu&#10;wD7UUxqxz0+nqa0TJOetLWCO5wFXc/bpk8/4VtWSRhhFFGM/dVR+XWmzWjLIHmmXjjj+8PT8M/rV&#10;6w0zSbtWj1BN6j+Fj/h3/wA8UAXLSw+Y7tpYtg7T09s+v0rTtLID5WUbtuBjjNV9J0qz0p5FsWZ4&#10;pJi481txjbpt6+mPzNaNtbq3y+WVP+0fp+X/ANes5SCw0acschYxtub+LPTinLYRSjbkHvz+PFWg&#10;di4kc46HA60kMXmLh2JbAPzdR+NYuRXKOj062flD8u7D+x9P5VHNptqqM7t34PocAfyFWGSJSu2T&#10;Jb7yq3T/ACaV0mYfMvKsD64HrWkZAzLu9JjYeYkfblttUF8PxJB5fO4fwnn/ACK2JhIZFCqzEfNt&#10;Uf54waZcrJG28xsGXC/WtCTn7jTJBKqCNc8sx65/zn9KVLCORQr8YbDfL16GtG5RYJ5Z7m6VVVVy&#10;JGHHfP5fyrJ1DxbFdzQ6X4a0y4vLq4Krb7YSseTjqzc4wd3ToeKkETjTY4o90fZgPl57c/59qZeW&#10;EMMDSyvsTaTIVY8cc9Kr30niG2ju9Ot9RtWuGupEhdVAjWNchSpblsgZJxWloVpBr/h2OaMNJHPH&#10;lo5m+ZMkgxnp09e+ahstHK+L9Rjk/wCJBbQCSaSLoq9PkJx79uPSvP8ASNVtrTR5rKfa0en3224U&#10;LwIdgZic98sWr1XVPCdlo1w+szYaaRSsbGQdOP1/lmvlX9oS91Ky8YzaVHqkjW94iXM1qoKqsgHl&#10;cjudsa+3PrmotzMfNyo9V8Q+IfDVrbqiXkO1nWXduCnj+Afj3/wrJj8f/DaV0uhqKwruAbbMGZmH&#10;U46jr6ckV8/mebaE8xvTG6prBju6Vp7Mz9sz6Lg+NPw5E/lfbGjRY1VS0ZIOMkjgdOB69fqanb4x&#10;/DaFt1ndNKrsGYwW7cd+4HPb6+1fPOG281raM4MG33rOVGJpGvI9svPjZ4V3MLXSZZMN8mVCj6+3&#10;+feo5fjjpmSbLRsp0Vmk+YemR34A715XHlgNp4qwqqowPlqPZpGvtJM9KHxntZj5UtiY18rPyx7s&#10;yY+o4z/OqF18WtUb5rWztz0z5kXt0HOcZz1rjMfMq7jjqM55pfmAXacf0q1TQnUZ0bfFLxQ7lo3g&#10;j5/1aQjB/PJ/WrF94v8AFGpeS0FzFb+WoDLEvBOOvIyCT/n15WMDdnHua1tMuHfbEDt2jG/oevSq&#10;5bEczZBqWu6nb39vZ3V4y/aJBEsxbo2Dwag1h9QtbloZjkr/ABbs54rYv4LWdleaNWKSAqPT35FV&#10;/EK/bPmlbH8SsR19aIsGUY7hkhiuJAP3isODyGH9Oho1HWJdO0qS/f7qnLpHEMn1IOePp706SxZr&#10;C18n7nmMm7tknI/StHWfDtjP4MkNvDJ5s1u5DMcrkAj8MH8K2TRk0eeWHxC1m41BYsxqrORtK11j&#10;azfyQZdEbb8xbByP1ry23n8u6WXH3WBr0SymFzArRt8xXOD9KCLkzapM/wDyxVQW98U37UuNxf7y&#10;/d9ajvfs4hyq/MT26AVBHBJPGRCdrNxv9O386LlIv22pLLciG7dkU8hlbvWlHB/bd/NDbyfuoxvV&#10;sc49O9ZEPhK4tlZtV1CSZW4VgpXbz/n/AOvV2zgufD+s2t3YyFrf7l0jNzjIxj171LZaRdn0qzW6&#10;kcyswy3mKqhdh/Dtz6AcVZ0nQbWbxLNpM12fLFur27R9WOWBB+mAfxqqk8d1qM0kP3XOecDqP5Zq&#10;PwlrZbxhtvML9lmEOV/u4yv/AKEazbZehFLpWot4hm06B2wsIlDbuxJB/HOP++hUV7HHar5hZmCr&#10;ltuc9Ofyrb+KDXHh/XY9WtmfbNuiZN38Mg3A/wDfUa/y+nNaJFqF1efa5p5Wjk+VtzfdJ7j/AD3r&#10;SMjNxsCFHjkFukjMPLaHEn+sVmwcfhz+FEKW9xctGNy/N8uGx+ldNovh63XU4zNBu3LJHnp0Xcpx&#10;0ztycelZPiqxj0vWvNhh2rI25QowOeeO1UpC5Rv9kQK3CMzdfvZz0rNubS9SfMUTGM9lP6c/hWwD&#10;GP4eemGbrU0Sq21QcKGxhx05qrgUbXS2itd1xJucr93ccDjH55qb+w7K4t1fa27uFY+vFTMknmqr&#10;/KcZ+YcEf1qYHyQ0SydfvY4z7/pUu4Hn/jWXUtB1ONbe5ZY5FzW5ojJqFhDcg7t6An6//rqv8S7B&#10;rvSvte35oGBwo7Zx/Lms3wFrKxWstrPL/qmDRqf4s9RQZm1dTxQ/uBEFZetVxcgFmL/e7Uy5le9u&#10;PMdcL0wKFWOBVO4KaXMaBvlkGI42P1qGY34437R6CrltqMcUmfs7MMYbAqC7uZbglkjVPxpcwEMV&#10;zqFt8itGwHRZFz/WpBrUobyrzT02+sQ5H5/41GYJDy035CmtY7Wy0kh49aOYQTXkc90zWp+X+FSO&#10;RUdzIsNsztJ/D94npQ+jWjgs6yE+oY1HNoNnIm1/Nwf+mlPmJL+lLbvEvlPuAX7wbrVsRxhd5Clv&#10;5Vzb+HfJJa1vJYz6U9LrxFpjbTOtyo7N1qbsaZuGEMflC/UVWut2PKPb3qGz8S218vkyL5Mv/PNv&#10;6VYSBnHXqeaRRXhtyz+VEg961rOCL7MAi8scE1RhtpoXyq8t/tVYe4aMYA6/rTvcC3EVQe3qv+fr&#10;VbUFDp5qrjactUUd5KeMfKe1RyTsRtLe4/xpoCezuFaTa0pU5Pztn8+KmeZZFO8Bl54Pes27ulx8&#10;p3MevFRm4kwFP5VRJqZs9mFCLnis7W40eDzE+9H8yNnrUUl3JGu3fu+nFQytJcDYT9WNTcQ+3bzo&#10;FlI7A1HLMpfLL0p9vGA3lu2FHpTLlIo22oKBCNK2fMU7amSYzL81VZVJAOyo/NlROUPHTatSM0EZ&#10;d+Mir9vbtc28kpI2x4B/HgVmaRp11eI086NHt+6rLyfer9pcNaEpJ92QYdT0NUhD2keIeSW/Wowy&#10;yAoy9+/ehZA0uQQFP3abJK5YNg/yzQBNF5bLtOPrUSwFJWYNS+ZlVz+NSAyH5v8AA0iiFVLBifvZ&#10;7VJuXysOd27jmnQxA7gWVe+WqOaMxvtI9u9IGcrqVmul6pkK3ltz6Vcmt0uUHkDcdvyj1q74gsEv&#10;bZvLG6ROVas3RbwNH9nbho+nvTM2RQPJDJwWHrUkzefGr9G6fWpNUiXz/MhPytzTI4iq7i2Pqalk&#10;iwQ/JkH60jyCPoKR5cHgYqKRgaQCu+45A4/GpE0+eQK6r3qOBvn4Na0GY4ADJjHP6UMqKJNJnkik&#10;+y3CN/slqk1ix8pt6LuU89Kh80sCFflT8uTWhptymoW32O7C+Yv3W9RSLMmF2jxtJ/OptQ8tLbfH&#10;wx5+X1pmoWxsLgo6ZU9D/Sq1zeF08oAYoEyL7dc/8/CUUzI/u/5/OinzIj3e521j4UklnAK7Yxyz&#10;MMYq1ZeE7RpWyyso4XLdfQ1oGBlT/W7W6hQ3Q/5/z62rfTpFXzo2G7nlW5/rWxqomXF4ehTcsmFx&#10;0Yrkj/P5Ves/D0RPmJEvy55Xn/P69KvJCJDxJjPHTPp3zxVy1tlgQFAQowSwA/Dp+NSUVIdHhMJj&#10;WNW5G04P4/59qmTR4YThl3dm+XpV3yXQFUC7WyMr0/z+FP8AJMu9D95uAxx1z/8ArouNIzG0ZXX5&#10;owP+A4qvJpEaIFK+u0r/AJ+v51tzRFAuDuPRSP0qOa1jeKN2kP5dscjpkZoTAwrrS41y5Y/N6HP0&#10;/Cs6504SEQqowRy3T/63410M8SzJv2sqhtx/H8f84pqaEA3mbc9lVjyD/nNG4zHs9Ds4Jdx6YyN3&#10;/wBanz6da7tqdf5VsyWT2UvlLarjYTu44FNFhFPGzIi7hgMefy56/h6cVSCxjxaZG6D93nt9TV6z&#10;0fS4Q01xYCVpFxH5jdOfY1eNoJtrBMMoyoDjA685/wA9Kmjt3W4jh8sSblyfr/jQIyINHjc74V2t&#10;yvOOf8/jVmHQ44F84xOzd938PB/Dt/nnG59ktp59hdY1t0zkEgnpn6njPvVqC28pMqnmKW3AhCcd&#10;qBGPaaJ5/lw21sNrMQpfBxyOpqaPw/bhEBXndt7Hk9z+f0/nXRQWhlKSW0Y2q3zYXHtn/PpViLQJ&#10;pZo4ZGjVWjUqoB3bsjg8e9VqBzen+Hr2OPMAX33Y9/8ACur8P6LEVt0uCsm0YZVA/AemOKs2Ph+W&#10;CDZ5jM00fmKF7HkHrzyf51vWOi4j5nUp91o1X72Fx/n61SJbIdN05Hlh06zgjzK4CGQgYOQM/mfp&#10;1o/4RmdP9JBWOXzlkZVY55jBAb25wfcGt7TNDtri/XYdu5sDn7vqT6dvw+lECwCSa5lDb5rp2xnA&#10;HPyjj2H50SQJmHq5jt9OtWM/nSPH+8h8rIVvM27SR/s4P/AsVXbTmuYlkCIF3fNtPpxXTSW1tt8y&#10;Ky+bI3tjr/jgVW1eOSw8qK2smk8yT53T+Hnrn6ms3Eo5y3tY5X2tbsWEhDblCg84NQ3lkkVi8M0J&#10;PylVO08f0zjP+cVuSQbmDSfwrgsrgDp0P60SCFRsO76be+M9B+P5e1TYZztjoES2qwGMKgP7teoG&#10;T0H0Ofzqb+x0fzIZ4y25Bjn68Dtnp+npWjLYSOjO8qxordvXPT8R+tJLEyMywxhwzZVmXoMdM9P/&#10;ANdMDN+xRQruEYlUdQuPfj8KieEBJA1iwXJ3t6dsfT6/hWkysEaQHb5jfIrcY4/+tRNBBe2z2ROH&#10;khYbc5wSMf4D8aaEYXkrGFtkiXI2yL0+6y5H6HP5UwwvJIwmhVc/3WJzWjDpTJbiKSQ+Z8q/d6DA&#10;GPwApJrV7YcybV6ls9MZ59+P8iqQGV5O3ACE7eWPQ8ccY/H3qO3tFmn810k+9n5gMHj8fStaRUfa&#10;wjG4bvvJndzjNQ+Uy5MMUe4sCq/y/lVJgc/dXt0uqRRxwtHE0yIyop+dSeT/AC/zmuy0uGVpERF2&#10;7eeo+bj+X+H54NtewCKHSfsMi3IvS8z46KAwC/mFPeut0Wwd497fJtBGVXjrnH0/wocjSxr6Lp8i&#10;gKZBzzz9On866ayh0mzgafUZGaQYEcMOPQ9T061z9kZbWEosu1l+6xxx+laVkHdQb0ruLZ+Xn/Pa&#10;sZSJLU13BOwk+z+TGW6H+H3qM7CxmXb93H3T2HTrTbia2WHy3Unv8uabp9nNcq88qNGvUBup5/z+&#10;dZ8wWGORINzDACfMO9VLiCUu2I/lxjvnrWh5LgMxXb8w7/rUbxORiCQsBgK3r+X+fpVxkSZNyJNz&#10;KI145VQ3+f60jWxlBLOD2bbxxitKTTmEuSGXoPmPDVA9ruk8uFhsj+84zyf8MYqwM6awSVXMMW35&#10;cKxb9c1EtpGQF8vq3DBuB/k1qS2e2JcZyp2x7eM56n8qQWt0g2rGMMPT6c02BUEaQ3DQIFDN7dyC&#10;P5A/5NX7K2cyeWWy393PB/z9aetvI2FZduON23k+/wDSpoYXR/OXdnrjPHf/AOvXNVNIkc2kvHBJ&#10;OItq7cx56Dt+NRNbhYS6MvmbgCo7dOf51oyNJNGIPKypP3s8UwWLGMiJAzbl3cfX+lcvK2b6GZPa&#10;x/ZjE6HJ6MvGDnpVYWTsuFi3fLndu5HfpWvc6VFu8xnY7eW5PTikFtG0IkiO7d91T3rohHQykzMt&#10;tO+WbzJwrKu6FWX73zAY9uOfTim21klxGBNCuWbp14rTgV3JjkQKIxj5h7dBTHXMnloCrLnkYHcV&#10;pYi5H9myPmVvmz0Xpxx/n2qSCzKH5gu7dndt6c9fzx+lS+W0aA72LL97aPapwFHIBycbs5pcwFO4&#10;thNCzRy7flxuxnHvVYWP+jqLkbnWNQSv8R781szQzSRrCUztXC7Vxj2/Wq8tttc8t8q92/Cq5hcp&#10;jz2EfksIfl3fe46celTW1iFl/dlPvf561YkhMjBCu07/AJVz1xVm2s53KsYstwPl6E/5/wA+pzBY&#10;ntgibQUHCn7vbj0/KrUFsiybvK+Vvl+9zUMy2tpH5l3cbCv8TNgfjUdh4l0me/XT4pmY/wAUm07B&#10;x3P5+tRJso1jZReRhl+Xqu1TgUkUEeGSSBmwACrZ+YZznj6VFYXXiDULyYx2KR2qFkXzGIaXjG4E&#10;dBnnPcVC/ge5naQ3Oq3XLBh5crccHPU/jWYyS4ePTQ8k8sMKq2VkmccLnvz/AJyKqXPiK2tZ5C7K&#10;zLn5myM57ZPer6eDbCOO4gug0qzuryrI5LHaRgfTIqaWxtry4e4msBJJIfmkkwxb86rmEzFk1DWr&#10;i1LaPp8fzLgNJ369D25GKbomlas3h64tdeuPOvpWYJMspUIML6DPY88da1L6BldQi+V3U/3uOlV9&#10;OeWaWWOdWBVASo98VpzEdTFPhKG6M9neySSLNfNcbQv8PIWPnJKAHj14zWvJpck0UczL80MiiMIN&#10;oHyhRgfRf5VcS0kil3mM4VQuPX/P9afdCcSeWvyx9W9qm5Zzfijw7BqGnSXqWUy3VsrPDJCR8wxy&#10;h6jDAEdPcc1pJY2vhjwfa+J4pj/Z9wElmCsHa3ZuNmB33soOenPoauPDMkpjSJtrDG7s3Wl8a6vH&#10;omiRT69ptqbdNokWOHDSB8MGPIycYweDls8mgDzv4l391PNea1ZMzfZbxY7aPJ+aP7OkxZvqc/gB&#10;618tfH69k1bxfDq7QNH51mAwZTwwdsj9R/k19leILATpNqGmRxtHcqqssjbdpAK7unXACnPoOmK+&#10;Rv2ntMOm+MYVjY+UYyI19Dxk/r+ntVQ+Iip8J5p71JaEhxioenWpLZiJAcVscxpHcBwa0NHlIGM9&#10;6zwCRlqt6UcS7SaC4m5AyMc+1Woz8qgCqVq5WTaB14FWlCgArxk9KzN4vQtk4HXge1MEhDgKc+4a&#10;lALx/KrfLzSK/PJ3ZNCCRIhVAQ3U/d68Vp6V5fyn+Itnsf8APes6OJe4zxnJqxYSESEIfl/u4pSC&#10;JuSsAqhY+F79qpai0c90ImPUD5R3yMVf2JJGrksvGCVY46VR1NjG8dyn3Y2U4bPOAOfcVCNCxp1o&#10;k+ntASyhW3Rtxy3QfoB+f5XnlS98P/2QsLeZbySb247knPHtx/jUfheaGeB1RcbsEjb90kEH+VWd&#10;Gimh1G8sIozmSPfH1G7pVKQSjdHgGo2/2PUJrbbjy5WX8jTotXv4yhW7ceX93DdKvePbZoPFl4pj&#10;2gyZVQPUVjgc8Vsjjlodlp+qyX9ikkr5ZW+ZvWuk8PLHJod8Z1H7tMqwIyDtyP5VxPhS4Dq9uzfw&#10;5FdNYastnp91ZyQ7vtCAD5vusOh/nxU9TSJ6d4p8P2osXbzlLRNjcg4OOKxvEvh4WVv+7i3YLbm+&#10;mcH2rPvPGv2rS47eOYr8oVkXvxUuqa/FPpaxmU7iw2ljn3IoKiVbSF1kKFNmdxbvnow/9C/TpWKk&#10;p0vxrOUXaLiFZF/3lOP5VoaZqUk+pwFs/wCsG73+Uf4VmfEQGw1Cx1YLtMcpR1zwAQP6Cs35mp6X&#10;8QdGXXPh9FrtqF4RWkO7kEHOR/ntxiuD8P3ltDb/ADkbuSF/AYr0DwRdwa18MJtPuJRJtYqqsCcc&#10;f/Xz3715zbwPpKvI4VmaSVI93+w7Jn8dv4j1pQ7Dkdra3VtDE1wZ9q280Lt838Lb0fP/AAEnt6VQ&#10;+JFiyW8NyH3KPlVlHGOo/maxF1cywTQBtwmjw/zY9f15rX13xRb6j4Ngs723xcLGmG80nLBcFjgd&#10;85rUzuZcEgeyRVTnHUAc1JDKwO14/Y/r/n/IrP0q4Jt8H7ytWhBIoUfJ8zN+VWSTTweYuI1G5eTt&#10;7io4QWByx/yKmSP59pXHrweR6+/NASOR/Jc8bSF29zj/AD/9amwM/WbP7bZyQMv+sjZG9+K878OL&#10;PbarJamP5uVK+4NeoSw+VHtZvvA/L2rz3xFCui+MFuAuI5WDNjvng/4/jQZmogmHys+3/ZWnRwOS&#10;TDCfq1bmnx2sFsG+zxs2eGZc/jQto0khWONs53NjtWbKiZ0Wm3U20NlR1HHb1p66V5cg3KTtrdtN&#10;CJG+/wBRhtxt+Xe/QH2Hfj/Pd11L4ftgRA1xcN6bQgP86k05TMlEfkCOCzVPVgKhSKJvmli59h0N&#10;aJupNqi00pfTMmW9f89PwoN1qYbzW0iFS20D5Bg+/wCPNA7GcRn93HHz6belNR1hOZLdW28qc81c&#10;a9vPuz6TH82du1dpqHz7G4by5omhb+8eR/nNAmijOhvJfNkO3nr6VVltY9+EyfwrSvbGe1Cysm6O&#10;TlJFbORmqJ/dSBgfmzmqRm0Zeq6K23zpImU9m7itLwjetqscmn6gf31un3scsvQf4VHeSNO7BzuF&#10;VdNkGn+I4Z16OrK4HfjilJBE3HsyWZvM2/L8o3daol52kJlAYHpxWlcTxygEAjcuaqwSSQs6fL5b&#10;N0PUd6UShsVo88e+b5QfulqoBXg1BrSdshlzHWuEDfxhVX7uTnFZviK5uXv11OaQyNuwznuCMc+9&#10;aEjjBCw4TtQ0UZbdjH9aftAHGD/tZpvluke8rw33d3ejckgZCBtb+VN3mLOfyp000MP7yaVR3yay&#10;7jXI3l2wWzPngNipAualf29patMydf1qraXkd5F569OhX0o1Oza80tuf3iDf/wDWrH0q9a2m2bNw&#10;Y/doA3Hcg7h2pyCaGdZWxRHbmVlEild33auJamKT7PLz6N6VIGhC63ir5sgXp0wKr6pZC0Csjbg3&#10;3vb2otP9El8hhwx+XP8An3q80CTwGNkDMy/KGXpx/n/OaDQy4PkbdjtTt+4HjH9abgRvtcdOKH6Z&#10;A/WmZio4jZTuPJI+7U9vcsRt2e9U85O09f8AeqWCVc5CCkUTedk7lPIps85uHAfjHtSAq+Qo+lO8&#10;mRBukTb2/wDrUA2Qtt6D6YrndesX03UBcxrtWTnHp7V0iSDO0rUOt6eup6eyKvzKMr9aCTDjkEy7&#10;92flolZ3bKqao2k/kt5Eoxt9a0rHaGOQOaDMrJbXEp/1fOe5qyNKQqHSY5xytXp7dYhHLE+4Om48&#10;9OcYp2FMSyD7vQ8VBRnCzEYVhmp5JB5axN1qcgHKdV7VALeWQkMRtz1oAEl2L8zjParNheM0wJOC&#10;p/h7+1VJ4tg2Dk0sQUcjO760MEzbuLcaxY5XG4cEd+lYD27RzNDKMH+dbWm3O1/ORcDn8fama/ph&#10;mT7ZbY+XpU+RpbmRl/Y4/wDnp/47RVfN7/z7P/31RTuZcsj10QJJIJABHznOSP0q0LdVCbI2UH7x&#10;7dqnjghtyrxx9ycbemM88VNa2SuSXG5eoTy8fXgdP69a6LdTfyGwQfIuxTx912b7vHtViG1En7tj&#10;w3qPQdKtWlsnRiw3dMqMA546/j61JLpavEGx/Bng9Pw4/Kp1AqgQmDaJVCcEfN146du9TLAYHZSP&#10;lC43HHp/+rP41YhhS2IjG52Pyhj0P58mpJbTMiwFOrZkfOB19wff8KQJlPysMsIC/wC9nGD6/lVe&#10;SCRBtV93Zjs+6ev59frir0kcaKHDLJwRwSOPp/X/ABpkcZuZCqw/KvPOfmHp/k1WoFH7MbaMSq+e&#10;BkHj8h9f5fksFtJvyzdeNoXGPz/zz+et9lnZVVFVlzhsDrz3/XpSwJJJc7ZxkbThT7H6etPl6AZo&#10;tjLkG2O0cK0nPGB2/P8AI0+KzBkVAOG6eYudwz0/nV+aC1jG2M/MgO7ap+U44+v+elI1iAxkIXcx&#10;/h+uep57frVWGpGebLZtkMeTtwqrhcHpn9atW0SRTcp1UbSrH1xk+px+v6yC1ZjFDblf97u3PA7n&#10;r7VPBZyDBA/i6/j/AJ/+vRYTZB9kSB8vC8jYwdq43D1/Qn8K0EDLbpbxq0gVSqqrbc9T+fNTQQhX&#10;acIoLYPHyg+34Z/PNXre3WMecrY7bec4z6/TFNILjbOzE0nllpNqqT8vGRx1wa0bKzgknjWaRtqg&#10;cZ6cY+mP8agtox5DKybmmkzyD/kf41ds0aaUF4h93GM4H16/jTuSX7GCK2+QSbgvJPU46f5/yK0r&#10;ZGWXy3PT5SrY4/PpUNvBCzdMKThGY9fx59u9WeVRhCu1VOPrRzBYv6eWutYjsraItJNazRoG4J3I&#10;wC/UkgD3Paq1j5V7bi883K9UZW5Pr+uafAb2GL+0dLEZuI2/cFuzKw/TI/SpEtZAIwzq3y5bA/iO&#10;cnH60CGsI9nzueOwPHP9ap3GoiB5LfarbuScZ29BjGetW7m3hDRsd2M5xk88f/WqAabYwmSSJz80&#10;h3Dk/NUyKMfUXuJZliNqNrMQVB+8enI9MUIoG2U2zbtx3Bs9T3rS+zxTBG8gKqsdqq3Hp/L/ACKh&#10;aFGumSORjl/lUL05rOzLuZL6iY5fInJHzExs3uTj/D6VKu9irRxkg43MAP8A69aK6a+3yZ4w3+8v&#10;XmnSQRRFWRVCqvr+XtmgRmraHc0gDfLnjGc+/wDn0qK20/ypTcKWL7Ap+mf61oTWks042zKqyMqo&#10;wz970zzjI/lQ+lSW8BRZd7KrfePXiqEZV3IqSsFGOrHjnpyM/wCTVe58Pf27A8TyvtjXJKSfMf8A&#10;9f8AWtK40lWAuZlZflyysx9f8+lOv47DSyw0++zuHzn8W6VSAxfIgigJkKhYwQu04I9B+lQwQrcK&#10;RAvDNgsBg+3+fqKsLYPd3CqFKxrIGJbPOD0/StSOzswN8FueD93P6/ypcwynbWiNKt7NAu6Nvlb0&#10;O36ela2mwKWUpuZeo2ng1Hb6HbXZkM7fu5P4VO1l55HTv0/GtaG0w6xwhVVvux8kD/PH+RUOQyQ6&#10;PcXFnIXj/eLEWRSeC2OOnvitnT7G2ngW5jTc0nOS3fNLp6BbeSNotykc/rxVrQ7a4S0aSCFSqsxV&#10;fX9Kn4gC305QWbyx6LUZjYtmQd+fm5NaVraSSDzJMJuOcZ6f56UXOnwQoJ8rnPTbUyTKMe4RpHWI&#10;Rj5sjHcnHTrUJtljXyoj8qrk8e1aFxbhmI6bcfN6cc1VkgMxwGUY4Y7umD1qRFOOZ5wyyoYyrbc5&#10;60NCIRtWFjlu3+fpV5rJCcJcqzdT83Y55/nQYEQ4ZicH8q0jIVihKgZVyu3a2fl788dfrTJCs837&#10;l2VQMfNwCemfpWl5PG1UVlDY3etRywTxkyZXI5AH1Prx0rS5Jmw2V6FVHnbcrD5k43c8mrtuQVFl&#10;cfK24BV3dT+f/wBfin232W5ufIhmWT+/5fOOeelWobBIGViu5h91i3uP15rCauaR0IRa7P3Ikxjr&#10;7mkt4MRuI0XbnKtu6+5/E1ZawxM9wZT8yqnljHHJ5Ge/NV47wytMiQMvltt6ewP9ayUbFX0Izbyu&#10;20HGeo9KZa6e5X95nzO6ge1X4I4htL/KRkNnv/jSzoxUuxKtwa1iRqU2giDfu4GbcvdhzxURXeGH&#10;lZbHRl7elWZGdEbEi56j1HNMW2knl56beff/AOv/AI0pSHGJA0os/LYoAsjqqj/aP+NTLBLNJuwq&#10;r9On+TVlbdFDEhS393dkbh3pUW4DKqrn5fu/1/lWZViFoJtmE6Nxn0qC6skiOGX5eOAxrQWxlbpl&#10;e23b/jVe5mt4JDEC8jLJtYqv3cnqfp1qkFjDnsbmPxFG8I3RtEjb9vyrycr9en51c1m31W2sJF0u&#10;BpJ5VCIsbf6vOct07f4ela0UMUY85BtLDLevrUloshkMbbnbB55qhGL4a8KXM8z3nidN8wkPkxCQ&#10;kRLtxn8a6WxsbSEfZrSMLGrZI249/wCtLHAhfezj5l6deOuKmFyNPhaZlYqPvZ7VVhFi3jLFWQbu&#10;24scmtKGLYuBGvrg1l2Gq6ZfXslhb3scksXMixt93nGPr1raiicjcsuDn+7xWkYEyZDNCzkLJAjL&#10;t5+vFUmsLWbd5Py/8B71pvYvPJHLLOVZGJwq8MD6/jg017NfumNk3NyUz9P8/WiVMm5zeqaVPIIX&#10;VOFbLZz0IP8AU1UNjPHHtK/NI0a59lOT+OAa6vULtbZoRKq/vW2k+hxn+lQf2YJQHZVABznb+FTy&#10;6E3uYluJJXYHcW4DKR6+/wDnpTp1AlUOu0rxnb7VpSadL5jHC/MR92iXSkeOSOXduVcbgOcEdR/9&#10;as+WRomUUspDGzDa3dD/ALP/AOvP+eara3pegazpWoWHiq1lmgOm3WWjOfJCW8pEnOdpQ4YHnlBW&#10;wlqVTyQy9Of8/wCf51keMtBTU/C+oaWS226s5onXnlWRgRx9cY/CgZjJoNnpmiR6TaySSQxriOR/&#10;vbdxxk+uPzr5G/a809rLxdEzYO7LZ2+vp7cfnX1dpWqXg0Ox061sJHkfd9o89iPJUOcDPPXoPQCv&#10;mn9tiNl16NCB8rRhWK/Mf9bk/jxn6D0op/EKfwngrAnqKdDlXHH/ANam/P1LYp0JG4A10HKaSO5X&#10;Cj86taaSJNuOtV4lHk+YamsnUSrjmkVE27QcKcZI7VdiO49fu1n2kjhsqKuxhiMgAVNjaJZiIVCo&#10;B5GKdwpATHHvTbZ8rjp26cU1Hl835j8v8qdxsvRHdHlkOF4Yj8aLYjzs7WZc8elOgVHf/V8bf7x5&#10;96baF0dlaXGGz+lTIaN62MsqFnhHyDI745qvfoZyynqI8d/8/hVnR5PNBAZT8p/DA/8A10wQsbny&#10;9p64G78PrWNzblvqWPDlu0VnvK7dzZI46YrQ0S6hg8U2rTqxWZWXn+n+ePaqrSrpMMVt3WP720nO&#10;e+en+fbi1axL/aVldO23DhS+emSOv50Iq1onlvx98OtovjEXA/1dzGSh9dp/wxXDpFJIMohb6V6x&#10;+0tpreZZakx+ZWaMrt6DAPp61w/gcQtNJDIPfmuiPwnHNe8P8KeG5biNrm5Z41ZR5ZVsH3/lW3c6&#10;HOIUudMkzPGuJEZuJPc1oPatbwLKkf7tcA4HQ9ulWNNto518xh8y8BueR6VLZUYmVbXhuk3G1MeK&#10;S+1e3094/Phkn/iKqMgdvzrR+yKL5XOyMSxEtjpkd/xBFSeHtDvNRtLy4jEbrb7DKHzn5jgY981U&#10;QMiDxBbRpDfQBgrNuUBcng//AFq6j4paQL3w20ynI8nzFb3GOlR+EPDFzZLJqKafutEuPI3bRgSO&#10;HdF+uI3/AO+a6DVbb+0vCzWzncySMqqevXj+eOcdKxluaRK/w7Sfw74Z+w3N0sj3EKzblbpnt+Vc&#10;/q1u73d4hTrL5sef7pAGPruVv/r1J4X1u5i0dLbylma3zDsbI+6cdu3f8asXaF4WvJmQyNMqqoXG&#10;F2t+gwMfWiO5T2MWzj3Pg9CcNjr71Hq0srXSqhb5MBQw7elPkM1lIyqDycdKIYp7qaO3hRVaSRUV&#10;m7EnAz7VsjEfpu2G6aFm6+hrUt9oAZVbrjAbFU9Q0S/8PXqw6mE8xfveW3y9T37itOBfkyeS2D93&#10;AxVXASUygbgF2g9h6dqjW5bdvYqO+c1JKHXbblVKt3PrT9PsIWDRyfL8v5dOf89jTCxKYjLb+Yqb&#10;lbG089cf5/8ArVxXxR0tv7Pj1BR80Enzbeyt3/PH5116j7BcbGOVdvlJ5Aql4u0pNS024tcbjJGQ&#10;jf7Xb+VJkuNjH8La7ZX2iQ/aFzLGm04zyRxWlG1/OzYHlo3ZT69q434dX0UV/JYzfxLmP/eHb8jX&#10;cxTqW8x39fzqZFRJrbS4kHmTycY+8zdOanJ0mFvKZVKhcblx/T/P5YNC51JmARH+Uc1VkeYjDH3x&#10;jrWRtFGlPqVoq4EYZs/e6VVm1XccLGqsO/rx/n65qm25ySx+7/Pmonzu3N/XmgGWV1OZzhG47r68&#10;1NDNZ6iTbTQqrYwv+1/hWSPNHT5fqKDcTWzrcQn5lOatGbLqIIpJLF3bZtLIvo3FULvCMQi49qsy&#10;XiXKNfJ0fO3rxVCScEsxHH8O6miWC+UyFpVbP6VXtLVbi+Mrn5YxlfrTLq9jBERYLn1NWbdFjjGz&#10;v1202Si9GG2Kff8AvUy4bbNkjHemRsVbZk/N0qV4l2BnPze9SadBwcAbd30qDUIBNC0Txn5l/vCn&#10;hth+XbShkYEs3NPUhmfpVyWtPsz/AHoWwTmp3W4mTyYtoZvus3aqUsv9n6ssoX93N8rg9N1SXEzS&#10;8Ien4U0QKNM060Am1C5NxN3UHIFPubqJ4FEVqsO4cgd/0qsqu5wCfoO9F0WVVBP3eOnSqAfBjZvz&#10;061Ui0O2S8kuoxzuyo7DI/8A11KrsPun8qmVWIG58tjGVoA0LqG3uLW2ljkXzCgDRx9VYNjBHv1/&#10;H8BDNOtxcZVOVGDj+Lmqkkrr8qf3fzpIJtkLsmd/Xb6ipAv6jcwx2EM23MgYbuB7/wD1vyq+skAt&#10;hOh3MFx8h/WuXu76a6RUk4Ve2e9TQareJF9mBXb/ALXapK5i5cvF9oYK271+bvTGIVdo6LTLWENE&#10;WwAeuT60CbMYYkHtVEikkjeAev5U+GVAzbxnd7U2TBVSgGKj2853elSUXY/LKgjqOm3NSvJKE27g&#10;Bjr6VUt23DdnDf55qYgq7NvwetMkSMpj5lX+WKawYFh/k0K/Ow4z1B7053KEKvQj07UgOZ8S6ZJb&#10;T/bkX5GbH0NR2M5Keb3HvXQahaR39o1vjqvHy9DXN2C+RctZzryDigUi8L4E/OOnFWbWWOZdxQ+u&#10;PWqF1bbDvA46/wD16S3mkgb5W4pWILf9oRqSHHQ9Kat8uCvQ/XiobsJuEisPm/SiCHc2QFqdgLSF&#10;pTu3delNKx/jQjeWuGprzDdnPvQMtaZcRxz+XN/Efyrdt5PKb7JckdAV6Y+nNcmG5wozXR2s66rY&#10;LJPJ/pEf3v8AaH4VEu5rTZY+xx/3/wBVoqj9ob+9/wCPf/WooszTQ9et442RVmWRY3bHzKTyfy55&#10;P5/jV5oZYWZYz1Xevue3GfXnn/61Q7PtLrAse3y5MMc9FB9T/h/hVmX5B9ljX6DHH4V3WSRNxbUy&#10;5IdV+7jC/dHHA/KrFsgVNj7Q3ZV9Peo/lTaqyBFOMnnHH+ev+S7cypuRWkHZU5x74H+RWbJQ83WI&#10;w8UeNxbcytTZkeaFYS27jA3EKBx9OnbH/wBapoJ7SVA8gVUX73ynn8fWpY/KUDeM7V9e+OKnmKMe&#10;zs7qSVZmDYYkfKu72Pb/AOv/ADrRhjhIVIm2ltxZ/wDPep3SAFfJdVVlzJnt68+lCRi2DW7Rruzj&#10;czZ75z+fqBQMRIEEOLmUAryqqOv/AOr/AD7RF334CnOeXZfXtgn2Ht/SZoCUV1Xdu+6cjgdP8/5y&#10;W8ZjGSPvfeDcbR6f57fnWkSSBoW+zNKU3Z4XnH6en+fSpTBcrLG0UZOV3OzduTk1MkttJL9ljuVB&#10;PCowPP8An3qw9sn+pjjbd0ZuOT19P84ouFiiLed9u+PqcqzY5OR2Bz1qWKAs6xFmVeN/uMfrVqG2&#10;+XzSCWCkBdvA/L6VZtYISMoqho2xJjjJJHr+FADorYMVIjxtTP8Aq+ByPzP/ANerDQKQq5VmK5x/&#10;eHfp+FNELHEYdsj6/d/z796vWlsTGUd1yzcmgZEsEtrLyfu/dXHQGr9rAu3ftbGDt49O36j8qja0&#10;Eu5VxuC/e681NHBeRLjzAB0x6nHP8jUtkpEyRvNH5aK2VfO1hyPb69PyrUtbJdm6T5tzcLu6fh/n&#10;/Ghb2kyFQFIYc8d+c/yNaTxypGHbLfL0/L/P404gyza+RCrBt2G3EY6d8GmvkL97HJ3L6ZqMXTzy&#10;/ZVhw0cYf5lxwTj/ADipFWS4KxtHyVzx0B9KsQFFvHKf3fvsvbocfrVW9keORSIdwBx8vHPr9a0I&#10;mNtpyWzDLKuCWH3j+dUbiQfLHtzj1NRIdiN5QE2CL3+p9KjiESblZxjkHGTUrPvi6BVHVs+1Kbfh&#10;XZvlXlc455/+t+lRzForpHPIW8yXG5eqr0606S3cquXAYct83B4//XUinz9yKcYYEbT1GPyzU8Fm&#10;I03Ly2OQ2PSpGyC1jjUfPt9VyvToP5VL9njZvmK+7Dv196WU7yuVG5RTpElEPmMF+nTj6VoSQXCx&#10;x/u0RW5+bPP8/wAqzU06wbddQoGckkHI+XHGB75/yK1GI8z55Nu7Hc8f5NUpVhaMeTFtwxO3b1Oc&#10;nv39aFIRVjTI3ylV/PH/AOrj9aW13lmRRu+UfL6c1ObV5k2eSe24Y/P6dsdaksbaEQ71haOT7rL2&#10;P+e31rOTLQR2aL86B2bPIGfwNaNlZN50br9fvcev8qZaWM0cm+RcK3IPTH+c1q21lFGVV36YqdwJ&#10;7C3uLmT7NbLtCfeb3rZ0nS0srCO1W6LlYwpx3OOv41TsIV04zBG3ea4OPTjp9K00uQI1DrhmGMVp&#10;EkVIo3GVi/4D+AolsZQSkiAleGVT/nNSQoZJNwHJ56dMVKsE4RgFyCK05bhcx5dPKllYDDe3vWXq&#10;trLL5iW8bq20gMM/gf5V0yQTtIzzwYC8L0O4U17Tc2x4xjqrbazdMFI4nwzo91p0LwajO0jKcKWX&#10;GABitVPsskYa3O9tuWx2zXRGwsmXJQbunT396gl06GCNVs4EjCxqvyr1xn9eaSpuJXMYu5tx2xEE&#10;joaDHcc+XEGZV4VuM+2atC0lMpkIXB6kr1pkyY3BEbd/EB3pEmZp1rqEGpz3M0It4ZFz5S/xPj73&#10;6mtWGFWVZY2XcScDrUKxXCI52bkVcnjgVLFGoh/evgj+L1qXc0Q6ZS8ePO+bp64rNiSKMybpm3NJ&#10;lmHbArW8uKRNsYChsbtvfj/9VV59MRJG+fO35juxnH6VmykZsWp2cwYTzANuP3QSSO5H5irL3K3V&#10;srxgDcAcspzjt/n3/Gr9rYRyL9ojtkyR8pVBx6c0CwutmZmO7nqOtPWwrGbFZGIiR5PmbPI4qYRT&#10;zBXhYBQPmOOv+eKvLYRyuU27V6/X2zTv7PBZVQ/L/Ev+TUcrHcpxWuIvL2fxAcc4/rip4YiIxhR8&#10;vGTVy3sEeTYh2svVVHQH/wDVUr2qK21H+7z94c9K0UA5jOFtKjNM8isOAFx0qU26OhYw+/pnr3/K&#10;rogjO5IlXIXncvH+eKdN4b8VQ+TNNc6QkUnzMq3BZwCemAOoB6e1VysnmMwWYZMiD34Xk04QOg85&#10;lX5WG5l/l/P8q0HtpYGEc43DdztXg/nTDAJlKGM/MOM0+UBkO6bK7gu315z71NNpcWpWs1lISomh&#10;ZFdT93I6/Uc0Q2pNx9wfKu1cr1Hp+lWIgsY2KvzDk5qoxJuZOk+A4rPVP7YlkjVzMJWCLyTnOM11&#10;iMQvAXjB4qrGkEq4yFPX2p1usSxBpeG2/MF7H/GtYk7lW8GvzwXKRrGGPFoUbrx/F+P6U3QYNYtt&#10;AhtddvxJdRcyTbRyuc4/KtNbZWbfHcSL8vy4bg0+GKRkZchl3Y5HWrsSZuoaZbzR7nJMitnLe2cH&#10;/PWrbbS3lu6qoUDJ9ScVPdjftY26srL8w3deKrXLTLzt3KZFBx6lhSsSStagjckueccVDeQScmCN&#10;fN8vKsc847fmf5+9Smb+z2+0TxNt25O0f5/yKle7glm2xJnJwPb1/UVLiVco29pJ9mDyRjcGP3Sf&#10;X+eKhubEXNs0Ln/WLhtzdAc+3vWsSoiJLAH/AHutc+HvFMd3HN5vzLG27nK5xu46kZ/Sp5SuYxfh&#10;Qthea/FJrDyt5OrGG4/efLt3hcj0xux36Z9q+bv+Cg1jaT63caxZRMI5NS3x7lxtU5wv4AY/D3r6&#10;WstGvdA8TzXthJ5jX10sixk9H3dPfJOeK8G/4KDaTpdno039ly+Ysd7H+847gZGfY8Z74rK3vDl8&#10;J8hsPlwBQp2ycijJDYxQD83StTmNSEbosdqdabkuVUn+LpUds2IsZqaDaJBIfWpLibluNh5H4Vdj&#10;YFfmFUrf94nAz3q3GDs3bsDpUmsSzErxgBeN3XinI7Rhl6Z4b39qZF8zhc06TKygkHb9KCizBIrK&#10;VA68dKlVSvzLjk8+gpkSo7rgYqZmAGzb3/u9v85pMqJraMSIfMX/AJ5+vrVzS4DNdfvIty5I9+1V&#10;dFZDGxVtvQr2xWtom+O9jnlA3Lk/KcHGM5rmkdESl4ilYavHFGpJXhmx+o+nP1rTuUYae18rfvFm&#10;yhKnn+WBn/Prl3D/AGzxMCp4DNuH93j/AD261vX1tFHpIVSrMVG1lbv/AJNVGWwSRi/tAaVBdfD5&#10;ruC3Z5F8uXftzjnBP5H9Oa8T8LXyWOqK0su1GBDHNfRV/aS+J/AbaVJEpaezdTIIzuJZGH6fTrn8&#10;fmKRWT5SOnFdFOV9DkqrlaZ6RBrtt8vlz7lZfn+bOfatDQNVt2mjtCWB8w5yeozmvKoriZCCjstd&#10;X4Z1CSaKOZizNG4O405ImMrnS+JfN0/XFhdPlkDbTjjPFWvCHiCw099UttRi+W7t9kRLH5W3jnjr&#10;gdqh8cCa40+zmj+aRZl+7nO0ggj9f0rNs9Ae7vN5u5PlIJVBwRnn6f56UolM1F8Sxi7FoLxYo0uF&#10;kYbuN20jP6n6V1Hhu9g8QfaI0l859m5trdgcfj/+quTXw7pEkUkEumozZyZCuCRjpnr196ufCmz/&#10;ALD8Q/2ek7GOZnWNmbp3AP5D8amotC4so2FzZ+HvFd9p18GjWaLzY1K/xDgj/wAdFaTajDqVtslH&#10;PmAr83RRn/GqPxgsTY+K7PUBxum8p2453jr19vpUWnwujYZs/j0ojsEtDWm0iCKDz5pGLEd+mKqG&#10;2WOFpYv7xQLu5B9QP1rP1t5r+7htDM+0/wB1zk81YtNL8gqwLv5S7g2ckYGfbnAqkSdB44SbVdJs&#10;taZvmaNT8v8AtKDz78D86j0WP7Tpnmyc7fvD6D/69XvsklxoF9psrAfYt4B287SBKg6dOi/iOlZv&#10;hOMyQSoS37s5Zc9ff+VWiRw8y+jPlJtaNsqeeauae8twdzRBMD+JOMflUNsskN9j5FWR8FB7/wD6&#10;6vX1lDbW7Tlwjf3e7e3+f6UyjL1YtI5tQg3Lgq/HT8v84p1xmSz2OFbKgMMdwDz7VN5kVxJHNbqc&#10;ry2OuOuf89KLaLCMzp/FgYXigk8l1iFvDfjNpVj2oJhIvup/p1Fdw8rC3DJIrbhn5awfi5pHlvBq&#10;8XQsY29u4H86k0XWzPotuv2dt0abfY47/lUyFH4jUi+Y5X7renaiWRIeZnA+tUXmunGJZtuDnatC&#10;24Z/kgZm/vMaz5TXnLA1K2IJSNm9lHX8f/r1E2oTuNqWCrnjLSZqeGxu5jhmWNcU77OYWxMvmA8g&#10;elOyJ5mUXj1BhveSNe33TUb284+9etyP4RV9wjyZ8tV/2VpxW2Rd6ruPXGRzTFuYL6TKfuahMByc&#10;BulRHS7kLhb+b/vqtxp4wf8AUYoEyCMReUu7u2P89qZDRy9z4YupGMqXTMf9oGkin13SNqNGJI19&#10;Oa6OSNQPm6tVWW3DuFQGmSV7PxHaX7KpTy5M/Mp/pW0sxkgVFPX/AGutc5qmjh/3gTbJ1DKKueG9&#10;SnuYmsp/9bCO/cVJSkae5WfLL831oVQxyR0/Go7hHiKuD78UK43FlGee56VRRU1hUkCBU3c/lUcK&#10;YTeENPaYTz+YR8uenYVraZY6V8s+obpEHLRqdvFCJZl2sTSvggKKS/hMbYK+496v67PaQ3HmWkXl&#10;J0CjtWbc39smHupB/sqv/wCumSQwwO7E7fl7VMAS+0D8KrnxEY0McFuu3P8AF1qJNXmc5jRR6Hb0&#10;pcwiy97DE3lCMs3QrUPnOWzHHtP1pxmmjbzgq72+8wFMRMnr/FUjsM2BW3fnQvJGOtSC2YtjJqRI&#10;vLKoR/wKgCVN/khQed3RqinYRSmCVfm27h9KuxwRhQWPOc44qjd7rrU0aL5QqEbiaRVjX0CHTrix&#10;eG6jVpGBVevyn1GKzSNh2knimoXRtqselOBYHaaYBAxVtm3JarkRZkDFTycVnn/WZX69KuQTh4dv&#10;I70EliRY2QPtGc/hTZVOAyr/AOPd6LdQ7eWH6+9SXMjRRsko4x26mgaK6mJj0A4x9axfFWmmKSPU&#10;rdNuOJOnr14rZLKwUqP/AK1Muf8ASbZ7aTO1hgj1/SpuORm6fNFd2O/YC3X6diKz50McpGeM4qFT&#10;Ppd41tKxA/nVoRmZtz59aozY6ONZE3snbrUgAjiPljvTWby12546VAZ0X7rc56CpZJI0rt8pHFMZ&#10;j125qPcxPzo3XipoolB+b6YNSA6PBTOPrgVc03URbTrLuHow9QeKqERp8u3r2pY7aXd80Z/xoKid&#10;P/aeheif98t/jRWFsn/54N/31/8AXoouXqe/JsUNFu+ZlAyFKnPp+Xt6VMhaUr9n/h+6T1PT6Y/w&#10;qGTE9t9niK7QQflXhf8APP6/Wnww7UVZTuXbhd7ZA9jXVzdC0h5Xzo/Kx0H8I/8Arnvmm3kv2Cwm&#10;vfMX93j7w9Pw/wA+1SIfs8jFj+7H8OeDjPPp0rjPGN54h1LVzocP+qVtihP4i2Op/Hv0zWdrgTy+&#10;OLy6tVhVVDM/DbTgdf0/z2rptHeSOBXvEaZio3N/Tt6VieHvBjWapFqEDOyt+7K9B7H1/wDrfSuj&#10;nSdl3KzfJydvrzWfU06D5NNtJky6zKwOXHPzeuMniqGpWniRJvL0gsFLfK0r5yPy6np/nNbHh+S/&#10;e28+aIKFb5On5CpbgyRXGCODyu3v/nBrRbGZiQaHrFsv2661dpJDjeseRhuB+g/lUk95rAgEcCs3&#10;/TSRenXP+fpXQxWjzsrXES7dxO3A64qeC2hW43q3lrJ8uM5x29P5VokTc5/SYFnsdxs5DMFzvkQ8&#10;nOTg+49PrWpbC9jtgJl2BW53N0HP9Mdq2FtYiP8AWfL6fe9R9f6VG4h27iuFVu3Q9PT8BUyDqZun&#10;axHdMRJAyBJNrAr3rSD2ykwSRKrex49j6HgVIkQdFI+Xt83QHP8AjUjWCJErum7Hp35/z/nikURw&#10;284lVo4dwAG6b29vxq9bG3mh2rnCrnBHHSobONvu7ipHToc054r6KUmF1Kn5RlulHNoBcjjImV0L&#10;bV4Pp2q5pdpb3eox2l9crDC7EyS7fuBVLk+544+orObUXtoyJrVuMFQBnPPvV+zmaVFChdvOM9T7&#10;0tAL1jGYuysfRvpWlb5IOByR1rNt8Q7X3n73y/5/zzU41GTpEcd+P5UKQcpdlCQBmKhmkwD9AT/i&#10;aqyzvu+TH3u3+feq7Xct1jc23PAbsOeuPyqRrDzJVm85tqj5s9vY1XMTaxHK8kq7pDj5vm2+nrz/&#10;AJ/lUMUSteu0hP3QuN3fJz0rRe3ikjCwwllC5yDnj196rGC4Sc7F+8Pf3qZFEYilfKk4U/d69Px+&#10;n86sW8YUbHAZf7rN14ojW5gdUSANukzI3TC4qUW5kClRz1yOxosBDNsPlhCoGecc4qW2lCku4YDq&#10;tAsjK2zflVG1unv+tONi6OgjfamwD3LfX0qgFdEjAk5X+7g9MH/P6VnTGCXUPOiaWbdGVCqx2885&#10;x+nNaCQEHFxtyozIrHrUrLZ20KpBDGvbP96kBkTQ8uWyGVc7TipFgVImIj7H7q9BVgwFrng4PO4F&#10;eetSOiRqFRR8rY9uoqBkdku2MiULlu+MZ/yKsW9oyrvTHzdenFSREyYRvr+Ocf1qwlv9oj8qN1XI&#10;646//Xo3BBaKrOS/RuCMdODmrH2RnfI+o+vpVWSe0thsklUMGB2tjj3rWsbMzOJYrjC7cFT/ABH1&#10;/ShIfQbJBcuytay7fLYHy9vUf/qrYtkZJfmG49s96ghRvLLxW+W7b8c8/wBKvx25Zdofbj7wHYHP&#10;P+fStoxsSV4JLgXgiji+Xbyzc5bI4/IVcLXQi2FN2W+Y/wCf88UW1uVk+dgeflxxUji2g3HzCWqy&#10;GQyQMwYq/Pb5elRxwzQ7Um3EjHzsvXmrUoiYq6HGOSPXipHJY7VTf6tmkIq/YmVMg5UZyFFNMX7t&#10;vNx83Tb2/wA/1q4sTQowJ6j8qhIJctIhHf5e9VoNFFbOK2iZUh+XHXNQrbo77tvOMfN+NaUsFvNH&#10;tuFz833c9cHNU/Jumm3Lt8tj0bsMVnKJRj6y13HLbwQLtWSbEjb+q9cD64pHtYbiy+wiMEMMO235&#10;j0Oc+tW/FGlyXFsVhUNJE26PcMYYA1jadr+oxarDoaQpNdTyLHb2u0q8zHjbzxn9DUcppE34bUmP&#10;c8a/Nj7vHahVt1kaC6mVI2UFXYgDPO4c+gxTvD19beJdCt9V02ZWjuIFdDnOM9vYjvWf8RPD95q+&#10;i2/2O1Mq299vuI1zuMex1OPXkrx6fSnyC5jS0/7PdW63FpJ8rfxr36f/AFqsOBKFAjG0+3vXJ+AN&#10;bCavdeG4MNBHIXhc54HAI/QcdufauumIfCp95TndzzRyhcz5NOudxgsbYbtxI+WrVnYTRwgz/K4+&#10;8a0Le8e3jYouN3Dc9ailEv35pR6Hjp/kUuVBqNS2LMHXaPRiOtSw2ACFQF9N2eTRLKtsgEfzbueg&#10;69ax9U8dabpKKj43Hd8xYADBPX06fnV2JNWS2BO+I49Mc1KyIHUXEn7wjO1q4HVfjpYR+Za6VYve&#10;TopIht1MjL1+bC+mKw7v4g/FfxBMkmi6HDaxtxuvpNp2/QcjGPx3d6LAesQgywKZo0STaN4znHsP&#10;WhltUhETtGOTt3N3/wAivJdN0v4z6sWW48b2NijYCyCxd8+vcc4H51e0jwd8b5dWt7Gy+Ifh67mv&#10;pY4o7e9jkhHmSMqKu7nBLEY4Gc496OULnpQswX5wCG/z/WiJIzIfNXqfWvPvFWk/tReCrlrXUfh/&#10;a30i7TING1IM6A88o+0k88YHcDvWZoP7SGnw3o0jx1p11pN8u0LbX9u0Ls2CP4sBh9M0WA9Xnit0&#10;Zj53y9AB/OmwL9qg+zxHcyr8zeuB1rG0Tx34X1xGlt9Sj4/Aduf8+5rSfUNMhnwl9FlvuMsgGFK8&#10;g/kfyouBqRqkUawADCrjipo2XYwHf+HHWs2O8e4iZLZ1LbQY23ZyD0NXtNkuPJRLzb523L7ecH0q&#10;0TIsLEsibnG1V+6vSmR2yb2EafebJ744FP8AtESIzsy/Lndz0warrqUTnfEVZd/Rc+hx+NVYklSz&#10;MjlpFXbydvFILNFIKEL9W/T86tRnaNqhdzc/jUKsZCwC/NupcoFPVIIoLGQXsjNG6E7l5YD/ABrI&#10;utNl8L6UqgvcNC2P3a9VJGRj16V0MEN5suZLjG1k+VV5AwOR7nOarwW9zLYw3GpRbZNuZFbnaeaT&#10;iM5fV7SXUrUjzSskbZUrwyNXhP7Z2hR/8K/viQWMJDq3Gdo9c/r3r6UutMTMl6H+Zlxx6ZzXzz+1&#10;xaT6v4Q1SWR/lhjb92uMZOB+n86wa1K6HxOwHcUgxuwDTmz0HWkXjmqMDS08oY/nqYIFfj/9VV9M&#10;YNHVoFc9elBUTa0wkWuf7y4q5ApaPOOKzdKmVrby8VpW7sYy5xwvzVLNojo3KyZ+brjFTu29lx3q&#10;uCdm7vVld21RuAXOd1SMswFRJzH3/KrFwjrggY+X8qrWhZ5MOMe/FXdRB37Qfl9amRqi3pbOq7t3&#10;3ume/Nb1gDJu3sd/HPr/APXrC0s7YTKyq25vlGOv+ef8it6yK/YpZWT/AFeQuPX/ACa55s2iZ8cc&#10;k2qyXSKvyttY9v8AP+Nb9ypmtVEQyoUBm/z/AJ/nWLYSbbXzH25abLY9hgf0regt1uLX5JV2qozu&#10;/wA/SpiNljwXdi40WSzUgNbzOgZhwecg/T/Cvm3xxaR6f401axjUBIdSuEVVXGAJGAr6Q8BXFhA2&#10;pWV7HI1xI8ZiYsNqqocPx1ydyd/4T14x4X8drH7F8TdQaO08mOby5I1/vfIAW/Fg3410U/jOat/D&#10;OO+YdK6HwhckeZDI3G3vXP5FaXhu48u/VT/FxWzOWO56pclZdOs7wrtwy7mx05Gf61qadodq+uTF&#10;mwXt1k9ctu/+uKxFuC3hVJFO7Yn8j/8AW/z0p2k+KYDq63kczBfsoRpOOSCfTtj+VTE6HqX75Ire&#10;/wBg+ZGVhwuckEfpUeg7bPxHb3G9R++UsdvCjGcfiAapfblkvWlf5l5/nUN3qXlXPnLJjkfLu6du&#10;Ppup1NUEdzo/2jdHdNG/tJI1UxOrq20Bs5H9Ca5ZNRhkhW4jPyyICoI7YzXqPxWsTr3wn+2WqMyy&#10;WOVbnqU4H514bo2oo2lQPLIuVXZj6cf0rCjLQue5tXNxC15HchR8rDhm68121taaSt5D9lsduwNu&#10;fzi+5eeenB6YIrD0zwjFfaSsdzOI52dX3bc/Ljp+tVb3WNQ0vVPsZfiP5d2Ov6+tbXIOqt7mJPEI&#10;ia4X/TtHjkZmXAMi/LwOfT9PpWPpMb6brklh9oyuSFkI46+me/8AWs9tWmm1axubVdxgXYo9BtIz&#10;7Dk1NdX3nat9sjVc/LuA/L09KpXA6xNIbcsxjx0ZW6Er/k1R8S4cRqI/usVyOx/z/OugtHLRxKR9&#10;5clg2COOufwqTVIYvs8cEkSSYPBbk9OnucH/AAqmI5fSbUQr57p1GS23tnp/nFWPIZQJE29MspHN&#10;XGihhZc44HLbun+ePrTjArIse7acYHp69uf61PMI4v4iaLLe6BcwIvAXenfkc/0xXE+CpzdWzWbP&#10;gwtlcehr2HUtPWa1Odwbb/F36fh2rxZUPhnxnLp6/LGJtuA2cKeR/SiRJ1kkcbKAtskZ9qs2Ntc3&#10;0i21hBuZmCq3qfrUSXFjAAsaNPJ329AavWtzq8+23F99njUfdVR/TvU8xcUX7fwfIJWj13WbWx2j&#10;Mgkl3Ec47ZGfx/lST2HgW0XP9u3d43G0W8O36/ezU1lpOkO5l1K/a5k6sxOQeO2a0LebR7WNhaaf&#10;H22M3UfkMd6ylUsaxgc6V0Hafs+gXUjdd0jYwPr/APWqOd4IG3J4Sbb7sa1dV1PLqYSIx1O0YI68&#10;YFZV3d3G3co3KvG7njPb+dOMricbEL6lZLzcaHIuMfdbp+YqAzaVeM0cU3lt2Ei47dqjfWLpfkL9&#10;sMGXIpjJY6jA25VSRFz97g/TitTNoZeWbxHCAtkfKfWq0ZeBw+39M1aiup3tntWbd5f3W9BzxVGR&#10;5d2WXjrVEMS8laVsv+dZ9jGbfxBHIB99WDY71fEkAjbeoYnpnt+VV7CG5mvGmghLFRhflpWJNO4c&#10;AKCc4qsNrjYxwD1qw1leFd07bf8AZz1qBh5Y2bMD3qTQJoIYbdvLTg/40+wmzgsBx3qOPMiyW5U+&#10;q1BJcGzj4HPT6UImRV17UfPufJRflj4xWcUM7/MTTpUlZvMx1NOSNlIJIoM5EXk5bFW4IPLCnZ9D&#10;Ue0o/wBelWojI6/P/wDqoCJIoDpkjn6ULEFbO6oy2WO78KEm289qCiWWQKueOKpp4is459hXdt6E&#10;VS1y7uE/dIu1WH3vWstd38VVYTdjoW1uWe4Vg521ty2KWlgJriJlDLlc9+K5CxYtIiHu3513vjFv&#10;J8P2EW8bmT8sHH41nJFxZz1owV9rjnPAqdvpiqXneXKp2/Wru5W4HPfNUIbL843so464Ap1rIEk2&#10;Z46g01xhdoU0fMPnxRcRoKpJ3LgHrnn/AD2old5oxEW+vSqyXcjqCnr2qzGA43k7eKChqjbxuFTX&#10;AgmiLCML34/kM1XlicEgNj+tOZikao31HHWpsMw/E+l74/tsA+7w30rNsrtmXYzGusdUuI/Lx8rD&#10;H6VyGoWraXqDR/w9V9xVIiUS7FGJW2lvve1O+xQq3zRc1Ha3AYh4+P6VelufMVd6/wAOPY1PUzI0&#10;jixtP8qc+yKHIXLfzFOEwLA5A5ovZllTg/MtSBVhm/0oSSvyfvVeuZfKbA/irNCkOFZu/rViGWby&#10;trH5fU0DJftdz/eP/fVFLv8A+mg/X/CinyjPoE/cR8tnaPl2gbuuT/L/ADzUkPkqm0sy4VgqY653&#10;cHPvUlvp63cA+0tt7EDHHA4/A561Q1zQNWsZ/t3h+5V/mXzlZuNuB79M56Vvytm1zYhjWII0Q3A8&#10;EsBj3/n2/Pg1XneOGTmHD95No+Xkcn0/z2qPQ5ddYKNSgPzSYZgDweOOAT/k+tXGijZAqllY8Z2Z&#10;Kj06YP680ONkFyGynn3/AGa4RW3Z3bemOmOauSSGPiGIKv8AeVsnr7H/AByKbDpkluFXy2J4Bblv&#10;0x/THrV6BSYlLKuAoXlTkZ/L0qeVhzFRLu1kna3kLeYxzuz05B+v51dhgMgMZX5QvO9c/p/nrUf2&#10;WCCQTxwh5iyqSV5IJyeh64b+VWEuFtwJim0H+EKOfbnH+TWiiBGjvvbeu75c7mzzU1v524GQKDnG&#10;R3P9f0psNs85WdJXMf8ADg4znv0z0qYRiGTnd6KOWxn8f896NUAjCQnc8/8Ae2njgc/598VNALST&#10;5fMVsMRhsnJx0z/npTxbmdfnVT67uh/P6elRT6NJLD9ms5Cuw5Vl7ndn/H/JqZEFtYt0YGF27uQO&#10;P89P/wBVSeTIEUqw5+9ls/j+HX1pYIntbZUnwVUZk+bpgetQw65od3e/2dbanb/aDj92sgyoI6Yq&#10;WXEuxiIXvkBW+VS27nH/ANepFuFSNniGdv3s9v0pYYHD5lfIZcY4wf0zVlVsbc5Cfxe4yakCIweY&#10;UmkPT5go7H/P86vaNpF7d6fdazLJGIYZFVfmO6QkjOPbBH+eteG+tbe/84xs6rxsZs5qeWW2u72a&#10;6ij2K2AF/wDrUirDorNZJG8tvunHUcfhVxtNiidoiA+xsL5bDn6Gs211fTtMkWz1LUVa4kb92qx4&#10;28cZwO/+etaDavpyBVklU8flTKJLS2CzfZzgY5/D24qbUZbZbeS3e1Lq6kMgOCw9OtPsZEvG82Bd&#10;xdccen+f89KLqV1aQ3FscR8jaetaRMyUzWSwrDEirtP3c+3WmjyZDtaTd6+tNsgLqMNdWjL8xGGY&#10;5Azx/KrE628q4tlA2sRlVGfpz25/OmA5oUKMigbV9xVG2juBcSM7r5e5fLUL90d856/4VoR2vysP&#10;mx6de9Oa33BSFx8vP+fyponUqruRSrt068jjvQZNu19/TqD2q0La3CsFVc4zyao3Fv58oSQnHPyr&#10;7UNFDRJDPdyIJMsrD5mXHahkmkkUKDU1rp7JPLcPtbewOOeOOP8APtUrLJHGZGXb02leRz/9fNRy&#10;gUooHdvKc8jG76Hv/n0NOCr5eYyG+br1yavJaxRhnU/McZ6ZxnNK4yPI8rC+3Wk0Pcikg8mRS77i&#10;W+8fTsatQWgVt0I7/hWZql7Bo8fnXDNjd8q7uvt+VQah470y2tEmivoVOfn3NgAdfz6/oKi5di3q&#10;3g+0169FxqUjCNFysf4//WrUn8Q+HPCWmtcalqlvFHDEDvmlCj07mvEtc/aQvNQ1q38O+FJ7YSXV&#10;6kDXt9LstoNzBdzHBOwZyT2ANeVa7ceOfGGs3Uep3smoPb3BiklifdCCCRkY+XacEjuR61tGPcln&#10;0Lr37X3w20JGisWmvpk422sXydP7xIGPxzXG+L/2v/iLpN9c6BF4STTLiGZopI9S3+dGwxw6cbSP&#10;TPrXltn4FgtrxrTWtYjt2hKbvJVnI3Rh9vTqNwU4yAQRnjNbF3o8finU21udNU1e4kuPMvLi+mLN&#10;KRjJLZ3HPrnPH56+6iTRvP2m/izq7rIfFAtWjUhvssQ2v0wTuzzj/Peqkf7TnxtiVVt/Fcc21fL/&#10;AH1up3cYyentU1h8KbqBmlk0ctGAT5fmDIBGRz9PfPSnXXwgVFcpZ3EPzAFuD1J9e+P/ANVCsHKz&#10;Y0X9sb4v2Eol1nTdO1IbfmjCGNjx6jP8q9A8H/tteCb2UW3jDRLzSZmORIw3xZye4yQMeteCa54c&#10;1bw7eXDHTZ/JhbEdyqkqew7enP8AkVmXV9BfK32i0Vtwwjlec85/qfwo90nY+4NC+IOheI7GHWND&#10;1OG5trkAwyQybh+nQ+x5xW1HdedbFty7um30r4J8L+JPEngPU1vvCOuTW7Mw3QgkxSfVTx+PB969&#10;q8GftV32qtHa+JY4bK62gbo1zFK3v/dqZXiVHU+imlgk6Mu3bzuY5HX/AD7VT1e+i0W0XUpJyYRI&#10;oKouSM4AP05rhtB+KiX42ao1urI2VZQPn75rrtN8W6RcBbUXyOXVXHzDbjJHf3HpUczHynN6L4x8&#10;fNr0NprXh5vJlkZWkVRhfT+fc/ypnizSLq/8WQy6XPNHLLcIYWjbG0rtyVPbB54robzxVokTrHZa&#10;nDMzAmNcg4+bt6d6v6XFb2T/AGy5uIWkEallZgdjdDj+X0zT1Y9Sj4Ig1kXmoPfMsf71WEKLgCQg&#10;iQj/AGSwOPYCugtEbHmzD5uccdeKbPqumLFG8mrQRsuOQwOVGTjj8aytU8eeFbONovtrSbh1iUt1&#10;HI/T9RWnKyOYvrp2nWt1NLDawK0z+Y/lxgFjwDn1qPU7hbMq8Y3Bgdy/1/z61zmqfFCysNP3aVbt&#10;cMNqKjcBu2ec9ap6H8SJdUvY7TUIUhZm27pG2quemT2/z7VJR1UGuQzybIkYNjHzdBXNeO/irH4X&#10;R0too2m6L5jZXPr9RWV8RvGDWWnTQwS25bzPlnjn3BlKYIGPfvntXBeE/CXiL4savcLbu3k28bSX&#10;l27fLbqPX1bA4HU9aiWhaRM/jr4j+M78WNleXE0kkx8m3tE+U+v0GPfjJ7ZrqPiB8K9a8JXOl6b8&#10;QPEdjdXl0oZrDS7xjtQSN80zdQxBHA4wDg1e0Pwp4n0mwkf4X6XNLHCq+dcsAXl8zhQw6jO2Qrjj&#10;HXB69db/AAgu9CuLXVv2hbmLRZGjilj0eCVZLuWJ4ldSyjcEDI6kbjwWwwBUgOOoMwfhpLrE9tL4&#10;a8KaH9ss413XccKhEuVDjcnmAbssSR1yRnrXrXwz/Yx+NGpafZ6v448IXGk6bJKY57zVMW/lyRxB&#10;pIzGxEiuN6nayjlvrWDp/wAabbwsV0v4a+HINHtfssdu3lQrJJMF8olixHDM8SMSBnIxkZOdafx7&#10;8R/HFxNq2qXWo311Oys11qOoPI20bsqxYknkjv2/I5hbnr2tfsGfDzwysOleKf2jPBFvf3CWslvI&#10;fE8flWy3Dnb53AZCigNIBnaHU8gg147Z/Ae7u9MGtaL4/wDC00ilZPJtfEcbXELqR1QfMGDdOO2R&#10;xzWpqHw/m8awS6nqd9a2d1HHaRWsFvbttlCwiN3YluD+7Vj2LSMRgALXH69+z/4mLSQ2d3b3PmMQ&#10;y/dH3u2fr+VEanLoTKncPGfwf+ILeIzfavomvXl80TedNaRySmLy8liTFnbt2nPTAXPQZqbxxqA8&#10;R6dDpXxu+EdrrlrdnYl5dWnlTbQME5C8kZHK7duQcd6j8N3P7SfwH8VW3iX4d+NdSsL7S5I57aW1&#10;m85Bt6ZjkDIwxwQVwQSD3FLN+0p/wsKw/wCEX+M2nJayQyq9rq1lAR9ncnDb4+uCMA49M8bRV83N&#10;awuWSWh5Z44/ZK8Z+F9KuPH37OGtXWvaJbyE3Ph+/wAm4gReSYWblsLj5Tzye4ArhfCPxhS7nnsL&#10;6OaJoX8u4t51KyI2OQV7H8/619vfCIRaVoVxbpNHcWskn2iO6t3DRTxso5U9/uHjjg145+0p+zT4&#10;b+PNvefE74N2zWfjDSmMbNsHlazGFG2Nh/ewMA9emenMSWpUaj2Zw3g3xda6LLPrU07LDJtihWQn&#10;hgcnaPQDB9MEetemaHqz36m8WQsrKv3exA56etfKuhatq1zavDqkMsM1rcNBd28vWCZQcqffHI9V&#10;IPQ17R8E/iDpVvaNomran5bMpMazOByB0HoevX29KmJUketxXO9AuV+98ysOtMllj82IY2qy/LtU&#10;DJ//AF1z/h/xzoeq391a2SyfuflhZl+WTBOSv0xXQRS2d9BGsUqttUFj74rdGDLlsgZD8/uOe9Nk&#10;jRfkDcq27ao+9jtR5sEbtAB92PdwpwOfWpIyzqGfhj2xTEORAq5x1/Sm3LIB8ycEfnU3lLDF5f8A&#10;FtCrk989fyzVe7t5JbXzpEaJtuCu4HaT+lJgZeqyKbdlgOOq4x3rwj9pixltfBmqW5jG24SXbleQ&#10;rZdSfc5/X8K+g47My6ZHNIyrJGGY4U44Zufyrw39oF7q7sdZ0W+g3LDp6Qwzbdu7bbxlSuOvXGfV&#10;TmsKiKifALgBjkd6YOR8tS36GC8kiYY2yMG/OoiMUGJf0w54HSraIM5rMtrgxPgGtBJ1K5WgpGto&#10;u0goWFaUTEDy/X6Vi6M++UrntW1G2W5I4X726oNIsVP3chXIA9qtJIpg3Ie3aqhUtLjNWoF/d7D0&#10;7UiixZyFZMsfpWgAroxKnisu3AxukP19elatgrFQwbj+HjOaiRtEn09QXWOMsdrd8+tbUkiW9osE&#10;j43swwwHGRj/AB/xrN0mLZqGIypCkgD19/1p2V1LWI7QNtjV8swH8O6sJG8S95JEMdmGXzPKB+rf&#10;h71vaaA1g28Y+XP3cEj8/SslTH/ahaP7vQFVAzzxirYeOGPKnaNuNvqcZ/z9ahDJfDYjg1+OOLBD&#10;oy4PQ5HT6cfpXmn7UOmLb+KrLVUPy3FqYwqnhdhz+Xz/AKH616XFA1nq9m33SZlXdI33QTg5+gNc&#10;p+1Doyto1rqSRtvtrjyzz0VlOe/PIWt4P3kYVNYs8SSJ5G2qp56YrpNA8C30xjuL24+y7m+QFct9&#10;aq+AYrd9dR50ztGVruNVSSObBP3lyu3nNdDOaMSXRLa5j0GTT5HLPDuRvl75PXrWFoV7FDpkNrLF&#10;+8VfmVup54P5YrofD8k08MkbOeZMt/vevvWRa2ls0fluvzIzKuPYkf0pIsEmuiVSOVUaQHaahfw7&#10;4mlufNS9jk8zGFVTxV63tYzqCl541WO3mlVnbjdHGzhfxKgfjXq+r+CtF0Zmn0+ERNa3jKs3mEBk&#10;80x8/wA/X8amUrFRVzofC+mf2v8AAWG2uh+/isWjl+U8OoI/H1/GvnWw8I2J0f7Pe2377cy7snII&#10;Y+/XFfUfwv8ALuPCuraSpWZIWcbo23AsyqMA+zZ+v518/wB7Ymz1S705hteG8kX3A3k1zUfdqSRr&#10;U1iilouuapZ38dnf3DOWwsVwpwT7EDv0+p96t+LrdJJ4rpQMPGAxx/F1/kRUOo6IbyORQskcsZwu&#10;3ucn5geOelS/b21jQo7iY4mibyrheP8AWAYP5gA/jXUjEowyNZR7l/3d3p60mnXjS3nzYximXDCU&#10;BVTHzVFGJ4p0IhZm3Y/drnArQk9U8LXkVzocaonQYY8+p/p+tX7m2doUmjhUBRzJuH5/5/8ArVz3&#10;gC5a6t5rCB++8Lg8/wA623iv5YSu3bHuG5mbocHH9akqxUlWCR2hmYKedu4jP8/bpz0oitRbyCF3&#10;+78y478daRo1uZpIWTbJFwGxng8jsKhiuJ4o5FdxvhmwQG42cDI544PSo6iJZo+WAOc8sxOD0615&#10;J8a9Ek0/XINVUfLNHtYj+8p/wI/KvXLeW2dsw3W1hkoqsM457/5x1rk/jd4ce98LPdqhLWxEo+XH&#10;Hf8AStOhDRz2g61azaRBNEqhmjAc45BHWphqcm8gP1rkfB+oMsDWe/7rblzW9bzFW3K4GaykjSMj&#10;fh1KV0y0jZ/i3E1Mb8NtVedw+b61kQyueC305q7AzYBAGMZ47c1i4m0ZBfSTPw5+7/F/+qqPmO/y&#10;7uMd6vXdpxhlZVHH3iMmqMzRxnAbHPGfStIomTKtyGEm4t36VBLN9mIbb/8Aq4qe6u7dl+adV7/e&#10;qhc3sBRkB3f8BrQxlI0bWaygDG4dW3duae2p6ay7PKHX+HNYllqcMI23NnM2OMqvWrMviDTBIWi0&#10;2aPjoY6ZNyee+spf9XBt7euffmn6RqX2ZJLccoeY/m/SseTWrQD7jL9Vq1ZXdjJGpW4TJ5wTii4G&#10;hPrM05ETrjb6H9arXFw0vAXt/DUc8savuU4z1zU/lqoCqg553Uh3Eiu2R45UG0qvzVQ1a4Vrhooj&#10;1NW7hjACzL2NZR3ys0zLQQxWCkZb9KVkHl8ce9MUSsQNv51MIJFYFiPWgASNBhieaczgDlunoaGA&#10;J5NV5FO/g8UCJHkyfmXrUwiCwEuef4aZBDbBN88mKms4Yr5m3uVUcqPX3oGVL2GG5H2aUbc8btvT&#10;msWW0WG4aNW3KOhrU1y9WwPlRD5m746VkRSF3yx3U1tcll7SIGkvolUcb84rpfG2oxqlrGx6Ko2n&#10;txWX4NtRNqyNt+7yaj8f3on1QQxfdXn8aRS2GsSfmT61csZhInluvK/rWbZTNLbKf4gMVpaPY3V7&#10;NstELMF3Nt74qWwLLKu3PSoWG0kLz2IqUFhFh2/+vTYiGysZGD2qRkdnKEYqzcNWhA8WNm7n+dZ5&#10;iaJ95q1BMfllB561XMIsNuUgsPl/nTZEI+Vclduc1Ijgw7Cnb8qYX/gJx/tD+VBaIgjbjtOPXisr&#10;xNpgmg+0xncydfettpdh+Y//AFqjkiilQ5HXrUoUjldOxNGY84ZfvVYZXQ4qHULV9H1QjH7tm/Sr&#10;QCSKrnox9e3+NUzORHHMG+QjmknneOYjaPbcKZLHIjsrkZ3Yyp4okIZAmPu/rUmbCKdvTNSyTtsx&#10;7/KaYkCRjLYpJMZ2gfLVIaH+fL/e/lRUWxfX9KKoZ9U29pcLH5jBWIXKquSMfXHp2p2nxP5DzSpl&#10;yMlfx7d/T8quQSwzSKLWTy42wqtt5UZxz19OtRXuo3MDKlunyZwvy9Rzxzj2roTOmxJ5b7dg+VRk&#10;kJ3+9z/9bP8AhTI4J8geTk5ADFTkHPr6dfSrUVzG0uZXxu/HOe2ajnuCBuEgOcgZYc5z6d/6/pLZ&#10;PKSJbXEY8yRFbjrtBPuAB2x/k8UGCV3UklcZ+Xv2pIp5Bt2EsW+9ubp+f/16WGMt82W2Z+XZnrkn&#10;6/rQOw42IMocquMdVJPbGcn/AOv+dVNainj09kto/Odg21mHY/0q6kVxbDYYyzfXHb6fWnQyxzBs&#10;bTt4bcQf1x1oJG6dGYrVLdUZV24XIPHXH6Yq0LVSoEaNnqrFPf0qGDEKMEi6vwqqefTpVqE4j3E7&#10;d38xQMbEkahIgx/3R0H8sVaCeWhlnIjjUZ3NxVeaazs4GvJ3VY4wT83OMc/0rzzxZ4wuPFV61hZX&#10;Xl2EbAu2Su/jGP59vWs5TsNRJPH/AMS7/WopPD3hy4eOFcrLdLkZ4wQo+mR9K8o1vwzq2jXg1zQN&#10;RmaZGLMwkJOep5FdRcFTcFLD5V8vBk554xj6H8MZ9qbCCZNoi3L3yvIGc561m2yuXQ7j4M/H618X&#10;WQ0LxQ0cOpRIQzMxVZvQ89/X/OOvvvFFjE7A3G6RThQvA+v0GP5/h8/+IfBfkXC61pbmCdW3FUYr&#10;/wDXz+QruvDlloPiWJtRa7vLvy1UTRzPtw2ec8/yOT69yXCKO58N+NbCXVEgvdQhhiXcS0koGOD6&#10;mtybxd4fuZPI07WrTcq4+WZfmwfr/n8q89g8K+FY8NNYK3OVLTE4Pvz+GP5VYPg/wLcgxvYomV2s&#10;wmK4HOO/X8P8KlG3KdJbzWc+u/aJ2V+6Sq2R9OK6dBbynMjKyt/eXqevFeUX3w+bTma48G+Lb61k&#10;Vt3lzTbo+M8HH4ev49jw58T/ABL4TuodM+I2nMtrNNt/tSNSU65yQP8AOM8cU+Zi5UenL4y/svU1&#10;s1k8pGyM5Fb1r4hklVXkjDK3V/WuR1PStO1zZe2F4syyKGhkjIw6nkH8vp/Kq+mX9xDpjRFyyRuA&#10;3Jx3+vNUpC5UzvE1yJo5HjXa0hzuYc9P59K0re6t0TcZV+Y/d3YxXmKT6gjFoLp138/MxwBjH+H6&#10;1p6OLmZfOu75mz02yZ25+XP+fWnzk8h6C07i33o4x6f1qGLWIRL5Pk4KH5m/rXOxajeW9xFB5ryL&#10;tyyrySOv41uaVbRXB+0gMo/utxn2+tXElxsXLZlkJbfld3Qduf8A69TSQL5m1j+FIsog+UHke+MU&#10;qyWwT5rpVyeuf/r1qQxpt2SPeTzgVGqPJCG43d/TpnrVifULBSI5Zowq/wB5+uOaz38S2MV1JbG8&#10;i2/ehkVu39OlRJWErstae9rdK8hmX5XwG6cj6/Ss7VPEOm2E/lSXqqyZJ64HHT8TXPeL/GVhpFr9&#10;ksr7L5yzKO+Of1P5/jXnviXxyFjaa/bZHu8zcDznpjGff+VZXubKNjW+JPxEjR2xfJEiZGTzuOf/&#10;AK4ryXxZ421bxBKtjb3TC3brGhOX47/mfzrO1bX9Y8ca6LeJcLJNtt42P3cnua2/D2hMpWHQAtzq&#10;STfvLg/6qBcHIH94+/p271pGKW4pS6Gp4d+GGm28n9o+KSy7pP3ek22WfblTlmH3RhuOQTg4zgiu&#10;t0/S9SuY4dPsI49N0+L/AJdoFwZBknLMByTuIPQEAcVJ4N8Iz2lxsW6kuJ5WCM/qx/8Arn611fh7&#10;w3c6jqCxlGWNv9YVT7oyO30/Cq5hJGJa+B9Knd7my09SrLjlf4cAfpWlD4Xurh2QRKqsMtJt7jOM&#10;8+/6V3mmeCRBCbazZmXrllyff/P+To6d8P729lcRSeWgYhSyjn3oQ7o4218JXSqX39FA4xhsYA/p&#10;Uj6ZMpC5YKzAtx6ZP+Nehaf4NnhgZ5X3tnBjX6+tWf8AhFdPituVXecbvl/z7UBc8quNDR4nka2Z&#10;VaPDKyZDHHOfXv8A5zXI+IfhVp2qQSTR26QszZZTD8rEdPpnn8T6dPeV8KmceRHGNq8bVXqMVU8S&#10;eB0e1ljSDjySqso6Hb9eoOKELRnyF4y8MT+GFWJrcf6zMb9WVfmOORyOf0rAd8HzYyPRl9a+hfFv&#10;g6zv9Pa1uHC3Cx7YZHUAggfnz/WvDPEXh+48Pa3PBexfd6BeOCMAg46ZrTcm1i94c8ZXWlBLWVvM&#10;tfu7n+/Cen4r09cY49K7m31C4l+Xzmw3O5a8kuPMtUDAhlb/AFn+9XWfC7xHI03/AAjM9xuZvnsp&#10;G74HMZ+g5H4j0FZSjYqMj0bS9S/sy4iupIlmjVQrLIv3jyR75/lXTeGNVlntjGWaRpG+68hOfWuL&#10;Imnf5WbarfvAvUfgffj8a6DwnLBcStPZEwskedpbpycH/P8AhSjoynsdFPHNJLuMO3zG4Vc4B9sV&#10;CLZLosEOAp3MpbBHofyzW8wh8lWZlVlX5ecYqG5ggto/OZY1G3G7dgn6kVtzGXKY8PnrNCGteAuG&#10;b09z78/pWb4n8Xabbyrb2cwUc/MCOvPGah1zxekMksFpGxbpHK/rzyP/AK/pXISQHUNRjikdv3zM&#10;83zE7cc59gen4VnKRrGOhb0641Xxjqkmi6TASqrmaZlLLCu4AE+g52477q+hvg/LrGjWcGieG/Dc&#10;LWp8sTWK2+7z8KA5ZuPmY569AQOgrmfAmj2nwkW/8P33hS1ul1bR4ftiO377JbeiK3ZhxyP4iemB&#10;XoGq/Ejw/wDDnwfIvgC2ZbnUbiT7DJIvzQLtHzHrnB6D1z1xzlJc2lgctTsfiH8SPBnwWtm0HwJZ&#10;Ws2reZ+++X5YMx4DP/ebLZC+x9a8nstA8SeNtQk17xHf3Vw1xIGa5umLO4z7nsOAOg4xwMVrfDH4&#10;dXuqXK+KfFT+cZ2MoWZtzSsSfmfPUnk/jXp4sbGUB4YI49v8KoAAPpTj7isI5bw54G0rS3WEWu6X&#10;q0jKCc/0rrfC1na2TyrcW/zSN8m7PTFJakXJkRlXCsSGXuKv6WIY5zdyorN0VcUSYy1eaM92yLZw&#10;Mo3K3HH+eprYht1trFY1jjd23A+qrgZ/PJ/Kn6XN9pKxh8BfvL2rF8VeLovD9tcahqH+jwKrN5n8&#10;W0HHFc8maJHMfEDx3p3hizvdQmhUSW7IqY+83OdmM+h/WvA7eXVPiV44ghNlGLzVL4wQW+5Y1aST&#10;akY3H0cjJNXPih43uPG+sS3+/wAqLP7qPJ59z71x8iKGaPOAfmAJ6df5cVpGVhcp33hnxB4z+Ani&#10;260SOCaS1jdoNY0NpldYJsFHReWUOr91JUkdSDXpWh+O7fwB8N7P/hE421GHdJdWt5JJnfEVzywz&#10;8wIKlSOOc14r4duJBp+pXN3eQNJNGqCO4b5nLyD5lz1K9fUde1dh+z74o0Vdci+GHiliun3t081i&#10;WBPl3OPmiPosgH03Iv8AeNdEZJ7mUos5/wDbY+DY057L9orRNHFmJrdYvGVlGRym3eJ8AEeZFyc9&#10;WXcufmArxWRxFdRXSPv85A3mqQUkyBkjH17dyOxr9A/EuieC/Gqah8LtXuIVXUtFkVotyu6DBQTo&#10;D3R3TGejKM18CXPhDU/h9rGr/CTUYU+3eF7wmwR8sklq+PLXnnACNGCTkhFY9cVI49md58HbDU9T&#10;ulgtpzLFCplYbsFecEY6nt9Aa9k8N2VxFaNPesVeXO2N1+6vQH8a8C+DvieLRvEq3rs0cbMqM27a&#10;FJPTg4/+sK+j7iCW8tUlhlPzqpVvUVpAioa6TRpZeU7/ACtwGx7f/WpJHj2rGCMY3v8AL0GTVe2T&#10;z9P+zB2Vh92TPQ/54+lOnYuVljbpuLKuPmrQzHHYy8fLk8e3NF/Yx3+ntaXPmMjYICttx36j3pwQ&#10;k8p16gj86seSuzCncvA5oEZs93YDSm0Sf5bjymwu8fOMkk5/E14D8XNTt9a1y/0+KTz/AC9MWaMK&#10;3K7k3N+GMe+QRjivdvEXhqDVrWZhuWTayblIHBGDz+NfL/xHTxR4c+KDmXT/ADWTRwIY7dSd0Ss6&#10;c9cElT1x19Dk89UuJ8b+IoXi1m6jYfMszZ/OqOK6hLW11T4iyWeoRBo7i5YFd3rnHP1rP8YeH/7B&#10;1qa0gDNAGzFIehH/ANY8fhUKXQnkMcE561Zs58HDGqx44xQODirI2Og0p188FDnNbFqQ8gAGe1c1&#10;o92FnVO4rorBgsu4Hv8AlQVEtuQGwAatW4Tbtz0qrLt39MZb8qkjd8kbj930/wDr1LNkWEwnIP3s&#10;8CtbSFLQqGb/AHqyGRkj29e+a09EMmxju5VuPaspmsNzUsAIJMpyeuN38qteF4GuNVkaTduVScsB&#10;1z1/LNUxKI4yAuCf8elXPCpmW3uJ33FpGVI3/M/yxXNI6ImpaQCRfOUHc27rT8RMjRlW3KyhlPrx&#10;z785o0m4PmSWxO7cN2WPt/XrmmSyQm7U4O7f85HfjOf8/wBKzjuOWxNqwdbGOdyymOT5cDpx1P0x&#10;+tHx3sH1L4c3RUnK2okZ+5KNuz75A+gputTs9oYtnVuMA8cf/WroLuFPE/wxm02RQFl01kLbSWB2&#10;Y/E9f5V0R7mMup8w+ELoWmuwyk/xY5rvpp0uDHEzbe3zZwteYwzSWlysq8MjZ/Gt/TfGlzNeW8Ul&#10;urfvVHHfmuo5YyO98PtHbTvCUXc33Sfp1rFs2Ed3cRJjK3Eic4H/AC0NbgTypobmJwVbCv8Aj2/l&#10;XLXNw0+u30AG1ftT/dH4k1MS5Gjq0Ajs1YS/vOd+7sCP/r1sal8YtR1yOSz1GVCtxM0krc7nYkMe&#10;Se5GT/SsGDSprb5prhpVx91jx9atalpVrc2KrLCNvDfLj73+f51TiCPcv2Ttct9aGraHFuz8j7dp&#10;4BBB9f7v6V5x8TbSHQPjPfaHKNpmK3EWR94nIK4Htj9a1/2StQXRPiculxjabu3aNi395Tn+QNR/&#10;tp6VJ4a+Kel+ILUld+QZVP8AFkYH4YNcPw4prujf4qZk66YYYftxj2qOrbuAPr+XPtWIiRGO4dW/&#10;11xv69QFC57eldPrel/2v8PpJkkC+bCwZ+OcjH9a4PSNW+0aLb7sq3lKGz3KjFdUZcxlIsTW+8/K&#10;oDHgUaETb60yz5USRfuz6nI4/LNM0ax1vXtRK6VG0m1SfJAHQdfxrRFkiM82H3WrbpEYDcuCA39a&#10;smxu+Cpv7N8TiMkrHI3/AH0CePx5ru9TlSCRoIwoWYqzH04zz+I/lXndxctDqdjq8C7SyruJ/vqf&#10;8MGvR42juLWHUBH5iyKfNZmIGcdu2P8AAe9AXMa9SbTL6G9SAn7ySqFGCO38/wAhVSwAu9TubmWB&#10;tsu0bW4zgH6ZyPy+pro7q3tzcMyKACpKjGSRxVOea4O3KhVU5O1R69B6ZArNjM940tNXgbYN0ikK&#10;yx/dwep98cVH4m0mG+0qS3kXcske3aOMrj8O1al3NDcxK8i/MigfdB9+vpTBDKBnK+inocen+fSr&#10;QpHzVZLNofiCSylbmOVo29+cZro45lXn9ai+MWhNovjL7YE2x3ShgR2ZeCPyx+dXNP02GWBG3eYS&#10;uVPrVGYQ3kanKqzH/Zq0upX8i7YoEXp95hTlgkiIRU8v221atrBGi3yszf7O6p5TSLKs4vHj3XGq&#10;dR91G7VD/Z9jLIFTfIc8571pm1tI/uxhccetJbafNc3G3T7KSRicbY48kn8PWgW5myWcED+Sln3+&#10;Xc3+FSJp77fmSP169K1ItC1S4fd9jfd6belJPoWpY3BQP07VQcplGzJO3euaj+xtIeUXaB+daVzp&#10;l5GvmuuKz5zLbvtaJg3+70oJaITY27DLWykem3NZt3o9nIxDWwX/AGl4q6buTGGPfH0p8E0czbJJ&#10;Rwe9FiTEa1udPYS7mmjXqh4NdLBrHhwaUt9B8rMu3y+rKfQ1Rvlt1JjiXdx94isW4t/s16rx/dk4&#10;2+9TYRd1HU3v33KNqj9arJKQ2wenWpFtpnX5Y+KU2Rgf983PotAbjQ7MeOvripGdSdpPOOab5bN8&#10;qDbTxbui/c3f7VAEcmcY/nV6DSBFaLe3p27hmONupHrUFoRBILhV3FTwp5p1xfzXMm+Z9xY5+Y0g&#10;IpUh3Fh/e4Wo1ZlfEWRmpJMOhZV7VV+3WsOd8gz6elIBviC1+0Way5yy1kwRGNsmrF3qqzvtB+XP&#10;5022X7XOsSHlmwKvUk6fwla/ZdLk1FjjdnH0rlNWuTealJIX3fOR+tdhrcyaF4Xjtv4mX7v4YriY&#10;QWk3YzQUXNOZhKIlH3uwr0Dw7Bb+HNFfVrpDvZf4v0rm/BugPd3K3t5H+7UZXdWh4v19LyQWNu/7&#10;uPjg1hLfQqNkjOe7F1IzIMZbhcVq6XbWFzYMJVXzB0b0Of1rnYpTFMCTWhFK0eNjFe/ymqFcsSqp&#10;Q5A/xqFGwdp9PpQhLIN1NeRUxtX5j90igehdjfIMf3eBSMNoyMn/AGvX9abE58pWCnNOOzJGQ3/6&#10;6AQYBx8lIURXznjPt7VIIxs3/wDoWKZMhkTCDHP8NAFHxDYLfWbbVyycqw71h6dfFUNs/bpXUNGX&#10;GBzmuY12zexvftEY+VuVxVR7EyQ8hidzZ5p25Imy3/oVRJcmSMNnPPNJI5LfN2NUZEkkwPX731pm&#10;7Ycgn3phkTG1yB+NOJLD5V/4FigaJNy/3WopPs83/PM0UFcx7za+LJ4oGVLvd8wI9P6VNp3jwzXK&#10;DUv3Yz7/AJ/UH/IrjbTUreBwGLOykfQ+3B45q3c6omoTK/kLHtwNqjpz7dee5/8ArVVmdHMeiDxP&#10;bQrHNHA03mcLx06nsfY960Le9+1HEMR/1ZPDHj3rzk+L5IbeOzFqvlrww3EEjOcccduwFa1j4x1g&#10;gmJw27PzNjoR9Pr9aAPQYiHCtCTjd0DHB/A9Ov6+lTHeQsknyrjEi7ff/P8Anrwlp4s1Ux+ZJJ06&#10;fNwOnbjnPtSXPivU5IzEt+3DcMrcZJyB6D/61VcnfU757m2CFjOu1f4t4xjH6VUXUrCxd0MkfLE/&#10;MwLH/wCvXFW+qX6wrFNfSDbn+Mk4zg4J545p0Cz3ETytdBmh7P357c//AFz70AdSfEsMbtKsvyoO&#10;Pm5Yc9Py71bg8UWjWrNHcNGGG7a3Yd+e2Rk81xbKXRV+623H06/T2qx4Y0NfFXiHT/DBuGjS6uFW&#10;Q7uApOM/qP8AD0mT5UVGPM7Ij8Sa3qXie48q2lddPjkK/vFx5jcf55rA8R6pbLI2l6anyq21nA5c&#10;557frXpH7W2h6N8NPi1dfCPwdPvh0G1tobiWM8SzPbxyH/vkyBPqmfeoPhP+yP8AF74x7rjw14Vk&#10;j0+NQ9xqd83lQpxzgtgtjP8ACDjvXLGSqLmOiUeXQ8qUiJGyjH04z/8Aq7fnT4J3sY/PaMlNvPYD&#10;nj6V9daj+wF+zz8ItM3/AB4/aTsU1Db82l6G6NJE3I2txI3UY5VOvauG8Rt+wnoQNlpHh7V9S8qQ&#10;5klmfD9eR+9x+g7deRWnoY2PCLj7CYVu4rwbm5ZVbLZ/H/PFaHgCK1k1i8NvcKoaGP5FP3id3OPw&#10;/X3rvvEGp/soamrLZeDdQtvlIj8uRt2e38RB+prmb/4R/DLX421PwB44utPnDbVhum4Xj8xxnv3H&#10;4kdw2NaC1hkuCPvMei7f156dKlm0m15LxBSeF2lf5fUfyrjJNV8efDO78jxfZtd2rY8vUrdtwHHH&#10;I4/Pniu28Narp/iK0S6tbjzI2Xd5i9+On61oWQ2gvbSJjs8xWBMke0ng9etatta6N4k0owTwLJHM&#10;Sk1tKoOMg+v489etLGwt3JtdqrtPO77o5qvGjWbxy2ieSy/MAoHzZ9vr+FTJCOI1JNa+B/iKG2iu&#10;5pPD98zCNpP+XWTOce/b/I56MeIrny8WtxtWTlgWOM46/Tk1seL/AA3bePfDNxpc0GPOjLRFv4JM&#10;5B46cj6nrXnPgDULjUdGFrqLFbrT5Gtp89WxkjP4YH4Gp3KtqdVPqd3M/wA91u+Y7l4HOelC67qU&#10;aBUnZVyCDkkdOlU5NM2FJLGLavVV3defX/8AXUZmuhItu5VcY+6AR2/z6UFI6fSPFHiGxbzFvM7s&#10;B/l7DOPWtOLxT4qlG2LUTG27LNxz/n6Vz9razNApWTDM/wAy9cY9Bj/P8trS9PkBaGNCy9UWTHy8&#10;Lx/Wuin5mMy0+s+JJJfm1WTaOxI556f/AF/enM2ozt5pvpAzNk/P1/zirGlWCu7C5+VkGdn/AAL3&#10;z7VetbBVdjGOeuOwwP8AP51vdGJkyWl3MyySzysdp+Zief681m3Vz/Z8W0bkZdwZW4yP85//AFmu&#10;muXW2cwgqq/kBzXO+ItGMMc17NcbpGYbUbqqgdaxqSuaQRg6jqhmHnzBAsbEx5xg9P6e/SvOfF3i&#10;ObxFdbLWXbbxsEjjP3mz/Fj/ADitb4heJRFt0u0b7+fNyev+z+NY/g7TRqWreaIdxUjaGb+Hv/Sl&#10;FdRyeuhreHfB10ZksrdwJGkUzTKP9Wp6genGa9U8FeC7Owt47HTI1WFjgsepJ6k1m6Hpn2e2j/c8&#10;5LNJt5bJGB+hr1P4daE+pRLKV29tyigC3o3w2W0h/wBL2gMBu3Y55rpvDvhSIbnt4B8pw3yjnpWl&#10;F4ZuoYoxJOzR5+96V1Gl2UGmaYyqm5d3zOo5Jz+vWktxNlHS/DltGyyOqrubv05NbNnosdvAy26K&#10;Buyzen+RmkgtsN8x5YnccVeaNEttrS7VbjtzxVokx57G1s2Cxp5m5ism3+HrzToNKtJlYyRAM0YX&#10;dn7wA6flWjNB5MIdv4vWqE2qWlraS3GQvlHuwwP8mqAdbLpsErw3CKJcYXHQe2a53xxf2XhrT5tX&#10;v7xI7fdsZpGG0ZBrifiF+0J4S8PssGiz/bLvo8a8jJA4OO/bHNeEeOfiR4v8eXSPrerN9n3qfJVi&#10;I1GME7R9B78U7Aju9b8W6P4g1RxYiT/YLN97kkn/AD61wPxm8M3Gp6PJf2YzPAo3HZgsoOMf57j3&#10;qPSTqcU6ahpDq8kbEncONuOn0/HvXURSHxJpbLdx7W8orcRk9QeoHoOfrQVueDwRPc27W7Luz0+u&#10;eMVSt7680+SG9tZtk1vIJI2K9GU5H6/mK1Ej/svVp7Ey7mikZGLdz/8AWrI1In7XMoAw0hONv8qb&#10;Whnse26TrMOtaHb+I7SPct5Dvbym4jbdlk5A6OGX8O4xXS+Bns21sxXD+WjKfLKt908kA9iOcZrz&#10;X4E6wlz4W1Lw+yLutLj7RGzNu3K642gdgpjzkDnzO2BnuvDDRRN9ougJF3K2N33iGHy9DjisXoar&#10;VHYeKUivbVYVuGRlkUxbc/MQSf6fyrJ8UXdxp/h+G0hvV3TZO1useAOSPft24PSpp/GtndRyG36I&#10;wVA3Zs/5GawfHWj3l3eWuoocRXVm4iG4je0fLfkGWmrCRSvr2zs9O8y8aTzM5jKt8p69vr+prov2&#10;dPB2k+J/iVptl4w1OO3sVaG+v5pmCgRpIMIpPygsWQehyR9eag0ldSuGs5G8y0tJFMe5eGfaD6+v&#10;B+ld54R+HfirRdHt/F9vFIy6+jSws0AaNI4mkXDZHG5gepwSo4yKRR6hYaJP8RfFt1421my+z+Hr&#10;HULhJJ9+0Jb26sy7CACXZyOD0HfisHRNPk8beLJvEd1BixhucQQtyu3OVX8OM1q6bZ+J/CHwdh8H&#10;eILWazvPEetyyzWcm3bGiOcvHgt8jL5ZHOe3bnufBPhCy0bTYdKkBZSwdnXg9uvH1obtoSbel2T2&#10;+lx5T5tmFx7Yq7Dpd0LXdP8Aefn6VraPFFI/kSkKqAbfer00EEiOV+bs3p/n6VF0Uc3BaIkjAnDE&#10;AlB2z/8AqrR03SUnhWbyv9WTu6/MOmKsDT0adSq7j93PHTtz7ZqW/U2nlxW5KqHDMezdcjpWcpFR&#10;HPrOnaHpv9paiWVbdj8i91yTz74J/Kvnr4xfE678Z641nZzMtjAxVctjeMk5P51r/H/41wOn/CM+&#10;Hp1kg5W7k3Z3kcAD265+v5eOXOsTXdwLhQWUn5WTHT0/rxUxj1LuW9ctyDHFAm0bcE7h81Q2ekLd&#10;xSRSL8zIQPlJ4PWtrR4rPVIhJcldo4ZZPpVzQ9HHibWToGjANMd25o/4Rzz+ApgUPAfhvU/Euqtb&#10;L/x528atJOP4eRjHY1d8W+Hb/SZ5LzRpHhe1+eGaMfMrDow9weRXqmneGdO8I+E10W1iRY41Im4+&#10;+x7n/PSuY1a+tr3TriGUYaRWUsq9/b/PejmEUIbX4larqXgv4w/Ci1BbWraVvFSyTHbHeNNvuAof&#10;gRmRXxjglfcGuD/aW+3az488O/Fa+0qCxvtc+2aXrMNtOJCt1Azsg3DqqR2pIBzj7SCDg1uR+Jrv&#10;XPgnpPhzTfGf9kanZeIrq2htWBja9eNxJtUggjaLiIk8jJA64FWf2j/h3b6T+y/4U1m2i2zWOuaS&#10;95IzZZmuGiWaTtkkDB74zzjNdEEYyep43Ffrba3ND5WIRIZFby898YB/LHbr06n6I+FXiS7vtEW0&#10;uPuwxqscmDgjA4z+FePaH4Zt9Y8L6hcQx/6dbxLMzLnkL3/IuPpivWPgq0N3ocNufuKC25Tx16H3&#10;6VrEJ7HoWnWzG1kVnPK/KB25p1tGYtrp8wZcNx9aLaJLdQArbdmOTnNSTSeQmYkU5Py8ev8A+utb&#10;HPckbe/zLFu+XP0pbCWTymjcfxHgjGKivG+xWjXEsxVe317D8TU4UsFYwnK/d596GFyK5fBxjryy&#10;/lXg/wAV7i/s/HckFvHuifT5Sm9Rtd96/KDjg/Ln05Fe/NZmR/O8vJ2968t+LsVvb2CvcWrN5100&#10;avHt3Q4DsWOcZGV578jtXPUWhcJan5667ax6b8ZGtbeIKq6oqxxsx6bhxk/zPNd74n0Wx1XRrjT1&#10;tlkkkiKxgY4Yjj8jXJ/HSA6T8abq4/vXKS8Eev6civRbgQQRKJI8nA+XHJrlkbxVzwLX/D2p+Hrk&#10;W2pWxRm5U9jVAjHFexePvBk/i6ONw6w+SGKcZJzjr+VeRXtpNY3ctpOPnikKt9Qa0hK5nUp22F09&#10;9l3G3+0K6uxYD5s/WuQhIDqRXV6b++Xdu6jNaGMTSuZGdYwwwFHy7e9PgZt4JOeMUxirBQx6Kf5U&#10;sB/iK89fpUmxaZSzM+4nt2rT0lyLTPq3PHNZkMh6Bvlz27/pWlaY85Y04G3LA+lZyNIli5nmCR+W&#10;m35hwec9a2LESW2m2kK/eZWdgG7k8E/57Vg36/6Sn3TnnGa2L+aRJ0gZseVEqr/s8VzyVzoibmlJ&#10;GmoiKU85Ixmi9H/E2G4L8uCx3e//AOvv2pA228WVY2LNH5mFz8w9P89vyp18Y31FLuX+JD92sftF&#10;vYddCK8BiYKvyk9PbrWz4H1BhoU1pEiyNbuW2Y4YZDdDWDLMqDcxwx+6fw46fhWl8Oplj1G8sZsl&#10;ZI8heeQO2D65rqj8Jg9z5v8AGVoLHxTqNpHEUVLyQRq2OF3HHTjpWfGzRsHUkEHqK67466Q+kfEe&#10;8VsbZ1SVPlxwRj88g1x4z2roj8JyS0lY9Y0Sd9V8EQ3iMzOsa7mZu46/rWX4HuLKfxpdG5TzLe5u&#10;ZI2XPUNwP89a1/hDZPqngyS3Vd3l7uOPf/P+Nc/pWiXWla5NcreLGI7stsLEHg57Vmmaa2uegWfh&#10;hX8Pw6hvUyNuUlT/ABKxRvXncpz/APqpINIgk03epTequrLt4A3EZz9MfpVG219TaSQW97mAXUjR&#10;KpwQGYt/Mn/PFVYdRKRt5cjMC5OGY+lbXVhamt8H9THh/wCIOlX0jsMXkfmbepb54+fwdvz+pr0j&#10;9v8A8ORz+D9O8WRja1vcxkMPRlx/n6fWvEdP1OSx1mPUEkZfIuAwx6Z9u+a+lv2rbMeKP2dX1OOL&#10;zNtqHibI4I2t/L+f5+fX92vCRtTd6bR5p4CsBrvwrjZpOsb7eB1zwffGK8Y0zbFcXmnqcG3vZEAP&#10;Zc8V7N+zDJFrnw1e0kk+eG4YKOOAFX/P415X4k0uTSvitq+lCEIkjLI3PsMnjuWJ49eK0p/xJIJf&#10;CmdJ8JkaS/vreMbpvsavDGFLb3EiDGBz0JrotM0Kz1LxfHpd9N5MN9cTQXp6yICm5sLkZJIwBkZz&#10;jPeuD064vtE1YzQSvCzLw8bbSAcGtjS9cuLPW1upr4OAzN5jNu+baR+p/nXSZkkVzJf+GVmlX99G&#10;yuW/Da345x29eld54Fkk1rwuPnG6Fgijb0IOc4+g7f415/4V8m9s7+3CYWGbYzE5CrIDj9QTXS/C&#10;e7uLmWTTN5VY0Lsrdz0x+P8ASgk6dnljfbONrAcsynnr0/rUcwBicGZgvU/LyOee/apLuZjN5Jn2&#10;qhLbQuf61BKdib1lCrHkfMeSen64PPX6VEiojWihuUJccbW3rg8Yz/XH0/DBiaZE/dYzHg/LjtnP&#10;pnofwqSOFZXcCXazBmK+/f6YzVW3OZ9iruw3ORx169R2qosJHn/x/wBCEuirqixfNby7izLg7TgE&#10;ce5Hf1/Hn/AN1banoqpKx325Kt9McHj/ADxXqXjXSYdZ8Oz6bKwPnRsN6jOCc8+nHWvCfCF7eaXq&#10;zWSBldm27T/eB6fpVvYz+0d1FGu4yiPC92k6fTrVyO+8I2sYe6uJ7qQ8mGD5VGOxb39qzpbW6ulS&#10;TV7nB2DZGq/w9P6Vf0+GwtHjWO3Bx1ZiMn29qylI0ibekePbqxkaDwr8PNNy3MM19bfaJh+LcdvT&#10;HrzzUWo6j8SNaLG+1ZrdN29I4cRheewHTFXYNXhSBY4Fjj287tvzHk1S1LXpUuWEcm7d6j/P+RWX&#10;MbKJlz+GNTbLX2qyNn+LcTmqb6FCjGR9Qb0Zs9avXWp7lIBb0ye3+feqFxcPIu4jGeg9RzVRlIUo&#10;ooNY+W+y31Jg2cbWyKrzXeowER3biRV7E54+tOv3i3jbmq4u8J5Urf7u7tWsTCQTR29xF5sRVPVa&#10;qgspwFqwkT7Wcjhvu1GVUHjvmtDMkjtZWTzAwGeeazbmPddRgAHY2WzVxn/5Zg/L/dqEx47/AHjm&#10;puBbhckcdPanlEkPzKpbPBqvaSqudx6VYdt23aG56GiwCQWyzzrAiDzCcfM2Bn+n41LLAojwG+bp&#10;jbUkLWiISy7mKkADs3Y/5/8A1xzALJhfm79KmxZk2jrBcyWEnzYbMbexqfaknJQGodYja3mj1CNc&#10;FDh8elPV1I3A0ECPE8ZzGzD8axNQ0i8EjTrhwxz8tbjyuTggUwYk68KKAOXeK4T78ZX8OtbfgjT2&#10;utR+0N0jGVbOOaui3ju18kRq3P1rUa1h8P6XhIwkkynbtx93Pf8AKhyDlMLx1qhnuVtFbO3lv6VW&#10;8K6DcazdquMRg/M1S2+gTazfbppGBdv0rq7y40/wJo4hiRWmZMc9elS32Kiu4zxPrWn+GtMXStPf&#10;Mxz0/hrjbSZ2kZ55fmY/nVXUdRuNRvGvJ3yzGmJdujfh6UKJMpGqOBkVespA8eC2fSs21cXEO9RV&#10;q1lMcvI+9RJEI0Lfr/e5xROoLZWowuxto/KpCpK5V8t15qS0FpKVk8uXkH17VejhjGcgfKP71ZmC&#10;rqzJir0Fwhh8wg8fe5plIneeNvkjQhccqo5qHo2APzpzSrxtU9j92msNi5WT733sfy/WkUNbKn92&#10;Of5VU1exivdOZW+91X2arYLNn09aaEmdcA/hmhAcfFI8EvkuPrntVtY2Y7SPl/nT/E1iY7r7VGOG&#10;+83vUNtcM8aqT07L3rTpcwkWPsIADGM44x8tSJAmSo6/yp0N0yW/lE8Mf8/1o80pJ5g/D5qlCH+b&#10;H/z7J/3z/wDXoqPeP76/9/P/AK9FUUdxbXljqECiGLy5OjdMn6enbtzU6iRSFbb90479a5+zvBCy&#10;sF53flXSCfzbP7Qrjn0+ua0RoAjMq53KNuPl29K1NMXYiwtJtOflweee38/z7VnIN6b2JVufoR1q&#10;xZSmz/fYd93o3H59e3+eaJRKRs2CzJHmf5Y8kbVYN/Tn8Pr7VoNAQoadAqPuC/NxkcMenNU7eVpb&#10;L7SsJfqNrLxyPXH/AOv+d62SGNFh3+vJPy/SkrlMdHEG5L7vow4Xj8P/ANXvVi2t43Zot+S/95c4&#10;xgduOx/Oq62s10zSQHcq4DfOCR0/n0wP8Kv20dkTHDLHtCv857/y5qyQiUuAplHC9V79f8/Suj+F&#10;WmRXXjnT5405F5GM5zj5gfTP+e1Y+h6NFf37f6Z5dkv7y5uGHyxoB/h612Hwru9H1zx3bz6FG8Fr&#10;HOu2NuWkC9/xxnnPXvWVT4bGtPRnD/GfxFbSfHPxJ4p3CSNNYuLgNMwYsqyFgDzz6Y6dq9I8T/tc&#10;+K/iDpWmeGfC+r3GnaLdaPBDqOnxssaTMUHmg7fmdeWyGJGAPlHOfD/FyRajrmowtL/rpmLSHo27&#10;J/A8/jWboMf9ixqHZSsY+UDnH+eaxiuU1lI7P42a7aXvilI9JvXkt4beNfMds7nIBY/XJ/zmuH1U&#10;It0y2Jby9qgM65y2Bnue+aff3M89w08rZbPzdP8AH2qFkL8o38J4bH/1/rV9DN6sSEzyt8jc9CzL&#10;jGOeK6bwfe6db2NxFf8AzN9qJXcpXI2qMY+vFc7YWjXO4xnoeWHAx/8AqB7V0PgtbSNprXVk27fm&#10;Rj/e6Y/nTiHQ3k19Lq1+zN/pdqWP2i1fad3Tkeh/+v8Ahyth5vw38TwPYXLto2pSYUHH7qTsGHYj&#10;jqBx24ror7TFjP2uzVY5FbduX3z8vuP8PrWTqAttdsdS057bb5kHmRxqvCzKM5Hpux19/eqsLmPQ&#10;tOiBclH3bT/d5+vtinzwqkp8vLKMgN0xkdqyfBN+2r+FbHWXf95JahJHbAO5RsY45xyp9OMdOlbk&#10;aRmEOmGO3PBzjk9cDmiwri6Bc3HmTW4LMiYOGznOf/rdff2rz3StH/s34o+JNIMe5ZFiu41bDcc5&#10;P/j4/Ac+tejaExi1OYYz8vX05/xz/nr5/wCLLyTw58brq6tF+XyIDMsnyq2+JSw4zx8x/Ht2rO1m&#10;V2Ll/DNbFFmlx5mW2rxwGqOBoRdNLKqldnDZHf6+n862fGcUdrcLbi1+XPTb3/8A11jp9rknWKI+&#10;WF7s2MnHT/JplGjpasl2JCsh3MPmXGMZx2+td9p0Sy26sWzLwNoPAHr/ACrn/D+mySR7ozlRz8zZ&#10;BP4H2H1roIlt47GARRtHKgbzZCxO7nIGCfwraJjIkW0toJ1kkj/eK2Fc8tipL5JrP93KAjMit839&#10;0qCD+R4+tLBFNcW63Ududo2hpP4QTyB6c4NMvrlZp/IuJVkaNtiu3OQAAOcdMDHPbj2q2jNMhvYY&#10;5R5k25uN3zdK4vxbrL2kEmo3r7W2n5d+PlwePYnp+FdhJG7RKG+YLzu3dq8j+M+soGa1gmz5kgLD&#10;/ZUfd+mcVna7NF8JwwujqmtedfbvLluP3giwSF3cge+Oleh+A/D/ANitEcRL+8bO4EcZA6fgBXM/&#10;DzQNG1oXhluH3R6LcHH9y4O5YyvTPGGxz0P0r07wfpt+8dql/JukIV+eM9yPpj+tN+Q4o67wZ4eg&#10;Fhb6hLCGkmOdsn8OTgEfhzXsngLQ4/sqypBtKv8A3e2P8/rXG+B9OS8uUG1dq8KuOnSvVNLtbfTL&#10;ZI4F2qq4bPc9/wBaBSZJZ20FzcsD93+FT34q9xaKIIwFxydvemWtnB8sxlwV/u/TGKvNbqFYsOVo&#10;JKdtcuLp0I3bcMeeoJ/nV7UXkjt440O5dwy2ORWFLdppcEl3qlylvGknzSMQBt//AFVxfjv406rq&#10;ls2jfD61fduYG+lX7oxjKjv37+nWjm5Qsdh8R/ir4O8CaE0uv6hGvaONTlnbpx+dfMfxS/aH8VeM&#10;oZdP0KSSzs2GMQt80qgc5/wHPvmsfxnoPiq8uZJPEkss0/3mkkk7cnA54Ht04rn7q3a1VVgfllOG&#10;z2/OtIgZ+m6hLHcpMkzRsjB124yGIOKsWyPPPGiRby0v8TZDn0P19eAKr29ld3F0ufuu2PmB6+n+&#10;fxru/Bnwq8QeK7qPTPDulSNI+1GO3avPHJ9P/wBVaCH+HNOu7WwukEahWUi3Cjnbken0PHvV6O0F&#10;hOmmRxtmZVDoABk4/wD116xo/wAHtN8D+GRP4inFxdwxkTKp4zuxgfhj/PA858STvFqfnMRkKQrf&#10;7JGOPfn9e1ZSLieD+IrVP+E+vrNgsZW6Zgu7qpG70+n+Fcprk+NXkZen8WO/vXW+Jrhbnx3qUscf&#10;H2s4bb1woFcb4glkbVJBt+7x9Kv7JnI6z4FakIPG7WJKAXlq0eWPHUN6/wCzj/Ir07UtQuhpKokB&#10;SSRcbsYxjP68V438JLtbb4j6MZI2/wCQhGrAdwWAxXv3iCzjmml8tMKu5hGvSPjJxx06H9KykaU2&#10;ZVghXSJRNexnzGG7HVcck/X+ZNXdS13WfEWn2OjTJG32OyuJlZflOxULMeT1xGTxyT07Cs+8gS4S&#10;PyQU3SY8snjnBxnPsPWpddNrdWkdlafu5QqgeYv3lJY5/kMd8VJRbsIFXT7SxIx9qbcrc5KuFwfy&#10;I9ua6Lxx4+8deG/EFv8ADiy8QTWun2uk2flxh1RZA4a4bt8vzTSDg5x+FYFhFLqWqx2ts6qsbKlv&#10;ubIAGAOnp/h61t/tXeD9anu4GFvJCdIs7KHVVZfnjV7dfLY+vCgH3YVpGNyHLoeuWN34i8Qa74ds&#10;fEqB5tP8OwCRYfmRZD29MkKOnGePSvX9LhgW1Vmi+6OSR1rwD4LWWveCrXTfDviq3eLUo9Ft4pEL&#10;ZKqXd1z7gOg+oxX0To8iz2AidAFkC7Svr9Kwqe6WjXstKiuSL0vtXHy8dqlliZIPKbC9fmx1qXSj&#10;IF+wTxFv3gbPovOO3qKffpbSxSRyv8u3Pynn6VjKZSiZG+TSpPtt02E2bV9uep9q8p+O/wAZEtbC&#10;bQNCl23G4CaQN90E9PxBxxXQfHP4pab4M8OtY2zLJeTR/u4S2NmeNx47D86+bn1W/wBUla8vV3NI&#10;cyNg04+9qUZGvT3LcKxfbxJg9M9v0qGC5KQGEGQN137s9hV66RrmWTyYcZX5W28jn+fvTLXS7jUr&#10;j7Ogx90exNaAWvBzaxreoR6XZW7yszYjCry2Se/5dq+jfA/wvh8CaOZbgq2oXC5nkI+56qD6Vj/B&#10;z4Z6f4M0eHxRqFrm+vImEPy/6tc4/wC+iP0rqn1O7lujFcNgKe+aUieYyfEVvc3ubGKQo78A468e&#10;tcZceDZ9KSaLfuXOQ2a76+jkkuleTscDFYniZmjsbvedypC2VB6cfzqVHUrmPkf4nTySeJLWG+nu&#10;Io7fxNeSw3EeVAD/AGVX24xyBEpOOny19CftGeK4/HP7I+k6toN9ujhuLCO+80HMci2bfIxH8ayh&#10;WOCfuccGvG38GXniBtGa4tZGjm1S5v8AzPK+VoWMEQTI5J8yCXjHHmD8O68a3k2j/slpolrpc1l/&#10;bHjBdMvAy7lknSS13qCQBnAQ5GOMqSAxz3RjaKOdvUj+A+1dWks57fdHdQtsAPUBXB/Oug/Z0gWz&#10;urywvbzy5odytCRx8vBOO2P/AK/pXO/DD/iReL44JIPIk270hBGCpG/HHYggj1BrrPhbm18Z+Jnt&#10;UVpRqUwhX2LMQfpjFUhSZ6nPMkFpvJbZ/nn9antBbLbrGrbmZS25l988/p+FVYlUQ/ZmjwIvvKas&#10;iVliBiGOBjHpWhgK1xFIzW8sO7acFWXr6dRVpUZ0+0om3b1FNMMF5aeY8AeRdpXI5GDn+dWo4v8A&#10;Rt7tjKjB9aLAV42mLBGGVCkjmvPfjBYhbK1u9yqq3jeZux8waGVQOn99l/zxXooSG3mUqWYlflz3&#10;rnfiho1lrvhu9sriIMjQkP8A7Po34dfwrOpHmiVH4j80P2l1z8S/tcbLteEBGX0VyBz34xzXpCxi&#10;5t0vJCd0ir93j+Ed/wAvyrkP2xdDi0L4g28MCgRmFvLx027sj+ddZ4Winu/DVhKZV8qaxhlLMmG3&#10;mNcqOfu556c/pXm1Nkd1PUq3qSI7RQsGVuPN24we4rzz4l+AdP0/S7jXraWTz/MDzNI2fMLNzj88&#10;/hXqF9AIl2ytgA4x147/AOf/AK1ZOoaQmrQLFqkYkXnapXj2z6nmiMiqkbo8CGVaun8PMZNoDD7t&#10;M+JuiWuleIWh0y02x+SrPtX5Q3P/ANb8aoeGb547tUZ8L65roUrnHKPKzpJW2pgHoTUqbWG7PTjt&#10;zUQXfgrzjpTgzhvLP5Gj0EWtNUM27oc+tadpIA+9R0Bx7VmWDOmWztX0q9ZupfZu25AwfwrORvTN&#10;DT4Ptl/Crr/FnjPPPJ/KnXU7SX0k5X5mYc9P1qSwCLIZkGSqAL7f/Xqq7oZvlGCeuTWSVzZs6rT7&#10;kz6Za3MUhUqmOvPHH+FXZsGySedG3Mny7VxjGVxn3rI8Kalb3FrJYiYeZExYLjGAcD+f061qIzmz&#10;kKNuZWIZf4QemRx71lKNpGnQrQPLOpT+8MdOn+cVP4Ov5LPxaJJXZfOjaMj8Kr28twI5PkxJ03ZB&#10;+XHI/wA/41XsrlbLxBa3RPymRQ3y++D+n0roitDGRyP7U+k/ZfFNnqaw7ftEUgLZ9GyB6dG/zivO&#10;dC0qTU7ragG1fvfSvbf2qNLa68K2eqomPIuV3hm5wQw/nivH/A1w8WseSo++p/Tn+laR+E56nxHr&#10;HwY+zaTLJablWNo/l3Hjdn/Peuc8WW6w61dSQt8plLKw78Vc8I3Am1Da77VHG0dDzR4zs1lu5JrT&#10;ndkZX8e35frUxXvFfZMdDKspitptq7M8qOuak82e1OQ3X+KobINNH9qlO3qhG4HDDrVi7CtbtGw+&#10;ZSdxzWvQkoz6tfW9yY7OyMylss/rmvrjRlm8efsviIMrSyaKEZGYkbgm0+v8S/hj2r5nHhK9tNI/&#10;tGaNtscNtOq46xTBir+wyo/76HvX0l+yVJcax8PNW8Ou0MkFm8iRyRKcN1buM4JbjgcVx4mPNFPs&#10;zaj8R49+x2ktlqF/oM7MwaPzGQ9FZX2n+dZPxx8N3Nr8T7i9sjhmtV8nPzeYAzZB/Ejmtf4PRf8A&#10;CJ/tC33hxpNiDULiELyMgnfgc/5x61037Tehto3jXTdTK/LcRvASF68bvw+4PzP4wm/bX7o0t+7P&#10;GFvRMvkyI0ci/ejYen/180ilmj+fHDYrY16xsb+0nvBOy3FvEZImQn5GC8DPoemPesOe72iQOD+8&#10;5X2Fd0TnkVYb66t7yU2t60XmN84STG7HY+tdZ8N9cW31eOSbvkMG7545/wA9q4t4Azfuxg5zuNae&#10;g3M0UoSWT5t2SfbNDMz2zW9Mdbjz4j8jqMjYfSmBTbWvloACBjAUcjB+uPSnWN5b3ug29xbs22NE&#10;CiTnngn9B/nrUPmI0iyRxfe4Ztx4Prg1MkVEryc7XePDlgP3bYAB6++elRSmYhXWXb0H3Tzxgjr/&#10;AJ4q4InVJCnygf3sjnoO/r2/HtVSUiGPyZUDHgMeePcd/wBKEUOngkjtDvk3wsBj5Rn25/AfhXgP&#10;xBtH8PePZp7Q7Q0guI+xGTn885r34IAv+tbJXLL3X047CvKPj7pQaO11dYgrK3ltjncDk5/Aj9av&#10;oQMi1D7asdwG3K4BG73qeO7lRlYcEf7Vc54WvvP0lU+80TFcD9K1Rc5O3b259qylE0jI3Ir1p+Vf&#10;5scYNPe5DbQR3NZVnI7R9Rj371biRpE3B8DpjnpWNjXmGXNwTxu5/wBoc/5xVK5lOQB1/nVq6Uuf&#10;kOf727sapzExkmZhj6+9aRiRKRBJuOWIHT86p3ynZvRfmHIqy17bdC361VnuUY5CsQf9k1tEwbJo&#10;Lxbm3Vi67duTUdw8TDcAFX+8e9Y0kur2k7LZwMYySQNpqpfNrt2f38UmPTbVEmtd+IbKwLRxfO3Q&#10;lW4p0Fwl1Gs8X8Vc29pdJ9+Bh9VNXtI1NbGPybmNtu7Kt6VPKTc3FYphgODVqMboSAfes+3v7a64&#10;ilXd1+9V63Ysm+i5RZ0kJO2H4ZT+NW5bApISW/ixis+zdILvB+Ucn6+1a8M6XJ2/LmpLMfUbLzo2&#10;iK/e4rO05mlt2hcfvIjtauovIgG2lf8AOPT/AOvXNaoG0rVUuFXCzDa2PWgkkFu0/wAqgt9KgWNi&#10;5RTtPQr6VoPvRVvLXo3JUdqbI9vu+2Wwww5ZfQ1Ay1pmmJpNidS1I4bH7mNlPzn04/zxVC9nuNTl&#10;3SE7fYnp6CmXOoXV/LuunJ7fT8KkuYmiiVoZB8v8IoDoT2k1mkI+zOVlU5Vu4NZGsfaNYvWa7k3c&#10;ndjtTNR1ZLcqQfmHPHei21SyueS+GP8AeNOxNyhNoUn3oz+dU5LG4ibmI+tdFtkI4+7RIVUZdD83&#10;H1quaxJi6XNJE3kyKQGrQUtnHFSPHbueAPy6UQw/v8fw56kVMncLFyJjsy6+33etLhhyo6H16U37&#10;SkchWI+zU5uU3k9euKkoSRj2qfTpjETuPDcFaiA3AnJ44207aUO6NcY/zigC0GVPlTA/vfL1pxiX&#10;d8pXLcsDxmmsVeLO7LKuM0RP8yqRuC5GKDQbJGV+dVbPVscZpELqM7sbgSBU5MbgoBtz+oqN2jZc&#10;BeP/AK3agCjfWj3sckLq3A79RXOW2be6a3lXjdjkV1rrh/kP4Z4xWF4m09o3F7Gn+9t7VcTOSIpV&#10;bafLB57etRCeRTu3Z571LbTi4g4IHrUNwAkmBjkUzMd9sk/56H/vqiodo/vj/P4UUAdXLtiXyQfv&#10;cj2/yK6XwTe26tLZ3YVw0OY93Td6fln/ADzXOSoxZsHJDf3fStLw47C4WReMR/XP+TVR3NImx5AY&#10;OkR/1ZJznjrV3T7aV03ykNubA9D+oqqWijTzVZl3fw5x/nvWrpdu1zZKEfcrNn057jr6Vcnc0joa&#10;1rpa29hGwX5j97DZ9/8APr+lWbePMOCMsvJbOeMf59KbCjeUjBmBVcqP/wBXtn8jU8rLuJEzMGOO&#10;oJz1x9OlUkEmJYrcras5/wCWm3csfVuRj+VVb6VtyWMMzNJIp+Xy8njjHv3H1qw99aWloLIMqyMc&#10;bmOSP19cCslNXg0yLUPFUiq32OHEKyD5WY/cH4f0FLYnVkzanFcPH4L02Xda2y+ZeyLktJNyD1HA&#10;Gfy716v8FAtpdXmoW1uNtpptyyt0G4Qt83GO/p6dRXkHgDQ3tPDza1fybri4w+5nyfnOQfr/AIn8&#10;PTPhzdTWPhHXLveiLJpEoZgAQA/H8jj61jU2OinueU626zatdSGXhrht2O3P+H8qpzkJumIJ2/d+&#10;bNWH8me5ZxKzfNwzLuLHOf5n/wDXVeeKOO5a338Fd3zcY9ufy/xrMqQ2FZZIwd445ZRj/PemzzSS&#10;wMFC9fmGOf0p8VmzKyJu/djcy5/P8MVGsJlfq2d3y7jx6dadzNGz4EvdNtNUjtdRRvJnO3d/CCe/&#10;J9cV6xf/AA38NDQF1e3QLJuDRv1xyMj0614zPpBs7VL7Lbt2fl47jn616J4D1/XNZ8KNpd3O32YN&#10;+7LcbV74yfwrSJUti4LNFtt/mBWVTwrDnp6dv/r1w2irKvjG4W3kZVW4ZN23OeCPw4rtdUkXRdKk&#10;vbmZjGkecepHTnj+L9fSuN8LQfZbB9VuIWMjNI6HHHTAx+Oe1U0Sjq/hrbeR4HtPk+QtKY8t0/ev&#10;9PWt2Kf7NunRlYtnqvtVXS7U6PoVrpwO3yocMVw3zYyf1J+v5VV1W8aK32BF3fwnb945449elHQn&#10;qa3hBZ9QmuDbRySSSSIiRrklyTxgY9/fJ/CvJPFmuHWPH+s6grkhrhY191jUID+OB+deuJLc+CfA&#10;Nz4nhZopLOASoy8N5zOFQj6FgfoteF2CrLcZll/1rfMRyf8A6/8An60nEo9e+JkR/tPaqMyxrn/V&#10;nOcd/Yf1+mOYujLCySyPtX8ge3rj0rqPEkwOmR3rSq3nRKVk3Y4Kj/GubnsZ47dbhtyxt93b3AOD&#10;jj/62azNLHUeBvFMNvE1pey+ZI0m2FlwAB3H+f8ACuuiXeHJbO4Z/MZ9K8l0+bYVkRGKq2PLxye+&#10;B/n/ABr0Tw5HcQaDZu90zLcQmTjOV+bAH5CtYGM4m/b3MqxNC0h2N95V7/yqk9tG9x50T4fqc9D6&#10;1NbSBTkszfLlvl96jvmnNv8A6PNubdjdjtWrMomVr2pppUUhki3NIrbNvJJx1x6D39K8R+IF895r&#10;ckE0rFlUKxK8jnPT8a9h8TQTBBfSyBpIk/chvujpn/PNeI+JZn1LxLdXmf8AlswOG6Y4/pUGnQ3P&#10;hBaXUmqyQRSgNna3ynjHJ/l3r2HRYWhnjuC/+r/h7dev9fwry74GoWmuHMvRmJXOT0Ar2fR7eKe4&#10;RfK8mJW+6RyAT2qXuWj0j4XWjRSq8sR+7xluDlsZr0HTdLeXdHJKdu8tg84rjfAri18sC4SRPux7&#10;uMjI5/z61veK/iZ4W8FWMl7rmpx27JGcR7hudsdAM8/zpxM2dX/ZtpaNvSRWjJ3sZDx04FcJ8Wv2&#10;jfBXw4jbT4btb6/P/LvA2dhI43eleCfGH9pzxt4saTTfA109nYyJh5Y1xIeT0P8ACMEdOa8jurvU&#10;nuJpNQnaRpkCNI5JzjHT3x+ea1USbnuWlfEzxV8XPFinVJv9HXB+zxsRGFXcQSO/Uf5zVvxJ4x1H&#10;w/qItdHijMcbDhY+v+zXn3wb8W/8Ipf/ANpxDzGYbWVh1BIyP/r+1er2Z8I6xpxvpLoNLKxKr6Nz&#10;x1rOUdTSLMnxVqLa14Oh1CeDbJNJhcr0ODn9Pp1riToE+ozeRFAN7j5Yxk7hn9K9gtPAV94xMNnb&#10;2e22hdmVm/vHFemfDz4G+FvBzx3TWwuLp1HmSzDcAcnoOwpxViZM8l+E/wCy7qGs/Ztc8SxtaweY&#10;svl87m5yB/j+le/aT4N0TwjpsNj4ctI7dY9u/C9cd/c4rZvbcW6q0MfyquNq1W1URzW7RSMVY8My&#10;9h6VoRc83+LZtrWyu5Jp9vm/MO+OD/8AWr551K5uvKlvmlysLHyyzcAY5Oe3Tvz3r1j4w6tLdWsr&#10;eef3X3lzwSSB0+leI/EDX7nQvC11DBdSI18qwbhkAsSGzx1+5nkdhUl9DymOT7TfzalcYzNM0rZX&#10;uWz0/Lp0rj9QvPt2oTTj+KT09K6bVLsWOmTTtP8AOBtjUHqOefw4rj/uDch61TM2b3w3B/4TfTWG&#10;cpeRsNvXIYEV9N64JrO9uJYIN8g3gqqk9M5/r+HrXzx8BrSS9+I2myqcGK5jcEgdVYN/SvovxvNe&#10;vrkctrbFXkt84t4vveWmGYj6DJP1J71nLU1j8Jz1/IrPGkkaozKCIzjOD36VUnkOnSxXFyUZhJlV&#10;ZR7/AK1fuVNvMZmfzCrYVvXoOmf84qC7t7W7gtLi5ZvLa4jTaeuGfp+GaEi0b/hzTGtbCHxTLaK0&#10;L38auy4+QtuIXPqypIf+A81P8b/EHiO/8USTXF20n9qeU00ZwfOEaRj5gOg+RT0AGT746WGPRB4A&#10;/sTSH8xpbqKWRZGIZGjVwPz3/r+Fc/8AHG0m0y/0vxxBcRndoLJY+XICPMdWiJP0yWU+uCPbWNjG&#10;R0vw6+Jd/wDEbUNF8a3EEcV1faXCl8sbZAmhlkiY89NwjSTb23L14NfRfhXVhcXMdsY84Veexz6f&#10;5/nXx3+z1oGp23gOXx4bnzIdP8SRQzWYh/1Uc0e1pOB13pAvsNx4r6z8NazpqW0NyJRuaMHcpz2r&#10;gxUuWdkdFL3onew6k7zSW5TbGyndIx5Xniub8fePbfwfZteyndhcwojcscfyqnr3jjTdK0i61O7l&#10;CwRqWkPfpXz343+K2t+K9Qkltn/cw7lhXZnC9M/iMVywj7Rm0vdKfjPWdU8Sa7Nr+osWkkYscj7v&#10;J4Fc9NcXQll37dvrtHQjg102l6jHPo0keoxR+ZkiGTHfknPFc0ttJcanIk8nlybl47cdv6f547om&#10;NyTTNgHnSQ7wy5I29/bFexfAf4b2U9y3ifXbFfLjUPbxzAnLEZyfYfjXNfA74W6l441KO81ZQum2&#10;+DJJ/fHYD1yRXuM+nwWF3IunL+642Qr0UDHH9alsPUsSpNfxI8CLJERldrZHPcVn3dmYpfIdRy/3&#10;vWtawuo1gk+yx/Mke5o8dG5qvqVq91cCduit1pCMERXLRNcyRKse0lW/HGPz/lXnvxQ1260vTrxL&#10;W62zXC+RAN3/AC0Y4+vU16nrls9nYeWIvkUtn3P+TXhXjW9g8UeNItNePzLXT5DLd5zjeBkA884A&#10;/Wt6cbsiUrHReDPhRrDvZ/2Do32ix0SxthcXcrI0I1LzHkW3K7t213iZicYI3AHOBXn/AO1RYW3h&#10;C48I/A+LUmuG0YzajfPv3f6VOzzO5Y/7aoOgztB9q9C/ZZ8Zarp2n6xN4oha2j1e8gurRQx24iLg&#10;Kw7ABiR+P96vE/H3iaf4mfFvxF40nkKM10LW1yN2FLk7c9yoXGQf4vetpJxZnF8zNL4UWjSeIXea&#10;QtJHAwVguOq9f1/z1ruPhHqLL491SMRASC6O7aPvcbM8dyAD+dcn8PLqC0mv7iT/AJdbF3K87QvX&#10;8u/41137OFxDPd6jdXEX76ZfMVuuQHOR9e5qohI9ge1Lo0hYKW4+buajtluIWa3kYszJz61LY6hD&#10;fxb0jO3r83BByc/ypZZkkuvMjT5WQDcy+5Ga6DEltGlWDYG/w7ZrQs5g0flyD5v51QjxFLuzuRgD&#10;/KpoLeNZkuHbDIxKAZHt+NIRaEOXXcPmXjB7Vla6nnWtzbMgCspz71ryXMckv7w47Vg+J9SCal9g&#10;aTEf2fzGIHqTj+VRJCufn3+3zo507xjp0hbcGWQK2O2f51H8MZG1HwTpt39pZmW08tY/7u0lc/kK&#10;3v2/7OSKHTXvcm4junVm/hI29uB3J59K4v4SRT33gax8u42xxeYJMeu8nH5GvNrR5XY7qMjqhLBd&#10;XUkK/vJI1Bk3D16fhwaq3sRkbfB1/i+YkYx25/GpjHpsR+2F1REXEo3/AHxkED/PvUl+PIgybZkX&#10;GFTy+vH8v8awOrc5vX9HtZtHuLg2e9TEfkYZzx0/wrxa6sNS0eZftNu8JZcpuXqK97a1mkjDSbuO&#10;QvPX/wDXXC/FnQb3VI7WPSLYzCPzGkI/hPHFaxkYVIaXMXQLuSS0SSRvm2jdVpyXkLE59R61zPhq&#10;a6t9U+yyll2nDI3b2rotxc789MYNbdDlLUEjLHjbgelado21lIX7g4bb/Osq1QuoQfWryXYjfylQ&#10;Z4z1rORtA2Ld447clGO5mI3VRmJWQtu+63er0bI0al4l4X7v4f8A16o3hAlyFB+q9P8AGs4mstjS&#10;8NBTqhJfAaMjB9cV0Fs8xSSNn6As3t/niua0dxE3ybcnhq2oZTKSok2/LlW5z2B/H86JIIyLMRCR&#10;eY/yl8jDVRvWkh2zGLnORz364H8qusymBwisAiliM88dD1qpecQ7pPn25+XdweOvX2qosGb3xigg&#10;8RfDS+VgzbLfzUEY9Pmyc9sivnLQ7j7Hq8M+7HzAZr6hFsNY8E+U1urG4s9n3eSCmK+V7iGSzvHt&#10;5RtkikZWHoQcVcTGpumeo+D58az86jlzn5uOtbPiWDy9UaMfKGwZEYnrnntXN/D5Lm/8q/jkVfu8&#10;f3juHH9a6zxZbuusf6TL+8+yg7mXGeQMf1/OmviD7J5/HN9lv7u283cqzAjj1UGrgvlaNod2D78Z&#10;5rJnPl+Jrpm+5lQp9TtFWks/tsmVnZOPl24qzPqbmi6yfKmtryZm3Rxp8x/hTIA/AEYr6F/YI1eG&#10;78X3nhlJo/JvvLVnZ8CMkMu/HcA4z06V832lmu37zE7cZPU16/8AsR30nhf4vbraNWM1uJGjY/LI&#10;VdCAfbls47fSsKqvTZtTfvEHxJt/+ES/a4ZGtmiWe4tyNn/LTB8tiPrkg16L+2JoD23hDQ/EkMXE&#10;gjZZB1OXaJj+RP5Vxf8AwUO02Pwh+1LZvbQNAsN1IjpIgWQbZyMPjvgf56D2D9pUp4h/Zq07WZnD&#10;tZ2lxCse3oqSecrk88kzt/3wPWuXrFm/dHyLr18bCzaXkibYj/TcD/n61k6z+72xxnJI4Ptit3Vt&#10;Gnv/AA9N5ar81qzL65x0rmreGK7hjvHZuY8813QOSZXUSRrhWPq3sas6VM8d2srCpTDDt3BPu880&#10;GdEO/wAvH+6PetDM9g+Hl61/4bew80qyZPCjnnI5q1JlXWN9qqSSVBIyf1/r/jzPwj1TydS+xSNl&#10;GVvTj8/UD1rq9TlScOk0aqwODt4/l/nGevGEUJqS2rOPs8il9o3Kv97HTp2rPVZpZlkSPlugI/T+&#10;VWpfs0lhtPyyZ+Y/5+lQzRyQxRNK/BY7/wA8jjt/I1BQ6cLFuSf5mLD5tvfrn6c1zHxL0r/hIfDF&#10;5b+SyyeV5ix+4wRXRSl3Hnhu3y8dee38/wAaratFDPFJHEuQy/N0XJwf/r//AFqtE+R4D4RvGt71&#10;rRjjzO3vXSeaqkFn2/3jWBrelpovjeay3bY/tG5WXsG5A/DOPwroILS0UKxzI1KSBMW3vWzthDSZ&#10;7jNXrRtYMqyW8SxnsXPT39KhW6nt2ENtCsf+0q5NSEXlyMTzuw6bWbis+U0uOvLWVX/0zW49zN0j&#10;P/1qhW00hk2eXJNL26/l1/pVy20S8uGxaWLSf7q5/lWjbeBNbf8Aevp3lqOTvYDr7GqRJz8n2KN/&#10;KWwx+NNEjxZAhXDeo6Vu3fhYWo/0q/t1+b+/nH5VVW007GHvdrZx06UyTJZpwuPLHt8tEdpJMuSy&#10;Lg/xEVpNZWjlgl8ny8fMOuaq3GlTmPzLdtw9VpokzbuIKSu3I7cdao3FtbTcSW6/981pTWtwPlkF&#10;QmBY2w8Zz/OgVjFutKRG32zmNh9as6Hq06T/AGK7/wCAt61du3iK7I4QPw61k38RSRLiMfMrgipG&#10;dA+WQS5+Zea1tKlV4BuI3MuPvdf85rFV5GXYOTj0qTT5ik6q/wDC1BUTdmS4MLSg/dxux/CKwvEt&#10;pJe2rMI8MvK5Heul3v8AZiUb7w+Zh357/wCe1Zl3bl4mV/zoAxNA1JXgWG5b5W4b2Oat3emPZsLq&#10;3xJC3AasXy/sOpyWwPyt8y1uaLq32M+TeQ7reb5ZF/HrUyBditq0UUkf2uxz83VGP3TWM765bK38&#10;at0rq9Y0GazgXULA+day/eKtnZnoD09OPX8Kwpka2fPY/wAJqQkc1dG5aQtOrBvemKWFdikWlX0W&#10;26Xacd6gk8I2dwSbc/ipFacxJzsGp3lvjZKeKvReIVcYuIj+FTXXg+7j+aFS34VTXQLksRIu3vR7&#10;oFuK+s58FD83uKtwKwbzGGB2qrY6TbWpDuwY45p19qccS7IsZz0rN2J2JJi6uWbnNTWtybhNhGWX&#10;j6VnKzSjf96prCZoJlyMc4z6UBzGnbpK5ZQhb1wKGwj8qR6cVLpd1HBcku3Deven35Wa5LQkHcP8&#10;9aEUNtZ902H+YN1GadKjRSeWD7cdqrqgRtwk7/gatD/SI/Mjb7vBHT6/pQWtg37V+dQT7d6kj8yZ&#10;NsZ6cD29qiCruBZsFT69KQTlCFbIXuo9KAGMPKfadw2t+fFNvII7q1ZZEyGyMNz2qzNtYh1fPy4K&#10;9c1X2MJdhzx6HFArHKq8lhdNE4xzUr4kPK5461Z8R2W//TI0+tULWUGPDGtI6mTH+UvvRR/np/8A&#10;XorQR10SSSwiQc7uW+br+FXdCkY36wqmflOQF/WmfZfJjWJCOv3jj9a0fDkAi33h6/d464/z/Spi&#10;bRL6/Oxj8vduXO3dnv1rpPDsDQ2n2cKCM7pXXH057jt7cdqxLGwS6v41YsIpMdO34+n+eeK6eIyW&#10;5jgO1iy4O1T2/Ef/AKvrWi3uUWH3h1Zgu1W+Q7eDjuPbrTQs11zlj/Cyhjk4Pt1/z9aDPHGu15Pl&#10;H35D29vfqPxqfT3iLbfPz8+SFjB/PkdvT+tbaEyKmpaH9ss5bwlo/s65bC8hc44H5fT8K43xrNJb&#10;fD2KTcx+13+1mbOAqgevvnp0x+XpVxEhtRHDN/rFKntzg+v0HrXm/wAQrKaX4YqsafNY6i6yjjPX&#10;qfzrGYI6Iy/Z9A2LL80cIChfmxwPX2rofC3j3T7b4V65o0kqreXFuiLG3U4kVsjv9cfjXI6brGma&#10;t4Vt9QkfbI0AabcoJzwDjHufr/OqM0Om6kGa3ufLl5MbKCAfbp/nP4VjLU2jIlhaOW2+07trLj5e&#10;cnJxn8/WmyQl1FwSzOxzkLVOx1D5mtbwbGBIUheCfTP/ANetvT1somRLsDa2Pm28tz/n6VnsablC&#10;JbiONliGPMG1gO/T/CmtFdGBWjTv+fPtXRQaYb61Jt/l29flzUEGhSygRIwhmVvmU8jp1HbrVRjc&#10;jYTwXJHrV8unlWkSJMspXO0Z/wD1d67lZbfSNK8rzI4YoydvzAY9+nJ4/HrXIaQv/CMyM8GJZpHK&#10;+YIyMjAyPpnv/wDqNu10vXPEl4kUzyATAFUyArH16+3f+dbL3Rbjbwap8QNZGk20ZFrGFLdiF4yT&#10;68g/54HQQ2Ef9pJYW0P7q2UGRcj04Xjp0z6V0Mmnab4E8OQ2tsqyXsowzsoGW5OT6AZ9PSuetHNs&#10;ZFSZz5jFnYAHc3vn/P8AQV5Mfw6Fq/1KGGNv3mPl+9gkevbuaf4a0STxhqq2aP5iq6iPb8u6Qnj/&#10;ACKy2vLh5BbRAMxPPy/d79vp9a6Sy1P/AIVDo/8Awlt2xW8mDDTbfPLNwRIwzyFyD/8AXIq+UhlH&#10;9rKx1T4b+JG+CmqSQfatMhtbnVPssm+MyzW8cyIGGM7Y5hng8n2NeKpE4vUZySjNjLN7YroNZ1XV&#10;vF2qT6zrF+1xcXUzSXV1MwLO7clz+fOO35CQaXp1qI1EiyGRcN8u5h6/y6//AF6mSHF3Z2OqTqdL&#10;0+CV90a2MW4bv9letZ+tXMV55ccVusIijCc8Zxn0HH/662Gt7aQ2sJ+ZYrdUZWPXgDP6elVL6JY7&#10;2T7OAsfSMfhj/wDV7/hWBujEG9mCQDbubPpg49v8+9en6VYzrp1tHPt/dQqq7T6DrXM6N4GubPxP&#10;b2epAMraeLlgq+vCj+Rz/jXYJbCT/VfLgAbVXGP85raBhUC1c2cc0auR5y7ZEC9RkEfqAfrQweG1&#10;/fMvygAf7XXpUcmkkP8Aat5zuwF7VadRsb7TcRqqx7st2wucfXjH1rQyjqcl4x1iGOzaEyMrbSVb&#10;06968KvJpTqEjTAszTtuOOvNe1eN3sr7Trm6hC7o4XO44/u5/wA/414neMi6mzoSI94I6Y+nvUlS&#10;0O5+B0oOr3cCuVLQgKuO/BPX2Rv/AK9eq2mqTxMqyE+WGO3c2M5xk9Pb/Oa8P+GmuPp/jONR8onK&#10;p7bs7T+YLfia9qSKLy/NlyF2/e7dOP8AGl6FR1RreJPjHN4ftvJ8PbGkUHY23hT69vevK9f8Xav4&#10;s1iS/wBWvnmaTnc0n3c9QPQe1autQxT27tHIqOPmxjHHfn0rGttLaRFcRqN3ye5b/wCuf8KtaEli&#10;yHlRv5BLKOG+U+n+c/XPvWXcWsst400NvIV3ZEYXpz+ldNBYyxRrAtmu0D5m69R9f8+9epfDD9nb&#10;VvE/l6nqFiI7MrlpGHzN8vp9TRGQWPK/h74b17Wr3ydG0yWYtKQqRoWU598e4r6c+EH7OgOlw6r4&#10;qhKzL96CN8qO4+ldB8N/g3pvgeG8+yMx8/8A1TFRuTPHHH413ng3QF8K2Em6+muPNk3fvm+7x0Ht&#10;wPpzVXuJk2maBpmk2iwWNmEDAHG3kVoNaEIsr9N2OamguYJZS8isX6bfanXKeafmfBHO0dqEiCm4&#10;MsnmOvyrWVrMwYMV+VtuWO7itG7uTbMyS5WONfm964vxD4ssI7a4mjl2mToueigf41L0KSPFfiMl&#10;4dbnsb66VlXl2XjJr598f6rDqfibYxBhs4/I3bvldic78ewOPwr1D4/+P/7IBitLkNfXjMQ20Hy1&#10;7k/gTivBb+7NhaG6mfO3nc3V27D86IlGP401JJVjsIB/q/v+5/z/ADrBQbuAu7PX2qaaR7mR7h87&#10;mJJ9KbFCpjBA+bvuocjM9U/ZX0p5/HC6i0GUt42ZpMcLuG0fjyf8ivVvFeszzaxHHY3W2RY9m5fQ&#10;5GPoQcVyv7PWiTeHPAlxrt7FJGb6ZWj9413AH8w35V2mkafo+pR/2gZcXDzbNrD7vBOfoTjn1FRu&#10;zb7JDd6RBOsdpp7sZGX5n7Hn/wCtUer266QkJu9sjfao3bZ03K270+v+TWhHb3VhrNrLbDcv3WXc&#10;f7xJ/Hn9PxqO+W31S7uox91n+VW6j5elWTqdMlhp2lzreLMu2YhDuU/OThvzxWrp/gnQfHPw41Tw&#10;vZASa1arJLbxzPsi8vMK7SwBYBkRGAHRmY9qvePZPDvhz4VWc+oW+7Ub2Rns5lA2qqNHvI56svH0&#10;/Guc8FeLb/w74n0zxJp85SC6ljt7plG7buJU5H+0jOP/AK4FUI828BftEan8NvCOs+AdF8PW8kOt&#10;sv2yWYbmjAz9z0bnIODgqCMEDHs/gDx3e3WhRvrO+3lih3/Pwkig8Ov+y2D075HUGuT+Lf7N93q2&#10;o6l8UfA2ixrpdxHd372mnW+2O3wrzGNRnCrgED0AUc133h34TeKfjP8AB5JrXw4NJ1rR7OEeHnkm&#10;EbalZyIJ47eQ/d27ZwysSSrsytj5qxrUlURrTnynE+LfiZqviu4jso5WW2jPyx8/vOvzH+lZw2DZ&#10;bRxFXPAbH3vqKzP9J0nW5NLudPmtbi1VVu7e6hKNHIeoIPQ5PuCeQSME6xaCd1kuGZdvOB64/wA/&#10;lWcafLoXKXMW9FuPs8UkV6uFDkxjPStvw/4Us/EN9HaqFTzplLSFT8nUf1/MVh2kVxrt6IIl5aX5&#10;fbPT/wDXXqHhPwzHo8KxnJk/jfb39qznKw4xR7l8Kvh3ouorY+DPD08NnCqqs08mAAoxuY+rYPr2&#10;rYn8M6Da3kkVpcLNHHcOq3Gzb5iAttOD0JG047fhXlXhbU7u1UrNI4+X7u84FdC3ii5SNZUbk/yx&#10;URmVynRWvhe1s7VljYjbwF9RUc9vBbBoB5bsoyzccf5xWFa+PriJ1inRmjc/NJ/drl/FnxdtJNVm&#10;0fwLZSahqEkLtJ5OWWHAzuY9AMA5/wDrHG0NTKWhkfHL4pJptr/wj2kSLJfMx27f4fu5J9gOfzri&#10;9J8HImu2ng3whra6leXkNvc4VlaSVpzwxxjglc8Y47CuZsNNuvE1lN4jl1crfXrM29fmzGQeNvYH&#10;t6ZzXa/DH4VeGvhHY3nx51nWGslhmli0llfaw/dYRh/eYyCX2AXI9u2MeU5pS5mav7Wlx4E+CfwX&#10;0+z8La3JL4q1WRoNRsmh3x29uoidLiJwB5ZDKVIYksZUKABJM/NeiWI07T7LTWTEkn+kXS9TucLg&#10;EegVV/ya1vjZ8UJ/2gfjFq/jSew+w6T9ulmsdLViyWlu0rPHCCMbgoIXdgcL2qPSbG71G/lvLpNr&#10;ZVYRt3fgMcdMe1KW5pHQ0Na0X+zfC10YNSaGW4MMKNHwXBKgp9OPxxXpnwD0S5SOa/8ALXy2RVVs&#10;554P8q8i8aatPrGrx6arER2cmWXrvYrnP4DP9a9Z/Z68RC2muNF1K5K5hLRrtPJAwP8AH8PcU4bi&#10;knY9ddFgiVtv3s9qqXG5sgnbjO3b+FW94kgaI/wtj+lVL9oxFllZtyn8MEf411GBNbROsMYHzHZ8&#10;zE/5/wAmqPiGfWLRGuI4jIWG3Ab7oxV7T7jZZ7kXzF8vH3v8/wCRRfwzXlr5MzNHuUBtrZK5HX8j&#10;UgYcmuahBAvytj+JV654AA/X9KrprFvrxW+EyjzLUxSMe7q42/zapG0q+dDqNyNqSzIIQxBO0Nxn&#10;3JNYMd3baRf3XnQsIWlVLeBV3M0mM9PTA3e1TJisfNP7e2mm+8Lf2nF+8WO/XMreg+UY9j7f148e&#10;+Ck0jeFJ7ZbsRsLpuvOQVX/69ezftpamNU8B3ltPB9nu7eRWmtmB+VC4KkY4PGM+hzXg/wADJ7X7&#10;Lftducx7DGvbk8/y6159b4jro6WPQ49Kt7GDZqU3nSSfd+bgAgjP6/5xU8TxzFraC7eb7OgSRtvB&#10;4x+eMH3qky2uvXslytx5aBdxBGOc/p/9apIpLTTpJPKmCo4A8lWALEHHp1wR+VcsjsJHWRo1clTv&#10;jPTkqOn4VRu7dIgwG3cFP8OQT6f5FaUYuDFuuDGrHhF49Kpzwx53TRsBgbVboeOP89qlS94GtDxf&#10;xb4c1vS7uXWbqLEc07NuQ9CTmrOgzTT2ADtnPWu1+IWgXWuaOLOxwr+cCwboVAPPTjmvO9Lgv9J1&#10;l9LuPlaPh1LcV0RkcVSNmdPYumxi3YYqe1LS3KouMs3zbqqWpaONnY/eq7opkF+pAyD824dvaqkO&#10;m9Tc2/6RuUZwONpyP0qneqnmtuBbaCeamt5Cbxw6/NnHCio9QQwXMjMyng7cdKxjubS+G47SZBHz&#10;k88H3rbt2+xos8ittHH9P8/TvXO2M43ZkbH58VtwTstvs+Ug9OnrVMiJoLdJsk2YPy/NznA55/L6&#10;0XkbtaA79zLgr83T9ajskikB528q2V4xzjHt1qR/MgVtv8C/NwPWhIs6jwDfXMmgFN7fuZGEWc+m&#10;4j8z+vavm74hWC6b421S1Q5X7ZIy/ic/1r3z4cXhW/vLM8bwG6Z/H/63p9K8c+O2n/YfiBcOoOJo&#10;kk59cY/pVx0kZVF7pofCGaSSwZS3+ruPl+mQf513nxGVG1qNdx3fZ/733R9frmuB+EOY7ORzjH2h&#10;evfpxXoXxFjnm1dnEXyx2QZ9o+6MqBn8SB9TT6iivdPI7Qu19eCSTcwumG76Gup0e0imeO4VfvR4&#10;Zffr/SuUgmht9VvYJP3bPdMV3duTXWaDKn9nr++xIt0o25/hIbJ+nT86ozsXjYy2/wAu35N+N31r&#10;t/2cVl0v4waU7DiXenX/AKZk/wCfpXFapqqxldka7uMNt9DXX/CO9kh+K+izwsVCXBOB3Gxsj8qz&#10;qv3GaR+JHTf8FK7Nz450jX2d2e6JZnkOW9ck9zluvrXo/wAU7w3P7O09s7n/AI92KruOAriMEfoK&#10;4X/gokftmmaHeYLbY1H3eAfk/Pitb4j6rbN8GmtI5/ma3jVo8YLAgf8A6/5Vw35oxOm3vM4Tw7oX&#10;2rwJ9veNWkaFkjDdWGMjH5nv/KvGNFkzpCQkZZWZct2wTxX0gmmLpfwXsZpo9rNblI5Gj6kRqX59&#10;tw/DHqK+atGl36cJCvDSMc+nJrso3dzCqid3VflLFuaIi0kqoo68Baa2Cce/51ctLdbeM6hPwP4P&#10;f6Vuc503hCT+zNftUmJGSAzL24616E5W6vvKFnI3lqN8gbI+vTgfz/OvH7PV3vLktn7pyvTpmvXr&#10;PXFvtHtb6zcJIyruxzg45B9Rkd/amVcbJus45LONGHT5sjgZ6gD2qB1aW3ebzMMuAoPQev8Anjr6&#10;1ZiMtxG05Usyt8zMmR07/pVaeAwmSR0ZQuT8y44HUf5/pWbLWpEGUQeaBuZcD5PoB/nt/Om/LI27&#10;cxXZ+8Udjjp+Xt/9dvnOlyv2dMLu+bbnj/PP1qeUwtuKbfMkO7hcHIpxYrHj3xr0dbLVLfV4P+Wm&#10;VZh045X9M/lTvDFpPrFhHcQAtuX5tvY103xj0Nrzw/I6kMYR5ikr/d6/pXH/AAr1y4gFxpHnbV2+&#10;Yp/DB/pTJtqdZZ+G7GGLdqt95bdRGq7mP8uasQSWNuSlhpyMpOVkuBu4zwefw/Gq51D7Ph7b73dm&#10;55p1uslwd0lZyZpFFyTX73/l3u0hXldsaBRg9ew4+tVXmuZpG3mY85LMx4P4fStC2t9PnT7PMFO3&#10;AyxxmkmtoreTyySwVflUKfm47/nU8xfKZUsZRmzArA8jdk1TkdB87wR8N71eui7M0LH+XI9Kzbpn&#10;8zZ8vX5SvU1SkQ4jXntiWM1qv/ATj+lNa3jdPtFhOwbrj/8AVVW4ZlPDfgfWoGuGhyyHDDvVXILM&#10;lyskHlXCfvF/ix94VTkYA9f19qhe+WYeapyWOeKhMsynzXXrTILBjgZfMlc1RmiW4l2qMoOaju9T&#10;8v5EbNTQSbo1I7rSAtQNld2enXJp6MIp1ON3vVeOQxPsB4bjpU7tiPoM9etTco6DSphdw4dgGAw2&#10;4jmnXkGVb92DjnIzxWPpt2I5Fyp2tj5VraSWO6j8vzB26nrVXDc5fxTZCORbpPvL/D7UabeeSvl3&#10;HzQy55/u+9bGqWccsboTlcflXN2F3HFM2lXfy7WPltSYanQaXq1xoU6nas9qzZaN1ypB9jTtd0fT&#10;tTE2oaC37lvuwlsleOew7/j9etZcM8loDFIqyw9duelWImmiZbrSZeV5K7ulSgvocvfPfaVceVub&#10;b1w1Ph8TXEYAdf8AgS8Vu6m9prKlby3VZO7KtczqekzWUhG3KfwtVpIk1rfxxLCwyrN2+ZquQeNb&#10;GfIuLIL/ALStXHkEdRTkfaM55p8grnbtf+GbpTul5/h3cVANN8O3HKSR/nXKRylhjdUokkHCmp5R&#10;uRtT20NtIyWzptB9RUYXd86bV5rLjvJY2wHNWI5HYb91JxIuakR80cfwmrkKx+V94lsZz61k6dds&#10;lxmQnaa2FwVBdakuOoyVkI8w4DU+yuFgl+Vc7uPpUNxxLsI/8dpkgXzFbHv7CgZfuI/3zOgCqf4f&#10;/rUwqzHcf0qVTHcwCRC25fvD/wCv9Ki3ykrsYjuGB7/WkXcZJuKKqx9DwaSYnfy+Pf1pTcEDP8Xv&#10;TSqyHLN34NMgju4Y7tShPDAj9K5i4jewvGjYfdbv6V1JceXsxzmsfxDaF/8ASFXkfexVRIZn/aov&#10;Wiq9FbEnqF0irDGyj70fzf8AfRrS0aKNFZFQY8tj+O3P8xRRSibdjoNFA3r8o/1ir07En/AfkPSt&#10;jWJZIkDRttKv8uO3OP5UUVf2jRfEVPEcsp0xmMjcybTz1Gat6fFGIIkC8Naxs314ooraJjP+IXNc&#10;d7Tw7JcW7bX+zv8AMPYAj9a43QZpNX0nxDZ6i3mxG18wo3Qt1zx3zRRXPU2NFsZvh6OMaVCmxceS&#10;pxjvsNb2m28BiaUwruXbhtv+zRRQgRel0vT59MmlltFLLAXDdPmz1rHaNYraV4xgxrlT6fLRRUSN&#10;C14S1XUDZSE3TffA7e1dJcErZRSr95phuPrk80UVcSZEiKn2b7i/MpJ+X2Nd98N9LsG0b7a1spl2&#10;/eJNFFEiqO5zOsXdxqWqzTX0vmNnYGbsvXH61n3rvCZDExXauFx+FFFFMqXxHqX7I/grwx46+Iei&#10;6L4s0pby1uPEMMc0TyMu9N4+UlSDg9x37153+11f3d38btQsp5yYbdlht4V+VI0CINoA4H+PPWii&#10;uz/l2zlk3zHloZhdGMN8vlsce45q14OvLo+I7VjMfv8Af6GiiuORpD4j0yN2dN7nLeYoz+ArPdi1&#10;28LH5fMzj8TRRUyOyn8J2jTzN8UdWDSH9zCI4v8AYUFAAPbFanhyKOTVhG6Ahpo8/mKKKuic9Ytt&#10;FGjYVevX9KwPF6LL4Wbeuf3uf/HhRRWk9jGn0OB12WRLa7jDnb5Mny/8BavIr5m+1I2f85oopDnu&#10;TaY7xalHLG7KytlSD0NfQujXE1zpFpLO+5pLeBpCf4jtU/zooo6hEw9bjQ2sEu35mjYsfX7v+NRa&#10;REjPESvWT/2aiiqkaI9D8J6PpkmiyXkllG0kcx2sR0whI/WvozwD8ngSx28fu8fqaKKx+0yfsnUb&#10;Va13Efw/4VYtZHm0BpJGyyzcGiitER1JLeR0DSIcEdPb5qrxyyNcSFn/AIs/rRRWhJi+Ibq5mkuY&#10;pJmKqvyj04rxvxNfXbRuGnb5pFB+nNFFYyNInyj431O/1LxJd3d/dNLIJmUM3ZQcAY6dK5PxdNIr&#10;QxK2FVCQtFFafZA51pHZFyf85q7oyrJeR7xnmiisuhPY+p5IYtM8H2dnYRrFFHDCqRqOANu7H5nN&#10;R6YAsxmA+ZJQqn0GBRRVx3Ll8JvXUUdjJDJarsbdIMj2KAfpWTpPzazMG527iM+woookOJn/ABQ1&#10;3WL77Ppt3qMslvDHmKFm+VM9cD3wK1/CEjXXw9vEnww+ys33R1XDKfwIFFFPsHU9+/Y01a/8SeBN&#10;U0jXp/tdqu5VhmQMuCWQg8cgrwQeDXV63PN4V+BPijVNBma3uNP0ktZy7ixiIYAY3Z7cUUVnU3CP&#10;6nyv4r8Qav4m8CHxPrl39o1BdWuU+2GNVkKqkBUEgDIBZuvqay9IuJ5reOSWVmbcBzRRVMD1L4RW&#10;ltIJbiSBWkTaFYryBk/4CvUhBFHNJGicLIVX6ZooriqG8C1Iqw7TEoXLc1HPcT+Zs8w4/wDrUUVi&#10;a9Di/ir4h1rTbAx2OoPGrROG249DVT9lfVtQb4feLna4y0VhI0chUbwWjO75sZ5+tFFdMf4RjU+I&#10;5v4W2Nrd/GmbS7iLdbq0MYh3HbtIBx+ZNP8A23b+8tvGGn+HbedksbexYQWq/cTr0H4D8qKK9M4U&#10;eIaIxGhxMDzIqB/cYbiu18L3EwVTv+7Cm32ymT+tFFZyOiJy8NzPIYLl5SZJG3SN3Y7jzXofwxuZ&#10;4tc0945SCbsKfdfSiipj8QSPf7h3S1LK3OR/KqOsTSrpTzq3zLCxVvQ7c0UV3LY5S14RULo6IOjS&#10;Pu/E5/rWjMoUyKB/D/Siis2A25ija0SMr8qgFR6YbivOrti/xGa3b7qaZvUY6MZWUn8QAPpRRWcg&#10;PAf2wrO2uvBmqXlxCGlj0jcj9wfPiH9TXy38M3cPdW4chJNpZQeuM4oorgqHVT3R65b2draeHrgW&#10;8CruiwxxyeaztGjR7uOZ1yy3C7fzFFFcx2GvqE8oVmD87UOR7rmqYd50j85t31+uP5UUVn1LlsQ3&#10;QEbeWgG3d6e1eLeMZ5j4nu5DId3nYz+Aoorop7HFWN3THaTTIS5zujGffmtvSY0FrNIF+ZcbT6da&#10;KKqRjH4i7ohJfk/xGmaqT5kn+zgj86KKzidUvhIbJEMbMV5zW7JLIltGqNgecy/UbenvRRWnYyiT&#10;2wBtmfHO3P6Cp7h2RMocfKDRRVGyNDwUSniZkU4UowI/4FXnn7S0McfiO1dEwWWTcfXlf8TRRWa/&#10;iES+Eq/B75osEf8AL0n8xXpfj1QNbuAvH/Etz8vHeM/zoorRkR+E8v1S0tp9LvJ5YgzosrK3cEO3&#10;P6VT0S4m+1wp5hxtU/yoopRFI6K+YlIwe610Xwvu54fiXo6RvhftEfG0d1GaKKiXwsqPQ9U/bhHm&#10;+HNC8z5v9IUfX5k/xrC+JrMtrb2it+7Nvgx9j8qmiivPp7I6ZdTsfiNLJH+zbZ26N8ix3bhf9oxq&#10;CfyVfy+tfKekEppcaqcf/roor0KWxhW6f12LECiR138/MP507XZpRKIA/wAoRSF/AUUVscw3Qx/p&#10;23ttNet/D4mXTGSQ7gpIX25/+vRRT6kfaNDJWCbb2Zf/AGamWwFzdiGf5laPBVvpRRUVDSJT1I+X&#10;byW6AbdvTHu3+FSMxUSEd2wcUUVVPY3MnxNGk2lzJKu4eX+deKeDHZfEVuFP3mIPvwaKKDOpuzvY&#10;XeUZkbOF4qxZEuV3f3v6UUVjIcTRs1Dyxl+f/wBVWdTUDySB977360UVl9o1RmaiTnP+yf6Vjag7&#10;CdYx0z6UUVrHYh7lLUOGUg/wiqb8nBooqkZlKyYrOQD/ABVD4iuZ920SnpiiiqMjJhJbBJrWsSfs&#10;o/3sUUUCiXgo8xh6Nx+dOfkGiioZa3CNmU7Qa1tDkeQYds/Nj9aKKBl51Do+8ZrhfGKJFqSmNduV&#10;7UUVZUvhLvhuaWdBHM+5alhd4bphExXH+NFFSyTV1W2g/siG78pfMaQhmHfpWVIivB5bjK4/wooo&#10;iScxqKql0yqON1QUUVsSxy9KmUncoz2oooFLcAB5nSrVoSdyn1/pRRUyESQsxLZat+1J8tcnrxz9&#10;D/hRRUlRI7nibj1pbYkwsx/vUUVmbRLOiuz3LI5yu08H6Gn4C3LKB91QV9uKKKTJiRyRpuUbf84p&#10;koCtwOlFFVHYkgZ26Z69f8/hUd6qtYyFlH3TRRSF0Od8tP7tFFFdBB//2VBLAQItABQABgAIAAAA&#10;IQCKFT+YDAEAABUCAAATAAAAAAAAAAAAAAAAAAAAAABbQ29udGVudF9UeXBlc10ueG1sUEsBAi0A&#10;FAAGAAgAAAAhADj9If/WAAAAlAEAAAsAAAAAAAAAAAAAAAAAPQEAAF9yZWxzLy5yZWxzUEsBAi0A&#10;FAAGAAgAAAAhALGohJPqBAAA2w0AAA4AAAAAAAAAAAAAAAAAPAIAAGRycy9lMm9Eb2MueG1sUEsB&#10;Ai0AFAAGAAgAAAAhAFhgsxu6AAAAIgEAABkAAAAAAAAAAAAAAAAAUgcAAGRycy9fcmVscy9lMm9E&#10;b2MueG1sLnJlbHNQSwECLQAUAAYACAAAACEADAJ9Od8AAAAIAQAADwAAAAAAAAAAAAAAAABDCAAA&#10;ZHJzL2Rvd25yZXYueG1sUEsBAi0ACgAAAAAAAAAhAHszEj+zfgQAs34EABUAAAAAAAAAAAAAAAAA&#10;TwkAAGRycy9tZWRpYS9pbWFnZTEuanBlZ1BLBQYAAAAABgAGAH0BAAA1iAQAAAA=&#10;">
                <v:group id="Group 67" o:spid="_x0000_s1144" style="position:absolute;width:46570;height:40906" coordorigin="-9455,933" coordsize="103975,52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Picture 68" o:spid="_x0000_s1145" type="#_x0000_t75" style="position:absolute;left:-9451;top:933;width:103971;height:4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ZD4wQAAANsAAAAPAAAAZHJzL2Rvd25yZXYueG1sRE/NasJA&#10;EL4XfIdlCt7qpmKDTV1FBCFeirV9gDE7TVKzsyE7+enbdw9Cjx/f/2Y3uUYN1IXas4HnRQKKuPC2&#10;5tLA1+fxaQ0qCLLFxjMZ+KUAu+3sYYOZ9SN/0HCRUsUQDhkaqETaTOtQVOQwLHxLHLlv3zmUCLtS&#10;2w7HGO4avUySVDusOTZU2NKhouJ26Z2Bn/6Yy/vh+nq+9jdZtaf1iw+FMfPHaf8GSmiSf/HdnVsD&#10;aRwbv8QfoLd/AAAA//8DAFBLAQItABQABgAIAAAAIQDb4fbL7gAAAIUBAAATAAAAAAAAAAAAAAAA&#10;AAAAAABbQ29udGVudF9UeXBlc10ueG1sUEsBAi0AFAAGAAgAAAAhAFr0LFu/AAAAFQEAAAsAAAAA&#10;AAAAAAAAAAAAHwEAAF9yZWxzLy5yZWxzUEsBAi0AFAAGAAgAAAAhAIcRkPjBAAAA2wAAAA8AAAAA&#10;AAAAAAAAAAAABwIAAGRycy9kb3ducmV2LnhtbFBLBQYAAAAAAwADALcAAAD1AgAAAAA=&#10;">
                    <v:imagedata r:id="rId56" o:title="" cropleft="2182f" cropright="2182f"/>
                    <v:path arrowok="t"/>
                  </v:shape>
                  <v:shape id="Text Box 69" o:spid="_x0000_s1146" type="#_x0000_t202" style="position:absolute;left:-9455;top:48984;width:103968;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504xgAAANsAAAAPAAAAZHJzL2Rvd25yZXYueG1sRI9Pa8JA&#10;FMTvhX6H5RW8iG6q+KfRVURaK9402tLbI/tMQrNvQ3abxG/fLQg9DjPzG2a57kwpGqpdYVnB8zAC&#10;QZxaXXCm4Jy8DeYgnEfWWFomBTdysF49Piwx1rblIzUnn4kAYRejgtz7KpbSpTkZdENbEQfvamuD&#10;Psg6k7rGNsBNKUdRNJUGCw4LOVa0zSn9Pv0YBV/97PPgut2lHU/G1et7k8w+dKJU76nbLEB46vx/&#10;+N7eawXTF/j7En6AXP0CAAD//wMAUEsBAi0AFAAGAAgAAAAhANvh9svuAAAAhQEAABMAAAAAAAAA&#10;AAAAAAAAAAAAAFtDb250ZW50X1R5cGVzXS54bWxQSwECLQAUAAYACAAAACEAWvQsW78AAAAVAQAA&#10;CwAAAAAAAAAAAAAAAAAfAQAAX3JlbHMvLnJlbHNQSwECLQAUAAYACAAAACEAB9+dOMYAAADbAAAA&#10;DwAAAAAAAAAAAAAAAAAHAgAAZHJzL2Rvd25yZXYueG1sUEsFBgAAAAADAAMAtwAAAPoCAAAAAA==&#10;" fillcolor="white [3201]" stroked="f" strokeweight=".5pt">
                    <v:textbox>
                      <w:txbxContent>
                        <w:p w14:paraId="44E7F5AD" w14:textId="54742501" w:rsidR="008C5E5F" w:rsidRPr="007F0DC5" w:rsidRDefault="008C5E5F" w:rsidP="00590D7E">
                          <w:pPr>
                            <w:ind w:firstLine="0"/>
                            <w:jc w:val="center"/>
                            <w:rPr>
                              <w:b/>
                              <w:bCs/>
                              <w:sz w:val="32"/>
                              <w:szCs w:val="28"/>
                              <w:lang w:val="bg-BG"/>
                            </w:rPr>
                          </w:pPr>
                          <w:r w:rsidRPr="000A1E28">
                            <w:rPr>
                              <w:b/>
                              <w:lang w:val="bg-BG"/>
                            </w:rPr>
                            <w:t xml:space="preserve">Фиг. </w:t>
                          </w:r>
                          <w:r>
                            <w:rPr>
                              <w:b/>
                              <w:lang w:val="bg-BG"/>
                            </w:rPr>
                            <w:t xml:space="preserve">4.7. </w:t>
                          </w:r>
                        </w:p>
                      </w:txbxContent>
                    </v:textbox>
                  </v:shape>
                </v:group>
                <v:rect id="Rectangle 70" o:spid="_x0000_s1147" style="position:absolute;left:26384;top:10382;width:9049;height:9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1SxAAAANsAAAAPAAAAZHJzL2Rvd25yZXYueG1sRI/BasJA&#10;EIbvBd9hGcFL0Y0WrKSu0gqKeChovfQ2zU6TYHY27K4mvn3nIPQ4/PN/M99y3btG3SjE2rOB6SQD&#10;RVx4W3Np4Py1HS9AxYRssfFMBu4UYb0aPC0xt77jI91OqVQC4ZijgSqlNtc6FhU5jBPfEkv264PD&#10;JGMotQ3YCdw1epZlc+2wZrlQYUubiorL6eoM/Oy+w2bx8bJL1+e5oC/lgT47Y0bD/v0NVKI+/S8/&#10;2ntr4FW+FxfxAL36AwAA//8DAFBLAQItABQABgAIAAAAIQDb4fbL7gAAAIUBAAATAAAAAAAAAAAA&#10;AAAAAAAAAABbQ29udGVudF9UeXBlc10ueG1sUEsBAi0AFAAGAAgAAAAhAFr0LFu/AAAAFQEAAAsA&#10;AAAAAAAAAAAAAAAAHwEAAF9yZWxzLy5yZWxzUEsBAi0AFAAGAAgAAAAhAM10nVLEAAAA2wAAAA8A&#10;AAAAAAAAAAAAAAAABwIAAGRycy9kb3ducmV2LnhtbFBLBQYAAAAAAwADALcAAAD4AgAAAAA=&#10;" filled="f" strokecolor="red" strokeweight="2pt"/>
                <w10:wrap type="topAndBottom"/>
              </v:group>
            </w:pict>
          </mc:Fallback>
        </mc:AlternateContent>
      </w:r>
      <w:r w:rsidR="00A12B8C" w:rsidRPr="00DC4A76">
        <w:rPr>
          <w:noProof/>
          <w:lang w:val="bg-BG" w:eastAsia="bg-BG"/>
        </w:rPr>
        <mc:AlternateContent>
          <mc:Choice Requires="wpg">
            <w:drawing>
              <wp:anchor distT="0" distB="0" distL="114300" distR="114300" simplePos="0" relativeHeight="252420096" behindDoc="0" locked="0" layoutInCell="1" allowOverlap="1" wp14:anchorId="565EBED5" wp14:editId="0EADCE95">
                <wp:simplePos x="0" y="0"/>
                <wp:positionH relativeFrom="column">
                  <wp:posOffset>1703345</wp:posOffset>
                </wp:positionH>
                <wp:positionV relativeFrom="paragraph">
                  <wp:posOffset>4441334</wp:posOffset>
                </wp:positionV>
                <wp:extent cx="2898775" cy="4455795"/>
                <wp:effectExtent l="0" t="0" r="0" b="1905"/>
                <wp:wrapTopAndBottom/>
                <wp:docPr id="293" name="Group 293"/>
                <wp:cNvGraphicFramePr/>
                <a:graphic xmlns:a="http://schemas.openxmlformats.org/drawingml/2006/main">
                  <a:graphicData uri="http://schemas.microsoft.com/office/word/2010/wordprocessingGroup">
                    <wpg:wgp>
                      <wpg:cNvGrpSpPr/>
                      <wpg:grpSpPr>
                        <a:xfrm>
                          <a:off x="0" y="0"/>
                          <a:ext cx="2898775" cy="4455795"/>
                          <a:chOff x="0" y="0"/>
                          <a:chExt cx="7450021" cy="6558388"/>
                        </a:xfrm>
                      </wpg:grpSpPr>
                      <pic:pic xmlns:pic="http://schemas.openxmlformats.org/drawingml/2006/picture">
                        <pic:nvPicPr>
                          <pic:cNvPr id="294" name="Picture 294"/>
                          <pic:cNvPicPr>
                            <a:picLocks noChangeAspect="1"/>
                          </pic:cNvPicPr>
                        </pic:nvPicPr>
                        <pic:blipFill>
                          <a:blip r:embed="rId57" cstate="print">
                            <a:extLst>
                              <a:ext uri="{28A0092B-C50C-407E-A947-70E740481C1C}">
                                <a14:useLocalDpi xmlns:a14="http://schemas.microsoft.com/office/drawing/2010/main" val="0"/>
                              </a:ext>
                            </a:extLst>
                          </a:blip>
                          <a:srcRect l="3570" r="3570"/>
                          <a:stretch/>
                        </pic:blipFill>
                        <pic:spPr>
                          <a:xfrm>
                            <a:off x="152" y="0"/>
                            <a:ext cx="7449869" cy="6133542"/>
                          </a:xfrm>
                          <a:prstGeom prst="rect">
                            <a:avLst/>
                          </a:prstGeom>
                        </pic:spPr>
                      </pic:pic>
                      <wps:wsp>
                        <wps:cNvPr id="295" name="Text Box 59"/>
                        <wps:cNvSpPr txBox="1"/>
                        <wps:spPr>
                          <a:xfrm>
                            <a:off x="0" y="6133392"/>
                            <a:ext cx="7448882" cy="424996"/>
                          </a:xfrm>
                          <a:prstGeom prst="rect">
                            <a:avLst/>
                          </a:prstGeom>
                          <a:solidFill>
                            <a:schemeClr val="lt1"/>
                          </a:solidFill>
                          <a:ln w="6350">
                            <a:noFill/>
                          </a:ln>
                        </wps:spPr>
                        <wps:txbx>
                          <w:txbxContent>
                            <w:p w14:paraId="54AAE46E" w14:textId="60AEF25E" w:rsidR="008C5E5F" w:rsidRPr="00A12B8C" w:rsidRDefault="008C5E5F" w:rsidP="00A12B8C">
                              <w:pPr>
                                <w:ind w:firstLine="0"/>
                                <w:jc w:val="center"/>
                                <w:rPr>
                                  <w:b/>
                                  <w:bCs/>
                                  <w:sz w:val="32"/>
                                  <w:szCs w:val="28"/>
                                  <w:lang w:val="bg-BG"/>
                                </w:rPr>
                              </w:pPr>
                              <w:r w:rsidRPr="0023546A">
                                <w:rPr>
                                  <w:b/>
                                  <w:lang w:val="bg-BG"/>
                                </w:rPr>
                                <w:t>Фиг</w:t>
                              </w:r>
                              <w:r>
                                <w:rPr>
                                  <w:b/>
                                </w:rPr>
                                <w:t>. 4.</w:t>
                              </w:r>
                              <w:r>
                                <w:rPr>
                                  <w:b/>
                                  <w:lang w:val="bg-BG"/>
                                </w:rPr>
                                <w:t>8.</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65EBED5" id="Group 293" o:spid="_x0000_s1148" style="position:absolute;left:0;text-align:left;margin-left:134.1pt;margin-top:349.7pt;width:228.25pt;height:350.85pt;z-index:252420096;mso-width-relative:margin;mso-height-relative:margin" coordsize="74500,655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UDJfgAwAAqwgAAA4AAABkcnMvZTJvRG9jLnhtbKRW227bOBB9X2D/&#10;gdC7Y1mWIsmIU7jOBQWCbtCk6DNNU5ZQieSSdOx0sf++Zyg5FyeLLboPUYac4XDmzJmhzz7su5Y9&#10;SOsarebR5CSOmFRCrxu1mUdf769GRcSc52rNW63kPHqULvpw/vtvZzszk4mudbuWlsGJcrOdmUe1&#10;92Y2HjtRy467E22kgrLStuMeS7sZry3fwXvXjpM4Ph3vtF0bq4V0DrsXvTI6D/6rSgr/R1U56Vk7&#10;jxCbD18bviv6js/P+GxjuakbMYTBfyGKjjcKlz65uuCes61t3rjqGmG105U/Ebob66pqhAw5IJtJ&#10;fJTNtdVbE3LZzHYb8wQToD3C6Zfdis8Pt5Y163mUlNOIKd6hSOFeRhuAZ2c2M1hdW3Nnbu2wselX&#10;lPG+sh39Ry5sH4B9fAJW7j0T2EyKssjzLGICujTNsrzMeuhFjfq8OSfqy+FknmZxnEz6k6dZVkyL&#10;gk6ODxePKb6ncEwjZvgbkIL0Bqn/ZhRO+a2V0eCk+ykfHbfft2aEohrum1XTNv4xEBTlo6DUw20j&#10;bm2/eAl6egAderoWsKeUIB0iu/4Up6xutPjumNLLmquNXDgDdqPnAhyvzce0fHXlqm3MVdO2VCmS&#10;h+TQCUdMegefnqUXWmw7qXzfdla2yFMrVzfGRczOZLeSYJH9tKZioeU9iGRso3zoCzDhxnm6nTgR&#10;OuOvpFjEcZl8HC2zeDlK4/xytCjTfJTHl3kap8VkOVn+Tacn6WzrJNLn7YVphtCx+yb4d9tgGBh9&#10;g4VGZQ88jIOeRwgo8OkQIqhFCFGszoovAJmGxzTLMT+AVxBwElpvpRc1eSG8nyGmlUOzkNFRe0yy&#10;JGJvGyRP07I4LQeaT6bTLE1e0RwEsM5fS90xEgA04grI8gcA22dyMBkC6kMIsSEi6mTMWHcoPVY/&#10;hx9N2Pem013NjUQI5PYlo9Hm/Ri5p1J/1HuWlZTLYEdThPk99gfu0v6/oAXEgdUp8JiWAY+ePjRS&#10;gFhRFAAzjJQkLcvT/wMYqqnbZn1okfD+yGVre6q0vu+yI6tWsR3Cm2ZxqITSdLwvRatQhOfMSPL7&#10;1T5M2mlIhbZWev0INKxGQZGrM+KqQXVvuPO33OIhwiYeV2hrbX9EbIeHah65P7ec5lP7SaGE5SRN&#10;YebDIs3yBAv7UrN6qVHbbqlBZzQpbgsi2fv2IFZWd99Q8QXdChVXAnfPI38Qlx4rKPAmC7lYBLkf&#10;ezfqzmBYTgIYxMX7/TduzUBYDzZ81gfS8NkRb3tb6hilF1uvqyaQ+hmlAU8QOEjhRYT06sl9uQ5W&#10;z78xzv8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kVu/oOMAAAAMAQAADwAAAGRy&#10;cy9kb3ducmV2LnhtbEyPwU7DMBBE70j8g7VI3KjjENI2xKmqCjhVSLRIVW9uvE2ixusodpP07zEn&#10;OK7maeZtvppMywbsXWNJgphFwJBKqxuqJHzv358WwJxXpFVrCSXc0MGquL/LVabtSF847HzFQgm5&#10;TEmove8yzl1Zo1FuZjukkJ1tb5QPZ19x3asxlJuWx1GUcqMaCgu16nBTY3nZXY2Ej1GN62fxNmwv&#10;583tuH/5PGwFSvn4MK1fgXmc/B8Mv/pBHYrgdLJX0o61EuJ0EQdUQrpcJsACMY+TObBTQJNICOBF&#10;zv8/UfwAAAD//wMAUEsDBAoAAAAAAAAAIQBxi+Bx9loEAPZaBAAVAAAAZHJzL21lZGlhL2ltYWdl&#10;MS5qcGVn/9j/4AAQSkZJRgABAQEA3ADcAAD/2wBDAAIBAQEBAQIBAQECAgICAgQDAgICAgUEBAME&#10;BgUGBgYFBgYGBwkIBgcJBwYGCAsICQoKCgoKBggLDAsKDAkKCgr/2wBDAQICAgICAgUDAwUKBwYH&#10;CgoKCgoKCgoKCgoKCgoKCgoKCgoKCgoKCgoKCgoKCgoKCgoKCgoKCgoKCgoKCgoKCgr/wAARCAPq&#10;Au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S8d3eg+M/D82h3CsFlixHLtBweucHnqc1xfwi+J9rDJc+BdbkaO8tWKqkrnlRxx+uOP616Cf&#10;APhu4uFlha48tGwuLoqG/AfiPf8AKvNvjL8G9H0S9t/iR4au7pfssypqEYuGYSQnjJ6ZwT9eaaOc&#10;9En8XafbyqZbdm3cIFfg8daYnibTpI1ZWb5lwIV6Hnk1leFvBXhHxpo8es2uuXoDIqM0d4w6HknP&#10;f8ug96vRfCTQ967dS1E7cnLXR+8fw6c+wFWBYuNe0eOL/j3baON3l9Rn/PWqF9q+jSvueVl3Lubd&#10;njg9PTqPp+FS6n8MNPv7FbRte1WGP/lm0F0gb652E/y6fSsu5+FlsxWMa9qiCNQFeSSNnOON2dmO&#10;3pjnpQBWbWtJhlCrPIq45+Q88578Y4+mK2PCni2CPUoYo5h9n3DbMF27R71y+sfCXU3ufN0/xxqU&#10;C+XtZWSGQDgAjJTr7kEgnjjgPg0C50R0Ya9cyRoMg7VyT35AA9OgAHpzipkOzO2+N82lta2013Iv&#10;zLkMVGTgdj6cjj/Dnza3+wTyk212i/LtwnOOo6/n/nr6TfeAr34reH7a0/tdIGjXCzNGW3e+Mjp6&#10;e9cF4q8AXfw6uZLG9nS5/uyRwnsPrnv1/Q9KkaNvwdZ6dDr9nEJ41ZpEGOg5OB0P/wCqv0O8GCOD&#10;wraQxEZNuvP4D+nFfmz4GuHuPEFnGrbf9IQRyeWPvZ+uOvFfpJ4Mhz4btXeQZ8lemeOP/wBdSijo&#10;dMk26VqTsVAWzbP0wa/Pbx5pFnP411bfcKytfTheg/5aH8T2/lX6DQeUnh3WGJ5WyJG3jnBxX5s+&#10;I7TUR4u1Ty5w0bXszK3mZypck9unp/TpVGZ5b+1B4IXR7fS/izpD+XcaJdhL6dZiAYGxy2OgGOO3&#10;zHPqPQNIii8Q6BZ6rFLCq3FursFyCcjJx6fj/Sq/irwUvivQr7wxfqPs17btBMu1mb5lIzx/SvN/&#10;2a9W1XT9H1D4b+I1RbrR7g2+GU/MFPQA9QOPTP4GgZ32v+GDdjzkZT5isPvnHQc4Oef8+9cjrPg6&#10;cIpAj+XJZtv8Oc/nz+n59pewtJDHGoZQyYVcjAz29ay7zw7p8SNdSXMok24KK4XJx0z37kf/AFzU&#10;yHE53wTb3oLWtkk0MjMGi6cMDyOegPP+FfRmn2K+KPh29nqLiSQQjzWVcBmHfB9xnrxXzBdeJLnS&#10;dVims7G6mKTcrA6/N2xy4B6cA4r3L4X/ABPuYNAvbHXNJuIGa1LRNsVuR2GOp56c/wBKNyjzS60t&#10;7HV5IZhuWNzvXoCM9eP8/pV2y2PcPHJhjIu3bjBByMD69Py9qqXnivVG1GS+l0W6t4zNvj+1WDRt&#10;Ivtkfn17/St/QPEmm3+2eexjyu1RtYcjGMfXipAjImjT91btzHlVVs7jzjr71LFJdLh5TIvALgHn&#10;j8entW5a654caQpHFtYY35ft+H+Tj0FWQnh+/VX+0LGfl2u33WB7flipaAxkt7CO0dnj3M2A3zcr&#10;06e9fSH/AATVtwvjnXJoyQEt4c5ycgmXn8x+teFvoejyfLHehZCo+9nH159K+iP+Ceejiy8Qa9Os&#10;6zK0duBx90gvz604rUd9D7E2q+1t+cDFfn1/wUz8UaT8B/ib/wAJxrFpNPa3SIZvJwWRcqC2DgYA&#10;PqK+/YXiWM7HO5srtA4GRzXwH/wW08P3fiSwj0eGzE/maDcyopGRkKhC/iRn3x+epkkeW6Z8cPDL&#10;SQ3OneI7rT5Zv4xvjIGOhYcA54PPbvXfeCv2qfizpE3l+FfipNcZbcYLiZbj5c4H38kD6H+lfH3w&#10;3udW8QfDLR9Y1C2AZrYBlt137SBg4PAwGBAPtXS+D57jSNetZp22rJLheepY4Genc8UuYrlPujw9&#10;/wAFCPirpy+Xrug6ffx9vs6vC3v3YfoP6V6F4S/4KNeA7yONfFugahpshALyKqzRj8Qdx+gWvn/4&#10;GaPoXiHSbyy1ayjmWPB2lcYQ9Pp0Ncv41sbO08RT2dra7I1bbhW6+nT29f6VV2T7NH3n4R/a7+Bn&#10;i8D7J8Q7COQkfubqUwsT9JAM/QV6PpnjHw/qcKyadqUUgbG1lcEYr8tJNEj34WZl3Dhdw5/P8Kt6&#10;avifQpVufD2q3VrOOQ1lcMjLx1yvSnzE+zP1P/tK127/ADFP0aonvoU+YSfe5NfnPo37Rf7RfhaJ&#10;bW18c6gyx/wXjLNu54/1gJHpwf6V2nh//goD8UdEjEPijwtY6gOdrwM0LD653A/pzVxZnKlLofa2&#10;q6lEsRcngHP1rj/EXit0c7Xwv5GvB9M/b88Fazth17T77TGlPzZjEiL/AN8En9P8K2Lf9oT4Y+K1&#10;H9m+MLVd2ABcsYSW6Y/ebf0q7olU5I6bxP4g+0I0Ql2hlw3PH5fhXiXxRh0HVC0d9bLIQ2Dt+8R9&#10;a7fWPFGi3EbNb6lHL8xAaOYEfQH6V5r4zZLi58uO5b5iSm48/wCfaokzWKZ5X4r/AGafg74oXzJ/&#10;DECXEzL5lxCoWVtrq4DNglhlF6k9Krr8GrnwVoN5pfgTWJLW4vm8wXEqgqjlQpIXv90f5FehTW8s&#10;YkmjiH3stuOD1/8Ar4qn4pv0S5tPs3zbYRz6+/esizxnUJP2g/hzLFHqfw6s/EVo0Q8y60y5EUgb&#10;PQxyEDI7cjI9DUlr8UvDt1H5eqaBqGlXTNxb3luVY56DIJAPtn9K9O+InxW07wJoMMc0vnXsyfuY&#10;WYdcYwT/AJ/SvmvXPE2q6/qs+pvODI024hm3LGAOw9OmfQ89eafLcD0STxZq0ZSF9S8u2kVm2vht&#10;y8gD5un68/hXH6rqzrdyR6jaP5LKWS52AuAPwIHGecY/CuJ8V/Giy8LW/wDZtnpN5qetRNuURjCW&#10;6g9yfoeB+PofDfin+0zf6VI158QviFb6P5kLBNK0/aHdSQAAc5/h5JIHBGOa3WhPKfVV/wDEDSb7&#10;QYdNae1gDLsXavzSfU8Hr2/WuVk8b6B4ZMNvqniFBEPnSSc/dJwV+6M4z7Y5z0Ar4c8U/t0+EbTW&#10;TF4f0nUtW8tdrSm4EYJI6gHn/GuZ1P8AbX8L6ldRyz+Er1GVV3HzFOOc4++M/oefpQHKfpFpHiiH&#10;WdMaeDVY2jYboymWWTJB6g9OvTPI6VS17UpY0SGxjO75U85ZCGyRyvHQn1+tfEHw1/bf8K2F/dHS&#10;3vtOVVJjV2DK2WPOFLkH7p5/M8GvUfC37XWlatqyTzeLLGSRl4E8iR78DcQOm09PQ845oDlPqDTf&#10;jH4/8L3EmmWupt5IkUeTNGu4HIzsYg44HfselegeHvjnp3jQtatdRw3jcmzuMK/y9QMHn3weg+te&#10;A+EPjj4Q8VQyQalpcdpcm4Aj8643b/l4cHGOw4z2PHTPQeJtB0WzuYxG3ly7/wB3NuKMH69cjacD&#10;68de1A0j3mSXz5WFtbMct/wHJ9On8684+KU8MdjJIsqZyVA3EYOPrjoOvrjtVrwH8UtVTSWh1zcz&#10;btkN1tCl+gxgnryPr71z3xd1hI7JmeEqJC3zyYOcZ9jjGK56kTSJxfh9I3161iBX98y7lj5BAIJH&#10;TkEDn2HvX2v+zV4euJ/h5pr6ZJGv9qeImuGEjH5oYl8s9O4YdOB0718a/CTSrbWddjv0Vt1vuLS7&#10;uh6A9uBnofWv0C+BmivoOnaBoMkCRppvh2KQeW3AmlYtIpz2yqY+pFZxj1CWx13xP8UNpUCaNbBW&#10;8xdka++Mev6V5us95rOpfYxeRyeXKBNasqnb+Z478/8A6q3fiDq1k+u+RM8s1xtMkcMcZY49fp/j&#10;WVp2q/apZibRoZVkUQ5X5mOec8cg/hWhBu21xDayJbPCgYZ/dq38OMY49q2dIudK06zazEP7lV+Y&#10;seR/nn/Oa53S4ZpNV+3XltGZCAok2YZY8g4JrpIbPS1lDKvy7s43Ed/1H1zQINVuPBl7a/YbxSxn&#10;G2NFhO5uOeQMD865+48FeG/E3lpoeqXFrHZSAXMUbDa5HZiRXTeI2l0vRZ9VKwxwxyDzZHbjBwMf&#10;j7dzXN2F3apZs1jb+XHNcENtwFIOc4A4zxQKRz+qeD/izoniIXnhbU1udLmmwqxzcxeu9Tx37ZB6&#10;4FZPi/4tfEn4fXyrrHh6ee3jJDOsBXy852njjBNdF4q1iXwrBa/ZtbhZprn95DISyk45PHPYjv8A&#10;4XNd1DxRrFlpOlwiOWa5l802+CVMUZDF845+byxj0b24eoGb4a+IHhy80SGa5vZbHzIPmWaMtvYn&#10;BPGe5/XtW1DPoOvaW1nba7bzyMylvLwpf+707f4Vzet+GtBm1iSHV9FkjWPl/sMexYsgnAXp39Kp&#10;X/w70fyFu/DniCeGSTBjjul24x/tD/62PakDOlu7S80TU454YzJAkbBlk+Y5J9evA/8A11g33iOT&#10;R9R+0WVtMybyX/cknJGMkgfqareLZfitpnh9p4rOWaJIsST28hPbrnqOO/Tn3rjNN+Ocel+G7q3u&#10;NNb7VIzDdcfdkb0Pvtz/AJ6AJEfju48EXGnO/wDaM1ks19t/0P5HllYHAPHThj6e56HmrS+ewmjT&#10;+1JLi3jJVVu5SzYI6Fscnp/h2p83jj4c6rqcl1cz20mowgs/yj5cqvyhvTOf/wBea5PxHr1np9sh&#10;u7/a97Nt/cxhtsZHXg9qmxpGJa8VRS31pdS22yTzcx2u1/nzu5xx6fyFeBfHnR9S+NPjnwp+yD4X&#10;lkaHW9Q+069JHz9n0m2kDzyZ6qZJFSFGAOTuzgAke9NLofh7R212WbzF06zZoLib+JiucH8BnPYA&#10;1xH/AATS8B3/AI413xt+1p4mjVv+Ekul07w27LjytNt/lDr/AHRJJuYjOCQWH3sCo+ZtCJ9CauNM&#10;+HHgqGx0PTFVre1jtNNs0XKswwkUf0zgZPQd+KP2Zv2c7j45fHbwr8J9WgW88PaOf7X8WXDtuFzF&#10;A4cwsp6LNcOmUBGFkfCgDjE+IHibRjq174o1278rSfC8HmXEyqfmunXAQcYLKjABc8vcR8jaxH2b&#10;/wAEw/h6fBP7OEn7Qfju1jsNS8dxrq0yyNgWelxqxtI87ipXy2efeMZ+0cj5aqK6m20TzD9t34Za&#10;98Q/24fCOk+GrxrM2l9Y6ve31tIFlt0tRvRl4OSZFQc9OozgivP/ANsn4gSeJvHf/CK6ZdrLpugR&#10;+VIMlvMuSfnY+uPlX2O71NeufFP42eF9VfxR+1b4aZ2j1Czh0fwWbm3KSXCoDunCN8ygymQgHGVi&#10;BOM4r5A1zWjZaO+rXDTbpZCZZpDkgnOc5689feuHHVPdUDvwtPVSZxfjS08e/EPxHpfhP4c6cbm6&#10;k1CNboAgBIi2Hc5I4HXqO2OSAf0X8O+Frf4f+AtL8NWiKBHCN7dmGP8AP6V4d+wp8Friy0u4+I3i&#10;awZbjWtrxxNjKRjO0jHc5LHvyv8Ad5+mPHDWUUENqkCqVUFfl5HTjP8An+lebTjbU6qs76HKrGsi&#10;N56/Nuxv9R6VTup445EitnGN2JMdMf5+laEsaTokChmUNu6dSO9eYftNfGXRfgH8KtS8bXM0LXmx&#10;otLspGx9ouGPyKAOw6n/AGQcVsYHyz/wU0/aPbWtRt/gF4Ru45NNsWW48QTQtu824BO2BuwCcOev&#10;zFRwUNeFfsyfAnxj8fvjBpfgLw9E8s19dLE0aqGEKZ5c+gA3HPtzXF3T6pql499d6lcTTXEzSTTM&#10;SzO7HLMeOTnvx371+qf/AARW+A/hfwN8INW/aH1yx232oXDWFjLJGRiCPDOyEjBLOduRxmMjsRXR&#10;h4c8rGdWXLG59a/C/wCEPhf4O/DTR/gT4IHk2trabbmZV+Z1/jc+7N0z0HHauk8e6pY+FfDX2soi&#10;Rw8Rpj5fukD8q0dCs50RtTvwPtF0Qz8fcX+FPoM1xv7RN7BD4ZhtJ7jaJJCxHqAOR+td0tInCvel&#10;Yb8NviFpWmfCK48U6kzLFYyzLJkD94+7IVfXJIH1rzzT/EGsawmrfEfxeyx3V43lWcIYlYIA3yIO&#10;nP8AEcDqTy2Nx5mXxA2vaZB4ZjkZtL0W7b7PbqpVXmY7yzf3mG/A7AEjg7snj3xNa6R4SjnuLrat&#10;juKxL1Jzxj1J5x9cd65alTojaNO2pzv7Qy3ep6fb+HvD199l1W+t53W6iwTbxhVBkAIPzAuCo5GR&#10;zxmuD8K2sHh/SI9CtIGjht8IN7E5AA4PqT/WtjTdO1Pw5NrXxO8ZXQuNY1ZUSNI87La2UsIYEBPG&#10;0MWY/wATsx6bVGXPGNY0hBcTYW6fMwj4O0jkHocH+RrnKL/ibxBZeD9B/wCE01NpFtrZxiGEbpJu&#10;yqBkZdjhVXPJIFL8FvhTrnjPX9Q+KPjg7dQ1RowlvgEWkKEmO2U9wgOC38UjSOAoYKOfmvYPjL4t&#10;03w3pMLNpOmXQeFVb5LqYcGU/wB5UBbbzgk7sEBCPp7QtD03TNOh03T4VVI4wJfL7GqKOdgafw7p&#10;8lqsfy8bdh6DB/z+NcrcnN20gO1jkBW78+/+ea67xasEcrW8U2592z5RnDbsY9+a5LU0awvfsspP&#10;HLbCfr/Ws5FRGS3DJHuxGSrZYf57818nft1ySP4tsYYdrRfZ+V2kEMTk9+enP4V9TzaXDfXizy3E&#10;hWEFo4UYjLHHLYPOBng8c57A18vft0wqfG2myxRNlrNhIU2jOGHHP45P09sZz+E6qZ2NmPtDM7qu&#10;T91u4/HFS3ui2tzZzWN2qSQ3KlJVbDKcjHIOQRjsaoeGb6Cfy98w3Zxkvz17/pXRSBGdYgMp0Ztn&#10;+civaPnzxnwXqF98J/Hsvw91k502Zt9hP6xEAd+4PXHTjr1PrBtN0nmW8qmNs/Nn2rE+Mfwpl8b+&#10;G47vS7sLqWnzfaLSRk3EsoPydRkEHHJHJ9M5g+CHjGLxp4ZW3uZ9t1ZqUuLeQncrAkEc9MEH1x0q&#10;mGpsTwsWYs+7t2xjsc+n6VV+zPCQpI27TjcK1pbIh28sxk4yVx6/Xp6f5xUf2NhuhlVdxyGYHrSA&#10;wbuLzo2dm3fJlVC9P8/59K5/U4zcyMZOduM/L14zn36Hp712SxJb2xyF2tH2/h+tUNS0R1lYRrHh&#10;VyG79OP8+1IDP8IeMoPCt/a6Vezn/SAfK+Yevr+PpzzXR/FLw/b+L/DMmpWao0sUYfduyxXt/POK&#10;4vxFps8tmPKijWZfmgRgTyOcfjn/ADxntfhlr6axoi6ZdorDaY3Xqcfl/nrQTY8i+G1pdN42094U&#10;SRlvo9sa55+YfpjP51+lnhK4Wbw9ayMGDeSOPU4r4K0nwMfD/wAbdOsIJVmgn1CJoWdduMyDt+Ht&#10;9O1femg2/wBi0Szt1UkLCg+X6VP2ijdlV18F61eEbVFmxLdzgGvzr1uyVvEN1e2alfMmf5NxyMt0&#10;479q/RpBHcfDbXIyx+WB89/4ef5Cvz8msJvt80UkUeVmb5t3JOevSqEUI45bU+WoVWyPlzyP/r14&#10;z8WLGb4f/HXS/G1vAyWfiCFoNUbn5bhNgjb0AKkjr1QcHHHuZ0tUYqZGULyGHQt+Nc18avBk3jX4&#10;cahp1kmb6CPz7Fl+YiRTnuepGV5IzmkBXk0o3McckTeXGGJVmPUEY68nvWTqlrPFzK7yDadu5c5P&#10;9aX4Ja1D4r+HdjfC63XEK+XPEWzgjII9R34x271s6vCw/dhH67mCpnr34Pf/AD3osJHlXiSw8nVo&#10;2RF3yTqm0D5eTjLEA8evGPXvXr/w7tZbXXraVznYuSxb7y9ffge//wBauG1Xw/Df38LuXULIrfM/&#10;U8Y/TmvRfCltPDDMwjBZLUvjaQFwOp9O9KxR03x98LDVvC661aKzNbLgDByOcjj8x+PvXi8CTXNq&#10;Y7mNSJFJZZFHB/Ln/Ae1e+eGtQXxt4HmsZn+aSPZ5nUhuuen+GK8PudOu9I8RT6cyZ2yZA68du/A&#10;60pAZ6+DNB1PUWuX0ePzGXc1xbyFGPHqpGew684HpipP+EVuRaSf2V4n1azkVl+eO4aTI4AB8wHj&#10;AHuAOMVrRpPblVAO3bsO5ePX1/TpVqO6jt4wr5DY+91z1554pDMs+HfF1tEGbxm8gVcr5lmjHkeo&#10;Ueuff8Dn6y/4JtWssQ1q8vLhXZZ41MiJjonH8+nv7V8720LXNru3Iu4dWXHTNfUH/BPvTo7HQ9Wk&#10;SRWZrz5iueBsGPp3qhH1C0rLEqRje7dGzyT0/wA//Wr4k/4Kya/NpPxQ0O3i+0eXNo8pcRKrKGDh&#10;RwfXn2wK+yIrgRyRtKzLhhz7H+dfFf8AwU5mvb/47Wdn5rfudHTG084LuOnXsf8AGqEfDP7PevW+&#10;j6Pq3gC6mkSTT9auCrSRqxKF89c/Lyx+XoMcdBXSX/i6OHUWFlNDNtk5bb8ykduD+XHT1rh70/2B&#10;+0FqtnFA0cesafHcW8atja6/K7Hjklt56gc9+cbF5bLbXnneWNucsysM+3Qfr/k5lH1B+zZ4sspY&#10;5Z21L5rjTS7Rs21V29v89OKp3/ip7u/a7e1jkZrglSJMk8nHbrWN8MfCljqOi6do0FpJYPdWYt/O&#10;tl2tErDnAGAB7e2O1df8R/gd4K8OTxmy0nZDJbKdsM0iYbOf4WHf8PatBENjrtgf3ktpszwNvT24&#10;+taFnqGiLKEvN8K8AsQc9zWPoPgfR9L03yLCC4jj67ZbqWUL16GRjgf4/hW1b+Eba4kZ0nkbj+HD&#10;YJPqcUAaH2zQpplEOoqysu5NwxvHrz/nmkn0bTbtWBu4Qu7g5ySMc1kXngbXnk+06V4gto41TDR3&#10;FqZPqch0wcf54rH0zTPiudQvLbX9L0iW03qLeaO7dGlTHUqVfBweRnqOuOaAOofwD4emRUB2ngHb&#10;Jtz36f56VS1P4VR3MLXdtqPlhWx5bDGOO9PPhTXZPLFvArdMr9oyQOMnkD3q7b6DqVzC1uszR4b8&#10;D696epDOC1/wp4p8KgTLrfkZkIVlmwGwB6due9XfBHi3xxda3Y2t/rLT2skhHzkMBgHjJ+nrit/x&#10;L8OtV8QaXJo8l+0mJA8KySFQp6e/risXwb8IfGHhHxBBq9z4jd7KMHzLNpAwZuh6AcD35+gpCW56&#10;hq1tFfxfY9oUMvzkL+fWuI8XeK9I8GR3F/rUO7yYfk3L0x/ntXY/atg8pHVWPJC8bq+dv2iPHEmo&#10;+LJ/DkcrNbQL+82jGW45z7Dd/kg00W9jhPGfxMg8QSzeJNSncdpsyMBFjovtkf5615R8W/jXaQ6R&#10;c6homofZYrVld7zeYyAvPBBHf19fpU/xK1291LTI/DGnRQ/Z2k824ZWIYtt6kk9PbHB79MfG/wC1&#10;F8Yru+1FvCdsk8Wh6fOyu0L5+3zhsEZBAYKwHB5BGT2NaxIKPxl/a81/XVn0PwvrUmj6Wrbo7yz3&#10;LeXO30fI8tSeeBu6c8kDwq9k8XfFTWvJ8L6Q9xI0o33Mk2PmPJZnc4BzySTjvxXtf7PH7Hnjj9qf&#10;xhHczeG7yS1VQEgg+VNoOMux+6OpPQnBxX6gfssfsI/s/fBXRbSHxT8NLDVNSktMSSXkPmpH2OwN&#10;kLjGdw+b1Pp0UqMqhnUrRpn5ifBf/gk7+2X8b9Pj1uPRF0nS5F3x3l/dFEdWwMrtBDAjng9MZIyK&#10;9r8Pf8EAviU4efxH8Ubdv3ZMUdtC3JAHUsTz1AGAPc1+pWjHw/4S0aDwV4M01rXS7NfKht/Od9gz&#10;nqxLcHPU+o7VauNQkQ/Z1DbtuSxbrx/+quv6rE5ZYqfQ/F34k/8ABKrx18NL6SxtNXv2mj+UyW9v&#10;vJJPC7Qf8/ga4u//AGWPjH8PLxdburWfUI7XmRUieObYOCcY49CevtX7p2Ol+FJ9csNe1LQLe6ls&#10;Zo5laaPcMqc4PpyM1d+LWi+Efjdfmbxh4X0tsRBFxaxqUQE4wSCQcng9qTwvYqOL7o/FX4efEBLi&#10;a10WPUb63kjuNlxpWoEyvu6EJIQGGB0Bzgjqe/tfgn41+LfCmr2Oma4YdW0eRsQrMwaWInKg5Ocg&#10;Drn06jv6r+1P/wAE1b20sW8Y+EZHuWt7jNrd2NuWmg6478rkZ68kgDrx86eD45bbxEvgX4gLJb65&#10;bxsum3XlgR3Y3ZUOTjDfLgc+gwQQRyzpuO50xqRlsfZ+i6xo2s6LG2hXu+GZlaNoZQwVjgduev8A&#10;TNQ+Jodb16P+zpJ/NktQDlm+/wA4Bx3xjrXzX8OfHniT4U+OTHem6/s+6fydT09gP3Trna6hum0g&#10;g8jOefUfSd9OPMtNVtsloQXWZfuSbeNp9Rnj9fpyyRrF6G3+zjE2nfESHws6+cdSiZPLMOVQ4zuO&#10;Oh49RX3FofiW0ttL17xJaSyfvL020e9cYKBYcAYHVlbHX+g+Pf2ZLDxmfinpfxA8Q+Do49Fe3u5R&#10;rVveJJErKDiMxnEisWPGAwwjDcMqW+jtR8a+FLPwtH4KHiO2XVr9Wu44zMiyHJb5wrEE/NntgEfn&#10;GwSK3xB1OLRtWtdes9ZY3xXZIV3A7SegPT2x784zWn4P8SR7Y7u5vLdpbj5VjNwDj3APevOfDFv4&#10;ubTlmh1n7RcW+VU3Jkw3PIbkdu/8+ldNokwsmaC8jkhjRv3bJIWHJ+mfzz9Kok9C/wCEh0+5eS0m&#10;YRyKoBkX7u449Pf9avaXqpt7SSJ7pZZGHy89PpmuN0jWFvrtbVHEnmLujj8vLDg8kYyCRW5pstjo&#10;afa9ddoI2m2qJE/iPQdc8+v1xTJOm0nVtI16wm8PeKLKG4jkB/dk71kHbjt2rnNa8Mzz31jofhjV&#10;msbdJmaZVY4C9cYHvWzpd74bvp2urK+RiV5+Qrg47ZH+f5FlYQwlrm3RtomyegPWgDj/ABb4cu9J&#10;8Safqep6BcXFvZx7pJIY92evPp1P5fQU2H443Ot6jfL4fsWuLezRY7eaRSuzGfM49d3y8dQB9T2H&#10;iLxW+iwNcXssP2eFcLJ947icAE1kTaD4Y8P6Pa63N4hjtYJz++3QBkmkbJbIH3cnOT07d6mwE/g7&#10;4xeCvH8M2nyxS2k0Kot1LcYUbxjIBz09zjriui1Lwh4X1eGK0t7pY4cb2ZeMkgc568jFcZYeD/Be&#10;rzvqFxpu2O9zvmt4yu/+YIJ7/wD66pyaJY+DXNv4U8ZXEVuVLtZTKrIeoGM8qMnt6VIWOq1aPSlv&#10;Ws9KuI1t44QA0Lbuc/cxng4/T9OK8b6HYado0uqajpFjfNKqJbQtb/Mozzz15498/pl2HiLxh4Xu&#10;JvEbaauqFlKN5LbVHccY5/mK5vxv8ZYdX0eXTbmDyriGTd3URj6Ae3br+FTI0jE5Pxf4Y+ENjPPq&#10;8fhy4tZPLYv5FwWbfyckMfXkdueff5/8e6H42s5seFb8aniJVtmjiZtjEnajq3GQoAz0PUYzx6J4&#10;38aTR+H9UvJJGa58oGG3c7wX+6DjcCQOO4+oqHwz4Ng0zWbGJLpnWS0a5uIVkP79QB97HUbiMEAE&#10;8e9K5tE4H9r3xHPo/wAO/D/7Onhe8Mmv+N7yOy8tY/lgWTy1kk5xhUiJ5zkB844FfUPhTS9I+Av7&#10;P1r4X8LafJJDoujrDp9imPMmKJiOPOeXdtqjuSw6mvmb9nbR7n4//tWeJP2iNWy2g+CWbRdDXcGW&#10;W7ClrmYEOykLu2hu6yLg/LivprUfEmm/Zl1XWj5dpoNit/dN5ZO2dkbYnTkqoc4yCGMefvAHSOuh&#10;tFaHnXxn0mXxuNJ/Z/0/U3kvJof7X1ryFOZZDKO5H3Q8rEK2dqmEDOOP1N/adS90/wCDUfw08F2U&#10;dqmtqmkRxW6hUt7Vk2NtUYAVU7D+EYAOQK+Pv2Qf2dhb/s9+LP22viXo8ceteMr6yHhtp4djWmiw&#10;3ICEbl3ATOzSdSrJHbuODivqX9tX4sab8Lvh3L4nikT+0reJrbSEZvvXU4wvH8WMbyPRTVVpKNM0&#10;jHnqJI+M/wBqrxvZP4kh+H3gWFf7A8CW4sIYYpD5YmUAP07oq7MnJyGHc58e+Huk6x8bvH9p4SmO&#10;2ziuvMumjyMxg8jOeh3dvwpPiR4wsPBfgtbXUtaaG81Sb5mmfDtuBLM3uT+Z9elfTH7DXwJsPD3w&#10;0PxN1azXztT2vaHgsUwSpJyezE/Ukdq8Cc3UqNs9jl9nGx7l4M0C18PrZ+HLFFWO1jGG2+2On1qb&#10;xjBIt2GyzLuxGCTk9z+tXtLguoomkK7d0YCsRznJOautaW8l+uok7jHkxq3QYHWqicz3OT1OzfTh&#10;F9pO3dGH5XkDGcV+ZH7cv7S4+OPxdl8P+GrlZPDvh6doLFll+W6kHDz4zzzlVPpyM7q+xP8Ago1+&#10;09L8HvAP9i+G7lW17xDut9NkVh/otuMedP8AUZCr/tOOwr83PAfhvUvFHiCy0HS7N2murgRRrGpw&#10;xz0GDzyRVLV2Gu57h+wl+xp4m/aq+IsOh6WzQ6bZqJNU1KRWK28OMFuMbnJIwoIznnHWv1v/AGf/&#10;AIS6d4A0a3+HvhuDyPDfh2RodPtf+ekgbmRvVicuSerNnqSa579i39mZP2Uf2b4PDtpp6t4l1SBb&#10;rWJOCTcMvyx57rGDt9M7iOtez+A9Ak8OeGbbTbqQyTKpeZ25y7HLcnnqfyr0qVL2a8zz61bmvY2A&#10;oA214r+15cvJp2m6bpg86+knxHCrj92hIDSHnoBk++3jmvZby6trO3kurqVI4o1LSSOcKqgZJJ7A&#10;V87av4pXx14yuvFEltItvJL5enxy/e8pcgNjtnJbHUZHcGitKyM6K965h+MLbSPDOkafaWKKsnys&#10;0MfJPqT7kk89TzXhrfEG5+NXxMbUNFn2+DfD5lthI0eF1TUIzh3Vs8xQsrICOHcMwO1Vy74gfEHV&#10;/iNpurHSfFNxp11f30+naW1tzJbWqyOgnUEgbyh83OOPl4JAFU7/AEHTfCVrpfhnw2VsdKsbNUjh&#10;jYjbEo2ovqenvnHriuFs6jQ8aeP5dR8L3kmmRSNNM/2Sx+Q8knaGPTCjliSeADjJwDjeII7+3/s/&#10;4XeEUmlm+yrcaxqTZby4R8oDt03zMGAGOFR8bflqn431KLQobG0s0ilu7rUPI0+085VM0zRtJsXJ&#10;xkqufQDk8A17b+z78J7m00y1ttcKX2p3khuNYvlhws05ABPsiqqIoPIREBJIyVcC98D/AIIXXhuy&#10;i1++hEl7eWx+ywquFRcZ59T1PoBivTI5LLw/4JkuLho/lk3zsrZMjDlE9s8fh9a3vGMf/CK6X9qg&#10;lCSeT5MUjfw5HOPf3rzs38+oae9tI6/Z45POZmb5R2ySfb8sVLYGF4s8daR8PfCFx4+8YTrHDbW7&#10;TyMuMlv4UUFh8zMdoyRkt1A5rh/hx4xvfiLoFt4z1WJY5dQzKsKHIiU8hffA7+9fNf7Xv7Rp+MXj&#10;BdB8L30n/CO6XMUtZFZgLiTO03JX+6eiZGQuTwWYD6A/Zzmjn+EWhTfOBJp8W7cxJLYwc/iD9OlK&#10;5UTubQmO5YyRfupISAy47+9fLv7emlb9b06eSVoVFuQu1iBy2effjr7V9YaZb288shuWb5V+UZwG&#10;r5h/b8mkvPGumiG32RrY+23O48d+fXtyPWomdFHWRzukNpej3UdhPcXZZWyu1hz+f/6+ldro9rBe&#10;uJrfV5lVtxG1Cec/X0716fqH7HWn3iBoPEW2TdkboRx/n27VDo37MWraRIbaPWIZPm4ZlOfyJ9f8&#10;mvbueCcC/h/VW+aLWmdWU/ec8d/X/PNeU+P/AAv4k+EXje28e6Xq+zTdVuxb6goyQsxwVYnsCA3P&#10;bH1z9Tv+z34vR9kbwsjDG1Jjz+ff/P0zvFf7NOueJtCuNB1jS0mtbhdrlWHYg9TyDx1PFVzAeY2t&#10;vrl5pNvqdpqAk+0R/LIp6HJ45FNjs/FQVjNcRtIxLKrYyAT/AIVufDL9nr41+CNPk8OeIdNa4t7e&#10;Rls5VlU7o93HGePl9TnIreuPhz4ztYFM/h+c/N8xWEtx3J/zipA87u7TxXOh8m6jZg3C4HPr6cfq&#10;asaLYavPay/2in+rHVsfNz7V1F34Y8QQ+Yv9jTK0a/N5idO3NXNL0HUhZH7XZSLtX7zdz64HT/69&#10;AHkXjTTdVubrNgu48glevJ6H8M/X9KX4Xajr2i6v/ZGsWWI52DW9xtwpb+NOpx2Yc92Gflrp9T0m&#10;7MxT7O/y8YyORnjt/nNZ19p98LUJap5c0LCSGSReFYZ5xkZBzj6GgLHQWVpc6n8YtBXT9OeVBdK7&#10;SKuQMdcn0/wHrivtPTBILCFWHWJen0r5J/Zx8UtqmvWtpqCBZ/MKyLjlW64/4Ca+volU2qur8BBw&#10;vH1qeoWL908WnfCbXrlVPzRybl7HCc/pX55P4zmN7Jcx6XMwZyeM/LyevHXiv0J8XyRp8D9d89tq&#10;LA+WA68V8CWjyXMzmYBZFZsccfQ5psDPHjJzuj/syUMzdSnKtwPyp8Pi6zDYuLaTv0H17VrSMoUI&#10;0KsOrKq52miaQeWwKr5f8W5eB9KXMB4n4T1+w+GXxr1LwjPmHT9YBvdPhWEhRuA3r6DDZ9uuK7vU&#10;/FmgLOIXtX27sruX5eB78/5/Csb9pnwvPe+H9P8AHWmxlLnw3eef+7j+ZoGB8weuBgN9A31HReEJ&#10;tO8U+GbXXAkcvnRfvJGUYYj9M8UNgY8F7YXVysNvbSbWIJZVDAc/XOT268fr2lvu0nR7/U4P+WVn&#10;lQq7gG/z61lNaxveKYI23vJ8zIvT+f8AjzW/PZpY+DtZ8/d81vtj3MTj3zR0Gjnv2bPH7XXiK68N&#10;3synz90kK4J4zg8++QB2/Os74x/2Vp/juYw3EbM0YM22Qbi3vge2OuPxrhvhnqd3ofiOy1JLy4ka&#10;GbZcmFc71J68dh0/4CDXvfxJ+EvhvXdGl8Z22n7rzaJJG3n5snP4dfy/CpHynkdvdtfNJKsm35h5&#10;aBt3fvWxpuknYrzS7W2gurH+X+Rise2s9MjkZJomXs2GGU4/pn/61XLdtPikZbe7uI9rYzuyrZHP&#10;U884/GkHKbUumrGwEc2xc/3SecV9SfsHKtr4Q1FndhI+oEZHcbI/0GTXyda2mqEfudZbd0XzgODn&#10;05z/AJ9q+uv2IdKu7T4f3T3U4kaS6Z1KKAOgH4/dNUgke6wszXccfUGRc/T1r4//AOCjFp9p+PjE&#10;Rqxj0yHadx5+d+Mf5719gaVCjahbxgf8t0LA9ODXxf8A8FAde1A/tDXyxad5qw2cSLJH9WPoe5/M&#10;VdyT4z/aK0q70Px54S8dPbhVW9ezYCE878MoJx3IOBnnk44NQeIY7i1uI4jGkgcg/Mv3hgEZ9/8A&#10;P03f2k9fi1f4U3k50+YTaTcQ30Ja2DbWjcE84OPl3HPpx7VVsNX03xVoOj3ttaLunjh2+XGdpbsc&#10;Y9/89oYHuXwxhk019MJU7YVRm2tkAA9c1638W7MXfha11O1YFvunK5yP8n9K840fQL+DRBMV+a3s&#10;9yyEHaMf/qFejX2oxax8Irea4kztxnkDlePX1xVgcTpF1HJD5eVXGRz3Fa9lLGsZPkK24YwqZ5/p&#10;WZpMUb22Fc7ZFz83UDt16VqWMDFlVSdu0bCo5PXPX/PFAF6ABuXfduOcbh0P8x/jV62tED7WAyHH&#10;zD06f4VWsbC8kZsMq7NuPXp79f8AI5qU29xAxFwdyjPJXgfT0/8Ar1UQJrjREMkclndOrM3yqvfj&#10;pyKpXd3c2UPm6jIqlj+7JX5dvTrjrjP+HpoqgnYIisGLfIQOOv0/zg1V8TadcG32LYyTRhlDLHIq&#10;7/mwc88gZzx6fnRMjHvNZ0HVjIdP1OG4iSNhKyycRkcclfQ9R1pmm6BFPcQ6o2q+dHER5fYHk+n1&#10;71oQHwvYBpY9NKnbtkhgtT8xPH8IyT+fWrzaZpkpiuLINEqtmSHy8Zzz0xUyEtzmPjJ4stvBPhab&#10;UbM7ZHXEcffPrXyDceKfsV5e6zrNyjebucecxbLenJOfavZf2mviVF/bJ8OWqNIsK4kOCD1zngeh&#10;H4Z9ifnD47ajezaTDDDbrtkk3u0aYK4B4PbqfwxinEcjy/48/E5/C/gi41iwK/aLyZordunIPXpw&#10;AOTwfTuK+cfgX8F/EHx++LWl+GbGKR7G6vwsKzR7lhO7LysCQOg9+cdetelftOzzeXpmhW9vI0Yt&#10;yzHy8J82MLnjn73Tjn8/oT/gmh4V8J2moy6jB4YlW+t9OjRrqSTzFZmBL7MKNoBX1JJbk8YG9GHN&#10;JIzqS5Ytn1d8Ffgn4M/Z58CW3hnwvasu6MfaphyzNjAJJyc+vP6V0N/qEQu9pumLLGPM8teNvf8A&#10;H/D8mahqj36gM/yKv7vB+6B09azzcrMzyBuihGYKOvXr6c/55r2IpRjZHky5pO5oRX2wlLZ/li+6&#10;u3Gamlvbjf5kbDn5l59vXFZ1tdxWjq7AKFXC7mwOvHH1x/8AWqV7tbtPOaQBsYk25498VRnJ2LcG&#10;qwRna6YBxubbjPH8/wDPsL+oanHNHm3n+VeZOct0/Iiub3w3q7UkeFmY72RfvD+f8/51NGEs3kjW&#10;fcq/e3McjPFAuY6q+ktNV0eXSJpBJDc2+xjs6D/P+etfG/7bP7MHgzw34ft/EFnbOxknYLqW4A28&#10;hO4ZxjrjrnHHINfVQvMW3lpIu1s5G7kAj1zzXO/E7Q7f4g+FJvBd1cR+XMv/AC2j3KGByCeeccH+&#10;tZ1IqUTanUcZH53vcrqHhv7Xq8XmX1mpjufkO5xjaJMc9D16+vAzXq37O/jC/wDGnhJtHvdQjW60&#10;VxbxwgciPJ2nvkbfT3zjpXC39jL8O/ihN4I8QGISGR7aaOOX/WRN8quMdRwG6c4HFUPBd1c+HPin&#10;p9gwa3aLUlhn28BkLANn/OCSc8EGvHqK0rHr0/eifff7BXj2wtPiZffBfWL5Wh1aNp9PDLlRMq/v&#10;Fx6lV6dPl96+jPjL8Dfh5qnh77Tr/gfTbqVbgRpeG3XzY1JycMMN1z3+lfAt94r1D4e+LdJ8b6Er&#10;faNMu4rnzem/aQdnzdiMiv0M8KeL7H4q/D+z8U6VdK1nqFnHcQSSdmI3cjsRnB9MH3rKQHj83wO1&#10;nw5azXvw98fajaM3C20+2WID/ddTgcdRzWVrJ+OHgYpJrnhaPXLWRv8AW6bxL0PJU5UnOOh/lXsk&#10;1jqhTzIZIpYC4BGMMFB5PNXLS4S4k8mEZ8vjIbIOeg+lQB8+2Pxw8NTaos2uWV1oNxb8f8TGJoAS&#10;AerNjC9+1bJ1abxIRqd98RW1C2lkWSC3jusxqB0AAPI9+te1ajoGm6vII9UtIZg0e1lkhByOvcVx&#10;PiP9lz4YaxdfbdL0ptLmHCtpTCDaevAAwOfai4Gh4Fury8g+3eItFaJbebaghk+U8fewfb14/XGf&#10;4n8Rrpd9daFoPiOSNlbOxpnUpznHYenI/TpWVdfCP4t+GYmbwv8AEyW+jhjxFZ6zCOflHAkQAnnJ&#10;G4HGcVx3iTVPGml38l18RPhHfRwsq7bzQ5lulbHBZlOCB1OecUXA9G1PUL/WrLRrP7ct1DPtn1CS&#10;Fc8Ajg7e34c47da1db1HwtNHJpzpNb7QrR2vmFh7YByAM15h8LvFPwufxLJqbeKpLC8jPkrb3h8t&#10;ioHG7OcDLE89TnkngdoNXubye63X9tcwmZkj2Ku4Rk8AMOvSi4HRSeJtJs4Ypo7KSOBlxE8L7WRs&#10;H72D2/zzXM69rcN5qJurCLdJHAyrIRyeDgkH3yax/EGrfZrfy4p2hgjhPmGRgUY+pJGR3xiuL8Va&#10;5f6f5KaVrUNw00LPHtYZ2dG+tK5XKztl8VT+HPD5ur2dVmMmMLnGM9OM8/pXnfjzx9aap5ksOhQ7&#10;+UEixhT0PJ5weeef0rmbXxVr0bR/2jqUJQ58wLIWV2bsT19f/wBdcx4n8eM23T5o0WRox5rKrL5h&#10;HouSenvWcrmkSpqs/wDbOo/2dpkpaduW2tuAwecYz1/GnfHbxt4v8A/DJj4Yjjn8VeJEt9H8N2Uk&#10;ixyTXMzmOIKcHBLZkYHgLAcnA5qfD/Tr+58RNrU9z5NpbeZK0kj/AC4IIOf9kZzzxx9MWfgHcXfx&#10;V/a6v/ijqot5vD/guJotO28odRuIB5T/AHsM0dnKeSMq10cAHO1xNInpn7Nvwug/Z8/Z8tfBOqXf&#10;ltpulXM11MqkvczqGlmnY/NlpGJcjHVsDgDHY+Gvgfq/xWudJ/ZiHib7Dr/ivVJLjWruGHzHeL70&#10;8igthWWNVAJP/LIc5Jzq+LtY0WfxNBbySRxWmk2DavqCsowwiz5av6BpMyejC2ZTwxDesf8ABI3Q&#10;dN8T/tE/Fb4panbPLe2Ok6TZaTNJcswht7jzXmUKTgZa1g5IyNrAdTnanHRs2vyxufVn7R3w9gn/&#10;AGa7r4V+BNLhsYPJsdP021t4wsVrAs0SqqqMAKka8AdAK+I/20vifpsHiiz+H+n6tJNpvha3WFmu&#10;GZpJrxh87seSxA2jcRnO/sc19JftO/HjWfhtY+KPiLe6zM1mkcWm+F9HXhHuctvnIz83zEHr9yLj&#10;lq/OvVtV07XpL3VPEdxcNcXE7PJOzAsZGyS2D1JbPscivOx9a0eRHdgaOnMy94Y+BNv+1j4+t/D8&#10;73DRLL+/kibHlqSMYJGMjnH45r9K9D8IaV4L8P6T4K0e0WHTdLso7W1i2gD5E28446DsMV5B+wz8&#10;D7H4c+DP+E01K0EepakpZYtuWRegHsRzn3J55Fe5SyJcWmwblbGGIFcEI6HVVlzaFOO3na7f7VtV&#10;txKfTPWsXx3r+leD/DWo654g1GOz0/T7WW4vLlmH7uJFJJz0ycVtGdo3+1ufur/ve1fC/wDwVS/a&#10;ZlggX9nzwje5a8kS98QPG3zbePLgz748xh/udicWjnPlT9pX4zah8f8A4vX3jy9WSO12ra6RZN1h&#10;s0JCAgAfMcs7DnDMRk19W/8ABHX9kO4+IvxHX44+MtM26L4TlD2IZRsubz70YHy4IT/WHByCEB4Y&#10;18VfDvwf4r+I/jnT/BOhWbXl9f3kdvZwom7fK7AIP++mA9Oeor97fgT8HvC3wN+FWifBfwckaQ6T&#10;ZKt9NHkNPMeZJDkk5d9x5JwOBwAK6sLT5pczM8RU5IWXU7qHypwtwB0GFYjtVhWVflzUeViTAHSs&#10;vxT4rs/Dukf2hcSfMzbY1A5Zq9A8yzZwvx88YyXKHwDpdyUMiCTUZFb7qZyI/wDgWMn24718r/te&#10;fGO5+D/w4jtfB2ufY9e1y8Gm6fcrEJGtC43yzBB1dYVbywQQZWiB4Y16Q/jt/EGpeIPEWsKlusV5&#10;L59xO33UjGC/XhQF/IV8t+G9Obxr4s/4WH4nsmkt9JhlTSJrxi2xpZPMmdB0LsQmZPvHbtBAHPJV&#10;kddOPKjsPCngNfAGlaRo9tYD7VJp6eZ58pbyBg/IXPLbU46/OwycZyLXieKB7qW71Af6NY2qzNcS&#10;SYBYZbaR7DmiLWNV8QX6yxwmQyNGkO3/AJZx7hlj/wABz+OKsX2iL4w8V/8ACD2tq00bMsTRtypJ&#10;IznP6/j9K5ZGhk/Cv4calfeLpPi/4yg3TTL9m8N6aZd62lqcZnPXEsrAk4+6nlqeQxP1h+ztDLfS&#10;NBIeF5Xjtj/P5ivOdK8Oy6YjWMkQUWsfl9R8m3/PtXp/wyvrTwnok14JR500eI19MD1qRS2Iv2jv&#10;E0UVzB4ahlXcyl5m/ujoo9icHNfGP7Z/7R0ul6XJ8DfBGoyrJcL/AMVJfW/ygLj/AI9QwOcn+MdM&#10;EKc7nUeiftcfHUfDiCS5ivxN4i1RZBpsLYb7P1zO2QRtXsD95uxAbHw/JeXmoXN5qOo3ck9xLLvm&#10;uJpjJIztyxJPU9yfcGs5S1FeyGJNPeLHFcQ/L0Of4s+mD16Hn1r7n/Z80uLSPhTodlDN5ypp8Z8x&#10;scjb/nHfHcnNfEcFhLqDrFGmTJKAN0YwBjqe9fdfwf0v+zPhdpMY2h/7PhUMenCAent1qolRep09&#10;rLN5m5R97I5+tfN/7dTmbxHpnnBY0gtW+dpOclvqOw/T8/pC3uJ4TlPmbeEbJPX0r5r/AG2JFHxC&#10;sY5Cw/4lynauefnfgfTjv3+mSR1UdJFCf9u7466ZGsX2DR2XgqslrJuHUf8APQ9sdPT8KWL/AIKI&#10;/EayvI59b8D2UqLgjybl4854BGQ3v/kV7d/wUM/4J8aF4S8Er8ZfgfZTxyaQuNZ07fkSQf8APVFA&#10;AyuORjkc8kc/CXxY+Ius6N4MhvrK0s7q6lXbKt1p6KycH5gcfNggdQRjk9MH2op2PF0ufU9h/wAF&#10;Prpjm4+Frsdv7zy9VDEeoAMYz+JFdBZf8FQ/AgCx6h8OtaV24b7O0MgK59S618L/AAK8d3ninULf&#10;R9c0WzhjmcxrJcWbN85GM9O54zg4/A19GW3wMm1yK3ktdA8PzqylpJpL64ibdxwAEJ/En8D1oDQ9&#10;5sv+Cjvwdu4cXmlatb5xjdZqT1x/C55rc0n9vL9nnUYVafxRcQKwz++0ubgdcZCHHpXzPJ+zjrNp&#10;I0cPhixlgkH3bXVn4BOMjzEHvznPHvivP/H/AIF1/wCHPiuzufEvhqSHR72TyoXhuVeRpBtHlgKc&#10;c54yQT0GcHCDQ+8dP/a5/Z41ldtp8RLBduVb7RHJGPXq6j06/hwa1tP+PPwA1qVLK2+IfhyWZ/ux&#10;/wBqQEkjrxuyMDHbj6Gvg+LwRoslgmojw34ojRtpUvpbybs8f8s1bjoSemOcgdOg034LeFdT0f8A&#10;tS71bXNPYY329x4RvMDLY3CXbt2jOSeQM8laV2Gh9zaddfBHxA7CyGh3TjmT7P5TY9CcVJc/D74T&#10;6tL5J8O2L7sDoFH5D/PWvzn1HwN4ftribTrLxvaM0MhPmOrRr06nOMHHrjp9as6Z4V162iC6B4pO&#10;1Fxvs76RQy9eMHJH049O1DA/QfSPgp8MdH1M6/pWgW8N1vLJJC7KFJ9BnH6V21texbPIaVQ2flOR&#10;g+9fmadb+NukhrS0+IWvJGz522+uzLtz6YY45PGK2fD3xY/aYubhrfS/HWuzPDJvZTcNNkrxg5yT&#10;+vPWpEfo9rd3Lq3ha68JvP8A6PdgrIVPzDI5xXiT/scaQryGw8S3C/L8qyRqc8+vHP4V8s2v7V37&#10;T2mSNZy/EG68yFwMXFrAxA7A5jJ/PmtSw/bq/aV0uDdcX1jeOWG77Tp+R9BtZfT1qmLlPoHUP2R9&#10;X3iTT/EcHrtkhPt3H41Tn/Y+8ZSrth1qy8znLncM9e2OOteQaT/wUV+PVmWGpeGdFmUf6vbZzp/O&#10;XHbj862tP/4KXePYPlvvhdazOrbS0eoPFuxjp+7bqTwM/nUjO31f9kHx5eWk1lLLYTQSRskscsxw&#10;4I6fdNeefCb9ir49fDbSpPCl7Yw3lnbyMllcR3i5Me75cjqDjGfpxxwOmtP+CotvbsBrXwlkVm/5&#10;Z2+rBt3HbdEvf/Pat6w/4KffCqSOM3fgTX4WfiTbHAwHOP8AnqMgfhiqQHKv+zj8VLS4WSXwrcZV&#10;vmePDfj14q54t+D/AI4k8HX1lB4W1BpWjG2NLVstwcjpnkV32l/8FHPgBqI23I1i03MoxcafuAP/&#10;AGzZ/cfWtqw/4KAfsv3UYS68ZXFu7HH73R7hcHOOT5eAMn147nipGfGehfBv4s+C9XTUJ/h9rEca&#10;sCudPk+ZQfmHTp2/H8/fvA92+s+HZdIv7aSORImjZWXlcnoR/iM/jXt2j/tg/s4ashW2+JemRRtg&#10;s1yxhyMdDvUen86m1b44/ATUlSCP4k+HpneQAxjUoSVI9V3ce/HFAHwv4q8Pano2vXlktmxjMzHA&#10;UnHP+FQacyx/66yZWDKq/Kc59fqa/QewvPg5r1q32a40G+3Nsk8vypMn0P8AhVdvhX8ELpzPb+A9&#10;B+b5t0NnCOvoQOO/SgD4fso5EdY4YB3dm46+1fXn7GzufhiyRxlVNzIeT0O45+v+RU+vfAz4LyRT&#10;48L2sEm1iPs/yEH2AI9uMY9qk+Amn3fhfw9JoczqqmZmjVcfL0zjB6d8e5oA9X0a4WDVLONX63Sj&#10;LN0yRXxn+2JexXfx+1YmU7hMqYI+VeM/1Ar6y+2SQ3kd5bXG5o5A4DdCRzXlnxL/AGbfDfxL8RXH&#10;inUdcuorq4YGXy2XaTjHTGenvQTynx54m0BNe8P3ugMygXlnJHtZQAQysOc+menT+VeQ/s8XdzrO&#10;gaZoz6ev2rT71LOSOTDMjLJt6Z68Z6cgj3x936j+xVZzjbb+NvLXb8u6z3Ee33xx7Yrg/Bn/AATf&#10;1H4e+LLrxDpnxFtrqG41L7WtountF5eSCV+8fz+lNBymzregf2f4FuLxl27LVD0xjp/n9Kx/hvot&#10;v8QPh7c6DqUm2S3mZ41hmyV2jGDjpk549K9U8dfDHxLrXgm+8NaQka3U0SJFIz4XqO+Pb0/LNc38&#10;JPg/42+H9xP/AMJCtvIsyjL2zk/nkD+tWHKeRNpkNpdSadH9ojMeT80h6Z/z9a0rKyuYlGzWbrCj&#10;cSsnHH5E/wBfeul8TfCrxhb65NdWmnL5Mj5Ty5M4X/PPtmobTwR4nsuZNKkG07VVcN3PGeaA5Slp&#10;8+rGILba46tk/PJCPQf/AFh1pL/xR4i0h5ft81vshQMzmAqo/HHXn/8AVWsmk6lpsrfaNPkViufu&#10;9+30rkvEfhvxL4l1lkhMcVv5eFa6kZY93PBA/wA9aaJOksde8QX0ceo6RBbXMbY2mOQKGOfr/wDr&#10;p2seNvE/h7TJdW1DwmGMMLO266UghRuIyM+3asjQdP1vwjoyWd15ZbcAkln90DHo3SqfxB1O1sPC&#10;N+2r+IPs1xfWrx2cMysyuwx83HA6+n4et3Jkcza/tv2SPJ5nwnZtshTNvqgJx6/6sY+nOOuau6r+&#10;1NY+LvC11JpfhWfTmClBczXCtk56LgA5Ax1AH1ArwTwloMjXq2MCq7Ll5NxJzwAc1t/EDUNN0Cyt&#10;7HTYVOV+4nU4Ocdalgkcz47vNUvZTdJeL5klwxzNIOAf8eP/AK3GfMPivfw3dz9hhmT7TGAJNwGF&#10;47+oAxz/APXr0STWI760+2XSLIkdx/q+OvQEZ5x/jXnnx70C8vhDrmkWkKxKoSQ7jlsk/Mc+38h3&#10;qoilueFftIxzSfErSdNt7eOa3jsYjNOvzBTuI2nOCeOfTLe5r69/YnlsbT4fXMNrNGsYk2CJQOGC&#10;rkAdRwOO+D3r5q+PPhpL2Tw/4jjkbLaSvnPHJ/rJkPTjPHX3+nNe6/sK+LrG80i68NH5ZoyrMPOG&#10;5jjGTzwOuPqQe2ejD/xEY1v4bPovUb42yI2dvy5O0D5TUEGqteDykXAZTwF/L6Ul/JBP8sc7MNu4&#10;BlOM/wCfes+G5kWYpEwG1iI+34fy969Q81mvC0V9gGNVaNsNyRxkcfhSTOylreP5cMV8sHOe/wCm&#10;e/P9acOpzWkvnSSboyAGTPHXqRUz6n9ula6hCqPLztVufbGe39TWkCJE9s7yTpunjWMNgMynkEdO&#10;P8mpb61hWVZmk+bp8rDpjp/npVF9Ta022sUv75pAN3Trnj3qxcTw+axlX7zKOQfvHoPr0rS5Ni0l&#10;7b7VCgL8pUfMPm4Gfx96jstQWCfy5IWkVZBhj15PT371nTX0UbCO3kyiqPMV16Htg/5zUlvcCNXu&#10;5wyRqvzDgZ7fris6nwgj5t/bX8LaDZfFzRfFuj+H1hu7iEm6uGUFXbjbgZx93PBGeBivFPHUy2nx&#10;Us9UtE8ieN4JmWPK7AGD9VB6Z69eM16f+0n8QLL4g/G22stNkd47eFYvOZXAZQC2cH3JAz/dNeLf&#10;EK/kuPi7a6Zo9tv8qMHdz82OuMfTt2HSvErNc7Paor3EfS/iu3k1DQftLI224jzCnB6ck4PYfpX0&#10;Z/wTa+LNt4n8Fat8INSvfLvtFk+0WiqAA0EjHPuSrcZ9HXvmvmS21Se9iS5vo13tYDaQvIbHzccZ&#10;69f/ANdUP2cvildfBf4/aT45hnf7K119nv4w2DJbyEhgeQG42sB03AY5Arnua2P04trGZbVIH27+&#10;rtHJyPQ1Z0/Tks7hpN+GXlRwO3FUtK8R+EvFMVvqPh/Wo5lmhWaNlZW3KQCOh9DV25mmsIXuDLHI&#10;q4IYHr/n8qQmTylZLlDKhaRUxkVbisVYbSittbLbkGRzzVGDU5kUSXUY+VeflFWI9ftJpv3j+V3L&#10;56/kfb/OKmQIkuoIDEyFhnbnDL09P8/5GDrNslvoU9ytkZJFUpbxFeGY9Pfqece9dRbDT7qTzYJk&#10;cMONvp1/nWfrgmvdYttJtm/1cJnZccZ+6v55b8hREVzj5fht4K8TaVHaeIfClncKYwrfarVN56DB&#10;J75HPODXlvxF/ZR0DRTJqfw68ba94fmnkysVlfFrdScDARugwPXjtX0Asts0ip5OWzjb/ntVPxBY&#10;te24VvlVZVb7uQPmFEi4nxr4r+Hv7U/guRZ7LxLH4ohLbBDNiNmQcAkZXcQPc89c5ryXxv488cWW&#10;ux3Pi3wZqWjGNgzS+WUUYXgDgYGcHqep64r798S2qTXtvA/8DE/Jk8Yxj2rlPGXgXTr5R59ssisz&#10;ptljDdRgjGO4yPpmpK5T4j0vxBqniy1mFvrcUl592G1ExjklAyN3zgLjCg9ep5AJ5Zd6JKrPDf3T&#10;ySMyruSQfKTk/j09ema9f+L/AOyl4J8QQTXui2K6dfGb5ZrP922MYJwOBwSeBXzT8T/gf8b/AIeX&#10;kKaJ4xl1TT4pCxW4Vl8tifukqdx3dcjuMYB2gzcvlPVvi543074V/s+3V/dWrXWo6navpejafbyA&#10;NdysyIA/Xgsyrz13dMBq9e/Z6+Dlr8EPgRpPhTXbmL7ZFC17rlz93z7qSQzSSNnnAZgB6BVHAAA+&#10;Yfg5rOs/tF/tkeHfDV9pt8uj/DjSVn1AzQ5SS6k5tx0yMs00mS3GxRn5QK+5PFdnbatqdvoFzEot&#10;xD5upGZQyi2jZSytn5fmOAR/dLHsa0iXaxm2Pgzxh8d5PD/7NnhVP7P8QfES6R9YlkUSnStLj2tN&#10;IwyMFII9vl5CtKXUNllJ+lv+Cdlj4Y+CPxl+LPwsS8LDT1ijt5JdoaWKzubiDtjkmVOn96tb/glv&#10;8FYNQg179sLxHayfbPFWdN8KrcdbfR4JCCw54M0yFjxgiJXU4kOfJfFvjTwx8JvG/wAWvjpDPE+r&#10;3mtXeleGZI3Dh0mumlaVMZDBsK2TkYi9DzvKap03c0px9pLlOX/bZ/aF8HeMPiMfBsuor9h8Os9u&#10;JJH+We6OPMIGOxUrkf3TjrXF/s7fCqw+NfxRtW06wf8As3TW866+bgsGGAfTcR+IXtXifj3wjL8U&#10;luPDslzMtzeOFW4jYtIGZh82eu4n0Oa+5v8AgnR+znq/7N/wR/srxFdLcXl/evcKzMZGjhYKArOf&#10;mb7pPPQYFfPTvUquTPbVqdOyPo7wfY21vY+TBEqxRqqIuOOBVxLe3hV7aAbm3Atu6im6W5t9EV5I&#10;ZFZ5C2FHOP68VlS641utzMq5kkuNq/TA5quVmDOa/aH+L3h74GfCbV/iPrU0bJa27JaWbSYN1csM&#10;Rwj3Z9ufQAnoCa/Hnx5q/iH4geKNU8ZeJLwXGpatfPcXEiqApdj0A7ADgDpgDjivpL/gpZ+0NJ8Q&#10;PiRB8JPDOq+dpPhW6kF40ch2zagy4cnnB8tf3YPqZMcdeB/Yg/Zs1X9qX4/6R8Pba3mjsS7XeuXs&#10;ZGLSzTHmOMhvmbKxrkY3uucDJCS5pWRPwxuz37/gmd+zhc/C3QbH9qrxvZL5t/dTWPgyzaLcQwDC&#10;W656EENEvQ/63I5XP6bfDjQbrRfDUb6ndPPeXIE1zJKdzBiPu/QDj65Peuf134VeEbK18H+E9N0p&#10;YdL8NqsGm2auzLFFHGqRrliSQqrjJJJ9etd9Eqou1R+HpXqUYcmh5dapzkd7dRWdrJczNtWNCzN7&#10;DrXivijW9Tl0O88S6yZJUtYpZ7S1XliMlljX3xgA/n0r0T4ka9KscfhzTxmS5YCZv7iZ6fjyPp+F&#10;fOn7d3xjPwg+Ad1ofg5Wk8WeMryLw/4ThjXdILqc4knwOdsUIkkLdFCZJAyacpDpxPHPjTfat4ll&#10;t/gz4YkaEalcR6p4lmV2DRWMJ3RxAjvLMqZ7bUcN95c0dNa2uhb+HtLtUNvGn3lPACgD06Vra3pY&#10;8M+D7m01C/VtW1aJpdcvRiOS4dhjkfwgKFUKOiqFHvD4V0zT/D2nLrd2+I/JZI4y3JPIOfpx+OeO&#10;MnjlubxGaX4hk0bSDDZ2QXU7xmS3jVSQF/vN7D0HXpXp/wCz78M4PA9ldePvEYXz4YCtqJh80jkc&#10;yEDufX3Pasn4GeFbDdD4q1u2WSe6bMSugbahPy46/WvT/FJt7hdindGJF8zDAL6AfnWcijES/miR&#10;ll3SXd1IZHbGO+T9P6Vzvxi+K2k/CDwp/wAJT4kumxFGUtbVWG64mIJVFz3wCSeygntWpresadof&#10;m6zqVzHBBBFJLcXEzhFjRQSWZjwAADyeAB2r4d/aD+ON/wDG/wAaTXxbdpenq0Gl24P3Vz80jA/x&#10;McZz2AHbNZylyhI5Tx98QfE/xP8AFt54v8XXC3F1NLlVTcI4VzwiDJ2qAeAST3zkk1jWcQikZI7W&#10;TzXbrtJBboOeQOD09qnD2qfu45wG3Bs7fu4JyCccnH6fken8LaGWI1F5trNgrGOe/X24/n37ZLVm&#10;LZLo2jrpdlHdXUG6Ujp3xnoPf/DFfZvwuf8A4t9o8cfzL9hjJYd/lHPuD+X86+Q7gFpvJ+VnDAGP&#10;d29T6de/4Z7/AGV4AgWy8LWWnhyzraxkqW+4hUAKM9gB+J9K6YxUUaU9yTTPt8upymWTMKyExts+&#10;6e5/Kvnf9seSA/EaGCVRI32VcxhuR15PX3/KvqaziC2kaxRqsfmEMcdeev618wftZwLqXxVaNI1Z&#10;o7VchxwT3Pv0H+c1Mjqp7n6k6rptpq2mzaXf26yW9xC0U0Ui5V1YYKkehBr8Yf8Agol8I/iT4D+I&#10;Ov8Ahb4VaTAljY6tL9lt76yBfZgEcbh8vJ2nOCNpyBX7T4z19K8u+Pf7Kvw0+OGjaiuq6WINWuof&#10;3OqRyPuSQLhcjOCvABGOQPWvaTPG6n83Fl8ev2o/DXjRYdY8Fae0dvN/pQi0+SPOM5UPvIPX356n&#10;kmvun9k79rkePtLh0XxLoTafe9AjSErJ8p7kA7uOc47Ed8c38ZvgD4l8IfGLUPhx420uys9Ttbkw&#10;s80RCyLj5WDDO5SPmU46HoDkVo+Gvglb/DrUrPxEmqrceYoDRxr8vIHHJz16nr+dSFz6dstbW6/f&#10;LMvK8LG3tWT8QPCOlePfDdx4W1mNjDcLlZfMZTG+chwVwwIODkEH0IrN8E3scsSut8pzz23H/J/n&#10;XYQafHPDiN+WYH72c/5z+NArnmPwW8U6nYC4+G/i+5Z9Q03CBp1wZABjcMqBhuG4AHPHcV9VeFdP&#10;2eBGDIp/0fCAL046dOlfL/xs8Aa3pN7afE/wsN95pqKL6PbzNBnOeoOUOT7jg9K+qPhre2Pin4RW&#10;us6XexzRz2aPHJCwIZSoIYY6g9aAZ4T4ot7OW/mgurKKRPMztdQR+H6f5Fc3e+FfCOqRNDP4Z09m&#10;XB/4905/MV2vi6xZNam3KByw2svzE5rHfRp0QSm3K+W38K+559zxQLU43UfBXhizkkVtAtv3jqzs&#10;sewnHQ54/wAmsp/B3hbT9as7rTTd2mZlM32a+lXLYIyQrDgjI9Bmu21/Sry7tHRUY7Vx9fT/AD2r&#10;mrjQ5PKa0niZlYf3j378+nvQK5v+I/gl4X8SeFpL3QdQ1K3uzHvV474sSRzjDZHTPUV4rPpfjy0v&#10;mhsPipeW6xts8qW0ikbjjduwD+eenavavhh4skhvpNE1C5IkVsbXU8YHPXrkEVy/xt8JJoviCPVL&#10;GHdBdSZXH8PP9Qf0qWios5/wnofi26sVe+8cQyszMx87Skb+LsAwOMYxzxnvWwfB/iUW6u6eH7yR&#10;sEvLp5jz+RPXjp/I8U/Cd/NFNtS24/vM33cjoBx7f/WrqrbVjI4jZNynAPy1JRyNx4B8aXEqzzeD&#10;/C7Rn5WH26cP0JyD5JAUnHHJov8A4U65f6PNAPCGi2t1NGRHNb6tK4izn5uYASeOn0GeK7l52AWV&#10;FP3iPLx61FFc3bTsojKlW+bHQdMHn/OKdgPK/wBnrwy3jk32ga18N7zVNU0xmiuLWz1COFmYNtIy&#10;5AH3T3xyOeld38QvgrpnhTwbJ4p1H4N+MtNuI2YL5mo2Vzbom4j/AJZy+YeOQNvce5rR+BscPw7/&#10;AGmjcSRstn4rsQI3ZiUF1FklR6boyW9CU4zjj379qlPs/wAIYyGGyeZQSw/2gR/In8B607AfDNz5&#10;1nZNcWfh/UAseNqvGFJ9z6dPTOPeodB1m21nT2fV5Z9LWObEkjW7OSoGckKOB/n2ruPEGkvc6fJD&#10;G+dy5K+v0rzHxpr2i+DtC1C617xVb6XG0bKrXW7BxgNjj3HbjPTpmSrkN58XfAFnrn/CP6F460/X&#10;JIwSYreRoXjC9QwkCgnnhQd2VPB4roNOm0fULCGe28RWNnLGcDzLxQR0OM/gPTt7Gvnn4Oa78AYf&#10;i5DqWl/E/SWuJLpmg+0XWz5icYbeF645HXmvs3xL4Wtrm3t9VsrC0mV0yF8tcejY49jSGzz6fVPi&#10;vs+yeGvi9dQxxLvWOHxA8KkjoT84X6HOPoAa2PCnjX9p+2s4dHufibqAmi3CO6bxE/8ApEeMqXw3&#10;LAdyM4Gfc6Vn4bt5pWttZ0uzaNlBVGtVO0dvXnlueOtSJ8JfhPqCsLjwjZySGXdlF2tu+oPHPJ+t&#10;KzJOg0z4oftQaeFRviBqW75ePtyyYOOhB69a0h+0F+1Navvl8XXBy2d7W0L9fcoc9+/XGax9P8Ee&#10;A9OEdnY6PHHtAEaruYKuOmCeefrUlz4G8O7PN8m+jRfuNb6lPEoyP7qyADHH069eaeo9DoE/af8A&#10;2jrJvMn1OO4jICsk2nrx7nZt5+px9KuWf7YfxqW+i00abp91PNlbeCO1lLPgZOF8zJ47DnGfrXA3&#10;Hw/guYvMsfFmt2O1s+Xb6hnP4yK/+fxrl9e8P6l4K8VeF/Glv471Zf7I8SWj3t5LIrtHbPKqTOqi&#10;M87GPBUjBIPGaYe6e8Xv7Y/xa0cAa/4CjT+6SZY16Z7g549Mf4Wv+G3PEE3TwNCzf9MtQYg/iYx7&#10;DtXVftVf2Cv7P+pW2k/tG3mraldRoq6G1xprtKGGMbIrdZQBvySGGO5IwK+U/hjB4y8Mwi4vvEcz&#10;NC4fy7vTY5WKd1+XZkZAPbv7YrUWh7t/w2PIi+beeBWLSDJVNSHHHX/VjvVhf20dAB2yeA7qNlxu&#10;P2tTjn3AzxXhvxL1RNRvbfWdC8SKZrj5pLV/B5t0hwxIXIvGH3euFwTz32irosWrFDP4gu9NuGb/&#10;AFBSxZDz2OWyf07+wpiPoaX9sP4cTN5tx4a1RW4ZR5MRGeO/mf5x2o/4as+F3m5m0m+jEnG37KvG&#10;e/3q8XiTQzEzTadBI2PvZKhiB2wen0NR/wBleHtTmaMacLfHDGOZiB9Mn/8AVTJke6R/Hf4UXree&#10;bhgD91mt2Iz1A4B5x9Olcz8ZfiX8Ltf8E3Gh6Xfq1xPhbeNbZ1+YkZwSOwyeSOlebtZeDNBCxvLc&#10;yZVcq7Y3H+8QCfz/AMjkdf8AF+jX8OoavcX8OnaTojH7VcXQ8tXHrliMYyM9vmH1qkiHsM1KGLwz&#10;oosfD12sl1M3764wMZz0GegA/lXlXjX47/Dfw1rSaR4v+IeixNp8btfN/aEW6BORulBbK8gjnnKn&#10;rivk39uX9t34g+NPCPj74feFFm8P6d4Z8Q2dhY3um3D+dcszT+aXkXHyuqpheQACc9h4j4y8B6H8&#10;IfDnxs8LeG7q4ntdN1bSrNZLogyPv+2HOQCuQOMZGO248ilEk/SbwV8VfhL421SbTfB3xE0bUpmT&#10;zVtbXUkEgjIzuKZ3Y56nHXjtWtqFhZeIvDeqaRa2O6SS1YxjaNxYAlSuTyePT25zx+W/xgkHhL4t&#10;+IrPwrbfYYdO8G2vlrDJtC4uLUZU7iThsfNuJ46nBJ+rv2YP2wdTs9P8N/C3x3fyX2qah4Zt7zTN&#10;V8zMzO0akxN0LN94gnPAwT0FVYZ2fjWyj8Q/DlbC1iVr7TZiYkZSWI4yPb6fT0xVD9mvxdB4L+NG&#10;n3N6u231Ffs28cqGYptPHQErt9sj3ror7QNR1dr3XLDJimtzO0DArJGxPzKQSc4yTkHpjPevKfE+&#10;t2GkarDHfCZW8zbDLbo7YbcRg7emM/hj8tKbs0yZRvGx+hmoRwyR7TtUrg8t0/z/AIU1fstmVwiD&#10;dgLj5g568fl+Z/Pxn9nr9ofQ9f8AB9roXjnxRaw6lCoWNrhRH9oVW4YMTgnGM9/wHHr9nNDeIlxG&#10;3m5Vf3o6deo/ya9KMro8upFxGyOLiXc205ztU5I/L6UsGoG0h+y+QqkYHPp+FVdUuJkD3NqkmyFu&#10;VwOSfSqdh5l+FQhlkXrluo7d61jIxkbUgDzbp49wZVKMG68Z6j1/rS/2iggKL97btZlPIIA5rOmu&#10;LiadPLm2rGuJAy/MTn/PrViNhAFmgZWaRsbe3WruTqXrG2tRunvWbdtB3J68/j6Zqp8QfE1j4O8F&#10;XmsNJFCqxMP3ny7eD6nk46Y9avnyrDTHvNVnjjVF+Zm7fT0r5h/aQ+OA+JGsnwL4TEjWNvJsuJNp&#10;HmNnDH2UHOOvTjiuetVjCJtRpyqSOB8P6iNY8S3/AI21e6jDbj8zLjcTn14z0/P8K4P4V20/xP8A&#10;jJcoksTbrhlMh+6IVbk8HjgZ+v65fx31e18L2KaFousM015H5MlrbEgDB6deeQSc9wPavVv2HPhv&#10;pmnaBqHivXEmkuJExDEVGPukjOD03Y9OTzngV48pHsRVkeka5HLo2hedb6h5kPltH5u7czZHB6d8&#10;/p7c8ilrbzJGC+4rGdx+XB55Ofr29jXZeMNQ8M6N8P5tZ8ba9ZaDocMf768vZ/L/AHZBxt656DHc&#10;5OM8V434k/ad/Zh8G3mp2g8b3szaLDG2pSQ6dK8cZdvkO7ZghjjGCcjJ9qzsyj7j/Yk8VWfi3Q5/&#10;hx4j8aR6dq2jqH0+bUpmj+0wEE8MfvEc8dQuOuM17frF58RPCFsLy21y01C1Rvn2zCZTyMDPDc/n&#10;X50/Bv46WNv40t/GXw+8Y6XPrmlKl5JpRuv36Q9Nzp8rFGU7Tjs204PFfqZ8GdY8GftIfDWx+JHh&#10;Xw9b3QkXbc27W6s9tMv342B6EevcEHoaCbnK3Hx1kTT5G1TS1zHx8q78/gAD0z3P49Ksx/Ef4e+J&#10;Z49GtNUa1nkbbukO1SfqQMf5969DPwj0cKz3fw7HzSBMizzu4xnp+vamn9nnwhIhkTwWq7uWdYSp&#10;H4jn0/zikFzxn4leH/izo7Q3vg3xCzW5lVZpoW3FFJ5bkY75r2j4fRG9im1e9Rlmu9p2yN9xQMBe&#10;nTqfqxrOv/hJo+mPi0trq3lm+XlpNp5HbNbum+HNVEn7iGaPa2Gk2nnH9P0oQEF34WsbfVpNZt4V&#10;+0yLsWRudgGeg6DJP8vTl7abJPanzF5dhnv3rWtYr149moWr7vMI2qp/A8dqdqlp5MMZLFfmG44w&#10;AM1Mty0cZquhKZ/Mb5eeGVenH4e9ZOo6PJLb+VMrNtX+lehS2MFxbbCy4Y/KSayNT0iWJCFKFlba&#10;Qg5xSLPC/FPhKS2MpubfJ6x989PTntXhHxk022DJaLbNJ50mZG28L1OB/nv+X1n4qtbNw8JlVW5G&#10;13UdP1xj6/4fP/x2htX1aOxsNQhaVcuyeYB8uCAMd/8APWszaJ5R+xFpUEPxp8fPHZLHJcf2dK3z&#10;/MSEljXAPPVW6HA9B1PrPxwjuPEXgS80fRrtYtU8VwSQWslvOG3Wu13UDGAd0e+TpwJWBJ215B+y&#10;Dpeua98cviJFKkdvDbzWFuzK2GESRyyznOPlJV0VSTjc654O4/dH7J/7NGj+O/A/jj9pPxVpcMlh&#10;Z6He6V4Es/K8uKBolYXF0oxjh41iRhjaFnBBDLjanvcZ9RfGKxtvBP7NumfDf4ZRrpem3Gm2+jWO&#10;3LfY7EW5XaN2Tnyk2AnkZznIr8s/2ufihpuq69L4a+HdrDDp+jXHlWN20rbpZVG1mwD0Jz9cA8V9&#10;zfto/HmX4RfsmeG/A17KreJbzw7aW23zNxjmNuEeTKbh8o3nIyMsnOGzX5afFLx9Y+GBb2VzZXF3&#10;fajMkNvFbws7NJI+F4Hv7E1xY7EWlyL5no4Gj7nMz2j/AIJ/aVe/Ef422uj+JPDxSxjysN9Hyjzx&#10;J5jJ0GDtI7HHHPNfplb6YPKMyRqttaw/6tV9BwAPwrwD9l/9nq3+Bvhb4f6S2w6ld3dxNfXCxgNI&#10;0lq5Y+p+6vUdAB25+jfDryTm4CPuhZgPm7nOPxrkjsaVJXloTwyk6L5sr/ejLbsZ25/nXzl+2v8A&#10;H+L9nj4O3OsadeBtc1qY22iw7h8shHzzEdSsac9MFiikjfkfRPiswaVo0shbaiqwzuwqADnP0Ffk&#10;V+2/+0B/w0B8XLy90y/kk0TSS1loka9HXd88wHq7Dr1IC56cNkI8ttrx9V1BriaU3E8szNIZCWZ2&#10;JzlsjJJyf8mv2g/4Jo/skn9l74DwzeJ9Mji8V+JmW+1wsv7y3TH7i1JwD+7Uksv8MkkgBYAGvh3/&#10;AII5/sdzfGD4v/8AC8vGOnN/wjvg+6WSGOaNtt7qON0MYbhWEXErjOc+SGUrIa/XDbtASurC0/ts&#10;5MVU+witdWNvPdQ3UyZaPOxvTNVvEuvR+HtImvtgkkWMmKANgyN6CrWo6pp2mW8lzf3McMcMLSSS&#10;SNgIo6sT6CvGR8Q4vid4wbU7SC4j0yJRHp8kiFPMVhzJtPIznocHGM4rplJI5YR5mXNf8T6L8OPh&#10;hqfxt+J2rwxrbwS3moXD8JEAMAL6AKAoH9Sa+SbFdf8AiV8bJ/2kPitpqr/Zugta+CdD8wsNMikY&#10;tPNzgGeb5AWA4RFUHrXaftReLdD/AGgvFlt8GdM1CO68GeCdQWTxIsZ3Rahqsb/Lauc/PHBwzrgg&#10;yMoPMZFY/h+/1LxldXCxwiG3adorBQ27fGpwXPplgxA67cd+BzylfY6I6GRZ+C7jxZqx1XWZyrNd&#10;C7mXf1AGFQ57BhkdPujr3TVIJdeFomnozw+YYIRtOJHz2GBnJ79D1GeDU/iHRtY1TWpPhp4TuZIl&#10;mjU6/qquV+w2fQqpU7vOlG5Ux90BnJ+VVb0n4X+D/C3hmG11H+z4YWsV2aPYwxgR2ygfI4TgDaAq&#10;qB93qOQCM5GkUdHovh+08H+HLHSniD3+yOS6ZT8sbYyY+nOPWrepPZN4euroyfvPtHyqWPJI4H5V&#10;Rurq6k3At8z85LZz2Pf6V4/+1x8d0+Fugf8ACIeErzOuX6742E3NpF90y9OGbkL3+82Rt5xuVqjx&#10;v9sD446jruoyfDLRr7NnZSZ1iSOQgvMCwMHI6KcFuT82AcFCK8Pa3RNkguPJVTumZVJU8Yz05/zz&#10;6p5cwmkaYbmYMy7m685PJPfn/wCvWjpWkNq83lqv7qNF875T8vPr2rMxkTeGPDv9pD7Zdg7VbPbn&#10;5fXPPfsPQV0UjKJmVX2FRt2hdvfpx702FLOGL7ELbYqqvln7uPoKLp4TPhCpO0Djnj1P5/8A6q0p&#10;x6mYX8q3P+iGBZklJ8yFu/t9Cf0/KvtvwjY2dtpcNzGg8yS2RZXK4JA/l16fWvh2GENqUIa78tZJ&#10;FBVQTg7v8j8PavvHTItujW5KLxF8zKuB06e3ftWhpT+It2UNzJF5kqERk8fSvmX9q0rN8SbgW8S/&#10;LDHu9+B/j/nNfUkF/FHpv2Mq23zMN/jXyZ+05JJJ8VtQEMysqtGPv4C/IOPr0/Os5HZTP1YpG2/x&#10;Cq8mrWEXD3UY9PnHNMfV7BULNdx46/er2bHi80T4X/4K5/BTxX428Z+GfE3gLwPdX10NPmiuLqxt&#10;yzMyMGRWIHUAttHU84r5H+G/i+Hx3o/9k3szfaLeIK25uGI4H8vp6V+wVl4yS916+tL7SJIbZFjF&#10;tcSEHz+u75cZUA9PX2r4s/aB/wCCcGoeMv2gLz4ofBTV7fR7O+bzbyzuMqnmsQZNgUcK33sHv6A8&#10;WTdcx856Ta2mk3qx3+muq8hZ0nAyue49MV3+hzx7F+z6tcYIG795+vt2/LntXqQ/4J7ePmtVtL7x&#10;Zp+4L8zRwuTnHQcfqSK3fDv/AAT88R6eqpN43i5xuUWh69/4snkf/qrMeh5O0Woo29takdNw3rIx&#10;xjn8vrXf+BtX0f4IovhSC+a40fVmaXTsg5hJOWiPGAATwOeOM54rvrD9hzVI5FiuvGqGHB3Ktlzn&#10;Prv4Ht15rutT/Zm0C68J/wDCM6hrcPC5jmFmCVYd+W65981S7CPlv4h316msN9ivE3SyFlGPU5/P&#10;/PFc8L/Xwnlvdxs391scf5Ne3+Jv2QfEem37NdeKlvLdv+Xj7Pg/985/kapr+ykrgu3iphu7G2Jz&#10;yRj7x/yKkqyPFZbrxHcL5CyW48wgMpUD35z7egrG1ltdfzJAIY2K7Ts7f54/zxX0DN+yFcjfIPGC&#10;jJJ2m0PI/wC+utVLr9jPVLzaLfxguGx832YkHjocMP8A62O9Acp86Wou7a5jvp490kLDLL1PPH4g&#10;8fSum8bzal4n8IQtoumm4kVcuq5+XHXj8PpXrH/DEfiJt0B8WR7Hbr9kIx+T1c0D9lfxb4fuDYr4&#10;ht5lUbcGEjI/M/5H1oJPlvSL2S0drfUY445F/h4HI/kfzrqtM8RWcMIH9mK6ZwvlycH/AB9Pr+Ne&#10;u+Jv2BdZ8SanJqVr4ktLfzmPmL5JYnkn1FLpf7BHijRgrv4/tXCnp5De46g+9Tcs82tvEEc8RuW8&#10;PuyhRj94vH14px1ZAzN/YY9VxJ7dMY/KvWJ/2RPFEMHljxXZsuegDADpjt+uazLn9lTxwvFl4h09&#10;v4Wy7rj9D61QnY5zwjoEPjDwdqt1Z+Hp/wC0tLkW801oQWYSxgsq4A/i+ZcdSGwK7z4x+LdK8X/s&#10;8+Hdbe0ZmuoQWhkUbkbONpGThhjBGeoIrX+DPwJ8a+CpLl5rD7Z5mAgt5On5474/Kub+JP7M3xtk&#10;hbTtB8JbNIM0k8Nql5ECju5diAG6l2ZvXnpSYRPF7m70rgy6VnapG3sfbgd682+JPw48CeNNBvfD&#10;niO3hiW+UmO6aMSSR+3ToOwPH9fXfGPwG+LHh23a51/wlcW8MbEPJ5sWBz6BuP8A69cJrnw18T+I&#10;Y2t9OsNsrthZpuVHHXmoKPh3xz/wTrt4Nfm1LTdZ82z6xtGy/M2eN2c4A9uuR74+ivgT8PdT+DXh&#10;S18Nt4rvZIVkxFpd1ebxGuOqg8IAQenUkjnHHtPh/wDZi02SFZvEUvnXCsN3kx7fw9D9eOvau0tf&#10;gx4K0eIW9j4Us4tu0KyW43NwPmJ6scAck5P6UFcxwulta+IlxZ3W9lVR8inse/SrWn6G+nyM0snl&#10;5YlfmHI7fWvQBpel6RDN5WnqBtGCq9fbHYe+Kx5NLDxySxwxgqwLbVHT8eKCTnhBN8uI4+WyrZ56&#10;npx7Ul3Lqdqn2dbndGzEfKDx9fT+dbElotsNuU3dFUqcgY69OPy9KydWvLCzthFcI3y9CWDFh/nP&#10;5fSgDL1Npnh2QXG9to3fTnjp3NZ8cCxTiTWUdvveT5Z5z6c/U9KdqdzqFzayHRpGt5GX5ZmUnHHp&#10;/Ss0TXL6QIJppDMsh+baOefU9qpARPDqU8rC1mkVTk7ZG3ZHXqO+R/8AW71Bcy3enqVur/LL/d7/&#10;AOf8ansRNE7PPNuLQtlV4rMvZI76UxA8M7Bl3DHv/OqFcYl5at+/eJppekayL3P6f0qeK5jtMzag&#10;ysG5jBPX8O/FZ9zYtcZiCjbHxn0/L865nxr4Zn8TahErazdLHDw1vEwVJBn+Ljd6c57DGO4M77Tt&#10;UhDeVJL85+Y+ZjK+3T9aLnxithbyXQmjjht1zNJICFUe2O/TGM9e/SuOTXV03R4bC0dprhvk3eZw&#10;F3dT6nrxUF6Fjje2vm+0SMqZjU/d7nrwe3oOB65q4omRvL4x1DXok/sNmm+2yAW7KOTnjnPT06V8&#10;0f8ABS/Wdc8Njwr8D9KvpPtN94t0xNQb7U0avI8qYi2qDkZkU9e/Q9D9N+HX0hfGOi20Fs1uq3W9&#10;UbBw33lGeOhx+HrXxZ/wUE1O48NftqaPP4/g1DVVufiJp66bIuqJbx2rqbQoceU2Y1BU43Jzzk9B&#10;qZyPl74v266n8J/F/jmW5Yyan8UDaG3kyxdY4reXI5GeZTnnjH4jN+Jd9fXGj/Gm3d9xfxFpBk2x&#10;lcbXuwByAeMjnv15610njfx3pDfC3ULnT/hxokW74m3ayW8zTSRjdHbfMRJKcEgqo+6v7sYGdxOP&#10;458eeK7FfilcW1vo8Pka/pzNDHods2QftOBhoz8oAGc89O9Ik5/4vSXXhz4o+NLG4VlH/CJRwn90&#10;zb/9ItsAHBABIB9ACehwB0nwj8ay6Z4/8A3tlazCa18EjyLhm4SWKBnGQBymFweec9hxWJ8QfiN4&#10;l1jxV4nu1mi3f8Iwh3RW6Axb7m3/AIwoLfe24JIw3fPOhpfizxdq3ifwDpUdzdXFu3hH95E3KMzx&#10;Om5duOQfLJGfyHJY9T9KvDd5pWoXNpb3M4t49a02ORVjG7aSpBIxkYJIOPT1JryD4sfBu+06K81a&#10;1gW4itZWWGbzRiZuoDc5X6kda9A8E6XceKdV0nwrpM0X2jSfD6GEhs+XIeAp56HZ19M8da7DxhoW&#10;l6x8NrrTLy0hj1LZvZRbqHLjlgznHHUc5/XFC0EfKMfiLTNUtfs1wsrXG5fMtd/zwkMDkEDJxjPY&#10;19MfAn9qN9M0OHw78Q7K4urNIVW31aDEnlrnaN46kAdxknJ7gZ838Ufs4+GfGehC18MzrYazHbuy&#10;ywurPI2OmQQcZ9c+mcc15KbD42fCO7n07WfCeo6hHaI32i7soWkKDGCHTowHXcwJ5GSMYGkajiTK&#10;nGS1PvrQvH/hrxjLI3h7XbW5VtuBDOM57AjqM89RzitZL7SNPia5XVYwVO35WHHp+OfpX582H7Tv&#10;w2uVWTVtMaxuVhVH+yyfZ5PMGcqI5TycrnIcnnkCsez8aXGs6m11fXmrPDKzGG4um2nuAUAOMckZ&#10;HHWtfrfL0Mfq1+p+hOpeMtA0RGurzVI2d23eWs6ksPz468VzV3+0Z8PvCu6W4mWXZl22EuPqAB79&#10;Mjjr7/GVl8VPAfhzxM+g6z4sUzJGizPdKWCjGQrNGpxwTx7c4zmq2u/tHfBCK5vF0nX23W6+UZGO&#10;6OU45Cctu78kKOmCSeYljJPYccLHqfRXxX/ag8QfE3w8PCnhizm03T5CRdX146+ZJ3wu3OO3Oc9O&#10;lfOvxW/aO8HeBdPHhzwXHJqGsMuyaZWGQ2MfjjOc+3fPHHa54t+KXxau49K+E2j30doyLHPezQhD&#10;yAeMHnn68DOBXpfwa/4Jt/HDWEh8Zajpq2rSSbp9S1a8UfJz8yRjdJ0AxlR97Nc86sp7m8Kcaexy&#10;X7NHwH8RfFDxT/wkniVWjghuN1xeXGGWIHnv95j1/Dn3+v8AZ4e8OI2j6QqWWn6bZ77y4WHYoAGS&#10;zY68c8c596r+GvCXh3wzY3vg62sVhjjUl1Vnba444YkkjI6f04HD/GDU9U034AeMLzTtUj/0pYtM&#10;m8z5sxySJDIB2B2SHrnHsQazRofIf7Yv7SXiL46eFPiJp95dqmmeHfGGlado1vGBhYyl/vlJwDlz&#10;Ep64wMDAznj/AItRSXer/Gq4hbMcP9jM0C467sbuTnIG7nH8XXkE4Ou+DluPg/4uTT7+xmuL34iW&#10;oVl1GFSI44roAY3YU5kbjrjkAjBrovit4C8QaZqnxluP+EdulhkutPjt/L+bzsXAPHcgAdh6ZxnB&#10;sDoPFHia8ttV+KupwN5dxb/DDw/eWWo28zwyrLv0wl1brube7EAgHHU45+tv2HP+ChXxS+GXjG++&#10;GeleMbzTYbex0m5j1RbpVWZrm2RkSSLbsZsnAbGTnBzwK+KfHmpeItCvvitpur2pWc/DvRbSaSFQ&#10;V+WawUHv2Xt0C+1Xl1m2W+8fX+oT+SY/ht4Yu7eQN80TodORXGO6pK3QDrk8ZydAP278M/8ABR/9&#10;qDwmk1nrGo6LrO0/u5tU03DZUc/6gxdz/wDq6V6f4U/4K3RrFG3jH4WJ0Akk0/Uup9QrJx+Zr4H8&#10;J65NqXgLSfFz+LJNUtr9PLllljAkEwVSGbHy8j5sg9xkZ3AX7WWzgkZ4pFlWZcuu3+HBxyevA/zg&#10;CsiuU/TLwz/wU8/Zv191g17T9Q0tl+ZWv7UOvGe8RbPA7gfn09b8K/tT/Br4jzLJ4e8R2OoblBkj&#10;t2VmC+pX7wH4V+O6os3nJZ3IVmBaLA+5gdPz/lVfTV8Q6TeG4j1yQ7rjzLdV3BojkYZWGD349hQT&#10;yH7WXHjj4Z3EZMrpH6Ys/wBOB0/z6Vm6p4g+DuoRNBdfYmXb/wAto8ZH41+U/h39qn46+FLxRoXx&#10;V1BY9y7bS42zRBR2AlVto5PQg8+wr0zQf+Chnj+1jhg8c+CNN1CJpmM13YSNbyqvbCtuDH8VFZsp&#10;RPuXXvEnwd06ALaeJNGh8tflT7ci4+oz0/z0ryb43+N307wxcaj4C1/S5JBCzIyXisu3B+YYPIH8&#10;s14bfftY/CfxXA0sourF1/1kdzYsSV9cxhg3PGM59sHNcD4n8OeBfilrSm8eC8s/sbNb3C7d0bZB&#10;IB57HnPrgjnFBcUehfsWQav8YfDPjvxr8RLj7f5Fwkdi0iELGctkqSMduq9m619ba1+z98M9a0TT&#10;5E+G+giZ2xNcSaTG0gUIxCA467sevGetec/sVfCjTtG+DVxo1oGZZlV5lkjVesjngLgZ/D9c19Wa&#10;nJpuj/CvT7HTfJj1TVVitNIMi5C3ci/KTgHhcFj/ALKNWZrofnj8T/gJrvgvXYNO+GvhWxs5vGHj&#10;CPRLJbeERrGSfLVumeZjJu5IbyYzwMV94/FXxF8LP2dvgvpPwBsDLDNrGhzaJ4X0+OFneYpb7Wkd&#10;sYAUMHd2OSSfvMcHX+Jvwv8ADh0HwTpq2AZdA8VabPbyY+bMTY3E+5wT3NfMv/BRr4mf8Ij4v1rX&#10;rmVU1SytItF8Kv5bq8RnhjmuJVOQDjzFwy9CAOuQalUjSpuTNqNP21RI+Rf2lPiNpfiXxtH4Z0e+&#10;83RPDtuLPTVjbKOwOZJv9os3Vu4Ue5Nz9gn9nPTfj58X/wDhYXiewW40nw3ODDG0IYSTh1bq2egA&#10;/wC+s+leO6xFPrN7a+GdBtXku9QnWCKKNdxLHj14GCc9hznpX6c/smfBS0+BPwc0vwWrrJeeT5l5&#10;OFxvkYlu/fJP/wBbgDwabnWrucj3arjRoqKOz8UWsV54t0KXlTY/aHQEcEtH5f8AJz/nNd1o+meX&#10;4eVoYwsvzFt3cn8elcbJayXXjTTSFBjEc5bjkZMYwPr/AErrvHnjjw78OvAN54j8RXCw2Ol6XNeX&#10;Un92GNNxx7kDgdzXa9Dzj5W/4KaftG3fwo+B0Xwo0S8j/tfxhFJFeSecN1tY/wDLQ49ZD8gzjK+Z&#10;jlRX5+fBH4MeLfjx8StI+GXgTTo7nUNWvtkEfnBQMKXd2P8ACqorM3UhVJAPAOp8e/i74t/aA+LO&#10;qfErXUUNeTMljZfe+x2wyIoB67V6n+Jtzcbq+6v+CJ37Oug2dhr3x+1rT1k1BZf7N0Vmjz5SEB55&#10;QST8zHamcAgBxk7yBFOPtKlgqS9nTbPtb4CfBPwV+z18K9J+E/gG0aPT9LgKmaTHmXMrHdJNIQMb&#10;ncljgBRnaoVQqjd1/wAU2HhuFrzVYLgQxruaaG3aQD6hQT+mK0mYIMk1xHxl8TRab4Ynsbe+jSe4&#10;jKqrN8xFelKcYxsjy4xdSV2eJ/F/4/WPxZ+KNn4J+H+rM3h+x0yWTxBeNGyM8jSKUh2uoOAIyxPB&#10;B29QTVP4+/FzSvh98Mf+KWMcPiDxBJLp/hW3TB/0rynKysP7kao0jHBGEx3APnEWu+GPBcviL4kf&#10;EDU4dN0vSbN5NSuZuAIwC2D3Ykk4UckkDBNefN4p8S+NvGCfFTxXaSWe6z+y+FdJunw9nbyMHdpF&#10;yMSy7FZh/AFC8EMW5XU5mdkafKjW8KeEtI+H3gbSfg74Sa4ktrHdca5qE2WkupWcyMZH/jklkLu5&#10;ycAkYG9a3NPOteErC41HTLb7TeXDiDRdPDBEaRuAS2CRljl2GcImQpIO5Ums08FXGo3+qK3ksTNN&#10;I2FXbgtuz3wP5V3/AOz94F1TxDq1v478UW8cKWt0r2MD/wDLOJcFc5A+durZ6cKM7SzTzDszoPAH&#10;wa8QeGtBT+3oN0twoutSvJY9rTzsASx9OnC/wgBRgACp7XTLW81ORHPyorBNoxkYxz9P616942uV&#10;uvh61zGmw3DAruxlRnj9K8T1/wAQ6T4V0XUNd1rUFt7a1gaW4mm42oq5Y+/T3zUSloOOxgfHX4se&#10;F/hB4Iutdu5d064h0+13ANcSY4A9FAGWbsB6kA/BPifxjr/jvxFqHjDxFqjXF9qExlmZm56/+OgA&#10;AAYAAAA4xXR/Hn41an8Y/Hzaw+Y9Pg/c6Xa7jlIgB8zDP32PJx2wOdoNcdYWe1R5ETNJwDux6/r3&#10;FZGcpBpq3uqXnlAbmXlh7Ajk44HX9e9ddpkMOiWvlWcas8i/vGDD06//AF/QVHommLo9t5rs3mTL&#10;sb5sEZPfn/d6+1OmgnSDcsqyFW3ZXP5dOnSrjG5i5AZUmmLY+RQSf/r8dOf1ojXczSNKzMGxtUHt&#10;/wDX71DDymHmLfNgjGMDB6f4U6czAMoO3C8HPBz/AIA/5zmt4xsFyXT5n/t7T0QKu28jzG/Hzbhj&#10;J7cnr/PFfeenQMul2sQiO7YM7h0471+bPiH4tab4O+Ifhfw1Ja/aJL/W7OJsxnaimdFJ6HJ6nHU4&#10;7ZBr9LkWZbJBCPlaP5n4xn8e1SbUyPyY2YAN+v618t/tA/6R8VtUaKDARlDLuOM7RyfU/wBMfWvq&#10;aGFkJZurHuOn4V8u/F85+JurXNpaFmE2WjhcB3PTPzEL2PfpUyOqB99Q3Ul2it5nzD+Jn9qtWt2b&#10;cqXuJPl5+leWTaf+1rpiqy/DiwkVsfLHdb8f+Pj+XHtV258M/tcR2ZvdN8L6KzMv/HvJcZYc9v3i&#10;j8zXrcx4/sz1MX1qY1dWZm6Ljrmp1vLeNVmkjK/NgluuK8V8HeFv2uvEMck0mn6bpTRzMuLyEjBz&#10;jgFmyMfxAEHtmna18Mf24/OePS/E2hyJ03IsajHsHQ9P60cwvYrue7W93aShZFUbv9nFTCaCVNyo&#10;BtOeeor4++Lsn7fvwl8J3nivXdaVdMsYme5vLdbKQKoH3sAFu2fu8D8q8ei/ag/aI1mwGoyfFDUP&#10;Lm5idY0iyO33VH1oI9n5n6VRC3eJvnX5h/M1h+I4YoRlXXpwx7V8JfBX4v8Axn174saLaa/8RNYu&#10;ba4kO+OS+kKMNhPIzj8PSvuXWI7R9G2TNlvI27lbvQHLYm0uygvLLZMFfPJ59v1rP1fwpAJDPZhV&#10;/vBec5+tfDv7RPxD+OfgX4pzaLonxY1i1huWZrS1j1J1UjjoOnAIHH6ZrB/4WN+1LBNGh+LGvMwG&#10;7y/7SfA46H5ucf1+mZ94tR8z7um0yIL8yrjbk471H/Z8aRmQvtAXJwfevhM/Ev8AaecujfEnVAzH&#10;BVroY+uT0/z+M8fxX/aai2pB8S9Q+QfOHaNv6cnHrRqOzPuX7NIAAJeM9OeP8iqmq2E0ey+hXJXi&#10;Qtxx/wDrr4hb45ftOW5xP8Sb5M7vmEcXPPH8Pb/PaoLz4/8A7RNySbr4l6o/yghI5lVQfquKBcrP&#10;uyCB7gLMqgA470/+xri8Plsu0f3sdK+EG+NX7QkcSix+J2sLDIpwpu1yCTjGeTx/T61JqHx7/aO8&#10;N2CX138TtX8tmxG0cwkY+5/yeKQrH3tH4BaRMzzr16L3/wA/rinDwdpdgonkaNccu0jHj35r45+H&#10;vj39q7xlFDfw/EfVoLRmyHuGCFvcAjmvSy3j3UbCO08W+Mr7UNq/OJpAA3B67QAf8/jYrHrPjD9o&#10;f4d+BLVrayWTVLpMhYdPXcu7PQv0HI56kY6dK8v8Z/tOfFfxVtg8M6Va6PARlW2maYe2WAX/AMdq&#10;mdIt7eLGY17crxms+a1WGRViKsduD2/H9KBHL69YeJ/FWqx33iLWrq+m/wCniYttHcAZwo+gAzUs&#10;fhdbNCiW4/2vYGupWK0PzrEm7GAeAcfjUcVkbYOpIbK/e96nlK5jmp7NVTyYNqjGVK+tV49GuJna&#10;R5Of9lhnFaetWc1hp1xeWx3yBfl49vasfwnql5LbTf2oNsi58tm/iP59aOUOYxdf0rXL27+x2zLD&#10;FAM7mYbmwPTFZsUJso1s5pfMZmOWVfvc11tzoVreBLm6dlkbkbm/QY96xrv4f38GqG5+UwyfNtUk&#10;AUcors5nxHbTRspG1SxJ+Vcn65rkdU0x5lzH6A/MvvxxXoXifwyZkiZJJDcbzh0fKY9MYxWDrFs1&#10;nCDc2qlfM+YxqBjH17Z70coXZyd1atb2yrLxG3Vs/wCf1rIvYF8+R42G1sDHp05z+JrpvE+oaW9v&#10;NZPfeXI3yW/zdWP+f8a47xZHB4ftYbcW0zTsofzkOATkHHXJyfanYLlrVYLWwtVtZYI28xflfI3A&#10;ehHXt3Fcjq3irS4bqa3Cqu2HeX4znHTA79f8mpdf159bjD291ta3UtIHX7o9P8//AKvK/Ffihxdy&#10;/a1V8R4Cqw6DPJ/E0xxOtl+JE1rE3mQmQSEgMrdFx39f8aq3Xi2yg8Pz3sA++u/az5VSe3zZI+na&#10;uJ/4SVBZ5jjLKWyzSINwHqAM4+lOLzXEV0hdQpA+99ePr6dPy60FGh4R13T9S1ZvPvSomQjEjMBx&#10;xjPY+mPX612WlWgjllMsfmxvN8vy/NtB6c+o4464+lef+Ebe3sr2MrJGrNIN37sYA/H8evrXdaX4&#10;jvLzW/KnkZ0Cq4fj93gfd2jj8jWkSWWtUuY7nxZaR6f5kDw3Suu/uynIz9SK8U/4Ka+BD8RfEXgH&#10;4s+GfBmofZ9N8baf/bV8xj2KpkhQzfLIW24SNfmC8jtmvSZb4zeOPNlvm2y3fD8sQ/PQdfwxntjj&#10;An+Ies6h4Msr7UrZYdW0FmU3lns3FM5yy9sbiuQfTI5qrkn5VePLlrXwT4igt7rzIbXx95rfvNq7&#10;pEhwoHrmLkg8iMdOKr/EvUfJh+Klq/nbm8R6eys0hOdgvF7HDcMcZB4zz6/Qnx9/Zm+CPxRsdUb4&#10;E+OYNN1DXNUjvZtN1a52xxSAfMqBVLZ3Zxw3U8gcDzXxj+yr8TbzVPGGly3NnIfEl5bzafcLcO0Z&#10;CmQ73IQlSPM2gsBk5xnI3Fwszw/4f+Lm8Qv4muNUmB8zwuY2yerC5twvpX0V+y78NraXV/DPxo8b&#10;3VvbaHonhhfs7SqB58xjMeCp6n7/AH5OMVzfgL4DfAj9ni9vNe+K/wAS7TXluLUWs2h6aGbdyjtl&#10;lIb7yegGDyQeK9m+Fvgfxp+0r4jj17W/B7eFfBWkzI1hoYgEct2E6LjaNsY6n3O0c5IOYfKz6M/Z&#10;A0XVNSS7+Jt7O+7U7p/s3nZ3rCrFFO0DChsFsZIwQCSRXqur6Ld6+t5FcRlGVsfOuN2P5+nHcfhU&#10;Xw+sbDT/AAxZ6ZAiQ+TAyom37nXn0AzjjFRy39xNJG08ojRbnEkzHnbzzk57/jS3FymDo2jWPh/x&#10;ta382kLCT8rD+9g55x14zn1r1a3tfCd1dPrWnWDfvl2yKm0xnGQSw5zkH8hzXO6lcaFfSMlncGRe&#10;i4YMrAchsgdR/nPWol8XR6B4Pn0uLT42vH3PDPvG4D+7gnBJ7ZI96Qcp5n8Sv2Nvh7488UXep6gl&#10;nJavGvlWM0Lbkkz2dWyPqOefcmvHIf2HtC+GnjC6TSfDkZ0+8Y7mXVJ2w5OcqN5wcccg429a9+1P&#10;xtcaf+9aSY3UmCI4wNvJ7DPPPP4+tWlvLvUtSxMnJh8wybgyhiTx355z+H5zIpRPl/Qf+CcPw98W&#10;+O5J9butWuo2mLTWsl0G8wc9WTaQM4PrjP4fSHg39gT9knwq8R8N+CWtTIBukuJEnkj990wc578D&#10;vz6Ves7jxBZ6zNqs8io2PLt9vGUwQMkjk5zjrxgV1GgaldXhW91Cy/cwdY2z97HXjnv249akLF3V&#10;vAvw9+EFn5vgvQV8xuVu5S0jlW4blsBeP7uM4599rRfiPayeEWu4omV0Uny5CMN02sM8Y/PoR9eS&#10;8e6z/aDKXE2Ifuwp91+f5Y/HJqPXPGEEemppUVuqQm3ZF24AJwRtPtyf/rcVSFysw7C4sL3xNdTS&#10;xx7ZFIjwwIxzz045Nea/EDwsvjDw1r3wzuZF8+5Y30LFsLIQcjORx86+nHJrptHvD4YuvPn/AOW6&#10;N87NkL7Z4z79/wBa8z+Nl3eTzWPjLTnnX+zJd7R2v3jHnL4z7Dj+dO4+U/O/Xbe7sfAuvWeortjH&#10;jxI7mRVO0SeXLnnrzjPTjn2rpPi011F4m+Kmuwz3UN5D4pt7X9w21UUyXX3sDg/u1C8+o5xXon7W&#10;vwl8L6r4XtfH3wosmfTdb8SR32tQ26iQ2UrRqhxt7FjzweTgnpnyn4r6g+oXHxMvbONFhk8eW/yw&#10;v8uN19jjuPQ9s+9MLHceMPGfjbS7z4kC6155oYfBOk23k6hKtwjndZKh2vuDZQMQQcg7T1HFfxD4&#10;l8LXOt+JJtd8PLeQ2vw00NtQmtbgwyySbdOQgFldUO58/cJG3HOKw/itqc76p8VridireZptrcWv&#10;KttWUAcc8ARjnr8w96zHXxJ4m13xho9ppyvf3mmadYi3gzMzeXJBt2hMFjiLnGevpzRcD75+DXjO&#10;2s/gibu2mt4yp0mWG1h/gU6XbDy9x+86gYOMYOTj166x8T3VjFD9kWOVZl3M7vllX+7zkV5j4hit&#10;vC3w68O/DKx0p49WXybvV1dQoXFv5exQGOBux7cHGc5HSaOR/wAI/awTKY2XI+ZScHGeuemOnTnr&#10;xisZBE9Gs/EVtBKt08jMzDLBWG7n+fpW5pusQ6pMn2WKQsygbjwAOwz0HavL77UJNGuVtZRuRlBW&#10;QjqD1/H/ABrW8J+KpLuaZfur0ibPUnjH5/j9Kks77Xo5LONY1C4P3QwPDZ4PFSWqzTW7bpCvlcfv&#10;M7e/PJ9Px+lZdzqs+vaW9tHcqWj+Ztp+9yO56/56VVu9UIha0W/fzpHJI7LgYz7g0CO10m3+1EwR&#10;mObcxLRwsdwUDp05+nfn0rVSwXR7tJkJt5NxjEkOd4X0yOfy4rhfBtxqUt4Et5IxOw+aUsccbvX8&#10;a9G8M3sOv2dxazJ/pUfKszDlu/8AL2oKiemfCj9tf4wfBXSW8JaVBp+paeyY23cRWdB1ysinHXP3&#10;gx+nSvpb9nv9uv4I69/Z+o/HDWtV03V7HS47Owhuo2ksYmwA88ZTOHIABkcKRlgOCa+JbHSoZ9Ol&#10;cxbriFtjMuCV6c9ckgeh54H0saXYMZZLCR1kjdweQRgnuP5VMjSJ+r3jv45eBPGnhBYPh54t86+Y&#10;R3djcR2rlVCup35ZdrfqM49a/Mv9t3463PxV+MGoXcGrG9sNH3W0Nwzf62XIEsg/4GCvptRcYxzQ&#10;8Ma7rvhfUpL/AEbVZrGby2jWa2kKsVYBWH0PX8PpXH+KfhhJrsX/ABJrxoJmjUMsmSo7E/r+NcmI&#10;jKpHlR2YWcacrs7P/glL8FfiJ8T/AI6698YfiEbW48N6IqxeHYY4WjcSMMuST1AXaoxxjcCSen6T&#10;IcT+VGWx3ryf9kXVfgzoXwm0/wAE/DrxBayXFrGqXUMuI59/RmZThuT3xya7zxH8S/Cvgq5aznea&#10;4vPLLra28e44x/eOFXPuRWVOl7ONjarW9rK50Rt3i1OGVJF5jIB79f8A61fIv/BS/wDaMnvL2P8A&#10;Z/8AC9wsm2FZ/ETo445DR2+PcAOfZk681674y/aG8RefJc+GtHhtP9FeKOSaTfJG5AIcjG3I9OfX&#10;PavhLW/2d/2nfHPxVuLrwrq2n65faxeSSyfbY3D72YnczKNuByScjt9KmpexMLEf7N3wc8N/EL4i&#10;lfiVrkOkaDp+m3F5emafy5Lny4mMdvGSOZJJTGpAIOwuQcgV+jv/AATM8TWE/g/XtCtCsMcN1C8M&#10;EagKnyspAx04VRgcAAV4X4d/4J8eIdM8NNpXi7xNa3FxNAftkKwgRtIOVxxnAPrnOB0r1/8AYb/Z&#10;yu/2Zptegk8Sy30Op6l9rjjeMhYF2BQg9ep5wOvTjNOleOpNa0lY+nfEXiiPSrpU8xf9WW+bv/n+&#10;teFfGbxlBd3i5dS7Kx3hs9MflwRXQfEHxv8AatXeJGZdsBwNw6ZH+FeK/E7xUbd2d4t0i2rMqsw7&#10;kD1/yKU5OTJp01FHz/8AFa/1Lxx8YbPw1rWsQQeHdBWPWprNW3teXpeVIDJkf6uMJI4HJLlTxsGd&#10;zSNL1rX3GqNqkka+cEt4Sw2wxqCV4yRkk5yBn7oP3a8b0bxNe/Ef4765pbOzLZraxzCSMBnY+Yyk&#10;DAwAd3bPI5FfRHhbwtcR+JLDwLYR3E19fZnuJo0JS0twQGkYkYJyVVVPVj6A4nmNGjQ8EeBdU12z&#10;srb+y7qPR9N1aUzXEx4vZlYMZScneDKxf1LrnjBFfVWladZeFPC2nzwwFQ0ypIrjkkg8/kKZoXh7&#10;SNI0G1sY9JWKOxhxHE3OxVPB56knGff3qXxDtu9NXWHfNtbz52Z+++MY+o9fejmDlGXWq3t1pLRX&#10;J/0feywxnsvrXwd+2h8fYPHfiW4+FvhaRn0zTZB/aVzGQFvLhT91cdUQ45zguMj7qk+pftn/ALVV&#10;z4a02b4a+DL4RajfQ/6ZeQON1jA38KkHiVgeOhCncMEqa+NkaKWPa75yWGMc8/j65qbmUpWGLaMh&#10;/dfe+XbIO2OMgY7e/frXQ6Bp0tnB9quopFK87G6gf3uvf+lN0LSDNH9uuGHlofl2kZb6j0raZpXY&#10;Sgt5a7TmMD5Tg/X+WPxNVFXOaUiK7LzReaY/7xwW4H5dabKJpUYgphACoTvRKhjLKbhW2/LIWUdf&#10;b8z1NV7kmJ3lY43x/LtIC7vw6frXREzGu0U0W9BvbowV8Hv2qG5s1bCEcbSFYtnaPz5P9KcTavI2&#10;+UqzDON2QB3/AMii4xKNpI2vncWbPzDpj8Ofr69KoaM/Rfh14b8VfETw7e6/poeW01i1ZHKjc581&#10;SOcHjjjHI56Zr9FokVoI9gCqEAxur4L+FdvJcfE7QYJIywTV7Zss3BIdT27f449a+8rRMose/OFG&#10;5se1TI6aZI6M0e8E7s9dvt0r5n8Y2STePtTuWtiB9pk3eYxJZtx6+w6D0r6gKmODlweSS2K+dfEM&#10;EP8AwluoXAtfvXUjMT/Fljzk/Ws5HRE/RvRNb0zxFpVvrmi3kdxa3UKy288fKuhGQR9RVlgGGCPc&#10;18Q/sO/tLa/8PvEVr8HfGd0s2iX90I7G4mm/48ZX4Cg/3GbqDgAtkdSD9vKxb0r1rHkjGt1+0faF&#10;kP3drKWOPy9alAyOB/8AXqGKSFriS2835gAxT0B//VU42joaVgPI/wBt2+0+2/Zt8R6Tf3KRtqVp&#10;9lt9/AeQkEL9SAa+QPjh4NTwH+yRa6zbWEcd5Z2qeVJb9T86jnjqV6+/1r7Q/a60nTtZ/Z+8RQ6h&#10;Z+cI7eOSJSOkiyoVP515v4K8DaJ8e/Cen/Dnxvo/k6edJ8yZrUhWyhTGDg85xnjtWsV7oj4v/Yd+&#10;IVt8QPHum3EqeXNbMxkVgAyHY3Pf0PNfoZ/a009ktuxO3aoP8vyr45tP2S5P2Tv28LbRvA7u/g/W&#10;tK+22iybma1kZ9piYnIY5VypznaSMfLk/ZNmYy8Swop3ED2+lS0M+PP+CiPw7v8AXrmz8T+F7aT+&#10;19JYy2/lY/eIMEqRjJ9QO/TvXC/CTx7H8QfDa3COVmRdkxxnb/sngc8+1ex/tk6Y938Qre0tfEc1&#10;l+5OY40BHbmvlLX/AAl4g/Z4+IVt4l0fxbN/wj+uThLqX7ANltOep4zjIXPTnnnijlA9xuLaW0kj&#10;Z423dPvZzx/n8PWqT7k+WTaobn5snj0HP61SiufE0rwz2+uvcK6gpKsClefoP6Ul7p/iO7lzJrkS&#10;4bc5aPb6/wCeeakBNRtJ0dZpV3D+BuuBn2/z1rI1q1uILFpVTOOuFP8An+lbM1rrsO0rqFu25cbj&#10;GRnp+v0qrZaT4013U49P0uG3kmmbb5bKdp/EUAZPh7Sb3xIq6Np8EklxPgoojJ5zjt2PPPavoD4c&#10;/Bc6LbQnxfpXnzKFZI5F3KvPfqCa7P4T/BTTfAOgxahq9vbyag0e6ZmjIKcfdGc9810F1rq3KrCs&#10;eML97biqUSeY59fDOm2t82q/aWTaoCxrIVjUcdun+femX4gVFktixHXcO/PU1Bq+qQXb/YJpCxP3&#10;mPfk/wBKc8a29n5Y+VQMbWbpz9KrlJMXxFpuo61B9mguVgDLzIoPPb+lZFh4cfQYjFqt/JdMFyHk&#10;4xz/AJ/pXQ6hPptjZrqU1xt5IWPPXmsK78VWGt281nZwt5yDJ3d/rRygM0/XNB1C/NhNabJN3G6T&#10;g/h6Va1q7v7OQHT7UMrcBV9ePX8KwdL8IXcWpLrN0POk3Z2qeFWrXivxHpHg3S5PEvifxHHp9rCu&#10;W+0SKq9Ov6Ucoi/DbXQgHn27LJJ9+NiDgf8A1qwPFPh69uIgbGQReU4PCctzXI/Df432HxE8WXB8&#10;OeLftFrD80YktQqFDnGPXv7/AKY9Ak1m0vfmG1myBJ8vTj9MijlFcw9W8Q6dbCE36ybYQR8q/MWH&#10;f8qhk+IOl3kE1pYy+Y20bVOfT/P6Vz/xNuQbRonZlz8yqpye/r/kVy2kahHaDFvcKrNb4Mkx5/p/&#10;nNFg5jZ8SXviKyT+1YNThaKNsNHuG4Z/Dnp+orj5573XZ5DPfyW8Me5ioUgkjp17ZrU+2NJptxd3&#10;96rFZPpz64zXn/in42fD2C2hXUvF2n2sjbiyyXSqz9sAA5yMH8s0F2b2LXibXvDujaf5t4rSyK+V&#10;kZueuc+3/wBeuH8WeOPturA3r4VIcr5eCCce/U9uK89+K/7SPgq2uY5LfXFmSNQZo9oKnHQfNjBP&#10;v3615p40/bU+EZuZJ1ntkSZG2rJeKmwoMYH3snIP+BoL9nI7Xxv8R20uGe6sWJVpOecNt7kdMN2r&#10;y2w+OfgTWfF39gQXdxJfzxmRo2UsVwOQWXp1HU9+9eW+PP25Phlp8k0FvqImWfbu2kt1GeO3Q8/5&#10;B8+vf28fBnh+7afQNF3ddrxwxqzDuM9cHP8AnmixUaUj7Aiu7i505Z1KsucbcbQBgjOemag1PxHN&#10;BA11ZEquAu3cRjB6dfr1Pevi/W/+CkOoS2fk6JoCxyRLlPOmZg3U84C+w56jsO3IXv8AwUA+LM7y&#10;G0ktYY2UjYkOcde/Y/oe4NHKV7Nn6CaXrVmJDe3sxQycGPeFwufvV03hz4w+ANA1LZqviywtwkJB&#10;V5vm6Y+9+X5V+WGs/th/EzWrv7S+qSQqx5jt2IB/X/D+lYt5+0X8TbhWQ6zMVkxzMS2zt61XKV7I&#10;/UbV/jr8JLXXZZV8YskWTJ58VrI3JHbgZOPy6cVQuP2uvhjbQrp7apdSbnYNI8YVSDjbj5s989AR&#10;+lflfc/Fv4h3ChDrdwihvlQSHaueOAfaqVz498c3AZrjxBeOrNux9oOA35/5xRyh7NI/QP4g6v8A&#10;sr+Nf9N8U29rBcTSHF7DMIJiw9SpG78c9BjqMecarpP7LEy/ZJPiX4muLcLn7KNeO1iF/ujjGeeA&#10;OR1GMV8bG88S6gWmlvZpG6sxY9x1/SohDrjfOZZu2TzxiizDkR93eCviT+xZ8J2j1Hwv4Ksl1CBg&#10;4vLm4NxIrgKVZWfd5ZPYqFHqa7C0/wCChfwa0qSR1WQR3AGxlmwyk4yThSODnv8A4V+dJ0fVpCrx&#10;iQ7vm9f1+lEPhXXZXCCJmdkyqqMtt9R3NKzDlR+jVl/wU5+GsFviUwELG4jwz7skL2xjGSxOCCew&#10;rOX/AIKeeEXtcXEllt3Y+zyXDjK5wQDjJOOQQDjPPTFfAy/DnxjdW+0aFet2VPIOT37fX9adY/CT&#10;xrqTLFD4fvGd1Plx+S251x24/wD1UWDlife+nf8ABT3w3pVgyx2+myyKpZWW4kXb2GQd2T+IH0wa&#10;oan/AMFM/t9wz3vhvR5BIreRuu5SY8+pU4J4x90YwB65+KIPgb8UrmGSaw8E6rOsaAsIbGRtq/3j&#10;gHj36UsnwD+L0CyRP4D1hCFBZfsEpI7D+HjPb1o1H7NH2l/w8J8PS3MdzceH7FgsS7RHrZ3Bhzjb&#10;5XTjHUdTzjitrR/+Ck/huKdru+8MxW+3ACR6lvDgDgElB3Hb16kV+fupfC7x7pbtHfeHLyFlVtyz&#10;W7KeOo5HbvVeTwj40SNpJdCvdqkq7G3fAI6jOOoz696TiP2Z+m2mf8FRPglqEkcWq+EdWaOCMs32&#10;VoGB9vmdcHJODnnHbJA6zQv+Cjf7Nuso1tcarrGnr5m6OC5sxzx3KO3Q8/5OPyXez8RaeJCBcQ7h&#10;h+Dypqs+pa3FLg308ZX7xVmH9aXKifZn616r+2t8E9YgxpviaaFHO6SSa0kVhyBgYznjnOMccE9u&#10;fvv2nfh5qiqPDfjSOYM4AaSGUZbPJGVGOP8APevy6Xxl4mtR5cetXG1uimQ4FTR/EXxhp0flwam+&#10;1WzuXBxnt9aT0F7M/T6D4laTqMP2u48SWvmyzMUP2gMoKr8y/JnnA6EDqPap/DnjK3+1rCl3a3Xz&#10;sktsFDFW6EFe+B2NfmOfi74wkf7Vc6gX3Y3dADjPp9a3vDH7Rni/whfQ6jpWozK0LAoyyH5TUi5T&#10;7c+JXwm8b/DCfUvHfwlslnsbi4Z9Q8LNIvzg79xhbAAXBI8vjsBnpXifi3QfgB8SNE1HR4NTk8Fa&#10;pqGsR3+r6ffRsWM0YmX5RIygZEr9Dwc8c1y9j/wUK+KhtYbPVL+3mjhOVW4hU5PTOVCsePVjzg1s&#10;6j+3H4Z+IFkuhfEn4V+H9Qto4gsdxNb/AL5MNn5WbJBOTkjbn0NUieUXUfhFo3i+Px0NR+K/h7S5&#10;vEetQ3yRzXqP5UMTTMFJVtp3CVCNpIAXnGOO6+CviD4FfA/xRfXfgOzuvHHizVo0WNbfH2e3C553&#10;7SqIc5PLH5QPl615fpnxA/ZAe7jNx8InWPbvd49Yn5bI42FuOPQ9+nevZPhT+0v+yvpluun6J4Vb&#10;RfnbdItqNoJBP8LN16Z5PI4x0PIXKd34U0fxXqetXHjfxxdedqt/IF2Q7tkIz8sag9lXAHc5z1Nd&#10;fPG0VpHC0+FaTC7ui+nTt/h+XIxfGL4Qar5knhPxhb3SyTDzIJDtEbY7A4PcDIyMjAPatXSdQ0rV&#10;7WZo7zeowQ0cgbjr0/rUC5TpL6e4aC3ub6PzFQL8zt97Kg+/UYP41Z0e9tHuvLitgUIGSFAx6dvf&#10;8Mc1mxX7yafHa210GVucSNnj2/znis9pr6O6e4SY/KB80bH5/bg+uaQ7M9W8MRRxxyRryJF2ht2M&#10;DkfoR/nFZet25M6mMybm27hu27vX9R6VyvhzxPPBJ5a3+LhVwyMQ27d6jnBIPXt1q8nihmfyp5EO&#10;xj+7YfMcgA/UD9KkOVneeDNSuYbGNRbNIjXKx7gcke/PXjoPeu00m0vbXxGv2CYt50n7qPYfulTn&#10;/J9DXI/DTWbI6Xdfare3k8uNZYlLYPmA46gj8ePT8em8OXj/APCa6VqGk6pJumaX7TbTf8svl6ZH&#10;qCcD1x1zigaR0OkxnwrrcemarNLKl1J9/BwvH3Tj/P6Vv32peHoJ5J9DaSQNtMLM7txjLZHoOevT&#10;A57VzPizUdUa7+yrtmjd/lZY+MYxnp756Va03WHj0RbK802ZP4IJFUEsApGMduamRomdNqEN7amG&#10;/gullaT5n8xcHH0x7UW2p26FLi8kbMhwrrHlVbB+Ug/j0qvrMd9aPFJPOdow3zRhcZHTueh9fw6Z&#10;xb99Q0XW4vt87Mn30VWOckcc8YOfyrEOY7TTopkkivdLmaGZedqgh0bPVfT867jTvix8U9NePSNY&#10;1P8AtC3CAwrcN+865J8zG5jz3J7CuP02/hXTIbhbxpJDz+9ZdwXoRkdvpz/KtSx1d5dyyybvJAeO&#10;RlyD7fl/kVLVzSMjvNK+IFjfzmK7jlt5pOZPO4XPQfN/+r8a+of2cvhp4Z03To/E9zBHJecuswIJ&#10;UEY/P/GvjG1ksb+B4YlUStjYsmT25/z0ro/Avxd+Ivw31Bf+Ed8QzKlvz9kZjJCSeo2noP8Adwal&#10;xK5j7q1VLWO6Z3Tdub5t7d+9V59Tt7Qu0D7dx+bP0rwPwh+25pGq7dO+IulPpszD5r63jaS39u5Z&#10;f1A9RXpMPiTTdUsor3SNRF1DcKrLNC25WB5yCD6d6XKVzGF4m1iabxTdRyR/uzbr5Z3ZPVsmvIfH&#10;fjSC68TzaS8fnRxWZjdTxtbv+XP0z7V6frl/5+tTozkFUGBgZ6//AFq8q8baNpY1y6u7N9syWu5k&#10;bGJHLEk56dT+tc0lqbQZ8v8Aw9vdWsP2pdX1NtBkuPt2oaf9js7Pc0lw2xlwODyChPTgZ5HJH6Gf&#10;AT4cavAkeq+I1ig1O68ua7t45d3kLnKQ5744LY6nuQBXyH+xv4LfxL8eLrWeSmjt5y5jwsTbDGoA&#10;7Md5P0U+lfa+jX8tnq8Vu4YoEJwp6kihIqUrHbahd7vtUjkqJOIVX2NecftP/HjTfgx8KEuL4eZe&#10;XEjR6bZ52tPLjO48/cUck/QdWGes8S+J9E8FeFpvE3inUY7XT7KB7m7uZeQiL29ySQAB1JwOSK/O&#10;746fGbxB+0F8RLzxlqIdbaNmg02135S3twflT/e4yx7sewwKJE82hxmu6trHiLUZtX1y8kvL65m8&#10;24mlwrSMx5YhQAMknoABgYGABUml6c2oSGeZmVVfO0H7qn8//rYpUtF81Wt32swC/M33h/n/AD1q&#10;9A0NorpKV2g/e3DnPPHrU9TmnuX1lhUGGLaFSPG5mPC9CBj/ADxTZJWWFLlcZ6SNtHr6HP5dqrJd&#10;BkZlBKsoALDG7r3/AMMcUsWo5ZQ4wN2cZ6H/ACR371tEwZMHjQjjcegffg5Awc/r/nmozvMYLR7m&#10;xg/N057VWiIe6ZZVLKzZbcBw2OfzqQzZLCVwynJX5c+uBn24/wA4rVALI6yM1vJJtYLujbb0we+O&#10;p44/lTbuT92pliIx/rNx/P8Az7+1KkyvH5NtJzz97g/WqV+0cbh2WT7x3EsM4PUY9OO9MEbnwnuo&#10;tP8AinoMspDbtbt1dlQnB3rjoR7d/wA+lffVhAi26MXboC2F69/8ivz/APhnp0mq/FXQdLsisjSa&#10;xB3J3IJATn8AT+tfoRaJsg+VlPy87amR1UyO4ZpFLQrwE+Xnt6ivBtWjX+3r6cfMv2xhtZenWveL&#10;geXHIwyvy4VWXk8f/rrw7VoYbi7vEt90mLhtxXvz61jI6Inifws8fWWs2I8P69G0WrWoIdpvuyqS&#10;MEfTvX3V+yD+1vaeJ4bb4WfE3Vlj1pCItMvphgXw6hCenmAYA/v/AO91/NGy1Q+J9Mtdb0hRa6ha&#10;x7jtCjzQAOTg8nqP5D19U8BeMLf4g6UJQqQ3lu22aFWDYIPP09Rx0x6160ZXPJsz9akMLOzqo3EY&#10;3etPA9eteM/sYfF7SvHnwxt/DVxqO7WNFUxX0MjDe6bjslHcqQcbv7wNezBgRVAeNftreLvFXhz4&#10;Zw6Zouixz2erX8VpqF4ZDutVLBlOzHzA7SpORjI4IJxu/B/TF0sWMqWalZNKCmWNfukkHB9jiov2&#10;sbA3/wAHbqMMyst5bEFVyf8AWqK1fg7pb6fYMr7vmtoRlh2w2Me3WtV8IjovE3hbRPEFqy6pYRyO&#10;q/JLsG9Mc8HtzXnWnpK+pRwIzHaTt5PbtXqmqTLBYyysG+WNj8vXpXlvhy487V/OfapV22gevNZD&#10;PkX9t3V7nTvjXDbx3HDQk4UbsjeeD/nv9a4/UPCun/E3wTN4W1NfMivI9pwv+rYHIYDOMhhn371r&#10;ftk6tZ+IvjTeadpl2oubeFQeP9psjnpgY/yTjk/A+u6tZSf2cuvx71UL5ckZXb+OT2oA5/4M+I9X&#10;8H69dfBrx3cf6dYsVs5HLbZ4SuUYbh35H6dc16ZNCWkWJ2xjkrxzmuD/AGgfhp451/S7b4gaFcWc&#10;2raC3nxrEW3TQghiowOoxuHf05IrT+F3jfUPiR4Zh17SltJn8vZMsUhXDYweCfX9e9VYk6GeJkys&#10;e1h0XaMAYr2D4FfD2Xw3ZR+KNQti17Mv7tZIzhFJ/wDrD/8AXXE/BXwpq3jLxrDb6vp8a2tu++Zl&#10;YEFh/D1P+e/Wvpy+060trWJIlXEa4HPTHbiqjEGznNc1HUFZLjYwB4brz/KsW6lNyGRrra3VflGR&#10;Wr4j1h2k+z/hu9K5W8mFxMzsrOV4DbuD7VpZkkkRt1uJGeNZNv3pC2dxqjqOpmVJIXulUEY6jK1n&#10;3uuagt1JZQxRqu316cj/AArEa7klvWjGoK0inmPrj8T7D60WYCeMNUhs7WOO4aSRh0Xdwx9P8/1q&#10;nYXcGlQ/bGs18ycDbnr6dRUfiXxJpFjJu1y/hjihBZ55WAQY6gk+grgfHn7U3wi8OaI1xFrXnSwo&#10;Sgt1JViOnzj5efr+XZ2YWkeu6NfyRQut1E0Zb5vmPI/D86+Gf+Cj3x08YweILrw34buY7u3tcedZ&#10;tIu0jd1IIJ/h9uSvPOag+O//AAVp8BfDuP7UPFuj25bMaK8jTTOecEKg+XoRliQCBnqM/F/x6/4L&#10;J+HfHcsnk+El1hmG2FtU02NY41JBK4Vs5OB6/d5p2LjCTP0W/ZP13wz4G+Eem+OPHOt6bp7atAks&#10;JaQJlSNygZOT8o/zmo/ir+3h8DPh5qc1ppviVtUkZd8iafGWX8XbameexJr8XPiR/wAFFfi14qvl&#10;h0eWOwtVy0cVoMbcjGOR+OMdc9sAeVa/8aPi1451J2u9RvLtppNzKVzuOST/ADNSaRorqfsB8V/+&#10;CrXw6tvMktrO3t4Y22q19qXmMTj/AJ5ouc89Nxx6jNeF/EH/AILPaQlmyaLeqj7mWOOzseAgb5ST&#10;Jk7jjB9jwB1HwL4A/Zm/ay+N08y/Dj4I+LNaYYydN0SeZBnkAsqkDgZyT2r3L4W/8ELf+ClPxSur&#10;cy/Bf+wreeYI934i1SC2WEY+88ZczAfSMn2oL5Kcdy58Tv8AgrB438bSTWmy8mh8zEMMl42wDP8A&#10;dJKjp2HXHXrXjPi/9uH4n+ILlrhryOPLfKsK9PY4x29K+5fBv/Brt8awftvxY/aH8N6XCq5k/sSz&#10;uL+Rfba4gByc/wAR6A85IHuvwi/4Nr/2M9KsodY8f/FjxZ4jYYZo4lisUfOOCu12/EMD+XAP21OP&#10;U/GHXPjF8Q/EI/0jXbtsqwX98chSCCo9sHH0rEk1DxVfIqm5uG6+XyefUZ/Kv6MvCn/BGz/gmR4D&#10;wtr+zhp948fzNJrWr3lxgj1WSYp/46Otd1F+yj+xj4H8s+D/ANmv4b2DQY8u8j8J2e8e4by93c85&#10;yfX1CJYmB/M3Y+EPF+uS/wCjafcSNn5Y1jJLYAJwOpx1+ld94Z/Yk/an8awpN4R+AnjDVImXIksf&#10;Dd3IvXjlYyPz9D1xX9Hd78VPhd8NmhstBn0fT4fuvDp8UMe1j22rjByPrk/SuQ8af8FCP2bfDN5H&#10;pOt/ETTFujGzJC11GfNwdpCnOCRjkZ7fXAR9a8j8J/CX/BK39tvxU+3S/wBm/wAUR8EP/aVj9i2t&#10;wBk3BQAcjB716b4Z/wCCGf7dGrqq3PwxsdN6bvtfiSzx/wAC8uVuK/Uq7/4KefsXx6hMmtfGPTIX&#10;xnyY5DMBj+HMQYbvb88V5P48/wCC0H7Imia3PD4d8SXuoLanKzWenybZhyRgsBxxyT+XQ0E/WZdj&#10;5V8P/wDBvF+0tLB5msfEPwPax+XudWvbqR0bPQ7YAOnPBPYeuNrTP+DeX4mi4WLxD8cfC9uqrmb7&#10;DFczbcgdA6R559wa9suf+DgD9n6S1l06LwbrEkasCrLCsYkHQnnnt0OP6VxviH/gvf8AD1J5m8Pe&#10;AbyRWZfJju2ADeuSrHAx09/oaBfWJjfDH/BuTpV0LeTVv2ijtLZlW20FfmPHAzLgDr2PbGK1r/8A&#10;4IJ/s9eFLjydW+Kmu3zpJhoUtY4yF9gG5/z14xx+t/8ABwVeW5+yeHfh7Hbpu+WRU3EDdzyW2n1x&#10;he4PrXnviL/gu18T9S1OS+t/DAgaT5mCtFgdP70bZPXHPH8gPbVGfSnw8/4It/sa3dlJc6hH4qlK&#10;syn7RqaxkspIyR5fcjjAwQM8g12unf8ABI/9hTSU3XXgfUJJl2t5c2pbkyMf7PQ45z6ngcAfButf&#10;8Fvf2hLiVjpuk6fGvmERP5bLtB5/gIyecZJ6dMHryuof8FiP2rrqPyrTXLSJpFXfts0bPPQDH889&#10;cc4oDnmfpj4b/wCCeH7EOiXjWOn/AAg04SRljbm4u/O25y3K5wMdBkcgc5rbi/Y8/Zx0fUFa3+HV&#10;msaSbikKlxnOdxyfwz/9c1+Ulj/wUw/bI1HcNI1jzJJpMqyaeGZWORxnPTkemck12vwz/aH/AOCn&#10;vxbvW1rwBDrWoJ5IkupIbURxFNwAAZsDqcYXqCe2aqwc8j9KX+EPwjNx/ZFp8LrZZIZPljt3ctsU&#10;4GCpOCcj6Zx9I/Ff7LPwo8RaK8nhuNrfUHRpBbahaxyRhjnuFDL9QTj0HSvDv2fNf/bk0K5trX4j&#10;eFR5mzPnLdK+1WGSrYkyef1HU4FfVsGr6zqGl2t1rEMdszKvyb9zcDlue/c/X8KAUpHgeifBrU/g&#10;DcNZXXhBbeC8YvDNbW48mRiNx+ZcKCeu04P9NbxFqdno1hH59rD8sYHyk5zjpnnPWvoaw1Lwt4h0&#10;GXQdbh/0e7k2fNjcfcZ6Edc46/hXhfj3wo3w48VXHhu5uvtSBN8UysDvUk44+gP0PeqOqnK55w+p&#10;R6zqH9pNpFp5kOY9+0MVLe57EYzn6elWWbRbPSpLmbwvZ+cxy0k1mhbB4z0PXnH/ANbFb2qW+l3l&#10;kAlmscu0n5DtJPpgdP61Xv7W1ubIwzxKwdd7JIO2cYpcp1WPOvGHw0+D3jVPtfiH4XaHfTBUJlbT&#10;UbZgcYHO3qenPJ71wnin9k/9lzxY62K/Cuxt5s5abT90Pb0UgcdRxwf19gs9Jto2llgURwzSYkVW&#10;br2AHv7frV5fCWgbk022t5muLxtlvCilmdjwBjk9ahomSsfJPiH/AIJufBO91Fhpmr6ksDLnaZo/&#10;lO45GVQZGOmcnjOTXH+L/wDgk/PcR3F38PfGQkZIfNhhuIv9a+cbFKjvgkZwOME9z+kHw4/Zi0fQ&#10;b6HVvHU7zXTYddO2kRRIM4D8/MeRkHjqOcZr0DxnptzZ+Gxb6FHHFa2+393bwIixcAAALgHOR/P1&#10;rKRzyqRPw7u/+Ce37Q+nK91deEnhj3bV8wqp3A9sE9Rn2rO1f9hr482Nmt9F4FuJlc/etsSDAHOM&#10;dT1OK/Xfxtqfw40+eOfxDLpsCiQb5b2YQozr82Rk85IzwR796m0747/s86c4trn4yaXJdz3OTBHq&#10;iNtzj5eCSo/8d5xkE1BHMj8UNW/Z9+JukymO98K30Z/jV4WXA4Pp6VgXXgfxDaS/Z5NPuUZcsFaM&#10;/KB1J/zxX71WHib4R+JX2fatE1K38n5/tflyLIG7ZYYIOOnfmuf8dfBb4BeJr64K/Bnw5J5gLSG1&#10;0uFC8mMD5kA5z3/P0oDmR+FbaPq9onliGTcvL8Yx9aijvtTtXJjLKx/iVq/aHxD+wp+zh4kmsbaT&#10;4EWccN9Hi8mhmKtFkZ6EnJGSOOnHpz578SP+CLn7Ourt/a3hnxnrGmgcNG0aTLGuO4G0nHrkcZz2&#10;wXDmiflXH4v8QwxlYbyYKzfvFVjtbHqPxrrPBv7Rvjvwi5ksdUk3MipKxxmRQfuk4yB9CD/KvsLX&#10;v+CKGvXenNq3gb4z6O8PlHyYtSs54HlY7sL8ocAdBk9DXk3jD/gk1+1H4Xsm1LTPDtnrkfzKx068&#10;jYqVJ6BiCcjkYHTOcd1dBocZpv7bfiuySSCWSZWwB50chZgvGR8xxnqAevPsK7Pwn+3Xft8msarJ&#10;8zgKj24G1fQYHTj3PPWvGvHH7Kvx38AzyDxl8I9e0zyWCySXGmSLGCRkYfG0gjvnFcZeeG9QtVbz&#10;LSRT6Y4H/wCv+lA/dPunw5+1l4G8QwqsV5bm6VgpjhmVGyc4IVuTyOcdz74roZPixoGt2Zaz1lXk&#10;Zl/5bA9ycA5OeBnjtznFfnYsep2DCRC25R/DngV03w3+LupeBNZXWti3ckasFt7pi0e5lI3YBGSM&#10;5HbIHXpTsI/TLwN49W10qPTFk3LM2Umj/wCWm4gYPPXOfxPSvQbS5vLC8h1CzuhH5e1giy4KnPQ+&#10;+fy/l+YH/DXnj651T+1vtKx/u9sVrayMiKAR2Hfrz616F4S/4KI+P9MvI21q+a4j8vb++jDndnOS&#10;2Mt7kk/nzWYWufo9P8V5ru7s2vLNVRWx5cWNjnhvz6e/Tn07DSfHKvpFza20zbiWbe3VRkAEAnj/&#10;AD3zj4f8N/t7fD3xnb2sF5erpZWTbNJNHuQ7sZPAJGDzn19K9+8D/HL4U+ILGODSvEtrcNNGo3SN&#10;zISeTjr07Y7dBUyL5D3W/wDHGpW/2HzGjkRYT5jyA7gMcH2wOua1tQ1fT9W022vdRjVigUzGOM4K&#10;9xwc7SO3v1rz258eeEbnQre3s9ZjkuBIvnRt8pPoMHn+efcGrtp4u02W3uGt53CqcvGqkLnqO3Iz&#10;Uhynf31/oXh/SJPELXMiQLGHXbzweg7/AOGOc9xE+ryXRS+hvmjhK57qu3HRvxIrmoNfi8TaHC9o&#10;CwbP7tlI6fXFTi7e8tTpMc21mjzIVbHGSO35fiKiQvQ7PRNYWaZ7i1v45DkA+VIDj2POB6++MYp2&#10;pePtYh1tbC1s9kK5ElwrAnkfe/DI7/lXn2la9b+DXxdz7YfP/fbudoPQ8ZOOOeM/hgm9BqV3qurL&#10;qFtfD7NI4ZcN94Z6dqQzv5dQbUma0OoNE80ZCzKv3SPrnr+FdT4A+JvxF8B3HkaRrx8tgB5Tx/un&#10;b3HOPwrynUfETabqHkrH5wjUFVViMc9f89K1tO8Y2F5KohuchFU+mPQe5+n9KCos+nPBXxjHiq9M&#10;etQQ213PCgYxMWUvk8ZP171R8U28Fnq908yPJFcKsZH+y2ck5zjkfjXiNv4p+0yQx2l0qnlmjLdf&#10;8f6V6B4R+I6XkE2neIrhHVlXbKzdCD0P/wBf9awlA1jI9e/ZZ8J+H/Dum62lnbeXcf2qXvty/MzC&#10;KJVXPcBQMdvmPrXqVvfpc6rJOsf+qwQ2fbFcJ8Gdf8MWnhjVLyzvoZFgKRXO3nbNsVgv/fLofxFe&#10;f/tQ/HpNM8P/APCtPCV+sd9qEO7VLiPBMMJziPrlWbryOF+oIyl7ozgf2t/2htS+LGv/APCF+H7s&#10;f2BpF04WSNiReTDgvx1RfmC+uSehGPHreEQyMgZY92Sy7f8AP+c1eitfsgkCyZCrj5vUiqcjkDEi&#10;57Hb2H+IrMmUrENx5jNuSPa+0fwfw4+7/n+lNd5lAumkdmZiVyuFGP64/nTZBcMNwb7pwcdV6ipE&#10;jknjIB3Fd21tp9CKtIx5rlC51WZr3yYYWYtku208gDt6dqQ380DKZYWO4r820jA56+mOT0q0bcJt&#10;uIk3LuAb5eT0/wA+38m6rZRzoqENtIDeZnk+3+f0q4kyI5dUUDJbdubc27P4DH5+nT1pZPEcKyrH&#10;eL8vH3W+96Z9+h/+tTILJo5PMKbt43NuH3ue36Ul3pYcyrEyphs/KvPuc/rwPb6aakj7zxHFbMLp&#10;JhueMqu1jkD09v06Vnz+KYpHWIeZ1ztK5wPzqnfae5iW3mgVmiC9zxyOevJxk/4ZrNu7S4lkW7Zd&#10;23C/e5Pvj+R/yWmVE9Y/ZRuotT/aE8O2yTLtW4mZVaPjIgkbHA/zxX6CWo2neEUKTgKelfnr+wx5&#10;M/7S+kR3sMyyLBcPH8vyhvKb/wBlz+NfocqsP4u+Tu6+n+f8KmW51UyvO8ksUisMYQ446cV4bFGr&#10;3NxLbQgbpCVSVjjGeue1e7anDPbadK86Oi+Sx3dPlx1+leJabAGEkzEcyHbu69aymbRPjXw/8Hvj&#10;94F8kReCLydR92JdrgL1JypOMnP59Oldve+CvilpxtvF+geC763aI/6TZwWrgvzkgfUZ6Dg9Olbm&#10;g/tp2FwUjuE0y4Y52LHehWIGAcg59fTjvXUWP7ZsewSL4QhaHb/0EvvdOPuV3U5WPNNf4J/E34he&#10;Br6x+I/hyxvLG8gbF1aXETKHUYyjr/EpHH68EcfoH8Afjt4d+O3g0eJtIs5rOeJxFfWNxjdDJtBO&#10;CD8y88N3weAQRXwHD+2B4DYea3hK6bDH/VshHHfOen+fr0HhD9t3wfpxWfS9N1qxEzlZHhRAeM8t&#10;tfJH8/SuhSJ5T7C/autrq78IaX9l1J4k/tuETQ8FZ12sdp+mMjn+ldl4NtLSOVpbK9kbbDGjwt24&#10;4NfF7/thfCXxW0Z8ReINSmkRsRtdWskmD7Yzj057/nXaeDP2u/h3oWZ9F8fTfv1VJPMsJ2BC8DJ2&#10;Y4z29+1acxPJI+ttSdUsZpXbhY25/CvLfCUCPrzeU3yjcfrXCXX7XXha/tGtrj4iWohkXDGQeXn/&#10;AL6AP4VgXXx98F2rw32iePbL5W+d4b1e/wBD+NFyuWR8t/tyfCT4z/C/43ap+0J/wj15/wAIfcLb&#10;QXlxtDRiRmbEoCksB0RuOpGe1chql7bz6bb+LdLLSbuf3XGcAcHrg9u/86+8tQ+JXgz4j+ALn4da&#10;/wCN9LvNLvbVre6t3uIWaRGBBXJznjNeYaT+xR+zrb6c2k6FrmoRwt92FNTSQKPTLqzfmT1444o5&#10;hWZ4n8OvHc2q6aqXIfG3D7m/PpXE6xo178D/AInp4p0O3lPh3xBcMtzFGfltLliWzy2ApPPsAwHY&#10;H6i0/wDYQ8CaZJnQ/GmtRK3zLvmhYD048se+efpioPGH7E8fizS5PClx8RLj7HMfmaS0Vm9VZcEA&#10;EH27d6oR6L+yr4MsB4TTxXK25rtd6ySN2PQ/lXbeMtbsrK2e2tW3yLnJC1wV3qafDPUvD/wy8OXH&#10;nxw2489h1VR3J7fien4VxH7TX7cPwC+AtrcReLfGUE2pRqR/Zth++mQ4z8wHCcAn5yOneto7GZ1W&#10;taxLhrl5Rt6op78dPzrh/EnxU0zw5pUuo6ne29vCqlpnuHCog9SScDj1r85f2n/+C7N7ZxXWneCL&#10;XT9HWOQiOQuLy6ddxw2MBEJAHZwDuGTxXwL8Xv8AgqD8QfFuoy3sOq3V9eSMzG+vLgyMhxxtDZAG&#10;e3P8zVBZs/ar4i/8FC/g54NsZvKjutSaFSZrq3QRQw/Ln5pJCB0z90N0r5F+Ov8AwWa8K+HpJIfB&#10;ut2NlJI21309PtkhHqrldmOCM7cdDkdvyV8fftNfFf4jXBj1LxBfXG8YX95g9x/AAAPmPA4r1L9m&#10;D/gmZ+1j+1kya7Y+GbzRdFkkX/icalasEYMcAovBbnHoOck0FKKR7H8Z/wDgsT8Q/FLyRaBD5sm1&#10;/wB/qEjTHcSMcdMcH5QMYNfO3jn9rH9o/wCLFw0974p1Ro9oG2B2jVVzu2gLgDkbunGPav1O/Zl/&#10;4Nv/AIN6fZjX/jjrOp6tNIqkQi8+zpHwQThPUEHkkZHQcgfV3wi/4JyfsS/st+brF5beHbOGNR5b&#10;NDHE8SehuCTM/py+MdjVcpXtIo/AP4dfsLftj/HlE1fwN8F/E2o28kbFb5tPdIeOo8x8KW5A2glv&#10;brj61+BP/Btx+1l8Rbex1P4l+MNF8MwXUYdo2ElxNGpUHDr8nzc9Mke/UV+pHxO/4KL/APBOT4Bw&#10;x2UPjzRWNvuZU0NEl6gckR/f7dm6euK+XfjH/wAHKnw10g3Gk/B/4Z317tjPl3d8yxru6D5BztP1&#10;zweOlST7WXQ3vhX/AMG0n7LfgTXbDVPiD451TxILWRZLyzulWGKcdfLCxkMo99xJ+nA+ofDX7C37&#10;EvwftLceFfgL4Is5LOQSLdX2kxXMqEdWDyglG78EV+Qvxa/4L9fto+N3uP8AhDNXsNBtrhn2i1t3&#10;kkRe2HkYkYHt1z1zivnL4i/t+ftWfEqSWTxJ8atdYSIRIkOoyBSp+bHDDjP6CgmVSfc/ol8QftF/&#10;s+/DCzM/iP4r+F9Pt449qRS6lEnABwFUN7dADXg/iv8A4LI/saeBbuTf8X7O9UbiI7CNm5BORggH&#10;qOPXr0INfz/6l448S64rDVdZvLoltytNcuxDdCeScnnrWbPNeT4SQt8xxu5+bn+dSZn7PfE7/g42&#10;+A8VrHJ4E+G+u3k/nbZBdSRQKVzgsuPMPTkAgehxXg/xF/4OOvi5PNL/AMIB8MdLtoT/AKmTUpmm&#10;kBH8TBCi49ux7nt+aI0nXbuXZY2FzMzt+78qFm3Z9Mden+NaVl8L/iFespTwfqTHj/l1YA5HHXgC&#10;j3haH1V8RP8AguZ+2z4ukm/snxNo+ixzOSx03RIyQOygzGTv36+5FeReP/8AgoL+1l8TZmufEnxy&#10;8QSZVt0MWoNDCwJx/q4yF6HHTPr78HN+z78VTF5jeGZFjbndJIhK/UAn/P1Fbugfso+NLiGK6vU2&#10;pJyyxqePzxn8P1o1FoYuqfH34t62v2XxH8RtYvo3kZ2WfUJGXJ5yAW/zxXMyeJNRnmZrzUJJNy5+&#10;eQnOBx39K9qs/wBjea4tt+o6wybVIA8vG9vbjsffnPbBrcs/2KNEtbUSXuoTtmMZ8wgDcfp2/H8u&#10;xysd0fOTagxyIZJgP4fYcc5H0NMQ3jyMoikLdfUjjvX114X/AGK/DMEq2MOh3l5cSx7olijZwuDn&#10;GAW4x9eQPQiu88C/sH+KdT1iMaN4EZcjI8+ER/L2PbjB6joffocrC6PhG00HWbqZYrexkfcPlVFJ&#10;3Htgd/8APpW8nwb8c3LqkWiyDzFGfkPye7AA4A4z7V+lfhz/AIJs+OdQf7ULWz01JsGGXy2Yggru&#10;Bx3/AK/Su90r/gl3ZzBLHUteulmbaZvs8ABb1wQhHQ5wc46HPUV7Ni5kflnov7NHjbUolZFVXydy&#10;t2X1/Dj6+oruvC/7EPiXWrhTPBcyxHny7WEvJkAZHGcdjyM/Sv1S0X9kL9mb4H6YurePfEfh+xM0&#10;iAza5rEduh+UcZkdVB5DZAzg9O9Wte/aK/Yi+GMMdunxi8Is0bruj0W4W76Dlv8AR1fkAdSR0AHO&#10;0VSpSfQ0ifnr4S/4JcfEPxHq1vBbeDZorOQgfaNQn2Y5XJwpyep6c8jHTNfSHwW/4I2/DnSrqO/+&#10;Id/bqrMrTQWUZYBQTxucZ9MkYJ7Yr3S5/wCCp37E3h/TUt9K1fWvEE/WKPQ/Ds5LPjAANwsWSMAd&#10;QMketZ8H7f8A4/8AiBqNvYfAT/gnl8ZvFN5ex77e3l8LSRCQYLAg24uAy4UnPA6ntin7GXYdpHQe&#10;Cf2MP2efh7qcn9jfCqxdApjMl5H5rMc5zlsnkDGepAx0yK9QtyTGfDen20caoAyRxjGwDoMDoMCv&#10;L7TXP+C0PjDRY9R8C/8ABJ/VNNuLicJF/wAJN4khjUMQcBoJvs0mMjk5AwMZyQa4X4g6d/wXRm1G&#10;TwTrX7PHhTwHfKwF1cWk+nsxRhwTvubrgfeGOSW7jil7OREny7s+jvh/Hcfbri0WPy0j/wCWjL0Y&#10;n/62K0vFekjS1ju9VkFxHv8AlmGN0f8AnHXivmXwPrX/AAUx+BN3b6/+0Tpen634f3LDf3GnLaM0&#10;ZY4B/dRRMD7lWQjqwJ4+lPE2ojVfD0N1HM8kc0Xmecq8DIyBzx36f/rqZR5QjKPQG0Lw0NPTzbmO&#10;LzOfvcsOmPpXnf7TE9jH4Js9dZoVk0++8kyiUK0iODwcnkggYGf4j+G1qFz4gku7QmKYWsICyM38&#10;Rzxj9f8APFcx+1e2k2fwO1KGOdrhria2wqqPk/eqcnv+mazOynujzDXLvU7C1+1TCORc742AJKqR&#10;j/GptO8ZW9zcKv8AZyMsi/eZskL7/Ws/w5e3GoaZC2p3KsrMvlqrck+nYHB7VYvdBMF0s8LSRs3z&#10;Pu+6OV9B0xn1/GrR6BqanfaTbzLLFZKx3ZQ7uCxGMfUV13wFk/tLXbnxjPCm3TV8mymk+Zd7qwY/&#10;UDj/AIFXES6TcTnzLZYzwSzf3ffI6ZFdn8HINbuvB9xFZyRqg1KRJkVQFONq5Hft+XHbNRIzqfCe&#10;j3d3C0E2swXxGYWO1en0x/n/AB5P4g+K9al8NJYeH40S5uGGCzMq7ccjP5c+g6c1q3dretamNojl&#10;FCHd0PfA9vSuP8b61/YkcMFy5nkxjZGu5gM44x0/lWMjzz59+JH7Ddl8Ztae5+JnxA1SZXVvOt9N&#10;uAiRcAdy4Ptxg57dD89/G3/gkt430iabUvgz4tk1O3RWMVjd3Wy4V8Z25A2t+annGK+r/G/7VHwb&#10;+GWvBPHPxC0vSL4R7fsty581AT/EqhiucdwOmfSt7w98XfAnxSmt7zwH490bXl27pBpd9FIUHGNy&#10;qxx+nWpA/JDxX8Ovjx8J9cbTddXWNOuoV2LG8kiMBjHHPI4A44qvpv7Q37QXgm4T7B4/1u12tmP/&#10;AE6T5en3eeOg6c9a/X74g/CDwR8Q9NC6n4Ytrj/nsssQwOTjBUZzkf4k4xXyn8c/2CPBz2TW3hq5&#10;a1vbls2Q3F4uvIG7nHKjr3+goA+a/Bv/AAUw/ay8G3MUi/Em4v1hUgR6hCs2RgjBLc/XBBPfoMep&#10;eCv+C1Hx90Z/J1nRtPvF8xS25WUsoPIJJYnI6f8A6hXkfxd/ZE8d/DiaSDVtB86OM5NzaqxyuOvT&#10;p0z6Z5xXltx8OL1j5cCyLIf4T39f8+tAH3hpf/BbHSNdu1j8ffDW5W26M2mzhiucHIV8enc8j06D&#10;1v4T/wDBVz9li9nXT9f1G7023wjb5NPP3iOQ+0nocDI47njmvye1Dwtq9iTDLAxVThqqvaalBAzL&#10;DIvHy7u/vUgfttb/ALYv7NniLVV17wJ8StPuFu1EUkdxfJCW55+RsEk8cc9hxkiqt7pn7Pfxmuri&#10;C++HPhvXHhhWVtQurGCbexb7m7G7J6nB6bfbH4oxalqCLu8/bkZHzZxXT+B/jZ8U/AG3/hEfH+q6&#10;au/Jjs9QeNT16gHH/wCukVdn6j+Lf+CYv7H3j+CZrHwLeaDLJuPnaTqD/KxwSQr71GCeABjA7V85&#10;/Fn/AIIveLtOvZrj4feI4/7NiYkXmq3QZymOuyOMYOP4cnJPUc48f8E/8FH/ANpXwfIv/FezXuFY&#10;Bb9fMz6c5B49M4r1jwl/wWg+KtqscHifwBpl1Cu3zPs1w8Rb5uWw24ZI69umMVfQOY8k13/gmh+0&#10;R4YedtV8N+ZYr/x731iqSmUAdfL3h1B9xkZ5rybxj8DviV4CvPsfijwRq2nSMoeP7Zp8ke9SMhsE&#10;DjB/P3BFfo98Nf8Agrf8APGUS2PxG0m70eZRujuJrYyKGxjH7oFsdeo4ODxjNe0eA/2kP2aPHE8Z&#10;0Xx/oFxJNENtrc3S+YyjIP7t8N68EZPvWZUZH4quuqWTqcP8hwu75f8AIrY0L4leMdAfFlrlzGyr&#10;8qiQ7RgYx9K/Xz4lfsWfs0/tDWlxq66HYQ3jSYTVNNjSGRWOOAQu1+mBkEfNx618/eOv+CKkF1p9&#10;zdeHfHEcEy3DCH7ZCF3nIwpwcHI6EH6jnADSMj5Q8Bfts/EvwlMj3WqSXkKsAIbiTI/p07YOK9/+&#10;F3/BSizmaTTPENuq+fGRtZvlVuu4kd8cDoMnkd68j+PX/BNn4ufBjT4rm58Male3Elxt3adGs0b5&#10;6YCMzg5B6jBBABJU48I1XwL4v8NzyJqWkXVrJGCGhuoWjcYznggHggg+hBHagrmufq18Hf21/hn4&#10;stFgXxLZ2yW8JEswByH3EKxXG4BgPu49yQK9Y8HeP/DfiBGuG8SQySQkKrRsFZkxn1/pzk1+Imle&#10;L9c0KZJba4eLy8hOMZ7e1eleAP2s/iH4XnU/2mzLkNuDc8ds8nv3JH0rOUSlG5+ut5HptyjXVrtn&#10;VpNzbWJ/DoP/AKx6HudjTNf0u5imCXoHlqP9WuGQev4Y7etfn38Hv+CjN0pe01q7i25+ZZmP/juT&#10;yf6V7t8Mv2rfCvjCGOYXLWsszbTbybd0eT1JGR/9Ymp5R8p9HXF7bztH5z73kXazE9RkE4b0HP5/&#10;SpbK4ijttljcCNt2F3EjIzgn615z/wAJ/bTadDPpt1FMrNt65Yr6D88Zxx9au6P4ztwGa7mXFwp8&#10;tQw+Vh79cn2HWpJsepWWtK1wDESkixgr83Q7f/rZroLHxLLPYRwXfDdPl/lx/U15HbXeojxJHePK&#10;PsssKyNjG4Njjnt0P51veH9dsHnmjadlkjdWbdg8ceg69fwH5TIZ758KviUfBfgXXNJju2a91C9i&#10;uY2lP7tmAVSPUALGuB6kmuP1XWLe5urjUr+5eW4uWLSMzA7z9Tz+P09q5fQ/EUV2pwNpjYh2bpjj&#10;nHH0r2/wb4D8GfFTwfHrun2EK3McZS8SNukmOvTODx9PwrGceYDyQ6hbPMtq3fhmjH8Pcf54/OpJ&#10;o5JIVaAFmK4ZdvUf0rqrr4Wtb65NpdvbfJCxVVxyRjOTWiPh/fxRIqWK72Y59h9OuKI0epnKRwVt&#10;aqdzy7lXOGUDg9wMdv8ACpILRYAcyF/m27umMDpXZSaBs+/bsCyAfuwSDx9ODVWbR7UkAQFTH1Zu&#10;y/5xn+ma19mZnKw6cQhZZfkKn5RjqPYDv9e/am/Yd0bPs8st91dp+ZenXt2wD0yfpXUfYo403G2X&#10;/pp2/H+lNFvZoywpBvUthC2CATxx69/6U/Zgc7DpU3lYaPH078cD8f60TabHJ5kKxN8rZyo6GugT&#10;TIXUjZ8u3AVl6d8frUdxphkXzXk2rt59Tx1+nvT5AOTn0yFxJHJbD7uGx6+g/P1qnLpEZXybZMNy&#10;QqYH1I/TrXXS6NEiCZkw395mxnp61Vmt7PcZLrau0BRxglvx7U/ZmkYSZn/sCfFX4b+Kf22v+FVe&#10;HPEUd/quiaXPNqAgjJWHKY2h+VZ/mOQD8uMdc1+kltiTUY2EyxW6yK0jN8x9a/Fv/gipLfx/8FW/&#10;iMLbT7meNre8Wa8K5jgiEzEAsTnczBAq4yV3Ekbef2h2ecBIjD5iNrDp/n8amtDkdjogrDfGGo/b&#10;Ybt3fKvGyjqAFxj+Rrw2C4jR5IyjKvmZ+X178V7D4gmik0S6iWVVZo2VgMHbx/OvKfDtvGgw6s3z&#10;Ebm7jmueRtE/LG80xLSX7NehoxIclcH5uvYd6kXR5tOvxcNHcKjcDcCrDI9+v40W6a7rKQlNOlZt&#10;pIURn5cfTovcE9qs3mk+J9H01ftFlDCs0u5JJpSq4+rY/wDr++RXUeadv8N/iDZ/2gul65a3ElpI&#10;2x1W8kjwQM9VIPp05z2616r4SsX8G+LLe3/tWafR9QB/fTsk0kROAf8AWKcHscYx1HWvlwQ6tFIl&#10;xPqMStIOdgLY5PGefY8Hr+de1fAr4iQ6poo8L+LmmchQlrKFK7/TbuOSQvfNaRYH0NqXgqDwN4o0&#10;PxLbpLqVjNNm6sbpIHSRSVyc+X0AzgcZJAJxX39+zx8Mvg94m8Arqo+G3h+eOW4byydFi+VQFG0Z&#10;UnGQT9TX5ar8ebXwff2vgPxJc3EsaMwhu1XzCigLt3Dqcgjn+eOP0G/YK/ab+HF54Lg8C6h4iWOe&#10;4vAdOkugV85nwvl4PIORxnqDjtW0Qu7H0Bc/A/4NX0Itbv4UeHJo1+7HNosDBfwK1yul/sbfAC3s&#10;ryy1T4aaXOLqWT5oY5I2WMsdqA+YWUqCBuUrnGcDoPUtybd2aIbiKdN8cisp/iU1RPM+54rqf/BP&#10;79lu4tPLg+Hc0OyTevk6zd5I6lfmlIwfz9CK4Dx7/wAEufhddeFNQuPh94h1+11prVjpcd5qEJt0&#10;mx8qPiAvsz15z6GvqsNGozmmkpt5PWncXMfi/Y6t4t8P+I7zRLi5vLO+028kgvRa3DYWRTtfBJUk&#10;ehwMj61V8C/tb6p4T+NVjqXjPxh4mm0TSrppdQkk1B2XbscBCpfkFsDsAOeSuD91f8FD/wBjuw8V&#10;6Fb/ABK+C/h2K18RWreTeQWarHHdQO+4u4yBvViTnqQzdeMfjr/wVI/aXX9nf4cw/C/whJar4gup&#10;A2s+Wqt5JBzINysQTuAHfGD7VpFXH8Wx3f8AwUf/AOC6UP8AaU+ifAq1uNKjZBGL7z9txKuepkUh&#10;o1yPupjIz+8INflt8X/22vil8SNRuIINZa0gmkYtDatyxJ5Jdssc/Xn8TnidM0v4l/HPxYuj6Da3&#10;2qXM0yqyxqWOCcZIAOBX3F+wz/wRev8A4i+Kbe2+KVrdLJ5LXF008TRwxR4GFGV5YE/MCQTkbcYJ&#10;rWxSifA1joHxE+JN3/oNnd3TNgbmDMOcHr+PX8a9B8JfsRfFjxVLbwrbtumIJjClivOOg6DP5k9K&#10;/b7xh/wRi+EHw3+GB8S/C+/uJru3j83y72ziEMzD5ioVYwRnkDJPP5Df/Yy+Dlhreow+J7rw/BbQ&#10;afHteBo8ssnHynsMYORVF/u4xuzxb/gld/wQ0+FPwl0O3+M/7TOg22r6tKu/T9NvwssVqMht2AcF&#10;uO46Y9Ofof8Aa/8A+Cjnwf8A2RFh+G3ww+Hd54u8XXCCPTNF0e1Mm3g7d5QFtvsBkjODmvfviTDr&#10;9x4XXSfDX7ia4YJFIvAQFuT0PTk1R+C37KPw6+DTN4j0qNr3XtQXfquqXCiSWdj15PQZ7DA4+lVE&#10;4pVLs/Mn4r/tj/8ABab9oSW8tPA/wc1HwZpkv7uG00vTRDMiHjmSVi+fcBSAfSvnzx5+xP8A8FUP&#10;iLftN8QpPEN5JcMJDDe6jNICxAPPBAPTvk4AHav32u7DwxBcrK1hCkjdPkXp+Hpx+lNks/ClzGt1&#10;eJZxxxs2GmVQF45PX/PtVWkZe0P54J/+CR37XbJcS6zoZWZWO2BQ+4tyTxtGecDIyOvIwMz6N/wR&#10;4+PGo2BvriG8WRc+ci2OMDjGdzKQ3UYx6EZr9zvG37Qf7Fng68uLDxd+0X4Esrq2JW4t5vFVmssf&#10;fBQybs47Y/CvFfG3/BU//gmb4OuBAP2jdPmcjHmafo99cqGz0LQwMv5n35qvZyl0F7Y/L6x/4I0e&#10;NhYJda3PqyL5iho2VYTn5ejMuCPp02nG7t1eh/8ABGLU9Kt1W88K3d/uUndNcEKSwGCAAvpxgHn1&#10;OK+y/EH/AAXN/YO8O366Toy+L/EUkjYi/sXw2m1+oxieWNuSPTj2PFc14h/4LSapql5Ja/Bv9gzx&#10;7rUX/Pa+VrPOBkA7LeVQemfm9eeOX7CfYmVU+dNN/wCCTqwN9pX4WwhY5F3faN/zHP3Srn3xyPTJ&#10;OK6Gz/4JuavBfw+HtM8DWcMbsdrW9qPkOO+F47+3P1FdNrn/AAUM/wCCkPiK7mTwN+xroelxyKDH&#10;/bN80xQ4GSxFxGAAG7qMYOc444vxF+0V/wAFafEUv9rQeJvB/hOPaPOgsdLilY5KruHnxSHIBzgO&#10;DgdzV/VpSMnWit2dFH/wTj8UaHbiS50a13Z/eNDEz5wD0OB174x0/LSk/wCCfmq2mlDUNU1SOHz8&#10;ny/LAC9u+RgA9iMY75xXjGuy/t+fE+8kuvEP7Z3iWDzGxcQ6A01nHwOQFhmRR68jA46cYyrv9iG5&#10;+KEyar8V/jr4v12+6tLfXKmQDG35WfewyMfl16Y0WDmZ/Wqfc9iT9mr4TeBtQjsfiZ8e/B9iblW8&#10;uO98RWkDAgfd2ySdeR36Ecc1Df8AhP8AZK8JtnXPigk6rH8rafaT3CNyAGZ4oNpOWzwfy5zxGgf8&#10;E3vhFYlZLjSdW1PDMytc6rOpweB/qygPJ69/zrr9J/4J9fDWwlt2svhBYXEirvLXVhuO7cTndLkH&#10;APr15rSODZEsVT7nMyftCfsI+Gb9rK41O+1jZIEt4dN+ylg2cfMs9wr47FQn5nNb2t/tE+C7HSIb&#10;zwH+xx4o1lo8OJJtBu4Q5O7BVhavDtyPvb8ZPfivWfBP7LVr4Y2yaP4Xs7P5fmWGJF3LjGBtGSOO&#10;n07V6d4Q+B5gMdzb+H9P3eZ++maPe45GRyOOg6HHrnFaRwZn9cifIk37WP7Uuqrb3Hwi/YtXS2hV&#10;gV1hPN3PyCTtlibkZVQFOTnqOnReGfEH/BWD4q7bDwvp3w98CrJkSTy28RVdw+6Q8V0cfrkjkHp9&#10;s6f8Gz5oujewwwjC+VDbKAPU554OB6fyrtfCvwH8LLbqCJtzN/A+3KkZ7e/6jPHWq+qxiT9abPhc&#10;/sqf8FNfFttZ6X46/bi/stVZVgj8L6W0XTcCpkgNsSPmOSRk4GQSBj0PwJ/wRq1j4sT22n/tA/tn&#10;fEbxJCRGbmKTVdtsfmyyhZfNZsnGACD3ySK/RD4N/s1eGNR1O2sLPTN0zL8007M2xc8naeK+r/A/&#10;w08HeA7EWnhzQLa3bb+8mjhUPJ7lgMmuWvVp0NFudlD2lTU+F/hD/wAG8n/BMfTPCFva6n+zzq2s&#10;ag2559e8UeJ9RSYyEAfJbRTRxADnG5FIODzmvffhd/wSR/4JvfCazsbXwx+xl8PZpdPbfFfax4Zt&#10;7+4aQgZdpbhXYnIyOcKegGa+jVQD+GnAd8V5s8RUl1PSjGyKOi+GfDnhyyXTvD2g2djbr92CztVi&#10;QfQKABVo2sBkWXyxuXhWx0qQelIzbRmsOaRRT1F7azt5L+4I/dxk5Pb6V8Y/GLw3qHinxRea7e6/&#10;dTTT3W5semeAPQADAA6AY9K+n/jh4nTRvDZsY7jZLcnHy9do6/zr5r8TajHcahvQ5bOTJt6mvVwd&#10;P93zPqePiqn7yyOI8S/DzS9Y8B6xomrIs0cunzLGzKGIfadjc9wwBH0rwrULe90Twwvhy1t3aG3y&#10;sL4+baegOT719FeINVS2sbi4Vss0J3Nuxng9vpzXhfiW88/TPOv2kgZMeVhTlhng471OJNMLK7M1&#10;4g/hf/Sfm8tdzqqdR6fpXmvxx0bws/7P2uXekQzW88n2eR427f6QnzfM33T0+XPHbitvxTe63Zar&#10;DbWWoyrBKAPnjHTuPT/9VY37VFpZWPwLuraJ7hriWO3bdk/L++QEEjjv06dPx4YnsU90eCeH7wW2&#10;mxKtqZGCr5Uu7aF/UV0sepSNo0e+dgf43fBDCuf0aA/8Ih5MIVm8sL5bHguPf/P6UmieIb7f5N3A&#10;u3ePM3ZK4Ax36VpE9A6K7lu001pNPUsWyfu5ULjp1yOPp17V1PwvGt6N8DLFtPu5baQ6tcSSNEqL&#10;uTzXBBDIcg9fl5yBzjIridT1lY5DZTw7TIF+SNgMryOnrwe/5V6T8Jcj4XwyXmox7Jbicx284wUU&#10;SsvT3IJx71MzKr8JtWWv3WuWIEyNFDcOTFLIwUowOOR2HH04rkfixqLaJ4eur25tobtrG3d0bdnO&#10;AcFiD904574B5FT6/MkNwpeNVuN293jkb5sZ425C598en1rB8fWE2s+Grq+uhJHbi0k4IwHO1uvr&#10;+vNYM4D4/uv2H9A+J18/iX4k+K9WubzUXafy7W+CIgc7sklSWOSc8jt9K5PX/wDgl9ZafetqngD4&#10;kXltMrMypcwLI8bZ+X5gykn/AGvl5x9a+zNH02yXT4d2FVlC/MoHHt/9f2o1PSkmuFbzo+c5wApb&#10;Ppge34U+UXMfEcmj/wDBSb4LXn23w18btY1iCBSv2W+1Jr9HQAk4huA6jjjjBzgA4ANa2j/8FFv2&#10;o/hgn9l/GX9nnT9UtLUsHuLeCazmJznd5mZIzyDn5McnPbH1le+F42YZRd20r5m3IGORj0/rXOeI&#10;vhrpupRNJd6bbzruI/exqwDZ9Cv6+3tRyi5jxQ/8FPP2Y/HhVvFfw91zRbiZQtwt1bxXdqnyjI3I&#10;wdhyRzH0x6kVoDQP2PPjvYSHwJ8R/CralcDFvarN9lunbknbFIFlDZGchTwMZwc1t+NP2Yvht4uU&#10;Pq/gSyby422sluilck85Azg5PXpxwOMeWeMv+CdvgTU7ea88NJeafNI24rFcfKOT2YHj8akOYp/F&#10;H9i7xl4d006poNpPdQtD/wAs7fjGOG46dPXA4yecDwjWPAPijTxJFqfheTbHIA8nlDaPTDYwa9Rt&#10;v2Tv2j/hfbtB8JvjHqlnaiXzpLG3vpoYZZAMKzRodjnHBJB4JHTiqFx4y/bQ8ERTab4j0XT/ABBZ&#10;hd0nnWabQT1yyCM7sdjnHago8gPgXSJwtvNp7blGGZeM8f8A16ztU+HWnqZGtbn5lTdhmBzyff8A&#10;zivT7v4v+E4p5D8TPgZqmjxvwH035k6ZACyKnGc/xng+2TDPqH7P/iiRpdB8dNp9xNJ8tpqlk8Sg&#10;Y7uMr175PFIDx+58B67aESJa/Ljr29aovoWsW8i20lnKx/uqvb6V7/qngC+Gnf2npt7a31rHIYlu&#10;NNvEuI257GMkYx746VlT+GbiG3SR4CSWPlrImMt0JHHPTHHpjNSM8QkN1auQ0LRtuwd2eDjp+tEe&#10;o3cEm4XT+vBPXFeoXnh+xml8qS0WRizAyMPuN3I78f4VmT/CW3upRcRLtXecIrEAY9fx/wAnuxjf&#10;h7+0r8ZfhlIp8I+O7+17+W0u5eoPQ8YyoyOh6HivfPh7/wAFcPjx4e02HQ/GWl6brltHIk3nSRvH&#10;cB1PysJA+FOec7Tk+nWvnHU/hTqVrM0VjKs3OB8p5H5e2Kybjwr4gsNztpcjKG+9gf8A6/WpZR+m&#10;XgP/AIK7/A/4k28Gm/EfwjNpdwkeGupGWSA8c56HsOeev5emWvj/APZP+LH+madLo82G+WVfKVkb&#10;B2tuBDA/N8vTgDryB+OsiXUD4kikj+Un7v61Y0fxfrmiyrJpmpy28kfKtE2w9OxHrz39aBcx+mfx&#10;V/4JqfBD49y3firwVqy2N1c/PHdWZRVlySQ5XbhuSOcA4/ixxXzB8Vv+CTPxx8H6pcSeFp7bUtPh&#10;h8z7YyyI4OejIFJXvg8jjk5OK4n4Wft+ftC/DC0Gn6Z46uJbSMqY7W8xLGuD0GegIyOOoPvmvpj4&#10;W/8ABYOwu/Is/ix4RjkbaFkuNNkZUJ4wdjkkdDxu9+OaHEuMj4b8RfB34t/DzXLzRNV8F6tDcWMh&#10;FwPsL/KPUHHIODhuhqHw58V/FPhGdJ9P1OaNuD8rEZr9aPDHxp/Zi+PlhbvouvWgunUtNDJLtkXh&#10;d2ARuOMA8V4r8Y/+CWfw9+IhvPEPgjxCtjqjzM8mE3wyMck8FjznuCv41PKaRqHy34N/bJ8UW86j&#10;UbqSNo2UxzRTNu3DuQSVx+HAr6I+Ff7W/hnXNKhsdf1JmnbbtuEwGU8Z3rn9QOa+ZPjL+wb8f/g7&#10;9q1HUfCc1xYWw3zXVm3mIijqSPvYA5PGAOexNeVwa14m8KXQbY8csLYG/IzxyPTFTY1Vnufrh4Z+&#10;KOgaujp4d1jzo2hJWFm+UEEZ684HH1/Kuhs/EF3qel+fdOFmZvlRBtJVe/fivzB+GH7WHizw7Ki6&#10;peM6bSJWX5XAOc4P9P8A9dfVnwf/AGvfC/jOK3sNV8u627VyifvtgGDvG4AnA6j16HrUND5V0PsP&#10;Q9TV7fcwkyu0DOVUnsOO9ezfsu/E6Tw38RI/COqMVtdSj8oP/wAsxMWGznsTkgZ4OR3xXyZ4X+LG&#10;kajbRjRpZNvnAbWbduBPcfT/ADxXs3w/1GU3MN1YXRWRHEqsy5dGGCD6deo9etR1JlE+uIdFQ+Kb&#10;x51DF7ppF+XkqQK3J/D6xRHy4ef93p+lcxoHxS8MNKuq6h5irN87bY89h/8AW/Oupj+L3w5kGG1l&#10;o/lxse3fI+uBgf59a2RzSMu+0GCRz5llv3KQfmHP51kz+DtOkPmJa/w4RVA459PxrqJPGfw81GL/&#10;AEbXIULcjcx4/MVQuNf8MuT5Wu27f8CB4z/n3qvdEchf+Bodm9I9+7hmI5P+f896zbjwMI0+UNz/&#10;ABdOfbiu6bWNEaQhdQhcsPu+YCCf/wBX8/pQ8Nk6KLa4j+YZYrgnb/nvR7oHmt54YuSohhRs/wAW&#10;3gD3x71XudCvYQomiz8+N3TP/wBbp1r0ybSoZgWZ1AZcfNkdvpXnPxO8caf5/wDYXhudf3OTNdxt&#10;gA+gPft7Ue6bU48xy+p3EMM8luzBuply3I7Y68ck/iPWuBn17xb8RPF83w8+E9z9nhsy8fiDxV5K&#10;yR6eRjNvbKfluLrHY5jhyGfc22J9Dwt4W8VftEatLp/he5n07wfZ3Uker+JIpTHJeuOJLSzbO4EY&#10;KyXA4Q/IjGUMYvdvDnwz0Dwd4ft/DnhLQrfTdO0+ER2VrawhY4lx0475ySTyTknk5NI6JSjBWPkH&#10;/ggVZ2kn7Y3xcMUkjLC1uPtEmGZ13TbQzdST1ySSTknkkn9fiTGu0RjaAflyTg/nX5V/8EFPD0af&#10;tM/GPVIYSiw6pEAG+8CWkPYYOQfp9a/ViZTuDIGMjnAHv9KxxPxE03cy/EKW9l4VmvZI1EkylVVO&#10;yd8++cf5Jry7SZ4Y4fJz5avklsDPX8a9h+JnhG40HwVcXxddzR58uMfKucDk+teT6bbQzw4nj+9/&#10;s/5/ya45G0T8rrnSfiVr8Rs28E6pKrLtYXD+WoB9dzYJz+Izz14u2Hwm+L76emn/APCO2Vra7cxr&#10;dXBdVU5yflzzzn+fXn3yCSIzCM2KqO3PJbk5+uK2X0+4HliOcMyxqXXaDnnAxn/P14zvzHCeGaL+&#10;zt8Trm3VrnxbY2IfAxb2QmyvIwNxUg8+oznnpXdeHv2TdGEsY8TeJdavZFJLSJfG3TcVI3KI8FTy&#10;T1/Hrnu9N1ey053l1XUoUb5gokuEUD8c4q3cfF34ZaRJHDe+KI/MZQY44InbcemMjjr78fhVoCrq&#10;3wU+HStHqD6SXuoF2xzSTMTwB2zz+IrvvgpDaaDfRLHbx7vM+XC7vz9Ky7Aadr9l9tsZmVZFDRmR&#10;e34+vFZesfGE/CfUmt7/AMMtIyAneswXfjjAG08HHHP4VpFhY+9PAnxj8Uajpkdvf6xNMPLAJdhk&#10;8evWvSPDPjCU2iwIwVV+6qhfTp+dfnh8NP2wfG3jO3Zvh14T026EfySrLdOzRtjoV+VuexA5x0Nf&#10;Qv7M2u/tB/HCK5S28TeD9Jexn8u8s5op5LtY9oxMsedrIScZ3DlTnHGdoszlFH1ZaajJP85nwG5x&#10;/WtGJxsznd7rXk2qfAz9oKa2WPS/2kY7U7l8xIfCMOMZ5wWlbHGTjnJwMjrWgn7OXiG8t408QftB&#10;+MppFX52sbiC1Un1CpFx9MmrM+Vdza/aAmuYPhNrFzpse6dbNvKVe5xj8Pb3FfyKftWN4/8Aj5+1&#10;PeeAri58zULrWDZwRyNnL5288kgdgCeFAJxzX9P/AO1Z+y9daJ8ItS1zw38YvH19qDNBbx2eoeI9&#10;9u3mzJGzMAgOMMeN2Pavxu+H/wCwB4y+G3/BX7wvbePvDzTWd5HNqiyPb/IXRNrjcMBj83GQcgDq&#10;eRtTKp2R9E/8Ep/+COHhf4e+FrLWfF1jEfPjEmoXEaHfMSqlQd3y/p04x1Fff9r8LfDngq/j0bwv&#10;ovl2sa7ERhxwep985Jr2nwTpmgeDvh/FEbeOFvs/8MfQ9vyrzPxTe6nJqKyWtypycjb9a1HUnc5H&#10;9pbS7Sb4R3Gnw3v2WXZtj2pnBxnGB16flXmv7E3w8XwT8Mk0e5iMlxNIZZpM8bjjj1OMD9B0xXa/&#10;H/xNBH4O86/1WOOZ5NkcbRqcsQRznOf6Ypnwun1HT9DhnTTWiidQJLiRSC3uB06+lBySlKxsfEAa&#10;TpYXUdWu44Y7RfMkbeFRVHPPPSvy7/bP/wCCr37TfxG+LS/BL9iaym0mGPfFda/HaxyTyHI+YGQM&#10;kMYw2SVJ+bjGOPvz9sbW5IPg7rM8GptD5lv5aHaDuz2wR0xn3r8/f2Rfg2l3p99rlxpcf9oahMWl&#10;mkXOO5GT05Of5GuqhGL1Zy1ZuJwMHwg/bt+KTf2l8T/28PGVvdSOGksdBvrpI1XH3N3nxqc5wSIw&#10;CecHitKx/wCCa1lfXUfirxh8W/GGrXUeXljuNRUecDzgnYW7ngMM/ofqvwn8PE0mfzHLzybs/Mvy&#10;rx9Mfzr0fRNIiuitt9jQbSDs2/8A1/1//VXdFRRwSrVO58g6L/wTN+AniCWObWPAOratdbWVmv8A&#10;VbyYcj0MgUjGeO3tgEen+AP+CUXgSbUIZtC+AGgq9oytHIugxSugHIbcyswP159+lfZfwf8AhxJ4&#10;i8R2tmtpuWaZRs8vClep6ew+tfZWgeBvD2haRHpml6XDBGAN3lxj5vqeprKviI0TSjGpW6nwJ8PP&#10;+CTniVrOO7isdH05dv7vYcdev3Y/616L4G/4JUWrzvf+J/GkcMMgx9njtXlc8nPzF0257Y5+tfaM&#10;NskMYjRcKv3V9KcUCjg158sdVe2h3xwsUrs+ZX/4Jk/s56fo0i61NfeVDbvuuIZEjZBjlsur8gZ5&#10;JPvXwZ8XP2f/AANZ+L9SsPDcd5JpJvGW1+1XGZDEMgFmVV5bAbjAG7jAwB+nX7VfxAHhH4dzaVaz&#10;BbnUlaP3EWMOfxyB+J718CeLLSa8vpLl5iu9vkUd2r08v9pUi5zZ5OOlGM1CJ45pnwZ8FQyKkvh+&#10;AxxyAtGwDByCOo6Hp36961JfCGgpOssWkWdvH/yx8u3XG0ew9s/l6c10l/pssSqf9vlenGf1qjPD&#10;DcwpaSXTMFbCbfug56Y7cV6R57lYpR2Fm0BtYUWMqzFSqjJOM9v6/rSWssu9JXbDKwB3HOQc/wBB&#10;/npV2GHzp1l8zbuXATbT9lsrKHhXcf8AaGc54PsaonmNTTrKOJI5zAdvTaVyD7/XP17Vu2E/kzqg&#10;CKgB+6M4P5/41gaUHkmOBhA2MKegx6kfpzW1o0VzOS0xZFB2hT3/AF/+tQyuY6fSMXEypFJJt3Z+&#10;ZevbmvRfhz4cvdR1OO4uADCnKn164FcB4RglvLhbWABmMgG5vY5r6X/Z68J6fq+sw6dMkPk248yX&#10;kfOc9Pfnr7D6Vz1pckHJm9GLnKx658EvAcfhbw+t/dw/6XeAM25R8idlH8//ANVd2q7elMhjEYCK&#10;Bt6YqSvlq1R1Jts+noU1TppBRRTTIBWRtew7OOtRXE8cUbSSOFVRlmPaq2qazYaTC1xqF0saqM/M&#10;1eG/Gv44X2oxNo2gytDbA/vGX70v154FdNHDzqy0OSvioU4mH8fviImv+K5FsblXhtW8qNR0ODgn&#10;8/SvKtQ1UNd73ONoz9aTWtckubljLMhIJKqTXPT3lwbkvLKMGTDc4x7/AOT717cafs4pI8OVSVSV&#10;2W/EF6k9vOSi/u7dipK/jya8l+MNxBPFDeRsPLt1Ct0BHv05/wDr16LrWpiDTrxAzSym1kH7gbsn&#10;Yfw/OvH/ABvoo8eeHZNDvzNzI25Fk2E89cjn/PeuDFbno4Mx7M2et2EesWMe6aFtyuWK55P+c1xH&#10;7UM39ufBnUtQW4Rmt5YDHuYHa3mqCAMnsT/niur0fR7rwvojaMLaVrZV2L5khbH1P+en0rhfjPeR&#10;j4Q+IBHaz29uHtx++xtJEqYMeGOR064ORjAAyeCJ7VL4keZaM0EmlwwTQKrLjd+7+9/n8ehptxZ2&#10;eo/u0KxlWCyFeM+4pul+INGm0FZp08uZAFVCOAuOD0ppYzxpeW8qtIjBtyqAD+v0q0egaWtSW9v5&#10;TJGpaOM5bJznHGSP/wBXH0rpvhPc2evfC+zmN3JbzRzXbs6rnP8ApUnHGO3seK888U31x9laXzvL&#10;by2DR885GOAe9dZ8IPEel2nw5s9JuBummupfJ3fxnzScAqOvfr396iRnV+E7m8ih1zULW0is4wqg&#10;OWaPlmHXODkfTP5Vl/GRoV8GtYx3a71jYyI2ASNucfy96vz61PdarJHpFhtWW1EQKttaMHGG+v41&#10;zvjnSG1LTZJLubbJDbssvcSAZI645x3/APr1ieecloM8kumxtNbsVKjy2Tn0GT+v5GrEzz7vmTcA&#10;d24L788/Qn/PWSwEH9nKplKfL82GPAx+dOtvKimZXi3blGd34fp/nvVRZEtx0hIh2G3kbKn0568E&#10;en/6u9V5YlmRXmVV8tsqqgY69OnA6f5zVxZUMiglmV224WTqPr/+uqU0YDSSyONzSEj5jyvpjtVE&#10;sqSWttcTfaHg8ts/uwAOn0P+efeq9/p0N06QiPChRuwuc8H3/wA9K0J9m0hTtbaQFOQOvGP8/wAq&#10;atscIyTbvm7Zx7fTp+tTIOY5u88OKsqmGL7sf8PB/nWfqHgOy1H5EtUL+UW3cEDpx06/lXX/AGeZ&#10;PLlY+Zw37sr3x2OT7f5HEDCWIvEQvzL90L049akZ5F4o+CmmaiNh0S2kUL8ySQqdwx759PxrzHx/&#10;+yB8PdVO668J28TnhWtowrA9jlcev+eCPqVrOS4QXLAZ28g4ww9OKh1XTbO5hV2bdIG/ugg8/wCH&#10;8sUD5mfBvin9iyz0+9a40K6vLGVfu+SzdfqTx6+h9qzX+EX7S3hhpYtG8a2+oQySfMNSRZnf+LDN&#10;IjMuenyn2zivuu58LabLIZ5rfzMq3zKB6Yz9Oc4rnrn4d6fN89vasGxhm7dzwCcD04xzzzzQPmPh&#10;PxBf/E/w/I0vi74VRSddsumuygEdTwX7A56Dmm2HxR+HNykdj4hl1LSpVO2QzWYkRVJAOCp3E8/3&#10;RX2hqPwnjEqvcKJGkb+Jc7RjjoT/AE9s845PxN+z6msxzjVNJgnhVsIohLZGewx1+n4UBzHzvaXX&#10;g7W7q3Tw34is7yRlydsgDhcHna2COf8A69dLJ8JtS1LT1uPsMkgVTuMahjwOf/reuK2/Ev7I/gi5&#10;cNH4fayk/wCe6OVx6cKQPbpmshP2c/iD4Tsw3w7+LmqaerNn7K8haE/VMhSSfUfWp5SuY5vV/hhH&#10;cQNazafNw+yJmjxhuT3z6/8A6qwtR+BulTQTMqFJk4/dr8ynGegz616RpXi/9sfwQjSX2i6B4ojK&#10;EKtzZKuADkgGMRHJGODnoPxt2H7THgLSbry/jH+zn4g0PzGxJeaXMLlSxHJUTeWF6ZxvbGTjGDk5&#10;WHMeBR/Bm5aYxRz7irEO3VfrWVqHwh8Vwr5tuI2OCSpOCB6/T/OK+w9M8YfsQfEDTZLbw98UIdFv&#10;blB5ln4gt5bYJtHJ8xlMIxxgb88HFep+Gv2MPAXj7RIdc8M+OdN1O1aECK50maO5jI92Ukdz2zU2&#10;KUj83be18XeF5UuBDcRzRt/rAp4x3Br1r4R/t4/G74U39ukWqyahFatlbfVN0g27du3dkPgdAA2B&#10;X17rv/BOUX2pbF1BZFjX5V3EIPpwT3/QnnpVG8/4JQazq0rKup2sLbNqyOvzZ7HoQOeM8n6UD5jS&#10;+DX/AAVA+EvxXi/4R74taJ/YdxcLsWZvmiI47jlc/wD6scVH8aP2GPg38d9Gi8XfCC8s9QFwzPFN&#10;a3QaNyVyMbTj73B79PQ1X1n/AII6XRTyofE9lHyPKuPLKMT2z1wMg59veuSh/YO/ap/Z3uf+Ev8A&#10;g98RJvNjZZbvTLW4dvNjUnGDt2lsdBzgdGycANY1D5Y/aN/Y4+K/wF1D7breieZpkzN9nv7U7o19&#10;m7qfr1ry7RvEuueHL/z7WaWCVGwskbEY4xX66/DzxM3xw+Gd14P+Kfh6Kadma0v7W7XGxv4lYD7r&#10;dxz1554r4G/ah/ZU1D4N/Ea80K1smm0+Z/N0y82kiSNsErnHVfunp0NTJG9OXMzJ+Dv7Wnivwrfw&#10;DULwyLGwKyOWJXHOOvOf8mv0H/ZT/bF8HfFAWelXr29lqcn7v5pAUlz0IOfvE9jg9cZ6n8l9d0K7&#10;0eVvLjk9PukY61q/DT4qa74G1OF7O/McYb94pJIYf4/rWfKXI/oo+Hztq3g+FoWSX52/eA9cHr7/&#10;AOFa7aO0JZh948s239K+Mf8AgmL/AMFEfCXj3w7H8JPij4htbe/Zs6XfXlwqfaCdqiA5b/WZGVP8&#10;QOOoyft+8dkkkUvldvylvXj296L2OSRmR2RXczk7duVIx3H+f88VLHaWjk7j5bIcfM2B/wDXpTcL&#10;lQCfl+USBevNU7u7SMZmkXJ46Eg9c8UcxBpW8MaRs0s8ZG07W3d8d6v2wgUsXuFVeCreZj6Y+tcH&#10;4l1iK2TY1x8yr8sn5+vQ1zd7qjW1nceINUvxDbW6F5JLhgqhBzliei9zRzG1Knzas7Tx14/VRJpW&#10;kXp8nZiS6804PJyM+nv71594E8Ea9+0ze/bbfVbjTfh3asy3Wp2sjw3XiR1fHlWzgAx2XysrzqQ0&#10;vSJlX94eDubjVf2k5vscUDWngUXHyxqHjuPEIHR2xho7Q8EDrOAQwEePM948E+Hr6xtIbCO/uo4Y&#10;YFSOFJCFQDooGcAcYGBx7VHtDqly046Hpek6FbaRpFvomhW0NjZ2sQjt7a1jCRxRrwqqoGFGMjAG&#10;BitGCO5MMm7Mg2gKzLjPX3HtXIvfT6Bp7X+q6ssNvbxM8lxcTYVFAySxPbAJJJ/lXA22seP/ANpa&#10;P7N4Z1K80X4fSRMs2rRt5d34iQg5W3Jy0NqwOPtGA7gHyxtdZRcZHFLc8n/4N+/EvifVP2kvjBoy&#10;eHJptL/tBbm48QfbAYPOyoSCOPkljGS7MuAoVAQC6iv1v8L6M+p64kCXZRYv3sjMu7IB6f56V+WP&#10;/BuxocFrrnxcmtUjjhtfFCQqqqwIUR/d9AvHAHv7V+sPgqS2ea6iZQGKgbmABcHPH4VOId5HRT2I&#10;/jYZpPhzeNblfl2DDLuyNw6V4XYyBLfJj3FW/h7dsV7l8dZIrHwE9gPvSMp+UdFHfP8An/DxHTbq&#10;0kdgMMvTcPu1yyN47H523Pxr8Y60FHhj4d34aRsMtxJFDnpg9T79DyRwaS91f4x6zCLcaRo+nuyk&#10;N9pvTMwJBGQVGOPcY/UCz4egs7dl1G4uWO1cnbjhsdTzz7H2q5JLbSag92mqMpb5vKkU89f4h24w&#10;PyrSLOSxyl14U+IN5N5OreO1/wBZu8uCzXbt6YDYB6fjUUXgbTYr1bjVNXvZWVk+TzG2+vpyO+Px&#10;5roZr+8t08/7DNJjP3sd89z165rN0TxRfXniu301NLco0ip82WOcjuevXH1/XSIz6R+HVj5dhY2F&#10;ozbAyhfO69sY/P8ASvMf22HuNO8f2d1HLlVhZZI84yMjB+nJwfr7Y9o8A20cb6XGlvzlMsnAyD1/&#10;OvCf2+NPnvPiXaRw3W9Ybdv3Xl/KvzE5/pjtj3NWmZnlfgfxt4o+DXiS18ZeE7t54XDC6tlfIuIi&#10;2dh9GA6HnB9uD9r/ALPXx4s9R1zRfjB4I1W4ja1uom1G3jujG8sQdXkt5QpHDAfdOR0ODgZ+GNKf&#10;7HELW/n8/wAxlKbVK+X1x17V03wz+LniD4U+KvtUNk0ml3Lr9vt1Ukle0i9Bnnj1zj0I2pyE9T96&#10;PA3jjw18QvDFr4r8L6gtxa3Ue5W/iRu6MP4WB4IrYUjd0r86v2Yfj9L4K8WaP4o0DxTcN4du7pP7&#10;XtopG8tozgFig43rnuM8Y4PT9D9M1Kx1awh1PTLyOeC4iWSGaJgyurDIYHuCDmt7djFqx53+0xNd&#10;Wui6C0WpNDBJ4jgjurcxhluE2SOFPfhkDDB6jnivBfGPw40H4j/txaHqcECmTT9KkTeqAMFLqxOe&#10;3CEd/wDH6I+NtkPEGo+G/Cr2sn77V/tC3ITMaeXGwIJ/vEOSB32t6V5v4V8M7f2u9QS1Mita6arG&#10;cd92ePyB/KtI6IInrvjOG10nwxJbrax7RHtUt27V8vfGf476R8LL9Y72zvNQvrhW+x6RpmnzXM0m&#10;BnO2JWwOmWbCjPJFfRvxiu4LTS7dZWkwHztX+L/OK/Of9uHXrPVfiS+lX/iS1aMW679Dn17UZhKr&#10;MQWk0rTo/NuFwuA8kiJnI5rSOxEj1T/hJ7r4qeFLHW/EfgebS5Jb5tum30kbTQ4Ygb1R3UN7Z6dc&#10;V67cGzh0iG2t40jEcYG3bwP6YFeN/s7W3hy1+E3h3TNO0y3soIIFMVnb6GNPjiGfurb7maMD0Ylv&#10;WvWJ9Usr+2extJY52jA8yONuVHv6VRhLY8V/bU1WFPgxeR3Eke2SNlGTwcxvwPckYHH9K8h/Ze8C&#10;wzeEreK1jdlKBo9se1Tx+Z7fl9a9I/bXdL34YPpaWJkNwwjXYPmG50Xjpzkj8/y9b/Yp/ZTv5dDs&#10;dU1O3a00z7GDE20Zk3HkAH+fNdFOUYRuzlqQc3ZHNW37MPjE+Gl8Q2+myzNJzDa2kBlfbgfMcDp1&#10;/wA8VzeieF1t9cksry1aO6hfbIpz8jA8g+hzxivvyWy0z4f+CpljMjW+n2cjszEbiqgk+lfJPhfw&#10;7dar4jknmgVWmlaRhnq2c/zroo1vaJs4q1L2cke4fsxeCYLG2bW5IRmOPylJ7E9fx/xr2iNe9cb8&#10;HNP/ALO8IxwfZinzZbK4zXZocrXm4qTlUZ6eDhy0xahuHZImO4LtGcnpUx6c1yfxc8Ujwv4OurhJ&#10;dskq7Ex2yOf0rGlFzmkjetUVODbPmD9pL4gaj4n8QXiX1xHJBbsYoZFG1SoOOP59a+ffFk8sUTSQ&#10;bWZiNrbv5fyr0Px7eC/1BmlVm+Ylh/e54rzPWJIo3eQxfLux8xznuPxr6ujDkioo+UqSc5ts529J&#10;jkVWmLvIw2/Lwufx4OKzbu7hs0eOZl8zkn+Jlx/nr/8Arro5YdLnjWOW4xub5l25z6jisrUNDYKb&#10;uCB2Zv8AVttwfofWtTKRRtbmIwxykIQDhtylccfnnP61HbWN1Nfq0soMZkyQNxyuf0H+OavpaLFp&#10;vlgKZCwxGFAA7+/pVNLgaerXd9cp5jcrGuCRnHIqtCTV85rJy8a7Qq4+X+Ef4f4fhWtY30K28UW9&#10;2MgBzuOMnH6VxB8VtLOsNtDJI235VbI2/wD6/rmul8H2WsaxfQrlV3D0PFGgHtHwu0O8uJrZYrcO&#10;0zIsaouWbOBj65x9a+0vhJ8KtK8B6JFLLaK1/Iu64kPOCewzXhv7HHw4/tjW18SXjM9vpsY2A/dd&#10;2Bx9QME/lX1Mu0cGvDzLEO/s18z3Mvw8eXnYsfIyRTicc4qKa4itkMssoVF6sx4Fc/4o+J/hHwpE&#10;zX2qxNJtysUb5Y/l0ryY05VHoj1pVY046s6J5lRWZzgd81xXi/4u6TpDtZaReQzzL95lcMo9uP8A&#10;Oa8i+K37Rmr+IrabS9KkNrBuwFilKs/1PevF28Qa5c6wbtbmRWiUltkhweK9TD4DrP7jy8RjukD1&#10;z4i/GDVdbLubnEm5lC8gD2615Xq3iceasc1xuZuRl8k/5Nee+KPGniC1v2Iv38v5h8ykjrkn2571&#10;y5+Ihn1AefeKGj5faCOeoJ9/8e1elGlGKsjzJVJSd2elXmr20m+Qudy7gzKu0/8A6qxp725mjkuo&#10;ziPzB/EBnrXDf8JjOt9utpxIGLDy92WPHX2q/pGtSt5cVxdtl5CSit09vwocRxZ08+pW8dheCd2X&#10;y7eRpGQ8/dPHHfjpXIfEyG4fS11LTZXhuIo/mhDgNIfT17dM+3tXQ3l7fTaZPGiIrSbh95jjt69f&#10;pXOeLhfWGmyPqMYmQrydxyfl6eteViz1sGcJY6xqGoTSJeTfufulFyCPXp+vNcf+1DdWmjfBKW3j&#10;tfLea9iVo8nGTnOe/Qe+PWum0O3tZZDf3ULH73ytJt3NngZ444P+NcX+2HfR3X7Ptx9ltVjb+0ID&#10;lmJK5bGF9fw4wSMVwRPYp/EjwG3imvLKOK8jZoQo3DIB6/5/z03rK/0extFhDrEsa5HzckHp169+&#10;1Z/hC+sF0xbTV7pY7hlBjZgOFx15Oef8ml1XT31LU/tBjVht+UqSMkdO/wBO1Uekat6tnqcMcstt&#10;+7x+6j7DGOf84rrvhfpul3HgexkkdoxNJKI4w3BBlcEjHc469v1PB3HiKPS7mHT4XU/Jjy17H1/O&#10;uz+G/i2eLRrWGEB4rcs0kbMvyszH/wCueveokzOr8Jt3EU1nqEcdj/o7eYrMZEPz4469P/1/Wq/j&#10;m7uodBuFmO6aVcTLgAEEdeOemfx/KtdRNrASeMMzJhQc5zx09+v+cYrm/Ht7HaaPImqq3nLtXDZ+&#10;7kdcZ/8A1e1ZHC4mTpYWCwjfczKMh1Y9evB/z6VZdLcII9jLtX76j7wGeenv9PyrP066jm8tkm8u&#10;NuW29/er5ufPfMa+ZsUZZlBznj8+fegzkRJO6RNFFcgiNvmxHjbz0z3/AKVAwjaQL5fzfMQJI2O4&#10;YGAO3/6x+MqosEsYaIFMtubPOMYGR+P4e9SSSvDHvSVNzMeOg+99c+5/zmkyJbEIH2mXlkXbtz8w&#10;G0AdKfb2jSjfJbsuCNy/3h/nH1pLu/jZ2E9x5eB/Cvt6/wCf6VHFfWM1lM4vV3KuAxkxjt+HWqIH&#10;XTEgc7UBAX9306k8/wCe3rVcljKsx2SLJ94qo3Z7DGfxqT7daMcvIBuYbl45x/TP86kF5HJPtRQW&#10;LZ/dqCwORx+vGfX3oApqyyOyNGyKH+UFRx1yfyqSGztlgXdGxXaCzMxGG+p98+vbvQFiGVCspVmG&#10;75lAzg9f89fepZ4VkMcAkxu+bleD1oAyl0zzdssM22PaSxJwD0/z600w2v8Ax7wFSp+Xbt61fjii&#10;aLn5lVR3/l/OmC2middsgKN02nOB65/yP50gMW4skjcQKd0ecruPT/8AX9abqcXmwbUWOQdDu6dC&#10;MjPXpW5Nb25Kr5fyMwzydx74/HA71VkgilK2qxD72PlUcdvmP+cZFJxC5ysmkWkkxWZd26P7u4dQ&#10;ByP89++apS+EtHufkFqjPnPyjp7j/wCtXX3mipa3DQuEj+UDbw3b2qqulzxRNsiUOpyGf/8AVUlc&#10;xxq+BdLwWt0dW4Kxv83Hv+feo/iB8KI9L1660O7s4/MhPlMkY/1ZxnBIHpj8P1624tZTFlECnduz&#10;t6Zzx06/X3960/EmqDxNrs+sx2qw/am3LGrBto6Yz1Y478ZPbtVcocx87+O/2WPB164sr3wLbBpo&#10;w/mLbhJCGUHOQPf6HNcHf/six+Hpo9b+H/irVtA1CGVmtbmyvGjaI4bow+bOMA4IHT619a6pd3up&#10;XMYkG7bBHFHt7Kq7RjPsv09KqP4V0+/j23TbNuCrSLnPBo5Skz5p0LxX+3P8JhK/hD473WtR/ekh&#10;8QKLo5yDtDy72Hc4DKDz68954e/4Kcftd+CoFt/iJ+zrp2tG2jJ+0aPLLCTwMM2PNUgZ5xjnNela&#10;n4R0l12GMLvcAbflx+vX9ax1+Htu8jrtbYz4+ZPlP0/zjipC7Ok8Ef8ABYj9nrVb5dI+JfhfxP4Y&#10;uG2l21HTzIi8DKjyizHHrtAOe3b3P4b/ALTnwA+MYjt/h/8AFbQdQkBUrbQ30fnKpyATGTuxx3H+&#10;NfLWufBzwhr2mHTNT0i1ulClQs1sJNvX+8OOfxPbHWvHfiP+zPonhHU1174aRyaXrOmyl4fsLMhd&#10;lHKEfwsDxkY75zQVzH6Jaj4AsB4smEDxeZcx+a+yP5yegJx19MnkD6YPmH7THwCtPHujQRNYxTTI&#10;2yNdoViXKrgcjIzs+mPU4rY/Y0/aCPxA+G8Y8YXb3WoacvkzTs2ZJht+VyBgZPQ4PUHqa9V1Ca01&#10;sW8LjYslzG8QZz8mHBz7YI7enHNZTOijJ3Pjv45f8E1Pg1pnghtF0x5YdYjkFv8A2ldXjMPOLbTu&#10;wuGXPChQO3XPP5u/Fv4Y618O/EE2k6jYyQyW8jK4dcd+D7ZHNfvV4302zu/FuoQWUq3KrMEn+U7S&#10;cAn73oSfb04r87/+CqP7Op026uPH2l2Uh8y1Ek6xkN8wB3ZAOQAsefTNZXOyN5RPjj4CfEzVPAXj&#10;bS9d09wstnfRTxN/ceNwwPXHDAH8K/oN+DPxItvi78I/DnxICeWusaTBPg/NjdGCfTvn2r+b3waz&#10;nXIVQKf3i9a/oM/Y80668LfsmfD/AEfWC/2keGreaR5ixcGVd4XnkYDAbewAHaiRzyiem6ldxWcc&#10;hSb5OSML82D+I6CsHVtbTdxPywyqsB+f+fT6VFrWvLbRskbn5uE3cY9TXMz69YaLp8/iPxDdx29n&#10;awNNcXFx8qxxLyXPtgdu9SVGnfVnivxB/a413wz+2bpfwI1C00ez0H+w59R1XU76TEi7YWl3hy4S&#10;JFQbm354HUdK6LW4fEf7SF6sT6dLp/g63kVoNHuo2WfW2BJE1yuTsgGBshIDPnMuOIl8NsfDvhz4&#10;7f8ABUGHXtf8JPJbW/hVb7SbTVImDKwSLy5miPQ7ZPMVXG5RtZgjqVX748H+AY7Iq0kOWjwNqr83&#10;Tn9c1NQ0cuUo+BPAYS1t0BwwGCT39vfPH/167LV9W8KfDrRLjxH4o1uGxtIRtZpGOWZjgKoxuZy2&#10;AqrlmPABPFV/G/jfwp8KdFXVvEskrPcP5Gm6fZW7TXV9Nj5YoYly0jnHQduTjBNZPgj4ZeKPHHiq&#10;1+JXxet4/t0K+ZofhuKRZbXQgcjeWwPOuyp+eTlVyUj43PJic8puTMXTvAXi/wDaDvo/EPxY0u80&#10;jwupzpfgO82+ZefMMXGo+WxDZwGW1B2hT+93MWjT6G8GeAS1qy/Z22eUcu2D24P6VoeDfAEs+2Ty&#10;m2tgs23A69K9Is9Es9G0a4mnCxoluzNJwFUYPJ9K2gTfU+Hf+CA2i29toXxjvbUru/4WTLGylSrI&#10;BawnGDz34BxxzhSSK/SLwFAJtfjtWVmjfc43Hpjoea/NP/ggNrfirWbv40W1r4Zh/wCEXXx5LNF4&#10;ha7XfdXLRQqIFhA4AiRZWctj98qgHBNfpp4JubWz1OXUp+Vt7fe/y+vA/E0VviOmnsSftExq3w3u&#10;GKKMzKm7qwye3449q8P07Tjp1knkxb5MYyvavWPjpqOra14Ne+NrLb2/nIY128k5PWvJbbUJIk/e&#10;R7s8Y7etc8jeOkT8z/D3jax1ayhEsirnhklmUYHfAH+HrWz/AGilxKJLcRqdxZZFZixIA49uc+3T&#10;3r0+08E/s6TSqlnoekeY3yfu51DDrz8pz/Cfp2rT0n4R/A15jdW9kqvJ3hvJW/8AZyO3Hbqe9aRO&#10;PmPIr/7QbXdqmqsi7/ljVOT8x6/ifwJqLwvo9veeMbG8vXmMi3K7Q0hI+9wAoOM9fx/Ovb9Q+EXw&#10;buXUpdTWvcMt07fQYctxj26d+c1N4f8Ag38IrDV49Tj8RzmSGTcizTJs3AcZ+Uf/AK/yq1uHMekf&#10;DnT0n1TS7YQhiuPl/HOa8C/bl0Xzvi81ktyzN9jysbSYGdx5GOR7k/h0r6D0XxboGi6pDPpupae5&#10;hX5W+1AjgfXmvP8A4xfBCT40eL/+EwvPiFbWjNCF+zwwCQKMs2RlufvH8MY9asInx74m8PXGmwfa&#10;EvjGyx5fyhwRk8Ak++R6e1N8K6ymkyLp8I3RMuxpJV+X6d+pNfS6/sO6drf+kv8AEWPDH5WeyV1b&#10;HUEbxkD36dsdapH/AIJoT312s8HxrWL5QAF0ckAAcD/XdMn8ufanFknCfAP4vXvwo1xtD1Jv+Kbv&#10;pMbrhl22cjEbj94bV9c8Drz3/RD9jb9pibwt4vt/AHivxMp8N30bLp7TEbLS4JBU7zyqNyMZwGYH&#10;A5NfIcP/AATM8X/YZtMf42Ws1vNGD5cmkspDDp0k47fN1r0z4Gfsi/FLwHpEnh3xF400vVLOPH2K&#10;QLIsix/3CGBHB4B3HjHTgV0xkTJaH6J/EEPd65oEFqx8wXxl+U/wBTn+Yrz/AOCemXt98X/G2v2T&#10;7mS7SB55H3BG2529+cY47ceteS/Ce7+K3wv8QvrmragNS0630toY4Zrt2aJQBtVdx+UAKBxxjiva&#10;v2Pbk6z8PtR8ZTWxhbWdeubhojg4YEJ27fL/AEroi9DO3KjqPibDFFopvNUWNlgQsZpBwK/Mn9s3&#10;xBeeJPiTcWc3iq+srNvMNra3HjqLSI7nbn/U29ij3l6cDmNsbhwOTx+h37QfiKG4RfD0DMxP+sEf&#10;07+lfOSfsj3PiXXptavvHN7pdhcJ/pFh4fsba1M/vJcGNrjdnPKSIMYGOtVEzkUvg14TsfC/wu0D&#10;SdLtLaGRdPVm8mxmtkDYycRzkyLyf4ufpXXeCSYo7n7ZFHjzCTxyT/nFF4+neG9dtvCPh2xvrlbe&#10;FYiys0zgAYy7Mdx46knmow9/bao1rBFGIV/vON2cda0uYPY8T/aoS58S6v4b8GxP5a6l4itIFjQF&#10;clpkwM8dcfXjjkiv0i8C+HLfwj4P0zw1aqPLsbGKBcd9qAZ/SvgKz0uDxD+2z8L/AA2+oXE0lxrk&#10;l1IsihoY1t7Sebt3OFAz659j+iDSJDD5jthVXOfSpqbJCjpqcN+0Jro0nwDNZRuBJeOsar6jIJ4/&#10;CvI/hP4WvdY8RQfMVHmbZM46d/TsK6L43+L4/E/iWDSdOO+3tvlLLyGbqT7DoPX5fpXYfBPw2ltZ&#10;HVJUyeiMRXZD9zh7s8+p+8rHoVpbxWsCwouFVcVKODzSZCjFV5rliTDagNJ+g+teY/eZ6UXyRsiW&#10;4u4baIy3Uyoi8szHAFfPX7RPxLtNd1ObTNG1COSG3j2qVIKu3c+/8jjvXqXxatIrfwVfajq9/NI0&#10;cJ8mJW2qzngAjHNfJurzvb3Mj3jtlgdpbrn3r1cvoRb5zy8wxEkuU4nxFfs13NIzb5JDgL93GT3/&#10;AFrhtek3XGZ4wytn93u6ce49a6/X4knv3aI+bngtuwo/zx+dcb4hhWO9W4uri2jhycs0wVu/GOvr&#10;/np7SieLzGdcRiNRcvbIh243M5w2T3+nFVNY8b2ekW62k8kcbKAGh6njpx9fxqPULzVvERe00LUY&#10;1tennbdzdO1Zem+D/DyTbtXvZrhxMxkuGUDHPfk9cGqC5DqWra9qWmqtlFHBC0jfvHxuK+o9sfnW&#10;bZaTp+nji6u7i6LfvGkfIU9PT39e1bWqeItIt7dtMt7JppI8hcsR0PXjt1/zxWTaeJNbeWTT7Twp&#10;GvnLhGeEtnp/FnH9en0pXRQ+xNis2ZyzSZA2x/w88k9uvHWvSvhcYbq3a/gtZWIby4fkPA6nH+f/&#10;AK/IeGZfEduGsZV8lZvlljWMbQcep/H8vy6hNe8SaJss7FmUwyAR9y3Xpz+POaly7FKJ+jv7Ongy&#10;TwR8MtPtr6AR3l1ELi7XjKswztPuBgfXNdP4t8eeGPBFh9v8R6nHAu3KoT8z/QV8E+DP2xfjZo2g&#10;yaKuqTTXcrfNqV9I0zovHCK2FT8iOpwKx9c+JXiTXJHutX1KaeaZh5txNMWkdvcnJ4z/ACrypZfK&#10;pVcpyPQjj/Z0+WKPpD4z/tVQ65avonhpxb2m4GS4YEyNjt7fhmvH7v4rQTyNDLczTNt+90zyfevP&#10;Fu7uSTz55OGHyYYZP5CkdoRZMibSykHcJM8etd1OjGlG0UctSvOrK8mdFqXjqNmzJbSsSQV+ask+&#10;I9TnlZbWHyVVfm5J3fj7ZrPeK45eMqyqPlzz8v1/z/g62vNIhjlEt3L5iqCFJHH5f5/ppYx5itqW&#10;oGSQfaAp2sA37sH/AOvWFqulaLrEu+wtmhbdjKYzkDv6CpvFOsWyxm3tJ2aTf83b8a5mz8RSrPmb&#10;bGvmYEkWeefw/wD1VQXF1zw9qPh67+1W2oLMqj7qMSw4P6/TjIrAsfEl9Y6xbtd7n3PuZeFZV/L/&#10;AOvzXYO7lnvp1Zzn7iYyVGPz6+/WvM/2h/jP4A+DPgyXxP4gRbjWLtxDo+lq3726lz0HoByzE4AA&#10;qJGkNz2LQ/iH4R1i8/sDS9aikvlgWdrGRtswjyV3YzyMg8/meRWX45e4vFcTuzKZN3l8fPg9s9zj&#10;/wDVxXzz+x58PPGT+Lb74wfEa+X+29aVd0a7tiLncsKBjwqgcjHJ5Ne4fEHxHcW8sMWpTusshwsm&#10;3aD7474HH+RXi4x+8e1g0Zkes6fdf6DdQ+WzMRuVehz7CvLv24dXi074LtpeiQ7VutVgiHlyHA+V&#10;2wB37H8M9q6u7RdTus2t/wDu0bMnlTAyL8vXrnuOvrXl37W+jQ6J8PbJ9L1lru31DWoZV86QOWzH&#10;IQQfQ+uT/hwrc9qj8R5XpllquoW1nBbwb38tVVnxzjvk9P8APoMdZY6Zd20O+5+aTdlsNhQP/rfr&#10;WBoena6wS4n3LH5YKuF+X8/0rehvnitGR59zKu3DLyT7VZ3FLWPBS6peLf3Ex/eMDMisOF+vfjsB&#10;XXeEfh7Yvp9jq8F40lstvG1xbxApnAA4HRu3J6/jmuUvLmS4ikiaRVZfur/F0+v0rt9Bup107Sor&#10;W5jaF7BDLng7tqn/ABP16elZTM6nwnRWGt2kk/k2lr9nEcmGZlwQcH06/wCetcT8TGn8uXzA/wC8&#10;kXDSNnOGGR+VdZcwTArbwW45zuZuO1cP8V/ENv4f+H+t61ep82nxRSKry4Mn76NTg44zmoOSQzTH&#10;jEI3KBj5G+blu+c+mfTrmpTrNrH8luqszNxtjxjpx0AHaud8Na+utaFb6zbMyw3Kh4227e30Gf8A&#10;ParkDzTbhKAoXDIyrg9+M8/lQYSNZdTN0+Q6xNIvyx+WCTg+v+c468VBa2kk1+v2idj82F3TH5hn&#10;pjOPwzio1EbxeaZGXy8s3y9Mdj+HvSW5c3qG3nwuVJCnq3+TQRLYsy5mmISNY1O75mXk5J+vvViO&#10;GJ3kRnPEeBgbe306H196pzRSMcw/TcvGOOn4D/POKjt7qaMyRSn733cknA6Z/SqTIJHdrdWhEx3t&#10;0+YZP4/T69qePLzGY5M/LlsNjb/n9abblJ42uJF27f8AaJZh7eg/z3qM3EfnLsAQxrktzkL6n07+&#10;9UBIZ7kgLhfnTkt3z3OP6e1TCWeTMsbY24+UYIznH19u/wDhCb+GBtoRW3Y2rn8un9P8atSiOM5S&#10;eM4OOVOF7/y/H34qQGxX8dpAx+zKxP3VDfzHbp/npUgWBpRM0jbtw+V8dfY+3T/IzVltUabcCqMz&#10;fK24HPHT9Knnjbfn70SsGXIHBx0A7mqAJ7T7Sv2lkO1hk7cYx78jniopRx5jlmIBCYzn3Aoh1N44&#10;1gljVsHa3ynAP+GfrxUyymWD9y3IP3WYLjk557jvn6VNySjcQwKBLL/EuMMc/Nn19aY1rH5e0XGf&#10;lyqjoefT+uOKnulRx5jLtaPnyup59h/j+dRj94md2fmGXVunTjH+entUlGfc20IZpGudvmZDKck/&#10;UfXB60iW0cUnmg8BCoO0bue49f8AD9LstsZg247V38Mz9OBn26Ac/wD66WeGAI0W7lUxleF4+vU1&#10;oBQtbe2adY4U6ZHzgcAE8D0/HrzU0FnaS3myb5gVBVSx6nnn0/8Ar0MEjkQKoVmIG3HbPOfp61Ze&#10;3iAwzbZFYcljkdvXk9+KRSZBcxQeQtmLRVTeQ23dtznjPH+FQzQtEDEH8wH7nPTr/n/Oa1I7F4rn&#10;bLcGRhwvABJ9e/8AkfSsfUJXmkaOWCNljY7tpxx9alhzFfUIY3CyC0jO1drDaAHbd1+vfOff0rk9&#10;Z0BNVvroWsvlzTK37zn5Mdz7/wCHau5WPzFMgA+8CqMc8Y/DvWbIYNN1KSdR5k3kyBY+NocghSeO&#10;gIBPqM0ijS/Yx8BaVaaNqibVmljvnG3dtVGVyOnT7oHrj8hXtNvo908ktjps6xsz4jEbD5h1wAeh&#10;/wDr15L+xvDLLqXijSrx5N0VwhWOLrlt5LE574/HH417JbaXqq3Zm+zIJQjf8tD8vH04xn071lPc&#10;3pmX4a0zxLo19rEOuai0lxc6g00M27JCkAj8fy/Pk+d/tg+BJvHXwU1vw4sXmTXGi3P3327pFRiM&#10;knj6Yz0+lL+0H8R/EfwF8Q6bqa6fHqS6p8ktnca/DBMIxyGhikx57knbtBX7vPGBWzpPjjTPjP4K&#10;g1vRY7qCFo57e6t7u1aGaJ8AMjJIAykc9QCeormk7M9OjsfmN/wTL/ZH1n9pb9oWxt7vSZH8N6JM&#10;l74ivGj/AHa26vnysngvIRsA5OCzYIVq/a/X9ftLSxS0t8RxxgCFFHTHsOn9K8z/AGdfgF8M/wBk&#10;X4Wx/Dr4aw+bvbz9U1WZdsl9MeDISclVHRVzhR6kkm3rnjLSbaKTXdUv44be15eZgST1GAB970wA&#10;STwMk1nKTLVO5o+IPF+haHp114j8SXv2aztIjJNMxb5TgknjJJzkADLEkYyeK5XwroPiT40eIrXx&#10;B4r0+4sdHt5lk0bw1MwDBlO5bq7x96XjckXKxcMcyAMmf4Z8H658U/E8PibxdYLDaWUhk0DRHcuL&#10;ZgSPPmIO1pypGMErDkqpYlnb6N+G3giG1CgcSx46jaBwRj9cfjU8zuTUlGB8s/CXwsYP+CuWuabH&#10;b+dt+G25PmwYj/oXPPA43/dwfm9zX138QfG2lfCyC10yy02bWvEWpbk0Lw/p7j7RfSDBPJOI4hnL&#10;yvhEGcnsfk248X+KPBH/AAV/8SaV4I8ETa5rmqfDyKz0m3+aK1tnYWTme6lx+6tkWN2ZlDOTiNVZ&#10;nXP2Z8HfgedAvrrxN4p1Zta8UaoF/tfXrmIAFc8W8Cf8sLdOiRqTn7zl3LO3RKN0jglLUxfhb8D9&#10;Ym1xvH/xN1G31rxfMpQ3Fup+x6TCcf6NaI3RB3lYeZKeW2jCL794G+GcJKtJbqVC9S2T+ea1fAnw&#10;2ji2yeVtUc/Nn0rZ+I3xF8J/BnS7WTUbe5u9Q1Gb7Po+h6bb+beanORny4UyM4AyzMQiLlnZQCRP&#10;KZh4g1nwP8LvC154r8Z67a6VpWnw+ZeX95IEjiXoPckkhQBkkkAAkgV563grx/8AtUXZm8eQXnhn&#10;4e7d1l4ZkjaHUNebGVlvuQ1vb9xaj53OPNIXMTanhj4UeKvG3iWx+J/7QsFtdarZ3Rn8O+ErOYyW&#10;Gg5yFck/Lc3mzrMwAQlhEFGXf1TSWkXWJEkReIiF+blar4S4xuzz39lr9lz4WfsmeApvAPwq0to4&#10;tQ1OXU9Yv7uTdNqF5IFVpW7IoVURUUAKqAcnJPqhtC3hTU70TbvPmitVtlO3zCXXOT16H8Oaq3Ub&#10;p5QSNV3MePQVufD/AETUtY1OOGdcWNreC4Zhj5pAOB+Bwc1jJ3Z1xXKiT4+t9i+EsxVNpLW6qoX1&#10;kH5YH1rwdAtzEsaRM31Xgf8A1693/afdU+H/AJbT7S19EECr97rxXjmj2xW2wrty38S4ArJmi1R+&#10;W95pWm+JdIjk8qO3uYwfkiUck5y20Hr+XWvP7vTr7w1qjEqzHdkKrbWbIznPOOSO1dNc6lqVjPHN&#10;bfKy8sdrLt46YP4fWrk8uj+K2EF3DtuH+6/mD94PQfj6c/hW5ymPoPxJ12zVbVby4j3H5fMuHyFx&#10;6Z/liuj07xJ4naNTF4svA0h3CFbx/lbHXrj19D+tec/EOwuvDxS6edo2Pyxu4G08/hzT/CWo6WbU&#10;3V/rsm5mx8qH5skHH0/z61oI9Mm8V+I4H3f8JPeI8YIyJs+nrkZqc/FDxKtqlqddd16v5yJ90jvx&#10;/nFcNL4w8NEi2s7e9ujuwY4bGUrkjoG2hT+uM/QVYWXxDqW5NG+Gt95jfKvnKEJZhkHByT7ADH40&#10;WGdI/wAW/F2ktJBZaj50c20NHjcu/npj/PFWE/aZ+Leluqw3LsHHysxZSp7jhgfUf1zXP6b4N+MF&#10;2X22mn2sart8uORnk5AyeAuDnt/PnFp/gV4/1eNry78Ysvq0cKKMZxgZ5HHH6/QJ0ZtTftnfH7S3&#10;2WWrzYblRJcT5X6DzcdPbnj0rY0r9u/9ovRoWk1HxIyyY8yFXnk3N6fedsjIP4H2rlF/Zf0/UJgm&#10;ueLb6aTYodWuSFOeo4PHfp+vJM/hD9mnwXbatcTa9JNdJF/q45pW5xnneMdeD0BFaRJPTv2df+Cg&#10;nx1+OXjL/hW+v6u8JuLho2UTQMrRgb2C/LuxtVuv97rkV+t/7O1hb+AP2ddHtfLbKWIkZV/56SfM&#10;fT+JjzX40fspfDCy1f8AbC0bxBpyC30nRY7gWqW0YG9zEyB5cAZ5fAJyeVHOOP2k8NypF8GbaKSK&#10;Ng1uo2rIeAB7emK7KfwkSOD8WarNqmqR3xKrukztHOau3tnM2ngR3oi3x4z/AF/z/wDWrkNT18ar&#10;4njsoIdscLdexwef5VpeIL3UruMabbo6r0MintWhjPc5vR7bTfDnjbUJm1JmkmhZdyr36cUzTY7K&#10;Bbi7lsm55aWQlmbP/wBemaLpD3uu3UgkbbBwzEf57Vqy6XdPp8z242x4I+ZevNVE55bHiXwm8S+G&#10;7X/gob4XvdSs5mez0jUGtTbxl8zMiIBhQSBseTnpx16A/oFFq0d1pLale27QRqrMyzYztHc1+f8A&#10;+zNI9z/wUUupJ4POnt/DbW1qqwjCmSRC7+gwkTAccgnuK+2fjRrp0rwm2mwT7Jrz5Bz/AAj739B+&#10;NauPNJI5pSsmeQwzzeKvG9zeoSI5piVUdlz049BX0F4Y0220jRYbeBNqhATmvEPhvplzBqcclram&#10;4uGkUxxr39zjoK930i2vY7RW1KVWkx91Fwq+3vWmKl7qRnRj71yzhpD97jtinJGsYwFxTwNvJqG+&#10;u47O1ku52wscZYn0AGa4Fqzua5Y3Z5F+1L4o8rTYvDsE+048yULnr2H8/wA6+VfFGp3Y8xJAD1B+&#10;o/D/ADzXqnxj8WTa/r1zqE8mN8p2K38I7D6/4V4/4lubue9kKiNCW5CqOTX0WFp+yppHzuKn7So2&#10;cjqdpftK4knVYSwHl/ewP/11ga/4O07Utrzq0zZwgLbeP611l35+zfKzOzfePGcD+nBzWfq5cWjC&#10;L5SR827LEf4V13OXlOSiij026/s63to4w0WF2v8AKCAfTv8ATNU79bDTbjN5HuX+FFVcdaq69K0N&#10;2LqVA0kbDavZT+H+NWtajn1jSY7+1gQbUztEnJ9R1/w/CocilEzU1uzMv2a30wRblBDcMxP+eta8&#10;NyGha5T5Wxx0IHH1rm7TUGuZ90drhY8htzk+uTk//X9K1tL0+S5tpHiST5nxs3cL+fX86XMyi5pO&#10;oSPcSXEklw7quSrY2kccD3z9O1WV13WL+VrUhlVU42BcYz7HqfT06UljpKWBWW9dlUfe8teHyPX8&#10;at2kmjadN9qjLP5nO0/Ljp+PSlcBLJ9TLk6eu19vzMy5DDjp6dqsNBMrfa55jmNeUHOePXtz9aWP&#10;W7WzVhbR+WWXufmye/8AT8aG1qFJF3BVX0385/8A1/z/ACd2BeS6uraFpY7hjuUBY1P3eP5/Xmqc&#10;urahJAzs+Gf5FXdx1+hp1trs8kskGBwwxtjwo496JoPt84kMv3V3sBj9OlPmYFKw1e+hleO7nabH&#10;RfMA4zjPTHH+c0ja8bO4MlzlS4z+8yeP8mpprPTpVkWJ181W425XPbr0/Pg1j6nbEjy5Zt4DD5XX&#10;p7cHB5/ShMCDxDq0Wwypd7ZGYfKOd6njGP8APaszSr6K5YQxR7gx/i7fy5/McVm+MQbG1jlcGGRd&#10;w3R9+eCQfpWZB4mg0fTG1LVZX2rGW2qud2ScDHr0H8zxmqFY1/jN8XdD+DHgZvGHjK6jhWPi1jmU&#10;s88m07RtBz25x/WvkT4bXetfHv4jf8NDfFy/aZYf3eg6bGu2GBAc7gmeuQDk5zk9OKg+LXxGf9rH&#10;4nx6AZLqPwv4bdv7SZm2i5lGT5SANwoBwzEZJ44K4rsvAOjW+u65CfD8P/Etht2TLfxqDtxgdeRj&#10;6fjnORrBan0T8KItP1K+tJzGWXdmOONSWHzDsO+SPy9q0fiS7PdpHerLutUYqxJKhvQ8dOlaPwP0&#10;gWFlC93Hu/ex+W3lkbc9f85pPjDNFLqrWulbf3nyuw5wx9jnPb868TGfEe1g9jntCvZFsPL1G2hi&#10;mEZVpdv3Rycevf8ACvMv2zrW3tfhxpK2UcbBtchTrtA+SToPTmvQBod7qOnTQtpnmMAwZfu7lxyM&#10;E46djxXjv7Tx1TV/gdavremTWTJ4ijEcd0ytIjBJgM7SVHfjnp2wa4j2KPxI5fUtYgh0yGUXLNu2&#10;r8u7kj+Hdg/rWXL4pUszW9uvLKV8wbjWbYa+llpceh3N5JNJIu4yfZ9pxnjOOO3buKtWFvYaW5uJ&#10;7lV3vhd7bSfcds/pwaqLPSNm81WH7P5zK/mN2C/MFx1z712vw/uI5vCmm3cm1ZIbWPzkblgQgH48&#10;foa878ZzxxaLJc6fGZZPs3/LE5PI7emPbnFdx8NrZrvwHpMdyv2eZtPgaRmbLSMUG4jHv9Se9ZzO&#10;epsdFf3j3VwL5DGI13dWPy8Afl2/H2Fc78X/AA1Ya98CteS4uIZlFuB5yqfk/eIQCQexxkf5PQaj&#10;u0vSzFMrS7+QsZH5H247Vi+KZYbn4La0JrNreNpI0bzCq7j58ZyBz7j6isUcskfPf7O/xIttCv7j&#10;4ceI5/uyqLHd0Gc/zJ5HuD3OfZkmKOyzSKyFcK3BAI9//rfy5+T/AIsw6xoXiWPxPpBZPL5SSPKl&#10;cdOT9K+gvgZ8UNM+K/gC31SBljvIl8nVLbHMcy8Njn7pxkHoQfXpoc0tzuIA509kGGbGRt43e/8A&#10;n1qG38uN1cybiozyo4Oe3oaYtwZI0BjLtgjc7dcHqfamXESpNGscsa4UD5/4+pz9P5UEsbeX1zHK&#10;Ft1kHl/L972/z6VJY3Vyjg3Ukirk4XzT+eP89T605495Oxvldd2fLA7eowccU37Hvm+dmyWJ+VuD&#10;6Acfz/Kggc2ovEYvJQMk0XPykYzjGfw/z1pzyr8pNsvykncrYAPp+dSGzlkWEPbY/hVg3IPX059e&#10;nenC0kjiaVnz5ihvLK5P5fn6f40BXuI47y6DG3aPPGVPofcVeR7QR5E/zbcSdAeucZB+o/xqFmjE&#10;EimL+IFwOB26enepIY0k8yYJxt+UMxBx/n86GwHW9sgZkXEjD+HcOmP8aWRrxTtfJyMfKvU46f5/&#10;rTzbvEu+JG+YgKw4xk/h/k16p4A+HHhPxx4SF/HFNC0crJdFJDw4APfPXIb05oA8nsLcwyqsqSSb&#10;2+ZZF+UDHTH5/n+Tb6K1WdnXpHt2rnjp0Oa9i1P9n5o4PP0vWAflyqSJt5z6jvyPbjtmuQ1P4R+M&#10;tP3MdKNzDz/x7oGZh16DJyPpmpA4W5vonkf7QdzbcfL97p645/lVeLy92VdSvp6f41qeItCms4f3&#10;lpNDNG+2RWXDDOOMduD6VjFTbNt7dG2qWIHPHvxTAuQPIQsZDbcY3YOCaYkKSYcyMwDEZBx3/wAA&#10;Khj1NJZ0CBU+Vi24/eHt/njj61PFF5skgZcK2P4cd+nv09u3vTAI7S6+05kdd/G3c3TJ7etadhbL&#10;FbGR443RnzJG3JXng4rNu5RJiKL+9ncuOn+R9eadHeyRplXxlc7mY/19P60wPVfgN4a+E/iXxLda&#10;T8S/C+qaiJbNxZtpAl8yBwMmQqh5AXfn5W6cg4rK/aK+H/wV8KzWf/Cn/FOoXwneRby3vo232+3G&#10;OfLTg89QTweap/CH4oxfDPxWviu+guLmFY5EIgK7lDDGcMcHjdx645GK7v4/fF34O/Ej4e3a6bEJ&#10;tUbyxZl4Ss1u/mITgkdNqN0JGSBgZzQB4TbWTXDpBbfL8oMm4+/J/wAjpVc6M1zqTGJMSfMct97p&#10;6n/P60tvdyRMzfaVXfgx5x04wMfn+X41Wj1KW48SkxSts2yfM0YYE4xg8/r2wMc0ogjc/ZLs5IPH&#10;niqIwSRyfb2RmWPCyKrcMGA6jeTtz0bmvbpJZJbdlVpI2VSEkwCSc4wPwry39mWFrOHWNVH7y4k8&#10;TXEM1vHx8otbRg4zyQTJjuMqRmvSLuXxBNpt5JaQCO8g5tW/hLdc89eePyrGp8R1Uzw//goro8es&#10;6doKXOgahfedYwnba6fa3kUbGMqRNBI6PIh39IfnyGIIyoNX9iGS2f4XxaXY3FtcQx6hIkcljdXB&#10;UERKCpS5VZLfBDZhbO3PBIOKh/bYj1nx14XjtNT8OTXUmm6Tav5cehpqCswZhLuG9JUUZB3QkyZV&#10;QBjIp/7GmuG++Hd80urSXklnqLQqZdZe6aM+Wu5D5qrNGNxP7uUF1ORkgCuOZ6lE6jw78btV17wb&#10;qGreNLm301tH1q7tLpbTLLtinaONf4iznKfKvzM7DaOVFbPgnwJ4p+JWrW+veMbQQWMLqdL0F1De&#10;TgHE85GQ0xySEB2xjGMuN9ef/sxfDW18c69qXifU76S8+y+KL2e1hbKxwTS/M023n94VkdQx5VWZ&#10;VwGfd9d+DPA1vp8WI4PnDLu2+vHNYM2q1OVaFvwH4Dj0yCFUg+Urg7oz06GtbxP43vNA1K3+H3w5&#10;0uHVPFl5b+bHbu2LfTYSSPtV0wOUjznao+eUghBgMy52u+KfEOt6tN8LvhM9vJqsahdW1q6jMlro&#10;asu7LqCPNnK4ZINw6qz7V+96Z8EPghpfhTTv7O00XE1zNcedqOp3z+bd6hPxmWZ+NxwAoUYVEVUR&#10;URVUXCJ5spOTufIX7Lnw31TQv+CyPi/TtW8V3Ws6jcfDHzdRv73ajzuX0zcVjRQqICFVUXO1QvLH&#10;LN+mngj4cmN1vbqLy9vO1ehFfG/wC8M/YP8Aguz4w0i8soxt+DPnKcDhfP04fXk+vp9BX1x40+Kf&#10;inxd4kuPhB+z1bwyahZyeT4k8YXUIk0/w8xUExbcr9qvCpyIFOEBDSsoKq/a1ojJlj4q/GKbwZfQ&#10;/DP4T+Gl8S+OL62D2OjpL5dvZRFtv2y+mwfs9upzzhpJNpWNHbIFH4UfDKLR/GdxqOsa3J4q8fX1&#10;njWfE01uFjs4NwP2S1TJFtbgqP3YJLFAzs7jI0fAvw4tfAKzeDPAem3AW7f7T4j8V6owkvdWuSuD&#10;LK4A8xu3RVVQERURVA9W8OaBo/hfTWttNtm86VczTfxSNj7x9/0+lRJpIuEeZnPXnh+XTNVs4477&#10;owMzN0//AF8VDHKLDxDcDzA3z4Zv71dReWQmRbg59elcvLbl9bupw2P3wzurG51RiomlcQxXUscS&#10;zbSfmaQ9B6/jitaPxjLolla+H9FhaS9mkYQxx4Pnfj6Dux4FZ8VvLdX9rbrB8szhN3pk4rutH8J2&#10;Xh2AxQSedI2N07DnrnA9B+NZlHnPxo0vUz4YXU/E11590jK0UcbExQ84bgjDHBxnAIGfevPNMf7T&#10;HxHleuM969X/AGi7wJ4NjsRGzM8yt8uenb9a8v8ADTwfZQiRhWHDc9fr+NTIqOx+Tun+BPGfiJDL&#10;LdRRAyD5vLaRlXPJPI/n/Kug8O/A26AV7vUmfy2Zl2xmNl79d3GQMgjHavQjBpWl7Vmu4Yl/usSq&#10;/Xr/AJzUd3468G6bF9iuPEUfzD5XGMHnA/3gf8a6DjTOJ+IXwf8ACviTwzHBNZ3k1wkZEUklweOO&#10;+OM/n7EZrN8HfCLQNCtdl9bxtgAr5zZyOOBnPTr7fy9etdLtdft0NjDuikXKsTjdxxx/T+ea8t8X&#10;eOvHHhjWjodt8Oppo4pM29zGqKDzyCXf6dB/hVA2dTDoWjaZEr2GjQrIhx/qdu1s+mMgj86uwy2l&#10;tDuuLV12rnauM/T5vp04/nXB2vib4q6nD9q1Sxt7BVT5tl0zdcDOPLXucYz+eKzdR1TX5b6TT9X8&#10;cyRtIPk8m0yepA5Ytj1yAD9OpCj0ifUbW5sWnXEbMxYiZh1B9upz3H/6svVfFHhyxVhf+KPn/hRe&#10;y9TyeP1rG0f4VL4gjVb/AMX6hKVx1lSPeP8AtmqjnntW3B8B/A9smy+8m5aPB/ey+azc+rknPv3o&#10;J5TGvfjx8PtMiW0tbyG8k2/djlV2bntsLdwRWJe/tH3S20mlaH4IDfaG2LJ9ncMSRgHlhk579/bG&#10;a9Eh+Hngq1PlwxxqqrvVREBj15Hvn+tOl8IeGtqyR2NqFXlWSMbxx1xj8P8AOKuINHf/ALE3h+VP&#10;GFjPc6a0VxPE7Sx7tw2kYBH1B/XuOa/TW81P7D4NtdNt7YpHImTJ2x1xzXwT+x1o+34iKLa2aRTZ&#10;/Kn8Q/eJ83XqOfrmvun4z3en6T4EtLq2CiRcLGqtg9MYx37V20/hM5Hl2ueIbWy8XpDbRKzc7naM&#10;nP8AkV00Gs2t9HvtpRllIKsvTjpiuDsdR0y61kC+G6Zxheo5rodN8FwaRLdaxFqskjXCsVj8wYX5&#10;e3A/XNaGE9yh4auDfR3yQ3kccksjKr7iDjP9R+FdJcXKaH4XYSzhpI1+Zl9eea5f4dKtr5k8zqxk&#10;lOOhOM9OvvXSeMpLKz0GeVmZVZCx29vxHSqic8jzb/gndodj4h/ax+K3xM1AKzabY2NlZycbYy7z&#10;tJjPIOEX2OTgnmvYPH/idvG/jSZ4/mtYz5Nuu7oo6n88n6V8hfsb/F2bT/HXxOXQbVlkvtZjW6uR&#10;MQzxpGQiYwOFLMQc872r66+Auh3HibUY7y9twy43tz7811xSj7xxSvzWPV/hR4Oi0HRlvJ4/39wM&#10;7mHKr2FdiigDpUdvCIo1jQfKvH0qavPq1HOVzuo0+WIE4HNecfHvx1P4a0FtPtvle4jzuz/Dn0/z&#10;1r0OeVY0LucKvWvl39pr4jJrerXFraXGYoQYlXB7cZ+vf2rpwNL2lW7Wxz46ty07HlfjjxFPqly2&#10;5mx/EoHHXr/LvXIT3dvaO01wzE7gFyenNLf308UfnTPuDsSqj1/H37Vh6tdiceTJKBuZh8zHnOP8&#10;/hXvI+dk9S0Z0cm5Vsr1+916+n+cgVz2sXn+mSSTkt8oKqx9qlutRjt4TGhAVT8zNx/hz/OsHUNY&#10;uZxtgkyuSNzcc+v8u/8AjWhJm+KhbTxtLHAuWO4hf5fj9ap+DbsXZm05SY2TjO4cep/X2rQvxPJb&#10;Mfsi/K3+sXGG9Se/X1rP0B1/tH7O1qqbuWbywCRnk/pmpkUibT9NW21GSFnjkDOcHdjHXv7e3X3z&#10;WrFHZ2VttBLRjnag+X/P+NUNehs4bqO606YyrzvZGUBTxnP55qCSW3tY1t57jvv2GTof85qS0a2p&#10;akLgLDK+1GHU/wCH+JrLbbJcKZJ1Ct1Zhj8Pzqr/AG9oAiaebUI0Tbu+Z8scDrjt+X9apTeMdBkS&#10;YW1637v5lZ48ZA7/AM+uDQI24ZrR73ZPJny1wrgcNx25/wAj1rRYWUZ2faE8x+NjdRk98dfyrhdF&#10;+I2l3DyXVlYSSMrbZssCr++Og7//AFq1n8UwzhbyGwdlkb93uXlcjv8Al/kUAdCL92kZYBIflwwb&#10;OC2OnWpZBPJtZri3RmfPXj9P8iuXuNbGlIYypLN8w+bgc8+n60xvHF/MuzzAscbHajR8j2/n09e9&#10;OwHVXUlvpcyxrNuZmAbZ0PQ44qK+u7V0cxPEu1g3y/Nn6/8A1/WuHv8Axn5t8kH9pjduU7WcBWJG&#10;ME/l9ayfEniyHQLGTxFfajHFDCuTu6g98c85zTA6bxnqWl2dpPr2sSRwWtlGZZJZGwigDk84Hb3r&#10;5X/ai+Kfivxpf6P8M/h7NPDe61++ieO6MT2tmQQ0koX5g5AIUHPY9Mg+R/ti/t7+OtT1ax8HeCNI&#10;uLqe6uAuj+VYnyJHWQjJLZ8whlbocZH1rq/BdtqHwi0ddV17UIdW8feJlzfagyGSR2IXI5xwDj5R&#10;gZPAPURz9DdUbR5mb83hzw/4D8KWvwf+HlvtuljLaxdx55z/AKwn1Ynqcc/y9g+AHw+gtXjsZYWZ&#10;Y8DO7PQ8jv1ziub8B+FdJ0PRltblo7jVruTzLq6STJJPY8D+nU9a9Z8FaPZaLbRrGj7vLJk+bgt0&#10;/wDrUpS0HGOp614IWxtoRD9nCr5reXGOVO0cfjx+lcV8UrKeG+TULW1Zsn/np1Y87v8APFdXZX13&#10;p/hqRomEbMpVNvHO3oD3zXFeL9XukSG1u7vMjJuwzDk56fp7+vNeJiviPZwexkw+ILrRUmW5uV81&#10;h8rMCcc9OM5ryP8AawvbPxF8PtJsbS6aNZtfRJJNg8sSCOQY5HbOODxz26enS3svnxJdxs3mcmNg&#10;AF56enp+tcB+1fPplv4I0KCfToZo59cja6WRc5URueMnGc4OcZ7dzXFE9ej8SPHotMsNGvWDOLyQ&#10;qu2RuVOBjoMgcDsK0ZtPTWrIzT2xhkT5YlXgNwDnA6nrVa/1WK71vdoEEKrHDkKsBJU8YOMgH/Pt&#10;V3RPElzq+jlPEBt0uLd9heFSoYfQHr64/wDrCj0uUybaWbT42gjtP3ZJj+f7pOP6DB/yK9S0hn/4&#10;RTTWeZU+zafFtTjCLsGBn2HA+leXaxJFHI9/Jd4VmxGgTgH1Prxj8utev+FdJtIPD2jXe2F5ZtNh&#10;2sIyFK7MjGO3Pqf5VnJnPVH2cOoSR/aGMjRtl1K8ZX+6cdf51R8eah9t8B6jYW8E8ar5fnR8YP7x&#10;Tn3Az9ePStqS8RY2sppGh+UbfQ9B145/wrm/HNxZWPhC+s4755JrjyysbfwjzgSQDyB8p/H2OazO&#10;SWx4Z8T/AAW/iDQ2sbV8qCC2FHHHT6fj39sV5H8PPEuq/s/+PW8TWEki293thvY41+WVA27bjp1z&#10;j0zX0zfW1tNp4zF91cbs9eP6V89/tCaUnh+Rl0yzx5kBMb/L8r7SQevGDjv/AFxoc0j6XttTju9C&#10;sfEkexYbyNZbZ3jKlwfTjP4du9W4pwSH43L/AKz1Bx29M/1rwP8AZm/bN0/4r6xpPwF+Od+mi6tM&#10;+3TdcXHk30mSFhYkfuWcDggAE/KNpIB+h/EOhT+HLo6ffxsjNzHtIIKZzuXnpgigkpR3Ech+zxwY&#10;ywDNu7/jx/nt0q0ufIKxsmXO0syEY9+nXp/9eqCLuKziU4WTLN6Y6nHJ6fp9Kt3hQWvmoVAHPB3A&#10;Y/8Ar80AaVk0vkvGQwxtIIYAtx1HX1p1zDFcMonbcM43R85Pb8CKzLTcqrc/amyvy85P+f8AP0q2&#10;NXnguv8ARotysuMMvDDPqPf+dAE0liqBnLhvlH8JOQBnOf8AP8qsKLhLfZBEEdZMBGUcYwCMDr+d&#10;ZsupQO7RXO1tv+swQM8cdPr/APrpp1iz+0eUkjRjqrK3XrgcDOP5flgJaNby53aPB+ZSp3FiM+3t&#10;XpH7PWpi28Vvot3Ixt9QUk7jgRyDoefbg456elec2F/aXlqsIdeh/eMx657c1veDNXu9K12LVpHV&#10;Xt3Dx7X5cEdv146cigk+novDJmZrGP7rLjnv6/5/yK7+AtL0S3/tD518t925s8c9B/TFdV4MurLx&#10;B4ctdUtB5iSwK4ZRw6lQQPTof8987x7dql1b6bKZNrMSVVe3AyarQDGbRPDnjRDH4p8PW9wuRsjm&#10;jywAOQynqDjuMV578X/2Q9HbSZPEvgeWSOTaWOnyONrDByF4zn6nHX2Fex6Lp+n3rpDFdbQIwV2H&#10;k/8A1qn8Y3lvYWS2UTN58kJQLnop4P4kfrUgfn/rWhy6DdLDKqrJGfmU4yPx60iXbXMS+USZNpXb&#10;uGTgY/D/ABrtv2gLGz0z4h6hpunsCm8btvrj5geOzbhx2ri30hLneYGUK2MSM2dvXjHegAeQ+Us8&#10;yKiJnccAkAGgMZ5FhiVnA53c9B06/Sp0gjeNEUrnGGbr/wAC/H86TTY2RFiTjn7zAckdRnHHSgBl&#10;5dXHl+U8gK/d5xu6+39ff3qhDcxxyeXKw3HACuwP9OP/ANVWfETYvd6RKULHaOOeSMkdufX8h1NR&#10;bdZVV2G7sRIeD/n6UATG6SO6m+ymP93x8mOen5+wqtbRo/ie3ZvmVpG+aNSSflJ7CllcpIzRhPVi&#10;F6Y6e/0/lS6BcSxeItPSWZU+0XAVnCDIZvlz9cHgd6AOo/Zn1xn+NGv6Fa2SvA8KzRyMwUniINju&#10;eQeM9j05r2TUtft4tYOmi22BOFIwQc89e/r/APXrwD9nzzR+0VqtsbaRDHouE2kAHLwn1/3vxPTg&#10;17jrsEV3cuUtGjkVl3SKD82R35/zn2rGoddM434x+C/hx4/uLfwX4h0pb231HTftNws3KF1mljXB&#10;/vDGR3wfTNcd8Ovhxpfwea4tLDxZq2p2d5dIY11iRJZIMDDL52wPJnqS7MeABgDn0/xPoCxW+iXc&#10;Ug81baeKSOSMjeyzttcHscMOMn8MVkPYw2GpwXF07SYuFb5kyu7kEEZ5HP5H2rjnuenQLf7EPg1d&#10;AvvGfhj5ZGs9YgmMiIdpjlgQxkE9eFwcDgjGTXsOp674j8eXNx8O/hbfyWUdvP5GueJVhH+j4OHt&#10;7XOQ9x1UtgpDyTlwEr5W1zxh4r+Ff7YHh7wTqGp3Wi+BvinHDpusatZDy1W+hYiKCOcEfZvM8xI2&#10;ZRvxIdpVsMv6PfCf4G2GmQWmk6Lp0NtZ26BIYLePakSgdAo4HX8DUKIYgo/BX4HeH/CWi23hrw1o&#10;cdrZxbmWGMktJIzF3ldiSzyOzFmdiWZiWJJyT9AeDfBGmeGrFtS1Bo4kjQvLLIwCxqOpJ7AepPSo&#10;ZR4J+EfhlvE3i/UYLO1gVVZmQs0khOFjjRQWkdmIVY1BZmIABJxXML4V8V/tBONX+NeitofgdZs6&#10;f4FvCPP1ZA+Vm1TBIEbYDCyGQBjzixJhj3jGxwnxl4Clm/aR/wCC4XizUPhZ8Vr3RvDl18KR9s1n&#10;R7UCbVtPR9PVo7SdsGBZJdpFygZjGjGIr5iSj9CNE+HmheEtC034feAPD1vpOh6cgMNvajbGqgk4&#10;65Zi2WLHJZiSSSSawoPA3gHwr8QNU+I/hfwTZwa1r3kQ6trPlKbie3iUJHAGPMcQCqdq4BbkjPNe&#10;laTZtdRIzRtuf5vp7VpKoaRp33JbS0jjtIIol6N80mPmb61rPHE1upCLuAxICRyfX61V+yz2/kyZ&#10;2ruOKmsIzcbtu373DEdKybubRjyjtU2fZV2RgYUbio71ydhZNNJNdshGZsjPUcjmus1dC9orbF5U&#10;gHoaxdNtMI28L80nPH+e1IoZfI1vJbzWrbWVtyv6HtXX+G5dalBg1Dcy+SskchXB5J4/z/8AXrmd&#10;fhUGGSH+5ll4wBnFd/4TglutBtrm4j+byRg56/8A1qlkyfKeTftDXc81gpKyIqyKqbgRu9SP8/zr&#10;zPSdTtLRCrrt3febHX/OK9u/aa0uzfwkuouG3LOqNt9Pf6V5BZW2myQBoXDx/wB5X4HsDUNFwd4n&#10;5eaN+zD4+11fP17x3uYBkk23iqqHjGAit275z657dFp37JWg6feW13e+ImvlUh1j52lhjjJbkHjs&#10;P6VqDQPAF1bLKPC+1yBJHKtlApI4w3ysPwwMfhVnSrvQfC8zahb2Fzu8zEjlXZR9AXOevHb8sDpO&#10;I7Twj4bk0eeMl0W3jTbGjdhz0/zzSfF3w7bNDDqNlFHu2rl2YZ6Zxg5rj3+Mug+JbVo/O8yMbl2t&#10;YSbSQcdCPf6elY03jT4damfL1K8WXyzhjI0q4Occ9MfXp/MJlRiX7mXwXPYSafeajHDMV2quQdrf&#10;3jntn8fp2898b+F44hJdmykaNWIjljORxz1GMjBxx9PptandfBmedr3NnuwT5y3zL2JBIzjA6g9z&#10;9aS38ZeDXsUjt9fZolVXO26WSPPX8PY9xUo05WcR4W+KniTTFbToPCl5cfIVSfIUD+71HIxnpj6i&#10;u00u6+MniOVZrPwzp9orL8jNchvLUDgn5uc+gXOSPSmjUvh1NB5b+JnaQxg5XbtPvnrkcceo71ra&#10;Z4l8A6a3m2njedjGuPLlZCv0468Dr/8Arp8wcpWfwL8YfEUDW954ptbBJMf8e67iwPXGV5/MZqfT&#10;vgJ4psr63bUfiTeXAWdW24Iyox8uS3PTvnr06CuisvH/AIX3ZPjrS1LfeVpkyc8f3uv9fpT9W+JO&#10;meG9Kk8WXeq2t5b2uDKlum4qM4LYzwK1iTY+oP2HdOtT8R2itLZy0doojWRfvNuHf6Z717Z8YbPX&#10;rXxY11q+o+YscYEVnzsjzzn65rxz/gmf418K/FPxJfa34LvWm8u1im3yRsoUZkGBuUHPT6Fa9c+L&#10;VpeX/ieS5muGkbzurEhcfSu2n8JmZOkaHFcXK6lcQfMVG1lU4P45rSvtSa2sbp4fl2252sxFWtF1&#10;Hbbpbm1GFT5mPb3qDXJNOj8PX2opECGj+Vtx/PnrwK0Oae5keE7O4msIrr7Qybm3MrDPpWj8RvEV&#10;rY+CLr7ZN5YWBgpkPHTn8KXw5JaW2jxGKCTcy5eRU6cev+NcV+0Dbz+J/BN9FpevzQpb28pk8naC&#10;2EbjOOOe+Rx+FNbmEjwn9hG0TxPqfjDVrWFS1x4gm8uYxkM4+X35wc9upz3NfpT8APCZ0HwfHdXE&#10;eJJsbf8AdwP518Bf8EwfDl1H4ImJsbia5vNdnVotvzf60jJP07nGMfjX6Z6RbfY7CG1MWzy41G3I&#10;+XjpWlWp7ljGFO9TUtqMDpSOxHSnZwMmoZ5khjaeWQKqrlmPYVyLU7JPlicn8Z/F8fhfwjMRMqzX&#10;A2J7DucV8W+PtfEt3NcPOxLMdzGTbgnNexftP/E6HV9Qkt7GVZIrddqr6/59q+b/ABf4itp3bc37&#10;zad0bJwBx/n8697B0vZ0/U+dxlX2lQ5/xB4tk+0MV4UkBWLdPx/zz6Vzt94i8v5wrZfn5nwFGP0q&#10;rf3r3F3ITEq9fvdDz1rF1nUTHGFhmVdi8MvzdPXsa7Y/EcLRe1fxE9tCQ02NzZWYHdk54H6fj6mu&#10;buPEusGQJtjIVsKWznH+e3+THI51BPPnlkkaRDjdIQAR3/WsS/vpbS5bz/u5DR7s89vyrXlJNObx&#10;drF7KbR7pZNu5dqdR7+nr24qHxLLq32BJJtV8to8+Z3y2Mjp6de9VdOiga6aVjHHuIJB6/X1FX7/&#10;AEhpoWyy+W+RHiPk+/v/ADNSBB4Tlj1bQJobi6ke4UnpISQv06Dv+lY+veIdRkuEsftjRbcqpXIL&#10;YHfj07+9WvDOk3+iawrW10phkbbLnGW+v5/rWl4otLK2ulN4I28mTMe37w3Dkg/l+VZm0UcjYWN/&#10;ex+f5xdklA75H/6+ea1hoEEcs0l9fSNG3RAg+XjJGff+RqnqWs2llFLI97t3TfLHtLbh+HT/ABqr&#10;f+NblZWmsrIM0y/MtxzgeuP85oDlO00jSNJ03T4zZW6xyY+b3JHv+XGB9atQ3bacwciPy2+XaRnI&#10;+nJ9a4+38WzPFby3z/LwSqx5wfUc+nTmuitNQ06S1+1gs3zbVQdRx9f1oDlNG7ksdy+ZcmNY4yfJ&#10;PQ/j/n8awp7ZL2Bkinf94f8AlmpJ3Z//AFdKtSS3M95I8FtCq7Ru3Hn8/wD9dcz47+LUHgaykv8A&#10;ULWT93nyEjUs0rDsPf8Az3p8wcpS8d3Nn8PLKbxHq2ogxxj9zCVP71+yrweeleSfFD4hQpoi/EL4&#10;sXlxaaWqstnpSxO4iADYlYKMBm2gL67u2Oe70s6UdIb47fHi7gljtVZ7O3ZQqWse75R/tOfoR7Nj&#10;J+WvG3jK5/as+Jl54pvL+8XwZp98jw2rMY1uZFVACFxkY7Zzzz6Ew5M0jHlLfhDQ/EHi5rf40/FY&#10;XjNZW5Twzp7W6Rx2ttn5NqoqrvKYy2Oc98ZqT4ep4h8TfGFvE17p9xJbrlIUkPMK8YP+z06+hrvd&#10;KgvviDrMM625t9B0+NI7eIJtEmBjHTGf8O/Net/C/wCEtnZwR6xfybftDYjWNuir07f/AFqkos+D&#10;vDg+a4tg5kLbt0mcLyB1AyR+NemaNp8kN1bxreKUc4b92evpj/P9ayH0eKz1LyrWBVhjkUL+6xlh&#10;3P4V1+lW+94RDAkhCgKf9rPqetRUl7pUVeRuapPqmn6ZZ7SuxpgXduWOVIwcfWuX8Yy2izJNIoST&#10;y/mC8kdOcfX/ADwa6TxNeXlpHp9vG25nuAFj65/dtkH8PT2/HhPiPr2i2WrR28sTbn5lYcruzj8w&#10;Rj+fv4mIleR7eFjoULnUJLQILmFFXg/MuW+n5V5H+2Bqs19oPh+ys549rX7+Wq5zkL79jn616QkF&#10;zrtzIxgjUMPkV1/w614j+1xbao50HS5sOY7yZvMjY/KfkC8Z4wO+c/rnnierQ+IxvDL3UULg2Kw+&#10;SvMuOWwOv696s65qNo1k1vpNsss0igs3lhWzx3x9f/rd8exGpQaVmW5IZ/nZmUnd9MnirGj3E8xL&#10;G2Cs57KcHHTn/Pf2qj0gurC5e3+0TKBt+dl6npz+GK9ktI007TbOGzvC7RW6L5R4jQhe3AI6dCeK&#10;8y1NFePLosm2If6tj1OOOK9Z0+3N9pcGpIq+U0CgkqAwJA5IHr9e34VlLY56w21NvqMdxK8AM68M&#10;nQ5xjIyc/iKw/iRcWMfgwx3GjzAkRmNpE3FPmUkZ7Htj+dbyHTbCZfsf7yaSbd5YPyntmsH4yRbv&#10;Cwur22x/pEO1Vj+4d3Jz/h39s1BxPY5G1QzWucM+0kKp/nXkfxy8FJ4huJJ5Xm8t/wByPLUBlQnr&#10;znvXsEBRYVeHqTjG3k8cH3rH1mwt79pBcRndtOA3bn647f561pcykj4v8dfDe6juP7NjiZLzT232&#10;MkeQzAn15weM/h+X2F+yb+0Ppfx1+Gtv4a+ISmHVdHVbe4un/wBaGUbQ/q0bgA8gbSGGDjI4n4pf&#10;D+zvLZb2xCs32fHmGMLtbHt7/X/HxXw3r+tfBP4lL8RtPRpoI5DDq1urgeZCxGQM9wRkY7qM8UGf&#10;KfbWpabLol99llj4m3Nby87ZF7kfifz6VDDN9pxHMdqjnt1IqPwv4+8OeL/DtjcJqK3ml31ur2t0&#10;ke9oN3THfGeoPTvir2uaAPDt0sDTxyJN88MsPKFSOPwxigkjge2LG3tpfMbG7AX364Pv+VNuYLmW&#10;YeW21o8Dazduv+f933qBHhaTlsyMufM9vz/z+FXZLhIH8uRdxZdobeOlAFHU7UxyeZbhWVmGM9m7&#10;9ulVobe5mkuMW7tIuDHtXqvXH6/hV7UpneNtvybAo3NyWbnn37f5xUVo1xO4E0pbcvzNn73p+Wel&#10;ADrh7m2lbYqLt5Cgnp/+v/PWrmn6xqFpOiCd9u0Hjv2Przx2+nSq7h5LdTJnc/3+BwPrUzW1mZM7&#10;TtYfeV/mX6f56/hQLlPsL9kX4s6NrvgFvC+ozK11paYZZBy0ZZsYPfaMD2G2ui1K/s/EervLGP3f&#10;mGOIN0IHfPOO5FfL/wCzrBOfGEjwO64s2CqGxgkjr+Bx9Tntz9QeAfD9ykcZlmVmBy277zH19j/h&#10;+FAuU6fwp4NjtLg3Lwsoxjlv/r9q4j4iaxLZ+J9Qvh5bJa7Eh/2WwBjGOua9XuJ47TSLjUXufLEE&#10;LHfj26+9fOl/q95q/iO4v7p/9HWV5ZZA33W69O/9P5Jsk+efH097qXjHUb68DCQ3shPzA7iWznp3&#10;68/jWGGuY41BJ5Xc2VyPbn3/AMa19cKPq915zMWaQk5bjr2/Mjr2xVB4ikTBHHlsORs9ccdf0pXK&#10;URocqRJJAwwo9eTz789qIbPzWWdW2qvYttH0HH0phfCtIFUNtwjHH5/55NTwRSRaZLcSyK2MKu0H&#10;HIJI47cdaoqxmXyCdW+0Axl/7ucgc+n06/5NbegDbFdugG4Zxx/L/PpWjNDbIrRSKV2ruG7nv0/Q&#10;1QgvIoH8iYsuYwWz2Ht1oIZXkkGWt3VpNyYKgZ5zx6Y+tJEZrDVLebDuTIu35RlWxkg/5H+Ck/vG&#10;ZN+1mz+8UHP4dxz9aadShsZ4LyGXLw3KyfLwTgg/L6H3oEaXwNv/ADP2oLue3QSW8+l/JuyPK+eL&#10;d+AbPHfrX0FqcjpNMAGZdxbHB3DHt/k184/CHUNPk/ajgilCsr6TuaSQ4xJ5Z3Ac43cjOQeBx3r6&#10;E8TXumGSMxPcCSOTCxr/ABepx/nnFYVDsolHxvqlnZ/D3SPGCaVdIqz3EciblILFie27uDnrzmuR&#10;1TWo9QSK4itm8tcSSKJgGHt7+3+RXQalqaXPhuTScSPaRai8iiRflV9owASeuCCcevPXjjR4h0qb&#10;SJNSsDv/AHn7zbjja+DnnjgdPr+HFI9TDnuWkfAjwt8ev2UvHWkeOdN+0WKwoyyx2vnTxTBDsaH5&#10;18qUMVKyE4XJLfLurzb4Pf8ABRnxD8OfEel2mi+F/Eclvqmjw2urQafrcKyx30S/M9tbyWrwRr1X&#10;yo40JzueRjXV6f8AH3SfAv7Pvij4X6Vp73GreOprRNNY58mzRf8AXTSnqQqhAEGCxfGQASOn/Y6/&#10;4JAeLfHnxOuvj78XvEOoWfhm31aS90W1lVUu9Zkd97SAKAtvakgldoDOHym0Ydg+iweHwP1OpUxP&#10;y+7y8z64+FfgjxaNWX4iftDXSa94ssVjOhrb86bpSywLv+yx7FzLy6PcOBK2WCiKN/KHpOl/2rqc&#10;bT6yNzeZujT+FFzgZ/KtLSPDgnlje4HmFm+bPRMdAK6bTvDdlDp7RtH8q8/d6VfNofM+zicTJaFL&#10;6Hcd21hjd0HP/wCuvStF015mhiCqNqbd2a5WfRRFeQAqfL4HzfX869A8OWhg2yeWuFzu56cUuYLW&#10;Mi9vkTV30xx/qxhePb6da0bTRpgA0MO1scrgVglHn1YanGWDfaNzf7u6uk8T6jc201rbaZKys0iG&#10;Qr/dBGR+WaGBBqlqtnbxxuo3ZOfm61hLazOAMKo35OM4Ga6zVbZLi43gK3HBzmsmZEg8sycMBuOD&#10;71JXQx9Yu4IfMtJgd7RqEU+gP+eK9E8OrCug2rQfLH5IK+wxXApo41/V2toQ/mbRjb0AyckntivR&#10;tOjsY9OjgsnXy4k2LtPHFaHPVPP/ANpK2jufAa2rorLNcqDz25P868Lt/AulxW+xJ5Qmf75wf0/z&#10;+te2ftL3KHwpa29u3zPeLuw2Pl549ucGvKbeaOZPs8Z+6Pl54rORtR+E/MHw34k0/SIYRrFnbf6t&#10;dgVgCR/dHPHPHH9a6yD4ieCVhkFpojMyrlI45C2fXt/keoGB4qvgyx07UjHa6vHI6tiRfOVjHyeC&#10;N3ByT2re03Wb/R5tl3qjK2MCNVHy4PsOenb1rds51E9MTxbosTNdQeFpmbO392xGeOFBIGRzxkDr&#10;0qnqV3bXl6ZNM8MxWjsDukulwxxjHIGCf8ewrnrDxXq91Oxiu2Rlf5d5Hp7dRV2a48W3Eiy3upRY&#10;ZiqiSPB9cjgev6fSsnI1jEq+LPC0+p2+27vPL6tKsMewP09hz68c5Ncbqfirwp4Lma08Ra3CskgK&#10;srKr7lwOThMj8cenQVq/FLUtS0iGGfW9VmkuufJMeQp/3vbOM46de4z4J41+I9vqPiJdMvdGtbm4&#10;Zcr5jP8A3+Q2eG9CMdx7VnKozrp0ebc9hs9b+GWszrLe2ul3lrLH5n2qC3ik4OM5K55wRnPIrG8Y&#10;eGfh6unM/hk2c0fRYxp7Lt5JONrZye5/xOOB8O+MvEmpRCLQfDVnb29iu2VFmVUXtwOMn2wf0Brm&#10;/HPjjxxplnNr+kWptbOJiZpJWjAc4+6ik5xgdhWP1h81jqlg48t0dhCugWF15F9ZpAqqyq8eUVPX&#10;knGKm8S6ZpN54Rk1Lwb4wsLiQLhY2vFcOAMlRhuTj1Iz9TXzJ4t/aL8AeLPE0Nnql9etYqq/aI1D&#10;bVYqM/dA3DOenpXI6hrkk+vzQeCJ5I7dVVw15Gw6ZxwcD8fbg1305XPPnS5WftH/AMG7tk5uviJr&#10;t3es8ijT7Y55VMfaDuBxyDxx2x719vfEjXrY68bR7UZ6s3rn/Oa/O/8A4NvtI1I+C/HniS5na6xr&#10;FtF+7BABS3YnOe58wcdgK+/vHj3V7raXL27qfuqrj3GPp9a9GPwnLUWpyfxX/aW+DHwOtI4/iD48&#10;0/T7ieIvDZtNuuZQByUgjDSyc9dqn6Vy/hb42QfHzSft3w+XWP7NW68kzahol1Yxytj7yLdRRs4H&#10;TcFwe1cv+0b4evLf7V4k8S+Lo9F01ikfnap4wsvD1qzE8hb0RSXSy4HRdgIHBzmtT4J2elad8ObT&#10;XtL8SLqtvqGoeYt9D4sudaWbkLlbyfBlHHUBVzk4FWccj23RLNtOvbbw1DI5xCvmFsc5A5xjivLP&#10;2mY/GPgzwzrclhFBHZyWkj7tpMnmdl9MHjHP14r2LwTrWkw6j/a81tJNM0YCu2D+X6flXkX7fvie&#10;J/hTq7nT7dlmh2xpcXG0ZAJHf5iSOn49qZjI9L/4JA/Di1039mrT/Gl2iyS3txM8LMv3AXOccnqS&#10;xz3zmvr7OBXz/wD8E1U0vQP2NPBti0scLLp5eRZJl4yx544xj049K9B8e/tC+CfCUMkGm3seoXSj&#10;7lvICi/7zf4ZNDjKcrJGfPGCuztdZ1/StCtGu9Wv4oI1HWRgM/T1rwn40ftM293p82k+Ghtt2+Vp&#10;t3zPx2xXlPxR+N+v+Kr+a+1G+Krj5UQhVUegA/qSa8y1XxJd3WmtcCcbixCrnhj6V3UcLGNmzz6+&#10;KlO6QnxA8dXV5O0sl2ytvJO78f8AP+c15zrmuS3Dn/SMgtt3eXjGe/PH4/40eIdQ1LUp+XO1T82F&#10;+XGe304rm7rUIroyQCM+YVPRf/rDPavSgebLVle7MreZJ9twq8s23JOMc4+npVW9kjkt1hkZfu4X&#10;cuCffFWLa3ceYxmyzKQyqQuCe/8AnrUOxobDzEjVmkOF4+bjjn/61acyI5TMt9tq7Ndlv3agFsEB&#10;ffnv+tZOpWsEt0rM7ZCsWbA6dgef8TzV/V3n+ytHLNIyv8zIqgsO3H+f6CuZub5llMclrJ5fzfvJ&#10;D/L1p84uUuaHdvDqCst/5gZgrQ+WHIABx29PcDium/tXRsiIS+dHExWPzI9rNgdxkj9e9cDpN1df&#10;Nck7c5O5sjHPTj8f89LF/r96sMdrcSlmVQE2rk7cY9D6D3pc6DkOo1bWFnsGbRLD971iZcN0wcYz&#10;xngVzmr3msav/pGq3nlqsYE3lrtJOBxk/wCcVo6VrOmfYYrSzvmllVM3EX2crsz6E/e9OP8A9fN+&#10;K7l7S5a5a3LeYpZVLe//ANb9anmRpGLuZ8+rWyyE3Cb42BAPPy47ZH4elU9el8+6Fxb3C/LHiQAf&#10;zPam3Usmo3jDTbdVk42qvUk+p+tdBonwk8fasscs2mpbowx5027ce2Qqgk9foan2i7mns2YTahGZ&#10;4dzsxjyGVUH3vr09fw5rd0PxNdBhELoKu72Izg8dOnarw+COrW2obIr95JE52iM+np/9aorn4UXX&#10;heyuNe1vXI7WK2VmO62Khfoc+nPTPbHep9pEfs2Wb3x3eaZp0lzdXETRKzPNJMuCOOeen415n4Z1&#10;Ob4h+LpPFnimzxbW0jf2fb+Udn/XRg2R0PfkY/KDQPC/iD9oTxrPp3h631iTQtFuE+2TQtt89sZC&#10;fKSWGcHB7EdRkCX486rL8HfC8mhaBp0q69rCmy0fTZIysm4qQZACPur97PTcV9ql1o9zZUWeNftd&#10;fFC9+PnjJPgT4R1SRtI06bzNcnhlV0Djjbxw3BPBOCG561N4P+H81vbWngnwxYyR6TCT5zMvLY7s&#10;QB17nv79vQ/gH+yFrGn+Flk8QWTCS8kaa+vrqdV81tvXKg5x8o9fpnj2jwr8KvCvhZI4pNfsreGM&#10;KuZLhI9zH3JwSfQdc1n9Yh3L9hLseX+HfC08bWvh8Wkiwn+Ha3zD17c4z/WvYtE0O4FrDbGRlWLB&#10;3Kw6Y/T/AD6itjRtG+H8V4LqfxRpu2M4H+mx4J6dc102mav4B09lP9q2Um3hmjlDY9AcZxxiolio&#10;LqOOGqPoYtlot7Jat95YWHyl/oeTnkV0Wl2CwMoKeW3y4GeQPw/yKkHxC8EW6yRwTSZZtu6Oylkz&#10;jnPyqf8APtzWHL8UtOu52tvD9m803l/Luh24GOv6dPftXJUxaa0Oing5XLXiO+htvEljb3Em6Qbz&#10;HGykncRgHjqMbvpkd8VxvxMtIZNUjuU05syKB8jBdx+nfjr71reHEbVNUm17WSwu1+RlZv8AV/7I&#10;Hb/Pes34ga7osxjtbW53XFtJllXB3eozng8/yrz5S5mepTp8qOZS7vrOForWFo9qjAk5ZgcfMPf0&#10;5FeW/tMW120Ph1tas4be6l85bh45Nys+I8nJA9TjjnP4V6Nr/wASbXSL1H/sqS4+bbI0ce7aDgn6&#10;D8OBXlf7Vuv2Wq3nhu4sV2ho5nnUt/q1byxz0/udcY5pI7sOveMO1ltYbdtp8wxRru3fdGTx/T9P&#10;WhI2Ms7WMCnvtZtvb6e/Xmq2j3cK2qx/Z12rjDPwGIz/AIn86fe+K00xhDJGNrSY+98v4c1V0ely&#10;6EOpLMmmzRq3zhd2xeg56ZHtnivaotSGj6fa6VBp8jLb2cYkmz8rnHp7dc5zXgWv+JH8qe7YKGZc&#10;7VH3eOuB+Br3/XdWWayt4dNsk8tlRdw/hycdT2rOWxy1ylpd7aPeRTCFmxN905CsOcd8H8qzv2jL&#10;y1/4Rq3kjSH5bqFcsoH8fr9c/wD6q6CysZtOuo7ZIN8bEB8L8v41h/G6wOteBpLRXxKs4NuqKG3A&#10;ZIHUYwP5dOcVBxuJy9kjCBfLUsCv3lA9OucDiq+o2M08mxUYJ0Zt2c85+o7fSoPCevQ3OmBYVYNG&#10;n71WHTjnn8+Pf8atyyWa28kxm/3gVHPY+3f6UGbiznNT0a1ufNtbm3b94CUZWIywHb8cfnXmHjX4&#10;R2vimLdLEVk2lfLAH73APBwOc5/lz6euXmweTdM27yySPMBweMYNU9VsVuZFMBzI0ed23nH179Pp&#10;170Ecp4f8DvGWqfBvxYfg/4kmaPSry6b+zZpAR5MpIzD0GAcnjru9jX0FeeK5tMgOlXbLNGpHlpu&#10;JZOPX8uteb/Fn4IWXxT0ForENa6oqj7LcKdoWQYwxI5x+fTjvn0L4W6Fqfh7w9ZnXtQN3q8MeNSv&#10;vLK+dLn5mXI456dOlPmZPIaWmHVr1lNvYLFGvLSXMwKkY6ADnjHpjnvVqTQr+aVZ5NUVGVs7YYc4&#10;3dfoffvn25zb+afQC1zGN9qVB2rn5TnrxXRWc7XtqtzFtaNo/lb/ABz6fSnzC5SjcaLqDWpjuddb&#10;CZG/ywzEZ6Y/P86rweGfEVtI6Weq27KpP7uRSpbAzjgnHT6fTtrzywyNgzgqMnAIqeHzYiJQq42j&#10;5V75PWjmFymbb/2vbQq17YH9yBtaPDL19skD/Pfm5pRa4kVJgvy/MMr93px2961LS6AO0/d/vbQd&#10;36dP8miTTrC9bzv9XMxxuXbkH6CjmDlPYv2YvBk66Y/iCZWKytsQc/wnr06H6fnX0z4L0pXhWWWP&#10;YFXB3H8xXmv7H2mSX/wwkW5Zc295Ig8oBTjCnP15Fer3l2thAsOO+M46f5/pRzElD4s6yNN8EyaP&#10;AN0l3+7LZ6Kep/Q/hXimp2Vhp6f2PpuPMaPzLtmI6lenPP5Yrsfivr8l7rtvp1nuLwxkSfMPvZ7+&#10;mOtcdrdudH0HU9auo/MkjtW2s3VmIOOn1/Kk3cmx846teTTSz3IjyrSED1U+nH4f54qgZldJXVWD&#10;NkhWPQg8Yq7drAk+62Ej9fvMOQcgZGMnnP5VTmsisy4i3K5wTIflH1z049f8TT0KI7S1N028nDcM&#10;rMwwecZ6e/v6Vc1ErDbR6ap58zexXqfeqc8rSMktkxXZjcqrx+f+NOSUOwcc7VyWX1x1/wAfpRzA&#10;VrmaGFJOfuc79vJOf88/1rBkmjuJHulZ26BiA3Pt/Lp74rodQWJYTJnPytn5e5zXPiN2t9iI0nzY&#10;kB47/hjFF0QNu5JrZd8bqcnD9MZPH9fXtTbre2lyAlj93GG546fy4qZ44gwdrH94w+VdpJbtx/8A&#10;r60XQVLbZKrbFXLZP3R0/wAfwpXHYzPhro9/bftFeHZbi+MRmimb95GDuykuGGc9SCvv83fmvqG4&#10;8NzTar9pnulmDLncBwv+96dK+bfBF/bX37Qfh3VmgbZFDMi7ujFYH4wR9MDtnNfTTyvJ5d19qTAU&#10;Fo1PzAHpx6/5xisqh00TlvFEMNp/oUcG7/SA3mbvm5AGME4I49M5LdRgDkPiFYWkFvcW2j6esazW&#10;rTuY4doLY5PHUn1/XnjpfEd1pt9ukdXVorqMBWzuLHp9cdfwqLXLQtohikj2tNDIrS8fKpU5/wA+&#10;tccj1KB71/wS/wDgL4A+MHxH0+b4laKt/No2hrd6dptw2bd51kjBkdOkgUEEK3y5dTjOMfp1facl&#10;vpLQuyh14U+v+R+WK/OX/gj7rENz8flhjZmU+Hbtfvf9NYTjHQfc4/8Ar1+kHjzdDpxuYI+FXPI7&#10;4pG1aTukcr4Nsbq7it5J4G27d5bHr611yWEclvtUY9jxx6Vn+Glaz0KOJzhljBbvj3H51paeS42K&#10;eG6YpmRxtzFM/isRNGfJjYBTt6t+Nd0jeXBOo3L+7Oa5bULyHT/FiQzx8yShVUdvc1v3V072UwTK&#10;8bR83SgmRl2sKLuP3d/860PEMW1lkjP3VUL7cVQtB5UTSg9OV9DV/U2KW0YZvm25Y+laEkkN/wCd&#10;HFPJG27pt3cCsxryK8idy/PTJPPB6VPaHyoJGJ+Vh97d93rUOr21jaWKtbbRwDx9PTvWZX2Sfwtf&#10;2Nib5biYK0keF6jg9SD+P8q1wkug+EJxHLhpWJh2/wAORwK4N2ka+SMPt3DnHfmvRLiGfUfCcMVx&#10;bsrMVHuR2NWjGfQ84+M/h64t/CVrc6tcvNPJdL8vmEqFwfX/ADzXm1tEsQZV27F4XmvY/j5pUh8O&#10;Q34k+WEqjL7/AP6q8gjkhhjKtwc5B5HrWUjam+aKPzL8V/Ci6utae4FlbRqC22dG5UgjAYZyfpjg&#10;DqCRnyv4m2PibSPEdr4e0OytJJGYlpplfy1wBxtXrkZ/iGPfqPpL9pD4+eP/AB18RD4n+G/7DWhe&#10;G7Py1+1adpetKGunHUs3kqgx22Rqc7idx6eL+OPFHxgt/ES6j/wzK1wJo3Bhj1XcI1yDgssJHUdT&#10;jtxzWlSpT25l946eHq21TMTw58LfiDq8dvdat42ulVGx5djapCCMf3irNj8Rjj3rv9G+DflWUP28&#10;ahdfLndcagzMxOOvI9B+A6evJ2v7QXjCwVoNR/Zb8WR7fuLpd8kiswA+X54OBnjPoe+a3j+0mLLT&#10;IdYk+FfxM01QxzYpZ2c0i4P8W8Kq9Om44yOSaycovZmsaM77HlPx1+F3xT8EeJJ/GFrq/iC20MqQ&#10;LXR7Fp1HXHCA84z1APPHBxXifjrx38U7W1bWfB3xb8WJb+YfOh1CeVCFzzuUEEc9iATnoK+s9W/b&#10;9+DflvoeoeFPiUq+WwkW60jTGUoRg5/fEkcn7wPT6V80fHz4qfsxakkmo+Cfh58QL5biRnuLVbyG&#10;xjA+8xJ8mYc52/KcDA4GaXK5bHVH3SX4aWfxz+IqoZ/jNeQBoz58f9kxysGwQPlbjnBzn8u9dsv7&#10;P/jyysrm9179oFYbJYSZDeeC7SUQoOCfmBzgd9vHvXmPwn/bK+Ffw7t47TR/2fvFVlEq4kaPUIrj&#10;HX5ixijL8k9cdc5Fd/ff8FN/gZM01he/DzxotvIvl4l0ezLMpBz1uhzjGB3yemK8fEUcxVT93HT5&#10;Hs4etg3TSm9fmZ1v8DNN13wzPLpPxW8Pa9JGrL9oXwhYxqqnHBEUS856scsT1NeZeOfAt9o11Jbe&#10;KP8AhBdQePyzJZxs8MzgcZ8uN06/r1+vpkf7Vnwb8N/D4ar8PtP1jw7p8kjfaI7rw/HcTqS235gL&#10;g5HcfOevQHIPmuveK/2avin4tbxDcftA6bb6hJIoWe+8G6nFs45ULCGXngEsCchiAM11YOWIi/3i&#10;ZzYqFGXwH6lf8G91snhj4NeNYbPw/Y6fHceJAyR6fNNIqn7LHlv3rvjPHQ9umMV9leL7VJdZW9lL&#10;O3mZaRWxjBz6+34180/8EO7TwS37L2u6n4X8U6fqtuvieaP+0NNtLiGKV0trZSMXEaPkH2xzgE4z&#10;X0h8RbW91K1e30i6MczL+72f54r6aj/DR83iI8tRo+S/2ivEXjrU/ihcH4baL4ikuImjjutQ8C/C&#10;e1u79I152SahrEi2pQFmP7tH2YOcHg+oaDe+IF8K+GbfVRfK7RiW6XVriGW4JJz+88nEannkJgDk&#10;cYFcr4z/AGHfiP8AFzVo5/Fvw08CahtuvMa+8cazqXiGMKW58mz/ANFjgbhSAHYccg9a9IvtM07w&#10;b4r0f4eXGmW6taaeEP2G3EFv8qqCEjDHy1z0GT1xnudrnnSO40vxgA/2a1EZ54IXAX8q8V/bksvF&#10;Pi74bXWnxt5cOxizx5yfkbA455JA+te0eC9FsoI3Z5tz+ZwjSZ2r1xXKfFhNL10zaDdW6TKylRDu&#10;+Vie38qOZGbieLfskfF7W9V+GWn+B7nXrhm0tBDHG0jfu1AwBg9DnP616hqesao9z+8ufurw5JOc&#10;nqcY/wA/jXL+F/2e9JFy2rWMP9lzM24SWrbS2R1PPb8+fpXX2Phq6sbhY/7emfyx+8M0jMHP1zn8&#10;jWsK/KclTDymzIeK51BWVLdm287VU59fzqKbwzcpbMTDcjcP4gOOvrW7cQ3yT701E5RsbYwVBH9a&#10;owi6XUZG1ATND/FIpBB+nP8An0rX64Y/U5HB6z4J1eUyxwWcg85vmYluPzrmdQ8E6vFCbWVFj2Z/&#10;fu3I9Mknr/KvaJdGumne9sLP9xgHbJGMlvyqxoNv5mqDU0tfJuI+GcRhfyx6gD/9dP69IX1E8T07&#10;wMEYG+1OP5uF/ejB5xxgY6nHfn8q1L74dahd222xs5pI+WZo4Xkx6g4Hb616z4w1WLT7ZpriZWZf&#10;vb5tvTr/AC/zmsDwr460e4/e3+sxIA4CbZOOuMe+KTxzKWAR5LN8L/E0jrO2jzLE7ArM1u+1uc/K&#10;2MN07Z9+tWG+C/iG8XyJdGkYbsRMrKDgdR83sB6e1eseIJRqFrJc2XiCPePmCzYTHf5ePSsXSdXs&#10;7KRodQ1qxk3PlljkDHP6fqazePmX/Z8TjLf9nXxLEVkv9D3R7izO0sBII6cb84P9Dkjvrx/s6iOy&#10;TUU0OzbarFlvriNTj+6Cgb3wOMnGfWsvxr49v9W13ZaXFwtnbsBFNEuVA6Y+ueO/tVqX4oeJbm1w&#10;NDup1gysarav06ZPHPt65FZ/XqncpYGBqaL+zxa3kH9pyaNo9pAy7kb+05fM9i6iEAcZ6M3AHqcV&#10;9T/Zt8J63DsmTT2Vcg+XBKecY4bcpI69QOlOsviz40vrHyb7wReWYhTC7dzFj75Ve39PWob74i+I&#10;X0/7PBoWqQyKv+s8sdR+dT9bqPqaRwkF0Kdl8GfCvh1Tb6Hp+h27CT95I+iyySZznG4z/p24PtWp&#10;b6fcSaiulrJJ+6XLXCWIRDjjA3E/Xv8A0rn4PG/jOzgby/Csl7I7Z8yabbnjofy//V3gHjz4qyWr&#10;Cw0ZIm3YXzLpfLABzyQDgD1J/EVP1ib6lfVo9js9d0Wz0K0a8u/EV7CsKl5po1t1QAD1MXHcdSfe&#10;vg/9sD9qvxL8QfFFr8MPhgrXk2oXRtNBs3YSSX846zOsQH7pV+YkA4HPXro/t2/tl3Z8JSeHX1S2&#10;hsbZimpfYpiWvJOgiU55xzlQGyfoRXIfsOfDDUvhpBJ+0N8X9JH/AAlupRr/AGXZzHzG02xPzBMY&#10;HzE4JP8AsjHTkdafcpUIrofVH7OPwM0f4MfCjT/CJvdWOrvD9p1y9j1CeGO4um+Z/kSTAXJI28gD&#10;A6dOi1H4Q/AfxXqi+MfiB8ItN13ULGPyYX1ZXudqhjjiVmGM89ODg9hjkdO+NGreIL2LR7DT5mll&#10;UFo9w3N7gA5x/QVPceJ/iBLMkMBtbflVaMljuJ9wR2//AFc1n7Sfc2VJHZ2Hgn4XanZrd2fwk8KW&#10;qRls+ZocDZfPX5lPPPXPWs248MeEdX/0g+FtOs4bF2WNoLKKNevPRQO3+FYs/i7x5pNq1ldmzijO&#10;WyvyMcnk5yent+gqtpPirV9R0SbTNM+x+TNw0qyF8Z5yDjHT64zU88ivZnfrLYWmnx3llHaqWx5L&#10;RwhGXHA5wP8AJrNvPE0P7yAahGtxH+8Mfm7mPGc/XOK4q7fW/wCxlW+Kt5fyh1kZR9eR17Y6VFpO&#10;j381r9p0fTo4myS82CDknr6f/qo5pFKnE1r7VW1hWuURo9rMi3DR4yeeOc44xWHY6nNbaj/a1tps&#10;Md98yTDzDuIA46Dnr34GevHLpda8Q2KzaVM1n5a4/dyN8xYH+HgcA464APas2/vri8b7UJYY5Pm2&#10;ybvMY49Oc/hipL5UamiatcyXLXUloyiVt03ndGGcfLgZPP0rnfEdq7alI+mxrHCGzMZATle+OeOt&#10;aVrJeXunNf6dczXEckeF2R7Rux972+npWaUea1kaY+W1vIY2EibWJA6/Tk8+xqojKEfghr/XQ1kj&#10;MsqhWZvujP8ALp/nNfLX7Uq/8LY/adTR9I8QQnRPCMaW8kcY2+bdLuYnjOSGZhwRyOhAFe1ftPft&#10;ieFf2XfBKeH9MhGpeNtYRm0bSYGBZQ3yCWQ4O1Q2MDHzEHA6mvn/AOCnhvV9M0iOfXNQmutQ1SUT&#10;6gy4O+RhuJPX6ce1Ud2Fp/aZ29ooSZYTF8scYbbsG3A46/jUuo6PBfos4m2so+7nPGfYVZ1e0WCF&#10;bpLdVkX5VJHtxWZHq14mpquz92qjb75HpQdkjH8Q+HUmtWtYbny/MXHzSfeH+fXFeteCNefXfhX4&#10;f1iwm+0XB0uGG4lmjIaSeMYkJGf76t16gZOa4eS0WaWS5eONpGAwpUYGD/P86xvgf4quPC/xDu/h&#10;P4glaKx1aUS6D5i/u1nxgw7s53PgbRyCRgfMwDTI56sebU97sfFF1a6abvX7ZmkXA2JIyoRwSeCP&#10;TvmsD4j2th5Mdzp0irDcSGRkViCM9wev8v8ACzdxXGlyLb30MiSJJ+8G47VXjB/+t0qHUjYa/wCH&#10;m0+x/dmOTcjSAc9enOfSolscnKcadOsLmNHgu9rSLhhuwTgfpVe8vIYJAiM0jLkSDaR/nnmm6jp9&#10;9o0vm3trJEd+NoUALkdR7dOwGeKkd47xY1up/MGSpZfvLxj8++P51AuUZHNc6jEYSWMfljG5dvzH&#10;+XT/AOtSQz3iSCwWzZ2Ufe29sDH4fpTYNF1WGZvsd58zDO5mwoHr3/8A11taFaQxXEMttfxrcSLh&#10;kkI+U4A79T1/TFFyeQyF1+DTbqO01ZLiEsnztJF+mAOen19q07PULG3/AHS6oiiRfkUyE4P5/pxW&#10;h4vsbfUtLjJVGmU8v055x9T9fbrWbo2k2d5ZSJLFHwMSbsNhjnH06H8vajmF7M0ljjvkkWWRZdxx&#10;tbjjHP8AWuek1TxV4G8WWumtAsmj3uS0sk23yR6BSRlsnsDxjPOcbuieE9GI2ahDIrttI8vcuW9u&#10;ff8AH8Kp/Eb4RT+PfDzaPpGsww3duyy6cdQXzo94OdsqOGDIRlSMEEZyD0ouL2ZvQSWkk630c/mR&#10;tH8uOcHr/n/Iq4I1aNTPJuUruVQOCc9P8+tcr8PfibYeM/DS+GdU0ePSfE2h4s9Q0xYwqARgDzEA&#10;x8hHIwNoHGSOT1FppPiaBvPNvbzLv+SNJihK465wece3HPXmjmI9nIktJAJlaKZW4AZcnIro/Cvh&#10;bU/EWpw2OkHLyP152pz1P4cmsQ6VrFvNvvNAuo8Sf69djKFzwflYnkYJyARnFesfAXx78HfCDSXe&#10;u6vIuoSN8xmspCiLz1JXaOVJzk9s0cxDgz3L4YQ6L4P0tfDdluUxruMv8Um7qeDxnHT/ABrtI/G/&#10;hy8tfsN7H5My/NGzZxJj37fjjIrzHwz8QPhx42mmvNL8WWi3iv8Au7VrhVYgHHQnJyfTjkU34t+J&#10;otP0OK008r51wpBaNuV9fz/KjmM3BlVn/tvxFPqF3OYY5ZiY/wB5lsZPp0HXqMVyv7QPjLSrXwv/&#10;AMInpTxtcT4abkfKqnIz6ZIX3xmshfH7eEbD7fA6PNLGwjt3H3M4wSeOB7d8CvKPEev6hr+pTazq&#10;d+8k8r7t23AHTHAHQYOB6fSnzE8rKFxLbKPNx53y4U7Rt3D27DmoLhpnZSx3f3V6fnTZ7u3CrFvL&#10;Mq7ufunpTDKmVvFkykhUbG7DoRxT5g5WWYCkcagbY2P907c59T/L0+lVGuIIpm3TI393P8Q9O3NS&#10;zTxPEihFVdmfvZx+eP8A9dRLCjqSyjaxHl7SOM96OZE7BqaytZyIq44DJ0G/pn8uvHr9KwrVpS7M&#10;kG11XGefm+nr9f8AI3GjjeFvNClSv8Tbc8+vYce/H1rJkjeZ2aPcqqvyrTugEubucwmQJg/oBxgf&#10;j/niotVhMmnKWtd0mf4P4fz7f596tf2fJIOHGSuGXd+uao6551rbzBQ3T7rDGMYBPH8uvP5F0BV0&#10;JLax+NHhOPzF/fb12rGVIZlKgkgc4PoP/rfSFhZQ6hYxsblmEeFbr/COmfpXyu/2y1+KXhS7vSHk&#10;bVIgr7sMio8fB9uRyDnJ/GvqifS4rOFY9OVvLnjUsrDqeO/p7VlM6aKOd8QX8NpN9nXUVXc0ci8c&#10;S5cgYJGPbI4OfbkvLuK4hIuEUmQfNGVxknOe/Q/0qxqd3ZRT3OkJbJ9pS33RM33UUNgnkepHp1Hr&#10;x84T/Gn4s+EPi4dB8U3ENxpt5qzRWqa94cnsWMbEBTbXluZLeZeflEio74wcE5rlkelR6H3T/wAE&#10;ibs6L+2Joumi7bZqFlfxFWwoyIWfHXn/AFeeM9Onev1e8ewwSaHNG+PmjI788V+Qv/BKbUotT/bA&#10;8GS3Nj5cq6rqCRjjcB9kuRkkjBBAzwc4Ir9ePE9za3Fo9hdj5WQ7qk0rRftEyjo9oDZxgI3+pUEn&#10;vx0/StPQ7cFQMdfmGaq6RLEo8mJhthjxWrYWc0ciM0q7dvQDtiqMpM4rxQtpY+PLWWePc80u6Pjp&#10;j0/D+db+utGLDlCu9vXHSsvxcqSeONNt442eS3ZmDbegIPBrQ8SzC4lRB8u1M7Qo/OglGdbyyqRs&#10;B+992requxgVHbLbapxBiwBb5vbgCrOoEvDtA+VVwGx3q0A61SJtO3biq9WHrxWZfcxFgx5ADKP5&#10;VY+1bLZbcNjcuazLqdobWNrh87+fl60pbhcqmWIXInfH4/U/5/wr2GyQCwjUpjEY4/CvK/B0Gian&#10;f3F5rz4jtsFY1b77Z4+vSu2svEWqa0GtbKw+zjb8sjc4HvxVLQxqxcjnf2j9TtbXwVDAJV3terkA&#10;842t/jXiqXK3A+aNd3T5lz+lehfG7Srm98P+Qzs0a3ymSbfyeD7+vP4V59b6fHYR+VJefN/fyKwq&#10;SSkdVClLlsj4AX/gqP8AsaeJ41aw8I63CskmHYWMA8v/AGj+/HH0z06VzWo/t/8A7Iekai0njG38&#10;RLayf6uaHTd0eM43Zjm3D8Bnj6E+IaT/AME1NW0+1EFrraSJuO5Wcrj0OM+/04GM81fl/wCCbviD&#10;WtObRr/WGzIp2SMu4ZxwR7D+n1r5P3j9G+rYc+h/D37U/wCwT4ut/tlr4inWNmwGltbzJP8AwAHJ&#10;x6+vbnGf45+On7KWhxw3b/FGKw0uTbtkOl3smeD2WBiORyCAee9fMGkf8EyfiJ4QuR9m1qCbcz7Y&#10;42cMc9iMHIIznP65OOrH7DHxAvtGbQL+UzKwKsySj5efwLevr2qXKXcr6rhz2rTPHX7KPiCz83wn&#10;8ZPD10rYI8y5MfzEf7aKVPGMnHOATzTpNL+E93ull+Kvhj720OviawwBjHQuDnryfT2r5NT/AIJy&#10;fGLwvq51K1uSYtrN5cMp+XpjjH6enrWnB+yt8XIJF+2CZQzFPu7uPz6evIrKUpdzSODw59M3Ph74&#10;E+L4tt1438J6ltGNv9pWlxjP0c8nIqez/Zh+FGsy/b9IXRYTJ9wR6dHIsmMkchhnGTjg4z2r5K1j&#10;9jP4mC9XULO7kjkI+bapJYcZ+6cjt65z7VJF+zH8X7S3Xy7hssi+X5ijdt6/ngfh7c4z9pU7sv6n&#10;RPqDxP8Asp+HZbaLw9b+HtHnPl7yFsAqEs33/unnIXJGe3tXKX3/AATd8C3c5uNQ8I+HGaNj5H2f&#10;T/KZAf4SVQdhxg8c/j86eKP2bvjNrOnzWmrafJdQop8q3di4U89u34fzrkvAPhT9qv4d6lJZ2Woa&#10;1aWa5C+VczRBFzj+EggZzgdOntWka1ZPST+8h4OjLdI/br/gnN8GvD/wM/ZiTwj4b0S1sLeTUry4&#10;mhtPuM7SkbvXkKPyxXors02teXJKoKtlWcZz9K80/wCCZ9v4vh/ZG8OJ43u7iXU57N5bqS6mMkhL&#10;zSOMuSc/KRj0Bx2r2FG0m01pmvp41ZeVZm749utfomC5vqdNvsvyPzTM0o42ol0k/wAzUiuXtbeN&#10;Ajt/tAHH86+cfjz4yax/aM0nSdNs1e91CzuIofOjYogBjbcceyEf1Hf6KhB12XfHMFiiyzN2OP0r&#10;4J/bK+I8037WGk6V4Q1hftGlwguUIBXMj7lPbBXg9eGPsB1HlcrZ9UeD7XV9LlaXUL77RIwAlaMb&#10;UB9l7frXA/EKfVNE8VFpLRjDLnbdMhYDgccd+v1rtfANzN4/8P2eo6DqUc26MNcb1+Zm28rgcg5/&#10;z3rTu9T1G2n+yXHh1xGrbZJJMfmBzmpkHs2cBpfxAt7a0WNJvOh24ZoV3E/l+X9OKltPFt5q26LT&#10;fDWpPuOVb7C20/n7V30Xh+3vryP7NaqoXlm2/e9q6B/DFtdAFjhlxtHFSHs2eNtpvxRj1Em50aGO&#10;1bJjLSKHyTyOvT8OKk1Hw/8AFLUpY/7H0WOBf4ppplAb1969A8cLa6NGr6yxht4X+WYMMdD1YnC8&#10;dya4PUP2o/2Y/AthPe63+0X4Pg0+zbZNLN4kttsLdMMd+Bz60FKnJ7It/wDCB/Em6tl/tDxtY2Sx&#10;/NJHDamT9WYY/I1Wh8C6tLNJC/jS7kwSVltYhGDkdM85/nXmXi7/AIKrf8E6/C/2kaj+0rp9xO37&#10;tv7L0u+vIxnp+8hgdD+Z/nXn83/BYD9l3T7drXRP+E68UTSfNDF4X8D3W4qMc/vxHnP9DnHFKxpH&#10;DVJdD3+f4W2AsprzxJf3kiKvKvcYUL354PP9ai0P4TeAFQSafafaonYt/rm+XH4/5/WvmrxB/wAF&#10;Tl8TW+fD/wCxr8WbzTk25m1TT7O05zwebhuOnXB56DrXI6p/wUs/aksC0Xgr/gnR4p/s/cpSbUfF&#10;MVjuJB4Ki2kHTHRiDScdDWODqt7H15eeH/Cdrra2A8O2+UfIMi7sce9a40nQAwGmWlnHx8yrajg5&#10;FfEuk/t6/t8+ONUmi8FfsC2kN9J/qI9Q8bCYxnGSGjWBCQeOQR9ag1j4zf8ABaTVoJIX+CHww8KL&#10;ImY7m6s76WTBGcpJ55jbHf5SBWfKb/UanY+2LrQdMd45ZUt0cddqgBjnPp1rF8Ua3qk9yNK0yWGA&#10;RLgs0W7P0PYV8GtrX/BXLVNaTT7j9oDwbpasD5k9t4Wil8kkFs4ljPuBk49ulV/Enw9/4KP+IbyN&#10;tc/b/kVY7cveXFj4LsLdQx3blVY4xuO3DBiQVPGDgGq5A+oVD7L1jX5rfybOK5Lr5uGaMYI/2eR6&#10;en+NVNS8V6fbOkxjmYLxtkb5T/nH06V8EeIfgt+1DeytZQ/t2+OmuFdjczSJGsX+8qqVwf8APFcr&#10;f/su/tnavrEa3v8AwUA8ZQ22xiWNzcOd2TzsWVVIw3+cCjksTLAzifotdeN2uzHZ2/l267h50k7D&#10;BHPA5/DnBzmvnr9sn9reHwRol34O+Hl9G1nHk63qlrMCI1zhkVhwCD1bIPHGO/gCfs6fHH4SzQ+N&#10;fHH7aHj3xRplvI8jafc308FqzMAG3xtPIrDb/DjAGSMHkeM+ILrxR+1n8Qr74U+G9WXw/wCEbGRW&#10;1bWVkDG4cBSFQZGRjkLnBxu7YFcpg6L2O/8A2Z9B0v46ePl+O3xQikTwnodwX8L6XIyMbmdOs7gd&#10;ApU7d3Q4IxjdXqdpqeueKfEOoXh1y4kW6uSYY8cnJOAMD7oHAUcAdMDAHxl8ef2UvAnwui0/SPDn&#10;xI8SawzN5WLrUFMUKbQMBQOMsOmeAOmaih/Yz8I3mgrfz+ItaWby1BRrhNsbY6fd9ffvmiRvTwNS&#10;ex+kvhCw1XR2/tAyXn2lYwvnQxn5duc5yvcY5PofrXdWXis/YftF3qT/AGiaQiJerN3K9eeNvGcc&#10;j2FfkbpP7FmnWGrGXVPEmo6hb/KWh8lohuxypKOSefp616dZ/sY/AvWZdNTUvCN3HvkUSfZr6UZX&#10;gY+dm7DqACc8k5qToWWVD9L59Vl1mR7XWI5FtVjIZljXK5HHOPXH+cGuYPi7SNM1X/hH9S8RQW84&#10;kZLX7Q6RZ7bQrY7/AKgYr5Bh/wCCbf7KSj7ZDN4ot5xH8kcOtALEeOVzGTxz1J6nINZ2of8ABMj9&#10;l27n+ywa74wj+bdtj1CB+49Yfb+VVYP7Pkj790C7nttHmi1QM/msWWZWyPu8AHtkD69cU7wx4r0u&#10;3sZHmtvLj8wRM0nHzbtoByepLAevIHNfnje/8Eyf2eIYmu7n4h+KpCOIbdZoNwGf4j5Zz6dBz+VR&#10;wf8ABND4AMnnSeIPETpyEb7UisvsCFwO/JB/nRyk/U5H3146120trH7ZFpkczM2I4WkK8EEbs4JJ&#10;yMfnzmuEFz48vIVggvNJtY0BZWm012yCCMZEg/2ecHHPtj46v/8Agmj8GdJlFzo3j3xLA2/MbQ3K&#10;bkB/2gin2/PpVaX/AIJ7RpDDd+F/2gfEtncRlYYd0rl1i52oCsing9gMc9BRyj+pn2Xf/HHwB4Bt&#10;l/4Wd4+0bQsxsbj7deJGJACMFQxBJ4I4HOehr5j/AGjP+Cl3hi4eTwV+ylpl5r2sXBaJ9aurci3g&#10;bHWJM7p2ByMsqpwCC9cbof8AwTL+FNkPN8XeOtYvnZty+T5cKse5JYMTz7ivX/hN8Jfg78EoLq28&#10;IeErWN7mHymupv3krAHg72J557cHA4HGHaxcMLGLuzwL4P8AwZ8YXvi1vip8b7661TWr1w1xdagx&#10;cqu3AA9sHAxgDjAGM19D6X4ejsbNZrCPbG4C/d5TGO5696t31nBeZ+zvGsdvEFJ8lcD2HHH1FQ3M&#10;lzBaxzWtzI0u3+9uXrjP1zn9aZ0qKWxXvBLdXDQwPnygdwVTk8U+wsIyGmuF+eP1X8e9RXLXEbKy&#10;xbZ2XO9ByefTvzj/AOvUl1qzOWhmI3bfmO76nJ9v8/UM5Enmwzym2jYqPM3I2OVX0rm/if8ADWLx&#10;/wCG5rG3uTaX0WJLW56bXBypyOQQwByCCPfJrUgupYZfLlhTy9uPVuuRwBkfrx7it6/FvsZEkVm8&#10;rCtuxnA+8P8APoamRPLoedfBj9r/AGyTfCP9qS9bRdWEKrpviC6XZb3bBvuzOSFjY5J3gBeDkg4z&#10;9C6PZhLOGHT7jfH5f7tpG+9xxyOvHTk8HvxXz18YPg54K+MMLWPiGyjWeOPbFexqCy9857jJzz+F&#10;eXeH/hl+2f8As6x3Nt8DPH66xo6fvDpd0yzBNuSqpHKN0Wc8iJhnJznFQ9jGVO+x9napLHcyM8Fl&#10;saDIkZj/AB+2f84rP07SNP1JZF1ayhkXqqiPCthf4SDwc/y75r5gtP8AgoH8ZfCyf2R8WP2W7trp&#10;1YyXOn3UtusmeSVWSJ8j3DnGav8AhL/gpd8M/DGmrbX/AMH/ABdZjcfMRUgnC89meVO23jAA6D1M&#10;EezZ9PaL4e8HXqfZ9W0qS3+X+CRvbgdO/vTJfht4auhKdOSWFY/mRfOb5Wz05/LrXztpf/BS39n2&#10;9vGkk03xRYkyBv8ATtJTb3z/AKqRzx9K6rT/APgo7+zBMxmX4gyWok4WObQbzI754iI/L9KVifZy&#10;7Hry/DGGQmO31xmnZSVU4+Trj8OvNc5qXgK8tLwSWfiBlK/MzeX8ufz9fb8K5bSP26v2Z/ED/aLH&#10;4uaXbzSOoV7xZLfdxjkSqvHGDnj9DWvcftBfBfVoLQRfF7wreXJTcy6fr0DZyeCcOSD096li9nLs&#10;dDe2XiC2tAYr1XkC5cMp7HG7pxWTY/EbU9HukGrQRp5i7Y5GU5PPXOOT09OcVvabrg8QRvqmnXcE&#10;0O3CSW9xvZgpGSePlGcjg/8A1ofF+j6f4p0BLScRw3FujR/d25JxjheQMD3+6PakLkZwXxg0LVtQ&#10;EPxn8AaRNNr2k26pNCqs41W1ByyMF/iVTwQM4HqqivUPhP4+8LfE74fWPjPwhcs0i2ywX9uDuaCc&#10;AZH1HPrkYrxjwr8VdU+Gviy50/W90lsq/dwX2c54ABJGM8AEnpR401fVf2e/HK/GfwZaNJ4V8TTb&#10;fEmj2cgEcEjciVVHTLZYcBQSy/KrLQTyyPoS/wDHFgsfkW1yfMSNgu5Cck9+vA4qDw7rtuhmluJ1&#10;WSRcOsn3SMckHp/Oue8DfFf4c69Z2NzJe2s1tfSbre7wNjA9ifwH8jXTz6Posk5vLSG3W3X+GKPB&#10;249e/T/PSgOVlt/7DvjEl7Y2dwGXKt5SSMM9xkHtms/ULXwzZ3ynRnmiUyHeIJ5EwSegwcdcdqry&#10;2ugz2Lahoe9WjfbJtmOV/P1BPp6VlaPcC61pdNgaT7RHJtZZOce+PoSf/wBVTzMnkOj1Oy05LL7e&#10;9/fNNG37uHzgwxjgncOR7/r6Zvh/RJdbiuLWXW4reSNP3a3FqWEpz03BuOnXH8XtzNq3g7XFnhuF&#10;8QQRq0nMJYhjk55Pp254FOttN161dmttMSd/4ZobgfXGDgnOO39eTnJ9kUr/AOHviy2T7U40+bzF&#10;/wBXa3nzDHs6qACSf89Kkvh7WNNto5bvQZyrcRgYl7dMKxx04yBn8cV11j4o16BBcX/h+5LK+6OY&#10;RnGQexHHp9akTWdB1hI7Ca3kjD4f5shgy/U1PtCXRPP5JZILn7PdR3Ec0Y3TW00RymfXPtjn055F&#10;AncN8su7cudq9c8ivWlXSPKVp4I7h448b84IHAKk56cD8MegNKumaVdL58lk1w23EhkjDZb6Htj8&#10;aPaGfsTyN51kt5MDbhfuq3Of849aZbxXEqsi7dvlg/KOvFeq3fhTwrqpW4m8M28cYVh+5ynTB6DB&#10;7jp7elVbTwV4Ieby7W0uow0gIZJwwj4OfvD8OvrR7Un2LOC+wPDbK4DAr8rN5fJz1/r+GDWbc6bD&#10;f2TFsrsfOGbt/wDr/rXpmo/DrT9ShRtN1do+C22SMN9M4Ydc/wD1h1HPw/DXxZoOstZR2VjfNJC0&#10;0Ecty0SyY7ElTznt09xkZPaB7E8j1l4IPiNoItcSSafdRybexwynnOe6/Q19TS+IHvLe1WSNgsi7&#10;drEAr7euP6eleNeGPhlFeeKrfxTrViIWSTEa2uNqsrbhnJJyGA5z68cg16PqdqbR7d0kUMvzRhWy&#10;AvufX2wMcVMqlzSMHEj1DV2k1Jba2MJb7DIsxIAIUlOMd+R9MfnXyb8R7jRfDPxJ1DTvDmuaNp2s&#10;Sao013BZXd7o91cr8uEaO7zZ33BySmGOCVyQa+qYbDTZ76TUJ3itpDC6CRNoZ8c7Tnr378V8tfH2&#10;fUfEHxJ1HQtNu9S1CNYVW4sbTxRYa0FVhuVW0q+CNaxt8+TC/XJ4BFZ8x30D7a/4Jjak8f7T/gHX&#10;RAytJrHlyImWHzxyRkj15b8Bz71+wHji6aTR54rVAX3Ko9uQf5DFfj//AMEuriCw/aX8AvceYsP9&#10;sbVjlVQwZ4XABAHXc34YP1r9gvF1mWgLQcmSRQ3y9KlbnRU3RJ4asDBaLcTxfL5YDVvJexRzb41z&#10;hedzVV8OeXLCsLDcu3B+XrWg2nW4VjGF6Yx6VpE4pNXszi9X1Wa08XCaUsc5GegxjpUt9cPcz/aP&#10;LyzLn5jU+veHFuNbs3bnbI25tw9Dg/59KhvYjFdPCfuqQF/IdaDRDIj8+9nxhv8APWrd/Gy23Qc8&#10;MBWe0iiVscZOenX/AD0rS1oxR2C7VboTtxmqWxD3Md5UklUCPdxxgjn2qj4ouAbqNliVF2Bdo9On&#10;51NDchbuMbRz2X8uf896p+NLgyX8SLEq/uhyq/XmpAj8P38FrLcRvaqSGBVm7evH+etej3GohvCn&#10;2rTnWOTywd0ajHvXmGnRks0gfo/3eDniuom1GLTNJs4FuzKZFJmj4+UEd/0xWhElexl/GXUo7Xwr&#10;DZW0iM0rq7Pnq2CcV4P4h1ZYrJrnxHqsNtBFjzJHmEcSnOASxPrgfjXtnxz0S08PfDGHVXI+0Lce&#10;azN3G1mx+FfzE/8ABRf9r7xh8dPjT4h0L9pX9oPxF4m0jStemGifDfwVLHp9nYRhm8tp7mWAxLMi&#10;yEBhBcysNyO8RrgxWBq42SjGVj3srzDD4Ci6lSPN2P0E+GPiPwzf2EElpqFxYsybmkWbG4+vBwPT&#10;3xzXpVv4h8RafHHLpXiXz9pG5bj51GM9erDj3H9a9u8ff8ENfFHhXwzNrHw3+Mlnq2oQu0p0v+wX&#10;sRMuGO2Njcyjd0AVtqnJJYdD4z8HP2MP2zPiNc3EPh74XN9itbjyxdalfQQ5xK0chyX+RkIJaNts&#10;mMEK2RXHUy2vDoelRzjC1VdTXz0/Mnsfitqdg6i906GUHadq5/8A1/nXS6T8VfA8zst5btD8vzKu&#10;G2juOv0rU1T/AIJxftoaXeG1T4TW2rKuA93pviO08lxwSV8+WJ/blQfT34rxH+zT8etBhuhqXwG8&#10;YQC13G5mj8P3DQoqnDN5oUoRwfmBIxzkgiuOpgq8d4v7jshmGHqfDUT+aN3XfiL8LNEPmalry29u&#10;U3NNIp2qPc/54pulr4M8aQjUfB2s215blsLcQNlW5PHb/JrwPxZoGj6nIw1aFvOt3HysT8h917kk&#10;fpTtL+NPxF0FV0u2ns5rVMLDb3FigREB4XCgHH8x3rjqUWdsKkj3ubwNauBM8ChlJAbd0/I//Wqt&#10;P4Cgni3m2Ri3P3Pmz/kV4Trn7VHjPQ5VW20PSGZmXzMQygMOmOJOKk079t3WNNk8y9+HNpcsCCpt&#10;9SkjAHc4YNzz1yPpWDpm/tJHtSfDWN1Zxbblz+AH5f5/Ws/xP4Q8OeHdJm1bxJd2un2MEZM13dzL&#10;HEi45yxOAOec15rL/wAFEPDkFkkEn7P8rTSYWS6h8YzR7T/eCmBhnrwR+Pp4T+198UZ/2jvBsnhS&#10;b+0rPS2YMsNxfiUKwPcqq7vujrjnPSrpYf2lRRbM51pRjc/XT9nHUNBg+CWizeG7yC5s30+H7PNb&#10;sGSRWTcGBHXOc596vTa7YLqMkF/L++PzIqrnjFYP7IXhaDwH+z14W8IR+Z5dno9vCqSLhhsiVdpB&#10;9NoGPY1U+PXhbxreJ9s+F2rrp+qgnyppo90ZyMfMB1A6/gPU1+j0I+zoxj2SR+b4qXtMROXdst+M&#10;f2i/BPw3+HWueI/Fd82m2WnRuHuLnjzDj7q8csSQoA6ngV8hfsneBZPix8RNQ/aj8UWLtJq1w40u&#10;KZf9VCTxzzzjapwccE98DrvF37Ifxo+L+paZc/tJfE861p9vc+dLpVhI6W+5d21sAKOp7Ln39fd7&#10;XQPCfg7Q7TRdA06G1t7eFI4YYYwqoAOAAK20MYU0jH8S6BrNtC2oeAfEt5o+pyLtF1byBlHPUxyB&#10;o2I5wSuR61wfjTxJ+33fIth4P8bfDkxR/wDL9qnhe6a5bC434S6EW/dzjaF/Ln1CySw8RTOIWctG&#10;fmY/Lgj3+v1qnqEtnpFtNdHGVU/1qTqjTifMfiGH/grhfah50f7XWj2FqV2CLTPBNkq9DyPMhZx2&#10;z8x7c+uA37L37VHitGvvi3+3b8TL68n5ksdC1+50+1GQcApHIFI3eygfiMfUOj6xc+Jz5MabEydr&#10;TL2q1d2otoPsq8bW+dlHPbGKDeNOC6HyRo3/AASh+Bl9LD4m+KWpa/4svI2ZpJNe1yW4Dsep659+&#10;vX24robr9g/9nLSr62l8PfCvRbeGNuIBpsDhzxyd6MeoB4OMgGvox7K7C+WVHK/Qjn/Pb/62brqp&#10;tVBEV28n5c/Q/wCefypWN4RjY8x0j4W+F/Dun29rofhWxtWt8m1KWiRmI8jK4GV4LdMcGtDRfBVn&#10;pTfaG06NWk+Z8L8x4rpLa2kaZvtIzGXznnI5/wA8f/WqvexXsksh0jy8LxukY4H4d+/WpasbR3MD&#10;U7mBpRYDR1Ee75Tjr+X/ANasLW9QeaRbGG3VlX5WcjI6D9K6RtM1e6SRpdQUyLn5NvX8vTFcxPNr&#10;U921nCYWYHlnO0E/kaRrGKOg+HniqX4Z3MnivT4LO5kWFow13CrqnTBXnjp685NT+If2q/iZ8QdK&#10;GkX9vp8VqxK3EttbFZHXdj+Itj8APqK53U9Pum0RtPujGrsv8DYUfp0/KububiHSRDb6VeW7TQt9&#10;5ow459cEVPKa8kRvi6DXBfRxaZNtts/OyD7zccc85/oKrW2n6leJJFMhbccNEuMcVW1XxB8QJn82&#10;y0exkXaQXklb5fU4HOOp/r3rHuNS+JviFntLnxPY2MYbBXSbPy5B67nkaTPb7qqc559GieWI7ULL&#10;T3nME1k0LSOFwqnr/n/D2rn/ABpAvhbxDp1pFcCOFo9yEqW3PzuGDyOx7CtiDSHstYihju5vmI8y&#10;aaTzGHPXLH/PSs34n/C7VbbWY/Hy6jeatqxijttMsbhoo7eNcHJbZFuxyT1JycZPZmMocx8nf8FE&#10;Lj9p7UfBbS+DfGX2jwoCx1TT0jt4ZIWHfewVyp/2WJ7EevxB4Z1zxHpF1HJpsl3b3wfiW1m2lue+&#10;Oetfp5+0r8KfGPiTwHJpfiH+x7GKSArdNYSTbpWJB2gHGRxnDZx9Rmvkfwd+zJdeEvEf9qWV3ZtM&#10;zYiW5szIMbuoG8f5z+Icrwr5iHwBo+t63qGk2uqPc3VxKodnupcqMjn7x6Af/qJ4r6j0fwFbSeGo&#10;xexJvC5Vl44/yK4vwX+z141t76Lxt4m1y1k2wsFtIrAxEDPu59+n9TXquhabfXkEc9sskShcMzMv&#10;K5/wz29qnQ7aNPkic3a/DTT7s+XbEMsf3tr/AHvqMfkfeuosPBFgm1GjhLBcAsvzEdzk/wCfzp2j&#10;aRLb3coWUSqs2O+AOw9+1dFp4eAF3CgSHCsO3Pv9f8809DUoW2jzRS/Y41X7PnPm8k59s/h71Egv&#10;rW5ZpJl8pTmM7eRx2Pv9e3tWnPa6k9w8sdwqqMGPChs/pWdqNy6xKtw67SxOc0zGRk6nNqeqTK1n&#10;bK6wtiSSRtpGe/fPf/Jp13LrOn6P5TjT1VocxsuoHePm67Sv178Ad+zpL4Nps0KSps2/K6tyO3+e&#10;/P0rHXRDqbxz75GwNrIfu4znPp/+r6UXMuVmpDGNQs47RZZWuGUf8etq0mG92Awg9yQBUkeiDw/Z&#10;/aPEXiGxtZDkJG8fmFjyeeRzgHgfj0rLkjXwpI1xZzSJ5q4CRyYAPPJ/H/PaqdtmZvO1K73x7v4+&#10;QPb68dqBGxbXkd1ZG4klk3NkR/KNp9xWFrbykeQls0mWwG8zbyf8eav3l7BcxrFYSt5a9QvZapSx&#10;SXEizqjMka4G6QnnGP0GfXj9QmRQjAtUaGaf55F6ZyT6/n7etXrWO+Ni0bLmNVzxzzyec9eKma0j&#10;khZJ4/mXkZUAnnp06VVh1GS1MjG2Zl2leMdPf06jvQGgzUji6jkmn8z5QSu77p9/b9aLx7NJpJFf&#10;Jl2ny25/L2PPpzVZdRhu96RwP8r43SfNjjp/nvWncWMMkGGjXzDgq3HzYHf+VBk9ytpUNrJKbwyL&#10;uVQzJgkD24P+BpNTuLpbjcFZo2YJtJwrDp69Klj075Gtp5Opx+Hvj/OKr3NxYpNDYeX8iE7W3ZwQ&#10;f6+oFAgbzLWCOP7I0jSsfmVvuZHX+fSprXUJoYvs6blZlC7txIH/ANfn8/wrP1fVr+08qG1fa7HL&#10;befpxj+dXNHvWKM94fmDYwqnk9P5f4+1ZlxiU9Utg7tJcqs8i8ruGdvof8/yrn9a1PVEulVvLjCg&#10;srAZJI7Y9SP6/Q7F5r8a6k1s1pI+PlVvL/w/H8akMNlc7ZmtVy/8cq5JPp05HX9KnlNFGJkS6X4D&#10;1+3ji1PwVY3v2hP332jT0bqDkncP/rd81Sf4L/Cf/UH4baLGu7d/yD4S3Pvjp/nsK6eaG3hVJoYc&#10;hsFl6bvela9tYiyhkj3HBb/9f/1uopWZooRPN9a/Zz+C91L/AMiBZlmYgrDui79sMOK5/Wf2X/gD&#10;NGjT+G5reRXzJ5F667+enzEgfgBXql5q+mWW5JWSRJuPug9+vH86dNDpVwitPKsZLZbaowe+Onp+&#10;FI1VOJ4NffsT/Cq+Q3mj3+rW7rny1NxGQPY5TJ/AjNVpP2dfF+j/ACeE/jx4js9sZVmtb64jwp4V&#10;MI/YfX6CvaL43lsPMdB5e7KsO+MnHvTZppxpu+G0DXDNleBwuPfv1qWL2NPsfMnjn4e/HXwjcrqM&#10;Hxi1rUGWNV8y5vpiVXPT52Ocep9O1P03xH+1nr+hSeFW+L2myWM3yS2uqWcbs6kDILeQzYIGB8wI&#10;IJGDyfctTtX8QRy6XeWLeZu5kZeGH+e//wCqvOPH/hqTwfrUtxEN0cX3QnODjOOD1/oR0osclXDq&#10;+gzSvG/xO+Bdra6n4l02x1GxVnaGTcZoInZCpKjcpQlc4V8ZGe+SPoTwh8c/Gd54AtfEnw30FfFn&#10;mWrTyWa3f2OSZBgFIyyOqkcjYTxjAzXyT4z+KOqWGg3FnrpiuLCZRHb27pkjCnJ+p+XB7Y45roP2&#10;ffiZ+0aLyxj+GunTGx2sWOsQk2SxYA56NjjgIcjtgE0rHL7BuVj267/4KL/C+xvPsniz4ZeMtGvo&#10;JmW6tRBbyAMMqQzGRWOCrdF4x3rr/Bv/AAUJ/ZIv73+1L/xpf6TcBmQ/btDuXdO3WFJFxz656+xP&#10;MQaRpPjLJ8W6Bp+oXbS/vWexG0nPRVOdvH14rM1T4EfB0WMiQeELWKSSQBgYF575AA4qHynbDK5S&#10;Po3SP2s/2YPFtlaw6Z8c/CokkmH2e3m1yK3lduw2SMrZ6cEcn1ruNM17wt4itDqej+ILe4iP3PsM&#10;qOrNjHBBIPfP6ivie7/Yq+D2q2+Bp91G0i7laC4BH0G5T7ev51n2H7DvgjSWN7pviPWrWZW3QyWd&#10;8I3U9jkL2wPyrFuJf9j1eh99aB4nmv8AR11KISWzbDuSRxlD6HtnpnnrVeCSU6n5urQRrbycNISr&#10;AN1DHJ9Rjivh3S/hT8f/AAynn/Df9p3xRFtckWuoalNLCxwMEo7MjHHGSvbpViP9of8Ab8+HGpNY&#10;33ivQfEjNGCY9Q0dFVFBOCTCISevqTx14rNszllOIjsfcmk2Imgkjv7VCd339zIduODlTtxnHUHg&#10;VIiadAGbSNSkjmi48vzA2/J6HI/z+tfJenft9ftEaDLDpvxB/ZYN5I0O6W60fUmVWX2Ro5BnP+30&#10;HfqavhX/AIKM/CePXJh4q8KeJtLWScs32izSXyQTlh+7fdwRgYUEj9ZcjlqYDEQ3ifXtxp/iW5lF&#10;1Hq9vgHMkNwhXK9zx1P+FFvJqaXE0DIrOqYZlYMWrxTQf28/2cvEssEGn/FawhMbAudWElmSPTMy&#10;oM9j8x7+ld54f8c6D4ru5tV8G6vZ6ha/LJJcWN0syAkZBBUng4P1wetTcxeFqLdHbWz3FniS9sZF&#10;YScrIu0+vHvUl7r2m3Lf6QNrL/q5Ff7uep/MD/IqjoPia91ayN5dK6Nuw3mk4APUc8+3TjHSm6va&#10;2eppcxfYo33lWZzHtdV4bqPb86dyfYyJor3RrKC7uNG1WEJES82DuO4DJxj2/EGq1n4h0zWLc6nG&#10;/mR7/l3HGQT16+p+tYWtabo/g3VoL1dClljuUIc7/kHygZK8bs/19qvWIh1WVZ7e5gVV4fy1BAGe&#10;gA/yKdw9jIyNevtRk8S2OixMFgvtywseMvsZjknvtB4H68Cuc1j9n74a+NnW48X+E7HUriN2dp7i&#10;FXkVjxjd1xx0zjI6dqq/ETx7Donxo8OeGY9VaXybmS5vHkZVRDJC6RKfQ4djg46p612N41rpd5DL&#10;crJI7pmXKnbyevB9j0z059aVzelTcTu/2JNY0/wf+1l4E0NYHaOHxhpsaqvyhUeZFB47DcPr09q/&#10;aHxlPd2dk00S/KpAPXvX4m/s96/YL+0L4Q1CFysq+KNNYyA42gXUZ/x59K/brxIktzoMlpM3zPtO&#10;9fr/ACqovUut0DwxfyXNlHNMPmKjLYq5YatNeXc1uq8xEdehqCKyhsNOjlSXzNqfezjPvzTPDsaR&#10;NJel+ZG498dq0icciaSB1uI5bh1DeYTWFrdwDfyNHL/F+XNbGplpJBLuO1CS22ue1G4hkaRUY4bh&#10;SafUcRlqfn+Un9am1W6lMKgvk7TnLUaeIVtt3zbmINGqrGqnPVl+XngN3q1sBnW8CtdxyL8rbeF/&#10;CqGrLLNqG6X5ti4rb0dY7i+hhk/hU1Q8RpEl00dvAxZWJbjPzZqRSKeniOFzLIf++cc10nhXTNO1&#10;S4aW8lKtC6uD24PA/SuWtTMYfKZtvH3f89K2/DTy2+txwh/lKks2ev1qyHscb+2r40uNH8DMu5hH&#10;9qWFfl6bkf8AXjrnFfzAfEvT/iJN8b/GWpfDf4d6f4faHxBdQX3jHVriBfLfzM+SLu7K29sxGNqx&#10;BJ2SRlZ5IyVH9Nv7d9zbH4R2y78SNrEO3auQVw+c8+nfBr+Zn9ofU/hJpv7QnjPUPiV4t1zxxdwa&#10;xNFYeHdLuxbW1pGZGJje8lViNhLERQxMpblpAdy10YXWozeS/wBjXqf1G/CX/gox+yl8UfC6azqf&#10;xT0vwrfLtW60XxXqEVlcRSHICIXYJNnGR5ZY4IyFJxUv7L3xY+DOq+HtVl8LfEzTdQmvNTuryZY7&#10;hVL7pGYuAcZBBXOM4OV4IIr8M4da+GnhXX5NF1T4XSeJrGWM+X4h0vwXdedEQWO4ymEKy5GCCeME&#10;55Ir6k/ZF/bK8ffBDw/NDovg3S/EHhRItq2M9uLfUtMBIXAIBJQfN8si88YdVXnbmTPP9nY/Tyw+&#10;OHxI0LW5LHWPg3rGoaJ9qjMfiDTY/MWO3kkC+YYx8zhCctsywQZK8c+qabqen6vZx6hpl5DcW8y7&#10;oZoJAyuvqCOCK8+/Ze+OPw4+OHwg0fxN4M8RwXDyafH9u093C3FhN0aGWM/MpVwyg4wwAZSysGOz&#10;F8JrDwnY7/hXdPotxG00kcHmPLa3MjksRPGzfMN2CGUq6gYVguVNdDGW47xV8BPgn41tbey8V/Cj&#10;w/fQ2c5mto5tJiIjctuYj5eNx+8Ojd815h8R/wDgmZ+xx8SXuLu4+FMej3U8LJ9o8P3Ulp5TY4dI&#10;lPkhh1+4QT1Br07wx8SNWbXZvCPxI8PR6HqW5Tp8kV4ZrXUUKgkwysifOG3AxlQwADcg5HX7gRwa&#10;znQpVPiin8jSnisVRacJtfNn5n/Gb/ghnqN217qvgn4qrDZ28sjWsWoxeZI0O/5N+wIpYLjOMD0A&#10;rxXUf+CMP7Z8VhNqej+FNN1COGRUs1/ti3jnvEbOJFUvtQYAyHdWG4cdcfslqkQl0+dCNwMTDb68&#10;VV8MeG9P8M2H2PTpbtkY7tt1fzT7fZfNZto9FGAOwrz5ZTg5O9rfM9anxFmNOOrT9V/wx+EPjL/g&#10;l7+3J4Nv/J8QfA14Y1k3ec2u2PlNk4AVzNtJ/H2rwX46/CX4peBfiHpXw1+JXhttLjvryFEgW6id&#10;psuqkKUbG0k49Dzjpz/S54j8OaR4p0W48P65ZR3FrdRlJIpFBBH+Pevz9/bU/wCCUOoX/i/Rfij8&#10;LkvfEENjqNtNqVnN5YuoFR03zIVCiQFQcqF3ccZ4AKeT4eE1JNm3+sWKqxtJJff/AJnqnwqsTZeA&#10;NPhtrKaNfso2+fFg9P6fXiq/i0iwuFuLqXbubCqe/oK7vwsk48D2enrY7nWFTI3oSOa5T4h2bR8O&#10;oxzndyQfUZr2onl83NK5z81411bstzsVcjbn0rkfFtlcgfbdKjaTacZb+ldNZWK6ipn1GJlVW3Kr&#10;Dr+FQa0kUltJGg/eKT5KnIqjSJyFhZ6ncRNHLcyQs3p1zjpT7jS/LsyLmQy91OODxU4XxBbiWG5m&#10;s423Y8wMW2/UYHPWq8Ph+/uraOOfxJNI0j/M3lgAcmpkdESjpu+O4azsoVj8vj5Ogx3+vSrEgnj7&#10;qxPDKzZ/CqOo6dB4d8RLClxNdFs/Mqn5vcdulHifRbi6sFvvD6zfaoRzHLGfmOc+nv8ASpNkyeS4&#10;meZ4wG3L+prJ1K/t5g0CP824BtvI9O1Z2peIfiJau2nQeCppZpFws0c0flxf7TZYH8geOa5W5n8c&#10;afLJBdvb3kjMSZI5trMSOy7e3160G0WdHLb+ZcRu1xI0a43KMAVVurDTpDJcfvI9rZ/1noPTiqGm&#10;XviKYRmQQwrtbzFGWOfTnvVS/wDEi2e+GawuJi2VWOMdR6gAVLNLon1LUba3SS1tAyuUI8w85/DN&#10;c3YKwvftF1F/q5PmbaF3dOc/5/Co9W1XUp7lpdJ8E6xcTb/9Ta6dPKcEZB3BMZ68ZOKsafp/xF1M&#10;M83wz8QJGW+XztBnQH3BKc/Uev0qTSM13KPjJdNvIEmlhSfy3LRRtGOT049D+Nc1JYLpkCm20zy/&#10;M5ZEXOD/AJ5r0N/hT8WtQ/f6Z8PdQVQ+MXCiLtnjeV9Rz0zxnIxWbd/s/wD7SmrXWT4MjsIGbKzX&#10;WoW5woA7JKSOvp2/Muae1j3OWltFSxluYT5bIudrMB39/wAqxNOubWQMsdvGsisS5TowFd3N+zd8&#10;YSo+0DSWCEL5l5q4CnHXonHPb8s987Uv2cPizFIV/wCEp8HWqbwTv1RwyjAP9zjpn9fep5g9rDuY&#10;Hh210y8uW1TU7pbaOF28wt3UZrnvFXxL8F+KtdWOz1KaTT7H5DJH8m5gSAcmtrWv2ao/7Qt4vF3x&#10;V8Hv5nLWyas8kYX1YEBcfXg+1Tan+y14Ps4ftyfFfwbHB5e6O1sLtVZsDnIVh2/+t0o5g9rTPKfi&#10;r4v8P6xY/Z9Lmht7ePnzLiYMv1ZmPfB7/wBK4/RPCPgfxPcx3seu6f50km6X7G8YVD1Pyr8qjJ9A&#10;MV6hF+z38IvGQuNPl+L3h+HGf9ZPtc8kcDfuPT0A4pkP7N/wF8OtJYz/ABm8NfalwGuvsq+Zk9Mf&#10;P83vg4H0qeYPawOM8dap4J8Gta6ZeeK4Li42qGt0kExXv8yR8rx0zxxVnS9a0HVEj+x34O1VRVVt&#10;m4H15/T/AArqdC/Zq+AWl3j6l/w0Z4YhaaRt0M1m4mXk5IDt04PsDkdjV6L4YfA29aaGb9r7w/br&#10;HtLH+zWXr2wX5OD27jHFK4/bQOQfUNHtmeGHywvl/wDLRgcHpjH1/madAsN5xJMrLKp2bZhnge/Q&#10;10J+FfwRnke0i/a00W6VfnKppbo/Iz1yVwMc8+x24NWpPhj8Gootn/DUuiwKqrtZ7LBLdwfn4yM/&#10;/W4JfML20Di9fsrq0ssw6i8ZljKxMjbWHHDeveuRtdI8RyXBS78R+arOGRZYEbr0IIO4f/W9zXqG&#10;oeAfgpNF9iu/2mtKleRPm2wmRF+bAZvmIA46cc85wCKzZfgz8GXO+H9qLS0kVVxb29ocDBG7vyfm&#10;UDjnd64oM5VInEy6FBJKslxbRMq9XQ859Ov/ANf+liafT9NnhDy7S3y/Lhs/TpXX6d4A+EA3NF+0&#10;7o+0HZtfTZAwbJ5OeMYxyCQR6dalvvgr8Obzy5bT9pzw9ctJkxsbUnIHGMbsDr3I9ecGgz9pE4e+&#10;t9N1PzNjJ5wO769f89Kw7iEzBrZFfyzgZUcA+hPr2/E16Yf2ePDQl8pf2gtDia4Zk3zwGNUYcEH5&#10;s8c9vT1zVWf9nLSryQrpv7Qnh/zA+yNWuPLR27nluMegBPHUUXJ54nn+n/Z7O5aNIdu5flLHOM8Z&#10;P6/yq0UjgnWFVZt8bH72fwFdlN+y54vv7MNZ/GPwmJY2ZWRr47W/u7W+XOe2do9+pGbffswfE+zn&#10;jMXxf8J+bN/q7ePVArOQedoOSRx79D9BXMTzI5NnnW8VWmO4/wCszk4/D6fhTbvXNKntpLS11SOG&#10;crhv3ih2wR+I+vr+Ndrpf7L3xM1jXkMfjbw1d3EkSv5c2uKpbjAHzAZGOBj6Z6Gk8W/sefFU6ZNe&#10;Jpmh3DeWVK2+rITuBHzY5xzgH+lHMLmR5a11odj5Wm2t/vkjYtMqtu645Y8knI4+laX9rW90yfYZ&#10;938EiovQ+mOvvXR3/wCxB+0hoLrPJ4a3Q3CKI5/tSNnrtAGcjIB7Ac/hWRJ+zj8ajFi38NTfabb7&#10;3mXEQwwGcld2R16dcfQ1RBViuykyieKTltpBx68g5HBHTmq+o2cKTXFxu3tHkpt5x9OP6itCx+Gn&#10;xtmtGnu/h7dELkSfZYzIpI9OfTr78egqPUvCHxEsNxfwFrHBBYtpsmBnOCPl6cHn29qClYy9Kiur&#10;iMtfbd3mZyx6fXpz+VTXepJZxbYYN0m77v1x7+9R/wBneIbFpJtQ8KahFuxndZyrkjjqRgDOPTqP&#10;aqWl+IbCe7dJtNkjaPapjkXnjn06e1TI0ixl9rWJmgitmjyp3My/xY/xqxc63JY6crwKsjMM/N83&#10;4f54rD1nVf7S1t4YbcR7Gy7ZPP4Vesra0tbdTNI2xpA/ysTjGOeOnQc1JRpWN3NcRLNcQmNZD8q8&#10;EKPTtTmtLad5UuoNyt/q2YnJ96qvrq2dtmTcvl8/u1HI/EdaNL8T2eoFonjXPTzNpBOPXmg0iyOf&#10;QreMriPp/wAs+GxwOeec/n9KjltpSk0jgMq8/MAe/p2zWneyC4SSaMBdo+XnlT/n9PwrFs0vJJGj&#10;mnZtsjbdnTHfd3rKUjdEt8I7/Tw7Nwq52hTnP09MVzup6Y13t+yzzR/NjKtgCugvZN0ii3Cs+NrA&#10;KOeucY7UWOmw25cTIxjXjJbjn/AVPMXynK32heK4LctZzR/MoKyMc9R6f5Fec+JdY17Q7CXSdZ8E&#10;arqjSKZX1GHBVGJ4UdBjp1GSPxr27UYbZV/syOU79uVVmG78Mj/Oar22mQSWcu95DJjG1mJ4x/n0&#10;/WlzFex5j4h8XaZdXd/JEulXyx7si3uoSGXB6cZwOK+gv2evFuh6N4Qhsb7XYWmjXYkKqyGH/ZY4&#10;6++APT1O9rXw5QXc11bWh3J8xYNx+v8AKrHw/wBJtInkHlRbd2H+UYPqPxzz6/pWcpGtHCqMrluK&#10;x8Y6ldSp4d8erp1v9sWVobTSY5HlUgEjznYgAeyjg4ycAju7HRLmWBE1LVpLpw46oBt55UYxn+dV&#10;dBW0tL1bWGwTyWUlWRcKD/n+ddNZ29tMq3ET8KQAvJ7f4VJ304cpHHLLbr9iijwi8K23PHfPf0ps&#10;98yybY2wrfI3y/r/AJPFSXTTKMxyMzbc9Tn6/wA/881VAjUMssm1tpxuU+n/ANes5HXGKYl49pZR&#10;7/MiWPoyL3557/WsZ7O0u9QF5cpNsX/Vludo/wAO34fjVyTRrW4Cyxu0keCfv4/H1q9BYWlskbSb&#10;VRR8i7sjp3474rORqqaMtnF7etEsjMVxtbIOPbH1qSXwlp2r+ZBqtjDcSM37yN4w2Qe345/GrmzT&#10;rN1e0VWZ2PJY1JazhMiGNWZWBZmUfzJ/H3rCUjSNGJwfiz4D/D3UWjEnhm3WPoGEIBPtn06cf/Xr&#10;m/EP7IPgWSePVfCEVzpN4seBPbXTK6t3IJJPPcAgcfhXsyTxSktdJ82MK3Xj2qR547VtwiVcKNo5&#10;HH0GfWlzMmeGpSVnFHj+neCP2v8A4d2Bk8BftI6t9n8pVWw1icXMaLk8IJxKF/Db7ds2rP8Aas/b&#10;v+HkWzxD4J0PxNZhgWmjtmiuHUcZUxtj0z+7JwO3OPWIJC8PmlkWONs8quPr9aqyXFm8m1pEcYwq&#10;r2/z9KakcFTK8LLZWOVX/gpjZXUP9j/Fb9n7xPpN1G67V065juvNUD5iTIsJXB29A2fXtWpaft3W&#10;/iGFofhH8LdUtri4HD63BFHDCxPJ2xSsX4x6DJ9BzpavoGjXS+dqFpG2cbgUySff/wCvUunaPpdm&#10;wNhHHBghV2xgenHSq5jmeU049TjdbvPEPhW3X4h69eHULyHUEv7xJG2iYhwW3EHpjJ6ADpgYxXte&#10;ofFvwzf6D4d1Nzti11xBasV3ZcYG0nIxg/iPT0891f7Lrkc2mwwRsu7au3/d5/zivMfB/wAUn+CP&#10;i+38B/Fu0mm8P2942oaZcRxiRfM2GNgygZIKt07HacYIIfMzhr4P2eyPr74S3UGkfFPQdQwfOt9Y&#10;tJdu7cComXn6AD14z9K/eaWPzPCtsxm35iUlh3zX88Pwx8baf8QdOXxn4e0yaOywUtku8b2CAfMy&#10;gcA9QMnjHJHX9sP+Cdmt/tV67+xpoPiX9sy4jbxlf3E8rWv9nx201ta+YVgSdIlVRKVXeQFXaHCk&#10;blNVDVnk4ym4qLPa5beRtI8wSlemF9ag0HXLfzl0glfMZifypniHUZbTR1gVm8x1yu0cVzWnGSxv&#10;11DcQyyAnHp3xW8ThOy1+3aGyfldx5bHX/OK4sOnmbVkbO75R/n/ADxXVeJ9btLzQ1uLKZX87GPc&#10;D/69cjBbtG/2hvvbs/N1NMUTYt5EVNsbL/8AqqLVWBZVkZt23hfwqtDclpFIbGeQFPTiptQZfPYo&#10;uPT6f57U7gXNBtlN7FN8uPLPaqesmEX7NGw+909OTUljqUsd9bxhSP3ZPTio7iye4mlkB9zk8Dik&#10;MyfMIumaSPKsvrnBxVvw+jXOqRnJO1cfe9qoR6nouoW7y6PqNvchZJInltZBIodGKuhI43KwKkdi&#10;uO1anhLUIbS8+dc7127uuP8ACtDM87/bXvLc/CKFECqP7WiVtrclgrHH8/0r+aH4vj4iwfHvxprv&#10;gTwDpPhuGPX7yF/FmsahbxG5kMwZ0S5vXWFZOnyQBZdjsGLIzV/SV+3MYIvhtG0cu7frCZXGFDMr&#10;Dr243H1r+bv4yeDPBPjP9pLxNb6haeOfiF4q1HWLqWHwd4XhZBBHuMmfPkgmdwqEsI4YNgHPm4BW&#10;tcPJRqO51unKWCVl1P060nxF8TfFEl4fAXwks9Otwpiddd8TKrTYHXy4opNpySACeO+MkDC8UeBL&#10;PTNXOtSeIofC+uTKQ1/cXxjtEKgfxMAoBAxg8HA45wez0H4r+BNelj0vxrG3h3VmYKszEKsjE4xu&#10;IG4k/jz7jJ451ZLLVrWTxL4ck8Q6Wifu/wCz9pmZhwMbnVR+LD73WiNQ4uUy/h38e08JeK9Nv73x&#10;fYXV5pV3HcWPiTwTdJdxpJEQwMghLDOcZUDB3EFdpOfvT4Gf8FTrPXb3T9D+JPhy3uNLkYxXPjXR&#10;rrfBGwXIaWAKWGeM7CcFx8gAJHyz4Kn8ceIU+z6f4J/4kc2Q1nqt7FJcquzrsjaRDyQv3s8E9uY7&#10;r4I6LbSSeIfgx4hk0XU5JD9q0udG+z3B5+SWNsDHPddwGcMOo3jIylTjLc/UiCf4MfH/AEGO9sb/&#10;AMP+LtOsb7KyWt1FeQw3Kx9CUJAcLJnaeRuBwODWbruj/E34b6W9x8Nry01PSbOFWXQ9WWWS5VQT&#10;vWG48zJG3G1JFbk4DhQqj81fgt+1V4+/Z08Uy2VnrUfhu+uJPM1KzMe/Sb1wFUyujN+6Y7Mb8k7V&#10;A319iaX/AMFOfhja+BY7n4n+FtY0vUzbql01nCktpJIQcyRyeYCE/i+YAjoCxGTpzGDpyiz3zwf8&#10;SfD/AI88Er4t0yZlhkh/eRyLtZG7qQfeujsLc2sCxmaSTvukwW6/TtXzx8H9e1C7+GYsdM8H39qt&#10;2UEc80Z8uTcT8wLYJ555A7dc12Hh34n/ABa+FaG3/aG0aO7s7q6l+w634Zs57tbeFIgxN1HHFmNc&#10;h8SAEHOGVMZItRSp9j14DPNRXbpb2zzMrMqIWIVSzH6AdTTNN1XTdXsINT0m+hura4RZILi3kDpI&#10;hGQysOCCOhHFSTncjAjt0qoma3PEQJ5lkv7dtsc0rNt2dcsT07V578QrO5nvilvbPO+c/NJsCfhX&#10;snjDWbPwd4fmt9P09ZZ5FYpJ5f3c+3rz0714VL4p8QW11dS6nK8txcMzLM0YCovIxtAq7nZHU565&#10;1+XRS41WL7ozjaccenrWT4d8T67428QnQvD3gua4kYHy1tV3FQTjJPbnHpVbxbqviptTW41JYDax&#10;qVYbApPI5OO/SvMPjt+1f8U/gf8ADrW9W+B+hTNqzWsgF7H5R8oAE8FgTnjsDyB06h8xrc+gLf4L&#10;+K7In+1tH+xsTlvMuF3Z54zk/wA+1Ta1oXhCx0Z5fFnj7QdIjgXcbi61GNQvY5DMufSv52/id/wU&#10;s/aq8afE+4bxj8X/ABVaT3N7+8aLWZht78DIGPQcD6V7d8GPBHwm+IaW2sfErxL4s1ySZla6s/8A&#10;hIjFayZ65CIr9853+vrUtnZh6Uq2x+tuo/EX9kjw1qzP4t/bW8Oxsu3/AEWzuLdCnT+95nJGPWuS&#10;8X/t+/8ABNbwTdebf/tESXjJHgLYqH3ew+QEt7Dsa+RPA/wD/wCCfWgldS1n9ny81e883fINT8Ra&#10;jMn8OCUkuSjcgDoeBz1xXTa4P2MoR5Hh79jf4cW7Mf8AWXHguxnd8cZZnRmJzjrnoOaDsjg59Wen&#10;+Kf+C1X/AAS/0O2ljhGsaoyttb/j5TPGc5BI/UdD7E8K3/BeP9ima9eLwF+y1qviC4BbahsVuHI5&#10;B4ZWJ+mMc9qytL+KeleFzHb/AA98HaXocUQKxRaXYRwCMAAZARVwQBjgdO1UdZ+N3xG1W43S6lhW&#10;jyE285/Dv/k54NTc0jg+7N7Xf+CyPxSZ5Ivh5/wTE8UxxsRsmbwLcpj1djHbHAz74FYo/wCCsP8A&#10;wUN8Raf5vhj9h240otyv9pMtqBweCs+xieOuRzx1OKwtQ+JHj+6KyXN/OqKmdvAz/L/PrxWP4h8U&#10;ax4iga1GpnO0hvL6/wCP+frS0NlgafcTX/8Ago5/wVr1/b/wj/7Pvh3TfNUq102t2bNk5wxzc9B7&#10;Dt7gVnJ+1H/wWP19Xt7vxf4L0rOzaL248xv++olcqOmeMgYxg1RtbDUbB2uL+5nkxk7sMP8A9fvT&#10;bufxHPepfotwlvtwGWUrvz6+uOaUpGkcBRKGs/En/grdfiS1l/ak8GwocFY4Lm53Dkg/8un16sOg&#10;9wOW1zwd/wAFA/Fl1FH42/bRgSaMKY/s4nmDY9Q2zOCPxBwffur7XRbRu15cn5U2hpPl25POCfpz&#10;XO3Hic/bvNLeYkmCqr1Bxgc1jzHVHBYfscrffBH9pbUZBc63+3pqTSRtt+0W+it5mVyF6XSn179a&#10;w7/4CfGiXUnbVf22fEbTlm3SR2Loz5AHX7Qdp46jk4FdpqXiKBLtriC8WNd3JLEf/qP8qz18QWa5&#10;NxcKVDfKu444P6cGlzM0WDw/b8TgfEP7JHinU7YXGpftI+INQk24kknYcDnoWZj6dxzzzxh0n7H3&#10;gaS2hfXPjL47kwrNIsWtRKCTgEjMB6/r612snjrS5pls2mUqWJG4jHceo/z+FRXPibT57ZYmnVk5&#10;Vdr9P8O3Wndj+q4bscHqn7HHwst7BGT4q+NpVkOR52rW5w2Mbv8Aj3HYe3J/CqcH7DvwYup2ZviN&#10;4wmH+sdv7St8k54P/Hvzg856/rXby6jExjtYJAxVSNu7OO5HpUun6zosMgkhTbJg+YxY9c49Ov4V&#10;Ivq2F7I4G8/Ym+DKOTH418XfPknbqsPI99sAz75PPHTiqqfsWfBKaJZW8d+J/mj2rHJqUWc/UQjI&#10;9h+uK9IPiXSkGIZPn2/Nt7E56/5xWU2vQF9275iR/Fuye3b6/wCeKtGboYbsjhj+xF8HZIePFHiJ&#10;slRtbUojleP+mfT096lT9h34NhDnxP4h8xuQ39pRbj6f8svX/PNd0PF1nAWZwyrty25/146f/qqW&#10;18V6deO0SyiNwv32z0z09uO9LW5PssP2R57L+w18ILdN0PiXxJGwGWaPUo93sOYuD0/+tVCb9i34&#10;VRxMYfEXiQjBH7zUIlHPt5f4fQ16u+q6ZdlUa+VdynKq3f6jr/nvVG41nT47nyzPuTlWLPwOelVY&#10;55U6N9jy+D9iv4Xzt++8UeJo2Vg426hDtY45OPJ69eahuP2UfAFjbP8AZvGni0DzMbV1OHG71x5X&#10;+H4161HqGlSKu66LIw2rtYHmqN+Eu5nka/xGqgcZ3N9KDN06R5Xc/ss+HzfQzWPxB8ULE3KM2pRF&#10;4zjHH7oYI/DGKbJ+ypMk7PafGDxOk3QSNfDbjGOwHrj6ZzwTXp0usaUlyltPM6uzbVLd+mP0q8q2&#10;826J52UryrLzjHOR60E8tHseQ/8ADNPjfTYo0tvj74jhEblo1+0M2PXo4xzz059+tUZ/gZ8YG1Rr&#10;vTv2hteWSZWM108km9xk4BYSg5Jxzn9K9lv7yxHkxSEuzZDKCBzV630a0uY1V5drNGwjCtknHagl&#10;xpni2n/CT46abA0tn+0nqq+XtVttszYwexM3p6duvSrq+Fv2pY42uLT9pG6m+U8zo4Ye4+ZscV6u&#10;dL063tGs4r0xboxu2khhnr0qjcaTbW2lyQW+7c4z+8+pz/KgXJTPPbPxJ+3jo+2DTP2glkjh3JDH&#10;JMxTBPTHlkEcDjHX6A1Yh8bft86VM7N8V9LmlaMqzMx3N8wOOYcdeeeOvtXcaXpNvBGs/wBpDFeV&#10;+Qjv0xVe6mlvLmSOMAsF/iQkYJ+lUjKpGKWhzMf7UH/BQnwWn2tNV0u+hh+Xa10MFcY7sh5LH0xg&#10;9BWTf/8ABYP9rHQtSOlaxFpqyY/eRxs+OfdZDjHbBGK2Nfnj1OeS0W5YmNPvduB06V8y+KfhJfX/&#10;AIxmvIJvkN1lo9pGPapZxylY+ufDn/BV79rGZI9V8R/B6HVLMj93C0JO9T1PQk+wOeMjpgjZm/4K&#10;u/FC4WE3P7Myw4+e88vRXPm/iqKMY7nOCOBzXjfw/GoQW1vpU9unkwxqi/7fA5/Kuvl06+a43Rxt&#10;6eZsByB9Rx2pFROvuf8Agqf8J5Ukn8TfszrFPK7HzGtI4+emOgYnGPr6gVJof/BSj9kTVL9bTXfg&#10;stnat91o4BGBn18vJz1Pyg444ODXENDcWU6rOy7OjMoJ4PPapIrbTdRRnk05bhdv7wTQg7cjB4Oe&#10;o/McUrGsU2emw/tw/sFa7dyWd54YvLNDtXctzP5bc9V+Xd+i/XvVmD44/sC+INQ/4kfi+9sVcZMb&#10;XhXHXIPmAsCP1/WvFrrwD4BvfLuNU8D6bNIwyZJtMjZhk9cke/es2b4XfCjVLmQ3ngaxjT+EwQmE&#10;A9OPLIwP8KGdMKcnsfTEV/8Asb+JZfJ0r9oMWazHDS3V1byLEN23BGR0I7npg57CxZfC74Q3k0mn&#10;eFf2n9HugzFUup7No1JzwM7sE4HQdO+K+W7z9mv4OMkc9loVxGjYZkTUJsBc9MFj/kVjf8Mv/DuO&#10;X7bpfirW7dl+6IryNtnPG793msWbRp1j7Ji/ZW8YavqTLoHxd8KX6rjd/wATgRsTjgcjHPrnvRqf&#10;7Mnxdsg0klnYXSqyqGs9UiZWQnrk4/Lt+WfjnT/gt460272aD8ctYso41wsnzFlXnC5WVT0z7c+9&#10;aU+jftR6Kd/h39oe9uJMLuW881Vx1AxvcNz2I7/WoNFGuuh9J+Kvgr8btKd5F+H2oTMx3RtD5b4P&#10;TPyMcdO+Pp0rnYPB/wASdInafV/CuqW6xR5ZrnT5UXGcE5I5/lXj2l/Fj9vTwkq3GnfESy1I42Rp&#10;9oxgDvl0QepznJye9dNY/tw/t9aPEI9T8M2t8nmIBF5kJC47Bd5Jzjk89ueaCo1K0d4nfS3FtcK0&#10;dxFHy38OD64zj2/HPvWPpvheDS7uSaEhRIxk6hjz/hWfY/8ABU/4zadAtj8TP2dVu4DxdNJp5Jxz&#10;yAVC8d+eMfWtSx/4KYfs1+Jkjt/GPwUWzP8Ay1Nrp6Qkj1BR8/qO3XJNRI6I4preJuK1laxqiIvm&#10;Y+8FI98c1Vk8W2Njd+VDHjzCN0fO0/rWtF+05+wn48txBaS3GjuwwzfbiGHy+kgIzuJ6nnBIzwDJ&#10;c+HP2Q/EQS/0D9oSazeSQho7ryrrYdzDI8nHBx1J/wAKk3jiqfUrfbFe5iSNgy4Vg+/jp0x+fvTz&#10;fadPqH2XzV3D5mbnls9Dnp0rpL/9nvTdQjt18B/Grw1dySfPb/apmtmPP90bzn2/lWZqH7I/xzhu&#10;GvFtNNvmx9+x1aP5ue3mFD2Pbvx3xMjsp4qi/tGRb+KPDd5cPo9jfKtxG2x45IzFznGeQN31GQal&#10;1BQtt50t3GqqM7WX6jOMd+at3XwM+Ldi5Z/hzq0kneS300ykYPAygPp6+/vWLrXhjxDpF15msaDf&#10;W0kWAWmtJFZOh53AcYYH6GspbnZTqU3szTt7e0+xtBbSFvlx8z8sPx71nQW17biaCNtqqdwZZB0J&#10;6dP0qr/aexGuJSqyYAMe88+nA/lVhtctZ440Iw3ljaGb/wCv7fqKwkdMeWxqJOos1QOpkUdW5Y4A&#10;5+vPFK1rMyKGZgpXr93OQD/WuY1bxRcm3kFiiRzIoLbuQeffrV7w7421zU1j0/VYY44UUstxGxGT&#10;64wQT0544FSNmvcTLawTQGZo2Y5w3G3tx6/57VR0q1e0ma4uWUKeQo+9z/8Aqqxf6vHHdRwNH/EQ&#10;z+XwOuAfT61LZX0d+GE8W3YTld3HB9en8v6UGbBLi6urh7e4t15z5bZ9T29qvTIUght44Tt5LNt5&#10;J9f6fpVO7ke6UcbkXBWQOQPof8aI9XW1jWJrzO44xJ2Pr/WlqRItDT1X9/Zpt3AFiq/MMe3GaTVN&#10;B02fXbcXumwzebG6efJGrKGJGOo7nIz6e3R+j6/ELn7LdY+aQhQrZOBxn/PNbWoafbTws8ALc5BX&#10;k+uRg9KaOapFPc2/h/aWek2sdhpVjHbRxrtEMO1VHXoO3X6dK/oI8Iywat8PdNuoXVlks4n3L0OV&#10;Bz+Oa/n08KatHNMlks22ZWyvI5Hp2zjjPvX71/sp6hL4n/Z48J6pLc7zdeG9Pk8xWB3Ztozu/Gui&#10;lrI+azyMY04tdyfxvcPb3kNmjfL5WeG6c5rN2loVnV+FXhV6njr61o+ObPPiERqPlVcFt31z+dZ9&#10;jaSyzeZIRs3dfxroPBLUDz3NkiTydFwiheRgmq90REm1F3H+XtWxFZLNYRywhSvzAgY5qL+wpGVZ&#10;JQQrDLljjaPU1QGdaQXJXECruUfJwcfSrt3aNukeV9saoSzs20Yx15ry34s/tk/D74eSw6B8L7Cy&#10;8ZaxNcSWarY6xFHb290FDLG8nzljz8yRLJKOMI3OOL0z4Y/tGfHuWPxF8X9cjt7OQ77fT5FktrCH&#10;lvu2UchM/wArBd11I+SoZUTJWixKPZ9M+JHgKfR5PE9hrkc1lAHSSbGzDBtvfHfgevbORXgXj34p&#10;+MP2y7C48L/AbSbi68LpeiCbUJGmsbW52sQZTdhcunynaluJG4BcpvG3vLP9kbwfDCp1HxdrWqTf&#10;2g1wxuJ0jhjBzhY4I1ESbVO0MF3t1ZmbmvRLOxg0C2j0jR4lhhhXZHFGoAUYo0Qa3Of+HvgGD4X+&#10;CtN8G2xtRHZwbI1sLQW9vGoY4SOMZCKBxgeme9bW+TpGWU5+8RjFNvb0zRrblxuThcduc/1rzXxd&#10;8Yddt/Et58OPDugzfbxtH9pPhobeNlU7jwcyncwSPHO0s2F6lw5Tzr9uPxXq/wAULGx+F3gzVFt9&#10;G0nxBap4k1aONWaa5Y/LaxNu+VlHLsQcEqo/iK53wt+C3ws+Bul3Fj8OPAen6V9uk83ULiztVE15&#10;Jnh5pTl5WAJAZyxA4BxW98efBmk+APhv4d8I6FZx/vPEUVzqknmMwnnf53dmPLHP8RJJx3NSTyLC&#10;qqmQ20Mre35e9fJcRVJqcYp6WP0rg2nTlhZSa1TPgf4qm3srSxttXt5JkZv9SM524OACOcdM/WvR&#10;/h98FbybwLH8QfhL4tuLa8itTG2mapG15GSSSAFBU7Rxhc55JJJypZ+0t4EtdNls3twY/KLb49qj&#10;cOOR+R9ev411X7MfxE0/w1cWmhyRy/aGzjbC+zaPUjIHHvX1sbo/NpbHO/DnxdrWlamLv4rapq3h&#10;fXJrhhBb3elCys5uB2Ysw56vnHt2PsWoeImv7WOTxfpMKv5ebfVNPmDMVOPmzxkYGcEDr0OK6j40&#10;eCfC3xj8NC31DSoZrhV3R7mwc9OvbjIz/SvFvGttcfAHwMLTwNp+k2skxVrqzktwPtL/AHWJYc7i&#10;o+8Qf4c5Fa8xlymcbPw1rq3ln4h/aHuNM0nY/nWMF5pa3CuznqLi2klXPYo6n1HJre+HHwdbwp4c&#10;t9U+AvxDufEujs259I1y6WRSozkJhVEZ5PCBR82SG4A4L4P/ALSugXeqx+H4PCOs23iiTy9268to&#10;dNA3csrSzKxb5jkIhPGDng19J6DqVxfWEM/xD8N29hcsP3eoabdedGwz8oL4GeB0YDrxnGauMgcT&#10;lfh1+0p44+GmrWuj6T4nuNLS2v4ZLjwLq7j7LOyuC0NvPIo2BsMoVcf3tlfoB8Cv2k/Avxy0tY4E&#10;/snWFX/SNB1C4jNwBtBLptP7xOcbgO3IHSvz1+PXh+88RyR6e2h2PiKFkVUZ757aSP8AeDDtJHDK&#10;ygEdPLYDJ4rDs/D/AMafDXg77Xrv/CP6xZiNns7Gw1W5u7qy4O0rcvBG+A2M5Q8DAC9a2jIynT5k&#10;fpxP8K4fCepXni34TwxWOpXkxlvNPlupVsLxmCBi0Q3LE2EB8yNA2dxIbc2ZtV+K2neGoodP8dab&#10;d6deXLeVCIbWWe3lkI6LOqbBk5wH2McH5a+Rf2Yv28vi74XJ0b4ry/8ACZaTBAoe4tpkj1XTEUEL&#10;5kbqpuN2PvswyBu3sTg/Xng74ofDH4v+F11bQNfs7u3uI1862mdVmgLDhJI2+ZG4PBHbIz1rRSOa&#10;UZR3PPfjDrfjXR9PtLPRvCtpNFc4LXUkx+Xvzxyfx61x+saPcy6ILm/SPzmj+fy0wPoOa908a+FW&#10;1nSBEk58uFfujq/GOtec3WlaNokfkXKFmPH7xi34DNaGkZ6HzP8AFfxHDpf/ABT0GjTPPIMs3TOe&#10;w5rg1+Efi7xDB9kv9DuI7fy8tGoZnwfXB6+9fSPiXwP4k1TxMdZ0PR7P7Iq/NvjYbVH8QIHXt7Zp&#10;LvU0tbN7IxSKq5EnkrznoRmgr2jPgHW/+CYP7NWoePJ/FPib4IDWtUnkYma8WTbFnkBQzYBHY/r0&#10;r1zQf2B/hPpHhZY/Dnw10/T9vKxx7FYr0weT07dMdBxX0Fr1t4ct9Njktf3csz/NukG5c85YZ65r&#10;OOjapJGoN+q2rLlpMknsOg/KldGsMRUp/C7Hi1j+xt4Uj05oruxto43XdGv2jJTjpjaABn3JrnJP&#10;2RfhuksizeLdPt3+YxwtKHZMdSAHGfyr6Q1jQvDLaKIWiXKjLMp6nvXlnjf4Rr4ngk/s5G8/d+7Z&#10;SM4Oee/T+dJyN447EfzHzb4q0P4O+DNeuNFl8WvrE1tCXkt9H0kluhwoYyFckjuw5I7cmoPC2geM&#10;YY9c8LaLqdnDwfK1CKJZDx0wpZeOnBbB/KvXZf2Y9R065kuL+GOzs412fZ0ZQ8uT6g8YxkdeTUni&#10;a30H4WaFb3moeHby8WSZUVbfY2PfqPyJ6VnzGn9oVLbnI6V8BPh7rFgL3WvEWtWxMf72BZItpGeo&#10;zFz+fWuUuv2Q9b1Lx2+qaf4vEPhtWwsK2g+1THGfvnKrg8Zwe/HSvY4x4NvLRpp/FLbWYsqv5amH&#10;gDYu0DjqecnOefSb4U/FTwNrviq68DG488whwkjrhWKnBUEnk9enXB6YyauR/aGJ6SOBvPgD4K8N&#10;WrX7+H9U1j7P832dbz55eckD7uTj6fnknyLxB4Tl8c6pNF4y8D/2PBCf9F0u2urtJSMHJkLSkngj&#10;GAoHoMmvuGTwrDcyNLa3EQ8xRtjKklSKzda8F+H2jjXVtN+2Nwdq7W6fX3xUyJ/tDEL7TPzZ/ao/&#10;Z/1z4a3en60NSmt9H1SNpIbUXDSeTgj90WJ3MVLAA5JIIzk5zJp/ir4Uw+GJbmDTNPsby3tBtt7v&#10;fcSyYyWPBJyecHAJ+XjA4+kv2gvhV4M8Q20i+INP1i6urebfpVo2t3LQRYXBHkEmML0yQuQOhHfN&#10;0X4d+FtU8J2L2HgzTtNvFx80iIrRttwwG0cr344OQetZ2No5pUcbNnzP4Q8ReFNS1iO0HhOyE102&#10;YluLXzC3+6pAI/Kus1yDwBpy/ZNa8P6HvkTb8+nxeh+7kdcenPvXunhr9mXRk1ufxelzGl02AJlt&#10;SflwBj7/AKgn6k/QZvif4CzTXV1e/YIbyTcwVZLZQp46HcegJ9aDJ4ytLqzwu38JeFpZI59E8N6X&#10;vfqPscR28c9uK0f+ELjSy+16b4Wt98fB2WKfNn0+X+VeseGv2Y7e0aS6MbRmRtyq7Y2sD2xnj056&#10;n8D0es+GrDwv4QXUNQiaRY5DHJJbhTuYAZUcjDZPQkdOvFF0H1is+rPmW70S/sI2aPRlWaSTAxbj&#10;5V5yw4OO/t9K5vUm8RRXM0lhp67j0uNoLHn/APX9PpX0JqureDU1G0sE8SaeLm8jHk2c10izHJ4G&#10;3d1yCOO/HNNvvhvYWkBItQJLjl5HVvmz9akPbVO7Pne1vfEcCzC6sF+bhkK5ZeOvAPr+H6Vi3viL&#10;VIrsiSy8zptLLyPTnB9DX0VL8NZZr57ueI58vKxzHhl9uf8AOa5bXvh5pQvVS4hkSO4uMTeUATFn&#10;upPoP0HSnzB7ep3PJJfiZrOnW/k3VoAzKNytzk9T1GP6YqjpXxHMs7Sm0X94xILKA2DXtGt/s1tq&#10;6yNZWayWr4aOQ5KgcEMcDqP8+2RZ/sxLp0f2p9NXaCf3mScgc4A6gnpn2PvRcPrE+55Zd/EDVLKX&#10;K2Cqu/EMnA7dvb/PaqGqfH/xHZah5DpC0a/xmMFVHGQfx/znFeq6j8FYtauf7Oa38uFPlmlK5VR3&#10;6+mDznvzng15pF8FNE8V6/qFnDPNDptguUaZRm8bHIDKflweBkZbHpzRzF061ST3KWn/ALRcxvVm&#10;8R67a2+nyMVaGNVkmYE/woOenG48cnHSpPFn7U/wx0vSGv8A4e+K9Ua9gkIjsbizADLgDlggH5Mc&#10;Fe3U4HiL9nGQ3xm0rQdSjjDHYtxZOGZcHkE9R/Oue0f9l7WfG2um0smEUKjM038C47cdye3alzHT&#10;z+ZaP7UPiPVr6HUtatY9u4lo5UU8npyOG4zyecetXbb9p4SsyQQ28MrcqYoOMcHjsenv1rbvf2YY&#10;NH0qS70UPNIsPkt5kAYEHHByWA9jgEdRg1yP/DOysn2wxLBIuQysWYZ/pVczOWdaV9GdQ37SMb2M&#10;LzWVrCu05ZlT5uf90f159OSadr+0rFMrC00e153qs7qpPI5UcdDk/SuZ1D4Latp8CwXcRhZiVjkZ&#10;vlJHXH4juc/jVPTvg/qzXv2Nbh/9IjzH/opCnHXB6Ht05GR0o5iPbT7mh8TI/EGsadL8RbB73y/J&#10;3SLYyNHGV3ng8hQOf5enHAQfErxE9pIftmtxyLwsZu+Np5yuHPJ+g/Ht9qeD/hVrPg79naG+8H6J&#10;DqGuwWKyQ2bzCJXmLjjJPAwc/hwOcVw8Xh39pPXdWstP8T/skW0dvcPGbq4OqOIwuTl3/dPjHuew&#10;6ZzVC9tLueNfA346ax4d8QXc/iaee6t5oQI4dWAl5APOSSR1P1r0PxN8b/C980lxZNbybvu7F2bh&#10;nGCF+7wP681o/Gz9i6Dxv8WrPwn8JLFbO8u9PWbU7e3I+zWmWxv4xt4GduBnrxWzf/8ABJ7XoNGz&#10;bfGqVrjb80cmiqEGOoyJCfz/ACp6kyry7nimreNo/FGsLpunbbESIw3RKCSN3rjOe9cTdzrH4i1L&#10;Sp7q4lFsxMMkkYLYBPp7Yr2LQ/2VtZ+C3xOgk8ZM95HDcRxXUZt93mq7EB4xg7lyR057Yz8tepax&#10;+xPoei+KNa8Uw3W6PVIlYwqmGiYqQ3PoS33fQdeKRPtWz5X8Ia34kvdNk1X+0A0UFyY1RYQMjp1H&#10;v617d4Z0zwvrPh5Zb/W7iC4ZP3MMmxs8cnoMng9+KwPG/wAJdJ+EHwzh8GLLLqGrTXH2m6vfI8tA&#10;uR83X5QTgAc9+RwD5xY+IdeiWa8gFxH5O5SWXqfb8qm5qq0j2jSvhxpeqJI4+ICqqc7DZ/LkE5J+&#10;fjnHr/LOvpnwluJLWe70HxTpt0iqpyJGRmGPYEcd+evTvXhMvxV11NNm0p2WGKSHHmRZ3Z9evHP1&#10;rofAfxA1zwz4fjtIb6ZsKSf3nzc9M8/yo5jWOIaPSbbwX4hvLjybW2juBGxCtDOhB9SMmqC+CPEl&#10;07Wmp6JMm1vvLHnP5D/63Fcnc/FDxhBf2txYXQt8KFH2fK4UHgkZz3x/9euu0r4q61ZPFqbM0shj&#10;2yIJW+9gk5H6fjUuVzqp4zlKupaJHb2M1nfQSQL5bbflKjbjJ5HQ/qaw9K8H6Fp0aPo7vs3bt0p7&#10;du3r/nvXXaT8b57wMmrWjeTNlLhUkOwrnOCOhA4OPUZq1eePfAd3ZzWL6Tp4il/dhpIgDtx/Djle&#10;O4rM7I5hA4q7ee3Zoba1m8t1+Q889ef8+tRW9jd3Kb5bltpwdpXnp165xXfaRd/DAWcVrqWlwyfv&#10;MRzec2/uOx5zn0I71uXum/CJLP7DDpTRFkBEsd45Ke4LZ9cdDip5WbRzGkeX2WhyXE+46iGVmBXD&#10;YHXof0/SprqH7Eys7NjzNuVYcYP+H+fTor7w54VtXFvoms3WGYGSRnUqOOdvyj2/+v1qe18C+FNd&#10;s/LHiqS3aOQqGW337ueTnI7Z6f0pcrNo46j3OKN20srSGNlZX+VlHBIpt1bRX0H2O5s1kG3btMAZ&#10;Tkc/e+vqK6i5+D17Jcyxw+I7FooWBzMZFyTzwMHr7VY/4V5qGjWCvNq1o7Kf+WEjNyccfMAO49/W&#10;okaxxVCXU8jT4R+Bpro3mq+HbOQFiNqw7T/47j0+vasbVf2fvhc4ZbTTby1x/HHeybscf3yR29Ol&#10;eva3pI0+yN1kyP5m5fLC8cfyz7VmWEdxqkMqwaHM8kbj5UU4Oc/T9Kkv2lCXY8tsfg1e2Ekd74P+&#10;JWtabcRzDy38/gLjHGzaR2xyOP06TSdU/am8EyyTeGPjzNMkvNz9u3rvOc88ueuOQRmurltNOgYR&#10;ahatDI3Kx+WQo/z/AJ9ai+z6Q8bPe3zLs7FiQOuT07/0pS2OmnQoT1KenftI/tzeFnXZ40tNQVOQ&#10;kcwVXbnqcIOvvk8ZzXRWn/BQb9tLRlWTxH4Htbza2TJCoZjnj+F2GRjg7eKyzptgf+PXVEk2qDmJ&#10;gwUY7+lRXEEpT95MMLhV+bGc/wCP+fSoG8DRezOij/4KReK5mWb4gfs2JdsoxNcPp/nYYg5I8xOB&#10;np83TPJNbei/8FI/2YrhvK8a/s1rbfe3TQ2qRs5HG0BSCpP97cMc4568MLa7ni3pGobyxHlVHQcA&#10;8d845/OkubcOQt7bds5ZB0A7jn+dZyiilg5L4Zs9U0z9pL/gnT4n8yB7bU9GuLhcCY3E2I8n/bZh&#10;j6jvz61pWl5+xh4uSS08HfH6Szd1UxLqEaPnOSSQAmOOD6Zz6ivAbnwd8P5raQ3XgPTJHL/Mw06P&#10;Le2cf5FZcnwZ+F+oW8l2PDht3l2/NDdyxheOvDdQefw6VPKHscZDVTPqCD4WeDLm9j0fQfjfpGoN&#10;dfLbFbUeXkAfKzrIwBxyBjnPrT5v2cPGdrM1np1/puoSLHnybXUF5Gf9orkcDnjk45r5Yh+APhiG&#10;CQ2PinXreRnxG9vqShcjODymT+Y/XNXtL8K/GHwpGRoP7QOqQfdEcV1Ezr028tv6Lxjjp0xmlyk+&#10;0xsd9T6Tuvhh8YdJgNhdeAr2Zc+Xts1W46cDBhLZz/nNcxdqS7WN3byQTWqg3MNxGY3Q49GGR/8A&#10;X9K8xtvjH+2f4Utj9l+K+j6oFXPls0oY4bJ+8ijtjAP3eD6VY07/AIKn/HTwBqH2bx/pVneRqpDr&#10;HJGu7PH9w/hn8ewC5TN4ytD4keo2IsftEcokO2IMJdq7mI9OTXR6br+n6jYyPZ3ysVb5oyuCcfX8&#10;/wDJrhdL/at8AftJaTHqXhr4eQ6HeW/F7NaRqFkyOQxXHIPIJGSDzWlp00truntWHl/wn+92x6Y/&#10;zzUyVjqpVvbU+Y6fRNVd7+31W3gmjjtyyM2Au85GQfb078/n++P7AN0G/ZT8A+XcmQSeErF9z4yA&#10;YVIXjAwAdowOg/E/z8WGr/a9Pa3hWSKNmDbVz8+Oef8AJr9zv2NfHXhf4ffsffDfxP4q8U2GkafH&#10;4N00STXl0sca5t0wpJIBYk8Acknpmt6PxHi55HmpRXme6+IbB7nVZpHAaT+dZt3c+GvD1o194l1m&#10;3sbVWCyXFxIERMn+JjwB7nFeP+Kv2ybvxN4q/wCEW/Z78JXHiS+Z5Ek861lhCkBcyMjqpC8jBkMS&#10;P/z0UFSzYP2dfiX8X5W1r9pD4jN9ncq8eg6TMu2EeZG+wAr5SZVNhO2WZd7bLgZFdPU+dWxJ49/b&#10;P8HWurR/Dv4I6HdeIL64Zit35cvklNwBkhSNJJZx8xIZUEWVO6RBzXO+Gv2ev2nP2jPDq6l+0T8U&#10;tU0DR5JXiXw+jQpczRlceZIsIEKNk48uX7UjgDKpnaPozTPh78Pfhp4Y/s/wB4Rs9PFywaeSGMed&#10;O2Mb5ZDl5WwOWdieOtV764kuLRYJnYwj+H360XRK1Rh/CX9nj4J/BLRV/wCEL8EW/wBqViI9Svma&#10;5uQNpG0SzMzKgDMFjUhEDEKqjIrV8S3cTPvSQqqrhR2FaMtxGPDkNuZNs25vlU5OPU/zrlZbmDWV&#10;M8dxuXznXcy7cFWKn9QRnoetEhobaalJLdRpEu5cHkcZqwwEj+acBjz97pipNOttlw0JRcKpYMO4&#10;xTZnjE25f4eo4OPepGcx461/T/C1jc6vexyu0CZWCBd0kzn7qIO7MflA4ySOnbiPh74cuTE2s6sV&#10;WS4upLubEnmEyysWb5tq7lUERqcA7I1zTL661b4g+LtRnnuJIbOG+ls4Y+B5cMTGNiMH78jhjuPS&#10;PaMA7ie58KaPayXlvppjZbc/wrkcD0/z/jQB4z+17PdnRdFFq7Kv9vW6sv3cgtj9M/561XupHKx7&#10;B8yjHt0/Eetan/BQDwtc+HPhXpuqRxfv49Z3LuuNv7sKxx35OB64Gfavz5/bH/ao/byi8Mwt+zCu&#10;n6cyOka2Om+HX1rV7jBGW/eI0ZUAZIW3yMk7sDj53OMFWxdaPIj7rhfNMHgcLJVpWu+x7d+1NDq9&#10;1LHeSFVtlfCxqNxP1+vt/Oq/wV0tIbeKeex8t1G3coIwcdvz+tZP7Q/gb9oP4Z6ta6H8T/AGvWcS&#10;uGhbUIYpIZwVD/u5UJ3bR97HK8q2DxXoHwf1+w03RobvxR4M1G1XyxJJcLbmeNAAPmYx5KLjuwHH&#10;JwOa+q9mz4H2kT0zT3uhpXMjeYqn73f0rxf4ufDTVfFd7Je6g7Ns+SNo2J4z0IP+RX0V4U1bwRrt&#10;jHcaLr9jdhiQwhuEbBHYgE4Pseavat8P9EuYNx01dzDqw+XJNTyi5on55+PfhHrnh7T2TUbDzbZn&#10;zHI67sH1x9ePXOK1vg/+0N8UPgrp8NlpWs/2za3D4Gk6xKWCck4RywKj2PAx2zX1p8R/gLFf2Eit&#10;JC0brnbJnHTHOfrXzf8AGP4GS+H4ooNPs4V2yAhoWODwR3AH6UWaHc6bXvit4N+IV/ay+LfDfjTw&#10;jcT+UIrTSU1bfdYB3eS2lMJtvXDDKYw3JNerfD628EaXY2cPh3wz4k8PzNGojvvEX2x2mLN0Y3rm&#10;Unt82DzXE/D+w8B/EPwtZ/Dj4iSvfReSu+1W4kiYnB/jQr6dAenseegvvhN4m8BeL9N07w3401C1&#10;0fyvJWCSb7VtQdMCcOB2yQNx55Gc1pF2JsTfGXQJI5I9XfQLr7Ux/dar4eaJJs8Yb95JGvHcllBH&#10;HNdN+yvoPjzU/jnpUvifwPNttY5Gh1qZrVZHGB8jLBK+Gwc8bRlTweDXOfEb4ieCdOkj0E/GRfDM&#10;kduDNe6hJa26ryPlD3Mbw5Y9MqxxnAHWvQf2L7/wTc/ES11Pwv8AGq78VjyZGkuvttjLBKVcBmU2&#10;cUcZwxA+UYGeR66RlqRL4T7k8T390dDkTTGUybBu+bAUV5DfNHqes/Z7jUVzH80m4A/hXfahrB1J&#10;Lmxjul27fm+bAUY55/ya89gtvDWj62LWaaFCcu0aPuZh9T/niuiOxxRXKY/7RXxV0f4XfDO61KVL&#10;kw+TwbONdxJwCM9u1fJf7O/7Sf7SPiRLxdK8OWLeHpJHzcX1tLLcM3Byshk2gA7uCp6jnjn7Q8RW&#10;OleOWW2OkQyadGu1lkQMsuD3Bz71xuueGtP0tvs9pZxxRryscMYVV9gBSLUkkeT+Z4w1+LfeWVrb&#10;tuJZkVuO33SOP/r8VsR+BfDWp2qHUL66mul+4zvt28dF9BW+dF/0rc4HXC4HbmlGiLcMGKf6v+L/&#10;AAFIR5T8WfB3j/QLqDVdJ8VXlxaYPk6SoRVdsj5nOwucDjhgPbpXQfC+81+w0Jda8QTQtcyZzCmF&#10;WIf3MZOSOhOa7u40m5vj5MkfmCNMnac4FeNftK2994ZsbPVdH8RXFgGkbfZwzmNZWBB+cA8gj19P&#10;wrMpHfeI9Z0HWonsNRsVmZ1zhVGG964z/hC9I0CK81rSbd2b7HI0cc9w0qDCk4w2SAfr+tUPg98S&#10;k8Qy3Ona3HC21Q0cit8vTkZHccfnXbtbaPq+kXGnw2y/Z2gaORY5OinINBR5LpHhyG+8yXWNMjuL&#10;iS4HlMm75V5IUjpgE/r6dOM/aT0Pwf4Y1DS/FmkO1trzXEYW3t5NokbJG4/L6A59l6Zya9M8IaBr&#10;WjajN4fi8P3EdvES0N1HjyVUduvU+w/HrXO/Gf4K6V4z1pPGHiHVpobe3UHy4wW3YHIxgknnHy/k&#10;etBpBXOy+EN1rOs6Db395YEFrddzNMW9vbP1wPp2rpL3RJrd2v2mYNno3IrzD4VfGaLU7v8A4RH4&#10;deAtU8rT4x513qrLaxAHHGGzLuwc4MYHuM5HpsfjqPUlNrcQhZVbDAsOOcdePQj/ADilcJU5GDq2&#10;l2eozL9o0tH3Zw+OcZxyRXK6v4H0+a/MjWkIRpAFClQfYZ6/4131yYzE0kMu3auNynrz0PNZNlqk&#10;d6klqku6RZMbl6H0FLmMuVo5/UdCSCPZCqwhf49oXt614z4o/aEktNS/4RnSfCmuRxmRvO1m8sAl&#10;u+OMIzn5z9Vxj2Oa7X4p+O/FHhF54rNtPFwwVVmvvOZUUscbYht3k8jO4AH1rhNG+IfiL4ga63gz&#10;xa2h3lnJbskl1HC9tOXxjCRNuGcdTvJ4yFx0zlM7KFPrIo+I/EXhLR7WTxB4q8bS6zDIQGthNL5S&#10;4ZWGI5f3SOCow0UaN2yeTXlPhweMP2rfiZNpvgO1/wCEf8O2M2L7VRG0kjx55VHwULY28deOuM12&#10;Hij9gvwR9un8S3HiC8aK4wzI1x++6gnLE88jHTj27exfCnw34d8AeGLfw34dt7eG1jjKqqHnk8kn&#10;ucnJqVzdTrq1qEKdoLUxbH9kX4IWlzH/AGXp0mpagOmoawqthgeCByEx1OAOa57SLDx9deNLzwV4&#10;y1ex1Cx0rakLQ2AikUAY8vduYMAVPYH5h6YPpt3JcQzyLDJ5W5fknhPz/geCD9ORUPhjwTpOh3cl&#10;5aoq53mVpvu+pZiTz7k/j3qzhj7z1PO7XwsdV8bXcOsWg02OG3CW9nY30kisMn94zOFzkEZUKAM9&#10;+DVHVPh1bf2hcW+qeWsMbFo/MX7+enX60zUPHV9omv6l4l01bfUFuLpo7ec7pmI3HAXy+MdOB6Dg&#10;1zN9r3x5g8VNceIfCatp7SlY1t9QEkkgOSAEYArgYHJ5OfY1n7Q7pYVqNz0HQPCllbWSw2oVQqna&#10;u/8AU+/XtTPEOl2vlfYWul37B5isuPXnj14/X6Vn2PxD8HabNDY3NxdR3xyGtv7MuHaPsNxVCiA8&#10;4ZmC8E570+4+OXwUmjvL268f2VnLYwiTUF1LNq0EZyMkS7fl+U4wCDg4zV8xwzi0cbL8OdQ0/U7h&#10;1eR1Zht8pscnt+fv+lcD4q+H+o+DNc/t/UvDcK6X56m4itbpm2jGPMZtqjcvJxyO2ea9yttcl1nQ&#10;P+E78NXy3lrNxbQ3cZg3gkAOjFc44J6YPUGuf8YWFj438F3EF/YyW73w8ny/M+VssAehx0yO4wTj&#10;jk1uSpNHOaV4a8NeMdA232oahbtNxb+XKil8ErnDIRj1znP84vDv7J3hqznnl/4SvUrPznkbbBcI&#10;qMM55+Q8gfhwTxmvmH4yfsnftVp8SrjWvhV8X/F9rpsaoY7PS9fu1ER2j5VQOFAzkYA7Z5zXH3nw&#10;4/4KF6RGr23xs+JMrSy7Uje8nlY85JwxPy4/DtSsHPLufWni79kX4ZX+5dS1/UL5JGziWYdMnByo&#10;XjnP19a5uL9k7wdokbJD4q1GOAARmH7QzNjnjlsD649scmvm+203/goJ4furPUviP8QfGX9jW93m&#10;8mZiqBN3O/btbbgHOCBjoRXtkf7H/wAVddvG8T6V+1b4ltbe8USQQW+t3kgIKg7iHlKZPX0AJHQ4&#10;piuzsbT9maxNtPBNrwktJQQBLDuLe/UbTjvkZ7d6oab+yxb+HtSjvLjxXPdeW2LXeAY4UOMhO4zx&#10;nJOcZ4rn4P2Vv2jo38iD9r/XGjWX94JmO1cdgMHsOfU5POTWvafszftiWFvu0/8AanbdGn7uSa1g&#10;k7EAYkt2wOPU575oHdnT65+z18eNa1uF/h9+1DJ4WslChbFfB9ne7eOoeUhjnk4YnHY4wBS1r4Gf&#10;ti6dptzfad+1ZY6x5NrNutbzwbb2wlypPWJmYEHGOSMbsg9Cvgj4T/ti+HvFNtq3jT9pPT9S0uN2&#10;F5pY023i89SjYIaK1Vhg7TkOuehBFeteH/ElxBctpd/qkNwobEk3lnay4xk5Jx/jVpmbOH/Yv8By&#10;eFtH8R+IfHPia38ReItU1NZr7WGt1VgphjCwoAPljTBIAAUFmGBjA5ez+Cvx/wBe8QN8ZrL9ojVL&#10;e4hu0c+EYbiZtO8gMPMj8reI87N+CYic4+YV2H7OtjNp3hzxHZOhdYdWn8plYkjEYXscn7ueOxGP&#10;dPh1exReHYzdMrzMdomZSVK7sH3Hf8OPXOkSGyp+1pqvjnwrpWi+I/h14ds9S1q1mmMdrqcbyLIu&#10;3nhGBO04IGRXktnpH7dUv9oa14j0XRdQbxFYeVHb2+s/ZY9GYgAMkTA7mXljlyTjGTgE+zftG61b&#10;6pD4W0jT5T9ou9RMC7Y8kR/J5h69l6jOOMHrXQhhZmONd7KsPlhR/eGPmPfP489e/EvcqJ81at4a&#10;/ay17wVF8OPGnwk06+uIlBuPE0PiC1XzBnjFqEQ5O0Hg8E8Y+7XLt8CPHMNkI7jwTO3yCNhHIg3Z&#10;x/tep/D8667xz+0f+0vofjXULLQ/2atTv9HEzRWN8Guo2ljViN+4QOmD8pGCR+YqE/tW/HbSbST+&#10;2f2T7uNhhf3mvXCZbgYw1j1+h698VjI1Rxt98CvEAlaG38EXfILMothIdo7nGfYfTHtWPdfBjxLp&#10;7qt14N1SMzElVXTZB8oPTp2JxXoll+2X4tltJR4i+BOvWTLMBIIb6JsNnHIkVMgfdJJB68cgVqn9&#10;uHQNLvlu9c+Ger2rJdGKPS/tFmb4/IW8wwvOmE4xuyRyORxUFHnUfwz1O6jVn0GSFoztDNasMccd&#10;uuDUeq+BZNEslY2Eitg/djKlR65/h4FejW3/AAVD/ZqudSntNWsde0uQ5X/TtBVl69AYJJBycYxx&#10;V63/AOCiv7J6nztS+N7R2f2cg2MnhnUckrgghvs/TkjqeR2xy9QPDbnw1JpyNLJd7FdTkOxGPYcf&#10;XrmofDPha71m6UapatE1whNiC3AxwCfTqT717t8Qv23/AIN/FfwxceAvgV4ut9b1vVo0tUmbTbmJ&#10;LVZPlaQ+fEnQZHfk5wRmqem/s96Y+g+RrjnUGLYVZnDCMKv8Ix8uTnPB7c9KRpzHiut+CNfnvEhn&#10;TEkMKyQoZOCR0A2nFP8A+Ea8Y3r+QVVkUfKrMfk5JJH+f6V7XpXhKz0C6k0ltPabzpMeezFyqYyM&#10;Z7cds4LdAK2bH4f2X2xnMe3zIfl5P44A9f8A61Acx4dZaHrul/aheyyN5K8b/myOOAcc4PH6DjBr&#10;DSHxOL7fplxMpeXzvLkmIVvm64J/Tp+le6+NvCt7bwTW2n20TNGvyyN9Pbn1OK5zS/g/f+Irbff3&#10;nkNt2r9nYrkZyeTnjPOD/jSZXNI880/W9aur57ybUZm3L/qlbaPQdOoA5rXj1m4v4poIryWMdJGb&#10;uT+H+eK1tf8Agjq2mxSPpvi2aJNoLSOochgevIyTgj1/XjrPD/w5ij0yN70s7+UCrMoG4Z/n16YF&#10;ZSKjNnlsImvIV0m7uWZYZcLKx6/j0JGe9a+mzS6DHNcwPILho22sIvu4z0/zxXR3Phi5vdZ+zmXy&#10;4PMCqqgLgfzPQdK2r3wstsqtc2zPCoY7hnaFzjJx/X2qTZVJdzzSy8WX+uSpo1zBHL5PM000YOBn&#10;oSR78YqzLpujzy7prKMLnMn7tf3mcgE4GfUf/qrrNb+HNjo8c/iPT7KGFpI1ClmbHTOMZO3nqeOT&#10;0rI8JfDW7ktf7TupRH5zNK2Y+vHtxg5/wzSkaRxFWOzZkT6N4NjuDHZ2TRLzu8uZv6mo7nwr4Cjg&#10;V5NTuoJlTPzTBhnvnj0/PP4V083gyG5ga5tpIXVV/hYep4z7e38qytU8CTrJ9llh8vb8si7TnPbn&#10;0z6VB0Rx2Ij9pmePCtja2+6HxZ529v3Ja1AwvbncecelM/sie9gYy3NpJtGA3mBcj8f8iluPh/ri&#10;2iwwX6yKsgJZl6KOcYz9OOtZ7WeqxXOIbR5hsAjEancrfh2/xqJHZTzKut2WtH0p79fL02083y/v&#10;KG454H5f4++LV94d1GHdFcaFcugVSZPLOxc+uB9OtZbaxH4MMt5qd9Lb+co8yORBGVZj2/H0pdC+&#10;J2spp7It2/mSMPvTF/8A0In26VFz0KeYSmtR8FvbqzKkW4KxzGOB/nFQPYQ3BZIbnymPy7JMNjsT&#10;z3xWjo/xX1KbVF0q80S3vFlHyw2sR3qB1buD06DHU1pWfjLSZ9Xmttb8M2ccCqJY/wB2isDtA24Q&#10;89zwf58HMOWOj1OPvtAujHst7teuZGU8N2/z+FeF/GP4M32s+JI7/T5pPLkbYyleA2eo46Y/z2r6&#10;512z8IpAE0rSm+6CdkxXHcd8fzNZc/wp0jxUi3IM1uskgG3eHK9M44Hf/PejmMKmIpVNznvgn4C0&#10;Xwf4DsdJ0KzS1+XddNHnM0mMFm7kkj8MY9q9A02YIgjaVlR2KqrYAb35HSr1l8MrbwxYQ2f9vNGh&#10;ZQu+H5WPpxjgnn0zSR+HtTOvS6JaxQy/Zo1lkMbbSqnOCBjk5B9u+fXN6nRTxVGMUkQwvvt5rfdt&#10;2yDb24Pf/wCtX7NfsI/sQ6X4y/Z18FfFHx5rUmpPN4XsZtIsofMhhtYmhjYIfnaRm4w+10ikHBi4&#10;yfxm1eMprywvGytgDbnGWz1P4evv6V/RZ+wHZRWX7E3wsjjHXwJpjsuc7S1shI/AnFdWHjzM8nOs&#10;SvZR5e5c0nRtA8K6ZHoHhjRLWwht4tiW1nbiNVwB0AGByKmltgJFuFDE/wC8eT61ProMHiC4hx0k&#10;P8PrTJomcfe+U9PetXueKnoWpJLh7RRIeg79az5niACA7duTz+taF6ksFvHuXbuUk/4VnupO2Yo3&#10;3Tu56j/IpAR30fnW0iLM8LMuFkjxuU4xkZqoi7EWOWYuR/EyjLe5qW8meSJkjn2szY8zGcD86jnS&#10;G2PmxSM0XT3P69aALFii5lZsbvL+b2FY3iTW9K8Oac1/ql0IY1ZV3NzkswCj8SaXUPiD4U8MtImr&#10;axFCzD5Y87mH+9j7vtnGa4H4uaze+MPCV/bpbJpNnAqyS6primOGAq28F++35CcjIxz6VpGnKRnK&#10;pGJtTeG9I8J6f9sub9d+qXss26ZsHLNnb7mtCH4o/D/wX4eha7vlvLw7mWGzIY8nAUtnaOozzuHo&#10;SDXwF+0R/wAFVP8Agl9+zb4wuviD8Uf2oo/id4uWxjis9L8B2q6kbaFW5ggmDfZYQWyzDzopCcEg&#10;gCvl/wCJ3/Bw/wDtgfEqxm0f9g79jTR/A+neSyf8Jt4xH2u8mh3ELMjzeVCDtYExP9qUdRnANdEc&#10;LNnPKt2P1c+NVjq/xxsI28b+EW03R9P8yVv7QmeEfIvV8hZNvcMsZBH8Rzz8kfGf/gqj/wAEtP2Q&#10;VbQp/wBoPTda1DbHJ/ZHwztk1RnBJVvMuEzAWBySGmjcBfutnn8zfHHww/bt/bvQ+NP2xf2qPE/i&#10;LR/OEken2OpCHTY3VQu+2iO2AcDB8qADPU569l8N/wDgn9+zL4P0b7dBpVjqjMQGkuo0umVvmB+e&#10;XcB34RVyR3xSlRw1N/vNS6cq9RWiz92P20vFd3qfiuHS7XTFu7axt9k1rdRAb3yWLLnsRtGe+OOC&#10;DXknh6wi8hVt7VLGSTd5lu/76MY6jqDj8RivSP2tPAPxBvvF02v6l4OuZNOuJ1KXVtNlAFwFLFcl&#10;TtVRggZPTNeXeD/Cus2/jSLUJ9XkW08nC6esPCuxG5i2eeB6DOT6V18p4/PKMjm/j18KXvtI/trS&#10;/D9xbaxCvmW+oaLcPCyEjJJ29D+lcv8AC79pDx74EW28LeM706iysyyR6wiw3iDg5DIAknptCjOc&#10;7/X6d8NeArLxh8Z/DyXerTQ2sV4s11buw8m4CKX8pk6MGxtIORg9MgVuftqeC/hHbx+H/DcngzSV&#10;UrdTNBZwpE8YzF82EHQkHk9SvtxHszojWcVqeSeGvix4L8bzfZ7u8W0um6W10pTcfQMeG/4CTXIf&#10;tF+GtFXRVmt0hfdwZE6DknGPp/KoPF3wY1ayUXHw58WQNGchdL1RMqfplhn8x3rznxxqvjbRZodI&#10;8ReDdQscKRC7b54Dz1xnIJGfUcYJzjOUoM6adeMja+F2jWNjqMVzFYR72XHm/wCz/nGa9S8Wahea&#10;doX9qGyVm8lgp5Yqf/11wPgZrrTDDNqWlSMgXb5lnG0ir7kbQw4HpivZNJ0/S9V0oKkyMrRYJVsE&#10;/gaz5WdCqI+RfGOg+INZ1xtQ1CTzMnI3J0Gc5/yTmvUP2LPib4sHxpXwLLqVxc282lvLC0rFvJZZ&#10;I1xnPQhm9eg6V6drPwo8PavYzI2lHzGY/vOARz196yf2dvhFZ+Ev2jI9ZnbaP7NaLYqld26VCO/T&#10;5Tn9KqKfMglKPKz6t1/4f+Hryy36nFNLJuEjL9odd7Y43BWGRn1rgtT8B6fBq5upriYu3CLGxGPy&#10;7dq9U8TXUTzNFbSKnGdzfMQMVzEH2KS8MMdwryK2W5/z/Oug4yLwbp0tlppgutw5+Vc5x/jXM+Oh&#10;LcSDyJUX/aZe1d5b6XBbvJcrPu3cBW6VxviuwuI3b7GiSOf4T3oA4C/u7+1lyG8zaf8Aln/X/PNW&#10;4ZrsoHRDtZeit1/H/wCvVPVJru2cy6lNHCOR5SJ179fbP0ptv4kulg/cgFuirI23P0wP8KAjFkt7&#10;r95o8clxdoyx/wB2Plj/AFrjfFWkaX8WNMbRvFugf8SvduGVdZZW443LtKjtwc+/eulvb99RdDPt&#10;V9p2rEu7nI9aiGoPbiaLVUuLeHAKs0eFPrjA/rUamihI800PwDpXh+3lj0OCPTbdZnMcaggbSTxk&#10;9eMf5GBa8JXFxa6pJ5dwZIXY/KrfK3+f89a625vvC+oiPT97SovzFiuQ317VmSXPhl7n7NBNFb7O&#10;SxwqikUoSKuv+LtI0q+h0e91zT7a4utxtbFrtFlmAHO1Cct74Fc3rkwxMl1fNChyybslm6dB3/z1&#10;qS+1H7LfyT2euWV4rsVjmhuVZevTIB46fnWdd6JZ+L1+1R28iSRt8twudw9s9uue3ag3pQaepo6k&#10;uk6X4KV/BFrNBrDx4kubvBDvjJ+VQuATj1I75rg/hJ8P/iFrPiS48QfFPx29rbxSeda2MNw6x7hg&#10;H5VwW47HI/LFaEvhXxLps2zSvEFy0m75vt0odT6Dpn+ZOfTinJ4N+MGvf6Jc+OrXT7VZB58NnB88&#10;iZ5/ecFGP4j2OeM2jr5fdKviL4uarFqMmlaJc299Hu2m1htbhp4x/fd1Uxgc54JIxzjOat6B4603&#10;xEW06HVIPtcb+XJbtw+7IGRnqCe+COfar9v8ONO0DSVj0S98vy+Zt7HdIfcnr0GTUZttG1OCSwuv&#10;KWRfuSRkbk56g9jQcsoHNfFw6l4cmhmstDuNU1CaFgtvGyKI1IHUnpx2xzj3rA+F15Jf2Uuq+INP&#10;ayug3z2zoPlPuwRRz14q14qg1yx8WmbSdZkm+ygE28jGTenHy+meuAQRngmuE8R/HV9E8VTeCPGn&#10;gXUNJ0+FFaK8dZJjM3GAAqnjBUjBJwRnpzi9zspUZThZI9QudUTVNMk8+0dVVsKqN1rItU+2Nvtn&#10;k+RsYZgOPcf/AF/yrjdJ8QJ8UGjubYajZabtxHBDeXFjczdCSfKZWQdRjIPsOah8VeBfD1pdrd6b&#10;4k8UaGu5TutfEtzM0rDIyfPd8kjr69/WmiZYOe7PSVVntmE0p3Q53Zyo24659OKxPiWL3xJ4Gu/D&#10;tpPHi5QK0khJ3YIO3PYHHp9cVz2m2FxHax6dYeItaaORMTJPdq7Zwed7gvzkdDgYGMc1S1TxTq+n&#10;XV1okLz6o1tzBDp8sayLJherNkYAznv2xmqlsYRp8sjwz4/a58StA8NW/g3S9FezuNPnjuZ5oWIZ&#10;1VuDE2CCMjG7bnOMAYNdr8Nf2hfDXxL0a306x0TXofE1msSRxXVlujdSPnfeDtAB/v4OSOD96u28&#10;Qaz8PLQWZ+JsMf8Aa32cyWaXEzIVBzy0gyv3gQFbOeMDkZwYPEd1qlxJb6VYRWe5lDyRwDG0dMNj&#10;+WPwrBLU9V1lOlaxueMfDevQaNHqer3KRmSQ+dFbkcDHBJ4rD1LTPh94isrTSptItNRWG6XY0373&#10;BU9eFIU8nOSPz4PTWWsalbWH9mXVkLgqp81pG3eYPQ7uPar3hrRdL1/Vk0+z03ZAdq3CQ/KCPTA7&#10;ZHTAFbHmVNznPj18VfA+geErXw3b27tdXP7q102x+aSVhjChQeBkr8xwB1JGDXJfDvxzrlrqK6Lc&#10;6O6tBDzbSSo2PxRmXPHbIHPuK4v9pj4l33wu/abTw18NPDOm6tfWenxtDp1xZ/amlLEMVcHcW6t8&#10;qEHBxkBa2PDHxg/aW+J0/wDwk3xY8M6PbXsMCxafC2mvb3DoC2VI/hUcYJzndTUuhTwzjTU+57Pf&#10;eJ20ixhm1DTY4zJJ90SZIU8E5xz+Qqo/iqye5i/sqzjkUKxaRv4OuU456Vy3gvxvpOoaO9l46snt&#10;9U8wh7W8YN5S8/ccDBU7c8c9OmcVnzfEldJe6Oh6PsaFGKyFG2XG1ThSdpOB+YwfcVZhys0fiddx&#10;eJ/BtzEbSGS3mYK2634YZ7DPoM85xnvXxp8bPiH+2B8E9at7L4Z6xZTaJH89tHeaf53kNktjO7J6&#10;k/me+T9E6S3xI8Yaj/wlmqfECPTY2UiPw7Y2Aa3Lejyzw7mz975AuDgZIzns7V9MhtbePxBpNvHN&#10;IxhVpFLkMeABwDz+GKnmD2cj4Em/bk/btt2bUG1Hw20bMGMB0P5FAOSAc55AOck4HTBrR8Nf8FMP&#10;2x7qW2067j8IQqkwEl1LpMoUA8FyRKOATuIAHT8D9w2uh+DbbxBBpt/ZWcrRwmQ2jTKrHdnnaT8w&#10;PP5fhWXrHwd+HV/pFzaWHw/0tLq4kJi/0FGOSAOgHoBx2PPByTQeyZ5Tp/i7/gonfWjazpng3wJd&#10;W1yqmGSNAquvGSu7Us4IYc9xnHQ49r+GOj6pceErPWfGTQ2+uTWMcmoWdq37uOYoPMRDubIDZA5I&#10;46nqfmz4n/tFfGH9jvyfAuofBeTxFpcnOmyDVHtRAp/5ZndbvkAEYxgD8wOf8N/8FNPiHquuWfhX&#10;RP2T7pbq/uktYY5PGqbzMzBQozZAfePUngHJPrUTNxPrz4RXNlZ6T4y1y9vh5R8QXweMqCMKzBWO&#10;RngZ6EjB5zisfw9qOmWnhW1ihmEVx9sRAfKO2T513Y98H8CQcEDmj8HNP8aR/CHVtP8AGnheTRdW&#10;1X7ZO+irqS3YgaUyFE84DDnDgE+vOD1rmvDfgb4y6hcpaeJvCkKadZ3cZgeJgS6q4kDNhzg7TtPY&#10;nPXtpExlE6/4teV/wn3hDULzRo1MNxemFIZgTIph2rjOCOSpPHb3BrN+J/xlj8DeGpvFll4P1TXJ&#10;FcRtZ2CbmLHPOc8Djr6sPWub/ax8U2vwsj8P/Ei98KazrGnabHc/2g+j2wmmgLCPaWBZcp8rDOcD&#10;PNeR+Hv+Cofwb0+/aKfwB4ujtYudzaXE+G3cEfv8gY9R3xSkVGLO4i/4KE+DLHTpbnUfhR40s4ol&#10;JbbBZuvA+blrhTxz0HP44rktP/4KxfA68TyNW+H/AI4hXcA8iaTbSIO2SRcAj8jx69K5b4qftT6L&#10;+2Z4gsfhf4FvNW0vw00jPrV1f2qxvOQuUj2KzcZABJOMknGAK77Q/wDgn78ML3wlGbPxncRssaMr&#10;m3jHOct1OcfNx7gE9cVjJo25CKx/4Ke/sy38zGS58Raafu/6XorZHHT90z8dh6+g6UfEf9rfwZ8e&#10;PD8Hwq/Z78TX11faoyRalqB0meH+zoD1IaRRh2JVcgcAscg4NQ237Cvgsyx2TX3n7ZpM3DKqbiQS&#10;oA2NuOQO6jBznjB9H8J/s3eHvAt6ltYyGT5sljj936DK4z+Q/HqVoPlOK8Kf8E/tFdbXX7DxmftS&#10;25W4WaFZFd+oZRx/kCuW+In/AATpuv7Q+0DxDHOk3+rJt9is3QZA3enTP5V9QaBFJoha3tQrMZD8&#10;xU8e2M/TP9K2oka9tYpWZQyMfmZfujJ6fh/npREOVnzJ8HP2NNT8Fays1xLb2zQw+X9ot4oz7kbS&#10;QRj0457DpXsumaZd+H9Dm012e5YEpFJN8rM3rnkd/XPHbNdr9ktYp1uLKzXcxbeeuG67sdz14rN1&#10;qCWVfMnZ0t4/vOPlC/r6e9SFmc/pmlR6grPcxqsygmOR1Az/AJz2pfA/grX9Euby48R3zTedJut4&#10;WmL/AGddo+UMcZA9gMemea0m1nRpbiGyivuI0+Zhnn056ev+c1Jf69a+asUE25lyWRm4J6fnnNAW&#10;Zz+tPp9xeSJt8lxwoRBlvxplj4f8PPY3a6JcTWkjL5kim4ZuVPIAYlV3E87QPqcDGnewre30cn9k&#10;ffQfLtGT15ycc546/lVee6uNJ+0QW0FvuXIaNvlIHI69/Xnr0yM5AP3jA1rwRrd7Bb3zalaWcKjL&#10;WahXMpI6MSDj8CCD3IrP03QvFKSRpda4r20efLt/lwPUggZ4yfbH4V1Mklk9i8dxKWkxlVVt2VB6&#10;89/rnj8q5ez8caXr2l/2V4ZuJJJNPmW11D91tEU20cYz8xz16AfnWbKRsr4PN/Ok2o2kW3zBtZG/&#10;h9OvB/p+tbxjoNsPD1zA80lurQHy2Eu3y228NkAjAJ7jHtWzowsTABFeNIDksyhuDj6/h6/0g1uc&#10;39r/AGbHbSPHwp+XJIxz14HUVmaHG+BprHxjptzpGrIslxDDlkiYSxkglRzgZBA7gYzg1veF7vwL&#10;4Yuf+EUmaGKRmH2eBmwoYg/IBnrwTgA9zT9GstK8No13p+k+XJtzINoCseBgjA7Ac4/pVXUNI8O+&#10;L4ZpdX0GKe3uFYTW95brIhXd91lIwQKCuYXX/AlhcmT+wJfsu64DF1X5Tj5jxjHIz78571z80c2k&#10;3stprkCl2+aOR2TZ8ueg6/XOeK1tA8KeDvBaLe+GPC0NgkYKL9ndlVY+BwuccbOOBjnGBTtc1GHU&#10;b2YSwNIrQ4DMgPU9Rnt+f9TmUc9P4ZuvEhn1FGkFvKAjL5e3ecdt3Y/l9KXw34Q02wubhjbKW2gi&#10;R+SvGcfrzXSW15qsGjfYtLSP93GvBXCkAYBwO35Vl2sfiC7vJpoXjwz7JH2kbvfpz/npWMtzSMtD&#10;hfjr4G/4SjwxOmi2qz3zSKERlOSNwJxx1wKg8LfsznT/AAkltqohXUnRpZLuGYsqhgNqYzjK4Oex&#10;POcEAer2GnQJIwl2SSngHaMBh059ev40uqGO1093OVkU7iuTz3z19TUm0aso7HjHhH4Q6f4D1d9b&#10;u9b+1SKGhvI44zsjJOFbOen/AMV34Juav8Pr1JZrl1byXU/McLtJ6MB3/wA9TXoBt4Y7NdTtQwa6&#10;kVWhk6ytyM459uwrQv4EdfIuIF8zGZEY9vYev5VPMHtGzxXTNR1/U91rPolx51uxSRiw2ycnDKPQ&#10;8fTOK7bwHplxcBbiOTyo1bKxvjHXpz17/wCRx0t14ZeSwSa3uIlKtlQsXQZ//XVfS9BvdMt2a8Jb&#10;5g8fzbSqgj6/pUhzM1tYv9Ft9JUXsbvGG/cybTwwBHNZHg+9j1Pxl/wkR+Z2smiaRmJVsNxnit3T&#10;7VnjjtJLKOaKSLzP3g+9nv0/rUFj4fsfCdqyabFuMjNI77vU9BjsPT+dUVzmW0dnqvjZmi0+RZlV&#10;TNMwwrYJBA9jgdcV/Q1+wwix/sZfC6MQiMf8IHpQVR2H2WP/AD/U1/PjY6vby6jJLbWbGZm2ybsj&#10;/IxX9A37C41SH9jz4Y2+pQKnl/D/AEgLtzz/AKJHnqBj8uK68O7SZw45uVNeps+JyX8VzbWZfmw3&#10;XmhoXcFh93bz7VU1XWbH+0JtS1SeO3RnJd5JAqrjuT26f5zWFq/xd0DT5RYaPaXWqXBwGjsYmbAz&#10;1zg/L7gEDv3Navczj8J1uqXTT2tvgKAsfXcfz+tc/rWs29hH/pNxHGoXPXrXjvxx/bC8IfCKykHx&#10;I8c2ekTeSXh0HRbObVNVmUBmJW2tleVxtUncq4Uctgc1+b3xV/4OEPHvxY1GHwp/wT6/ZL1jxPfT&#10;yJHD4s+IcTC3eTJXbFa28g8xieVYTK3byzWtPDyqbEyn2P1bPjq/vDIPDehXN4qAbrhlWKHGdpId&#10;yqttwchSWAHSvlH9rH/gsZ+wn+zFp99pPxU/acs9a1a3Ekb+E/hd5ep3jSbivlmbPkxHKncsrRMB&#10;yrbsZ+K7n/gnd/wWu/4KTQ/2n+2R8f8AWPD/AIbvtxfwu1wdJsFTeSqvaxxhnIywXzYGbGP3mDmv&#10;p79mD/g3Z/Ym+Bs9prXxD+2eLNYhyxkXNrEG28HdueYMDn5klQHPKY4rp9lSp/E7+hlJ1JHyN8bv&#10;+Dg39qf4x2t54c/Yb/ZUtfAujNHIo8Y+Nrhry8SFiNtwnmFYYm2nmM/ageCM18qfG3Xv2lv2o9R+&#10;2/tjfteeLPHMcjNfy+H9H1J/sEDrGcGGJttrCTg8RxJ1YAZzX9HHw9/Z6+AXwt0Gbwt8PvhF4d0u&#10;zmjVbpbXS4g1ztXaDK+C0rAE/M5YnJ55NeO/FL4O/CLW9L8K/CKD4WaDH9r8bRWl0sOiwkyafaCW&#10;6ZZPk+ZJY4ER1PDCZgcjOdFWpx+GJPsm9z8FfB/wD8T6P4fsPiD+zx8MPDenw3s0kVvq2oefe30E&#10;0Rw2JrhBHATjnYGHLAZ6V6B+zv8ADLTvi+PEGk/FL4m627aXcrbalMjKYDcByHCRFD8oI+XGDjrg&#10;cD7g/wCCsU3jD4VeNpoPCnhDSdE+HPh99P8A9FsYVja4d8GSKKJNqRoNxHI6kYwAa+Yf2If2ePBf&#10;7QXxa8TW+hXN9Bptw0N/fRfaGVpWdZN4LI2QPMJI+b7vbPIzliJy2NFRglqcj+0n/wAE/J9Ln05f&#10;gTr1xqN1eyTy6pa315bKsS5G3CrHGACdw9PlwBW98DfBvxi+B/gr+yPiRorbRdOI47dYfKb0KqjF&#10;cY6cLgDAAxX2p8Vf2b/hx8GvAui23hOHT9BW3RvtVzIYkllbCgPM7NuIwG+Yk/jmvn3x3+0H8C7G&#10;eTwPqvxEOu61uDJpXhi1a8uAoJy7beAoAOQMnPXAFctTmlubUuWnsf0NarpOn61Ztp+qWyTQsQWj&#10;foa5DXv2f/hzrAEtrpP2O4HS4t+p+uc5rM8JfHnxFceM08E/Er4YXnhm5m4sriS4E8FycfdWVUCb&#10;v9kEmvS1ZWru2PG5bnk/hL4BX3hL4jWfiJtS+1WkKycldrcoygfTmub/AGzPBvinxT/Zb+H9JmaC&#10;zhl824t7cuV3FeuOgGO/HPHUmvfSqlvpSbVYcLj3qlIlw0sfBNpommRDZ4gv5GuGw0bv97kf1zU8&#10;VndWEH2aOdbq3CurR3qhiw7H2/wr7A8UfA74b+L72XVdX0Bftcxy1xHIytn1xnH5ivKviF+yReWm&#10;7UfC+uyXELFQbFrfD9ezBsH8h0707ox9nJHgmiQ2mpaz9h0zQZNMmkDbZIV86HOO4yMD0UFaPF/7&#10;Nvj3xFq/9u+BfA+s3EkTN5l3puqTRIWVdxG0OF5H8PcnGCTg+pW/gRvBOq/2bLoMlo0fPzRkb+eT&#10;nvXtnwHe+h0a5hm0udYpLppI7rcnln5VXaBu3ZyDn5ce/apcUdVOUlE+PbHxp4p8I/8AEj1nSpGn&#10;jbH2W7UxTxgdQWY4Y/kfrXQ/DTXm8UfFG3kitvJaKHMyyKQU57Hv2+tfY/iv4afDzx0qp418CaPr&#10;AVCirqmmxXACnOR86njk15brP7MXg34d67J4/wDBFxqK3FxI8Ulgzq8CI7mQCNNmU2kBVAONuAc4&#10;zSSNlLm0Lj6z4eNw1l9tjLsdr/3ifWqd8PCWhStdyaiokZfm+bNY03h+XTNbbUJrlmlkky0bcbef&#10;TtTPiFowvrFZLeRlfb821hmtDSNLmNC48b6FZwN5Qkm3cBlUVw/iT4rRRTSfYtKLMzEgvKFx+lZ7&#10;X/2ItaXT7Rno3Uiub8RQWt4zfZY9270PX3qWjohh+5NrvjOfyGnn0a3kkbJXc24L2z/k/jXMaV4y&#10;uNQ1MyPFaL2CiE+nfnrVXx8dZsLCOKDbsZQWZVJyOw/w4rA0HWH05Y3kZDMw+VV69f19vwqTtp4W&#10;J3F34u1uxbZayW8cmMqRajP0BPt61jaz8WPEx0W5iudX3CP/AFixRLyMHjp/k1Ff6hF9n89H+Yrg&#10;qw+U/wD1/rXmut3t14hmn0jSLpfKbct08bBsN3Xjvg9+tBuqNNHPyfE7xxrV9cX0HiK7ht4jhfIk&#10;Kg89MLiqMviLxZfx738Y3qyMvCRX0ij06A4z39f1rVt9DsfDlu2mi6835s7VXnrn+dYV9b3ce+Sx&#10;g2rLyxUE59zQVy00F34t1zSAyza/eSNGpHmtcOWPHbnnk988Zrndc+KPjCBFd/F+qwmRSI/JvJlB&#10;/I/rVq7sry6gknCLHuOMhT/OuY1K2nSRjcXTFfu8sNv+c/560WJtEux/ErxNPcL5vi/UQ6tvLXN5&#10;Iy5HfbuGeccnBrN1L49eN/7Vma28WXHytjK3BjBIHTAOAa8/8c+KdDmvv+Ed0PU1a8Vv9IWFSWjz&#10;0GRwO/HXv2JrN0+1lsLZvNZpMr6nnsf59KzlsaQ5b6o9IuvjZ48nmSK68R3jBlyoe7aRSSecqSe3&#10;4/0jvvjX460Cxjht9WXzGb5ZJI147DOAPb8q87lNuZNixt8vLFW6Hr36/jVy484Fjdas7bVwq7eU&#10;rM7ISw/WK+46TQPjd8Q/DPmXFxqFrqMszlnW+iLqGIHTawxjqBnGT0NYPjX4xfEjWtSXWYNL0eR1&#10;GClxA/lqOMhQGB/M9q59/tEcjLHM8yg9ZMc8ZPt3okUXsBS4TawbG2TkA8c/T3qeVHo0amEXRGk/&#10;xh+OM0bXEXibT9MiddjQ6bpsT5U5PDTK7DgADkfqSV0f4qeObC3WS8u7O8uI8+ZdX1lG8pXgAFyA&#10;wGB0BHXvxjMn0m6e3V7ZGbPTr/8Aq6VC9jfS/u0O7/aZfx7fzo5TaVTByVrI6zw98fPHMdpfabPc&#10;WczzRr9mupLbm3OeWVVxnsME4x17GuN8R/Fn4heHr9rvwt4qZdRmUZ89ImUHJOfL2hQeeuMnjJNV&#10;I9L1OO+kUxfPj72MA47cn+XtWR4g0b4m2ut2934b8N2s0bZN1dzqThcjCqNw5P8ASjlZlyYD+Vfg&#10;YcTfGjVPENr4s1f4i3euXDcXkepX0rRGPOSiRhhHGvbbGig4yeea6z4e+NrDwvNeazf+I7gLDDiH&#10;ThIZEaTAAVUdjsxjO7nAXHRiDQtvCHiW8WSfUddmsjtyIbNUAX1BJByMen4EUkPgDTmmRbItuj/1&#10;hl/i/wD11PKEvqtraHo1t+1DqMQUjwjbgbQSXvDj6YC/r/k7GnftaXvh6CS+i8Cxu+3e6W90FZ+O&#10;OWAHXvketeV3GkzWwbZaySZ9gQowOB+VULrwrqd26+cWXzGxtj6556/5xRZnP9Vy+WvL+L/zOMi8&#10;ba74X/aeuPjhrfh2NW1K8nmeGO+3eV5uWP7zYeVzt6YOO4Jr6Et/2sLHUAqS+AXjtVUMqjUwzdB8&#10;uTEPf868ZvdF04FFkdhsfczTQkgHjktjj86tW9wEhUssdwvmZVo5OOmOeucelFjSWFwtTRrY9A8W&#10;fGTw74q09hrem3Fu0M3mW7WyxyOHHRcttyp7jv8AhTh8b9HfRoUn0W5hVdmbiCNGkLDqNpcAAgdc&#10;9++K8v1W11G+kVo7HZGWJZg364q1a7ooo1WYdhz1Bx+lBKy3Bvp+J6foPxm8AaQ8l0mlaysk3Ox5&#10;BIobpwHlITg9gM+hrnL/AMc/DjUtUulafWd91Ix8u5hRlXPGVw5wMdf5dq4y5unSOTyk8wrGcZGW&#10;PHb86pWGpymWQeQiblILsg3A+xoNP7NwvQ6Saz+Gr37z+KNBmuofuWNsJtkcagsd3Q8nJycnrx79&#10;l4K8b/CPwzbxyaZdm2hguGP9nRtMyw5Jyy7z93OflHCnsO/lM+tK52TKhZE+VtgwM/wj2pqX8MsM&#10;csjKs20qwGcDr/n2yaAllmHkj1T49/Ff4V6heaZB8SPBF9caXcWwP9prp7zRgZUBSifvixDDohAA&#10;BzkiuH8UfDX9mu78PzeLvg82nw+IEVJtLaaeeFoJV2sDkgbSD+f3T6rzN74ksLm7jhufn4C46qOv&#10;4Vox2Wkzxi5eNe3zEcsev1/z+VcxzSyjD92efp/wUI/aY+GFxJpfir4LafqFxCzKt1/aD7WGevAP&#10;HPtnnGOMUl/4K/fE+3D2+q/AG2Zt2JXt9ceLdz1A8lsDt1Oa9N1bw3/aen+ZI9vcwtz5BI4X1/E1&#10;zf8Awg3g2+uk06/8MadA0aqq+XZhcYHQkY4/IUe0sYyySi+p594r/wCCnWpfErQbnwjqXwburGS8&#10;UxRt/awuFDHjJzCp4BPQEk+nU6nhf4RfDHWfB9rOsuqJcXCr9qWQxbRkjcQNp464Bxziug1n4OeA&#10;LO5gnt/DVmsxYM0kaHg9R8xJ9a2rW2tdFsY7WKIxr69iP/1VMqnMa0cpo099RvgH4PfAz4YbdU0H&#10;Q9Unm2rIztdgKWxg/KMDBznBz0BycV6FL8U/Cd1aBWsb+3MQMcKqg4x0LfMOvt/9c8LfXQjt44rW&#10;RY2C53YHzD/OKjaV5bdnkO7v8y5JHPPT1/z0pcxt/ZuHfQ9N0f48/DzTk8xItQZU+8qxK3OMcZcb&#10;e/4Von9o34ezTtqF1HdhBysUsMfzL7Dfj8CfpXisGnpCoiUqvylmPl8CgaCb0jzI9rfMNy4+bBpc&#10;xP8AZGF8z3LTfjV8Obo/b4NbaDzGJaOS1lOP++VPt0P9avS/G7wFZQRsPGO4BsLHHazZJA+6Nyfh&#10;0474rwafTzbRRi3X5l3Bvm5PGc+//wBas+HyLxftMkrLHjB+XHzCjmF/YuF7v8P8j6aPxF8F3Nv5&#10;9p4vtY2uEHlwzTeXj2+bt781l+KPiBpOuaEumWnjHS4RG2bwtqEKggHOCcnp+H+Hg5vEu4PLVmXy&#10;+F+Xdg4606byW8x3bavQrxhqOYX9h4fpJntPhzRtDvI2mg8V6XMqnEyx3aPtyenXjv8A/r6dNaaB&#10;NaoLkyRybuVZVzuU9Bn1xn0r5etdPjtr+SeFflkBBdR0/wA8VozST28Ifcu5RwvcD0pXM5ZJDpP8&#10;P+CfRmpRTQxfaLFvLUMXXHRj7+3HqO9c3rE88izw33mwqykNLE7Rsc5GNwPHXqDkV4zN4l1uGxaO&#10;z8QXka/w7Lpx3PPBFQ3HjrxUIVsZvEt9cNuwqzXDkcjr8xPJ60rsxeTS6SR3nhvXrb/hKW8P/YNU&#10;Z4ZiWkmjZoPKCr92QZJPP3TySDgGsCz0Tx3pHxW1rxlpviBNO0bVpkF1Y3Visn7uNfLEgOQY3IXr&#10;k/eOQcCucXxj42tCINO8QOkS/M2Yo8n1+bbu7+v+FF1468YXrLprXPmLkNIzIMEe+Rz6dz+tJk/2&#10;PV7o9q0dVtWjh0u7862U7luI2yHzweo/wroYLRkZYYC02YzuiZu+48/LXgWm/FXxl4bP2GytLVo3&#10;+b99G3y/Qhh/n8a3ovj/AOIdFjE0mm2U+Rhm8tvmbjB4b0qCZZVWR6Z4nf7AjL9kmZTGQAqjtjn/&#10;AD61htHeQWVoqQeWpYkiTqM+34/yrnE+PGpaqkNxqmgRMqxyBQr/AH87N3U+wPHPJzmob/402hiZ&#10;To0Miux3D7Uwx2znAyPyoZj/AGfUXQ63WdVi020ku7bS5JJYpF2spCrGpYbmP+7ktx6cVLq+oaVI&#10;kOo20KzPJH97ym+ZcEAg45Hvz/WvPLT45W8QWC30cxxSE+ckl55i7sepA42jge9aGofEnStame7s&#10;EuFNugdo9wIZsY4x6jH5dqzD6nUXQ67R9PmvrWaS6mYZUDZCwUBTzz6nnvmneHoZLCW4mngiNmjO&#10;sX+jhmjOcncx4IxgY29RnkVj23xp0Wzs3+yabcK0ibZGUIOSCAW+bn5uwo0nxz8P9Skubm61W4gl&#10;aYKymOVlK/3gqgjHPQjJ7A1jJD+qzXQuT6nFDc2OsaVo8t49rLvmht1RsxlSBgMQMg449/zt30Y1&#10;a9lk0u1kKpkyxTR8g444HpnoO35mjN4q0LQtcawu9Yt0jkB3LIxVgM/eIYDHBHXnBHHSodP8SWE+&#10;pXU1jrUBZpMR7Jl+bgHIA7c4544qJbD+rVOxONF1JpreaGKMi3kEvlse3OSD26j/AOtTpr2LUPEc&#10;Npd2SqGhZg6Nkjp7dPbj86tT6paW8a6peM3lthJJFb5WY9+M8f5PrWPrLadqVyt3YyyYgVWiaGYp&#10;JuweDyMg+h4Bwe1QH1efY6CYKy+TFbhV2jYc8f8A1/8A6/es/VbfULuJrSMKAsbLwemQT0Pt6+lN&#10;0nxf/akH2Z4jJMrYZ1iYGM4B5HHZhyMj8q0bn7Tbst1JHvbr79ME/XOaCfZsy9Mxp9pcJNO37uPZ&#10;HHIMcDsCO/8An3qnc63dpB5VnIsUYUod+ePT8T/Wte5uLRA0flMd2SedpHHTtXKyeNNN1PxB/Zb6&#10;FdSLkRsy4Chgcc5I2rjPqeOlO5PIXwYZ/D6615DxyIxXB6547fh/+s9f29/Z4+O3irR/2QvARsbX&#10;TdFsdP8AA+mR3mva7dCG3i22kY3Bnx8vHDYcH9a/FK71DTWt4dMjeLdId5TPXNftX+zh+zT8GtG/&#10;Z98D+PPE2mTeJNak8L6e1re+Ir575LFjBGwW3ic+TAFPCmNFYDgsec9WH3ZzYiKsrnJxfELUfiBd&#10;/bPhn4X1Xxw0pV21RpDp2j45z/pDjdKDjrAjA59q3rT4TfE34hWjQ/Fn4kvp9hJky+HfAZfTrdQV&#10;wUe6/wCPmXno8bQH1HAx60lujJiOMbcc8en86qncpZcYHZR2rrRzSOdtfgn8HvBngKXwl4Q8D2Fj&#10;b6layW+q/ZosS3SMNp8yU5kc4J+ZmJ/nXP8Awm/Z/wDgv8BrAL8KfhXpOi7o1he4s7UfaLiMHgPM&#10;cyPj/aY16BdWEtyLe2t513Sf3gOTUms29jYpHLfSJFHHbq3mO2AB+fSq94kryX275FRivQZqt58/&#10;mbmfZ6nt715F8Zv29/2WPgnbXEviv4taXJNbKGazsbpZXIzjAIO3ORjG7OfevE/jZ/wUK+LXiDwl&#10;eyfDH4GeJvCWjusNq3jLxjp7aZBDJcyCKJ4muChYbiAXjSQJnccAhqfKwPs+zu7SM3Akvo1Mcfzr&#10;5g4XHUjtXzR8Tv2kPgx8LP2kbz4g/EL4pWOl6Dofh1wyzsJIZr2cxESRlM4KQxSK2SMeYM8MK+Nv&#10;iH4F8FfEfRU8RftA/tJ2OmrumP2D4XeF/ss8lwzjhtSu44pZwwXDq1q5kByXYjdXk2nfEn9kj9jm&#10;3uvEfjnxNpPjrxi+of2hbXXjKOPUZLQ+WqqlrHM0kURVgZS6xq5fGWCLsFcpPMe2/t2fthfAv9qf&#10;4f30Hw/+A/jrxtpTalDHP4m0exkhtGkWVVEYupImhQs21ME7/nPyqVyOO+C/wQ+OOgjWfDWlal4Y&#10;+AOkzWcM99eWpl1rULpsn90WEyxoUVG3eXKwwynyhuBHjfjT/gsJ+0z8a4TF8PvhjqUz/Ltvr6aO&#10;zs5SOAyNOQifMRgDLbQeR2+fPjh+1H8Xtfup7j4rftNaTpcYLRro/huR7y4jBVsosk3lhBu3A7S+&#10;C7HBziq5SXM+1fjdZf8ABO/4e6nbR+PfiD4o+IupRs1wZfHHiDzYXYoBsFtbCG2lUsS22eN2yevF&#10;eJeKf+Cl37J/wgkj8NfA74W2o85mZrHQ7NLeKJurARxJhj0yQO2c9a+XPD/h6L41aqn/AAhPwV+I&#10;HjaSa4MJ1XWo7++tbVgATxYRrgEFWKsGIyp6HNe9eBv2L/2sbjR4E0X4I6jpcF0u680jS9U0Lwwr&#10;MoAjxP5t1NOcbm2yWsfGSDxmlKJPMz+ofxL4TsPFEti98isLO689AcddrD+taqoUG0dqd5ZyOaD8&#10;q4zXQcJzPxCm+KMSQv8ADO00yW4yRIuqsyxDjgsV+bH+6CfY1w+p/tC/Ef4eTNpXxS/Z/wDEF1NH&#10;Grf2l4Jt31KzlGPmfJCNCAc/K/zcemCfWRMgn8ht24jI44/OnkBuCKpMDk/BXx1+EfxCWNfCfj7T&#10;7iaSQxx2ck3k3DMBkjypNsnT/Zrqw6tyGFctr3wR+EniW4mvtX+HekzXN05aa7+wos5bAGfMADg4&#10;HUHNZvhb4NSfDzxBFqPgrxbqn2GRUiutJvroTQLGo4Me4b1bPJ+Yj6CjQDtNQ0fTNWTytRsIbhf7&#10;s0YYH86h0XT7bSYnsLOwFvEsjFFjHynPpV4AjlhWLc/ELwZY6+PCt/4itbfUG/1dtcSBGkz0C5xu&#10;OOw5qQNyPlck1DcxpIjLIFZfRhT4p4nXdG6svqvOaZesRC5XrtP8qa3Kj8R494t0+1fWJiYMlZmK&#10;9zn/ABrnvHOrQ2elBVlX7v3SeT9a1vEs9yNeugbn5fMbCqvv6/5zXCePmCQebFBvb+Ld25HH+cVZ&#10;6dNHM3dxYaizNNPtbd93nn9PxrJvrqzW4328vlso+Zj3P/6qqeIvENta27R2NmqMV+eZlwoP5ZNe&#10;c3d34j1PWJNlzut1kUqfLwPqe3f9KDvpwNPx94y1MY0u2u4W3Mexbp6Af5NZml6VDeyRz3E7NOvG&#10;Vf7v4fh+tN1Lw9HK63a3qmYNnDQk46cVY0Twp4i1O2+1SXkcSsPlWNCWP09KDo2E1WS6ur/+wPD9&#10;ysmzBuFeQ4AGD+eCOKyb+OaK4NpFZ84/1cQwM56n15Gf88dLp2gNoLPFcr5E7Z3z7Duc57Z+vep7&#10;XTdF0mJ9VvryRndsrIyg9P8APvU2ZjKp0RxEGg6fo/8AxMtSh8+Rl3GPOMZz+Xf1Fc343updQgmh&#10;020WFTn983YY6D3FeiXWiXniBmnSxaKFidsh4yPX8q8f+MPxH8LfC+CZ9Q1VWW2UtJuGW45xj1PT&#10;tzS5THmMnWLabT7Bbie7G0Phvn7fT3/L864nWJdFtle8iu1fdkyNvyseOeR0PH49aw/GfxjRrQeO&#10;/F+v6V4X0dYcwTeKtRFukp3YyI4w8jZ45CMB7DNeN+I/28P2PBfNBe/tTapcSKg8xNE+HryQhhwQ&#10;kr3Cs3HYooOOoHRB7SK3Z7bF4m8I6tp39mSeDLEW8UhXztJH2eQtk5LNltxzjg8HoaxNb8L6DHGt&#10;xosup+So+WK7hTeGPXlCBj/gNeW2H7Xv7JGs3403wf8AtEyXFzJJj/ifeHX0+MHdtHzmR8nHPSus&#10;1f4la1YxQuLaGe3kTdDeWr+bE646hlOO/Tn39KUlcuNSMtmXHSRI1hhtfmjwdzygnd6Y/wDr/XHe&#10;rFq87RNG8bLh/u7QW3Dtke/1rBPxJsb+dJgSSCFfdg7s9Mj/AD+NabfEnwrDCr3VptZ1AXYuAozj&#10;/OP8BUWOmMZS2Ltvbtct5sdvtjb5WEnQ8YGPy/XtW7D4fml2z5VU/iQZb8Tj0/X2riJviR4alRns&#10;ZWIU5ZSeR26Z4/OotT/aK1Dw9aLbaB4Wt7xhyVurox7xn1Ab+WD075paFezkep6doun/AGR5J7Nm&#10;Zmxt7fT/AD/KqtzpGnBT9l00MzLyrdE/A9R9K+YfGX/BQX9pDwjLM8f7O+iSWkcx8mQanK5ZcZwC&#10;oU5xnnaMemBUHg79sT/goJ8WIY7v4d/sU291DcxsbW+njuILWQlsArPOyREA8bd2eucUrIxqSdN6&#10;n1LD4W06a4WdUYYVlccFRn6fTvUzwWdpH9mttzqvJ3ctjPbPt61873vxx/4KheFrOS+1D9hrQZIY&#10;fnuI7HxJbXE7ALg7Vhunb6DaT25NYfh3/gpqmj6+vhz9o74HeIvAuptMAqanZyeWFP8AE3mKki9f&#10;7hGOc9qfKjL21z6I1XTLPzWBsWUMvzdyCPXj/PSs2fT42LB7faT8y9P88E1H4a/aF+HPivTY9b8M&#10;XkN3bOobzIdp3cdgTnHepb/4s6BftsstNRY2b94GTrn146Zx60rI76dGpUjdEDaVG0rYVvlPY5Dd&#10;wfQVVvYba3RkC5ZZM7uOuOufXk1al8faLIjAQD9595SAMn68enWua1H4k6LfPJZxWW2PzN27cWG7&#10;nuRz29aRp7GtEmmtFKyS2u15Dx5jAHaPX/P9Kz9N0K/sRJGdRe4V2DLGyIqRLzwMLnPOM57fUmT/&#10;AITPTYgpwrblxyPlz1yfp/nNNsfGul3KtJexMoT5vqfz/wA+1IF7RE82kyfZjH+7Uu38Went6fU1&#10;RvPCT3M8LjapC7vMGQpGB6/lzWlF8TvDz2/2O0sn/dONzvgjv255HNVV8c6PG5juS0mGPyxyDjn+&#10;dSbxqVEZd/4c1chjborNFkrwOOvt7frVAeH9TmR47seXtU7V2tyTnIP/AOo1vr4w0tXaA2L9SduQ&#10;SO/J4yMf5PSppPFWiTQFyFSQAFSy7s/hj/PtRymqrVDg4vDepFQbuLaG3YkZWG85zx/jRf2V3ZQk&#10;Q7WX721Sc/njr/n0rsD4h0SCILdQyfN26jPt7VHHr/h1QJ73S1n7Ltbbn1+pHPajlLVeocNb+C01&#10;bzcptSYfdBCqTk9eM/5zzU9t8Op7DyxaavqUe2M+WiTBlyR6Op/QdPSuztdZ8MRWzXfltheFjWQE&#10;L7df5n+lC+KfDasUtIyVIJXaw4bpkH/PNKxcak5HJXFh4x0u2xHbLesDsRlcqcZ6njH8uaz2uNct&#10;LNJdV8FXxEjErIkqtjAHc4A/P1xXcW3ifwkt2bfUjcySsvSMKccersOmferF/r3h6WyWMSSTJu5V&#10;ox8vFIvnkeeprWpX8rRWWj3FvtbnzMfjx/nNTz3F/cmOOGCdmhGGZUyOPp6V2tydB2psl2/KfN5+&#10;Ufl9TSabqfheyLj7dbtIoIHl49OM8j9MmjlMpYhx6HCw6hfy3E0LWRDKwC70/l9MelPuTqljd/Zr&#10;vS5GLbWaXbxjA6f59q666vPCUl297thV1ZTu8v5v6+3Q1Yt7zwxrZK/b12xqPMZlIAUnp78+n50+&#10;UzeKkcbot9FG/lzac2xlyvmdB1OOvXNWFnvmSNAg+eU9T1/xP+NdY3h3SbcRQu0TMG+Y7tx64/PF&#10;TDQNNm3BY0icAj5sYzn3PX8afKZyxVQ4OGxvB5ttb3MjedMSshJO32H/ANerenaRMtl9mEYkbaTu&#10;9G/L1rsx4d0+wjaVhCp6Nk88fzNWo/DlqczAptWNjHyQAB19qOUj65VPP7fw1qT3L7LY/eySp5x+&#10;OKkufCcupXEK4kHlnDdQo6deK9Jt7KJGWXyIzmMjGen+f51U8gIyx+Uq+Z7daXKH1yscDceHpzMq&#10;J/cwF3fqf8+lRaho9+Y222vzbQd0f3eeOffrXdz2FpBcqGmj3bSH3KDj0/z/APrqx/Y9mxjvEyy+&#10;WD5ar045OenpS5Q+t1jzOHSriBDBNAVVlJVlGcNn/wDXUL6C9lCZDGZJA33dvzNx7fTt6816ZeQ6&#10;ei+TPGvyn7uF6Y6dveqU8WlTxbo5g25ir7gAFPp2/Wp5RfXKnU4W3t3uV2TQurHgBQOT6ZHfpUQs&#10;7i0uXlO/b9zLN9f1rvLbSbO2nkSZdxHJUR8d+n1z/jRd6HYzXsflr8zZJ3Yzx2wT79v/ANZyh9dk&#10;ed3cVwMQi0bbnhuwHHPtVdxcT3KoLCTy2LYkPQ44/GvRLvwu9pEdyenONuD7fh+eKhGh27QqYYdz&#10;B/3eecA/lS5CvrkmcbZ6e8QZLWwClvvbgQVH8gf8+tTnwlJPAsz/ADZBEnT8hn2rqbHRpjcbmto2&#10;3Z2lsfz+oFbFroTKyiCLrwoH3R14z/nrS5CXiJSPM7n4c6lqrM0kaw7Y8W77Q23nAY8jnAHH+FT6&#10;D8MdS0+CS1k8QSTPJ97zIwuFIxgYH1/OvRJ9NuTd+Qlvt8tsqpwM8/4Vf/s5AzTygyP/AAsqgkYP&#10;XH+eKPZon2sjiZPBWooUmF39xdrIYt3Of73H8qzrnSNW0+TdD5Y3feYn27D6fzr0mHTbu63eZHKs&#10;e3PzLggdc4qnq2lRsCssO2ONf4sd/eolTRUah5tPYRW0P2i4VPM3ZZlbAPP+f1p8kNqWFzu+bZz5&#10;fc966Sbw2tzE4lXzPMztAXggdzn61j69oM1nGD5u1BH8sYUAdvTrXNUhY9LC1IlWdpGiM7ytJ5ab&#10;2Lck+5wf17GsOfW7yTWVtbe8kiWH5lkDHOeen5/rW158Esa20kLbSvzHtjp/9euc1/TLmDUINRsG&#10;dSrbX2rncPQ+3TP0rlloexGnTktjes/FfigWm611SaGOPOTHMwzjv+g+vGant/HfixLtSuvXLEPk&#10;q0xbPTnnt/U1zV1tijUiTbzkqnQAn/69LpzSWqoXfLclVz82Dz+H+elTzFfVKL3ijqm8WeJNShlR&#10;tSmUyblLbuUOeSP6YqSzvLy1ugNIuIftGVjV514fJx25zyPrWTZXZkgYLDt3H5v4h19/zrQ8LRz3&#10;nizT7SyLNMLxSvkv8yMp3ZDdsbe5o5jnq4Kjy/Cjp9JuPF3hrXpNH8TwWs8kbMsF9D8pkG7J4JOw&#10;4x/ER154r9+f2d9SS9/ZE8CyXUSrMfC+mlo/7jG3jYgdM85Ffgz8SdS8Q3HjryLy5hktbP5opY4k&#10;EmSBu3uF3OcqOpOPbJr79079pz9p2y+DXhe28RfHn4d/DHwzB4ZhFnHETrGszxxQKqySQgJCm5Qz&#10;8ToVyqkbsiu7Cq7Z8rmlGMUrH39daxp2iWMl9rN9Da28Qy81xKEVfckkAfoK+fvH3/BTr9lrwhff&#10;8I5pOrap4i12a8e103w/4f0mS4vb6VSciKIfM4ypOQDkDjPGfzp+K37dv7GUepQ6d8SPjV46+LGr&#10;+dGgg1XXntLRpP70EGnmOdlJ6I00q84Oa838P/Gn4t3eua94g/Zt+Aeh/BvTvEK+RqXirxE8umtK&#10;AhMUbKN100ZJXYscDRksrNnlj6UYI8KSufoPqX/BQj9q/wAa2l4fD3wd0j4WWca7BrPxOaa1vAC6&#10;jEVkEe6ZsHd81ssZ2v8AOuBnxT47ftH/AAVmgm1f9pb9urxB4z+yz7pdF0UxaHpcyKo3QHme4IBI&#10;+eOS2PPRSTXyLoPwBHxMvZNDuf2hfH3xQ1iTyTqGg/BfwjI0VhdMCX33rxXLbCQRvkhgOMt8v3a9&#10;m+FP/BGL9obxr4pi1tvgB4A+HGkpcER3Xj7XJvE2rRJswtwlsHlt2cH5tvnwgHnaMc17sSDK8Lf8&#10;FNPhj4X1S4H7DP7MVxqF+sbWX9u6ToZkmjVnyPP1W5Es6oX/AL85X5RkrhQfIP2hf2of2yfibpa+&#10;GPjf4z8H6JpOpo8kuj32pyXc8k0jZBQK5V5h0Qh+CPlBUjP6cfCD/gj38KzosOm/tKfHHxZ478hX&#10;V9N02YeHdLOQcFY7FhdKQCBg3RXCj5Rzn07wp+zl+zV+z8tw/wAIfgx4a0W+2xWC39lpsZvZbcyI&#10;pElywM0gHDHe7EkAk55C5ooR+G/iz9gT/goJ8ZvhbaSfBrwf8VNXsLFod1lqmgvptnMs0ZIktnuJ&#10;UMkZVQcoGjXcpLg4zY1H9gj9u74R/B+TxV42/Y7k0nRdHVbzxLrDmykvyIR80rkzPNIqryAgIOTj&#10;OCF/oQtbuOGeWZiqxiFV6jggnt+Vc3rviDQr5bix1HyZ4JFZJoplDKynggryCMdj6/mvaC5T+Vj4&#10;8fFfV/iR4ulj8I+N9SudPk2x29pJG0OzCjKlAAODx0PAHJxk8J4U+EXxJ8b+JG8OaDoclxeZy26V&#10;Y1Uj5jlnIA/E+1fql+2l+wd8aNY/aN8efHXS20Gw8M3mr3uoT/Z9FAuZLfftQSTCDJ3YX5S5GMDp&#10;yJv2O/8AgnppHxc8a6x4q1jQJhaRxwyyBZjEm5kUgD+LJClvTvxwCc5HKeQ/sA/s1/tc+EEv9FuP&#10;iGvhHRbf521HR7yK8ae4KoRHsG5GChANwI+8SdwKg/Vnw++Ev7UXw7E3iG1/ab02+XaoX/hLvDrC&#10;KNTkYHk3CBeT6c4Gc8Y0vH/gv4a/shT3Ft4k1SexjmvmNhZ2iy3L3pIyscK9XYBguOoO0E8E1in4&#10;a/Ej4/7Jv2jNNn07wi7GWz8E2tyY55iBiN7ueNg2AfnWJQpDYLEYMdZyl3LjHqf0IK24dCKM8E4r&#10;w/4N/tH/ABE+Inia+8L6p4X02G9tQznTbh57O6jQEDO2RHVwT/Flfoeo9S1XxpJoUP2nWPD15FCq&#10;bpbiPy3VPbAfcfwU12HnWZqoT9skLTZXaNsY7e9WVUg8VxfgL47fDD4h6lNo+heIrePUoZCraXeO&#10;sV0VHO8RMdzKfUAjqDgggdkHB5Hb+7QIeQe1IVBOcUKxzyaXcM4JoAQngg81zvib4WfDfxnK8/ir&#10;wTpmoTSJtaa7tFdwO2GIypGOCOR2roSdowf/ANVMijjJ8yM/e6n1oA8/tf2dvD3hm7+3/DTxVrfh&#10;ogs7WunX3mW0shGNzxTB1bHoMD0weadZad8ZtCnu4/FXiix1ezkUG2mt7PyJE45VkGR/wLce/C9K&#10;9BII6tWF421Gey07bAQu9W3Mw6cVSNKfxHjOsXD/AG6YHareYRlup5rl/EivdBom8z5uN3X8RVzx&#10;Prc1vfyNHLF5jNhfM6Zrg/EeoeJ55jJJ4pk57RwqoT2GR/PP9ao9ijG5n6/oMDuwaRmDZyGbrz1x&#10;WImi21tIsUUq88kbMY7ep/lTb/SNWlXKX9xIBwxa+fnp79etU9E8PahFcG8kv5GVQMRtIXxyfU+t&#10;B3R2J205ra5kjitY5FbJ+6B3/WpvDD3QvVtRGrqrh23NyP8AP61cnzbRNLOVDf3vT2/z61Y8MWMl&#10;5qUdw05SEEBVReHzxg/nQEjVj8NXHjDzryzsozNH8sjSN04zjp1/xrKuvA0lm2dSt1aQcKu3IFex&#10;aHZWkNp5CFd0ijquPp/WtKXwVoVva3GsayqyNDCW2nGP/wBfSg5pHyz+0H8UNP8AhX8Opo4pVjkZ&#10;SvmRqAxz0VffPtwBx7fl9+1L+1mnw2vJoNG0+PW/GWoSZs7e93SpYqQT5rK3DkYGOTljzkAivpz9&#10;vT43XF9481iNg0Ol+HoXLqvzbpVBO5VzzgZHOCTxwMV+cHh1Ljxfr+p/ELxBHNcXs0zZMzZAyOO3&#10;GB8vHAAwKDkrTlGNkcrr/hHxr8R9cPjn44+L7zxFelmIt724Zo4+g2qobCjHYBQPStiDUlig+x6b&#10;4bsrZSo+aG1CttA6Z/X/ADx00enXt27O67C2CpZeOvqTWpD4WsrKHz74rt2YbzFHzngj6dD2oPP5&#10;pHnK6MutyfZ9R023mi+Xcsse7HPJ9j09K7T4bap4z+FkySeBNSxYs2ZtLuMSwyrgZ+V8gD6YIySC&#10;DzWtA/hOMYvLy33GFQFXq2cD39fwpgZdFj8+2tYWUMOY1wfbn8ulTIqNSUZXOg17X7bU7SHxD4at&#10;lt4ZFWSS3YtuQnkjOc8c9efpSQeIZtTRftwXhsAls8Y9Bx6VTSXVrrw1NY+BrWCRtR5ke8kdTER1&#10;wFDc+gGBx6Vy/h3XLmwlk0zWArXEasDhSo9mI3ZH5msme5g8Rz6M7CW9sop2e0LfM3Dbe4wefUVq&#10;/Dr4feMfi94yh8KeG03TyYZpGU+XDEBy7nsox9ckAckVwejTXV9cM6zL5KzfIu0rlR9T1/xr1P42&#10;/E7V/wBl39nOHwf4AaNfF/jq3IvJ5sLNaQlcEAYyMbtvsQxGDjE/aOytXVGncyfj3+118AP2OFn+&#10;Gnwm8MQ/ET4iW8flX2tXyj+z9OkwMiNMEMQfXce2cHn5j8W/G79vf43X39q698V9Y02GRSy2+l3J&#10;soolyBtOwhm/4ESePStP4TfBqDR7g67rX+l3rHzXuJj8zucknPPP+Fel2Wi3V1L5sQXyxj5T246f&#10;1/D8K1jFHzdfF1JyuzxfRfCX7ZWmSf2xovx48QQyR/vdsnii4wzDodhO0noOTz0PFekaD+1v8YLW&#10;0Xwd+1v8PtP8f+GJB5ctw1iiXUBPy71YDaSFLcgK/OQ2Rg7Orpco7WyMxVRuYqowR36f59awtVtN&#10;SCLbzIrqyncGTIA+n41XKYRxEyr8QvhNrPwa01f2j/2QfFMmueCbpjNq2gtIZPsq5yysCMjHTJG9&#10;MfNnv6/8GPiloXxi8HW/i/w6PL3Jtmt3+9DIDhkPpg+mcjnkYrnf2edYt/DHiJtL1Rll8P65tg1q&#10;xkw0MbHhLja3ygZ2hmHUYzkhaxrbwbJ+yz+1ff8Aw5tI5I/D/ijNzpKtGR5bjOQOxGNw7fdXpisZ&#10;qx9Hk+Ol7RQlsz1DWbi7c3HzncrfKqjPGOeM+tY9pqM727C5lJZWwd45HXnpx1re8Qi4WYGxUs8w&#10;w5HQe/0rn9bhexsy0xCllw80fc4/+tWSPrJRUonBfET9rz4JeB9Sk8OXGm+KJrqCMG6k+xwtG8mM&#10;N5beZ0zzzgevPFdn8O/EnhHxb4Sj17/hLLXSWeGSf7LrGqW+6aJQp3KIHk5+YjkjBGDjGT494i+A&#10;viP4reKn0nwH4Y/tC6k53bQAuOcluABwevoa1fCn7BfxX+Fmo3niXWrixm/4lrxDT7ORpHLuykdV&#10;GcY5PQHjoc0zx6j5ZM9g059AvtO3WPifQJldyQ0fiqw3EDkkqZ9wwB3Hf3FLMLETCJtQtZDuwXgv&#10;IZAGxu5KMe3v/hXmegfAXx3NAt1q/hrTw6svlw3tmCDgjkgYz17EHvnGK2n/AGd9QaNRF8PvCMmW&#10;I23FmxH1wRx+H05pcpn7ax6Pp3gvxC9yJ7awvXR1+VltywwQCOmeowR6g1Pc+D/GUluL228GavL5&#10;isyMNMlwcdSDt6DB/wAivMNa/Zu1e2HlRfCnwyy+cDusdoQMTnA4VhjJ7DHvV3RPgvptpIn9s/Cm&#10;JZI1+U6fepDuODjcdueo49OOtPlJ+sI6PVdN8UrCZLrwlfRnqJGs5MKuBz93gEY5/WqfjKw1T4Ya&#10;K+sfEmay0ezjl2Sfbr1VKNjIDDAAJHI57dK43UvhZrdq7DQ/DOpWMTKPLFr4iuMqOePklVGyCeq4&#10;+Y9+R4v+054l+Jj+P9Q0PS9b8QNo8kIe/iW4lMJZkCNkjgjYAMnPHGccVXKL6we72nxP+H5Km0+J&#10;/h+68yRVNvbapFIzE4AwA3Xn0rozfoWIt3UqFzJnjHpjjn8xXwz4F8IWEniuGS0cqB858wEY46f5&#10;619ZeAr6+vNLjinKu0YG078ELjofU/X+fNZs9DCy5lc7O5udNgumzI2XTPmKuas2Uj3BcLcbFVAF&#10;UruwPxPSuf1W8vB+9gMbbQCpHLbs+n0xz7/jUdr4ivYJFtroNukzlW7n1HP+cUjrnFKJ0b21zfRT&#10;mMM0MYUTTc45zxWJa+EPEEerrZ6VY+dn5liibaFGM4y3oOefp7V4H+1P4c1LVPEkdymrz21umCrR&#10;3BOw464XH8ifrXD/AAP8e+J/gjrmp+JtG1GxuJrWy32732nxTSFmzHsheVDJDkSFj5bIWCDOQOLP&#10;JrVOWVrH1barMs13LdpuVi2FDcZ7AH07evT61p+DbC90vSJIFClmZjtXryf5V5xe/ET4oafLplt4&#10;l12yW4XTYxdW82mLLslKkkYVlxgt364yepFaum/GHxPaHZH4s8KsGUq00/hu98wZHHCXCrwSMHJH&#10;PIPcsZ+1Oug1/W49ZWytdsflswJdjlSOnpg5/EVeubbxA6tc2+uNCWXkLISDzyBmuNtviNrS3v22&#10;71vwWztny4xp9xEz8debo4IHOMAHkZxVr/hYniSW222UXg+dt+GjXXHhaTJGOrtt53cZJIHQZFWQ&#10;5xO0g1fUrWBVn1NjJu5Y5+b8v/rj+dQ3Hja80q6S6S58xmyG25+768dufzrhJPiBqcUFxdzaJ4dk&#10;khJK28PiidnYZGCGFsy8n/JqBP2ntF+HvhV/FOoeB5oZ5rs2fkw3jTmQOjHO8og6r9RgEA909hXU&#10;j1rT/ibdT28dz5nDIVXgqwPPB6f574xUk/xFjtbXzBFmbdndggexxnn0/H8K+Mbf9qf9oKC+W2Rb&#10;CazMrxWsl9YKXCljjc0XlgsFZRkAfdHHXP0F4VnOr6FJqWoa5NFcC3Hkxx2+7zHx9eB+fP6Qzsw1&#10;KNToddqnxMuZ2luRDFI0jfJnjyzgf/r5zWHN8TfFkEbWjENn/lpHJtIU/wAO05rLvL9yhkdAWbkN&#10;5eR07Y/rXPeOPHOj+C/Ct54h11G22y/IvRpJD91AfUk/lz0FZfEdkqNKnFtnT6r8ZbnwxY3OteJ7&#10;+1tba3QNJdXEyRKnI7Hl2PZRknsDiuJ8O/tE/GT4x65daP8AsxfATWvFSrMqTagtqY7UOTwGYAKg&#10;YcfM6HnoK0vhb8B/DVl4Rg/aw/baWa5t7g/8UH4A8ny1uccB3UDOPl43DkBS5YHAd4/+O3xi+K+l&#10;TeFdP8UR+C/DUOUsfDfhO3+zRJDk4VmQj+EKDtCqcfdHIrWMT5XF4yPtGobHQPpH/BTRbqMv8Jvh&#10;3oc21Xt7O48XWjPIpGQuBft1Az/Ccc8DmsXx54z/AOCjHw40tfE/jX4F6GtpCzLNqmmQvfRJg8mS&#10;S1uZFjGB/FjPOO9ea6j8HNJvbaSWddQvMKPNuridmyx9Tnrz39a6D4f2PxR+HV1HdfDr4t6tosaz&#10;K0drdN9ot0wOpjbg9unUDByOC+U5Y4qXU1vCP7Vv7TXi65XSv+FV6XdRyY3XSvLAirjuWLd/Ynjp&#10;zXsfw+8XXEunj/hINKjhuGbMipISiNjsSBn8hVL4a/FTwx8aprjwf460G28K+Mpdz2t3bsBZa1tH&#10;LD+5IeuODyOvQZ+q6brGlSS22oswkhlK7W4JYduP89anlPcwvs6lNM9Mstc0W505R9oCbTnavVeO&#10;nA/yf0Itf0Uw5sNSLMh4h2/mOnpXnOn3UdtLDO1xuLSHcu8DHHf+v+QXat4kFlf71lX5uq4J5A/L&#10;HSpOyVOKVz0G68T6HcfL9qMcqj889R6dvzrOm+IE2lO01qyyAZDB/wC76d8Govhx8MZPGmjSfEb4&#10;i+KI/D/ha2fdJqXWWdhn5IUx8zEg47fXpXOePf23LrwnM3h79k/4L6TpQsY1EfjLxNZrc38zBcFv&#10;3rFUDnJKqABngL0qowlI82tiqNF2bPTtO8fW2oWa6i2lSCPaCsuNyj8cfSks/F/hTxCn9lanfR29&#10;wG3BX6j/AD/k9a+dNT/bC/bG1No7/U/jT4g3eaZZY7XVYLeHzG4JVBaYAx/CcgHkdSB0Hg/9vL4w&#10;21pHF8ZfDmieLLaPctw+saFD5wjJ25F4hEm/bzuMagHHPSqdKVjljmdHm2PYte8MpFaNe6RqMcuV&#10;3Ku7/wDXWI9lcXlssd/bLHKBztYtk455x/nPtVmDxb4J+IOjzeMfgtf6hMkDgap4WuIzJcWAIJ3I&#10;wH7yM9OhIGOW5NP0jVLbxTp4ubKGRZEAMilf4vw/z+NcdaLR72EqxqK8WefeIILnSb59OXKrvyW2&#10;kjGP51lpdBb9bNvmjZvwAI9T05r0LW7CxlLS30e6RvvGRs5xnHPHcVwN/YwxXknko3yEFT2YH/OK&#10;82ofQYeV0RatEby4+yksFRtzHaCCOpHas6313S7DxFothcmRo59WtYL1bbarfZzMomIJBw+wnbkY&#10;zjPAxVyS43TvbxQ+asb7vMk6n5emcc/j/WqeuaLpmsWrBkQbT1LYxx196xPQjsd58U/ANz8KviZq&#10;Xga5mMq2s6tazFgxlhYB42O3jO0hWwANwOAKy/CV4uneO9PaDcP9JKhtuSuRggA8H0/Hjms/W/Gf&#10;i7xf4k/4SHxNrMmpXjqqedcNwq9lHGFUEkgAY5p0V8NF1mz126kXfBdJM/zddrDIHpnHpVRJlF8p&#10;33xi124h8X6bBBbbLmazRFW4O1mUs5L9h6gfSvWvh5/wR7/ao/aENv4s8Z+GLpdPvoIpbf8A4T7x&#10;79jsTauu5Rb2mlLLccK4O2eaInG0oudw8H8U3tx4y+I9vr73KzGKzURtD0MeZNq8Hg5bP9a/czwN&#10;4v03QPh3oWnq6s1ro9rFsUcDbEoI6n09T+NehhWfG53Hl5UfJHwh/wCCJGjeCBMvif8AaAXRYbhl&#10;eWy+FHgu00NpO5SW7uTeTTrjI3Dy2I7jnPt/gf8A4Jp/sM+B5GvZfghZ+JLrIdrnxxqNzrmZAc+Y&#10;Ev5ZY43yeqKv4V6FqPxJupAWtbdjtzzjGfes+fxN4huWC+X5aluvr+ldnNI+bO8XVdN0LTLXRNIs&#10;bW1tLOHyra1tYVjjiQdFVFAAHsKoah470+AM7zLuH8K85/KuO1aHWLlVefUtq4+cq2Mc/wCH+fSj&#10;9i04Mq3moZA54br1o5mB2A+I8NwjR2p+UjLe+DXl+ufEi/17xzDpnhiP7c2kzs2vRwDPkM4DRRse&#10;m8j5tn3grhjgMu/Q8J+KbHx9qd9YeCWa303TQ8N/rkcSMZZlBBitsgqxRuGkKsisGTaxDbG+GYZt&#10;N06HQfDmjyMCpyzNuaVz1YkDkn2HsMDABqQywfH97PDNDfR30PmcKv2SRsHHcqDt6d65fWPHnhDw&#10;ro02v+INZuJY1kCRW9rZSz3FxIeBHHEil3cngAD3OMEj0C10DxG1rcRajZmBsYzzlSR6Y/z714/+&#10;1BfeDPD2gWr3HxKs7HxRp+pRz+G9ITTzqFxqN0Y5FW2FpH+9l8xSwG3GCAcgAmj3hHjvxq+OHjnx&#10;54R8XeEvD/w71KzsXvGsrq41D7PD9kjQ5fcIpXZ3+T7gA+98xHfxHw1+09P+zR4Y8QLpFn5d5czI&#10;6za9N9nsrKNS0QmneMSOwZ1fZEqGSTy2KhgMnnI9d8Ly+GdUOq+MPGdr4ynsWk1vR7e1me4OofM8&#10;gnXAbcJC5IAYL1yQCT7T/wAE2/2cvhV8YtX1jxh421PxL4kXR1t7Ozh8RXU6pFLs3TAAyF5CrnaZ&#10;HY7scj5RigPEdC07x74h+Jtv8cviB4f1q41aZcWeveJ4I7e4u1JAdre0jG21hAARVZnkI3FmAYKv&#10;1L4S1zSPF/hyOKS98q4iA87zIyMegz+XtXV/tmfAjwxJf6OPB1nNYGzt3do476cxuN3dC+GHBxkE&#10;DqMcmvJ/DGgxraBNTim2oSfLLMobsDx9axqGsdT9nLvwTpN98VofGI2i6t9L8r5V5K72Iz7ZZq6L&#10;UNJstR2xX9pFPGvO2RNwzWLp/h7U7Lxpf+ILV43juo41kjZsHgfQ5wOn1rcnurmKQItk7Bv4kZeO&#10;Pciu88hnkvxA/Zz8TePdd+16L41/4R+zQ5WGzWTBcHgmNXRXznue3fjHNeM/Bv8AwUF0mFrLwb8S&#10;fDOo29vcB0ulsUt7ydMZK7XRolHUY5+vp7zpOrTajJJG9jJH5fGWYHPPt3q208aNhyRk46VqmSeO&#10;aT8dfjV4Z0mPUviz8CdSs7VIVEl3pt5Fduzgcs0a7fLBPqcDIHOeOg+GP7QC/E6/urHTvCMkLWqZ&#10;+zvqUP2kcj78JwU6jkFh6kcZ9F+RhweKrvo9o2oLqoiHnLGV3qOoz0pAUbjxZZW8Uv8AaWm30Plo&#10;WkzZu67f95AQfoCTTfB/jDwh4rtJbrwlrlvdLFIEuI4ZgWt3KhvLdM5jbBB2kAjPStW5UtbsoH8B&#10;x7HFeI6V8FPjFc6he+ItK8X2+n/b7oyW/wDpc3+jRlf+eagZ5A+TeAcZyD1SKse5lgRkVy3xGguJ&#10;LIyNNiJYmG0dS1cLpl1+134L07+zZPC3hvX4rNdiTJqU0dxd/KP3mZWIHJ5DEcg44wTzPjz4yfEf&#10;w54Uk8RfHCx0zw3DAkh+z/ak3OA3BUb33EgcYPfoKpI0p/EcfremXM+vzXNwG2qxCLn9KwfE6iUl&#10;LaJmbnnHXjn8Kzvhx+0z8L/jtLdr4B1C4uGs7gw3Mc1uUMcnXH5EHI4/EHGveNLJNtPynu27+n1q&#10;j2cPsc/9uFtCwubM/KM/N7HrUNrdGS285bI/NwFDcitXUNGS7gkjeIsBzwcVUfR7t7bEMxj+bG1c&#10;80HbHYwdb1WDTrZVTTpXLSDdtG7nPqOn9K6LSbyZNDtSloLcpIG3bxyOuMdv8/SsHxDNPaxfZVmw&#10;3TcGGR+Y/wAgVmz6jd2vlzLeqFVgpVqCvZykemJ48eBY5BOfl/2s81Y8Y/E8WvgO+ukZ5HWBi3zc&#10;4A5/Dr+teQ3/AIr8gIYZCzDjdnr7/lXO+O/iNqEPhK+jicFJoW3r6gg5H0/z3oD6vLsfBv7Wuvz+&#10;JLLxFeRmVVm1J9zr0wWUbc+ynHsPavE9UsrOHwrZaTpli0MccYkkkC/e3c16V8TFvPEk2taTNp3m&#10;TGdn+XqOeM4HX5evJrh4byIWUen3dqvmKuxo1OcDtjjt07f1oueRjqcoyMPTNMn06zlvRGzLHHnp&#10;nJ9f8/8A6uXW88UfETxNHo1msNus0qxRxyTLHGvIGSzkKo9SeAOfU132ttcQ6HIIYn8tmw27jI9O&#10;O/f/AB7ea2Wo22nX5e5iaJmbDbUwy84zn8c+tB5h6b4W/Zv8OReKY9G+L/xLsdDtWgDm+0y6ttQj&#10;6jCF4pTGGxzy2BgZ6jM3xY1b4VeCIF8OfCeL+0LXyhHNqOqxgTPJvPKAHaq4xxt3Z3HdjFchrHjf&#10;SZNIjttP1GRplwu1ixHT04/If0rlL25m1K4jhlLSMJAqrjOcdD/+uhgviPYvgLbbPE9vYX80Lx3s&#10;ypDFg/MzMFHP0b24HfgV5b+0Bp8vgf48X2l3zGOPzVdnt2VjhgG6HOeDnBxz2r3X9kfQw3jvT76+&#10;0xriKwt5btoVhyqqqNgnuMOU9eee3HyX8ePHsfxB/ab8TalpDN9mXVGjTDhl/dgR9uv3f/1dsZHq&#10;Zf8AxD1P4YXWjah8RNF0y0M0lrcatbxzR9GKGRQxxnHTOeeBnpWr+2FqH/CY/tASst480OlWMcUK&#10;sAAG2hyyqvTlj1H5jBrkfgN4ottB+JXhzVtSMcUMetQpO0km1QGbYWz2XDc9selewftUeF4bf4vX&#10;upQ6cqx3ltE6eXtbcCi9T2OQevYVKOrMPhR5X4Yk3TiF4coOfnY4XJxzkewroLzyrVGgigxjjard&#10;Mc/1qPTNLs7aASxWuNozwwBpb+0vGLSzW7ZGflXnOT9fQ+n8q1ifP1Dj7+7uEusSuwXzslduRkEj&#10;/P0qea/84Nkll6r8vI5/z7/jStp5F7Ituu6OLlQvU8j/AD+dW20uGQmKEBVIJVNw/Ef/AF+9WZW1&#10;IvA1sY/FULeduhnhZZF2khupAxg8ZArsf+CkYXSvBvwz+LMDst5HPaSXErR7crIqM65OMpuXA5wO&#10;ezYGR4R0LytRjvr2JmWMgpt6nt17enb610f/AAVCnsIfhL8KfhZbBre8vri0eWzYlWQ7UG5lwP45&#10;GHTOT7VjUPVwN/aKx0GmzfaNIhuVnXzNq/NGc/56Vz/jW3uZNOmtkmDSScqI1HBz0ycfzrb0tblN&#10;It/tIXzPs8e5Uxt+715x2IGPbFYPjm8m0u1j1K3mVFt5Vk3Sx71GDnkfxDjkfWue5+kcvun158Cf&#10;2dtF+DvwdXW7e18y8uLdZdTuHOTNMAc4yAQBnAGOmO9eZeOPGWkDWmmnt2W42n5X5Xbk45HfP6Vl&#10;/ED9qnVo/h5DoFvqizWrLjbDjbnnnOfc8Z7e3Hyz4p/aGgtdbmkl1OPc0mf3knUfj/k1R5dXDqUr&#10;n0wnijT79gjxw4VQqlW/i9B9av8AhPQte8ZeKI/DHh3T1u55GYvJj5YVA5Zz2A9+5AGSQD8maV8e&#10;GnvMxXEaqG3eYznb2+6QeP8AP1r2L9jL9rv4c+HfjZNoXj/U1sF1rSGstO1CW5IUXHmxkRsT8oVw&#10;p5yBlVHcYDzsRT5KbaPpBv2cNba3eS11izkuYcq0JjdVmbk5ick7uP74j5ryHUGjGqy2k7bfLYq6&#10;+WdwIOCD/I96+oPEerQfDfQbjxb4i8Q2dvp9jbFpbi+uBGkS9NzEk8dOvf6ivzF+KX7ZS/EH4kax&#10;qfh6WS3sbvUpGtZopirldx5zkEZ7/XHTiq2PMw8pVJan1NYw+GzNbxtGuVALSbhjPt/n+lYvjbSv&#10;DsNvLcW1pbjd8y/KPTqT06AfSvBPDH7SFpLJHbvcs21SWM0uWduwOav+J/jfazp55u4139Vdgcj6&#10;4xS5tD0o0Dnfid8N/CsXiKPxPoVjDa3TSr56wthJjk/Nj1IwDjOeprY08XFm8bhWjXb8qvGFzjrj&#10;P8veuF8V/FGLV9ct4reJGCfMybsZJbBAOP06dK9H0a9a60+HzoBMfL+ZVP3T1HP4/j/LPc9CjaKL&#10;0reVbR3jWbL5Zzt3ZB59P8/4QW9zNfvJdNbxxiPJj9R1PQ9DVi9eN4jugZeF2lfm2/TGf/r1ReS2&#10;srIyymQM3LM0WecHnP8A+qqSOiUvdM7w/wDCzVPjZ48WxdcWNvJvvbj1Hoo/vHp+HPFfS/hb4E/D&#10;HwFp8kPh/wAH6fZBo1LyRwr5srA5UvIQXcg8jcT/ACrxn9k7xxpWneIrhZLSORZNUCzSSYAxjO0Y&#10;+vGR1PbrXq3xE+MVpCJrq1uI12nEaZBzg/X/ADx0pnm1KfNIzNS+EHhy51mbxSDJI00vzZYcEDAX&#10;aoGBxx39adH4a0+JI4E2lY2+WNiTjPpXOaf8YpLuVoBJGqqwO7dgE88cD/PNPuPibEwaY6jbrHy2&#10;N3GAB171RlKnymrL4Z8LDcWhhdpN2N0IyQxywOepPf1zVdfhl4WYLMnhPS5I2y8Uj2UbZ+Xnnbz+&#10;Pevp79jCPwreeCU1zSNJ0+41C4kd31BVDTJhmTaGJO0DaVwMDO7PpVL9tm00jwv4Oj+JmqQ/6Uuo&#10;RWdxM2398jI5BfIG4jbtDcnBx2GKPM9s3W5PM+aIfhV4Kup1EngvTdpXaq/YYxnHGOAOKzPid+y7&#10;4U8d+G7fRZ7BbO1guRchbf5N0oQqG4/iIJ9uenTGvpfxK026fdYz4Vmxt2jC98nn/IrSvfinob2y&#10;2Wo3fDRsI2bOc9eorOT7HpQoyPmPx3+zdefDG4TXdBvmvrGG4VZobj/WW3OcnAAZeeuBg9e5rptN&#10;1iR7S1kY+XHsVWXbjp/n8q63xp410/VY5tMml228sbJIrsreYpHTr6cVy2naelxp+zzVCo2d23/P&#10;rWMpdD18LDlibkMMSWim4mVW3ZVd3TPT14rm/DHhEftB/tV6V8O5tv8Awjvg1U1nxEssJMM7qQ6R&#10;uDhSu0D73GC/UHnoLBbWCM21xt+5+6H0/p6/pWf+wo51SX4veKbiDzZLjVvs/wBoKqf3e84QluQA&#10;oG0DqN3TiqgYZzNww9l1ZofG/Xtb+Kfj6fxdfsv2e3b7PpFmVGy0txwqqOmSBkkdyccVytpYIdUZ&#10;S4Zdxzt/HA/M/jXcS6a94ZjczmRUbaORwo/rjBrn7eGxF4zQyclSAxBx/wDW4+nStonws/iLUeiW&#10;F7CAkGP4hgdOf5/hWfqE8NgWtDbKy7sKB94Nj0HuKNUupNNjdrSVmWTjPp79adYXEt1Esz2u9vMG&#10;3cnTvniqYluRpp1tq6W73HmW2JFlt7qOTabeZQdsg5GCD789O9emeMNVHxL+Euk/EiDdDq2l3H9m&#10;+JWZQPtEyhcTrt67twJPcEdMHPB6MwvLiS3eERrvwz8/Lg9cenGfx9a9B/Z+E9z4c+IHg6K7dVk0&#10;n7dHDIp+/GrDIx/FyM9yOnTFZ2PTwdSUJI5Ce+YfOYwyquAC3TvnFavwq8Fy/FL4v6X4Le4WOJxv&#10;uZG+WMIqlmLHPYDv7DuK5BL9prfeyKQPvOByvb8K739mLUr6DwF4y8X6ZcN9ulT7FbtFGNyR7SZG&#10;VsgqVVs/UDHOAaij18VWlTotoT9ov47xfFXxBL4E8MrN/wAI34fmW10mZW8tZ1RAruEXGNzbgSRy&#10;EGDgnPkuo6Rd3m2TZHj5fk9OOv8A9euqsX8ORMLaVPsszNzIoVVJPXjsO3GB6it2f4ZaiLddSh05&#10;5Y5E3fakZdvJ9eg69/8A61bRPka0nKV2eSS6Dqt22XRlj/iPY5P+f89bOn2V3GslikSrGq5ZNudy&#10;5/z/AJxXaywHR7aaNk85JFC7cgY47Z9v6YqvJpBj0S4fTwufLJjkVRljiqkYNmD4c1/W/h7r1r4p&#10;8KTLbNYzlpPJ+U+W5JkVvVG64ORu+YYOTXvFz4k08W2n/FXwy0f2fUlzdW3y/u5QfnBOQCSwboBn&#10;BOOa8O8LafNPqH9mXNvJ/pCsjfKTu+vrg4r0X4d6hdD4Wa94NmZmTTZVO5fmIYkgNljwMADp/eOa&#10;5MRH3T3MoxM6dTl6M67xXf6XrGb+yUfZ7mNW2ADg/wAXQ/yrhNc8pizIGVVbdGu3qP6f/Xq/4avW&#10;utE8iW4UtHgbfXPBH1qvrdtEYA6LvUn757HHXHpx+teFUP0TC9Djr15Lub7XbrJxIAygnn1xVlXc&#10;kiR2XcTmNvmyBxip5UtIz9oTCtjH5DGP0zVS3vo5WWJdrKGxnGc+3+fb6ViepHYfAwinjmDM6kYj&#10;jB2njt7Vp3KRT2HlzxY+X5crnFUdPjdbzBVtqzZ4Hoc8VNql9ALvyRIFMnRWGSOeuPoM/hVRCfwn&#10;RfDOBLa23yuvnSSbY1cjhQe3p39j/L9vbCXQdP8ADlhNb2rFXtIzkZOfkHNfh/4Uswl/EUO7c5Vt&#10;qHnjI/z1r979A8JaPNoltaralfJtYxllP931I/pXfhj43iDTk+f6HKw6ncOu+10oDPQ7KSSz8S3M&#10;wWRyqsduMfdH9K7l9J0+yg8uNFX+HHFcX8RPiz4K8A3UNhqupI13cRl4rSFgW8tRlpXJIWGMd5ZC&#10;iA7Ru3MqnrPlyp4l06ewhOo63qS29vCjFpn4UdOPx4GO9c9onw/1T4qTLdX7XVj4ZViPJZmjuNW6&#10;YOQ2Y7br6PJ/sxj9751qX7YHwc1bWA13repfFLWkkVIfDXw50WTVtL0185A+0+WluZBhMzXMqYb7&#10;ixByp0r74oftf/EOLZplp4X+FOlybU+0alKuvawf3nIEMZS0gLL0bzbjBPKHGKpID6N8Nad8N/hj&#10;4currXtS0vQ9Lt7VIFNxNHbwRL0VBkhV64A/AVwEf7SvgrU7lrr9mn4Xax8QpofkXV7TFlo0Tbyj&#10;A304CSsh5KwiRscgVxHw2+FPwV0rVzrPj+71D4ia1JIGGreO7xb5lYOHXy4Ni20G0jjyoUIwOvWv&#10;VPiR8XILPSFsIIVz5ioqp/CAB+XGKtEs4XxZ8LPj98bXa5+Nfx+k8NaevltJ4Z+GSm1R8H5o5b6d&#10;WmljYcEIsJOfpjv/ANnn4JfBj4Q208fw38Fafpb+SFvL6NPMvLsc4M1w+ZZjkk5dmIrgB8UpZrS5&#10;2liWGFPOR9fetXwX4+vX0ebZMgLNj5f4iB29KRMtjivit4Y06DxXPpXgnw5Z29xq2qO1zc2NoseW&#10;dyzyyMoGSPmOTznp1ra+D/gDRPhzYLa+GNOWzhjG1VChBgncWwAOSSST6kn1qYLIb9rxR+8diclc&#10;tzzn2/nVia/1NLbfJAzN5hzzjK/pn/CnYzRy/wAV5Ide8ceVf377108fZ4VUkEbm/Dsf5+leez+F&#10;hZSicQ/Ng5Vfr+X+OK6Lxj4ghbxlL9qlRZPsiiMs3zEZboPbn/PNVbe7+3Qx3bRNgjG4rk57/h/n&#10;641EbRZ+pGg3l4Nb1DSru5MwhaMwyNjcVK5OcehNbA3EH5K8o/Zm/aF8OfH201DXNLg+zyNMD9lw&#10;7FFAA5cqA3UdPXpXq+VAzivQ6nltWIrSSEhooo2Xaxz8uP8A9dT4+XDGoVuLbeypMm4ct8w4qQSK&#10;PlBpkjigHU01o5C+7fx/dpd59aXfigCnrVzPZaVcXMS7pI4mZQIy2ePTvXM/DDxX448Raf8AaPEP&#10;huxtbXZ/olxDfbpJecfNFg7OBn75IzjFdVqFwkFpLM54WNiefavyh/a8+J/xt8P/ABGvp/AHi/X9&#10;KtTfN5kmmXckMbZcjblOo5B7+g75Erm1Kn7TQ/WNGDCvlP8A4KfoLn4cTwBpI5F0uXy5uQm4t0JA&#10;46H9PWvqLRLq6v8ASobq90m4sZmXL2ty8bSRn0Yxsyk/RiPevlr/AIKna3Ha/CqSyWJlP2WQyTeV&#10;u+VuOPfj07+9VEmn/EPiv/gnDfpoE2v+G1Zwsmo+dJfNhVbdEvy/7wKnp/eHvX1VFrGiXc0lraan&#10;HM6MN4VuntXy/wD8E79CtdR8O63fXOnvJbyapJtkmBUsvlxjb07HPrjp9foybSdC08tKlmqsW+by&#10;0A607nvYePuIm1LxhBop+ztatKWB8vy+gI7k/wCTzWTe+NNduBi0FtHDtLPGbdmkJ5wVbcB/46ab&#10;rOu2GmWRu5rNvJX/AFhVeijufQf4V84/G/8A4KHadoOuN4O+BfgGHxVeQuYry/k1AR2ttJnGCQp3&#10;fRTkEelFzujBs9k1nxLqV3et9vRgy42tg7TWbq/jKx0HTpHurFJVbhVZfmHPUelc/wCEPFPiHxRp&#10;Eev655fmXChytvHtVQQOAM9Bmqfj3Uls7Ay30DHjGO4/GolLQ9CjTV0h134nWa3Z0YLu+YbuuP8A&#10;OK4fx/4okm0ae3SdmVlb+Hg/l2/lVGLxGbu2b5Thdy8k8f5xXH+OvEai3aykJC4LNuP3hyMZ9en5&#10;Vj7RnqQw8ZRPmX4x+MpPAXj1fEltEzRqfmj8sMsmfXPUfX+vLtU0AeJLBPH3hUNLZXGZJfLgybdx&#10;yUdRnBX0xjGCOMGsz9o6FtVs9sbhVViVVWJZ+OnPueleUfCn9onxn8AdVmkgsre/0a6ZV1LR7xS0&#10;dzH3PBBVgOjA5HQ7hlSe0PLzTKvbU+aG6PYtPt7W+tW0+SaObj5gOQR+H+fzrm/F/wAD9St2bVNG&#10;iW5RsMsSlty8dMAc8/XP6V2Hh7xZ+zd8bZYtU+EPxg0vw7rTMu7wv4ouBbB5BtysUzDa65OByjEf&#10;8sxzjobz4U/tUaUFfRPhy2pQzL5kN1YxvcxMnGCGRSuDnIIJyOlaKZ8VUw9SnK0lY8Mi+FuvSPGJ&#10;tAuFHRv3Jwfpx9R7Gus8K/CWW0uw+rWY87bmOyRgzPx149vx55xXo6/BX9pK907+1/Huo6X4RsVY&#10;7rvX76GxVVGMsFlw79+FDHjHPAPkfxf/AGyP2bP2WtPuoPhn49j+KHjtiyrdLHMulWLDHzfOqSTN&#10;kHqFHQgnHNc5EaUpOyO0/aV+Mfh79kT9nm+RBbxeNPFVr5Gn2JkDTW0JDDzGQ/dUDLZPVgFwdpx8&#10;MfCaVpbebV5yfMnkZu2Ce/X/AD/Ti/iT8VPiD8dPHs3jz4j6tJdXl2+VzJ8saZ+WNQeijoB/XmvR&#10;PAml/YdIRvI3jjjkAn147+/+RnKR72X0PZxuzrLmV7TSWnivGWRW3qy54xX114O8QaB+1N+z5Z+M&#10;tKaNvEGgRsuqW8ed6hfvMwxwCMtwTxjtjHyTofhxtZgJvHHU8Y+vHT3qn4K+MHxB/Zh+I0fjPwbd&#10;MY0dlubTAKTRnqD6H39ufSp5joxWH9rCyPoGLTp7oM3kf6R5pjePpsIOCPbFS6rpuqiSSOPKjbhc&#10;nPp+J7/Strwl8RPg9+0joK+L/hPrFtputpH/AMTTw/qV0qrnPVGKjk9drHPDcnAzY1e01XS2XTta&#10;0qS3l6MsiEBgMgkZp858/Uw8lLU4S0tksLpmEeFZNrYb8T+Z/l+FWYfDt5qEuLZ2Csv3mzxn+f8A&#10;9cV2lrpuiXFwizRRh1/1MZXjHuByeh6cn3NdhbeEl0nRH8T+MHtPDuh2sYNzrGsTrAg6/dV/mOcZ&#10;GFI6c0e0M/q7Mv4PfC/+29cWC/KrplhCLjWJrgHakY525BHXB78DcRnFeCeOPHEn7Yv7a0/irSJ5&#10;G8N+D9yWtxzJFM6sVDjc2BkANwP4AcDORL8b/wBs0fHHUpP2WP2SLie10O6Zj4g8TbNs18owrbe6&#10;x56dzkdADXp/wk+Gfhb4UeCrbQvDeltDt2yTSMSzzSY+Zi3qfrgdhUSqH0OTZfKpJTeyZs3cZs4V&#10;tog3yRAyBm+7XD/Fi8Nz4emsba38ubaFJXJ3ZBx+n+fT0C6uI54lQRbWx8zc559+46cVxvjK3UWE&#10;0qSeZlvmhbBxx/Lp+VZ3PstkfMPi74qeJ/DulN4d1XzFhh3C3mBPT0x/+r+Zrw3xL4x1e91KSeS4&#10;eRd3HTpX058QPCGn+KvMjvLby/U7Bnj0z3rxTxN8E7drllF40Khs5K8dDVJnjYyNTocKnjfXAP3E&#10;8mxeeKZdeKtR1UB7uVmJ7LzxW3efB5vO8q01Ucn72zFMl+EFykG7+1QSv3u2Ko8eUaj0ZX1D4m+O&#10;9V0u18N67471i+02wbNjp95qUslvb84/dxsSqfgBWeniG4jcuDu53HtgemK0JfhRqUcPnfbVY/7J&#10;469vWqzfDvWy3lRzx5xlcscbfyoJjTlEtWfxAvbYf61s9FNW2+IupXhYeaxymSef55qj/wAKt1qa&#10;JZXvY9y8fK46dfxrT0r4VT+R591fyNGgzIsfXPrQdEHO9mbfwvub3xB4phmvpmaHzAWY/wAun+f5&#10;fTmn30MFzDbJAzRtH+8EWcbcZyen+fyrxf4Q6OID9la1jYHhI9vQ8fl/9evYoZgrRRsu1WQD5F7Y&#10;/lU+h6FPY6eCSFbXdtDKzfL3zkfjj6Vla1JBa2Elvd3HkRzxEgN16dc9vbtUljFJboqi6ZQXzj05&#10;9/8AP86XWvsN5atb38IkRV2qyjp/nFETZ7HztF8Tr74VeMNSsIrj/R7qb93OeP3gOAT7YJ/DvVrx&#10;T+0lqk0Cw3N4yzBcBlbPGfXn69ulTfGn4d6T4guGGlLI05/1a7dqrnofevFda8E+KdFZ4JYpXjU4&#10;wyE4/wAgVRw1JTi9D0o/H7UQqpHcfKrD5VbpgfX1pyfH7Up4PsTTsrbvmkWQ4Yen+f614+YNU8zy&#10;zbbmblflPPNTNYeJvK84aW7RnphT9KDmlVqH0r+zX/wUj+Mv7K1/c2XhpbHXtEvJ/Ml0nVS/7psd&#10;YpEZWTPcHcvfbkA1P8d/+CjHxe/akvoV8e6hp+k6dZq32bQ9DjeOAEtnzHLu7SNwB8zbQBkKCWLf&#10;K4S9ztawkHzY+Y529qlljnhGyW1kVj/tdfYCnc5lBe05rantVt8e9Qs4Y7aK9faqnPzk7j/h/P2r&#10;Wj/aDuHtybm8VmXA2jv6jrXz9PNKpCG2kUbf4jk/561a0jTdTvrr7Nb20zsx+VV71DR20607nt8f&#10;xU1HxbqsGmWUzbWk4UDJHt9K9t0uW60zapUsqIuI1xz7H/PavCfg34Fu9GuFutWiY3HDLGMArjmv&#10;YtE8SC8H2S4JhkwQFxjI6VnI9nD/AAnXXGqMbYBrZQ038Pdc8Z+lZ/8AwT1WOTx98WPhZMmZ5L2S&#10;7t4+crGsjDcDwFBUqPp9KuRySXcJDYUeWMMuFPb8q8q1Txpefsy/tU+G/jeZVOk6k62uvSFSwVCo&#10;RzwOvl4YDPJRs8U4nLnVOUsLzLoeya2mo6ffSafKoRomIZD157H9OaxLS8VLhhJYK/zc7V5J9/yr&#10;vPjD4Yj0PxPDr+j3v2zRdahFxpt5BIskckbDO0Mp7Z74Pfkcni3sozOsoiXzJMsfQ84P0/CtT4mU&#10;DPvxG/ALBd4Zjyc/hR4dmVJ2LW7ct8rBicDnkj8KvWOnveEmSXy9p2t6EZ7DP171txaJbLKZQ3oN&#10;2cH1/p+tBPIyta28dsokkVsE5Zm/n0/nXdfAIW+h+EPib8TL68Eax6CbKBlTLM8/mMAOccMi9vp3&#10;rg9Z+0iGOK23SSzsI440TLEk4AHGTk4H1Yfje+OnifQvhf8ADDR/gBoc6HXLyQah4uki+YI5/wBX&#10;CW3HdtAz0AGM4yzUHZhoylJWPKdU8RXemRXEkVwG3wt8rNjZzwSfX+Ver/sQa8PGf7NXjbQNOv4Y&#10;bq01SOaTzlGTGyAHa+cgZHI4HI5OcV4zqtu7SSRqU5jO5X+bOQc/l7VZ/wCCe/xm0v4ZfHW++G3j&#10;K72aP4miktfKbaU+08mPO715XIPVuQR0qJ6WMXNRsdFr2jXV3expY6hGuWA/eSce/wCvrXc+EfGm&#10;u+BpYY18U3ESW8i/NazlDtGOQRg9R78/XNN+JPga78E+OLzQZYCRBIWj3feMbcox4Azgg5xg9uMV&#10;g3mkRMqh7gt1O0fxdOK2ifMz3NHxZ4oi8YXU2ozzbrmZt8zMxzKx/iYnvzyTR4bsZ7jwpMkwwFmz&#10;GNwORj+X4flWGmn6hFALS3t2aRlG1V9z2Ndno9kuieGbeDU1XzWZjJsPc/8A1sVV7mTiznNB0G4G&#10;twOQq7Jd7OOqkdP15/8Ar1peE9S0/RtP8Q3+vXNxaxX+ba2ZbNpEkl2nK+YFOCAQQDjrnnFXLy+s&#10;LayAtEXzpGIjG75j0PHHOP8AD1q9+0hqFl8MvAHhT4RLbww6lNbnU9ct+C0cz/dEn92RV+U8nOBj&#10;gCuWv8J6uV03PExSOT8M30zh4kcspGdy/LnGPp/k1papqJi0xlYsMhT0/h9/rx61wHhzxIgScOyq&#10;pbAZWx2PSr99rF1eQ+U0w5/z/hXg1D9Mw6tGxa8+WZJGcR/XOc/T24qWyhkRN6tGW5JCrgDj/P51&#10;FFBJDaqkJ3bf9n7vt/OrdgDGvlXcqLujz6Y4HHWsTuiWbOCaJ920qBk5fv8Anj2qO4SJLuNmTzP3&#10;ihyEycEkcHpirUjWbxGYOwVcgdf6mqssNtKFT7p3blK/xYx6dqaCT906TRbp4PEEO9S0asrPGgBJ&#10;GecDucV+wHjH9t34taT4UOp+Hf2cJtFsIwE/t/4meLLHR7MAlVU7YGuZwSScI8cbHHbIr8hfhp5j&#10;/EnQRaCFZP7VgB3KSpPmLjPIyB+fPUda/V7xNq2j+GLe48Wvp6ax4mW3mNnrGrxh/s5I4jhQbRBC&#10;PlXbHtZwuXZ3zIfQwx8fxA/fh8/0MWPxl+158VNEi1nU/irpvh2zkuALmz8M+HCkzAZDeVPetJI6&#10;npuMMByuQrqwNYdr+yj8IZdbuPFXjXRLzxZqmoFG1G98aalJqH2hlztYwykwZUHC7YxgDj1P5w/t&#10;b/8ABWb/AIKYeAvFU3gKwTwjo80c0nkah4d8OyPJOnYlbuWdRwM8KPfNfP3ir/gpN/wU48cW/k61&#10;+0Vq9vn739m2lpYsuRjIa3iRgfxrrR86fuzql6+l2UNrBdJFbw2wjihXCIijIwABjHoAB0rn9d8X&#10;aHoNmlxr2t2trECpaS4uFRep7sw44P5GvwJ1r48ftpeMoZLDxL+1L46u4nUeZbSeMLtoz7Y8zDc5&#10;rirz4T+NtQtBd61f3kq9VluBIxx/vN16n8T9atIlQk9kfvb4k/bb/ZG8Azm68RftNeB7WSB/9S3i&#10;q183cByAm8sSCOw/pXmvib/gsL/wT80e6mvL39pGG4aTJMdrpN9cK3uCkBXrx16Y7c1+Ldn8CL2S&#10;ATvBcMGOeFH3frnr+GB79K1LL9n+4X5ptPkK8cnA2g5/Mf54qjRYeq+h+ofiH/gvj+x7o5kttC0T&#10;xrrDOpHnWejwonI/6bTI3XHbjJPbB+xvhr+0DoHjv4M+GfiH4Y0W+hs/Emg2mpW8Vx8syrPGJPm5&#10;IDAHBwSODg1+CGgfs+THUFK6edpf5mPO0Z47V/RR+yP8A9Gg/Y3+FsVxGsjL8OdFVjInAYWUWcZ5&#10;A6/nVKxjWpypx95HXafKLuO3v4FXbJBGeG6Db9ef1q5eLDDAxOOvGe/NR6Xp50a3TTA21IVAyDkn&#10;/P8AnpUi2qagyJKGcdRuP51cjnPJ/HumxTfFW2W8Zgr6bmGNVx8wZsgj069/61HdIqL5XkfMW+Tp&#10;0/OtrxhpEh+MEmpXRWK1g05VDs4CqeSOCepJPP6dDWL4giX7XthXCtyHP3f6Vz1DSJ94/s6+HtO0&#10;/wAa69rmibUgvtWuJmjVem9iR+gH4V7LaTySRsCu3DECud8AfDHRvh9PdjRuLeaTMEJdm8tcdNzE&#10;k8/jVjxvr+o+HPB91q2kWiz3EcZ2xyNtUH1PoBXTduWh571OE+Jf7HPgD4u6jJrPiXxTr0MksnmB&#10;dPu4kVenA3Rt9OvTiuQl/YX+JGkyRt4G/a18U6YtuzC0jZZWCRkcIds6g9Bn5cHA4FeofBbx58SP&#10;HvhHTfEGu+G/D8cM6bZrjTddkmO5dyvhDbqMiRdpXdwd3TaAfnz9v39qr9oL9m7X7HxJH4Z1az8N&#10;w2MklxrGg2LXllBmfYhuppYljicjYQhBwWIVn5I6oc2xP2rHSeNPgR/wUb8LWAu/gx+1tomt3TNG&#10;JNP8XaMLWEDHzN5yw3T5BAwoVQckk5HPwh+3r/wVI/4Kd/sMfFN/hJ4t1/R9d1BbGOdpvDNvamMq&#10;wyD++sdwYjtjA7dc13Xij/gpt+114jNrovhjS/Fkcmq27SafbW/hcJc3cXl7/MiCQlyoXJ3IeAM8&#10;A18Z/Gr9pX4Sah8R9QX9pdNRbxGpc38esNLFdRMw581S6yE4x94enQmt4x7l8pX8Y/8ABwd/wUHu&#10;fN1TxN4Q1hbdVCTfubNERex2mxCq3U54J9cVzcv/AAXI/aDvvLaz+HNxCY13NMY4J5JNvdsxBckk&#10;dFAzj6Hr/B2g/CL4yk6n8GfhLqmvQrcLHcNbWNzf2sUqDcqt5paNTyrYY87gOcit74t/sx/E3WzZ&#10;yaP+zs0sNuOLeKa206Ib8mT+OPrnoAQSB06nS1PsEZTp/Cyez/4Oqv2rvDN0kviH4L2FzGsSbre5&#10;0polkG0/NlWVtx+u3j7oyRXp3xP/AOChvx3/AGzf2U7L4la58PtSt7K+0/z5biaxjhCIZ3UhdoH3&#10;QB8wyffcM185wfsZT65rQ0zXfhiujfamWGR5vG1ovnbiMLskmLuMj+AcketfT/xe8CR/Dn9kHSvA&#10;QlXS4bWxt4Xhs40cIu8NjKZB55OM5J65NZ1I07aIiPxIZ/wTp1nV9N+E13qdhEkd1earcTyQ3cjy&#10;PvLbQxBYBQVAPA54PUmvpaw1LU/sjXWsRNJ8ufl2leP8+9fNf7Atrp9n8OZIHuGaRrqVlJOP+WjE&#10;d+ntivfLy11C+j8nTtWeJF/1ir3GOh4rnPpsKv3aKPivUbjxDY3FhCrKsilfKYZ3D09+K8kn/Zp0&#10;a71P7baeHIrfe2XaH92HIPcLjt+PA5r2O5sEsocZkOAfMWNeW6ZJzWPN4/03Sjs+zea/93uOTWcj&#10;0KZV0bwo3h3TbfSoVZFjjURqWJ6Dkc8kVX8R6AmsWTWssin5WG7b7f15qb/hK5fEcjSwiSKMfcj2&#10;4yPTP+RVV9f1CylW1Nv824iN1Yk5xwD+FTI7KPxHkXjvw/F4bmeWM7Qf9rA+vHsf0ryLx7fOQ25l&#10;ZsYLBcgr/n/Pr758U7L+0laW4l3YUny+Bg9x7mvmPxTqgvL64imh2eVIUc7cBiDyf8+lcsz2aMvd&#10;PHvjJqrujW8okUfejVV+76H6/rzXzb8SCftTNHacD7zK5GPXHt+uK+jfibDJfIVE3qEO3OTx+Z7V&#10;8+/E3fFbOu3btyzFe5/z6dPwqEFa3KeK+LJ/MlZkUMw6bV2gf5/rWXbeOPHWjQhNA8W6tZRncVWH&#10;UJFUZGDwCMHA/SrniWVJLtojEMjJ27sH61g30SyzNztx/DuG2rPnsTCM5bFXUNR8WaqG/tfxDeXC&#10;yqBJ5ty77sDHOTzxVW0022tJDNJC3UFT978etTTyyRjDMfmwBg9ff8abcXksi7U+UcfNkc1XMcXs&#10;4o1tHlso7gGSBGCsCP8Aa7kD9a9B0X4k2+m2UMMEK7M4cvwV9sV5NBK8EqpG7Fgc8Val1edd0LDb&#10;8wzk8D3/AFqbnTT0Pojw98UdBkAtPJVVZf8Aln2/M+v5UniLRdG16VZLTVbVlnY/LJMAyE9juwMV&#10;87RavqEc+2K6ZTjGVY9O36VLZ6lqBlWbzm3FvvbcnP40M03PQPFPwh8Y6BqS654C1i3WeNSWaz1i&#10;FJI2De0nI6e1dL4I/a5/bq+GEa2mn+KpL6FcARan9muQFAAwC2TjGOAevIwcmvL7LxZdWxZvNYs3&#10;zZEnWrEnjK9kYsrt0z8zVnzkvB0qmrPa7r9vX/godq+nLb6V4i0nTYZAw/4l72ML8E5yd+9fTHGR&#10;txnOTzkfwf8A2g/2j9at9R/aJ+OVw1jDhY2uLxrpgmfuIuQijrgjPPODXmTeMDE4WMLI23txk/lW&#10;pa/GrxZp8CRRTfu1+6o6/SlzyKp5fhVK89UfZ/wR+GfwY+BmhrpfhFbfzVXbeakWVprhsc7nA7bu&#10;nQdOO3YXPxF8Li32R3efmxH5hwG59q/P/UPjr4zYLLFq7qm351HPuRn8KhP7Q/jIsqRXT4Vv4uw5&#10;4HpRdnswxGFpQUYqyXkfdmofErw/bqS11C64U7VwSf16exrn9R+IvhyeWR4rtOV3bePu+ma+Kbv4&#10;7eK7seXLct1I+8fm9qR/i5rscTRrcvuHP3yce1GopY2j0PpfXte0W5uJGiu0Vd3Q8YzxXF+MI9Gv&#10;JJIbUhWA3SSBjggngfn7dq8TtviprM9sy3UpkVl/eDsar3XxB1PLRq2PMXB+Y479c96o461aM9jv&#10;o9Oa9ulZLnCL95Nvf2p13pduE+youOvpyfqP8mvNrbxXq6SGdZ2j5z8snWrB8Z6gp803jEbvmVm/&#10;WrT7HHY7tNHPlKq7o143tnjPp71JFptrK37uJt27pt6Htj8vWuBl8fanM2Q0jLnDFcmrFt8Wb222&#10;sY2+X5d2Mcfjiq5mRLlW53D6eJ4POhQErgMKvaVponXyVjbDYMirwTgHjp/n8K4GL44apCGaOBG6&#10;bt0Y/kKsW/x+12BvNitU3/xFYevejUSlE9p8GeEr62uFu3ynpjn5TXW6ikoWJLAGTK4Zm46emf8A&#10;PNeE6N+1PrGn2jG60bzP4Q33ec8dv071oD9rzVd6NJpFusePmEkLMy9eAQR3OehOfxpWZtGtTR9C&#10;aZJHH5ME11D5x+8pcZP4H/P50as3l6lHC0X7m4jILMu0Dnp+WPXrXgGnftbxWLyTTaFE8cyYbyVK&#10;tnOeSxI6dOP5Vd1X9sGO+tYLe10Wb91gRtIinIz0/P3/AE6v3ivrEO56V4r0SSO5W/sSjOuPmPQ4&#10;Iyfb/wDXXJ+IdNsNSj86dY2f5RtDHB/z71i3H7ZGkXFgljJ4bbcq/MZEG0n6jP8An9eTvv2hdHud&#10;S+1payRLu+6rZH/6/wBaLMmVSm+pu/2JptsjSSafHJI8gH3PlUD39aqXNlYyoEnjChdxSMH73/1q&#10;xbn436ZKzNawbV/hUrgc57ev6Vl3/wAVlvBugK7mYja3aqMb0zoru10twAbSHDN8qxxdeOme570Q&#10;aDoBaO5uLRW3JgsyjkdsEfT8K5OL4mQzyCMsOnp3/wAamb4h3E9sI7dmVdw2sx9OwH51N2V7p1+p&#10;aBoOoQrMmnW5fOEbyRx7/WjTbWzZxNb6Wlv5a/K0bYAOeuT3+nSuY/4WFHGiozfwlSvTHvinWHxA&#10;iXbEXKMo43e1S2zSKiep+D7mebVMSxrGAvzM7ZUsK7WztNLuZhlpN6/eULzj1HpXienfFIWMGCVY&#10;MfmKscrn+ta1r8erKxbcI412j7rev4Vmd1GpCO7PdlkDsIS/7vb95uvH0NU/Hvw+8L/FTw1ceA9Y&#10;OFlizHNn95FIB8rgZGSOuOh79a8rs/2ktLeZXni3MnEYXv8A5/z3qay+PGmx6qb6W5KsP9XjHNPY&#10;6JVKNSLi3ozqPgP+1Hq/7N8X/DL37W2nXF94PaY/2H4mtVZpbFfuh0bBZ48Y+QglOmMcD3TUvg2m&#10;q6RD4t+EniKx8V6DOpe31DS7pJmA2jhkX5gVzyAO2a+WviJ8QfA3xF0t9K1+3inj6o8mCUYDqDzz&#10;z/j2ryTSbnxZ8NvEJ1b4U/EbVNJlhk3xyWd08XPvtOG44wRgg474quY+XxeXxp1P3buj7fl0/wAQ&#10;afH9muvB+reYxDKrWcjcDgnGOldFoHwq+NfjCFrLSfh3fWMLTYfUNUt2tIExwf3kmF474zgelfIN&#10;v+33+3RbWsllH8a7qQBQu42NqWXAxwTF1xXMeM/2lP2o/inbrYfET4y61fWe7cLVtQMcR5/uJgev&#10;bjn1NM4fqdQ+uvHXxt+GH7L95JY+GfFtn4u8fwxtHHJb/vLLTmPBPBXc3TBODjPTPPz7b6r4i8Xe&#10;I5vE+ta1NdahfXRlvLiRvvOeSfb6cAew6ed+GII441eW9jH8Xy9c5457122j+KfDWkRxzXs3mHbu&#10;ZV4JPf8AlRc78PQjSR6A1lHc2aW0txul5Dbs/Lzx+FeJ/Fvw3quj6yNc02IwsH3xyw5+Vgfb8813&#10;X/C6NMhDTWKxqkj43SM24fTnGPrmue1/xlp3iGIRuFMa53Kz9c9+eM1Ska1IqSsfSv7Ov7WHg39q&#10;zQNN+Gvxg1Wz0fxppsJh0/VJDsjv41HCnIPzHqVA68qAOB2Xij4WeJPDDMviHRZFjjUmO8jjZoZF&#10;HdWAx07cH2r89fFGgxQXH27SpmVjyvlnDIw969S+D3/BRX9pz4T2qaBqPiFfE2lxrsbTvEW64+TA&#10;GNxbcBgAck/iKvmPHrYO7uj6gh03TrJ90UzkYypX27A9R0P+cVpad4d13xQkNn4f0i+u5JF/ds0B&#10;bd1ztx1PHSvG7v8A4Kq2epafbmP9l/wzBfLIWuMjfH1JLKAFwTxwc9OSc4GPrv8AwVC+Pt/Ztpfw&#10;w8PaF4Mt25kk0ix/eSDBHLuT/eJGAMd88EPnMI4GpJ2sfTE9/wCB/wBkvQG+JvxWK3niqaGT/hH/&#10;AA+NmRN8vzt8rMoUEHPBGQOMjPxz47+MXjH4peMLzxz4r12S61XUG3TSMwzxwAMDGBjpiuE1/wAe&#10;eIvFeqXPiLxT4ivL/Uro7ri8vblnklb3J5NJ4bVpCtzOeF57/wCf8+9cdeo5aH0mV4KGH13Z6zpV&#10;/E9qkOF8zYPMbcMH3FdH4fv3luCZWQBQN2STjp715vpWotI8e0gSYAG307Dj/Ir0DwTp97On2loh&#10;z8z7o+G6f1ry6h9bQWlzrtPmkuII3d1UiQr5O0hlHHPoc/nx+czqqM0yJJuXG1S2N3P+f61ClrcF&#10;CUZhGRn5iOfw/D36VcWzj8hZJkz8v3xkH+X9fSsToK6faZphtkVyT8yL0Hc9KmBmibzJ1/1ZAU8c&#10;gD69P6D2rNXTtRjwbeyVt0h+Y/xL+lXI71bnUgkg+VGAX5u5701uD2PRP2bNMh179onwPopDqt54&#10;osYJPlIDK9zGpHPH4HI9a/Zj4l/BDwrpvhm4vdrbo7RsEnkHHX/Jr8Y/2W7tR+074D8xlXb4y0ps&#10;NJtUj7ZHxn+fWv2c+LfxQ0p/Cl7FFdLua1ZV+cDkjgV6FFWifG55L9/BeR+Sv7efwStvHnxh8Pp5&#10;Cr9o8yO4dVDEgfPuPI9CMc+1Y9n+xl8NLOxhmjsbdJCoMjSQo5wfT0zn3/GvVv2n78P8fNJt4pF8&#10;uOxlkVpG+UbkIz78DGRjk/hXn3i/4jvoVtNYPdBZjGDEFYc9ec4rpTKwuHpSoptGxZfspfC+xP2z&#10;7PBhYf3eyFVzwME469/z9qxvjR8DPA+keEIb3+zF3bo0Xaq7cFx7Z5zWlZfFnRl0mOefWIAyjHlN&#10;IAwz2wOves/4j/FjSfGXhq2sdKufNk+0RmZZFPGDnuP5f/WqrnZGlTjsjj7L4R+FvIaNreNdq53L&#10;jk4xj0/P8quQfDLwhHEok06NW/3FOBwfwOR9KUeIrSSDf9pjUvjd8w9vfgUX3ifTYpGxfQBeN/7w&#10;c46nr7VXMVyxJbLwZ4ZttiWlorYkXZtYBRx0/Ov2Q/Z+ubi3/Zh+G8VsV8tPA+kpIu3ggWcY45r8&#10;XpfGem226d9ThX+Hc309f8/rX6y/BP4oLp/7PHgqwtmWTyfBumRQsMkPi2Qbge44rWmeDnXuwj6n&#10;fXq/6S6+X8ytlvQc8f8A1qNy295HBGG+bvtPIPtU1hbTSQx3MhDb4VLMvbjp9KNWcG7jWT5R0PtV&#10;yPn7nBeJNQt5vGmoWhgVmW1izzjOc9OeO/5e1c/rcUrJt09CrDG4bc55/wA/5FaHi2xsV+JF9NYr&#10;/pHkwrLnPYcfp+v50XFtJaxefHIPx78+3+NYT3Non6Z+H9Sa+0iO9uWwXG5t2Af0OPyrJ+IulPr/&#10;AIKvbe2g82SSMlFibBfnoM454r8+f2af2fbn9lb4gy6t44/aA8GWt0yrI0K6rB5yZOWBDxqxHA5B&#10;GQ3Oe31d4t/al+Gl1pG+L4k6eqxruf7LfI7ZxnopJHBB+ld3s9bnke0O/wDgnr2paZ4CWz8ZeEr/&#10;AMPSWjMI7fVLqzkMi7m+ZPs08vBA3YYhvnxgYwPk79sj9sb4paX8ajF8OfBXxYTR9O01Y47jw74d&#10;u5LS5mV5C7vtUIOCq85yFGOuKteK/wBpy8stQ+3eGtSk8qNlG6+ZWDE9MKCSR37f1rxP4+/tl/EG&#10;1tP7Q8RXN5dWccy/6Fo6Rwk89znJwMn5mI9jWsY63D2ljl/iv/wUC/bftfB2p634I034v2NtDazT&#10;3l5qPgmaOC2iSMNJIZnhIjRFOWYMoXGcjrXw54T+O/8AwTn+NPiK+8f/ALZHjiHxB4s1GXfqGqa1&#10;PJLOygBULTeYWbhAAM5UBRgd/qP9qf8AaT8BftJ/AiT4dtp91H9stZUkhupP3scmMBiqrsPc53A/&#10;7Jzkfnb4h/YD+DARruwn1DMkW/5bgH589MMp4x1Hv+XXTheI/rKPqrTfH3/BL74dwXFt+yz4+Gma&#10;5qVvhR4a167EshwMcedt3dOT83GB155/Rf23PA3w7i+3eMv2n/GUNiYFaOPVPED3UjblzsQOJGyM&#10;j6A89RXy38Lf+Cavhf4w/E7TfAGkXeqR/aps3En2pAsUAI3fMUO36kHkjg9K++7r/glZ+xr+zT8H&#10;5df1b4Tw+Jr60s/Nlk8RXEVxuZRnadsCBgMYAKn0JNEo2HGpzHyh+0H/AMFW/hnc2rDwZ8UvFHiC&#10;4kiYR299p9j5RYcAtvtQ20rjjJPUkg5J+qvCvxG8f+Pf2S/BvjbVtSWHTrzw7pc0GmyWqRiAvbq3&#10;AhXBBPTOONvA7/nbrv7O+ifFj4l6pql38LtH8L6SsgFsuk2shjXnqgSUAE46tuwMZBPNfpt448Ge&#10;HvAH7Fnhfwx4XuVjjh0HT4fKkyikCBS3Y55ycfrWM/hNYfEj0D9g3TZU+HC3MwYFp5vu9CPNb7pH&#10;YD/6/evo6GyhjtjNMPmwMn0/Kvn/APYU1XS7T4XW2kMG+0JarIWCFVIYkgj14I/nx0r3p7u6ltVV&#10;pjtbhduR+Nc/qfUYX+EjO1+31m806SLS2jTeu3ey5YD1FcF/wh8VnftPqEpaeZtzdsNnA4/EflXp&#10;EE0rSmCRch2+7uHtn/CsnV42jvPOYorbuOO3/wCqs3ZnbEwZ9IurUKq3u5dpHyjG3v8ApzzXKeLf&#10;DEjapBqf2yZNo4wSoGeTnNd/qcDrZedc2zDc2d235QP51ga2ts8G4M/7tTjPf09+lTLyOmnKzPKP&#10;ibrMem2EkcV1ukYfu5Ebgcjj36/55rxq4+G0d9C920rs0kjOxkfIyTn+bdK739ovSPiD44eHQvBm&#10;oLp0SyBri4khXzH5bhWGcDBU5xnj8uP0Lwp47sdOGnarq8kghTLyNv8An54ALYJ71gztjW5UeI/G&#10;D4bapo7TTqfMjUHb+HbjH+NfNHxT02/d5pry3ZBt5VlwTX314r8CWmr2rLeCQSdM8rx7cdPwrxD4&#10;tfAG01aza1to2dlXO5cHb78fyyKnlCWI5lY/PvxVpZikJlXaNxDbc4NcreK5aRY2X5Tzx16Yr618&#10;ZfseeL9Rurg2GmtLAv3ZM7ce3X/PpXmnir9k7xppsgQ6bt253bmA/DrzQcVRcx4RLueXaC3bvgH3&#10;FOlt2c7WixuAA3fezxzXr9n+zD4xnH2s6esoPQCTbn67iP8AOKvWH7L3iRJ/tOo2yqFyI1IbnGOv&#10;+ex+hDP2PNoeJvo975yxLG/z4GfXj1+tWl8Oyg7BCzMSuCVPT/P8/wAvoCL4H6TaoXvI/nXjhcY+&#10;tXvDfwQl1BmV7OOK1Y48zy8nP+fSp5jeOFkfPo8I3TQfavJZSGyfl6mtTRfhtrurLG8dsyx7sbmB&#10;4/n2r6Y0j4EWlnHHHLGshZv9c3TH+etdp4f+E9jaCO2fS1jRfnXy8ctjv36fqelTKoddLASk1c+U&#10;rT4Ea5eqGW23BjhVORnt09Pf/wDXT5P2f/E6yNi3+Xbnc2cCvsj/AIQDTrF9lpaJt3dCBuJx9Pfp&#10;iq1z4J3Bkgtk2u2duAOPp6f5+mXMelHLadj4wT4GeKpixkgjVV5Zsk9uvH4/lWfqHwh8SwRtILPz&#10;V7sqnHHevuBfhhpMw3yQLG+wF4mUcj3/AB7fzqvdeBNNt9xlijUD7x2DjPtS5geWx6M+Gz8ONZmh&#10;XFg3oytxj1HP+eKqy+Br+HMY0+RXK9B6c8dOtfdV/wDC3QtUiVmiWVAueF+np7fyqM/DXwrY2rNa&#10;acrtJ8jN1/D86fMZPK/734Hw1afDDW5ZG83T5N3UllPHFWLb4UavqSNOtncbY2xM4h+UfjX23F8N&#10;NGuFkAs1h2ryrJ3/AP1Yp3iDwBocWjeRa6a3zcNt6t26GnzEf2Wl9o+Jbb4L+LLmVTYWckilgF2D&#10;seh9h9a3tN/Zb8b3Mazakkce8Z2kkkfp+gNfWWm/Dmw0W022lgi7XDhWXcV6jHf17+3WpLHTEnuP&#10;sv2XdIuG3KvTPbA+lVzEPAU49T5jtv2VdekmVfMQKB/y04/x/wAalk/Zq/s2cfbIDNDkFisfP1Xg&#10;cV9QXmj3Zjm8m2wWUDd07YPSsjVfDzX0Mzhow3AXb6H8PT9fzquYwqYaMTn9M+D/AIB0PwJo9nL4&#10;NtZricMWkZQCzZOCwVufTn39TWhbfBn4UaHps0mueCtFjvJFLw28ViZ3Jx93IkA6E9M9B0rr9UeL&#10;wt4Nt9QvtkskNqoTODk49CMZr2/TJPDfwM0DT9LtbeFLyXnXNQ85WM8mBlfMbAWNTnAyBgAnJyat&#10;Hj4iSgz5PHgH4OxQTNp3ws8PrNIxMxudJUyDJOQFfOBy35dOmJ2+FHwq162ZJPA+jkGIForexSNh&#10;nrgrgj8/519CfF3w74S+KfwwuviVpFvbrcacu9bjzAu5NwBQn+I5bjGc9B1r5u0rxVPay3SxkDy1&#10;JjAbBHvn1xVxOX2lyO5+C/wSRpxq3w+s44raEN9n0/zGmPJ4GZlB5Ock9B7Vjp8LvgJfQt5HwttP&#10;lYY8zULpZARxg/vSMHPqfTvX0x4f0j4efCvwppOpeLjZx6trEcbNf6l5W+SWQDEKbvTOABgk4PXG&#10;Mn42+GfAvifwlc/EPwt5K3Frta4nhb5ZxnaQeepJUg5598iqM3WR4ra/BH4MWxEFn8L9NYzKNySS&#10;STDpx98nsfx681evPh78Kbm1Ftd/DXQ4mVhKYrTSUVmwOPuAN6/LyDWb4Z8aR2+p3bSFm8qFvLPm&#10;EEkrjB7dD+X0r6Y8AfDiz8A+EV1K4sbddRuLZZbq7ZdzAkZKd+B6Dr155oB1LHzFefBT4KXc8kV7&#10;8LEtpFG428lxPA5yOmA6ntWPP+zB8ErjUl/4pxli+9sjvJOeOmSx/TFfW8PhIfFrw/dWt6i/aI2k&#10;NtJGuDEd/wArgHODjbuHc54GRj5z1S7udL8R3Oi30HlyLNscSfK3ynBA7Z/woKjU5jjZf2Rvg1J/&#10;pcy31lbtIN0jXmAmTjHKse3v19BXP337Jnwr1IfbfCmuapcWXmFWLsA24DkjdEpxngErjvzX1h+z&#10;l8KPDXxStpvFnju187T4bgwWOnfaDGsjKF3SOUIOOoAzjOc9q7rxb8EPhX4j0SR/BOg29rqVnb7b&#10;d9NysZH91huCk4PcE+47DK9pG9j83PH/AOzxpnhvRF1fTLyby/PMWJWX5mweeMcfhXFReDby1DA3&#10;e5v7vZR+fX/9ftX018brSeHT/wCyXbj7cGKMSV6MDxzj1/8A115yuk6ZJeRIdPVem5uxz296i52Q&#10;i2tDyf8A4Q7V5bUSJMWO75VwTwKrzaLqaSrFICr7c5XvXvEnw5ikRHAKIzZ2pGPm6+vP5VlxfCMz&#10;T/OrDaxEkhQj8KjmRtGjOR4ld2er7V81W+7jr0FRBbslVK89cete6XHwjt5JGnlt23rHt2hT09T/&#10;APrrEufg7JJq6i1kZo5GyzeWcL04o5ivq9Q8rjW/ilGA33c5PbH+elShbxUXzAxY8bvQV6sPg7Jc&#10;boo4mDBdwBX5ajuvgXqUcHmxpt3/AMLcEcdKnmNPq1XseXRz3gG2KT5v4v8AOalNxcn50z8xz7k5&#10;rvl+C+rwud9tIy7crtOc+n0rPuPBF1pzNHc2DBF/iZRwenX2oJeHqdUculzcFCrfLu+8wb8Py/pS&#10;NczxHyS+fb6+tdPL4btVjCb1Mm7Py4GT7c02bwhatEPLdmbdz7D/ABoJ+ryOdF1cxWZRGU46qKo3&#10;N3fbcBzznoeSK7TS/h7qXiW7XT9G0uW4mkYBY44/m6f/AK6PFvwQ+IPg+UQ+IfBGoWq7SfOe3Yxs&#10;AOSrLlWAx2JFFzOdKUTi0v5UT95P+vv39aF1aVYwpJ29CF9MVJNoVxHNsIJQ9F//AF+9Q3GlLDy3&#10;97btquY5pRZJ/aUw2qZOApOfX6U1r2N2/eQRglMj5e+BUAtpdpgyPVm6c+1LAsmw25ibdtJ+bFHM&#10;RysnMkPk+YgDMv8AEvf8qIri5bgJ95c9OnP8+9QKmPmDMu7oN2ePf/8AV3q5AjK+w9M5yvb/AD/n&#10;vRzAo2ZNaJMCXl+fvj04retGW3DJs4jj3fjj9ax7Ni0XAyrZ3Y78e9buh6LJqzraxh1UgL5hXdn8&#10;vTmueoz1sKtTsfAGnXeo3kc7R9GUbuQP/wBf+e1e7eF9Ct7LTo425Xy+PLHXj8P14rhfBNhaaLDH&#10;ZR7ZDGqjzOeTjn2rtNO8S3JtpEgjVFSPueSR35/z/Tz6mp9DR0iaGqSaPbi1WG7m86RXe7WSNQu7&#10;cQArA5Py4zkDnP1pt5qFjG8KcRgDHlljzjsCf8/hWPf3kEVu1y8/LLwMjqenHaqVnDIZlvGkkZmf&#10;H75htX8xWfKanUiNZEjlhgZkYH5WA4GKz5tPdb+No7n7pJVdoPGfqPftT21OW8treKOZx9nBTBYA&#10;ZJz175yevNIWClrmaRQwbZ1PA9en1pxjqTOSUTc+GPiW2+Hnxm8J+O9Ugu5rXS9ct7m9jsVVpSiS&#10;KxVQSqknB6sB719ieNP+Cj/wP1qxk+yaH4ujkZeI7zT4Ru56fJOw/pxXxBo0K6peCS2kb9zdIJFO&#10;MgYY/wBOvvXTnQLe5/eQKybVyOw9K76Ox+acRY6dPFJROb/b3/a7lvvF+h6x8I7eZWbT3juP7Q09&#10;v9YHOAgDZJAPJ6HIxnBx8+wftD/tB+Jdsun2Nm370rtFmqqCTx99+31+vrXqHx10yyu/iT4ZsjbE&#10;xyRzs7SRHuUB46Z+nTHX05fVfBD6L9uvbqCO30uGFneaP5XjONxbjk4HoM+laSlynhRzjGLSM2vQ&#10;82vv2i/jpY6xJosmvwxzxSbWSO2hbaeOM4OfzNO0z40fHLVtXh0qfxy1uszbXaGzg+Uev3c9Pf8A&#10;KuDm1LT28Q3F1ZK3k+axTrvZD6++OtbPh29iTXrOe0Z2VsBhtJ2/X6VrE7sNmGMqVFzVH956c9j8&#10;SHt/33xw1Ix84RbRI8jHQYb+nr61Rbw94v377n4x+JCoXDeTfPHz6HDehIzVy6vUYeSZiuzgkqTy&#10;foKrpdXFxI1tCE25wwZiuau59LzSfVlGPwPPnyv+E916QN96OTUmI5+8OPU+or9vfhB44vNJ+B3g&#10;HRbGJ5o7fwtp1r5snJYpbohJx1yQTn+Vfipa28st8FWJhjGG7A8fhX71fDL4D6l4U+DHhm21obpr&#10;XSbWOeJsbhIIxkehAwRn2rameVmfwxPfLDUka0j89495hUSqveqer2UktwrbmyrZ+U4/z1qOxMaQ&#10;Q+Q/mN5YZmVvlJxU1vqK3A+b7y59TzWjieTFnmPjGxmtvHFzfQpJtljiDfKVUYUep57elWpblfIU&#10;yOuAo+90/SofEGp3d9441YTzwSR27RRwxKxLRnYCcnHGfTnHXJzgVTbm7gd3wnl43MG6ZPSueZvE&#10;/HX40/tLfAj9ob4oah8R/ix46FjqFxOGktP+EYlu2GDjBk8zBfI5PTjHAxUPhP8Aa/8ABfwzuYof&#10;Bv7QF9NZ27E28eseDHaOJWbJKx+bJkAj7pyh3HK5Jr0rS/2TtECNql1YWMhVgUVYAAeOoHTP+Ge1&#10;Ysn7OXhu81D+z/ENlpa25k/eJbaWsRcZIJ4PBIJ5+n1P0Ps0fOOXmdVL/wAFiPA3hPwumifDzSLz&#10;xx4yuY8R+KvGBms9I02QjGIbC3P74jsXCqWOSNuY6oeGvi9/wUG+NhfWW+IcN75yhmA8P2cEKAcb&#10;UiWIBV24+UKAcljycjiPin+zZ4I+G0C+J9D01bZY5R5ZlVeMnjjHXrnPY17d+zz8V/EXg/4dW97B&#10;4M07UDdNi3mfVvs/yq20/J5ZxwpJ5zgAjrWkacSXI8e8c/FP9vT4Y+JJNC0S70zUtzsW/wCKdtZF&#10;k2lQST5YZQfXcvTj2xr343ft1rawy6h4P0JimH2yaXCSQeADsfp9AD71+hX7PnhXwpqHwZuvGnxD&#10;0+2ur6S5mlhVv3yqMdM7efm9McjtXiMsOl+ItYj8OWA0+2+0S+XbNqWpQ2cCE9C0tw6xoOfvOyqP&#10;XHNXy20JON/YN/aZ+LfgvX7zxD8TfAejWd4yCPzGsXSTYp3cASE8nHAAB2jg179+1L+2jf8AxF+E&#10;t9pbaJut3Agf+zoXYvnk5UtnG3PTOT9cVxOr/Du7+H/9ny6H8bNETVLhWVtP8E+NLe/liGRnzJLJ&#10;5bcZ2pwJScMBx8wHK+M9fv4PGFnpXi7xXrWuPDHjb4g1qW7xgAkDezbRyenv1IrnmtTspfCeX6Vr&#10;2uWWhxJbeFZ3a+kHktOqrkHoMuQq8jvjGTz0I+0/jn4dsNL+Bmkabd3cwkjtoUhWW4G44iAJPX0I&#10;4yOfxrxL4vfEPw5HptvLYQ6StzGA0MWFilZuOVIHTknpj7pzxXtH7auuRaZ8MdNgn1GOO4+0ALFG&#10;hb5QhJIwOo6YyM7j1rlqHVT+JHpX7H/h63s/hlaagbWaeURqo+ViEXYCuPoMD8Pz9sh8TN9l8qPQ&#10;9QZVP32s2Rc9/vAZrkf2K/E+uR/AzQdMv9Jt7fy9Ot40ZZmb5RGvVSox7gcDaK9snuru4Oy41eGZ&#10;E+/GqDOMfyr4/EZ7Tp1XB9GfWYeLVJHE2WqvrF3s03T50MYHzDB7e2f0NZeqrf205nl8wMWxHGFJ&#10;5/zzXfL450DwqGSK4i2csyo46jufU/zrn5PGUOsa39tsbmFRuywmUAj2GOM8/Wuf/WCl3OuNznBH&#10;qWo2ytcCaNM7WdutZWqaHb3loTCGyzYUtHjP+f8AIr03WvG2gW9o2npeo0zKGYLGTnnpu6A5HAz2&#10;rN0bXGgALODCuSu6LJx+FT/rBR7ml2eST6BbxD7PtkkaPuq8Ka5vxd4bvboxslowjVvlQ/Jkflnu&#10;a+jrvx54ZtSst7OjL5fJ8sqF9euM1xvjL4g6FqYkXQ9MncfMrTLDtUcdfce9NZ9R7jvI+cdY0NLe&#10;SSC9szIu0fKE6jqB6dK5HVPh/wDbEE0dqG6kr1wPc+lfQ+oaHpr2La7cRxmPYSzXAIVRySWJ6cZr&#10;m7LxX4f0yc2VxZP9jyD9phj3xv6YP8zgdRgnnD/t6h3KXMeDT6JpsU5tZLNpJOmTgLj/ABryH4q+&#10;Gzp2rtFPhY5f9XkAqq+n1r6y8S20msGW48PbrOJ3xJJJbrmRe5+YHgj29sVwPif4Tw6hH9pvtTeb&#10;p/o+xWYtxn/OB1qf9YMOaJSPnHRfBunSSQiaBZCFztk7jI/Q+ox061meP2tNMvjpkVlNN0PlRrgD&#10;PdmP8hk8/jX1D4U+G1qt7DH/AMIws4C8M0CSOR+X/wBfFP1b4K+F4fE72NzoNrcea24qIVL/ADck&#10;c+2Pes5cRYWOrN6cdT5KtPAdpfw/aLxF8xm/1MgyMdj9cjiti08O2Gl+XDaRbV3Hcy5wP8f8/h9a&#10;r4A+Gvh6BpNa8KaTt24Rruwhcs3blwQRn1rJh+GXhHUxJqNr4X0wqzHapt8c+qcYH4fl1rD/AFow&#10;fZ/h/mdsZcp8/W+iWDQ7ZVAUn7scfGMZxmqTWNpp16ys8kkfyhvMfhRxxjjH4V9beA/2bdM+Jdz/&#10;AGNoPg63xHIoudSnunSO3j4zwvLNjOFGCc9QMkfTPwi/Yq+D/wAKYV1fw54ctU1jKt/bF6sN1fIC&#10;20yRCZ2W1UBj8yJv+7yeK4MdxtlGX0ues2vLq/uM6uZUcPo9Wfnb4L/Zn+PfxJ0+HWPAvwa8RanY&#10;zLiHUl0yRbN+cEfaHCxZzkfe/lXQ3/7C37YVpaTSWvwOvNQSHlo9H1Kz1CQD/rnazSN27gHiv0r8&#10;cP8Asy/D/wAu++JPinwja314xt0uPFniSNsNjzARLfyDDYCnCcZYDGOar6V8Vf2SfEt5D4O8O+Jv&#10;h1rmpXDKmn2enapp80krDkCPYxYnHXByeeeor4uXi5R5r08JNx7k/wBrZhKn7SFBuPeza+/Y/Inx&#10;f4P8c+B9VOleOvBmpaLeqSWg1Swkt5ev92QD+VYGsXcTW2+XbMzJhU2457H86/b/AMUfA7QfGvhk&#10;6D438NQ6hpU0WI9N1WNpECEZ/dO7u0QwOgfHBByOK+H/ANrr/glHoPgOOT4gfDNdWm0XBa70yK4X&#10;7RaNySoHlndwCR0zjAGTtH1uS8cZfm+H9pySjbo1c1weeU8RLllGz/A/P3T9evo0+xIu1WyN27/P&#10;Oa3opori1PmXfzbQQu4duwzxXsEf7Jvwz1HTP7XsNS1z5UyrNdwMrA9G4h4BJx35/AVHb/sw+EYo&#10;1kOt6jvkkXCl4wBkjA5X/wDXXsriPLX9p/cz1fbxZ47HfRtMzb1G5f7o4IH6dD+f5n9ppJOEcqq8&#10;n5o8np/n16V69f8A7K+iwoHi1q8jkXHzTrGRjr0ABGD6n8KydX/Z80q0LQR+KMkIGZvs6kBcZ9R3&#10;rop51ganwyf3P/IJVEzyzWJ1L+THP5kcjArzyDzxx1/z0q3E0tuPtUiIuGGPU8Y5wf8AP611R+CG&#10;om9ZoPFSRxIjM3maf8wPoRvGPz/DuNhPgbOY2hfxgkrSLx/oQ+QFumd5x6H2rqWZYbuYS1PNtR1J&#10;bl1SO3ZRuYN5i/qP5f5NY+rPcmdUs2jVW+WQMecdOMewr1qT4B6h5jRS+JrdirfLvtiqhcZPzbiR&#10;j0/WuK8ffs9eP76zm1PTdRt2jhJ3bZGVm2/3duRnB46k1pHMMPJ25jmrR904v4369e+GPCkGqWEE&#10;Mn/EvxH50PmeUxKkSeX0cgbhhgQM5wcAjg/B37b2nWulx6R8XbDVLzybXausafCuZNoAU+WdnYck&#10;MctzgEnGH8bvjx8QtAuP+ETT4a2dzDZ/6Ot5JcSF5FUbc4xgZ655B9BXzxr3jPx81zIZdGlt7dt5&#10;+xTZlhUN1Kq4wpOB8ygNx1HFehTqcyPlcb8Z9E/GH9ve28R+AYfhz8HfD2pWNuJVa61G/CAuo58t&#10;YxvXGe+7oOmTxzGnfEK707wnFru5XnuWKTyTRkhRjg7AcnB7DPrzXh1j4t1OzvVu38IwsvQxBnAJ&#10;I65Yk54z14rd1P4n6tqtgtgnhCGOFYwpVZy2Rgf4VupI4eax9A/DD9tfwDqOjH4e/tA6db+XCFjt&#10;78aa8iBQD99VDMuO20H73TrTvjf+2f8ADkeCIfhl8BozJp7JGt5df2a0MMaq2RHGj4Y8gZ+XHPft&#10;8nF9Qilke10uRY2yWUt8uPxq/pOrvYupuPDEk2R8q+fgfkKfMZ67nstr40tNM8NR61cnDzRv5yyM&#10;UUMSdv4cdz369a+mfgf+2v8ACz4meBrPwt4/8YWOn65DZ+TdW93deVbzqvBMcm/ByD1LA44GcV8X&#10;eGfiTBrurjwvqGlTWtvPasn+uDFm7cY9M1neLvheunyteaXc7otzDb/d+v6VXMjTlcj7s1H9oDwL&#10;+zN4cur7UfGOk3V1uZ9L0vSroPJNuOYyV3MwHIyx49818zf8LIvPE9xefEBY5l8m4+0NHnlkJO76&#10;AAngZ49a8k8PaBbpcIsqq2Wzjb79z1/z+XRX3xL07wbPN4Zs9Kur2Dywm6NiqknqOeuOn+Iouhxj&#10;ynu3wH/ba8O+D9F1jwP4sltbUXRdtG1KCcSQoXbBWUhuOGJLcYx0Ferah+1p8BfgN8OLttJ+J0Pi&#10;TWLyNntbPSdSN0FndQA24bvKRSB8pI44Azk1+f19PaarqFxdWOim3WR9yRyL8oOOVyOnaoNN1C0s&#10;rmEXVvIsatmYRLkv+f8A+r1qdCOp9JJ40X4o6Wuuzr968AZcZwec+nQEVteHvh5pl8ZLpbXbubK7&#10;s5/nXnPwU8Z2HiG4tfCvhjQb9h5m5t8ajcehwBnccenoewzXvGj+EvFbLtGiXuTuG2O3YqBnjHHO&#10;fxzWMqkYn0WBp+0imUdO0CeXdbapp5Eca/fVf0FF7plvCVtYo2bcPvcDAz6V1elaD4t1Pctp4X1Q&#10;qrEbms2AzycZI6jA46/1ln+G/jL7Q19eeCr7bsyJHtyFHPTPr7d/SueVePc9qNH3Tib7Srfyy9z8&#10;qlNrYYc468fjVPT9Dt3h8y2DZVc7duMqD9K7LUvAPiy9gNt/wiWoGWPJ8lbVyy8egHoffr+FZ9p8&#10;PvGEieWPCOobt23f9ikGTnHAxyOOvfFZ/WI9zRU0jDt7Aic3EMaj0XbnA/zn6/rWkllYXNtGlyh8&#10;1uVbywckdvXt/nmugi+HXjizzFL4O1Jdse7BsZOFPQnj2IBqNPA3jK9Ikh8Hak3kMHb/AEGQnd6c&#10;L3FL6xHubcsTHGkWvk+WtuojBx8y/rWPd/Ca18QvI0iJ5cnAReDn8v8AOO9dhqPhXxVCkaal4bu7&#10;fzMhWmt3XOOp5HPUfhUltpOoWN5HZfZrhV+ZV/dsATwepHuKft0Jxj1PO9S+C+j2aGCCwj8xRne+&#10;GODWC3w7gMhhigQ7QRuaTg+498/hn9fWry3u5tUmt7y1uEAAbdtZSV/HoO/oQO4rPOlW2yaSeNYy&#10;snytuyDk+5468etT9Yj3CNKmeb+HPD+peFL1riBvLk2/6yOQg8cjpgntWzq3ibxJ4l07+zr/AFCd&#10;7dW4g85mRc9cAnH/AOs1ravaRRsIpWKq0g+ZcfJ19PfPeob6CxjlH9lzfaIX2jfJCV57jB5PPf2z&#10;U/WEX9Xo9jyrxn8LtPaJ9S0o+XNuH7vjn6celcLf+EZETFziJujsVzxX0JrWjLqFv9mMSxncdjbu&#10;o6Yri/Efg69J83P3ozwvp/T/APVVRxEThxGDp9EeQv4Sx80TKqqc5HP4dPao28NXM6Mizbfl6spG&#10;f8/Wu2bRZ4TulK85+U84/wA/rVZrTzh5cUiyKDhV29yOnStPbR7nlywqRxDeC79y7eRuKrj5f5+9&#10;XNN8F6k7EMjKu3jLd67KG2Pk7p4Nq7sZY/X1rTtdP3p5wTC8cRgN24AP1/lUvELuEcKjnNC+Hqid&#10;Y3bKlTvyv3T6V3Pgbw9baWzQ2/J2nnj/AD/9aqNvaGydmkj3SMOPk/hPTn1xmux8I2W2BVmRmZss&#10;HkWs5Vos9CjTUDS0SFILhtqbdzBt23rx/Wti8gjBby4JGMhGQvTp3/DtVfT7WE3AuWlHzYG7aM9a&#10;0vs8km4wXQfjhe2ARgZrnlKJ3xnyoz73RfNs1efDRryFU42/r1pq2CxQAPM7KRx0OP8AP+NFzdac&#10;6fYUugshP76PzM7Mdvr/AE/CpYkk8pYw3yhfm755qeaJEqxSa5tLOTyLo9fmO3jPsOg9amEpvoZo&#10;kuGjUqdrq3JXHI5/l15/OrqdhNaa3CxX91IwRe5z2yT0z1qTXrGF9GluofOWRWZVbcfvAcfT/wCt&#10;VKSOOrWdmdF8LLKOz06zgmlV/MuWafdu3MvPf/P+PcRBIXLMdsWMx7hj6duma5z4WRwjTYZFl3bI&#10;9ylj8x4/z2rqL6XEbNI6rGv3dn8PSuyk9D8z4jl/tVzyT4tRJqPxn8KwX0m0fZ52j3Njb8ye+ex4&#10;Htzzx1Pj7wm7fs++K/FVpL5UlrZ3FxuWM/NshZ8Z7c7eD27+vHfEx42+OPhmKOIL/wAS+TEj54Qt&#10;jt+Pfrn0r27V9HW3/Y48bz3VxIztoGoHzFYBebZ/lGACeBjvknFKtpY+egfl9aOYbhJbuOUK7/Mw&#10;Xj8Peuz+FcOoa140sLX5XjWTbyQMA5wT/n8KsXULWvhrSr57FtnlyLbn7DE+Ru+YtlTuOW6nJxjn&#10;hcWfg1ZQn4h6bDp89z5jzKnlzR7BzjIz+XPb8K7T1sJP97H1Pu//AIJ7+AvhfbfEHxfrHxG8OaBq&#10;EGneALy4s/7e0yK8gtbjzraJJ/IljdZGQSM2CpGM+9dZ/wAFIv2UPhR4W8P2P7Qvw7dY38T30Fst&#10;ja2draWYjNksm6KCGJNrA4zjgAjIB5Lfjd8EvGH/AATi8P6f8a7L4o2uox6xdPp1mq6HbytIjJzI&#10;kc8jxlNylQSVlIIyihjj5r8bftJ+Dfid4rufFPi03cN9dBRMLPR7G1iXCgDEcTooPc5XJOSckk1S&#10;jK59b7ajzL3jF07wRbnyzcJ96UD7uDt7/h/9av6Dfhlqcl/4Jj1TxAfLlNnEdrSbsN5Q3fkcj86/&#10;ArSfEWj69qX2nSVkaDeqrJdKqv78IzDA4/i7dq/fPwjbJqXw9s7ieZYJDCqNIq7V3quCAM9OPWui&#10;mcmbOLpwa8x8LmyjBSfdGYD5e7jOff8ArVP+1LbT3cCRgwOdvce2Ceea4/w14kgv9Lg1/UtTjnWa&#10;T7PFg/eOB8u3HX5hwcmotM8TalrVnNql3oN1p4RpFt49W2q77WID/KzfKwHHQ4I4BOK0keKh9zdp&#10;d+KtQkjgkh81gWkYg72AxnGB2HqaWF5oVZI5Ayso69+ev8q8w8I+JPGWt+KdZg1K7+Wz1TYI5Wbc&#10;iBFHyqR8ozn1z16mu6tpYZd12163yrtYMx29e2P88VyzOiL0Pj/wx44+Fn/CJQW+2aS6kQGT5mVT&#10;xjt29h/jXBvf6drnjiP+z5vlR9q88nnoPUnI/OvA9A+LWrWGmxQR28jLHDhiqncCOP5/zo8NfEXx&#10;l4u1v+wNHt5rXzIme4vrpYoYtue7TlV4HTkg/XivpuY+c9mdV+238VtHbTbPwhpGprLcJL++hVQC&#10;GDcq3oflIIJ788imfDOy+It14JtZ/ht8DbrxJdQqczWd2qbPlPAZomGeVPBBwOM9K4KWx0/SNem8&#10;TeNNV8P6sbJsrHeRyNNOvAO1Yz5ZIz3PB59q+6P+CfMvhnxj8Eo/E2h6DcWsN4s0j283Cs3mGPcO&#10;oxtXjknAGaakHLY8V0X9rf8Aab8I/C2P4aQfsO+IhNDGUuL/AP4SMSSznuwjW1wMnJzuIOOM1wmq&#10;/G34x6jZkaj+xV4tXzkbEbXTt91uhZYo26Z6AHpxg5r7T8S6Z/ZWos1rp8MceTtKx/e/yahgEl1J&#10;5P2UMGX5mK+/B/x65pisfDnhX45fF7wpPJc6f+xZ4wjDOTG/myiNe/WVHMfGerEAjFZHjz9oP426&#10;1qY8Ra9+zJ4qsFVWO651LbjHH3ngHGAMcYPbqK+9zp+lG6YRRrJlcyCNThTg/mf6VnfG74W+FJPh&#10;pqupa5aNp032TEcOzbzx1HXkD8fyNTKJvCXQ/MPTf2uvBtz47tn8W/BrxHfSLKLdo4/HUcJUZwPv&#10;ae/OccAjp15yP0k/am8a+DYPBmlr4X0FJGulysxvBIq5G0/dAGSR2IHB45r8t7bSdHvfjtapD5MN&#10;qfFUYHnY2CP7QB8x6Yx17celfpx+2Xplhc+E9Hj0vVJLqNcgtbrtBbIH16HGMcV59U7qfxI+pP2e&#10;dY06/wDg/plpca9EGFku4qQhUBR1H0P159619V8Naa5+0X/je8jt4W+axt7x1VweoKg/MD9K+fvA&#10;H/BPnwBqfgu01ufXdftby42Teba6zMu0YBAPOTjPGD9McmtK/wD2I/EkNw13oHxd12NsbYo725Ew&#10;XpzvcM+eO5P9K/Ocdw/WrV5TjNatvY+zw/8ADR7t4etbKCYWdvDHB8p8mPfuz7nNVde8Q2PhHdqP&#10;ibxTp+m2i5xNdXiQxhcnPLsB9e36185D4J/tlfC61uLzR/jdDqseG8mFtNIZM8nqxyfyH864gaj+&#10;3r4skay8R6poVva28jKsl5ZJ504wy5zGrgD2+XtXly4bxvRp/f8A5HXE+stO8aaT4rZv7B1/T7pJ&#10;CfJurK6E0cq9QyOhKsDkfdOPeiHxP4q01f7PXUJ5tw+dvML4GDg8njgdK+YdA8S/td+DZlm8QeBf&#10;BeuRRyF4/La4S4cg8ENtCRn/AICSR054rD1X9uz9p/wpfNaW/wCzHbzySfN9n/tMDYvcBEVpD0Pz&#10;NxxXHW4fzS/uxv8ANGiSPqvVvGmp2sS3N1aNJK+VU7iTuHPOfbv1rnF+KPiO1v1SRG2ltsfmEjHG&#10;eh4NfM7f8FA/j9dx5k/ZC1Szt2k3Kzag6qpyflCm1JbqehA74x1veGv26vEUupKnj/4E+ILbzF/c&#10;3GnWq3SKvP3iSmB8oHyqxGecda5XkecR19m/vX+ZpyxPcPGXjXUDqS6jeTXNy20eWt0Qyw85wowc&#10;AE9sdaoxfE3XoEjgvWSVVbPlKvA5/Pv0NeJ+Nf8Agor4A8J6x9lsfhb4z1KbcCtxDoqQ2pX1V2cu&#10;zZ/h8sD1POBzrf8ABVD4HXcy29/8M/GTYY7lk0VcD5vl2gSk8jpkVlLKc4/59SLjFH0ZrvxX1G30&#10;ljZ6fCv937QSVY4z0GP5+lcD4v8Ajr8VLq3i0qz0KG3W3kVpLqOMeVNGQRjBLNkcE/d6gdjXny/8&#10;FK/2VdW09LnU9H8S2bNx5dx4fb5en90kHp2JH0qlrP8AwUR/YvGnf8S/xvdSTRtlLUeHbtZO3d4w&#10;mQevzduCcjPNUy/NY6eyl9zNY8p7LoP7RWueG7Dfr0kcarHmFuUVvlzub0GcZ9MUunftH2K3szmw&#10;W4mkcGS4VexPQFuvXjrXhGgf8FAv2RVuJZNX8ZyqoKHbeabKGPfC7Q2T09O3rXR2f7dn7CuqSRxy&#10;fEWygEjAssumzIiMf77bAP16/nXl18Hm8ZaUp/8AgL/yNI8p61rnxhfV1VksGVdvyjAy3+f8966v&#10;4WS6j8UvEmn/AA48MM1reaizAcljFGBl5W5+UAc9ecgDkgV4gv7V/wCxdeiOQfGLw7ubJIN1sZcf&#10;7P8Anp68V9hf8Eq9L+FPjvS/Enx98D6vb6la/bm0e1vrdvuqixTS7Wwch2kiB44MI78Vzxo46N5V&#10;IySSu201t6kYitGlSckfUfwe+F3hD4SeHNP0O1tbjy42/dzsyNukALPLISwJJI7A4yMYA4+S/wDg&#10;oj/wUr1PwD4uu/g5+zjqKx38cPka34ggV98ByyvaqrqPmAIJZgVAYgAk/L7t+3b8cpfhD+zVqnir&#10;wxBcQX88TWsRt7dmKMTsVjIzRlFJI3bASN/CnGR+QOq3WoXNk2u38U0zXbsz3UjbvNc/eOf4jkgk&#10;k555rx8gwNPiTHTxuI96nB2jF7N+fktHbq2fpnhDwJhOIsRPNcxjz0qcrRi9pT0bcu6imtOreuis&#10;79/4s1HxR4ibX/EeuXWqalebfteqajeNNJKyqFG52JZiAoA5PAAHTnD8ba6/9jzw3Kx46ZJ+8Pb1&#10;PNUdCgmWTzlZm4LLuTIGO9WvEYWfSmnKrt2H94PQ9eD05r9ZwNKnGtCMUraadD+jeIqVKhw7iIQi&#10;klTkkkrJK3RHmcFnZag/npaRyOY8bvLGQuQSPXHH6VoRWI8r7POMYJDBe49P/rVJpz28o2/ZG3Lz&#10;u/H1q1LEBH9okR1Dfd9u2f8APPP419rGlTtol9x/HLpxjLRFUxM6qkSKNqtnuevXt+fb8a0NPllF&#10;sbeK5YNtzjecdTz+v61VksZvIEskqqNvCs3Xn/P1ql4f8Ox2N1NeHUbndIp3RsBgew4+n4im6dPs&#10;aQ3Ojgv9QZV2ahOpRsr++OVx3HPHTtV6zuNZgJgl1m68teU/0hjj2PPpis/TsBBPLt27cbh1AHb+&#10;VeufsnfAOL9ovx/caTqGrtp2jaPZfatYuIplWQLkgBN2QAcEliMADnqK5pUYylZJH01CeHw2HdWr&#10;8KV3ocrFf62Y9765crtXEf8ApTDbnrjnjpTf7Z8V28n2SXxLqLRhsqjX74j/AN0bvl9eO9fRmm/s&#10;o/AT4geAvF03wj+Imr3uteG7icyQzSRlRCsshj3qY1JJiUHcp2sVYAA5VafwZ/Y9sPEvwD8QfFbx&#10;8t5Hd2UjNo9vHcBI2RSFyRsyxY7sYbH3TwMil9TfZGkc7yX2bk1s0rOOt3toeBjXPFNq+5vEl8V3&#10;Axt9ufJb2yaqS614llkkK+IdQU9GK3zj9QfT/PGK9L/ZF+D3hz9oX4wt4D8U31xDYrpkt0ZLdsOw&#10;WSNcA4OP9Z37ivUPH3w7/wCCeXge/wBQ8Nar498SnULSYxtaWtvP5qvgcbnh8sqD75x3PFKOD5ld&#10;JHRiswy3D4z6s6TlOybUYc1k+9j5Rbw5D9y50tbiLptaNTyc8fzqG6+H/hfWZTHrHhaxbaNoZrGN&#10;iMnpkr+NfRH7Mn7L3hv40ajrHjTXfEd1pvgnR7lo55/tUcdw2ArgMSCq4jdSSAck4HrXo3xI/ZB/&#10;Z48bfCbUfiN+yt8Qb68bSWdb6C7umkjYxn94mHjDq3KsCeGUh1ypBbaNOdtDnxWYZHRxX1ecdbpP&#10;3dE3sm7WTZ8Tr8GPh696RN4N0uYtjBuLGJ+M+jKTnH5VoJ8GvhbazqR8OdBj/wC4LbnjtjKfpivV&#10;/gL8DdZ+O/xKh8E6ffLYpFC819dSRGQxxIwU4AIySWUeg6npg+u65+yf8CNdk8Q+F/h58XNQuNa0&#10;GFf3Uk0Usdw+wMQUSNXAL7huDMBgDrjNKNRk4uWS4St7KpBX3do3sntey0Pltvg78GyqvN8NPDkn&#10;yZ+bQbf1/wBziom+DPwcgdkT4YeGmbn/AJgNv3BGR8n5dMHpgivX/gP+z5rHxg1nUk1vxDFoejaL&#10;/wAhW8lj3suMkooLKAQAck9CRwe2z4t/ZW8P33wcT4zfCn4itrUVi3l6hZzqhZmDhSylcEDJX5SC&#10;cENkg5o5am4SqZHCsqUoxvdL4dLvZXtbU8CHwY+DVrcLeH4b+HxLuys39iwFk7Yzs9Kp6n8JPhXq&#10;08iJ4ZsVMwwyrZIqkewA6/St17mSVYwIhu7qGHT061Jp2jT313b2lnbyzXE0wjtrWMFmd2ICqPUk&#10;kAY5zx6VCqVO5639l5fy3dKP3I5SH9nT4QwzSCz8H2WPLyGaHlT/AJ98065/Z8+FNzG0GoeBdNl8&#10;zdnbahWBI67lIK89DkYxX358Bf2NdB8LfCrxdd/Ffwna6nr1vpPnQx3Chhat9jWfaMEnejSFSwY7&#10;tgIAziviy7tQmpSzTr5RLt8q5C4z2znj05rVxrRSbZ42A/sXMq1WFGjFqDSvyxs79jz6+/Zc+E7y&#10;bofBVuvnNmSOOWSPPt8rDH4Yq5Z/szfAtSok+H9qskhLSEXk/HYcGTA79PQV90fstfsc6Lfadpvi&#10;34s+F5r5tW0+S7j0ubdEsMQZVQufvbnGWPIIBAxnJr5k8b6NoTeMdWtdE16ztbWOYixikMsnmEEY&#10;RWVH57ZbAz1NJxqxSbZlhqeR4zFVKNGjF8m75Y26rT0scRoXwU+F/gnxHb+I/Cvhr7LcW6sFdLyZ&#10;twOQVIZyrDHqOD9BXaWniea0t9tjKqsygRg4bPPX5ge/Wvob47/siaHocXw88AfD7QYofEXiK5aK&#10;+uGuppgQIg7SuXbGFAdvlC8KRjoB3V98O/8Agnj+z5c2vwt+NNp9r1tlT7XeXX24yRBlUiSRoiFR&#10;SduNnIzyMbjVfV6kt2efUx2TU6cHSouTle0YxTdk7N2Wlro+N4fFXi2Tbay6r5flgnaFHzD8unOf&#10;8mrFx458RWdg1p5ytErZbdHnB/z/AJPFe3/tT/skab8Ofi7oei/DTUJW0TxhcRR6X9sUyfYpGdg6&#10;E43OiLhs/eC8HJGT6D8UPg7/AME//gNrXhX4XeNzdXWqTSrJ4m1KW6u2XyTAxDN5RCpuk8vhBkKx&#10;PAznL6pzFVMZlcadOUISlzptKMbuy3uunY+RZPGPiq+hM1rqY25J3LH0Pp/OoY/GHisSRi5ul3Mv&#10;zKzcN79a9w/ba/ZQ079m7WdP8SfDbWZJvC+tIxtre6cvNZSALmMnrIp3ZDEZAwpyQGPz7Pdrfobc&#10;L+827AIx1YmueWGjGVmjswtHBY7CqvRXuv8ApnRWnxF1xbV7W0lj2pyWxhgfQH09iP5VWvvi94/t&#10;GzHHYzLtwv7mTcOp5+bHT8c1m6x4I+IvhgLea94N1bTbeSFZBJf6XLCrq3CsN6jg9jnBrIuLu4in&#10;UpGBlf3ityW9h7f1qo4WHY4cRRpxfumlrHxy8T3Jjkaz09WjHytGr/MOndyOcZ/HNPg+NOvpJHqc&#10;On6e0sIGxZY3IJ9wG9+nH4VzupWUEJa8kjVm3AbdvGD7/Uf4VzmgReIbS6uJ9btTDbq2235HIHfA&#10;9f8AIq/qtM8mbtI9Kh/aZ+JdtKZ4/D2ghnj8r91bzKAPf96fTj+tP0r9pz4hyLJbaro1gy7iI/vr&#10;gYyDyxrh4LvTbu2a6s3LEN8w9x/9fFVXS+jt0nt41+c9Mc4z0/P/AD6ZSwOHlq4k8x6z4P8Ajb4g&#10;8XeKodN1zSoP3kkgaaFmwvyHkBifXrkcZro9VGnKs0b2CPIy5jkjToASQPp3rxjwh4zsvB+sf21f&#10;2zyLbs37v7vJ6D8+9d1pf7R/g7WJBYz+Gpo5JAVVtqOnPPXIIz34A+or5HOqMsPW/dqysL2h1Gla&#10;XpVxbganpsMzXEarg2wds8Yx8ue3b9KPGvw/8LJYwxDw3YIu7azfY05xjjkf5/Kq+l/FGytbz7Ta&#10;2Cs0afOsinB44IAbsfpx6Umv/FVdRi+wzJHIxG4OtjtKSDqFzI3HBIPX8q+d+s1r/E/vE5XPOvF/&#10;wq8Iwu23wzZrJMu7b9lXcc9eg+v5Vw1/8MdOhupkOn2qxs+Aq2qK3Xp06/WvWofGF1LM8Vyvnct/&#10;rVyUXsM9ePXrXPeM9VJi8ixt4V3/AOskjc5VQPft+GTXdh8dXjpzP7zN2PM9W8D6TYWTvbafaSLH&#10;96NohuY59hzXTeG/BHgyK0hlbw9anzFXCbuQQO2eg57VJe6ksVszWtsgnkXdtmU8n8//ANfsc1l6&#10;bfeL727k+0RW6xx/Nt3EcEfU5PWu/wCtVpLcnQ7fTPhT4X1KcTS6NZwx8FY1hAO764/D9KW4+FNj&#10;LqOy40/T47NI3eSePMTIQuACuQpB+Y5x1/E1y9z4/wBe0DUlitJmklW1EjL5hKq25sAgnr0rWufi&#10;74n1K2NzGsdm2cOqw7RIe/c9fr7etL6xX/mf3lc1jSm+H/gTSraz8+3MJnZUkkSQspwuT1J475FX&#10;LLwL4Ie8msoWjWbbllZg+38O31zwa5Zvix4rjvPtUzQM8Ozy42gT5eeQOBxx0zjjntWZrPi688T6&#10;oNTt9TisLp5Qks1nD5bBO4V+Svoc54NVHEVu7D2h2l/8JPA2q6vHrEujQwyrgH7PlVn2nqcd855H&#10;ODRqHh74e6fcQ2X2aO3mkYrGPMblsDjOf54/nXK+GvFHibwzrG6+8RyXdpHkW1tcvvVd2Mt75A/z&#10;mrniDxr4T8TEX2peHm8yFgqyZ6cDng9jn3raNar3ZnKR03jf4Z+HDbiS2tLdZoWV49k+7cSMDG4n&#10;t69PrUdr4R8KweEbeW90vzsFjdzfaB+6yrZbBbnnHAxxzXI6t8QLzVJWvNM0/wCzsqhFm3ZJGPce&#10;g79/zrO1z4hfbGs9Kg8I2fm20G+4vJMlWbI3HaMD5gPfoPSu6jUqSe5jUl7p13w5sNNbwq13axxx&#10;zWsjxybX3DZweu7kZ7+341pXpcw7xtVepXacH9K4DTfHPiOz1+PRtH8O2Udndwsb6YSspjIB+ZR7&#10;9Px4xjnrF1Fbjy4Ptf3Rh1XnGP8APXvzX0mEu6Z+a8QTUsZY8u+KETS/tAeHVDruj0clmXjb8z/5&#10;59a9z8RCWH9iHxnLDtikk8Oal8vUs5jYdM9SOM14h41uUP7Remz3I3fZ9DVl24P/AC0lH1HH1/Wv&#10;qHwX4g8EaH+z7eeJPHx8vw/Akr6p50B2m13YckdwRnIG4nkDJ4rWsrtHho+CfDHhMTeB9Ft9UtHW&#10;b7B5ircHG0t6A9Mjn34PpV3wR4c07SfHun3XmbfLulVpMn5Vz8xr0b4r69oXin4laz4m8P3S3Vje&#10;3c01jKOVkhaRijr6LsK4HpXF/uLDWFeRNqqc7mY5Hft0710xPQwPvV4rzPvL/gpv+118BfiR4B8H&#10;6r8D/iZa6hq/hfxgLq3tZtHu4IgohZfOPmpGGQsEwm4NySVAI3fNlx+3F8adcgzet4FtJ1uvtEk1&#10;ul7C9xjnyWCzvuRhwQQV55K8EcvYX8N7ArTt91QCmOG+nrzVyaG1vkMk9pHwwCBUHyjoOP8APPoa&#10;29oz7j+yqNRKTbM/QNT1b4jeMr7xJftZwzanqCysmmq7RL8oGB5h3N0zj1OBxiv6E/DHgzS7T4dW&#10;ei3dv+5SF9rNJuZsnhyc5OQQ3rX4DeE7mw03xLYm5tiIft0RmWJvmK7xux05xnvX74WPi2xufBdr&#10;HFIywf2XG0LsS2FKZyT34NbUzz84pqjTpxXn+h896VqGjeG7K3hiv0aO3ZXtLN4hGsJOWB4HJOck&#10;9efc12E4h1m2ttWtbuFo/IKN5MeV3+vXjHTGBivCfD2raHr/AIkm0XRrzZatfyJGvl87Rxj8GDZw&#10;ec9TXsEmraDY6ZbRaakkbWcRSQYwqqBnJ56nr0rSR4yPJ/CF7qVp8afF9zq00vkx3ixCKGM7crEp&#10;ycnPQ8YHO7OQAAfSrKKWYl3szGrtmNcA4H4eteV/CK2n1Tx/4w8QJczTRza+0sJKqseGiTkbep6Z&#10;57DgYr1+w+2Q2nlwOjbjuYSYx/nFc843NYs/DbQvjL4k1aeOGb4ka1C275/+JtOzRrjHHzjOBxj3&#10;6DmvVbXxr8DLyzh0rVbzxZ46viv763vtRdLdSB/tKzBeuckjHXHNeEaF8BnjvFu73xldIFmC/wCh&#10;aV5rbB/Fl5I+pxgEA4znHQ+neCtA0DwpBIYdG1jXJG587yI7UbhjJPMvHUdse+Ofc5jyeU5H4rRa&#10;q19bw+Fxpmn2M33dN028huGjXJO1hGzAHGOpznPcGv1Y/Yf8KnwV+zzoekXMf76LS4EkSOHYCRGC&#10;SeD3P1P15P5tahpH9q31reWXwl1aa5jkb5dS8TCSNl3cLgwoNoGFGMZAH1r6r8L/ABG/4Kvaj4Vt&#10;YPBfwL8B6LpCxqlvcWd1C0k4424DXsmAB/sgEZ68Y0hLuRKNz6k8YXC3isktoqrnhV6tgf1Hvgc9&#10;awdE0W+k1BJJ544E6GLgDr1J6n6Dg5ry3RNF/wCCkKw/278T9K+H4t44zONPj8W2guLhCjny44oW&#10;kkRjsP8ArFAHT+E7dKLxb+2LcybbX9n7QY7VdpaWTxR5kvcc4TA56cen46c0SPZnq7eGLSS7kS3Z&#10;Cq7Tu3Ek/wCea4j9rWGHT/gvq159oiLJAxt2/wCmgyevH9foehwbH4qftgWLeYv7KdrcRwpndD4x&#10;jkzyOgWD5vocEjPQDnmfj/8AEbx14r8AXGmfF39n7xP4fhuPvXFtqliyx9cAB5QScHcCQACBnrQ5&#10;RsOMfePzY+HenQ6/8bfD2kXU21dQ8UWcEknA4e4VS3p39cV95/tma5daL/wjvh/StULW6KpmS2wo&#10;C7/lOfvEkDHYcA4rx74Nfsq/BLxB8Y9Fbw7428RQ6lZahDcLZ302mLK7xybzhY7jcANo+6GOOxPA&#10;9L/bPgg0n4heHfD9vPJGF1C3j3TMGIUSYJPAA5JwPoDnGa8+oejT+JH6UfCGye0+GOmrNIZGEKgE&#10;jsAAPrmtg26FBHKqh8fwt37n/wCtzWZ8NURfh5p8Mk2GktwT83qAc9auTpHar5ozg9GVs49/rXmy&#10;jqfYUfhRna5YNMvlRZyuSu0H+lcbfeHtca9LxLuVvvfKvA55ycnP411l1rUDP85mO48tz/8AW61k&#10;3GoW8UzMh2Ju+80h/D/PpUOKOuJi6xoFtu+ztaZMhJk8uMADPAye/Oe+ayYNA0uS88p9Nj+782EB&#10;ZuOeceo/ziukvL+wux5q3m0Z+9IcLXNTaxptpctONRjXbIVVlU42jnP6VPKjWJU8VeDdLntQ/wBm&#10;jDKvGYeXHBxknnpXnuq+DNG+0Kn2CNipJMjYHHp06fjiu01XxnbSyKEuWZcEK6KOD9OgxXI6vrNz&#10;d6kXSNtm7IkVAu5iMjgHkckdPpilyo6IGGfhV4PCzT3mi2waVj+8aMFsZ9fX+ufWuY1P4R+AUTyE&#10;0CNtwysnlgd+nsP6128l7c+S1xFdNltwOVHPv04+n9aw9Vmh8sy3TMGderYzj0P4k9PejlO6monn&#10;tx8E/h6ZHR/DsO7dlmcBiOvPJ4/D8qwfF37MXgHWrqO5Gj/ZlXaGa3jCg8dcYx+Jr0nzA8YkjtcM&#10;fulc8kY6ClW5NtD5Dwyfd3YbacAY5xnPb06d6z5UbcsT5x8Rfsb+CLzxJJ9hgLblBXdGBjrn2PI+&#10;vSs+X9iXwO07INLhTAwVKghjjr065/L0r3TX729N7Mtr53y8/Nxn/wCtUNnc3LL5c65beM/Lyfxo&#10;tYh06Z89eIP2E/CMUn2y2fapySu3gMCO/P6f/q/ZP/gj38PLL4b/APBOPwroOnW0bSJPq3nNZxmT&#10;cTqt6QeASx24XkEcDPSvzm8R6oY7jZHZ7f8Ano3LcY6f59K/R3/gjf8AEqx8bfs+6r8JrpLdrzwz&#10;qMyw2hj3f6NOfOWQjHVpHuF6E4jPrXzPFlGdbIa0IbuL/Jo8zMKa9jp3PO/+CxN1q2mfC3S9Ogl8&#10;izurqGS5X7OqyrIFZVV/LVcKeCdxb5sYxhAfznsfEut+HZWuNI1SSJmCiaIBSkqhlYI6N8si7gpK&#10;sCp4yDX62/t8fBi7+OnwR1LRZLWx02/0uSby7G4upvLjVM+VP8qiNVBw20YO1zlWIwPyw8Q+JfG2&#10;h6LceCNc+xyNC7RNcSWqvdLGFMfliXlgqjIAB4HGSFUD8Z8OMTTnldShf34Td16pW/J/cf0r4J5h&#10;h6vC8sJG3PTm3JeUrWf4NfIzdU1u58TxDUZLbSrJoxiSOzsY4CzHq2EAyTk8KMDgAAcVzPjDVJ7e&#10;I2KXEzLJGvMjFvb/AD04rUj1O1NqHjZo/LI8zkfLj69ayPFDI12RDMZI9mDI0ZHHoAT+dfquB1xU&#10;fU/R+L5ez4ZxUl/IzC0tp4I/LtUVmkXC7gO3P1qaETRO0Vxabl5/1ef1/wD11Jb293dx+aIN23+I&#10;nHTqevP19qbLv8r7VLIiBiflydvJ9/8APP4V9pH4T+O5VE2SXNvPbruju2287Y2I4Hv/AJ71WsLW&#10;dlmln+b/AGfTr0z/APXqcXNzDbb71Fwv3mJzj6fjVHT/ABTZXkzQWlxG0kaZbZjj/CmOFRcxq2Au&#10;JFaC4cRrwcpnHX0/z/h9V/8ABMjxx4O8M/EDXPBXim/jtP8AhJNPhgspLi4VVlkQupjBPDOfMyAe&#10;TtOOpr5Y09kjdgVClkUfe64Nev8A7LHiz4EeGPFd5pf7RPha31DQdSjVPtVxbPIbNgGBOE+fDZxl&#10;csCq8EEkY7Sue5ieXEZXOGruuiu/kj7K+Av7Nul/C3RfiV4zufF9vM+pR3cSJbrkDyRcKx3E55cv&#10;xjoB3BFZfhT4uah8Rv2TPGdy/hyy0m10WRrKwt7XhVVJEyxIxkjthAPrzXn2o/G79h/4AfDnxNov&#10;7M+tax4j1zxV+6MMmmvFDYp5ZVRmaCL5ArEYXectz0GOM+FXx2+G/gn9lvXvh3r2vXDeI9avJJWt&#10;LexkIDechG99oQZC54LYHocqNnVjFWueBQyvG4q9ecJN89NJuLTstG+XstNSn+wp8XPhL8C/iZq3&#10;i/4keKW0+L+y/s1jjT5p2ky4Z0xGjH+FfvYH5DHp0XiP9mr9r/TfG2l+GfgZa6Hqmj2ZutK1qGQe&#10;fej5yJWGxdvKAFXL8ScHI4+fPgDrvwa0P4gtN8YPDP2vR7iFoC8kLSeQxIIk2ryQAD0BYcEV7j4d&#10;+Jv7HPwM0HX/ABL8NfHGpapretWbRw6fJaybIAQy8MIURQPM3bWJI2DA4FZU6nu2Z9FnWF5cdKtR&#10;hU9s1Hlcb8ujXb53T0PDfCEXxWn8SL8Ffhz4v12GTVtQa2fTbDUriK3mbjc8scRwyhU3FiCQqZx6&#10;fUXxr1Xw1+xT+zrH8ItAmkufEWuR/wCmXQhCtIzbfNmYbuE24RQOcBc88nz/APYS+Mf7N/w517XP&#10;H3xV8Yadp3iG7vXitxqEcn7q2IRsx7U/ictnJ6IvA6mX9qDwp+y54wk1b4p2X7S17r2v3DeZHYpc&#10;QSI+5lGxNkQ2KFzgZOO/u+aPKRjqksZnUMPUhKNKLTbUX78tLXaWy7kv/BONtT/t7xhq2mlTJa6T&#10;EdkufmJMjA7umPlORkZyMZ5xzn7Hk8V5+0L4hu74RwmGyuFT5SSWWePHJzg4RvXvjArn/wBkz44a&#10;D8DfHt5N4sZn0jVrD7PfTRwbmjw3yP8AL823DMCFyeQecV2fhzxR8CvgpL4u8W+DfHv9q3WqSyx6&#10;fEuSzISTjIA67gSxAHyjvmpjKNjXNMLiZY3EOMG1OMUrK+2/obnwkt3079nn4keILez3NDq8hjlE&#10;h2+Xm2445JxuPcEcDqcRfsm2iN+xV8Rrm+szCj6zI6Sm3DdEs8gHqQcYAx16A1mfs4fG/wAAX/w9&#10;8XfDPx14l/sGTWnkurW4bbtc7FwN7jarBk/iKlg2AfTa1D4i/Br4AfsWXHwy8HePbPX/ABF4mJnk&#10;s7G6Sf7KS8eWkMbMI8KiDaxDkdgRgVzRseTXw+J9pKlyO8qkGtHsrXd9rI+UTJLJN5zxoMNg+Vzn&#10;n0/r719T/sM/A3QdH0rUP2pPi3bLDo+ixyPpsMuchlCn7SBxk8lUyeu4kD5DXy15kAJmMh55Zdp6&#10;19YeA/29PgnafDax+G3jz4N3mp6ba2McEli9ra3UEjIiorBZmAHHTIPBrKi4c12fT8SPMKmXqjhI&#10;OXO7Sta6j1tfvsew/s+/Ga++O3wq+KHj+7dbe3a6vrW0hVdohhjsIQjcHrjJJJ59Oufnf9g/9max&#10;+LXiq++KPxLjjj8K+HJPMWS4/wBVdzgE8knmNMBm5wTgHIDCvYf2efHPwn1f4d/EDxh4B8Mf2H4d&#10;GoSP/Y9xaQwKwWwtxIPKjZlyxBzg4OenJry34KftvfD7wX8L1+Ffiv4f6xPZJ9oF7bWGn2727QvI&#10;7BSrOvGDznvkciuxyjK2p8ZhYZjQp4ulgaTTbjG3WKs7+V/n1ue7fAL9odv2kf2gvEzaDcRWvh/w&#10;/YxWWlwOqgzgyyZnJHT7uMDj5h1wDXw3q15oNh8avtmpuLixtfEEc11DDh/MjWYMyjd97I3Dmvrf&#10;9lD4i/A/x58Rta/4VP4UHhm1eztYBY3Fnb2vnTF7hgy+W7AnBOcngAehr44+KV1Za/8AGjUrnSg1&#10;pYXWuMYYI4VHkxlwNoUenXH6DpUVJJ2sexw7h1h8xxFNQcFyw0e+z3t1e59qeIPHEXi/9tL4WRWu&#10;ovJFDBeiTsyN9mudyEH1DL19eMkDMP7Wfwy/ZUl/aM0k/F3xpLHqGuSFNQtjqBVYIxFtiJKL+6y2&#10;CNxOT7dKnxV1rTPhl+1v8ObjW71p7P7BKtq0mGImdp0jw5zwWZV6hRnqB08w/be+A3xP8e/tJPf+&#10;GNAnvLfxF5b2NxJcRgKFRQwJJGwKfXt0zjFdEpLlPnsuw85Yqg/aOmvZy1Wl/elpd9t2Y/iX4O+F&#10;f2Uv2n/DPiKy165vPC76putdUmMXmqrK0bLLwFLIWBLDaCuGG3OB2X7Z/wCzT8T/AIw/Gm38XfDz&#10;TFvYfEFnGbVZr+KNoPLiRWU+ZIPlGN+F4wTjnIqP9t5tA8XfErwJ8JNS12z02SaYJqGpRr5i2QuJ&#10;ETcy7h2UNyw4wcgcjI+JPwC/bN+EHjTS/B3w1+IPiTxJpMMJi0fVrCCRUsllVVdWw8htlwBj5sYH&#10;y85FY82p6tOtWnHDYmVWMavJJe+mk1fe6sr7ddTuv+ChHhm/0P4J/DPwIttcX99F5lnGq7ppJpEi&#10;hVR8v3mPHQZOeK8W/ZQ8Gr4D+PtvB8S/ANxaXy6fLNotjrVm9vvnwMOQ+ONgl2kgjIHfBHqn/BQf&#10;x7f6LoHgXwtp3iO4i1zREluDcJdn7TC+2MK+7duUkhj685968y/ZQvL34vfGc3PxN1m+1i6t9Gla&#10;1mv7+WabfvRBhy27gO2ADx17VnKzqHVlPtocNSctmpvz1b1Xker+CPFnxI+I/wAc/FFr8UvCSw6O&#10;lq1nJ5kDJAEUnZCz5w2Y5CSfbII6n498bDRIteul04r9njmlEf7z7ygnH6Dt+BNfXX7MVv8AGTxh&#10;488beG/iD4cZfD81rJFqEl9E0X2eYBYwiyMc/wCpySSSRtQ5G75vjPxdAlrq15aCVZI/tDKrxkMC&#10;M8YIJzx6GtGctHljUnHTRR29CnNqYukxalV+Qq0fof8AP6VCt6ZrQJcxYxxt7H35qOzgis42+YZ5&#10;+bbwPx/z/Wi8vEiK2ltOu77zR7eRkfoeak4qklzEbmGBfLt0G2T73yBcHPQc8+uT9O1STFhEq2lv&#10;5bIwKu3U+/Aqhc6vNBL9lSPcAvze3r0q2uq+bBtR2Vc/KvBz/n3/AEoMnI4/47eIW8J+A5vE2n28&#10;bXSToJPOjLK+5hkEA55FeTaX+1tqOm3CC18I6RBiPbI00Eknzeo+YY/wJ9iPY/i5oB8Z+En0lWXc&#10;0yOgZflKjr0/r6CvHZfgDFO/nTTfN/vdD6Vx18Hh8RpUjc5K1OtKXuHRWf7ZXjeCBhBLp+zZhsWK&#10;kDPG4ds/oaq3H7a/xHjcwnxhMsTMWaGKziVRyccBOev4YrL0z4GGCNmkiVc9FZSdvUZ+v+NWF+DC&#10;O4ijVflXqvTH+FcP9j5b/wA+l9xn7LE9y037a3jmSLy08ay7ZF58zT4yCfYmPg/Qjrk9qWL9s7Xr&#10;hJG1fVLW+ZogmybTEXoeMbFUjr69uffCl+EN/FeMlyEbdxGFU59u3Xpnk02++CTyvsnMca8BWjU5&#10;Hoe3T8vej+x8u6U0L2WK7lnxD+1j4ovbOO20C/t7NEGC0Wmxlpf9pvMDn8sD2qp4f/ab8UW5la+u&#10;rSSQL/y1Ji4APAAGCT/h9ak0n4NRW6eXOm4qvysF69OlC/Buy89gwjBZT9/g+v8AOtFl2CjpyIXs&#10;cV3Ha9+0hf6jc/2jYaZZrdeWqJJJHI+VUdjnHUk4Przmq5/ah8dQxERaLAyn+OSI5kPqecdh0Fb1&#10;v8GrGSGONrxht2k7o+CfQYNSXnwnSGQvcS/uZI1WT93u9sgA01l+D/kQvY4nuc3ZftZeM7SJnuPC&#10;FjcTNJnzLi3YbeP9lhxx6d6ef2tPG1vY/Y4vBel7Wk3M7W8nP1xJjPuAP6VpxfCTTceYSvTCfL1H&#10;TB9Saml+CunhFaKXfj7wbODV/UcF/IifY4juYcf7WXjKRlbUPh1p0yKQoSFpUxjHBJZsjrxgfWqu&#10;pftPeMdVRg+gfZo2Vf3ULk5bGCcnn/PU4zXQN8HrK2jBU/MFwir0pZ/g/Z3kcatGyuo+YEHA9uv+&#10;FH1HBraBLpYruZNn+1BqFpp8donga43bmDSNfbg3v93r1/pmqg/aO8TazetDYeFpIzcMqyLGwbcB&#10;+A/ya6BPhZmDLbmbIAwoAVefT0qPwz4PtdC8W28jW6qm4GGQMOueR+VWsLh76ROTFe3o0XJs9N+E&#10;em+LYLBtT8Zyp9qugGjtkkysEfUKWx976ZFdnbSNbgAy8Nhs7jnnr/n2qpo2l61rPl2Gk6LPdTNk&#10;iCCFndlGTwFySfp0FaFt4b8SNLMItBupBF98RxlyjehA6cHof6Gu2lR5Y2SPzbFSqV6rlLc8s1mY&#10;XH7Qcc6ysVj0ZVfcuCPnlOB69R6dKr/F/wCOPxPtvhfrnw9h8QkaRcWstuLNbOHLRyEAjcU3E89c&#10;5x0xwRsSeB/iG/xxbVX8Cay1rJp8ccd0NOkEIYb2yW24z+OR+GK5T4pfD/4hz6RqsUPgLV5Wmkfy&#10;pF02TYf3o5B2Edu2MAfWtHSkY8rJfB8DL4e0uJNwxotqpEnJDLGB+pGcVV8aPIt4s6Oy7shiw6kD&#10;t+HatLw9ajRzFpVxKS0NrGqYwrDCdxzz/k8nNZPjSUpLGsaMw8wd8DkHvTUWjvy//eI+pp+Hdak+&#10;zRys6/6vjk5Hcdfat9dbliMke1t+07ecDdjoa8+0m58pWiDnIb7igsO+Prx/OtNL9mgaPexZcYOM&#10;554/w/GmfpdL4Ud54VnfVfEOnWlpbyXslxeRxrbr8rOWYDapxwTkDNfuauv6V4Z8HLpccC3McGnr&#10;Em6YBU2oOCwBHAA/D8K/Br4T67cWfxL8P+aN6LrlqWhaPcD+9XjaASfTGDnPQ1+4QjurzQpLS3Rp&#10;o3jI+Zz+7GOfy/z057KHU+c4glyypr1/Q+XfhN4z8qHUPEV9DMbq2la3un8rcozLwQAeM8c/XjGK&#10;9Hm+Iuma9oc62k4SRl4WFgW7/h/n8KxPF3we+GejeHrjWrex1OG8/tT98kd9PFHJ04Me8KykZPTB&#10;z3GAPNfEHgrxLYeMLXw/4Kvb6zmvNPupY7i4WZlkuI0LpAzIVWIOA+GbIJAGBuDVofMVsXDD0+eW&#10;2n4ux2H7KHxS1G38Q+KdN2RxxxawYoY25kGFYNkAkZ+VMnjOe+Mj6EGv2cgZdR0tfM2qW3KBkH8f&#10;Yenevif9lD/hOPEOj6nc+BbW6k1GxvGaa2+zxOYWOAS+EBYHH3cZ+XnIJA9PtvEPxZluJtL174hC&#10;CUcrHJo6M0ZyMrtIOPxB/A81nI6sPWjVpqS6nnmt/AT4+x25h0zwZ8L9TjXiRbGa4hD46A5uGXpy&#10;CQQcZPOK0dN134h/Arw3HcfEb4LfAvToolC2tq+mC81Cc9N2VRmkXJ+8WJAzkjGD922Gl/s8XGp/&#10;Y4dBtsyNi1hk3Fp+OcKTux9cCsb9ob4M/CDX/B8cF34aso2kmCwSfY0d0A5+VnB2Hr05/nXdzHHo&#10;fJ/w0/aU/aa8S3iaX8KP2d/Afk3TMlvBayfYftLF8gbUXd9B1JYHnmvQX03/AIKSz6hEs37DdrcR&#10;Xds0qvo+r7jGF7OzSbM4PCHDc9yCK9J+E3/BOTwZPo1vqeoa3c3E8i7nkm2OW59CvUH8jz1r3TwL&#10;8FPjH8ObeSz8LfG3VILNo2H2a6kE6hemAsisE/DHX8zmK0Pip7b9rea4a08S/sj+J9yTZaDTfE2n&#10;zK+Fyy7gsirkAZ5Vhu5IJrj/ABt8Svimk0za/wDslfELSIo1ZWjW6hmhC5GSGM33c/Q+3GK+x/Ce&#10;r/GSy8UanpVj4tsb5Y7qR7i41DT5JZnYsTtDLIu1cf7JwOM9K5bxSfjJ458QjwTe+Ere8muJsRtp&#10;9jPjA5yWLkKM55IA7ZPdOow5T5N8M/tU6xpemSGL4O/Eea1tMtcXK6CXt4toBOZslVwMHGeAelem&#10;/D79uXSY4jdTfCT4hRK0XF1J4ZnCuCMnDKu37vOCQMH8K998d/s3a34F8NaXqfia8hjuIpsokMYk&#10;dMdAGYcH6ZFdTbaa8elQ+eNI3Lbbpvt2qJGSOuT8mPfnA96XOaQhqfGmifF79lzxd8Zbbx1P8PPF&#10;41a9hmjsBb+F5VjkYjeZC4wASFB7ZODyenzL+1beaZ4k/al0WSyzCl1rFkIbWSZZHRTMo28dDk+v&#10;VjX6s+IdJeDw7dTHTfD/AJkcbfOl7EygjvnAIHft0+hr8tPjL4Q8S65+1Ro8sXheS7j/AOEis83G&#10;m23mQoPPA+8gIxkHv0PHcVMpXOqnD3kfoz4DVbPwJpqS3Dbvs6FWkfJ5HYj+XUVdfUnkkeKNTsC4&#10;3MpH4jJrG0KJrLRbKz8xY/LjB2zAgjHYqcEfkOtT6lfwFgxddvVvLYfL7n0rmaPqKc7RI5yU3Xbx&#10;M/zYCtJ+vt/n8Od8RLe353MEiK/MijGD/P8Az6Vfn8QaRMixRaksjrlvLA3tgHGcDt9eK5zWvE00&#10;MzNbWbM0m5Yx5nP1AXPXHr37VHKae2sYuoaVL9mmN3hsqchm+6e30P49u1YvhU2EenyxeI7uEW8b&#10;FlaRtzDgDgDJ5Pp3NJrth4m1iFluJbiNS25ljcr8uPunknv0OO9UpPhpprhUSW53MuNvmHcOOBkg&#10;n64x+Zo5Q+sIreJtY0+08+W1uYTGjYLSMQSO2B+FcJf+PPEF1eR6bpsG1ZB8ske1dqnuSe3Tpzk/&#10;hXcS/CbS2TZELjy+jo+VLrkchm/+vjtUFr8J9EgnWaSKbzF4jx93bjoCTn8hgetTymkMZYwlv0jt&#10;cmOOSQf6yQfMM4P44qgL6e4tMtaK+3lpGJGTjqK6E/DiJbt5ItYmWNs7rdI+Bzj759sf/Woi+GzX&#10;QWGLVFl/ebWSMg4x2Pt1/wAioszqjmCRydykcdsrS+XGpk3bsnAP5cHg/lVNL+yWSS4dGY+WdrcZ&#10;ZSeR+ldldfCaa8uFtZLuaNTw3kqGI/Hpn/PcVT1f4VtBZfZIdaWLK4dI4/NIYHuex5H075qGjRZh&#10;E851nUoIrg3RWTapX93KAM56dBjvVe41AgiRJFjR/wDaJyuD+tddf/A7X72ZtP8A+EpV41wPJitB&#10;uXJ4JbJHT2FY+s/s3+OBBJb6F44itZNuVSfTzc+p5w6Z47ZH1qWmV/aEO5g2N2dY1JtOvI0VSf3b&#10;kqVOPTj/AD+GB6V+yX+1h/wxV8fLH4iaxqCroV44stchVmIWFjkS7FzlkPPRjtMgAya4mw+AnxL0&#10;iB7qTxnbvcLhmg/ss5dsc4fzSEXr2Yk9xiuf+K3wL+Lfi7SlhPgbw79oV2kWZdQuvtPK8YjG6Mjk&#10;5zg88E4IPPWoxrU3CS0ehz1sZCpCx+6ls3gr4t+BrP40fC02uvaXrFmr5treGYhXTIIO1uoYE7Th&#10;hg9OvxD+1n/wTB8I/HDXrzxb8FitprwZl1DTX/49TxlTI0St5PYDftxjnOAG+Uf2Kv2tv2+P2CJo&#10;dP8AB3hi517w20xebw5cK8sRHO5IwMtGCecYHJLDaWYn9FPhP/wVD/Y1+O2nxj41fBfxZ8N9b8to&#10;Zprjwu81vCOQCHWNipOC2zYdvIJJzX4fnXhznWDzR5jkVRRk73i9E779Gteqel9U10Ml4jzjhnHL&#10;F5fNxls+qa7NdV/Wh+dd5/wSi/b0i1ptK0n4EyXUS5C31n4gsVh6DJLyzrjqOSB3PQE1g/HP/gnx&#10;+0J8EPhFN8XvjJc+H9Hht/3UmlSawk96MLnGIlaM9l+WQnkYzkV+vFx+1h+wx4ds5I7j9rwNZjI2&#10;3Hh64JRc4VU8q3RdqgkElWJHLHCmvnn9qD/gtD+w98L/AA1NpngL4YfET4kahDj7HDa6PPZWF1no&#10;xfG6QKf4XTI+bpnnsymn4lLGU/rOGpximrtNXt1t7739D73NvGjivOctngqlOnGM1ZtRknbrvJpf&#10;cfj/AKfqMM6z3CahHiONnk3ShVRMEZJzgDP+TViPX9Algkd9RgaMfekaVdvTrnpj/Cq//BQP9vP9&#10;v39um8kstX8A65pHhGGUG18L6Rod1HbRKDhCQE+ZuRyxZtx4PQV8jT/DX4s+FCNS1PwLq1rtUMv2&#10;rT5UVl3EdWAGMg9+xxX7RS5uX3lZn52syqdUfYD6v4euz9mku7Nf4QqMp3/gO3P/AOqn6dong/TZ&#10;Zk01LW1nmyz7YwXcnvyc4/8Ar4rxX4LeEPCXxZ3Qn4N6h9ssYw2oTK0kiHlsHIxtyB909/Wrn7Q3&#10;wY022+HdxfeE/hu8c0JXzJLWzIaNBgZJA9SvU9x9au1zVY6olex7ZbWlm9t5sc+4rgtJ1Xn+XIPX&#10;vTZPD1rfzRmXW/MXcG8uHPqDgfgRz/UV+fK+D/Gl07JaeHtQZoeXVLVyRg98D1qGfw14mtt32rTL&#10;ldvO2SMrgfj7UvZXOzD8Vyw2jo3/AO3v+AfpNbXGlRRrHAqxyKNpaQe2P8/Skt7+yaT/AEeWMt0P&#10;y9DxyP1r81V03VUf96k0e7BOc5NOk0rWVyQk3X35Hr/ntWcsLfqexT8QnBW+rf8Ak/8A9qfpkFV4&#10;lWS6bv8AMqgkcH+tUJIpZNRkFvc/ICdvQAEnv+X+ea/NnytV3bmZuAM/h2pdmqkZ81uPu81P1XzN&#10;f+IjL/oG/wDJ/wD7U/Rm48KQXFw13dXZbyx+8bcef8c+tbVjbQCDdFLiONcKuOg98+o/pX5mqut7&#10;gftUhU8EbuAP8KkRvEEShI7+4VQ33VkPH+Haj6p5jXiNHrhn/wCBf/an6fQQRCJQZYxJtyy7v/rf&#10;h69asR6UkEBmjKsqfM27GOnTH8q/L2LWPF9vKJLXxFfQtu+Vorp1P6GrS6748cKjeK9VdUBADX8h&#10;2j0+9xR9U8yv+IiYdrXDv71/kfpfO0OnQ7kkXcM/MGz8ue5qtHcxsZXuLaKONlX5lXg579u/+RX5&#10;sT+K/HzKrjxfqDMg4b7dJ/j3qKPxf8QGIK+M9WGAQv8AxMJR35/i9aPqfmT/AMRBwv8Az4l96P0o&#10;TULOYt5E6MVYHb16/wD1qtGaMbVmKYk+7t5x/nFfmtbeN/iTB+6Tx5q8aqP4dUl4znj73pVtPiJ8&#10;XLUN9m+IuuRrI2G8vVplBJ6nhqf1R9GaR8QcL/z5l96P0ot/iD400GC40fwr4r1Cx0+7O26t7S+d&#10;IpsjGXQcMevUdqo2iiSVj9tjBjU/LwM+mPTn0r86z8WvjgUa2T4t+JNnQr/btwAec/3/AGoX4pfG&#10;z94ifFPxBiQ/ODrk/wA3/j/PX9TT+rS7hHj3Axk5LDu731Wp+l3hPxTr3hLUP7V8MeKLnTZ5P9ZN&#10;Y3zQtkZOCUI6Z4+vFZ9zevBef2n/AGq/2rzBK03nkPu/vbhznPOfX3Nfmz/wtD4w2pE0XxM16NuA&#10;rJrMwI46fep3/C2vjdGo2/FPxFhe/wDbU3f/AIH7/rVfVpdyf9f8BGTl9Xd3vsfph40+Iniv4g3d&#10;vN418R3WqSWkPkxPdTF8J97bk/U9snNal38b/ixdjT01H4h6hN/ZO4WUtxKsk0SsoXbvYFiMKAAS&#10;QMdM81+Xw+NvxzgPlL8UvESkj5h/bE305+b09elP0746/HB9QSL/AIWtryszdTqUv9Wo9hLuSuOc&#10;n5VH6u7LZWjp+J+jOtarqXie+k1LxDqM19cT5Nxc3UvmPKfctnPFdj4d/am+P3hfSl0bRvinfwwx&#10;r5cbXEMNxKFHG0STI8irjgAEY6V+ZuofGP41WB8xfiRrhMXMbC+kxn2OazP+GjfjlG3HxE1T0Vmn&#10;LEdOATn09aPYS7ircaZHiKajVw8mlsmotL72foV4p8WeIvEeq3HiHxLr9xql7MPmvL64eaTjtl88&#10;e3am+EfiV4i+H/iaz8T+DNWNjqVmwe3uo2xtJGDwcgqQSCpBBBwRivz8g/aa+OqSK4+I18Sv3Syq&#10;3bvkc/j35qWP9qH47Q4YeO596Ljc1tDzj/gFHsJET42y2VP2caUrWta0bW7bn6a+J/2y/jlqfhzU&#10;9Fn8Ux20OsSFtSa0gCNLmFYyu/BKgqgBCkd+xxXjQmkZRIB5jSfMq88c9s18cRftV/GySMG58dsx&#10;3ZG6xt2wf+/fSpl/as+NDx+Wvi7+HblLKFW6Y6hB/n61fs5HkVOJMDK/s4NfJL9T7Ena58oC33R5&#10;4PHT8/x/KszU7HxddN9rvNZhmuPJXyWt7RYxGo4GQPvE4zk84PpgV4t8Cfib8X/jPf39tqfj+4tr&#10;fT4YcfZ9Nt8szZAG4x9MJznJOTjHUdz8Q9f8dfDfS4dQTx/eTbpNqfaLO3wOOuVjGf16/hScSI46&#10;NZcyR2WnWmoJbM18U85pMMzL09BxUx/dmQMAiLJg46dOfr2/lXikXxp+ILX4ZvEqS27N90W0aN16&#10;gha67QfiFqGs2kJ1DU2aWQgNIsYAHHfualouOIO7lvLQR/Z/LU4Xn5c45z29c81nw28LMpW3jUbi&#10;I+CQcjvmqkUkBjYDUiyqgP7uTaQD7jBHP+c1C9/DBG0UF58sbYyWwR9SfSpaOmnWias1gkafNs8v&#10;BPljH8+aqT2kKBVT93tU/PtHH0/z3qta6vDJbeW8wby2y23OV5xTHvUGVEvlOy5bbjp6f596mzNf&#10;bRLUmm21rGrrtVmXJ+UDHf8AnULWdreus7xhPMyAsigk4zzVf7fDG4FxfKJGjwnmdx+VAvtsaiK5&#10;XcRweeO+f/1Ucoe2iNlhtIpdhkZccqpxzznvWLrNhem6WS1m2LIOV2A8Z/TNXLmzkluN8uqN0bdj&#10;JHH51Tm1Mw3vkpL5vlr80ezr680cpMq0DWSEWcKtNKVKt0XoeOe1RxXH26MzkMydACPun34p1pcW&#10;l2C+3KngLJweKkuLyxiZ0iDLtYDaq5I6dh3z6VPKyPbUyGVXiuvKES/eBXv+X+c1Hd6oySBJs/MR&#10;t7Hb+Y/w6fWqt00twsixh5AVzjyzz9PSlBS5xFMre27g9B19emaOVk+1i9iWaZnUgxKwVuG29fxq&#10;G2vPNUiWYAKzKVVcMc9PrinTl7WParFs/wB35ttFs4Vcykj5idvtnr/L/wDXUyiy9GWNPCMot4T8&#10;3PzMvToagttPt7nWbO2mtyWtmL5x/FjAPXGOp6VLI0YVVS3YtuzkcY/H0rQ0KFoLtrqYx/MpJYqp&#10;HXj/ABGKdNPmPJziSjhJGpZSR/2zawyoZGfd8u4fL05/LnH+R65o1rf2Onf6JcM/Ak8naflOOTu7&#10;dB044ryHSRFf+IrVZdrFSWbcv3j2wTXvOhRW8XhuOK3sowVH75pG+bp68Zr2MPH3T8ya1OY8YfEP&#10;x9Y2ZtNN8ca4qxooTZfyou0AbRkN90AABeg4xivD/GPxs+Jf9qXFhf8AxB1i4tbhG8yzn1CWSIfN&#10;ux5ZbbkEAjjgqPQV6l8SNXgmtLiGO1MiyBh5ijd2z0z6Z/KvDfEGmnzJZBayeZ16D5eOvvxmtKkS&#10;eUhXUPtN9JdTuZGZcOOnP17/AP6/rWD4muHe4jaCRnPmH5mXqcdfcf4VraQjefMXj3bWCsAehrE8&#10;SQyyXu9J2Vdw3dNvQ1xyOrAL/ao+oWcq/YxAfvmXEjr8pK+3p/iK1ra0tZd2yXI243ejfl0rKh8o&#10;Rq9xL0UDcnatS1jEiq8ch6rtXOOf8/nWR+jU9Io6z4J2o/4XR4Xe2hMhXxJY+Ttzl/36cA89/Y/T&#10;1/bTxJdXfhvwlqXiO0uJPJt7ORzCoG51VCzYz3x79q/E34AyMfjn4PWaBmz4psF2btuf9Ij7nGOO&#10;5PvX7WfEuee5+EnieSKUxuumzL5rHGG8o49/xrsw/wALPm+IPeqQ+Z5x9tiXQJNV026ZhMvmtuXJ&#10;65xjP5+leXeLvjL8Q/BevXED6heWeg6jpV358Nho7XM13cqrCKJGUfuZDvGGZlX5GBzkCs3T/FPj&#10;bQNDsbXRrOTUme9iW+i83JWBidxUZ6jI6npn8LHxivL7VNDtdItdFjSa8vCkmY/M8mJRnzCSAAch&#10;QOc5bj1GrZ8ziML9Ypcl7bHzn4K/aT8H/s8eI7zxj8avFmoeFf7cnumH2O0uQZ3ZkaWI+TEWjdTt&#10;wDyAeMHBHsng/wD4LffsaQ6WdN1nx9rGFdvLkvNJuWwMjrsjJ6+oP1rh5V+H3xEvdW8B+PvCVnrO&#10;lnVf9HjvLNJtkohUOQSMrkjlh1KjPvyehfsw/si63fyWes/s+abM9xH9oF4Gnt43yfuhI5AqnjOB&#10;wAfXNQ0dFCi6VNRvex+q+gfDjQLvWLzXZLAC6jYpbSMxIjGc5A6E9/XNQeL9KsorSxsr/UpLmZrh&#10;tzyDqfp0A4r1rxN4U0bQdJnnuJEjG0lsthc4r59+J3jCJfGel6PpkE0luo3TTRwlgvf8fwzXUc59&#10;Q/DmH7H4ZtUZuBAq84z93r+ddHfXKQ6NcTCXDeScBu/HevH9R+LukeENBj8rV15hzHu4G3se1eY6&#10;1+3BN4en1Lw94pgkaNrdhazW1s53nuuc9frxzz2NAHpf7OMsF34m1u5nKkCTlvrn+f8ASvSdKWGz&#10;1qS506yihLN80iqMkA15B+xzdjV/DVz4inXEd1JvUbjyTzjoM8H9e1er217byTNGVC7eVQHpQUmc&#10;R+1rqbz6Na27zsVELsccHP68/wCea/HL9tvxD4jt/i7eafHql0kaQptDSOoKkHtnDDBzwOCT3Ffr&#10;t+1Jqtqk8Nk8q+YLJzGu7OTj/P8AjX41/ti3uoXf7QPiDbc/MkqK+7D4URrjHsR3x3oOijueb2+u&#10;eJXuGaXW51X7zbbhuGwPp0FaB8YeI54ALrxLqEiwt+7Vr59v4Ak9/wD9VN/srTorWO4lVpO5ZV2g&#10;kD6/54+tMXTbedzLDEsYU53KAoJyc49vwpS2PQgi/wD8Jh4keBQ+t3TIrYhjaRj5eOuPc+1WoPiJ&#10;4rt5fJ/4SO+J2Z8tbxwMHjjnuCRx6n1qhbHB+yfZCy7vkyPr0p97aWakymPLZy7LJ/Dngfy/GoOu&#10;MWb1j8U/iAZmVPFl8qZY+XNdyNtJ545455PetCz+LHxI8mQp4y1AZYqzfamyx5znn68dK5uCKzVh&#10;LJFhd2RJu64Ht1H+eehuLbhlLoh278qwUDr3yazNeWR0Fh8Y/izFMI/+EuvNhYnzzOwK+2cnHB7e&#10;9XrT43fErSpVgg8ZXjuvIYTFsD688Z9+OPQCuPeKa8i8lMKqqf48nJ4P16n60sSRfbvs2PlXGSuc&#10;n/P9PegqMJHawfHj4nLIv2rxdeBmOC3msQTj0zjpVpvjl8RokSSHxpdE7i0W6TcRk+p/T0/KuEcw&#10;pIBNGsnzY+783r1zj/P4U6JXhQSshB6N34/D6fzrM05Dr7r48/EyaLyx4mvGZT83lyD8+nX/AAqO&#10;D45/FmcubjxnqLRplQq3JH8v/r1yc15bvZp5N191DlmJHfp/nNO021hYNNBOBuYMvmEg9MYPpn+n&#10;WpcTSMTtrT9oD4tvbzIPFl4I1ztYyfMDj1PPTHfj8qkT9on4pG6EUfiWTcI/mIROeepGPT/PBrzn&#10;xB4j0fwjNHHq2qszXBzbwx2bNuPoWA2r1/iI46VdhvdLn23sNzHI0mNyo4yp464Jwfr61JpGmd6f&#10;2hviUsayL4hmbbw0nD4HTof5VUi/aA+LNxelpvFcyqy4kZMKG9sLgY/SuQNzIsrW0KDy25246jB5&#10;+tWDa2kvlso25GQx5B644oktDWNI7Jf2gfiLF5ezxVcM2flJ529sHIwep5Iz+ZrN1742/E2a4URa&#10;u03yncpx83b8feubu9PikbEEoCtIctx8ntx7+tNuWVYRIshZlGC6n9OaxkbRw8ex0mn/AB2+IFkA&#10;91qczHdhBNK5Kr/dHzY/zxWha/tEePVvYxLrDtwB+7B+U4/zkd68/kEV4g2jc49P4uef0HWpnt/s&#10;4RUjUsnzb/X2/wA9h+WTNY4eHY9Buvjb8Q1KTHWZGWQ8F13Ejvn9KS7+Nfju9smsjqON3+skZdzt&#10;0B5JJ/Lp+lcdLdRTaf8Au8sqrnaV5A/xqrcTTMgWC2O3llkYYU8df/10ivY0+x1o+MviKGePTrm8&#10;aTb/ABbumT/n8M1tD4zarII3QsGQDYWwW47/AOc15bMJZJVljJKnGG6fjRq9vrMttHcwTPtRR5hU&#10;dOg9f8elaC9jHsenXfxT1+9iVpbtFw3zM0Y4x/P6/wA6qXXxN8SwKs9jdEeWP4v4ufbnp6HFcJpk&#10;t3Jar9okIbblFxt4Bx61LLcpcrsDSNtZWzv29Me4/Xii4exid/ZfHfWE0/7LMd8nlkZPQDAGOgP6&#10;/UVGfjZq7WTxQpFtJ5jWNfmJ5JPH179T34rgbtXDBonLhhnb1PQcY+p/Wq0uoPDcyQpC0ZZlVVPT&#10;J6/T9M0GEqcV0PRz8bNe+1eV5m3cu5pfIX7x+9njJJHfqcU6H4w+I33s2G/55Jt+Uen+eted237u&#10;OS4uI49rL95nJx/WpNH1T7WjQQybtv8AFn+QJ4Hb86d2Z8kT0C8+NE+m2yxS6bDNKq4bfCrkD0GV&#10;wevXI6fnVj+Nd/Mi2I0GzWFNv7s2y7BgYUBcYAC8DjgewxXH3sogmw11GW28qrDI/wA/pTZHmeFr&#10;mRflUA7pF2+/p/n2pXYezidcfHltf7fM8L6Gqwt+7/4k9uSpB4ILRk9zjnqfc0648UeHLiLNx4T0&#10;NpmjYbpdDtnIj56bkOM/1I9RXEre6K8qxWOoW8jqCzQrJ+8HHXANKJbi6uhBGrbf7zc449jQHJHs&#10;dSur+FBGdSg8EaGjOhTP9g2wYgc8kJkj8eap2njHwRrEyuvgfRfM6yL/AGNCuW28EkrnnJ79+/NY&#10;mwQyyb0cbV2kZHAPH55/I1gSzXEeprDZxxRxMGJ8yZgSueOCDnr2NAvZxPRrvxJpUds1pN4J0Wez&#10;NuEjtbjT4wg45GNpGCcHGKy7v/hVlw+3VvhB4Smk27Bv8L2b7V6DG6PggdOAOlZdjJI9uMSZEiFm&#10;G8nHPYsx46/hVUC581r+eTem4/LGpwB7nPX/AD3p6i9nE0rvT/hUyyRL8H/BpVcEbvCNl8vtgRfn&#10;TG034QBltrn4R+DW8snZF/wjdntAbk/8su5+v8xVb7LFfWWFhZm27vlHT9OT1rHvbW3ll+zzu3ys&#10;Pu5HP5U1cn2cb7G5c+HfhfLabdP+CHgpn83cZG8J2XI/CMZ9s9qns/Bvwsis3Oo/BfwTJuUo2zwl&#10;aLgEcfdQHjOM8HvWHpl7DAgjRHH8HLYz1GRitix1D5ZlmRgvA3t90f168/8A6qepSp0+xOfhx8HP&#10;LW9i+CnguRo1ztbw7CDnP+515z79PWq9x4Y+D17MbRvgD4KWFMiRm8Nw+Z0xgOACB34IzVQ6/Y2F&#10;z9hMU3mFiysjcnnjPPB/nVmHUVnEbpYLmbDb7hthHqeM/wCfxpleyp9hr/Bv9n37HGl58CfDki+W&#10;SsgheNsY65jYZ6dPyOaLT4K/s5m7h1CP9n3Q45o12rtaYL+QcDPA+Y5PfrUT68YrU3F7fZj6Rqy8&#10;L7DFT6TrV5qkn2cpgE5D7flI/vf5/wAaA9jS7IguPh78Fftclin7P+jtbPIR/pDO+7nhslm2nA/h&#10;4HI6c1mXH7PP7KzSGyj+B1qV24Zl1q6J3ezb8gdR16V1iXIht/JnVmKDP4c8E+vTvWReXCiVUiKj&#10;zB8rNJgKPT8z+tGoewpdjFg/Zl/ZXnDOnwVXaqkbv+EgvOvrjzKgn/Zj/ZGvNsh+DR+6GxB4kvVx&#10;64+c578V06XItYvstnqq4ZOikY54yc1SguRDJ89yGPGRt7denbn+dTzSKWFpS6HNz/sj/suukb2/&#10;w+voSv8Arl/tmUnIzzz2P0/xrP1D9i79muSJrpNI8QW6soHl22qx4XI7b42OT9T1OAOBXoV3rBtY&#10;i+4TBs5Zxkj/AA47Gs+S8e4XzrZmkaOP5Vbj9R17UczK+p0uxm/Dr4N/Br4bafqGi+DLHWhJeMzt&#10;fX11HJIuBhQNqKNo68jqTye1rx78GvAPxB0BNKvta1Cz8m4WT7VbwCQtwwwQWUdT29OMc1ZtNWhc&#10;PbRw7H480jpjPIq/PdXcFrI1qxi2qDFufOR/jzUm8aHLGyPOLT9jbwPAd4+MV+2HwqNoaDK8BuRI&#10;eevb/CtGx/Z10DRR9k0v4vsylgqreeHg36iVRjn3rrrGe5S23XJ+9n5t2c/54qxHPBPPDstmDEZU&#10;jkfT/PpQX7OxR0v4YeGdEgku5/GFqzrJjb/YJwy56n94e3JHQdOvNamn+A/C93abG8U6askj7Fzp&#10;LfMcE7uOB06E+3Tkpqd85t4g9sm3zFDbh7+np3/GoLnUIMqkcjj95h/LG0ZxjNPlRMkalh8N/DCW&#10;5gutZ0xGZsN5dmoyB3znvz/npek+HPgmAeYdR0t2eP5laNfmHv6f/q9a4+4vpo5I2triNyufutyf&#10;1q7a3s08P2uWFtm/a3zFgDyOR6/5NV7NGL5jp08K+BYLz7PaX+jhfL2cRrgYJ4yv+Rx7YB4L8F3C&#10;/bY9U0i3j4jzIyJvbtySM8en9a50aR9pG4Ns+blmI49vz9qW50EuRp5u02qqysoYMAoJxyPp06Cn&#10;yRM+aXc6O5+GPh1Cs02oaGxfc6eTqFu5X2Kq5KnnowBPpT7z4ZaWqtPbXWlyR7MLI0w+7txjP6Y9&#10;O1cZq13Z2v7q2xvVR90jJ+vtTTqAlh+z3Hyts6R9F9DWkacTOXtGdhceAtH02BWiutMWTneqMMdM&#10;dMDsOv1qePwTpckjkXljNvQD7owR6d88/SvOJLZTBtmu55Np+8WPOM+/Xt2xgdap3VxMkKzmR9m7&#10;hTIc7emff1o9nEzcah6Zc/CbRnkNsLSyjjkk3KEh24bPUDjn+eah1H4H6LcT+beaXDs8zloYSuOO&#10;rFWOAPf8+cVw9zfR6dGZLaS4G5DtbPTj2q1ZeKdTgs90WtTNv7ZI+b1/l/8AX5o9nEle0jrc6DU/&#10;2btFvIo5tFv57dmbanCyLj3Xgk/Ru/58/rH7M3jizhd9Nkhu2Vvlhz5LfkxAH/fVZMmoXq3Lzo6z&#10;ZbdIrZw3qeevU02012+inEHzYPJVcqvpjrx17frS9hGR0RxmIp9TG1jwN4m8MJ5Wt6VJHJyFPmK+&#10;Tjp8pI7Vo6XZGfS2t0I+YDcfL59s/rXM+KPHN83imO4srWZYYQRM0zZ59uemMen+Ml7+0148+DcU&#10;UNt8P9P122urczLJey7BEc9FXacgcfie9OOHjc8/MMdOtRcWdVpmlrFrVohik3SNlcHOOevHb/A9&#10;6+gNP0mxsvCkL3kig7Q2dvGCP85618vfB39pFP2g/iD9l/4Qa30Ka0tw0n2OZfLkH3OgRSpGF7Nx&#10;1I4z9P6tdRaT4Mhm1KTYpUKzMMqQTtBI6df89K7KceVHycoHlvjqS3SWTCOFZgyqq8Dj2/z/AE8p&#10;1+0xdzvJnu67pMgZ9f8AP1r2STWfg5rf2xPEnxa0nw/LCETT21eGVVuXbcduMggDaMngDcBkZOPL&#10;vGN78M7LVZreX4x+HZIYbh4Wuo5ZdmQSpIfy9pVv4cE5HPGMgmTY81Rjc3UoaVm8uZiuCCP/AK34&#10;VnaosFxJJGSq7VyGfJyfbj3r0zxx8PPh7p1iut+HfjL4UvGaFZIdM0y4laa4yBk4ZAAw7qcdDjtn&#10;zG/jZ7sFBu2su6TbwvOMe/8Anr245I6MDH/a4+o60jmmtt9xH1XG7pn07Vf04SW1uBj5s/N8x+bJ&#10;79vy/DrkQLE5XynHX0xkn0/z+NXYIZEdo2kjb+PaTz06/wCf8K5z9Ch8J2nwCllm+PHg47tpXxTp&#10;5Plqe1zGc/Lknp25Nfs78WpI9I+CXii9lfJj0C6f95kYxC33u3p9fWvxn/ZVzdftLeBNN8x1afxd&#10;pqs0P3sfaY+Rx1x37da/YT9qPxRovhv9mfxVqd3dIst5otxBB5jNy/ltkHHtz2HTPFduH+E+Zz7+&#10;ND0Pkfwf8T4YbGKxkuVWSTIVi3JwAcdfU9e47Vf1j4g6Rf6JHLdSNIzLvZRIVH0z1/z9K+Rbv4ua&#10;hYQxrY2s3mLJlGkbarc56/07Vt6V8UL3xDZrqN6jttt23Rr8xLAHAHpz/StLM8XmOH/ap8feINK8&#10;RtdeDtfurGGS+k3TWbPN5WBgjKncGGc9h0HNeU3Xx/8Aj9f3lnqsnxo1JTbxtFG1pavEYV54bbGA&#10;2cnGc4zxivuHUL/xN8QPEngSP4n+ANPk8OWuhLHaR31qZBdzZKtIY2Bw2GQEnK/KSMFsD1zS/g7+&#10;z/FapIvwW8KDzOdw0WDcD652Zzyff16Uikz3+4/Zq/bx8N2yWem/Ha81iJVAVdeZbzpnjPBPX0Bx&#10;x61w+veIv25vhb4pgtr/AETwvdMpfy7m80d5JGGDgJHHMDx69Dg9a57T/wDg5G8C3ztBB+yxqKmR&#10;tysPE8Zxnp/y7/44PA9ajX/gr98HPF/jSHxr4j+FfiK3mRV8u3t0gnCE9QS0ids4OP61ftEcvKzr&#10;/Fmhf8FAviDZrqut+HtGht48mLbo8sLBVHyk/vScZIxgHo2eorH8MwftF/C+a48U+MvhDoPiO8b5&#10;RJcWtzJK3b7rOwx+J9uua6PUf+C8/wAJPD1kzj4EeIXjAIhaa+gTPPGdu4fXk44GT2ytW/4Ls/Db&#10;xZ4euLSw+BeuWt9MFW3lt7q3mVQT8xO4xn7vTjBz+b5gudV8PP2v/wBtewuriw0r4IeDLe3T/U20&#10;d3dsQgH8TBOME9lwR3GDXReHf2tf2s7DWvtfiL4GabfMZBvj0/U22qPQbwuM+rZ5PQ1j/s3f8FQ/&#10;gHqFzBol74I8TWt/eSKz3Nxp0TDc5Az+6kkbg+gPp14P01pf7WHwAvJf7P1TxBb20zQq7fb7SW3W&#10;NSMjJlRQvHODjAwe4pgfPfxK/bTt9Ygvm8Vfs2+IrXUEsWEs0ckMkMPBwZJiQoHAA27iTwB6/mf8&#10;cPEdr4q+JOta3Fp7QyT3Lts3eYUIG3aTgZII9BznpX6lfHH4s/Bb4h3uuDTfFvhu70exjX7TJHfQ&#10;vHuyp/hYhuvuc4r8o/itr9nd/EnW7vSLyNrP+0phb+SvBUM2MH09MHnAzTdztw8THkgRo1kE6+UP&#10;+WbnGBn17e1NaS2ijCxeYJOd3oV7Yx1zmqr6jDuYS3PltwQ2wY6Dj8OPr9ade31qsavbzK0m5due&#10;+PripPVp09DS3yC2WKNCrKMgbcHrUFpEtzP5U5L/AC7vmX39fr9ayl1Qp+8f72QNnO4gDnqc9Per&#10;WjazBcXXmlPmIz5Y5YHHJz+nPb8Mzc64xRqCYo+2VtsKyZ29c/8A1uOntVqK/aaFmUr8hADSLjiq&#10;ZuDPcCIxqM4BZuh/znv0z9KjvWmglXfckL/Ercj/ACMj8qk1L1pdLFP9l65bc7bfX/8AV2wenpir&#10;V3qFokqzRRqXVeW3YHpnmsGHVYrdt180YbPz57DjAx2qa31ZQd0UcTbZMq0in5Rj+fsaANjz4iGP&#10;nsjbMMVx8x/+sf51NLqSvDlLhVbpt29fz/8A1Vz899HDApnRTNI25WEvHQ54+ufaoFvmmYvPncqY&#10;VVxkryM/h/SszojBG3E0Yl3XTNJ127m+Rf8A62e//wBapNMmGnXfm2OeeW/d52+nUfrWGurCGXfI&#10;LuNV/gVV5PXGM9c1VvvENxayKfm2tgA7QD9eD1qWy4xRveLvE9zf2badDY+YWZRJIyL8vPb8vwqC&#10;1QfY1iTcvljH7xwACTnPFZiX0ktvuMrGNlyhK5549OnT6VUutQvHCkySFdvzNyDwKk0sdTaXklvG&#10;bu58uR/uLt4Kgj/GqdzrWoT3KyAKy42846AdarCS5mij3FVHy7SwDZ5Ptjn+WKWKwZLoLHcAjbmW&#10;PquOwFDZSNiPVxIm0wIqs2PlY+nr9QPypzSXUyiDz/lxuxt4LfX1+lZlxJMgWMSsPLbO4fh8tQWW&#10;rfahJby3Ywv3fM+UHFYyOmnG5rLYLMjXUJ3L/DjPGCePf61Nbob0CJmZo/4lbPTvn/PT1qnb61DH&#10;F5K79+7d7fT1qSLULMI1yjmR27Z4Ye2Dzn/PapudHs5difzPsoa2trwlmbCqFB/D8all1HU5Yljn&#10;uXbbx8y549P89/SqdjqBuIJHFuY3Rsrn9D+X5dabNqE0kquY9qqxDbeOffPNToS6Zclha7gdQ7x4&#10;GSVyA31Bqvb6iIZI7a6mOJFwuUJL9OTQ17KW3ARhvvK3JOMY/PmrVr9jb95LIq7V+ZY2Ix1/z/jQ&#10;HKaF3qEgP2ZwjDg7e/pzVK8k1mNlktrS1SNlIbapZmbqDnI9+x69qg1CeO3k+1wSt/q+MDg++aba&#10;aoZosK7LtXO1jhc9aaIkiDU9Sjt901yk8agh2WOT5iOPlHoeeuO9dDplj4r1bTJPEGn6BJawJbgh&#10;00RblYNpAJka4G3cV+YjJI3DAHJrj/FV5PcWUha8f5o/lwwZc5AA/Pj6+9ed6/8AtdfE/QPCv/Ct&#10;bjQ21RbKOaPT52uJYTbs7OxLCM/vRucna3T1wcVaRw1j1DTPi82sak+i6voOmPcQ9bgWewODjkqG&#10;wDgYPUZzjHBFufxzFolvNrD+H9IkWIfvUXTVXzOcKB8yjOT1988ivCfg9rHiPUdVn1PxHC0MkjN5&#10;MS8Drn1Pr3Nd/wCJ4EudBkKMx+YuoVgO/TjJ9fWnYyV7HdWN141k8NzeLNb8J6bZ+YyrHJp+ivJD&#10;ChJwr3XmbWbIIOzcue44qDSfiSutiWyfStLuXVdgLb/nU5GF+cDPavHNR/bp8ZaR4Gf4df8ACBxm&#10;4jhS0h1BrybbFCvpBnY0hGB5nBwo4zk1c+C97dSaat1qmnFlmZSPMU8554/x9MUNE+8eoazrekeG&#10;LUi28I6e8xYLaw+XIruxOApO7J5+n9a1NQsfGejeF4fF+s+HLBbWeNZLO6tNH1AWjEoMbJ3YLJkD&#10;dwxBHIPJFea+PPEGt6JYLe+GdLW1uLOZpmWJQxfjB7d/Xj86xfH37ffirx14Zj8E3fg42980axS3&#10;C6lMtqAu7BS1GI0Pz4J6nAGcACmog+Y9m0H4n6Lq+nLZv4O0lpRzPJI1x5bD/ZCyq2MEDr64IrL1&#10;bx3pVvqFnpPhD4P6VqV9fb4o7i5kvEgjbvMf9IJwOp4wcEjHSvPfhHrd5ead52qTJ5kg3/KD8w7e&#10;1M8feKta8F3qeLfDytO1qxLKUwBnjtjiiwvePUvG2p694P0yKOHw1o91dRxRzS/atJ1OyhlTPzNb&#10;mScCVMnbuyR09RRonj2HUdG/tK18J6ZAZEy0SzTueBjb80hAHfpn9TXg+s/tcz+PrC38PWHgR7GR&#10;pf8ASZn1N5fMbJJKoyjYDxwCeR3JzXaeA9WvpvD62dwzMs0hLq7bkwef6/56VXKJcx2MvxUmufFw&#10;8M6J8PtFu/Jti91cXGoXMEEIAyzs6P8Ad5BwMsTwOTUms69Z+GtWYa/4Q0l45lUrsXU7RiMkDAnl&#10;+bpncAB6jGK8m8ZfELVfhJ4rt/Etlo818scitKq5YDa4IU46A4P6daofEn9quD43arZ6T4f8HX1q&#10;FOZpr688wuTj5VXHyIDwOTx6UcopN3PcX1/wfHbtfXXgi225U+XbX8i7vYFiT29/1pmi+PNA8SrI&#10;yeDY7HTo5Cst3PrD7mbH3FAjJY/7KgnkZ4xji9AF1b6ZH5T8SQlpFDEqTj+XfP0rk7v42n4F+Jo3&#10;vdEvpre4mmLNHhigdUDFQ3y7htBHY57daSHzSPWLzxp4Stb5bG/0m6hbzAVmGp7vMXnjDxAqR6eu&#10;etXpfEekW6m5fS7hY0jBV4b4eZJkc5HlYHbuce+ePCb/AOMMPxq8WLqum6ZdQW9qwKzXGxppD1LO&#10;UAXJbk4GBnArvYdSu9V02a4urExtEuyONpAd3HXjt9O1PlDmkdLYa7H4h0k30/gry7OKc+XcX3ip&#10;LUvnHyhRaSsTySTyoxyR0N7R/G3w5k/4lkkOp211C+StvcQyKw3ZU+Z8mR17e2D1PmXgj9syD4Y6&#10;zLYeK9JvbHy4/Kt77RVha4h2MzxuguBtySfmzgEhSR8oAztM+MFr8UfihceK9I0zybW5kd1N1gSF&#10;yc72xkFueccE80WJjOV7M9k1nxh8PLFmnvdZvJ2PHlrGke7v1+cfyP8AVyS6D/Y1r4jl1lLW1mXd&#10;HHeNAksnsiF1JHXnvjjnIryfxy9wC8gt8vtY+XtPB7Yx39qseC/21fBmjabNo/iDRdVhm+zxwvHZ&#10;JCwkjVVR7Zy5BERCggrg5A96k25jv11nTJ0M+ny3Esauf3klvs2N1wAGII54/l61tQvWlkW1iQ+Y&#10;6/K2Txz39/8APevLPDnxCvNdaWSGxaG0upi0MKrlY+vTJPbPfNd9FqSSRqBD96NR859R1/Wplsd1&#10;H4ToLGyvY4yrzK7MNzAHOePYVfvIVjh8gDay4BXrnrXO2OovZThfN2qmWzjknOM/lmtC2eO833Ky&#10;r8sf8ZOeccdf8/jWfQ7I0x2npcxXTTzICvmfMuzr6cdz1/z01L1ibZiYFKqBux90Meuc/wBe9UUk&#10;0+bdBcON2N6tuHDe/wBRUgvXihZ55nWMqfmUZz79+en+RRErkMvTJdU+1TWEyyrGj8oqHAHFdJp0&#10;sFmhFrIkibvmYsTt/Pp/kVk3eqW4QeRIzTRkFCqjn8+v/wBepbPU7QYW7nXbjBjCn0+7/WqJcRTq&#10;Ly6nNO06tE7ZiOf0+v0ovLsXMoT7OPmyrBmIY+uffIrOvJIllZoAq7GyF2YC+/5VW1RbvyWnsbj3&#10;9dp9P89h0qonPOJvWOnqlsYbuYNuclG7huffkj39M09dWtLCHbDJHIy9g3X69v8AIrCsbi+itEiv&#10;rpemWdmC/TnuaJ4dQ0Own1C9i82NfnXZgY7dv89K0RyyRo65K/irRf7J1DRIZbWb/WK+JEbBHBBH&#10;IBx+PNULBNE8NQroXhuGO1XafP8AIgCID6ADAHU1zsfxAeEMbO2YpvJYM3X8M1Ys/HUTws500x9S&#10;23b36jrnq386dgidNJZXc+JS+Txuyo+b9KpppF9bM8tvcMzMuI1ZuBzn+nfpWRZ/EXSrZVIkkTcp&#10;4dD8px7VK/xG0+WabN0rMeQqD5Qcc9O/p3pjsjcQ7bcRXDvlWwze/p+n6VS1XTYXtPNnmY7C38XC&#10;jJ6dcVkT+OdFE+64kZQp+Xrg5/D2xTZ/G+k6jCyC7Xd5eGDc45xj/PXrTTFym1YzLcQtCcr5bKNv&#10;XOB6fr9TUT7VcW0W/LSDgnH4fjWOniya2DXdjAi7cKwk6Fh0/D19aZpvi6/lAN5bv975fl+4cDk/&#10;40+YlwRpa5qMlrlyNrNuXcqnbg8/59Kg0i7kZN8aqGXgNtySeOxqvcataalNvvo24G1QW78/pTxq&#10;FtBEsEEHCtlSq+vvn+fNaRMZ00Yt14d/tS8kuWmjRZJG809yPxyKS5+L/gzw3ajw94k0axvG01vL&#10;W1vPLzPGzby6LKSrsmeF4PA9jWlHPb72m+2MuG+bcvTP+f1rkvid4E0TxTp01xMW85OTIcD5QM/0&#10;raJ42Kp6GT+x3deHrv4665qOiWzWdhNuFlC7KHWNpRjOPu9uBnGcZIHP2d8TJbi0+ETaek8kkE7K&#10;8b7eQQ4bCk5yM8+tfn78Pvgq+pjU/EVr4kutNOjwtdWWoRR+Zi4jyyrwykHvuGduORyK+wvC3inW&#10;fHv7MmkeKryVZLmbTQ0ax5VWZXw+BzgEqeASf1rRHh1I2OJ139n6z+KN0PFV3cQw3EOkiGOWSNpC&#10;P3zYG09OC7ZHOBjvxnan8JfCUenW+k22hWtwscOyaa5UFrhxyXYZ2henBVjx97AxVCf4xmwul1WG&#10;Vg0di9lqFhnLxfNuE6g9wCR/+oAtTw58abBJPE1/o8+qaY1v9qs760v4gksXBD7S6svy87dobjBH&#10;rMkYyOJvPBQ8Oa3Nc3SQ/L8sJhYELkHgH0xWS11J9t8qWPam/ht59v8A6/Suq8AaJrPxL1KTUNct&#10;72z0fzP3moW+nyXGyMN8xVMr5r9flBGSOdoyR2mh/s6+DfGU0194a+KdlNDFMwC/Zf8ASVjB+UyR&#10;FgY2xjI5x6niuedOXQ2wsvZ1lJ9DzMTNGheQKrJgmXbyQR+Xr71Y0Dw/4m8Z6qNG8MeHrzUL6Rgi&#10;2+n2bzSFuwCqCScAnpnANerWv7J88viG1s7jxgstmzEXUxtxE+0f3RvbJ6Dkdf09L8Ta14T8E6eP&#10;D/gvQbOObTbFY7e3jt5GZhkhS8uNrk98sW6ZJrP2MnufTyzWjTiuXU8z/Zl+HHjfwf8AtGeCfEni&#10;3wdq1lYaf4qsp7y9nsXjjhjjnXczORhQMHOT0zX6L/tl/ET4f698E/EGraZ4t0u8ht9CvpooYdUT&#10;YzeSQemQT+GSeMjOa/LXXP2tvG1lqi6P4y03UNDthcExxwxyxLchclg7MQxb7vQhehwOp87+N/j7&#10;wj4n+IEkvhPxdeXOntcxiFNQgC3Uo2jO8K7ruznPzEg9yck9VOlyqx4WYYx4qak1salr8XQzrFrc&#10;8rQ7sqIThuvTnp610fhP4z6VoV/b6m9wu+3uFkt1mYFBtbdyB1zjB55ryK+sGkl2RxMyqd3yk5H4&#10;VoW3h7VGSCdY9rSL+7zxlcn1+mP84rT2bPM9qfoh8O/jZL8Z7TTfEEvhSx0ixtW2WtvbxltzcguX&#10;f5mznjPQAD0NezaS7SQKksm1tuFjkyvH4Z9K+Nf2YPiTYwaHp/gfV5ohdabKCUVcsQTkEnjPT/Ir&#10;690zVUubKO6WQlWXK5XgZ74z/Xv9axlCxvTndH51Xfwe1zSvs6+F/E3haaSRxEs114usFXcf+ukw&#10;BPTg9QRx1r0jwPoUVxZLY6/8YPhza3rMp2SeONNijHAHLedsHPoeOleqat8M/D2qWD3Vh4G0VUX5&#10;llaxTdtHIHIH/fR9K8r1b4ZeH7S+lttO8JaHcMuWZv7M355zzuG09sYz+fAPYmPtExnjfwJZyaUs&#10;8fxw+G8ke4Lsh8eWMjsOzBUkbIyD7jjPBBrEHiH4MeELtbPWPihoqNDCu6TTvt10pYHkb4bVkPAb&#10;+IY465zWmvwu0y2vn1W50qOTcNywf2aAd2OOSeM9xjpzVDxZoWjQWHl2GlLCn93aOPYcfLzzge1N&#10;U5IOZGxD+118B/AUDy6V4xutYZY9ywWei3CLz/DmeNOee3bOM9Kt+E/+CsPhHwDbzaZ4a+BGpat5&#10;pwrXl8tuoORnKqr8fiPwrxLX/BtnL/pNzb7VK5Cooyc9Pw/z9eNbSl/thbezBVVUccfjk1fLIakf&#10;Wmk/tBePfjLYXGvz+A9H0uG4tnKRWcTcfN83PQng89T6cc8Hd6q76nPEAVbzvm3DoT246ciuo+C8&#10;hj8DGBdvmLb7fmQkYOBkenX9Bniufu7KG0v5LuaPcGY+Y2do3Z6/5FHLI9bBx5ijLZyxRzO7ll5+&#10;vTP5/p6VXnF4IVELnple4Ix19uv6dutao03UtXlWz0iykuJZpBHFFGu9nYnAAHuTxj6V6D4c/ZD+&#10;JGo2a6x8QtS03wfp8qhlfWpgbmdP4vKgQs7MOCVbaT060405S2PSqVKNGPvOx5XHPFM+5B1bg7j1&#10;9KekX+mLHbqGLN83TjP4167F8KvgJ4Fiksr3WNc8SXq4PnMyWFrLzkDy/mmT3+ck5429o4/GXwY8&#10;Ex/a7r4baOo5P75mlI9DmVmPryMcE9e+n1eZxvNMPHZM4OQ3l1HCk8aL2VljA3DpyfX3qrewqkm4&#10;XJUBvuu2QvHr/nrXaN+0Vot2/wBn0v4a6GkLYS3WHSQWbnqeBz79adJ8WfDN5F5eu+AdHhmVif8A&#10;R4lQ9O3B59s8dM0vq8if7Wp9mcIpRYJYZDznPzEcH060lpa3V5cB4IfkXhWZhjpwf846120j/C/V&#10;bczXdvcWwZtyyQyAg9OpYk47Y/Go4PA2hXMBHhrxUl0wwFt9mG47545/D8u0yoSibU8yoyeuhzP9&#10;jXTQ+fIzLK3fgYxx6/4VCkVzBgbXLMuGw2c5rpV+Hvj64ka0/spm8uTy1PHJweMA8f8A1vzhu/hz&#10;45s9rjRXXkfIykbstjA3dT9OM1zypyielDFUnszCezNy5jmdVDDLEv06ZJ7dutOkjVW2yMWRhhG2&#10;5+X2reHw7+IDP5/9k7V6Nt4xwcZ4PvntUcXgTx08zW7aTmSFfusvB9/cdPXis3E2WIg9mU4EtImV&#10;kdnV1yy/w9ew6D+f9auo6pcWcqwWenLMrfMI5IwfXnNbTeFvFttb7JNEUfNib5dvGfQ9Ovuf51Ev&#10;g3xHHPmWy8uQ5ypzwPyzU8poq0SobgTKouLWO3KqMrF0B9sfhn61C8DxyfaUuWVGYA8Yzj1xWs3g&#10;vXWiIW2UtJGoXczjpzjpg4GenpVHUdD1DTrP7V4g1G0s4YX3u1xecZyOe+cnpjOe1RIpVUR74pS6&#10;BiS2PvcZ561m6lcx2V7sELqjt84APX16dOak0/xXpF9LJZ6VeQz+XwZo0KqcjOATjP5Vn3tw80sk&#10;6SNI6+/Qd/5VlI9TB2lJGhYm4aYyb8K3HXrWkyCTa/l44+c7Tx74FHha0hu7NllibzNudvdeeePp&#10;VqKBWm387efuc49M+1cjlI+so4OhKBFZXFrv2+WdqrzycenAx1/p9asX0dmImksn3NJuKgnJp9zp&#10;sCQKbWM7tuTkHk45FVzNJBE3nRbcbl3Dtz0x3/8Ar01JnNjMFTjG8TLjvb2K4ztZl6b/AOEe3X/P&#10;5VpWt/fgxxzRblU/e3bR07+1ZmpSxm8DfaDtTnbtPNatitvcI7pt7/Mw4b0rRHiTp8u5Zj1O30zd&#10;dXaBl2tt+UtuYnGB+dVbTVLnVnlknfaqthI1jwT6cCrO2OZPJ/hAG7jgfh2/z1qmDLA7W8fl4Ung&#10;/M59P8j9KqJzy2H2Uk11dyWjWX+j+X/y0b3BAxj1Gf8A69c/4p8H6Vq9/GLeBsLl2kaPocdicDpi&#10;t8T6hY3G61+YqoH5kVoa98HtcstKbxnq02vTW7bZEurO4WG0iHQ/Kz+Y/I5ZYwuCOTnNbR1OGocL&#10;D4bstDuFSwV5AsgWSVV+83oK0HtlVfOghO85Hkt0HPU5zx7dKx9Kvv7W19rdr5Zo432iVn9Dyf8A&#10;PU11j6RAsxnF5uUD/np0H4DPX8KCbI8r1jwJFqeu/vbXbNJMcYjDKc/h/P19q6vRNHbTQtvHM+1S&#10;CwEZAGB/9b+ldSlnp7MzaU3mSFh+86kfXp+vrRJapDC7PGvzKvKgZJ9vx+vSkVyxMW7kjltbiDy2&#10;J24DKuR1Hrz1Nee3vga2urtbpLONpQ53eXHjcT26fz617JbaLp8pZlhaQFCfL4HzcfXv6ev4DPl8&#10;M2dvdeeqbt2Sg2gKOfwP4Ux8qOL8JyNYsyzXLReVjcjDj69PStS9MDaJeS3ISQSDA6H165Nbkega&#10;RqcbLe2KsT95mjH5d8j2qaHw7/z12pGWxGu7DYxxjsf6fzA5YnjOkeBIrzWGu7WxVf3mdoTBQn2r&#10;ttD0/wDs+L+zy8hb7yjbkH3z04zXRz+GJZdXMBQRRquGJXqB2zkbj14q/NoFlag/dbDAHb8pJ9eD&#10;THyROP8AEWjx6zol1Z3Mf8HzGVcDHXv7/nXD+H/h7a6ReHWDak7JB1j6dP8AGvcJdC0a5gM1w03z&#10;JsVWbKfiM/r16/jWg8L2qI8jrHjaS4VPvcY44+tGpPs4nLaZcxalDHDZllWM/Kq8Dr0/H6VmePtI&#10;h1yTdd7pFKhPLkhB2DpjpXdR6BDYxrLbBl3PlVA24/8ArUkvhhAnmtM2cAt5mCx+nP8AjxRqL2cT&#10;zXwv8MbbSbZtRiETCRhxtycenXj8Pw712MG6HRkit7SQdjGzY3Duec1tjTBa/KLXei/M24cdMk+3&#10;b1oTTLQlXkbarNgKvJJPHP1/Cn7wuWJ5j498IaVqrb4tMikkyQN3PbI5I9uxNXfBvgWLw/pUdy2k&#10;RR3XzMjeXt9uvpj/AD3r0Cfw9bTw/wBmz2W1c58wKGZeewJ/r09uKV9DIWOGKMiHBeMB2xjB6joT&#10;/jR7wcsTl0tX1EMl1L5bRk/6w8Lwfz61wPib4TaRPqCy2EEZlkZmaSNs8/X+nvXrmu2EMNmt28is&#10;8ancrYGc9BWPL8MfE7WC+KjrsOlib95a2O6MSFOxwynI6DJIHHpS1HaBy1nosmkaZY2QVGjXJSFl&#10;IZD/ACxz7f1rqLW5tY4EluNvK/eY8Z+nr361mardXtwyWeoXQnmXckjbVU9OvHA49OKdo0iXUbRS&#10;j/V4Vg2OOvPH0rOex00fI1JNSku7t47WBlXYvkuy4z2JNX1WZCrGaTGVMmT0OOv+fWs+WbEoVU6d&#10;u3+fp0Faf2h0tBDPE25sMGYf1rI9GOw3zL+SdZoV/cxk7vMGSwAz+B/OtC01OKe4azU7e3XOc1mm&#10;NJhgTsVZRks3JP06/SrFlCfl/dKcNzIeqjIP9PWgfK2XiEFwmyYKqyegxx3x+X+cCqdzq0s903ms&#10;q54kJ7471Jczyw3n2fDNt/ijqnNbpJKwSxIkk+6ynGOetUiZRL0eq2jj7Ks/Kna2HHGex/Dv7Va0&#10;6fTbWFiWaReo3Hp6Vg2djZ6YGuoJYY7pm2rGYslunzfXk9+3SmPc3cspiuI8tJwu3+XX+v5VpE4a&#10;krG/qsRv7D7RD8wXlV9D6Vk2C3LOqXl7c+W7fNGZn2r17Zx+lR6fP/ZjL9sbaPLwNwP+Sadd+JrW&#10;LLxRHdnCNjj0/wAnito7HHOpE0oZNFt2EK6fbMdv3mtkYMe+SRk/4USzpdxtHFb2i8EbltUBHsWA&#10;z+prntQ1xr6P7RsX5fu7V6n0z3/KoYdVuIgBPcNbzcfKy9Mdj6H+VPlM/aRH6hZ21tJ/Z0lnFIm3&#10;C/L93n2Iqw+m+ExAtufC9rvjILsbq4DPk+nm4/ICqdxe2s8azi8i+7nhhk9sf/qqNtRhW7ZYTny4&#10;9z/Ke3v7fypFe0Reh8N+HZY3jvbR0ZmLYhkkGxcdASxz+PSmp4c8LQrJBANmf4vOfd9c5/8A1D86&#10;jlv7QyeWVVJJF+VtxHfnjFRyzxG9+zQmVjHn94sfysBkn0/OgPaomuNP02zuzFbyStGqqu1gTnA+&#10;8f0FSQ2kUc3mxQNt/iG3pmqralE+6R2G1v8AVs3fHbpxgULrVstwsUbhdzfxDpiq5Q9rHuSiztTK&#10;1/aRt8rZHykjr2560lztlXzlwBux8v8AU/iOlXtJ0/U9a3QaNpFxdy7gqx28LO5z0+UA5yR0A5Nd&#10;ZpvwG+JmvKJV8PpYqqll+3TbN46YwASPxA6+9bQpzl0MauKo04+9JI87WXbbSLs7/LlfvcVz+ueI&#10;rhdNmspYd0cifOR94AHOPyr2m+/Z5vdHs1bxF420azXy95eac7T7Zbbx29T0Hauf1r4E+Fb3T2a0&#10;+K+gySN9wtcKu44zjO4/41tGnI8TEYzDy2kfPuieNrDwdBrnnRsZNS0ySC3DKGwzccjsMZ/Gvob9&#10;m34p+DvEHwI0H4dWuuwSara2slv/AGcsw+0cMxJCAljw3B6du2B5F4x/ZR+JGozteeHdc8P6wzsx&#10;Fvp+qqGAHT/WKgHPGM5zXR/sDfAbx/o37UWn6N4l8IXVmzXCbJpow0eQwbCuDsfIGOG7MOTwdOSR&#10;41ScZbGV461vwf4Y8ZsfFE8clvM3+kGKMSNFz1YKCceq4zx0roPCP7fOi+GtNj8A2nw6s9Qhg1Kb&#10;7Pq02qtaiS0JysZjMZ2MOTvJP8IwMEt9Hftr/speC7XxDqHiltHtWunOWjtYUV3O35i+0DJGOufr&#10;2r8/fiH4J+G8Xi7UtIbV5rW+so3nnWPO3AAO1RjHQ54J4HHAo5WY3Ou8W/tMmOC51DwxrOvW+pR6&#10;5K8NhJcJNYQ2ZC7SkhYMZAQV2mMqVwQynIPZ/DH9tnwvqfxX0m41r4Q6LdXT6gkC+IGtjDPKrARq&#10;Z4/MeN16ZU7sBRjgYPzR9k8Flttt4huH3LhmLYwfTketavhHxhd/D6SZ/CeotG0xUySTBDuAwccg&#10;8/QijlHzH394+8ap4s1GbW/DskP9nxxt5lnb2flRxoB8zAnLt0OF9gM5ya858UfH74X232pbiTmz&#10;kVVX5t0hKnLbQvTj0wB35rySb47eGr/4NXd9eePLiPxNcMY/7Js4p0XywSCHPyxhWXBwCxzzxyG8&#10;s0CGPV9WGo+MNQvls2H+jssh2swIA+qcFeMHsDwaOUv2h2/x+8b2Pxpa107wbezRrYxiUrODDFI3&#10;A2oh5eRd5BbI4DEDGTXK6Z8E7i3t9L8THVGu5Fu1N1BbxlzszkcdV4BHv1HFbl58VNXjspY/7Qja&#10;xh+5Z/w7N35nsea4W7+LPiXWPE0OoahqbBRJtjjiU7IEz90D+vXHHTFETKcrnvFn4L8GaxYNbjR7&#10;y31Lzv8Aj6kvFEAixypi2bt2f4t+MDG3+Kug8PeC9O0ZYP7Rn84QgiBRgbRnJ4PuayD4v8zSDdq2&#10;6e2hZmS3iDFNo5JIBGMdzn3PeuTtvjhqTmN7fTYUkjuMedLISBnAyR7fWuiNjCzPXNCuo9F+K02p&#10;z6bDDaNBEcwsoJ+QYZvU9j/9bFfUvwz8aweIfD0bvdqyxoohaYFvlOf8OlfIvxB1LU9D8W2OheJL&#10;nTb15NOieHUtMEax3PJ3ONnbduXLhSSnAAwB6T4X+LGpaVZroGlx2/lJEFkkmXAB4OCc+3p3+mMZ&#10;xuaQlY+ifip4w8H6betpmoXEk/mRqfKtxvG7nhiOp74x685wK5ePWPCd1Ls0nRrS3t1Vc5kXc3AG&#10;W/w/P37zV/Bf/BP+41T+0L/x/wCKJo4+0QySNuQu4Q85PHHIOcnkVwviU/sE2+pfaNH1bxQ1v5LD&#10;y5Jnwz9N3EIbdzx8wX1FdHszl5jK1fWrO9vHjl+zLHnEYDKd3+cc/lmuI+Jg0OHQSunxxqW++kTD&#10;ceMc47gj/PbtpPFn7IixquheFdcvflJVWuJRjr1+Zf0B/OuU8Y+NfhJ9jjHhr4WXTq6s6tJNLuTn&#10;jO5iOe3b8cYPZlKTPCPFfiixg0xku7QZVSv7uT5jx1/z61wN/eCW7U2FnJcSHO5I16fp79O2PpXq&#10;HiTxDqGqXE0ll8I1hCsVjZrX5Vzz98qMnj2P9OS1zVPiFfX1nYmCO386QLDb2/zM+TwF25J9MDrk&#10;DqKXszaNSx1nwnu9bk0aTS7jXZrNJIcmCOFdxAI4BPPX35Ga9z+Hv7KHivWLQeL/AIo6r/wi+gxp&#10;nF4Ua+uFzz5cJxx1+d8KCCOSMU3wL4Ig/Y7+Dtx8bPiv4XOo+JdSSMaNYXkgh+z5O4Z3KSc43Pt5&#10;wgAK5JHjfi/9t/4wfFMT2epwiz+1SPJJNC0gzkkkcsTgc45J9SezVHubRxlSmvd0PoTUP2gfhp8G&#10;p28L/AbwFbwSsGjm1i8kNxeTqAACZPlC5z0XK+1eVeK/EXxX+KGpXN7aardbrdfN1C+e+8sQxr8x&#10;LO7DgYz17V5VH8VLDRrN7i2dri92huc7Q3Yk9T1rlPFXjvxX4vU/23rd1JGrb4tPhi8mBV5IwqgA&#10;/wC8ck9STWvLY55VJVJXk7nql5ouqbpr3VfinpdrCGzH5uuw75D1/vf+Ok8+lY95d+H7C6VbnVv7&#10;WY7X/wBDugYeRk5fPODjgc5/TySPIi8kpGpkyR+8wV5zx/n9aS7trWyP2hpMOeiKx246H/8AXT0J&#10;uest4+0S0ujHpnh2XzGYBV8wtgcd8dOv59qp6jqGqaiqSjTZrPb/AKz7VCycgcjJ7fmf1rzGPWtU&#10;sitxp1zJE45Ux4bn8eOnbuOK0NK+KfjDTo/LmMMiuCPmjK9e+UK8j346cGloPmO5sJU02IXt7cRw&#10;g43TzHALemM/N0/IZ4xV/S/FcNk4MniSNplf5VRTtbHXHp+fSvOLrxPd+JdQXUPEt3PJMq/LNNK0&#10;nQYHJ56D6cVdto21HZJCyyJ13KcD9P8APNKw1I+i/Anx0vrixj065163lPSN1GJAduMq4wDn05z2&#10;r1Twd8Sra38q1128Ro5OFv4lZli47jJIGfrwRnHWviOd7UyLDCpLlc7U5Uf5/Wuj8JfE7xHok8cF&#10;0+yCEYU7iSe3IyMj/wDV2rCUFI6KdaUT7q8V2V1JozX2m6x57NDvgaGTqMcsMcfj+NeO+M/GPinR&#10;ldbTXdRi+QFlXUJAAcZPAOPXHvWL4O+MOoTWii31PKMhAt+TtGcnH1zV3X/EmjT2bavfQNcKo3PA&#10;rBS2MHgnp+Vck6TielRxOhgab8RPiI7yarrXi/Uo9OsoWku7y4v5CFiUdOSSenT245xXmXi/9rjx&#10;R8QPFz6d4N8RX9vo9vmGIrMy+eAfvnGMZ6+uDyTmuG/aO+K/xA+JFyfClros2j6JCNv2KGRj53cF&#10;zgBh+HbJzxjh9AhHh/TZGiAbC4bnPuaxcDsjiGfVGjal4gvdHk8U6vr+qRx5XZctdLz05AdgXBGc&#10;kZFcB8Tfijc3uj3FgLya4XzNo+0feBz6ZOPX3rx7UP2gPGGm6V/wj0WnLtPy+czEt5Y4A9uP88VT&#10;sfEuqazY/ab2ZmZmxjd97isZI6Y1rs9M+GGqTRos73TMzbv3LdG46/Wu80ya4jLFHbc0h+VugU44&#10;/XNeR6L4jutOt1TTyFboxKAgtXceHdW1ny1mafMm7Cru46fz/KsZRPZwOI5ZH6U/C/4t+GPHf7PE&#10;PwT+FXxF1SK40bw9DLdXOn6abe1kkDKkqs8o8wyb2ZiVUKMAqwO2uY8AfDrwx4x/Zr0nwZJ4j+xz&#10;3Gr6iGuPs3nLcul0SVR93BZMEFgBuHDHNfOOj/tgfHl/Bg8ET+J4be0+xx2ktxa6fBFdSwoqqiPO&#10;qB2VV4HO7sSeANf4d/tafGv4Z+GYvC/gLxwtnbwSStAh023laIyEltrSoxU5JO4cg9xXLKMT6rDU&#10;q06fuu2tz0v9kzT7Xxl4g8beD/F3g/wT/Zdj9qFnDefNqqSpDbuk0WcMYsPjsu7fnnGd/wCP2hfA&#10;n4S/DXQ30r4IabqmqalZhpL661S7TyW2glgscqh+vfOfbBz8u/A346fEv4f+O/El7pfiXbfatvW9&#10;vprSGa5kR1CupmkRpMEKvG7AxkYJJPZ+N/jb48+IkVnaeL9YW8t9OtxDaxeTHGUUcDlFG84wMtnA&#10;4Hepujq+q4iVRSnO666s4sBA8ivGwLDLKrcDHTrVozQWtuqiNiV5A6Z9h+lVZZg1z9qjt/M+bDdx&#10;jpz/AIUS26SM90wwHG4KPTt/n2rRHn4zljKyLTG4W4yz9CNvTgepA71HevPZR/abcxht3y7lzn+u&#10;ar2shuizSsBhTtjH3ueh9/8A61Q3IuIE3n5tqqdu0856foauJ5tR6GhYteTNdTvcjfHa52xx4J56&#10;/hjFeR+P/wBpX41TvN4S/s63eM24tbWS8slMkUAzwhPIPPUdPyx6p4P0lTqt06bf+PUNNnliCc9T&#10;9K4zxH4Mmvta3Miu24BWb6+/862iefUOa+Fem66ZFnvmZpZm3M2ejV6cfs0PzvquzC5+ZT83v7f0&#10;6VR0Dwxf+H7kM0KzR44dVzxn0xXmP7Qfxlv9MupvB3hxljuJj++mZfuL6c9/r/8AqrluYyqKET0T&#10;UP2gvgR4Kv2sdb8XrBdA/vVjsZZPmzzzGrdP68Vmz/tY/s8s3HjWRcNnjTpyT7fc/rXyq3h+0uT5&#10;19dMxb/lozfe/OoY/C1iwkkRywBwv0p+zOKWMqR2SPrKx/bJ+AC3bRNr2oJH1JbTXIY56jGSB+tN&#10;1v8Aay/Z0vTHbDxheKpbdJLBpcgBC4wPmAxk+g/Livk99E0wN5Zdt23I+bj/AD+FVbvRbWF/L3lv&#10;ZetUqaMXmFZdEfXVr+13+zxG3lDxZcRgYCNJpr8dOPlB/PpxQf2r/wBna4kQN42u0Ct/rv7Ml29e&#10;4xnt2HfvzXx5c6PBCY2wyr39zVldOthEzpbsBu4bcO/eq9mZPNK66I+wl/bE/Z1bUVtP7ev5IfmP&#10;2x9Pby889vv89B8vfnA5qHU/2tP2e7l44rXxVcHGGY/2bJj8RjB4+tfH/wBitZE2qgY4PK+maUaf&#10;aRIHkhb1fLdKfshf2riPI+xm/az/AGdJbaTPxEkiZVPlqNInO72+5x045/xp8n7Wn7OUkfkQeNzt&#10;QfMzaXcgH2GI+v1GM+tfG7aRBICVj/3cD+lOOlWkOPMt29afsxrNa3kfY0n7VX7OjRrHB4/G3d8p&#10;NjcjbkY7p646/h60+X9qH9nZ1jiT4hK0mc720+YbffOzP5epxXxrNo1nO6eS+1eAxJ70+18P2+87&#10;bhflyfu9aOSI/wC0q0ux9j3v7S/7P8+jtb/8LHsnaRdrBbW5VlyOuGjH+Oe1M0r45fBS8tVtI/ip&#10;pcbL826eV48jHAyy/T6c18eL4ftzx5v+6dv6Un/COIEbyJTw2GZv4anlNFjqz6I+1dP+LnwVvLr7&#10;BH8WtI6f8fH23BZsk4BYbQO3Xn8Rns/KR7FLuO5tZlkVWhZW6qRkd+ePpivzvvtBl06Pzo23c4BA&#10;Pr1r2b9lv9oS70TUrbwB4y1Ii1kkVLK7fH7lsjCEk9OBj0OOnJqeU3p4qUpWke/+Mt17pc1jDt8/&#10;yy68dF9cn/HIrziz/ao1Lw3aXXhXVjfzSXSRRzXNhcKk8ax9ApkjZSCMjpnk969Q1fRUmvYW0xmZ&#10;ps+W/mEqVxnPB79eBz1rzXxv8O5Y9TkuIdMVfLO1ZFXcA3ccjpz74PvxRynZzFXwtrseqWceoeWT&#10;5kmI1mGSOvBx+FdIliZX86KPaobb14P+P/665y60dvDGlwxsNsnLhQwwv41s6dqsk9hFFburt5f/&#10;AHycda56h2YeVzQS5mj+SU/ebL7SB9KuLfXzSrG8ijZHzvbgfh61hQPdS3RmuYwMsCTk5JHpWj5y&#10;4BCM29cHcuaxPXpr3TS07y57hV82PcuCzbuoHb2/z9K+mP2cPhj4N8XfCe1s9C1vwFqHjXxFqtxJ&#10;Z6T4hWS4uBBCv+pCwKzW7N5bsGkaNXDYGeo+S1u7bTrzcZm8teoViW6+h96+gPgV+1Yvwg8MWlnp&#10;fwd8L3GvaT9ofRPFTwyQ3kLTK3zybWxOyByqFsbRgc45m5ryylHQm+DHw6ufi94S8ZeEz4W0l9e0&#10;G90ux0a9muhYs00z6hJIHkklSIlkt9g3jGIwB8xyb3wy/Zu0vxZfTfDvxP4T8bWPiaHVprS61C3t&#10;Y103TSsEkiJKSrM7sUPG6MYPBPUcf8EPjzL8LfEniIeLvA9n4kttc1Gw1SS1vrwwxtJbfbNodUGH&#10;UvcbiuMHy8dGNegal/wUf8UzavofiPXPh9arqWg6vfXrS2WoyQ2t0t1HIjK9vtYCRRKwWQNkL8uO&#10;9VG7McXJ079jg/GHwp+GXhr4Z6J4n1X4hXUmu6ldTj+yotFDwRpFIVzJK7KoJwPuluvtmuN07TbG&#10;2j+029luVlH3W+6vQcVS1fVZvHiafHaaXazQ2LMLqS6CyeYzSF/vFT5YwQDjOevOQBf+yS2Kixit&#10;LeI7i7rbxnaT064BPpzzXZTp9zxKtXmMvxHqulebCRHGrfaNkfHQdewOenTua6W58VaXbeG7Gwtt&#10;Ctb28uoyFupLJSzNkgBVUY4zjGOa898V30drqNrulIxcbl3HBz6VBrPxWTwXPpOq6leLCjWLrb3f&#10;DCGZs4z/AHeRjP61tyniVq0lI7rVfGOtaTHBp+v+BNOtto+VrixbJX164HI9M8kY9K/hf4t/D258&#10;Rr4R8WeG9N0e6vWK6bqU0Ya18wn5Y3/uA5HzA4BxkAV5XrXxi8Ga/bQy+GLi3jmZVVgzF7m4fOS8&#10;r/xnnuSOOMck8349h1HxVbxXb4jaH+Fe/wDn/PNHKY/WJH0lqniW38Oa+/hHxX8MLBbmGNcKzugZ&#10;ecOp7g46jI64HatxdH8N38Ed9pnw+02G4Ztzhr64l3DIx8mQuByOc53dsV59+zd8RtS8Y+FYfhv8&#10;WrO5v7azjb/hHdX2+ZcWrdBESeWiJx/u49OnvXgjwSdA09La+aOSRwpDbc8H+EUuUzlinscNd/C7&#10;TpIV2/DuMncTuhjdMeoG0jj29u9c3rugaRpt0ya74EWT5R+7S4Me0ep3Kc/kPrX1Bptvp4tFhaJd&#10;yrjy1bgn8+vNQS+DdD8W3Mmiw6ZBdMyqZjJDnykOcMTzj7px2Pr2pxp8xnLFuMdz5R0bSNF8Za/H&#10;pPgf4QNJdPkMYrjjPA3nhVQZPJyAK9Pg/Zk+F/hLRLfxD8aNQhhmWTf/AGTpk5yPTdICGcZz8oGM&#10;455rW+Jnxl+H/wAFtNvvh38DNJthqEkuNU1tgCu5cjbGcncRzjoo7Bs5r5r8XeKdY1jUH1nxBfzX&#10;N1PgvNNMZGYfU5OOAP8ACvSpYeMVqeXiMdWqO0XZHvXiL47eEPB3hWTwx8JPDdraxYO24uBum9m/&#10;dlF3YyPm3dq8g8T/ABZ+Jfi+3mh1XxXeCFIyv2eKQojjryo+Un6jAx09eShMtsq3M+p4LsT5SruY&#10;AjoaoXXiHVHm8q3vHWNXwvpke9dHKjh5pPVsWaOBv3lzeSmNcjv8p7f5981XSCWUhYCxXPzFv5df&#10;amz3p1STCWWMuNzbjgn05ogW6inMiSkNnlduc0uVBzM1F069Qxok7xhlyFbnB7Hr+HbrU0fjHx74&#10;VkP2TXW8hVDLbytvTqeAp6Zz29vSqN1f3yIbmIq0an5WZ/6d6zbzVJbuVpJ/ulsY9P8AP+etTyhz&#10;Hrlr+2H4u8RaY2geP7lru1j4WZmaRkHZRuOQBwBg4HYV80ftPeEdVPjG4+I2n6PDeaTfbNt3buSU&#10;YKF2OP4enBIwR33BgO1uLnSpbRSrKzsDz3Gf58CptNuvsFwzrNIFfaJIXb5WX+6yn7wqOUaZ84mS&#10;SRti6Usase27g1bSJIQv2lucBiBjpn6V7H8Q/h3pGtQS+IPDNhHbMql5LGKPCt7r+fT8q8o8S2Oq&#10;pMzwwsF8sD5h+mKjlGUjqiAEBmCt7dPyr0D4Qppep6Nq3iXxHeahJa6LDFNLHZsrSDe5QYVgVIzg&#10;HJAHr2ryttL1FIvNmhYK3fjriuk+HXxK8TfDZroaXpkN1BfReXe2t4snlzJyCrBGUspVmUqSVIY5&#10;BIBGbK3O0YeBrm1h16O9uYbW5DNG9zCGcsueCqsOp4PPAOecYPM3eoeF9V0dbKPRIo9Sh1CSZ9UW&#10;Vg00JVQsXl52qFILZA3HfycCsnxd8RrvxbeQyDwzY6VDCzGOx01HWGPIUHaHZiBxnGepNZttr8st&#10;/Cfs8S8hWIXG4e/vSiH2T0J9eED75Y5HXkw4cqVYY+b+tV49RW5fBdWbzjukDEZPUn2/nVW9aNFj&#10;aMN5e7AY+/T2plhA0sxVZeGbpketVck9XsTq3iHxhBqOpxqq3JzHHCcrEpztC7iQByB1OeT710Pg&#10;3x1P4p1HVfAEUxjvlkdvtXG1VSRfmI9COOATkjoM4qfDvRrKG1s54L2Od5rdXdccQtz1PPXgnAzz&#10;jtmuR+G3jSPw9rmueJLmdoLi+bCrEw3HL7iAfTpx34PalzFI/WVPEniOfRY47/8AYxtPMkh3RySa&#10;TGpRSBhtpg+bGB6YIPTFcbMPFMupkn9nS0Q/ddt9uu0A5/u9env39c9vrXwP+NtlaLNqnx/0W1hd&#10;ii+Xdy7jL02gbVGc9RnPXg9K4d/g14v0/U5I7n9pDRbfbGZLtzflDGvViTnt/wAB4+uK9DQ4UZPj&#10;Lxb8ZrC8e30b4VaPpy4z5ct8jMOD6MFzkdAM5OCO9eT/ABg8WfGT+zy2u6ppVuxZl/0eQc59Rk57&#10;/jXaeMfC3wt0+YLe/traJJ5in5rSaIo4IB4ZZ8DjueOa8f8AiTefs0WmpR2mufHu61SM5WSayvFl&#10;Cv6DYr8dPr/JOxdzzjxRJ4iErDWfGiRyNuZlhYjLEe2OMdulfQv7Onwc+Hv7NvheP9ov41WX9ta/&#10;eQAeG9F1KJWSEkFg5Qg7WIwckHYDjGWIrjP2UPhv8F/i740k8T+HdHuNW0zw7Ks01zqqyLC8w+ZQ&#10;ynaHTA3FeRgYYEEgp+0L+1/pF941vdOtrOO6eBWhjktlHlwpnI2jdjkHJJOeADyuARC/Q4T9qX40&#10;eKPjT48ufEHiVbmZsMW/diGG2j/hjjTA2qACOhJ7kmvLjqtzNYNo2nzLHbsylgs2fMPvjGfp344z&#10;VPxd4jttZumuiBCr8iNe7H29eev+TkwO8a/abi5XbuxCFbq34f4U2xmjEbWxj+z2x/0tmYPKxxsG&#10;OnsRg8nHXms7UPEkwaRRM8h5DMbjII7Hjr+Zx2qrczXupFizbUVcbmY43Y9AOfr6VXsrLylNxKFU&#10;KSDuPUY7/wCelQPYlmvrq6h83512jaR6mopllWQQmXiQqSvPP4/WiWR2YyRMyqiqxJXn2OMUXN61&#10;wMI+1VP3nT7w9qB3JlWaO3keKdso33fMxu65OOn+e9DX0Q+Vk3cewB47+nOapySSgqjsp/u5biq7&#10;uUKhJHO5ucd+OPpSuOxeh1ONboBlI5OE6g/rkVpWGu/YpNkRkePbubH3fw5//VWHDBBM243YOWzu&#10;C9eevrU0umTlTNazxyKO0bdqdxneWWp6Hd263OxoY1Ybgybm+7+NWW1TSFSMoFYFcEL14/l/OuE0&#10;2Sbci2xaP5DndwD7+1bVtHLNAtvJKu5cncMKR0/E9T/nrPKVsegeEdVWCaN7S8VGb7sZ/ve/PvXZ&#10;QeMpG09nmZdqrlgw+XPSvItNt4FVWt9Xhx95kaTawI/z2rcsNbaGDyWbcu3c2H+8vPHespI2py5S&#10;744a11GD7XGqrI6nJ29Bj8sfp09q8r1mGQykRKp+XhkxgYB59K7bXbiZIGcO/T7v+zj+X+NcrdXM&#10;DuIztbnlVbn8P1+n41yVD0qMuY5V/CaX9wVZOePur1PcVrXGiQ6PaR2e1t24SfNgds9e/wCfPWuk&#10;0bT7W8MklozBkj3FmXdtA7cVR8czW32eG3F0shWTB29Bg/SuWZ20/iJtEQJbLPEnKsNq7fWuvs9T&#10;aAxrJbg+YQFb0/yf881y/g/QNV1PybXRtLubmTssERbr3OM46V3+ifDL4qTXnkx+CpHbaCXmUKAP&#10;Q7iAfp1rM76dbkOgtNNmu9Ie9vtUtbdtrFLe4Zw0mCOm0YGMg8kenJ4rCttZ1HTJw8Nsi/NkK6kj&#10;aOw9TnvXanwL+0lPYyQeLvFGltpiNiCxiZsqoHchBg/8CI5rgfFs+ueC7T7C2hr50k2PM8sktnjF&#10;ZypnqUc3rRskyyl1dWfiqS+A2vNEvy7uPw/H8a6vTtXjtLeS91W+jt49uWaV1XcfxNcDdatpt9qt&#10;lby3TRzNboWRvvIQM4/n+daEzG/j/wBZ5ojb5FZPlJ9az9meh/a1WS+I6qz1e01WT/Rb5vL/AIQC&#10;cMB3BHB+ueauyR6sl3Gv9pQxx+Wu1tgLDj1bj9PasK1laXToZLWVduAJB369P1q/pt4spaFLteG+&#10;9jPQ9gaOWxPt5VNWX3g1S7jLWsrLuZlZ+Fz+Xv8Aj0qSykuLC0W3dNzbssx5LA8HP/16rLd3DbXV&#10;GJXrJkZP59P8+lMuZ9syzSv8uCXG7r/hQTKTZYtb++tdUlOmQeS0jIrs0fBz34+h/Kut8ZeH10Tw&#10;lDrzW+hzSTWqTzJG1xLdRqQcMfn8qLgZAAJ55OK4i5t7Q6RePd6xa2m9VRTJcYkbg9Mjpyf0zXjv&#10;jjxN8XLHTZPAsHjOT+w7iTf9nVUbJBzjdguBz0zj2yK2icdQ9k8B/EH7V5lnmPyd2PU+/pivnX9o&#10;JsfFTUJ4zuYyLg7gBg4r1f4Q+Ddc0TSo7mKVWjb5mLH5gMfnXkfxfitrv4i3xRGZvM6sRksTnP6n&#10;v/8AW0jucVT4Tkp4jjheq/eUfoaueCvAfjD4gag9p4Ys1Kxn99czOVjiU+vBOOOwP04rQg8KzXOm&#10;zXDFV2AY3dMentXtX7GOnaydJbw9pZ+xzardMJLpYxv8oZ7j5hz7gdPQVRwTieUeMv2X/i34P0f+&#10;172CG4jADMsIkRxkdkkRCe+cZ/LBPn0UUscht50ZW+6wJ6NX3d8afhXdeCrBL2+vJLzTZsIk0025&#10;g2Pu8fdHBx+HevkG+8IWz+JryK1VpolkYhwOo5P0zVROeUTJ+HOmWWrfFDQvD17brLaz3yrPGwyG&#10;X09vx/rX3DPoX7OOlRxx3HgHQ5J9qoY10iDvx1Kc5ye9fJHw48MNYeK7fWrUK8kUx8tXYIwIHqQQ&#10;Pyr1jTPBfi/xz4u8K6tqOvyWtjBrCsbO8ZmkuiZAGcHhQMKGXAxgr1ropxRx1ro9ls7f9n9Zpru3&#10;+DWmSFYS8ztosLKB6kbeeOvX8q6bwX8PvgD408Lf8Jr4S8DeGLi1QHy7ix0mBs7chuQvGMfUc9Kw&#10;/G/hsx+F2tYWaLytJOWC4APlYBbA6YIJxgfgaT/gm3o2p614Dh+Gf2iRI7/xNPLDIq/eXdlhgA4G&#10;E9h16YzWnKc/MaWteB/g1p1pLd/8KY0GZbdcyK2m24O0egKdD7kf1rhX139ljUIPtFz8OvCf2hpN&#10;0lkNJR2XjnLCPb698gjpjmvUP2nw3hew1bw/5iqsF5t2+WGZD0IyBkZC4POMj1r4R+EGmWXjb4t3&#10;0Wthmt/Ndo0aTac78BQB1znqP65pcocx037U1l8Ir97HWPhroNnp43MtxHaWvlqRn+7tHOd3OORg&#10;jivH5AttuJCc456/1/rXvHx2+F4s5LOw0rR5LRpxJIFaZmUquDxycYHOByB1ArxnVvB0scDypOrN&#10;nH36xkjopvQvfDv4XeOPinPNF4YtofKhxm4uJcKOTwOpbp2Bx3I4q949+AfxL+Flot/r1rBJbMQJ&#10;JLWbJXjuCB6e9eofsxa7d23hu38MWd2ttZ312kU6lV3MQQeGIyMnPQ9fXv7L8QPD3hGbwg0hMjW/&#10;zQ3UFwCu9h0wxGD+HTHbHEHVE+KbVbWa3xcRhup+Zuo/z9ayBo8X9sxiDPzyZHH3W/Cuo1DwtcRX&#10;shsRIsccxVdozwD0/wA8VlyadqdtrcK3NsdwmA2/dPX1HT69qlo6Ybo+x/ii9p4Z0mLUrOCfzEsl&#10;8leUYeny44+nHSnaX+z14kvPDa6/4o1XxBfXC2rXeoWujWb3UdjHx80m11Ck7/Q5qp8QvDt54j8O&#10;C50m5tZJLizRzJNIVZSFBxz+P9fbzXwz+2P8U/A9u/grVfDs+oW0kJim+z6pLavvC7VbzUyWUcEp&#10;0bCgnAwZO/mZreJ7+0m05bO3umkNvNt83cuOO3rkcf1rS8E+FtGvvDOqa4mszNNp6wi38tkRTI7H&#10;qG5OApxjH6V5bZ+JL6+s/MmlIkZs+WrLkc+wHOD2x06V7D8LNGe98AzXF1Y+ZBJeObjY2HZY0Bbb&#10;1JIDrx0y31rlrnoYWXvK5l6dYxC3835tysFXjCn6f/Wqc3MRmWztzIZFGI/3fGSRXT+JPB2gafo/&#10;h3WvD73pj1W1zPb3DhtkwmeM4OFUKducEnGeWrd+JHwN1bwZqOoaxp9tJe6Da6u1lHe+Ym4NjKrJ&#10;F9+JiuSNyqG2nbnBxzXPoaa5onl99aRG7H2iSONh95RnrkZ+n510FjKkci2iTP5e7CpMp2j1NdL4&#10;7/Z+8e+A2kuPFenW9k0FtDczQNfxGWBJThA6hiVY9dp+YA5OMHFD4h/DLxb8MbybT/ElzpaXUN7J&#10;bSQw6pHJKGjyNxRSWCMRwxHP0IpG3wmF4hu7mPW2SxiOfsq7WY/d6n8v5dfWovD/AIYn8W6zDpsK&#10;NJOzZBkY4QHq7EDp+BP44rL0vxTc+NfEM+iW09s1xbQInl3EgjyeTgFsAnr9a9Y+Fvg7w3p2kf2y&#10;l4y6lMjJO0Z+ZRkjC4GAP8B9K6qEOp4Ga4yMfdR57r3gfWPAOuRb/EllMy/M1tHfLtTt8/ylkIHq&#10;AcHOOa1rTVJNUi+0xXUMkI27ZLe4LqTgdSVXHccDHvW0/wAAvC2l6zceIbTVNVmkuGVZEuLpSox3&#10;C7OpJOTk54pqfCSz8nZY+IpoUk3Z/dA/MeegIx+ddh8+8Tc858VXyalrVm0jfLDIx8xWzuwMYIHH&#10;b8qqfFXR7DxD4Qs7GdUbNsDu/unOP6Ee1T+PbK+8MarHbTukjQ8QssW1WyvXBzg+3Jrn2vpvFVtY&#10;6dZwzSXCqVVI/wCMZ5PXPHJqkjkqSUjz/wAM+BXs9djktLZtnmYU85454Jr3n4e/COz1i1jk1Ziq&#10;vzJnneue35j+dYnh3QINP1FLSXS9sgwG3ZOw98/p+NevWN/ptosNrZL/AKvCyMyjj39//wBf4ByV&#10;JHoXgXwho8KW+j6DpEe7csVvGvGWz933OSB712OmzTBvsixbTEigqsgx9c/j/wDXrz3RtQE8YcHd&#10;GqHp9fb/AD/Xcs9auVhd4GVX2ruD9R2/r/8Aqqox5jmqT6nf6auq6zfW+ieHo0aeViNzYKxIDy7A&#10;dhnPOOcDPNeX/tN/tBw+Ara6+DXwrlZrj5v7c1hZh5ryY2PEpA6fKd2BjnAAXOeh+JHxLj+CXwz8&#10;qw1LyfFfiCF0SSNSWs4DwxAB4wQAG4JZicfLgfHmo6tZ3mqyKgk2szKWZQpGe5/HNehTpRirnBUq&#10;ymyPU77UjqTNfmQ4Gfvhuv8AL9KoyyyXMqRS7s/eK7h29zV+PRZLh/M02/VcZ+VX+ZunGD2NVNYW&#10;z0XdPdX6MxO1oud2QPXH6cfpWxiRWqzyy+eA7eXwpZsDB5547f565qpqGvabaWq2ss4mkXkog4H+&#10;cdhWHrviTVdVuXhiZo4F/ghB54/nVG2s5opmW9njQtx80oYDn26fnRcDooPGl5JH9mjt4Y1zlZCp&#10;baPz5P8An3qC58ZywsmZFkb/AK4qAeOuBWJcKZl8w3tqq4GIftSKzfrn/PNQtY3MtsJvOjk+USLJ&#10;bzLINpBwPlJqeYDf/wCE6Qx+VcaeGZXzuYHg8ZbHOcf4Uk2vaNe3B2QyqWYfvFbhRj0xXJqZ3fdH&#10;OHK+nvn/AD+FSJcS+Yxmc/KnzMvODmhsDqo9J+3Wv2uCaNoVG1DyMN6Yzzn/APX1oU3MYCTkbuqs&#10;n+ea5+1uVljYWt9t2rnDNjHtmrulaldhd0sjNGAOueM8VI0zdtLm9gQTLLIgkG5nYBsEfX+lYPxK&#10;8PW/iXSv7bteDbKZJ4Y/vOM4L8dQP5c1qXl9/ozQQg5b17DGMf596zYJ5Bc7fMjj2cMWJ5x+fP8A&#10;KpkXc8turq0up7awlvFijGFaabcVj56naCSB6AE4zjJq9Ypf31zNoujY1Ro2JWSztXbzUUn51DKG&#10;CnqNyggEZAPAj+L3hv8AsXUF1Oyi22t4zPGoP3GGMjjp1GOB+OK5fSvEWq6DqEep6PqNzZ3EX3Jr&#10;eQqwGMEZHtke4rGRUTpFtLRLe4lniVSjYVHXDZ/HGPyrAubTdfo6YO5vmManrW7deMvD2teF1sZP&#10;DO3Wjqc11e6018x+0RMqBIRDgIm1g7buSS+OABmPwjo1vr2sf2W3ie3tY8CUQzTbBMQfuKem7BPU&#10;jvjnAOZR0ltZ299a29vZXyrMvBWYnH5jn/8AVV6w06WOBmluo/lXEapbk59cn061JD4eudHuYrrU&#10;IZF8yT920i/KeuOo56GtDXdVdI4Y7NFG1eFZR1GOmKCeU6DX/Flr4Zhs303RpLFZtOt4mt2kPzTL&#10;CiySe25ssM4wG6DoOB0+/wBA0jVYD4ts768035xdQaXdRQz5wdmGkRx1xn5Tx3HFaKjU9T1i5vb8&#10;bvNI+97dMg9anS2e2yfIjXt5iIM9fpntVW1GfXXxy+Cvwb06dls9L1dm8vdH9o1SWRyRwMcj69x6&#10;ADisH4e/A34MXmjM+seAri5uFBKzT3kqhQMADAYKRgE4IOCa7n4z3aTa2sd35vEi/K3y8c5HTt6f&#10;TPrWNJql9oOlK9pa/u33FlXacc5A4B9uOK7OY4UzB8BfCL4Pad4kmN/8NreRlmPktJcTOiKB3G45&#10;xjuOT160eN/B3hBdV+w+HvhloduzsFh+z6ei72JyMYXPU4xz/hqeARqepXU2qasI7VTuKqsgGcjr&#10;yeB7Z4qw3iLTPCuv/wDCSXLSSPa82flqGDXH3l+ZumApPc5HTGaobOo+It9pPwO+AyfDq01eO1a9&#10;RvtT26+Wkm4kvzxnnaO+AAOK+MdXS4nuLi9S2Xy2kZgQCR15zn8/xrsvjR8QfEnj/wAQXOu65rNx&#10;cM0ir5N1dq7IqqAFAyWwOD2AOeBXEss92Y3udV2x7x+7bPOSMgAd+v8AnFNMOXqVbSzu7+XhW8tV&#10;y29vvcdM/nVbUH8x1so02qpBZV7Vrz3stjp/2OzlkjLD+8Dxg9ce/wDkZrF0+SCa6E1w+Wj+6N/B&#10;PrxSNIlxrO6gg3tEoXjKbuRge3H+FVfPNz/o9vu2qc4X/P8AjVu7kuLgFIgp3fMqg8jjJ59v896h&#10;hiCfI8TKWPzLu6dOaTKKUscau0UYdpmb+HIpsyFA0ZO1uflPb29v161YvWt4Cqyoy8HPJ45PFV1u&#10;QzuTCzZI2tIp5/z/AJ9puyWI0mULyR7vm4Ibp7Uhdgm3yVVgx+bOGx2+vX/OKFhLf6uMMrHp9725&#10;/wA9qVYMIPtCjdkhdzcev4Uiis7NGu11XBXI8tBzx0/pVhbkuuYhswv3V6H9aqyW7RyZUshbncDn&#10;n8T0/Si1YIWO9vlyynvz36f5/kykjTttUUyhLiHy8cblHOMf/qoivGhlNwGJX7y7z1qCCORgyofm&#10;5PzDHXH+c0NJNG2Hl3bWwqyAeg69e9NBc1kuftSrIq/L83GOvfFS20xtpN6T4b+Ibcr1/wAKzNKu&#10;o7S4dbmL5duRn+Y9RzVh768y0TSN5O5jsbpk/wAjgf55rORpE6C/1CDVNMY+au6OMMyxtjcPpXBx&#10;6y8upNGrn72ct9ev+fWuitGTzHiVCI2ixgd8965eawax1qTEo29W2j7vtXLU2O7DyG6r4i8U6LJN&#10;Fp07KtwuPMViCAT7HnPoc02xa7Fss+oXe5urKwyRk/nU2oMs06RsrZXB+bqcCpPEMSx2scaxhW25&#10;UKOp9/SuWR3RkfTXwSh8PfDzR4by+ulN5d4JLyLhVAxtxnjqfrmu8Pxd0Gxl+0396qq0gwsbngfh&#10;0/Loa+FW8Qa34cXz4buQo2RsyT6evpXpH7PninxX8TfF8dqnhb7VHauCyW7bET/eZ2J59M0KKFKd&#10;j6g8ZfH7Qbjw6dN0qD94RuEm4EegHHT3z19q5vwr8f8AwTJPHoWs39rbzSGQtJNIGVcKxHPHPAA4&#10;PJ79sP4v6frWj+HZtRuPCMMNvDGCxjukYPxgAbfmycHr1NfKukeJPM8ZSX2tTzQru+Xy1LbefQDp&#10;j270coo1NT1Txpql1rfjeTxjZ2zR6bFthjud33mx16/jXQaPeww28dxeXG5ZV+b5c/LgnP44rIuP&#10;iB4D8QeBdO8G6FaXcz2sjSXksluY1Y5bHJ5PX0HTr0rV+HninSvCeoSalb6K11dNbsln/pGFgZuM&#10;kFTuGMgg9ifqMpI9jDSvY6m3n0ptMiNrASrDO7d2P8jT9LS4kQzTPhVkH3fT2/z+NQ2/ly7Z7mIy&#10;SNuMyqTgHPNXo7iK0gXbAnXKKrYB6n/61ZM9eD0JjJ9inUwLhSp2/Mc9O/61XYW8V8bi9laSNm+V&#10;Uj4Dd80rTTXsnlJEB8v5H86Zpts8CtDdMu7cCZDzgf0qeUvmJNFvINVurhfsrMqP+7aRenyjrWPq&#10;1l4Xh1Nhc3kYm3Y2Rwscjtzjrx61of2jBZak6XEzRwyP80kOOmMfhXQa/r3hHR9BabQUjmkjYLce&#10;ZopjG48/Lcf8tOg+UHAz06Z0ictSSMzwjYahfF7m91GdoVJZld9oY+p/CvGPE2hWWo+PtVuJ28tV&#10;uSVU9C2eTx2zXrWg+NIX3zWzhYpGwp4wh/z+VcT4z8NXOl6g2r+b50V0zO/y/cPUf15rSJy1CjHo&#10;1jJpslvYuqsyZZ87gfb2/wARXOeFPiX4h+FOtudP1GW1aFi9tKq52k9QQeqnuK6DT79JA0bQeiqv&#10;T8a5bxNb6VqN6WlT5um1jn+tUc8o6F7xp+1F8SviTqEcPiHxB50MbkQ2tvGIo1JPXqTnnuTV/wAK&#10;s4hW/uF2ySIfMbcOlcBf6bZWV6j2tsoG7OAwHBP4/wBOa3E1q6GjeWMK/TG7r7GqicsjYnntbXxJ&#10;Hd+c1xbx5Z7Rl+RiPpjGe9d1cfGXxNp/ijw+NV0uxs7eDbc2sGmJI3locuFbcevzDuTjuTwPP/hz&#10;4H1z4ma3/YmlnyvLj828uCf3cEY/5aN0+gHesv4g+OrK38Q/8I/4b1CS6tNJh8k3h+Xz3A25H+x6&#10;dzxnHSummzza59CP8aLrVPD7z3V0zQMvzF3ONo/H1rpv+CX/AIh8TeJvipJZaPPJbWWn3UhhaPIZ&#10;5JQRsBwcfLkHv8wxXyjpfim9n8uJLnKeVllZuCMHOfbrz2FfcH/BLDTovBP2XxBrGnNtvGlv2jjX&#10;G/KoFTOOwywPrx3OdTlOo/beW50aHXNMFydk0wMwdRy24nJwOfY+tfFHwovNCsfiZc/ZtHka3eSM&#10;SnoAw7557nPTPNfSf7XvxhvvFp1q/voJFWW6byVdVDIoYnbwACfXA9etfF+k+L4tI8Q3kyymNpLj&#10;PmK2OfTHTqKGxWPbPjZ478MaN4+0eyuNODW7afI7eWqgO0hKlj2zgcn6emK4W60vS7zTpDbZLcnG&#10;4t1B9T/nNcb408YSeL/Flq73rTiONYl3Y+XnnsO+a6rzGjt8eVtk/wCWjY4I7gf571zzOulscVB4&#10;q1jwlNNZ2zzLD5weNo2O6Ngc5H6V1V3+0H8R/iBJDa+INduLmK3Xy7WLyxGEQknOF+8ee5OB0rI1&#10;SDSru6Zo7Us3IO78PX/JqHS7e2s79JFQRqPu7VPH+f61mddM9G8LabDDD591gmT7vmNjPufeqfjL&#10;QNJhjhuYYVZ1O5vzHbNSWN9cNbRuTIpVh823qcnHHccVek0a/wDF1xHZ2kayKrANJnARff8Az/jQ&#10;dsD0uSVta8IabbbZAn2NGZSQ25iuPwGPyx15rzbxz4WS3uRDZRcyHeyx91/wrqLzUNU0nw7HoNmY&#10;1kT90smeo5yf89zVrwv8PfA2paTLCmhPqmrNBmSRbzYsTbT8wJXOVJ3YOATgccmszovZHmuuW8Gk&#10;R24VUiZsHf68d/f+deveHb+3/wCGYo9WuLW6mFt4uY280S/u0YwIMMcjBOOAMn5eeK8k+IsH2C6h&#10;0qS7djG5TazcrgnK/n+telazrei2/wCyV4Z0byom1CTxBcXDdNyx7pFA4J4B3HGBy3pXLiE9LdzS&#10;nX5Gaes/ECLW9B0XR7aL7MumWrCSSRt8ksryGR2zx3Y4PJxjOa9Eb476eV8Satpvh2T+1fEFyp+0&#10;STBore3WXzQAhBJkLBQGLYVAy4bca+b4L5Vj3yStkFQsiseBjoP8PevQNI0NIdItdQ1jXYbOS+kE&#10;Nul3MEEkh6KM9zkAZIGay9mz2KOaUoxszsPiV8arTWbjVr2fw6yza1JBNfPc3TT5kTOSmQMKxYna&#10;dxAwAQM55H4ofFmw8deOLrxZHpn2WK/vPNkhVgFjzjIwMf5NYfiaDWra4lgu0bdGDmPaORj1H8x+&#10;FcvM9lMu1bht6thi3Ofb9KuNEqrmsJR907C/+E3k65pfxssvFS3Wg65rMX2iG1iCSRRoreYASdrH&#10;ajgdOe3Ss2y/aO8JaH8R7rStB1G4XS1vHFu8xIYrnCkjpnHPtkim678dbzw98JP+FUXfgGHWLdJW&#10;ljmmuwEQnLFdpQ9ySDweTjrXiXhTwufiZ8WNL0qZE06PUdSjikWHO1M4AUd8nGM9i2eld8IxR8ni&#10;68pzbZ9neGPFmo+MrBNUsrgva3H+rkI2q46ZBOM9+Rx1rmPEnx1/4RXxFH4W1uAW7RyblkkfBOO/&#10;0yP/ANdev3Wh+FvAOgWmjzaZZ6hG3M11eXjFowFwAkSo/AC42gKOM88k+WftH+HtCuvCF9F4J+G+&#10;i3F9pPlRyW/9kojokuflZdiuikKfmVldecFCCRqkjh9oeUfGD4yeHvF7W8NjPELyORTJtY45HXn6&#10;AdzzXDSePPEXhHTYdW8PIm4yN5i7Qcrn9ORWfrHgNPDOjLqJnWWRmXzJ9xOzPO36jOPQ9Rniq1ld&#10;C80byZZY/mkbbuQHd7Cq5SHNs6jRPjFqfiSd9Yut1rNt+dTIGO7ruzgfyFd78I/izPr982k3F9ny&#10;wxkkf+IHsR37n8a8ZW0jtdMZ4LXDc7gW6jH+fpWf4U8TS+G/E6Ti4ZVb5W4zijlIkz7u8E+IIXt1&#10;tlTdhfv49fr2/WvUPhH4fg17W5tc1+dF0fR7M3F6zp8vAIRfUdzkf3OetfMXwo8XNrUw2XB8yRv3&#10;bL12k5xj/PT8vZPif8Q7v4O/BKNNBUza34gZo23R7vsy4BDMDkEFCRtI6k9cCtqMepw15dDzP9o/&#10;4uX/AIw8Qy+KF0B47O4zFp4ZcCOPavHPXP3jjua8cW8eaSS6aXbubBVju6knt2xVi7vPEuvXot9W&#10;vLmZQ+6Rl2hTwOQP0rSvtI07SrOS9ZfIUNlTJ95uOwAJ56ZxXVdnKc/qPiabSLT5J5PussaxuBkE&#10;889/r3wK5r+37i9ZWdZGbzC2GkPX1PrxVvxJfpd3HnRW21ePlCbvlx16CsRUjt7lefm3YXrj/Jo1&#10;EaEmpXsCSGV9qsflxn0rOmvLi4RYju3NgbnY7fUda0DYTXO0uG2HAA7E9fw6etV1gX7UsQl/iyu7&#10;vxwKkBt1pfnWyyvcZ+YDdxVAwz2UjG3Vwd+0Ko6DHXOf0rXitJ0fy44dyltx3cZ9hxQIJInaOeDP&#10;ylgp/pj/ADxVcozKgvBcn53ZTtOflHWrO55IVkijZc+rHnnOT+nHFT2w2gSMGUbsqFbqPT37VXvJ&#10;lmZpYoNrNnbIW6n/ADxipA3dKs1W2aYwK29QPU+3/wCs/wD65rnUpYGEogjVY4wP3cKr0wBwoHPu&#10;ec8nmuf03Wb2xKx3AkVeSFbAA/EVpPfrJE0cLKcrn0I46f57fjQBJp+qF5pIZkY7EwHVjuYZzk+/&#10;P8vSnXrQPcbkXa24H7xBZs9/T/8AVWWA4lk2q6suWXev5fyq9DfPIm6a38xm+VmZhn+WalsqJX13&#10;RrXXdCk0u9i37XZ4+Mc+gPv/AJ9a8tHg3Wry4Z7DRL1o2zs22rc849K9euAbeZp4FjmUDKqzDGef&#10;auR8Warq9hqc0i38ixyOGt1VeB8vP+NZSNInFt4N1+ymWK6tvJlz/q5Plb/61Xofh5r2nzw39/Ja&#10;+Wfn2/alOfbg8Hjoac2oXGqX264keSQ43Hd09a15tT0aSCPTLaLLNGVk83kJz1Ge/wCWKzSuDZWu&#10;ZL8zwpbXUklrbSi4S18zagbHPGeOBjPXFfot+zz4/wD2KvjF4Us9Ov8A4Gat4F0+DSNs86eB4dWj&#10;DL/rJG1GG3e9m3FlzlI1T1I5H5z3OnTWrYMu758dD0//AFV+nv8AwTq1rRtG+F2kyHRtUht5LVZZ&#10;Ljy0uod2xQADHmQdCdpjG3sWxk9FGMXKzM6kpcuh6L4M/ZO/YI1m2ttR8IfGjw2sLKfLtdSa3sZp&#10;cAc+XdBHJH+7x056n0K2/wCCcnwz8RC31PTfCWl6raeWS1xHpNtJH0ADLJHCRk5yWJ5LcZzx6ha6&#10;f8N/GUFrZeIdR0ebNwClnqmYmkbBOAku1j36D1rpNJ/Y0/Z21PQft1/8HNEvjuJk1FbAcliDxIp4&#10;4xwD3Prz2+xicMqkj8M/Hvx++LfirxDdeJNe8cRxxrL5cdgLGGNAcdFXbnnJJ6n9MS+N/ix8SIfD&#10;WnadDrNxD9sWMtHHGqGUnnIONwB46H+orf8AGf7IPjnSrK41u8TT1upNzKqvuMeWwAXAOfl54zz6&#10;Hg0br9m/4i+JtPt7nVNXtY7ezj+V97vISAAMAr0J45IrlNzgZL/4kXqeb4z1/wAVW+m7fv2sknkg&#10;bsglQyqeRwc9Rx0r1D4T614T0XwVcX3hLw7d6lqN2w8/XNXUsy7RkCMZKrhjnufm5Y8Vh6H+z744&#10;8TWEljrHxVZbPd5SrLHJK0WGOMKXAXPJxnjPqeOs8TeCdA+Gfwlj8OWmptJHGHM080wV523d1Uem&#10;Bx2AHNVEDzHWZZJr1lLhd0rNPcSMHdmPck5Jyc+v4ZrLupEtbjZB86sqn8fT8qdJf2t43nvLtCr9&#10;3bzz0/z7fUVT1dvtRjezZeV9PlH88fzqhrQdey288bPGsq/L/qy33R6fSq9vJAsq/uvM+X5V4GR9&#10;fwqibqchbZblt23sRgnPf/P0rQ0q1niBmkkVguOGb7tTzFcxqLchvLiR9q7ty7X3dPx9/wDParNJ&#10;hmkRF27shiO2ar6gzRSl22tuO5gufT9ef5CpobLcgle6h3NtK/vl55ORx93HocE5GBQ9hoz9RnY3&#10;QI+4zgqyp1HbH41HO8jnzC20Lkg9MAfXrVu9slknaSMFSvoevPb8KbPaoQkwIbeDiKOPIBGevb9D&#10;1qRMiguBlTGw27sqD1OPT9aZbvPdN5jy7grfKSPU8VJZNDKnloNsasd59B6Y65zUSvJBM1tAgVd2&#10;Tlc9Tz/T86CiS7Q7d7Mgw2cqe/r7VUVWhiysZbbxu547/j0qykLy4Xc4678jqc/5709UYuoDAdiv&#10;c/5OKCrkKzzmFWIDf0+tW8l7Xe0a/wC9j+Xr+NQ+TI37mRPlK7cHp17+1SQpiP8A1rKFYgdgO2fy&#10;/lQSPHlJMsUnzNJxgtggZOK04YPLLOV4248w459P8Ky4LZyi3rlduMrleByR1/zz+l6LWbSGFkmL&#10;CTblQv3SeePz9qUjSJJdQmENMrspRdv1z65FcvdzLbX3nTzMWY/MA3+Nb11rT3Frky7dv3gv5etc&#10;f4untFR5o7lRI3zL82eK5qh2UzsNNk0L+x3luYreR2bO1d+5e+eMD19f1rE1q6+0yJcRQqAuDGqt&#10;2I7Zrgv7fvxiB7pljBPyo2M1qxeKNOBhtjKeo+Y8Y7c/5/KuVnZGXU34w1+0cVwqt838Sg/j/n/G&#10;vpr4B2/wu0jQrAWehf29q5ZZf7NtbP7SUfOFAB/dh8jjJB544r5bs9WBVp7NPMWFQWbccMM9/wDP&#10;/wBb6g/Z4/aE+EX7P/gPWLfUtQ8SDWvFFrAlvZ+GZFjs48Fv+PqaSV5Qg3ZwkLE7WHoaqK0M6kjo&#10;PF/ibwT4k1C6l1rSGsbdWwsd7JHuiz/e8t3VcZGRuODwegr5R8eadpdv8RLx9IMJhW6by/IkDKOe&#10;gI44r6U8Y/tX/CW5+Bq/B251HxZqU1ubhpLHTWS30zzXLP8A61j5s6Bm5zGnIJGe/wAuyajp737z&#10;Q7Y1P+rj8zdt56ZIyemM4560rBTl7x2WnlfseYpm+X7uO/t/9auh8PeQYhEfM+8D+7zx/n/GuMst&#10;VJtk8iXdtJ3KT1x/jXSeG70TQBnC/wB0Kp+8DWcont4WaR2um3M9uyxRltv8TtkAHr1xVtbzzrhm&#10;uQ0nz7uuFP1rL0p2S+XdMoUL6/d6f0rQbUQ7LbxQK27Cswb5jz9PQen5daycT1YT5jotCv4YVWSY&#10;7d2S+5e3pj8M1NdX9ncxtHbjOxeoQ+uT/WudvLxY8yO67mXDZbHf9Tj61CutT3E2y1X5WAZ/mPPP&#10;TvS5TS4eJrd9V0me0tJZI5GX5WUdGB6dfavE9ePjtr86NP4gvmtYWzHCJ32K3TgZwDyf8mvaNJv9&#10;Pltb1tSvTamFsI7MSWyfYfy6/pXP31how1V7uXdIskm5ZHt5VXP93LKM/hTOWprId4QnMWmxWxRl&#10;dVXd3JPrXav4l0g6b9hv4I44VwZPMXkge55HT8qybHTLba13LbFkaPC7ME7T2+mKpT+GPh3oF5JN&#10;qmk2oVfmk+0IPmOOh3Dlsev061UTNo3tC8G/DHxIHun1YWo8wnEsh9efw+n86jk+Bnwt1NmuE8fs&#10;sathv9HY4GcDtnv1I59a5q+1P4O34T+xrSP0ZfsMkQYgkH5mAA5/zxV6ztdEs76M23h2GQeTxHGo&#10;ZQM89sE559aohxRPL+zj8MJCtxH8TJNzN+7VoT0z67eccfh61Rn+EPgSzCxj4hwtv3FYfJ+YcE5+&#10;9z3x/wDWq14rv7DTNP8At9xMsSq5KxyfLgH2A4PsOgNcvpHi/wAI6l+4tr+GS4bht8LDGT0A4JB5&#10;qomFSnE020K68E6FqEfhb4mrb2+pRCO6VZhD5ig8fe6YyeQc4YjPJB8k/wCEPsp9Y8n+14mXLMfK&#10;kyZcdhj+navUvFN1pk0a2dzDbTYYnBj+5xj88VxekxaM3jOFPLjj3K58vj5flYfQc1vE8vERPOXk&#10;vk1/7NG7IzS+Xx1HOPWv0e+B2py6Z4Ohtyq25t9DLOytja2z72TjHOe/T8DX5/yaZbzfFS0s7YLI&#10;rajGFU87vnHXpk19lT+JLbS/h/qYll2j7GEQKwAOWAPpxgtn1wK1TOFnlnxx8cxXmgNZPKWjLM6r&#10;Gchz06/T/PNfMmp3sh1m4RRtXzm+VT74r074keIv7QPlRz/dY7Mc/hzXnel6UmqalJ52772eKJBF&#10;czsdt8JfBtlrUR1h3jjmj4WST+HpjrXon/CGRXyeQus2sbsuGfzRuXjHPPIx7VyvgvRtJsbCOKSS&#10;RsY+62OfX/PpXWw3HhfSLaR5L23jk3f89BluTzz+n4VzSPUo0o2H2X7L0t632qXxvErSDf8ALCDt&#10;GMn+If5FaOn/ALLEtleOZvFqv82GCw49OfvcHP41HHqOibTJGbhfMVJI/Lb5WyuQw7dz6+2O1/TP&#10;I1h9sEczeXgcyEA9emMVHMzrjSiWn+Cen6TKsH/CSW6x7hueX5T6+vOByfQAnoK6PRNH8N+D9Pa3&#10;08R3Ek0akXTSBlCkdBzkdf5elcN4kk0Wz1BDq9vDCU+RY5rj5mz7dR+P61ctdQ0CW0MiwSRrGwMc&#10;cbk+YuPr2qTeMIoseLJXs5JbOAq6tyXRs7OD29eteM6P8Q/H3w61+aXS7q4lSXiVWuJFyM9irAg/&#10;j9a9fvrjTLi0jNhpZhjWTDvI21hxyM98GuG8SaVYy3il1/1jAxjyxl+Tz29KAqfCYPinxvqvjK/f&#10;XNWiWOaeQuzfN69MsSfxJz/S1pWuX18tvpM5mktYbWQW8cKg7ZN245IB3Z5/MemKzfH2mrpdxCiS&#10;yf6thtkXbyOP8/WvVv2SlsPFPww8eeFJrtbe/Omr/Z5YBSwkSQNls5KhkjOOgODwaDiqScTc+Gnw&#10;kTxC8XiKWd4rGSIKEaMMWYgMSGGMH8OleyJ4asn8P2lnd6VDPaW8xMIuoVYKwP3huHDZ6HHHbFfL&#10;Xjz47/ED4W6zp+l3stmnl6esSx2moJNIoUlfn2sdpbarYIBYEdia+kfhlrOsat4Lt9f1PUroW8kI&#10;ktGms3jbB/6ZkZGT/LILDFTJGHtn3HeMfg7oupXkl5Np3lvLtTzIpDwMZxt6fpmvG/iR8L7P4ba3&#10;5tnNN5cp+7M2QrZHTgEDoMfy7el+PPj74h+H1iuoT2jXMPmYBkjLKGxxliOPocZ6V5v8Yf2o/Bni&#10;5omvdJmaaRTG3kSI3lbkAA4xwp/P8OZjGw/bM868aeIYnVoooR8vyt84Ocd64vSdYn0TVIdc0yVr&#10;e7tp1lhmhk2ujK25WBHOQcc+1O1TVGFy1vDOJE8zcrbv6fnWFdSLuZ1nYH9OtdMTKpU5j6x8C+Lr&#10;z4gfDlvFl/PqV5cLceSun6ffCB5WRARJJKdxEa5+6oyx5z1YePfEvRPjdo3iTVPEt94yuIW1e8a7&#10;vl0u9lVSzMXGeF3bSx4xxnj1q/8Ash+KJWvbrwuX3rM3mRw7uCeATj14HNevfF/wXcDQ/Ouwix+X&#10;90OODjpgcf5NbROGVTU8D1r4meLr7ws2jyeONUmhuoyLq1m1CRo5SeTuRjg8gHmuZ8HeWZRDdSiN&#10;NrE5IzjPb1qnq93/AGfqcsF2zIkdw3ynvjpjt6Vj6v4itYJI57KRdyqytt9cnn+VMOc9A1eO2sLY&#10;kC6VZFPyyQhVAxwcgnHft0HXsPPddjZr7dayctjvkH6U7/hY17qCiCVNrO37yRWPzDgdKtR634Wt&#10;k+1386lsDbHCNzD8eOenGaBOZ6B8BPiBq9n4ksfD14/7y6uoYId7hRlmC9T0619OftDQ6x421G31&#10;GTW2t/DGhaYI21KS4G0YxuYcjezYVcDgkKMj+H5D+DXxK0K2+MPh26v/AA/BLbw6pCG+0Rqyr8wH&#10;mFT8p253BT8pIAIIyK94+OnxduPijqEpuL9ZoY2b7PHI/wC72n+LauApI6gAAnPFb0tjmqamHqHx&#10;j0bdDpXgPwbY3V5GjKNQm3Fe2TsOOcDrnHP1rnfEur3Msu7UdT8+aTHnLCoCq2B/nH8qr2mqpbIw&#10;sbWOFmjVGkjTacA+prIlle7OIt5Y5LZb15rUwasS6kzGJp44idzfe6NgflWWpmvbnahY5bGcH5eM&#10;nj86sXs5mj8uNW3FSQGOMnNWraG2itUb5fMUYwqnOPSqWoidYDbQLBCNqdWYHrz+frSzXSzKltbW&#10;RVY+eRhiT3J9Pzx+dNe2Z4vKmPv8y/w/SrH2OSxt3lliCtuxEysRuPt6+/171WwDGiIDXLPt2j5e&#10;vX0Hr/8Aq+lULqe5uyqk/LuOxvoO/wDnvipUlupW2s0mGHzBu3fNJbxQH9+ZMMx+Ztp4P9OaAK+m&#10;x3Mq+VICV6jcuQT+FSRx4lVBuUqMbVXp0FT7Y490AU7ujlewHJ/OmMIlTyYWZu8m3gq2f8iswIQL&#10;SWJPtPOW3bWUH8uemBVeWNobcTLuixwrRj1/DPNT3CRyr50x2ybR8qryOPz9aYtx867J25GW4xj6&#10;Z/z/AEAEtp2uISZ5vutjIbr9RSTTzLPuT7ykg88YPt6dPxpYJYoJ1A27XztUqRyD/jikv0eO6jt2&#10;+UMAVIIGeMflUsqJftfImj+yoibkzlQT83HSuZ8cxHMZlt/LkDbF5/hHfrWxaPdaTfx3aK0bq3y+&#10;W+O3BB/z+NS6Xo/g/wAV+J7ey8ZtcNpaTL9q+zzbJDH/ABKrbX2nrztPrg9KykWjzHQLyxj19bnV&#10;ole3WYGaMN8zD2OOn6n8yLEGraUvjJbywVltfNygZc8fnWt8UPhvpfgvWrmLw3qkl1b7v3bbBtKk&#10;ZIzk5weMnGcZriRK1s2/GD+tQizpvFfiaS+lItWYAt8qkDPNfoV+wD8KV8UfCGz1rQPilqmi6jJb&#10;q7bWby8BVCKuwowGEX+I9fTAr8zVupJ23Mzbs9h1r9av2APCN/p/wPtdV8E63NcR3scTS2sgTaCI&#10;VzIqsBtHONu5jwePXanTjN2kOniq+Dqc9J2fmk/waaPsz4V+F9Vv/BFnpbfEe8k1C2t0IvFlV1nd&#10;UALEMDuUnBIJJPc16F8PXtvEWhQ6jqlulxeKzJNNLDGsgccE4GcZ/ka+evhc+qweK7htRvmjukbH&#10;+j3jrGSV6sqP+WcH6EZr2jQn8RaMFvNPVo7Nk2oIbgyEZOerEtzj3r0IyilY86fvycn1Pzm+Nt18&#10;R7LT2hHw71bdcQ4j22EnCggZA256jt/iK5bwn4D+OeqeErprX4T6mfMhIM08DRqSSfm+fHoR6fyr&#10;hPEHh79qfXyq+JP2mFMEaYaWO6aNl6LggKuSeM5Pb3ydjw74O+LGjeGpLa//AGwtZtRJn/R7O7l5&#10;HXDHzVPv04PPfjhNDV8E/CT406Xf3Q1LTLGxZbiQMt3qERAbkfwOTgE8Z/DIrzL47Q+XcyaNqet2&#10;d5dRzbZH08Fox3B5xjn2qjo/w/8ACt5q91N4v+MmtXzTOxdRef61uSMkluevfv261X8c3vw40DS0&#10;0nwppOoTfu8TXFxKAu45wc85PsNo+XvVXA871RktofIt4zlT8zbfu/Uf41Wku2+zorhSpXDcZP8A&#10;n3q5/Zl3LBJewQ71fBZlzhD0wT71lyTZR4XkVWU7s446YwOf8+1BXKSy2UTRJvTn+8Dn+VWkgmi2&#10;iJG+b+JWx+v/AOus2IEP802fmBX5skf5/pxXRCZILfyorFvmILM2T7Aj8zQSU7qBZWxNtzGuNwBz&#10;x24/OiFybhkeEbduY2ZvxxTr25OGCbhJ29W7dORjr6evWq5keRQ2A21Tn2PHPH/1u34u5a2H+Yss&#10;+HLeWxzJjGePQ54pL+5s4rZRbW2W/vIxZvTnoM/QdPSq4hO/5SZCfu7eAf8A6+DU5jjn3bItp2/L&#10;04/AD/69FwZW08l5l2QcDjcx56//AK6u29oZ59s8nl7c5b25/Wq0dnHEzMZ9u5u/92nXNx5AaOAn&#10;YuQrOMHPPNIUSG4K2926lG/1mF2t6fTr+lWLB4WuN5t12tzhm+vSs2W8uH+6yllAKqV46f5z9a1N&#10;IgSVN0UW3Pdsen+f89GUXJYCY98EbY5Hzfw+grNlkAjNu6t6t6VavpF2NtXc38Mhbv35/pWdceeV&#10;WN9vH3fmzu/zmgCe4Ij04SWx+Zl+WPb+uKrxeY677tNueV2qDnrUjz7pFhmfc0aDG48Ypl4zSMEi&#10;f92oIVuMD/P86l7GkRJ5LNY2EblWxlWzj/PFcP44bzLsLE38OD711GpzzW0Wdvy/wk/jz/niuR1g&#10;SyyMwRmB6ZB4rmqHZTTMAo4O7Z1FCkk1ovp0zL5hiPp0qz4U8Nza94ls9JETt506qdq+9c3U6owl&#10;LQ9B0fRU8KfCGW/urNftF46+XIy4bae4746fmfx7T9nfwZN4sgkuvs23YuVkaP7wPXn6fy+lcv8A&#10;tD6nb6FYWHhfT3x9njAIU8Hjn9T+v59r+zXrl1b+E47YS7Xkb5SV5K9x9K0iZ4iPs5WKH7RXh638&#10;OaK81tbbTt2+c3zED0/p+NfOrX00U29JWHPavpD9qBLy78LBPLP/AB8D94vfrx/nP+HzXPbujsGo&#10;ZjGR0nh/xxJCFs78bo+mfT6V6h4U1ixurWM28qu0g+VU7ntXhIUockfxVoaL4j1TRbtbuwumV0bj&#10;nispHdRxHLufRWn3M1rcKiyMp2/L5jcE8/y/Wr0Op3X2pbe3A3M20MhGf59K8v8ACvxUsNbCWurq&#10;sd103dFY9q7zRNThuolK26orLt3Rkc/l/wDXrM9ihiIyR0lzNdSaf9lmO1lXdtK7sD0+v681V0Xz&#10;N8iyFtu0Bfm4z68ZqKK6xGrNvPHzd88dP/rVYtrm4F6JP4Vwq7VxuHXHH0H+cVmdnMJpc2n2mp3F&#10;zfIrQRyFsqAd3HfnrXonjm50Xwl4Ci1lNYBM0WxrebyTEcnI2BRuJOR8xJ7dBwfDfHniK9sIrq3g&#10;tNyzyAiRZCpQgDt3HH615ncaz4qvp1bUtRubiGNsRwyXBKr06DPHQVUTKVz6L0PxFJqVgk1krdwM&#10;A9j259x+VLrkthDcW9xraW+3zA224cYc57j8K8d8P/F7WNDSO2/seSRUkyoMwXtjHQ1J4x+Mt74t&#10;tV06Pwq0IX/lt9u8xh3AHyLjv/kVRnqe/fFHXW0XwtJFe+KWntWuNiwtaQRxKAq/KmwbnGcnJJye&#10;nTJ5vwxrVvPp0YhmEm7/AFe5h8vfn8K+d5/E3iO9MVhquq3l1bwj9xazXTMsffABOB0HQV2Gm/Fy&#10;80+yWAeF5JI1zhvtgG7p/sH/AOv+hBJs9I8QW0NxqVrJdwWskn2geWlwv7ssSD8/qD/L8atfEQ2N&#10;voNreS6pbMbXKtDFpK2yxHOMLgDdnAOcnPHNeT+Jvixc+JdGbTn8MPDIrho50vORyeDheQQf0Fcr&#10;deIvFupSQx6rqVxcR264hjmnZljxjgAnHSqiZVGd14h1xb+OKeJZI2ZMZPU81R8BQwXGr3OsTyKJ&#10;I4ysasuW9P8AP1rlNR8aTtCsL2X3RhTu/wA960vhrq8k97eTCNsCD5mLZ79K2iedXIrDUxD8U7C+&#10;SNZHXVImVWPB+cYB/QV9O/tI6NqngD4I2Pia7h8uPVlURlm5IwGHY4yDnBx0NfIGqXk0fiP+0LZ/&#10;3kVwJIyy5wQc9K+iP2x/2hF+KPwg8HaZY3qs8lqZr+KPjZJtTIOSTgN09cd8VfMcUoniZ1pL9zJd&#10;XXCr8vv+vajwxNG99dTPIAu0jdGv61z0EhW1c7dzNxt3dvWuh8FRy22m3VyW5ZcKO+aXMOnH3jqt&#10;H1QQRCR5H2x/N5YBY7fpxj88V1HgPU9H1G+kYi38yOQ7pLyFWCAkjucdO/b1Feaxa7e2y/vLI5K4&#10;Lbh059v5VRt9c8Q2Osf2to9xJC4YlXXt2rJnp09Eeva5ef2N4ka20qGGGN223C22HhZh/EADheMd&#10;PQ+9bUGt+VaqltbbWxhZlyAuMHnBPp/jXkemeLtVlma4137ZcSM2WdHBZj3Jyeuf5n0GdaX4haa1&#10;ssVrp14rbud0Kjj0+8e1Szpiz1HwF4f8CeKLO8uZbPTGzIBcX+rLuJdiqhU5BXnocj/GpbaK2j6v&#10;cabp88fkW2GjTzhIq55K/rx9PavHtN8afEHRL+4uPC+qT28dxG0Uiqo5Q9Rg5Hc8+9bPhf4mTaAf&#10;M8RQXVwXYiVY4wcj6lh/n16UaGkWz0fWtV1C0sXd5jFGy5Yenrg+9afhvwZ4S1Dwt9puPD+isys3&#10;+mXl5LHPNIRnEZVgM4PA56d+K851j4z+EdTtH05tF1GPzU2/LtwCR1+92+melcbpXxJ+IPhoTW+g&#10;a1cW8FxgupjHOOhBIODjPQ/yFKyJlc6r4j3Mc1yIZpVmMOVZyvzfLx9c1xeo7nDKJmSM87VPUHnF&#10;X9L1WTUdsd7AxkIZtzY69c/nWd4jnNtIAD/B8zetOxy1tjPsdO0e68V6fYatqbWti91GtxdKu/yY&#10;ywBfABJwMngHp0NffPhX4g+D7zwtaw+GJtV1KO1hLK9tHuM+BwrbgCOTx/Ovz4lZyRK42nbke9fW&#10;H7NWr3WufCCPQ9NuZIFX5bhre4aORmz1yvI6jnPfr2p8tzzpSsdV8W7iP4wWJ+G2s63feGftU8Qj&#10;tb2xE0hIdTuULIBwvJzhexYZ4+Y9Z8GDwNq2o6DdXaXzWt48S3UQO2RVYrvUn+E4z9PpXoXx9+GW&#10;q2elTX0Gt6ozRHe63OpTSrIOo3B2OCPUV896h4v12eH7M963lqu0KvGBVKBHtDS17xKscjKuAd2D&#10;tHPpWFPr9zK4CFgKpSCRh5jn8aaqsTlPpVESqXPUv2UvF82mfGXTYJVDC6LQjcvHr6H0r7M8bPou&#10;paJNZGRTIIirswGVBP3cmvgH4WXjaT8Q9F1COYx+XqcJ3J1A3DP6V+px8LfD+f8AYZtfisPBMN1r&#10;914yvdNn1iS4k8yCNbaCWNQu7Yw/eN1UHkemTtCJzVH1PzD+NfnWnje7t45T5LNmNcdRmuLLuR17&#10;19AftM/C9dbtLfxD4C8EvHPZ3EkOr/ZHmkMykI0cxR2baSS6kIAoCr8vc+Dz6XqNtL5FxYSxyD7y&#10;NGQR+GKmWhcSuryZyDz2o3ljnH51YGn3AGVgc/8AAelNNpMDt8ls/wC7UxHY3vhBcR2vxQ8PS3MY&#10;mjXWLbzImIxIvmLlfxHFfQHxZ03SdE8Ryad4djRbVlST5VYc45HPPB9vpnrXzToc1zper22pwo26&#10;3nWRWC5AIIIr6U+Iz2dxeW+tWyIsdzao+1SRk9zz+PFdFNmMzDWRRZN8jLu3LtYZHIxmiJVe3It7&#10;cyJ5aj5VGT6k0vmiSDzhAqjdwqjGP8+oqxogVUaQW3lrHJgfKcEHHPfn9K2MZGMdKlRmkeJkCqDt&#10;2nkHtn/P6UqygR+ZJGRtYY6/5/wrd1dIWj3AgF1A6bh+Y7n/AD2rFufmVZGDHLcqn92quSS2WrpK&#10;/l3SLKQRn5fXtUuoyNczBzE25WO1B93H+NUfsTCbfFEu9W46EAf/AK/60oncJJaRxnzBuO7Jx2yK&#10;OYBJ51VMxlWlXPyq3Kj34/xqjb6hi5xMrD5s4L8t+tOtokS7YXMm5i3LL1/UY4+nWkkggN3+5O5W&#10;PJZcEf8A16OYDVt5laVlin2L5fzeYTw2R19O9R+aYwxLqf6n19zn+lRoQjKke4x7QC0i9Dz9c0+e&#10;SDcqyN823GFUYOO/Hf8ACpAqZMcvnq3YqNqk7h9Khmadp4yh2r0+bBzxn161dkWCNfNi3KzLl1HO&#10;f/1+tV5J4oY1aMFmDfxDO4H+R/CgBkczXMXmxxf6tfmz1JPb8Km1C0uEt4r9rfbjCyNMvK8Z9PY+&#10;+PXGaWztTHE96dqRqVO30b29P/rVoalqkd9p7QXUmCxG5VJJA/PPOe/65pMa3KEjiS3hN186ryJO&#10;gHB/zxnvVO3ujHq/n2k4XdGRz+RHpyD06VOJpTK0cyMu1jtDPzg8d6rojnUZEDDYi42/Uf5NYSNE&#10;W1jW7H2SQbhIcyRr0b3xn9Pf8KxdY+H2i3yM6WirJuwWUlcfr9fyrahv7a0lXylb0z6f1/OrDag8&#10;cbRxCPy3Xpwc8nB6elZlnnWq/D+G2jkm0+ZnWMAszED8QAOmc1+l/wDwSw8c+Jrj4d2vhS0vobmL&#10;7Ai2emTBFYzRlQ5DHBKkbv4uOw6kfA0lpDcnyf3khaQHd5fX1+ldr8J/jj8TvgT4ks/EXgTVLRWs&#10;5zLb29/YrLGG2lWxwGTcuQdjrkAZzgGtqc+Vmc48x+kOp/Eu8+GfibWtI8WfATxNosOrAtceIvDK&#10;qGY71XarqOSQpzkjKkcfNkfQVt8YtF/4RDSrOCHU7VrqFZI7drErLAm3IV+CA3TIznNfCnwz/wCC&#10;0ev6W1vN8TfgxDqFwrK11eaTrRhVAoxmOCWN8Hj/AJ6gZJPB6+1aT/wWw/Y1vQt14s+Eviz7Qsfy&#10;3D+H7GYKCegb7SWHQdvT0ro9tEy9mz4cn1L4MNG13qWva9eNJHvCRsOWwflYsACcAYx+vSrNv4q+&#10;Ei6ButvDV81wxZId1znH16Dt0x+J61z/AIn+JvjC/smttA+A9pp8vnbvOTTyWIyMDbt6jOO556Zx&#10;ixF4w+OQ8EvYJ4Kt7a1myWnW0jjLN3x6Yz0UYGBWJCuU/C2oaNZSNLpHgNryTaC3ngt83XuT/nP0&#10;qr4usbPxBA2qeJ7jS9F2whre1jbzJZgOMeWm7YQefnCg89Tiq2n6h8TdPWZrrUrOHczF/MkBk5U8&#10;gjOOTng/0rlPEInudQk1DVPEcdzIzYWONcgY7Dj0/wAKZaRVv9cuz/oTyGSw8zzPssf7qNn27cgA&#10;YDEDqQTj24qHWD4X1QRnRdAu7GNEy63GoLcSFsd2WOMY9tgIz1NF59kitOLiTdgeWHOMc8Cs2TUS&#10;f3iIqp5YCq0mB3/r9PwzVDK8nl+Zi0mZflA3dO/TNSJqMs0ex5F2rIPlbpn1/wA//WounMpLgR52&#10;jcx9PQf/AK8cVCI40ZSJsrj5up6Dp/n/APWybF6O5UyKsrKPm9cgfj6/pU8VyHaSIqq+YMx/KeR1&#10;/LPSs63uGm+8cBRjHOOv6c/zqSa58pdjNgD7wOetBQ5JiC0bydCB82MduntVm3uIz5nloB04/wA/&#10;zzWcZlZczK+QQCe/Xrz/ADoA8vhXULI2Qobp9M//AK+1AF6e7aRsoV4bKswzjBwaS7uCysu4eWrH&#10;LHrwfb6f/rqO2tHaQXF2jCNmwsnPzewp1xL9on8vCrtfCc/L0A7dc49+eaBWFsdPXb5jxo67tu0Z&#10;bJH8XvWhbyyQhY5XVVXg7uw9v1x6iqazCyZUhLSs/KLgnI9eKLOe4vBIPs+1sH7uPloKsGoPHOVJ&#10;nVtucxgdBzjJ+n+TWXO0zzYMR+UEr83BOOM1r3kJtUjYbs7cs/Qd8dqzlvbUSGBpG3/7K469+aAS&#10;IJJRKnmOF37fvdj/APqqxG8jLk4bvsC5yP8APboaqPcRyOpuGfgY75yaabn7M6yTFm5y3vx/n8ql&#10;tWNYxK/iW9aAmPOO2euM9sZ+ldV4U/acfwdpEOnWXheyP2dQv7y1RlPoSGB5/X9Meb+JNUiluGKl&#10;TznjvWL9pbb68965ajuzuw1eph3zQZ7dJ+2BqTuZn8LaWW3g7m02JmGDwAxGQOOxx7cmqOo/tf6w&#10;bGW0sNCtoHmOJJIo1Rn9egG0cdB7eleNzzOT17du9V2I3ZaseU7nmWK5d/wRq+JvFOqeL9Sk1LUZ&#10;WdmbLe1fV/7IOheHrD4IXHjq/wDDUN5qH26S2t5Lxn8uNVWI7lRWUM3znrkcHORXxyJgowp/76r6&#10;P/ZX+JkVp8Nrj4f3diGWTUpLiO4Wf5lZ0jXbtxyP3Y5zxu/PWHxHm1pyqas95/bK8BadL8M7ZovD&#10;Wn2UcNvazrdQbf30jxKGGc5fdkMOTjYevUfBd8scszb5vmLY+7+lfWHxm+JHjjXPAbeELnxTeTab&#10;b2u21tmkyqoCWAzjJUHOFzgdq+Q9UlmS7kVyQdx9qc0ZRJHggZPk7njHeqskKr07VGZ5MAbj7e1K&#10;ZD0z9KwkbxFVihO3OK6zwZ8Vdb8MSxRSP9ot0YN5cg6c/wCeK5HO443npQu5f/11EjenUlF6H0d4&#10;N8caT4ug8+0uFZxkeVu2k5HcfX+ddS4hTTm8w7mwNy7sZ/z/AEr5P0/VL3TLhbmzuHiZf4lb9K9X&#10;+G3x9iAj0PxZHHGrBY474cbf97A+nOfrWbR6dHGX0kdp4l8OR6lL9pB/dkn5Sffr9K5NvAlzcXTe&#10;XcY+b5Wbtz1Br1RhpWrWkcmlzLcQuuY7iE7o25x97oeQfyNQ2/hy0WXcT95gOVHT2z0+tKzPTp8s&#10;zzO7+GGpZUSMM4DIV559Oe9NvPhvfWqeY6E7W2jY3Xjnv/WvVNS0mEFljTbnHzBsZOPr/nOKj/sO&#10;R4/s7SbSMDax4+n+f60/eNvZxPHbTwDcXusLbGdfm5VgvvwK3br4Y3kIx5iqvHO3Ofeu7j8N2UF2&#10;t9LBGm1x8zfLn1P+f8KuahBDc/uYJMgZ4B/DFF2P2cDza/8AhaLOx+1G6WRm2kfJtxx0/lWRa+ER&#10;LG+9Pur95lP0/wDrV6hcwqEhtrVdwZz5m5uDx0/OqLaDZRqxE8mct5iq2QKuJhUpxPG/EvheeC52&#10;CQbeuWrc+GVqNEttQu0KuzRqq/L171oeMrRZLmRIomDLn7/A69P/AK3tTPDEhstHuraSRd78D29s&#10;/TP5VrE8eutTibvT5J7yScbfmY7umOtPkspZkC3MxbjEanp/9b/PtW5aaKWkZ4s/7POOc1U1qylt&#10;ollLZz1OetUc3KYYskFz5YdeeAfSuo0K0VNIyzlQ0mFPZv8ACsCN40m3ldvZNldLp6sLK3jQ53MD&#10;uVaBdSxHon2m0/1/y7RuV+AfbNUhaixkaLaGwx49K6fTUguFW3yrKv8ADjOD+VWf+EctJZPntWj4&#10;A+X6fz4rNnp0oqxi6R4NvNYgaWFlGM/M3fnp/n1qQeDLhI2uPtitGn5EV2unaOLO2BiTPzAemP8A&#10;PFPntrdI5PtSRr82fLbt7f59KzOyMY2PO0sXaRgh3HdgrtP5Vej8INfQ7pJDGq9dwH+en4VsJpUf&#10;2hmeFiQ5yqd19K6WDT7UWm+FJF+UurDPHB/X296CuWJwF98O9QgiW6T95u+b5f7v+fwquPDd6Y/s&#10;xgOXYlfUfn/n616VJDnT4soz7V+XcOPfP6cVQutLvTdC5Fvwwyvy8n29e1BLijgotIvtL+eCfPyf&#10;LuXrXO+JZ3lkDZU4AztXrivUPE+j2UMb32oyeSsfK7pMAcdcV5D4q8RW13fSHT5gy7sqyDbmrieb&#10;ipcpTurhEjbcgw3C89P85r6O/wCCedr4o+IOv3nw+8J6a19fSMHtrMYUyZU5+YkKAu3cSxAUAknA&#10;OPlue4mlbMztj0r6g/4JHfFvTfg9+1hp3irXn8vT1tpkvJSrN5MckbxNIAqsxwrngA5BORVx3PHq&#10;SPeviz8A/ixq2l+I7Gw0Sw1L/hH4Ijqcmk63Z3SxGQMI1V4pWWRztI2IWcBGyvBr859QJjupIyu3&#10;DfdGeK/Su9+Jdj4Lt/FmjyW81xZ65AGtrqyZo5LSZJPMiuApbDYUuu04I35BO3B/O/4zRaXH8VfE&#10;C6HOklkdYuPsskcbKDEZW28N83THXn61sYps5wuR/FRC7BuWqMhguV4/CnA4P3fYcVP2ivslyxu/&#10;sl7FdKcNFIrK3XkHNfo14O/aF8R2/wCzhH8D5NAibR7jXBra3Uqus8czWywlBjhkKqrY4w2fvcY/&#10;N2NsHJHHWvvf4R61pN78AfD93LLJJIbOPKTdRhSpJPQDj179Ow0izOR4t8bfiprng3zovDsccbTX&#10;KtcSNGxbaq4CjJwBz6ZPHPXPnaftKeKhMZGsbf7uGHljnnNdF+07Db3F1NJZwNGGk3Lvzgrntn3r&#10;xOKMtLtVOvpUyKiesW/7V/ji2j8mKwtdv93y/f3/AM/So9V/ai8WaxOJLqyhJ/i3Lklsda8w8tgd&#10;v5MaZJG6jlqzNDuNR+NWparMrS2MRYEjdtHI/KvRYvFmneNfAmm6gLWNbyKIx3QhLjO3AyQxI3Hr&#10;xgc9M9PAoU3yhBt9q9B+EmrWsLzaNqMuN2Gt1bPzP6cf5/GtoSMah2elywSGS3eLbjnd3HPP4DH6&#10;1pafcmKGeNgxbbiFjJ8rD6fl/hWa0Kmfem52zlvl6HjI+v8AStu3tRsS6+VTjCr6nHtXQpGJSnli&#10;jtriNJ2kjVAf3i9Rjnoc8c45/Gs+wuXvV3kMVSTC/n/nvWprNo9lbNO9whSTcI1B3b274+mRzisP&#10;w/d+Ss0F2OVbKfN2/KqMzUugWGIyqsy5PyjkfXt37VHbQRKTbiTPmnH3vbBJ9aJ5ftsLMzfe6D0+&#10;o+ntVjTZo4X82VVVpD8u4DjHX/P1oApQ6LvvJpY418vcdp9PUCkg0tkmVhF0HG3klj0FXXuCbdY4&#10;0GOm7djPb8KrLcz21x5cV+235RJ5abug4xkcj26HuOKAG3c9usqrBKvLYMb7hg+pGP5fpxmuXE37&#10;mOcfKCrs+Pm9O3vUl7e2sxZbbT4+SdrMx3N/Qdu1RruCxkKsbcr8x6g+lADnjjmVbeKRWbOfM247&#10;E49//r1MLW3dsEMUfHBb5s9+fxrPTfcQsoK9T8u7rxnjvVmz1WI2zRGNUYLjc/zZbPXvgYoAV5Xv&#10;r6PT7Ddtk2x7mbp659QP5elWLqxgne4+0Xarb7MyXCRlgvcYxz+Q9KZpVrfPfSanaRP+4USeZBJt&#10;aLHQ7h05HHvTNVcW1rPqN0142YwFaRTt8z0JPU9PQ5z1HNAHP395cWwW23Hf6lRn6/lV7Qxb20Un&#10;2mVnZ+Yzbt0/TscfjWRPcS3bqzfM0n3mznOOBj8AK39MtWtIgNx5XOcbep7fXOOD3rlnI2iiYxaZ&#10;LKbaW5aM7v4YlYhscY5Gf89aR7bSBNm31R+PlYTQYK8/e+8c8fj0qKUC3fdIQGb+8e3+f5ipGlXb&#10;500vzMv+s8sEYx/9as+Y05R0dogHlvdR+X8xXqDnHr69eKnS0ljK+ZMpXlxtO0ngjvjnFQInnSZD&#10;lWVsn5cdO49+KcZJGmeGaVpOp+914/z+dHMw5SMwReWzMg3Kcsp/xqOCSfzNksEbL1/1uCPyPFWo&#10;42t1+0QsyiTIHzHBP0/Piq7wE5aeFXzyVPBBzijmDY9Q8Q6pr1tpDXE87b1Ys1w21VTk8kH7vTv9&#10;TWPJ47t5NG/sZfGEM/ygJHa33n7SQBtCISFxx7A9a8b07w5pM0v+lz3F0xkxuaQjPHt9PWvSdM0a&#10;00jw8ps7K2txtUM0aDcx65LcZPJ5Ofw4rpRx+hUvvFswkPn3LNJGuFVT0wMYz2//AFVz+q60Z4X2&#10;5X95kjI579B361m+Ib6K1vX+zT7huJO5w3t1AxWDe6rKz8sckn8/8mmacp2FhrUF2BDGNucY+Zex&#10;6c019LlupfNSLjdjcy/f98//AF6yl8K3nhizi1bVvEems9ysbw2NpfJcSmNgTubyiyxkYwVchxkc&#10;EZI6nQbu2ns1uY13v0Khuv8AkUyTHk0toPnuU2ru2/L/APq45prMscgCzeZ8hGdx6+3qf89q0NU0&#10;y8nnkSAl/l/eiNw23+YNU305fORbeTEgXPzdqYFSa4jlRldvmXaFyuAT0z04/r+VWjH9o+Xb8rKO&#10;Qo/Ee/NQfZmAVHT5VyzNtHIx1/8Ar/SpLBJFd3Y+WIxhst16dc++aoB10kD2xRuf7m5eAcf5/OqZ&#10;82H5Y/4ufl7f5yfbmt6GzjvA0IjSSRn+VkwQfp7VYh0yxlgBe3XcvOFk+YD0/SgDn1uAH3ysQP4f&#10;m5zgfj/n8pIEe6YxxNuHZewPp04/nXQ2/g5Ll5b21tQbeI/vJOdq9M5I4HXvUVxpNpbRY85tzEhR&#10;xt/4Cc+tAENhZ2tum26Vt3I2x8sOcDr/AIU6SdIZleA5VjlhnPHoe3NST6nZWkLW8cOWkC7pI/vD&#10;HbPAx+GfSs6TUIvP/eQqmE4VT3x3zn86Coi6tr0xTzbVFWOZc7fJHynIPBPTv0OKyYgSnmiBm3fx&#10;e/8ATv8AlViRZL1VZRjawO1pOOT+v5VXvLxbJcnau0Heqfxf5/OkyinM06P9o3NnncPT8qr6pqhW&#10;NYI23Ltxu6+tVr3VTKWAGEX+FW5NYF1qaAkq2Ny/nXNKRpG4akW8zLNnd09qrm3kHAP6UwaixPzH&#10;d7EULfMV4H6VhK5tHYHTau519qikZWwsadKklulkXLGoV+Y/d3UyggtWnfao5Jr1/wDZqtriPXG0&#10;2VFbe25U3kdv89q840G2DSKP15rvPhXf/wBkeOLa7WZo90mz5W53Hgc46f8A16qO4pbH0J4g+E2s&#10;XssGm63fW+liSItHJqiy4kHJChURiCR0yAO+a+Ufid4Mu9D8V3dhHGGEchAZW4Pp15/OvvOXXdB1&#10;a08K3XiC8tYfs5VbuRmJ+WMAZbAJ5XZx6fia+Zv2mdE0p/Hl1qPhzV47u3kkAWWGN9pwBkgsATzk&#10;8/maqexlE8BXRb5huWBj9BSNpGoIdptZM/7nSu+srKCMj5N3H8WM/kelWrTRI5wZPJ+Y/dYnp9ax&#10;kbRPNGsbxDlraRf96Mimm2uW5ETf9816kmgG6zFHGC2MbfSrX/CHS2ltzCPm6MVyQaykzQ8jNpc/&#10;eEbUCCZW5ib8q9Ou9H2nMsa7fu429CO/QeoqO1sxabj9mSRWX+Jc4zSuaI5XwT8R/Ffga7WfSr6Q&#10;R7gTDJ8yHB9Dx/T6169Z/tV+F/sOzUtLuPOwCzRwqRnjryO2a4PU9J0u4tmkkt13Km1dqdfzrm5N&#10;IikDS7Nv+z1/H/PrVcptTxdal8LPXx+034N1G6JkiuLeHqitH90+nyn9eP6Vbk/aM+GU4SeS7uPO&#10;3fMqwnA5FeJnSbXeUVen8Xr7USaJF5g2R53c/T3o5Tb+0sR5Hsl1+0R8P7y4ktWuz5OcK/2dwSM5&#10;z04p9r+0D8NbZdn21+WxloG6Ht0NeLLpVm0gjI+7/tdau6d4UtrhGkmwFx8uD3qXYtZjiD2QftEf&#10;C9InthqUu1cGPbbNyfy9P8msq8+P/gVJHS2uJmjbj5YTknvXnM3g2xCM6xn/AGS33aydQ0qC2mzG&#10;u5Ogz34oihSzCs1qdrrPxU8IXxxD5rM3LHyzgfng/wCetWdM1LStT0iTUbRNyxqzMJM8gdc/h715&#10;vHpsYcGRep+7613eg6L9k8HyShMebGSNpyce/oOtdETjliJSd2Vk8f8Ahu03l2bzNu3Cr39elZut&#10;+NNG1KPbZxsvfaydOfrWFfacqzNj1O2qnlDcQO4oJ9qaltq8LMY95BZhgY710R1SPSbKF55FUMvz&#10;KByK5XSdPMt4vyfLkc102v6XK8caXUSgKvC7ucH/ADmgXtDS0j4keFbSRpJLmRS2Ny+WeD7V0Fv8&#10;XfAMkbGbVynJ+T7O2T+mP1rzm10CH7QoaNc78fvOP/11M/hrTy6hd3zNhiq/drN7HRDEyjsejXPx&#10;o8CyyRomsMu1QfMELj8D8oz/APXq1dfFj4cT2ZlbXY2bcN0awvnoORlfb9K8wPhGFo/lbH7zHQHA&#10;/r61mXGhNBctFt+XP51PKa/XqiPXJviN4Ajl81PEMJBXI2rluT14HHryB/SpLf4weDZlEB8Rx/L1&#10;dkbn8x9fzrxn+x0LAhuq/wB3pQNLCn5XH+1xRyi/tCoe823xd8AW5Ecnii3Lbfu7Dg8EnsR/U/jV&#10;LxD8cvBWmQ+fpVwt5OYyfLjRtoIx1JGPyz714uNI2sp37v5GkvrVIYBtUBtxwwFPlJlmFWxa8a/E&#10;HX/Ft1I93P5cLNlbdeAvp9T0rDs2Lycj86ddoRGGP4H1ptooOSPT7rVaicU6sqjuwkBDscY9eK77&#10;9mrVotL+KFqbk4juFMb4PbIJ+nANcDNvH7z8a6P4RXaWXxG0mdyuPtiL+8kCqMnHJbgD3OAPXvVI&#10;zZ9y6zayajZTxW03nR7Nqz7jnjtx3z36f0+IPjno76P8SdRgkj2tJL5jD3YZP61+nU3wN8D+D/HP&#10;h/wLqd1qWu2niy10yXR9Z0+8itR5Vyse6Yr5cvmhS4IGUA2kHOAw/PH9sbw9/YHxZuraO6W4SP8A&#10;deeABvK8dASO3atmYxPImzjcKRcD5c04nnDH/CiJOQMfjWT3LJkt24ZQcE8V95fsReANP+Nvw78J&#10;eDNevbixhnurmze4t1ycgMYyeCApYoucdAe5zXxFbWI8pSy5Pf5favq79iz43638F9M0PxboUPnN&#10;o2tLdzW7SY+0bZMmLdg4Bjwp4Pc4q4sRxnx48IaTqXw81jV4fti6hoOsR2d00rI0Fz5nnspUYDRs&#10;ogbOWfdn+Hv86W3lpKGkXjvX038d/GXhHVfhhfafb3lxb61f+Jri8vLJbP8ActE6Dyz5gYDch80A&#10;bT/rW57D5imUpJ93pzRIC0xhQ4yvXGV+nX86juXtUOfPDc/dxyKrncU3bOaik64A9uazKRIsgB/d&#10;kfLV7StdvdNvIbm3kKtGcqQazFcDjP4VOsoO1sfpVxJkeu6V4httZsVuypWSYbZAsh7VqWsktzbb&#10;JDnbxGu45H1rzLwTr0emSs90u6Pd2bH9K9Gt7u1v1WXTJtyyKCPl2kH37dP51spGMokrpdE7GRjG&#10;pG3dhduOxrOubkQT+cFWH+FsD5uo6U6W7vvNMKSszbtvAPJp/wDZRlGbtwCy5Vd27npnqff06VZm&#10;4mnbXHmW6tDEud3GOcf5/wA9abfNJHhAysvT5Rjt2NUdMujby/ZNu1v9rjB9atXp8qXdFJu5JMag&#10;/l0oDlIxMY4Wk8z5mb933wMeo7CpBMW2+fcNIejHgY9vX0/SqbTRP+9WKRX+b932GO/H+etNt7xY&#10;mk3McLgr8py3Wq5g5S5tikt/KVvlb7rdxUa3cvm5klj3dPlPT9Pb/wDXUK3Id1cArGMleP5/yqS3&#10;vklc2sY/eMw2KFPPtjijmFyskuRbu7vLKyNj5VGcdD/n2rO1ISWMStvQtt+6rq3y9O2Qp9mwa1/E&#10;elXvhiS1stWhVtQvIVkhtnyxgRjhC4xyx+9g8AYznJA2viL4c0D4aaVp+mQ6dDfeIJLX7RqUt05a&#10;O2Dodsfl5AyeCCeQADgEijmEYOnJoDWSyrrHl3CKo+ztbs2ePXIwemAAeO4rH8U62+pXb2dpNJ5I&#10;VSzXBC7mAGflHAA6AcnAz7Cvq+vy6mv2cnbGFUbVwMDAyeg79u3qajj0u6a4hRLORRIOJOdp5PPI&#10;9ePqKmUio7k2k2cd3cJKu0rHj5vU9f0rpJJFbasQVkZfnxkZ/wDr1TtNKm0mFYwT/tYXPb8qkmll&#10;lZYyh8xtrfL1HOMY7/5/HlkbDXn8tyj7MFhu2Lyef58mnRkRSNKzbtvCbl5HPT6/56VHLBPLcbox&#10;sP8Aebv9ff8ArTofLkTazZ8v7vHX8P8APPHtUljnl2bS8SrnLbmH3uuOfy/yKfBcCR/M27vm4b9P&#10;z49aVnijCxyLuVtxPOf8/wD1qZNJH5KqVVQG53DtkDn36+tVyjEkmkdklSNlXbhjztwOQc/n+tE1&#10;+9urLcIkzFsbgpb6dqrl5ngjQBnzJuK7sgj1+uCfz/MkMroqsGZcfc9/b/PFJkyL0HhXwxpa/wBq&#10;Dx54cf5QDF/blsx5PoHye/0/GrmsXVzfW7aTo+uaLJHtwWt9XibHOAeDn1GMc9sgivNR8PtLjZUl&#10;1lmZukcUPQcdTnr/AEFWrf4f6HJbsJbm8VcfKzYUAY59c103OZRNLUfhtdJNHDN4l0u4mmY+Ylrq&#10;Ct5fzHhiM8njGM1ND8E9WvYl+1atDCxIAaNDJv6884/+v+NSeH/CvhjT5Y7q3S+mYNkbphjHXsoy&#10;cfQfyrsF8ZWtoiwR2+FC8twzDHr7+tMsyrPwHpHh3TV0z7KkylszTTRjeWx06ZC9+MZqvdWqWcK/&#10;YZPlj+VkVRtAz/n/ADzW/qqaxe6IuoQxRskmf3m3c23PXJ7c9qo22mWMMf2u68vdJ87bs4IxTAqx&#10;h2tlWZGiZ1K/uyFBXPc9/wAv5Uk8GibAr2QW62qPtElydiY4yFAzn15/DvVk/abpl+cIvmYWNVJ4&#10;74/z+dZfiXWLXTwD/wAI3nDENNcMSWb1x7Z/zzQBU1S0trUtHG/zMo+6xK4+lRTW10kUlwqnlcbT&#10;8zHjr0qDzrm9f7fLCxDDCjPTrxSx67facX+xRR7Vz99A+0HjHP8AgaoXKRw6xdaZEyC72rn5PlUH&#10;17jke1Oh1HV0/fWqYJXLd+P84quRJdK08hB7tnH+f8+1NhR0nyztH8uVLJnnPIFSLlJ28ReLbho7&#10;ePV5mt4RtW3mmJhTkn7vTOWJz1yfc0t3rmuXcvl3lxuP8TcnPucnmqsSFX8qLcSrZHPQ59P84pfJ&#10;mID+WVXzMZbOT6/56UByjeVby3mYlmzw3Qfh0qeHypTs42nndt5C/WhIPKj866VfMZmGCm0fT9aq&#10;6/rllFEtrYNtKrtk8vp09aTkaRiaF9qlnpcfl216rNg7FGa5PU9Ru7yUzTuGBJyF6/ypbHT9S1u6&#10;8rS7Zrg7SdqqWIA78dh61ueF/Akr3kjaoi5jGfLZeCR1H+RWTmVynEaleyyqQm7b0xzWaySbvu96&#10;94l8F6YGjI0eFQ+NzGMED6+n/wBaqN94K04XPkNp1qyeioBz3/z1/Ssmy4nihjY9v/r0qRuflAr1&#10;ybwHpNwY5EsISd27btBz6cd/x61Gnw20m6DA2scWf7i8j3xzx9Oe3pUcxqeUlGQUAsOffvXqs3wi&#10;0e7tnNvdtvTHSLjjr3rN1b4NwWX7xb47eudv+Gf5UrlJGJ4MtxJGZZE3Dkgg9B/nvW0D9jvYZ4kb&#10;5Zs/8C/CtLwj4YXRLeZrnbJHtwpxj6EflS61EibZI4lPzEopHTgc/lTTJPZNFvm1Xw9bXSXO9tvz&#10;jIH5YNcb490ZZrXzYbnLBstHJ2565/EVv/Ae4h1PTv8AhHVtRNeyz7IVMgXJPqTwPqSOh9K9Vj/Z&#10;Ov7631DTfGGpW+g6pDZyXFrpcsLPJcRhAdwIPlqMsP4iSMkA99Lmex8uWNp50mxIl68E/r2rQhsT&#10;HMnlbSzDC8/NV3WNIj0DWbnSTdB5rS6khZoweSrEbueas6DZ3E6KfM2DLf6xTluRWMjWJpeH9Fit&#10;7c6hL8rZyCByeev0/X9KtX9pbXcGYX3hYh/DgBsfd/p/iOa0bESRIInbzEC/MQRwf8j/ADiopcoj&#10;Rhyq7em3/PrXOyzmb3RJr0tHbRlh6FBWLe+Hrvcy3T7fLXJXH+cV3CRst7Iog+ULhGUfr09P5VJe&#10;2cUFi825f9rIPT/INVEtbHk+pW8gf7Msnyqc8en61n3GkN1+ZmVv4sZ4Nd9deE01CVpiPLV+dp9M&#10;A8c/0/lVNvCQvNsIl285dmT/ADj/AOt+FbGTODWEvLtJ3Y6tyOg4/wA+1Nmj807irZ/iPJ/z+P8A&#10;9eu4PgW6hjxGo+bJUck4/pxVWfwBdBiZG2MeWjVe4NARORt7JJbkQgkZOG/E10kUNslstiqxq23L&#10;Pxz/AF//AFVtaJ8K7xla5uU+8dq7ux4/z1rSPwyuZw7RP5g8z92y8hh7cev1rGTOiK0ONuW+XHlR&#10;fNu6jg+/+f0rn9URPOxD06n/APXXow+GuoSoysko+Y5Lr249ua5PxR4Mu7Fts25CrfMT29/xq4ky&#10;OVjiJkDKGbsucV6vd6Dc6f8ADxThl/c52tyMZzkVxXh3wpdSapb+dbNInmLlfxGQK+iPiV4RsoPh&#10;jdSxWzJ9l05X+9/CB1PqfyroijnPlnVI32fIvXpjHI/xrLSPdJy30rvvDnhAaj5c9xaSxbm3KZIj&#10;tcZ6jj6eorW13wnpUFhHBHaWu4xgtNDgN+PPB+tPlA4nwrpxm1OEYBUt83rXQeNUIvle3VVVYh90&#10;Y7YrQ+G3g9dZ8Vx2MNvII1Uszbfvr3OT6VvfF7wg3hbUVt3C/vbfPy4JUZPORxmiQ0cHHNMYeQGV&#10;WHTrj+f/AOurjCSQqttDu2t93vj1zVGC2mdZPLBZWYd+f/19K1Egl+yea9u6sgwGVfXIrCWxoivG&#10;s15KVittiqcMwYe/P+fWodV0VTl41VlUkGTu3r+NWn0++CLLHEyN157j1xTxaToFlfc37z7u7OT1&#10;z/Lt3qB/Ecy8YSXBX5c9Pb/P0pAuxmkbr7Dr9eBV7V7RoZ2aNW+ZujZ4/wAmq6BpXjEgyo65qkyW&#10;QxJmPcyptGMsf6VBqSN5S7yuD6cH8KvRIjSZXOOig9z9Kgvon2KrsVXkFW+lUTIw74hh36d+1Jp+&#10;1HyWFadtoEuqzR26sRu4ztrQPw4u4I9zSK2PvYPT26/SqcgscxdSEycGp9Du/smr21wV3LHMrEe2&#10;a3G+Hd5LmQyqu3ls5q5YfCS8kKXP9oRqu8DHlnI/z+VEWTY++/hp+03qWleHvA99J4ahvZPCOi3V&#10;gp1C4m/0yOZrjG7YyvH5aT7Fw2VEa4wABXyH+2ZPBrWtr4itbbyY5LqTbCJC4TcckZPP5kmvevhD&#10;pkF34AxHcPDsttvmTMPnfGMnBx1P6+leQftNeDru10kWdzLllmErbV+XoeeCeOa6N4mO0j5twTwa&#10;ks0LSKGb/Oa0m0iJW6MoH8RpLW0iWfAH8XT2rJ7mi2NnT7fdCmJN3c7Tjv1r1j4PXkkPhCSJT/q7&#10;stheucdM/T/PWvN9FtwdqIqsrY+Xj/I4rtfAc8sEzaVPeQ20c8yCWaZm8uMdNzAAkgZJ4BOOxNOJ&#10;JS8c3/2tLsL5K+WpOxMcc9B715JcSBZWwfWvqz4qfsp+C9J1C3j0P476fq1hrfhu81Xw3qFnodwv&#10;2ua2Moe3kSUo0I/dSYcgqSAMV8wXOgyhpCSPl7qOtEgM9JRmo2KhtoNXBpW07g2R3O00f2Yo5DVJ&#10;cShwr7mzTw6kYP04q1JYpHHuVsjrzUYtkAwf7vP0xTuKRNYXBSaPA/iB+td5p7fZhHe2cvlSbQAq&#10;nGQe3HtXGaZaQmTbtGd3TFdHYag0dm0cL4VeF46/5FVGRm0d5DbWlwDAHVJVUbljflfXOe/49qhn&#10;0y5hKgP90fLh+vt0NcjBfX1m0ht1Xe3MjNkjrxW9B4vtr63ZbqFo5tu2TbNhfY4HWtOa5PKPiuDE&#10;/wA8zLJu+Xc2Fx9MfrV+w1JerNlvMUMoz83TOfXpjjB/SsuW1Fy/2iJ3y23G5j7Y57/0NTGBbFlh&#10;u7nEnzZUsdwGPzP5jH607k8prXSaLNqLWsGoi42nYt4qsIZG4ycFFbGc9RnpwKa2lyPPmCyuDukb&#10;ymmhEZdQeT97A6HgE88Vmx3C5Rdsm5W3CRcHHXuO/v8ASlWO40rdNp91JGG4KxyEYyv88dxyO3NV&#10;zBymvP4a1qG9fSBo1wt55rZs5FLToOuTGo3Z5HXGc9+guWl74K8EaDeXvjbQtSvdWaZ7Szgt7pLW&#10;G1KgB/MUfOZAMcYwQ2CQcmuXstW8RaQBcaf4jvbC4mbP2q0uJI5JOCMZVu3PvyRzVNoI72STUbya&#10;S4kkbM1xM2WZj1JJ5Jz375p8wuVm9p15rNh4JmvPDjyafD5g86dfMjkYY+/GwYDBBCsBn8AecOfU&#10;tV1qaTUfEmsXGoX0i4+0XEpkcqoONzMSxwPrwKq311GvmLa3ciRZxF+8yoXqAR6g1d0zS7+/sgLe&#10;02wL83m+SFZzxnkDIAx34H45qZSFylRWVYlUyK27JUkfdOP/ANXavTvBvhGx07w6q2TpPdXURkeZ&#10;sDLbRge2DxXB69pEVjpg+ysjPGxLNzubOOvt0/H8a674famtx4dkguHIdRx7+gx/npWMpXKijNkW&#10;ea6m+0/6xZP3j7uDxxiodsRd2mkb5ud23knnn0x/OrNykyXMqR7WGcq3oDznn/PNRXVmsZwzYDfw&#10;xrnuOo/GoNLMRBCIGYlsyEEru57/ANf5VA8c6yCNJsxs2c7v1+vP51MME8q5kDfLuyO3tj65oKwz&#10;yBNrKy8OzE7T3oKIX8sR4jLMRJyuOQR1HekYhB5QX7397kgZqQBp0yFXmTOTj+v49PWkkhjVTI67&#10;vov+eP60CuMWXy1LhgxZchnUHNM3xqftEsZwePlI3ZolcTxKyIcsof5ck/4U1AC7g27f7JXBX1x+&#10;X40C0ubf2exdVaOwQr2bbgY5xzxn/wCtWZqOiWt46z+avy8LmMgH29+1cxpfxWSxuQ7QvcdGKu20&#10;ZA6Vds/G1pqU32mfPzkZjbnHryf8iurQ5/eNZ0gUeRErbugC+v8ASt7S/BEEl3H/AGhE0a4+Xd8u&#10;ST0bPY/1rH03xroGn3G2G3jaY8BUjI25/Hrz6f0xsL41M6faEuPlAC7Gbk46nr0xj/OKoo0tf0lt&#10;MA01ryORUXEawyZVfQ8Z/Ptg+lYF/YPYRMSFZWQfKy5OM+tXYdWtbmNruRX3bfkRV4JwDn3+nH86&#10;sxvBcGSMTqzyKBnf1XFAGTDdu5BSJlXywoVc84z1/X/JpbuOGbi4j8yNuO+D+Y4NaFrpoHAXleWK&#10;j8sY4P8APitC50uaYbBY7t0P3uMhh14/r2zQOxxet6JLLbsdEtJgxYCKBGLA59c9q3L/APZp/aF0&#10;LwpH4lvfBMdxDcRxyW/2eRZjtZQ+SqE49w3PU4wCRsWmjyWwz9mbc3zr8vAGf1/xr6m8E6l9r+GF&#10;mEVt0NvHu8yQ+Y7bSGbJJ6tg8nPzHuAKznLlHyn596nqOsaNK1lrOk/ZZFOGjaMr3xTRqVhdBAbx&#10;Yz5edvPB/HvXtXxY0yA+JZpLm3ikmb93uXa3AJ6H/PFcD4g0rRf7LmnWwtlk/hMcIz+BA/w6Vl7R&#10;lchygvtPiRnm1KMYb+HnH4Cq194yiiHk6Tbu8hY7JWUHK+mCp598/gK9n+GHhDwbe6BEl14VspJZ&#10;NpaRrFHcDd13EV6DZeFdC0eBZdO0y3hdedsNqkeeuDkd+T71EqxcaNz5eh8F/FjxZMt5caJexJN8&#10;4uL6IwxkHnfucAHIOc8k5710OgfAW3t41vPFOqlkJP7mzUY3DsSe3PYV7tq2rAI0Soyx+YSVIHzZ&#10;6nr7Vyt6kvkR5Tcozt3KMgn+n41n7Rmqp2MXTtJ8OeG7KWHSNMW3jMDDKfefqeSck/j9PTGZ4Y0b&#10;U7rUmv54Csa8j5M55HGOv+ferU1xtumSGNmZlKnPOemAPQfWtPRpJLS1jMM3lszESbsEn0z/AJ/O&#10;jmDlCG1MZkiYLkqT5ZHBHv0PX6elUbqJDcRmBVDGMtzk9v8ACtKRJJJiJNrbly3bdgc9zjrWB428&#10;X2XgvRpL6WLFxICLdeB82MBuD/n26UXHYXVtS0LwvbJda9fw28e3dsJyX9gAMnr6VyFx+0BoFlH9&#10;lsPC8kyq2Vkkn2n9Aa848R+JdX8T6lJqOrXsk0kjE/N0HPQDoB7Cs7aSMMaBpnrOh/HPRLufbq+m&#10;tbpnG4Ybj8q6hNQ0rXrZbnSbky7pD5fynJGM8jFfPvzKMBjWv4Z8UahoV6JradgrDDru6jGDQHMe&#10;wyWU0sTQE428krzt/wAiqN5FZsrSjnDD5i2A35U7SfEMet2C3katgJ3bOfekCMhWWeA/6zOec49+&#10;3WmiTX8D3c2jakt0l00LNn5o+oz9Pb/9VfRv/CxpTrugeJr+S50zSZNE+yXGqfZ2kiRvsWxgSisW&#10;3HsoY4wMYr5A8dePl0WdbLQZB5gKszj+Eg5/Ou00bxbb614bs9UWHLA4mRDu7Zzk9+n/ANYVZMjY&#10;+I1n4MXxzdyeDvF7a1BdSNI11Np72/zEt/Cx3Y9CQDzyo6Va0fRZ4YtlyvyuN33evPbA4/wFcfrF&#10;5iz+3WQVLgcx7ce/FdJ8K/HK+INLMEwP2mJtsi9SOTz9OazkaROpgtI4XaSG2ZtsP3i2dxJx+fOP&#10;Wqkmj31wzTSRMyFurLx3/GtDUde0XS7Vr7ULpYI44SZDuGF6YJ79ewHUd68H+JP7RfijXZm03wpe&#10;SafZqMN5XDyHjJz2GewrHlZR7Yba3RixTbt4LYOdv1PX+XBqnq8m0i0Qq3ygr2OB3FfNMXj3xnDc&#10;G6j8Uah5jD5j9rY7vqCefxrvPh18ZdV1G6Gh+JLjzmk+WGZhyxz0Yk8cVUY2FzHpDwyynZl+T8q9&#10;Mev1qxaRRW8bEvhuOQfp2FS2sdu9owXb83BLt+Q+lPniSPy/JVVbr8vfjt+X/wCutBMIRbI22WP7&#10;qj5mXgDFSWOlf2lfLth+82CwxtI/H2qnErRysyxqy7SvzL1x3rpPBFnJJ+9ST51ww3H9MVnUlyxK&#10;pq7NS50HTXiWykTo/wA6nG77v+HPr+lSXEOlRj7HDAu2PhGYewGD+VOeOKxlaeeVt2zDN269PbrX&#10;nPxb+POlfDzfpmm2S3mqMuWR+Fjz3JHvngY+ornXNLY6HpudtPDE10sTGFVVsOQvHT8f/wBea4H4&#10;g2cs7tJL5bDqm3n8+uOP0ryHXf2gPihrc0jP4h8iKRv9VbxKqrz0Bxn8c0/QfjDrBmjtfEbLcRYC&#10;tJtAfFdVOEluYyqRZ9E+Hbv4cad4B0vQdSvovt1xMsjRCRT820jkk8fTrz065vfF3xBZzeAdYhgv&#10;lwbTaqq1eGt4ygimW9lsYplaTdBcN/yzBxx9OP8A9dUfE/xEvtXs5NJe4z52ARxz2/z/AJx1I5md&#10;VoPjrXRodnpkNyPssEeI1aNcFccnkdeK1JfHQ+zBm0q1mCx7GJs0zjpnOB61zGmQyLFFbMw+ZM5y&#10;ct6VdntmtLbe0SsGXqo7/gaeojqvCfje/vPEsdzY6Pbn7PaMhjijKE8qcZ9OO3Tp3qP4uPH4k+IV&#10;jFfacYIxZqZQrccnrzj/APX+Q5nw/wCILbQNTa4ncrM0Y+bfjn/Pv1rM8YeNrjVPF6X1kFZo7fn5&#10;tu768+/1pS2KjuSPp8Fpr01rp8SyQ7ykbYzlc/5FdDZ6HOImDrtBA5H1riG8TRaVpx1Kd9rsxCqo&#10;5b2HtnvmsO8+MXi4u32K7jt4z/DHEDnHT72a52bHrf8AwicJfdNH8n3fMbG3t6fz7Utv4ZW7n5K/&#10;ew21cY5ryvR/j54zs2WPV5o76HdlkkhVWHuCoHP1zXq/gvxvpHi+0W/05SzEszws3K+oPpWMvdRU&#10;TP8AEHgK3dHQWmW/gUsTz+Xp/KuVufC9sf3awru3Z+X5sY/z+tet2H2G4Ql32yBiPL655+n+feub&#10;8U2Vlb6o8kJGxj8qqnAPHI5/yKmNS7KcThk8K+XMqwfNu+b5VBI9qq6j4Wjtx5hj3Bv41XgfU+td&#10;pGIkmV44z3yqgHHXIP8AnvUF/arcOCVwnRgQOfTpW0TORyGm6PJb6jG8ZKlTjHOcenHtXQappiWY&#10;aXdvSTHG7JOehP6VQ1rVrTQ7F9UurbGPkjX19B6dPauC1r4geIdYkC/bTEq/dWNsVTA9K0CGNrlY&#10;pk68CRm4+v8An1FdVDo0djaKFk39CAo6fUf1rwfRPHniHRJ/Oiu2kXOWjlckfXr1r3LwB4zs/Gnh&#10;fz7IMsysFurdmyVPqD6E+4z39KnlA+wP+Cbr6H4iTXPh34n+Huj6lYXel3s95f3liJrjTkgtJpFk&#10;h7RM0mwbzknAAxznkf24/Ddj4h/ZA8I/Fi70bR7S9u9QutPs5tOs1ilubW3IRPOMahXkDLIS74Zh&#10;jLE4Bd+xB8TNT+Df/CWXsPgWbW01PQms7hIb77M1vA7gPJ5nlvgZwo4HP4Vx/wC0T8al8XfBeH4U&#10;3/wysRHpc1wNFvkvbrzrGOSZ5TFt8zy5OWwGKA49+T1R+E55fEfHs6xeYyy7S278qgWxb7WMElui&#10;7awr2aaG9cea25XI+b61peGtcY3CwTN3wrVDK0sb2nxuki7flKN8y7T/AF+lbVtdzQzb5GbazZZv&#10;XIrLjEW3ztnzSSDdjnn/ACauTmIWQMjOrKvy5b8aESezfFL4xfB6TXb2Hwl42uW0m38Epovh+LTN&#10;NkUxnjzhKJRF80jeY7NyD5rH5yNp+dr7U9PjU+U6s3X7vtSardstsVKnJPDZ/WsCRiTl/WlIEaLX&#10;NtINiSj5uAuOlOaMSHliflzluO3ashmbr6VZ03UVEvl3A3LjHWpRoWJFaVMDP4gVVdedo/L1rTZe&#10;T5Q+Zhjdu6ZqpdjbJukfdx1z1o5iXqSWWB/Cw9Pl6VtaZGHt2gYgbe/TNYljIY5FdFyWGOv/ANet&#10;3SCvmNCUwrJx/OjmJJpI3iuAfMx6CQj+dWLzT5tn2g23G3O5T+tNTeNQZY5flDYZmXHHWuosNPt7&#10;yyWSXYeOjMeeP8cGp5wKPh7xL/ZVpLZ6hp8dxHyE/hZDwNwIw3GM4PGDggg4rLmnuBK+VzubO0Pg&#10;49DWhdWH2W8aBVAXruK/X1NRfZ5ml3xQM/8AtdPeq52Ow6EtKYI5IZoQDsaTOcfXPYf59am1CfUb&#10;dfKsYpbqTf8AMwB2njp29v8AJqxooR5FAbczYZpCDxjvjvWrINitwp+bkqpz7k/pV8zEc6yeNdQA&#10;f+yo49n+2F/IZ5rUj8P6lJbhoL37KGQj5RuY5GOvbP8AWtjcm6JjnGOoXHHp9cD65p0pjZVghzjo&#10;qqpwP16U+YVjM0fwjpOnyZmgaS452s2c9e315/KtURIBsQ5Xbhm2Z7dhimlMu0GfmGWHp0+v+TRI&#10;WDL5YXAbHluMLwR7/wCRRzC5SHUorN7NjLE0ywqTMm4cr36/j+WKm8H6hpRdtP0WVpvMG5vtCkGM&#10;f3eevf16VHMAE+y3GW3qfn2g5/z/AJ61V8JWVtFf/ap0dGVgMq3Yfzzn8c1IbGpqn+gXpS5jyGj+&#10;aMdh2z61VgjiCMj3O1W+TcD1GeOvXn9aveJGja5WSZFXcSWVOhGeO9UbVQZGg/h3/eZc8YHA/Kgo&#10;bJHEyvJbTNJ5fCsP1Bpl/bMriER8+Wu7sR6/0p48pJ3kKn0UjkHNRtG0kmG5Zs5/ox+nSmDGqJJE&#10;/es2AP8AVycsT+NRxwyufNf7rcs/LYHrx9amkLWnDSL5m75WC56042nnOrrIwODwy9c0iLFVyREX&#10;ZAzbclmU8r/WmwQPfsYdrZk5+97/AOIqZojOzwmIbuW2569s06wuIFmKsQFHy7nUDGPx6/jUtjUS&#10;v4i+FXwzXUdng2+1VoY1Kzf2kU8zzBweEUAdOmTgdzVK1+Gkc12LfSZpJurEfxH6AA8mr9vqcYVo&#10;7eZju+ZlHofUn2rRstSls5VuoY2V+nyzEMnoePbpXUcxnWnwf1wbGS0uZJHXeo8vA24z6flj1rpt&#10;F8JW2kz241G4WDzcK+bNZmCZB3DJGCRg8HPUEgE1kR6vqrK0ayP5crbfmPBzVvS0uY5vNclfmzuV&#10;cngdOn+c1oizqZ/DKXKRx6LaSTLKxSOZoym85AAAJJY8jgHuOvStnxz8DrrwVpkOo6lrVu9xcRRy&#10;Jb29vMrplFJU+YqtlS2DhccAgsDmuYstXnlle6hvJIpGg2KyzfM64+uf+A/4ZrR8Iazr3hnzL3RN&#10;Yls5pI/LaS2kZSyHnYTnBB+nOec4FMaKOmNrOj7rSOxWM8gyTKdy574Pt/nsdfR7TXZrS6v4GmaN&#10;VBkuo1bamQcF2BwPT8KZqsdzr2oLfXF000jLmRWXJ/znP51DPBLarIsscjRzL+7Ehwv5cf5+tIs0&#10;tB0q31LZYz65Z23msVMl1KRsYAtkBQxwegJAGT1A5Hv/AMIYNIh8N2unWupNqVtFaNmSOPyVL5II&#10;G7LHDZ5IGQOFxivnIXY0+0kvLhB+6Ukbv73U4/L6V6d+xz4uttdsNQiyWdLiRdrduhAH6nP+TjVK&#10;iebfH2ExeOrpbKyVU85tscbFiOTg+4x/kV5x4igcWc0iTfNtIYbtufXgjnk/pXq3x98u08ZXPmwn&#10;b5xU/MeeT3PP9a8r1RVurS4lMy/LG5XceOmePf8A+tXKaHXfCOTGnRLCj7lALNwyx8dfb869Ehl/&#10;0dTIPuqxcsM9zjA6c8fhXnvwdlD6IiS7EjYAtyctkdePr/nqPR4b/wCy23zk7XfP+8B7kcGszoiY&#10;mpkxmOazdd2Tt3RkYHvzyeK5nWtRLwLKo6NtO1envXQaxcTXOZ41aNGkyrbzgj6fiPbj3Ncbq9zM&#10;9+sMoK+Wedi43d8/nQJ7lN7EQMkzow37i0i8575yK0LOdTaq5Rdy/wAKrjK88/59apqjJZ5QDdty&#10;Wkb1Pb1z6D+lWNIkS1tEd1WQ9NrJwG7UCL0aQvcNNLJtJ+7tj49T1/ya8E+LniSXXfEksWW8uE7Y&#10;1ZskV7Xc3z29tNMMKPLY5kXp8p/SvnnxIwbWbhh/z0OB6c1URMy1G75iPp1oYKe/0pQwY4H0pFO0&#10;4b+fWqII2DDkngU7JzuzjmlJyfp2pHGDmgDsvhtrN1HI9nGx+705Pau6guJri2Yh9rDn5v5e1eX/&#10;AA+ZRrSo7/eGCfTmvUlXyLKQoVK+W33vQDp/n/8AUAeTeJJXudSklfPzMc+5rqfhbr8j28mg3Mn7&#10;vG5Rzn3GP/1VyetSK99I4Xq2eT0p3h3VX0jVIrqP+FuQeh5rQnU9QS/ilj2Rt93G1W43f5BrR+E9&#10;he2Hiu4vo5MwybTIvGCfx/w6Vy02qyeV9qiI8vrtUdAf/rVueCfEH9lazHcSuTHMoWQ7uOTxUyKR&#10;0P7Rmrxaf4Bt7GBsS3Up3Mg6qvY/XOfrXzw5Oe5717h+05qVhe6Vp/2XaCvZRjIP/wCo14fIGBz/&#10;AJFREqQhb+Dd1p9vM9tKs0bEMpypphwOT/8AroTcSBwKZJ9I+B57e98I2dw95IzeWpYbPunGa1bl&#10;Qz+VFJu2/d3YznHQ/wCetZnwyhn/AOEFtFiQvtiT7vY8Z6fT8q1rhYRJtmxuVgcKfx9f84oKiT6X&#10;JPeXcNmsLKJH27lOfr2OfWunvLaHSGSEOyqrKC3YD9OO/TNVfBFpbXL+e0A+VCFOQuD7Z7n61cb/&#10;AImSs6yH/aE2AP0Pt/nvx1JczOqnGyuVfFuuL4e0W41MIJDFGxXp6cHOP89K+PfEerXeuazcajey&#10;tJJNOzOzHqSSf619XfGG2ZfhrqQilVvLh3I/935gDj86+RpWPmsG5O41pRM6whIUZNNyw5A5oOd3&#10;zUEcZArsOc7TwEP7d0uTR7vcwjyY2DfdJ/nVq68HWmmz+dFqEkzKQQrJjPPqCaq/CmcxPJ8uR/u+&#10;1a2vIZZ5DCrrk5+Zv5cCtFsZjj45WxZWm0538tdsbK3Tpz0qe1+JOiapN9kls51aQYDFc59O/wBK&#10;3fh58J5/F2gTXjWF1MzZaNILeVu+B/q45DjPbaM9NwzmuMu9GXSfHL2ccLRmF2VopI8Mh/ukMAcj&#10;nsOlO40P17TtW1i9a60yPcu3CxHqAP64x0qPTfDmr213Hda75iRt8rtF87dfrzXaaZZi5tlluGXz&#10;NpO5W28+2Pb2purMm51Fvt2thdq89fX86zbLK1/Y/s+6xBs1fxfrFlNbw7Ujkt1YMw9QBx09eMj0&#10;NedeOn8NjVmj8NTmW2jXaknl7d/vj6Yqr4pXy9XmUA/6w+3est3y24nrUSNENkDfdB71337PWpSx&#10;eLjp7z/u5LdmZe7EEcD3/wAK4FwAuSf0rtv2eHmHxKtRC3zbGAH971H5ZrGr8JUfiPovT7EzTeXM&#10;ohVt2FUHdnI71m694Vlu4G86XayZZN38XqBxnPX2Pt1rqdKsLmaZVWONVRcs2COM9PrVy5nsY5Jo&#10;4bFIo5AQ3y5Ur2XnnHHp/gPPjL3jp5dLnkq2zQCSMv8Ad4ZdvpVW6jnuAsSOMqcjd1A9PyrovEmm&#10;vY6j5kKbI5vmXHbsQfT9K526d1uGRF2uVOcnivQpu6Oaojy/4uXhbXfsKPlY4xu9m7/0rjxkDP5n&#10;1rqviqqL4lcYydq7vbgVyw61tymVxGBGDmu9/Z+1RbXxn9indvJuISGCsRyvIPHf/E1wWAASK7b4&#10;DKG+INqzOy4Rsbc+h/pRyln098NNak07xXNbuxSGSABN3c8Hr+H45461e+N1hDq2nNqtrDGoZQGV&#10;R97tjjPOa5Dw/ejTvFYlc+ZHJGfu844x16k/59q6rxXqqX3h9oIolbfKoILZHOO/bvWsdjFnxr4w&#10;hFp4kvIgfu3DDAz61Q09zFcqR95Wz8tdJ8YLNrH4galbsmMzb+PfkfzrndMTfdxoR1aokFjvLaYP&#10;AqtB5bHjv83So9bdLQLCv/fW7rWhdQCCKMzR7WDDHvx6dq53xDcySzsgmLds9KCTM1G5Yq7iXPzY&#10;/WstxvOQfxqe7mDDG373eqpIzk/lmlcaFbaRnO360wZV/lbJ9hTnIcYC+4qNyc8tQWdDpzG7slJd&#10;flHzDj8qZdWwVTyPVR6/hUnhVc2UjBFJBx9PerQikkfAbPH3tx+b2/z6VAGbbQFTkc+w4xWxp2Rd&#10;KW3OWUhTjvTVsx5mCisrfx46+tXEsdlurr823nluvr0oAsxCG3LTOV3P93HUf5Ndjo4tJNPime42&#10;luG5Bx+XWuLkhaaDzxHuHC/KP/112HgmKK20xvPPVj97qOO34/5zUyHEXUrH7QftYck4xt9R69B2&#10;rLisJJ42AjV1X5mO33/w/wA+nWraz3TMY4yokz8rL8pqg9m8Fv5flMrKxH3fl+vP+f0qbj5TE02G&#10;4tLxWh2t97HbafTp17d+vFbkc8axMI59shYkleDioNPspLy5i023kjVpH2JJNMsS8nqWYhVHPJJA&#10;HXIxw8wvZSeXJ95W/wBW3cdvw/zzW0TORbOZ1DK3A6qO3cd81JGFCgIrjaoyrf4flVNJ5TDG21ht&#10;JKsvc/X/AOtUsNwqyLMw+YKFY55Jx3qiS1BZy3EWUlVWJ/ds3RuOg7frUcDrMpt4U3b1JJbgA88c&#10;9DiobeMKxW4l2xrkdPlGenIH/wBanQNHJIQRjaMRyEYUGqJTJjZCKXYhT5kDE8+2R6VT0s6NZan5&#10;U14yzO/MbBgpJIAHAOOtXpZ7fz/MI4b7yKevHU+tY+lRiDxLeGJvmHz7X7g9x/TH9eJGzY1ySN2W&#10;d5C0eQ3luvOc9OOAPp9arLZouZjv28Bdrgk57YyMYz9Kl1K9Q3G1TsX+HK4GR147UyK7gIZl2yLj&#10;5WjbkDHHPfigYstsiXEjMeGXEZU9Dz2x61GFnO6CBG8xe7KGJ4/TtUkc8qkSSOGHT+929fx/T6Us&#10;dyjDazyRsxAVuTn8/wDHtQBSjRj80/mSMUG5XX7vTPp2xTo2YRuFKZH8Ow4J9BipLp4CRMjeYwbP&#10;MnGcdh+FJukaJ0QMd3zMy9R7/pQSVgJ02yiJgd2W9AewptxObg4kg3N05XBH5Yqw8ltArGSNmYpl&#10;2ye/Pp9P/rdoWcEFsA4AH3QQfz/z+lQyjMsdOuDL5Sz4VVwM+w7+/IHpxWusdzbILRLVQq8Flblx&#10;wf8AOOv0yK1LDS0uDFF5S/6wBSvp7H863G8OaYkcd1DcsxVjuk6gYAxXbE4zAt7WSELA8a5ZsqzL&#10;uA56eg+tbuk/DzxLr9i2s2dsy2MPBvJplhh+9yu5sBjgk7Fy2OcYzUlvpaPGoypZmAMh+YVatjbR&#10;P9kinVQ2VbYDhsHv+NUaI3vEFr8H9E0kWHgfw9eXMzxp9o1nVLg5DBQGEcKgCMFiWPzORwA2Mk46&#10;2+qeYskUEjeWu9mChvlXPQDtj+X41JYxPejYYGj7pIBn5gO1WvscJja3hkLHZztxyMZ7dTz7+3qa&#10;6FRKTzPPdMzSbf3f3eFBPTaMD+v45zWmunaFcWeZ4r66vW+QxqVSKLOdrBhuL84yuFPvVYaYm1BL&#10;IgVoVYD8M/ga6jwr8S7vwX4WmtdE0eygmEjStqslmGuB8oXaJGJCADpsCnLck5zUknkvxv8AENv4&#10;c0H+w4ndXZedo249q9d/4JzeGNVsfAF54uvLmBoby6kkt0SQMyrnb83cHcCeeoPuK+XfiXrOr/En&#10;x8ui6RbvcT3N15FrbxqxaaR2wqqO5YkYAHJIr6s/Y10Dxr8N/CreC/FWlPY3M3zw28yhZNhJ6qTk&#10;fNnqAePYVz1DaJyv7TcQvvF7upmDGRvMVvu7mI5A7cAH8Mk968r1Kxa3tSpXcx3LvyCWyOPfP1r2&#10;L9puzRvExWOdDluVjkB2/UgfeznI9+a8lk0y7E3mSBV3Mdu7OTxjNc5otzc+C0gEXk3AbzI8N5ZX&#10;gqG659favSJ72Brdk2sskfGJMdMZ7f0/+tXnfwYijlF0zSszIhDRbj8xyR+H/wBeu/Sx0yF1+3XP&#10;loytt3fO3A6Y468fnWZ0R2MTV7m5hRpEYHjMco9c5654P5VxsxkkkDzIfM3Dcc7juzj/AD2rp/EN&#10;2s13JHACV24VxJjIxwf/AK3auWDxzX/lyyH5j8zbtvGOQP8AHp/MAnuWLidILdXWDcduZNyjK57H&#10;/PX071UkkD/ZJZ85y21VJx/9f8+tWG8ppB5Lfu1ALN1A9x/KpLW0DRfaEYrztLFhnOTyPbigRU1g&#10;ypoN3Mifu4Y2ztX7uO2MevHX/CvnjV5XkvZGPUv3PvX0prltLF4U1QyD5vszH5SN2PyOc8enT3r5&#10;t1QYvHA9etVET2KbMD81Dj5vapFjLdcnjHWhkO1SCPSrsQR9Wwy5FNJOc9v5U8KuOlNYDPC9OlOz&#10;A6P4YQ+Z4hizGG24PzZ49/0716Zr8Pl6TNv+VfJZ87QQTjB6jp1rgvg7Y3E2tmSCNmCbSQp7Z616&#10;X4wt5B4euJLgsu2NirE9+nP4fzqQPD9UYfaZEIx85I9fxqozFDuHr+VT3YYzMT8y9KrucZ3fT6Vo&#10;B1Hh/VEu9Ja1uGP7vv36VatNUlWVYTuwufvHk1zGi3f2a8UfwscH2rXeZFusMdqs3r+v1qQN74ma&#10;9/a+i2MJkkZ4VO5mbIBzjj06fjXASAk42/pXZ2tjF4maPQRcpG0sqpC8zEAEnvgHir/xB+BB8F6c&#10;dSHjvS7ry4VaSDeVl3HHCrzuHXnIOAeB0pAedMdq43ewJ70Rtvdf9786a/yknt1p0eA+0jGWpFWP&#10;qDwRE/8AwhunxQNuVrVQwxxuxjb/ACOa1rLTXe5V5Jdp7K+RwPc9qo+D1Fn4VsWiChVhQhWXv7ZP&#10;+RitywguLidrmcDyU5ZFXIYYz+FZzloXE0rexFnEpWANtb5W69uDn8v88U68sDcvHD/aHzBvn3Lk&#10;EY71JHfJbw+XG8ayJ94sMrj344Pv64qeyiuLSPz5IlKnBwq56j/PSuN7nTH4TkvjTGI/hnqln56h&#10;vLX5ec5yCQPrgZ7nNfJs5AkI+blq+tvjVLNJ8MNWnmCouFEZx8pJPTvg9eOOnX1+SJwd5NdFExrD&#10;MFjy/wCdNbaOvPpTlwclgaaTmuw5zuPhSEaKYt6+vT3ro9StoWkUEZDL/FjJP4ngYxWD8JYo5bO4&#10;J+9u+U+vHT/PpWuYbjUryK0tm82a4faqRsDznitEQeiLPY6H8P8ATLXzllkuLWSYQXGnW0kQU5wS&#10;s7kcqxwBH6YJJxXm/g6yg8Q+N7hJ12Q+UxxEiqByOij5QPpxXr2oTeI/BFjF4Sv01DSZ4dF3xzSX&#10;FxbsHaNSEAa6tQchic7ZCcjCtzXkHhTUJtJ8SXVzbWZXqFjDsFHb+Ik/maHsOJ31todlYkQxLIzb&#10;jkqOnf8ATFZniGxW1heSOVnfIkG1SGz/AF706TWdRksdsFs0b/eJEoIYY/DH+fwzdR1a6ukZJ/nY&#10;fwoOvbk5rMo8v8XSD+2bgAMV81gu484zWQ+c9T/hWv4onWbVZpQoyz84NZDMgOfwqWaIYw755713&#10;n7OSlviRbpzjy2JwM55WuDY/LgV3n7OETSfEm3cFRsjY/M3Pb+n+e9Y1PhZUfiPqCzv5bCBo5EVo&#10;ZFxM/mA4wcdM/X8R9KuTWxuJvN+zukMkexG2/e54HPTn9fwrPs0mltnhhiwoY/NIeD3/AB6g/j9D&#10;V6Oa+trBU1JlHzF1ZQNuOxI78V5v2jrvoYPjPTYLvw1m1t5JJItxTnoD2H09K8t1nzrSWO9kG3av&#10;zK2R7Y7cV6lr9zbyrKQNscjkxsFAyO2evP8Ah1PFeL/FS9OkzPD5q7ekZX+LnuOxr0KPwnLM8/8A&#10;HV99u12WdZNynAGPTHTisIbd2VFWr6c3Uzyt35/zmqytxk+ldRgNb+6w/Ou4+BEcR8ZxM77WWMsh&#10;25GfSuFY7mHNd38Et8fidGhmVW2kbmzgDFA7nuMeru1/9laL7q43Dj5e9TalrkMGkTrNLt287Nwz&#10;1H9cEVhvrG7VVidC21TuOzk56f5965vxV4gmtvNS3y0e7PK8n2x/hVx2Eef/ABq3v42kuJJd7SRR&#10;szHv8oA/QVzegRmTUI12bvm5GK2vFqar4j1qFRC0k0m2ONI1688Cuxh+AniDwBarrHiw2qySR7ob&#10;dWLEH0PGM/QmobRtTw9apTlOMW1Hd9jH8TaopEcajb+7HmMx5J9vyrlru5eZ9xJ961PEdwftG5Pm&#10;+bjIArDnLiMN5fGeD71N0YuJBcO7OSfXoaizhuuO26lZ9o7flSEOTuyaGwGsQX601iCu7n3p0nBz&#10;6+9BAIx+dGlgOg8KGUWEwQn72M9vrWkh8t1SRiCvCt1z/jUPgS1aXS5phtLK2G3dhjn+VWFkNrdY&#10;2hS38XfpWcgLlvZI4Uknc/HzDAHr2+v61pW9lAi7WRmVcbvm5xn8P8/nRp6STrvlk69mJw3t0PNT&#10;C327bnYVGNu7kZNEWBXaBbWWWAlcLIpBznFdR4Yms55PsvmfvNq429BXK6ouXW6EnRv3i4PHP0q1&#10;prmMrqFreeTlsKf1x+VEionozeSsi29tFn5V2yLzhu4Ix0/Gnanbyw267bdl5wrnH97j8Ko2huLn&#10;akcjMzKB9c9+f881t6gXk0dor+RkKgbARxkHrWXU0+ycJeMz3fzRLheEVlC5P0qaOJ5LcS5UEDow&#10;+bp9P8OamjTTJrqdbrVIbbyY2ZQyMXkbsi4B+Y56kgYB5JwDRDPxNHD937pOSrEZyf0+ldMdjnkX&#10;YoW81EZhtC/eDE59+mB2p6KIUV54lOZN+BnJqKK6Ei7mT5l55PAyPrSTXELRuCfL2r821Rhvf3NU&#10;SajzQyxrKwYDy/mUgY3ZyMY+vf8A/XVRo7iZt0W7jCssn4/lxVdHNwixRzLI23KsemP8/lipooI9&#10;glZmXaoDdSRk9PxyPpQT1GvalizKWZmX7rdvXisrw8z33iqYw23+lKpaSLlcqPT/APXnqMVuJayR&#10;S7JZX8tmbaVUg5/D/P8ARW8P22ieImvLYsnnW6t82ODjnae/5d6B2IdSeAHywoUsxV2XOQPb8aj2&#10;QeUYoZW+XG1/734+vNWNXRftnMH8KnAXJ+vuaqzl7r57ZdpXgrIwwOMZ+vtQLlHGCWYEkZUn5Wk4&#10;6kc//W6VGZTIixxxtIyk7cfqT/nn8KtLMy23lyzruLAsiyc/Sq4H2VZJInXauDxjrgf4CgNtCSJ1&#10;t5MPGF+XKJ/Eufwqa8QfYFe0Lfd+UevHI4781EJ7q38snAyCTh/c5Pr/APqpIbqIX4D7tjZb7vAH&#10;rj0pMfQa1tJKvkyICrL83fBGOmP5+v50L9kUyHyB8u1clTn8cc/hVgXlvFtFtDuXjcrEZJwcH+dM&#10;mmWFN1vMsbBgeinPUc8EdzUjOoj0nTtPDG1mZdvO3byMf/XJq1babJqVxIZw0MccmHQNy3XPbHX3&#10;z+VWdKsVtXafVJHkmWQOrKuCuAcbfTr19h1rQSH7Y0cFtbI3mSY/eMoGD3JPA5z7HnpXbE4zHsIB&#10;bJJCieYdzCP5MceuPX8T1qymlRXoD2duyqzYZdoADAd+3+fbnb+xQW1osMksL7shlUn5Tk9Tjr9M&#10;gjvmm6ZpuzerWayqzbg3p0+ue3tVFojk0yaK0Mqn5j/Cp2kccjHcE/z/ACkt0uUtRK+nKiSAFSd3&#10;P9ce/erF5CsShdv737yqeRjjrn8KSCNxcfZJFZvLyFVlwMev+fWq1GJp+jTX0SgHcFxl1Tjbj8s8&#10;4xXK/HzxJZ+E/DraSkm2d/8AZ69/8OK9IS08QaVoz+Jr23kj02HMUVxJHtiaTGcA/dLYOcemPSvn&#10;/wAR+CPi9+018Sh4U+Ffgm+1y6adY2Njbny4t38UkjYSFOD8zlQApOeKiWxUVc888L+HdU8T6wuq&#10;SI3kibPmNwDz0HvX1b+zJpUWnXckofHmKAwfHQDg89fSmfC7/gmr+0foCxL4ui0XS2+VZbebVkk8&#10;nkk58oOpI56Ejpz1I9t8Bfsg+J/CN6Li98T6ZLEqldlp5pCkk8ncqgZx69+9YSNkjxr9ozT0tPEb&#10;SWNs7bW3hmxxkD9c5ry7V7QGBWUKrOD827GT6ZweRmvtTxD8AvC+rTNc6nLDcMq4bJBUdgDjjPT8&#10;643WvgB4Qjj+yppsaruIXbCo49SeuRx83U9TXNI3hDufOPwNtZEmuFnZVXdhl3EMwY8j/PrXb69H&#10;FBGfPf51yY426Y6/4122n/ATw1oc7Cyv/m+YSDYc7c9z6++P/rVNT+Fmk3DxvNLcNtyPmn6ryNx4&#10;J/u9xwKg1PIdcSRH84WW7cfuoNxU4PUemO/+TzcpZLwAyId2WT0wRwfx4rtfivF4Q8N3g0Pw5BcX&#10;UyqRcTSScLjgr05I6ccZ64rio4xPcGK7TbI2AzKp6fzz/h7UBY0bVYPsX+s3eYvzLtwB/k1NawiS&#10;bgdV+Xcoxn06+/8AKmQ2UMcSlH3MD8rMx5GP5VoabpVxHDulmzuI+6Dk8+2T+f4UE8pasYLe70+4&#10;s2Tzo5oGRvMXBPvnn65/+vXk+t/Bjw9dX011HfXEafMzsWUgc9uOc9q9z0rREnXd5rfL/Cy/xYzn&#10;n8P6etY3jXwhstWntopDtB2/L0/LH8sCqiS0eI3HwZ0IbRZ+IJ5eFMq/Zwu3pkA5OcfhmmSfBzQj&#10;KEXU7pF25xIo5556D0rtp4Zbdssik87htJ47D2qMvHGXaCNlVmJUuDz9D+QrSJNjhJvhBpyzMiap&#10;KybvlYRgZ9utSP8ABbS4tv2jW5FLdF8sN6+ldZf27KVx8vmdFPODntz/AD/wrSs9FWb/AEubfgME&#10;Xr/ntVEmf4A8BaZ4PDiO+klkkX7xUL/Fx8vX078Ve+IaWzeD7ppZEVtqgbW68jgfh/nvWlLGltJ5&#10;YfcWX73ZePXnJ5/lSeItGl1rw80TCMddirnc3TrWYHl3jv4b+BdI8uXwZ47fWIGQmS6+wvAhOTgK&#10;rgMOMZyP54HD6hZC2BLvzn0613Xid4tPtlsFb7vLYB49v/r1wer3Je5ZB6/nVXArW+XlwG6muuHh&#10;DWZ/Di+IWiJg3FfN2nk57H/P6VzWjLm4VmGQW6AZzX2J4e174X/DrwpfeBtce1aCTw9Esf2y+jjj&#10;hmBLGQxmN2lcljhVaNgC4yd3BcaVz5N02/fT7reCVZT19q6fxDqF5400a1sxLI8lrCQqs3Rc5x+B&#10;P61y2vGzGrXD6bP5kHmt5LbSoK5ODg81a0TUxZybuRhT16cj0qRGHc6fJDKyHAxwRTbSNjdRrjPz&#10;jitjXlt7krcRNktwdvQnHJ9qq6Dpkt7q9vbpHu3TAbefWgqJ9SeC5Y38NW8F6VkVLePapz8ta0O2&#10;G3aPIjaQAK3XjnnH/wBf/GsLww622nW8bXfnMkaK237owMfiK1Trfh7QNHm1fxfaXKx/8ui2Wwbz&#10;gjkufkA47Hr7CsZfCWtyax2xQ5lX/lofmdjg/gPf3HStTT3umhZo75wrbdqljwQPr/n8qzfDus2m&#10;saR/b0ChIZm+WGTLMvPc/wBa0xGmyVYV2qmD5Z5ALdx/nvXPym8Wcl8f7m7tPhRdQOF3yMqMHjIZ&#10;cODnDdDwR06E+tfKMqP5hGOK+svjbbzax8M72L7JMJFZTGVwFOGHX/Pb2r5Tu0aCTZznP0raiY1m&#10;VdjZyBTRCT0br2qxt4/n7U1B83HP0rsRid18KYnbT7hAv8TficCu8/ZptfDd98TZJ/EWnZt7WNn3&#10;MxBBPcehriPh1psi6YblZeHc/Ivft/Wux+Fk9r4X1q+ubm72ySx/u2Y4U+3Iq47Es9c8e+GfhPqb&#10;kaBr0NvvG+ZZLtIQwPT7gGMe5HTp1rwTxreaX4b8QMdJkSSNsljG2ec9Tmuh8Y69HNK00caLlc5U&#10;8E/n+NcSmnQ63fSDzeOig5GGx0zj6/pRIIliDxUAGljkZmZckF+O/wDnFV7C/n1HzJA2PmIEbNu/&#10;n/jWonwxkVtqXJAZemOevbjn/PrV6w8BWuno8V3P1BO4/SsZFHlGvOW1ObazHEhC5qkQWBHetLxR&#10;aPYazPA38EhH61nliRk/pSLWxHhtuCa9E/ZntpJfiMoSXay2rHd7ZUe3rXn5VVGcCvUv2VtLuJvF&#10;11qUG793Z7Ay+rMDn9KzqfCVHc+jLRZbPbHcPHIBJjcq8YxyMde9JqzwwwKbaP5fOAdB1U88/Q8e&#10;/wDOqnmtHeLuf5t+WA9vX6e3SlR1uDKgdpPO5Cxnjgfn1PpXFyanRzGT4q1ubwfpcl69q01v0laP&#10;DSMvsCR696871fw/8JPifbPqr63qGm3HRVZV29erA5zxxw3bvxnq/EniPT7K8ii1+X/RplKnblgq&#10;+mD9a59PDHgnTdZj1DSNbkuLAXCNJasFaR1yCV4xnjjpXZT2MJnB67+zr4shfzfC13FqkbMoRlXy&#10;i27ofmO3Hvu7dqzPFH7P/wARfCehx63q2mxnzGG60gk8yZM5wSFBHbsTjI98fR2n6z4Z1nU9t5dL&#10;Z20ahI4ZAqqo6dASB+PTHoK3DoXw81XxPa6JZaq00LP/AKVJ5mNqg5Y8/wAR5AzgZxXSYnxTN4e1&#10;i3ha6n0udI0bazNGeD711fwQdV8ZWomkCqsmW3AkYAPb6e1e9/Evwh4aa8uNB06FZLVlZZG8vAZh&#10;xwR+nPvXj2j+Bbjwb4nkngu90CMTDIO/BwOmMZ6/TimTqeoTxWMrzX0EGxssfmIHPXgivNfiBqcT&#10;TSQxsPvD923rXTWniyLU9LuHE6+YrFZFycKxPb0Gf515z4quJJL7e7/xZ65P0P5c0+YDc+GviM6L&#10;rEb6hp7fZbqXy1ujESoYYON3TjIJA5r3T4/eOPgzqvw3t7RPE/8AxOo40ljs47OVmQnGUZwoTOOu&#10;SD3HpXm/gJbaL4MXFhegt9oVrldvWNkfjrxyF7c4Y8jqMz4haXpuq+EY9TsULXguFEkitkEbRx06&#10;557dee1Yy3PVwmOnhsNUopJqe55tcW0+oXDOinqevtU3iDSZNG0nEluG87kPj265/GtDT9Emhv4b&#10;O4bmaXb8rjv/AJzXc6/4Zh1Xw6unsvEY25C/MDjAP1/z3oOA8QbceOfak2vjhMZrX1zwzqeiSbby&#10;2ZVPCtjg8+tUR5mcFR64NBJV8t2wNtSLbSsdqqee9XLeJ5X4T5vRe3+FdB4P8JX2v3S7ID5aON8n&#10;pQSbHgvw7JZeH47id9vnbmK7unTH9ar6jaozsfvOWGxmOFFdpd6WtpClvjdHkfKqDAXHTHbv/nms&#10;PUtKYruZVLbhjZxgf/WrMqxS094Ygse5jlSA3BU8/wCRW1Zy+a2F+6rKT0xkDp+n4isawgdbnzRP&#10;9zlsL7jA/wA+lbFgJJZWlDDhgx+XO4ZOAf8A6/FBItza289w+4NtWMnax+b6dqyLSJLbV1t71Gjh&#10;fmKRuApz1/pW5d2sbyruucszYO/jHqD/AJ7VXv8AT3v4GgzhogDEzscdenvx/KqexUTr/DN3FAi2&#10;8F3vZWwxjbOf889+fxrZnvhdIzyRrt6tuUnbj045P+Fec+CPE0Xh7UZIdYtLhpP9WI1XGPXPqM4r&#10;urHVrW9ga506UpEFBkD479evce/4Vj1Luc/ei2bUJClvs3uVRSv+ef60G2tYQW/e+fkq0a4KqvGC&#10;pJ5JBPYYA75OKFwzvfyjzFVFZmJk3ehOPu9T+X86sgXASEo7PuXJxnjp7c11RMZEsFhCg8ky5Zhh&#10;vmxg/nz/AJ9qfHaWyR7nVsnJ47j6Y/Go1TzXfMQ3DO4s3XH4/wCRRLLLFLG0ToG8zLe3PeqILCus&#10;Fr5MERyeWbGcc8E/l096Sad4ZFlt4/8AlmOA27HFRSzzzKCwXuQQNpPfHJPNTacmpXMsUOnW00xk&#10;IUxQknf2A6etABdT6nLZmC2u91x0X5cAsTxjP/1j9e00Gp3ep2kOnzaUkeoWqhZBdSbfM44IOfUH&#10;8f1m0271uyupl1TS1WGCZT9oX5sFTnnjofUYI9Ko/EHWri/Hlx2VrJ5u0QTwMTsO7OQQfTjn1ORn&#10;BATzBLKlxqZkuHj4XbIsDEqpAxjJ681HHDB5e2SbZJuBO3OCf8ai0nSHt7NWnnwwbMsffn3q7sXy&#10;fkRj935snkev09OlVEd9CG5h8zdsj3NncvfOcdeOOPao5ZZIWZJ0DdCWXOPoKkt4InSYSBkZlxGu&#10;0nJ/P0+vPHQ5oitllkZSR1yVjY/p/wDX/wDrmSbXFEsKRRiUn5j1/wAgd/epYNrRlInX92fn3jlj&#10;/WmT25kSPywj7lI+ZgMrnHrj1qSGKGEFDCpDn5vmz+P+eaCyKbcuWgiVTxnCn7x7+xI+uP5vS3eA&#10;sqweazZKq2Me5/Sk2+W7fe2s2WTqB71Gl2ArRPCd27G/IGR6dvb1oJkeiC6uLu4aMvIWC45+YjJ/&#10;z/nFW4BMrrCIVKqd6xxqeeeCF9jg57VPFa2Edy5tJmmTIK7VAzwenHXj/PaSWzYACaFGy+VYcA5G&#10;OOPTp9TXconKMtooxP8AaFdpI2fLLnG7/ODz6irJmmtE8mxiXd5nz/JncMevP+Ix7U3S9PgtrPZ5&#10;nPPzL/D+HT/P41cVJSpFuoZsHd0G3jof/wBfaqKVxujol1KizR7uNzfNx1/z/jWn4f03w/d60q65&#10;qMljbx7n81bUyEsBkJt9zxk9M5welZVvJNpx8tZF3quC0bAnH4deT1/GvT/2f/2dNd+MmuPqF1NJ&#10;Y6fCwa4unhZkZcZOBzngDnFTIsj8Q+E/i9+2F4oHgrQNUuri1kYyX2o3UeyG0XAy+EAVcgdAB/Wv&#10;pT4V/CLwF+zL4Hh8AfDG2jMyx79U1Sa3KtdSHli7DluffgYHAAw+PxB4c8BaQvw++F+lxw6bG26W&#10;ZY3/AHsmBkktjJ6Dr+FZ8/jq9hkSxNkYyvBJkC59+Af8eazkXEvX/im81SQ20jmM7MNIuec8noP5&#10;nn+eXdXGnz23lwalJDJuzM07D5249z9f8mo72cXINxJbyhNvmb4SPlyehzzxz+GK57V9X/e/ZoLM&#10;Atw8kyk9cc89P16VnJG0WT6ktrHvKaknlbvmZ8YA7nrkD3A/rXJ+JNU8mELAGl/eYVo5DgDOOg/x&#10;/nWlFp95q0qiyhkZ1j/1e4YHHUhc4HU8498Vn3s8llcNHfSR7S2PmjDcc8g5+n4D345WdETNDWvl&#10;vJFuSTILCRgSPzycc15f8ePiXonhOzXQ9LnD6heRYVirYhHrwRyfx71sfGz4q6H8P9FMsXkTXjKy&#10;LCswDIxOA21e3pwOh5r5WuvH1x4j1We51dGkuJiT5kjbsADAXJ5wO1S0h8xuyX9pcXMol1VbiRmw&#10;ZFiKq7evIzjPqAfpUul6J5h8zz4WBYeW0km0Z56g4rCu54GKPFAN8jYeSQ7cfjV3T38hljdztdsb&#10;Vb+oqRXR1EOha3csgWOPABAKsDgEjgHOPx754rr9M8JrbxIFmDbo8+X6D1zXAQajHbuwlumV1Pys&#10;vY/Ue5/nWvp2v3V2yzxTyRyKBlhJtzj34Of89qCjurTw5cWi/aQzfNzmRCcc44z6cfnT9X0nUJla&#10;N7STZIpDFmLDJGCPbJJ461xJ8VaupMcupzj92y7GdguPXqcf59KfB8QtXCrG00xCg8SSA4OOvOOT&#10;/T3oJkWtT+Ha3TMrt5I3rhnHysP8/pWNqPwo1OONljvl8nqWjQthcdOccn8vmH4dBpXjXWrqZQ8s&#10;J+bO1lUD9e+PfJ/Gp9U8UXEP2iJbQLDJGF/dI3zc4P0/zxT5iTi4vBun6QqyzSfaJll/d7lHII6k&#10;A/U4yalvrRonV4X2K3Bbyzgcdev14rfuG8NTyR3EmmLHH5e1o4ZmUjk9Cw649iPbrVe91rQ1kYT6&#10;VNHBn5Y4pVLdeMkjHXH/ANfpRzMDnjaySDZJD/Fj5vpnP6Vp2VoVSOG3BZx/rE253cfT/wDWKddX&#10;2i3cWyW8ul/eboo4bZGzkjhjuUdMc4OMHrnNXLG/0RZY0uPOO09PJH3gP97+vep5mKxxXxC+Ck3i&#10;UNq2g3AiuFUiS3my3mn2wOOOx9OvQV49qPwd+IUGo/ZX8N3AJk2hymEJz/e6d+ucV9WJ4s8M6Wsz&#10;6kZJ1kJAbAXHBAz7dPrXPahfeHrmBr66u3jDsRHGm7G0/XijmYuU8o+HfwOm0qdbvxxCgKkMtnHJ&#10;ubPPBKn+ROaPiCuqeK/E9w32XC7mXnvjjrgV6XdX+izqGs5mj5/iY5bnrx7VkXGnaZJfAtKp25Ei&#10;hiCxzjGD3p3ZR4v4t8Ov4clW2lkZvRsdMjOP1rPszHOfKVcZXHTNe4+PvhhZeN7GGTS9QtYZo48K&#10;Zn2qUAz2BPB7AE88V51qPw01LwDqlvez3tjeJ5gIe3uA4yG6MO3b/PApMgwYPD95qO0W9nJIzfd8&#10;uM5/z/h+Fdt4F+HbaFcre65bx+d1jVjwuP64/wA9a9Q0XT9Qk0iG6Gkq0UcI/dq6jeMckZ65z/Pr&#10;Vx/B9rrYzJDFbOsZPzyYHH5+1JyGkc6s72tp5dlDsKgna3p3H5VV+IHjBfEfg62tDb7Z4eAvqA2c&#10;/kBXVXnglbaFibkM3AMig4yB93Pf+fPOTXmfinwxqsWqrZRXMHktJvyWzwTgnHrx/nNQ2UegeCo4&#10;V8OWQGIyqguG/iI9PbOa6C018WQUNJ+7LfMrcksM8/qP881j+GNFv7WxisbKdlZowPmY5IKjA47f&#10;59q1rnTY7nUWTaZpVwrtsHy8dMn/ADx35qGjSL0NSyvtP1qGazvoWnt5I2iePb8oDdcgfTH0Oa+b&#10;vjb8Kb/wfr0s9nbSTWUj/ubhY+BwODg4GDx2z6V9DyXNzoc32JYijbhth2bncnpgepJA/Gn22oLc&#10;JJb3Gg3EkjSbW8y3Y59cgfy/D2rSmZ1D4yeBgzDaf93vW54P8B6z4mvFnjsHFurZkmYbV47DPU+w&#10;r6K8SeGvh7b3axweCtHil3bJPM0ePMbA9DlOo6GsfUr5IyYpmWONUAhVeFA7KB2H+NdETI5WfR4t&#10;EslsbSPasabd3dj6/Ufyqr4b0W18Sa/Ho1w21SCS27AGAT/n+nUWtb1SNg1s/lspYkOOw96rfD+7&#10;MHi2K6s4mmKq4EYXO7PHT19u9WibmX8RPB0fh0NPb68ruWP7mGYSGPnoWRmX8yDzyKPBemRyWqiR&#10;90jLn2HPc/T3rT+MOoaJNHGLC7mZsYljaBo1jP8AdQm5kyoOQMhSQMkZ4FfwQIF0wGSUL0I3dj+l&#10;J7jibz+YlsCkrKi8FlY/M3bmrlnJFeMoliDggbtq5GMVRukeddqwP75XHHr/AJ6YqSCdLM+REDtV&#10;QGw3p+nNZstHLfFH4Z6nfrJr2kW/nMsgE0MZLMBjjjH046+1eWSRyxHaylWHUHtX0S2p/wChtDbb&#10;F7/McjOQf/1defrVS78OaLe3Lyaho1pJNL8zSNbqxOR6H39ev5Uizw/QNA1XxBqEdhp9q0jyNj2H&#10;uT2r6Q+EnhWy8AaIuniASXEzBpJlfn3HP4flWdYW2k2Fsq6XpkNq2QNsEKID7kKBitDS7nz5nAK+&#10;arANhcbD65PUf596zlqB1+r+WwjnMxVv7uPb0/8ArdhUenqt3GqOVjXqu58EkHtz/P8ACsd9aF09&#10;vAnzKu4yMYx+fuK1oNOvpIjeNAskYj3IiyA4BPQAHvz+VZuJocX8UY4/K8pF8yFZmGeuWxn/AD/k&#10;1zenabNLi4PHygqqDHPX0rtPG2miewYJBuYyfNtUdO3I456/zrltFLPex2c8yIN+F4K59z6cev8A&#10;hWkNCZHH+KptW028knmna3b7yo0nzeo461d+G/i/X9P1mTUNTglZPJIjZlIHTp/nmvTozoCbpNTe&#10;2YxxlQFyfmIOOf0/H2rn9R1KwM7G3sbeMsrFjJtA5XqMnr9P6VpzGTLWjePNN1hozNKPMjGQzP8A&#10;gwNXJbTRL2MmcqV3fe4I7jp9f8npXmtx4N8SjU/teiq1xHKhZvIk24GememfYZrU1PSfH2k2m5UM&#10;xlXpGdxA4GD2B/H19qrmJJPHF7pGklrfRLaNI8ZkkWMDzW6Z4rzW6luNT1Hy1UszN8oFa+oaZ4t1&#10;G/FnFplxvY42svv1z0xmtrQvh1d2dq1/d4aYBi0akfKO/wCP+H1pOQKJo+FtcuV8P/2ALR5pmt3i&#10;CN2yD83Hp+HT8a5m8Pibw7Evgt4NzvMJAY2LEk9APwNdNoE50zVhcNYJheD5nTrwf59ePzrWOnaN&#10;qc8Oq6gGjmhkAgCvhQPbuf6VHMzUz/hv4XUN/wAJN4kjkhZZf3Ee35t/HzYI57iug11xLIsqRbfm&#10;z8p4x+P/AOqrkWrWt7P5qRsrbi0YMmVbrk/XP8+neotXTzlUXVtH+7blm3c+5/zjHapuBhatFp+q&#10;8SQq0ayEbZVzkd/Wsm4+Fng66CSJezQbvvKkgYY+mM8/XiuoltoZy0sNrGuOfmUHt0Ht/wDrqH+0&#10;o4GbZEsa7sb1GPwB/pRcmxg2Xwz8K2TBo7uaRx1V26/gBWpZ2J0u3j/s622xq38K4z/U+n/6qLq6&#10;IZgWCtt+XbnPHb/PSqKXV4sQQzuV3YI29PSgS3NfVr22nXbOVEny7lHrWJdSxsrKbj75AXOTkD+h&#10;Bx+FQTxtHIzBWZpI+W38+/8An2qJo2njD7iG6Bm9+fSgsg1JY4GkcnhhkKvOT7f570tlrjWoCKnA&#10;GGUN1560+WNJLnymVYwy/N8p56dPxzVa401kYySpJuzkccY+v+e1NE6M2LbV3kTYXj3Kc8L255rQ&#10;0m+a51ZZJPmXdhU3cbvXHrXG3Ek2/cjYAIGf/wBVdJotwZpI0baNuCGZfU9e/NKQ0b/iXwpLqTLd&#10;xlVu4/8AWbRjcuOAcd8DH86j8K+LYdLdbS5jCfMWkEzBdvqMZ/Gun0W2je0W4jdtu0hm6En0rk/G&#10;vhuLXDcahGObYHzJFwRgYAz+P/16zW4zem8GP4jv5NR8O3kEluojd5PMHyll5Xp2PXvnPpWbqvhX&#10;xLoVwwvLJmEf3pgPMC4PBJB7j1/xrG0PxqvhfRpoXvZo5ZIQFtY4gVbB4LEnjHXoefrkdr4R1Y6h&#10;4Wur+/8AE1vJLdxOZE85UZW2+mcnsenJ65yc9UTFs5lIPOj81I2VpWO7bn5uf89qm0vTNQ1m+XTr&#10;aBXdWG44x2x83pj3r0bw/wCH9Bv/AAdDbykySLISs3JYjJJ5PT+XHSuf0fVLa38XSaSIPmh3qw28&#10;yLjKtnPX/GqIZhJoE95rU2hW6M0kKyNI6yKI0/Ennt0/Kum8GeHjaWMl25Xz4pgI9v8AAQMdP89K&#10;xNflvNE12O+0yRhNfL5Pk5wJPm+Ufjx79frU2i+KfFBF9pS6W0N5B/pDW27LSLwflHGfXA5289KB&#10;XNrxl4j0XQdImlfLPITtUAcEjnmvM/D9kZb9rxpBteTcitgYPJ5rQvr4+K55bzVbidph8yrJ0TGO&#10;2Bk/rVkp5ohaWTKgYjVmK9SMDHbp9KBCG8eRVaV+jZP1zQd13Ozll5YfK3Tgcdf8moLmby2kLSbt&#10;rYwy4xxyR+tOi3QlkSYIu3tGCB6r054PHT9KaGXbRFMPkTSMpWQHbHzuPpzVYiGMebAzMyNgpIuC&#10;vt70+OaOVfNK4C8uf8Mev0/Wm3Fw0z4mhZ2lGZGAA3t1654/D0/CmyiNlmgZZNzNucbdy/db2/D/&#10;ACKSaSPCvC/3pMFNp4545B7nPb0qX79uqI8nqflHDY9c/pn+VN+1QJHJAIh88g2mPjBxjHXnufXr&#10;UgOuJgWVm993sfQ5+vX69aZHAS5uvKUrJz+85/T/AOtUk1zJJDiW3Rs8qcFePyqCMWySbZJVU9D/&#10;AD54x/n25Cb6nqVpezQMrHdMzYYRpz8v4fT/APVWgb9pJI1a3Kq23YFb+nr1rP06YCaSeJ2iaO44&#10;DJldnpjrnP14Ptg7FpY3uo3y3Ltu3MW2rwo57YGFAznp3Nd+xyovaXphvr6GG1guJppJgtrbrCSz&#10;f7O3H0GPw9KLyzvba7uPN2xmGQrsjYMT69CRx6/lV241DxN4YgfRbqa4tIrzbNNbtMQkvoxA+ViC&#10;OOvP6YwnMLr59rcTLvQxxwrkPnqCTjaPf6/WlzItKx6F8CPgbf8AxW1Xz726ex0+1b/SLiTGDkZA&#10;GTgk+n8+30Rr2v6X4f0WH4feFII7SwtVMarDNgSEkH5snOe/49BXyr8ZvihH4P8AB4stI8Wa5aiO&#10;zWN4bXUPska4RTtWOEqWyy43SySZAGApzn478V/Gj4m+I9Ukgl8eavJD5h8uN9QkYKOemTxnJ496&#10;mUi4n6g/2lZyMsJ1KNlkyr/MCrHoRyT69ME9uKztS+InhfRYBHqHi7SbRQrOrX10ih+evUeo79Tj&#10;HHP55/DDw1eapC1xqc00jSR7YWlkJw3rgn2H+ea2ZP2cL3UZftU2v26hmAWPy2yF47+uO3T36VDK&#10;Pt63/al+GckP2Gf4seHYFjh+YtqlshYdeFDEt/P+dUm/ax+Dd8qWNl42t72YP/qNNsXvJX6gbQEI&#10;AJA98dO2fjG0/ZX0zz83PjCZhkj93agZ555LH27GvQfBng/wn8OWjtdIs+VI8y6kUNISCM9QeuCe&#10;Oh7dBUS+EuJ9O3PxW0uHRHl0/RPEXkzfMqNos8Jc+6iNFGPYDnPFeW6/8dE0mC4MHg7V3uGyYDJb&#10;pEN2ByzOc4x1yD0xg16tbax4a1Dwaryaq8zBctLyvGM8+v6dK8P+KF9ZR2Hn/wCuYL+8UfNg5649&#10;8/QV5ftpOVjttoeU+Or/AFfxddz+JNevfMmZSVD52x+ijr0A9q4PTdIe41ZrqS1+VCfmHyjPX+td&#10;5rF/pKTiGW5FnG+GkYqzAgc4wAed2B0xyO3TnPFHi7RLJv3FzLKzjIaTAZlPsPbHJrVMh7jPs7fb&#10;vKmLbVYHcfm3fnjp61e0mzdYtqIvyuTu3AMcc/5xWXpuvHWFWVpVjVQNxwc+w/StAzi4ZdgDckLg&#10;dT1/DNMRtC3W4yj225kbG5gGwT/9aiHzbWRZkX5fmXnqeOoqut5aw2kccMzQ4XDxrgg8DjJ655+n&#10;6Uy3u555IoliXaGKhHU7iPw/zxQBsC4F9CEijPy4IO7nH6Z4/Olt44THNLebguzMexs/Nz0qlvkt&#10;WVbZWG1cNI27IyfY/wCf5QX063mI4Ztn97YuB07/AOfyqQNV54QF23Sodw2ryF/M8A80y/u9UYlr&#10;ibG0hdu0HOfzH5+tZN5qS20uNjHsu89CO/eprKSSRcXkm7dzhk4z7VQy4JUVBcPEzIoU/eyPpjp+&#10;H+RTv9WhkZpPIxjGIxls84qaK0RdwdQhx8h7Hn9PrmmTaYyysVdvmbqccd8570CKx8SWESRotm0c&#10;u75W37sHHXoMemO2fwqVLq9lkjggu9i7sbhxuz2+tRakYg7RyouRk7sjjH0pum7ZQtxEAcc7l9Mg&#10;dD6cHjrnPagDS1G7+y2/kXyKrLgqu3JPv/n6Vm3f9n31sq3FwzN/CFH3STjtRPqs00YRoJG3Nnc0&#10;eM/h9BVOCQwSvNIm4q2Q2cDn2+uf60AWIrURWy+XcHKc7gMnBH6f0zVCeQz3H7r5SWbcOgXn2pbu&#10;6PkbpOdrfMwJ5XbjGB3xVXR9QtfOYtcqjK3yrt/nTsyWzq9ItxDpx3sZJMFYx0BGRx+lYmuR6NpK&#10;fbdRtIZVLDdHIc8+v51JHqN1PECk4ZVbfIy9uBxwBx1rF8Z38eoKsLIrN1YFcBf8fzppE3O6sfEe&#10;mXdjDNpzN5PlLs252rx09iOPy+tR6/cXgZTDNhzyytk/L/nFZfgyJRp8cFpbNHlNu1WAHr6evOa1&#10;LiWZx5aI6xmQNjaMhsHk981JRGHvnPnG/D4XBy3CYrk9UF1cauZElYlSPmY4+o9q6i4Eu8CYh1VM&#10;ZHAPtXOXUsZuGmfKfM2OB3/Lt6UBzG1oesX9kwMs0ir03bjx/nNac/iSSC8WCC7kRi3zsufr/wDX&#10;/rWZpohuo/PcybUjJX25wT3HtTbiPD+YXbazYbd3Gf8AI4pWQ+ax0cHifUhMuoQ353MMqx+8D6g9&#10;vrnita88baxqdp9rudTklmkI2yTSliSOpyTnPHvXK21pDMyoJY2bpuX5SOe/A/x5q5Hazsq3FxIr&#10;bTkfOd2ecdR79KcSHLmJL3VZWKzXW18AnHHJyP8AP+TWPqN5Cse+W0t2+Ygr5IOB+WR9Omfpxaub&#10;Sa5tN08G0yKx+RR2HX19c+g/XBtILiaVrdEZtwyY+oOPb3raIGNrF8qyMkESbWydqoPX9e/4VF4I&#10;RbnU5p1h2q8LYk2jg/Qgg/TBHtR4msb22nXzrFgOSpYcDpx/n3rQ+HOlSyx6heNEoXy/m3MN3pwc&#10;d/8AI5rSJLOa+J129xOoZZF25I3KR8xPYYH8gK0/Db2z2lqixqqtbhm+XJLDrWP8SoRb3yw9MoCE&#10;Ee3aCPZBn8z/ACqTwDczXE/2NLeRmSMnn5iB/wDq/lRIInbNdSoqiCNWVVBk2RDnjPp9KZNcLIGJ&#10;8tTtxll60W8V1Epgkj+9GAFZtuOuMfl+NSvZt5PnSybVBwuc/LyBj9P84rGWjNIlo3Edvp/zW67h&#10;HgqqfKDnOSMdKmtrhbkJJL5f/TEcAZ9azpWeWXaW5zyIwCMH6fhmpbq3ljWMwwqMkLtVjw2fX8qz&#10;KLWnXupQ3flKI41kYK0m1Tnr39B+XSpPOv8A7a0CXD7VYncnHbv+vFQWt8YJ90ygsvLA9uOg5/nV&#10;uGbzIVuiq4YHG3B9f16cUAOVUiZYHnZVPQK3TgZGc+v9KjMJIwpZkVjgsMDHr+Z/rUmGuJI3SPy9&#10;q/Nnt6HHv/L61IBF5TSRyttwTsLdyACPqe5544oAo3P2m8jUJJIpZ8fKxYZ/z+lcrrenXcN7I6zF&#10;T5mN3Yn27119zItpatKlnt3Nhdw7kc/5/wAnA1W6SeQ+XEx3Zx7Ggm+pg6ul8tissQYErgttyGHr&#10;+dFtbwWlhHNeysF27vxJH17VpQXWptCbWORlVQX2bRg9v69KZdW13O0JuLeaXLchV6DGODj6U1cT&#10;Nnw7IkUAvIWTy2j+Vlk6+nHrg1cuZL2a4YsQ0LLlm3bdo9Rj/P6VT063kg0iGN4Bb4zxg8cjGR+F&#10;JNfSDbBczyNH5YCNu+9kemDj8fSn7wzO1K5vrKeOXTz5k/UTMd2Oc9D2q5p/m28cz6om/gFl253A&#10;+n5Ht2qrdNateqi3Kq2cls/X/GpLnUZdLh+1XFvujjG2Jnb5WPuB1+makLlW7u7Vg0cFuPmk+Ur1&#10;H+ePzqxYW1lqsEfnfu2Bwvzd/Ue3vWXJOt3mWCMKsjfMq/xc/jir2g3senXamQrIqqxUFQefU+tA&#10;y488ljOtv83ytn5XGOnWlmuGuo0lll3Ac7d35Zyagunmln+0GNf3jNubb98fT6/59Mu8upJOYc/x&#10;DDMAenX9aBmpDe293h1dox/EWPy9OnXr7c1TmuBKWiYfxZVo8c9KrlvJRNvyttBGxsDPTuOn5/jQ&#10;AskWW27pG+8Owx+lAEpljttyRN+85bb68/0x+tKt1GsavNF86Lk/N15OTVa5V08oK5bC/NtXGOP8&#10;/SnTFxApefaVVi2WHHHb3oAgknadSIYe+Cvp79qjiuQxEDIFLL/CuTx/WrDxWot1dkXEiqzY9M9e&#10;M8+1U7h7S1dpwcptA68569etADpkLyL+8X5WbaP4j71YIDQhFidmbsp7e2etNjjE0SXmR5eTt+b+&#10;Lr07cZ+v54tWctuz7lt2b5sqY+Cue3X15+lBKMmexjtwsUkO1vKY7lXP+NSWd99jmWaGPJRgPlYn&#10;9fy71De6rLp989xdq2GbZtHZePy4qzpii8t/tZTDM4MaqvG0/hz/AJ/EKO58L621/YeRJbnEa5Yh&#10;uHYnnt0x3/2fpiPX5Hk0y8jsv3bbcNHHjd1Bzx1+v9AKydI8y2imtpm3NuUxqCBjn/I/H8Ks+L9S&#10;htbFLWILHub5yqHJBHTJ6/jWX2gZzRSOa3+zSoNrMX5bvyecf55/GlFlNZzLfwAFFkDFS/ytjnHX&#10;0qsm92VsMN3dePrz/wDXqxvZSrpH+Lrn8eP89fauuK0Oc67Rfi5q3hwZj0GG4g3ZaGSZl/AEdDj2&#10;POOD0Mdh4lg1nxoNfjtUgSTcGjuG5iyuMEjHT1//AF1zsQaXLvNxj+6Of8/0qaBHaZZ2g+VjubsQ&#10;PrVcoM7DxXphvdNEelThri2ZZWkj6ZUDPTjP4846Vz+q+PPDOqRmCTSb1dSij2R3UbAKz8g5BIIH&#10;J9fp3qu97qU4+z2Wo3cEbLjbHJwVHU4/P8Kgj0NbKziuEmSYyMwy2C8XPIOR7gg9D0zkEAsZk2nC&#10;CGxZJnV5doLSAt7Hvjp0PX8etW4Zm8xrWRhIvVTu+7x2Hfj+VV7Z7iWJpkyu1tqqzcYx7/54/J8c&#10;bpdsrIu6SPBXBzxjjjHPHf8A+vTRUSe5Cz+UYkyjLnd3yetO8l7cqXdiy5+Vvm/H/P8A9anzQhFx&#10;uYKQPwqKHyoGZbgs38OdxVe/oPf1qihqPBCjZQLzjy2J5Pr+QqaRN8Y/fR7o/uLu74P+f/1cj2Ji&#10;Ed49yrx+YMJG3zDj8ePfB+lVXhEStKm3eZAA2en4+v8An6KzAsQxC5VhIZFcOoXb83v/AJ601v3F&#10;0ysN2xuV9uvX6UWly1rGTLtfDAo393np68+1RBpFLbtrc/6kN1/LIxx9eakCeO7ntmJmGPvMZI8Z&#10;GRgDlgOv9TzwKbdWYjkjW6d7dm3eWxj+bGB2/Ln/AB5juHhuoNjRGPdgElM89eD2zxn+tOm1PUpL&#10;tJ9Rvpr2SJCqtNIXCrxjBJ444xQGh6xp8NnBceasDMqtjdMwBIAxnHrx9Oa9K8CfGx/hbZxzfDXw&#10;bpdnqTR+X/bl1Gbu6TghnQSHy42O452pyODkCvOrNEuoYktolberFpNuPr6ZHp/9ar1p5a3AtFfb&#10;FGczM3P8GS3X1/Hj8+qUYzVpHLEv6zJqWrai2u+INRuby4vju+3X0pkkmI+UYLE5AHA7DA6YxVuS&#10;907wzoq6xrEoVY48xozbfM4+nbOe3AP4z6f4avW0FvFuo6eBpcPPnXChVZ1HVcn95gZyBkAdRjr8&#10;8ftI/HS48TXzaNpl4Rbxr5ZVFC8Z6f8A6vT25rSKKOa+PPxfuvG+syR2Mrpb5O2NSQDz6ewAHOel&#10;cr4F8My6tfLO64XcN2eTWfoukXmv6oqrE0nmNhcfxV738K/hxthjBtl2w/e2henU56en+etZlJmr&#10;4D8OJaWkc7Wu7a2JN393Hb34rpL+0lXcvmmNg25dzAHb24PbFXHYaJYCOKzWYQtuVmUMu4ducg/k&#10;R3qOTR7m/f7Zf+TFuTLKW+Y9c4JHH/16Y7kFvaeTbC6ig7Yk7enc/wCf0psNlNLIm6LbGJFMnlkt&#10;1zg/z/IVbvIhAYYVddsahVZ/uhvp0NF2trNbLHvSONWLyNtxzzn39/bNJopOx6JpPxA0qLTH0q0v&#10;I12jYzeSTjgf7QA/X6ZrgPHdzAZZ7tWwjyEszAAPg+vboOgOf54yR/apvsliqrH5eGZMY/lzj/Jr&#10;H8SjxlqMI03S7u2eRn/eGR2CnP3R+n6CuWWHje6NvbHF/EHxPZsY49Ps/lJ+Zlbkfn0HA/OvOb77&#10;Vrd62XZstjLY4/L8P1rvfEPgXxPvn/tV4XaPO77OxZRye+MnvWXY+F4NMdXWKQSBt4fA49s+1T7O&#10;wue5Q0RZdNVUacKy8Nn88df19/z0bK/aO4V5N2OTu6FaZKimR47aOPazY+br79vanRl8qzqwAJG3&#10;1/zx9KnlK5y4dQlV43ld9jICGPOf8j860dHWa7naeC427ujZxj6etZf2aZ4vLhVmXnpgKMnp7/nU&#10;2mPcWMsLPLhfJI8tWzg5Prj69+MelHKVzHS6f9phhZpCgXaSDJz/ADPT86WNvMLGZlXzAAWA7e3o&#10;Pp0rMvNbNmoYXPmSN13L068cfgKpt4g1BzHEu6MLGCq7eTk9f89PwqbBzG81mEl3tAzbQBv3fKc+&#10;/wBO/wCPan2bCOOQZVfm+VZOSMnjnv8A/qqC11KO/UWzyDcyqXZz93k4/CrkmhpMrMs4ZeF27vun&#10;39e1AcxatbbTyjSSy7pFbDMufu45/qe2R0qNrpBcv/pH8QKbgO3frzU0OnW5t1WS6XaP9YA3Oc5w&#10;DVPUNOSXdK8xXy2Zcso2hfU8dh+n4UFFe6v4dQZkeSNl2navl7cnjk88f561Fbt9h07cqBeMJhiD&#10;jjoPrn/PNUpEMd7JIMHa23eNoIPYe2eKrzz3UhIjVWVGI2j/AD9aBcxft5jcXcckrn5gB8q/556f&#10;54pNSjtoSv2U5Vj+8PzDjPr+H4VVtbieGFXuLpfNbcVTbgj3PH9eahub9rhmEsrb152qcgf7X4U7&#10;MXMUdRmlaTKXK8k7Qq/cH1NZl2k8IzDdsoOTt59fpVm/lhndohfvIVclRtAPfn9f/wBVUZZ3kPlh&#10;wq7fvHuoP09v0p+8SaFtfz2sfnPMzFsr5arnOR16f5x24JtadNbuskl95YX7zb4yd3sPTt7ViJfI&#10;rqil1Uf3ecNxz/X86bcaiLQpJOy/OmMqv3qoDt4tVsrmHZZyrDtXBLLjdgnoc4H+fatPTp5be0a1&#10;mYyZj3eZwcn/AD+mK4Pw7cyXnlwANt2nLdgcn+ftXZ6Wk0MDJDFuDYEiuCdvJPHTvU8ox188kkfm&#10;TStHj5du7OQO/wBelZM0bXGokwosiqvzHZnP+eavard7ow7Qt5si7XZevBqG3mkiuPL3qq4DKshz&#10;nkYzg9aOURradFYtZfL90cbVUfNx/j9fxqrIkslwRayY+YqfLXoeOPbvTreeBQVgTdublen5fmam&#10;t2tbaTft8tWU/u1bjOep9en+NHKEiG3vRb3H2GGXaWxum9/y9x+VWLC6uDPtkPyqvDj6H6c1CIIH&#10;1Dz9iFmy2JJNufb2/LpTotslwyxTqSz8xlgx574p8pKJLxsWzNNI5VUJ8tz29/0/WsnTpbt9YWws&#10;mRfm+X+97gYznHPftU8lxcyM1ql7wZvmLIOBnp0qvcRW+kyrfmctJCP3mG4b2H51rGIS2Por4s/s&#10;8aFp3w00bxhBrUV1/b2ixXCw+WqtbySRI+0joAC5XPX5RnHAHzxomu/D3wxo0U+oeJbqPU8Mktjb&#10;6es0eUZlAcsy/exuyM/exzjNeheIP2gtQu/hzpfheS8bbBb/ACeY2eNzYH4A4APb1zXzjdK19fy3&#10;KhfmkZmZs/j0rTYzO48QfE3wzr2m/Z7nwZZyfMzNPb2dvbykgFV+eOPPTqO5H4iP4Ra34dg8dQwj&#10;TpFS4gKHzLjJBBDbtwX0DDoOtcVGWJY/Ku5gG8tevpVrw/qEWkeIYr6PcUjRw235WORj+ZrMo9U8&#10;XR6eNUlmsIV2CNf3iscryePf+XP5JLGsOixmS7+Zl+XcBlh2P+fSud0bxVJq2qyrLc7VbaNvUHGc&#10;ZrcmilniPmOq4fJ2vu/DmpkjRMoySNaytLAzKF27WZhnnqOP881DDPcTyMGALbvvSN+tW7yOJ5PK&#10;ZWHyj+Lk/wCc/h9aqwxbbjarlYzjPX/P+fwqeUrmNm00+O+00R3AQkbi3PX0wc9cUy0I06FbeKGP&#10;hgWbdncf5/0pbQz252Q5jVj+7+YfTJpl3E9y3l7/AN6JMEA7QvU8/wCR/OjlDmJZtQhSRYrnLSFy&#10;Gwh2jjqe/wDn8Kev2V2EtwJGVshZGyu1cEDuPasj7RM85kuLnc0eFz/d69cVNcagLWXbMFk3nKbe&#10;n1/WjlDmGX2qC5mNuGZo4VLBmX7zcgD8aw73UnLb4ypf+8uOvr707Vb9nDeUoYycLt+UCst7l3t4&#10;yAm5ciTDdsd//retHKSaKanBtNxM7FZF+Yrwwz/IVYh1i3cGOa9mW3hhG5I2wzt7e/51g2Ulsx8m&#10;6X72fur+H+ee1U9Yhv7O68uyIbKnG3+H8P8APWiwHWWV3c3TSeY7MHbcpbqo9Sfp7Ujy3oU7Auzb&#10;g+YvX/P6mqnhO11Gx0+O81WKRfOG/ceAQcEH6HitC7nimgMPm4y2VVm5PT/P4fkAZ0l5tvY/tTN5&#10;Xl7F6/p/On3jW9/b/ZEQsJPus0nHqOKz5NSurafZv8zr94ZH+f8ACqt9eSNL9rlX5VbK4PA5oA0L&#10;Z/sayMkm5VUht3Q47df8+1Oa53XSrbN8vb5RkE9c1mw3MQi2nb8xy23kgfX2q9ph+zWsi525Y/K2&#10;enp+v60FXLjXFzDH5clz95shsg8+vf1xVJDBbOyyyCRdoLDnk+n1/wA+tSybTbtM44GFjVF5Df1P&#10;8sflnskWzaow+4/e/PFKwNli4u8xlkJeRlITsRg9fyqujzSxIpb5jyrbu/enSyCV44JG+U8sTxjn&#10;/PahIbEuxl3yGMnhT70WJF3+SVjG4u33Qz8eu3881KdsozJB8m0hmXPJI/z+VVJZ4mUymRsZwePu&#10;jt2qaPVkjVRaKoG0B2mbOcd+RxU2YBJby2yIsEu0L/skKR3I9v8APNWUil1PZaSRxRlcj/WBVAx7&#10;/T9e9Njvba8Mk167bY137e3f6cVUc7i1y0TtHjd90/L15pASRy2ltbFQ2ZFflmHAHpj8P/1VeGqQ&#10;TWkNhDZrE8KfPNGSzyNnPOTjIBA4AHHrWZaTR58yCR1LKS2V64PUcenepvPW6iaaWbLKcn1bkenb&#10;p2oHc0Y9B0mWVV1VPMUMxbEmCcdefz/Lv0q/o+nRXk+y2ifyYQdioMMvB5P+ArltS8SXQJgRxtDf&#10;PkYz/n61Po3jPWLS6MdreLGZFxu2g/L+XX361XKPmPRNG0nR7q3ja/hjha3nLXVzJdYZ0YD5QoPG&#10;CpIPfdg9BWJ4quLLX4fJso8R27NtfP3x2J59P1prOJYlW6njbdgpJI55z2POP8/Sp7KOZXZLGNZV&#10;37ZNuB345/GiNPW5MpaGClgITJDMR8q/L65I5P8An9KhazuEH2jzNo5A+bj8/pXeWPg6O4MZnb/W&#10;N8y5yx455+nH+TUet+HNLttPe5tpELL8jRspG3qemPT0/nW8TM462t2mgaJLndz24P8AnPHpUtoj&#10;yStG8kg2qdw6jr1/l/8AXqT+yi0SyxYjWRmHL+3HP1z/AJNNET2zbNi/u25VMHB9+mKrQB4g+zxL&#10;5e1eNyMrZ3DH+H/66kkM/wBnKyOzMzZztO0fXgUllcwwpHcqcsuOq9Oeme3NOM32q7ZMeW24r5O4&#10;9PSpZPkGdsJdSrKRlf8Aa75/z/8AqBNcBWkEjZ7k8gnI49aklhuI7dlFvtUcAAHB4pLeSV7jzEiU&#10;MAoVSeAefX/PT6lIS3LMEK3L77hvl24kZm5zzzj1xjFVfmV9kcO3H3pBz9B16/57U+e5jTPmA+ZH&#10;IBxxjGM9aY9/EUkNvcLIZPuuudx/TOMfnk1TiNsmCXMp2sVCnhdvOc/zqF3mgkWGHa29uT97GD27&#10;fge1Jd3XnTYX+FB97+Js/wD1+9MtLgpAqMpZd5+63Qnt+tBJYmucfu/3iyMw+6QcY/T/AAqGeCe4&#10;uFmjZflwDt4GTx798VOqxxO7GJmxlstk7vbHrTLtZBL5qJIRkbWHqDwTjvx371ICqLhJPszOfu4k&#10;2uOBjkfQ1SlRSwghkZWVznjGePar0jrGqyxfL5md0m3pyAfp2/yartI0DNP5zfK/LJ1GauyA9g05&#10;oYo8tH5m1gFVW+YdfXpjHTjqPStzRNLnvrjz2gXGf3k390HPzEngDGRnjg/lm6Pp9xcyixcJvm+9&#10;Iq5Xg46/4e/pXH/HP4zad4S0Sfwj4c1b7Rc+ZsuvLYhSBnPPXOfw/Kui5jFDP2pf2jb7X55NAt9e&#10;u7iRBsmmnuGkaT3LPyORwP8AI+ctt5r2obss7PJ95u5/yKL/AFC91u8YyP5hZsnLHmu6+G/gNpZo&#10;7i5jKqwAXc23LH3PH5+hqCjc+FfgFEkhea3/AHxBO5j0I4AAPXr39PwPtfhvSP7Is47OC4Ocbt7N&#10;hl4xg+vbjn2qp4K8G6ZZWcc13M0jGBcJtye2OOuMfQ10U8WWaRQqqseRsYbcdeh/yapICC+l0+3i&#10;COHLN824qcOw6n0/z6VDcTu9v9rijba2GaTcc9BgDuB+GPXpVm9upjFsurNSq4DNGP5nqDx+lDXE&#10;FxaMktq21eFQNtyMdv8ADn+ooDOAvrh2UJuj6/vFGCv94Eds9/erdjaJLAp1afy40X5VRM7/AMe1&#10;LNasX822hK7Rlg/PfpnPJ6evBNSx2rrbyElFVuTl+U/zjj/OJkjRGVqhitC8unWCJuGFZPvNzzuG&#10;OuMVmXNulzBuMaoJW2gep+v9K1LtIlMga3bay/Kv3sHPYfT8Ky9XEiKF83czdQvBUn149eKkLlOe&#10;7tYVksZE3fLyrfdOO+fX2rh/G1veXFy101yztkKCWJAUdBk+wx+GPSu7srG00608y5YvcM2VjZMq&#10;e/Lf/W/xGTrNnHcRyPdQR4aVQU24+U5JOfb6VMkB5oLgRHMm7uyKrZ6HOOPwpum3U10xkWQLjA2s&#10;3zZP/wBf3rYu/CWi3V03mPJCrMdu1gQPTr0P+P5xzeDLaK0a5068k2K5+8oGePrg9/w+tYyiVzFM&#10;zyWknmySNt2cfPkjmmx6jLfMqKpKqhCq33fr7mo7/QZYYNn2zzGJ+ZGXvz7/AOR+dSR2V9Y23k/Z&#10;Fy/RmfGPb/IqeUrmI72ORZCHl9vL289OmPx//XVG5k1mO7+33VyZCzHPzZOSc4q065VizSKQv7xe&#10;47Z/+vUcVrbCRjJdquAdu7nv/wDWo5Srmx4V1GZLhZ7uJWCr0ZevauwjvLRJP3Zx0PytxyvYVzej&#10;XGlYzcXMO1VVt3mZHIHbgt1H86deasbhWnt7r90rZZw/TAxx7cAY7dKnlDmN6TWbldy2qfKrHc3Q&#10;D359aY2p20dos17I27dlTkbRjv06dPrx0rnrjxXfTr5FsF8s/Lu8sn/P+NV5rm6gh+0XBwJPl3lj&#10;14Jxj8Pzo5SuYuajq8eXjSBXZxghU5B9R6Y/yKp6lC2nnzpTG0zcFBKDjj72Qcd/X8KzZp55Ge5K&#10;98gZJI7Y/X071VluDPKULKzNyzLnjPUY9v61fKRzGtb6vC8LRzsv3secG+uOKhj1IRzOFnyTnaBG&#10;BuX1/n/nNZ1rKiJslRY9q5PP6frSl5lDANuxk/Kv+A/z+lHKguxNQuo7yQyuTG2Moqjk/jUEt1Ks&#10;TOsMaqyhSwHI+ueuf6in3DudrCNm6YIXp17/AOf61Umk8xtgC53HduyKOVD5mEjTSbXUqpU5yF6H&#10;/wDXVi30mXVNgjdV2tlvMbAz3x6dvrUcMcpiQJHw2d59Ku2VzHC6s0m1c5bb/nmjlQcxvpaiwEMl&#10;rPH8se1sducelbFvqDLbeSs+5mVhhscenX+ftXOWl6zSNLGP9Yq/e7cj+vep7vUvIAEg3fMCTxux&#10;/hmnyhzGpcDK+ZHcZdefvdeOox147U5Ln7TaiWMhdvyhuSy85OfxP4Vn295c3sTHZtVRht2T6cf5&#10;9KdabXu/J83aUAO3PDD+ho5Q5jQt7nz0W5basm88R8H68f1qxqWI8oJz8r/dXPtn/JrJWS8gl/0e&#10;Jmw2Mr3H+HSnT6hdGNPtBVcbtzL/AJ+lPlFcvCysHg3C7Bk3cNzz+mfQ06OytYm2qnzZI2eYMn6Y&#10;HTr0rHl1NblS0Er71bO5ec8D8qsafe6f5bpe3UyblOdijqBkA9Mf/rp8orjdR1B7RnCxtuV8Evg4&#10;b69v84qvp1h/wkF02nXbHDKX2q1UL3xFuvDGrx+WSfvLg/T6/wCfarPgnUY7jxGsTN5e5SI5FOcP&#10;xjtzkHtRyk8xn/EiWa2v/sUKsvk4Cqx9hz7Akf8A6q5qxnUKxmUejeY2M/5/pW78RGuDrt01/MZJ&#10;lkKu/Y44/lisSB5ZYvnijO1c7v8A9Z60ML3J7y90aKFcT7vZcdf8iqNpdRXN4ZYThdh+ZW6DPOc/&#10;Wi9m8yI28ca5Ef3lX/P9Kj0ZTbWsrmPnpn60JFHVeAmjQ3E8YX93wo2kk8fz/wA9662O7s10mSVE&#10;ZTvwy7s7ce35c1xvhS6hsNOYl1Hmt86heeOhHaopvElw920ULZBb51bt2yBQ0NM6OHVWFzMvmy7e&#10;Nvyg4OOMf4Ulxqb2dx5JCyBsbg2MD6VjaPetcFYz99sbWORj/HrVuWCaWZfNLKc/Kw6GpK5jaXUr&#10;iUb33Qr/ABAtyaikuFMkjRD5Tk/K3t7fSqQnihjK2yMytk/M5AY9f88c1mS3s1reeYx8tWb5o1B+&#10;7xz1/wAP5UC5jpbecSqQ77gBxuGScDr+f8vpTZp7ODYSS3GcLHnHOeef096y7XWLd4dslyzDdwp7&#10;jHT6/wD16jW+8y5DFT1K9T09cfhQHMWL+G2mi82PiQv/AH+QefX6Vls00LnzIl2qoPyjOOOv4jv7&#10;VcvdTKR+XGu7vnZ938/zrHu9SvrmdYpJGwF+6euP8mgLl22u4gXEdn5hZt23d09TURhcPHNb/KFy&#10;JA44XPH+etULe9NrN5sEY5XCs2c7uP8AP4VPBeXr7VZWZWkz1yT/APWoFc6G0vz5K2rTGQKqr5fr&#10;0wf880tzPKXkE7fNu3eXtHXPfn+dYccl2zssKbSq5zzwAKmN08SbpGYyNwpPcDHHNA0yG+uPKtVi&#10;dN23K47Hnof896z5NRSOAwncWV/4vr9ak1a6jhkViG8vptX6YzzWTcNFvy86qu498E0FGhbasUlM&#10;G1WVjxuH3D061pLe28yLK52/Nnhe3euZF7YxLIDcKvzDb8wI4NSf8JFp1qrRi4Y7hgbTwB70rAdM&#10;2ppL/oyO3yygF2Uf4+1R2nlSXS/6dFH8zkzToxUHBPIUMT0wDg9Rnjkcmvi6xtp2MSOy7shvXimy&#10;+MmZiIrVQv8ADljxSsB2UF015CsAy0ivhSvJI/D271n3TmL/AEmKXgt8wX09P8/41y6+LryCNoYo&#10;lXvwvSqc3iC9kfcJep64pWA6ya8wMZwFXO1vfHpxUgveCrSRxALwsjbWzz/n/DNcaNTvJlIkduuf&#10;/r/59aQy3V0S8s5ZuSzM5OaLMDvrLX7LS43d57eaQIyqs7cLnjdgEcj8s9fSs4+LraDzLfzt0cg5&#10;8vK/mB+H5CuPRmUqZt3rjPWpkkYryMd8nv0pWFc3JfEm5itu0jBuWJGCR0xnn/Pr2cniC4ljEG87&#10;cYVj246D8/zrE4dFXjaM/jxTjIcbQB8ozQI3vt7XJYTM+7cCvofwqcLtVZk+9kEhlz1rGguYy6y4&#10;+WPhTtI/z/StSyvDLExLLu/vZ+bI/wA/yqkS5GvZ3t3Lb+Xnh2G0bumP5f56VqaR4nlsXFvDF+8V&#10;gd3ZuOlY+nNJIVyD9C3QZrQtovswE7puUsC3/wBfr3rSJPMd74V8YSS+S15L5m6QrhVBOccE9K3f&#10;M0nW/KSMqyrCwZmYHGc8HBHHB6dseory9rgWFx5di7HbJuVtw5z/AF6f5FXtH1vU7fbslKllxtb+&#10;71/GpDmNzV4W0+VEt4QY1/559CcdTUXh3wvomtJeR33iqDTZY49ywSws/wBobP3RgfLx3J7cUg12&#10;8uIVJkD542nHzDn/AD+P5VZXN1NHLa20cfmKflj5PHI/Dt/PFAcxWms73T5TBHcMvVfmU8gN1z6f&#10;T+pp9vAIz5vmBmj+XkggAnBPXmoZBdXULRzjcV6u0hIA47Y//X7YpxHGSG2lgWX09B0pghVN5Kux&#10;iWX72WkOMDP/ANapbW4uZLlLKT5Y9/7tuwYf/XpDdAtIshC/3ZW7+1RogeYERLub7vtkAY6cdf8A&#10;PFITJrq0leb/AEifzJPvfeyMkY79fz6U5IYrLdYpEYtufMRuobnPJ6HqMcY6d6l8iGCN1aN2Mf3V&#10;5+91H19cGqsjSNcmO4Dkyf6xmbp78/n61eoiZ4Yh9xlLb/4T1H9R+Pbmo1+zxOowWCvkleuf8n/6&#10;9SQoyW3mxxEhtqqJFOc4yeh6f41KTHc26z3LceZmToMc8AD0xntz+FSwEhYuGdXU/LtG5e/Tr9B7&#10;GmizdIy88Z/1nrnt196cbW1k3xWccqktgsxBXp7dPz4z+FMaF528k7srgbmUkcDjPvx/+qkAilrm&#10;58vd5a9QhbbvXrjn6dPrUYuZ4LfypIcx7j83Udse9E1xMkq27xruVtzScnP+fyoZppVEEit6r83R&#10;ffj+n860Mz0n4qfGHS/AWl3GjaRcf6csaKW2jC9cjgcjFfMHiLX7zXtSmuXmYtO2X+bqfWl8SeJN&#10;S8R6hJc3MrSM3t1rofh38P7jWJBd3kf7rbncXGc57DucA9Oh64qtyuWxpfCr4Yadq/larrfiCCzt&#10;w7+ZEkDzTsFUH5UACnOcDLr0OORXtnhvwnodtbwRW0EjrF83zxgFuB82AT6H5R+dZvgjwjZ6bHa2&#10;ZscxeWu0bScnj+IHpnJwOfUmvQrm0WGwjeJPmhUqBHnJH6Z4P+e12DoRvDHCwiigWFdyqir0Ydc9&#10;P5/41chuFl3rLEynZx8uec9e9RR2FpN++kkbaUyw2bi2O456d/w4qW6iePeuPLSRWTcrD5Rj/Ptx&#10;Vj6DrgRSSeVNvMezEfyjP3TzwO/HfA/nXvJLe2KNIrP+7+V1XHPGB+gqsLoTxL5cUizdVbcT3GMA&#10;e3t3qvLLNfNtkT93H9794Qc+vr/+qgWhdn1QzeTbz7VCsAGA5A/Lv+J4qxZWk+rySW+gabJeTKpP&#10;+iqz5XOTkAZ9eaxYnhMm5ZvmbIdWbv8AT86ppqcttNJaT+ayJxIPuj369R1/P3BIHMa+qx28kTKz&#10;xpJHJhtrfd9ie5Bx9MVnah5fmm5CFmXq33uQD9fxqvqWsRyq6W1mPmKndG3XP48elTtdaPbWU15L&#10;DNLLuIj3yjaR2IwSTz646ccVDJMu4WWa7SWCLBEfG8D17+/T3rm9f1JkuXM7swP9/t7ew/8Ar1v6&#10;vqzbPMhQK4wAuPmz03A44xnmuF1JLu/vcvdMw3HdxnjHb3z39ulRICO6v7a4u2iQOI1k3qm04J45&#10;7entyfwqvdXU4Obl+T/CSR+WOBz3/pVgfZrVgYU3SbhuHTv09PTnt71SuzBdH7VyD0+ZslsHp0Pt&#10;1qSriSQSzeWI/m2jG0R8/X/P6Vnz3EqbbeRtzR/3mPr/APqqaTUWgnj8y6Ug8Njgn2/z+lZV3cZt&#10;vPIC44U8gt/tUrGiZNfXrodybE3LhtvzDOeo4/GsPXL60+ZI5vLwvz7W6nvn8v8A6wzT7zUIvKyD&#10;twueO/GM/wCe9cxrN4ksjbQ3OPvD2qCiDUtSlkHlwySDPX5upp+hrrOpTLZWd5KN3G3zSBjP1qkp&#10;82XY7BepzXSeAXisbqS9eLhYy2OaAOi8RSXXh+yttPiuyHWPLMrcnnqfxNcvrPjDXrceVBqcm3A/&#10;iz+lXPE2qy3Uxu33AY/vfh/nNcvqExnl3A57GgC1P428T3jbrrWZmzz97H8qtaf4v11ysCyKTuHO&#10;wZ/OsER8cfhW14ds9s/mSthWWqiJnRQatcJaH7ZjzS2Vwcf/AFu1VrnxVLbkSJHHuVuobGcdqTWL&#10;gQKI2jz5a4XqM8Z5rn7t1bdhv4iaJCRvXHxIlmiETaavyjLMJM7v8j36ZquPF9qk6z/ZPl4LJx/n&#10;+tc+/p+VNKYTBxn/AOvUlHVN450Vpd/2G4DdOCOntUyePfDxGwRXCBc5YxjJ5P8AjXFMXBwv8OPx&#10;pCcrw3agD0S0+IXhZY/Le8uIzxjdDuU8jPf0z+XrWnN49+H1zYIsmtyCQN8yi3YEjOeuDx+v868n&#10;ydvIpQc8mq5gPXtP+KXhEMySawqJtwoa3bkfUA80218eeDHma5bWI97fdXy2/wDrf5NeRkevekCs&#10;T1qQPb9O8TeEbuMzW/i3T4dzDHnXSxt7/eI9P88ZydW8SaTc3jJFr1p5X8JW4XLfMR2P+Qc8jFeT&#10;hDjJXk+1NPmA4DU7gem23ibS4Zd4vYwqt8qsRzxgfhUc3jLTDLtFxGpYn5vMHp9K84Z2/vfWm75M&#10;fNT5g5TrLvxBay3eRdfIG/vZz/n/AD61seCfEGPENubO73OeVCjvz/npXnas/Zq6z4KwS3XxI0uE&#10;Izfv8FV7/wCf16UXFynSeLIb83curXUbfOzGRuvH+f8APeuVfxBAj7Wl2hcheg7/AI/5/X1L466S&#10;+m6fK4RsxyEblUgfj714VN97r+dMVjo01OylfP29VY9eK3bHSo5tJa6hlB2hgzelcBCzCVcsOtet&#10;eF7aCLwVNO6fN5ZCMWC++f8A69TqUcvF4itLK0/s5pl+rduaow6/p8cxLTcZ+8wzwKw9Uyt7IhHR&#10;yMZqm4bbj+tFwSO0tvFWixSri52BuJMZ6Z/pXQ2XxM8L/Mt9dn/WZVjGT+npmvKscfK3+fSjgnls&#10;etID06f4i+CAsYtrx9sm7zoxbkbDnA+oI+vWs+88e+GrkPFC8wXafmaMZPoOvFcEsYHBpVX5ckUA&#10;dhD8QdNt0WKSF5VXO3C4PJ/Gkk+JdkzefFprLJyT0wOP6Vx5XAwDQqgtk/hQB1J+JJThbHcvQBn4&#10;7c4qF/iDcBd0Nmq9QcsSOa53bxjv6ikIHU0Aab+Kb9n3ALjsvOKenjbXYyzpcIN64b5B+lZWQDle&#10;v8VIFJkwuPrQBrjxv4iQYTUmVj/EFFQy+KdbmUxS6hIwZs4z1rPYgnikG7O0GgrQtS6tfznMt5I3&#10;fljSM0j8q2c9BVYsSNwH409GbGARQSO+bks3fmomOP4uRUsmeMCmgFyExQVfQbGGc8VYUxkbD/8A&#10;rqFjt+RTz/eFCeuDQFy6tk8tnNcrt2xY3epz/wDqqiXAb7pq+k8otGtI5WVXILKH4PNU5UdZdjDb&#10;3H0oFzMIgobOP4vSpjjbgDt+VRiPPO/ryKmjtm++Bu2/rSC42Mbsk7toHr0qSJtjgMM/L0z7Vci0&#10;yaNG89P4sYx1J4xz71BPYyLNuGP9n3FLcQqvAzEmHLd25p8MMjnLpnt61Pb2RQ7pAvTOGbir1raR&#10;IwYtGFUZXnOOnoP6UNAJFokpZcSq4ZT0b7vfOKt2WnypuG0K3Hy9+v8AntWppMNhDIszQtcDbmRY&#10;2C4HfGQccf49qiie2hmZMk5wdvUj2z7cUImRfs4FjZVlg6ou4r83f/8AX+daVpaPuUIGXzGJxwM+&#10;mc9TUOlS2rL/AKvdlcbV5Yeo/A4q5FIsgDvuHlsQJFU8nt+NaRJHXGjmK2a2aIFvMzuZOxoS1iSN&#10;p5HdZI2IVSvGOewH06dP56Fs1rJAplkYDb/CCTkdajZ0+UQ7V+Y7lYk8Y4POcdv8nIYEETwW6LNK&#10;Pmk42q2MZ/pTvtHn3WI5/vZZfUKO36de4pTFuKAvhl3Hlc9uv8qSG0MkazSHHbHG488f5NJICdrm&#10;eSJVa1hbbyrNGGB65DZGaiubiUK6SlWPlqWYdGPYe3f1p6zJaSYmuP3bD2IBx0z/AEpLuBryNos/&#10;eA2v2GO/8v8AOaoCC5ltpIViZF3D7jE9B/nH/wBbGKsW3AKr95gcfNt3Lng9D/njpVVLFpJFWCLP&#10;9z5upx1+tSiSRVjjiXmP5Nu39M+nWlYDRhmmC7m/jkADQ5Upg5yAfQU2C3RZmed2bfyuOc9u39ab&#10;YRyTwzQ28aRngFWYnOR9faiNXluTbSQlX67o1+6O49hx/wDr7gEcttHAyyCQ/K2Bu6P+v9KSWGS8&#10;zdTH5WbOOeBk8VLJPBCWADFhkLHuJwAMHnOPy6fnTVmW6ha4gZVXzMbeTtB9/wCvtSsSyS8ikW2Y&#10;of3isPusCo9Mf49D79arXM8s06bGZunG7jjrjuKnWFWVpVJ/1ZO3dhWYdcD04/Xp0zD5NwYvOQ5j&#10;3HIUHjjOevoP89aoCOR2AzHGoYyDdu7jqf1x/wDXxTreRLUrK2zbyJueF9PrUbO11K3H7xlxxwF7&#10;56ehH4n8KdHJHDCBe+dtXBY+Z93t+Hb86hlIx/gR8IfCPiW1vPEnj/WBb2lpJGsdtDcJ587Hk4jP&#10;zFcfx8AHjqa7zTPD+mDxBL/wjVh9nsfOKxryGWPoucnkkck9z+dYPh/QJNKs0lWASNI275m54PIY&#10;5HFeh6Kt5PGttfFYfLQCOOPKqSO7c8nHQnHrkda6ImdzqPDWnW9jD5SXUfPBbI69T/M/lWiu++DL&#10;Db7kVQI2ZtwfOcd/T8Mj6g5+jWJ8ppJ3by4V+V2OFGffr/ntWle3VrbW4hVlO1A29WJU5wM/n3zi&#10;rAguZoLLb5w/fR7Q0cecEZ5/H26VUlvzKIfNuXZZFO3d25/z+v0qYaiWDnegZoSG3jlh3469j/nG&#10;W28LzXUd/wCesfk4EZA+Xg8f0oAZLNDaCOOC0X/j3O9i2R7Dtzkc/T1rLvr+WC+lt2Cs0kQKtGcY&#10;bB9Ov/6607iIW8/mEKPkX+Htn0wQehz1wM+lUmt4jceZJcp+9baq8ZHOc9e4B6Z9OlAFCTTr6CNL&#10;iS1ct5itG0Ywe3GfqP60Xb3E16wiCiJocyMuGPB6d8Hge+Kt3hubyT7M1zI0f8KrJw3vjPHbmmxa&#10;TZ2sTTyqx3SAR7mPI4zwOn+fpQVy6GYtnaDbczXRXZgLuXpx7Hr+f8xUktsG+WaFUt5M7VhbqMDH&#10;OD9cY/xFtrWJJGuI4GbaVI39jnr+Wf8ADiq15+9l2eZ5KlizDI6HnkdMZ/SpkSZGuABGhi/h2lWx&#10;27n/ADnJ4Pauf3tG3nJbt+8buuPx+tbutM8kkbI0jMrffYArwPY+lUbmzghjX9+z8/LGvDdeuc9c&#10;DH/66kLHO3ME0S5k2/vDtbzOhwTzn1/T9aoXFrK0IaFPmVskDgj3x/ntW/qwjFuhFtuyxBbuMED+&#10;eKozWtu0DajJqEjOvCqMk+mAe/H6e+KzY7HNw6ZNLMFlVVDD5dqgsevQd81n65JsiaIuu0KHjYLk&#10;HP09/WugltraeQkSRxop3NI2d3f3/nmsHWZbaPaXQtuU7drfN3HXt0PbpSLOSvndNxJO7+Ji2M/n&#10;WRdqY5SCp4/Wuiu2Mj/6RGOF+b0OfaqMvh/VtSk8y1sZZdzcNHET2+lQVcybOIM+N3O7Arv9N8K3&#10;enaJvO1WmAIGOR79PeqHgb4capLq8cmp2nlwKSXZmHGMnpn2r0jUU08WeLvXdNWFWaKOFrhPMT0J&#10;UcgfXp/MCR5P4g0W/soS8oyMt05/CublDq20+vQ17BqMHwskgMeqeM5m4y0drGWy3+zkDjpnJHGc&#10;ZrHOjfBKHy2+1X83zclVIY++CMc/4U7BzHndlbbzvk4XvXUaZYwiDz40bC/xKfTsf89q3LjTvhSp&#10;MNs10qqw+aaP5mGfTp+uKkt08Gqv2ePXpguBtQ25644zz+HGasTZzGpxyylpY23Bs9e9Yt0jkbSo&#10;2rnqK9EGn6HqO6NdWg8xVx3XI9PzqtL4GSd4xEY5NwyxjYHAx0/z379qBHnrpIOSvt061G+eRn9K&#10;7bU/BN7G/lx6XIcnop7fhWXc+HILSJo5bKbzDwu08A/l/nNTYq5zBUk4J20nlgDPX6VtQaZZeaBc&#10;b14zj+n1q6fDlmtuL6K6ib0iZvmP6Y7etKxVzmliYtjHTpSGNuQFrpbbQoZvnkjUZXdt3dPxqSPw&#10;qHPmhFZWb+909qOVgcuFkx9zpTQjHoK7Cbw9Z25VZY1G4/Lt7VCNBt5YwohkZtjFe2cD3H+eafKB&#10;yrbvu7COe1DBurHnHNdOPCxkLAQMOP4sj0/zmon8KwRJmYt8wIULjrRygc7kngCkYMehro4PDNk8&#10;e8sy7fvbv8/59abL4ahz+6l+XP5fU0cornPKhHX8s12vwFgeT4maftYLtkzu7rz1+tZQ8PWyruXe&#10;2Cfxrqfg1psFv44tp2UZU/LuXI6//rp2sLmO7/aCuYp9AeKQKx85ikgcndz156cH2r5+kQbjz0/S&#10;vdPjpdW91bQssmd0e1lVduG59+eO9eQz6Vbb1eNm2uw4K8+9JjuZdpGxuFAG75hx6817BZyxQ+AW&#10;jEOWxg+4x1H/AOuuJ07w94ZldXg1NoZI9p2Tx7vNbPOMdAPc813mpxyaZ4FXcXxJlY9q8YOOuP6n&#10;vSGeQaoCbyT3Y1VLZOCK6G+0Syuj59oz7iPnWQDr7Y7ZqE+HBtLYOfTbyM+1PlAxcfL3/KhE3cYz&#10;XRDwxAis86yAKgO31GKhfRYAdy7h1LcdBzxRyi5jDZTjKk+lNAbOB9RW02lRh9rxkZOFZWzx9M0s&#10;WiLwxhYLj5n9Pxo5Q5jGZSeSD70Yb7pX+ddFb6HZTz7ZAyscbcfxU6Pw7CbhRIPl55Oe34cflRyh&#10;zHMhSflAPtQATzj3rqF8NhZP9Ux+Ygnt9Kgi0WBH/fRH7uePXNKwcxgbCRgZ/wAafBZyuCwU7fX0&#10;rdGixOu9ovlPPX09eaupokI0aRsqo67m9v8AJp2DmRyTKd3K/wD1qPKJODnI9K2obKKUhHGCvbnN&#10;WodMtDyq9hzg4FSM53y5cYK0JbS427CefyrpDp9vtyFAHrtqxDp1tEq7nCq6qfmXrz379+fp6UAc&#10;vHZyzMqRr/FU81m1uFVSN3X5a6FLO200lHh2y5wASMCr9v8AadO0+XR73TbOTdu+aSzUyI2B92Qf&#10;MPpkjrxyaAOEaMeYdx/L+dTWds89ysYGctj61tXmiID5ka/ebHb26Crh8NaTY6DHrY8VWJvGn2HS&#10;Y4rjz1XB+ct5fl46YG/dz0FAFXSdDsXvkt9W81Y/OCzNCoZlUHkqpIycdBkZPcVD4o0W2guS2krI&#10;1uOI5pFCtIMnDMoLBTjtk9Oprdt4TNFFLCw+fPmYXA+uPTr/AJ5q/pT6XbM8GpaQtzDcKUdFkAc8&#10;jBUkHac45x+hIoFc5TRmkTS20ldKtmNxMGa4ePdLgDhQScBc88AE9yRgC7P4cvNLvfsd5b7JdoOz&#10;+I8cEfUfzq7caamk6o3mKAysHgZJN2Aeeueo4/GpVlvJb8XV5O00jNuLSSHe3brmgLopzWc8CfaA&#10;y7S3Bz1/z/SqqIHkEjqPm+7u7/5/z61rXH+lRcCT5m3SfLyCe/8AKhbHybhYmCsrAFWbn6/T6ccU&#10;DuZdujtJiVdoDfK3H4+ntWreaVbiKN4lZcjnd0JxV3VrXSraxjfStQ81jIxaPy2Vo247kY9ehOMd&#10;PWstzLLbrEJnZDwfNXI+v0/wqZAMtEMJWFy3zRgq4X7v4g/5/GpJrJG+chV+bls5w3+c1LZIXmFu&#10;4UKwCjDc9u9XPKt4jJGwZZN+EhC9Tnuf89fpQogRQC6jtWCyqq5znGC3OML+efTAP0q5bmZF3+c2&#10;1stIsnrnvj396htrORLeNhFj5jsYqRg/X1/z61oWkYu1EFy6r1C46nH4c88VpEzITqEwnaQ/Num3&#10;FV+6Dz/h+FTC5dZFuJZId0nK7ZQ2D05APB68HnHPQippNNssGRWLocgnccex5x/n16VN/Yx8uN5o&#10;mLEY+7/Dz3/z2ptXJsV7thAyxzxc7vm2tjP5H/8AXzRuQszW4Z1I6bS2f5/5NTy6NGZdsG5jn93u&#10;Xtnrx049qt6fpk8UfkrGzbs7WYdCR29iB/8ArpcpRSaFrtPNCs0m4llQE4zUsDOIigZmZo/u8/MC&#10;MEHvViKznkG94W8xWHmKing9vX69OnpxT1soVkXcrRtHjczr0wevPTmmgMya3cON0TRYUZZe/T/6&#10;1TfZZAjeQ25nYBk6kAflgcVoNYabO2d2F3Zw3Zcc4/n709tJLQtcsnIXhWYkN0wRj+uB8tMCopji&#10;4R/MXJPzLjH+f88U6S4a3t2lt5d25yOxHTgf5705YlR0S3j2DPyr3Pfp9fx/DFR6haFZfKnWParY&#10;2rGQTx16Y/X9aloVxssoeBI55PJaNPmO3rz1PPJ7Z96cAvlM0F2zKI+gwcfpRFalk2bui5VWyNoA&#10;3H9M8euetNuY5YY1jHySLx5i/wB3HTp/P19uJFcb5jSFbdwyq24Ku7j+X0pkE7C6W3KqmMru57Dn&#10;Hp061Ztfs9sCZB87/dkVvuDbwf8AH/JMgt5RMXa38tWbZgRDJ46cZ4/OgkGeexgn02127Wbe2YV3&#10;Keu3djI9ccfpVVLqWORZnnSFpU/1n95f+A+4p3lpEVjY8dW/2s9QfoD0HIolt5LEedsXeACrdcdi&#10;Mduc0Fcx2Wi+Dr6Y+dMrQ+WxSRmfGRgEk9f/AK9dFp1vPcTAG33tuUBlxzkY6d/w/KppftpUwT+Z&#10;EC3EaqMlAc9+fTrip7Cc222OO3O4qQzBssmTj9M9vTtXXYzNW3mv5LIRmBfv5j8xRgNgj/6/b+dS&#10;/ZTqBVFt/tBjKgrHjKnBxkfgcH2qstzPLtMW47cK25vm9yuf8++eabHeyXVsYrFvkiUYkPc+v+f6&#10;Uyh+pWJsJDEwkVRDvAbqcjn/AD3qI3csLeRGUZ0j+mDnpjnn6fmcVXS2eQNFNLseVQz7XwScdTir&#10;awiNYzFL/q4927dtz2zwM5/kaAKRvUMreUW8zyyFdVyucE5/L61TllLSrG6t5kZUMNpxwOuSeCcf&#10;/WHSrthp03z3HlpnB8srDyxPGe2OPYGr8lpJB5jgqv7tU3yRjqcnv6n8QKqwGdcJGGaSQsJVxuzx&#10;uGTzgdMgHvz+VUrrUViYwtayMrbcbsFlyvUcnuPbOR9a1LyJI0xLP5xk4HkKRjk9ecY/z9KN1phm&#10;vRPcFFiWNDIyyA/MeeD+R6nng45qSkym15LCSI1+Rtq43cMvH/16qaki2I+1SNI3zN8rOMBcZB5w&#10;Tz7A/TpWjqgt0HkafJwpJ8xWxuweOxAH+c1Uu4PMs9xSTdt4aVu3PPHXqaQrMzrmPz44bi1OcBv3&#10;edvzEY+nQ1nzRptVpo9zSNh13Yx1/Aen4D3rSTRHa2817zbHL91W4AwcE9RWFrHijwvpETGa9jkj&#10;3bcbvp8w/n/OoGmRTjyUkvIrRtpm+Ut836emB+tVotUGnXi3V3YK0cjfvPM/5Z8jJHYdD7c+4rmv&#10;EHxl01VNnpIl+XKq+7luuSeMc/QVyOq+M/EniGfbH5wj3YSPJ49ves5FHpnjR/AltbJcp4njknZm&#10;EkMKkhD6hiACD+YAPXIrz+41TQIrhmkeSYKvy7WxnA9qSy8J6pcv9ovLGaV2P3Wz+oHvT9W8MTW9&#10;qRBGFO3d93rnPGf8/lWVx9Sn/wAJjBB89noaDDfekGQR6f56VY03WvFepS/aLaVYVXaSyxhQPofx&#10;/M1n6ZZF91s0cknUqFXqa9e+HP7OfjjxV4W/4SyXSfsekq2FmuJljV2HJwpO4+mQDzSRdjz+78Oa&#10;vNaq91fSMH45Y478gd+lS3Pw20230ya6nv5GZeW8xvvcZyDjpzXpWv8AhCxsZ1tY5izKvzbl/A/X&#10;j+dcx8RWitfDZMs7LIvyJGvc8ccdh/nNWQeRy6fIt232OHcobIz35rf8PWl1IonisFUDG6SZhtHP&#10;X6Uzw8kJulkmj3KxPy7hkc/59q7rRbfwva6ZN9osnmXaGjyv3ecgH19P8jDiI4ddL1yfVdsLR3B3&#10;fL5fI/X/AArpLjwF4o+zx/2wUtVaPKhVXB/EZ9hXoPwH+D/ifxNJc+JrNo9P0+2VpJtUvoZDb26j&#10;+ORlUhEyQM44LD2qT4pJpltcSW+leIoNQhim/eXlssiRTN/0zEiI5XjqyqevHAJuwHimreFI7eci&#10;O7YnfgFGzn/J/On6V4e1UWLXkN/JGFk7ucE9evAz+NdDqelw3Ymu47naVYH5gSWz9P8APeqUVvc7&#10;o0K7l+62UOB70gK9/qPiPw2VaDxF9oy/zfewvHv6dPTjjNS6d8XL61/dX2kQ3ADHdmMAMPT3I+tQ&#10;eKrmeKJbZYv9ZkszKD+X41zRhAKtI25t3v04/wA96AO6t/jT4YLN9s8HQjDZGzv9f5fj+deTxx8N&#10;tYu2luNGW2Vk4jHRT6ZA/p1rjjbQhP3kWD/CfXj61E2mxOivu+ZuMevFAz0TTPCvgHxQjTaJfyRv&#10;5ZO2WTkMAeOnTp7/AMqy7qGLSna0uJj8jY3ZGBx2rK+HVvPH4it4Um8vzX2gspIPtxW/8S7D7Nrn&#10;2VJGbbzkAjrjqe1AGb9sgli2hA2Dn7o5/wA8mhtsYWS0aReM/eC4b/P41DY+d56owwqgj7ox1q9N&#10;py4V3kDbn4Xoy8d8UCKTyFTtlkZk3YX5uQoHWoQPNGNu3cd6Njt2H+e9dTrvwv8AF3h/Q7XxZrOk&#10;+Tp99g2srSD96p6HaCT0zjscd+ax2tfM/e+YgjKn5Qe2elAFYB7TcFUZ6tt5zjimPiaX7PG0afPl&#10;drAge3+etTfYTLOskihjz8q9zxUkulw24Vo/x7/hzQBRvbE28kcM068qcHd0+uP6VvfCaaCz8SL5&#10;9srYTC9Mjkf5/wAms25soxbkh1c8AblJPT69e9WvCFssesrHjzApy3X7v86ANL4qiRkUyszeW23D&#10;H9B/j3rgjYkjgN6+1eg/EFtOvhDNCG2iT/VnH3QAOOeCfx/pWCdDt3XJbtjaOcnt/hQO5hQ2FwLl&#10;GjRtrScMD/8AXr0fW0EXw+VblN7MufNYnrgHHXHH9fwrkLOxjl1NYkkKKrf559a7/wAbWtrpvgOM&#10;fahuChdrSZznp6Y6fSgfMeV26kybZF4LD5hz9BVpijSbAeg9Sf8AJq5aactwzOrKPl3Y/wBrp/n/&#10;AOvU1ymnWTJJJbqr55VB6/5/KgkzSnlzupboxCtJ6+9I1tI8ojWReW2qeme3/wBar5SC4Pn2s2Ou&#10;flONufU/jTrazijulCqrLt+boP8AP+NAGdNpsDNv3MfmPYc+/wCfapTa3cEXlI5Ib+Hb/StCeCyV&#10;dlum7GBluxx0/P8AnVaa0OVeFZPvZ+ZvvUAVrWziV1Bl2/Nw2e1WpI4LVQQjFuQ27j+fsPzqGKzj&#10;3N5nyksR5anOPpVidRNCnzMAq9GXvnpmgBhiNwUCID82VzxkY6c/SoZtOSOfdKm35hlQODkf5/8A&#10;rVdiuIoxlYN21eS3SiW5Tf5l0cr/AAsvynGOmPwFAGLeSPCywwlV3YO3r1q5rCpDokEKuq7ly208&#10;NWbfOl1cKlvEzLuAwx5q943SO3MVoj5+UdOQPfg0AUEhhWPfHIGCqS1IZYkBaKTnf93P15ptpYxt&#10;pMl+dQtx5fHkbv3jgjsO9RWwLqNw+Y5we1TIC/FqPkyYKc7cLxVyXULWO3aVpMOVAZcYAPtVeO1e&#10;yRdQuvLZeynPT/P41n6jdNez7IsBQ2R6Y/GpKuWIblb6c3DKw+bGNu79K2oGiu4NkbfM3ZeM8Vzt&#10;k3kzqE3Lzyp6VuRmed1fygqqMSNG2Qx/Pg0CJLhc2iwtErRxsSyhfmH5fT8PfNZb2iktOZdi5+71&#10;/Guj05GuY5BGRwnTHJHTj069Pak0jwnD4h8RQ6IurWmni6kEa3WoTeXFETwCzAHAyOp45ySBk0Bc&#10;y/D6r53keb8rZ5wOfYflWrCj3Si3SLbz8y46e+fX/PtUvijwre+C9V/s+6v7O4aDBW4029juIXyA&#10;ciSNiD+B6gg4Oama4t2tobmPftZNrCPjkf8A1/60CM7WICkKwCwj/dMS038bZ7e4GOOO/fitHwF4&#10;d8Pa3dn+3dSNopt2+bps/wBo56/T9aR9KudQcwRhpPLC7mkk469QMiqFxaHRdcWxnkhkjjCkB24b&#10;IB7c9eD34oGdD8QPhl4o8Nwp4jjtvMsSqrHdRxBFbIwOOnOD9T6muatr2KF2iu1BMn8Q/wAPXivY&#10;Pg94q8B6jY6j4G8b6dNNbamjC2gsbwxpDL/DIxbqAcfLkcqOay/Gfwv+FXhLRDDqPifUI/ElveFJ&#10;ofsYa2aMopB5O9GDEg8NkAcDmpYzzO1vLdJNkg+Xd6DG3jj8ef8A61F1dxytJ5cbRxqw+UNu3dgf&#10;fiprS9gsNQjvI4IbowzB1jmjBjlVTkBl7jIwR3FXtd1u18QQRmy8Kafp7xxYnk08zL9oPy4LB5HV&#10;SMH7oXOecnmqC5kxqNjSRu23pu5yx6ip4LgxSeXOSwDc/L19/pUsFvNMiuN37tcg9SccU1WESybv&#10;vNtK8e/5gZ/KgkuC8jH8LHt8q9M5wOnBp1pBLNLHuA+9n73T2PHB/wA9qWzVBcea0PHljbtbv7/j&#10;+dPlkIkaF4wse05bO7pz6471aA0rXylDW1w4424XJzgD9f61YlSNIVljlZmZvmd1xkfz7dazbT7M&#10;JVjVdu3ALseN3FWlaV3QCZuFyzbuvsOf5/zxTAtTRstpDI0citIzBMtjcPXipE1/VYrFNF/tKRbR&#10;JPPWHJVRIeOnY8Dn6VVhCSyLbwM7pIwIVGLbfwqeBIln+zvAu3cVj9m/w5oAWyv5nuporh8eYuG+&#10;bGfTP/1/8asPc2x/dvdOoY5G7GM56Ejjj24qnB9hiRjMik7cfLgk+/J4PPbHH40NE77IYICIwjF2&#10;Cg4XGSefTmgC8ljZsECLJ90/Mx4LHOOc/wAqmv5UguI5YnVk8vd25x3+ox+XuaopJOsMj3sr7o3+&#10;Xc33j09OMcn0pkR3QTLbzEgnhGXpz6/jU8orlhQzQMbiZFkh3FWPTGeO/qeKaCGcXIZl+baolAxz&#10;6/X2qOBBN80sj434yq/L+Axx37ntwO8pgs4rdrdvMXp5bNgA+gOR1GOPr+NDE11CW7WR90soclcn&#10;nnPXjjGev1zUE3m3VxIkEK+VnJVeeMDb83+eDSpDK5LxtGxVgB5jZH8x/h+tTPEqT+VEAu5titg4&#10;PTkg/ripJKsiqLgxs3zLtGCCMfTHXH4VJePKkOITldxyvVu/+e/60s+nw292XMMh8xTskIOXweO2&#10;OenrxjNOCfZY42mlVpFbLqxPzewNAEUEhlkY+YxO1lf5s98j+VJdbXZn8lVVePvcE5PQdf8A9Xvi&#10;lmVHnJbcoz91uAevv1wMe/5VCkE2oQCJS0ajhl2/KSO/HTvzg9fegD2cEXRiZg+4rt3Hg9e/p+Rq&#10;BoZ5L3zWl3b2O9VOGOT1yeSOvX+nNiSZIYmuLRvM3ZMa5xz0FSaPp5ZFvg5ZlkEiqyhZBn0XJ/T8&#10;8V6BnGQNpd3DGiQfN25Yc+pOCfr171HYo8EZtmCrC3yqvdT24/ujkfl7VsXNsFO1AqqzZV2XBfkn&#10;IH/1++Kqs83lRrPZbW5EarjAx9Dxx3yf1pWLRGljceS22RZN0e1VDkfLnPp/n+Q9pDYpm4ZTION0&#10;a5BHX8P5VatbSGRfLuZWjYKQqxkknuffA/zmo3aZ5zFJbSLHx++ZNxAPU47/AIUthkKOiOrQxyRt&#10;JkBMcnB5PcfrxUd9craXRco0jvHshhQk7mHbitXSzptpq1veSQLPb7lMlsysEdVOdpK7WUH7pAIP&#10;PGDWv8QfHWheKl/sPwZ8NtH8N6THkQw27PNdN1z5lzId79TgcADjnGSuYDjZrS/N000c5t4TyxYh&#10;G6/dA5POQKkt45Ll7gy/vIY8Bc4y3uQDwM/j0p13NHHbqvmhf3g2zNyWBIBHPfp75rhfGHxw8OeG&#10;2mg068a4mU8spwQec455x9Mce1IqJ02sfa54ftMaqkaybV3EANxwo6deT9M/QcT4w+L3hrwszWdw&#10;VuJgnMUa5288cEccdehwK838V/HDxp4qT+zlvCIFP7pQMBVxjr9Kp6J8NvEnia7+0X9tIytgueMr&#10;6Z9qhsoteJ/jT4l8Qu1vYu8cOSI4VUdz1zjn8e4yMVh6f4O8TeJ542w22RcruzyP69K9Y8N/BHS9&#10;Guf9PWKTu2WLZOeByOfxHftXUR+FNOjY3mkxDdEoTb91QoyOOffr3/KkB5PoHwYACyzhvN6KrHGe&#10;cZrrNE+H/hyx1CGG6idGbcqRyMqkN7g9+P5+ld2dAvMslouJH+ZlVvlGMgjdkj9QORWQLu48O+dP&#10;pywx/aLUxuWVWBQsGPD57gEHqCAc96zmVGJR1G+0Gx1BtL0u2FujJvUySAscg4BbAGAcHPAO0HAN&#10;cz4vudCsbMWEN750/ImWPDIo6/e6E/TNR6tCpvGMs3mySBhvX5iCM5BJ6+/1+la3g3wzbeJtS0rQ&#10;LKKFbu/vFgSW6mxDG7YAZtoLdD6HPQZPFc8maRiU/hN/wicV1/xN/BL6pOzKtpCb026Bs43Mwwcc&#10;jvj19vdIPG0+p+C49AXR4rO0hjCwx26llDdiCTySRknnn64rJ8Xfsval8J9S0/TNd8S6dNd3Vqkz&#10;2dlvOzLtkEsFwOOpA6npjnoNX8SL4W8Lro+lWFusvlZaSaHe0fGDjPrnryenpVR1HI89m0aOZpLy&#10;4uA7tG3yhtp44Pyn+f8A9avD/iVqUs+uzadEWaKNhwck5/rXsHi3VV0vSp9XmA8wJ8vzY2kg9OP8&#10;/qPF4NN1fxT4kVLLTJbie6mxDDbIXd27BRyT9OtUZjfDWnySXLG7TC7sjEec/hmu48PQ2VvqEyam&#10;JJo/J2xwpLsUSZX5mG07lAzwCDznPBBIPh/qOiztp+sRyWs/lKZI5GG6PKhgCO3GOOvt0rqPDuhp&#10;o8E1jbbXYqDcXc0ayMuTwAQBtGAPfg5OMitIi5S9D4r+ImteF7P4bnxG7aBZztJa6TtBijJJJbaB&#10;y2cnntk1keJ9GmaHdZxjZDIo3Y2knpg++ciuu0HToLMbmmkabcd3l7QrKBnPTIP4856VzXjTVJzc&#10;G1hWT5mYbmj6nrjP5HPt2rQk4+fSndW3NEyqx/h+7znI4/8Ar1VtLa3tQ0co3KoJUY6YP/6v8k1s&#10;2ouoU8xgjAv+7aTGPToP88VVmgE7PCJsqHxtXOR/j/Op5SLnOa9YJfxeVHb4badsme5P+eawH0SS&#10;KVo0tJGPP0r0O6ithtSVCrZxtVfmPt0/wqmIYVfy/su4Fvm65xzz/OpLODmtZIpMBGZf7vWpEtYi&#10;y+RbMTtOVZevXp+PtXY3UtmzRsEU4bMqeSo49R/njp6Ul1OnmSC2tSqlcLhcn/6/0p2Ayfh9pLz+&#10;K7FLtlVWmyFZuTgZx7dD/wDWroviDp8r+IZFgiYbAu1eu35ep9f896PCUccfiOzKwNkTL/vc46Ht&#10;jP5itv4tQtB4pDx2+BsUfNk9Rxn3wRxmq5SeY4KHSWjdnkH7zGctgDNSBpkLZ2iRGy244zx/+rPr&#10;2raUqZWjng+6o2lexz/nio76CCSVpolX/WZbjsP8nFLlDmKsUV9fwrbXd4y5w0YZvl6ZB6f1qvDo&#10;8MbCGR2+b5tyx7gpxx356/19q6DSba2WwbVFuIwwm2JDu3SMQBnjqAcjk8E596bIitJ5t08cW4kv&#10;uzjv2GcUcoX7HNtp5itcozeZu+Y+XjH4+vNS2dqwfDQ+a277vpzitO2uEkYxpJuVWHlouOOfTrVX&#10;Uo5TIH8rbuPVV2k5/WlYoDZWk1m0jRNuOQGVcknHpjH/AOqqOnWzW2pK0km3ls9fT25/+vVi3FxC&#10;F2Dd82G8xu/v7VDrLXc0STtDsbqqqvWnYDSntLfUIBat8g+bbJ26Dt9cVnvAto/kyliu3PbP+f6f&#10;pn2uty2pVTIdqtgJj/PHX866vwHo3hHxtrUeneIvG+n6L53C3OoF44Qcc5cKwGMfiTj6KzAy/Cfh&#10;zUtT1pY9N02W4k3YRIY92ec9B2/p+dbvx41jTp9Rj8OaBBNhFUyK2PkK9uD6AdefWvWNe1f9lj9m&#10;bRJNQ8J/GKz8e+JJrXZbWvh+1uYYbCQj5zLcXESq/G5QI1YHJO7o1fMd3rt94g1mbVL5jJLLIXkb&#10;HfOePSgDWtmggslh/wCWjcNgnn8KLjTmn+4U4QHBfr9cd6LOJ5JhF83+r6FRyx4q7dQbbhSEC7lV&#10;fLXHOOmR/Sn0AxXm/s5v3kRKlcthuvv71f0rxFZsDZXtvtH8Moxn+X6+9Gp6Sktu9wgb9T+H0qtD&#10;pcCA3Bl8zaRkbfT61JPMX5ljCAxyb0U7xw2WOe+f8+1Q7XuJCiRM277jbu+Onb8varAhM0TRo3yt&#10;jJ3naevpVeO0ntidkrblk4C9OR+R4oC5I1otonnSW37z72N36iq4uZpFxNtRVXJVQSff8f8AGtKG&#10;E3kBa4vI2WNc7s88e3t/nNV7mzj3sQwULxtA/X6UBdmfC6LujlxyDtDHpz7/AP1v51DevGjZjB9G&#10;G0c8daufY7iJVki+dT97uB9f89qhurRJnDSSBSd2VVunpwaCirY6Wt1qUZigLLuBWEVH4vb7XrPl&#10;yKsflLtK8gD/AOv+tdDounnbI1yyxuq/ufMXHT/IrMlt9FguJL7U73LDny1xn2PvQBi2+mTXfy2K&#10;+zY5+X19v8/WtyPS9N0GGR7x1abpGA33Wx/T0qjd+LbC3iWHSYPu/dZgOOOv61nTTXOpSGW6lkZs&#10;5Udf/wBVTICee8uNbkWLoqrgcdasr4fH2FpoostHJg4bpzx/h2/Oo7dHhG7cvGNu0YA+v61r2jyf&#10;ZwroEy3rjA57f5/pSSuBlzeHri2l8t12sFJ3Y6j/AD/nvWxo+mtHkXL7sJjb0xz/AE/rUwmluChj&#10;5Vedq+//ANb8fyp0U72cKBIvmGSwChjjuD/9enygdZaeJPh/Y/DmbwrL8PGk8QPeb49c85t3l4H7&#10;nZ06j7wGTmufvbaGI7105mkPz4k/izyQfw+n86saTps+u3tppthcxpdTTbYVmbaN5Hr7k46dT9Kk&#10;1i+8Q6heyXHiTW766uwqp511M0zlQoVRuJJOFAA54AxSYGTDDe6lZtHbWq7uh9U44xz0P58n8JvD&#10;qqJpdKu7V1bbmMH5cNkc/TGf07da95qU0Vwv2mVW/d+VmBVXoeN2ANx+vOP0fC228jn8/bIu3DM3&#10;X2/z/wDWpAXfs11JNLM08m6MEMFXb0+n41l3OmSXIaWGyeRbdM3HXjJAyeuBkj0zkV2EVhKlhDqE&#10;nlstx8jMuOGHHUf54471iw250nxRvMkiw4ZZPJPLKV5HOMk5xjof1oAbpGox3NotqdsbquYigxk5&#10;9c9cev8A9etrxHoepa5ow168ElzJb7VuppJNzHjC57k/L+Ga5zTfP0rU3uFVfmJMe7H8vb9K9H8K&#10;PpkMK3EmnfboWjzeWMzlBPGU5XKkEfe4IPbjPSgdzy37PHKFlAUsjAZ289Dzz079/wDGp1tpYpdw&#10;ORuOPl6/5Hrn8q1tZ0VrW9dY4lVQ30x/npSNB5TsNvzyJgKcjI459P1/KgRnXUW1fssQ+4uG5Ixn&#10;p+HPfrTzp1vGsZM/7xmBKqwI6dCPr7cE8Vfji/s+23+Uq5mUghT0/oP8aS4VSsxQBSOQrMADnH59&#10;envTAp2iF5ykkjbH5KnH1/LP9PWrBtSZPJ3NJGxUhQo/Mf59adFpypC05K7lkXLFskduOeffjt1q&#10;RMoFWSbDKCV5OQelUgHafZxiRoLiPb8xZyVGQPpz9anhgby02Md3Lb9wz0xj9P5/Wk2hRHFFhfL4&#10;kVVHHapredWj8teAfk+bj/P/ANbvTJkIbJ8GFPubf3YXsff8+2Kc+m3Es6TyzNlXAkVR8w/z7Cpx&#10;bWUO2TzMtnb5fPXPX/PrSwIqXLPhm/d/6tegHp/n3NK5JHPDFGVihbdz+9YSAB2JPAA9qZZvG0i2&#10;9xJHtROfmzjnGBj8QKfcTWt55iwxtGu8mFJG3MF7c9CcdTgZI/Cn2mmlw0z7fukt0ycc468frk0w&#10;IkQzJ5cIY7QcvjPf7x+mR+NS/YHVVWRdnnL/AA9Dg8dOeemadbTzQZ+RWUDHyqDx3HrU09xvnVMc&#10;8Dy2XCjnoD0/X+lAyPEomaOaRY5HYFfNHrznpwKvSq1lfx7UtZXtdrquEmibbzyB8rjPUcgj8c1n&#10;WKISSufmChfmO4bfUeoqJVktRt8ldrgDa3Zu/X/H+dAge3DTNcBQ37zPlL8oXp3GMDH4+ntDNPPF&#10;AEeMK4IHzEZPb9B6GrDLaQ6ct7bXErzeeVePyR5ezb13Fic5yCuOAM55qpLamcCafDLgn7p9RkHJ&#10;qbFOw65u76WSO1vZC0ceWjjkAAX6Zp4aae4hvEO3Ei7nJDY56+h9v/102KLeZGS0Mhkyo8znaccj&#10;8u3FOtczM0Eu6NWy20DsM9f5f/rp2EiMxKzLJGHbceBkHnr+H09asaFq7aJdtd28CvtUeZHJHwcg&#10;9Rwep7GnO/y7pF/iyNq5/wD1d/XqaZbWkWoFbc6iiyS/Nucn5R17DNMo9ZttTt7eRRfSLIytu8oK&#10;Qo9RgHOOMZHPT8LTym7EL+TskbIbax+boQDxwOnHX+lXTrK0kdp3JUxt8u9WCv15/n7jP4VsaZY2&#10;LptkmZWVsqFyd/0Pt78cfgOw5o6FVbwRXCtMjbo/mCtnH/6qmFwqp8lqqs+WWRmxnJ44OOP/AK31&#10;Cwsqah5IVSzRn5eAAx46mlkT7Hdt9oZtqrvZducHPA/z6fmGiJ447EF3u7p1YKCF8wjacdx3+nT6&#10;1BElxc3AmgT3DhsAt/j+v0oh02zvbpG8nbIyt6njqf5fjjrwMSaleR6UIDKqJtXcWXoV9R6Y6ZqZ&#10;FEepwz2ohhnY7XXO5Mqu3AI6kcdK4X4gfGHwx4Gs/smjXP2i4VcblPA4PX1+nXBrn/jH8ei8svh/&#10;wfPvZThrpWIJ46ADGcc/N1zyOOvltl4f1bxRf7r0SSSOfTOATyT69/1rNyAueKvin4y8ay/ZUkby&#10;t2UjjPyjP0AzgcZxnGfWodC+GHibxZeLd3jsu6RQxdT1J/U/557enfD/AODvkKrmxW4WNdx/dhcj&#10;se+cHH+eB6fpXhLSdPWT7S43Bh5ccanklTg56cH0z2osUjzrwN8ALWzH/E0ij+98uWHPAxkYxg43&#10;YJ6HB713lr4Ys9ORbKKKJC3yskUYXA57+n09a2tPt5vJInn2/MRGrdeB1A/+t601gzMVyzQxruV2&#10;B4UY/HtUlGTdRWlsBEbZlaWTaI1UfPnvyevP1/Oqlpp9m9xgwx/MSNr47ev+eat+IZBNzaplo2Lb&#10;mxkZz61HohBso5LkYaPgL5a7Rn3x/ntQAapbRxwb0ULDHH91WyF4+9zyTkD615r411t9R1WTTo/v&#10;Rsw8wtt6DoB65/A5zXoXjSe7s9MMsB85VUjbkrk7eMk+nPt+mPJ5XkjvWkuI9jMMK24HAP8An0/K&#10;sqjNIk3hjwyNW1SLRlv44ZplJaW6kwhA5zyPbpXSeHvhPNqes/YrO7t5o4k3SXDXgijPTBHGWBPJ&#10;wCccgVm6JazrKJIbnf8AL5bLJGc555AHbBP59DXqfw28OXE8c2pFLMiFQv76cR7snOQpJJX7vOD2&#10;98c1m2amnpNt4a0Zfsdte/bIdPjO6UQiNd2489ASD1GelYXiPVf+Ei1CRrCziW3hhXcVUMWyTyTx&#10;kj2AHp6Vb8QadNp0CrBeqqzcuPvKw+g571jTa0thpDQ2UTeYY8OGOAf8fX8K2jGxE2eafHPUbmxs&#10;0tRL+8uCBtVAqrjGV+vzZ/Gud0VL62a31KO6MbQlWjijdlMbDo2eCCD0xUXiPUr3xF4kknMxkEch&#10;WNnk+brjr/n/AB39Jt7Ky04W8dmJJ/4dygFeD369f5Y5xg11Mjasb641S0a4vZpG3bvM3fdL9CSO&#10;5OTyea6Dw9oV7PZPLZGPeHG58HLdBjr0HPoeO/Aqh4V0aaS1mtP7Elefcpj8tMhMgjJbnGDzjBz6&#10;ivRrO3tLPS4nlxGzR/vg0mMEDP49O3/161iFzltVilt4JElLfd3JIozkLj24A478Vxt3Bh/tNy/3&#10;Zcx7uQOK1viH8SraLUFtkKybI9v3htXoRj2yOP8A6+K4+/8AHhy0zKrBW+VZDlTk+3rVMRoXNgs4&#10;UQjLAgYY8HI/L/Cqs8fzDAkjUKy/Lnd9PU/p+FZcfjKCcLCkUcQ8zhmx78/T/PHZdRvpJYY5H1OP&#10;7v7vZ97OO/bP4ngc+6Aes8treosHyqjHoOoHUnOO1RzSKSkoO3nazKT6f/Xqkt0LlI0LF9z/AC7m&#10;AJGO/Of/ANWPqkh1K3gLSCNVaMAqp5bv60GZZNvDHG11GH+Qrv2gHJ7e4+tLeQLbiO6kj2rIgOwY&#10;yP8AP9afaw3jQeascqrswVkxz/XGMUjvLNteZlj2sQFZcn2/OgaIor5NOMdzJbsGVg0bMRgnI5Ar&#10;0vx/p8Gu+DrHxTa/6toxH5gIZd+GbB9uOxPY+1eW30RliPk7nPHORhevr7+9egfCbXV1vwnN4G1F&#10;F+Zf3O5xkckYHXnGefpVIbOD+2f6cYWuJPM+XarArjn+Y/z6U2/1GSNTbMqLukJVmHP+efX8qs+K&#10;tCu/D3iaawZf3yPuVmXHHVTnucfqMVdXQW1HS49Qubi1+Vm4acFuBn7ud3pg4IyOTUknPyXE1tcI&#10;8ZVmD/wMfy6f0rYubwMip9njZmXay9e2fxP+fWqMljm5WZQDGvLfL7f5/Ormoss8kbQaVHa8f6uJ&#10;n2ngc/OTgkD8+mOBQBmSW6RMswUo3RQoI79v89qsqsk8bCaLeqt03Dnvzz06e1TKv2abZcRbSD0f&#10;qD6f54qwWhK+aw3LIoChcDHGMVVgHRafbOqzeVt/vbTwPz79Af8A69Q6hBbTosTjzCGONvX68d+v&#10;+etqzWYf6S6sfLGRF0zg/wCcfnQ1nbyzfaNyr8x+Q8bff/PXNSBk3HgzTdQbDTFdvPTG78f6Vny/&#10;DyeeTzIdSk2j7u7DbvauoS2mmgjYhlPI+YZx7/8A16nNp9nG0SOfMwf7uSR/9agLnHN8PoN4WaeS&#10;RgpPPsOw61ZtvCcUUWbi3jWJmwrADg9sGujuLfJVpbcqNv8Af3A88n6VFcpbFvKIchVBjb09RzQN&#10;syBp6xKsltbZAkwpZun0xT5rS4mjllktl44bK89Ov+eav29pdypJPGGzEu498j0A/P8AzxUkVrLv&#10;DMuFkxu3NgZ+mfSglMy4oGghFrdWin92GVZF24UjIJB9Rg+4qrf25EiiKJUjDZye3tgf/r6VrXkr&#10;xIzRwpgcs348DJP+H9aYJEnTm3V8bSF5J5/r7f40DMiG2l81GEbOEwXUx42f/XqS9ltkO5rd9+cK&#10;v9enWri2CeV9pkk2yNwsY47njk+mPy+pqndWsiyf6QFVQ2T7e3+f060rDuOh8gRKiPHhju+WP5sY&#10;6EfpVaJZZQ2wMX3fKwHzfy5qzZkiPbaBvOZhtypz16Vo2OiSWEP9oar+6ViXXdglsD/Paiw4mX9g&#10;u7yN4CdqYyWPqPT/AD/hVa41Sx0pDIkYaZtwDLnI/X29e/aneLvFyBjZWLBgPvBVA5/z/kVi6Raz&#10;6hM1zKv3f72eagoj1nxVeyDMMDIG/iYe/UfyrGuJdSv2UTFsddw/z1rYu4Tql1iQYjUYTA6DNEml&#10;XEaSRDbiNe7d/wBaAKWl6dEW3EL6EehPr+NXUtN06w714/I//W5/D+dUO0b+TCW+b/DpSmK5Miv8&#10;23P0/wDrmkwLStIsrC4jVtv3t7/eOehzU1trAVlH2VT33MDjPv8A5xVOUzXVvJJHIpWP7xYgN+Wc&#10;n6CpLSJo4laVtrNjavXt1/MVNwOk02dL+RY4bONW24Ksvv0qUwzHclv95m+aNs8du/0qvpFqywfb&#10;JW3fMvzbcY45Bx9fTtWhpUVxdK9uoZpnYiNWA56fr1/OrFcijiil5IMMiou70Y5AyPYdeM81I1zc&#10;3brC160ixr8nmMcIoHTnpk9un41JLpesWUW66tvL3DKb0K7gCckZ7ZBGR3B9Kh0mX7JfbLmDdGOf&#10;LY5P/wBfHSpaGXb/AMOnWIILiJ4o5pmZVt2VlIChcN024POOT905A4J09E8N6ba6LdW3ifwy29ol&#10;aC43MJFYZ6DO0qeSeCflGCOcxaFc21xq0NrJ8yQuxWK4nCDjL4Jb8scEnpycV0E+ux21mNK1Awss&#10;0u+J41O7bzwvJXH4ZqQMbw7d3D2/9hON0bE+WwXOG/8A1Y/Otm/0OH+zhC1iyTWyNuaMY6E9R6jo&#10;fw685wJVVCv2HzQyyEe2Oud2Tz7fSus0yCIada6iQ07yDa6q3PTnPr3/AB/A0AcLLot1qFk32JpG&#10;k3ZdUbbsUDPA6n1z+lavha2W7cR3LSMyqABHxlcf4D/OKt6hdXVnqi3E0QKxttaRGHK55U/UZqxB&#10;4b17TtAtvG39nzLpF9eTWsN48Z2LJGkTsgI43BZkOMjAI654Ckac3hS61SKSPSlNxcxoztGFO/5V&#10;Lf8AAuMe/HrXMXln9oEMlxJMo8vDfuPugewAzivSvhn4juvCmvWmvpoq3ggZZVjlZwjr3UspDYIy&#10;Dgg4bgjGaw/izolzDrcniKwtY7ex1CQ3FjHbx7VUE52gD7uOOMDHYcUBynDm0gdJCjFGjI8pdvy4&#10;789z2FOFnaxloxAzLH92Rs/KcYzx/n9KvW873xmEibZFAZM8LtJwf0Oe1Qx5dGXYMMwZfmxtHtTJ&#10;K8+jxEeZFcbgWXCxrnB7jOBz9ARU8dtaXEDOI2idW/dyc/Lz374z39TVi5tZLdvkfdtIJA6DP09x&#10;/ntL/Z0L2seq3FnJH++2+ds4OOSRx7gd/wAuliZEtjAnlhZGj8vcxlZeH68gE8ZPXk1XbS7aNANs&#10;odGIKt82Tnrj/PSt2bTNKWxVm1FnLLmJGGO3IPp2/P8AGqotLmLcL0NGf4mGGByuQB2Hb6UCZWtL&#10;ZZI1fcu1s7k5DFR3/H37Zp/lWMJkSbf57KCx3cY7Y9/bjHTmnJDuhWJY12/dY7sHd3PXnj/JqG5E&#10;zvHIIim5ssOo+o9/89aLElp7W2tylv8AuyyjLKzAY9847evSmu+mvuhLeXjj7wAHGPx/nUb3S2lw&#10;sc7ecV+64bDH0Y+oBxx7VaWzkeZozGPOeYpFEvzFjkAAe/8A9c8UAU5LVnto4EMcg3ErNuXJ68e/&#10;c47/AKVYtGWS4aREhVo8quxAMgjHTkYHPbjtzRdXHkzeVBZMrJkfvE2tnI6rgc5Hv07VLaQTKv22&#10;KX955a71UZ7jOf7v/wBfFAEXlS/aVhlRl6GHc3U9c5FQy72iuFMDSRRx/PtXJHzZznkg8fiOK2JJ&#10;bG5s2u3ul85OEhdf9YpODznrz9MA/jnlTEhdIZPLmk2/uOVIzjpkZ6H8qAIdKvoYd0+qWCzQsjKs&#10;fOUbA28g9OnXg9PehLS3nt2llaRW8xgWjQYA9OvQ884qxcWuyASI3JjLblXH1yD6Y7UC0hUs8jq0&#10;jcssfGV9f8/pQBTQQ2iPbJAe7KVbh/p+X5ioI3mRAse12VxuVVO4cZJ/Xr7c1qR2LRyOgiLSYJjw&#10;3OccHgjpzxzn+VRIZhdNOAN20EszY6jt/k0AMiuDeSTRTwu3yZEe07fpjjv75ApluBgP5So65K/L&#10;x6Y5qZRDbSboY8nICv8Aw479+3061Dew3iXKiIsrCMFmCkYz06+xH1oC57JbTCVzazJ5g2ho25yV&#10;6dfTgf54q1YvdWPmY2xqytt3NuwB/nvzSWUFuj+fPGy9GXewGM56Zz19fT0qVL21vHUfaU86MFfu&#10;5U4PXBOMZ9uM4rouZkNnexQTbFVgzAo+5wrEE9R0I/OpEEltlg6tlcBVc8ex4pixXEF15XO/coRl&#10;Vct7jOPr2qO4mvpr6CdIFj+XeZpMLyG5PTvx3p3KiTw6nHp8L39zPueOMcZ4PUYAB9+vuc14n8bf&#10;i9HdiXwloG1I8lWlUf6wg9R6ZA9TwT7Y1vj78YIINP8A7A0t45Jm4kkj4ZcZJyffI9/6+Z+BfBM/&#10;i2/a41Fp1jC5+WEMeWABwxHHPv0qJMdiPwz4SvNbZbiSQ7ZMj5j8x/HP4Y/xr2fwP8Lore1gupUC&#10;/LjbJjnj3PH0/KtDwx8P9P0a3tpbfT3O6IR4YZOcEB/mztz19jjGK6mC3NlZCKYbd2RjzCcAk57/&#10;AE4Hb6mpGOspY7WE21rDJlfvBfmzgY7e+Me/HFLe3MscqyNbKzcKoRuuBjr/APW5qeR1mimJhfbF&#10;taQfwqCB1xwDz/kVSvLwXYaYXo3bsdyWOSB7kfiBx61oBd0kzahfXEzWm2BFPlyeZ8wP1B6/zqxr&#10;/izUJVaysYY4YXb5UjT5eMZYHHQ4zjHtnis+K68uza3jLK8gA2FjtXGQc9cfln36VnarMtsdkP75&#10;gWAWT5QpxyR07H8P5SNMrSzCfVxDMskitg8qPn6g9PT9eK0HhtZpEVYG2g7fur+mOtUND0k392xa&#10;2Zl3bmbHT8f1/wAituSPTbGWa3v7hY44cD5fm247L354zzj6YqR8xheM2jm06VJ0do1+T5cDHOP5&#10;Dvnp+NeZLFNJqPkw7GXexZ2A457/AOfX3rsfHPiPSzdSXEUjP8xYJM+F5A44wPoM/wD1vOo9Qiur&#10;Vp4zGzGbZ94AZ9APp79axqGsTuLK7g0u2W50mKMzy7fk27mB74JGVz6A85ruPAOk/bjHq2o2l1JM&#10;c5jnkYRFvQN64OcDvXF+BNB1K/fTtTXR5pC0gRJlzwd/145zyRjmvZtSeXw5okdz4kEhuHt1byVy&#10;ccY9OxyvTqKxianLeLdYF9crDMn7uPcrNGqruULtXgAjjg8Y/Xjzz4oaqmlWUzi5aPZCQpVvmJOf&#10;04/UZ612Xia4aWGW537ml2lsMScdBnrxgY//AFCvD/jLr0N5NHbo37uFdrRbv4s9uhx+dbX0MGUf&#10;BNtZ3d+0l/fzBtuY/LXO+Qk/KSenX0PFeiWXhG60eH7FcIyzSlv3JfDpjjkDj864Pwzc2S2sJS0Z&#10;laRWxGgZu2cV6N4U+KXw/wDCvi61fxv8OLzX7VFJXTI9U+ymRig2l3VGYhT820Bc8cjkEj3Fc2fh&#10;74e1SOe6aG6kjZUbeeQOuG+oq34omW1sppbuTescO2P5jgMRgHnsD+eK2tMvdF8QaPceL7KXT9Nk&#10;uJmT/hHdNW4byvlUh8yFty4JAzIW4bjGDXN+OLGTVNO/fWrKxCDbgqvXPIPIHqDj0rZE8x5Lq9ob&#10;u8uru7nVl3Zx0Utnp+X+RWJqr7yILJNkccYHy5b3z7Hr/nr2F14IuZF81NqswJXGSPXkHrxmsqHw&#10;vGSyT7I9smNwOO3X/I9aA5jm3WARriII3OeTmrel3R2YuE3M3qcE98Z/zxWnqXhVWk3W6YjVsyNu&#10;9fX/AAqxa6LbW1ucL5khO0PuwzZHHb/P855SOZGPb6ZJdT7XG7+Hhvvcf5NWJbAptnjTcoj+ZDLn&#10;gcAfSrFzYTRb55+m7LHPB68VPJbtNEpVNwiXIXduxnHp9P5U0HMiK01iXb5TDcqrx/8AXq1JF9si&#10;ZYlZl3Zyy5AHv/n+VQrp6B/NQqvlx/Opb73ufQ//AF61bdIRpL2yMnmLDkeXnBOM9+nb8aYzCS0m&#10;89ra4k8tFAy2eB+PrTrHU7rw5rMN/YHcsUgZjuyMemMfWq9tc3k+55ojyrHc3r079fx596o6jFdr&#10;MyPGwVpM7tgJH0poLnsXivTbXxto6+ILWJZJ3tlLKeWzt7f4CvMdQ1PVLOWOwayaHa2dpX39T/Kr&#10;ngHxvqPgzUVnA8yDK+YkhzxgL6HGB2rsNf0jQfHlk2r+H5VguGb94u4+3r9Of/1Gna4HF2t0inFx&#10;Cu04ZmkYjB5O36nP/wCqp9ULxwLd2yycbRIrN3//AF0zVNHu9NZbeZJNyt/rGjwo6cjP1/L8agk1&#10;gW7tbTjdHuBbb1I7D6Z/yM1IriPdpPfedOuFZsKG+nP+f8eHwqfurjzGyR8vWkghsnmeRZBsZwFQ&#10;tn6/yqxDLb+Y1tu3SJkpjp15/lTQaGxfXvh2yhhg0J7yU+XG08lxGqkyYG/AVm4zkDnOOw6VBBM1&#10;5Osc1zJ8zZkdifm55yT/AI/nVZLc43R/IquwCx9+fu9cngDj+uM2IIYvIWNG2ScASNMMdPT/AA+l&#10;NjG3O+ObfI0jLyFC9yT1P+c06V441hfD7SOGZTg+3Azn/PrT41t0iVnl+du6tkDB57+n5U+4Mkhj&#10;gt125XPzBd3+f159KkCr59pua2LMvmAfvJO3t0/zmna79hETQW7qy7Qd0bcenT/OfyprRW1xNid2&#10;kVVBYbeenHPpj8eaqtoawu1zZwrIrqfKXdwMfof8/iAWYpntoEfypPLIBz04yP54/T61Xur9I2lu&#10;08zarAKuflyRWZe2up3t4nnXDFwqhWZjhF6Yz9e2QKsTPJbWotJ5QwbACsRg/wCA570AtS0qC6s2&#10;jV1ky27y8feAPfryOaakH2YNI6xrNu/c7VxjjHY/5xR5yNdIIowvGeVJxz+XP+FTPp+pX0CrbxNI&#10;3O7apwaAM/ybkx/aE/vbSwU7lP8Akj2q5ZaEJN9wbVGKn/XSDj3P+ec81YmvNI0PS8aldRnDbkz1&#10;b5OB/T/Jrk9R+IV/fRyWunRLHDuwzM5/T/P9KANm8u9C8KStcXU7yXQjYovGAckrj2x1/wA55jWP&#10;E2teJZfKYny24V24x9aqnSp9RnM1/dFpN3RmzgemT6DFaXkSpbpE3zQqu1d3OBu6YPbJ/WouBlQ6&#10;QHfNxIB0HsOvb0q1qN4ml6d9igcqzthSvcYAPXvgD/OK0001fscUlxCfmPynoSvcdfX9BXP6nM+p&#10;6rsRv3cTbUUt0HAzz9BSK5h2kmeM7VXtkfz/AMa1LezfDBkP7zjsM+/8qhs4lEPkPGu7eS23Hy8f&#10;/XFaFnIuyRZA23aAWYZPHPr/AJ/kBzFWDw9HKfMeFhIwOWb19sVC/h1LSNoTJuJIDD14rpPsyzos&#10;sJQbcny93J9MZ5//AFY+uVrMKROZmRk3OHVmflcHgcY+nNAamZFoVtt3PC+Wb7u4Efnj2q1a6NYQ&#10;yKzzbjgDa2TVqzuEn09vMi3bWx8rdPy7/T/GnvGjSq5WYDGF3NjA6dfSgV2PeOJP3O9SQ3zFWx9D&#10;gVeSJrVYbq1n8xlHGyRsx8ng5A7DPBPUc5yBTmjiEckG373DbsH8ef8APWphdWdsFO4tyFkXbjd+&#10;OD+tAWuWpL+9nkkivZ3k+Vg+WPIzkn/69R2cfh10ZNQknju9qm3KKrI7EjKucgp8uSCA2SAMDOaf&#10;qF3pEj/adDNwsTZO24cMU9iVA3YHsM9e/EF3Z21xItwAyiNQCobPQe1BZaunnsxhvs8y3DK3mJht&#10;i8jbuHIBzyO+FPpV6RnvEiuI55FeA5jXzDhBuztxzgdx71zpuIftGFi2kvuXKnIYHOcfTv71q27L&#10;K32yLc0nJkd/l3cdR/n/AOvNgOz8MaMdQsizWySSLEWKySBWdR1PPU1Q0GN59YvNBFzi6jUyW8ZT&#10;GMYyv16ZH8uaxLnxNexWMNpaStEykk7W2nbtx+R9PqKb4b1hIPEVrqVoFt5I2AMjAsG7FScHGQMf&#10;1HYkB22q2cGp6bGJI44W+5IzRfMTgcnnoD7/AEqrffEDxfqHwnh+ERvIRp+naxNqturRLvEkkUcc&#10;nzEZ6RpxkDjjnrr+IpIrG4W404Rra3iKSydPzPTA5+g4rlNaji065aeI7m+Ycjhlb2xjpUlRN74e&#10;3seq2C6XqF/su1k275rgeX5ZwNu3GeOcnOMN0HU2vGb6zfyxaRqm64e3bZC1vlm+991ACRg5PTqa&#10;p+L/AAO3h3wZonjPR9ZjvLXUFdvOt8qImUqGR+chuoPUHBwSME6fhbxAbSSW+s4VbMflxrcRh9/T&#10;PykHjv60XKOAumW21CZhtMe0FmfnHGMew+mD+oLrhoQqwxsx6qm7JVfYD0rT8d+H/seozaosY5kO&#10;6ONQFToDgDp9Mf4DGZJnj3RkhRnfnBB/Mf5OKDNmnZSSC0aytLJdykGSTftP+7jjv3x0H1zPPr2v&#10;SaPD4Zv7y+e2tLjzLezkuG8qIk87VPC5JPT685NUfIkt1YtNtbHzNuywPXPHND3kySxmeUON3KHG&#10;Q3HHHGf85q0KRYRnuNys0KsrbWj3E9PTp+VWhcG8tkt5vmdZiHb7wbjhevt+lZqXlmsymR9sbcu0&#10;gPBHpjnt9KsaW9rLbszXHlSLOpi2x5BUnOSfX05x19hTILh0p4oY38uPdJncdxPQDjp/U1XnRlKf&#10;aIyysv7uFkPr9OelWLi6lSXawO4bSsi9AM8f1/zih7hNO/0i6h2ttK/IxXjjn8f6fmAZsFobu+X/&#10;AEb5mXcwZ+nb8+lWfMVbeOSON1PReTuxjrx0/wDrelJZ391tltrW42rJt3RmMfNjBzyCQc56YOP1&#10;uXSW8dtC0J3MGO6HcOF9ce4z7/0BcpU8+UqJjK0kjK3mELliD1ycew6/1q1Dp0cMvnplldfl2srE&#10;FunuOD/SqyzCc+Sjqse75iq8j1GD/Lj8KmuYbe3tfKSdY+Mq395icjr6ev1qhXI7u3uLSDLo0MgZ&#10;dsY+6ckEnH51cD6fPqaiYyQQtJ8xji3fNt+U43d+nqOTg9DVSO4RZo7hldpCGU+XuKtwOwx6j8ab&#10;c74YcLE8Xy7VaKTAVug7cE9c5B9KmTKNIR+TbyWztloWyjbegwOPXqaqWtvcG1e5iz5KSbGYZOXw&#10;cLnGASOnrg+9S6XNG0khljbyHt28vc2drHHzDHfIx343cVC5Fp5cgkkXDYZ3I3KozjjnAHPTpUxE&#10;3YjcSrJ5UCsqsQzeYCAfYnJHXJ7Hnr0ptxZao1ssq6ezR3DgLIAcbh1X34Iz+FTPrEkltHulWWIM&#10;C29iAxGMDn14/Ee5prRTj5rZni3fxDJ4z156HGPy6VRBX8yxeVrSWWRjFxtTOFbnn+Y6Y/Km3gmS&#10;NZLdVkk6eWVPQDFWHgmSKQGHLMxLNxkjv/SoWt5JLSO5nmCt93aH5z35z/OgD2yGzCQ/LE0nmBcS&#10;NGNx46/X249fSm6s2kef5aK29fvTbvlAIwGwDkfj6fhXYW1tbP4Uk328ZwgxlRxya4rVERdQXaij&#10;bD8vHStkVYiZ0nkWRIztRhG29cEDHB/Pj/PHB/Gr4x2HhbSW8P6S0i3RgKffG4jJ6jgY44x19utd&#10;vOzRWEckR2t50w3LwcbelfMXxNd38Yzb2J/edz7ZobDYi8J6DP4v1Vr+/wCdz/NvU4bNe++BfBen&#10;2OlvtgWNuiFkIcg98dB+Fcv8Gba2j06xuY7eNZFklKyKo3A7E5zXohZjPKSx/wCPct+OOv1qQuWJ&#10;IJ1Q293cKkePmZepwR7cfpj2qe4kktxCskMh8vqzr0568fl39D3rM0t3l8RadFIxZZJ4xIrHIcea&#10;OD61euZpRBIwlbO4jO72xQCZaaeSeLbelyv8KZ+VTjqPWqOp3C2bqGjXypG3fuwASAT/AIfSmWE0&#10;r3kiPKzKtx8oLdPlFWLmOOSa+EkatgAjcvTitECkJoFvf3mprBEdknLBbkqmAPmCZJAPTAGSWPAy&#10;TWhfeAdc1a0WdoNtnIpEV5Ku1ZsADCMSA/PfPucVi6eBK2JRu+Rj83POOtdtYu8t6pkctjYo3HOF&#10;xnH0zUSKOZudQk0n/R8A7pGhZREDk8d8dPxrDutankkmtTcNJtkO792BxjocjGDn1+nrWvq8cYhL&#10;CNcgqQdvTLjNcReSylkcyNlrZSx3dfmPWobA4vxpfwRNsRldZF5G4hdwH0zT/gJF4An+IVnpnxGu&#10;Lm30uSZg91bqf3TbTtJXaxK5xkDnHTNY3iVi4dmOSZHyT35FXPAyqt9uVeVBKn0PPIrlqM3ifSl/&#10;ZaNp/iaHw54H8Rw3kMa5W6srUxRgLgjmQK7NjquMZHUjku8fymB49lvEvX5tucD37Hv1/wDr1zvw&#10;VRJdaZ5UVmVpgpYZx8wroPif8viBY1GF8vO3tyoqKZcjz/xpqMXh/RfOmulWKJt0m4ruKn0HGceg&#10;z69jXzn4ivm1rxC80b+YvmfuzJ0I9+1exfFeWWXR7ppZGYrBHtLNnHyr/ia8W8OgN4qhjYZU7sqe&#10;h+U1uYnsf7PfhTw6LmPXPG2iT3Vqq7rW3+ZVeT+9kfw4z1wDkEHqK2/iX4wsG1qbU7uyhBa3jDJG&#10;uASgAAHzEnp3yR611OtxRQ2NpbxRKsYs0URquFA3dMenA/KvMdTjRtYsNyKf3gHT/aNWhPY7TwK1&#10;1deFzrN0I7cXG4LAshVnIOAWLDHIz0z05x0q3cX9mtlN5U+5UVTjzPvHbkDgeuOtZ3jn/RfD+mx2&#10;37tWmj3LHwD8hPb35+tV4CY1jSP5VZV3KvGf3ZrUgydbuUjmaZCRubK+WCwC4/z/APXzWLe6mb5I&#10;3s7Fl2MN5EeN2PU/T/Cujndv7ExuP/LUfhzWVqVvAFwIE/1Kn7o64FDAx7a5ilUrNbsQW5dG9T+t&#10;NuoEiCTQROpUnBGecHP+en86khVcr8o+aZd3v8xrUdEa0nRkBUKCAR0PrU3J3MSwh+3uWaIFMZyE&#10;yvT39eaupb2ECsWSTc4JVmjJJPOSfbI5+oIBqa2ZjcW6E/K8ah1/vcHr61XeabFt+9b+L+L/AGRR&#10;EkL3T1uItqKU/d5VtuN/v/OjSreUWX2eNWjZk+aReGzj/wCt3qS4kkj8tY3ZRjOFP+1RYMdqrnj7&#10;O5x+f+FalRI7HQdORQBJ5zMpaQyL0P8AXtUc+iiedrQl41b+LaT3rqLWGEXVuBEvzRjPy9eTVaw5&#10;8TNGfu7X+XtUDOdk8O6a0WGkVwPvySKTjuMev1rEW+1vwpeK1hJtj3YO3pjOea7C74uxGPu72G3t&#10;0Fc7rwB1JUx8u77tAmb2j+PvDHimFtP1orb3DfxNlS2Pf2NVNX+HOpyvJd6VOl1GzfKsbdef5dfy&#10;rz/Vf3Gr4h+TEnG3jHFel/Bq7upJJhJcyN/o5b5nPXfEM/lQLdnOixuLWT7HcQtC/mDcrr93pyM/&#10;zpt0sUMu5pl4XClV+7064Feo+IbKzk0v7TJaRtJ5zDzGjBbt3rzbUUQXEWEX/WAdO2elA7E8KS28&#10;CmGZTG2T2BxjqT2+n8utP3RzRFUkCuG4b19v0P8ATtVO8/1Kj/bkq1aKrRMGUfcPb2qwJopIcKzx&#10;qpX7zN39/r/LFWbSG3kk80yqyhSdysVxx054x+VYEjML2dQeF+6PTmtzRiRYR496Q0Me9fylhuBu&#10;54UD3Jzxz/8AX60xruQpsjBZR/cY4UY6devbH/16tzxxm3iJjX7q/wANRRxol4QiKv0H+01SMjax&#10;VYZTGqfd5bj8R/OoX06CSVbhomWEqNzdV9M/X/GtzSADLyP4T/MVyfxAmmiyY5WX75+Vsc7etKTH&#10;Eu3uu+DtBkYXkn2qZiB5bScKMeuPcflXNeIPirqWpwpp+jWCxqo/hTBrjJZZZbiMSyM2WGdzZzxX&#10;U+Go41XIjXoO3saSYPczU07XtUmja/8AMfe2F5LYHr+v+c1qWPh2YP8AZ1VWaRfutn5Tk+vetiMD&#10;fGmPl3Y2/nWnbIhS1cou5vL3HHXp1qRGR/wj6xbWkX5l427uOn1+lX9M8OS3s0donys/LbQTs6c/&#10;TpSzf8eM0n8QZsN3HNP0qaZQ8qysG2kbg3OOOKAML4gX6Wl3FpFsV3Q5WSSFj8x9eRmsvS7JztZf&#10;m3cZx2x9P89qp60SdbAJ/vD+da1gSv3eM8H34FAydobW6kZAT8u04PHT/wCt6elTxw3Ch3eFhnAV&#10;euf8g96kyVvWZeCrfKR25rW8Pwwz318k8SuqabdsgZc7SLWQgj3BAI9xQIxr1pWij2wbg4+ZduP4&#10;f6ZrO1udboRtIgh7eWW6+/qf6VuXQCn5Rj92elcnMTJ5yyHcPMU4apkVE07VTHaqLQcouZOuSPf/&#10;AD3qzB5hmBaJmUkhxtJzg+hH+cdqPDSI2lb2QFti/NiptaJEMjZ5/wDrUBIJI4Lom4hdhtORG3O7&#10;14pskM9xbrOu1T5mPL5BHFU7UlYpHXr5THPvkc1eWWVbiNFkbabZSRu6nIqhXJLcOltHcSr8wYK5&#10;DfN+Pt0qS0nt/tQXKqfM6eYMD6n/ABqTSVWWLbKoYedjDDPYUkCh7dHZckZwT+FT1Hcdd6bHLHJP&#10;DC0fzBWViMDjOOOn4ccfSrej2U9pPHDFMsy5yzlsgY5wa04FWXT9kihlEZwrDOP3rVjaJGh8Q2sZ&#10;RdrXke5ccH5zVAmV9eEUab1VlIyx9Dk1V0+782/81GDZX5Y8/ez1GfXtVrxCzNbXTMxytwQp9OKy&#10;NNYnVLUE/ecBvfpUyDmPYvhdBD4p8L3WjahfbbmGNprNpG4fGCUA4z0z17+xrP1bwwJw091Z8xqR&#10;IrxlSFOOxAxyMexz0IqTwB8uu2O3j/R//ZgP5Gui8ZosVpdeUoXdK5O0Yz8grKRpHY57wRrkA8La&#10;x8P9dvrYWsyLcWttdQkt5/mIreUwUncU5IJ27VPGcZ6CwstNhuF0iwjYb7aNo13KSfy7knpj0rz+&#10;JFm1nTDKobdHBu3DOcqM/nXqXjBEtPib4fa1QRmTwjaNIYxt3MYeScdSaUSjtIvgF4L8Z+FB4S03&#10;V5NU8ZX1lLfC4W4zDGwbclsAFyZPLyX3Zw7FPl2b2+eb+xuLPU5NOlieOaNmSSORtrRyLxtbONuM&#10;c5x0PSvor9mq7urX4lyXVtcyRyC5IEkblWAMcgIyPWvKfjFBDD8UPF1vFCqxm4LeWqgLu2ls49c8&#10;/XmtDNnAmKR3+2Im/MYLMy4zx09TTpZLyS8af7a27zPvs3JOc5z7kfn1qxPxfQxj7vmN8vbtVQzz&#10;f2nBH5rbWWMsu7gnbnP507ikbNpoMup2cf2aaFSrsSrSjhvX1XjHXriq8UMdjfSW+qwsVHEirJ0x&#10;9PcD8q2vA8MMkN95kKtttWZdy9Dkc/WvoD9h3wl4V8RfEjw9aeIPDOn30UuojzY7yyjlV+ZOoYHP&#10;QflT5iDxHxT8PPEnhDTdB1vUba6k03xFpq32lXsild8WSGUk/wB1gR7jkZByMC/vLr7X5FxJFJGo&#10;2qCu47QMY9vp2NfUX/BSG4uL34wX0F5M8yWuFtkkYsIlDsAFB+6AABx2FfLxjjF7ZkRr/q4z93vk&#10;81QFIiRCJ2iYKfuhXOf59Ov+FSb4XSbEP3ef9oDqAM9Prx0pZUQrMpQY8pOMf7QpdQAXR1mUYfeo&#10;3d+goJJ4dNEizCGIqFTzQTIFOO3fkd/oc9qmtrF7qMzP8pCAY25xnnkHqOntxzVCxd2uoo2Y7Tbq&#10;SueDwtbto7to3zMT988+uBzQHKZ97aCMhIF8uFlLNIyg/NznjJI/Qc+1TLp7S2fnWsyn5d26Rfm9&#10;OxIH55z6dqRZnv4w7E7gQ2e42nirunEypa+Yd2WXO7nP36gokGo31qI57WRYYvLKQ/KeOfqM9CM8&#10;4PaoVjnvwrJCskobKZj6KfUjr3rUhjjHiNYxGu1y25dvDcd6p+Ine3ktlgcxhrrDBDjPWrRMivqP&#10;h66tGEN3JGrJNIksZcHYwxjjsPfofzqJlsIosW5Mm5SThhxzz0+tdD4o+XwvpDLwdpOR9Sf5gflX&#10;F3JKqzrwd3X8qqQrGoFeyWO4u7GZoryNjDI33SAfmxz2PHFJDL9pu/s9jZbV24Vf4iufcD09aXSp&#10;55NHVJJmZRNIQrMeMjn+Q/IUl+qpGZUUK3nY3Ac429KIjif/2VBLAQItABQABgAIAAAAIQCKFT+Y&#10;DAEAABUCAAATAAAAAAAAAAAAAAAAAAAAAABbQ29udGVudF9UeXBlc10ueG1sUEsBAi0AFAAGAAgA&#10;AAAhADj9If/WAAAAlAEAAAsAAAAAAAAAAAAAAAAAPQEAAF9yZWxzLy5yZWxzUEsBAi0AFAAGAAgA&#10;AAAhAFuUDJfgAwAAqwgAAA4AAAAAAAAAAAAAAAAAPAIAAGRycy9lMm9Eb2MueG1sUEsBAi0AFAAG&#10;AAgAAAAhAFhgsxu6AAAAIgEAABkAAAAAAAAAAAAAAAAASAYAAGRycy9fcmVscy9lMm9Eb2MueG1s&#10;LnJlbHNQSwECLQAUAAYACAAAACEAkVu/oOMAAAAMAQAADwAAAAAAAAAAAAAAAAA5BwAAZHJzL2Rv&#10;d25yZXYueG1sUEsBAi0ACgAAAAAAAAAhAHGL4HH2WgQA9loEABUAAAAAAAAAAAAAAAAASQgAAGRy&#10;cy9tZWRpYS9pbWFnZTEuanBlZ1BLBQYAAAAABgAGAH0BAAByYwQAAAA=&#10;">
                <v:shape id="Picture 294" o:spid="_x0000_s1149" type="#_x0000_t75" style="position:absolute;left:1;width:74499;height:6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TgJxQAAANwAAAAPAAAAZHJzL2Rvd25yZXYueG1sRI9Ra8JA&#10;EITfBf/DsYJveqkWqamnFEEshIrVQl+3uW2SNrcXcluN/94ThD4OM/MNs1h1rlYnakPl2cDDOAFF&#10;nHtbcWHg47gZPYEKgmyx9kwGLhRgtez3Fphaf+Z3Oh2kUBHCIUUDpUiTah3ykhyGsW+Io/ftW4cS&#10;ZVto2+I5wl2tJ0ky0w4rjgslNrQuKf89/DkDu6/19JLxcT7bO5Kf7edbk2VizHDQvTyDEurkP3xv&#10;v1oDk/kj3M7EI6CXVwAAAP//AwBQSwECLQAUAAYACAAAACEA2+H2y+4AAACFAQAAEwAAAAAAAAAA&#10;AAAAAAAAAAAAW0NvbnRlbnRfVHlwZXNdLnhtbFBLAQItABQABgAIAAAAIQBa9CxbvwAAABUBAAAL&#10;AAAAAAAAAAAAAAAAAB8BAABfcmVscy8ucmVsc1BLAQItABQABgAIAAAAIQDyUTgJxQAAANwAAAAP&#10;AAAAAAAAAAAAAAAAAAcCAABkcnMvZG93bnJldi54bWxQSwUGAAAAAAMAAwC3AAAA+QIAAAAA&#10;">
                  <v:imagedata r:id="rId58" o:title="" cropleft="2340f" cropright="2340f"/>
                  <v:path arrowok="t"/>
                </v:shape>
                <v:shape id="Text Box 59" o:spid="_x0000_s1150" type="#_x0000_t202" style="position:absolute;top:61333;width:74488;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GidxgAAANwAAAAPAAAAZHJzL2Rvd25yZXYueG1sRI9Ba8JA&#10;FITvhf6H5Qleim5UrDZ1FRGrpbcatfT2yD6T0OzbkF2T+O+7QqHHYWa+YRarzpSiodoVlhWMhhEI&#10;4tTqgjMFx+RtMAfhPLLG0jIpuJGD1fLxYYGxti1/UnPwmQgQdjEqyL2vYildmpNBN7QVcfAutjbo&#10;g6wzqWtsA9yUchxFz9JgwWEhx4o2OaU/h6tR8P2UfX24bndqJ9NJtd03yeysE6X6vW79CsJT5//D&#10;f+13rWD8MoX7mXAE5PIXAAD//wMAUEsBAi0AFAAGAAgAAAAhANvh9svuAAAAhQEAABMAAAAAAAAA&#10;AAAAAAAAAAAAAFtDb250ZW50X1R5cGVzXS54bWxQSwECLQAUAAYACAAAACEAWvQsW78AAAAVAQAA&#10;CwAAAAAAAAAAAAAAAAAfAQAAX3JlbHMvLnJlbHNQSwECLQAUAAYACAAAACEAxGhoncYAAADcAAAA&#10;DwAAAAAAAAAAAAAAAAAHAgAAZHJzL2Rvd25yZXYueG1sUEsFBgAAAAADAAMAtwAAAPoCAAAAAA==&#10;" fillcolor="white [3201]" stroked="f" strokeweight=".5pt">
                  <v:textbox>
                    <w:txbxContent>
                      <w:p w14:paraId="54AAE46E" w14:textId="60AEF25E" w:rsidR="008C5E5F" w:rsidRPr="00A12B8C" w:rsidRDefault="008C5E5F" w:rsidP="00A12B8C">
                        <w:pPr>
                          <w:ind w:firstLine="0"/>
                          <w:jc w:val="center"/>
                          <w:rPr>
                            <w:b/>
                            <w:bCs/>
                            <w:sz w:val="32"/>
                            <w:szCs w:val="28"/>
                            <w:lang w:val="bg-BG"/>
                          </w:rPr>
                        </w:pPr>
                        <w:r w:rsidRPr="0023546A">
                          <w:rPr>
                            <w:b/>
                            <w:lang w:val="bg-BG"/>
                          </w:rPr>
                          <w:t>Фиг</w:t>
                        </w:r>
                        <w:r>
                          <w:rPr>
                            <w:b/>
                          </w:rPr>
                          <w:t>. 4.</w:t>
                        </w:r>
                        <w:r>
                          <w:rPr>
                            <w:b/>
                            <w:lang w:val="bg-BG"/>
                          </w:rPr>
                          <w:t>8.</w:t>
                        </w:r>
                      </w:p>
                    </w:txbxContent>
                  </v:textbox>
                </v:shape>
                <w10:wrap type="topAndBottom"/>
              </v:group>
            </w:pict>
          </mc:Fallback>
        </mc:AlternateContent>
      </w:r>
    </w:p>
    <w:bookmarkStart w:id="15" w:name="_Hlk102571083"/>
    <w:p w14:paraId="36825122" w14:textId="5924BF72" w:rsidR="00A12B8C" w:rsidRPr="00DC4A76" w:rsidRDefault="00262BC3" w:rsidP="00A12B8C">
      <w:pPr>
        <w:tabs>
          <w:tab w:val="left" w:pos="993"/>
        </w:tabs>
        <w:rPr>
          <w:lang w:val="bg-BG"/>
        </w:rPr>
      </w:pPr>
      <w:r w:rsidRPr="00DC4A76">
        <w:rPr>
          <w:noProof/>
          <w:lang w:val="bg-BG" w:eastAsia="bg-BG"/>
        </w:rPr>
        <w:lastRenderedPageBreak/>
        <mc:AlternateContent>
          <mc:Choice Requires="wpg">
            <w:drawing>
              <wp:anchor distT="0" distB="0" distL="114300" distR="114300" simplePos="0" relativeHeight="252421120" behindDoc="0" locked="0" layoutInCell="1" allowOverlap="1" wp14:anchorId="0BCBC2AE" wp14:editId="3CDAF0A3">
                <wp:simplePos x="0" y="0"/>
                <wp:positionH relativeFrom="column">
                  <wp:posOffset>773826</wp:posOffset>
                </wp:positionH>
                <wp:positionV relativeFrom="paragraph">
                  <wp:posOffset>469493</wp:posOffset>
                </wp:positionV>
                <wp:extent cx="4391025" cy="3856355"/>
                <wp:effectExtent l="0" t="0" r="9525" b="0"/>
                <wp:wrapTopAndBottom/>
                <wp:docPr id="290" name="Group 290"/>
                <wp:cNvGraphicFramePr/>
                <a:graphic xmlns:a="http://schemas.openxmlformats.org/drawingml/2006/main">
                  <a:graphicData uri="http://schemas.microsoft.com/office/word/2010/wordprocessingGroup">
                    <wpg:wgp>
                      <wpg:cNvGrpSpPr/>
                      <wpg:grpSpPr>
                        <a:xfrm>
                          <a:off x="0" y="0"/>
                          <a:ext cx="4391025" cy="3856355"/>
                          <a:chOff x="0" y="0"/>
                          <a:chExt cx="10397583" cy="5230060"/>
                        </a:xfrm>
                      </wpg:grpSpPr>
                      <pic:pic xmlns:pic="http://schemas.openxmlformats.org/drawingml/2006/picture">
                        <pic:nvPicPr>
                          <pic:cNvPr id="291" name="Picture 291"/>
                          <pic:cNvPicPr>
                            <a:picLocks noChangeAspect="1"/>
                          </pic:cNvPicPr>
                        </pic:nvPicPr>
                        <pic:blipFill>
                          <a:blip r:embed="rId59" cstate="print">
                            <a:extLst>
                              <a:ext uri="{28A0092B-C50C-407E-A947-70E740481C1C}">
                                <a14:useLocalDpi xmlns:a14="http://schemas.microsoft.com/office/drawing/2010/main" val="0"/>
                              </a:ext>
                            </a:extLst>
                          </a:blip>
                          <a:srcRect l="3375" r="3375"/>
                          <a:stretch/>
                        </pic:blipFill>
                        <pic:spPr>
                          <a:xfrm>
                            <a:off x="320" y="0"/>
                            <a:ext cx="10397263" cy="4781040"/>
                          </a:xfrm>
                          <a:prstGeom prst="rect">
                            <a:avLst/>
                          </a:prstGeom>
                        </pic:spPr>
                      </pic:pic>
                      <wps:wsp>
                        <wps:cNvPr id="292" name="Text Box 62"/>
                        <wps:cNvSpPr txBox="1"/>
                        <wps:spPr>
                          <a:xfrm>
                            <a:off x="0" y="4805064"/>
                            <a:ext cx="10396839" cy="424996"/>
                          </a:xfrm>
                          <a:prstGeom prst="rect">
                            <a:avLst/>
                          </a:prstGeom>
                          <a:solidFill>
                            <a:schemeClr val="lt1"/>
                          </a:solidFill>
                          <a:ln w="6350">
                            <a:noFill/>
                          </a:ln>
                        </wps:spPr>
                        <wps:txbx>
                          <w:txbxContent>
                            <w:p w14:paraId="3B0A2FB8" w14:textId="47E75CFA" w:rsidR="008C5E5F" w:rsidRDefault="008C5E5F" w:rsidP="00A12B8C">
                              <w:pPr>
                                <w:ind w:firstLine="0"/>
                                <w:jc w:val="center"/>
                                <w:rPr>
                                  <w:b/>
                                  <w:bCs/>
                                  <w:sz w:val="32"/>
                                  <w:szCs w:val="28"/>
                                </w:rPr>
                              </w:pPr>
                              <w:r w:rsidRPr="0023546A">
                                <w:rPr>
                                  <w:b/>
                                  <w:lang w:val="bg-BG"/>
                                </w:rPr>
                                <w:t>Фиг</w:t>
                              </w:r>
                              <w:r>
                                <w:rPr>
                                  <w:b/>
                                </w:rPr>
                                <w:t xml:space="preserve">. </w:t>
                              </w:r>
                              <w:r>
                                <w:rPr>
                                  <w:b/>
                                  <w:lang w:val="bg-BG"/>
                                </w:rPr>
                                <w:t>4.9.</w:t>
                              </w:r>
                              <w:r>
                                <w:rPr>
                                  <w:b/>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0BCBC2AE" id="Group 290" o:spid="_x0000_s1151" style="position:absolute;left:0;text-align:left;margin-left:60.95pt;margin-top:36.95pt;width:345.75pt;height:303.65pt;z-index:252421120;mso-width-relative:margin;mso-height-relative:margin" coordsize="103975,523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i6oXgAwAArggAAA4AAABkcnMvZTJvRG9jLnhtbJxW227jNhB9L9B/&#10;EPTuWDdfEWfhdS5YINgaTRb7TNOURaxEsiQdOy367z1DSbk4WTTYh8hDznA4c+bMMOefjk0dPQjr&#10;pFaLOD1L4kgorrdS7Rbxt/vrwTSOnGdqy2qtxCJ+FC7+dPH7b+cHMxeZrnS9FTaCE+XmB7OIK+/N&#10;fDh0vBINc2faCAVlqW3DPJZ2N9xadoD3ph5mSTIeHrTdGqu5cA67l60yvgj+y1Jw/0dZOuGjehEj&#10;Nh++Nnw39B1enLP5zjJTSd6FwX4hioZJhUufXF0yz6K9lW9cNZJb7XTpz7huhrosJRchB2STJifZ&#10;3Fi9NyGX3fywM08wAdoTnH7ZLf/6sLaR3C7ibAZ8FGtQpHBvRBuA52B2c1jdWHNn1rbb2LUryvhY&#10;2oZ+kUt0DMA+PgErjj7i2CzyWZpkozji0OXT0TgfjVroeYX6vDnHq6vuZJrks8lomrdHR1mOmoew&#10;hv3NQwrwKR4j+Rx/HVSQ3kD1/5TCKb+3Iu6cNB/y0TD7Y28GqKphXm5kLf1jYCjqR0Gph7Xka9su&#10;XqKe9qhDT9cC95SwoUNk155ilNWt5j9cpPSqYmonls6A3mg6sh6+Ng/LV1duammuZV1TqUjukkMr&#10;nFDpHXxaml5qvm+E8m3fWVEjT61cJY2LIzsXzUaARvbLFhlx9LwHk4yVyofGABVunafbiRShNf7J&#10;psskmWWfB6tRshoUyeRqsJwVk8EkuZoUSTFNV+nqXzqdFvO9E0if1ZdGdqFj903w7/ZBNzHaDgud&#10;Gj2wMA8IuBBQ/xtCxBYhRLE6y/8EyDQ98nwCAgOvIOAktN4Kz6se/meIqRgO3UJGJ/2RZ2iztx0S&#10;eJ6NO54Xk2maFK95DgZY52+EbiISgDQCC9CyB4TdptKbdIRoYwhkQEjUy5iyrq89Vh8DkGbse/Pp&#10;rmJGIARy+5LSWU/pe6r1Z32MxhmRtLOjORL5I/Y78tL+T+BqwSqmySgZF+3IIJ80VAiy8TSftaOh&#10;yIrZbBxa4RnzHo4PIYZ66lpu+yYJT5BY1bYlS+3bPjuxqlV0WMSYZ0kohdJ0vK1FrVCF59RI8sfN&#10;MQzbPO/x2OjtI+CwGhVFss7wa4ny3jLn18ziLcIm3ldoK23/jqMD3qpF7P7aM5pQ9ReFGs7SAmSJ&#10;fFgUowlRzL7UbF5q1L5ZaRAabYrbgkj2vu7F0urmO0q+pFuhYorj7kXse3HlsYICzzIXy2WQ28F3&#10;q+4MxmUawCD074/fmTUd/h6l+6p71rD5CXFbW+oZpZd7r0sZWE3AtSh1eILBQQqPIqRXr+7LdbB6&#10;/jfj4j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GWGowOAAAAAKAQAADwAAAGRy&#10;cy9kb3ducmV2LnhtbEyPwUrDQBCG74LvsIzgzW420RpjNqUU9VQEW0G8TZNpEprdDdltkr6940lP&#10;w898/PNNvppNJ0YafOusBrWIQJAtXdXaWsPn/vUuBeED2go7Z0nDhTysiuurHLPKTfaDxl2oBZdY&#10;n6GGJoQ+k9KXDRn0C9eT5d3RDQYDx6GW1YATl5tOxlG0lAZbyxca7GnTUHnanY2GtwmndaJexu3p&#10;uLl87x/ev7aKtL69mdfPIALN4Q+GX31Wh4KdDu5sKy86zrF6YlTDY8KTgVQl9yAOGpapikEWufz/&#10;QvEDAAD//wMAUEsDBAoAAAAAAAAAIQBx+mE35g0GAOYNBgAVAAAAZHJzL21lZGlhL2ltYWdlMS5q&#10;cGVn/9j/4AAQSkZJRgABAQEA3ADcAAD/2wBDAAIBAQEBAQIBAQECAgICAgQDAgICAgUEBAMEBgUG&#10;BgYFBgYGBwkIBgcJBwYGCAsICQoKCgoKBggLDAsKDAkKCgr/2wBDAQICAgICAgUDAwUKBwYHCgoK&#10;CgoKCgoKCgoKCgoKCgoKCgoKCgoKCgoKCgoKCgoKCgoKCgoKCgoKCgoKCgoKCgr/wAARCANQBG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F+KSnxF+1zrdjGQ32fbCI2J2iNUAKHjdjBx3xnqO/rXiqzktP2bfGtxalkkjsQu8RhSGMirjhcEY&#10;/EZGTjk+L6tf2l9+1ZrlhZbWV9SfddcN+8KJuz1PB3jn6d8D2L4oT38f7L3jho7hlh+ywwMPJGUY&#10;yAKFwgZuducZHzHniuOpGUaiMrRlRPMf2WrJrjR7a+t5Wkb7VD8sJXcBu6tn7oxt7jp34xrftvSL&#10;afGrwdbGFVkt9EinQr3/AHjcHn5R8meT78isn9lhksfBXlXTSQTPMFeaM4xyQBjjjaOQD0HJGONT&#10;9s02C/HbwvBNAzLb+HbYsxbC4JY5APGB3+uOT16KL/ejp01GCZ7J8D75hqE09n5k7W+j3TTNgFFP&#10;lMCAByD0+Xk+vpXiP7JKR/ZvEF4b5EjM8sc37seWqFjgY5JOPUEZ6DOM+8/BudP7NvJxqDxrJos4&#10;VmOfLYRH6HAxu4/u14B+xreL9i1a0uZYln+0Oh3tgN1A245Pbt6d6qN+WRpUly1Irudd+3TJZWXw&#10;8+HcMEMf7zVrySP5fmXcy5YNn7uDk4749iPRP2b1ln1bTb3Tbe3hE8LeQqMPmYRkbsLnDDH0PrwC&#10;PM/27ZltvC3w3c6jH5S31zujhUMflZRjgYxyAeMEjngCvTP2Rbmd9e09ZLyFoY7W4aOPd/q1AZuQ&#10;cfMOOwGMke2dSP7tE71Gj50/Z2xotzrhltGkjW+kimhRdzPGv8IAxknPXj7ue3HpH7Y13b2Gh/CR&#10;7OTyo7iG8DTYJK7Zo+CO/bqcDrxya8//AGb9Xc32vWrOskbarMsJRUJRTKOje2Su0gYY8joR3f7c&#10;YtE034Pw7JI4o1u3VYRuWbLxgE4PPXp0wxzk1spSlUVzKnFRgep/CdZ38O+KCbjcW8I3yw7PvAfZ&#10;mOdhPA4JJIxkjIryz9lmSG4+Hkqyh4Y4p1aTyYyq5OACMDJ/hGOSCVHOa9X+FlzFe6V4iKWrxtN4&#10;Nvdu35mbNu44BGOBt7kHocHr47+yfHPb+ArqKSU/uryMTW7QNIA5GEYc4UkYIHryOcVyyk9bHbFx&#10;jJIv/txaQt3+0h4bhtd0cf8AwhOnqskeFyA0w4IJHooyAePTFQ/tSXWqw/CLwnHNblWa8uFaNlU5&#10;UFBjKjjluBnBx1FXv23b9f8AhfnhSVLlWE3gexeTEZXI82bqFG5fmJwCARx9TV/aVa5PwE8KywxN&#10;cRi/mMmGG52Cx4IYHuemccdM97inyq5jKmpOdu56N+wysEcmlauJG8wyKFj25HJx0xk8nPGMA85H&#10;I7j4QxW9r+2F8ZbHeMjV2+8pZmZ15/i4wR065yOmK4v9iu4eG50t4tSE0dwI5YxuG0sxz047E9sj&#10;8K734ci7T9sP40IzQrN/aitlIwrNmBH5x3wQMnHUdQMnnkvfkdSo8tNXPOP2z4Y7D4n/AAr1Aw7v&#10;Me+C+cduFDruxnBAzjJ6DI64ArrPjClt/wAMc/ESa3O23FvZ7Y9rZDC7jPQ9srnII9cgc1y/7Z1/&#10;JJ4++EFw9sGhjutURlM2ORJFnHPA4GTj0wc4FdR8Xrtbj9jP4lSwTNJFDb2TRwlQSR9rjxjnjuQM&#10;5wTx2rWK92Jio6yZpfswzT/238P44be3cw/Z1mki7/IoXkD5s4/lyQayvhvE6eH9Q09btm+yeJ7g&#10;LGsYGCLgtkDBLAn26juK1/2PIdU2eB2upU8tJIvLj3bfKVTwgXqD93jr9OtQfDy0tdRg1i5s4vm/&#10;4SW48s3CFlGJ2O0n5cjnPPPPUZ4iUfeZpbmirHBaOtzD8YviNfSWkwabxdMG8ubPO/OeCMZJ6dgc&#10;En5lrprrRLiT/goOz3K+XH/wh9ou3ZkBBaoVHPfIyDnnOfYcrpQa3+LXxFXWXt5c+NrtoVtl27ct&#10;nd1IzzknOD14zXdX1r5n/BQq4H2pYmXwrYmNFcYkxYoM46ZIyCO4TOecVfw/cCVrepP+2RPLpv7F&#10;OvLKrTSXPjK0VYehPyysFyDkHAPzLhiQB03Vf/Z98J6dqVx4fnSBd0mhu8haPaS3kZPTngkc4+o7&#10;Vzv7cetwD9lm5trm3k+XxpAWQ5wzeRNxx7FuuensMb37OunzXHh7S7Kx1zZMfCs6JOu1TGHtG+bO&#10;0spBxyR8uT1xkLltC/mOXx/I5n9lPT7HUvhr4ZKkMq6xsieP5t6ib+93PQ5PXvxmsnwbZalqXj/4&#10;lT6UswaHxrqMitJIe9w58s7xkDGADnvwOhre/Yxd7n4X+GbS005vLj1aNkaOQM20zEnJ3tgZyOOw&#10;4PpT+GF3PeeIfH1gIZCs3ji+8ySHIXb9sYcMR8wwAMDnLYB6Gr+0yIxvFGbarDN8fPiRqLMZGn1h&#10;Ru24CoY1XaSM9AvXkYHYV03jfTYrX9quaOyiUn/hXOlvhl7lZW8sEnLDJJz0BJ/DnbS7Sb45fFa5&#10;jOxf+EqaN4Qqnoc+WR64X8jnjkDsPENuLj9qrVvtMoR7P4f6TGqSNxJmBWAOcHOX+u3uarcp9zj/&#10;AIw6GU+N3hHV7m2VprX4a26rDIRhcXl8ASF4JyxwB19+2L8XfDqa58afC6wTLi3+GdlJcfvPkjzP&#10;c49WBztPI78Y7918UBHe/GPw+J4lkjb4ZWhchVaRW+03Tk43YGCc8gHuKyPiXayx/GW2t7VZJIf+&#10;Fb6asEkjbUDEzAqSM/MFB69FI560oxJ5bnMftC+CLDxJ8YfCNoqyzNa/Dawjk8vG7cJJ2xnHythi&#10;3HHORmvOfjF8KdQk/aQ1KSCG4LafZaVJM3lqqx50+3YKFA5+8BkZ6cnPT6H8b+HS/wAYtNuLa4jX&#10;Z8L7FfIEYZ1ZvMKk8dMs+MnseQAMcx4g0D+2P2h/FUTnzVsdH0RLmTaMSf6Db7Rgf7OOuDkZ5yKv&#10;lsjRRPmf9q34Ua5ZftW3Efhu3urFm0XTJbW6t5ChV/7PgO9Sp4O4lunQgjHGPav2df8Agrl+0b+y&#10;b4yu/gX8dLQeO9J0i6a0aSS6xexKjlMrLjDHAxtYH5lxuBJY9t8XfCGmeLv2pvEEAk8t7TRdG2K/&#10;QqdOt+M47DPPP3sA9ceZ658GLK5/bP8AEa3paQR+LmlJaH/Whp0yhUAAD58YIIz82TyRpTnTlHln&#10;2HTlKnLmg+p+m37N/wC1x+zl+17pQvfhD42j/tCOAPdeH75RBewDvmInLAd2UsvvXfXWn31pIFeN&#10;tqv8r56elfhrpnwe8Wy/tfeILH4e+IrjRLpfG13bWt5a3DI1iwu3O7dDgYVuBggZ5GM5r6d/ZY/4&#10;LbfEb4T6m/ww/bH0ZvEWnafd/ZD4osOLqJVO3dJ0W4HRt4wSM9eM5zwuv7t38j3MJm1NxSqaP8D9&#10;O9L1me1uGdnOCuCu3Pp/j7VNr3hnw/42khvLpGhu4d3kyRvjP1/vfj61yvwc+NHwR/aR8Mf8Jb8E&#10;viDp+sQMqyTW8E4E0GeQJIj88Z/3gM9vWusBl06T98OF+6e/5159SnrZ6Ht060ZK6dzHv9HvvCsX&#10;2oy+ZbK2ZGC9B6+3+c1ZsDHeqphX8O9bRnEkaJOokjLfMp7j0qU6DZXDefYHaduOOmaxcHE7ITTO&#10;T8dfDTwR8VNDbwz440jzIWG1XjYpLGfUMvP9D3r578Q/Ar44fsw3Y1z4bRf8JZ4UgUtJYLH/AKfb&#10;KB2xzIen3Bu68ev09dyXFm+2/wBPmBD4WQL8rfrT7TUhNM8QVlwMnzF2sef5VDizqp1uXR6rsfNm&#10;p63+zd+3J8Ov+Fa/FjTZ5vkHk3NvL9nv7KRT1VsAShW5CsGBPJBOK+Dv2t/+CQnx6+B5uPHvwmZv&#10;iD4MkZgt1pNlvvLM4+VbiAEkEEnDqCvGWKcA/qL8Yf2UPhp8Wro+LNFP/CN+KI28yHWtPQI0jY48&#10;1RjeCBg98AegFeW2nxR+O37Keqx6b8ZdKmuNJ81Vg8UaWhkhcdhKuPrw3IA9snfDV6mHdt12OPGZ&#10;Th8xV6ej7df+CfHP/BG3/gld4K/4KBfEjxl4Y+KnjLVPD9r4SsbaSa3s7VWkuWeSRNh3MPLxtzyD&#10;njgAEH9pP2bf+CPX7Df7McNrN4Q+GUmqXlqoEV94gvnuGHOf9WNsXX/Yz6k15f8AscfFL9n/AEH4&#10;uax8etH0uztNW8XaPBZa1qFhIFhvPJfMcjjqJFGVyeo4J+UV9vaB4o0vxJYJfabdLJHIuflYZFer&#10;LFKutNux8VmGFxWAquGqX3Eum6VoHhXT10/RtNtbG1hGI4LaFY40HsFwBUF/4x0qyVi10rFVztj+&#10;Yn8qm1uwF5p8kONxZTtz61xOgeF9Xt4JLnVbR5JF+7CrDk/Ws+Y8rludhb+IRqIX7HBI27+8MYr8&#10;rP21/FEnxg/4Le6B4C8SWkdsvgHw7bR6ZNHnNyzW32vJyOpN5ImM9IwcZOa/T3RbrUI71Y54BDFt&#10;J27cYr80f+Cg2kaP8KP+CzfgH4g+H/C8upXnjPw3aw6pCrkssv7+3WVdw2rtjtoc8jIDc5IB6MN7&#10;0pLyZlPmU4+qO48UQND+0TYzSybW/saYIvoNwPavTfByo/h63ZMj9ypNeceOrgf8NE28QdhI2kzO&#10;QxAyNyj8eg/MV6L4Fbd4Ut381txjHJX6f0ryKj94+9wMf3KNhbYR5YOD82fof8/zpl3A07MsgyuP&#10;4R1q0rs20mPPFEyMp5bjt/jWD3PXicr4j8JmS0kntFxuXPIznmuQfSp0f7M6N8oyPl6/jXqlwwkt&#10;sEfw/LWHNosF0S0hbv8AlUJm55vqmkRuru0X8OMd9uP/AK1cd4r8C2WsLJJA37zaWVvT3H516p4g&#10;8Pz28czrGNgOcjJyPyrHNlarcTfMGjPPl7fu1tETPkn40fs9nXLY6bt3K23cyyEN97Aznj68f0I+&#10;V/il+zv4w+G2qXHiKxTzLWS4k86HyT86qeeRjgAHHT1zg1+mfijw5aahIJFCNnGBt68/pXC/Ej4Y&#10;2kulXVu1j5ztxDlRwcEn9ea9LD4qVH0PPxeFhio67o/OfwV8QNV0O9tTpySWt1b/ALwLhi6NuJLY&#10;PB754GPbpX6TfsV/8FJdA8brafCz426hb6fqyRhbPVlxHFPjjDqMbTnHzDjOc4wa+MPjv+zhe2+7&#10;xVo1m0d3HICYokPzHOBjjt+XGOleSw6xrHh69j0XxUskUqpu3zRjBkYBs5IwpBPGfxzXr/u8VTPC&#10;qUalFtSP6FvAXxTtrM29hrksbW8qg2t7EcqfQkjsc/e/OvXNC1y2ktlkSZXVvusp4Ir8Uf2Lf+Cj&#10;msfC2K3+HnxOvJNZ8MqyxQXEilp7EcD5Gyd6+oJwOxHQ/pH8G/jdaX/hy313wrrUeraDdJuieBwz&#10;R/TnI+hrzK2HlSl5HBWpH1Rb3KSqCrVLmuP8IeNdL1jT47zTr1Zo29GHHqPqPeuogv4pB8rA/jWc&#10;ZWPKqU+Vliimh1PenVpzXMQoooqgCiiigArznXfGnxMtPFjaIfDytbuWa3a3gLFo92AWOSAePavR&#10;qaUTO4ov5UCZ5T4kg8feBtfX4n6HZy3VrdCOPxForNvcxKMC5twASJEH3ohgSLkj5wAfQNFu9C8Y&#10;aPb65o2pxXlndRiS3uLd8pIp7g/5wa1Lq1huYihXqMV5pqWi658G/EUnizwbYtcaHfXBk17Q7eP5&#10;kY/eu7cD+PvJGB+8HK/Pw2i97QycbM9KgtEgQInQVLVbRNb0nxHpUGsaNfxXNrcxLJb3ELhldT0I&#10;NWSCDg1mzRBzRRRQUFc/8Vb1LD4daxI8vl+ZYvAjejSfIv6sK6CuO+NFyG0XStEaHzE1PxDZ28y4&#10;z8gk81v0j/KhAdfANsKL6KP5U488Ui/dGKWgAo47iiigDm/ix8PLD4l+DLvwveXEkDTRk2t1D9+3&#10;lH3JB7g4OKz/AIU+OtVvmm8B+ONkXiLSV/0gKm1Ly33YS5jHTDcBlH3HyOhUntOowa4j4v8AgbXd&#10;YtbXxb4Dkhg8SaLIZdNmmzslU8SQSY6o68EeoBGCAwpPoTLudww/iFJXP/DH4gWnxD8MprC2Mtnd&#10;RyNBqWm3H+ss7hfvxN646hhwylWHBFdAQQcVJQUUUc0ANaPc2Sarx6Pp0Wof2pHbKs5j2NIvcf5F&#10;WvrQDnpQAVn3Xi3w1Y+IIPC19rlrDqN1EZLSzmmCyXCj7xQH7+O+3OBjOMitCsXxr8PPBvxF0iTR&#10;PGWgQ31vIuGWQEED2YYYdOxoA2vlPK0deKx/CXg6DwdbNYWOvapdW/8Ayyh1K+a5MXJPEkmZCOcY&#10;ZiAAMY5zsUAeY+OPAmv6Z4oXWvCWnvNIt4dX08LGNq3ix+XPbsTwEuIT8pwAsiMS2XUD0myne5tI&#10;7iS2khaSNWaGXG5CR0OCRkfU1P8Au/SmPNEmFLqOeOaAFoo61G0oyQEP5UASe9AOelVzJdSR5WIK&#10;2ejN/hUZluLf5p2ZgWAHlRnigB+raxpmhWMmp6vfRW1vCu6WaZwqIPUk8ClsNU0/U4Bc6fdxzRtn&#10;bJG25Tg+tcT8W9D1vxcsOhxXHk2OQ0y85ncHIHHYdfc/QVL8OtBl8Hr/AGesjyJKct+8Ztpx79B+&#10;VAHcEnoBXGeO/FPxM8NzQ3+maDZzafHcE3TRxyTSeT9FIKHvuAcAA8dK7NTlc0pWOQYZaAOJ+H3x&#10;w8L+OJ10mdJtN1FgStneLgTKD1ikBMcvHJVW3qCN6qeK7QBGGQawdX+GPg7U9ROrS6JCLhlIeRYx&#10;h8kHJHQnI69feq9ppPjDw9qarpuo/bNOwA1reuTJH7pJyx91fdnsy9CE6nThQvSlIyMVXfUI4o8z&#10;sEb0Y1R8K+LbLxTb3UkEZjks76a1uIWdWZGRuCdpOA6FJB32upIGaB3NMDa3NPzTd8bDO5aC6jq1&#10;Ax1FNMqL1NBlQDJNADqKQOpGQaUMD0NABSbBnOKXcPWm+YtADiMjFYfikI1hIsi5G3kVtGVR/wDr&#10;qnqlhDqFu0bjqMUEs898JOlt4ogk38+Zt+uR0r09CSgJryi/t7bQPGdrbNd+W32hHUFu27pXqglW&#10;OHfK6gflQHUkoqGK9hl+5Kpxx96nfaYycZoKJKKjE6E8U4SCgB2AOgopvmjtQJAeaAHUU0yqvWk8&#10;6PGSw/Os2BneKDt0ic/7OPzrybxUrpbuY13Nu4zXqviudDpMiofvEAfnXmmv6D4u1m/t7Tw9bxcz&#10;qZpJs4SPIyfyrmmtzspy0SPRfEQFr4TmgzwLbYPyxXksenxtKEjQtub+GvYPE2j3etaK9hZTrE0g&#10;HzvHux+FcBB8FvHE+qK9x40EFqJAzLbWo3EZ6AtkD64NKKlHoHNFrVnfeA7FdP8ADltaj+5nP15r&#10;ZqDTrFNPtEto921VwNzE/wA6nroitDlkwooorYkKKKKAP5MfA979u/aL1+6Wa4e5kvmaTy0Gw5BI&#10;VsY25XruIAPFe+fFW2t/+GRfFmoyxGFWjt4zIuCYyZYwB9SR6dhwOa+bfhNdzXPxu1o3E8bxzalI&#10;iRzkNzkfNhTjJPBPIzux2r6P+P09zafsc+KRPHFcBZbNWUxjLMJOBk9BkD8M+mK56ivUQqMv3J5t&#10;+zRZWb+BY4nVldpy8MzKSwcllzjOMgH26D6VR/bP/wCJf+0NoEN3qQ2f8I3b/KQu9AWkwpJbOOME&#10;YB79DgXv2cLVF0PS7FbP/WOkqptZWDL1wduDgM54PHqM4qH9tiSyn/ag03TYo47ySHw/awXUskOQ&#10;jHoDgbshdrcE8Nxziqp+7VNZ8vs9D2/9n3XYJbS9E1uskw0+4VS0e35WgOB0Lc8g4GcZJ9/FP2OL&#10;K2tbbULKK62rHLvkilyzSdVJHOTgEAkgjnk54r1z9ni8ml0i/t7+1eFo9JnMiwSrvwISxXnPA7c9&#10;favHP2R7uLzL3W7q4cSNM+F3h/kDH5iOoXhD6A9egqlK10F43Vzp/wBvt4X8GfDaGzltpF8y93eT&#10;NjcA0OCeeMnP8813/wCyh4f1RdVs4E1loTNbsA1rDGxwY8blXaSDjPYjqcDPHmf7dGoFPBnw4a6e&#10;1xJdXRkAiZ9/zRiMLg88fQgr0PQ+j/smqmp+IrOW5sYzvtCi7MKsWEJxlvlU7scg9eu3JFTV/hpk&#10;+77RtHz78AYiPEup28OswJG15L5azW+7zIyzLtIx8w6ccEdO+K9O/bbaU+HPg3dQNHHv+2+XMuU2&#10;uJYQMDA7jt6D2z538ELm8l8W6neMWaPz2Ro5HLLC249iAARt6cYB5xmvQv22Y/tPhj4U2QuRHJGt&#10;0HWRSylWeM9iPm5yAvPJ+lU7+0TDl93Q9O+A2uxT+E9XuvtE1xIPD92scmxdoUQMCcscDle4x2OB&#10;nHjf7L1/cWvg64muXSbzLjy/9Umcc4f5SXI6DBCjOevBHs37NkKWvhzULILHMr+H7oKseM4MbbgQ&#10;VOOy5yOvQ14j+ybaRL4W8pi0xt9SL+ZcyAbuRtG3Hqvrxkc9azjHRs2cNmzqP21p55vjl4LuQP38&#10;ngW12ssWG3LLMABjO7AI/iIwMHGfmb+0bE+qfAHwzazJHLJ/aEyho4yg2lBgjb0IZSPQnkAkipv2&#10;3pLvT/jp4Lvkkk3L4JtZH8tgPmNxPkqSCO3vwM1V+Nk98n7Nug3E0iosOqTebEzZkB25xyMIPvcH&#10;JHGOpI3jFcqMYytJnd/saXrSXOliW4jimmuI2hRm3cbdw6HAAA+g6GvTfhPel/2s/izZawGS8M0K&#10;zSLjZ/qlG0E8jC49sk9TkV5f+xi5mOj2cVqjRLiSOSNs+UQy9Gycctx/Lg16p4HsN/7ZHxYjimVf&#10;LvLeSTaowu6BcqOeSSD6AEjHOcc0o+9I7+a8TzX9rZZz4x+GepvfGS4aS+WCFQuXPmo7FRnJOBjA&#10;6AfeG4mug8c3Vvefse/Eu9mf/R47W084KpLRqtxFvH3c8HoQAB15AwMH9tC3Nj4g+GN400cbC/1B&#10;VeRtxlYyQg89gqsexzv7FRXSeOUS6/ZA+Ix2GORtLtC1vkq0bGeMDoTtxg/MPw4GSLSMTI1v2V41&#10;iTwVdQQzNBH9nyN5ztXovy557f3ePxKfDGI3C63p7XmYm8W3rbptp2s0pIUZI2jJ9SOo74DP2Ur+&#10;a5u/AyG3ihWT7Mx2Abgx25HHA6gn3zwe97wBp0Rvb6WG2jjjk8VXEzLIysu8XDHjp9eOntSb1ZUV&#10;ojzfQ1vh8VfiBp8NjaOreNrxHY7V3ZnOGPJ3cKMdvoAAPQrieP8A4eBahEzNuh8J2pVlIfGbWLHP&#10;YZLDHqv1x594buZL3x/4yMMCpJL44vB5rHhk83g/LgDHGOM5H5d3qVneP+39r26NJAvhGzVvnwQ/&#10;2a3GCwxuPGSSOAMdcVpa9/QHE5z9tn7XF+zMy3F5GPO8cJGGZjtTEUpY5IJx7gDA9AMV1H7NFtaa&#10;no+lfaLjcs3haaWYLEAWj+yvwRnp269RyTjAwP27be5h/Zc0ua5khU3PjJl8tF++/wBncY2kHdzg&#10;nHPQ13X7L6QWtjp+nRywrIvhi4UMEK4KWr8N27evGewpaOivUOW71OW/Y2tLZPhT4X8xAP8ATI3C&#10;w/dPzgldvbpgt7VznwckW88UeKI0dd03jm9eSSPLgM92+4HLZPz7snjoQABwOm/Y/wBlz8O/BsqW&#10;8cMf9pQ4jMeAVLDt/D06dM5GeQK4/wCBjwXmvaxHFa7ZJ/GEyN5iv937Ufkw3bAPPHeknuHKWNHe&#10;Ffj/APGCxswrKPEsgLTQqGEhP3vYZHGOoJ65rpvFwEv7VfiS3TT4z9l8K6Ptm8ncJFNjGTgjPHzf&#10;eHGVNYvhW0vF+NPxgnNo0mPHVxEPMk3btsp5yRnjnHpzWz4xvPs/7UfjBWRhDD4Z0oN5R5T/AEK3&#10;+XGOQeTxnqOvQaN6/ImUdCX4iW6r8XdNtrhUWaD4c2e5l4BzNNx65BB6gdfrWH8T7bTP+FyWlj5m&#10;6QeAdMTdjIyDJjt82CwOMDqB3zW940u7H/hbq6WkW/yvh1pr72G3yw7SnZnAydo5Gcjuew5n4niJ&#10;PjpHEyJ5n/CD6XGD97K+STgnHPPGOw57nKiyoxOo8WWlxD8UJDJIWZPAOktD5cJKqmw5ULnGNzHA&#10;/mSaqXsUd18dvHV6trGslvbaQvmxx7WYiwtyMDPPII78D3IrZ8X20g+J0ttb3DbrfwJpMflhtpUt&#10;bj5R2UcE9Ov41n6ubiP4veOWtpY45fM0iPhRniwgGW55P8OBjGM85pOQ3Eva3p0H/C8PGGpy6r5j&#10;S2mkrC0i79y/YIeB6YHHAz0bnvi6R4etLn9pTxNPPEitN8QGRF2gIcOmD0/2l6nPHrkDtPGuntc/&#10;GXxxFZziLb/ZJjlkbhW+w2+O3HPy4I/h71i+HLl5/jpq+mxWzNHD8Qpol8zl/wDWhBnBPfJzWSkR&#10;ynCfAzwCsv7SmvavKBJGfitqAWTaPmX7bKzbfmPT/wDVkdPn3VfhXY6zpnxEv7WyF0I7HUprebyU&#10;IwHLhs4OBkICc4z64AP2j8B9JisNeN25jMk3xEv55ZGwGK/bXIJwMg57ex+leYP4YFr8DvGmqNFG&#10;ZLrQdZ3KkW5Uj3DaU7sRhQCc5Hbmt41ZKV0Soe6kz5O+D/gv4w/BTwTrn7RHwn8fX2jX3hyzieO5&#10;0268sStNLHFtIXA2gsGI5T5eeDivtr9lL/gut9m07T/DP7Zng5ohJiL/AISzSI9w4B+aaHjj5fvK&#10;cnPC964Pw18PpNM/Yv8AiFZXcAvJZNK01I4mJXGb6AH73TGNxXqMeteU/Hv4I2f/AAz7oM+lWkbX&#10;EnipIJJnUR43Wrs2Rjn5kXkkdGPGK6oyo1tKq+Z0Ua1TC/w38uh+zXgXxt8PPi/4Qt/Hfwg8Zafr&#10;uk3H+ru9NmEi5/uMByrf7JwemRWxDdX9k6xSJ91sZb61+GVrffH39jQ+DPiX8BPH2oaJL4gS6S8g&#10;t5d8c4gdVAljIZSv71MZJ7fU/eP7KP8AwWu+HnjvVbT4Yfta6Pa+EtcMaL/wkELH7FO5Aw0ikZhz&#10;zyCyg9wK5a2DlHWm7r8T3sLmEai97R/gfeC3KXNsgd88/wASjjB71k6/4O1OYtf+F5FkIfc1qzY5&#10;9j60/SpdL8Q6PB4i8Ha1a6jZXCloLqzuFkilHqGU4P1FX9O1C7imxKzKwY/yrzpRvoj2Kda+5zml&#10;+Icstvq8D2twvyyRzLtK/wCfy9627i2sdU0uXTNbtLe8s7iPbNb3EYeN1PUEEYIIrW1rR/D/AIus&#10;lttXtNzDlJlyrKfqKwn8Pal4OVUgv5by2j4jWRcuB+HB447dKys1udUZ9UeGfEH9iu+8K3c3jn9m&#10;HWf7Luh+8n8N3Dj7NcHAwEP8J44B49NvWrvwD/bs8VfCjxZH8O/iBb3Gh6pHgPpOpSFVkGfvRt0w&#10;eOmV/WvZdL1nS9YBk0p9zRMVmjJ5Vv7p/Osr4m/Cj4d/GHRW8P8Aj3QI7hcYiuUyk0BznKOuGXke&#10;uDjvTUpLVM6Jyo4qn7PER5l36n078Hf2rPAHxLgis5L+O1umQFo5nAB/X9env2r1SNbaVfOjI+YZ&#10;yD1r8ldf+Ff7QX7Lt4uteB5pfGHhO3VpJFWYrf2SDGMKoO8Yzllweny88fQH7MP/AAUSh8R6RHp8&#10;GtR3Sqnz21wQJoP95Dg8HuPyrqhW094+VzLhuUI+1wzvHsfberXOjWm03NwsbNwrGvjT9qv9nbVf&#10;HH7fXg39om9itrrQfDfg57eOZZh5kV95s235D1Hlzk7gRyO/UevXfxrg8VW63UM6SQTR5VlbK7h3&#10;z9Sa5vxP4sSbT2t5pNyheGU9Pr+dbRrunrHqrHz8cDO/vdDwrxYz6l8eP7QjdvLi0qRfmI4yw/wr&#10;v/BFy8eiQxr9zYv8OP51xtpZyXviTWvGrFkijt/s8H93dk/rkgV2XhJS+kW+8NyoP3sYOK5am59d&#10;g4/u0jp4ZV3fN8pxilvZCdqqVGV6moYy+VD53bc8EVIypI+W3YB+UYrnZ60UQy7kKqx4/wDrVUkj&#10;T7yNjtn1q/cR/dYL15OV+7VCZm2E+V2496hbmhSuRmHy5R95m+90+tc9qvhaWJ57i2bKspO3bW7O&#10;ysWaYNu/zxRG6XAf5G+ZQK1iTI81ntnhlktpkX5WJXcuKXW9LSeOQSx7l3AKw5wxFdb4h0GC9Vmi&#10;j2uWz0681zurWVxpy3CeUf8AXZXrz2zXRGRizyv4h/DiPUbV4mtcMZMlgx9OPzr56/aG/Zpsr3TI&#10;57e0tfMdd6hlB2EgA84OAQB2zx9MfX2tSG9hUMuGcnBxzjB5rC8QeDU1myCyxDcgVcbPyP0//XXR&#10;SrShK8Q9nGpHlnsfmDfaB4k+F+tJa6jA0lrIWSCQRhQOSTjIwDxyBnnpjnPuf7Mf7YvxC+AGsrq3&#10;hfWWuNPnmX7dpNxIDA27jhAeDzjjnOB15PqPxy/Z7i17TGkmtlxFIQjMOgOM9jzx+Z9zXy346+EX&#10;i3wGr3+h6SjJuZ2VY+N2OSRnpgcdOeOOte1RxFLERs9+x42My+VHWOqP19/Zo/a28HfF/R4/FHw1&#10;1hLa8WMPqmgXEg3rkDOP7w/2hX038PPizpHiaKO3hm8u6Tia2Y/Mv+I96/nx+EXxk8T/AA81m38R&#10;eH9YbT76BlZUWRlkBy3y9fu5PTnv7Y/Q79lD9vfw78Wb210nxjqEeh+JAyi1vd3lx3Z5Cg9kc+h4&#10;Ofz58Rg2vegeDUpo/UO2uzJGrqe1W7efzOK8d+GHx0s9WnXwv4s/0TUFO2JmyI5/cHsfb8vb1bTr&#10;xG5DdccivOXNFnnVKfKaVFCtuGRQDW8Xc5woooqgCorqEzR7Q233HapaKAKltcyxt5F197+8OjVL&#10;dWqXcbK6hsjpS3Fsky4Ye49qZDM8b+TMP91v71AmjzXVbbV/gt4jm8UeHbW6u9CvGMmraLbxlmif&#10;vc26/wB/HLxLjzBllBcEN6RoGv6T4o0e31zRL+O6tLqFZLe4hbKup6EU6+sbe+gZJVBB9q831Ky1&#10;f4Na23iPwrYS3Wh3kxfWtJgXLRux5uoFH8fVpIx/rOWUB879Pi9TLWLPUCCODRVbRda0vxDpkGr6&#10;Tfx3FvcQrJBPC25XUjIIPpVk8HFZmy1Ada8++L9/L/wk2h6dHKqiOG9uQpJz5vlrDEff5pq9Brz/&#10;AMYaCda+JNpc3dozR7rKK3k/hUpLLcyH/wAgRDjnnniqiTI76P7gp1C8LRUlBR3ozRQAUYDja1FF&#10;AHA+O/DuveEPEqfFHwBpbXMzbY/EOlxEhr+1GcMg6eehOVzww3KSN2R3VrcC7tY7lFdVkQMFkQqw&#10;yO4PIPselSZpskiRIXkcKB1JoAdRQrBhkGs/XfE+i+G4PtGsX8cCtwrSHqfagDQ4AqNZkLbNwz6Z&#10;qPT9RttVtVurR90cgyretNFq6T+aEX8uaALQ9QaKj5x8oINPXIX5qAGSzeWcBGb6U/kjpS4B7UUA&#10;cb45034pWEV5rngHV4by7ZQLfTNQUCAdM4K4JPU4LDJ43AYI4vwJ8arz4geLW8F694Q1TQ9chXy7&#10;2NoyI1G0lJQzgbX6nb8ylW4d+K9oBUjDCo5LGzmkWWWGNmT7rMoJX6VSfkA22EghXzfvbfmxUn4U&#10;DjgUVIBRgelGaKAIZrOCY5dKIrGCE5SMCpqM0AGMDFHSiigAoIB6iij8aAM3W/C2k+IPK/tKKRvJ&#10;kLxGOd4yrEYzlSOxI/GqPhf4c+HvBeoaheeGrRbVdUkWe/jXnz7gKEMzsfmZyiohYk/LGg6KK6Cj&#10;Pc0BYYIIgMBB+VJJbxyDDKKfuXOM0u4etArkUlnDMmyZFYejLTJtOtp4TbyRKVIxirG4etGR60DI&#10;1tkVNgPHpTliVRgCnUUAMMKkYqOOwiiTYo7Y5Y1PjvRQBTbRrJgoNuPl6ZqaCzjgj8uP5V9BU1FA&#10;HLa18HvAviLWZNe1nSftFzMys0kkrcFQAMDOBjA6e56k107QI0XlP8w96dkjoaKAIWs4W+9Epw2R&#10;x3qF9Hs5HMjQ/MVx94/41cooAonQ7QyCXY2V9JD/AI1NBp0FumyND/wJiasUUAQraIvQfrSGyjKb&#10;McH0ap8H0ooAhazicYdFb61T1DwvpepTW81zHIPszFo0indFOQQQwBAYc9DkZ56gGtKg+9QBz+ua&#10;baWVqsdpCFEky5GT6GtXT7KKGJVAHyrWd4nkASMEf8tK17Q5jrK2pt9klyP7tGfaijNaWMbhknrR&#10;RRVRAKPeiiqAPeiiigD+Rf4Pqlp8WtYSyTZELxmhaNl/dSCR1ABPynnPLexxk17d8e9Qkb9lnWoR&#10;bzIt1q1tukeNNzgbgcnJAPL468AnjBrwz4IzQwfFm+bV4pYlkuMiaSOT5VPQgdc4OenbOQSAfe/2&#10;jNaltv2N9R08v5aza9Zo01zJl3YAHbgEKoPzHjIAUdO3PzfvEyVGPKcx+zlDMnhyzlhhBktY1e2Y&#10;t91sDPIyQenBwCO5yduV+15LC/7V2lRNEIkk0uxaJo4SodeBht3zHaoA6c7VGB/De/ZsFpeWdnbS&#10;3shaSaIvu3KisMnackAgn5DwCTjGORVb9tOa3sv2urV4jIfM0WzG2TPyKd2doJOCx+YHAA6YNVGP&#10;7xm2nIrHtvwIkIg1o2djb3E0Wi3QdPtBGxNjfJ0wSQq+mODj1+f/ANjz/TtNutLvJfLa1mZoVCfM&#10;ASuJDzn5sHg4PAzxivfvgdpmm6jo/iDFu0fk+H53X5tvlN5BGQFwBzg+4JPBr52/Zk0+3vIZX+z3&#10;XmJdM0ZjmZn27ioJ2kFsZPHYnrgjJG3KyakbSTPSP25LTd4U+HZsbKG4WSS8aOKWTaYZA8YORxjI&#10;z8vPXOCQCPQv2S7dbzxfa2yQQNHcWzJcLDGEU4HLd8AjsOcZBPevN/24EFl4A+HNza3ckd2qXwIk&#10;UM0iI0A5B3Z6d8k5Xp1Pof7F2vSReJ9MW9sC0a2+WmjchV+TG0ZI4PzZ6kAg8ZGFL+GgjyxkeC/s&#10;+XWnzeLdXWBZIbdr5iqysMBtzYUYPX7zHkEcnFekftx31j/wifwljWaQNuvop4UYfIpMatgc4YbT&#10;x7HrjjzH9na+lfxZ4gFnmKS61KbdKcYA849eq7vcHIGMYyceqft1pBY/Dr4UyW1kJLmS+vCJpArB&#10;SrR57hu4+6fYbetW/dkVGUZUWz0T4IWdpc6deSwWjRyL4ZvPs7XFxuIHksD3znb14Gd2M9MeB/sv&#10;3TJ4dk+0xxtcmVZGH2jYRtcgnvtHQdM5J5xXv37Pz2uoLqHkWbG4j0edXt3jDCXdA4AO4EEkcYyT&#10;xgZzXgf7Lp8zQbq2kh85pNT8xVjkkaN+u/qDtOFGRgkYJyelZ82jRo58zVjrv234VuPiv4JMR3QS&#10;+B7cD5tuQ882SW5JGDjOP14qT9ou0hi/ZX0I2dm/l2+vKJGYncxMPOeWc9eeCSQOc8h37bVmq/GP&#10;wDbzLNG1x4Mh2LID8v7+UBcA5LZP3s8ZOTjin/GGCI/swRzwPLN5figeXJMxxA32c7m+9k4+YcHI&#10;DZxwTVRb5YhypXZ0H7EqaXBp1neaZcLIysp/dzFhzISV5J5GckY47Zr13wnd2Ef7a3xbtyPlX7JM&#10;yTsBj/R40yOSABjHPPDfU+Q/sZwXiJos+nPN9nMg8yRpl+bLchjt3MAF78DnGCCK9O8PSG2/bv8A&#10;issNoq+YtlvmjkLfL5C+q9QzNwCeNudvy5wnze0Zt9lHE/tmJLf658L72BFW3j1XUAqzKuGbdASy&#10;5yeBkY+UHIPYEb3jW7kn/ZM+JELWskLLY2JWSRT5b7bpOFyc9OBjjPTua539soSS6n8Kv35bZfap&#10;uje3+UHzYF35H3R0x0yGP3cCtzxhaCL9kz4kRRDy5fsdn8qgN5rG8gDYUcnK7h34quiM7tyaNj9k&#10;C7maTwTLKj/K9uuXbJcDB34Pzdh+WR3FaPgFGa/u4IPLaOPxDMxkkbDPm6JP+8Dnseaq/spCISeD&#10;7aO5kMayQ+TH837vGCQCV4XJ4GccY6c0/wCH9oW1nVlaaS4h/wCEmugqyRbmJ+0kd16EkY7fhio+&#10;0Vf3UeZeALw3XxE8aX8kLLD/AMJpfL5kmSzKJiFbHJDH0+temKkq/wDBQnxvMs2/Z4fsTI7dNws4&#10;sYxk98H1APIwCfJPhJDqkXxW8VGcw7W8bXwZVkyoDXDYweCvA4+YN1OO1eoTJPa/8FAPiNFEkgWP&#10;TNOT5WZvMVrOFiPlBxzweeeM8dei2r9Ai7xXqZP/AAUCu5Yv2ePClmriRJPFF080InCElYlwFJwN&#10;wDMBn178mu4/Zv8AtzW0txI0kxj8I3ksI8wFTi2kwORlegz04x1xgeXftziG5+CPgi5sDcTLNq2o&#10;F44U/wBYGSE7sHODkDt2x6A+n/s/vbvb3ElnkiHwbe8BixGLRyWIOMndkcHtwPSZfwUg5n7RlX9j&#10;+yS9+HfhK1it2WNL5PLVQxyfMyp9ehGPbpgAV53+zZO0mss8a7TP40kZWYh8MbknAyMkYBGepyc4&#10;5I9E/Y/3WfgnwS7NIWkvl2iOQZYiUqcnjjI7DHGeB088/ZVtIo7y3vWWTbJ4wc4bLKV83PAIPGw5&#10;OeRjnI5M23K5veN3wsY5fiX8WrhxJut/iBexyMOFZlnKYz2JIyP97PNSeN/N/wCGqfHlrZ20jJFp&#10;mkxfPJ022EW4tn12gdj2x8pJr+GbfT7v4j/E+Gd5A0nxDvpFWNvkXfOTgnHHPoOc/npeOrOeH9pb&#10;4kJb24by4dOiiZ/vEG0iJPHIHUAEcEccHiupMr2Q7xjY2a/HGS/G9hJ4H0lpN8jNtPkFm+RfunG3&#10;1OB+WH8QbJbv48X1yLHcg8L6JtkVieTZR53Zz7dhnoR8tbPjTTkj+NOoo115N2vgHR2kEkgwMWij&#10;rkD72TngZ7nBrJ8ayi/+PGrWNtJOskfhzRwd6rwFs4SMZ4ycYOOhyByCARQ4yO18bJZ2Xxl1qS8k&#10;8v7P4X0VJHkw6g/Y0yOBwvI59QTnHTndSjkPx58dTrb/ALxb3TDHKrcMRaQAK3XpxgnPA7dtz4gm&#10;yT42a5tnbd/wjukQ3MbuP3oFlDjnOeFYcc8EHNc/dxQp8bPiBcR3X7v+0LGJo921eLWLJbOTnp34&#10;4xwMmTS56Rr5jb4q/ERYbYFo77SIY3Z+QosLY7epGAS/HYseMkk874X0+4h+PniArDGizfEN4/Mw&#10;Q0jLcbcnH0wOvrXQeIUW5+K/j2eO8PmSaxYGYNFtBX7DbDbkdht4/wB761l+CbeK7+ON2pDYk+JF&#10;yvlRx7QG+0MNuOe6kZ/HuAFFXIkS/BS7abXLGeS03NceO7ySWNXGSDdSd2HIxwCew71zXibTorr4&#10;Qa5MxbzP+ER1La21fMcjBIUYPJCN04O7HIwRqfs03LahPoVjdrJv/wCEru542kVFY5uZNpYjKk45&#10;yOMEcgVD4msIV+G+p3Fxb+b53hq9SSNVCHaWBzuGCMYGeeOcZ6jS3KZq5T/s93+CHifSrAxsJrfS&#10;YLdY487Qt7C209gCo/lgYrH+Pmh2MXgPw7oFvYoEfxrGkkbbxhfsEo3HPVju7jnJ711vh9LeP4b+&#10;JLV7faDPo4mIRtxX7ZDtBAwTyB7Y9jV/x3p1vrFxo9vLZsTa+KpniEOH3SLYFixGOODzzjqOelJP&#10;Up6nkHx98GxX3gX4ZWMVnHbx29jqbpth3sWM465H48tg5GMd/Mvil+zZYeLP2oo9JuEjks20/RlP&#10;7wRlx/Z9qSF5znax9Mk9OpP0d4m8NSavb+CtQvh+5tdH1J49zDhjdNt5z6A46++MYqpZaBFq/wC2&#10;D/a/kGNbe60OJhJ0d/sVt0Lfw9j67vy0p1XEpJPc+YP2cf2kf2sP2Pfipr1l8EvEN82h6fql4t14&#10;Z1SYzWkkELuCzKehVUB3KA2M84xX6Ufsd/8ABYL9m/8Aadht/C/xAu7fwL4qdghtdUugtpcueB5U&#10;zhRknOFYKeO54r4x8EfDOFvGXxO8Q6tpLSr/AGL4rnt47dBI0hWK5KouQOcNgHIOeCecnxW+/Z/i&#10;h/Z91zxxFYOuoabq2nLBcJG4b52mXaGUbmYDoBznGT0J2lCjiPi0fc3oZhXw1ktV2P3usoxtWayk&#10;WWJkBR0bKsOeQRwal+17HKzxHbtB5571+KX7P/7f37YX7An/AAjGg3up3XizwrrWl/aoNC1uZpVh&#10;QSvGVjYkvEQIyflJXnla/Sr9kn/gpR+zL+14kfh/SteHhzxY0f8ApPhfWpBHMGGc+W/3XGc9MMRj&#10;jBFceIwdSjruu6PocLmFKstHZ9me3a54B0bxFGb3Sp30+/8AvLdWxwfx7N6c/wA643VfiPqvw61m&#10;Pw58VNGmW2uCFs9ds4cxyHHO9Rkqen19MAmvQp7O8so3QS9vlYirUMlpfwSWWsWsNxEwAaOaMMD+&#10;B4rz5U+x7FOtHqYOm6lb3lrFf6LqMVxbtnb5Lgg8etebfGL9lXwb8UL1vFfhS7l8L+KF+aDVtNOx&#10;ZHz/AMtUXhx1z0PJwa9F1H4S2OmXbap8Nr9dLuG5exIzbTeo2/we23genrXtvEF/a6j/AGT4h0WS&#10;0uV4O7lZP9pT0YfQ555xWfkzojUcNYs+ffD/AMc/jJ+zVrcfg39oTw80NvIyi18SaerSWV17N6Nn&#10;jDYY9Rx09w0f4rfD7xjpkeprrmyKdd262YSoRjnpyv0PSujv9N0TxNpVxpfiLSrfUNPuPlmt7iIO&#10;jD3ByK8q1T9hn4bz6z/avgjXdS8PhpCxtbG4Ii567VPH07CqUpR0Ma1DC4iXM1yvy2Oq1PxVoHiW&#10;5s/BXghWW0SbNxK3BkbOenpx1PpXd6RozwWnkhPlXj0rN+HXwc8NfD3TlttMmluJODJdXDFpH9ya&#10;7EWm0c9hxVOXMZ06MaeiM1oWaQL5eVXH3eoGKe6Yfbn5cfiKtm0jByo28Y+XmmtADFz8zKOc/wCf&#10;rWbOqJVuWUx5U/xcGsu43M+zacL+taVwvlEgxnnP4Vnyo0IYhON2etSUZuquYQzLH95gBkdeabbA&#10;QO0qRbfl7cAc07UWmlJVj/ET92h4jGjDn7ny+1aRIe5RlaOV13ucZLMcjr1/+vTbjTYb6xfzE3bp&#10;OvGc0TiNI/KjTK7Tt9vxqa1MtvpbDDZ81f5VomQzjfE3hOezRZ7S3GY5enTsear2lqWgxcRHMmM+&#10;v41317i4Vptv3WU8LwetU9e8N2+oRfaLNFRtv3V7/StBKR5n4q8PWl1pUkbxrtZu4/CvKvHHwf0v&#10;WLLyjaIvy7mfbgjH9f5V7V4jsrqxsri0ngOVjJR8cV5lbeZqr/2nc2cstv5ggsbVesjA4Lfn+QFa&#10;xlqVz9z4/wDjl+zBJFcTajoNm0ci7pIIocIMhs4ye/BPOcfrXkOn+J9c8P8AiQaLfRy21xbDMskb&#10;GPBG3kEZ59PU89QRX39r+s+D5PGd58MvEOl3Gja3a8TaXrCGOTk8MAeqn+Fvukcg4IJ8g+O/7M2l&#10;6zBcaxpcC28iDfcy7eTjPHYdO/THFezQxkoxUZniY/A08R79LR/gzsf2QP8Ago0+jta/D343NPc6&#10;XHiO21z70lr/AHdxzllGPTIHr0r9LPgZ+0fpK6daxarqsd/pN1g2Ot28okXb2Dn09+o7+34Eat4a&#10;1nwHfNa6zZTR2iyY86UlgQR03ZGR689+PQe7/sjftl+MfgBfQ6S6nUPDt42+TT5Wxx1EgGPlYg9R&#10;7ZHatK2HhWXNE+ZqRqQlyzR+/wBpGs2uo2yXNlcxzRuuVeNgQR65HWtIHIzXxn+y7+1v4V1/w/H4&#10;j+H+vf2roszD7XpzSDzrNj1wO3/oLdjzmvqzwZ450fxjpMes6JdLNBJ6H5lPoR2PtXmyjKnKzOWd&#10;PsdBRSK6uMg0tVGVznCiijmqAKjngWVNpFSUUAVrM3Ue6O7dWO47WVcZXt+NPu7OG6iKSRq3+8Kk&#10;dFkXawpw4GKBWPMb628S/CHxINW8OaTJeeH726kk1bTLWLdJDK53G5hUDk5yXiH38l1+fKv6Xbzx&#10;3UCXELblkUMpxjin4B6imz3FtawtNcSrGqjLO7YAHrTbuKMeUcwJGBWZbeHI7fWJtX+0yM00m9o2&#10;xtU7FQEenCn6557Vdtb+yvrVL2xu45oZF3RyxOGVh6gjqKS1vVuZJEVW/dvtO4deAePzpFE44GKK&#10;KKACiiigBFdW+6aSRpFH7uPdTgAOgooAavmZyxGKbPbx3MTQzLuVlwyt0NSUDPrQA2KNYkEaDgDF&#10;cj8QPAY8Xajb3l0nmLa8xw7sfNnrXYU0lD1oApeHtOXTdPS2WLbtHIBq/mmlgvGKa1xGn3nUfjQB&#10;JRVdr+3A/wBcv/Aeaim1ZE/1cE0h9EjP9aALtGR61nrqV9K3yaPMo9ZJFH9TTo31d2Pm20MY7YkL&#10;f0FAF7I9aPpVcR3IXMs6/wDAVqro3iLR9YnubfS9SW4a1uGguNoOFkXG5c4wcE4OM4IIPIIABpUU&#10;VQ1vWJtKt5JobCS4ZYmZI4yMuwGdgz3POO3FAF80VX0zUbXVbGHUbGZZIZ41kikX+JSMg1YoAKKO&#10;e9FABRRQBmgCKZ51B8uPPpzWPqV74yzt0vS7X/emlP8ASoPil8RtN+G/hxtVmtWvLyeQW+l6bC2J&#10;L65YHZEvpnBJbGFVWY8Cqnwr8PeK7HTZNa8c61NdapqUnn3UPmN5FqSoAhiTJCIoGB3P3mLMSadt&#10;Lk83vWNfQD4wa4ZvEH2MR7f3a2ytnPvk1rSbinFOAAGBRSKMFbXxPHIy/wBpxsNx27oOg/OrCweI&#10;uP8ATIT65h/+vWtgelGB6UE8rM+FNWXmeSJv91CP60+I6jj5/LP0H/16u4HpTcIvWgOUiBnx91aZ&#10;LNcpyttu/wCBVawM9KTaPSgLFRrm525W0b/voU03l2P+XFj9GFXdgpCintQOxl3mvX1mhZdDuJMf&#10;88yvP61mXPxEurYYl8I6p/wGFT/7NXTiNR2oeGNx8woFY57wj4yufEt5NDJo9xaLGoKm4j2556da&#10;6F22rmo4bG2gcvHGAW64HWpiMjBoKM46/bj5vIuOuP8AUmqV78QNE092S5W6BUZbbascfkK3PKX0&#10;o8mP+7+lBNjJh8a6NNF5weZVP963b/CquofFLwjpKl728uV2gliNPmb+S1v+REeq0G3hIwY1/wC+&#10;RQFmcTd/tE/Cy2l8l/EThufvWUoH5lcfrzXReD/F9h4z03+19Ky0BfarEdeKt3WgaLfJsvNKt5l/&#10;uyQqf5ipNO0uw0m3+y6baRwxgkiOJAqjPoBQFpFj8KZPNHDGXkcKO5Jp+OMZrO8Q+H9I1+0+x6xF&#10;5kOQTGznafqO/wBDWbLRja7epPMGjn3qsx7dMAce9dFYSh4lKnqK5nXbSys4UisI1WNdxCp0znn9&#10;aueCdQuLoSwyt8sWAv45rFS6m/Q6KilCnHFJ7Vsc4ZozmijntWgBRRRzQAUUUEgdaAP5CPgAtvJ4&#10;+1K4F+iNHeXAkbcC3D4IwpPJJ4bG3hupHHvf7S9nYQ/sf3BhmLRz69ahlkBWRcI/quT82ByFzk9A&#10;CR4X8Ahpt/4v1Ni0ku6VlXZICoywyRhsHjBPHr7Ee1ftPfZYv2P5rZNTjiuJfEFuolSYrvURkuQD&#10;kDkqDwO3Xvh/y8SM+VqizH/ZlGmTaHYxi33RzMo+RVBDZZQjnOT8zDOMBcEHqaxv2x7fRpv2sWsd&#10;SNx5kVjaeVJ9oDZh27inJbHORgADJB9zf/ZtmMei2qzIywJGqRwyTqzMoGRtJIBf2HAGc4rL/a51&#10;ZE/a4We1tFjX+yrGT98BjBh4BJDDPoMdO2eBUHH2zTNOaMaMbntv7PurW1raeIpbuWSHf4ZuUjLR&#10;j5C0JBJ9h13ZHfkAsa8E/ZejuJdUvJdPla3kmusQpIyNjL7SWHUY2sevPb1r3X4B6qdX8Fa9BChj&#10;/wCKfuWhSR+HBhO5tp+XkgdiMH614Z+yc4hE3m6jsnt7vIkmcNtjfjhivABUg5APOORnCl8LsEtZ&#10;RR3n7fCS23gr4bJNdtKy/b1VcqBnzIOPUY6cYPTIGAK9A/Y/gn1jxHpayq0d027zvJ5VsoPlDkYy&#10;M8qRgbuhHNeY/t2pHN4R+HbalKJ42lvTDtlx5fzRgnJbuCuP4c56E5b1T9j3VNIg8Z6bIXuP9HyZ&#10;l2gsnyZIbDZ4IXgZIyOME1m+b2aD/l677HgHwV+2jxp4gtRZRhV1aY5kI+Rg7Huo7HOMAcnOTyfU&#10;P2y9Ru5fhT8NbXS3VhHeXayL5Q2ru8okryMZZQT0zhevfyj4IaisPjrVJY5Zo4rjWJzdTeWwZV3k&#10;72XGCT1wCSMY4616Z+2zb+T8LPhnciQPG2o3fkySIfLRV8je/wAvU44Gc8FsdK2a94UP4Z6V+zdc&#10;6pp97cQwQzySRaDdPbzSKjIziBiCFLAYzjI4yR1PAHg37L1zJDoN5ax2vlzLMytGp8wK+fmG1SCx&#10;zjqQOT9a+gP2bbyzvLtjDeLcxro1wvyqo5aFlBOBg8fw4P8Aj4B+zRqREN89uqR3DXpSNo2EkgY/&#10;eOQcHBJ+9xtwecVPKrM15feR337bMTT/ABY+Hr3s7yCPwaivIrERsTO2RjJ3Ak855AHJPy0fFwJZ&#10;fsqSyrNMyt4ijeNkyV3GMgrk9F7jBxgH0BEn7cssj+Pvhnby3k0ci+BhvcR+YVInkVjjp25559iO&#10;bnxVv7OP9k+ZJ5nkm/4SC1Lysm4TkpIuOBuXOVPGMYPTIBPsItbO5J+xrJNdLpdzNcyojOjSFXCr&#10;t3BguCMg/dDcjG3A6A1614bijg/bf+K03k5laSyTzJIeq/Z0bgnHAJ6jPI69QPHf2OFiTU9Mu4pW&#10;laG62qsLNgMTjy+nzEdD+XrXs1u6WH7c3xOsZr8/uVsctGo2zFrSNgC20ZKj5ev5msX8bLjLmijz&#10;f9sqS/8A7d+Fv2RpFaPUNRLNvKsrGW2IAJxngk5OcHHT5s9V4tnuYv2SviXOqvNJBb2DBlJj4+0p&#10;yGAORzyMDjrt+9XP/tmtAl58M7m5jkDNqF6PMkwVdQ0RKE+oCn5evI6DitzUraGf9kX4m6hqOpzS&#10;I9jZkZLnObpcDBJJBzzjryAeOaj0CFlUkaP7LVxbT6p4IjZmz50ZdlkI3gYCjHoVOecHjvjIv/DC&#10;+nu9UvHmmVpI/F0wmX7oGLk8FjydpBOeOgyAOTX/AGUts974InjmdijQgylflJYYUcg4zzjocA/W&#10;p/hFDuvpkSbc0viWRsSsR8wnweTuyeCfTnORmpklzGnvM8c+DQjvvHniifSkkEf/AAmF20auoDbj&#10;csxBx1GDnv1/L1jVZNUT9vv4jW8vlqq6TY4woUBTbQgAHrnO7OMYwOhIz5b8C/sS+J9Wv3lih/tD&#10;xRMwVl+VcytlTznOB174yRwc+sXz2s37dvxHnmuXZRo9mGM0hYrtt4FDEZyDjBx3yx5wSduvyJ1j&#10;FHJ/t3t5vwo8C29h5it/aGpPuXaMN+44yTwD83rjIHevSPgtO+h+EvEl9cCSO4tfA+pSyedl2j2W&#10;MjbfqNvT2wTnFeV/tspFf/Cn4fXltDiP+0L+RGZiC7bovl4HIOBnHIxXqHwd86TwB4otb8rJMPA+&#10;qYdSGDf6JJhuDzkj24x0zxnL+Gg+KRJ+yjHHZ/D34fatCIdyqu+adtvkqUJzg9sjkZ6ZOT38x/ZG&#10;t3W20q2ltpRG3i4JC8knzY81lAHJDZB9RyvHbPrX7MUdrpnw78GW8xeNo7QFVnkwo2wtnc3Hoe3X&#10;6Zry/wDY6uLePT/Do1NTLs8RxvJN5I+bdMW3YHGeMg49OmSaF1CUeo74ZzxL8RfiE0VqZY7jx7fF&#10;W3EDaLlyoLfxY5XPuK6K/wBYkvf2oPitZxTsC99ZLalsBU22saP8x6FWzyeowOSK5D4feTdfEnxp&#10;fWP+kNdfELURJDIwb/l7k9tox8xGOeB1AGJ/D91qGq/tE/E+/wBTea1mk1fy2j3yDcQoTjJ+U8Ag&#10;A4HUHgVW1yFc7jxjp8bfHTXpZrre0fhLR4fOdQAmLJPlOADkZyc5HzLyBkDnfH08WlftE681tKwa&#10;bQ9JjZZ5gVVxYQMDjIx97J59+xA3/G08o+PHiq3ivisg8N6NGGmcsob7BHlcA5Vs7GPA4bv1rnPH&#10;kdvdftM+II22+Xb6dpe52+ZGY6fagAjcc4OSM+x7YqU+hryxOm8fSRt8cPFljLulVbPR1Idtucab&#10;a9D0I6cnnO4dq52/aJP2h/HVhco3ltrlvsY7mJdIIsZ2qMDn7vbHcddz4m3Fov7RXiueBU3DT9Li&#10;jmWNSNxsbfkY64wRyen4Cqyae1z+0B45vIjN5Z8RwrFbqdvlbY055zuBHIHy4+b73UnQIo9D1izE&#10;XxJ8aR2SEL/wkFqG3MVzttoRnHUg4JHr+tY/gWV7n493SxkLu+IF0s0LbUBxcADGRyNu0ZHGB0Bz&#10;WrqN+118RfHFg95vaPxRa2zFEJKL9ngwpG3qOnBIO31JrmvhvfWJ/ajntfOkkU/EG8SBpGLfMLlu&#10;/HHbAHGccgZoirAyv+yjcSSXHh15zI7tr9y/yrgOPOky/PzYPJJOT+PNXNSkhj+Bd5KVhmaTwndy&#10;ROJN67SwGRgcjr9fyzV/Zaggj0nwncWjTMJtQvTC0allZfPkxyF6YweCc9vSm6jdQXXwFvWkunh8&#10;rwpKWbzCu0Erk9PlGPbt/eNEpXBR0LXhadLj4S+IWiPyzahokfmrMRhTcoUJAPAJXj6+nJva1JcM&#10;dDXTblmEfiafz2XBbm1JDY64yMEj1HOAazdK1Cxsfgv4guJv3cc2paKsMsaH52a4GO3X36jB61pa&#10;oiDT9CubOfayeIrkKpUKqqLZQVJwO7Z256D8kpBy6DZLW3MukxvDdbV0G92LncrMbpm2naOpU9hn&#10;p+M3h21sofjy14gG2bWNLWMhTyFt4MDkeoxgYPy9sDFy6uEW10173ayx+G7jaqLhWxdPnJ7nn8R9&#10;OIbGeCP45W9t5jLJH4jsBKucFh9nt/l5z1zu47H1yaQGV4H8NW+i/DfWr63tpv8AibaR4iNxklmV&#10;XgnGRjsVwcDIJBx7cdqvhOK0/Zv1LwgIFZ77xBpUW75h8xSQ7lBGAPkPXkZBBOa9GaaBfhjJ9r1I&#10;SW8fhnVmby5SV2G3mAYbeo+6PQDJHTFZZSyX4YXVzcgjbrWjgb+N37q4PU9eFJ6YBHHStIuxNjxH&#10;41/Bm1nX4eaNqVuJJrPwvK7PuLb92oXP8JY4Dep7j8K4343fsyTa7+2L4m0Wx1i60+GOOOSGa1lI&#10;EZFjFKG3LyHLjJ4B3E9AQB9Oa1oFlqPivw3qE7R3H2Hwa4hErDaudQuRnkA8YzjOB+Bz0Fn8PbSb&#10;4/65421N41jn1S4jjSZeCostuN57Y5+p9MY2jiJRNIxPH/2Sf+Cu/wC1B+zt4dtYv2hNFPjfwLHf&#10;R2El5czbNTsWZHZdsrHEo2xPhCOi8MO36Wfs3/tafs3ftc6FHrfwL+I9re3HlLJcaLdHyL224zho&#10;WO4gcZZcrnjOa/LT45/BWz1T9nq48IpBIxm+JGkrbLGGVd5tL/c2Fxnn/gOXHXpXgPj/AOF/jH9n&#10;6Lwv8Rfhx4l1bR/E8msX0IvLC8aOSPyVt3j2lckk7zklsfIQBxuqpUaOI1Xus76OY1sMlzLmX4n9&#10;CTCexmDShuD60+4istVPk3cKSY5+cDINfl7+zH/wXP8AiL8JtY034R/ty+EbrWIXsbaSHxbYWqJf&#10;BJU3q8sI2rMu0jBQBj1O6v0c+EXxn+D/AO0L4Tj8e/BD4gab4g0+RQZG0+4DSQH+7In3kb2I/MV5&#10;9bDVKXxrTue7hcdTxEbwfyNa7H9k2kwtLXzFQfKm3nr+tQab4gsNShE0O4MrASfL0/r17Vqyubbd&#10;NcS/Ki/NkVFbaHpKO09hFs875329CfXFc7j2PQjUjIistVktZG+f92rfNW5Zala3q4JAauT8RzLo&#10;ds91qMbJCM5uVb5UwOreg/QU21nlCLPBJhdmVbPWszVM7jYSucjH9KguYkMYJbFY2m+I3tlUXjE7&#10;v4s81rG8gvNrxS5JpWLiynexGSMhWx2xWYwkSRg2WP8An+lbNxC+ck4DZB9qz3iiPO7+LBApGhh6&#10;wM7ZF+62M7T705lDI4dsrsG3P+fWpdVg8liGX5V4xUV3KNgKvtAUcE9PSqIZk3JQIbd3Ydtw7VYC&#10;7dPmVS3yqhUenJqM7Tumkl9t3rU0iGS1uGUNjy06/WrM2SxIzwYhbaSgz6ZJPFTraEwqIpejAEFv&#10;Ws3dK1nIIyNylR8p68n2rSshdCWPcWO1vmC9Dx/n861iZy3MjxZpr3ukXkLwf8s2xJ/drx3U/wBp&#10;P4H/ALJPxD+Ed18cdHkuPDOrx3EdxdWsPnPa3e6Ew3DKGDFA5wwG4lWOVOAK968TWzyaHqE2G2/Z&#10;5MMR2Ar4m/4Kjfs2D4r/ALI/hf4w6Hrk0OqeDtRt7S3gVQYZILqGV5GcjlSptoyCDjlhgkrjtwsI&#10;VMQoy6nm5hUlDBzaP06+OH7Mv7Mv7ePwys7jxBFZ6lE1tv8ADvi7QLmP7TZ7sEPBMuQVyASjZU45&#10;GQCPz1/aI+Cfxv8A2J9Qj8M/GqyuPEXg2abydF+IGmW2Y8k8Q3KZJhkP90khj9xjg4+D/hD+3B+3&#10;h+wzqdvpeheLfFPhWG+tYZ7bSda0+SOLULcBWjuFjuU2yKVwA4UgoRzg4r9BP2av+Cnl1/wWDu7f&#10;9hv4salofgVtcsXbVr7TbJ57jW2g/fG2tlm3R2zmOJpCz7/uHaMjafVqYCrH3lrH8j4/B5lWwtS3&#10;TszyXxz8JfB3xM0WSTSEhmS5jI2w42OuOnHQ+o68EcV8r/Eb4M+I/hVrj3VpaTyWatlY4VB8vK5y&#10;3XjrjgDPHGMH6a/bgHwi/wCCeX7SFv8ADf4DfGuPxJ4butLWbUtFutYiu7rTrpXeOSB3jAUtwHCs&#10;Aw+YdVFb1jqfgP8AaE8JNqWgzRyLJHiWNmHm27t/Cw6jH+NEY1KMU1sz3I1qGYQ10Z8yfs9ftGeL&#10;fhF4rTxN4Z1ia3lhkAuLdJDsdT1Dg4U5wOvHQ89a/Tn9kT9uvQPiP5N/4U1GPTdc8lDqGjzSDy7v&#10;GeU5ye/uP5/m38bf2Y9a0O7n1vw0WhkjjzmNcgn1H5tn1zXA+BviTr/hHWXntLybS76CRvs00akM&#10;Cp9u4IGf/rAVUo08RE8yth6mHnaS0P6PPhZ8ZfDnxE08G0mWG9j4uLGRvnQjjI9V9x+ldmt2GFfk&#10;B+yL/wAFH9N8QXFjoPxI8Sw6XrluVSx19JgqXDdhJ/dJyFJyQe+Mmv0c+Df7SWm+Lzb+G/F0sdrq&#10;kmFgmBxFd+hX0Y+nft6V5dajUos5ZU+qPZopg/BqSqdvMkg3Kc1ajO5eazp1LmEo2HUUUV0EBQaP&#10;wooAiTzo5MOdyn+L0qLU9Mt9XtXsb1Fkt5UZJoZFBV1Ixg1aIDDBFNiiSFdkY4/lQBxPg/wN4o8D&#10;a7e6LZ6k91oF8ry2J2or6bJnJjwMblOeCBnj5hnLN1Wg6VNpVitvc3jXEhdnllZcbmZiTgc4AzgD&#10;JwAOTV4knrRQAUUfhRQAc0UgZScA0xpJTwsRoAkpryqvU1Gq3DfeIX2xSGzRm3OC3+8aAGSanbJw&#10;r7j/AHUGaktbhpxkxMv+9TkgRR8qKPwp4UL0FACSKzLhTis97S7hDTXWrS7V5O1QP6VpU2aJZo2j&#10;dcgjpQBl6Bd6F4p0e313RdU+2Wl1CJLe4jmJV1Pf/wCt1FXl062X/lgv4iuFvbwfCHxWL8oyeHdY&#10;uMXiqn7vTrpv+Xj/AGIpDxJ2V9shA3SvXoSMJU3LQSmRiBB0Vf8AvmnCMetOooKE2LSqBnpRTbm4&#10;js7d55pFRVUs7M2Ao9TQBy3xb8a3vhbQ47HQFjbVtUm+zabG7YCE/fmPBysa5cj+IhVyNwNWfhr4&#10;Sg8JeGbbTY1kysYz5zbn/wCBHnLE5Zjk5ZmOa53wQsvxI8WTfEa9jb7FGvk6JHIuMQZB8zB6GQ4k&#10;7HaIgRkGvQ0UIu0UyI6u4tV9RtPtVu0attbqrejDkH86sUEZGDSLOT8H3jaFr9x4TniZYLjfd6bn&#10;JC/NieHJ/uuwYdAVlAUYQ11lcz4x0efMeq6ZGv2qCYTW+cLmZQQATg4DoWjJwThhjkVt6Hq1rrel&#10;w6pZMWjmjDruGCPYjsR0I7GgC3RRQAScAUAABPFZvjLxfofgXw3deJ/EF35NpaJukbaSzMSFVFA5&#10;Z2YhVUcszADkirmp6nYaLp82p6neR29vbxNJcTzOFWNFGWYk8AAAkk9K8v0nSrj4/wDiuHxxrcNx&#10;H4Y0yT/iQ6fMpT7VLyGunXtkHagPKqW+6zsFqK7kyl2LHw48La7488SL8YvHkTxzSRNHouks+Y9P&#10;tyemOhkbgu3O4gAHaigenKixrtUU2GCO2iWONFUAYVQvQU6k3cIx5QooopFBQc44FGaM0ANXzMc0&#10;gEm/JFPJHrTd65x3oAVd38QpTnsKAeOBQTigA5oLBetN3c5LflUbqjYDE/40ASGVAMk1G10NwVQT&#10;n0FCiLtinEqOBQAsbSMfmXAp9VY70NcNAImG3qx6VJcST/L5CqeedzUASMrOOH2/7tOAFNAbbjNC&#10;KVHJoAdwKM0UYx0FABRRRQAVQ1vSdJ1SDydXgSSPcDtkb5Tg55q/VXUY7R03XQXEZ3jPbHespFR3&#10;Od8TGKE+Vboq/L/CPrUPwrXUimpT6lIpjN5ttgq8hQgPPryTTfF08UUsksj4VFy30qx8Nr2xuvCf&#10;9sWbnyZJpmLMhXlWKnr7qa5b7HVb3TmfB/x8juPihf8Aw+8QMqiS/eLS5guOQSPLb644Prx3Fepk&#10;7l3Yr5O8Byza18e9KuXO5pNY82Q/Qlq+ssYjxXTTfNEwqx5ZDaPoKKPwrVGQUUUUwCiiigD+Qf8A&#10;Z7tbptfmtYyvnB2H2aOAP5h3Z3DOAAcHOR04r3r9qGGW7/ZLVoPN/e65FGo3Ltf5GKseo7AZGD82&#10;Oh48D/Z8ivrnULw2TRyRw3TEyBjjduLH5jwOh9wOvFe+fteTXdj+yTaw3P2eRRr0JttsjHorDBJG&#10;S2fpwvQdazl8aNF/DbaOO/Znlu4lt9BuJBGvmCVWfn5s4HOQcDaMdRnpjvlftjWhtv2sW+0XK7hp&#10;ttskWFgCEjOD0AOdmMk9MHpitX9nm0tbJ7VrpvLuLqRBGrOF6sAcE9CQN2ME/rVP9siWwm/aotrY&#10;wMwk0ezW3DSbWxsJO3BOcEnnrx15FZ/bdiXH3Uev/BOFtR8Oa5LdOVi/sO43SNGVZJFiHIyACN20&#10;nGSfm4GK8H/Zx1PS9GW6mu4RMYboy+TFFzIwYsw5PKHBJbkd/SvfvgPpsEWm65FMGaOTRL6SFjHu&#10;3MYDjPGGYdcnP45rwP8AZSmjmMk66LbtKJn/AHjI6s6MgxyOmQX4OA2B25F07cruaSj7yO5/bXGo&#10;ar4H+H/2y5EccU9wsbMpV3UPGTyT93g9OmPcivQf2OZ7W58U6Za3X7llhchkX94p2Y+YqMAhc8AY&#10;Bzz8wFcH+3VZqfBfw4u7dIhHNc3reW68uikZXA9CwPTBBI7V1n7I+pyx+KtHhsrS0+WJk8yOQDf9&#10;wIWY4IHQe23kVbivZXJjyubueN/CiS8g+IWsaZf3Eu6DUrk/d+ZnZyQ5zx+HOM9R1r1L9sK5nu/g&#10;b8NTZs0P2PVLyOZGXlw/lnOckHkHP1zzXkvwuF1afFXxEkk8M0cGpXG6Q7VZmLfLhdvYbs9CeOCS&#10;a9X/AGy4YLL4G/Dk3Fyx261d+cxJZlJRCM5BDDG/ngcdyTTfxIy5ranon7H1lZrf4mu1kX+znEz8&#10;BUby2PJzxjjOc9Dz6+Ifsmfaxc3813HGjNeNuIjB3MAcMWI7ngE4zgZOAK9s/ZZe2vrxEimbZJp8&#10;kk3lkyM5MTcn2Hy8H1Hbr4Z+zC0f9o30dsY1k+2ZiZZuhJO5OM5HzY9BtGCQahdTWMrTid3+3NLd&#10;XvxC8CWEUfzt4Ujj23FtvQkTOd3HzbcsMdMbD7mtDxfbSt+xdfM06tIms2omkjTYceWcjO0hRuOw&#10;rg9Nvy84r/tuSTX/AMQvhykdxCJ5vCm23khkCuGWdxnr16dOM/iam+Itgo/Yr1i9ur6R47fU7WKa&#10;JsEHkr5j56kcck4A/E0R+FI0l7zkyT9jA6c76ZBPNFIGuQVZgDtOcnDfex0Ax6MOoIr1y51KyH7f&#10;nxNFuu1rfT7KO4lC/KT5EQHGfvfKM8YwBwP4vIv2OLQwXmnzeSm5rxf3iyHLJzgNg5yOnJI+pBr0&#10;q41gw/t4/EPT7dI5N9vbOzSMRh/s8WV/2iOO/QelZSt7R2Kj7tPUwv22Y2ki+Ge64TbHfai8qhj+&#10;8KmPGzr9evtxwa1devmj/ZC+IdzEVnfybEAKrbSr3kSnry2Qe2ST1PFct+2FcXz2PwrTThMrXN3q&#10;W/5tpK+ZBnI7H7wHIweeASD0niS5jH7GHxInsLPe32WxwtxPwV+1Jv6HDDnPXnAHcU4/DEmL9+Xo&#10;bX7JSz3GreD9Q2SiGFoVWHzBtfue+cEKGGegzkipvgzqv23U7q+JaMW/iSVFnUg4XzyqkjB6AZxw&#10;PvegIr/sl3X2y+8FxQYk8tbdplTEYAxjdwB757HHtTfgnE0kl3/ad1GGXxNcJ825VkjE74fGeCyf&#10;N64IBxjFS92aX91Hjv7Od8NR8RapLOWMlv4mnby1Ygf6wcgHoOq/hwex9h1fVLaH9u34hWz2ka7d&#10;PtBDIzNteQwxkgjHHXHI/i7cCvHf2ZWsf+EjvoYv3xl1ef7rEIrFyflBOeB6dNwPHOPY9fK3X7eX&#10;xEEwhRY9PsxEvIxm0gyDnqS3zenJ5x1cpe98iI3cFfucf+3bqUCfDb4bqrybZG1J45oVbaP3sZBJ&#10;HbjdnAPr2r1X4Y3Cr8JvGd3aPuW38Aak0kjSf6xfsbjBIwRx15H3uCOteOft0xXyeE/hrbzwR3Ub&#10;W+pPG2VAffPwmONp2jjpnJ75r1j4f3sEXwX+IFwL/bI3w51IK3GU3WzgMPbg4zgnGCBSb91FRfNJ&#10;ot/s2Xhs/hp4PupCfLh01vMhRhvDJASB7NwCB2z7ceafsLbp7fwxYxzRzLDrarGWQ7WVXH06Z5wM&#10;8dsAV3H7Pkq2nw20H7I/m+d4dkaONTjJW0fP3QNhJx1/A8V5/wDsD2azweDjK8Eco1NGkmXPzfOv&#10;y7eCPu55P9TTj1H2G/B6OXWvG3ii/truFZI/iBfLhZAqttujkDIPfjjrux15G9Da3k3x9+KwvJFm&#10;RvE7LtXI3MI0XHXgjke/41zPwBulvPGmrXM9ksgk8XTyKu7eBuuXIxwCR2zjnrznnotL1TUP+F1/&#10;E7Uo23KfGkw8mPtiQgcZyc9x0PTHarluyo2sdN4uZLr9ofxnGtv8raXpYZipU/8AHpEeCOuBgY7Z&#10;b2I53x5Y27ftF+LofN/eE6X85X7xGn2uMc/KMYPrkn1wN3xXJMn7RPjSYTqxh0zTVQK53j/QLcsq&#10;8juSfc59OMbx1HHeftG+NdUtb+QJHJpYhder4sYCVOQMdvXILH0FQkEje+IsIuP2gPGF0WXg6Z5i&#10;M43IRp9t8p/LPPr27U7eYn4zfEGRrwMv/CYRFXlhK5VY4uenJwxHU9O3IGx4tnkn+P8A8RDfrD8t&#10;5pvl+WdjMFsLUHnk/eJX6ZwM5zzVpdzT/HHxvaz3IdZvGzQCJ2CiJAFXaFHIYgAkev0Jq+gJHpYe&#10;zu/i548AVVi/4TSMSO3AkYRxjPDEEA/LzgnHQYFcf8P5b3/hq+8ikv12f8J7eeZJyAD9pbp/dOeu&#10;c5PORghti2EVz8VfHP2iSOGNfHczTT/aC+1gy4HswzyM8HjGayfCZubr9qLWdxjaH/hLr1V3KzEH&#10;zpcA8H2/GpKexa/ZRS0GheG44Fh8qC+vN9vkc/NJ8i9CAWA2568dKxYLm7sPhNqkYiV0h8JM4hgB&#10;3ooaPlC27OCflAznAx72/wBjRXbT/CpuFaOVbieZmMYQfdIHy44AyPTjHYZqvZRzv8I/EIhhtWuI&#10;fBc0ipIoCnM0WMgg5BHYk56HrRazM+Y1Lq7aD4U6nILVd/8Ab2kJJa7jGIwJWPPvkZ/wp94Lm+0j&#10;w2gm2zL4ivWUx8ZAt4wc7cZAzzxjIzWdb3L3Pwg1i4S5y0es6Qv76MFZmYy8DBGD6Hrn0Brds7Rt&#10;P0fQfIWPaNcv13OcH/j2gGf9oc85PofWkV8RevtptdHksUgaSTw5MrtITgL9rlxknq3+zn1pPDNx&#10;9q/aEKxWikf8JJZjKgBMCGEFuM7iB+HHtSeJJfKtdFt72De8/hiX55Tt3f6ZccDHOOe2enPbNPQr&#10;C6H7T2+1ija3bxTat/qw29v3RznPykEE8gnpj0C0BRZemuZdS+F2rRSrJ5y+D9VJ2/N96J89sk5Z&#10;R+HTOM0tHlW9+GcKPOrf8VFpasqldwbyLrnqOCN3XB5494PDV3dN8KNSvLkrN5HhG+WFWZOG8vbk&#10;8gd+oJ61d0CKO2+GEcP2eFWj8RaasK4B4+y3W3POSMDnr07HIBcoS5vrK48S2mlRxyrJF4PU+cVZ&#10;Q0bajdbcZ6jKk8fiBzn0K2heTxRLYRSKrP4juxuEWTxAx+mcHgk4HA5rzPVdUupPF+mm6jh3f8Ie&#10;oUx5H7s6leFSQ3tntkZx716Zo0V1b/E283CFl/4SS+3SNwQyxtx9Aq8n2PvUlXucD8b9NLWWkaPb&#10;A+XJ8TtH32rZLSILDUdwVhypPB47D3rhf2l/BOiZ8EaU+mfaJVvNXaRduSqsbEdOV6IMDjB+teo/&#10;EuTdr2h3a2hkZfiFY48tgdgXTr8hiCQeuOmT0zxyMf4vaSda8f6DdG2Rl0mDVpWRowFlZpLZUO71&#10;JRiMduc1spOyKPKtW+A+geN/20bGw8Uad9okso/DsBjVQyyqbG2bB4PALbd3QHPOa8N8JQfGf9lj&#10;Rbr9oL4NePtQ0fVLHXbW2WPTpiFljnEzEMMbHj/d9CuD2B6V9u+BdCRv2ptQ8RTLDiPWtFjjbj90&#10;Y9OtlIZiBg4XOfRua8o8c/DbT7n4cRaMdM3TX3jTS441eQ8qllqJII3Yz82Dyc+hx8u9OtLZ6ouF&#10;SVPWLsez/sq/8FyPC+tQab4D/bd8Jt4f1DUoybLxZp9m32O6jDFd08PLRnKsCy5UkH5V4Ffe3hPx&#10;L4P8ZeHLfxP4B8R6frGlzRh7S+0u6SeF1x2ZCR+Havx++Kn7Pmj+LvGPwx8MahZLLGPD6rNayAMJ&#10;I5dWvEwduAFYEjOR+PNed/s9fFD9rP8AYpbxN8S/gz4tuNP07TdWRLjw5fxmazvEeYxhXiYY6/xq&#10;FYEEggE5yqYejW1puz7HbQzKpGSjU1Xc/dm7ML2zJMnyt/s5rF/4RNVka40i/aGN+tuuPLbnng5w&#10;c85GCe+cV8rfsl/8Fl/2cvjxHa+CfjLLF4B8XTQxjZezMdPuXbkeVMwGzI52yYwONxxmvsALKbQT&#10;2Msc0M0ayQzRsGV1PIII4II5Brz6lOUJWkj3qOIjNXi7nM68zaOiz6qStun+skC/Kox1YjoPrgUa&#10;fqd3Ay3NncrJH95drg5Ga27m9kSCQSQhmbjbJ0b61nS+HA1oToKLb/eIhVcLnPbsKy5WdcaiZpaf&#10;4jS/h8qdtjNzVoW/mD72eeOK4mG9uLH/AEbVYTDcbiM5O08nv61fj8T6hpkvyESR7vuhqmxrzGpr&#10;kBgUvIPu/d61kSOsm0k/eGEK/wAsVsNqlprNp5gIXevKnHHNUprPamWT7qkrtFIoznYrbsh67gfv&#10;GlgZlsJgWCs2zG36mlkSf5hwF3AfN34/nUxgdbaQhAu5l7VaJZm2iO1tceUV+SZfbtmtzS5X3+Yy&#10;ZBGNqn7v1qhFHJbpKVVWBmXIz7GtG2hERd1XBVM/5/KtYmTJPFakeDL9lfDNA/3c/wB0/lWb8A/2&#10;Ufg/+1x+z1qvgb4v2upNbPDZosmm6nJA8GMuJFXmMtkYy6NgZAAyau+J5LiDwpexj/nnI7M3ORsP&#10;Str9hvXxoPwj1yQXbCb7LYiOL+78soB6fX8q6sP/ABkeNnN1l0rd1+Zq/tw/CH9mH9o74RzfAD4q&#10;eBLC4sbW3WLSby2gSOfRioARrV9p8krtUYHykDBBHFfhL+1N+xX8ev2AfHtr8TPCHiSXU9A0/Ulu&#10;dM8VaPmOS2ZX/d/aV6xMCRzkoSeGyStfsd8XfHE0OqXKXeN24fKO2f8A6/NeG+N/Hl0DcwLM32e6&#10;t5LW6hkwVaGRSrK3qGViCO/519Nhakqfofn9a8kfB/hL/gpNdfFD9pTw/wDtAftC+DPCiSeGYGvI&#10;7XSfDFvCdWvShhEkrKmwSbpTcFyMHy+BnAr0j9qT9tv4BfELxh/wvP4VeINQtvHEk2/UrmNf3Opq&#10;o2gXCdGYBcK3BCgA5AAryX9r39l74S+APC154y8LS3Vm0LPcW9m1wHiVwNwVcgvt7csQB3448p8C&#10;aL8JvGfwok17SPJ0fXtJgmiumuF82DUBgyA+WxOw7W2grjlSfSuyVKnVWxnRxVajWUos+4PgR+07&#10;8N/jzp0Oka3cWtrrXl4mW4kX51JGdrcenbIzXG/tD/snh0uNW8P27eZgyLCh+7kD9O/Yc18efAOf&#10;UfGPiOz8EaTq9rYapc31tb6Qq3DJ+/lnEY+6rHGXy2M9OmBivs/9nr9ob4j6P4m1D9nn9oHwfejX&#10;NLg8ya4hj84rAoGZDjhodpDbwMYOSR28uthJUZc8D6rBZrRxsfZV9+j/AK2PmG7h8TeBNVh0/UEk&#10;MKljHM5wwAIJDEc/L657ZJ5r6n/ZN/4KFar4CltfA/xRkl1bQZGVbXUPNBktQVypQ5+dB07dMjjm&#10;ut+JPwC8GfEbSJv7HWA+cdyfZ2DRv3PTPPU49fwr5P8AiX8D/GfwpvZrldHb7Nu5hZs8EcYPr7cY&#10;47Cj2lOrHllub1cBKmuaOqP3S/Z2/az0u70Kxl1fxCmraLdKosdahfcyZ7Sd+OnqO/t9J6Pq1pqV&#10;ulzaXKSRyKGjeNgVYHuDX8537LH7YvjP9njXoo9IuTfaPNJGmo6TcyHaVJxkDsVO7pg/XpX6vfsc&#10;ftr+H/GmiRa74L1c32meYBqWju376yfHzbM9Rz1Hyn2PTy8RhXT96Ox51SjfY+4qKxfCfjXRPFum&#10;R6no98s0T+nVT6EdjWwJVPIrGNQ4pRHUUgdTzmlrTmICiijnvVAFDEgcCiigCKe5htIWuby4SKNe&#10;WaRgAB9TT4ZIbmJZoZFdWUMrKchh61U8R+HdL8U6NNousW3mwzLhhnDKezKeqsDghhyCARXAeF7n&#10;Uvgjdx+EtduDL4d2t9jv5GA+wgEna3/TPHb/AJZnplDiIA7vxHceJLSyaTw3plvcTbTtWaYrz27c&#10;/mPqKz9B8Y6tPp88vifwvc2Nxb8vDGplDp/eUgYPf5Rk/WuhhmjnQOjZDDP1pSEagDG0D4g+CfE0&#10;iwaN4jtZpmXd9n84LKB6lDhh+IrZG1uhrnPE/wAJPAXiwM2q+H4PMb/ltEoVs+vHU/XNZdt8NfF/&#10;hqRn8J/EK+8neGFnqGJk4H3QWBKr7Lj2qvdJ947cow6Ck59K42Dxp8RNAXb4v8GrdKqEvdaOxO49&#10;gI2J4x3Lj6V0HhvxZpfiu2efTfOVoWCzRXEDRtG2M4II5/DIqSrmlRRQOTgUAU9X0ex1myksr+2S&#10;aKVCskci5VlIwQR3GO1ct4Lv7jwLrcfw21V3axaPPh29mYncijLWjMfvPGBlSeXjHOTG7HttjelY&#10;3jbwrb+KNFl02b5Wba0Mq/eikU7kkU9mVgGB7EUE2NgnPIornPAXifUtQWbw34mWNdX01UF20KlY&#10;7hGzsnQHorYOVOSrKy5YAM3R4J7UFAPWvO/jJrdx4i1K2+EejNuk1BVl1bg4FsSQsRI6eaVcHr+7&#10;jk4GQa7TxT4isfC+h3GtX24xwR5CJjdIxOFRc92JAHTk1y/wi8N6mLa58X+JF/4mGq3DTyYPCg8K&#10;B7BQEX/ZUHqTTXciR1Xh7R4ND0uKwhydi8s3Vj3P+enSr1HQYopFIKKKKBkF/apdWzQvnDLgleCP&#10;f61ynhHUpNB8TTeG78eWl9JJLbjACi4XmZBjIG8FZlBJY75D/Dx2Vc34u8ISatcx6np4C3du6y28&#10;jNjZKmdjA9gQzxtjlkkYZ4FAHSUGQRpk1HbtI0SmRNrY+Zc9Ky/HfhBfHXhq48LT6xdWVveLsupL&#10;Mqsjx90BYHAPQ8cjI70AeV63qV/+0140Phvw5cE+CdHula+1CJv3ep3C7XXYQcOinoOhb95yBGW9&#10;l0zT7PS7KOwsoFjihjCRxqMBQO1VPCHhLQvA/h+18M+HrQQ2lpHsijzkn1Yk9WJySTySTWkzAGqk&#10;+iJjG2r3DJNFN81fWqt3rNlZusc0wDNwq9zUlFz8KNw9apveytjyrdmz36fzqBft7SNIZOP4VPb8&#10;qANEuo70blznFUFh1KU/vLkBT/zzjxj8zUU2kAxn7ZfzMvU5mK4/LFAGhNfWcA3Tzxr/ALzAVR/4&#10;S7QScwXyzf8AXBS+fyqPR7Lw/qFnDqumLBNDcRLJFcRkMJFIyCCM5B9a0FtLeLkKBj0FAFWPX5Lk&#10;7bfSrls93UL/AD5pzTazKW2W8MfozOW/TinNrOhw3H2STU4BN/zy80bvy61MLyJ+IYXb/gOP50AV&#10;RbatJgyXoX5ufLjx/PNSS6cZU2yXMhz1+c1NJ9rYfuFjX3kb/CpI0k2/O4z320AQ2FhHZwiFScDu&#10;3erD7QvNAjHc0uxcYIoAzbiBYZ2vLXAaQAM3J/GvKvD/AID+JWh/tC2+szfEPxBq2lXENxNf2tzq&#10;TiytVZSERIuELb9uB1Ayea9a1iaWztWlhtzJtGdqnmvO5PGeqWPjSzhmtlihmu0ifzPlJ3Nt/r+N&#10;AHqQwFxRVS/sbu6e2+zXvlxxzb512581dp+XPb5iD/wHHerajAxQAUfhRSN92gBaKbGCEwadUsAz&#10;61Rv5LLeonk+Zfm6njjqfb61eqrf3FlaRtLPKsY25ZmOOBWcti6fxHK+KEDzyMV4q1A66b8N5p1K&#10;qF0+V124GMhjXN/EHX7JY7qznmkDFWG2FWLDr6c1f8SP/YvwICCR9y6RBHulJ3HIUHOec88965ft&#10;HX0R458EbbzfjVpcinIWaU8nr+7evqQn5a+YfgHuk+M+mgjgNOf/ACC9fTzfdFdNLSJz1viG0fhR&#10;RWsTEKKKKoA/CiijHvQB/IH8A47SDXZCl5Gds2VjhPYgkhuAepxzjvk9j7x+18tzdfsi6XcXMcjM&#10;uuotxu5DJ5bNxxgNnAwOevrXgvwPgf8Aty6i0ubdDJfRvt3fNhScYAAXPPQqcZ4wDive/wBq9b1v&#10;2TdMSS0dnPidfOjkXGMRsMHocd/lx24wSTjKLc0b2vBo4/8AZ+P2uxtYLPUGZVWKWRTb+ZGrBlB4&#10;7nB6nnhs+lUP2tYAv7VC2BlhjabSbN2nuk6fIcBcjgY4bGBxuIBJFaH7ON5LbSWsU091GhhVj82G&#10;Cq3zfMcgjBxkHHUd8VjfthxFP2rkvWaZPL0+2jVY/mXiFRjHUIMqCOSTk96OWXMZPlsj3H9ns2sW&#10;h60q3b5bQbmJdv3SoyA2SAMBcDbnspx2PgP7LV5dWd1qEtlp8jRxyF1UgswwPvADjPX3GM8YzXvX&#10;7NvmQ+FPEEykzSR+Grp3RlBHMJCcgZGeOc9+cd/nn9mu4g1XVJm1CPbwwaOSQyHDEDLdAVBz1B4P&#10;AHdQ+Flcy50j0r9u69vbn4efDtrmyDSNNd7l+7vAZMDbg/3zz16+uR1n7Hc3neP9Mt5bQssKMgZs&#10;hskBeGPOT055+ZRnNcx+2rbm18CeAUs2jjjiluGZmhCqw+QqFOOCRnqTgHPfDdN+xtLcS+PdNu5o&#10;Dl4wQyklQpHXkHldobBHVfanKUlTsSo/vLni/glIrL4reIjc2kOf7Zuov9YCryF2G0cZ45HGc574&#10;59X/AGztOmsvgV8M7uMxzWsmuTp5UcmNhAUFRx8v3foehzjjynwRb3n/AAtfxNFLqLNN/b00SpC6&#10;sgKznpnHyhQw7Dr1JFevftfanNe/s9+B4o7EGFvEkyRrubYrgRlQ2Cfm3c8A8HpyKXO/aIIqMqbT&#10;Ol/Zon/szWrWS2/dGTT3WQrOdrsIwFGApIXcRkg5+YdOK8c/Ziu7K+v9SC2jyRx6lJKFaQluG2qE&#10;wecAnjGQckE5APuP7KU1ini61sY3mby7OeN5plVgxETDoSM5PvzkeleGfs1xtpOr6rKkDqy6hKzL&#10;GzNucN8u35dvOMkHAGcdiK0juy+WPMjvv26bSBPid8Lo9MQBV8IywSRxtk4EzEDnHyg8jkHk88c6&#10;3i8amn7GGsWU1tJI8erWmyHcrFzl8N2GcfN+ntWR+3LavaeKfhzfXFmxh/4RNlV5Jm3B/PwM45wc&#10;ckk+4HOdPxdLPJ+xt4ie7svLNrdWjL5sm5kffj5SgAPD+nVsdcEZvoaWs5WF/Y11kaxFo9xbI3li&#10;VVkWWQ+bngDovC85x2/4EcelXd0r/wDBQX4mSth122oDLjI22Ua4GGGANmONwJ9OK8s/Yyu0W60i&#10;BreSOOS5MssbMdsfz8EDggkHnOemO+a9ClZpP29PiHdPZT+T+5WHP+r3iCPoMDpuIyCfwGQVKPvM&#10;u3NBHP8A7ZNveTr8LLgM0RkudVknj+V3RcxZAycfeI6ZGOcjtua95MH7FvxHtNDhRlhjsPMWNQwG&#10;LqJiTtPP3ee3sec4v7Zt29vF8J5xAzszakP3LHed8kIIPA6bCMEjO78Tq+OpI4v2HPiRCxZVlfTR&#10;H5k25SVuomwMY4+XB6ZBz3JqvsxMZe65G/8AspyL/bngWG2gWZpFRWhZcBAM4bdgMMAEYJ2g7cDr&#10;UP7NV1fyaaqCZpWXXpI5PtQDSSgTHILfNzz1OQRznJzV79km500694IZLaYyLDG0iiRm5K8nnuOQ&#10;fYnAGSKzf2XdQk1u9eFIgtvL4gbh5M4+bdjGctkdeSeCcnvm+pry3imeSfs3Itn421A2jxx48TTC&#10;3g8z5Uy54zgZzyBz0PDdDXs/iG7hT9vH4jG/ESzf2bp5nVVOE3WcWNx288DcOScHoOK8h+A639r4&#10;yuTafMG8UTK21SV+WYjeWxjqFGCASWU+pr119Pln/bX+KV1c38kjR6fZDysA7WFqqqoPYYCnnBw3&#10;uSdH8XyJjFxjY5T9t69uI/Dnw1n0zEVw9veRR7pgv/LcMQcZHAJ+mevNen+DrZbb4KfEG7kjUpH4&#10;B1ALtHG37Oy9vQAc5GSBwDxXkH7cqi30P4bWgdmVkuk2TxjCO0oB2HHQ8ZB446nk16n4ClS9/Zm+&#10;JF3f21xCy+A79LiR3bdhkAxzxn587sc7fbIlr3UaxjZsl+EMEuk/DDR/s9g/7vw5dN+8k+cj7K5K&#10;9MdeAeh4HfA4f9gu2s7e68Jf2fF++a+RpDwWXDZXJIHOASOOOO2Mdh8NpNTX4Kb2laPZ4N1BUVpv&#10;LwptJeTwdpAHU/dx34rjv2CxbWeo+GbeaORd93ubzcnLbTyckkn1znPPNNR92QGF+y3dXdzr7x32&#10;xJJPGUi4XLKf9IJxgc8HpnOM9+a2PD0rSfF34jM6RrI3ja6PlhuOJSoOAeckEH1I6Y6YP7JMZfxT&#10;Hp3nrP5fiZQ0k0jPuUzFTjr0XHGcYYfWtDwqXtPjD8Rokme8abxpfeSxUgK3nsSPu+nXr14zxVuO&#10;rM1odh4tme1/aT+IEGpW8U0g/s1RAzDa3/EvgXZwBtPy7sHI+YkcAVU8WCWb9o3xoYXbyUvrFY/O&#10;jzj/AES3RgoJyASnUHjPfqWePQl3+0946hijbf8AbLOO6WO6BJ/0aLjPUDZjAwDyPWq/iHUZv+Gl&#10;/GAYEQvf2/k7VDYQRRDaMjj6dualmkdjs/H1oR8dfHM6HzF/tCzVY4ZNrFhaxK4yDw3C4Ptz0Brn&#10;tLZIfjt408i3iaS38cXHzeYMgiTOeecHG4Z6egra1uSWL4++NNPE0jNJ4kt1O5tiBjHFlVwcdTjJ&#10;GTjk9awNEiS7+PHjUwoqovjW5EmeDjzyOvT6jnI9OlStijsbBoW+NHjyS4tpJVm8fXKbZPu487a2&#10;MZyDjjqcfq3wFpYtv2pb27vF2RyeLr9WZlyCfMk5z129+vPH0rH8P3gm+NPjBZJpEc/Ei8S36glR&#10;cngYPJxnHJx9c1seGtQCftN3xBkct40vxEWVnzteZmXgcfKpx2xx1pJhuc5+xSl6mh+GI7low0Md&#10;1I3nHJUCOX73OS3qeoJPPPDtMt7m++EOp3EFk2G8Jxr5bszFFNxASvy4yeTzg8c54Aqn+x9LOui6&#10;Pfm0E00mmXxuNycPiGVguSRg4OcZ785xV/wxG194C8QW8k+ZY9BJjVjnygJYFLqAOQM85yOueuKe&#10;5jye6TahbS2Xwc1q3tlWSN9f0lo4IsqzcT8ZXJ/2uACPfnN/VPMl8I+F5kXd/wAVHfrJGzY8vdaw&#10;gN65GMdjk8cE5ydYa6HwivVAZt3iTTY1XDKB8lywHX5jwc46+1X7yGK48G+F7uCHMX9v6gD833h5&#10;MA+7nOQRkH8c+pYqJf8AGVrNaNoM6bfMXwsE4Jwym/uzjOCSc57d8Z6kaPg3y4P2l/s0BZoV8cW/&#10;yzKR+8zHgZboOvQkYxjpWZ42NxDB4Zt2hDST+F2VY1BJRfttwwGMYAyce4PtWr4Ogaf9ptrK4v28&#10;z/hNvljVyB8rKMgMcjhQ2DxyD6UrGhk+GoZrT4TajBB5fmR+EbvzVk6vtIBbOe33s5x8uDVvS5cf&#10;CmK+szI0K+LtP3rHt4Q2l6NvzY77enPy+5zneGr4Wnwq8QxLKqyHwXdqd3zZ3bRkHke3Y478gnR0&#10;e3tF+EELzBX83xTYjyhMVJ/0a6baeozxzn1OfSlygM8TIsPirRY7cbWbwhb5ZtrHyzf3zbSOuMjv&#10;hcn5eQwHfaBNfy/F7UZbe2RmbxNqgZfMRgGCkBhgDqAOCOg7nk8J4ks0fW9Fvr/dubwfD/o6yblC&#10;jUb0fd9TyPcbenNd14EVLj433NrE7hX8Xavtctt+YLL2HY/e9c59c01EaZm+NpY49f0stH5fmeNo&#10;FkRmCqcafd4PTkgnpnPzcD1yvFs9tH4mtbRLy02ro1xKycLnfeEDAI/2M9T3/HX+JtxDFr+liW4Y&#10;L/wmG5I2kYEhbOYY475YHP8As/Q1yni3UY7jxzp3+jPuuNBiMm7+42oXYwOvHyHPfn1q+UXM+Y7T&#10;4dtO/wAdry3jjX9z4ymVlKnIEcagHvj7h59+nIrjvG8WlXPjrwf4Zv7Zz9q8Y3M8ccbZjPkaew3H&#10;PceeMDjAb8D1fwh1iC/+PusW0cUivH4014krEdp8qWZST3/hJySOQcds8j4m8jUviv4DgWZlL6xr&#10;UhXdw+23tQGPO4HPQY5PHTNLY0idanh3z/GXgXxKkLfubeGNQzKAM6ncYxyM47AjgEdTnPEeIvhV&#10;Y6p4D8RWU9ikk141nu90W8ZiDxnr9eBnjJr12C3eOy8KzSBpoVFoFQOQf+P+c5GByQOfbGBjFZct&#10;j/a13eWQt4SsP2V5Edjx/rvlHHUMFPPYn61PN2KR84eL/wBkPw34v+K2kXF5aq0Nx4WXyY7J1Uqy&#10;WbuCe2V2DrzhcVzv7Nv7aH7ZX7A3h3SdQtPENxr/AITvLya3j8E64yy26hfKO6J8l7fAlGArAfMC&#10;UOa+rodAjfxVoeo3FsI2i0e58nyW29NMdT06ckcDvivL/ih8OdNY+FrKS2WWa31W9EYkywOYbLCO&#10;uMEk+38We9awqK3LPVGlObhK8XY+yP2U/wDgpd+zL+1pqcvgv+0G8F+NraVor/wj4kkWOTzVO11h&#10;kOFlweOzf7PBx9CT2E2mxRho/usefrX4yftKfsk6c+s/E7xRoBuDq0niKZtLuLeYr5Df2mi5yOSQ&#10;Nw7EbRk4zXWfAr/gpH+2T+w5qGi/Df4rPN8TPCq+HYr+4gvNxurOH94dsd0+GyscW4hwwwR06mZY&#10;SNTWi/kz0KOZ8suWqvmfqsmq2t/L/Z+qRRsvmEfMo4qrqfgtPM+06FeeZ1Y27t+grzf9mb9sL9mT&#10;9tDSU1n4OeL/ALLqxjH2rwzrDrDfQsV3EbNxEnHdSenOM16j9m1XSroCaLbtfIauGVOUZWkrM9ql&#10;XjKN4u6ORg1m2n1N7INJBcRcSQyHBBBrYtvEjxxiK9AZd23dnqK0vEnhTw747tZIdTRoboxlI9Rt&#10;fllX/ED0P6VwuoeEviB4FsDL4gMOrWqN8moWKMGVQOC6HJHTnBP1rLU6oy5kd1aRw3gLwFWVpM9P&#10;bHtVy704C0IOcbVzj1zXI+DdZi1bTU1XSrpZI2XIkjbcrcf/AFq6XTvFVrP/AKLex7W4+btTKFls&#10;hJFJ50f/AC0T7rfWprmxAiklib7v8X9KvNCsqM0UfysyHsfWp308SRzJnhlBqkFjC8aSz23g+9kg&#10;IbNpIFI6/c7iui/YH0jTtb+Bmrak8Csx+zxOz9tkbN+m481la/pcsmkSWy/dZWG3B9Kyv+CYvjaz&#10;07wr4n8GandKqwQwCOOQktujaWKTOee8fXk104eXLWR5Gc05Sy6XL3X5mT8dvDOj32pXE+mDKf8A&#10;PTdgk+pPfFfM3xFv47iRoVEm2NjvMeM7c9T2H+fWvpf9oGW78HRhYLIyRM0jNMpPyp1/rXxF+0P8&#10;cvB3wq02+1DXb1tzf6uFSGkG4jnnt7jnA4z0r6bD+8tD85q+5oz5y/4KJeMxZ/D230mT5ftlw0MO&#10;2bICqo3EgHjhhweDz6AV86/sy+DLz4ja9fW8EVxIsGnvLeblAcfJjcoU/e2sVHOOR2yRP8evixd/&#10;FrxhJqaKkdpFamJLaaYvtfGSRufA4xjqMmvbP+CX3gQa7onjjxDLoKSLLpMlvHJyjF9pyFOeFwGU&#10;ccYHTHPpL3InP7PqeHfCLwlenT9T8THS3k/s+3a8t54plV4TG4OVbO4HHQ5PrkYr1f8AZg/bD8aP&#10;+2F8OfiT8SfFd3eafb+KdLh13UtQ8rzE0o3EcVyJ9q/On2ZnVyAWIzjJNN+BXg5Z/gf46muyVktY&#10;9Wtrh5GDMcRnHy/XAP48cAV5d+xn4hs9E/a1+FusapbsbWH4iaLNcT3Ug2IqX8DsX46dG7fXoaVS&#10;PNFodFcsrn69ftFfsmfE/wCEP7SEesfscWOi6x8O/GHg+XxDpfh2LVQy3dzFcRx3Fppud28mOeKd&#10;V3Bcb1XhQK4ny/BvxX0u78NatoskOoWeYtU0zULVorzTp1yGSWOQBgVYEEHB45wa+kv+Cgvj/wDZ&#10;R/Zd8WaL+1H8Mv2grDTPFXw91eXVm+F+m6tHJYa+ZomtLpPJUMLSdoZGzImAdnzIWIcfm3+3r+0t&#10;qg/aCm/ae8DWb6Ze+IrfTNZ1Kxtbh8QrdxyOYGyuXYBI23bRknoOQfDjh6lT3j6fCZx9XXLN3RH+&#10;0B+xxrGkXEms+E441UN5q7FyrKM4z3GOcY5zXC/A340fFD4FeOV1Pw9e3FjqFtJmSGSRgsg6MhU4&#10;BUgdMevrX0b+zZ+2j8NP2hNP/sLxP9m0/VmCxyRyOPJuHI+nyMelT/tEfsl6J4ztJNY0Oy8u6iUl&#10;ZIVG9SeQe+4cZ56E/gZ+sSpvkqI9+OFwuYU1VoP+v0PrX9if9vzQfi00K6Rfx6T4oiRVv9HuG2xX&#10;rKvzGME8jOePvDHsa+5/h98VNI8eaePs58i8jUfaLORvmQ9yP7y+/wDKv5xGu/H3wW8WQ217c3Nt&#10;9jk8yO+ilERc5yGyo3feAz2xg5r79/YY/wCCllj45vLHwP8AFnWW0nxDblY9P8RSMEjuc8BZT0BO&#10;MFvunv1rjxWHXxwPMxGDto9z9ZkuSGxuHr1q5bymRcmvJ/hz8aINbnj0XxEFt77aPLk3fu5x6r6H&#10;2/KvULKYHn15rhjKUZWZ5VWjylyiiob/AFC10y2a7vJRHGgyzN0FdUWcpNmimxSpMgdDnNOqrgAy&#10;DkVT1vRNN8QWEmnalarLDIu1lb/PWrmaKoDkbeUfDGKO0kjkbR/N2Ky5b7Dk9SO0OfT/AFfoEB2d&#10;ZFKkqb0YH6VHd2kV3G0ci/eGDXK20OufD68YRRvd6Gct5a8yWHsigfNHjPyjlf4cjCgJOwyRS7z3&#10;qGyvbXUbWO9srhJoZUDxyRsGV1IyCCOoqWgoDtPakVEU5VAM9cClooAOc1znjHW/H+g3gvPDnhm3&#10;1Sy8j95AJjHMsmeSDyCMYwNucg810dKNv8QoA4i3+PPhayKw+M9N1HQZWYKq6laHa2e4ZNwC+7ba&#10;6rRvEvh3xNZ/bdA1u0vod2PMs7hZFB9MqTU+oaVpmrWrWWo2UNxDJxJDNGGVh7g1wmtfs0fDi9v1&#10;1fw8L7QL5XLLeaLdeWwJ9FYMg6noo61Xuk+8bnjTwtc3rW/iDQLhYNU09mezlYfLIpxvhfAz5bgD&#10;PoQrDlRWl4S8T2ninRk1W0jkiO5o7i3mAEkEqnDxtgkZB9CQeoJBBqt4T8GXvhe2S1uvGmraoqx7&#10;calJE+Tn724IGz+OPatHTtE0rSpJpdOso4WuJPMnMa43tjG4+pwAM+gA6AVIzj9dEXxF8fxaBDJ5&#10;mn6GwmvWjPH2kj5Uz6hT26bjnkCu4ijWJAiLjHHFEcMMIxDEq5bJ2rjn1pxYKMsaAsFFNDoejVXu&#10;r8W/PlyN/uKTQMtUVDaXBuE3lGX/AHqmOfWgApMqT1pCjH+KgRgDBY0AOyMdaYJTnpTgBnpS4HpQ&#10;BG7v/dqNo5X/AI6sUc0AQJa+privjJrl34Z023n0O28zUHmAhDLu+Xv3Fd5kdM1xvj34eaj4ouft&#10;1vrksbR/6uHaCq8dun60AaXgnW7zU9MjGr2/l3SoPOXGMnHJA7c9q3j5Y7Vxfw/+HupeGtSbUr+6&#10;jkZk256t1/T8M121LQBOMcLWVrNn4hvW8rT5rGFdvDXELyf+Ogr/ADrVYkDIFRSrIx4YrS5gOai8&#10;Ea1Hpf8AZa+L5rOJZC0a6ZbRwqqZztAIYgD2Iqnc/DG3ZNs3jrWnfcCvnXgZfyxXWTWYuI/Lllc/&#10;Ryv8qZFo9sGWQ267lGA23kfiamUgOXl8B+KRFt0n4n31qOirHZWzY/OM/wCR9c2J9D8fpDD9i8bO&#10;zKuH8+1j+f3OFGD9BXUOhRdojoa2iJ3mIZ6Zo5gOEv4PiRbFftHxS021UcnNmhLD8f6Vb0h/HRVj&#10;ceNI7zb93y9EZAR3+bdg/hxXZQ2dtbrtht0Qf3VUCl8kdarmA5m0f4gvdOzS2yxCQ7Vmt/mI+ocf&#10;yratTrEUO66lhlkx92OMqM/XJq6I09KdtHpUgYMk/jK6ZkfQtPRd3ys94zZ98bK53xHoXxennNx4&#10;e0Xwt5kbK0Ml1NIGJ9CfKbb9RzXoGMdBR+FFwI2+0JakworSbflVmwC3pmqEN54oBP2rSLXH/TO7&#10;J/mgrTJ7k0D5hkU7gZJ1fxCJvKfwy23/AJ6JdKR+uDRJrerLPHD/AMIvdMGHzSrLFtX6/Nn8ga2A&#10;gbrTXjTbSuBh6h4l1yzvBaWngfUbqPAP2qGa3EfuMNIG4/3e9Tf27q3mRxnwvefOBuZZI8J9fn7e&#10;1a0flqmCaC8YGSRT0HZjUZmTLIVPpXI+Ovhf4e8b6vBqPiW8uJordcQ2KyhI924MScDcc7V4zjj6&#10;1ueKvHPg3wTpn9r+M/FWnaTZq2GutSvkt4wcE43OQM4B71xtn8afgV8QfEtjoHhjxzbavfXDtJZt&#10;pMkssL+WCxJliBjwMHhmwSMcnis6m2hdNe8VfGUF5cWs66XLGk7Z8uSRcgGrnxrZ7D4UraGQbi0M&#10;ZI4yQM/0qj4jubpZEjsbdpHkuFQKjY6sBn8M079o25aHwzY2aD/WXDMef7q//XrkR2S6HnP7Pds5&#10;+Mdix/5ZxznO7r+7I6fjX0w33a8A/Zk0bzfiBc6o0f8Ax72Ljd/tMyj+QNe/scgV2U/hOSs/eG0U&#10;UVrEyCiiimAUUU1nUdTQB/Hz8EbuV/E8ktoXO6dmjIkZVZjubqRnB+bBx2HHY/Q37Xd1ZWn7JGm/&#10;aZJJGt/E0cW28myQwRsoQT8uF9RjGMdRXgfwJk0nR9T/ALW8iZhHLgLIv+sUN02nv77iQD64z7d+&#10;2FcRah+yJoT20si/aNfUfZZGZdpCFuCcNxj7xBOSe+cYt/vEVyyjSbucn+zXFbCWzGnHaI4lhdXY&#10;NtU8bVUA5H+1yc84HGan7Ylrdaf+1aNP0qKWSOPSbOO8zOp35jU8k7iD93p3APRhTf2fdYt7uTTb&#10;Kxh8xYyvmJHGRkjGA3Gcfe74xj6Cb9s64W//AGlptSnvpI5v7Ks90jIW/erGisi/Nlf72SQPvdDj&#10;GnN75jpKNz2n9nhl/wCEX1jz7qaKaXRZotqx4aMLC5JHq2VJwQBlfbFfNP7Nl9qOmXMvnRLbtNcb&#10;PMaM5ZQxwMcdvzI+ufo79mm2S58E6xcorQRTaPdSOPs5aRl8lpG5P/suOADwcmvn39njd/alxavN&#10;AY1vGl+z7jy3PB+Tg4J5BIOecYrnjf3jaSvKLR6n+2tf2kvwv+HOoXJWaTz7xfLCjDN8gA4/3QrH&#10;3Bx0rpv2NYftXxL0q4jkuFhH7z7NMzJsbYVHy4HOPm7jg/jxn7dNs7/Cf4dlY1WNXu2n8vc21y0Y&#10;UBTg44YEnHb6V2H7HcMt5430WwSPb8pV2LBpFZFHX5VznD5PBwepPNVL+CCl+9bZ4z4buYrX43+J&#10;p4raRVGvXEkWxW3cu/ynaeoB7g5HPcY9U/bEWyl/Z88Cxqku+PxJLsja4J2tsU9RjkcAZHQZA5Ne&#10;W+Hhfy/F/wASIJ2W6XWp/MkhbCPIXcbgck4I5Hp/P0n9q+5t4f2cvAtxaWO2b/hKJXkm27k3hTlg&#10;V5P3eig8JyOhquT3kZx5rOx2f7Gv2WXxdaves4nazc7pAzeYuxj03EDG4kcc7uegrxn9ndzL4jvI&#10;LGxaPzL2WRv3hY7STjtnOfQ4HXvge2fsb3+oXPjDS4YLBdyW9w8ss3yR5MY25Y4+UkbicZG05IJO&#10;fC/2cbsWniDVoJ4JPMS+Jb9ztO3zfl9Vzxjv1I55xcd2bKVpRTPRf22pJI/Hfw3tgAsi+FZFZ0VW&#10;kMZuZNwG7I4GeMZ69unR+LrmzH7F/i0vJNGzXGlRzK0i78eb2K4AJ5xwSMHjOKwv21LjzfF/w/vN&#10;PkVEl8HC4T7QuG3G5kyxLZJwAnH8JJBABNX9ctpT+xJ43nvmRTBqFm8kLLtUgzoAFOPXH+8c554K&#10;0cUyuZrmIf2LZbZrixzO87LIkaxiT94Q23rk4bgZ7gY+prstekg0/wDbx8dW0E022K5RpmjwWKtC&#10;h2g8HCn8BggdxXBfsf3tra32hzSTsjw3C5leIhcZwCNx+8Acn5uT9RXT+Jbsz/t4/EaRLaXeskSs&#10;AhXZ+4jBJOeSQy4OcdOnIEyvzP0KjWlGnHQrfto3yi6+F/kX8cyquqszNIjCM+dDg4Y8nPt1BGQT&#10;Wn4qv4H/AGF/G91qBeYG8sFi8j5pmzcZOFbAU4J9ip9OBgftoS2UEHw3a2lk8yOPUDhFYBl8xAVP&#10;cFSVxn04PWum8TzIv7EnjRY7aaQXE2miSaTjGLhNvJOFyVHbktj0NOK91ExvzO50v7GaxNqnhFbe&#10;6hG2ERxpGWTZhDwRjJwfXp3IrN/ZQ1OaWa3sk0z/AEi414fLtUGQeYBsxnheCO3BznkVd/Y5W9mv&#10;PC8j3TMIsMoSbfgEEcEAc4yST/eYc54xv2OryB57G7nuzHNJ4g83yJFHmFWfk7AByRn0Ud6zluza&#10;+iRwv7NN5aXXii4jspJNyeJLgLJJIYyx892JIYgjOMnnJYHOSSK9juhZw/twfEyGX7UhNlbCRuUD&#10;fuEOeevoMZHTODwfHP2dbaxg8a6oRAssy+KJDI0duzpFmZg2STk4BOee/c5r1vW9VtU/bR+JVuZW&#10;kkjjtcxiRjj/AEZQGx0HA7HHfA4xfX5FuPLE4T9vuJ7WL4c6fNeSSf6PcMsvUljc5Gfp2xkZ4Ixt&#10;r1Dw/dWr/svfErQwip5ng25G5ZNwZHCqV3HqW5xnPJ715r+3NN/aN98MZoJkk8vQzLIdq/K32lhj&#10;nkgjJHQcdzXfW2pGX9ln4oaja3Lgr4bXyZl6MxkiwVxwf93kk8YGQ1P7KJjL3mTfDvURD8Bo9V1K&#10;w8xLXwTqAuJVi3fL9lkLNgHpt5z0BPvXI/sH3th/aPh+KW3keFo2aFI4/mi2xnHcsMEY65yR+PTe&#10;BNUZv2bdQkiEisPAWpS+YVbJAtWyTk5XG7gYPH0xXNfsL3Lw6jpYjummihhlDNGgXftQN15Az+HH&#10;oMU7XjIZifsbQifxZpn9koq27eJWDbVUbQ0p7DgE8YwPw54d4O1NF+KfjRrRZN8nja6Ij3lVc+fj&#10;DZOB8w74xkkdTUf7DM8l7q/h03N47NJqyvNJ0aSQsDv6cknDHjqOnU1U+Emoahq/xA8VaxqDMlw/&#10;jK7do9pXD/aDlcNnsOvHHPGafVmd9jvfGVobH9rDxxNFG3zarbK3mSE4C28W3PBPU98nnHQYqHVt&#10;17+0X4ynhlZ5l8QRxhjAUyWWMD6jA/Q9+q+MvtGoftReOr6GWRYT4gWDyWX7hEcIB5U9Vxx6DPsG&#10;OwX9pTxlZXAz/wAVMDJtmDDIYLjJ7HrkH6dMVmVGRrapdXV3+0T40kA/ew+KlUpyFQKY8quTnO1s&#10;emc4x3p+EDZTfHDxXLbrNuk+I115wSQ7dxuDls8n+HPJBBPQHONa6a4uPj14zd7G4t93jZhtX+OP&#10;cpDAqC2OR+O4DjFY/ga2W1+Peu2FncrdtJ8RrlrncgGGM5J69cFgOAMg5HB5S2KaNLwisF98fvGA&#10;3x4j+JF+qyopDAfbGUJ82SFOMg9Pl44GK6nwZc2q/tH30ZKt5XjLUGaRSSEPnyE9R1HP5d+K4zwX&#10;OmkfHnxpHJcIGPxFvF+WNgsP+lF8gjrwwHIwewHAHSaZd2Vv8e9e1KKVVkk8U6nNFuXaHUyTOq89&#10;QM9fXOfYe5MXJHD/ALGmp3Vx4c02KHdHt0W/ZmYbtn+iy55U8+vBx74Ga1vDV3dP8LNen+yurL4T&#10;ijmZZlDtm7tgc88ZAOentnIqr+xO9tbxwy3Vwd1loupyTMG4wtpJwR7cg+v4cmn3Vta/CnXPs1xc&#10;Zi8NwNJNIoCsftdtuZgeMEHoCMnHvgC5sapdsPhXcCW43bvFulBmVgduIbwkcDn7gAIBzngg5Ive&#10;TM/gfw/A5iY/8JNfrbpMpYS5ghJHTOQy8cjOPU7qx9fZx8DZbqZ1z/wmmllRn5hi3u+BnPX5unUY&#10;znkHUvfta+CvCV4s22Jtc1ISw7cYYx2ZX5t38IJyATnPbig0iSfEjNx4r8NTHdCp8HovyqSpcX95&#10;lSvBJ6dh275A6Hwgxb9qaSEW8nmL46Zmj8wM4xNkqxBPOM9x7cYNct8Xo5473wzPLdtIsXhtW3Nw&#10;4Y310xzzknG1QPboe3ReC7o337Tl5csjx48eXErRQzKd2Lh1Jyp4GFBx2Dc4K1QSMnwJMbj4Valf&#10;7Vby/AdwFbaW8vMkeRkjJwf/AK/INXNDtLZPhlHNFMsnleLbH5WyRzaXuSuSRnK89sehJNYum3ED&#10;fBHWIbpNyf8ACH7VkVvlO67ttp+Ug8nHsMdD0rUsbWB/grBiNS0vjKxLwTSAAsLS7UY46fN05OOR&#10;wKLEkviOG+TxDojT3UiQ/wDCIxhrWSPkf8TC8JkHGD1K/QDODXZ/D4ed8a9U1HUZpEZPF+tlccCT&#10;iZAD/PpjIrhfEN1O/inQ7a/yGbwnCFIYhuL+7JOM8Z9Ovfjiu+8FSWl38a9as5JI1H/CVa/Ky7do&#10;DAzE4wOOfmPQkkn2oHY5b4v6q+leINKlPnbT4smMjF+eLYAKeenzDjkfTpWJ4ljbUPHHhsbrjbca&#10;DagFkVfJJ1C7ZvmBG4kEcfToSTV7443zJdeH2lkWS3bxFeBtzDcx8iEqF4OQeev+1jJ6Q6qYn8be&#10;FYLuBFZdPstqwqcr/plwSfUnGeg6gijoJR947T4CW8Gp/GnXNTS7Zl/t/wASSIWkYOczXTKBnGAC&#10;OPQcHvXB+I7i70z4leC2AuGhhj1RlhHQbsKGBPC528k5J2gcH73a/suXdmfi9fT30jxRy6pr8m7c&#10;XBTfdENnbyxUMSOSPwBrG/aFudAuv2mPCn/Cv7aOTRZPC8ksE0Kn533zrIWDHOQ4JOBjGfep6mux&#10;6fp8fm23hG3ulKxr9g52nO0Xs5POemP8npUWmpLFPrDRqzr5Ntubjap2THnI/wA8e9TQK1vP4PTY&#10;2x4rFWj4GMXM5z+O78zUGnXqyz61LCQCsdqrt5fzMvk3B2jjnofXBPUVmIn8OvBPr3hEKokk/smV&#10;rd5s8t9hbcScHHGevrXH+M7WObxnJJcnm3uJZI42OcMzwxtjjt5SjjPQ4zg12ehi1j8W+D0gupI2&#10;m0Vj5TJ95vsfTpkH34zj0xXHa6s138T/AOzxK7fvYGGB8qKbmbJ4Oc8L9c59MhSZ13inwdZvrfiO&#10;WeEOl5cTTDcuF+a5d+cj9O2ePWuJ8b/B7w3rOl3GpTWcZmuPAM9i3nqAFjbS5vmxg4PzAeg75xXs&#10;Hj20WPUtTljZv3dih28cMxkx1HHA6+npVDSdNgezsLC3h2/atLMSTOu3CnTgO4yPv457mqUpR2Hu&#10;fGerfsK61b2/gu9+F1zcaXqllq1293qmnzNDJ0s/LO5T0BMoGMEbuoNeo/s8f8FgPj38DdBs9B/b&#10;E8FX3i7wzDfLYN4pt4Uj1G3Yq5UsowJ/lQk5AYnOGPC19GeHNDiay+zwo3kw6wyNwMZWWPjp09xg&#10;1wPxi/Z/8FfEHwZbeG9QtVa1s7yG9kVoQGmkWK4O5iAOp29O/YAAVp7aMtKquvxOihUqUPgdj63+&#10;Cnxv+C/7R/hWPxv8AviNp+vWpVWuLe3mAuLRiM7Joj80bDpgjntmuvubuezaSKZchlwFZeD/APrr&#10;8jfiB+zD8Tf2c/EOtfHD9nLxxqvh3XJNXjfTbXSZfL3xmQKUYqRuUl3PIYHPIr6E/Z//AOCxd3oG&#10;rr8H/wBvvwK2i6xZxQJP4u0W1ZoTvijdXuIVBMefMXlM8n7vWsJ4fm1p6r8T18Pjoz92Wj/A+zpv&#10;AGk6hd/274Xu3027lVmlt4n/AHMzZ5JTpk+oxnvWbaR6pp10IfGlt9kmWXYswGYZD0GG7Z9DWx4I&#10;1LQPGOg6f43+HPjGx1/Rbpd1vqelzLLHIvPdcgY7jiumW6g1G2ktNTt45oWkMckcq5DKeMHNcko6&#10;nrRqrqcbf67rWiyxx6OwmVpFLK33dvf+vSuu0bxVpeoKttNcolwy58nd1+lcr4y+EWr6dIusfDa+&#10;bKtmXS7mYmNhnohOdnHbkdhiue0/xXpJ1L7PrFpc6ZqVvLseG6jMe/5c7kz94Hj5hkZ75zSN+a56&#10;5NBBOEVic9q8K+CWtQ/BP9sfUvBPiKALpeuXBlj8xcq9tdD5vynH0AFeg6P8QzYXDW2peZKvmboW&#10;wMgeleeftceGLjxRpFj8XPh9/pWseGHZ7iyh5kubU/6yMDruHDAd9pAySK0Ts7ozlTjWi6ctmjX/&#10;AOCgP7I/7TOv+Hb2+/Zh+Il3K6q2/wAOaswk3LgAC3mPzZwAcMWb72DkjH4b/tS+B/2lvBXjifSf&#10;2hvC2vabrSxM01nqtu8DKoztIXpg4PQ9d2K/oc/ZT/bN0Dxr4O08a7erN8oSO7Y5yRgYb+6w6e/a&#10;vR/2ovhx+yj+0P8ADJPBf7SfhDS9e0y8jZ9P8+33XFs/Qy28qjfC/T5lIz0ORkV7mBxzikrXR+fZ&#10;hgalCs4zWx/Jvdx38rW8DWckNtt2HaA+1NuWxyenOT654HSvp/4O/wDBQbSP2bPh7D8Nvh18LIZl&#10;EJee/wBRundZGYYZiqHpwcAN7dQQfoD9tb/girZfB34d+Mvi38LPiJNqmj2GqWk3g/SXtZZ9U1OK&#10;WZYmtCkWFjMK7pmcIQ6/KAh6/n54p8Ca14T1a50XxFok0FxFdNDcqyjeGPUEdc/Qdjnk19FGcJx0&#10;1PFqRPpD4Z/tYfBvw54Z8R/D61iuNNstSa6uo765fzJLiaaJEk5x+7RnG5Y+gLtkng18n6NfTQ3K&#10;XkkoRorlCoVyAG3dfm9vwwOo6V03wd/Z++Jvxw8dWfgL4a+HbzVtSkkyqwxNiD5T88rk7YkGPvN9&#10;Oele5+Kv+Cedr8GvGWkaD8Xv2ivCenwTTGPXodIkmurywYQGaNhCyqZA5/dlv4XfJBFaxXY5+bll&#10;dn6c/C//AINp/BOv/C+8i/aP+PmuXHiTUbEG3m0hY47XS5yinOxixuQsm/ndGGU42g4YfOHj74f/&#10;ALNmo/to6t8BPi14d17xx4V0/SZrDWdQ8F3hS6skso47JNTijLMr+W7mRkBZcOeHxz7z4z/av+Ov&#10;7Qi6f4V8P+J/Fmm+H761SPU9V1H9xeahEx5jgjBOzeOd/XngDo3iPwP8B6V4A/4Ki+I/B/8AZD2+&#10;n6L4LuXhVrhn27prX5CW64Rx367/AKDihCrzPndzR1oyPnH9qj9jHxP+yL4rg+IH7Onxt034ifD/&#10;AMQIDpnibw+3MQd1YWmowDm3nUrGxVuMKp+UgqPYP2dP+ChfgbQtfj+FmsXWrahpEMdvbx6jrghN&#10;ytwIE+0OPLGGgMok2ZywXbnua9Y/bX+FXhnT9E1P4pfBfUrzQfEGsNFo11pumqi2euy3sgtkE8JG&#10;GdWl3+YPmGwnkgY+T/jl+xTrPwt8R6Gfh/4it9P8VS2Fvf8A/CIzXe6UXCxKZhbNytxtfcfLJ3FX&#10;XCnnJUo0sRRtM78vx9fC1k6bsfbHxc+AHgn4x+CzrWlW8c8d1EGWSNQeoypHB9civjX4nfA7xt8C&#10;9Ua7hF3faezDyWb/AFlt646cd/Xj8K+wv2JpNX8ER+GPAHijxAupweLPBVhrVl5cLKtrLPHvltSM&#10;ceVICucjluQucH2z4r/s7aL4v0qM3Fr5yyZUjaD+A/zmvlpVKmFqOLd0fpMY0Mwoxm9G1ufLn7FP&#10;/BTDWPh/FZfDT41Xs2q+H/O8iz1LduutMx0zzlkHAC4yO3Q1+qPwV/aP0vVPD1jet4gi1fR7pAbH&#10;WrWbeNp6K/f8eo7ivxj/AGm/2NtS8E3t1r/gFGtpGm8yS1PEbEAnOOx4/I/QVj/sqftv/F/9mXxF&#10;Jo/mtdaXJMralo94zCNwcKxx/C3GMjBzjPobcaVePNA8PHYGdGVpr5n9E2m6za6lapc2s6yLIoZW&#10;Rsgip5JUkXYyqwbqG718Pfsk/t7eCPiNpZ1n4d619ssYWH9qeHriQC5smOTuX1B59jg9DX154M8e&#10;+HfH2ix674a1JbiFvlZejRt3Vh1U+1c0uam7M8GpR5Tq4BGqbY1AHtTbm+srOJpru7jiSMZdpJAo&#10;UepzVSC5KnLHg1wfx58XeE/h9HpfiDXfAMmqR32pR215ewwgrZx4LCSU4PGQFXPG5gMjPOsKkZbn&#10;O6bPTAcjIpHcIMkVU0HX9F1vSYdY0fUYri1mjDxzRyAqVqhffFH4c6deppl/470eG4kcLHBLqMYd&#10;m9MZzmt0yOVmtNdwwMqyN97pSuq3EWP7w706OSCcbo2VvcU48GqQjB0bw1qXh3WZH0q6VtNunZ5r&#10;OTgW8h53RYHAY/eU8ZO4YO4Nvc0UUAFFFH1oAKKKOaACjcfWjr1FFABknrRRRQAVR8Q6nDpOnSXs&#10;4+VFzjOMnsKvVR1zTrfULUpcxyMqnO1OtAFfwzqtrqVkhgdm2qN26tQovWqOlaNa6cMWoYBv9rit&#10;Ci4DflQdKAxP8Jp1BGaVwCm4JP3qVgSuAabCu1cZpcwD6huZJBGwi+9t+XjvU1IyhhgijmArWl41&#10;zDv43dGXJ4buKsIXI5rNuI203UVugwEFwQswYjCycBW/H7p687cd600ORxRcCIxyFvvGpPLyuCac&#10;TgZNMEyZwKm4DIUCOyj9TU1NG0HNCM7MQycdjnrU8yAdRRTS6ryzYo5ogOIyMGgdOKjW4hcZSVW+&#10;hqO41OxslM15dRxqBkvIwVR+JqfaRHYsVRvtTEFwtpGm6RlJX0H1Ncv4h/aL+Bvhq5+yat8WvDkc&#10;2Mm1XV4nmx7RoSx/KsjT/wBqb4La9fXFpoepajez2tm9w3l+HbxEZQRwkkkSozHIwobJ+gJESqW1&#10;LjCR6XFuZcmnV40f2rdd1kfZfB/7PniqeQ58v+1JrS0RvQ5WWRgD/u59RSWvxE/aj8Slo7L4ReF9&#10;EHJjl1HXLm++hKLBD3zxv9OaUase6+8XK+x7K7FU3KN3oM9aVWTHNeODw3+1jrtl5es/F7R9JmwM&#10;yaB4ZRcdM/8AHzJP79u461veO/hHrnj7xAuoyfEvxJp1pHCqrY6PrElqhbHLExbWJPu2PpU/WIc2&#10;4cp6HJdW8a7nZVHq3Fc74j+L3wv8HS+X4q+Iuh6a3aO+1SKJj17MwPY1yNr+yj8MLgI/imxvNeaN&#10;lZW17Up73kdD++dq6TQfgh8MPDMQh0HwJpNmo+6ttYxpj8lFDrxHyljRPjB8PfFFtfXvhjX11KPT&#10;7Xz7qSxt5ZRsIJG3ap8wnacKmSeOORXPyfH3U7l9vhz4IeMtQXcAk32W1tVYeuLidGA+qg13Fvpt&#10;nZA29raoileirx9Kkml07T4TNdTxRKvLOzBQKPbR3YcvRHBt48/aC1K5KaX8HNHsoS3yzap4oYyY&#10;wescNuy56cb8cnnjltkv7SU2qRza54g8Lw2KygyW+naLO0rLkfL5klxjOM87PwrU8S/Hj4W+GNyX&#10;PiOK5lVciGx/ek+2R8ufYmvM/HX7b3hjTLGQaN4ZnDNlfM1CRY9vvtXOfzH4Vx1szwtPRyX5nfh8&#10;rx1azjTfz0/M6bx38Ovi/wCK9fuLrSvi3rOnafIAIbG1mggVOOcOsRk6+rflXI2f7GbajrNvqvjz&#10;x9rGu28MwkmsdV1q9uo5RnJUiSYrg9Pu4rvvgr478QfEPw3Jrup/ZvJkmX+zzbKV/c+WvzMSTkl9&#10;5yMcY47nxf4ufHL4heCPiLqvhHUfENxDHDcbraK3lAHknlDkc8gj39qc8yjRoqp0fY6aOW1K1Z0t&#10;E0bP7SvxIj/4WR4f+H+o+DdP1Y3915Fv9rhl2wEjJIKOpXIXrnHA4r1Xw18L/hT4IuopPDNjHHeR&#10;RN5LNfPK6jbg43uT0618q3uuf8Jn4u0nxZfSiZtNsr2bzpjvKHCIp56Z3nn/ABrpv2d/HN9qHxzt&#10;9PfU/OW60u6Hlq2doCZz7dB+dcn9rRqSUEtz0KmUOnSc77L7z3e6vI4/EumWzW80vnahGv7lC23n&#10;OW9F4qh+0rfwINOspGG5Y5Hx9cD+la1nrGlab4ltG1O4WIEu3mODtXCk5J7fjXzd+2j+0DquqePP&#10;7P8Ahp4Y1nXIbW1jhabTtNkKM/JO0kAN1xnoT+Br0oXaPFlH3j6B/ZZtRLYatqyrkNNHErD1UEn/&#10;ANCFetse1eBf8E99V+IWofCa8HxD+HWtaDcNqzS251i18kzxtGgG1Sd3BU8kbSGBUnkD3xuvSu6O&#10;kTgqfGwo59KKOa0ICiiigAqrcySq3yxlvopq1SFVbqKAP4+Pg1LFruuXVulykcrXB8mGNC3JIyow&#10;M5645wSDzmvdv2r9PtLv9kfS1thdRtHrFu8yyMVUM8B+bnonAIHJ9uSR4X8D5prHWS0PlgRzZZWw&#10;xACnHY9m5OOSCK96/a7e1uP2UNFW2tjMW8RD5VBKqTGc8gfeOATnrtx25xlHmqJo092VGVzg/wBn&#10;GLbcaXOzyq1vcKse5GaQKV+6Tk8HkjAGD0HFQftefa7n9pZtYvYIkmk021/dhcBlEfytkDggHacj&#10;IPBrT+B2p2KfZ4rzdHc/KHjKAArtJKnfgHIIHPXjnpWb+2tZzXP7UFmsskTK2k2qTGJvljG3gMMk&#10;5wVA46AYGaqMbyMJRUaasezfszxvcaBqltFczOsfh27TdNMPMBMZ3My44xtyO3b1x86/AUzwX80d&#10;1b27TSXhWYspCheSfvjHAPockng559++A5ksvDetXFrerNInhe6EnlhQ6P5D9RjgICeRkEZ64Arw&#10;H4HXM8t99ojubVI7i+G5LjfyNw5OcZOCec5HH0qIrcvm1R6x+3Q0J+F/w4/se5WVYby6kIm4UDcn&#10;GF6jJIyeRhue56j9jC0mu/ihpkzSKImY7kjYOsvBHPA+U9c46DtkGuf/AG0zDbfCr4fxpGqxm4nW&#10;ZpFCrG5KjBJ7feIxkjPvXT/sehrf4h6VGrBZJAySsWIR8LgsfRgduQTnoR2Bvemaxj+81PFrYSxf&#10;GfxVf2cUbRnxBdMszZDpmdsL19TzxyTznpXp37Vt9eX/AOzR4DSz1W3kVtcup5GiYBpF2jDIeDvy&#10;QMA9x6GvLNIsbjSvjd4pE0sjeX4puxJ5yqdxMr4UEjaCAT1wOSOCMV61+2itvp37MfgW2t7eN2j8&#10;STDdFHheYhlR7Hd2A5xntmpL30RFtRkdD+xtd2U3jOC7sn/eWlmWby5SxGI3DI/93nBIOckZ4OK8&#10;L+B01vYeIr1YHhxFqUgEcfEo+bqemPmyeeh65wa98/YYt/tfiq1sYZmg32srSMGc5Yxsx4bnO49O&#10;ME+/Hz/8F73T11bUby5jCyzalJJP5hLLP/EHKtj1boB3qNeaRVlaLPXP22I3bxv8OBN4gWOeHwez&#10;edHDubBuGwWHQAgNjgcZ79NPWXZv2KPGSIZG8uWxE0lvvYELIMNjJ+XK4OeMn2ArD/bbN5c+Nvhh&#10;JaagzQzeCkmlgjxxuml/jPrz06gfUVu6hLZWv7GHxANrcHySbVdzY+X9/sOAAc8qQeeufQ4evs4m&#10;nLzSkZ/7G5jmudBkkmbcLyL5Q2Cp3D5hg85wDzgYxnium8QwG+/br+Jy/b0jhimWBo1Y8MYU4PAz&#10;wPcgLjjvzv7HMLf2hoEaWkLKt1GkbSKV2DOMfKwyM88jILjnnA0Ncu7q6/bq+I11FbNK39qSMkcv&#10;IfbFGGK889V6+3pU/afoDXuL1K/7WbQyTfC15z9ot1sNQ3ScqsoMsa4bnruQjoOOmBydzx/eTD9j&#10;DxlAl5BsGoacJIFYKCyzbl3E9RuCenyjIPUNj/tsskuvfC3Tv3SJ/Z147QRzFV8ozoGJ52/wfLng&#10;knnByt7xvfTP+wf4uaATmNdV0rL8hXAnWQDLckE/kQR600/diPTVHUfsSQywaz4fMqbrc2bLI/C7&#10;/kOTk7QoIfOPUgnHFc/+yVaB5dJlvJkuVOrK7NzuY7jnkfeU85XJyMcc1tfsZXLDUNHis4Vbbp1w&#10;4s2G8hvKVj8uQScbRjIGc9xWV+xu1vcw2MbyLErasoS3yrLGMgZ6ncDweCD1z1qJK8maRipWOM/Z&#10;z1BJvGupSW1u1ureIrqJRtfC/vjlQdxHQZJJyOB3xXqviF7e3/bJ+JU8yt5bwWckckILBwLaPB4P&#10;XjPHP1IrzD4KW1tb/EDVogy25HiC4S3gjWRVVftDrjLc5AAw3PI69q9F8Wyx/wDDZ3xDkt232862&#10;w2bdq8W8anccEkHGc8DOR1BzX2i5e7FXOX/bZ23Q+Ht6J42Eui5aGSPcqoJ5dvHTLbjhuDjA7V3Q&#10;jSb9jz4j2cTeWX0GEbVUqw/0iNyTtxx8qg5wAAc8Zrz79syWbSNZ+GMKbH+0aD5U0MceQ+24kdN3&#10;ByF3HgHlvTpXaTiOD9ij4lXK3QXfbWSSbDllxewhhkcngY69s8dKdvciYr4mXvAawn9mrxFC11by&#10;RRfD/VE3RsNw227AqcHBHbj046A1i/sS6kYprC8a6bzP7Nu/LjLE7GSCRtuc8HCMc55DYPJ5d8N7&#10;q4f9lvxPYxxpNIPAupC3Cqv3jGeucfLyBjr0yOaq/seLcadbNBdxYWDw/fMskeSABay5HzDnnGPw&#10;9ab+F+pUZbIx/wBgex1CPxH4TtJpMKdWUsyrtXZv5xtA/vd/Wo/gNDJ/wmnia8EPnBvF0vlyXkn3&#10;YxK3HXDdByBjnnPIqX9gx2fxl4X07TbrCx6hGvlx9OG4UMOD90enPJ4U1R/ZTKXPiaSd52kS78SM&#10;y787SrSdfQg5zkYP4miXUqPvWO78T6nIn7Rvju0jENvcDxRtV5I2Zlj+UbuBg8Lx25+ppumG+uf2&#10;m/FkInQbPGUq7pAFLqJO+M5HQDpjoehJguLSTUf2ovHDzTbt3jmQMUiIjAjcLszuwCAAMHr+VM8P&#10;Xv2z9qfxWJY4jH/wmdxG2CSS32hlB575GM9jx1BznqVy2Ou0y6a6/aS8aRvdLHCvjdmcs3P+sDYA&#10;xycEntxwDWD8OInn+OniJ4dSd2PxKvWVY1+Uj7WzLkgfdxgE8+n00bGcXP7Q3jT57dg3xBkDwtHu&#10;yRcMCfrnH12g+mML4Vakbn45641u3lKvxJu5SzoCTm9kxyDk57AZOOcnkUL4QZm2Wt6nYftG+MrW&#10;9vfLkb4mXghiVQ20fbG3HHP3d/p3yRwRXpmjXFtZ/GTWpLyCFXHiDVPOkEYGW3zfNgtxleccHkd8&#10;1zPgG20+4+KvifUk8tZLv4jX7YjCs283p5JPc5yQDjJ+hGz4N/4mHx28QSXQh8yHxFq++faFVgrX&#10;AU9OMkZJA4zxk0XuZ2ZwH7HVzcyWtxc2rW7PN4V1JfsasGVh9jmBXJ/hzxn+QrctyW+GOvwef5bN&#10;4dtI1+cLvJvLfGSOSNw684JHfFQ/sn6FZw2sOo2MJkjt/C+oXMcYyuAtnL8vBOcD8zxzxVjQ4bMf&#10;B/XF8uG4Y6BZI0kbcKFv7XuAQSPbkECjqNbljx/ONM+DEW668vd450oI27aExZ3rbSP4lJO333L7&#10;AX/EqRR+CfBd6IfNY6rqxXyl2hD5dpuXCjLA7u3Hy+/Gd4xtf7Q+DMOqW+oLCkfjfT1ZXYstwfst&#10;6No6Z4bPtsB65zsahb3C+EfBYS5hXF9qzqywthMJZHCnPcDkY6kdOcjTNLMj+J2sW1pqHg+xY5km&#10;8Gwy/L8wO6+vDnHUkEnjjBUV0/w+luV/aj1A+buVvHF4G3Z/57OoJ6cj5R65BHO3Ncb8W0s9R8T+&#10;FpwrQtP4ZgSHyHBy4u7g5KDK5IGCeSRjpjI6r4fubX9o/ULiRy8Y8dalteT5vLb7RLnnsMYx22gd&#10;DxRshM5bRRDL+z5rUqXPl26eEY9y7h5aH7daYJYLwuQByeQT68blrMz/AAUsLmCRZN3jGAPFwqlT&#10;Z3PHGeOnX0J7YPP+Ert4Pgfr2nSxf6rwzbncy4Df6fap09QWIyOhz6DOtHIsnwPto3ihWRvHFuki&#10;gBt/+hznO30O09CSTjqMildk2LHii8lk8feGRJG7K/he2USNnEeL+7bjJ5Pzc47LnPOB6F8P9SNz&#10;8XNUtmWJY38UeIA0jAFutz1znkjk8+uQM4rz3xBZ2UPi3w9cyz7kk8OW53OxPl/6Zc5IJ74YZ5J5&#10;zXcfDWWGT40avFYRwBV8S+IxcR7h8jE3HQKMZJxxzjpyQcUUc18YtD/tix0fUm1Bf9B16/YQRoeQ&#10;YYhkEjO7p6D6kCkt7C4t/id4DsI2UNcW9iJBtYh83cnzN35BXnB69gM1D8WLm8h/sfTI5I83Op6k&#10;8kpKgDCWu0Mc5OckDHvn71XI4bweO/A8EDK22KwHkxpv48/05ycZx0Bz37JXEWP2UdTkTU9U12C5&#10;jYxx+IrhJIJCWbIuiMc5zycAY5PAHbE1i6029+J/gOJ76GRpPDd8y7XD8i4nG7PYA4zj1FP/AGJr&#10;g3On3F3Zv5kMmj6zsuIwu0hxOABzx8uCD2wO+ag8Rvev8SvANq81tIG8N3QTzFG5/wB/ckkbu54H&#10;HTH51b3mXzXPbLeSWW68H2ou9v7uzAJ5bmaXt67T37n2Jqnov2h7bxZeo6qUNo0bbztH7mfJbHQZ&#10;B7ZwB68TNBcWmt+DZLhVcSW9orLtDEj7RJ6nGeQO39Kp+CZv+JR4t/g/491XaeFzFOByB25/MViP&#10;1NXw3LcQeOfDB3bgugl1YNlebQ/nyOx/liuF0oxav8dLWyjEafatStV/dyZ3x/aJWGf++v5/Wu90&#10;WNm8a6QITho/DudqnAX/AEYDP6dR6+lebfDdkn/agjsrWWOaIapYn5WBKrlWYYBPJDDn16+4LY92&#10;+I8gtJNaFx8qvpsCLmMnbjzcj6c8Z7n3AqnphkHiLw3p8ReRF09t0jN8z7Y4kz2/vHpxk9BwKo/F&#10;jVJX0rxJcW8ayGS0jiO7nf8AI2B1HPPT/GtW3gVfGFmqsu63t5V+99794i5/MdT/ADoKTLlreKui&#10;+SX+S48TbW+YZ2/ahkjPoATiruu6WFl1BEVRDa6bEQFX5shJO+fQ9/zrBS6FvpmnEx7vM8QBtzd/&#10;9Jk9uSMbvxzXVal9pkGux3SJgaXDtPP9x85A+v6+2am5pEy9Z8Mxaha2/nw28hm08PH32nenPvwP&#10;85ryH4t/sr+F/iT4Y1ayFnB52tadbyXGpNHukBR7VRg8EDC4AB6A19EXMaSyaWu7poO7eO+QnPp1&#10;HX+fNZ9haWcQ0vTLeVmjk03duAGOBH6e3GfX8qFeLujU+A7bwz+1T+xH4p1j4mfsr+P7jT9KtbGG&#10;RtFugZbTU2Pko4kgJ2ucu2GAyAMjHWvrD9nf/gsR8IviWbP4fftU6HL8M/FFwsL/ANqRq8mlTl1D&#10;ITIfmgyCPvjZjGXGRW9rfgm01ueK2u0gaK4t2jWFuQSpQg/hjHufpXhPxh/Yz0DxtZ3UbWMJur7T&#10;oUW4ZQGgMUkIXYTnAwu045IZu+c7c0aulRfM2pYmtRlufoo/iW9XULPU/D9/HqGl3NuhhvrOYSwz&#10;ZI+YMpIIxzkEg1J4xsvBPxCt20Dxvp0M6rJuikxtkhYYwyuPmVuQcg1+QXwc+L/7Yn7DnxC1jwx8&#10;D/FcmqeFdGtPtWqaDrMBmsZsW/nuyJndG2AQWRlLEZzgHP2R+zR/wVS/Zr/aaurfwf49kPw78bXS&#10;Kq6XrUjGyumI4EN0VVA2eAj7WJGF3YzWc8LOKutUetRxsKnWzPe/Evw88b+CLR73wqZvE+lyvuEU&#10;bL9rt1x0xkeaOwxz0GD1GDc+MBDrCTWUrGR2w9tJHtOB1BH5Vs3OveOfAWri2nl/0eR1MLZLRt8p&#10;Jx6Z4P41b8UXvw9+JthbL4m09rXUHOIdRtW2zQnAGc/xD6gj8axUTq9rc831z4YtYX8njT4Pa5Ho&#10;epXTebfaVMv+iXTZ+Yjn5GbOcqOvOO9dB4B/aItr/VbXwT8V7C70m+t9ypa3jfu5o93LQTDKMD17&#10;kbhkDpS+LvDPibwLs1i8sl1LSdvzaparzGvH31zxnj29T0qtrmn+DfFfhv8AsjxLpsOoWUkhY+Y2&#10;2SFs8MrDlWB6EEHirheDvEVT2eIjy1Vfz6ns3j/wHq3jlNN8RfArU5tWislY3GikpFeWzEDEmHYC&#10;VSc5K9OOvJr4/wD2iPDnwr8W/FOTw/8AGDS9Aj1iwtyLxdehi8y3hUPmNixB+9v+U9Tk9Rz6NoF1&#10;8UvhE8OsfD/VbzxJo8LGSOx8zbqVio4+RgQJVGeF4YYx82cj1nw7rP7FP7WUsmu/tH/AHwZ4r1S6&#10;sTp154g1Dw/E+oQRhSuxyV82NlBIDoQyEZGCAR6eFzD2btNHzOYZBU5XOk7r8T5U+Ffxo/Y7+BGk&#10;SaVN488C6KJJvMEej3ES+b1DSskQ/I4I9Divm34qftI/sDaD8bdf+KXgXWP7YjutSaa11fWLV5Zp&#10;WIUu3yBlT94GI24G3aepr7c8J/8ABsb+yLrGoXXiLU/2ifGl7pV9eyXOm23h6OytFjhZiVR3eOfz&#10;WCkAuAhJBOFB2j0rwV/wbh/8E3fCMrHU/C3ijxFH822PXfFEw2gjkf6IIB157n3r2Y5jhY66s+Xq&#10;Zf0cvwPzj0P/AIKwfAvRvGlrrWveFPEGsW9rcrI1vp6pF5u1siMSSH5QQD82MgHjJ4o/bK/ag1n9&#10;lv8A4KJeLPi1onhSz1y1vLBrW1sbiQxQtFK8TuSVG9iJY9h4G4gnPNfrRa/8Ecv+CdvgrRD/AMIT&#10;+zJ4StL2GeCePUNYtG1Bh5civtLXTyEKwUqSDkBsjoK+cP8Agltd+BdJ/wCCifxn8S+KNQt49SXT&#10;podNj27lEZv/AN5sAHBG2MADkgn1IqP7QpNOSjsFPBRg9W2fB2s/tM/tpftMwaRr3w3/AGZtUfy/&#10;FtvfeF7HRfCN7eC8uFgupQYlwzTJFFEzkKCQAGPIBrspf2WP+Csfxy1CTx7+05+zJq3/AAgNjZ3e&#10;p6xJq1nYadcWccUDussatIlzCyMA+EUMQCDkkiv1C/4Kd/tZS/A34J6F8ZPAGl31xqXhXxzZX8K3&#10;VlJbW88YEsE8DPKF4kgmlQFQc7uo4Nd78A/2vb/9rb4FaL8ZvhX8O9Pj0jxBazhofEGuENC8crwy&#10;I0cULh13o2MshZMHA3YrJ5hN01KMVbY6Y0YRlofnv8Bvgd4++G3gf4PeK/G9y3+kvqQ0zzp4rieb&#10;T5Z3lgaV0/i2o5IIUqW2sobivseTRfsMEcdxBtXzPlB//VXgPh3S9e8I/Anwb4M8QSLef8Iz8Q9U&#10;0fS3WMpLbwqJpGjd8APiZ3x3GSBkAV9USabbX2mxiUdgV3djXhYz3q7b6n2uV1GsLFHifxa+G+ie&#10;I13fZ41aQk/WvhH9pf8AY407xDdTaz4aureG+3tu25bB3ZP444PoOOOSf0S+NOma1YaE0OjLma4k&#10;SCBw2NrOwXd+AOfwr81/jR/wUG8HfDn9oPWvhbe6XcLZ+Hb5tPkuoZCN80blJB5TYz86Fd2CSQSM&#10;iscNCo6j9meliK9H2Nqz0PnfSfHnxd/Zn+Idvqa39xoGoWp32t9C/wAs8eQCmT64zt6duQRn9Dv2&#10;H/8AgqBYeONctdM1fVrfw74u8uNWhkYJZ6wfQKThWPoeeu0g1494k8H/AAw/ap8GR6vbfYWeYI0N&#10;xDNu+bHKuBgxPnja3BAzzyB8gfFT4E/Ej4GeMZLzybu50+KUvHcxsQ6kDIYYGCO4APUHjFeg+Squ&#10;WSsz53EYSUffpu8Wf0kfBn49eGvijY/YywstWiXNzp0snPuyH+Jf1Gee1d9c2dlq1jJZ30Ec0E0Z&#10;SSKVQyupGCpB6gjtX4J/sV/8FRfE/hS/tPBnxt1VvskLhdJ8R27sLqzwBjzOTvXOf9oDsRxX66fs&#10;1ftieH/H+n2em+KdYtW+1RqbDWreQfZrvPQEjhWxj2JPY4FcFbDypao8ypHlZ2XhD9k/4Z+FfE95&#10;qyyXlxp9w6taaLc3TNb2p7hRnLL6K2QMntgDW+K3wM+G3ivwHceE4/Cun2cUzbt1napGd3POVAPf&#10;69+tdoZRInHesrxE2qPZYtMEq2e+cY6VNObMpJs4X9lbwD8Yfh9Df6D428YQ6toELbdBa4LNexjO&#10;Sjtja0ajAVslux6ZPsjccVjeCroXeixTGIxtyGVlwQe9bBJrrizCe4UUUfhV3ICmh1LbD1p1GBnO&#10;KdwDp0FFNWQMxTGPr3p1TzAA+lHQdKKKOYAoooo5gChhkYopQpNSBQJNjN/0zkb/AL4b/A/zq6rb&#10;hmlkgDqQw+tR20LQKI3lLehPXFDYElFLujHeorvUtPsoWnu7qOJVGWaRwoH4mp5ojsySmpgDrXFe&#10;IP2i/gb4duvsOs/FHRY5iwVYP7QRnZiDgBQck8GovGP7Q3gDwNqv9hX9tq1xeGNXENhpM0oIZdw+&#10;fGwcerDGQDyQKzdVDUJM73Y3pSMcHGK8nP7UOoaozQ+FPg14huCB8k19JBbxMfTId3H/AHxWXdfF&#10;j9qPWmY6F8OfDulKwPl/bLye8IPbIAg/n+NTLEQ7l+xn2PZ7q2ju4WhmT5WGG5pbYrFGsbybiowz&#10;HvXhv2L9r7xLEX1L4k2OjsWB2aTosK4Gen783Hb3/KpNM+D/AMXL2Z5/Efxr8QTNI3P2e8aHaPQe&#10;T5Yx+FZvFQ7lKjI9m1XWtL0e2a91PUIreFAS8s0gVVGO5PSuH1H9pr4D6bfLp03xP0WaRmO5LXVI&#10;p2Ujk5VGLcfSuTtv2Pvhpdak2ueI9JbVrx+ZLnUm8+Rz6lpCWP511WkfAjwPoo/4lnha0i/2QuB+&#10;Vc8sZHzLVHuyx4m/aI8B+FtH03VorLVtQTVbdprCLTdKkd5EXqTuCiP2Dlc9uhrhoP2xvFHiWS4g&#10;8B/s+65cSQA7l1rVLa1IOeOIWnOD16ZwRx1r1RfB2nMIRJbxfuY9kYEY+UegqzHpuh6XEWmlhiXq&#10;zMQv51j9dl2K9nD1PH/+Ftftg+IfN/sj4Y+FND+b9yb65u9QYr2JAW2GfVdxA9arHQf2zfF8i/2n&#10;8XV8Prn5l0TQLJAeBkZuPtRwSDjGDg+ozXrN/wCPfhvpaGS68U2HydVS4DH8hkmsXVP2iPhLo9s1&#10;ydYklCDO2G2bJ/MCuWpmlOO84r5o6KeAxFT4KUn8mcdJ+zb4u8RlT4v+N/jK6baQ4t/Elzaq2fVb&#10;Zol/8dq2n7F/wYurmG/1nwpDqF1AMLdagPtEh+ry7m/Wi3/bP+HGp2wm0XRr5mY4C3WyPn8Gas3W&#10;P2wZbZWNnoFtH7yzl/5YrinnWHjvVv6XO6nkeZ1NqVvWx3Gm/s+/DXSplmtfClrHt/urgfkOK1o/&#10;DPhXTr6Gxt9Lto5JMldsQzgCvnvxf+2J8QJeNM1S3sVVfnMNurZ5/wBrNYPwm+OvizxBrXizxfrf&#10;iK+uo9H8PzSQhpm2BijbQF+7ncBjoevbNc0s4oSkkrnbHh/HRg5TaXkj6+hstPgTefLQfgKqXvjP&#10;wLpDMmo+KtNhZfvLLeICPwzX543Hx48SX13Jc3M17eMwx+8mZmb8z71IvjrxrqERmsfD00nA3bs8&#10;dcdun0/+vWDzy2kYfeztjwnzazq/cv8Agn3H4k/aT+CGgL5F941gkeRtkaW1vJNubsPkUiqni79q&#10;r4V+C7v+z57ua8kWMMxswjKp/uklh8w7jqM18GSQ/E3VNcsdQbTEgjjvI3kjkQnKhwWHbsD9K3PH&#10;/hX4geLfG99BocUzWzygqy9DlcnnnuTWMs8xX2YpHVT4Xy+Pxzb+aPp/WP8AgoJ4OtVdtI8MNMFy&#10;FM94E/MBTj865jWf2/8AxKVZdN0zSLfcPk8wu5XjudwGfqK8N0D9l7xdqLedrN7Idw5Vd35da6OP&#10;9k93hMUizfd7EZP5+9Zf2tj57z+5HR/YuTU9oX9W2dP4U/bj+IOpaZ4i8Uav4utpo7dUtbWFYY1j&#10;tmbnzBtUEvk4+YkcfXPnnir9pifVLj7VrevXmoMVOxm3ykcfjxmuq8Ofsq6jpulahoFtp/lW98Va&#10;aR5gcsp4Pr04/wA5ro9I/Zh8NaXGv2qwjdlH8S5FctTGYmppOTZ2UcPl9B3hBL0R4Sfjfrer3TW+&#10;h+Fr9g3zCSYBR0/PH+IrF8SzfFbxFbEnw6xMmdqqC2GPA6gcf596+q4fhl4a09VQwQp/d+UCrKeB&#10;dA7W6vnuv/1qmMpyNZVaMdkcl8Nv2jPGfwi8H6L4esdAtZJV0W3W485iQsu35hgEd89ziuV8Xav4&#10;i+I3iG78Q61aJBd3t0ZZJFLMyjBwignhQMDpn5R9D67b/DTRjL50GiRszfebyyf59K2rH4d2yc/Y&#10;oY24GWXJNehGpXnBQb0XQ85xw8ajqRjq92eC+H/B9ybO+tLczMPs6QSbR/ek3d8cHYPyr079lj4f&#10;aZpvj6bV7ayTzk0uSCNsfMAzpkZ/D1NdNY+BZ4fFGoTar9lOn3EMAtPLc+YHXf5m4YwB8y4wT07V&#10;s/Byb4fQ/EO+0jwnexzXtjHHHqUcV0ZPs+8hlVlz8rHGRkZwK78FT/2iLfc48dW/2aaXY9g0zw7a&#10;RW5ilt1k3D59yg5/On23g3w3aTi5ttDtY5F+6ywqCKvwnK0+vtKcY2PgakpNjlVIhgCmk5OaKK3R&#10;mFFFFUAfhRjNFFABRRRQB/H/APBaKzm1S4nv5BdtI26Fo5S24YPy8gEgEDPJGAOOa9q/a/tfsv7K&#10;2h3LCO3t7jXlZWjzuEvktkZA5LDkjjOCfTPhHwcWWy8S+ZfIsly15LumKZ2bcZJH90jrx0z3HHv/&#10;AO1w0K/sk6DZz/Z9kmuK6rCuUJERzlc5CgnjGMg8k8Gs3ZSQe0Xs3c479ncAzWMGppDJJsURtMw4&#10;jTGS3GM4IwOANvTg4j/bY8m2/aWtZ5227tJst4WXq2xecc4+UEdwMAdslfgBd3F/bWUtzFL9n8lY&#10;ftZYEIxGVG1iWwVU5+U46ZHFM/bRtxcftM27fb1uEk0O0a0wQPMTZnbxxnO4jPPTj0V7VA5oyo2P&#10;UfgFeiHQdWhFrHF5Wi3DQyrkqxaBiAM8E/eyOSRnrjnwT4MSWpvr3VzJbx+XdsfLkkVBGATtGMjk&#10;Dnjg7eoIr3v4CzyT+D9aWyT5pvD1x5Kpgo7bHxhhzxgDHbp2yfnj4HPaNqdy1y0UMjzKJXkPmNvV&#10;Wyu0HPOMZxnJAGM81TitWT9pHs/7aaNd/CX4d2bMp824k2MVZHjwybjyRkkN1AJHHIrd/Y40mCbx&#10;fpR89s78Km05LBcr1x9fmGR+dYP7Yklmnwc+H6Gx3MrXBt4WmfksIwSGBx/AMZ6gnIro/wBkXfc+&#10;N9F0+12oxkhPmR5OGAHPAHB6ZB59cZWlL4EdUf4jR47o9tp4+NnjCDU0+1eX4iuBGGkUfP5so2nL&#10;evBKnHtgYr079rmIRfsxeAYkmkV5temmVJctGflxyT90glcFQfut6k15j9rkHxo8WR28O+L/AISK&#10;6yx3HzcTkjdt5xjJPXGAQOor0j9rQabqH7N3gK0UM0a+IppjJuIU/IoyMdeoH0GcDkm5SXOjO37t&#10;nbfsR/2k3jKxZSkUsNnIZpFTH7wxFgB6gBSMDggdORXz58MLa7v/ABjfGe32yW+rSxYgf5YNrZK7&#10;VOcDPfuvrg17z+xszDxPZm3uVVlt54lVJdy8xf7OBzyM9TleoFeG/BywurDxTqkjSR+TJcyGNJLc&#10;Ltj3AYOTxhcdRx35HMR+Jm3I3y+h6p+3CsEPxC+GltHZQxyHwQd1u0gRCDM/zKoIJZc7sc8PkYJ4&#10;19XurX/hjbx1evI728k9iJZfMLfMJhxnd8uWIA75fHAxXLftha3DqXxO+G9nawTb7fwiPtEUq4WV&#10;RLIobJOCPlkA6cg9c5PU6xLJD+yD46ttOsGS286xUruBC7pskfKS3Hc4JwQfatOX93EqUuW6KX7H&#10;l2kmr+HbJgskjTw5G8s0YLY/2cDnv19OatavMum/twfEIuytG2tSMu8LtKAAAc4HGe+CSB7Vn/sa&#10;+Zc+IfD9zOg8uO4iVNjHcVJTcTzz26jOVORzUOsam9z+2T8Rlh05AreKrw+c0hDKrn5QRggncWxj&#10;rgA46ifZ+8zKM+ZIvfte6cb7xF8NEkshLDLoV55MkjJxmbdk44I+dR3GSD2ydLx1q8un/sK+ILWx&#10;VV2+IdPOZZmHmtliBnP3QQTjkcYOQaoftZT29r4r+GcupXTNnwvdFphjcE+0A/3uqqDnGQSe3IrY&#10;+IU89p+wf4giFnuWTWtOh8+ZvnBLswILe6gckHDHoeTPL7sUWoq0man7E9xt8W6dHts/tH9mz5Nq&#10;zfNlDw3CnA2Zx6g44BJxv2M/ItdX0428zs325ZltWdlUBHKjAJPfGD1OPXIrZ/YgntF1SF0y0kem&#10;3MpMcJwrCNmZd3cDBPHGe3GK5T9jXWJYNU0xprhptt5GrSNk7ucAkjAJGcc56fKRSa1ZpGUYqJmf&#10;s9m90v4iagLu33eZ4rum2suHy1wd2Bn+8Tx244HQej61fRxftwfERpfLVGjtWVGx0FtECRxnHHBI&#10;5AyGNea/A1H/AOE61q81CVpLiPxZchsKJG5uZDtHb5hlvvYGRjIHHTeMpb8ftu/ESeLayqsPlvvP&#10;LeVF90564XufXI9S1569jOU9F6j/ANrzT2n1z4ZiREiWfSXaORpdqD9+QRuAHPzAZ6/J2FdXrst/&#10;pn7GvxFtrizjZMafDGiyNucG7jGw56E5wT2JJ61xH7YGqyHWPhSk7Z3aTKPmYuu5bk7eD14xnHGM&#10;ZHNdn48gvYP2IPHayhWm+0aSN1yxVpQLyI/NjaRkD27dKPsoObmlKxl+A7iS2/Zq8aNaQ4abwDfo&#10;sm9V8tmCruUdBtzuA45UA9yD9lGW4vvDl9ey281v9m8Lak8hZ/nXNs7DGSSSD69j2wBUPgSKT/hm&#10;zxlLttFZ/CcylVi3KVJA6qM8hu2CenHNH7MltdjwPrl5aqzbPBmpFY1Qfw28oG3IzxkHPIPvyKcv&#10;hY/tL0Kf7Bdvqa+J/D9sLCL5bpVkkXgcAsACB2JOCR0IxntD+ylfyzauyXaRrN/wkhO7zSo2+cCw&#10;9ORnr1z1B5rS/YMkWy8R6A6QTSLuJ3tGxUoqsfmb+LgHGeRu98Vj/srjUf7ajt5I4RayeImMkkyj&#10;hjMSwzxyTnGc+nXFJy3FTl7sTotLhs7r9q3xpfCJlf8A4WFcIWFwzKW+0NztbAGOnr8vT1Xw5cXj&#10;ftPeIpEtt0f/AAnM3zOzbnzdYAGSQOOSM4Ge3aPTrx7v9qzxVPF8iN4+uI2z8oG27YZ9uh54znJw&#10;Til+Gstwf2j9fbaZIx8QrwGR3G1m+2uT359c8k98nqjTmN7wbc/a/wBpvxPa/Y/JjHxGux97J3C5&#10;fJPA4J6cYwcds1R+DyNJ8fdaEjboZviVcKGjywX/AE1zgcEDknjpkAdMCo/h5NdXH7R/ikXrszf8&#10;LJu1jjmkIOz7W2Xxx+A5BP1NR/s+6rdyfGq4s4rtbyO4+IU0iSbfl+a5J44HXIbgAHsO9D2GmbXw&#10;mkGp/G7XrCC5h2r8Sb5If4jt+2SDaeOxzz6KMitDwF9n1D46eK9J1NTC51zWB+5kZAy5m67eQB/e&#10;GSOSOeDg/APUZdQ/aG1WUQybbj4hXHFzJhWzeE+ncHjjr3IG6tj4Y6han4565qQtGZv7W1pxGzKo&#10;kYi4baCfctk45IJOeDUco2ZP7K+pfa/C2pX8ttLGg8E6wsioVyv+gygnA69fwI5qHwJdRRfCLxYs&#10;kaqP7BtfLuWJXYTf2rHjrg4A7ZLHIqH9l+J4PBevPa20Mdx/wgurmNlOArfYZTu2sMqCeT1/HOS7&#10;4eQTXnwM8Zao9pGzf2TZLbqzKfKYahac8jAx1xk8gDHOKuxJq+MrBD8ErVI5Y2MfjyxG0uP3j/ZL&#10;tgT03YxySCBxkdq6e580+CfB6ywRtjVtY3eZnaG2WWBuAwDtPTHcmuS8XXVtd/CmyuQshkb4g2CQ&#10;ghgebK8XJ7Eck88E+9bs2s3UPgPwjpjWZLrrGruHS3OBiOyBU56c85P4e65ilIq/GJXXxL4VEO0W&#10;48Jwufmwsf8Apd18wxyR9zHHoehrpvB1rc2n7SeqQWjGJV8aah5LSYZWG9wu35sZzjOQDnnviua+&#10;JksTeIfCcNvozbV8LQl5J4zyWurhsDP3QcA55zv9+el8Gi1H7SOuRpA5Fv4y1X5IY95yZZWHyjkj&#10;OTjkDjgYOb6FLVnIeDtHuG/Z216/hA8tvB1mZJJIDu3C9s2KcnIOF64Pv0rThaO8+CtjbS+YFPjS&#10;3ZXUspLfZLo54zxk/e45AHGdpy/Buo/bvgh4lJVWjh0C2CzNIcjdqVopGR1JHfOCcdO2qQ9r8GLG&#10;WJP3c3jCH5142n7NMc5HIAx64Pb3mxWhY12N7jxN4ZkvolaP/hGLcW58wZ/4/LkbT74PBz+XOev+&#10;FLyn46+ItPjjRY4/EniBxGcnLM1yxPOTzn8R6VweralInjXwvo8LSMy+FrRk3Jzlru6BwcEjhecn&#10;qBjvXYfCiWO4/aG8QEW4AOu+Ig0sTkeVj7Tgkg8k89xzn6UbIhmD8cGli8T+GXMbKv8AaWq+XDJc&#10;gbmEdlggbug75xjI9cV01nDeXnxO8DXKRNHDbwaWZsYBG6RjwD3xgjP/ANc8b8YBLda74Zt1hVfO&#10;1PWGupCoXbmOy2s30CgEjjBGemB12nTDTfiL4VV1k8yCHTH/AHcbZMe3B6Hr6gZBHHTAoHuZX7B0&#10;kd7pt0ZIreTb4d1JoTCo2keRN6YwOvP0HTFUPFa3K/FjwWJTE0cPhG/LbVPy4upsYOOnUc9T0A5N&#10;Xf8Agn7bQW2kzJFHNMy+H70RzdQ4MLnrxnoew61S8eSRx/F7wmZphGI/D18gt4wWUg3M/rxyeCSB&#10;6duS/vMaj7p7Nfap9m1nwmt1CFWFLHYyqpLfeP1x3HvVTwWI20XxQLhGcSG32qqk7T5cuP0J5OP8&#10;JWJvvEfhFNOiYPD9kOGbaAOBx6Zxngev0NHwqrr4Z16GCzj3STWq87s/LFLyTx6qM5yce1Ygb9lN&#10;Ovj3SzHNuMfg9ZPmJ5byolzgdcgnIyMDH4ecfAC3lu/2oby68hbg/wBtWodmYnbttYe2TgDpjkdC&#10;T2HoMiS2viaO5UqrReDVDfMVbkQ5Pt6EAYyF64GPN/2WdRD/AB+1y/SPdt1OV1bj5fLtivOOhAXp&#10;7ZxVJaC7HoPjuS7n02/VXDLJfIPvYBAjU4HfI3Yx6/XjppdUdfH90Z02+TbymJlYqoDXQxx2z6fz&#10;xXP+LxZz6fAd7MtxrCopQFT83lDAPbnH5c8U4XMt74nuGS3VpDBHtYA7cGRmyMf7vH+NSUbCX8v9&#10;h6KqBXnXUXdQ2flHnyc/XA6/pXplxEt+NcYqoC6THhlY8/IxOcdMe3/168bub1rbS7BYwrTW9u21&#10;ZSfvfMe31J/TtXs+kBZ9Y1yyKDEmmwjd0/gb8fT/ADmsxrRkL3l2l3awsVYr4ffaXYnspwcZz/So&#10;PCrSRJ4fWe0YyHw+wfb0Vgseeffnuf61aHlNdQg2/lo3hyQJGvTGVwOfQdOnWqWjjde6IfK3Kugt&#10;8zN0GE49+/8Ak0zTmF0eC3uIdIcRqG+yyuqtzyCOgPfnPsR+WHdWd5qH9m2+mW6xyTWzlpAPkK+Y&#10;D+PTPpWhZ3Qhu9GLRSGNbGbr0BwBVfSZBHDpsR25XSJB5sox1YZ6HjrirDmPDf8AhX1p4l8canZa&#10;kFaKWR7diWEYY/2cqgccty+4j26fdNeJ/Hr9kjw14i1/Vyvh6GedtHMWnSW7bGiaIuUO3GMjr1P3&#10;znOK+nvAksVz8TLeJrNlifUJDIo53Ktsqgce+Mf7vrVfxVoNvc+NZLpw0hmvrhA27GACSR79fToa&#10;2pzlHYhHyv8ABX9u39rr9ifT5/ButQL8QvBej2cE11pesTESWiOIlK29wQWhwz42sGTjAUZzX3T8&#10;CP2uv2Y/2yLGxtfhb4xXSvFUNu3meD9ckWC7jcLuZUU8TgAE5Qn5QCQvIHzB8TPh3pfiG11N7qyj&#10;kW50lBGY1zgwzQSKw/vHKAfi2eRkfP8A8S/2fkj1N/EOgrcWd0ms2k9jfWLskijDnCHPDArkMDxj&#10;PAGK6OWjVj72j7m9PGVqLs9UfrBZ+I/F/wALmaDxHavJZzMd1qymRfw/z0rV1XwT4R+IRk1fwHrE&#10;drcSKpuLGRsB8jOPVT+lfnZ+zt/wU8/aK+AdnZ+C/wBqzwvc/EbwTLqNxbQ6xNcf8TqyWIqN29uL&#10;kBWDYkZXOc+Zxgfbfwf+JPwX/aU00fED9ln4jWOsLHbo99o0jGG/sG67ZYXw6EZ7jGehNctSjKGp&#10;6lHFU6y0Gaw+vfDi9Fle/abZlceY46x+pz/Evv05qxq3h7wb42Nv4ig1GbRfEGfKi8QaacOV4wZk&#10;OFmX2IyM8EZzVqz+LIjK+GPi7oTX0JzmSddksAbg4Jxxnt7dxVTUfDFkls9x8O9cW8aPLQ6Rdzqk&#10;0qAnKxnhS+3OAcZIAzzms+W51U8Q4vQ7D4U/tQ/FP9nu9jh8fyKukzSKI9aiJbTbkngCQHm3cnHJ&#10;wCSAC3SvrHwd+0B4O+L+jf2SmrzaPeXUeIzDcD5s90kHXr2w30r4k8F+NbeWKaC8sLiCSbKyabqV&#10;uQem0qVbjGSORwRyM8VU0+zHhS5/tf4TavHpe9vMm8L6hcM1kx6/uTy1u3svydPlHWpjKUDHEYPC&#10;45Xa5Zdz7C+IX7PvgPS9Aj8SfELxJNcfYbyO6tri+mlupWmQ7witcSSMQ23BUEAjPTqPhv8A4Jv/&#10;ABN+H3hf9u/xbBrL2Omw+KrO+s7HUGuGQ3NwlzHKkJzxuZRKRnuoUZJAr3jQv2i9C+M3hT/hSHxe&#10;ufEGh36RfuvsuoC21KwyrJ51vId0dwoG8KWDDg+lfNP/AA7U0f4V/Gnwp4y1D423GuaCb67vbRLV&#10;nEyXFrNbtbLOJQeXEm8kYIMTDJzurf2ycHqeJLK6lGdpn3T+1J+ztpP7YPwE1z4KanrMdjFq6xtb&#10;X0lm06QMkgZWKB1LcjswwcHnG08R/wAEe/hR4M/Z6/ZStfgjrHiVbzxNZeK9bi1qO5ud6i6t76S1&#10;ZIv9jZBG4XgnfuwN1dh8KP2svhxayaf8LfEutW1jrlypTT7W6mA+2leMRucK5O0/KOcjp68v4ah1&#10;DVPit8ZtI8EeFY5J9P8AFunarHa2iiNi11pFisjr0DMXt3du5PTJ4rgjjqsf3b2uU8HzRb2KH7dH&#10;hex8Ha54Q0PRoPJs5/F8t/8AZ4VCr5k32qVzxgnLyyE/73oK9JgRfsUauP4Ry1eVftfal4g1Tw18&#10;NdZ8YaVNDq76tObi1uBho1RJljdjzgleoHILc969XsGNxpEL4+ZlUitpVOaSZ6mBj7PDpHFfGxlt&#10;tBtXQAZ1K3H/AI+K+MP+CnX/AAQK1/WvEF3+1b+w3ZXF9rE1wmq614JupFmae4LiWS4s3nLb3Z/n&#10;MEhOedh5EdfZXx8DLoloDIAf7Rgwfo1fWmntBJZLFDs+WMKVXoOOlaYWcqdVtHPnEpKjBd7/AKH8&#10;9f7Gnxs+Efxn+OEfw5+O8mk/AfxZHo89s+uaXpi2eh6nqcZjURanYsoS0LqJdzxsgaQKx2khT3Xh&#10;D4v/AA5/aDsJvC3ie3iguG81GtfPD7sOyFomBJdWK7gOu3HU4I5v/gp14V+HP7dXx7XxB8Afgtfa&#10;R4omWPTbyHwrpst1DcSQ5jE8iQRht4R4YSiBuYweTkVw/wCx5+0F4U/4JwaT4++Bn7d/7EGq3154&#10;q023bT7zV9LGn6vpTqJViMbXEaSLG4IkDKykGPodzAe3KiqkeZLXsePg8wqYd8stYnP/ALSX7IGt&#10;eF2bxp8PtNkmjkdj/o/KsowRnrtwMY+hxWf+yZ+3j8RP2YdRTQdQt5NQ0c7Y7rQbq4PyNnDbDj5T&#10;3BAIHGc55+sfhZpXxEt/2FPCf7YnxM1DSrrwn4tvrmxhvref97aXEd5Naol0jdfMaByJI2bH8YB2&#10;58S+Ov7J+j/Eizk8VeAYo1vFk8zbG/JXBIwfmLJx2zk8dQc8z092Z6FanTxfv0n8j9QP2Jf+Ci/g&#10;74heEbe4stdbVtDj2xsrHN5pjY5SRc/MoyB7c4Jxtr7K0LW9I8UaXDrehajDdWtwoaGaGQMrD/P5&#10;V/Lp4R8e/Gz9k3xtDrOiateWN/bqokaNj9nukyrFXUghh0Bz3+ma/Uj/AIJ2f8FTNL8bw29lYzrY&#10;ay0atqXhe6mK215wMyW7HofplsAZDAcc9bBtR54HDUoyho0fq9p0aRxfKoX6fzqznPSuL+F3xd8K&#10;/FLQP7V8NX372MAXlnIQJbdiOjD88EcHt3rrLWfd1Nc0J8ujOKUSxRQeaQsPWt+YyFIzRj3pvmKO&#10;9VdT1vTtGtGvdRm2Rr12qWJ+gAJP4ClzAW2iL8+nQ04Kx6iuG8b/AB30vwdqzaDa+EtY1a6TaGTT&#10;44VUZGR80siZ4/u5rFb4wfGTW5vJ8O/BVbePdxNq2sFCF9dqRMCfbf8AjS5kVY9UCHuaMIO9ecm9&#10;/aF1lFSBND0xWX538h5XX/dJfb+ammJ8L/irqqOPE/xq1Zlb/ljYxwW6r/wKKNX/APHv8aXtIj5T&#10;0hnhTlmH41mav478F+Hv+Q54r02z3HC/ar6OPP5kVwNx+zD4Y1lV/wCEu8Q6tq+DnGoahLOv/fMr&#10;MK2tE+APwx0ONVs/DkIK9GC7f0XA/Ss5VoofKjS1b4v+BNL8Pf8ACUpq73tj9p8gTaXayXWZMZxi&#10;JW7d+nvmuVuf2l47q4a08MfC/wASagyoGEzRQQxnPb5pfMB+qd/rjuLfQNGsY47C10yBbdWL7dgw&#10;GxjP1x3p13qHhzTFxeala2//AF0kVf61zyxNi40+Z6I87Hxc+OmsMy6T8ILWz/55yX2oyOfqVEaj&#10;Ptu/GmWkX7UOtQMdW8U6PprM+VXT9JClFz0zLJLn8hXR6540+H9nc+bceOJEx1jt5iy/+Og1zfiT&#10;9pPwF4btTNYXF1etH/yzVFXd/wB9YNcNbMqNPeS+89CjluIrfDTf3Mr6j8EviR4rQjxV8avEEjN1&#10;WyvTaKPYfZRFx7nn3qq/7Hnw91GSO48SQz6vPGMedqkxuWI9N0u5uoB65zzUWnftjaDqUe+z8PY/&#10;urJdjcf/AB2qGs/te6jblhbabaxr23Zc4/P+lefLO8Ovt/cjthkeZP8A5dperR33hz4A/D3w4ipp&#10;3he1iC9FVMAc+1dNP4T0y4uTdzWUJfaF8woNxwPWvmLxT+2N45jlxba15Me/5lhtV5HcDgkd64j4&#10;7/tBfFi38SWuu2XiXUpNJ1K1jeCG1kZUjwAGBUEDJ68jOTyeMVxVM8o9E2d1HhnHVGuaUV+J9sNY&#10;aJpsXmzzwwov3mdwoFZV/wCPfhfpQ8+78W2P/bO4Eh/Jc18NaH8TPid4rINlol0+777XGTz65Ga6&#10;qw8KfE/VY1M9oIc87Vycfyrmlnk5fBT+87FwvTh/FrfckvzPqDX/ANpT4ReHLQ3Z1Ke5Vf4ba1Of&#10;/HsCsC7/AGw/AzQ+ZomkXEvPzfaJFjx+RavCB8BviBruVuNQkhVlwyjH49q0PCn7JOtabJ5t/wCI&#10;Z5mzlQw+UfhWEs1zGfwpL5f5m0clyOj8c2/V/wCR6FrX7at/CCmmaNYxtux+8dn/AJEV554w/bh+&#10;IjPJ9g8RR22370NvZxnA+rBjmuj0f9kzS7VzLMskjcfeUY/DitBv2T9BmjYDRPMJ/wCezNis/bZl&#10;W3kzSMOH6D0ivnr+Z5v8W/2mPiSljod1Hr2oNa32m7kFtMyEvnLbyuMnG3qOK4ex+Lvj/X5/LsdK&#10;vJmfqXYnHTngmvpbRf2UbW50+G01mWFYYP8AU20MJxGM9Mk11mi/AHw3okflWtoi/ROtclTC4ypL&#10;3mzqjnOUYaPLTivkj5h063+K+rson0Ywht3zBiSPQ81pf8Ks+JWsQtDdSZWQfKc8j/Cvqay+F2jW&#10;67fswrSt/BOmQgBbVeKiOW1Opy1eJaf2YnyH4f8A2UfGMWoSXN74pm8pnBW3iUqFH9T/AJ5rrrL9&#10;mH5SL65mk/vbuf519MReGLSPhIV/KpG0GBf+Wa/981tHLbdDjnxJWlofOdt+zDocr7TZytjj/WED&#10;9K6RPgFFD4e/4RjQ7eOzt5mLXRCktOSNvzeoC5AHbJ9TXssGjxk7/LwPp1qyNOhUYxWn1TljsctT&#10;O60nueB+G/2RvCPh4hks1lZWyGZffNdFL8E9JjtmiSzXlcHtXq0qWcCb5XVQOdzNjFc74g+IngXS&#10;E2T6osztx5duN+fxHH61jKlGnuEM0xlaVldnDaf8E9At5Vll0xCdx6855ro9O8A6Vax7Y7GFfm/h&#10;jArE1745QIrJ4e0F5G42tM+Of90f41gXPxA+IevRyyrfR2canDwwx7SPoTz+tcdTFU46XPQjDH1Y&#10;3eh31zpGi6ZGZLueGFR1Z2AArmdY8f8AgbTZfKt9RW4kX+G3Ut+vT9a5ePw82tv5usapPIzqQW3Z&#10;P65q9pHg/QtPSNI7bzm3D97NyScdfT8qw+uX2R0U8POPxSuOuviXdXpMehaFIzZ4aUH88D/GoIoP&#10;iBr8mJLhLeNj6Acfhz+dbLW9vA21VC7V6KMfhV3Sby3MioMfd/OqjWcnqzofux0MrTfhTE0wudX1&#10;aWZuv7v5Qf510FloWlae6wwwLhe7Nuq0l384J+lVb/UhE+cV30uXocvNUluawjto4twXpWXqmpra&#10;s2H7flQ2qMLfDSdq5XxLqrj5IHdpG7RqWI/KvWpxMY+6zD8aeLLywlk8qZixLH8MVvfADVpJINW1&#10;RdKnhZZrctcSKqrKfnPB6kjAzx3HWuD1zQ/E+tXSldLaOPqWuJdv6da9E+GXlaT4KurR7uGSX7Um&#10;5YW+6Ap/xruwj/2hGeMjbDM9q8GeKrfxPbTGFGWS3cLMpHfGePUYrcrzn4JazJc+GtW1F7GSH7Pf&#10;MimQj94FjU7hgnjnHODx0rvNH1FdUso7xBw65r66jL3T4mtC0nYtUUUV1ROcKM0ZoqgCiiigAo/G&#10;iigD+Pn4KSWV5rk0F4I1k8/MyTR4WOPcW3BgM5A24GPXj091/a2025tf2TdDhttsEMniHzdzy/uy&#10;vksCucAgsemOCA3uR4R8A7ya61u6jl0qSQNOtvJN5w3xqTkZ+b5hjfzjgDiveP2sLSVP2T9BnE+2&#10;GPXlMae/lnhvU8n7x/CoteSMpR/ds4f9m6W402S2WTS2UeWj5yNp4wGDAjBwPU4IPHUVN+229lP+&#10;1HZ2ptJFC6fasZBIhkYeSrbQxIJHJB9Nvy5wBTvgFdTwRQxpEJGm8uVWZRuYKXJABJLZ5OBg5PB5&#10;xVf9sXV7XUf2pLW4LeX52i2kca3MeFV9pBbBPHQkHkHcfu5zSsnUNYw5aKR6Z8CtOurXSdcvoreY&#10;SJo9wzQsvysBGy4PzAhjwTkdBwfXwr4ITWFxq0ljc3Sb47xv3iMG/iGep4wQD1yR7cV77+z/AGF9&#10;N4S1y2v9TWZpfDlwVj3KML5Z3MuB2B5HOeM96+efhBp14by4dZ5/9f5sIsAFVpC5yoHTndnnv1Ha&#10;lF2vYmXMpKyPXv24r7yfhH4B1PZNtSaeSRGb92pDx7WUn7y4eTjsd3rk9H+x/wDb7X4p6GLK4KsG&#10;UhJmQhc8AA57Hpx1GP8AaPP/ALZsl0/wX+HVrNev5M15dK67VHzKRgHA+YH5m+Yk5APUnO/+ylcx&#10;yePdNsZ0jhW2m2x7ZGyG4Vkzjoe3z84+hpS5vZDjze1bPKNPhaH45+KtRFqC8fiCaS32yeYqbnOM&#10;EZ+b7vX0ByB09J/atktr/wDZh8C3Etkxmk1u6bcihQDgDkb+ThT2yCOODXlOk2of42eLLKW8uQye&#10;IJpB52U3RiRgMg9CQD06dOor1j9sLyrT9mjwFNbRSM//AAk1wkJjDNGFZVyMv0BYJ8gJ6YycHJL4&#10;omlOXNTZ1X7FdsH8Z2rwB4/Mt5TJ+83KVZW54z8oC56dTgdRXgXwd1i+HiLVvsUz+Z/a0sbx+YQo&#10;+Y9s8DAztyO+ckDH0F+xvdtD8QrWwtL1hJJb3CLDCoYcIwy2RkMGx064OR2PgvwiWFfE2oRz3LeX&#10;Jq1x5MSx480Enjjt8p6Annrg83F+9IuV7Rsem/tr3kU/xK+Gcv8AZckHneA44YliY/M4nnG7jue7&#10;AAHcTjtW1unsP2NPiBbyCZbqOSwwXQMTul43Y79MbckEgjsRy/7YM0tj8UPhsqQS/Z7PwJGtqyrt&#10;AQyzgIQcnAPXJ745NdBqIuW/ZE8fXUcoPmtZhvLY/IPtCkN9/jhTnkkHnpgB83uoxk/fdyH9i60l&#10;fxL4blZpnjW+jVPMmIwoYAnbnkbiB6Z5Bzk1R8cStpv7VnxKaGbOfFtyXugDvkiL4G7aN5+XcMHI&#10;zjjIwb/7Ft7/AGh4g0GyvNQZZl1TMn7llaM7gdvTkfMMY7N1J4rnNbmktv2vviRqF7cx/J40vvMj&#10;mUjyw05ZGwezBuMYxnuKpfEytYxVja/auvbLUfE/w1EUDGOTwrK0l5KmxkY3BJTHBHJPv3BPQdB8&#10;XpLjVv2DNQtLSRY1l8YaeJpJ8/ulCv3PPXYe/fPeuW/a92N45+HV3kRs3ht44ozx5e64Yg8AZG7g&#10;ZPBBwMmuh+Kd9Z2P7GFxpt3eNJH/AMJZa5aFifOUxTZwB64BAAIOMjpgS9omkW+Vpm1+xnLBF9qk&#10;nnaSFfDeoXMm4sRIv2d2HH5YA/DtWH+xNFa6je2MtrHNbt/aEQ8qRWAdTjIIPQZDAjkDA+tan7JU&#10;qiDWLNY5HWPw3foqtlfL/cPufK9s5P4KetZH7Et/Laajp43PuN1E9tJP91WOedvc89wSMDp3m/xB&#10;GVrGJ8Eb4R/E7WEFitxJH4kmadgMLEwuGABHTJH15/Gux8eSQXf7a/jcLEYWktbfO98YYwxjDc88&#10;jOeOf+BCuG+DeqCT4lX7PJIZJfE85aOZgoKfaehz1J+6CevXPTHWfEnWnuf20vHQsWVrqSWNFPO6&#10;NTBGvcdThj05PrVS/iX8iea8fmU/2rLC9h8R/C77XHJs/sSd3W1m3FiZnJIwQck4J9Dmu0+JF3cR&#10;fsW+Lv3Eh87VtOjkt5IRuVfO34BwBuyOMnPAAxwRy/7V0IXW/hTHbPv36HM6mSRfmzMcjIB5wV74&#10;+UjuSOg+LV7fJ+xRrcH2hWkk8RaejbgWVDvLbffJx2PXkYBFZ3fLE2iuVyZX8M28lt+zN4y0qx1d&#10;Tct4TD+cGHmLF5keSeeSBn0AI65wAnwBuPsXhXxFqcNw3y+B9VG3jkfZm+UA8AZwPQg9xgBls4sP&#10;2WvGieSGuP7BiAEEYJObiPDdR1HOeB97oBiqvwKkltvhb4uF3LLHDb+A9UMu04DAwNyTxz0HHA49&#10;KHLRmu5Y/YMlCeItLvp7eYyRq7NCJysbMI2bB6Dd689uM9ay/wBjmC21LWdNuLVbiLzNa+bzjtKh&#10;pQDjrkckE55PPPWtH9iK5ih8S6bfRBl8mzkZh53mb9sDHcVB+Q9enHX2xmfsV6raajqmg21jO7Rt&#10;rayLIfmUfvuSM8eo65xUy6mXw2R03g+3iuP2nvGF3FAjunxHujNcNtHzLeMWOf7xI7AkDqeCazfg&#10;/coP2jNWvI7PZFN4/mG2RflO68+bGeCOh47/AJ1N8PpVuf2oPEV/bwSOP+FhXqNtQNtX7W3oOihv&#10;qMHjim/Baa1vf2gtVa6mVG/4Tu4/dt82Ct82cc4xgY4yMc49aigjrY2vA0/mftMeI5YyY/8Ai4ly&#10;rSMrGSQG9Zl5JPpjAx0xwABUX7PEVhD8cWuTcAmX4gymWZ3yHU3LbWzuHbPJ6HsOKn+Gtjb3n7QO&#10;vS3NpI0h+IVyQseF3D7U2M84wQw+8OOvvWd+zteef8YGnNi0c0HjjfLHMo5/0kltoXGD2646Z64N&#10;PRGyVkWf2bJlb443F1Is9vPJ48eWRW2oNv2zp35GMdx+BwNTwJfI3xQ8SXsmmy+V5uuNJmPoVE5O&#10;1jjqeuOA3HYisf8AZjZG+PEy3V6rKvjeeNXClldReuBn+8AVHbs3TnOr8O7mWTxd4ke31AiGSz1n&#10;bLH3Jt5sYO7jAA+bI5x26z1J6GF+zFA7+BteC205B+H+ssv71S7k2UmVxnOSDwOAMdPTU8DSfYPg&#10;J4ssDJskbTbHeyglcHUIODgcghQeeCCfYVj/ALOM9xD4H8QXUUM1wY/AWrLuVzwxtSu44xkqCTjO&#10;ccdWzU3hu/GsfA3xZPGsnnS6Vpu2RIDuIGo22BnHAOSMdtxIOc4rfQqK0NnxfdhfgxppZcSN44sC&#10;rEkjP2G9J2tjqcEEHjbk9wK6HU5HtPA/hG8nA/fahrT+XsBB+Wy5x+PbqeSMnA57X5XX4MaZDNI0&#10;ZTx7Zx7JHL7z9gvDt54b19AV7HrvalPbT+CfBsL2km2O41g/NIwZWKWZXjuMY/LqM8TylOJhePjB&#10;Z+OvDlhdI0kcnhi0lhHLsqtNL8vJ6bg5x6/r13hp00j47a8zzjzj4k1Y7mYMFYPMSCFGevGfQYwK&#10;5H4nzRWvjHwm8+oNKr+GrPcu3Y2zzJ8kEfxZJIOAckV1/wAPJvt37T/iKNrZrcL4u1vd9ocZU75z&#10;uXgjG7p6YX8a6E31OU8Iwj/hRvipVkLZ8P2oULIQN39o2nOScEY46AgDjsBqNqDx/BHT5JZV3SeK&#10;oxtMgGP9FkJYcjIGAODj9KxfCkry/s++Lp4JrdJf+Eds13NHuIX+0rQEYIz93djHc/XFp+fgvpMl&#10;8Gk2+KlMLbiAAbfgFe/rjpx2DchUTY1OV7vxzoFqLebcvhe0WS4mmbcxe9usDbx8vJwQeeSB6dF8&#10;NI5j8dPE9vZQBZG17xAzzHftxmcHbkckjJ+vT0rldRvhN8QfDcdy8rTTeGLFQqqNwb7VOSo55Abr&#10;xzkYzXXfCt5x8YPEmoQX5XztS8RzeVIAG2s1ywGMDAIOBnp/IZLOY+NF6reJtBSUXMn+laiN0mRH&#10;EoW2AAOOpyeSSPlxx1rdQ3Vz8SPCttbaf5cr2+lJtbccsUBBJXPYjrycDoBmud+Jvk6n4k0XTbQs&#10;s6XGplWyM9LYZyR0wuOp7Y4ya663tlufid4eWNZJPOt9HHlQfxMYU5GMEHJGee2Rz1ljRm/sDubL&#10;Sr62hWGO3j0fUPL2zbto8p8Krce3YcHPoDkfETWRD8WvByvp+3zNB1BtzbcH/SZOAccnGT/jjAn/&#10;AGGN01peRabPJsj0W8C7RkYIYKR64J55I4qv4+SSf4leFrVL6IG20PUYl5bDYudxXJPy8jt6ZA6m&#10;pXxMrXlR7Ne3Dxat4eVYZJGWGx+W3xncY+vHHv8Ar0rP8NN5ugeIpBZtiIw7VxgHMcmT9fy9utWJ&#10;bjd8Q9JtJZCrNpumltoKRp/o4ydw74HXPGenFZfhiTzPBWtKqyfv5o1+fC7isTYB9uev6nip0A64&#10;pcx+Ibiea23SJ4T2EBui74ODj6/mB68+Xfse23234heKtYeaT/kKa2iMdxBVUm2g88Y24xz9cGvS&#10;Ly0DajekXWDF4dRZJJHION0IA9cZrzz9ia4luZtY1idwd0OvyyQh87WP2gjBHHfHYj8KOg1Zs7vU&#10;5pWOlRzBmU64pZQ2d2WhG3qB0OQOcHHBPWv4Eli+0Rxf6Qu6G2jK7vvfupm5689OQevtgUuuXxt/&#10;7Nv7DJ8i/wDOBKMy5DL1H/Aeo5I6Unw9ufs9x5ckpVY47eM7+qkW0uepOQMHv3+pqStibV5/s1ks&#10;wt2kaHTZmWCNfmOLZnx07kd/XFe8+GbTzvEGuKDJtjs4Qshxy3l54/x/+tXzvr99ZSafeXkdyzfZ&#10;9NllXb0Oy0LHLEALk9M8cj8PpDw0lu/ijXI7QZZbdBjcWC4j9vpUyB7hKWl1KEL1XR5RlV7lhgfo&#10;c/hWLpcyR3eiG1kbDaC4XuOCnP4/j+nO1DcRrrSwSzFWbSJG+7wvzAdc9axdJgzd6G21VZNAZlKR&#10;lf7gI55GeDjGePwqSivoMAuZtLhaXIaylxhe4xz+Z/Ws/R9NutcntbdZpPm0C4aSXcF+ben6cH16&#10;CtTQIit1pZmVZiLW4wdnXgZOc9OnrWBYJG32K2jYxr/Ys21uvO5QACTxwT+Iq0QzhvhBK9v47s2Y&#10;TbY9UuUkeXH3lhUA8dBjHTAySDWlrZtY/F6zRq5DXl2x5PcnIGTzzj361l/AhBL4xt0u5Nzf21eK&#10;dvQAHbnpgZ2568+tb3iSxF74qsUiZ2MmpXwbaT8hAkwTgj2/OriI87miuUkgSWCRYZNBuv4mLSP8&#10;voMZyee47ZrkfHtvp1xaPZSwFVjt7ZmZ+hzI+flOeh9R0+hNd1fwWsdhCqhireHZ0jViV2/vFwR3&#10;5xkdq898Uv8AZEuLuNJvOS1tI1KruZlMh+bqBx83T1HXpW0ZE8zMfV/h9oms+HryPUW2y2l5JIJN&#10;ocyl0U7RnAyQOue/0A8Juvhd4z+FGsQ/FD4NeK9S8Pa9pmlJLaX2k3ciSrILkxspdM8bMAq3Byue&#10;DX0lo2ow3/hzVmmgB/4mUafKuc9iQQT7HacYBHuRmazp2ny+G7dZZVuDcW9y88hQl/lm39McY6ey&#10;57gVtGbiCv3J/hD/AMFY51S3+GX7eXguS6t4bj7JB8RPD1kBcQsF5eeBeJFPOTGAcHhWOSPrjwmv&#10;hHxJo1t8TPhh4r03xj4Xmh2/2tpc6zCDAyQ6jlHHGQRuU9cV8PeK/hv4d18W6arZqWuJobiTbEP3&#10;ZwQR1/TIwB1zivLPCWlfHT9lzXYPiP8As/fEi88P6laaepurCCNmh1FTc7NlxGfklG1i21lJwvG0&#10;nKkoU6m2h1QxUqfxan64eBNW8OeJNFi0+9S1uY4ZGEdxIxZu3ysTz275PI+tc98R/Ckei38d/Kvk&#10;295IPsdzGhMO7H3Sw4Gcd8V8x/s8/wDBUj4L/EC9Twr+1F4f/wCFc+JobqSA69psbvpFzMjAESKM&#10;yWxOeSQyAAkuBivp3xDrvifQHXxFpNxb6poOpQpJaXdkwuLW4jYcFSpxyDwR1B6muedOUdz0adeM&#10;o3TNKHR/BHxD0B9O8ZaOt1HZuBDOm6Oe2b7xkidSGQjA5U9h1oTxD8TvhFLFqC3N14u8Nxrthvre&#10;INqNsigfLLH/AMvC+4G7/ZOM0Rw+GPGsazeHdVk0vUYI/wB3Hc7dtx6qH/hzxgn0rDvtY1rwxqlv&#10;pfjaW+0y1kbMd8ciMSdhkZGScYx17E1zzpnbCtdWlqj3T4T/ABJ8P/EOWzvPC/xN0/R45JCY3ttF&#10;tlt4/u4TKxh43JL53nA4wRzXf/BH9nb4p+E/iR47+I/jfx5Hcf8ACVa1atarbKHLWVvZRQRkngIx&#10;cSMAoIClc5JIHzjJ8M/DnjKaPxv4F8VjR9eaP59SscNDeAf8/EOQsuSOvDjAG7AxXS/Db9qj4i/B&#10;W+h8F/FqwXSVc+Xa3Xms+m3jckCKUgCFyM4jbaeDgYxXO6ajuZ1sLOqr0H8nv8jqv21bW21j4geE&#10;9BsVkZbDzC0kjF8nOCck/wC3+noMV6JaxtBpkSbegXn0rzrUNUj+JfjKDVo/3jyOpK8MIoxycHPO&#10;Tj9K9Ra3f7OsY7BR+RoW5VGnKlTUWeY/tEru0Gwbbu/4msG75unzdq8x8Uf8FIbv4CfEDw+19b6f&#10;H4XhF6LqW61l0a/m8uFNjHayHa53g43gxFQfnavUv2k5RZ+D7O5kJ+XVrcYC9ctivmn/AIJu/wDB&#10;P69+CXidPjr8bPgTeeIvH+leOLy/8KXx1qQ2FtpUlmY41EK/u1m86eaTc0b7dqbSNoI7cJKjFylP&#10;7jgzaMpYeKTOz8S/8FwfD/wI+GsXjzRv2Mr6z8ByalLDp+taXHLa6XeXLSu0qxzfZVhEpIldhlmL&#10;K2f4yvU/te/s1/sYf8Fy/gFpXxF+G/x4trTWPDulSXFneWCwXE+niVQxgvrYssigMjY+dVzuYbxi&#10;vprUtf8Aj34/sf7OuPhR4as4GkV/L1hn1BPlOQxQiHnPT0NfLv7RH/BFTQPjj40m+LXw68dr8I/G&#10;k1o8Tax8N9NFhayM+Qzy20bqzFgSGZJUZgTkkEg9P1qjzXXuv7z5ynTtuz8tfGXgX9ub4f8A7Ifw&#10;s07x74/8QL+zdqHjC4gt7vw/ZLfHRdmpS2s7zQEhFkD+e8ayOEZmYK4LNj7m+Hv/AASp0D/hmrTP&#10;jb+yB+2G/wATrBVElvDqkcOnpcqoKyKku8eROp6xTADK7W28g2pfhT+3X+wd8G9P+Av7UfwC0342&#10;fATTNNkttSb4Ztcm+t7d52keS5smKC4JZ3mclCqnkzAgE+P6T8BR8BvEtr+3H/wR28d2/wAUfAlq&#10;rDx18G9TQTaxpcOctH9nYCYxhgVVghmjPKGZCxUrYyNSVvy6nqUaNSLUoNfp6eRy+ueBfhd+0po1&#10;7outaRDa6hDcPHdJdKIZUlGVIdW+64ORzkHnk54+Sfih+zv8R/2c/Eo13SDdfZLRg1vc2pYSWzAj&#10;LgrnAwT34weoNfrH8ZvFX7LH/BRD9jjVP2o/2YpLDwv8RvAsdvc+Kra4tQb7T7FJF+2w3SDb9qgW&#10;DzpI5BkFotqlD5ij5ml+KXwu1Hxr4i/Zy8ZeNrHWNU0PVrixWZVkiN/DG7R+fEJRvxuVgUPORgFg&#10;RnGjiKkNtux68ZUMVT5amklp8yr+wV/wVc1Kw1ex0D4seIptP1SJRFZ+JlcMswB+5dDPKnGM4I6Z&#10;9v1/+Bn7Q2i/EnTbW2v3ht9RkgV18uTMV0pGQ8R7gjnHUe/Wv5/f2lf2J9Y8AahJ4y+GFj51u224&#10;a3bOJWYgkj+HOMHHHbg8mux/YV/4KW+M/wBn2+j8AfEqG81Tw7FcYntTcH7ZpbAD54W9MjJTgdwQ&#10;Qd206NPEQ56f3HjVsHVp1OWa9Gf0SG9Qw7ga5ifwZd6lrMmpy+KtQAZt0cK3DhFHptzt/SvHv2Zv&#10;2v8Awb8V/Bljrlv4wt9W0u8XFrrVuw+Vv+ec46xuPcD39T7tZ3kdxEskMmdy5VlPWvPlOUNGccqN&#10;nZli20l4zunv5pD0+ZsfyAp1zouj3AUXlnDNtOV85d2D681xPxTk8b2lo2p+HNUuCka/vLWH731X&#10;HJ+leK634/8AiHcyebbwajcMr/Kskh4/M15eMzRYWVnFs9LBZTLGRuppH01eaz4W0eTGq6zY27k5&#10;2zXCqT+ZqndfErwFZpubxBbsPWE7/wD0HNfHfxa0Lxfe3n/CeaRBcrfXS/6ZazZJdsBQf0/IVJ8O&#10;fB3xx1ZRLqKx29u3zKpXLfz4rx6ufV/sQ+89mnwzhYx5qlb8kfVV78ePAtpuEUk823/nnHj+Zrid&#10;Z/bQ8NaT4h/4R+Xw1NGGXMFzJcDa57ggD5SPc965Gw+DHirUf+PvUpMHkhU96sX/AOyXo3ieDyNd&#10;Nwy5zlZCpH0Oc1zPNs0qfCkvkNZbkdF/vG38/wDKx0GoftUX7qWsobWNSM5ZSSP1rm9Z/aR8X3sb&#10;Lb606qw+X7PGF/UDNdF4f/Zi8OaHBHZ29u7LGoVS7Z6V0Vl8D9Bi6WC/8CXNR7TNq3xSf5GntMho&#10;/BBfdf8AM+cvi949+KvjPwCwsPEmorJpt358kbM374YwD68ZPGcd/pw3hD4kfE7xQ0a2OhXUkgba&#10;2/sc9zzivtZvgp4au7JrC5tsRyAhgqgf0qTw38B/A/hSDyNJ0raucsx6k+pqZYHGVfiZpHPMvoRt&#10;CH4I+bdE8G/E7WYVku4lt2b+E/OT/n+dXpP2dfFesgvJrUiMR2Xv+VfUlt4Q0u3G2OzUf8Bq1FoV&#10;rEMJbqPoKqOTye5zVOJHf3I2PlvQP2NY7DUG1W616+lZufL8w7R74rrtO/Zi0SJcS27M3qe9e9rp&#10;UQGPL/SnixjUcJW0cmiuhyVOIsVLqeM2/wCzX4YfaJNIiwB/Fk1cf9mPwhfmMX8OYogdsCoNoz/L&#10;8K9cFtGo4pRCgOcVtHKafVHLLOsZL7TOE0r4LeGNKjWG0sFVVGNoAArWg8AaRbgbbRR9K6hUj6cU&#10;Hyh1YV0xy2mlc45ZhipvWTMOHwrp8ShUtl/KrUWiW6D5Yqu3F9p9ohkuLuONR1ZnArOufH/guzUm&#10;XxDatt6+XKGP5Cr+q4en8TS+aI9piqmyb+8tJpcS/wAAqZNPjByFrnb/AONHgKwj3rqDTN/ciiOf&#10;1xWHf/tJ+GIfls9IupJOirIAoJ+uTWMq+V0fiqL7zWOCzKrtBnoS2qjoKU26AV5TeftJ37Rb7Pwy&#10;sfzY/eOzY98ACqFz+0B4tmG02kMPfMcJ/LkmuSpnGTU9p3+R0wyPNJbxt8z2TyYs8GkYQr1cV4Ne&#10;/GHxhf2zXEOtSLGud20KCPyFYN38TNT1MRrdahM+6TbuaYnvXJLP8t+yrnXDhvGS+KSR9DeINZXT&#10;9Lnk028sRdrETbLfXHlxs/YMwBKgngkAkdcHpXE+H/in40u/sujfE34a/wBh6ndIxa3s9TF5blgR&#10;kJMFTf1B5RTg9ODXmcV59pZlW4Y/LnjPv/hViG8vg9vNJqU7yeXlWkmY4+melYviXCxVvZtm0eHZ&#10;x3mekeLfjQNAv30ix0aSaZVU7mb5RkA/1rjr740+NNSuPKiuo7XcSNscXX8TmsLVr69ubtZLqQ7m&#10;6he/NZ848u+DyLu614+IzipWk3DRHrYfKcLRiuaN2a1z4l1O+mU6lqc8zEdJG3AU680mGRBcpArd&#10;CctWevll99atzcl7dYVz25215FbGVZvVnZGjThskjLvzEiiMHbjnj60/T4naOfY2dx781DqSSMyq&#10;v3ec9etSWms6Jo7O+ra7aw/LjbJMoJ9sdTXP7SUtjbl0NCGFrYIZDu2jO0fnWhZPufeE/iyBzwOa&#10;w9U8W6DbwtL/AGhE2B96SRQDx6k9Pwri9Y/aI8O+H0YQX6XUm9V8rT4jMd3TGeld9HC4iptFnPKU&#10;Y7s9MvWkjuPlOM8dM1UGtabok/2vVdSito1+80sgGP1r5x8e/tFfEbWPEMel2Nlf6ZBc/wDHq11m&#10;MS+4Kj61nDwv8SvFG59R124HnHc0kEZyBn+8+cn8K0qUa2HlaasdFGnTqRvzH0Z4k/aN+Gfhvcj6&#10;o1w69oV4P0JwD+Feep+2DoPi7WZ9L8HWDai9ph7qPT1a6eCMkje4jB2Dry2Bwa4Wz+Ah11Pst/bN&#10;NzlWunZuOMjBJHf0rrfBnwh0D4cRxW8Okw2sdzIomWxtxEG/3ivUfWurC1o8yTCpRw8Y3PT9S1P4&#10;kXUttB4M+E2ua/Jc2K3StbyQxQqjOyhWkkdEV8o3yk5wM9CKjsPDH7aviaRrXTPgtoPhhFX5Ztd8&#10;RRTb/p9l83H4r+dfTHhbw9p/hrRINH0yLbBCv7tT7nJ/U1pAoK/T8Pk+HjTXMfA1s6rc75ErdD45&#10;1b9hn9rDxv4sHjDxv8ctLjj+xtA3hrT7y5+xZJX94GESHcAD95CfmPIHFb2n/AjUv2dfD/2HU9Qj&#10;1T+0ZmnkjtS0aoVUDGWI3ZJ74r6pBHXdXin7UviOS0vtP0tYmXbbvKJA33txAx+G39a6JZfhaMud&#10;LUzjmmMxH7uT09DV+CesW1/8Ir3VINBk0zzLqbdBNjc3yqA/HUEYIru/ApJ8N2+T/C3/AKEa4P4a&#10;SPD8Eorq4kmLXb7v3zEkD5QAPYAce1d54Gbd4ct2U5+Vuv8AvGumnscdTr6mxRzmiiuqJxhRRQKo&#10;AooooAKKKUKW6UAfx5/BDUntdZ1CWQbhJtZUlBj3EkjcPwYngg8AkenvX7UMtvL+x9pLQwTQrPrY&#10;lhXAyuE+bGeccDuMh+/APz58FLaCXxBNJJO2IbhQ2ULIVJbggAkduAD3xXuX7Sb2+p/sw6HLbSbY&#10;11hngaIhSgEbK3TAIBZcrgjIUjpxzc3vIx95RZg/s9axpmm2NnqOmT3Us8VxGSog2kozKhTHUk7j&#10;0xgE8EAmpP264IbH9pezZ5I1kl0G1xvXcBhDwp5+bH0AGOOMnM/Z3stQl1DS2uIP3bGPyZlbKgFf&#10;lHIG5TgZ64PTqK0v28JZL39qSzSySOPbpFk0bRsWYy7OAQOny9c9RjIHU3b3zSNSXsz0H4LaNcal&#10;4U1SK01aJJjoMyMrd4Y0w27g/Tp/DxwRXhfwU1CM6tNDpl5IskF4qQ8Hy/M24UfJzjuepHPIPK++&#10;fs5X8tt4W8TJfOv+i+H5hIzKoO7y3dFygyflwvJOc8nNfO/wkkjXxNqFrpzxMDIdpm67cHlRjDY2&#10;9OCPbpVU1vcpy95HsX7Xpuofgj8N4DCDGxvG8wTbnlChdgYFfU9OSd3XIwd39kF7698faLJNcRzb&#10;phuKxn5MjJI43BhhBkc8ck7cVnftuXCR/Bn4bhI4Wi8m5UNNByTuTIG4FgoIA7HLZweBV79j0vF8&#10;RtKkjiVIby6xJD/yzZvYYGQoX6njrzSlKXsjSPK6jueQ6bbXEnx88XJLevNcDWrhftSPwzJI27jP&#10;faSRnAwRwc16l+1ZPdy/s7fD9pblVhXxJeBWMarv2kAlV69gey4PsK8xg1S71D45+LpmMfzeIbgX&#10;MMe7Yf3rLnjp3JJxgscAZAHrn7Yd/b2/7Mnw6eS5WdINauJY1uIAomACjjGeu725PfjNP4omdKDj&#10;Sdzov2QddtJvHlolpdM/l2s6qvkA7iIj0wOB7cL2PNfPfwuuLt/EN1BLPGVkvJIof3HyshJYY6Bg&#10;PmBzknAPOTX0J+xJfi78e290fI8mOzuGulYgMxCH5Rx25PHqDha8C+EEd3FrV5MpkXy7ySOMGP5l&#10;O76jgHqCRjg+gLj8TNG9Ej0X9ry6MXxO+H/2R7ab7R4HhVbqbJYRiWU7FCqNo5B9ixB7A9B4gAt/&#10;2NfHEW/YqyWJKswZY28+IbQu7jlwccjBPAzWL+1zJGPid8PJonU+Z4JthItx1k/eSkscjC98AZ7k&#10;ZBrc8RxeT+xz48SKXcV/s9VXjzH2zKWx82CeQVxgHPU5OJa91BKPvMj/AGKLnUbvxV4Ugm1nyxHf&#10;wCPM5keUAHIboCMevcDIGDnl/Ed5DJ+0z4+uoma3b/hLrwLOsat83nMpVs5LE889OTzyMdR+wveX&#10;UvibQ4CnyreRI90uAAQRtXOOpG3IJ5z1JyK4fVJl/wCGhfHzwRxtI/jDUG3LtxIPPJ3KOp+UjLEn&#10;cTkDJ4pJ8zEmuWJ137WSmx8bfDlobkRQt4QQybdx8v8A0hxlccKDgr6ZT8RofE24W2/Yta4nujMv&#10;/CXWcY86LJBMMmD0HOCfQjnPasL9qm8Evj/4f2kFm620XgdC/kx8iT7RLwvO1uoUL3z7kVqfG64E&#10;f7E62cRO9vH9rh13Lv8A9HlORjqcZGOeh4Bxh7xiX8Vzp/2XNOu9P0XXdQsZlmi/4RHVCWhTkMLV&#10;yTuUhl4KYA2sCcE9hy/7GGpbbrRYre5ZvMeJ2jLn5+i5CgnnGRg4xjjGOd79ly4ez8OeII9PuG2y&#10;eCdSd5WkxhvsrqCAePlIXHJ9+RXH/sc2tzJq+kosnk3Unkp50jFgowMnGNwGcZ4Gcily6SZWmhT+&#10;Fixp8TtUNxKscw8R3U+4bWVpPNJ2qxHzAEDk/eA4GTgdd4q+0XX7bPjXUkidY0kQvCkjEPi3T5iO&#10;NoBx1Jz6jkVx3wms78/F+6guLvyyvia5O3ygMFLl92eCueOexwecEV1HjXxFd/8ADYPjK4hRrdl2&#10;xyLu+cjyAMgjCnI557H0JNPlfN8iPdt8xf2tmjuvGPwoaCBY2j0W5PkkkOitMOSB3I24Oc8tyDkD&#10;oPi3dWlp+xVf2DxeQt14ysfLK85YRyPyN3scnJ5+tZ/7V8Vmlt8HWLrJ5ljexs6KG3KZkz0Pu2cc&#10;cc4qf9oFp7X9lGztbS2V4pvH9mr/AGhd0pj8mdyR1Ycp9ecd8HLoi1pcr6NdC2/ZM8dafLcrczf2&#10;VarcNyVT/SY2G7nJBAX5cjk994q38KNTjb4PeODaxqUtPAV99n3N935QQ3PDZJXAI+YkDjoamgST&#10;n9lnx3dRzII20+wt2ZVATYbyLOdvXgdfXpUHgKQWHwd8eXVi7JnwXOqx2+AwyUXapHzZyfXOegbm&#10;hQevqaKRrfsOWNxJfJ9rlaM2+m3DsWBbDC2diy4bsDzx0H4DN/YltVn8Q6SrT7YrfWkwyyAytmYn&#10;BY9WOFyOowM8kGtT9jt2iurq4igjAj0DUN7eZgY+yuOcDv8Ajjisv9g55NU8QeF7K8ttixX0A2/L&#10;xuYs2QBnPIOOg6DpxTjuHYtfB65M/wC0Bq11a30Mxbx1fM02RvKm8YgFlPBC/n17nMX7O/nar8bJ&#10;t2orC0Pi6aWa1Zev+lHAB3EnGMnHHzHpnFP+CNvbT/tBXC2F+W+2+NpQzOp3B2um6DB2nGOpAAIH&#10;aq37MMMd/wDGiPUQyxeZ4wcLAy4YH7QcDPUdAMHGAecdgmMdrHWfCe6lf4560seo7mk+Il4qRbTl&#10;j9tk4z6YHHHT0zxU/ZqvHm+OHm3MGyaTx1JL8shOFe5bgZ9c85PHHHTMnwouftfx31N3LFV8eXJZ&#10;Y2MYYteSEdPv8HAB55BPNZ37IMC3Xxks/s6wLOviJ3LrIDgi4I3YOepGep+vOQ2tGaR3RpfssabY&#10;2vxziEF0c/8ACcS+Yqsu1ybtxkZyVO7oBwNp4PUL8MJV1O41yMaennNY64fLMI+YC2uQyj1HUfQ9&#10;utQ/spvHefGq28pPMZfFzPL5a7pGVrliQRxz/vAYGD1ziT4NaheWuo+JruwhjjVPD+stLcK3lrGR&#10;azYbbk4xkDIPX2FRyg/hK/7Od2LXwL4guo7hfL/4V/rHl4G+RVFo5HzDkdAO54PQnh/h9zp/wH8T&#10;ak2qRtM2mWCmHzGyiG/t8nAI5H97px0wcVS/Z21AXHw68T3kckSwjwDqrW6wRAAr9mOM5ydowPQE&#10;HPPQXvDFzFdfs8eKLu4gT5bPTxtLcKx1CBcHgcdcc9R0NMqJe8d6fN/wqDQZY33RwfES2O4sUxnT&#10;r3n/AGjk+wINdDrckc/grwXGNrM13rHmR7QcqFtQ4+6TjnP4fjXM+M5Gufg/pyJJE1uvja3bEcYX&#10;LLYXA6Dj+M+nU9xg7Pi22kj8G+CdQiYbVm1jbFu2K2TaHPXnkYwefY072K3KHxTlEHxH8IFP3lx/&#10;wjdmkXylA5NxNtOOSBkkcew5IArr9EeG0+PviIyXqmR9b1woc5+fFwxGCecEeo/DtyfxLnuP+Fne&#10;G7czeWsfh+xD7IyOC7c7jkc575IJ9cY6fw3Mt5+0B4j0+4vY5PM1rXGBKH9zkXAODn7w6dQM8jHI&#10;p9AkcjoEt2/7PPiRNJZjIfD9mWWRhgKupWmTnJyBsByOcgeuKtzXptPgfo0Sn5pPGCmR2BLxkWpG&#10;Mj6nse/452gG5svgb4lu7C9aab/hHbFUfaThn1SzBUKBu6DvnHHOM0mo3Go3vwG0RPPjl+0eLtyM&#10;doBY2yDG4kjJznp0Y8d6XUm+p0WvSKPiz4RewnkKTaDYL5rKU8v/AEmUkAHvnk4OOScV0nw21CTT&#10;vix4se3hDONS8QlYGRmYricKMDOM8kdgMZxzXJ6lNeP8QfA+m6oFh87w/YxxruONxuHOeuTwcEDG&#10;CAckcVv/AA0ub6P4n+LJbtIZGjv/ABGG2NuUKWuQGxnGxRk49OAcjBmQdTE+J13Fp/i7Q7hpldma&#10;9Kxo3I3eQPr0GD6YGRnBrrtMvUvPjL4fMy+VbLb6LGksa7WcCCLdndyCefTnHc1yfxXiF/rvhl1i&#10;j837VqrSZ4J2LYlW5HI+YdPUZ5PHSafaXFr8XtBmlvYf9Xo5t2VsPGrQRttx1BBIwMdF96qJUSj+&#10;xCZxpd5cSyLvg8P3xm3RFRtUMpwvG3oOOwGcdKz/ABhdXlx8QfC9yYZtzaRqSAScKcXQHy9znn14&#10;I74qT9jC/hHhPV5vKMZ/4Ri5Pl/dKgLjA3cjjA9BxVfxs/keNPCckhgZf7D1ACKSTeWj8/uD7t1z&#10;+PFT9pmkdj16+toofH2mWyP/AKyx06Xc8mC5+xqPXGeT37/jWf4Vc/8ACG61LasPmk5Kx53ARE87&#10;v9lscn+VXry5uJ/iVpu2Voo49N09X8jG8f8AEviJJOOuc49selZ/gm4a3+H+pRyTRKVuNoHm7fMb&#10;YOMgcHPoD/SstUSzptR1B4dX1K7Eybf+EXiZZG+YA7kbL9egB+vPHp5r+wPfCbwJcTNC7STaTqUz&#10;SSKVwrB8k5wdxL9e46kZGfRvG0FlbSeIr9WVUt/Ckk5WHtjqRu7Yy3Pf26eafscPJa/CTUrx1beP&#10;DrqWmxu/eyRDnHQjdjHHP0pdCep2niRIpEso4Rumj0+4unZgF2hDcFeSMYBU9fXOean8CXQZpJLm&#10;7DbhhSsZ3KViYY46DDD09/bnfEuqiG3t4hIrS/8ACN3yfIw5VkukB+Y577uMdOMc1e8H31u8ywQI&#10;Nz/bgGOdo8pIevGed+QcdB1IoNEuYqeO9TubSDXHnvz5Z0V0ErYHyizAbtxnDgfz719Y/D26tr7x&#10;FrkrzHc0Kt97nhD+X/6q+T/HMOoz/DbxFfX+FtpLW7EcjFWaFI1ZG4GQAcZ7+9fTPwwvI7rxDqUS&#10;n5Rag7uufkAz+P41mVy9DYknSbU4ZQWXGnyDO7gHd0x3PHXr19ayNHaSbV9FmYKsP9kSxSBeinch&#10;Ax+H+eK0pDKx82Xbj7HJxt/X/P8AhWHo8nka3pttJcx8aW5wq5BwRyPocD6/WgLFjTkjt73S4Vl3&#10;Bba4yxA5OAM/n6YrnzeQQvYyMzRj+yHj3KpwpLA/T/PFa1mtzBqemxBFLLaznHPzZH+e/fvXO6lq&#10;UUFnp9xJLHFL/Z8w255K+YoyOeB2yPUetWiX2OF/ZcM134tXEP7tfE2rM3pn7RJk+435x9MjPU9x&#10;qss0PiuJCzf8hDUF2MTwCD+XQe/TNcX+ybNcy+Lvtt7FuEnibVimFVTtFzMoPA5xjH4Y+nW+I/Oi&#10;8aLNCkZ2Xt1IPMY98jt/n37UyUcG8LTaVbNPN5kq+GLgksuMkEE844xz0/8ArV5x46SeBJpmQt5k&#10;dr5zNGQGXJzjrjP1/OvTLi7KWX2R4IyY/CtwqtIRtVgy9R9T/P6VwnxhumstAV7mFUVYbMswXGWO&#10;89D06Ec89a0QGdoM8SeDbiZ4pFU6tGWxgjnv1AyffuB3GapvapbeGbe1XdHm3vpbdWA4XzGyyhhj&#10;G5s9CMn0NaHgqeJvhhJJqSbWXUoSqtJnrwOmed316is+W6NpoyyeUqt9huCrbM4xJyBxxxjP1PXo&#10;dI6kkM9wpS6MhYsPsKQo33WXdnO7OTz03Y7VmvpUGpaEyXGoSbZLe7SRZCdmI5ySvcE/KPm6nOc4&#10;5O3EwneUXM8PN5aBd0m3PJIHXgjjnrmkiupobGWN44T/AKLcOYlzuDNMeAcHg5xz024NaFnCeOfg&#10;14c8WJdR3Nlbr9qk1BWXZkfvIkbg8/xBTnkDA6gnHNfCz4n/ALVX7GWsq3wG8STah4dkaAXngzWv&#10;MudNnV4yzsULAxSMVY7kKNwAdw+WvY0lLeITbPZs0Md5lgwO5wID3AHyn65744IqCz8P2esiFtUt&#10;InhMllM1tIxBfbIdqlvXAA68Z5yMCqUujLUn0Pav2af27/2cf2mNRsfDV7fJ8NvHk9uq/wDCPa9c&#10;qLO7lLAItrdHCsxYqBG4STLYCtjJ9+j8S+INCt28B+OND+0W5+cR3SbgRzlQSCPTGPevzS+JHwE8&#10;P+OvCuoW93YQs02nqZJljwVZb1CVGOh2nbkAkfqL/wCz5+3f+07+yFfx/D/4h6e/xF8Aw+bIuj61&#10;cE3unxedsRba6Ys42jpG4dSMBQuciZUoSjeP3G1PFSjL3z9HdJ8F3ulyW+p/DPUnktIZHa60l3Bc&#10;E8/Lk8KO2M8ccDiul03x/wCFfFtvc+FvFtrH5u3F5pepRbTOOVHyOOVJzg9CBkEjmvKf2ef2i/gv&#10;+0tfTap+zf4/MmrKM6l4F8QAWmq2bgEuAhJEoXPLRl1HdvT1vxBp+l+K7NdM8Y6IfPt2yl1t8uaD&#10;IGcMMEDPPWuOpC2jPUo11KN0zu/g7pngDwbbrZaP4eh0x5cO20HGT2Geg9ugr1aERTRq0TDDYr5h&#10;s/F2o+CZ4/D3iRmvLW3+ez1IqGkYdQsm0AZHGGA+o4yfRvAvxUdrGG50PUo7y3VsSRNJyox068H9&#10;K5+Wx0+05t2T/tgaTef8KN1zWrAqsmleTqBbHRIJUkc/XYrcd691+Gvj/wAEx/CvQvE2reJLOFbj&#10;R7aWaRpgvztGuePXORjrXB3F74a+I3hy78PajEJLe/tZILq2k/jjdSrL9CCRXgXwB13W/B/9ofs9&#10;/ES8P27w3dNbQzTKALm0P+ouMAnCSJg+ituUnIGePFValGN4K5U8HTxtG0pWs+nY+zW+Mfw88gXF&#10;jra3Kn7rQqSD+NZl/wDH3w3AP9FsJpO3z4X/ABryjQP2cNeN+muaNr8kVrJD/wAegYGNvR+B/wDW&#10;rrLT9nu6df8ATb7f+FeJLG5pUdoxt8jill+TUfinf5/5FX4n/tIePrHTTqHwz0jTZmii3T2t9Gzy&#10;Me+0q6j8wa+Kfjn4J+F/xy+JMnxa8HeJNW+FfxYjVltfGXgiM2srOc8XUK4S5UliGztdwdpfHFff&#10;GnfAHTIR+8b5tuA2OlU9J/ZP8JWXiK48Qzx28kk20p/og3rj1bPP6Vny5zUlzXZ2YfG5Dg4tKOp+&#10;Ff7QX7Mv7eHwm+MV78SPHXhiHUtN1jSdROueNPB+mvHZauPs88jzX8MZAt5pF4clFRznBdssfnH4&#10;ofGXx7+0T+0ppXxT8UTWek65Lo9jGbrS7d4F861to4o59u5iCwiVjzyd2ODX9KX7Vfwr0Cy/ZP8A&#10;ibDsVVb4e60pYr0zYzDPH1r+en9qTSvCOo/tpXWofDX4Z2fg3SbrSbPy/DdtbtsjZbKBZHGUTmRk&#10;eU/KMF+hr7fJatapHlrxV0tzwM0xFPEXnQbtfY/Qj9m7Trj4u/s72aeOtJkh1uxQ2mtWd0p8yK4G&#10;d6N3Bz6gfyr5d/bE/YVne5ufEfgc3EN4oL/uZAN2BnaR1PTjrjPQ8CvrL9ge78VeLfhv4k1/xDI0&#10;1/ea9NNcTbAPObp5gA45/I4zXZeO/DdnfXXl6jbbj5fRl6fgR/nip5qlHENwPVhJYjDRU+x+W/7O&#10;H7ZHx3/Yx+I8b6RNcRxyNjVtFuk/0PUEz3BGVPGQwOVyevQfs5+wd/wUm+Gn7QPh6M+GL5lkt4VO&#10;reGbqT/S9Nz/ABx5A86EnPTpjsQQfgf9pv8AY78KfEvT5jBp8ccjRcSoq5Q9NwJ/z1r49hsPjx+y&#10;D8RYfGeg6heWf2ORWstXtsqYyG/5aAHkYLDoRjOema6JeyxcddJHm18LUp67o/p903WtD8T6VHf6&#10;Vex3FvMP3ckbZBHp9f1FZ0vh7SUvP39quG+6wFfm9/wTX/4K46N8W1tfB3xDvrHR/FcuxfJMgSx1&#10;lvu5Tr5Ex4+Xo2cDPC1+jPh7xjofjbTftekz7ZouLi3k4kiPoR6ehHBrx8RheWVpIxjzU+prR+AP&#10;DF06zS6VFIw+7v5ArTg8M6bbDbBZxoP9lRWXpGsvaN5Ux+VWw3tW/Fqdv5e8Srj3NcqwtHqjnq1c&#10;Re3MxsekW4+6gqZbBF/hqrceI9PgHz3Q4/u81ny+PNIQ4EjMfT/9Zp8mGp7mNq0jc+zRqOSKAkA/&#10;/VXNy+PIycW9mzc8ZbGagl8Y6qzgJZKqtwuck1DxGFiX9XrPc6wtEvNJ50QOM1x1x4g19SGkdY1Y&#10;4HSlkbVb2JhcXnynsrmsZZlh47DjhZdzrJr+0txulnVf95sVUk8SaQq7hfxn/dcV5/qenWumubg2&#10;8bEH5S2cj8zWcNZmuT5ShRtPGBXHLOqUdEjsp5bzK7Z6NJ430VThblm/4A1VJ/iFYK21IJP+BbR/&#10;WvONSv7gR7d5HzVJotxI/wA5bPB61yyzyo9kdsMro9WdrefEtIekC/8AfzP8qyLz4sakrkQNEv0j&#10;P+NcnqUpMjmM96q+a+9SyhiMZ+bpXk4rPMZ9nQ7aeWYWO6udFe/EfxRcxsYtQZV/2FArFvvEviO6&#10;TFzrczK3PMjVFdMFVkA+Y/5zUDxlodrEV5k81xlTebO6lhcPT2iindXt067PtTnvVeJnkn2O5bcp&#10;Io1VxDIFHPv681XimdJVkZm6YJ7Vw1MRVlu2/melTjGOxDqpMdxHGVG3fyMdanh2PJktt+b+HoKi&#10;aIXB+0TQthc8+vAquHn2lPI2L5oK7m+6c9K4KjlI6C9eR+Y3lq3Xn6iormzkkLKvAVl5z+lMj1GF&#10;xiW4X0ZVcHB9OKkMWpXgkGk6XdzMxXb5dq+PzxisY4fFVHaEW/RBKcIaydisLd4dImiDjaxGenci&#10;s7S7O1+0QvKykGU8fhXQ2vgnxtc2rQw+GLlnkIIaSRFUcd8vn9Ku2nwT+Is6RzCCzQ7s8zOT+QXH&#10;616dDJc2qfDRl91jGWY4Kn8VRfeZNjcxWl6sLMu07gO2Of8A69Ok1VY7qMRgNtTgDoea3x8CPFZb&#10;/S9RCnkgQWLHH4lv6Vo6R+znqcoWafUrpmXj94Y4x+W0tXfHhXOqn2LerOKpnGXx+3f5HH3N8900&#10;blQu3+8OtR39z55C2yebNt+7CjOy/lXrWlfAWKACO9ht39ZHmeQj/gJAWum0j4WeH9NiWLyQR/Eq&#10;KEU/gK9jC8F4qVvbTS9DgrcQ4WHwK54dpXh/xDdxqq6SyttwWuG2c/Tr+ldFpfwv8X6qxMtyViZR&#10;sW3t/wD2dzj9K9psPDWk6cP9EsUX/a28/mavJBGvAX8K96jwfltPWV38zyavEWIl8CSPin4p6J8W&#10;PDvxNm8Cabpc91JJGstms0gZWQ9/kz3HOcfrXB/E/wCEfxwtr2K3124SxW6tpJFa2hI+VMcZOeRk&#10;dhX3MfDWnzfF2TxFNbq0g0dYo3YDj581D8VPDlnq9pG9xCreTDL/AA+wpS4bwdJtx07G8eIK75U1&#10;01PlP4c/sSDRLOPx54w1fWvFFzqFpbvDY3EhMNs2zdwidzu5J9K9G8M/CDXracPo3wy+yDnBaxC/&#10;jlq+iPCNnDBolrFHHtVYFAH4VquFVeK+mwuDw9OmlGKR89iMZiK1RuUj5d+LfwW8Tajo+kt4l8Px&#10;hLfXIHjmyhIGGBBwTwa0LT4f6dbxqgtlA/rWb4z+LfxH8R/tGR/DPWtSC6Ra61IY7OOFUyqJJ5ZY&#10;gbmyMHk4zg+leqLpsWN/lr93uvrXwfGNLlzCnb+X9T3snxU6eHab6nEReFrW3AKRKuOlWrLSLBtQ&#10;t0ngUjzhj5elbl7p5XcQv8WelVbGyLXUb5/5bDj8a+aw9OXMvVHrTxTktz2GG7IXb5EnHGdo5/Wn&#10;z3aQY3huf7qk/wAqLTDRLkdqlKg1+1U3eKPgZfEU5/EGkWkXm3moRwrnG6Ztv868M/aItJfFHiRb&#10;/TbxLm3+yKIWjYMg9Rx75r35o1K8iuT8V+BtP8Y6nJa3krRotuqyeV8rEEngEdD70VI8ysbUZRhK&#10;7Mrw9YXMfwg0HT5o41mFjD5yxZ2htnOPbNdf4Rtza6NDAR91T/Oq2l+AtE0rR49FtFmWGPGD9obc&#10;TtC5LZznAFa1hYxWFuttDu2ouF3MWP5minHlQVJRkT0UUVtE5woooqgCiiigApW44oUc7qw/Ffjn&#10;w54SkhGvagLf7Ru8nKk7tuM9B7igD+Yy4/4JvftMfBDW7q5uPhpfXcMkizNeWcn2hR9dp47AKc5I&#10;bpmpP2k/B/irTfgDp0E+jyW80esunl3UHltGxXBx7EhT7kYxzX6OeG/jt4ts1V5L5WXcfMWRR83p&#10;9Py+lbXiHxx8I/iRp6aP49+F1lfWk6gTpNbqVkwc54yDyMj39DXkxxU73kj1JYKPLZH5I/BfT59D&#10;t7e2a2ZRFNG0ltGhG4nIySVPyggnkHAGcdMw/tp3N7N+07p66fZfvJNHt2mgYFGO5GHGDjO1WGBz&#10;8vQ5Ir9QdW/Yd/Yo8Vxwz6J4cuNDu0YeWLW4by888bc/d5zgY7egryT9ob/gkjL8WvFY8bfD/wCL&#10;FlNfR2sccdvfYyAowFDAbsY4Gcle2cV0U8ZR5/e0OeWBqctj5t/Z+SGTwr4kk1O2VIm8OzLNbyMQ&#10;RH5ZOAABt4AO7qPm5GMV8+/BEJbav50Qyq3jiQttDAseN3y8be3ucY6g/cGn/sIfH34W+HvEmjaj&#10;4OW7e+0a4ijks5t8UjMmBhfpk4IwehBBYH5G8DfBL4q/DbVJj4s8KalYzySPujvLVtyqVKdCPTPq&#10;Bz3ANb061OUXZmcsPUUloeh/tvrdXHwS8B2s7I0nkyblafG9QUAyVI5PXGBz644vfsk3to3xR0CG&#10;SBd32qMfMykHgquct977h4HO3jnk83+12dQvPg94MB0G33WdxMV89gS6fJhgA2UwSVwRyDxmtz9k&#10;S9toPiL4furyyaNkukHzZyfmwoAwNxK/XOD1xSX8EUVL2uqPMtRm1Ww+P3iuZLyGYf27dJDtVQn3&#10;8Z38YONp7c84x19L/azjtz+y18PbxH+1R3GtXJ8liGzgKPMzk9Dzg5J8zrxXmMN0X+O3iy+gs7iP&#10;drUzyJsUKJC+SOR0yeg5w3Oa9C/almVv2b/h3EGeGb+3riWJQrKVJwDggfL1U8Y9ueu1nzxRHNGN&#10;0dv+xFpvm+OLG0gsJCslhNuKSDciyoc/P91gckjAIxyM448K+CsOoNr93coVZJLqRp1242ksTkHk&#10;7hx6kDk55z9Afshz/wBm+Kbee7ZLdobOfH2U8bhAxU5GMccbuD1Hygmvnv4OXj22pXa2dvGSl/J5&#10;jNbs6solbAJ3HA57gnI5xjJF8TNZcqjE9M/bPjsx8WPh7ayhI/O8Gx7pPMEhysrkkEjGAcnd6lum&#10;Oem8Sqtv+xP4+l+0qzMbAsVmAKg3AyQM9SMc9No6A81h/thrLf8AxT+H9rFbyQRyeC7VtrbmUyBp&#10;GOeR/CBjjq3QDiuim0u4vv2OfiJDErMxjsVW3h5Z5DdqyYGMZwMnkjgde59mJlzXuY37EMD3Hivw&#10;3NdC3Mf9oWw27yFiRhuPU/THGTuz7jhjFNc/H/x1dCaCFf8AhML37QDGxfmZsjbjAOCOcAZ6YOcd&#10;9+x1Y3M3jnQVtnhVorhV8kScqytjac8lQuSM9M44GK870yGZ/j940lm1BWWPxReARthS377ADcnk&#10;7jlTnbgckkGqk/ebIitjrP2r7SZ/id4DaSVWVvBkaszYjB2yyc9SvOBn+XOa1/jEskP7IySzoLgr&#10;44tUQK3zljby47c43NkYHoehrL/aouLmb4j+AZLY7oV8DxKcR7jJumfkbQflIIwQeRn3x0PxS099&#10;W/ZHsYrhti/8JpbOjIuGJFvLgc52/eAH1/LOL0ib/DzXLX7Nkd/ZeHfEA1JoWA8G6pISsg+RfKJB&#10;XAGSQGJHUHGOa5f9kCeOx8UaPdS6oyW7XkZk8w/MjnaGCgYKjLK3OeuDnmur/Z4jtD4Y8WyS6b9n&#10;x4OvlVmcHevkPjHOMYPBzjnscg8h+x7ewXXiLw+Dpqif7fDFBP8AO2QCvDDPoOOvIPTkVpfRjvFt&#10;IwfhvqMEPxD1CC5tdxj8STeYzIX3D7RgfLjI4xnuGyc1vfEmWJ/2xvFmpK37u3AKyvCCWAhQYXgY&#10;/Ege3JFZfgBC/wAW9akv5VZ4fFM7rGMhf+Plsg+vBxg/yq58QTcaf+134nkihzyIC/Ee/heBkdQO&#10;CecHjr1fUl7X8zsv2n7YR6X8INRkkjWKW1volkHzKzbosjPOc4Ht1qt8dtRmi/ZftWmZFaTx7ADG&#10;rKrKvkSHr95WB6c9888Y3f2kLyzj8E/Cm6mtJJ0jm1FpGVTtO5kdSSCO56DORxxg45b9qG8hT4H+&#10;H2sbFlhXxvCsPzhufs0h55JA2kjJ/vepAOUVzWG4vUtJqFmv7K/jSC7iO6WPTo/JWMsGYXiNjHYg&#10;KeMjHOTjmoPCkF7B+z/42d5D/wAivtXzIwSpa4j6dgQoB464OMYFTajFFJ+yf4w1LULbzMXWnmRL&#10;dRvjVrlR35xkgHB4UZyelUtEMFr+z746vIbuRVXQYYpDJubzFa6gOV4PGRgZwfl52gAikacp0f7L&#10;HlW0d3NDaNNu8P6gyR7SeTbuMccc5GenfGe+T+xBa6u3iPwzPDdRqYdSWNo9oCkg8EnOcjnAyMnP&#10;XHFn9npb5vCHimOCwZo4/Bup7S3yoym2lG7Pr0zk8Hv1qp+wbqcreKfDul3Ft5kUmoK6eVHhWG0k&#10;9OeeeOCCRTktxX96KJP2fRfP8a49QgVWhbXnMPl7AQvnOSfcZI57ZJwDyJv2RJbmf4o6TcpqMn77&#10;xKWG5dgwZidwB6NxjAzzxzmqn7OEwg+JNvcW0E0wHiGWWVVUL5n75iqjIyDggcEdeRwRU/7Ftu0/&#10;xF0OadGmH9vKZFjhCjPnMdo5GO2O2CMHjmGrDjozoP2d757j9oC5udUk+aXxjcTvtcvsZ7uRmI54&#10;APA9OhAwayP2M5Li8+L2n3s1osc114qXzH8wARZmzjAHUAMM98fXN79mx5Lz443FzJtDDx1NG032&#10;g5lIuTyV9AEA46Zx6AZf7G2f+FtaXdzW5hkPiAEGT5WkXzC2OmWI684x29KpbAnqjd/ZBnuZPjhZ&#10;reXSzNN4oZkkaMJsbz2IXrkcnHI4Pcnk0fhE9tH/AMJU5sV/c+G9a2j+Ly/s0q4BwcdMZHODjFO/&#10;ZJ1KZPjdpt6LNY2/4SAN5bKCNvmHdyScHgZPrjnFU/ga4msvFUdvJt/4ovWViTIwP9FmOCScqNx6&#10;9D69cnUqTuHwR2H4eeNNPmuYYbc+A7+JDbSBsO0SLxuB4O7jt83QZ4seF9R06D9nfxTJd4+VtNi8&#10;xcN832+EBcAsGJDHnp7Cm/AGw+0fCTx8bmxczN4NvJG8wDhmaJdoLcMVB9sjvVfw+8kv7NeuNqdz&#10;5Y+0aYqPbIm2QfbEYJgnByADnPbOc80upMWb/iORovglpcUpjUHxxA8ax9z9jmU9CMcHPv075Gt4&#10;2N3Y+AvAbC5mjm/tDWQyxvgFj9lwMZKg4xxzyeOa57xRbR2PwW0eO1gYhvGcCsJJGfDLaTccZ5ye&#10;T049SM7XxCVn8C+BmtXLZvdWeUfKW+9bgrgnjPGfXbz60uppFkPxDdH+J3hm3kKtMvh/TwqF9wZW&#10;ZwDtHHXd19RxyK6jwlLcL8evFMkssP7jXta8yN4wGRtlyM4z98kMxZcgk575rjPiOXf4uaAlrArH&#10;+w9L8x425JzyrfL/AAgdee2BXR+FQo/aH8W7xI6zeItaby4slizfaRnB6gKzE9s5xnjBZ2FKRz3h&#10;hZ9Q/Z68UQxyw5bRbHZJu2gganaHA98rjpg9jg0zXZ7j/hRvhuaOa3jX/hJzhVO4q5tlG3JPH3Tn&#10;qMHuMYdprNbfs5+Jp5o7hT/YunlY0wHDHVbUFSBuGOhwAM4PsQ3xPbyT/AXw9qLxtG8fieYR25kD&#10;bW+zxgP0OeG7noTnqKURR3N69t7W2+IXhGe7KyM2h2Xy7w3zLM/yjHQnI75yccDitzwVFFP8W/Fu&#10;oW7SNGv/AAkMUrHnc2ydQxPYck8jAKnrXJ6ixX4geC7l5Y5pW0OwU+ZhfMJuJSo5x13HHb5jnsK6&#10;H4e39/beMPFmo2jQrGY9fYxsw2klJ8bsA856YHGc+hLkaaMzPiLeI194blXT4FHl6l+83BWX/j04&#10;A+h549PQA9RYzwR/HzwyrwHITRpBKnzbv3KcHAxxheOxxzkjPF+KDYi68L6kbC4ba2qGFpZCVUH7&#10;Jxu+X1756LjPWuwjXd8avCM8Qx5tvow27jgcjPQ9iPUcY+glFLQyf2Po5V+HviDVgyrs8LyMJJWD&#10;NkFeVO7lSe44PGcEYrN8dtbv4w8I6a0Cib+xL9vOCfN/x9YKsB1XlW5x09cZn/ZSg+w/DvWJWUpC&#10;PDM3kxpIZPLAdQAO7DGMZznGeT1zvH2t/bfFnhJhFtVNKu4xMigebm6b5c4OeuMADHbOc0+oHs13&#10;HG3xgWGYArHpNmu1fvELpSNnnGG9R9MY61W8LtCvgTU7i5thvmuWI2rluI0wcgZPHfqPwzTvElxc&#10;N8WJJfNTaml26b5uq40uPoceuRjk59BxWZ4evUi+GtxugXIvpCFb5uscWO4AHXj1P55vYDsvicb6&#10;48MeKLKCCHfe+Ep7ZvKwfleJx97t1HPPPI9/Of2PLU6l8DruS9s/m/sOE/u5MMr/AGiHOD3PX264&#10;4FepeNlW6bxBZTlY5H0lFl2EtgFvU59fWvH/ANiGdJPhVqUSBn36GxdVYnLCeNjt6EY5OMD8waX2&#10;Q6m94v0qG5srG2W3ZXm0uRfN2jtLOVPGeflAxxnA6ZArR059OW2s7gtsm3aosSGUcnZZcjPDLnbz&#10;jrkd6pfEG7GmaPZeRuzJpd1sj2ltv724JIwOCOWyeM9T0Fc1c+No7zWdF8NW7TGFob2WQXCbVEkk&#10;sSEbsEcbUZsE4G0nG4AyaRNbXb69j+H3i6K6uo2gVdXFvCu0qYzNKo4+bdu688nPPPFfW3w+NsfE&#10;eoC32t/o6kyK2GZdgwf59T0r5BvfFEXi7wbrv/FN2dva29pebtrOJrl3uZHBdGfIOMEqOBjgAYr6&#10;7+HFuYPEGpKc/Nbqd4J28x/Xjv16c9KmRT6GhcSSpcYwozauA24cEjNYuhI41PTo2wv+gONyt05X&#10;j9P89tS7EcdxHutMbrVj8y8bgSMVz+iFV1O0mVNu6wYxxhTx0/wFSBc0a4m/tTSvNX7lvLuU9uAN&#10;vPfsfwrkfFDbNHs5TZx+ZDpsvl7PlAXcOOnpjvzW5pOpSi7037RacyW05UqudvT1I9sdawfEd1Yn&#10;SbXZJu/4lMp9lIZAVwD1yRwP0xVomS0OG/ZB1EXmtQ6j5DLHF4g1nKlDzm8nyQx6gsSc9MHjIxXc&#10;eIbg23iRIVGc3F6+GYfMvX27DvXnn7F6mORVkV/LOuao22RdvS6mTC4PAyD069/Suw8QSf2jq9lK&#10;5w8cl422TBY/PgEe+MfTJ96vqR8JiXNrFdv9pQw7pfDky8DGWZvbkdccd/cVwn7SHy+EUklx5iww&#10;HMilVbCPg9Pc8YGAevY9ZHc2/wBmhRrNVH/CJsVkUnGA/XrxkcZ9ce1cV+1TeQnwLb2dokkm3TUk&#10;GW45Riep54POex6cZqkJPuRfDB7gfCALcRLukuLZn+0E85X5VIPJ7j3xzVK+tLI6PDa3en4lj0y4&#10;w0ah9p35HvjP1yc9av8AwvzdfCq0huIcNI1sFaVsMW2kjt1z369DxWRNc3lp4fhxpflobW7Kujbl&#10;IEpGNx+707Yxt64yK0WgaE8rMsMkumyMuy+sxPyVzjPOT2HTPHHFQWTwQaVNfTyxtENKuC3zH96T&#10;Nkj0IweevSrllLazRGW8WN0N9aqvmfLhsnnuMDAO4HqO9Zel6XY6joDSX0Ecjf2Xcscy79u25XDY&#10;GMH5CRgAZJ9eNAk9DXu9IN3r7XPmqEW7uD905crbrhs5OScn1wPenWa3hjsnjhbEa6e7wRnILE7/&#10;AJefXpnnGM96dfyahZ+I5EhWPy5Lq4EaxyDCE2ynOecdDyeTjjB4M2izILSGKMrwulqvmW+Y2VV+&#10;Y7c8E4JwCc+oxUyYosm3XkmhCZI4283Q2YuqhdredgBuvsSfT1OMcbqXg7SNVsbqzNou798I3ZRl&#10;T5gdj0OBlc9QD2PNdlpEki29xp4jJCeHcyMrHy1zcqBjBGcnjsOeucCqcdv5lrcakySbpH1FsQkq&#10;MqdoXk4yAO5ABOc9TU3H01PBPiR8A307xM3i/wAJazcaPqlhdvcWepabIY7m1b7bEkUiyBgQwaXP&#10;BJHUcAmvff2fv+Cuvxr+Ekdr8P8A9szwcfHmgx/uY/FGmsq63Zxh2jHmjCpdYK87vLc8ku5GKbre&#10;l2t1pt1PBbF5GlkR7ZpMfxRNjbnGQ+OeT+meZ+KHw90GdrZTbmOWS+aMNuBLKbvczH3zJxngbsDg&#10;DNe7LSSKhKdLWJ+gPw1+LXwn/aK8Hp8VP2dvHmneK9LVtl3HbsRc2X+xcQMRJETg43AbgMqSDmot&#10;S8OW19NNrnhmX+w9Smk83zrVf3czdxKncH8cdRg4Nfl3L8MviV8A/Een/FT4F+L7zwt4hs5VMd5p&#10;MzKZm3SM0UqH5JUbYm5HDKQMEEACvpj4Pf8ABX/QL6SD4f8A7a3w5bQ76RxFb/EDwpaM9mflVs3V&#10;tlnjznl4tw/2EANZzw63i7ndSxWnvaH1XpPxv1PwrPDpfxAH2VQ3+jatC58kyDHG8fdbuAea7PVN&#10;X+HfxsS0utWvWj1CyGdF8TaTcCG9tCcZAkH3kJHKOGUkcqTiuL0+5i1HwlF4p8IaxpXirwvqwMlr&#10;qWm3Md3aTxnrgrkcYwR2xzzmuS07wF4envJpvAurTaFM1x5lq6yGa3k3AZV0Y5X5hxtOMdic1yzp&#10;KW52U8Q1qmfQfhb4+/FH9nYx/wDC0I4r7Q9vHirS7Y/YZRwA13Cu5rN8YzImYfvE7eBX078NvjB4&#10;L+JGmW17o+owb7qEPCizK6yr/ejccOPp+Qr4e+GPxo8ReGL6Dwt8UNKk02ZpPLW+SQSWVz1GVfHc&#10;fNg4IBGR1rql+Gscd5/wln7Pviu00DUmJkutHki8zS9QOQwLRIQYnP8Az1iw3zEsHwAOf2MYMMRh&#10;cPjFf4Zd+h90IikcCnCM9NtfLfwj/bfvPDeswfDb48eH7rRdWLMttHeTK/2tV/5aW03C3KgEEqSJ&#10;VzyGPX26D4++B72A3Ol3E91GE3bo48fgc4IPsRxWkq2Fow5pux4NbLcZTqcvLfzR57+3r8UfEHgT&#10;4W3nhHT/AA9Z3Vl4o8N6/aX1xPM/mQiPSbmfCIqkMWEbclgAFPB7fjz/AMFjNPgb/gq14iZlikWP&#10;Q9L3xM23djSLTDehI/l3Ffr1+114xtPGPwS8RLb6USdN8O6ver5jj5l/sq8hce3ySt+Ga/GH/gpN&#10;8SrX4u/8FK9a8XaBdaffWt/o+jvFcabcCSF0OkWOWVlJBwTt5yRx7g9mW4jD4mXNRd91cUqFahDl&#10;qKx9kf8ABOFLaP4U6t9nLbf7UkDiT+FlYhgPxBH516/4t0Cw1K48wBVlC43qvWuE/Y4iki8H6w81&#10;uIz/AGiymPdnbjOR0GMdMe1eg6g8U11uOSNuOPrU1P4jPZw8nGlFeR5x4g8IlNQZbq0GGG3csYw3&#10;4/415N8Yf2ffDXjvSrjTLnS4fLuA4fbHjGVwQfXP056c19Oy2kd2Gt5IBhlxXL6n4R8ic3MUPmQl&#10;TuVuo461m77o7IyPyh/aA/Yu+IvwGubnxl8OrGWbT1AkEIbMkUnd0IHUn3x0HHFfR37A/wDwWS8Y&#10;eBdbs/hp8fdZuGjtnWLS/EzRs1xZD7v2e6H/AC2j6ckblGPvYyPrL4kaB4bXwu0mtaWk0c37ryGT&#10;mQt8u38c/h9K+Df2sP2FvD/im0vPHPwmm26xFJ/pFpYyAjbgnbjgkDnHt0BxXRRrRqfu6q+Zy4rD&#10;r2fNT+4/bT4M/tEeEPjFY2zWN7ax31zbiWEW8weC9jIyJYHHDgjJwCSPccn0SyumdWtZXK4OM7uR&#10;X82f7JP7efxm/Y58VJ4I8d2d9eeH4rpWutGmmbzLJw2RPaOcbW5LdQrY5wea/bL9kP8Ab8+G/wAe&#10;vDWn6lJ4qtbiG6VYodV3BD5n/PK4T/llJ+GD1HUE8+Kwsoax1R4can82h9QfYrSNAHBkLcNuYmqc&#10;pto5vJisVX5sFtg9Ks21x5iBMZqpqI8s+bg8HlsV87iqcm9DpjIakccDs8i7unRelNR1mmjI/hzz&#10;Uy6fezx5isZvmI2/uzzxVi10HWEkVxpnbDFpF/xrz3QxEtky3KK3YuoLELdA5GNwp8LfusCrU/h3&#10;VrwKCsMYBz94k/oKE8IaqvH9rxqvp9lJ/wDZv6Vn/ZuMqRtymftoLdnI+MHLjKvXP6fL80hKd+uK&#10;9Nm+G1pfptv9RuHz/dCqP5Z/Wn2vwq8JW4+axeRt2dzzN/QiiPD+OqPdI6oZjh6cVueY6k8a2qlg&#10;OejGo9GuRHauzNt67efavYh4I8KkKJPD9m237u+3VsfnVy30jT7RPLtrSKNf7scYArqhwvUfxVPu&#10;Q3nNNbRf3ng507Wr2VmtdHu5Qx4aO3Zh/Kpk8H+MbiUNb+HrgD/pooj7/wC1ivePssQOQo/Kg20Z&#10;6j9K0/1Rw8/jqP5WRP8Ab1TaMF+J4mngXxLc/M2m7fZnz/LNSL8NfFNwmI7I/e/unH8hXtAtY85p&#10;RBGO1bU+E8ujvd/MX9uYnokeIn4H+Mr6TM6BVLfwqg/mxq7B+ztrbxgNqiK3f94R/Ja9iCKOKcAB&#10;0FdlPhvKo/YuZyz3HvaVjymL9m37TD5N/ru0f3UVmH/oQq5pf7MvhK0k86/1G4nYNkBVVQPfBzz+&#10;NelUMC6bR+ldtLJstp7UkctTNswqb1GcZF8D/hjZrmXSmYqclpLp1z+TAfpWxpXgDwppM32rTtHj&#10;jc8btzMf1NcdF8ItfOt3Nz4j8R3l9++82x1JJCJEw2QjR8ofQ4GCOgXOB6PY+d9kj+0Nuk2jcwXb&#10;k49OcfnXXHCYen8EUvkjlliq8/im38xFsbZOkS+3y04W8Y7VJRW3IZc7GGFPSlWNR2p1FHKLmE2g&#10;dqWiiq5RXYU184p30NQ3CXbOvkyoF3fOGU5Ix2545xUtAmZ7Io17zQvzGDG78ag8XW4u9NmiP8Vv&#10;IOP92pLgX0F3DeziP5crNsJxtPf8MClv54LyPfBMjqsbZZGBAyK5KhtE0NGtxBZRQg/djFZPxI8Q&#10;aj4Y8NTazp+0tEwzuXIxnFOvfFv9l6bb3sGi3l4s0Qb/AESPdtGB15965H4s+PL9tGk8PW3h7euo&#10;aeGM0z48oNnjbjqPrwa3pVIqJPs5SZ43YXtp4+/aHbxpb23lSPcRll3E4AtyvH5Zr3ZrMFMj+7Xh&#10;nwv8Jw6P4yh1GFSpM2X+fIPyMP619AwxpJGqsO1fF8SU/rOMjJdFb8T08LzUqdjn722bkMOKowQh&#10;L2ONBwr11d5paNCSB/DWRb2CLdxg9d2WU15OGwut7HX7Y72xIMK4/u1PVewKrCuD2qxuHrX6Th3+&#10;7R4FT4hHOFJrLtZCdduAf+eaD+dajH5Sa5pNctLfxhLp7Tr5ku1Vj3DOcDtWt9QjsdMOlFIhytLV&#10;omQUUUVZIUUUUAFFFCjJxQArt5cdfO/jSw1340/EHWtR0/VZrTTNHul02zaMH99Ig3StyMEbnGCO&#10;vfpXrfxt8Zah4M+Ht/qWhQNNqc0f2fS4I2AZ7h/lXGeMjlueu2vH9P8AF2gfCLw9Y+DDeK1xDG0l&#10;7Iz8vO53SMf+BE0Aflr4fh0q+uyfDvxgWZ9uHs9Qs1c8Y4LIVx+I7/gOm0zWfH3hidzD4KtdcjwS&#10;raTqKq+AP7spT6feJ/p+RPhL4+/FLw9eNO3iqS4kjPyeZI25WOeAR/P1POea9T8F/wDBRv4t+Co7&#10;azub5pvKb94+4qRwoIPzZHJ69MjjPNeR7Cp0PtLYWWm3qfp/D8bvCVjCy+JdN1LS5PMYK+p6e0cZ&#10;PYByNoGBxzn9a3PDXjzwjdj7TZ6tHIzSb4ZIZgw+uQff/PFfB3gH/grHNeNHF4vSNoRcMky7RMhi&#10;yQvJ25znp+eMV6f4S/bN/Zk+ITXE17oUMNwjF5JLNfJfIJ4BQg7h35B/EZrKdGouhUcHGprGSfzP&#10;te4+J/iuzhhewuVLf7W05/P1/A/SpJ/HOmeJUFl488B6XqSyqN32i1jkPoeD3xXzfoHj74feILm3&#10;1fw38U9UtVuIwqw3Eqyxk9g2VLbh1PzZ9c12+l3vjT7Ektt4i0nV4153KxjZvfBBx27/AM6x+F6m&#10;E8HUjujqviv+yx+yL+0bp1n4Y8ZeCpdPS1VhazWMnl+Tu7f7vHTpxXA2/wDwS3+HngnxRa3/AMLv&#10;ivJMtt1trxVV89F5HXAz6H8+OlsviRqvh+NrjXvDF0pVvmkt4/MXcPde/wDjVzS/jb4L8Qaj5S6n&#10;Hb3MnHltiNwfxP5+2K0VapFWUjllhVu0fHXxG/4JN/tL+CPiLrHi3w14ft9U06+unmVtNu9xUOxJ&#10;IjOCGAwvRgcnkV51+158Hvib4d+F3gXw7qfg/U47jSdYuZpfNtH/AHS8Y3YBzkfTgeg4/TSx8Z6x&#10;E32nSfE8jM65VfODL0+v05q03jzUtWaW38T6FperRnho761RscHjkfSuqGMrcybV7HFUwNOXkfnF&#10;+yK9yPFumwX9wzXBtZju2qqIBGcYI5OQBjBx3yOteDfCB5LbxBfSXkTL5l87GEqVZSGYFu+zgHrk&#10;n88/sO3w6/ZrvrkaxcfDa10nUpFdJLzS7URt8wIP3egIY8Y7814j4h/4JUfAjXtVm1z4a/FG/wBP&#10;kmZm+x3sKvHzzjcArdh1JwB05rSOLp8z5tDGphKlklqfF/7W97YW/wAaPAN9akyzS+EUMgGFwQ8i&#10;j5e3QjkHtyQOO6aT7f8Asg+O0shiVm01hCzAfKs653DP8S7sg5Gfyr1r9pL/AIJdfHzxb400jxt4&#10;DSz19NJ0NLCdI5olmbZuIIDkA87QDyR7c15n8Tf2dP2gfhX+yp460PxD8P8AXra82WDxiGBi4WKW&#10;N22bQdwwmM9gScjFbqtTkkos5ZYerG+hm/sgxySeMNBgtzLHJJqkbZ6h1xnaW7k9OenYjk15VZWy&#10;6h8e/GWotcsrTeKrpjHMTuJEp2ghSO5HIxnbyRnn0j9j7Uv+Ef8AHvh2O4luI7kXq/aPtC4YZI3Y&#10;/mPTJJPIFeTaGdQvfjD4uvtUmct/wkl0skib2DSeYcklSS2fU8H1PWtW9yYxjyxO8/a11KV/ij4L&#10;hN1MqxeDIT5DD7x8+Qg/nkdj16ngXvjtojXP7GGlNZJMWg+IkLrFt2791tMGz145JIyevU85zP2r&#10;ZJ2+LHgctLHlfAVu/miMbt3nOpJXOAMbT2JJP0Nv45SW6/sfaLdurm2uPHyi5hCkk/6PIeDwBgLw&#10;3QA447ZqVkrGko8ydzf/AGaoPI8AeOprkSM0PgDUnm2q25f9HJwgABBAOBx1xjIrB/Y9Wyvda8Ow&#10;rFKrTagizTRR9QQPmGzIHGVBPPPfiun+AsulQeGvF8CNIscvgu/CqqhcvsGMk8njPy889ueOZ/Y2&#10;t7kaxoKTrGMajCu9MMFHyk7jjp2xgY4GTnAOZ6kpcs0jmfh0+nL8bdYhui3mTeI7nybfeDt3XO4k&#10;Nk7gfqScdM5rY+Jtvokf7bniHTry2mXypkdmZg7ZaBSvfI5bJJzuPJzkE5fhuzktvjRr015HE0kP&#10;i66aJ3jB2bpy2QCOTnJHHPbORWp8XbtLb9t7WJp1kkjC+Up2hvmMC5GcZbHTBOOvGOK05tfkHRep&#10;6Z8c9N06+8A/CaQXThotSv4vJMmGGVh/eEhduQQvU9Tgc9OV/adubWP4XeGtOMTQxy+LpGaQR5VW&#10;FuTkZ+Y9evJBx6g16R8X9LW6+DXgHXHgEdvb+JJYZmXqEeIMoY9hlM9gCQMjNeX/ALZUyzeFfCNj&#10;FtVhr11MDwfLxCFVyOp4YgdR8w6YyJpyehpUfLcuXvlt+yd4uNuFt/M1DTFEhAAINyDnjocdfT1x&#10;msO5Dah+y142u7mby1FjZ4VW24LXMQDIOd3UN7AE9ga3ntrmH9jbxIpg8xpte0tZrhWDhTuBXk4w&#10;Mrt9t3AOeMeZrWL9mDxhaXVq0bNFYGR2U7D/AKXF8x57sFHQ9QegJGievzH8R0f7Ngmj8G+Kopph&#10;F5ngHWNqbi0gVrR8N39T6nnnuKq/sFtdR+K/D/lySSQ/aFmjMfzeR+5OxeOeq446ZxnJNWf2bpYT&#10;4V8XTeczqvgPVWkaFfmAW1YYHoSdpHB6gjkCoP8Agn/p6jxdot8zNNJJdnbbopYKvlZxjB7DgEck&#10;nPWnzbifxIyf2UHXUvH+l2yl1ZtYCyzNt4LMR1A6DPYfh0FaP7HEiz/EXQ4LULHJ/bsbRrHN8u5p&#10;c4OexYgccHoCay/2QtNjuPHWmW4uF8yfVHVZFIbDbXwM7j8u7A54zk1ofsRxW0/xJ0S7a/x5usB4&#10;4oQqqASXByAME4JAwOn1AUuxEb6Gh+zJ9pX4t2N3LLskufFzySGOM7AzXLMVLMc9SenPzDoeBV/Y&#10;5vLeX42aIgtGuN2uBYWEaqAPNLAtjuNpPPPcYGam/ZsdIvizb3tmY1LeJszqqiQbfOYjC8Hnso5y&#10;wGOpqj+xgkM/xZ0fR/OWS3k1JljZSOGLkqwIHzcjr+PvUyvZjibX7H89+/xh0e5kgYwyeIm8tWb5&#10;lBdmIyW9uuSM496o/BtYItF8aW9wtxx4L1hiqqzsn+iS4HfnAwRnp3BNXv2HpY7/AOI2km5kbM2o&#10;b0+brlSxwcZz1yP0Aqp8HZl03RfE2qNeeX5fhnVZLrcT8q/ZJFPfGF4JHTPrk0Reprye7ci+Dap/&#10;wpPx3ZSPJNu8IzACNRhgLqIjH0HTnj8a0tFt5Ln9mLxKdQuFjkEmks0bHCjF2oyAwwGycAHGTtHG&#10;SaxfhBffYPgv44kaeNt3hwJ5ch4JN1b5PRiAOuCDkjgjBNaehNLdfs7eJH1Rm8yOTTBbIMZiP2rI&#10;3HnnnhcHHTHNVIIwvEt+ONUeP4LaTNb6dOo/4SwmRVcbWzasN23nBBbH4detXPGEaW/g34eyyXqx&#10;x/atU+0oy9B5luQMtnbgL146nION1ZPjC6ivfg1pF7cXXk7vFwWNmxyv2R85x6gkHOOcnpWl8RBH&#10;H4S+H42xxtu1QtM021nXzYuRzjHUYzg9enTMWzJPHdvBqPxn8O2drB/zLtirYkyMuxYLnjAwygZ/&#10;u5A7jZ8LNOn7QnjKW7tm8pdV1x1maFunl3Lcse4XPfPU8ZxWR47YQ/Fzw88F7PCsmg6VL8ztwpUd&#10;eSpUjnnjaQe4rQ8GJexftEeNJr3EiyazrwZbdShSPybsHg5xjIOMZHAz1zcQkZXh64upPgB4tkFu&#10;yS/2RZgxiRWQ/wDExtdxOSMLy3JwfYZ5h1a5vpPgToluLaMx3HiZ1jjhkKiNVgiwCOvHPUY7H1qD&#10;wrNp0fwB8bQiZv3mh2StuUJmY6lb8KeDt4Hofn4A20a+lyvwF8NwmaO3abxTOYEaHduKwRfmc8nG&#10;Ryc+5yiNy9WHTviF4RjSwCTN4d0+aRWZVR28xjjtnAGd3c+vNa3gSdbbxx4wiIuoZIrPXNsKsrEN&#10;slOTyQQDnHXGeMEcZPiAwy/FzwRCytiPSdLZHXa7b2YtyM/L94DlcngdNpa14Pg8rx348vFl8vbb&#10;+IU8sH5WK+cFBwp7ZJI5x69kO9iLVmJtvCLzxYiWTUgkasNqnybQAthskjbjrgAnqQM9LbsZPi34&#10;LtLuPH+iaa/lqwHyeay8bRk9PrnjjpXGagjvpHhSVL+6aZpdTG6SL5QpitOny8HIwGPqeQAcdz5l&#10;vF8WPAs8N3t2aPpMkjiHBXF5OMgkc4K55wM5PvU7GnNcwf2c7WQeDfF0EM86/wDFLXC/M2CR50fv&#10;3A7dc8EHmsXxlD9m8TeD1tgsbNod4ryxgCQML1gRtxgEFiPU5OeMNWp+zreyJ8OvGBgKsG8K3Dbp&#10;G2hfmj+XB4Xgng8jp24yfGAhv/Efg6S2uYSf7FuPLWRywVWu5DwFwGGMjHQBew4o5hs9W1UGX48a&#10;3KWkLNotsd3mKFiZdFizgc9GyegHAHy1X02OV/BTQzxSyNHczKUVQF3CKD5uxPPU9yfrmfxBcxj4&#10;361LNIG8vwyZN8jjLMNHG5R3BBxyev8AKvpF20Xw0hkkkWRpL6dPM+U7sRW/Hb1zwAP1FZ6grHov&#10;iy4ZPEOpTz3PmL9jjDRhlPy+ZwDz3I/H6YryP9heKLTPh7qemwyiNY9Du/mWM4DD5uAeeCB154Jr&#10;0jxNNENT1pg21GsI188YIVRcjjHX0/76/Ly/9ilrWHTPE1ltYiDQ9TZVMwb5wsoO08c+nY47U18D&#10;HbVHX+Jhb3er2OjiOORl0m8kjmLZVX/0vjryRnuON3GK5q/s4G0mzvIrISTLc3Sts+VZGxbEJzyA&#10;OucjGB06jQ8YLOPFNhdw3Gx5NHukCrIq9Gn+boeAH6EcnjjqMTVbq4u7PT4r5Joyy6j5UjKBvby7&#10;DjII+6Vz75H93lalKXQl1PTItO0jxpdwO6q0moPbr82FX7YVU4OCMDp2PBB+YZ+wPBV9Kdf1AW5B&#10;EagE8jcADwP8g18h+NrO+Hg3xS18ghWaGcwuGKrEDdIB+I+UDPf3PP1N8OGa48S30Zl+b943l+h2&#10;j26fzrORodBqtwLWKKErvPkOFbduPVvf2/z3xtJvLX7XZkQ7T/ZsmxerE716fp+nrVvxDdNFFDGs&#10;q+YsTfNt4HXiuf0e7ZruzlZ2Z2tZB83LcuPy/OpAmtbXzptPnh3Mv2ORkwwGGJU5I7cE1h6xPbye&#10;Hoo5om2yaWzKDnCncpJ+mP59a17S6Mc+mxD+KGUlW4y3y8enBPHtmsHxLcw3ehWbzkJ52m5XA5K/&#10;LyR6Eev4960RLOG/Y9mNjLDGfMa3Orar+8kXk5vpcDpknOQD3GPaus8UvDF4ktme1kzHJdDzMjgZ&#10;6Htzj8/pxy37IdrJJDb6VOHCLqGpP5gVgBuvJmzyTu4IHYDgADGK2fF1iIfEsk13PI7rJdGNVJXC&#10;gsM46dWx0/pVpkszZwTpH2yS0DG38LLiRdreXkj5d3Q5x7dPqK83/axk/s3wBayCNmWTSIJI1hjH&#10;zjyHb649cHsOO47S+mhh0yaHzpPOk8IxmONk+QFuQSOOfXkDjHHfyn4vfCDxte/DyPUviF47hOn2&#10;Gm+bp8djgSy4jz5eMjAwAoGeBk471tGxn7x3HgOOQfBqyuOVOYTNiQ8fIcHp29OvNYus6iy+G0tL&#10;aDzVm0u4WFd4KoBMOQc8fNnrzgtxkVm/Au415/hU1trfmRst1F9jWbKLLGFYgl8ZJOOnT8qk1mdz&#10;4esYXmYRyaPcurQoUMgM6nPODuy3AAxjPpVBzFjR7+FFuptQUsq6lYsyxkq3yknAbvnGMA926nNQ&#10;aXMy6as99ZXARtFuXuYo4T8qG44UkY5xjpz6E8GmWcLxXk1ro0/nPJqVi0bTFhnhsqA33DgDnJB3&#10;A4yDVWLxALmxku0jjiC6DOWjl4ywugOhwT90gcgEde2DoS30OmvAv/CY3MEXy26ahfRyKEHyFLXI&#10;Recde5IwD3NWJbO1W4ihVPM8ubRZPlUsFkyTu2jkcbmI5GSvU5IikuobvxO0dyI13z3zO3nDa7m2&#10;GSpUgnlODjPsMYqfTdTsk1OXY43JPoLMuWcOA7A5GMDGFYk8ENnI5NQVEsaEtnqNheH98u3QVKW+&#10;5tzBZYsg4xnknHGT169I1s1udDvIYwzu0eohXReNwkAI553cemMjAGQM0/BUmm3ttqAstRkjC6PG&#10;sjKpy58+L5cDuGH1+nIrYmFvL4aIcyKPsuo+VJGylm/e428cZx/T0JqZG3LoQ+IIryNrmO1jbzI1&#10;u9g8tQpbzIF3ll54JPTrg4FWdVgWSztWhBZptcmOWk/1rG4hHfr0HB54HoMr4gW3ki1CFJpCyveI&#10;08aHr5kJHy49OcYJ6HA6F19BaySacPtGWXU3lysnygGdFx6E55Ix9KNibDfGWgxXs0lmsAkWSZo1&#10;cR44a4uFGQOegz7AVwPxA+D/AIB1Hw5Csmjr5bWEZ8tUVM/uA20k4wAQMj+dei30NuurRxXF8yKs&#10;yzRxL5gY5uLokNycgnoPoegAqpqTS3GhQpbQCNk0ePkqTgizGGx35I9Ocegp8wvU8H8NWv7SH7HX&#10;iyfxv+zJ43utMgbc19oNzuuNM1Iq/KzW7Eg5+VQy4cc4dc5r6a+Av/BSn9n/AOOWo2/hT4w2Mfwq&#10;8bSYjhkupT/YmoTY5EU7Y+zsW/gkIGWUK7k4rO8U2Gk31zeQahI6tFcYbdHnzFa7WPoevfqM/wA6&#10;8a+KP7OfhDxtbRbtOiUuInl6ks+LbpgkgFjyAMA4xjPNc0Z6SFTlOi/d27H6GNZ3+i2v9h+LvDUe&#10;oabeOreVIgkhcdnUjp6hhj19c6mjWHib4ciPXfhZcz6rp/mbp9FvJVM0AJJ+Vm6gZwOScAda/MH9&#10;n79of9rL9jGz3eD9Tk8X+B1vmiuPB/iK4eS2iy2cW8nMlq5XONvyBjlkcnFfeP7Kv7cH7OH7Udxa&#10;6P4F12Xwp42dQJfBPiGZYp5WUcm2fJW4HUgKd+OWRaxqUrbanpUcQpHv8HxA+Fnx00Kbwn430mOd&#10;X4m0/UI9skUgPHXBRweQwwVPQgis+30H4rfBJftfhS/vvGHhhd3mWckinV7JOvyscLeRj+42JAOj&#10;MeuX8SfD8euRyS6/oskOoQKu+4tP3VwwXkFZB/EOwOVOMe9dF4I8R+M/C+iR3msX39raa0O6O58k&#10;R3KYPSRBxwOrDHTp3rgrUI1FaSPUo4jlVt0bd78efBHxP+B/jSDSZfMubjwdqtrbxxwsXa4aylVY&#10;ShG+OVmIAjYA7jgZr8rP+CjnhPSdD/4KLa5Z6Xo62ySaRpLLDaQiGKLdodjuCKgxyQWPAySc96/T&#10;TV/BXgL4l6gPGfhHW20XxEse2PVdNZd8gP8Ayznj+7PHxgq2cfwlTzXlvxK+C3wpvfjD4f8Ain+0&#10;T8M4V1/RdSt7iHxLo8rLZ6wkTIRb3QbPlhgiptlDYUhUlwMVtl/s8DeMVoceOwqxPvQevZnoXhbw&#10;xe+CtV1zSNVWGO4XUMTR2itsVlRVYfMAchgQc5yQTUN/Ovms2MFTj7v+f8/jWxeXt1rdxdeJow23&#10;ULprkyeWP3jOSzN75JJz71zl+7pLgrzuPt3/AMa2vzO5Efdikamn3SzSKrBv9njpUkkSGTYezZ+l&#10;ZunXmZFic9OPrRdTypPne3Pp+n407XL5il8X9P09/DtndxeHbjVZ0mlkh0mzbEl7IkTssKHoHYqA&#10;MjGce1eftJ+zH+238LdS+Jn7MDP4R+I3hO1Wz1fwtrEJs7kSxlUFtqMG0uU3HAuUViM/xY2Drv2h&#10;ovEXib4TzeGPBdzcw6xqWn39ppUlvMI5I7l7SVYnVyRsYOVIYkYIHIr4Tb456v4t1DR/hz+274Q1&#10;74V/tDaTdWsHgP4orp76dBrSyzJbKdWVlEc0SZL+acq6RNh4zuV9cPRU7nLiqzjGOoftRfs1eBfj&#10;DrviT4calZ22ifELwrdKmoabHKGkMnliYMhTiRWVkZW7hl3AfMB8r/D/AOJv7Qf7DHxSZra5uFhj&#10;mjivNPkX/RbuIMfkZDgEuTgNnK44IxXsvx68ZfGTTf2xbrw5+034c8PaT8QNV1a2W38beHbwWtlf&#10;jC26TxTAbjG6wqfLk6Z5C/dr0L4t6D4G8UeJNR+An7QyTWetabb28cHiLULSGGCeWSGOQRO0E08U&#10;bAyYGXBI2nClto71H2cUmro8SvONaWj1PuH/AIJzf8FTvA3xb8MW+j3F80kVvGq6hpk0ha80onHz&#10;LnPnW/PGCSgO3qNtfe3h3V9D8V6Zb61pN7DeWN5EskFxC4ZJFPcEV/Mn4y+Bvxu/ZR8fQ+P/AADq&#10;F1Ha2Nw0tnqNjI2VXpklD8yHryTlR+FfoJ/wTU/4LAR6hNY+EfGt7Dpup3E3kyaXczYstTIP+thb&#10;B8iZu4ICsRg9gvnYnBQl70BU6lSOkkfs1ZxR+UuwfTvVgRIBjbXB/Cz4yeFviRoS6x4dvt20KLm1&#10;lws1u39117ex6HqCa7S21OCcffHPauWnGK0CV73LOxf7tL06CkVg3Q0tdUYxMXcKKKPwq+VEhRRz&#10;6UZ9qdgCig0UAFFGCTnP4UUAI7rGpd2wo6mlDBhkGkYKy4ccUo44FABQCR0phnjD+XuG7rin1QAT&#10;nrRRz6UUWYBRRRRygB5pGYKMmlqO5gE8TR4+8MGjlAbZ6hY6gpeyuo5lVirNGwbBHUcd6mqjomjQ&#10;aNbfZ4I41yxZvLj2gk98Veo5QCjnPAoprSIhAdgN3C+9Jged/tJ/C/4kfEfwdan4R/EWTwz4j0nU&#10;FvtLuvmME7qjr5Myjho2Dc5DDjlWGQbHw6+JFl41spPDGt2H9meKbG1X+3tFaN8QS4AZo2ZR5sRJ&#10;yrjqpUnBOK7PWrm8t9MmudPtTcTRxl44QQDIRztyeAT0z71lBvDNz4lgvbmG1j1v+zW8tG2/aFty&#10;6lhxzs3hc4yM49RXLiF+7NIvoYunP8RtCit9CstO024tbdRGt1cXLrJsHTKKhGcY/i5PpXP+MPDH&#10;xR8S3jOLjSYYwu1G+zyO2PxYCvTjEGOMU2WNRxgV4tSvUjsdUJWPI/C/wn1nSL1bzVNRW4uFb5Wj&#10;i2KufQZPOPf8q9Cs9LvFjXfO2R3H/wCqrypG02No4PPtVpkjVeK82tGVWV2auoY17b3LR7JLl8ez&#10;Yz+WKoQ6cLeXect/tbiTn8a2L2aMnYWrMe4In2RKW9Tj2qsPQdx8x0en6bELZEV5F2qB8szf41YN&#10;pKu3ZdSfL16Hd+lGmndbK4OcqDn14qxX1mH+BHn1PiM+a11fJMOqx4znbJa7vw4YVk3unWf/AAkV&#10;nO5kWWS4+Vo4z8xCMcMQOBgd8DIA7iumbpWfJEf7UhxMOAzFNv3u3Xt1rSQRZkaJ42a78d6h4NmU&#10;HyVV4HHYbV3KfxNdOK8m+HF4t98dNYYtyoudvviVR/KvW36CrpvQU9BtFFFaEBRg460fUUHPpQAY&#10;HpTvurupqgselY/xE8YWXgTwdqPiu+K7LG1Z1Vjje/8ACv4tgfjQB5n8QtdvvFvxjW0tblRo/hHT&#10;3ub5uCr3bjCoeedq89OCrDrX5Z/t5ftaahL8eLzTNB8RWkcdqh3KyvJyWIP3Pu8qevWvur9oL4tw&#10;fs9fsrap4u8RXx/trXg9/efL+8LSn5BxycAjgdyeDX4x2r33xZ1jVPG99OySXl80jNdA5fPT72eQ&#10;uBx8owFH3TQdFOKtdn5+3vhzxFa2v9pJpTrDGMTRsjcL0BJ78+2D79Khs7tNOMt7bwzKwHlxo1qR&#10;1OCTjuR26c198TfBPw3eQu0+nq/mSIjTOqjDLwFBB/izzxnhQc8Vzuv/ALKvg+dZFsdOhXy5kKqx&#10;OZQR/dBxjODznpgEDmvLp4uN7NH3lTI6ktYTPibT5Le51hp7ZpIWWQOjNGqgHd6cg9DkkEdeK0tK&#10;1e8BWTS9Q8sRyK24yBd+CSCOBzk//q4r234l/su6Xab9MS3dLqaM+ZNawfImGDEcsMYIyAM9K4/X&#10;/wBm/V9E00T22pTQzNuO1rVlzgkFicqEAIOQOnb1rs9pDdSPMqZTi6OvLexn6B8c/HfhlmtdC1qd&#10;YWlV2vFmzsfHUOW46HGOw6Z5r0zwd+2t8YPDNrHfxeJLqbzJCE86RWKIf4lHPAOQPwB44ryKb4Y+&#10;JtMtvMsrSOVbgDDQfvm6nBxgsPzOCTnjNZ0txc6ZP9m1Pw421tq/aJlysh56cf7uDnj8aUY0qm6u&#10;RTxGJwukr/M+2PCH/BULxRpcscGqWQ8kuFlbzg2WYcZJBAz164A78V7F4X/4KM/CfxTDHbeINEs/&#10;OViy/aIwduOuRwQRj9DwSOPzJlu7TyJN3+jsq75N2B5mOPTocdece+MktdVvUuiY9TVd/EbMxXae&#10;vYjjHAbGDg8VlLB0ZbaFvHS6xT/A/Xvw18dvgV4l2iz8RyaPcSJmL7JdnaBtPO18qCMHqOMemc9r&#10;pc0Go36nwr8SrKacqWW3uodrMPchtvIzyFFfi3pXjLxGt9DZadrDbpSxzuYncDjjbu5A9MAdccV1&#10;Xh/9pz4reHbhZtM8TyxusyiQyXE25mAIHG7B5GeDgfXOJ+o6XjIftsPU+JWP2Tj1TxnZzYv/AA9H&#10;cQswHnWM6ybOAejEE/gDzWhovxE0m0nNleGazmVvlW8R4w3B6bgB+RPT2Nfl58OP+Cjvxz0pPsU+&#10;oSXDJkQ+Yy4VCOMn+90GB/eGTkc+5fDn/grr4gSW1tvG/hKCbzpVR9rKyuh5BHTHGCeT/FnnisJY&#10;atHYFQp1PhZ95aF8UIo73zdA14bt2WZXzkcZH+elehaZ8WvERsla/wDJvIWX94ssYII+lfEnhb9v&#10;L9mHxpqEN3q2mWunzzNjzLZCr7yBwCvJ4OcjIxg5AOa9N8N/F74R+KIo7bwZ8cpFLfL9llukdTkd&#10;+/QjvjkeorCUJR3RE8DUWyue9T2P7O3imVdS8SfCDSoZshmvrO1WNwcg5yg55AOOfevB/Hv/AATg&#10;/ZI8W+KLzVPBXiHVNFkvJvOkjhdXj3HO7qMgk4PJPpjmusTU/ES6dJHos+l6szACFY7wxt2wedwx&#10;+Peo7jXbyxTF/od1b7FO+SNBKhIXkApk/TiiM5xejscssL3R4P8AtJf8ErPib49+Imk+NPhX460m&#10;8tdM0FNMjstRvDHdOVZm3BsFdpyBjIP0xk+c/tGfsiftC+FP2b7HwRqvw4vpL6x8XR37/YbczKsI&#10;jK/Ls4wCc7uxB6DGfsjSPHVpKPNtdd2TRtt/1nK9Oorpl+KXin7J5cerfaPL4bzYw2enHTit6eIq&#10;x8zmlhY6n5t/DrSLuw8FeLrPUNEuoZYfBt+9vG9psaOfyiU4Pse3QDGD0OT+yDO9v4w0HTWmaHy7&#10;uN1t2YMHUdsHLKDwCc556jJB/TJoPAnjuK6t/GvgfTbmK4VorpZLVf3qkHIOR6E1zUH7EH7IcF9a&#10;+KvC/h+50LULWdHhktrhmh4IwCrHpkDjPPGRwBXT9ajytSRzywsufmR+ZltPd3Pxh8QCO5YtH4yv&#10;IzJGqnzFW6IbjG5iOeh7DgkjFr47XBl/bLv3uLzzZGaNJF8pk8rFsgwB15OMc5Axknk19p63/wAE&#10;htTn8ZXHjn4Y/GPT7hrvVGvprW/i8pvMZ9x2kZXOevC7sjJ4yfGf2p/2D/2r9A/aDvPiXpfwqutQ&#10;02ZVY3miRfainyqCNkQLY47gHrx3rSFajJ6Mx9hUirsX4kPdL+y7oepTXGySDxZEwMOehjY4HQnJ&#10;H47frXlv7SWoHU/A/gNxFO80eu3jKHQqP9XF2B57nOeCBwQMV6L8RLrX9I/Zz/4RbxXaNBcReJoW&#10;kRo3E6fupMHYQCDnr9M+gHj/AMdr2e08H/DuA6jHJ9o1nUPJ86Nm+cR24Yg5PfbwR/ECMYINU/iC&#10;eieh3Ov3bWP7ImvAXzx/aPFGkjam3AxK+N2OxC4yB6Z6ZrnXvrc/smeOblrvlf7NjkZlO9W+1rjH&#10;Ppnk8jAx1rY8Z6jcj9lLWNL027s1uJPFOmPIWnC7o13Y57Hcy9eoGD1Ocy5ll0z9k3xglzdJD9ru&#10;NK+ztN94AXCydMfMcxgd2GTwecax2+YO34HR/s7QQz+AfHEYn/dn4eazEN2MhGtWwx5BOFwcDGQM&#10;egpP2CZw3irRbq1dP3Kkp8pO4+XknkA5OOe/SpP2ezGPhZ4+nuo4XaT4Y6spkiy24/ZXABbAbjOP&#10;fsPSl+wxJ5Xjbw7ENXh85YZniZsc5hbJKk9Bjd1/hzz3Xcnqij+x3cadb/EfRdPiSNs3jGSFWbK4&#10;D/Ju6FiDgg+n4l37AyIPiv4aKKJ/O1YTPDlmZVZm65HqQx46gfd7Q/sbpqNp8S9FvRPFC11dN5is&#10;7APtV2IOW4IbIycjG7HUEXP2HP8AS/ihoK3K26STX6CPdtJfLZBBGPQHp1OcZFVLqTCPcm/ZTuor&#10;j4zac7RW7Muuu83ybWX94SCw67gM9f4h6ms79hlWT4p6KBcttk1SOYbohsz3jAGcEHJzkHkY4BFX&#10;/wBkKU/8LL0e4FzHGsmrKy7j87ZJJyT97HzH0OeNuMVD+xDJZW3xO0CKV/u6kcSNgsqqSOvB5546&#10;kfQ1Mn7pfLFFv9jW1tLT4naRKrvDDDqGbW327WQ7GGeSTn2zn68Uz4Mt5/hLxhfXW2ZW8F6wuxIw&#10;GI+yuAT6ct0HOcjIOBU37Ge+8+Lekl4/LZtRnRtv8PLEqQAAUAHBA5BPriqPwRa4Xwb4ulneOR5P&#10;AeqJIx4U5t3PA5zuJ+pJ71Mdx8wnwuu9LuvgR49/tZfLt28OfIrrvUt9rgCsMnDAMOD/ALPtVnQ5&#10;pW/Zw8SG0kkbZqGlRySSKpAJmDDHG0DK4JBzjJrO+GMq/wDCi/HlpPa+YjeG7ZrdVUbcm/tTwTng&#10;AbsDsDntVzTdPvX/AGZfFSRGTa2raSypIuCyl5cjJHzdMg7cE8jHUaFRcif4hzo/wW8PzRy+Tt8V&#10;Mo8qElcfZWx3wvOMEdiOzYOp481VZPCHw1tTqcm6OHVVWNo+G3zRAdDwx2HPPOehzxjeM5rr/hSv&#10;h3TbkRRQ3fiqaW4VmzIQLZACPTILZyMdMdDWp8TJreHwp8Obn7GFRYdSRI1k25YzRnhdoOflboRw&#10;R06UWAv+MluU+LWh2t9cvIzaTpSxqqBflKIQnGeowc8Y+ta3hOC5uPjz42lim23q6xrhXbIV+UCU&#10;7vkHHB98Funaub+Iv2eX4y6PLbuFVtF0p55pGYHPkqVzgnI5Azu45966XwlNP/w0H4sXULiMyf2t&#10;rkCyRkqqN5c6ghQTtHOcdh19KYI4zwVtg+BPjKzuNP8APjFjZviSIZVf7RthuGcHIbDc9cfKMnNT&#10;eJdahX4N+HbczSRrH4luma3kiHLfZ4doJ5Az07Hr1HSPwbqtqfgP41vIrpfKaws1VpGKltuoW556&#10;c4U9c4PU0eIdRa0+D2gw2/kzxzeKLuaPfDuYOkFtzu5AHtgnjk88MnqdJJfC/wDi/wCC5JN22DSt&#10;H3XE/wB4puHzegOcn6/jTvCeqw33ibx5fvasqNpOtloYsEHcr/MD3yOxIPPPPBh1MRWfxW8IyPdR&#10;xltM0pZZWI2sQeW6D5R6DklcH3j+HxuG1nx9OskKquk675bRxhYyAJfmYAZ5HPqT05JIQ2VdWNvN&#10;4a8G6i3mTvHqGqKsjLtVF8uzOxhxncCnBBGF+ufTrrUp4fib8PNk8ckEWh6cv+rKyCQXsxPHTAGA&#10;DkHH1Jrym6drTw94PtkiXzH1bVGZlPyuohtsYP5Z45GDx0r0HV726Tx78N57i883ydG09zsXbn/i&#10;YTjbgE5JAPPGBjvg1m1qUlynPfAG/t1+HPjK9mufMV/DcmHdc7d1zFnA4GQex6Y/PN8Qtbtr3gvU&#10;dztu0K4MiycHb9qmAAyfvfKc8jvxxmrnwESOL4W+M4oLtmEPhlo4W6Kyi4gX8uSR78ds1l6xNDHq&#10;Xgu0muVXzPDLfwdWN9MP7p+U8gY7g9B1XKNnr3iCG7k+M/iISTFZP+EflX7P8rZ26PjjA7kE8+mB&#10;WbpF8snw4tURJFNxqF35m/5lLCO14B69yfX6dazdc1G8u/i14wuE81UjtdSH2PywWWKOwdd/A5+V&#10;SDwTg4OSKdY37W3w60f7RMvmHWr5YQcfvFEVkWf5Rz82OQAATjGTyraFHpGva1byeJfEAmeONo7c&#10;giL5dhFyPQ5yBxjA4H1x5v8Asrxi113xZYxwx2yxpryxMrk5RBc7T1BOFA+nOOma6bX5/tGu+LCj&#10;2uyGQyQL5gIZftaqCDknoRg8+lcT+zXeJB488aTQSwmJpfEytHK4QuoiugOQDxwqkgnAbPtT+ywu&#10;dJ4rNxqPjbR43LRssdxDlMK2SS2Bk4A+Y9SOTxjrWLfX03laZkMqq1x5R+8Cz28LHOccAx888gcn&#10;rnoPEckv/CVeGLm4uNxXU2iZdqrgM9vyuTySDjn8M5rkYo2GiafLPceYr3PlQsDkktbtjAPXAj5z&#10;1z0PUQC+I6z4z67qtz8NdWSW+ZrW1tI5Yrd3O2NjcQs5A9wTxjB45r6L+FOpXaa9ctKM+bHL5jFi&#10;ew4zzz+XSvmb4r2lxJ8OPEGIdpl8Nb9yRhf4I3BAzySeg5zmvfvh9qoPimaFCu2YSsy7s44B4P5/&#10;n75rKRsdJr16/nQrdfN+7lHyqeCC2BnPX8vwrH0S9Rbizjc/M1jIMGPk/MP85/8Ar1Pr8rpPbbHj&#10;LLbzKGxx/wAtMkc9fesPw1cyzanCGufMC2zBenO1uvTHoakZp2OowWg0slNu2GbduHOcr6+3+eaw&#10;Nf1IT6LarIzLt0+b97yflyMdfw4/Q1q6dOXtdLlC4LxzswHQcjAxzj0rmdavBcabBAZflFg6rG3J&#10;I3KM9cnkY4qokSOf/YzvJITPNDfySsNU1VkXCkxg3sgHHYY49eMkZ5roPEt+83ieZnAZlhuY0zH0&#10;yQDgk/eH9BXLfsmXsiXD/vVHmalqIVtpH/Ly4J98HA6gdPXFbPjG5WPxE7Qy7WWa4fORtJI5A5/T&#10;3+laRMzHvbq2mtZzCQ0x8LwRqshyRncc49Mnv1K4B715H8XtR1NfhB9l1fXTKJNJkhuIIn6/6I5K&#10;5zjB9SCcbvqPRV1a8vor2Caz3xr4dj8lo25IUnbnkjpxxjHQ9secfGedtI8Dw2ksv3beYLbuysRi&#10;3JyMdMDIHOT+FaR3J1Oy0HxDNN8HNLeS8kTMixhYYSpX5CQc9R3OCByOo61g6rqMMvgyGO3uF+XT&#10;ZuVXlW88YABOMDk9j/KrmhTNH8H9Fv3k2wyXU6usirkiNA+367WGM849+mL4g02eDwrBqL3LRxTa&#10;Q0+2OMCQFptozwOAFzn0PTrWwMvWWtSR3dw8F3NcRQ6tbp5UbHyxhdvvwMlvocdFpktpDoWhSa7H&#10;dbYZtHm+9hgUFypztxycqQQCOcj0xSsLma1Etwbfy4m1K3iXzGEbBtm3p6Y5B9u5IqZtQbWfCEmh&#10;FEWRdFc78/K2brO4AMCCMtwD7+9BPodNNqttL4paRJY5LiF9SWFuu1lg2kA4OCR2z0XryCIbTWb3&#10;zFFxeu7f2hoIgC24VuX+ZWyCNuxZOWCggDNZ+qX8MHjqTUIohBcNJqRZ2AdCVjC/dbp36qTj2wK0&#10;YLtJTBbq8MZWTRYI/s0wKvtLFGGRuUgtxgnA6BcZqeUcTX+H+pxQ2dzaOscfm6famY7htGJbcZOf&#10;0AGTgYAzkbFkbWHR7eSa4kXzNP1Fm+ZmXm5bjkn075ycjpkVyfw0kEMcljpd2s0sdnZoy7AS+JIs&#10;J6noB6nuCRk61gJ7XT7QSXQZf7HvvJLKA28z7gpzkgA5wOvJ6A5rNxN18JqXls93qFxDaSyW4khv&#10;f3mwP/y3hU5Pt8vcZPT1p1tYwz3+mm22syai0jeZJuaNTeryOpGDx07ccUT3oksZpJJR/rrkFZPm&#10;UsbuIH7uc8j0zgdM1e0aFZZbWaWRArTExNCB/FqABcnJ9BzwBg56ZoYFbVHnkv4biafzZI2VFDDJ&#10;Y+bdkliPUDqOMAEGlvZIp9IsiHUN/YiNmZRgYtIflPIzw3pggnpmnSCWDXc2oLbcRqv3lIAvG44+&#10;9j0Ofl9FzVfWzH/YCSh8QQ6XCq+Wp27RZ2q5Gf4e4H5dqkzNDxbPbSa3eQqsrKt1Ezug+Zs3cm5s&#10;A/eAA78k45AxXNwaklylrbjdb7YbcTTN2zHbKcY4JxgcHgjH03/F15aP4nvLdlWYy6gojVeo/wBM&#10;mII/EemeQelcdfahcR6dGRIEVWjXbuOGbbDx39OO3PPWrRUdyO00nR1+HF1ZEvNBJqZkabzNrOxj&#10;Zhk9OWx3/wAa8/8AHn7P/hrxTrc13bRfZ7qCOSVbiNivlMgkZWGMEHKgDocg8V6PYxNc/DF7m4Eb&#10;pJqwgaGJhyvkHJIA5z6cd+4NT+Fpo9Q8Uf6RG2JIb0fvIQWYhZPmyeRnORnPAxjjh3sEZGL8FP8A&#10;gox+1j+y8/8Awh3xh0xvip4NjuEVW1SfbrFlEW2gRXZbEw5yFlDcDAdRgD77/Zw/aW+CH7UPh86v&#10;8A/iBHqElntOreG75RDqWnZA/wBdA3zFOcCRdyN/CxxXw7eeEdL1ZVtYrOPY7SSP833f30gHOcZA&#10;XGOg64GQK808Tfs+mw8TW3i/wJ4mvPD/AIiszu0nV9Hv3tZ7Z8Rx7oinzAAMcjodxyDnBmUac/I6&#10;6NWUN9T9V9f8MWGqawyeH7qTSL5ZfNS7t5iqs2R8rjBypJ+o7dqxPF/xF8beDpWTx7orI24lbpIf&#10;MhkXP3s8ggj9a+NfgP8A8FUvjJ8M57bwZ+2f4Ck8WaTHJ5DePPDljHDqdupB+e4tQVWfoufLCOM9&#10;Hbr9heCfjV4I+NvgSTx58DfiDpfjTw2sjR3T2TbmgfODFNEwDwuOhR1B74xWPs2tTq9tGSOm0X4q&#10;+F/FelrHfotrJ5eFkjUbGPYe1YLvcaleSNLZCD5v3DLJu3pwc9OD7c1574gh0vT9Mvtf8LzSQ3gj&#10;eU6dIcRykc4GQdhI4GBjpx1NbPgrxF4qs/Cdn4nvNO3afdKHbZIreSxwcNjoCM89OevIzSiZOqrn&#10;RzIyXC724U45HNV7yYrJhBuHB3NjIzW1oOoeHfFg8yxuFjk25eGU4Y+3v/Om+IPDUtv85iXZ0X5a&#10;qIcxhaxPrc2peGx4faKS9W+Z7OO6kAjaURtsD5I+UtjJyOO44NcFN4j/AGQ/+CxPwHb4ZeMbiHS9&#10;bgmSWO1jZBqekzowYy2spjJaN1UBtowyHDAEivQLx7WHxj4Ps5G2rc+IYrdGYHjepXOfoTX5Ffsg&#10;/HDxN+z58eYPidqOv3iHw/fBPEMljOkdxHBLsspSjH5VYB1AVsKC3LKDkdWFoxqSb6nl5jOpGEbd&#10;bnaat+w/8PP2QvjRN+zv/wAFB5vFQ8D65OyeBfih4UvDBZwSgEb5onilUEptDqQXjwOJI23j33xp&#10;8Jp/2IfBjXHxU8B237RXwSvV8y117TbpoNa0GDCFXuJIwv22JlztkDYACgyRIFVvqDxhf/sr/Fv9&#10;nnQPjx+17q9tfeCLi31KK0bVbSS8kaKeJoS5+yh9tyrQuyywjK4G0gjNfnz4D/b6+GX7EfxLvfg9&#10;8GfjTd/E74KSLJJobXGl3EOpeH5HckRBLtYllQFl3qMK+d48ti6P6nseeOp4HtpM9W/4TD9n74r3&#10;GsTfs0+P9J1Dw3HZ272Pw71HzjfiAQRtLLbm4YyHDF4xGylSyNtflFbwf4ofssxa54bPxi+AOoK0&#10;FxMZFt4WAVjvUnntxxjBOD9K5Xx54x+CXxT+J+heO/2NdS1fwR8WYZr3UvEUMbQxaFNIJWnjSzeK&#10;U+X5dv8AutpTy5toXCk4b7g+AfwuuvBvgrS7bUlM0eseB/DOs3C+cWXz7jSLd52xzjdKHbHTnPWu&#10;OvH2NnFnp4Gp7a8ZdDyr9hr/AIKoeL/gfrtn4C+MOr3UItUjt7XV/vz2aAgeXMhyZouR6sv4AV+v&#10;/wAAP2oPCXxp0iyubHVbSO7u7VZ7X7PdK8N6mfvwOD8w4OV6jB64zX5A/ta/sd6B8Tba61DwfZw2&#10;WqxqS11CNrA84O7PYc45zj8/FfgL+1b8bP2JvGEXh7XTJN4f87/SLGS4Zcupz5tuQf3EgPoCDtwc&#10;8Ec3sY11eO5tXjKjKzWnc/pL0bXgJWt5pDzyue3/ANat+OQSLuFfDX7GH/BRjwD+0B4a027/AOEm&#10;trxVKxSaoXCPEzDhLlOkb8cNnDDnjrX2bpGtQtbLmQexz1rk96ErMxaUkbJYDrSRyxyrujbcKybG&#10;LU28T3F6beP7HLbIFk+0NuDAngJjHflsg8Dr22AAvAFbRszNxsFFHvRVaEhRRR7VQBRRR1oAbNEJ&#10;ozGT1pyjaMUfdFFADGgjL+YV5Hen0UUAFFFFABRRRQAUUUUAFFFV7vULay2+fLt3NheCcmgCxTJY&#10;IZirSRglG3IcdDjGfyNKjh13CnUpAUToVnuZw8wZm3HbdSDn86w9b0/SNC8T2niu9mWPy7Ka1kuJ&#10;sZIZ43ALdcDY3HTk11VV9U0y01ezksL6BZIZkKSRyKCrKeCCD1BFYVI80SouzOR1H4yeALC6hspf&#10;Flms0smyOLcSzn0AA5PtWw+u28lql3GT5ckYkDMu3KkdecY7VxMP7Orw65JqkOpWMEayBraKPS0k&#10;CgNnB8zcenHykHmuw1D4daJrWjnRtc0TSbyHbtSG60xZIgP4RsYkED8K8+WE5nc6pSprYI9VRjI5&#10;+UJ1yy8/rVa58Yaes3kQ6hayMvDKt2mV/Ac1f0bwNpWlW8doul6ascS7Y47XTUiVR9BkD8KtXXha&#10;2vLmOWa6mEaQtH9njYKpyVOeADkbePrR9TiT7Q5+8vNsnmTSXEmZAv8AoljLMo5xyUH5+lYusHVT&#10;NJa2gubcyHAma3AHPszA/pXfnw9YtIsrSXGVzx9sk2n8N2DTR4T8Oi6F9/Y1sZ1+7M0IZx/wI8/r&#10;WkcLFDVYTRtU05rKGCK9jYiNR8zYY8elXvOQ8hh+dKIIwMbajm0+0nOZbaNtvTco4rujHlRzSd2S&#10;hwRmsufV1j1KSMpKqQp8x8k4JOMYPerS6NZLcLcpCysvTbIwH5ZwasPaxv8AeWqtcSZ5T8F/B3i3&#10;S/iLqXiXW9EaC2uoZPLkkdS25pFOMD6HNetseBTERU+6Kd71UVyjlLmCjn0oxRVEhSgADcaTp1NZ&#10;fjHxLY+FvDl5r16/7u1t2kIz97A4H1JqOeN7FKLZX8U/Ebw34U1HT9Ev7vdf6pcCHT7GFd0szdyA&#10;OiqMszHgKpPavEf2pvHHhf4ifGDwz+y1qlhNfW92j6xryWuoNb/Z4YBvVpGTkp/CUOA3moCR37nw&#10;bBoPw+8C6j+0H8RJFOpXelNqGpXkyjfa2u3zFtY8n5QAFyoPzP1JwoHyl8FviXeSfDz4r/tx+OLf&#10;bdeKriSw0MzbV2WNsX4jYn7hcqmMjJh79a2h3Dl1sfLP/BZT9pG6+IHj+H4R+GdSjS0hZHkXt5YY&#10;ZUDBHGP9npwRnI7T/gnV+wHovxa+B6+Ntd0C/kguZE+yXVnjbKcEuQT1HKkfWvk/wloWp/tJ/tJT&#10;a0ulSTSXWpbLeNpCxwX3D6gDd6YyTzX7m/s5Wvg/4a/BLw54L8PsBb2emoGk+QebIeXfIwCSxJ49&#10;awqVFB2Oz2cox0R+EMOnanolp5zWjTyeZzu+XBzz0Bx/Xtmls57cyOJLaXa03O2MNjsPx6jOOM+1&#10;dBPa2Z3QNAyFW80AbXz1I6jGeh9eD7inwq7XKPLpyqyxneWbJ2lc8Nxg8nrjJXHcGvm+c/XVE4nW&#10;/BaX2qrcOGhSQfLI0IbG3nnjHJP19AOppa34et5YFt7EW9xG0ROFgUMW44Byfx4JH416fd6XB9n3&#10;vZCM7d+V5bpxj37+2e3FMn0DzIZFS0jzHuwmwAevGOf8PrWin0FUi5HkK+DfC+rxJBLo1q0pGNnl&#10;jc+V5HCjA/yTnisPxT+zp4Z1W8We50/7sbNDbrI5jyc4IIXnaCvXr+AI9em8NWk1z51jAYZ9wC7Q&#10;RuGeevBz78+3Qi5dR6lDN56aesywqPLXDdwew65x0x39qqFRx1Tscc8PCXxK58z+Lf2VIHSOTTzb&#10;yW/CRx+UGyGPzD8B3PfkcjnlNe/Ym1CSJzp8y/aFmbZJbxoWGAS2d3ylcnHqCvbJB+wfFFtYzae8&#10;mmwBW3DbGy7s9Bjn0z2IOOnaq9u091EZZpY9keCPLdcKv/sp47+3riuiOKrLS5y1MtwtTVxPhvXP&#10;2WviDoFtG+n6dH8xG/y4yZBz+I27TzgDjHTGRyOq/CDx/pdquqfYbqNVJLLIpbfkgL2z1B6jJH0x&#10;X6FXvhm71i9N1p5JU7vLkmhBwx5BJ6Yx6j61zfjrwB/oVrBrWkxqylwJbfjPqcgEdOccdcA1tHHS&#10;2kcNTJ6Nrwuj4H/4RXWNIgZNWs3hbzAvy/Mp+QEtxxkqQRxzUkHnp5lxZwlg/wC7aR1YBWx155GR&#10;ke+D719pT/A7w/faaY30ZStxCBGnPXB+Yj/cbHQMAeoHFcpqn7JvhawmS/trJYm8oyTTLEuAzcZ6&#10;/X7uOMeua2WKpnL/AGfUjsz5M+0XFtqK6vqENwu1jmOFgpdRt+XIzxnJx0BVvYVvaV8VvFdhe+X4&#10;dvLgNCsqsok+fcCSfl9QB9Rt6nHPsnif9knWlnX7Pc28m5lZo7RgWILAgYA4/E5HHB6Di/En7KPi&#10;7SnmT+wvlbcY/s92+1cKQWxxnORxgEEdhVe3oz0ucksPjaesb/I0fBn7X3xi8H28clr4ouh5aq/l&#10;tena+Og7gZxnpnAwK9l8E/8ABUn4leHdPU6xqPmeU4cwzQliEJ2kYB+hHXvweg+W7/4Y+KtDWOBb&#10;B/LhkXcsilvmI6fMAex59B9M493oV1Y6jPaXFrcSKiq0ohjPLkLld2W7FuuM45znFDo05a2+4z+t&#10;Vo6TX3n6SeCv+CqXgTxNNDZeKfBdrdqqHzAqqTuyBt9i3zY9T34Jr1bwz+1v+zPrLxva6hLozSfw&#10;xySbIzjkFVJUD8OeK/JnSta/si5UW0F0qtC0QVRtyc5x8w9Av45PHGJbPxlrFxq0kFnNdxt8u5pL&#10;gKpbaSScNg4H48bfaj6rTltoL61Sfxx+4/aLQ/HvhvxAzXHgj4jaTIN2+OO5I2/gV6c+o9a7C08W&#10;eILPT/N1XwobqRlDN/Zd1HMp45xuKk857Dj8q/Gjw1+0J4k8JwNFsk8wKhjJYKpww7tgjqOmemO+&#10;a9Q8Lf8ABQT4heHjbXCySZbAkVbonCg5HPToTxzwO54rKWFktmUo0Z6o/UWy+Mfh+CfF7qE+mtuw&#10;n9oQvbhs44DOAD1A4P8AWup07x5q93b50TxKr7cMrxTbsf55/Wvzy8D/APBWf7S8ei+L9GhmhkBY&#10;zTKrFX3Dg8YH19u5Neq+DP21v2e/Ed+s+s+F47CS4wRdaZJ5eR16oR785/Lg1hKjUXQHh+bY+lvi&#10;h4h/4TbX9P8A+Ew8NaTrHzNGI7yxjZymCSMnqMDP1HvWP48/Y7/Y++NVjbS+Nvh7Jpt5Y5a1udNb&#10;yxAz4LFUHyckDOVP3QeoBrz+08Z/B34kL5/hH9oK8sLiI+ZbtfhJURsdDuCsyEHpv5J4PIrsdJPx&#10;t0+JYoL7QfEdumQJNOvDbzOv/XKTK7vrIAMDnrS9+HdHLPDvqjlfin/wSx8F+PPhjcfDz4RfE6zR&#10;ZtWhvWGrqFJZA+FZkBJGXJHHbFeN/GT/AIJv/tZ+B/gFrng/SPBFn4gubm6tJFk0W48/zUikyz7M&#10;BsnOcAA9yCRz9T2HxPfRtsHizwxqmlXUbf62WzdoZP8Adkj3Kc+mf5HHYaD8W1by/wCy/FKHy0V9&#10;sc44PuOvTt/KrjiKsdLmEsMmfnP4Q8CeMPhJ4E+IVj408O61pMn/AArvUreOLWLd4W+0SJiJQXAP&#10;LBfb1OAccz+xdqFzaeNdCn1IH/R7W4kmWNSWOLWYfjjdwByTwOtfq+Pi+PGemS6b4v0bS9WtZFw1&#10;vf2yyK6nsQRz9MdK4gfAv9k7X9Xm1S3+DFnoN00UkS3Gi/uRtcbWwqgKvDHkDvx1rojivd95GUsM&#10;07o/M79kWHZ4n0G7ub8eT5czM7KP3bCGRlDL6bsHaMdB0zgWf2EWNp8WvC99dWy7X1JVhaReS+wh&#10;s9dp5UYzjr65r7d0H/gl98I/B+sW+vfCb4239o1qpW1sNUiVtoKMoy4IOeeoAI7YPNeSfBr/AIJl&#10;/H/9nzxroOraldaPrGm6XfeYt5ot5ubywpAGxgCOp6D26AVtGvSlfUmVBo8B/ZA8ib4laA62v2iP&#10;+2JCYXHzKrB92R0XAxkEnJ4G7pTv2GreGb4ueG/JK/PqC8KwTK/Pg4zuGAR15GccYGOk+AXwe+Lf&#10;wU+Jmit8R/h/rGjx2+o7rm5v9KkiVG5yckYIIOTgke/HHG/sQJc6d8WvDiOkaI2qt8sed0bEkqoO&#10;fmA6A99oHudPdknY55RcdGWP2MLa6X4tWL2t1GJI7yYKrXB2pGEcthlD5IXI4/DFWP2e9NhPhbxP&#10;PGeY/BepMhZi+G+zEbjz82Mk4Dc/kRS/ZH1CKy+Iun32npNJ+4upvm++NsEh2nJGR26c5GcZqz8A&#10;ZSPCnjK3uHjVf+EH1T5oW2qD5PKrgZyRleMEA5IyKrToEY6Ff4fLbj4DePI4mheRfD9srSPhQIzf&#10;W4+6MYGeAPXAHJ5l0yC5tv2ZvEUj3BzHrelFZN2d0ZkmAG3neQPX8+eWeB2P/DOnj6KSCS4WTR7F&#10;xA0hJVjqVuOB3JBY8e+M1Z0JL5/2XvFkos12rqmjhtzHKt5k3TBOOcjtjHc4BVwuJ4vv7nVvgVol&#10;zPLCkh8YzmNUbAP+iLuB289d3b06k8bHxK06KPwb4BuY4tpuob5prhmC4AmU7eGO7AzyAPvjOKwv&#10;EsNra/s/+HZIkCq3iu48xUhCqrC2XIK5GRyMcZ59snV8dLdt4H+G0KSs0UkGoeS3Iy/2nqc8dPr+&#10;Ap3NI6ob8RZ5R8btDlS3jkt7fS9LKQrg5YRqcHHcEgepIz3BO74dgL/HHxnps1x5Usmq64Zrd1Cx&#10;pxOWLP0J+buSR1PIIrE8fSvp/wAZdBWRWkzo2j/LIm4jFumQD1IyHwcduOa1NHj1D/hoXx7p8SR7&#10;21XxA4kklK/KUuWzxzjccdcEd6pBYwfClytv8CPFDxjzI5tNswylfkX/AE+AcuenB6nnv3xUfitL&#10;dPhb4ctEjhWRde1GZvKkKqD5NsQ2PXOR1wBxz2b4cgnj/Z68YNdWIZ20yy8yR5NyKP7QgPJJPUd+&#10;cnggdneJYxF8J/CFydv/ACMWoRyFY9uMw2xU9u5bpjrnucySdFJbW938YvBkRuIWiXQ9Hjm+XO6d&#10;lBIxjjgrj5iTkfWqvw31JZfFfjiG0mjtY20fV1mXafLK4+bCkdMkH2Ge9TyWiL8dPC0NncQxK+l6&#10;SlvJHuGPliyMEHbwV5wO2c1i+A5Eh1D4hXFgkP7zw/qnmbd24ruOUK4yTxjp3zkYzVBzRJZ7ie58&#10;M+CdV0+FhG2rawCyoCW/cWjdGOM/IV7nnOBtGfS9Tke+8V/Dafy41VdHt3kywUHy9Sm5yeM4wfbB&#10;7jA8su549P8ACfg28hjZo317UIpIY2wGD21sDkD+IFSMHPHQ8nPrksdpJqXw9024jZpF0ddoUEHA&#10;1GQ8kY9R+HfOKzb94vfY4T4FPJZfDDxvsVWaPw780cjAlcXUKkrzgnnBOcfh0zPFMGfE3g+B49qr&#10;oshaXHyh/ts+U7YIyDjAwT3OQJv2e7lLL4QfEG5vTuk/4RvYseAvym/hGAMDKqTnnn5ScnPFfWNQ&#10;il1Pwa95EzeV4fHlrgbGVr64O7PUZx6/rmqJR6tfyQf8Lw8bRwxrI66XqqfvIyfOY6dLkZPuT17e&#10;uc1zd0MfDLwo1qsflrqGqDcQWx+7sOCCemCe3OOcVevJvsnx/wDiFp/lFTDpmubvmB6ae/G7PGeg&#10;6Dng9DWRaySn4c+GYdqt5esam6jf8wLJZAYzkjcN4/AdKxLidj4svrS21bxwkdkyQwamyFpoxmJG&#10;v4weQCQcgg549ADXI/s9WdvH8VvFj3kMJhum8QNIqsVQq1tMuQ5PAwSeMEDPSug+JTWlhP8AEiRj&#10;DiPUCeo5X+1IeSMjB3HPtxkGue+AcaQ/GrVIRalfOiuNscxDqBJYFioBO3nfyMccjtxX2Qlozs9S&#10;ljg1Hw3dXRhZpNYZZGMmMHy7Y8Hs3A9cDB4rldEu1PhKzufPykWpWcUEJ+bC/Z7sZOTnICryeR0z&#10;81dBqwuFtPDDqisy6hIV3YVyrJbbuuCD07ZyD+GHqgW28PXEFvCytDrtvGoQHbxFdDcCQOM/zXpy&#10;DBUTd+JclwPBmoXLTvtfwoz7mk5ybMDB24A7gY6cY6V7L4Lvra08Q/6LbxfN5oZmzn7g4wR7dj2P&#10;WvHPH6NdeAr57p/mfwFOFaOQ8f8AEuIKZz2I2nt169a9D0W+Nt4kt5TaZVppW+ZlyuYBgZH3eCef&#10;bGO9ZyRd2dlrWoPLJA7QfJ+9LSMo4z5n+FYehXN0dWsfJjXabeVdgkGTiQ//AFutSaxrkC3Coiqq&#10;tE3zsSCBiVu3Un6etY/g6+F5r62rQsyq0mwlif8Alo2PXB5IpcpRvWVwEfTUMu1/ssuY2JwwGPw3&#10;evbgfSub8R34vNPhYy/dsZCskbHvjt9PXJ9q0tNnkkurNVMcitazHcFP3vk4yR6k+gOOea5zWke0&#10;0uDzLmKaOTT2bcshbHI6HI6H9fwpkSMj9k2AwGG7gWFpf7Qv3PlTPlf9NnBXnoR0z0JGRkcDR8f3&#10;Ih1WKW2H7xZZtr7x3IHI6Hv657isj9k3y7W7httRkCpHq2ol9pONrX8rhSOgwpH0IwPaTx1qMTeI&#10;7xxP+7j1KYKwPzNkK2WOeOf8nPNx+IzWxGlzPLpNwZr5o2fw9+5VlYMjbmGMAY4Hv7fTzb4zm4u/&#10;D9na3luNq2khXex+75OOx5+Unoeeema6uwEl1b32+ONnGjxrknvlty5+739ecn0rhfjBLfjSLRmM&#10;kMqws/2aP5gT5AyOnXPXqDjn1G0UQja8MR3U3w20m2WUr/pTv5e3aeYxxgZ54HI7Z7VX1rXbd/DM&#10;em3un+XbDSdskikfP+8z2HQY7dgOM5puhzxN4AtdP1K0eaSEyNxGAq5Q8Zz83DAduBnjOKz9WsLx&#10;NKMFvAtxu0PzIt6lkQAphTtzzyTxzkYPIrQbloampaw1xLPC9o206wk6GD5gisnUfwnqQAeOlTaI&#10;dPl8PXVrbQJcTR+Htk0cy8sGnUEquSOAe+D1/Hm47y2nubgs8jNJessxZvlKhPlOM4AHJ46YPrzM&#10;ZpdN0CVUDqb7TUZRa4DFRLtAPpyAPTn3oMnI12028Hji8g1Gymnja11A2YeUsYflIyxxkfMdpAHu&#10;QQeJZ72Fb1Wh0/7Fsn077U0k3zOI1Yb+p7e/G45qc2n234l6td/Z0hLW+opuVcK0gON3zZPG3rnB&#10;Gcn0g1aSH+0pJpNTaeRdQsXuwJt3zNDIWyep6YPGcAjuRQaRsbXw11i7g3WMUi24eKzjaCTGCC8Z&#10;zgDqNvbkgemK2VSw1OSPTrciRYdHmcIIyVO6cAgjjkk+vT8a5TwG0slvNeOiNcxtp2y4kYNszjoM&#10;Z7DIxjaB1yK2PD9xqGlRyS3Vp80OiskqiVS203MRA4JJHO4lf7vQgYqZGylodJdyyX8E0AQSMrXY&#10;mkjZQwzqUSuxBz1+bgjg4HsdrTEW3utOkaNVxcKY9yrwDqA6dOMg+/Uetc5brNNIt15MdvE0tyrR&#10;r82/F8nyn6knPHTvmt3w8ttMmnw3KNueYM0cgPAGoMScls9ieenPGBWJSLWqyQrd2F1LaqZPKcOy&#10;SNtJ23XUe+5h+P1rD8R3LXlitpFcQ5XT02+UdgfEFjzj13BuST2zk8Ve1q4kt7m2vZFmkZomkjHm&#10;ZG3y7ng46bckH3wTxmsXXfntmlEa7prOIukfbEVqoAB5H3f8CAMUIiW5qeJprmbxZf8AkyfI2pwo&#10;vO3O24uN3zcZx14PAToTgVwbx3IktbW+VVkuJkkZMBXfKQOjHnPIOAD/AErqPEF+B4hnaysuG1QN&#10;N5MeNrGa4cgAMMdAxz6d+lYeoXdtPrGjXkkrs8FxarPJ/GUEcKtwAB91W498+gNonUh027t9K+EU&#10;tpZxmHdr+djIByUIYhsZyTgk4OM56VseDVum1r7SYlKmzulVCRmQlDhfQHvgYGT0rnLDEXwxjt4Y&#10;N3n6+oZkAYL+7QAY4wNpJHTDdMEkVf8ABWZ9bjlSaMyJpl1viZju2mNhjdxyd36cjBpmfM7nU2B8&#10;uc3Mts2+FvKRZJOTlmJbAzkH14z78Zg1WQvp1q95Kv7tU3K0bFpAZLb5R6fx9eeB64MdtO1jDb2v&#10;kFVL4jZpgdmTy2VHOARx6Dio9Nl02a1t7d5zJgRvJI03zMd8BJYDrnPryTU2N4S01KLaRofiHSPK&#10;u4I5p9xWVtuGBEcnzYHO3dnjnJX/AHq83b4a+PPhF4gufij8AvGeo+FdetW+0LdaLcmMXCqEby54&#10;lws6EjlXDAjqO1epaZELOGaW3t4t0nyAcktxL8w5x0wOvGad4PnsYby4t9RjR7SO3n3RcsATCh+Z&#10;SnOB79+M9yMpR2Kdtzc+DP8AwUwiutF0/Tv23PAP9h3t5+6bxx4Y013sg/ODd2oy8RIHLRBl3OPk&#10;QdPpLR9U1EeGF1j4XeLdO1fwzrGZVv8ASpo7q1uhgqWR0JG7+E/xDBzyOPn/AF74b+G9a+H2i6Vq&#10;GnKVjjKbtq70XzJRkZBA4z2PJzXiuhfDD41fs2a9N42/Zi8eTaDcGY/btHjVJbG/Qhhtnt3+RuwD&#10;gBx2Yc0RkpS7C94+4vDr3mgWH2y81JftaXCpFGZFy6leSpJGSGIHQZ3DjNeh+Fvi22qWMel69B5y&#10;hh+8PEiEZ4Pr/wDWr5C+D/8AwUT+H/i97PwN+094BTwB4ilb7NbalIxk0W+kABbExANqd3OJAUUb&#10;cyEtivo3S/C1tc2dvcaNHHc2/loYJrW53Ky/fV1deCpXkEdQfQ0SiVGozV/aBtbmPwDD418J5kut&#10;C1CDUk8s87YnDMeOchQeO/41+S//AAUY+EHxM+HX7TPir4u6roN+3g/xx4kutc8P+Io7UvZT/a5m&#10;uTASCyCRCzIytgkJuAKla/WTxLqeteEFm+3af/aOk8LJeafIJNuRgh4/vY6Atggc5IAJrznW4zoH&#10;gu+0zwV4as/FnhW+VzqHgXWY0mguFLbmWFXB2HqQpyM4xtJzW2HrSozulcutGGIoqDdn0PiKD/gr&#10;X8R/id8FtU+CH7VOnw6tZNHYyeH7zSdNtLOPT5IHdXLqkSF1kVwDj7u37vzGvM/hXqH7KepfHS1k&#10;8c2uqWml/wBqW32rVrOSCNTbzKv2iJrXyDlstIoffs2YHlcbj7X8AfhV+w1+1Te+KmH7MmoeDdW0&#10;HUJ7DUNJk1/UfMsFdmeORoXmzGxVW+XnJjYEEgVxt7+zV4H/AGZ7bxZqy6BceItItdQ8y0jku/Ju&#10;HHRVZ/mAOGyrbDkSZKg7hXvRnGpHQ+UqUZUpvW+py/xm/Z2+Efw/+JS/Ez9lrVrPxh4fuhJEug+J&#10;rCSCayJTCzJK6rDNGSAV5JyQCrDDj9NvhbDeHwv4Ln8RaVbWdxdfCXwqbi1t23LARp6gRgnniPZ+&#10;ftX5z+Gv2pfip8V/h7HZah8NNN1VtJmjjluvJSK5iRYY7eONxgK+FVCWwWc8kjBz+lQgt7TxXpv2&#10;Rf3bfDvwy1uyvlFj/s2PbgZIGB3HX1Iwa4MV8KT7nbg5OMnJdjidd/Zkk+MHjq01tfihfaHoel6p&#10;PJqmmaTp6Ncai7RBYx9odsQiNlBx5b7+QeDx5Z44+GHwv+KWveKvgH8WNJa21zw/JbxWXiSSz8m2&#10;uVnwbd2ZC0cUkg8xRHIw3bW2kFSB7fF460HwBDq3ifxZ4tt9L0+HU2+0TXkoVWwoJ4z8xIPAHJPA&#10;BNePfFL9srxj+0tYap8Hv2TPANjcaPcqbfxF468RJ5NpABkbVDgbmGRgje43N8ildwwp05NXRvWx&#10;coy94+RtQ8O/Hv8AYI+J0viTwm18kELnduBaC4h3gFJB0YcdDyuc5HUfp9/wTe/4Kx+FfjLpFr4P&#10;112hvLdR9p0e4mBmhXvJbEnM8PfZ99ORjjn5C8PfE/QPBnw5t/hJ8d/HWl+O7exmaGTU4dMZJYkD&#10;4AjLljKgHZ8MMEg8Yrifiv8AsYal4dtbf44fss679pt2kW8t5NPuCrI4O4AFSCjjjI6jnIGAaK8Y&#10;yj7+j7mtCManwn9AvhTxlp2vaRDq2i38dzbTLmOVGyD7ex9jyK6Ky1KO5j3A/h6V+OP/AATl/wCC&#10;tmq6V4g/4Vb8fZV0nVklW3Oo3jbbfUZBhSs6jIhl6fvR8jAgnA5P6nfDz4o6F42tF1DRboBwoMlu&#10;zDcuec+6nsRwa8uXNTlqaVMPKO56UDkZFFZ+naqLj5G+9jPWr6sGGQa2jLmOSUOUWjNFFaozCiii&#10;mAUfjRRQAUUUUANLv5gURnb3anE0UUAFFFGaACiiigAqOS3ilYM6Kdv3cjpUlFAABtGBRSbl9aC4&#10;FAC9KKAcjIoqeUCN5ZFfaISR68Ukl0IzzG3/AHyTUvvQQD1FKwEK3kLKTu+71ypFPjnjlO1HB79a&#10;dtXpikCKpyq0rAOooFFOwBRRSHd2NPlAWmiUFiMdKCZMjaFxnmq2py+RbPIrbfeh6AWwc0daq2Go&#10;2N4zQ219FI8eBIqSBip9wOlWqaAKKKKYFfUZGjgZlP8ADxXH+L/Ba/E7RW8M6vrN5b2ckqm4W0ZA&#10;0yj+AllOATjpg8cEV2lxAJ4yh7jFYHivWNC+GPhbVvHeuTyLZ6fZPc3WMZ2xqThemSegyepxXDKn&#10;OUtDaL7Hy1/wVW+Jes2ngfwz+y58PlJ1LxnfwW8kMZx+58wRxIT2DSY9fudDXz//AMFZvEemfs6f&#10;ATwb+yp8PtXjEEOlR2s0ibVeVwMtMV5BaR98hBB+bNbX7LvxNuf2vP24/Fv7RXxGSe10fwBp323T&#10;LabAhjmlDR2cZ4+bYiTScHIdEY4yK+Qf2i/iLd/tI/tg6hfw3NxfJa3wtLKOPDKhZjkYxxnOQxIJ&#10;xkcV6Ti6NNQZtThzVL9j2r/gmN+yn4N+KPhrUvEvxEe7tdM0ueNPLhujbyalId29TIh3CMLjdgqW&#10;EmM4zn7usPiV4G8GWUPhPRE0W0stPhWGzso5o0W3jUYVFQDCgAAAAYwK+cfBX7C2hajoWj21x4ua&#10;3WJU+2aVb6odu8jLALGQAQe5JPGfp9FeDf2d/BPhPQIdD0vw7bhIQd0ixDLkk8nFebUnTlK52SXR&#10;M/IkraLL5pshhm3KudxUDCn1yR6dvwyLVpGuWfyZGj25VX2ngdOT7Ht0xye1bSeFJNNZXj3YaMnc&#10;vzdsYwfwx+QpZdGjt2WVY5mZ9q7P73Hfn3x+XQivBP1QpRXIRljlhZ+nlvt68HqRwcZB4PuMU7yZ&#10;1EcFtZSb2kURyM3+e4xj069Mi1daHJNkAzfdXAZunqP0/HGPeooYLlIleWGTa0eFGCSwI65x1/z7&#10;UA5FCOy1FUwkLebxtEsg5bqSDjk9fQ8n61ftLaS1jj+0Wshb77CWTATtnGPr1HT0qzZW0Ecnms7b&#10;lkyy43KBx7cfp2+huW9xFLPIkKybVjLHYO/8849B/hTRmY0NhZBWivD8mQdiEnJPO3A468c46j3p&#10;b3wxpjPj7DtSQBdu7k4wAPce3T+VWrbZMSkSMxKkbhGN3HHQdf1HWrl5bzQxRSEt8n+rZsAA4znp&#10;zznr/TFXfsNDbPSltbMMkHljZywkXHTpnrxz+dR6tpqajbqksOFXI3N1/wA4x/hWgqLdWsYBjZmi&#10;OQMZOe+OfT+dJCg2SSZ3RCNTtYkk8Yx1+v0Jp3JlFHJXvgczS+bbXBiVY2B2rwVOGxnOQM89APl6&#10;g8Grc+Htae6kt5BGVwDvjX5h8p7565x37/hXbKbdYoZQoddp/eKwOOOO5z6dMCo76204x+cC6tJg&#10;KrHbjnp698/X8avna2OaVKMjzSXwVq9qjww2DGFdwO5i3HQAD0A9e5wOgJhfRbQ2WyfTrgzKpHkr&#10;GAhHc/3uenJ9q9SMUUUe1NzyQ7fvYyGHT/H2xkYpjWFu82+5tPlXB5+bHB56Y/D/ABqeYy9jE8T8&#10;SeGrGeaRoba5kdXVW+0Q9Pl3cMBnt6d/z5q5+E/hjVLu4h1Dw5DJFcJsUfYUIP3eO2M/UnknnNfT&#10;8OjabPEUmtY2KjHzRjjjjr+NZviHwVY63C0dtYjzNjEFBgcgZ57H3+vtWka0oo5a2FjKVz5UT9lX&#10;wr4iaS6XRo49sP8Aq42ZMjgAcE9ztwvXB57DzjX/ANlK90rU5NE0y2uI/Jk2yLtV1GWO4ZGMkgDG&#10;cHn0wa+zdJ8Cz22qTWSz7V2h0YLnqTwfYH04J657c9e/D7V3un1Czjj8ya4I+Vss6qQOcjAzgk/X&#10;k1vDGTiYf2dRlvE+Hdd/Zj8a6UskNpJvYsTbrJZiPd3CEk8c8j1Hp0rnU+H3xKiheN9PUzW0xHlS&#10;kfLxuB5PPX1wf0r9Cr7w5qO9TdaQzqisPO7dQd3H3efTkDNZN74J8IeI5/7K13wzC+1s7vsq9iAA&#10;Tjoc+v154rpp43uiZ5bBfDc+Aj4Z8a21tFJNoCqsYA8zzgxlxjD88HJzwD6Z5yTdtL7xF4alV7qy&#10;1CFpIxJtbBJBx9046fLyQQetfa19+zX8KIRdNb+GGUMMq0M23LYIAIzwMD14wCPU8P4+/ZT8GiRb&#10;mzubyOW4bmF22KcAkgkepA4GOhraOKpOXY4p4GrFe67nz/ofxe8RabKu68upNittVsFnY8BcgHt8&#10;3bHPGMV6n4T/AGy/jZoEMdrp2t3U88cmTGpAJUA7eF6cDtj7tZOs/sga5YaqsOlM10nmAs4jOG9C&#10;SDuB4HOOhB5JIrHuf2bPiroMbahYWomV23Q+XAxLbce+ATkfXrnrjR1KNTR2MPZYqPRnvPgf/gqD&#10;8VvDxWx112uY1/4+LeaQuy8qAF4yc/NgHp2zjB9c8E/8FNP2fvFrWtt8V/CVp9qKh2uJow7o5H3V&#10;7jgkZHJHbk18E3/gHx7a6lJDf28/nXHzSF1IOQByTjkgZB7k59geZk8Malo7fZrqwnkDKwz5fyx9&#10;Dk8Y6DH5fSs/ZUZdB++viifsH4Y/aX/Za1i1W08P/Fi40WSVRtVbkSRjPAUeYD3HQdOenOO58F+N&#10;YNRVj4X+IOj65H/yz85hbyID/tBmU8npgcivxFs7/Vbe8VI7mVZlLM08jN+7TOd2BgYz9OQa6Pw1&#10;8bPiR4dZmsvFtxI8LkLJHdFdpBGORnPp3x+Bqfqv8rM5uit0ftvb3+vrZXEmq6PdK8b8RwqJ96k9&#10;QUJIwT3H9Kr23xLsfMGmwahNBcSfdimkZWIB+8AwHqOgr8tfh7/wUu/aF8ICOW18bzzCJceVIwdS&#10;oLZB3AliMKOc5445OPXvCf8AwV51O9tJovib4ZjvpIlx9m+zjMjdMnC4A5xnr2xnGc5YWtHpcw/c&#10;y0Uj9D0+LHiC6hjs5YIdQi8sLtmRX3fXI9KzLbwH+zfrV+mu618CdDtb5ZDKt9o9qtvIJMAbiUxk&#10;+9fNHgv9u79nfWNLtr/VLttJeQ/vE06Z0ELHOMqQB9VOeeteo+E/j98L/EE0aWHxQt+vEWoKm7Bz&#10;3Uj8yMdetZ8so7pkyoC6H/wTq/Z30zVX1f4W+P8AVNLuGWQRx6kEmWEupHyttB+XORnJ4HXknzS1&#10;/wCCWnxq+G3hjxRH4c8Q6T4n/tHQbyys4NPuvLebzIwqgpIoAAx03Ht8w6179p/iiWZ/NtLaHUYl&#10;YFZNNvkc44OcOV9+Mn+eNSL4laVpd/HFe6jNp827aq3imIH2DH5W/AkcdeDVe2qR2f3mMsP5HwDr&#10;XwD+O3wd+DHjjRfH3wt1azkn07T7aORrWVvMY39uXYMF2EBVPI4xuHHJPM6ZBPB+zB4smube4ghn&#10;17SGQyRENMR9obOFHCZA/T05/VTTPiZryQENrC3UTNjy5VDqwx36iuZ8b+Gvgz8S9Pm8P/Ef4NaN&#10;eWc8qzzfZ1Nuzup+VyYypLA561UcVLqjGWGZ+ZnjKcx/s7eFbYAiS58ZXTxQvncEFumRtznPzL3w&#10;AM98jR+Loi1Twn8LUeMNItrqLtIiLtRjdAAde5GMY428jODX2r8S/wBgv9lvx/4UtfD/AIP8W6v4&#10;Taxu2u4YW/0tAzqAykMQxHyAD5wRz3Neb/F7/gnJ8Rr2z0MfDPxvoOuW+iW8ytHNJ9llkaSUuWAY&#10;EAYONu/oowck1tHEU35E/V5Hzd8TDMfj5otqB5hh0HSRH5sXDExR4bdzkZ+XPr+AO1pVjNaftMeM&#10;2WIbJ9Y1xTIrZIDrcEe3dT7YA5xXUfFj9l3496H8W9P8RXPwj16S3isdLRryzszNA6xJGjL5keYw&#10;w2nvnIyB0rltCiW8/aj8cxtdusUepeIQvnW7HbmG7K5UgcELnb0GeSMV0RlF2sS4uJheELeOP4G+&#10;KgWkeFtMs2MS5cso1C1bBAI4wd3PHfFQePnQ/CbwqqWc0c0mu6iIy7fKyeVaZJByMndgD/ePNW/C&#10;c7r+z/42glt5m/4ldg0IhUeZkanaqRyeBk+54qTxQIJfg34VC2cnlt4g1CR1D4w4htkyw4zwTjgg&#10;DkkZwaMpfFY1hbR2Xxn8K2rSKom0vRW3/aCpSTbHng52kFSO/IPTkVheGLZYNT+ItpcWciyXGjaj&#10;mXfuLfvQRtJz6nvztOOua6XVGW0+Ofg+1in81f7H0VZN24JG21dp+YZOAByccYB5BFc/4YlkF/8A&#10;EIwyGZrXS9QdpGgA2xrcLx1HPO3d7/hRciS0M/xi1y/w6+H91czNHIfEl0Gl8wHBa3iBLcZw2MZx&#10;zk9QDj1yO2v2s/BD6kGBS3niW5b+6t1uO5u2CQeDzn2OPGvFV7BdfDrwY1wuySPxVdAyId3lv5EO&#10;G2jPAIPPBwfUAH23TXvZ/BngBrq6U7Zr1pGZFxI4kttpOcYXlsY4OecYwZktiqZ5b8KZ7iP4VeOl&#10;uI9sjeH0WWbzQhZft9uvHG08ZJXgEY5qnq80j+IfB9i6zSZ8NqY5X/5aIb655AxwS2/I9s9znS+G&#10;N3b3nw0+IFrPKBt0AFokYL87alaqOOQNp7n+RFU5oWTXPCK3iSbF8PK6JGDhx/aF0Bjg9SD1xxzx&#10;1qiuXselS38V38cPiNbz2siobHWYGbzQVZfsjjH1GNo6dSBWObWO0+GPha3Utum17UlZZCMqoisR&#10;hRt45Xp345540tZkuIvjJ8RbZzJJuXXPtLM3cRyJnIwMcdug/XF1iZZ/h54PRojul1bWF+VCf4bD&#10;J56cdB16E9M1L0Lib3xJuBNqHxQieFlibUmDCRly3/E2iIGOgHGNp7nvis/9n/T7yH9o5LaxXdHI&#10;sLTpIq/I0tlExUKM5AyAMjkdj1qb4jWw/wCLpIsksqx6nKksjJ80zf2sgGMAD73f+fFTfApo0/aP&#10;01XBjTy9PhlNvnYv/EviOehyST9OO5ySdBP3mN8RyRX+jeFtWHzq2oMzNNkHPkw7QeRzy+ScHnGO&#10;eJLrSjp0epLNCyyw65G8a+YGBxPOjbu+7J6nH3qqatcsfCmkzRABYLxdysembdcMBg4PGOMjFb+t&#10;+VL4g8UR3NiWZ9VyshJADf2gEJBJAz87gDB4bsM1mVyjvG/2gfCq7igsI/MuPCN5CyySBlH+hzYJ&#10;yc7d3rg4auumdYr7TZrFJJI3mkxukxtzB1444HHXAJPWuY8SqD8OLa1dyyv4au0X5d2GaG42qRgd&#10;MD6euK3YLy3N/a+VGxFvI/ylhwxtxgH8GH6dqzKN7XrqO6khkmZsgvHtZuWJSboP1znoKo+GLwR6&#10;4tw68K0jKPYO309Mceh4POYtdnlsrpbm4gEhAkHKlWVQs3y/d6Hr+AIyKoeG5orvX3mmuWZpBKF2&#10;hugkOc4zg8/5JFBodBZXyXBs0kt/mCOy7f4eUH49e5H5isnXljbToZftczqdLJVcFlGdvA4wOhPr&#10;696q2d+t3cWKabLMywiXhlYKfuZOenbIOR3x0qPWNTWHQrdYnYIdPdtzMMbOOv0456fSqiZvUyf2&#10;aYZ31eOS5ud0n229M5mi5IN24CgZOTj5sk8+xJAo+NryO31m6lgiZ1/tNhJFJjIceX19MjkjuRzj&#10;PLvgbdXVrfxwSs21rqd/MjkKkA3IO0gj5iMnGeSB3A4yfFF/bTz3Utre+f5eqfLGWb0iyo6cnPB7&#10;HtnitIx1MxvhrUrW/m1QWrNuSzQBo+qDe/r7jPGe5zxXK/GnUMWNo0rzKskbFmXZ8pEPXggDnsO3&#10;pjI3tC1BPs2pXK4jkNiMyQkqpy7BW9jyOuAc+9cX8WNPnk0aze5vvMi+zsrTrn7rQpuwcEgfNng8&#10;9Oa1sYuVje0WX7F4M0qe5lZB84RHG4u3ln0PXqwx644JNUVW/awkeJGjDaWQsn3fLIwcnJ9Ofp1F&#10;WtNkjbwTpNqZ5MXEspjiKkFCIWDHdzznZz09+mcu/vYpLN45EmlddLibG7aqY5ZsHvs7ZyM9OCa1&#10;jEm+hHBa/wBoag1nemaVhq3l7ZlH7twmfmGeMcjOccnHatbRimrW98lvaXi/ZNDBXD4Y7JgNw+XI&#10;zxgZ6cg9cUdLu7KOQy3VvdPbwat5m7y1YIwBPzdifTPB9eoptnq+oSaRqU9vas0F5oaR+Wu0bY3k&#10;QNg4BYdexP3eoFEombN6x1ue78aXt/ezlfMh1Jm8lwyMvm5DoOoGFHIPA45qi97p+u6xNZahbSWN&#10;x/bVsPPj+5IEjl81vbIIPUfe6GsvRktbPWLvVHkhWX7DdqiSQglTvGXXg93xn0bnOM1I+pX93rkd&#10;zNZxxx/2mvnLHDwv7rhimDk4zyT1yT6lWsaRk1udJ4Ouba30qaaOJmVrjTRH8u55GwcA8nOG9Mck&#10;ZArY8Na3Jp7XU00LR/aNIhiw0mS+biDg5GenJOTwM9M1yvguSK8tb65LRiO1axni3xqVPO0Yx3Pc&#10;Y+ta1okET3E0EtwzWdnDvkXoMzRbl3npnI9+TnjkRLU2jI6nw5cx3LW0Wp3QVpLV3WPzcAhtST5R&#10;g5JG3vj+Liut0We4urXR7pUaZlMayfKOM6hIfmI/HPTv1xXl+g3S3N9atBAZDbwR7ZyufLV70YDc&#10;8EnDY7jOQc16N4P1m7bTrSS6lXy18p1dfvRFbuRgPwPPb3rGRtGRHq9y13c6fcvC3ltatuiIPGIZ&#10;Nu3nBwzAnjp9RWP4oV4x56Rf6PHbQxyBV2ENttScM3y9z6gH3AFaeoppuotp+oWo86NdLlmjz8zb&#10;fs5J6EdjngcehwAOU8RTHUNWkSOZvlZYY1J+Y4NspAHUfN1OCc46HBMomZsanfm81y48m0uIkGob&#10;ty9t0t4WIx2/iHJ4I6YBrkVsb/UNS0s6dIsaQ3ELxxzEEGMJB8oHXHJGMkk9OwrT1C78i9vX+ceX&#10;qRTeGZWWT/Shgg44zuGAMnj1Bqlpc+mPrGj2scaxqL5GZA5Kqm2MZ4B9zweMce+hnuN06PU7TwD/&#10;AGVrsPlSxa40kW12JkV4o9pPJJORjOeOowOKn8OXTG8j+zBtq2rhmkUjIEac4PUkAHPcdsGqmrX1&#10;63hmOWPUN7WupYVVbLsQYxnnPQd+mPQEU3Qb6Jlju4TNIWtx/srI2yLjkZHJ/wDr8UxWOy0qSYWk&#10;efMYeYp8za20AugbnkgDd3/XFQ2F/qMSWt3HBKh+1W4Xdjnm25IOeMY+XPGexNQ6Tcb7CO5vZMsr&#10;R7YW52jMZwevJPb071FDNLJNa2/2hfLk8lysa5HC25Ixn5c7gfmx7dCaQ1sOTyotOtbCaKRSLqVi&#10;IlGCNlwCSQpwMYJ9Tgc8GrfhDDeIZluonbdayvuVj1VYEHPrhsDGe/PXHP8A2gTWNvcW7pIFmkVd&#10;33WHmXIDZI7gjj/Z57g6HhW9MurLafvAs0Torx5DLmOM8cHqTntjFKWxR6jPeyv4e0axd3z9nceX&#10;54I2+fKpB9weOcZyPaswTwDR1a5iZplkVMKNxGHcKfoPvZODwOnIFe3upLX7HFEkzNJb7ZN3RcXE&#10;/OTge5Pvz05jure3TwtJqUT79txGGdmPyDfKQDz05/P07xaxstjF8X/Cex8YaDYDxH4aWSxuluWj&#10;mkt8I8azurkZADESRlWOPvhh6g5vwk0j9qz9h82vin9nDxRJrHhwSb5fAniZnmssZBdbdvvxN8/8&#10;BUZILhskN1GiLd6rqGn6RevJcwWqyjybu5CLGoZ3KIXOAOc7RglmOBk17L480i30HwFod94gsNQ0&#10;9NU0mwSASTbZpFitU3uykFokkeQNFxja+Pm28xKUok8qkYPwf/bw+EPx21tvC+uR3Pw/8VySD/im&#10;fEU4RZWZgAlrc4EdxncNq/JI39zg47jxRpWp213b6hcwvps3mSFJnhCw3HYq3HXODuHp0NfLXxw+&#10;Bngz4g6ZfXeoWiSXDWbPE2xizKuzPXbgk459wPSuL+Ff7Zn7TP7N2lWvgvxrFL488EWN0wtdL1q5&#10;DXtgu3aTa3TAscKEHlSb02qAnl/MT00/e6GVV8p9OR/E/QtL+Odn4UfwVZ/2lfeGNSnutUS2VpJo&#10;7VYXjQunLIMyYVjwTgYLmuc8TeGfhr8YLqaTX9L8iz1axjg1ayYBMon3ZEfuUIUr1KlcrgkhvKfh&#10;v+0X8M/jx+3z4Ui+H3ia6ayv/CupafqWn6lC1vcWLyGMskqHKlgI2wyMykfdY5wL+vav46f9n3UN&#10;U8G2d5qms6Xqlotj9nhDSGGSY+aY1PUeUj8epGATgH1acZRimeVUcZyLXx7/AGWvGvh7VNN1X4Qa&#10;NY3Pwp8PXkZt4bLVjNcxTOCJ57yNm8yed5cqXAZETAOwHaftz4n6EfD3xLtdMWwa3bTvCGhafdIz&#10;Z8qaHT4g6HgcqTtP+0p+g8f8Ia3eazY6T428M6u3h/Wv7MhLXFvDiO5kKc/aYePOOWI3cMFUAMK9&#10;YtR4t8WWv/CT+I9Thvr66XzLq7hziWQ9W+ZmPJ9ST6k1yVqkpSSZ1U6MI+9F7nz/APHX4AfDv42e&#10;KpNT+Ifja8h07SZJkbR4D5QuC7IxPnZDADAyFIzxk8cLoj/sveBfD6+BdZ8R6Vp9rDhIbCS4iWGF&#10;AcgkRu5ySN27GSTzzmvBP+CsvhvXr34Q6l42sdY1SH/hE/HAtry1tSwjntb+xhKNJhv4ZbWQA7c/&#10;P2yM/nDZodWu1j1Odpi2FZTMSXPcH5uCeD+nPFdGHUZU1dnLiqcueyP04+KPxg/ZN8O6XrFhoHiX&#10;wncNcQs9jCuoTiQsfrAoGQXGM4HfjOPTP2CR4G8c/CvW/if8M7syNoXi7RbHWY4bjfFPbXhkiCup&#10;c8htnzlQfl2+or8km07S7YqsB3Mu5ds0nTAxyO3TnnuPWv03/wCCANxPL8GfjhoPkNHbPq/g6Xy0&#10;xtVxeXeG6nnCDOe4z71OLjT+ruxeXxlDExb7nsn7Xv8AwTx+HfxR1Cz1rRr5dJ16Z2Wxe3z87AFs&#10;NgE7Bzk9MHBznFeX/s2ftoftEf8ABP7xxb/CP4+adfal4ehlKabfR3GZ7dN3WCSTAZAMZgY7f7uM&#10;HP01/wAFVPHK/BH9nnxB8TNA1qGx8RLoMeneG2kYBlurq/tUaSIZ5lSFZZF9PLJ4ANfL/wCzb+3L&#10;8B/23/h9J8Bf2yrbSdK8TW6LFZ+IWuI4IdVbaEx85BjmJPO35euQOteZThKUG2ro+l9ph3JQnuz9&#10;a/2fv2pfh58d/B9n4s8HeKLW8huuIbq1k+R3xyjDrHIM8xsARXp9j8QI7G+js9TbaszFY5PRvSvw&#10;xg0L9pH/AIJ6ePJPHfwe1O61jwu0v+l2simaOaHJOyVAcyYGNrghhng44P6Ifso/t6/Dn9q3wGL3&#10;wzqCJqtiEk1HR55gbm1YEBmU8edHk43AAjOGA4rLljH4XdHHicJyO62Pua01mxvDtiuo2bGcBhmr&#10;YXcMqa8GvjDqUMZa+mjKkSW9xaylZIX7OjDof5gnPFdJ8NPjPrtv4qg+HHxDgVprlW/snW412x3m&#10;0DMci4wkuM9OGAyB1A1jI8udOx6pRTjh1zim4HpWpiFFFFABRRRQAUEhRljRR14IoAQMGUMp4NLR&#10;jAwBRQAUUUUAFI67125x9KWigCnJbXHmo0UxwPvbmPNSG1YnJnkGf9qrA6c0ZoAjghaNNrSs3uxp&#10;Le3kt4vLa6kkO4ndJjPJzjgdun09alooAbtk3538U6iigA59Ka7bV3bT+FOooARGDruApc0UUAFF&#10;FFAAc9qrXti1zatD5zKT/wAtFAz+oNWeR3o420mNHl/wW3v8S/GBhnUxR35VlB53eY+P0B/OvUK8&#10;5+DDqfHvjZFx/wAhb/2eWvRsAdKUTWv/ABPu/IKOaKVehzVGJl3OvRxeLbXwypBkuLGe5b/ZEbRL&#10;+vmfpXyz/wAFdfjefAnwQt/hrp2pR29x4iuN14zNjFrGc49tz7ef9jHOa9u0iDX7z9qDWNTnfdp2&#10;n+GY7ZMjHltJIjgD1ztkJP0Havz9/aYsLz9vn/gorY/B+1uIbrwrp9wBrVxa3JIj0q2G+XkHGZHO&#10;z286tqNNSnf5mlPT3uxmXl+37Kf/AATxs7+/hFr4i+JF1/at2qw4lhjmjAtYWxzgQBXIJwHkfHXF&#10;cV/wTG/Zkm8f/EhvGusII2sZPt07P+8BmLNs3c85OWAJ4KZxV3/gp58Trf4hfH6y+FPhq5VtI0uP&#10;PkRgBEZTjbgf3Rgfn0HNfZH7AvwbX4X/AAYsZr2Fo77VFFzcq3VAR8iH0wuOOxJrweIMyeDw75H7&#10;0nZHr4Ol+7vLqekQfDAWSeb/AGxMzJ823ykVSffAz+tef/HX9q3wp8DPENr4I1PV9t0tqJJlDA9e&#10;nY/5FeyeK9e0jwX4VvvFmu3CR2ljbvLI8nTgetfnND8KfjZ+2x448SfFnw7osslmNS8i3kZsL5Yy&#10;FALDrgAkDpu9CCfJyirXxVOUpu5dbkja+h49bQLdH7REZBGu7e3OCceg7cceufys6a8ccWZ5fM7Y&#10;2kAEDpnn1P5VFazRxR+YTJhgQY2XBzzjt6c+/wBDU1qZZZPKjdEXBVty4YnHXODgdDjHFUfpXMNn&#10;jiZ2JSRS2SFwMHp6+gz+dMYQvZiAzK6qSGjzn5Mn26/y6UpjkuEZGl3SLtKquOcdWB9effv9atW9&#10;tLaWoYzbfNYYDMCc9f8AH/PFAXA6fpt5HDFu/vFlixkjHf8Al9BV6PwbYvp0sqT+XlgpZuOAMnv6&#10;/lj61XslS7vN7StCvRpFPA9evH6VoIYntJUgljkYkLFuyMjv+vt1FAGT/wAIbbXM67rlnbcQJPQD&#10;g0668KzmAGKVm3fxM2c4Hp6f59KuaWzwXDS3UOxG3KFPc7cY9B09qvLqfnh4oLMtj7yY4x/X9etA&#10;HNx+G7uzhV413fuyDj1GcD+fvzVf7NeWUv7q1bd0QHHHuQfpj/69dlGzTPk6byfvEfwrjj8AP1qv&#10;eQaZKq3DKyF/4lkPXOP1/D9arUDkbdZPJZbm2ZW+7tXtx25x/n6irF5LZWcEJEeSqbtquMHvzwe/&#10;+PWunttAtCymTcvU424J98AVBqHhOOe3bY25vMP3TgAj17e3fr60XJ5Tl7aSO6WSOCNlyuUKqMDA&#10;GMYP09vapoY7GOT7NLJJu6bdxyfTPP8Aj+PNdAvgqZYwUdoYwuNseNo4/l+tQ3Hg8QRLLN/Co+X1&#10;J7/X/PvQTymbsWZlcBofmxu4549c9fb6+9QpZOl2zGfKqCQm04U9eef89quzWl9DD9mii2qzgduv&#10;rx+H+elB4763LQ7W/vfKv8I7dP8APPamTyFecyLqrclU8jMjL1Psf5+1RWlpD9mV4pH5jzH5nVcH&#10;rznGMe9WLgXCymcgtmNv3eP0z7VPBCjorOXjXb95cfXt0/yO3DKjBDRY2s8kNrJKWGSzMV2456Hj&#10;J6++TirlroVmtz5EECsrKBhoz97P8uf1qK3to2nES3Py7gcbvl7EjP8Anv8AStG1hihbz/LPX5lY&#10;4xn8OP8AJqlKw5RI28J6XAq/arVGfd8hRmHfv0+lZOufDTQdTtzBFp3ktD8yBpj1w390885474xX&#10;UMZiwijK/Mv8OOBjqPzqO48qK3ky7OxjJK8dPr+tVzXMJUzymHwTqdvbTRQrJcNv2jauCWBPJGB1&#10;yfwH4VLa6DrENp5x07d5K5dpW6e30x39uffu9MvLGK2WSRmXc2WWRsY9B9e3496v3DQH53cBducS&#10;Lwfx9vw6/jT5jP2SPJLvw9YTlrnU/DKySSMB+8hGPvE46dM4PTnFYOp/Az4Za0skGq+FYWW4k/1c&#10;at94dX46fj19692ttOtyN3lqytkbWXr/AJ44/nSXHhq0uHZZYo49qg8Y/D8sf/Wqo1GtmU6KcbM+&#10;RPHv7HXhHUbn7TpbmJpF2q3z/wARwV+90AA4Py47c15N4z/Yo8QaI+bHxIJo5tyrDPDwU4UYYH72&#10;AM5B69K+9dQ8E2vl5k1eRVzmNMBuB7k+tVJvADXtmubGKZlU+SZmyeucnPHb0HXtit44utDrc8+v&#10;ltGr0+4/O68/Za+KOkmOW206Sa1h2mRUbAGDn5QCcE9+CMg89hyev/Drxp4bvf33h24QW/yxmPd9&#10;/d1BKqeg6/8A1q/TqTwO9jpu+MRxll/fFlBznjsT61zuo/D/AEhrdVm0i3aIrvDSLlN35+/rz79u&#10;hY6XVHnzyWi46SaPzbuNRv43RUgmiMOEw0e1RhewPvz+GOgrQ0z4heJ9IuPl1m4s3uBiSNgZMDHA&#10;GScc5H+z05xmvubxD+zJ4G8XaZNZXHhW0yZA8c6qN0YDA4PsevqAMZHNee+IP2J/Dt1HHEbVYJI2&#10;OWUEllwcryemPfjGeTW1PHUftHNLJ8TH4JHhPg79rX4z+EdUittP8W3khES4CzMpb14HUgEHAJ46&#10;817J8P8A/gqd8YtJEE+qLb3cccvlL5kYLFd3X0zyevXJGfTgvE/7EOr6esptri48uOdhDNDKrsAT&#10;zgZGGyMYxj+nMa5+zn4r8OtHFA8hjP8AdtWV23H73BxnGScsfu4rTnw1bsRHDY6n8S0+8+yvh5/w&#10;VO8Ja1ZreeKPC5trp5MNIuEO7OCcoTjjrg8d69m8IftsfB/xfJbyP8QZrGRIz5kM0gdcN3YsAecc&#10;c+tflR/wg/iy1lk+36TdSRRAq0zWP+qOcZwQCAf5fhVaXxB4k0qJ9Qit5bdlwD5cm35skgN0YHk4&#10;9QOxBqZYajLYraPvxP218P8AxY8L+IxG2k+L9JunkVW8yOZVZ8gdAfbHfvW7Za/cW0jDVo5lRf8A&#10;VyW8Jk3EngkqWAH1x+FfiRov7QvxP09vP0jXpoWbakcGDHu+ZQTngsWxzk85Yd69U8Cft9ftDeHt&#10;QjXSvETTRfIHj+98zN0B9ByMY545rGWHl9lkqnTnsfsN4a8ZyQXDQaNr8Z+X95EsmSvsRmrOq/8A&#10;CBeKTI/j34U6Dqcky+U10bBFmYMCpBkA3cg+vOa/NnwN/wAFaPFtlpUMfxD0Wz1CNeXjePdmPOD7&#10;jGDye56envXgv/gpR8C9eFv/AGprU+nzSQh1WG4J2eo+bK4H+e+Of2dSO6Jlh49GmeqeJP2Hv2T/&#10;ABB4W1Dw14Xj1jwjDqSxiaa1uzcCIJMkwAExbjdGucHIHQg4x5347/4Jj+KdT8H6L4d+Fnxi0TV/&#10;7Lv7m5kj1DfZSTebHCuVA8xC37r7pKj5sg8AV6J4Y/aj+EXjUfZ9L+J+nlvJ/wBVeR+WzdvvDgex&#10;xg12ml6jFdQ/aLdI7uORlMbWF4km389pyPoTVKpUj1OeWHV9j5G8a/sZ/tHeFPjd4c1m++FF5f6T&#10;YQ6ZC2oaapuIlEW0NvMZYooOTyAB3IHXyfw1pM2k3nxJTUFubd5tJvljgmjKyIwmRgpAweBge3BO&#10;K/SO08Uahocm6DxbdWbF8RrdBotzbhgYcAMPpn2q5rGsxeLNMk0zxx4P0jxBazo0dwl/Yq3nxn3w&#10;RWixEl0OaWHuflV4gWbVvhx4Pe0k3zx+NLlFj8w7Sv2WDbk8Lkg467sdDy1eq3L3/hzwz8M4b3UV&#10;2yaxdrNblSqoVa0y30yQee/fufqz4lfsd/sqfE7w3ZaFFpPiHwXNpuofbLDUPCuoJ5lvOVCM224S&#10;VWBUYI29OhFcH/wx1YfELxfo/wAONc/aJOotoDSXmh6knhFLaSYMY/MinQXBRn/doRIqAEbuOQK6&#10;IYiL3MHRlE+UfhXMyeBPiJPfbvLbSVO7hiyf2jabsHt8wyG/2TTW1C7tPEHhDynjZZvDYMdvuGz/&#10;AJCN6u0cnnAHOOce2B9F6z/wTJ+PXgjw/wCIdD8NalofiZta00W9nFb6ksbgpdQy+XtmCbTiJe+M&#10;gANxXj/jX9nP46fD/XtDuPG3wo1XSV0vQ0sy1xp77JZxd3Mn+tA2EnzEUYYggDnoa2jVpy2ZChNS&#10;R0fiFdTg+JnxDOoW5kX7VriREts/d7n2sAoOeMe4A5IIIrHZXHgDwjal2ZZ9b1Iqu5cgBbEH5fQb&#10;jyfb61a8S+Ihqfxj+KFq7bEhbV2g3R7Q/wC9K56HOSBjjBJz71jeINQtovh14RvmmH/IU1OAtC20&#10;klrUYOc9M9wMHoQSczI1a5UbXjVfO8R/FSC4uVkePUJx+6+5ldXhyoDFuAc8dBkj1AsfBHaP2i9C&#10;lt7xpPtU1gqxvtDRhYQjJtGAB8vXv1JPNWdZthqfi/4paMhVpJtWulaRxt2K2sRufYgL0z17nJqT&#10;4V+Hk0L4oeBb+bW5Lo3GoLHJH5JRdouHGM985PIwOemTSTI6nMaNcrd/Dqzty8cTQ3yY3LucoYHA&#10;9zjGMn1wTzXZ38skXirxUNzM6386iGRV4A1ODGSWJ+6cHA6k9iRXI+FrNbbwE2pNbTRtHfxiJmX7&#10;w8ibJxuzzgeoBPByK7RwIZtajvWWXzJJpLXA3CfOowSgjoB8u456Hg4GamTLjqTIlrbeEbCVJstL&#10;p91nbj1ugRjPzZ2k9efXHNWsK15HeQTySM24lY8IDmAAjjpyf8RwMpYQwf8ACO6ZBLKYVuJJPM8r&#10;OFBluV2gD+LPYAjkdeKrapNqNrdTX+lyQx8K28ruAJhXA74+UjvwOeMc5NmkV3NrU2u5Li4uN25m&#10;kzHGq5z+7uMfeA/vHB4z3B7VfDlwtz4jkLWrQr9nl2swJUKJG42ntn+X56l7Jc3f2uGcozQ2/mQt&#10;GrblYi55GMex7DsMA4rn7JzBrbW9ycySM5Urn5syPjoOePoOR+LQBa3MFveWYebzoTHht3y4Hyfe&#10;9Dzgnuaq+JUl/sex+2RSIsmklty8Z+UcFepBBB/IcgmrFudv2WJ5Yy8NopbGMMuYRn0zkjGMdSQA&#10;CKx9VvfIsLSRr5U/0HPzEsRuUHdgY6Ak+uOnatYky2IPhdHc6bqdm195aZ4jJXgM0q89evp6DmuY&#10;8YagsuoXMMMkkpbUst5KhcZCcYOcdevqT6YrrLTdpltZ3lrqXytbQqpmVtycwkjkE5ySOuc+o4Pn&#10;+uSWga/vY9tvHJcRpFHK27OI4uQw6Zwx6fj1xtExkxvhy7uo7fVFlRQyqpXy3DFGXf2yOeTlcYGO&#10;TyRWL8Q9QGo2tnAzyKERx5Z+VjuiH4HBzwM9e3GdTQre6Z9Xl2qGe4USbVX5WYsw3AnjJB54H0rB&#10;8UMp+xRJtzIzx7WmBV28sexY4C8dMc9RgVsonPI6bR9UtB8NtJu5LlUaNpxJMwBZl2/LnJ6529cc&#10;DuRWDqt4YrRVtljdm0+ICRWOGYhSecdOD9B+Qr2V1LN4Is9NtZtyQ+Y8iyJu68AdSSenPGR+sMtz&#10;NdaV9lFzC3mWsC7ouVbdgZ745yfp7dNEjPmNTV7+OFYryO5+0TXWqXRk/dKquwRCVDY6c5x2GMdq&#10;dHBc/wBifa7TVYtq6bbxzRq5VggnXI9znnIIxnPqDlNYx20f2rTlkhC314wSXcct5YPUs3UgYJ9e&#10;AOh09O1OzvNNitZLNljj0e2k3ybgsX75DyMnnqC3fPvU21JXmDaney3csOkXPm280F1kSybSn7/n&#10;ceOABjt04GKg8P6zrVtq5zLCzSa8GhZTuyqQEEemPnON27g9TkmqYvtIT93AjL5lvcGVo4xlf3u3&#10;kn7o5Bxwc9BgU+9mt9A1m2Gms00a6rcTqrR+ZjEK4zkAt3OMgjp3qrDl0NzwjHLp8M15b6sBFfmx&#10;aRZbgK0YXJCqccjhPl7dTnkVqaBqiRalcC0vJbiO6s7ZpmtX6IZ4iCQpJA4IHTA5681h+D7XTb+3&#10;1CwnhuDiSzK4ZdreZEzAjcPm4zxkn1HPN7S5dJ8y5i0i4hkXbao0bKVVVLrgFsHjocZ/AdaxkaxO&#10;m8GaVbf23YyWrsZri3jg8lQrdb4BT23NkgAAnhhg9MdR4bmitdMt0tLvdAsMTLKMEMRdyb2zntx+&#10;IOT6cn4HudVuLzS4bKJvNjW3YxyHcgBvM4xweuBjodxJ9utUrNo1vA4DYhiEQjbk/vZGUjjkcj8/&#10;xGMtzaLEuLm1e9sbKJ54zLpdxibpki0JI44GCRjb7Y7Zxtd1a30/xfEsjboPtgR1QBTnzYF28Z5w&#10;Oe5I5xg5vwW13LqIFv8A6xdNkeOGcHIb7OCTke2SPp6dcfxBFFb+Id96sd0n9pK7wjc0hAnTaG24&#10;AJwTnAPA5HWp+0VLa4XeqQXmo36G/jjlNxJg8MvyW078DscgcnIGQckZrH0fzrzWrO2tP30j3m1f&#10;LlVEZm2ck8jBAOG6HnGQTSahcR3evTavJGv7y7lZpJFLbN0TknnOBg47cZxgDiLw/r0djqdmszRk&#10;W98gkYsFVmDfdAGMYHf+VaIy13LWm3VtNYTWukvJ9mi1JtqeSGzzGH4BB4znrnHvimaBqkdw1vM5&#10;WWZ4huhU7lZVSEEqCenA6Y5YdM8U9B1UWumNLaQRqZL9tzRqu5082MhTwBnOOnI9M9LumvDOkKXE&#10;6u620awt525vuQc9RxtU9Mn5ucE5qguzatJ44La3iELKsksabgw5UmDpzljgkA/T8dT9zejT0s1X&#10;dtj3SY2k5W32krjLdB68DPOeMaCC1W1+yyRYgYRpGzIq7MNbHG7jjgLweuOlWlmEb6Rp8yso2wCT&#10;y4xvOIIGA2jBxgnn069MCWi0+hDc3w/s+za11GFPLMqq0OArZluNo2n0weM8fQg0/wAM6iItaSNr&#10;pW863zDJHHwo8uIliGHAHK8cAH88/UpbuSyhtXtWhP2oGENwrp50vAY9DkBenXPOQMzaaqR6n9oS&#10;7Kp/q9q7tzMIE65PAzjGQOv4BNFI7iTVZN1rcRSlo0C7tuBscTSEgEevfHHc9edK21AQ+GNQ8oPM&#10;sbRlOArbS8vOfpgnnnB68A82NSRLaxKTrJvtSxI4bieTgkDGR16dPTitLw7eR3vhC+Y3CtHuiEbH&#10;KlRvfJwcDHIA/wADxHKUdB4but15pj3V55/2pcQi3t40aQqdgQfKoyD8ueSSOSWyT23xg1LUoHOl&#10;ardTNcW6KLiS6hb7SW7q8jc7gykfeKgrxjOK4n4ZR6g/iPTba01W1Xy3kdbm+ulijYgliGcMuMgE&#10;DBDZPGeDXZfGiWx/s2zF1Y6XbTrcSNPZ26uGgOchCWJXYOg2n1yfu5zluX0POvGOpCe2M8jfess5&#10;dhw2Y/Qj3/zmvMrm3sbywt7F7tFXd5m2Rs7eAMc9hgnjr+td1rc0V9ClrHcq37n/AJ6DDYeP5eOp&#10;6d+a5G50yC90ySUXChTG6yDPyj7uSOoB/DtzniuqnGxzVNUeS/sb+DrdP2ydW+Iei6p9lk0mTFuy&#10;xlgyt99R8vXGfcZ49B9gfCXRI4PGeueB9E137PqFxrl5q2npEQN1qs+4IU6BfKm2jjOV655Px58E&#10;vjJ/wznqEPxTm8LS61b69q0lpLDbxIsnklmZnj3cvhVB2kKCTgsOtfbNo3gcfE7T/wBoPwR4osL7&#10;QbrwRNPp628gDTE5H3TjbiSJo2Xghsg4Ir2Yr93qeVGOrN6zg8M+MraPV/Cniiz1KC3uGtrq60m6&#10;imEMycOhZc7JFPVWwRkZHTNzR/Gvif4fXcKedNNAsWGuI4928Dkl1HqOeB27cV+euhp8R/hz8Q5v&#10;if8ABrx/faPrk0EhvmtZPMhu9zDPnRybo5wT83zh8dc5ANfRfwe/4KLeE9Suo/Bv7T3hlPCeqNN5&#10;UPiLTQ76VdOTwZEO6S0J47vHwWZkHFebUjzSOmFRxPpGx1PwjrPjubxxqvw80DxpoetaXDFrXhPX&#10;oYbuyvGgk82GZYplMbOrZG1sEjHPyhT8a/8ABRb/AIJv2vxA8Yf8Lu/YF+Ftw1vqRnk8YfD3T7eO&#10;KXRrnAPmWtuSD5LqXZolH7s4ZVCcr9XweGYbOX/hI/BniCH7Hd4uIZLNkktboNhjIjgkMG5IYHqx&#10;JzW/ol3Z3t3Dc600lnfRbktdTtWCSKpwcK+DuGedrAjIzjvWUXKnK6N/drK0j8Lv7eaJCk2nQs3m&#10;KVYtgrjpgAjv1OCTg55r9Rf+CBFyJvgN8djeQ52694IRdrchzeX+Fz3xwe1dr+1p/wAE7vg7+1Fp&#10;La7r2jL4b16HzpofG3hLS4VM11JsPmanaKu6dQVzvRgRlmLgZU+w/wDBMP8AYx8Wfsn/ALEGufD7&#10;x1JoF94g8RfFCG+j1TQboTJeaZBDafZ3zgHAf7SQGAI3dOlVWxEZ0WupVHDVKdeMr3Ra/wCCufw7&#10;k+J3wttdAtl3Na/Z7oKvBwrsCBweucY/LmvxO+Mfg3UfAuubZ1mttkwf5evJJU49cdj2Hoa/f/8A&#10;a8svtd6uhSBS9x4f+XzG44l689xu/wA8V+Pf7bvw6e01trRNPZgu35Y125Gff7xJPGOwPNGBqe84&#10;seaU3yxkuh7L/wAEgf2iPit8cvilb/spaxr1jrGl/wDCO3V3DH4iZ/M8yFUJt7eQAkrs3MA64wjd&#10;O/sfxy/ZQufh7eJ+0h+zLc6hoeqaXqbDU9ItGEc0dzGwSWNSv8fG3bkhhxk5yfg3/gnZ408Y/sv/&#10;ALbvw5+JOs3cOm2F5rFut1dTYMb6dcM1vOfb927dOVYDr3/czxB8MR44m8Qaboc8KJJ42tbp/OUM&#10;pjC2skowO7Kr4z3I7VnjI+yqprqb5XWnUoOMnex5H+xd/wAFM9H+JrQ+C/i4kNnq8MflSTR2rQ/v&#10;hw3mI33STzgAYz09PsjxboNv4n8NbrK62uyLPZ3cDcxSDDJIp9QwBFfnz/wUg/ZR8F+E9d0Hxp4X&#10;0r+xdTura/vL/wAQWDbTbRWcSylni24mUhjnkEYBGeRWL+xF/wAFQPGXwtn0/wCF/wC0Cn27SbxR&#10;9j1eG4DQlT/y0jdiMjIOVOOT2OScYx5ldF4ujGMVJH6zfs+/FZPiv4Bj1a7GzUrC4ksdYi2FdtzE&#10;cMQD/C3DDtg8ZHNdwwwelfMX7FfxO0PxD8ZfGWg+FdShutH1CytdVs54WG13I8tsDAOcAE5r6dlk&#10;jYbfMxnpzWkbnky3Cj8KIkUJtL5x3NB4qiQooOccUUAFFFFABR+FFFAATjmiiigAooooAKaybmDZ&#10;PFO/CigA/CiiigAoo5z0ooAM0UUUAH4UUUUAHTtRRRQBV1PVLLS7c3N9cpEg43SNjmktNQiuY4Xi&#10;dWWaPejeo65FTXNlaXgUXVtHJtbcvmIDg+vPen+RGoyqDjgHHSlYpHm/wXgY/EDxpeFuP7V27fff&#10;Ia9KPWvNvgrIV8deM7d1+YaoG/8AH5R/SvSeaUTSt/E+4BxQM9qPwpRwhNUYnHfEnUNL8E+H9Y8T&#10;THbcagqQK0a/vHO3YqrjkkZZuORzXy+fDPgT9m/4e+Pv2ibDQbfQ21K1+xWf7kRkQxZZ2OCeCSBg&#10;gHK++a9q+Mc3/CafFjRfA+l3c8z2rLLeQR7cQhm5bpwQgJyc8EY64Pxf/wAFifjtFcWmk/s7/DnU&#10;f3cbH+0Io5gBjPOSAfQ5JH8X41XNyo6KMHOVkfN/7I/gvxT+1d+0LJFfS+W+o6g8rX0qhg0SH5SE&#10;BycqFxkgZOT7/rtoHhs+HbWLRcAtEoU7e5xXyX/wT2/Z8b4IXOh6lrNxA2rTaW1/cW+1T9n35RY8&#10;5zu2tuIPQmvrLxP450nwloWo+NPEN1HHb6fZyXEzO2BhVzj69q+IzyX1rFKK6fmz3IKUYnzX/wAF&#10;J/izrVxa6L+zJ8PzJJrHiK8hW4SKPPyswATOR94kDPQZ7V9Nfsw/CHQfgL8E9F+G9iY2ktYPMvpu&#10;My3L/NIx9eeB7KB2r8+vgu1t+2F8SfGv7Q/jnxpeWGjaHG0tnHY3CGSJQGKOjncEwibuBn5l6Yrx&#10;zUf+CgX7Q/h/UrjQ9N8aqtvazNFD9smmL4BxyVU8+tenl8qOHp+xW63MMVhak4qV9GZ8ls01lksp&#10;3MwVWlHy8/TgdfrzVWyuY7Z1/wBJiWNlC+XJ6luuTz6DHqRWdptzIsjpPHtaNcnc3ynI6cD2q+oa&#10;4SOSJlbaMYUZBH5en6ZrlP0nU0UuoI12WzNLtj4I7dOxPrU8zzX0EW2Bm2sPmZemCOOf88fSstZp&#10;GuFjMb8KDuPXoMY5P4dB27VqJKFg8trkbmTKMzbj9P1/zigZH9nigRXeVVHmFfvAbhjoAeP/ANRq&#10;1boyTtNHMjQxsWQjn6Ae2O/vWfY+fcyfZZ41ddvy7ieW9cEcnp+IrTgmtvKaBLePhdzBscnH8sfT&#10;8KAEe6PmGS4aNWVgw2rnH/1zTbLW0to5Akf8ZOQ2OT/n/wDXUaef5qyWtusahwO2G/DHvj1pzrI+&#10;5JA0e/I3LGRtBP8ALNAy/Hqm6wXcoQBiNqt1XP3vxzkfj3qKLy7iJJFlETSN8rBc8YxzjHv/AJNV&#10;VslmhWcSblRsqi4G3kcH3zk/U1ZsBZF1cWZ+XHy7h/QfX86ANe3hlMaxpuzjDMq9Md/c9Kq3H2jT&#10;JPLWZ2WL5ug+boP8/wCFSJr8cR8qLTmaPbt/dnBPFV5tQ+0v5EkSptGN7YIJz1B7cf5NVuBbSeY2&#10;vmSGMNtxycqWOfX+X+Sy2uJXDpNLt8rnHb1/lj9ap3JnNxhX2quQFXGCDnn8z/8ArqSyuXQND5Kt&#10;uG5Rv6DnB9unWiwFx7i13BZUHzLknA4/DmoUtNMnk2TBdxbaMYDdPb6GmzPdyW+6RCFVcbl53HH4&#10;/wCcUyx8mY+aXUc/NuH+HXv/AJ5qQJ7fw7pVy2yHaVZcKpAIHQ4+nTig+FraKP8Adnd1xn37fpir&#10;GlLJDIqmUdf4j29snqf6CtKAPEzJb7VypYY4x6A8UxmKPA0g2ssXlgdR/hj3+tWY/B+4NltxfruB&#10;Iz/X+tav9pThvLcI6eu7lunP+fWp7NmeJSyEdG2gjrn/AD+VNMRzEPhfU4FYhFVUwFckevbNRyaV&#10;dQQBxDt3EY4wSuOv6/412EBLn5h8uB91eT7f/qqOext4XWXZ8uM8ngD/ACfSqM2jg7vRbeS2aKW0&#10;kO4n92U6cD/PbilREECpJCqrtAXdx8uD/wDq/H8+3j0+Fi26H94VzgYyT7fp/jVdvDsV2f3tupBI&#10;wG+g/wA5oJ5Tl7e3jaXy2VQNo2r0x/X9RU8lr50ZDybWyVbaevGf88dK27nwsjSsBCcsuGZcdu3T&#10;r+XFQSeE70JuCSbm4Veu0Y7/AKf54oKOXewuI8k3aygNhVkwSPUdOnJFWrO1X7QoYj5lxweP/rgH&#10;/PpbvNLv0/dMF4+623HHrgU2CHVl/wBZbtuVeNq4HWgOW42fTk8owu+5W5VOMk49v19BVW90qITY&#10;ESr5i/d/LnjvWruabcm/ZHs+bBPy8f5/OoJLUeaYy7n+7u7cg9qrmZLgjnr/AEW5tRIdPsBu/ibg&#10;9Mf/AF//AK9QW+jXElq9xe6fJ5jd8cj8MdOPz4rsFhZcR+TuLDPmMMc+mfzqxHb+VBsAZmON4bPP&#10;657UczJ9kjzfVNMsLy1YizaTa/7xdnAOB159P89MVbrwrpd5H54iO7YR+8Xg+uetem/2ZpzQbjbR&#10;yKz4bcevP4f/AKs8darmy05VUpbJHjj7nHX/AB9KLrsV7I8i1f4V+F9Xt/sOo6RDJGG3sohTkjox&#10;Ix0/yfTlvFP7L3wt1lZGHhSFW6CaNdpQH0xnn39ete63vh7SdQuVaWHaoBG37uQT9f8AOcfSYeHt&#10;Ds7TybeIllbcMdgfYfy9qqM3HZsJUIyVmj4n8UfsL+Hnl8/SM2svlphi/wArbSM4YdD1I4PeuF1f&#10;9jfxpoiy3WlTzSxRsyBIl3E9sHoe4O7HY9a+/dR8Dw6hJ5jykNu3fKuVz27Z6/54rMj8NQ6VbNZX&#10;cagNu2u3bjgc/wAq6o4qpHd3OWWAw8vs29D83dW+EfxL0i5bU5PDDMqrtxHanGR3YHHGB+I3ZNZL&#10;6DremWm+fRby38uIfvIYWGwcZbnsfy64x2/Ta08EaSWneWyhaRm3gSBRgjHPrn+vP0y9b+CvhXVI&#10;tl5o9o27O5doYlT2/X8K0WL6tHFUyeEm2pfgfm3Y6hrvh9V/s3WbuOR2DKZGKksABuIz0yc/h37e&#10;jeFv2u/jB4TeCHTPGFwi23EvzeXk7CVGR1PQ5x0HpmvpbVf2KvAWvSzXtjYNZ7ThktwVAB7kZwTz&#10;xxwOPr514u/YAS4lmFhqfk4+XdMCzGPrwcdMfTjoOONo4qjLc5JZXiqK9zU0fh3/AMFVvjP4X2rq&#10;19/aFrCqM0V0NwcY5x6ccgjA9fSvZfCH/BXX4WaqVs/FvgpbXzD5k1xbzNbsBjPPlkHoMZ6cc88V&#10;8ma5+xP8R9FRksruO7hwYVWOQIXyfUjaB1XJz1HYDHG6v8A/iX4d1NdQl8DySSWsZ+UNyTnBG5eC&#10;cY6D6EZrRRw9R/8ABPPr08ZT3h+H+R+o3gf9t79nHxtbrNYfEK4sJJFVfs97IkyKScdOG/8AHu34&#10;nYvJPFF54ysfHvwV8beB9cWO1aHUNJ1G9k0+SYsVIaKZfOCONhAVlIO4nIxg/kLcr4o0/wD0a80e&#10;4tFWErE02NqMMAncV+cfwkZ4z7EVqaF8XPH/AIdaNbTxPeRyRsoaFZmCNzkj6g5GOh9e9V9Wj0Zz&#10;c0ZfFGx+wjfFj4ieH4PO8Yfs8+JrNFUmSbQ7iHV4TzjKm0dpvcExL0561teA/wBt34fapfR6Bpvx&#10;Ltbe9ZV3aLq1wILpMjhWt5dsgIH8JUYGfQ1+T/g39vn9oXwndw6rY+K71Vj4bExYlc9cMSDhQOwP&#10;PfOa9c0f/grLq+u6YumfFrwDpPiC36XEN/p6SKytjGQ4IzzzkDP41EsHU6WYubDrd2P0s1nTv2fP&#10;iQ0tx4m+FfhbUJtRgaK61LT7NILiZDwwM0O188DnORgelee+Nf2B/wBl/wAa2WnxeGtX8QeG/wCy&#10;7iaWztlmS7g3SeXu3CUeZ/yyUA7ugr5I8Efto/sZ6+Yy/gnW/BNwJClrN4Z1m4s1HGS3kxusJz83&#10;VG4GMAV7J4F/aX+Gzn7R4c/avvbhmkDta+K9Gt7jy02/cH2MQYP+0S348GsvY1qfRh7OjUXutM6H&#10;xR/wT78c6fqfi7V/h/8AE/QtaXxCzPaWdyzW80TNdJNsIkBDYVcZLcnqB24cfsu/tBfDz4n/AA91&#10;zXvhfrC2tv5K315ar9os7eRb2Zzuki3Ip2ujZJGQemVNe2+Gvj5eavZzSaB/wjviCRcCNdB15FmY&#10;7QclLkRKpzjjeTiutsP2lE8Hjbrw1rQwsW6S4u9PuFtY+Od1wFMI/wC+yD2oVScdDN4aW6R8E+GD&#10;dj4P302pIYZIfEEEIUL5f/LvdcMD9B64/Q9lZaffapr99p0kUdxJLprTGHduJJ8h8kj8exznt0r7&#10;XfxV8MPjdaK3i7w14V8WWMjB911ZxTfPg4YMOQ2CfmBBGfeszXv2Zv2bNb1abVtO8P6t4e1CSzMM&#10;dzpt95kUYKBcrHJ0wFHAYdPU5pSqPsQqbR8t2VkToOl2ssccMa3C7mUctuvZznGSM4O0ccFScHGB&#10;l+JUv7X7OLSRQzQKsxbcCSYI1A3dMH5h34yc19GXH7I2uafqWkP4U+KOj39nYYe4i1ON7WaRxK0g&#10;IB3rn5um4dK5X4jfA/4taVptnfXHw6uLrzLp4WOlKtzGqFIwJC0RYqMqck+/SkpD5Tg4Ev5tT1K7&#10;WOCVvshP+qA4JlzjGPf+vvh6Rby3d6wuPJ+0QxTBV8vjb5kh2A465CjHOCDzXZ3NppsE+vWVtJG0&#10;li62d1G/DJIVuCBtPf5lPuCp9M4Gm+G59H12RkM8izW7yyGUbvLy5yM577unf8xWsZAcybW4sILO&#10;7jjjUtb75Oer5tufm5wSx6jP1rmfFszwXGiyeTtW4jTdtboPLJXqPQe2QOwNd/rNhczfZ7ZLTydm&#10;l72maRSQ2YMNtwMtwSW5+7nHPHAfEP7ZokfhuSCyf5ViSTEg/iiYcDjJPPv06Y41UjKWxYFy0Wga&#10;YXtjJbtaRqsiqSHO2Ebj/CMbcenX0xXB+KLq1uUm+yPt86GM44GD5arzyOhwAeuOOtejNYTP4E00&#10;LZ+XFJCN8cg6AFcY68ZweO/1rz3xX4btbaKQRRsqraqTHGvQ+Wp6EYxyvQ9vwramzFmLpMuqsNam&#10;t0Bje4j+ViASC0gIzjlu4yp7+pFZesyX1yLHaIZG+0ERxcYQiFOVHOTng+mTkVoIltCby4nt5DA/&#10;kqWVz93e+Cw6EdwevzVj6iFtriG6lu3DSzt5e5BhW8ocgD6YOQMZ4zXTG5yS9STS9RaHw9p6QwxX&#10;BS1maZo5vvKxZcAZOMYHOeSPTFQ3K7bZpbWWEyH7H/o0jHf8wC4Az/Dj09+nNZry2402xnjv5IZo&#10;dMmRYWwdu4P1OMP949jyPYYgmu7a7naK4VGkjltyJEVQyL5fTJzk/KfUgdfQbqJz8x1el6gNR2k3&#10;ccKtd3SyDOZDmNBjqcADd0HU+tOt5zDbTQS+W6/Z4fKWAZKAHOO47Z7jkdTWBoFteBRb3OnK0iXV&#10;7Iqx7VbakZOTj5QCN3f1H0nt742+2ws/tCOy2ysrZb92DksevYjHXsCeakakSJbyTW91JDcMN1jI&#10;rwiMN5uLhWx2I65z3xwB1qxaRTaJdi+a7j8ttUu9qvIAwIhXk5OM89eM7+M9qME0Vy5e2gYMlpIV&#10;3SKAn+kLk4JGeuOMjH617+7XU7sxDzA8lxfMkkYATzBArfezu3YYZx0B4GehJC5jZ8IJPLJHFaN/&#10;o88lrFM4YL8pgP3SpBOSWOB0yqk45rd8Kfb7HxVfaRYJaR+ZdWjFXVQJM7cBuD0BHQEjHOduKwfC&#10;cFvaXA1B7KSNIri1K7HDAfumLEFh1z8uCAfl9OTc0XUl1bWNQvIYREs01m0caRkEseCTuGeePwAx&#10;3BylEOZnc+D7iC4ntrqSONWaO1eFZWVDgXTb1B7gbmbIAIPfk11Ojak8elWsYjbckVq24nGCfOYc&#10;ZBPQdvbA5FcL4KnEqafpkkSiJLe1kaVmLb38+ZmKgA54CjOCMEgZ5z2llq9qdNtxuMara24HmEyb&#10;sRzE9vUj6+/AOMo6nZTloXNJln/t63WW53ySaRKWVI+P+PdVAHzdmIJz2z14NYHiuC4j8SPJJbpJ&#10;M16sTJLld3+kryRwc4z+WB1zWrp7JYanb7/KPl6RiI/Oox5EO7r97aT1P8zisnxVqUcniFbq9WSS&#10;H+0FfcZCFI+2EkHIOTtzzgeoAFJR9430scev9oWeoSadfzws+2UtDHj5v3J2Yz2DEc85GRxUcYig&#10;1W3tUzNN9ujQsuQTyQSBnqOO+Mj8abIbi4kmhMcg3eY5aaRkVmFqpOBj7uTjGeRkcjiojLc2et+Q&#10;wmm23C+d5ifdGWIHOc/MT14575AGnKYdS2UWGxktbu3Uzw6ozKzLz95MDqRgZJ455PqMaGkpPCYr&#10;eS3dpJYwkbwuWDnFvxnPse3fjoScHSZYIdL2yOqLHdMWYzNu3mWPGD0YD9SvToKt6bLG0Md21tLv&#10;WOI/6wfJ/qV56ZJwOOe3rwNCuzqNLMS2b6ZGytDMkfUAxswa2I6gZ2nDdwML3II1bvULbUfsoSWJ&#10;ljWEKRN8ob7PEPvc5zz15z+Vc/o+mXYi+0ltsbKpZfMBLsPso6454X0znp3FXYHu54bOCbdGuVYL&#10;J/CfITHUdOh9cjnvSGhsxZNJjjURpi8WRljYll/fSAgnqSSOME9+ap2Ut39ut7a7TCusiqoccD7O&#10;O44wF29s9BxUV/qbpFbww25lbbmb7PMgK/vH6nIP0A7sPfEdiywzWzF42lSRt/nMQ3MIAznGTjBP&#10;3vvLzzmkzRSOq/tKOG0sY4pI1/0MsPlY7l8xuuRyOffBI57VveEZbe60W+04ws27a3D8HDFsAnPc&#10;9+SDjkZrkp90ltYJbbvJawZj8+GBD5wMDGBz+YFbnhCQJYXXl2yrIzA+Yq/MuCMg556BgevJ7kYG&#10;ctCos6fwrJo+ia3avrWmTX0PnNut1uNuXw+G3gdjhunO3BIyTXSfFPUNSuZpE1mztVkjXynhH3eM&#10;rgY9lOTk/nyeKZYrPXbCAt5cD3jAqCMRgZbOO+ee/UdOMnb+Kuqwm4t7WLaqzW8cm3cGwGjJC5Un&#10;19QR0IB4qVrIq+hyN9NBdTSFGhVhbeWAeDhnTkcdOvT079K5PxFM+j+DtQvvs5gezhmbc6kmFtp+&#10;YgZHHGc/1ydvxLfWmoReYfveThbiRgGzwcg8Y5GAc4yee+cS/wBFS/8AC2saDNGJIWtZIWUKM7Sh&#10;UqufbPtz9a6oaWMahwvgbStG1D4f+HYrK5WSPTY2uLy3t3VvL/e4IIIwCE3Ejnnjnt7r8KfAGoeH&#10;7XWPDfhSfzNMvbC6n01mnOIle1kaWIED5VM/zYx/Gxzzz8FS/tF/GL4UeIW8OyWGl3sdvIYImutP&#10;GHjUkICEKgcHOQBnvnJNfZ37Iv7aen/EzwtffCj4keErXwrrw0q6n0HVLeVmttRhMTedsDg+UyDk&#10;IXbcu7GNuK9jnh7OyPKjJ+0asecStCJ/JttrS7d8imYdN68Adx93PPXJ6YIqaxpWm6qfsWp28Mi/&#10;MFkZFJXJznqcn8cZ96k0i3ZruJmlC/KAG2g4y2QefUgc89e/NTa1pGLyUz3Ea7JFL/P8wHY45OOe&#10;wxn1zz59zpjHQq/Cr4kfF79nC+aT4QeJ420wMZbrwnq8b3Gn3RLsThC/7pyBgvGUbBwWIwD9RfA3&#10;9uf4H/FIWvhvx/cR/D/XpcrDYa5dj+z7jDYIiu3VUUnA/dybT8wVSxr5dlsLxAsRkYsse9ZcBcjD&#10;LgeuM5x1I/GkvfCuia7Ggm0xLhUyFW4G0jKnocHg4HT19Qal8ktykpR2P0z8Paj4v8G6xLC+myfZ&#10;9qNbTpIDhjuDp14AAUg9DuI4xk+gfC+bw/4e8Wr4qvrG4hguJGa6trO4KweYWy0nlA7N5bOSACxP&#10;JPGPzO+DXx6+P/7Mtpb2HgbVB4g8NxqoXwr4ouHkt0jA4S1lBL2vHAC5jBbmNjivs/8AZp/bc+B3&#10;x31GPwnZzSeGvFU0exfCniWZUM83b7PN/q7nrkKCshGTsXBrhq0zuo1JH0V8XdI+HPj74yeB59b8&#10;QtDoWuafqGlSalb7T9lu/wBxcQbww43CGZcHHBPSvgv/AIK3/sd+JvgX4p0jVL97TWNH1iJpbHUo&#10;siN/LwHQqQRuXcpIzjBUgnJA+4LjTPDmsaNJpniLw7JBeRlVuYJPmgkyWGRnlSMZz24qL4n/AANj&#10;+LXwob4YeLIL7xN4f+WaHS5NS8u+sZBGQslrckjc+ONszYbc25yPlrGnU9lK501KccRGzPw4u9Hn&#10;13w1ZjULG3+02FwUhiuVJwofgLt6HGD3IAxzggfuZ+xR4k1zx98CNI8Z65Nu1HVPsNzeTd5H+w2w&#10;ZjyeTjPHTNfF+kf8ES9e8Vv4sPgf456TPJpls0/h3T9SspLW9u7k4ItbpGO23IUHEnzBt8ZwFJK/&#10;d37Kvw01v4TfCDw38Pdb0+3gvtL0awttSigufNT7VDYwRzkPk7sypIcg4544rWvXjWsLD4f2DZyH&#10;/BTrSodR+ETSlceX4P8AEpyuNy501uRkHnOOxr8RdF8X6/4AuJNIuV/tbR7uUJd6bJcNgZ2gPH3i&#10;k54YdQeQwyK/dL/goTpFzqfwc1C6gsmlWHwfr6yMp+4XsHwe/BIIzjGcDuK/E3xX4NZdOjunspJo&#10;ZJlPkIx4Y88AdDg88Z5AzjGd8DsxZhHmhBI+tf2JP2p/ix8ANU0nxJpv2rVPCuuWsa6fcTY+0W48&#10;11Mcg7N5kbAFM5I4xyB+n2v6nefFPTdLTxcLiRrGItastzJHJH5gG7OG56AfNnGK/OP/AIJr2ln4&#10;S8EaT8WdXvNLkg03S2ttH07ULUbpZGv7kkRykgI4DSMG5PzHk5Cj7l8LftC/DDxFbtf6dr1vthIF&#10;5G9wga3J6Bue/Y9Djg10S+LQ8mVCXY9l+H58ReCblZ9O8aatcQeWqNZ6hL9piA9gcFSP9kj3z0r2&#10;7RL6TUbCO6f+Jc9MZrwXwB8Y/hPqkMdtD4tsfNkX5maZe/QZzz3r2rwfr+jajYINO1CCVVGMRyA/&#10;yrnkT7GUY6I3KKCQeVoqSAooooAKKKKAD3ooooAKKKM0AFFFFABRRRQAfjRRRQAUUUUAH40UUUAH&#10;vRRRQAVFb6hZ3pkjtLhJPJkMcu1s7GAzg+/IpblikDuBnapIrkfgvp+uW3gr7Rr+ryXU13cSShpM&#10;Fox93bnvyCfxx0oAz/g5bxnxf4uvf+Wjats/AM5/rXoVea/BBI4fG/jK3j3f8hXcctn+OUf0r0qp&#10;iaVv4gUrcJSVX1zUINI0i41S6b93bW7yyfRVJP6CqMzwX4ieJLrwz418WfGvwv4W/tabw/YvFcWs&#10;dwscqARlTKueHA8tgQSDjkZwRX47+NPjP4k8UftH3Xxd8deBdSWwGrSPFHcEKu0MegJAYZwxXIyT&#10;jcAeP07+IPxG+IUXwb8M+E/h499J4n8ceI3Sz+yqPNnjDYkyzYUJt3sWYhQATWR8Kv2VfD3xm8X6&#10;x4f+MOnX9y1nr93bbZDEjeRDKV3NtVjyeFbcCRycEjEylGMbyO/Dy5Is+UfBP/BRvxJ4a8Q3mueE&#10;fhbrmvabcQxxQm6h/wBJiZQCw8yAuqjIwAQQoxy2KuftAfto/tT/ALRnwav9A8OfBBdF066nNrex&#10;3GseZdeWeUymIyVYBs/Lxt6nIJ+/r79j39lj4T2ctzo/w1s7Oxt4WnnSe8nmRQuSWxI7en0r5e/Y&#10;C+GWhftQ/tc+JPj9qfgyxs/Bfh2SRNF0vyUEDTnKRBoz8uQoaXKg/Mq56gV5dsHKq5+z1XU65Va3&#10;sdHofGfww8S/t+/DvwdeeBdO8LXC+Drmykj1DUbfS2kkt4ZCzO0s8cbADLY5zgLtDAYx4d8ZvhV8&#10;ZPCHjNrAz3VzFcW8dzb3UFqZVmSQbg4JKnB9CAeOewr+lRpPDKxDTvMs9rfKsO5efbFfCvx9+HHh&#10;bxR8cvE15e6UsjJehdzx9ARuA9OhH4Efjn8Tbsl6GdGrKS5Xc+IWhMlvGYjuI+6rADBBOf0/zipb&#10;K5ZoZIFhdnjY5DKV7ZwPUYOc9M8c9apwarb7GTz5i7M20k7tmeg+g7EdvwwtruhRkaZ2JYHzAw3D&#10;Pf8AL36/TNeafqRsSGV7dUcEbVwArdQDx7nAH698cPjvEjjaKWCMM33NuST6cVSVFj8yWOTd5SlA&#10;rNhcZyTjr+ft3zmypeXbZ3Ft5X7sgsr/AI9fxHv7d6ALtsi/bFginkGWP31IJ4Bx1/zmi2laNiAZ&#10;M/7Sk7vb6Dj8qq2l3BE6yMrqkZJaRYy20Y69+eKatzaG6kkNy8xaRgyIdx69se3GMf4UDsaEDzIW&#10;iaP93ubYpbaSM/z5P5VoXUQe1h22kka9GbcMjp7+3/66p2f2a7eOO7umbduCtt4Hbqce3Xg8+lWo&#10;nEVqqQSHdC+zPp0yR36fXrTHyhBbOysFjULj5VyP8j1/Hmo5RNalRJEsnzHd82d2f8n8fXoS5lvZ&#10;ZpjywV+n9361NOYAUIbcWXLRs3K8dPfFBQ2KXyk8wQMse7Dbl5zn6/5/WnXlxFLJ5KTbCOG7k/zq&#10;KLyNhjnh2KrfucNyzDjnGO/4ce1MuooG27pflb7snG4Ej0p6kly0ia1di0W7dj5u/wCA/wAjiiO7&#10;Zbj99DuRjtwONo68+vI/zioNPtbdZt6zzM24LhjxnI9Dzn+VWJ7VZ59sGPRe/P69utDJL8EkUkPl&#10;oPmWTG7JA6c9frUMUaJJ5xnYb25VedpqGOF0tV3yrtDE44yOwFTAmR/JjjbO0nG48D+tAy3aohLM&#10;0pAIUrjBwD/SpI5E8vBB+XnIbqevp0z/AJ9aCzyWnylgrBf7uW7enbFXLCGxuSFkn2sOVG3jI64/&#10;H/PSlYCzBCLlfMkhbb5eNzZ4/T2q5au4lWJG29ANvOBnvgf54NUL6dY5kSNm8tfRuG/P6etSbrVZ&#10;TJIWZmXpz8vH6cUxM0LaAB8qnyoMAxsFIHT+QqZZ4JImB3blb59xwQM1QgkkYebDO0i8fMW7fz6e&#10;vvT2w6Is0WZWICqOcZxj047VRmXIzM824oRgYb5uvbrQwniCnzc8Mynd97+tQ/LGGi2NtUj+LH4f&#10;h/nPaOaHy/3wkkXr8r5A4P6DigDQsMCBism4n5dzEnb/AJNPR5UKmV8q3K/7X/6/xqgbpWXYAOdx&#10;bAGenb15/KntM5RUJ4U8bePT/IoLQ+++zTyAhY/3bHcO2P8A9eKhWG3ZgZYQ2Rjerdf8/Wm6hKpG&#10;Bj5lxyO9Ns2aJhFJcYK57Adun5ZoGTLpFhOdjxeXjlW5+bFQPoFlPKqRttyvdcZFW7aZDlpJHVt2&#10;GDDrx0p1xMVuBMhb5WO1RnJ/L8KQrFG48JNFbswdRheD+P8AKqP9hXtqqCHzNz9dxIOOn0roL6eM&#10;HerccAgr0H+PIpVuA3lpMjB1ZtvpilzDUTnpNOkjmCTxMyqnysrDgenTvVe+so7cuWZgy/d+bqc+&#10;hx7dP/rV2EP2aaJlU5zxwBUV3pllPLvltAy9sndz0o5ikcNGg6/K237+75i3PTHP+T7ZqQQvcbZZ&#10;o+pJBXGc/wD189a3L/QdNkvWTeFbgt+7z09M/wCfpTovC0T2bBMrtGNyErx/n1oTKMTyjCGVF2hm&#10;wCDyef0qKayhuLbynUSf7Q+YK3qfStSXw0wi8tGO5VLJ82SBn6emfrUd3oWroMQStt8vO1B16ce3&#10;pVJgZtvpmmLHzbMSvB3Y4PGD7dBT4tK0kyts06NW3fMwzz26/wA6uxWt4qBHj3ZbrwPU5/z/APqS&#10;e0jlHlmMKyrnbt9ufw57UczFZFRNJhtQ0ySl1bj6c59P88U06RNKzB9IjY9VIk6j0PH+efTnQWNY&#10;bPksvP3gvv8A596nSW3WBStsMbgGMn4c1XMZSgjjtW8GWyWy40ZVO7MjQjdt/A9s9PpVab4d6brC&#10;kPYSMO26FeT/AJ7YA/Ou5SPNsVkl2rzkk5z3657VHEhEYgVg2Mn/AHqrmiYyizxjxl+zN4T8TFYL&#10;3w6kyk53CED+LPH0/Lr+HBav+wj8P/ERMTaFLhTldsrRkSNzuLLg4GMYPGDzmvq6yXzYWjZ8ccgt&#10;wPypG063W3kmlgVlYhd3/wCqto1akfhkzjqYejLWUU/kfAHxH/YtbTYBP4Su33R5EcEiiQDHJ7HJ&#10;J6noflzkAAeUJ8DfifPPc6g+kXDRAYkk2APkkbR1yckc8cDHcV+kureGILmGRnjdV3EkgjOAT06+&#10;vtXI+Hvh9ZSX32by5m+fzWY+gGApzxj+ePz7KeMqRWup5NfKqNaWmh+eev8Awu8T6AZLa48LTLJt&#10;Z2WNi3IIySTyCAOnXjrnisPWG8SaPYLd3cl1bWs3KyOSQw3ZwCV7nIwffqeR+mXir4a2SxKZ9Oju&#10;XZhhGVSAv973xz0x79K5uX9nbwzqs6/Z9DhZoQXH+jqDjpgccfxc8+v16I5hDqjnlw/KWsZfgfnf&#10;oHxi8d6LfSf2Xrd9bkXHmRqs7gl+5PGSxz19TXt3wd/4Ke/tN/DlI9Pl8Z3F7GvMf2yQSFR6fMPp&#10;+QA4r2jWP2JPAHjG++2aho3lzTKxuFXKFFYgcqPQDHOe9c34g/4Jm+Cru3hvtG8Tahp8m1FhjbYy&#10;Fsg91znuOfUEGp+tYectfyH/AGZjaMLRd/mdP4X/AOCo/wAPfG90NT+L3wn0m51RY2jj1OLTo4rl&#10;DngpOgEik+gx65zXtnwj/wCCi/wBvbIafqviLXNKLXGN66gbs+mf9JEhHA5CnHPQdD8J+NP2CviX&#10;oGpSHSteW8t4JBxNnBIP3SeeevPv+XFX/wAIviL4NuZLFPBt+22Qq15asXjbJzlWY4zjGQBlSR6k&#10;nb2WFq/Czz6kcZR/iQ/D/I/Yrw7+0Z8OviBgeEfi/wCG9W85v3FnfW0lhIiDqGYGUO2PRVB9q7KC&#10;LWp7RdbsLW8Xb8wuNLmFwrcdVEZ3sP8AgIPTivw307xF41+HF61zHY6ha3UbAR7lfKsMruB3EEke&#10;2DngcCuu0v8AbV/aF8Gjy9I+JmoLHbsp8tbiTBABPT0BPT2HBOMTLBfyyMHiF1ifr/4m1bXtVm/s&#10;3xIbG93bv9B1vT0kc+p2yLuHHpiuf1XS/DSC4l1f4dPp810oQ3Gi3jKvlggnEb7lHK9sA/nX5+/D&#10;T/grt+0doOkrb634iW/iDZaO/VJAy7uhDDp2PIPTHWvW/BX/AAWI8G61DFF8TvhNbrz802mO8A4P&#10;JCLnPfnnGOlT9VqRMnWpyW59CX/wz8Pa1Ko8I+Nktfs+k/ZYLPWLNo9zFo/maVC3QRH+EDLDpjnz&#10;L4q/s6/E2XSbOLRfDba5a6TeWkxuNJnF064jCyOqRZlwvmOvK/dyfpu+CP29P2RviRpySz65f6HJ&#10;M23ZqFsr7R1PKbemD1HY9a77wtrHwr8YyR6j8O/ito947DO211IRSHPTKSbdvGemfxFHs5roTzRl&#10;seU6N4ctf+FfW+kuwS6s4pBJbXCnzI2WUZUg8gjPII4715T8SdIkgiZdj/Lp6Sxwxxg5G1dzdeff&#10;r619iTal8TrG/v7B9fupdPa3ikLalbNNayYBG0uymPv3PeuH8daZpPiTzP8AhPfhXp12txD5c9/o&#10;Vw9vIFB9I2KY9yvI9qqN0yJ7Hxje2yBr5GiuFjWaN8bVOJC0xwe33txHAHI46Vg61o93Z6rHZNeO&#10;VW+lXy2mz5r7V43cYUEj6e/U/U3iP4DfBzVZry40fxrqmhyXl0si2+p2CXMMe0NiMFNhxz97B6nj&#10;vXM6l+yT4r1jU477wjrGk65FPdM00mn6goaOIoQG2SbXLn0VD9fTrjKxyShzHyrqDqbaztkG1Gs5&#10;N25gx3bmByGPBz06Eccbhk1xNbm4lgiWSNjHZtHuVmYKY8YPfkleOnU+legfEf4UeM/CsMeneMPD&#10;OpaTu02dhb6hZTwsQJXwQXUbsgrnHQk9M88PrWlXsMUcqFj5UdqR5zLuIKDb7/d/HjnkDHTGSOaZ&#10;Jo2v3lyZ7Rrn5ZEv4WLMSdxgI+X/AGuOBzycE9cXrfzDKolmkjWQ2g/er823GNvKjIOe3oDk5BHN&#10;nV0s2W6uNOZv316sjYwWZ1xv4BU4z3A5HX5uNCw1iK8WORvLkNvLYBLduZHKx/3ueCOWXuT7AUdT&#10;KN0jYh+YSNeXCo32STfbrsGB5vQjkEf7P97nPy1OJbO6v/MgYxJ9qv2LyKV27bfAzhQfn3EckgYy&#10;TWVaMk9ky7PLzYzeZHuDPHicZIzwMkhTyMg8deXalO9rJcT2tyy4vr6SRmXzPvxgN1xheRgAAAA8&#10;emiXcJOXQ3vC11pxjvZE+0bd0JnWYMsciLD8p68ckY92Ygg5q3YarD9sl+y38jYmswVUZWFSCR1x&#10;htpHU4+XHrWJ4I/fJqTyPcSIkVuJO27KHjBIyRuOMc4x9BY8PW+mW1zNfXd9Is32qzLQfZ22svky&#10;AhiVBHAXAzk44OAKzkug4ykdl4OvLO08m/e6kJj+zfM7DgkyH8SevXHOcc8dVa6lBam3uoDK0jRx&#10;LHGm3bzBI+OOV4V/Tr2PFec6FfXQtrV/PkmZRbbpFbg/LJwBxxjngn2zgVuWesXf2hbJoijS2Udw&#10;9xIuAzR2U0uxTjKghmAIwD2yTkZyjfY6lU5UdkNUS8knSN52MenPGnGxjiKAgcccZ68enqKbdIlt&#10;qMcheWb/AE5jcLIvH/H4TnvgBSOQRz14wa5NdYkm0q/v7cL50kIHnLAEz+7iAbnk9TwcEk8DGK1I&#10;72F9081+zeZcMzDz1RQfPlbIKjqdy9+3Y1HLaRp7S8TH1dfs0MUn2cRgW8hWO3IUCP7GpIK4IGAB&#10;346Akgg49tqAbV4Y7i/mBM3mSHzABty/BOex6ng4+pzeOqWPlW9xd27M3lMVZWJLObdckDAH8WOQ&#10;TgE8dufWSaa+Yzxxr5DONv2huU/e4bBxx+XXA6U+UzlK5vabrVjeQZu0YhrrCrv8zGJUwenGG9eg&#10;XNaHh6OCTTfKt7dn8wW627rcHgiS2LMSwzkDr169jXM6VPaSzTQ2y3CzQ3ilvm3sS0qEfMTkgY6Z&#10;IBXjJ5re8JSssMMM8Ey+XDCqrtKmLLQYLYOcY4GMY29QKJBGRvaC0trGJbqRtrW4eQycqTm2KliM&#10;N0xzg42jjni9LePPdxz281zlVjaSNefLIjHJB/DpnGOwznPsNStYrJRNGWkjCorBeoxbgfMAem3P&#10;4Zz2q1K00GoLHJubzVjVE2kspMZTPy8DBCj8B6c5yNLkd+8Ys7ZP7Q3M3zeYrbt6tMSFX8GbJJ/h&#10;wBjFZZiilm86KOVWizwrHByh5zwQeM9+2fWrtzb29jDZeTcbZBCzfNuXBM2eOcAdBwB264Ocn7Zb&#10;blEV3IksrfLtf5cFGO7I9ePrz74LXCLujci1S6ht7COxd1jhscmSTEmctwQOgx9QeCPl5A6HQNZk&#10;hs76SecSXM8m6BZpRs4CZAzkj+LI5PPUCuN1SXbomnXsFw29bN2aGXGQTJznPbLHAyRwPXNbnh3U&#10;heeHpr15F4h82UzMu4NtUDnJ5B9Mk4zxUyiaR0O4ubeS8utJvDZO7KqyHbKgBZiDuPTjoTwe/Ws3&#10;xRqf2y6M5u5NxYKVVeuFckjcATk45A6fhUa3N49laXOn28qlboNcNu24+WPCke4H1HFZ11qjfaJ9&#10;RklCxrOzsVky3EbcfTHPp0NRGNiypfxPbzgWcreYYWG5XG1TtGV45ycevQde9Ot4YJlltpPMzGxi&#10;XauPMzjDE+vXtjpUOt65aMfJtZFkjkgPk7MDKhDz1Ayemep5Oe5mOlxXkk0kd6ZJ/M3MWZsp7c5P&#10;XPr/AFG0SWfNHx3+GD6hr0l5HH5Mm9pWj3Z79AOOQBnpz7GvV/glcw+BNIuJ9R8Nx3hvtDlsoru5&#10;Xm18xAJJY8knkdgQcZB4JFaHiTwncalqSnd82zcWlVVLoM9c89snA4yBz1q1baRJDBvvpD5IyipI&#10;2dnHyqATjjp3/lWnPLYwlSje6I9J06JbiF7d1kQSLGrcLtZsHnngZ688Y57U7xufts8X+iPIvmFm&#10;Zk5Xg8g8EeoxxV6x0yyku5mtWm3Rk7o1k+U/d6jJA6r+X5x6haBdMmtre6bcowrEBmHPTHYdMAd6&#10;YcphNJJFp620H7zaylWkUluB0yOh6e3vyBVi2+SJY5BKs3nY2qeR1yPyIHPY/TFu70y0/wCEchBt&#10;Zt6R+Z+7wNzf3l56c4HueOMZo6daQ2XkjTZwu1t0a+uBnb3wRu4yM/L25FSwSOq0wTx2UMQWRk3f&#10;OqtuYyY6nK9Onvj6cWr7wBofikBLvSwztwzqyqQD9eOnbuBntVXSUkQiN9TYySDO9YThV5BHBHzc&#10;98++a6Tw9dOl9C0L7tki+Yed23PXp7+54A96zkbRR2Hwz/a8/aV/ZuurXw/r0U3xC8HrGq/2bq10&#10;Uv7JBkfuLxgSygYxHKGAAAUpnNfd/wCyb+1b8Ev2ldGmb4XeKvN1O1XbqHhrU1W21Sx2gH5oiTvU&#10;bh88ZdOcbs5A+GLrTjL9nEqboZIflWSTuCTxj8fbt9Ibn4QaPevZ67o95dabqlpcLcabqVjcNDNZ&#10;yKd29JI8Mhz75OSMjmuWpHmOunPl3P088U+DvD3iy2ivr6zvLXUIIylvrFjN5d3aZOeGGdy5wSjB&#10;kOPmU1ctLErpem29rrU100My+dfNt3TYPJbaAOSOcAV8R/B//gob8ePg68Ph/wCOfh6Xx1ocOxW1&#10;ywjSPVIE6Zb7sV1jpzsc4Yl2PB+n/h/8X/hb8b7BvGXwP8b2955MROoaXCxjmgkY8C4tmw8LEhsM&#10;VAbkgsOa537up1xqc2lzK/bjtr7ULnStMiuZI7W6+H/i6PUCGKr5ZsoRlj2wTn2xnsK/Lf8AaC+E&#10;EfgbwrDAb28u42uAG+0SoxjXdnGAMKMZ6emecGv1K/bGn8Q2XhDfbWLSak3wi8ZGG1hzLvuRYwFU&#10;HA3fNwD8ucjpmvz1+Oni5vEv7NHh83ug/wBn3AaG6uIVURSJ5qgkSRH94oG7+NRnHFehl8naRljq&#10;fvUrdj0b9kTwQfEv7G2l6Tc6XM6ya1borW4VXgL6xIhZN3BJL7QB13gV9QaF/wAE/wDQfDt3HqOk&#10;eLdSVtuC2+P5gcZBGzkHuDwR19K8c/4J0XV5rv7MMOhyx26LoepaVfRSBRubOvPI6MR94ZjUj0yw&#10;6dfvnX/hf8btOvp9U082F5Ys5eKG3c+asecgFWHLY7Dv0qp1HzscuSCSloeA6P8Asi6bp4kmfX76&#10;3kVm2LHtKnnqOK7Lwn4Q8SfByWLX7LxJPNEr9TnK+x9a9B0a4Gqu1tqEO25j4kjZSMVrapodpeaG&#10;1q8SsrcFSMj6Vz1JM7KMIyVmjt/hX8YNP8a2a212yRXir8y7uH9x/hXcqwYZFfGcmpar8OPEO23d&#10;lhdswybj69Pwr3P4R/tDabrxh0XxFOI5n+WO5ZsKx9G9D71NOfNuebjstcLzprTsetUU2N1lGUNO&#10;rZHh7BRRRVAFFFFABzRzRRQAUHPaiigAJ44ooooAOc0UUUAFFFFABRRRQAE4GTSRsJFDIQQ3Kkd6&#10;Wf8A1BA/u15J+zh8Wb69gb4XeP47qz8QabxHDqSlZp4eSDz94gdD/EoB55NNRbA9XuWZUwEJ/wA/&#10;Wqfhvy/7OCRWvkqski7eOfnOTwT1PvU2s6To2uWv2TWdNt7qInPk3EQdT+Bqt4Yi0azsm03Q7VYI&#10;beZ08mOLYqHcegwBj6UgLNhomj6XcT3WnaZDDJcvuuJI4wrSNzyx79T+dWqKKAGvIIxk1wvxy8UW&#10;n/CrfENlZ6paxzSaTPGGmuVjUBkIJBJ64Jx74Fdy0SSNllryD9pWxj8Va54a8Axv+7/tJb69jjGC&#10;UGUX8Pmk/wC+faga3Pz/AP8AgoP8aPHvwt+P/wAN/APwr8Z3+i6t4X0WMC5024KOJJVVXVscEMWY&#10;EHIbd3r6A+Ifjr9pnwT4b0/xR8B/C9/q2u64rTaxqGn6Y12IyVUtldhwXclunG2vlPxDBpf7Rf8A&#10;wVF1H7UyrY6feO95cyOTFbw2yBmDcHg7GA4PJHFfU3xn/aQ0/wCFvjrwn4e8G6feahpvjSxgk0O6&#10;hZowmWKFH4H3QpYnpiuHGSqaKJ7uHhCNk0tjx39o/wCNv7U9n+z3qGj/ABxl1KHxF401JdN0vR7u&#10;38l7ezBG+bYFH3nwoz29ck1l+DP2OP2//CnhS30DwR4KvLKw8tZdq+JrSBnkKgZZXmVunGGAxjHH&#10;OOI+NX7SyeO/jzcfFHU7Ga+0nwpOYNHtxNuW+dW279rcbQ43A55yCTXsMn7WmreHdF03VvizdahY&#10;XmtWqXVl4Y0PTheXkVq4yk07GVUhBGSFw7EDsTivPqxxfKlBLXc7qb6ppGj8Av2KP20NF+PPhfxz&#10;44urO00/SdWhuLw3uuRXBdEOWCrG7HJGQPcjJA5rrf2m/jv42f416to3h6yjs7XSxHajbbpI0r4L&#10;M7Fgf7wAHbHft5cn7Xfw9vPiBpOkfDm18aeIfEE95sjtbqY2trp5G4mV0CLI7KB8qbwHJUd+eO1E&#10;/td634p1bVtK/Z68Z6hHc3nmnVL7wfeILpiPvIm07FHAC+3qTW2Hp4rk9+3yOTESjUqXb2PDbm1v&#10;fs80IulWYk7Qqk5PQHAx37d/5TJc27RrIZZGkXlti8+mc+xyMn3qnb3CSTbmuv3m3O0Sc/XPTt+X&#10;rU2mfbLdGDLCzF8eWo4/Dn6V5Z+k6F4PcRusSlvmY7WVS27Hf26j9fpVvTTA0zSyXDMELBgy478n&#10;PHH6YOeetZ10L8jHk7cfdVDzjsfp1z/OrIlusN5m5V5+6wHUcgn86Bk9nbzahJ5FtExLNvds/e/L&#10;oe3+cGxHCIJfKZ1Xa3zlWyzMMY9PUcVm2s9zZeS0NxIhkYKoVCfmB5HJ4GevcZ59K1mvleYRzGR2&#10;CktIoPPGcHj9Pp2oGWFu00+aMiRtvAwxztOMj9e2aLW9uYZ2Vo3kVm3R7l4TsVHGT6nqcnsMU2aE&#10;JbNcTop8sAKFfO0/496VVk8gNHHucxgM33eO49sc/lQBPdXcoWZZQVVgV2q2fTjsPX3qaO6xbRp5&#10;/wB0MDuU5x2XP41nhpF/cnd8o+TzOdxxnGP1/XvwuTEwKzAFjht3QnH+f84pga8VtK0Hm2+3ap/e&#10;LIp449utQvbmSVoEO5N33SOenr7/AIGnQjjc14sbFfmVlGf84pm9SWnkLM3VChyASRk4H+fzpAPR&#10;UtTghlwAFbbk/oPpVq3nZ5EiUqymMHerDK++f8/yqq2ZHUhpFO88dx3/ABqxDCfuFtsmTtDNgjHb&#10;6f40ElgadCJhOzeYn8XzDA/L8PyoZYUXzFy23PzI3Tnp+VRi9u1dgpUZOVVl4PU/5NRNdajLv81Y&#10;o9xHyx9z79+ePWmhIVrqWeVre2VmHTc0Z49q07GSIWymddyrzuKg57EY/H9KxslpFjWST75G3jj9&#10;f8j64rSgjUWZiaRSxYM5VBtXvnr+P5VQ2WykPnr5cXytjvn14/zinQRS7pEljZstu6+/XPfJzVKd&#10;5wqXKu3l442vyf0/kR1NXB5kESr527Kc7265HTvTJJHnaB0AjZeg27ehx649uvtVwCCWBlSPO7gx&#10;sM9qzDdfI0y3KqY2+UlSR78GrNrMqA3Fz5jNIvy7cdR0oMy1aNHLcbxhgOGXaSxz/n/PSrFxK+3e&#10;YuG6qD36fmaqWs9soxEzL8pCs3XPv+n0oa9uVt8O25gMcNg9RigZL5uHZgTwm1ZNuCT0x3x1/XvT&#10;pnTyzK7si7M4JJz0/wA+tZsuoFZczfvFXhfUn/CrqzRPLI0cisvIPufSgsfqTxII2BypXPzL+Hf+&#10;voKdC6vbMzT+Z/wE/Nx3qrdDeqSXKHcp+b5jgdAD7/8A1/rUtqUysQY5b7pVi2ffrj/69AFiJllM&#10;kgyf7xXpn60hE1uFBvF+98q9cH06USTsHEFxOo3EBsDkD04p4EDyYRirbvu/3qAC0QyMMq3LbuW7&#10;Z/p+lW7q5t7XbcPcfd4U5zg+v6VDZyWqbowJF4JPf07/AF/z2pl9epNIqp8/GF+XJ78ioK6ksT+b&#10;D8snBb0I56/0/wA8YdBd3EZZkm8tlGPmXg+h/wA+9QoRAnlyTSLu6/Oec+wGen61EkzzNmRxhuvH&#10;Ix+PT/CkUXYXtmlElxGGbGV+Xn/6/wCf86a11b4YWsW3cTkH+n+epp1ncKXYL91VUfd59KozSDd5&#10;/wBs2/MFVWJI96ALgvJIY9kXDNgbNo5H+e//ANetAgKqyu+NzZ6Dj6/5z/Ksl5lXCuGxzngip/Mi&#10;ubdYsZbnZwSTx0NAE29JLVoto3f3o1x3/wAKLbSIXVS0Ksv8bAH6A/TPp61Db+eu6Bj8oyD8nSr8&#10;Fz+7UoVX5Cvypw36UCKc2h6b5P7xJGHO3c3T8B/jTZfClnJGgW5Jw/sNvPSr0N0ZLbFu67vmJLsO&#10;B+VNkkMmV88fLjLKuc9+/wCf4VXMQymPBipEXiuY2Vum0dDn/HFQ3Phe/ZFECHjB789+3rXQWm+S&#10;IAyb8HKt0/yKsxLIsbF5/YqRz17VSM5HJLpF5G5FxAxDcnavH+faq81sYG8kebH8xVRtzn/6/Neg&#10;LDB9lw3zD+E7PfrzWfNo9vcPIQAnf5vXAqomcjz3VIIpi0YY/Mv8ShR2xWLpNvPbXflxxKrMxzIQ&#10;dp9f0rt9a0GOO6xHIzN8oO5c8Z6YrKg0YRLcOOPmBi/3sH/P4+1VdkxhrqVdIsI7uNp74yf6z7x6&#10;jnp/9arwsrN7gMFb/V4X5cD2PTmp5LV4IfIigVAqjecZGSPpzzU0SSiAId29m5PXA/yKOY6400ZV&#10;94bjniZomkRmYjcD8x254/rUkXga0uI8SFpGGBuZs57fp7VehWdLtYzCPlbIH+RW1bKxhXy1yc5z&#10;j/69HORKkcNrHws0q4SQKGLbs5XOD/Tj19+K8+1T4V5k+ziM7Fx83cHH06kj8c8e/vtvmK3ljuN3&#10;TjcpJ+lY1tpFkrTOsaurcfKCQD6+3+fw0g9TlqU9NT5q8Yfs+aNqcUct5ZeY6tmRdu5U98exzjHr&#10;+XFeKP2N/BOuyR3Fj4Xh/ex/MZEG0/7RHQn8T6dq+xLzS7AW8m+2+baOq4wc989aypfC1tdfLMU+&#10;6SNoIPXI7+p/TiuqFSpHZnl1cHQqP3onwd4z/Yj0WG2a00a1eELCyrukZQGycMwBAOBnGQT656V5&#10;Z4m/Zn8Y6UWnsZ3fc2VtwjFXP3Qc9cdyTgdsev6a6r8N9EktW8qDD7c/dPB/ziubvPg34fvLmN5l&#10;BCbgF8vGR/n+Z9q6o4yps1c8yvlWHk7x0PzIm+GXxL0SU2LaZIzW6kmFsZDt2x+P6e+Kgt9e+J3g&#10;K6jSaTUbJlb91hj+7/iGeRtHfOD19a/R7UvgJpc8U09jA4kEnykKCpA+719Bn/OMcP49/ZrbVr9Z&#10;7iGBorlFE22EBlOeuVwCcZ7jk8nqK2p4yMtGefVyepFXiz5X+Hn7dvx++GAaw8OeP9SjWNN21pnI&#10;LDOAQMg9RxgjtjtXrng7/grR46t5Ybnx3pukanIY9rXU9ggdl5+QyRhW52+uPxxWT4o/Y/s5JVS1&#10;XYnnNuLu64P4dW55z0x15rmLr9i2XxA81vZalDp8mMKqqfnYEk7SQeemPpj0J6VUoSV2ebUwuMhK&#10;x9H+G/8Ago1+zv4hWR/F/h2S38zaW+x3TNGAQcttkBbGQBhWUDv79fovxM+A/wARbZZvB/xTsbGR&#10;2VLe21KRoXP+6QGU/wC8zADA6da/Pzxp+zr488KfaI0WJmt23RxuwjPB5HQ5B9B2OByMVxJ0Txf4&#10;Yka8ube8hjjbcskMjHO3AGCDkr6YAyPbJGkY05bHJUdSnKzR+sMg+L+lWrNoniKS6tXhVfJtpo7y&#10;OTcByQjOMHO0jGOg7GuM8ZWHgvxLbS6b8RfhFo9/cKwNxNYwtZzb8HkmEqMgHOWB7cYJNfnv4R/a&#10;f+M3gOJYdL8ZanCtuh8vz87VXg8dx9Aegzx39M8Hf8FMvjNZSQprssN95abZI9QtUmzj+H5kzjqe&#10;eRu+lXGlLoY+2hsz326/Z2+AGvFl0LxL4i8NzeVPuXUI1v4d0q7Ady+WwA99xHB9Mcl4h/Yu8WRf&#10;vfhn448P675jWrxw298lvITHGFwVuNuMnPQkYxkjOBU8J/t5/CHXZLWy8c/D6axvJFzcTafM0ezd&#10;jBO4upA9gPXGOB6L4c+Lf7OfjWH7f4Y+LFtbJtKpb6hEquvyDblwTk/e4KKSfyqXCpELxlseL+KP&#10;gv8AFnwLYSan4u8HalZW409tsk1sRbA+cG2iQfLkhc8HGfrWOIrcahK1wdwDXztuYruzAPmAHYEd&#10;v4vTFfZHh2P4g+FLZrzwP4lkvojFmSax1RJdpJyR5RcS88AYQ8n3rL13xP4Zu9b/ALO+J3wq0f7Z&#10;cQyt52raJ9jvJomIEh83YkjgnZ82eoHoM0qkkHKfJ/hx4ra5vpEvZ18uOAeUwyE6AAgjkZ/Tvg0w&#10;6k800MsTzMEktvO+VTgeUx5znI4zxgc4GTX0be/s+fBHxhqcg0S41jw3LqODNJasL23ijQYHloxR&#10;wCVUkl378YJFcbr/AOw74js47iH4cfETw1ry3DxukN1MbG5ZEjZcss+EDHK8K56dB1quZMXI0eb6&#10;TcTzSxwPNGpBt2i81iDjyHYZwMdOuDzjvTh4iu7+1Sxm0+GOVbSPY/mBmybST0IOSHIwe46gjnS8&#10;XfAT43fDS2/tfxr4C1Sxt1jWMalNZuIWdbdgT5oUxsD8rbs4B6EE4PFzaxqsCs/2qPzI7eLdHIco&#10;D9jZAcEH+9kNweh5PIpWEdjpZsbfRrhCkv2Yxs7KsfBIjiBZfcn9eeck1uR6ikaQ6Y0bLJ50gt1I&#10;Ull82Xtzgk49Se/IwfPZ9ZKaXePaXkjM0jM0kkfylS0RPQgjqe2MgYxir8/iCTULWOOC4j8y3lkC&#10;rNMYyUDy5GTkZ3YbOOg/KZLqVzFy/u57GJX0qb7PJLDtjaNTuTNvGwfGflwDxyOADkZpkV6VuZpz&#10;fMftUa7mkVdoUNPnJI6FnZhzwSx65Jxtb1u4TbFPcQsrJsSN1VC4+zxgjueeSDnpjqQSTSprERLp&#10;RtbcH+Hdk4w03Zc9/cnP6TyhzG5pZt01NrexdUCTQ74W/hZmjDJnnJzj2z+AO54bL3NhHbT3LSSS&#10;yRRRxzRhQNptyST0/iHc8qa5fTtRVb+OF1WKYmHARgFiXy4eeckKSQT0z27Z6bw9AbxIbszRvM0k&#10;TKWjwUUiFCeCeA5J7YzzUs0ibcKGO2t7lplZJOFcYIJ2oR07Djkd+meau3N28mufYEm2vEiHy2/i&#10;yknJ68Zx0PVAODwcdHM88KNNDHHFHtj8sYXouVUA4PI6jjpnGTWpFb6dp+rGOeRVkngw37tlU7Vu&#10;OnUsQSc9yBjkYAyb1KK8V1bjRbaVnuEWW1Rl2vuZh5i8Y/u4z9N/Y5qrYC/jRzAVj83cu55AzFQj&#10;g4+91wOuOvQ/LVi8uVi0m1CmP5bdfOXaV7qevXdj374wayyLpmZJL/7ylUeRfmY+YRjnGMZwPfPT&#10;NM0LWo3V/Jpq3/8ABbWuyRZVKYKjgkjp2/D3rc8MXEMeigNd/JcSNGhaLG9RHGTg8fL8xGQDjjnn&#10;jnbtLmysl+xkIywOu/btDRsg+76ZGOf90cdK2fCF27eG1ud8ciuzMrdCF2pgFhk9sDjj+akg6na3&#10;BuZ7WO1sxNHuVVklXduTOAfqOtZ95p0tzBHaxNkJeDLIx3KPJcN1PGcLzjOccelq3u4rhfNA8plk&#10;RNoU8ZAwB7ZPXGM1NpkCXMy3kky/8fEh25xvUQyYU55AHB69QO3BiUTQ53XrW4s5IXZJmxCzbkj+&#10;+NpG0kfgenvjji9pFzbzXGpPJJIvmyM0ZaTdg8HYCPX045x06FviZbO4RLSPVdlw+nyH7VIxKqwK&#10;BVyDk7iRjvjpnGKjMstjH9ojmbyIUcQlWyGkzyMgDgcd8nn1zVRApa88/mxLNdyNJkHerdiQcc5/&#10;wBxjA4EcWoWEkcME87TBSWWF8bgPXoCOo9u3fg8Qan55V7aCFUW36Rgh2+Ug7u2P6+uKyoFeynWK&#10;L5m2hPmXJZTkYXvjBPpyOnAq7EtnRW9u0kn2mOdlkdY5JEH3yuActwAR36nn0zg2Z7KG7t7iaaQt&#10;5mQducHtz+BPtyc9zVXRnhsp4bhXVZFdZGk24ViQOvHUnuOh5J5NX7/xG8SskqW7KJg37r7+3GcZ&#10;z0ye45zwO5sRl3Vqsej+WdRmk8tdoWRTgN29PbkH8K5iCO48+Vg+3bJtBUgZXZndnBBGDg9M8Drm&#10;ut1aS21aGNUVdyQ5CMxyWxnHBIyD09P5cXaLcRXot573erSFZAF3YJ3YG3OR2H58kZNSI6a086zu&#10;lcyySKWAcKq/JkdBn8hn1+uOg0qZ7aeCC3bdMDhmfndyfmxjg44xxx+Nczo1zsmMc1viQR5dZI9r&#10;Bj6cEe3pwa2tE1CGW8jd7qZ2SQCPbhvmyuRwccjHQHtWci4s9SOqPGdMVnPlNZqZN68odzc8e2Pw&#10;rY0/UJ554yFkMKoTyNpYkYAz7Hn6+vFc3e3LpDYw5USS24B+YksPQDrnn8DjscVq+H7uOTYN+5gw&#10;3NuPI/TOB6cevSueW50wOttoUubE27tzJHlgq/e5Hr1/z7VsfAj4U+Hb39ojwn4ktUuLG4tdYRmm&#10;0+4eFpEJAMZaNlba3Rl6MOCMcVi2F2L258lHQ7YjtX+7yOf17f8A1q9C/Z1OPjToce2MK+qRgBD6&#10;MP8AGsai0OiHxI94/bW1JYLqK3N3Nb7/AIT+NTHcQSlXjYWtqQy4PDAgEEEYr8kLHxL4p8U+BtYu&#10;fFPiObUrjQ9O0/T7Wadt0hiW6cp8xJLYZmJJyTxzwM/qf/wUOkvIbeYabqf2Wdfg146MM3l7ijfY&#10;rUg4IIyCAfwPB7fj5+y34m1TxD8MfHS69rKzzeZpb+XIFLSbppFA+UfLg4yfqOmRXZl/wzfmjoxS&#10;5pUr9mfoR/wTY8QNpnwU8RW8cbPtsrIxhQ3A/tOdt2frk/hwOK/YHTB52mwOw+ZoVP6V+NP7BXiK&#10;w0L4L+JZ9aUQwSaXZlUSTB3NfXqoevQsufTGM96/XDTfiv4D0jRrW21XxTbrLHbxrL8rZ3bRnjBq&#10;eWUqkjz80fLyen+R538Y7O30n4twzWz+WbyzDSKOAzcjt9BRBqok01j5qyYb+H6VT+M/ia38SeO9&#10;H13w5JHcaf5bQzXHzKQ4BOACP9oVd8N6al5B9mdv9dIF/EnH9a56l7s9PAyX1eMmeaa7qtt4uBjf&#10;TprdvmEc3kuQGHfO3A69yOhrjJtV1XTbHzL+dvtFnceVMzDl1YZRuevRh+Qr2D45af4h+CXh6XxB&#10;a6HJrmnNOvlbZlhki3MAUckbRgElW4BxtO04J8N8V/Gj4Z+IdNnilim03UJV2tp2swmJ5CG+UK4J&#10;RjkDG1m6j1xWcebqelCdOvDmjqj6Z/Zz+Oqa5HD4J8U3W278ndp8ztzNGB90+pAHHqPpz7Orq65W&#10;vgz4V6b4y8XeILL7GF0+7SNV09VJAVkGUJyepxnnv6V9dfCX4jr4itE0TxAPsOuQwBrzS7pTHKpH&#10;ysyqfvx7ujqSpzjOeK6YyPmsywkadTmh16HdUUBgwytFXc8cKKKKoAoo5z0ooAKKKKACijGe1FAB&#10;07UUUUAGaKKKACij8KPwoAS5LLAzr2Wvmv4xeLm8cX1jrQ05LS+01j9nvrRikoGcgFs9AeR6HOOp&#10;z9Jzo00DQg43LjNeZ3fwa8PWt9bpq13LOJCd7bAOcfy5/CqjLlJlHmPG9b/aT+LVuFJ8Q7RDgrtt&#10;Y+SO5+Xk/pXrn7I3ivVvGngvVdd1q486Z9ekG8xhesUTnoPVzWtJ+zt8MtUk8+906Sb5cbWkCj6/&#10;KAa2vhj8PvD3w1t9S0TwzayQ282ofaNsjbhuMUY+X2woH1FU5xlHQUYyTOmb71FBOTnFC/McYrMs&#10;HwE5rwfxd4kbXvir4k1qN1Fp4X0W4e4m4+VlQhI+uclmkbp/BivVPjJ8SNL+Enwx1v4j6wM2+kae&#10;8/l7tvmNjCJnsWcqv496+Lte8aS/Dv8AYe8U/ErUr6O18QeNdJm1OSKQHzBbPO0cPzYGQQ7ODwMN&#10;xxmqjHmVy4fEecf8Eufhhp3iv4v+PPil4ssHutLkk33bSWwdV82TaFYD+EqrbjjgLnhRx9Sf8FAN&#10;A0H4f/sv3Unw4+HWjreWeyx0j7Lp0KPpqXEgjZoCF/dZLYOwgtnHNeM/8Ekb7SNF/ZC8ZeKofEtj&#10;b6hfau8CQtdJuURwrtOerZaVx6/LxWz+yv8AE/4q/Gj9srVvFni3xA8fhfw74f8A7I+w5LW95MSu&#10;JMH5SQylg3UDjHzGuepFX1O2UpSnfse1/sX/ALLHhr9nn4C6ToOtaHay+ILyP7VrF3Nbq0izSfN5&#10;IbBIVBhMZwSCe9bE58VeAPF18zeHLe60LUpjM2oR3CpJaNsAZXU8sDjgrnHOccV6DqGtW8UZSZcL&#10;kFdp7etc54u0vSvHGiXXhzULk/Z76BoZfJmKPtYYOCMFTzwRyK5X3KjzW1PKdfsfh5ry3cWpJa3j&#10;Tqwaa48t8Lg/Lg5zz6mvJbfwh8Tb7wToN54a/aKurWF7I/6HbMoS3UEBYxg8gAYzXM/tefAX4n6f&#10;8Z/Cfww/Z41ia1t9QsLp9cuNT1BGAXKhG3y4Cbe3PzZxgkiuun+Bd5iLSPDEMNnoun28dvp+orpZ&#10;ln1NlXEk8gONqlvuYzuBLZIIJpaBOOqPzvsRcXdzsENvt+425zyB2wPr/LHWrFzMkIWFBH8vyltu&#10;TtOc9RwPbpxUenTbJGcWy7iMBxNhW7AHnoeO3A/GiWxEcvlQAhmwdsmQxXGfqe9eCfqxNp9zcXny&#10;jzF+d13MWLHgZHovbpkn8qmS5uFeG0WAMAQAZGyf17/4d6h0/T7WJN+9disSVaMgL/n/AD0pVW4a&#10;6jhNl8oP3t2Ny88duo/z2oA0bS11CT95EqyRqcx5B7Y/Tj/Oa0NOvwPMSIKszdGZSQevc/0Oap6b&#10;PNZwyTTtt3btu5juGf8AD+oFR6fLFaGS4lT98y8M3LYBPHXvx9ePagpG0rQokcyEANKTu39Rxkda&#10;kuDtufKjiZCpBb+L5uvt6/5zVC2VRB57Ku6Qklt5zkdsenWrM12Y5jckfKv8TSAk+wB6f59aCie1&#10;aRnYzptRVG1sdB/UninFhDMZDCscatuY7QeMd+nf8fyNRQziaOMyQrnap3DOc+vv1qB572F/9Sx2&#10;t94YweTgc9fwPpQBsusepKl1bTLJiLDZ4O4L1H1/pUkM8cZt/k3tuI2rkAHpj3rL0/Up4IRa29iq&#10;t5uc7eM4/l1FW5phLqEhGCEXCuevI6YJHtQBPLPLLcCXyl4X+JenU/n/AJ+r/MCn7TbL97K4X5sD&#10;Hr+mcdT3qJoowW+0RfLsCrtbrx79e3XmpVuJUtfMdgsY+RZP8D/n29gkZ5LtE1y4ZegYN79+On/1&#10;6sQRibzI2baNylsdef5A/wCeBVUXU7xBFCthsybSMjHOMf8A6/wqHULkB8QEHb97bnnj69MVSAn1&#10;CJTJthBRd2N2ORxyeT1z3z/jWnE037uaOBQN2H759efqa52FPMuVeMYXJ2N5n3jxjPORn26cdea3&#10;NLe8+0sZEYbsBdp7evvwP0qgZfuIJDBIA25R97npx3/Me/FPsWcw/cAXou49+RmprtGFriaRR/d+&#10;Xn/OagsJzbxKREm4rnc2cdcdfWgktwQQQWpDW4+VzuyOG6VCZ2kl8mGCNdozuPP/ANfP+fani7nn&#10;RFiXvu4XoM9B6VFD9phmuJCNu089fb8/8ipET29wRGrzt8xbC57AcY64/lTPNuLpiFVgrMfm9Mfl&#10;7/l71DsYynzWUkJlj2HbGM//AKqu20UMsC7mZY9oLn09RRcZDb6ZfSFQGWPJyV4/Ptx/n0q1FO0C&#10;sg+ZvMI+Y8Dnt9TVNpn+0D7HISGX7mevf/OPyqXT4PsjOJoflA3LHjdtHtz7+n+FUA+4gMXySqMY&#10;J3Fc59ev+f51Wmv/ALMgSCXo2Thj6Grd4ZpbbcI1TdHtXdnjgcZzVaCwkuEUbmO0YZsHk+vOPWga&#10;JINQhulVozndwVYjtVgsWmGSqtHuKkLx06cVDY2dzZwAtF8w4j3gHIx0H+PvVmCKXc04twzeXj5p&#10;CNvXPA/l70DSJQyGFgjcsqnbu+9n+fX/APVTQbmCdZ2XhuWIx6Y5z/j6UG4eFh5SrjAK9cnt+HP/&#10;ANekM108qtK3yMvysxwpOOn15qWULJOlxudm3SKxG9vp/j+tSJ8oKFV+9xtXqccCo7SQvKVCL93C&#10;/NjHb+QqR41VhcNOVC89Pfp0zQA6NooiF3c527eMemPSmPbtJGXSNdu5fMG79P8AP51FPOxc7I2f&#10;DnAZsbefb8fyqZZJRA3lw7Nrbmx3PpQwJBcCJtski85Kr/n2q6szG0VooFG3IyoHI/w/zzWYkbm4&#10;2SKNp/2fb/H/ACKvwlYT5oEYBjxtU9h+VAC7hHIwkRW+Xc2eM478fnUzXLSRKildoXlV6Y7D/PSs&#10;9Li4lvzBEv8AFlty+3pjmrbSyJDudcfu8fKDzz/+r/IoIY9Li1h+YqF8zcNrN1GAe/0pxVYodj7Q&#10;x/iAx+FY7r9qKv5fKyfLx046D8sVrTOcqGdX2r91W9vTv/8AW7UhFm2uohETHL1bKluuM9/8+1W7&#10;eJkTzMFhwdoY5z/+qshbqJ5QgUH5gdv+cVowysC0c4/iyArf/X/z+tUjNsvQXDCLyth28kn1/So1&#10;uZWk8pZAN3Klkz60M+VbfF8w43FuP8/jVcsvmYkCq27C7v6mqRDZRuboRaoryfM0mCV3D1P+cU6D&#10;TIbvdKyrIvoMEjnrn/OKgjVk/dtIpZeVkJycZ9/StG2immspPslxtlaPEe3HHQ4x69aY4jZbS3W0&#10;YtCFJYDbt9+nFFlFZmQBol+7jkY59v8A61RpJqNvC0N3b5ZmO51YNSJJJ5CtcH5to2t0z+nQipOm&#10;LHyw2qzkW8C7lb5mI68dPyrW8P8A2dlw0a4GDt29f8/pXOSSTJcfc4wCVJ/n15rV0O4u5XjnZUVN&#10;xDLuxxnNBcrGxdWFlLLMpARkQlm59uKx9E8NRXCTzb+rfKVX2/8A11qLcyeZPJ5W7CH5s/5xTvD7&#10;wmwbyvmw3DE47np/nvW0TjqamTe+DpYbdihXdjnJ/wA+v6Vmz6Ddqkf2dlDMuF/ug110yeZaSKzK&#10;rL91VPbFYqyTxx/MVPPQtyxz/n/PNbI45HP3mhagCQLdpNuNq7hz7f5z1qrqWi3O0YtCfqvIrq0u&#10;labNxt+9821vbpzWirpdwb2hX0Xa2c5qkYyieZtbpHoclygVSGPmSEADqeP89/pUeuaakS6ewiUu&#10;0YZfLXJ6A46cZr0G/wBC0u9s2E1uinPzArjmsjW/B1reTWZtnZWjhxkc7evt1rSLMZRVjx3xf4Zj&#10;k1JQZNrNuOG7846H2PSuYl8Gzw+IIr8AKuSrMYxuZfl46e+Ox/HmvX/EPgi/jvo2hvNw3Y2vJgk4&#10;/XpWDrHhzVIp7eM2cbKvzIqqOOfXp/8Aq966InnVonlHxE+Gml6g80tzHDG06MvmSKF3krjIPT9P&#10;/r+Za38FrC7Wa4EVrHFGx2SMoPAIHX2xx0+vJr2r4qfZ4F+1andsqw8bY13MrcjPH/1+navJ9au5&#10;o/tLafJJ8txub/SN+YiE/wCWfBBBDHIYBt23aDyeqlJo8XFRjLoeY+Ifgnos1z9s0WfbNJLjakYZ&#10;WUHheg3dMk5PJPHFcd4z+CFvf37rD4Dt4r5kbZFbxyK7P0B2bfl5BI4IPQgLyPpH4FT+I7a+1C8g&#10;0G1kmjVNtxdTLusY/m+aINgkkADd0UAgg7uPWvCf9q/EzW/DPhbwH4QW+13T0lb7VcOVWKLa2/Lj&#10;nYSWHzYALAA5atpYiVNXZ5tPCxrT5UtT82vEPwV8YeHYfL1Br60Zk8po7+F12tzwQwGME46cbenJ&#10;rmLzwb438P2iS22mRzGQn94sg/vYzgAEYPQEkdMcYz+p+j/sl3vxst/E2keIPEH2GHSfE0tlJbz2&#10;4ume4WNElYy8NtAVQAR054LZq63/AAS9+GGjapbnxH4oOoaX9lV3EcflSi42sdoX5h5e47j827GR&#10;nBzUf2rRjudn9g4iW2h+VXhz4h/FjwLd28um+Ib+xkTa0bS7sAHBAxg91H8+4z7X8JP+Cj/7Rngp&#10;P7POvWt9YupUWd9l4nUKSCyMCCNuM57NnnIr6Q8bfsS6L4eudUj0i9sbO1kmWCK1uYS7sd2B82Dh&#10;Ng6Fs4I54rxf4i/s4aUNS/4R3SfDkc900ao11JAsfmfL0VsYxn6E8detb08ZRrHFWyvF4eRoeBf+&#10;Chfwu8S3UaeMfg3pul3DKQP+EXmksiSTjPlwFEk5PdCc/iK9U8P/ALSn7L3jSxhtLX4m32kzQrhp&#10;Nas0n3YPGTGEADHPOCMk9cYPzf42/Yi8MtcaVq+gyIYbzTFLXlirfu52yWUq4HzKPlbHG71bcK4P&#10;XvgZ8QvBlnLaqbeXyW2FlUiMwhdyscg5O7nO44IxxgE7c1F7HPy1o/Ej9FvAXii8naRvhp8XLGfE&#10;aRw29hqjR5z0aUNtC7sHA3EcHoaPHXhXTNasJn+KHwG8O62t5cbdQ1JtJ+yzPlWUlri1MTMduBuL&#10;EYHpivzl0p/H/g+6W903Q7qG4t5FdprGcMH474P3eD+B/PuPBn7a37Qnw41OC3Hjm+t1tV8xkvCS&#10;kPPADHJUZ6Y9PqaOXsTzLqfUWsfsx/s5+LIGg0p9e8L3G5m+Vk1K2jLbA2FZopcfLnmQ4PqK4zVP&#10;2HNfuybD4d/Erw/rMM1wCbWOZ7K8BZyM7ZwEHGcgSHp34zh+FP8AgqL4ytpNnj74e6D4gVplM19J&#10;Y7ZplzgfOuHBIGe2eM528+oeG/27/wBkzxBZpb+LvBmteF9QvIwYpLWRZoF/ebd+1sSbeTnLHGDz&#10;xQ41LaBeJ4Z8Rv2ZPjP4GtYp/E/gC+a0wR9qSE3ELqUTP7yIMhOcADgnafQ1y88FzZrJJNbJIo/d&#10;XDznMgc+e3JJz1Y8deM9SM/b3hL4v/BzU5/M+Gnx60mRIxlWlupLSbK8sflEgIHAySMZ5689RqHg&#10;fw/8QI47Txt8MtE8RG6U/wClR2sU84RQfma5sm8yP7xwWdSOc1nKpKJKjeV0fEGm6Soax1JI4WVo&#10;bV9sytI21WijAGSASBg4JxgY64J2NEU6XqFsq3KeRcpChkLdRmDK44A+9jOMZLdsE/Tdr+zv+zb4&#10;mvbrRbjQdQsbzT7gxuukeIlaVCdpXfFKr8D5cD5SRjJJJJq6v+wvYXSW2ofD34qabJJCiq0HiTTJ&#10;bUBf3QCh4vPyQFJ5ABYjlRWXtO50xgeAalbiEMhfcJYQRMik7WKllI6YAA+n07vja/v7xmW1MnzE&#10;MqkFhgTKX7DICpxgEfjx6xq/7G/x/wDD0NzPB4MXWLUjbHLomoR3bMdp3Hy0JcADgbkBxxgnrwut&#10;+FNT8H6vJY6/oV9Y3XmNuTULd4mQhphuO4Lk88Y64X04OfsNxkjDvLYHSY4TID+55AAYlj5ZxuGM&#10;An17E4yeaxNXC2EDteiH5mIY26n5sO67vZsZbdnq2cit+fw9OdDW4ivf3iW+7llbHyQAKFJG/jnj&#10;oW/CsnxLNPZuy30qs0aqGuN23C+b1BIODk4znPJ56iqUgKJvjHtBjVUXcWI3LtbaAemT0PJ9fUmt&#10;zw3qpn06Q3Rh8rLt5vmYAKxoRyP4cc8ehNYt9CjpPY29ssjFpPlkzuYFQrHr14OMYwR3zgyWE0t1&#10;bKtrZ7We4YSNHIo8yMxIN3XDDI24I6jkc07FHo+m6jFc2kDQ+SqFEf8AfQkRv90jHrjHqD684Jt6&#10;LLNHLJ9pYkR3Tuh3ApnyzgY69W6dxyDyMcnZ6156kvlxHFCsbSMNqFSpI9B0b1IyM9TUlnr0sN1J&#10;j7K25mSZFXts4Ix3zgAnPy565pWK5rGtq1wbZF3mNsQSMrqhyWMijGRwRyOOcZ9+cbUtdjjuZC08&#10;EasrBfm2vnd6YwTjPGOgHPJqlJqV/PateL5cKxq3mNGo4G9O/GVHP5Y4yTWAL9bi4WW5mRlWPy3+&#10;XOCSeGz2zg8eg4PWqjElyNm+1eVtsd3OjBpPKZ1Uq2OiqDg8nJx9e9WDGlxbyMI3yA23zudxBOOO&#10;2MdR+OOBXMy6nAqBp1kkaNm2rt3EbQ2wjLLwfz5+oEp1mKQ4mCxsW3TLEfkCcnH3uD0PI/LtfKRz&#10;HX6Y91LLFPC8i+7N8uOOQcc445+v0ok1Dfbm1aSNcyfvGZmGMZ7dskDp145Pbm9O1O1l1CKbT2YT&#10;oW+ZWKs5Hcnpnv7DtUx1i63WyXghmSbLqv2s5fORkHkZ6HgfQ0couY09TuXsrSJGLyPNC3lxr/Cp&#10;69gf58njGM1kWd9BaajHqaK0UkPls67jg8jKnjn+nBJJFa+t2w0/T/MXaqiMeafM3Dgn0xuHBPbt&#10;XOQ3kht3YRvG0MQC/vCBIwHXAzkdCfQ/ThBzHW6VdR63arMqLu8wb4z0+XnP3R1P5EcjODW3pjIQ&#10;t7b2zMwZdqtyG5A798c/TvXD6EblpIVeSXayK25RwWx0G7HpzwOe3Wui0eaS3HnS3aW4jmVP9cV2&#10;tjrnPpznjqe2c5SRpFnpQuIJjb/u5EVYNv75SFlbPqckj5vfOOe1bmkGKU7lYKzNn5pOH4/A4/z1&#10;rmNHlkmttNF5NHIDHuPzAhic859xxwD2Ga6fTrm1nYzW7+Wjt8vzDZIvtz/n8a55HRA67QnMBkLp&#10;ub7P1TO3rjvxn3713/7Pc2743+G5AgVl1hR5bY9h/Xg+3fivNNHdwzTfvEYxkbQOCufTPHPrz9a9&#10;A/ZpvGn+Nvh24lg+VtYTbvwD+Hf396xqfCddP4kexf8ABRi9iQbJixWT4N+PAwjz5mPsVqPlPY8k&#10;Zz1x17fkz+zt4euPB/gHxtutJt902lPHPcx4Z42EsgXOOpDqfTuMjGf1r/bjgtNS8caLbXcjrHN8&#10;NvGEc3lqGcRtDZK2ASAfvdDwfUV8LeN/jh4K+Jv7NV1Dp/hWzttfsfHTRavq1rpkMC6jCRmF/kVX&#10;2hP3ahlUKq4A4IrqwLcYyLxtTklS9Gdr+zbPJa/AnxJ9snWRY9J0nbGxAx/pt3wc9QRg54BzjHBr&#10;9FdYeefUVjCnGAxB+nSvzb+EbuvwP8XQzHbNHoujmXcTx/pdyCAAMjAyOnGfwr9MtKguNXtYb64d&#10;WDxqDt7YGKqXxM48w96NP0/yLenzRQ6DZ22FZo9Tkxn0Ma//ABJrsvA8zM8BLf8AL0o/8eFcRrTj&#10;T9JhjD43agp+8P7prrPhzPKq24mA2/aUP3v9oVxVpfvLHpZfD/hP+89K+LujNrnw31TT41y72+Y8&#10;f3gcj9a/P3xppkwlmnngh8trxVZQoUcDdnA75zz1461+kl3DFNalJfu8E/gc18N/HvwYnh7Xdc8N&#10;7GC2+obrfIB/dndt/Qj1605bGWT1LycPmbX7PurBPiho9ih+UXgH6frXsX7UHx/+B3wYv/DGjfGL&#10;SbiT+3Lif+z7+1j/AHli0XlhpAwIdD+9XlDuxn6HxH9nawaD4v8Ah9jKzK0in73+xmuU/wCCzLyp&#10;4r+HRhkZdljqjs27AGHtCM+3H9O9FP3pJGuZU/30V5H2N4C8YeKtL1S603W5G1LQktYbjS9e+XzH&#10;jkHyq6jlz/tBR7jnI9BtryC7jWWCRWVlyrKcgj1r518F+JNYm/Zu8I6tbxNuk8J6M9wpbDgGFjxj&#10;vuC98da7L4XeM9Tl0W61ybUo9lnJHHJDNIFSXeeGPBMbZ79Du5BOCtqXQ8WpR6nrlFUdH12y1eHz&#10;LWTleJI2+8h9D/nB7Ejmqut+KYPDF3G2uI0enzcf2j/yzgf+7L/cB7P93PBKnbu0TOOUeU2KKFIc&#10;ZU9aMHpVkhRRRQAUUUUAFFFFABRRQaACiiigArO1K0ju7qESJn7x+nTmrstxFF9+VRn1amwz29y2&#10;YpkbH91s1LQFe0sZLAl4JGZWPzK7fqPT+vWrkUscuSjdOG9qdRgA8CqQATjmqV9rMNi4jk6t92rj&#10;nC5rJgj0zxJEdQt2Mixzyw5/2kdkYfgykVlLmuVE+df+Ch+p+J/H+leBf2dPC935M3jrxCE1F42B&#10;KW0W0lip6qrOsvQgeQe+K8q/bm8NeEF8Pr8JpILyHxB4vktdH8N6ZpsbSNYabCDHawpCCQSzfO3A&#10;PzqvVM19DfEjxL4M8DfEDUvjb4+vbWLTPB+kvaaVJJHuZp2TMpRv7wBaMgc+tecfs1abpF74vP7Z&#10;fx5lf+3vFgkTwHpFxGS2n6ftOZlQ/wCrZ0P3227UOC37zbWtOUow1NY2vc84+F/7NQ/ZP/ZzuvCt&#10;7B9s8b6rGdL0qGJQVjuJY1DOMAZ8tW27uRubCg5Feufsv/s533wc8KLYLqnnXO1VvGaPh2UdRxn1&#10;6n8q5EeKfGXxV/aH1L4rax4W1K2t9DWGDwXYTWvl7bdtzzXZ3/eZ1XpgEDGc4BrtPin+0f8AEn4c&#10;TTW+geC7S+h2q1rI1uxc7lBwUDgsQc8jk4rGpzSN1KyseoL4o0u2l/s/xXE0K7MJceWSBjscU/UY&#10;PDqIlxpepNc7/wDVx2rbmc+nHTryTgDuRXy/fftZ/HX4l3Nt4a0P4C3bLcMyXGoLJFHFBj+Ng8vm&#10;Bc8ABSx54wM1jXGr/tC+AtZXxJ4k1+zt9L+1Q2os7HUvmmuJnEUMQDxqxJkZQcdBms+TuUpX2PXN&#10;RHijx98a9YGl2yx+HdG0qK31JZ4o2kvLhn3ofM2bl2AMAFcY3Z6nI6aXxrbaeFsZbSNfLGFC4wB/&#10;SvAfE2q/FPVdc1rUfh746msLe41BkktxHIUmeNdnLLIuOV9DVCC2+NNzYw3N5LH9qZf9JVdQlK7s&#10;9R+6B596jlGfBluLWSNcEjhcpGNucYwuPzz0OMdDitjRTa3smyZWDBiBJGxbqvAOD2/D35wazLH7&#10;NcFp1aRf4E29h2OeOoz/APWq9NeQqEV42E0eAV5542/iMeuentx4B+rl1LR4JJCsChVYiPn5unBz&#10;64z2/wDr17WCOedmkkznO0SNzkdgDnsf0qm920cxaeHlo9qsV5IPbPXuPl6ce9SQNcTYvIJ8NtYx&#10;E856c4Hpx3GOO5oA1Lq1snjhVhHG23PygncOM9P0/H6VYEUQKw4X++zNjcRg+oz36e9UYLaUho5Z&#10;424Aj3E8kDoB1PB7dqmeGOJElW2C7GyrRtz8vbP/ANYE+lBZoedbPZq2GCxtjpkce3Y9eD2qEQtc&#10;l4kKuPM27dwJ+v4/Tg9qr2t5c2W6aaJQNxZ927PHtg5OP6H0rQad45fPKSYkh+bHJ9c8+/8AL8gZ&#10;NaW8EytuzHuXGVbHboMjH9OahGmTsVQ79sce5f3nGOueBTrXVXeZTDD8sabSqrgrxjPoKuRaqyKW&#10;ubbPybTj+H0B/Dr6d6AK8Hl28wAf+Ibv3pVdx69vWrDKA7eY28Fvu7tzL69s9cf56UpdSkZmtFtg&#10;sfm7vukds9icDj9afaXIFwkccUhfdllY8FSenH9f60AXbyWUSQiOP5S33Qp4bHf0HXj8KiS7clZl&#10;O1VXO3zDtPPr3/8Ar/SpTNG4kbzHVuvzSEbR/nn8PzgtkJaMwIy/NyCSMt1685/r6DrQBatbO4d5&#10;EtxGdybsqw/Qf5/Gq9yfIb7DJOCyqRIpJwq/hVhoJLGZZgJOV5w3Q9e1UbotE7PPGzMVyURs4Ptk&#10;enOODVREWoY28zyS6rtJ43fLu/zjg4rYsYGs7jfvj3BPl+UnA5I/XFY9hcbz5BbKH7rMvA9cn/PX&#10;2ratlit4l3TMG8sNzxu7Y/IfSqGXtTuyYNsis2XAZeNw/IVTW0luox5SbfMVW5b7uPp/k027jkuX&#10;81CzRs23PGDxn69PSrBv3t408lWIx/Dxnv6+1BNiZYpdxVo/lI+baMc9/wAuf8KjR4lcMDt2qRtP&#10;3jxz+uP89YP7VvrwLHLD5aMcbgp56f1pbr/RioL7v7zFiMfXj1zUEk1nhGVwq7SzNuZuOnp/n8Ku&#10;+c6WLQ2uX3YCjpxxx+dZl3JBbEo0isy/Mq7unXnmp4RbkrDIWCn5kZfukfX1+v8AWgCcXEa/vflU&#10;oMHkevX9PWo1vphfqiIoVshiOpz9RUKSw2reZBI2zdghhz/nHvg+3FTK0cJkiSM43ZVpOeO5z/n8&#10;OzQDrmY4W3mlbco4K54PPNTWl+UJk85mkjbaowBn1OPT8KhSaDzfNvJOqZXavp3HvxUMixQL5kcq&#10;tu/iLE9zz/nP61RZt22qxNCzlW3Lw3bHB/Xp9OPelmnaKPzYyG+cbdwJJz/SsQyv5ai23JuY/NnG&#10;f8/59Kljmk2qyPnYoH3u9Ay8fLYMzMPu4ZT3+Y0I6ySxxeVuWPAX5/ur9Sc/zzVOGN4nXdGcYx36&#10;fj9P508S+X8sYYHdjb0X69algadtIBMoMDFe/wA27gduad5K74/lZc853Z/A/hVWG6MkjBpBnovP&#10;r06H1pySzknzjtC5+XHTgcgUdAIZg0d3l4j0+bJz9PwP9KsOZpJd3KqFAxt6gjk9f8ajlMTSlonZ&#10;tueTz24qrLcXjzCNIy+7u2flOKQGg9xPAwmZDtHA2tz6dMHj61KtwskasJTjAxuXPrx/n/GsdZ5I&#10;gImcZRvmHPPtx3x+n6aNncOys8ZG3aSJCuARj37UgL37t2LNJ8m7KjJzz/n/APXQ7Ej5S33s8ZXA&#10;Huaz1vftW6Iuqrs/iydvI9PTn8PpVhmQRFEZc52FScg8/wCeaaIGrPcBGVV+6xOeML+P/wBar1vc&#10;77NV27t2S3qOvf8AwrLjaNfPi8xmcL6cDn0FTafdYO2dm8wK2ZOev5VREi9ApZN8oIZQoTsT+fXo&#10;KuQPDjoo7k8c/wCeO9Z/nQtujSLdtOR82fp3qW33zR5YSHbt+XkbuOcZpmcjS82SW3Kxt93jmmXz&#10;EWrPuZW2k8KeP50iSKI9qHblRx0xyT2/z9ajlEnHDAsDznH+TmrRm2VJ5kknAkO7bx3zuz07cVre&#10;GZ1cK7wSKJI8MWbGOoxXOr5yzh23fdx8rdv8/wAuavWE07y4Usyc98c/45/P0plRZtai5iiYY+62&#10;Nxqmhd7ZQR9fl9v8KfczZRpNhY8HDd6rxSQRRlQVX5Oi88VPKbRkVLhX84hj8w5wPr6j/CrujRyB&#10;1ZjjsT5n+fSqr8mQBvMXn5v89+P88VY0ohvJR0O/B3bG6HOfX6dOaOU0ctDoVObZ2zx7A9P881U8&#10;PTRrarlXX0O0jHJpXl3RMEGcrwvPP59qZZK8VmIbZfvLzyVx19/19q0ic02W72Q+QzKdvynPp6Yr&#10;GurdxEqoNwb73sd3Xpz/AJ+tW7u6WPTWcxs20kfqciqYuEk8vKFdzdF6duf5VojmkSRtEl3tb+L+&#10;9xUjXDxBhHA37uT5mOfXjHPpVVt02orIZG3CT7/rzViTcPNhV3bawbKknnd/StInPJkg1LmS3bPT&#10;Hzfz/L8aq6ncwRRWuV2sVbG326+vce/NSMRHMzu0fD/N8vb/AA+v69KbqMSapbR3Cx/6tWCqM5zW&#10;sTCoYvieWGW8jjdPlbktzndWXal7jVon+VtuQCpOD7/56fzu6pIsuqQmWJlOwZOQNp6Hp1zVbTYb&#10;SXxIojj8tY13Ft3Vvx966InnVTjfjHtmaTztPt5OAZWZVLFc9ORwP8ffJ5fwT8N/Bfj2/mt5NKkR&#10;kjEl95Um1RFu4IJx8xb5SMHcDyQFAPWfFCFf7NbVUuc7TsG7gdOnqQQP0/GrXwCsoF8Da34iuLn7&#10;97Hb/KuCiqM5HXqZOTznHXIrpieTWinIx7v4JfD7R/E8niyxfULe8ktVW3ZdSleOFlXbhUZiq7hj&#10;OBxgY617j+xZ8KbrSNN1T4iShmnmY2ttI3G6MPuc8cEluMgAfJxXnWr6JFeoz3dz9j85SrWsuyQs&#10;PXr/ALp45zx9fQv2af2iotEax/Z+1LQWbzbyX+zdSHAUOGkaN1/3tx3A/wAeMDBJ58VzSotI3wMa&#10;dPEJv+mdv4q0S20W/uryz01IpJpfPuPKXbvkIwXbGNzYABJzxivOdY8WavcyzJOsixxsBH8pPGP5&#10;9a9T+NLS2VpENPmaS5bCqq4KnOOD/OuM1q1s7uCNbmFVlZsbVGRx/k15dOOp78pe6eNfFjxTb32g&#10;ahp15DuVCGXdGPvK3B6+3f17YxXid54Sg1+dryK4lhki+VJ45CNwA6k47HnH6dK9i+K9tod1e3Wi&#10;WWpxqzSLG6XCYX7w74Ix29OfxrldE8NpY6pJbSRs22Mm4eNcjqRu3cjtj8q9CjHlieXiJKUjzv4f&#10;/CjxR8TviXoXgqa9t7CFb2aNrgwr+/jZS7BipALZU7c5wWC9wK+p/ip8FP2dfht4KtfAUPwh0++u&#10;NQ221xcLG3nyOo4mMmd4JJ5wwyevHFeeW/w+srh11+w8S3Gnsupb4ZFiJZZFxtCMp4I7cDn3zXe2&#10;Emr/ABNuodW2rJfSZDeWoG0EnGAWOM49fbvWdT2kpJ3JpqjGO258+fHn9i/S9D0Cbxt4A1CS7uNN&#10;vYZRpMtuhSSHJEuTkFsBmdQPm+RR82a4nx/+yreeKksrJfCUN1c+T9qkWPyWzEAxZmbkomSCRnOQ&#10;AR0FfZOr+FNd0/RbjR5BM1014FPzfNny1bII6Z3E9ec9uK8vvPhF8Vvh941lu10TVNchhEGpaTcW&#10;rB53XLGW1kXOSUAIDAHMcikgsCD1UcROO7PMxeDpy1SPkXxp/wAE8PHul6tJZa14Na3uJ7pYYfsN&#10;xEVVmdx1jYbAMH0A7dDXAah+wB48l1CZPD1nfs1rePby+dGZgsoP+ryuctweASMHr3r9FPDlyNdt&#10;NT0a70prVo7dhpMMrN5ljJ5YYRyFwGz5hYksFyOT3Ncb8B/i7ceEovEGntoel6lHdas2qMZMIsiM&#10;G3SrwcY2LngMpZcDg47ViKjR5n1empe8fn3qf7Inxr8E3Ob3RZ2t4GXzvKufIZWbKgAMpO/kcEZy&#10;MZ4IFKbxr+0T8KNQW+0S88T2MkMbRLcQFjsUA/MGxxyMg4yMZBHb9J57vRPEOoJf+JbiZtW1SGPy&#10;bcwn7L88jqsgz15OdpPbjPfmP2vNe+HXwVGk+J/E/h1ZtNjn26xNZ6e5jtlYKouAFVl8tWPzIcyY&#10;KEKQGNaKv/MhSw8Le6fHvh3/AIKLftF3Jj0D4oxWfiK0i+7b+KNNjkCDO3GJEOzPtgDpjOK9R8Af&#10;8FQ/he9sbTxX8KtU0xrmNoTP4f8AEcv7hs4ysM0jwD5VGMx4GcdeK9h+Ivw88G6hYiw1zwxpMlpd&#10;WMctvcfYUVnQk42sedmCHyB/FjrxXkfw5/Ye+DXxa1nVtGvtDltUjCvaXmmzMpTPLAqQQRkAcD+m&#10;XzUZX5kKNOrGSUWe0eBv2/f2ddZ1Czs9G+OM1n5LYeHxJ4e8yZ3bcRie2eFQAF5/dEgYPevbfDv7&#10;QC+KdDSTQ/E3h3xJazSAfYLDxFFKoU/xSRagtuAPULvPIxmvz/8Aib/wTZTTfHMfhHwJ45mhvY9N&#10;juYmvJRtOWcbThT12g5wfQg844gfsf8A7Vfg+xaezW6tWWTC+TqJWSZWbKscHoVHQdwSRkGodOjJ&#10;aM1tiIr4bn6Pa/pP7PGqeZJ8Qvgja6KkabZ9Uh0u60m2hIIBzcRBbR8fL/EwO3Pqa8/8efso/APx&#10;z4WupPg/8RdUjkBZ2E1xb6nC2DvVFeNo2QcdTvODnBxiviPRPjl+2f8AA2+lgg8Q+Ko47eRU8q4m&#10;eVdqZLHILAjHfAABbOQOe90H/gqR42lv7e5+L3wm8N+JH8loTeappHl3YUkqwWYAOFPfB7H5umF7&#10;GXRmEpPqj1yH9kXxt428K2HjfwRrOmag15Y749PivHt5k3Qh8FZkRc7lxhS3WuR8b/Aj4t/D2d38&#10;SeB9Rt4fOAW8uLNlhMZT+F8FDjIBweucHpUfwl/b5+CGkXMOkaDd+MvA9nazLu0i2uodUslG3Hyf&#10;a0a4jUDnakwGe/JI+gPBf7a3wx1pYW8LftFeEb6aSZY2gvFvdCaIewYXSzNnOCGRcd8ZquWpFbBz&#10;RezPl2B7iwU2N/ayM7xwmOWFvlGe3Hfrggdu2az9Qvo3uWImmi8uWRmVm5cglTtYgkdcFucdyc8/&#10;c2tQeCPiKTrV/wDDKw1yGZlR7q3s7W8ncbsqVawkkuNuWJG4LgHOATivP/F37N37P+t6tc21tpWo&#10;aFe3zNNJbw3yuRnC/wColAlAJA+839KnmfUr3j5QgurpdFmMt20khjYsokIztcMSMcZHOOcgDvxm&#10;pcX1tcT5vdixsqtIw43fw4OB978v8fY/iF+xxr+hxSW3g/xLaX7Mp8mz1BfscsrY4wZD5WOP+eg7&#10;dua8r8S/C/4m+FXW78Y+E9WtYvtLRwzRWUnkSnIz+9RSr4OOjHocA81tFmbl3Ma/GnxwR3lxCPOW&#10;ZdvzBNoyeV9s8deQGHbkm1O4ieOSK3aSNdo3LhgR2+UewOfT9KyGu7SBZbWe3kcRTBsK3zRKCfmx&#10;jHXoOv8AOrb64LiyW+WSXy8GNtq/e45A5wenb0+grSMkZuRffVEljjjiSSSN2xMyy8ZDHIJb0x1H&#10;OCcHmrNjh5WhivGUx3CMkckn1JK8cHHHXrj8efW98m0kklmkZVbdumXawYjr/L0P3h6YsWWq2l9d&#10;MWaaNljTd5bsd54BGcdOO3tjFDt0Jud1q2tRy2vnW64ZQ2VbCcgdBkc8bumP61l2s2nPtke4jh3M&#10;ZG2/KXbA5HA7lRycZBxkVXur5rTSRDZSySSM21hIQ2ByxC+p9+mcZxwDJpM0V1ZIlmNrrcB1XA+6&#10;OdvPrxwOPXis2VGV9Dd8LvLMq3F5als/OCrlcLnbnaCfx/XFa0NtNdX80EOp+VJuHkssAGSDyDj0&#10;HGTz6jucrSZIY9KjaATb4flt1Vm3bm5UYz3x05xjitLT5mk1FbqU/ejCrIytwSSpHHGPu8ckY69j&#10;nI6IncWFpcMtvJNIJP3Y+VPu7dzc8HI6Nz69Dnr0cF8wlUSBdwjb7OrNwzH3yew6+/1rBsbiK3tb&#10;WfyZW/0UFdqhcP1Jxx0I4J+pPNa+mTB5I5miK8lm3RlW579c9yMHkdBXPI6IHaaVMuNkW5lVTvKy&#10;befp6YH05+ufSP2ar2xuPjBohVCr/wBoIy7uuc9vf1+leU6YwjMnmylfJQA7i2Pwz9M59PavRv2Z&#10;J43+NOjzRyuv+mDCrnHfj/Pt7VjU2Oqn8SPav23Lt73xrounwHa0nw18XxrMcDYzpp469Rxnp+Yw&#10;M/nDd2WiaV4Y8R/ZLmI3Latp0U1hBIqrEqiY7u55VgAMfwn1Nfof+1/qGq2nxG0Wfw/cwR30fw98&#10;VNZteY8kTbbHYzk8ABsZ7c8npX5v32s6/rvw1m8baxNo8t1fTWf2i301v9WwedQrqJH2lgO7ZwD6&#10;jHVg78kiswj+9oyfZns/wj0v4k+JfhV4o0H4SeGpta1zUm0W30+zhlC5/wBLmIBZuFGQVLE4Azkg&#10;DNfpZ+zbY/G3TPhhYw/tIWfh/S9aSMbrPR9Sa68pcdJJCApfPUJlRjhmzx8Y/wDBLKxtdW8Y6lbe&#10;fdbrjw/ZxrKzcoRPdtuyRw2ZDz7dOpP2Yn7NsmqSvF4q8W6lf2bSBvs9x4gkUHnPIjKccdOQe+aw&#10;q1lGTTOr+z/rUYNvoJq/i7S/GXi+Lw54fP2q10mQzaldQ58tZiDsiDdGYdSBnGVzg8V6D4RuodG0&#10;xtScHy4GWRl9gRmubsPhFF4c03+yfCf2DT4FX9zDBMqqn0GK19J0vXNP0SbTdSnt3aSNl3iZMfzB&#10;rzqlW8rnuUcHGlh/Zx2PoW4uVfSpJT3gY49flr5h/bH8OxWXjm61RE+bUNLjnUqvdGVMdDzxXXaL&#10;4z+MvhzQf7JsdZ0nXIYYtlu1zG8M2wDADyKZAzAfxbRkjoK8z+Mf7S/w9+K9vo2jGGa01axElrq8&#10;V6gUKSoztfowDr7cHOK29tGcdDxMLga2DxicttTP/Z24+JPh2Vlz5cXzN9IyD+oNeW/8FhvGlnrW&#10;t+EY0idW09dQjZk5YnMHH0+vcfWvS/gLcWtt8QdHjW6WXy5LpY5F53AGXHPPQcfh+FeCf8FRf7Mt&#10;/wCzdTgjiSS41bVnkm8vDSMJYFAyO4C4Gfp7UUJfvEj1cZh4z9/sv1Psr4Z6e2rfsqeD/Ih3eV4N&#10;0RjHu2k4tmwo98kVe0zR47f4YateW915cy6hbswC434DABh/wIn8M1y37L8+twfs2aXCnkyRw6No&#10;y28bSHPli0Hy57HI7V6TaWlhe/Dq8JieOT7fGJFVcMMA49Mj5mNaX1Z4GIp8smvMp+FvGV14Z8GW&#10;cyiT7W2oyJvc7v3QUHj+8uWHy5HUkEHFeneHvGdjrax6fqdv5E1xGHgWUDZdIVzujP8AFxnKn5lx&#10;yMFWPmOp6XE3gSx8tF2LqUjK4Y85Re/Y5qPx1q2j2XiLwf4fbxI39oTLp8N/otw7ol3aSzGMTRHh&#10;fOhkw+6M+YgCk4DJnSMrHBOnzHpbWeqeA5I30K3Nzoa8SafHHmWzXjBhx96Mf888EgH5DgKldHY3&#10;9pqdpHfWNwk0MyBo5I2yrqehB9K4nwn8TrNrzUtF1W5nkTSbv7NcXlxGFeI5O1pgvy7GA3LKvyn5&#10;gwRlIPYWVhFbzST2kjBJm3NGzEgNjqPTp0HGeepOdoyucUocpcooJA6mjelUQFFGc9KKACiiigAz&#10;npRntRRQAUZx1oooAY8KMd21c/SljjWMfKo/AU6mtNGriMty3SgB2aM1n6rdXEE9oIT8sl1tk/3d&#10;rH+YFXkyVoAV87eK57wLc26+GbiVJRIq6tqOWjz2vJsjoORjHTqOCep6Ighd1fOf7a/7RGg/su/s&#10;z+MtWg1UNqUP2hLNF3KTcXcryCMFSSroku/nGRtORk4LXKhFykkj4z/4Kpfteah4u8bS/CzwVMZL&#10;XS2edrdsQ+ZMDgqxl2j5SSTzk++MV7/+2X+3j+zHplr4b+FngLx94d1pZp4YdQutF1SGSKxsnUoy&#10;LcIHRM4UMByE6gZFeGfsoD4IfFf4NtffHrwm2uapeXDPfXV9PIs0ak75pPMX5j97jJ4HXpk2PDv7&#10;KH7KHxn/AGtL7w74O+Fwk8B6D4bjn1SBb65UvfO37tBKsgcDYQ2A+MDoOzdSGkX0O2VNRkj1Hxx8&#10;cG+Hnx60/S/EWmSLpGlpHJazQLGy39vPAfLkR+AY/nY8dShAPr6D8Qvio+qzaPq/gG4sb4rceWdP&#10;nkVfNyvrtymACN3QZ5BrlT8ILLxf8a/BPhu0v2k0nwxa6gLWzvWaYeS2AqZcknYThc5OMivdNH+G&#10;mk+Dbhbi18N2YRT8rQ26j8eK5ObsW1HQ4LTRO7m81LT9L06W4kV1t1uEbySRyAR1I9QBmuO8Z/2L&#10;8Tf2htF8KPfNJYeA7E6zqy26s0TXzoY7WN8D7yoZJeSMZQ4Pb6K8cfFDRfh58O9Q8VTWSyNZ2jG2&#10;tdg3TzdI4lHdmfCgDua4v4XfCaTwH+z7faz47t1k8Wa5bzan4pu1xvkupSWMW4E/JEpWJOSAsYxU&#10;3J5upxvgbwMur+E1k0/S9RaS5uJpJJYNPlYbmctw4Xaeo5zj9atwfBzxoGaRtJ1htxyP3SDH6ivb&#10;/glZ/wBn/CzRBxtbT43+m4bv611wlhcZzU3M/aan4B2l02JZJIOVX51UBvlz15PX3468dDm/bal5&#10;q+TbqqydFVjx0yR355H+eaxrK4jCM8N153nZDbZMZbaDx64/DPqKsyWohcSP5g2qdq7FP4EH8fev&#10;BP1w0LmWS4ZnlkjGFO3bu55A9OPf68Cr2ltYurJPdxw/MUbPXv7e2ah0+Wa1tWlMOEbBmkVVOGJ6&#10;e+ecnBx9aiNydzfaWH7xm8uNujHGcDs3Q/r6mgpXNCC806WZYwm7y+QP9rkY5/Loc1J9rt2JW3XA&#10;YZxGxPP1wMd/zqnbYeeFldSVbDKOOD/n8PWpbWEWd6pSIM0kf/LSPaevQ88H9MYoKJdQ1B2jWKK4&#10;ZZCS+3+Lr7D/AD+tLo9/bX0e+QbizHHB/Ac9s/n/ACYlhCLkLqEbKyrmNwoLDHXOOvX6/pTreALe&#10;hLdlWIMNqsSPmz1AweenpQBpQXYafKw7Nv8AsnGQP5+/+FTXGoJO8hLLv2/dXdkjgc/56VTKxXcj&#10;RSXTDqG2qeMfh0FV2SzvNQjEczIrNsVlYLv4PA4/2SfWgDctZoRp7gRmSWPAaRs4598e361VvLpB&#10;K0guix4GOPp+efypy3C2enyxq53Fiy+YwIPTjGPX9KzQ6vIVeNhGrln7AMe/HfPHXoT70AaT6mGH&#10;kGZQWQlSRggAED8P61et5rfgxopzGDHtzy3fH+f1rEgiuTKYyiuJBllEnI4xkYHr7jr+FX7OCNDu&#10;uU+bayK6s2Rx16gfp26jpQBo6k0io0xDKvzdyNvT1rOjnmMpcBdzR8K3HHQdvrU13MWg+zwxcL8y&#10;hfvdPf8A+vxUJuLKELGHdiqkOMfxY6e/P5YoAmsYIpWIjkY7Vyp2/oK3ItrxKZBtVjtJjbp9f8/y&#10;zXMpd30d1mOQn5gB+7464I789PXv0zV5tTmlgR2fq23auePyzjj1/wDrUAb1nYSSqlvEzAbvn6Y9&#10;cc+9F4FjLNhVjZvlyxG7tzzWfbXd2tqjBJC3mEYVf0/z+lWEv5Sv72FpPlz9G6H/AD/jQA22jjWV&#10;QZ5CPM9Ppxn6AevStSWNSN5feFwu3rx+XH0/CsGPUY4jGY1LLv3M+08fT8/f+ta+hXbxRNFHcLuH&#10;LK3DDJxj+tMVie/W3VRby7y52n/V5x/nH+etQxC2txiLziwXCLjkt6U7WLi3tQpjl+fyxtORge3S&#10;qNrdCQKr32SB8m7AHJ59/wDPfmmLlLhvDNGF8uQhpB8ozx7+/bPWm+biFlu5Cu7Cq8bDA6DI/P6U&#10;28FtHCi2dwrMOV3Lnr/9cZ96aZFO6O4jjbbwqrwcgdP1pJlF+2a3t08ud0YtHztU7iCeB7HHH/6q&#10;qGKNpi8TFVZcYC9Bnp+tL9p0+ZI0ZWLLH8qheA3X06/lQ4LKpjUKq8fd/M9u9NAX5yftUamTao/2&#10;NpPt+FOS3VORBv5wvzdCf8/pVJ4Y5/36Sjd8oO7qB/Tv1qW0VXuWEd0V5x5fv+NUAJb3MrbEdo2W&#10;U8Hpzx+XWrFzy/2dIf8AVqQGZcjr+Xv+H0pk8MxZgbgMedxVevHTOP8A9dQWs9/IvlpKq842nkdK&#10;QFm1a58xY4ISdrfN7Y7VdmvZJLDHlx+XkFsfoPbmqelXUrBmGM78fd6fh/n1qa4vpZD5cw3emD09&#10;qYEE8UJuN8kv3jksG688/XtzUttPD5bWkD7Wdsr83PXp3qrqU9wgjG9mO7G1ex7f59KVnjW28xiy&#10;lmOFZTz044/zn8KlgJfhYpfPhlbcvAO3qAPfk1YU2pXzhcjGzauW6HP+OevI/Sq6XNpveORsdyzd&#10;CcU6KBd4Kn/Zyc4P/wBb+VFgGxSzxTnyZG2buOeWatCGadjskAHOGVeo5rPkdbdwpkUtu9ON3+P+&#10;e1S2cyvKs4OM5AXbjocfh0oIZObieK8kheEnLg8Dbnnj9ae0iiVXEzbn3BkDVXUNcTyXCxHaqEZB&#10;6n69v8mp4CgeNbqZI8KxX8//AK3P/wBeqMmy1ZMFDK8jNtP3kY8kf5/Sr1jqKLGzx/N8wwPUfrWf&#10;MyQQqIrnhm+bjp0z/T26VJbtII/JmVNqtjGM7s/zqkZyZr3FwvlKJJP+WgGBjv8AlUd1MJNPZ/Pw&#10;21ujY5/I/pSO25AiMhKSZUscgn6VS1NTCkkZYblXBKg8Z/Hp/jVmLZQlnee4iRA3zp8zc7QM9fbm&#10;tLw8+GaIt93JUtH1Gf8AP+TWNDK7XkbwnPlnDZG3PQce3+fetjSvMWHKFW2sf58dM44qrFRkaVyR&#10;5M0Xm5O7CgLjr6HPrioLe7IVXaVl+Xbt3e/+f89YpppVkYzt8u0FvvZ5PT/IqB7v7PPvSFmB5aT+&#10;H+XXNTY2jIuQlCGkcN/rOg7D0p2mSOZsru6cK3b/APXWYtw0ZYFvmYklvbOP/rVNZ6g8P3T95vvZ&#10;4PPr9KaRpzG2zyxHyWk/i5wvIOPemx3zWsiLIzCNXB3ce+M1ly3zJsYufmb7uPb36f59Ks2eq2dn&#10;biXUr2MRtyuefpVxOebLd7cvc22YM7Q3z/L6Vmy3bO4EAI25PzLwf07fjzVy/wBUt5LVpLC6jkU/&#10;eYN+VUbbdJIrB1PbnjH5/hWsTlmxz6hew3jRXEm12ZcbP5dOfX8atXOo2xfdHe7dsfzbjwefvD9e&#10;nr+de/vbZNR8xiSScso7fhmqd1PbyXXll13tGRsZRg++fx+v61SOeUjTkm8xvKjuYwwjz6dvepSb&#10;l7dVMyqrM3AYew9f8/jWWYUiuVAuo28yAnCqcr8v+fypyQr/AGe7C5DNliSsnUjHUVtE55yKWoRT&#10;/wBrqwnypU5wnzHjr/nNVtJk8nV2lU/MqMG3cKe/r1/H3qOW9c3u/wA5u+5WyuAO/T6/pTIZvNP2&#10;mCdiPLchTnn069M8cHv+m0ThqGZqw0V7nT7TVws9jNqsYulbPKlvm9+mfxP0r0XS/B/gOLS9S0mA&#10;pp8r3ht4rO1T92yYBWQ4GARkqRn+EV5DrLObRb4T2vnR6pGPJbG30XOfx/L0r1PVvCEvh3Rm8V64&#10;I11JOFWGaRo4w2QTjhWJB64/ulema1TOSUOa7OT8SWQ03cnmF7iDIj3NksRg45HpXY+BvGfgDwL8&#10;edH1rXwulR3fg23g+1bD5H2mZUIkbjlOGVmGPmXnoa821261B5b6e4u4ZYoWBtRDu3ZIzzkYOOOe&#10;OeBWp8M/Dup/HH4keFdBGnrbw6XYRrqkhYMsttHIzk4boxMmzC9Tk8AnE1Y/u3c56M/3qtufR3xC&#10;062lebVpolZo4kljuLc7o5FwMMBn0x0+teU+O9fj0fTpdRkn2hQWSRmKr65z+tepeK7pZ7ZNJeYs&#10;k0YjlaNcZAUgZx07fl9a8q+LRtv+ETvIC0cgsbfKs55+YheDXBTiz25zVrnjOpwy6152r3Hk+bPM&#10;cqsiyDG4DGB1HOOfWqVjqk2m3El5avcW0w5+XKs5xkc+v4fnVfTLmK3jeGPVAwabLK2OG4JHJ5P0&#10;B/Sqeo661tcXA029G3gyMrD5uefXj+ld0YnlVJq1z1LTvF+rX3gaznuJIr5hfMJGuAsnzDpywJ7Y&#10;wP8ACodH+I0vgvULjWrXw7CzJZm3tfKuGjAkJDbiuTnHIwAOufasPwp4oF38O49lzDuj1Fg26Erk&#10;bH6nHtjNUW16wku5HvbRpEWbMgiPXJ/HqD6fgTiq9mjCNY+n31HT5fhXa+OdXlkm1TV/scyraygJ&#10;byGDfIgBTIHYjJ556GvRtGvND1W90PU4oFWaC4+eRogTIh2gjII5IHP+cfMHx+8aaLaeDfC1l4P1&#10;93WVX1C4hWUMIyyRRpGRkfcEZHXo2a9O+Ems6jDpOkeJtQuVWy+0iMtLkZ3Rggk9PXr6Y68USpGT&#10;rPqdD+3n8PLlPF2heM/CvhaS6W80OayunhlCxxupaSAyj+5u8xSw5GQDnIx8leB/h/4Zm8Mx3V9d&#10;WOn6lptvKlxbyRomcu6tGGYjJwoxuHLIRwVNfdX7WvgS9+Kv7KXiDTtEutQj1Kz8K3V9ps2mgGcz&#10;wQPIiKCDnc3y7RgnOAQcV8q/CX9m74i6X8H9S+JfiLQLGxXTNHkubGx1T5J55vLG9pFIxbqqBsZL&#10;HcckAA7po1IxjZsVajKbTijI0H4XXPj+3tJtI15o7rT7yBrdZov3aoJBuxx1A6jrk5zyK9D+KnwS&#10;8PfEzwhd+Gtd0C0l+0WvlTzQqC0qEDPb644xkVw/wi8Rt4h07/hA7YtY6hE1tJqlzbzOGKs7McsP&#10;uNtSUDHBxzzXqOteJdF+GGjTar4n123t7O3iLTzBcIit3xjvkY4zW8mZ0421PnL4jt4i1SRvBtro&#10;Nxax6bfXEaTSL8kVrsjEERwCcDbuyTyHAwMGuM+GHhbx78NI9R1G6uZYQyhYDHKrL5fAUqMZ3dQQ&#10;RjH417f8S00jSj4i+IbeIIf7AvNJjLXm1f3dzFvDNI5+6m3ySO2d3sKx7/xL4dn0NtLvZbeaO4sy&#10;JriTHlKvylXDE84A3Aqe3WtE/dMZaSPF/FGua7p/iG18bXWpXkkhXat55xkG1DvMZz0IGeR046DF&#10;da/xLuPG0c2p6dpyXEMUKySTNMGGdwAUAd+TzkYzyMgV0WteFoLjQ30ZtDXy1l2Xd59jZZGXYPLd&#10;A52lCN2CpO7B3YwAdbxD4S8J6FZR/D3w2t3cRQxmVrO4ZFtTDKIywPRlY7QV/wB1lGAc0ifaS2PK&#10;/Eul6Jc3k1/ZQu01vuN5amMs0DoCDH0yB047+hxisDVPgh8PvFN9bwX1pCweRXfy4QEB4wFzgr75&#10;56nIPFd54e+EHxl1n4oNefDiTTFja2MOrWepzSNC0IQRRyEsr/vFUMhbGcY5ro4PhBdatdTaPclb&#10;nWLbVHgm/sa1MMKkPlVWMBWI2g4LEkk53ZwaL2LjGUz5yvv2DfCnifWriwn02zt7ffKubdiJGUrh&#10;c8gE5JyeMe+a8o8a/sG6j4SurqOPVdSsY5GeGFfLMgXhcjazAqQMHPLHuMc1+jXwp+F3iK21LTpL&#10;iJnhmuo5ZvtEbo7Io3YKnBU5HKsCRn24xP2q/Dl9a+LdS8S6doTyQrb25a20uzeW5kmkcQhgFBJG&#10;7AOOiqx9gRxk6crI3llsZ0+d7n50WvwV/aO+HWrQ2vgT4gar/pjhrVbW6dS5YKUbaTt+YPu6dWB5&#10;yCezsP2v/wBr34V3l94V8feNrzWre1ka3l0+/tBfWtxsOGX5gwKnnqB1PtX1xp37Oeotdw3Xiy3v&#10;IbqPSo76+gZf3kJnOIiuGGCO47FTz1xn/Ej4L+Cde1eW2h8TLY3zWq6hcWerKCtwskwjVDI+E3tK&#10;VUhmJJYEZyxrR4rm3OR4WUFofNN7/wAFHdC168W28cfCFtHgWNhYzeFrx7TyNpJyIObeTgD70ZwM&#10;nnJB9T+Gv7efwg19Y9Ni+IGsaIIFKyLqFuS7E9cyQHbgEjP7scZPrVXW/wBmWaO+8P2Pj74fixbX&#10;JiR9rjwIsHBlbONvA7j5lBIHXPmXi/8AY/8AhFqwll067ktpGfayWUxUKxLdBgjBP4e9T7SnLSxz&#10;Sp1I6n0UdK+AvxlUXDaV4d168mH76409/s05yQfvRmKV354znOeh5Fc54n/Yc+HOpN5nh7xdrWht&#10;sZ4I9StRcwmTqNu4RMF+hPGOK+aL39jfxbaed/wifjaUxrz5fmYdUxgK+OWwPY5/PFTS/EP7Yfwb&#10;u2Tw54xvmto1KtCl8SrKWySQ2OufoSc9Rxfu/ZZHvdYnq/jj9iX4sWDzW2iyaVqW1t6yW18IDNGw&#10;K/dn8tS2MjAJ4Ix3ride+DfxX+G008viD4e6lZwqCftMlm7QbsckTAbevT5iAMetaHh//goR+0Ro&#10;0WPGnw703ULWNlbe2niBwueW3xbc555fcDwRyc16T4F/4Kb+DxPaza14Kv8AT5ptrSNbyZEJxkYO&#10;Ux27HryT1Gvv2I5fkeIJdGRopdR1CVDtJKyc/dyGwQMA/X271taJP5DNcyRP8y/vFPyhh9Ovr3/m&#10;K+pLT4xfsZ/GW6N7f3/h1p5Gzcrr2nrb3Ehxkg3CCJz1HO8598VsQ/sgfAX4i2n9qeC7i5toZmLN&#10;JoN+t9bx5xtJDZfAAxzJjHB55qZSNKcZHzPpGsNJHG+3Crx/rCGJ/u8d+CufQ9MgY1tFvbbz9yXX&#10;zb+VZs9MADPPXgV614k/YW8Q2gaTwZ4/0jVEb7q3iyW0zt14J3xoBjbkydMda43xH+zN8cvCpuLr&#10;VPAN0bOCPdPeabturdY8AD95DvQdzyeAPyycjqj5mpa31xc2drbXCeQqxt50kaKM8ngAHjB//VWn&#10;aTOl9HH9ukbLhn+UhWbbxz2/LGcelYGhx3VnZxGaR45GhLLuh427m55ByOPz7empBM4byd/XuPlw&#10;wPBB/Hp/+qspM6IxOw0y+T7PMWud7tGBiRdueevbGOM/Wu9/Zi1C3b4xaDLaNu3XJcMi8EEZ56/5&#10;9K8z0q8e2jmle8Vk8xdyovJG45GO3TrXa/s23jt8cdFWCeSMtdMMc4P7t+O/H0OBWcvhOiPc9y/a&#10;71Rbb4g6XNcSoqw/DnxRJmTGNoWy3Mcjt8v5/l+amm67ZN8H4vBWieJf7UtdJksBC32cRCTe9y74&#10;UoS2JGduTgbgCOefvf8Ab71EpZ6yttJJHNb/AAZ8WyrNGSTEUS0wcH5ep+vTHGa/Mf4K+Om8TfBN&#10;dPO5mtb6CGRdrBkGZZDjPYls8dO/GK7MHF+xmwzKopSo2fSx+iH/AASy8RtY3mv3d/G0Ih0OzOG+&#10;ZwPNuOeBzwAcD1+mPTB47+EVw8d1D8QtUMj5wsOgzDfxjoSB09f8M+U/8EntLz4q1gz3bSLP4csZ&#10;FSZc5X7Tdp9SMAZPr9TntH8PyJqDeZEWYZ2sY1XB5yf896+dx8n7Zn6Fw3QVTDq/RL9Tupbmwk0L&#10;+3vDni5tStdx3KtvLHJC/wDcZXA59MZHbNJ4M1nUL7VY1uJNyMy/LInP4nJql4W0GXw98GtYuLez&#10;VprzXoYoVLdAkbMzKfU719Og9qj8HWtxFcxSX9+7M3O1fl54HX0rzeZu59N7FK6PsD4Q30UGmKFP&#10;yhQFrr9XtfB3iCER+KPCum6ig5Rb6zSTafUbgcfhXmnwouvL0mONCeFxXZSzTzx7YWyfTPWu2jU9&#10;0+QxmDjKtJsw7b4cfCvw54rt/EXhLw3Jp11DJKwWC8lMTb1IbKMxHfIxjBr4s/4KNs99pOly+Yv7&#10;rUNSdmaPd1u04GSMEjjPXJFfbM8Vyl0skwZdu77yn0r4b/4KA3zx+H9Pnt7hN7ahqQCv7XeTx36V&#10;1UZfvkcdWHLh3r2PsD9mj7Tdfs26b9m2caTpIaOVjgj7Mw2+x6flXqGlatZRfDa4iubSVZF1Ff3b&#10;k7vuZGD/ABfdNcX+wNJpGt/CG306+WKWOTQtN/ds2c/uSK9b8Q/DaKDwlLo3hm384/bBPDHcyfcw&#10;m3apxxx09ya3pvS581mE4xxMoPuvyRz0tx5/gW3j58v7fMwcx8/Kg+8O/U/kK82+Iogj/a4+HsYs&#10;2Xdoelia8jhk2yj7TcbImkUsrbWyyrIsZG5zHI+Zox3eu2uraD4L0+PVYZoz9vnzDKQJEyqAAf3h&#10;1/OuX+JPw08VXP7Qfw3+Mdpp8Emjx2tjps06xIJreQzM+GYFZNjlk+U+am5AQsTAvJsjhi4669zu&#10;9f0a8bxx8SJdIvJbOQ+HdMuIprRykizRfaXyCOCThc5yD0YEEiut+GeqahefD3QfFXBj1DRrW6uL&#10;YgIIC8Ic7BzgZP3M4A6EYwcNLot8QviMu3/U6HYjlv8AphMfw61u+AdHtdZ+COjaDepuhuvDFvBM&#10;P7ytbgH9DWkTjqJcq+X5HFftG/EPXdGutGg8H6p5bXEczyMrkKcMowcc5B3frWRpPxt8SQ20cd7q&#10;Zkk2/M2c55ryb4qvqOoaf4L1QSvDczeC7EzTbjvZg0gyzZyxwo6k1n6RY63EiSz67Ju75YkLXTH4&#10;TncdT6y+HXjpvE0Q8yUbx97nrXZA5Ga+a/hh4uvPDdx593qLMqn+Fute/eDfElr4r0ldSsTuTdsb&#10;PZgB/jRIzNaig8cUVABRRzRQAUUUUAFVZuZ0UjsTVqmtGrdRSaAxNfXN1ZyHd8t2Mce1bcPI5pkl&#10;rFIAHRW2nIyOlPG3b8p4pbFXuc38TfiVpXw+0+JruWF7y7YrY2LyMrTkY3Y2qxAGRlsYGRkjNfnj&#10;+1pLon7Uf7a/gj9jvxPr66bpdvLN4n+I1xazsyo8cXmyRCRgePKRYV4ygKEAAcfUX/BQD4lar8L9&#10;P8N+MLPSbeaO3vJQzXS/KZMoyIT2UlMkdDt54Br8q72//a48K/GTWviHffDKbxDP8SJJbC8m0ezM&#10;n9oRzsF+zW9yqZSRgoTKAsVLAKPlA2p9zanDqfXPw28KWGoeHPCeifs+6dNdeMvF1nd3sdl5jR22&#10;m2U9xI/2i6UjCxxxsigLhnK7VyWr6M+HX7M+kfA7w0vhvw/r7T607m71bU5EInv7hvvSuFzhT0Ve&#10;iqAOcZr4l/Zb/wCChfjz9lr4jwfD74o/sqeLbDxJ4nfOp3Wu6XcWkiQoGS3gtLZovM8obSoLHG8s&#10;Tjdmvv34SftHp461RtV8SfCzxJ4ejv4VaOfUFikQtwoQiN2aM455+XjsevNUjyyOmpzE/wAOPBEx&#10;+I39p6xpTx3n2eRWuJFwJF+X5B0xg849ya9nt9NijtfKmVSAMV5b4Y8dahD8TtU0SOK4ms5b3ctw&#10;zbkhKqd+MnhcBRjPU5GOc9JqXiXXfiK58J+C5rvSYiudT1a6tWhnhiJI2wRuAS7bWAkI2KPmG8jF&#10;RynNKZy134P0z47fFNZzBv8ACvg2+3KRjZqOrofT+JLf14/e4x/qzXY/E6wW1+HurFSfls2wN2BX&#10;SeE/CWgeCPD9r4Y8L6ZHaWNpHtggjz8uTkkk8kkkksckkkkkmqHxH0pNV8EatYum7zLOQbfXipcS&#10;eYp/CW1M3wn8PeceW0a2Zip7+Wtbv2RlY4Nc/wDAbUPtvwl0Vn/5Y2Yt/wDv2TH/AOy11nkQtyEo&#10;5Qvqfz4add2c7Sgs26N/3bLHtAPcA8euc859jk1cv76+u5leGFYwF+Q5JZhkZ659B09qgsYbS2nY&#10;3fXafJVlHKjqPrz3yevPAxoKum3nlzW8CrJH8wCscN1J7evP+TXz5+zBaXV7Nb/Zl2mLbtA4bHTr&#10;3Pf8OuRmpmW527YtuVwo/dn8T268fz4qnFFMCzg7GyrJtyMIRj068ds89qutDMkuyRdyddxz/Xt+&#10;P/15AswJfwyNIZpDEy4jj2g9Tkt64x+Hf1qfzLkQbZWy6/ekKkbVJbnn6gVQN9Ilx5Pl/LFuG9+2&#10;eBzxn8Pr3rStpFvbY28VorfxMz9COo4/rQMGvLkmOcTu3zYZFb7/AOnH4VNBcQOu9mBZfuxv068f&#10;iOf/AK9ULcJb3ZdrqNWXlFLYwo68DOOo/PitfTYbGaEtLEu0/I2XznGeOnT/ACPcGJes8Za6jVV6&#10;fNnCkcdznjqfx+lRWc0kc/mm0jzCvyyZxluO2MHk57e2ecXDcQ27SW8MnmKoxuZcY9APy/SoYbcf&#10;ZiIpFZZDgsq/55oAq3V1eMi27ruw2GZl9iPTHt07e1SRyoIzFKwTdlS23PGehGff8qZMGjKku0hw&#10;3zRZycNwDxx9PfHI5pI08i8dSWUNGrMSThh/Ids49c+tAFzSbMSPgT8YYrIVOPx5/wA4FXLaETr5&#10;Mlykm3IUbSMbWz26Z4qvGLWFPO37mJxu3EKe2fy+hGKktntoZUlDRqOSV54U9h+OaAsXIpvMtY5L&#10;iNMLk+crfe74PbsP/wBeKozzhrgywuyq0nzSR+56Z/znmrlrcrNH5v3I5FxtYcD/ADj/APVWfJax&#10;W4LNFukbHyrnKjP+e/agOUmuLmeCLbLcM4Ztw+XHH/6uPzqxAVnHyuuM/IrD5iOeh9/8abawJfHy&#10;+WDJnaDkDjk9eP8ACprGyFuFkiRW5YlJFzt44bOD3z1oGW4pUD+TNKm1sNs2/T644/MgVdiS2kiT&#10;y5DjkBlHJB/+t71jzDNvHc4xz8y7eOn5jpxzV6O7iEccNvcLtjUjEgJLcDn25/n+FAyT7GrMsUUn&#10;Veq4wvODwfx/zzVqwtZBIcyHZt+8qD5sD9MVl2sYnmaRYljVfnhPXHt6nHf1q9p0rsJFk+RdwDyb&#10;vbp0/X2PSgnlL0ywiBluGjZmX5dvOAB7D+VY+ptA9yDbxBdu0Nt6D5v69/bvVi7Y4IhuFP8AejHJ&#10;9efzquQbcSvt2sygkN+GRnv3/SgLFmzcSMYoyittwp6Yx/n/AD2RpLlFBFurOTztbjp/h+H5817a&#10;3ujlU/dluRuYg7cHgHvVqRBbv9nN0w+YFVHOOP8AP+eaAsS6VcCGffc23zDpuP6fnn/Jq6ZXu1Xe&#10;VH95QxHfpmsyLzLiVZJY9p3DDjGWGOf8O3epUuHRw7Wsa/MVXqAPrjvxTQF2XegcxheOPmXHOAan&#10;sj1uCgVQvZQSKrvaXd0TNNHGERsccZ6c06UyKdsCooUE/dOefXFWSNYss7BZPlZv7rYAxUgH2XdG&#10;4X5i2V29AP8AP/6ulWLaQmA3lyV/dw/KB25+n+f5MDDymmklDKpHYHdkdP8APrQBHDDBJPJJAyqw&#10;U7l2nPr6/wCNTpetCsjSs24N8vOdwwfmH+fwquJR529k2quPmZhuIx14P4UXt1HJKsJVV2qok+Y5&#10;K9Mf56UARNcqZVckDJztz0B7/WpWguNqkxKxBD9Twfft3quyGSdY2VGx/tcls9P5e9WLq/kkRYVL&#10;Dov7tMY5/TPvQBGZ4jK6yMobjp2zz+f+ee89vcxvbRoA2N2WCsDkdcjmqStCHcy2xVj95QTySM4z&#10;/hT7jOYTbswBVV27/fpjH+QKCWWAEuJ5HfywqyfKf9k/n+VRXEzxosVuAu1jhmzz/U9KilnS0Rph&#10;L+8D5YcYZsYx+A7Uiu00hnSbc275gEHH/wCv+tNEMmspnMcks0vzK33V5yepq1BdyO4nLhV29FP+&#10;ffP+cY8YxK0rTDb1Ks3GR/Pn8Ku6b59xKqRLH97na2VOc9cH/P8AKzKRppI6Di5Z2yu1QoxnIz2r&#10;QhliuPn+ULgfebaODjmsaHCzeXwu0Y3Nzn3x6dav288bwlHt+d2X2+mPyFUkYyNO0lmRMj7qkH7w&#10;O72pmoXUjFwQsm5MheOaqxXwAzAuQo+bLDA45GP/ANdN1S5dhujBkO1RtPAPHXpmqMzN+1GK53bF&#10;IbaTxjvkcVuaf9mgRVQ/eXCqv19v88VzslyIrpcAK3mHl1OPQ9//AK1bFhJI0nlCcMq4AfdnHPT6&#10;/wCNOxPMajGS6eRVKjn5tyH0P9ajR4FjjgSXf5i8tx0/L0qWKTZmQRxk7eVJA9sVE237PtkK7tv3&#10;t2SG7f570jaMjNuY1eR13sAzAFMEZqO0ubm1jVmZPlkP3+/rVhYpZLhihPUZXJ5HH+IqP7FASzkb&#10;lxhuRx70GqkLdzyxRorruKt8yrxtFXFihu7fa0RlXzANu7AHB5qtdoFgjVV3M0n5dMf5NXdIh2Ew&#10;tCfmYndu6VaMqjI7uC2sbYx2KRpz8zM2OOp/HpVWP7YWWWRtxjwJV4JHv6//AKqs+KElhkCtG2Tx&#10;jdjtWTZNdQytFMeFX/I/r+I9K0icc2a10622rM6RL80icjJwPT2zmjUrkxPI8Cbo2xwew3fyqB0D&#10;X2yT+8Au1T25A/kaS6kkMyxmL5GUM3zYI59vw/zmrSOeUiwL5vtm/YAphwqhvbqBn/8AXRHdK1hI&#10;iorcsoHHXvnBqG3u3aXzG7I4Xd2/x/8A11A180dlM2xdu5yF2/N1HP1rZHLORBPELdWuJYIlRmJ2&#10;7uBnPPWqT3ZlhaJpNi8lSucDjvipL24ku7Y7UDbQDyTwMf4cnP09KpSDzPOaERqNvIb7vTqf8/4n&#10;WJy1GcjrazLNf3kMfyw3KvHD/eYnrntjjtxX0V8QNV0bxL4Sh+wahaNN9nS6tFbO50AXeVBPIBZf&#10;pn6V82+KLMyXTBHjVZGyrc7i39OeOfUDqRXo3wl8eadL4KuR4hMU82mxpBaxquWSI/KWGMYHz4OM&#10;/dHTAq7XOeNTlun1OP1rX4o9TuLGGz3MsSfL9qyjl+pYcBMY5OP4vXJr279mD4NeNLDxba/FfxBZ&#10;zabpcOnmTTecm7EqFQeOSu1i2SBztxnrXl+ofD6y1LxZZWOnKtv9snSKN9zOWcnb/d59s4/x+z/G&#10;sWleDPA+l6VaoqWun2qw28e4jaFQBVzyTgCufFVeVWXUrBYXmqc0uh418bvG8enXyw6bNHDMk26N&#10;R8vmZzkd89PTvXjnxM+IGqzeFby5iuNzLtSdGt1k3BiOuSe4/Lr0rR+N88d94nt9RlLLMqMPlkO3&#10;nPQcf/XzXmfjO+WDRGdJFLSt+8jm3ZwSPbnoDjPGO3FTh6ezZtiqlrpGG07W8sk0726TPN5hWBRh&#10;lIUBgc+4H9azb3UrJJZAiJCXj3CQllAbs2T16j9evSoLm801z5twFaRgqnodowOD35x7cenQZmsz&#10;SNNDe2CRmNmVVe4IUMMj+8D05+U8H+foQiePUlZHoXhoNH8NppjeLsW43BmXOSRgEHkcdOB/M1Ut&#10;1nsJP318uJG3NtH8XHAJHt+lYeg+JpILBPDSXLNumZrp/LUAODyMYAB5GR0I9etXo2vLe4+1PbJ9&#10;nVW2s0g3En0x25bp2B4NacvY541NDWRdSkRbU2KiOMnG7aMLnuAOM4Ax0r6F0abWNf8AAei+FERr&#10;eFdQjaGQckkfLxnqPmPUenpXzDpGoW9zrbW0qLB5blywbaTnseOD369+nc/U3wH1vT9asND0v7NH&#10;GsdxCs00SkNIzsOT1+n0H4mbCk1Jo+yPAtjdDwhb2W5VkeFBnafb9K5PxB4T8Q2Wr6jpE8UEthNN&#10;KjeYvVSSCCPTHY9ea4u6/b6+HHhb463Hwp1jwfqlnDo94tjJqAj3hcOYjK0YGRHuXO4E5Qq2Bkge&#10;5eL7VHu45rdfluFBm3djhcHHbPNeTVjKMlc9fDyjUWnQ/LXQvD9/4X+KFxaaIt9LdLqT6Yr2iAG5&#10;jWZo1IUAn58KwAbJ3etfQP7Rn7O/iPVvE2l/CnwbfXk1nqDW1x5auoMirHtlTe+eA0buV4BEu3kA&#10;ivItd128+HPx68XQ6EsGl3uh+Ob17VjbsxQNctdRNsY4+aOVCOMENnvXoGm/Gjxl8QdL8NeItSvd&#10;Th17S9LeC91rbGshlMxKyIirgkgAnIAwG4Iznt96Si0TanTcoyPE/Dvw28S/Cvxfqnw417xHa6la&#10;22t6haTNNBjzoxdSyCKRTuViqkIcdRGeg4rqvCH9i+FEfRPCfhjTbfR7uMW9nYWsO5bQAE/IrZWO&#10;P5WUIAAoZQBgYEOpaxfzfEnWLHUdfs7zxdDpy61qWkvEIZrjzpZQZVkU+Wwfy2UqqjYxz0YCrWmi&#10;58R+GrHXtR0oWaTSR3UMlvI/mRtuLAZYZXnI75/l0621PLqWUnYueKddk1TT7zWNR0+FNsIlH9n2&#10;4wWVdpCYAwdo6Ywf0rnbTQvEkmszazfLCsQumRY7iN8ja/AXnuAM8HORjac52NMuLq7N15+mM9ut&#10;0RbNuGHXYpwO33sj6561oaJaRuNqL5bNIFSN+ABjkcc//rqomfK5Gr8JtdtdF8Z+bDJEjXUckQ/c&#10;5IBXcF69MjHTjd6cVZ1bxfomp/EmzPg7ybe6t7qNNb8tVSR25CKWxjhXxzkAMcY61yd3Z6tb3rGP&#10;dHIsm6L7O/G3jng9sY/HPNXPh94D8O3nie68W6tPm5+zrDdbbht0rZypB3ZGNo5zwNuMdho2pycW&#10;j1r4Y+LdV8SNFd+ItLaxvv7SuLe4jkbJ+WVlV1bHKuqhge4YcA5A4T9qvxdqXw18f+Htb8JxWdxJ&#10;c2slvPHO7NvjWXcQArAEj1PIIwOpNS+O/ifN4T8F3Xj5dT01bmGymuNJj+YG78okEBeGY4x0OST9&#10;0gYbxTxN4u8S/EPXbOPxLdw2cbTSThTbnMY+ZwFPXBPPocc5HI5fZPm1PQqYqKo2W57Sn7SXhTxJ&#10;qdt4X1Pw5cf2le+Vby/ZbcylUZjhGJAyoKliOSMZwcjLfFEXgjT7fVl1KCy+zw4FxJcKhEZTDK/K&#10;4UqcEccEAj1rySS41iz+IOm/EHR50mMl0q6p5Uibto+8gUZATOPmODjIwMHPV6rpUniK31bT7yze&#10;aHVbeQXn2WYfukcYJHPuFBAyMg+prRU0jz/byludFD8OfA3irwTosnw61yz1DxJ4g1SR5WvJ9m1S&#10;0qq8iYJQkAHkA4J47V5f4l/Yj8aW/iSHUNStrrw/9smeJJI7ESwyzfKNyJuUMMt82Mbyc5zmvWv2&#10;RvDMPiD9oDT7a4kiV4dLuLqzjZvm85FUcjow2MxwB1we2K90/ab+I/gv4Lav4RbxVK0jHUfLtoxC&#10;jskjMvz4JyPm/iHQkZx1HPUlKMrI3jTp1Icz0Pki3+Anh3SPiPa2lrbXH7q6jupI4rV3thbRRqpj&#10;kD5O9mXeGzg8jaQcjjvF3w78Har4s1TW59HzFcSrEkSwpCImC43BQpUng+xDdsDH0j8Sf2stF8de&#10;N28NfDi5t1t7SNTffaLVZI3lJJXORggFCPlbn5s8FSeXuNT0rxF4o+3eJfBMNnbXk3l/ZLLafITe&#10;yK2444AO8gDJ6ZFaQcrXZjKnFO0WfKnij9n6WO3nl0a2TUPmcRwRhYiy84BGcAY4ySTk8Dgms3w5&#10;8EvAXi20vbPUtDsY9Qsr77OV8lJGTgdGQ4Y5z8w6ALX134t8J+C9N8Vz+Fl8SySx6JqElvZvYqzf&#10;aYw5zubBC8dM8ZAwRwRxsnwbsX+J+ujwXPK2nvML6G8dfmSHjcjDOWdGOCcDcBu9q2jUkZVILqfM&#10;Wq/8E7/ClzOmpadevHhEEkbMWMXdly2c8d885OTwM4F5+yX8YvBFyg8D/EG6j2kCFvNMAikDHaoC&#10;t94dQRg+nrX2voPhN9Va7WK8VQnKhlA6emc/4VX1LwndWErxtZ+YN2XUgHr6f4fWq9pOwo0o9j5F&#10;0/4xf8FBfh/B5umahea4lqBHML61SbZkL2IO0gMOg7j1rvPB3/BSH40eCl8341fANZI8B/tVqklo&#10;5Oeu47l4JH8PU9sGveV8OJeQrCLGNfMUs6CEbS3HPI61r6Z8IfDk9j5d54ftisi7fmjBOD145/z+&#10;NS63eJ0U8P710zi/AX/BS79lz4iWf2L4n+Cr6x3YPk6xpsOoLGSMFtxG7pjJVQ2O1d9oVt+wh8ab&#10;BZvA/wAQNBhkb51ax15rVuW/uXW4bc/woB/hj6r+xL8KPFiPPe+ELPzJOs0duoPfkY6enXmvOvH/&#10;APwTS8NLBJdeD9VubNm5jhgkOR3OTnnjI9awlUpt9jp+q1LaWZ67rv7E0q2q3fgzxp5kdwqyBtSs&#10;HVGA7+ZD5m4HPXaPbrxi/C/4HfEf4Z/GHR9b1lLG4sYbzElxZX6PncrLjyziTGSoBKgY7cmvA5f2&#10;Y/2r/gzBu+EHxs1jSVdiZPIvJVMgJJ+baxJwDx+HQCvdP2S9A/bBvddg1X48fFLTbizt58Lp6aSs&#10;1xd4G3Lz/KU/vZ+cn25yPltpIn2VSO50H7bOl2/jPW7v4fS3i2P9vfC3xNYfbiuTbiU2alsZGcfe&#10;wSAQp+o/O3w38Hm+Cngu+8Iaf4yS8mbUIpLnzrXyiimNlXje2QTx6fjX6MftbQW0PxO0+5mi+X/h&#10;XuvHeeSMPZHg59Ceo9+1fn74s1zUNX/tANM3l28cPkxKxIRjKxZWPGCRnPIHXg9D04eUlTaMq0W5&#10;RPsP/gltqc9tqWsX0kKl7bw3b26vG2cZuZm2446HJ6fx167fX92kkwkt4pF8wqqrDyGz0wT0PHvX&#10;hP8AwS1Ini1yK1+WSPTrdZDGw+Ui5mbge67RzxgAcYyfdvFkkbRv54mjbqqxk7jjqPr9a8HH3dc/&#10;T+E1/sr+X6mzf3d6vwWsb12aOS58SXxhLLneogtgDwOgO/sTzWDpeo3ENxHNKY2DN83mArz27Ve8&#10;TeKodL+Ffw/0mziLR3ceo3M25G3N/pcseee4MRHcfzrDF22oTKsBZGLbd3+c15qW59FH3ot+b/M+&#10;o/gjqy3+kCVBgAY+XPT8a67xLYXGsaf5NrrFxYy5zHdWu3ehx2DBlP4givOPgJcmPS1gMrMdvJbq&#10;a9FneeUiJEZs5PyjOOK6Kex8/jKa9pI5/wC2fGLQfMay13StatmZRHb38LW0gX+Il0Dqx7gCNB/M&#10;fGf/AAUXu538OaPeQNHvGpX3mLu6L9owQM9SMfp6V9uXLypmJkKq38Xoa+Cf+Cjupx21tp6O2+No&#10;dQOFUktm64HHpyPfkZrsw38dHhY18uFl8j7m/Yr8YeH/AAz8D9P1vxJdLGs1hpyedyRuMRI5/DrX&#10;u0PxFubTSJtb0ITa9GrjZa2pjMm3IB2kld2B82OWPQZOBXx98GtXNh+zBo807zQKE05V2x71H+iy&#10;fex1XA69Oleh6V4ku7b4UG60yOGMf28pWS1mKbj5XzMD2IIHGa2jLlZ4WMoxqT5n1PorR/EXgL41&#10;eGIpLizZoZWYfZ7qNopYpEbDKQcFXVlwy9QQQR1FbGr+GotQtdL022CfZdPvIZwGc7h5Ryo9+QOp&#10;/Ovmr4T/ABevPCugXS+I7K5vIbnxHdlJNoZ412wtnHVvmdjkV7Xo/ji8Cw3EDNJFNGrqspPQjP1B&#10;reMjyKmFcXoOuLN01D4ieKEEyreaPHBGssLod0NvKpwGAyMngjII5BrS+E/jXRp9F034ciSRdU03&#10;wvp893GY8KFeMqMH1BjOR2yPWpZtTtPENm2k6orosvLDcQDzxhhis7Sfh3caV411D4h6VqvmRX3h&#10;+Gy/sxYBvDwu5Vkk3AYKvtKkHkAhhyDfMzCVPTU+c/iZfN5ngk+Xujk8CWTo/GNxkm4/yKq2l9IY&#10;Ngl/h44qP4/pc+Bfib4X+GUtx5jaf4BsAzTLzxcXanPbnb2qn4d1Frq3+eNU2yuvysGGAcA59+vt&#10;0rupaxRwVJcsrGoupX1vB5qH5mb51z+h96+jv2T9VTVfhrNKDzFqssbH32If5Gvm+5mZ7P8AcIMn&#10;+9x/nNfQ37HNukfwrmnC48/WJnZd2cfKi/0q5fCZHrBeMdSKA8bdK+KP2r/iv8XvCv7SWteGdB1q&#10;8/sWSOx2ot/NGtrmCMvtVGC/MSSdwbrkYNcBoWofEXQZ57z4dazeWP2lm+a1uGhUnrg7SO7Zpezd&#10;rgfosQpGRTSR3NePfsVeOfFfjv4fa1N4w1ma+n03xNJZQzTklhGtrbPjJ5PzyPyT3x2r19reHP8A&#10;qxUNWdgHZBoJA5JpFRUGFWkliSYYkXoc0gHZopAoAxiloAa4QjD1DGLaG1xbkFecfN3zUlwwSMsf&#10;es+7huLzRLi10i++xSPE6w3XlK/lPzhtp4IB7HrQVFHxN+2D4tg/aw/a+sf2Y/D/AMRLLR/DPgfT&#10;he+L9Qe4Aae+nZY47WPnazLGxYqSON3XGDFp2p+Lvi9+0TZeNrzxE403wI32TQrjVolP9p3Kho5Z&#10;d0eE+UExhkONzSkDG3PxnB+zz+2X4f8A2htWPhrQf+EjvIvFDRam8OvIlrPqFwhkjkD5IDLHMHBY&#10;FY2ZNwJAB+rv2Yfjb8RPFfg6++AXxB+Gmm6Lc+BfENxpMdudUM7BbeZleI3AjC3JzjLhYwzKTgAg&#10;VlU93ZnoRp8sdDof2hPhd/wub9ovwr8Vx4Lubi68J6a6ak5UskCmXcjBh0X5mIyepPXt382u3ehW&#10;UKaZIzRyTQx+S5xsLsFXH4tUfwl8SfEH/hJNet/DXg7T5NHWOzi1DzC6sVPmiZPlJAkT92w4wwcj&#10;jhh1cn9h/Enxwun+Ex/oekSCTUrpYx5csy7gIV9SjDLEcAjbkndtyuDk5bmv8GXQeNGe3mzDcXR8&#10;5SuCXWP9Of5CvZNQ06Zyt5ZShZo/usy8MM8qfY/pXjPw+06a1+LNjFJbmGOaaYtt+UPiJsZH4Cvd&#10;No2YrSJx1NGV7K7+0L0ORwwK96dqdut3Yy22P9ZGV/MVXuIJYZWu7Y5P/LSP+9/gf51NaXQuIc5P&#10;/AuoqjPzOH/Z7b7P4HuNAaHZ/ZurXUDA+8hf/wBnrvxxxXn3wnlXTfHHi3wrINu3UVuo42PJV85P&#10;0wF/OvQGXHSlYG9T+ee7kv5ZxFw21h8qsdvbOefUfX6UPcPcQwSRybpFmP7uNfmVQffoMj8xzmki&#10;eKGXy5LppGVSX3SDOeSBxx2/LnmtCS50N0+zXQVD5eF8tgMZztBO0Z5Xp2/n8zc/bLCySPcAx21u&#10;y5jHAbtt6DAH+T27Olnnu/njkYbV2KwU/wDfWDxj07HimO3mSLBEjbZdys7ALhcfe/AAdOefrh9v&#10;p9j5skuT5asd0ir931Pb8cikIvWt6XRZWtlZUwF/hG45PX0zzkjitO3V7OSfy4VMmP3n7wnBJ4xz&#10;61QtTFJM09mvzbfmHmjhR/Fn6Dtg/oadLNdokirbHarbVU54/XHpz/kgiSe3eGdb7f8AvN2FVV+Z&#10;m745/lj0x1yyJZ3VWjgZ2bhpCMZHT8uvtg1AZmktooGdVfDM0e7dk/3iP8ipLa9kdEjZs7s7uCBy&#10;cY9u35ZPSgC9HPB5BZxIF3AtuzyoBJHHT2zWjHqkKQfZEtG38bG2nkYyORgZ5/Triq1vBbOo+eRu&#10;cMu5R82D6np9O9SXe5Et8BVMcyiSQ/NnI7/57dqAIxbXFnLJKsf3Ww4kk4Cgdh0HrnHPf0Ecjlg2&#10;JmZtwYK3y/h0Jx/nvVh7m2kv5I2CklG+UA4QgADp3+oqmhYzkhmEgQF5P4tw9FA/n7deoClYsySN&#10;IWuZdzM5yvzcnB9M/T6/rUsV7vhEnmN5ar8+1ThPoPw/zxmC4tLW1tmd5Myfw7c8e+R79sVBb3Cm&#10;PEiqysgXc0zMFwOT9OnB5yfzCjQju57i3j2uGVhhSFJ357dT1/XmliSSV9907LjABbnPHTHqfbvV&#10;SK3VYVSMj5fmYbh8xwRjkHHX2z60XM90V8xYWVVjXzCvQcHtj2H+c0Ab1rPbQ/6MsyyfIAwXHX0+&#10;pzipLKFZbgSwqwXrj145B9RWaHit3ijUN93CF1757gfj2H8q0tOlV0YPPjMg+WNeWH4nHXH5mgCS&#10;80ucWkKw7VxuLRtznv8Aqado1te2byFgpkG07WHXrk4/z606e6aArHb+YdjYXPORjp9e/TFPXUpL&#10;WVWnjYtIpx5a5A4P6fh1/QFcUWUGPPSPZIxxuB4Bz2GP069qjumghhkgdW3Ku4d8+/vx/nqajTOq&#10;XSwpP8pY4+8q9Tx+X+eaLmaDYdOWRd0bNln+vGf6/wBelAyOeC3hKoImYSbXVjn2/wAP1qa6u305&#10;l8hGVWbPzrnd245+n6VYtLdJAsUvzeUu9Xb7vP8ATFGtPayWQBG4BiB839O9ADbWeS6Db541kjXA&#10;DKAQcf570agblnZriXcy8K0aHj/P0/xqvY3CRBnkYtuxtCdCc56f57VYuCt1cl5JNq+Xn6k849v/&#10;AK/agBiLNFHuSZW+XLcngggdfwrQggdLRbmdS3mI3P09sf0/KoLG/wBPQM6RBvJDA5XPpwO1Otrq&#10;fU45I50JjSMtbr93nOCM9fT+dVElscbq8EC28oU7ufM3EADvg8c/09KmT7Q3yqV+UH+IHGP8MD8/&#10;yp31xa4inG1W2geXuHHPv7emK2tIlgK+eyLuLZXnOV6dvU0dSSGD7aLfyBESpZdoCjjPP86seW2N&#10;86rk/wAPqRUl/timW5hO1iyjDHPGP8fqKrpNE4Z42dvvDd1J/wAKoLhKI1TEM7bd2W7Ffp1//XVO&#10;e/lS5KrCzM/3VZ8Z6f8A1/x+tWzMpeNETb8vzMB2yOc1SnuEkl+bO4dip4IPU54+g64oAde+ThJR&#10;DsG3P3uGbuf89vxpYIE4uZSVx9795wopL9GlaODzPlA+Zip65zUKwTSS/KhYYxlh1Oc9/wA+aALU&#10;jWeWd5Nrd2bqVxk4P5elNt5Xt2URBm/d7vmbGPzqjMh+6ZJI8fMBH91ue3+RVovuhRjGFk+UszY4&#10;7559v50yWNvZklAnHzfKQ21Sc+3+HPHvUMcdxG0iRuM/3mI4598f41JexxZYonzFfmYnAFNt4XlL&#10;eaE3SN8zbv8AP0/D8KszkNsIntpDIxBY/L8y8nB54/yQfetG2unt92E8tTGRjH689fpVUWqSzNKp&#10;ZpG+8A3C/wCfXnmkmsCrhWnbbj5tozntmgykXrOQyO0q20e9cldzdc8Z/wA+9XIH8qJiyZ3Nyu4n&#10;HfP+f1rNinR1WCEMv/PPk524ORx/nkVqaTBNFBJKZQfnxzgn61oYSBj5MwjSP7oUP1yRnt2/WrEs&#10;so0/a6MWLBR19cY/z+lV7mQxOrTRA7lb+HGD69c/5NNjvd8AdW5XnzcggDBOTVIxkR2oF8W82EdM&#10;+45qxp0whnaWJlVtoKqxzls/zyP8O9Y0lxJv84XDbm4UdiM5rW0qxWTT9zjHGfung59T7+lUTzGx&#10;FLI3zTurHjcoU8d/6f57OdSyq+dy8eWfUemPy/yKgtJzIjLKdyqu7HOB046Zod4RLi3zhSdy59+n&#10;X/P80aRkQ23mATRqW27sLnn6fnnFTWxUPskjbBAyG/z6fyqtEpUTBR827gsOR+HekhLmVFkB6/e7&#10;c98Dp/nrUGnMWb+6KMvlxFWVwPw+uOvb8qtaXdxbN0pZSzEL8vTjis6/WWN4WIbDZ789vb0oVmgt&#10;I3lEkf7z5VZR0x19K0RE5Gl4ojtp41k8nd/dGev4/wD1652OERSFTI0bO4GSCR/nPH+cVdkdY0md&#10;phIv8OT09cdTiqVp5Mcirl2YOWXGc8H/AD371ojmky3dW7efvcsyr90Rtgr65H41LMYY2jkuHkb7&#10;obGeOpyadqzLBEsJJVmbcvQZPf68fXGKqzu07t5UbLuVVWMDknPXjt1//VWkTlky3ZNuu2b5mjHA&#10;Cg5AI7dMdM02YOdMuAffDZ6fNTLC6kN5FALJsLks+Oh68HvzVWe6ureFw8PynATK9T1xx7c/542i&#10;c8mV4rmGGCSMRzNwEZuuWwB/Xt/jVEyMsSxw2+5sZb06H8+T37VagzcrM8UJ+XA3Nk7fUjn9ao3E&#10;TJbbpWmZ9wHpn16dO3/1hVHLJXOP8R3Nva3P2LzP3y8osj9OB8w9QDg89M/n137Lt5px1PXb+eyk&#10;bybcRruOPN4ZjgdSCFAwfyrO8F/C/VvipcXlvb3v2WOwVjcXUkZYbiDtGF5yT7HAP4Hs/gz8NvHO&#10;hfEPUvhba+TM97pC3T38KnamDtOCyj5+WBUdAVJOCuE61ON02Z08LiKlpKOh1HwY03S/iB8ebC01&#10;KVYrXe99HDJuMkskS7kA4AAyN2Dk4XivcPjjY6hd+FNSuzdf8eaxy269yAoyM9q89+Dfweu/B/xa&#10;/wCExluXMel7guSWaUvCyc8A4yxP1UY45r0L4t6pcXngXV5YYP3kkIjj3Ifn4HQVxVpxqTuj06NO&#10;VGDTPkf4w6n/AG147tXsYf3Sqqur4x9zBHqOcV518QdTsoNNZZCNsk4A8vJGcng88cZPua7/AOL2&#10;k3eirDr/ANkug8y7W3L8oOSR+pyffp6nyPX7i8t7SIXNq6tJMrW7SbtrDcVJXPUHDAEnqOtehStZ&#10;HkYiT5ncy7SGHz5BcyushXdDccMCQep9MduOMVakubiUqHt2mVhubceS/QdccDGfTpWS15qVrdKJ&#10;LrzlwxUrIThTkk9ue4xnPcVY01LiximlFtIqvgwtNwSzAcAnuSSOPpnvXXE8uq9SWzufsV5IGsJV&#10;IJZduWDg8dj2OVPJIGPQV1MBvEa3VAAvlsPKjYqxwg7jt0656dO1YUlrIixqs5mQAOyz4PzYHXI4&#10;Oe31q/cwW85jdLiP7Qsexljbh85+ZTwMDbnGAcGtTn1MSG/1CHWlnIkWT5mCPNuBTn5d2cZ5HuMd&#10;e9fYX7I1vHqHhXR7iUQ+d9szcTPMfMkAYgADPIBXtjk9a+QobdrTU45p1mkZztDDByOMEn9evavt&#10;n9gPQo9a8IrDc7W8m3kkGF5X99wPoTn/ACDWcx21R86ftCw6v4Q/a28eQTw3ga+1B57O4uYS8e6U&#10;uwTK9VywwDjg+ma/TxdTvrTRNLsdc1ldQ1GGzt1vtQWMRi5k8pQ0wUH5Q5Bbb2zXhf8AwyH4m1L9&#10;rbTf2iba9s7jTWmk/tyz1BSxaI2kcCiPGQygIWAYDDOxyd3y+neJb/TtO12WysLkyfZ3EUkatzGd&#10;ittI7cMMV5uKqczSR7eAp8qbPh/9rmx8Uab+23rmu2vhnUIbG/02zjhvFsn8i7byMD51BDEkSLjr&#10;8jY6c5XjHVPEHhP4j6t4bOnzaW1jJa3lv+5b7PM00IJ2uw2yYk81THyU+U8blNfbF7OutatHbiFW&#10;2urRs6A+W237w9CM9ua+Kv2tpX8MftM+LvCkN95sU/8AZ99DbyLt8szWUcTbGK4ILW7lucjHTkYr&#10;DVpSkoGmNoxVN1PQ5XxneeNPEfjG38f6DZWC31vYeVM8CBpAhK5JYsQ6qcEqcZ8sdq6r4C32uRfD&#10;q38JfFLwrHa3VvdXMFrcaOrS2v2RLhxbsgZ8lGi2bMBvlAzzxXLeGr+TT/EVxcnUYUa1gUva2rNh&#10;l6Aueo53HpwD2r0e+ubOK8js0Fv5LMEZYJD5ceGzkHPqSO3H1IruPBXvS0IfiVcahpc6ppPnRq10&#10;qxfMAgjIJLHAP93qecsOecVVu/EssOnPJaw+ZdKpELf3Tk4bGQCdoyenpWt4h1vQ5be4s5dNuX2q&#10;TGY87gVVvl/FQw545A64rBudP0O9RW02fziHVvMt5s4OcYPPtgr/APWp3HyvUz/DvxHsU1K40fxN&#10;I0LRyrLtkheQqrMwAwOW2lR0OCCpbGQa0r3V737bJBoSwxyzWrMbW4VmyvOHIV05X72C2AcbgRgG&#10;TxD4Yj8D65DLc3zSf2hpbzzySP5bI0ZGVyuPlAYYOee/TmjoS60/jyzFtbXc1nKIbTzY7hNqNJIF&#10;U734LFjsUHAyTnsKGx06cthL/wCHz/ELw/qXiG5uryM6TDJJGm5Ujyq7iM9cd8E4OewqhoPgsX9z&#10;pd/a20+vHUJkkmWMhY7Rc4ZmDONwOJM4HIXoDjPrvxbjn+FXgLVfDeoae9pNFYyLdQzMjMkkkeSH&#10;IwCeeOMfhXz58Pm13+2Lcah4vks0htWS1aYRxLbiQHa6FxtL5clSQd27JU0lqVUjKJ02i6JpV98Q&#10;NXsYY5o47eJWW1b7qSZUsobP94N2ACnrnptT6RJpttcaqjLBcbtjQqRnaOWGBwOQOoP4c55fT9Ju&#10;tJuNR1LxCWmma4O7H71jGXJTgeoYdOF9cDNakNvdN4bluo5ZFMzqq/KFwuQOTzwB1yOg45oMVtc7&#10;T9nn4pz+Efi34V1zxaEhtPD9hem3k+z/ADMZoJPlZsDcu5yRnpub1AFz9o/XvFH7QoU6z4ZjvrzQ&#10;7OSC1kmlTddl2SQt90LGGCoNuMErjI6jx/R7K6jbbqOsbUZo547hrry2jSQnhjgq3cnB29+Mcega&#10;noD2n7J/j74iR+N5zrVl4utFhsZFG6TTz9nhbaD8+0yF2LL/AAxgH5SSc5QjzX6mtOpJw5ehXm+D&#10;eseCvC+jeLPBukXEa35eW6j27vs4Eu2NBljk8tnkjGBgV7BoPhnwDJpXhH4m/EG+ElvrWpNHdwmQ&#10;LBFAOPNySOFxknP3T04NfOPg747eOPGHj7SPCQ8bTyaBpd9CDbvHF5bF0znG3cPnLAoT1B4PGfUv&#10;h1ea18U/ipL4S8BWf2nR7G9t4pl8skwRBtksiZI4y6546K3A6hVFLlLoyUpbGP410rQdG8T32oeE&#10;b+OO1kumlhVWYeUu/wCUM3GcqR0J/lS6j44vvh1ez6xoWnSfbrm2aG2uFUhVEgHzdeR0PHPIJGDX&#10;p37edzZaZ8RdN0fTtCt10+80GGGb7PZpujZZpSNpxuQbSFIBAIPP3RjwjxBqZ8Ua4LdtKdrWxjEd&#10;u0eNofkk5yTkDseOhAzzRSlzU0wrR5ZWO0+H63Fuv7yJl8y3HmAnOcAev9cnHvWprZCymZYiBuIY&#10;rnI54P6/X8awfAmpzXm6TyJY1hZl2s4IOMDPXnI/Dj61r3N8Q0bHc3zryP4jn6+w/wAPVlQHWQki&#10;dftPzYxs9uBXZ+G5PMSNHQNz3bpx06cnpXF21+J51T7I+do3Kyjn2xXZeG5o/LVGPReyen8qiTOu&#10;md/pem208SyraKNqqThcY45NLqvh20ZCUWRSVzt4J/zzTtI4gDByNqrhfw/z+FXNTukkwC55XPBy&#10;TzWEjsRwOveEkfzFAX5Rwu3NN8OCTSGsbfYu0t+86YbHH9e1aXinVbOztmubiUrCqlpn6ALzzWbf&#10;Xmj6jf2M2jXDSqrIctwRuwSD+nt9acbXIl8R5R+2Vc3EvjOF7aNlkf4d69FI38O1ntFBB7FeTkYy&#10;Dg9Qa/Oya/kS71azjhVpJmt1lKnG1hIQB8wHUkkfTdwBX6DftZLbv8QLEPcfvF+HuveX90sv720b&#10;jJGc+X+Yr88dXZZNS1NMGVZmjeVWyAVErH8SB09Twfbso/CceK3ifXX/AASjv5rfWvEGQsbQ2MaH&#10;c24g+a3BI6+3qD05r6K169muXktAvls3KqzdevFfL/8AwStnij1LxJcW8jSTS2ETLDndtUzyAc98&#10;kEfVWr6Q1tNRW7cy6bteZVBJbjPfGf8AOK8XMF/tDsfpnCX/ACL3fy/U6z4iada2Gj+FdK8oFbXw&#10;zGwVI/uySzSznp0J8zJ9f58LdX1rYakolv8AYWfKxvH78c4z/n8u++IUdzp2rW9nfbg1voOmw/Nz&#10;ytlDuBH+9muBvJIJb7znPzD7pweOfpzXmI+mp29in8/v1PoD9nzVYbkqkTdI8/cx/kV3PjZvE0rQ&#10;XXhTXVsbmFm3NLAZEdSPusu5eOhyCCCPwPkX7OOti51Rok4VFyTzzz/KvYtZlZlASNm/vba0pI+c&#10;x/8AEdzLXxj8UtORIdS0vS9Uj2DzJIbho26Y4R1YdfVx+lfn/wD8FMNVvbjx5pMEKMtquj3TbvOw&#10;qSfbDnCk7ePXGeRz2r7+up8qzDg9Fznj2r88P+Cn0lvF4g0W2lufneG5YfKecXOc/wA69HCR/fq5&#10;85jpf7LJeh9m/BXUox+y7o8geWNWh0zCwRq+d0DdsYx64x/SuyudbhuPhHbLZ3Vq0Da9826EqHxD&#10;yP8AZP3eT6Y69PN/gjewQfsy6L5rXcjJHpy/6L1/49ZSSR3Hy47nJ+tdZqWp3UXwntzbX06j/hIi&#10;WkazydvkfMpHp0O7jpVpe8zya8i8Zf8AikLKWyt08w6zeusZuiGI2QgbW7559O1es2l38U/DQsL3&#10;QbrTdasJrSA/2Pq0ZhliYIAfKuYuRn72JEl5zjAOB4VF4hlufBli2nzLuh1i/jdrezLxMf3WA3de&#10;F7+vfivbvDHxY+Fq2Fh4a1zxja6Tfw28Bgj1rdZRXKsmR5U0wWGQ9cqrlhjkVpynDKV9zutB+Mvh&#10;m3byvHekX3hmRY8yS6tEGswAOWF3HuiVc8DzTGx/ujOK43wT+2hp2v8A7W3iX9j/AEvwxNDeeHfC&#10;Ka6uu/ale3uAzQ5gCYzkLcRMGDEH5sgYGfUtGsQ1vvlRXhkj/dyDDK49QRwfwr4k+BPheDX/APgt&#10;L8VtIi1O7sRa/D22SGWxkCtC32fSCCAQVwOflZSrZOQwBFUo3uYuNPldzO+LH7Rs/wAav2irjVb3&#10;RpdPudFs/wCxJbZslZWhupm835lU4Il7egPIOa7zwJp/iTxNBcJo2i3V40LMHWzsnbb7naMj/PWu&#10;b/bO8Pnwh+19pemNcwyfaPDNvNus7NbbeGmuFbzMEqz5TJKhQQcbRjn7m+HegeFfDXw40Gy8MyCC&#10;1a1huTJbpk3JKAs7465Jzk+w6ACvSptKnFni4jl9o7HybIdQth5F1DtdVxJExO4H6EV9Mfsd27W/&#10;wejZgcyapcN/48B/SvO/217DSrbxT4f13SfIW+nsblb5Yx880YaLymbB6D94Acc5xn5a9K/ZCkef&#10;4JafcMuPMu7o/wDkZh/Srl8Jz2Pmn9rxgf2jvEO6Lcqrabt5AH/HpD09v61w9n4kOjqo2qke7O1G&#10;6Z/H2rt/2o9A1zxj+2Dqng3QYla41CfToYdzBQu62hG4+gHJJ649eKp/HP8AZS1z4W+Abjx5beLR&#10;fw2PknUIZLBoBF5r+UpRizCT5toI4IDKcVUdkB7j/wAE6dRXVvhV4k1ONflm8bXDK3r/AKJaDP5g&#10;+tfQD9a+cf8Agl/5h/Z91CWVNrSeKZ2Kntm2tq+jn61lL4mA2iiipAKKKM0ANlQOmDXnfx++LXgf&#10;4HfCzVPEHjCQPCttIlvZ5K/a5nyI4A3QF2IXkjqT0Br0SYqseWNfPfxzvfEPxUe80IfCK38SaBpb&#10;PPsbXDE7PGzpJMEQhmIXKxrnBJYkE7cBpDc+f9NvPhl4Jgs9d8N65Nr2ueL0bUNexauv2S4kYtOi&#10;Asu0q6rGoLKAqdTxmb4GfDcXHhnxZ46TSpbeNfEN7JqVrf25RmOd3mjlh8ww2QTyTyTXoVj8H/Al&#10;38WFsbDwDJo62ejwFG1PbJOsztcb1MgYhuwPJAPTsK9C8feANTPge68L6HHuOqWos7hY5AqrE/yt&#10;Iv8AtKpZgO5AFc89zsjI4/8AY/8AFfh7w34F8QXHji6Sx/tS6Se1hu8tJJ8mCDwSSPlGOorqrXxr&#10;4O0u+vtX0TXoWZlzJEY2XIB6DI7D061Y8J/BD4XfEfQ7rVPFOl3k0+l6lcrD5OsXNuI8yMfmWGRF&#10;fjH3gaguPgt8G7GSR4PDUwwSG8zUp2zkY/ic9RUEyept/Dn4k+APGvjbTW0XUVe6WR1EZgkHOw9C&#10;VCkY9DXswOVzmvBfhX8Gvgv4V8Z2mr+F9ENrfQTMbf8A0qViCQd33mOc859feveUJKcitYnNUFIB&#10;61Xmt5UfzrcjP8SnuKsUDBOKoyPMbt7Tw58fLfWIztbWLMW1yjHGGx8pHrkoo+tenZGK4H4+aXdp&#10;4bt/FekRq15o90txDuXOcEHH5gV0Oi+Kf7Z0W01VLdo/tFusu37wG4A8HuPego/AC307MyCQSfMx&#10;K/vCvOfT19x+tSC2gidHuyzMq7W8s8HIGT6gEn1PQYyeas2sdyIbiGSMrmPEcnlNnnvz6Y+g6n3L&#10;aO1mMM81ztT7sjbSN5Pcn8D+Ar5JSZ+3Fmzlt/szRxs21WCx7flKjJxnPv8AhnjinWqR+VcJc7Fd&#10;psY3YG3v17ZyPf8AOqyRIv74XG1m4kjkGSGwCeO4wc8nt0q/BfRyPFbrBDNuX5VKj5c8+vrz9MVV&#10;yWNW3iSZYdNuv4NhaQbgMcE4J9OmT+Y6zNYX8MsyTXLSN97bG21gABwOex/nWp5kFpP9nURtI3Ib&#10;apDDGcdPp7VFPD9ulmle+WNhxH5memcY/nj1xSuSZl1Y2kUkMhRkkk+6XJOD36D/ACfXvfsY3+zv&#10;GLvYrKQzLGe2SRzxnP06fSop4bi2u41nu4pVWQKqtxhfT0OOvbpx7XjFEskgt2VW25+ZsH6cjvz7&#10;88UXAbBb6Xb232O4kdvOUbmWPAHY8Z6n359KJJLKxt8JdzmZpFKhm46H+WPWo7ci4uLgG4kXy1I2&#10;r8uPXPpwfbH1qveoZroyzXR8uPJKNDwRjofcc8DOffuBckS6le4kk86TayF0UndtwM4z6H/Parlt&#10;HICsyg725dcDPP8Ad/L0z096o2VrIqyJc3S7dnzbuisOc9P1/SnW12qXMaISJEXOUU+nT9fz9c07&#10;i5jUurFNPVlmG5VK7W27u3sOM88/yrPu1i80RFUVWUELv24C5+nv/wDWqbU9WllVGWZVX5QzHA7H&#10;t3J/yOM1VDq6/Y47vG5chun4nj1p8wcxLBBNcPuA4BwrMwPbtjt/nvUsIncr58JLRoNu1s4/Xk/z&#10;xzVZboW67pix+bllQhccf547das6aJZrhYJnVR/eADEAjGRg/p607j5ieKP7RI00kcgjYe/Ht/n1&#10;rd0+BLOKGCHJMhA8w5G0Z7/571HbaRb3Nk0u75mP3Wfb2z+v+eK0rW0M22DLNIkOeezdxjH/ANel&#10;zBzEesW00VzLcLcupVsjy14PHHb/APVTo4cWguLozSqqnbt/D/P+RVhLZpE8u/dI/lxt/u5/D19f&#10;6VI11a21o0du6sp+ToSDgetK7Fcy7s3HkRi2hBVWHbluewrNdgk0koRSem5lJD+vPr+ntVtp7ppM&#10;JJtC5PbK5GB+H5d6fb2zta747hVeZtvz88fh/Ki4yaK6VoreeBZNuCsjBSuOvT6f/rqPz3mSO1lh&#10;3YH3d3zLx/n61YF1ax2iw527Qzfd4HT/ADzmppLNUs1uG3xszYRpM5Axz+n6foXZXMU5rKKNfN3/&#10;ALtR/qlXd1Pt/Wq8kjSW7Ks7Ii4K+Yw/p7f4VaNoCpRJo5d/ZsjHPJ4x/n86kvLOCOMLCyqV6qqj&#10;v39+1O5PMUYNxtJIAmDuUszRke+AOnX6fj2uJuit2liYr5n/ACz749T7VUhVYGWKVmVtpG1e/p/L&#10;/Oa0biVpIoykTNujwFVOvH15/M/4NXM5TUdSs9tGsrTeYrdsnPy8dPf9PxrR0K5W2GJt4+bZgqev&#10;v7f4Vz/iHxC/hFre117RLy0huGXyrmSHKD/eIPy/jjkjnmtvTZftVn5iZbemeeuM9fbP9au0lqZx&#10;qxlsaUk8cjK0zmMbvk3nr3x1+tQXE0U8vm73+ZQV5OM9Mfmaq3l+ylbN9ihSvDLxnHX6U6W6t4J3&#10;CCPPf5Tx3qbmly5sS3Epkdiu37vmfjyfT3qh9pNu/mRR7WCkKGGcDsfpnH1qW9vxO+XjjVcA/Mdv&#10;GKR9txKsiSbMHC479fU5/rQO4x9US4lZY1aI7sj5R9P8/WnSTW1vttzMxk2EMucsM85Hpn+lFyJb&#10;RN6y7T94Ltzx+Jx/nFULmXDNNvPzSDa23leOhP6/jjtVJ9wuWTL5BYQybvm248w/4+tXZJViItIC&#10;6beW3MeTj9OM1nBvMjkjebbz80nOenX/AD6cdKsSSQJKwXbt2Z5yMcfUe1O4hL0qjlgjJt28Adfw&#10;x/jn+SLM93H5UcbSN90ME6cf59qkLWU06SXOV2sM7lPoeT/h/hViO8sIpG+zsucnlvy9f6Dg4p8x&#10;m5EcUTWUSzxyMu3a20AcdOmD6f55qdlOothXZVZsbVXnHP8Ak1REkjrsNy27cSPlxnvwfT+uPWrm&#10;nzwwKs5kzIAd0bZ4GOvJ+n6VSkYykQRmKN/MDMyqw3NnkfkK1NPupFLeWWChujr/AA/4f41T+1Ry&#10;bpHk3Nnjanb9e/8AntUgMqpvkXq5XOfy4rTmMZSLt6+6OPa8m5ccfewfx/zz9apXFwihVRWXPGem&#10;Ovpxz7VK11L8yklpHHylowAv9f8APtSRRi+jVnn+bqF2/d5/z371VzGTKDmaUjyVKrG+WKk9cZ55&#10;wP8A63atrw5LdR2H2W7PzNzuZj1xz9awL6+t7e6kZbrDYAZVjOD3/D/PTPPUeFLYTW0lyz/KM8bh&#10;yDj/AD61VzPmCy+1SxZt5OGIHlY+vHTHappZZbeF45XHHKsqgDb0yPx/l2qa3dolZrclRkfh1H+e&#10;vas+4+zW7LPczbflw6Fs4POeg/8ArUrhzFizcyLMZEb5W+XavX5sEHj6c0S7o5hhyq4JaM/54qxZ&#10;Kr6fIInVV5+9weWzntx/jVWQCG6URxqF3Y5TrwBj6cUjTmG6pf8A76KFWyp/5aBv17dPr/8AXnlS&#10;V7KN5Jdzbs53EZwBxznFV9QmhSaPc6KhbIXj5/X+YxjrWjpSkWf2p4flL/L1447Djr2qoslyMK7X&#10;UU8yRUXjk7V6YzxU9hMtvIkU21pN277oyQR1/Crn2YtK6XUcc6rLjbn5to/mKhitwbowRyARthj8&#10;2Wxg8j26/lWkWYykSeIlVnjkSEsF+ViG6Aj27VVVIbieNZGHnI3ynd0/X/P6Vc1fzmtN1pMWduU+&#10;UMpwPb0//VVOeCc3QM5CtEv8S8vk/wCf88VrGRzyY60mCXTLEZNqqfMZjjt059880XF806yBlYeW&#10;vyqxG3njPv2PPHI96q2drdx6gt9NIGjZim3opYj+Xt7e9RXzLbects6ltuTu+X9R/wDX/lWsWcsh&#10;1lfQ21pfRXMzBuME9G6HOe5zj/PFYWt30rQNl/MEbBVRu/Ht/n8sHUiDmzeSbn5vm29BzgfSsG8h&#10;MllJbW7lTI2TsXAKnPT+6TWhjKR6l+zrBHpPg579r1f+JlcOWXPJ2NswOexBPc8+wA7q0+N9p4Qi&#10;OgaXbNNql5KotnmULEI9pyQyqSSTxg8ADPtXlPgb4q/DnT/hAlnZeIFW+0lpLaZDCWKXGdxAPTHz&#10;gj616ppvwz0Xxzptx4k0XUzJNHpa3VrPbyB4Tkc5BJHrwMdq82tGSldrqe9h6lL2KimtkeuXWgXF&#10;lc2t1DbSZuoQ80O4Ha4BPXv1/wAKy/iJY3dmlxp8MjyNuiKrwoX5VyPwx+P45qP4SfG3RfGUel/D&#10;uDS7iHVrDT2inTd5qMsICb8nBwfl5IwC2PQnc+IMN07tfyN8scb7ofL+/wAd81MTGr1PmP48eJbH&#10;SfDzQ61pjMrKysSobGeOMqR3H0rwfXvhD4i1Xw9B4u0NofstwqyNZySKoUZPzdQD+OK+hv2o9Ctd&#10;b8BanHpOWlXUFhhj43YJAI685Bz/APrqj4E+ER0XwpZeHZvEXzrHG08bYbduQhlO7nHOc+o/CvSo&#10;ytE8PE0+aR8mWOnvFcN9pGVWH52mJJOC2ATj17Hjr7CtuwubaUnVovMEqsVWZWzvJU8c9R83ccnJ&#10;BPQdH8avC8HgzxPNp1rMtxbSO6TN0bbtyM4P9/B9CPSsDwrpcohmt1ummg274UCcABc9eSc+3HT3&#10;z209jx6i96xDNqen3LS20zyQyLIu2MLkAY54654C9fr2qbUHBaJbe8mZvOYtwQo9uScrj0POR6mp&#10;Lrw4r6bcX0guPtSXEf2eOQBd6Yw2fY4GMcZzx8uKz9X0m60SCznVZJ2umKGTbtJ4OB798Y/xFamM&#10;dWWtKibVNZt4xf8AzSHbcNt4bpyQc989fXt1r6l/YY8a3HhzxKvg+aVeIwI1X+6ZOeQMe/PTvXz/&#10;APDzRrSC3sb7VJJG8zaZovKK+Wc9MHn/ABHGSK9/+DHwrvNMvv8AhY+m3m1bFoT5DKT8zOODzx0J&#10;7+nqazk9DZR2PvO1gez0iSKxXdNMrlc9z/nFfF37V/7R/wAQfhv8UfD+n+HreBbi60173WLHUEkX&#10;5W+WIDaPmIZZMjK9OtfcHh2WS609ZjCWXy9yMAOc81+c3/BQfxN4e+Jnx1un8JXFg0elWIs5tRWZ&#10;tskxQOY92ShCk4GRw2/n71cMYKpU1O6Nb2ULo+j/AIZeK9M8cWdv4s0O9WWKRI5LqJZN3llgPl49&#10;/oeK+Uf2+/A8iftTza7ptytudW8OWa30sg4VY7hwpDZ+QneBwB05J4A9g/4JmeDJrLwj4s0G/sJL&#10;e4tZrVr1ZZdzs+Zxu4J4IXPHXp1Fee/toeOtB8W/E6+10Okui2Ftb6YzrM43yRTnEg2EdJJD14xC&#10;OxNZ0afs8XZdDtrVo1Mvb7nnHgbRTqXiBrs21vb6rbxtav8AaXC+bEH5ywJRlI2kPngHrnIHUz6f&#10;bWupRxAR3UscjNJ9lG5C+MFQV+8AQeevA9MVwOp6Fp+pav8A8JfZa9q32pZcnDKIZowGUoVycZBP&#10;6Y4Wu08F6x4etj9puddVbhrVo4dKTMkcHzDbMSykhmwy8HH0r05HzseaMi14q8Q6X4S8Dap4juLi&#10;SO2t9LuZLz5C0keIz86rzkgjGMHoKtXGkW3hvZCbWaGWYt5yM3mF0ycSkrgncoU9s+nWqc2nCfR2&#10;S6t90d7byR+XdSDDKUO4ccdMk4yDgfj65qfww+Fuo+Fk8aN4nVtWvNPjIsLpRJAjIw5CtlUZkG3o&#10;MZJyCc1jKpy7ndSo+0kcAl/qfjqx8L31pCZZrP7bYXP2iGLdvjVGRpM4GWVN2MdHz9K2s+EobPQZ&#10;vDvjUXUmm311EmsNotqJSIAzZC7kaMueMbgQG5IFdf4Z8N6LaX80fh8WarFOXa3twsYinIDMSQO6&#10;4I9u+DxPqF3po1WKwttRs5o9OXz59JuL8QG7WRvLEYx8xYF/MAGP9WScjgxzHZ7GMTN/aK8cWHxm&#10;8R+KvGmhrcWMOpWBl+x3SxtPBIlnGuz92xXOEB4ZupIJxx5P4S8Ha4i2+t3+qNcfaoW8ucTO824N&#10;nOTndyGwSc8DHQmvTvjlB4T8I+E18Q6HqVudSuNJSLULGPa4+1K9wPNwuRl49ilQf4eRw1cv4M8V&#10;J4uuGtrOGZLM2aTbmULjJYHHfbkEdO3Y8DSn8JyV4+9qZ+sWsv2JdUSCYSX0pjja3B3TSY44Ubt3&#10;I6c47HGDh+K5vG0Hhcp4csbYTM2XmaFm8tCpyQucNkH3xk9um94y1KOCf/hFbVnkCybmjjbhFOT0&#10;zgE+vTjv2qvLfWHhye1s3YSyRuEZskLJtIzgdBz9fzrQ5ZRTRofA/wCEz/Ff9nnXpNI8OTLr0d5b&#10;R2l5b2/nkLHsd1UMdpYoNpDE5DBdw616t8M/2dvDOt/s463Y+KrZr7XLbVPsapdB41jjWOJ9gRWw&#10;wKy7s5OQV+6Rgeq/sfeBNP8AC37M+hxaXJE99JDdS30kODvl3tkcY6KFX2xjtWl4a8KXl5f6xbwe&#10;etvPMszrIu0SSGGJT09kA46Yrz6taXNZHZRoQ5Vc+APiN8HvGnwCuorK5s1t7exEezudu8bZ0IJY&#10;5YqwBJP8Hy549m/4J56vP4a+K0N14gvGBvbWWO6kddrv5do8hJIAGMbCOuTn2r6G+Pvw3sfjn4Vt&#10;fBNxptqupWEchs7q4+VCxwuwyD5lBbb0yQcHB6V5n8WP2UPCngD4FrqiXzLeaLaSC8v41x9pV5ww&#10;bPOGVW2g85UAcdtPbxqQ5ZbsI4WVOpzx2Ifjr8QYPjF8BfD3xevvCclsra5c2dqrOjfabWRX2ysc&#10;Hn90MDp9498V5f8ADDwnqniPxLqE9zozLb2N0JJrkrtZY9hwFycENgDd65JxyD1eq/GH4Z+I/wBi&#10;LQfhhpV8f7S0/VGZftEwZoWR5f30gIGQ25gqYzhxj7tbp8U6VJ4Qt7WCeRZ00wvNJCmVOzGRkk9/&#10;r9aujeEbWCrGNSVzifDmlzWqTGdSix+YGiYg8g9Tjv8A48U7VFmTTbWeNGb5tzKFOAAeg9P/AK+a&#10;k8J3L3ukajcq4zJudmVOvGfy61FqSSnw/a2yLldzqyk5PXoOnH+e9btHPEXTLt0vFEpCssbGRvM3&#10;cg8EHj/Ofau10GaOEq3l4+boy98f5/OuG0mFZrmJRCPM2MJNq9Bnk12VjtiRSh3MVAOB3z19O/51&#10;lI6abPSPDrSmDygOq/KzHt/ntVzVJWKMVO3aufuk9+n61l+FJRNtRf7vOexx/jVjWn/dvGZfuxsB&#10;09RWR183unk/7VGutonwS8XawLx4/s/hu8k8yFCzJiFzlQD1H+SOtVfAHiO51SCzuZraS3kWGJW4&#10;LKSOuD7jA5HbtxVr4u6Cnj/wjrfge5ljkj1TTJ7SSNlBzvjKnI/Gud+B/hTVvCvgDw94f1+3todS&#10;tYE/tWSxkJjuLgJiSX5sbdxG4jHGQOepZhKXvGD+1pfzXHjSFLVWX7P8PtceRlU5KhrZevphmB+o&#10;56V+dx3T6hftdSiVmVVbLbgo3jIBPXqe3p6gV+hP7Wt3o3hC+bxdrGqpHLe+CtY0+zt5JATK0ghO&#10;VXngEJkjH3hnqCPzx0zVb2XUNbkjhkVfJiZSsIMYO8gdT94/N1yT8vHBNdFDWLRGOdOPs2u2v3n1&#10;J/wSxgaLxD4hmEzYmt4tm1gx2maQbTg8n5QSfce1fWHieCey1COSdWVi25Y2XG4nsOnftzXyf/wS&#10;q1iO08c3WnzOp+1TQhFYYK4kcHI9ORjB5yenAr6s/bU1ldD1zw/Z6f8Au5ryR1uCu5dwBXHI9OfX&#10;rXk4/wDin3nC9eP1PlRpfGPxfaz/ABe8SeFblVWbT73yVaMcYVAB09vX/CuCvLuXP7l1Zgc/MpOe&#10;P8/yrP8AGOpQ6v4i1PxXHd+ZNfXjSzSSAnLEDIHpyM1W0vVr6FPJeI7+W3BTwPrjp+deUj66NRRp&#10;KPZHsH7NV/LHrMjXqSCZsjc33D+dex+MPEfjqwuI7rwZDZzDyys0F5I0YY8YwyhsdD2P6c+DfBC6&#10;1CbxF9mmURFiAu3qeOvb0/WveLuQ26bNu8rjj1461tRXMfM5nWj7Qz4viP8AEFmSDXPhzbsOj/Y7&#10;6ORc/wDAxGf0r89f+Co99BN8UNHs1KRn+zbo+YwJMTNdq3bPBxyO/A9Qf0I1HVoLAKbnzG3SKPlj&#10;3HngHHYe/Yc9q/On/gpXJ9p+MGmtaIk0jaddBVYAqAt03OM/Kc5Gc9gP4efSw0eWsj5rHVoywrt5&#10;H2b8B2ufEn7M+kz+Gory/MTWSOlnIVaMC2ck856EAc+td7caR4ib4NxyNZ6rFJDrrS+R5YE0aiMp&#10;0A+ZSST35Ptxzv8AwS907xbYeCdWvvEVxaSabPHp50uOPdvH7g7y+7PquOcgcH1P1FMljdTyWs1s&#10;jKq52hfvGtOX3nY8qpU5j5d8PXF3J8NdInuxeN9o17UXWTcIpWIkRckEAfw/rXvlimn3GgaTbaja&#10;rIktjF5iXCKWI2fxds1R8SfD7wJrFjHZ32gQtDC0xgUk5UudzkEknlsH/Irn5ZPifomsfafA/wAQ&#10;2j0/93/xJdW0ezvLZSqBRhpI/OUHGSFkAJ54yc0cvMdp4O+GHhDR9Rkm8F3GoeH2VixTw/qEtpEz&#10;YADSQxkRTY7eYjD2r5n/AGaLzxyv/BaL4tXlhrdveXy/D+x8yTUoUX7Qot9I3K5hC7WI6MFwu7O1&#10;s7a+kvBni/4tTapPbzeBvB+oyGMMGsp7vS8nHX5mul69go718xeBPHPwv+Dv/BZHxbqXiPxDJYeJ&#10;PFXgjT7WLwvIwZbsyx2KI9rdSeUk202soZCqvkfLu+6u1ON7ryM5S0Nn9szVvFfin9r+3fXdGg0+&#10;4t/DVpF9nsdSe6VlEkzhg7Qx85dhjbwBnvXdfDz48fFz4faAND8OeM57ezjJK28lvHMiZOSE8xW2&#10;jqeMAkknrXG/tN+I7bV/2xbvyxMkdpptss8V5YtEU2oG/i+8Pn4I4POOmadZbIYY7eGTbFn/AJaS&#10;s7cnPVsnr+XTtXZTX7tI8mt/EZ0Muv614t8RS+J/EGs3V5e3Tfv57mQt0HQA8KB2A4A6Cvrr9jkO&#10;nwD0redzfa707h3/ANKlr47sZUixIRjaue2foa+wf2L7pLv9nXQ7qNVG64v+B7Xs4/pVz2MGfKf7&#10;YXi7WfBH7Y+t+I9Avmtby0bT5ra4SMEqyWkJycghvTBByOKwfit+1h8Tfip4Gu/DmsQaZb2k0wlv&#10;I9LtZVNwVYMu7fI+AGCtlduCBxgYrA/4KP6nPa/td+JlgmK/ubAHn0soWz1968zjv5f7Na9guNvy&#10;7JCSTuG3nsMj+lP7JSR9/wD/AATDl8/9nB5xnD69MV3Lg/6iD+ufwr6KfrXzz/wTGBb9mK2uxtK3&#10;GrTurIOG+SNcj8VNfQr/AHqxZMtxKUI1IB3rzn4ofHW58C68fDumeHvtdwiq0jSPtTaRng5zn2xQ&#10;I9I2Gk2HrkV5vpXxt13UPh3qvjZvCi+bp8kapaxyk+YpK7mzjgKCSfYVjW/7VmgyajDp032KRvss&#10;c18tncea1szZ/dsOMHjvxTswPQPil4ifwp4G1DWYZVjkjh2wM0ZceYx2plRyfmI4rzv9m/wFdxaK&#10;3jjUhb/bdSZhcSW9jNa+aoyhJSR2IyQCAeR6niuV+If7fHw78M+OR8O9UtNMWSaCOW3j1TUliabc&#10;xVVVcMCxYBQO5Ir3TwFrNl4g8K6frlpbLCl3apMIR/BuGdvQcjp05pOLBSscB8VbD4c+Bde/4TLX&#10;9HWTUtRmjgsZNv3JGIj/ACJYfie3Wrssr3KWG+OSP/R2Z1Lbscn3NdX4/wDBXh7xbYq2uaVDdNZ5&#10;ltfOUNsfHB54/PjIB6gYxLsCxlt7SSOMeZa5X5hngjP1+8PzrHl946Iz90z/AIRxQLaeLNOjf7ms&#10;OG7n5oUf/wBmqTUPDtldDySctk7WXvT/AABF9h8V+JLAr8s0Npct6FmWRD+OIl/Stk6bG87OsuQo&#10;OMN0qYrl3CUjA8M+GtN0zXre9eMiZH+U5PcdK9Jjfemc1w1zDLZ3IuI5Avlrn7vP+etdTol081qn&#10;m53bQWzWluplKVzRVg3Q0vPWo42+brUlUQUvEekxa1ol1pM/3LiBoyV6jI615N8JPiIvhPTL7wB4&#10;uu447rRb5oYd38ULfMpHqAdy/Ra9nxvTBryT4yfBmx8ReJl1+203zJLiPExTcDlfXH1/nR1GfiLb&#10;+IjLzBN9oYhVbkbdpBJJyeew4GetaFhdSCMpb3Hoi7flzkZP8XOMEf49+MTwfqYuFOntOGPDOiEh&#10;Rn9RjGfTj61dPhLx5p227tGurn+9utzuQcgY69iSD6Y7V+fxxVP+Y/bb3Oqu5oraAPMixoF2qy5w&#10;30x75qml79kmOoyhUYY2oeSBgDA55wcdP0JzXM6nq3jiSKPT9a8P3Me5V5ELcF8cHPIOc/8A1u/U&#10;6boeq/2ZH9p0O5WFI98jS7mYf7ZOB9eeAB6Vp9Zha9yJSRZe5vri3W5+07nUgKmRhc8HoT2yehwe&#10;vWmtcXEsMhkuY0VSpZU7dQME/gf8cVDBNd2+otDNFcLgf6vCgbuDjrznApjyareD7LFpMh8xSPmh&#10;L/jgE9QRke559J+skcyLMFsIJfPeV1bzA4LcMB09Bn9P0qxNqpicTRPHuLYjXI46j0POM/n05qut&#10;lrDKsl3ptxHIhUMrQv8AeJ55x0zj8/c1b07w/wCIJZoWtdClZesbfZW7g5/XFH1qPcOYZNqzXKMz&#10;rGtxIu0K0eA3bJ7HPXg9+R1pkbQ3G5GuPn8wnCuAQOnT0x6c+1aMej63EpjPh4R+WcrtiJYtnOcc&#10;5yeKj0rQPEl/diOXQ5GkI2jzI2Xpnnn6Ed+nqOLjiF3I9ojNvMxyB2k8xOjMMenQjPr+P9JrO682&#10;2d0dssxOduQfl6jPGfu//rq9J4T8Ry3MzHw9Lt3lY8wn5uBnnb7Yxx149z/hEvGzyeXBotwSqnzA&#10;0Tc8nkDGP5HHFUq67i9oNs1luZgZrphukUsyQtlj3x9ePz+tWFsbeykaHC71mP7zqoHPJA6nPGD7&#10;881attJ1vSrWMXGgTKu4Zby/v57E475wP8gNudM13UL6S4TQpW3EDZ5ZbkcnjnOO30q1UM/bIrRQ&#10;bZwDcKzbfmUg5wD1I79v8itGxFraRNNMjMevzYIHOc5B9cds8ZxUkXgzxWSzReH7hkL5UfZycrz6&#10;dOlWLXQdatg1rf6FceZtUN+7c9/Xp/nntR7YParuXbnUbeDTf37FkAA29M55x+XSp9Jma3WO4jdV&#10;VmJEeT9316dv8+lWLzwXq82nRm20ObcsfzssJwuB379Oeufrmo00XxrbBVGjXDQt8vFu/wB7tnji&#10;spYhLqWqhavdQtbfzLa4KruBaIDILYH3enHr71XW5t5IISJFlKqVX5eOoOecc9PxFOu9E8Vu3lPo&#10;Nx3yywMcYxz0/wA4otdA1+2jkmk8KztJ5gwy2xbjuTx6f54qfrUe5fMZsok1K6aFZMbuTjIwc49O&#10;OPp24FTx6dK7K6xjbjLsB16dvpViy0zxDba0z32jXCruJ/eQnj5ec8f/AF/rWnHe3dncN5OgXR2q&#10;x2NCd319emTgU/rMQ9okZ62tjGYWkj3q2Sdynjqf8k+lWri/hjjaNl+7uCleOn+Tx6fWoNXl1VrM&#10;xJ4UvHbDR7fJY9fqBxk1mRaJ4wtbmG2v/D90XIZxuVgO3T0/E9fSl9Zj3D2hl6x4iDeIY9P87ydw&#10;+XBPOe+OoP8AX05rYu7+1i01po7lVlhVeZGx5je3Of8AP5UJPht4q1nW21G/8MedJuX7P5fzHaD6&#10;dvx7k9usniT4e+M7bbBF4ZutrMQFNueRgbf8/wD6qf1un3/En2iLc3i/TU0MN5v+mKwEkKrk4zg8&#10;fTHPp0Ndh8FrDTdUvP7b1zUreDy22wwspye2PYY61wWk/DL4h2135954DvGWR8qsMByOOvIGSR/k&#10;446W/wDB3jjSEju7DQLqFl2lwsXysOvfqOv5V0U8ZR3bX3nJiZOUbJnZ/HfRdH1Pw3d24e2JmVVj&#10;RWGCNynIPUHpz615lputQwwiwtxIZohhWVflPfkd+31P0pPGdt8SvEK297beDNSWa3cJ80amOVBj&#10;OQDkHjg9vfFVfDXhj4jazO1jb+ELiE7ABItvtb3478nsTVVcZR5bKS+8ywvu7moNSgmAVdR+91jk&#10;6/56VbkitZx55Py/xMq5ycf56d655PhX8VF8RTQXeg3LRnALMg6D8f8A9XFad18JvilDctp2k6NJ&#10;nIdvMlBK9cHB64H8vrjnWMo/zL7zv5kaE2nW0tksbmMMsmFZkwNvXBqqLZYZeZV27fk2qPXqT9O/&#10;+FOufht8ZbSePfASu7aqybePf+vX+tSLo/iXTXa01jw+VkA+XYQQw9fb/P1qliqf8y+8TqRRWuVh&#10;uwjLIfM27sNxtGenr3pXs85Uyg4XG1Wz831/z/OtW/8ABGpXlpG9nom2NkXc25SccEnr7/54oXwn&#10;4luJFgjsAjDnzBKvqM9+fx6VX1ldxe1j0MFpNrNE5Xbu56Er0/r+lWYpBOu/zo2bbhQynP19/wAO&#10;K01+HHjK5uN9tYQ8tje1wu36/nUkfgjxpp+o/ZG0aPcq5JS4TGAee/8Anr34lYmL6h7SJku4h/10&#10;iL+7wo5HI6/pj6VAbld5LKV3J8oKg9O3T6f566i+DvGdzcM7aCi/Nxl1OPwyPf8AP605/CeuWGpT&#10;WrWcKspAVZLlc/Uc/wCf1raNaL6mUqiZRt3nuWjAjVY0xuZV/i/z2q95TMm0vGpjt23d93+PSkfw&#10;xqYncAw/I/zZulGR68fy9qWxs7qa4Efn2vzKwbbcL8xGQO/cj6it4yMZVEiOa/htStssX7wqCPof&#10;wp9vLdMy273Cqc/6vZ0x+HvVKG9mvbgSGC1kSGXDSecFIHbrz/8AXxWho3n+JdPa50yW33woS0K3&#10;iblXJ7Z9iOeR6VrzHP7WPccq3LETPbdudrbWOT/hU17f2mlWsUUEkatJkNllyeao2V0148JF1Du7&#10;x+YAwO7+76Y/n9ata54Qu0XzLNrdnZgy7pRxz0/XFHtA5jHktZ5pVVkVpJMb/LO0E5POc8/Suk8P&#10;XN7a2PklV3BzuX04HP4fn3rn5dC1rSlha9urRfNkAZWmy33uT3zXbaILCDTRb399b+c3Fuzy4ydv&#10;Tp/n9aFUM+YYJbpiqxjdH5YMh4HU8n/PtUEsUcqeZDHjy2OFbuOev+f6VLLqVsqi1/tS1jlWQhm8&#10;zPXjpjoPwNQs6xWrCTU7GSNpMbt7Fc5Ix9fb1que4+ZE0d4Y7b/Xpy3pn8/x9qW3igvpQOWbIOT3&#10;GOn9f1rBmkRJnFxqFnmaRUhWFyykd8cdPX/69a8NrDYWUl/P4lgWNXBEYZtx9iME/l/SlzeYrieI&#10;7WBrkXMkO1WGEVgQSduTxx7e1anhm0j/ALNhkRlVeSsbR7dvGT+uaxLvx7oB1eE3viKxijjTCSXb&#10;FQzY4wSOT6Zq3b/EnRlF8YvEcVxJA+Y4Yoy26P1zxxj8TTjJESqRLAmsbrWlhF4HCxlsqT8x654H&#10;Tj+VNi/s23aaKS4HmKf3fyDDZ/mPQVxs3i/xHLfteW8G1GnaOFC3PHXI68fzq+qavrVwt9c6kIYV&#10;k+do1zs5xz+f0H4VrzEOV1c3LfWEvYvs9z5cbrIy7duOADk5PUHHT6fhft30x7RLxxFvb92u4A8Y&#10;/wAMc/5PO3FtrVlrW6z1S0uY1j2sI03EEAHnng4xx7+taGo3FrBcRi5v41ZhkKLZyqjJz0GP/wBf&#10;uM3GojGWpXnuY5rhreSD5Y3A2tk8AYA9Pfn/APVWuraBrCSQyMHaRtrRsME+memPWkvLrSooEv21&#10;RmkkmMcamHG4jOeCenvVOcuTMU1mGJFO+FPJPA6EjH+TXRTknsc8irq9nJKWmttRaM7iWjZSeg78&#10;9c+v0rOvbeOW2aVYo8gMp3fw+hBz0yP89Kl1GwuftjPbXnmbY/lZ4NoAI5U5Pr9Og96ptAt8MXWo&#10;xiVWxGsmz5eCSxOdw4xx7cc5rqicdSR5n4d0bxj4Q8R+KdPkuw2j6jqEV1bs6Mw3eR5bAHgMMxjj&#10;HAx1yAvffC342fFb4SR3Gk+FvHNqtldwvFNYXeyRCpGPlzyp56qRzjOak1fRbVdNV4dUguJfOO6G&#10;KM4Xjt+fTiubuPB+k6jcyFoM/KNsrMAACOgAOOv48Vv8WjOH2klLmi7M77Tv2rtf8MatDrEfhW3W&#10;/sLlZdPksb4KJGUEOsrHkqRnuRzjBIzX0h+z7+3l8K/2gPDd9Z+PtPk8M61p1qq6lpsjGaOOMu6i&#10;ZXQcxkADJUFTkcjDH4jn8BrFZx/YY9zfft9rNsK9gABjn16Y69c1nm11jwxrNjr3hjWP7M1CSzlt&#10;7wsobzYWAJU44dDgZBxyAT2ATwdKotrG0cyr02uZ3PVv2nfiZ4xg8XapqPwx8UWP9hxn7FB5di0y&#10;B0d9lyGUYVmz1Py4C8jAxi+CPjlNp97a+K/iD4h1TVNW8n7LJZrCsEIhVQ33lBwc89BnacsTxXm2&#10;s+OPiob+48P2dpaLot9prJe/Z4XhmlmLZwXHOAoJKjqW+YHgV594++F/jLxBetcaBrF5DH1uEZis&#10;Cv8A31ByozgE/LyMcCt44eMYpHn18dVc3NH0rf8AjL4c/FLUJ7LxGjaXerAZbW4upv3NyWUlI9+A&#10;BJlW4OM5GPeb4W+DreTw1f63Y2pC2T+W25iSvzBeRuHfqP7oz0r5z8A23xFtdXsr3xLquoJZx3cM&#10;txZ2evvHHOqN3jSMAN1GSSdueRnB93tv2yvEV34ltfB+h+HfDvg7RNW1Qx6hfMzXXksYiFMmVJCt&#10;5caEhOC2WO3OG4cuxNOsqsbyPU/Gnw504fDFNbeyUXS27SOglVVdVYAEe+XTABPfvzXBfFbwoi3v&#10;h22a1ZnkVXDRr8gdQDyRwSCvAI7/AJVrD9tf4ya5pbaX4v8ABWh+IPD775I2Ctaz3FhFIIzLG6gg&#10;KjyRqzlcDeowCQzeneJP2q/B/izSrXRfCnwdvrGNIzd3U18qzrF5atlYjC+5n3KADtyQrAI3bNy5&#10;TaNPU4n4WeGJrrxNB4f1EM825S/2jGSucZ56nJx/iBivtH4TeEdNtrGbTL9Ge3mhUSbUDBvmPb8T&#10;+dfNPhX4pfCqLxb/AMJvqCSQ3FnItpeRrD5MiMpGeJgrkEnn5cja2Rwa0dI/4KG/E3w/rotT4Btm&#10;sbi8ZIZmQkRJ82wONwBYcFsOOAcAdayfNJm3uxW59h/Ev9o3w78HPAiaRpCz6l4jksWax0uztWmk&#10;8sME81wvCgAsRuK7/LYLkqcfm14yubLSfDrS6ujXUEN9FHfQxBZJfKaTDOEyrSlUyxTgtjr1I9U+&#10;K3x3+KEFyvijWdS0ePVNU03DfvESG0zGCylWTJ2M0nlgsc4JY5yD87a9a2l5pNv4mXxK1w2pQpPD&#10;qK25KypJkru3AbTg/NnkNkMFbIFwp8pzyqczse0fsy/tL2vwc16/h8Epb3h1DTDbnTHuDEttLvQp&#10;Kdy5IT51C8D5yCRjNc38djdWPinw9pzS75rW/kudQmLfPMXhMXlnGNwdZXLepC8cmuB8NWPiHV9Z&#10;1GLQPJkvLKDzoxdWuUCxquZG2kMAvy7gGBPOME8Wk8L6l8VtfvJ/HmtW7NeNFJNDZWpihVVYDEav&#10;I77NqgHczZPIIyc1yRUuZbmntpez5DsILi9vI1Sy08rDPK8n2VYyw3scMwPrhQPw68CtnT/DmkaZ&#10;cxoWEbu3ywj5ty4DFvQHt6n5fcCXS9f03wzr3/CPalebfMhH2Vo42O5scruA+U4BOWwMcZzxXVXN&#10;loflt4y05LMzQxlombJPTpjHXnvWdSfKaU6akZS6Bqt+sb3l5Ir7CNuAgwCeRj1XH44A716zYabZ&#10;eDPgBpPiG6txNeXSxlbdstJceYAVwckIAh3YP+10OBXH+D/En/CT6RbX2t6TDBNggLMoXHzYJHfb&#10;6euc46VoeMruDXLSz8J+I/EkN1psD7ILeLKyodpwS6rnZxtweOfWuWVTmaPQpx9nc4LwN4zufhj9&#10;p+3bbo3Cj96zDIKKw5+b5SfXpz71keB44f7YtrOLVbaAPdeZLLeMVC9X5bcSORj/ADit7xD4W8L+&#10;GYo7U2+5rqJpIzG5P7v5gQfxB9/zrj9VgmieGxtNGs1Xax+2MWEyHaTkEHaq8bcEE85yeBXVFXOO&#10;pUktDr/iLqPgKSa8e71tLi8mjijitcFkRh8wZWxgbg3qc8HjvwWrSXPhq/a+0+3vPMKlLi6t5HAM&#10;TsBt4bJAJyfpntXT+GdG8D6zpTReMLa3kMLMLdfMB2ncDk46tnHHTOTVbXhptzJcWtrebt0bBpHD&#10;/vOAQMED9P61pFWOecuZ6nIz6lax6pHqcF8wuUmCsv2wtIVLAZP8Xp6gEZ4xx1Pxn1rQLLTfP0m4&#10;WFpoRumXfhHcqoPXnBPToODjFc7H4V8LWwj0xIY1beBHeMu51UgfPjjkYGSMZ74p+raHqSWkMN/r&#10;dtdeTDiOFtPb5WyME5Yrt69AOenQ5oxbsewfs8/tfaD8IvCuhfDq80i8u2uL6WTV9YkkWOOCOScs&#10;8qqgZnIRuU2rnGc9a+tNc+Lvg7UPhZqniz4X+ItM1Sa10O9uLe9s5hcwRvFE2C5jOMBsZBIP0r8z&#10;fFmv+M7bUdHttCsraOOxjlaa+lYbYpGiIV9g2k4BPBbBIGfahonxt+O/hHTLv4e6L8S5bLT7kSxt&#10;aR65dR211DKf3qLBkx7ycbm25IOe4Bxlh1OV0aRxfs9Gen2HjDxZrGtXj6P8QdVhWaHzbyWS7xHO&#10;27cXxzsdW9gPm4ztFafin9oH4r+JtAvvCPiP4vvHosVmIpIhZR3H2lY1Lc4jDc7VXdk84J4ya8L8&#10;Ca34nl3fbtMVY5MIiSMHSOPIw2Nx5yS3cjAzziuts/DkP2GHT727kumkbbGzt90dGzn6dBxjPvWn&#10;sY9jH6xUlsyHUNFg1bQpdJtIYbyHIdY4GdAx2gkZCjLZGceh4xW/pPjTx/fW0PhbRtTaSyuigktr&#10;jy22MG6lgA2MEcZ/gHuKztY8HWdlojaZF4mmj2hXgsLddjISPvDaV5PzHjr7EZFjSdUs/CcGlv5j&#10;zpbxiUyP88rrvzgHGScHv2X6VpymSqyuereEPM0nTNWt9pMi27q25eM/3uv0/GoZC0ug2Jtr7LQt&#10;l12nk4/HHPpj+dc94d+K0UVnqFlrX7iK8t8WjTAb1bnJOM547Y6569q2neMryy0aGER+cn2pmWTa&#10;eF6A9Pr+ualmtOpeVjqrOSSFo4XUh5FLbguAwyenH+f59No86vMirJtO3geh/wAK5GDxbaXlt5rw&#10;GHyWKqm3LPgfeHPHJx+P5z6V42vL3VFhsYpZFVgqyeXxn6+p5+tYy0Oymz2zwdEDGxZgrYzwvPWk&#10;8RSPCtwrFVby2KlV9x/n/GuX8OaN4u1Z11u/8RTWqwrmGO3gPHqDk4Ix7dateIPFdtpMc1pr9xJJ&#10;IsLLGywlt3Tk859a54y5jocrHGTX97e3FzdxqvIJwzDLHIxj8v8AOKrS211deWltdLDJG4l3N2wR&#10;nv2H51xt54hvH1SS5gkZGZj5cYjHC7ugyfp/T1qG58ea2+qxJDP5M0qbVjQbvlBAz7nv2+tbRiYu&#10;ZiftJ/CbXfjF8XPCvgK08TWNm2p6dqKw32pM3kRyNCPmfYGYcqMbVPzEdM5rzOw/4JFfGrwtq9yu&#10;ofHX4byx6hahY5bG61J2CI4Y7gbIAHOOjEce9fSHhW91ueCaS7vpn8yYRmPgZxyR165x+hrR8S65&#10;NaaZpmpJqTrJG11uhZsfuhGQT0zyT71a5lojlqNdT5l+BXwU1f8AZy/aUXwR4y8W6bIs2kw3Opaz&#10;o+pTRwxWzyOdweWKIoyLk9PlLjBPIH1BqH/DvbxlFpuk+KP2oG1yGwmmNtqFx4/W7uH3kM+5juOA&#10;VwOmAAB2r5d/aX8T3OoeItOvpZLGFbyFLK6mmg8tpIcMpBcYJ+UNtyeD0xXA6d+zf+xnZJ+8+K/j&#10;63mtRvlzYh1U7juMbCUMwDEAYBbHAHNcWMwsa1m216I6MLnGIwMXGk/xP0EsF/4JrWFg1kvx005v&#10;JwpW48QM0nTIO3GW+uOcfWrM3hX9m/VrYeI/h7qtxqKFAizxx3O1h6AFQD+AOPTrXyH4N/Y4/ZIi&#10;+Ev/AAtCL45fE7TdEh8QDTVuYROkkl55fnGNGS43sFUhmySoBUHlhm/D4c+Dnw9judZ+CP7aPjt7&#10;qKFUTSPFWl3t3a3ALABWeZ5FU43ANsBAyNy5zXn08uoynyqU7+cXY7v9Zsy5b3/E+2PAPw58IWXk&#10;TwW19a6hOrtb295YTxEqB95S6gY984596st4n+Ie6exuvh/MoUgiQ2MvzjPZulfO/g/4h+NfiLfa&#10;P4+8T+MrybWNKa601bNhCsUKkAs2IwN7NtQqxy20jPU10eq+M/in9uL2+rWi26/8tJXk+Xnkdug/&#10;T8q9Cnl/sNGznqZ1WxD5nc9S1DVtQvYY5NS8D6lD5cqsPJkkTDA8ZG3JHsa+cf2vf2dtK+K+s6b4&#10;rvrqbTLi1keMKtjI6zQOUfDZkXDB17A8EjGM16JovxS8Y39xd6Zo3iq1vbmzUG6by7iFUY5UFWdB&#10;vUlTgjI44zXnXxr/AGx9V8KaBd6Vr+6P7BrVtYTXdwzPHJJPHJImzGWPyxtuyox23VrGmoSMqmMl&#10;UhZn0z+yREPA3hO+udPtLh9Mk8pdNVss6RxoFw/vkde/1r0+b4t6VbTG+vN0car+8ZVJxz06V8vf&#10;BD9pL4oad4c1bR9G0myNvo92sdxNfX0kaFmAfKFUbPHXgYJ79vQtM/aJ+LOqW41DR9J0W4s23L58&#10;Wq3KgurFXGJLdWABGOQM/lVcmpg8Qz02P4weAdYRrO31xlZVYqz27gFSfp6+lPW+0S5eO8tNes2g&#10;kAK+ZLsJ/wC+sf8A1q8svv2hfiXYWEl54i8G+HPLXO2ae+eb5c982xYDnoAx68HpVfSv2mviZrQt&#10;9S0/4ZeDns5BvsZVkiIeM42vhrMEAqc4weuOOtPkkR9YezPZbXxbJ4f1W4nsNQ0+aZosQxrqUWSf&#10;puz+lE/wX+Gnxs8LS+HfinZWuoXHiEMtxcIy+bZyCM7HgbkxuhGQw5BHcZrx+2+O+p6zqlxqmp+B&#10;fC9vJZhftTRwiMR8j0gGfqo5x68V6B4W+KdlH4ijhi+H+gNNb2/223ePVJQ8cednmAeRjOGIPIPz&#10;Y5quWV7j9qfO/i7wz8UfAvxV1bwT8W/F3/CQ61pdxFbQeIlULJfWqRJ9meXp+8MPl7zk/OGyW+8d&#10;bVfFmoHy4mkhWUYLRykZz2HUjpXH/tT/ABUXV/2gvEWpafpckcl39jMSrMWTabKAqeQpHTJBAIOR&#10;jiuw0fWvCUnhvSLTStBa5unjha9kk3BRnglnwdpBJ5XOM5Pt3Rvynmyl7zKepfFPU9Pu20/UreSN&#10;PJwzxt/Fz7HIA/PPtX0p+xr+0H8QLD4GaTo1hfabHGt7fi3jvLFpHCm7lOdwkXIyW7dxz6/HPxIv&#10;p/DvieSC0kVlmXGyS4L+UNx+Q8D0yMYJqT4D/Gm68KeFmh1/4iaVp32eSY6XY2qyyOiyTM5W5Yps&#10;UljkCNjgFc7TkVThzBGUb6nSftKfEBvH/wC2f4kuPiRexw2cN9Zw3F5p8JjVo/sNuchSzHgNtPLE&#10;8naelUfGd9pGlaV5mj6ZJawyoPJhZZCoXZt3Lv8AmION3XNea/GHxtPo3xe1DxzqNoLmTVntbpo1&#10;lQxPH9mjSOSNiTuR1QNnpyeuK5u+/aE1HV9GvLfULRVjZo/s8KzACHC4xx7DOc4wB1HNTyyKco9D&#10;9ZP+CW0qt+yVpMaJtWPULlVwOoypz+tfRTLk5Ffkr+w5/wAFWNW+CXwy0n4Pf8I3od8kNxNN/pVz&#10;LFNLvZj5fmfcD/Lxle+O3H6MfsyftT+DP2pfBU3jHwdpV9ZratGl1b32zcsjJuIUqx3KDkbiBnHS&#10;plTktWjM9S27Vrw/4sr4SufiVePqd/qX2mMRI0NvYI6jKLjBMgJ7du9dt8KvFepeJNd8SPN4jmvr&#10;GHU/Ls4rmCJWtcZDRqY1XemQMbtzZzlmBAFXxofhifGSST6nDBrcF7bzzbmkyVXacYwV5UCo2A52&#10;/g8KRfDPUtNv7PUhaTSRlobnTQJS+9MbVLAN0BPPAya8n8P/ALInwr0fxJdeK9Ks9SC3CxrNp9vO&#10;IYWVAAFUJtIGBj73HYivo3x94h8NX/w51bVDeRyQx2kgjlKniXYduO4bJGK4Tw3etc2FvdPcO26P&#10;7oHB4711UYqRy1JSiedaj+zF8LU1w+JdE+GluLxlRVuL7zLiWJR/AskzO4XJPG7GSa9T+Fz+ONL1&#10;jT/Dr6q39nwqVlt2hTAUKcAHG7071VT4oeCLTV5tCv8AxJYx3VuwWaGS8QMpI3AFc5HHPI6V1nhP&#10;VrK/vLe6svLkjk5WaNgQa6ZU1y7HL7Z33PhP/gpj8df2gZf2jtH+F3gT40+JfDmlw6tLAsPhu/ls&#10;y+bWOT940JUyjcGxvyAWwMda8N8R6R+0PLdw3Gu/ta/EKSSGP92154guZvLx1CZlyp+hGeOvFe7f&#10;tNWGnar+3HG1/HHcqPFTRrFJH0P2QDAbv39sDFewf8IT4O89or/wtZyDbxHNbq2P8/5711UacVBa&#10;BUrVI6JnwJceLPi9pUtxNL+1j8UGkkXAjXWpWyPbdN09vfnPAGZ8BvFvxu1b9prwjZ+JP2ifGGqW&#10;MviK1RrWbWJoXePzhlWZJTkNwpHQ4IOeTX39f/Df4a/Oz/D7S5AWyFayTr+Iqbw98OfhvYapDqtn&#10;4E0mCe3kDxXEdigkQ9dwOMg5706sIcr0FTxFW59JXmqQW0+51B+UHaa6rTGVoFlUfeXNeUeNPG2m&#10;f2RdIt1HHMkOR5cwLjjPABznHNd74VvLi18JWOyRppWt0OSeTkdTmvnpaWR6cb21OmUZPAqTPOKg&#10;t5hIgYf3aerdgaoq48sAM5rmPEOribUWtIp2Uw/eCe9dFczpDCXJH3fzryG48YJN401xILOQzR3K&#10;LPAJU/d4XapznHzAZ7n1xWYH5o2viCwjnhFrpyxrtwDj86mu/GGhaHuk1Kfar8D5sjr0Hv61XXwy&#10;JrwRQrPG2cKzR7Vxnr71t6f4C0qZRDJbRyNuyztznj/P6+9fznHnP2R+RhXvxh+FFvpqy6u8MSxs&#10;cNNjcD05/T2wR61mXfxr8KXzyReHtWiGVbbujwTgYz83Q5/n7V1uo/CvwrdENqGiQzdR935T1/xp&#10;2kfCzwZcoxfw+iqpzG/2dBjHfpzXXSrOn0ZlLnPI/CGseH1vNQ1vxFcQLdSMz+ZuC+YAOPxArovD&#10;3xf8GXMUjpZGNoW+bzI8biM/1/yK7bXvhJ4fTSGSwsFV2XY0nGVUL649DjFcHqnwf0rV3t1htHdr&#10;NQk0jSbfMx1zjrgf5FevRxSqRs7mF6nMbQ+L3hu6ZfOhupPLwy+XGWKkj/6/51d1f4y/2fpSzWdn&#10;Ou3HyCFtx6cY9z9an8PfCzR7aATWVoqkjO1Wz7Z+vv6VtT+GNPsLX7PLYLJhTt3SZYcjPbpzWcp1&#10;ObQ296x5nqf7UPhzSrlVv9LvJrpgNsaxktjJPtx+PXiqs37WSW5a9HhG+ihjwZJpIwBk4x364P41&#10;0eqfCiPX/EUOsf2bCqxMQqr824dBnI6fqM1v+IfhZputeHZtPWLY8sWA0a8oe3r+eO/tXZQxUbWc&#10;Tnn7Q4PTv2pdW1a/SDTvCl4yyxkv5kZUx8cEjHXn2xjn1pmpftR68Z5IItBk+0Qf8sWU5bj6enbv&#10;2zWveeGoPA/huTTmVZLpocPMq8sQowCfqM9ccn8KPwk8Kad4pvru/wBRs183zMTMygHcOnAJ44/K&#10;vQptVFzWOd1J7XK837QnjLxBp6yH4c3Uku9trKuVABIPGOccZHcZ61Vb4q+JzCAuiXa3m8n93ajb&#10;jPQn/wDXn9T7bpvhLT4Yfs0lsmQ2cEDb9enFY/iyx0fwxKt9PGse7HMcYwxPbp04/Tt0rrip7WJl&#10;KUd2cJpP7RnjDSbKObxF4UuZGYfu0jUJjtyG9x39R0rmz8cPHHinUV1JfD0lvZq2/au1w/y9M445&#10;xzkZ/WvU/FU/h/UPCE00KwM/lsU6bjx2OK5D4ePol74XjtoFZFhyrLwzZDnLE4PYj3/lUVI1I9DG&#10;NSXNudNoPxludRtYbSDRtQRtm2R0iG08ckYPT8MdK2rHxPqUunJaT6Pq6xht58x12j24ORn+taHg&#10;m30a1sMSQll+83mLz83b1/8A1Vu6vJpdpoqy2S790gEe5e5/X/P414OIlV5jvpt2M/TdYQTCWbTr&#10;hX8vdmTkgfngUz/hLtRsbqRLfw5NKTgtuIGfbnGPwrb06wt7uDz5EU5z909fw4qQaRKj72HO35W2&#10;+h9PSudyqHToYb+L9VvkUw+CJGySrfvE5APTPfPqBXMjx1f/APCS+fD4Sk2spik3FeMY6dOef0+l&#10;en/2dBbwNL8xG3MYC8k1x8tlGnifMsLNux5cjL3/AMa2o+2fUhx1NW31S6vkjD+HNvlruBWQUvna&#10;nPfNDLoaLtXK7pOMenT9K09Lt7BYgpm+Zlx8wIJGKui2jgyM7sDht2AR6VVT2kdSvdOV0O31x9ba&#10;WGzjXbwSzZ2rn1rpNRW4uo47eWSPdu+Zdw59aggk0m3uBL9uVU6PyM596s+fb6ihNmVZEwFYjp/9&#10;f/D8K5ZSdxXj0M2+bXrR1WzWFlUcnn/PT37USXXiW+KiUwpsHp1H9P8A6/52LuBFs9k0riFBmTcp&#10;6D/JogktZkWSJGZWUKOp4p+9In3epn3llqccW57WGRmO4ncfp/SqtnLrKwloI4gM5Cxsc56+lbks&#10;0MlyzRybWUAbsZ2jH6VG15ZomJ5CArcybcZXk80uWpcqPKZkEurswmtbVI2kU+Y0027n0PH5fSq1&#10;xqPiOG/W4WGBmaMgBW4+XH1/n71parqWhrt23Tr/ABbg3QZ5rP1658OX9rHczX9vGY5N6FpAAe/9&#10;P0renTqS2RXumZr2reO5LvbZi1C4Cv8AKfkOOay5JPH1y8kR0uw3CMbZFUsX57D/AD1rpdU8VeFl&#10;RXl1C3+cgL5cwx6+uOait/EPhOC6zJqsIYoSjecOfwrrjh6nmTJJnm/itPiv/aENtBqltb/NmMxx&#10;MqhSMehHU+oNamk6L4+lby9U1KGRSFB8lNuGz6/5+lbviDWPC9y0WozatasrqZFbzAcY6CobXx74&#10;TjCCfWYWX8Tkg/4+vbFdkKNa27IUEnuRy6BcxX3n2E+GWMBRIrHDjvkg9CTVO+tNcsUaT+1V85lP&#10;yhScgH371oXvj/wlYzgHUYcvICqFHJ6ewx/+rn1qGXxx4IuywacMYsA7kb5sEHjjnGa6YUqnZilK&#10;KK8XhHxBrFhHayeILhWC+YnbacHC+/A6fSsjUPA+pvepqkuuKJN+3Mk5wT6Z/wA/jXRD4i+ErPdI&#10;s8q/IPlVWIbHXtjH61Xu/HPhXUBbwi5do45g0i+V1xyM/ma6YUai1SZzyqROck+GniDz3u31Jo5P&#10;+Wi788k5zn3/ABrjfF/hjxlpWsx6aZof9KlUC5TO9SQ3zE/X8Ofpn1TWPiz4YsZJJ/n2cgN5fXn/&#10;APV/nNY//CZ+DdZuvOa1mkkhyW3R4b25z05/p7V3U41Ec81z7GXa/Auc20Vz/bcqyhVVXBxlQOmM&#10;Y/LFbHh34E6ZaCaXUN3nTrjzl/iXHf8AP/OTUs3xc0mK5ithplzhQQp2g5I/Tj/IFbMfxU0uZYoo&#10;9Nutr7ei/Tvn37Z7VtyzluyY0Y3MpPgZG0im01PGWP8A3znpn161bi+HEmm2qos8xkXAOWxj61ft&#10;/iTYwXausEwG4Da3Hf7xqS/+JFlIJV+wTbo4933V+Y5z/LmolTku5so8pgnwVbXl6s14N5t2yrSH&#10;PP4dOK1x4b3Rid4vOIKn5n9/1rl5Pipb20khj0CTlRyrDCn16/T0P863PDvjXzUVpLOQxO25PnB7&#10;Z9PWnCMiuU1rP4T6E9v9mXT1VW6qXORk+pPP+elSp8KPDdgiwO6LDzvjUEb/AFzj/JqppvxMit7l&#10;t1rk7hwZev59qp618a4G1G3sl0lRC0+5rhssrDHTtz09f61pyNbGbjboY+t/DFrjxlb2dhLJHp6Q&#10;sCzLu2n+7znH+FdRY/CvS3to7W5uJ7hVwpZscDPHPX64pqeO/tmmrc6bawt+8YSfNyFA9McVFZ/E&#10;fUJlX7FZBdrkNuQgH/P6UKk+oo07Fqb4N6DeCSWO1VmK4h2qMJ/Ln6GrukfCrwtaus5tjJLwvmM2&#10;7I/E/wD6qqSeNNT86OWNI1fbtHzZAGfr/wDqpg8WayW+zMyptXLNtIyfzq40hezizcuvhv4WuZmu&#10;Dpy5Jyx3Yznvx7fzqG4+G/h17VrWKAw7XBU5xuGefr+nNZcHi3W4Y/kljVh90suR0Pv6/wCTTbzx&#10;rrSqWFwjKR8p2jrz6VqqYvZxXQ6ZPBuiWkcbLpCPHtwzsu3HH+HH0qjr/hXRUl3x2LMzLtkZssB0&#10;5G73J/KsODx7fy2MkdzLJtRA3GM8n6ex/wA9Y7vxo11prh7+QRv/AKwRR7iPbpxn2qo0zOUS1N8M&#10;/D2oSxfabeDPm7mZlAx34x0JznNcz480Gw0lZLTR7ZovMuAsjJblsDcMnPHb3/Qmo/EHiJ7hYxbX&#10;dwkauq/KcM/JII6HrWTrviKPV4mSG+uPMU4nLLnJHHYeo5PXj2rspxtsck4FzYdWhRJpFt13b91x&#10;A3JXodo4OQNvt361T1Szsfs7G4tY/O8xjNI1uRnrjGSAf8+uaxYNba/n+yazqhj8qY+VukI27T2A&#10;HHv9aTX/ABDZ6QsX9kQSXzZYuuG2k4yAT39Dx35rupnDWjYp3uhPDEbe1uZJJGBk4yvQ9PwGPz9s&#10;nCudM+xDagbzAu6ReOCMZPzHBA59eK2dSm1uXRGv7Ww8p9xbyzISVYjH3Qc4x+ea4zXdR1iILcSX&#10;O5pFKssfzBud2GIycH9SPpXVBHn1Imnb6FL441i2s9JX/SkjaNV84fPkYJ79vXH4Ak1kPp9vFK7x&#10;z3Ei/KN0nRs59+AOOp/oKn8D+OL3R7uPVdLs8zx2rIxaMnazKfUfNgHnqAevXNZl3rmlto00kFlI&#10;scMjfaHVhlRxnplsDJyBzxXRHY8+U5RkSXVpJBMjjdtAYjyyTtb3yDjIx65HfOaiuXZ5IbayhAj/&#10;AOWjTKQGydoKj8D69QeMHLLkad9uzoesSySSKRHHMPKZxs5IyMsBuK5IGe3aqF9o2pWETahqsE0X&#10;l4At3VuF34yAp+7kgHHHv1NURzcxPoVhp19rC2dpbXF00McjTRwwmaQqCBuXbk4B6rgsRwAa6m5+&#10;Heo2kVzdW3gy7mkhVJQkMZkkVHA+bykJcE5zgr0yTgEE0NA8H+HvE/gG1v8Aw74da7uo9auYNauZ&#10;LUloHCRSRxxsWwYTG4IyAd+/J6V0nw+13w94G8S3HhyUSx+Ip9LW5spfsBmhVWZvMUjO0OnyP8ww&#10;UdmByrisakuU1pRd9TuNb8Q2CzQ+CvC9hcWr6V4V0mwg8QSRxmC8lE97PeIkiM6vCpezUqSG4GV4&#10;qh8GvA3xj1XxPN4S8P6/eeG7ZpZbtY5LwNCz+WSqxqvys7jPO35QhYcDnQkL2+jT/DWHU9fs9Vmv&#10;I3vLaPTiLHUfMaVo5Ve2i8sSYT5kOC2FYbgMrj/H34lrpDeH9P8AB1nDF9h02N4tfhgK3M9wYoy8&#10;2HCyRuhYFGYIR2AORXPrLQ7W+XUimtvBuqak3xt+Ps99YWmsardQSQaJp63sjbA265kIG4RKzBfk&#10;R2c/wfeKZXj/AOGPwg+LHh2O4bSpodXt9L8q9FjbzGzvW+bMsZYHD7XAO8jnp90ZoJ4h+InxG16x&#10;vtX8YyTf2k0dni+ZW2rv3BFLZVcscdf4ycjcSeyPxN+GfwY0uXX9dvLCCxZkga6vZJFhildvLWQm&#10;FXaRAWVsKDkbs4AJrSMGYVK3Y4nxD8MvFz/BXwvP4l8STSSWcMlvZ6g2l7Wlt0l+TegBHyJhWZOo&#10;VjhCQBT8BaZoll8O7jR9Uvo4rXT5pxZyTzhRqP75tzxRFvMZf9sLtw6jPVR7r4R/Zv8AgPqPhm6X&#10;4jftIaJY3l8xe7/sm1Kwuz7y3ySzFsnPL4G4ZGOeMe0/ZD/YXuNXnS5/aSnfyFP2BZtLlvBE2B5m&#10;G3EAE5wMDGfqKox5jwS1n0XV/G9udMubi+tJrGeaRY4flgZeNoLgc7Qxx0IwecnPUeCNJ0uH4kw+&#10;IVinC+T5SyNck7kPzgY7Jj5sf7A7jFd3L+zt+yZoWqSWfh/9sKW0nbO6K28P3a5HTaSG2gHJBHfo&#10;RwMUr/4cfDPw5D/wkPw7+OkXiFosG6tZdDureVFUbfkLBlYfNg5K8AYz2t7BGXvHYWw8OXly0t5p&#10;wmcnYZCm4KOR36//AF66q3uNJu7H7Ha2m3avCbTjgcnqevHHH4V5roGo6deW0jwt5aq4PzKQW6/p&#10;jn68fXpodahslbIkjkkjAtzsGJenycd+/Pp75rmnA9OlI7jSJ9JjuwYbSTsuPLHzDHT2PANTapqG&#10;jNBhIP8AVvvbCpz9Oe+celcHY+IvESusUbL5ZUujY+6cccHv+tY+v654muL2SFY90Mluu2UHCgqw&#10;PbuT39u1Z8hvKWhq/FS0j8QbZ4zMskaqqt5uQO+MD1rDhtDDr+NPsg7OrJdGTLfuwjFmP0Gfb3Gc&#10;1keLPEHj7T9MtZtIlhn3XUYuJGQYKbueM8d/fr35ruP2Q/GHiyH9oyCz1UWVxpP9l3zavb3FrGcx&#10;ldo+dgfm3sq8EDbuBJGTW0Y8sThnJydkcPdeILLS5Y4LuJozcXSwW6rIGfdsOR16AA8546d6SdpD&#10;L5McD5Vs5D528fkDx+NM8f2sWjfGbxH4c0u2hbR7XV7n7EklvueMb87d+cFMDgYJxjGMYrKk8SaJ&#10;q8cjSzNGqybIxLGcucYIxjIB6e4Oa0Rhez1NO6V96vFGpHmZDM2OCB6HnpVfUJZZH8+E/Z12xpll&#10;7fj68Dt1FZMvjebSYhe2t7p32RbgrJ9qZlMZzjaWLcBhkA4ODt4PQzXGt6X4vsr/AFLQU8x7NY7r&#10;TVVdyX6EhW2HAPy5fOMgFMHGTirmTqDtc01bicXMm1t8TR/K20tyfzP16EnvweI8RadGde+xapYy&#10;LBbqs1rNsRgzHIKsSNwHAYLnB4zzjHW6b4mRrrVrG4t/tB0u1ivVVdjoICAGBZflDCXcnQFcqD1J&#10;rg/FGtanrV1Jf6RpuRD8slrLdBfNXBONwDAEjbjrknoc4NR1MJyUjvPDOsaFqWlecbBhItwyGJlY&#10;HaGYK46HawCn8farmpay2myWVwGdQsPmRyPH1bfwAeeMYHqeo9B5rpXjxvtvkDT/AOyU3KIFm+Z3&#10;YLglW2jcrYzgjI78YrqLTxpdam0Ph+5fbd2kInVlhBE0bMSwBBz8vXJ4AcDkDi+UUZM6DxdfXN1b&#10;W5axkMcahmlUYBGc9vTvz0o8NXl9dSrZzxQskbuYm2hSFI3c++cjOfQEcE1QvddGqJ9kjzG+3Yry&#10;TbuSOv3QAPQg98k9RWx4acWrw3yW6SYZlj2lh0GT+PT8h6cLlNCzpUlnca1bysSY7eMru8wnZtDZ&#10;b0HbP0Gaml8TQzXi2lhH8sMnltJHjnOVyG7gde39BVM1nc2UtpLb7Y2yzfIpULxgdeeP5Y5plvOb&#10;KRZMKSrKF+4AGIHWpkbROrsPENtb3EaIsjfNg7kwDjjdg/j/AEzXX+D7/TV1GOLR2ChcfKRyPc56&#10;n/Oa4aDToJrrC73hVQwZpOT2xk9Qf8ius8BadHcXirMX3KfmznP5j8PfvXPNHZT3PWr3xffabou2&#10;EtvaPG1UBzz14/zmvNPifretQeDNa8a6kJA9layXPkqwztQA4z24Fek/ZYLTShHIvG35R6/nXl/x&#10;l+T4UeKBNKy7tDuCCuP+eZxx/wDr9MVjGC5jSUvdPPPAnxS0nxr4Y0nxbaeBY1TVLX7RHHqWqYl2&#10;n7u5I1bYSPUnAwcVb1rWpLXWrUJotjZwPIVuHk1FsW6gZPWNcnI65Ax154PnvwI1DWdD+E/h86fq&#10;lwFuNLswXg8pmkAThyQcjcGB6KTnOMYNb0F1qVzrkaaroc8lvJdki6v9S858E9FXaNq84x6AYzXR&#10;y2OLmZ6TYanHdaBdW8Ny5m2n95HIcrleDn+teGfHnSfFOkWli17+09oOlK37yOw1TVLJNQh6tuVC&#10;RKS4yBwCwbGSDXtekW2maHpF1cRsrRx2+fLRQSDk8dPfivy9+M9nceKP2qda8WX89xPu1pJFZeWR&#10;EdAoUkEcKigZwAo7Y51p01KTuZVp8sT6L0q0Pin4tWHw58TfEfVfEVxaLDNBYQ2tu0cj9lZowpyO&#10;WIXJ45747/xx8K/G2q6pcSReB9TjjWXNukOmzESkcL8uOvHtj1A6eRXkPiKD9orV/iB4S8Ff2s1q&#10;kUiWjMI7ab9zGFjY7SAWxxnIyOh6V1vij9sv4w+EHh0fxJ+ymiSeWqwrZ+OLmCOTC5x8sY6cn6DA&#10;xkGt40eY8+UpX0PrPwp8A9Z8efsaH4WaLYLceJvD3iWbxBZ6THJtOpW81vDDPHHxzMnkxuF5YruA&#10;3EGvGfAvwD8Xav4vmCaM2m2tvH5mo6lqUbQQ2aj7zSu+AMD1I9ACSAPGIv8Agob4n0DTcW/7MuoW&#10;MkzE7LPxheOXk5GNy7GAJPGMcnqetS2P/BTLwr4dubPUdQ/Zp1q6ubVmKNqHiC41DbJgjdGl5LLH&#10;GygAqQAe4K43VtGglqHtZRjsfZfh7wxosOtDU/CNtvj1q6+127H5WNvHbwW8TsD9zzVi87B5Cypn&#10;ByK6/Vvh/wCNJ7eW5i0aQMVO5WuUXk9ep4/GvkfwF+2n4u/aJ8TW/hP4ffC240tpZpHvNS1zWN5O&#10;fm+ULGcs3OdzZy3c4z6pY6b8btVkXT7jxdplvJI+crayHZjOT8zjtwfXiuWvH3jSjUvE9a8GeBtR&#10;ttKGq39lLa3TWsUU0d3eQBfk3fcKSMSpLHlsE5HyjJz5r4u/Zq8O/E/XryTxh4hW1tbXxBBf3G6S&#10;ORmMUckaKilsPnzSRgr0IJHOfmnX/wDgpZ4A8Ha9rlpr3xgh1yy0+d7XTdJ8N6TMt5ezIQDJ9rlV&#10;oI4iQw3ASsy7SAvQ+a+K/wDgqBpesWypptj45spsBma38Q6Y208kj5tNGQPTjOeo4Fc7wtZ9Do+s&#10;U1pc/RL4XfDyefwR4utrbWLW3vNUvH+zteSKqgqm1fuHeQCckkDqcD19A0DRfCfhzRIbCfxrpdvG&#10;Ud2SG4MqeYzF2GQgzy2egr8nNJ/4KTanDYahYT23izVri4tQqDXvGttb25mK8ARWNnBJ0I/5eAQf&#10;TpWJpn7fnxE8W+IhaaX8GbC7mmG1k/4SjXpkbOV4RNRj7svTHHX1Fxw9Qj29N7H63eM5vAOtaFNp&#10;7ePYGkVkKsUdUBVwQGb0OPyFZ+tfEr4BeC7OGTV/HE0cFuwTbHFCiIuOAGeVcgeuPw54/LbxV+0p&#10;8S/FvxJb4Q6brfh/4Rrp9qI9dfWLK4uZ1mVS5fzJ0nuUR12lU3kYb0bI9e8M3/wx8RPpPh/R/wBo&#10;/Q5tc1S8T7HZ+DfhbaWclxb7EaXztQEUMkcmFJyQ4JIDrkjFuhKOrLUkz7Ctf2lP2TJtRvtCh8bS&#10;3U91MZZLWKaESMoYORjzGJ5B6Dp17E9XZ/ta/ANVvvFnh/4aePbpjYrYLJZeHb2ZRGpJ2ho7ZwOe&#10;pJxwPWvmPxN4T1/whoi+IdQ8VeOr6G3UpcRy+Lr3ZEyvs8swiZV4bgHbjuCAAR5fr/iK+sLy+tYP&#10;DuoWGoLGk8cdlILq85YOjySzGWQnL/6uNuANrBhRCipBUqcqPePir8S7L4rfEO/8c+F9GvrCwube&#10;JF07UoWjurcRW8cRDLIqMMmLuoIJU9sDV8M+MLq78MtdaJfmVS6hZLeQ/NkE9sA8Ef5NeHfCj4we&#10;L4Z5rfxn4Ss77TTeyQLqVho8Fnc2bnkF1t4kSYE/e3L5g353kDaPTtFvzp8yw2ouJrXUV32OOhcg&#10;kqW7Y9TyB6cA9cYWR5rqc0ih451We9u102+jnMlx1jkkOVbjkd27ex9cV4xa/FV/Ct1eWV5oeoXT&#10;/brmPd9jl2IRO2BhVZcFCOSyZYY7At6l4ygRNaGoXzkXAYbdq9TsByMH5ccjkZxgd65f4e+FbjWb&#10;PVvEN7oUzWWlw3FzcSW7L0D8D5sKGJBxjnJBGTV7FehV8SeONT8cfY7m9nax/s/TYbOFbpGZgkef&#10;LVhnCNh8bR0BVTnAxRuha6Vocn226dG2sNzOyLITkY4J2sQcDjnBP12vhVf/AA18J6NdeKPjFrWk&#10;z3SaiPJ03UNYghkvQSuwSJncIx0ZgCdobaGOBWr491D4X/EfxG1zo/xT8JapDcW++YabcWul2tux&#10;O3y4UleJX2lSvmHk9WCk1nErmfLexxvgP4P6sD4a1zw5qN1cXXiC4Js9LVl/e3Ty+XGpzgruO3B7&#10;Zz9f2T/Y98GWf7HXw4vfBOqXVxq99/Z8d3cQ6Xbs6TOEbKxvIqjeWB+UsMBlOACK+E/+CZXwb0G/&#10;+OujWfxW8Tw26+ENPbUbCGO+iuo5bxmZYgrxMYyFAdv725Y+mBjsP+CoXxc17xCRonw6+J3iLRbp&#10;WDtbafqRtoGjVjlpAoDPlM/IXCkhcjrno5VUjqEqko6WN74S/Fn4tXP7Vces/aNS8O+G9F8RQsuj&#10;3l6ouVs94MkbFC6yMyFlJDlBu+9np9zaxpGgaz8bprubxDpk0k9itymmf2gq3Rh2bPN2Z3bNwxu6&#10;Z4r8e/2ddR8Q+HPAS+KPE3i24W6t9eWDzPmMt9I0mcYckkgDsQQTgZwTXvXx28Q/EPxh+1h4F8T6&#10;5LqE/huz8ORwXOhXtxBxNJAI0VQr5DFyGCu2DuPA4B4sRD+U3pvmWp+jnxDj0LXPh1rngTwL4u0+&#10;31SFo5pI1kSdoM8qXj3Z2sEZRnGcHHSue8HX81h4UtZtVeNZjEpmZV2jO0ZwM8c9s18rfCv4zeNr&#10;XxDqGhfD34QeJtasVvBbalNpVov2bSUVHbbNOW8vPKhU37ju4GOa9u8AfF7SrvTodI1XQ9QUW6Kv&#10;mT2525x3q8LzcupzYqMYuyZk/EH4Q+LPHvxAm1X+17WPS3mWX/RY3W5bGPkZt23blRg4zgkGvbPh&#10;rp8vh3TLPS7d/lhkULu9Nw/pXKp8RPCYElrb2t0v92T7C+0n0zj6dM1Tv/jXYaJbq8ulSNNN+7sY&#10;Zg8STSdlLbTsBx1wfocV6HNdWPO5Pe0Pmn486xcL+2hI8FwwkTxtNt8xMqvytGOvbCn8+1e8xvcT&#10;SsZ2VsgYbbjPvXyn+zZY/tCf8FGPjl42+L48C+HPBqeEfGUaXeh6hrVzLKOJ13RSfZEVwxDEkhMg&#10;AkYYCvpfx5p/ib4PatHH43sxFbXS7bW6hk3RyMvVQfUAg/Q+tONSMbRuOVOTaZeuRIZVDt8p+vFW&#10;bWwje1mZ5WBMZ6Nz061yB+JnhucZS7OcYPK/41pDxhZ3WjagLW5S4kWzk8m3hKhpG2nCjOBk+5A+&#10;lKU0wUWjrvFHh/QLTw9davLfW6XCKX8y4VSBJ5W0BupII5rsPAniOa00TT7NdahKQxxqzbiA+ePT&#10;p6V8KaZ4c+O+o/EyHVvEGi+KF0O+1VpJLXzwwghZmO0qjsigZwQGKjtkcn6z+HOr2s1hb6Alu0bK&#10;wCrK3PyjqOK8uVNcx6fPeOp9MaY4+yoSeqgmnC5jEm0sF+bHPeuV0PWIDpkE02pQK0MeFjjmHIA6&#10;HNWIfGen+YySTqvcMWHNYOLC5T+Pniy68J/D28u9PjaS8uk+y6fEv8c8h2p+GTz7ZrzfwX4X+Cuo&#10;Ws0ehaVpjG1k+z3lytomZ5k+V2LY+c5B+bnJqH9pHxbqPiXxvo/hLwxdCQ6bpN7q13HsDLvRNkBY&#10;87fnbcO58s+9fJekftE698PmuNK0nw3CsTT52vM424AHAVTjp/noHGnoS5Hn1t4i00RiSe6VM8x7&#10;pRluM+vPXNTy+KtDsJ3m+3wKscYV5BMAQxOcf5/xr5d0N9QNy7pcqqqCqmcbOBk4brhevYj3546i&#10;MtLGyT3KvDuG1WUcEDPXuOf589K/I48P019pn7N7x7tefFLQFgKyahbM6r8rG4XKgjjv6Z/GrEPx&#10;I8MQWLCe8haZcLtSVfvfUfTOa+cbjXBA6G0vFkXcARk7fvHjOOv4/wAPHTFSajrFxOFWKTdsk+6r&#10;H7pPfAPOD19KX9gUesmPlke5+Nvix4auLE6LpWoB5JF2s0fzde/HX/H0zWRofxS8IxwDS3v1juY8&#10;o3oSDjPUj8K8k0bUJfOM7W0LxxSZEe3JHIPOPX1yBz9ait0lurj+1pXt7X983lxtzjgZweOg2889&#10;MV0U8no01o2R7OV73PftK+JnhOFdk2oBsYw2wkHp7Yxj19fpT/8AhcHgSW4TdqnmbgN0QgbJGB1O&#10;P0z3r59N3qdrIsSbp2lP348bQAB97P3ck49/zwuh+Ip4rt0lEirwCrnJI+uPbj8OvWtHldN73K5J&#10;dz6Km+JXgqzRro6kyx7s/LCcDAPT8Rj3P6ifGTwbaxsy3ckg27juh2468HP+6a8G1DV7K/0dYraQ&#10;TTM3G7kjngg+o9un8qiW/iS40xbGa4wka/Kyx5BYjH+cfStqeWUY9zOUJ9z1fxp8TfBWpXLTT2sk&#10;ibc5Ea7V/n6j8jiuO8A/FzR/DmpahbiDdH9o3LtkHI68Akc45PUfj14/TNJOoXDQarcXEkMbkHC5&#10;+XHQjpz/ACz64qnc6RaW0s1sjssbRqfLjUk4HA6dTjOP0r0KWDpRjscssPJyvc9w/wCGnNBNqktn&#10;Z3UmAFjfClS2Onboceprmtb+Ims+OLhZr6D/AEdkzCobBPOeD2/Hp+Vcl4J0SxhsvsN4zSOr+YHk&#10;U53suC3fI579iK1byKazR7j7RJ8gLLt5GOM5z9Tz/Pvt9XpxfuoXsb7lTxfr08Vkv9mX8sMgXbGy&#10;zKVbqO3Hrj1x9aw/B/xD1TwbFJYxWgkVmLsz5yWLZP3Qex49c+2aw/FdxqWu+J7XT7bzJI45vmDI&#10;oEfTnpwAe/P4Guk8LaAkwkuNZZfMuF+ZMgMCBxx/nr+NbOnHlszFYXmk2dh4e/aAFzYTTQW8jlSy&#10;srKSqNkqeSBznPft+NbGifHzxdHt/wCKcE8Sj93g52+men071yZ0yA7oJ7uLh8yKYeDzuBPYnOTj&#10;nr2rb8Oww2Qje0u/O8xshWHH0Hrkj8PzrgqYPDylrFHdTo8qOrg+PGpGP9xYJbybsiPY2O3qeP0/&#10;CpLr48eKopJLa1S38yHG3Cs2O+MZ/wA+9YU1vp0r5fbG3I5XqeT1x/kilL6fJFIiQMojTIYKFwuM&#10;ZBHf9On44fUMN/IjZUzrLX45eKltEtpZbUtJxmSA4bj03fr0rF/4WV4k1ONNSk1EWy8hNkKnqfUg&#10;5/D8a5p9FS5K3sUtzHzkKsn3hzx+v/68cU9QeTStNzFeNJ5ZJ2tGPyGBn3GfWrjgaMdooPZnZyfG&#10;DxnZRqkGsM2WxuSBTtwCe+ev+fSq+qfGXxRFZR3F54rk2ZKiNVVefbj88nFcPdXNva2CyJqTrncy&#10;szZbJ68Hv6jmkm8PQ6xpxu1uh5zPu3SEbV5Gefw9q2jgqTlrFESpo3734yeI5P8ARIddZUaQlVW3&#10;VtxPGT+ZPPp2qwPil4ysZBZx+IpYVeP5WhUKS2OmfX9c/jXKWejwWOoLLM5Vs7fkbGOAMDp+R6e9&#10;at5qcdrDHbWsm2Zs/N1wO545x70fU6P8q+4XIjSn8d/EvUbGW2TXr6RGyHPnfKeT27fn6fhHYePf&#10;GOimWG417UWZf+WKuxzt4wAPz7/ypmmT3TOsbOYwq5ZY8YAyPy6/rSzWkpvPtTOuxVO5t38PUfSq&#10;jhKS2ivuD2ZoH4iX0sCreardLnn5XPI9Tn/P64hutU1C8jeOLU5NyrwXmOOcYPHJ9K5/VdXsBc/Z&#10;vtTMhX/WLlhgnGM0yax1Frq3NhDIy7M4kxh/xrZYaPY1jTii7rV5O0G65vmzlgi+YRnjH+euaqwS&#10;wC3N7cJGr9N20sQ2RtHPXGeOn9Kt29xb2waG505YZcYVmwysxx2zyOh7VBbalb2ty/2KKSRcY3Kp&#10;Kqf/ANXr6D0pfV4mths32hp4UaX5WcFQF46cHHY449cdquXbxSQgQbkaP+GPuOQc8e/+eK5288RW&#10;EN0qSzytty6mReVwffnv/P8AHbiim1uDy1EkcOFO/ZyccH8O1P6uFizdalp0umxWoDNtjIKkfdPX&#10;n6/09azbe1cRqNiygOPMWPHAzn1GOoPrUN94eXQ7RV064eSDcDgqdw65569feodN1D7VqUdkitw2&#10;3bwN3fr6f5+h7HUlo1JNUFwuGiZV4Kllxxxk+n86l02b+0bkaZbR+ZI7H7uNoPTHX1/H+kWvSwWe&#10;ox2ltF5nzAEr27fj+o7e1XrGXT4wz2VnjzGJnZUHBbHII45/z3raNFdTnnEfcwyPB5Ekig5BkdRn&#10;HJXJ/ClvwDNu0mxOYwB5xXbngYzVcPBJrPlmVSNmcSBQOOnT2yPyz0qxPfS28v2iKb5QuSNm7vjJ&#10;6fr71p7NGMoIx9XTWdUVrYr5Lr944LA4IK449O3qaSxj8Q6NCog2SmdgDuwSnOOPfNWbfxCs2o3U&#10;4ctHt/1ijo2OncZ60k18+pv5LBkZcsrbdwyCD6fWnyk8qK2qW19FqS3n2gq0w+aLadqHd1HfNamh&#10;Jqz2bR6e7MwdtsjYAH4jp/nrWG9/NcX6W9++5Y3y0nmfN7cY4yccV0mhXUUOn7J5vmkO7akmcgnr&#10;j/IquQrlHHzLR1h1Eyyblx5i9snIJ6d+PxpdRvbeCWSSzndoWkXzPKUkP7de5/mQaW81D+0U+zKy&#10;+WoysnP4A/jmr2ktbpYeWZxuYcsmPTp0o5SlE5u6n0mcv5blsc9cemSM89c9R3rc0XxDLLYmy0qy&#10;kKldrSzcYHQ/55rn/ElnZx3OyO82yrN8jcEk88cd8fy/Lq9Fjt49OtlgnXKr+7wOn5+1LlJ5RBpS&#10;W9xb6lfzK26RVbcpIOeg966GCCCZljihVV3YDAY7Hng1mavPFFpv727K/MMsCPl9P5UJ4r00xiK0&#10;EjN0/d9Pz/zmjlJ5Snql/ZaGZrlGboxaCPLBu2QAOuOnvipLXxRBPBDBp1lLJ5igNHGR8vbce4/p&#10;7U21ZrzXwk8St5al2XI49B/PrWw1nYRQy3VuyrIy7DzwVzn2z3qrC5QgWG/tQz3EiMyYOQfl6fX8&#10;qdol9O179iu33sq58z/DH0/zmlb+z7gR6Wm3zG4b5RkYXJbPI49MZpmlafBbTtKt4sm77skZ53Ds&#10;P84oFYvajrGm2MjB7hN+4YGDz+VVU1B9Qj8uCXy+Ww+BkHPX396r6jY2tveQ3N3cA9dys3DY7n/P&#10;erKaxpTqwS+bCsqqnUfT/PSqsTyl17G3+zhpDvkUH5uuP8/X+tVY9JvJLMrHNGfl3/OpB6dfy/zx&#10;Trm8meJ47Mzf6s8fd28+/wDhTtPt7y3gZnnbGB+HvVxM5RM+70klzc+UrMWyVPU56AfiDVXxJYrb&#10;QLPYxMvmctuUlDgjgkdK0pdPuE/cLeSGEx4bzFJx/nn8hUM9rewWEdpDJud2z93jk10QOepA5y88&#10;J6fMtrq0r9ZyVkAXczHPUHGc9cfTvVNo4LGykh1mSGJoQxjCx4WMcc+4GOevXvjNXdW07ULWOOK0&#10;jRW87/VpIW6Zw2OPbvgVm+IrRdMZbpLIfaGZT5burBcgg4H4D8a64Hn1o2M/WWsYrJRcX+6K6Cxx&#10;/MONxwPTrnpkfjzXC61q+sobq2bQNWkt0O5dli6tjCg9QeMqM4yQDk9Tn0HwdoKT6suva0zFhu+w&#10;wRx4j3JzksBt3YbO3rWtdNZXEdwJo1VdoaUMpByD1BB5GefeuqnI8utG6PCvDOt62z6j9t0uSOz5&#10;t5PtCbPKOxiBzgs20bjjOMHoBUHh/WtG0PXvssFlFHcSQkxwTbQcHHzHAIzx6HoMdq9UfxP4LfUY&#10;/Avi2zupo/EKyQabexwybNxX/VsGzndkfMMd+CenlV38GtA8JeKrZJdRurpkkZPnaRWnPO0Oc9h1&#10;bI4GetdGjPHqx940ra5s9Z1e31ZdEvGa8+eGS3kVSjK2yQDBzjK7vlzkgqa2/FUOmwRahDp8E0UQ&#10;jUi6Nv8AM+QeCX+YHAxjt0BOCKi0i6txqTai+n3VvPEFYMjYEoHy8Lwd2ByfusMDnkVd1LXrrWb5&#10;pSJIY7mRY/lUSeVHnrhRkAZ6DJ9R/da0CMbnNeEPHPjf4ai8t/DF+uj/ANs6e1lHuAZxMkZMUyjY&#10;SsiZcKvCHd1GBt968F/BT4oaf4l0f4p67DpOpeKBP9o0+NmkUfvYPLJbBVsgSMNuSDgjuDXkfwx0&#10;+11D4lafpWpFb2zW6DytHlXhRfnLcqeMgjOVAGeOx+oG8c6Ze6pa6zYXTKqwhtxXazEDjCnnjDc+&#10;g9+MKuux14f3dzy/SvAvxR8b/tLyeHtF+Idrexw2UV5dQyQrbwh4ljXdlPmZ8SBGHIO0kbSGBpfH&#10;r9nfxnoWv6hrGi67DfWmn3Is7hLOBYmtpCqncRu+dPMckDcSmcYwM10vhjw01t+2XZ32j6mLvQ7r&#10;R7zU51XKlozujFuzqQT+/wDLYHoQR3BNevW+seENC1XWoNWv4riK+mUyeZMG6wISSQcj5mdM5BJX&#10;g1z3lGR3+zpyhqfL+kajp+m6V9ha7kaRLOR/JsbUSSqVZWBGRjdlh6dx1ya8W/be8V6tD4MWXUbu&#10;8sb6SaFbVpGQIhM6IX2nhVMYbOMYLKf4SK+htN+Dulz/ABP1DU7HxDHb6Dp+oWcxS5mKuvmvv8tR&#10;ksQQkg34wCgzkmvKv+Cvnwv8Q+ArvQopZLO8j1lLPVFktWkbfbTz7VOGHD/JgruAIXIPFdVOfvpH&#10;n1qMowckXvAfxs1P4OWPi3Q/ilosF1Hp99G0N1fQT3E0SyoXVG8rOUEZ3L0yvqeq+Hf2ko/Dfxj0&#10;G3sfh/pd9p/iyzmluNP1DT5j5E8blQw2urxA4Knf8rHpkgbeS0X4nz/CNvE3jX4j6Lfaw80lnDPa&#10;y2cVzIzNArRsFmIyPLMRDMc7SpHc1mad8Q/B/j3x/wCH/ih4X8OXFjpreG76fyLqMJIpiZ4zGyAl&#10;c7UwuGYD2yK20OOUraHQ/Er9obRvHXirw/qPw38Dabptr4oj1awmjt4LhJWv4YHMMipcSs0ZVkPC&#10;EK45ZWKgHY8F+ONa8W/2D4t1nSoZPt2h2zXkcdqIVjucMS6BUCqSM7lXAGcBcGvF9Et9N1yHwnJJ&#10;DcbNL17Vr2NOY5IVt2ZyWfPzYbA/iyCchsEV6J8Kvj3rHxP8Xaf4T1fT44Jrrwnb6vbxm5dwrPIE&#10;lCApgFMBc8ZBPpmiXw6Exk+Y9s0WCKHy1klwh+URuc7jz8w/DOfX6iuignMtzhjI6+XhlUYCtnr/&#10;APq61zdhLLFC08snzNxGxB4HTv8Ah+uKveG9ZeLUBD95Wb5V2nA475+h9B+JzWLiepTkdLfw3VrI&#10;7x3TEbflVo+B8vTgfTJ5Oc/QR3M9vFaKY2DMCF64KnPX19fz9Krazrk8l/a2ttLGsknCncFOAMn1&#10;6enr3xnFHRL26mur22vJ2ZY2G2TjAywGPTqcDpyRjIwKjlNpT0KPiPVoYL1ba7iuWDMq7VUEAkgb&#10;uOeCf8Ohxy58Q6p4ZvW1m11m4s5ZFHkNbyBQemN2D6jofTniuu8R2WqXX2e+hgkm8y3R4RGv8Kqf&#10;6Y5/H1ri/FsF3bTQ6be38ayNGwaFFDfKWOe/HJzyMkL7Cmc9SSJJdV8Ya3aXPjy71CaaWa8PnSCF&#10;Qt7KAP3Z2rhXAwQcjoAc45xL/QZ9RgmtpL+O4tbqJnVZLUFVbd1Ugjcw65GCMN0J51tZKWkl54e8&#10;25XSdNm+0Jbx5WMnGCT6cKMcDg9Ouauka5o9t4ctfEGg2+ofZ9QtFa1+2Kd6Mc71f3B4znHTnGMh&#10;z819zE8U/DvRrLxYuuQ6qy2Op6PaRahpMFwzRtc28hZZyGY8ne4+gxzzXTeFdOi0nR4tMsLlJoba&#10;LcrSqrNu6lVOMnocAk+2eAYJbu/17UoTPFH5cLLuZiFyMdF4+fIz06c+wro5dJ8NfD3VvDupN48t&#10;5LC8eN7/AMtR9oswJFEgYKSdyjlWIUMRxx1vYlx1Ob+INjejWtN0yeQWMn2hvObOGEgGR1IAI56D&#10;nv6DLu/Dum6ZZ6kuo3azLJMfLQzLtgXqGbGPmH+zwP1HsX7SnhvwZo3xG1jUtU8R3F1qi3EM62Ud&#10;mQogeMM8iucKCTn5evQHuRxuv6Z4JsvDGn3PhDWF1SLUgLiRbq2hYxsrAKjJlueA235hxkcGkpEy&#10;gcTo7pf6XqkT6lbNayTB5p5ItzKo5XB2gcsSpJHPYgkZy47nxVpmvaRb614buodNvHkhs7ia1MYz&#10;iRjtPdSYz0BwW68mtG/8EC+k823vRbqsTqytGOXyMNyThgA3TucjGMVfg1Hxp4ktdD8JeL9Qt7q0&#10;0mbNj9ijkViwUglssfmKsR6c4rTmM9j0b4g/BcfC+zOoR66lxZswWFjHskDHBw65657jOQR0PNUP&#10;BOrK+msshXzFk80xrGQQCMHHI44/DvVD4na9qniv4bQ2F14kj+2R60rOt5cb5zHsyNy53Ee46HGc&#10;Gsnw7qq2i3GmTyzebBJu+aM4lUkY28c9cY68Z+sxkXzR6GxIsz3k0k1yrxsjCNWkDArgdSM8e/Q9&#10;aatvHFcG3ST7zqd6r3I7ZPX2x0/Cse21c3d1Ikds8KrkbvKG1R9f1/PgmtZrkLdTrMOIY1aMhhuf&#10;O35cccjp6nj6mpGsZHaST28UMLs0gVolC7hkcZOcd+n69e1dh8Ori3k1PzJZ5XaRtu2RQF9umP15&#10;5615mPFcVxZxwMiqyhdysuMA9iB+Hp/PPcfCmSDU7yNwXMajdu64Pr9axkjrpbnrl6DHYyAHcxh+&#10;YeteQ/Hi4t2+HHiKzuofMW606eOSNl4bKnI+mM59v09M1KytrMHUmnJeO2aNOCMfrXkvxAjn11ZN&#10;Nv8A5lZXRY9vHI6njrkn/H1lR1LqS908K+DKfETVPg34d1dLaT7LHosUcc0vkxwnykVGBlbKkKFI&#10;5zggDmtLSvG91LrsRutf0+5W3k3XVnb6nbzTKwbaDiEfKAxxzwB1PHFC7+B/wm8PaXZaFe6Fbutp&#10;uRVW3RhEobcNpK5znryTjsOpkstA8O+GpZr3Q5Fh81SJlLZ4LenG1f069BmtrXPO5pHq0F9bapps&#10;hjaQySx7vmDBT1PcY/T+tfNX7MXxq0j4HfEfxd4I+Jn7IfhHxwLrX2m0HxFq0kttdaWpdmZWGD9o&#10;QqyBQSuB0YggL7Zo2uPLpi28M+zcxJZflYDHI5PIznkHr6dK8S+IyeF/BXjG4Xxj8QfDmn3Uk0bx&#10;aPea1D9slLsNpMIkLru3I43AfK2c4zhxveyIqaxPVLnx65+NWq+OfDfhSx8P291bxv8A2bpO5bfK&#10;IuVQSMzAlgG68HptHBu/FDxV4d+J19ps/jeKx82z3Po9vZSPbTblgZPnyZDNjcCcFDkAgZ4PEz2t&#10;/pkkF7qMZaPULeRo7hSw2KPlx065Gec9jx35b+2LNPHHhGTVrv8AfC6nWF2yGG+2fIyAf4gPbIAy&#10;M4OydjDlOQl8QaRe6hcaVq2mNDJ5jGSaP5sEj5Tyc7sDdznvn3ni8PeEtYv1hjuZFVE27ZIU4xxk&#10;Ng8HHXpjGDxg1fE3g6+fxZdSabI0cfns8ZZNr4IUEDJ9xz+nTM2j3WsXL28lq58792jLNnYRu9dp&#10;zkKT+QPUmlz3Hypnqf7ONnY+H/HNv9kcrG7M7bcMxboQ2O2SeM4GOfbf/wCCkHxc8TfBP9lfW9d8&#10;O6rNZap4gvIdGtLq24eJZ1kMzDcflYxRyAMOQWyCCARnfs9q8nxStoroxxyNkIpUPkbeMcjByxzn&#10;gH8q4b/grXcQ+JYPDPw63+dDa+dqV1EkeR5gGyEnIxyPNAwep/OafvVkiZR5absfmvaXF0Itl1cN&#10;CzbeJCxK916e/OPbOOK7LwdaWJsftuu65DHYwRzLdQNOVlklx8u1QQzZ+XHbI5wATU0ngW1tpPIi&#10;0pk8yZDD5cYbd8xzkkZz0/Ec8YBq33hdrCJpDcAMyhtqR7u2Np9ufrkd+/pRXU497WOWtYWlaQzZ&#10;YvPsWNj3L53D+727evXoPd/h1oPh3UL2C3udHkaGWHyNsd95bM3IBGR15zgrgdeTXkdn4PvZp47c&#10;EN8+Y5NvTnv+O3rnGfz9m8AW+o6xeR3thcf6Yk3ltYxROvlsAAHXdwBnjj2J21m1YqPNc7bRP2ev&#10;gf4L1Oz8VxaN4kvrq3uI/tljfXEd7HIqoONkcMbEHuNxx34Jr1Tw38QfC66zp2taV8L9L0+PTbrz&#10;YotP0SOzaSZCcEOv7wDGMohjB6NkAYwfBenNceWken3AZvMkhmaN42lkCtkdR8wzuOR0yTnkVZ8a&#10;+GdSi0Aalb2j28VvIWW4WQvvLKvIf5cNvyTyQ25TxjJGoy3K5pR1PT/iD+1be+NfDl/4c1HSoraG&#10;6uvNmaNsO6hlO1WPTqCDz07558o+I1xJ4UsY/HGi6tPNNfTCSPxEtw91Nd8rlQ6kqHHIKsCQcBsc&#10;4xL3RLqbTFaS7aZVhTdtCtJwT1CglVHU7gV9eKzhp/jvwRLfan4E1jUltL7557Wx1RoVLYYZzkBm&#10;ALDOM4wM+tRpwijOdepsz0vVLbxn4ej1C08QfEia6003xhWxuLYq8+ArKV+YZUqRg5xkZHIOPpz4&#10;S+Eks/AWn2mr2jGZbMTzNJHlkZmJzliTn1BznHrXjX7Pnw7stS0zTPib458QXl3cbftLx6xemRIE&#10;3N8pYkgheQTnHy85xXt/iL4meHNC06+1s6lCtqy+ZKsaMxnQKchcHLEgDAXOegz2zlpogVtzzX4k&#10;ayt/4knjTzPLtWYJNMoPz5xyD1yPbjJ+lednQfGPiTwdLo+jeIbFIY4bifV7qTUGjt4bdZvvuwKg&#10;DgYXOc4HOQC/XfEyeN9H1HxNcxXmmaK3/LO4hHmzcZLSOrEfNgARrk4yCTllXrf2XP2if2UfhLo6&#10;w/H39kl/iNcXF4t9p/2rxDcW8NmEJKJPYbTDcqGCkGRTguw6baylKUVdK5p7RRPJNe1z4SeC/hs3&#10;hvwdoz3Dwr5lxqC2MQn1SR1B8wsQTHbLkbI1YM5AL4PCcFaaxLYNDpdtdXlxMlqv2WJbdcvkD5yc&#10;MvBfqcDgdd1fR3xhsP2efjl461Dx78Mfh/4q8NPr0jS3Wj2f9mWunaYj4wtpDBAgxnHDEEn5iWJJ&#10;qx+zlZfAD9mTRNc0P44fszePPiYfELQzWV1p9nZRSac0at8sT22pFm3M2SHQK23lcc1HtHy3szSL&#10;5o3ujpP2Svg9+1Zr/hC38TfDjwc+paLN9lMeprq0EQjZJf3ysnmK/wAqnsuCM43k89J+2L8EP2rP&#10;FnjbXr3wN8T9K/snSI0mk01YpPMcqscoi5iclnAK/wB4nuuQQ74D/to+HfAmo3WsWHwn8eeHfC2n&#10;zX+oWPhvWPh1asII1QsM3UrvcIqqFGQ5BCZ+8WBr/s8/tu+BfGnxQ8a+MvFunatfaNremi8urgWs&#10;ZEU0bqkISPfwuCEHJIwvQdOykpShqjllKPtLM9J0U/s3eMj8P/CPw2+B+s6baeHtYtJda1rUtSlt&#10;TLIrxfO4WUbhIQMjaqnkFeQKx9f0Txrfa/e6Tqnii4im/wCEgSfS4bvWQIpYpJDDbNt++QJdhLFs&#10;YUccZq1/wSy8S/DD9pP4oeOPBviPUryDQ7PR8aha3E3k/ao/P3KGaNsqocPuUNhuM8MQYP2pf2XP&#10;Bvg7xJo8PwMMN1dePpJLLQ9OubxJrZAL21ih89nVjiVCZ2Jzks2QdoNTyrm5Wb+2933T9Pvgt8Pt&#10;A8C+F9NjksY4Zo7eMyLFGqhHC4JyuMknJJ7kk96veKZL+yjkmj1prqEqXK3VnDJsHoMocjj61Q+E&#10;0dz/AMKt8O/2i3l3X9h2n2iPbwjiFNy9u+ewroPEGnxy+E9QkR14spNp3Zx8prPlsjmvfVnifh3x&#10;7pn9l6polppC3MN5fR3DQ3F55nlyq2SUUcR7uMgYyABgVyX/AApjwp4j8VzeI9T07UJVnumlktn1&#10;iRYT14CptIAJOAD1OecCrfh3w74U8IW0lwZLWxjLGW4mkYKpOOWZjj8SabrPxM8OeKdIuPDPwf8A&#10;jDoUesNYtdRXTW0t4EhRl81kSNf3h2nAxkbj7Ypj22O303QLXw/oMfhjSNO1a20+ONxHaaf4y1KB&#10;IgTnKhJxgknt0NO8W3WneKfB1n4K8ZeEX1WxtAWt/t9+1xOG/wCu826Qn/a35OOTxXDw/tN+A9V1&#10;SPwHo2rSNq00EiwzzWLiNnVCc7WwckAnFdJc69bajotvfbzGwhzIFIOG70rRuNXOfb4K/BzxLEbS&#10;w8ES6Ttba1xZ61ctKw4/56SMgI4/hPTpXmfxu8M+C/g5fadpGieJvFcc2tagLLSZrzWLW4TzvLeQ&#10;74ls4mC4TaCJGOWGR1r2vwk24TXkz/LGrN83YAZ/lXxP4u+Plp8Wf2mdA8V/FaS20X/hDY7429pb&#10;W8ssLMyiOI4G8mVhKNxGF+VTwPlqZabGkVI9vttI+OHh+O21G48Tv/Zd9bibTbzVNBa2EoKjI+WV&#10;84JxlcnuVHSt7wz4n+LL+J18K+CvHPg7XdeZVMej6b4n+x3gVlZuI79bfzBhWJ2bsAZqGH47aP8A&#10;E34Q6bYReLLq+t4pA0umxkx+WhU+W0JaLj5eoYsQckcVY+DWifDr4banNq1v4i1hbzxBqH2vy9fu&#10;UdokKKkcUTeWmYwq575LMRjOBN+6NNjU+OOmfG/x98ONT+D3xyTxP4Ts9WjhSO80GSxVroiZS0X2&#10;lUkK5Tcx8siTgDKgk17tpWoaRNa24+1bVSHCsXBZsAEZ4POK4XxbqEXmW8jL5reYFTcCwH1rP+Nl&#10;1oNp8H9YurSSbR7iO13reaVemzcSIwZTvQggEqAw6MpKnIJqWiW+p1v7MdhaePdV8cfFTVt0ttqW&#10;pPpFjCykAW1uCj47ZMrSKSOuwV8afFrS4vBPxE1Xwo6tJJY3TRvtUgjuM/UHI+tfVH7O/iPTPhP8&#10;H/B/wd1HxIsmu3Vib++ZlZS9xcO08nDfMPnkbhucAA1wf7afwJ1C++IFh4x0G2yuqaf/AKSxtw26&#10;WM4J/JhVcvYxj5n5o3eoajYy7YLRW2ldoZfvqec9MgZ754x05pltqOsSalK2pMvluBiOONsoPbg/&#10;Xn+Qq1q93BpsPnR27MqqXwvbB7DGT25HTnr1CRXcUl0skk6mSQD93/cXoOcdDn9PUZr4O6irI/cn&#10;S5pXCBrNIPsRmVZo5mVX2hhnrnIPtng/Q4xWrcW1lpkck8s32p9uI47fHLY5GOpPJ7jt+FaDQIYp&#10;bieZszSKx+7uz2z8vJx07f1qj9ssYJVBfcVx/rW2gKB8vXnA556cfQ1nyo2saGhaw7W10Vt5LUO5&#10;WOWQAdjj8ce3OaSDz5tR837QywqSzbWOQeeQQeMZ9OP1qBXw3lPNJ5ZbKhW3qS3oBjjHI/Dk8Go7&#10;m6ntzHEVT5YeVXCgDPGc49vp+FHKgsbVjqJju5tM3RlRl2ZV2twOn19AOTjHes+81COAySXVrIqt&#10;kKyNvyNvXGOo9eemR6CnIdTe5cuqoZEBkBBZcAHpx+vvz1q9Z6ffX7pI67lkjxHCqhFwMjJ+Xrz/&#10;AC6U+UVirYXOrvebdPbaJJODkhcYzjn/ACKlL6wtwtjea5tj5LGOQhlYDBPU4OR05/rVm20t9PuW&#10;EZZVVSBHuGR06Z9wOPb6U6/028s4lN1JG0kqtsThiw9PTjcT7k4zT5SAi04oi3MGpTBuGbcww/yk&#10;9QexPQ8+570dO8y31OSWPWHuJYVzJGzfeGDjoeDnnODnHrk1Np0X2g+TI6oV5++Bj1zgdzn86b/Y&#10;l9p+oRvbXi/vmwqdSrfNyCcc4/LHpWkSXE1B4nvIUZre2hWSMAKrKfT+v+fUmneOZLsG1x5hkj+U&#10;qvXcPmz+f4c1X1GKC3jSG5k3SKGC7lC7/fknH/1vc0WdkkUaSWMMm5lJkmZcL265HGeuOo/I1VjP&#10;lKNtF9iuVhtbeNd0jeUwU8cnj2HHbOeeetdlYT2YHnan5MbeXuU8gBufm+uf51ziaV5t5bsGiV4p&#10;MxAqxKnaR8vI5wcd8A9ORjetdAVozHLFbSLGgWPqCBx+QBA4x2+lKzDlL+r263EsRjVHVT+85wPQ&#10;4/r0FEmpyW0SqI/JYKQrbflPtkf/AKzinCM275aHPyAt83OOxz17/wCeTTRGXKgtHtkXCoWDbiM9&#10;Px9fz9J5TSJGLjUr6WS8tZvk2hhle/qPT/63erxguYpWa9vF89ThSvTAGR2x+dMXT5UH2rz1SMg4&#10;ZPUc59j+HU1PthmhbN225vkVt/fvz/T2pcpQWusW/n+XLMsZjbBzIy7hz6jNQ65PvljVFTbINztg&#10;8DtzgfXrx75qq1iVlXeAq7MRjA3P3zwMfiKjadTo82n2sMkl0JtyvgjbwcnjqcjtinFAXr3XNHso&#10;5LFbaFS4GA2OBjr04/SufubfxXYQSXFg0dtFLJtjjClivOAcfXnr0/KtzQNJaztPNuVUTMo3GQE4&#10;49ueKuSCS3ALFdsbZ+dup7dPwx3x9atSM+UpaTZ6mIlbUp/NPIMf8IjIH4E5H9OetX57eySFbiGH&#10;fIzZVZFww49vx49fSoxp9yEMjXihzg/LHkAY/L8T/TFRm2vxOZWvVZmXCiT5ffHT6e35VVylEjkM&#10;cPmPeTeS38DKwGO+B+FUrq8uY7Sa0sZZLiRoQ6fMcxqTweOfU+mB0I4qK+mS6nVPKWbZkyLvOfXB&#10;BHH5A8Vowma9O7yfs/QdFCqeBj+mfT3oK5SlrQs7rwvHb25VJlhUt5a/Nx7+/X/61XdJ8TWB0dbY&#10;3yNKsQDbV3E/y/8A18+1Pl0+K3jaGNlWb+8zdF6Z469cf0qPS9J3QtHCsatJksVHX0OcD/I+lO5a&#10;S6jZbS4uLCTUZ51LMx28dvQDFXNEv7BLJbbz1ZtrFj+OOMdRk9ulJcWt1HZfZ2ldtzbVCnp2A68n&#10;/PvUttptoluJ47aNjH7AdPQZ6cE//WpF2PP/ABMl5H4iuLm1vQsEkny+av3FU8nPflenJIP59NoH&#10;iXTV0xbW5v03bc/e+7xjA/Ikdf8ABuv6Jf3qfao4UkRFJaFmzx/kn86uaZ4Wt7kQzf2ZHvVF6Rj5&#10;j9f8596B8qK+pXmoalYIljbM3/TRsqB74HXn0+nasfT9C8Qtdfbre4hVvOB2xrlguevP8vavQpLW&#10;CxaOSC0XcoPyFThuOhwe9Z8TNcXlskm5dzbuuO/HTjt65FPlMJGBd6TfbYZLhizfMGkZSAuN3Pb1&#10;6c/QVqabaSAKAAqx5Xdt6+2OP8/SrmuRpbR28ZutrvISmM4PPI/KpY7ZCWmmaLaP4ipxnj1q1Ewk&#10;RX8BjdLp5EbbGdoUHluw/wDrVmajc3UW9xAytjChf4mxgE+vTt/+rZliaZWAKLsjyv8AdbkH88Vk&#10;alqEVrqsenzNJGx+8RjJ5AA5/ngd6rlMjLtbS6tLTy3tmMiMylVUfKeevf8A+t+lq3XWjLCZrqNU&#10;YMf9X/D09eBVyyu0l1ia38xVX76swGCMDgHPqf09OaiY211dILeJQ3TavGByOaqxmUJ5dRv9Z8iT&#10;5fmw2OOgxnv27dqtfYtVgRZI2mZZOVMagg8/4D2rUNjb3PmTqEVo9vlt1wcYq/DLHFEhtyGZV25U&#10;9+56+oFVyhcztKUy3Crc2sgXODuXBJ/P/AVPc+ctuxsxKrpNmFfL7Zxj9Per8+p20VzHEIo1YPna&#10;xAwO9SSXsS281zAE++SpXHHf+WKOUfMcJeHUrrWItOjgkU+Z83mckndjj8z9cV1cX9pQTiOGLy4Y&#10;ywjXd0B555HsPWs2R7mXUn1O4KKyyJCrbRn5upHTAwMfX0FbafbZ9Xje4kVoTGOVJII29Tx6VNhD&#10;m0nWNU1JIn8oDaCqtyp5x07nj/8AVV3TvDOsW4bfexiNvlcRwhj39eR/n6VoQ3Fyl3bOcs0cOFde&#10;2egx6Yx9KtwXVyZmVDuL4wGx9P8AP0osAyw8JNp9vNfea3msNqnA4AIwc8j8P/1UaTpTyWryXF4Z&#10;JRGFj39m/v8ATB4H5mtS+lmhgYuibVjZQHX+JcZ/SooZtxjdgNxj4VevP+FAD9H8OR2t41/NefLb&#10;x4XcoC54A9BnOf8A63QUV05rmDypJ12s33o1xnnse9bFhLINOmhk2/fwe/px19f6VVlhkSDbH0Zc&#10;hUH1/wDrUEmfbeH7YSSGeZpGR/laRywXrn2q9a6fA8++Jlby/upx1/8ArcUFftDsyBdrgbugA/ka&#10;lgZrXzFA+6Mqq8H/APV/ntQSDu5RWlt1O38cEcf5NSW8iTs+PLHzcn0PTH8vr/KK1Z3CiRzt3YVc&#10;8Dj0x/nH5QxCHyWO8dN7f99f/WFXEmRabYy+RuJU/e2j2wD3/lVHUL1nAZ920P8AL8uGXoPbA/8A&#10;r5OMCrlo9u92PJmClh9fl/H/AA/lUN/bSdTaLuEfzKD6H/8AV7fzreJhU2Od8V6pb6EIdXaFXXzl&#10;Coq/MCc85xz0/wD1duMivPEnxE8QObDULazmF3DGv2hWIRX4yq54I6nJxj1zXR+N/Enha1WPTddv&#10;4LWMyYkmmmjSNQOWJJPy4GSfTHPrWN4LvfhlF4z0fW7b4s6La6PJq0Q/tG81SKGGcIWZ1Ut8sikZ&#10;HYkjg9a6YfDc8bEytKx0afD3XPBF1caXBrmvXi3MfnI19bfupwyK3yHCqwXA75GMHgiuXXVlF0tr&#10;qttG3mlo5JlAVY3ByVblu3IHb1719ifFbXPh54x8JiXQNKgvNPk0gBbZ5E23EfDZVs4yFG4YOTt4&#10;r478SQ6ho3iFobbUZJrNo2lt/JQI6r82GBbOdoC9cZK9ecjSjNy3OPELljcm8Oavezal5sNwrG3m&#10;I8uZFX7owQCvcH0zgngkcVyKw6xqDalq97EsMUN8BHI3mMGcgli27kDggIB2/Ct201CK5uprm2ng&#10;vrS2vA8UKMvmb+GkDbSBuK468jjpxWJ428cf8JZqWpaP8P8AR72WOZ7dJtJSxDvKyRpF5wGMueCx&#10;XOCC2cHkdcTyZ+9LQ4eDxvrEniK9XVtaVlW42WP2eONSEDNkt/FghQOQMDH1r1rTv2ePitrfwy/4&#10;S7T/AAt9usbhdts8O3Lt93GzJygAA3BccE59PDvF+j3mn6rb6N4i0aNdQ1KRrfyIIds0jEkbFUB+&#10;eW6Ek5OD3r77/ZX1ue78IXvwi8YRNper2OjWfk6cxBYB0UEgr/FuU5A+7kUq1TkjeJ0YPD80mp6H&#10;gMWi+MPhH4UsdG1CytXultpLi8jnw/lmVQNu4E7hsCDgkfKcZ7xeG/H17ZWLXuqRKJI412LGQzKw&#10;Y5Hf5ccYBGMetbf7S1lF4ZubzQ7ORWiWOFLWPzMNMAqbu2CScnBxz7147p+q6k9laJqF3J5jM/yo&#10;3CBn6D2+969h2Jpx96NzOouSbS6H0B4Uk8VWV7Z67pGpfZ5L7T2tvL4cLG20sM8ZJfkdDjgd6m1G&#10;306LUJ7jX0+0fYmYXkPmFWCsQMNjGPmx/Lrk1J8PdQg1jT7KwlDRyQ2LCaN+FyskeD6cqDjBxgn6&#10;VR8JQWF9rFzf6rbwzW2oXQTbNKTulDLtIzgEfLnHYjp1NEo2KjKTijtfhDoun6vd/wBpLcyS+TqV&#10;qsVvuMmFRtwyCDyDnJHp26V4d/wWq8I+L77xXaNZaFa2dqtnpcWnStIA4jVd4Kgnhd4mXaAMGMcc&#10;5P0P8P5P+FXeJ9QuLSztLuH7RCto0l0E2tKRHz3wPnbHfHbmuV/4K8/CDxz8TfhfoniXTNJhh1O3&#10;t4IryOaVH8pI5Jyrgq33SZuDnG0HIGSBitKyZtKX7ho+SNW+LHw8s/iR4i0/4xeDYIVvJ4ZbLw/Z&#10;2t7dwRwrGChSWBRvUKi4UkFcOhAwQOZvPi74T8IfF+N4PBBs9Nj0GR9LsbPRHDrmYF4wj4wrE9HO&#10;Sc8gnmj4s+IH7SOl+IpZ7fwp4L0W+mZ59unaEo/eSE5lDZJAy2cnceSM8ccbrvir9p7U9TT/AISH&#10;4rSeXDMZplWxtxGrscl9pTb6jqAAB7GuqMrnlS1Z20GtL8V9TstT+FPgO4tVsoNTgvtKk01bc27S&#10;osaP5ak4zjAKZGSwOO0PwesfHPw++JHhvWNU0i5VZfDbaPIqxptViwbzBGcDacEZQkg+pQkeb2/g&#10;34jXsjXl18TdYjmvPlkW31B41lYM2GfaeeW6duuc4r1f9nbwBaeEmuL/AFW8vNT1BpA0d3dXBma3&#10;UDaSpJbaSd3Tn5vUg1ppYaie/abdx6tp1wy31xmCJlaONQm58D0PBGAO3PPSsQa7daVI9rbFZJlJ&#10;KtcTEhXIwB3wcH1HUg+8fhe4urFpvsFpJFHGrvuWTdksTu79QWz6ZOe9V/D0cF74mK3Lb/Mbc6tG&#10;C2RgDJPXO3/D2zsdVOWh0GieIdU1ePz9QaJfs0yqWSMvuZjjOSQfcnH8quP4rgspZbO3ujH9sxDL&#10;IsfLAHcMjuN4HXv+GNdoPDNlp0t1dTecsih1/efL16jA9MHr24PSuemttBnnhuo9LaNtsg34++2Q&#10;w6/d6e4OO2DmXG5tzHp1pfWnhrRYb7xBrEUazLthVlA8tV6885PPsMcY658J1650pNUmh8P3dm2m&#10;PcTS2nnXa7o9uF2IeQqKBwMZXoOBzs6jrNprs63IsI5fOYKVkOSVxgKTjt69M/nWHqtydMs1trfT&#10;FjVZGHloowi9MDBxjp+B/CiMe5nJ3Nb4Y+LdAt7S+bWvFlg2q3ksG3S9Ru0je5UnczR/dZ8hXBxy&#10;Ac4HU5WseIoLHyPDVnYyTxo0kcdvb4bZk5Zi+AuAFPvkjjOAc+0u7lpY490ccImDSNu27uCRyv3s&#10;ZxzjGDz2Fe+uopbieK5vI4Yyx2zLIDjg/kMkjA6ZPQ80uVGaj3N64eG7sYzbGNnhjEse3kqpYEk8&#10;4bjHyjGMdRkiua1PWrbwFpkfjLxvZItrp00cGs+X++ke3aRA0yDGGKAlzgfdBIxXUeHTJpkjQ6ro&#10;0kV1Jaq8cc2FIVgroy9yGQ7hkDIKsDgg1a1X4J6t8VdB1bUfDOow+dY6aZFgvI18knB+RjkZJAk4&#10;PJ9sjCbj1K5HLZC3Fnp7Br2zvmEH2Ew3FrZzfKML8pO7vnk8Akc8Z4zdJ0iDzjHpjSRRW9r5sUhO&#10;I3BAXG4rtzn1OeB1rttF8B6PrfgRfE2m6VrcepWvh1rrUfMgV4Le4YHMA2KyYUJgENlmPBGOOP8A&#10;CXiDQ31qbTLCMx7YcmLzgd8agfNuIAPJGcZ25Az0pKV4kyhbcydS8T391bXGmadOLq6hUrDbxRnI&#10;PPyMc9e2PYjkZqSDxBNdeC7LxbqelSSNDqP2OZlt/lO5Gbex3BlAZQuACMtngcV3Vh4r+H0HiO11&#10;Y+C4JrezvlOq2toRvu35BILbRIwj2g8kEDbnk45q50fxLq+iDSvAGlbYvtMs+orJMGWCP72VXlz8&#10;2FAXGMcEZADTJ9ncwtU1TxP4l1uOe5usxmNd00KKr8np93HGBz1xjrzW9c20txq9raWF63+nW6tC&#10;ZM4bp8wK9Tj/AOuc4zzd5qmo23i2Hw/q9kNtncJbTXDHd9rUZffGCAVGD3B5XPGcDrtD1yU+LbfU&#10;QwC2cbNxIMhYySNuPu5+7kdcDPtojn+FmfCLsTN5cqzF1YN5wD/w4IHpjn24xg8YuJdzXOpqfOC/&#10;Ig+aXDFtoG0enAxx/U45/SdQnubuNpYmjaIu+2b7qllbKgfxAlsH8enezozifUJnSTzGkAKyOo5O&#10;cbeD6Y5zk59qqxrGR1uirLGI5fMiVmOzdkdc9D/nr69a9O+DunPBI0Mcp3RqpDNkrtOen49/w9a8&#10;psnVIo5YgqyoybsOGHKjBHHPHX0rH8U/tqWfgdY/ANhNa291dyRx3F80qK0MbsFPXkHHfaenTpWc&#10;oyex006kYvVn1d4ou5rOy8qRWjlaHO1mAzuHXp6fnXkt/dB7gSTz/MZNwPH+16Zzj19vet6y8b3P&#10;jjULrW8wG3khCQqqnojFQxDDIGOBnkAVyuvXVoqSqxVi7KFaNADH19c9/bpz61MYvdmlWUbaHGeN&#10;Ly4lnMmxYY13Bl6MOnOcfTjt61zGoXj2NutnLd7xJI/zoowD1xlBjpxx2HNdB42uIkkxLN80cx3A&#10;MvpwRyc/jzx+XD+KQsDTOLJNxDYbf8wB7g55zz+J981tGJxykbo1o2Phya+XTGk/dttQ87hu5XBI&#10;yMdMY/nn4G+LWlap4o/ac1XWharezR6tumwd5RYwqqC3YAAD0/QV9oTXV5qOhSRWyhtzbUhabcpb&#10;bjOcHAHGMAYIJ5rlvgB/wUC+OH7Nh1n4X6P8J/h1qQ/t43mkeI/EWg+fd2cMrFpYV2yBZULNuVyu&#10;Vbf94bQmkW4yujmlI1fEWvPPcWT3d9JIkfC2kkjBYPkAb6MTjIPTbjHc+U+M/wBpPw54f+OGleGb&#10;uwuLxNHlaW6uLK08wRuYmCxLhuXBcAk4XJOeRXWfHj4q638RPEl1448Qatp+l3l0zJJc2tlHGvnF&#10;s5WEAK/OCFwARznnNfUWu/s8/CnQPEl1qFt4Y0lJFvMRstmn7sbshQAMkcjocnOKxqVFT1kgipVH&#10;ofK66nqt2bq9GjXUbzSBm8638tk3MOvUZAwBjrjIHNaqTS+FLOLXNRsVtbaSQxxXEsJRHfPI3EAF&#10;sduuSPx+o/2kv2aPCHwv0rSLK48Kact/r/mJ+5jkjkV1QHcv7w8Alc56fjXxl4Ntr3xV40m/Z38X&#10;65LrUNjfTTT2+pKZFRlHCAEkqQxPqD2ycEcf1mPK5djsjRk5Jdz2n9nv4j+EbT4j2+qT6taxZeQT&#10;FbhdoByc9cL06ADpwMYrzv8AbU8YaR4m+MOrSytCy6bbwwL+8Clsc4GfvYdjnbznd719Jfs4/syf&#10;C7R9F1A3Hg/T47qazeDzHtw2Q6lT94ZHHbjv61+dXjf4ww+IfGWpXV/ZQbr64kdvvDyxvY8c45HB&#10;GP8A69ZXio4ytLl2Q8ww8sJTV3ual54a0pY0b7akLz7wIWYbQCTx75z15zxXFeMfCV3b6cYtLEcz&#10;vP5I8pAMgnGVx1yOOAecE5BzWpH4sw/naXqafaIhlkaYqww2OCBtBxjg+p9zUvjfVFuPCMmupeNI&#10;zON6ybd7EMh3MQBz8wwR27DPHvdDxnKLMCXwWkNgdRFyitEd/kCbbkjBAZWOcYJHGTx2B57/AMMe&#10;HdL8R6N/advMsctnaZmmnlZUEiYIYMOOq8HPA/OuKh8UWz6cJpreHc6ldi7scIeMMpP16Hg8469d&#10;8GviZo39jtFf2MIgVS5weVAIJ6Djr3BAIHWsanN0N6Ps9mTQftSfDXSdQuPCfiDwzeWrW8wdbqCV&#10;nxcoCHHU71Pbocgdutzwd8UNFvdE1KaC78y2Z/MmS8mYP0GxQrdgMAqvXNfOc9pPqmrvrdxuhS+n&#10;knO9sZY7iQu45HUYPGT1rc0mPSzKum6tr1voNnhZGu9QWSWdtpHyiOJWO/GTg4XjDMOMkYnPVlbU&#10;+kpNXttXsPt0F1HA6siiOPerfMTktzxj5ccA/Xt3lz4m/Z48JWNt4fuPBl54i1CG1VtV1qHW3tVi&#10;uGjQtDBCqFcRn5DJIXEhBYKBgH408J+O/Htr4zvPDXgPXP7Y09r2RLNZrUhbiMM2ybgBkO3B5IwT&#10;gjrn6d+CXwhvNUgW68bXe3cyyNo8cgMa5Gcs2RnC4x0GBluoraXwmPxanv8A8JvHWgaB8H7O10ay&#10;uPI+zKyx6lt8zaTnLADGfoeaytdu9W8U21u0cy6lrd6pa3s7ZSQFz8rcj92o6FuQMHGTkHL8FeFL&#10;b4hiTwz8O5Wj0WKPF1rE0gkhUgkGKBc/vCFGd3CjA69Kn8I6Uvwl+JEmnxaq8dnDIJmnUGR7lTtw&#10;WJxu9M9unPAGVrlKXY6zU/hkPhnoNrJ491WO8vmt3IkLeXbWZcfMsY7sem4/McnGOAPkbxF+034G&#10;8G+NrjQtYkmha1+XzY7NZ+SScYJG3+E5ANfTXxH+Ilvrfh2W3TVGv/NmafZcyB3tzzhevfOABj8K&#10;/OX9oLzf+Fqarub5lMa7NvH3VO4jn5uCDjoeM8Yoi3EqWsT7x/Z6/bO+C99aWmma3440iNXmWNJN&#10;SmktijkgEN5y+WUAwOmDjg8EV7LeePvgVrN9eyaB4u0G+ZWd5ZtO8QW0vlttPzfKxXgemBntX5Fe&#10;HNcvLG5/tSFIJIY5gbiOTT4ZVk5wciRSGGCO1dF4i+Jmq+LNXki1XQ9HhhihPlx6foFjYoCWDgkW&#10;sMQbHYkZ44xUy5dwjLlVj9g01+Bv2XvFq6B4phMepaNLbMXmQQyRN+7ZWflWDI7Lg9TgHAOax/8A&#10;gn5+zjoPi39nP4mePPGeiKs1xdT2umSSSAtbiG13owZGKSKBLGMAYyhwSCMfB/7O3jvxX4I8GXWv&#10;6J4Xk1S2t9Nmku7ex0mOSOKHzYkMkgVGEalni+d8qTtU54B/Ur9mv4O6D8SP2MPD/hXWp9N1LTfE&#10;OnLqN1p1jq01imJlyIJjbKrSMgby3U8bkIK8AUKfLGxs4KVpHzv/AMEyPh54w8CeP/i14m1aS8eP&#10;T9E2WbaHqstmxLXHyBjG0Z2kBuHAIXIYZyK+vv2zNd8R+CvDPwz8OfD9YP8AhIovEsc+j3GuNLNa&#10;26QQMWEhyzrET5aEj7oORyBWDon7Peg/BHR7f4Z/CDQl0fSfEmtG58Qra6hJMNqREs7POWbadqRA&#10;L0MmQBiui02K6+MHxM1rxPe2H2rRtJ0t/D1kkkjRl5GeOW6dWOMjMcChhgho5BnilKopVOYzjT5Y&#10;WPsD4Z67qeqfDbQdV1e7ja6vdDs57pbUjylkaFGbZ/s7iccnit6TW2hsriO5uY47dbWRrh5GAVEC&#10;kkkngDHXPFct4Ut7PS/DOm6dBb+T5OnwxBFfoFjVRx9AK5j9oe6uJPhbe3SI0n2a4tp/LQ/f8udH&#10;APqMgZHfpR9kzfwnlPxEl+G3xeS48B6Z8QdP1LVIYfti6bot3b3kgQZXzTBtlDKC33ipAbBGGCke&#10;L+NPgp+1LoUul/Ez4f8AxVuJG1rzNE0+aTQGjuNPgkkjjA9GidowWYRKpAX5SoDVvePP2ifhpoMW&#10;uNpGv+H7fxbpem3ERhg1y2j1RSo3fZ0jOZcsygbNpyxHBNdd4NXwz4V8C2eufF39qvx7p+rTaUtx&#10;o+j6fpVvc3Elx5e8oyRWcjKilkG5kQDcAzDODpG8dQ3PEfD37OP7ZPhj436l4x0ae71y60jUWe60&#10;++8XaPbQR23lk+fi5mhmVcsy5CuuFIPIxX0N4d8W+NdJ+Hj+KNd0+2sfNVblrWTdmNZmzGhJO7OG&#10;A+4eewGBXmnif41eObXQhe+BfiD4im1m51S3tmbXNHSRI45G2B5QHhlXBZQAEIG7OcdeY0q//bS8&#10;Q+PrPw1qXxE+F10qWrz3cFtY33nQHem1mBdRnG4DBYDqcZxUyfNuaKJ7VF+138P9Zsbzwj4Kf7Rq&#10;VxvtWWXKMjBPn4I5xzxnP648C0nw3BqPiDxb42vNKt4IbcHTNOfc4kEm9cyHJAKjI+XBBKj5hjFd&#10;y2qftB/DLRpdU+PmueALjSba3YxyeG9Ouo7wyFyQGE8jIF28YHJPIwBiub8KeFfiV8XVubv4Y6Np&#10;NxYzX32ySLVbySCNy7HBBRHZT/FjaBj075yVtioy1PQPC/h2z0XwmtjoE0L27yKJMRhg67MDr904&#10;9+5+teB/GL47+KPH/wC1VpfgLwv46mh0/wAIQR6ZeXlyyiOCZzH+6DAYCxx7QWY5BZ8/dG76Msvh&#10;p8YrDQXsNQ0LSfM8nPl6ffM8O4DaFy8aFhgZ3bQf6/MH7MX7PX7UfwqvtW1zTvhnY6p4qk1m8vdc&#10;g1yfyreZ5XcBo5JEcScAFT0PXI7lL4rs0k4uLuz7j1X44/DrVNJUeF/Fdnrd5aw4+y6bdJM7SqhO&#10;3g4zx3xjrXzP+0B+2pqfxE+HGl6VZ+BodNbUdcjsfEWm6rqKJPEqsGb7NNaSSoW2jjJ3LvBK5BWt&#10;vVP2sv20fheWvPFX7NfhuztbONpZWt/FUMgjiAy74+zLnaueF6ke4x4j8Y/2t/D/AMaB4b+K/jDQ&#10;fDVu1j4ueKT+x1aR5lWNSSfMCgsUbkbSQV4bnNOMdTN80Y3R9g/sofDLxxL41/t3xu14tvpcISzl&#10;1K5aSRlwNp3sBvwuBnA6dBzX114h1fSryO1trqCKYww/x4bbnHr6gCvAfBPifwv8d/gpYeL/AIde&#10;PLy1tGkjH9oaNLCzblHKESI4Az1GAe3rXk/jf9s34F/DXxFceHPiH+3DNpuoxuQ9rqGnwBlHbG21&#10;AIwcZHHHrmnKJz83U+BY0tJVN1cP+8WH58sAQgHQt34I9zmrGiQRR3CzyEM27PLkBGPTHBznPU9v&#10;qKtWOn6VqjMEjZZImUJPypYk5P69e/vxVjT9EW1bYp+YME2qPl4H06kY69Pbmvz/AJT98LVn/bck&#10;qS+ZHHH5cijDbiTnqeQSCc/TB68Vn6jpMskjWzRNvkUndExB3dMnHQj8PrVyeyupbS3+zQ4Xcygl&#10;tzqwGQMEjnKr6AAHnjidZYbm72XEMisMCSVZM556Y9OR1PrVWAZYWn2M+Vbo6t5aouzI4z0PPPGc&#10;+vp1zXAdJ8pCokG5WVeQ2Dt/DOT39BjitA31rHqiIhlTcqq0jYx9Tjjk/wCeKzdXt795lm04DdvP&#10;mQzfNuAOfUYOAee2cYxRYCykUcpN222ExkfcYfu88n6c5/n9LNrJCkb3du0bfMoVlbAwOpHrjGPw&#10;rJsYb1BcWlxaMzK2VZlG0KR0yPf68c5NaWn20lpYwrczKqbssvHzZ9Bnt9PzosJkovllaGBrRvmX&#10;7q44AxwDn3P0x260zWGh229xPKu7/UgQy5298E5OOn8s1Jfx+Sm9IFJE3z7W3fLjrjOeef198RTX&#10;tvPp8kkEHlTcgt527dnv7Y/zjvSRBS0iO4SJpHUhpGHlhWG0ASEYznA4H+ckVpX0N0dTtYo7lVWN&#10;AP8AVnIYnJU9P59jVOysHeBYJ7lGCsQ/r8xGTnHXjH/Au/Ap+p2hn1ZEGWO3b80edxPXjA4I7j6c&#10;81ViWx2r2Ek/7yNs42FXQ9BkEnB6HGefTpV3TIru3dbeWNlh3/NtUMeevXH+T6VM9xbi1VTGGkC7&#10;SrN24GDwO/tUxEVrP5EoA3KoQ5HIK5B+UnHH86CSxBp1vEy7rIKfLw4b+mR/Tp+VXG1GKxkZBMFV&#10;cDapIycDj24zx29s1JftBb/POY/LVVO3djdkg568d/yHNU7bEZQosjfNncx4A445znHvnp+NAFu3&#10;vvtayv5f3Y+VfPIxnr+efTp2xVuCZN0ZmtDFlcBiOhxxz+n4nqc1kzX72s1xDlYdyj77bTznGBjI&#10;5x9Kms/EBkZYUT5lG3zFbg8Y9B/UYPvQBsQtDaxZ2pIzRn5GYhQPp37+/wCZqGS7y7QqY920/Lu/&#10;nVe71CKAmEu2/wAvPmLJ3Pbof/r1G2pLfrJO0fEhITOMKRx0x7+/9akpMkufNMEd4AQn8Q5XvnkH&#10;p+X1q9ZWT/2ezRhWkkyV6E5P+QPT+ZzlkK2gkvbYqzyFUVc9OSenQ+vT+lTtrM5CwLEr7ztU+Z/F&#10;7f5zTQy4kwhMnlWm5o5MeYIxxnn2yO3FNLwtjMS/I+D5kg54HH1z2qnI93Mv2kJJu2ndj2Jx9f8A&#10;J6VCb5vL8nCt8u1lfq3t7dP0/JjNCW4lXfNhUjZfk3N09sH6df0qSEXFxbhZ1jUsoKsfvdM9O3H0&#10;6e1Zfn3Elu0Ux2snBZV7YOTz07cjv9afJqV0J0YfMrSZ+b72PT/PrQVEF0uK4uZpNz7VH7tHkxgD&#10;oePbvnoKtxSJbRNHubcNoGNxwOufTk9vf3zUNxqkcUMmIdu5vlHQ8j34Hfn3qrHLdGWS3SXcm4Bp&#10;GbqcdQc9P8fegouXBkvIhcghWAx8vGcjocen6Z4qSG4jt7No3dT7x4O4H8s/hmqFxA0KtcvaiSRz&#10;j5WPAPH5/SizE3nmF7HEeQN7fXOc0AXTPLdR+f8AKFUsWVmGccdf85/nWgjRIqPLCrK2MH36f5/z&#10;mrcyW0e62VlQbRuTb8w56duv8qmS5upYAUtG8s5C5bPHrTGST2rPA0xg4VGDMj8849+ahtb65Max&#10;wxqXZQBtQtk5+vpzTrua1t9I2vLtmDZj2t/F+PTj+tVoxPBH5hiDYXOB/FxwR68fy9qaQuYfrN5e&#10;xQxmFeGUjaw554B/X8axYdTmTX4zc/eRlT5e2D3Hpx+taFw9xNcLJy+2Pcq+cAG9se317isk2yN4&#10;gDtt8vzCVVWyCecZ54/+v+NUYyka3iq6M8lrJ8u0MxYFxkceufT/AD3qGHV5nt45Rvb99llKjLZP&#10;Qf8A6+wFU9VCyWZufJZkWQOZlboM5J6d6ct/DHbYtV527lVSTxk9fU5rQ55SNyxvvNuIoVHDxFRj&#10;jGO5Ncr4juvsd7HttZG25b7xU/TB74H1rXjbUYJ4Zl2ruZhg46Z9+nb6Vi6ss97f+XcRqyxrmQNy&#10;CQ3bOc8jp+NVymLkaOpRmS5GpWhMcjRxhYnAHUYJz7n65ptjG4uJNv7zzJfm/d7QeB9CTxjP4egq&#10;7exQT3C42q32eMxyE9RtXof/ANWfxrOtHiaeOF2kby1Zm2tnqe3r/wDXNUZuRrRYcyO0fyqyqu1s&#10;DH+fwrQuP3dlC0SZ3Mwz0x939eap+G3S7hmnezc8qFWRfcH6j6f1rR1uVLeNY5vLj86YlBJ+gHr9&#10;KCeYatsl3D9oli2tF/ExHH9fT8qlmt54LWSCOFWZsbY2YevXsD+X04qvHeow2l3TaNx67WPJ5/L+&#10;VVL/AFBJrmR1yzBSWO5tvpg+n8+tBXMKlmgjhglljTF+zyt94ghVxnjjp0x3J7mtyxtlSdQW+XaB&#10;97g+2O/GP51j3sluotIooT+8hZvvk7Sfx479R+XfatlnGnxTbWbCnKsRkgcHr/npzU9Srmgoklu/&#10;mjLLnYQq4X6f571oaAba4v41u4tq53SFlzs+UE9O/p9ao6ez3FwWMUiluQectxz7VcBt4EkRVxuT&#10;arKwwV44P4ipFcsWt9balbXsZhV2zvZvMyV3E5yB+Hf6VXtNUsVkjVIyFSPJbcOPYc+35Vi6Law2&#10;moXSl32zK3lhmbHrgZA4PWrlpClxcFEhby14zweeo6j/APV0p2Ea9zrMsZVIoQrfebpjnnn8MetT&#10;wXbTrGjsuGwMd8A5x06VkAeWWTAdWX5fm5Hqfr/StGxZpIImnt9o2+v5UgLUrNCrOEBz/dOQeD/h&#10;71FYXU+JowFVVUbRnkjP4e35+1Ss6Sv5cMO4xkZA6jPY8fWmh2iLodyr19B25/yKpARpcyEeWYy2&#10;zliecjGOv+eDVVgzGOMyMyy5C7pOAM9OT7dBwKaLhmtZJJsL8hH3hwemOv8AX0qrNHHJFGduE3bS&#10;oUkDnnp+NUombkXraePz5hNbBvKYFWRslucZ9+v+e9PWfHRtJJrA2in9ySfMbOeCcdOOPXj881eg&#10;sYLaBpmjU99u3GeOR37Vy3iOCeeXNisjySHBVVJbGeueMde/YV0RRzVJHnHxI+Pt54I8X2ek6j8E&#10;LXUtHuXdLjxBHemR7c7G2t5br5aIWAV/mzhs84CnnbhJfiS0epeM9OsGg84utl9lwkCEeoI4z6df&#10;auu+Imn+K/Ews/snhe4aC1KCGaKzJ3/MCpCsBkgkE5/HHSsmw8F+M7q/ttLk8L3EZk+WNnkT5yBy&#10;xwcZ53e2T1wa7qduXQ8DGc3tLnK6/wDDC2+EvxL8O/ELwbrd5pUFrdq8Vtp9zIsQBK71RQwVQ4Xa&#10;UA2sBggg4r1D45+KLLQ5bd9OuYWvGjU28cci/LgccZzjngHjB+prm/F+i63ZXs2j6rfQr5cbRxRy&#10;SBs5U9l5xjr+prz3xZFF4ZCm1vTfT+WGkkmz8j+pzzkHnOc9D6VvGJ5dStLlaLfg/Ura31aPxHb2&#10;kpu2mmSZTcCJY5yyASDGN+5A5JIIAAHIxj2H9lj9pYfBn44ya14i0uwn0fW28nUP7P8AMaWBWZyk&#10;pDsRlThTjHylu9ec3nhLwD/wiccrwXFvrC26BbFriRjLMU+YRnYAwzn0z9eKxPAGkPffEDTdM8I6&#10;PJdX1xrFuZh93aPMUyOSCQAq4JBx+NOpGMotMywspQqxafU/S/4o6K3iDT/+JLp9m0ltHPqEe+3X&#10;zJJUQSBw+CVYBWwRzk4zXzK/7U3wg0n42DXrGWzXUrHS47Y6pNLtt5jxM8cjnHHCjcOCeD0GPatU&#10;+NXxL8d67ceAfh7ZpZ6pJpNxLb6h02MqEEMGyM7uB1BPA74+b/Dv7EvirwP4NHxV+IWjWjWq3Itl&#10;to7d0kUqdrTnptUNGMA7gwY54xngo01G/Me/iqkpJcnzNb9pLwrrWseM9I1XXtLbS2vdPMgVpP3c&#10;XJwQ2ODsfvjCgA9cV5TL4Ml034lLokGpzTW9vkSqrDbtD/L3x3AOOcEemK+hvHvw51f4zWen6jc6&#10;q11d2f8Ao8cDTbVVXjzlznbuPy88jn8vE9M0H+w/H0lz4vkkikVWGoE7srtBzwoI+Ujgr8o55wCa&#10;76clsjxa8ZXuz2r4d6XpPhhdJ1vxPqccen3VvNBLb+W0pZd6kA9xnoOhz3wSa2/DMvwIs7O41+wn&#10;vLiaxuGGn/ZflmDFXAkYdDgkfw9ck9MV4gv7Qvi/xd4nm8JeD/DMNj4ds7a3HkLb7pIvLYMZDIMA&#10;mRsM2e6DHcmxp+ueKfCdrqNvY6JCZta02ONgM/uVyM8DgnjBwOfwFaSptkxqKOh2nhi3+Knxu8NS&#10;+Gn1e30zUNS1iG5trn7PFausMeeJGjDN95j7gbiDg4PefHe08NfGH4b6D8O7fxdJqmpeF9BXRtTm&#10;imlUXcsSLtkYhGzyud3A55PU15r8F/B+p+NvEH/COahqd3jyubhf3flEk8fLjIB/T0Br6i8N/svQ&#10;eB/BN74c0/xcNq6pFdabcTW5EjKQglVsZ7rwBwdoz1Nc87RlqWpOcdD4Pl+F2heG9fsLuzfSdWjn&#10;kV3kuIZpcwgnchKzIONp/gJzJkYGBWb4i+FukX15qiTaNbjd88ciTNGzDqBncwBHrg4wAe9e7+Mf&#10;2e/EHgXxw2s65aFY9avpljiTTwlsqo22PygDgAxgdC2Rjjjjyj4g6jpHg7Wbq11F4ybizt5RMJBI&#10;7Mwx9xQGG3ac5GOnXOBSfVGXLY4jw34FtPEWgQalbS/Y5Y4cNbrGFjiYbgo+UBsEbR/FzkgEk1Br&#10;GlXGgeIbXw15a3DXWmrPM0cx6AvliGXgHGCoyRlepJNaNpr1loPha0u9Mikme63SNDc4wpRnwEXn&#10;qNjA8EEcDpWJqnj5tTvdP13VdQjjW3sz5nkx7thyxIxnJBz055X6GtIkylFI1dF36ZcTXVtelbVV&#10;wsLNHt3hiTnGGJ69c9enQ1d8O6zaadJG8sKxNIVZvMXa8ZPGADuAxnnnqenrH8JbjwD8YvFEb+C9&#10;cbULOWZU837KQqFBiR9hxnHP3iATz9PQB4F8BR/Bnxbrvg+K+urizuYFaW8vi32WX7XHGkkaDam0&#10;xOVJwT85J+6BVSlYqknNXiYa+InuNPa2jg3MzMoWHByMjkY79Og/GrVtc/2vo0N+9g+zzm8zdlNv&#10;Bw5I6k89DjqOcE1xvhSd0sZr24jmjVm8uOTaSpfGNm0n3Ucntj1xtaJr8F74gna1t5o7UM0X764L&#10;eYc/6wnaM/KQMLlQFGOfmIDk7li2sLmC6t/D+gRQ2oabFrNGgKxqWHJ6bhycDcQAPfFVPGtk+k6/&#10;/Zk032hrhUK3EgGQxJJHHyhenHHTuORe+H6eHrnxbHHZmTzIVkmxJ0lYnknPUDJ4PQjI7Z5rxrq0&#10;974xuNGs5WCNITGtv80iSAfJxjgc8AYxz68C3K8yHQ4I7vUEtLu+tY9QSbZCXI2qFLKOBnn0I684&#10;54pbuwtI9Q+zyaXDd6gl5HE1squyysWTJTA+fJztbAyCM461laVpkmgeImub6xkutQs7qR54SpVl&#10;ZcKUwdxUj0PPB5HU9j4J0G78feO9D0xtMSOa/wBYjgtpFZUz5kmP1656gD14qZaIULuWp9Q/H34f&#10;+CfDWrabpmqW0V5r2r+G7ePWtegjItFuoY44xIqIMKCqqCAuAApAJ5rn/hZ8LtR+FUfigeOdNttS&#10;006TZXv9qWxO5cJI8kWP7ql+h3E7MjjIHeftR+HL3xJ49+H8WkWtuq2V8tvdKsbM0fmPEx3YOCdk&#10;fAbPI6EGuF+Pfi3Uo7q4+GDPJbwXetJHdXDeXgRJ5cm3y2ByS20AYAYe5rhcmenGMexo/EvS4Liw&#10;8SL4dk23GveHfsFpp7XTP5rwzOJXVCMLgLs+U/eUnA6n56t/hXc+GfBOm+PdQ1hbKTXLi5SG1uph&#10;GYFieJGIUrucOXBBzgBGHIIFe4fEe11bwbNH4wvX23Hhnw6kdxG0yI08zq7zlCABK7O5ywyST+Ne&#10;QfGb4qeCPidfafc6S2oQp4dsYrfTUksR88nmCSR3JyH5yu0jadmeQdtaUbmFeMepmzabpV4kj6nd&#10;M1pFGXke3mXKZYDjg5AOCMDkcA8cVb7xhDpXjjR/D2lpawLrwaPNnCViO32ZsDPDbmJ3HceaxtZn&#10;0zxZJ/YGl2FxDd310ixSWqpGBAzYwIgnU8c79oAYYNdJ4V+CcPxF1uw1Sx8RX6to0IuI/LY/LIT8&#10;zcjCjMbDAwckjHNbo4ld7HFfGrwhrnhj45Nrs00s2l6xNb3FjIr5AlS2SFlUbhtwy7sAHqM5OSU0&#10;/wAQarbao8rWP2jZYSP8sgXduxnk9R8yrnHc492/HbxpPcfFDTvD93P5kOjtCmxbjd5m5Vk3kYAA&#10;IKHnOCOD2rAtZc3Zj8iZY7ezwzBQPL+VTtJHy54PBJ6eoFdcF7py1H+8ZdtdXnn1CMi0l2gyReXJ&#10;sAJAbHOfl79e7fTGhbSTnxZeaTHp7OqyRuLhW+VlC5LY47/NyQM9R1B5u7LC6jLyx+TFdOGgbI9R&#10;1APPU9gSPWrWlXY1TxX59s7SLM0eVSQFiOQxBAGCD6mq5eplzancX+vX9ppsivv81UAhjbnovA6Z&#10;AGWwexx6V8z3H7OHxX+NHxY8Q+KdO1GHT7fQ9LbUrW32vJJeNEufITHR2I25JPSvp7T7GbUL+ONo&#10;GVEjjkaRRhcA8jt06e+a6D4M2vhTwL44utU17WrSxVoSN11dLHuUcdOMc4/P6YxdWVPVG8Ye0epq&#10;fs4eIpdc+Btr4ikKtHcWKPCWcFjuwxXI64Jxz1Oe1JqElpf6ZP8AZBtXd80m8Hbg5HJ6j2FYXxq/&#10;bQ/Y5+C2iXHhjSb6zg+Xeui+FdJC4ZySWCIFiUk5YkkA8nOTXy7N/wAFUdLbzdF8J/DS8nt5pvLj&#10;nulUSMpbps3Mc449cjnqQVCMpK5VapGOlz3DW9SmN3eR3OlL+7ujHukkQscgE88cnPY4I6niub+I&#10;Hifw74at4J/E+uWenRyJndLdKqyY5Oc5zg46ewJ5r5X+Inxv+P3j3Sda8R23i86a2jXEZurewjWM&#10;KzqFDBc7uEON3fn3A4WHw1qWsaP4Y8Rat9o1GaTVJIZZLqYus+CpCjcfl44ycjPrW6pW6nA8RLsf&#10;UHin9tj4F+FPDqeHtIuZNcvVkee4s9LtyPLBJ2r5hyuMLg89enUgfOvjz9rbVrjX5/G/gXwPb6eA&#10;qiOTUs3ZEuW/e7SFjJ6DawYAr3ziuP0j4ea3pHxCuvBWu6Y326OYpEiEMCxVihIAIYcqfy9TjsvC&#10;/wCxb+0V8SNFOkeFfBvniTbuuDJ5cLgH+KZ1CIPmQYZgO/bjSEYxQc0qmhn/AAXPx0/aP8W31tp0&#10;GreI5441Ci1tzI0BdjhsRrhBgMNwxjO7PFff3g3466CLTSY/j9oN9/wklnaRxLp/hr4iXF1ql3dx&#10;ruE8sYBghDELuPmlsyH5R2+Sfhb+zj8RPhN8KNU1LUPGOpWN9P4qu9G1nR9OuCtvPHZgrHIWTiRR&#10;MJ1GSRgcY3EV6J+y7dWfw4+KVnrXiZJGhvN0U0MigAq5A8zeQcMG2kn+6CM+vJjK0fqspQV2rnXh&#10;KP8AtEYy0uV/2pvGX7QOt/FTT/FybfDtnBcNc6LY6fO1xDDcKiq8oaQ8yYCb3I3OQpORkVofsheA&#10;IfD3xgvPif4h8S6xrOtXEPntc3kkYjVZMiYyj5nLsxXYYzgDcCGyNv058dvhfD478G3WlaYsLJZR&#10;tNbnb/EAcDgZOcnjOCQM47/Ofg3xA3hDxdY6nYhoVsW/fwxqWLIOCo4wBg8ZzyPwr57DYx5hhJK1&#10;nse1icPHBYqLvofYF14oNl8MtZ1WfXbbR8W8ypqN9ebUtCYyBNI5A2hSMkkjGOo6D80bb9hHxFJq&#10;Mkdj+0v8KLq337GuIfGcDEqQMFVkCl+w4HHygEnOPq/9tf43eHNG/Z3b4YaNqcNxqHiqJGXy5Oba&#10;04ZpjjIO/IjUYwck5+UV8MXfgdItas9Ju9R+W5tfPWXys4+Y7VxnB4wc4wAcZ4r0eHKMqdGc5rd/&#10;gjhzyvTnUjCL2O1v/wBg747WGoR2vh/xLo+pb1aS3lt9esAJ9pK/Jic8ZwOvG4DgkCrfiL9nH45a&#10;R8NbjwXrnw/hF9/aHn2+qf2lDIGVkRREQjP82TuAyCd3Q4BrzvVPgNcQCN4vEkck08bn5YWX5Q/B&#10;b6g/UbeeTgcXbaL4itdT1C08P+I50+w7xJJblkDMpwDx3JHGeR+HH0fNHofPpanXX3wh+OGlaiuj&#10;3Xgqa6mVEO21gaTbGCRuIXopwRzzx27593YfETw14Vv9PvvDOpW6+couWk09owq5HDEgHGCBzwAc&#10;d6zbLXvi/oFjHqX/AAsPWLGNWMUXl6tJGyrg5BUENg9vUdsHNbWn+PfE19bfZtX+IWr37XULLLbX&#10;dw7rn7vK87hzjn8s5ypOLK5ZdDU/Z103Um8V2+sXWnx/Z7e4VIrrUP8AUp93J3YIDY547cdwK+ov&#10;A/wZ+BPh0al8UvHnhhvF13qOoTPY2mqQy2tnu8zIKKu2W7Xf8uZDHHgklJeBWV8C9M1H4Qz6X4j8&#10;deF49Q1exLPaaLeWIkSFcHDzAAnA4/ccZAy2ANrM8V/GGxsNTnu9VY6prl9++aE/LGGLOx6LtAHX&#10;Yo7YHqIuTr1DQfCHw+0DVdQv5NBstHlurmS6ZbeOOFTI55WIYVVQ5wETaijOAFXjt/BfwH8BfF/S&#10;9R0fxn8Q7zSdM+wTbbrSfEljYx+YpHySPdo5ZRhhtTaCM9sGvlHxD4l8V+JvGF9falrEl9skKWsj&#10;tuEMe85ACgAjntjp36Uy68aR6deQl4YbyeH/AFcK7sHj7vBB6Y7AEAdRWkXrcza7H154S+J7/Cvw&#10;tceCdEtntl0HzbODzJln3Ro/GNvyvuI4IwGPPStXw14V8SfEnw/H4v8AIhMTZRovN8rkEHbjGUHf&#10;nPAHDc0vw5+DHw/1b4a6bresWN99subVTLDJJ8mSMkEEevHXjnp0HpMXhHRfDGkSabp+oXb20sa7&#10;UmkLCP2HGQMds/1obiVGNtzxSfw/pmlahN4b8V2xZhYyOqafNtJKknrzkcHOD0Bwe48Nu/h14b8V&#10;TTahP4HVrpZM/wBoNGxOFCjn72QQCe/T6Y998QWkcHirUrgQzPJb6bNHDJCQ25WRl4xnntgHIz71&#10;yngv4U/E7TtDivrnwFqOoaO9uRfNp+uRRSW2FILPEyk5I43qrAAHcBilzRW5SjKWxx/gn9lb4VeP&#10;tTkkYabZqt0u6d4dQ8ppOn+rSLIAAHVQOfeu+8Q/sN/A22vGa7fTW2Rq7SWurXsCNls7sy22eh7A&#10;4PqMCm+Fbrw9o3iPZ4Ot9StbNo4zJb3lwJmLl+GQqqDBIYgEDn+KrPxG1XxCNaWD7RcS+Xh1iimK&#10;sGIz055OOOTk5zjHOEtXoNRtqzvfC37G3wx074LagngPw9daxr01uy2cbX0ssSgzosyqJFji+ZM5&#10;3knjK161+xRY/F74Nae3hC++C3iC3WTYLfc1rHZwQqScgwSvyck42ZJPPOSNr9hWHT7nT4INX8W2&#10;/hl1tvM+3azO6xMCxUKzhGLt05x3GSK+vfhnY+BLTVLjwt4g/aC8LXep7mez0+1ljuWuFw5LDEiu&#10;oI5+6QepDYFcdSTTsd0fhsUPDca63bre3FncRfLs+YOqp3JIK/h+FTWdj4Y8PeH1s9K0xLK3hV5F&#10;hiYgFjl2/hAJZiTz1J7mu6g1rQtMgY+I/EsccYZtsdrBFEVU55JIPA4/hA9hW5q+k6fNoyJ4A+Ju&#10;kX15tZ4YIfE0EMyjgbidm5evOenTFEanciUdCx4VmH/CL6XJN/rf7Pt/OG0KzN5SjJA6H+VYfxzm&#10;1e5+E2vWWii4S4m0uVB5EgDkFSCBuVgcjPBBz071sRCe1lktZrgSCNtqyLcebkdjvwN3+93qRbSD&#10;WYv7O1FGkhmG11XHKntzxXTF6HPKPunxv8bP2evhj4r8f+IdRfw8y+IJorW4m1GzupIplGEfduDD&#10;AwG564yM9xR+O3jbwT8OYta0uTx/NY6tqHhfesE2vXumSCXDIvlOXjW42yrkbS4zxkZ53vjR8GPC&#10;fjj4ia94h8uSF2Vbdp7cyLJLt2RDJjZcsMHHXs38IrvvEnws+CGqaJo8njwaPqdxb2bHztZhiDKj&#10;zPIIyG7LuA3Y5xu4LGtfaR6k8r6Hknw6/YJ8SfGDwhovxO8S/te65ZaT9jjZo7eZXuJoUxtb7ZK7&#10;KE4wP3Z46ep6Wz+G/wCwX4D1G31DVvidFrepWoZP7R1DU5LySZsjLMqfJnIzwmOuBivCdI+H3x0+&#10;Jnxp1z4d67f6xb+FbXWLpdHs9HtDHaQafFIUhjg3DaAYdrFgCCdw5AAGT4x/Y3+MsXxJ1Wz8J3F0&#10;2l2t0r20kt9AzSBlDbCQwztPG7Az65zWNSWu5tGEux6L+1j4w8MQ+A5pfh3eR6xZ69fJaxtLNIpk&#10;m5UIokUMD3JHA2ljxzXHax8cz+yxp76N4d1MrcW6wxSJDc+Z54KhmdQGXpub+Fs9wABXX6Jpej+C&#10;tK8N6J4yvVZNFuhPcRrI3mPcGNlYgdDjzTjPHQ/w8eM+K/2MPB3xr+J+ueONe8Wvp8mr6pcNa3Wl&#10;2LSTQoxIjUrJKVGE25wME7iCMipjLSzDltK6IvEf/Bb/AMTeF9JXStO1+zvrtSFuPLsVkaErjcMS&#10;EMxGecgEjnjvzeu/8HAPj3STPcadplncR+YAFu9J2lAQMHGVJG7I+nQ9K6TQP+CJP7LdsZH+KPxP&#10;8da1eSSSTLcaXJY2Krk5XKvDNjCgcbjuOex2j0jwR/wRr/4J0eI7KG11bwN4m1aV5C91cXvi4pMw&#10;24G77NHEAPTbtI9TmqlUpR2KjCbleVjynwL/AMFsfgF+0L4x0H4f/tEaNd273F1HHHqml6Ii2kDy&#10;EBfMDzvJt5wzKAMfwda87/a6+OHgTxFo+ueDfCPw1h0PSbPXII/Dl3o+2CG5RVkV5nQn778YIB+U&#10;Yxmv0K+GH/BMz/gnT8GtO/trwH+xp4U1W6hZAW8Si61RzgEKwF48ijrzjA79hj3b4P8Awy+GfhUS&#10;X/gT4EeFfDrceXHo+hwQ7Qo4GQg6DgenTpXP7blnojSVO8eh4b/wR1uWb9iiazvNpaHXJBKrMD5b&#10;eXEdp9MZx36dug+cP2p/2Pvjr8Sfjhq/i7wn8GdY1Oxn2rDdRyGGN8M5yo3LkfN15/qf0v8AFnwu&#10;v/GPh+6sb7xVdRWtx8s1i0KLG0WMFC237uPQ5rA8M/st+DPDWmrZafoNjJAygq1x+8bPfJYEnt3p&#10;yrSqS2MY4enGOrPy21ayvLAKIbpVWQgsokO1x3OCPUdvakhmnkbyWVQGUllBLZXK8/XnPPc/gF1G&#10;0jnn8qS7mfOAPn+9xjjAGeRjn680kV/LaTraqjGGEkTNJ1xxzjn8unp0xXxh+4cws+rRabZi1a1m&#10;bZt8tdxLEcHB9CfXr9c1ItxbahfMAJ7ZhtbgZHOcgHGc9c/U57mo71mku2dN0z7gCi8Fhjrkehxn&#10;gcGq9islvcSzyFlmWMhcknJ64AYdR/npwBzGtbf6QkZXzI5FPzKZOoH069Dgj/Cs4XSf2lJJJFMs&#10;e7G1G6H6AZXjPTgY9SaofakuLyG9/tFl8s72t2bk8n5flzx29MjOaYl3MLuaWZQFjyzfMAFyOSGJ&#10;/ngDdz1FMnmN/RCpSRt7LIy7mZpCeCvYZxn0wf1xSC4N1MbURuMHayA/IV+oHB+mOuag0uceZDfX&#10;JXd5X3o25P3eSeh5zznPfuDUkVxbpcGWR2WRkUn5s5GOmSc4HYZHPWqJcjWuPssVvHbD7zNuZR2G&#10;Oe38sfhWI9vE4kYA+ZtYt83zcDoO4H6VpSGC5aOWC6fPKt8+MLjkj07frWdLDOLm2uobdnKxsRhi&#10;ueAd2T6DHTPSmZ8w3RsWW+EQMqKvmDccHGeMj9e3fHQ1ZsrmOTVyZBIPMjAYKvYdeR16f074NnTr&#10;SOzhRgwjYqRIrckE4Bx3PHbP8yaLWHb0uTvU9VHIX0yBx9OvTvmgOYuxC3liuDKzbY8Ku6Q5HGeM&#10;Dg/lnNVpmjido7eaR2WTCnH8XcYx2H6/lTs3i2r77vLGTO0N0JPY454/X6Yqxpv2UQ/6VIyybsEt&#10;khQAOOB6857/AEFBNy9cSXMKFJZpJlk2kM+1WUc4BwT6deefXvGHlMshkZhH2Yt8xA+vJ5J78Z7Z&#10;qXUtUis4mjV24Clly33SO/p+Pf3rCk1rz73Nu0khZgY1DcY53D1x07Drz2wAbF7b4Ml7dt5mYyy7&#10;Vxnkn2z+nI9qda3hEubNAid+fmBxxgc+n596p3z6hJiNgIxsAzJ0C+uT9Rx2PJq1oE8kgjguGVW6&#10;Ffu7uOoxz7UDuOe6InmsrtpPMZlMYK5yQOO3+ec96Ip5TG0ImZnRWYDaMtyOn05znjkdqsXEf+me&#10;bGsan+JhyWYEdP8AP40HTfs07S/bmO1AnHzZxngdxk5oLHIVlt1jig2n7yIPm29+3pz+n4SNIs6r&#10;5UUgYAgbvXrz+vt0B7VBZRQ/ZlkkvH2gsVXnIyeuOT049MAYqzb3llMVjtpV3qh+aNSdxGM+vb8a&#10;CkJJeyxRKY5mK+dgCPvk56/0NUrm0ETmR4WbMh/iPfGcf5yasTXmUkaCcKpYLHJkY78/kOv8qpy3&#10;6zyKLi4ZUb5MrncnIzg5B5Ax1GOtBRasAs+mCdAyrIDt3Dl/wI44x2qZpvJso4XiKP8AMEUDoOeu&#10;P/1YpsTpcxbrg7lUcbpM55GCcVHPqRgP2UXcnlyNhc/NtGexI4/+sPrQBI0sdxJG7RblPy7SD8zc&#10;/n/nvio/Ng0642xL+8PzmHd0x35PPb/PNVI5GYMIHYHf8u3d8vHf881LHeL9oLOu9t2GZpDkcZ4G&#10;OvOfTmgLl9NVN2IYZFc7VbaFGVwB09P6GrRyIFeWMRqWwynAI/z+NUbczygmK2XiTLSc/MOKuw3c&#10;08DkKokWRgrEc4xnHfP4c5NUkVzEyWomikuJ7zeu7MYDH5e/0xg8c9+1SX0lhbWflbZucspV+Rkj&#10;p6+tV7oSxwyXDTMVX+IdG/rkH3/MVmXUgukjImZWyd3r0/z+HQZqhORPqGotIVjX/tmP4mB+o5z+&#10;VWbSeO7s8HdvYHc27ov4dPpVKezVraNIpJJOcBjyxPQD8yPfnitKyi/s8LE9sqpwBIzbsr7jt2/C&#10;q5TOUhzNH9hY+TIzKrIzckdPbORj+XbrWSb8z3iCwixNEyGT5Dw2efTjGOR+HrWtdTRxaVNdJcqH&#10;bJVWUZ69+P547VxOm6vfNe/ZFfd+8ysmNpcEA4PQflx1qkjCU3c6T7Qj6HNEblmVpmx33HPPXvnP&#10;+eKzIIPOtVPnyb413EBvvL6H8s59unUVFc6beWnhz7TdSSZW83bN2cAHsB06fz9adZXQuVM8KfK3&#10;GGwN2D7c9/19K0UTnlI1lvkaFYfKkVo2Xdu+nbjk1ka7eSWTwvGv/LPc27o34/8A162Jr2L7ODJO&#10;u5futgM3fgjH/wBf+mZe6raXNmunmZsySeT5ittCsSMLz0zkYHfcKqxjKRpX15aXssM9hFuP2ONT&#10;JGxb+HGePX+eelMSxE1606u20rhgwwQcHGBnk5xz/PpTZ7NLLU1slvZJGW2BbEgJRsseM9sYqCSa&#10;6lMbQzeWPvN1+bGeRz9cfXnNOxm5G9oc1vY2skDyN93cqLLwuMcD8P8APpka7qY1y+sUidrdo5di&#10;qWGTyeMdyevrj6ZqUatYwQSXru21YsSbScEbunXn+fHsTXD+IdWi1zxJa3Nlc/Zl86PazRfOirjc&#10;2OcZ7/0p2OetUkloeiQ3lvcQNCzyLJu4VAf8/l0/Go5T5DrDbQSO02drBRgDGOf89qh0jSo4bmSI&#10;3TNIxJkZmXa5xx0B4/LkVbku4Q8ZfUfLWPIVWUk9ehHrz+QqeU2pz5o3Yy7nla6hszD8qwZZixbP&#10;y53e3PUD/wCtXQ2V7axKtrIN/lqpUE4wD0/p+Ncxq12bd4WtT5zrbs3mPyOpx/T1rctp5JvskZg8&#10;vfHnd8o7+g71JupG5pkoa/kcS7SseAPLBUjGQD/n8quS3Sww+SqEdGWRVGc4OAfzrP0ueB7qXy5T&#10;u8on93zg4ySRSm9jkJxK2PmGWXpz+lA+Yzv7UnjvowAz+crrGy8AcE/8B4B7dRWhp2sZtVj8xldo&#10;wSp4P6D/ADmsS6ubeKaU3juPLVjyO5B5/Sn+GLme/AuXhXChRyvQeue/X/PYDmNi3vBPcRzXFxJw&#10;CNu30BP+P+etqfUr+IKUUvxnAJ49f1qg2pQxrJHZytuKHGWHv69uaZ/aV7bbpY23MUJ+f+Ht/n9a&#10;LBzHSaNdyfvHlX982C25s8Y9vzqtLdT3p8+KPy2b7obt/kj1/rUFhf3RRJbi8HmSLlljXAbGOvvg&#10;/wCFH2q4tbdJ1+bzCVVSwG3qcf8A6xVKJEpGfLf+bEunFmV2uCQrNjgLjp/kgfWtDSvLmhbF0rfM&#10;rD3/AMf8R9Kq2EKXerrevE3mRzb45duDgjoD/wABGfb0qS4vtF0WPzxths7ZT5zs2V68n61aRjKZ&#10;oG9hjg8+VmbbHu+UDaO348/WvPte+PUf9tSaJpdmrMk3lxtIx+Yk4Py4J4I9K7MXljNZs6zKsMn3&#10;jz6ZJFcDqXhD4Rwao+vHVppLi3m3zNGDtVtp7bef8+1bRjdnBWq2LmpeIvi1qqyR5W1iR1EAXrL0&#10;5XPbGfxxXH+Jbfxto1xDJrGpXDRyRsPlbftPTqD8vpkZHr61s+I/jVp1gtvpOj3dm0U0KbVaUkhc&#10;AZKqABkjGCQcjp6cJqnj3WL0G1m1+G6aErEZIUbkHnPHUnA5PrzXbShJHh4rEQloYet3niqPWrP/&#10;AIR+Jmla6USMZn2oOhORjp3IJwOeab4q1AQeIWlULLcK4VY2cbPMPH4cgH1H1p9zr6RT+bd3UcNj&#10;NIU8yOI7mk/uuAPlz8uCOp4yCcVja3bW1/dm40/UIdtrC0tlDHIytI8bFyNvA/hwNxxknoSK7VHQ&#10;8dyTk2ja8ceNyNFhhvlFrNG63J02S08yMEBl2BuoYHaQ2Tg9cBmI+uv2Sv2ffA3hH4N2fxl8SaYn&#10;9ualavM9wL7eqQuylVUL8ucqpJxnJI4HX5g/Z+n8KeJPjLp+mfEXwYPEEOs6jHYQWvn/ALuOSSRY&#10;xIxAGSN+cZ4IzjPNfoL4s8Eab4L8OW3hvTBDDpdj5cVjabSPsyqqqoBPfPHOetcWKqctoo9nLMPG&#10;TdRniPgPxdqOjfHnXL6zvJFSws5xJI2WUkybsL9fw6D049ej1++1L9lXWtc1TX7i5uZgJZFaEAxk&#10;gEBV/uBSuR6hq8z1vXdJi8BXx0f7HDb6tdXZa+t2X5Z1IB3NjJ4U7sEAluvevTtA8S+E/FHwV1w6&#10;deM0Emn/AGeaYQnEbNDt3BSOV564Oc1zxlzHoyhyaHlf7PXjb/hJ9VufDOtyDcVE21WYfLGwwcdh&#10;0HHHHHWvNdJlsfFX7QPivULy7kkeP7ZNCYZn2L85YphSMjOeOec5BGa674R6Xonh+4jnsfFm5nuJ&#10;bZ28vYzxuEdypJDKoAXPfAPfFWvDHgP4d6b8e/FvhHw1aR29tHpUEXlwtt2xuPn6d/pz97PNdlPS&#10;R5GI1omXF8P9Jn11k0fTJI4p2R7oW8jLmMMc7yCPl5+9jqeKr23h6PWPEEGqW+tqtzp9hI7blO14&#10;mZV4OQBjJI74JHNdcdPj/wCEju9PDKLZLiaGFt2WKrgZPPsevrXH+MdSfwpY31polvLJusx9leOI&#10;bvmMfyEHqMAjnpn6kdZ5TkbWu+N9f+Bnwl1zx18JfD11q2tpcWpgsbG2aSaUyTKNwXaTkBmOcYXP&#10;fAA+7fgVPrGv/Anw54++Nnh2PQNcn05b/VrCaQFbNiSQr/Mei7SRng8ZzXx7+x/Yah4g8awjXpGk&#10;EkjJNHt2rtDIoGCOeN3TjDN7U79oHx78cNW+K2qfDzxn8QZjoceu3Qs9D09URIbKCbZAH8tQzAqg&#10;cK7EZfOMha5qkeZ2OqjU5Y6nl/xL+Injn4gfGa3tPjHr15rkNhfi1uLTTpjaxXCLIVKRhBgKw4GA&#10;M7vxPC/tHjTr3X7HHgWHw9DJpoS10+3mPmJGJJBGWJP3ypDMORg8c4x1d/qPg4a3oepPNcRrHeeV&#10;fywXKMzheQcEZj3AYHBzg9wTXG/tDDw9cePI4/DUsjWyh1gJtyvmtt3YIfOeXbkcnjjI4OTlK9pz&#10;HI3egTR+D7jWYknkWNhEzBkZCmSWIG4EnODlQQR3G3ij4z8LrojWuk6g4k+1WcFxujztPmIsmxh2&#10;I3bTjoQeeMl134jQeEbHTrqy8uSO3bZcFmAlIllPTHykhlXPIOzr8xqrNry6pPa2Rkh+0R20cToI&#10;cbiEK5BwqhQVzgZIycA9KFcy5kdv+zzZ2HhnxHawWlm0Ms0HkIqqFVFU7uMHGMdPdu+2ul+C+teI&#10;fCHxZ1D4W6XpsNxD4u1I2GsWDqmWgiSaXzo3JKu0cioSv8QIA5+ZfKrHVbjwh4m0PV47mTzrXUEk&#10;jb+/EzqG6EA/I3I4Hy8c4J7X9nz4iWHhj9oLw1478dIt1Ywamx1YGHAKzI6SMcZK/fyMZPHA6GiU&#10;Wa06kYaHLNqur6Hbx6d4utLWG6hl+z3Plb13SIxDNhlBQsf+Wa5C8rubFaXgg3Ta55NyuGlYuscm&#10;CCjAgkHIyAB14+90qDVPF8t/441nxjqmiRzSXVxeXDW0EQYwyTn5CiuQuVdgQ2cAY6HiqGla/Zax&#10;q0PiSyt4cyI3k3DWm2Zt5YlcqQcKcDpkhRkDmtIfCZTqe9oXdO8W2/hTxq3iS5tgv2ceXNF5RVpU&#10;wy4B249sEEnPrWpY+I7K28S2/j+DUI9Ta41ATxWNwWX7OyS7hux6qoQZwBnPWuV1W6sYYptRaP8A&#10;eNI8bYY7h8xABITGGGCDg/e75p3hzWLLwvFb6te+H9Us4pJmVb+OJnjVgIQVddmQjCXAbGMbs428&#10;Eo2CM+h3F68fi7xDeeL9JH2b7RdXU8C+XvJZi29G53cEYHKjI79K6X4d+LNQ8AfErQfF+n6fDez2&#10;OoRrDZzbAs4d/LK7m4jIDna5+6wB7YrjrHxWiatHpGgwSRNHEsxuFk3I28DI9DnqAOg9jV7UfD3i&#10;JvD7+Lp4bh7SOYxNJFuVCST8uSoB4689hkVDtY3g7vQ9i+Inxm8W/HLxZp1r4e8Dr4X1W11793df&#10;bDLOZl+WMuNm07cBhgNgcHdXcSfBbW/F/inwHqXjTxDHqV9p0d1qOuXkMIjaYW5R4ECkbWDSsq47&#10;LvPB4rwX4UeNvCGn+LtL1rVLC4mmbxdZvp9tbq06xwh2G3IyfkfZxnAA4yQAPqbSPEOj+J9KuNc8&#10;K+JGlFrvt5Nr4YbWZmwT1UkgccZU4NcVaPK9D0qeq1PEfip4z1TxFq0PhvS1VJo7i4N7J5fzsxbH&#10;lkZIwAvrySSMCuL+N2n/AAtXxXqVxoXhmbT7qPzV1D95Eoe6WJQHCKRtAbcXPGcAjrXpXhDwPNpf&#10;ii11TxdczXKMzNJDb27MsmPmLBgCR/d+uAK8N8YeH00rwPH4z1G4McF5bzT31xcTbhLcefKgJJJV&#10;RtCjPr2BOa0o20OXEScVck+HXjjwV4ds7PxUsKXlva+YslnJMrSGRMBiDxg5IIPHXI46zWv7Qun+&#10;HfBmueMfDlhHcRw28UMOkyKdzKsq7M7ueYw+SpILcdcg/NfiD9oDw14N1G8s7fxJZ6bDNbi1bdiR&#10;44ywZirbSqkYHIOfmOM5bHCx/tj+DtB1qS90zU/tSwuTvuo1ihbamVRSfvc9TwSeeeQe+OHlJbHl&#10;/Woxep9S/tp+F4vDnxx0+50gyKt5punTQxNGWO2S2ikyw+8SA2CMDB9MV5p4r8R3Hg69a+/0WO3g&#10;MRnhlueIs52nkH26YBz1O018z/Eb/gpV8a/G3iGTxJBa2cM3nN5NxcxGU45xjgEEDA69BznmuD+K&#10;Pj74y+JtAt/G3iLxneXTX0zQzma5Hm+YY+ynlQU3cgAYGD1wemjSlGNmcVatGVRyifR2sftH+GLP&#10;X47+fxMVtoZGIjjk3bnHPBPHAH3c9weeM89qH7c+ieBdVe/8HeHr6/kkVSsl5OvyhcLk8YYHHX16&#10;Y6V8n2OnTXkfzlpGI3sWO5hzyTyTnj8h+NdNoUVr9rjivGZoxjzx5wjCLkDOSDgdec9OgOOdvZxM&#10;uZ7n398PrX4qfGL4R3HxOufHi2f/ABLWuxZaaxVhGqkqGyuSwA5G75jzznJ6D9iL4M2njT4hzan4&#10;5l1LUphbsbJr64LfNuVjtU9BgfgOc85PR/sneMPBmvfs1LoHhPwVIy6jo91a5k1BrqSSTDhokCIp&#10;+gAGARjPWu4+GPwW8W/DjRfCfjLT7TT9LmijNzq1u0gimO+DaysqKS/zhD8xBXbjgE48ivL32j1a&#10;L91M+L/2uvgh4g8P/t++J/BcemJZ2uoQW+p6Y1x88TxLBG7suF+bLRzocjIY7e2a+efCniX/AIU9&#10;8W7231Pw7HqEui6pPafZrgNhwkrDIyMLuQde24fj9Rf8FQr3xLbftEaX4w0/xCJribwvHDJHb4ha&#10;KQTTggYLfKUZeSc9ugJPx7FBr134mvNV1iaT7RJcmS4di7sRv3MeNxPzc8njgnpmu2n/AAkcVZ/v&#10;We9Xnxq+FvxLn1yd/gPp2matdaTDHcQw310qagy7EQhVxsdEHPKmQA7iWLFuJ8KQeI/FniPR/hFp&#10;+ux2FjZ38t1HIIxtSYHY2WOeNoOB0JYg4BLVsfDTw+nhXxT9r8TX9na2N/Ys0Hn4EchSTDfM2BvC&#10;vnHTGBn0zdevvAHw++NsfiOXTm1iyv7Py5IdJukWaKfO3ehyVDAAHHcswPByDm1sEo+6myh8XbXx&#10;Fo3xB8TXeq3f2q6tL50Fy0Coroq7dxRcADCqQMDg59RVfRP2nPjt4V+HNx4f8NeKJtNs5JhHcR2N&#10;uA+WjzwzZKdOCmG5OT0A6H4rX93468J6v8QX0y6V7xIkPmR7H2oURSQgG4gKo5JzjJBOaq/CH4c6&#10;Brvjjw9pfj+O4udEfUkn1mzt2jWae1iRppooi2F3uiGNdx6nBPepcvdHTjyyuj7H+DXw2ew/Zk0H&#10;wLei+Esmix3V4t8paRbqY/aH3cA58xzxnnaM5614dLfanPfLaPLJDcRtJ5iK2B8oACgDODnrgdPX&#10;HP1h4r/aK/Y2fRB4h8Pfs/eO9Wvo7dRb2WofECayMxB3KkgtcoRwFO1WyAM5NfEPxI+M/wAZ7nx9&#10;q3i3R/BemeFrVZxLLZQwpcQWyBChHmXwlkkJ5YhmJZumAdo8/C4etzS5nuejiKtNxi4rY/QD4E+L&#10;m8d/C6Fp76aZ44fsV5MVO55AoUqTnO4ggnPPzEV8b/tffFHwt8G/ipf+DvAWr2uoXQYtdR20yyJZ&#10;SENlSy5DOrE5UHg4DAEYrx/Vf2+/j1o3gfUvAugeK47dtW2RzapYW6WdzBGpGzy3t1jbcRvUuckq&#10;xBznNeP+Grq+vbSO3lWRnkZdrt8xdgR3A49v8is8FlX1PEyqX0fQMdmSxVCMLarqep3/AIh1TVY0&#10;1zWtf+0zPGhVrgHcqkNwAM/h25ziszUtcuW8S2yWqyTTLAwVpmALEHPPzc/wsSTz155r0z4Tfsj/&#10;ABo+Ken2OrXFrB4f8PsYxcaxrUjRxyocbGjh5kmBB2hkXYW5ZgMkfU3ws/4J++B/hLetrz281xqV&#10;ttktde1DypJEcOwzbWuGihXvvdpXzgjb29b3Y6I8jllLU+Upvgb8RNb1Wx0e4tZLKa4b99HMyqYs&#10;/e3YyydD1xxhiOa6f4a/sjaDpmtzar4i1KGaW4kdWsWulUqS2cfIeDjGMnrkkLX3Fo3wl0XRbHyo&#10;IZmupJN8l9qFwss8zg5yWzx2wBgYHvmq/inw/wCFdK05dU1bWf7PRVCXGpalqC2sMTksql5JCq8l&#10;sZOcnp1Iqr32HGLiz5H8e/s6/CzQZo/7c0bUBHb7m1C5gWSRbBCgy00zt5Ua4IGS/fp83OT8Lrf9&#10;njQtcuH+F15dSTaTPEl54hv90Lqg3KHtQGyi8f6x8sQRgJypj+L3ws1W1hjudZ/aB03xVpuoas1x&#10;Jo/g7Wor6CGQqFaaSKGVhvKgDeR8wPB5rnIvhAW1ea40uPWI7OS6zaGfwvdLJdRqwdSywrKGORyo&#10;dlU8AnutjW/c9VvviR8N7qGRdH8SNbbrowySNayNOUfcJHztwOACGzyM9MkHxfWfhZFoXxCg8RfD&#10;XxVfeItLuoTNcXF5mNraZg37s7yM8ZI4Bw3Tg16V4L+G+jeIdR/sDVfiZHoa+aUabVNFvLdYnPSN&#10;jNGFByCOcYIGcc1vfFPwvL8Fru38ND4Yaxd6rZTytcbdSsV+0WixqVmiO6QDdg4OSSBjYpU5fNbY&#10;U480bnzPf6F8ULy4uILXwdcLG11/roVRip3Hk4YkAY4z05BwesNh4J+Idjqv9p6h4J1JdkTu0ktq&#10;53dQP4SAM8+204PGa+wPBvhGfX/D0mq6MdOtzZwg3Vnf3MKzAcklVzmXaQFLDPOcjO7Gxqnwr1TW&#10;TNZeGzJc3DFY2t7eSJ1KtnLIVbt3yPug9wapVLHP7N9Di/DnxA/ahfQ0l0a58NzabudYPtNvL54U&#10;Pt2syOFK+o4IIAxzgbF/8dv2mltB4fvvh/4Xumt33+db3csBK56H5XGc/NkEYH513Phf4JfEjTom&#10;0u1sWMEWXt5Ly1ZtjMSSVIHfPBGcZ/Of/hT3xDtrm5vVN1Ky7g1r9n2qRtXOBnGflPH3cc8Zp+2S&#10;JlTnKNkeO+KPGfxqFrdSn4YafHDNGI5JodaHEbcEAFAdwHPPftzWH4e+O/xS8CRovieKaS4YL9mC&#10;wrvCkBcbh/CRkHadpABxwDXrPifwZ4vs9Pax1m8+zK8ed62xcIo/g5z278ZAGc5Irlv+FLaR4508&#10;aP451G3vfsrJG0isbWRD/G0b4YwswBxwy5I3KRxUympIKdOUZblPwR8YvD3jR28bX9/o+kWjXbK2&#10;k6pfpGZHVQWK5IdlyyqFGRgtg8YrqbTV9F8V3LS2/gu8mvWVty2ljdwxFVdF2qZk2ZJ5+/0UgZzW&#10;N8DPCF58BNYvtY1DbqmkxRsY9Mt9Gja+upARsJYhQSq5PVBnnGQDX1B4X1rw94iSDVrdZlhuIA32&#10;W4jMUkRKjiRWHyMD1B5GPxrCUjujFWOJ+HEnxAv9HbQdO8D2dvZNb+TI3iDWlnaPlm/490h2sSGT&#10;5TIMk5wVO1vqD4FG98O+F9Jt9L+I+iwyafbGztfDd1ZtJ5FoiEKiBYyuzGVVQemRjFcFoFppdlZL&#10;dxatHGpaPbHOwfcuOoJGAMj2P9N+zg8PAC+mtTJIZWA2zKqbc8YCgcEH271jK5oevWHxGsL7T5PC&#10;l78MdButFktd11pU3hGzt4YWDZbaCrnbnBLkq7biMDjPo3wltvAyQWfiDRfgt4Ki8q4LwvZrcRx4&#10;wfl8sFo2fBI/h/LivnxrvwjoHhu78cR/DnxBrD6eyRra6DdQKkTPxudryWONVJ4+/k84BrnPH+uf&#10;HfSd2reIvgZ4k0ex+zq0cnijxlBp1vtzkqFhjuFcA/7ROV4zg1zycuh0RjHl1PYtW/be1EfEi+8E&#10;W/wet7NUvJgtxNrBSNQpORsWFtvPAG45PSretftF/ErT9NGs2WkaPbwzRkxpKssjcAkEkMvU4HTH&#10;vivhX4n/ALf8XwAbUvEnhf4TeDfEWqWdmjzmfxhqOowwzMVVA+bG1Dgs4yVk64z3A+d/iP8A8Fi/&#10;24Pi4UubP4YeDdHgluB9lbR9CuJvKY8ZVJZpVOd4+8D1+UiuylLmiefW5KcrH6M2/wAVrK41TOsx&#10;20Jupi8cKxmT94zHH3mJJyfrz0p2peK9f0K4EmiaZaxTXDectwdJCsR1/h2578k9/wAa/KPw3+39&#10;+2n478cx+HLz4nSWcfmeTHFp2j2VqycDefMSHzAeDkq4OOQSRkaHxy/bB+NvgnxtN4Y8bfFLxVqU&#10;1vCHhmtNbvbi2mzsf5RNNgKNxUjAwcjhskbKPNoZxl7tz9R9M0vVPEl3Fr/inxNqDXkbb4tyxouR&#10;0yAMEkDg9cdO9ZXj/wDaq+CfhPzNLv8A4neFdMmX557aO8s4JCxZctsQ/eJyWYgZPUk5r5X/AGVv&#10;2PPAv7RXww0744fFbwJJrk+pQltOm1JpB5Nuj7FOyMorchjhwwIbnIAxq/tI/s1/s2/C34R6p40u&#10;Phlo4ihtW23C274jxnAAyfmwCCRk4PHI5PZ07m3OlGx2vj39rf8AZCi8zXtT+OWjTtH960028S72&#10;MM/88Q5GTnI6kD6Vixf8FIP2P/COmQahoc/ibXppLoNcf2bpLbUAz8wMpjAB2/3sdzzgH8mLfVZp&#10;ruWCK2maBmlkgtI8YDN0HAyQMgdun1q54a8Q6/p18h0+2bzJJ932dlYbwF6EAjPQe+eRzzT5DH2h&#10;+qPjP/gsj8LNNvnu/CvwV1bUFMLpKuuX9taBCRgMBHI5O0ZY9Bn1rmfh7/wWE8d2KrcaX8CPD0bT&#10;5ZZ77xHLKsKlQyghYBzk4K7hxxxivz/ufh9+0FeWsd3B4J1KGNYTNG0OmyL5aDq24jhRnsQBtJIH&#10;JpPA/wAOfjb491WxsvD51C8kkkY/LBtih7AbuOCACO/p3NONKMt0KVSSloz9Q9f/AOCp37Yt5YxW&#10;9rqvw18OyvGXb7D4TunlCsu5ShuLtlYYwc7OgzxnA4q5/wCChP7Z2p28f2H9sjWT5autyNM8I6Lb&#10;fKMhsYs9ykjGGzkHj3PyT8Y/2F/22/CHh2T4mfFvVpri1azSWGa61wySuFCIgXeSchdmAT0U9hWR&#10;8M/+CfXx9+KTx2l5dzadE0aSLNqDEZwp4UBjx9cYIx1yKHRjHZGUp1H1Pu34S2X7RX7Tfw71j4ge&#10;Nf2t/ilH4YttQkhlj034kXMcU0iqC3mJEQoxnsFxz1yMLqH7Avwt1+/mu9a+LXi7UJt2Wln8aXsj&#10;Bsc/P5rE8jjnAHSvdP2OfhXb/AX9mrwj8Bp9Riu4tNguJdYuY4WAnuJpHlYc8FV3bQfRRxzgegaP&#10;4a8D6cJCWjlSQho1hjJ2Dnjof/rVPLrZFR96Kuz4j1HU7iKSOa6DNMzAqd+1W+YZJx8p6cD3PU9d&#10;KC+Nxb+fF8r3OCcLgjAyR3HOfp3rKvbWN742whVreFd3nP3OBxnjoCOMD73bNW4L2zeCZJHKNDll&#10;VnIJ47D9McZPOPlr4U/c7l9NUay1mEfKgdQfmBZm5wDj0xntmoPEUc1tJNcxzxyKrbflTkbsdAP5&#10;dvUYplzeyxSQzwKZ1b5WEMhDDAPBA+g9eea0b3zZdGaaysEEjy/vIWVsBccdc5JH4cdxzTRPMcvF&#10;OBffZIDHidsM3l9GxnngDrjj34GOa0VAMcpdWk25EzKRgMOQCp9T1HOOtQSXtzPdx3Mlp5ckUi4W&#10;TcB33DPQ4/X1A5q7b311cm6uo4UKq/yO0eNy5Jz05GSegx9c1YnIZDdST3DWlsqJJ8qsvnYC9zn0&#10;OPxIqxcRCS/ju78wrMo2xeWQDtyNzEY9RnHQAHr1qvbLrElwV8uMbYwc7t3YbR09MfTHeluQIJFZ&#10;JdzeWfLZWGPX73XkZ6AjpQTzGvdxSsFt3uI1jjj3rtk3ZGSMng9f1/M0Pb3NwFjuXaZAB8uAVC4w&#10;R/P8/wAazbTfdJkBi4VR+6jztX8Qcepzz7dqvTaje6fawzz3Yi8vA2+VvJ4Jwck9u/5daCLlrxFf&#10;XEcchhkRtxGx41yQR6DjjHT1PPOKzY5prTbKYJZl+XeyybV6eh7fTJyRV7xhPbLZJdh2T5lXaVLZ&#10;+Xv/AC71TvpJr2zhUDzmmn27CxAxjvj25zn09RVWIuajXcb6d5sFvuaTaG3ZwcZ57ZH4dzS2d1Pt&#10;YtbIpGSPl3F/QDkdefz44pbKxntfIkVUKrFtDCb/AFhz+n+fwqxy6z9rZrSJbrEOdysQFGck/hn0&#10;54571QFrWJZLtPNVJGkVoxHjO0evPGc8jv055qGGJbLS/OEe2aRxuB+XcwHpjHP9D6cBs7m+sUng&#10;BgmaNWMm3O1unGDwAT0B4PGcmrWs2V8+jLc/aI9u4uW8wZJ56de/6j8KCkxYrjUrvyN8CW8jMqqz&#10;LwTj1xkn/H6GrKqrHyYZozGrHnHzFsfr9P8A69U7GWEW6xzzBdzDhgfvHv19fr0GeuK3Eh0uG686&#10;CVPLYbtiDJbJ7nr/AFqbFC21utrbfaVnjZlcsuGyTwemfpTLeeO7u5DPKGkYby68BeBx7evr9OlV&#10;U8RWMizWZud3zEBGYL8uCSPT075/ppadPYwQtdWqfehz83XkD647VJoiij3KSta2rEoI8htxbB4B&#10;y2O57Y+nTNU7aUx60WCxhZAVciQ7kPPJ69/p1q1q5jFpNfwX0K/LiNm+7u9x/nI9KphLqKyhmD/M&#10;H+8y53ZJAGOOMkelBRc0qCUkwyxyR/M205AHHGR7d+nNS3NnfOsKW0imLcC0e3l/TDZ45x1HTrz0&#10;deYFnFJHM6yPwu3jaR3/AF79TUE15e2WntdAbVVT5bbh/wB9fy4oByFe4ktxIkc6q20eWC3y57n2&#10;p9qbCaxAmulaRjuUwuRjnA6dfr34z6VQgvY9VK3EMqMse0M27Ldsden/AOqmXV2LNZoQqtHJj94z&#10;A45z/Mf407E3Jorq0WQ2rSsrbm3LIuDxxnr698YqxFNBG22CKORm6s2QOOSPc45qG5aG3j+zyupY&#10;klfMAOO2PSobUwWrw7H3huJFVsjbn+X+HtVDuacd9KLiL7Bjy2XHzcgtlQMEewb3zj0qzFdo8mxL&#10;rascjblWM5yOg4PTjnt/SnfTQwRnyDHGy7i24jjHf8uPy9M06I27zczr5k8IbdvBLN6jP49qYnI1&#10;rmZ001op7tQpzsZlPTGR7+tZsFjIZiz3S7fveYpzu5Of0/E57U2/uLdLuOyiuf3hQPt28Nz970I6&#10;etWFktwqkrGztkfMnXpz/P8AOqSJci1GZJJIY7eSHbu3O24/MuORjHHI65xgdutV9V1P7FIbgltr&#10;Y3Mq7sgZ9x39KsC6hiu4wQpaPJ3AgbcDgd+fQVi6vfxX3yKikh/ux9j35wfX/PGaRnKRHd6zHLZT&#10;WdmHbG5zIqgHrkj6nGeO+e/XElvYo7mza5mKRr8zQnqW4H4Dp17Z9xU+oX+l21jJG1wqsZssxYnG&#10;fTt361gza3bTbYYYVbbkSOWxwSM9ce/Geg61pFGMpHc63rtvdeD10+3nhXdcBgrRlgw2/UYwep5r&#10;EhmuBMt3ayhlIyFXnqTjr68eh/rl2Ni0lpC7SybEMjDzn3L0xtGec5OOOBzxio1142cv9nF18wnK&#10;Rq3zD2HH4fhya0SOeUje1zU7LTY0a9fb9qAG5QflbH0HAx6+lZ51O0nuo4s+Yqsu3qQG38NnHByQ&#10;ah8UTEWVvag/6tgxQr7Z5Gcdcc9cfmM3TLiO5eeQyyNu+fDHG3jn8/bHUVXKYSkdVLc3UmtzR29x&#10;HLIqq8jbSTypwD1wvQY46VHDrgknFpCyloyw+Q9GHt9Mf/Xo0O6t9PRp4rWPc74kKqQCuB9Pz5A/&#10;Ss+W7SG9kuttvubzAoVs+uMkDnHH4evFOxlzGxqOppJFHBHbqrTQjcy4AB7547g/5xWXbRxDVC13&#10;5cbNCUb5csq5GSO3IH6Cpbh5pdjy2wbyuVkX+HjjgdckfX69afpdrqN3cLqS2sKlgMsyDBx6ewGf&#10;r+tPlJunuaVhp+p6NEsNlqe5kZkWXO0H047gdvyx2rSltzO4GZdxZTJ5knb5c9euQfp/OnWEkDvJ&#10;F5cXmqoeSRVG70zn6evUDHtU8sSrHsmuioCn/Vt0b645qeUqMlHRD9QEOn6THdLIS0kf8C5wuV/P&#10;j3H6cy6dqEF3OtxM+F8nC9SMf596oaoh/si1ZZ/L+XapyeSW6kfX8PpRoiyw6i1rNGrKNpZhn7oO&#10;P5A/h60uU0VQ6rSr3/iZSJbKIxHZttxyfu5wPr70xNXeJJIXiUdSWYhi3rWZpt/ANR1C3+0/MbN9&#10;vlvuYduoHHOfwqnpWuaff2kkRuW3RqoPJXjI59x16jP60uUr2mg6bUVfWFQXQdZI/wDVq319R+XP&#10;59K0tPvmj0uSVSy4+VdqjkdPWsqNLJboz/aRKu1w3ONqge/ODj9OnBpunSSXdgIRdLCsbbzuw2fp&#10;6/5+tHKHtDe0+6tbgrcSyx/6v95lQMD+vHrS37ImyQlNoXa21ev8/wDPeqFpOz3EcKj72CJNvA9e&#10;e3X9atXHkWEam7mVo45NzMjEqnHHOKfKHOaunyeTJHI93lVkDeWyj5iCDg4/T60apqTTQLDFdbW8&#10;zay/xAdcknn0PH6VnzX0nlMbVtyRsCVdjjk5/Qfh/KuW1rxnqlnqa6VbTeSVkZmbaGZsgkKCcc8j&#10;kf8A1jcYmU6h0+oeLbrTLqFru5jW1Z5FuCWwQ+Rjvz19MYPPvRt9VuNet9UsrgLd6deXybXUlTHj&#10;A5J6ruUHv1PNcn4h8YzR2Elnp1k15MY/NuJo42/0Y7sHJ7jI+9jjGeKxLvxfqWm2E2lazfTWupQ3&#10;KSLJ56vH0XKsP90/UHmto0jz6uIV7I7Sx8YppYuPD/2a4jW3nURyTsCJ4+vU8HPIzntnNcdq3ibU&#10;I/tIuTpqzq0ixW5+VVjZz5ZywG445IAPOQOm46WneJ9M1Kyijv1Wa1t2cXSrAu2MkHZgDBAJGMe3&#10;qDnmfFs3hvWk8zT7y48u2uFG2OMFmPHPPQDH4+vPHVThynmYmu3HQ53WY9Pur4yXUsMn7seSzSE/&#10;OT/Cc7ep+vQVWtLG6YLqcTQpDIyrP5kwXb82VcA9+T3yMDqTioLy3aC/+0l1khWQBXaHcV5yMdjj&#10;qDjOeDnrVjQtU0y7lkVijNGy/KygiUbfvA4Pr14zn3roj7p5coykZcV3dQ+OY9F8TTpBYyb1lZgG&#10;KyZxGVK8A7gvOR1X3zO1xfG5t9N1jSprq5Bc2X2WONnj2ksSEUcAAluwUcn7pqxqfgeXxNfW76Ob&#10;dpmjM9uUiZjMMhiGAHPCk8YIwDntXo3gLwFq+l/Ak+JvDeq282p+MNZbSIWjEeyzi2yJIGDHI3Mp&#10;GRgYZeDzVe0RNPD1JMxv2b7iPWPj34UtNEsGt5JddgvjH5m11ELmaUsRtXCiNmwB2bgjIr728W+N&#10;9H8Uz3V94b1aO4e3CxtmMuiso+bJPA6HJ4r4P+BOlaz4R+OGg6/4hSSKKHTZry1abCK8LJJEH/2s&#10;FsZBPRgOen29qsmieBvh54X0/UEjitdfmvILq6UgM/n23V+ONvCc4Bz+FcOK1kj2st5oU2pHlcvj&#10;bStb0i40/TpbSHSGmmgt7e1Rl3kqctz6CRenXPOMgH0j4I6fYaB8DfFHhmymK6hZ2twbrzoyuC1s&#10;pjyW/hJDc9CQ3TGK8d+LvhS00u8uNL8ONbxaLaaaUhjC4ZJfM3ZVuCzHG7rnkHvx9AeGPB1hpXw0&#10;15IIFX7d4ctbm4WO5JuJs2xY7gTwoDD1B3Hj1yjpY6qnNI+P7y41WazWeBJbd4m+WROGHy85GOhG&#10;Offv0rpP2Z38QeHviTdW7XdveTXFrG0k9tMJAY2j3g8n5cAAcnAKkdqr+LA9jYRpZW7LDNI5Mb4I&#10;DYHY9RnJ75/OtH9m/QLe88R+ICqW3m3FnbQ28PnD5i+RjBIUFtwwM+3HNejA+fxKkdVbalJba7da&#10;ldSr5csj7EaT7zFgS3cZycAe3visn4i6PeaP4pWwk0xpJIbe1kkjYBZlChWIYqcABmwe3X1NWfEX&#10;h/XNT1fSfDmj6fFazT6hCiKFPyeY7JuGOnzgp29favYv2i/CK6f8RcSzxkXTorS7hmVdinPXIOc+&#10;3r7uVTlMadLm1Mz9jq5uL7xss8cUKxnUrchBl3j3kHbjt2P9cVyPx6uZ9L+KvirW9PK20lv4gvTI&#10;qwBizteTMGBPT5WB6Hv0Brp/CPjyP9nTwR4s+L1nZreR6Pbx3TWqg5lAkSMkYBzw27p2I96uat4U&#10;8YeOP2XLr44Po0qv4is5Lya1mRo7xt7+Z9zgDeX4UlSueemBnzdTR03y6HxB4Yurpb6K1a7WTyHz&#10;J0xJnouD1zjvz1Geldz8Q9OvPGvgO/8AGOheDt0Gj3SWkzQ3ZkkSZgWLFRHwm2NgcEYYryQTXTL+&#10;zZq3hLxxbaTNB9os7y1jmW5jwmxTy3BIwRyvQ8qe1dp8T/Dlr4N+Bdx4B1XVfsMmt6gyafLaW6lr&#10;hUYZMxXHy4IBOQeB1JwcqmIjFpI7sPgpSi3JdD5d1bR9TuPDFnfTXqN9mQxxW8bBXiUSEkSAjC9c&#10;5HXcMe/OQ6ndWifb8ySxwqZZPMXaxwO4/wCA7ugwM9a+itL+Dfh+7/YyvfHuhmzvNettWle8k3Ek&#10;RJIVWJQyjZlCj8j+LHQ5rxK23axpzTXEcLRrbyJdWMKjcWCEAnuMOMHsQcjOBnalUjUvbocuJw8s&#10;Pa/VXLXgzxSvxD0WG61DSW0fzWf7NZXk3mecoyVcfKNhJXIHOPqcVJpNx4m0p7zxBqVgtxb+biTz&#10;W+VXJO07scEsOe/TnmqGli4nsFtdR0PclvMrx3WcvGhAAk4JJIPBzyR68Z1ta8f60fCP/CH6XNIt&#10;vNZql+nlsmXSZpUYsBgsNxB5ACnjAJB3scfqYmsCDWfEqwrcSbbyRbWa3tcOyFuHXg5BVmB6c55O&#10;Bk7Wn6QbKyQane2tvIsMkVxb29wxSNlO3zH3Y4LfMM9QTx683812sc8kNqp5aK4t5syLwpzvAJHT&#10;btGM+nFakWqW2kQhru4ktbrystI2zAbavDZ5B57c5x+DjElssX17Pd202qy3F1fTSQCK3S3w+5vl&#10;xExByuNuBxw2OSKdbfEPxJaRw6VdKq29oypLG0bMThufm/hXnGCOML7g8vr/AMV/CPh/RYrzUPG9&#10;n58fDCUFssBnbjPBJOdxGT0x97Hm/iv9pDwVbZ121v57+EQqirHCSgLLgEsWwB8owoPOBnnGK5OY&#10;nm6o980PURqXiCa8kaFWtzhmW4BJ3HYCOg6gj25BJxmvoz9kjxH4f1TS49E8W+FrXWtBvpgL7zhm&#10;WWVmLfKDj5VXJ6qQBnr1/LDxZ+3J4k+ay0DSIY1aRRH9nk+WD5uf4vmHJwMnrnPSua8X/tC/F3xf&#10;Z2+n6n8UbyG0Ub1sIbpo4Iz8wJKJxnd/ERwOeQazlh5S0NKeI9m72Pvrwl41/Zz+CPjXUNY8XfEq&#10;G3t9F8TTFbgsGe6aHHzsqlsb8RgEjIGcgBRVzxp/wWE/Zt+EdjceHvBMtxre6Wa4uDaxjZHkjYqy&#10;Dh+jcjgEV+Zun6H4k8fyTXdpBJdyxybYdsxLP/EdvTJ79RkY7YxzPiDw7GNcfQJriKGZZTDN56sm&#10;CvGDheCWHGBxzmq+q05fEaf2lKOkUj9A/DP/AAV+/aV+Ia3Gi/BH4W6T9tuJGSG81K4aQiE4/dhV&#10;wN5GcZDD0Br5p/aO+Mf7VHhTxfcWP7RNpeJGZEu7HSbRkTT443cuNiRArgEvjHfORxir/wACvgl8&#10;TdU0DUNN+G66PNqkcIksmk8QQW8bOWVzlmlXYSvADbQC2TtC5rlfi7491rUdCbQ/iNNI2rLA9peR&#10;3MZb7OySOpjRjkEDjv8Ae6H0caNOnL3UcssRXrayZ5jqvju38WXtxq1/ays93h0EkhkWPjlcsf16&#10;9xgZFdF8Y/FfgrXfCmi6H4X03UI7izVpL64vlSPzWZVG0Bc7gMHuD7DrXE2mk6fd3o0zcxm87aqw&#10;sNsm3gFRgbjznOefw5734p+ED4LuLLQtY1T7Ysmmpc2yxqVWQFmB6Kf4lYZyAPbpXbF+6c8o82p5&#10;xb2plHkmRgrMDAscnG5mXJIOTnGfxUV7n448OaA37KVlrWk+Cl0+a0123s7i8+0GV555oXl8zIB2&#10;oI4XBjBGTIDzsIrxzTdGXU5Y0tpT5jNleRtHPT5ugxg5x7YNfQnx2uLTw78DPCPhHVLwRyXl9Ney&#10;LGuGPkoERiuflY+YMN1YZxmp5veRlKPY+fdMtY5pVSJY13RncdpXj2+Ujt+WR3Fa+l+FYLiPybdG&#10;YuT5ke5vulsZOQAeOp47dDil0qPw22oQlddVdyncJFZPLx65/rkHPvmu21SXwZY6rHHpPiWyaONI&#10;zJDNkjJXs3p7A55b8NOgo7H1/wD8EotV1bSfCF9o51K8/s06pKUtWncpE21WIRG3bdxw3GMls49f&#10;q2/8Z3V3rA07SLnzN6+Wq7ssD8uD74z2xXxd+xB8cvhF8FvCGrat4w8fWcSTXkksen21u8ks+I0O&#10;VjXc3IPV9oyMA9zB8R/+Ci2oaXez6n8J/Ddvp+pR3gaFdUIMoD5C7oh25ydxBGOcEEV5s6blVdjt&#10;pzjCmib/AIKt+HI9L8dWOuLcNIJNAto/K/jGZrku5xzk4X5uM8DnFeA/BQ+DtR8FeKNa11oF8nT2&#10;kkWGdoyoXcUxng4IUKMEc4wTgVufHn4j/Ef4teEP+E28d+JI9S1SS6hElxJwttGAzhFxgbAS3ABz&#10;knB614/4Z07Ur3R9SsFhhsGutsckckzbJIRk7dx44IUgcADHPFbcvLCxj7ROpex2t3B8VvjnHa2/&#10;w3hj/sXS1WOG1vLRVcSD5v3jYbcWxwRwAASB3g1/wr4q+Hmu+FYvFenae2oahfSG0jsbRIXR0dcI&#10;RGqlsO3GSe23ABz9ZfsTW2gaj8Lv7JS4sY5rVRmOyJXzRjOWUgtuyRzk9SPavmv9qHx6viP9rTT7&#10;TSJjcW+hXyottJlYxIrAsMoM9cr/AMBxxgiuelUlKo422O2VOKpKV9z0nxL4O8VeLPgcNG0qxhF7&#10;M0M0RWFvmUtuBOFyMHjGOzAezfCP7Mfxz8QeKdN1Dwm9hcSWrO18kN2LdYUMUkQ81nYKgzIWAZsk&#10;dRwDVMftXyfC/wAN/wDEt8JW814GRDM1xmF/mXkfKGOFXA9OR2FL4x/bd+M198OtNtPC9vb+E18Q&#10;XF5bzatouoL9sSVY4MIMDzIF/fK28Y3lhtYbGU1zTiZylGPU0PDHxZ+H3gDVbrQvFnjDRobiyunh&#10;a3/tPL20qsVdWw3XIK4x247Cvnv9p741XXxS8cXtn4V1K4k8PqyRW4jUxxzyDBMzLnJOVOC2TjsD&#10;yOv8IfsD/GrxzrTeJfi1rEPh+xuHa6uNY1ZpJLy86kvHCP3krHOcuVUnkOfmFfUvwE/Zl+FHwcur&#10;W/8Ahx8P1vr2QAP4k8QvDdXSsB9+GJk8uIZBKuB5ij+JhWkZU46kSqVKkeXofK/wn/4J+/GH4haN&#10;beK/iHeWPgPw67qYtU8QsRLcocktb2wbzZuDlTtWNscOOtfYf7OP7E3wn8E+FrfxN8PPDkklxKu/&#10;T9f8W2kNxezKRtE0NsxaG25AK5WSTDZyleqeBPAl2/iG48QeKLS11K7mO4X2sQrdTEdeHkHyDoNo&#10;HB9gMenaddWenukFvpkPnKNsb7hkcjt0HAK9qHUlLYn2cTmvAnw71Dw0Jri3N5Le3JI1DVdWmE1x&#10;Nk5yzspOA2cKCFUHgDrW5qNlf6XH5drb/aZdpPnsqbl4OD0Axn0x+nN631O9ty5kiiX5tu4Sbien&#10;P+eMimte+bLloDwhVg8hJ55wf0qUWYX9t6lDds10lw2/btRrQuAAPVQM/wAvywdG1tJdRadbiO3j&#10;jQ7H3wg8dO46fX1+tam25mhZY7dVYL8pfJx2zn6f57h1vFIiuDCrttA+/wBOMev5cCquBhL4G8EP&#10;cMbvw1p0r7QJPtGnoSwUtggY7D3OM8461tto1rHthgSMRRpu2+SFxx1x0zx+nNWRef6SsUKsY1XP&#10;+rznjsf8Oafc3d7bndPaMVaPDOmeGPOMY9v/AKxoFZGfe2ejataSJq/hqO8DbhiSEMME46HjP8/r&#10;Wb4i/Zz+DfxD8OrpPir4caXNZwMWhjltQoiyckjaRsJPJ245rrFvfs8Uc32eZGOSy7WUf+Pf4f41&#10;OmsrqEQs7KyYNb43SbmJAxyMZwQP5n3oA8a/4YF/ZSj1Bdb0z4S6fa3ELDy7q1vrrfHk9MM+Mdu/&#10;X356DUv2Wvgl5KS2WgRxzKyFZpgCwI5ABxxnAJ6Zx64I7dbp5DIr2iszZC885x9MVWe5nBZnjVWZ&#10;hjcvBz6/hnt/gDQR5an7J3wt03U5L7TbS62zxgyRtq0xjwGz8qb8Dk9vQegrqH+FXhJbOKxtVmtV&#10;h4iaG9mhZvlwcmOReD8pI5yec85rphPbK/lQpt2tuVmjIKn0/X/PNVXIuGFy95EsatmQzOBsx7Y6&#10;8Z96TsHKZh8F6XLcyXDRXiydXktNavYAzZyCNkw29Ac9TjnuDjQfBHQU8Sy+JH1bUtrOpe1bUjMj&#10;oFxg+cHYrnJKk9fYkVtar498BaVebNc+IGk2kbRtl5tQSMjb1JJIxjjjPtWTfftLfAfR4LiP/hcv&#10;hK4kKYjs7bXoZZn5AAWMHMjZIwgBJ6DqKjpoHLYyfGfwh0Wz02fxF4+8YLa6ZY2bLBNaoLXyQ27I&#10;RlYEHGCNoz6egt/Cjw5MvhqG3tLWO+tWXNtq4tzA+pKyB2uGhCL5Jd3bKkA8Z4zgU/CFn8Ute8RW&#10;PiLx58S9LuNNi/0lNFstFjVbeUIwUl5GdlILNyMMDxnqK9R0vxpZ2kb2mpw3s0kjbYmEIZB75+nO&#10;OPwrLqaEGg+D4pJkkZZIRGoG2NivYdiOB0FdTa+B9Ptwul3KzQyXRU28kUo3gnGAScBeMduuOO1Y&#10;lx4+0rTY4/7U1SNWl2oW+zEYyOFAHOfY17X8JNP00eELnVNe1S3uLprVZ9Fh8xt0EmQwYxhuHwoX&#10;B5HI47OUh3PB/wBpbxvo3wE8AWK/EDxNYR2F7r1omsJuWV47MSZmPAIyY1I9g5wa8N8f/tLfGf8A&#10;bSiuT8P1tdP+H3hWddO8PWOpHyYXkflwDtO5gGTA+UAYAwATWH/wVj+Kc1zNbeF9ZJt7y4maSSOW&#10;EiR842Kw3ADOGxkdG5wOSfs7eAb618BWulW2mMR9mjlm+zyMGJPKFhxg7SM44yvXk56IYeMqd3uc&#10;1bEVIy5Ys8O/b7+H3iLwH4LvNL8nSludM1yS11BbFT/pIDiNVZyi+arOS+W+boOMCu8P7N+vN8Eb&#10;Dw1pulafDI9nG3nrD88brt3BwRySdx56YAPU4s/tDaYmreK/Cvw6tYGkm1TxlbtJGZBlo7ZDMxIB&#10;zjcAvbkj6n2H9qHxzp3gX4Q31wPDcc11aKZppp2OVRIyACuRuG7LHIH3eDmtoYeMTFVpSvc+Cf2V&#10;P2W9a+O/jrWNAm1Hy/sWpH7VdNHgySh3WTjjB+9x2O3PWvcfGf8AwSy8S+O/iXP8I/hR41trrVNH&#10;0v7ZqFxfMyW+F8vep+UqpDyY25ySSQOM1tf8Ee9F1iLwRqHjPUbSObT7rVprhpvso3+WoiDyCT5W&#10;ZCQBsOQGXK8lq6rXv2k/i/4e/a+s/DXw91W2sW8WQ3CeIlkskmlNoAZSUJH7sk4Uc8g8YOBXVGKe&#10;iJvyn1V+zXB4T8F/AOP4fR6jZrN4f0y00+0El4VFxhBG0vzfNlsbsY4z0A6fIf8AwWL+I/hzQfgp&#10;bfDXwvMzNe3UaQM2YsLnHIGf4A/BOORzxz9U+HLDR7eJp4gsTKdyPJ/C2OW9+3vmvzz/AOCgmu6z&#10;47/aH8M+B1uo7gf2k11cbjuWNFdVU5/hzmXtwOec1hb3jSUvdPT/ANir9lP4a+Ev2f7Pxx8QvANp&#10;LqF9apMLqfcW2kEr8p6fKQSB1xnjPLvgx8J/2bPit8cLxrHV7NvE9vrytDpr24Li1jVcSBgm0fMW&#10;yDuBG3noB9AeOtB8Q/Cz4DafpfiCztbGzs9OWOK3tbsyOQIhycgYPtluprwH/gj14K1Xxj8TvE3x&#10;xvNN861vLxgWuY/mRB8w6L1JI9OnfGarzZPL7mh7x+2Fr9h8M/hRdx6ZplnZ/vPIa4t9qeRHtJ3q&#10;eNrcH/JzVH9nh/h54/bwvp3gW00i4gtrMpfappjRS+cyKm4mRTgknBPJ/kK8n/4K/wDxSu4PA9z4&#10;Rsi1rNdXEdsrRsVyzgkqOCWG1XyCACB0Pb1j/gml8IV+H37M1jr1nNb2t9a2El3NNxvKOzHP3ecq&#10;qjJxgeo4q9OW5EtZE37XvjjQdT8X+G/hxcX1pNavqcPmJ5gCyR7mMinIPG1SDjHJ69a7LTNQsNR8&#10;QQapY2Vv5WlxrHHBHGD5o3fMCRjdkEYz6ewx8G/8FB/FNx47+Lem+GLG4jhX7VujW3hLhn3BRl/X&#10;qe/Wvub4e/EjV9N+Dfgz4FR+HreOw8F6bJFCLgcu7ys7SZ2nghkyOSNo55Ao05SXfc9Q1iHw/rF4&#10;w+HusTQr9n+aGXcwjzgsoDdwMjPAOM4qHS9Bi8P2SxHxk0Mk3zyRrH5mP04Hpyc1n+A9fE1tJc3F&#10;tZmRoyWkSQbwMHGAB93gnPQZ9eK8K/a4/aE0TSfiNb6Pa6vJCYdPjeSO1kDBSeMHJ6/L+tZ8pfPF&#10;K55lczXM1xJKsSr8yhn4IPqCCTk8+nfgVoeHxKS0Fw6q0ahWDAc5/lyPbgexNV7h01COSWeFZFZQ&#10;HXnk4APb19/bvVW2ubzT2/tFYlbzmXMbN0Xrntjtn2HTtX56fuRuwROix21ncRyHeF+aQhQpODyC&#10;GJxyOBn1p7XYgjW0nvGUxuWU+Xu+fB54HGMHkY5IrPs5L973zY9NeMZysiv1AHBxgFT1BHUcdjxb&#10;1oRWVsZ0tWaKRgVkZRgYBHfrnPT8cjBxZPNfYauq3V1dLbqWbzNu3ysDA49QD1Pue4BAxV+28+0t&#10;ppmhXbJNubc/3cZwTn68c5I/XI09Z74R3Ylk+bZ5jEjduBG7Bycd/UdPXNW9f1618P2z+XdSFmmK&#10;jYpYgA4PTgdeeeg9KZLZd+13Fg+1fJ3rDtAX+L5ece/+fWqUjW8l1EZkLMCp2quO+c59ACeO3v0q&#10;rp72uo6B/aC33mMZn8uSFmbaT047c+mcYJGRxUkMV9DawsG87kyDzQQT2HcYz1xzjHtkhN7mjpuo&#10;QiK41CKFpWVAVWJ8ll9uMfnyfXsKF9rwv2SO5QY84LgqOCB0HOAcfhz0xmpLS+vLqCSGwXbHsVHR&#10;sLvXPJ4znHPtmo9atfD7ywQ6PKzBFUMt3IPnlA+ZR7DjByc57daokua7qjatFb2VvDGseAyyPKMA&#10;jBPXII457/e6EVPd6pqemaZHHD5cckqfL8gbaMgHrjPH6j3zVK6AtLPyYrVTcKytHMrHBG05JI5A&#10;A9vXvxVKeeaRV88lY4x+7LS9G/Hjpx9OtUBs/wBpXlzo8JmKLIzs2Yyu5Vx7H+oP4YNRafdXNtEZ&#10;7e686N8jb5hOCC2eB6HOaq2k0Edqs8U6n7wdZuu3IBGc8cdsflV2yaMDzlsZPLCjarH75I+715/T&#10;HXPPIBrTztY20DE+dL9nyqq52qrHPf8Ai5//AFHio7fVY2VUKRyKygDziG9MDGSSMd+PwxU0lvcX&#10;mkKLv/WCIorbRlsHPHPH44P41FPpUMabmHyqq8si8A8E9B39Ov4gUAW5IbZY/LCr5kjBmMPQeny/&#10;h9TUumG4NxIU/wBVGfmR8kKB29c9Kp2ottOHnmPyVVNvltgFe47/AJ/j9alsZZ7qaaSB12yfMyxs&#10;FXB46fr9cetBSZAdMFpdtIsQy0u7du5CgccfyIzyRxxWsizWtmUhO4CJQPm+nHt6984zVNpFk1AB&#10;AqxqP9WoON2efp3A/wA5sxqJ4WZt23bhljZio6dBwOx5x6VJpEyIBPe2C2lzbSbmbEm1x16E+hGA&#10;PQc4ArZ0qU2MC2j3sYiVGMj9SR6ZPA7npz9ax7OWS71RoYWYrb/Mu5SN4b1PTPHTr6460XF7La3e&#10;+8dpDu2FWYqN33QB0z1wPXI7HmSjehmiuDt8zI25jZcMXUjPXgf4ZNUNf1RGi8kvu4IbEgXPHqe/&#10;Ht+NV7a7kDSSQrtAHL7snHfsOcA/0qtqECWdv9u3qrTKSATnJIzjpn3xn9BxSM6nwkegJ5MU7pcq&#10;FLZlaRMZOBg55yPunHT8jUha0W6kd3932xkgcj07DP8AnJNZFqyrfxma22QySDzFj3bSwwx54zwO&#10;/sPrt2kEmpyyDcAvl7o14GR2GTnrycjOQKomncjbVLq6aSI3UZUtnaGJP19T3745H0q7aXNnJLHi&#10;Q8rjy2kbK4OQB04Pr7fnlQwCwJYRhS0m5o5G4IHvx19f/r1au7hSIb9bc7SuJJIy2DnHOD9Mf/rz&#10;QaXLniO/gnGdrZWTA2fLjp+vfsOasaXHHdabDhV3LJhVHBXkjHp3/WuN1vW5jqLW/wBhZsqTlZCc&#10;7gB94fd+XBGTwevetLwrr0t/F9kiuvlabCSLlgD6Dp+eD2+otIz50dFq0EEN+LqSaNnfIWTzPvAD&#10;gYz+g9BVrT7m5e3Exnj2xtlt2DlTw3447/zrnNSu5H8ReQxCqykeW3yuOhOdvUcDnpnOOa04b15o&#10;ZI4jGyrtG9htB54A/wAcdvY4YORa1LUUuYmjtQrN5mxsA4A64PI/n0/KoRGBKssEEcasp+Tbx9eM&#10;4yR/j3qjbXEcksVu2F3yNlgrbTweOvAPXnI4+lNvTPY6mm+TaG+8F6Ageuf61aRnIzPEMf2eOVpL&#10;NWj+0ZChd2evOf8AGsG3t7SS8u2t5mWNlQY2/Ku489/Yd+p9gD0Oun7fpUhMZKK5PmEBirfTHJ9K&#10;xrG3fS7Fp5ZXwV3tJHGFYYPPIIx1+pP1q4o55yNe2tXh0WGCMNv3SKpjI4CumBx9SOvHesnTJWtt&#10;QuENt5RWYL5a8qp6Yx/9atjUL6z07Q7OaVcsyyloyx3DcV5JU8fdHtwOOKp21hbW1tJrd3EfnkLx&#10;rtHUYIGAMjr9CMdO+yRyykJ4mjScww2cCszKwZlBwgwBu6dj/OltEtIdNZRAqr5OJPMXOOM859v/&#10;ANR5o1a0S5kt7q1VmVZGBjkuNuWHGcexHv7Vm6jqLQQOiQAho3MvkoMrj7oHXJHBx0HA471ynPKR&#10;u6bqqSyi0sTGx+ylpAJQeAOmOOx4/DJqppnnI8i2oXjjcCSqgkn8uPy/Oud0GCd7Od22GQuUiVWG&#10;917q3bAJPy5IrV00LY6XJDKyu3l/K3klPL5HsMHGenoPrV2Mue51s11AlmJI41b5Vkdum3knp34H&#10;6Y706+1X7NZR2+nOPlTau1xgcjHJ/GsHS7mzeaOT7KGbaCcy7snPUbev4nPAqPV9TvPsqXOWUNuP&#10;75ueDnCnHU+/PPalyi57HZeFtXtbyB7dwyzLD++bkKTk9Bxj2zxWjGzywLHLsbapVVUHP0z+Feea&#10;Df3Ed3A1uqxhrQCSPcdyg8Y69Mg9Rjj253JvFDvpUsEbYmaXbHmQcH1zxjH1yMH2p8ge0L2oa1aX&#10;RhsobkRvGwCvuVcgk9AT64/H9aGi317YnUtWtYf3g3CRPMCqNpBAAJz3xwMY9q5eDVkt44dUgtTc&#10;PCdzbsjDb1Hvkjd/L1NSw3UTarDbsi/vrsp5K5bjZgk5/wBpieew+uHyEe2NjT9egVLlr8R+YsKl&#10;zGzc5bOOTzx3/wD1nWs/FGnS2t5JaRQxIkgLScksuOOuPTtnuO4rk7mAzFkEnzFo41YqudynAwe3&#10;PTvnjnrU7atFYZSSSPybhhJLGy7MMOnTtj3GcHqcGjkH7Y6HR9V828E7FV2qzeUyttDAM3XJyOg7&#10;dO2KND1dbhmERaZjGCVVTkc5wTz26ev0FZehS2+pCOUyEskMjqrL8xbBO7j1Hp79qn8MvFbFkhjZ&#10;JW4WN88DnjrjqBx9OmKnlGqx2EGp3JZXiKr8xXAYHK46nHI/+tVa9E9zJNE0KCGdisgkuCNzcY6d&#10;OnYVTElhdusMsCRlhlkkyrHjnOcd/wCXT0qyJb29xK7RM20Y3R8Dd0yW+vHXpnHtXsw9sW/GPje1&#10;8K6fJLq+pp5CrGbrylOVydufoM8nqOaxruU+LdQtbi2u2KyRN5Z3EnDR+w+VsfN2/niLxboumwKN&#10;Q1vSma3aNYZImlJU7sfKynqDtPXoTUfiiLT/AAbolrHoHmRyCAoywsWJ+b5UGPunJwMckYHTJNRi&#10;YVaz3NeK8vPDFlLrgtbe5aQN5tzN+9bOSCAnTHsM856jg4up2XhjX9en1GTSdRuY7yEXMMlrN8qM&#10;cbtxI6g444OOxyBVW2vNG1DwlPoNxPcJcw/aFuIc427drFs46DIAxwCe3NUNJ1bVYNNa1tbqU2sL&#10;4vFVuWjz1G7J7dPVR26dUYnnVKnMzqdOh8Mx+GJjFopha6h3yXglC5YKFAwR95SeOeDXmfjrUbLQ&#10;7ix+y2EiLLGHmhZP3jHOc5OMEc+x65446DUtZjtPBck2kWcnl/a8RC65kPIK7AoAzlQDyP05heOD&#10;xRplrHqt5FDJaxb4ZWfI29SSxbqeeh4OOnFaROKcuYsaF4Tv/EGjXl/pTyQyaatvPN5ibvtDuTld&#10;wAwSqv3OOn16j4GeG9Y8Q+IL7WLn4Z2l7ptto13JqkUzZVomjYGXgkYDEcYGeMcmq/w4ufCmm6Hp&#10;+s+MtY1aHSb+4xqd1YwtItqsZ2FlVfmbOCcYwdzZIJOPbv2Cv2nP2UfHfjDxF8G9H8O6hp9x9jtx&#10;p+oeML61WTxBJKzMYEt0kcAgqThSRhUyAzBaxrVJRWx14bDwck5M8s/Z91jQ/gj8Lrn4h32mt4m8&#10;VXTSafpOj7VJ01kIJmYs26QN8r5PP7vYONzjIuvg544jPh/xZqKQ3uoePtYlY+Hmhe2W2l8tpPPK&#10;Btu0ONuRgKGQ5IJ29f8At9+LNR0rxZJ8Pfhv4QuNAm0l7e4XXLG+S2W7R13OiBQWKDEYDAphlkBB&#10;HIpfAP49y6N8INUl+I/9qXPiqyeY+Hb6WMzLb2/lBthdiPmWRiPu/dVRlsBamPM1zJG8vq6qezl0&#10;Ok+FWlfEf40a1oPjzxp4VtdL0rTbEabZx7/n1CFcoYmG4sAr7skgdSOeTX0h+0Z4Q1PWrLS/Cnhr&#10;SYmVMyx3nmbVjkKp8pHXphs9se9fIPwQ+L2seH/ETXrWN9J4NhWS71Sa3j85UkbcF2naNg80MzsM&#10;ZKdskV9Zf8Lk8L+NvDFj4maV1868uIlWdihbCRHkjrkHr6Cs6sZXR0UKlNp2PPPiXoE+s+LfDPgq&#10;/vfN1eDS8zL1jd1jOXOR83PqOfzr2jXNW0mw17xp4cs9PCeT4fsLeC6HLKojbdFuPONpB79T3zXz&#10;p8ePiZL8PNZ1bx/qe2S7trJoNFjs7wr5qMFDq2BwFccsem7HGRVrw5+0Vq+o/Bqb4qeJpbBtU1pV&#10;gmjtFzHvZnRUzuPzCNo888HOQMGojTlLUqpiqVOXK9yj8XdFjh0yRtPgDETh3eRuihMnn+HjvjI4&#10;rY+BHh3U/h9BqWnXGlW99Gv2e5STzA3nPMFb5iMEhQ3B6DnANcDe+N9R8TeGppdUt/8Aj5ZRcbJR&#10;zIv90jH93HYY46ZroPgpr9p4U0Sa+trMrFdyE3jXALNNKdoLEnk8jHp17jFenSg+XU+dxVSMql0e&#10;1eBPiXHfePNG8CW3gexs9La/2ieNtxhbyzIu0Y7MoGcjGBirH7ROkahq3jqPxTNFvs7G6hto3yAI&#10;SyBiZO5UsoHfHHrx5l4tudasIk17Qb6SC5hmiNtND9454BGPqOvYc9667TpJviv8FrrVtciX+2E1&#10;Bry8jhkI8yaDMcbNk5UGNUJ9c5xWdam90Xh60XdM7P8AZ9EGoeOvEHhnUEtriNbdkm8va67t4BHu&#10;Dj6GvWPiLZwat8OZdNs7pobe3jw0ceAuBg859xn1rwX9lqaHTPF7zR+Z51za7ZBndsBdG4I+8D6k&#10;DBXjrk+iftPeOj4A+F03iDRZ7ea20++La9bteKG8sRFjGCTxIflYA9R6ZBrCS6D5ve0PDviX8Wk8&#10;Lx6kNNso7qaytoYbdWZgTmRgR064O4dffHU+Q6l8R9Z+Ivxg0Oy8aeGvIs/D4ZoxelVRVLI0udxJ&#10;YOVUbcYAVa8613xRBq9trNxFdX32uHUftksjS4jdVk3JHwedqfIVHbIJzyPPfFX7S3gvQre41d9U&#10;urrz7X7Oi/aQQWTJJkDMJOFYkZB5UHkU40VudP172aUT1LTvjadJ8O6l8P7HQL4aPcT3TXzWciKJ&#10;JyF8mVjkfIDHETypIc5DcA8PZa4rRG30yx33MjOLi6W42KXJ3BsqQc8n5skHOS3Az8/+Kv2tLfSr&#10;RtL8NaJZ3UdxBGpupCd8T8IUICksPlAIG7PXk1m6xN4/Ph6HW/in8b/Dvg+1nt1uYbKfUfOu2jbI&#10;BFtbeZNxyOUHUElV5rpp0+VnBiMRKpqz6Cu/G3gXwDp3n+IfEenwzbdvlxyKHZuPlVQ3J449+uOK&#10;87139qjwDoBurDTLp9QhjmMlvYrnuysxOCcEqqL15xzkV8p638VPh9avdJZPrGt3Md46Wl7cyC3i&#10;kjAP7wqdzhicHtge/I5nVviBr1zbZhjtoCxJZIUGcZzj5iTjP6Z9TXb7NW1OH2kj6K8cftl6vGIo&#10;NL0BbVNzRqs0hKhX53A/wnjnkHOK851H4xeN/iDa399dfEO1tYbO1e6+z3F95bTDI/dRbmPmPlsh&#10;BnpnGK8XurzUL6dvtF60jb87pF6juR2PBPHpzivWvgD+zdL450L/AIWv8Q76a38B2OoCDWLyxuI1&#10;mgZsbco3KqQfv7WXIK5BIzL5Yq5MeapKxyd74w1zVL1RpEQlXcXVZi0jDPcgAevcY/Ou1+Fv7PX7&#10;T37THh3XL34TeDNS8Q2vhm3W81+zsr2JWhjZ9gmETSCSUDodisR8xIxzX6p+F/2Z/wDgnn+xX4X1&#10;Lx54P8J2fijxJos0Ub299rDXN5NdM6osaRO2yMlug24BxnmvSNF+GPjGHUG+LnwO+GF74J1TxlqS&#10;x+Nov7OiX7fDIrL+9O2XypY5m3bgqkb5C2SWzx1MU4q6R6VPCRlo2fkh8Uf+Cf37QP7O/gvwj8Wf&#10;F3gm+tbPxTdyWcMOoWPlqt2NxEWWJUh4xuViQcA8Ac1o/Fz9lb4//DzQtGuPEPw+uLHR9Y1Fbdb2&#10;6s47i3glOZNrTWvmbuFY4XLhVZSpOFr9Qv2lNL8eeFPj5HD4++FkPxU8D69Y28Gt6fNcNfNG0aiM&#10;oN+xopUWITCRF2EgYZGYY9D/AGmvhPe/Fr9nXT/hZ8Jvhx4Ss9Ev5rf7Rp9xJJDHpiRv5m4ZDMgD&#10;Rqu2NmbL4+VckZ08bUla6KqYGKTsz8f9F+AXiX4MfGH+wdR8PR6hJb3cM0cOlx3McN6k20pHGs6J&#10;PnJKlSgYsrDnGTpfHL9kzx547nHxr+H2hW1rY3tzJbXUM06KDOhClgoOIn4wyuU5GQAvzV96/D7x&#10;P8K/glb6t4R8Q/CDw5pkfiaxn02+km8W3P2VYQ7BZPOuJGeJNkgJXICsT5ZGcV5L4V/Zaudd8SR/&#10;CO18O7dG1Nftfhj7dJdyafo8024u8J2mG9RAx5EjbwfvSYkB9KClvJWPDlKjGpaErtnzl8DPAvxR&#10;8N31rPF/wjC3V5DshsZNTWaW6ZlwqhYnbYclRliBg+nSf9ov4P8Axc+FPgK80D42eHrzQZdcumSF&#10;7pTLZtLv8zCSQGRW6ZG0lQepHGPuvwF8X/hR8EPj1Zfs961caf4p8S2NjLHZ6xd6Xbw3EbJA04SR&#10;oUQJEURiqJyAygnuaH7S+o2Px50PUPAfxNk1DUNP1BZPLs9MbyxC6oSqxE4iWQ4G3d97vkZFTKXN&#10;K538jjG0j80/EX7Knjn4f/DnTPjFqdtpd/o15dLi90G5acwqYw25iqCMAEhD85Ktww5BPQeM5P7U&#10;TQ9V0/wNHqML6Uqq811w7eY7rxtLAYPt1Occk++eHPgb4G8IfEHVPhR4T+F/ifUPDepaaG02ZdUY&#10;jVLeTcDMEfO18M4woUq6AMu5MV5h8Rfhf8Qb/wCD+l+NPhD4ni/svT/EV3pc1vclfOhVRHNC+0Ha&#10;TtGGJwRvT+8SF7QmNPocP8Jvg14j+IPxF02K10qzt1ZfNSNNy7I884DderADgH6ZJpftsXHiK8+K&#10;cfhO1vZPL8P6fHp0nkRg7pFJeQu2Ov7zafULz0r7k/Yv1f4Y/s6fA/XfiS3iaTVtU0rSTea5q+q6&#10;X5El3IAEjs4JCzbI2kYJghcbt7DsPzh1/RdL8T+Ita8aeO/FFzLNeXc17JCw2xzXErBuB/CCxI6H&#10;B4xxWdOo5VGzGtHlVrHK6fbzx3izW8au0efL835VIB78+vXpjPvxt6lpmv8A2X7ZFo1m8GFVfLPz&#10;5UZKqOBt56DIAx0wa0fA3hW/1e3t7MWzt53J8tjg/wAWRx8x7DjH1xXU/EdrbR103RbmzjVr6WQo&#10;qx7ZTGoA2nn7rMzY9zXTGVzLl6nBaPrvjbS5m0SAQWkU0kZm+zwo2VDb1G7JIGT15PY9OOw+KOkX&#10;UXxRtde0zRd9vdWPmNG0wOd8jDgn03Abj+eRVG/m8IXGnvNZecZo1KDzflIkCZKEfwsMnpnpnkcH&#10;U+Ieq6pquoaOdHV3mazCyMW3MwyGCkgfwkkDHqPoVMdtDovipLrFp8LtFlvvA2qJFeXztHdNCFim&#10;aAAFFbdyR5nODjayn+LNec2muadpmg6pqF7pd1HNPII4I5Ld4yo5O8/w4PHQk54xhs10knjXxDN4&#10;ej0K+8RG8tTkxQmQ4hfain5uzbI0Xnj5BwCoNVLHUNd1CSOz2JcSSblijYn94XyOxJLHAPfp3xzn&#10;fuKMWWvg7+0td/DDRNUs9EmZbjU7JoZLqQOfsYZ+Hx0J4TrwPQng8z4Ovbq9+I9n4ouNYWSZLpml&#10;8xWferE5GOWIIP1+gOa+j/gR/wAElPjT8Vv+Km+Ll4vw98P5LM+sWbtfyH5sCKzJRh0HMpiG2QMo&#10;k5FfoF+zR+xn+yv+zQiXXwu+Hn2fWFjCL4i8SYuNUIXPKbsLbE5P+qSMsvDZwKXNCOxtFztbsfl7&#10;8S/hn40vri30mbwReWam6Anh+wvE0QYn1AbAweSCcHivr79jP9j3UtF+DOm+K9V8A6bb6/fM13Z+&#10;JtQU3l1bwlj5P2WFsLCxjVMuTu5Lcjaq/ekKadbrvKQyMyDdNJJukft3/qf5VetJls7SWzjs7fy7&#10;hV3HyEYoAcjDH7vPdcEjjocVEnzKxbVz518Lfst6bobLdxRT6hcT5+3XF9M0jXLZJYsCMZwqjnj6&#10;d+70P4D6FZWC2MkRjU7gI4Ao2c+oHJ+mPfNeqmO0ncYgY7V47Z46+9ESRQuVkgGeq/OPm4PH6AfQ&#10;UuUErHCj4H6DHAsqa3cNwQ42Bscnnkgk5OffFV5PhpptlJ/oM+9VOVlkXazdv7x4+n5mvSJHDLHI&#10;Yl5JK7QeOPapIZY3svscSw7V52tAoZj9SMn8SQPbJycozzuy+Flnc23n31xJ5jc7edowRyTlj6en&#10;4d7TfCeGeZRb6wscW3qufk54x1z9eDXXOzo+GOOPlLMORngdfrVO7M8UiLEEVeRx3Hpkev8A9f2p&#10;AZP/AAp6J4XafxFDHlhjcrAuPX5Vx1yfy71Xm+EUiySPYXNrc8/xSFd/0yOf8fStf7Ov3Da7V3n7&#10;xO3H4c9v88U97WeWVQhkjXru8z25/n/k0tQMOD4fW9o80xkUyKqttjlPyse3K++eh6VUk8PLMnCN&#10;uX5mkZ8bvpj+XHNdCumQq+6WPevPzSKfyzRJZSXS7JCoj/u/3eelUgOdHh65twFt7UTx843tksTx&#10;k9hz7f1zCvhCa13TOFg3AlY2wGbpn0z+VdZBpMFpDI6Rysz53BW7+vHv/KvJfi74U+GfxY+J9h4Z&#10;8QazqF5/Zdmr3Gixag0MULszYaVI2wxIX5d3I5x1OQls0fEur+BfAtso8X+M9L0qMssm7Ub5IwuR&#10;7nqf/ZfTNcLe+O/F/iq8mh+CPgS11yzXdt1zUta+zWckgJyiYSSR+RjcEC5xgmvTfBf7MnwC8EON&#10;S8PfCXQFvBhvtU1gk0xPBx50uXxlf73au5RoLZlk8i32rwoWEbc+uOn8+KC00fO1z4Q/a68QXKtb&#10;QeDdDttxM0irdXcoXHC8+WuSe/IGO+ap3n7Jl34st4z8X/Flx4luI5mljhupBFaRsSPuwxKFAHIy&#10;25sHrzX01JrFxcSNKLS2ThVWNVHHocD8Kz57uVJpHjjhZWYHaFJGMeh6GpYHheg/snfCTSSVtPhx&#10;pNvcxx4W7jsY/MHTI3FScZHPqcZrcs/2fvhpdLb/ANteANLvrq3YPFqV5o8JuEkXPzLKYxIOucA4&#10;yc49PUBJDcSZjsoZJGbcWII28Hpz+H49qvWtlBdTeWulFWYlvl3ZIPpyaBHnup/CDw9qFhHGbFbZ&#10;uV8yGPJ+br1xnP5detSad8IU0aHZZanJwPu7BuIAGMnrj8O1euWngWTUVjih0dl3EHYsgBH4Zz3/&#10;APrVcXwHoV3uF/rMNq8Z2yeYZHXpzwkZ6cdeg79BU6IHI8x8PfCTT9S0/VNe1W+ZYtKtmmDfZ1Vn&#10;4PyK5GNzHgZHU+1cZoXiPVvBUS614i1GS1t7dQ8UO/HmSHlRkYzjA4HPHAru/j54i0vwX8LWtfDm&#10;qXn9oalfrGbdUAjeNQW3cHjDKny47+p4+ffFHiDUdasm1PxVdstpYt50Z6IUwPlOT065z6Dn00hT&#10;5jKU7Hyv+1p4rvvjN+1Mum32sy3flqol+V0XBKjYocAsEVWwMAlipJzkn7I+C2m6X4VaXUbhmntj&#10;byQ2cshMZdTH+6bDZzz82OM47V8J/DDTZ9b/AGqvEniu6s5tmm6k8czSN/qnSQrg8jA3AqeoGDkZ&#10;PH6AHT9N0r4L/wBpTXkMV0bUtsWMFlAXjr1HC/zNdkVyxOGnJzbbPDfBWn/8Jv8Atj6U+oWatDo+&#10;n3N6zGQPsLyqisP7m5Vl46EdcYGcX/goZf6xrXhZ/h14Tia41LXtSt9O0+M/8tJJpVjRM56ktj07&#10;+lO/ZF1G0k+KPjPxiLv5VkjtWWSYsGEMW7cCTgn94R+fcZra0zw7efFT9rfwddR2tymleGZJvE+p&#10;CJtpAtInSH5eS2biaDOT0LYx26I+9IUpJx909D8UHwn8DfC2oeGvhj4S0/QdHs1Gk6bZ2KqiMYY9&#10;jucKuWkdS7NjLMXJ56clpPw/+Enh7wXoHx31Pw75HijWZrpjrDTTM62izMAm0nYFO0HJG4E/e5Na&#10;3xt1W1n0Cx8LGKSdYZhPdKMKWuJss2Bg85IyPfjOa2Pirp2laJ4ksPC0cMn2Hw/osNjAsciYDJjc&#10;wXBUkjdkg89+9T8OpHvcyLkHjOf/AIQy61TLMzQmRSpGOcEnOMZ6n64xivhk+Hta+O37dLMlus0w&#10;1YKlurSKioMbmPPHqenQ8DGa+qPGT6fpnw78i2unto7iaONtykeXHtZmbC/7IJPB4HQkjHn/APwS&#10;n+GN9rHxM8S/GvxBC3kySS3UM0rZGZHZtobplVP4fjxlexcuaVonrH/BRv4hHw38G7jQWuYw8Fj5&#10;K7VDurMm0dQABzyc9+K9A/4JE/CSPwB+yVFdarbrGb9TcNMch3LEv3yAMbRgc8c4NfMf/BQ3Xp/H&#10;3xA0fwHpYdk1zWxHJGWB3xrwmDjBywyRzgr26n7+8D6Ro/wB/ZgawmiVVh0ksI1Una23gYHfAxx9&#10;cUpP3UbRvc/MD/gojr+rfFT9pvRvhHBJE0f9uLLeOrI4b5iAQwIBCozYwTu3HqDmv0Z+HehRfBz9&#10;i7WvGFxp/lSNaiKCB1GUXhQ2BxkAkjjHbsa/OX4A2MXxv/b8bxPdWkl7DplxDI62cgLSKpAKgndt&#10;+fJViMbsZBGRX6Rftl6xqbfDzwf8AvB00mn6pr2tWsKNJKVdVkk8tB8uCx+btjkdscC5paGcH7zb&#10;Pzr8G6cvxz/bq07wu0SSL4fnbUbuR2CRYQKVUlzjcJGVQFyd3AXvX6CaBoFvd3a2MdopzEBN5ajJ&#10;xx9O3615r4a/YNs/2Nv2h9cvbLxFJr8mrWf2iWa4jCtFvmZ3XjOeQSO/r2r0bRvEUfh/TpdRu7xo&#10;PMkzb7mDFtzHvjHpjP40+ppuN8UwSeGL2/uNPESWqxeXG0kg3tx0PHY9BX57/tL+PR4r+MurXEn7&#10;wWbLZpJCx2sIxg+nO4t26YHbA+2vG/i5IvCmqavezTR20NnNNeTeWpaNVG47Qx5bHGMdfTv+edvY&#10;w6xLNqeo6fctJNMxaT7VEC5LEljnHJJ9B9BRqTyn0JGIl8wTJJJDHiSPaGyjDjrnjr3HP1zVidLi&#10;7uBBZiSONmVX5+ZMDr05B9gD7dcUftlvPZT2L3iRSlSVVGO3kHAyOoPBznkccGtDw66zDcs7LnH3&#10;kP8AD1x05HX8sV+fWP3S5csjaWssMfmD9y2WmmYZJHdO5OAe3TnHYtbVLaPT5DPMZJZHbbubqPXp&#10;9e3cjAzWfaLFcvPcx+ZJJAT52I/unpkgZ25Hc44IqGVry52rbWJk8yTcoVDzweecZXBPBHzDHfkU&#10;Zlq0vbtoWuby84H7tY0+55eRjt0x3AJwOvUVDqbpe6lHBBA88cLASeZbgqF28FfoSfXoeOlTwPAY&#10;Flnjb5p2R93BwMkYJxz09OPTJqwsmnvqZvklMbBhsLr6Ac4ydwzk8ZBz2oAgjtrG3sl0y3gCj7QC&#10;tuVC54zxuHTjOOvv0xYv576xtYY9QiJw7DajYOc5HQHt75Uk1lX9xDqOorFLNJIq4eF2YHfxjk/T&#10;BxkjIyelRavqTRR5kk8na2+QrkArgDHOBk/j+nNhY2tAmD6fNEJZf3fyjGFYEgd++QecfzqitnKs&#10;n2+eGTzmbK/MNrYA6Zznr7Yx7Ve8B3Vvq0l7bTzbo5YyysswfapHBB7Z3ZAzjp174a6nPb69HDOZ&#10;gvnbVxH8u0lzuOeME9+mSOlMVjX/ALQyscUsMnmQtloWix8wXnJ3Hk8c9Dikkulj2XJtZtu3a2Cc&#10;Iv3QSCOOT69fWm3W601C1uJpjJAzh2k/A7QSM45x1Pc81R1fULm0t2gSz84NIu1mQ7sdewPygH9D&#10;3GCCaNaSCxWzt0sw20ZjZmA/ujOfUng8dc8da0NFR9P0tlleY7v4lYk5GCRyDg89M9D+NZt7qMJt&#10;bOO6tzGg+RUdHzu2DAz7qdvvyK0odZt1tPLMG3cxZmZiuAD1Y8Zzu9cjHXFBJen1aGXRobZGkjma&#10;Zi+5hgruGCfr+tRx6lDdzRvLM0fJMilhzzgnjoODwOOTSzrcvpE0aPI0cMhaGP5WDKAhByOmemCc&#10;5BHQisyWeG2EKAFppuEJVieucE4ORxnHBPU9DQTE2tXhjjZZpoZtjqnm/KW6kcntgZ/HtycHQ0qz&#10;ktraRw0gCuvlmbJx+I+n6+mAKN5fG8ZoljVjHbiRdrEhun54/PAq5oMqNI8M8/KqB97JP06d/wCn&#10;rQUiafTZjeeaG2M0h2kKRx2xnqcY6d+lVYZ2t7CZ5IdxbG1GYplvT8Ofx7data3elTt3FtvCjaM5&#10;5yOB0z3xnn88e6t7tJvtAkbEi5bCseAQQue4PzepoNCazuUtbieUDy9pVWaRuHOTx1G05A+vHtUM&#10;kckl4s0TBnaTY7SDjHbOM5B/TPuSJbG1juQx1OJQWOFbyzzgjnGOQc/UEcVPqVlHLbxyWreXJsBX&#10;bIecDIX3/TvU2KRM1m9nZ7vMOXhCv5i/dI9P51m3ls15pkdqXmY+dubc2S3BPU+47/1xUv8AabSS&#10;NbhVWQd1kJzn88dQeOuOMcmlvdRs7S0j3GRZDufd5Yzgdh/9bg++DQkPcz9R0yaO/t2Cnbu3M7OB&#10;nj8MH36DPGaTQneyv7gXcmGWH5SuOSAABnvhcc/h61L4q1WGS32w3LSSvGNxjwMZz1IA9gfU8fXn&#10;bS+ktEuJjqLM7Rvtd2G4H0zgZxkj8PUk0xo6L+0GBjvWLruViuOvuox9O59jRrGvXZs7eytNPnVb&#10;gN80YCjAx3//AFfyrFttSuJNPW4a3UM25lwrH5RwV4xg5P6575qxqGsWtw9ulzlRHIxkd3bK4OAM&#10;L2P9T14xaJkYeuXV5cwzRaUuJNpA8yQtwei5x6H0z9c5N7T2u9LtIbyTT42b/WL5bYO7pjJ5PHfG&#10;ec57UKLVNS8ySZWhTnMnqOPw45J/Xg1NfS2U0McEQfb8zLGZTzwP8Dz/AD4rRGNtS1N4mW4l+2LG&#10;3+r3SSb8McHkDpyRxz39ua29Pt5ZdPhnuLiTllbsF47HA69O2K44EzyW0KrIVZjtVuFHJxggEE4G&#10;SASRkcV28MltaOtvc36zxmASbtp6kcHJ9z0xycHvVcpLkVEuFhvFuPtJ8lpCSrv1wfp1z7VHq2r6&#10;fc26Evu3TYXbjtjj6Y69uOvUVRv4rSwlUtd+cq7Q7Mw+mRjg559Mn1pBDDC6TWp46qsbHaFB5HTH&#10;XP1z3PNVFGUpFjUYZHhZbbcqGQKSsmFIwO3Q9Rzz/IVSu4ITaSaXLJmIsqyR7vQdB2z/AIAfVJ9R&#10;upLyRILgyMZMbS2MsvJAIPAwR/nmqRZbS3mu7u7VZeCu6Yc9OmeeB/8AXx22jE5akzS1QPcaNZxW&#10;6ybBwsrrnPOOe56Y9z71mrqo1PUZBb3fkjcFSONSNwI/iJOM5zg8dO5Gad4hcR+GbO6W5m/4+F+a&#10;NsOehB7DqMdeMema5+7vY0Wa4+0hZJHy3kyHJPqcN0+laRicUp62OoElu9qs5ZpFUFwzDl/mI6g9&#10;MfpmsG5voo5llt1yWcbS0m5h2OFPQ4UdPQdKfcXWnwaVHBBqrSLcxqsnnKI1jYZGPm6DGc+vJOMV&#10;nyWq2Vlb3keu7m81isUiZMW3n5s8bTjjuTu9quxzyqFm1ne2vIVXeu6Qs0jM27nquR7cfkcCn3+s&#10;3irNb28W7hQMryDk8nA56/TP5Uto1nfXc0kiTR/KoVW7LnA5Pu36j0FJcwRm4a7j1Eq6cSedH9xR&#10;k9eBz0yenXnvXKZuZp+HBbGBzHGc7cLvkP3tx6L2B68Z69+TVnULR723js7qST92rMXadkyCc84I&#10;3c846euR1zNJlmZ/IS+hVVjfa6RggHBOd2SDkdPTIHfFTXt7eWifZZr3csTfvGfI+TA59wS2ePYc&#10;GmombqFq08jSz9o3SuFiwrb+pyBgnHsDyc+varF1etDaRwwaczLH8+JE+cNgc/y44/rWfpE+oI62&#10;txLJtVgpXIwQCCDxzyR3/oKs+JLowTxyRXWwRW5+ZmzuOMFSMc9jkc5J6YxV8pnKqUrzWEurFbVY&#10;ts0kwLRycgAFTnp7dcg/XPFyxiubbxMRaF5JPO+7HnLbWHTAwP8A9XSsE6/5kcMhuFk2tumWOE/M&#10;Qw9sfl69ec1YtvFElhfTarLEZGkcGUbVJTK9O/cdvbPeq5TL2xrS6jNPI9wUdXZnJYSdcfwckAZ4&#10;PJ/lVjUne4ghbUFaRx80cJQD5c9Qc9cZwc4GPrnAtfEkqXs8dzcND8xdfJ2tlmHHsTnvnk9M1LcX&#10;7y3UjR3LSJHb7WZU6MOhIGRkc5x+vALcQVQ3NIhWzuhcW7SQ28UTBDG33RtOOo7dR79uKn0SYWcU&#10;bQwTCTgwtMCV477jxjB/IfWsaxilS3W5iu2WZ2kAjZyFXB9Bz0JHXOK1tG1u21CG1sb++IVITtEc&#10;2WVhjjbnk4POcYwPXNTyD9obXhrUxPvv9ZQuwjJEqruO4DkqMfT8fQVBqPiYyQvqcabPLZcrGwKy&#10;Dqw455B791/GsXU4tQlK22n6yxWFsyfMfmTbgBSQeSSD79s9RjXPinTdG06OJN7TmbH7xm7EjcNg&#10;Zv4uCAQCcZwDVqmTKtY6/WfEFrqssZh1hD86DybrLRjI+6uR19zx71Q1HV2jjXSdQk23TTAZhcr8&#10;v94AdcA/TjmuXsNB8SayZLuKVpI0k3SBGL7Aw3HIHXBYNn0PbgFuqyaVpdvJPrWpySXKxqsTafMF&#10;WQcqc5OQAMHuM456gaRpnLWxWhva7qrWbQWipcwvDGI1uPLVFYMAOcY68k98n25m8NQacfCV1NNO&#10;0J8xn8pY9wWPawJ2j+eSSccZOKzfDcN949tltrKVI1tIRt8x9rBeu4nHTDAY9/y5NNcfQ9TmsbLV&#10;DJDDuRTE3+s5OAN3A9CBjOBz2rT2ZxVMR2O6l1iEWENrbSy3SQqY/lyqM245yuc56cdRkdBXN3yH&#10;UNUuNKJZty5+VWUFeOOuMZ7/AKjvmTXl/caRNFozTYh8pmnSEHJLhXB6FMLnGcZ44BORLo3xX8Ia&#10;FdxXN6r3F22FaNkVWkbHykDgA5OcDHTr3p8tiI1lseifD/XNQ0/RJPAF1aW80lxubzLjMiqu3sD8&#10;pbg9j1zjnNU7r4R+DtE23D3BW/l1KCe2utJt8NaTRyCSN45FwyyI6Ky4AwVBGeKq+FPib4Lb4jeG&#10;7m8gLQXF+sOpMIRthjOfmIOM8cFcn8ea9K8fW8b65q7/AA08QLCv9oS+VFqHlCEyKhDNhSU2Y3qh&#10;zkjJPQVjJe9qelSl7SlddDy34tx+JdP1GC5vZ9UvIfKWD+0rq9a4eQ8EJu3MMqhBGDjBAGQMVa+F&#10;viXwLpt432Tw9+9jTZfXUszbZf3LjYACBgsVbp82B0xzh+L/AAld2/gbVPGtlpj3l1/aEMO6GZ5Z&#10;VfdtVFRM8nOACPYZ4rvPDPhLU7H4ax2M2kSW+o2dlCzQTxMXQ+ZlwVxlmIIznkEEdMCqjynNUjUl&#10;7xueJ/HWjHx/4o074Y+Ef+JLeaGhstLWUt5IRg/ysSQxBaUjPZ+3Sov2f/in4V1C80v4T+JtOltL&#10;VbjPniZvLLuYxsyx+RSQB6DH5O03TtK0v4meMJYJXuI7Xwe6eTcqis0j7I9mBtAUk8Hrkc561594&#10;Y8Fwau32CaG8mn83Y3l43Hnkbl5xg449BzWipqUTCnVqU53uWP2249b0j4wiy06/mj01WkE8fmOV&#10;Vt2/IwDkDIHfv+OJY+Nta+G/wNubfQvFzXdzfa0R9kukXaJDCxDrECOMLztHUqOC1bP7T/xU+HFr&#10;4Sj+H6T3GqeJvLBkv5rcedZwqNx+bH3idmBkNhWPoD5HY/EnR9X+HEcfijQvsN5vkQ6pcYaQOG+V&#10;t5YfKQoJPLKcDnBwRp8qsRiK0ZVW0z6T+F3ivTfFXwwh8Rl1gfc7XdvJI26KTj5QpXBB3ew5HTHH&#10;b/s7Wdr8Q9N1Tw80JWPT2jk3snEi7i3AH3TuHUHv64NfFeqfteeE/h5pNzpdr42idr63jRYrWNCP&#10;lyx39fmy3oOT1rhW/wCCmHjDwT9osfBWq6hG0kcZk+z/AHdoOTxwCcnqck9sDArohGRyTqc3U/Tz&#10;Xtb0aG6vtLu7prdbEoyTNIsaAEj5Q2evI698im618f8A4SeBvh7daHpPje3/ALU1a8+zsscbN5RM&#10;bks2FOAOctwB61+R/iz/AIKAfGfxyGutZ8VXEMcCoixxn97tyWOTwAcnjIPGR2rg9a+I178RLuSe&#10;/mu1m8mQR7WP7xsfek5OSx644z6cVUqPMhQrKJ+mHhb/AIKmfBT4VvqF1YeMpZNVs41it7WxmDLd&#10;3PZVKhiV3KOCQPfmvBP2i/8Agqb8TfjJFMmqaetjGJh5YtZGVDtXY28f3uTyckBsDgc/GHgDw7Fc&#10;63G2obVZrgNGjKRliRzxjAwD3GM57GtL46eAvG3wy1S0k8SaPcW+ma7ZjVfD+oCVWjvbNnZEZWjG&#10;OsbjBAYEHKr0rP2EU9TWVaTjdHVeOv2ofHWvm+sLjxtdz+d8hazi8uMKFAwS6ggYBHA/+vy8XxwU&#10;6V9ktPB2nSSAqReXjSSttVOgUv5YwRkDac5wd3FedyTYk3JdfLuI2+YAx6YDZ/x/+v13wt8BeGPG&#10;eqSDxr8RtP8ADOlW8gW81a8s7m5dQ2chIoEYu3BPO0HGM9K0UYpGKcpSV2aDfHP4p32saRrl140v&#10;N2i36X2mafHGn2W3uEYMHS2C+SpB5yU+bGDnvX8Qn4sftD+ObvVodE1XxBruqI1xPHptiWeU5+aT&#10;yoUwF5B+UBR6YFfcv7P3/BJX9m74neAdA+INl+0/q2p6XqVyzpeaboCxtdQJI0brHA6s0LlldQ0r&#10;4HGUOOfrz4R/svfs3fAv4TeKm+GGjaPpcmvG50vT9RFyj6s1r9nCuWmW4k8vMpZkAKHgZAAGfNrZ&#10;lhaMuVatduh69HK8VWim9E9r9T80/wBmb/gjv+1H8fJP7S8U3Fn4O0dGje5uNVDyXCIc8pBGMArx&#10;lZpIeSMdDj2XxX/wRf8AhX8IbaXxfrf7TEnjC4sHSQ+HYfDAtbeciXJSW5/tDCKw+UlSMddw6V03&#10;w/8A2hJ/hR8HdB+GfxM+P2pXF4mnefaXWoPNeCAPIxDOF80llU8bgTnbkbAcfSHwF1L9m3xp8J/+&#10;E18YfGu48Q6XH+8lhl0JkkIiw7MYXii2IMZ3Stg46Y4rHEY7EU5XStG/XqdeGyvDVKdr8zfbZHx1&#10;pf7E/wCy74O8UwmHT7RdSvtQa7WPxh4ks10XTrdnP+jLKbn9/IA6EI8kkmwBmX5hn6isv2CPhv8A&#10;FX4fJ4XvNZ0PRvCupQiW0XwBsAaIkF3W4YS+YrMMjYqp6gkk16v4X+PHwq+P8l14b+E/iHwXJaWs&#10;KvfNc+ILW7ufLLAbpW3iKNc4woRsnjJzzJoPwc+C/wAOfAOmfDfwvf6hfR2MLpYppF9Pp8VuGkaT&#10;CXKskpBd85VQOTg9M41s05rLY0o5PGjJyZ5v42/YR8XWMtrq3wg+Nnje58R6a0ckGueI9WjEL3Eb&#10;I6zSwwRASqrqsgV94DRr05I9O8I6j8WfhlpVxrvxu+OEni/TbXTRmztfCcMU0dyC7PKn2TaNjAkC&#10;LY7namGGCHj+GniPx/p+p6t4b0bTb+40v7THLZnUNcubryT5UaSotxO0khBI8zaSQC7Dgmtrx1De&#10;/Cnw5J468X6zfaXo7TCSztWSPzGCsoOxQA7BT83G3IB5IOKn23Nq2KVP2eiR4fefET9o+Ky8f/HT&#10;wHqetm8stUVfA/h/TmVkms4RiRJoEmQN5j+YCJFeRSvyEgoB6d44+OvxU1690HVfAdjqjWuuaTa3&#10;UcF4qwQ2avvLpcgws3mAbAUDx7WzzwcdL4j8W+MVtLq38I6X5bFSZL7UoVQlmGcrHyM/XOeOBXiv&#10;hDwV+0v4l13Vte8O67cafa6hZGJdevIVktba5y2HYPtXCgYGAW7YAGK7sFWoxqXdmeZmdGvWw/Km&#10;467rf0M7xd8LfEXiC31q5+JdppdtJcRw2PhjVk1by7r7UV3NNbZuVkjcF2Ro9jkogIOMBOk1y1/a&#10;j+E3w6hj+G/xW0fw3DIVlnvfFFm1xJDHgK8tqy21ujzZwTvDBQzY9T4N8FPhH440r44eINb+LFlo&#10;vxQ1nTbdvL8VyahqTSrJuXYYkeRF8vJYFDHt44JHJ9H8ZaN4y8Ta/NPr5WNLXCxRxoiLG5+UALGM&#10;bgVHQEnHU9vUxFeNSpe9zx8DhYYWjyLp16nAeMfFO/V7bxMx/t/xBbbpbfxWyzQ3A82No5Ao8w5D&#10;qxXDdiduBxUw8YeJrTWdDv8AX9QnmhMirZQjHGFZtqsq4TO04yODnqcAejaL8DLO3t7f+027b40k&#10;wGVdpOeeQenHt361m/EbSdH0zxv4b06whmWGys7q+85Y1ZGbykSNeTnJDyHvnaRXM5XOr3jnPhZq&#10;2lfE3xjfeB9VuYbVtFS41fwnNFGFlfbERd2ch5wrricbejQNwdwz82vpfxH8A+OPEXwn02SG40Vf&#10;FE15pMsO6R0Ewj3fMQvytF5XVRjZkDDHPUfs3eOpNW+LPhDx23ii8EnhdrjTtZtbja0ckcsUwfYq&#10;ncrFGyzEBT26Vg+Evgx8XL+xbVH+Jq21rNcSMslqyFhHkKVUk5CgBQvXA284xiJTjGJdLmctEWPi&#10;L8GYY/A2sXvxQ8ZXUWm/61bb7R5cMEvSN+vzOGIAydoBxgDIPzBceGPCQ0yALdtLcSMrPCZ9xHHB&#10;yPxz2Geeea+yz8Bvh1ofh3WPE3jXxlqOvXHlzuIb64Egj2w5/dx4zuGA2cnB44ya+XFGuLqFjo76&#10;dZrazXwLqJgzbQ2MYVcgFc54z6dQKxp1RVqfvJs6X4WaDHaafFJY243QyK0iqFZAhJy2T6nvjkEj&#10;0rkvj+bOf4n2kl7rzstlYxR20FvGXc8+ZjGSAp3knI5yeOgr6R+FXhv4Yz3EkWtaLqgk3g+dHqSl&#10;ZF+UfceN9oJbAyTknkdDXyT8TdYsdd+LGq3drFJDHc30jW3nAFvJLkxFyo4JQrnFdNKUpS0JlBKN&#10;rnRaO9roOj3F34P0uaSS5dDdSTADypSXwwVMj+EemR6GnX95qOkrDJquiQpJNtuY1hlG1jJGjIw2&#10;HghXB65xjvwW+BtC1698P3enSQGFhIGkuIVK7V+fO89AckevAJwRit3R10aO0U6dZtqd5JJk3gnb&#10;O5VGFw24MAGPbt6cVq7kRic/4b0jT9Q1Fb/xJcvHFcSKJYbaQtLwMn5SeASNuSeucAnivoT4MftU&#10;fBT4CWq3ngL9nlV1i3Rxb+JL6Vbu+3htuRK4QRYwRmJU+UEHOTXkVh4Ou9QngL3U0nkzKI/mJVvY&#10;8DOSQTnH4YroF8Fpp9++k3ukNG0czJeRyKVaF8sGU7gCCu3ac469DgGs5Fxp23PeNL/4KC2uoXKX&#10;2ueDtUuLltyLMt6NxYgZKgjCjjoCBwSc8k+oeBP23Ph7qDvHdaNrFtK7fKpiEm5s9iMEHJHUe571&#10;82/Dn4Wah4jvyraI1vHHGvltcBQqnLMcAknIJwfw68V7d8N/hl4W0MQSQ3SySy2+JGuYd3zA/eB9&#10;uOoB4/AZlcqPoXwR8dfDmsWP9oxXt1HHty0dxGwIbkZ5Ht2z/U9xofxg0K7hwdSTDAeWk0bIWHXI&#10;3AHHv7Edq8Eh1q602bzrC3t7pYznDsdw5GeAcdenT8K1bjV59Q062t4vCNrDcQDMlxBJMWnycgyB&#10;pWBI6fKq57981zBY+gtP8btcMrLcx9MfLIF7cfj+FWj43WFRJ56rlOW65x/WvnOzeCYLbxXv2d1b&#10;zJiXdXHOMDtjuM4PXrgVq2E+t2TrLbazIyNlvmk3MGPJzyRgc9+4GBjFPmYrHuF98TJYpvItvm2K&#10;QBu65/Men1rNT4tajF++fSHkzn95uGACe3P+cHtivL7TxNqSysXlYjy+I1Ubgfx+gP19K0LXVmub&#10;XdlkO3P7xt2/PJOMYzyeMnpx60XA9Mj+K1zLGsosJNwXLDaRx6dPb0qNvHMl5t+0WjPt46/dz9TX&#10;B6bqsMjTS3M5O5cSKwxjpyMn/Iq7HrFkZ1by50yNyl1xkZ69cdffPbrQI7xfG1hFKiJE3zDdux07&#10;kD16/wCeKu2fi3Tbks8JbaBhdsmM9ecdz/nmvP8ATraGbmW8lChh80ShvbOM9x2rSe3VI1ae62LG&#10;4K7l2k8Hg/n/APX9UB30Wq2Nvbs6yMzMoG7y89Qf8+tO+02zEiGU7WXptzg9e1cFba1HBmB9QHLH&#10;jy8BOfXP+fyqaLxEiRcvHtJG7nq3HPX69KYHZX5aaFsXnltJlo2Xhd30H+f1ritJ0a38Oa/qGu6/&#10;4esV1C4H2iTUNMXb9pwQrFo2J2Pt2/ddgcH7vQ2v7dNvH88cn7s5LRqSD64/LoOaw/GuqQXmi/aj&#10;LMFt7iOZTZyFZGKvux2JBI2lT1HXjinYmSPREvY5bNbm3kb7m7cwzxnkf55qjdXcdzPgTyLtbvGQ&#10;Djjof84rlvB3ia9kikg1XUY5g7l7cRqflibG1SO2BWhdaylyGSO7HLZHzYXOevP0/n9KZXQ1xJFL&#10;k+WxIHWRuevB9vyp0FzpsRKXZmXv8uTuXH+NY1tqvn2+IbmRjn5m2455yePp/nuq3hkDKLvzJFH7&#10;xhn5vbjv+P8AOpA1JLnSHMctolxGzMpaQMPz24H8z+NX4YLa1VrqLXoxJwY18lix/HBUY+tc/a30&#10;oJkaGT5f4pI+GHPf61t/2rpGn28ltHpzSPJGvk3FwzKU6ZwoY5/zxUSEaVv4i8T2snn2t8wCtlZG&#10;iGSc9+M4qy3xE8W65Kqa94gvboL93zpmYqM9BnoPaq1tq2m+SVuIQzN/dY5Gfrn3rQ0m30uc7yRC&#10;3LH5dylQpzk9FxjvnAHWr5VuQ9Twv9rLxRealqFj4Y0nUpJvscbShVjw6yuRwcjnhV9QPzry3xZq&#10;trp2gQrdx3U1rb2s9zcLt6QwxtLIq+p2oevXcOcGu8+Nuh+I7/VtU8Y6veWEWlJcj7Ndx3aPheQg&#10;DbsA4wMHkkgdOK8V+J8Or/Er4deI/Bnhu9khutT0CbT9OuZ7c+UFmdUmZiMHm380BsMNzDggmuqn&#10;sYyWtjxv9gHTbDxZrV54k8VyXK3Wu30t1d3SqrmSTqVO4EDe5PHQc47EfVX7Rerx+HPhjcD7W1ug&#10;t2ihRuC3yHp/PnB4H1rxn9nv4Sj4MWFpayWV1cS2q5b93y2GB3dc4HGAMk9+Bz2vxru1+I/he48L&#10;6peGCzkV/Lugys6ZXAY7iAMZ57+3BNa8y5jmcXGLscZ+y14D8Qr4Di+IDL5lpfLdXlwEHzSO8rjP&#10;C/3NpznGe+BivXP2SvDUH2rxn8RriMyJq1xY+HbNmOWWNJWnuVA7bleDDdcxg9K5Pw9r+m+B/Adp&#10;8OdEgmjsbW1jtocnzH8pVCKpO0BjhcE498c133w58WWjaTY6LYalb29npd417FDsbzZ7gqeZCMZ7&#10;cYBOOvTGkqii20ZKDskjF8eaPYav+0Npvh7Tg0kcmqJfXXlyfLHHAhkKkZH8CKOOPmOe2LPizUrr&#10;UWuvEF7OZJJrl5FRVBYZJYKMD5sDgcE/nz3emL8Mk1e6+JHjW2eTVvsLW9tJb3DrhJECsMEkDIwo&#10;ycjNc7P4Vf4haFNq2h6RLpMNrNIDDukZWReB8zqrc9MgcZzgmsZVovQ640Zbnhv7SnibTNM+FXib&#10;Vpbhpp9J8NyFY2UqqzXkkdnEVKtyQJpJAMfejHoBXe/sSSL8N/2a4YpRNC15b+arLaMo2NGSCrAD&#10;8CefYHBqp8TfgloWoro0OsWdneed+8ki1SGJ1bA+6wA5GcYyBz2xmvSfBfjDVNL0d/BsnhmC4Rrd&#10;7axEFokZhBTYNoQYGMdu3AHAqW1uX7PlPkrR7yT43ft4aXotnumstBk33UjjMMQ5AUngZ3P09h3U&#10;194/ts+OdO8KfBSPwb4KlvNUuLq2jTOlwu7ltuXQKoY5Az25APTnHmNr4btbK/eylle3WJd7TKoH&#10;5bSOQATnjv7GtOwfw9GYxZ/u1h+f96W2MSQQMA89evHNKTJpx5dzwX/glb8EfiHoPxS17xz498Ka&#10;hps2oXg8s6xZujtGJCeFccKd33hjoDyDX3JpHw41zx/+2F4b+K/iie0fw74Zke5lkN/F5gljhcwq&#10;kG7zHHmOrblUgYIJFeZ+D9f1/X/FH9n+H7XyLeGRVlWzt5ImY8lXcdWyDuBJwQODgg19D/D/AMBa&#10;bo1kl14s8bWtnJEqyTXckyQrEpGAHL45Jzn1x9ax9tKOxqqEZI5P4t/Dj4r/ABT+LGseKNC0ONLa&#10;eQJprXV6ih4VGA5GSUyQTg/Nz0B4rgvjD+z98Q/A+k2s+vanYYkbNxJYs77YwQT1UdeB6fN16Gvp&#10;LTNK+GvxJtpo9L8YWOpwxF47mHzoJFuCo5DLgkqOvBxXDftSfEf4beH/ANn7WvDEHxN8J2t9Nosx&#10;0/T/AO1bcTMioR+7h81WJBx0BAxjBqY1Klxypxij4U/a/wDix5H7Ol5P4GuLk2uu7IbqaG22lIup&#10;AI5HzKp3dCfUHj5r8CQLfaKup3cFwTcKpV7iNCx46ZI9c9sc+ua9U+KXieK1+HWh+FrzXlk227XM&#10;qQqRjc52+Zk9gu3AyCAScgjb4+nxA8Q6Mg0+w+zyCPIZZmO5OfVTggnP456122sefKo5bHsW77Zd&#10;GWxmMjzR7oWjjwAzAkHkYyT2PA575zcVpkEkKXu2OR2KeSvCZ6DPIHbv/MUf2UbCd7yW6dDIdqLv&#10;zkHnA/HnPuD0NOkKTs9rbAr91y6xlsEcDj6889+1fn5+7Fnw7NLNLeXOlxsp2yFfJU7yAcBWz/tD&#10;369qisrx9ODW8sMluyKrY5XcCAehOCMgZ47dRUttFcoTcRuqnztxn3FiVC7iGJz0xwTgD3zmnoIZ&#10;ZmSVAu6Q7Y8M+9hkEj0Gexx+Oar1Aj8kzSrcO24KzPkqGzkZBGfun6e/pxn30kM9ui2wuDuuMiRp&#10;dpX5AcYONpBTPXGTnvVx5orbT7q2tZ4Ua3I+VmPyEIAF+gz/AImqGrX8sekn7bCk05UbFE2Fy2Rg&#10;gnIGTjkc4688UNal/T7Ly7KOS9lw+Sy/L97qO2Bgntk8dMc1jgX14reQ6p5a8qrCT5VPzDgZx2PY&#10;cdeh1pdcjWFoplVljVBAY8d2HfGR8pz0PU896o6VK1pO1um6RHRlVWU5GCAXA7MM/wAh1xQXY6Dw&#10;CZNJumvWlMjTRMvln5fmHU5B6cHv9M9a5uVrq7u5Hu5trFuVkyxQDP0zjn6VsWtzqtjcwTovmKqu&#10;fm+vf15OO+c9s1hrfC/vZZreX955q+XGrbjxtzxnjqAT/vdckFhy2Ok8QXdrqFvZvEHWVo9uZPmZ&#10;VA64ByDg59e/NJrGnmGaFnZZiuN0AwrN+JPTGSeefUdaZHNPHDDeI26LYoYiRdhY/dJIyeAD04HJ&#10;OeCJkePUJGgNxIBH935gV24PfvwfcU7EyKkiXUcslq1wrbYtys3fLMBtIY8YOOmO5zznS0W3jlZG&#10;uMLiNkaRgPM6ZwcjJH5Ywazr2eUBpLeY4jkVm3RkqVCDIyc84IOfetDR9Q0uWNZJJI+AXEAYdAPv&#10;cHjr1OfxzyGTOku5GtfCyeYka/6QyyMrbl4GOeuepzx1471goZLpIxayJDIPlk3fw89ucjOevuPX&#10;m7favCmhQyfZm8mNiWbgDPrgfe5/XHrmsKeMTwQ6pFNGHaRvkZsFeTnk4J4HXnj6EiSDpI2vIrOQ&#10;ny5JWjzFJtBxzjac9QOevY1qeH57by1NzGqsgzuEfH1/3un4EdK5zw5qcl5YNezrGFEatuVcfKD3&#10;I68n07D8bvhzWnv5pIoriTqWA68DIOQ3YewH5UFE2par5dyY7eRVZvm+dl49/wAv5c9aq2ev3TXe&#10;2JV+8CnbdyOpUjPB9+vTvVHxRNaT6k0L3EZZlbIYEqmRtP0/p82ar6RPa203mCXd5YH71WBzzxye&#10;3fuTg9uoUmamqT3X2yS0WNWjX/VhQMMeM89P6/THNu8u2RGBfo3QfL1Hp9cjnv7Vz0uoXFzMbKCb&#10;mQH94nOD2A5yO/0/WtCznE1xHC08cbDcrNJHu3Z25PcsSB6Y7nJGaCjQuFh0yw+3SjczW+4+WvzE&#10;eg7c8cfTkVhXkj3cTRB28mGbcpkyMduM/wAPTI4zV261RWaZDcKzLHlmkUL2O7Ax/nHHvh3d01w1&#10;xKLXcskfSMtu2kDn2HsM45PHNA7ljUtQvFMMyrEqmMb8fdZsYXJzxycAD1561TksVVW1GC4h8zO0&#10;g8bPcE9MDOPU+gyaopq9zLceTII12/JFv528E+mSeABkgc9+1owNPB5rzWwVdpaRocsPpzgH8/pz&#10;VxiLmIjqV9HD9m8iN4WG0yNJjIxlfu5468DkflVy5tbSGNpp7xof3ilG9vTk+vvnjBGMGs3Sykmo&#10;rbTy71XiNJnO3kntnse3oe/NX9f1FJhsSDzk3fN+7OTzxnGevsMc5q1EhyBp7GwMyafJHOZf9VIy&#10;8hcnknHv06e/SqV7rl3MNkjLGzoqqVTgjI+YluM8E+uCMVBbO9neNGbX/XMImcthUj3AkYxwSwVs&#10;Dk4GegNQXH2O4nF1NOv7r5FVT8xXI+bHJA5A9vyzpYjmOn8K6leTCGR1+UcqGxtfJB3DJ64z+Te1&#10;b2o6jfyRR3NqWZmZgqeSQAu0gqeACP5msHw3LJIzi21NF8tFcqV4LY7knp/8V+AtQPcate/Z5J41&#10;ihmEiw/MnzY5JYZGR9Dnv15qxlKQ64tru7Ba0u42tSoMnlswI4UgrwSc5x0x82egNZWkXl4l9tt5&#10;V3LN8rRqeWznqeT25H6Vp3Ot2OnSTWt43zyQuIWjjDbeg5GcAjHv+grJ0uCSUstyyttYsGdfmfnO&#10;cdxweMHOPxFqJzTmXIYbizmWKGaO2+8ZMt0X1z+PTNUdUuIdV0y5kjnZlafEkflk5XOcH249Oc4I&#10;54t30kduHiaTyjFtKssRVccHAOe/I4P45qt9mn0zwrcR2kjMpY4WZt42hvu/NyeWxknOeK2ijjqT&#10;MzxpNK3hWzt7mZvOjZAueAG59wOmcZxzjPcVWhiEzx5mgKspaXb8pG3jDHPsRwP/AK9XWHvJrCxg&#10;uFikxMojjCEbemc56joMY/i7A0aJew26u6sq/wAMMcMeBu/ugLg8YHT69Oa1UTjlKxZvZIrK5ZRE&#10;Wt9yP5fmfMXye5x1JA9RkdeTUNobyXVZbS0u1aNZC3lq21pBkHJJz6Dn8iMCqUslw19tFyGJzvkw&#10;SfvHaCcYzgHsMnPXGak0a3a91NWUJumLrncdq9B1HG4MO4J6HvgWonPKZr6VqH2K/dI7hIo9y7o2&#10;UF/Xrg44PQfrwas2tzJcXs13PcfMZvLxnnaW4YHjqe/HfGc1ixI1rcNNbL50m399JDIPlPrxuz3H&#10;vj61dj1E29nDezyHaV2Kq43K3PbJz68D168U+UxlMfdXynVvsTaqyso3Kyr8r+rZ55GM54zgevFr&#10;UL2xkiPlS827biGkzvXHDH1Hfpxxxxg5NhfQ63rEd+x+0FY8Lu5YDnnGf/18dcCrmtPbwXEkr+Wj&#10;yTEI0aj5+3y4zkjHTGeB15zfKZSqFgaha+RDI95HHux8ylWVmLYwcKfmxgAd8jBzxSeJJo7u+ZUn&#10;ZTJN5YCx7QTj5QCSCDx7dMnPIqO6Nw95FHeyt5MKoiwtKCu0EZxngAdMA9fQHFU7+S9ne4vZhAPL&#10;VGLqh5YtwcHuNo+vPti1EwlUJ/sJ0+NmilhVVjbbHGCxXB5+Ycc4zj+ecVMJJ5rCacbI2APmSY4b&#10;jBGT3BwTz1+tYGrPHPaRm3lmRvPyWW4+8SOpxnjdkHofWrEF9La3DKJUjhaPdHbnoWY/dGe2fyzj&#10;pzVcpHtC9Gl2sXnE+SvARduPKx0PIGT+POBxxzbtbwCZ4LeOT5pNjeXuJZto5Zf4epPXJHX3q/al&#10;v7QR8L+7Jll27j1OcZb73PfI+Wq91P8AYLRbKBjtdmZUIOByBjPf8jznjnNHKP2htXDQJquZXzHH&#10;ako6knIxkrnkEZA98jjOQK1vBt3DrN7DZXeNsa7YZWkwS3bOBycdOO/esfwpaDUdQhEy+d+5PmFZ&#10;HHk/KegwT9R3BP42vBOmw+Hbi5vZblGby3+SZmcP8uQSrcZ6jkdcdanyD2gfEzU79L9LTR7mGOaG&#10;KNI1G5mRVKgHGccZHX6iufluXtB50qtLNEm6aM8sG5wWGDx1AA/pUeta3pX9pSS6nrt5DLLu/d6b&#10;bx/OpGc73ztb32nHB7gVBDqVu1ixsrub/WeYxvm3s/fcWRMliNx59MDuTtGJzyqe8XdN1m08VH+3&#10;F1e1h1NkNvdW6t5dw3YBkOM/Lu27j/DnOPu2R4AMl8dFudXt45ZlO25uZCgByME8Y/i9cfzHCags&#10;mrk2i3sMcNxdI08lmqx3TnfjzBIFJdQpPXoTyKm1az1rT9TPhrQfjJY6nDJInnWd9Mouo1ZsFTnI&#10;2nkk8fmATp7pyuTZ2M88fhm0m0mxuVjlLLBNMiruZWY/NkHhM55POD+eJcyLbT+UsSqsyb/M2l5B&#10;gllcEHcj5Y4x/gKd8M/h2/hq18S6v9gtm0zSNaCRNJMJVk89yAUBDHy2Ydx9zg5ANbV9beGLv4W6&#10;b4g025+yagviK+sNS02c5LxxgSxzoMfKm2UR7m4LDg9QJ5rAo80bnJ6jcX2kT/8AEtvLS4QSeXIr&#10;SFSp2qSxLKeMMHznI5x2FaGs+L9AgsY9HvNMt5lKqo8yHcVkP8QPVOcnO4Ejr0qnYTWGoreR28C+&#10;YZNkazZcuOcHkjjI7A4z34re0Pwvq+uaay3dvbxormEwSIWkYhQAcnnJAbpz/WuUy6mVp9pqOnWs&#10;eswSh/7PYfurNT5yDZ8shI988kDn35r1vRLay8T/AAvh13VdVtZszZhS4YFHZeMscHDIyADgANzx&#10;kE+R+ItUb4dWV5qCanpqW95CImWWYGRo/Y5yAB1GOvXrmvO/FH7UGleF9F1DSdC1jcl3cK21bZH3&#10;NufywsoyxGT0A54PXpMqMp7HTSxEaPxH3X+yz4t8N/Bz4d6j4k8feLoF03XNab+zbiabLs4HlSRq&#10;oB/jBPGeNxPQmtW8j10L4o8UWskC2trpdykSrdbf3roCvQkEkiPtnA/P8s9Y/aa8e+JrNdLs9fmj&#10;t1uhLDZtcSNHHK2clUY7VIHOV/Eg1p6j+11+0jqPgqPwWPHUkdkJGkvZYlYS3jfe3StnnqeOM87u&#10;mKx+qTU73OmObU5UuRxex9gfEj40/DDUfin4mlHxAt7e1t9NZPOviY9sgCqIjgc5YBfXJGTy2PBP&#10;Hn7Y3w93No2ieLobdGWRb6axLjCAfKfNjGQTyuFOTxk9BXy3q0k/iK+nnvtXuWnu0Yszt8zbhnnB&#10;65Yd+OMZ7cWbOS10S9inEckjXH+sDFugPT/az/Mj6ehTpRieVOtKWtj1DxT+1Xq5SbT/AA1Yi1tM&#10;/KsMflsWweTgZIAJ4zjnAwAQeYk+LvibxNbNYa1qG+FVwiRoVZmOeS2c/kcZxnpXDWKHz1l8tXZV&#10;BJbkHHQ4J/T+XWrkdwC+I2O5k4ZgBlx/jnjke9bcpjqdTe6BDpkEeraldmQXDRTLIrbtikEkErn5&#10;j+Y4B5yKxXvRrOrxiGKJF6L5attHPU8nr+fA9KtQ61e3loumXx3Rowby1UlWZTyNueBznGO3GKlP&#10;9n21zFNaSxr50rGSGHhgpzyygY9xg8fiKqxOpWtEMsW+3jClmCMjTBi8hGMgAezEY6ZxnJAOr4Qu&#10;ZrfXIbuO33Fhtb5SdynPT7wOBkdDg4Iz2oNpAvGbFxHKy7uQzlHzwQpHUgH6VZ0+1vdOk864SaOO&#10;Nf8Alnnjv0+v0o5QO++HKGL4k2UiQhVS+hSR5FIwrMOwweFbPBGOnFepfso+J/hF+0h4I1T9ij4s&#10;abbabeXF81/4L8fwwq82l3ixMht5MIZDaSOIQY1yclm6gEcl+zVH8M557rWPH32fy4rxLeOZoHY+&#10;awfcdu8Biqgnr+BGDXGftEeFLj4O/FG31vwHrUTyFYpPPscrG0vUMoIBXdwSp6HdyQRjllH3rG0Z&#10;+4cL8W/hf4t+DnxD1j4U+PNN+x61oeoNa3lushxvHIdTgB1YEMrZIZTkYzWto/h3xongy6S08HX9&#10;1b3QVvtkdg7xR+XwxLBTwM45I+9+f1R4X8D+DP8AgrZ4K8H+BdE8Uabo/wAevD8kNprF54k1IW0P&#10;iDRw2xDDHGmJpbdSZDja/lLICW2x49g8V/sKyfsZeIk+FHxY1GG5OhzRQr4msbS5jtLxJAHinWQA&#10;hQwf7pO4HggGs44vDwny1L3M6lHFyhehb5lb4J/tc+Hvg/8Asz+EfCHw9+Huqa1q2k6WwvIZv9Gt&#10;4ZnlJKPI/wA3G7J2Ixwp74zl+I/iT8YLaW+i8Z3nh3/hCfEVmlzqmnJDDI8TGQSOiSzRJNjgKyxu&#10;FKZB5Zs+8fDzwX8CfFOlRx6B8U7SxuIYg9039tId0fzAeYrk45GB6soxnpUXi39kHw4+qf2h4Q1r&#10;TdevrkrLImr6XZ3EbKXHz5KjaoGemBn2OKrB4fK6EanKneb1v95OLxudV6tF1bJU01aPW6t1Pm/U&#10;PGniz4h/siQ/AbwT4DuNW0tr832m6pqsLWos5HkG6aES3bqQyZUr5PI3EEZ3D0D4Q+LPiX4PvPDf&#10;wg8TT2+i3l4ksULXUNssd2rkRpHLFHE6rBh5CwkRN2xf3hw+Pcfid8JvHnwy8eeAPA+n/ETRYdJ8&#10;QXVyt1NFpotwgiRdkQlViQuX6IFORjnOBJ8Rf+CZXiD4nQx6/p39n6lb+dshuNE1ySFygJ3IVeJg&#10;OSDxk5XknoeiOWYPE7zW9zOpxFisHLlhSlZrW1mfOXw58P8Ahj4BftV+Jrqz1bSfs0l0bRYrXT7i&#10;WKGMSNvt1A8tCBIsXIZcAHG7jHq/iD9qX4neK/FHhK08N+E9KWG81MRMuoaW1wsti/AHlorMpJEY&#10;4384JBBwOp8IfsFeIPhbBHbaD4DvpFsGaP7Otxbzx7cdXLhTnJ5YHkg5wDVfUP2YNM1TxHp//Cc+&#10;DPEVxaafceZDa3Gmho0LKMfMCeQF2jnA6DOONsVk+A9ipxs5rqYYLijMKuYONe8aVkldN38z2r4L&#10;ftQ/FPXvCXiTwxqvg/wvpN9pXiSTTrTUrHS5NwtFhhkQlJx/rAJSpcKoJGVC9+N+PPhO6+Inw+1H&#10;TPCnimG81TULV1k1vVZF+ywSbGwZHYlcBh90bmH93rV74d/CLwJ8PdCvLDwTZahcW+pXXnTWepZt&#10;7cykKnmbEG+TCoq4Yqp2cg5JPWT+FnuNch0+VVVo8rnaGjjUDoBwE54wvH86+VqYOPtrt/I+z/tH&#10;93aKv5kd7eS6gjai+ntdCGFQ0Kqws1YnvnEk54xlgqnHKc4rkfGkGqaR4c1L4h/EC+ka10yxllt7&#10;eNgmIVQySCNekanbztAz0xzXqmhpc2uqrZTwxS2P9mtLJIifx70CrnuCpfP+6K8//arvm1r4c2vh&#10;JLZv+Kq8Q2migNCWwtxcRQtwD3Rn57fStIxjHY8+pVlU1kTfs8QeDLfWrxT4ej086/osg+0tsLpI&#10;2FDFj86gbcjB+U9TyCeYn0At4Qs9VsJvOOpXAW0uHhZ2Klj85PUcepyenWun1rSbHwr8d9N8HtdL&#10;DHJ4fi/4lrMqqTvm3/mAuM9x6ivSfCnwI8T+Lri28N6jYtpPhzSflW/t1QST4QYVAecZ4zjHBHWm&#10;qvK9TPl5ked6P4d1Xxt4k1U+FNFuNUurS1ZI7GKz3JGu88Nxw2Mn5j6j0rvfjV+x0uk/s7at448U&#10;332jWbjw1JLHYaevmLA8UUroqkZ3sQ+CVAz0GcA165/wj+n/AAm05dJ8F6bJDbzXSyXrLMXmnZlA&#10;dmdiWJwSc569MVN+0VJqGpfB3xT4vtXkRtN8I3Fpp9opVY2kaGQscn+I4iGTwNtRLEVJSSQRpxPx&#10;D+EFpZ6pcWk1/aXlxZwxsrm4LRNdLk7iD/BnA+91AI45x7H4G+FngIF7/SfDrJb7sRQzXsjqvzfK&#10;PlY9j1I47AA8+afCfwn+0L47t9PsPhZ4CmvtQgV7e80vVmNtPHcpA05TeGGzdGCI1bZvI2rk8Va0&#10;79pPx7p/g7TNabRvD8LRxqsn9pSSgMCmW24Klj3DDI+XoeBXV7OpU2Lp8kdT6AstJ8N6RompaVou&#10;h2enxSW8gmisYyGkZgfmLD7x9c9/zr4t8WfDTU4PHlkui+EBNb6Yry3X2PajFgSSRuYYzjHLZ64N&#10;dRe/t5fFfUfC88Y8Pabpd4sm+TV9NKSDySrBgqSI+CTg7wwIxke3P3fxbvfFmqp4tv8AVWvLrYgu&#10;UEIQCROAAcbd2BgkjOcnrwc40akZGNatTqStc7bRviB4esNJuNLug1pqVjayq0N/p7R+XMrDadxA&#10;H3sfKTn5Se2B4boPhnTLPU5tUaGPUJ2Yu01pHHt3bxgsWHK4HTjBOc44ruvF3jG/8eS3Fzp1tao1&#10;yv8ApUXnF/MwmwkDHH3c4zgHv0xk6YtzaRvFb2Qt/lDSR/ZwuF+/gcEEfLngY79ga7qd4me5HdjU&#10;NZi+zXl2sMMnKxW0ACoDkY+U8k7iOSCNvcirWgWGnxS/aI9MtG8mMGNdoCMw/h6gj+HOOOOPU3LK&#10;SC8aS3tPD3l+YN33QSSZGPBwPmxjOM++B06rwV4B8aa66SXPhx4YnYKJZQV34HIBzkZHQ+vJ9Kty&#10;GY/h3w94h1N/tEF15knLsscOCFH8BGOnHUds89z6R4Q8H2uladHqOqT/AGxoXLtEkREmfUb8gkHp&#10;97I29etdt4C+GP8AZdvHZXllEGW2byZOPlAB3fN2B3Hv+ma6TS9J0m2AeV1jt4GLRxsjpkE5Ofwx&#10;+vGOi31C/Y5601fWDBCkIaFbZVZkUKX+93AyQCA3OAAex6Vv6Bba5qEa4uLqGFk3uWKfMu33HQZx&#10;nA59q3F0K3uXjubfVUkby2T5lGMjnJO0k5zjrRD4a8ex2qyaRrNhJCshVhJZkk8nHIIwRnrjJ9R2&#10;mTsDdi3ZwixgWM3MKqPmkkZeiqvLcnjB749O/W7bXYvHaFrlVieZVIWLdyD0HHBGD/8AW61oWFpK&#10;YoYNTuVt22Yjnt7PzvmIwvGQcburenIB6G1aWBtVjE1wkjLuG5olw+c8gZz1GeRn2z0EIpaNbpeK&#10;ubq2ikwfMVm5YcdiD069RwPSr9hbz2jsscoZZGP7zZs34HUc9MnHQY9yasaXayCRZJp4o2/5YpJ3&#10;wOpweo3HOOgPbOKvTaXEhUxRxlW+867mIyB65x/n0oGEL/Y4ElYny8EZKg5557f/AKvxpbOeZX3M&#10;kLRyHC78DaRjjr9ew/pVoPLAn2YwgKnJb+FVI+9g49xxU9vpWkziRbsSedHHuj8m3SSP1OSWBA64&#10;OD9BQ2SQ2vnzXckDW5wzbvLU5OPToR+mMUNO2VEqL5chI3R/LjGfUgkYB6Z+hp2j6dAiM0mUYLvk&#10;YxgdSOmM+h9epoWLESlZ4cRsSJCvIPfn9KBE1prKw7rexunUhsn1z/e7Z/x7Vam16U/JJfSMA2Nu&#10;0Nn2/wA8/nxRE8Z3TyTrIr4xCka8564I/HH48iq8l2TmH7DskXB3gsNrf3cc8ccdM0DsaLatLDHJ&#10;LC67tyrMu3kKTnPOSD9O3rnkuPEW2c26v5exfm2LkZ6Y6e+ePSqEVtbXG1/tCszTbmVsccZXjp29&#10;PWhooGu/IWFopMEZZgOeOMfQjP8AMZoCxpWGuylfLE+5h1EfZSOvU5/+t+NaTanHd2vkBWZ2+9gY&#10;zxz9OTz9a5+0MSzyXkUaSeWqqWjVS2OTngdAfU9D71aRI4ZHuZNpLNgLIpyRgfQ4z/nmmSZHgG91&#10;/wAG65qGl63qjahZ/ZluLG5aNVlRM7TC+3AOM/KeCRweVBbs5GcwLdMg24zycgexyOf8M1xvippL&#10;149Fk1KO1W7uIkzH8zSqH3sgHoRkHg456AZHUvNpC2flrdxnyQMfuz05+YADtip5rsDYs7PTb9I/&#10;tU8cPl5LSLGx3nHTjsfepxYJ5ryLqgXj5WLcDng9evoO/wClYtgvl7po/n2tuGCBke+QAM/05rSt&#10;rwQbplePqAq7W9D39e/HTn0pgaUb3ECiLz1ZQNzIxCHkf3Sck8jgcjPT0tQS3bcxT5ZQqwndtZeO&#10;Tx71QSG7niW6trmEHa3G05ByOfTip7K0u1aNTOqfu9x8mTJGOehwe/fr6+jRMja0y31nVbtoCsm3&#10;aMSGNs9eece3r/icv9oL4n/Dz4V/B251Dxd4jsNNtZJhBJqWo3SRRQg87pCSMADj5mGW2gcsBVvT&#10;/HXjHTLr+yrLx5dRQqu6SExjaSx4I7fyz3rzP9pTXtYv/CkPh3UdskGqXilmjhCmVU5Oflwedv4j&#10;rxkVG8nZmcpcqueO+PP2xP2KfCvh+ex0H43w3l5Jeo2/T4Z5o9u0tgeXGVx05wemPr4944/b0+BE&#10;V/Nc+EvH1xNaxs/2fGj3YYrjhV3IBt/hySSO+cgn0nxN4J8NaP4dvvE+n6bt2wFobXyUDDIAAC5w&#10;OcDk9T1Ga+Iv20/2WfiL+zN480vU/FGu6DqT+J0k1Kw03Q3mZ7ODhR5waJQp642swyrkH17LRtoY&#10;KXNue/W3/BQT4H2drDc3Gs6xH5YIWGHTW3SRqwwF3ooTgkgsxz0IXqat/wD8FJfgzqUtrYXfg7xV&#10;MDuW3kt7CIosmPlYhp068fhyATgD5Qi8GfErVbRr3TvA0kzMwL3TQlvLTHAweO656jp+FTRvAnxP&#10;8ReJm8MaD4Ya4vms1uPssMQJ8nKgNk8KvzAZHr3yaXKXKJ9Wxf8ABRH4X6crCy8F+Io5pLX/AFlw&#10;0cZSUAAhiHbOM8dPUrySI7v/AIKpWcdyH8JfC6+Em5PJkbVlBTkbScR853HP0H9448A8I/s1/F3x&#10;V8Rf+FcanpdnoeoNp8ztJrQZotqEEl8BzgkqA21huKj1w3UP2L/2gdL0yTVtS8MiGAEN51wy7eh6&#10;Z5wefT0xxiiXmZKHvXR9qfBX9vXx38YNIfQvD/7Mdhq32crJd3N140WNCM7gdn2YksFCnAbBIxnm&#10;u61/9t79qPw/4Mkk8I/s6eD9MgtIWMkWteILi4cqDhSqrHGBkH5fnbPTA7eff8EwPhZL8NPg6ur6&#10;5p7Nf69dTPIZ4/8AVxq3lomCPu7Y945xhs46iux/a28Z6b4L+GuoeIpGtx5EDGPb92RTwBlc8H8+&#10;tZSiuxvGo4qzPk/xl/wV4/aB8Ra1cWd74B8Eo1vIYUjuLG4mMe1ifkzNkcn+ffGH6b/wVP8A2rFs&#10;J7Xw3e+Hbd1kZrW0s9FeRYWbrJH50rqCAqDJB3fLkHFeQfs8/sbfFf8AaI0/UPFHhIRxRRXD7prl&#10;QN+70GOvBboB8pA7CpPiX+zP8QvhR4w0fwodf0+S81a7ezt2tLhDIjKUDb0zujALAAkYb5sE4OHb&#10;sQqqvqz07T/2+/2uvFN1cx6t8XraFbjcsix+GdPIbdtyylrYsGBBA2nK5yMGpZPjN8T9Z1H7Veft&#10;C+JFk+VpIReR2w6bTgQRqFy3bBxjPHJDr3/gnB8bdM8J2njC+8fQQwbP3flxhipBII49DnnnuK4H&#10;4RfsxfFT4ifEW+8DHWp7WbT5hDeXUUXmbTs4BJ+XnPTOc8YBwK05ZWJlXjsjr9d+PfxA0W7aytvj&#10;x42V/KWSGW38SXgVpsoowNylWUBT0x6Z61k+JviFN4nnhudV8U61rVxI266uNY1aa4bgH5AZXdvu&#10;dc16P8Zf+CXHiD4O+AJvGviD4nm8mj083Edult5ZcRqZGPcYAAzzx+dc9+zr+xL4q+LvhOz8b6v4&#10;6vLWK4mxb26uok8tW+8SV6Ht3OM+hojG7MpVpRTR9Ffs+fsa/Crxn8ONH+JPibwpDeatf2olmN4p&#10;ZUjIz0DYGQSeMZ3d+c9lZ/srfArwXcX/AIkT4b6C0llakrb3WlxypuxngFeue/LDnuTXtXgXw1ae&#10;C/BNvpYeEQ29uEQpGEG0LgD29OOvtxXlv7XXjeH4a/s8+LPEk91Kt9Jo84tdsRbDMhEYx1I3FRnj&#10;pmtJE3lKHvM/PnVvjn8UvG3xU1rT/h/4aj1PRFuzBZ2MVn/q1ThAu3oDjp/tHpya9w8BeE/F9loM&#10;eq6/4PuLaS+CmOyuIctCqqB/B2JPGecCvCv2P/gfrvjzWWkk8Y6tYrdTFlfTb5oSMEMdzdidpx0O&#10;QDyK+m/DX7PngDU47i21j4q/E3/RpysedZmdRnrj5ODkc+/0wBy0MeZbJHQa5cwXEJRNrfKzKpB+&#10;ZQAPqOpOO/Q9aj0xJLdvOj3SSLCpjjVT8rAnjJ6fKSPfufSje3N0t+bZG87a2/czN0BA6Y/PHatC&#10;PzLmwmKJJs3KsbKvy4xjk98MOOuOpwK/PT95NDSdSFxrk0JtWWZo9jLJIPkBC4IOe524wDyeMZwG&#10;2qXTS/NO6wx5Ee2MF19cZHIAyOhGR+WTp41VLloBoxh2yEQs8gYoTjP97HP1+lNlv54NWy7b1KsT&#10;8rOwx0OevQnjB49a0IVy/aXjWzXM2pwpKBITHuUbs7iSAMA8HHT8OgpsN1a3btK+mzRzKN2WzgjO&#10;MY79h/LOMipbZvblbiGMrLO21YvNyp+mT0yFOecGkgnuJ2UXcUa7mztSQsCoJ9SeuAccntxjADaI&#10;66DTafJqd0skdushVS7Ku7IPI57Ad+QM8YIzhS67qsUUkkZh3bm+dWxK3zcYOe5yOCMEAYJrS1DV&#10;5VRVhgwgJ2/vfmf5gRgADB6fgeh4FZl5fbtoNsqj5mj8sgclQTkkjj73OTwexFBurHR+H9dE9lJH&#10;Jau2PmYyLtMnBGQCQCMg9+MA9Omfb3MVpc3EjWyqct+/VVG7PtjO0fhkLwaotK8cSzLtkYfcZWGA&#10;VXj8Tg+39LWmPqDiS5kt15bDb2A4O49G9/bJJHJqyJHTeXajRch4/NkceW3Kl8ccn+WcdvqarSXs&#10;TSXMLKI2Xbnr83TJzjA68dTu7U7XWlBtLOUxxzyRiJV3HG0j5QcnoNp68+w5qrc3N3DNBb3twrRT&#10;R5HnYXHt79CQfw7ZpmLY621X7HFLBcQrIs2UEjcbCFH8PU9j+AyasaDeNO02mCALDNHtXLFmfAxz&#10;gZPQ9OOowOMCabY+Wl5Au3MhbcrfIN2On4fjx16iiza20e/t7i3h3ff2eWRJtOODjHT/AD6kBm2a&#10;Ulwo8DS3L38ongn2szIVUSY6dOo+hxnPpWTLfJqCQpp93J5DEptUhtny9RkMO/HHpnNSa5f3bwtp&#10;9vazMz3QKrldjHA3cqQ2fmznBxn1xWbokFzdhzcwgMnDb2wWYcjIPYcc8g8fSpJubWmag9pBHZR7&#10;VXodpJ2qMcnPQ+/bP5y2Or2lu91Dp8auvAZV27eR2B4/Prk/SsSci4Mlw4RWhlKhlIHIA4PQkA56&#10;tzgnA6iPQITa3se+NvLb5WjlxluSOM8gH3//AFlhm9qbyXKBLlpYlaQNGrZXJOflJP3iB26e2Rms&#10;t7eWyXzNTUsev7lcndheB7HcD+far3je4j061tbu0i81ZXCh9uAGxwTjr37nj86ytPv51s1GqQwr&#10;I8e0iRlHGRk4PqPwOKOUdza8OzTWrxo7R/u3zv2hWIJySRxjnJxzyenSop9VuLnVbi9WNVkMytIr&#10;KPlYknPp178cDv2y7zUkuEF1aHaGRmjDJj7xPBz6DtwfbiodIklEL3Mljb5ZQ23LfvGJ3YJ5PJJJ&#10;Pbk4oSC5t6zNcX0rS6d5cjJIPMVcY3HPyk+uGBHpgYwDkZEeqRiSRZkj85UJVeSrA4yBlQRjPQnt&#10;xg81avUeHfE+oRxS7V2KhztbHQ4ySM9OPX3rCu9QdYnt1gj/AHa54kOZAF4Hfjgj0xVqIcw83EkU&#10;0ku+PYGzJ5aFVHGA3JPQYJ7cHjtUeu6xqmim3mt4Y/J3fvAzBS7Yw2MfqcDkfjVFJMTJCzs0KsPL&#10;KtyM/Lx34Cjp255+6Ll3paagYZI7natvh5dyAbsEEAE8kgEgdOTx1NaxVjGp7y0ZoabeXAt5Z7+2&#10;jUK6mFWlfefmyW4HYAe2e4B4sNfLO4t4iqll2xurHhRnByM+h5B6H8aoWV5PLBcWEO2EqjRBFk2q&#10;wbcTnoMHGeOpzUcV2jIpSDdKY1PmJkN07D+L735dgQKqxKlYsoFuJnja18vauQPMChWHO75icAc+&#10;h4zyMVoaZFokUF1cRursykx3ETDH3cn056EcYHXODiqttA8sFxPqlvJLNj94+4JuXeT0xnocZzkj&#10;AOc0610ye0hJtLRo5JWYgsp2OMYxwecjnP1POTVcouY2PIvZNLhksLMoq7B5e1cnP+0OOOQMe/Wo&#10;9ENxb6kH1AEw/aMqqjdxtx94t1Jz2A+vUtOq219p6xaoXhYKsX7tRGePXjvyDkDAOc8AVlWWt6f9&#10;pWCwZvMhUp/eOQep56nd147dOaqJEti7eyzR6hJcw2iRrvC7Rkk9+cL97g4/D1ObVlb3txYNY2ts&#10;qrCoVmVto244AwcggYz6jHY8w+HbRdRvLqe5UN9qX5o1YkM43DkZPA5OMZyOmTTdLvvs9rFYzCRX&#10;adi3kt8r85z14OSevbHpxpFHHUkP1z+1Zka8M48ltkaJJ94Mo5BPOc+/5cElmuardW3h2z0FZIpZ&#10;pPNDMy4B5XlifT6f1rL1DUbpr4xLHJ5RkLbZA2G2hgOD7jGe+D17uub62tdLtZIl3HGyAhd3UnLe&#10;nYDtn9K2jE4asi34oumTSdO02O2VhMpWWNZDk8HLdBtwffNYEElxpz+Wrx7Xk+RFUK3DFueh+8Rx&#10;z/DnOBiPxNruqXsFjA93ujNqTMxkCfx5xxxgYPOezdMYNKKVbBrOEv8AaGYKJzIxyCxOM985x3Pf&#10;61oonC6lx+qLIdUW8c4zCq7JJd2FzwMH26kex6mo4Z5Eu2aCSRUZmUrwMHkbhng4POehPuKdq0st&#10;o0d0YXMK5RGZdq4X7wHzDp6H1BPBBFWz1DVrXU/P8pZI5tzOdv8ArGOfmJz169MfexjjnTlMZSN+&#10;xurSaVriZE+ZyF+Y4JyecbgW/Hg/hTNBv/MtY9PgC5V2bczAhwwHHqMEHoP51HptiZ7zyIbCVYWU&#10;AsrZJwXwQM5wOmMgEjHen6Zp9hprusl4sc0LBfL/AIv1PUEg4wfxycVYwlMv3esW+ixI9t5EapMv&#10;MajD5GDluvHOAeB7VDdf6UYfLgjwq+YHRvvNj5hjjAzxnGRtHTpWJr17BLLIwLySLKo2qCquwPGD&#10;jng+uPz5isLuaactc2+7cxEMalg4XIySNwHXIyPx7ZpRMZTN6KaWW4+0RJ13Hy/vFB24yecY9fu/&#10;QVPcefNpM1tBIpm+Qr+69AcHtj0I5H8zlLPcWXypbyfvJiT5b4KcHJx1HTnrn0NTais8LPeGKTzG&#10;YfMXHC556dvvfhnnqBfKYymKklzJbwaetvbqSwYz7Bj73zDPG3he+PT6O1G5TT2jjwqws5CKuGKM&#10;F7Z9s/TJ7E4i1CaexijhaRreNmUTTmMkMCM5PUY9hj68sKq6zp7WGswiUBC752SKTjJOScnvjI98&#10;nJ6l8pnzGpa6ntj+zizVVDKVkUZBQAnnj04B6E57HgtpXu5fMgSNjJsZfLkBYgHoOenPY96o2cVs&#10;NP8ANmk2yLJn5rfayyKT/EMYJOe30yCKWz1OPI0+aLc0Lhl8uQ7mUjnJIPAxnHPHABIFPlF7Q6vw&#10;oVn1GWOe2iXbDI6v54x8iswHXI6DAzjP41l6nfTw2K3KSIJI4SJN0mCz5JJwAc8D8cZx2q54SvE1&#10;Gea3t7CNlFjLJJH1AVVJYN9cdM9SRXHWNxqmsaokdhaLPcLcFYrZj/rVxggHoPXJz0zzilFK4/ae&#10;6JcW1xJfyQwJm6lYHclwf3qj04GDj1IP3R2Na3h21sodMkmt5Lf/AExliaDcFaReCV+boRgZJ6A4&#10;xgVHpWm6il/54EKtCqu374qznKgqD2IwffCn04x9f8X6L4OuGuLvU9q2rRhoWmU7HYsNybcZwVAJ&#10;A4wOx50MJVbbmz4x8LwIYpLTTpJrGa3WMpcW67YpMkZBBOQBwfcnjHNVrzwxpUV9FCNPtZLW8Lm1&#10;VrFVMaoQnzEdc9snvxXmnj79rLwHY2T3CNHcPHIcQSSFty4P3um3J/h54JGRnI828dft2X+pw2uj&#10;6JZonkx/u547dSztnJG89Ac9gOPTinysy9rHofTWi/Cq617xbHrZ1aSG10myMy28c7KsyxLuKkHO&#10;7advUYORn0qH4h/Er4Z+HdVefUdcs5nijheONZDgSGPLpwMrhuP4jjJAI5r5Ds/jd8RvHbMLS/uF&#10;iZmLeW5kZmGd2STxkFuBgdzwoxz89x4otryPV9W+0EzSKfMkkORuXkltwJJyTyenXkCtIwJ9r5H0&#10;hfftQ+FNKuWvPhv4KilMbMZLi9+aNVHZTjAyM98DivMvF/7WHxU1wyw2l9Hptt5rN/oS7WI9C/JG&#10;D1weeeucjltc1k3ulqLC2j8pWdJVACsTgtuPf2yOODzziqbaJJFDI+p20klvbyKWktkLKGZTgEnG&#10;CcAYz/CcZ6VpyRMpSkQ3PiTWdc2vqmp3N0rN86zMMN7g5OD1wfcHvWPcxSWd2zRuZVG0IZHOCvIy&#10;FycHgYweoPtjQtrHUdUvY7R/MlLPtt4YZNzbucBfr06Z6Zq5BpjXbNfvJ3CfdBV8jOM4JHHfPtg9&#10;RSRm2WrLTbeEQyRQx7GUHdBzu46FSSMZ49OcGtbTfLnf7NBCI/3OXk3Hjjb0btyc9MnPTrVC0d4f&#10;lm8uNPL2ttYDhu4BPJwvIGTzwMZzoJqz3F5DpEGnibyWJ2NyoGBlemTx/wACJxnJ5DcQ5tDI1DSo&#10;o7ffcLcRRtCWt5miILOARkf8DUjPHTnmub+JOiT+HdHvSLJFSTUYQJWGG5hbgcnIJySe2AM9z6Nf&#10;6De6paNFFZNHN57xSEjcpOdw53ducg/N7cg1gfHixuNI8I290pkaRprdpPlTYu2E9ACRg57Z688k&#10;0oS1szRRvTbZ5RaGG3bdKxEbR7iEUZYA9OOv4+lbOmW9vLCtusaeZKw2sysOhIxngDjJPWsrTJbX&#10;zC7p8vl/OwXBwOmMZ9Oetael3jQX8MkcZbycYVuenbvuz7cc984rUk1bK0a5u5roARqrBFUQkfPg&#10;AYAHc/lirFiI3jW1urRRcqARskIZVzk55xwT1Ix+QNNllFrJJeRybZPLYtFCwKs3T2BAJzxzjPbm&#10;neFtambxDJdvDFdFhsjVoiWHbGT1B6f/AKqoRa0ZIl064SVJFmDKlrF9qXBY4zngY6MenQc9c1VQ&#10;CGWSK1lkt2Ugx5YDPqPc/n+matSx6ha+Wq2vlq6kswXzd3U5O4jJOSevQ9sms2O6nvUjzt5Vg2yP&#10;O3C4xzyB8vUZB9ScikM6/wAMQ3VvfR6PPcW8ektMsrvJbDcXwBwfvcdef5CqPxu8O3uheO/Eugap&#10;aLuV0ezht5g0axttaF05JZXjcOvOdrA5PJrV8Mi4nSOa41AyTLEH2MT8oC7ic7iWwMZGB0IrjdW8&#10;T6h4llvtS1qa4vLi4ZY/P8kqCqIFjAB44QBfbHB7VlIm2ph/DrxF4o8BfEHS/Ffg7V7jS9UtL6OW&#10;wv7OcrJEwIwy/mQc8EZB4OD+2nwql0n9sv4Rapf+KdauLGObSrGHxRA1+kbyqvkqLsrIz+Wu+FRu&#10;3Mo2jcdzkt+K+mPfNf28lxKkcdvJGVbywC35fMfqRnGOlfop/wAE9/jV4l+Fmqf8JhbSXjw2tuy3&#10;dqluLhJ7VztWOVDgshV2UqMcEDPSvNxkVKKfVHfhZcsmj7M/Zx/Zv/Z88GWEnh59Ot7uG31Az+Y0&#10;63YvG84qolZdymNkCAoAF7EZznE/aG+AWt+MvE2qeMra90+ztbdZPsH2iwa3hEbPuxFMPLBcFiDk&#10;ZyAARmvOPDPxsn+KnxIb+1/gnY6XpsN1dG31mSEXMGmh08yGOZZkILx4CibejbZGyOucUfEOTxdr&#10;2pWuq+Jo9H8MzWH9ovbzSSrbrLvj8wwxBfvn94+0JvJDLuORnz4yqRe5rUlGR1nwy8WfEPSY/wDh&#10;FxJK2hwWS3k9nq1xvxISBlEcElSBk7cgHBJPBr0jTF1/4iiQ+DfAD6fDZ5E1z4etGLT714WQLKFU&#10;Blzkrxk4r59+G3xLuvHvxQazSW3+z6XYXOm6feRwjy7i3LovygjLBiFYAgMBtI9vcfL+I3hq3j8O&#10;z3Wm31nCBJJY32mw3AaL5GQ8guVbcSBuVRzgZJNU60oy3JjCE1ex0dn4s+LnhrRpItUvr65FndqY&#10;XffkZOQhX7px2yCMD6VtaD+0b46X9xqmhx6iq5M/7lYZQc9DtXb0x0AIz3rn9O8Y+LYTb6xqfwz0&#10;W6t7dB5NrYQz2slwu7cA8iSyAfeI4QgA8A1raP43uviZr9s2u+Fm0X7HIsMGlW95NcCGM5JAeUDg&#10;kE7gig+5GTosXUtuT9Xp3vY1tZ1b7X4rXV5LGZY7uGKbypMboGcqTH06ANyT3zwAAC2fVoL7Xb4X&#10;cG1Y/tDowflyCNqqB7HOemRWlrskMD2l9qtwwsGkjVppvmkXeRwSB+X0+tcBYfCjxd4t+J02t6fb&#10;tovh+8e406bUtStXF7cA/deKMkMsfX53wpwpQODk5utF7m/JJfCa/wANvGMusfCe+N3DOki2sVta&#10;yI5a4vJFQEskYBYEuflUbjgjnJ46nwt8F7/UE8Nt8T9Kjs/7K1pdTs7FW8ySeRctCzkE42yYfGc/&#10;IoPfFn4N+EtL8B3Vx4Z0TS5IUaaMvNdHfNLIud7ZPKghR8gwoPbmvVEs/wC3H/tCWPBt3ZYGZe2F&#10;H+NZutzbCjTa3PmjxvbSeMv2+bHw5Bao0n/CMxxurMAyJ5c7lx7jqMjnH1z9W+DvEmka94V0W5sZ&#10;W2x26q+Y9obGVJwe+f1r5V0PVk07/gonrUzvMWs9DjWAKzMqqbdVzyflOWPTqB7GvojwxFeW0Vrp&#10;1vbhY/O6sxLEM7PyT7ms7m1rGl8V5Wfxe1vAH25aWJd2FHRSevTArn/+CiHiuHTP2VNb8E+H5YTq&#10;2saPfLa2K3USSzM1q8YwrMucu6/5wK+fv29P2gvjF4a+MU3gXwkdL0vQ7PSR9s1iQyNdSSO7ssaB&#10;TjbsZc4ViD3GK57wd44+Pv7RkyaR4dD6XocGYrVrOzjggt1wd2NiIA55JKjPPJrSMW7MGfIf7Jej&#10;+Jf2ZvjRZ67498U6bNp+sXkKeItEW6nkayEZWSC6Ekcbw74nX5SJAwO4Agcjk/25/wBn3wx8IviJ&#10;5nwu8WyaxY6tcfaYLLXHWK6tpWw7MFj2h4t+5RJ97chBUcE+4/tfeAtF8WXsPhz4efHnxVIILmS0&#10;168GtMtgW27Ht4VDb7yVpFVSIyYwxIdwWrw+P4FeItFksfA+reAdY0++1mMLCuoWptxcSK52SbnL&#10;bXKlQ3TBwDxk16tP+Y4Ze77p5FH4XN0DFqCrJ8v7yGNfkiGAQRzz82Ooz64xW1oHha00iWaHSbbf&#10;KoeGONbfeqqNvzZPGSMjn0x0NbL+FdSTULmUafNbTx7kmiaQoVPRgRgbdvcdcmr8GgzasI9Ntbef&#10;coVLlWU7nGQDnrjAxyVzwD15ZSaD3bGEmjJawOq6NItwyKkbrEoIUjGCQfZuRk8jPBrqfCvgHVtc&#10;hexFkhU7X3SW5VQpOORx1OeecE9889N4T8BT2usnUdStVugzhYbcQ7GyDtAHPTlvcnk45r17QLbR&#10;7K9WGHTVg2hVjuBCQZUXcVPzc/TIBGelHMHNE5LwD8IdM8O3sYvLNbq4jOIzJEpKAgnjODgZ9O45&#10;61291olheSNp0tkIVjjOyS0d1yp/6aJjGeehHTjGK1rTSrS0umaxhDZGN0YZWkfgDPfI6f8AAu3S&#10;nwraSwx3ElrHDINoIjY4PHTryeg/DFUUUrHQbawu4S2nSSQwr+7juLiR1yeMk7s5yAc5+oOSKuRa&#10;BarfCe2s1kEjfvHXGOCfmJyGXjtjPzetaFnAiJIkzP5Mq52IPl24znseent169bUGk2rRtFOSu59&#10;peSPdjAAGB7/AIUWArx+GcEO9sIfRt2CfoQTkEnv0Pv10LS1ureXyUPy4G0hQQynpjPqSfx7dqsW&#10;1jdSyoGKuvJgTlccg5xnrj8s8+1lbO5+05vNM/douxt+FCjJGSMsBzj6jvQIqJYNazEThtrc7o+/&#10;y8YYHk9fp0561oRxNcweZaQr3XauQ27GeRzx79CQfSr1raQmXbFEdrrvLbycA9Tj60ixHzo4rcFY&#10;9+1t0fI/2vp70tRMoJpOtrcKYbONgtv/AAtj5jj5NpwPz6dj1rUms/s0AV0ZpfMUNGke7b7ZHI5/&#10;/XitAbLedYSu5sZKhc9R/n8variWS3PmRO43EZ3LgNjPYE8/5/BgZstjqdsMw2sdwPk+8CVxtHrg&#10;nHQ8/Q45ogtY9S3GWZWYyYbZFtP8/T8ea17LT7CadrWMLuZtuGmwNwA69ufy/lV2bw1eaJYG3fSr&#10;Rmkf5Li3ud7HjABAZl/QEZx2qWwOatLFSxcWzs0ZP7pZD82emSTg/wBM+9StdJa2zPhlVUY7WUg4&#10;9OnYY5/PFT3Gk6nCmLyxmjVn2thiofnIJGOTgdDnpzkVoW3w5tdSFvFLqyxxSYWfhlMOexVlUt6n&#10;aCuO/NNsPI5VLyK9vFSZodqtuKtGefbpzxg/h7mrcuk6bDHHJpqQ7IwcmFhyAehx369B7ivRtU/Z&#10;i0vxhJDP8N9YhvmRCqr9rVHJGDgKyDGCPXH0rHl+Cl/4dnOh6vqS6bdWJzcRteRSM3A64Py/pn6V&#10;POUcZa6bceaoDxr+8yWkmCj73HPQcf8A66WST7bCIokmjWP+5jaORxXfad+zv8QdTntZ7TTvLs7q&#10;TL3kjAKVPRuRyO/Gc/y3Yf2WvEWm2sl7qSu6w5CyQSKdwPbJPp7fUUubUk8ssMCX7MduzH8TfMOv&#10;Tn0/P2ps+nWs8TXUsGXUHaGJ/A89667xN8OY9Jt/ty6hHDNH92ONgNuBjnOMEg/jz1614/r/AMZI&#10;7q8uNP8Agt8PfFXjy80x2S9TwvpEs0EUijGxpAp3MCMFB83Bx0qua+wXRqeHdPtdQ8YW91qGoS3m&#10;paTparJbzPlLdpHYnIXChyoAPsB2JruIXkiuEYxttOBIWUEYxyv+evFZfw6+F3xKsfBT+MNd+G19&#10;Z3mps17q0OoJtuPMfs0b4fCgBQMYXbit/QGil0+afUfBNw25cxSR3RRUUeo+YH8PTrUxAX7fo6Tq&#10;kGmP5024SSKu1c9QcdOPYDr9afbXV3b7oxCQ0jY4XGOB6dR+dZtlq3h++Y2shkjU7iSzFtrYwcjJ&#10;zxz/AJFb3hG/8E3V8LW/azj3fu4ZtRuXjQEgLxtwF6nG7j6HrbYhk2q3sszRvB5m0ZWQyFt/1yc8&#10;Ht7dfRq3d4dqR2jRlRhscZHXJ/8A1VNqNvpeg6odK1DxFZwDYPLZbwSZXdgcxhiDx3AqPWobHdF/&#10;Zfi/T9QXiNpLO66dscgEnjtTjIhkz6HcyacfOYRxLJ8rSSMSeDjqOoP16V438V4btteEVvfxvHbx&#10;BNjMWMbsMkrgDk4Xrn8elexaHZ3esah/Ytjq8MUi/MFnu/LU4zwckAeo/qa8CvfEl3qmovdxXDvN&#10;dXha327slS3PPPzfy/lvT3MahZg0my1bUvC3hC9iikF5qaPeIylleONTIyHkbs7QD1HOSOmPMv2n&#10;5tD+JX7TOq6tf+Fo1/sPRLPRoWyBkkvM7dMof9J2+4HGOp+ifhZ4C07TfHJ8WP4jvVvLXR4Z9Lnt&#10;7sxpFNJLyHUlWUiJPlxjG7p82a8Jv9a1Hxx4o8Qa9reqx6lqGueL5ppL6RhM0sCkrCC+SWxEiKOQ&#10;AecnJJ66drnNNe6djoHgfwrpfgf7Yvh+1tVgsQVeFdzAk9zg4PXnrkewryj9mAaZfftAeJtWGjK6&#10;o0FjEqnKsyjeww3OCuDjnrgdOfUPiRf3fh/4e3ENw+37QiwRzQ8YGcdDwOOOe3tXLfsf+C7K3+Gl&#10;58Y7izS2uJJLm93q3zNISVTce2UCg4JwSe5zWiXutmWvMl2OY+OPxF0pf2ndG8ISQTW+pazefZrZ&#10;rSHPl7CpZCQOgDeh7cHIr2j9sR7HQfh/Z+G7TSx5lwyq8i5/d4AUdOeSxH58V4D8I/hr4m+I3/BQ&#10;LQfFF/os0ek6Dok13b3Uy7YnuDI2VVuQThh1+bOM8gV6h+03quqeI/jXp/gvy5o4UvFj/c/Orx7W&#10;lkLDoN2NvHOSvviJRjzIuLk7nQeBP7O0LwNY6QYkaSxhjTbtPz575OByAcjP4DINeS/tkX1je/Db&#10;xLqWo2CtHo/h+SRYZHRkS4uGFvbsy5z/AKx+OMgA9ScV61o+n298zbJWij3Es8cSkrgZPynHGOMZ&#10;wfxr47/ah8d+LvGH7S9n8BNG1Hy9E166tf7ZsUVV+1tHI3lB2wcAHc21cgnbwcKaykXL4bH1V+wF&#10;8GpPhX+yRBquq6Zaw/arL7SgaYN56uu5SMNwSW9jnPAr5n8E6RdfHn/gpLpfh+2tSq6HZyS3i8HL&#10;AOQp+9huU78ckE4Gftz4xK3wz+AOn6Dplulrbw2e3yZOu0ITjk9eejdBx7V80/8ABHfw/J8QP2gv&#10;iJ8cta06OO1nkMNjc7SM7JR8gb0wF4wOFA9a0h8LZEqfNqe1ftP6/YeGNdj+HnkyC30mxjuLxY2A&#10;2HCNtxnPXYOvQt9K8k/4JF6frnxK8YeLPGurfaJo9S8QSC009kwi5dmaRQR152nkYCYxUv8AwUS+&#10;LSaRb+P/ABFoOoL9o1iaTTo1uF+doShiLxsVO0qNx7dDjnGfcv8AglL8LrH4efs8aPrF3G0NwNNF&#10;/fMrlQZJE3njp3xnvxzjFOX8O5nGX7yyOF/4LBfEi98C+D7z4eaVbBri6sxp0UbP8itIylsg9wiv&#10;2P6CtT4MeD4fB/wi0eO+0+FLxtNtUmFqxUeYEXJAIHU/ocfTwz9rDxefjP8Atp+GfAlnZLdQ3WsG&#10;9uEC7tiJkruOeCQsnXoMnjpX1/4z8P8AhfQdS07TtLS48u2s4WlikcFvN2KHOMkc59v61fuxppG0&#10;leo2athcPqWi28UOyOSaMIY9xyqnnGR3x+RFfJX/AAUX1bVfHt3b/B/SbX7NbtcxySMW3eaI84U8&#10;5HzZPB7dOK+tvDGpxWpuL+cwhbK3WVpACyx7Vzsb3z6Zxivjrxh4itfjB+0O2tXzyx21mx8qOLLB&#10;BnJyeQBgE9vXkVm9zOpfoaf7L3wk/sa8gsktVjbTbExzTMw2yMw+YqwwQc5Y4AycenPtVzqGj6Mk&#10;cDaXZmZkzMrNuCt0wD3qv8CvCd5qvgy4vkh3NeSFF52naue/cdR/9YgV01h8LNXFtv2SbWb5Gl/i&#10;XAIIOeRz70bsmmrRPlmK4dw0EszSNNI22SZT8ueSMjpx7d8KQcGtiG5WLdbrM+7b5fAx82eJCfvD&#10;jkjr+VYupajbWfyPdNM0Mil/LJyO46dyMjA69KsfarXVGb+1I1chXRrhVBBVl4XPTkHB5x17V+en&#10;7uzpoItOu7RZo1CzBQ3ktGq5P174yeMnOeD0rI1TUbfTwtvJbfNO8gUMuW5BJGVP4cEj3PWpbZmt&#10;tOa0W9XyZNr+ZGwGSWwAOMjB49OnNY2pWqDy2LSbvNEsnnKvHzY64+VcgHtng9MGrRBPbeKZopnu&#10;1tUf/ZlkGe2D6HOO3XPUc0W1xdX11LfmBfMOceWw5OOX5GQT6DA+9161yurz/wBoSvOGmST/AJ5x&#10;xllI2jpg49enQr9a6Dwoqz2skl1HGySSCNodpUsvTkchjjBOODt6EcUzSLKVrhJvtmoXknmRyLFL&#10;NuOCpyQn4YJHI7+tR3W2L5RMyqscZ8lV7Athec8Y9u/HQGp9ZmgtLtnWOONvLI+RjgsOBjnng9Tn&#10;v9Wwbq+vhq8cUzSsI2KRryccjIBJwMdRx0bNNGqkdRHdWzafsnXztqELNGxI6f3vu9OQAP8AGq73&#10;8EMvl25PnbwY45E+XA5DEdeeefr71kwW11A/l+ZGywlisaswA44XB64/M9sEYrUsJ4bjUIWiRk8x&#10;wqyTRgqgI5O3vwFP48Ho1WZyka/iS+1C/htzLbLiKHypI1YKQBgDg84O3+nsEtluNQuNtzbCPMOI&#10;2C43LnsT24P+HNZdxLPrOqG+kgeOFWkSERswTIA3bmwM8AA9ztGMcZ29L0qKXUImeKRUjttnzKNj&#10;jqPlJPzZT6Z4AHSmYykPjmitE/smCVmDTArLbsrLtBxxwVBHpjAK9eeaeka3e6bqbTSWs0e3D7tq&#10;hB/Mdhxz15PrF4ntIJkju7aaaPcu6OSRj82F4J4J5B7Ac+oOKzIbdp1iFxdMvmN83mSZDEZ4HX1G&#10;Tn6Eg5osZ8x0WlagNS1T/TLgeY0rTJuPIUFQQB6d+Bzk4+9Umj31nfauUjZt80bRyNJJjB2ltpxn&#10;JGTgjrng8msHT7zUbe6VLC7UR+XjaJFBLdMgDnofbJ57VWtFvPDtwL0S7hIp+doWDNgAc8jcMHH1&#10;znPZCN2zup7yWaSW0aQLuXbGAQ6kcfTPHQ9PXvTl1CeOSWPa0zpJsaMOAzfKBgN/CO3Ttnpghum3&#10;0D2f2iSCTcz4ZVZumCM/Xg49T0zmp/7K8uK6nmDCTbu2SMMyAIueQTjBOPxPtQM17+/+3WljZwQv&#10;MGUxtDJgKFBbLZ6Z5PoTxzis24S/MnkCD7VFM37sSMQeD8qDByMjPzDnqeMCn6bbSXW2H5Y9kLSB&#10;ZGyADxjPI/ocVFDLBboV/eCMp8jKfl+8M84Pp0GAQBn1oC5sLNbsq/bEaQyP1OFO7Pr0OR7AjJ6n&#10;IoCW2mSfYzEqu7Art67S2Txk8HPb/wCsctNSnaxkIiby+kcatuy2SpZucYwTwOeTnqMY8uuQSJHb&#10;RFh8ymb5Tw2/DBB3B4wOCM456VXKQ5HRao8kkC3kNuyiP5F2/ef5erDsRkjH4eorH1GB7q/knnXC&#10;5bd5Kj5CRn8RnPp69+Zbm+trqOWJg8yLjdE27DcgYAxnnb1AxgntmoI7u1S48xnjkkgLCcxR7d53&#10;H1Y4PoMAY9eoqKJlIdFB9mCzm33NI6jbwNuGI3Z/3jk4+vWq8l4bNZIXQxLGoLsJPbqevcHgEAda&#10;m1OO7WaCWRV/eR7WjVgzt+8AABXjGDycdx16maCK2M0Il3bh984O0ZIGTkHIxnvjrjPStUiOYpaa&#10;16Wkuzb+WVBH7pTn7x+QHnqvGB6nB5zUptEvLlZrqKSHZIQ24sW5wcg4/HORjIxnkiSKysl1EW6N&#10;uiWTIePO1lOMDOcDt0/Pipoo4xBNfS6kRuU7I1BGF6cA9Sf6k4HOLJ5gtZL+RZhLB5axyEtNMq54&#10;boPrt6ZHP5m7q95Jd3Ud1BA8fmKyqqyH5VXhcj3Hp0II6Yqs6Lc27Xv27ymj2ncxBXJLELgtg4Ay&#10;O4wOgzmSZUto1nNwuxU3RER5O0MP+A5OMk4yMc9gAXMRxaVf3U1nMLtflmJaf7uBnaBhc4P1GCRn&#10;oa2LTw3BBM1jFeM7hxJIzc4VTnPzNyce2ecAE0zSdS0qxsFtpGLMN20Rq27n5QFHHfn8vQ4t6lZi&#10;MrLIu6aT5jHyuFGMD/A9e/PekhSloGj6Vaac8k1laApGT5ESvzjk42+gBDcfh6VRazeW6VJGWLzI&#10;2eMxxH5jnCdPqeRjHbjIpkN1d6JIFil3boiqFupHzd+3JAz2POcZJq3Oo2lmiiW3mDNHgu0ZKtGD&#10;jjA7EY4xgCtYo4akiPUZTO5uIfMVVDHc7hvnP8J6nOe/PFY3ieXS7a4t7YPMybEKqn3VJYlmxjA4&#10;PTjJ78Yq9qEDR6Qk5h8uOSRSqXEZIJIIzyeuT19e+cVT8Y3ljJbtBJbje0Cs0iruzgAKB9Pl+XuF&#10;zntW8UefVmZsV8iaQ72drMzSSurzNg/JyQxJyOM+v0qvo8051BUfa2xA0VwWO3f8wPTpxgfjyO9W&#10;rWxkvPCdvdG8kkjG5VCTnCrvPGOhY85GR+JPOXYaharGttFDtZmPnNHDj73XcG9Tx16c5xWyicDq&#10;XNfVbs7ZLG90lpMxZUswZuo6AZ7gnj+6OP7sUcsFrd6emmXLWoCo0isMKckqBhcgYA9frway723u&#10;5r7fvUfuz88SgKDxg46jOM9O/oQKv3y6bDBY38JYspyskILMFxnAwMEZJ49ceuarlOeVQ6K7knnC&#10;zW9yQyxhvlj+/wA55IzzgY/H8ararN9gtJGKjzjKhZgduecHPPPHbHJwAfSvdy2U8ZWAKpeGN2iZ&#10;fvtn5mOCckEevOPXNZN7qeoQ3qu8kVwqIqwx8LkcjB4IUZ9euc9jlxOd1CbxPEyXayRxxhrhctMX&#10;yEI4+9u+o/L3xJpK3cFqv2SF3aOTf5yvg4JJbnPT6DGOO4zm3OtyXGqteJtdYRthj+VflZup4yDj&#10;P8Xb3FXrSeFnFzCv75lY+WwAUqDzn0YkdPQgcnraMZVDWW6SDzBbIrNN8uImzsXB49OePyz65SxS&#10;4fbHFe/uo0yzSSbvwHr9fwPXFZF9q/20TXUG1V8xVYqNuTjK4x05z04+nWor+/hhsJoBdrtZtsYj&#10;I+bkZIznB9c8/ri0ZSmdPBJbXccMUvnNKLf5ZGj8s7Rk8nBPAPqDkZ46Grf3kes6iZpjIqqoj2Bd&#10;qyjI64U5wB0GDjv6cFrnxd8J+GGaaPWI2+zxcRtHuZvlO7byQAxZTnGTgg44zyWsftXaHBOursI5&#10;t+794Jx8qYIGModvcZxyAO4pGLqo9mtLj7Ppch+ybXWSMQblO0+i4zg8ZHuO3as99b0aC4ZtS1Ly&#10;12Fjjgkk4POen3jweMZ5zXzD4v8A2s9dN7Na6PMyLIcSBIwqyD15z7+n3uxrkfEPxA8Z39sus65P&#10;JDHNIY7ORWbMjgKCuW64Vl44ABqrCVU+vLf4+/D74eyXeqs8cscdu0cSqwUrvxuPZSSCSe4PbvXk&#10;2r/traJ4Lna58O28Uy3ETFVuIfM8tip+bbwD+I6t6jn5y8ay6k1vBNeavc+VOd7W8mSGbPL7c5GQ&#10;ev5HgisC+MkkkMNuCm5Nq+WD1Izj8fTjrVRiP2knoj2Hxd+2f46uL2T+zk3Lt/0VjJtSI+uwAEeo&#10;BPBPfArzzWPiB4w8QWj6tqWoyN5zhW2yBQxAycZ5z0/E+tcvLBOXZXP3cHLKFGPTt/T+lWbzMenR&#10;Wx3Kyyu+W4zxjGfbH68DmuiKRjLXcqtPPc3jecWPzY2Mev41paBZzXepxxohkaPL+Uh4XGef1P8A&#10;9asswCOTerRnH8SsCBz+tdV4B0O51OWT7KVGSkS5brnJABz2z+gzUS0Gux32i+HhceHbbS7W2/0i&#10;6iEjec22FUZjuPDAqx2qvoR+vSajogGlQwwwMJDGCw/hbjaBjpjGPUflU+nprEl/JqGjQSLHaKlv&#10;HfQyELEkYA3cADPzKxO3OcHjklbok2i3Go7rjdCo3KwLMATkYGPQD1Gc571EZF8pxt3C2kzSxotx&#10;5KrlQzfN0HJ3AY5GCCB1Hfmuq0CXTtX8P/8ACCTam0Fwbsva3NxHt8jacEFc9yBx7Hk1zC6dqmsX&#10;UgtJXiknYrcKvbH598jJ44yeTWpHokVnHClsnmpGyCVNpLRMei4+XPTA7E/nVSb6GfNynQ/EL4a6&#10;v8LfsMXitYf9MgMkL6fcE/IEwCeMIRyeRkfNz2HM6X9t1CB44dOAS4kyu7gMCT02j5sN25Az9a6H&#10;xP4l1XxfaWthd2ltFa6fEY0uVXLTLkFd7ElnIHGeBtA4Hdml6Temw328FvvY7I7dVJJx3YDGD15A&#10;ABwcngGqcpcvvGU3Hm90xZtItYbyOwayktWimMjMCT/u8egJ3D1zyPTQtUg064nZLQqwyNzbWc8H&#10;K4IPpz7Dp1rc0/SI9Ons7y80yNpgoTy5vuqQSQflPQDngHlffFa2kX3hS60W8fVbSGZ42DGdAfLS&#10;QnATnbgglj0xz064qUxxXvWKOgW1/qd5byKd32m+YzTyKWEjMWPVV4I+YceoAxjjnPi54Nvde+Fd&#10;1q1np7yf2bcGa4uGUho4w6x9Cx3EeavyqeOWPt6b4cKtq+n3tpJDGovMEbSzDZGeSoOMcj25qnZB&#10;9Ts4Phyk6+X4htdTtLiOR1j3u4Z4pB1KlWKAhiVO3isFU987lHlp6nyxpNjbzq0k90ybkBDK49fm&#10;45/D0xn66OhTx2e24umMw6tHvG0gMOP/AK3bms0ytaSPbzWzxzrI0ci7cOMdjkdc54B6ipLCNbh1&#10;8iDauP30e8ASAZBIyePoP04x1XOU6L+1LFNSWSSxPmTHdIw428n0HA6evTtV6yb7HrUtyIbnbGw3&#10;LJD8+1tuGI7Z44/U9ayrW2mbTjcWXzsqjZlgx3BfTHTHbHOPrWrpmpxM8VtJuWSOYmdt3UDkdOD/&#10;ALuP1GKdybE2sX0bxBy0ZfZtMjdNmCQDzjuRx1/E5vaH5MukLbTWbNHI2+OQYwBgc4HfIAJHHOMj&#10;tHr9tZxwTLFFFI0jZSRU6KSSvXvjH0IPU5q94XtbS9uBAYEj8v8A10kchIZRnoMckc8E9eOKLjOq&#10;8HW1naRXGq2csURaxmt3XZ8qM8b7cFh6Kp5znPfFcLrnh46Tocjf2zbxSLsVm3MM7hwM4zxtGTjG&#10;OvNel2DWazRjT9TZVjhmkn3ReUshCfJk45OO2DkqAOuT5p460q2uUZILvyYRt+wxsxmZ0YE43evA&#10;HH4ZyaTY/Q5Ow029n1eNvNCsMSMqzYA24+mB19OcY7V9j/slzeJo9V0FrSW6khvdSgf+zYWc/a4P&#10;ODMnPDj5T7Z7jrXyb4G8FeKPHnjWz0zwtotxfSzX0MarbLyX3gAEYGCce3c9s19j6r8JING8GR6H&#10;4D8YXnibxM+lwyWK6asebc71eWR2jY5+VZfkPK5yTnOfKxUlax0UfiufXXgrxL8N/hv4e1TX/G/g&#10;O4vreO4to9Us7XWnii+xmZoXFxEriOV2+2IqBgCDCTnI5q+L/wBhzwdNZzfFb4Hz6fqHhq6sZf7P&#10;t7S3FzqEeCoe2ZU+WfhuHjcjGcYJwfjaz079rXwlppeyttWs7K+jXzmtwkkdzGsmRsxkDBiUjgnK&#10;8elfQv7Ev7Ro0CXWPC/x7/tfTfBfiSd4dW1KxsRb31hc7STcwK+0hw2VdVAJA4OQBXmypzjHmizs&#10;56cnaSJ/hnJ8B/COvyWHh3xLqCrdaXsmVrpfLjum2OFLEKPLXDAqedy8k4Br6N8OfFGxn8BNa3Op&#10;Q2+oeW629x9ht5mk+8yoTNC/lgE7QoIUZ7nNeD6J+x3p+g+NNc0GW9hNreS2t54M16GE+Tq1rcLI&#10;IngydvJCZBDlWOCSCGb0KD7F4amh8PeNPEdtNNYxgBIoVZVO7pvQYOSCc5yS3oaip7zJprl0PUrb&#10;4geIbDwpZx6dDpZkmui2X0yQSiEplmLecFByPuqqgdeAMVm+H/ifr0uvXV9B4bVpmcRxiGA/KuAx&#10;csDyTluuBweOCS/wh4J0zxRAuvWc73FrIvlzWbwxLGvyZ8wHJJYYXr6c9eeU1bw94g8BfEeLWPCu&#10;s3EMN5GqTLdKPJmZ8bdvykj5T2I5PQis7myPoLWdS0/w9eeE7q5lt9up3NvN5WxZFiULkoRjn5eR&#10;xjuOmaNQvF13x5az3V80ka3HnTMzZOcHGf5fhxzVXxTa6drPinwXpF9brPcQWKyXP7xR+8Fu+Nze&#10;gb5sDqQozg4PMeNvE+l6Featf6o8cO3S0W18xSm6XcDjGeWIUr7bx9Kn4jax6fpTRap4rXViFkk2&#10;O02xuBkEA/ka6LxHrx0/RpjGCnlnbkL+v+e1fNei6/ea38U/B9+k0iSaX9tv75gq4CmJrdIGI5G4&#10;yl8c5NsCa7P43ftIeFPB/gxYzq0DTu2ZpvMz5f3cjAyWY5xgAnHNaxjLoYylY8s8K/EfwPaftdeL&#10;TPd3E2uW+jLI8LW7bfL22+AHPBZt5bHYAe+O5+LX7Ydiq2/hH4SQTXuqw8fa4SNiSheV4zuII+6O&#10;eexHHzFJ4nn+IfjLWtc+GHgua3nvYlbxFryWck1zdwxqEUNsDmKIBceXH97GTk/LXrt3+0D+y7+x&#10;x8L7XxY+oJ4k8cTxkwxx27ww25bBX/WKGHbDYy3b0O0aUtFYUZxerZwht0vPjJDrX7Tml+KBDdRr&#10;cpcNo8zWkxO47JrhRtgIHBUgMS3bs74+/tJeIPGyTfB/4M2Mmn6HZyi2NhZWKCG8XBBVzgmQY4ZW&#10;AQ5+YMcZ8/u/iV8QP2z9T03xJ4i1jVNK0mbVM3142nOgWEN1jG9GZwM8Dbnsw+WuxtfD+gfCu3m/&#10;4V5p8LyvIqtdKwW7ZDIx8zLElDj/AGmIxjPXPZGi9LmU6kZLQg8DfsyeCbe/GtfGY3d/qYnikXRp&#10;LlAzsu11DhW+RVYcDAXPGMV3XjnVvh7HpkWu6noFq15HNJawtbzGS8GCGVCecgZJA4XOeCSc+c67&#10;8TrrQ9UXw34ZHmXkUn+magyqUgUfdCttKliwx3Gchutcvp+i6r4q1X7a1pJdzxxtPIwj3eXg5diy&#10;Yx2yxJ47jiupaI5S54g+O0XxFvNQ/Z6h8KyKtnD5t9fatAzX+oo2XcwPOztGqN8vBTJHCjBB57wN&#10;8ONctNaW/wDDd9Ja3FvGrx3kNwUeNi3Z0dWyQMHnueCK7Gx8MxWdwmpalBKqxRsIY0t84YtnIbuD&#10;jGeefpXS2PiW9mijs1ulWCCPZH5cCDGTna3Gc4PBJ74ycYEtXKtY5v8A4VN4v1SRvEnifxRqi33n&#10;brPy7pFWVuPmEg+YFWz1HOMHjis8+FvHo0xdKubGXUIyx3S3Ai/eAcYBR93PJ/D6Ad/c6paX0rSR&#10;KwZI1XgJEhK4XICkds/Njk5J65LtJ1SW4tzBpqowOFPmKcBccn1HIPHQfhihRJZyujeAvGs1tC8d&#10;vDH5LHZDDeFcnHBLSBcfQ5x61u+H/DEtpcs13p15vjL/AOrvFkQHnnG1T7Y5znvXUaUs0yNYxpDt&#10;PAaRRxgZypP6fQ1r6b/ZMFrJcXsqhlbEjeU2SP8AgAOfpjtRygYunaPJI6iygLXCpu2iL+Hbk5A6&#10;4HXjtUkttMlwUgl/eIxD+Wo+Yg5IORyOvTnr0zW1Fd6XfaiIYbZJhGwzHGrBR265z3/Wpob210zV&#10;WsbzT4ZG3Fg7zlWT6be/5j0GeRQzD06yRJJYFsriRtpMjxgdPrgEH/PPNbC20VvIZLdpkjkVkjWT&#10;7y4J4yOuCD78Z961L++vb3VF1SaTy5FXbCkMm5gOMbmyd3PPPXNTTfadS02HT7rMckbFopJJG8wD&#10;rhc8AZJPTrQriMdEgJ+xx2rbmB/eR7VwvtVqzeWKXb88m0/dZQcr78cfhzTYNH1VfME9nNuVmWWN&#10;oWXbggZbrjHpkc1oWEIM6te3axx+Yqs7Z+RcDJwoBOM9B270bAVUEjGBoINjD1X5lUnnjj2HNbVl&#10;4B8Sa68h02KNlSPd/wAfAXp3PuOnPJxTo7/S9KvmishHdHy9iXVuzrnrhhuxg8DqMc9s1Y8M+KNb&#10;8KXkxtLm4ihupikm5dytxk5O0YPI6Ht+U37AS33wb1exsUuptQtt0ibo1G8HHHGWAHoevHvWdp+i&#10;zJcsbS/jWaNmz51ygBYYHBOAeg5HBruNI+JniLX4p9A8sNa/Y3RYY1VtpwQMNhjk84Y/oMGsGTwv&#10;4hvr9dR1rwNfSWsVs0UcdjZpGu7Z8rswRgTnlvukjuvaWBcsvhv418S3W2G7WLaB827cu70BTgkV&#10;2GmfCP4kW1uks0FrfQoWPlz3a4VduNu0gj6dMe3UcZc+IfBGi6L5EXh+5j1FV8uWUSTQMMHAyscq&#10;gHH+xj3rT8N6t8LvFStpninUdQ0olg0UUNxPK0hA5LF1cdfQ85+lRdsDEsb/AMHXHi1rSe2uLWFp&#10;SgNvcpGAwz8+WVVUcf8A1663V/hpoN3Ol/ceLNOm8xVVf7S1NtyY5yHWXDdegHHt252Q/DvQJ/Pj&#10;0zUJI4ZT9nkk1JEJALYJ3WqgnB6ZHfk8VY+MPiP4BeBNEt7y78QWzyTRg3jTajADG2AxycFenPfP&#10;WkPmsaWvfDWw0+a3Ouax5unwyAweRr4wFYjG3fE2CcbuOGPfud7Xvi94M8H+Arjw74eRbyz8ry7m&#10;G6uSW3MMcEJ8wxnkEYxx618g+Nv22v2dP7Vj8K/DXwzfeIPEBkVbWHQbVryaVuMDbEpOOh6HPOOn&#10;HYfB74F/Hz9p7UIU+JGqv8N9JluCjaXa6fLc388eQcGWMmOANwCTk4ODtJrV0ZRjd6CUrvctaL4R&#10;8U/tReIZra1gv9P8FWd0lve3tvcSM2rSYBNukmSUjXA3uBzuKjB+YfS2jfCzTvCPgTT/AAD4Q+GN&#10;lY6fp8fynT7VEbdnLMo3LjluvPeqc/w68e/CNbTRdF1y4tNJtIvLs4rWxBto41GAMKrEY9wCfU81&#10;t2nj3xpZvtuNX0W8OQqtcIbVzwHPL7QMKcn27GsrlGBqWjPoEyanc2fiSGOJflmjvvJBzjggsV7+&#10;/wCgpbiXQ9etlZrXy1WP95NeatbYOe5JZegPPGfQGres/Ev4i6hq39i2w0eaJgV86PVoJMdwCiuG&#10;XjoSOfbpXn/xJ8F+LFuvtGtaNLBJjerQ/NFjIxyjcdup5x7mgLnNav4f0u1upoVdo5IZCszCPdnD&#10;YwCpO7k9u3TtWfqEVgbxY0LOFQGN2Ctn3HoP5dsVBHqU7XLafqRCwsrL+6jKsGPOd3Ptxg57dedP&#10;V28HXOjwro0mpW+pRswunvtj25IBxt2ruXn1yMn3rW4jCutM0p75QYIf9UFWRVCnuecAZz9fbgVA&#10;PDVlaxtdCDLhg3yzFs9Mjpj/AOvnrmrd2jyBbeJY3bb8qiTAXj7pJ6d+cdB+TZQ+nhorpVWTjc9v&#10;cCRTx0+XOe5//XWsUjORgeOdXtfDnha5vrMyK3kiNZIW+5kAZ5IGBuB46dfevOfB1jqkJvNWhh82&#10;4tV3fNGmCu0jbg++CeCMDv0rv/FmuaT9gmg1FttvD+9lZ8MQwzgZAwfX/AV5T4Q8UJpun6tq9nrE&#10;08a6bcS/vItm2TYQg+8M/N82BjPt1remYVFc7bwl408QaR8Pde+INxrUvnyLPcH5VGVSIqvIxhsq&#10;TwOoHQDjzX4SaBb2GoaPorRSJ5NpGWVYsIeBjkgYyTk/jg44rP8AhR8WLv4o/CG/8GS6bskS+htY&#10;5DIUFxAZQxOPXYp3LyPm9+PRfhW03/CSXsriNdsiqobGYmC4JBBJ5wepBreBg47I539orWYrP4bP&#10;J5O2e1t5JJA+5lJGWC578hR1+mSOOl0mzt/hx+zVZ+HHhkhUW0MXkJGdrFQv3eRnA+UcjkYHQVwf&#10;7Qen61qmoaL4U0i/lf7fqMCtGq/OVEgZ1wMDbt3cnoDj1z2f7UPjfw/4K+CNjfyxtLHa6bNceXbt&#10;025dsjJBBwee/QZJFadkK1iz+yPokup+MtUvrGfyfs9i243CEtEvylt3YZyOODx+NYOgeGdN8S/F&#10;LXtXWK8uprO4CrI0mByOg6Etx7nnHPaT9k/4m2Xhz4DX3xe1mzuLC61GCGOHT7NWYM8y5VELDovy&#10;gkkAFT6V1X7OVhaaDqN1q10ZLdxM9zILiMthccEkjd643ZOGPvWc/dkEY7FHWtRm8C6deXN7PN5c&#10;dt5axtHuMZPGS2O+cZ569uM/LHwU+HR8a/t//wDCQbhd2unaTDPdxLanFu7goi7jjaxHP0ye1fQ/&#10;x7+KGm+Hfhtq/iDV7vyReSb3keP7igFgqhhnP3fQj2615z/wSv0HWNRvtf8AjNqd/EZNQl8qPMbr&#10;lYwQHJyVPP0xkgdai9ypR7M6j/goL8UfFHgTwf4i/ta72xWNh9n0+3i+by964SRWI4buck52nuK3&#10;v+CXXw91n4QfsRT+IfEFmftGqrNqMFqwI3b0DBt3+0qr68Ad8ivA/wDgpHNqnifUdC+HUetzXF94&#10;k8VRQ+WWLfu/MKhFyozguqhScAk89a+v/HXh/wAXfDH9kjQ/h7pEsX2iwt7ZZpwriMLhvl2g5wQV&#10;xycfjkah73U+Fv2jrv8A4WH4t8O/DSDT5JHmvY5btWueVjzvJZj04Lcd8cnoa+6Ph/8AHLTdG+E9&#10;14bOmXCta23kmeGPKtlXGCRnPA57c47V8GfClL/xr+13qmq2ckjQ6JHJHbrar5hkmU7eOdp6yHOc&#10;YxwcZPtvxq+L3iHSvhZrFwl3J5FlaPNdLGhjkbA+uM7ivPOOeMdDl5tEc/tFE4T9lzXIfE37Tvjb&#10;4wX15/oOk3CWFiuN+8vKW3L1PRCc9g4xjpX27/wjfiP4gSzeL/DelTSNcMDC8bkqiDAClj1+4M4H&#10;XOfSvmX/AIJ9fC/WbL9n6TxrrXh+zkuNeupL+aXUlAaNJWG2YbWxu2gdc7STnHNfbHw18aL4R+GV&#10;t9pRWvI4NqwpIzhskc56ZySeampKUZWOijepq9jy/wCI8+reCfAeqjXEktc2rzXTSSAnaq7yBt74&#10;B74Gc5x0+Pfg1qMWv6jqmtJLJO025fLeNhueQcnJOAfmPTPUY9D71+3p8X20H4f6obY+XdaxKttA&#10;wQ9WYBs9SRt4x6H2ryH4G+E7qW20vS01byW1Nlm2rCZMYJO3acdPqcc4OOaUfeaJrOMdEfX3wqt7&#10;PR/COm6Ra26pJMqjylY/f2k4Ge4+Y9fU98122p3P2GVbVL/bGnEaeTyP5f5/Ksv4daWdHW1spH87&#10;yLRQjLIDliuM9c47+vqetea/tj/FrVPg/eeH7+z1iGCHWI7ry47i1STPlGMbhuYEZL++cUOXKTTj&#10;7qR8w2EBhnaWW5d5jIArLkfNt2sAMcnnvx05HFdBFaWmn2cl/c3CtLG5jHm56ADg4JOQuO3XHODx&#10;zugw6pIq3nmhpJihiWSA9DwT3547dcZ4zWw0txcWPkvHGfLjZ1RSRuB4AB7D8+G46A18Ej90ky1B&#10;q02raNeXWRNCrbluGYPu5IxnkHOQCMjrjI6nkdb1Nri4+zParIsmCGjDLHu6j73cjJ6jPbJJrr4N&#10;GtbHwrdSC2mLSKHTcvAbnjGe/IGMcc1wN9I91eRz31oWm+0b22gHI5O72OQBg54LcYziomN31F1y&#10;K7ggjZtrMMtuFuFP3fX2AHJPXGPQ6ngrXpEnaDD+ayoFj+6Wd+mecdTgAdap6rp15eWlq9xeSPFt&#10;Z/3a5PUjAG3kFe+OuM56Vl297Dot1LaW2qxp5cn7sxtll4XjnJz0IHQEZ4GKqxXMbmu6wkbskTwt&#10;taQI2FK+Yob+LkjGMZ5+7wOcijb3rNPuTbxG37zJVQc4A4GP4cehJwSOazvtMF4fMvyrCQks0jEe&#10;XnOQ2ODnP9MVoreyTq1tDgRqpKnbjGep6DkHt7AHvVWH7Q3ZbGMxXFwJJo8Q7ljMY5O/1YHkg5+m&#10;SCaoTakZZoorF18sfN5ndWI+8c9SD6d++ayrK91SSR4mWMRS/K3lykjOM85PJww4wMDHrk2Xl+wC&#10;PyZUZWk8uRomO7coAOAx4HJI55P15qKFKpzG55tzLG1wtzI2G2RrIoUryAcAd8+ucAHr3jXXYhex&#10;x3t2PL3Nt8zCsyjoxAyMlQe5Oc8HmsNfFRjR4rtEkk4G1YSMuSRnj+X6Du26lvJrr97J5jNwAy7i&#10;gLfmcHaM89B3qjFzub8N/MqwqmnXCxj+HZtCtg8d/UY5wccYxmp7RmaFo4g0K5bYrEMqEhee4Ue+&#10;MnIwMdc+2uJdC0nT7a5umk2fKGlV32DKgnP3T69evH1mFlNqW8wXUi28fM0jcE4x93Hbr6cD8Q7G&#10;fMRyaTBcyTTpFG0iybc7gpOQrMQOTxhumCRkDjGLFvoWofazJdJ5a4JjkVg+AVX5iAxBGQevPy9M&#10;HJk067mmhu7Wxb99MyPHIrAdgA2DjI7Y44GeTmtSyvLq68u3+0N5jxiR23EsCDjqPUdcgfTjBVh8&#10;xHpthaReQd0nzSExiaEAL83Ukr9eTzkcHita6ytlJDazib95sLMDhsgg7c/j26N+NY9419YxQ2xS&#10;FWEm+TP91j1P+1kDH1561YGuKoMouUZWZywZccf3foDznJ49COSw7lWXUp7hS9qzrJGrI7bQuOQe&#10;3X2OeRxxwKijWAMzTag7LI4W4lkUFTzkgDIzjGeW696rO9zJqASSNdkkZaNWkXhhyVyW9frntnOK&#10;dqOsQWmoxgW8eTJvXawICZUZPUsPrzx68gsFy35AKRLZOzKJFWRZFK/IM7SMZ5yc9MHnPaob6xtb&#10;e1mubN5PO8j5V2YUEYPOCedxx9fXrWSNfuLu/aATtHHbyfdVR+8U5+7nHXPGe+Rz1rRV2uIFVCyw&#10;yIQPMkyyepy3LZOc8ZwepxzSiZSkUNL1K81WSaF7xpI1i8tzDhdwyN3Qc9RyRzwM9qltpmZ5Gs5b&#10;hGLESNsAHyqPfrg+nt0HD1tbCzZpdNhWWWNWO1Cyh2PRsHGTknnp7Vnfap9PctHDH/Cq/wAKnO0e&#10;mPbAwc46VoomTma0Gp3pvo7KzvppH8liYTy2cgZwOWGMgdueoOa2LedkuGs9SmVYVy3lyJ1bqOep&#10;x198+uMc/pV2lvDHJPZq22ESSKk0isgGMY78Abj24+oBfXDQXbT3WorCrBtoVTnaoPXOcYA3cc5I&#10;HQmtFEnmJre7gTVW+xXMbE3Aj85cE7FHAOMcYPU/wnHOcjUsLaKW1ns1m4jXftUA853YwcHpnnn+&#10;lY91btp7ztBLG2JBt3LlsZxkgse2T07DtydOwv1dpHQKkbEq7lSzOoUYPToD159OvWnYdxbMWaNM&#10;G1BpFa33I0a/ejDD3PTB7exqF9Q2Wv2S1Dedvx5Mmdqj1+mf978eoz7u91EyRxWNtCrwl286G3PH&#10;GNuM4Ubiw656jOeKjkjCW8YsZUjkZnf5l+VQQpx1/PoByeSeK5SHUNK1t72BY5I71sNMjr8yjYu7&#10;n7w4OCD1wDntiugbWJPtlvpv2qSSN2BTgHjd0+o44HPHIyDXKxXdhHYs14VuI13RfNuUs23gZz0z&#10;nGcjqe/E0WrLBdyGAlljUeSqxnhcAkeuec+vzD0OaUTCVayNLVLq5W4azE0MkaSeX8q7mHzHBBxn&#10;1+v0yKoXDXsFlG32s/ZyCS9x0ReQGxgDA9e2304pNDv7a6upmvoFnjZgV24OxtoXDnoOfwGT9KdG&#10;tlJqrCUrGVXazKxHy5bp04GVPXqSa1jE4p1Ljo5of7NaFZFhaGND8pVVLbdp7/XnJAy3WuZ8SXyn&#10;VcAKZJEBkjjj/wBr/WA4PPIPPTn1BrotTuYI45LjUbhYNzBVVcAYGfz4z1PUVzXiS4sk1f7RDdw/&#10;Z9rMPL4yAAD1HU8joRg8YraJx1ZaCRaxdQeFltJZJAxVptsm0xn5fvYJwMgnHYk+uSMuxvkXVTHc&#10;RyyDy/lkZcBRxhW9Ryep9ccZxJLcXQ0xZY9VjWSRWSfarBmXPGAecZ2k4/PIzUemajKuoiM6okcM&#10;jbUbyBt4KglucsMA857fidoxPOlJG5ceG9VlSC9ePy4rqQCFpJduVVdxGRndgBc4xjrxmleylEcl&#10;xc3LO0cI5yXQEjI24PJ9ev6g1S8VfEvRtN0+OPVtRt2+zxM1tIzBmG4FCflJwexA5weAea8/8Uft&#10;AeG9NllFnqDNxGjQqnyuOc5x838QAOBkDn7oJFGRhVlGMbnocNvc297DG9xu847wdoXOc42+nYfh&#10;nPNUNUkW6ubhY5dyx3AjVVjbKqMAMdv3snB9PujrzXkHij9rtNOCWtokLAbI2kjjba6YG7dgnnPP&#10;HB9OK841f42eJ/F1zi01QxsWynVduOSR3BPXjqfritLM4JV30PojWPG2h6Nb+fq+pQvD5LKzCTDk&#10;c4A/HGRgjAIOcg1j3n7QnhjSpDd2NyrLbp80asDwMAkrk5yTjv7ACvEI7bUNeh+1SveXkjRHDRx7&#10;drYzuyeTwd2CB6/WhY3un29vficxLJDbMq/KZcsGGSu7vzkjGcZ6daLGXtJbnoPij9reGKJ9NsLJ&#10;reJWO11UNK3pnrtyR1P/ANeuKuf2hfiL4tg/syyS4a36eY3ZiR8xxgAHvz0H4jkbDT4de1ySO7+V&#10;mj+ZmySCBjJwegAHUdcZHSvf/wBnPw/4fstc0TwzcWdvq1tqV8bZ28v50bBwqkEcEnbyDwCckDAJ&#10;S5dQjeUtzxXX7rxjol1b2utPIzXsayxyNkhlzlcc/N1GeewxjHPOX0sl1r2bRWkeR9qQrDyO31x+&#10;XfGK9f8A21LDStP+JVjZ6HqK+VDpagrHtAU+Y2dpHUHr04Hvk1538O/Amuat4kt9ZubRmsTIPOnE&#10;fC7jj068/wCNVGV43Dl96xf0L4fTaHZtNqNgr3bMFVpHAUMMnbtbjkEdR/LnmPH2rR6lrLWelzMt&#10;nZymG3G0suzeTnIOOv5gZr2XxV8FviVr163jDxprVjp/h21uTB50b7SiYBO1Od7FVyfmznFcTa/D&#10;vR/GfxBVvhzb3UOk28aySXV8gRMpjL4ydoPHysc/MfpVRfMDjJHGeOZZJNaUG7VpDZwrN5cZUA4/&#10;uZ47E9jnIrKvrh5LrdctubA5bsAMDJ6/n+FbnjIT6j4zvr7TdM8iHzvLjj5wMcZ46g4z/nNYmu2k&#10;y3NwVsmCpMQ21WyOeuCcitBFJp445GlYMzDlGUH9efpWnrTwWzafaEruS3Q5EeAN3P4nkfT8MVjK&#10;hdo41V9zYOGz8vPStjXt0V2tsdrIttDtk2LtVdgI4Pv1zz9e9cwjLQ+TKcnduPyocHP5cc17F+zz&#10;4Xh1C80WFdQ2fvpLuYbRlgoJ25wcA7eSQQAQfp4+ohDrGW8zDfMwX5Qc9eeuRXvXwL8Oyw6baalK&#10;l00kVmxs1tww8oMrLkn0Z2HGRx9ecakvdKt72hpQXmpvE11FfZikt9rQybg6Df8AwjOVIAUc4wQB&#10;2wNbxDp+LVY7Vo1kjsY3eBc/K20HaN5OOMds8EdTirUB8LxfaoEtJJri1hjt4liUkysQA8uT649M&#10;AN2xWrdWdultdxag7qzSr5jLIHZFXA2kYHce5OFx3rnUjojDucto2jTaE9pr0tpK0pbDRyx7jmTn&#10;cMfUdeuW9DWxd+CLa+jdt6QxyYlVbxY4Xi3OFPJPzHdgYwcde7MOhtW8PReEYbXSZo576V2SOa+m&#10;GYlKkoVA4DADPJwN2MVbt9DfW4Vh+1TGb7OokkaAkuwxgYOeDk59+nrWka3cwlRbeh5+nhTU72S4&#10;0xrNF8mby2uV2cMWAIIznGNwz6dfbasfhX4g0y5nt1k8xt3mQyzRtGGBBIIOCOc4x1+U54Ga09c8&#10;Ia94ZnjvUPky3kmXhCnJwCMDbkYIBORz97J6Cuh8In4o3mlQzaX4gRoWkEqm4jjQxbVwckjG0oD2&#10;69eeSe1I+ry6nMz+DtZ1Jhoto0a3ax/vD5BUOS2dp29B1xj2xnvpaf4fsrCzXQJLrT7q4hxJdIsg&#10;ZWZQQMHdxknO70xxzx0HhHVdYu9Zlv73X57fy5W+zXEFuJl3/MWB+Tao6DJGBnjqc2dO8MX8GoC5&#10;laNrq5kmma4eFW35PzEkYyxySc8d8dqh1LmtKjK9zEhS1j12PUvtaxwNcSySNGWZRGkTKwA5YZAb&#10;AxxycDBxy/xivG8AeJvhxPY3Ymll1i5mZ1j2YSR4iiAZYk9OT0259K6601q1S+1C1keBirSoq73R&#10;tzDG07fu/wCs45Gee/Xxv9rzVXh8R+FfDN3Ed+n6HH+8jZTukLsWOQBycf1ohK8zrqLlpnF/HTwx&#10;e6R8WvEAuYwyXGqTTxiOQMER3ZxkgkAgYBXqDnoeK5zTYJoSt2DgxyHcrBiWH944IxjGc88DkcEH&#10;p4/E8eoakvibWrN3e6mknuQ0hZ2JHzZZgcnn73qfWi4t7bWZcaDHdx2Bkxapcr935QxBwMA5HUYB&#10;wOB0rujI8/qYtukt580KtJ8uxSzn7oOfb+Xp6A1q6TaiNW1F9Sg2jeqrt5jGM9h0wemec45FbNjp&#10;+kWduw1I/ZwsI8ny1LDeO3IyCCN3QjI75Jp25bu4vrqxubcW6w4kTn7oTGcEY+Ygt3AxxzgiuZgN&#10;0XTdV8VGG2tZZZPMwix2sezPPbqe/PBIyPpW0ujR6Ne/ZtZ0zEMeEYRYXG7rwTyc8kE8Z69KXSLW&#10;HRHt7qO2WO4jdRIdxViMZXnbtyVP59h1Gjd+IppJVuJYreXfMpkdpuWxjJAYBg3QEnIOc881EpSU&#10;vI0jFWNLwRNG0l9oemmOSP7PNcQySx7VUqjbAwBLK2c4UHnIwDXAjw7deNte0fwrJ4geOP7PHHPJ&#10;HHLKtvyQSVjUkkKOgBznGRnNdvpfh218SG6TTNGkkvJ03W1q0rBp1AOI8gjnIIz2wOOThmiaZ4h8&#10;JaHdWcbz6NHMskgR1zIS4B2O+MjG0fKVwck8HJApdGJxluelfC/4Ufs539pptnoX7S7+fpUm65sL&#10;jR5YTFIspLE8qyZfoTu2+vTPuXwvtPh74A8Sw3Pgz4i+H9QZ2Zbi4RkVsqd2GyAy8Ebg2dwD5OOB&#10;8Z+Bvhx/wiviK31HT9Rhv1urom6u9xUjkEM4JzyeehI9sU74m/BzxN418af294eNvcRecytHHcDO&#10;4cZ6ng7R3FY1cNTqbsUa8o7I+/fEOmNNeWt5bWa6gjMzTwtcELkhz3+bq6nJzzkDOOOc+LHg3xPr&#10;ng+6TSVjmW2svKto9NiCys46jau0BtmenzHn1zXwy3w9+NXgy5jbTte1S38niP7LfY2sB1+VuDye&#10;CBjnPfPtnwB+JfxTi8CXmjaj4nvo7u3UJFJcSM0iOo6E8AAAA985HrWccCt0H1jU+sv2NP2lvEnh&#10;H9nbVvhP8ftC1e+0vRNQk/4QW8WJY77S7ySIqI1WYAtARxtP3HO4cqBXRa9Hr8nh5vEmv+FdCjhj&#10;jAto7qeaWW8TpjMbDawweuO3pg/AsP7bv7VWm3t/p9/4ht9SsbdjE00mhQEkZPLbArd/vZ56mvtX&#10;/gm3+0hoH7ZXhrUvgn4lv9I0jx1pOg3d34dsZ/Njh1nyQzLbxqufnCrs25J4VgCcg8+KwMopzNqN&#10;bn0R6D8M/HNqL+OLw3qt1pb3VvKtxabTIYwAc4+8Mdu5yT9R3EngXX/GdnceKrgKbGxtl3XWpNHb&#10;wyybDGMM6hd2PmwCMHByBgV5Lo/xJj8Nzeb4s+Al5pfiSxhL6lpEl4Fmi6O23zI0VxnO1sqGOSMV&#10;zdr/AMFPfhx4xu7L4JfDzwZ4qjvdb8QW+n3FrrFwlvaQ+ZcJE8paOR2dVySYwAGwckDk8Dw8t0dE&#10;ZtOzPobxB4l1TVPiNp84lWBhdRpKsc5IUKMHkdf5EeleQ/tf/GjxP4d+K+keEtN0i8vYbq1e7k+z&#10;3Ee1pEIWFX3chNxy2w7iF2gc8eieP9VgtPiZrTQzQW+j6ZfSFr5mBj4PO0lsE5IHqT2yRXh/xA8c&#10;33xS8ZxxfDnwg1xcuvlNrU0bGcx5xsjQkCJBkkuck4525ZQ6NNc2ptKo4xNy2+P+u+BfBy6VrccF&#10;x4rvGk861tSVVN/3d4LMYgqcbeWY8kruzVPQPhX4t+IE1j4n8c3FzHG0gbbGuP8AgKjOFBPHIyee&#10;uauH9mvwr4Z8JRweMfFeoR+LtQKNp9h4bmjWeJslgDLOjQxLkHdLIAoC45IwaeqeN/ibJ4N034S2&#10;vxIvtfu5Fe2vvEl5DFELpskvHCYY08xI1+TzMZkPPC/KOyMYx2OeUpPcyfjd+0Fo/wAGdNh+G/wF&#10;8m41u+mZXCqpSPjrweSD/GQVGCMMASKfwH+By2NhcfE/4q22oeJvEmqKYmiutFM8NlGsjZEIZ2Eh&#10;fvIRgqFA+XJPbfDz9mzwz8H/AAfJ8SviRqFhZ26wukk2oOrXFy5x+7jj27pCxUfIBk8k5AzVDxF+&#10;0lea1qk2ieArj7BCkbJJdXCIJpBjaAqAExDcDjq2OoUjjpp/DZHPq3qXfEHjLwToGnNY3t/daXcQ&#10;RtHFp9rYxyTL12rw37vpjcTjgjnHPjnxG134n/FO4sb/AMEeLdN0u1s7jfq2n3izJPeqMYjDrGwy&#10;fmLcKAAoznr19r4dstPv7qOGeKSaNiZvJuBMkrhiC25Sd3rkHkcgkGrsNnpguWkilgSRlBk/fYGx&#10;v4vQ5x16/wBdVoD94rXV9qmq2lpoRjja1gmJhWOOMFQxJ+ZgoL84xuPHOMA82oINOtZnEMgWeMZ3&#10;ngbRnkHPJ9hnrjqcVX8WeJ9A8C263Or2NxH50yqrQWEtxkluM+WCe2eRgflihotwPHsQ1Lwd43s4&#10;4VYRyWsluN8ef4SCdyk8ckAj2zUtdSju4r0+T5P9oNt2kSIzEYPoMds+/OciiO2+2zfapRtkDENH&#10;AFGcEfmcj269upybTTPE1qZIZprS4SMn57bELN0G1txIJ65IwefbNbFnBrp05jcW88cZm+baSFEn&#10;B6jjIABPTgj2qdCi3oltdQxC5vP3SlyNrW4VtvHtzxg5688HFSxTW0MnlsrMkh3bYmCA5OMYx9en&#10;c8cmm6T4UCeY13f3E0s3+uhmmZwCDggBmIUcngYGecDpVXUfh1eHU1bSNaFpZbVMkLp88687SGOc&#10;46AcdOTyMBLudLZrbxzMZ0jmjXiON1yVx3PI6Hv6emM0+KR5p9stwse/LLgDkbuf1P6YNQaZZLZQ&#10;sLqfzdpLSNMigdAMZHbOevPzcVpNDdzpHbtNH+6Xy13H7yZLbR6AE/oOnQ0BZNzG9uNv7uWKT51j&#10;U7pFOAB6YGO+Dyc57Nur671CPdeyHCvnLNkbR0Xj6f54pNKtwJytvHGz7RtGcEYH19/p9KsXcU8F&#10;yYl07L+WS391vrjj/P1oUbASWeoTxjG5ZPlAO7oOfbr+n6VpWnih7KCSSWIbiu3zNufTjLZxyOow&#10;fzOce1uAJHfyVbn7qt/tc9O2M/54p+sahotpcLPPplzFbzTKqbUM+xjx82ACRweQOB+dF7E3N3Sp&#10;/PdnnvJP3q/Mm44YZP4fl/hW6fCVxPaebpsL3EjR5aOzbzOM9CMen9a5WG9jWJZrcyGNm/dj7uFI&#10;Pr09ePc81Ims69FdrcRXrQbf+WkEzbxjHy8Y46/rUyKL1zcrYS/ZpI2tAu5sizBd/YnPA4POOnbj&#10;nWsrjwNc2TDxB4j1C0jDbmaOzjkVcev7zJ4/3f8AFmnePPFIRptWv7W4UnPlapZrck+wYqSBwcYO&#10;Oea14PFOgzzn7V4B0CXC/N5cRUHB4GAwxx+orN3Ah0f4ZfDPxPfw2fhn4oWUu7afJvNN8qVyTxtD&#10;P8x9Mcj2raj8L+Ifhbr627/Fe5s7PcJIrePZ5jsDypDuFxjgZBBzyOOc+5+Nfw18BxLqt/8AD7Tb&#10;W6hPyXMMihougOCd23OMdf8AGvI/jD/wUQ/Zgj1AxmxhutQlfLLp++aRm7AhVzk9M+o+tSoykF4r&#10;c9w+Ifjvwt4s1T+0zp8m1oSBHcQxlgwx3Vv85PtXJ3erfCHw/pcmqeKiYfJKosMN2y7m7888Y6nI&#10;IHevB9S+OPx5+Jsy2nwx+B15omn3jhV1nxRCYIUU8bhEw8xhjJyqtkAdc4rq/B37NHwktLODWPj3&#10;8QdW8eahIpB020ifTbOzb08tsmfnON5AIC5jo8mGvMXdO8b/ALRn7UM82ifs5eToPgxroRXHijUz&#10;NNDOoPzG1hJLXH+9uEYPG4EEV0kf/BK74VIG+IfxM+LGqeLrwSB3HiDTN1nE/I4hV9mzqMOsh56n&#10;ofVvAfjn4W3QEWneIdV0SOzhwsMjRojKBwAUGDjHTAxxW1F498M3c/n+Hvjdqlu0jkeRJbpLGSAe&#10;qbfu856rn1POTmcdiWlzHnfgv9njw/4dX7J8MPHHhO0t5M/Z7TS75bVjtz8uzCbSADxgEY7Yrq7T&#10;4R/tBW95/aHhrV7iKfbsfytZBDY6ALv6Hp+ldymqazZ266jPc6XqUcyAwXc9s0ShTyM5UqB6dBin&#10;6n4m0/wswl1X4baCboxl4y01okuT/EoLBjk/xLnkfjScm9yihoUP7YWlXMej6leW8lvNJtWS/jtm&#10;eMDn5GYH5sAn5g3TgV6l4hi1i6aAXnhyxu7ZIwbqQqvm7sYIUAAdCeQe+MY4ryWL46axaMl3p3w9&#10;by3mwfs+qTeX05K4BTIwc9vfPXtvDPxe/wCEhtTa3XgrVId3APyuAGA55xkc+/8ASkLmRk6t4N19&#10;5hrOgeHPDfyR5slvtFaO4jAOQMuy9/bj2qvYaj4pvtCm0/4h6K0uScw2ujvMG/3Wjdxx6EZzWhr/&#10;AIQ+IOieI38RnXJpdH3RfZ7MMqfZB8oYiMRsWHB43A5PWm3P7TXw+0SQ2d7dxrcoSbi31KO5gkjA&#10;B/hMDeg7DI57UCbOF1z4d+BL6f7ZFo2uWNudoK2tgHUHPXY4Ug54+936dKzPir8BbCXSLf4iW3iq&#10;+On3UYUyTaP5bxhTtBYAgHgHLEZOMjOQa7lf2qJdSnhttBumjaQsNoshc2qnBPzEBJQPoh/qdzUd&#10;Y+MXjELPYeMtLtFXBWFlj2yYOQUSWJXBI6hi3QYANMm7PmfXPhDbaTHa3Fp49S+N2zNaxNprKCMA&#10;jLbuTnPy4GBg5OcDj/FOj6xoCSR6lfQqm4PEqgDPzHjOTntx+tfZeqeDtV1K0LeNfEUkd48LCRLe&#10;wRQW6hsqAc9O/wD9bwz9onRNA8JeB73xVtvHktPLG9pGXCbsN82C3Q9eT0z042iwPmXx1aeL7jXV&#10;8Ny2Li6vLfNpatGp8wNyr7W6575xx6da81+KsHi5fD9x4VsljivLqFoysdjsZWwyr8xwByeeuApP&#10;PFenXl3a/EHV2vfDfi3T7e8ktmEYtbhJGDKCxXc+ckjJXOQCmO9ec+IvD3ifXNWk1bS/iNcC3tpv&#10;ssl9ugU7uM4fbjluM9SMY4Iz107WOerodd8P/Dfwl+FPw0tfD8fiUX+oLtmupltnjWYqRuC7VATu&#10;QueecccU/wAO+Mba30VlvvETR7WdrSF492FLM+McnJOO+cjoAefPD8ONd0LUVsPEGo30l1JMBdW1&#10;5fSbiRncAAQGznBOOfp1ku/AsviS7FyzathvljaPXrjC/MCCBvHI5wcenpmtYtIwlzdA12PxRq/x&#10;S0fX7eRFs7FJmkmOFdJNo2lcsMYG/IOOgxU/j3RJ/Hmlaf4Vu7+zvra3vrY6811cLGj2/mK86bHP&#10;O4bh5foSOgrOufgtLCY9HvrnV/NikY4utWdl4LOflfIUjdjcecc5zzWhoP7K+pa7CsaalcgXUknm&#10;eTZRSuwIPU4554O7njB7ihyS1HHml0PSI/Gnh3T/AAbb6Holxp8EdiR5FjHCojQK24KuOF6gYHTI&#10;9aztUtfEuuJJrEPiXT4d+VkkmmOXUkbtxxkAZHAHAPbkHmNe/YM+LfhGNLPxZpl75N1a77XzrGD5&#10;mUfIXjEQ7YxyvQjFcHcfCmz0S1v2+Lfj/wATafZ6bGZP7JbW2t43QuAEhSNV8wnAx0LH17R7SMup&#10;pyy5bmt+1h8PPiX8XPhhJ4E+G+u6LcSBY0kkkvAoQlgXCnGSCgIzyTkYHORc/ZD0e6/Zy8C3Xhn4&#10;keIbea+aTbb/AGYr5eFXJzkfewucHGB2x08X1q/+CmipPdaj8Z/HFvD5pZtGfUrgzQJtzHGfKUOp&#10;2tnJIVQMZJYVteEPjR+yr4j0uV72G6ubhZn3f21G0kwJxg7pX3Hue4wvQk072M48zkdZ438A6r47&#10;/av8G/FnVLq1OhaJcfaFhaCR5TNtLD5cbeSFwxP8PIOOfoz4+ePf+Fi+E38I+Fr57VpNN8mykuse&#10;WsqrkP8AJuyMDLAjhSeODXzqnx3/AGWfD06DS9Ctri4jmj3ruMAZzhQwO1sc4YkDJOTxkmsnUP2k&#10;9C1u4MEHxDm8L3Vvek/2lp9nBfRvDgZQCa3wnygYYc569KUql7G3vPRnYfshfALV/wBnjVtf8QfE&#10;BLXVb3UpGmtzp6nBiUMVYgqmMsT9Dxmu1/aD/Zz8TftN/Cq68K/DWfQvDi6vLANS1HUI3DwQ7wzg&#10;eWkmS2OmVyB97jB8nk/ah+A322SC48XeI9UjkZf3xaJGDKQR9yJAWGFB6YOQcAVUH7UHw/TxNb2G&#10;o/FLxReeG1juI7vRbe6mtzdMYyFLzwOroFYpkA87cHgmjnk9hOEYn2loX7Oom+G8fhHwp8UvD8dv&#10;aWsNvb2LSGKVoYgFUHb3G0Z4HfpWD8StCm+G3gW31nVvF0UMkd5HE1jayF5irAfOQOxIOPr3r5x1&#10;D9n74aa7NJ4s0XVdU1az1C3Js9Qu9Sm3z27crhZJH29eAGyOMNwCL3w1/Z58D6HeXXiGy1HUfJt1&#10;8mOwuvEF9NCkjspJdWkJfGG4YkHn1FVy82tx88Ynnf8AwUN8V3uoeO/DXw2GoMIvK+2Lbu5Vnd28&#10;tT1A4CPyc/gc16r+yvoNyusWlzfRR3HkRl2EcO3yz124zgYyPwPevF/i/L4U1n4oyeJ9TkVbqzna&#10;K2uPNd1WJIyVYDBBAxwD/ex1OK95/ZY8ZWl3oMfiGK2ulE14yyTSxZ8uMMN20FtzAKe3qOwGSMeT&#10;Uxlyzkj6k8J+ItM0zw7dauJ13LHv+aMqfpg/Q5/Cvz8/4Km/teWfjH4xaD4T0+SbSf8AhGfDy2s8&#10;kdvv+1SSSvLvB3qNu1lweSSWzgYz9keJvid4W13wxrOn+Bddt7m5+yuy2qswnaPuwU4OFw2cdAM8&#10;gV+RHxwbXPiX8bPE14uvQyNY6g1qJru4Db40JC7SQcjhu9Zy10N4S5dj6w0jWFvNOa70a0DSQ7sS&#10;TEAZXqAWVuCBjkYJ7HvraTqMl9p9xqqqx2RSK25QiAgfe3AZz1Gc/NgVjaAV0fTbiWZkVvJIh+bG&#10;OvPp1Pt0q74ah+1aLeWcw2OzSSKFmGI2OVC843Al8nA6jPSviUfs8paFUeIJV0eWezvJHSVo/LjR&#10;jIxOO2M5PIxxkY7HijRmsdRmkt7tvmWRHKzE43MwIPOeQRxkduMZqjBphtbs6fJb7VhXDBpiDnkZ&#10;7LzzjrwBk1e0O2ubK5gQlZI5FWQHYoJAOeCB83C5yST/ADq0Zu5DrkNjpEjQpdfLtwkduy5UE8rg&#10;njIz9cY9aw7yzgvruO3KNHJjzZpA4O7oACy4wD/ez/dzg9dbxHc39jqphlsZJtoZvtCw5VTtPLDp&#10;z0yBxycgA5wNE1bQ41ezu1UyzLmJtyoTyMEfdPPH3emetaxhzbHHLFcs7Mv2tusOnssMMUsi/Msh&#10;Qtt5Y5IxnjIJA4GD7EXGLiGJIVK+XIyzbGZvLJIZQQACRgjnOSMetRRz39xardaba2qpja3BYKRx&#10;kkjGe+R3II6irf264ht9sJheTbiW481W38EALyO2B3JyfQCq5ZI2jU5tURf2UZL9bUR5eaONV8uH&#10;5QxJGNuDnnH16YPQsvNB1TTdPj1NUtVkCA7lBwXyDnYBtGBkev8AWil3fwz2ss0EkjRNuabdwCCW&#10;BUfxL2+nfOSOg1vUpW0D9zFBIJrhzHDGpJibrjGD8x6bevuaI7ky95Wucfa2O+RruJjt+4sbMXZ+&#10;M55+8OcD3B5z03vD9pLdTLJEIVbaTIv9wcEgMQM855JyOOO1QWERkm8zTbRYYRHtDIw3M27nP93B&#10;H5+hIrT021kl1HYtpG0a4Em1l5BbgcY+vTHYd6qxV7aGk62GnxyXWrrl4GX7KiMCduOhOeQAgUZ4&#10;yevWi9uLe8sXKjchuIykEvRD3HU9Dngjr19ail86906R5YWMaSebJEjb2Tj7rFsdMg8AH5uCMg1l&#10;yeVJG1xBDumEZz5nLMNo+dccZ9ucZ7HFHKZuR1vh+NNRjmvLTTFaP5fmb5fvHP8ACcEHHGOMHpS6&#10;Rb29pcNHLMVbcAiq2F4PJ69MD9T1xisrwvcyqGtpWVpFZV3syrnkHkADBHpk547YzqXxsH3nz0kd&#10;WdlM0hUhiPu8kBcdscfrk5SYyfUb4gmVtQuJZYlYyqoHkKcsqqOueuNpxz2GB1rA1O6Zpv7O0m3a&#10;ZmUmYDGF5zjOTgnI6DjOKs3CG7kkF7IrNHIV2qWVeo688keuRjH4U6007U3vXit7eFgy/eDH5geu&#10;e3fpx2pcppzIsT6RFcaerm7jhkKgMNm7D7fr3OOnp7Vk6payxyrJPH5i7sNu2oWTOSPr16cfqB1E&#10;j2sAVJoo1byy5bcpZc/wj/Z6e2cdKwfEDWulxM9vKFikkHmzSTD5TgqOSOP4egAzjjNHKJyKeh20&#10;d0V220aos6h9qYyvJGSCc8dTx7DHBua7pdxBeNqVorFt3lqmAdu5hjHOP4e3fB9TVDTI/wCzrqby&#10;mWTKKrNGAM7VOCcYOM+vTaOBzV2W5NjqjSpb3EixwhZIXXO3jhgM9Bjn1yB6VrGJzSqIzb1zZ5eT&#10;bbslv+73YGx9wUDA/hK5+mPU8ljq0iy77V1WSNWTEUYZZB0zjB4xnvnnP1r6jq8klutzJYxss06R&#10;qqleWB6LuxjAB6e/pTvD8iTzrfWVopZJNuzc27bzuYgHsMgFeQMngCtFA53VRauZni/4+LdU3RYW&#10;Tj5FI43LnO3JGT2zxjGKvKI9VtmnnLblhJ8m4UMzJyfm69zyec+wxnJ1K50o6kbdixkjZUAdhtyO&#10;MZOD0wcjkYzzg1HFfXGmXckFxdorR5z8hbK8HDMF9M5zjhh1PFWoiVQ1Lu9kjVrm35hdlT7v3frz&#10;x0Poc54q42oltG8+2nHnDhQkeQBxgnoD+Y6Y4rK0u/8AKxPeQQrG7h28mZSAckZBX2J6E46jnIrP&#10;8R6ybKFrct5jyHbM5JI3Y5IxglcegB6fdJp8rKdeKib9u1rDDM8elKy/KpW3Vm+7jnBOOF3E/Xn3&#10;hsdQsYLeZ2H3SpVmb/WL1wvXpjp1BDenPLSaw8M6pZIwW427ZLeQ/uwvr8xK/NySSMAd8GpbXxda&#10;SQLY2qeXIzbGaNVbcOm4BjgjA559B3rSMDkliF0Oon1SLVo4YYoFEKsjRwtMxDFgfmOe3bt0HFU7&#10;S5+zD7IZVa3bcYfJl+UEbuh9O3ByDjpiubs9Qna+kjnaSRRkwyMi72UHPQcn5mUeuCTjrmlqnjDR&#10;re3vNTuNW8yGFmMMkd4NiNxxuDBQR6fXHOBWkaZw1MR3PQdHaDSdPkBhhY/L5e1vYgEjAyMHg4PI&#10;zySDUdjdW1zqlxHcNiNpQ8YeP7vTpu6NxgZ6H8c+J6v8f9Es9Nu5rwJdLNExtrWZP3YyEIYk4AJz&#10;xtyc54HJrgNY/a6vYLC4SxRI5mZQ8iz7mbB3HOPqMYx3yemb9nI5JYynHdn1L4q8QLpsbRXEZV2k&#10;SK1kZxtJ5B2gkKcgcYxnA7rivK/E3xZ0jSSXvJY8pJ5R8xgX3EHd0x2KkHnGRxjFfO+qfHjxT4oV&#10;LUX0/wBljZVWOSZVSIcAYHA4GAO/A+lZ/iXXPDAvPsWoX9xcNIC+6J+CGAbjP19e+OMVcabucGIx&#10;3tFaKPfNQ/aG0u20uOx0ezWYScoRIdygN175HbHHKc54rzfxX+0v4ksdRa6ulhjjkO4QRrggc4xx&#10;wAypyDk7SBkdfO3+LtnpL58N+F7WNirr5txmRsEn+9nBwccdgMc5NYOo6xrvi/Um1vWZvtD42bpM&#10;YVAOB26Z/Pr77xjynE6k5HQeIvihrXiXU5tU1PUPOVmAz5w54468seBk4H4ZrJt7i81q6WO/vZPL&#10;nIb5VLc469umevt7cZ9p5cbs72K43bvl/hHtnp681o6ZBqDSbrW2xtOBtjOR/s8eoP602J2NX/hE&#10;ltJUltxM1v8AeVJBjIB77T35x6gj1rqPBXhjVtMVb2WMKssgZYl+V0Ks3CEjd1BHr9ec63wv0a8u&#10;YruG7um3LCUSHZu8zOflGR6dMZ98DNejeF/h54o1Ke10nTLW4aWMhIY48lpf3eQeOe49QQV9cHOU&#10;7E8o3wB4atNXv1QvDHtj8yFmnB3qwwW5HqSuCOB16kV89eMDf6X401O0e/aP7JfyRKsh2bCHwPp0&#10;/Svvv4XfsZa3IItW8VN/Z87Rq5heQiQNnk4OMjBz0OPwzXOfFn/glX4f17R9U+IvgT4mSLqcMMl7&#10;/Z2o26+TOwJYrv4KZwcZBqIzi2EltofF3ha3mi12NJ7gIjR5V3jOQ2B2GNxBPrXvXw60qdtFuJ9L&#10;dY76wZZ444YSzlhIqbztxt2hzzzk8DrXheirJoN0155Kt5Mi/u92GbrwDjGR6cj6V7p8BPihdy+O&#10;7ODTNGs7sTxiK4/tSHchUjJ+XoMHDAknnHBXitZNcpNveLfx9/Zd+NnxB1+z8VfDzwTcavY2ehpN&#10;dLZ4+0MqmRpSqMSTwM7RluenPOV8BpPD1vLFoNpFcXX2iSIO010OHOflA7/XsPXnH1Vd+P8AxhpM&#10;FubfxJNaxrBlBazBUXj7q+WNowM424wcYrzL9mv4aW3iqa4vo/DH+kW9+q+Z5YJyAerKDz1J/wAR&#10;iueVSUVqbRj72gfFjwv4W8V6SngXWTHvn/0traxMYfyowrfJyMZZh8vo3pg18reMPjlpNxpq+BPh&#10;z4di0LQGY+erMZJ7hv77ueR2O0dDnnHA+oP+CkHhnx34G0fwv4l0PRp7GxmWa1k1K3YRMkrxBvJY&#10;jB5VHOO/bOGNfB2oqwk+0B1YqQzMZOwPp2PBz9a0o+8riqc3M0dXbeItPmtlsYIY4du0tMwUszg9&#10;iSDjlj7nHsansPE8VtfvFJerJE0eLgzMACCBuB3A+pOeo965DSmtrnUIVldgrSAyMn93Gf5cVHfT&#10;eZK08tvt3ScxqOnPfH09RzzXV0Mz0CeTTrsrNaT6bDHdLviVYkycg8Y5KkZ4yBkegGDZ8HeCrH4g&#10;eLV0eLQ21CaSN2Fvb53lV64244Uc84GBnFeYQI7Da4I+bK7sHrjj265r3L9jWPSZfiTeS31yihdL&#10;Vd7RkBSXXnd6YyOhB9+DWVSTjFtGtKmqk0n1K95+zJcardMdB8NXSyQsrSW/2uM4GRkkE5wPTr/T&#10;0z4VfB86H/aFn46jgt4bixCQtHlyjfLtyI85JIHXjrnHJr17xGdOvbW50fRdBtWU2yNdtDGA9wM5&#10;+Y/XJ9eo4XisaG1Om+NZrma0jk0+PSY3urWKZciMzRfJgHpkL6nBbHBIPnzxFSSsepHBU4nD21hp&#10;s66rp1vYTS3N1fW8UEkeoCJI4lfoyhQZC2VAAIX+Lrhh1ni34b2WlRaf4giZZmeOX+0QJPMwyTyo&#10;qY/hOwLwTwT7gV2Pw/8ABXinUtQ1b4xa94W+1Wa+Jr2K8a3WIT8qDI5QAqyqSF4woDNjcKpanojf&#10;27NfWUjvBeSoJFjUMuGR8gA5C9mxnjGMHpURq6lRwy5b2OI0zSZJ7iC/TSLVl8thFGq8QoXxtOeh&#10;53ehzzgg13kViy3P2fS/FMc0dnYtLCvksdqZx5QORgruXkYHrgjBzX0T7LFNpt2+/fKTB8o+dM8Z&#10;9DyQcDkgdRWxo+mXVvY+dpcTpexwtHHArMyzFTymzr1HHJ9uorbnucjptGJJdMzQw21mi5mZZRLE&#10;5XduXI6bccnPBPJOcCt3R7m30pfKtLW1t4mzEoaQyb95wBggZxuHXuCPQ12HgH4Wp49m1Dw1b+Gr&#10;gXq6KHtrjzw0cMgDMAUA+XI4x/dJ4HSuf+H3hDXta1qaC9spN9qwk3Qxk7CpK7zsyQOBz6KKXP0G&#10;oDdE8H339r3mnapocuh3nyxR28lmzLJuySrdCpbaDnAPr8u6qd1oOmaHp8iXM6zyTS+XIxUhY24/&#10;d4YjCndgkY7+9dxe2ct1bNBqupLLew7APLuApABAyCeB8uR0Occ56Vy3xSjmvNdt00y3t4GhtZD9&#10;o4VJmLbiOAFzyRwMcDjqaSlqaKKjE4ywgsbbXo4rxkZri7kSPa2Xt8FSB1BPJDEnOCB06v8AOn7Q&#10;95Je/F7XGljM0lrKttH5zM6kRgKBg9RweuAOfevq/TfA1voXjbTNT1yOTy7fT5byaeTgeZtDFfmy&#10;flJKjoCCcjkV8Z/HG4TQ/iTq0RskVWujdRxc/KkwDqGGewYf/W6Deh70yMT/AAkZ6eLJ7rw//Z4g&#10;tYVMbIs/lZOTjdkn1Awc8+nHFRw66mn6RJFcXSx3FttWNI2POWPK44wAMZP8ua51tTlFv5bSx7pG&#10;3Knc/Lzz6ZHT0qnEZZXVljUhd3zNJ7fX/wDX/L0Ynly8jrIvG17cRR6bfW8O6GQESyJuc5Oec/Lk&#10;/nx36HQh+IGnQvcQCSJZLjdFHPK29VTOcnAHUYA78dR34e3i+1ruT5eSY2U53dBt6jpjqOSfzEgt&#10;nuGje5ZGCxZLeZt4PIU57+nf3Nakanaad8Sr22lB1LS1uLdZHVvLbAdigA5+gXPsOa6uw+L3hG1s&#10;rhrnQpZJpn8vMkiMoQAAKOMjo/zZPJUY4GfMm1m1uLW4R33bpQ6xyKNu8kndkYA/p7jOaT6hHc/P&#10;tdXEIUeWFAfgEk/QD8fbGKiUblxlKJ794F/aE+FWn+MrfxLf+d5dvHs+z+ZJubceQoOETGMdep6g&#10;ZrqfAfjH4jfG34kahoPg74Q2baZd6a0tnHrFw8KpbRg7RHIyHcWyT/ETnnIzXyegQsCU8xjuCLjJ&#10;HcduOTn8OteoeBf2uf2hPBYs20/x1JcW+lxRQ29hqkaToIlx+7BYbgOBkKRWMqcvsmsa2tpH1Jpn&#10;wW+OOm+IJtF8K/DPTYlmtsT28OrRTGAbWOw+cIgA2DwRnPcEGq9v+z18R9Pt0XVYNPguuES1l1S3&#10;aUsMjkRuecdh14GBxnyOD/gp/wDtG2M7XlxbaXdLMwZ4/wCzVAjbHJBBB5Ukck9umMV0k3/BR248&#10;SaXp0ifDS3n1KQztqUaBtkLFsqyFsnaVB+XPy4wPUzCNbqaP6qd1pvwy8e6ZfrLCI9OuDMZLiKa8&#10;ihZSxOGfc2eQAR0yMHoBnoLL4WfFHU9VW9g8Pf2puysrK0NzGi7u7DIIJHHJBJA5rzpfjv4D8fXr&#10;TeMPCfibTkFvjy/DupW4Ly43FmWSHb04OCCMAZwBnrfB7/AjVPFFvozftC6t4YgjmH2q61Tw+1w+&#10;QPmbbFlhnBA5wBuz0xWrqOMbtHK4wlK0S3e/DXXdLuPK1f4deW3m7ZI47HavJUEEY5HHTpnGQetP&#10;8O/DiPS9XtfHOjeE7ixutNmSe3vNLuXtisqn5SSue2BzjrwOQR03jXw5oaeMV0X4T/tK6P4qsbq3&#10;juLeSSwktJjJs5QoX45QkNk5GAQMGnaV8Of2gbnS5hDrUU8NtJ5jR6fbtJ5fIAbCyDcuRzj8yer9&#10;tGUR+wlGWh7Zf/tY/DX9ojSbbXvFF9H4X8feG44tK1S2hjeSx1i2SIRxtExAWGY5HJPLE54JYUNI&#10;/ZY/Zg8L6M/jqC68RT3VvqT6vbRRSRZ84HzCpLRHALKTnggH5egrwbxn8OPihYWUkfifS7a6sbq1&#10;eKWO1hkW6jAH+sUHKr83GM5xkk5YA2PC3xF/aHsrHSbL4I+ENU8TWtw0lk9pKInkgMaZOXly2Ac5&#10;J2gBeDjOOb6vF/CzX20oys0fTMXhbxr8dtce1v1iXR8CSxjs1Jij6ZdmOPOc8cnpzjAO0UviB+1T&#10;4a+DMLfs9fsi+FdN8QeNpJha6hql4nmW1hJ8u4uy8SON33FOAeDkgqOJ8E+Pf2o9R8Ox+EPE+if2&#10;FG0GyHT9SUweYGBGN0ajHyscYbsKveHLzwr8AdVaz8K+A/DMOojd5X9iq8z28gA3NJhsA555O7lj&#10;tNZLD8rNPauRb8FeAX8DS3dl458e3WueKNfuln8ba9JqBjAbJK2cIB2pEoJ3BFU844A4g+JH7TXw&#10;H8FeJ9I8BfB7w02ueKFhkkzLdOumadHtx5ksanbPkgbVOB0IJ5A5ePV9d1GS6fUtTWRtSbN1Hbw+&#10;XI5LbmVndixAIDYyAcdMjFUpvBfha712PVpvC1i97bwjbdyWitIqjkAOO2fQ8ZPeqlTbZTqdi7rl&#10;3r/jHUv+Ej8X6/8Aar6SNUjknjJW3XOdiJnAAbPHfHJzybOkQ7lWCO2hC7ikrTJt8xcYwOOevPpV&#10;pdOhbN9Jb+WWkysZfKuMfdOe4Oeo7A47VftXS5ljge3DMrfL5cLFmY4A6k9/64NaRjYzKctrrk+o&#10;W914f8RR2cigFo/sUM4lUgqQ6ShhjnqOR1UggGtnV7XxF4xt10+1SR5I7Iwf8SS0S3kj6DzC0eWZ&#10;sAkszYyqnAycsHhPSrWVbi/sEhmjbB2rng4Ozhu+NuTnr9a0jqmr6ZKsWieXb2StJHJ9lmcebz8p&#10;z789fU444L16GfUo+ELbxbofhldA8barFrk1nOy2OqzaLDb3gibpDM0e1Z9o2kOUVySdxJwat/Yb&#10;G0vbi4vPD8UMgWMvcRMoNwxAHzd8jGBkEEfTFSw6XdTiO7H7wsdzNJkEDGD68Zz0+gplpZpaSs6t&#10;J5Qk+Z/mbjOMDq23JPT6AdqlmmvUl0a21AXUcenS2VrdJeJJDI1uJSoB3ZKurIynvlTxxW9rGueJ&#10;Ne1mOa7utJ0u0vHiT+z9M0eOBJ3YbYwzElmIYttG4ct9c5L20S3fmG6yPMH+pHA5GD8yhvXrgjj6&#10;VcsNQFpbr5u5CWAYSENsLDvwcd+mD39RUOLKuXrhJrCxa5u542lRmVmkyo3H7oDZOCT7VzkXxg8P&#10;HxQ/hO9e5g1K2+WVbi1cRsuzcHVmX51CnllyATg9RnQv7z7eTbTyLHGSdu/qcjuM9R+Q/LGnaXsG&#10;t2+3WtPW4dY9sEzPtkhKsDlQGwRgYOee2RgVWxLIU1q+kmhube2t47WQMJJ2bAbnoOBxgZ/lnkjp&#10;47lbxEuZWMm5cQMoAGOpyck/Tj86pSeGrI6XFDcp5kZXEa73yNwPDfnjHHPNdB4GuvC+iWd1beI/&#10;C8eqeZCBZ7tQe2WFs9T5cbs3HQcDsSBzVcwFaCyhSfz3HVT5Kt95cnv27Dt2q1bafcCJpw0jOqjD&#10;LJ1yPu44IOMc4NV2S0uNWkuI7LybcqHS3R/lRck8Z5/QnB5PFaOg3P8AZ+trc3emx3lv9oV5LN2K&#10;rKoP3CyHcM/XOOmKLhczbS6kSXy4GLN8wWNVGT7nHOM/rnrzVqyEsjsiQqWVsL8u3b17n6ccU34r&#10;/ET4F+Ari81/UdQfQtLMiusN3qUd1PENvzLuVIgwDE4+UEDA5OTXlVl8dfin8WJpNL/Z/wDhnJY2&#10;MjFJPFXi793Ht5G+GIcykcdAVxj5jkYetjOUuh6/dLbeGoZZtXuILWLyd/mTzKqlSRg+3J9eorzT&#10;xL+2R+z/AOB5lsx43tb64Zm22unwm4c4UnjaCOO/PB64rJg/ZDj8ZX667+0R8SNe8bX00if6FNfS&#10;W1igUfdWOIhsbv7zkcZwK7vwt8G/ht4FZrfwd8OdN0+ZZCIzZ2aiRiOgLAZJx69cml7vXUmXP0Z5&#10;7aftVfEjxhK0vgT9nbxRdeZb7rdb6xa1ifj/AJ6SMqkZyDhvUdQa2PD/AMB/+CgvxfDalqGrab4P&#10;027ZcW+l6e2oPDtI+TKsAM4PzB2A9Ox9GSVXtmijh+zsoUq3zDp2+p9e1dl8PPjR4/8Ah/8A6DpE&#10;sd1bliz2txH5i89e25eoOARk881m3bZGiPKbH/gmstxcf8Xb+Llx4iuXUM1nq2rrbKFHAAjXaxXG&#10;MhifT2r6I+BPwR+E3w7sf7I8PfDTw7p8ZfdcT2Wj2zmcdQWljwWOc/MxJrKi/aQsfEU0lj8R/hpb&#10;ahuk+WW1LxNGp7BtxOffIH0rQsPHH7OdzAsEOg6pp7rJ808kxBA7cqWz9OuOoFZuUupR7HY6J8Io&#10;E2x+GdJUBixDW6MeRz1zjr07U7UPhR8J/EQkm/4RHT45G4VocRng5/hPYgf5FeK6zJ4Cmgul8F/F&#10;q8+0Mm6Ozupmjyc/wmTbz9OTiq2m+LNV0G6ZvDvxCitpiu6ZNRhlPnMeCHIUq3TgjoO44qSeY6nx&#10;V8BbGwnlh0jULGNvOXb9nibn1LfM+OPQDOe3FJo3gHWNF1GEWXjaG0jaTarQMAXA4UHbtB5+bkde&#10;3TGVafF/x5IvnNp3hi7ynzTf2yIZVyOgWRwecf3fTilsNU+GfjKW4h8VeF9U06Ufek0/WI5IV7bt&#10;vHJH1/qXZh1O7g17U7Gzn07UvjVYrfxLtWOSxgHlIMDAG0Etn1z1rzv4jQfFHxH5c134r07WrOOH&#10;/RZmiUhR6bexzjIBzU1z4N02201dP8J+NvD2oR2ak2en6lYwx3DKQB958HPA5yOnoKz9OtPG+gSf&#10;Zv8AhWguJATtjs9QSQNn/ZBfAHPdSeOuKcRs0Ph9460jRbeWzk+GNxd3RcFX02MMW2jndhN3Izgk&#10;k9QM4r0Tw5+0n4dgu4LJPhrqUs207UMS+YDkfLy2T6kmuTs21eLTEvdc+G+u6bJuMW63vZVaD5eX&#10;OVA2kj0bGBzzim6td+MorCLTIoLe8TzMwyXdwryx7cjBaWMZPfoTz37yKxseHvFvgy88e3Hi34ke&#10;NtTtpnuPMjsZNMljcNnKKCjum1VGOTnA5x0rr9b8O/Dr4g6u2sH4meG2kbEdv/a3hpZpSR2Mnmqx&#10;HpjGD3I4rxu61nxF4GuRfeKUVrO6Xfm3s7dZMgZ4USJu9OcZz0FdHpfxD+GniO3ZLK0WS6GC9vqt&#10;msfzA/d4c8k++Kq3YJHoFj8EdF8PTm40vw54Z1SPy2MbaarxSBu24PKwYY/L8cVpRfDiPUruC98Y&#10;eH4owoAjW1v8lV9CD6ex/rXmPiDU7nQ7KPU/AHw2ngvFk3zLpt2QYwSD8yjO4HPQiuq8B/Hn4kQ6&#10;ZJJrPwmj1Hy4i7AiSJ8dif3LL7ZGDntQkSdre/A74V6hGh8OSSWlwz4aaO9fzD6DO49cAc9q5TXf&#10;hB4o0y2M1rZ6reRMzbZGQMSB7Hr/AIVd0f8Aat8H6rLFo0fwl1q1knbfJItis0CYx829SrgDPJKg&#10;Y59M9HffFjXtF0KefS7O3ZmTeGRXhO0HOR82R/XnpVLyJaPzS/bC/wCCVnwC+JWt6z4+1KfXvBvi&#10;LVmkuri8tV8+znmJJ82S2dlOfdJUA9D0r8yP2mvgH4w+AfjGfwjqviO3vIrm3Wa0u9PlfyLmMkgH&#10;a6rtY7eV5HXDHGa/cL40/tfa7qutGS/02OQ27NHHdSRRyMTn2Gdv1z1r4I/ap+EGhftXeLYfE/if&#10;S5rO+tgsdj9mYRr5e/58phQwAbcCMHj3rqpOUn7xy1+XdbnjH7DX7Ncfxz+E83ivSPEFpLr2l6pJ&#10;FdaPqdqV8qMgeW0cuej4I+6MFSDjqdD9qb4EeKvhnp48R3Xgy80fyJCt7DZNthkg5IckHDYIfHTB&#10;6Yr7e/YP/Y6h0v4X+JtW+AXw40CJtB8n/hKr+98QzHVr+SKMsojtmTy/JO9yr/LkhwMlcV12r+DN&#10;L+K/hy88JeJ9OElteWckEkU7ZZA6FQwPY85znPHXrXRJJE05e7Zn5CaJ4y1t5laPxZrkMd1G6yR2&#10;eqSBlbOc53YyR64LdR6nsbD49fGG0kbTrH9ofx5ZwyQrFHHb+LLpNqqORjzSAOR8oI/M5PL/ALQX&#10;wv8AHPwX+MOtfDvXtAumsdJuPJjk0tVeGWN0WaP5hGASFYZBAORjPGa5PQpvBt1erPKNQt75Jd8b&#10;M+9d23HTGchj9Pr0rKWoczjsexXf7X/7TSr9kg/a7+J08zSBLdJfF19iNQBtO4y5U4U5TsD+FcP4&#10;m/ao/aUh1GTW9e+Peqaxb+dmNfEEv28xKGTAzKHKDK5yuOp4BJqve+FNBs9QNy3iySZ5/na3t/Le&#10;PBQnJK4KNkY27PlBOMkAHOHxK03Q53/tz4Z290YI1YtIxWRTx7DqfbPAOSQcRGKCVSpLQo3Hj7xp&#10;8WvEP/CQxaG0moTZMkmn25ZSpG3mJckD+EdiDjk16b4P+FHxO1bwqt3Y/CiH7VdJva4aMKdwzuyv&#10;BX5APbIOfSqfh79s218GmSLw38DNBtw0Cx3DxyFi4IPOSDg5PUHpnqcY6u3/AOCh2jWxt9T8QfBH&#10;7ZatKufsutFGWIOCy8wbRwByVZdyrkGtkrozcXzaG94d/Yh+O/xKjXxEdFg0+z84MkJBKhR1bkAd&#10;cY5bHIPUGup0j9gnWovElhb614hj/wCek0Nqu35Rx97d9OMc/TNcTH/wVOu7l5NK0fwzqmk6ew22&#10;8baqJPLbPyg7RGCBjBywDd9oOKpj/gpLpolj/tbStUvtqsk020xqJCCCQRKxYHg4IzkDB4olE0jO&#10;Udz3iT9iL4T+Hj9uvL15oWk3QjzOADlQpwcY/TgdsGnfCb9mP4Or4sbxxZ+GtGvNN0W42XOi6tdN&#10;/wATHeNpjHlqxyY9zb8AKQrcnaK8u1P9uTwx/Y8PiXxL4E8UR6fcORb3H9n7YpiQPmViwB6EAe3Y&#10;ZrofAv7an7KlpFcND4ols47ic+cb3T52WBwMYLIp4wxHTuOcZIfs0olczlLU1P2hvip4u+CdgH8E&#10;3DWtqZPs1nY31vHIiQIRjcwBJwvQqFPsvSvMNN/4KZ+N9J0G40TV/A2hxyTLKLe+ikkGJGX5XfzG&#10;YdeCRgHcfugAV0Pjb9sz9ky9hm07XtXk1q18nfHJ9gmCzkgghTIoPy56kA4478wX93/wTw1/RNG1&#10;h9UhC6zNKfs+nW9zNNpcqsoK3EQTeFfKupVXUnIGdpFZ3aluOMXKWp498INH+PPxg16PUEglvNNk&#10;mV9Qul0WW6hTKklXjgUvjqMgYyMZBNfYmieOfD3wJ+EWjy2fh3XLq2aOSPUo/wDhD9StFt5tzD/W&#10;XFtHGRKT8uJDnqcVa+G8f7NvhTwHHdeHPHdlp2irMUtV1NpNPN2xbB2rcCNmXlQPlwSO+MD1L4B+&#10;IfhH8X9YvvBUXxa8LWW1UW3aTXFWadS3KxxFlMxOQCACRkYzzlOpyrUbhtZHy7o/xktvGHizUfiD&#10;/Yepabpek+H7qWQ6lphj8q62MsaAM4WQbinO4Z39iMH5a8E/Dzxnq4vtag8XRt9qumd5o7mRfMbJ&#10;5Jx8x9ffNfUH/BSbx+3w48bTfBvwh4nF9pWpTCXxBGYWjMy7/wB2m1smMEg9MFigJHyg1z3w68Hf&#10;Ci18NQyxxXEtrPuktJmtFdipZvkZd4wVPBIJDdRgVj7XmkrIp0ZR1bLdzr9tLDdwRxS+RcyHdC0h&#10;YlkzgnryQW7fxfhWrGRY6QUu3uJGluAIYplZY0wc5Bc7sEtna3TisjS9EX7DNqUktw/7tRC21QFz&#10;ghuvXOMg9MdOONLUruS90aOPUL+ZTAyuW8ssxG1uOc4B6evbOMivkT9p9nEXVbkT6J5mnWrx3DTM&#10;8W6Q5OV53ZzhcsCD+B4JzTstZcamovZ7iPdtSPyZCWU5+bg45x36n37RS6raSI0NrAY4wF8uRmBU&#10;M2cjIbk/7uSR19aia3t5rhAPMkMaKpmWEtnB+92BJ56HPAznAzotSZRtEvahi8EN1FBN53mYEcUo&#10;G1MAlj2IH0zxxyeedstEF1qkljbNC0MeZPJYYb2GFIwee7fiRzW1oiXVjLdLql0qqu427NH5hXcR&#10;91iflOznkjo3PQHPivNOg12GOaOWOR2YMq/dkG4cE/7Qzyc5GMcDnem7Hj4qm+bmTLF2+u28Cae9&#10;zMLe6U+cFjdghJA5zyoPc9QVOcdrPhjSoZBNp8m3Z5jSfLJuzhTuwRj1PboDgAYrPnjfUf8AiX75&#10;YvLZTGPvAZCqFLdcD5Tk8AEAYzx0v2S10qFbUxss6QgN5KrlsAkqTkknkcYPfkdtZXkVTfKrDS1m&#10;ssXlFVt4wAm0hWK8ufmxjOB6cn9MHULqdwtgsRl8uQmQ3ZKgNs4IUDnBAz0GO56DR12PUWeK5neT&#10;ZHkxw7iqFhzty2Pr6YHvXNX+qSwXEMzxyYyT+8jDbD7sOhPA75HPYAHKbxmjq222mlNED+8VR5ZR&#10;tq7yQM8ZBYHnocDn6yWDxW14LW3a4Z42DGOObgggPhiRxj3z1B46Vjabuewlvl8uNpmXylmYjaFw&#10;Cu088Hecccc+9aN4mqieGQWSRyLBlTuAVsp99iGBGMggHj/vk1XKTKpE2tXvY00NUZpP9HVvOE02&#10;z5mJI/VixxjBzxS6Hbo+nfvYvJWNWMbLsH7s8jqRt/POQOR1rntR1JLC4hi1W6/ezSDb9nUFlYZ9&#10;Vxw20DnIHHIAFW0nu4NECX9vKsizssMkkgI4+bOEOQv3uoBGM0jD2l9jptHS8l0u6vkgjWBpIzhT&#10;tP8ADyOhzx1wSB7cHO1CwuLGVr3UZWWGHqrKNxKtuU+/sDyCABiqdnrmqwWswuL8BlkSQSqiEDD/&#10;AHU/hbkMBwAAcnBJrO17xxN/ajRabB9oBkU/vFHb+LjHPQ4AwCuecVSiKNTuaQu765mIubmaWNsu&#10;UZgF7jGOeBnvnpz3J1PDtvPfKov72b5YyRH5n3fm+6T+vsODz15mO/urNYZFtpIZpWMfOR5TMRyQ&#10;c88Z6nOauaBqFj/aUtrJdSBWWSWGRlCs2CGyck8kkn8qXKEqyR01hptxexXMtnCyyRndG6H0VsAH&#10;PO7qO+Yx05DcTqN81vBcWbQw7I2JZW4HUn67sD6962F16VtBZVmOWjLzWzRgeYQTjac5HIz24IyR&#10;xnjbfV7N5Jvs5WQkebINxALMR82M85bqeO31pKLbMZYiNjptLv0srKNjsbzoww3SEGbjgHnCnPfo&#10;d3vxHfan9raY2O+3W8jZXt2Uoz8gFmBbDHGMEdlwOnPPJqd1GkbzxRhUbhd4UEbwT97A52jOcA57&#10;dK52XxXrCySNNIyq1xIcMwXIz97OTwPxPU8YrdROGriox0Z193NLq9pJaqs0eVdrjyl+bahY7m5P&#10;BVSc8noDz0b4dubW00drzTrZlZpBHJKvBjVhk4xjt2xxgY5HHD3msWE8X9oSSzs0Kjzo8EsBnpna&#10;RwOueR1zzxn6z480kzw2lrqqqsas8fl3IznaMDtzgA8k55GcDNaxizlljIdztLvUZPtrLHDdIsch&#10;OP8AnooP385Ocg5IHADYzwCbU3idbW0kluLJbiSRiFV5irSYBUtzleB83Ucdj0rzLU/it5GnSQST&#10;3cLee8f2qZgdw7n5cEEjpyT+FYGrftAaBpOF+z+f5KxCFWmPQ8ks34LnrjPFXymf1ymup7BP4xng&#10;uY4mumCAbmBjXbhcAkHPXDD0OD37wax4whX97resRosa5SFpNwBLZzyADkAEcEDdx1OPnfxN+0Ne&#10;XlxHb+HkhsdsRXzIbgsz7j03EcYHGOnB7YFcs3jnWtZuDNJM8m3je1w2QxOd7E+/+HGaaics8wfQ&#10;96vPiro1nNcSRarcTSdZGlgbCAbRjOeVHz4PTtjqK5HWP2jLmKL7Jb30Eccbs26NsycsevHbt2GD&#10;xzmvH9Qn1C4g8ySVvLGDt81hyQPm/LGcf41mzQ3Yj8mQsu9dwWRcbsgkde2emODxWsUjlliq0utj&#10;0jxD+0trbg2um3c00c0hfeW2/N0Bx/DgcAD1ODXC6z8TfE+tuzXsmWkyJCCSWB9fx6+49ax7i2GR&#10;G8LRbW+cbSpA9cU2aDa7TW0DbcbSyA45BwD9cZ/ya0ic0qnNu7jpNU1K8b7I7MNrcKnQqO2B/OkS&#10;C9nRo1KsdmQM4PBPH5/j6elPtogl00YLJu+XDMFABxwc44/SrUFqWTzLl48SyELt+8T9M5+v5VZl&#10;zWM+TTXc4FwWXdwqkAFv5f596ki0wRSANPxsB2sR834/0/lzWjHFG0BhQ7pBISGA3Zx07e9Nvbqw&#10;RmjjhX92vXcBjkngjqenPtTSJlLuVP7KDKrmBvmYfNxxzj29vT8uauSW8NrCztchmbG6MZwOoH6Y&#10;/Pt0qvFqt1I7Lbq3Ee1NuOme+KnTTdQkdjeStuh4kaTJAzgdP/19KonmJ7QkSO7LlY+WZWHY46ZP&#10;P511ngzU9KtImnudsnl58zzmGDnHHqSNvHXsOBXJw2KqPJez3cfuSZMcDHXGDj8vY1oJdva2bTWy&#10;xcSLuZ8EcMv3c4JOSOOeCeBzUyC57h4c+KvhGKNtM/sSMM2NjRzfMcYySxzgEZ6YP8695+Hn7Vfg&#10;rwlpVu/h/QdPimOI5PNkDHcFDHJYAquQfTPTGQa+LIPEX2KNYTptu2EIwxzlSOoHTPI9TnGc9thv&#10;irrduVvLPTLKNZGdN0NqCF5PAHOR3z0GePWsXTuVGpK+p9oaz+3Jc6ppFwI5QxaQrALWydpFyAV2&#10;5HXt65LY6A1U+Gf7Vetambe//wCEd1XVLw3BsbqHyWiWaBlzgGRli8wAMwDEnC4+vwlrHxs8eX0v&#10;9k3GoxRxRzkeTb2axgnOecKCenfr+Ax6ZYftIa/4T8Kjw/4E1m+tdSuPKma5WQZt2VWyEwM5bI54&#10;x8wo9mae0iecS64Druo6dpyeWn2wtH5iksihm4I6dSPcYGPWvVvhjreqeGdSiu9Ps7L7QZPO+e3c&#10;735wOQAuASeMD9a8c8CWU974laaSZvm/eBmbaWf0GM/4Y56V9HfD6w11JLeU26SeTh2Lx7dhPGAB&#10;kDjk9T/sg9ZkwppM9d+FnhP4n/tGz3Glafqdvoy26I9xJJbnzpF34ZVBbcp+br6jGRnNfSPwV+EN&#10;l8IbRtMgVVjXcxZeu7gEg44454PRsYGK87/ZbSw8B+IZPEeqQyNJNAbdo0kTYoJDEkE8nOMY9Dkd&#10;M+l/E74kaHZaJfX5lWO1hha4lkkQc/McKME4P0AOepNc8pXOqNM84/4KP6h4d8e/sy65omnXMF3N&#10;otxbX6skmPm84Q8DPXbK3rzgDrivyddCXLyxmNs/c/Edq/Wb9n/wPJ8atM1Wf4xaHeLoniQNBdLJ&#10;dCOTymwR5WP4spGQwzxzwRivzu/a4/Za8Y/syfFWbwtrcLyaTdSSSeHdVYLsvbYNgNkHhh0IOCDy&#10;OCK2w8vsswrR5ZXPOtHiIvEgEe/77qu7qcY/Pt74qqqu6jacfN8zbvmY4JI9zVjQ5lttVgjlVPL3&#10;ESFu4PBHf17dPbrRqdnNZP5Mv7sq3LAjByTyP6duK7Ohz3Kqw28hOWG5lJC4wuf0A/z2PHtH7Il7&#10;a2virU4rm0aTzLGPyVXs29R83HTnqT1x6mvF0IMW+GcDoGXHbnJHPevUP2bvH9j4O8YNa3UEkp1S&#10;z8mBVBwkm5cD3HXjnOAOtYVtYs6sO17SLZ9TeBbmTxDqtvoL3K28yW/lYkhLkZPPKjDcnOSQRkgH&#10;AFaP/CIaBpvjybTvEniOTTdNvLJYZr+aPeYYTMhMu1Su9hs+6uM44yDVfwbpC3Ouw6rp6Sfuo1lk&#10;mZAjHnj5MbivHXK5zjDcGtP4zWljqviXQ7TU4oobUfuI2m80R9OJGAI3fmMlegNeTKS5rI+jjTXJ&#10;dns/wf8Aino+t63qnw5l0SOxk1HXmu9MtZtPkjZ7K5sYkiYsuUy8ihz1H70YLDkeceIPDtlp0P2u&#10;C0ZI2jk2wt9xpVYlUwepA4JPXjg4Jr0LwndfD/xhqHiD4j6Rca1ceaI7uO4WxZFgWOxjhiO3BYMh&#10;MhO0sMhCeck8/wCB7fRNa+FmoaTf+L9+qW+qbrWO8TDOjFTvG3aTuyecjvxnismpRlcx5ouNjym4&#10;06+ub6G6ZbxpJJlWN5oQBHuAO5foQGB/hPNd94Y0xNb1OzttYuZlimbbcXEPy8YbJxnHOCM4OcAn&#10;B6cfd2mqeGfEtxoJvLpWjI8h1UmOL5QdvHYHPyj1H49ppOt2un2S6qdy/Z2kCx+WBG7NkbflHYHg&#10;dyOvauuOqR5j+JnZfCXwp4j0vxvZXXhnWvsNxp4aePVNRjEqzrnaYyvTgbySQPbPFe0av8ZdPtNP&#10;1LW7rR45LuwtJZJryxtlWSVVzuYSYKqCEUjdyP0HmfwZ8b+BdXguIvEE6LeWp8y4MJBaOBQoIwD9&#10;0bs/U9cEUvxa8V+Ada8ER6X4eivNPmvG5jtlk8uOInLeaW4xwAFxgnNROWo4wPMrjStQ1a9vPF2s&#10;WzfbLjfdLJMqfKpXl+mAcdcEDPJ55rl7y+0TWY/PvJ5ZIYJf9HXccSMRzhm64K/dyOTzjAFdF8Qt&#10;Q0+4fT/C2l6nNeDyYhctJblXRnUfuApLF9hYgscEkZPBwcXUYNK8JaXe+GtQv/3b2UtzfR7wjtEG&#10;+TYS2GO/nABwF7YJFRkypPQ878bfFrSfAOkal8QPEs0ly15G8Gl6XcSHdciQrhmIBKxBUySCchhw&#10;Sa+QfHPjPW/HHii88U65tjn1CQvcNDGdh5+6AOg7c5Pqc813f7VHxKu/iD4ttfC8MjJa+H7VrKFW&#10;ZdoIbJ6HAxwnU/cyM815h9kwFmt0z8wyzSFsZBxg8encZr1MPBRjfqebWqSnK19ESWbvMSjsCyxn&#10;aNpyo6459f8APNWCpSIWsjouWC8cEjB9D16deen407d1ZN7yp833t5yzMQc/r71HD5SyhWUN0HzH&#10;AX39e2f84rsRyyZdtpIofMC70HSQqT8x7dPp09vxpJfMBaS7XuDGWY8tkZIB7YPt1pscM8kyrbgy&#10;Mo/gUNzgHp6c/wCPPFNgu7qaTY0jblUjG3Hy89MH1P8AnpVkjpY5F/doN4lbDcYyOo6//W605HaS&#10;0jeNUUM2z5VzuwQRzjnHH+SajkO6Vne2Zt+0Hcw4OB1/DI7cE+lWfD2m6vrl2lppGnPdSMwEMcMZ&#10;3D8AD+f+z2pBzDGzNdLK6ghMls44JPXp04/AVe0fSb7VL+KLTrCSSQgDaEOGGB1P+fXnivZ9L/Yg&#10;8Zafo8mu/EPVLHSfs8KmTT21CE3ByOhjByCpxlcZH86Vhe+CvDE8VrZXEUq2rCRfs7MpkjBycnHA&#10;yMY+bP61nzK9iXLWxy+lfBXU4bvf4nDrtb5o4F3bxtJGCevOR6+ldNBF4S8Fu1sL22h8uNmxDGNz&#10;ELkggkkMSV/D6HLrfxd4q+2C8g+yeXFPt8ya2M0b4beGVSNrZwAdwPytyPSPWZtK1XxLda/ceHbd&#10;ZrrHm29rbiMKdgBCqR8g69O56421Y7jZNbk8QRSWekoi5y7ILcgg9wOegycj/Jvabot/dT+dq815&#10;dSEBYzHtbacd++D29s1XbxF5enxxWtpMHVnwysC6YPGcgFs7c+nHbFbGn+JrO4jS8urdUk8oLIGY&#10;Ahc5UrjqD75+916Yh2uOL1Kp8MG5aC0jmZY9ypFId25V3eoO7Axnjkduwra8IzeONHu438P+KbhJ&#10;YJGEMkF9J8jbmA9snkjHOMe+MG4bUdTvWudK1drVjGP3eYxnjJOB6jPr/MVteCtJ8R3SNHLe7YFm&#10;VkWVcl1OOMYHQ9/Ue+KlxRqpM7x/jd8fd0Vo3ji4aJufssmZVPJxlW4A446Yz6V7F8Bf2of2jIdR&#10;t5NC8BeH7m8SYOyyQJZSTq2Bk4ZFB4wWPPfjNeV+FYdD0+73X0puDHuMUckLgDjpvB7nvjjb613U&#10;89lYofsUW3dCvktFIRsYdwcAgjtzyOmKgUpc2tz2D4y/tM+Mvj9omn+ErPw63hrSbiAS67bi5/fX&#10;N1gByXABVBjACnJBySRwPO7jwayyW/8Awj2v3umxRZXMMi4bjqeuAPTjpk5wMZNtda/Z3EM1xrCS&#10;W/2YY+1sA+RjkcDJyBk8ce5rZ0C81C3SGW6lLTO+ZLqPdtkzn5yOcnp9SSewNEVyk88tmXdF8N2u&#10;mxw3Et/eSTbn3SSNt+U455XGCccjg+xBNb1zEsFju0lmX90M+Y+MKCAfp0GPc9fXLfV4PtC215ay&#10;TSLGCqzN1BA57cjnOOM/jm1omoabDbyHU9U2/vCu2P5Tz8u4jntj8T19bsaKUTXtbdY7fC3k6q2G&#10;hYtyOh3DH449s1q2kFrpreUYYxNt3EbuQp7g4/yfWuJ074seA53zpvjGO/WOYRtNa/vCCc/MWwSc&#10;EMM9ORn1HaeGtK1bxFpFx4utdK1J7C2HlTXrWkgUNnAXftx17d8nr0qbFc3MaVrbtLpEeoy3SyyS&#10;yNuT7T++TbjhwRkZDDHZvXKnDY3sUm8tZJmklhX5XZtqKwJIzt4wM+uD9QaoWl6Ikkuf7QjUeUVk&#10;8zblhjO7dnjABz279zT5Cu/yfIViNzTFZQcfgcEdT+XbBrMLmtp5gslaOdY0Z4A4WNRksO5Jxk9c&#10;e/62G1XTo7RrjzCFU5fy487T1Jzg9vY9Onao7OLTNQmj+03C+dGSn7yTjnsecDp9Mion01rD97au&#10;3lqzbY5HX5vm24Zj745OD056mk2irkU+pags8cujMs0P2hfMDq+IufUgep+grQtpWvrj7baW6gSL&#10;jO3bHv45G4+n5/pUdl4ekaya/uLaWOOV2253MrY25wR3HB49ferF3b3sdg0UNvdT+SxPyR4yCTjO&#10;fbOGPPfikCZFJNqaNGRJEYpcK74PLE8EDOPXPv3IGKt+Hm1SOHbqk7K0UhKqEVgQD94Ecnv349ut&#10;VNKmjub3ZZxSNJt/vFgvB24GOeB7dT25qz4j1/4YfC2Ftd+KPi+Oz3W4aOx+1BpZEIG0bM85xnGO&#10;/GOaoOY9K8P/ABF8a22kf8Iha6ZpM1kqynbN4ZsZZnLLyftDwGbgHjLjb2xTbe2uDH9pksSqqAqv&#10;Nwrfnx246f0rw6P4/fFnx888H7PvwavZIox5cWveJHFpbkcnepZQXHThFOCeRgUuj/Ar4/eO3Mnx&#10;m+Nt9Jaxtxpeg4VCufu7pB6ckhQckY4GKcYrqZ+0d7HefEf9oT4efDfbaT3U2p6tJ8tro+kQmaWZ&#10;sgBRtDYPsT65PXGC9x+1F8XdLR7XTIPh/pl3HlpLllnv33Z2/u1O2Ingnc+V4BTIrovhv8H/AIe/&#10;CCT7P4P8Jx291GoNxfXkxuLqfJ5MkzMWO7J4yF9BziuzMktwFf5lLNnjoPUj1/z70O3Qo4r4e/sw&#10;fCDwdqq+IruHUtc16KPJ1TxDftdsGCjlAwCIeAcoqgdsV3CvDDci7O6Pnb5jfePHOfX6k8VEzLZ/&#10;62WTyySPvZ3e+OvJ/wDr1FPcJLLta3Zty7sN+HI7f/XNFhk6X2pW1x9qtrh42jBKmNipA69uv9ai&#10;hvI5zILmbcwYna3DZ4wTwec+5pkhaOdVhn3K7/xLkFe54Hb/AD0pxhlMrXFtEwU527sn+WM9z1x+&#10;NJoRNHCZipbf/qxuVV5Yk+nPI7VOVW3k86Is0vnKG354GM4x37etQ22nz2ysjTmNRwse0biOo9/y&#10;q0tzctMrMx2/3dvyr+OakCZIoFhERH7xuJI9uQO4Pt+dEunrGqi3g8xvlXhgML0ySeT/AD/M5baa&#10;mks+yUbRK3yFc8jPH+fb8KsSwQFyBLIrK6grGOCM/lx1/wAipYEf+gEsTZqvlqBIpjYs2W/LjnP1&#10;GaY0NrKnmKWbJ+VYfrwenTpUyqVmEYUGNWxt+XI6H9Ae9WxFBKPPZVVozjy1Oc5Ax6e/pmpsBmjS&#10;YVlYG74j4YGPn06fn06/rUkFqYHELWscy5+VlztAPJI9CD656dTVh4Vfd5lyUKgl145PHXH1p8Jc&#10;WbPczMx25Xcp9cD/AB/zigCzpK6QtnJcX9tfPdbdtq1vfhEU543HG49zjjHHXrRavrF8Jki8WR2r&#10;NHiOC6uJHMjY+8SQRk9Ov6VSUFY1iFx5gUk7m6qeeue3GMelJFArt++Yb93K+vzduvYEUDTOn0T4&#10;q+KdKE1pe3MrNtxJcq67ZFPUYVenX1657Vkat4u1DUL3eNba0Ut/rDuyo9flHqDWbB4e3weZDuX5&#10;jvCyEfxZ6D8Tx61Vm069tnyH3tIDtMnQ+gOM4z+P19SwjofCOqeML++WC3lg1rYwkt11CyjcLxg5&#10;LIOc9ecemDU+u3viewTyr34VaXCi5SKW1luICW4ORtlMa+m4ID9RXKJr/ivR1dNM1C5t1BzH5DMv&#10;PXpxz/8Aqp5+LPju2gVdT1NrpY2xGt0gmDFsdmyMAc8dvbiiIELeJUh1NbxtP1KLZzGv2gEEc9CF&#10;BU8AknJz+VdJof7U/wAR/Bt3HH4dv4x5Z8yNbgbvlIPJGQSOO/cVx8l0mowLJdXg7F42baN2N2c8&#10;dvwPvVO4hjPlqoKq6sVjkHTnrnOegB59fpjTQSPRPEf7TvxI8cT2+seJdLtrW7WUyxajptuySHoc&#10;M3KvxgcjP4dZvEP7Q/jDUvCX9gLYaTNI0LrLqcMcizhTkgFWYrg+ynpnPr5ha3l3Zuv2ZV3Mxbb5&#10;e5T0zwevHtUGrwzTIgmuWhZc7iucMcknpwOT9PpRyhJmHrGqT6nMySRmPzNqS7wQrnPVc8cevGM8&#10;VmaT4UsrTU11mOWTzI924t8oC8HG7PPfgAe5yDXQLCs95nUJNyb8x7cNgcD2568Y7VLNp6Wk6x6f&#10;aNMxz5wVdyNxgghenY+569a1jKxlJI4e68DaJJeoBtjlhl8yOZlyRIpzkcnacgHpzhT6Ctq5+Jnx&#10;i0fX49QtvEGgx2LyKq2L6PIxl7s24TDb6YA7HpjnSvbHQbTyZ20+4zJmXzHU/KQOg/DnI469ehlh&#10;u/DflyiKXdLPCYv3igMiEdnJK569O/4515mZOPY4Tx+ml/EvxxP4m1LwLbWhdYxNFD5rK8ijl/nZ&#10;yBztPI/DjHmvj74H/CvxTI00vh6xilSEZWBVjkDjqVYYbIO3lTnPcHNfQmk+G9N1K/8ALgv5pJGb&#10;YsMeG80dOcYJ5J9OT6Yrl/Hnh7VLS5k02yh+xSKcSRt8rhcgnKt+ucds0RkRKmfL91+xF4L1W1kH&#10;he71C1uPl2W7SCWPaGzyGAJ78A5/OsT4q/sdr4p164vrHwjqkAbZm4it1OwoowCo5IPzZP15zX0f&#10;Nq3iF7LzbaSbckxMuVDALzknjgAbe/Y81Tj8UeI5WisJrZryzMxLeZbpNubDHrg+3Bz39q0i11MZ&#10;U5aWZ8Eaz+zX8TfDnim80+LRL66gjQRNcSWPlrGRnjbIBk55BHJJ9+fNNZ0PWtPlbTNZ0y4SSNsr&#10;FIrZ6nJAwfT+fpX6ePqNtrdgNR1Kwj0/baxRQ6fDabzLiTlHxwHwfvfdIUhT0J5Lx98PfgB4sngu&#10;rbwIyzPua9t7nSo1jVsg5V1dnYEEnkDAY8Zqrdh80o7n5+fD208B2fimzf4kLNJpJuCNRtbc7Zto&#10;GQA2D/F1xg4HHOCPqbwL8A/2d/GTSS6Fo39reG1Hmw/8I/eeZcRoR92ePaJN6lMjAzk9GGc9J47/&#10;AGKPgp421dp/B8qaHdSYhjtbeachjlEVl89mY/dyA5Gfb+Kj4V/Z/wBG+HGiT+CNA1G6l1azumi/&#10;t7TJGtrmCRyFMatwRgEZUkhsjPHFY1I9bjnrszvPh/8Ast+HfHjaf4d+HvxybT9Hs7lWbQ9dtC0T&#10;YXaY/wB5zzhTyG64FdD+1X+wc3iHwzDDb/A74a2et28blte8P6ldae11gD95JELTYT/sgkNgY25A&#10;rzTRLz9prQ7s6NP8X5ss6NbyXHh+H58LtBdo1Vs8lRk4OeCcgV0l78Sfjr4jsv7K8QeJNL1SQPtY&#10;X2jmPdtBI+ZH4Xtgc4HJ70rysVRcba7nxF8Vf2bPi74J1VbXUtFWW3EpjjksrgSx884B4z2PQdR6&#10;iuKGt+KNLvPsEt81vKGUeZHDtwVwF5A4OAPU9emWFfXXxW+IXjfw9oV14cX9m/w295MxeHxBaXVz&#10;K0a9CChYqpYAc7cj1zyPkv4n+JPGuu69EPFEu5YpGa3ht41URfMTt4HQHOOTgE4rLW5tc3V+IfxG&#10;8QN/ZWreMtQ1OOzWS4jjvNUZo41A3NsVuAT3wcHkelafhX49XWi6hDq2mw26XNvdK1nu02OQAgdk&#10;YMvXBOQev4HzzVNL1iWGHUikkkCwqWHmgttAweOoGc/TFOudM1KOwt7x9LeOGbO2ZO5DZKqeeg6+&#10;g/Vyiuoc0keqw+NYPG3xOh8aeP7h1X7XuvZIYQqxxkdERFVVQHgIAFHA4AJr6a8Da78HIfDdpJ4b&#10;8dE2726hbeOWcGALlQpyy+mcDP8AIn4e0a01q0uFmgLRxqAQzRh1+VccjBUn6gjGc55z6v4c+DVh&#10;rOnLrS/FrTbeS4UeYszR5OBnoxBXknikoLoDrdD6QfxFY/YZrSxjW1mKq7QuQTASR1GPmPQAEdOe&#10;DV5DYtoEdvKWVlVt+4MynaflBJ7Ddn24A6DHHXGr3hEdmrtGqqzyzND+7x1LAnPIHXH59ca1wl3f&#10;WPk3kr4lJP3R94EHjdnsSOhOc59V+P5Xc/cotBfN5AV0jFwzNtaGMfJjoV4AGMZz1z8wzwaguYI1&#10;DM10yiOPcu1CApIYnqcHHB4zwSB1OH3sERFusiGRbdiwZox5rL0wd3fA5x3Bx1xU72VkJhdz6nzJ&#10;AI2WFvVQTxzk8ckYPOOATnRIzqNWKFjdvI4s7edtxkSNlZtxj/2ffg9/Tpzmp7+REmhe9tQyrIoa&#10;Rl68AlegIJycLknBU9eK0NHt9Msz5508O8zb1WTrvyQN2BxyvAO3HTnrWbr91e6nfhkibzI5g22J&#10;dyfwgjHGBjPAPPIxxW0L8x4+InTjFtj9As47vW3W2lj/AHTGaBfJ8vazcZw3JyAOAcH863NZ1qLS&#10;r1fLiijdYN3lwkc9BxkN2B6Y/DpXIQeI7ixm+yLKqxpMTHJGzhTwcA88cZJwMd++avDXTqF232tp&#10;EaK3/wBGm8sttVQTtK7hjqOpxg8kEEV18p58cTGcrImuNQF5N5t9LmOZi8jKwVo5MHuB6EYOBjPB&#10;JyapXGmXxvIjbQyN9n/eLuZtseAcEjed2PwxhsgDAqwLi1SeO9sY0/fMzyQsuS/ILMOo5Ytx2Prj&#10;NTza7aXE9x9ot0hiWARyJFuG3pzuBPbJ+YfxY5pqNzb2yjG7ZJp87TW7aZLbCKSJSFaRd+9iM45w&#10;GGSc9Ryc/wAVZ13rF3LcyXlhNIZYYyYzCrbZCvKnHXJBAGOM9PWor3+0ru8kt/tMkNgiv9jNwPMd&#10;ied7ZYknnA6EZxwM1HB4ot71BoulFJrfdiSUqGkGMgZPG7B6jPpkZAFacpzSrqRqalbzWUsN2qS3&#10;10ZhMr+cGLNnk85weTyeDznjitXVbvTY4xY3N+7Okm9bWFQyyHDfM3O7jk4GMD1xxzja3NJItt9r&#10;hkgt/mkSSNRls7SC2fm7dBxu6k5qvd3cr6p9rtFby2VPMVmw7rtbOGDEYwfcEcctkhOBEq0Y7HTv&#10;ewfY5Jmi+V167ioGTgHIx/np3xm+XaW8U8ttKzfKmxhASx3ZzjcD8w6cD09yatjqMyaV5uY2hVi0&#10;YCnd93CouTg8jrgD5vbFc1e+Kr7Snh/tbWZJI2mA3KwG4KOSSBwSRgqDjnkDIqV8RH1iPVnXQJHr&#10;VvBNcW6bobhfMyo27lTGRnHOSemenOcYA+tLD/x8atIFaPzsYjLHj7ykMOMj3wCT0wK5nTvE+kR2&#10;kOn3mq/Yd2xvmy+4EA7Sw65G5vbb2JNc54p+MnhvR9WluLDWYrxkfy7do3Ik24GAVbBycgnHHJAJ&#10;4zvGnc5amMhHdnpDeOLTS9HXM0Ulw0ZVvMjdmDEYIGDkD9Pl9AM8FqXiS00q4WS0gaP7nmSbQo8w&#10;bfmAOOSpIzg5z1HUeY+KfjtfvK1hpbi4jdx5x2hVx6Ljn6jjGTwO/NXfirxB4muJJMM+4Aq0cezf&#10;zwcZ4PPHPA9MA0ezjE86tjef4T1TXvi3bSQzpewxAwswXd0bIwV2Z5OMHHtyDXHa78YbJ5rj+ykE&#10;eQrLyZP4skYJ2nGMBgAcZ9qw7Dwt411aC3udXvXhjaNmWaZeMjJPzd3J45ycn8tjRvhKZrg28zRr&#10;5sahXu3KHaTtGCx65PPHA6d60icU6kpLVmHP8VNbnLR2jyM0h/1YXAfIx+IPPHTHBzms/wAQ/EHW&#10;NNje2ukZZpI8oFVV2Bh7e2OMdz06V69pXw78O6TprQSXST3X2dgtrDH9wk4O58DaMMQRhskewNZn&#10;xP8Ahv4LuvCOoa/Fabr6OEv9q3bSeQDhRt7gj68YGRjTQzUnY8C1HxNqF3OZZZm+ZdqncD+GB06/&#10;yqnPeXHmOt1I7rtxnoCAeO3rj9abvllnZ2t2XZyqrJwo9eOfWpreKJo2ljIzvwu7r68cc8cU7C5x&#10;INNa+tzPBEGaNT5nynMYz6j1Jxz/AFrpfB1ra2tzC91BKo+8yxty4A9D0HHuP5HL+02n2doYYFVe&#10;A23Hz8nqMDjnHc8VZ0aSSOJro/Mqqe2duRyOSD0HXnpzQTz3OhXw7pt4vm3EMkkSLu8yJSBjoWGC&#10;O/qR064IqlD4LSw1Fr3UtOnkhjXeVXPOATk7uM8evJ96t6T4ou9Psntl2rHNGUPmr9z5gcrwP7v4&#10;c+tafhXV7jUJ5bG2uGmP2WQeXCh2ABc4+XGBnAPryeecKRNyp8TPEnhXUPDVnp2jaXFDdwYW4Zbc&#10;qwwMZJ6EcdvX8+HtISlu13lzmRl2q2B06/5//X0Wq+Gbmwm33rNCPLMjLJHsbB6D6/r+FQ3WnlIm&#10;hguPOj6qv8XGMd+4HuP1qoknITm9W5YWwdZFDbht+brgj+eanI1FlVbqZn759CT2+vNbN4kum3bX&#10;EVv5atIAitnHP4+456/iKtxSRxqWuMKojwsgjLDd14PuPTP+GlyDDtdNlZWkkflZBhdp3E9e3GPT&#10;nvV620O2lRmntvmDZdnIVeMZwOvcHA7fptmzimny52jeuWbHIyfbJ7e/9YFu9PjJiuG5V8KwkGOu&#10;Sc9stzjHf83zCINP0u3MSwC1ZlRgIwiL83fHTOecZ7g+1Phjhtpt7XjbI2YZXknB/n047ZHrUljH&#10;cX5ZFgKx5Pyq2do9hjGPy/Cr1norW03nl93y7VDAheWIznIJHpgHOO+KdwMk6tc2zNbT2yHdn94y&#10;/Mu7rnpn9cc+py29kuPKS0gg24UN05YbvU4P4gdvxqTX7Fku9kFoU/2WT5h6nk//AFuaoR2qyXEK&#10;3E21pVHlrwuxeozj147d+akDZgCSPG/2dvmYPGp+bnHI9iMDoDnn2xq3GmvZWDRXiSebtwhVQBkN&#10;ywbnA6rj1P4FZdNtbaDz2Voo41USt8sjIu5fnyCNx+Yn6+1RvfecsiiWVnwwjVGPC7c56jnnPr9K&#10;BnK61HbJ4gWRAkaXEayeZHnIBUZIDd8k9/XtzWx4bluLDRb7VLe+2ssDF0b7zg4+Xv8A/r54omiF&#10;/fxs0bboow1xtXDPyGx12gnJ/E9OKveJluNN8H3BgB/0ry0kmDH5WB4UcjjavTpgnjvSkMxfh/fR&#10;P4qhe7DEoB5artycH8+mex/Svprwd490/wAO2wmtZJpJXmzccrmP7p4xjBAQ8nGTjI6CvlX4f+H7&#10;rxN4w07w3bXsVs1xeIv2q4fYIkOAWJ7AAdTwPUc19pT/ALOWlXHhi1TRdYjt/tUahtS3LIswAx8o&#10;DYHYdfWsJbmtOXU9W+DviHSfEEdtbN4gjju49zeVDOcjHYkZ5ww6e/0rlf20PiZ4iutU0j4O+Dbh&#10;LuZpEutYmhuBgRB8xoxz8u4gNyMgKvIyct1X4Ual+zf4Mi8f6vq8N9Y2MBnurWPcCvXawI4Zt2wg&#10;YIHT1r54+GXxTtfFHxc1Xxj4mvo421AMIdzN+5xgRomW/gXaoHTAxgis/Z31Rt7XofS/wr+J1pp9&#10;/Z3njrx5cJDbR/6VZ2ds8k0q8YiLsyqnI5wM4wCOTWR/wWKg0q88FeB5tPMJkjmvIYrf+IwgRYO4&#10;/wAIO3uAc571xHh3U9M8VXE3hnw5qE2qXkbyH5lKh8KT5ZYckDHBAOd3Ubcnwz9ov9pr4gftAeN4&#10;dc8Ylo7fT7c2tjZnLCBeS2ehLMxYk9cEDJAFaU4+9dEVvhPK/wCxroXSgRSJnDMkiHcG5OPrVhrc&#10;XcH2S5Cxsq4WXBwcL/F9OccZ571p6Zq1paBCVkjlWHDNtDq3AyOTjp044PQ+mxpxsdctvsrOXZpV&#10;RA9woYrn07egycHP0z19DA4eLSb7d5z2j7WZf4c7ia6j4T67a6D8RNBvb+NkW3vo9zSY2iNyVbPH&#10;Xnr2wfatiLwrpsl+sV5K0aMW86aOEbYTnjsPQcDGM1geIfD2oafqBvPPbywqtHMy7S4xgEAnr+fv&#10;2rKWpvTk42P0F0rStUuNVWfSrVViiXEMYRVQnsvTkAcjPIwKp/Gy91LTYdP8QWMYS6sbpbm1liYE&#10;MyMBu2ke+Tkc9OKZ+zj441Dx18M9G8WR/wCmRf2YI763hILRzRrhsqTz8wPoT0G7jNvxJPoGvXV9&#10;p9hcLHdrabZLeRTujDZJABHptOQOmOeteS4WkfVR5alG66o0f2NfjH8RNE1SfwJr1jdfZ3s5ktYV&#10;hIkEcwMahI8/cBKgdBudic109r4Qt49f8Qefq62s2myNfRRmFf8AiYRxwu5SI7tpO/Cjn+LJx0ry&#10;nwh410vwpqun+JbfVr6HW5oWsrq7a52R20IiMboMgr84OcHpjIBzkZfhv4kr8P8A4wW/ijV9R1GT&#10;TYw0i21vc5G9VBUqWUrgNtJUr8wJGRkGqnTlJaHCnGjo9T6n8K+B/CPxO0aP/hI/ClvbyzzeWLqe&#10;F0kJwMj5iPmDcE5YZzgjBB474sfszzpptzp/hfVBLards9rFI4MzAKu47f4xknAH9zr0Nb/j74pe&#10;NfjJp3h3VvA9jPc6YulXD3DIY0KyZk3DIOSq4B2tgja2PfiNS8Ya7oeL281hVuJmaFrOWdyUlUjc&#10;cAgg/MV5I4+lccZ1Iy3Nqkabjsc/4f8AhbdeEVs9SnvLiS8lDxT2saKAyAEALuPI5z6jt0OOm03R&#10;/EviDVNP0Cy0DU7eS8EcOlyTQSJFPIw2/KSuN3fGcAcnORjmTYfFD4meOpPAOiaPq0l1pNyJbz7X&#10;cmGO1XashL7sCPA6A8njA5FdfcXmueHdCm8bNLe6x4j0S2e+sUhnla3sLW0DDzAeVAdgUB5BIUAk&#10;njSUnK2pjCl1sYmueDr/AOGniWX/AIT2aOG7g+ee3WRJNkm3IbepIBwRn5iOvrXh/wC0R8RU8I+C&#10;rjxDa36LqWpXonnt2hG9Np/dQjcSGUqWduhJGOvX1a3+JPi1vhW3ij4iWdnHf3UlwVuI4gs89syQ&#10;kRMSclAOVwQQvXAHPwj8ffiinxQ8ZyS6dcTGxt41SCO4ccYABK7fUj3OMcnGa7sNTd9Thx1RQiku&#10;pyN3dzajNNqEmZJmkDO/dmPXJz9fpUaecEEJPl/ONquQceh57f061HbNOrExSKsa/OI89B269e35&#10;9+KFlS4LPLHsIcFWVsfz7fyr1IHjyLltclYvtZRHaP5dyqQ2D1x0B/zzVaB4Hn2xbmbkKuOpwBx+&#10;PIzj60txdNFEsfkMu3nnjPPXrjHPf/8AWQwzTXCx5Pygqq+WDjjr14PfHrnpW0TNj5vOkuo41l2q&#10;q4jTbnYM5wOnHftyfen6Z/aNzLG1tE3dWELZyM9Ov/1q17PwfJeeTeT3G1QqlvlJxjjHOB6e1dr4&#10;b+GWq6vocmr6eqx2aKy3FxNcCHy2TGSSccdDgcZPSiVTl3Dlucvovg3T1Vzq1xI0nmZW1hQfMSBj&#10;Lfn0/DPUdbp2u+G/C1nNDBaxKr7w6Qn7p2fKd2D/ABdTkj6Dmue8Q63Dpjz2EUEazfaFxdxzfuio&#10;B4A287uCSeh4wOgwdQ1y6jkkF5dlZM5doX++x6gnHXr6+v1ObmMzoj8UJItTW9geJo49x8mRXZJO&#10;3zYK5OeeuDwMHmst/Hd5dXpuFih3MpCgW6qqMRwQFIwcgdMCueluZnj82F/L3YGGz8/8/wDOO9JL&#10;IIXSQFNsbZdWU9QenPqDjnP86FHqHmdZcfEO6sEjt3t8tGud24g788kEH0xyf6VXufiXqSxi2htv&#10;LKNhixOQQTntxj0+tc6cTx+fmNV4O1WHHGMdfQfz9aaEaKfBjZS2W+fGCD2P4DqP6cUMsXHinXbt&#10;2upp/m3ddvH19Of6nirmj+INQ069W5hudm590e2MM24jtnI/xP4Vn2sc6ncnzFjhvLxkAcdx39/b&#10;6GSOL7EZJJHXO3btZTlWx05H3hQUdtovxYn025Mus2Ud0rKyyx7fLJJx124Bw3I4B6c16JbfFrSp&#10;7ASaJq8cNwse5UZCW4I45I/u4x0IOe3PghMclzGTIzbuHkmzy5zk/wCeuMnPIrZ0+fT7O9WfULlu&#10;PLSVYowH6ZwF7jBIz+J7ZB3Z7f4f1X4tzFriW8s1s5FAbzVGGXnK8cYxnpxyO2Ae90bxl4n1Cbyd&#10;euUtd0QWEQzNnd3bcD+Q+teK6F8StL0+KHTby/1OZWA8xZmDbfcHdu4Ck+g/HjttM1KWwtpH0yTC&#10;SSeYrbgHUE9cEc9Mfy45qNCkkdd4l8f6xCWstOnlt1PzCaOMkJggbNrdSSfQnBGPSuF8UfHP4r3I&#10;XT01Mm3tptsclrbbGCkgZzwwBwD1yDnp0ro7vVdVeWNkEI82aN0RSJFbAyC2D169cd+nQVp4PtEU&#10;0moRRSK0xa1iuGHzLnIbkAEA85wQME4xmncUo3MPwV8VPFcF9JZzarfP5z4LNJuI6Hdz175xggD6&#10;59Z8KfFe6vpBZ2VusyMSJLW+jwGGeSD/AMCHUgk89jWB4Y0vw7PpwdtF8uZoygaK4+cAnd9ODu6r&#10;j/drrtK0m38MRkWsaSRbQJLiZi7OxUkvyg5xngEd/Y0cyBQNjSvAWl61P/wk1pAlhJay5+zSZw36&#10;H147EdycVteG9O+IWjy+fot+fsdurJLJJegmTnGPujA6Y4yT044qKw8QWVk62yaxGytGFCpIV4VR&#10;k4PYZBJzj8DWlaeJZrx2aL9200fmmFoxt7nJC87Rnp9OM9c2axjYj8U/DLxx8TIWk0rx9qlvdM3l&#10;yWkM6c5bON3HynAz6gc1Lon7Hv7Rek6IusH4kaVdw/aGuo9JbV4jcOpiwqJMMhSGweMgnI4HI1dP&#10;1rxHZ30NjDHFIxYtut42csCxz26d/XnoeDXc6VHfMnm6tdSW8lxGfLjt2Ea8cHKrgAenGflPOeuc&#10;pS2DkhufOniDWf2mfg34qgsfGNxqUFmjLJAtza7t5ZSMiRlfKbs4wcH1yMjhtb+KnxYXUZtUfxXd&#10;XKtKY2dJJULNySyp91V+U8A4BDelfamqfD7Srx/t/jXToWsYo/3bX3+rjXIP3WyG4HOO4/LgNV+J&#10;vwC8NXZ0TwP4K/4SrV1TbNa6TYNtl46Eg9G6HnbgMCcZyXciYxlG6ucR+z98ff2kPHUN4ukfDaPW&#10;hAreW23yWQYARN7EZAbJOTkA8nFe8XHxa0/4Om01X4t+NtM0fVpvnt9I0e6+0SfLgBN23BLBsYCn&#10;I55zXOx6b+0P8SrX7Ap03wBp7tn+z9JsUluDjAIJDKqkLwWy+TjgV6B8N/gJ4O+HdwuqWWlWl5qu&#10;1RNql8hmuJEGc5dvmXg8KpCg9uMVOgOUjjLb9ob4yfFLWF8P/CHwCng7TL4sl94y8Qac0T3CsRu2&#10;tIDkYHO0KpC8nsNv4X/An4UR+Ib7xDrFy3iTWrO8McmuaxcRTsG6LJBGzERIRyNoyMsCSd2fUXhs&#10;pY9s8DSROuGilUMmM+h9wPXnpjpUsFvp9xBHAmn7Y4VXaqqPk9O+Pf8A/XV38in72rRG0SW7yT2V&#10;+u7gbVVT1/kOBjt7EZqxFK8kW6WVVJUENInHTBHUcdenX86bbwQMTDCI22oQ+/tkHjOKijmDwA3M&#10;e9YshdwAGByc9PrTKLNxcGZtiFkZm/1jcnpyMfz+tSO91I4eKRfL+UbWHzf7Xv09veqctxJEzMmz&#10;Yv8Ayz2/cJ75qe1kjk2q9wo7n5cdTz3GP0PTrzQBFdJcox+zy/L/ALTbt6+ucdsVJaOIro4YtsC7&#10;d68cnjkDkDp36ds06eeeO4EQZWQLnC5wRxnnI/8A11Hvnt4FSONVO7arckDA6/n69qVwLVpqFtB5&#10;9kLQZTlmbcNucng9D2+g49KZHdSb9twNq7Tgq3K88f5z79KZamSWYs1uWYYYLu+9yM89eo5qw80U&#10;szRwptRWOQzhzt64zgbvrj+dQ5a2AdFczeYsMkqhAm5FEYwPfOf/AK3v2MwlWVFnS4WTcvOQWbry&#10;R69vaqXmzGb91axDen3WwMZx1z06fpU8U7rJ88SnqrAryOn9PagC0LFIED+aojj4XGeCQRnA/HOe&#10;PpUqqkE6lITLiQLI69F6np9RjjJqpHOsab45FX5uGJHy/j/n+VEtzCXVB93B6jbtP58/57dAC6PL&#10;uVZBKU2upwqg7QPxPHT6+lOBK3RkERZejbh7Dmo1166lT7MuoMq7QpjVTzxnnHP/AOrpSW92koWS&#10;QNuZm2qM8c8np04HSkBdSERK07JtZso2RkHp3x7f57Me5RrVrU3a+Yq8NJHzu7D3x7frUFpNMGV2&#10;unaRchhyAM/jj8fb8n+WGZrozKzM2VG7GeDwKSAmS4naGOVbwRo21xDJHhl6HkZ/pnNOuMDbILjc&#10;u7dII16DOM84+tV/spmhWOGPayycbkB3D9D29+p+lSXE1xbhraWGPyw37xpmxnnPJycf/XHvQAtz&#10;JCxZ2xtx8pOOT1wSPYHHWjUNSS65FmrNGuI2jf5WOfTv/wDrqA/MkM1xCuxpNytuHPGM+nQ4z6Z/&#10;GfUbCysVjQanHL/u+YNo9CWUfTAz0qQH6bpdtetGi6jHCZHw0bDqf73T/GuvPwJ1K40GHVI/EOmy&#10;w/MFWGQbo8Do3Oc49s1wkMrNGuC23ttXdj6Z4/r+lSLf6qu187WbB3q33Wx9c/16fgcsgF8Q+E7D&#10;w7J+8vLeS4llx8jDDNjvjoSKz47HSF0tknuLxLtpNsaIFMJQZzlmwc56YBGO/TN+7u2EbyzxxyNu&#10;A+0MpLJ0/M+/oarw273trc3/AJlrHHbqFmWS4RWXJ2ggMQz9R06AZwAKrpqBmjSUjn3sZJmZd37x&#10;sZGDWPqzJZ3Mk+9juh+Ys3+qPrjrn+eDXTWJk0+4hlGoxxusZHnK+SR0JA+mDjHf05qK+t7R5soy&#10;sjbvvMMKfbj/AA/CqQjldOuL3RzJdW9rayOzf6mSEHcuMY5XsAPYdsdRWi1cx3TX0sKvtky0UbNt&#10;ODnG7rXUT6VAkX2pdSt13SBTbyA/KMdcgY/qPasuPRtEunaS0mXY23dui8shscgc8gH5e2cdO1HN&#10;0IJprHQPEFrJeWGnLb3S2+77KocpIp6ndnhhjOOOeABwK4ox+ROEhiKQM2WWVMfLgfL68foM11Np&#10;p6aVcNcaVqbxc/M67sZ4GeT049vXvTNdvbu+JuQ9rkoBOy2q7pWAxuzzz7jrn1OAczFymDJqa3V9&#10;5xtrdYU3RrLGm/aqqQMDOSeucdT0x0piWGnWVo0k+lSXali0P2VRGAASfmyjHgdcHkg4IJqafR7x&#10;B5REcOcK4gBXI6+g55HT+dXLWw+zKlpd3qyRryq9lJ7kYIGemcY/TGnMKxy97ofh0Rqb28bayt5t&#10;r9k2K3zcYYn5uuOg6dPXndQiit9sGnzv++3LugxxzwzAn6jrx6c5Ho2sabJ9qED2LSRMrFZgPl2j&#10;tnBzkZ57e3Gcd3svOe2gs1+VlZpPMKk44H4dvQnH4OMieU86l1NrWQwWt3HuZVDMV3FMkZLYAyOM&#10;dQT6DqU0z4m/Edp10yO8+3LIoeS1Zsw3aqxOyTDRuynkYDA4GAeme71rw1p0vmLe2y28gWN7fapL&#10;F1PU+4PXjkYyfXIu/BNpc3LbtVtbVbdf3bTM7eednKr5UbYI6fNtBOOScZv2ljOUTz/x9qUviHUI&#10;dUt/C+laX5dvj7Lo9tIoikD78OzFywwMbnJO3AB4GPMfjDrPxHu9Ckb4d6alrqyq+yF2kCOMAkoS&#10;y8/KCMnjJIIzivcrrwBd6PI1veXtv9qKksqg7Y3YEhwQcMADjI4+vWotd8J239g3CQz3Ul5ZzLFt&#10;ghISRBkkl92QRgfwnIP3sDFUpKW5n7LqfLHhT9tnxv4esV8I/tHeE76OSx3pDrFkgE8YII3NGzLH&#10;LtG0fKy5Ckclqt2f7XHwy06xj0/VNVm1REjVpNU0fQzao43EbvJBG18HJ+6Mj3yPX/EXw10HxRZK&#10;uvW1jeny9tolxb7vmGcjJzyCw6AcnOOx5G4/Zk+FEOq2+fA2nyW8RUzWsgZY884wBkYyPu9Pk5zk&#10;gDt0Dml2PLfGX7X3ws1rRWsNOfUpmKsFt5LbiNTuUD5jwSNpJIP58V5LoXgtPi54ytbnSNCNxDEo&#10;FxCz7WlHU4bJAY4OMfXFfYVv+zT+znp+nWXie+8G6DqV3Ms0smlW8N1FLaEN8olOEjO4YK7WcYHY&#10;7hVjw/4d8D+Dba6ufCPw7is45toVkeSF4JDtOFwXBVTkdwQc5GaiPxalOpKyVj5j139ijxTK9xrN&#10;pDcyQrGr7Y4iso4XJ2Zbr0HOMDOeCRk/FLw74mtfA2k+E5/AEnmadA0LXzfKowerDnBIbJPc5weK&#10;/QL4B/HO1+DV7qA13wPoXizT763kF/ot7N5c78Y/dziN5IScjJU5YD7p5x5/8R7H4VfFPxXrqaP8&#10;Lri1tLmaRdN0dtQkZrdsEABsKXYEkbT3fA6Zq5ax0M5SlynzX8GrH4WXmlRx6Zp8U+qTW6pIkgCv&#10;FKFHAU7vmxu6kg4Jx3r1PS/APgbUYWjg07Tw0XEifYwGB6c7Qe4I/D61yut/sjp8Q7q3tPh9Nqmn&#10;6sSFs10qKST7Sv8AE20NuJG3gADO0n3rMh/Z1/a98OvJoWm+MpbxbWQxhY4llaJcnAbzBkHOR68c&#10;9BRH3TllO8jtmjt7e8trq4Zo13fdeRcM27JYgt16ZAA68dMkj1ySRLr+0SslurfM0a7Rtx8pXGQC&#10;Oc8455zg0G2m/sKSG5gjjZlOGjwcKQ2ME84zzxzx374n9p21vNBHYxyZjh/1lspZmXOMBm5xjPy4&#10;zhiMHIB+SUD92+sRjHU247t2heEyxtI0zGOSTqI8ZPJ+934GO3TrUdmbOGJo3niVl+UNv44BIDFS&#10;O/8AsjJHTpnJ0iWz1eBNUvIWh35b7OrMrESKue+OMc/l7VpSWcv2gXMtuojaRQzQKFbuA4WTJPJP&#10;3cDPPY1caZx1sVzxDWGIeSJJcSKFVo41b5eMgDAwenrx16Va0eJ57O3gVI4ct5l1G8Odp75OcDIX&#10;djpx6Zxj6z51tKfNs4dsLB4Wm2iQc/dJ3EN3HXGWBwOhqXXinU7csywx2021o4Yd3yqx2/IRgnAI&#10;JJ6ANk+tdEYng4qXNIs6laQW+pXCW9yYZIZRskVtrM24cYAwcgZPTJPTjFXNLit7fUJ5ZJfljXZH&#10;IshUrlcEgkjIO4HOScdMduf1XzYb2XdZBE8lZJWuZcOSy5GBngHg5H07jFZvEcs1v/Z80VvFCzLH&#10;+5ujv+baQWOBnsMDP1FaHPHkpyOrtJo9TvFu7ifLW+Y1VcsEJyMDgErx3/vcHkZsWi6bp8sr3E0a&#10;IsbM0kinaX25UgKNxyfoO4PAzxrapDok8NzFfNdRlg7LvG7aR0znHrnJ9TgHpzniD4jTWTTPHI0U&#10;kczbQ8yqwG4tlQhPpuPPB4yTjOkFcVbEci947zWTqSakbfUpJGgj+ZFicODk/Njac5Hy/wAX5ciq&#10;Wp3tjp96y+e0s0bEL5jcxZCn5jyON34989D5xr/7Q6PYx6fqAN0IY0EUbS/6wke6jcSc/XvkYri9&#10;f+O7wpLp2jRssLHezzTPmXOSQeeRzjGBjJ9qtxlzHIsZGzPaV8YxtI6TiKNpIdzSCHarjI5UZG5u&#10;OTjnHfJxR134p+H7fTlm025Vmt7hPORo8LIQT829G9jjK8Duc4r5+vfjFqsqNBbXkoh4G3jauTkj&#10;AA68dj0P4YV54z8Q6iuBP+7jfMasn3T6jHp6fzzVcpjPFytoe2a58dJ9NWO1EAmgaYO00kgGAN4J&#10;wG657kdvqTxev/F68Ba8+1okmCVzhy2T1IOQPXnkYx6153fS6jdQNJeX2+VQAm7oUAAG09+Kq2cJ&#10;km8mWRV93zg01TjHZHLOtUluzq9W+I+r6tZIr3bysrEPcO3zDIIAH+zjH4+vSq2iz3WoeIIU1GVZ&#10;FaaNZmWQDuBjnAz65PPrWVZ2MS7VgtgzKMszSDb278Y6/Sul8N6bZPqcDTWnyrMiq8Lg4IKhgAoO&#10;T17njB6daMZS0PcvC/wQ0Kyh/tG/0GHasim3kjm6rhskHPBHy92/iPOc10j6NYCPFl4fgmWJ+hty&#10;ejZxhSCRk4POOhziui0y1t9K0G1ur22Ev+issO+TO4bhgqRlGOcZOPz6geaG1svtFpe+VMxKhJlV&#10;fM5TKDGATu57Y3H2xnrLcI2iivY6B5lgzM0Kb5MSRqoU7gvUjPXcT9Rgc/epsvhBtWvWnhESyyOk&#10;bKij95tUEnpuBZvm57884rTt7zXE0n7bqUNrZurbY51diZBx8wOexbnByRycduO+IX7QPhT4TGXT&#10;hoNrqt1JuKRNIdsbkD5WEbDEZByQCM5xheoaIlU5UQeIH0DwJ4fk1PxUkXmT258mLcWklUchNq8E&#10;9ODuA45HAPiPxJ+Neva7byaFpqJa6ew52xAOwYdDx8oAzgdiTyeKdfeN/EHji4n1PWb+MrIhDW6I&#10;fKjUk5AXnHJLcdOSDmuH8Qlb2/MduPXHz7ioBxtP5D8PWtYxMuaUikI5pleCaz/ebs79xz+vbn3q&#10;1p+k3krrYlVb5uEjUZ9xnHb09c499TRNCmuTDNDIrMqbWfoUX1OSM9T9PXFayaTaaey3LQRnEIJQ&#10;SJjPAHO7g5Ib23A4Aqg5jP8AKNqJmWK3j25Ty2kVSnG7I6YPIxjB4PHWkvYdJtdJhX7Q3nSp5si5&#10;6jsMgeh781EYpL1vs8M4Y5O1t2cKTzkjHOMDpj6cY3Nd0fzTarPNCsYtR5fLZf8A2QGx6g8/T6zo&#10;HU58TGeKSSG33KpLbmweM4x19B249K6bwN4x0zwqk119hRmmj8tpFtQzAdfUYOcfN1Ge/bOvrG33&#10;NbRSSfvgArKuAcnkHng5xxn8azodNa2ZIYrlTIzbmjI5AHO7I6jrx2x3JwE9Sjb1fxFeeM9Qk1K7&#10;tctNlpJOowD1GQPfoMnk96SDS5J7YT2HzbmdPKbOHz2GeCTuHTPIHHroeHPCeq37FoQk4+8VWNgA&#10;oK9dp9Cc4PY5PcdF4g0ltB0uOxg0v5plcJIF2bCRuJADY9ePT1zwr8pJwup+DNauYjcQadKI25ZV&#10;bf26gdh8vGPbjpWUtpdW8/lvDIvzKNztt4I46fUDv06jmvbPD1hbTaMl3JuW5k+WNmcsGBUAlsDp&#10;0xjOcDnrTdf8EpqunQtdGLZ/qoSsZLDauSTux68Z+Y85wQMnMVys8ktdMWcLldwK42yzYYnnkcdu&#10;uCf/AK1qCC1iCiLbKys67o2O4FegPfjPBH/1q1tc8HXGgjbYz+dH9nDSRqijyw4IxnPoTntgnj0r&#10;m0lBju7e4TazBSjEBgMDkkMQMAfqPU40jIgq6TbSR3TxJH5+Y2O3aDzg4784xkH+YxTbayjvA95N&#10;bXI8tSDtIwSO564GPyPPTila6sJB5lzMZDJIpZ1kOM5zjg9vbJHp1p+b2OTy1t5GYsBHLcH923zA&#10;569Me/Q5NWpCIdUh1C5usXczSSLDviaSAL8vU5x75PHv1zWTpiwX+syTMI41C+WYx82ZDjnHJboc&#10;cYz+APVS2s66VcSxxqpab544VCCQ53tz2Hoo6ZUe9crYQRHV5bvToh5KyZaHzDwc8Kec+3UnAzzT&#10;A6jTYr19K8lbqFo5JyBHJjIBU/PyMfw49frirWk6dqLQzXNksEkflkSbWHy87gT0IyRt5xnGOani&#10;jNtFJaxDybaHPDNkgYG4fdPPP1X9Tkap4k1nTNXkthZv9ljj2SLI5GGPB4GOQcH8Ae2KBkeiaC+o&#10;asywJ53nMQyLcKpB6YIwe+D0/wAak+L+m63YaJYaVb6NdLasvmtMqsYpHOB94cNhR09d2ODz0nw4&#10;0t0WO81mdYTIQfMaHcCVbJJyeSQcHHbnmpvE/wAWZra6axuL2YWcFxmKxC70ODwWJ9sYGOi/SnHV&#10;2FLSOh5j8PvEt78M/Ftt41i021u57OTMFtc7jHuB7jPbsM9wa9Q0b9rD4nXfjmHxj4U0uHTW+ypB&#10;d2NrZKbebBGZHR9ykkY5wAMcYqjqfjfRdbso7aPR7NmjXPlzQhskqcc8bsHPB9OnSsfT/Ej6NeNq&#10;NvEIJJt2UtvlWNcjdjAGMc9R6Dtw/ZxuKMpHeftAfHjx78aPh/p+jrPYw6e2pNPqGmW7EJFMgUL5&#10;anlUKyNgdir9M15boPhDVbPUbXypfNjfk4XAIznODgY4Hcn1q1cagl7eJDrcqhfJZm+YAE5J2jkD&#10;BLH259jUGl6nYvrtrbahH50LXEfl+X+7yAScHA45AB75z9KrlilZBzS3Z9P/ALKtlpGg+M7TUdU1&#10;C3M0m5Y1hgaR9gXk4xt+mAc9/QfH/i+ONvFF5qFmvlxtdM0MaOTj5mxg5zgetfaHwD8XWfhrXre+&#10;g0q3jtre5X7DNwDEhCZbBzuBwvXjkYzya+YfjJoGn6b8VvEGj2RgaO31WZLd4MrG8Yc4xg8cDGPb&#10;3rnp/wARmtSpzRSPPY2uGIuZmbywcsqdF/Onf2heR4kj8qPv8pHyqcHHBP0x19a1NQs4YkUIqYJC&#10;Fo5PUf5/Oq8mgSl9ixjy4m2ttkHbHOB/k9q6DO4638R3OxFtLpxtwWO4tkZ/L+lXoxaToscx2yhf&#10;v7g2xegHXqMfj0rnprQQzsFuduGz93155GP857UpnuLZImuAxXpH17f5xRy3NIyPcvgd+0P48+DW&#10;lXuneENcto4bxVSS3usyLIQow65HykDAPI44xxW8v7YfxRTU5L6/8KaRJdXcH2ea+jhlTem4Fjw5&#10;2kk5OCB+ODXzzFe3FmkcYQKys2fkPpt6g/X0x154rYTxCRB9pa4Xzmf7sYAJ75z1x06/j2rGVGL3&#10;R1U8VWpxtGWh61pXxP1fUNT1B/EsUcM9y6yQzW6YjBBABxuwuV4JOSSR2PHXWt9d+JLG3vTeRySQ&#10;w5j8tThlAU4HP/fWSRzXgdp4rvb7bbz3MbK0bBVbog9evU/145re+H/xFHh/WWt7y82wzQtE2795&#10;yV24YFjuHXsT0HPSk6a2J9s73Z93/Af4p2dt4C/4VdpXhZr281CKKSC5W6ysUrbVkG3JydiBVQAb&#10;W+YdTnv/AAr8G/COoeLbXWvHdzaQ3kMa3d1C0isxHlmR8lxgnYBweCe/Br5M/ZxufD3xOFzpetag&#10;trqWnq8uk6hFcOqthOFkHTJ6AN9M4OK97i0vxh4h0x9Iu9fjtb4xAxSXAWR1hUY3hgylQNqDG3JI&#10;JA+XJ4K2E5paHqYfGQ9n7x1XjX9o/TbTxZqem+MblZNAkkiWzupINpErOMCQRglo1TcxGDnP53fi&#10;5+1roc2vP4b+F+oRTeHbqxjsY7qHS4rVrvYu4yZdDJtVXIHChRyMZJb508XadH4TuJB4pe12eWJj&#10;qFzMV+RWMeVR9u3OwhRyxHYV4d8WP2jNbvIJPDXgm527bc28l5NtbdGSVZoyAAh5IDZ/LAIcMFHm&#10;RlWzGW0Sh8ePjZdeI7m/8G6FqouLUzSrNfRqyrt3n93HkfdI655P4c+Sr4YutQMk9rbTzeXH5k5j&#10;XdsXONxPOB0HXr9a1hexRWK2cMca/IPOkJO8nHQZOOcg8Z6D0qJZcws4ikC7doEa8BsnqBwO/Br0&#10;4xijyqtSdT3m9TMTT7u3EzR2hXcFCsrfKDg/L3PY8Z7VTS1uLtvIig8xiu2Ndp+9x6jH/wBaukXS&#10;rl41+1Nuyp2/vOPLyc57ddx4x3z1zWlPF/YNssLtHtkk+Zwu1m4Hy5Poc/qa0ic7MfRPALasZBez&#10;rC8cYbyweWAGT16HAzz2yOvFaF0mmaUsQtY4m2lW2qVwMDjBXrk59x057159Uuiy28Enk7yfmVW+&#10;TI6HB4BHJ6/xYz0Oa95DepJF9qZTIuG3AHcw/pxVR7kak+q6xqE8SwbNqLuC+WqknJyoJ5J4I/8A&#10;11O/ijVDZ/ZLq9ndZW8yUSSFldu5x0yOmeD1rLtLy5Mm5xhYlbb5bfd6t1GccnrTb2+8tUnjb5nj&#10;wQrfnx68dTjr7c1aMtxk4nWYQJc225Ty25sDGTkD2/l+JqxY6LHqAZLZ1GwLuLkcnGCP58d8fSsa&#10;TU5ElaK1Hlsq/OWY5ZvfPPP+cVLaXr28YWK4KtuChV+97/rj8veqQjWOj2sZ+zfNvU5+6Dg49Pr+&#10;X51mTac7FYLZDKzLlht6HHIq1puv3ttJiR9yyNk5TnuDjPTOc5PWtmy1TSbmR4boxrJs3J+7HPB5&#10;+vTvwBQKxzlzbT2k7RTL5Y8kPGxULxjjHHf8/oTTY3lmnaMNhvLzui6KvHtnHQAZ/wAK6WTUdJSZ&#10;ViWC4VV2jd8uMZ5HTqx69fwFZWqz6Zd3Dm3Xy5JG/eSM/BGM8Y685z+HXmgLFebzpXZINqyR/LGy&#10;/Ln344HQ/wCcVG1tH8yywsxXje44Y569OOMDHqKtQyxCJZHt5GSP+Lgg5J68cjnpnFWpbKxggMbl&#10;llZVeNtwOFPY4H3sckjI7e9IZUltTbu1084Vmk+Vo/urkZwNwzn/AAJ9DVnT/DWo6y7f2XYmaSNQ&#10;77MDCgDJ69MZPtVrRo7yS23C2tXUyKzfaGUsuBkjB5APfHb1rr7fQtc8O6La61qWmraW99ue3wyh&#10;pCCDuwCWAbIwcDuOlZyl0HqVNI8HXtpIsxv7fzI+Ckic54+XocA9s+/PQ13em2dxDYrE0kQUyZZX&#10;ZjtwN3zY9MgD0xz61zumIssC2zFjG20ySRtx2yAc5Bx8vOTj2Jz0OkaVd3sEaWFysIWNgscygk/x&#10;eo9/TP5Cg0iWLQzXV3Gz3W5t+5vMAbYygDOF5x9PX14rpLDRd8yy/boW2hj8uCMAY/i4Ptn36kgH&#10;K0DRLx5pIr6e3gX/AFbyNJGkasWVsHdwox/FkAV1VrYyWtvA8HlmP+J5JOq+m5TzxkYwdw9zgTza&#10;2K5S9p9tMbZn/suK4LMPLddyqD64HAXBHQevqc7elyMsn2LWL6LyY4i8ccbgyMMHtuUDn5eoOMnr&#10;gVlWVuLbTMw3y26yKy7mXC7uPu8nsSB3BAGBxjR8N+GNW8W3sem6Fpgurt1BkWCPDHnk/ewEzkHk&#10;k8emaUpFGlFe2tk0kNxpzSMvyvHGc/LzkL3B46j059K6DwnB4i8RRGw0+0jaFFV5JG42jPA6ZJ9u&#10;2CeuKj1nwD8NvAttFe/EPx+YbiBgp02zutsjq7Z2FvmLZIHbHA5wOej0P4ieKtatmsvgn8NpLWMx&#10;g/2lq26OIgkKGy/zN6/KuB05ALVG5PxOx3egeGtI8G6RL4j8V6pBb2fCyXEjfN0YEL3JyO+MjJx1&#10;rMn/AGj7PVYV0/8AZ7+HF1rN1C22PXdYXbbQjofmJxjoc8scgj2xNM+D8PiLVl1f4ta8+uSBhIli&#10;zYtYWwB+7Tndg5+/3UnauBj1bS/CZ0zw7DcWOj3C6eJJIbOSQFbcuu1njjJULkeZHuA5/eKT1GTQ&#10;taHm6fB7x/8AFLVjrHx7+KDXrFAF0XS0MMDLuJG6TcHbA/3cgD5QOK9V8F+DfBPgm2t9G8NaTZ2l&#10;uiq26GAAyNwAWIA3Nk9Sc/lV7QtCuHhhtJbRhHnEm7L4X1zkHP4DqOldZpFhplpYwi00+SSRUPnb&#10;pF5JOfkBXIAXAwSSTzkdAyPhY1BbwKslwxUL8shbIOc49vX3+gxUr39vEyxOiXStGZVCt1GcZz0G&#10;Pb/9U2tafrHhwwza74ZuIUuo/Nt1lgKeYC2Nyk4DD3B71l211c3100raW0K7sKsgzlevYnsP0pq3&#10;QC6s0l2xEUUbDblfKydzDr3OT2x6jFOsLu9066jvopJoZl2mGRZCpVgcgrjkEfXPqafHGq7ls7ZF&#10;kVP3eEAAbHB9/fkfyqPzdQgCyzCJt7bZmkPHXkndmmMuXt7c6teyarq08lxcNJukmmOWkJ6lmP3i&#10;e5JJPc1FZ21y8wVHGzrwv8WOOfXn1pkNwLcNIg3ecrRrubI2kHHPTOO46Zzx1qaEgbZPMHy2+GKy&#10;bvTA9+R/k0DJWCBFeMD5lHyqwAGenOP8/SmPa5TzIFZZM/ON5+Y+xwOeP6elNFwBtjiO35iV344X&#10;qAOc/U/5FpLTUIYIdSnkDRTSMItueWAw2eMccf8A1u6fmBSBWSff5m1tyqqRtuz14xjpnP060qNJ&#10;tZ0chtw8yNSGG0HGPXP9QPWpBbW8MTXIgkjmDBvMhkxsIxzxz29R/Ss9rC4kaS6eZ5pm+dMHacbj&#10;wfX/AOvUAaVvdWotVKOqqOG8tvu9u3X6D261I9zpYs5rZWmF0ZR5cicx7AMEYxktkrjn19qp6Tpa&#10;RSeWFVpAwdm3HPTjPvwOf/rVNNGYrw3pDFWUgBVAwfTP19qALEVsd6+Te/KwCx8KQzAYxnIx17dM&#10;e+KuTIxgWOW1VtrZZYVLcMQB+me3GeTVWB7NoF27GVW2SEMuRj5SMZ4ORyP8KmtXjR1uoXC7G+8j&#10;HAzgdR3/AKegzQA6SxvbEeVLayRuzZWGWMgouc8g/wA6heA9XhWNmbczbOp9O3oOgq0dTkLD7Nap&#10;BcJHxJBOwJJOCWyTwQMcYqvb3Uhj86a1jU8qxwD3OACR/npyKAC3twj4kly2d7dMDnr+eakewt5f&#10;L81LcurYVm+8CfTvjH6Y64pqFd48q3k+VS58uUDHuffgflWxpLeDfs5XX7vVLeTy1KNawxyq2B0I&#10;Zkxz/Fk/TtSbAzRJEtuyPcRr3VGJBI9Qfr1xUNvI0RbzCvBOxo1HA9Byf19Paobprl2zBB5qtuG+&#10;RjyBz7+lRxW9zdOJPsyvvUhflPPfp165xxzTAvDVnhRXeViysGVxncPy7n0qa+ubpnkinlYhl3/K&#10;nIB4AB5ye/5cYqtHBc2m6w1PT3jk+ZSsgKEYOACD06fX+dLeGGNl89lWTr8rHqT/APX/AFoAs3ep&#10;Wz2/mWoVc7fvLt/Mkd/0zU8iQShSyxvg5ZtwP6de3ase6/cq8rTKBuCKxlO0c89f89aEVImEqzbl&#10;ds/6wjHQYx+vb+tAF97mRysSMu77qFVAVMDpz/n9aRPtdnBtgcKEiwPMYHB7Ak5J9z+NZ4u8lpJE&#10;O7bht0hC9yTx19PTk1NLM0gWWGRWkYYkaTLL17DtxnmgC/NBLcw+RfXCyMu07fM6cjac9B0+lIiW&#10;lvaENKvAwqy8hl9cf5P0rNbWIWgNu6xyZbbtVuuPr9KuW9zafZl+zfeAAEZUHPY5J44/w5NADpbR&#10;beBX8qBpmXjanODyQpOCMnHt8oqskFzcebHJCMcBmbI2n+R/P04NSvLbvLuB3SA4+Xnjt+f603at&#10;vp7R2UR8tsNIsPygtknJAxk5yfr6daQjK1SOMWoVI18yMpnzXCgrn8fcf5zTIZrWEMrwwluvyyZz&#10;27jk859f1qzc6UusRMQQojZWmVfvYyCc4z+HH5daZBaQTmRYvM2LwjLGMFTyNuT0x04A61JNiBGl&#10;Eb3EemIvy8qzfKx6DoMjnnH9apXCWtpaNNLArYYq6vkL6enTPcY+o77MuizIVkimV/3a7maMDJPt&#10;gc/T88dKF7pcj2v2OWwZ1kwOWGCc9QAfXvTuBRMUqoot0MzR/eYybt3fHUknn1798mp9N1i+s9RW&#10;40kSQ3KrndG20xqwPcNkkgkH+tWf7KFs0UlvYNuDHzsPwikdhg8g+uPz4oS2GyQLZ+ZGiri4xt2n&#10;k49+h79jxii+moibTNGs5zIZ0aNgQwLYwSRywGBz83Y/rVOfRtLg1aO7m0CzuAWOYZ8rnOepXHcA&#10;9Qfzpj/2narsZo923KTQ43O2Dkc5IHOepxz7Zu6vr/iG70u30qS7mureJ2W1Fw6r5QOCemercYyf&#10;X1qbgYN5pV9eWp3NBGscn+rbLMBgcg8n88cE+grN1Hw/dk+WIyrNJ+7kkthHkHGeNuOp7+melb2j&#10;+KPst63madDJvVhPHcx57DuMc9enp3p10dPluXurRk6ErD5e5c/j796uMnsKxysen3N67TXizK21&#10;hJMnykHdnHQknt9DxjrVWfTBPpayN8yFiGE0v3cnkkc+gHbn04Nd6NSi07SZLGx0xYZLgoPNt7sK&#10;m0/fXaF5Y+uR9Tnjlr7w3HdiSC8LKJlbc0AUNubkEZHcfj06U4ybE4nJQ/DvSlMgtIVUKz+esyZJ&#10;kzkLlhg85I/3ehqtqHgiE3apdywpHlUCwxhVCE88598HoBuGM112l6FeWcUklvdr5m7zIoXA5Pfn&#10;0PGQQcHPsK2YrfR1WSPX9JhmY2+2Nt2z5sHa+VYHIyMZzk8ciq5ieVHmA8BrYW91pqabp81nNAdv&#10;7mN2HBLKzKDg4wODk9OhJrm7/wAMXD6jDZ22mebM1xhFSQOojOAUKnAOOM5IGcfeIGfXLnw/a6Lp&#10;5trDT5RGVy00jH5zuGRn0x15/lWbZ+GY9RjN9GY428xSOyqSc4OMfTn/AOtRGRLieS+K9G1fxPfX&#10;F7diFNREXmTR29rFBHJI3AHlRIsa5/2Rgnn1rD0zQNc0SG31u2maGaHmJ9PQRyHZnBBQKU4HGSMM&#10;cjvXu3iDwhBZ+ZfX2kQCYQsknlzBUKk8rznnPcjIH1rPvPBKX2nnzPD0k1nG2JJfuKhBzw3XjPXr&#10;jBxyM6e07mLp3lc8Z1e2lvLsPDpO5t3mSXF4u52kCly24k5Y55656880ae3iW0j/ANFlubN2Ued5&#10;MmC7ZJ57nGT19TivTr7wtZ3d+Y7aERxxgdbkuFb5l3GM+vI64Pvmmad8MfGVxbE6WunyL5rktLKy&#10;Nyc4+Xb0Yt1/IZxRzXM/Z+8fLmnahZaro11ax3UkcuWCCO4BcKDgHK5xkKeuPb0OTbw2Nuv9iBop&#10;POY7Np/1jYGecHnP696r2MukPp9xdQwXFrJHME3NeHjq3I6tk4U4/wASOfu/Evh+Y3SXOq75UdZP&#10;LjkPydAWyMAknILdRnr0NfL0+a5+sSxFPl1Nk6/byaitxbyCSVGZWVpGIXJHI285Iwe+P1Gzq/i+&#10;C2uZrNZFkEa7RC20uwYfMe2OGXr3yQK85vfiN4ZtYZ3hn3mVkaMNtct6sMnIwT0Gcj8SOMb41Ms6&#10;alLNJ5ix7WEcgBdjzgvxtz9OmByOD2RpyZ5NbG04z3Pa7vxZp954ZjiuoBHDPtkbzsYALLjlcFmD&#10;8E9AdvqAeRl8eaa63Ww2skLzbIdyt8oY8qCfvc59T3PbPkPif4561fweXZ30lvAcP5C4Zc4b8uG9&#10;/fsByN/41klhEi3DZZt0ih8fNu6k+v0rSNHucdbHc0rxPaPFPxhsgrQwQR+XIf3rOw8yMHLY5ABX&#10;gg8E8r1IOeaufjO8dp5cUG6RcsLmTCqGPJypJBGASD1ycDtjybUdcupJfOluPMkblZN3IJPUdx/+&#10;r2pqxapdyLmFnY/Kfl9B04+laxoo4aleVSXM9DuNY+N3iq+l3PrMka/M8McT8gnvk9++c9eeuaw9&#10;U8Y3EsO22uGdmZgy3EatsOR0POCcdsVk2dm93dRiMLujf7seeAB1/L/PerlsYppBcGBstJtXEm0h&#10;iRjgduvTnnr0rWMbHPUk5bsq3GpalcykzXEY3SZCxqAucdcD6+lRtY3Nwhu9vzMM7eDkdeg6VqzW&#10;wkVZvO5WQq3zKhQbj2zxj/H0qLfZLc5d2/eK21o+QBz2HPXr/Wq5THmtoGmWEEcjoLdZAx2sPTpn&#10;qPrzTL6OBOSfLXcA25SfLHv/AJz+NSr4jhghSBdMUsu7dMGbc3vnHqfftVPz1afzgpLMxYq3ORjp&#10;j/PFHKHMWLjU45IFgtt0yhUG7uMZ9jgYP4fyS2s5pZlSKzZmkXG2PMm739jz07VFaG9O6O3mO2R/&#10;nSNcbuM8DH9K6bw3pV7q7NGsMgbcHWRiy8HnqR1wPy547BnILTTHttPVlG1Zv44mBD4POTySOFbH&#10;1PHFWvCME17rEaorLtX5NvRAD25P15/+vTonaz1CS2uYkYRwkCZWMfls2BjPGOccn3OM8V03gPw5&#10;qOsXv24QSOqyKW8zKuecEE8EAE8Yxk/SpJ5j6KtrRdL0iN7u682aKxj+VpFb5dvTCHnIOA3QYJGa&#10;WaLS5be61q+umjtI7XdJLM/CbQvOTgH5hjryW/Gua8V+KNH8MeG/+Ev13VbWRVhT7PayS/vJiCA0&#10;YyQwOO4yMHqDkDxH4l/FDxH8SUFvErWOnmMm3077QNvyn+Pp0bdjI79TwakqMrnV/Gf9piS7C+HP&#10;BJ+W3do11IYzJ175ycFuuQvovANeL6zc3WreIWk1W6FwzsWZvtJIk5yTnsT6+3eoJ9PnMSvcK3mt&#10;IuzLDy0B6k8dScfr6itDQdKcyMwsVmbDDdg/KMH04AX/AD2oiuUmWu5Yg1CW0sZLS1tplMIYedG+&#10;MLjqAcA5yc9yOnpWVpumXerav8ybnDeYyqRlhklvfOeMAV03/CJfaflurlVXZujzJuLtkYz6DnJx&#10;/U1dOjSaPJDPbysX8spNJuBU5XPbBx7n8cVqiWUBaQCya+uFlbMuz924X5cN1YDnPI7j14xWZq99&#10;Y3FnHaRWcjeUrAzLJxKN3YDp9K3L6HTrOBiNQ5Vm5XLbsjgcqMcgnpkZHfIrn5Le8lm+x2qZ3Sbk&#10;ywGOMkDPPPqOtMkZ4ftft12sQ82Yq2ZIhjMntzyOP89Mdj8QJYNM1SSzhLRsqRtA/l/dXaDtA4yc&#10;cdu/Wq/gzRIbbXYtAnOzdOFaRlbj5vm/h3cdOnG049ad8b7y3u/H15AITG0cjIiL91QUGeOcN1zn&#10;t6Y4zfxDijkI7uS/ljsmttyiRjlexI42/n2/liu48H+E7SeXbq1lcbjPuafectjgZJHpzj0z61je&#10;BPB51LFzHbzbtv7pVx856nrxn/AcHmvW/C/h5tK0hdKvoHjXgTSTNtYccZx2+6OvXnjmpbNVE1tJ&#10;8L6Y8Ei3cP2eFZGZSibW34+XCttA3ZJxkr3wOK6fS/DmiC/h1DVvLuppY9qxqwdVXJXp14GT1HQe&#10;1OubKCK0FvqEDbI1Cqqyc9/lIGMgge/Un1FTXuklNJ+16fczTfMCynLeWAgxnA3K3UZJIHJGecwX&#10;yjdU0CyvrL/iW6cse0lPMLhlXnOc9STjHT+I5PQimvhqS3uPJN2WWeDNwV2gNg8KuehwpGfRjk8k&#10;VveGpEs7RriOzZmmkVGaW1wVVvlx6njqR0HUd6jujE92i6jY7UkDRuUdN6x9NpO3jJB+mRx6O4+U&#10;5VvAXh+TwrqFrrUbO9wqqjSsok67txPJ9eB3OATXh48DXFvqwtb+aYSrI6rtcdQFA+YjnII6e3av&#10;dvF2lahDYSQ6FcM0zKN0crEZ4BHOAQOMZ7joRyD5/wCLbr+1LSGyubZQoKycqGyzKAQOQR0XJ5ye&#10;p6kuMiZ07q5ysfh210prcRWcczKFZpmUYGfm3Yye5445C9e9a39hXs0BL6UixtwHX7y8L94BsjAH&#10;/wBYYxVuVL+2uppBAt0W/dfvYzJuBJznPQ7eR0ycc44q2giu9Pkvbm72pNeLEsfkbPm2kDdjO056&#10;cnqPXB1UjPlsc34g0ZrSJzayxxwyPuXcrADPZm5GcEe3PWuIt9Jaw8RRW9pbYkmYDdnOxTntnqcj&#10;jH+Nem+JpYpY5bS8nULCFNxJ5O75TncRhTtJ7NkdevSvJdAvp5fGAuoriRdrSCPYxBC4IAGSMcHH&#10;pjiq5jOR67p9vp2oadmWZmnjUFpFkVVbj5icj2JwOcnPHArC8Sanpd3e2+g2VvFGxkG64uEJfblA&#10;pPHB4HvgfhXR2t7pdt4YuYILYskkLSSKs3yg54xtAA7cKOcEA4IxkeEvCB1PUG8Q3gBZZsf6vcq4&#10;ZRgZbJABxyOMj8JKUXoQeM76Twl4DutTjuztuR5VsdowxYfMACCMBc9+pBye3j0OsXn2hi1+6qzf&#10;NHJ8w6duv4V6L+0pry6j4pj8PR6h50FnbIsjtkEyYyRyT0zt6A8fhXmBRYUY+Wy8fKoc+v8AWtqe&#10;qJt7xqW3i25tZkjYbhnoFAxk89PX+WKm/wCEueedb6OLydsgZPLb7uOR+vvWWsSSx8KA23Ayzcd8&#10;9fb3GD64pvkXMA/0dm/edsAd/wDH6VqgN66121uP3nlFiZGJONq4x3A/x54+lVY5bC2H2gXcmWKt&#10;tZPm69O3b8CazRtBaLO5mA6NlQR0/wAP88WjiO4WZFQ7QOG+6M9Opx+HPXmnYR7NoPxhnfT7WA6L&#10;HJNpqBo5NzhnbHX5CpPJ6nJ46njPB+JvEt34p8Salq1zBH51/dSSsrkZBLZJzxnOT2xyenaTwjrM&#10;FherHc26NFJxcEQbjt2gEdMDv05Gew5rlb4y297cRR7vmlbyTnb3PUfjn096mMYxZJ0FslpPaNPe&#10;mPbCq/LyA/OCeCepwCR6jFJBarsabdCMM21Hx8/XDDjgDGOuOeO9YAvL6OdYLycybWw2W4Ye3fHO&#10;fp9KtQ65fBGSZgY1bKrkttzjjrnoPWtBG9dabpVxeMZtymRshVjJAySSOcD+7jnoBVbVfD9pAjNF&#10;tKrndztbdnnC+mf5H04pReI4pIgJIdoUZRlP04+vHfuOnqHUfOmaARqw3BN0mOefTHP/AOugpFaf&#10;SpoSyiQtGHwdsgyfxI7fpSrbMm4y2ci7TlVZjx2H+fatZ7azmkS5TUpLidWxtAIYEY45J9eMHsDT&#10;r21RzFM7mGMnbHKso2qu48kDnrnn29c1PKVcxU2QPvBYMVPKnvggj2zSJAqfvxIzN5m5gq8Acfrn&#10;2rRvbK3laTYWkKtzJ5wCkA8EDHPAPH0qOax+yLHsudm4M23y/bgH1zz1z1FHKNM0PCnjPxT4D1FH&#10;8N6zeWbyZEvkuPnU4PI6D7oP4Guuvv2qv2jGlF1afFPVIfs7YhkEyqyr2CsAOAemOnOOK4ddMuNV&#10;dUO5mLAJJcTbVQnpyTjGQfb+dD6VeRP9ge1ZtzeW0m4c8jIBPGcj8MmpaLjKxZ8W+OPGnjTUTrXi&#10;3xNqGqXUzea0uoXzzOWLFmbBJxyc44656VnLfXQdLjY0ixg7jyPb647+2K0tO8PzLeLNc2ir5cZR&#10;l8wqHYdD6Dtntx+NXbTRbW2linMEboI2Dx7iWA67gfopPt69DU8ouZGbpyXGpzwITIN8wKqcfp/8&#10;V1GfxrV03SLWwX7bdxvJcpuCxkApK2MEcEE+3YDOeeKIbpYolhgeRRsMqlmyoI7kHqfxyB602B47&#10;jdcwyyLtYD98x9uh7D69auKJchL7Wb2wEttNarG0bH/VjGG9cgc9c8cZx+ONc3+q6pbeRPaySLGW&#10;eExxllYnt355+uTW4LKW7aRYLrdbsHZlWX5SMbs5PUgDnuc8ZqlZxap4auTeafe8zRlV/eAY6gHP&#10;rlTgj6+lW720M3qYsmo39uBDd7gOSu5eUbdnPHP4cDk09Y4YrWR47pfNVs+Sj7X69MlcfiPyrU8R&#10;6zrmtT+f4h1F7iSFiN8m3cTjke59vfnHbF83Fx5mJG3RgSLF1OAOvBz0H5ZzQvMRJDPNBPJKUZZP&#10;mMPzn5Tz0IHPH5nmizmhtpZHE0rMpXc23buG7oRnjj8fSo7i8JTjTo1k2gK+4+nU84zjH4frNbPc&#10;kfuAzbsZ+Y85PI6HIBP4+9AFeSLMruJGk+U7V8v7xI6cnPGf8MZzRLbRWso8tMb+dzMPl4H0/n0N&#10;W5X83/W2jKzNlhwuevpjvkelIbydG83YrRhsFD/GO3Xp1Ax7H3qgKac3eXRF28NuGFHPqOc9O3Wr&#10;CBm8xUs2m4zGq4wAAMknt39OB1pw8qGTfCpdVKsqr82ehPbgdff171oaR4cutSV4kt9r+X5vMxDO&#10;oySV56jHTPrRcDOW3e4wyyFC38KOFP17Z61Zs/Dkk48yNtsYmKeZJIp2cZwefQH0robn4e31h4iX&#10;Qb25t1O2MSz2Tfakj3YIJMZYcL1A6DtkYplzpUVhq8miaPPFfN5zKtxb5CTc7QUBAYqRzyAenHqc&#10;wrlfTvh/ey3flwRlriSRljjXLZc54x26Vpw+AdSFvHrd/bbo2m2MEYnkdV9NwI+vTt1tWVvqkzG6&#10;iby/lzIrRkRj+6CVXJByOMc/lXQ6dom5I760ub5z9nDTqFVfKkOc4bLbuB6AnPtipk2DOTm0y48P&#10;eTc3mn3EUN5AGtXeEjzo9zIWX1G5cE9CV9a6TRtLXVdOV44Jmt43w0gtxtTIHOcZyTxjJx1/vV2/&#10;hWz8PYto9bsLm9JAijjmkKrAM87fkwBjv15AOea3bbwqumOZBbSNbOyZjiugVXJXHGSAOpVe2OAS&#10;Kxu2XGPU4vS9GSOOaeRBErNn98QByCMk/U9uhb16bWn+H5rKVZEbdG67RGqjcF2ggkDG0DkEEDGO&#10;vOK7LRfCmkapbRxT2km0bkmyvU7tp4A9RgngZzVrT/CWoXmpr5cc7rb3CxgoAFA6KckdskHGOe4I&#10;xVN2LRg6Xpd4u06gwit9u5sKSUYDO05GPT8BgDrnZ8GeH28TXUkOhWlzdusjIGVRwcggjJAB6dTi&#10;ux1bTvA/w9tPM8X6jN+5Vmh02zkBaRhwAxHqWzxyMDv1q6Jqfj34hv8A2V4DsZtDs1kKRXzW4851&#10;BOSR2YfKvPXsBms+Z9C+aMXqLaeGPBekaPb6h8SZBpnkykmCGYSTSANsJVRnbuAbBHHv1rrLK58U&#10;+I9PTwx8OvD03hXRZeJNYurdftjZOCVU4cHg4ZuMqCN2MV0fgb9n7w54HuodXudDutQvpldTqWsR&#10;hmV8DITdhVYb8nYoxuXJPBr0LXbPxH4hhsdCtdEjsZrK28xPsNqPPlAO7eTj5+PQKoUf7RqbFN8y&#10;POvCfwq8A6Ldrfqn2++VQX1LU5vPlVtwY7WbIUg84UAZB9a9H0jR9JisFubW+m8/d5Rha1yAABhs&#10;hiMEHptB+Xr6V0tdT8Qn7dqt1aMEb5Da2kVurjIOSIztY9e3GcDI5Olp+j63bTyPCRvaMLmaLGR3&#10;I465HPf2xitNWSXta8NR6YtvNZX0F59oZTPNalgYeFyHDqhJ/wB0MMjg4Azdh06ZIZF3vGkcnmKy&#10;YXJIxkD6Y6D2+tnTtBEz4+0TR/MN/wAnVevzcEk8+vbPHNa8WlmHbDDOSoVSWjPynjHfrnn65PNH&#10;L3BklnKbT91CrELtVW7nHGfT/wDWfpUu94wly0G5VJVvmPP4fX69/XFXPFHh6y0S8hi0jxRZ6pG9&#10;nHIzWsM6rFKQC0bedGhLL90lcpxkE9RRFjJdWwkuFkZtv3Y2wThufQdvXv78vcncsy6mt0Wadm2q&#10;T/Cee2MYPc549e1PtS2TFGv7t2zu2jqecf54+lV7eN2u/KRXWH7u4ttx0PQf4E5PTGcyW8GPkjTA&#10;ViqszHk47cjvTtYRYV5bZnSKBRjhTzknPqfc/r6mjd+8VI49okXoW455x36Z9vxqrd2RW4VzkKwx&#10;hec8/wA+p+p+tSQz2kEqyyFtvAWPYAGP5deOx7fSgZcjtbVjsV/MaFyclv4gc++SDRJeLaSKWsmb&#10;92u7C7QT67sdOPeo2eZWknjEjNGSWx8xf06Dvx0/+tUDtdxKsro37tS6quMt2zjOe555zQAsbzXl&#10;w0LW6bmYMr7htA7cn8evcfSrAt454Vum+Yq21pBj0zkZ/wAeKqwOZky0jRyOxLDfy3px04/n3zmr&#10;1okcsWySRlZR95ANrjnk8f4UmUPtiYo2hKMI9x8z5j8y9Ox7Yqs9tHb+ZJG7yLtLBEyccenJ9v8A&#10;PMpvHDCRz5kKoD9053ZAxgDnv+NTNCN+IZBu6srxk7fbkf5/CoAgmlS0k81Cse5iWWPrj0I59uvp&#10;+c1rcpc7kEjFQA/zgrjHYDjp3+mBxQlsiBlubYt8wAZV6ZPP14/P37SeTaCTzBcbsOF8sLjHtxk+&#10;/wCvvQAC3idN8EIT5c7xtO4H05PPOfx/Ci2KOz2CfMqnOY/l24I49eM59OfrUcXleWx8lo/3hJAb&#10;8jn3p0U0Qfy0DGOSMDGeM+vX/PHpQBaMgkDoivvaMFVZiSCT1wCOe3+RTfN+yQRxwRfKvVv4fTJ6&#10;e/GDioY42ZPM8xvMX/lptA7YyAPx9+ozg8xpdvGwOyT5sBu3ODz175+n86YGjPqd1a23l29ovnTK&#10;u6Td1UsNwGR1HUcA1Bax294QkCyL/ebd1/z6f4U+e8h1RY4WRsA7/lfHHp1/zg0y4uI7ebMELKn9&#10;3nPUf07d+/rQApijSNxaxD5QxO3gHnJGM/8A1zk8VBHvSYGB/LYKDndz+fb8Rn606LULYw4+d2f+&#10;Hspx+oznoecE+9CQXAlaad5mXaNqR9G/E9/px69qLdwNHxJq+teJZYbvXdduLx7NRtaeUSNjsu4j&#10;J5z7Dt2rLj0y2u7mSRZX3SNkN5YH4dT+FWLm3Eke+Uts6Ha+M9Op/wAmq0CLBLKtpGwYNt2DnoeT&#10;wOvTqO/twrAPg+0ZkS62r2Csdv5nnp64piRW9szAhvvKGw3Vu3U+mP5VMWknBkWNlXzPmZv4u/4f&#10;z/LNRwRRHdCgkxG37xJF5PfPT+v9aAG38UDCOO3WUHdiQRkZHpj3xnv606aeIg4PRsbmcH8fr3+l&#10;Oks967WCj5sYj7d+3U5/H+ldraCaZkV2k8tlDZkHfB/M5/XnpQBJCiB/NuF3FflQsc9//wBfPtTE&#10;2xlJJPLVN2I9y8h84+vr9fX1qeUkBywV2jU7VOcEk85P5dPy6VYUukrOybTHF80ayY3sfTt0GOn8&#10;qAJhcCS1XeAWxkKVyM/j16YqFdQR7UmPzEZhhn3DK8YAOc9PfjOPWnTlHjVIomjdWwrRrkdOn1x/&#10;hVdrNJFdS0g85t0cis3oOuB6fljr0oJ97Sxcm1eJd0SWspT7vyjIZuv4dT6/rVnT7/T7hPKvVkjL&#10;fNgrwSOnA56fQ5HrVKXTorO3iuGYndGzMu7cW/8A1VFDcW8cgSSBWXGdxkA9enGe2OPX61EtANOS&#10;VLlESzkVQFGNrjAUfUEsc/TOc54qK3jSR1MjMJFXAXrj2zzz+Gf0xnzC0eZ5dOvpI1ePIikYu+7v&#10;zgZ79uKie8MTLJNdNk4LMrY7Hj69P/rc0iS7NeW8876fJFlc/vGV+Oh6/h2z39aqDEIENvB0XdtX&#10;nPBA6np27YHtSm7v7q+ZLG3a6Zl2qqAEqeec/Qdu1Ur3XUiLRtG/zM6x7VK47Fhn/PPTk5AJriWV&#10;wtqbYPg5+ViOA2Mj1x6H0/KFIIrmSNY4GCpJl2aPnAy3Xr1PbuRnuaveFfHl94Tu49TtNKtrgnKz&#10;Q39tFcLMrHlcSKwBP98YYZ4IzTrbXvD9zcTSy6KbdSjPJFHL93acYAbPGMY5Pv0qfeAL7QbGxXEO&#10;s/b1MSyS+WrDYThig3KDlTwexPcisWRIbmQwx2TPv3COOSPcpXGDnPA+hwTzgda0obu3DNDb33y7&#10;8BsjBxnjA9ie578Cq5WJGjkgiRSzN87IAehJAYdRkD27itFFk8xXjFvb2bRM0kO0DEbSAupzntzj&#10;0HQflQXjnlcWMm7zVVkb5WBAwcA9OmecdOM8VJeWFhO5ng+aQxBmAjYHIPI6HkcdM9aLhNXtZ47e&#10;8t/LV0y7SE7iT6ZHXHBzyev0NhcxJdSW9rcfbdkKv5YQ7lCbWxgccAE+2BnOAM4qnHbwXVz5zQeb&#10;HGrBgWDb+hI5HHbpj7vp0c9tqcV2sXlkKUXy48bzknjIx0z3x3pt7Y30E1wbhJLaZBs8llCuTtBA&#10;wc5JIx2/DrRzWEaFqnhaSxuLe61RrW+VWK2vkny5Mlekik7Wzu42gYycjjNBvD8LszafJNPJ1Y7d&#10;3zEfyx/Lv0qmbee0g8yS1jiXcEVtpYKxHQHAGOvX/wCtSSBRI88crSFyozDiMDjJ+UD1HJJOT+Aq&#10;VcCze+Gi05v7u9mWAbV8mZQvz9SfX2z0xT7HQzZwtL/bcsm1t2zy978n7owuOvTIwPwqnHrGoW1q&#10;ciRlX767gvldOD8vJX+v5OhvdQTT0vLdI2mVflYRrkkHjC4zk9sngZye9VcgltrK1t7dru7sLhht&#10;JjyvTnIDbsEcY9TVuxi0m9g8w6BefeLbbblQT1PJ4yazf7XudYkmup7m4SFvnkMcu1QACMYBGPvc&#10;/h75IZ/C1pbpBKt66AZjZ5H3HPJJweM5zjsOBxTUhH43+IPi1JcySLFqFyZGYEzSyDuPm9+Sff8A&#10;M1gyeJ9SlTzPtRYeX95VGSx6kccDHfHX8KqaUNClv086zMyibbJuyT0xgeuD+GeoOa7TRvA1w0K/&#10;YYVkKkSKxUq5Xavyru45yeDkk4BFcMaajsetUxc76s4me81/VN7W8sjxMFRt38RyeAPb+Z61la8G&#10;sFaN5JBI2HLZ2gjkE4HboPwPrx7Lc+CGe1tpjdfvJF3LbrGgYRqclvlYkgDH8IzgjPAryT4qWwsd&#10;f2C487fCpVgu0sMen+elbxgYRrNyOba+eRhCJS3tt9qZL5gnCFWZVx19ajEkSTea7Mrbs9etWbae&#10;BI8Kc7vu7m7+/wCtVym/OxtwZDELlo1ZWYgf7PfpUum6s9nKy+ewVoyPY/4USPG58qa3Cqi/vPLJ&#10;G6qkMX73y4+FHO5v61VieY211V2lErSq2chjt5AHOf1+uBSR30ksxkNyZGJO0Lznjkj0xVC1nlg+&#10;WBtu75cr1xj+XNLDNcxhZWRgq5G5lwPcf/W96CeY0ra9mi+RVAbhl29MepB6+v50s9w1puRZlk80&#10;feRdxUAjAH9fes77ZNsUqWZScOvIB9KmME1yqrukTGOvOPTPH+c0E3HzlpFXfcFSiHap9Ovb1z3r&#10;VtYlOmsZIyWkZQ+xl5HYcdD6j/Cq+gaFO0iz3isdwBjVYyxYnOO/qDz2x0Oa6az8MzaxcK2nqrBF&#10;3zbuMsB09C2Mfi3QYApMRD4Z0U2N40l3bHy40DqGYEyHAxnnpz1Hbr1zW559zDmDSQUjzG6ho1CP&#10;jgfeGMhT0yBkkjsKtJ4aFnNHZpLC3lxlnbdtC4Y5U/Lx8vPXpz0GK6zwZ8GfF/j3WBpGh6d5cbfN&#10;tkBQbcDpkfX0PTpwKhshnH61HrNz4Mltobe2la/lU7pVLSxLGvyxr3AOe4J/d9cZrnbXwd8YrSzb&#10;UtN8Oawqqhl8xYX2hcctnHGB39PpX2R4F/ZsHhe0t9c8X6nbyfZGCbdoaONSp6qRhmzjA6cNkjv0&#10;GseOdcfQ5vDnhW2gkGWjhk3fvTx15XsrYwOmcYrP2muhfs3Y/PvVfGOv6xqcL+I9Sku2t1WOOOSX&#10;5VAzgY6DBP8A+rNWf7VuWkW8hYKZF2GOEYUdu3v/AJNdL+0D8EPEPwv8ViSe1kayvPnS6ZTtLHkj&#10;Pf698Vy6RebF9mt4W+YZDMrBeBgnHryOau4Rizf0kW+pN9shdofLjPmR7ei/dPI9fXjiut8OTx3V&#10;8tu0apGGmLCZwFGfTPzHGRj9cjg8j4Zk+ySMPs/7vyfmjbccydj9M4G309hXXeFdOu1eFVuZ4Zjt&#10;MXloBhiRj36DP0B64p3FY272eGxuY1gmmZY2jL2625UgEcn8j1xj1AHFYGswJcPCEFx5fmMI5QqL&#10;JkdC2G68/ofqekh0q+uXmupb3zlj4t5P7pI4OeQOe4HUHkEZrF8Sj7VE6W0Xk7g3Mcx2Lhc4AyeN&#10;xHXn1wehchnM6pFexRMtkJPv7RMZCqjnI3js3HHTFZNo11JL/bE8rTGOQbpWZjhwcjB57DAPBHXt&#10;Wtqs93FLPbw3EzGRyZItxbaAcjaSc8dOevfpmqMCSS6dJqC3TM8LMsW5c7mwGJ/AHnrz6ng1fQgj&#10;m168l1GPVI75muEKvE20bs/kO/HOamudcu/EOuLqut/vJ5txnkuFLbz07D0AxjAwPxqn/aE0ySP1&#10;Hk+W/lwhAec9OoGRnPHrjtVzwpDLc3EnkIrLGu5W27gD19eP59qlmkVynqHwV8P29xqKyxXM1q1v&#10;G4mk3ho0jIG0jLemcg57dOc+oJKn2RZNPlSTzI1XMcaKOON6jnHbjnpweteY/DbxDomgWbaVe3tx&#10;HJezOYZBjCjAG5s8AcEAgeueK6ibxGYA2n29yLhIGZY5PLG+VchcDA59R3HvxWLleR0L4Tp7qW0W&#10;Ux2kLeVCqtDNIqgbsHJAGQOWwBjkDpzWnoeo2q2kk2o3KqGkKtD90hdpHy4Ge/qfu55ridHvGtrN&#10;reXU5GWPaY2VPkAI5YjJJGT0ODk8Y6V0klm+lQyxSH95x+9jP+rOMAYVuoH1OAOuakaNbTbiS51S&#10;6jtL6RoEX54mVRJt/wCueTk5POOcA9ehy5INZuNRuNSEPywyEyuijyySM7GIIBXhgQCfpTdPmsrM&#10;/bm1D7RGI2kX92d0TYIyFJOPy7HjvXP3eoWtxqEkbatG8ccwZV2sB5fB2jg454yewI47gHcaBtv9&#10;kupBCqrIGaMYCgk5JywOAV3c/wB3p0FeX/FWzVfGa2enWKiGG2Ese1iqog69MDgYx68AHJxXp3h6&#10;GOz0qTcVS4CxnzIYc8ZPJZh3Hoefc815R8TbnTbLxdfWamNvLIggmdi4IKAsdwzhs5wo7cHnilF+&#10;8U2uWxWhguY7QS6k6JGxZXbzPl5yc4OR+I4747mSazsFlbT4oGLhWk8tEUeWy+vbGPXnIx3qG71r&#10;T4LO5muvEAKtGN8cjqq7xkHb14w3XOD3JwGGDB8QvCWl2cKy3f2q7+Y7VjOw5Od5bORjH4ljxwM7&#10;xMJWRevNK1TUTIH05Y4XXc+7kDJbnABwMjkfrg15n4f0x9J8cR6dM0bKrsokTPHA5IOOxzg888+3&#10;RTePNb1a9Fhp1p9mVnEe9V+bHQnI4A3N0+g7c5OhWV3f+P5biPzLoxSEyzeSzk/w5+Ug8nvkdeOg&#10;zZnpI67StKk8Q6pNpzFo1hAePy8+WeSMYGQB/LiugbVG8K2VvA10skm0xW7eZsaMFSDnOQMDuB1P&#10;PpWjpvhm00a3k1W+1COzl3eZukhKxsMZIGeCDzjB6d64HxLqElx4ge8kiaSP7L523zGRVY8hjkDO&#10;QVxjk4BA5q466F8vLqeZeN9QW68U31yI5GzMVzK2TgN+Xb/6wrLa+ilXywWfjG7p3/TH5VZv9Jv7&#10;ucv9kl2s5KsyEDnBAFaumeA0azaa6dvMXhljOdykZDDPUZ4OBkYrWKsZGMz+ZEqrcMF248ssMDnP&#10;972z/wDXpSl9u2W277qnav8AD/X2rqX0Tw5p1mqCJuSPnkIPOCen49s8EelZ1w4gc3LI29lH7znC&#10;nnH1/WrJM8W+qzQkmJ1WPBkZuMe5GeOwH9M8umje3Eka3EeJGBc7yB1zjjirst35pWYeVhm8zy14&#10;A7dfw7+nU1SkWOK4Ilk2mM/dZeQc+v59vbHXFIDQ067lju47qVx8rK3ysMnAznHUcDqcE9TTZbq1&#10;vbya9uF2ruzvVsHrkqB0xz+tYv8Aa62+UiRcPnhe4Ixj8jVv+1oo7fywo+ZsbmGWGf5D8OuPeqJZ&#10;ZktcSefboSjEbdy5z+J6cdzTfKQybtkirs5+X0/IZ/DvUaX+nPF5jwOrD0Y9c8flVxTb9WPyKenm&#10;D5OeuOh7d/6GgRCIA90wjJ+bJhj25yOwJPp16evvixdiB2FzFOu35Qu2Mg8YyD2IBz6ZxnA7Oke3&#10;jR7aad5S4EsZDdckDBPJA9enP4VIFjjby4oU+VUCtIpDMOCR15Hpx0oCxXleJiuZtsmDGysDgjHU&#10;enPP1PpUECw2jnNwS23a6qMbvoSOCD04/wDr22CSxedPu+eRlEm5m2HjrwATjnAxkfothp+oSsw0&#10;1id/y4XcqnjPOcZH+H40uZDSIJLq3jQpFbtHGcD5eM4OOmQRx9f51ctftjtt8rcu1gpbcF7Y79cD&#10;n0x+I6bw78LbZbRjrmoxeYGXEayYKhuQ2cn0IxgHOPQitW8tbe2hJswvllvMkj8sIYmyFOAOMdME&#10;AAnPUcUuYq1jnLDw3dTnGo6kyDbkw7s/L16Z9uuM898YrUt9H0CGyj3zfNuKowjDcAD5sjGB0456&#10;dKtXKSXUcjqBFbsCYZCF4UHGCo6c98Dnoe1c/d3af2tIIbnzY5v+WjMd0hI65PQ9evH86kDUmXzI&#10;pPsSbFXYsjycL3xg55PXAxnjvxWZ/a1vYxG4i2suChjY5yvA4+uPp/OraeEda1W3jaV1MKLnd5in&#10;AyTyo557eo49BU0HgSKCNJI4Xm3N8kPVmGFJI4+v1x+ZdEmVJrGlqvmRm6YhiVj2gEdOAeff25/N&#10;YdUEt2t3FZKy4+eJlBXdkn5ge3Az/jXSt4DmxsFpCE8sMf3e1h656ZOB2Gep96mXwjqMQ+1yxWyh&#10;YzJHs27SpO0AKOcDHtxVJgcVNd6vqszG2Zg7sxbymCgL1zgY+nHXH5yRaZrqW7TXWm5+zqGkC5O3&#10;PyqSdxx8xx06/p2U+k6fC0l5YQxssh8tWMm3GcEHAzg4OD16H6C74d+HOo6xbxNNOywquD+8Ksq7&#10;ckZ7cY7HPGMnANBucHcKb6Jg1nCs23G0MecKB+Pbtk496zINKkmuB5EG5QpOFxk4OOM+vHP/AOqv&#10;crH4SaLaQ+cr28q2vzTbpjGxLYHVvunB6bvT3Brp8OHunigFxZzNOG8trX5gegyCo5IOT2+vQguS&#10;eY2/h1biA2mnzPI0g2tHIencNgHHT+eO/PU/D/4YeCSuqx/EyfU7WWPTpjo8emLEd18QPKE29hti&#10;XDFsfMcYGetdXofgkm5js9IstrKzr9oaJgZD5bbSjDOewPTp27Xh4fuJBJDLYxrE0hb5uYyM7AcZ&#10;5PXng9T6mjcDy3/hVtw0cd9aXUk0GW3DaFbkEkqCeRx3574NSaj8O9Q02AvbRLLC77Nwj3GM9M9B&#10;weOw428mvTJdKee1kimP2eRspG3k7g+9RkdM5yOnr09KS28PXaiSyOphvLz5iRycsAeRv4BzgHjI&#10;4FSB5C/hSSBo1js2Rm488xnaBnsSAMjGDjJOeCK2bHRLi1DPGjgIEOxpCMrjgqfqPwz0wa7iy0HW&#10;fOh863aaRirRGFSrREcK2V9BwOx9DniTVLLbaSNqFoyr5iFEVNoRPl+bce/T5eQMkD/Zd0EdTm0s&#10;5bKFhp0TiWEEPKsJcL6cBhyc8cD5j24qk1peSv5csSNI2d23CvGdw/r9MfTOOx0vRz5YnvYfs/Rj&#10;MhxhRnBBHfg9iOeh7dBaeGtGnRJJYFbzm3PIu35AFOQSAccZz2HoOATYuxyeneDbJtD+1STvvW3y&#10;6nHMgzke5GexAIPtWlF4eurCy/tHyZ7eBn8qNYZNy8HjOF56Z4Gexr0DS/CFlqUS6laSRyLHAolt&#10;9wZxkE4OW7YHA6n1p3/CHvdXzafZXV1K3l7ZIIFXG7d0xtzu4HzdgDnOaXNoPlKPgu0RbW1m1C1E&#10;0apI0ZjUq7yMoAB4xgNjPU4Nb1lNqlldY05G3qyRLtQqACCw2jB2ng/LyffI43rH4bzaLbo3irU4&#10;9JhhbAmmhOdmPQ45HPTqFHcVi+I/jnoNtbtpHwjsobi7WZUuLySMgDPpwM/Kc44x3zWe7BrlR01r&#10;4e03w7pn/CTeOtY+wpH/AMu+CsuODvVD2x7dRznpWafF3jz4gWrW3gOK30XR5Nsk19LZ/v5WUcLG&#10;Tg4PBOcr6A9aq+CfCt34vhHi3xpd3GqXk0/l29vPp7rDB8pwy9ecgfeIIODzXuOgeGWubG3uLjT7&#10;e3+ytskg8ncz4JGDyc8k4Pc/jk5QUjhvh3+zxpVjs8RalPJcahGvmtd3mJSGCt0weOMLtUH3IAr2&#10;DR9M0fwtYSC3fe0zI0ex0BLckgHHPI6n179KrhZrvaGiEe5SWiXK+454yQrDgD8B1qW/8O2+rlY9&#10;TtI5ooVXYjKzdAShJJ9cHK88ZFacpPvbm5aaxp+tLb3OmaF9naO3CSZnLs7hvvBTgjPXvk9ueNK1&#10;0+OSKOVPmmKhZJB94AfXpzjI9z17cvHo2s6fqckGi2jBJow374OrKw4wAexDd+eOwzXY6Lp+qz6Z&#10;GmrzQqybj+7XGeeuCOhHQe/bkE5Sk2EWjWNtdKiybj/dbODyD1PbIHp2NaenaZcWCGSe4ZtkmSJc&#10;E9/Qf4c0thA9sghjhjXbkzF2w3oW79Rn8PWrFvKYbnybSZeVw27nHOf8fr60eg7lrSmglkFvJdyR&#10;qXby28sZIHfPr/P1rR8Q2ulWesTWGj62uoRRsuLiJChPGcEMM8Z74456VnQzRhSkT+YJjkbgflG3&#10;HXsSO2M88Z5pLyW3t42S6kEnlsV+9jAPzdfp6AVFtRluWJIm3iQCP5TIcccdc+xB/DParCgQxb7W&#10;2+UZLqUz1zz6A9jjt3rLtr+GIPbyxMyn7sefMGCOTnHI/mP1sWWrX1lbN/ZF9NE8sZiuBFI6sUPV&#10;WIwSD1Pr15p+gi0WlVZHVmVlYj5ARjgEd8ZznnjipLnUG1fU1uDeMJP49kaop6DoMds+nf6nMKRy&#10;RSTi8dZF5XLEfKe2OuM9/wDCp45I1K2yOzFmKbi3Tqcn/J6/SgQlz5iviG4Xb6Fh83tz3B5Hfin2&#10;MPmystxOsjDLJ5ij5V6qOF6gdzk89elS3Vv5MWJZMyIv+pbhgQfbHT6e3tVBkeWNlikO2N9obt+o&#10;GOnX659KANBdQubeNp4yshVdzDdhd2ffPGe3/wBc025uZrxPMnLQg8qynkgDgfr7VnJJJ5yRtJ0k&#10;Ozyo2bIx904wMmpZbmVLzyp7gPGzjCqSrKACffvj8vpkAfDbtctIwnc7G3MdvfuOOf5VOyXbf8e5&#10;Ee4YIlk/izyc8cDk/wBTSRWswEkctwGbcW28t6Bfw+o759qkimkH+j/Z5JGXrt+UEnrkdOOOfc80&#10;hksM1ssUXk3U2eRuUnAKn7p/HrU0F+1hN5sk+7PPncAL3HA+nXHbrVBopLe7NqY8Kv3gqAqSfpwO&#10;M/jzx3W6W6W3j3RbWXaPL/ukDGR+PHbp+SaKNi71m91W8bUb2eDfIV/1UKRqQFC8hFAz1ye5Oahe&#10;5Kn97vMg+5Jt+9jIyce/07duKiiuYikbTyjdn5VK9uzfXPT/AOvStMS/kzh2ixjaq/Kec9j/APW9&#10;qlARyTyRr5ssw37AyhkJyfXOOmPXp6Y6TG8hu1YzOdzZXgfw5OFx69efapHuJtyDzR8vyrOy7ty5&#10;IIHtwOtMZ5ZJUn+0qqeY25duCB26D60DNOx0i41t2hhEm2GMvcO0LMETA+Y7c8DPPHf6VTvEt4Lm&#10;ZLXUEuoVZds0Eb7W7bhuAOfqo/HvINUtZbcWEQWOSMtJ5iyNmTP8JBO3A47Z+vFVxIlu3nrPzJx8&#10;uPmbqW6D69+9JKTYBagNPvVgVj5k8yPpnoCe3rjGMfXNSNfLJD5Jl5XK+YuOe/AwQcf0oE9n9mb9&#10;6uW5aQscZz9Pao4pLUuxgYsWyMqw2kZJ79P/AK1aWAckULgfOuGb5gvfP1P0/HrU0Vxb2tuqq4Vd&#10;vyr3z/tY5PH8qjmt5yyyuyksuS3JJ46Zz61GDPaLuvbmNPL3CSXJOeOvX60gJJNkkrQI8p/eE8ns&#10;SeM//X9OaSQTW7mSS52p5ILLwAeevrn8cYqO4t1F0H85mVss2Vwq9M85OevQf1pLGeSa9kS5m8vc&#10;A2646Z6A464OPfr60MCa1nhlHyfdiUh1VTyowPzz2Hr+NacPiqxjtfsp0Kz8wuwaRt7P5bD/AGiV&#10;GPXGcHHPFY2pRWiXCqkseY1+9DGyggY6ZA5B+lV4ruGSLy7qKORWGPmjHHYg9iMn/OKm1xGld6pF&#10;qd551rGtunl58qPdtboucnkHI6A4/OqsN863JVQjRE/wKSenXH5e36VXilLFjaSQRfLhNzZHGcnk&#10;jsMf5NCfaI7fyRcScPwDxnkH6Z4z/ngFccSi3jOCoJwFZWOD155+vXNCABGe2eNd3z9OBgD5uvPT&#10;P4fm2eYSeXIsilY23fu8Egev14J9s/WodRvpizeQmUOOShO/2Ix6/X6c0AT/AGqMMturH5iQz7uP&#10;Yfp7frVhpbdYzcyTncn5jtjHP1/+txWdCttBBm1Vh5khKqxPzFmyTyO+SfxPcirdmdSI+0MQyu4V&#10;W6ADjJ6+3c/40AvMbqNzFfvHFGw2RnaFVNuScYJwec4+v1qCSOMM1wtxuaOQKsUiNx2P8/XPT152&#10;L3w5rNpavqWn6ej2Ns0YZkkViCd33kByBgHDEbQ3qcVT1GLSLnU9tmtxaxlQ0kTTLIc9zyFHf8se&#10;tTe7Azprae6VALry/LOcLgluMYGeoH+P0FeaKQXm2bzI/LdW+Td94A5/DJ/znNacwjhEkcN7levm&#10;quPoM54x9DVK4ubp4/LjuVTC/KzDr+nTt/TtVcpJBe3VvFJ50luVVm5VcjHHJ69/bj+Qy7LVbJrS&#10;S3dx5kfEils5brj8cnv/AI1r2MdrqniKx0+9voLeO6uEt2mHy7GZscknHtn+vFdp4t+BFn4Y1a+0&#10;ZNfW98iHe9xBbbVeQrgAfOQVwOoP4U/Ils84sw0uj74omfY2dytuBHYc9+gxnj862vCPi7wN4z+H&#10;Rsxokdjq2nzsl7OyEs0nUAHPzLgDgjnvXKaV8X/GNlcXnwk8R6BAtjp128sc8Gnts8tt2GPIBPPJ&#10;XJJHGcio7HwBZw+ILrxtZ61eR/arXyFtrVzHBMRtIZ92MkdMArkNht2Vo9n3M3OxurpOs3U85t5F&#10;e3jmDRugZ2K9+FyT0PAzjPerHjLw94l+Gs3keJoNl15QZY1bzFBxkE7Rween4HpTvD1/4mmhhbUL&#10;Wzt9Sij2SRWMamNYw2d7ZLD5uTyeM+uScvX/ABjc+A9U0+8uLa31CS6YLHDdXIijjbP3fmwGPH3m&#10;IGQRyDT9nIzdSK3J9B1TV9Xv47JZ1j3SN5rQrhlx90qeg4HvjnpXa6BbXHjbxbZeEfGPivUYpFUx&#10;WU0115rxyFwBl3ZcL1B56eteG6b8cLOx16TVNY028nxMwjWznUJ5fIZPlXAUg5XqDjBHPy+sXeq+&#10;Fviz8C7jxN8N7aw0XXNO0loGhjtyrRTc7ZpAVCyY7MFw+OckEhyoyMXWu9B/xE8I+IPh14umsdSu&#10;Ny24AjkjkBRnyR7EHAXGcd/aucTVrn7YJLuRZHk2tIzLuKkAjnGfT05I/PnP2W/jbqvxm+HEngL4&#10;/vHFrkc3kx6qzbQbpOAkiRkDKlSOhADDIOM1b8RwXPhfWbvQ9WdVlDMNsuVYgDGRjnHfOecjPvEq&#10;cqcrM2jPm0Na71W4a6MMUO2I7vMXaRtIPBBwf6enfNF5qGgrHzdxyybNrJ5Zyp4yvH/1smuXh17V&#10;ItQVtNmJbYxnbcwU7l27W7dPcnHUDqbt0t01taz6laeS12POtbhrcIssathmUtwdpG04yM55BxiJ&#10;bl+8zRWxeK1lji86bdk7ZF4ZRxk9OT7bRnPTtFFIrlYpdak86PcCph2rwSvYnoTxzyPyrnLXWdYa&#10;53TtHCvA3Z+ZgxYkcZUfd6g55PXGTcvNb0+ULJJc4kkIkZ5D07Ec89e/t2yKdgL0016towB8zaud&#10;isdzHJ6HPOePrg/Sq4mm8+QNMvDY2zjbtHtlufX8fwFOfXbjDKsYmaRsRrIvmk8HjH4Nxx+eas23&#10;iWMR+XDHHM/3pN1tnGehJHUnnNGoj8XPC1h/xOI47vpI2FXdhueeM4/w5Fe0eEpn0qyf7SxDSZW1&#10;ZlDluBlWGefUEY9RnkV4fpV2Y7iK/jaSTyZCwZm4B6gZB9e5x2r3b4Z3Vvr1ksFzb2Eflncmfnka&#10;QMq4UZ+nJwcAkZ4xgdE5Xibt1fab/Zlwi2MckwRGWGNVwJSOCFRfu4Xrxgeu4Y8I/aFP2zxFbE6t&#10;HcPHaqrRRqAIRknbgE4/Idc4r6MutOhntY4beJkkkRVWCFSu7HUcD0BHTkgZ5zXzJ8c7SOw+IF8i&#10;Fv3jAqxcEc56EEgj0Of0xVxM6cryOIfIP97ONtSJIkS+YI88YxtqO2ZDM0bLleD7ippMxvujlY5x&#10;z61R1IW6KeUscUzHeob6HHSltonCJKjpu3YKsR/X/PFTbYfKWXbg8fxdfzNJFBFPJH5cG3d/FuwM&#10;/j6/1qkUPtvKhmX5V+ZTuB52/wD16tsIndoblZFHm4XP3hzz6f5x0qDFzJIUkUZCnCsehAAx9eKt&#10;K4WXGFzneoaTrjgD0x/n0pARw2yQS7pE/dsP4VBx+f8Anit6zEcdvHfQlVRpFTcq8jgZyc8fmOp5&#10;xms/THhn8xZDHErRL5mMtnp7ZH/6+nSr1lb2pkeK48zy1b94kchXPOMD5TzyO3TP4IDc0qKyuYlu&#10;GliZtpkQxyYk6Z4xgcnPHPbsK67wnqu6TyNIuEhkmUeVMWTIVkKlWB65GPmJ4x0Pbzu1gMNxi0LK&#10;yqwVlY56EHqcH5fp2/Hc8M3Fra3cVxdQBojGR+7YBmfcBknBK4A4PYjPXNZgfRXw/wDDHwm0+SNd&#10;Q1VPtkv+phMgCnb/ABD16DkgH0xzj1/SdWtNLsn07SrqNI4YykTWsyhY84xukBJIxu4JDDnODxXx&#10;vHfWUjNFeXSyRhv3CxzMoXAO7GQd2emB1JGOTX038G9Z0/xB4Rhu7XTrVWhjSHyZpAwHDZT5sBex&#10;9upAAFSyqcVLRnQa1p+oX6ystw8LMSGQTMEEY+uQSc45B65x6UdJsJdJY3f2hpPLctHN5pUDOdpw&#10;Qcj1J/LtWxdxW0cuLbTk3R7o1eOVMbAPmPykAZGDyCOeuTzX1HxQW09pBD5MjqybZW5OSDgHnd2B&#10;PB9ugGEjoUYoo/EDwX4c+IfhZvDPiGFXhkiMkccd3uSOYBtjAkZLcjJ54bnk4r498c/DK8+F3iqT&#10;RNQkWSPJEUqsfmj5Oeo9Afb0z1+um1O9ubeJ3sVVVU7nmVizLjvgBcAHr/LGawfiN4EtPiroM2l3&#10;ehKurWsjLa3SyHMbcYYkKSQMj5evoOM04S6MJRjJHyzozXVxM1xdTF45H3ssK8A8ksT/AA444B71&#10;3Hg1Lp7dYp5I/IeH5ptoDnsABgkH6Z6cnmuXfQ9Z8Oak+gXg/wBIhY/u2iz68jGeOpB6HOetdppV&#10;lbalp7P/AGWlvPIiruuJNm6PA/eDhcDg+2Ppzoc8rGxeeHIPsTGG9jlZoWdm8lshdw4O7BBBUDI7&#10;j0xXIeMt1jbWnkfNtZla4IXeowQVGfY5GCOcHqAa7/w14bu5s6fdQLH8weORpgEkUbflU5wMhlJz&#10;3x2yDyfxX0gaNDIElt2jaRRK3lqCrDnjr/tDAOc5PPWheZjI88vLwEiaa7kCkkr5f7vLEYDAds49&#10;D1qLTv7R1HQ7qQXbiFcsyqudy5yfbOcfX86iuYPtEqOIlDMu0/MNoGO5B4Pfv054qfwtEgmm06K3&#10;CGVsrnG7GfQ55xn9R3rQRTsbG5uL66W2mRlEbCSRZCAARkgnvnGAM89sk8bej29shlFqpVcFmPmd&#10;GGOe+B1J9vpWdd6Xdabcm0TTpFb5tkLtlvbjjvk5x/WpfDNzdhFjZWEzkmHbcYyORj364/x7qXwm&#10;kT3/AMH+CbCfQIdaKwzqbZS+6EYkYgMVGMH1PXHX0FZN9ayQSrp9qksTTOsUKrIWby1KgA/3j345&#10;PfJJNdh8OZ4de+H9rHp6W9vHZxrvYyMFY7ctv5J54xxyeKZ4wEVrfRz6isbxxghW8z5hkgAcE8KT&#10;z6Y65yRyL4tTeK0MazVbHbNcxf6uRhbpAxAZlwzHByVAz1PHT61YsZza3MMOq30cg+2FZFVtrxDG&#10;ArA5OOuM4I5z6VBJqmgapZZu73b+/bKxy+Yy/KenA6jPJwc7eMbqpfaVbUlmMVuyySeatu0gLMPm&#10;98Yz144wvPJFagXr7xINGkmfThG8dvGTtZSX+bOSNq7cj7vGMdCB1Ob4UMlxqcxuI0LNJv8AMxjC&#10;45LcfKMhec8YH4XLp7hvLtJDDHCMSIDGGP3QeeQP4ceuPbBNrQpYrO4NyNNW3LoFjkjhBUHkjnHG&#10;eOwOM5zmgk7D/hI7poZrm4JjW1scbWwqIqgfN1G4ZI6HA6E9cfK2oatrN7rdzqT6h+5k8w7lUNnq&#10;AefXGPUc46YPsnxZ12LQPCQgS9WS51BsfvH/AOWHBK46YG0DBHH4ivLLSznlsg6yrHu5jkZztbnk&#10;DgEnO7v0XHJIFKMbESepwN1qWr6pO0E+oO3ljOBJ8jH1HP8An61teG7SzvJY4TYW7s2BIWYhgc84&#10;GcYHTnr7cCsuGBXuPOnnHmMw2qsYGck88kZxXf8Aw88KXdqv2q601X3yCOQxzHEXQhmwpJHPYHII&#10;9OdLke6Lo+j3F7eR2NiFWSS42TLJJ8rLw4Ge3ygkjNd5oPgGLwfP/at+8ce6dWkMLbegDHAbOT/L&#10;HXjmPwlYLotzG/ifS/3e5mjaSaMB3Ixzwfk6EYOTu61n/ED4gyT3SeFNHtEjZ5vKmkjZGYMTjaNx&#10;Xn8QMAdBya95sv3YxNnWtM/4WG1xojTPHFaqrjy7gZXdwwAUfONzfeHAyc5yRXnetaPcaPHGsw/c&#10;yaWIxKJMq/HRWPA+XDE8YJzxwT678M9Caxu5LG4l2tc6XENscgcjozlgBj5eSMZyeRkgGvPfiV4W&#10;8Q3tnpmhxSrHayWvmeW0nDtyTnbjA+vqegqosh3lrY8vur/TbCVh5qNlVeJlyGBzkD5s4IGR0/Ph&#10;qrP4ss4Y2j8xVZVxiOIbnHp0/r259KveKPg5qNvaXeraVfNPHasu6FvldslRt7ZPzA+4yfTOLpfw&#10;+1e9k2TweSoG9mkjOVA7/T8K2jK5Go248TiJ9lpBuUcqWXJ6k/nn1696qPNqd9K1vZhmVWPVTkjs&#10;e3+fyrufDXw50qIL9oto7iTLlN0h8uRVPQEZKnGfcYHqDW9p+i2Wk3Mct9FEiq0e+SRs7Qobbk9Q&#10;CM56jgdMDOlxHI+GPhbr2sTRPqbqscqkqGkwBgH5Sex46c9R61nfFTwTL8PvESWk1ws0V1Estu/m&#10;bmKnhgef72cY6jrivRdb+LHhnwwy2P7vzFw3mRqN5YDqNpA/PB4H1ry74heOb7xzqUN/dxoq28ey&#10;ONfr1/8A1DrUe9cRz0qtOwaOLacCprK3HmqJn7/MPT39z+tITIm50O1uBnd+f4f40JdxoFt1if5Q&#10;wPzZySc56enFa3ETTSASyCzOVjIGGb7wzxx9Pwp/mExxxQPtPIcbz/eJBPb8vSokd9oWAKd2fkbC&#10;gYHH+far+meGdU1YNLbWaybGB+XkjPOMDkng5+lVzAVp5ZhcSSvcKo3L91s5P+ffH6VsaHpHinXg&#10;sWnQtIhZTubGFyQoz6AnaPet7w94FttOvo31zT3uPM+doQ3CnPCkZ5PB4Gf5iu90uOxtVS0TS4YN&#10;sMkcMattkDA5OR2+6OATwcA1LkSrs57w78P7G2gzrOW3D5YlB3dB8vUDIJA568HuK6W10/T2s/LS&#10;yjjto43khmjkLOAQxKAnA7DJAz68VXl1qNm8pLQRxRhQ6xspZuPmYLwewB9cYPSqCNdyTzPbma1g&#10;dgFj2nJwMbWPPGBjg9CfcVmWSa3epYStazLH8w8yFYx823pjp1yR1OfrUWm6DevKj6uz+U0bLmOT&#10;d/ewCcHBJP5DsKvx6ZZWUcfmW7SSBlbc8YcudxPXaQOCMgeh6jGOm8GeBb/xz4ltPCjeKtP0G1un&#10;ULqGtL5NnDKuSglbBCA52BzwC4LMBuYHNyjtzOxzuraTGbBHv3ixCrBkMoZsABsctycZPQZPt0yv&#10;D3hOe/vF1O+torWz2mNVSZW3OOcgnJ4I5wOhOOprq/EHgeQavfRzz24jtcrMVmDrLt6mNhlWHBII&#10;JB46kgHLj8PWEItdTfT/ADI5YPMXyZsE++0Dp8pPoCOT6Pm5ibe9qWLRr/wjbzaetpbso+ZS2xiG&#10;JXuQD04x29h1v6P45u3LNeW1rImdoADM4bbwDjGOVU7iepJHUmsrXtSuYoI7W1uFa1s4ztaT7rBf&#10;mwQR3z7Zx6nJ42K5nvHlMF/I5aQJsi5Mh4wc88k9+f507IL2O4vvEY+xzQvdiRZV2yKv3ghxgDof&#10;c4A/MjJDpsssvl3EsMbLGp/dsc7TjPoemO/P1zWL4b8P6RczbvEEE1qShJWVN+cZyMZXcDg/xDJ9&#10;639I1Z9E2RafcQ3lvBIp2zWyxnC7gME5yMlM8kEgZI5o5ifQRdO8Mrp6yXmrxttZ2VVB81VCjoCR&#10;n9Mhc8jGd/R9c0qzsWs9Be8M3SO4tV3xt8u3aNxAx8xJ4yO4xXQ6LoPw2+JmmtcX/hia2vlgjjup&#10;45iEZ+gIXJAyB7dPXmvVPGP7Lnw1+Fnhaz1nwX8WNJ1m8e2hl/seKSU+UsgDFyxQxqVO4MFckHA+&#10;lc0dLk8spK54taW/iYaIfP0QzYUS7jDtB5yCQegxk9Ox4PIq1oOq6jLZxz3vha4aQS5ik3AbHwej&#10;4HHsODz15r0O5j1O1s8W6LcK8Yj3+YPlZRgbHzyAoU4Izkc+8en+D9T1OaG6/tsTKrFo7dW2Lwo5&#10;Axknrx1znoSDVE8srmZb6Nrus2MeoT3NvHHEyhUj2rJyd3OMcnPUgk8Y4AFMSy0fT7trHUriGRlk&#10;zJDJ82WBbCHJ/QHqDnGABsyaXqduyxIi75JG86ONApYtuAO7BB564x97sOQaX4Z1LVLWOXVomlbd&#10;siRXHybmDd8noP4eO3plrTcrYxtPu9H1WaQaNY2rRw7iJpMsCQdx7Y9DtI7DkcAamh/CnXfF1nKN&#10;J061jFvskEck235e2M/dHXPHOW9Ca0P+ERt7OdrpUaGfz/JtvMUCOSPnD4xg8kjGR+ZGOk8Pa/4l&#10;tbbULGxMllGzRsv2HaFZcgFTnGWxyFz82e2DmJeRcbS3PO9a8C+KdIm+ytpflqcFlbd5b7cHBIPB&#10;P09SQMVqSfDK2bT7a11i/gXbHtaSKRjIN8hx+RbbnqTjGeBXqWgxW3iPUreHxbd3Umm+bGZ5rOJZ&#10;pIUCgZTcwDfQsDnPPcYuvaWYPEN5beGpLhbFVBt7m6fyZmA3FNy5OzKgZXJA9f4qnUfuxOI074S2&#10;+n6i0Amg2xxvEix3TLiQJhXyUORu2lhtDFQR8pORFrfw91jR5JPBVhrNo8MjLcLNCrtBJJ0BOVHz&#10;5bb15JPJAzXpmj/D7WtTZtYmhEdrCoZpJFAXacDJZiPmwGPXJ/8AQoPE/wAWPhp8PLtdB8J2R8Ta&#10;2sixLHCCdrdeqHhffg4xg45C1BRUjkvBnwG8az7tT8YazFY2MYxHcO5ZnOFIfGdqrt9cnJHUHJm1&#10;v4m+G/DGrf2D8F9Dj1vVY4yF1JolMYIbByQQAQBxg9T7VNe+BviN8bZoNQ+KerrYWMLZg0ewcZEf&#10;OFZlxyOuOeO45rptO+G+ieHNO/s/w5or2tr5q+Wp+VSQT97k7iW6nOep4PRx8ybyWxwNp8O/HXjK&#10;9ef4q+KJbqa4kUSaTbsywx5XAXPOcLjJ6Y9CMV1Np8NoY3W30mxtreFMxKbeUBgpI5JAG7g4yf1A&#10;FdnYeBtS1K+jupkaNJMHbHMMleOmDkj3yMjp79lpelWCQ4W1+Yqvls2Qzkc/xH5fp74x1qo07FP3&#10;lqc/4L8HSaXbrpkjNGsU+1TJ8wC5znsQfc4wQvbr1ekaYbcLutY449hkDj5QFxj6EYI55NNgF/b2&#10;376w86GXJ8zYRjHbHOeMZPOM9a1dJgZioNmgDMF2mTdg5PTPt69vzq0TH3SO2gt11RVQQ7Yo9uNy&#10;7exHX8OB3z2PN6G4kEmzzl8zBC+WA2XHHTOfl9iM5P1rJ13Q9RDrHLbFlumEc8kMjKyhsjKFQeRg&#10;ckjpn1I1/Dfh1NJkhtRpEJEbMeJSSijAAGQeCM5HsPelfUOYswQXl9CJLa7hSbcfLbyDGA393GeT&#10;nPA/pWjYaJq2jXLLrFqIZlmzJ5mRtUqOnOeSR+Gfwit7aOd1aa0VNpzwSp3KCu7k9c847HPSti7N&#10;7PFjd52xfkZ23EDBHHp9fboez964DnilmJlG0DaTHHxkEHseDz/njoLK7Hy4JkbbCCSMkdPX8CeO&#10;mB17144r4oYLlWw2HjfaD3z8uQQB2/D8afMt3NeyT22nlZHhHmNn27nvjP8A9cZ5ZROLZWZpvOO1&#10;o9oDDG3Occcdsjr+tMurRjElvbAMzhvm3nBY88t9B15+nNStkRokloqqx+8sgJC4P07dunPpQgsG&#10;iW4W4a3+ZGOGzzy20A+xPpU2AbpkVvYlYNytM+3EZkHPHXpznHAqWW4vba4kNrBH5attZtx3Enr9&#10;MdfxPHWoAumosl5Z2aZypabdtHHoBjgDHPTv2pN8FykiSR4Vl37mXOep/r9efylgT31/C8q3Nm0v&#10;2djsZZF3FWwM42+/Q+noajEj28wWQqF3AYjXcRn39enPv+FR2j/uJpo4FVWbcm1+mR3x9D7HNR2a&#10;rLcJY+SqNGp3SSYzwR8p4BAz05zQkBcQ39wGvWmVlMm35lywxjg88HBP69sVILiaR2WfjZzD5ZUb&#10;iep4A4/LpUO4SpDZ29yzKTtaONfu/p8o+7xwe49KdHAYgL5rXJ3bpJVcEccD9SAff160AEMwL/Zh&#10;CyLG3zSzZUg4698/e6cdOKdPFaSXyQSTI3ysdrMVByeMnPP+IojuVvGYTRKyjJXzOmcnGB9PqcZ6&#10;1Pe28D3KyWenQjy0w/lMcNjHHJyOcnHYnjFIWpdsNR/s+XyobtFXawWRZATtOffp+J9KAs8DySWU&#10;25MNhN2cueT1PQ8DHbHboKsFiHuFla3U7uTtUrnB4+h5z+QqaJktXbygu5ht2hSwUccEEn19sj6U&#10;yixq0tnM1v8A2dprW6yxhfLluFldm7sMBdq59R+JpZotNs7dc3SSySD5n2fc7YOR1HfHHbPaqUsU&#10;Ei+ZcQszrIpjMbbflDbuO/p/+oU6+s4bhSm3fCjBmXdkcYwfr3HX8KQydLuUrC2IUj3bZXkYDjB5&#10;H0OOef8ABIbiIBvPKrHldjJyB83QZHXv+HHQU4SxurQIke0R5Xdglcjsep+mex6d66zW63IgjjA+&#10;6JI8Hk7e2c/T/JosMsx6gtwIguNvAVGYcYODjH/6uR74llMumwvNcwbBJHmFvM6c8seD7/X+btO0&#10;yyvbtbea9t7WFVZzJJu+bHReAeSCe2OTUMtxbXUphDhlyRGyszYxkcdc+v8AwHjvSe4ySCeWFXuZ&#10;IVHmNmQB8cdcenr+WeetK8tvIrTyHy2252M3GME59j36j6VEHuYPkWIhnXC/OOPwx7+nH60QRbr1&#10;blI2UqvzPu4PPr+g9OOnZgQiG5gVf3YX5lxnup9P1/PPqK0NPs/Oula7WP5eWITpxnB9eT1//XVW&#10;4kWaMmyiwy43AY65zjrz+nT6CrhknFliFf3rsEkUODnjufpjPrjtijYC1qt9p0ysbDczJwp4Knrg&#10;Z/M/zxxVG5iuVkaSa4yFPGPXA4479Tn/AOvUO+KLYd6t84HlmQY4/LJzmpXmt4Ym3R/xDazFsdew&#10;+vf/AOtQAy/i8+3Z2dQ25fXgeuP5+tLb2kcMzPcxfaGVchlk+Ze2eeox24602OaWHNvJbcLzuVh+&#10;ncfpV3TfEep6Q80lq1oyTLtYXVrFPjgg43A4PuOQehzzSlfoBm3IS4aG4QSbd21vMYDj+p47/pTJ&#10;YmSQO5wiFhtDdAAeoPv/AFqeWaASTG7mhX5vnWMY2g+xPTP86huks3RpmiLNuDqvnAAf+PE4oRMg&#10;hu5oZEVJ1hMYBXauSpPfngduen04qLVbiUSK6vGX+bYzSHAwD1PPA78H6UsE1qNzeUytx+7bhm56&#10;DP1/z0Md1d6ZaxR26RTNJ5gM1ukQHy+gO7nv0Gfb0ZJYmtrt3VwqgeT8q7mxkjpnj8O/0oaRhEn2&#10;uBAyzf3wNvPXtUb6jGkrXNtZtHCqqEVpBuGRgcZGeNoHTrioSwWQTzoyruIZclh+eOOcZ+nFQBal&#10;tLdIo7xpY2DTYVGZflbk8gnJzx2/PNQzpdGM2iWv8WVj3Hb04/E/5zVe5v2gZlaz+VFJKIxYE4+8&#10;cD159T681aS+SaPzLqNgzdTGw79zn88e4oWpRD5E0oUzbVMmMOGZu2ce3P8AnNSNB9kcobR5N3Kt&#10;tYAg8nqR0Hb2/NLy6mmEdvFGsyr8+5SRk/3f/wBefz5qC+1G9EaQEbl3ZXajcZPXOensfSqUbEkM&#10;8+oWbbUQK5Hyv5e4jofUY4zzk4I+tdRpHwg8TeJPhzqPxEsrm0ax02ZUutzs0oZuhbA+UHPt7YpZ&#10;LP4S+JPh9p1z4H1me91fcY9ej8zZHDIBzEBt3YDEZJAPBIGOK888EyapZ/GbUJ9H8Y6bb6bJYtFq&#10;11NLPLHbXEallRlgVzluEPHynacgE1UYuRnOfKTeJdHOt6ZdaFBH5O+Fk87zH3iQYIZQMc57ZHp6&#10;1yvgz4l/Eq5MHhr433NxoeiTXbW3k2d4rajKmSqlm5WJWLDgbnxn5lJyekt4PGGvXCDQrrb9omAk&#10;kt22pb4JbGD2wOxBI9O2vfaBpEut2221+3anJtj+xW6mWR7gruIRQMk8EjjGfTito0zCVVRE/tFd&#10;G1mQW2pNcRq6rYq+1/kx8o24IPAGevTr1rV0L4ga9oQ/t64vLfUGWKQW+j3VuJIXJJDFUclMggcb&#10;CM5PBwa8s+Jf7QuleANUl8I+CPCB8V+NvIeNdJjusafpG4g+bdyoeZAOkasMfxfeUjynXfEGr/Cr&#10;x1DqPxC8cQ+LPiR4gtUjHh/TFXy9Mtdy/u5MYWIYPQDLdSSTk1yLqEvhufaHw18RD4seI7G71Pw9&#10;pVvA1irR/Z5Aqzzck7lUAZDDjj+9jGcVyPxP+Hnwc+Kuu+INI8A+LLK71ixk36tYrrHnSW9yrZHy&#10;s2YR1BAzjjhcYry34UfEPxJ4G8a2/iULb7vl3WP2iNRGePkZd2QcnIOME9O+dT4t/ArRdG+Orftt&#10;fC+5js7HUYGn8VWsafMlwkShiechZBGA3AO75sjJNDhyyOCsnZ2PL/EGi6l4T1uTQNQstszspFxu&#10;+VRtJ53YAyeB759Qa7X4XfFzxL4P8XafrW+xjtrdWxbNCpjuBjO1+PlGc54yeTmr3xF8PaZ8TtOh&#10;8d6DpkUV5L5fnLHICX2hmxgkKDxtJ554715X42vdL8G6XNd6te2sDriFoZJAG24PBHGB8wOe30qu&#10;ZbFU4c8dT7B1/wDZe+F3xt0cftK/s+21zaz3kxg8T+F2+aO0ugNxfbz8pXo/90qDyoA9Q8D/ALEv&#10;iD9qj4czWN9rmn2viLT41GnXU29WKhcFJCp/eKSud2MjnggkV+X/AMC/+Ch3xf8Agz8bNNs/ghqt&#10;ndNq17HYT6XqTyzWd2rMAyyRAqzAE5BUq6nOG5NfZ1r+3N8d9P1PT/EXh6XTdHuY+bu00NpPszEn&#10;BDBnZyueMFjgDPHWsah0QpW2ON+Lvwi+InwJ8b3/AIC8aWFnHqWmyHcbeYTxMcNh1YBWPykHGFYD&#10;qB3wIv7YmWNX1VVVmaVIzMAGO0gp1OeMjpyN3sK0fHvxI1j4ma7N4m8RySSahfTNJNcKxw3baOm0&#10;AHA9OO1YNwbhbMosaqEcCRfM+XGfp0GB68euMVjy3OkffXa+baIDBPukLzSR5wGPG05J64I7/h0q&#10;tqhD2x3QxLI33tvzMBk56jn8e3ril1GdkSGG2spLj5lSNtwJGRzzjAK4x06j6VnayLueC8dpZvMk&#10;bCxrGGTaQ/y7s8N0GNpUjuOtKwmy1dmRQtyuJGClpvmO4HgEDAHc49CDz15zpr6TyIobUSRLGu0p&#10;tHB69O3XtxmtbSdZ1fTI3gsDcLDMojmhmcMpXg4IIwe2STheoJNZ9zew312y3NndQiNQEkiYbXyS&#10;SBxng+oHXiklK5Nz8pvFXgrU9IhW++yFbZj8jKD93PX2HI+pNeg/BMW0GqfaZlVWjjWONlxwxPDE&#10;EZwcNx+XHFdP4r0Y3Nu8Mlws3mWeY2mlB+zrjgMAT0HscFRXD/DmLUdM1CeG2bzkbDpGGbdLgDgb&#10;Rjocc/Ttxzal1L8p7wZbptxExCyHzGJk2h1JyRtJIwcA5HPvXzH+0xop034iTYtvLWS1WX5urBjy&#10;3PUZPGOvUAdB7U3jGzLML3TLhrhV2xw/am56DIJHIPUcccdRXjX7SniKLxP4iguxb3CyxwhJnuMN&#10;kgKBg4zt7jPr7AB3CjF81zzAJtP7k43LxtOT6VYghtZPknzGev0PPHSq4jMu0RjlT8yr1PtU+Fi2&#10;mVcseTzx9K0O2Jbgt7W5haQANIv8O4+oz+maljgRN262VmYfe3Yx/k/TpVeAC+k3s+1sALsXjpzV&#10;mSL7JtWaeTa6hl2sMHuN3PTigoChhvFjdSc8Ac5Hc+nb/PcSG2lkYz5bywxO1QTk9z6Him2wmknQ&#10;i5H2hOI41UnDDtj/AD/hc8q2m/eQtIsoUmRd2VPIHU+9BJDpdlefbZJba5AaPl1L7SRgn23Zx2/H&#10;FbWo3DWz+VNAI5FJWaNAPm+X72cYz3/PPes6xCea0t3JtyVKjb1Pdsf5PFa9xbPBGrzW8Y3QhYwi&#10;jLZ5I79MNyR0B55yZYXH6feadu3xW33BjzFTuT0Pp39+laOhQXT3CxSW5jhk2jz5pAxbcOnJ455x&#10;kfrWLZhCCQ0fnGJmbdlQGxxwOv19T7ZrW8OR3NhNbzT72j3KVZcbfXueB1OeOOfSpYXNoWIN5HZ2&#10;9iGdmxHDtPmSfL9ed3YDk5I5yM+1fsp6jNqFzdeGtQtFja42y2KxByqjcAxwcgELtyw7YHJxXh80&#10;0AuJLS8SbzjJiSR1XHXnvnGDnPH0GK9M/Z0lk0zxtBbm2kIXKJtkyd4JwAAee2CuRnGMjGcZS0NI&#10;S9490mv9Ngu1jH7tTcFmhaFlZoxgEruyMEndwTyvBPepqPzxi7aFf9GbMgup+j5x8uM7MnBBx3Bx&#10;kVfvEvYYfOuY2t2Z9s3y5bGccEYIzz8oAHy/QnmjbiW4ltopppo/LQFDGGjUb+u7tjPOD1P4jNHQ&#10;9y5JqCajF9iuJZJGj+dygAAkPOFIBAHPGc5/KruhSalGw8lmAWRT/soOWznopzjg9QT+OPBLPbtG&#10;I7XbHHIsUiyr95RtYjAXI6jjjPJJyM113h6LT9U1GZVikVPLVQsygfKdxxyeACSvHXAJximwSOB+&#10;InwX0r4lW82s+GXZdZsV3Msg2hwv3sn65A9M1wWnXF9Zt/Z11JHHDEywX0hVkkZ1UblGM8oFGenU&#10;cc19Gn+yvDWbqG4bYWYxsq7dvGHC8578kA4z16V5L8drDw/Y6ksmkwtHcahIXvPKYHnBweDgMRnr&#10;ySf9oURfQzkopXMvSPEVq2mpbJp08d5IwSGRZldY0JAJIJJJO08HoPYAjmPiaLY+H2gmSJlgb5J1&#10;kcqCe5Hr246Dp1xW5oFpd6a1tEVZluId8sO1QIypGEAx8xJ9zjnII5rmvienlpcw3MC5hkCbfL8w&#10;rg8NuYccY+bOeAM9ataMxked3xu2mmnfSpNzjy9rZA2E8D3+bnb3IHQcVkxRyv4ijleGXzJDlvn3&#10;Y9Mngn1J759a6W+83UHKLAzSSZMeYxF5gydq4zgZz9OMDjArntQi8h9z+Z5m0K0jHhf5ZPQd+M9a&#10;3RmaXiPXLGSRba8fMaM3nN5ZY8EjaDng5B55AznGcisfw5qNlFdQXLToo8whvMHzL368ZyRjmnXl&#10;8lxZJDENr7tsm5iWlIJycev8+3es3Vltbdla2dt33jkDngZOQOOo46gendtFRPpz9nm8kvfA01vY&#10;4aGNhmGEt8nYLnt2xg5xng54TxhcWeprBp1/BLHOqsVhjPJJ+6HxwM9RnHOe4xXk3wI+I9v4U8QQ&#10;2WpwyfY5mBkaMbX285dSRwQQQGwcY6HofaPiD4RQwR6l4Xt/tMTRiWZeV3c/d4AwOeeTngc4Ncz9&#10;2R0xmuXQ4bVILOGXyBdSSuE+V/LwxJUEAjkAZzjk559BSQIwnjMqOtqkn7lZFZvLXHC/Lwc7uoXn&#10;HPvRv7p7fVhLq2nTxFVAkjjYfKyYJAXuOQefUnJ61atftEdrHLfwi0VGaSNSdyucEjBGeDtPzAnG&#10;PXoyLmtey2omZbCSMqFV1kDMVQYJ+YnBxkdgMYxzkYr33iWy0CC389Y3Sd9txcMp+XZt64GSDhsZ&#10;xzu7ZxSXUtL+3m4ttNa6uFyGEce1TnBDMc47HpwCewwBqa14Gk8Wp/a2sX1vHbqvmRrtdVZeuB3x&#10;t9Tz74xUvQlvsYnxNi8MeNPFtq/h6KWaOOxP2gx2xClsZ3AZHYjgYBzweTilZ/D7xVq9utlY6K0d&#10;tHCVl82Q5GV5OMnAAPTHGTmuv8ELYx2ssFvax3EdvNs2svyopjO0ZyOh3EdMt145q1qHxj8H+Erd&#10;oJbxo3j3D72GPzD1bIOCVOM5AxyBQnLYI8repyvgf9m7w9a6l/aviYXFwzTAK8i7E56EYbHB4Oem&#10;O2RXoU1v4K8FzSXV7a2+I4xJG0x3Z24DY5AUDaeTnqT15rzLxN+1ToNt5knhRvtV15m9Q1qdoYdS&#10;STx0OMDvzXmXivx74j+IVwtxLJIscPyrHDwq8k5APufw6dBVezk9WEpRitDufid8UrC7jaTSLf8A&#10;feewSOAsPlHUsxOWJJOOmAAMdzzOj+O9Tv7ldM0/SVtWupFikuNoyIywxg4JHI5I5P0yCnhrRr64&#10;s/7QUw3O6JpZPOj+aPaCx9Mt3HrnpyKj0yGK9vje2MckzRjO0TbP4hnheAORgjgkdq0toc7k2fTH&#10;hWMeHdehOrATLFo4eMQHPBJKOrA/7RXcc9uOBXj/AIh8QQyapHZXYKPaxrDMA3zRsCSQMjAGQT04&#10;3ewNdLD8Qta/s6xsbXQbHS8w/wCubbJInyZ3cgDAAz06cZAFYtm0Bmks7yKF2mJnebaI87scDcM/&#10;ew3OM8dOMzGNpXKvoEehNLp73Wq20McRZtyLuBC7flyDjdnIA5A+XPGaxNaudC0e52yLDHDHiORZ&#10;F2jIUE844PykYB5H64vxp8Yar4T8WzeD7CWdVit0MbTTFiQVBHPX0OCeDn0ry/U9c1bWpy97qE1x&#10;LI3DMxwGJzjrgd+nvW8dRX7HfeKPilplpJv8MSTSPs+VmY7UOewP5cjHJ+tcXqvjLVtXfbPdFY9o&#10;G3d1689Pr3rLeSeSJo5X+ZWBz2Pbn1prtthy8P8AHy3px0+laiJHljZwZnVtxy2Oc/4VHO9v5jIN&#10;xG7rg9Pf6e1Ok2S7VhI29sr0x2/X8a1tH8J634nbZpmkTeWv+sm2/KBnr7+uBz+VBRkzR/8ALG1b&#10;zMfdK9PpWt4f8Ia74i/5Buns6rlWbnGcc49fw9R6iu48L/Be1/d/b43L4/1knKk7hkgZH0yff/gP&#10;baZo2n+H42juIY4lALMWUMWbBwc4789M8+mdtHMyd9zhvC/wdtjNMdYnbdGgEKxxllZs4DHjOM4z&#10;wevTse0ttI0XTNNWOLydySAxSHb8qgkbcDOBjv0J55AqSfVmmgYQwyQyrFmEJHjzCDjBA5xyWGAT&#10;jAxzkUrS3utQm+23mnyrK0W2PzIyi+ZwCMPknhTkDuT7VPN3Cx13gfwP4J1fSbrx74i8S2un2umX&#10;sNuNNkfdd3TMdztGg/hUc7jxkkYPQ5vxc1LwJ4h8c3uo/DzRpNC0K4b/AIlthPK80sUQJ4Z26k4w&#10;evPfHNVZvC0tvGwmt2D7V/feZ9xhjPGOxOM5IyPbI0HtLX+0ftFpprFVZg0zs6qrEFiATjHOeAD6&#10;eoqYqV73Lc/dtY5208OHUUldIv3kcjZ+bb5nygdSoPIHA5659avQ6deQ2y3Een3CsRi+hWTcuQuQ&#10;eegB64we+cCtFo4A0hmkEcjO2I1+7LnJH057en4Zt6Jd6dqStYapaeTNvULcMvyj/a243HnIz0Hf&#10;tQ5ame5kvpEdmJHuZZLebd+7h2jaDn5ixOTtH0OMnjBIq0s959mj8ixkjZN8bGVFUGEncrDozA4z&#10;07gemb11caJaTyyBrVpGdHhZVOXXcOMjoMdtvGeD2OQ18XnW6W4juI1beggB5QHBDDrjpweSBx1p&#10;6sRPb2c9zbnVLmQE+Wwkhkj+XaORjGM5GMuPu545yaW30PV76JTHewyKzYCx5OW3eh4GMkYGO/fk&#10;2dEjvvETQz6Q0MdrHta4habDMjAD5uMg+5POeMkDPpnhXwPomk2q6pqX7+ONh+8DIYiuSNrD+Ejj&#10;rkjPTI4v0A4HSPgxqHi69WGfTljtduJTNcPGg6Hgvjp09CNuecZ3tH8EeFvhtqUNppF5eWWpKyxv&#10;cRQqyTZB3Iu4Hcv3Ryvb2BPpc3hHTdY0htQ0eylmXcUhllcYWYg7lRVJyuMDkc7+oyK4k/C7x7ba&#10;8J9CJhW3KiNrjAH8QGAOgBz97j19RO5nKSLk/wAFz4p063lvdceCfzCzedCz+W24hjnPIx1Iz06e&#10;lrwH8C/AumeIbeX4lPqGoafHJuureyuVgb7pGA+xwoJwcjnA5x215Hu9JS3GtWMlzNHNs8xY2chu&#10;hPTAyTn1I9T1d/YPxCQKF0hdqly032goj4ORgH5icY45B2g9605fdJi9ToNcg8L2Ost/wgXg200j&#10;TYx5UNm2oSSFiCCSXk5Zsbc/KMAqMAmm3/h3T9Zsmt76NZPMbIWBicKMkBjuwDkDHU4B6DrJpt9F&#10;Nd/2RbIrfu41kh2lmwq4z8uR82M7ScrweADThZWdrHHbiyuJ7hYRGqwsVEqg5AGXOD+fGTx1oikj&#10;a9zO0v4Z2NhavDp8jyW7O7RxSuSFYbcj1Udex7dzVk/DuGC2STTpJ/taqNojYnYmFJGS3OBnsOSp&#10;9a6DTLHVLN/tSWU3kxttuGWPcsPBBAbaBkbgQMnBHvmtDTkkvHWws7yPz5WYRSCIqshLc/Mcc9+T&#10;zgkds1sUlc5lPCt/PKzyTPEoA2j7L5YGTkMFxySMDGBjPHIFXtF029tE/s+3sTcXDwkK0lmeMEMz&#10;Btg46g+nPY871honivS7s6frFtA03mbfOs9zKPkyzEYHQ55x0/DMP2DVTG2opLJNJtMf2VVGEBJ5&#10;GO4Zj7DuD3XNcmUVcyV0q4O2G6s1WXDL+7k3Dhic5HH58c9M4os/CnkTNNdwR/vJiyqp+/79TtO3&#10;jgHO0HtW5p9ik1styJ2jVdrG33bTnGenXnPI64+ua1dvhfwf4V/tzxLqKWsBG+PzvkLNndx6k9vx&#10;HarAxrHQbyPdb2dpceWLhTE0R24XbnLMQQeowD0wM84NJ4su/h/8NbVdQ8Z6nbxstsC1kJgGXgDn&#10;n5uo7DG7g44PJaz8avH3xqU+Evg5oMOn6Sq+RJrmoQvGhx1xj5nOf7ueRlQe+/8AD79n/wAP+Fim&#10;s65qLaxqjXBkkubtHZYm7BFP3cYPbIxnqWNZy3BxF8eeAfjN4wfTby7hm8K+E9W0+K70/wAq6QzT&#10;RuCOVVj5RIUE7trAEceu94R+FfhbwPYf2PouiRNErZllLNLI2ccyPncSehJOPXjrt2a3kpmWHSpW&#10;XdtXyowyqOnCgZA9OOldL4I+Hmt+IjNbwaa0LM27E021lO1jyGwO/Xrzx7z6gvI5aPQocQR2FtMF&#10;5GJH3Ft2MrluR6n6d+laGn+HJSf3luWlWXfCrR5LMx3ZyR156+rda7m3+CXiiDy0+wrmOMkMJ9pb&#10;nJ6HkcHrx+Qpj+FZrFZb/WJImixhZbebfyeqHBz759hVxkug+VmBpdpdWxaGOHad2fJkYlQo5yPU&#10;cEH0x3q/b2xae4t7eJgrN8ys2wE/TAOOD1/kQaZbQRzTnY/lMrnDDjK7sEe3HG3jt9a1Ibe2ulUx&#10;rJncQrL1U4OM89DxjP8A+u0SV5rBZR9oEW1lYEfIE3jvjb3xk8fp3fBZCzu2WOykZwxXdkHa2c9x&#10;xz1z3+tX5bdomj+xL5g+UfvpGHHuMgjvU01iBcQ6heRMp5DNCAQOeDk/hnjkY/GhFiG3toYPmlbe&#10;Iyo74JOeOMZ+o4x9KkhmtLCdiGUSSMEbJ5A68fm39ap33kQ3SyLA2C+BIozuKk9Bz/Lkd+lWtKuL&#10;S4t3aMSSLvJVmAJ5JOFbA7cfT2oAmSOP7U0V1CuxGLQyB2xjA5zgc/eGPTv2BGsapumij8tlw3zH&#10;AGPX/PXj3DAkTG3mPmhm273OAqD/ACOpqGJrhm+0TLN5YwyrkKAM/Tt/jQIvXKWEojaWMv2EhIBP&#10;Qevbn6d++C2nQpLBFbPGS2V82Qnd347YK4xjP4HIqnNJCYFbfKymJjCI1O1VJ5JPv9Pr1ptyrm2z&#10;FdSl9vymbJ2Y78dT+PP1NA7mh50F1AskqrJ9o+60Z6+3T0HSq29G/wBDeBAq5Xdt+/znHft0/r0q&#10;AwmJ2Wd/mWMlcYUDH5Y/E+9Tf2TdQW0d1dhoY7iMMGddwMeSM/ic/l6dJHdBpFvbS6YXuYdrMNi7&#10;V+ZOMZxnjGfr69amiDmD7BHAvmLhlYsQshJ78jOMc5x97g1D9ogSVkS2k+YjEm0YIx+Z79yOuO1N&#10;nEk6JCGZYmhK7U4+nTkYz2qhle6ksRI1l9juFbgSLHhmOFA7HBBGevc1PHqEKxRXE9xtbcy/MeRw&#10;DjsDzkHGeR16inrAouliEXzr950XOPcY9vwq5BoY1DVre1zbr5h+WaSVY0U47knavPUkgADOaQBb&#10;raCRQbSNlfH7zk555J9R0xn8fea3s9NvoJL66u5YlRi1vGke7cfc59D7j29JR4gmeP8AsOCBI1VW&#10;zNHhi3PQnOPTBHB/nR8+NfMt0uWaRTuPTJyDzgk9OnpnPvS+IANjNIxSCBpFOPvD7vI65x3549OP&#10;Slt7hNPtvLMUjqCByx3KMZzjPrz/AEzzTra7iWVfMUKhXKO2cjnv78fl+smxIpWMagxoRhmAbfwO&#10;PbP4jjtSAmhvPPcoICFjHy5bg88Z79ue1PtpIoLzzbm13KvPzN3+Xrycj/Dn2qQwRteZMRClCT5a&#10;jEfPAPTn+dWI4raUNMJGYyFQmVO3g49jj1+lICSRoRdrJFAY1Qb/ANz0X2GevSpHMl5IsMYl2s2C&#10;ysANuPbp2+tQASRoqQKjMzbWO4bgufqB2yB7Y9BTgttKm9gq/KWG+QYzuz+GfyoKJJrQJNtgVlbg&#10;7mkYqe/Prjnpn8usWnaaJWXzI8/PuVmzwQe2D0xj/wDXipUDbo0SMSbWYYUgL24znnn8OehqzoGq&#10;SaDqUd3caLFeLCP3dveZ8p8ggh9rKevoRz9KTYDdbsEsJBE0yT4j8wyW8m5NzHOM5+YfdySOGB+p&#10;jiEJTyoJdreX/wA88PgkdO3fqO/NS6lNb3QuNSsoFjWbcfItWPyEtkgDJOPzOMcnqGQQAwLKBIz9&#10;SFH3cDPUYP8APqKS1C4+RJGnwIgEXA+XofbnoB2/yKkRI/NaJl3NtXdhQfl9T6/xfzqus7RMd8K7&#10;eu3GPYcfh749qdZ3Kzo2LFizNtaVlII6E9PwHfp2qguSxQGZmJj2tGQoVwMHvgAEnH+e1OlmBQzT&#10;cow5kXDc9OfX6fyFVzcebci1RnVGjBlk2gYAzyTjqeenr27OuoLSe3W3FuYTudmuZM7fbgd+OvOM&#10;+1AXJJrOG/s2XzfmZQWkV+QMe3I4qGYqGaJN3k7Q/mHGR+PY8deOCOlGFSxW6juAZMlGG3oO3HP6&#10;f4VXSK585InSYBzt3L8qnJ7g9+vXpz70AWhOSpKwfPuUK25jxnv/AJ5qnPLJDPMq23ls/LLG3Axn&#10;AHPB69uTn0NWrqYQSx/Z7jaqrmRpj3z7D/Dp3qFdQg092SDDNKCWDE4JxzyR/n1xSAZqFpcXdyTD&#10;tT5MeYzNw2M4+nT09vZFij8vMhY/Ltb1PJyv0J6/z5q0L+2lgXNv80gwy46HH68/1qrZq81u0dxI&#10;uWYbV8z5eOSAOx+vNMRHNdtcHaYdwG1YZMnJbj8uM/Q1HFJ56vA/mL5UeXY9ScEA57j8+KnS2QXu&#10;+dtwz8r7yBye/qeR6k4NMlghkZrhEmmVZMMzAqScdQCB7fXH0oEDwRApE6edHj5t3O30I47D9Ppm&#10;rXl2bQxo1xMy+X+8jXDbuvqQBjr68VnwXcQfeibh5jBnik/hHpjrkEH8uve1IFd23yTLtXG7dggH&#10;r+fP0/CpYF9JdEHho6bFYF76G6DpfxsNzJj7p56f/XrM8mAuXiAL4y0e3jj2xwcfTp+FEgtYGa8l&#10;bbI3ykqfl64z7Dp2+vSoPNgaVgrOOwbaST9PQc59uKIxsMltriwmuP8ASLmSORuY9oLDOCcED2rR&#10;gs7JrJyipOzL99JD9099vp9B61zphtreVluGlO77hT6Dk46DA6AYHua5n4meP/EHgewtdSt2b7Gz&#10;Kkk5/h4JO7jKqQDgjPpitOUiUuXU574peGfHWoeM76bSPFFrpegta+bcabpk0gu7qTHzI7kARq3B&#10;JTcwySCC/HeeHtQ+HF1p9nr/AIftrLQFvtPZL7QreNtlmx5MhkGVYnk5GQcDLE8L4L4t+Men6743&#10;VPDeoeYGuvIgvLdWXz1f0Tg4Ix1B6c4PIPF3x78LeC7228JWtveeJ/GGoMqL4V0Mny4c9TdXIDbV&#10;ORlEBYAHkda7KdP3UjlqVOaWh7xeeMfB/gfQb7X7zxBa6Pp+nIqXGqahIdjtj7qjlp5Mc7VUt6Ac&#10;V5Pqnjvx58UGk8R+AdVuvA/gH7L5d54w1K7FnrGrxswDbNu4WcJbCD5g0vAyxJRfNr/XfD3hjxTD&#10;rn7Q2pSeMfFtuVHhv4d6PCzWOkSMCNzryu7Hl4YlmOF4l4ZdPx9f6BbWWneK/wBrrxxLe6jJcLP4&#10;b+HugxgxRqxOx2j5MjYXG9zhQCu48LWkVFOxy1LSW+xreB9O1TxdpVx4B/Zj8JzaDo7T41Tx1qEm&#10;JJlTdvkiUqG2EbiJWAxuHC8GtLwV8MtFXwzq8X7K+seH9a8UW6/Z9e1zU7zbcQOeGeJWUtNJ/Fxh&#10;eWweMVh638O/jF8YbSPU/jHf2fw5+HelyRsvhyxuAm5gyhFncKDKxChgg4BbhVINfRnwX8I6X8Nf&#10;Btho/hqwNvoN5a7tLkdHEoUkyHmQkk+YWbBx1OACeVOmjSnVahynm/hvwD8Fvgf4GaDV/EfiPxD8&#10;QLuZHt9NuNFeWG7PAlae8D5jCqONy/3QMkYOt4G+MfiDwPq0lzcavbQ299H5fl4VyW243Op4J4A2&#10;kDjuckDuPFSePo9K1fTvAniq80u41W1aCa6hkQgr6YlGxunfnjPIytfN/i+y+KGgeD7zwf8ADz4W&#10;6x488TXUE11d3lxZzXXkRsDumlZGyBGoBGDwSu/P3a52pdR1OWWp9MaTbeHPEWgQtqlho6xyKszS&#10;afZiKORyPnkRDkDJ3HJ7jnrz85ftSfs6eG/i8uzwt8TrqzhtVL3F1baf9oe8xkbFCsrFuAPbI5yM&#10;18zjxH+0J4Guf+EM8ZfEu+sLPU3jFx4U03UAxGVxkjJETEArtyGIJBHr9G+BvB2tfs1+CdP8f/Fb&#10;x1cada6lfKdB8OagjyXF0ruAMKvzHaOQ+CCOvUEYS90qjR97Q8H0v/gnf8ZfFV41p4Y8Kata2O5V&#10;k1TXwIVVmwpZldztQnOCu4sCu0HOB9J/DjS/E3w31K4+DXjq0vH1Dw5botxf3Vq8KzBhyY2kUeeA&#10;Qw8wHk8EZzXk/wC0Z8b/AIp/EvxMug/Gm+1LwZ8PrGzSWHTdPuALjWW/gUYIyGZSN2CqgN1JxXue&#10;l/E79pT9pKbR/FXxH8bWOhfDuw02CLSY7xXub28QJ8gaTaHlkwMt98LjH8RNUo+5dnTy076MtXcW&#10;m3N3HqUUMc0kyqGZemAOAc5wMNjv7019wu5oXZljkH7zDHcccgfNx6ZHY578VamtDBbzQSx3UkML&#10;+VbyJGo3IpB592GCeeN2BkjJx5LQxagDHeTTRqm5VLZKtn7yjbnBwe59sHoEkypMg+zw2AjjVQgu&#10;vMO5sbgfmxjIIHUk/N+NErJFaNabGtiyqEkZjtDFgOCMYJGMdcdvSrUOhazrUEc2m6fO3mzFdxUn&#10;joeikdP/AEGtzTvgt4haZRrF9b2scflNEshMrYB+ZTggEsSOT905OeQRJNzjxPFEZx9lCouB5zAl&#10;WXOfujnJHGcDH5Uzyp7m1jaG0jmAZvml+Y9s8ZyOcjJ5OPrXpEnww8G6YGGo61eagscrPttG8tW3&#10;EsoIGcKo9CD9OBWvZf8ACLRWq22mWLRCNj5mHYbjxzj8OvelyyM+aXNY/Jbxvra2myOO9YbsGVQW&#10;kSPbuwo54yVzg/3sgHnPGeEr6Wz164upnkVZGXexjILKSMDaQSQCR06iuZ1XX7y/VlZpl8z5SW+6&#10;wA4GPYZ9cZ/NJdetILXbdROzbcoxYFgBjC/06YA7VypHfy3Or8U/ELztSkls5JlhRvulVWTA4HAH&#10;XIBPOevTrXB+IdcuNf1aS6uZmHUrv+b8ff0+n6VdY8QPfMqW9isS7duduCxyTuJ6knPOc/lxWa7y&#10;tL5khOCuOKLFxiTFYztRHy38TetEwkaHMMjbBxu29qhiDvkx8julWHe5hjXfDtB+6nHamaFzRsSW&#10;wiWH96zKUkznHPp/j2H5zRWYC/NbyFdv+s28H1PHVQc8+lQ2do8o83Lnbg8HCj9atCV40aLPlpJH&#10;uYDjAxwOT0/oaTYElgZ5b1VVWjdHAVtuwgfTGQfx/pjWudKi8uOCG4hbzlLsY8/IADx82Pm4PTg4&#10;BGc5rN0yWORlbLLu5k9AAenHsK2Fia3h8+KWFn25kRY8NjGDweh69+KgghvbRwIbWV5QByzbSeOw&#10;6egx7YxxSXDLFb+Yt4rOMBkjY9gevb17/p0sX9wLyWSXbJsljAKyNuJOc9Rz1wM/XtUBvvtFuYoG&#10;aFflZVjyC7Djd7nnr15NAifRI5XeU3Nuvlx5aSWRV+8Bgcn3I4B5x61v2tzAz292tz3H+itME80Z&#10;Hy54KA8enQ88VztpfLaW7x3cDOWkY7dpDKcHOQCOOQcVuaBq1jLDNb6ivlxtKJI5gxHzfdz36E5I&#10;POKmQEkGpiGVoYbuSNbw+XNIzb0kAcOobv26YOSuRnFdV8N/FMmj+MtP1g2zNbw3GJNzHncrcg7e&#10;o579V9cE8dqt4k8qNbxbFjjKbFbduIGO3J55989ulXdAur9r0TRNGrLICdzAqiryASOenHB5HQ8c&#10;Z8qKi+XVH2Ne65oupw2up232mF2y8TyMrYPIycN9SOeyn0rm1S11u/ZoJbryZDsNxyMnqWPTcowR&#10;/tHpkYNSeFJ5NR8OQ3ZW3MctsNtxCWSFJASu3nnb8vfgEc56UzT9avLa4aysraGPa27bbsPuEsMk&#10;sTj0z3BOc9anY6ubmd2bd1pVusQhS4RVQN5SsoLyt8w68E4+XknOG9BV/wAKeIIrdDBqzSJJuKl5&#10;s7UJyVABwWz+WASM1S8UXHhX4Z+Hx42+IXiCGGD55LZZpm3ljH/qolHLHJwcrzxnABNfNvxf/ad8&#10;S+N2ktvB0H9l6ftIXy5DvnUZUA5xxgE468n0xRZvYipUVM9i+Kf7RuiWbNo/gu5hvLlF2yBdzCEh&#10;Sp2jADdOTyp49BXnQvr3xdrUWpTXlxcS9biSQ4RWHAH+1z06k846c+aeDLu/urmJ/s7M1yxWaaQD&#10;qfT05A54PUcg13Vp/azp9muZBDJG2JoVx90ds55YAA8AjA6HqKirGSqSnud7qd/pl3LpkIgPl2+3&#10;kNtUuwPzHceo4HUDB+tedftA68ukweajyTfa5MtJs24VMhQOq7gAue4716FDoSTGFNWkNxG0a7c/&#10;KwBY8HIGQR35yeR6157+0ZpkkWiaektusa+cxW1hO5IF3Y5bqzdfTt0GBRZXQpcxzVvqenavpEM8&#10;E8ZXfjc8jLIcLg/LyDkEk5yew4+U5UgW/E0d/J8vnbI+B93PUgjP1Jxjg9jjI0u1ns5vOtnEa+SG&#10;2YJUcAZwTzk/qeABxWjb2j6o0l1bTsrpIFfbD05A3HjoMgH09Oa6IkGJqrxwQYimWPjHzfebqR74&#10;wf8AJzihcC7mu9sd6pVmX/WSbsduDjt+tb2u6VcWMa/bZ/NjWTY0YjCqeTyTx1yeh7emKpndYQrP&#10;c2n7uZQY5DIduM9RyOOD65x9KcthXsaWg2O8B5rryfLi2q4myp44A/E+34c10GifFTxnpthFp7z3&#10;ElrHL+4HnFiq91HU4JBOM4JPfmuv0HwbpN5oy6vpc6tDcKqPYwqWaMY3BX3AZBx1AI57niqK+BNL&#10;tvFen+H/AD4pEmvgFX/VtJGMjHU+pAHIz1yKwlIvc1rn4ht4l0+O0g8KRbdo2faFAZWGAS20c5AI&#10;428YyARykHg/XNUkjnu0hmh42QK+1Q23G4BflwPmGMflxXfa/oGlanr1rDp2loq2oCtJyGaMKm0d&#10;AAvXjjg7jmrA06KGNb1m++rSRbI3GwMf4ePlH3sg8/L15yMVLmNOUqzeH/D+l+HG1UxRQwopM0hC&#10;mUYB3MoJAbBAOBg/LjqRn53+KPxn1c6/eaJo0zR2ccp27dyeYAMZAz8ox2GMA+wNfRXxBjMngq6X&#10;LRrH5hthNIVzhhkEjh+WB+6ADjjtXzD8QvC93d+KozY2LSNND5zOq4B65OQeQMHn2PTmtadiJaIz&#10;Lf4ieKprQ2o1Jo4/M/eNG20jjGfr1656n1NZdxFe6k22GSe42rtwzFj37Hp/nmuy0X4U3c0azay6&#10;qokK7VIAb0YEA5Gc/lgdc10+keD9H0o2wsGg+0SZ3Rs7q6upIznI7kEY5PXpitdjNtnnOi+CNbni&#10;80W7gMp/hz0HT8iKt2mi3mh6gl7LA/lq2THsOTnIxz9R7816HJqujeHlBtmtZo4yAZWhw5YpjHPX&#10;pxjOCazW1yLxJaHT45I3kj2hVZmQvncuR7jCnHTPB44qlYS2LvhS7gubBIJdNjjjuI2jt38s7iwP&#10;AyMEnP6DHbJteD/BN9oXjDy9dgltR/rEYsH7E4IIGc8YHUbvxLPDuh313ZNaSXlxayWUZEDQ7irt&#10;k5GQDjlh1J5yPQDY8HC4v/Ff/COXWu3HlTLJ5V3PNuKnHysd2OhI7HIx2JNTIqMW5HTa/oltq90t&#10;lYoxMkpSSaNlwi4xuVeB689zj3FcLqen6ofFH+kagPOhwjeYwizCD1+YEcDgcc8YzjFeg/Em9t/h&#10;doUa6jqcUMyRlVa3BUKXHykdScguT1ztP1ryjWvj/Y32k6vZXKLJdX1msdpN5a7YgAw27sAhTnPY&#10;5C8jnK94uXmeb/EvxVdeL/F954gvriSRnIRGK7SiqAACO/Tr1J688nDhd2jxueRW44bGCR9KJJJ5&#10;7hnkkZmfgscnvWpovhLV9YmkjsrKSTy9u5jhduTx7cjn8D6VrH3TK5mx2xU742k3N0DR8MMdetaG&#10;ieHvEGsSLHY2knl+YGL87QQOufx/GvQtG+DOlRWv2jUNYEkhXPlmMndzjAwD65GcDH4Z9O8L+EtO&#10;0dFsbPZCFjVvM25K5xkfLnJDcYP93jNHOGrPNvDXwPt7R7a61a0uLxZvniUjHAJ42jJOcY+oPHTP&#10;odj4Jmsom0m3s4YI4Sxkk2hCme3XaMEqflOANx4ztrY1HTk8N6fb3+kazarb3UbbZJNyyRsrAFSM&#10;L6MeckgZx68m/ilNQuVMZjmjSFiGlVlYr1Lcn73IAPYYxzU8xa21Nee9On2arp9wsc0iuFkZOAV6&#10;c5HG5fXqMYrGvNN1STVxAdYUw7MSIGLYBPOCuNvGPTBHtzaTUzeXC3NrozQRsZPL3XDOo4I+V8kE&#10;kKOoPK+nAj1NLd5/Ia5khka3w21izPyOARj8uvGKrmEWdLRJ9RV4yqywqyxTKy7hGpBPI4Z9rDng&#10;EDGBir+n6jYaVfrDb2y3WMys0twynzOu7APJyeQeo4xxiud8w2Lrd2s0u8Q+dMJiPmbfjPHTGRyT&#10;jP6S3sms20UV9dWallYurLIG8xsBueoI5wc/UZosGxdvZpNTl86CYskzMyxllO1Op4LdfX+Q5pdN&#10;W00uxmtJIZvLZQxyvL9ScgA4XHrkYz6jNZtSjNn593NDGnlN5cbYAOM5wecHjPr1rAl8YXa3EzLb&#10;yvZxuqR3sakIqtkqMY+XIUgHIzznPJo2IOh0e8XR7tbm3l2XXnFkuJIcqpTHCjaPm3L/ABc8jpg5&#10;0/il45u/iBrza/PoFhps2yOJ49LtRCs0iqBvMZwqs2eQAq46DIrnI4dSF7a3kYmu4pIMNCZBy7D5&#10;eMn7vbODwM9OOr8FeHEutRhmt4LRpNkYaC8bco3YUEAH5/TAAwB2C5KsLyOb8RTTxxlLAOrM7RLG&#10;0x+YjDtjg85zwQDjnkgiug8DfDbUXso7l7q3igaIu0ixMzKwydv3uOAASQOecda9l8OeBvBOkor+&#10;IxbR3D4N0slv+7jk6YUk7iOcc88HJHSt77N4ZvrZbPTHZluJpF2wwsFRSScsWPJY5O4DOX9zWii2&#10;Zy948U1LTfBPhOzjmt597f8AL1LGrjBXB255DDGccDlhziuh8La3p/iHTJLyC6vJLfzdksnktEpk&#10;IHpncT1+vfoa7pvhn4aMV3DqDoYZo0SZEsdrM6cjDMcg5yc+hIweDRt8I+Era1hstFuW3LvhVbcN&#10;GCeMk8kEHgsMck4HrrZWCL5SPQbVvD+nNbvNJbwFlaOOKMs0y7flwEHGOT0rqdZmu7XUFmluPJjj&#10;jVwLhlLDjHOc4I+UYIyBjvSeENU8Q+INRmujDHbptG5Zo924bsEDcOTz6cYGCR1ua74XmivGefxI&#10;schyZLfjjkAkBefYYJ9uaz1uaW5ir9isL+eF5B5T3Cs0f2gYVxjGVwCRyeeevSrGnSQXcMhMqxvb&#10;xi2NmsIZnYL0bj5SPl+bIzyTnmo9PntIIg4mWRoeN3IYNu68DOSB6ZyM81pwW0Yso3EcbecuZG6n&#10;ocD6dDyep6d6AUSk+kQ2Msj5kt7qOM70WHaFYZ5OOeuQME9B7g6tnoFlLprBLVm/dMZGkbAYkdQR&#10;z36Ywf1qvbHUrmRzewwyssmFWOTcHOznBY/jxgAdSK3YdIWWGS/Mu2Zd48mRgw+7wCFI4B4GMYx6&#10;ZplWM2wW4tNtvZaBb7hAEbcpKsMZONzbSM4Hrjn6aOl2Fjpd/wD2hqGjRo7QnyYZpDsVR1IXOAMD&#10;gn+9x6BdH+yy6irxSJKvMbMwye5xnGGwBnnOMnpmti5utOt45Fs7D5VEcf2eNN3l/wAIGB0PP09O&#10;9JlbGLcSW920Zvr9W8/iM8v5OSBzgnPXH68970mj7gkdis0dwuT5seAo+vGOcdOCcj15NQOnaDbJ&#10;4h8UeXZ2qs6+Q8ilm4Yh+D/nj6nhJ/if8UPi1D/wgvwR8K/ZLC3IW81xowIUQ9Rx3AAPGfmIBxkZ&#10;JPQzbfQ6Xx/8Q/AvwlvX0uCU6trl1tSxs4zvYscAH5MEkkY46AdiRXJWHwi8c/F/Uf8AhKfjnrPn&#10;QtJ/oehxzF41LE434PzdxgYyfWvRfhP+zfaeDpP7U1O0bUtbul3XGqagwzG3BGOOE6YHBJC9hx2F&#10;zpX/AAiwksBexWywjDLDkggryBjoeuAMHAPWiMpMFB3Mvw98KYoETS9EvBb29pCGhs41W3iRdxyE&#10;TADY4B24znoea273SPD+kLLFc3BvriSLdClvhl3Y5GeMDH/1ugrPF1bX7x3WnS+YsJX5UYKAxYja&#10;Vxy2euMgfjSSrcGxe4jmaFlmUND5JUt6/wAOOv0OSMZ70k0USpq+uh2/sGGLT3MJHmQq2+bJywfJ&#10;zkjPTHXnvVnTpPEEttLcyavclgNo3MVVMZPPPbJOP7tULS0uPJX+0X/5e2Axhh6Yzxj3APqOp5ta&#10;dcw2eoMRLGytOojKk8cHv/Mc4OewJo5USbMl1rCWcciXxkbPyySTOAp5yuAwHQnjAzkfglm108O0&#10;Om3cSnkr8pIGP05zwOneo7Cw8Raxqdp4W0e2e7ubyfZb29rCXd3K8ADOSx46Z61bu9N1jw/qUmme&#10;IVNreWsgjuIbhWBVh0BU8j8RwT3xzSsguQ2lqrX32W2f5GbELSHdj656559Px5q4tpaafOixXCzT&#10;LKfPYOOoyORkc544psLpdzs8Pl/vHYSMuCM4yeeARnip2jkumt5rd1wq5lWRc9z8oAPqOc5HX8KA&#10;nV40dhM7+Xzz/D0Hcf569qWb7PdRxsbbzIWjJ4Xp3yPUkdfTA4xUUcZnjNrDer8rKdyqOG79R6c+&#10;n0qU/ZII4470N5itt3J8ocY5J9BwPyqiRkOny21tCDcqyszBo0bJXBzg4OQCMdff0q1a2RW6ijgj&#10;XdIGVV4Bx6bSCOnb2ptrGwDJHcbY1K7pJZB930Hfvjn+dS3sU1rA7/aPmX540jwu7jk447Y9qLgV&#10;NksCx/aY5GbO51WM/vBuGTnPXgen0NLPdYTzH1WR/vGWPY2SAACfUng5HrjnFS6fOpia6jKnzAA2&#10;0EqD6ggjP4EZqpqTeQd90PJEzxjazHa3I5P5deuP1CRC9o81vFJZNHKqlXkP3lBOMY5zn/8AVViA&#10;xLfp5b4URt/Fzn1IwTkbf6dRmm2hsGuN7tB5oVv3m0rtzg8c4x0yfpxU7Wour1/Ku1bykO7cy8hs&#10;EZGe2M9Rn8qAItou0yJGZWY/LtO7g5Bz2xyPy9DU0acZeVpPLkzmQ528dP5560fZ2z58Py7vkEYt&#10;8EE+39cY565FRxQWxsWjiby3km/1Uj5Tpkhc4/wH4VJUSayTy4mFxMRmTMnUKv8An8Pw60+OO1kb&#10;y1l5hfbHIGLlhlse5wPzqVraVwtoZVQYy3y/MOmB/ifpTP3+5m82NeN3ccY5GPfFFyixbHcu5Wfd&#10;G3+sk+XccdemO3059wKW0lkuJfs/kqxd/wCFiCDg9O3+eorOnuAQ0izlcsSx2kBiP4sZGOe+MdPa&#10;rLwtOmIb44j5ZU5OMgjnvkD8Rj6VQDmkitFnit/MkdOVxJ8oJbGRgHaOSOOnpTLK7d18m6O1pF2y&#10;Sbtyq3A44PQ8Zx3q3bxaZLppa1uJBN5h8xVxhk2jGOc8Dt/iahsWiXUo01Cc20PmfvJlj3PjjsSO&#10;R9R+eKm4Fi1huobmSUq7RuwXavLAcDjnr39PWo0WZwBJcMWZXyn3cA+w74+ncUXFxHI5eOB2Mf3E&#10;XIVhnqQfzx2HFL5cc12bi3u1jVc7lCkM3TA69PvH8unSkA4XxkheAzeW2drtGw353EZ+mT14+nSp&#10;bOOF90ZufmZQRtPB4x0/n+tMvLmyS13QSN5kkv7yRseWIuoPfvx7e9JbPcm1X/V4kyW2E5c/56DA&#10;6fQUgLkVwhG2e3Vi6/KysAUPPPf07e/uKpyMVMYt7wKsmBIp74PbJxyc02K5eSeN45mkXy9q4c4P&#10;/wBf2+nTu6G7tSYTyq58tWb+IYGMDOeuB0zjPqDQB13hL4f6y+lwfEHxJpd03hpmeKa6huEgMzDJ&#10;Cq8gIBzn+E5ANU9ca2tvCunJaeKGuo45JvJsPnb7I2VAAbBBD4ySuQOD1zjZvJNK8KfDJNEu9Vlm&#10;uNTZZpoY75ZLeIE/LuSKY/Nt2k+YgIPHPJHnwee3lWNZ42jZcD5evOQP5/iD1zWcbtlO1tDYsfEz&#10;RaPcWD21vNDdFFWWWDe8eG3ZU8FT94HnBViTkgERjUd+6CN/vNjb5uCox7/41St4pHs2hu0ikWZv&#10;kST7p9sE46/57UrSiCKSeMssm7DSth8Y4z3znHf/AOtV2JNCz1ZLByk0ZdZOPljVlOT35/LH9OIb&#10;h5oJmHmOqOwVWC4weOD0x145/lmoU5XypLmObegPlsQepHvj/P4VJCsTMGYhpFx99iWHtTAYbiBX&#10;f7PcMecNHt3emCcH2/HircsxmKwErIVbd7AdT1/yfr1aq+TK0rtubbgsvO4+nPU9P/r1C2+Bm8y6&#10;lwvPyL17fgOB+tADLi2u3bz7Z1DSD93G33eeT057dRUsoaBo4WVskAnBGR68Hk5/T8MivJNLFbzX&#10;EV+skfl4PmKPXlu2MDnn0/OSa5uJBsEa7ioOWjH3hnpjPGPyAGKAG/Ys7ZllYqo2tHGpGF9OD6D3&#10;6+9NnaP/AI9zJsk29WXoMDt+mev6VDc3d5OEW3uGjXeNwWHk+pyBjHAx9euORNHMFtpJL67jDRlt&#10;rtxheoHU5I69eecDpgKHDy41wglkKtuYKcAZ6f1P+PSo4Av2Fo7gusi58sAD/vof/rxzQs6xBnJ+&#10;8g3dVzjvTFuLhYlYMHVmwy4/kc9CPX/GgQsaYi2TXUxX/WKsg+4m7uTjoeeeTzTwA8hma82qOX27&#10;jnA4z1yD/T3FQQXktrCE81gpzhJF24B9Pwz6/XNRyTWs8H2i6uVWNmwVOeSenTvmgQ7z7UmUW16x&#10;8hlTa0ZXk/U+h9PzpXXUL7ddsmVVsZUjI/3sc4PPH5daj8lEQW0Z3LuwJlH3cdvQY4AHX69aPstx&#10;bxQXVxdzRoY1Plq4yPlwM8k4xk9CPQjpSErk8UJVbhvMji8hVO1mCs4OBwCfnPU4H4jvVVdV8+WO&#10;2Vd0nmAB5FzhQfXII6emPrg0+HzdTu0jS7QSsBnzjiNhnjd6cGkEyy3j2jTw7oSyhlAAGc4Oefxw&#10;MZP4BjK+o7TNII2uE6CNUb/WKP4sH1GR19a5b44fDbw74/8Ahre6T4k1a9trcQtNBdQK7yw3CISu&#10;1YgzP83/ACzUZY8DOQK6+HUbe0fzlRZJFgZY2kY/MucexPt05PfpXmvxq+P8Pws0WHw9Bqqw6xqh&#10;P2EyW+5YUyQZzyO4GP8ADpXYxnJJanwzffFDxLpPi3Ufh18LdQ1TQ5bVPs3iTxFq1sLeSNwQsigH&#10;Bt0BLKAcyHOGIyVGp8OPHFxp8dx4R+AVzDY3Fwrv4g8e6pxIsI27zEHP7iMHPPLtwAR1PJftB+FN&#10;Y8I/EKbUPH2vPJpOoXLahbSW8PmNf+ZgkkfKTITtBJwFPfGMzfs6/DPXf2hvH2ieCtNsv7P8P3V5&#10;uuljz5lwQxLEKRlm27eAcLyenFdSucdT2ctT1L4MNb2mpTeE/gZpdxrevXyyTa348voHaOCRjkmM&#10;Yzgbc7mPJGSCCMe1eIfgvpv7OOhaX8XtW8KX3jPxJr22JL+8vUlNxO27MLyRb5LfAVflZQSMYyAQ&#10;PfLv4GfDP9nv4ZXWmeA9BtdFa1tllkhuYGyc9X81ySeD1fIATqckH5K8f/tBW+sftJ2fwq8G3MM1&#10;9c61bwyR2v76N5BJ8wbhlwFD7+RhV5IxguNRRZjUp2i2lc6Lxnc/ETwm2k/EL9q3XrhbzUAZvCPg&#10;vSI8xKzoMGGIBtzEFQZGYhdw53EV7d4B8U+PtX+E914x8feJofDehmRYdD066uvNf7QeRCpPMrj5&#10;izKvlgg8ALkeO/tCXf7P/wAMviRDpPw00dfGHxC8vN/PeagJ7DSnLbim4fKFByQiMxOOqjrzr+JN&#10;RtvE8Pi34m+M5fFHjK+R1t/D9lGkUdna8YVEH7uBDngsATycMfmPSqilEyp05TnfY+p/hR8QovGt&#10;vN4L8QRFrq3Ym31FMeXIUHzA4Oc42nPT5vpXv3xC/Z48M/B79iHUPi7ba5rmm+PNSeNNP1jRtakh&#10;ktIZJAM/LyVaEfMOWwWwRivirwn4q8b/AArjs/j144vdN03StOuC7RXDJ+8XIPl/MrBuFOD8xBPH&#10;Yj0LxD/wUA+J/wDwUU8Kap8O/hva2uheHY1aK61Sa4E1zcfJ/wAs0wPlz/y0wMk8Y61lUUZR0N4z&#10;lCfvbHgGp+K/hl8AfGi+HPgx4Mk8ZfE26uI4rq+1SGS5jidjgFVJHmMM7gc8dznOOP8AG2s6D8I9&#10;RHxx/a18a3XxO+J0kqto/gmG6aS10kp8yyXckfyk/MpECAjIIYkPgS+CPhZ+0b4NvNe8KfCLVrCa&#10;51C5xqXj65kPmQwnqscuTtZCrB9mSDk4yuVvaT4+X4B6Z/winwMgm+JXj7UruOObWDoS3NnZ3Ids&#10;+QMFpJu4aU7c4IUHmuKUZXVz1KVSOtuxoeP9P/aO8b3ul/Ej9oL4ceFpI75ZG8O+Bbx7eG8i8xf+&#10;PjyVBMcRKomJMNlcEBiprrPDVlqXga4k8SftX/ESx0/Ul/0rT/Dnh+7YXUNsDtLO4ULBFngHBJG3&#10;n04Sx8fyfs3+KX1r4r6tL8RPjTrvy2fhvzFuoNLkO4D7W8bGPPAIVORg9iQeZ+JH7PPj3w7qU998&#10;d/FUl94j8VRnVdYsI7ppPsyM3+r4ZnOzIHUDsMhQTPNrYzlH7UbHuuk/tx/ALxlqX/COa38QNOhj&#10;E/8Aounw3ckMOSdpC7xh3+5kl97dQCOB7L4UTwU8McxtUksPla3NvOrTABRtPIzkMemcnHUcGvyq&#10;+Mn7OOp6BbNqnhCK4eLzARZyEBgeBkD72c4BHUZBOMgV2X7CP7XPin4MfEOw8C/EzWJm8L38vlMr&#10;RFjYkjAdQvzFVP8ACMcZIOa0UUZycj9KNZ8W6NZsJrK6uo1k+5vtwuAF6MAT6469s8c1hjxNcX06&#10;xS6hgyS53RycLkkjqffpx09hQL/w7qmmLeeH76G+t7hcreWsY8uRSMqwOecgj0P5iq5bToWa42SQ&#10;3HljKSLgMd3HGMDJX264Iq1TIci15z2C3UcMrSLksjA9G9M5PX1I9eDzWWt7pDOzyQLIT/EshCn3&#10;BDDNWru8uHG4zjarHb+7Hzjtwexz29fTrreIPhr8S/Dmo/Z7/wCHeqWjSwxyRre6bIpkQqCHUED5&#10;Tnj/AOsaHZbiufhTPdPgCNvl3g9O/wCNNvTJI0YmnbzPvfeJ4/D/AD/MzRowlzljEzZI+7k9j696&#10;hlhnkJhjUSCNcqFiPPHPXn0rzj1LFSW4u7SRmlzv8w7t33g39KZ5kSx7mzuYgj0xU1xG1w7TXcjC&#10;RvvFhnJ5zVcqJD5fmKo/hoKHyPsmwjkDja20dD64qzEWTybiWRWA525DADP+eOtU7RioWQorMrfK&#10;pFXJvMuXxHaCNWA4VeBx6nJoAs27XEUGbWPMe4PIUzlfx7VOI/NkxcXLfNH8m9+RyAB9fao9PFub&#10;b7L5U27fuaRG/hA+7j69z6VJPZxrPvZN2fmKs3r6cnn8f/rSyZE1hA0cvmRvg4wzCTr6/gMV1EMk&#10;08CvHAzRyuok7MGOMHp1Jz69a5vR4DPfrdQwqqlsbZDnPHt/T9K6ZrCS2udkkTKByiuu3KHJHBJ+&#10;X8ckH6mpJG3Cvuiggn3MzlY8A7mOeMgAgZPGMn8qbcJLaXSXNtdRn92xLRowKsxIYDpnoenY/XFr&#10;+1be6s2VxBleWPkgkfJ0z8v6cE4POOc+58iCdb10V45GfzEHXgA4HGec+uc/oAVraNyZImmhUMCF&#10;ZsYHPP14wByP8LelYidXe0xtDDbLGdsoJI4zzkc/Qr61Hc/YZLhb6yC7o1zt2j8+vOPSq+iuLrWY&#10;oDHGEYr5mIyc85PHrjHTsPqakC9ZyRxRmQ2yzRtIPlddxJ9v6/StfSJ3NisE53lpMqphwRGV+Y85&#10;PXb6j9a6GLwRYyaNE6wQw75P9YQWDYHpzjkZ+nIGeBiXmkTW9+tlpt3si2j92pIKEd8cDd9OpJqQ&#10;Vz6D/Z9QeKPCDaNqOvxwzWNwZLWPaWzGQCvzAbeHLd+CDx1rS+Jvxf8ADXwA09lgvLPVNehURWen&#10;RyZEPzHJkPJx90bcjgDvknwTS/EvjTR9FuItC1b7Pb3MmJ5lXgYbgbsZ4PI549MDjmNXa3lvftN3&#10;A00lxCZvN3EsScHsOD+mDU8ppGpPoZPxU+IHj/4sa/J4h8b6sZpXbEFuqlY4VznbGnIQDIG0frzm&#10;Hw5ILfywsv7toSJWaMck9Og+vX+gqjr1u8G0wlu6ySchd3p/n862PD2kXl/ZGSDTfOjs4yZfJbuc&#10;9ec+gz6kDnoaJ3Os8LLqjaja6gbd/wB5HjG4sJQvYbcELkdsdBz1r07Qtd+yCETaQhaGNRJcKoLF&#10;dpwSnOMYHbHf2rzrQlmkWFbplmVG2wwzQ9VULjcA3HHbJwM/Wup0mC7ubphfgQRyZ2yRyDDfdyvA&#10;OcA/geo6CgmMOXU7i+8RzDT49kqy+VtKzRbfMU44+Xb/ALuOD1OD2ri/jTpt3qXgyHUNa1RI5JmI&#10;VghLTbVO1OTkfLyPUEYyMV0GjanbvfQnUIneNZdzxmYMgG3DbVyBjOPun+EcfMTXB/tPzWaeHNNb&#10;Tb5Y4/O+URyHaf4gR/XOSG/MkfiNGzyuHWpra5msrmFP9XsMiJ97GcH0PT8Rz1q1pPiJtLl3LuVZ&#10;WXeFmxkg9R1zx+RPriud+13cZdFZiWJZjywP0yPwzUUzSRu215F3LnO7h+Oc/wCT6e9dCMjd13xN&#10;bzR/Z0Vn8v7rMxOQSSeMceoIA6nqc1tNOnivTNP02KaMsYfK2NPj+NjkZxjuck5P51w/lzFFCzM5&#10;fDNuX5h1H4Dg9+RzU0Fw4u18mJfl52r04+nUYHvQJo+nPhZqVhoWiJoi60rQwWpaOaGLCqx4+bg/&#10;7JIxnKjOKp+LNWsLj4l6SNNmQxtMrblT5lyEIbhCPlywODkcjAABrxex8X266dCGnmhkhmYluRtV&#10;zuY8k5O4Dj2zx39O8IeONDl1HSdWjvLedre43zTyfunyBkbmPDLuxnjqe5PPPUgXGpZnt1l4NvLK&#10;4tzqEsnlnhl8wAbiqsQeCRwcnIzg4GccaN94fCwKuvWirCz/AOsILDqCBntyynafz6Vwl7+0/pfh&#10;pIRLJ/al5NC6fZYU/diQp8oLcYHKkgdMkDp83kfxR/aA+JPjpdly0NnGgkSFLMeWG5zk7epAB7nH&#10;PPJrCNOp1Ot1KVvdPV/HGpWosrjRhdWs7i5bybe1mK5B4GVJ4wM9hnjAGPm4jxLDHDeyT2SW+xUe&#10;CPylAYMvX5eR19T3PY1zHwGn1fV7uXTJdTWRpJl8zzsMzZ42hmPcdK7vVPA+u/EC6tdA8K3cLX1z&#10;d43SSEeYhBxjnIO3k7gOD2xW9OPLKxz1Pe1scm3iI6czTS2q3Du5Pl7W8teGw2F6EZ9sVxPiz4k+&#10;LDJ5mnWUkQVmIZLfaQwPzHjnPA78Yr27V/g/4E+GXwIu/Gvifx4tx4m1O+S30XSdJcSLbQqcyyTn&#10;rz8iqB3bd84ryHUNcmaJtO1TRFt2jBT5oSrjHy4PTnpknnI+uez2fc43JyZ5rc6/rU0omu5ZZe/7&#10;wkjPr9atab4z1TT5d+nztHId2W3cYPt2/l7evaapbaJewSW82lMqsi+WsGcM2M9cHAPX05PpUOqe&#10;AvBi2sZt9YLag8zxz2CwsyxJtQrLuxtO5nYBRyCjZIBVjXLoVflOTvfG3ii5tBaS6vMluzFmjjwq&#10;tz9446nnr+HQCqtlr+sWE4vNN1K4WVZPlkSQgnjg9c8fpWpe+DliuilpcW7cEFWXaFxz3/T14x1x&#10;Ua+C9VmCsoUMx+8uB0ySOOf09KyktTSLMu61zWtWuBc6lqtxcSM2VaaQnnPWrFlpGp6pP5axn943&#10;yt5eRg9cD8jxXSaV4BLmM3UzbuBu+71GeQfT9RXoWg+DbfT57eR47dJJI/lljIZhjgY5+X6jt1I4&#10;NK2hWpx3hD4WWEtt/aupS52nbCqscSHPqB+WSOmOuBXoen+CTLZLJb6cyjcoZnjG45yzEAcKv5H1&#10;5NaFg+naNa+bm3jmlkzI25CWyFwOowOS3TPzH0rH1XxbqGreZeaZDmZWK+TIxVht3KvIIzwxypI4&#10;OcHAxIRSNLUYjpTlbOUNIIVJmZQcLtGR345PPPT1qNPGGoah8mnXf75WRzvjERxwmARjG0ckjsMn&#10;JzWDFcX1zI13e6hCrP8Au1hjO8r6ngcMR0yOwwfSKxjt31WG4udSddknmYXLbcDdjngDBxznGe4o&#10;uBfubjVNRVbbWJTPHHKTbeWoAViVyAoHuORjgA54xTZ7CyS3d2tAN7Ap5m8FQMnBGB1557lTg9KZ&#10;Fex3l40YVoWfeeuVQAAqc4zjBftwMdRXU60PhI3gDSR4abWJ/FtxczSa40sapYwRb8RxwFS8kzZG&#10;4u20DIAU8kTflYzkovE1rb3Fvb2ERhkxjyV+dOm73OSfm+hAqxbzme8juzHCjwO0kjMu0A8scdeS&#10;W6HkDI9qqDWPKtWsRtWNZFYTDbk84PIznqeOe/rmtTTGM9iqvFDJtL4Mi4dwq5B/u9yABkHvWiER&#10;NNd3JjvtS1Ly08xWZYYsKq5yQCOhI+h6dKpeKV0rSobO6fWjMt5atPHDbszNAoZgA+cbScFsc8FT&#10;71b1jVoBEykxtceWgkWRlZgBwwHY8eg5IzjvVa1s5dX1FLfTJFuZJV2+Wse1x6kHuMEnPoeg7kib&#10;rU5keM7lrmSG20yNppNgWYK2VGR0HAyeOmPbgkV6V8G/CHiLx5ezNrunbrD70cygCEs5UnqADnHU&#10;AEFRn0rQ0/QPh7ptvaazr5WaY7nkjMLNJuLcAjgDkYHBz9AK73wl8T/AcIW10a2vI45G2Ktrbqm7&#10;qMEseBwOnr70R94x5jq/D3wz8NaWkJ8QaUZLN4ZC6RwjjlsDOcNxztx+hGM/xtpHhjw7od1q+heH&#10;bN5oNzNbqX3MhbooXhT+frxW54u8JXHxFt4HsNdmgkjkUOdoXG7G1Tk/MOWGOme3o3/hX+oeF7JY&#10;k0Ty2ZP30cch8s5H3m4AzkE884GRWiiiuY+e9R8Sawuvw6lqWnLdF5NzLMzMVLZ2EY6sDg4Oc4x3&#10;3V7X4M1vVNJ8KN/wk+oySSTL5sitMHwr9AwBwVwu7B6EnJ61pP4J0C9EKLpkMNyy7FnIVirfKB25&#10;wQQenv2qkPDFxf3OLWVmhkUecrSHG8P7EKoyWAJHUj6Vp0M+XU1bHxKbmFDAFaSFd0/mKdpAUfPz&#10;+RGDnA45JGrftqEVrNdy2CSQsrCFYVTeVHQnpgfN2HGO/BqPTfh8bSWPVdU1GWPdmRY+pXlguenB&#10;CjkHqOgwSen024maD7FBcrGjNllDZJ+XpkjPIIHPUHqetTzX2NEjlEtdf1G3jWwvvsv2WFWeyL8O&#10;ig/MqhiDk7/pWxawaveQrMlyrXVvIXC7uWwRnbt6H169jgjAqZPCkV3eLezWXlyKf3kayZ+9/Ecn&#10;vgYGOP56GnaHbwpE7WSyyC7C/K5YKTyH5PP+PPXJqSooqJ4bivJJL+bbEzSFis3fJ6YHLEllycc8&#10;kjHNbfhtIZbjOqr5kUCAQq0bbYzwVKlcAAdCOeSBwcGnW9tqdukPmTSfu2Rty8/MOhOMAHr045A9&#10;a0bW0uBZql5YG3X7QNuX+VxtBZgx5GO+Qc445xkNCK70+FtS+2xSJIG2iRZYwjSNgjjjgcenXPet&#10;8eGZJdGk1G+WGK3WU+WGfKhuDtXGSD93PTjr6GGG401TDIlklxPNt+UnDKMt+uPxP61Q+IvxB8E/&#10;Cm0jvPGt3GpXaV0u3ZS0AZTjfgeoxzjBYZqXKw0XrXSbe4hjitGjt91wu+4aQRqjBg2fXPXt1JJx&#10;XKeMfjn4Q8CSR6F4Wt28Q65JN5Vi0O5wrOdqoEGecc8gc8k96yNL0b9ob9q3XYdD+GulXPh/w5JI&#10;r/bI7ctPKuRnZH8owdg3M3ygNxuxg+zeAf2YPg9+zHmfXLn+3NemXCycSzCQr1kZhjb1OBgHHqdw&#10;lVIilTlzWPMvC3wL+KXxL8QjxR+0xr+bWFRLH4aKurSAKf8AWtg5HzdsccZwMV6vpl/pfhbTv7E8&#10;KWMOm2+1o41hhVQmEAAIAzz+XpjtVl8T6/fz/Zry48zBxIGuOCM9xt7D05+vING42XEwS0giVlfa&#10;qqq7QAQMnP4euM8ZrRe9uVKXYsXGt6+8cgW9+0buPkuAvygZzgYwcAnqT36VTn1G/kvW3iBYZD8m&#10;6Mlm4xnjAY8kE8nP45dcW00Nx5Fmiq23eqySZByMZOM9xjp+NSaT4bvJblmu4II45o22XGCwYED8&#10;cdBn2PTrVcpkRzapNpc/lXEEcdvDIqo8cXy/MAzHqSeepIxnOODird1cSJK0rCaSJNoEbLkcDO7H&#10;rnnHUHnsMW57e+hh8ux0+ELHDsZg33eOTnPUjP446cGlBhuWW0fTcLJDvUqw/d5BGOpx1xwCOKoQ&#10;kMF3qdjHdPLvjK5A3Mu1SemTnpx6dvpUlrpwUi3kHzqrFo+CMnqcA8cZ/WrVrYX8sS3kFrIgkX5m&#10;MgKlu69Dxjv/AE5NrTrGYXO1pA3lHJVePqP5DGMke54oA0K0gaYXDFV3I2/dI3y5II6/j3HX2rWu&#10;rq7kmS91q8E642TRxtulZMYXBzx3GR6Hj0o21vd3ErXEcDbiu5vM6jsT6Z49/wA6faTRxs0ky7UK&#10;/IxX5uc4GcjHP60nEC5Z2yxwulkimNzv3K5O3ng9snp24/GokkZS4DL8seGwvXIzz2PX8+ntVt7q&#10;O8ljtZtPCtIWO5V/u85698/54qcXHlRNOtoIVYY2Bzhhg5PBOOpwB0z+bWwFuFtl0t0VVlLEC1SQ&#10;bW68DnOeT1OQR7UtlZxai7KsStMqlhJsH3T23Z56daqOyMfMkVG27laTcOVOOep6/WrI1m1WVLdb&#10;Pc8i/JImOgHQH3OTz6deMUwL9jonl8Xa7G3ASRx7W2/7QPAPuc/41R8batdajOq2N1byrHGsatHG&#10;sTOqgfMQOPu9eTkjnJJNW4fEl1bW4kiK71wIbbyywbOCG6YxnA4OeehAFZWpRXeovJKbfZ5qllWN&#10;eC3PzDJAyMn0z+Zpbskij+1SRqLe9hXcpx5MY+TjgepP4jHGO9EBuLmFVth5q7ijFVwFJHU8dhj2&#10;z+FRWpeKzEEMStErKMtjLZ5ycfh2GfTrV6yfVZ1LpmFZOcBjkg46fQZ5/wDrUyRLSNdQKvdCONZJ&#10;GUK0gY4XPHqc8dvftVu+EFmFFldRSKZcqfmwU5B4yMdDzjnPfiq4hEUyiMKuOF+TjPqcnHOaZFby&#10;R3xDFGh3Asu7Ck9cjAHXGOcfnxSuBOlzHO0s0VwsPbzJRgBsdfXb0IOfXr1ojkV75fLMYkDBP3ab&#10;skoG5P49umTxxmq9213kvfBfJuvlhDYBbGPkyOWOexxkjNPnkSNJAjEtu35OMH2/XAHp+NIq5f0+&#10;6azkMElnHIrRSBo2LYVmGONpGMbs/h36UwWcO7dJNCkSjc0jDkDHfjnAP096rxTlbRpScMxIb5j8&#10;/T7xyeAB+Xt0t29zqElmsMsi+WW+6EGSNx98Y6enH6ool8RWul6dqc1vout/2haLHn+0GtGjz0PK&#10;FiQfzHHUiqyxSvb7o2DK3yhl6IByfTJ5PHqfrVoWlrLBJaSXTRXDQ4iLSDC9eemc8gjrgrjBp19Z&#10;W2nRRPpd39ohkjXa7QbCCRyNoJH3sgHJyPfNEdBEmnIQ7yW7Rqzbfu/N8nZc46dT+JqubhVndL3y&#10;5pGl/deWpznPc9M55zjqcYPFU4prOOOS1uoEjklR/Mi3svJzjnOQev5VY0aRDzIi7em7cDufPK47&#10;dOgGfpVMZPYwTXETX8skSqswUBrgBue4GM44znnoBnmli1ONG8mBFkjUYCtuDPzgnp/nj8Wi4uLo&#10;ppwhRrdlyNzEqM9QRnrwee/0xVcwzBWa63MjbmRv4udx6jtnGD6njtUgaFygmR4L6OHy5myytFnJ&#10;B9T3+vAwOODUcpiAWGS7RZGyVXb/AA+3Hqf/AK1Njzb+XI9jG2SNrHJwuSN2CePpzn3q8dU02TRf&#10;7Gi0GOO6mlEn2lWfftAP7sDO0A53cgnIH4pgQRoGiRoxG/lbQvy7T06cDv8Al7k1FqEMdtAJTEu9&#10;WbbuIDFgCwxx6euOvep7aNltozOn/LQ/vFXO3nj8cZB560+6vbpLb7NFaeeqsPmSNAy56/PgnGQD&#10;jkDqPdgQi6l8qOKRGDfKhPrz1OOvJ/l61M72zww2yqqsMKS8m0biccHd7Drgc1SeRBGyFJGduFkZ&#10;8H8PoMZGPX0qVprW6RoZbeJl8vDM55Kkn645Hr+fYAdahWZdoZo848xGbAXoP6dcdBTfMWe6227h&#10;drKFZsjeep4PUY/H8jT4ZJ44GTTl3RyJtkCxnaevBJ+96/ypgRoo92YkkZi7Njbz2wOijn9KAGy/&#10;bPM3OyNuY+WsSk+nJPp79z+t62lkvJTBGq/u1IaTGVLcY6f09McYqImB7MuyAyBtzFFKlu2T78f5&#10;4qJJ7623XNjYLJPI4HC7VOepGBznnp6HigCa6luPMaW3lR1jyGVR973AOO+fpRf31tFLhZIYxNtz&#10;uXLc5zjPoB0xnpzxUtrYanNbyN5FqqQAecZJ1QqT6rkM3TsMDvjPK6v4Zk0eC11W5urC7hvGYx/Z&#10;5y7RDHIIxxz06556YzU8wEdzbyvM0kEiqqj5tp6+/wDL6fybKiTR+dNF+7XI3FeWOMc8cjHfpkDF&#10;QCWGVMWkK5V9pDZBQ+v1/T6dabbPeWr7ZBEy4bzNqleN3Xn+nXPbNUBOxRmZN25iuZEXj6d/51Cl&#10;vKYBI4jLRqSY3c7SAevTuPw4Pqahku1tboNBZt8/y+duOI8ZycDgfh1z0IqSWbbO01vD8rbmJCdM&#10;H+ft9aAJtKeyivorrUtNa6ij5mhE5Quuf4WIODjODggHqCOKd4sm8MTa59p8JxX0dttBktb1klmg&#10;OclS6bRLzyG2J1A25GTAbl1xcwnMcalcMMbhkj/6/pxVbUSxfzLOyjjEiEDqrKegPHTpzzn0qbBq&#10;EstnEyRzSSPuz1Y7ue3r1H0GKdBDDvmSyjjYQsQsaru2jnPGOP8AAfhWdCzI0dmXXcq7uF5Y45Ay&#10;cDP+cGr7iBf3zHhlKyKzEZ9fy546VQEJmd4v9HtBDulAPnY69z8p56fh3x0pJYY75HUO2yZQBHMD&#10;84IHAweOw9c/hSPLFalZo7VDGcuzOxLEYIxjtz+A6cdaaGdkEZij3MvHl+uf8BilcCTRUufNlDys&#10;XDZjYYCAAAY+v4nk/hUbwzQyTTLZxyM2RiOMFlbgbuD8zYA/4CSOATS3DgsskgK7VJkCQ4znpnPX&#10;6j+mKpSeYsEYt0lMkeSJFVTnB7jPA/LvTEy1MlxPJHZ3c67Fxyx6HPGTn16fTmvLf2jfhBda62n/&#10;ABE0+1t7yTSdsF5blgrNGWyCDtbA+bBPzAcZBA59S8qUSR3VxFLG0zk5k+ZXGOdvOSOPyBH1o3t/&#10;cRxraq7NH5xVod3DZAB468cH8qrzMpW6nxv8b9S+E8Md34I8TaVPdixuS+nxzqiRYIbB3AEZJ5IB&#10;Kk8YBrrvhXD4a8Tro/xU+C3hPT7LxVoenoYlspPLhV0RYyShOwPgE7V4bcevFdB8cf8Agn3ofxj8&#10;Rx+IdK+It7oVjJNIbzS1txNCWOCRGd6lNzDkEnB6YHyjY0D9nLw3+zhp9vr/AIAt7uaCxiePVrW4&#10;uDK1ym0BmyuB8o+8uASGyAcYG0akTirU6klaKPd/G/xq179vb4ASfCnxloR0Xxt4ajnstS1GFHEs&#10;DMGaPerffRXdmx97DnpuVq/K7xV8Jfi58Bfj5N4a+IeqQ2N5f7vtPiK1un8ue3kba5VwqsMrlSvB&#10;IbBGGwfvC3+Ivg34XfEjwX4/+H3jWz05PE+oCPxBHe3m+GRJCArFt25CA7ZB+XIB7EV6p+1X4d+A&#10;WgeFI/FPxo8C6XqkFvM95Daxw+ZcFlH+sj2gkHr8xBUdCccGXy8xdGNWUbNnxXb/AAy+LvhPxjb/&#10;AAZ+CMGi+bq1hBeX3iq3ukuLiASRBmwVf90w3AksgcHGMdvRLHU/2ev2M5ZNE0qV/iV8TtTmEC2W&#10;mP5yieTnEzKXJbcclVz9cncfO9O+OnxV+KTa9H+z9pOnfD3wbezA+IvHXiKMiVvm2qhmKnccHAiQ&#10;FiW5welX4a+KYtC1y5+H/wCwr4WuNf8AEMySJrXxH1XT/KlBY8vDv+W0h/hy+CQxB5xVOpyxLhTj&#10;Gd5HR/F34L33iW7XXv2wfibeDXdelWHwz8NvC95HJPBz/GnzRwLkYAwWJBLdCD0sn7Bfxo+F/wAN&#10;7O4+HPjSaWR2Zrjw6t40BMLgCSHdGFZ0f+OMlcgDkdK5Lw9qvw//AGbPFVnqGg+T8UvizqrMLXU7&#10;a3kvNPsZmZQRbqP3lxJkkBhtCnGBnFe++G/jv4Q/Y+8HHxR+1N46n8dfE/XpFx4Ht7s+ZpMZ+ZI5&#10;WQMkI+YlguccgdgcueodMqMZSVjmf2e/2ZPiIvhLxB4t/aX8cXXgnwl5kb3/AJupJBHKqKECk7xs&#10;TGBgYJxtyRgDl1+JekvLffB//gnT8Om0+C+2HXPHFxM5me2Gd1wJrguLSLAb5gAMH5QD1t/G6w8V&#10;/Hi5/wCFvftU/E6PQPAdsTLofhvRYZDNqTOit5dlE+12+U4MzjBIJAwfl7D4WWfx1/aJ+C+o/Cbw&#10;L4c8M/B34QxzC51bxHrEZW7uIUjPyT3ZJ+0GQD/VLhQPTulUfU2jSvUtp/X5nhvhXXfBv7P1wfAH&#10;7L2j6Z8UPi9qV9i68YzWImh0uUDJjswQQ7KS5MzZUY7g4SlqOm/Dz4U+I59E+I/xD1Hxl8VvFDIN&#10;Ss9J1FbiHSpf7szlSbmbOVMcbbVJxliPm7LS9I1fWtdm+CP7Cfhi4srWLK+JvH2oPHHcX0ZJ3Eyg&#10;hYIM5+QcsqAnktji/B02mfBnxL/wiX7JPhT/AITT4nXUjx3vjS4VZoLZ2YqxsomVw/HPmnnkfKea&#10;F70rmNWPs9Gv68zf1/4eXVhqkugajBFKvmAzWkkJ3j2dWQFSGAyuMYXueR82fGj4NXWi3Ees6VEs&#10;cbKxhVcjc2P4cY49+Bz6CvrT4deGE8IfFPwz8O/iN8cIfGmsTTTTeLNNtSJYNOmdc+RLcDDStkkE&#10;5Kg4x0q/48/ZxtNf+OD2mpavZ6J4Xkk3YupPO8pdu9ikm1Sy9VXKexZuTXoU8O62xw1sR7PRnmH/&#10;AAT+/aRvo9AuPhV4puFWbTV3ae3G5ojkFQW7gvkDP0zzX294O0H4feJkgn1j4o6ba+Yp+0xXV0Y2&#10;iAX/AG8LxyQc4JPvk3Pj5/wTZ/Zv+En7F9n+1z+z9ayJrXh3ybzUt032iDUYDgOSCrEH97v+XC/L&#10;zgCvjPwD8cJfi1qOoz+GvC10tlZ7X1C8lbdb2UbP8pZwV9ug7d+lVKjyaXM4VHKPMfUXxCttK8Pa&#10;z/ZGha/a6lDFG7SXlrGHVOfm3ZHy8HtnjucGvQtN/av8TXPgPQ/DXjTxYZH0eGSC1uZlaeR4yQdr&#10;FT0XoCeox6V8maPd6vqPiaPwv4O8SWuqassixeTb6ksdxuIGNiTbXIxjJwPfg1u+KPB37Ulpci0u&#10;/gd4ymuIZpo7mF/DM37pw5yRuHRs7gRkEcgkc1Hseo5ThzWbPyauJCY5PmVXBwVU9iADx0AqPZG1&#10;vGxDR/vMc/8ALQZ+nb39Ksx2wEckdvGzBjmP5cbulLMsLQ5fcTncpYA89MYrxj3TIWzu3by4yuS+&#10;Px/wqSO23R7ZI8tnGeu7mpBDLEfthdVGdvzEjJzz+hp85wWliJzJ0WFvu9P/AK9AFJZFil8gvtXP&#10;BYY/GtCF18jzDKzKP9Wq5688iqjwIsrRRESdi2f5VfjjKQsZBu2rnbk7V6c/Xn6fWgB2nNNBEbVZ&#10;SrSYO3buz0OeB7V13i34MfEnwbZ2uu+J/C0sdrqVulxa3AQlHVlyBkDhsEZXqD1Fcnpswtrtbt/M&#10;d1YMqryW/Ht/9avftf8A+ChPxQ1vwa3w5g8KaDaWjWq2/nx6aTIsYXHO5iGboSxBzyMYwAe5rzHP&#10;W9tp7O2+t+x4jpsLRXG02zbRnbGuTubj2/r7V0UkaK++NHdWXMqsBs6fLj27kHtxXpXw38afs3XW&#10;kWekePPBc8dwsnmXmrZI3yEEsAQRtUDHA44OBgnPbX3wy/ZU8ZatZf8ACB+NLW3tIo2lu0uNQkD3&#10;EjAEBVZQE6EdeSTnGMUo05SM1VnzNOL0PnRoDcWLCe9kWbdu8tgQzKQOfqMDr6miXRftt1HaRz/Z&#10;1hjC+bI3ysev4+nbp+Jd8U9c8N6L461TTvBcjXGn29wyW88vzCT1b065x6dc1gafr17OJEluSFdC&#10;p+Y8egH6fTFRLTQ3jrE2NZ0aytIFSKdZJdxZpFk+XBAIP55PH9DU3g21km8SQziz8xU+ZoWyd+D0&#10;3euP84rFlaMSsIppGZWHmNIFBxj+6Twev+cVreFVjOpC3j1LagH7y4Py7fm6nI5HAPHPtmsxnf3+&#10;u6Hbf6dBEsbQ27K0KuTsbecDJHTHYnPP5Z2n6lLqdk2qrp8ct0dSjiBjkTL7gOORjn3yO2etYuo2&#10;FvJoN9qCTMqyTRoBI2Qpzw2R3O09u3vwWlrc2vg2f7HbMvlzozfMuH9Gx1yMnnkf1CrrqXPjV4e1&#10;7wf8WNX+HT6158Oj3jW7FZg8ShepbbkZHcY4Oe44x/DtxaDVoFvpJfIAAi25BdhjJwePfBIFZd9L&#10;LNrU15cXFxLJNIxklmkG53zyeuTx375qxZNkRLvWRlYFSygAZ7sf8fpTJ21Rc+J2nie4juFX5Zo1&#10;e3+bJ2Y9AMZO0nqev41P4WSOLSLfZbMGk+WV5JQqKoHDHjk+xJOeBnGKv3yw+ItEjudYRmaPKSXU&#10;eD8uFAXBGSQOcf7Q5GRTrHTbS8v4/s13M0ceA0O0bcHpwudpJxnBP1qWOLe50+iaBdedamGRJEVV&#10;Z7q3bd5TEfe2jOD0BwSfpzjrYrTUNIspop7WGP8AfNtkaNshcDO0EjnP3SOnOOnPD6r4N+KvhDR2&#10;1m01JWtt5jmdtx2OC2R8y/N06qSMY5IpfDHiLxb4juLe11bVXkVpsNlyxC9xgA7WPbd6Y+sX7Gmh&#10;2+oazPp87aTozXEbLDsnkh2sskbbN209egyDgHIxjnJyvjF8P/E3i74dSTX2prM2lzSXSyeQUEiY&#10;5QHCg7UUkfLySfx2xPqlpBH5COs37xxHI5ZQSSQAMcEdMcZ54I6a19L/AGZ4Cu9Q1K+t5Gk3oWmv&#10;AvzYYN+7OQVwSduDnkA80/haMHF3PkmNUCZBbZnCt0AIGSffp096VLiGPEqYMu7OOmMHp79KWbTb&#10;q5ma1tpWO1iOPusf8TWhY+Dry7UOJWaXzG3Qxr820DJPT0z24/Gum4+hkxQFlZlJJUn5d2OfbP4f&#10;hWtoHha81W1aWUNtkbMe18kyHPGOoJ57dK6fT/C+i2luxv75F2KpV5nViG+U5zu6Y6Y656nFVbjx&#10;XZ23l6dpVqvmRhws0JKMMnue/GeRg84zVXEP0XwQtwfOnt1lWAfN5kgUbQ2CeTzk5AAGfyNGpy6V&#10;ZFdTX5Tvy0cOFCfMRgccfTtnpzVT+0NWntG82eTbub91DIQobsQB16fz9zVS8iNxdy27RBZogzSL&#10;5Y3Htz+vGPr6CZD0C61+5SSOSLzFcSZjlbJwM5zngg8Aj29MVSjuNU1XbZxyyGNW/vN1+n1zU8sK&#10;zxrHHK0k8mQqqdwVcdMjv17fTrXSaT4dg0PTWkvLdmmnizt24wpIJyOGGMdc9j26yM2/g9fDwprT&#10;RS3CtPNCVjVRgAk9RtII5wOPQ8GvQfGumm50O+e3tZVuE05syRoflG45JY4JPbucHvxXlngHXra2&#10;8VWr3pkl28TLgFSv8XX8Mnv9a9z1FdM8T2LGCclZv3kkO9wG43Lk8HvkHp6E9Sbak6nzbYeNNUtr&#10;Yae12/DffeQ5znoBxxwfzrQu/Esd/E0d8gVFbaEeTDAbjj19eScZznFYOs2407VLi1htZI2847Y5&#10;GHAGf1yP596Yln9vuVWGTy42cBnZW2k55zgEng54BIFbRqXM+U2rbVoruVg9ttt2x5bD5WPGNoxk&#10;Z5ySep+vMEltNmSVS0fmKQigA5XOTxxnnH5GjSNHvLaTLXUytEW2rHGflYAjDbiO+O5xz34PXeGv&#10;AGoXEiSQ2eEVdzOvzO3zDkDPB56AjG3n2JVC1G5za6ZdSSqEu1crktuwRyp7YOPr9DkV0Xhf4feI&#10;dXnintYXTHy72Vgz/Pnvkdj6de5rqtO8Iaf4cddQ1CKCTJBeYuGDfODnAODj3GOvGMldG/8AiPY2&#10;dhJaaLCs0cirDDIdwUKcnKj1+Y5YAdPTmsZTHyla78P6F4YTzLpEaYSDzt0ikFxk5GF4z/e9SOD2&#10;zrzWH1JYrez05ZZIhkkcDn0U8ZHXPHbt1rajrsOpyfarwNu3eZbtCofzCFXOc4PB7dsjrnNR6Lf/&#10;ANjmO/W0Y7/3gO8rhux9B0HbsD1xVc2hQmm6K2obvNuJPNi8vy/MJUFzg5+YY5UH19+mTswaFZ6f&#10;qEji1jWN0VfMSH5GVvlx054PqcNyOeRQvr6WYfb4LxU3tmY+YHeIgfeGQM5y305z1qWxv9Qudtu2&#10;qNdTNGXm8qMuwUZ+bGeOcf7u0dqlsOYtX+mwsiRjTYpEVQnnxxsQnLEIT6gf/X9ayb/StMgumvnS&#10;YLkFo1fJDZweD82AD04Ydeea0A76iPPs12COQrv3Z6cDGT6ep5Hfgio57m5e4TUNQX95HskVWjCk&#10;OP4x3Hf65yecGnEChbahof8AZjnUtLjW4YbbdrgNzgjBKgjgjd3PTvxh1taWV4iSWjR+ZIzDy4X2&#10;oo5IPPQjPXPHXjrV3R/CVrqHz3rSSblZpFjjzxnHC8Z6HnnkevA09E8M2KiSx0PUY2uJMeSryeX5&#10;54wpIwMjBOMnPHHUVSiCTZziabbTxxxXql2UExpHKfmGAMk4PUjHUE961tH8MarcQpeW1s212RFe&#10;NdwbIC4A99x9iffmus8L/CyfUljmiD3LG5KzP9nOGDYIBPH3QcYA5PXIr0bRPAkWgfJcq13C6eWy&#10;KrFI8qpxgZDdGJX26ZJw15CkrbnGeF/gOdaT7Veose1d9u1xCPLKrnnDYyc59TnHpiu38K/DTwBp&#10;1o1+I7OG8tcSzxrCDgfeyMAYJJ65znrkcVtWRuPJuWsoBLaF2SNVyudy/NznONr4PQgngnNVXtpr&#10;TUHS3vLeFFYA25+bOQcgcN82AMN0B4OAcVqomXmLceBdJ1W7kk1WxhkjWMtHG1sI/m5IyuOnb0wB&#10;wAcVUT4W+DILgLL4Xtfs5XDiJf3atuJHy/LzgdTjP0Ax0Cvqmp2Yia5by49o3LbKrLkDnKrz6gH8&#10;eOasG6aPT4YdQuNsq4KGOTBcjhuh6kgg+h9OhfKDKek397ostpPo9strDa3Aa1VYiSjAdRg8D6gn&#10;vV3xH411+/nbS9SvtzSDzGk2naxz0C5I65PIzz3B5rD97dyQwaUzMrblkimGWxkYOeW4zjOeme+K&#10;W1gtLi7tby2kjSOG3ZdrN+8ILMSBgcHJbJGeTzjAAOUkSHQLq9uDbqyyNFGohZv4j06Z5ABHrnHv&#10;XQR6PNpFvDqFxp9usk1vHJDGtwGaRmXKnAIwOT8uDz/u4MVtqtvZweX9lRDNGqlm+U456E5AyR/T&#10;HamzXkF5febbRybIVBkVSSSQu3duGB93J5OQDwCQaGmURat4qmuTDZa1pF1vjXZksSpOQFYEgcHB&#10;PHTcM89bltqF3LB5OmRssgZRCt0mQoBAxkYIwMgccbs4x0htrJtSihg1NGkm84eTbsrEIpx2zw3X&#10;8eT1Iq9caeLS8jja1mVliH7tGXai8AANy3Xp+HA7kbgrl60j1SK4jRpW+zzbluPOGETPYc/Kc9Dj&#10;GD0zjF5otE0263WtnN50Sp5kkbDp165GMZycfexg5wBUcBsf7Pijkv1PlqpkjxubAwOoyc9B0APP&#10;Xmrz29tM/lSL9lSQH94EPy+hwBnpjHp0IxQzRG74T1Tw/d6lDcaqY5F+VZkaMNmPIO3H3e5+hPcn&#10;n1nXdY+CPhzwy8Oh+BtN1y6v41IaRm/dnkZkkXHA5+VThjt6Dp4Q1rFHbya/rt0tjY2+12cybWAU&#10;EFssRtBI5PGPw58k8UfGHxV8TL2X4d/CCw8nTY3ZbrUPO+VDnDDevLZGT7cY421nKnzMpVuTSx6R&#10;qOoa/wCKPFQ+FH7PvhhtW8TahcbmntYy0doof5nd8bY0A+XLH6dq2PCf/BOXxfoXjmTxF+0drtpe&#10;XzXMbLcJMZLa2U/xrkKXwcAZXPHfva/Z/h1z9nSwuo/A1+sd/qG1tUv7hfNe4XB6k9FBYkAH07kk&#10;934w+J9v4jkjl13/AImN2skZVpXd+g6tgjPf1/HvjKNSUrLY1pSpR1a1PWf+F2fCT9nzSpvCvw7t&#10;57q4uLbi9uIwx3kEEhh8xOcnb0GcDvXz/f6pB4i1OTUZ4lllmdmkk8g7mwT1OR7455HrxWfLpXh7&#10;xFd/aZjPEucYMQQ7cEEBslsgkkDOPmJ7VYbTLSwtGnstNmkhYblEbBi3HIOepyT3HTqOTRRoKDuR&#10;Wq85Yis7qOFZrcqI/ujjAZuu4dO+DwOvbmr2l28FqGikeSaSVvNUsxVo8qBtyPofr7VVOp2/lrbv&#10;+8iBUtJ5Z4U+2eMAjI644yM1JA8d9Na2c7fuUmZWZm2qpU9OcHOcf49q7DG9yYwxfal2RJIzNsaV&#10;YG49QCcHIzj0449tF7Z1uYTBLN8v3lDdewGOPr/Kq0lnJCsiXjTLGsn3NwXep6Djt0B4q/HAxQea&#10;u1V27TJhs7uoIH8gPYds0kA+K3mYLH9tkVSu9Ub5GUfxA4I7H8D07Zv2fi3UY7QwJpVrcLcW/ksz&#10;aZGrqMYDbggbcP7+dxIHJqBY7WaNVWYSLMqsrBuCpOTz/ng8UXC2ksGLMMZPmSNlk5VTx29M9Pf8&#10;zl1AlW5ktJP7KmtJIdpywICqmeoxnoOCeB6etPYOtv5AiMm2QsqyfKPbIHUcd6oWUsUaqpQ7Yz8x&#10;bJycDr15xj19u1adjbia0Gogt/q/mjVywJH4c/Xgf0YE0WoSXMMjRQs6lQE+UjnqD1zjrz2HXBp6&#10;ziXybMW+5VX5tq9OeMEHP6d6gmBkXe9vtbadm1uM4HYD6duP5FtDIkvk3cjbkUM0uPlHBONvPr3/&#10;AKUwJrt4LZop5YV/eNs3d1O08DPUADt7/So5o5ryEOszMnn7tqttYkY79P69PTmqLKUN5011J83+&#10;rt2IGBjnp1+n86tQI0Z3+VJt8z+JSdoPGPXr9T/QELOVSzW3t9L6ZDZU7lzznB+npnmrMFklnblI&#10;LEojsBIz467eP5Y7VTkvobvEogk+cfwoMHGfX2GAfYDuBVjStPlv7ddLSNmba0jKuJFOFY46Dgdu&#10;P5HAIjlN3eN5E8arHHJuLeWxYnluu7sSPpxz6S3MsFjb7LWJpmC5VTjO0AnA7g9OO+Md6W6hsdMh&#10;bzm3SbTu8y3654BJzx0/AfTNU45xdPJGZfl5CxxtkxHG7OQD1AHf3xxSJJEnjH71LZlZpPlVg2SM&#10;85wOTnJ6j8ByJ53lMXlDzhtYkLlVVcYOOck+v1+hqtZtG0wurS5l+zhsIZ2BYZxwcYxzj37e9Oud&#10;Qto4Ua183bHNtLGTcVJOOT26Hn9aQEl3dulvvMTbh1B+8xHGOvTJ/wD1dmLLBLqqXE9zNFbzfJ8q&#10;Z8r5R/CGAAO3rkZPPJPKMyRxC8LblG1mIXDDgYx149/Tn2qZ7q4MMiLH8si4+aMH5QeOo/vAdOPl&#10;PSlJOwCy2McsEaNcSbFkMm9YR8y9Mewzg+vrmla3a2tzNAC6KoRcn5z1z168Y9zgnHTO14C0rwPq&#10;PhvUL7xp8RbjTZLfYbOxj0aS6nviRyqFdsaFT13yL2IzjjOigWETf2Z+9t32/NcKEYrn0GdpxgnB&#10;69D3pAh0MSYjnEUhUBcq8fHTpgHHZs/1pqiSFGZIW+aRSrZ28g9PzwecDtzSXMiuixktycNtk4PO&#10;DgYHHfrkccdMw2zz3MMiRrti87am1vu8Y4568ev6GqKuXLBzFdSS/Z40bA+by+h7jIIx0H1H4U2C&#10;8u4WCzea0ZYZw4Y44OMKTz+vHemuXtosyTq2FzG24FvXHv0OD0NR/arhzGskjFWwI1bcevoOBnr1&#10;9vWqHctQ6Vd6oT5FnPI6xsW2g5wq9cEdMZOcccmpLljf2ENm18ijmXcIQpbPQbgMkZHqQD265SO4&#10;kBaSQNBKzYHkyZ68cFfrVfYpKW6wMzLkr8xHmN068ZIXHt9BxUWdwLOLkpGHIaRYv3jMuO5PAz3A&#10;6D09qsXd/p322GPT7JoPLhUS7pw/mScFmzgYB/u8/U9KoR3K3sHni32qygrJE3zMuevp07HPf1xU&#10;t3DAbnzEtmboGVV+bnPI6cZ5/DjPdOIyxBMJ7naiq0eAqtG+7HPXHpk/nSCzf7a11BKMyTBZN0eM&#10;9BjqPTHPYDrVZlktv9JSSSQKxZmZCx56AdOTgYHtx61e064li2AzMFkTLDb7YI54/Hr164OAC1Ol&#10;gr/6M0kgWNX8yaHYpY8kYDHv7kdM45FXNK8aeJ/D+lXWlaN4lvLW3vHYX0FpMypI3T5wDyQOMnp+&#10;lZL36wSrNIVbzPutjcFx/X2459OajudQVp5FLXCr5LqrK3AOOKLXAqbzFLFECpCzHftzkNtzx/dG&#10;f6DNLa+XMWicSSIuF2lR8wyR26jr/wDWqONL2Mxz7maRQRtd+v4jr0/D60kuoSQSsLiOTd5i+Wqs&#10;DkZwT9OTx398GgVy99lksXa1N3M+7AWNpCypjPIwcA++D/KmSKM/ZYoOZGJVtuTxzwcflxxSXREq&#10;fbJi33ejSEsD+Y7df8alMax6eIbqZ1xhVaNAW3c88f4dqACylmLFLeBdzp86lQFbPVuPxx3B/Gpt&#10;J0661M/ZzGzSmXMO484A+77jp9PWoIxHYWf2qCQunl/eWTHpyM/5/M1ZsRcBo590mflO7PHsOTj8&#10;h29zQM0P7e1vR7d9LkWWK1ul/efuzjv68jIyPx5yKrz6jBPYtbrpkPmNKW87cc4wMAjHT6cnPtVV&#10;7q1mDGGRWZSRJHk5HGeh/ixUllo2q6o0s8FrN5VrCJTsiZtuWReSBheo68Zx64M+7ECGCN7AhLGB&#10;Wk3Myls/Nnp1Pt9KjnW9QyXU8TIyIQojbO7p2J9B9frU+s6LrOnW66/f2DW8DMPJVnAPfkAtuIzk&#10;E4IBxk/NzkW+rTmZmuLeVpn5UyAqu31zjDdD0/LmncDSRnnjXcq+aNqsXX3PcHg45x+OPRrPLJEI&#10;EddvG7OSMfXtz26f1WF0CxkuytIuJE8tflwcAH9T36e/LLeHVLuRTHprSLubZMvpjOQAD1IHHT+V&#10;JuwELSYKxzW8wVmwrJnk9NuR0Ht/9apFtVBNygkjWOMjy/x6j1/Dniuw0H4VazfWxa+v1tlIzGpU&#10;sxznjOeuP5flqWHgbRLGLy9U08MAysHDsSxHc496nmuVY87trBtZ1GG2srKSaYtt3KmMgEc+wzz1&#10;A7Z5Oe20b4SxJAt5quoQljj9xt698Z+nYccmuq0y30bS38u2ijih+7uVcYwMZIwPzP8AjV66S0lY&#10;SmZZmZhsVWD4PY9eOhqdQUTldR+Fug3caugSGRgFbFxx34wemCefp7DHG658PfFOhTG4SAzwsud1&#10;uvCqMA/jx6Ht9K9QntoxmdoWEYbJLcc9iAen+elQ+TLbIIIJ5DbtzukGMdzVO/QLHhq2Ru9QjkB8&#10;uRG2tJJOqoTk5JLegIz0ye1MjVTbut1drGzJtVnjJTpnHy9M4OOxJ5I5x6z4o8I+Gdbl8iezkhke&#10;M+bcRxgEngDOevr35rznxH8N20S7EttcSXcLR5UdNvOOec9RjIPeiMu5nK9jDlvVtoVPnzdmkWFW&#10;O5R6de5+vepGjSWZrqVn7F1VQcc8gevX8Mn0q3/YmtKscX9nXDQKpASK33lRhs568ZJ9enTnNVIb&#10;oWiTWgvJ9rPjyY+FPBIBJPJx6e+c1tFozZMuoWckYULJL5cLF2DkLnPduxPI7moY7izUKySSQssb&#10;DbLI7OpXCnO5eQBkc5yOtMiexXN1KrTfN95WGO4AK4IJHbPfnriqkcemQPJbSC6VRI/lhoxkA4O0&#10;YzgdCBx+PZknzL8Yv2SPi1e+MdXuvh6+m3Fjcwi5tWvJgrWshJLQBABt/vAgABSq5PJrU/Yd/aXl&#10;/ZS+ILaB8b/Fceu6X4gtU07U4NZQ3EtrtJSJ4TIzGLYCehXjjK5GfoC51C2lgjubpZo0jY+Y83XG&#10;OVIGQcjA6jv178T8Y/2f/hN8R9b07xH4q0PzoNN8xrizsbNU+1bsZDlU8wlRnAGfmfPJABq/LuZe&#10;zlGV4s8g/wCChP7Mngvw78Qbf4r69491ZfhYYvN0/SdDsSZFmALeRD0jiVjglyPlzgBvlrzvw14r&#10;8f8Axm8MXHh74baRpfwj+D8fGo6lf3XlJdnAVvMnciS+lOxcqvQtjAGK+uPg7q/w/wDFOjah8APi&#10;h8MNQsfBd5NHB4Vj1ib92m1tvlvhhJGGONithsccZAHhXxL/AGAf2jNY+Kuq3nxeg8ReJ/CGhTfZ&#10;vDWjeBtGPn6jb4GxVTHlWibfkZznJU7Q2QafNzKxty82lzk/h74xuV1BvhB+wR8O77VNWaFV1T4j&#10;axhZmQsu503EJaJycLkNtXneeRd0fUPh1+z/AONILDw9FbfFj4rzSmLzFgkudO064+U5iB3fa5g7&#10;/fIADbsDPJ63Rv2V/wBvX416fD8MrH4LN8JfhjHdE3NpZvC11Im/LGUq3m3ExAAJdkBx0GDnrLL9&#10;lT9qD4UGD4W/smfs5N4ZkvrdIdW+IniDWrFtSuT/ABmLZMVgi7YQMzDrgqaLR7jvNN/195zfjKP4&#10;SfDB7P4tftYeItW8YfEi8laSPwDbagoisMn5UkaMjykwN2372HVSueRY8UaT8QvjJpMPxq/bS8eR&#10;+CfA9qqroHgzRWW2e5gKhkitoM+gXMmN53A5GBXUWv7D/wAUf2QvDc3iPw1+z/rfxI8dXlwsb+Jr&#10;hFn0zSZHIfYE81tzbgMyMo3ZK5CkmvOdW/ZP+Ovinxk3j747+GfEXijVbzaBbx6PNNZ2nzFQ8rAC&#10;OJV7c7c8KCeKmMebYl1J7vb8f+AJeeNPEH7QHh4+HvCVta/Cr4V6TlFexjPmXPAVnfaN00jcAqWC&#10;KDgZ5yy+1288R+HrX4KfsMeCdUsbO6t0h1vxVqVv5N9qcfDYWQYEcW4dFwTjoATn17wr8KbaA2+m&#10;fEmGO+s2bZcQXkCfZYQTziNRztXvycDqMZHvGgWvgnwBbfYdDtNOkjVtyXNlCFScEghxkBkHfaQC&#10;OnFDpW6mcakpxakj4L1X/gmf+0/8EYtO+MHw9um1L7JcCTUdCt7gRyzIjbnKHP7w/wB5Bg88cnFf&#10;VXwD+Mmo6tpMWpeGPh2Lp0sTb+JNA1qxSS3lXa3WKVSRIhyVYYPJGMEg+ieJtX1C6jN1P50iSKst&#10;rb27O0k+Oo+XBXkH65Pbkyfs8ajd6Z4yk8Q+M/AEOpabJJLFcabqQZRLG8ZHDowZGwxIYHPHfnPV&#10;TlKmZ1I+0auzvPgp+0HbeKfgPrnw+8V/CJdPtwW/4ktszGxeAKyqyxnKou0bWjUkHHygfdHxv47+&#10;LXw4/aY+I+ofs5fBO88L/D7TZGM+pXcVgbMXkkZGSTGrYPBwXK5BHIPB9O/a2+IHw2g8Nal4N0vx&#10;DNo99eXS2tlpdpcyy/ZY2OEUE5KqCdxbOdo6kkAr8LP2Evg7+yp48034maHdWOvf27oNvdw6pq2o&#10;C4kL4QygrwmGPPTkE+nPVT9+V3scdZunTdtxvh7/AIJtaR+0jpuj6LrniS107xNZqttNqe0ql0Yu&#10;ElikjCqu8KoXOADg9zh9/wDsZftXeG9ZuvC8GueML5tPZYWu28e3SllAwq4+0lQFAxhQB+dfSnxi&#10;1v4beC/Hdr4i0zxZa6Laa5YQ3NrNZsnlWhxhw8Qxnna2AQRyfevn/Xv2oNQ0bxVqEFjrmk61+8CS&#10;apZztLFMVyMqVzx3z7nqQaHU/lD2cpW5z8UdRshY/upzG3zYO5c9Pf0H86zdatokdZ4VRVZcnaMq&#10;e34Guo1nT9JDyRRXTzPuyu3dtQA/NyRzx6ZHXk8Vi6jaTx25ikRoVkG6NZFY5QkdOO4xz+vSvm+Y&#10;+kMXet5ExKlQOzN+XX/P9YXD2aj5PL2/8tOD17VbsVikm3TspOdnPv7AVHqkUkDtDdxPlX27ZP4C&#10;ABgg9CMdKq4EDpIH++ZW3fNtHA59a0J5mkRRAWjZlw2CTn3HAP8AOqulC0kaRL1pVVVzH5ag5btn&#10;npmtLy5pLaLeY2+YvtVeRnI74+o/+vVAJollb/upBNwvDrux8xyB3Ht3GOalktX1GaSAS8xuWb5g&#10;F+7k8sRk8Y4HPuahsY2leMygfKx6E5J5PPNSiG4ZhMFeFWydzLu+Xr78fj+ZoIYrG6uDCk900kMI&#10;/dr/AHQRkng//rOfeob6K7iCvHdbVZvlVZOmO+M/SrKQW7KvlgcwsMYOd3PI9vzxmoVkW4/fNKyr&#10;tyyyIWyQTgfrj/OKBDIrdmZrZYWfcrLI0gDdsZGRkZx1HtT9O0u3KPBuRSypteboPVhj3BH096se&#10;V9oumAuIy20kKilQwxjjj+Zyc1dskn82SO4byx5eQ3mdcKeg69env+dZgQ6d4dG5hLcQhkOVy3GA&#10;c5OOfw4P16HSsLLzJzFaJuDYWOP7rnqMkd+vfr096lt5hPcbtPVVXC7WKt+8PqMDIBx27itvSZtN&#10;1H7Kt67K0DAbACdwycnAII/QVmBVvdJjPhXUHeVYZIJlCltwYrlgVA4BYcHv1PQZxqeBL+zt/DF7&#10;HqMTbYYUdUkOHYBvvDOBkcY+nSta+jnTS9Rt7m3CxWMifKqbVfJI3E498cnn3xTde8M2hnjh0xVh&#10;g1K1YI20lCdxJbHODnOdoOPbnBGWozxm/wBQaTWp74T/ADediM524XoO5xxW7pzQwSrdo0Z2YLck&#10;5GcEj17+3P0rntcsXsbmS2eSOT5jmSEhs8nuO36Ve0Bbm0kdhDuMahhgMRtzjt6nAqnuI6nw1c3m&#10;o6wbaOwkkinXZIQu/acBifwwDjriuv8ACccHh7VZLO+tNt9bMpWORcNIXxuG3GGx0wSVJ55HTP8A&#10;hLNp9nqEV3c3ENukd4rztLJt42Mdu3HPUg8dOMgmofEHiW31/wAdR3GnTf6OrYgkji+ULjB5Uc47&#10;5GeDnJrKWuhSdj2bwXrFt4p8D33hu4uIdkjNt/cnywhXGVzjnCdx35XivNdFtJZPGMEUcCBZGDrE&#10;qEM3XGAv4+hA7V03hDxTaeGdJuLx79Y/3LQqsyhVzhiwIG7K57c8MPYVz3gS8huPE1x4p1l4bSHZ&#10;tEivlWDMAQ3cjPOfrjsQvQ25eazPT723jsL7clsm3zhF8rA5OAxHUFSOPQ5/EVwPxe8a3K63/Yeh&#10;3j+TBD5bOy/LKGLcDYOgHAODyG4yazPG/wAborSw+zadqNvcDLLcYQMzMwALZIyOgznA54ry6/1i&#10;61eVRbSeXG0hLtJgsASOf5Zx+HpWkY9WYydnYuFdKs5GuLl/4QCys2ZOScqMYA6fe9sCqbeI2Rnh&#10;06Rd3ysJNpVlPBGCDwQePfriqLodUnjikmaTELeZ+8znGOc9MdF/4DzzVhtLWyhkNuV2qxIXzNpI&#10;7f734H8+DWhBDczTXU2bqZll8vdGFXaPcY4C/l161c0TQJ7x44rG1JkZsmTZnuc9en59qs6N4T1B&#10;5U1fy/8AWEhmVU2bR29AenHHb1FdLp0d1A2dLuMs3+uk8vClcgHpwBnPJOemOar0EZM9olmgsbaF&#10;flHPnL94gdOG4BwMZ9vc1XtLdLG8ae1uPKaSHa0fkrllJxleuPoMng9ODW1rtkkyW98NVkkWVgfL&#10;/i5z83PY4AJ9Rg9Kp6/fRaXbfZS+55FJKAgMjNng8ZxjHbuPQUXFci0aKXwmPtlxpnnRTk/vXiLe&#10;XJxtK9geqkc8Z985mteI9e1XVftrrtdV3oiINp45AHQd+Og9uBU1hqUIKSGXzZFYDazMX3Arhl5G&#10;Bkd+mO/a7dW8NrKslsJI5Pv7Zo1C7jxt64PQdR/9eRFLR9ZuI9XjHmc+aFWRlBb73Jz657+tfQ2i&#10;apYjw/by3cZkuVjdWjYL7Bjg44AGSD26gnJHgg0zVYGWZNNUmHBmkaIBUzg5z6HGc/5Hcy+MNRbS&#10;4YbIo6xwsnnRuW2sW6k9A38OegAGM8GpkmzSLszk/H+g2a+Pbs6Wv7qSVnh+YNsRh8ylcfLz0Xtz&#10;1zmo9L8GKsq3RtG2qMttLNjJ/iPGMDj/ACK6GHSLC6njutWuBuYFRchlJdiM/OD1ye/bI9OX6/fQ&#10;adKNMWDb5kStbyzQKisD8u7GAccZAIG0e+SWny6Fct9R2keFtDs/s/2O2le6mYrCqozMnqwA6nkY&#10;4IyeSMAi5f63ex+fDpHmv8uFfzhub5duCW5bkD3559s/w1fXQvZLpbyYMmNkyncADgMBx0x+Q6jp&#10;i1cy6ZPeXGpwXLKrNkt3UZbocFSScdsHnoM0w+yV7jUJZ7OO5uYpJA0jBWuFBSXn7u3kHHZcAYPQ&#10;4qWK/k1HWo7zUAFZY0XyVVFjZN3G0YAB5H4D0GabIbe/iltHnUQwyLuVgVJYjBGc46flz0yaj/s7&#10;7Mkcj27bZHHliSJvn55Re4PTJ69RjNHmSPSOQSeQ+lzywwSMqtDgbTkKTjJGOTz3GPXhs8c969tZ&#10;CJ40BUK7whU2jkMFJxnBI9CMc1MtvGRC97cwlPOLI0cibWXHOOePmHTB+77kh094ss0ltcSs2+Jt&#10;rwxj5MA7Qf8AgQHcd+vcIY61WRrxbSa2t3XyhHueT7oGRnAJz+eDnPTFa1naI1vb310WhVYmCxzT&#10;4c56sp/u/L+vc8Vl3ep/YrRoV0793KwcHy2zGuMnrkgdTkdQeM54oJrEzagz6hcHKhlkQxrGSAee&#10;/wB7HXPHXrkkUkK5uW2p2OmRrplrcM1os29ljkYc5XJx3GN4AJzkA5wc1parNpd9K8x08Wsvlqse&#10;I2AYZyqkoOGI6lhyTk5PTntJ1Nry4hGjPPuhYAXDWqsgLKeDleTyefboQM16V4G8IM+nreLetGcq&#10;jKqqGbgZC8ArnBx2BHuMUqfUpSZxkmnXt3ZtfpaTXBjOG8tireXnLHtgHJ7denvoeDNF8Tx28nla&#10;Oq+dN5k/2pW5yMLyOQPfgjJ64r1Swtf7HsGsGjhkluJNysmNsvI2jjlh90nAGfTnBSGJIopbiJv3&#10;zfKCi7vLAwCSMHcQQOcg45+lRiZ8zUjJvPHraL4bSLS4LoSRSBIl8xYI5jkhQhwCCCRk4AweuTzv&#10;eEvGU8kVw2syyQzKySKY4fn24yWyAOOBj2GBgECm2C6Np80kHinUrNjaqzx+ZGwkRiVOBtB5fHI4&#10;6YJGMGWG/wDC+ryxjSFWVY2YOy27xdOrZI5AypPI+9yec1cYmbnKUr3L9z4zSeNrSx84xSLuC/KS&#10;wIDcsfc45HHzdOKs6bZrc7vLurprhrjcoVfniO3CgEjJ4bGAeTyOKrb4dGvyYLtQ38TBkYKmeOn8&#10;PHY9t3qTtaDrcGm6hDPY3TR3ccqCO4RvmQkZU8Y2EE9j1UHqoNa+hXMSpqVysJ00vKbmN9oa4kAD&#10;hc8p/L075xyKAZ5baRHk2zSbvMTczMg3kZyuBjHQ8A7T06Ge+kmGpmOUM8jyB/MO7dubPQkDOSDn&#10;ggkdemILbSpXmmnupWkVs+WsUjZC4+8vq2MdQRgHPAqQuTWGpWcMcMME587Y7R+euAzBjgZOOCFb&#10;6np1FWVWK4n/ALSvJd0ccbZzhlI3ck89M4xjtn61mWthZ31rbprYuLzypMIGumi8pfl2jghc4C8Y&#10;Azjrk56CxsrC81DzGnVPMZWLCViobnKE5CgdO/AI9SaRNwsIru6hjY6Rt8zLQJGoBZDyMAdFwOOw&#10;45z02LDRLGC3YPdLuYljG0ZypOM7sZzzgYHOD3NVbfThbyskcsGIo22wW8JYEg4z74A4xkZ/CtCC&#10;O8e7Nl5LbVmXbHI2FQ9MnA3ZO4njr688Mq420hSzk864cx+YxMONvzc5wwPcbieM9s4yKuOs91cW&#10;9wmpSRqzt5gZVBP3tq9z0PYZPHamXLabZ20k97eguVaSRWmAIO0fOe/OfxAOM85kmOl31sp0mGOR&#10;oV2eYZvunAwxI5HIxwCecGi6KixmrzSx7h3QiONdqk7uR39cHK/407xF4m0P4e6NJrXj5be1l+zs&#10;Le1Mq73IXGQR2JyV7DPG7rXJfE74s+FPh8raTa6z/amrX0eyzht4jKRKcAoTx8o9sEbcj2yPBvwU&#10;8VfEnXh8RPjhctJtZXsdDZvlXg43r2PHTPHGRUtjUuhY0nTfiB+1DqsviHV7+403wtbyCG3sySkt&#10;wqdQNoPHbJPJr0Lwv4J0Twja/wDCPeHdLt7eFVH+pJVmGST2BJ5J7klRnjpPC/8AZd19i0vZbh7d&#10;Qy2cKouOmeD6LgDnHy9sip4C9wsly12zJHui4Y8k9c56OQcc9semadh6FF5bmS6kt/PbarD7shO7&#10;2BxyemeuDWtFdwKkMMw+XeFk2SBsENzxzjH9KiGgJfmOa3EkPl3O7c0YbcQ5+ZvoFGM9R+ONGOzs&#10;7m9MMpTdLtIkYBjKcE4AHXgL39fTlhzFe6ubBtPmn0J/Lk6qlxEOnVQQMcAjp9cVzKeJfiRe6xJp&#10;MFuqsrcXEOAisVVc4zjgY5z05/iNeiWGgvDc+WkYTbn55GPQ8kYYcduc5+YgAACo9ZFhA0ciRKsx&#10;5LK4HB65xnB6n65J704ozkubqZOk6terp6w6pC1xLb7Vdiv3ecg46kdhgHA47GtC2ud86vbptGcy&#10;MS2QcHr39OmMgDvVnS9MFrZZm0tVVrf5mjj+VG45bj5vujvkkVFLLp+l3SNDL9njkhJEszKu7jnk&#10;ABVz9B9etPYE7FpIbo+StvfSTMq4bco+8C3BOPcdh+mKvvJEAWe5aFipYBVxuPcH3PTOecZqLSbG&#10;KZLieC7XbJBnzFY56cNz/I56/hU2kaarR+RdskapgMY1PPHHYYP6Hbg8kCqHclgmu7q5WOCUqWZQ&#10;u5S2VyM9++ffP4nGjJH5FrcTiZUXr+7LFlYYztxnIOB8vQVmwWMn2uMQmKNX2k+WNxwM4P1/nxVq&#10;5YrbyQ2srbio2eZGY1IIOD3x+Rx6UDuSZkvJ4yk5ZuY2b9c7eckc8YP9DetLiTRdIYuUmkUeW0m7&#10;Z+7zwcH6HjoPoKpxSEQRuzKrOrP8qnGMc9vXH4fjipHeTXCsl3cQ+TE2Y9jAYXHAJH4n/OaAuXod&#10;dfVId0PyrcZZrlYfvIw5PTjg9e3rnpZt7O3YeeYmaR+OOCF7egzn1IqvpxthCPOu7dG2Zk3QnJbP&#10;XOOpHHH/ANao21gZ8lrkLmXy0ZV69cjGcdsnHAFBJeurq0C/ZbuSM7RiRSdpZsD5h3GM9QcdelVY&#10;0DyRRyXcxywfzAx9c847cY+mQc81VDx3DYuJPMYLhZERizLnI5U5J5z9M9xmprmeWK4jWeFV+QJG&#10;ITkklsc5GRyRx0/oALO8GlTtJ9tZmWHMce0kYZgecd/lOO4Bz9NHSfFmkWm5V86aZgRC1r8hX5gD&#10;nj5hjI4wckemTRtp47piCytuUA/KMoe3Tnnj9PrTbZby3kFzJEyldxV2PAUA5xnoMYJ789fUYE2t&#10;6hqOoXa253xu0Sp5r/Nvxz+Yz2qvpZhjX7Es0rMy5mk3HcQe+Tk4zuH64FXpdemS2uNFW7jktztk&#10;kzGPMXafvAkcdcHb1GR7VVV443ZNOWPc0ZVZMAHkcKe/J656e/SpVwG+RNEr7EZ2XPmfvCXG1cZx&#10;0PJ/NvapPJ8xvJuHaFV+eRl+Yqv97356+p5HNRwROPOubNl4yGZhtGePQHvg9Pw71MDPMJLmOXIC&#10;qjKP4uTkEHpwfX04FUBJC4t03xXXl/MQGQ/fHt6dug/rST26kr951jG3cIshenfOemc5z371OhvL&#10;rSf7LhvxGPM3I/2Vd0cnTrjJBGPUevWnMI7OHzy0k25gB5hHB4+brnPX8unUBICK6cSsq+Syqyrt&#10;2/iOnfn1zjH5vN8AvmKWj3Y3SB+mDn5uPbt6/k1rr7MktxIFIb7qxKPm49B0zx3/AJGmvBBJADDc&#10;iPYOduV3d+mcZ7j64+oA17eBbUMl2snzbvM3Md4IzwSOScL/APXqxdQWqxfvXdpJFUL0IJxn0IX8&#10;R29SKrt5ds22G6jSPcg8uRsE5O1TjtnGPU8fSr0MoukVY3Uyr3bjr1IB/H1xz07MCa2ttKawuLmf&#10;UYEkXAWGRXDTZ6lTt25GOSSOvHOQGmSNLYNLI+5MkbVysi5wcY+bOM4GM9PYVVFhfW8rLbOsmFbc&#10;u49SBjC5IAwP89rXlS2Mnlm7jbbLuJhuA4KdRyM4/XB/GpQDHuId32kTybdvIZc4PvkZ9PpS3Fzs&#10;kBUFisgDNJ2Odoxz1weCP73GaszeRPD5U8gVpOeRty2Mn8cA+4x+NNitpIrxZIr9luHhyqmY7QuT&#10;j5c4ySep9wOCc0Amn2ry7pokb9zGPmbg4J25PYYz196vLY6bJapdf2sJGk3KIljYNBgHvjk/Q8VB&#10;YaaFuWuEuizQJtmRHAzk5BwT1/pTLrxCf7TS2EEccccBO44x6Y7HrjpxxjrigBZFSG4DMsjLk+ZJ&#10;nGeG5xngD19R+UaHyUkmcM2F2uHO7aP720d2Xjnpj61WjuJLyWRortvKYbpGbAy3T+YBPY+vap0S&#10;3kmxLfFY9jGRVUDqPXnj8P8AGgq48zQNdLaozK3DL5jfK2ACQM8dD1z/AIVHdBY5GcFUVtwK/wAC&#10;9+c9uCCeT+pqxay26z+RcXbHzuY25bPB6gD5Rg+uM5+tSQxLMHFldt+7+8rYGcDkk8Y9e3ep2C5X&#10;tB5Vt5k8sYUrgsoOSd3YdMdTjsPrzJOlnLuSHa4BVtxUDk9B79jj07YGabJDcxBZt6t+8+7w2T0O&#10;PU5z7/iaEuLiVHmm8v8Adr/DFhiN2OTwRz+f61RIn2m5haOXzWBUsV5x5YII6d+SOvTvUsV1vIjm&#10;OduCrEHk5GO3APcd9vTriFmM8Ytmljdlx8qZOxjyM5wQQMZ9cZx6zQizGJLicbpFBUKynOOOuAT0&#10;zUgOeeS9CsjyRs3KfN8y4OW4PXA47+3tJG9xbJ9hF3KQy/NukYZX0Bx159v05LOVWxc28u3YMyBo&#10;y2eOvsOxAPt3qrPq1vK+JL2FpBLtbnaGOBkZxzjP4+1SVzFrMccsZihVQFO1gxDBhg4I6evuMfSr&#10;2k+JvEugyfbPDur3FpM2797b3LR7lwRg7SOCOMHIx61hyTyTIHtJdvkp8pWM4HBH5469cVLb6naT&#10;Wglmf7x+6kmAy84PbJ/Lk47UNXHcuP4o8ReIRJPr2qz3RkYDEwDYAOAnuBjgjsfbik0AW6ljknLS&#10;L8yqsHABGMemfp16d607m30ldM8/T9YuGut+ZLW5s1HzYxlGVm3KB6hTnt1NZRn8uZnmulZmYLtZ&#10;cZ4OeP19+alDN200CDStMt9SihvZoWh82Py4RIm4NjaQPmAJ4yAeeuOtejaD4p0S9trWOx8I/Z2Z&#10;VW4gt7df3Ddi3ORk+mQfWuR+EXwK+K/xc0e81r4QeNLeDUtDvIxJpepZFvcQspyFbB2scEcjHHJB&#10;wawNS8U6/wCAfiQ9h4q0qbwnrEcgtLqSDLW7MvzZCnEcqHuUJ2k/N0BGcioxlue3SwBYN0SMCFG3&#10;GQV4/wD19eeaxb1Jg7NLubHzNtA4OeP5f/rrP8N/tCaTplzFo/xisjpU820W+uWZ82yus9D8hLx5&#10;HZwOO/Fd5Lo2m61Eup6J4htbi2mBG+zZXXOe2DS5u5pY5y21NZXkkextrjbJhluIQwPscg/SteO5&#10;8OXpeNdDsbXzp9yrDERjHpg5x7DHNU9Q8PvZSKqySR8fvGVetV7SHYftE038Xy4YH16/pj/61Ld3&#10;Ga95otnqEYtNPijjkC7Tjdg+/J/x9OOBWdqfgnVLK4K3s/8AyzUqVdSEPtjHv+f0pttdSvIZIdQ2&#10;hWy67R1/z/niprnWJrpd0hkCo33j04+naqVyDnb2CK2CtdLuO4K21/mPXnHOQecfWud8XMkOhztZ&#10;IytJwzbgCMnsex5x25PtXbXv9kzuomJkV1HzK2M8964P4/6nf+DvhzfeItAeQTW8kP7t4Q4dTIob&#10;IPH3ST71oZyK+gXd7DBHfXk3mRsmVhbavbJHXg8duc+nWpp7zwzqq/PpclvNtZsyRxyANnggOCDj&#10;3BB79cHzbwN4y0rV9GitdS8Syfbrhsrdx26xRRjqAQcA4GBj1I967PT9N0W+0lrnRfGccs0cf+kR&#10;n5MtnB74x+HPWtlTk0czqRI9b8JaNqsog09vsTCNvMmt8R/MTndxhQeT0HAHYYrm774b3kBaSLXm&#10;aSONRi4iHJH8THgZOccdOK67wqPEOrQp9mm866STyDDdKqlsDPA54wR/kVseJvht8QdK8M/8Jh4r&#10;8L3kOmySiOO9jh2wiQnhQ2Dzxxnr6U+TlHc8Xm8Ia6NSmt4rMvuIeSUPiPaOQMf3sAj1JI6Zyex+&#10;H2ly65a3Wg6y1qq3C7JpLixbemzj5WwBvJyCORx7YrrvAvhW68XPJdaT4K1TW7a2tWN5DZzKkoYA&#10;DKsEcMcchdpJ5AH8VTeHLMT313psUUkXkqWSFkG7YQD8wxnd78d8gcUpe8VFmTc3Xwz8F6bJcQaF&#10;ZrJp8PzXl5GJcqPm3DdnGOOABiuA8UftwTXZn03RLfUdUaMHf9nYpFxg7VK8ljxx1+Y85rn/AI/a&#10;Lq+vfE638HarqbWunvCLjzFk+WT5/fkkED5euDxnJFcJ49/aG+F/wm1iTwB8GvhjL4g8QQwLDcSW&#10;toZ/ICPxHtRSRznLA871UcDJmEeaWxXNZnf3nx8+OOs2ou9M0OGytpFCQyTW7vjOB6/MfbsfWqVv&#10;8Tv2jriG30/+1F+zrNvj8u1BUMSTknsOB0wQQCTxWT4D+LvxQi8MHxH8Q/gzq1jb/KVuo9OPyKcE&#10;BkJ3Z5ODwc9cYFdr4X+JHgTxdYS6p4O1i3kS3jDXjRxruh4+8cn27YANbctuhz1Kvv8ALcq6r8V/&#10;jxa3kDa8FuBNCohi+y+XJJjIDbuN4yD26L7Va034v/Eiyv8AOraZcWqzf8e62twf3yleDxk5yP8A&#10;63FfPXx6l/ba0/4lT3/hNP7e0WS4P9m3kWpBjGpGSCmT5ZA65HIHGc7a4y9+Nf7c/gK+WbxD4CvJ&#10;JDHiNvJt7huAORweueOB7Yq4pdjKV468x9lap8W2uolsfEkM23zm3R3VmJkXaQcEMQxOPlyoyOuO&#10;1Xh4s8Aa7ZeSttbtBJGuzyY3h4HcYXkn06HcfpXxHaf8FBvjvZxyJ4q+E0l5ZS7ZZfM0doCDtGMP&#10;HggEMOBw2cleuPRvAn/BRT4HeKYF07xvot1pdxHykkDo0ZQBjgqwVsfKB94457Zo5Qp1uaVrn1p4&#10;O1ZPCvibT/HfgHXtX0TUdNuw9reafJHMq4zuHTow+VhkgjIwQTXqXjX466n8bry3vvHWo6bcXUEC&#10;wG8hsIrWSRd3ymRUCjcT7Y6Yr4x8GeO/DPxAsZrvwd8QYLgxTl2aJBBJESmcFOABg4HU4HJz07HS&#10;PiR4siRrbX9RivCJVdXmtAVXC4xuBzjjqDnk8ccvk1HKqkdL+0f+zjD4xaHxH4J1m3t9djwsMt7+&#10;8hmxztkXOduM/iB6YPlPxI+PH7W6aZp1hq37Huh31x4btPJs5PCesSqs7c7ZBBlpGYAMxGGII3fd&#10;Oa9UsPipcWsK22mxySoqB2a3/fKg7/KcnrnpnH5Vpaf8RPA13LJdarK32xWZfJX91IGGCTjjJBP4&#10;Uc04mfNTqxsfCHxAg/b2/aY8cTeLtW0eLQJLdS1vHdW7QQsBxsK4yzEYzx6454r3/wDY9PxPvvh7&#10;Lb/HT4Uxx31nIkFnNuhijmhG5gyokZI+8MluST7V9OWmtfDHxTfR6zqS319exOHkMcihpABgKdw3&#10;dc9CSfQ94fEHjPSb6/K2ui4WL5Qm7G3gcfN1qYzV7JGlSVWpbma07H4T2VskGo7bQRliuV8xVbgM&#10;Dxkeo/HpwDzduxp+p6e+n3KSS+XHhJmj+ZBu4BHfqO/ViPQmWz0C/a1kvp4V3eUGSY55XnI9zkAe&#10;3PpVmXT4P7NN1M3+ub96kUe5io59iCOAMcfXpXh8x65wWr2Npp1w1ravHNH0jmEe3OGPzfQ4/wA4&#10;rPa3W7BaSVV3Lz3yf8811OsaZ/aWrXEccbIsaZyLcK2489OAASenYHoa5/UNNudNBhkH3V4VmB/i&#10;Ht/nn8dYsZkELFJ5cTNzwtbVixiVZxNJt2lFV2z8w6n3Az/npWTIuR5jKxycHbjAx71rWrCM74pG&#10;ZQoZh6tkZ5xx/wDXrRAMmWVJdkm4NJkrubH096ux3UNzNKZJGHlxqcspbcAeevHGR6/jUCxS3Nx5&#10;s1s8kZYrtVtpP49j0/wrE1W5mgly0XlhvupuJ20xHRRJJcTxi0RQWIQiRgMDByc8H9P5VIumXZum&#10;TO6PdlWhB+bB5x75/wAjNc5Y+ILm3k3RbvmXDHcefrWrY+JJxDv2f8tNwDLk5znA79eh/wDr0EGx&#10;dbJb0fZpmZmVfuqpYDb1JAHbg5571ctNMuEGLWFHO0Kowp3MRjaP73qeP580YvFenzai1/Ppu5W+&#10;XyZJHbC9OvBIH16KOaks9U0uS3jSO+jXZIAhkQK2Mjr+J/T8s2gNrRtLvLC/EaRxSMOHwoY/eAJB&#10;5Hb39jWjpFqkmtm3LSSSMzJI8eATx1+6e/bB47CoNA+y2d615BfWLB12rJIwZxuUAhUPDHHcA4xk&#10;YxVqHTpLzUUs3kO6VmXzGX/VnPHQHbgnvnI471nLQC9NcyJBd3Ws24IMRSNJpD8h3fK2P4uuecY2&#10;DnsdrxJq0Nj4Lgla2kuo4bdn8xCNp3BfkxwdvfAPHsa0Ln4f3dsusXuov5ws7PK7oxJmTbwMYXAy&#10;3XOeB1rH8c3WrW/g6O1ktY8Q2cgeNWkUITjnHYbj659fWsYyvI0S01PI7rx9HAiW9p4S02Dy5C2/&#10;yC7PwBtO5iMcZ4APJ5A4pLnx94x13bHcvHHGvHkxQLGmAD2UD3+nNUbWzkt7lpZXRXHGGXduznI5&#10;9+Pf861hOukzx7UVZvL3+YzKdmQeVxx68V0mZY0Hzll/4maDyzkLGvfjr78//rFXdMurLRdWa6jh&#10;tWSOTKwzZOAOo44rCuNfvC+6y/eLbpiNd2CAfx6DB9ulVJpL19rLCCu0nzPLHJP4e+MUuUDqNY+I&#10;Ueor9nuJFkjEm6OzVGEapydoOeRjjnP9aw5/E1/qP7r7SqAsV2jPC/8A1+g57fSqsVpcgspCgxtt&#10;x5f3s57+oz+lXBotxZQHYI2EkYCMsmfm65Hr6H61I+ZmbDbXXnrcQQb1fg5zzg/5H0rcsNIufsc1&#10;m1o6hmPk5wGxyOBn2HrU2nafaWDtMHVpoQWf5c7hzlfTpnPf2OMVHNcLK6tFAywyEsrNk4cep9Ot&#10;VcTYK1hZW8KW9vufc2BIDk4zznAHBB/TrWppuiXGoX8b2irLIw3SQ3A4Yj3HbGMc9fXuzQdClvri&#10;S1gmhkkDKPMXqzdQFUYHbkngDnBPTvfDelr4SuZotSu41khXE+9Qy7+Bkf8AAc9DnseMgnMRcoi3&#10;tdF3WeoC3X7OpEy7y3mtknc2zB7N7jjqOTR1zXpoNzwzvF5YLgxxnaseOnsAMcdM/nVfxb4isNTm&#10;uL+FI4m3h8+dnexY84O4+vXH3q5PxHqwup/s8N03kwx4Kp0I7D3APGTzxnrREdzcn8daULP7ZIzX&#10;U+4jyuRtwM7e+AWycjr04HXn1u31a4R54m/eNj7uc9umMYAx6f4Og0e5EH2gzHYzgGPywGJPHJxw&#10;eeOtbvhHw6k8TO8Cho4mYbtv3ioA7ZH/ANiaokwvse52Z4JHVuY8PgjK/KTx15HGexroPDXhiGe6&#10;WMJNC0kLNHuYKvGRg7h3zjj1Nb1xpNhYLBdlI5Y2+T5YdzRnKgZGOpIOevtz0z9Q1O30y/W1WS3u&#10;J8qMYZQACMADAO7jjjIzgjgigqxY1KCysdIkAae4aYqGZm2Kr55CqeoI4z/9eobDX2ini8P2unRR&#10;tIFPk7Ceg27+nXBPf16EkV0nw7+CfxL+I97p9rpXh+OG31m4Zl1C7YRwQwpuZpdxIwqhW5A6Dtiu&#10;f+I3gmLwR4+kl8Ma5p9/DdMzq9jHKqw5bGNpAwD26ghh71n7SPNylcslG/QuQaZPqtjILWwa/SBT&#10;Jdww+ZmPhsN/s4I5BwcDvVb4x+L9X+JkmkalJaTSf2fp0dr5hSMKyrlVCJGAFCjg9zjn1q74Y8R+&#10;JdH0i+8CQ6ztt9eaM30ctuFLMql1G7GcBvfHPPGQDxBoWlaeU0uPUhdSQxssjWcwaIEr8y9SD05I&#10;J680dR8y5dDB8LrfWkUxmtpDGvEj9MngcdxhT755+tdE9vZyWyb7yOSGSQtE3k7WdQxDA5wQP9nP&#10;b6VQU5tlWznjiZmJ3Ll1Ax3zjDE5Py8DOMcYqlruqXEMskY+ZeqIgG1gp2jgH5cDPA4/DpYXNrU7&#10;byWg0oTRStIu/wC0SFUCoGPy8nnnng59jxViDZBCt5qepMsMjGWRWj2xOV4IyPmGcAcA/Muc8Vhw&#10;ajfaZeQz+TbnbEwzMucbvb+E4Y+mPzBt3K6xPazCyjVZGDNcbUJGX64UDoD6DA4zjIpiL95daFqM&#10;S3MOnMzY48yT/WZzyF2nB57H0pltNcJDbpaT/u5PnMioM8r0z2I498gDnpWdHp97G8ZjhkVJSP3e&#10;3qwxgHB7+mO359J4Y0jV7gsj2UH2fOVO3nAYYJBB44Ixxw3TFUZykUZ4I9YtILaC2eS4j3/L5Qwq&#10;8bW55XGCfqOnBq74d8CvPcx3k8DNDtMuJJFBaPdyW5IGDuA4P/oRHXyaIky28cUMQkhgaRp5GXaA&#10;WBLA5G0A+mSPcnB2LrQtX015Bp5t91vDtUCZB+8OeR06Hn6A4J4zVmYykQ6X4I0Hw/bpZwwKsEkk&#10;pEyqsjNyoCsM7VJXB4JOTkEZJrR0PVX1MwxWlkkNvGrGTy7kr0IIOMjkr1zwMDqBmsrwh4N8UXWp&#10;fZfGFtbyR7QWjkuFXdJtOB8pIIPByfpkc46K78DaNpZt7rTrL7PJEqhZI5GVSB/FgAnOMMCO6ng4&#10;rSLJU2za0bxVb6ZJdW974P0/UBcQ+Ui3gdvsshKHzUZSDuBHU8EHHUgixp/h9YLg6q19H9pjw0Yj&#10;t5F3tuweoYbcD0/izwScZum6nf3Vz/Zk2mxRxlvMRp1yCBjnqOTzj2PtitTVb+1TdMm5mjGP3cbF&#10;yw7DB4zyOmT6nNaIq5keIfC0VrqMlzt+2/vw7eXIspDHnAB7gHr2xxz109EazjX+1H0+NTtJBjjK&#10;MuWbgtgejcZPuSRUlncrPA5sUC+YoCwPJwRnAOAD2HcnA5PIJFy7tLg2yxxyqvnNt8xcN2UMd3PY&#10;DDYAyo96q4XG6dBJKX0rSYVYMu5opZAxJBYklgB69uCSB2GNDyJNO0tWijtd37uRWeRvMyRgMuAM&#10;8/hz0FUTYwaZeyPa3e6DLrLMduIuckMM84w3B6Y59K2PD/h6+ui0sNxYyQ+W8+6aaNXLqSGIbdzx&#10;tHy5IOMeoXMBUtjZtLLNPNMsyhWhtXjGTH2bkerAHg9RwetW86vjy7WF4/LljLRQsSXO7Ckb8c4V&#10;f5DjAotbS/uZEuN8UXmQttPl4ZFHOOmCACTt444x2qaEaojtBbPaltmHSQ/N23cHjgjjvkdTgEIL&#10;l7Q7e1v3kutQ1J5XkmKyYxgKo5zgjd2OP9gZ6Zp3l6LZyt9nu7wBzny5JFBCZxkYPII4PUZz2qpa&#10;xTacqpI1vN5m0OI5DlsjGRz8w6nHy8nGf4hfjaxuLiPT1RZ2jQvJJIQGkDDHXjoD056+9BIXM7Wt&#10;0twshZYm/drt56HO4qxx0znODgDvirUUeo62zx6bbxWdwq4jWJD5jtx0z/DyeRjr71NoHh+TUbmR&#10;tUdLe1V9zXFw3RQevQ5O3nHv2yDXI/Ef9pHRvB0Fv4N+GWhQ61qCow82GIkyOOTIRu4GSD1yAvrz&#10;U83RGftEjprmDwB8MdJ/tz4h3qOwh3SRSyEs6qwAXGSOep5/lg+ezfE7xn8atSl0v4OeF4obFpvL&#10;l1a8YQ28eGOdxAG9uM42seM9Kp+AvgUfiFet45+NmrT3UjfOukx/LDGzDGWZSN3cEYwQQORXsWia&#10;bDosTW2nWFrHawr5VjbwwrGIeg4AOFU4/Dn1FVypG1Or3RzXw5+A3h/wLd/2zqf/ABNtYLh5NWuo&#10;+uFZsJ0CY5IHc7c5xg93cw3lrKrSXuxW2iRVTIO3vuB69+nB/Csu2uonkXTbuzZlOFYSKTnLD5T6&#10;EnGB3xx3xLNr8+m27WZ0/wA+RmJjht28w7T3PTOBwSe5zyTii3cfMW2it7m78tGiZYyp8wQ7pGU8&#10;nvyQcE9j0x6WNNN5bwNbbU8ncVhdVA3MOvA5zxnpyKhglt78faodPhaT7pc/LtON2eMAgEEc/pxm&#10;3GbYWbQrIoK7gkm35mPAIAzjv2wSM5GapIdye1aS0f7Mborth2qvOG4HX0zj8T7c1NZzTRzo00Sp&#10;Gzfe3YbPXjgccevb8s24tHnuPtcqKNrL5jNHnK8nPB+8D68jcfYi0t1fKzR2Qhw0n+vZSDjsMEnO&#10;c/Q4OcYGWFzoX1ldOso7aRIxM0n+sZdyxxjrzjJYHHtn9aFlpdvcXjTGXcvnZ8uOQ5dRjAPRscdO&#10;OnNNZZZVkWNF3PIFVNo3DGWzxnnPrjrznNWLbT9UupvNkhj+0MM/Mflb0BHp1/Lp3pgSCzs4p2Ng&#10;Lho+I5YSwZJSedw9Dhex6nnrVe2W38y6h0+JvmbEnyjkY6ZwN3XqBwc/SnXlhq+5YpI4V38kyMDv&#10;wecfU/Xt1zTtIvL1UuV1KOLyfM2Qssfde4AP0+nvzQSXrW8MCR6VHH5bZzlU42hRzjn2GAasWt3P&#10;aJ/x/CXcpLI0hLdDkY6L0/w9TTW1vdRuxMjzKy/IFm6P8vUc9v1+lJHYJErQ6mSFhywGzODjPf2H&#10;5Uw5jZMxvfLlsoo1VVCL8p5T6Dp1PPqfY1JLO00OIRtBb70mOF7sDknp+B9elYBfUBPH5EAijKhQ&#10;ZGUbV4O7H90557dPU1dsYNYtJ5lupY2t2O4bVQbeDgkk8Dj68E84xQFzQt5Y7a7EKyxTqjj5WO0L&#10;0HTn04xz6ZqKMyWcTGCRUab70jugwuf1wcdAT37YplpM6yte3ETS4VIt7PlSPfJxjPGcYzx603UT&#10;EfOtjG2A3B3EbXwck9ev+eeaQ7lq3s7l5GUXce1WZtuzlV7nIPH/AOv8Cws5YrnDXKlSx3/Ljax9&#10;j3+mOT+FZ8YuYUmniiUsz4jVl2/u+uCeSR6nA5PGOKtWWoi0nInjIjXLMvl7u3TPQnGfc/hTFcvW&#10;ellFkuoZE8hYwFjI6PnqOuCRgDp9Oar3M9rdTR2TXdvBHtYySzMecj7o6jJ6ZHfnOKfqOpXTSpbW&#10;VsqpKmXDqc564xg9R6+3pUE0Cw7nuSrTo4O7yztPzHk+vHHqAe1AiQ2NvpUy3SwpG0yhmk+U4XlR&#10;9CQOhx+IOakn1Fb91ks4/LhU4PmHLEgkZwT2Iz3BGT9M1ru8do5Vhba0eGZoznaCckYwAOpxxzU1&#10;t9pS2+yrapJ5a/u2XIZ+ePXj8zx36EHc0PKlnHkQPB5su75WGGGR15J49vXgelSTQy20nl3khWTd&#10;lW8scHGMZAHIxnqOO/NUbGaeOHzE08K0TFmZmX2x93OQRjnpx60Szr57IIY5G5ODzsJwQBkHOfbp&#10;7dKRRcMxMbu18iKy4b7udxzznH0Pocde4baSweYBJcL/ABMuI2OTjIGQT0z26Y/KvBHbzTiNlkjd&#10;yR5ZUNu4Jwu4jtzgn+uLyR+ROHljVQufLZWxgg5OcdPXt+PYAk3pPp6y37xgKygjJ+UZ7dMZwOvH&#10;Poajedbt2gxny2ysfQ46YYDv1/Tr1ojmMSzTwkt5SKx3SYOSODkcdQe2OKjklkEUIS3t8LhWaaIM&#10;hbPoD1zgc+g69wBscL3bstpGsYLH5mXGPr1yO2P8ObltcKkKtNOEDYVfkZWU4Oev8XA+vvjmrczX&#10;spm2rEmBHlRgMMbuw5J64+tSXMcy2SyvbSARtjzJFPynsTx0wM+uMZweaCblh7ZreZksJc8qVLRg&#10;kHIYA+nQ/wD1sUjahCzLbyMnmfLsKsR0AySDzzyevrUa3YnfMM65UBi20EEY4+nQdD0xxzmlAt7/&#10;ABLcDbsY7WUlDuA68dvY8HOfcghyX1zafvrnZgyeWrIpbcoHcjOB154GOpHeZ5jcpGEZVVfumNd3&#10;UHkc45Deo/U1XVrOSVgokKsMldxIT5RwM8dB0A4OTTihs7YWyW0Ksz7nUYXafT8B0Gf8KQ+YuPbG&#10;MeTHtCsoLFo84/2R3Pb/APXimxXAdoWuYFDY+dN6lseoGRzj3wM01QklurxqrNs4VDuY47ZI64Hp&#10;weOeyRSW62vlpH5bBso00wOQeR8mOuO/PXFMdyS3vJy7Qp5a75Pn2yHIGB0PBA96ia4ln3NJcIxV&#10;sxsFGcdM4447fl1HJGuXMX2jTpo2XkSbsMSwJ9Ohz1J/KpIoDLuLrCm3+KRlCuCTwR+Ofr9cEAjt&#10;7O9gUxWM/mSH5nHygdOuM8//AF+/GOt8A/DDxV4zsJr21ktltbVd091PIqbPVj0HY8Drg/WuYk1K&#10;FNzQyqq/x7F42nPb1yB7fSr1hdvZ2TQWt2zLIwSSORiN+PX1/Hv9SKmXkNb6lrXvDsugahJINVs5&#10;tzKrNDNuBX+8PUYI6k/zrKhWKMyOoUHcC0ivyRwd2emMev5dKW5a7EnmSyosYflYx82OmG9ie309&#10;qhdhIBNb+ZGsw27lC8fnxxn/AD3I3A0JrpEhVYmXcp+duWwffHc/nQrXV1FEIvJ8xlxIpHB5IG3r&#10;gfjjiqE1qIG3Mi4kVenG0c88D0xz7dOxSGa4lPlO0wznYeGB4PfOMYGcjntjk0wL85jS0lWSZshW&#10;H+rA3c5wCOCOPwzzVZLhpJFb7UI8YVVKgEjjIznoOT7/AKB13uLfZRbqqN0ZpN3y5/L/AA9+ad9n&#10;tUhjn2xvJGytHIrZ/wCBA/mPYfTkFc3PB134O/tJrfxdJeR2zQMjTWKoXSTHGVYDcvPI3LxzngA0&#10;fEk3h601OPU/CUzzf6KomFyu0KwJyflJ4IHXHX6Vm3Erwy/LGu4Q8I0it0H69KPD6W+p6lb2+tXs&#10;NpbSXGLiZYWyiYJ3bRhicdv8jKUeo7hpktw0Cs8SiSSRi2/btJOfXp+eaLuITCOKK2t8ed91kHyc&#10;nJX2+Y/XjrxVrZaQtcSy6g3mR4azhjhUxzLk5y24eXx/stnHbHMUcVq8U1693CGjCldylmc+i8c9&#10;T6cDpmquLmIt1wJxJa7WCKyFs7uSw4GB06VHcXE9wFZQOCeI1xuBHTk9s9acI40hb7AV+bdu2jOS&#10;cjv/APq44xUgtmuo4zKgVo8IqjIA4zgc4P44Az+FA0z2r9hr4twaLqXiHwx9jKtCsNyZhkKSfl2s&#10;Oinp7nOAPlzXL/tMRr8bPh54r02xsmWPxD4osrSBpIW3ridGZoz1BVY+wyeV4ySOD/Zy+MNj4J8a&#10;+INNv9H+0zalM0dusLkbFUDB4HGec8AZ/OvRx4z8N+I/iZ4H+H2iLHFFcagt1qEMjIFEkeGZz7Y3&#10;LzgkqQMisakZc1zsw8oyieXeLf2Xf2nPhj4n1GD4TapJ4y0TTLcSW+h6uAbjySnMYbBErZ3cYzjj&#10;BJrn/hN+0H4Z1HVrPTo9W1T4a+KIGb7VY6rp7W8crMMKk0DquRkk8YOQckncp/QDQ/FHgPW9dudW&#10;8FavBqDWmI7j7HIGywH3s9+PTNfPv7Qn7OeifGT4gL4y8X+GoJNPYiOHz3VGi5525xiT65HHGMk1&#10;HtF9o29lF3E8I/HzxLbWbQfEvwZFfpBhZta8LzCZAM8PJA22QDGCSu4DPTHNdPot74M8eR/b/Bni&#10;W21JIwS0cMm1kzxkofmUfUfnivD/ABZ+xn4z8Gyrrn7NHxQVmkk2Q6PrF5lW6sESZmKkt/DnaBtH&#10;OAAPJf8AhK/F3wt8YGL41eAtT8J6lJcYutWtYzG6c4WXI+8AuOoOQeuOKuKjLYxlHlPsbUrVoJ5A&#10;M4EZDCPrwPvY6f8A6vrWe4+0qscKbHjbKvwPxP1/XrmvO/Bfxt8dRwxy+HvGGg+OtNunUW8bTR21&#10;1ECoOA5YpIcKxySM8gjI57Twh8WfAHjK8m8Ma68mh6lkKuna0ogdnz1V9xVweoIIyM+lVqZyuixE&#10;xadY7y5hm2t/q0T5lb169gf85rif2jbiWL4N6k4kdvMMSOqxn7rOAcY5HUY//WR6jqngnWLNd37o&#10;qCTH5KhuOOcj/P8AM+XftL+EPEevfBXXrPQ4Lq6uoRFNCsK7m/dzI7EDuQoY89NoNaRs7GMmfI9j&#10;rU9nfMdP1iKGa2jXyzJEXZ8t9z5OpUHdhtoKjB71Z1j4zz6ZDLrV7qsLyKqyXUdrdc8R9ApPBOPT&#10;oenTMHhrRNZi8qG98Mf214mupMx2scaYMe5iEZeWZsY9iSR6Z9Y8HfDf4r6vcyXHin4KTeFtLa3k&#10;/wBOu9PSIFtvCqCvXHXPGFOeoJ9NRUY3Z5NSd5WicL8Jv2mZB8RNJ1jxL/aFjpSX8dxdsse4pCp5&#10;4GeuOSPQ4Br6Q/at/wCCjWj+NjZ/Dj4cavNNo8Nr5rG3gfy2wucsu3qRyMgHOKr+O/EHhD4YeGdO&#10;u9b8JTWuqNtW0vdPtI3VtpAzkgjrjKkHOetfQ3w38VeLvEPgjRTrV7pvltaxz+Zpenw27P3wdqA8&#10;Z6Hj9KzdSn2NKSqJau54r+xJ/wAFGNE+BdrqWl+NPBV/eLeXCy2cn9nmNVO0LtGBkjK/eP5mqf7Z&#10;v7blt4w8W2PxE8O+DY7W6bT4p7OG0ZT9uQSOlxbMeok27WBOMMqZBBIrB/bl+J3jjUP2gtMslv7m&#10;8sY7WOKSGS0CAEhmG0qFz0OD65HHUeR/tI32h6t8F0stItpo9ShvVvvDOpRxhTbzxKfMiBXkbkLj&#10;numcfLmsJ8spI2pL2asekWHi/wAD/Hqzj+Jvw/uoL+OPMUgz+8t8nLQzIwBRlPVTgZORwRnC0DQl&#10;8Gy3Fp4f0y2s44/mgJiZm3bijs2cFuRncSSQR26/Ivgb4p+K/D/itfiH8F9Vj03xNLuh1Pw9IrG2&#10;8QKAAFYBgPNyeOA27IHUA/T/AMFf2mfh1+0JcN4LYR+GfGVvb7LjRtZ27gwB3Ir5AkAPRRtbk9ea&#10;mVPl1RV+Z6nouqfHbQvAGh26TM2qXV6uI7VtNkZpVyC6jbjaVDFgWwOAMrxXkuu6BD8QEHxN+Fvh&#10;VfDuq3UYEySTLDBd4PIkiZgw3dOm7DZ5AJG345+JfxQ+Fcz+H/G/h6Wxs7p9/wDasLGWzuMEqAOR&#10;867+h5O/Az1rLuvipdeJNJiXQjZXUDblmurO5ELRuoLH5JFY52lugxgehJGa5o7Fy5dOYz/h98dP&#10;GvhjVlW38mx1tLpvtuiSQxtDMOvmIGGG+8CRt25IwDzXTeM/iV4Y8dXVx4ovNIt7O+dPIurS3URH&#10;bg7iPmbHBIyMKehAyDXA+L7nwV4jtPtWstJZarbzGKxvWy3lFj98bc5U7TkZABGeoBHA2c+tWkTR&#10;3mqQyXVjcB/tkB2yScfKpQkMBk9Dn3yeK6oe8jlqSlT03R9sN4J/Zn1v4Fw2nhj4q6PJqFxawfb4&#10;ZE8p/NEa7lERUmQ5BwwO1uMHGBXzf8Rf2Q/Bd1q0LT6Tot1b3Vqkn2q8hjZerKchTuRuO/PQ9CKb&#10;4V8dX2t+EZJ9Lsbe41SFmWNUnWKRpDgCTHHAPPAOfQVq+Ffjr4xty/h34u+Gd09mqolzaIWR+u0Y&#10;+ZScA55B5wegqveMVKlKya1OZ+E/wU8NfBjUdRtvDukG3M0w/dxSGaNsnnaCTweegwOvqK6nxl4w&#10;tfC/hW61/WvD0y2seIYYfLZZJWwMlOB0PGRkdOKteE/jP4Y1r40aDAvhu6uPsN4l/cOsBjDeXID5&#10;UmzkbuR1zwMjAwf1c1jxH+yx+338Frjw9c+GfDl9qtralo9N16OPzLaZkwGVwcpkjAkU49eMiqlO&#10;KjzSBKXNyx2PxN1r9snwD4F01V8QfDrXLW6kmCfaoWMcRDEfLu2FWyOO+MA4HANi3/a2+B3jyzSz&#10;tNcmaaTZ9o+1qAQFwcq68g45wwAAOOK9+8Rfsr/Cbw9rl94P8dapp+l+ILPWvsr6XceYk2AQQ6Ef&#10;KUOemBzx3Arz39rb/gn78DfBXhzSHk8LM2pateGPTda8OgxSJ8oJMqjKuFOP4NxBA3DODX7uSvcz&#10;5XGVmjI03Udfu9O/t/4a+KfOs5CJNkz74y2M4yMYbB9cexzXS6V+0lq0Fr9n1bSLpryNts0bYYIA&#10;ABgjkg4J56V8oaz8Jf2j/wBm/VluvAmtf2pp9xmW38i4VZsICMFH4ZyMfKuWxgjuR+iP/BOr4SfB&#10;D9tL9nqL4keKtetdM16x1KWw12w1RvJeK4QKeFY9CpU5HBz7EAjT5tUbqUYxWp+LdrdyTWrPpsMe&#10;2NAgjlfPBzufjgYPuOvGRk1NpcU8xkshbLH50ZXBUYB4GQ3YnJ98HI9a5Gx1XaIklYeXJuwqxEMj&#10;BeD6Y6cjOcdBxnqLjWp9Ms0tLNtvnqjSKzMAwzgde+eM9MD8T8uj3Gwn0yXTWcX1vHGsrbmVEBkd&#10;uMA5KkAnGPQHpxXN6zojTxThfLkjjXYuWy27BwByDjrx0z+Fblxq0GsSrKtvP5kTiL99dNkr26H3&#10;HTg9eOazPEcTtapOlw3+kNmRRKcnG5QSD3/UD0rWPmM4K+ie3ma38vlMFmZcdRzkVrWkWLOOByu5&#10;pejKd5B7jPHTHcnmqmqWsUT4x8zjCt688ZFaeiebp11A8SKZFORIzFfKPHzAjqR26/StkMbdXUNu&#10;zxwwqzPlUZl5CsBzzxnFYN3BC87LKkgeNiZFZh8p9Oa2pIkmfybeH7vEZx8z5IA/I/1FUdVsLizv&#10;PLuIn/efd8xT06/59jVeQFOCKMw+Uk23dIcM38XoP1+nPtUkFs5XzkxI3QJ6ADOSOmMeuRSpGbtN&#10;yxdJC3HAGf8A9VJJDJJtj2YGQpA/i/yP5UzNks3k6ZuSZYmUqAsiAfK3XIIzn0rLuLhpJPNR2VeA&#10;O3TjNTkSTtiSRtv8Ksx4HpzVyy0S3kldWwyoCVG77w5x9Py/WpYFPSG1ErI8DSBdvzLu+9/k4r0P&#10;4P6/ep4ms/7QuS0ayDzhvKfLnk7wc9P5/SuasdJgguVtmDBV5mUJlhjkFffHcfT66GleJ7HTNUtp&#10;47bc0ONrR/Kz8nByAecnrycYHYVnKPMhS0PqBrvwlp+s65DrFqyLeeHZRbszHiR41kU9dqsy/wAP&#10;3RhT0+avDfiP40vrCG00eCLyYVt2VreOQswJAyc5JBOFPp145qH4nfHjVPGptzpsC6dBBCqNHDhi&#10;NvU8gHPP1PeuHvWvr+7aeW9M8jLuZpHAYY9Sep/xrOnT5dy+b3SOXU7gXGLdgsmMbumB0xz9M1X0&#10;6Ga8O4hjI/B+XOVH+eue1adhDKtwzOkcg8oojSKG2984I5/EUyK02uQ0C5X5W2vn5vbng8f5zWxI&#10;kdvGbp40iZFXlt2DyBjHb+nBq69jNcmOJPJljbaPmlGR0+U8/KOfbH50kyJNZbVH7wLhin3SgbAy&#10;O/zc5x17GrduZLKNjFEWl+XyXwG2tnvgc5+6euOeM0CuRz6B5Ei7YpI4/K3wzSDKyD+Egg+pxjnH&#10;6VNFFGHL3KsN3zPsjxhue3GAPw9KqnUXKGGGFZPLG6NSu5VUjB5zng8gH04PFW7DT7q7t287zGfd&#10;CCm4kHdz25P4dj68iWK5VkvllhkKxBE3bNzQiQnp3zkZwvr1PYkGdbNpIltreAGJfmSTyzyP85z1&#10;HBwe9dB4S0PT3imvTZlmicOVkm+6uOT065/Ln1JEt21tZsbeHdIGQ75WYtsIGdwyOv0P6GouSSeG&#10;rK102z+0aike2Vt0W7ucY2HHP5EdPoas614ktNPtP7PvbfZI1qpYPZfOwBO77zdM8DvxjrkVz+sa&#10;wyGKKMNv3fvC0mQvHA4HPQnkAmtbRPAg8W2banrXiNoYYF3RwiNpFlGCSvH3en0G7PrSZMpWORup&#10;JfEd2UtbdlhXKxqEOWPY/n29TipLHwdJbN5uossP7xk8uT5ZAygnHT14xnNdhqd9Fa2sdvp2mQqL&#10;WRhG32eIMc55LDDPz6g7ccVg63rd00ytMJJyqhdwj6k8gc9TwSG5yOenRxDUsaLcadYSR20VqsuG&#10;PlPF98nJAJx7fj0I55GjfS2uk3cd7Le9QPlZdzdQScHJx2Bz1U9etczpep2euXi6ZFBHbKsqm4ZW&#10;BeTDAHDYJXj8OnYV6OujeCtR0s/2fYEalbSFn8xd6yActyQB1JOO4PrTcrGsYuWpy+p63fahas4Q&#10;xQsFCkMyswzjJxxw2OcD6mqNpYTajex2EEDCG4I2vwrYPBBycA4Gee/1rS8TXMWpXqizt4reJi3l&#10;qoC8BehAAXP6cd+Kkt7hrWFoWUKvmKsM3IZ1+Ygk5wo3E88YzQLlJItS1aK3h0STW7iS3t1wpjYo&#10;doJ5I5PA7c4wB7VJbgWtitzPKrzzSeSUWcbo1XptAPKn5QMZ74PTGZp1/qNnK10pglXy9myQbc5G&#10;Sct9R79eOlRR2sbRrc6jGv3tvy5XaSVHDDPQAev0oja5PMaE9/JHctc2EplXdtmMkjDJOTjjGAcH&#10;gE4I9AKtXl7ZXtz++GyFf9VFJ8rFvU59Bgdh6gdDXGo2l4Y72wtJNsar5lvJPsWRueQOhUH5eeRn&#10;2NRyTa5qV8t9BYRQBkaRvLcq0agjgZ6Y2nHtwOaYcxJrE3h9bVrOCENOo2uYWDbnBADdemO3scHk&#10;iiWEB7eaxOGEfyqH3EdTj5upDHkYGMDGc1Bp+L6yF5JaKzRyArKFO0/eOCM4PKnj+gyNG5ultL5W&#10;FxI0ij5Y1UqowoxgZyBn9B600VcbHa65qLG4dIYY5FCLGkCgvhQNvyjAz3PQHnrmtPwvoF1fXkMC&#10;q7tu3NHayEf3R1B+8QeFzgnrisz+2kgMSRuB8uJYVjcg4b1YA9DggdunG0DQ8G3us30t0tjfR2cb&#10;XJMciMdydDgDqQMdD1zkECrRnKfKzqrDwolrereXPh5lbBWdC21l5zgDHXK9QMdeOQDqaZ4d1iRm&#10;ntftEfkyfuVjZd5zgbfmKnsx4BA+bqM1reG4YU0xWvna8O3d+5/drjJO7LDqSA3149q6CS9ltbeO&#10;N4GjeSRArKwZyxZyuc9wD1AzgjHOcXy8rIk+bUwNK0/UY0ZZJbhd3ymOV9sbjPHHPOMkcdWA7kjV&#10;kfWJIcJZvIs2CpZkHlnkFvmAzxz1x7jmrsli01xJdLZLnycgzKGZW2jI25JGMbsjk4PGMZfZXENp&#10;mygtDGgjJEit1J4HUnnPHfoKrYybK6bvK2pFJFMvyywySHJzyM+hzxx39MHN6P8A0dIr27tbdV2b&#10;WySfLBHOO56jnJOT17mivi+8vJpra2too2kzIkk027CDrklgM5Oclck9OFwK1nfTeKI5rK408LYw&#10;pnbNIMOqgk5A6jng5weucEVpHUSl0NX/AEWK9uJHll8uS3YKx+UfNgAj5iME4xnOBn1rc8F+Bbvx&#10;Lqf9mWWrWlq3TdqV0IUfIBI3swGM5IHJwCc4FZ+nGyt4NsdqfubtyLjBXOBnOR90HpjjoMgVLdS6&#10;dYeXe2ixlY4ctJIzLIvRj+BDEZ/2Sfl60S5ug3qdT4r+GFp4Oihl03xhpepXWWM0elzyPJZ9MFnI&#10;AZjn+EscjtnjBtJmtYd2oXPlmUEnc37wEEAkdhnOMZOeTkdKkijvJpZIbG9aONlE2QC6ODu3bvly&#10;RjA64+bJwMGorTQ3hvPJ0xkZplLfNIVw4GMZySR2xnAHPHWlHmW4DAGtJooY7ifO0hYTIdpbbwVb&#10;pjB6bTz06VuCbVrvT9lxJ5alseczj5OMbdpI46cjPXjBPMKWTwx/ZFtIsxq3lqkiruUjLHnGSzHl&#10;icZJyc1ptptqbSCdBiOJjuczEOp3ErgA9MEckZyT06iyh2k6fbi3aby1kVpcyrhTv6ZLAYx/3yMj&#10;0AFT28aSQLc2lq0MMKmRkhT51RT80gXI2qAAe3yjJ9691bQ2NtbxC73rcW/m85YKVLBslepJXtkf&#10;L71e8G634pttWefwxr/2WaazuLKaZVVm8pl8uRDvBHzLnt0z3NTfsPTqUbm60vUVNraQTGNtr7kw&#10;ykLgEkfeBzwQOcg5x0rU1eTwF4X0S61Dx9fxqm1h5Tx7jK2AMZHT39cdutc38Rfiv4b+D2lRpo1r&#10;Pe6mzNE08duWActtOC3Azxt/hxg5Oa890DwF4v8Aj74qh8R/ErWVjsbmFZFs7dgpMeByyjkZwoYY&#10;OMnJGc0uZXsyJ7Et98R/id+0Hq/9h/DjTF0vSY2SO5urWH5VXHLYH3iVGQuSfmGewr03wF8HPAXw&#10;70Jbjw7cXEusXHOoanqDFidwGRnONvGQMZGSSSCcaiaFoWlLDo/hq2j0+zgjVvIt4du1dnUkDPXH&#10;3tx+XjtT5LmVLvyIY2j8tceZsLscDcQB3/Xn24DsnsYpF2zmyzXMumW6wog3SKuNhxwQqHJzyQe/&#10;Gc85knnE0a6fO7Mz5RcLnOM4bBB7np0x19Kh1K2twsbL/qpFVV8mb78RIKnBAx8uAMAcepqXTpbO&#10;S8hIMnmTALtZQMEnlicZUY5HOfbPSjRaFmHSrZLOW4upL6NhGDassKnzTuHBYsCoAJxjPIxgEg1V&#10;s7aaGIwRWEjMquxDEkZz0OD8xI9TzjqTmr+taPqVq0kOX8xty7lkyFGF2nJHTGew98irlkH1ANaX&#10;7RwtDGqSZYKNpH90NkckcnPPpkVSLSKNhqOoBvsbWS/NI0bLvK8AHkY7dsn/AOvT7q+EB+7sIAb/&#10;AFfJ5x1wcjPTrnp3rXtNLjsElVQvyNhY5I14UAgr3yOfXvzySKyr3UG1KRotO3RiOHZskkAO0nnB&#10;z7egzxz60Mvaa8Q09rq20+RWJYlF7NjoM4OMYGOTwOuc1s6J4d1RrNtee2mW3gj3TbE+VQBnOMZG&#10;D3OMDtWPYSQ2U0afZpE/eCKSJFJw/Pzbv4hz0x2/Cr+k6v4iu4ZNC03U2hiuo2ilTzsrK/J5XOe5&#10;7HHPsamQDtFhhJmltGRvMjIVnYqQecD5sE/Xr7VqWN1/ZUTRWsQWSWMrI0Z+Z+nfOOSfTv275+pW&#10;T6VFHptzcKu0RlTFJ7sfbsOoxjGeMcWNMlM+i273Bjbc2yQgYUkjO0cEnj1OefeqQyxPbSq6t5Te&#10;ZGoKmNssB6cYwOvP/wBemPp0KpLpwjaXcytHHIxO0knOMj1IPYYzyOKlsphHcxadHFGvmRghWVtw&#10;+UN3OW6j/wCvjNV4L2402dbpjcsdw/5ZrzgdSDwcDHXn19SAT2lrLuxDNNHuwCN3K8jjGO2M8evU&#10;dKvXEotblft17CZJM7ZJlI9PTJ45HtUTrNfXKw3s26GZdo6ncrfrnPcY7/Wo4995bC4LSMVbEfzH&#10;BB4IA6nn86BDrlYryRY7dM7Ru8tY9jfMeBzjA49sbetN3yK7TzQSxq29mVhuckE9ecAZPqePfgP0&#10;m0ubi6ljEqExx/u5JX3KBx6c53fnt68U+3ysskE0iP8AOW6kY47AHpken5EAUAR2zQrP5Vpb+XGn&#10;3XWPb8oX5e2eRxz9McHM1vLc2e1Eto5I7hS2x1bcuB3H16Y9cY4BMWqC8t9LTU1YND5xR492fMb+&#10;EH8PyyAeoAYLBTHDqjoQ0kaNGq42gN0X0XA6Z+o9i4FoWn2MrJLcqf337v5SPl4zxntgHHTpyMCh&#10;YmvosSH9ztyJE+Ytgg8cH36fXNRtpSy28V8kjrt5ZJpC3U44IwByTjHHPvTJZLfQoWtEkMqrltyy&#10;c7T82FAA7njjODjtQBfQwLeM0YlMHl/u5lABf5TwcNnhsZ9jnkjBrajdWpfMETSN8v7yZgNwxnaM&#10;HnB3YGR19zWZc3vkNavK5VRCTNJM2OgbIx0GPmGc8+o5FW7e9jtr1YZoSpk4j8tCVfOR+Ax/FwPq&#10;cCgC24uDbFldZNwYL5cOHxwwbBOMdj0zk9BTpkQpiItDuYHz1VQrEHpjB4P1ycjvVe2uTCvnWsjD&#10;dwzSD5mweowPXjORnPfmrlydOms1iEcywrbq7IYwMsME8j8T0/LIyARlYZbaQ+SzKAPMRcbiM/d7&#10;89T17dc1Jo5lkDM1o8bbc+XwwwD2JPBGAT+OKoyfZbSeNjEZTCpZZJY13bgOgPOcc9c8Yq7plzZ3&#10;lk08cjRjzgjOw56dR/kg9u+ApF2GVbObzJiE2YCxyKcBmHbA+nfp7GpzL5X73yctcOEVV446+o3c&#10;HnPPAI565FiftGoSbpHbax8vdg/LgD5TnjkN976c9TJqF0h84HUNqwZQvHIpK5bgL15OfwIHHBFA&#10;XJo5bVXkZpmjZBiRlXhlGBj0GOfwNSCK0tVjV7ILJy0KsxyFGFyMn6fXPI5qC1kn8lmdljaR0Lfu&#10;yzHIGOcd+M9/pimGe4t5Y7ZJ5JFlBwvBKtwM5A6ce45/MJL8siz3UP2V1cs3mSZUkHI5Uc9cbe3q&#10;eQafdNeTR/6Hb7EkYMGdiFVeDwOckHP689DTLe8lVhcy24w3CsrDaSOcj0OP5Z9MyxXcYl8xIWmZ&#10;fMLfKAAM4JB7/gDk/lQBGkb6Yqxzhvm/iZc7ue5zyc+vYVM0UqwxRefg/MI0J6Dngg5yff8AL3As&#10;v2uMZkPmRtMsWAVC9DwTz356EHgcE1XS7vnVQUZLcQeYysyk54HbjPDc9uMVICBZo5F/0T+EgybT&#10;+75PT65x+AHqKv5mXTPt2oRyK8jJuZuy5Cnp3Bx0x0qGW+8u6dBLv+8ZSoBJx8wxz82MnOPy6Vk2&#10;eqalqLNpy+W0flMRJ5y8JtDcAdCcnnJHvilqBredaRxl1lLs2TujG3P8+P5flm2ksbJ5ixxyeZk+&#10;YoOOHBx04+o9McVnaeI4HW2YLEkcZDKrL2B4wTn8emM1e1CDRoEEumWT27jL3nnTBlkbJJZAMBBg&#10;9CT8wJzg8JyGSW+jxxFDbSrDtXiIybmPAGccg9PzYVLczQyRBHZ42LZeaRe3YZ6DJOMehrMkt99r&#10;N5b7lVeGDFODk4z6fLn1yfrixK1gjwxhQzSt8u6PcpZQM8dxxVDJp0t/LSKOJW+VVjJXCjnjnnPA&#10;684z36UW8U1kvlR2paHcPmXozZ7HngHknHOc9iKj1GWG2toTF/q9qiTML7Rnp97HfPTp14pltJHL&#10;J5PO7P3WU+gP0HGfx/DBcC3HcPJcM5jxHHgKw6qM4LfMPTHtz1pkEokEhFpJH13eYPlbPX/Pr7Vr&#10;+EdX8FWsNxc+MfBkmq7kCRsNSa38s4P3sIdwOB/dHB5I6ZMFxDJqUhky6Rqw+VlHljoAPXr6YOO2&#10;RmVLUXMWIbhY5y93ApVekikMV68cDnvzwOPeqdqPts32mzumjYZZ4GZiE4wBnp3Y8dSBnpREkgjk&#10;EU4bYyhtw7EkjlRzxgeuPSo5IZnSS0iYrJC3345WZepHKjORjrniqAtW8qTMiTxCYbsxsSMe+fw5&#10;9+eveSS0uDKZdgkjjYOrI23B5z9T19/r3p2tjIsBkgaNrZSTAJZMkZHBzzkcnr0/lN9p85fJvdz9&#10;1YY27B/kgjBx39KQhBPGJPLmtI22/wCr2uuBjHpjHHrjoKqz/JIreXgRsd8UiqV3HAXpk/8A6+oq&#10;y8PkQQ6nh/MbhtoOQcrnAPH8Q4z9KseJdBL2n2W8kuJJmhcXHnQqu4lTx94549ex6Y4pAUvtJkSQ&#10;3MUnkyQ/K24kkHpxnr1H9PR+nSW8qFwqiNRtXzG+bP8AdIGfX1PU+1Q2SSylpgiK0kyjy2JOD0+U&#10;YHJyeffmoZLi3iuGtZbm4Ysd+2THGCAOSD7dD6k+wFy9aSBpjvG7yWOMKAWHIyCCOQcjpn8akfV5&#10;oreR2Xb50m1pDguSQPrtOB9B1rOubmf7YsqPmFoS23ZvyR1wf8c8Hpniq+vaymn+Gbq+tnT5YZMK&#10;1uGG7GWBAIz0Pof6qTJc7Jnjng/x1faD8Um1BVMcp1Bmj2g7d5ckKehznA+pFfUv7Ldpb/EP9q2O&#10;C/sY4LrSdDmmkjjKsInZQOGQsuQWIznoD6c/DfhDxZqN7qPnz3s018xP2eeT5lUjnd09yex7j39Q&#10;P7Zviv8AZX+JM2v3TyarqHiLwfD/AMTv7Lvks1MjKPlbBl+VUGRkcdCSSVJ80bG2H9zU6L4yftY6&#10;x8AfiXrHwo+G+oXyWa3BjvptNvAjzbWA/dkg7SeRu56cg9tF/wBt/wAdeMPg0x1w6rfXsl15f264&#10;uikZULxtXbkyActgAAPweQK8B1Syb4naqfiJaaxGseqEzyH7LIrMrHJ++Byd2CAT7YzUlkmleHfB&#10;c0ejyyPBC3m3kcihZZAT95W4UHpz6DHA61GnTM6uNnGWjPcfg7+0jpvw+0yx8R+MtP1m+0yK7QTX&#10;WF2QOHZiTkgeYM7l7noD8pI+hvFPxm8EfFfUovhPr95a+IfDuq6czfaI7iJbm0jYEfKWxllyGADE&#10;jIODjj4g+H+myeN/DF14cS9jjFwq31xHdMQsnkpwqkjn77dcdT1HTc/Zwh0a18aahpmv6W72cI8u&#10;YWqmOZGDcMucLJ0IKN8pGeQeRMqcebQqni5yitT1f4k/8E+PEvg7x/pvjD9nL4g61pmk3Fntj8lT&#10;NF5hHCyAMpKt/tDjOCzFsjkPi1d/Hf4N3tjqH7R/w7i1rw/bzBZdUs3yjIW4ZDw0b9cBgvI43YFf&#10;Wfhr4lweCtOtdI1g/Z7VYfItE0mEMrKCVBdXG6OQBQCrKRnONwIr57+Nfxe0Dxt42XRvEEFxcadZ&#10;3TM0F3alBJywVSmSFwcggfL0I9KiM5c2p1SgnHVjvhX8dPBl+LRvhH8WdS0tzbqV0rWrhrhCxJyj&#10;qzbvQhgSw4+Ujgev+HPjt4xhmh8F+NvCGla9pmpQyR3zaXqjCF/MIQYLDzInBKsCBjIIyOpd8H/2&#10;bP2bvjR8PNYjTwRBpN1qEqvb32l25V4HA27gR8rAgAlCcY6c8jnvHn7G93+znZ6B4itviTeakt3e&#10;PDdW5t9oZccNy5xgZAGTjI64OdYSjKSOepGUUeu/BT4YaX8MtBuJPgXoMEWqzQsYZr648yTYzch5&#10;JG4wfw64613UXwv8Ua4trcfGzULW406OPE0FvqKBg5X7wYKw6+orhfg5aTmwmvLu6WRWUCNrhvmY&#10;DkALklevXA6dam/aLbxtrXw+OgeFbxoGmt3WbyptkpTK52ucBWwSQxIAPfmuyUjg5eXY6XxN+zF+&#10;zF480NdB0bx7rlisbkJYxXKsit0yrRuhQcc4Q5HIyet+bW/gf8FPh1b/AAp06+sUvrSMyQ3U2rSh&#10;3jLEtuFwRnkHlTjtjjNfIHxM8cfF3QvB8aWniOWG5jWOFZrmNopo2VhukclDGSVHYnk8EdR7D4p+&#10;DmpftLfCfwf4pufHF9YTRWg+0TNp8FxJOWwGJWQpnv8AxDPr3rORVPuZfxS1jQ/iLo11e2c9m91H&#10;G0P2hJllUZXICMuR2POTg968D8ZWdqPgZeaFMZLS+gujH9luGEy3WeVOf4cEbww7jrxmvYtM/Yl0&#10;/wAF/E7Rbyb4+z6xbXN1FFarH4Na0eEcrtnjJIclmOHDyAj7xG01zP7Ynwe1/wCBFvL4Q8YSWOoR&#10;3GpF7HVLMrG0nAYDYCSfldMg9164BIynorpm0WnufCuveF4/HV59ui1F9O10Sb0vBMvlXaKCSpII&#10;8t1UdVxnk5HFZlr4l0rxjrUPhf446Ze297Ytmx1a2bFzEqkYcEN+8HXqSQOARgAd34u0KS50C+ls&#10;YNp+1SeYzx5kjXfkLuxuHyuO5AHvjPE6r4vs7K7Xw18SNJj1CGGdlS4jhAljDf3nHzb9xUA5yoTb&#10;nBNONR9TKpy3XqeoeA/2o/jz8MNFHh3xFaL8TPBu/wAqe11B0OoJjd8hUk8LGFAVlIIBGR1rrmH7&#10;K/7Qt2v/AAqXxrN4D8SKq/8AEl1K0WG3jk2/c2SKgwDwNrISW+62TXzXc+DPEngbVD41+Hfij7cq&#10;vujjkm8ie23ITxvwj7UPfDdhuzzvaXqvwt+OWnx6T410Nl1i33f8TSO1K3QZW4HGMkEk/KQOvoDW&#10;/LGRLqSUHzI6/wAYfDr9r/4HaodXbR7rXLSxmX7JrHhrfcRqTjbKFY+b1IYnG0HGOgJ5bwf+0N4c&#10;8b6ytj4r0q1jvJiDI9uGhmU7zuymAMZ54B4PqBjrvCPib9pT4BQpJ8JfiyNQ0dYxI+heIlEiY5LK&#10;u75lU4OMdMkY5IrqL39r74FeOXsrT9qr9mi2kuo5t8muaNaR3LpMowHG0iZOVxjPcD5quPNF7HLr&#10;LrYo6N4c1S/jtdf+H8bSxLcFvtDRlUwM4PTp976cGvUPD/7TGh+H0h8GfHnwZa6pGYGiW90uGNbm&#10;Jl6GQjHmKScHJ37nbnAxXX+Dn+EPxR8EyaR8EfHaR6akO2SCSymt3ETdeZFUZCgjGcjHIIPPn3ij&#10;4Map4Gs7q38L6RY6krzq135NwiSncOpMjANw27GcZOQM1n7aPNY3jT5feNq0+KH7P2r3Cw2Fgtld&#10;XhURz6hJ5MaSZPzO5Y4j+bdubAAyWx1q9bfHHxt+z/8AtI2vg74k+GNStdBjuRaapdaM6zNHC65W&#10;4hlR2jkKvsYAHDBWHR81856hqel295ONY8CX1rNZs3MEf2jP3iG3BSD/AAjcTg8YzwK6HQ/F+lXd&#10;naHTte1RbxUZGt7qBmh2qBszgDa2SyntjBBBOKuUYyWplHFKMr2Ot+NXxDvPjn4wuB4r8M3WsSG9&#10;eOw1ixV4GkVW67eGAZRyrEkdumRueFfFPijwbEsL/wDCSTWtoTHY2t9rjyQQM+FBVHyqr91eAMhQ&#10;DyK4PXtI1rxDDbyab4qvNLk8pZt1nNvX5nIG5AUcKenB5GeuOPCfjTr37Sfwa1P7fr93Fq1nKrPb&#10;y2upSN82cFXjZlkA564xjv1qLRjFJGcqlSrWuz7hPiqbxFpi3XiLw/YeXAxZZGdMo+ONq8fMQ2Mg&#10;dGznGQG6NDo1vBJPa6naxrNJv3SXaBjnnGQVJAz39eO9fGXwV+OWn/FfSbi38UatrVlfWNwpjt45&#10;pHicAhj0U4PbnGSMjPNdvrJ8PamIr7TdQ1iG4YsLoqsskb85VlUJmPqc5JyemAKqMpdDsjBdT//Z&#10;UEsBAi0AFAAGAAgAAAAhAIoVP5gMAQAAFQIAABMAAAAAAAAAAAAAAAAAAAAAAFtDb250ZW50X1R5&#10;cGVzXS54bWxQSwECLQAUAAYACAAAACEAOP0h/9YAAACUAQAACwAAAAAAAAAAAAAAAAA9AQAAX3Jl&#10;bHMvLnJlbHNQSwECLQAUAAYACAAAACEAWiLqheADAACuCAAADgAAAAAAAAAAAAAAAAA8AgAAZHJz&#10;L2Uyb0RvYy54bWxQSwECLQAUAAYACAAAACEAWGCzG7oAAAAiAQAAGQAAAAAAAAAAAAAAAABIBgAA&#10;ZHJzL19yZWxzL2Uyb0RvYy54bWwucmVsc1BLAQItABQABgAIAAAAIQAZYajA4AAAAAoBAAAPAAAA&#10;AAAAAAAAAAAAADkHAABkcnMvZG93bnJldi54bWxQSwECLQAKAAAAAAAAACEAcfphN+YNBgDmDQYA&#10;FQAAAAAAAAAAAAAAAABGCAAAZHJzL21lZGlhL2ltYWdlMS5qcGVnUEsFBgAAAAAGAAYAfQEAAF8W&#10;BgAAAA==&#10;">
                <v:shape id="Picture 291" o:spid="_x0000_s1152" type="#_x0000_t75" style="position:absolute;left:3;width:103972;height:4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ulnxgAAANwAAAAPAAAAZHJzL2Rvd25yZXYueG1sRI9La8Mw&#10;EITvgf4HsYXcEjmG9OFGCaUhpNBT7NLHbbG2lom1MpJiu/++KhR6HGbmG2azm2wnBvKhdaxgtcxA&#10;ENdOt9woeK0OizsQISJr7ByTgm8KsNtezTZYaDfyiYYyNiJBOBSowMTYF1KG2pDFsHQ9cfK+nLcY&#10;k/SN1B7HBLedzLPsRlpsOS0Y7OnJUH0uL1ZB5fbvt34szyf3dpzMR7Ue8pdPpebX0+MDiEhT/A//&#10;tZ+1gvx+Bb9n0hGQ2x8AAAD//wMAUEsBAi0AFAAGAAgAAAAhANvh9svuAAAAhQEAABMAAAAAAAAA&#10;AAAAAAAAAAAAAFtDb250ZW50X1R5cGVzXS54bWxQSwECLQAUAAYACAAAACEAWvQsW78AAAAVAQAA&#10;CwAAAAAAAAAAAAAAAAAfAQAAX3JlbHMvLnJlbHNQSwECLQAUAAYACAAAACEAPRbpZ8YAAADcAAAA&#10;DwAAAAAAAAAAAAAAAAAHAgAAZHJzL2Rvd25yZXYueG1sUEsFBgAAAAADAAMAtwAAAPoCAAAAAA==&#10;">
                  <v:imagedata r:id="rId60" o:title="" cropleft="2212f" cropright="2212f"/>
                  <v:path arrowok="t"/>
                </v:shape>
                <v:shape id="Text Box 62" o:spid="_x0000_s1153" type="#_x0000_t202" style="position:absolute;top:48050;width:103968;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fDpxwAAANwAAAAPAAAAZHJzL2Rvd25yZXYueG1sRI9BS8NA&#10;FITvgv9heYIXsRtT2mrstpSibemtiVp6e2SfSTD7NmTXJP333YLgcZiZb5j5cjC16Kh1lWUFT6MI&#10;BHFudcWFgo/s/fEZhPPIGmvLpOBMDpaL25s5Jtr2fKAu9YUIEHYJKii9bxIpXV6SQTeyDXHwvm1r&#10;0AfZFlK32Ae4qWUcRVNpsOKwUGJD65Lyn/TXKDg9FMe9Gzaf/Xgybt62XTb70plS93fD6hWEp8H/&#10;h//aO60gfonheiYcAbm4AAAA//8DAFBLAQItABQABgAIAAAAIQDb4fbL7gAAAIUBAAATAAAAAAAA&#10;AAAAAAAAAAAAAABbQ29udGVudF9UeXBlc10ueG1sUEsBAi0AFAAGAAgAAAAhAFr0LFu/AAAAFQEA&#10;AAsAAAAAAAAAAAAAAAAAHwEAAF9yZWxzLy5yZWxzUEsBAi0AFAAGAAgAAAAhAEuB8OnHAAAA3AAA&#10;AA8AAAAAAAAAAAAAAAAABwIAAGRycy9kb3ducmV2LnhtbFBLBQYAAAAAAwADALcAAAD7AgAAAAA=&#10;" fillcolor="white [3201]" stroked="f" strokeweight=".5pt">
                  <v:textbox>
                    <w:txbxContent>
                      <w:p w14:paraId="3B0A2FB8" w14:textId="47E75CFA" w:rsidR="008C5E5F" w:rsidRDefault="008C5E5F" w:rsidP="00A12B8C">
                        <w:pPr>
                          <w:ind w:firstLine="0"/>
                          <w:jc w:val="center"/>
                          <w:rPr>
                            <w:b/>
                            <w:bCs/>
                            <w:sz w:val="32"/>
                            <w:szCs w:val="28"/>
                          </w:rPr>
                        </w:pPr>
                        <w:r w:rsidRPr="0023546A">
                          <w:rPr>
                            <w:b/>
                            <w:lang w:val="bg-BG"/>
                          </w:rPr>
                          <w:t>Фиг</w:t>
                        </w:r>
                        <w:r>
                          <w:rPr>
                            <w:b/>
                          </w:rPr>
                          <w:t xml:space="preserve">. </w:t>
                        </w:r>
                        <w:r>
                          <w:rPr>
                            <w:b/>
                            <w:lang w:val="bg-BG"/>
                          </w:rPr>
                          <w:t>4.9.</w:t>
                        </w:r>
                        <w:r>
                          <w:rPr>
                            <w:b/>
                          </w:rPr>
                          <w:t xml:space="preserve"> </w:t>
                        </w:r>
                      </w:p>
                    </w:txbxContent>
                  </v:textbox>
                </v:shape>
                <w10:wrap type="topAndBottom"/>
              </v:group>
            </w:pict>
          </mc:Fallback>
        </mc:AlternateContent>
      </w:r>
      <w:r w:rsidR="00A12B8C" w:rsidRPr="00DC4A76">
        <w:rPr>
          <w:lang w:val="bg-BG"/>
        </w:rPr>
        <w:t>Комисията извърши няколко огледа на локомотив</w:t>
      </w:r>
      <w:r w:rsidR="009D6DB2">
        <w:rPr>
          <w:lang w:val="bg-BG"/>
        </w:rPr>
        <w:t xml:space="preserve"> № 91520044169-8, намиращ се в Л</w:t>
      </w:r>
      <w:r w:rsidR="00A12B8C" w:rsidRPr="00DC4A76">
        <w:rPr>
          <w:lang w:val="bg-BG"/>
        </w:rPr>
        <w:t xml:space="preserve">окомотивно депо Горна Оряховица (фиг. 4.8). </w:t>
      </w:r>
    </w:p>
    <w:p w14:paraId="406F536D" w14:textId="5F816B49" w:rsidR="00A12B8C" w:rsidRPr="00DC4A76" w:rsidRDefault="009D6DB2" w:rsidP="00A12B8C">
      <w:pPr>
        <w:tabs>
          <w:tab w:val="left" w:pos="993"/>
        </w:tabs>
        <w:rPr>
          <w:lang w:val="bg-BG"/>
        </w:rPr>
      </w:pPr>
      <w:r>
        <w:rPr>
          <w:lang w:val="bg-BG"/>
        </w:rPr>
        <w:t>От огледа на</w:t>
      </w:r>
      <w:r w:rsidR="00A12B8C" w:rsidRPr="00DC4A76">
        <w:rPr>
          <w:lang w:val="bg-BG"/>
        </w:rPr>
        <w:t xml:space="preserve"> външната част на локомотива бе установено, че има следи от горене в средата на коша около акумулаторните батерии от лявата страна по посока движението на влака (фиг. </w:t>
      </w:r>
      <w:r w:rsidR="00666723" w:rsidRPr="00DC4A76">
        <w:rPr>
          <w:lang w:val="bg-BG"/>
        </w:rPr>
        <w:t>4.9</w:t>
      </w:r>
      <w:r w:rsidR="00A12B8C" w:rsidRPr="00DC4A76">
        <w:rPr>
          <w:lang w:val="bg-BG"/>
        </w:rPr>
        <w:t xml:space="preserve">). От другата страна на коша следи от горене не бяха установени (фиг. </w:t>
      </w:r>
      <w:r w:rsidR="00666723" w:rsidRPr="00DC4A76">
        <w:rPr>
          <w:lang w:val="bg-BG"/>
        </w:rPr>
        <w:t>4.10</w:t>
      </w:r>
      <w:r w:rsidR="00A12B8C" w:rsidRPr="00DC4A76">
        <w:rPr>
          <w:lang w:val="bg-BG"/>
        </w:rPr>
        <w:t>). По разпореждане на Комисията за разследване локом</w:t>
      </w:r>
      <w:r>
        <w:rPr>
          <w:lang w:val="bg-BG"/>
        </w:rPr>
        <w:t>отивът бе повдигнат на крикове и отделяне на</w:t>
      </w:r>
      <w:r w:rsidR="00A12B8C" w:rsidRPr="00DC4A76">
        <w:rPr>
          <w:lang w:val="bg-BG"/>
        </w:rPr>
        <w:t xml:space="preserve"> талиги</w:t>
      </w:r>
      <w:r>
        <w:rPr>
          <w:lang w:val="bg-BG"/>
        </w:rPr>
        <w:t>те</w:t>
      </w:r>
      <w:r w:rsidR="00A12B8C" w:rsidRPr="00DC4A76">
        <w:rPr>
          <w:lang w:val="bg-BG"/>
        </w:rPr>
        <w:t>. Това даде възможност да бъде извършен оглед от долната страна на коша, както и на талигите с тяговите двигатели и захранващите кабели. Комисията установи следи от горене от долната страна на коша по гредите на рамата и ламарините, отделя</w:t>
      </w:r>
      <w:r w:rsidR="0047338B">
        <w:rPr>
          <w:lang w:val="bg-BG"/>
        </w:rPr>
        <w:t>щи машинното отделение от под рамата на локомотива</w:t>
      </w:r>
      <w:r w:rsidR="00A12B8C" w:rsidRPr="00DC4A76">
        <w:rPr>
          <w:lang w:val="bg-BG"/>
        </w:rPr>
        <w:t xml:space="preserve"> (фиг. </w:t>
      </w:r>
      <w:r w:rsidR="00666723" w:rsidRPr="00DC4A76">
        <w:rPr>
          <w:lang w:val="bg-BG"/>
        </w:rPr>
        <w:t>4.11</w:t>
      </w:r>
      <w:r w:rsidR="00A12B8C" w:rsidRPr="00DC4A76">
        <w:rPr>
          <w:lang w:val="bg-BG"/>
        </w:rPr>
        <w:t xml:space="preserve">). Също така бе установено, че е изгоряла изолацията на силовите кабели, захранващи тяговите двигатели (фиг. </w:t>
      </w:r>
      <w:r w:rsidR="00666723" w:rsidRPr="00DC4A76">
        <w:rPr>
          <w:lang w:val="bg-BG"/>
        </w:rPr>
        <w:t>4.12</w:t>
      </w:r>
      <w:r w:rsidR="00A12B8C" w:rsidRPr="00DC4A76">
        <w:rPr>
          <w:lang w:val="bg-BG"/>
        </w:rPr>
        <w:t>). Следите доказват, че в тази част горенето е било външно, предизвикано от страничен източник и силовите</w:t>
      </w:r>
      <w:r w:rsidR="0047338B">
        <w:rPr>
          <w:lang w:val="bg-BG"/>
        </w:rPr>
        <w:t xml:space="preserve"> кабели на тяговите двигатели</w:t>
      </w:r>
      <w:r w:rsidR="00A12B8C" w:rsidRPr="00DC4A76">
        <w:rPr>
          <w:lang w:val="bg-BG"/>
        </w:rPr>
        <w:t xml:space="preserve"> не могат да се считат </w:t>
      </w:r>
      <w:r w:rsidR="0047338B">
        <w:rPr>
          <w:lang w:val="bg-BG"/>
        </w:rPr>
        <w:t>като огнище на запалването. Извърши се</w:t>
      </w:r>
      <w:r w:rsidR="00A12B8C" w:rsidRPr="00DC4A76">
        <w:rPr>
          <w:lang w:val="bg-BG"/>
        </w:rPr>
        <w:t xml:space="preserve"> оглед и на талигите заедно с клемните кутии за захранване на тяговите дв</w:t>
      </w:r>
      <w:r>
        <w:rPr>
          <w:lang w:val="bg-BG"/>
        </w:rPr>
        <w:t>игатели, като също бе отхвърлено, че</w:t>
      </w:r>
      <w:r w:rsidR="00A12B8C" w:rsidRPr="00DC4A76">
        <w:rPr>
          <w:lang w:val="bg-BG"/>
        </w:rPr>
        <w:t xml:space="preserve"> запалването не може да се търси в тази част на локомотива (фиг. </w:t>
      </w:r>
      <w:r w:rsidR="00666723" w:rsidRPr="00DC4A76">
        <w:rPr>
          <w:lang w:val="bg-BG"/>
        </w:rPr>
        <w:t>4.11</w:t>
      </w:r>
      <w:r w:rsidR="00A12B8C" w:rsidRPr="00DC4A76">
        <w:rPr>
          <w:lang w:val="bg-BG"/>
        </w:rPr>
        <w:t xml:space="preserve">). От локомотива бяха демонтирани токоизправителните блокове за по-добър и обстоен оглед, тъй като те често се явяват източник на запалвания в тези локомотиви. Комисията извърши оглед на тези съоръжения и установи, че по тях има поражения в долната им част, които са предизвикани от външни източници, а в по-голямата си част токоизправителите са в добро състояние (фиг. </w:t>
      </w:r>
      <w:r w:rsidR="0070337E" w:rsidRPr="00DC4A76">
        <w:rPr>
          <w:lang w:val="bg-BG"/>
        </w:rPr>
        <w:t>4.13</w:t>
      </w:r>
      <w:r w:rsidR="00A12B8C" w:rsidRPr="00DC4A76">
        <w:rPr>
          <w:lang w:val="bg-BG"/>
        </w:rPr>
        <w:t xml:space="preserve"> и </w:t>
      </w:r>
      <w:r w:rsidR="0070337E" w:rsidRPr="00DC4A76">
        <w:rPr>
          <w:lang w:val="bg-BG"/>
        </w:rPr>
        <w:t>4.14</w:t>
      </w:r>
      <w:r w:rsidR="00A12B8C" w:rsidRPr="00DC4A76">
        <w:rPr>
          <w:lang w:val="bg-BG"/>
        </w:rPr>
        <w:t>).</w:t>
      </w:r>
    </w:p>
    <w:p w14:paraId="09E060C8" w14:textId="32839A93" w:rsidR="00A12B8C" w:rsidRPr="00DC4A76" w:rsidRDefault="00A12B8C" w:rsidP="00A12B8C">
      <w:pPr>
        <w:tabs>
          <w:tab w:val="left" w:pos="993"/>
        </w:tabs>
        <w:rPr>
          <w:lang w:val="bg-BG"/>
        </w:rPr>
      </w:pPr>
      <w:r w:rsidRPr="00DC4A76">
        <w:rPr>
          <w:lang w:val="bg-BG"/>
        </w:rPr>
        <w:t>След извършване на огледите от външната страна на локомотива, к</w:t>
      </w:r>
      <w:r w:rsidR="001B38D7">
        <w:rPr>
          <w:lang w:val="bg-BG"/>
        </w:rPr>
        <w:t>акто и на демонтираните възли, К</w:t>
      </w:r>
      <w:r w:rsidRPr="00DC4A76">
        <w:rPr>
          <w:lang w:val="bg-BG"/>
        </w:rPr>
        <w:t xml:space="preserve">омисията пристъпи към огледи в машинното помещение. Най-напред бе установено, че противопожарната инсталация на локомотива е била задействана от локомотивната бригада (фиг. </w:t>
      </w:r>
      <w:r w:rsidR="0070337E" w:rsidRPr="00DC4A76">
        <w:rPr>
          <w:lang w:val="bg-BG"/>
        </w:rPr>
        <w:t>4.15</w:t>
      </w:r>
      <w:r w:rsidRPr="00DC4A76">
        <w:rPr>
          <w:lang w:val="bg-BG"/>
        </w:rPr>
        <w:t>, поз. 1 и поз. 2), но реално не е сработила, защото в машинното помещение не бяха открити следи от противопож</w:t>
      </w:r>
      <w:r w:rsidR="0047338B">
        <w:rPr>
          <w:lang w:val="bg-BG"/>
        </w:rPr>
        <w:t>арен прах, с който тя</w:t>
      </w:r>
      <w:r w:rsidRPr="00DC4A76">
        <w:rPr>
          <w:lang w:val="bg-BG"/>
        </w:rPr>
        <w:t xml:space="preserve"> е заредена (фиг. </w:t>
      </w:r>
      <w:r w:rsidR="0070337E" w:rsidRPr="00DC4A76">
        <w:rPr>
          <w:lang w:val="bg-BG"/>
        </w:rPr>
        <w:t>4.16</w:t>
      </w:r>
      <w:r w:rsidRPr="00DC4A76">
        <w:rPr>
          <w:lang w:val="bg-BG"/>
        </w:rPr>
        <w:t>).</w:t>
      </w:r>
    </w:p>
    <w:p w14:paraId="7FED8682" w14:textId="6818B685" w:rsidR="00A12B8C" w:rsidRPr="00DC4A76" w:rsidRDefault="00A12B8C" w:rsidP="00A12B8C">
      <w:pPr>
        <w:tabs>
          <w:tab w:val="left" w:pos="993"/>
        </w:tabs>
        <w:rPr>
          <w:lang w:val="bg-BG"/>
        </w:rPr>
      </w:pPr>
      <w:r w:rsidRPr="00DC4A76">
        <w:rPr>
          <w:lang w:val="bg-BG"/>
        </w:rPr>
        <w:t xml:space="preserve">Комисията за разследване се насочи към най-обгорялата част на машинното отделение, а именно двигател-помпата, тъй като всички следи от горенето сочеха, </w:t>
      </w:r>
      <w:r w:rsidR="001B38D7">
        <w:rPr>
          <w:lang w:val="bg-BG"/>
        </w:rPr>
        <w:t>че това е мястото, от където е възникнал</w:t>
      </w:r>
      <w:r w:rsidRPr="00DC4A76">
        <w:rPr>
          <w:lang w:val="bg-BG"/>
        </w:rPr>
        <w:t xml:space="preserve"> и се е разраснал</w:t>
      </w:r>
      <w:r w:rsidR="001B38D7">
        <w:rPr>
          <w:lang w:val="bg-BG"/>
        </w:rPr>
        <w:t xml:space="preserve"> пожарът</w:t>
      </w:r>
      <w:r w:rsidRPr="00DC4A76">
        <w:rPr>
          <w:lang w:val="bg-BG"/>
        </w:rPr>
        <w:t xml:space="preserve"> (фиг. </w:t>
      </w:r>
      <w:r w:rsidR="005A355C" w:rsidRPr="005A355C">
        <w:rPr>
          <w:lang w:val="ru-RU"/>
        </w:rPr>
        <w:t>4</w:t>
      </w:r>
      <w:r w:rsidR="005A355C">
        <w:rPr>
          <w:lang w:val="bg-BG"/>
        </w:rPr>
        <w:t>.17</w:t>
      </w:r>
      <w:r w:rsidRPr="00DC4A76">
        <w:rPr>
          <w:lang w:val="bg-BG"/>
        </w:rPr>
        <w:t>).</w:t>
      </w:r>
    </w:p>
    <w:bookmarkEnd w:id="15"/>
    <w:p w14:paraId="564E2FB9" w14:textId="41A15256" w:rsidR="00A12B8C" w:rsidRPr="00DC4A76" w:rsidRDefault="00262BC3" w:rsidP="00A12B8C">
      <w:pPr>
        <w:tabs>
          <w:tab w:val="left" w:pos="993"/>
        </w:tabs>
        <w:rPr>
          <w:lang w:val="bg-BG"/>
        </w:rPr>
      </w:pPr>
      <w:r w:rsidRPr="00DC4A76">
        <w:rPr>
          <w:noProof/>
          <w:szCs w:val="24"/>
          <w:lang w:val="bg-BG" w:eastAsia="bg-BG"/>
        </w:rPr>
        <w:lastRenderedPageBreak/>
        <mc:AlternateContent>
          <mc:Choice Requires="wpg">
            <w:drawing>
              <wp:anchor distT="0" distB="0" distL="114300" distR="114300" simplePos="0" relativeHeight="252435456" behindDoc="0" locked="0" layoutInCell="1" allowOverlap="1" wp14:anchorId="31423A2E" wp14:editId="340D3B22">
                <wp:simplePos x="0" y="0"/>
                <wp:positionH relativeFrom="column">
                  <wp:posOffset>759125</wp:posOffset>
                </wp:positionH>
                <wp:positionV relativeFrom="paragraph">
                  <wp:posOffset>3950802</wp:posOffset>
                </wp:positionV>
                <wp:extent cx="4657725" cy="4090670"/>
                <wp:effectExtent l="0" t="0" r="9525" b="5080"/>
                <wp:wrapTopAndBottom/>
                <wp:docPr id="299" name="Group 299"/>
                <wp:cNvGraphicFramePr/>
                <a:graphic xmlns:a="http://schemas.openxmlformats.org/drawingml/2006/main">
                  <a:graphicData uri="http://schemas.microsoft.com/office/word/2010/wordprocessingGroup">
                    <wpg:wgp>
                      <wpg:cNvGrpSpPr/>
                      <wpg:grpSpPr>
                        <a:xfrm>
                          <a:off x="0" y="0"/>
                          <a:ext cx="4657725" cy="4090670"/>
                          <a:chOff x="0" y="0"/>
                          <a:chExt cx="10397583" cy="5230060"/>
                        </a:xfrm>
                      </wpg:grpSpPr>
                      <pic:pic xmlns:pic="http://schemas.openxmlformats.org/drawingml/2006/picture">
                        <pic:nvPicPr>
                          <pic:cNvPr id="300" name="Picture 300"/>
                          <pic:cNvPicPr>
                            <a:picLocks noChangeAspect="1"/>
                          </pic:cNvPicPr>
                        </pic:nvPicPr>
                        <pic:blipFill>
                          <a:blip r:embed="rId61" cstate="print">
                            <a:extLst>
                              <a:ext uri="{28A0092B-C50C-407E-A947-70E740481C1C}">
                                <a14:useLocalDpi xmlns:a14="http://schemas.microsoft.com/office/drawing/2010/main" val="0"/>
                              </a:ext>
                            </a:extLst>
                          </a:blip>
                          <a:srcRect l="3281" r="3281"/>
                          <a:stretch/>
                        </pic:blipFill>
                        <pic:spPr>
                          <a:xfrm>
                            <a:off x="319" y="0"/>
                            <a:ext cx="10397264" cy="4781040"/>
                          </a:xfrm>
                          <a:prstGeom prst="rect">
                            <a:avLst/>
                          </a:prstGeom>
                        </pic:spPr>
                      </pic:pic>
                      <wps:wsp>
                        <wps:cNvPr id="301" name="Text Box 74"/>
                        <wps:cNvSpPr txBox="1"/>
                        <wps:spPr>
                          <a:xfrm>
                            <a:off x="0" y="4805064"/>
                            <a:ext cx="10396839" cy="424996"/>
                          </a:xfrm>
                          <a:prstGeom prst="rect">
                            <a:avLst/>
                          </a:prstGeom>
                          <a:solidFill>
                            <a:schemeClr val="lt1"/>
                          </a:solidFill>
                          <a:ln w="6350">
                            <a:noFill/>
                          </a:ln>
                        </wps:spPr>
                        <wps:txbx>
                          <w:txbxContent>
                            <w:p w14:paraId="54BEB8CC" w14:textId="77777777" w:rsidR="008C5E5F" w:rsidRDefault="008C5E5F" w:rsidP="00262BC3">
                              <w:pPr>
                                <w:ind w:firstLine="0"/>
                                <w:jc w:val="center"/>
                                <w:rPr>
                                  <w:b/>
                                  <w:bCs/>
                                  <w:sz w:val="32"/>
                                  <w:szCs w:val="28"/>
                                </w:rPr>
                              </w:pPr>
                              <w:r w:rsidRPr="0023546A">
                                <w:rPr>
                                  <w:b/>
                                  <w:lang w:val="bg-BG"/>
                                </w:rPr>
                                <w:t>Фиг</w:t>
                              </w:r>
                              <w:r>
                                <w:rPr>
                                  <w:b/>
                                </w:rPr>
                                <w:t xml:space="preserve">. 4.11.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31423A2E" id="Group 299" o:spid="_x0000_s1154" style="position:absolute;left:0;text-align:left;margin-left:59.75pt;margin-top:311.1pt;width:366.75pt;height:322.1pt;z-index:252435456" coordsize="103975,523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4CKnkAwAArggAAA4AAABkcnMvZTJvRG9jLnhtbJxWTW/jNhC9F+h/&#10;IHR3LMmyZRtxFl7nAwsE26DJYs80TVnCSiRL0rHTov+9byjJSZwsGuwh8pCcGc68eTPM+adDU7NH&#10;aV2l1SJKzuKISSX0plLbRfTt4XowjZjzXG14rZVcRE/SRZ8ufv/tfG/mMtWlrjfSMjhRbr43i6j0&#10;3syHQydK2XB3po1UOCy0bbjH0m6HG8v38N7UwzSOJ8O9thtjtZDOYfeyPYwugv+ikML/URROelYv&#10;IsTmw9eG75q+w4tzPt9abspKdGHwX4ii4ZXCpUdXl9xztrPVG1dNJax2uvBnQjdDXRSVkCEHZJPE&#10;J9ncWL0zIZftfL81R5gA7QlOv+xWfH28s6zaLKJ0NouY4g2KFO5ltAF49mY7h9aNNffmznYb23ZF&#10;GR8K29AvcmGHAOzTEVh58ExgM5uM8zwdR0zgLItn8STvoBcl6vPGTpRXnWUSj2b5eDpqTcfpCDUP&#10;psP+5iEFeIzHVGKOvw4qSG+g+n9KwcrvrIw6J82HfDTc/tiZAapquK/WVV35p8BQ1I+CUo93lbiz&#10;7eIZdeTTo45zupbRFmAmI9JrrThldavFD8eUXpVcbeXSGdAbTUfaw9fqYfnqynVdmeuqrqlUJHfJ&#10;oRVOqPQOPi1NL7XYNVL5tu+srJGnVq6sjIuYnctmLUEj+2WToFjoeQ8mGVspHxoDVLh1nm4nUoTW&#10;+CedLuN4ln4erMbxapDF+dVgOcvyQR5f5VmcTZNVsvqXrJNsvnMS6fP60lRd6Nh9E/y7fdBNjLbD&#10;QqeyRx7mAQEXAup/Q4jYIoQoVmfFnwCZpsconSIx4BUEWOLUW+lF2cP/DDEVw6FbSOmkP0YJ2uxt&#10;hwSep5Osa5F8msTZa56DAdb5G6kbRgKQRmABWv6IsNtUepWOEG0MgQwIiXoZU9b1tcfqYwDSjH1v&#10;Pt2X3EiEQG5fUho4tYPkgWr9WR9YnrWjJOjRHGH+gP2OvGT/E7jQHTQypvE4BjgBdfJJQ4Ugm0xH&#10;gDNMlTSbzSahFZ4x7+H4EGKop66rTd8k4QmSq9q2ZKl922cnWrVi+0U0GY3jUAqlybytRa1QhefU&#10;SPKH9SEM29ERj7XePAEOq1FRJOuMuK5Q3lvu/B23eIuwifcVp6W2f0dsj7dqEbm/dpwmVP1FoYaz&#10;JANZmA+LbJynWNiXJ+uXJ2rXrDQIjSrhtiCSvq97sbC6+Y6SL+lWHHElcPci8r248ljhAM+ykMtl&#10;kNvBd6vuDcZlEsAg9B8O37k1Hf4epfuqe9bw+QlxW13qGaWXO6+LKrCagGtR6vAEg4MUHkVIr17d&#10;l+ug9fxvxsV/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Et+d3vhAAAADAEAAA8A&#10;AABkcnMvZG93bnJldi54bWxMj0FLw0AUhO+C/2F5gje7SWpCjdmUUtRTEWwF8bbNviah2bchu03S&#10;f+/zpMdhhplvivVsOzHi4FtHCuJFBAKpcqalWsHn4fVhBcIHTUZ3jlDBFT2sy9ubQufGTfSB4z7U&#10;gkvI51pBE0KfS+mrBq32C9cjsXdyg9WB5VBLM+iJy20nkyjKpNUt8UKje9w2WJ33F6vgbdLTZhm/&#10;jLvzaXv9PqTvX7sYlbq/mzfPIALO4S8Mv/iMDiUzHd2FjBcd6/gp5aiCLEkSEJxYpUt+d2QrybJH&#10;kGUh/58ofwAAAP//AwBQSwMECgAAAAAAAAAhAEMVwT1WZwcAVmcHABUAAABkcnMvbWVkaWEvaW1h&#10;Z2UxLmpwZWf/2P/gABBKRklGAAEBAQDcANwAAP/bAEMAAgEBAQEBAgEBAQICAgICBAMCAgICBQQE&#10;AwQGBQYGBgUGBgYHCQgGBwkHBgYICwgJCgoKCgoGCAsMCwoMCQoKCv/bAEMBAgICAgICBQMDBQoH&#10;BgcKCgoKCgoKCgoKCgoKCgoKCgoKCgoKCgoKCgoKCgoKCgoKCgoKCgoKCgoKCgoKCgoKCv/AABEI&#10;A4QEr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wJY7uDR2zmhyeoFIAAxOazNBevpT8jO3dTMEdTQCoNAmSBieQas2915RGTz9aqhgRgZzS7&#10;m3d+e9AanWeH9UwV3H5f/rda2jOs1uQP4RnceQxrh9NvjbSht3Q1uWWpq5UM2c84P9KmRJpR2Q8v&#10;z0CqVIPSprYKsm8xfeG7PcU60uomXZGVKjI9zxmrdpayXMiiII38WV6VhUEdD4T8SfZo47NVwqsv&#10;JH+f8mu80nxcQGezmX5f9Yv5YNeY2dk3crjpt7iup8NJ9j2sOMtn5m45/rXgY2jzI2g7Htvg/wAQ&#10;DXLEwrKFbbhkwc1PqOg3zK0scO7cpLcY4rivBWq3BuFnjUlW+83rXrvhi6S9svMt49/IDxt16dK+&#10;Xrp052Ohao8T1TSn0zWftk9ttjZcyBu5zxWVr1jot6q65Ncj7RtwyLHgFe3+cf8A1vZfHmh2km5Z&#10;LVQzL/d6HB/OvPL/AOFNxqg2i3bbK2FBOVGec5FdeHrR6kyPK9a8P30ryS2bhlj+76GuL1TSbrzJ&#10;C6H5W+b2FexSeEdd8N6n/Zd9NE2T97dkFSPbvzWT4l0KyS8MFnHuYcNsbIPbrz717+HrRMZHlqaV&#10;IIsvD0wcr+dVdRhdU2yJnqK9Iv8AwHqk0Pn21v5g4BVGGRx+XrXI+KIYbCQW722yQr8ze9etTmpH&#10;PI5y0WVW8teMYOauxand2gWaK4KlWBXvt6VmzySJckLI3+NTROJB8wGP06V1RJOitPGGpXF3HPPd&#10;F/m3MuPwP613WhaTLOv9qSzMi3EfmKqxFRwxGOgHvxnGRXlkFwIbhXjPzBsqex5r0vQvjr4gv/Bd&#10;r8ONTW3ktLS4aSxmWJVki34LKTj5hkdTz2zgACiWej+D7uztr2G4uLlQN22RmX7wxjH1/GmeIru3&#10;a9k+xpujuGMkQ6tyeuO1ZfhbRPF2uXsN/oUTyW68yRrGCqDIBY8dASPzFbPiXwx4m8BW1t4n17R5&#10;V0+43SWr7fllRThgp9QaLhug0Xwpc6llr21YxtgiXdjGD1zV3W7X+wZl0zT5Fm2bJjNGBj5lB2c9&#10;xnn3rqvA1zp2u+GmvrISPa3EWVkZcc9wfp09qw/EmmYWTUo7tApAQZ/hNQyTom1rwZ45+FP9l3T3&#10;Y8RaTfNJCyxq6zWskYVwz53DYY4QowQQx+6QN3lj6HIsPnQuzDOJF78ev0/z7dj8NEm0vxPbpJcq&#10;q3TeVPK/IVCR83Tp349Kx/FWl6l4X8X32nPNHtjuGX90xKMMkAj2PWpAx4ba1KjarLtbht2TW9oG&#10;oSQKyeZLJHI2VVTkD3+tZ3kpcv5sTRrt4XZjH41LbtcQyAA/Oppgd94XntbHSJdR1W88iTdsVdn+&#10;sUjqTnt6Ed/wrI8XSaFfH7M9+zTL84yOhxyPbmoJru+WwjncRSRjhtzCql5pdhLvuLqeRI2hcKYV&#10;6tsOPwzjPtQBiW91eiWbT7O4WZHYDZu6D/8AXW1olrsgWee5/cibb5W7ocdPbPNY9hoFpJe+XBJK&#10;Iyg81goHzE9uMGuy8KeG9PurK5lmyVtlXc0i/L8zAbePUkd/8algbmvQ+G72Gxi8L3e392GuILiA&#10;DypNxBVCCdy7QhycfMxGMAE1YLe4u9SFnc3Uaj7u6RhgfiT0/GtfRPCjayzRWlusjQpuKq2WVM/f&#10;PtWrH4J0qHVViabzvl/fLG5DI2cYP4c1EgN7WPA/ifRNAtrXUoovLs7l4Gkt5Q3zDqh9+OvTg4PN&#10;c0bmW1kW7Kt5qvgPjG5QT6itbS/+EqW/k01Zmjt5JA8dvIWKrjj8SP5muy+KPiy11f4feH9H1Pwh&#10;bzaxpNncWDX1ucGW3MzTQlgP40eacbjwU8tcfJzAHmGtatea1q3217ZlkZR5jf8A6s/1rpZr2/8A&#10;ENnbW7FpJILfbhuu0Dp+X6VmadpmnXVt5lzKI3Ckldud30/Kuq+G/ifwP4fmm1Dx5pt/d2slrJFa&#10;/Ydu4TbQEY7iAVB5PrjHfIAINe8G22l/D7T/ABtpetRyXNze3FveWLP89uqJE4PU5VvNxng7o2GO&#10;MngtX+13s6SRRL8jA7d33q6fxpdzu8r6AztZyTmSNZGG9FP3VPv+FYOnESSYkiyqgs3FBoc3f6RP&#10;9t82ZcM+DtA6D0/z9ayNU0yK3XaJfmXO3Dcj0rtNYtbm/wBfS3gt+Vx5ecAHvjkf5zWHq2mXD6k/&#10;26BYWVssq8gc/wBaLlRMS3KmOFZNxmjbInUnIz2P41s+GUszctdXvlx/ZYZpdz7lMhSNmWFcA/O7&#10;BY1JwoZwWKqCwdBonnbXSB+3zBf/AK1evfFD9mXxB8LfGmm/B6VHk1q7t7Z9Qt2g2vbXkpIFrgE7&#10;j9xldWKus0ZHpUy3NInkuqeZ9mXU71mkuJoVVPMyMAKAMDsAoAHPAArJh1CfSCtwxVnjYvCGYMsf&#10;zZ4/Gug8Qx3UNy1pqV3G7WzNCqowYEg8jIxkZ+vHr1qmfClvrFm0q6jZwfKTtuJgufp3z7Dn0rnk&#10;dVMuaZ8UfFcVguky2dnJa+WCrPHukQ9iDnp7YrKi1lrGNWjRl37vL8vgjgc/nmn2sawRTSyTFYLd&#10;WaaRQcBQMk+p6HjGas6r4akHhWTxbDrWnrBbTRwSWj6hGlyS4cq6Qlg8ifKQWUEKSuSNwznFKL0N&#10;uaTWpR02ybVGMJmWMMw+8w29eDn61o614WvNMsbK8DfK0hMqxj5QxGA31wcVJ4K0/QNP8Rw6L8Sp&#10;dQ07T2TzLq40+3SS4TdAXg2ozqCCWjJyQdjEg5rQ0+druJ9PvLry9pTao+ZZBycc/gc/Wr5iVG5z&#10;dzDcXM0gM/mO8m6aTkM7HqT70aLpN3HrqNcyYgWRc7s4Hvx7f5NdFe6b/Y+sKIrT7RG0OWhL7Sc8&#10;Zzj+nrV5/D8yWC6kbLy5skDc2ePXr9etHMDief6/by+c0js5jlO5WdTggHnnvjGPaudtcWe5IoVL&#10;Nld23jHtXf8Aij+3pvD8Xh251yT7DY3E08Nox4geQRq7r6MwiQH2RfSuJu44oV3RzBtvPmMvbHT/&#10;AD0zWsNjlnuVJoYXl3RlVdeMbRzxiobttiLEzq21vk9j61FeXM0Uu2cDcxyMdv8AGpLez+02/wBt&#10;aVd2AVxnmuiJjykUifMyyBfm+9huvbv3qrdTREMLSEx7l8tsN7/1/LrWosKTlWLeu7pxx/n0qrcW&#10;skcix28LFf72OvPNUTylGfSGkC+Uq8Hh938PXFWtM05L+eS1Dhcrg/gMninQ3DpIqNH8vTnPPuel&#10;WtNRTcNPCMqM5b06dfagomk0iHYscbDavG7Pvz/Sr5uTLpsehyRZjWYOG3dxnqO/B/D8eYYDsImm&#10;xs3fJjtxVzTU8y5acRhl8zK4Xpz60GkS94E8NrdSrcfZJGVSPl29s96+ufgN4c0zRBpPjHxBDqH9&#10;nyqWsZop/LjWRJtu/eBlQjg9MNuXgivm/wCHySarr6WaN80zbWaPo3Oev0r3hJtT1M2vh7w1Eslv&#10;aWtvFDG7BFeQKPOl2r03OWbA/ve+a8PMuiPYwPc+hv2VPBt5468PeIjrHjGOfT77ULfdp87hjvLS&#10;vPK3mhsqDBa4PzOWcjAC7j2XxubwD4O8N3/hfwtpl/qt/wCJL6zOi3gtDcQSus1vZXkfmqXKpFHY&#10;SNJ5gA3jG7PC6v7NPh5f2ftc0n4e+MPAN1ea5rNjb6gsSzQiWJ5IJPJtmidgUkebykOSzBShKrkh&#10;eh+I37TnxLgfWvhJqOiWepaXJCbS4vLaRba6s5Gd35MQ2yPuwyv8nEWGVy5YVhY2pJM5MU/3zPnf&#10;RbjwJcaFqUHxPe3htJL2FobpAHuINiTArIpbd5cq3PzBQ2TCu4ZKkcdqPiDwh4z8QtqHgF9ZivGt&#10;V3XkyiMxy4XcykEsQBvUfdIxxnrXQ+P/AIb+G9Wu5fH7agy6Y+sTwWtskY82dg+0KACcbcbjnJUK&#10;AQM4rg9QOt/CLxpeaFpVtdW93Z3Ue26v7dodrbR0CnnaTgEEZAz8p4Gko80bGcNJHaNY/GXw5b2P&#10;iDQPGV3Z/wBmQrJq2m6lp5vbG6RJ5A0ZR8+WZPljMieVLvGPMC4NTeJ/iTpfxA8IrY+ItHhi8Sfb&#10;Q95caXZtFZmDy3/dxLJNJIpLtEOXYARE8FyFk+OGp/GX/hQ2i+GvC2jXVomuQ6doOj6hpUjTrcyT&#10;DFvCpbevnie4BbA3vNLl9xIr5V+InxN+LGjfGPTda8Wa1F4ZQ+NNPtvFVja6VCkFjYyXkcN0ixYI&#10;jEcbu2Qdy7c7s5J4ZRduU7oS966PpLxZqWgePNO0Dw99q1xZNO0pLN47i4ie3iOflWJCo2jYqZzk&#10;lupwABw+i+D/AIK/B74qzaJoeu2X9qeLpIrm9tWuPOur5oo8NGRuKpsEu4ALyu1uAua539tNNd8A&#10;eF9In0O5uLOSGaeK4aFj++aTY6FkPIKqpIDDOJDnNeK/BjSPGnjr9pTwNqcF01/ef2TrF5qF1p8L&#10;M0VkdMvbbzZmQYjQuyxckBi4AyTXJGnGT3OxVJI+iPjL+1x8OtAtr3wlPqnihZvJgTw74bgvwlpH&#10;bbTunlPG8GRQqxqNgIOXJXAt/CrxVrPiLxf4ge0mhi0XRNE0XVbDXrO4kMs/277ZtPygeU0b2EyE&#10;BiwYY6qazNT/AGE4f2qLnSvGGn/Eux8LWPhmwvYPGWrXdhJdziAvA1mLe2RgZW8x7oEllALxgkkg&#10;H0e5+DXwG+Fvwh8ReG/2avB/ibXtYvre3/tHx946vLS3CW1ncuHitYXkQrGZ7m4A2RhZZPNAaRom&#10;x20klTsc1S0pXOr8B/Br4q/FPxqtx8JfBF0+i2twr2/jDXMafpxVZWCuHcF5BlCGECSlCMMAcA9v&#10;+zd8OPC/7L/we0H9n7xj441DULTybnT9a8Q2Omvb6Tdxzi9C2KpODObeGK7ji3IM5hjJKlSK+f8A&#10;xN+3XqvwX8AW/wAFLnxst9JY2apZazoLXkN1PbebIF4kaMeTgbVzGh/dLnJPHafsla/qv7bqajrW&#10;sfEbWJNQ0OSC2uRqd9JdTwQF5JIC7OGbypAkq5B+/wCYMocPVaqJMveWp9MR+J/2Mfhtpp0rRfhf&#10;4Z8pkCQ3U1rHc3Db3SNz516XP3QDyQGCdutfNdj+0Ff678Xrrxr4c8T3S6f9uls7WfTVFvKotWe2&#10;G3ytiJIBGYnEZChw+MEEVS+I2jRQeLdZ0fQrsPpNnrl3HplxJceYbm2SZkil3AfMGXY2enz+/PE/&#10;DD4Za18Kpr7xJ4u03XLezuviY19p8epabNbWN3ps9pYzyvZyEBJP9Ke/WXY3D/MQC5zwykaRp3Po&#10;O+/aP8OS2MFl4d0XUL9hb+Wl5qmqSStM27JkZjl2DckgkHJ5PGD4N8BfjPbfFf8AZU0b4oaz4M0q&#10;1utcl8QXEkdrIxOk3cuvajK8A2FRt2SxSBWTcAY8fLkH0q0/Zo+MeoX8cg1fw9odtdRXF3o91qfi&#10;GDOoWkKb5Z4Y7YyzMFj2sR5YYB1yozXz/pHwuT9niw134daB440nWbXxP4jm8YR2+ixvDDpCXpaN&#10;NPCyIpYJHbo3mKqqwdQBhTnuwVbnumctejGMdCrq/ieO012bWr28m1CRpCb/AH3BMlwrEb18w7mG&#10;RkZ68+nFQeJ/FNl4z1iz8YRaTFawtYafa3VhE42iW1tYYJJcBF5lkjMp+9zIcknNVtZ+HPiR7+3v&#10;INIkmkvWxHGuASODnGemD6c9arz/AA08S+E9ba38Tia1aNtrWcijcHycnr7dK9NSOGzRX064nsLu&#10;Rby1WZLiMHaScj/a/ka9E+B91oth4ts9YuAsc0a7opGXeIz0+7gnHbgdK5nU9Du7Vo98kbyKufMT&#10;svr74NN0e91HRNQt57acKqKdzFQe3X64P+GK0A+1Ph68l/rMmtXk0moW8luyNPMyrDGqgDLALzhc&#10;DaVzgKvI4rU8UW1r4t8U2kN/pd1r19LHvtZLPVIoxZ+ZubaSY3G5jGpKY5Cjnj5uB+Afjm68aaTH&#10;brqMu60jVLuMq2HTJVVBHQDCn6dMYzXffE2PWdP8A6hYQalp1qsYuNQuTqjqlsf3QGHQkF1G2Ngy&#10;qWUR/wC6VZnI43xh4K8Qf8JGdKu9PtY1s75rq4sNQtZI/LsoQGlmN1vClZPKkUyJ8mySRSqqpB9q&#10;8M6zf+C9OHgbRINL03VJLy6n1G3sf3y3TxXk0bIWctvCMzIzgZZ1Y5G7aPM7bw5oKeFyll4ktrzT&#10;NRvo9PtLyGK187VJAkipbC2YM0iLMZVUHGFdZDgO4rZ+AfgLSfDfxL0m603WreS3t4LzWLhIU/1M&#10;L/6pNqjhjM8jk9CSowGznQy5T1X433mpeG/g54h1n/hGI9Y1D/hHtQtl0HyS7ardS2knkWPl4JkM&#10;s8kSeXlcrLgEfLn4/wBa8b/s5eEPCNxp37XMuqfD/SZbq3t47rwbq7afPLcIZGcPKsshXDAE+Q2M&#10;nhlX5X+wf2h9Y0D4l/C/+w7Dx+NDtprGW6uNRmsWlmS1iKmWaMPjcRlRubchVmPIwR89+Dz8bx8K&#10;4bH4C/CXTvi9a2GpLbtea3oOmrdReZGztqJkJDRuXt4gFh3Lld3OwZzkjemdf+zZ4cXwXHoui/Ar&#10;VdauvBN00lvI3iTx0javegxxhNTd7gJJOiBGBVH+Te+1SVCt0y63o+h/EjUb6zv38RLbWfnajqV9&#10;rU8dvoiqSsv+kvE0JZkA/dq3mN8hZdhMo8I+P2saFrnw3tbv/goL468ffCnxRcatJImj+HfEOnav&#10;HHHJEHeLZF5snl7sBvLjUhmBkiIWI0/9jL4xfs8r8MLFP2b/AIj+ILPQ9Ia6Ya/4u1aCG912Rp2k&#10;eLc0MInWFjIqxyRebtdQhAGxOepHU1R7V43utIm8b2lz408MDSY2kjWx8TaJcX91c4Cllg8yzjEk&#10;Kuxb5mCpg7cnfWP8V9Y+Hlt4r0vxjbS60l1ZxujXi+F7+Y30pliCWJiuDEjxO+HLMpUiMFWztq3P&#10;401i28T6JbeBtYbx01w1wJtHi8ZP5NtcZ4nnmtjJkKJmzFKHCKoYIzCOtH4tarqni3VdL0pvCup/&#10;2TDdO2qXHh+NpzbFByhnxGYpXyFRshhu3Lg4zMUQ9yf4p+Ffi18QfhLb2UPwl8O29tDAr3FrdMZm&#10;+aRSZFSVYlieMGWXYZcOeCRncPA/GPg39lj4d/Fiz8T/ABV/aP8AHkGk6hCr6X4PvdQh0uONRCUh&#10;jhhQ7nDygP8AM65DfN5hOF91+Imu/BDx38PFl+JfjHX1NpJGxuJ9A1P7PK24Yi8uYRwXJwMHJYDO&#10;eeAeLsL74oax8TV+Jnh/9iezstYWxRI/Fl54SdIJ45I7cealwW2RAlIdruVlIjCjKBgemnsZnk9z&#10;pf7a/g+0064/Z/8ADFnPoPiOW61S4vNX1SGGRYVeKO1tluFVbnmHO6VXw5zIYlBeqf7Ql98FPhb4&#10;X0Pxv+0P8P8AUtfk1TVp9OWxtPig1vG00IxMzWyL5jRBnbFxH8zMIwWVXQvmyeK/2Z9W+KEOsfEn&#10;46atZ+IdJ1CeFtB0jRLFdMW5ec5kW5SbyUVmZWLeWAoAIQgAN3mo+NPjZpehX2q/spm1kv7Umdbq&#10;417S4UsbXMXnTyi5AypBRTKjIPkUkkLsG8SSnqfgHSvGfh/wynwu8V+H/h7DDa2LX1nPJdre29pO&#10;A8twpvJlKxsojZsySyyeXGoyCWaHQtBt/Ad7J8PvCRuPiBrQgvPtyzaOtvbTgIAGtkjlZ5lULOWD&#10;BCw8v5eHzj/tAW37PEfhzwzrv7bml2N94svrW2so9Q8J+KNSul8QSRxZnd0uLeX7XskcLu/1bRuq&#10;LlVUNpaD4H8C2ltD41+B1/B4J0BtQJ8Nx6npl1azW22O3OPkiG1t0q7edoXG6QFSxGIk8NeEND8M&#10;apN4j+Ofwx1TQdPezJ0/QdHigsjMkEZchoZMSJC5jZGlYHduZUYNtx1EXxU8I+IZNQsPhTaSQyXF&#10;9EbbUNZjjhvLe6lllLkLaYNxCyggRTNKqMynb8iLUWu3emw67q3xO8P/ABAh8XSW95ANR1zUtEja&#10;G8ubWC1DNL9oQiVVV4IVeRdxJUDcQSVtbPxvqtjqLeOtPtdA0V3a3vdN0W60/T5rxl+cRMFHnS7T&#10;5bEsJEQru2D580TIxdYtPFOq6X5fjH4tatqk326/Gg6DqcN7rF1ItvKqr5aOfs9uRsjImMsURBDI&#10;5GccT8TPA/gfx740u9S174P6PpPh9rorbeK/+ETuorTdHK6rbW8cELJ++O4u0u0EwAMUAIHRfD+T&#10;4I+ONMaf4ZPeax4gtdStNN8QXGsawJo7Hzo57nyrZEhjLuwt/LMjnYRHOVQjax4fTfhz+0N4+8WX&#10;nh+//a7uvCngSTxDcRX3hzTbTUZlgZmMpZrRI0jmkLJnfHKwGCd24FBXQg5vxB8Ov2Lz4htNQ+NP&#10;7Q/xG0PVLi3S30/Q/DM1vbW9nCxAQi5dD5St/ECrdTjIXA9E0TwT8cfDD+G7D4CfEDwb4bZQ88Gs&#10;+K/FyXUiKUmiUK86pDPIyyshLKWCs4VT8zVa8baF4q8JeO21b4R/sp6d4ukmktFHi7xR4TsLe0Qs&#10;xeFN1zIwnuTGQqR+YEjEdvvLBGRqv7ZWtaX4d+JVrZ/Enx/qWjw3FqJbf+zdNiPmETCMRtHFMfKg&#10;RA20IzBWj24wWKyByfx9sND+Bfwfl1f9pz4YaL8WLxdUEOmaTpP2yPTbmdf9XcPvdZXVAZwSwaJ9&#10;52qeq874f+MvgD4ifAvUtD+HvwO074MLp3mzWenQ+GUs47wbUQO9wVL3DIFVm84orKvy5PFXviL4&#10;68aeLv2e7N/hlbWPiXVbu8gWxbV4LiazhhJJLyBRubYwK4OFLMpBIyp7jxj8NrXxV8Pri88RfDfS&#10;NaheB2u7a3juVg+yKpbEyRGOQMXDq6ZCgZBJyVE8prF8p5f8BfDafCi8eXwF8d/EnjC5XS4m1l9Y&#10;mXy1uZkw8VuNzzsgBdWdmjVwxzGMgn1f4ffEX46eOfC2qXg8d2OiaLdaxG2sW8cs2n3l80r4kWzS&#10;0hBaQbUJOY1VRvZlVWI4PwZoXhX4d+DJ73RPA1jodrb3ERuFW1+zrL5kZKESZ3YKoxwgVSFUkkkE&#10;RfsP+MfgK3xV1m5tv2iZvEGu6jo9xFaeHLzxNHcxGX5pElgBGVCAPmOLgqFUqoYEHKa8xyfiL4rf&#10;sMeIfjnf6bc/8E5Nd8Qajc63IdY1yebXLqG5uA+GAjiulJQFSTtUIFUgKQ3HTftTeA/DWjfEuaXV&#10;P+Cja/CO3a1ihh8B+H/CdzHJG8ThHR44Jre3CDaWTzWDNtU4JbdXqHjrxN+39r3iuzi0/wCJ/wAK&#10;4fhfp9x5v9k3XiaW51G7RyYWVbe1jMiSEtkIUZI2WQvJt318yfFH4hfALxR+0LcaFq37H914u8XW&#10;lwX1rUZm1AQyPk7FNujxrLwP9Zj50wRnO6lylcx1fxKHx78NfD/w7pP7O/h2z+IOjvGhk8UeLk0m&#10;b7TNlt5mtVYrbxEOFUyOVJVv3km0kclbT/EP9prXLL4S/tL2drZ290rDSdH8LalBb20csUax+Ysd&#10;oPK3YwDncTufkkE1z/7Q2j/D/wAWa7ok+s/tCt4JRtHWzs/C8Xh2DTGt/LCs0TpbuAYUbKK7kM+B&#10;gFg4XQvdb1DwXD4Rtvhpe3nirTdPaSa98RapqUEc+Nh5VUXa/wA7suSxYIuCSzZEWJZd8T/sz6Z8&#10;BtbvI/C3hWPRZ5LdLddRn1GW8lgVR84ykiowkbDMCDjC42kVV8SWVtoekXKXPj2w1S5tI1Ktp6yT&#10;LK23OxC4j43HbnkDryME0/jr+0dqt54cbU/EFxqU620zLp9n5BMaynC4KrwDxkk84GMnAFcH4C+J&#10;Gr/GfTf+ETns5tItLCbzZNck0lVggldQCGmYDJCqWCM20BWIxzRqSWNG1z4163qcN5N+zrbQ6XJd&#10;Kh8Q3FjGZY1DEF0YkkEk9F5PWug/aU+HnhP4b2vh/Xf2jdL8T2Ol+LLMy6ZHZtGJnjDlVk2srlY2&#10;2/KxU5xwPTkfh+EGrR3n/DWl1rdxp/Eej6bH5lu0akjaDI7IoBI4VDwzcr1r3LxTqth4n/Zv03x1&#10;4a8Z6fc+N7S+lS88O+KrZriBLBHQRCCTYfJO0yNuUsRtUbVyKRUbnz+dO8HzaPZxeDfENvoenohS&#10;zm1ia4MjYz13hnyzKccBR0AC4xY1HxLrfw+L6d4d8ap4yu71Rb+ZcafD5CMSFCLvzwOPnJz3+Xt5&#10;x8Rda8DXXjz7Hd6DqFxexQr9omjyYo2OBhAcemM8A+mag8S2WhJbafbR+Jm0ePaG8vaImbJ6ngn/&#10;AB96sq9j6A0bwr4+g8J6Xa/Evw/pdjBqjNLD/YviW2lnheOQYM0UDu0WQVOJNu4E4BwQO21v9pzx&#10;h4i0m4/Z6v5pl8P6fGt1Jf29ihtbmQshCyS4BlkUsCIzuUbSw6EjyPwBIuiaEv2TxT9sj8sJJN9s&#10;GGXIJ+Y4zyB7cVU1XXfE1vrz6vd6pY6jpca7rXTbfczKuekjADkkHhc8HOQcgAx/i7RPg1feLNPv&#10;x8VtRk1aykSWx01dJ8vM+SW3SFyCBgY2ggjJJGMU74geKP2h7HxM1roHxQ0LSdNjXbDHDOlzM8YX&#10;OSSpBbtxjnOOQaxvEfxC0661OXUX+DGm6SPLZm1GytCZFU8EiSTLdBzg+o9q4oQ/DfxS73dhpmrT&#10;3UbbpLi5kJjyBxkLzxQQ0anjfXLcXUa23hNNavdoEmo3VuI9/rt4OM59jzSHxbol34Zh8IeLfAE2&#10;owrdiVNHtrqVPMbBAy0f1zxzx+Z4W0Twz4m1KNfFHxLms0gf93bWOn+czAc8FpEGcdsevI72dej8&#10;d6bcLJ4d1CGzs0baLiSUCVu3fnPTpQCM/VLj4fJpN09r4Uj8KrIxP2fa8jRqAflDOS7D2JP8qyNA&#10;03w9q7rJousXJ2rum+1R7VX/AGvw5/KtHV9M8QCyh1IaS2qTMxBmkjzHn/a9P51pNHDp/hr7V478&#10;LruuJtkem6Qv7yTr/czgcf8A1j0oE9SreQaLqkDW8vx21G+uhtMOl2EjRwRv1Ctv4YqDjgHJJxwM&#10;nYOg/F2WxgFh4ztYdPZhLJYmQvI2BwcY9/XP61X+GOg6E2q3F23w9XTY5ZmeD7VDvliUnIUM3PA9&#10;e/vXe+YkdtIytiHodq42g96oXKcTfjx0g/4lfgrQ9UeOFkbUNUsomZGYcsobjI7A5UHtVS68YR6d&#10;9n0zx18PDr7q26O1SZvLDAccqRwcY+nr0LBP4VvfEU+nj4k3U0lz/q7G1gwqsT93eTzgDqBnPTpz&#10;tXK3GkbbdfEVgit8ixTZEnT/AOt/nNAGPrmraJFobWninw5/Z0EpKz2eiKikD+6CMr078g/Tiqml&#10;2Xw8ks2u/Bvg268P20dtta51C4eS4kYDlizNgfgBV7XpPF7Wqx6FdadbhWys1xGvJ/Lmm6gniC30&#10;GJbnR4damY+ZmSFRCMEYBDHHX2IODRcrczdDtvh3ql39p0O4maeHd5l1czNxx19P/rVl/wBleHjc&#10;RzxfEWS+u3lZvIhjCKnJwPU4GOeOfzNye5vLfSGXXPDFjbxzN/x6aTaiMv8A7wUAA8c9Kg0mbRLG&#10;ymdPCX9nr5ZPzNucnGfr1zx/9aq5iStrWm6vqGrFIvGK28AK7IY5GDDAwc/5/KtK3OpadH9h0m/V&#10;Ao/eXVxINxGewPUms23fRkgkvYdGnWQbj9omzhff61hqdLlvnefUJppN2fmzge9FwPTLXVWg0zZD&#10;fF5FXBjz3/l+FYOsa3cqJfKi3bWH7kD/AD/+qs/wwGmvbi5TX45NsYXyY+fL607xBZ3d7bPHHc+S&#10;zMB5ijk0yolzUviJ4s1zRodM8SaxdfZbOEx21q1wzLHGRjCjOFGP0xXMWa6DqMb2lnYyW7THYszH&#10;DOM/41es9K1CEeTDfsVx/rpMcdP0/OrMNtPHDGL28jkkjbPyxqNv5cUiTo7jwXH4H0W1sbS4gjFy&#10;dzBG5fjk+ua5K/0WC41iN3k3sjYWTb/ntW1a2+p3sjzyag0i/wAO70x0rHtZbmyvJZ9SRVjRvl2n&#10;Pfip6mhav0e0fypLhljlUb1XoSOmaq3N5FZxqVTzG29lJDVNLO2vNIzW7RIsnybMnI+tQ3RitZVs&#10;ZhuwuQRj+tTImUUeBdM85ozzjFKemQPrSZ9a9AkXIIzmgnH8VKFBGcUoAHFAAADjAp6gA5NICN2Q&#10;aUSkEbRQA8HBz3xmp7a6dRyTVUSMDSrId3FBLRvabqgQ7ZO3vXQ6XqiK/neZ1464rhorgq248frW&#10;zp+qxxhRu4NZyiSd3a6krI2xeWIOd2M//WroNP1yGRkiZVWP+96ew/z3rgdL1ISc/wB3s3IrrvDR&#10;W6gYzyKqj7u4g4Pv715uIplRPUfh9fLFLkAtCrd1Py817/8AD7SdPn0+HUrdPkk+WRMfN/WvmPw9&#10;rsekH9wd4bBK5Pb+XSvefgv8V9FjsBo926pJcTKFZm+WMk9eR0yetfK5lhpL3kdEJdDq/EPhxmuo&#10;4WsHuEfhGC4Kt2/z3rnfEXhTWIbYxwaX5alRtnwcH34HWu+1O8tp7Jl3HEaZWTd1P+P/AOuqNvqb&#10;fZmN0sky9COT6cV5MG4lSPI/Enhzw5pXlQa/NmeROJgpG3r/ADwa878W6L4bJkvNJnlZlzlSBzx/&#10;+qvWvjLoMurwrPAGRV4ZY+vfivHdV8N6zAdwaTuqrj+frXsYWozGRlzprU8ZgjDMm0GNh/Fx05Hq&#10;a4nxt4bvPtglu1+ZuucY7jHFdFdS6naNlGfh8Pub39/8/wBW3viKwv5CLqy8xR/rF3ZHJ/T1r6TD&#10;y2MWedan4Ru0tPtiAMu4fd9eawvKmRvn+hyK9MvPIeVrWNf3J4HzAZrD8ZeDrexX7VDJ8pXcvY16&#10;UWZnHLJxhiSR/EKv6BqPk3IZpcDcOvNU5I1Usi7j+HWnW8UkZUjoD27VoB9GfCjxNbyeFvsltf3d&#10;nfpLvhurW62qy4YFXTac/wAOCCBjdkNkbei03UvHN5aN4c1nWLy60uOQzQ2ck7GFZC33wmcbsZ5x&#10;k5NeGeBPENxZSxmynZZFXAVgCDz+tew+HPHPiBDFBdXNvcwEhXZsAuOzDt+FTInZHe+FdQ8P+HPC&#10;VxpUVx5WyQBYVU/Mpzx14Oe3vXO3UMGoTTLYJI0asGZX759Pap/EXg7UtftZL7wrpl1cJHCs2oNb&#10;wvtt03BN7kD5FLOq5OBuYDqRVjwp4f1yw0L7Xr/h25+y3VuzWd/91ZCjYwP73KuvXhgAcDJEhuZl&#10;rJ/ZEsbRq3T5WYd+P5VkeMdRvNc1Y3+pSqki9RGeGxnnHpXrEfhDw3/wktvoPiTU47Wx82OO6vnj&#10;LCBWAJkK9SADXnHjbQrXRtYkhs5YruHBAmt2DKB6jv8A57VKFYyLcW8dvt8wJu/iC9fauht9ER9I&#10;+2rKrKxx8p5GPb8v881zBiS4+SEOjR4+8MgirWnN9nWSaaXLH5fmbgL9KJCNjRbKK+dY76+8pW3F&#10;cN8uQM4P6D8a0E0u7vM2duguOGAXPIGDz6dqx9IvLWeJWTChRksW6k/5/wA99aC+uUaO53qsO7j5&#10;cFxn/P6elFwLd3otsLa2t7WxkjuohJ59xJL8j9NqgAcEYbPJzkYxjnpbK+mvPAUXh19DiiurGbzJ&#10;dSRyslypMnyOuNrD5kIOMjyx1yTXP6TrFrPOqCF5V8zasMjbVOevTB79R6fhXXadbW2mlCLsy/6K&#10;jS27RMGXdGHHJHUBgDjuD1pAeifst+CfD/jvxKvw+bWktrzVtNuLfS7zUt628V7JEwibMas2VkUD&#10;aVKsSAeMkc9f3F/4R1XWNK8YaUlnqSyLH5ZRVaKaElDg44zhs44Y4ODgVS+F/wAQvEPww+JOi+LL&#10;PVHkj093ns7SRiY4pHjk8twqkfdkfzMHPzDkGvWv+CjHhrw/458VeH/jx8LtZgvdH8SaaZ5FjhKz&#10;SSIdjSlfvBieCpAIK56MDUyA8iu/iX4r8RWWn215cSSXOleXDpN/cXDtNaW6mVjbr820xl5N2CDg&#10;gbcAsDtX/jXUNW8OXmk3tnE015sEjYO5AGDErgjrjGCMY6AVxPhO1jivUS+Z1+Una3Hrj09a6CBd&#10;Mmmi+xWxgaOLYzeduDc8HGOOMfrUjsylfXNxBa/Ybe1bMKsVbpuHXH86veBfHf8AYkF5p2u+Botd&#10;Rip0+1kumhQSGWLdvZVJK+UsuMbTuZecZxu6Lp+m380cV/bNOu4Blh4LD649Kqar4KWzf7XotwCq&#10;sVA6YPpSEV7jQtPTUbq1s763lVnZRJHkI46BhuAOCBxkA47A8VVXwqdFnZpJ1be/3dvUY449/wDP&#10;vPHbAANnY6/60t/P61Larcz3nlsC/dSeR+v/AOqlJ9DQqwaG0t1NeOu5usY27cZrH1mwCb3uYXWT&#10;cvzYznmuztLK+E0Ykxjcd20f/q4qh4z021tbfMrPw2ZGAHHT24qConKWt79nmjYopbd19xn8q7/Q&#10;/wBrHxb8P9A8VTQaRa32ueLJ43XxVqGJbywkjcyGWKRssJGkKFmPXYpBBXJ4mPWNKtdPkhl0oTcE&#10;mTPJ6D865fVha3q4nmuIlXft2Rhjuxle443YB5yBk4PQjZpEp6J4w03S7e/a60dbzzLdooy7FfJk&#10;3KfMA7/KGXH+1ntzlWHiS9vjHpoVVkk+7GvZev8AKoLtUgvJHurltz3TPcRrCFQhmzxtwFHPQDAH&#10;TFQxRW907Xtva7VDAMqZ7nj8v85rnkzsgaWi6N4r8W3U9loFmbqWzsbzU2t0YD/Rra1lnnkGSM7Y&#10;EmbHJIGBkkCmm5uG07z70bxsRVaR92FAG3kk4AXAA7AYrNuXFxqgs4WMpVQGjaNSpHA+b05x1/lU&#10;Fg91qFpJbzoqqG+ePb0xnj8P/rVmadDf8N+Xb6wssPzxplvLY43D/P8AOupsL23u7jzLa23cBlRi&#10;do5wK4B5RYxo1v8AdAAdlP6VqWt1cGFFP7ra2Y2XjZznj8aBRkeiXNhe6TL9tvbHbJHjzN0gbGRk&#10;Hg/zqZ9U1HUrtbCWNVaNj5KcjeMdAfWuBfxFLp1419fRtMdv7z5+vH41ePxPvrvWl1xbWO3jtXRr&#10;ZcDIYex4I45z1qVcbnEu+MvBmpnUttorK0lhJPJCsm4qqZ3nHoAufwPvXENYBFkkkiba3C7v1H1r&#10;Sj8W6pc6vNqbSyzyTWrxyNIc4jdSpXP0JHTuazdVvfOt0RTtVRyufvc11U9jlqGJqclzM2FRWWNs&#10;Dvj8P8aitIp5jsAGDglew59KvG0nit1byiryD+I54/wqO0ubzym2Rbev8PArpic4yZXEWxj93v8A&#10;h92pYLgTxGHyz6/N656fp3p1nqMCXO2903zI9rfu923LEYBzg5AJBxxnGMjrTDEWkVlVfm9vfp9a&#10;sCrKWlQoUbav/PNev/1qntLpGj8i3UruBB/2utbWgeGF1K8jt7mVbe3kYCaaTohPrjmrOo+GNLtr&#10;o6fbRMzwyFPM42sAcZ9v6/nTAyLPTZb6TMMfllfvLu961LYzWRFkj/My7t3PB9K1NO0OZowlvsyq&#10;jduwOc+pxUF/pOpQtvEW12xn5en+frSKiX/Bmr6hpd/HJaw/MjfI+7p/n8K+nvA3i+80mXT9e025&#10;s3lVobi3iZc+VJ8p9QAQwHXPTFfKNhY32m3p885jVgGG7ndkYFem+C9Vu9E8Tx6HqH2q3eCQebFK&#10;pUcgEDH4554OfQ1w4rCxrWOzD4h0tD9BdR+Nvjn4g/Fv4SfGXUvAlm3iC4urTSdbabS0+y7Irx0+&#10;2RCQMY3RJZiSrKSBg+XsDDjh8QfGvxOitPEVh8DPFMlxfw/ZrVo9NlRZLjHyPJsjJmdVZoyvBATO&#10;7g48i8IfFTW/D2rw641zJeNpzSNo1sbqTZBJJcWjzkgOpHmwWxiODnDcYPI6b4n/ABZ+Impa/E3x&#10;v+PfivU557WLUms2vJpoIILmJJxJHCWWJR5cqfJGoAyVwCAKmFL2cbE1KnPK51ifDj4h2Gr2fg3W&#10;bGfTWvtEfVtatdZUKmnt9qni81okLkHylhY5w+CSVHC11MHwR8O/FPxZfeFfGfx98F6leaeJbvVt&#10;W0+7ubo2sEQBnJdoFVwu6JyTJhRvZsBMnm/2ffF/ww+KPh/7H8MNP162kudNVf7Q1qeH/iYxyE+a&#10;VSI5RFJRRktuUqcgkqKPxP0vSdC+IkMtlq+mY8i4Xybfc0VvvlmilhYHhsDcGyMHccjd0mWhMT2e&#10;X9i/xl5Gh+CvAvjzw7qv/CO+KLXU226gttKwgnN1E8iSySAsZoktnjTadp+UhgSODvP+Cafw8/ak&#10;8V33jT4sadfW51iO6t7rQbQFU85J23vJJG6O0gOUJB2sIxUnwC+KqeOPCa2Wo6itrqT+KpIbOPS7&#10;Xy5I7GK1tZysu3/WFpjdgEFf3e0dQc9DqsHie58V6lYXJhlt5LRrmztftjSR2/z+W8RUj5XbCuwH&#10;ADnOcDdw4iDls7HXTly6nhnxV+CHg/SRIfF11p+p+HbCSRbq+uox+5Cj5nJOcfKCdwJ9c967r4r/&#10;ALQf7FngP4D3XijwN45sk0OxsG8Qyaf4f8KzIt2iwOqxwRxQxwqxRtik7YlEmSyjc1ek+KB4Rufg&#10;DY6xqXgOM2dxPqtnqV5dWfmw3LMsE0SyR87Y2+1SQDeoUeSUJ5QP5Z4u/Yl/aL+IPjCbxV4G+Hul&#10;2+l68lu1l9ov4raG2jMSciJmLrCmeFCk7VwoPAPHRw/vWkzrlV0vY8l+Pvx2j/Z70W28efC5Le4j&#10;8U6JY3+i3GmzCORYbqJJwzSgZjYBgAwUlGIUcrurzf8AZr+LnxZ/aV8Zab4LXwp4i1680sWdj4n1&#10;C1s3ks7O3dVzcNIzN9mtoNrwxsz5fZu2gnav214r/YQ+EEll4d+Enxz1eHWLHRdE0u11rQ/Cd8Y1&#10;utkUJEJmOyVVDQhUOI3ZEYr5YciqP7Tv/BQ/9j39jr9kvXPhf+zboFtdR6XoUlrp3h3wMomt4VcA&#10;tI14CEJzK8jyq0rlvMdgzZB9KMIx0RnFupsjD0f/AIJk+Gf2svEmm/EXxvrk+k6fo+m39jb+H7aP&#10;7RfXVizSyWkkYiYmBIpbp5sOjb5CAylGZT7LrH7Hf7O37IHwW8T+CfhF4puR4kn0fN+J/EMba1eR&#10;wFysAWFY2Ef7+53bQpUTtnIAUeNfEz4jfGT9jn9kfx54g+F2tWOr6qfEGnrPectBa6feeaqM8ygS&#10;3HlTBQMNHGReRqHfbg/OPwo+Nv7SPjnx14b+Ies/Fez1dfE3j/TfCN5eX1rEEmj1CaK2uWS3jjVI&#10;8LPG3mRBGHzrkZYUSj7pnGUj7u+Evx4+GHgv4SaLqFr4l0/S/EE2jpb28On+G5HvJoY5Et9j3Kwc&#10;Za3LAlxkhQcKBXzT+1l8Xte+L3xlsbHxF4h1S7hk0jU77T/tyiOG2htbuzgMUcSySLl1vIZDJ8rS&#10;eWxdVO0DtfDfgjxXp/hWGy0PwJ4g1DWLHU7231q10nT5Li6t2MEJsf3QU7VMouNwPICluc4rhNU/&#10;ZD/aZ+I/xt8B+IPEHw01DQPDvh2bVF1661iWPT8Q3Fm6ojeeyNLF9rt7YyKm9k8oMEJGa8WUuaTT&#10;8/yO+nHqSa54t8XfCG4j0DQUtYpo9AtwmrQRlphFeWsNzIo3ZVD8/lkhcjYeckmvmfSfH/i3x1+0&#10;j418O+NdS+0f8I/4b0CDwbpUdlFFDFpkUU+5B5ar8omnzlsk7iPugAfWWueB0+Nd54dSb4naLpd9&#10;fWH2GCzmW6ubh/s2IxiO3hkCoIyiKXZQQnGFBYef/Gb9hg/BHxFo/wC1Tq/jLULy48T6LH4OexPh&#10;pLJY5PMmv1ky8zy+aY7Qrt8qM7QS2Cdp6sC0pu/b/IjERvEpfCafxPqWp/ZBpfnfZ7ORoo25EShk&#10;znnpkKM9RuwDg4pfifrV78Qdf/tm60tbdrf90y7MfcwvbrgLjsf1qb4UaLqF7LqxiuLqL+zoVaSN&#10;Y1BlBZVKlmPQD5sYJOz2rOlntbbxdNpokk8lpGjt2mX5RyDxj8s+leqv4h5soaGR4glS51J1gXao&#10;hVVVevf9f6Yri9cv7i1uGMaNuHDDpj/A/wA69P8AHOiwaZcRRQzx/vY1dZM5Vu2eOnII/D8a81MU&#10;+sLNexaSX8sF5Nq/eAwc9OTXb0OXY9z/AGHvHU7eIG8Oyp+7vYVFysciJuAG4ABjggEbSSwzweN2&#10;K+ndVtdFtZ5JPGdluh1JnunlusOtpZqhZ5F6srFlRBhgCjuSPT46/Zk0q8tPGJ8SR2MjQwKAwjBY&#10;lcZJUDnOB+pr7evfCWnaz8MLZdfvLrSYVhkmaFbGMXA+ckHZIUYAkYG5ghBDZxyajuQz59tfiZP8&#10;M9Dvdd8K/D/WY9L0rxNFLp15JHAzJJDdPd2yKI5EZYGDwRHO3IXa3RjXrzfH/wCH/wARvh7rHxc8&#10;baYqjw7K15p3hmG7jkE80Bje3CJsVv8AWtDGjsQofncuDjyz4oeANB8W2W/QvFt9p8emW7XTi7sT&#10;J9mu28qJJvLjYeawOwmNZFYpG5U/Kxrx6LwFdT/EfxFZ+FvtmoabbXs39ltOqytc25eNlii8tG2y&#10;eVudyB8oDKDnAaiGfptYJpt5Ho+p6zZ2d1HcWRd108ebZEFSCgLgF1wcA45zyOw+RfiV8N9F8b+D&#10;NHk8R+LNe/ZfuodQaSy0/SfDEEUVxbwD5LVxZ3EYjTYGIQN8wCgkEMp+lvAGo6zpfwz0GC71WbUJ&#10;o4v3crW4gjlQfLEqRlQykqBncTlyTwMAeGal8O7zx1Z+KPDWl+CNE+OF3pLXWoQ6Lr+jfZUt5jI0&#10;A+ytLdMzL5U+2Qgr5xUHAOwKpFRPP3uPGni/4NXXhD9kK80345XEd1a3E+t+O9N8NXCSuFljlu4W&#10;kKq8UQYRllZ5o87S205qh4hm/aJbwtqHiD/goy2l6Emn6XDcWun+AfF+mQ3sO3zN0kcMaSglDHJu&#10;VMjfI5DZqr8b5/iJp/w1bRfiB8AdF+F95a6KZ7GHQ9BsrGOzt0nUyytHDuUkp5q/P84378A5J4T4&#10;DeOfDWoeILGz+FPxljk8WfYZLXVNa8Zaos2l6dI8DbluY3hmIR3zGuQAVDlmO9mSLGtzof2SfH/w&#10;fu9fn8Cfs8eJvG2km8muri+8UePfFH+i2fmwhljmFraJbLBJLblQrAMSS7EbQjafwrs/jn4R1n/h&#10;c3xZ1H4b3Gg/DnR9Q1Wx0H4f6rdX9zJdPEsRNzNEzwwsxlVWZpPMkTagj2hmFX9mX4g/E7xD8P8A&#10;xRcftJ+GbXS/DIKbY9F8RNpVzBL5ErXF5BaWUUnl+RBHGWkAjG2Q+WxI21zv7N/in/gn7qPxLx8A&#10;Phj42vNUtZLe/wBa1fUb6W8i0WC2IdJojHBHFDuHnFnumAA/dKB55KCiKR7H8H/2xfFvxXOn+BtU&#10;/ZS8YeH9DlhFtD4uHh2/8R24jMW1C0blI2YMF5c3LEnbySGPHp+y18YDrWp61r/7dyeIisczTeBr&#10;jRbtb6+EMbARW+majNbLA6pKNrK6LF5nDnIDdxFaftVeJ/GsOs6V+0tpeqeC28L28reD7fVNV1zx&#10;FNMIlMk8dnA0TwyFsbX3tFGO0hOa8x+Enxr+Dv7Q/wAWNO8Z2n/BK3VvFHii18u3h8YyaZd3NrKs&#10;SlvOlsp1WASBRlQ7uQ3zLuOFOiVjM9M1VvGeoePYvGHi79iK38eappawCTxIvg9JtSLRqpRw8krQ&#10;TShGQxvJh+I2OMDbV+Llh8FtF1PTbnx34puvCM9hd3co1TVo7COTVJJJ7Zm8yS8ng/eIVOEZvLXz&#10;OOWArO8aR+C/il4l1K78CeL7H4bXD6hOureFI4L26h1KaMwncbXP2eRdhliKOyBnQoQi/OD9qbwX&#10;4sv9S8B+LtT0G18RaHaaLqGlafrNjpMNtDFqkseLuNS8kzGSMRyrHs2LGsO5WkMYZaRmbXjrw98Q&#10;vgr4Q0rTv2YL/wD4SHxNfK2nWOueMvFi3ENjbyAy3OqEBDG0e22VXMKqWLIB8uUPLaj8RvHPjr4I&#10;aX4z/aY8c+Fb6a31podS1uCTUGt9NVYR5ai3ZonZblk6xhdrAoBuIZs/9tfXfDHxy1DQdV8Z+MfG&#10;XguTRrhLzUpPh/pcQuHlVt1vMt2sx2rbSmYCMsMPMDligU9RoXizXtG0XwrrXwavdX1CGDTY38O3&#10;mo6/DJcaldPdxwIb+5kVbc+X5rM8T/eWFlUn79UBT8HWvgH4geAtWl8D58N2sJF/Ha33gG+/0okJ&#10;EskiXNxIVYDzwN8pQMy/L8yq0fg26vND8IzHUPE83iCLw/c3c8KzeE7ZZftCpMoLuXla6V5GXEb4&#10;ULGMqSSK6yz8U+INO+GXiy0/ab8Saf48mudSTUdQ03StZlu7rTGE8axwm4t2ENpjymZIYSykM2/Z&#10;uJfzO58Uah+0d8N9cuD4B1fwH4msNBnh8Pa1qfg9orW9h3szLLf+W3EIRuHlIUnOXZsKEs6r4E/E&#10;H47a7oMepan4H0XwzoJupJL668M3kEFxFPJM1w0O22jMjjdJ8qHZGojXYF5FeGzeIf2M7v4+ahNo&#10;ugXHiDXLrxXImg6pqviHU4bG2mWZo2ZDFsDqx3gLnYVbcGOzmr8FdN8W+A/GY1bV/wBpmLxZoZ0u&#10;FtQ/seYzZ80ruTymbzIzETy6HaSRgncdvqnhb4cfHL9pHxxD418TfBzwHN4Vs7i7utO1yfxtOL47&#10;CyoNodi83LbIGgQYK5YBUeqUSTE8UfCj4q+Nvizrhl/akj0PQ7fUoDPpdx4Xub6S5kQlAltaxkrL&#10;IHUbUDR7VJZWIUgv+PPhTWvEEsfj7wr8MP8AhKtYsd920OraodMkvozLl1iVhcRxy5fcIWdY8+YV&#10;kBwreS+Jde/Z/wBY+PLabpnwA8UeMJ47+YXWmeIdSultp7oti3EaecJY41OwCFNu4xgDCsEr3n4u&#10;/DH4wQa9pHg1f2m/CHgWO02zSzXnhxdTvb1lDvtRHcRsoiaMtCsa/MMeYFbIYzm/iB4K0P4++Bov&#10;Cfjzxd8QPDKzGS58Ttp+uLFLqOA3lWsrI7+ZFGVjYxqdm5QRuwCNv4EeCPAWhfs/Np/wb+IwfSL6&#10;6nhax1jVLi7twF+Qh3nLdPmXy1A2kHPJIrsYvDd/P4bjHha1tdb1T7MkeoXWoRrB5bSTRiDIXMUU&#10;kvluSI2dY0fGcspXC+Ivj3SYNE8OXHxD0ie3m/tB7O88PRMZIkt0LB0gkjKLAiSOu3G6MAk4fnci&#10;keb+M/hV4p8S+Fz4E8XWOh3jXirbW8Oh2U0kRRlVVhZZIlEsnJBWIOgyFDsQQPO/2TNO8OfDnwrr&#10;3jnxP8JT8LbG0sUOqeItRvdOgYAlFXyo7iNJQQS8gPlMrAHcB5Z3fRmh3Xw2+KunahF8KtSs/CaQ&#10;3kLStrV1LqCpkf61Q0IV3TbJtTyyvzKJG2njgfD83jP4P/s6a18QfD/xN0X42aHZ/aBDaR6Fp3nX&#10;ly3ziJpPMeSVInOQcRkKuEVgqrSKPAP2b/Ev7JE3x1s/DmifG7xl4itbG6+0aTeTag1hcaldEhne&#10;aYAiaAyGT5GVWdMFtmMVs/EXx9+134l+KOuap8OvjL4T8G6Fcau1pJpNnfT/AGy+thlmiAx80O0x&#10;ofmQESIMMM46TwR8dvEvjDxlNpPjz9mvwj4H0lLE3jahdeIIJLmKMBEcPJBaqJPnJk2FohGhfaDs&#10;xXjnga7/AGTbL4xXk/gf4H+Ltc1FtehHh7xT9r1WaKA/aBudUXH2ldnyrHJGE2kZVqRoj0Pwh4c8&#10;K/EHWNc0HxN+xI2seImme4vvHuqeHZbiGOIRGVh5iyGEgrE7BpYtwxIM52heD/aH+AGg/E+W1X7V&#10;9gZI9i2eh2cFnbRIFVVTyoowgG0AAAAADpzz6fpuvanF8Wdc0DUfiXp06rIIoNLt1McluGX51nXe&#10;fnIAPCrgYU7iAx29btbldfm0zS9BmvEtbeR47iGNY/tXy/KCSSI8nAJ+baMnDYwYYjzO68CaX8PP&#10;hVofgn4V+MtPhuZrVluG8Va0pE00cmS8iIv7qM5+WLLuAjMcZXOTq13rXh/wBqLftDz6H4+urOdb&#10;Ww8K+F47qaOaIqQ7tcwmJUVMgAoSxznLYKnn/izZfDXQdPsX+OGkXlxrswYR6VoutGN2YjhhwVID&#10;Bf4cnp9MVfFOgap4M+w+DZH+HunyapsGueI5ri8kt4yy73V8fvAEBBEcfXgKDilYDT1i98F6Z4Zm&#10;l079mf8A4Vot9ab7Vmt5jMYWTiVXuCXKk8jBwccE5Odv9kH4y2Gi/Cv4j/AvwL4OtvF+oeJ7OO6u&#10;NT1S18240m2txIZZECqCqhTksSoQ4bnpXI+Axax+GdVtLD4kr4+uY40EMl1MXUYQRrgykNsCooAJ&#10;wAoAwOm94Bg+L2jXDWPjjSNHstDVm+y2enyo7IXJJACZBJwd3TkEc9pKicn/AMKj+Lfi/wAT3V6/&#10;jjw1p+h2ts0sNhOz/argqFO0KIj8xZiB8wXpnHflPEvgjxjd62um6J8G9S1RYott5qbWuYh7bsYU&#10;cnrzX0D+1H8IdG+Avx+stY8Q/Ciw8U63q0MM914i8Nzf6FZN5cYTCP5aFcAqSFVcKSM7ufC5PHHh&#10;m48Ym81D9qDxJb6jNqCm10zw/pG2zRg4+R2aYrtI4GA5yefWqRUka1x4duNM8Jx22rWDWfyb/JVs&#10;lcfhWB4Bg0lfC11q9pLeabG186tJqUbAvjHzoCfukdMd8+9eweKvE+sRadLrWja/oOm2tuiRTXWs&#10;3Plks/XoCepxgDJ7Vw2rahfW9nCmreF4fFF0uTNNDI0MMysMK0agnbtB/iLgnkgj5QFIj8J+G4bS&#10;KbXLX4h/2pJeSJHbxtMqQ27c5yPnJOWXC8d/72RDFpvjqyF2db8XaLqlmu1rXT9LPmSntsIGNvI5&#10;yTz0GCKz9av/AIeaV4T/ALK8efD/AFKx3TtJHpOk3QP2hSBtd2VVJPqpPHHNM8G2Xhqfwxdaj4N0&#10;DUPCsLXG0zapbHfjg/KSTu47jv8AhQSbvhzw54mgupRrHwTs9B0trFpIrrekkxckbUIydrYJ44wQ&#10;OhzXK+IPCfwx1PxMseqJfTXh5VsyFUAPtwAPT61taXJfTWk+pWfj/UtSXghdSZ1XcRjqw5H/ANbr&#10;VW2g1h7hpL3WbaRtu8Q2zeZuUnGM8dx2/wDr0EyMzxNpXgm1uItC1n4jXNnHx5drZ7m25I64z655&#10;/Cuhj1O/8MeHv7J8F+MoWhZ0M15q10TcSr/dUYxt+Udxg4x1NYuk6P4z1XxIZn8E6Xb6XG+1rq4S&#10;Iz+2wH5gfw49QSKx9fu44PE9xLpvhDVNSk83a00kpEewYAI6gcdgKBHp1lqNrqUH2u3nibc21W3D&#10;AbGcVW1zU/EOh6deHW9Mj1COWJVtLPTYfMfnOd/t0+mT7V5v441fwy6xadq95qFqsbB/sNjgfMB3&#10;4wT9fbtXZ6FpOveK/C9uPCOt6lpMaruW4ubfdMV5GcE9/wD69VYrcxtM1eSynm13V/h3Z6DHax7P&#10;MaPEgOOwK5BI64xVSDxP4F1zV/7TufAF9cXFptZLg3XlwoeTuYYJfJx3Xp3rfvfD/iLQ/Dt1ptr4&#10;i+1SzOALvVH3MB3Ptjn9KzNP8M6rbaLOkviOHUpFiPyqojUNj69KIhymFq/ifwVrGrrDcWl9eXEb&#10;kKqNsjT3wOvpnmor/V9OuLpdPm8SPYwxKf3Mb889ienT6/yq1plvq9innX2hWkKLHvWOzYO0h/D+&#10;uKi0m8/ty/kuLjwT9kaNtpWRQXZf73b+uP5HYB39i69exQR+HtZjiVm+aa5cMSPXH0rXfwdMhKT3&#10;y3EzLlpNowDUdw2k3OqJdW1jIrLwF529K1NM1BbKXzbi28zcCGy2AP6Z/OjoM5vxJcano2ifYLu1&#10;W/PSOBY9qjr19ulZGn6ZrOqRF9Q0qztYW6LHwwx29q6nxTottrQaO/1Ga3iXB/cMA3PNV7bSPDuk&#10;6Rtj1VmkJx5lxJg4A9KpBYxdEtY9JmmjisFhVpMKqknIx7+tbItLNhsGz5lwAx6H0p9qmmb3EGoR&#10;TNw+4rx+vem2sTv5jxSqSrcFmA6jNAGTercWU6Rm2UsG+ZlwOv8AnvzRfrbxsstxbglvm25HPvj/&#10;AD1rQ1aV5LgSzFWZlCtgcke+Kz9Rt33xxo+Ny/cbHBx0poh7nTeEJ9EiikkuYI9/ln5S3AwD/SsX&#10;xLb2c6brF4Y2YnawIPB6DFUvIESx27zrvXIZV4qpe3dzbJFZ/ZwzE5DdWGTx9DTsOJJpV1BYybLq&#10;5yv+yvBNaegaRoPiLUJf7Q1QQRquU2jlv51lPo32mDcVbd94KzdPyqrp/hrU9UjaGLS7hv4i3HAz&#10;07VEkNngWAW6VIVAAFNj3A8CnDAOMV2kCFjjGP8A69O3d+lN4zg/jRgHBPFABhvU5oyM9aUDAwTR&#10;k/w/zoAC2MAUgXnkUoyfvCnqoB3L+FACqSBxUglIbOe9Rc5JIp6Fv4hQTI1tH1N4plLNle2a7zw3&#10;rFurK0jctwee/r9a80s8+bnoK6PRbp0cGQs23tu6GuepC4RPVNMX7RJ9oEjH/Zz2r0P4dWl3Z/vI&#10;iWZcfj7/AJV5j4F1qKRFt7rbjcPvNjHIOa9c8L6lYTw5s7tjtK/hxx+teLjKV4lJnr/gnxBqU0P9&#10;mX8rNtXcUC9PpWqb+HTpVZpGVGbaxkzXO+D2gvEjMuUm3YDR4zjHStjxNqctlP8A2bNGo+Y/M3ev&#10;l6lG0jQuata+GtYja2a+b7YdpjwwKbehyOv4/wD1q4Dxv4e07TtMaC3lCvnKBl4P0I74FdRbaBrN&#10;7Zrq+ixLJKZNjR5zk4PuO9c9480TxHaxrp3iCGO3mky8cJLDjn5gfr29xW+H92SFI8d1vS7GW7YJ&#10;LhnHB8oYya5Xxb4SitrCTWNPuFMafKwjb7x/x/qK7jxjpN9Z23n3cGwsMdTg+w54/wDr15/rWuCz&#10;ia1+zoFkIO0Njue3419LhTKRx1xqU/mKskrfL09etM1vVm1Cz+bPmKuMnjOBS609ib1nt2Cqwwfa&#10;sa8uZR0PXjjt+FetEx6lGWZUfcjLkelRpcyRPgAdKjfJk2xk4Oef6U6I7JNpYN3zzWgG/wCE7lDe&#10;Ks52pwG/OvUdI8tEjazu1jxFnfx8pxXkNmxgxcR9B94133gLxHAl5GLpRMpXbt64/wA4oEerfC/4&#10;r+IvC2pNHaX15BJNbyW7X1jcGNhHKpSRSMfMjIWUrkAhjnjIPU6j461S30WHR7zU5pdPhuTJaN/C&#10;hZixCjou4kk+p6881znhDSIpZYb1Z7aC1blnmJDI3qfYjn8K9i8C/A7xB8TLG/07wRow1u20+xN5&#10;qEdth2jgVhmXb97CsVJI+6OTgDNZi6HK61b3kenXkWozLJD/AMs7pZAU24zgP0P1Bqn4g+FupaZq&#10;OoW41Wx/4lscQuCuoR/vmcZHlgE+YuOpXOOD3zXTazF4x03wxN8O/FjXEekz3X2qzt4n/dE4ZFkx&#10;kjdt+U49CD0wPPZPM8N2y6TbO3y4+SfgxLyAPbj2oB7GXql/IjfYJ0j2q2I34OF7DPf9KyNURNJI&#10;Rp1bzIVf93IGU7gD1BPPTIPIOQeRit++tI59M+0m8VJlbMTrnd6/z7Vj3jabY6ZGLhGmkkYh414x&#10;noen9amQSKdtrDxRG2WNWY5C47c1t6bfXF1pEcbk+ZAytG3PFcrFEIbnfHFt2yDlgeOtdnomq26a&#10;I+mSrtZpFk3c5HXI/H+YqRkFhFqFxtihBLfeVdpyMZ/Hn/PSux8Il9Z0PXdUuNVum1bS4bW5iWR1&#10;8uSy3/Z33FmDB1kktwqqCNpbgDBHG3V1As/lxMqq7ZVgeR3/AKVJeGWfdPLOv3VCbu3qfrQKxuHV&#10;49SnzK+Oyd8/h9a6zw34l17WdRsrXUrv7R9j037JAzSgGK3Qs4GOhxuI9cD2FcPoGnXk0Iljt9/G&#10;FCjoCetdloEEHgDx7Z63qel3LRRqourJLhoHuLeWLZKgcfdEkLkZwQQ3IIODLYRNDdZSSNqkNw+1&#10;pgoZeQpweD27Gphf/YZHYSqysAH9+P8AP4VzNnPAIGTeMpNhiOD0znHbr0qT+3Hsp1jjVct0yvfq&#10;Kko7jSvEdnBdLIlxhlwrRsevvXbeAE0/4h+JbbwhZJJFealNHb6ftj3LJM8ihUb6gn8cDmvHbTWr&#10;NJ/33+sbBZgcY4/l+NdZ8PPEF9ZavHqWj3GZrB1nVd3UqQf8/wCFAGhrqrb6rcWqDzAjYUJ/h+X9&#10;KNP1GGyk3OmDt/HPbGelbWrx2njrVNY8XwQ29gWufPhs4WJAV5PuruyTgnuScL7VljQru8eN7KDt&#10;lm29xnmo6gX7jxPZvfNdwxrAuceXGwADEdcVha541s4tQv7H7Bb6rp13pphjbUIXieOR4UzKvlyg&#10;h45dxjYNghF3qQWSq/iC21DT45Myguz4KhPm78cD0FYfiXSdf8IXl5onivSLq1v4fkntb6FopYM4&#10;YbkYAqdpzg9iPWk2aRMmWWQtm2Rto5PfnHP61tWuh6FH4Mh8RSazbtey3s0Mlgu8SQqioyytkbSH&#10;LkDBPKNnFU9FsNT10NY+HrUXlwljdXPkqwVvKgt5LiV/osUcjnGThOMng0fEF1FplzNpEWoWeq2q&#10;7g9xavJ5cnHDoRtYA5BHAPHI6iuWdSx0U43Zyutx6RFdzNdpI0jKTII8kDqBj3qlHMBaiJoNpQbl&#10;Qk8+556/4itPXZLM6XJYBWhaeTzZC7ksqqD79Otc9apqPiC8EOnS/K2DtZh91ECg469AP61xzxFj&#10;0qdHQluLdrwN5Eqm43A7Qv3s8dasaPp9xDu0+U/NzuZ+Cfxxxx6VqeHPCN9A7vd/JMts80KvIF8z&#10;apbaCxA3EZwM/McDvXV6p4YbUNKTUI7JF8vCv5eckn1x6msfrXvGkqPunHLZ2YjkhLfNJgNzwef/&#10;ANX+eu1omj32qabclAERU/ix24/lU954Wh04xLNIMSQh/v8A3eox14PH8varfh+8ezumtnGUbK/7&#10;JGODXUql0cNrMy9D0p9T1VtMkj8u0Zcnj5s4PI9aybzRb+yuijqdqyMvlBTuJ/GvQBpccE/2qJYx&#10;5YwFVuQB0/OsnxHIuoasRbLtbaMNtAJIFVGWpMjib3TtX8PIktzBt+0RB0VmDArnPOOp46f41MRJ&#10;rk0VyLCNEjtbeFvs0W1SEiRNx9WbbuY9SxJPWt6406HEn9oRSTSKoKs3b3rP0W5e0jaw0+JVMrYb&#10;0JrppziZSiR3ViZIFilu1j+XKLt5Xg8VnjT2tpvNEkf3cSZU7cf59607t0luBGBuk6eXxx7fTrU+&#10;opFo0MckrxzyM254wwXaoPTPOP8AP49cWc7MuDSobm6a6kj5UD5lXhs//r/SohcafanynHmvn5VX&#10;36+3pTLrWLnU5naK2S3SaYiO3jY7Vz05OScfXP8AXPuLlLd2CDO3AVia0QjpNe8eW2qaPovhqw0W&#10;30+HTbec3UkagyahdSzFmmkbbuAEQghWPJjUQF1VXmlZ229vHJH9rF3GjcAKOmK5mZmZPthZVLct&#10;1OOf51q6ZqBa1Ib5lK52/wAX/wBfmmBdi1ieOeSFtR/1fr6YqYagb143W9bcpIVt3B7/AIVliwme&#10;eWcogUr8u3t1/wA/hQsDxPtd1y3AAb+HA9O1Io67SNAv5vC2qeO4/FOgRLoUlrG2n3+rRQ3959ok&#10;2bre3b95cJH96UoDsQ7jwCRPZ6hr9jre+eNre+s2VWjkhwQycY2sO2MYPGBjFYFhbXM1yssUytIq&#10;hQNo+mP51ZtPNW7e3ad3k8xgzCTcB64OTx+negD2Xwn43vbvUGvdTsbeY4Mkkaqy56tsAU9DjGAA&#10;eR7V9SfFj4Nftj6de+FdB+GXwb1DxpLD4MTw5datp+nwz21sba9vnWKbzcpHH5F1aqHkGD5BIPyF&#10;l+Q/hXaXV0NrXTbdxXJ+97rz9f5V9h2GtajoXw81DxeLqPWltZdPv7r7ZdeUsN1eyw27hGMXzD7W&#10;FkEZyqGVxvXacY1Coln9n/8AZx/aa+G0k3jf4vRaXZQ2vg/7Lptu3iywu7mDyZLZMskU0i7IrdHJ&#10;YtjC45JBrQ1z4M/DDxza3Hxg8TfG6HR77VNGtv7S02w8HT3T3d5DbRwb1fzlxI6QAASHIBVTnZub&#10;x/xp+3b8W/D+r3GnaX8PtD0OzVZLe01+Sza/1C8jhlRm8u6L+RsdQmUSEkB1+YHGfTPAniqW50jx&#10;tcSD7PpWgeKBpGpWMtwrNuMl1bxMZIxhlbysqcqpMqHBY7a46snzG8UanwX+Gnwg+GHg7xB488F3&#10;vjC48QLdWkjT+ILqyhtx5RMJa3t4i5Uk3TsymRiyrFyduDv6548ttO8Aafqum+L7Nr618OiONpLk&#10;tK0lnHILdZg5MjNyIyx/hBI3ZyfmiFr3QPjXpXiS91e3m0mSZ4xD9qCL508EtsDJv+UiNZ/NBz8r&#10;Rq3OzDeo+JNQ8X+GvBlxrfwd+GTeKtbXUbKL+xrzS57qYxyi53yRpEyOyq6RI2eB9pXIOARw1pO5&#10;3YeNzs/FvxRtPE/wkt/BXxA8SSWWofZ/tOn2Zjjgt5LG3EEYWOK1RVlC3JUlpV+RTHud5Nm3zj44&#10;ftsahpOkQ+BPh++tpqGk6gjal4nuNYCyXKCEny1hjG5OsTBjLnauNo3ced+Ff2fP2u9V8Za18Zfj&#10;/pX9jx2vgu8020u9U1GzWa9urvU9Nf7PFbpIdkEcUU02Y0RUaPy8AttPaeAP2e/gb8XZW+J3xV+J&#10;GsSQ/b4zN4J8LaPDFPdxiNFDSX1xKq28LSbkchGkCnKsp2kcMJ+zq3b3O+VHmp6HKfsA/GrX/wBr&#10;H4Y+P9a+KvjaafxFoPxSe0xJMzQWekXdl+4j8r7j5MF6plkVndRsZ8ACtr4Sf8EQf2oPiF4HuvC3&#10;xE+I/hLwno1xYyWdxqDSyardyQsmwSrCgSIFhltrTErwCCcgejaX8Yvg94f8Tat8A/2FPht4R8P6&#10;ToF+suqP4dsfPvLmUwzQwSahO7tJMzSb2USsHIiUk4BFXf2s/wBvbxH8ONAb4J/CPV5NDuJIbSa9&#10;upLKAX0/mWsUgluHAaISPGYyREEKnbkgqwPe6sJamNOFSEmkfR2ufC/9nP4HfAPS/wBlm6Sz8UaL&#10;a+E7HTo9I8Q6YmoHVl0mHz0mvB/qyoW3Rt5UR71VBjKJXU/D79oH9l3wR8J9P8baZp/g3wVYyxuP&#10;7N0fQUg8u68sI4wEQR/u0jTLEEgoMlSpb47/AOCT/ibx3+0f+x/rGi/Fzx3rdzdf8J5rXhG38Vap&#10;qFxJeSaZeov2SZLmZsttluLqJHV8Bo1AO4EV+efgf/gmT/wVg8ReJF1Sb9l7xlHeeKLO9sLq616a&#10;3tWnhkjaOcTNdyDy1aORtsjgDJVkJZVI6ZSjy6s44xlzn6PfEOX4g+APiP4m+L8t1qenabc+JIi1&#10;n4a1IRmTzlnlgcSLuyV2A7ipId+gNcn4u/a7/ZsHw/uLPxj8KvFGn3l5e21lN4kbxsLhrWWe4igt&#10;555Joo4gnmOnmNtUIkjcnapHSeEPEXxp8d+Bn/Zf/aD8CWfhD4jat4Stk1LVbrVVWOLUreAXW+ec&#10;XM8IhkliJWZGO1ymVViVXxf4t/8ABMr4zePfAmtfDTU/il8M9FF7a+VZXF/4vaRTKGUhmFvDKQQQ&#10;GAIyeAOTXgz5VWs3pc9SmpcpT/4S7xT8JV034q2yTQtBqlzFp19C0e/7VCkLlWSRWBGJUzlcMNw7&#10;HHBfFn9sj9obxn8cvhbrPj74oXi+GItc1QJo0cpjt1vJrC5Wyk2IApdXaRQ3XD4zgmvp/wCPvwl8&#10;D+PbjxJ8N/FPi3/hHdLfxZb6tpM2k2cd40BQSo0SxM8P7uSKc4bcAGhjJU15p43/AGQP2PJPhrca&#10;9a/EDxxf694HguPE+hTTNZ2MBuNPhkuis6AS74mSN1IVgcHIx0OmDqxjWVyq0LxOY034neIPD9iY&#10;9BmESq6i4jmj3ebjqG5DYPfDA+4rKh+KT6vqdvqOsWdtHLbW4RVtYSqswB+Ygk/MTySMDPOOtYOt&#10;2l54Z1CS2lt4fLtXAKwzF4ZMehDHIOOqn3BxiuUi1y48yRWl2CaQFWC9Bx3r3oI8moeuS+O7DxVA&#10;rXcqrIFIZvYZP+enFO8EabY3N7cH7ZG8Lcld2SxOex69P85rzHQPEenpqr6fNKvlmPf5iZJf2GPU&#10;9z/9avUvg9qelXHh+516axZbebUpLVLveOHiSNnAU8/8tV56ZDLnKsB1HHI9K+GMd34Y8RwnTWSN&#10;psR3MhwcR59Ae68f4V7vDrcGiaJfWPhnSLi4SRd0d8zK0BUFQU8tNjKVOZAxLD5MYHVvEPCE+kxX&#10;UV1Iv2hVbe0O07ZB1wSCCoPTIIPPauv+LHx91EahZ+EvCGvLaaPp1l5JtbK3h2NI8aeaFmx5kpL7&#10;vnc7l6K2OS0ZtFK+8c2Wk+OLq3v7i58nVPL064t4Y0miA80l3Klgp2/I4KncCmM4NdNof7OPi/4a&#10;fE/TvEGsNeKmuWrPpcjWLRsYYsMxEZ+YALKuNwBxx/Fz5rfaLpHjSxm8bwePpVtbOO3DJqWqp9pj&#10;u8EERq43MhcbUAGcPHySQT6B8EtR+CXijwzrN9N8RrDS9Yu/D8tvp4tbxPNS8Je2bU3immigeXyy&#10;VkBbzZVAZWRkG60TY9G8Q67qvw98YMIJpodHuriG4kVbFnb5ljjLxqucMRt+XHLknADbm439rD4b&#10;2mpax468D/8ACTQ/Ce6XV5pbPXfCvh2K6XyReySs88CyxySzzxsGJAYspfbtZlevQPhh4l8LfGvy&#10;fGpi83ULe4t7W4s7eQywyX9xNaSSSKju+YfMWVl3FiEjwCWDIOL8cQ6Lq+veLdK+GN7pnxa12G8l&#10;1hdEuLawht2muJftNkYpZWLRsFubRorjhmRi+3aeBlRPPvgb8QdQ0zStYuv2dv2kb74veLtDsorW&#10;SGG3s9Ia4ikVI/KKXEszKfKkmkAbCskJwrHheW+IPgPxxL8OfGHxM/aWuvC/w5sn0u52yeF9atZt&#10;QN1cR+YJPsNupjj812hjMYeJ5BI23acbvTvA+o/E+X4f6Xrvx7+AOhfB23a2m0/VtF8Kro9tfRzR&#10;q8S3MEiAysxeWIqDncWUonII8J+DWp/AL4R6D8Tvhf8Asg/Gbx34q8aaXYxfZ9K+KGofZy8DXMcc&#10;auslvDC6xPK7GSWRNn7sbR8zLJSGfsTaP8K7Sx1bUf2bviX4q8SfFiHQ7uSzt9UvE0a0S5Mcu37M&#10;DJIgYqxjMlxIoYfdWPzGA9R/Zn1P9vu8vYbj9p+98Iz6D9sZh4M1rXF0691C7Lu6j7HpatuCMm9j&#10;cxP/AMsQM4IU/Zx0P9qDUNP8SfBr9pzwDpek6XqOm3Fjb6T4R8TNYald3DLHumkubAzNdykl8NLK&#10;MHzQwbgVk/Cqz/ZN+FHiDUfhd8N9O+Iuj61Y62W1DWvEmrwqmm3UDgXNzJJFCHESxxFW8/5gqyMY&#10;S3WgZzvwD8af8E7PEn7VNtqHwo/ZI8ZeD/iA2oalJpuuWmpa1e29ncyxSBnSw09o7hY1UuDH+7Co&#10;2CASdneeEdK/bk+JWra58Pv2g/22/h3atcXUdu3hTwrc6prV7cQlv3kUmkTPHcQLhiHaRo0jTO4A&#10;AE9V8IfEn7bd74vs7j4wftKeAG0OTVIksdEtNfvLi8lV38tbeGC0VZ5I8qyeZcZx8zMcKSvJv8Pv&#10;2etL+LL3N7+zB8QNd16TVBOmqBtV1exttZeWOYvEsSRXNztd2YeZOCRw3ykulGYXvjn4Wah8erz4&#10;MeHP2FfEeoeIdLvpY7GePwZfLos1tCZUDujXBUIwkV1YyKn7tFDiMAPN+1YI/Bt1fQweKNL8C6iv&#10;iC3m0mPVNGt5rdInjljknDSTosSRklnA2h1clWY5FdR40f8AaGl+PQ8Np+1j4YXQvsEaw+FU0o2F&#10;9bmLyEM80M7ySTMJJ8YikdAroeMqTx/7T3ww1nxN+0Dptn4n+Eep6hqGr2ccOn3Fjos0T6ukESlt&#10;sAeXYY0YbxnauMt8xJZozPQrjR/GlxYQ3s2ryeKI7PWoWt/D2reH7abS7/8A0JlbUmht3WFYiys3&#10;k7cxswdt24GTi/jhJaSfCSbWtc8TXXhu3v1uIbVY7yKxhO2GZAoa2XKLiPalqgjO0hePlU4/x+1P&#10;4eW/wt8N+HfEHxj/AOEE8MyWV1HNZ2mm291Jc3Aa3j8mRknikWFUP/LNmX5mWSPd5QM2nePPinov&#10;wE0nSfgjbaX8WrG3uPs8fibXBYxpaQwuxjMfkRxp8zptDbw+QVdieKYHL6tqFlpX7NOo+J/g1r8K&#10;67cWtqk2oaxNL5l/MbsxykrcIqqgR5Tgo6syrlwEzJT/AGftQ+M3iH4UeM9D+M/xK0zXvANgr2l1&#10;cWsdzf3emt5aym3stjrDJvDZFuisNwViyqUDdJ8UdWvviX8JzP8AtDeHNWs79ZrSDWLLw1MdVury&#10;KCVtljbyRHaqmUOfkd41DO+5iSH5P4K+BdD8C/CnxZp3wV1bVdG1K6aNry38UafcxlJOSGWO4Ijw&#10;V43oXA3cnIKqwsb3gTw98O/EPw4m1TT/ANn+bwfCt4kn9ptosNjcascCMJOIJGKswQSeWGJUtu5X&#10;dXifwmOm6b8XHTwD+15ql7q3kzanqfhrR9ZVLCa1jlhECxGOVUlkBkffarGWSJJCQYy5P0J+zRpH&#10;xGjM2o/Ej4naD4o06xSWBdRSzto49Im3IJNkqqNnEY3gnB2oewJ5b4R+AvCUfx+8Va7o3wV0Oxhs&#10;Y7mK18W2fiTTo47+x+0ny7gWa8SnfFC5kj8wBGYMVG1jYrD7Txj+1X8Y/GWt3unad4ZuvCvhmW0l&#10;1SbX5Lp5NRkeKWONvLVgsnllpVGQQit1y5Iy9QPg34o+OLzwF4v/AOCc3jTxxq0LLZT6poel38qa&#10;VDnEMCCRo0fHJ813ii/eNhXO4ng/hzp/7OV58X7qLTfFXji+8ZT63cGHWri6ubi2eMkDBFqpYpvL&#10;M0kreUEypXbivbvhzpfjFfid4l0yf9uE+DbWzWCXUNL0nQbHUn1i83zMnmSzPhiTHOVDErlSeGj5&#10;AsQ/Fz4Y+HtQ+P01p8V/2jtc8A+FdG0xbS18G+G9Hh8kOoOAWWRUiC8cEuqqqhNo66nxt0fxVaab&#10;4b8R/s6+MvD/AIjs9J4k1zxpeS3l1NCx3q0LaeEV2wsqnO1V+QMXY5r0HxFoPxyX4wXWl6Ppvw+j&#10;8H32l2s1p4i8V2ulNcRyZ23W5ZVJMUT+UPNaMjdLsUk5QcJ8X5PAXhfxfF4x+Lmh/FDxtr1nNbnT&#10;/EngXVtR+x3cUqkIoj+yGO5YukowECeWUAATDNIy34r1LWvDh1LzILC11GXWv9J1Kxt5Cl00c6tu&#10;ikysnLBW3qykg8HmuXX4BaL8JPB1z/wgHhG1tb7XLWTbHpenRWNvPAGMcv7oJvkALSp5jEjduAww&#10;Y11fxY1DwTp+m6f4j8feKrL4W6Tqa+faW/jHSLoSeUTt+8yebuLAk8KhOQNoCrUFlY3njnw/b6L8&#10;A/jBoevxqu+TXrXWobe11Pch3xJGGfeB83yH+KPeSi4AQ+p4N4bt/DXjvWLqw8Fa/wCHbq+spJY/&#10;s82qMs7SRIHkhfZDI0QVnVT8r9mx/DWB4CsP2tvFvxJ0o/Fy78Gx+E9Lt7vydG0HebmKM7mAkkaF&#10;DJKSVYsSVIGBsyAPaPin4f8AB/gX4ZajpnxIsJLvTB5ja3o/hnVms7+7UEO0YmtCG2u46EkHnPBJ&#10;rw79nu6/Zq+Gusa8PCf7N+veApri08i18U63qV5dR29u4iO5YndYzMDGzFnHWTARAooLOZ0fX/CG&#10;jeMNQ0r4bf8ABPDW7RrxWK+JfFkMlrNGqOp3C3uZxapESCQSGYllCAcCtA/DOP48382u6V8dPFba&#10;Xa/uZLXwbrEEFqjRkq3zCJ90mS3LZI78AAHjPRbDxh47MXgv/goxH8UJLS1l1BbHTPDVlYshSbAV&#10;zHLI0sapt3EjBZ+CclzpeGvEmmaD4PurSJmWS73SH7Gu1fMI+Zjgc5zj1IpDOK+Kdh8RrGBv+EA+&#10;N1n4dt7HS44rq51azDm5xnDPOVKqWbALEDrk8njiPH9l411bT9GsPE3gyb4jSQQx+dqzWSw2ZXOw&#10;bmjG0sPlGWPOOck5pvxa8fSNeQ+EtV8B3GuWd0FM6k7IWO7IBOCDgqDgjggfWuH8eeIPhhYak3hZ&#10;fFGoaTHDCfL0/wAOwFYrcsCDuKIV3EdecksSxyTSEdB481bwhpfhqW38VaAvhVbuZj/ZfhOOKESM&#10;oxj9zGFIA44wCT3rP+G+p/CvQNIuL/4d+H7rR7q2h2XGqeI7d/KDt38wYQkjJ2546444XTbLxE3h&#10;6wHhTxtb6ZZxxtKt14nnJkkG7hVDrk5PyjgAcZIqaVNa1zSY7xdOsfFUjMptWNxFBaBsnlizbCP9&#10;44PfHeC4n0L8T/Fmh/ED9nvwV4h+Hfwyj8uz0yS21HWtNkUW+t6ouPMPnMCACVztJG3c2AOSfAfB&#10;epfGKy8WLa+IPAXgWxtUhQzLpdvbvcxowDcyREszgE5LkkHK8YwPTvgHb/FL4l+HJvg5qNrYwwNa&#10;XVxb6bYamq21vEEd55F3OFEmF/5ZBmJye3HjHgPwr4e8FeKdSttG8Ja9YXEMgSbUNSbdHMjLlgrE&#10;jPO3sR7jAyjU6b4tw2Go6dGkXw3uNVjWYPceWzKrHGRn+HseDwcd657Xb7w3pOnyXfiDXNQsfLgV&#10;Ej00FjHjggdOnqOlb8r6J4i8U2ujxeK7qGeNjcS2ccZXzYxgdem3OAR3z1FdH8SNG0nQ9O02Dwbe&#10;2VrcXTxPfXmqMHaRlyWjiiXb1xnO7KqCMHO4V0A8z1j+1tI0W3udK+JGk6PAFzbNqiyz31yWO4lg&#10;6kLw3bGOhAr0DQbRNT8NQR+INct71vLD/aFhCpJ7gc+1YWpW9hqHiS6kvfhAGs4WX/iZSX0QZOOS&#10;kbtvIB9AenJGRXLePda+FWqa1HoVzH4in2cNDY25S1gQhdoBU7icE5wMDjkknCJZ2XjnSkk8LTy2&#10;GitqEKKT9kgbaZMdgR/Q59K4/wAPzaHaaNc6xc/DVfDf7t42mjuDJJPJyQPmGQSdq8fKMZPc12N9&#10;DaT6DbWWleKbrT7K3iUfudrO54GCzhien1rI1/X9c0u2h0zSIdNuGkk/d6hrE7Kq85+6oBPT+8OB&#10;1oM2ZHhGfQrhbrU9Dg1K3ZU3yXWqIY4WXIB2sflI/HOCfQ4xvDMcGr6rJdL8TPtVx5h22tmy+X+f&#10;p1FdK114v13Q5NHlXTteuGXElu0223bk8deVx15z796d4Vj1DwtpMsWu+DtKt5o+IbXRYFOQOOXY&#10;liTx354zk1URWKGleGPiTfarJqVz490fTNOjuMLaw232i7cDuUO1cHH/AD0B46Y5r2DTbjwyPDOn&#10;3up+KbP7RdI7T2scbLJBtdk2PuVV3EJu+XKkMMGvFZ76GU3Go6n8MZdNaA+a91JcbmPB+cKOAcHj&#10;k+9YKT2kyie3bUWjZd6TX0hAbPPYc9qoauj0jx3d289s0CQteBnxGsbdPfiuXv77w/o2hyC/06Zl&#10;kXm1s13SPn6DisUatevlTrjcN8qR+ntUzeGtTn8MJrll4zsVaS+aD+z2LG5wFDebjZtCZO372d3b&#10;GTQK7JfCOnaZfRSWelyXmms6lv8ASPmkXjrgnr9O2Pws6HpEHh7Wpi3ime7ikj/1lwm3Iyf4cnH5&#10;1Sso9S0u1XUo7m3ac/KGkjDNz6en863fCJ1OJ5vtOrxWqzxjzpZk3BlGDs/E4/zxQWV7vWVtJ5DZ&#10;6gjbR8ihB1/vf54qqPFeo6mq2d0YWbcfmSLbn61Z1i5tZtVmKolxzhZoxt3Y9u1VNP0u2v8AVorO&#10;W0eNpiRlmGMnr60ugBrEd9GiiDypVbBk+bP4j8qztSg1O4WPZprSKynMmQMLz7/5zXTXtnoekL/Z&#10;E1tI7J952k6nHfHsR61W1eC3u7uG1t3CbYs7mY7cfhTA5m00pfJZZR8xkG3B69akWaCFTHcROJH4&#10;UY/KrkOnwC88z+1vMxyBtOfp/n1q1BDDdxgOyKyDKtnk455/WgDNs0FrKrzBflk/izz+nt707Uri&#10;2v4PtC7cnlWjxVnXrSK1lSZmY/Ljyyw7isywt5A8az2vlxt2GOfT9KdgIdOtHjvvOuGeRi2cfyrT&#10;uPD1xdKl8i4HRs+p6D2pCn2csfOVehQY5ajT7mR3LiRUycN1HHJ4PrVE+g6GCS0iWdA52LzuI5Ht&#10;+Xb1ouZZooNsdxIrMflVRt247fSo577TYfNe8vmO5iFVQeOlQQ30WogyqhZWA74B9vwqGI+cj6bM&#10;CjeF+Xv1oJ25ppJJrsEP+Y9TQDnkimKSRnJqTCng80ANYjdwaUAngn8qTlz+OOtOX5RQAAE9KVGH&#10;p2pmMcbadu7E0AOTnkD8KUBt+0DAz+VMVstgtxTi5Hf8u9AEiM8R3Z/i64rQs9QO7Ifj+Lb1NZO/&#10;euMVJFIQ2Qf060mSdpofiM2xVT8vqa9T8FePrRvLEYUOvoP1rwi2vSvzj8a6Lw5rvkXCvvx0xlq5&#10;K9HmQH154E8YSrHHOrrlsHcGzzj/ACK9M1aCy8U+FIb4zf6ZCCjIo5b2xXy74D+INrb7Ea5ZjuG1&#10;Qw4r1bwb44vY0KCSZ9y/LtI3Z9T2/Mdf1+dxGDtLY0iz074f3Wo+Dr2O61FgRC4ctuxnn8vSu+8W&#10;6x4L+JmjrpGoxxzXUKq9vNDIAyMueOD0OTkH868MtfHVlfXcGiSmb7RdFhPJLMxLN0HH3UAUKoVQ&#10;AduTlizNFDd23gnUfMhn+zS/aC7XMTfM2QPvc4PI9M/XgDnjh2pFGD8RfBXiybVZtPTTSY/Mb7Mz&#10;Mf3gH+FePfEjwP4hsXkluLORRCv71tuAfoa981P43Ja6ktkLuG6hULKrNhiWGRw348+v4Vz3jjx3&#10;o/iHS7m1kskVtvLKq5Oeo9/517GFi42uZSPlrUUEfzy9/wA8etY99cvJJmNW+Xg+1dj4q0uyeWcw&#10;yoqrJ+7GeTzXE3du0U20jPPZuK9aJlbUjO87gR079KIzJt3RPnkfhUk0h+zY2ehOP0qn54Q4C+la&#10;BysuWl3Lvyc7T39K2vDurXNleRmFWUFs49awbaVS21QcV6V8Gvh5ZeLdVjbVY7yS38iTy/sO3zHm&#10;2ERL8wPymQru4ztDAEHBoFynqPhHx1ceJvC1qTosO61TyfOiVt0vLHc/zY4XjgDIXJya9B8FeOvH&#10;vwv8Raf4l8I3t7pt5Akc1rNbzNG8TEZDAqenP0PQ56VzvhnwL4a0zS/LvbmSy8mT5khbLcDO7oeB&#10;79ffnHoE1tFpWh6ZrcdnHrNrDFJFbx6krSRcrgJkMOn3tuevODzWbCx0Go/FJfGWlya5r1pE10sY&#10;mfyoQhBQZJULgc4PbB61xvxr1TwV4u1m38S+HtOa1ujptrDqDSSD/S5o4grTDAAAO0DHBCquSxya&#10;4ux+IniLwxcSGKUeXNA0E0awq25T15IOP8/hDrPjnw/qmhWGnSaJDa6tbXM7zX0NxJuuoGCCOJkL&#10;FAE2vgqAT5h3bgFxIilc6j5EKAjbtXG49vr6ikuX0Y2ypb7fnGJT1w3t+n5Zq41p4ZvPOOq299br&#10;cQn7HPbMpVJQOjK33lORnBBHB5ziuW1fVbTTrr7LZCQxI6hmuHUncFG7oSMZz+HvQHKS/a5I1aFM&#10;N5i4YyYznrxmtq51PS38M2qpbRxXlmu2Tyl2mZc5DN/eI/kcdhjkm1eT7Y0VthlbklgDn3rTmVIr&#10;UCOCVGkUltx4xxmpHyl+LUreGTcbbJdCBIzH06VJe6pazWiKYZPNWQnzI3G3aR0x/wDX5z2rMgZX&#10;ihtntCrq7bpd2d68YXGOxB5/2vbnQm0i/wD7ON/FZ/u1k2s24cfn2/SgR0/hfxla+RHpjQttkZd0&#10;hbp7fQ11XiDV01VIbi6vJJZLeNVXc2WCgAAfQAD6YrzLSopE09dZMqM0dz5clquQwUAEN755HByN&#10;vPUZ6LxJq1ta67caZpmorfW8Fw8MOpW4cR3KAkCRVkVX2sMEblVgDyFOQMwNLTb+5s5btIFhkS6g&#10;McgntkkJXeG3LvU7GDKvzLtbqM4ZgZpLFr9V8oNu3fMvU+ufasnSb/zABNKcnC4HU/5/Cul0GzWZ&#10;PtWowstrGy/aJupiUnrjqePT+tTzAYyW7LN5w3NG3G4dQf8AH/CtDSNVv9FuQ9rJMi/cl2t95D1H&#10;+f8A61ZuraiDJJPYwuLeR/3eFHy9+ff6d6LD7VdRqtvbzM7cNhScijmHY7jSNekXU5PsOrqGKn92&#10;ynB6Ej866LSdd1mDS1LzeSwyWaN/mzyeef0riLC1htbmHZdPuU4mSSE7ovm5P9eldLZ2l+ti12Z9&#10;wzwv3sj6D2rOUrDjE1tT8QxQ6XbeEv8AhB5l8Qw3l3d3+oSGXc1oY4vJjCBto2slxIzFc4kT5vlI&#10;rifH11oeuXDanoFxdzQvPIqtqEoabZkeWXIG0nbgEDjK8cYrY8TRXOp627a1NJMr2bQTR3Ks7NuD&#10;bkIPQZZj7Enuaoah4G8SeH4rLU59DmistUhZ7NpVyr7DhtvXkZU+uGHqK55VDWMSppnhW/n0eHWo&#10;7Wb7O8rRQyNGdryIFLqrdCV3r74ZeBmqPiTwxfaZZy6nG8cK4XKsxO/LdePrz+Neoaf8NfF3gmc+&#10;GPHmkanYySae17a29xCV+ZyVGVYjbzGwbjIKYI4AHP6vpiShdJmiW4Vn+b5s7vQHA/z71w1ps66M&#10;feMHw74Gg8eraaVoxt4b4QXFr513wjtxIAu1S2/IdAOcmTHHbD+I/gzX/hH4tm8LeILW0juIY4z5&#10;llcLPG+QvCsmQSGba3oyt1AzXox+FGq6boWn+IvsAt9LvpnS1bzAw3qWyMfwnKNjOM7SR0ONfVP2&#10;f/E3jnRW8U2+izastrEZZpPM8yZiFYnaG+aQ/Lwq5YnAAJNeXKp7x7VNLlPIvBOr6tqlzHfXMKXC&#10;xyBAqg4XnGMf0r0bUtZNnayGeFleZd3lquFNeweHP2YdJ8S+F9I1qPW/D2i3Fr4fitvsen6IYRdO&#10;jt++um80s05DFHfYMiNBtBDE73hT4UaB8YPAvhvxL4q8IadoLaXpyCKSy3LJqCOkbb7jnDkkEjgM&#10;oLDOCAqinKRNSUT5R16KNpBP5i7ZI9y7hj/9f/1ql8MpY6gbmHUNQlt5obVW05UtQ/ny+dGpjZiw&#10;8sCNpJNwDZMYXAyCPSfjz8OfDsN1JY+DYbeeHw5pUSXk8e2GUhrhzh9xBmkDSfeUEhNoPCcc38NF&#10;8GeH9ettU8eeEpNU0kc3lvbzNG+3H8BDL82cHBODjBx1r06L0seXLua2v/CLxP4Wjs73xLAbS31G&#10;MyQiTG5lBwcr1U9Dz2I6npk3Ph3S9I12yvrFBcMl8GazuFba6A55YHocEEDBGQQTkge8eJvC3w38&#10;fX/h+2+FEeoahb3FuEiv7q4ZmMYdzsZCBsxu3bsZbdzjGBwP7XHhSz+HvxZEei6DNp9nNYQyLH53&#10;mRmRV2OUJA64BIyTuY9MgDosZM4jUdNsb+8vbs2kNnCxcLbAMwXnggkn/P5Vwmv6DPoMjx6U7Slp&#10;FYNGvG05zz69K6jUvEVzc2Uc8Gn/ACrxNH1zj1/z1rD1DWr7UbW4js4FXzDvkUNtCc9F3NnAJA6k&#10;47mqjcRwMqaomrySFvl+98zfjn6U3VL66ulWVoztOBtVunJro7y7U3lrZX2kxr5bYllVdrOMjk89&#10;OD0/Cqfir7JaXDQWOxo2+YNFjj25H+f5+jSloc8jHKpKE5+82T14NQTSQG5y7ZVYvunvVqaZR+5k&#10;l+U9NvOOOtVfJinLTlN237pb0/zitkZjljjt7YS7PM+bO1VGOvT+dXbPTby4kMtnaYTrkcbQOtZ1&#10;rfnTSZNm5mGWG3I6VsWXiC0ktJBaxNDIq7hIrHCrsIdSPcZpgWrEaSZZIdTvx/qzjZ/ex9f61TvZ&#10;bYohjik4bAVVzls9apzRmC9M9u37ojO5myByRg5HNSQiUoxkl3beF9x6gfjQUti/obCT9xKFZTlm&#10;DN8vX/8AXWumsiTUYxvTygB5hP8AQ1l6QjwxKouVkZ25UqcCrOnzxW18yXFiswbcnzsyhMg4YYI5&#10;HUdsjkEZBAPSfBni+30m3edNPhuMjftmVmiZh0DhSCVz1xyR0r6+8Ja/pnjbUrzwtreralpfhvxF&#10;Zy6fLfW8Yf7JK+54L8xLjzGt5n80ICAQCMHCbfj3wJpscTIiFlK/8s24yc8duK+ifD/jiTX/AAZa&#10;aZpfhS6bV9NuJplt9NUt9tURIZCAq/KUSKR8ABdoOOeuNU0hqdlB/wAE+/2abzWLXQ9Z+KPxl+ID&#10;XmC1v4H0Wx0i3G/PlysbuaYhShfAQMy8nK5C17vbeFfhpb+N/Efw0utM06+8L6slvfahBr2pMZGb&#10;ToE8hpJ4ZE5huIGld92S4diwIY14R+0VofxD8d6hqY8OXF5p+iR+LpfDFno9vr0sY2RwxGzOfOVg&#10;stuIm2gCI7mJBd5Wfp/h38JfFXi7wR4Z0f4jw272sepano1zJdRSQW+oWchhlSBZI0DSh2u71GZM&#10;kKSCc7QfPrS0ub00r2NVf2yf2M/hH4suLzSj4FtYra1nCXmg+G2u7m1k8tivk3KozZdgqEmTYMlm&#10;IAyMjWfi/wCP/h3rU3x81b4T/wBo+G/7Ft77Tpm/0eGSG58nyGzIpYfMyfwlvl5xzjzKL/gld4/8&#10;MXcp+J+p+H/B+mts+0XniTxXaNiNm8sFFheRnY8EKQu7cBwxC19A/FLwD4Q8I/sjQ/Dz46eLIvES&#10;3Xh/+x/tPhLVmjkntAGhsbm3aSPdA8MIgG5ldBJb7ypL7Tz143VztwztKx8iz/8ABTfxl8XNb0Ma&#10;94K8N6D4B1vxto9hd3lzdYe20yXUIo7i9WUmOOFDC0kgLqypEqliPmI9A/aRXWPAHh/WIfCWv3Wj&#10;WN14gW2ubWzYpJNDFv8ALjMoxJsJwGTChzw4wQp8ivfhd+yhY6FdaP4y+HU11pNvrVymm6TN4jmt&#10;1XSykiRxSyRPGMrGRnag54ztAr2P4XfGv4w22sXX7Qnw71eXfcJdyvrukzrPA0EpzKu7LRlchSBz&#10;hkDLgrkeZW9n0R7FOMmec/sVfs0/tM/B39qXxf8AtJ6x8KNe0n4d33ge7h1S+1a1a0fU/NltGK2u&#10;+SORJEmbzBMMqVgkRSXkTH3t8BvhB+yB8avB3/DfPxo+G2hzaoiqt43iK5jjsNOe03WqOYXfyXle&#10;OFJN5VvvLtCHIPwh+2H/AMFP/iPqWq+E9Iup9aXw2fE0J1yLVL46hdXds15E1y6fKR5r+YwRdknk&#10;qFSPIwK93/bT/ZE8Ya38MtB8G/BqHUvGWpeEPiFremXGk2enI08MF2kEkUzFDthjX7EVLEgM8+d2&#10;QSbjWkopszlS949W8P8A/BSb4G/tN/FK8/ZS/ZOt9QvNQ0zR/t17Noml/ZYbC0t7q3t+PtEcY8tX&#10;uE+ZCNoxtDZIr5T/AG4v+Cieq/sefFj/AIUveeLPEHjLxBYr5uvWja5c2cemJNDHLAqyOjrK7xyI&#10;x8sbUxt3ZyBH+wT/AMEwP2zP2PP22fD37RPxu0nw/pPhHULHUrLxLa3Xi+3N0sE1vJJbiQIxTH2u&#10;K1Jw5GVwcZwe6/az/wCCS3wV/b1/aH/4TvwR+2HHouvzWjQ+JLe88Hz3SXIiuHAnjlM0YYpHJFAI&#10;tx/d26kMACB2SVGra7ONc1Nux5X+zR8eNW/a68LaP8RvC1mdKv8AUvF1z4Z1Cz1DVGljtJlMDRsb&#10;gruaIxXEDb2QYZHXadgLRp8S/Eetxwm4uru7+0ssYjkk3Hk4455GMEHPTGO4HdeA/wDglZL+wfNe&#10;+B/Cv7S9v4wm8Qzf2tH5uhrpcVkLcLCzHM03mbmkTLbsJsXKjduPTfEn9kf4IW3xf8Sa7q/7WeoN&#10;bXXiC71jTtH0vwTbMbCGe581LBWF6BIIt21WKRjaoG0dK8nFRpwxElDY9CjLmppnhHwx8U+LviV8&#10;JNL8V3euz6hfzeFFvNSmkVo5Eube2LXwYMdyiGaK4Qn/AKYk4A4rxz9r248S67+zj4o0u0jvrpls&#10;lnkeS5MjBIpUlkYZPC7EZiB2zn0r748N/Cv9m74bPHqmjeOPE3jzyb651I2E9jb2P2ya+vJ766tz&#10;5PzRx+bdyqQoLAbtrYCkbfgDxt/wTM8KeH7zR/Fv7Pvh2OM28kurT+ILuXU13bQJIXS7eRmXopjQ&#10;BT8/yBScVhZxWMTj3uTXv7I+Jmh1fxX4ftfFtvNH9j1KGO5tWjmX99E4DJKqDlVKsGGQMjsMisNP&#10;D+NTA+wzSJHL8zbT1qDxF4y8F+JtbudS+AN7HJ4NXUr2Dwy9tHJHE+mxXUsVsdkgDIDEifKwBHTA&#10;qbW/ie3hXwzNEbJpbySPy7dmk27HPVsYO4YyMZHrnsfqIKx4c9Tt7Dwh8OtN023fxVasFiu45oms&#10;2WO4fAHyb9p+TAHBBA6jqc+g6Drfwxu/hq9qukXFrfWKma2tY7f9zcXJ2mSXdlu5JKtgnjqBXifg&#10;TWte+Il1b6ZdzMRJHtjjX5mQk4/qB9frX0Rofwj0DwL4c+2axdSI0Nvie3WcN+8LFSSxHK4KjC46&#10;ZOeg2OWRd+E/xB1DxFp+qRT+GLfz2/ctcXgaOOJduQyBCo75yM5wAchQBn31kY/EbSXtnJcJbnLT&#10;RKVWc45AJ4GPlzwcZ961vD1xe6H9o0fw/P5MOoWuWeTCM6uACEIGSu1uRhjgHGeav3vh2/uSFy0e&#10;2P8AdGRixXA7kcAHnHpQjNnMXOmW15dXF9oPh280+ZpI5oxMytGnIyQWAL4J4wOcg7VwQPHvFfgz&#10;xR8OPiNdWt+zeZfSNcxSqwZZFkdyXDAYbnI4yQykEkg19R6r4V8JWXh2/wBD0yTV9a1ASLfjVND0&#10;uQqLaSaNRFKbgKGQuGjVgCsUkvlrl8rD578SfBOk+JIvCXhjwqgvPF2pNLLr1rZsZF0+I+UII3Yx&#10;qPMHmSCXYzqhQDOQS2iJN/8AZx8QQ+DtD8QEeG7bxE83hp/slxdXDwwrK8BnlRdyZ8yJY2jZgOeT&#10;GXHJ9t+JV74Q8PWX2j4y6BceH/CcOg6PBpmveErnS1vYAdKspHL7leVG81J40Ep37IlMZC8ta+Fn&#10;7Ken2Hw90zR/F2oW7G31B7JbVhJG1+txDJagKQFaMmR8qwI++Mc4xl67qlt4R+KGs3Xw08d3eleJ&#10;NS8N2rX1nr00i6BPbW0/2aOJVEDxq7/ZpEf5hv8As8ZZkXHmkio7nA/CbxZ8D9a1Dxp4Z/ZF+Jmq&#10;eMNYjtbH7Z4S+LvjaO509ijp+5iS+tmWZpo98gPngbgqxlFZwmh8PtP+PXiT4c+Iovj94B0fwZrE&#10;cfnjS/A/iiGEyWcMZkF/ANJS5htJozHtSOZGbhtjZBZNjUfFnj668OeKNH+PbeB9Q8CxxWLW2kfC&#10;XxBLHq1leG4ELSBLK2eIgLMw2Fi7qzKUO5QvlvwgHw+8Ca74q8Y/s5fC34r+E1bT5rt/HniqbVW0&#10;VbgGKS1mH2IRRRlmJiZhHLMYp2fI+YNNjQ5L9m++/YT8QftB2fij9nf4hfFLSfENjas2ra/quoCW&#10;CLTUeNWmNtaWpDK0so8tZ2YkNtKqWAX0fxlof7RHxF+Nekf8Jx+1h8O/Emix3zGz0rTI/wC0NZg8&#10;18wArBDG43MQ0gupuzKik4U9l4On/ag8SapoI/aL+JenalffbIimgxaDcRwa5csizwQRoqRLJGzk&#10;qJbyRJEz8yE8N5b8KvCvwd8K/FyyXU/+CcnxPTV9B1kyal8TPFVvqeoW9iSuSTCphiU4IZFZJG5j&#10;3Bm+ZaEdvrn7Evhvwl47t/jT4v8ABuieNPFx1m6uNNuNJ8afb9NtLxm82ctpgt42eRUSZFjkeSNN&#10;obBYLil4o+KXx88WfHiT4W23xi0vS/hzZ2mlwappPidb26vIb9zEo0ZY3kHnXEjjzAspjiEM0auQ&#10;AGFrUfDPjzX/AIkaV4gb/gohZXmk36v5fhG68Fyx3XiSOOQpDZRS3rpuKyMqlmmKKZASNyxyDL13&#10;wf8AB7VPj7p3xf1r/gll4xvPFWqeILSK81230HVJLb7SkUnmXUlm16lq0O0IFmcbYlYyMrYWM1Ez&#10;Mf8AaLsf2Rbj9rS78P8Aij9gzxt8Rtc8Ox6Tc2k/gKzuvsfkypb3UjpbW95JDPGq3EUchAjjDPKM&#10;lmVq1v2nfhl4V8Nanp1tov7VWifDOHTtTuLzTfCV/otpdahfXRws0n2q81AKI1AEaxRbLZcuDniu&#10;i8TeLdQtfj34jNp+0V4f+Fdza6zbWtr4Ju7aGS5uXa3hknnkIDgq75ZEIizkAEKhNcp8btSstR/a&#10;R1bwjYfsi/CTxhcrcWduniy80vSzd3Ed1axzRSNHcXSDhHijVmjZZJNyK67FWSjMs/tO6P4iOh+H&#10;bPxn8AtL8U2d14TWe18Ri902RNV1BYHMFrAkJLRLNOGZsLGkRONo3AHG0jS/A/wt8L+H0+Ly6hoe&#10;naprjXN9oGlsbiZniWEGBcvEIYlTkSRJu3SE7GfcAnxc+Lmj22r2Vt8SvGd9b6bcalPqENxpem2s&#10;k1szqhH+rjiwqv5mCjpG2c+WjMXPqnjLU/EVr4ctvCnw28a+HNQhbX4v9O8RaxDbWd7FBdiWNnjd&#10;ljeUFVby2wUG8ncQVYEJ4OstB+Hfw8j8RfBD4sfa0We7j8O6p46vpmltpBAx2zssMUmI2ZGIKKpO&#10;BuwQ1ZfxePxaurO41v4heGbf4ma1/ZcsN3pPgWzuZrO9j3lwEid5XMeW3sYwAyeYSrDg8d+0FrHi&#10;XxN4euNGvNGuNevJNalaxm0nz5ob/fIYhFBEoSTyfuxxogOQIypIw1Vf2fvGGv6E7afq1jrHwtsr&#10;e4Wzs5m064vvIuvLSK4n+e580oWZB5CshgaYlx5ZQVSA1PBt7pXhD4S6xdeJv2apvg3fX2l3Sw3U&#10;WkR2M0oLYM8c915lxO0ZSJirJFECykDHzjy34Nx3cl5feI5v2hpvFU+sWMx1zQJtQuGLb23GWQMs&#10;al9/zZj4DAZyNoPRTeMPhJrfgLWNT1L43eOfidq0l9Mo/tjQf7Ds4g2NqwRSJcXAD58ss5KfM77G&#10;K4rnfCeg+IvhfYabrnjDQdLsZNW05GsU0bXIrwwEtsUzxRAiNudvzMCpVsBs7qoC98Nvhxrdh471&#10;nULrwxptxorXFwsbRxypNJCFcLK8iFN+SYmJKnld7b2LZ6PWPFmlWfh9tOsPD9tJHNeQv57WrMds&#10;MXkiMZby2UKwHzISNqAMAMHA+HPiWx0HwhLD8O/gvNa6wk7QXHizxD4lvL1b3bEFlnjR0EUcshB2&#10;xyyOEjIVYywJWzNrMmtq0dpfJ9nt3jt9Nto7VI2lXB3O5GRu3AE5JyW+XCgKAfQ4zxLpP7LVz8V9&#10;U8a69+0F8RdW8W3ltBctCuLfRrabzA32dxEnnSeWXc8FFDDO5vmYe++DvEX7SESYP7V3g3wj4b0y&#10;O3jYaws0Mtwph3lohGZD8pxtQBiVJJYKnzeMaNZzSPMNSv8AQbMR30i+bqt3FCS/nbETGUMxDEjk&#10;thSMkDBq5Y+AdV8Q6pqemx/s6+JPHy2skcSw6Vody1rDO2WRnnO2F0G0hvmKKZMMQVfaCPW/if8A&#10;DT4oeLItD8V6B+ylp/xrhso54YNQvI0s7e7lKjzJik9wxiABkWMOWJ3hygK1F+0vJ8HNH+Hnh20/&#10;aCsLrwra6ZD+48I/B/UzEuiTFnzFE9lEsdyAigHCn5pVGCYyR5X47+I37Puqa9pPgL44fEnx5p02&#10;kxmZtH+GU1vNJE0g3fYpLlCIRJsVC0cbyR/vGB+bJFf4+fFDwRa+GrfwR4c8YweDtHa0j/smT4he&#10;ZdaoznGZZbhlMrhot7bAdglkXbwFoKMHV9R+EyeGLu2+C9lr2i2M8ilr7xx9uuLm9UgL5zCZY1H7&#10;tNmxFVVCZOTycH4g3DQeF9R0S9+Mdt4+863CSWa6dHDDkqrEeahLOFYbSDkHHBIPMPxx+Jlx8Yvh&#10;n/YF749Xx5q7XlvBp99pGmy2sMuGZ3VFfHyLl14UDdtCKyfOPH9e8WaJ4d8J/wBl6xpN5p9zMFt7&#10;ddIzJNOxDHG5OIz8v3mZRkjJFKxSPR/AF74lXw7/AGP4x+Ctv4XsrHTz9l1G11QZmSdIwiiJIlCx&#10;lFyPnYEuePmzTpp9Hs9HWzVFXqi3DSd8DA6YGOef5VwfgX4peJtNsbjyPFmvXfnGNZ28QapLch9h&#10;GwfvHYAKoCrtxtXjgUeP/iJqC+G7Kxn0+ytV8uR5pbeTc107OcMRgBAFwgAyMc55wE0BhHW/Bv8A&#10;wsm8vtQ1aO8kEBtbJWvpvsdu/IaUIrCN3P3dzBgNox61y3ivUdft/E00L2Gk20azKyL5bNM/GPnJ&#10;IGM5PABGcZPWoJpdU1S53xQQ7F5LRx4LH8/frx+tRgTajdm61jS5JtzfvLrcd30Pr+f/ANZWAv63&#10;HqPifXVvtL+C9rrFqMBp7u6SOJG6su0glgOevXI9MVt6mPhtqcVr4Q8R6LrlrpPlnfpfhu3kiVmw&#10;QCzQxsNoZt2G4Yr2OCOX8JaL4N1vV55ofFWrWd7HMB5MEziORdp44XAwPVh7VteK9Y8WeGb6GLSv&#10;iPDFbsq+XGlvE8igZ4yQTk/iQO+KVijrfhpr3wQ+E3jLw7paabBBosmqGSbw/qt9ciTU3wAEMrOX&#10;i3HbnZjJ+6Bnnsf2nPBWseGvjVrFlN4FuPDqmVC2h3N8kqWivHvVkcD542UowIOMN2wRXh+o3+qX&#10;vjHTYUltZFXy5JJrwL5zKcMwjGPlyOjY7jGa9I8Q+H9T1H4av8StQ8bafdXj6oNMtdBm1CRtSaNb&#10;fcLhwybVgACRKdxOVIwAKmxS2MHw5qF9FPqkesf2bJbyTRrp8dojeaqqDvMjH5Sc4K4wRznOc1l+&#10;KvEVlca1ZyX/AIdhupNPYm1u5FDLbyPhcgHoxA4bGQO4yaj8A3NroEsc2q6PO9usrSXFuzbi4yCR&#10;nPQ4/lVTxXFpeseIpvE1mPs8l0q7o42KqiqMDAI4wMe5osEmzZ1D4W/E3Wd3inS/B+sX0l2qrBHa&#10;6gkrTqI3d/LtlPmybEiZnZVKxqAXxvQnz3UfDHiHQvHNx4a1i+vLO+s5Cb3R723+yywbF3lHWQBl&#10;OBnBwTxgHIFb3gq2+KvhW51Lx58NfilqWkXENvJDeX2law1jILaQ/PFuiKsyMBgqMhscg1x0+v65&#10;r2vXetatqbanfXkhe6vp5mknmkJ5Z3c7mPuTk0cokdRq/izxythDpKwaXb2szA/6wtLKvcFScdjz&#10;9ae1tBqtzGLXw9Hc+SuTdSqGEXBzjJ+XPHbn9KzfD2mandanBe6ponlCJfllDZ/HAB5rQ8PM15rV&#10;5ptnYakvmAiSaW1xCcHsc/Xtjjr2o5RllvFX/CPX6NoXhLUrrbFtEtja74Y8n+JhwP8A69bMW/W5&#10;XXV3mt2ZOI412lGP8jVjT/B/ge117TdJHjnxMrXhWbUNP0m1X90ind3ALg4HGSAcd843PFXg7TbL&#10;Qhf6T+0D4X0n7ZcDbb6ncrJe7d20RmPH+sbjHThgc07Ac5pkV7FcyaRo2oW9rNIoDXWqSfIOvOe3&#10;sPWsL+w7HV72YJ4nj1KbcysyxAx7s4JB5/Md/Su01T4XeIdPtP7Rj1LT7iEbQ15qV9HDBJnoeTzn&#10;0GSc4HOK0dE+HHinWvD9xb+GvhH/AMJBcWts9xeXWlyeTBbRhgpDPIVVBuK/MSBlhnGaYHk8HhO7&#10;hvs3Gn27N5m0rbkY/Eg+taY8NXVp+9l0O2jjH92VTIMnsMnA7fh9BXdD4b6T4ejhbUPBE3nSfNea&#10;dpt7vaNieVaRA657bhlcnv0qzYaH4AN4ytBe6TDvyyzO1w6/Un0HoAO+KCeU8+j8LNLIjWvg5pFh&#10;my832gqEBBz8oHzHpjngKeueHTaZZ39lJZSeF9UmjV9rXUMJWCNiPlBcjk8cL1OPavRrq20uO4mk&#10;sZnSGHafMdgGlBONyqB05GSfyrL13ULf7Ytjb+J2k3BcKAxjVumNrAeg6UFHB6doHhWG7Nvd6nM1&#10;wv3oGhI2Dk/5/Kuk0Xw/ptjKtwsyrb5zJnlgR1+v/wBats+HopoA6ajDcXLR5Zgv3uPUjmi8g0/S&#10;be3a7tVkmyTJDDIMDkjHFAM5W40fQ/EGp3EU0oj25Me4/M4x1xjPt+tZ2tafb6WftEEqsuzaFZeT&#10;getdEdX0wyfadO0GKKZuPMmYZH59c1h+NjdtucWqOyx7w8X3R7e/5d6BIxJg6232uDT129Rs6+5r&#10;NnvoYLlnjjX5lJVzxjj+f+NRG6mvFaB7qRdvC4PQf5HSq9xHaxwlxLMNy/fzSuMkubtNSbyViO6N&#10;c7gf0/l9Kql76UbpoW2x8hW4z/n/AAqLTrueO58xfu/wsep9+Kn1zUwJEgaNhIMDvz9f0pxAt6pq&#10;sT6X5ohI3Nt+VsbR71UtPENj5PkojNIrYUt3P/66zEa7ljaz+ZUfn2J96ZpmnSWFwryrubdjpWhO&#10;pufYdPn/AH4spJJAcndwpNZtxc/ZoQA/lFmP3Gx+X41ML+7lm+zrd/eyFQEYNU7iwe5VfMjcSFmw&#10;27K9efeoDU8hm8KXv2Y3sYUqv3sMMismWJ4Gw6/pXdWcUckZt5w22T+JfrWV4o8I3FixlWMleqt6&#10;10qRK1OXDKWHPennAOQtSyQOnybKiOcjJ+vvVAAznpSlgB8xpR7imvkn7tABv4xTWfjANHUfSnKu&#10;Vy1AAR8uev8ASm7txyOKOSaBkHOcUAIHx708YHp+NNBJ5xTlyeAPagCxHPhfmOatQahsGVI9cVn7&#10;yoxToyQMKTUyQHaeFvEklrMrGXkfwr/n2r3L4bfECKaGNo0+dVx5n90+wr5lsbwxMNwzz69a7Twf&#10;4vuNPlja3dvT73Brlq0YyCOh9EajqrLrMWqQ3HltgbXGfkx9fpUPiLWZb22+2T3jSSeSQ7D+L3PH&#10;WuGsPGUmpWYiMkfOCGXgbu3+frV+z1yO4P2Tzdjjgs2Tn1+tcv1fyKZmzSXVlcPJ5vy8sg3dB9f8&#10;/wAqy7/xJfI8qy3G7zP4SenHv/n+ddRqNrYmzM8vzd0ZuQuc4NcPq8OJ5JJVV9vGep61pGnymcjD&#10;1G4eN9lyM7ecN3rF1Dy5JvM2qFHPSui1jThcQiQB8rkEt6VzslrIGZO3Xj6V0xJKd2q/LCn8PHPF&#10;UliLzAO4zV27hLbnIxjnjtVCZgkm0DPPWtQNe20hcBlYFcfKufevS/hB4lvPB91FLby7VWQbgrdf&#10;X8/5V5l4c1vyPMtbiNGWRduXzlOQcj3xxzngnHOCOw05ZII45BIRHN80bLyMf5/LFJge4t4m09b7&#10;ZqTtcedIXR42DZQ4I6cdDz/KktfFb2mpPbWbP9n3gpGzdG+leQ2ev6lZb1Wc7uNsn9xq6TwJYan4&#10;gluIje/v47Vpo38zGcEZGSeeP1I+lLlA9A17UdBS3ne9bDbA0eF6t9a42+FkdRS6tR8rj5mZeenP&#10;/wCustba7kn/ANPud6K5DFpDx/8AqroE0jTtTUR6eHkwR8yrknj+VQwNrV31vQrK40a51OF7VZQu&#10;2zukmhkZM4ZWVirjJOGB6McEA1574qmheZ0hPDNu2leje34VvXY1Xyv7JHmKqyZjTpj2+nSsu90K&#10;6gH2+4RfJbChsj73rUAR+F7qCECW9jZoN3zBvxrqda1uy1mwhFsm3y/lX5OSMfr0/T2rK8L6jeaP&#10;Z32m2N1iHUIPJvY9o2yR+YrgH/gaK3H90Vt+GL7W9Ps7rTI7uRdMvZYpbuzjmYLJJD5nllgODt82&#10;TGehY1PMBkWU0ksq+aFfbx8+Dgc1qJILmP7Fbz/KfmPp+p5qxpcGk3U7xXsXltnBI6n/AAp02k2l&#10;hKwsWb95GNqyA9jRcCOyEtvM3k3Cqp5Lbjx2/Hiune08KT+GrW4tJZP7Q3AXULKAvQ5ZTn1xxjv+&#10;fNWOhX0l1GRuG5sfd4BPeuy8J+ENJCalLrGrLHeQwF7K28pmSdgvK5HCchevqT2rNsVjHstNuVk+&#10;1Rv8+flP1711Wo6PBD4T0+90bxDdTXF5by/2xaTWAjitWEjiNY5BIxmDRBGO5I9rFlAYAOdzw/8A&#10;Avxt8QPB954l8M6YG/s23WeWyEgWaWLftLxqR+8C5BbHIXnGAcelfBGz+EGg/BvWNH+MHhK8PiJZ&#10;ro2reYfLVPJiEBQo33hMZMgjHy85UipGfPtrZusjQfaI/MiYMsUwIUN1Gcf/AK6988D3fwV8WalF&#10;baJ8P5tPhTT1F0n9qNcyl0jw8u/an33G/YFwu7AJwDWP8O/AXjX48X+jfCy1jtFht7i8ubHzLcRi&#10;LcsXntJKBv8AL/dR8ZO0lioyxNZviXwh4z+AHj+383TtU0a8kjeMXCK4SVTkMqMMB1PIIBIPORxi&#10;pbGd3rngzwX45+It74j8aX0ejQarqLTXUVjCrG3V3+7FEzrvwOi7hwOWzybHwb+G2p/8LHk0zT3t&#10;L6LQ919ErNGIboRNlVAuMBw7AYRlBYHaRk4rkJJPFXjXVLVbIrJcahKgt2eEqMFgnmb+wDAhuuNr&#10;cZqbxhb+NvhfFbXVxqdzZ6krOsjIy/KAzYaJuSRtxzgENnHQGsZFxWpm+JdJvNL1o3Gq6dJDPeXp&#10;HlGLYCd3IUdufyFa+jaJF4mso9K0aPVbjULdWZrO3td6GL5t7qQ2Qwbyxt2HdknI24OTd+JrDxJq&#10;lob29u1X5TNdXEisI2ZsE9R0XnsTg13mg+ENaufihN4H+DXiqLUpkhdlviqwK2wZYfMTzngDqTxj&#10;OBXDLmudEbFXTNasPEPhe81fxH47urjUo4ZLaO0vGLNEqEqACfmJIHYY6YJzhd74N/Amz8ZaFp/i&#10;LxLrdnY2sr7pFjmYzkdmJyFQncoA5zj7uTmvLPH3gr4p+BfE93o/jHQb60vXk8957qJh9rV8t5yu&#10;3+tB5+dc/NkH5gRVz4Q6FH4l1ybR/iB8QbnQNFiLO8wkG13xtCbW7EkdMH5QMgZIxkuY0joz6a8b&#10;fC3wnrHhT/hBvBNvc2thZ3WI3t8y7edzbi2eowx554ryfxX/AMLX+Hb3vgvwVe6nD51uv2eaGF41&#10;kWSMMxQlTu4ZkOCQPmB5XA6bwX8O/wBpHQPBp0D4bavpDaM3mj7b+7/0qKQKojJO7aBkkKMH5zzy&#10;BV/wh4/+MXj7xRpHwzuX0nTtQ8J3MyNJqUEjecFDxOriI4kQBjjkE/L8+SAeeWHudVOtyqxnX/7R&#10;vwX8BaZp8ei+CBpet2FtsujeK7faW8nDCQbvmLHneQSR3545X4bftY+THDpHizTree3+1cTQ7dyp&#10;vIJ27cdDkKMAdM8DL/2k/gnq2ufHMQ2Wv6Xr95q2lRyXVnHbeRcxSBmiVSodwpCRhuSDsZTyGWvO&#10;tL8MaLokmqeHdQ8M7dQhcRxq8hU2kiv84dQMOcAr1wOuTiiNGSY/aKR7x+0xZfBTxh4WXWfCN9Y3&#10;GuPs8i4trJ1faHwyO5UAnG7gnAwCO2fI/CtxcaHot54bk8KWN5HqkflrNdRM00fOBsweOfavcPht&#10;4D+C+jeDdPvXurW411bCOTU7XWruS3htZfJDvlH4Klg20j724ds45H9oL4m6t8Qm0i1s/DljBDaq&#10;Hh1DT4Wz52SDH5oRQSBhtoLbdwJI3ADojFoxZ03wc+IVv8OfC2m+D9R8JSW94tv5chuLU28roHb5&#10;h134BYZIyQME8DHP/tta0vjrTdBTQL+3lsY7dri4WOMB45GGMFupUbc8cEsePlBrjbz40vJ4pW48&#10;WaUs11Z7rfayq+JNpQZQjB+Zs4Peq/xD0m00HQNLubf4jWupzalp63F1p9qp/wBA3KCsUhPG7BwQ&#10;MYKnsQT0xZhJdTgLCJn0p7R3kLgdeMHnj/PtWJqNhA6R2kcW1gw3MeMH1/z+lbVkfskgxbZZmIXa&#10;eD3xWT4qnub+RWVNrwptI2gY6df896uJJyniiC30PWAktyJ965ikjB+UVkw2s9zMsrsNrcHpxz1r&#10;U1HQ727la7e5jHQxnn5eP5ZpAD5MipHG0iqGZ1XGDXdRMJGcNKYzfLIm5eOVBOOmazp4wZWto22y&#10;Dlty9v6dquXNteSXKzmVemdqqBjn9e/WqcwU3YmiDM6rhtzdea6ImZYi03STateSG4MjMBHtxs47&#10;n9arWvlW995sTfdIyrHGa0bGeWLTpFFlHJ0CD0b14/w/wrHFw32prm4QKr5xhuDg81QzS1N0dkiD&#10;YDfeRSMfWo4ZpQzJbkKrH+LGM9Px9qqLq+6P7OYWfGP3g60T7rhlCu6jbnpg/wD66AWxoW8kcsbF&#10;JBv5XcnOfz/OtLToJLqYNpzfMrf6uQ/ex/KsO3iktvLltz8rYIVT05rr/D8UqKsMiqv8bNu5H4/n&#10;TDqbnhXWtatZVllQbeQH5+YjHH1r6I/Zb8dafpmka41/oK30i2c0lncTp+9t5HRIW8on+PYxbHUh&#10;SBgsGHz/ABy2UsCR21uVZWx5hBbnr/n617n+zV4V8RR6a3jK4tGms2u5ILSOaVIldo4vMcM0jKqD&#10;DLyxA/nXPW+E1prU+yPBPxo13wd4dk+II0qz0kNayQR3nhvwfYrfXscDiKIS6jKrTTmNFERIZSih&#10;cfdGZ9Pg+JvxutZfFHjLxTrs9zbWQvNLl1O+kuZY3bDeUrO/+j4wpG3P3QcDArsf2QfhD8LvGmoa&#10;94X+NPjH7d4f8OiFotF2hQ0d7DbXhO6J382ESLGySofnG7BKttX6dk8S/Bb4g+GtU8H/AA7trrTf&#10;JhCQX32PZLHjG2SMScuASOWBBOQe4rzpctSNmdNnGR8SfFz4d6l421vQfH1n4N0K+nn26XfaxZwx&#10;mWdmYQIkwJ2oY51vVMmI1BYrwYziH4VeDPFP7RsnxE+CvinULN5vCuoaXqfhuS80uGxjsNN1BJ2i&#10;0yNI1HyW4tQnmPmR5DJv2rtA+q/H/wDavgf4T6alv4a8J2txbzxt4hmvF8u0SWRvmnQ5jUZmYuWO&#10;OW4HOK8Z8bfFvw54p0q30zRtV0PRPEWuapDZ2jNps2xxCk106tOqMoHkx3JXe/D8AEsA2dbWmbUX&#10;aaPzk+MX/BP/APaN8d+PvEnh74ffCjxJe6Hb6xqUWg+IPsAW3uYba6khjlaZysQWQKuDuG7dlc4I&#10;Ppv7PXjPUvh9+yRpP7MfjnT4YNY0e88QWskmnyRz211Bc3l9JDJG8bbwgW7yoyGzCrZIK59s/aM/&#10;4KD61+z0yfBbXPBF9q0k2iib7fY68un+QsrvDgJ9ll3lWjLZ+XDdeRkfG/wT8W6n4y+KfjDwfpEm&#10;nrNo+lWN54e0e1t386W23zrczdwwjBswxJUDzhjqceNVcuVpHv0eXdn2Z8Gv+CUf7JPiDwnp/wAf&#10;fjH8RNU1C48KvFqDWutXVvY6TZanHGsuJlJJdY5ArhZJdjgDepUlayfhR+1PLH8Tk+Nd3q0F14c1&#10;zTbzUY9W0EpItxFYWskTQptZY5yBa7evzSxcnLNn5p+Ofwz/AGiPineeIPhF8EfAnibxImoX87aL&#10;Z2unuUht5JopEeRsmK2+QwF2dwowNzcZr6A/Z0+BHj79nH/gnb4b/Z6/aw+Hsen+MtP8UareaTpn&#10;9sWtw0Fjcy3MypI8DzKVd5WDR9cHJB2ruxk/3HNfZlNWqep81/t2/wDBan45L4lvrbw54J0mDTdS&#10;kiuHi1TfdTRWioiG1Q5RQC0bybypbdMwB2qoHo3/AAUXk+KH7FPwHsvjH8Efixf6DrGn/EpvDSxr&#10;ocPlz2c1hcyJcKtwkgRgbeRVKE8SZyGXC9B4z/4Ilfs66wmjfEX9o/4/+ItSs7yHdH4f8OaelkJr&#10;UkyxhppfNcZjEhYqgILjb9zL+3ftf6B+zv8Atx+FdH+G/wAWkh8M+EY9StdQ1jVIVEd2txbGYIkd&#10;wfkUMlzLH88ZK+a5A6V10alJcj69fwsclWL1sfnH+x7+39+0b+0F+1ZpfgP9on4uaj4g0y+8N6lD&#10;pditrbQJDeKiTq4SJI1Yt9nKZOSockA7QKx/+Cl3xR+Jfw//AGg7TVPAvjrWNI0/xF4XtNRsbC1m&#10;eH7PHFLNp7cqRuLyWLysQAC0jcAYFfeOk/8ABKX9iX9lvxHY/tJfBHU/FN9rWjQzQ6XNqniSC5sz&#10;9oVrWUlI7dWkfypJVXDjDHJ6DHEftL/sn/AX9pTWdC+Jfxif+z5NK0VtMt/7O1JoFlto7meclvMZ&#10;snfcNkrsAD9CcVripUYV1Jrp28ycPzOnZHhP/BLf4yw/FnTviFq/jzVdWhvLHU/Dwvp7D99HHH5V&#10;xH50IkJ8lm8q5klG7EjtCFUBMr2HhDSPB3gz9qWPw3q/ia6vreTxJfaDqEMMYyiz3UmnTQXBnH3f&#10;KlcO+Aw3YzG2WX0/9kH4cfsseAtc8S+B/wBnW+8K6XqE2nnUNeh0vXXvr26t4ZY4kSRZJ5GSNWkO&#10;GwFDsepYEaz/ALYvwb+Dfj/XvCWu6Out3dgHt9U0/Q9HSGVNURwSLhpmiZn2tKC5Dk+YCCVOTyUp&#10;RqY68E0tP0OitzKjqfJnwP8AAt38D/DUXwa8cQvqFv4PvtYt7WZ9Pmgj1WF555bO6CuY5UhnSSCd&#10;SSD5cythvuniPG2mXOr+I4Xgik8iKTdJ5gOW55/D0r6P+Mfxhb9p/wDaB8f3WvfC698D33h25t7c&#10;6ZtF5czrFosEnBjCwhY/JVpf3jGJLkEeaIyK8ztrSP8AtRdIitluLi4JeMLyQ3U9v8/lX1cddWeD&#10;Id8NJofCPjRZvDdpJ5ML7C0cpLEEA7gRkgcnjHY+2fsrw1p154g+DOuWegWjs6F7uPVLVTI0DCMG&#10;RHK5PlkIpJI+XBOQMivkfSfBWneGw3iHW9SFvaKweQQ5O+TIIXHHqf8A69bmh/tDeIdLW70HRfEt&#10;/Dpd1Jua2N0VWQlR820fKDtAH/660ZzSPbPDut6wmvQ6dfXtr5t1b/2e1xfQxuqwOEGMyD5cFFIc&#10;EFdg5AzWhqvhrUbD4gXHhXWPE0drZ6bcPb6lrrCSe1sJRvyMwhy+7btVUUkuVH08/wBG1v8A4SO8&#10;sNRuRJcw7Q01u9xIhlwclNyMrqTyNysGGcgggGuxvPEmia7G1xovhJtNv7i6kuLiS1ukS2iOFCRx&#10;weWPKGNxLeY4Py/KCWahGUj0WU6np3g/WdJ+HmvWNna2fh2S61u8vbqVbe7s4lzLP5Um0M2G+6G3&#10;BpSFVSEas7wLa/CSLx3a634F8Y+aNIjmhvtQvLCew8xRPZypKXmByJZ5Vt/3XyotoTuYT7m5KTUN&#10;G8bi1sPFumWuovok0U2mw3eoTSgPly6RRhQpZy0RYnDL5Pyn5jXU6v8AHH9lvxj4n0XRfijoOuPr&#10;97YRRTeLNLvlksLBUMbxSfZl/evkxujRhn2xlWBdgALJPZfh98RNY8WaNYvYWmrXGoXV7a6jlbLz&#10;LW1l+2KYomJBdWRljIj52hizEqj7eT8X2vifUSvhjxlbtq3hmDw7HDpPgeTTb9dSvNokM8kLwMvz&#10;nyYlWONWYvkbSHAG58LvjD4itdAjki0+0bRzMw01ktGQlWuGy+1AxZ2dsck4IPBBzTPGV74i8ReH&#10;vDOseMpIdUhh1CZLi+sbX/StLkVHkaaBpAq7YyYXYb0GCORtyoyonHaB+zt4G+Bmvar4u8A/C7Xv&#10;CuparZiG9+Idr4m1C6s7WCGXdCJRAqRjznZGAKyOEWQ8KNrZvx58TeKW8QQ6Z8SPjtY/EC8uJGit&#10;PDN1NfQwXyCNROTFNHDE0WxlUlN4IbJPOTreHPD7WPjC61zxd+1nq3iTR/Fd1Ja6X4L8UeF7d9Ft&#10;YLuSQyLKHu5DNHJDL5AztGwqCrEqF7r4u/CvQkn0Gy1/wL4T1yw01rjT1ntLO1g1CxWTZGFtDe3U&#10;/ku3lIx8s7ttrjJX5aDQ8l/aR8Qftw+INIHh74kfBXVtY8N6TcS3qeOrjVImhmVUYRynEgQRylpG&#10;URQs6r5e/Crzi/FS9+Gs3xG0PwBf/t5eKoza3cba18IdU0v7UNOt7lI5La2aW9nlFq0IYxzNGJAY&#10;ZtqRq3zte0T4K/DDwddape+MPi78Q7y11zVbhbWPXNLsymll/LSGDK3JUWyhGwiDJYSMzAkA978a&#10;/F3xT+HuvaX4y8TeBvhr4i0fw7Bdf8JZr+zSrHUri3VBNHBJL5csri7Ek6nyEyqO7ME3+YATPlDw&#10;78M/ib8O/wBqnWPH3xI/4JnahpjWF1Ne6x431LTLhtIFxEwf+0EFxKbHeQFwUaX52DrHuAMfuHgT&#10;xV43l8d3viz4VftE603gj7U0mieAb7R7KC3WN0AkM955izXBUKV8tI3XmN+GPy8p4iTwJq0d54C0&#10;34i6xd6PoWtOPEnh++W0t20hYY5n+wQX8HnrdSPdrArKYELFMkpIHLO+IUsvgL4T+D/iPoVjYXmm&#10;yafdRLNb3qrdW1x5s+60mXBkcwQmCYvII4280siLuZRoQ9z0/wATax8VvGPiTxc/gn4X+GfFnhu+&#10;8SPHqGreMrXQFaTUEt7eHbaJd/M4ghkSJidxbKngu+fD/wBqWf4WSftP2GgfE74vX1pPYXlnrGm2&#10;Xhu8jt9LtbdGx9oaZLSZCZHtztd2AjUHJiAC12Hhtdbl09pPjpp+vtZvp0N6q6HrSwtEz7Uj+0OY&#10;WIzhFMe9MgspyMgyftZfF347/FRbK6Yiw0Gzi2aJBeLLPI8wijBfybe3RGZgjOSSqxgMF4cCgk6j&#10;4ofC651TVPDniZ/Clv4hnfT1vtSNtdKsd3dHEnljHAiflsogUCX5QQABX1rTdA0e9t/F/jnwFdaT&#10;NNZs91b/ANqOClwmNkomiibzkUeYxiAU5kTBGCGteJNc8PaZY2Ml54g1b7Nq0QurSbQWcMkokRg4&#10;LujRh1ZgVJYjbtPGS3G/GXVo9Rns/D2neN59Q0WG1aEf2lZyS3SXLSqDIxlkJOAGycnOFA2hQKZP&#10;Kdr8dpPgxF8JdB+KniLxLY+JtQh1RbmXT11QFrKN2Z3LmWVpt/mC1KyAkBt+FT5Anh3iP4xeKrvw&#10;LqFra+EJbNr7UmuLrUCpHmsdjGMEZjQFkRiVUMdu08EisPxf4d8QXBXw/pfwYs/EEMdyWtbHxJtt&#10;rbUF2HEqvvZUK7pBv5AIOQQSKz/2mNfvE8AXHhafV7Pwvpn9oTTX2h+FdWgkjsrhmZR5jWRZS+0K&#10;+WJkVJVZghc07AGl/ES41DV7rXdV0g3N9fRrKl3LHuUSbhkCNUAJIJXHQZGOa2NR8Wf8JZpWpWfh&#10;3Tr6yTVBpkd9BfQTxNJLbwLGwiDBI1WQqjYVS3yqC7lpGfg/BGmXep+HtPTS/Hq+RLtuIPt63DC1&#10;G4gh96A4I+YKmQVOeDkDsNCHjW70hLPV/EUN5HazSRWeoW7NHDBllK+TuIZUYnKqQp3HGAeKJAdB&#10;pENhD4RaysddjgvFmljfSLiz8toZEZcs0rPjnL9gc8Y/iNj4R+CNZ8aaReeMNHs1e3sbM3d4018s&#10;PlRoyofkbaXLM6gBSSTwM4OKPgX4W+JfD1jLJ4o0S2WZbmX+ypbHXEaZWibbmWMAGMeZjBJBYqcD&#10;GGPSeFvCdnoNvDc22salpl9YqzSLHrE32WQuhTDRBFilfJ3IJNxTkAE5NCbDoZdj4U8Favdt4S+J&#10;HgnXtYuo7C5j0ltQtr5rGGR0YIQM+WyI7K/l5VZGDH5vnNaUPwo+E3xAutST42/GzxpZ2tzCtzcW&#10;elLaxNfSo3O15JXWJAFiOXQu2xmIQhQanhnwVewaHpMlr+1Z4lvNYXXAtx4bnkstPtICXmYOGndn&#10;8pdqDbGd7784BU1i+OfBvivwb4jW2uv2mvhXp0F1HGLm01C8S5vVWaZvLO0spi3NGVVgAzHKgjNU&#10;JHp+lfte/F281CHwt8M/FeltY6oqaVoml+KNdN1fM0PzCLz518xhswWaTCY3EKOh8s8W674ES31b&#10;x58T/gn4d1jxVqyvNcS6xfXE5ExRwIxc5RnQO5YZTrg47GLw78LfFcniuC+tPghJ4sa48SbLPxhN&#10;cuI7PakcsjR7ZY2ZlVw5OdzMMAYRyc/4k/CC4+Id3H4U1TUbZEW6UR3H9pCCMSElVEkhKlBzg7/k&#10;zyemQFHz/wDGbxF4K8TrY2HiKWRJJkP+haDCz2iIWJALKNp2rwQGyMcgVJ4CvPE3wya31L4T+Kf+&#10;EbmVnNzdTTyJdEkLgqxyoTA+6MHPX1rU8T+Jtb+B2vaJZaJ+0hoPw/jmhkgv9Djgu21O2jhlOTMj&#10;wuW86eLIeE5R1OfL2gnorbwTpPxAuf8AhK7v4lN4lutVuy8urapqqiS65wHdppN0aYHBlIwgGQoA&#10;AHoMwfFXgbx/r/hSz1C0vta8QWsU0dra30zH7Bau+GNsGyyoxeZSV+T5nzg7s1yviX4TeOFgl1fx&#10;/Hoq6XCwFkuk3HnecN235ZIy0bcgglWxnjkg467xroGraPpWoSy6dHcafdXTpcafp8yrKeOdoRSg&#10;By4BU8DBGMg1R8JfCP4t/EjTYrH4a+DvEei6LYhZm06933m2MAec5ICiCPc5YfLhTIAWYnJm7GcP&#10;fab4M0ezuTpjapBqitlWktwtvHGAdxOW3FixTHGMBsk8Cq/hPW5tZuv7Cl1PUpY9rO0z6LGtvGQo&#10;P+u/1hbAGBjHvzx7Br37OHiHwJrNsNU1QXF5IsUn7xUmihwThShDqw+Xo2QcYxjrN4p0TVzaaJpN&#10;xfaldWuj2ZtrW3vtJt4rVSZTJIsexB5oDMTvY7sPgjG2jmA+dYtd1+TxidMsPjdYazDJcOItHsNN&#10;ZPLXPyqZGRfMOO/PT8u78M/C34hSWV1qtt/YNtDKy/aXuYI5rgoeVCZRmQnPYqSPxr2/4d6/4d8A&#10;aW0ujfDrw/orarNJbLcaRpNhFdTIAGfzDDtlEQZlUbyAxY7dxQisPRNP+Ffh7T28TeEPhJq2haTI&#10;xguNa1SxvJYRNtY/LJOAGkIBbCDf3OakZ5D4g0DUdY1+513xv8Pl1DUPMz/aeo3xeRgiKi/I2cYx&#10;wTz0GBgUtnqc8vhS/wBDuPDUmpLdahDLJNDgSwbEdBGkpI8tCHJIGAxVWOSoxpyaH8NvG/iuxtvD&#10;emeMtaupbr7XI0dm6WMfOVVpImzgj+EkFunIzXeeEvC2vaZ4d03w5YQ2Mlss1xPcTTaaqy3hklJX&#10;czZJVECIB935SwALnIUeS+LJtDtdIleTVrrSY2wkLEF2jyQMZGSM8jJGQOfeqE/h5tWsobyCVpFk&#10;hBjlUhPMQj73Ocg/4V7n8aLvUPD/AINs/DHjGy8O2sl9IL+4a30OwS/WNSBEUuY4DJFnaCsbHawA&#10;Zg24k8H8Prm68QeG9Vi8F/s/X3xC8TMyWWi2dvq0y7pJnRVLxRgM5ALNnzAOBkEAghVzymz8KQ3l&#10;tJYXt8biGS43YjUhQufun1xitLwj4D8MJNmfS5raaZtv7vDME6ZznHp3/lWp4uh8KeHluo/GerPo&#10;/lyCMW2iWazKZCwHDq33e2VDZP146jwX8Pbi/tZr2z+K3hzw7DZrGZm8QSTbpVJC5TyonVmGQcMR&#10;7E9KA0MuLwouhmbRbDxBdNC8nmedqUasYs9vlHA9ucfrWt4Dur7Sdfk/sfW9P1RLVzFNDqVixtdx&#10;4If5RlcHquCAeua1W8Kulws03jZdcmeAeddXkIjD4UfIqb22qoG0c9FBOM4HT+B9IvvFVra+GtR8&#10;IL42WZZVg8K+EdUlhmVMnask6RAxMcZO3dtBwGz0CTR8Kah8ZtJ0y9PiDxR4AWOa3jW20vwzpayX&#10;d5J8p8pZ/KCW5UqhYtMpO5lOfunkpvhzqOr3doNT+DHgjTpY5Jnv9YfU5bjUD/FmOBQyB/4QwUHD&#10;bc9q7rWfCejaTo1nplz8GtN8GSTQskngzS9YmvNTi+beZLlpZJDHId4UL8mQmQhX525P4qL4B+Ez&#10;RXOj6D4h8I3p+X+0NQuppbtpMj5oUYLtKnkH26jGaAOf8Pad4Dgu7f7d8BNZ1W60++FzdDxTeTWl&#10;pGy4/wCWSukj56bf3bDqCMAF/iDUPCnjfW51Fx40ihunaW603T4bez021+ct5av88pjztAIcO2dp&#10;LD5jy1r4ji13WJLlPiD4t1e9k3brrWpiYmY8hwm9mZuMEsc+mMmumup9RtdOttF1Pxet5LMM3DW9&#10;ibeMlSCAwyQep9emeDQBJqGpaba2TWel+KLyOSRj5kCg4deDjIPrjr9cUxLa3srA3tn4jVV58xRG&#10;SwJGOeMVb8cyN4f0mWzh+LWgahKyxxtZ+H7GQBmIztdnhjA2YAyCQSeM1xWq61qlhpccbramUfK2&#10;1RzkDPbnigC3HKbeVjL4njeHaMzXhCtLkYAx/k0aV9i1SVrW0khuGh5ZpOwx/Wo9E1HQ5bGR9Ust&#10;00nFuyxgqjAHGefXHb+lVZ9E1yxt7q/07SJLfz/mNx5wVZFXOOCe2f0oA2l1iytXW8UW67eCsalV&#10;GOo56n6e9YfifWbXWdQP2bRvL5yPs7Ft3uT6n0/TrWXe2OteI9OmmujI0cKjdIr4x+I/zzWRBfR6&#10;RDFbvcTKx6LnqM9KAJ9estkLXu6WFlXIj34/T24rKlubsxK11fyPG8eVXPan69eXeqF2h1ERqo+v&#10;b/P51naS8sMe27lWTaTtGQMjrQAwnytrOVRQ4OFX35FNmtorx2ii3Yb+6abqhaDe678M3r61Vspb&#10;tUUh9o3fK2fyoGSW+nyRKytalo8kCT0/A/pVe7tXuZ13odqNjlT+WP8AOauReKbmwuZs2kNwzJsX&#10;ztxCf7Yxjn9P0wI088qXlxEFXaPlVR/k8D0qkIgt7NSzKHY8jJxwPU/zp+oWj70kj4O3ZlabJet9&#10;oWGcqsW75mQ9eDV6bUbWaVbaMsGJyN/OOvFUBiz6V5dz5ousHgde3NWLPUbKPhYi235WYnjPtRrN&#10;pepuhJXduw21uSfX+dQ6fpMlirQy22/I+YSHj9M8/X/CpsB5vMo06PejcD+HNSTeIYZ7QpMm5sYX&#10;vj/Oao6xKt5C00Eg4GOP/rVW0/TGnCgtgM1apWMolDUBHJL5scYwefp/9es2UBX6cV2CaPaWiyXE&#10;58xI/vRq+0uPxBxwfSuX1azVZS9v91jx3xVxYyiGPTIpzrleophGT8xoPIxiqAXawAGKAwBX17UK&#10;5xSdeTQIXHPJoPXNGfegLzigLgpA4zTuWHFMyrHaDSgkCgY8kY9acpIGSPaolyGzmpVHGR6/lQA9&#10;W2n/AOvWhpl88EvmRpu/xrOJOeD+dPhk2nIH0rNgdxpHiGVEXJ75K881u2viXEiPv+ZW3d8fT2rg&#10;NPuJNoKSfd/StSyusfO0nX1HFTygekW3iZ9Qn+0Pdbl6bF5yfeql87/annfbtVcj5j3NcbFf3NoV&#10;ngJZVcLuDdMnr/n+tdTptxBq2msTIFfaAnzfex14FTykyIdTMUtvuWRVY43LurDurONU+0Y+8cYH&#10;+fxrefUESR4WdQyr8vAPNYOqz3M0i7gMMOdv1600SY9/YkgPFyx5rHkDRSMPula3rtyFCbW3Lx71&#10;k3Vq7ljCvG7gVYEEL7X3A/5xWnoPiO50e7huVk+WOQOqsuQCDnkHINZfkTPyVI2nPNDKWOzn0oA6&#10;w+KI7w7uG5+bHaus+GPi+HQvEEGo3dl9st4Zle5thOYzPGG+aPdg7dw4zg4znFeX2szW8itz9NvF&#10;dJomoW8hWPdsYnhgfx/z/nIB63oclj4hdoZ7aR2kPy7e/fHvW74fittB8SzPoMNw9uoVWW6XDDK5&#10;Pc9Ox/lWH4X1ceHIbHV45g0sNwksbxnGWUhh0PtTdW8WX2ta5NqNl51tDMf3katjOO3+eTmsZAbW&#10;uWkksUl0sijaf9WD83X2qvHpc2paF/YTW6/6PdNMk5X5gSAME+nT8c461Jqfh6fQYdNuH8QWN9/a&#10;2mpfR/Yb4StAjO6eVMMAxzAxklGAO0q3IYEwxSeTd4MrfMwATPX396lgV7Xwvd2d0pubVtv97bx1&#10;PGc+1dfpOkalpVqHjuY2hkhZSGhVuCCMfOODjkEcjgjmvf8A9hfwt4N+KmheKbTx54HtdVj0eztx&#10;amaZo2VpHcN8y452KSC2dpXOG6DIi0T4d3Mt/oPh/TJmimklbS5rpRLc26hwUUthS5wApbC7hzgE&#10;8ZgeOanodjNeu2l2E8a+QihWmDjeEAdwQo4LBmC4+UEDLY3GW48FWtro8OpxanM8zE7oZYwFRf4S&#10;DnLd+w/TNbN9o/kXk1nqNveWMzRRrNDJdBmR9g8052LhS27CkZVSFLMQXPtHwX/ZF+FXxX8GReN9&#10;T+NyWNt5xX7HY4uLmBhMI2SWM42PtxKoB+ZGVs84MuQHhNpa3aaa2lyWLeYGV43Rckep/LmtO80z&#10;UFmF1azjLQ7sKK9O+GvgPw23jXxnDoPx50zTn8JXlxb2Oo7BJDrMMUzRb4dpZXV/LBUKWb5045q7&#10;+zf4Js/EXimS48KCGS88L6xZ6hbwaiAYZXV/MSE8fNHmLDA54PGai4Fb9nDxD4r8beZ4b07xW8c2&#10;labLIbKS8KiWJZU3pGp6kFw5XgYBPJxVD4nal4g0zxxHo18+2OSFHi8uM7X3MQSfTBHtwPrXTfGr&#10;4ieP734w/wDCzpka31zT7hori98sSjziu3DFlw4wm0K2QVDAgqWBbdfGbS/E2u6V4t8UafHJq1vF&#10;dQalaQ6TFbQRkuDDJEyMd4+9uj2JjGAec0mNFrw14Tu9GsY/GXhfxjNZX1rlhNZkq0RI5Ung8gkE&#10;Hhhkcg11niXTvHfxJ8M6brbwW6R2WpRXcLXk25XkUMpDc4KncwK8g9DxXk/xYtfDui6Rb/EHwBd6&#10;oNe1a6xd2MUBEZhUMMfdI5bY4wwUc5XGa6/x/f8AjHwN4M0Wx1DVrXbLJF/aSWLMfKLgMTsJ+U9Q&#10;Rk4PfvUjO0+ND+Evh18NotU0HwtYzao2qW23VtKUxfZ5EErtNsU8oymRSpB5kRuCikUrD4AfGj9o&#10;ptL13xf4g0uz09tESXRruGN13K580AYTJch953ds8jFP+Ll78NdV0Wz1+1na1tLiVZreKFXKlcYH&#10;97C9hk8n1qsvhG4/aEsfD/g74a6h/ZP/AAj1jcTTXFyskUCiRo8RgRliXyGJbaPlOMkKqiJFI6ab&#10;4R/s++NriXw9pl5YaLcaXN9mltbficjoBlz8x4PXJyDwK8o8b6Rb/CD4s3Hhn4e+Lbi+WOIIt5FI&#10;RIruPmjLABWcLgFl4+ZhxyB1fw8u/hr8KpL5PGn2o61pN5Lb31paxly8iyGJpInYgOpEZZRlcbz9&#10;3IxxWkePlsv2ibXx5p8kLR2esLcWX9pBU2kH93Ic5Csp2sM9Coz7c0omsWey+D/GOs+PNe0ebx14&#10;Nk1iWC0e1ttQk09mtby2UbQ4D4JIWReOSNyZAG1R518a/h3Y6JrravYJZfZr7F7b29jdJNCFfllU&#10;ptAUNnC4GFx9T9F+NtT+LFp8WvDfhmHVrG3tbi1AmjXy2hnYyt5oyOFKgIoAzgjcOXxXkn7VPh3w&#10;34U1WPT9K0iHT7n5vtlnBITEQQrIy5xtPOcDjHbpXLI1iaf7JVx4f1238QeCta0KSNb63kfR0W6Z&#10;Y7aRpQ4gjaZmODnCD5tqRlcEBQLHjy48d6f431r4s/Bnw1JZ2vh+xl07XLCaUTNayJ5MvnA7R50b&#10;rIW5AaMoQcjmvF/Bg1rXNVmh0K4vHvLRY5rW3W2Z3mkDhQqYB+fJ3AeinHIrL8R67438OaI2nLc6&#10;tY2l5JIJmIkiWZgQsikngnKqGHXIAIGMVokUey/s/fFHTtcvPFGufF+Kzj1y81Gzlsdba3VZZ4xG&#10;8cltlR+7iSMFgQQAdxw2cVQ07QrS31/VPjL4Z01b7w7a+Ins/wB7feXdWsqqskUjnbu2ybtwZDtJ&#10;DDdmOvKPDH7R3ibw7ZTaTpej2BRoZI/OubPdJGW6usowScEgA/KM9O57PwlpWnTfskXl14b8PWZ1&#10;bS9QkvLxrdyZEtzHCqEkhdyoGlGBlQBlcFzu05STc+Lni7xj+0dJffE+18OtHaaaY7GZrVX8sbAz&#10;4VgMEgMCwyCPMU4wa891r4meOIvDTeGfItrWxjmSaSTySJZJArKuWJ5ADNgADlup6DJ8FfGXxr4Z&#10;0a+8IaR4klj0vVp/OvbE4MLTYAMgDZ2uVCqzrgsqKCSFAGKmueJIhdaZBq0z2t6ypcwrJuSbDAgY&#10;Of4gp+qg9hRylHq3g6b4eeMfCh1fxjezWetRx/ZJrx23BmiTKXBO3AJj2IN2QTAxwMjdJ4f034c+&#10;Iri81HxPrVwxhsy8MUO2Pz2A+5tIJ5x0ABI59a8ti1W9soJtPEk6LIyfaFK8NtzgY455P0ye3Faq&#10;T6dJ5dxY3siskf3GOSD36fj+dOxMjs7/AOGWofYJ/Eem6PDDprb2sovPJYY6DLklu4yT1ryfXBMl&#10;9NJKu7cu1kYds+tdp4ZgtNXbULLV/HLacsVjJPbRTSOFuXRS3lg9A56DPU4A9sO30mLVJI7O81eG&#10;1jaRVku7rdsUZwWOwFiB1OATTJOVvILdtPbe0MG1VMac7pDkAgYXBx1OcDj14rDl0IrO08BZy3DL&#10;uwR7/wCf/rV12q2dlFHJp4xcMrbVni4GQeo6EZ9/x9KzZo59PhW0TRf30zKVvmmPK88Y6Hr+GK2p&#10;zcTOUTjpp5v7UfTrkrH8gB3L09+KrgJJutlmjaTHy7WzvA7/AKZrV8Z2tzZ+IriF3eNbhQuYo8jb&#10;2PI7n+dY5M2k3sbW180ciqVkkZQGyRhhn3Bx7jNd1OXMjGSsR4nSH7Nb321N3zZ7H24q9pehPfSN&#10;caldxx26xkq0hOT7YoUbY32yNsVfMOFDA47D3NWLdrmQM7yyLFIgZcEcdQB7e9aB0KRtLCGRlhhV&#10;26ZTP5iktNNmluFEhX5mGFA4z/j7VpTQwm88yI7l8sCRgpFXo4IYriOWKD7q8tt/x96AXwlrQvDm&#10;lQQyTXcjGZU/cqYwVVv9ok+uPwz9K7G91Lw3rOmLBY/DLSNMulvFkOoaPcXaboRHsMLQyzSR43fO&#10;GVUYYwd2azNKsla13mFmIXftI4+uKuW6XaIURNu4bVLL/PGaANTw5HbQxlru2Vl/h3AZ6jpj8K9i&#10;8JJP4U0eyu5b2a2tb2MTbZo/9chO0MMkZU7W5/pivD7eylneaGfX7eNrN8Ls3fvcSAfLxxlWLcgd&#10;Md+fYv2dPF2nDXHufiD5niK20+xEOl2WuXE0kFtKqBYTtVwzwoFyLcMqMeowzbufEfw2bUfiR9X/&#10;ALGfxGbWfj/Yy6f4guLi1vtPl09oZL1/3MaWjiKJirHKL5YVMghRjAGBj9A/DHwqt/Dlh5tqNsX9&#10;lJ5s0iAySMvzfeHXlmPQDngdc/nj8F/E/wAKPDTaBrOh+GbKa4tbG78pRbxKJZpXhQMW25ZgIMop&#10;IC+bIeuBX1B49/b48WC11LRvD3h6/a609LaK6m0vTX1EiaaRI0QeWoiBaQlQFdjtKMASwWvncLUe&#10;qfc9TEQWjR2HhnxlcTeJ9c8JeO9Ot1jt2xbMGWRZoGDY3JknOApx/tAYGOfFv2ofBPwS8XT6afgz&#10;rOi6fqPw/wDHWh399a/ZzAoihv1e9gLGPEkklvDeD5SS53ryHYnI1r4xeNtf8K3WleJtIEt7qSyJ&#10;5lxAIZJJkRybSUbcxZXyiCBnbMHGBgsz4yfsb/HDSvhZe3fh/WfDN0+pafMbWaxsZ2uNPuhBJIrJ&#10;5hcP86pzlVYrgqQxWuhydrGdONmfLnxU+DfgP41fEa30/wAd/EyXwfNpslxBd6pNpZ1FbhW2mKPZ&#10;5kWwoxYk853EEDjDvhn8A/2YP2evij9h0zW9UuPEWpyT6A0txqZk1Oe0S2LTCOCFok8iRo/tDB1l&#10;KeSDkhFxzPxc8NeOfiB8CF+P9pYI32vR9L1k2OmSPcS+VdwwPHaoi5diiTJnGcLE+SWGD58ngP42&#10;eBP2gPAUWl/DTWtP1DTfGOlz6pN/wj5VYdPu12XytcMgWJGsLq5WT5vlYlSBIoC+PUUue17HtUWu&#10;XQ+y9H/aZsP2ONTuEubq+8YRyaa/9h2d5apGLSMTlZOSmFkDxSqGQsGVixH7wGvBfgX+2P8AFT/g&#10;o18W/HXxK1HwdZ+H7PwN/Y9rFp9lFLdM0d498XkuJBsIA+zjcUjU/LnGcEdzqnwR1j9ohI4PBvi2&#10;3j1nw7pzNNp99Kz3M9pJcBE8lcbTHE3nSyHeAolB5JNUP2df+CcR/Yt8TeJfib4m8e3niG68VO2i&#10;y6baKILW5WSRXVEj+ZpJ9wKowblZnXaMnOPMvq8k/l95X/LxHwJ/wUt+KvxL8U/tX/Ebwv4l+K2r&#10;a3ptn4murLSkuNVkltzYxyOtt5aGR1EflEbQuFw3AHIH0p8GfG1z8ef+CRF9eeK1+0XGi+DdS0h5&#10;LW1IVX023kW0WUkKASIrUtIhcfMGOSZFX339pXwV+wt4b0/T/Fn7TN/8M4PF3kWb+Xqlpt1J4Ivl&#10;Qt5ZE0wMUaRgqpw8LAOC7Fep/ZA1X9lD4gfBrVLf9m5dD8QeHdO1KO117TtL8LyWdqLyR45Gj8m6&#10;hjMuyOVG3EYbbjnANd2EqKpTS5e2phWjbqfjp+x14/1/wT+218I9Y0m8W1mm8fWGmTu0O8C2vZFs&#10;7jjuTDPIBjkHkc4x9uf8HBOnPb2Xwc8ZaNotrDazRa3bTXFkrLGTmxeNQo+QA5lYYGT82d2Bj2j4&#10;gfE3/gkB4A8eXiz6l4F0jxP8PdZFv9mm8D3FrNHe292I5Q8z26LIqOp4DMQFYoQTk+uftS+NP2e9&#10;T+Ev/Cxv2h7rwzZ2UNxbNa6pqGiwXkeozC3uI4okREdiSjy8qMBW2tncK9StU5aaajexxU/isfl7&#10;/wAEYtS19/2qPF9rYJ+5/wCFby3l1Is2ww+VqVgI3ChTvO+QIBlcb92flwe6/a3/AGT/ANsXUf21&#10;b74ufA39n7WtZ8P+L9N0y9tpLGEJbSxpbR20ytI22NJhLbSvtBZlV0Jz5hU/TPwo/bv/AGRPEnxL&#10;0X4IeD/Hdu13r801lZ2ej6DJZWSMsYlO9jHGApMRC/LjKr04xQ/bn/b98T/8E9/F2m+CtF+GMOra&#10;h4g0NriK4vtUmt4bfZMY1JSJA8hypOUkQ4bHcZ4qMqk8Yp8lk1b7v+GOipKPseW55946/ZN+Jn7J&#10;elWPib413FpeX3xC1C7ult9F1CSSDT4bXT9Ltkt5FaGMJdOWcu6Eh0iTliCa56XXdQ1aNIdM0PTd&#10;Ntvk3JaW4Z28tGQEysN/zbmZgCFJK5HyLjk/Av8AwVK+Lv7YfxXuvDvx/wDBukajp2mWz3nh3R9C&#10;0+W3tNLMiIk8ssnmvMys6W4AaTG9sAgHY29r+tLHP52nzMqxrhrcAjy1x0+mMflX0EUzy5Efj3W4&#10;9Rdv7Gtfs9ozhY7e4uBIyqOhJwAT74Fee6lq01rGtxAscqrI3lqAcMMnn/OKs6/rfnSslsu1ZCdu&#10;5j61manp9tfRbfOVQvO2NsbmxjA7Vscsj6Q/Z8u737Lb3utTQzTSSebt4IVTgFfdR6e5r27xV4o0&#10;+aGwTw54csPskyq1wZlMJYJLEzFZlRtmVjdC2xztlJAJwD8Q+BPHPiLw/fQwWeoSrHCMKWZSCOhB&#10;yMdP8jt9N/DD4u6xr+gWvhYXtxJZy3JeTTYHcpIcYLFN23OAMkc7V6Yo5TOR3GteHfh9FcNBonim&#10;S6tZIVbMckDySHBUsRGz+WxYMQrhXClSyjIrC8efALwz4i8X+f4Ej1a3s7C3U3itYiJ7NCzGQnLb&#10;mbcpwSdxB+UHazV2nhL4ceM7528Q+F9MvrWPFw1tdWdoqbJvIOY2mSJpSzqpVFBADyjOAQRY8I/G&#10;DS/h74nsdW8aeD/L0/7Or3VreqVZxuYFZSdwUq3O3Zxkg7sbiyT0z4DeBfFFxd22iaVbRratCxjt&#10;bdziT7+Q2Bhc5wDjGfU4re+LelQ+DNY0vw7Frc2mzSLfnTLiXC2yrwFNw3lSHy5DIUI2t8pkJBC4&#10;bu/hp8VNI8GfDWz+LdzfaDZ6fHptraX+oNqzzTSv5W+4kkBghSPDhCFQcq2flO2M+XftAa/8SWud&#10;JnXVLjSYdYmnTVtH1i4IjgiJt3iRzGSCUcMe4BAxuyWNDiY1lD8S/Cd3Z3kfhD4ftpLXCwara2c1&#10;gZNVZxmKBBbQOyLuKnDBAFUkcddf9qTxTfJ4Q0Pxf4i+DyaHZ3WuWyw3GiyWsl1FdGFstKqRN537&#10;qL7u+NC0S7i3yivNvCeo/s9eGdVmuNC+Aur2EzSzNr9zb+ILu5lSVgPNupRuSV35B3TyMSeAQIwK&#10;qftH/FXS7/wZpumal+1N/bfiXQbmCy1vw7b6XMsOqyibzwWaaZLi0kFoyeZkOXJUq2SXoLNX4wr+&#10;0HqQs9J8dePPh3pOi61MxuNZhsbSO5WS3H2lCY47NLgo4VYcBkZnlhTayu4LPjo3wm8LaFYfETx5&#10;8OvFU02sX0czaF4R12Wbw7YxyLHKupShIFltYrkvH5asyPljEkilSy8brfjXwTqWi6lpPjT9lW/s&#10;TpllHbp4vhvr2+t7aOXJR1kjuWi2sd0iDAXOAynDqKvxt8aW9r8I9L8E+Hv2iNQ1jQbdbV9H8L6h&#10;HLAxEqTtvZEmkj2xFVQbmwzTMEQLBuYA6+KXx58UfAI1nwt8cvB994bmj864PiKO8ivrKdLJ1vxc&#10;NHZNK4ZftCpcbypBjTcJdsZ86+M/j/4Y+B4NW+DdhoeoXFv9usdRuryw8dPqOjRmeJZFlFtLZxsP&#10;3E5jSN5PNRWClnAUvr+HdB0Dxj8G/B/hS+8GeJ7rXrjVE0lfEVjaulgIRIXitkmeVIY7mQv5ZXaV&#10;CqZWGeTj/E34ceB/Cng/+zbzSI4dcsrpFvLfWFNwLnib7gV1KhHiA3kYYSBgxGCaJZ3vgl/hr8Tb&#10;i+WwEmm6TYeG9PfT9O8SXspbVYkMExjjWFG82FUWRkjVvMbEJQlgwGR8U/iN8M08O2vhL4teCdN8&#10;WWOgs1xYWt1PchoZ5reBGZY1mViBsCsknmAqvykHJbzDwzrQtdUjk03X9SVFs1gW1hiSXCgZZVdj&#10;kA7AQMMAq4AwtO+LXhHRviNrvhXxdrvjuPwubfT0tfsN1O0anTyivbXDkRhZd4kILnBcKWOS1BJ2&#10;mnfE3RtT0y3sf+Eis9EtbWyT7Ne3unRXEsQCnYsazOFByAGIyR8vB4zh/EzxZq2rXNrdyeBNW8Xa&#10;ibNrqS10rUoobcwRqS5Z9khBwdw2ocYPBLAFuvazFoVtJ4UstE0DxJ/aFqsa3slqE+xskpJaIjC5&#10;cZU5zhVHQ7ccr8Vp/D9hdaKfG+m6gqx2bNJZ6DdtCJN2cORnGAQD6kZAIyTQB0mq614c0+x0mD4g&#10;eGvFGn2FxpALaX4bvJpuk7I3mPDahDCUR1UOIyjIr5lPIvx2+v8AhzS7PxGnxD1fwZa3kkg0u+8T&#10;W+ppfXduyLudiqM8kRZdsTCNYSNqlycsca3+MVv4L+FVh4T+Cnjbxd4Y8QPM0k2sN4i8uSaDAxa8&#10;YOzKq2Wk4PBBAGJPh58UtY1izvJfFvgmx+IOvaxEkcN14gZ7p4ZAW+cxn75JYHqD8gySDtqgOYu9&#10;Ht9F09kils9euLpsxtt2pvc4XLHk9jk7cnrxVjw2174W1+TwzqHgxW1CaMpJZaawlWXlVWPYE+Y5&#10;OchueBgg1reOdI8TfDHxVomp6p4e0/T2+2rL9ml09vs8kkYWRkeNwomXBVWKFo8fJuP3awdITwnc&#10;Pa6l/wAJhdLqNqy+bqUkJDF/LJMw5C53IMKCCN4HIyQSA9F8QReJLLwXqEvi74I33h3R9NltoE8a&#10;6hNGLiIxM7Sx20Bki2+WVKsoX5f3amTceeR8P6to/jaWZdO1fxJ4kksVV9KdpHsI7SZUK/aZgouC&#10;yIryrs/d71bJkXcUq7ZB7jTF8b2bXmqLpcqx3Goa9GYtNu5VLtFD8sUke4nzC28scEgIQp3VvG3x&#10;H1PRodS8LXmqfvLy3iaSxt3RBFKG8yNj5dpbRyMNwYMI0BDcAAnDQHTNqPxM1O2a31T4ieD9Bt5v&#10;9IutY8O+H7Szu4o1dAczW8VvLICWxs8wFySDkdM/Wvht+yV428ZaP8QPEttGusWkcVus95Yvqd8A&#10;jsRLAJXVLeFVxhFkBEhY/wAReuXj1TSlSO18Y/D3TVvLqOKcatIyvdwrn5UGDiONhvJJ2uBgYKua&#10;vRfDPwDB8Ql8XxWGovdrbgwO8zCNWe3VGcKOOxVW7Kx4G59zA7q68TavY3S69B4g0uz+1Qmf7FHb&#10;pJLA/wA8eZSOA5HmdRvZGDHAfB5DTNUsPF1jfeALLw5Z3F3Hb+dHdWt5tmtAGeRpFTI+Q72Lfe45&#10;PPNLqes6jpmk6h4Tg8Epd2reXIsjKZHtznhw4+6WHynOR14yAR4Ynws+Nni7x9dazJqvgXwzpcKi&#10;5vp4b6e6voY/LwQ3lRB95VNq/uwSSEGfvAA6W/8ADvhvw/4tuNT1HT9DudQZvLbUrrSY55ijrnDO&#10;fmJUkMOeGVTnIqnqsdhb6utppOsaapk2pDczBIlbK9AsgHIJxxxnp2rLk1BPFGjpLpmg+JiunW8K&#10;a1ca1ZxIj3JUAyIYSyrCz5VPMZZXCFiiZ2jKTwXp3jMy6ZPr39nvIwjWRZBtOQVPz78hR7Lz/MA6&#10;q88D+LfFL6bDrvxattLtYZwoltcB0B25IEbKBkKBnuQOepPW6x4wb4aalI/h7XrTWbW9k2XEOpJB&#10;fSXTAKfNljmWTy2buNx/i5wxFcLq3gTxRf8AiS+/tm+jub9dRlN5FG0VuomD/MiogVIhk4ChVVR6&#10;Dph+GfDHhfxXr9vJZ6tqkEEjMfJs5k3PIB8nzO6qEJC5bcMKSRkgClZAen698Y9Q+IfjGHR7e8uN&#10;f1yezZ20fRdJEQE7KPIs7WG2gjLEAAvsBG92+YBWNctqXhjx3fa9rugfGjwNZeA9StdJ3abY6Zrc&#10;lysc8ckYMMwmO+OSRPNYq2MHbgDIz5T45vrnwO11I97qNxNcQuIhpLo1wQWZcJIGABJ6EN7g4xUi&#10;a3r9loKaXZ6dqBj2xzuuoMHuEYLggsuTtA46kYGc9MFkUXPEFtc6JulmcySKrESCU5ODgHj1rjtG&#10;8d69rUx8Rz+NNY1PUFmFgf7cjNyml2sCr5MdtNOzSIpywaNAiAKnLchPQ/BFp4g+Jmu2fhfS9W0X&#10;Tbi4LNLN4gvRb26xKpbAdwQXyGAUHJxwCeK6TQf2bfFeqazd23g3WfDnxLvra5IuNB8O6fLHZwQY&#10;O0tcXEsLzuwD7tkYijIQF2J21LGjn/EHxW+I9wJPB9v+1ra69p7Wa21xoHh6KaK3LM0RwQsUSSfM&#10;n93lo8gkYLWtFsvCfhG3N9pPw/TRYTDGL24sSXkvZlAUyuAo+cnPGOOgq3qnhjxj4V8GLY+OfDvh&#10;Tw3ePrkkqaHoNjDNqAiSJAlzPdQIdu47lW3MpZeWZFDrmWTSPFEHw407xLqnhrxL4f0/WIZvsd/q&#10;mmzW8uQxHmxHClwAVYFGOeORnhDOI8Qjwz4xsL/XNB+D3jzULyOJmutY8QX039nWMRdY0kFtHFH5&#10;QBk/jkJd2jDcYRua+H9rHbrqMWm639nkuJgNlrb8uD2LA5AGeme9d54qHhNrCbwtF+0T4s8fXFvJ&#10;aib+0NOa0srZvKbnLSSM5JPC4XmIksdqmum1DU73wt8DrXT/APhJYI7VlW3isbRRG86M/mlpCB+8&#10;VXCj52JBChRgcXYDA0jwJ8Rbf4bLpWkfF/wnpti10t9cS2fhyC41aFELHyFme2WZCzEfKsxUZGem&#10;K6bwLcaP4SsLpdF+DPhjxBJC6z6tqevIs4jiC4BKyyrHtB5KhTnn5WzXD6nHcaNp0Gp6RoN1aX1w&#10;qhLidnQyj5dxHPC8ZHH+Nbdn4v8Ahr4R8N3Fr4heG8vLiwkEKtcSpHDcMm1WZQB5oRm3bdwBKjkj&#10;OYA3otK0r4i3UniT4j/BDVfEzalcTLat4f1i3sLOT+4hhityEhQZXyovLOzaAyBTnzJY/DXga51D&#10;QG0rUgLdTax6f4TmEwdty7oxJCxUhcZ3AkAr7cdzofir4OReG4fC+qjxNqzSJPJqcKzxWdohZMKq&#10;MTKxzj5yUX0AP3hneHJvgtaafHceKPi5rGl2KzAahpnhHQXuNSkUEHCPMYreNWGR5hlLKc4jb5cg&#10;Fa8+JfgDwbq32/wLouveGbdIWhtoBq0t3dyMzfN506LGrEknGERQiqvzEFmwfiDZ3Piu4h1p2kkX&#10;ywRLM5Zzzxzz611qXHg3TZW8UaVBaw6X9ojubPQtW1IX9wY+G2TSxwwq+cDdtCn5iB045bxn42bW&#10;4mm0/SoY4dzFVs4di8knA5JwM46ngDOcZpjOZ06SfTdRSDT4oVmjBO6dgufXrgcfh7VrL461ubWo&#10;E8QaXbssO1Vd4EC4B68Ade5PJFY8dmbk/wBqWMU0jxyZ8xc9eMfTHXtUGs399rm6W/eVFb7yt94f&#10;jyfxpCNTxLd6t4m1CHUf7Pt7a2t2/wBVa4USE45PqPSnPZaJcQxzqiySLknPGDzWBca2LBEto42E&#10;fl43jnGM80lpqkkaqWfdHISd0v8AD/k9KANPUTaB4XMLwxvkEx8Y5x0H0ov1sJrKPT9AvrqSS4Zh&#10;cNcN8obOAFHpjHX1qnLfXNwAsqjb0Vjn+VUS9xBcmMXUke3o6LjJ/wA/rQUiylhrugwXdmmsbo5A&#10;Fkj3cdQQcf5xmsK50XVZL8RXF0p2qW8vrVz7Te3Vw0C75kGd8hyc5/z7VJfwxxxSCJmWTp0zkdfy&#10;oAxJrCOTE8b4bc2wnP3fT/P+NLJaho1hgh3L/C3bp/j9Kjitp4711RmkVm3bV6D61ctLowy7PKVR&#10;vyu3PryaA6FFoZr7NvZ434wV7f5P9Kz/AOy7mzVoYrYo0bY+ZuPfiumt4bKzeS9Q7Wb7vy8n6VT1&#10;awtz/pwRmVuQBkZJplHPX0EcqfIn7zPzbc1PpxXbseTy/l+Xcvf3ouoLieTzIN0e1vnxH2z/AJFT&#10;jT7kOLiRdm1QRu4/OmtgKMthmVrpxnaSWB6k9hj/AOvViGSWKdnGmLIrLklmyOD296v3lvH9l8xY&#10;9543SdffgVRmaaEMVDRk4+6vA/xqgI5NYsbiXY9ngM361f8ALt5o1S3tmI6fNzn/AD/jVC1tJDFt&#10;xuJZi0nT/Pf/ADmtDSruKOPyVk2ADJb9PxpMD5503VgpWKdQVbg5ra2QmzWaCfO3hvrXJyDyW4Pe&#10;rFvrEsULQk5z71qc5f13WXA8qKb733sNxWfb3Ylykq5zwPaqk0huPnOc0+GK4QLIAwqoiuNvIfLf&#10;cq/L61Bv+YDFaHktcR5Y/MP4mqjIMNjH41Qg2jqaQjkEGgZJxSjJ+bFALUQEgUj4C4zSgYGAcUvU&#10;fN9KBjV+9xRkrQiNndQ/KA7aADfzjb+tTK4PJ4+lV8ccDmnR5xz2oGWOCcYHrQowO9Ql8LipFO7k&#10;KfSgC5by7SDuq9BcNv4bd6CstASffPzVahYlsCpsBpNcyONy5+Xmtjw3qyW0yG4n29R8qn6ZNc/G&#10;x5X2ztzU1tI0UqupPJzuFSTI6bxC8bXHn2xyNvyt+FU7e6WUbGBXPH1p1pdJPbeUY9zEYVtvvWfc&#10;I0LZztbr1oJLDm1Em0EY/h+Xpx/9eo554A4VEDbu/wDn/PNUZN7/ADA7j3FNkjkVsMcD8T2oAsNd&#10;Q446nrn0qhJD5kuF7f5zUjxY+cMd3+yM4qJyd5AzzQAbI2kwM8dR6VoaXgyBnn2r147Vn+Ud24SH&#10;rke1TRSSK2zHzfz5oA9H8L6gIY0CzyMA2e3X/GvYfhl4QXxxKtuLVWU4LLkZHzCvnfR7ySCBWhmw&#10;f/1V1nhL4ha74Ul/tDSNQeGVWHTrnOR+tZyQH1H8T/2YtA8OfCpvHGla/dWd1a3Uom0+8ZGWVQ6p&#10;8m1Qy8hgdxI+RsYJxXl/gyzfXdcsfDy6ZqOqQXN5FFJpeizlLi7ywHlxN5cuJDyFJjcbsfKeldz8&#10;H/j98DviJ4Ef4cfHBWsdSuJJS+tTTOIrtmfcskm0gLIoITldm2NcnPFcjpov/g98Tvt3hHxKtx/Z&#10;93v03UrGZfmHUEFScMDwc+h7GswPqP4K+Gv2jv2UvDv/AAgHiLwPGul69rKveTW95HdHTnaMAGZr&#10;Zn2qyqSuQTlHHbFVtR1z4M/CDxJH4x0ywmgh3rbxWd1asySzSsIVwjL+6UMwx93HcV5v4T/aJ+JG&#10;qa9u8X+NZnWZoxcMdimZQWO3gALgng443HryD2Hiu0sfG08k1t4ubVJ7fAms5o/Lns/3hOw8bZOO&#10;dwJIBw2MCsSjq/7L8KfFppNdudImhuN3lRpeeW0siA7Vyy/eBAABOGIwCB0GJ8W/BHwHm0+8sPD7&#10;S+FfFOnlY7hWYhb5QpDRPAMYkJw24MoyOQS5Nbfw98BSeNo5PCPizW7u1sVj2WSnYrB8ZZx144XG&#10;eeD0FeSeG/hRceKPG914Q0SxWS7jjkeW2v1CiELIqfMT33MFxg8/UVIiT4BePNH+Emtaprms3um+&#10;XeafFp95Y6pDI0EttLcxO8ikMoUxmGOTllztIBrtvgfqc9/8WrnxR4d0i11tZnuEurSz2Wyb2I2v&#10;EACBhiMDuO/euZ8Y/BT4meDoI2uvD9wFRWjkuo8MgZkKsuUJyCGYdcEE84OKm+Dnws8deJtN1RdI&#10;vJLi+sfLNvp8EgSS5hyQUUsVUbcDqQOg4HSGPsdd4w8WWFpqreJNOMd3pt1Na3Umn3VvuV5ohJtL&#10;59FmdcA4+uBUD+HfCXj6XUviZ4q1TQdAaRd62lvfQ26qxCqPLti+5gTgkqpGc9M4qK3uJfBFhcfD&#10;f4gWn2W4vV82Czly6FVY7SzR5GQQQcNj0PeuX1H4Y3moaBL4vs7bz7a3txI28HJQDOQvXAx0zn2p&#10;AkdFonxK0G28Nrp2pajeXTWknk2pt7ZBvYfLvB7gjBOfU8E1X8QalFr2nLqXinS7qWHzP3K+YMO2&#10;Dx0HUZ6/hTr3QfhddeHof+ES16CxntNN+0ahb328SGcICYk4YM5PAwQueSVHTlZNSubmAaa0je2W&#10;xt9D6Uhns3iXQrLU9R8K2Xw08QLJo8iw2X2yGzj22V9km3R0cjy1O1dpYj/VTNzsxVDwR8WNa+Cm&#10;jzfDrVfDmm3FtNIyyaxpt1tuYwyZRw+GVwpx8pC4BYEgg58svfEXiCxf+yJLhmhJUzbZMbyoIU5B&#10;xkAn8CffNfV9dgjnjeKGRkZc+XnGxvQDuPSlyjNDVtWuV1Nr2e7kk3ncHlbdubv361n+INVbX71t&#10;UuEVrhgsYznlRgDP4YqSytTr8kcUM7KwXcoPAIwScfrSzWa/8eSp8ytjc0Yx7dv8+1ZyiaIm0DUd&#10;Uh1JNTs2mlmtsMrrkshTkEew5I7Cu31Dxtoviixt9OvLDbeGZmmvPMJ+XaoUY9Rg5z2x0xzyOpR2&#10;OlRKltdbpdoMh44JJ9P8/lUNjq9hADMYj5jNgu/BwPeufluaRZX8VW1lY67IHnmuI2cMpTjDA5B/&#10;Pke4qW8+I3jfWPCGn+AdW1ma80rSWkfS7G6bKw+a26QA4zyfrikvoL3UbjfHKoVzkMYzj6cf4VHb&#10;aZPFMw2LIVIzIwPT146f5460cpXQpTeEr66vVTToY1aZ/wB3CJFVB/wJiABn1OKvpqevabojeD38&#10;RXQsVuTN9iF0xt/MxgsEztyRjnHH51Z1iRrSWEReXuEfysW46Y61mzXBumW4U4aNirHaGP1/KqAg&#10;k0m5DFoovmz1I6D+QrY0+wszBI19cRefkKiNMARwTnr/AD9aghvdSsZPOt7kbmBJ8xRgkrjHX61P&#10;peh6HqWswT+Lo9Q+wyMxl/sry/tDHacKvmHaMkjk52jJw2MEKM+eXR1l4vpN27dJ5nJZvT86taEy&#10;NFIzTL83fd+lHjb4e694C16Xw3rk1pJNaxqZGt5gwwyq35jPIPPHpjNO0vBpYUyRwsrN8x47DjNV&#10;Eh7l+6urOG3a2kuVaRs43DnOKz7m+cKpuPn4YRso69s/59agvJ5rqYySup2tn5M9PT/PrT0uGIMr&#10;RfIoKqOp4o5RCwJFJK5a7VGxna33j60a1aPq1oqWeprCIdvy9QQO1a1h8M/EniDw1qHirSLFpLXR&#10;7Nru8fzMBECs2euTnYwGM9OSOo5fU7jULKOZ5Jkj3RLs3dTnqPyNXGJNzD8S2U66ok+nXaqqDLdS&#10;QT7f56Vz2t6Jr97emQrIy7tkyzR7WRgTlSD0I54OCK6u7gguma9sHYrblftmJNjICB045PI6Zxnq&#10;O1GdIwJL6O5U+ZcF2Vpt8hJ53HueSefU8561102Q43KGlaA0OkPveTb5ocqwAX0/Krc2m2oRHGTI&#10;0mBtbofQCr2nLaanbq9/PKqKoKqq4z35zUMgiivVkigKxn7nOef510EW6E9wsMNnHE1uqnnzGGc4&#10;HIzzj/8AVT4GNzarNa5Z2jwqqevPTPH+RUCoURw6udzZbOcqCPpVy0dI7eOOJNoMh+XbjB6gj8qC&#10;fsm7p8lzZnbCrEMgRtx+Zec44/8A1cfjVu+v30WCEzxLtJDffzhfwqk73VvCzzrxIuMKu0rx/Wq+&#10;oWk+r2yjO5Yxg8dMH3oDqT3WoTyBZtPVS3mHzG28+nHPpWz4G8da54b1mPVrO5azkhYN9ohcqykd&#10;wwIKn3BBx7E1i/2Nd2/ltEn+sVRuK8D/ACK1vDvh+8N/G0T72ZlCKuBls9OeB9azqK8S6fxH6D6L&#10;+zZ8Hbf4F+Hdevf2i9J03xDqmjrd2vhvVoyt1cu7P+75wAzEFYiSBL8qgAhmr7J/Zn0nTPDnwv0/&#10;xP4y0e0hvrXR4Uv7+7kHmSeXt2hAQDlmQMAoG47W7qB+Xtl8VfEes/2DdeI9It/tuk6bbWEdxt+a&#10;ZYV2wSOPu+YECgsuAzLvxuLE/WHwS134ufFr4QQ6R4KvoZtQ0G8it4AtnC0jwKiiOPeyb0QHarYP&#10;3VJJ5xXgKMadV2PXlzSpq56V8aPjr4U8c6/rOq+HvA+pfYdHs7fU/wC2BYyLZvPG6wmCZtg/eFXj&#10;ZVYlirZKhUBPF/ET9vG113R20vwfps+gWNnJuGra5fo/7sKcl4tgQKPQs4YDkDNdZon7O/xv0sG2&#10;+MMX9teG9Uhms7jR5IxaQ2rS4VZRNBGPLkyeHO7q2FJxWR8Cv2JfC/xCgvoNbC3OqWGoSWbJYrFL&#10;b+ZbytAYXUSFvPIjRm6KGcjLENTnGV9CKbR842PjD/hBNJ0e1+GFxfNfafbx6VpNvabvOjiEZt0g&#10;XO442nYB1OcDHNeYeLP2s/GPh7UryPU/BmrXOpaXa3NpJHqF5NDNafZ1kQ2+zYzRqpV1KgLsCuvB&#10;OV9e+JHwTn8HfES61670HUtJXUtYjVdGa+W5hs5PLXAt5kcs4JVmBVFUAI3Ls5Plo/ZK+K3xF+Jn&#10;ijxV4O8X+G7fSbzxhqd26ahDcfazpss7TFYgAwWR9+wNK7LkhnGflby61NuR6tGS5TuPAPxs8fQ/&#10;sUx/tFeH7SxsdSXwbpU+nzQQpJNazX89l5u3cmQ6JduoYkkKrEgr0+aLD9ovx/qP/BQH4U618Z/F&#10;2peIfDt14ztbGPS77VZDaQTX8EunRTbHbajQyzLLvQBgA5Gec/VPw0+Hvwo+Fv7K8n7PHhuS61qw&#10;N/DFqF9LbeTII/tHnzSBiPLtwJmk8tOdsTBCzlWkc1qw/wCCXnwn1OXR/i74o8G3UF9ps1vDqF/e&#10;RX0M7QTrMri9hgkmt0SUxyfLIiYUsEbC4xtaTstOxrzX3PAP+C1P7Lnxq8TeKvC3xm8G+EfFXjC3&#10;1Sz1RtQ1nR9Kub63stPE6SWPmSxxlYyfPuQRnZ+6G3GSoof8EKdE+OPwh8YfE2DxV8L9a0zR/Een&#10;6bdw6nrGmyW9vI9o9zE0SGUrvcm7QlVU8RMSy7cN9Z/tmftBWH7Kngez+M3xI0BPHGnmaCzXw/Za&#10;6sU2nm4WaRbgyrG+2NJY1HnBMlprX+LAHzp+yh/wVVj/AGof2hbX9mbxJ8H/AOzrfxHp+oSaXq9r&#10;4iM1xp4s7ZrxVb9yizKUtypwFwBwBkEa4SpiY0XGMbq3/BIqxhLdnyr/AMFGv2YvjDqv7WXxF1P4&#10;YfCnxJrGk694kku7bVrfS2kiv7y4iS5unjMYK7GuXnKjPAG04ZWA+mvjH4S+JvxG/wCCcDeDrb4Y&#10;68vibUvh94cS38LR6LO15a6hDNpc135dsw82MmK2uWwqk7Gx905Ha/tQ/wDBTDU/2GvHf/Ch/Fnw&#10;K/4SG01C3i1/SdWTxALWQ20yfZ/LEbWsnCzW1wfv/MXPTiui+BX7d/w8/aZ+BmpfGDRPh3qckuh2&#10;OoyXfh9LhBPPdQRGT7IHAwQ6LHtcD5VlJK8ba75V6joptdUcapx52j86f2OP2Kf2uviB+014H8Wa&#10;F8CfE8Wi+H/FljqHibVtWtG06zt9Niuohd75rkKjDyWdTEu93UsAj/MK+9P21f2FrP8A4KAeIPCG&#10;r+I/jfY+DZ/C8E1leX2o6JNqF1f2srbgVEOAzxyKPlllUETOysMNv+dvEn/Bc2bwre/8JL8Mv2Xt&#10;OgWxkEkFj4k8SNf27SKwZGKRwQ8q+XXLEg45OMn2z/gpd8U/Gvw9/ZnvfjD8G/F2p6H4hf4nW9rq&#10;0O2Fbi2s5otQkyQxZlxIlqhdDncGGQDiq9riXyq1t1/X3g4w1KGkf8E6P2b/ANiP9nLxx8T/AAf4&#10;k8eeIPHWsWumaLHr2s6db2OjyW7a7p1xMlvCpeTzfKtndiZHCJE/IBOfKbmN9Ru5dkIy3X0fjkZx&#10;zxXzl+y38c/iX8SP2vdC1j4mfEvWNbvZvCXibT7O68QapLeP50mg3yW0MZnZtrGYQqgGMNtAFfU2&#10;hWHhez0Wa51O/maZlAhjaNmLEZ6bAevHUY6Enrj2qanyrmdzhkcf4m8Jf2lA9xdv5clrHhUb5dpx&#10;uwwPIO0gjPOCD0INcXJpEttfqbZPMhJLeZnjP9a91h+F9p4k8E6v4nufGdrpcmhwRfYdLulk3apv&#10;YkiNlBCOuB8r43GQcjHPn3iLw/pM9xY2/hky/Z7faJ42bB8zAJPHvkcdgOmcDoOWSMtIhYS2M92P&#10;LaSFWjjGPmLHjNeufA/R/GGqalDawadtjaRHjZsCSdAzDciA72jOxhuUEZHJ5APkvi9rmTV7S2Nu&#10;0kaQL8yD5lPP544+pNe3fsv+N9I03xbp88/hW2hu9P0ue2i1T7RJ5jNLcwy7mRsgbY1nQhGQsHjI&#10;2GNjIGb2Ps74EX/jG6+EGuQa74bs7i3jv1huP9D4lszA6GCRnfvI4DfJtEe1fmZmKcbovhPw18SP&#10;F91Y/GDxK+j6Lb6lI8jW+ntIqWryrkxpEG2bl2xhVUbAEJG1Djrvhx4q8Tj4VXlt4fshqd1N+4kt&#10;9km6VxKwjYKByGBycHHykAggiuP13S/GcmnalfeK7ixs7hUklh0mRd0t86OoMQSKRG2BfMJJJbfG&#10;qhWY5DRmcNpfwL8Y6prVx8PLG4nhaP7NZSWsqlZIJru3trpE+f5A6wTQ+Z852OGBY7S1eh/t8WV9&#10;8PvAPhaO90Nbi7mVY7CfSrwoLeaG18p5YQ4JZFkWFju++HyGDNken/s6fCTRJfCun6RrllBrUsNt&#10;GIIdLhNm1ywRfmlZXGZmk3yFsqA5Ujbt547/AIKnfDu5WHwvZw2V3psx1D7ZqGoWc4kaC2e4trV0&#10;O4/JF5tzbAAbQT1BBBR2KieS+J9b+FPh+DT/AIj6h8evFGlyanptmE+G8Nrat9okZYt0jTeRNKY2&#10;8wsGcptKMG3JkGH41z2viL4c/wDCefC74afB5bW3s1vNe8VpYaXp+oNfeXM00C2iI0sk8n7xSQCJ&#10;GQhSqF92b+0H4Bk8HS6XqGi/E/wDFot/JOdEttejuj4j1mwgURt5Ya3iSXaCnzMSkQKoGYvHmRvh&#10;FoXx20O1u7D4Da5rniC1tGtLfXrfxFqEVmIwGeOTyIZxbxlWdnfzty9CSN2xGjRajfiJqf7KnimC&#10;38deJ/D3j/T9VuF3R+EfC2qaba6bBmLYu12gdgztskZdgYNOcZwFrz3wX8W7Wy+GC+Dte8C+Eptc&#10;tZpH/trVdAtrm5WN1DKg86Mxl13ORLsDqJMKVAAre8U/EuXwj4Ut9M+G37W+n+E7e215r6++Hd9p&#10;VxG1xO/kRCzWZZHJAxHKm9NrfMS0W1q861zU11DVtK0/VdGvNahuPD8kljc+HZE8q0iSRmcTyKr4&#10;cM/Il+dVkj4KshLGbtx8QviDrthpNnpfivULDQdHkM0Oh2axNbSTeXN/pcgWLzpJFUlQ7OQiueg3&#10;V1154t0C+07ULSPwW+oLeWsbX11qMkbXjlofLR7UeXuRN6CQnLHBYEgEEeS+IvGVx4bTS5PAl7Ye&#10;FbfU7UaVqX9oaq5W9mMn73c0rrsV1VAUXapGeMOVrpvHeu3Fl/YWheHL60urhtJR7i88NeS1vbQl&#10;tjxu4w5mUBWVSFyJCeC4YBA/wnq3jPwFpS3E1++h2815Fe2d4t0YrqCQL+7+c4ZCOTg4xkmruheK&#10;de+IPiC41Ox8QaPqM2oKwmuPEDSyL5qMoAXyyGXhum4AKhAwQtN0/wAQ2mveGI/7QHkLp9rCtxca&#10;izTTTOp2F5lSP5dzFedqqDIBkZqW28RW91q/2LxBqv2ZTHuaa481kGTn5QoLYJ9AfzoJaMb4hQW3&#10;h3xBJbarJb2t3aq0dz9huhKr87gC5dgQMnaRu3bs5IwTx/jTW10G0iu/EfjOG3aZVlgjv9quIm27&#10;DnjghlIJPzbhjOQK9R8RzeCrDwzZ6543F1byIznT2s4w7rIw4bJBGQcAbhgE8AkVj/E3wn4d8cW+&#10;n2tpNZ+e9mt9daxrUwTaGZF2OHJL+WVXCojMMk8gDAScZc6TeeJria/024haFW8mG4lwpkYngbdx&#10;59cdKm1e28O6VJb2d1oDSR28LLdW9reOhebbjzN2WOAwyBkdB05B3vFN3Boukaboep6Pp95eSDzp&#10;Y9PZoYYHZ3+UdMHHzZBICyAZzmuX8QXejaBoE/8AbNtLpd6Zo5I7bT8SEKVcsGbcMYPl4xkEFjng&#10;A1YvlKt5Fr15DDJpEc1vpbZiV5W3SeYMFvmI5O1kzxkZ9xj0vwj4M0Y6BDBFd6ffL+6nu11gfckQ&#10;tjAXDqucZAO1h13fdrzLw5qx1eSy0bSfEbRxyzSSobqTalvIwAZ/nIUEhEBORnaB2roLHStVGmXu&#10;qanoetXcdlMsdzeQWbG1imIJBdlBAJAYgZBPJ9ibi5T3lNV8P3Bs7fXfiM3jlbNolWC80m3js7CM&#10;KRJa2nmI0yxMVRtwaEfKfk4Fct8ZtO8GXCLpOoeAdSTWJrOa7s7Sx09LmfU5ZceWMrGj8ldu8lyA&#10;chTnDcBaeLvCtnpsL2HgHT77WS7GZG1C5TT9uV8pdrSK4kwxJfeyc52jpWvqHjHVvFMs8fxV0e50&#10;+PRbFRZWPw68QQy36/Orwxh7uS5X+IZQMoCnI2HOaJObjPj74f6y2sap8DG8H28I+y6f/bXii1l1&#10;a+uGUh2jssK6RplCXIKAuuchlz0mp+GvHfjzWdY+NOtftBkTQaXG3/CP674vhsrO0iihMYmZGZkj&#10;IK7pG5YbuwIFZ8mkRJoek6Z8QfCHjLwTcXyu/wDaPjS3/tLUZBufDGMLAFhDEqSucAM2ZCAtR+Cb&#10;K68V3V94X8KfFXRZxd2bpYz/ABA0uOw0+6lTG1Elghk8nOCMsVVmDLuG5SQDi/Cvx1SQW9p4q8Wa&#10;JeaxNZ772XwvK7R5K9V3HgMNp2tngjp1rn/DestBqj67qX7NXhxdd1C/e9ufEw1S6utUiSTCOoYl&#10;YVdwGO4pKRuPzEABO80b4T3dh4QurDX9N8J2r3LATLoe+NBJ/c+ZmdVHODkkZ71xqeE7rw/aTTaZ&#10;olxYR3EbFZG1WN2VRIVzgEseQ2flGQQR1FAGjbeEPhXFdX3ifwzpXxWkurb97eL4g8R2Vzp8B3DC&#10;kQWkLSBm+XAEYjHXeSoPDeIdS+IJ1K61K28UPb+HJLgSxaZZ6bGy7uBt3v8AOx6r97ABbABya7DR&#10;fAKvp9544vviPfNDHeQ28YutSmkhM0iSuoWxjkzcfLFK2ERiCmeCyg0PFOjeJtCsluR8XfD+s2Md&#10;4PM07TfDM1oWJAbLrdKsiqrEqcgEsrZBBDkA6KLRfiHDoVr4SXQfhhawWsk87a5a621xqeo7ldPl&#10;SO4khm2MzJ8sexTy+5lOdfwv8DfHJsbW7tP2TfFXia4vLmE6fqMl/JpumCLcVeV5CirJGg+Z2WVA&#10;gX5mUHIydH8eSxafO+ueFdJt7xYdq3kEcoaDMwbEaFzg4+XLbv4uhYFWWfjHxFc2HnN4o1qOG1aQ&#10;Q2NxMj2vIXdKFKnltuD0J2jOcCgDlPGPwetddk1SDW9Zu7O4hutsUOlPHt3KxJKSkt8owAOGDAk7&#10;hj5ucdpNC1BY5L26UOGS3UsGZvl5Hb1wfr+Fet+F9Fh+IaSaz4g+IEkdrpKSzR6Ta2VrA9yxXBLX&#10;DhmKggHy1CnkndyRXC6gNP1XXbmDTfD0140W4hY2G5Bj72ceh/GgooeDviRrnhq8nv8AQPAvh3xB&#10;NND5Udj4w0uG6tZGByMiUEKMZB7YY5Bxg+2/Afxz4x+MFvDrPxG8Gadt0GSOCDTvhx4ZgQ2Rmdgi&#10;wWoaJCAWKcHcSVUA7uPBbTSbSzM97HZ3MTIxjRIQCF9Qc/4Y+lbvgfx5Y+Fb/wA2713VNPtluIZY&#10;LjSbny54riNwySIWVlDrkgMwYLnIBIFSxo63U9QvPE3i2aw8VSXPh2+Y7t9qsU01k28HLfMybx3X&#10;dwcj5SDjvdf07xD8aPGTWF18S7W6azs1ml1rxJqLsX2hfvCSWV2JxjaCRhcEjFeYeIPHtvrPiBtY&#10;8M6VDbWbWsFtBA0gklZYoEj3yOfvSSFDI7BVBdmwqjCippXiKODU0vtU05h5ilWj54GenHr2x3qh&#10;nov7RuqNZ6Dpfw6vfFuh6hHpKC4kXwrocdhamSRQMkLGjzuEC5eTJBZgGIJJ8L120vpLeOzj1e48&#10;vzPM8stlRjAxz/IccCtvxFqc+q3c0hiaCONmHlt2H4nP5npSafdeHDCsWuu8aMT80a5fbnoAfxqb&#10;AZOmt4vPmX8t40ispSG4vIQxHy4whPOB8vHQHbx0q7btHa+EmsL/AMFaXeTSagJYdYvWmM0WAuYl&#10;UyeXtYrknYW7bsYFWbbxJH4evbW/8P2HnGzJkha9ZZVkbjgxOCnQDIIIbAB3Co5/E174jumvfEl/&#10;DJI03mvHNgLnqemB/n6VVgOT8Qwaraq9jE0YLrtZLc5BBOex6cfyquml61FZKy2CKrMvmDHzNzXV&#10;XsplkWGxjtZmmYfNHjjtjJqPUNQuLFPs62yR7WJ3dS35nj+tAGat+8pEKacy7Y8ZZcj8f8Pernij&#10;R9X0zw/ZrqGnXEMMkZNvM9u0azKGIO3jkBgRkcZ/Go9L8S31neQ61peo3FneWrLJbzQyEOkinKsr&#10;D7pBAIPUYqM3xv3ae+lmeRm/eSSsWLc57/jSAr2/mWGnxx27/u2BGxfXPes/ZYs7NNehmY4dcAVd&#10;fTNXvJDJaXMaqzDMbLwenPfiotR8OahZysuIGVmyzRjIH+fwpWAzbxNISEKSrK3QFjz9Aay7qXTZ&#10;yFQKuB82xvQ/41p63pkkMKCSVmZk+VXXp61mReH5WkUNbYTd+ZzRYCP+1kV1it13bfu5xxVe4lZQ&#10;sETM+G4LCtKfRIopZLhrcqsY9jnjin2VmJV5sWCt80cnAHPNMpGbY6bCjKsl2NvL7OcD/GtAXGnO&#10;4l1CVmXr8uNx44x/n8qbLBsKrN821s7dvbv9eaWW3t2/eHCKI/3cnpgdKLDM/VpbFlkltH8kjjPc&#10;j+lZdwskzRmCbzGH6VNPazrPJJ8rRsOOcc9s1E9nOkvnoNu5v4F5brnpRYZc0UXySLfXsKho+PKA&#10;yCcj3960riL7WytIWcsc5H8P1/8ArVTa8WK0EfllflU7vf8Az/k1TuL+SCEC2f5gOc0AT3jwwx/Z&#10;I5VDNnCt3HrWPe3SyTfZHBkToAo6/hVhJftDGW8VfMPA2N6/5/WnNBbaSVv4o1DRnOxu/v70wKhm&#10;lsdxuAFjZflVux/T/JqkuppPKIbYgqh74Ofxq1q98Nd/fXTnc33v8/WsNrYwOUhCtk7VHegDRS7M&#10;9xsztVW6FT9c0yW5Nog2W7+nyqc/Xim2eya4CFl3Hrvx/k1uXix2+nLLL2YBWX5ccUrgfL91z90n&#10;J61D5L7M/rU24OMKeOtOWJy3C8Y4961MCCFGWQBgeveulOoWH/CMRw+TF5qtlZdvzN7GsHYqnJqG&#10;Rm6DvVITHT3TsWUEjnkelV5OTzVqGzubhC8MDMq8uy9h706Gc2TESQqyt95XHH1qiSjtUHIp2DnO&#10;akmZJZWKx7foKaeOQKAQ360YGaTvnFKT6H86CgVDjJbt3ozxg0b/AJcHvQEDdGoAaU54NAG3jcTT&#10;3UYGOf60nTpQAd+TUikDhhUfA4FLvHQigCymGAwe/wCdWIXAIOOaoozKcVYVyoyH+nNG4FoylQ0k&#10;fWpFuyTnau30xVHzWB5p8TlWwW69/SgmRt6bqAi+Z2wM8havXM1reI8iqyn1YVgWxjIy575X0Nad&#10;tPHt8sNt3fd96liuCIF++c4FRz7ynmDpuz1zRcH94zIP93HpTlyEDbs/7LDrUiKpds7Pm6/5FKIl&#10;Y5cmp9qsA20D8D1omjjUbV3D2PSmVbQptuRiAvI6U+LL4xj8qSSMFiUb9aIfLyWI2/jSJNC1la2T&#10;aW69c1oW2sxh/LlX+EfNWbDG3l43f8BP06/zobYsqhdwHRv89qmRVjpLfUIGClG9tzDrXo/wj17w&#10;dNq+n23ji5kWwju185YcqWj64zgkc45wcDoCcY8etZxGy4O5cdK6PQb23STFy20Md24celZyCJ9C&#10;/FC++GFr4vt5vhPdahJodzYxyMurbfNhnK/OoKk7l6EE9CSAWADtY06e41LT7jVLXUfLht4Qyt9q&#10;AbzPlVWC9/lJHbAPXqK8u8Davp0d7HFqUgktzkOQcEcdvf2r1b4cf8IFrXhCeSSBra6a6kiZWkbE&#10;gAUhue3JX/gP5c8gNnSPiZ8QtKktfEV34gur7UIlWSG4MhZgo/hJ6nPB56kmneJvFOq+LtYHiJyY&#10;biZjJJIoClnbnsBjn2wK5/U5JNM1OMW8paFRtjCscbe9Tx67Lprx3wSOZ4JFEauu5R3yV6Nz2PFS&#10;CPSda/aS+PmseELzRtTcJbwD5rizs1jlRcjkyj5+SO7cZwOOK8/sPiV4jifct9NbyKoEc1ufLcZ6&#10;4ZcEcCkvfif4gudNGjXGpqIZOLhbe1jjMnJPLKuSeeuTgVhatBpM2vs3h5L2GyZh9kjv7lZZgOPv&#10;ukcak5z0RRz0osUepeGfjVql/cyXPjILqMv3ftt0C80aYwdrFupAAOQcjOMHmuk8RfEDRYvBX9h2&#10;lzIbW4h228ySfdG75lI6Y5PXHXPfnxa5t1tL1YLSMqDy67vvHuf5mrcs8BtEspryR4t2fL8w7U9/&#10;bt+X4VmwNyHWNFXUmEXmFWUBpG69Mkn8c/zrW8Y2+mWUFtd6XeRztJCrv5NwG2egI7HrwcVw6SC2&#10;uVSRm2uo2rt7VZjcg+X53kpjbgd80AXnlvzI13cQsY1bc24+9WYLiDVJlmhiJVsD5T61Ti85YxbS&#10;lnjk4PXke350kLPaw/uOCq4UDv6/0/z1SGjfsNUNlIz28ojPRu2cdhVqwBnv1cN/rG+87Eg5NY2k&#10;wtdwNd3UPMbAqqsC3vkZq/qkOoaZNNZXEDQyR43IZA21vbGRj3HHNKRZpa5bxC+eKwmWaHzAscrM&#10;PmA/i+mKzdSjS3h3pMNvRl7+vH4Zqna27zXAt7hWeRsNHtJweo9fSp9Ghd9aMNzK6KsnyxsSVA+p&#10;+tZchUTf0fT7m706G8PmbY8lUI5K4HPtVVkuI7llEGWjYgfNx+tdt4U8PeFpZJE1rxtbaXatZ586&#10;RWlCnfwCqgs2Qew+XGeeQcXVfFXhGC2jufDNlML2Jt80zSdeflwOgxx+P5VEo2KOb1eV2umNxaqx&#10;2/MkYxtb0/PPrWfHcCNfK+yDecnnJwKvanJ4jv8AT7n4lRWsklpcaktveXm4Hy7iRXkUOOo3CORg&#10;SADsbGSpFZdrANQl2xzeZKeGKj9Pp0qQNKC/NzEsLRsv97b9evt2rT06SOJljdXfyXBIwfYcZ/zx&#10;T9N8AeMIvDH/AAlMmjTLpomMIvTGfL3gDK56Z5HGc8+9V3vptP4NuqtuO3+LI7n/AD/SgpGj4xbw&#10;WLeC70SzuFmfcbiOYjaOeMEAduvHJrmjbxeTJJG7bQMrk54H1rU06CTXN0HzSS7gQAf5+tVbnTb2&#10;1aS1ubX/AJaDy/LHPTkH8KqISDQ9CTW7izsLPdJc3MvlrDt4DkgKM9859q7jwF8M9Nu/ilH8OfGs&#10;q23l3XlXjWjrOARnBVgwU/NgE5OOeD0PM6Z4X1kaQPEspltdPa8NsL5m+VZwhfZx8wO0cHGPfrWn&#10;8P8AUvCVhd32peLdX1Bt4Edq1gqFkk+b94d3Hp36n8qIexuePfGH/CK+G9P+Hln4ohtcM9vrRjT5&#10;bdtzRyK2AW2YJfAG4qenIz558V9Et7FrWC1ljvrKzUxQ6lBZmFZTuzvxIqyuORtZwOhAAwaj8QQP&#10;baTIBdtNb3Fw88yTOSZJGPzOR3PYnnPcmu5fxj+0FJ8Ho/FGtPp+seF9SaNLu6jtbV7pFjnkeJ5Z&#10;YwZFffujzJgsDzk8nRIlHl3ivSNJNrpb+H7S8s5IbPGofaLj/j8kMj/OBtG1ChVdvzfcySckVD9j&#10;8Pf8I6tjZaRaw39tua+ulncyvG2NgZSxVQMNggAnPJO0AdP4x1Twlrc1td2FpcKsdjFHdC5kU4nC&#10;gtswB+7yQATz1HUZOlL8YNY1L4Tab8G7C1tItLsL99QkuoVZZprht43SfNhiFcqGxnaAAcCtqYjg&#10;tPsoxHFaTEKzOytGzEMFA69Ohzxz1BqaOHSbdxZmTMm792u3oP8AOK0rO0W+jHmxF9rkx56+nXtz&#10;UpjEUEq3SW7DygzSNH0x347+3Q5+hrpWxLOevLN4DNLOxZFfJ24GM/l2961tHsftcImRF8qOMncr&#10;eg6fX/CodR08arBcG31aGFvKL72jLKAOSSBzjHX0rcsotIj062h0ef7fEnzNNCSoLY2k4/pS5iSn&#10;pWnjUlkmkifEMm5mZiM88EDjP1qYSwrbSfvl3x8SoWwT3yfY9v6V0GkXljDpn9k3JjjjZh8rcMR0&#10;/Oud8bwxwSM1uQYuN23uPencQX2omLS43S4Ko2NqKxLDIHX0PT/JqbRdZJlhhS62GNVyrMTg++fr&#10;/nisJLwwyLZXbqFDbg7A5/HPaoF1LTEvm8xjIsjfLIO54zTauhRdpH2J4Rs/Dfin4W+E9CsX1K41&#10;rULwxX0tvasI/kk2xBdqnAQPukkY53b+CEC192/sq+GdA/Ysa4174ma7p9rfapp8MsdrGoebVGXz&#10;SsMSkZcqHWR9mAoKl2CqcfmJ8Afix4pkm0/RDrl5cNZvssYUkLNbRmQsViXPByxIA6s3qefvTw34&#10;otf2hdD8Cp8VtZmurrT7yXQ5by8mYGOK4iERkkTgeY0Li3LMCXUENn568etR5Zcx6NOq5Rsey+P/&#10;ANvXxl8dvDDaP4TuNI0PQ7y4FteXX2W4klMMhMS7JVysYLOr+aFP7rLLjh1+YNW/aU+JV3puuapa&#10;jUtUbWdZvhZ2elyvb2kUttDGsd1JF5ewiXeXIUJJmFWOQ5avt7wR8G/2b/hfAdC+IXxf0eSe5t/I&#10;jsbvUk8xIVOIoxDuZ1VYysY67sA8sxz5F8D/ANm/wxo/ifxFf+L9NZ/D9lJeXHhuzjuo/tF3AXRR&#10;dCLCyNESjxhsAE5BDAKwz5bjjKx8YafrPjXTVsdZutH0+18y4EflXkLPI8gEcqKi42lT5dwrg4JX&#10;Ztz8xT58/ag+PHxt+FfiXVNJ0H4ja1oubW3lWTS7ySzYiaNJYyXQq3IdSMnI7elfoP8AtL2vw28X&#10;6h4b8faB4os/K0tbxtLjSaGOT7a9vPBGWQq0jL9nmuj8m0KT85+YV4rZfA/9iK51t/FH7dN1C2kw&#10;xoNra1eGO7KRo67FsQ7z7VkgLKrDaGQMMna3LUppTO6jU9w4f/gjT8TZvF3wR8bXfjfXdS1rXND+&#10;JMN1eLqmoef5tm9tBLDGGmLBRI8V2pzgguTkHOPEdR/YZ/au/aC8EN8Pfh3+z54l1rXtPvG0+V7W&#10;0aPT7e5WErJHJeyhIE52El5F4CnuK+zv2ZvFX7AvxQ+M+vfs1/sOeAdL0O1/4RK41C31yawn/wBM&#10;htrkRbpo7s+ZOxuL+NU84lo4Hfb5edo6Dx5/wVc+In7HXgSf9n6y+HWm+JtY8N2bSya9f6/JLHct&#10;cB7xI9ixhiqR3EUe4vzsOOME4zilK9johJ2D4jf8E9fi3+0X/wAE47L9m6aXw/a/FBvBvhmx1i+8&#10;Taks39naja/2dLewvcWiTP8AM9vOQf3mWnYBthG3wv8AZf8A+CHXjf8AYd/ac8O/tDfEL472Gry6&#10;B/aMdlpmh6PLHHeLcabPbM7zSSgpsabO0I25Qp3KWIHWfsV/tzeK/wBqD9nHxx8c9V8U2XhP4qR+&#10;INX07QLnTLGSPTvM8oyxxfvPPGEM1tN+/OwsFViU3Kfzx8Qf8FP/ANrvWPHugeNfit+0D4v17RdN&#10;8SWGoa5oP9uTW9pqFtFcRyTWzwQ7YwkkaFGUJjB6HJq1GpKMoQ0f+ZV9rn3Z/wAFBf8Agmj47/bq&#10;8Z6T8cNF+NHhHwvD4d8JxaDJB4gF4fMaK5mmjcyQxynLC6cEkE/u++ad/wAE3f2L/Ff7FOmalonx&#10;m+Inh7xDoTeIf+Ei0288FyzSCzaT7PAy3puooXHmfZ0VYoUkYlX3lcqG5H/gpp8WvH3gD4Haf49+&#10;DPxM8ReH5tA+Ih0yW78P6w8MV/a6jaXEqCR4iglWNtIJUbdpFy5IBwK8R/4Js/tWftB/HT4s+Lvh&#10;b8Xfi3qGraba+FU8QWr3iwu1rex6jZWxuAcKXJjnJbqxKIeMMa8+hLFVMM3dWX6MuUacZnSaH/wQ&#10;M8Jz2upXHxY/bm0S00nay6E/hPwfd39xeANjdNHctaCBgm1toL/ePOAC31f+zro3g74OashfXrXx&#10;VZ+F/ARs31DXphpaahHDZrZz3MxLyeR+4+0XL7ZOsbYYZr82P+ChnxY+Mvwz/ae8YfDzRvjp4kk0&#10;1pLXU44YdUmghjF7Zw3vkpErAKsRuPLGAABGMAAAD2T9kiy+Ifxo/YZ0XwdokurW91qXh7XvDd1q&#10;TQsst1LNLehChZ/38Yhu7eMsMDIZTypJ9BxrOlGcpaXX4mCUeZxR9yfDL4s/A3Wfgj8T/jD+z34O&#10;+Heh+C9Dt9T06+174O+A7eS+e3t5Y5b/AHXQeJXBjcXBVHLNEHlQACLf8fya9JobfYfEnheziu4p&#10;As263dG3YwflY8D2IBHevav2fP2dvjX4V/ZW+In7LPx3u/AfwBbVvB8Gh2ltD41sr5XuVto7Ga98&#10;vTWlfz5IA5kQkSSGNBK7iZpI/L/2lNBtfE3ii+8W+EvFVvqGl3/iDWotPmiypmjg1a9t422H5gpj&#10;hQrkAAfKPuGvboyXRnnzTT1R5z4w8VXU1wsljqzRqy4K7js+gH51x9zrGr/arhWuSYduG8rAwQ2f&#10;8Kq+NodVhuYjJFK0bINo2naD0/P/AD3qppiq1g08th8qy4kk8z5unT6cV0xOWR0Gh6rDI/2W+8xm&#10;abLSF85x619A/DNdFFvYXej+HhJNtBW4lVWWXjI4I5/HOfxxXzfplgsXnPYWMkhm/wBT/FyVx0A9&#10;e2M49elfWnwG8A3Fl4U0vw9N4gSdba1ky80LRRxgjcMlVygHI5GTnnnJpmMj2r4WTeIrjwbrl7Z3&#10;sdjE2nzNIzWeHW42bVKBNuCWwqg4QsGHQSVh6TqdhoOkWel65qVytnp6m0s9P0G9gUokR2opeQsW&#10;RmVsyBW3Kcjlt1aXhzV7jUvB118L5NGb+xWhT7RLazTNNdzgpIjHJLNtBUDjJOfmbnLdB8DCa/uN&#10;JTTo5mjdxJbN5gW3J3ou85DvtCqR8zDdkHByBSMz6G/ZBvfEHiHxDceJUtorHR47g/Y7jbulm6N5&#10;e3A2lTwTjB25HBq7+2J4zj1L4iafoUmhx3F5/wAIre6c+l6haGSHXY9SntYkg/hZXSSFJFKsCXRV&#10;BDMuU+EP9mfDufw/pt7uht7rUPslpDCDNtdLaSZy+zeBiO3cs5J4HJ71xn7f91Bc/GLwf4x08vYz&#10;aWLtIXurVpmuhFaSSoAkbZEb3T28WW2kOjNgKFcu5UT55uNF0vx3p3/CceBf2a/BPiHX9N8J7dV8&#10;VaxZ2FlfWWnxx28cMwE0qFvJjQo7GMbY/LywYfN5Zq+u/DvxT4Bnh8UeMPFngPUrGyZI9J8N2sc1&#10;tqdwBK0Uk3mfvUDLLECNwVVV23MH2Hr/AIj+KPC/xPsL34reL9Mm1bVrK+3X1to7NazahcXBkLXB&#10;h85IERj5rPIFYqSPkywApaj4f8D2Xw+kbwXqGlR6hqFuza5Y310zT28cixmMsFZ1jUgthTiQBo2I&#10;+ZQBGkSrqEvgbVPD+pfH3wHp/h/T9cs9PaDUpfGmtJfT32n21tDZq0dmbN9twIhahJo3RiYpfLG4&#10;vny/w54m+Gdr8ItU8J67ceJLfxPpuopNo0Oi6qn9l6ojmNNt4keHd4VeSZGMhj/dldoJYSc94k0X&#10;QvFk914altZLy3SQ28JkbyWl6YYFHO0E9854/Gn6Ppum6VYfvND0+7VVCxu1xMGgI3Zxsdd3/Ag3&#10;QUwcSTxLP4/8NjTte0S48M6dtvoYrSDxJpZupLufyknRxG7GJ1Pzny3zu8pwU24LdzpmkeFfC3h3&#10;+2tUutU1DUprRVt7XR2ihVZWGfMkZ0cCMctsVMtlQCn365jwzp8cU8PiG+8LQ6hJZt/o8E1uJFOc&#10;bhuxkAkL04OBnoK9etvjpo3j3RJNJ+IXgjw7odjzJK+g+DbSwmsSpdh5JhSNiWdgG8x2yGbIzQTa&#10;R5zN/YlhZTalqNrLb20jbJYVCySzys3LyLlSIgFGSA2CFGOcjofA/wAFvCXxG8c6C/xV8TSadp13&#10;gXF8kU+9IFVGR0SFGUvIJSVDhEIU/P0A5jXfFNq3iWTSPhvrDazoqtFNY3GsaZFBNKrBZpI5BlmA&#10;3llYbyHKAgYChaerHVZLWPWNV8Y3/wBrjt47dYLG8lAhiUKFjAz8oUADjoB1xQB0enfCnxJ47h16&#10;8+F+oSW2m6LYTXuoPfr5dxbWMRJEjkgSBcYYrgMPmO0YAq9oeia/PqEnizXNU0DWtPjhv7S313xD&#10;eSwWd5JEqhlgKRvKZsPGyfuztMis+MGue1TxN4j0/RrPwnqGn6bcRzRQlri+tUnmki2LsEj55KjB&#10;G75lbqc8VpQ6v8Prjwm+iazaa217Ld79Pi0WCJbO3G3BaRXbczMx/h2hductuG2upPKRfDzVPgvq&#10;3ji3T4u2uow6Jb/PPDpswMkxG0kbz3ZQyjsMj3zj+MLbwil3PpVl5erLqMFubHWGaQmyT5Wf91tQ&#10;vKuPLJYbQPMwmSjJWl8M2VtaXFzqHmPOqNJDbtJtaRlRmMSjjLN0GSBkD1rrPh/4e8b+NvFmgWfh&#10;3QNLa8uYdsNu9qkixIod3aUyMiHageRnd9nGWO0EUyjy5dIk1C4eyudOnW3EY3FI8beeecew/Ktm&#10;207UNM1Kx0Ya1dWtveTpFI93JIsSKx27yELEYBJyFJwDjsD3/ie417wpqN1PF4Vs7rf5byXGh6gG&#10;tfObeHMZKv5se9JFDKzKdhw7ZBPL2uu2Vz4o+3+Jp7/T41YuyxB549w7AMSxHHY+px1ywOj8Q/EX&#10;wX4g11fD/wAV/Ck2pWmlW8lppul6Nef2ba6UfMy80UEMYjclgdw2q8pOWkyM1lmTwgl/bXnwm8Ra&#10;94XuIIQq61b3skd5A5Gx5hIm0oSWONp+UEYJI3Gv421jQPGmuW+rwS6pdTNp8dtFfa1bLG0ixDaM&#10;Fc7wECDJJbHB6Cl8H2Gk/wBrXFj4vaWG3bTrhI9QspsSQzGJ/JdQQwJEvlnlWGOqnoQmxV+IuuX3&#10;gDxD/wAJTL8ZYZtezvm1/wATW7XytOOWiMMg/fMq7vkRSow2FwADX+HGr3/xC1HTdQi8cXXjiTUZ&#10;Ee8N9ZyWcLus8wMCgMjbXAUu48tgW2jGwOdux/Z9ik8HJrGl/tD6PDefZJpraz8Sac8D3KgqMLuj&#10;CxhmU4EgCnaxJUAVU8Q+N/El1cGCD4tW3jDUEhjs573SrH7DZwsB5bQwrGiRtGqkqXVIweSwyCzB&#10;JY8VQ+DrzS74weApluZFnhutL0u+j+VCQAqvKCySAl1Lsz4AUjcRg8F41fw3onieax0n4Xal4Tsx&#10;5RbT77Ujf3EKmNCZPN8uPzdzZYHYvBxXQaTbad4d1RtW8V+EobiGQllsbK4lhLIecmTrvZgxLAY2&#10;nHXJrF16HWfiCv8AZ1vcX1nPHITJDH+9hhhALKPMdt5GQy4IP8PPUAKsVpvFXhnxJu03RZdeureG&#10;MpdXniHQ47C6aQswbYsN1OskeCuHJVuoK5G5uh/4TCTxtp+mfByPwRYLLb27RtfTQpbyXYLFg879&#10;HOSQWcnqMngEUNP0HXLqKPRH1WxvVuJsq1kfMmJwdqnaCWOeAB1yKt6PoWo2cGn6zPpUhZpHjWC6&#10;kx523aWGCMjGfcA/Q0rDsbw+F7eIW1DxH4qtbW7urXUE/tW3k8STve6hNK5Z2jkSKWMOTuyWYheQ&#10;VLYDa3xG+DXwt0XwlceKfBnw6+JjzR26wR3HjTUofsFu0qEmZFtY41lIwRH5mGwGYqAcDlb3U/GX&#10;hvUX1/Q/sejyNN5tq1rfLJPHtOVz6EHJ5UVh+JPiT4x8QaX/AGXrOuyXk0eQ26IIx44GRwep684N&#10;MLBd+L9d0fwU3gTUvE1jJZQL5yWdnoKQFj/DvkyWJz1bPOPu5xijofhDWL/Rrrxnp2iWzLG8UNxq&#10;Fjeq7QGdGkhSQofld0hchfvLtYMAQVFm/wDD+sal4Ft5vEdxE9u83l2qrL80LKPmyR95fm9cZB9K&#10;rWfhq18MNFJoUisLgATtFcbs9+nt+maBowF0u70eHzYLnd0baygqBzx+Q9Koad4cl1RW1C7v7VFW&#10;XPlvgbmJ6Y/T2rpvFmk3cLwuIxJuX/XcKF/Trisi0sLNnkhuZdqSJ8u2POXB6dsfXnp3zQA/QtEl&#10;iju/I8I3l8yRvKrWvzeVGgJdyBk7QBnPQAEmsp55dRvHtoGlj/jjWOTbj2459K09Utyf3LGPbHtA&#10;9/T/AD/+qkh0bT7NFvYblXk6x+X0HPT/ADxQBmafMpbyb+2luWxsf5iWDdF55OeKq3xeOdprCW3j&#10;QR/6t4y2fzyPzroLoyx6lCNOj3zXYVpv3O1gwP8AD6HPp6ccGo9TstMeDOor5PJLFmwx5+n+c0Ac&#10;zb38s0++9tPM+Y42rtz7YqOztr8NIF0mZFkyVLKQMZrplt9KuvJhs7Fmh25eVB8xGO2a6QS2Rto9&#10;PjtmUqpSPdJltvYE/T04NAHC2mgTW0Md8LtlYfdyOAR1p1wIpXUTy+ZswHbb+nPatbxR5lnb/ZoY&#10;9y+jE96yWnR7cK0a7duG3dW5780AM0XTL7V9UWysrNmbDfJCm5mXr+Qxn8Ku3+if2Jq8lhqOnrI0&#10;LPFLEk3/AC0AI6jIODz78896l0y/m06yWTT5zDKwYbl4A459+h/zzT7XQmufLaQKQwxnaeTQBgtp&#10;Txy+abkiP7xEf8P1P1/pUOniO6nkjW4kVd3KtyPrXYXVpouhaXOLq2eS4aRVjjYfKFw2ee5+7jj+&#10;lc7pemzxzyXcudrN8sSrzzjFAGbd2z34ZLUBuCFZu/HUVT/sS/gl2tF8uz529/8A61dTY2F3JqBh&#10;Fv5fQ7WjIWPPQj/P+Nbvij4a67puq3mkapp5tZ7Zt01uyHdGCA2CCSQcEcHkUAeZ6nB5FrkkOTwy&#10;+nX9KhsY0t04ThV/dqemf1x/+utzV/ClrF5jTGQbuuM/5xRqemaZZaXHcW85Z2yrHHTB47daCkZs&#10;0KndIWCrJyV29Se1ZtxEslsyw2gVFb5mzkD/AOvUl9PPLbZEu35vmj29RV630xbsAXMeFYDaF6N2&#10;yf0oKMSGaGJuUEhP3VxyffP408aXBdt/o7qu1SWVlGenWtS90kwxtK6qu3aE7Y/xrHbT9M0l/wC0&#10;21GRsjDLu49BigCm1uUMiyjb8v3s/wCf8msnG64/0gblb7rDgCug1S6tt6hFz8oO6qM0U5g+0/Zi&#10;m3kbx7VMgKctpDb3fnJE3yqM/N1aoNUcahF9mmXY20kbh979ae8kM90wnnKyLyFXOMY/Wqt0jLcK&#10;zTtu7kx7akDLXTiZ/LJkQD/axz1qeHS4omaUpIzLkAtyR681bLvbXCx4bc7Zy69Kjnnv43J+1fM3&#10;y71GAB3/AM46igqxFFZ3Mz+Wu3evAVuG/wD1f41palp97eabHYzwK5VvvRnk9PxqLRLaBbfZdM+1&#10;V+aRW+ZuvFXs6MIlkhEisv3mYkn8anmsylE+Vuhzj/gNXdPMRbZJt79exql25pY32ODmuzlOWRqS&#10;28exgYx+XTNUJolDEk5rSsZophtaTpzyag1VYVbES9adiDPklMZba54/wqB3JGC5xUrsN23b+dR7&#10;ULZX1pi3DPy5U03JzzVq3tPPXcZVXt8x6UpsHPyKdxDYwD+lAyp8o6igjccZpxTDY202QfNuNAwH&#10;NNJP3TTtuaOB0oJ1DL4xj9KFHGBSc9B0pVbg4P40FCopBBJpWAPWjkcEd6CAaAFU8delPRw67f5d&#10;6jx6jv8AnSqFQ0AShlY5PSpIcY25zUO4kbgOR0p0BAOGx60CsW0mUNtX6c1ZjkDH5nb2qjvO4dsV&#10;NFcEY3D3osJovNcu20InT27U7zQh6/N/KoEvkPBC+nIp7rGw3qMc1PKSWPtSRxhQn+I96ill+XOc&#10;Z+Yk1CJRCxGd2M5pC6yY3FT9O/NVsMJZiRkfL/u02JiW2r97tTSQQfn7Y64pkTpvUH6VDEaYuHV+&#10;Pujp7VIk3muCNvvt6VSEkb7UZuvH1qeJ8sPY0ikW4UllfaOmPu8c1p6fBPaESBhtHTdgZ/zxWSLp&#10;ogNpx0GavRajA6+SW29PmHGKnlKNzSNUYSK7yqoDdFXmuq0rULsQskV80Y3blYNyRnnv7CvPknQy&#10;echb5eOtdb4EtF1bV7bT5pc+bMqfeABB9zx+lZyiB3+leKLtriJLq6LFv4uavLqMhv5J7G4P7xsb&#10;cjA9+vNYVvbQRsrQypjbhQ33ttallZxjy2gb5h975up7cf56/hXO1YEa1hbX11K00/8AyzGXZF6n&#10;FWhFLNIroVVo1yJOmff88U20F3AVkSPK/Xv/AJNa2s6hpsttDaWukxxzRjE1wGPLH1B4HfpU3AoP&#10;JNLI08t4GbpuzjHv/nFWdJ1LTjHJFMd0jADg44zWd5lxD+5VUwW2/L3wf/1dKt6Hrlppcd1azeGr&#10;W4nu12x3E8kim2IYMXTawUkgbSHDLg5ADbSIA1pFgLiByxCf8tM88/8A1qvaXZxGFFi2tz8zN6eh&#10;96zLxbx4VltLLALYkULxx9a6Hw1o1vqVzd2M2oR28lpNIkjTRthypI44yQTgA4wcg9KQFy9s201P&#10;NW6iZWYZVWyAPb/CnaWNGv18u7hwoYYCsM/QZz/n2qiumTvO0c0zNs9WwpPOac2n7LhY0Ij3ccsR&#10;hu1ZlRNLVtM0E6hcTeEr+6+x+YwhW6X5yvYMF4zj04rHuvtNsG2S4bpuPGW79fr/AJzV6JbuxmVo&#10;nVlJx3OOauvZaP5vUyec2drcYPc07lGZoGp3NjcfapLluDlGjiBPHT0/TFaGo3K3ypOsqpI2HZXT&#10;5m5IA4qZEtbSVYbeLa0f8K9D/j/9ety6ttAayhuLlV8zOGQkZXPfrSKiZCSaXdlYrWeTdsAmkn4Q&#10;NnH4jI/+tVO4tUuZDaQzhVZ9skkagkcc+lX/ABXpWpi7bU7LRJbe3aMJHJ5beXIwAJIPfr+fT2h8&#10;PR38cQuJlVmXl27buRUyuDuUxYXmj7rQSSGKQq/lzcqwAODj15PPUbj61DZ6bO0UmoLEsYMmB82M&#10;8da9G8Y/EnRPEHgG38P3/g+xbVIbmPbqjKvnFFQrszt3bTwducfL0zzXKFknby/sSKpj3/d+UDHY&#10;Dp/9ap5RkCeJtYtNGutMt9dvFhn2rNbi4YRy4OQGXOGAPrnGKtaVHdX86w3lq0fHyrIegPc1TuLK&#10;CLU4zPbSeWHVpYo2xlep5wev41ra8fCs80MnhGPUoIl0+H7Z/aMqZa4x85TYW+QcYzg8nAAxRyj2&#10;IpZToeoF7K7UFo+V2j2/wqtqXig6lNEjGNZWUBGhX7/uevP+cVVG6WYxJcrJ/daNw2ePUZya6r4p&#10;fCy5+Ger2enaleWck1xFuh+xSFsckcggEZx6Y/I4ErDM/wAX654B1W30+LwlpOpWHk6eq6tHfXCz&#10;b7sE75EZQPkIwQCoI6c/ePKSwWMV3GunXYaIqXBkH6+3St270u1l0uSNIHEytumk3cj2/KsvUbXT&#10;7Pw9HYR2RN15hb7Tu7Z+6P5VUUS9ijqWv6YQsFzzHt+bb0P19K77xbqY+IfgnTfFFnqljptjtZbW&#10;whkxkqdmQuexQr+XXiuKk+G/ie58F3HjO60BW0ZWKXF8GUCFsqBnkEEsy49c8d6y9CtbCCT7PbSS&#10;PGpy67jhOOuK2SIZUia9utZLTjascmxuo3f7QH19K7+f4SzeGdQuYLzxloq7bJrqKRrh1WUAjCId&#10;vzOwJK5Cggdc4BzptDtr+JTFKqsrABlXqQP/AK4/OsvWJLG61lrdLVFeONUmO0jeADj64rSJLEs9&#10;Z/svVXtLWH92Wx5u773vV27nnWRtQt9L3ZGVbdkH8O1ZdxJ5Vxb3NvYxqFZd3mZO7B6fj/Stiy1N&#10;/wCzprp3hKtOQzQ5ICgH9K3QMxfCGm2Tz3Fx52fNVhcRS8nkHOOnfFbfhWPTtKKefIwkkOY4mboM&#10;kH6DP/1qrSzxwM0iIhVl3MUG0jjrx/TmsAauZbr9zK6tC3ynofp+FLl7EnZ+ItNtftvmxCQbpllU&#10;M3zDoencVl314uoRyRgTLNG3+s4KlTnKkeuQMde4rOvvEGv6trkmo39qsK+XFDuVmwwjjVc8ngkD&#10;Jx1z+FWxq9/plndRQbmWaPMkfmDa2Ocnvkf19zVIDOWH/SIrRLVW3I7bVblwqlmIGc8KCfoDWJfR&#10;wx3TmKJY415j2t09vzrf1PUvEQl8Py6bZxRR3g8iS22AyvIWfLbuT8ylQFHTHuaS18CXuvPcarCI&#10;nto7ho/MjnR/LkUnIwCST/8AW9RQStzoPg9PdG4ZrVTC0bAmXcRleAR+Nfbn7I/i+11/R/FXg/Vb&#10;phfXFvbXCyeZ5bxNGzKJASMspEp6EgYbBBDV8M/D/Qtah8WWNjpll50c0jLNcSMNkWACAyr8w3ZA&#10;BwPb1r6s/wCCfXxG8NeGv2uLOLULmGXULy0OnaZukYJc3TSIojJG0nCmQAfd7+lcWKXunVRep9Bf&#10;Gvwn+2VNqc2t/BTwJolnpcMMbaFJqGmm6FxAsNuCjpJJIHVmWbhVVzuJUx/Kqafx7+HP7SmjWHh/&#10;wsNfh8P+NG8MXGmaLqlm2FfzDJ9nV5F2IqqJYt2xdyneULsFNeq6J/wUw8E+AfhH/bHiX4R6LZr9&#10;ouf7P0+bWJI5Vm85nlzvLl8SFyQsgYAjCYzt881744RftVa1H44svH9nNY6tGtlfafqVxPbR6PA9&#10;wbXaMApudyI0K7JJiC3QBq4omzWp5drP/BNP41P8KJ76w8TyWPirUNLuDommQ3Vzc3SM9tgReYuS&#10;WAJDFjkkLgkFgHftkfs4/tA/H74Ey6R4F+E7X2sWviOG/wD391b2ryQhZopURndIRlp4mwGA/d/K&#10;QFw2p+1n+3R8M9J8fa18JPAPib4j6hrVlq8cMl9Nq8raOjkASLDm6AEaFpY2HkMGJwGwmTV8AzfG&#10;u28Aaz8cvDE1vfP4duLiSPwit+YW1aK2DBiBt2Ju8sKGYbiCSASAGKmxVL4jyn/gnd+wt+0/+yf8&#10;e1+OHxV+HNvYWE3g7VdKkt7fxBZ3UheXUNIMCFLeVyAwSdywLBUjYtjaVPe+MP8Agnj4j/av+MHi&#10;f4maD8cvDPh3T5ljh1HTRoc13NYXQ3QkeSGijeIxIrhxLuZgwZV++fOPh9/wUm/au+NPxE8OWvhr&#10;4T6TofhHxt4qfRf7Rhu2uLyKQWdxOIkLMPvvAu5vICbFdcpnNbXx1+KPjr4RaPpejfDnVPEWk6Xc&#10;T3sPiGOz1KSOI3CLb7DtjCsibHkHzO2/bnClMHz60veVz0aPvHpH7PP7J/wP/YE1e8/Z+h1XUviZ&#10;oPijWptY1KO+s47d7XUDbQIxjMJUFFhgk3IzMqrIQSDuzF8Zf2WP+CDXwb+EWvfDy51L4W+H76X9&#10;7LDqviB9V1OxlgkI8smWeW5iXcrRvEu3IWTjcpK/JX/BMT9oXWPDX/BSXxtD8S/F97q2m6h4BmS1&#10;h1i8kuoftyXEQt1maXcETy7u8XL/ACDzSx6Ajn/2p/8Agk5+2Z8Sv2h/FHiXwB8NVm8N6lNp89x4&#10;01zXLDS7G8uruyt5ryVJbu4T7SEuZpldoi/zDBO5gCR+LV7o1ex9PeJ9F+HPhv8AZy0z4p/F3wR4&#10;C174a339mahosXiiCRo5Yn2W9ne29uhWSWLN4qDCkbZssoGGpngjxH+ynqGtTeAvgx8PvgL4OvLz&#10;R3tJNX8J2LnWNRggAvGgS6YBX8yS0UleDj0HzV03wq+FGox/sz+Hf2D/AI/eLvA+qXth4RHhiX4i&#10;+G5LPUtLtkRpv7NnhLIHcwxyW8Um1Y5C8bMC3yufKrX/AIJVfD74L/EeKP4gf8FCfCOlXmm3iXWn&#10;tpfhHUbqSaNXBjdstEsRYq2VDSYxgFs4OMMNGKkoy0NJVHK10d5pf7WX7Bf7OO69+PPw48A2Piwz&#10;LeaD4q1f4Xw6rd3MkEsGEN3HayTh4tyEAtwqrjBCA+ZeJv8AgoFP+2v4j8ZePPC3iPWNe0XwHqVl&#10;YQ6vqliLeF47qO4aIxW44iB+yy712qc7W53ED339hiw+GFyPEknxP8daTpqwapLd6LpeoeG59TiZ&#10;btBDPuTIXywI4gSwUgE5IGTWj+1P8Jv2ZvCPw18UaZ8JrzxBP/bll4f06z0uz8Pwafpfh+0sLqa4&#10;RIUCJIpuJWu97Sb2dCVBAAYdsY/7Lqc/Py4g/Jr9oX9uz9qLwz8SvEHhJNatdIutF16WOB20iB5F&#10;WKU+WSZkcfMoVs4G4Y7cV9efsxyeN/i7+yj4L+I3izS5rzx5rWg3tjqyalcReQ1is4ni1Nnck+bP&#10;5080jswbzXlY4Dha3fG37ff7Hf7MMemr4O/Z3+Hun/EqxW0/tDxhL4Rt9W1tRbwpErqbgNHbvIBu&#10;zmMGMqoUFVc7PwE/bfj/AGwbPXfit4rGpa9fLa5mvL6xt7WRYWkuLaG3kFsxRcCx87YEBxcH52AB&#10;X0MNJcmxz4hO54z8RZ/D0em21nrFolrJcQyS21xHCzK7pj5NwBwD0GcDPcdqHwv8JeF7jVFvPHlh&#10;M2l3TurTW8Y3K2whXAJAOGIJHXGR1xjofGugT3t79iaMMsUzFo5fl2M2M+vXjJGOO3FbenWHhy+0&#10;u3u7+weOG3swFjjmJEbewz3zyfbvXVzHHKJwf/CLW1lIzRRMIY2JFwV/h524HbPH517b8F9f1Txx&#10;pWdf8YNaWun2vkyapMjTuioGOGHLOQBgKevCgAYrzm2guBq3lWFnujWPcAy5746enWtjQIprHSJN&#10;NsbSSGG8uGnuJORGzEkkBcDHX1x+GAGpHPKJ9Q/AP4gPpfxs0TwL4ZuLJ4Lq6a2h1JFS4YR+WxG6&#10;YoC/CmPOBhiEjwoWrfi3UvEvgnxv4im1i1b7cLyW9t49rGRf3hliRt4U78FQFKrgYDfNuA8//Zb8&#10;U2HhPxlbrpGrs2tN+8tIV0tCDiNiwEu8lSD3wCVyAwya9l8c+ENWmt9S8VeI/GMLatqEnnaiyaXJ&#10;cW9sjbZUVJchiflVWAViqFlzn5xomZM4rwj8bvEHhHxL4b8eeLReX9pM9zFr2myW8M/luIl+z3kG&#10;7YY2cyTxsobZiJuMbQ/TftqXOneNvg/4V8UanLa3eta5q15fHS7PXVjbTdL/ALMnvhJOWjAhna3t&#10;LQMshKh0Oxtu8n1r4OfAhvi9p0N9fWemyaG1n9mhht7eWP8AeR+WRPKrquHMsbN5eNuxtrbgTnP/&#10;AGmvhx4f+EPwy0P4Wpc+W3irxHbeH9U19rCB7hrW6NxEwdjEAUSO4uj2b5gFZSSWOYcT4X8J3txa&#10;aPN4RtdCvNTnvr4JZafpE0kskoBywMcKsZAQQpwQcbuDzh62Fl4k0DW9a1fx7p2hy6Rarbadp+uW&#10;UzTahFEp3Wu8RlYXh2hVSTYCSMY4xz174X17StOuvFWleM10c2l9Ckf2eZ1ui7B3GwqPlwYjk7lP&#10;bnoLHh3S/i94Q8I3FzY6eIdP1O6m0/UPEWuaCbm1heSPYy+cYZGhdUbd8g80ckAnFaGkTzu01Pwn&#10;o2oTG/0aPUPO3eUsl1JGAxH3gYypyO2SRxyCKgt7MxJ5cB+V/vbvU1V1S2lluTHIkbbWw2xejdc9&#10;OtdCmjS6Nf2DQ6nZ3ySW0dwz2rMVjdh/qn3qvzr325X0JoKLega14ph09tHs9f8AJg3LN5MV75as&#10;VztLDuVOce5NT38+uahBJYy+KpQ0cJC7WE24cnPOSVyS3XrmqutXDaxd28usWMMqRYgbycRsIASd&#10;gO0gDk9QeefWm6JIPD+px3WkGa3CxyouYUmLowK7G3LtYc4PHIzxgkUElfRtOs47rdFctJtTA+0L&#10;tG/cec56bcH6kjpybWi3NppN7Nd3cLTRXEblorfDZY5wByOOvf8AxrW8H3Ph2aSS48WWaXluysZo&#10;byYwoxz8vzRspHJ4AIyeORwatjc2ejapHqEFzc2aR3AWaSx+ZkjJ2ttAYZyM9SM0ySvJpcetix/4&#10;Re5uLi8nZo7i3vofnRi5CBCuQQU2jOc7tw2gAFtJfCmp6VrK6bdPOvmbo3ksz5jxg5DMgOMFQScn&#10;pj61veEPiDpekX2sahax6Zc6VIrx3Nx4j0uJ1eNztCjeH2SMCcbDuGeDxmuZ0/xnr+jXEeraRqcs&#10;FxDkedp8xQ4YFSAwIbBBOfamOxtXHhnRotbFnquq3clgZIt9xNIkcuw7dwztYBs5wQD1Bx2pniD4&#10;h6h4Jv5LDQGj1a2jtmgsP7SuhJJNGRhWmkQDzH6FmwNxz93OBb1FZrtf+Jrqrw3E0as0d1EzF887&#10;sgc5HFcrqGq6Wkot9V0mzvIbecMsy3Jh3JkZHTPI/wA9KYg0bxfBperf8JFf+GWjt7mLyL42d6sP&#10;n/MpIAkz5jZCH7pIAz2pdS8U6V4n15NU0XS5o1+7FpptVYQBcYwR8pB9cDqRt4GeM+I7aeNQ8rwr&#10;FGivCoLTTeYInIHJ9GJ7DuM9OK6L4feDZL7wvqmtQfFLR9O1DSVjCadcSXkc2obl5EBhgcZB4Jdo&#10;x36chtisdn4o8Z6b4kntYPiF4r8QR6pa+Vb6Tpsum+ba2tqwBYqS4MQHyEIkZVh3GOeO1bxSdUnm&#10;ufBGtyvdQzeRFDp9lMbuSbOPKVVQ5J3d8LjOTg5LfD0d5qdzdWWqeIGsbiJ5BJ9s3MyAJxHkDPUb&#10;eQOvOBWhB8TvENvZ3F/c+OI3KSeVp8P2qcXNpIASLmM7NvDY/jySq5UgYoGcr8R9U8bat4jh0XU9&#10;Sh0W40lGt9SvLvTWZmKsQ7SxtG53rhk4UMuMEAji54R8LeLtZs7bSPD5mvmvI02wWtuVknyoOFVe&#10;cEfw+grsDHq+saTp/iHTfHFjb6q+oy3l/dXVslwl0rAkhlbZtkMg3HiQMGOQDkBuoeBpPHtldRap&#10;ruk+YrRCOSO3ljt1TaRJvUBzkfKTt6/NhegIByfiIXOnrFpc8HmXO2NooZr4RfIeQSx3bRzkcH6c&#10;5rU+El54kXX9SuXu/Ehmmtfs1jb+HVW4N2A5Uxq38Sttyvyk99oIxWT4W+Fvj3xLc3Oq39pJrUKL&#10;HF5lxulwFAURqS+RsRQASQBheMYFdPps+vfCqy1R/B/hnW7W6bydMcaConaJnkCrFHjcyyyMDHuz&#10;8/zFcZ3FdQKfj641F/EkcFpo17o62Vuqro/iho4L0MQWd5IykWzOdwj2ZRcAltpY8t4l8QXVrG0R&#10;8NXVqwiE1vPDcrIJJCpPQfw42856duADsXuu3Ftpl1Z+J9Rja+by7e5tdRs4prucF45V+ZFKowYA&#10;EqQw2FSMZBb4Y1bwp4Z8V2XiC98Pz39vp7ed9jaQhZJEYMFyvO3dzxg4GNw60wMOLxJ4h1a1jF1a&#10;29uwVflhtlXfgYB4A5wOT36nPWo/Et5fapBDDd3cciW8eI417LyQP1PtWh4P0W+8VapcNfa3Z2Ft&#10;DaSXLyXO5iNuAI4o0UvNIzFFEaKx5LHaiuy5eg6jaDbdjS2ZJF80faI8NtPIY8nt9RQBH4bsptR1&#10;SO0h3MqQksGj+UenXg8/55rsNO8JXKKz3aW6E7cNIvzL1ztA6df0FZ4urea4W+tbpY9sWFWB9uBx&#10;34rW0fXLrUZorK1RWdwAGkXdux2OaAMTUobVdyzzrNCI9i7mHB7Ecc1x+oWsl1et/ZsJ8uFucdq7&#10;vxVFDb3S2mqpDazQzAPbLwzxlQRgfQg/Q1hX62J3LazyRwtIBGqr8zfWgDmkjkWJkDryxCjbmrGk&#10;6BdGbfcS+XEz/Iyg88966r+ydNgs4Gt7UNlfMlaRvzHHvVjUc3VvDDbWrKq8/Lxgj14oAqaX4csN&#10;Y1m5spJl/cwlrfb0ZgR8v06n8KwtY0KK9dVv0XYGaINnlsda1rKa40h/NMbfO21dgG4mnWekwSzv&#10;LFNIPMkLuzPtYMe3H+fbFAGP/Yo0tV/s+Lc3AVlzx9fz4rQsNJsZIdvmuZm4UBsYbP8Ajiq+vS3d&#10;jcKVMkjbsfex26/yqa2dUKatGzrMq71Ut8uRx/n60AYev6bLZytbO4kkUnfu7e/X6Vj29g81x5Vw&#10;GDLyT6/Q/hW/4jvtT1a6SR7NYzIPmde4/wD10Q6h/ZemywyWyzFl24kXJC/5zQBl28UF5d/ZRBtS&#10;P5Syjp6//qr0L4caR4Ra+eLxtd3awCxuHhNrENxmCExKcjhS+0E9gc1w1rDdaayziWNWxnys/wCf&#10;StrxX8QdC0bwdb+HtL8OuutXEgnutSkn3Zh+YCNVx8ueCTk5x70Aadvp3hXxBb6pLqeqxw3FjbMb&#10;OMW7v9pm3qNgI+7wWbceML6kUvw4+Hms6p4lg0eFYprq8mRLe3jb1IGecetcDoN5rM8qtZzND168&#10;5/zmvbPCn7RfijwF4Q0PwxHo+gwtp148uoahDaFbrU4cDbHNISSNp34MZTOV7rlgDk/jQJPB3xQ1&#10;TwhJZLbW2jutvJtkD75lRfM+ZQARv3YxwM9W6nldW+Jtzb6bcafZ+Ho4pJ2UtqHmsZG65GM4x0Oe&#10;vJq5+0f8S/CnxD+MOpeJfBsEcWm3EFuyLA0v+s8lRISZiWzvVvQDoOOTjWeiWl/pi34cE8j94P8A&#10;Pc0AYAOv6ukJ1Aq0ayZjZfft+dWNWgE2mixa14LAfd6VZd205/mdjG+BuMfDH2+v+elMkjuL2Mru&#10;3QqwG9unrmgqIzQfh+ZbM6iJI1t1XaxmX2/HP/16fFo0sd2yrcRGN2AVv7taLXv2mGPTYImZQv3P&#10;9qszWfLiGfN2t/FhjzQMj+IdjHb6THYaFqlveGTH2mZfl29Djp17EVwD2Mn2jN2v7tfvKW68V1os&#10;2mmWH94Yd27LSVT1Waw8lrYYV9p+ck/h2oGc00EhlJzu2YC7s5XHp6Uh1eUaabOdlYI5I3Lz/n/C&#10;ptQ3WyBIZ1fcx+4CB1xWPfSyf2hiaLC7gBn+LgYqBlSUrcP5yyRhg2euMVPZz3DpKssauQ2FYEf5&#10;9qk1HSb3crw23+sbLLn1p0mjy2aqty2ws33SMcY60iomXdo0d0sck+5nP3s9PbFWLR94ZbmHdj+8&#10;vX36UviL7Bp8akIftDEhe2KqafqM+pWZe1Q8Z4bA/UUFCPdyXV55Fv8ALGrckitmHUoLG2VnjVty&#10;gZ2dKz5LRoXGQqy4GdzdarXt5Ot1tiZ1Kg7u+P8AOazLi9D5sEgblqAQWyKiVjn609TyDnv2r0Ge&#10;eWYH24Gf/r1dlt454fMEoY9AP89qorjZkrzTo5HVuW2/hQFhJrNRznp6DpVZ4yj7WH1rWO4/ODjO&#10;ePwqneW2U3hPqtAFZGxwDUqvgHL4z3zUPzK2BS7wOmKACVwxznvUbKex7U/dzwKbjB5/GgkaCVpM&#10;4bBAxSygckDigYxtOarlKGn1/wAinKOcigAninIMH5h780coASxGdv1pR05oznoKQnc/WjlAAcHm&#10;lJGcDnFKT7cdqQKCBuNHKA9CO3NOjbnOPTNRg7e9OV8Lkj2qQJJHUcJTVmJ4DU1wD8x/GgruGFoE&#10;9iQSjbzirUdy8SYU9aoRhxw1SxMVPK//AFqCCwzt9/P4k0JJubOefSowzfKaeBhsbOaW5UR4dR1b&#10;PHpSj94MdMD8qiYf3OlOtydzEjn+dKwupYVJU5IBz/tU7zAjbt3zfXpUOS7DcPTB9KVy2chd39Kk&#10;exZimUnax3cdqmgukX5FH6ZzWepZBuT8fapom3ENz9eKCjbsblXZVJx0/wAkV0egBpZFUv7EBa42&#10;wmjRsEbuOPmresdWNswMXzEDHC/r71MgPUNF0a+iVXj3TLsDbc9K6bS7W6lm+zG18v6L+GfauP8A&#10;AXjKGJI7a+nEeCMuckn2r2LT75W0qN1lS5Tb8ozkjOPQfSuSpowMq4jFvZoYx5kiyfOqsae1qr7m&#10;lMmGX+9wo96k1GXTrq7zFOYdy/6nHQ/l6ipGme5tTBNHkFfm25/I1kwM21sWnuX+zNhv7zdOxrQs&#10;rGKafypY03f3ydpX6Yq1o/h5LkARzNGrHKs/Zf51vW3w1vJPEn/CNWUsdxdFTsFpcLL5meQAVJDf&#10;gT+dSBbXQdXXQobt45Ps7MUjlEfysw5xnGM4x71LbWlpK++5ZUkZ8ebv2r7Zre0PVYI9Kh+HurW0&#10;Mdx54+z3Ek4UBicYJbCjk9cgAYz3qDW/Ck/hHWUsfElhNb+fEssbTKR8hON304NAEGtaDp9rbCY6&#10;lGW27sBicHH8qyiIkhVUlbcykHq349P09au3t5YHRdS0OZI5pptrQ3m3DRhewPYc8jvgVx6z3WnT&#10;KI7uTcW529McYHfNTylROot5bm2UyQMshYZXcM5x6fSjT3uYJ/PvDG6lvvHv6is+w1hh5kzqrll4&#10;j9OKvQ6mslqqNZ8L90PHnJ9P896OUo0NXvbK5aHUJI0IXKgrgVHNfkuskFwuNzBVkbPbHPc/59Kb&#10;4ghgvobXTU09rWNYgGjjZmDuMncd3fn26VH4b8J6nrOuCC0jYfJhlYjamFwAM+p/n6U7DRoR+K9V&#10;urGPRpbqRoPMOyKRyQGOAcDoPrWhJJDZWTAW/wC82fKq4OeKoXukW3h3WG0rWIDDNasfNXplsDA/&#10;z1z71LLq2nQWB1BJ2ZQfnUDO7ryc9P8A69LlKI9K0bUPEO23tLuOEtn5ZY8Djoc44q1o1hdtcMGg&#10;/wBU23tyQP8A69Zlr4jtoneazeRJo2yy4wW54x+lW9D1XWNS1w6Vo4lkuvLadFbkyKql2256kKGJ&#10;HoppWGV9Zjv7ido3mPyybTtG3P51Xf7XAuHQbVUE7v5j2rU8SfbJLOXWbedlDiMtGW+6wAz+dY6i&#10;6upJJuM+Ztb5lYBueh7jNICWw1y1ti8cdrtfqny9OR2J64rRu9cutfePUL6Np7hYhH85/wCWY4A9&#10;8A9PesXUNOvBcLGrNuztZV7c9/8APQ1rtpUVjHDfiXcrj/Vknk4oAisdB8R69dyqNTkUMwZ43fO7&#10;BJHHA79fp+FXxEviHT86fd6cVDKRvWMnHoRx/n+dzRNatbPWVuTHIrfxbpBg8+mPT3/+t0PiTxHa&#10;+Iz56QqoihWMKx/ujGBz6Y/OmgOJtPFXiTTNLfQP7cu5re4IP2bzT5bkNkZz+lUr3TdRsbv7ZKGZ&#10;ZB87R+mOlXrjUrebU2D2exTJwxXPTv8A5NWdSt4L+1VLRpGP8TKv86slon0Ax2+llrKy+1SNJ/q2&#10;mwDnueuf8961ZItNa786SyDMqKGz19fx57VS0fQp7fTn+wFVuGyI2YcAVnana6jZ3TSXl4wYtjan&#10;f6c1pEjqS+I7VftjTXdmVViphx0x/wDX9KzbTWpF1VrSGNFgbhV5+93rQuNROpwJbztJIN42g5/P&#10;/Pao5tL8PaWsmq6x4isrJYVLf6RMqk8fdAPLE44A6mt4iZQuDAZpI/3h287l+63tio30iGO4822j&#10;O1l3fL19P0rE1P4ufDSxvUs/+EhEg3Ydlt32rx67eR+PatO3+OHwn0dGifxMzs+Vj8izMhxjkjkD&#10;8yMn86ZJt6lGk3hzT3nuZFkieSKOKaQcKG3lgABxl8ZJPTAwOBR0q01y91eKx0DTvtF3JKUhQMqr&#10;33MxYhQoGSWJAUDJIwTTk8e2HiLwppjf8JGlza20101tH9jiSQyyeXu3tjeRtRMKWIBzgAsxMeh+&#10;KdStJptQ8MzPHcNaXFtJNHGrbI5EKMQCDhtpOCOQeRg0AS+E7hLvSdRm1nTX2SMslrqKzZFuy9U2&#10;443Z6jHTuMVheC7E+F9Vmj0pZFiknz9ohIYHrwc8Dvjrn3qbUL680e1j0a0W4bz8SvNnKxsAwx6n&#10;t3/xJ4asLqSW4+1arBZx+UZWmuJAgXoB3y3zEcKCwBJwQpoJ6npGnal4Vv8AxEuuoVt49Pvhd222&#10;QSLCytlckD59p4weD0II4r1j9gv4XeMfGnxfh8ej+zXms9QlHl3cgDNJLbSnz48lR8nLB84STyie&#10;wPzCmu6ZDN9g2FpGjbzGhuOHzjBVcdQM5yTnd0XHP1p+yb8RTovhO2sPBfia4sdQtbgI0ctyEaRh&#10;KsoC4PKN5YDYHOCDn5c8OO5o07o6sPZysz7M+JX7JHwo+P3xIuPg3qWnQ+EbrTdQGoXd5Z3z3Ed3&#10;cmBcqVdlVVeK6dgiZAIXoUOOT+Mf7L3wS/Z+8faF4G8OfE6HWbrVtas7SaPTfIWbTo5ZoxI1yyqR&#10;v8hy0YJDHIJG0VrfC/wn8TfEWn698UND12PV9U09fL+1axcTLbQy7Q20BAgZ8bg7v5jDco2xEEv8&#10;3+Ofj58fvil8R5NO8d39nLp0cn/EvsLTTY18qQrjYHwZG9Apdhk9zXj+0mehGEWfWGmfAz9kf4W+&#10;EJNc+OHh64v/ABE94tvczT6W0kiyYYQxoAFjz5SjlmI+XkgHnFi8X/CDQviA1n4M8YapqYvvENo8&#10;Wl/YfsTpG06vI0c4dkl3KvAJALSndk8J87/ED4QftdeJkttV8C+LPtHhix0Nbu+06xjaZLa4E4CD&#10;YgIQhTIvI2rtKAcvt7zTvA174C+F1x45+I/hS80nUrxtUuNMt9Ss/LkkhRrZ44ccZYtcTkOwXKRE&#10;4J2g9UuZ07mEFH2lj0jw5+yx+yd+yxrun+LPCnwO8W6hDoepXF5p8WufEDyLPQ5HhniknP8AowCL&#10;Hbz3EeJS2Q53EthhwPgn4q/DnwL4q8X6H4z+HWi+JtE1i4Munt4mtxcwLNGZVE4VmEa7xLId2Gyd&#10;q/N94fOfxt/4JH/t4ftL6jrOqfDb4Syax4R1q7n1LRmv/Fmn27T2MsjNBOsMtwrxZjk34KIy+meK&#10;9qsvgx4i/wCFqeFfgF8V/FemLr154bTTPFVzp8avaWeqmCJpO4yBOHXaCABvxnII468dEztoS1aZ&#10;z/xK/wCChPhXxZ8W9F+AUeiwW8Pia+afT9H0XQUtbS4uIU81zILfylDOgZQwBYdvQ+NfteftvfEL&#10;9lvxFoPgPwr4dtNUvbrw6uq2utXGqSyJZwNdXcCWojQAqqvC8p2ygEyLwpXNew/Eb/gnv8KLz4i6&#10;D8SdU/aLg1Xxf4FuJvEen6L4B0mKa1FxbSCeKFpzJmWMiLMkcMJIUMA4IBbT8C/Fz9hX9nLwq3xl&#10;/az+CfhTxN4m/tWWDw/datob6i6xRQrKkMULRSKg8wlllbBDOfu45xp0Y86f3nRKp7p41+x98X/i&#10;l8RvhZp37R3xy8D2EOlf8JkYIrazsZIYdX062mgWWTE8jJLtzNE3IUmIKR95j534i/4J4/8ABfn4&#10;6aV5T+EviDF/Z8/2eyuNX8fWmkvCFPDpDNeRuARyGVST6mvXpP22bz9upvGNxY63Jpum+CdSsE06&#10;0ls4bRBZahPc+SscMAC7YzAQ5IyAyMS2GK+P/HL/AIKZ/tpfs2fFfxN8D9Nl09pvCmtXukafda/Z&#10;3jXk1vHKwtjKj3bR7fKEbqgUJggYIznuwtNxrS0Ma01KCsz6x/a1/Yl/aU+LngvxLp37BdxqWm+J&#10;NC8bWcsMFl4ig0mee1WK+huY47lpIVKRs8JbL7XKZG9gDXFfsQ/8E/8A9tL9lf4o+LP2kf8AgoD4&#10;/wBHutF1DwFcaJawal44XWtTlvJLq1nj8lNzI+fs8sbZlUgPn7qkjn9C8efF1/2Qr79pv4ceKDrn&#10;iTVPh3p/iSK1mtwLZb2KeEaxHNBcKTMIiuoSI6vk/Z1b95k54H4LftLf8FH/ANpD9oD4eeDPjL8N&#10;vFeufD+88QeR4l+w/D94LexhnjNsl/NPFADBHbO8czfOiuEYOSDx2cvLFo5ebmldnt3xl/4JlfsB&#10;/tW60v7RfiT40+LvCN1HstPF3hnwx4djuXu1RIEiuI28sJZt5OHkZhKm0biAwZpNb4HfDv8AZH+C&#10;c/8AwoP9nSTUNP8ACOkS623iDVdb1yHVLvXdaQWiqsyQeWts0UE0vlAARlS5Xa7uH83/AGnP+Cb3&#10;7VX7WmieH9H/AGZfmj0+7ubP4mnxB42hs7Gz3rZXFnNJBIVUhfMuV8yFZmYxYzkKtZv7Kf7G2nf8&#10;E4/GcmmfEv42+DfG/iDxtrEQmtvBN3LcWWmWdrpGrzlDdTRxrNJPMtuvlqgKiFfmJZQclPljvY03&#10;Z3HxN0Ntf1qCD4eS3VwsdnILhNaaNTG29sKrIoDbhs5YA5LZ+Vd1GmfDLXT4cvr6S4t5YV06Sa1j&#10;kV0EZDjkEDDbgjgdjj2qrqXiz4fat4ps/EOoWDQ/Z7qRpbizm80yTNgxoYwxVNrc44J4DHbgVreJ&#10;fjBrafDqL4f6fas181nepNtm2k2/lGTPJBAA8wnHUbe5wSNaXcfs0c/8C73Tn+IMbXEkNjJaxq1w&#10;10FEIhKlZJMsCM5J+UjjIxk9Nrx34P8A7J1H7Zo0m6ya4kZo/IK8b8LgDKng5IzxjnqK5H9mTV1u&#10;viJM8UbTXR090umtwd0cQKspJxlcsq4ORySOhIPaeL/Fmralqknh+4sZtzXbCO3hmVsD5QFjUdSc&#10;deST3x06qMnKJxVo8kj0z9kW70Dwlcap48g01Lg2WlsouI9JlluA0kiIcBQx2lWHVSV64UhiPVLX&#10;4iWPiLTNPRoJLHVrbbfXUkk4Z4iQf3fyqAyqf9kZ6heAB438ErbT7DRbhda1GaC3hsZp2sZrS5aT&#10;zBhRhYiNspPygNuJCEFQuWHaeH/DPibxJ8Q7UwWd5LNDdeZFatp6fZRaeQ+9TJuH7wu2TvHCRgAn&#10;J29MTjkdN8NP2j/in4f+Hd3Jol+un28NxDDZ2ljZoDHbwROu5BsyVKlCWII/cjplg3ffGzW9Q+N3&#10;7OV5F4us0uLsQW0umyNYeTLIWQOjhiXXeJYnLNGANowB68nZ2HhXXLbVfDejQ2/2jRoFlvtQ0u+j&#10;u0SR5B+4MKA+WQqyo4dlZSvC5b5eo1J9O8Y/Aey0PwnbazeXFkrw6hd2uh3FullGzsmW8yLyxsyG&#10;UA7pFjVhlXBONSXKVTV2fCHh/Qbnxf4Y1DVoNXvNLsPtka6loujaTHqFzsz8pjdraaVQC7gEOikg&#10;eYWG0VwHinxDpi2az63d6jqWoTXRMd5qBbdKZJJZJJ5WJ3GZmZFyQQVHPIBrr/iQmneG4JYNQn8U&#10;eGYUvjFcroGmpd3kK+XIjxMu+IIh5Vhu7hfmHB4RSmtvNaeLtV1CW+kkIm1DWpnaXzvM/ePINm44&#10;BwR1HGcknPVD4TS1jJhsrefUd1s33pM7dxOea3JUWzjVzDy3yqvoe9UtJs/7ImWCYwyKkhVpI3DL&#10;15II6g1oy6poFzceXbM6SZXzFZuA3f8ApVAPtI4b6Uu52/MMbux98j611fh/wF4XTw/d+L/EHi3f&#10;dW6htH8O2en+ct+3mYcz3AnjNtHhSMKskhBLBVG0PT8QX2o+JrHT5dREdvZWFqLKw/0UQw7QzO2H&#10;wFLbnZ2yc/MT0rev/A+qeEguj+L9Hn0u6S3SWS1uv3MwVjlW2OQxyMHgYIIPcEsg53xP8NdY0Lwn&#10;aa5Jq2hXK3jqslpp2qJJcRZgimBZOm3EpQ7WfY8To+xgoORG9+Yo9IuIFt49xMii3USM3yj5nxuI&#10;GOAThSWx9411NzLpzlYxaDbuAXgYX36VSuNAjkDTvMGVlwvynn9f6U0PlMrX/CI0ZRqJu7eZWkIR&#10;TjzXUcglM5AIPXGOozVjwXeaZL4mtjNp2n3lvCrzfYby8e3hlkSJiqllVsEt8oH3cnnA5DYrLTEu&#10;oYdc1SSztgrK0iwtKTkccDpyc/8A1+K0o9Dh1DWrO9itZryJ1QAXGR5qbQACO2V4A9sVQzLMnh3x&#10;P4sTUfHd1qqtesYd+lwec8YOMBYnkRdvCD724Y79+Z8aeHrCPVBpOm3Ec9vMFMclxCYpDlRwUJwG&#10;B4PJHB5PWvQNa0+GXWZru30+O3NxJmG3SUxqh7IDn5efXHT61y994gu9GeaKDWIXt58i8aO1tb5p&#10;MZ5WZ1YhdwzlGUMODuHFArGH4N+AviLVpl8XaedHbS4UZml1KYujyDP7rYqOFkJXgShBghsjKkx6&#10;pYx+KfER0X7RZ2cs0gV2kk2xggE4B7njA9TV/TPEOiWkx1GJWE8gLNJIAu7J5G0du/b8O1DVJ0ub&#10;gSRaLps7SM0kc00JRo2YDLKVYc8fxbl5PHcAcpRfTfEmkeMLq2j1i7vna1RluAjSTJGqqEBBORsV&#10;VUKDgAKBxgVc8TNHrWrPrviK3eSaSCOJNtubfCxxCFflTGCqgD3IycmqFpPOQ7x3X2VYwTujjZsc&#10;k5+pP+etWfBHi/xdZzfY7TV9twrSXNvdGby2jdIm3FZCQUJUYChgXbaBltooCx1fg27Sw8N3htfE&#10;Onx3GzYtreaMJ5Cu3rG5f5GHPRQTwQwwRXLaZ4P0LXoptUT4gWemLp6LLb2OqS3QudVUtlo4/JWU&#10;b+gJd1UbxyQDjImuiE+wyacv7mYyRvJK0BkOOVWTa2OnHDY64PNdbpX7T/xS8F+C9F8GaPHo9xo+&#10;gwSDThrGi2t5PavK7NP5byQl4ywPLA5Y4yPlTAJo5+x8T/YkjurK/khZJhG0Mbk7mwxLjIwBjAx1&#10;/Wu88F+J/hhcaFZWcvxE1Tw9q7XMk2qarNZJcWJ2GM26iMMHaQZuMsQRnywB8zMOD8ceDvEHh6KT&#10;UPG1tqlnq07tIbjUs4vJlkZZm6HeN4K7wxDMrEnnA522uHhVRDcKsbEuJGyrA89O3XvQI9o8P/FX&#10;xD4aSfWbHwR4ZvNWiiKx62+jpI9q5m8wSxSMu/fnKpI5LhTgEYGPKLnXNW0e5kuLnXFjWRju3knO&#10;Tkj3ySeuaWx8SRz6S1lPe3UkiTCWOzjvSI9wVlWQoOCwDuATnAY4xk1yut6a85knnutrMCydycdv&#10;r2oGXkuNTnuzf6ZLtfzVNuq8Hr6/55rrdX0XxBpqwza7LczXlxbj95M5chQAAPm7AAADPA4rCsbf&#10;VfsFtNp9szMhUN9nhLE5Pt7fp+deqaHqS2XgW+i8ZGO6aDSC2kw2NwX8qcyADz+CFBBYlQQenTmg&#10;R5jaPdxXSyzozK3yg7zjjrwK2dW0HxEmjR6hofiWxt2ZWZrZpCtwCORgbcHPsT747xRXWiavBq+o&#10;XWtnS7q1hjl0nT4bVnF5KZAHUvz5YVctzkt0GOtQnWdY1WSC71OZZpkjWJm5OAqYGPoB0/LgCgDm&#10;Uu/EN1fBdY02+vJujSKreuDn1/z7132iwWs9rldOEe3AC5zj2+tLp+iNOJJ7sMFX5W2j34461dsJ&#10;dM0SAQQ2rr5zEKzDndxyaAOY1Xwn4puNfh1WHWLhbWOYhLGNflYbQMn2z24HHvV68/tR4N8LMrYP&#10;zKortb2+cJD5ADLt/ujd9ePwrHv7u30tpJJp44938DdenGO//wBegDmdMtri5iRtSLBlyy7F4Y/h&#10;2q2zJp9uUabDvyPM5G3H6Ulwdb1iWGx04BiNzx+SnRVBJPTsOfb9Kqaik85SKUq3kthmjbI60AZ0&#10;jz395sQNtY4yy5y3+f0qneXP26RbWf8A5Z5XC9v09v8AOa1pLv7JatJEigc5Utzn/P5VzEt80cmy&#10;J2BZifujJzQA/UPENjpX7iWKSWUJtjO4cHPUjv8A481Dp8d7c3sl5LeMIdi7Y9oBAqLUEjmlW5nb&#10;966gldoHbpUkN9LJdCziKg/eJbjI/wAigBl3dXsLsIONwPLD5v8A630rF015b3US11ukZWxluTge&#10;tdNLagzLJuEgxj5vunvVW20q4abzY7deWb5lxkc8CgbGQai+nTpBHG+1Wwzccnim61JqniNmu4vM&#10;D7dq7mO1QD2B6Zz9a0LXw9NdXSs0e1V545+n/wCuutTSdL0u3jjkgmkmulyqx9FA7/X8/wBOQR5n&#10;pngm5ju3s9QyeA29du4/jjitqTST4YtGun1Fl3rhF25J7Vu2ukxaTK8d9DIrbsFGba351neL7iK7&#10;bdcARrEuIo0bJZT60AYy+L9Su4YfD8ek2LRi7MrytZgzkkBceZ1CgD7vTPOMir+oz2ejndc2akH7&#10;yL/FWPo5W3upJtn3SOSDxntUOri+lY+XFI+T2Gcj1oKRpSa1DBbzalbw7f7ielZtrNFrL/2nf7V2&#10;5wD3bj+nrUl7pU+n262lxchi65UN/D+dQ3Yjexis7FQvXcccE+57f560DMW71aS3vmhZlUFuMt0x&#10;WPrV4z3n7hVZW5+Vf88U2+0++l1r7PdybdzZX5vfkZqTXprHSIkFrcmSQc72/h5//XQMqRiaWHzj&#10;b7gG2hGXtVDUdQjk1COCSzLMzcY7fn0603S9cuNQnksomcfLktgAMeOPzNNSyubVmuri9CuXG3av&#10;IAoKiWLsLdXSlhJG2cNtcqP8/l/KoNburr7VHHFAzFf77cLzzwP84pY5yrrAbtNo5Zz15/KrZ1eX&#10;Tb83NlLG7bDv8xQ4fIxjBHp+PHUVmUYF1c3WpNvlbc0bfdA4PPSiONF+/NjOWXy1wP8AP/16rzQ6&#10;i8snlj5d24/JgCq72+os6r9oGeQI154+lAE1xC93debCQ2ejb+adBFdR4Eu4Nz820nPvTtKsZbZf&#10;NuZ/m28qy9fb/PrWpcXLQRfu7dCf7zLyaAPlEHjOafGF6k8UzgdqAecjtzXa9zjLAbaMYPIpwfaF&#10;YL7VCsjAqakD8dMn/apF9Cyk2VUBqsIY5kIxu4qhHIvmAgnrVyIkHzYx83Wggq3du8Z5H096rngY&#10;3YrYuDHN97/voCqNxZBCaCWU0IxnFL1JBpzxlMrikfjp+a0DQ0HnIFGAOcf5zTVZj0Wn7T94mtBi&#10;bQvIH60ueuKXBzgL9aOi80ANB3ZJzn0oySQ2KUtkYIpOM5NK4CjgYH40Zx0Wky27JNCAsPwoYADk&#10;ZFOVm/PigoinAHX9KASOo/8AHakBycmnIABgmm+aGHzHHFOBxwpb3FIA2jGFPvUiLhM5b04qMHLd&#10;e9S58tflX3oJ5SSJCxy3QVII3c4Xnj8qhDuvO6pbaZs7t3v64oDRDmifqB/9epEg2kqSPmHX0oUu&#10;zYI5qXG85x2xnpSBEBO1WXZn8elNZtx+bn/ZFWJYh0LKOPSmBdo3KfXsKXUGRYbOC3FTBecf3Tx2&#10;59ajGxuCO3r1qWJhjH9OlA1sTQF1XbxxWhbXSkKoBVhwKpRK56K3Xv8A59qsWw/dlgdxyOakZvWF&#10;5INqknbj5sda9G+GPjjVNKLadBqEnlyHMasw+9np+v8A+qvKrS8K/f7fdbt9P8+tbei6nJpl9Hdm&#10;b5VdTn0NYzjcD6G01mvGWKay+b70mw5z/n/OKvf2hdaS0V9py+WGZlYydlK4II9xn86i+El/o3in&#10;Sm1W81ZfPt1CvtwCVxn6dz9K0fE8unalBI2gxtujbdJ8wZMZ4rmcQKM/iW5j06O3m0KNVa48xrmA&#10;sX27SAhAOAM85wTWxo9pqN5DH4keSaxWLJE0dqziRuMIeRtB/vdB37Vylt4h1K2mZVu1kFx/x8NH&#10;jjnHH+fxruPDesa9qGnweF7zXzb2e5tm7CrGDkkEjGc5x9DjpxS5QL66DeeJbibU4I5HSHZ9om3j&#10;dvcnpnqCeuOnfqM9VqviXw74i0VrXxv8WVkms9NkFu1ys1zIjIpaO3BAOCz/AC9cKWYtjv5T4uOt&#10;eFdRhg03xPMVjbfbXFlJseNg3J4O4EE8HjnoaPE2uN4rijutQ0aS4vWnMl5rHnuJbgkHzGkRmYMx&#10;P8Q2fdOQSS1TygHh7UbrVtWWwmsZbppGPl+WpZmA5wF78An2xWlf3VjLY+VZ267txG7+IY4JI/H/&#10;AA70eCrjRNBS6s5bnEepQi3usQpIwClXUguMxsGA+ZSGKllyQxBd4hg0bRdDbXtIvYp52uUj+wSF&#10;vMkRgxaQHaV2rtGcsD83APOCxaMaeKKC4Ev20w+WcuqnO7H/AOuu18P6jZQWjX0UzM0Mkf7mZTuc&#10;HOSuBjjGDkg/MMZ5x5TqWu3lrdu91p/kLM2Y8OCevXg8VveDvEusRHCW8q27cu23hakZ3mo+MZru&#10;/m1KIrtUFAnG3HI9s4HIPqOetT+EvjHfaTrceoMq3DQp5eZl4K54Ptiuaeya7u8Wis3RseWQBnvz&#10;x/hWhoGlPZrJbS6SjTOnyyZ4AxQBoa9qf/CT+ILvxAzRwzXlw0s0a7QoJPYADj+tYeu2120MlhbT&#10;KqswKvGuce3+fSjUbPUHulS1h2lTtXp83uK0NN0yeCM+Y6l+r7x90k9KAOeWykW9jaa+lU+XhwvA&#10;Pv8AzrsZfB/iey8PWXiFr3Zb3pkWCS3kG9RyMOAcrnB4IwR7GsW4EKXciuCgX+HOG/P8qa2t3lpa&#10;x6bJdSYLGRI3xtT156/T+tAGotxPdQm21C4Vv3mVYZxj0PvRFYWEZ84N8uQWZW6EHjpVW2ng1Gxj&#10;ZJYbeWSZS0sjjCqPUVbsppBeSrY30M0cXCvDcKwkIOM8HkdOelTylIsrqdnG4jFssbbflL859Pzp&#10;+r6v9ot1gilVNq42rk7vfgcVmax4g1PUBI9zG26GT5mVAMZHpn61Rt7vULmNZLxWVVcnzM4J64z/&#10;AJ70cocxIkqROsWxWPmfLvzkmrd7dR2NupggZ23bW+b7ue/0qrYXWhX+sxQeINQurKwbMkl1Y2az&#10;yrhTgrGzoGJbA++AAc9sGolxey2quNsnZ5DjnHp6Z/z7NIOYsXpeXy0SU9fmBXhef8/5FbGiyapB&#10;a5fUtsartVWhGBx/hWLpQiuYykf3Vbnd2GetWoBdW4d1vWfcuGTdx7YH196ZJpXuu/Y40a0vGZpF&#10;Ibt36/yqmgkvY/tTozOm3mRs7WI6D8ffmo00cXksInVR5K7VMcoIDfhnn9RUfiG/i8M/DLUvHuo3&#10;OlrpcOsWunzWsjB7zztrzrLEhUlVUxAM4Kn94F5DMK2iSzF8Q+PR4F00399HC80cmY4WBx9TyOOe&#10;1eF/Eb4pX3jnVTqGqSYkVWwUG1Rz/n+tUfiL8RL7xTq813Ldt5LMTGqsQMZ44zXD3tzO8pUOevSt&#10;okmzJez3LZ3tt43butNMd7IrESsy5z8veqWkJczkSKx+XjPofStbRJNPN/8AZNW1BLNPLZlLK7ZI&#10;HT5QeScDJwMnqK0AhXXtTtEzDdyx7c/dYgV2vwp+PPiDwjKsL3iTQ/NujkjDdfx+v5VwmprYRvIE&#10;1JpFww2xgHntx2BqvoMFxJIpRDt3fxf59KCWfS2j+OG8R2CanbyfI+RtXoOeeK0bvVIdY0W4Bg2y&#10;hfl+XqAP89fWsL4P3Bj+Hl5CyW0KzKh3TMF3L5iDK5+8ckZAycKxxxXTWdnbx6LNahCs0kfzDp8h&#10;IGc+5H4+xFBJT8Lacur3dh5trawNuMf2rzCp5CgBhnaAOu7APJyTgAeteCvGFv4ds1hMjQtJJGGg&#10;eNA64SQFtxG9CrshCggE4znaAfKdF0/SF0b7eZptkc5EluFy7FfqcFfyJJIwcZrptI1/wHLo62Ta&#10;JfLqH2xpWuZ7tVTydq4jEYXdu3Anfv6HGD1rOpCMo6mkZ2Z9gfs6/HjQPDOpeFbkeD9P8SSW95fQ&#10;XGm3v30F5FBD59vJsYpLvjRG4P7vcqhWfdXqEPxq8NaJc6p48k/Z0+FPheaJpGtV1ibVdWvrmSWN&#10;9o2JcPErlOpkjjQH5sDISvln9kH4iaF4J8Ta5q/leH5JE0f/AEVvEVsJpBMby38qW3UsFa5i2mRS&#10;yum0SKykPtP2b4M8N/sXeBvCg8f/ABJ+KcPi/UtTi/0awtLdp4LN4xlo40kZd2C23dcBY2wCoAyG&#10;8+pRjzaI6Y1Gcp+zD4s8f/Dj4YeLPGPw5+Il5pOradr2mQTCa3j+zz2rRXJZGmkBy5ecP5KhW2o8&#10;hyFBX0v4wftT+BPjX8GNT+H3iLxLoq6lY2bXVpOoebzL9I2ZZIpwhRYmGUwu4nePnxlW8+l1Dxd4&#10;VuNYs/g94Q8Sx2l1qSzy6PrWkhW854ol3rbRjEc+Y1UTRlZEwwjZQEI5i/0xdX8R6bpGqfB3SPBc&#10;iuW1LV/EGo3W2ZoLdheNcy6ndeXsYtJI20q0bMgDqy7zHIuWxXM+a54d8Z/24/i78LLHS/DekaL4&#10;fuo7rRlXTRqFg7eX5OwyEhpCJT5kYkJGBuO7aGX5dj4L/EX4t/HrSPBPxC+KsMmla946ml/tS80y&#10;3aKO1Zb6aBZ/LLBhvt1huPvHcs6uCQwNezeGvjB4m/Y116ObxD4J8P3Wjwa99nvNWk0y4bypZGS3&#10;A8xG3QL5kS5ST5C5OOXQDj/EP7TmhftP/FC60zxikK/2JdWsurWa2q2cd5DcyGNMSRr5suEj2b3L&#10;tGF46ndhKnF7o6Y1Jbnl/j79gj/goN8ePhvqFl8K/hp4o0vX7v7Feaa19fHS4LePcHR/NuGiXK7g&#10;xC5YbSCuenr/AI5/Zc+Gn7Wel+JPhh45+Mkfw9tbXxLZ63HcadoZ1aMGJL+A2iLDMnBN4hDqxTEI&#10;7ZYd/wDGn9t/xXb+L7yP40fEOz0fToblLu1NnqEcMVvZTTL5UMywchhEwJjnKuR1CllFcH49t/BH&#10;x48Yz/BX4BfDvVvDLeKPC2sW2itZ6hcq93qMMCyxwXDTzyBIWWEx+YrxfvLhQ4wzK1QppWSKlWkz&#10;M0H4U/sFfsm6XrPwz/Zi1fxl4j8WfEaKxga+8aajYxf2rFbKbz/RbBYkuBEqCeRWeNfnCne6hQ+/&#10;e/8ABVL4YfsReGvD/hHxz8GYLHxbr3h+O9/4TGw8JQ3Wrata/aZ7YXFxJPNEZZS9tICzyfwhtuCB&#10;XlvwB/4JQfHT4PfGnwv+0F+0T4++Hfg2z8G6gb688M+JPGFvNqmoK1pcqIYoImeIBwzYaSRcbSdp&#10;ANegeLPgL+w9+0xLoNz+1NP4ya98J315a+HtH8K6la2NpNYSTvcvDczzqxWKKQSs0nmxFRKVG47W&#10;O3J71zN1L6Gb4W/4KK/Ff4+6Lpf7R/gi4vNN0lPiQvhBvFmo2NtBcrefZ0vHle2WSZMGCaQja6qv&#10;k7QBgPXn/iT/AIL93PiHw/feF/j98IvGmrafcaeItVc+JYUlt5xH8xS3ggtx5gYO6tJM4UoCVPJX&#10;1TUPhV+w1onwIudO/ZY8D2vh7wvJ4oe78Qar4U+KlvrbG6SARKl3511nzDEARawCdkDRuqZkIbuN&#10;S/ay/wCCdfwS8Qrq0Pwu+Cei6tcasJ47+z+GkE1/p6kjLyzl2kyJMusoXIUf8e4wRVWRPOfM/wAc&#10;9L/af3XVx+xzomu63cx3lpr2lwaLavq1/Jp8yq6FVjidpVieeEBpFGUj3sNzHPlPw8/Zy/4Kl+G/&#10;j54d/ap+Ofwg8Uab4dttS+0eJNS8daSLaytorgpaNO1nIEZiDIvyQxmUBdwXCk19P/tE/EPxx4B0&#10;zVP2v/2ffj0PE1jrmlzapb+IrCO70o3EXnAS2heKKOJ5hGskmyMjcsDStGg27vjL4o/8FDP2qfjx&#10;rnh/wLrF/Y3EfiTxfplpJDNeSGSeP7ShCtc3crLEMlRvyiojMTgc1w8s7tWOxSi7an054j+J/i7x&#10;FcXupnT4WkuJlkNvbwJHFGyosYZUTAACAf7RIJOclj5bL4w0rUPHsN34y0W81bTYVdbizs9S+ySP&#10;lG2kSeXIF+faT8pyM8g816Xqngy5T43L4c0e9W78NWepW0enXF9euLMiRI95Lt8qhpPNJ4HA3Y45&#10;821/wpqek621u9mLdLmeSS3aQEBO5QMckgZHc9QTnqeam9Tq5Vynpnwe1zQ9A8aeKk8PeLpIdHkt&#10;rmTR9MSGVVuSLlBFkOSy7YjJjO5+QN553Z/jX4nq/iSHxONHk02V5pklnuY3WR5CuFZRnYigHBQK&#10;V44wRmuc8GafqvhnxbFdXFhHcTRh4okky0eWjZdxxg8cMM8ZHIPQ7vxHit9L1CHTvEWvrfanDceZ&#10;daTb2khW2ja3hkSXzwFR9zSNkqPlKEHdwx9bD/CeXiviPQPgD43tZ4dS074hQrfWjW5gt4LW6jVn&#10;diNwAZHQuqb/AJWG1mAEnyq9fTvin4dzaARqfinxHcyX160txai308rcRGCRESdoYV3BgJIifLAR&#10;CyqwHBr408F+PdS8Mzw6/qXh2RrfSVjvLMecZCse4PE2QTkg7SBnb1BGOK+4NH8Z+I/iB4S8I/ED&#10;RZVg1G9hYvo/2lbW38mKRo2vHRstIqjyGEY3ACZiELMhXrjsefIk079oX4efCXwivgmX4e6xrFxb&#10;2qskfmhMkRsSJJHxJGQUJ3OZHJkwTya6rxd+0T8CvCP7NOqeFPg5eaPp9xJpwuV0S6vHElzFIVyU&#10;ZjuuWwVJVGZgpCjHy14tp3xLsvh9P/wtDX/ClrN4ot5PP0JYdBEWmG3LwrIIgWPmSpFJMoKuFRWC&#10;NksCJ/DXjjx58RYrHxf4r0mHUNk0k3iN7XQYJo0NyqvDBvcRxxzxosvmbWTazE+ZgIx5MVL2cLml&#10;Fc0rHK/FH4dyXnj7xjbeBpbjxBfahePfsuj7LWSe2uQkrNmUbg6zb0ZwpDKyPkAsD81eO/DHiHwR&#10;4zn8K+OvDN5pU9ncMzaXq/zSRl9nLDaPvBUydoBA7ivb7Lx14o8f+J5ns30W3uLTQ00g2d7pcf8A&#10;psYOx4ctAY5HBZd7OQDzhjgCvF79tSvdfm0/4lXOtSavcXFvY2KwwreOq+aIyCqbnfanRUyzEYGS&#10;eOyjLmpplMz/ABTZ6HqDWei22rWdxJFpcTyS2cEKRx+aonEZeMkyOokCOXw6ujR42opLR8G9V0rx&#10;jN4cW7S9vphGNHi0uznlmvxKoaJokMavuZWU7HCPllG3PAyTp9zY3CyfZ7iNJBlVntDHv5xzux6H&#10;64ruPhp8QPD+kx3mn+LPBulXUUkLPBqHnTQ3djIkUgQwyxyrjO75gyyBiqnaSoFbIT2Kup+CfiT4&#10;GgsdI+IXg7xFpV7qVwBYWOtaHcW8l3j7zR+aoyVLIpUZIMq+tO0OLT9W1RhNNHDHtbdJMWCxKATj&#10;GCc8cLjJOABXc+LNN+InxxXw1/wlXii61KGx+12Wl6D4eX+05beZQGI8vz2l+dUhUs/3liLZdlct&#10;53dahJp4knY+ZFG+2RgQGLcnO3OcYBJOOM9RkZog3W01RdmEu0LQ/wDLOZdzBcfLn/61OUqiMm8S&#10;AIpTaBjHvWT4f8Sahb6k2saYPOeaFRLG8wbcoA2DJxwAq456LWteXQtpJJdNsd22Qu63GMgHoMr+&#10;XHFBRDelrG6W/wDDd/FJIB8yTqy/MRjaPlYHgkdD71TnPie1H9o3EG1QcYZQWAGOMdR9eM9u9bng&#10;yTwa18g8e3N82nqrNJb6TDGLmRtvAV3YKnPJJV+BwM1l+Mrzw9N5k3h3Sr+zWabKtcXxuHZV4Usc&#10;AbtoGeMZ6cAYYXZR1XxXqcOhXAuJ777JPMHkjWZlV5Bypbg5IOCOD7Vzur+IrHxdqEia5a7Y7iFg&#10;kVrcFFjkwMHOCzLkfdyOcZOOCuv67rFlE1sZ5JFZsuqgAcHp9en41kWGnwSp51zF5YD5VVP3eeaC&#10;hLPSfCFjrbw+KbS4vIULbYbXUFhd8g/x+W6jBIJ+U56cdao2Fvpolm/tNJp4mspVtI7e+EPlz4xF&#10;IxMb5RTglMKWxjIJyNvUoLA2ovWjWR1fbtb+E9jXK6g2qS29zdaZp0ky26iS4a1hLiGN32ozEfdB&#10;b5RnqeKBX1H2l1fX6Ce8u1Kr8rKuF3dsY7nH8qs2y2bJ+40WIz/vD9oa6ZS2RgDHI47Yx15zWBEm&#10;ryRi3S2aNlJLBmwVPfOcYPT3qKNna38+4mdMuV7YPH6UDNKeS8jvJIhcYx8uN5bPr+nFWrfVbC0h&#10;f7YtvIJrfygJrdW2KMHMeQdp+XqDnGRnk1y9rrlla6ns1O72hQ26TynZRj/dBPOPTGevFXNS8b+E&#10;TaKZtASaFiD5hutkinjoMcg88fT6EJuWtS1Cw1u1KwXzrsXZHHN/9f8AxrHunmEC2TWpkaBSiluw&#10;yT0+pJqw8VrKPtMOmSNbSy4Vlm549hk4/KrdslqZ5DbT2/lxRhhGtwrMfTIzxjj86CjP0WysrcJH&#10;eKv2iTkKH5xmtPxBDo1zbwR6boK28iQBblzMzeZJz853nIJ44HHoKoW0lt/aTSpp+64jH7tmfoO+&#10;Of8AP5Vu6ja2Opw28c00Mcnks5eA7jgAnaRkDg8E9h64wQC14S1e30C/t7m3XeIWH7spncD1H61s&#10;anrlssNvcaNrBWaWaY3VvJbDEcYC7DuPDE7n4A+XYDnnA5OOGNo4pYn3ybsf5FM1gXNuxnumZMLl&#10;huwo44BoCxoXOy6dY44t8kinClcEH/PeqS/btNdZngXcr7vLVske3T9Ky7fxC1zdNBaafNIy8qx/&#10;i+hHX+lW76/vWu7SZ4JFaPmTuE+v86RLOstdW1pJP7QS0aNWPzxso5BPb3q/f3F/cW0ZjjjVf4R/&#10;s8+vasW+1600W+sYL3xPYzT3NsJls47xGk8onhigO5R6EgZq3d6F4v1vSrnW/Cti0mmQrtvHjVma&#10;DccKW4wqk4GSRycdxTBEkWvQLfRmK6ScxhlkQMSvJ5zjoc/qK27/AETwV8T9V0/+3NC0/Sb6OzaK&#10;51WO6u1S6VFZk3oGkCux2oXRAPukgDJrz22k1bwuVsR4fuLhmj82aeOMgJzgZwOp/Wuo0i9/0jzb&#10;1mWYLlA7Y2D/AAoAktNDlt5Zbe5t487NsTLIcqvf9PasW70efTC5t5d0bN/F1yT/AJ5rT1LxCTdG&#10;O2KlhzuXnjP+fYVZ0DTY9Rl3T7ivOfn9+n1oCxzs3hu1nH2lpptpkAZdv5nP49qzrnwfYWNyzmQz&#10;IrfKSOvNdXq+lXGmXU8TOPJWT93z0WsfUZLq2m+yB1HlthgG7EUEmbe+HrBoFms4VaTry3P0rLvN&#10;PaC9NwIwrg/N8uMZPOa6gWErRLcmVT5kgxt4wfTFM1bRJ30hdREEHlyXzwMrTJ5pKLG27YDuCnzA&#10;AxABKsATtNAI5qzluba8aO9X5hyF/hwfrXY+INC8NaH4Y0PU9K8RpdXl9ayy6lazQmP7CVldUG48&#10;SB0VHyMYJI6AM3O6xZvcbp44XVlGCDzn3qh4i8V+JNfgsNL1i6kmi021NtZFkAKw72k2ggZYB3Yj&#10;JJG7AwAAAplzStadJZoZLmPczfJ3/HFWtT8R6ldJHFBcLujwAVXacf0Nci8d8shuUtfujCtn/DtU&#10;02o6kIAqxOu44yvcUEmlbXc1xqxgvNTZpGbLKz/jioNV8TaRDqj2kzLL5a43YO0+vT6Vk6xpDaAr&#10;StMJJAis8qnaCpB/UH/JrKubmxmjW3a4xMwxtZcUAaV/4qht5DLFCv7w4z/s5Naul67daPGLqCXG&#10;5cqeMgd+eO2a4W8s5YL2CWW9Iw/yqOVH+TiuqWWzNvBI8m5iu09efegpDNZvrvUHW+lRvLkfOWXq&#10;3StC30KRdN+3TqfKjU7pOa0zb29/pSW7KrQwgMWb1P8AOsbW/Es0Fm2gWh/cryEPcY/z+VBRx/iu&#10;SCKVbq2mDSHsSPl98fWsDV9Iu75BcXL/ALvcBI0eBn2x2HH1rZ1e0jNyJ/sqnau3b6rWbql9JB+5&#10;mT+HMS8DcaAM3db6U4McG0Z52r156Z/z/jNJri6juiiTljleOAKdDa3N6z+ZbqfNGF/wqO80jUdF&#10;Cx+QPnG7MfPB/wDr0ALJYWr2m+6RV+Xn884H1rVtLvwdpWiSzakF+2uoEMW3qB1JP8q5u/1TUPsS&#10;2kkXy7sHJGTz/Os6W+uLgFXO6Td91iSD3OffNKwzXvLxblPKt3iX5v4V5A9apw6IBdJFbxli8mTJ&#10;tPJ47URzwW8HESL8v8Iywqj/AMJBKl4s0Lsyr0Zu3PvRZAdBfaOYUG0jcygllB471l3EjQr5MjAN&#10;u53A8/lzWlqHirwnceHLIaedSGsl3N15hXyNu75dvGenv1Hvxjyalb7M3Um6VT1XjHt+lMD5gfIP&#10;NN+YHkf/AF6syR/n1b1qFoyBnBroOYRMHIxUqfd5FR+WwGQP/r1MhGMn8KAG5yxGOavadc26DExw&#10;e3eqYRTyD70IrB8n8aCd2a0PkS3KqoZlx3Jpb2BZG8xRxuxtqrYT7Hxxjd37VfgjaVgo/i7YouDR&#10;mmIg7pP/ANVMe2hfn8Nua07+0FvJtwOB7H/P/wBes2c7WKs3Tv1oKK81s23K+mDUR+UbauJKBxt4&#10;xn61BKFckL8tO5JFy3RaQfepxTsFowcZ7UygRN4yR3pxTI24/Wkjzjrz1pTkDGaBXARqV4BoVWA6&#10;U6MMfvHFObhPlH+7RzDG5YDNIPu5/rSHOcsOh+X2pSQBtosAm3Bzt/L60ZJB2p+tAGCSaSTAPI6+&#10;tHQm4uTxUiSjGc1FuI4Apfm6Y+uakdyeMF+EHHtTow0WSfSooZSpyCPzqbcWGwt0/SgRMjkcBtuO&#10;mec1YiYZ3Mdq7aooXB52/pViMknI9O1BJM/95Tu4z97pUJIG4fhinB1/iX/GkYttKAL6fhQAxcsD&#10;g5qaLJGB/wAB/wDr1D8qdD+nWpIndTwo/Ol0KRNny2VVbv0atKxVJVRCp2nvxmsd/nKqC3HerNre&#10;tASDnFQUa7QmNmZSfbJ5FOWSTIVjnutQi+W4TzGkXft4z/n/ADmoUvCH+cZ+X8vehgdx4b1a8s0t&#10;3tJ2VkkDDnp2PHoR+le2eDVvrrT1k05DJ9ph378cMMc/jzXgPg+/gguNsm7dnIUN/WvavCXxq1q1&#10;0afw9a3moeXeXUct9uumkWbaT8zKxwzjc2Cefm9DzzziM3rfwRfXkDFwkckPKHkDvn1xVjVtZ1uy&#10;mXSbfR4o5Ioy7zNOQ0nP8OQP59u1TaReT+IUng8NzNLJFGZFt2k8vCjj5d5AH51l+IvD0up65eJc&#10;+JvtjQKUkaTcNrD+FT/Fx/nrjOwHP2nia5vNRW7vXkVfMI8tjzx34+tdBrmr6DaQNFLOHvLeXEbw&#10;XSvFgEjHy5DZ/vA4rF0cS+HrqOyltJriOebMKFcqzA9/U9uvQmqHj/V9U0/xlNHZ/ZI44ZmXZazR&#10;yRbgedroWVlz0ZSQRgg0cojdg1iadpNWjuo4/nAZG4P5f56inX3xAszYSWOozlWX+7H/ABDpgg/T&#10;/CuKbU9W1+8kvrhtqswDBVwqn04/ya0Y7/SbJ4S8Ed01vMHZSpwwGDg47VPKWhqeJLaWBWkuRI3m&#10;H5jncc/4k11nhrxhZW1v/Z4h244C9y3GB7//AKq5f4jeLPDvirxBJqOg6Xa2q+XAWht9NiswpWFV&#10;ZFji+TAbI3cFsbiFLMK6Lwhqdppmowz6X4gjtZLe3bbfWdvIjGQxlejEH5gcE5xhjxzipGddpniM&#10;qds6ssisR8oPT0rTh1q7LmRgyqxG1WXGSe3P59K57Rr+2jhaS7ddv95lB3AH+f8AM1aj12zWeMQr&#10;LdK2WWDnBwM889MdfSiwGhNrRhtpbyW5Xzlx5cZBOeefp7VUvtftCINR03WPOb700S25G085BLEf&#10;mAc1l6r4ktJNOC6YiLMbpsleVKAcAcn8eT2p+m6fq19okniW30rTVtY777MytrEH2gSY3A/Z2cTM&#10;mOPMCbMjGQeKLAXGvZNTZkEsheT7rRrlhnpgdeatLNC7QW2nawnmXFs8d79qtSPszA8oTImMnaOV&#10;9cZHIrNbxNe6HbwvaRQ28gmaNp/3TkkEMCuV3wsOMMuDkcN94U2K917XdQFvG81xezTb3lbO6aVj&#10;ncWPUk8kk9eSalgbGneHRcQ3F3cxbVihB2rxkZA4HGSSe57/AI1Bp17p9hfRwwaoYWZtrqyHCjn8&#10;zVK+m8X6TJDJq5jiDEiNWuEdztwclVOQPm4OACOhODVRrK/1S8+1/Zwrk5ZV+8OO2f8A61SVY7P4&#10;f67L4X8Wf8Jlp1rp+rfZbpZZdL12wFxaXIU8CWCQbJFOSNpBxznFc2P7fTfHaGRl6yLIOAoH0q9Z&#10;K+hXksN5extFbbk8y3XImyRg/MAenTOOpyPTQdvDN2jTW1y3nLw252DLx6Bj3+tTzFcpnqup6Xqz&#10;aN4m0u609lizLFe2jxTLuTcvyMAV6hvcc96qS3Edu0unR3ER8qZo2k8z5S2cfKcDPPccHqPe1cgi&#10;VnaJWZuWbaQS3Uk+pP65pV8ubTZIooo2jYBpC0IzvAOMHGcc9OP0GDmDlM23a3lvAuJBjna0mcH0&#10;/wA9a1dOlk8hYoEeYBc7VY7j2/z9ayW0mO0ulndSsD7dyFt2OBnp/Kup8OeD313XLfQfDV3HtmZB&#10;C7SbfNIPONw4GOxGeOOuKpSJ5TS03SZlnktLzRZrPaw/0QhwwB6ffO78ya4b9rDTbPRvhnb6bPZR&#10;br7WWZb2Nm3p5EI3JgHbtbz1OSM5Tg8sD6dpVpcaRbrNHb/aZLjbublsqeh4J7e9cd+1X4e0jxL4&#10;Rm1NDqMdxpWjxzQ2c1rxJJvjE3IbOwBZWVsZPlqCASa0g9SZRsfG+oXUazsETjp15pkEaBRcnqcf&#10;L1NWb7R5491wVGC3TrioY+uVbgNj5jn1/SuqJmaD67qejWa2cNun7z584Df/AKjWBcahc3NwXlx8&#10;3GGqXWLt0ulkAPC/NubpnNZhmaQsw7nI+tVcnoTyahJNqBSD5dxw3BrpvDUltBL5Mp/1Z6//AF64&#10;9WL3akEk7uprqdJt7u4ukgRcsygNtHJ/CgD6Y+C+qy3Xw9j8MWenwzCxmvbxZLhd/wAk1qIZEAPy&#10;gKib1IG9X+YHIXbsapezW1jJpjWhjZZdkwVV+XaCNp/n9RWz+y18Or9vA76te6YPs6lcSXUalXLA&#10;nCru3NgrzxtHAyTnEHxIEl34v1DUr6wtbV5WUtBZWqwxAbQBhRwM4BOOpznJJNVEzkcV9ovoY47F&#10;3VdqZAU559TxXaeDvhj4x1axuNdj0S6khs7X7ZND5JMht9jP5oXqUCKzlgMBQWPHNclJc2MGqicW&#10;pMTLwsqjg9O3bP6V0GleLDoelqPMEd59kFo0du2DHb7AFQ7TgAq20rngLggd5kKO56f+zb4R8LeL&#10;/i34MtdTuzbx6h4usLOOG9uFjFzuu4VkU7SGiUIxPmbWA+XAJYV9+/DD9mr4T/FLxV4k0jxC+n+B&#10;JfDUTeZoOsX0kkEETqsYhLXB5cPbzSM+WYrKvBXaR+Xnw01a1u/iDpN7qDNFYW+pwPeT29qLiWKN&#10;ZAXaOJmUO4ALKpIDEAV+iOr+KPjJ8dvFl944+EfhzULnWprqC+vptDlmYaivlGKHeeVVVWRdm7c2&#10;I1XfgccdTc6oao9Fvfgn8SvDXgLW9DtP2izL4Xs4b+Wym0mZIIdEuZQXghkdVMt3C8wZpEMeUjba&#10;qkRJnzH4leHfhV4j8E6P4uv/ANpGOxutNtvsltoJ0i5vcrD++2NPO0VxlwyqGeEspbG0LEUWz4T+&#10;F3xB1KCRvj34PudH0F5JX1C51iRVu0u2DgbTCZZ2ZljRSsiAfPIAA3z1BrXww8RXUUniT4LeEbXX&#10;vDtnFELeaHRftN5YudodLqPYcTeYrtkqcxMrKSnIzGWfFPhT4WfFHw7eeD/2lJ7jRfCerNb6zf8A&#10;izwvY300l1JH5M1osAMU/klTh5W2ctHhmAXa3F6tZ/skfD7QNc8L/sx6/qVzqfiTUra51bWvFGpW&#10;9uNQazLraGATGOUbFldhbxxBi0rs28Jmur1q/wDF2qeBtU+E/i7Urq3h1S1m0iZbpo3lsr2I7Zgs&#10;UeH8xDIAxAQOjor+ZsieuJ+Cv/BMv9oL4efFjw/4m+Jvxr8Habqeg31xPpukaPqk8uoXc32O6t0i&#10;XzIEAUmcMwALNH5kYwXBGcom1ORsa5+0Z4x8DW4n8SfDvRbfxZHreF1bxFo9211LMohZ1GMSNKN0&#10;T/vZDsEyFRtxXN+BvidcftI/E63On/EG5s7q3+Iln4c16RrGCx2XdwYZkmgMcjscifyzKwRi0IHO&#10;Nx2Nbk+Fnx1tLVf2nPEXxGZvCogsdCt/CsdpHcIm9zNDIL5N2/dt+QtlSzBQoCoNOx+Kf7L3hzwZ&#10;qnwz/Zn8Hah4VuNLuU8X6lHqXi6Oe91N/tFlbC8uLZJZN370RhtpCw+TEE4JVZiayPHvgt+0R+3H&#10;qX7Qaav8Cv2NPDXj61t9UGn3VjafDUX9ppjC5SOSddSLeckyr/y0numU7Mt90sPSPjZ+z1pH7XZ8&#10;QfBy8+K3hn4erpnjaDxHD4g8RW88NrKrWEqXVshnuXkVjNNFlDnPk7lZhtReW/aV/wCCpfxZ+Gvx&#10;WX4C+M9f1jV10mztf7atYbuPT9PUSWkU8Cs1lOz3kbRXA3rutuUjU5O8ts/Aj4q/HL4o/Dnw/wCL&#10;/gn8MYvB/jz4leCrxNG0/TLudWmmiuHhDA39xIttBLBY7onLRBvORgzMyk7GDLvwO/Y6/Z5/Ycuf&#10;E3xs+Fvxj1j4ta1rOlw6b9vh8Dy2ek2MKXQkmLCSWSO6L7Io2U7girIcjdgWbf8AZJ/4Jv8AxP1W&#10;1+Kfxv8ADnxKXxL4xZ7qb+2vFFno+i6hIvEjQtPtuGjCLvd0JADfLgsinD+C37FX/BSrwb+0R4R+&#10;NP7WHjyPwvovhm+1C51Cx8RfFT7RdX1vPYXED+TDazT+Y+6YNtYox8psEDBrL+MX/BP6w/aj0vQf&#10;i9qf7THhXwjqNjpdxo+oaPJYz3+YUvryeGWM2Qkk2bZJYdsoDYtgSTu5Bo2/iJ42/Z3+C3iXwzH+&#10;zN8JfA914B0e3vNHtbLR9cfxLp9/G4/0yzunyZ3kaK5AeGXMqi4OGO/jn/E//BXP9nvQ/A+o6F+z&#10;P+yN4c8N+LNbjTT7OfwD8N9NW4uLe4aKIQQsSJpZpDiMLtbJ25UnlbN/+y14c/YT+F3gvwp4R+M+&#10;peKLPXPHN54l1TxRJ8N7zTra3iuLXTrfybcXMhWZ9lm7lS4fkh1QMprJP7E3/BJn4f8AiOzspvBP&#10;xe8QWt5Dvh0n4h+MtO8PWM9vvzHJFNDH52zajhWMyn5Tkg5I55Jcx0wezOY+HcniO78HWfiK6sW3&#10;Xdlb3Ss7g+WzKGHy56gt6cGtLxTrN6tzDBfiO4Szm+9IuCrYUPy3IPygc+npXaeALbwh8SvhtDf/&#10;AAZ8IRWPhgNONHmad7xrO3WRIbeGaaJnDqixlfOXId3ySQ4NYCfCX4oeP/D2pa1YWtv5WmuReNNe&#10;op84qT5YLn7xAzyRnryAcedGLjI9SL5onDzeJLPTfEcl5aSSW00zB2G3PlsP7o4IP48H61V1y4ud&#10;fmj1jxEtq6W8qzXF1eqXYPu/1jd/unGRzgHHJOa/hbQvM8atp/jbRb1VW6ZJbeNts465ZSynnvjb&#10;zg8jrXTS6XD4ak1G90DW3Eulu6wpfAxtcPjbGAApw4ySSDj73PHPq0PhPMxXxGnZ+NYvEWnabZeH&#10;LfRfDOl2yNbXlhYW8r/aTcPkxgiMmZEbzCoYsUPlgbeDX2v8CNN1XxP8OLCKfxnNqCxL50NmqCGG&#10;2TbJAsLxpGnmLgP8rAoGTcFBRGr4XsrDW9LuoD4d1H7S8ty80dvGkb4kkDhm2ncPM3MWzgnLZ6jn&#10;7Y8E+Pbo+BbTw/4VuZww0qSab7HIPs6xZCi7WRCsbnEgB4RQ4c7FUMldiPOkdt46vvhle+Brj4Tz&#10;ePbeDUdYVrKy0qDZJNA2WjjJQBhCzsSYi2CSpK45B9A8K+Cl8H/CKws/D/w1W8a1tM2djJq/2ZZZ&#10;z8zTSFm3bMxgKGba29dxVAWPjHwn8P8AhgfEnTfFPh7QojPHNHbf2TBI0kl2yDeswmndpJip8x3B&#10;dAWVccsCfSfAXxV+Lfi/4pWHwu8Ra5okcen6fNJcXVpaxst9DHIkJZfKfETnO7ZnCeYuQ3Gcq0FK&#10;OoQdpHyT+3LLc2nxb0WaLX7e6uYPA+mOsdms2y3MZmgdcSMdh82CU7VChQVJ3MzGvF2XwjfaRDJb&#10;Rxx3kl7tawsoZV8qFVGCrNkck8AE42nOMjPuv7W914c8LfE6PX/CV00119r1a21ASRx+W8i6jNLF&#10;PnB81WglWIhuMQr7hvGPFXj/AF7VbN4PCXw1s7eONZLgtp8aRtIrMuQzKmFAZVxxx0HBIq6WkUjZ&#10;sy9b1P8A4TbXIINFl8SaprEluftTXjfaCmDtQR7AWCdsNzkjkk5OLp9rpWqap/xMrtVjbIWWPBww&#10;5xgfT86seFtV+LZvnvfhv4Ok0HxDd2c1jqOnaJ4glme42sWcO7hCxO1SY8YDAAKSBnTt/FHxC1e6&#10;Oh/E/SNN026j8yfzrfQY4bi3jjhlZIPLt9iCJiVzuUlcB+53bk3NHw7q3iTwxqdmvhLUl2rdRvdW&#10;vmmLzFVwSm9cPESOkiEOhIZSGAIXVkXw7fMZfDX/AAj91b3s08lvbST7oiWH7tTK7ttjKnbliw3H&#10;JOBipbDTNa1fTbC+8d6HYx3lr5kmoTedGsRyx2zbUZgw4HyqeMHpk1zfivX4JrprWO5V1jLL9ot5&#10;mK3BDH5/nwcEEY4Bx1Gc0xHRXPjG6sbmXVbiWO+mvZnllur+1SadpGR0LGRgWOd5bBP3grEEqMU7&#10;nxbLHaCG3uGKyMqtE3zYxnn61ntqugwi1Ph/U75nW3QXq3kCqpkwMlQrHKk5688CprNrIXa3t3pc&#10;dxGsmWiZnQMcdcoQffgimMfPe3l9arbwqFzOAGL7e/TPQD8cU/w5r3h8yySeJdVCmPLRQpvfzmzw&#10;pIB2jHUkj/DP1Br64ui2nxfaLURsZhyCgAIzx2BwSTx261Bf6F4YstQhlsvFq3KmxSaSObTJIv8A&#10;SDs3wqV8xSAWch3ZAyxdmdUouFzZ0a207xLqFws/hn7Zs0S+MdsbposSmF1juMqct5TlJigPziLa&#10;eGJqLxP4d03wnoWm6qviJLpdQtWlhSxZZnifzDHsmRGLQngkFwN3VQVywTw0ug6RrGnXXia91BNP&#10;v7p4bh9IujHOLZfL84LjhmKS8K+EfJB4DYzda8RWuma5q0/hBbix0s/Jbi4n82cKo6FlVQxbGSMY&#10;zgdOoHMZuratpkUkM2orcR2rSolw1tGjFDtxnY7qWyRnhsfe9hWhp/j1ofCUljbTSLayFN9h5jLG&#10;sg6ShVIUttDDJB+82Ouawdc1SC50i3int7j7S04knabbypUYwuOCD827PIwMcZrD8ReEPEmmafDr&#10;sZuE0ufc1rJcRt5Uo3FDtYjDcqw6nBBHY0ybljXdY0+WRvMc+YWLFVY/M3vk9ap3jQWaZ1lYrdWt&#10;RJBbtcqZCCFILKuSuQQRnGc/jXUab8OvAsHhDQdXk8Vx2OtatdTJeNeatZy24jBAiOM7rX7xD+d0&#10;ADgqp4n8ZS/C3R4rTRrP+y9QbWvCdtc32qX1rJcS6dNd20ZjjXYQB5WFcsm51ErqfNCqlK47nm2o&#10;GfQ7FpLjU5EivlZ3WHAEsIIKjOfm5GcEcEDqenL6t4htpAul2tiZJS4bJUYC+/vWLr2mz3d2yzyT&#10;Krfu413HG3sMc+tdd4K+HuneL9GhsvBd1cXnimGaSKbQIbd5Li9iZR5bwBU+YhhIpQMX+ZCFwC1L&#10;mGkUdD8Yz21/sgs5lkHMjStkHsOM8V0nhHWL65ml1O61CFVKeW0f2VBmMnOdwGRggfUHrxzwkGhe&#10;KNF8X3XhrXfCt3Y6hZs8dxa3yFHgcHDBl4II9/fjuOx8EXY0y1uLOWzt5oZNzNI0YVt2Om/HTjoT&#10;j2o5ikdFrGiPDYTeIba2xbRKu+ZMYwTjA9ck/wCcGqun3tneab5i2LbRx8q9eOn4nt0pnhrxhe2v&#10;hHXvDmoXKsb4R/Y7RdjJE6zq24kqSV8oyrtBXLOrHO3aW6QdbS5Mlhp6+WmPMj55/CjmAiGrx6eW&#10;+ypNGFb5mmYZ9h7VZm1xrvUI7bVm82Now0nzfez/AFqDUtLl1u4R762kaTeR5Krhfc/Xn8aj1TwU&#10;dPmjutR1fydgJVZozg9yDg/5zUlGrol7aWOqreadatshJFvC38HTj3NWfEs8V+iyeH7a7w9uDdLc&#10;Mn7qToQpXqp4IzgjOO25udXVrPTEVbzXLe63rhVhUttP93JAOccYqBfEq6hdeRZ3At8DDKy4U47j&#10;nkn+tMk7v4Z+KtT0K8uLGWGxvo7yFFurXVtJguo3UEgBVlRtjAEjehVxk4I61veNrC/8LeMby1s9&#10;Mg0+0uY4b+30+2m3xwR3ESTxIpLMcBJFGCSRghsMCK5n4a6fDrepmOO6VnnXy4/3wHzEYBz0Ayck&#10;+grotb8LXvhPWJ7DUbrzZoZvKmkMjMGbrwWAP8vpT0Aup4q1z+wru0m1J/s91tM1sqhl3LyDznHT&#10;rXJSanNe6rJObSZo4k+VG+XPfj8avWMmp3GpG2eZvLfaFKr1yOOn+ea6K88Ii2tf9IVWwo5VfWjm&#10;A46BEWY4BG4Eng8d+ldHo2jXo0tb6CbcM7gEOMcdfrWfcW8Wnym4ebIZjwwzkH9fWu40vW9Gfw+j&#10;+GvB8ImdRDu+0MwnlKhAdmPvZO4LyCcDGOpzAc7rdndXJjhdJo5ZIwV3cblOCD78d6yfGNmdQ8Qt&#10;rF/ZxW+6GNBBYwhFwiBB8qgc4AyTyx5YsSSdzxXaeJPBfi1tK1CBV1bS7oCS1mVX2SKf9Ww6ZB4Z&#10;DypBU9CKreItQuvEF0NbmtIbVmwHht4wqs3f5RwOnbFPmJSKmmadq+rWx0+x01cuQI1yBn25rBkk&#10;eO+Syuc/uZCM5yF55/pXUWOozom1ZWh2tlZFGCp/yKy9WvPDUksi2k+55FJkZ1Od317/AFouOwTN&#10;pEmnrNd3jRtGeE8vPmMeg6dP5e9czrdrCXEbxM8hwVZVPQ+1aUMK3y7pJ1wFx8q9Pr+A9O1J4iW3&#10;0uGA6dqv2hfLHmFYyNknfORz2p3GYFzeXFsI7R0b5V5Zcce361BPGjeQk7/d+8yn8cY79zUmpa9Z&#10;6ZZecZ453kjyDkdOeax7HVf7Xk/cSeZls7StArG34i1rStM8GX0Enh63vri8tWjtZbqSYPat2mXy&#10;5FBYY6NuX2PGOH0uyna2U3dvu+XG5l71uavN5W6O8nVVkx5a9eOauL480jQNAvNN0eHzGuIBFN9o&#10;t0Yf7yE5KkHPI5/M0BY5UWTX5ffjCg/N/d46U+yuGeETQAtg4YDJx7+uaox6lNa2TIVjTc/LN1AP&#10;p6Z/zirvh54rVlsLaZI47rAkmc/Kg9f89qANWXxxFbWUliUVVYD5jzz9a5K8124luTcxb2VWxwv6&#10;dfSnahFplxqjRWNwskTZ2yBsrI2Oozz6VjTPerNvsW27mJ6UDNGbX7qGZpL2DduXhWBA6/zrFe6e&#10;4Rrrzd26Qk7v4ffn61NcSLceZ9vuB8mPLXafmGfXH+fzrLuZ08kwqCSrZKqxwPy/zzQBqWlzawRt&#10;dR3G1WXLBW6+1UfEXiqawWOR3LN03MegNc/Dr7vcpa20P3pNvTP503xDZarLMqyIGj3Dywrc4PNB&#10;XKTy6usjf6S5bzPmVs9P8a2ND0rw1fQ3k+t+L49IW30ia6tY3tZZHvrgYEdsgQYBd25Zyqqiu2SQ&#10;qtzyQ3FvZbjbxsd3zDPHX/61L9uaWbYzIrIuWJxznuOtTcLDr5Lny/src9mJXr9KpR6aWbc9ydpb&#10;Hykc/wCeKvT37SQFkl81lxt5z361HFHMI1n2MF3cg9xRzMOUS5vIbOPZFIUZeN7Nk/5/wpHmtnXL&#10;3W35fxPSm3dqZHeVX+WRQMZ+7VpNOtD5biNRJsx8v60uZhynzzkrwq5pFQON3uCaQsdvB6+9ODFy&#10;DnPfius4xpQk4C80YP3Qamj8snbMx4pXjXqhHPI4oDmIE6cHr0p+9yeVp4iH8R7dqcIhnaBQBGkh&#10;R8bT/velaFjfGM5YdOvWoWhLR7gOfY0W6KjZZuMUEl6ZPt+HUiqM1nMCQT7YArUt7Q7fMhk+b29q&#10;q3C+WpyOjH8anqVzGbNC0Z+Ye3NQnI4x+lXZ7qJ2zIe3aqsmWbk/jxVCIjkcg9acQcfpRsC8k8fy&#10;prjA25/GgdxyNx8wpzykjBxUfPQj8KDwMqeB6VVxDt5Hbk+lOGSOvtioyGK5I6VIA3QigsY5G7rQ&#10;F3fKOKV1w3Cc0RoztSuTIOc8/nijBxjFWn06UxZPpnmqs0bRvsf/AMep3EhrctyPxpAzdAKc+xiA&#10;BjvTNoHNSWOif5txPb86mEuDlu1V1JzgH8uxpwYtgZ/OgCwsjFtoY4qaNyy/Me1VYyO5471NCMpu&#10;Hp+dBBbBiYbqUKjK21+eo9qjVUJGSakVVyq5/H0oHykTAMcZ6e3Q03DqRtNPlRV4+vXtTO3Prnlq&#10;CWSxsvzJs/3eenFBO3cwXHOD7VEqkncq8ngd6UMyjazfX2oKiWRPITt5Vc8j+dSwXRUZU/MOTVaJ&#10;CU28njPNOQtEcg8e9ZlHT+ErS/1vWItP03K3MrbY16Fm7AfjivYPBHhTVLONrLWLeQXPmYkbb04+&#10;79Rg+5rxfwvpupNeW+oWpYeXKGXa2Dkd/WvePhn4yl8T+IFsLqTy5/L/ANY7jazAYx9e/wBBWcgP&#10;Rfht4fl8N/aRf2dhOJ5P3Nxum8wAbiCuGCZIABDK3JGGAznoU0CwsNVuNUi0+NkkU74ZG+brncp2&#10;4LdOD19zgGl4Tu7t777HexR/K2FkHTr3/wA9K7Ww0nTNUiube/dS5XOY5MAHHFYjPIfGms3FtpGp&#10;TaTol81nBcxW1xftaEJbzTJIY0LjIUusUhXJBOx8D5Sa82s7TV9f1FbGCwhuJrhlihgWYedLI7hU&#10;CJwXyWA+XpXrXxF8C/EuVbrVZtAvpNDs5Y47i/061ma1gV2Aj+0MoKRszkqN5Xcfug/NjkLbwvZj&#10;VornU18tYNsjWoB3PjHzBhjnPuMZFUId4I8D2+nq02tmXPyGO0mjyC2eCQcdPfPer/xJ8KWGizxW&#10;3g7wpcSXDKv2m6y3kW6Mcb2wpwckAknAweDxjo9Z1zRNcsoZfDepSXGoRXkcLWdzmJnhKEJKrcKV&#10;GCHDbTloyu7LbM3xJqWr+JdNju9SjjhUttLebEvOOQEGCOO+MZ96zZUTzm98La/aSCbV/D9xYyTW&#10;8c0X2q1aLzIWXKSLuA3Kw+YMMggjHXNXIZLmeyt7FxAscMjsjrAqyncFzlwAzAbeASQO2NzZ2HsN&#10;d1u5h0jTh9vf5YbOONGYsScKijGSckgDFXm+DXxNeHe3hW+t2jUFlubVoSB6YcL3/HmoKKkUniK9&#10;sP8AR7YTRBsr5hIXzAjbVJVSyhicEgEdCQdoxPY3Fhelk+0bV3MissgDOO/Ixkke3PpU114K1uxh&#10;ZbPWGXcF3RrIThqzYfDtwpa3nvIY9p4MYJw3uB/jTiBpXcX76Sd3muJJpGe4aViSxZiSc9c1GGnZ&#10;fNSZo9uAQq9vTpyK7LwN8BfGvxA8J6h4s8N3umrb2bSO9leeIrSKdlRAzlUleN5cBsnavQFsBVYj&#10;IgGl2lxD/wAJZY3kdtkLM1nCjyADrtBZVbjkZYA+ozmgCla+ItSj0j+yp7S3axF59pjja0jLNJsK&#10;fM2NxUAk7M7cnOM81c1+TwNaXFrL4S8VatdWjM63H9paVHaujBEww2TyAhmLjBIwEBP3sLm6rqWi&#10;XXhm3i0rSp476OSTNzLJw8ZwAuwHqMH171k2E9xJJ0/dxL8ykj8fxqJAexa58K/B9tbLoNl400aP&#10;Uk0mbVE1uG/N3ZalvaAR2hwg+zyxqtw+U80P5q7tmzFYPijT/HHg6xsZPFng+80lru3i8l7qPgqz&#10;ShMj+Bj5UuFbDEIWHHNYQbWLDR9P1mFVa1u5pEij8/c8bRbS2VySg+cYJGDg4ztIrFv9X8Q3NjZ6&#10;LNq1xLZ2bObe1Z9sUJYndsQfKueM4AyBWRoegLpl/otrDq2oWVjfQ5U3FncXYjaRWGUyiusxRgPv&#10;rwOm4EqDXTTtGttO0vUNL0uZprqxV7qXc/8Ao8yTTRtE4ZfnLokM4dSFHmlNuVrM8BS6fp88N/ru&#10;i3N5aQzx/aLW3uPLZ4yRvQOVYISuQGwQDg4OMVt3t9d+I9Jmm+zP9pso1kmeGQs0cI8qAbyBhFA8&#10;tVyR1AA5qblIZeeHDNAupWt7GCZFT7OCwdeOWOU2kfRsgjpg1NbaFLYrLZThWVWG5o5M7s55GR7f&#10;hWjo8M0kWmpp1pJcXUxMMdqtuxctu+UDj58545z26Yz1ugaGsmnSG602aFrO8+w3JuNP2iGR/tEo&#10;V3yWD5SRQHVeE2g5Cgy5FHH/APCI306qYrVZNoUBpHzgY7/j+lXvD3g8TW5l8R3kdruaTy/JUSEs&#10;ikgAZ4BOBu7ZzgkYPdWfh2AXVrp2qeIY7W3jZZbi4tbOG5eOF9rk7VceY+w/cZwVb5TtIOG+GtFu&#10;mNxPpNjeyRiOZ98a+c8jeWTIxOB1BdmPOAec4JK5x8pzvw+1DxdYahNpUGkXN3bRSPtl27PkweQx&#10;wCARzjnGPUZ5v4qeOrjWE0dLy2kgjjvLm3GmzLuhWMCD5lLYXDFirDqPLyTyK9Ss/Ck11eKbFdWt&#10;fMsIzuvrFrUxuWcMFKs6smAMOWBYMfkBDAYfxo/Zt8X6b8INL+LsBjvNOl1W6hktlacmymxHvJBH&#10;lru2x8jkjYT6DenJGM0eKftvfC/RtFnn1bw/4HawuotRjgvprNlktZQUYiQFMqd+UKurFXHzDO7N&#10;fLl9aXNrmFYyB5mdjDrX3hpvxB8SNbxy6lolnNBdaGmltZ3Nirp5UQWKNg3B3BIYwD1BHc/MeF8Q&#10;/sjfCvxFPDcafqeo2Et4zB4UtFlVGOSCmZV+Ue/UZ54GeuMjE+OZdPm1K6ZOVZf4eetOn0C+iXcl&#10;s21fvNjp1x/I/lXZeLfAcngj4s6t4D069kvm028MLXDWvlMWVQWGzc2MHIznkAHjPHTWXh25gV4L&#10;izc7oiwLADop9aOZD5WeKwWl0NRXzFb5nGa9/wD2RPhVa/Fv4/eE/Bc7I8N/q0b3yyrIVa2izNOp&#10;8sh+YkcfKVwTksgywp6V+ztYXHw+t/imlw+pW+qveaa628ZiGiapBJFOqyYLecklnuYHCAGRzyYG&#10;z0PwT0W/+Gfjqw8YfbLm0mt5T5d5byNH8rIyMoK4OGVmVh0KswOQSKaku4csj9Kvjz4C0LRNWkg8&#10;OQeF7SKO1i8m18IGRLcQ4JUCN41EOEK/IHZRjAOcgfLvxJ8IMjyXa2br5mFJLZI7f0//AF19VfCv&#10;xr4X+O3wMvrixvLFb7R7cJb2sU21uAHePaAQ27lgScbyeF3sw8V+NegQpcyWlnC0KAozfu8gcdQf&#10;c5Pf0raJzy0PnnU/DktvbJrOUW3imWOSYrxuOSBx9CR9Kw7tU0u/uEKx/dy27njn0969Q1nwnfXW&#10;k3TWK7ofLBu4lUjd5e7Yx/3dzYz0y2OtcTq/hG8jhi1G8tdjyQ5Zmk3MG9CB0OOMdQRzzUyEtw+H&#10;+taVC+yfTiuy4MnmLNjaoHAAxnOec5PA4Hc/pD+yL4d/ak+Bd43xl0jSbC10XVPDbXtxo+oagN00&#10;KwGXd9lAM5KEqfkT5ty7W2OWr80vA1vPYeIIb6J5I2tZ1midYT95TuGR6cV+nujfEDV9BvvDcN1p&#10;Worp6zW+pT2gnikguLVrd/Ji2yDaAylQrZG1TjGAUbhxDO2j2NW0/wCChdh8RLvVPhj481O6muLq&#10;aGOJJvCzSCzmMMaSKi+YmQrrI/DF1LnbvAADf2o9N8Z+CPDdnJ8M9Ptdet5tdOn311HotvJqCywI&#10;GhSTCkyj5pNrBV2j5WBJBP1B418e/s5/CnTdL8WzeNvCvhG4jRXvpH0u3lk1GQoqGIyrDukKtIrN&#10;5Tq+dpJxkHxTSfiB4b+FDWnivTvHNnr2g3c1zLDp92scjzzK09uZ4wpeJImaNAuXD/MeJCjMcVIo&#10;8N+HOvjwxpUmkeJ9B1mG6upn/tjw/qVuLcyTq7COVJmHmwTqN53xgN8xBYq7rWFb/Gfxz4b19bPw&#10;X+yBJq1jZam0T3Ed5fNLOfk+dZBL5I3CQMNw465HboPCPxL8NfEi61zQfiJ4wi0mG48Rfb9D+3Ws&#10;c0FrLIZTLEZY9sqxjf5cce10ClQqDZhtz9p/43eGPgt4kk0TSPi5f3GuRW/7/R9Jhml0iCBiWQKH&#10;YGV87fnEnduxwC4DodQ8K/GXXvFVzbeJNC02XxPHbJbw+JvKhaxktkEc8982XQO8L3IicBvMLosj&#10;ExZPLfAb9k/4CeC/iDrfjHwX8TT8Tte1T4f3fh6x0Xwx4XuVsY7eWa2vCZLpH/fSCa3VUKqiIXbO&#10;Sq5g8CeI9C+P/wAPNJ+IWgaB4d8NanrF9qVrqGoD7XaNC8Et1Gk3ky77dgJYp0Td5iu8SK7bXAPH&#10;6J/wT8/bY+KHxi8E+KP2hPEFv4X8M6H4s03XZtM8e+MY2ZoLO+ieS0srOKSVUedYhEu3ahRwMnAW&#10;hblXPp/wB8Pvgf8ADTRY/GFz8G/hMPFpktrHTvH+vW76gVuI/vvIs9vG8CwyoFBRwGaPBkjwSuH8&#10;SPGuneM/Emh+MNd+OVj4xVPFX2DWvEXhCBNMk0UrEZYLWIxXUphaVflEzeUwAhZjtO8cdqXgb9mX&#10;wfq+sz/Hn4uasmn2980+k/8ACM3EEbXkLzlmiuJbuJTFjzCeCnKynK/Irch8Q/H37K/xZg1D4efs&#10;SfDy6t4dLuLPUvGN1dX1xNcXMtwkltBNNIzyJwloUUK7MFKgKigBgdjc0P8A4KE/DfUdC1Cx/Zx/&#10;4Jha18RpjqEP2j7d5upXMqGQZeSUxXGJCm5gCQuMEnAYVyXjz4R/tafGC58TfB79maTxFDpmi+M7&#10;1Nd0HTdet7e1htWlJtWllknj89leGVDLKSzCNDkEZbL/AGgf+Cyn7SfgTxF4k8L6JcXV5N4d1b7A&#10;skz21vay/Z7ny7uMQRxeYwcKypILpGx8w2Fwq8r+0R8dPFfhvSfEXxn/AGZPEGpaRoevaPo+t6ev&#10;iC1jS6fTdQtYJgZAWYOytdxfMCzH5ySQGNF+otivr/7Of7Zv7N3w68Raf8btfK+F75bEaR4VfxBY&#10;axMt6ZyzMqRXMr2i+UzEMqkZZkBjEj+betv+Cf2m/FXxtqnivxH+2h8Omt768kvo3+0aheX9pCzH&#10;5Z4vIRFm+dQ0YmyCTgnnHG/s3eNv2m/iLo3iy48WeC9S1Dw5feAZRpWuP8PI76O11hLi3SzZJjGq&#10;Q+as9yrSByz7EABYIDox/sOftdfEK3Xxf4d8GRx+EdQsYbmy1K+8ZWFpbOvkkTP/AKZPCeJY5NxC&#10;4H97btJT+I2i/dPXfgF8PPBX7NvgHS/2dvDfxF1LW18J3Emlr4ku9OSws7qC8EWpRXMkY86VFIvV&#10;O0FshEcNzsSbxN8dF0Qa14XtdGtHuby0Ng2qWt5vWa1MiSHDRtg7ii8EnbznkcWf2F/2StX+Dv7O&#10;3iH4b/E74ieCHu9S+JGoX6XFl4mgvYdPt3gtHFuZYi6faMh28uMsAHB3DcVDvjJ4R+CNnrtrZReL&#10;lvLiOaKDVJNMkVobQJuikjXc6tKQ6qUTCtjduwoTOUqXNK50U6/KrM8E8bazrkPiG+kluHjvLeZj&#10;MTJuZmP8W7vkHPHBq3pM/iv4grpd74h8TR3UkOLezXUpC32dMOAF3nasfJyCNowpzxXqmofC3wQz&#10;XWqeJbPUNNS4kDy3m5rmVNzAs+yVlDbcn5Sy8DAPTOd4w1TQfDk/2bTdKWzvoGaFrgxjy4TkGMqM&#10;FoSCXzjJ+bgAg7uinHlMK9RTLnwd+GGiateST6TqEOpRzWHmRBbF1EYWUMskbgYGNgPBB27ugBJ9&#10;W+H/AIQ8UaVoUMh8L2XmabFInmahKEhvWDNJFthMrMxG5FJVApdMuMZavNPgP8S9Q0fXm8O6vp+m&#10;3FhODG0l0rRqsbAo3zJG7Zw+ckHChgBlq+odE099c02dfC/2O4uJFzBHqjXX2ZbiOVMkyR4ygj3Z&#10;jXhy2SQoKHoicMyb4SQ6d4o+G7abF4auINT07Z/adxNZtHlZGB+QozO4UoC2QOULiNB8qd38LdM8&#10;ODXfF2kaNr02vQ3Gn+VqHk2lxFC7YdJrNGMarP8APFuLoTu88BlASPPDaD4B8Y6F8SLac6tHDcR2&#10;rzafD/aDWsX2wQuqzogJedsSAEcqke8H/WMre2eAND0/w3cXmragjNeXkouL65LOTLM6qhbL5x/q&#10;1Y7eCzMxyXJNWurEHxX+3T8Krnwl8QbBrrTrrT5b3RVVrdrpHhkkFxOxkjC7SoKuqbiqhxEuACrV&#10;4NbzeK/BUM13baddQxSXHl2WqeXMiJNDKpcxyIwViGAVlyykEhh8xr69/wCCpWi+f438I3ksFvHJ&#10;eabI4umkkMkm3yleJcDb5cWEc55zdfTHyz4hbxR4O1Kz1Xw1dfbL1bgSSNLatJgnkHHJJ47cgjIx&#10;jNEVy6Gt7jPEXj3wba6za3fhu68C3C2vmQz6ZH4Fs7SOdWlLFJIlhMYnKucy5XYQGDgtkwfFTwDq&#10;N/rel6n4L8CSafBdWIS6bT9dTUmvbj5jNLmOWU8/xKDsBzgKCFB4+1H4g/Fjwfo+t6/4T1Y6at4q&#10;R6lfeAZ9KtreRolBiiuS0hvAEAYttX5kKqAfMJzLXRJ/hrrdhqOla5p8sMxMXmWd9dAANkEybAki&#10;4JzhSGPbFaCOD1PRLuC/kaU+VtgZ0N1mPcwK/IOD85B4BwODz67Mdl4bs9Ajk8a+H9TgaOzuJLBr&#10;O6SIXriN1iyXRti+djcwDZVGUAHkdtP8K4jrd1q/jzTtc0mGK4aeKDTbOHUMxnJV3jknjkjjIIIM&#10;m1umRk85mh+B/DWufESTU4PEPh+609YVby9aspdKt7ohkhSMLE77H2/vHfzFUlXIJLKrMDjLObwW&#10;o0lofEmoyXFx5ker2smlRxpbYYCPyZBMzTAjOdyR4OMbsnHXfFD4P2U2taXp/wAHviZ5lpfabHPN&#10;NrQa2aykIJeCRoBLuZMAFlU5PROx6zS/2T/EF/4u3aD4Xg8TaXdzBo7rwjcJeWulhG3yLcCRfmUR&#10;pIFXP7xl2o0jEK1+T4CeEdC8K3Go+OPiynhOTWF/4lNj4g0W8tZrRjKp84i1t5UZHjSVFhLqQ2Rg&#10;FSCgPHtA8BfFjxdb3Wo+CPC2satpcNwbO51jR7Oaa1icgHDPs+QspGN2CwPscYtr4b8Q3rRXMVvd&#10;SWkcm2SSRW2ghv0HXgd+1fS3h39nrxR/wrD+1vg14E1TWNJlvGkTxhb+JNJtLVlilMbG5s7yWXa4&#10;mXbkFdyIh2q2/PAeFNE0e9+F0dv4Z+IPjFvEWh6yt5pvhOzs/IijuDvIvftEMx34V87fKVjIcDAH&#10;mAJ5jmrDwXqnk2smhagt9d3HmNHpti0rXEATIy/yBRuAONjHAU5wcCse+jufEWsyXkOjR28t1K0o&#10;hhPyr82MbewB6D0xXqXgfUPhh4j8MaXe3Gp3dlfWejztqGoWujqVnZyhS2YLKrKBulVrgkttVAI+&#10;w6KbwX4Y1+0v/GWp/Dnx1Y2axrNpd5a3zjSo7RiIrWKaa6tJGeOKKSFF8qUYVUTCZBNahzHh9h8M&#10;L1JG8VeKrGO9t4Y2e40izvh5wh2tGJWwwaELK0HOxlO4qcEqTQ0IXHi/w9No914jazn0mEQaetzc&#10;brYRmWRpI8AlkBeTcNqkbid2Mgn27x7e6B4Is9Q+DT+Pfhtqy3CxtHfeGfCcC30MZKukdzcCCOQN&#10;gZPLs2E3PklBw3g34E/Eiz8K3WppD5Om6jcOuh63caDcm0unAY+WlxIqo5JjlUqCSvlnPIICA+eb&#10;7SbaS/E97bTRtIvzRXBO5Pl3Yx+XToCeuK0rvWPCfh+9m03SfBU0SSRqshuJBJIozkYYKFPHcKuf&#10;TpXo1t8Pvi3p+lX3iHTn0+5hjs5POuNPmjuormFwFViyCRTEzSRcgEoxRiqsgxN8TvhZ4ig8Ar4y&#10;Oj3Tw+asc8zR2ojRTnqUmMyN0GGiUAEYbsUXE8N8VT6dbAXEWI+c+pWpvCXiq40Eu1nZCT7VJi4X&#10;e8ZuI8cxs0bK+31AYZwM9BjuvHPwG8Pa54XtbnwTqmpzSfZibi9vrBIIJLhIlkkiicMysVV0+Qtv&#10;BZcgbgB5fb2Wq+HNUs7jy0kNrcrIIZotykq2cMD1BI6c8cUFljRvD7eHLiKXTNQe3hjXbGpYjy1w&#10;cjPoQT9RWprNxfWcPl6fqFv8rASN5eM8f41ufD7wB8Q9Tum8V2+hqsNq6yzX10wWNMuoBCd8Ej7o&#10;OBUPivRY/OmkNxFugUZjijIUnOPw7nnsKVwSM7TLYWd/DqMd7E0z5f5/u4Iwc9fWuh/4SObSIJnY&#10;RszAPth+bPoDXFzp5+1I5pJJPOAjhMQ2gd+c9fbGOtdc/g+81LwjDq2m6c0JX5ZlWddyjpnGckfT&#10;mlzFcpQf4lXmppJbpYrDlyfM75xjpjt/jUMNhr+saa2sJqP2mWXfuhaHaIQOh3Zw2foMehq7a+Bt&#10;YvNK8y1gWTyJPvsvIye3t/nitzRV1rQLBdLvraOfOIYxGq/Iueuf19cUcyK5Tk/DfgrSdWjh1Txf&#10;NMlv9sAkhs5FilaMH5irMrBT1wSrYPOD0q5408I+HfCmr7tBn1BrAMRCdXhjWYktwhaNikjBduWT&#10;AbOQFziuu1O0kne30nUp2tIV+fciknB54J+v5/Staz04QaBc+FvNt7qwuZlmVdQtI5ZI2DAh4mdS&#10;YnOACyFdwyDkHFHMhcjOc8AvZs+6O2ClceYqryRk/pXoOutZapb/AGovvkXMjR+b8zc/MT6nPNcr&#10;B4agRppNJdY7iE/MpkHK5Axj8fWtiw8Ga7Lo15qM0jForcSuttbySM/zKMAquFADlizEKAvckAnM&#10;hcrK/hl1leSdIFw4OXLAbFDYA69T+Z61veIrV9T0q11CLxDbytcW+5oIGZniO9htcEDBwobuCGHX&#10;nHF6pp+s2Frht6KI45G+zyLIo3qGAYqSMjOOvB465rq/COueFdP1HVFsHaeCO1I01dRtx507NhN4&#10;2krGyg7scjAIyTyTmQcpy1xpLXGpraXcqyxZUq27o3O7j8v1rrvB+p6x4W1K21fSbXy5rG+juLW6&#10;ki+5MjZRgSPUZHX8qx4F0xNQW/8AP3OzZ27s9PWtbxn4hlttbn0jxVplxbzWN15E1hDHsMTKxVgQ&#10;ejA546560cyHyMq+IbuSfW7jXPEBmk1KS+aa6kZxmSVm3M7AjqScn1J5rDe+u7kSvPqRVYydilev&#10;41oRaDotswh8MT28cEkfmFby5SPYo528nBPTgZJ7DrXM+Lpp7V03XlucN+8EWSp6fd9RRzIORnQa&#10;dNDb6ZNJcNiRnJjVuhXHX+ZrDlu7K0unaBlMm4n5o+eP8/jWfBrlxJbmOW6MyhR82P4agu4bNWW6&#10;h/eF++evtT5g5Gaw1Wx8qaa6ufL+6GjQcdPUf56VUnmi1LTpJbFNsattZuQcnt+tSaXot1qEJuPK&#10;CbWwyscKF+n/AOvpWxb+GFNsU+xH5c79udp9/wD6/wDKmLlPN9e+H2V/tCXzNjSYZlwVcgf5+gpI&#10;tRl0S2EGnwQ/u4xmQrzn/Gup1cOEa0skyiSfLH/QVxevaHPpjG6e6ZcyfNHk5I5IH0oDlIdSuo7m&#10;GS8u186bb/D2J6/hmqM1nc6teQWcV0ixNIok3dF9R+X+fS1Jplze26pBF8ysAu1h/n/P41RltbqK&#10;6WCezKyK21mVun/6/wCVAcpZ1rRLZZ/sUEkTDPDKuWC+maik0ZHs2eO83XA/g2/KVI7H1/xq3Dp8&#10;sMZ8qTc3ZWb8BTLW41exPlzRwLk5bjPr0OOBir5g5TkdXtWt3Y7mjX70YPbOO9JcTW7FIVZoxtXz&#10;CRuNbOu2j2s0d9N5Ewmx5cKzKSBzyQDx364z+tYt7ZR3bM5tWULn73fijmBIdqOoaZb2SRWa7mX/&#10;AFjYznjiuRvZrppt0Uar83zDPetzy4WzFt/iwnXge+O3+frl3csKFo3xsULtKkZajmKI7Pw8LeJZ&#10;JirMw3fKvv0q5eRK0MccZzuXJ4B2/wD1un41Jp85eNg3K/3j2+v41CkmImScj5W/hPXnj86XMFin&#10;cQExMMt3wyiq7aZGy8YYlcZHPHr6/wCfrV4T2+1lljkbc2PlXpz/AFqU2Lwrt+ZfMGF+Q/d9Oe9K&#10;4+VmPeLa2lnssnVnK4GeP50yzuLySJWGHVvX9fwq9qulRqibm3Lkc5GR39aihP8AZtv5xtVZf5et&#10;IOVme9qskm7yxtP3lz0pH0m4uh5scirjhV8zHFaHmJfv5MkexCMllH3eeP8APtR9kitQTG+7gKuP&#10;85oHynzqIyFbA/8A100q2cK1WGUgZzj0p0gQx7ifxY12c1zz5FcZxkU5S0Zxu/SpYbcHjd/9erMe&#10;mHBIXtzSuSVQjSNyx61aSymVSVqZLQIBGozxgfLU0QKnbjt09falzAUwkkQKOP06+9S28C43lOv3&#10;uetW5IVb5JN3HH3utTWljmRYn+71J7fWhyHYjtrSeZFMW7d1+XuKL60kjJVuvUdK27KMW6KtvGrf&#10;Ljlv1/zmqmvQxwQmVlH3sMvc/jU3HynJzxky7B6nbQ1o5GSy++KcZP3m9if8afmRgWQHpxVIVis0&#10;cgGC2KbKjA8/dqR2YEgHA/n7011JXLfUVVxkIycL6U4qwHAoj+U5J96sKgYZLbeOlF0NIrgKMMx5&#10;zjipFjTAZZf+A02RQGOD7U1TjGarmiMkaZcYKf8A16RXJ4AP501sl8t26U5SoOanQlj0unByGPFT&#10;AWlwg8y6KnONzL04quMg9aUIMbgDz+tFxWYTRQId0cvmDHpiqzAdl71aMbs26LtzjNRyJIX+ZVz/&#10;ACo0H7xDy3U//XPpQDz7VJtJ/hoFuSM4J/Ci4csgWQD5Fb6VNE3ffUaxkDg/N/nilChTjaeaBWZZ&#10;ikxjGf6HipyygYDZ6VWQHIPvU6E4wqfhnrQNXFJLHPryc96aw2tnZipkRfmbd+bdKibLNkY2/wC9&#10;RcBm3jINPRDIOCKRkL/Mydu1SY7jtQBNYKjS+Uz4Ge61sWvh6C5y0Nyu3bktz1/GufSR423Lzj1r&#10;Tg1p4EC4+tZlG/Y3kujW6LEWz/eHHBrd+H/iF7TW47+Ft0ivuVSO+a42TX/PCptG1uPpxinQ6rLY&#10;5ntJdrEcbR7UmuYo+sdL+JOhWQs4rnUoTNNHHLOBhQCyglevb1/kenVXXxG0GxUXmlS+asbb2YMM&#10;gAdOOnavi6PxbemQTF/mXqeBmuj8LfE/W9LLBbksjfeQng+vX8s1HIZn05c/tEeBfEVxNpGsLqlu&#10;06pGJLe8SGF1Lq2Lhdj+cgKhgvylXUMGBHNfxH8Nrm9ePxB4UlWS2uLcmP51IIIweT8o4z16euRm&#10;vMdJ+H+p+MNTkt9M1fSftEcXnSR2+pwNHEu3dgylwhYZxtDZLfKMnivRPhp8Qbrw34eTwvHp+nxN&#10;D53mX0xkwSSWCsu5lB/hGxVHdsnLVPKUJ4e8FW17o13quu+KrazuLdo4rHQ2jeS4vF+bc+Y8rEiY&#10;XJkKk712hsHGrpvhHQdQeT+xNTmVvsPmSLrCpHGRHb73h43YfzVKxkcyZXIQkgR6F4lOy8vtba3h&#10;kmuDKzrKN0jMQW7diT+fpgDPbxRpOv6zZ2Vne/ZLZryOHUr37O8y20bybTNsiVpHCqGO1QWYKQAS&#10;cVlJMuJYjPnr9jl0S2hSBdk3mRhlcMdwY5zz0CnsMY6nOlq1v4iuLMeI7ubUJ44pAJLqGVbhVUlV&#10;XcAdyAsyrkgA7gASTiug13TLvw98P/EMGk/Eiy1ex8PXkC32mrIk0MkNx5cKTRLuaNJmEkeSAeFI&#10;3hoxnH0PVj4M0OG/uLTxNpNxqrKfDs13pq/Y9UtyWV2jcqrl1kAXKGRJA2MRtH+9w5jXlGar4g1D&#10;WbCTU4vDUklvptmJL28t7crGkfmpErSFRtBLyxpzyWcdTmuR0vxZp+i+NI9bsdB0vUv3M0M2m61B&#10;51rcb42TJVWViVzuXawIZFzkZB6v4i/tC/F3xT4YOjah4kj1DTYxGk1xaxhTJgFY0mwAXICHBYHP&#10;GSSBjlPht4h8Etrkem+N9P8As1lefuptS/s9LmSwyVImVWZSMMoBZWDbC+N2SpqMiZRsb/g7W4oP&#10;C9xos5aOa7AT7UkzxMi4OQSrAMCCQQQcjjocVQW206eJ4orm4uJjzHLJyDz938v8K6eE/DLT57rS&#10;rvRdWnm3BrW+kYRLHGYWYEwkbjvZo2GSpVN3yuWXa208D6jpNjpuvX9l/wASvVJG/su4iuo3WQq2&#10;xwxVjsZSQSrbWAKNja6k0ScPqXhx7GTy7V2kVUVmcIyjlQSPmAPyk7ScYJBwT1qvDpMdsrwSrHIt&#10;xCypI3PzegwflfIyO/tg19HBtLvvhHplt/wkmnXJs9V1BE0NtLXzLRZIIA0ryyJ84cDCqGYKYtw2&#10;sTTfhBfeDPA9rJr2peHLG41yS5niaO6jiu4TbMkeCy3COqSBt21lTIHO4/dWJAeIR+CPF0GjRXOl&#10;+G7vULf+zZb6/m0v/SvsFukvktJcCPJtgHKAeZt/1kZ6OpM9v4f069hWa1aSGOO1jDLNMXYybQGw&#10;SDjc2WwcbRxknr65ptl8Oo9WFxqOh2v2X7Qsn2dYxceXjcuQWUZIVjjgEEeoBru9R+EPhO9M2myJ&#10;bHQY7iCO68WaTp081naW88m+K4mdI9ybhzsdRIDuQruBAwlK25tGJ89WMcFvYQwvrrtdNJIkljHa&#10;BdsaKpV2cAb9zOw+9uGznjaK1tHvL20uLMzRwyw2R3Wq3UKsjHfuKuD99CeSp+Xk8cnPYfEL4M2v&#10;w88XaXqNh4l0++tLy3huLeaxvop9qvnb5if8snJUZhf5wCNwGeW+HPhO914ZmuofEFjcXUt0sVvo&#10;6wyyXUsY5aQAKQgXr8x5AY5HAablGBpK6Pqt5DoN3q1jZyXF5FDC17d7Y7dCdpJyS20ZyWIIG05b&#10;JGfRvC8PgPwnd6oukfFSbxEmrLFbXFn4fguIUJEiSuJPtUKGVCYzgKAQyg7mB5qa1+zu3w3v9Puf&#10;Ggs/M1aHz445WYTWqBTlHTpgnvjOQQcBSx5VJ4PBfjia00WBppVZbi18yMADKj5gO+1m4bjHB64r&#10;OVxo9C8UQaZZfaoVtWh3S7JAVBkiRt/zBNy/cCquMjqM55Jy/D15e6XdrNYX5dfs/wAsasGR1YSR&#10;tuUE44LYyAehHVTXUaZY6l4z8JyXFvpLedD8zMr7VaM4wcD7oyTxn9TVzwb4DGoeJWubTSoY4IbE&#10;3mqWlgZQVt4ULyYMoYphNzFssFCkngEVze0N1T0NbwHpsPxK1jTfD9tOtrqU2oQ21vcGQZIKEfM0&#10;rKmF2rt53lyqqrFvlo/FK0aDwQ2l6Xcrc2N1FDPDd6dqsX7yHyy2ye3hlcLKfMwS+GOzjIJC+iaf&#10;8BrbxLJaz+HEk0eyl1YSytq1/GFEIViYCxKnBPAbCnagOQWwMPxH8OZ/Euv6no1xqs11q2oXFvar&#10;5ekwl7pYWlKSvKhDvNuYgthmKMUZmVQtXCs1ImVM8P0jXfBWl6Lpui33he3DQ3U/nXDAl5d8LLAO&#10;eFVJW3swyzAAdFwdn4cWejax44/tHUtShghtdiovDbmbPyspyM4B49vrnqviJ8GfD/h+9uZvEetb&#10;rq2kjjjh0218ppApcMzJK75bIAypRMKcKCa5i1+E+my3WlOmuW0dndyst3Jb3sUtzuVhw8YBZQAy&#10;hW2srEPtLFWVfQpVlI5JQ5T4W+N3xAf4ZftWfEzXvDugWV/53jLX49Ml1KFpBCsl5OqXATIBkVGB&#10;XeGUNyVJAxynj+8+MXivw5pviLxTokx0aS68uHXLHTzHaTXJhSY25lVRF5qKwLRjBXccjpWH8RPi&#10;FqniHWrvxJ4h8m61LWppbu+lUfKzyuWZsc9SST/Wuh+F+o/BzxD4W8YSfFv4l6tpGv2+jrdeC7eD&#10;S2ns7+9WWMyQzum50Z4RIqfIE3lWeRFTbJtIaLPwq+J/ij4ff2kmh3MarqOmXGnXEk0KyEJPDJA7&#10;LuGVbZI4yOzEHIJB+/7T4Y/CPxb4Cs9d8LeFfJktvDzw31s0Za3uJvJYRTxclmlcYYEgDeAW43E/&#10;m1Gxmv4UgnDrcAMob3/+tX6Tizv7f9mrTdU8Dauscl9pdil1HcKiyPGY1k2rlQY3LKM7dpwGHQ4H&#10;LWl2Z14ePvao4r4IfEL4gfs7arqmueEPhI3jDw/r2lSWt5BHNNHdWcwVhb3EDwHcrBpCGUIQ6FlJ&#10;Thh3Xi34oXGqW66dqfh6GFZr6a3vNSaF4oQ0cygIrT4ZWjkSVGJEZxw4G1jXE/CQ67aeBdcutOhj&#10;fUNAMd5HbTzMqGFrmKCYsR02m4Rh0yVAyCa97/aj8XWvg7wwul2/jXSdWm8ZWseqyabPrUraxYXS&#10;JDZ3aOqyYS2kaLcrMCZHaY5CrGB34efNT1POxlPlraHJ6P8ADWw0x4fiRDrCva6XJI1nNa3CqJLl&#10;YjImckcLIF+8MMVxh16/PviTUtX17Urm7vGnG+ZpTu4aRmOWY55JJPUnnr1r6V+BvjeC48SSfC/w&#10;bogg1No9UNjGYY723aKS1uIT5fmgZJt22tuUrnnpgV4H4lstMOozDTpWhgS5KRrIpG3kDIzzjP8A&#10;P066yZzx3Od0Bba11WPUZZHVYZFkCMobLA91OVcZ7EEEdQRX39+z1qdj448QeFvD3iq40/Vr640i&#10;1K6be6tJp9teK0R32rTeQ+CV2/NGrFiSARyw+SJP2XvHKfDq1+Llvd6bcaNcMWVYboi4MYkaItsw&#10;QMSRuNpIJUFsYK17D+yR8PZ/ivo17YaJqEl5rmjhrpNEu9yre2+4FoYir8thWYjKkhiFGRurz8V8&#10;Fzuw/wASPuS5+BnwR+LGgab8UPF/izT/AA3eyalJdahocOlyXJRyz4i+STCopUbZCeUGODjbX+Mf&#10;h/4M6brOn67Z/DS41Twp4jS8tlurPRbmOWJvO+aORTEFji3lwsjkbvmxzgtpfs92Vz8Y/B3/AAhv&#10;iXxPqmjeKrFJoW/svVHspb6Qy4McrREBzz959wG4A8nNaHxq/Z7ufgx8EbDRfEcN5YtqHiK1m8Va&#10;hayG8vDbxxSYlmy43ouIScg5EaouCysPPo1eaNzoqU+WR4T4bg/Zf8VrqvhLwZ8Ir7w/pazQaXp/&#10;idbq0SQXMhMO+Qt5i/fkj2gykjexOAKm8BeFfBKaLq6ePrr4feGpLPxNMsV/4m006nNcKyxlraxt&#10;9wUJGqlmbfIrGePIUbWrQ8Sfsl+H9Q8Aq/w5S6aPy7h4tI03TJ/Nu1LExTTSyMI2YDywAoIz0JAO&#10;Mi28J+Ifip4z0L4f/tBfC/xHL5OjwrbSXD3JuJNUFuglnwSWUSQQhjETkLEkmSMs+3OtBKEmtihP&#10;4k8DfE34r32t2K2eoaRoulQ2v9m+FYUKwRxtARDKisfI+Wbeo2H5QWC/uyBW1L9rrxBpM88HwE/Y&#10;01bxh4smmWyGvtaTXN1eSyMAUnv3RmiUBSzF3fOBuCg716P4kfst+ALeC10jwL4Q0fwrNLdTJcpp&#10;mpTz3mqw4bypJ3EYwRGrkLyNrTFQAhrx39oH9tr46/DOWx8NaFLok1jd+FRcWenx3E1pbbfOuLdY&#10;byJU+0Sb2twz7pg7RuOULNWnPEjllcs/tG/CnUf2stF17wJB468O+B9Wk8QadqZbxBcXYsZ5LaK/&#10;tJgLiO3kI3G5WURbXbr2U4xPgh+yR8J/gL4B8ceDfAPxh8ReNPFXjTT7WbVtUtfDIs9IsbHTjLc/&#10;IXladz88wMrIqssiDy1ySPTtd+O/w++N/hrQ/F/7Lmn694dsfEei61YeHbez01478XKeXFAI0SU4&#10;3MmwFOWGQVdWFeZ+Fv2JP2mfCXi/Q/jb8aNWh0WfT9SWWFvHniRLefULaaCW3uEWFVmlWX7NcSkE&#10;oHVzGTgA7Z9pEtRkdb4e8Pfs/wBpZ6f4+139mzwD4l1XVPKs9Q1LWPtGpzTyb1hiuLiynd7eFmkV&#10;t/ybto3MFQoJN3VfjhPrX7Smla18Pb2PwKsM114U1zV7PUoL2zthZoGJgUGPyIGha3ZFQRF4pMBV&#10;dnU+Yz3/AMFB4WsZvjtrOs2GsWlmLPT9As9D+1ebayTvcCfzvPg8v/Xy/K6OxKqchTsXh9b8Q/Dm&#10;Lx5pNt+zv8NvEkmgnx5I9wmrXiyrrepS22nQJYL5EMfknybeEmLfJITdllZdwyvaR7l+zl2Pqb9r&#10;i18E33wd1Cd/2qdW8TX0Op2B/sjUNckXT41kvoYmlMJdyqwqZJcIPmMR4JAUeRfsheNP2d7H4B6p&#10;N+0ZpkmqX/8Awmk8Eel2V95fmW8dtbyIfLDqXUPJIpLZGUHcLXmni742fCTw14Db4n/D/wCHvgCS&#10;3mX7dJHcW+v3s9oqqJcSR6hN9mYJt2jZGykfMCAQT0fwT8WeI/hJBeeGtY8O6XFcQeI52u7qymhE&#10;011DtWSbzVUSw4fd8g2hHTCgbBh88SeWR2Pwp+Lun/E/42/EKx+H2jX/AIVs/D/ibw3feE4r63SS&#10;JIZ7Fo5GYsxR2MkAuGwAoNxGQ5zGTvXnw+sbH4r3/h/w9dX8fiKSJrm7n0byb1bM+WDHHNbQ72t3&#10;y21g0rjZ5bhxuyvD6Z+0/rHjD4gyfCrxz8O2t9L0vQrvUdN1eTxVJcRahHNcKIw6+WrROJI2beHY&#10;uNysFG01teCvi/H4e+I0eqaD4xZna3+z3mkQwkS31umyML5XRwu5nB3cfM5K5JNqcRcsjldH+JXx&#10;fk8a6BpbXC3moR6lbz27XjNNKohfILfP8qj5ZCThvkU7tuQ3M+LvA/i2+8QXmlyalY3Ev9pNbLBH&#10;cxJ++yOiqclOR+8CFffPFe/eKL+y0H4pzaL4bvLWw0nUo7x5re60H95qJdGdy7tEsql9wYLv2AlM&#10;EkjOHpn7PWhWf9m6Bp3jNdJvLG6jvYmhuhLp8cSIhKBNvMrMzoQFcKEUHPAOsZRIkpHKeGPhxNa/&#10;EC8+G/ihrezmjt1uNNtYQ1xHP5xjeOBerEbZMMedpViehx9R/AfV18O2kus67oOl2kNvHjUpreOO&#10;Ytcb/NQKpYMW2qQvpxyBivk/4k/HPw6vxYTRP7OurbxMEfTYdQtLo28YbeYpJlUguihJOPm3Rlly&#10;56V7B8IIbyfXr611rSptK02zs7bZHp+nzm3Z2Ef+qRohJ5Z8zcxCsBhiJAqnG0ZIwnGR1HiXXfGt&#10;z8ZPD3iS4+JGqNa3N9I0djrF7Hplrp4VGicMqSNvdZDGF3LFkM5YgA7vY7zx9fCXT5fCXiiO6e4Y&#10;OYZPvTwnO2QBsEKcEhu456VwfxA1H4Wv4a0vT/H1lf6gml3SGC+m+ee8eKIk5FqrFJZC1u5hmEJd&#10;ZGdchHB7/wAO+HPDPiCy/wCEq8DnS1vrrPk30m24gfA2jOxwXC7cYDjpjIqjI5H/AIKL6Zp2qW+g&#10;/EWy8ULHJHpa2t9o7SptaNvtDwTbTxnfFNHxnfuxxtGfk/xD4m+GerX2jGSPS5NTXVlFy2j6pc2l&#10;xHG6FwxuJXMMEy5iK7FCIyHdvBr6W/4KSaXc3/hzw34esfh5q2rXlq1sbefTNUt7OEgNckrM8roz&#10;KPMDJFGfNZuUDhXU/Ovirxv4f13QFt7KJtKN742j1G9sdWht7i2uHKqpmu3trWCSR1Iw0krSy7Ww&#10;H4AFIrYb468Z+L9R8WaLDpPi34jyRyahHdbfEWo22qwLMgSMSWlpFGGOwEgK27d8yjpineN9Z0a5&#10;1mwtE1Xwp4iisIJh5mpeCJNHt3UAxhP9EdCRj94jERMryLvB+YVr+JtK8HXXjzwtfaXaeFpL1dTh&#10;hvodJ8S3h2oWQoI5LaW4XfuLYERjLALtctnGT4z0D4oaJ4j0+y8aeJ/FDvJcSrdJ8QJmuNM0xWRZ&#10;I4re1FqZlEjMR8zSYUIcr3q4bnPa74b0rxN4i8Pr8LvAFzo91FBLPfw+C9UutWunKci6RZnyoXBb&#10;HmA4IBbgGuk8L/Ezwxc/FtB8bdf1nWP7E02a0z8RLHEas6tKY2tUtZ5hIkhMhkeZf3cexio2qTw1&#10;8PtF8d/EO00OP4WQ+Io7PSze3kPg/UntI5I0YAEo9rKwJb5WGAw4YAL10LTSfCvwp8ZeIPCWs6r4&#10;o+HOla7Zix1GScwavNLa4d5radlj82ySQSRMmYwCI04yyEVckyPCHwv8Ja54616z8Q+EYPFltI0Q&#10;W48GyS6c7M+182yeQjJlfkXAyVDjLBtz9V8ERpvw/wDFPijQbv426X4RjS/WBbfxbbtdi6TfhQzp&#10;tWKUNlGQurDhWRu3PfCvwn8M/wBoj4h+LvBOrR2vjay1C+khsJJ7tdDluYiZFdIEiQyzx/vI1LSR&#10;DPlA/Ksh39QPBeufCnVPEnhyy0zXPDukyRpdw2WnrFrNhNay7IFuIGvJ0ZmKREDashkM2QIuSYck&#10;WmN1uTxZ461DU9a8V+E/AfiKSbWriUNrPjprPEUTPGZIbe1u1adXeRMPIfLDMVTlsHznVPgl4bn8&#10;XSSaWvjK91S4826t/Bvhzw0+q6ZMXO4Ri+tp5n+zs0gKsFAiUgMwVSw9i+HHjU+EfAV4fhvqXg++&#10;0eSe5eSHxF4qOm3V/HIeVms7e+jjk5LbUCM2HKqCGxUfw/u9Wk+FE0Ol2XxAs76EGSC30Oxe4tG3&#10;ylmAYKrLFgqTGpYsesoJZVSnqJxPBfDfhLQ9K0G+8S+FvE+k/wDEtuWk/sG61gQubaOOMzpLBL80&#10;reY08CqI5VLxZ3BSWEfxX+NN34d8U618HdAOuT2t5YxXmuQ3K7rP7Um5l+yJKS6wx25gUSI2ZY0X&#10;+HCp6ZHY+EvCfhASafrXgi4tdUtoZbOPXdLW6vopXC7Ibe2ks5FMrSSMo3nYzpHnPOYZvCOneLPE&#10;FreeIv2dfiXZ2+jxzWQ1LUNKsNKsbaNZC7SzNPEHuMHLFGlLbGfYFY7XfMu4jlfFupX3jTQb7UPF&#10;Xi3wRPfa14Ts57ay8H6c0VzcbJLeWWO7JhiiF28oefcSuHjdCWVkNd94N8Kn4MfDGbxx4g8MeOvD&#10;NmptrO+1rxZ4oWO1TTgrG4ltoJLeBZFdFcA4kHluSoOFYc7bfD/wfeeO2v8AQvH/AIBu1/suO0h0&#10;ezvBpl7cKjhkkkkunjTf5jsRKVZnRVByQsadR44+HDX2j3upab8F9euBHdGe5vIfE1p4q1K72yqg&#10;vGsLJvMeNmx5jMr8nIZF5pOXYdjL1nXNC+LcFg3wp1KO/wBLvHks9C8JaXo5hvr1meQJOdQuDG/L&#10;kr5JhVEO6UyAjdXH/FT4ZeFfCen2cnh3wfaeH7idvsN5Jd/EWPXZdRkSKIM5mN/NHBGjbsgrCp3g&#10;kcLiH4h/Ea+8H6RZ+I/EeseJ2tdMvhZWcnj3wXc+GNNuLYqkcqrG2AG5KhY5D91clchRytpe+Bra&#10;Gw1LRNE8DfYbmza5uLf4f+bZR2EbvxD51wZjtwokG1nUNI+CwYUuYd9Sj8Q/h38W9em0/wAHaRP4&#10;qaWBhb2d1fTJBYK7kOLezcyCNi3J2KeSwOOQW5v4X+APAWsXwvPGmrwapbszhri1y6rIqn5XZCeW&#10;HQ9yRyOCesHhr/hI9KuHvdYk1hZmUpfTqdSiSMHiPG5VVDnZuJwCQcEDaet8ReHdDk8GQLe+KGup&#10;FVol+2aa9lBGVIAcfIMqWDAFAchM5IxTHzFLw9HpngbwjB4ludKNrNqdiI5tOWxl1A2YJIZUMRYy&#10;gNn5zHGSDjbgA15Pqnhbx5ruvX+salpf9ji5lJNj4gszYSKx2uqFGUbG2OjFccBh3IB9UtfjrfJ8&#10;PbjwboHh25tNYDeVb6hp90mntjMBRTIzqq7vKdWdwflkY7lIVl4mO81O9uI9V8VWkNtDNJLFJJNZ&#10;xa020EbgHuTsmcK65+YAhgehBEy0NIy1Ok0/4RaF4e0HS/Eo8L/ab2Sz8i8ksUW7trpvM808yKpS&#10;UDKEYyihTzg5x/HPhey0vw22pC5h0/UIrxYbzQbq3McyrIrSRyIv9wbSGUgbN0f3txxN8TvFf9qw&#10;2Gg6RaWrLaSFrOcRtG6oY0QReSjiCKNQmVREUru2l2AXHP6vqy6tqcdxFE8M0MaQ3DPHhFjjRERF&#10;VCQo45OCenPpzzqOJ0QhzGpqWnT+FvC+nXN7Yx2016N4826VJXj2qwk8lgCyEMBuBIzj1oOh2emx&#10;xeItdvI0h8yMyQTxluCA3KKQxDL3GM54NZZ1FJ4pB/ZkLt50cklw1urMhB+6NwPB5yD/AD5rW8TN&#10;e+KPLiubyLzvtEs11JDbqmd5yFIXCoqjhVUKqjgAAADnlibHQqJreKvAdrf31v41h06az0PVGlOm&#10;M48yM7Xw0YbqSuQvPPfuCcXXdFvdHnXUNCs1kRVx/u547j6Vvafrk+mrJBbXUMYktxCsKscYADbi&#10;OgYknPXpnqeOr13w9b6r4KtPGWgxNukVba6s7hW3vOd5Msahf9SqhVLFt285xhuHHEcwSo2PNPCl&#10;lpsV8mr3ctv51reJ50b2vmKqjlnbswHHy4Oefx6Lx/rHgfQ5zpPgl9Uks2tUK3OqMiyXG4bhMoTA&#10;VXQrIFO7AYDc4G429P8Ahppf/CN3tzbXiwXwZ57qCRAimDjLB2bLOWJHlqhOOc8cc3quh291byNL&#10;qiW1ta27PHN9kaRp2CYjj5YbV4AyOQDkg4C1v7Qz9mZmqal4e1XTjbXE83lmH7qj+70z2z9TUjeC&#10;i3iGL4flbHT9QknjikvL+82hCxUYyAQOW3EYJAU+mK5/7FdabfxiBEk3NujjdyoPfHHb/PrWrJq+&#10;mXiwaBHJL/aEMbNcXG5QmV3EhfbYB35PAHTMOqWqZlXOh+JvDWp3Hh/V7RvtVvGsjefG6N5bqHSQ&#10;BscMjK6nHIYHFSyz67rKLNa2n3pFWeTaqoig/eJzmsHxv4h1rUdb/tdbq6vGmVYZLmbe4jVFCKMn&#10;jhVCjnGAAOABU/hq4udVm0+w0+CWW4YOFh+eUyMoYgiNeWOAeMH9KylXsaxo6E2vJqsV4dPgtG3r&#10;gpHHGSVUjOcHt0q1ofwO134gakLm1lhtv30Mdxc6jeR28KGR8B23nhRkkkA7VBrL074g6lr/AMQo&#10;NY8Y3VzdBmQ30LXzw+ai4Aj3AZC8YwMcYxtOCNjxL48tYtKmsbNm+0edu2xsSuwDOT3z6A54qPrQ&#10;/q5f8RfCq18FPJBFrNrq1vHGrtfaX5jW7bjhVDOiknp0GMk4JGCcbTv7L1CfzoJYVSGQoURi2GH9&#10;fb61D4d8X+LNbvGE/iloVnnDCKaZgh5DHgYUjKg8jqoxjGa0/iHqd7rt7Ywf8JfcXyx2+2RZJPlV&#10;gxOxQDjaNxYdOXbgZJOscQu5MsO0dCdb8MaUTc6f4TSRmfeqX0nnLGvvgBWPvgD2HFc62vtcQm1s&#10;bowq8m3fH/DUmo67pNr4Sj021sYWuVjImfefnXoMg+38vrXL2+swOuLfTpUZm52r37/561tGsn1M&#10;3SkbuptoWhGHWLW7/tK4h+aSwkh2xsc52sQckEdcHOPSvOfEuva9qN2t1e6dDD9pf93DbptC5OcA&#10;c8DOK7EW7X7xkQuzqQFBQHHTJ469PWtC80jQHuxqOp6dHI1tt2eYT1HoOma09oiPZ+R53Npd7YE3&#10;EodgvUJU0aRxT/bJ4WJKnaOoP513Gp2cV8VSG3UJ1yO2Qaw9ahDTtbxpIoX+6Mg+3WqVSPcOTyOa&#10;17xLDEvkWMEaN9nw/wAnLdeSfyrCF1HqI8u9kmWEP+8aMfN+Gf8AOa6CTQ7K/vWWS1bH8Xy9fbmo&#10;7/w3Db6e81ukcajAMbtyR+BzRzRD2bOJumhgu/MghZQZPl9h61ZeC6vPO8i/hjKx7tshOCQOg4PJ&#10;7f0q3Nod1DBJKs6srHdGeMdP54p1jp1yts3mxfMeMnnHt19KPaRD2bOX/sy6lP735VKj/wDX9aoa&#10;5p0KxLGkJ3KuPl6E/wBK7PUNNvJ4mK7Nw4xk8f1rNttEuZpFF225unzLjtkHijnj3DkMvT7RZLeO&#10;JkfDcMD3464p40do/wDRo9vLYY7a6G58MtEqNbNGcL83zbcH/GoXjRyuIPmjb5tvGf8A61PmiP2Z&#10;jWugww7pCrnsMr+tRyaReCczTuxUcjcp9OnNdHY/aZBuVlAAz93rzVfV7hoEMYkzH6LyQf8AOKfM&#10;hqmczLE0cuZDuQYyNv8A9ah4nvoNtwVB28r07VNfBIMvvLM3PueapzTxJLGI7razLnYx4/zx+vtS&#10;5kDplG9hl4VI9iqQBnj8/eqM1w1pJiMsRt6jrnNdBcaiGtY47uCPa3PXn/JrJ1ZLSICa3i/3V9qX&#10;NEnlPnpmYnJH/fVLGF2/M1NkBV/mH4mpkaEFea7eh5BYsiB8z4ArSiKyjcVAX/d6n0rH+0Ii7Vbv&#10;x7VJFqUsY4z/AI0COhg02Of5cqBz8w7cdKhnsis2yJehPSqtnriQjasmc+nf60kniCZZjMByW5U9&#10;qTAuw2Ls2yVOPu/NxWrp+jTuu3y9uf7rCsex1396JTFjIHP0rodL1W2gVXVizFs53cCpLRk6wLnS&#10;mxBkcZ+70rB1LVJbr/XFfu4+tbPijUftE8nk4O4kn1PX/wCtXMXcZhfy33evsKqIyJgVO7+dT2yn&#10;CnGOarKSpHze59qvWHlnnHQ0RAdPpckkf2mMLt9PTmqUpMZAdcfL+ma1L5pL6RXhhCbIwpC/xY7/&#10;AFPes25RweQf++cVQEARWbzA9KziPgDNKHVF2sev61G/z5yfapQx7+W4wT+NNKooyTSHpnH/ANem&#10;l9hyRVCHkqy4LjPSkxg8j8fSmiRS31pdoYY2/nQA9AGcMBTmGzox4bp2ppDRHP5Ub9/JHNBX2R29&#10;wSV4P1ojeR23Ofb603gHpToisZMg9PyoD7JI8LqMNHimMpA+X6YqVLtvJ8ohWU9eKaql9zEKO/Wp&#10;QfZGqD0Zvf6U4Dgs/wDOm7WA+9T8svyntVdAEX5sgNU9ruKblTiq4XJA9KejdQrn8+tERFrlRkY+&#10;993NI21TyAvekRw0eW57nParFutsVy4bdjB56UhFcDj5iPw71Iqo2QPvbsLxTpERTuVGZBUeAF43&#10;fMw6MKYDorcP1b8qbJGyzbCce+P1qWM2+xgCVbb69aiG6RwS3GexqQJMj5Ae3GVqwWLplc9gT61A&#10;nyKArHp7VMpbBB7cjiqGPjIUf3MVNBNIHUM+aqkBfkI+VuPoKkjALAqP/r0Ad18MfEs2i6t9oikX&#10;94vl4k+6Ae/1/wA+9d9fa6z2zWVnNbs4ZncKQSxPJz/npXkvg20u9V1+20yze3Wa4uFjh+0XUdvG&#10;GJ43PIVRB/tMQPeu28Kw+HrvxDBb+KdSvLWwbf8AaLmztRdSIQp2BUaRA2WwD84GCTzjBgDotV8S&#10;pfMiafa3Frbi3iXyJJ/MLSLGokfOOAzhmC/whgMnGT1Pwv8AFXiC901fhRYeJtH0XT9W12K+bWNW&#10;zD/Z8scbKX84fMEK7SVAY7o12AFmD8xpMey4juRM0MkbEwPAvzKQeDn16c9j3rttR/Z38Zy/Cd/i&#10;7pGsWd1axkG+t7pmjmXLEZQsuyU8EkKxYDqKQ9jmb+Nb/wAS3V3d6sLi6aZnurzzfMWeQksX3nJY&#10;kkkk89e9RSX16s0kO7zFT3yq884x+dc8+ptbr9nRdp3EfTrnNbej6/ptrbyKdLWUyx+WrtJyvT5s&#10;diPx4b8azdNF8xPcfbEit9V0+VV8xWVk256YyMEcnp0z1HSuw8LaV4qu47e8lfy41dTFMFGc5649&#10;eT2NcvbW9jqD/upUjlbHyyt97vwO/T867GWTVpNIgIvLqRbWzENqszZWNeXIAB+X53c9jgjPPInk&#10;Hzdzo9RsvHusztcSadJqjQLsW6tI3Z2hQNx0OAAOB/CAfTNRaFYa0i2i29rqE1u6sY7dFc4bOG2r&#10;0zwMk4wBzxXdR/FDwta+Abrwb8Pdc8U6bNrWtQfbtP1yCxu7SfSYt8sCidIopVmjueSyph8ycgEI&#10;Mbxf8VPiFquo2+oarqMdxfWNnDZWpjtY4xHBEgRFUIq5woHXJPesdQaNyWyI+H13rMekNbw2+qQw&#10;xtdtbeYZRA5cYwZ8MdmMMYgF5XcVNPg8F20uj6h4kuPiNocsmlxrt0mO4nW4uGYYUxh4lVxk4IDb&#10;l2ncApVjwkvxJs721vh4xsLz7etv/wASm7tJBGILjehLSKPvKVDDjDBtp5AKnB8SxXPhHWk0zxG+&#10;p6feQ7ftmm3trNbzQkrlVdJVUjghhxgggjrVIiR6JIuq6vDCZrW3jMQZvtC5VSykEqTnqAR6HBrc&#10;8O+KPHni/TIfhfpniGyvJLOHNvbjULUm7Vdg25DhmIAJEbEncpKjDbzx/h3xH4F1DwbrV/B4n1T/&#10;AISC3dJLHSZI2ktb6HeglB2A7XjTzZAXIAWMBcFm3Y938dfA+hrbNpXwc0iS6XTXtrxri+vfLuLg&#10;zMy3Z8qaNlcJtjCq4jOxWKZLFpcLhGR23w/+L/iPS4dQl02aaGO6tfs98bV5YZPJnVvkbaRlZBG6&#10;srZBAYEZxW/YeMfDdtqFr4h0XU9U0i9ht1e2uF2/8fAKghWBGBy/PXIA7k1wXh3xroUXh+ztbbSp&#10;rm/uNy3F1a6kkSRrgYQgo+4BsMeRnZhcblYS6Xqnii5WHStR1i4m0WxvZpYtNnwVjaXas0ikAkbh&#10;GmTzkKPrWcoG8Zcx0+syX2s3/wDwkPivxPql5JDndNJM0rEHCqSWy3QBQPQ49q6f4dfHbxF4X8RC&#10;HQ/FGtWuj3iRWuuWNjclFuI42OPlOY9w3NtYjGTyMZBwktkbS2udMurhWlYpJFAWAdSCDGWByRgg&#10;FccgkGtK+8SeL9T0228HXmg+ZDo6u1r9js44ljLbAxJVFLuw2ZZtzEKOcLxnylHRR/GL4ua7q8r6&#10;VPcLbyNGr6bFGkjENPuy7KitLtyc8DI3YXJCn1Lwcvh6D4e3PijxB47sY5Jrc2OsaLY6QtxqBikl&#10;HlskU8scc4J4baXZYwTtRtssfknw9e58J61bPqurz6TMLWaRbhLcygFY3MZQBc5LDbwSdwGMHkd3&#10;p+iQ2NxNefEDwpqF89rbRz6oYbxbR5RPCs0UwZ4pVZGWRDwCHycMMHHNOn7x1Ql7p7N8N9I8bfFf&#10;wlba7p3hy1tdF167RNQ1G8kWS20/7JaTTzzuF3SxIJEMaOEPM3leb8+ZG+MfiH8I/DHjybxX4OvL&#10;3UI7GG1fR5ptPaEWWq2rgTQl2Ci6BeSN5CyKANgUqWPmZfgL4yaDf/CI/DrxHqOuTaJcWLRR6Xa3&#10;EAuoJlnilRPOESPDGyqNzI0kYKsxhbKrXCfELRNPtY9L8IeDLvVLqyuNLefTre8sPNNvDLcPKsKu&#10;ryr5hcM7RxN8m5QcH5QuQiUiz4tdPirZWf8AwjmnSLcWd1JEun2ZMiKJdpdETBK5l3sApC/vCAM1&#10;n2KeI/CbzaT4buLzTWjmMd1GLcKyzhTnJI3AgD7rZx82MDIPQfBD4eeK5dS1J9L1uHdd+G7yS3a1&#10;tTOyMqsoLx/Lk+YYRlWGAT83PzdJ418T6JYQa1cz6JcwR6tHnQUXT0WG3klSVTFJcNlmdIwhH+0S&#10;wQY3V0Ukc0z8x/2xP+Ce3jfwFr9146+G/hubUPDF1MZbf+zlab+zgwBMMijLIgYkRuQQU2hmLBq+&#10;fbLwB4s8O29n4ks9Wt41vVuYITp2sRNcBSvlSpLFHIZYldZCv7xVWRSwG4bq/XrQfFN1pGvwzHSb&#10;jdG2353DRj5dpDdD8wJxjkevc+X/ALdVlp9toGheO5b2aTVb7XbdY5DIWWO1jtbrd1Py4kaJQAD1&#10;9OTtUfLE0w655pHwx8F/gnqPivxFa6Ddm6jG5bm8kgjXMduvOCWBCbhwpIPLA8ivrbwx8QNO+F7R&#10;po0S6jHpMJgiXUI9ylGTay4B6Y+Ung8etchZePdD1G7t7611eHS9umwhre9vgiNIsa+btlk2q2X3&#10;Mq/exwNxBJwvFHiE6TLdWswVvtEZ+XzMhQVBSRSp9MEDng+4rlc+Y9SOHktT7Z/Zi/ZZtvjJ8FJf&#10;HVrpcB0Txhpd1Jb2sdys2VF5JG8QDAnEM9sVXfn5kRuSM0v7Od/8PP2mfh3cfCD9oTwWLrWrHTf7&#10;JtdZmjW01CKayRpICskapmRVlZjnCOdwZTubP1B/wSN06z13/gnF8MxcafFHc+ZrQjuHj/eFTrV+&#10;QN3UqSS2M8E/lw37Q37Nc3we+MupfEPS75lsNVvUkWGM+X9lkY5K5JOQ5Y8555zjHPdh3oeHir8z&#10;OF8K/C7wL4Z85vBq/YJIdRjimvbz7T/oUsd05j3+WzyssfyP+6kztTPzMSao/tTfsy+AtW+HGk+P&#10;vCXhTT5pLRo49ZbRZpLWDfhC6qlwhZkRsqrBQWE0RJH3R2HhvX7Px5qV1o9mpXUbt18m1tY2kF3h&#10;f3jK6rjIIHBwceu2snw14h1OL4itpbeFre/hudNuoNY028aGaaRY+VVlmJEvzrwoOVCYXHAroOFH&#10;hMGreNfBujN8KPE9vGmix6eHj0WK4STy0e4NwHkaNyQWfc/llsDeDtBwRk/BH4uXHwS+JcOs+HLd&#10;VW4bbDvYuo54cD1Gcg9veuw+Lz6hpFhd6n8Nw00lhq0l9o63v2eOa3jw7/Z4Zow0rbR5MUSM+wiJ&#10;Xcq+CPALqXW5xby39u0LTzB9pJYRD5VyBngbVHAwPl/E81TZ3OymfsT4ch+Ivjf4FWvi74X22ir4&#10;28QwF1GpCSSa9liZlBmcFTI/lgHcx25IwFXAGP8ACb9nX9q3xF4lvtS+Nt3qFjuhZFvtNswtvaNI&#10;yDz0R3eSTG1ZCg+QhTnBYAYP/BPf49aN4V+At54q0PStP1TUPCc0ccENw0du05ndYkb91AVDssAJ&#10;Zmkc+XtyAFJ76b9vb9p/4tXsWmeE/hnp+gtb3kbyztM0hEIbDDaR84Y/KPkXoeQcFfNlFKR2c0iT&#10;U/2P/iP4l0G68P23xl1zUtNwAt5N4mvrWxvGOSzm3WYrtI2koAOd/Tdx80Xf7POjeC/F/hn4QR/G&#10;OS41LT7y/sNS8QeH7wzJF5txPOowqh0uELMjLl8/u03Da2fePjj4V/ag8SatNd/C3xDi7vrdtM1L&#10;RNJ1YsujxTKsvnJDFLGI5d0SHcSxVXAGV4Xy7X/H3xh+BsNjovxNlni1yG/VtP8A7cnjtIba2RxC&#10;rusVpHmF1iUH/SN4XaxEedz5SN6fY53wz+wvZ+D2134reDbr4k614o3LZWWreL5I9J06BGnUyTQp&#10;I4ZolaBWBkLk8bThiRj+O/jz8O/2XJbO7+LXwq8H+LfFWnz3Umk+IvGf+lXzbY1ylsgjZEZGdMgu&#10;uVbhwTVxtO/bD0nxRJqXx/8A2qdEs7W61SK60vwvcXNpqUeowoFClRbAtbwuiDyyZFJcO2N28yV7&#10;/wCEn7KH7SGm3+nftHfEHxhJYaDcS6pZRaN9hsrzzpY0hlR552kEsbFLcDALDyQSEXdurniUqbOQ&#10;8JftW2/7W/xAHxKt7vVLa70jxJoth4ktvs6JaxxXaNHFc2flt5iLi0cOh2y7hlGZcBfINW/am8e6&#10;H8U9D07xLb2NhJD4kszr0On+H1ubmWNLhRdExlZHkfyfOHyqz5+4N4GPoPw54F/Yo+H2k6t8P/2Y&#10;9FubvWdUNjd3Fvb+JjqV/di280W/3FCYhkvNzeVGCWdV3t8uML9pD9ubxP4Flf4aaPoi+HY5YUuN&#10;W0fwb4XstNtS1zFHOspuELXMjyI6M7sTuzjO0ndjKeprGmcN+0d8OfjH8Xtd16D4b6Fa+LNY8L+L&#10;tTi8Q3F1qlnpywWsn2a3sFd7qeFIyhtblBEqgZdQoGGrzBdC+In7P3wuk8WeLfih4XXX9S8UaNPo&#10;/hvw/wCJbXUrjTYrJNX+0XExsvMiQvJdW2xhK0hERXgIFDoNNvvEfhrWvjPZ6v8A2UNQ8HnXpvOk&#10;Mk0lxcaymnNASRuLmSVsnA3EMRuVlY8j4H8Man421G60me9trjydG1K8nW8xHIqWsDXJMXHL/uiu&#10;3BYoZG6ISqjUNfZneX3w5+Gc/iLVPB2i/Fy/8RaLDDixg0PwK8i3UUiEFTbvcx+XhflbDMWxxgYK&#10;6/8AbXhjxrrOpeEPiJovjHRLLwrqUMs2r6tdwabdyxzAqz3wmRwJ58xuIlzhlchpBlq46bwhba3P&#10;pt46zadY31jatHbwzcFkiEUki8c7nSQ9C2GIJY5JyPAn7P0tn4h1v4bar418P6ZeW9teNH/a19cf&#10;Zr1Y72SdI5DbozhioQ7AoI8sNwcEvmH7I9k1/wABfBS38VaDp/w98T6Laalq2tWSWN1Jr1zcXWp2&#10;csdzFJEIFAtc+cYJCy4dhHkdGz1cg8TPfroC3w/tLRbqO2tYtH0ma0a8g2BIrhfl3ONsakM58xg+&#10;eQOPn34qeEdR1ifwp4/vri1hXwfqWk6rcyaes0qxQQSIblGDRqdojEgXghRjJIya+jvjbFq8GpNH&#10;PeXEdxJZgQ3Fm5j+QLtjiIXjayjbg8MCOcEGtMPK61M61PlsTXvxG+IF1pi61deObuSO3t2ZrTXr&#10;aPbFK20tzG5DfdA5OOBg4qFPjND4b0O1tvEGkW1rDcbnt5tPkUtuaVm2lXCrksTkl9oDqSRk44eH&#10;UJdI0f7Prcclxa3KFIomkHJDA85O4Y7NjB6Z4IHM/Grx3a6RP/Y7rayWsUaNbTWN5FKq8FGUlCRk&#10;MpH8hjBPZzWOf2d5WPoDW/GGlX+ial4L07VWv7vXFtnutFtby2CwyqIJIo32Nt5ZHgjKSFSYsZKl&#10;AdL9nGw+M3h7wJdXHj7xPY311NaCw0XR2u1uGt7UIrRyTPBKjJGxTyzHG6Sqj5UqW3J5H+z3+05p&#10;H7Pjaz4Q+L/w91a6v7PbJZxSRqs1osyxSGGTzCGSNtsUoTu2CRk5r6A/Zj+M3gX496rqD6Z8KL6y&#10;kEPnXF7azKIbaMdEdvLAcsW4A2ucZ5CVpTqRuY1qMoxZ1Hj++so7kv430GM6fxNqEOiw5jAlPlso&#10;82QbVOEUNK/CsoLt8xPf/A/w94RsdD02PR7jT4I7i4E1zbpcRpBbllZpVQxueS2FAViNxLgZJzyX&#10;j34Rp4q8SQa3EJLq2jtoUurWa3iysAyPKLMx81SD93acEE5OePT/AATY+ENG8b2LeBtFW803TIRZ&#10;W9nDYxAxSOElkaYIMqDhSAxwBggAtz0cyOPlZ5F/wVI8FeAr0eG/G/ie9s7XVdLW6i0a+urWaTY0&#10;ghLRxshCJKRGNrSBsKJNo+Z6+VfGvivUpvhxYw3lj4gt9J2q8N5rFwJI9gY/NE4RFlGTgBBwflOS&#10;Ca+sv+CnOjaLL4HF94rlVZptWh/sqSSQfuPNhmEiohU+Y7BHIwQwVD94K1fFPiDwHrTeFNS1+2td&#10;PudOsobd7W7h1qKG4ebzGyotw5dmC+UeFODIF65ApMXKHxG8SzXupaX4f0z423Gsx72Men69eXAQ&#10;zEl2SJ2hCwJkKvJz5jE5cZI29X0zS9P+J/hLXLbwpqVjptv5q/u5rbUo4g6yHd9klCJKWkOwzgE5&#10;2hhhQK53x94S1bVobaN/GfiqT7PdWz6pD4s8Lm1t9GSQqgklkSeZiheUHcFUFWz97itqz0nSNP8A&#10;F+hWEWj2lzdQ36v/AMW9vrp9bbKOv+jBpJlVlILncBuVDtbBDLQuU34tZ1TUvjfZ+F9Tt/D2sWcu&#10;jyy3kXiPTbHRLXTFDYLRFZDFO6/u1MW04DNIqkjK8HqXinxp8MfHfibS/CvipdBsby/e5+3+Dbhb&#10;yG7ty5MAnlinZMooOwqFZOBtXt22ufELxLp3xk0Sxm+KviTS7y+szbXmrfFSxjuoorUy7o7eSCeK&#10;cbG8pNz7eHfcMbfMMnjv4taLefHi413xToWj6nZx2EMDWXwbur7QrW6kGXVnZAlxO4YpkB1jby1B&#10;4XALhynmvwg8B6f40ste8Q6z8TIoJHZW8zUL6OG4uTnmfMlwkpRTty0aS4ZlDlBhq7r4OeL/AIu+&#10;I/Afiubwn8ffihpN9pOlte3MPh3WdPVLhkDLFI32i5juZiHKIxRJgd0e/wDgU9H8HfjB4Q+H/iHx&#10;hrOpeKbbwN4a1yO2l0ew8WaFJrE0CqzRzRq6vASPM24R2I+ZCclCX8+8FfCe/wBS8S674lSTxBHY&#10;iSV7O803SYPM8tnkCTvD84iGFJKLIqqfl804qJMOU6j4GyvqPgf/AIR/xR4Z8GzXC6cxWXxNa31l&#10;d6e0ZReDbv8AvtwaMj92QD1H3t3rmt+EfEPgvwj/AGt4t134sWPhWy0q1eGax16zTRnMwVZonSaO&#10;dtnm4jEcsUg8t9pZVzt474aaj4z8H/DG6vF1fWZpoM/8SBvgqmpJeSOu/Iv2hYxo2QzkhtmSyJyS&#10;eh8U+GfC8FvYeHVnitY9NtsyLca9dyRusrpIqZubWC3tSoeQmIFECbNu0DYI5h2OF8IfEjxN4u2+&#10;HNQtvDOuTea8DanbeH7MyXFtICGj2xoI0QHcwljVWTJG8KQK9In+A2paTfC8034aS2X9myNJ/bU3&#10;jh5NSLOzYa0t9OWFEdFJ+8zK6rsJQsCej0T4OaCuuWbafo63lnbzRvDc3g0W5ntCm1WVooPMl4xn&#10;eDGAyjJZmyNCy8F+HbfWLXRodA0yO31K7jtNX1rUPhte6LcOzPhQLpnM21FYZ27FBLvuXdgHMKxT&#10;nTXVtD4al8TeKNatUYpcHxnp76fZyoVQ/vIvMmnaDnejRJG4ZN29xtQ8xrng7wZ4MgtPFviS90Ce&#10;+tbJ42i8D6ffwpIChxsubt3aFRuU7kXcxjUuzZXb3niSez+DfiiG08PeI7rxFJbxyyzXVtaX8MEk&#10;xchY4pry5uppGATG9TsYvkAcCs3U/F2neJ5pfG2va3GukiaIw33/AAkWnaXebnwCS987o2DkhWKM&#10;+QABtLFc6DlZ4toktv4/8W6lr3wy029sYfsMkmteT46nmuLtUdnMIe5YxtKDLwHjbDgOc4ULZ8X/&#10;ALPmheLfibeeHPB1p9la3nmvJpNW0+w8T8wxylkttOih3PIZjti2zk7Ru3HBA9QXQjrGrah4+8L+&#10;II/E0d15dveXXhW6sdWl2wwAfZ2FxtsnQqkL7oVZ1clQzgk0eDfBfhDx/qmn6tpHgzTNQj1uT7LY&#10;6T4s0uLS7s+X9oJES6WiiBNqFttxHllTIk5O5xlcDxnw94O8a2utXXhzx3r+j+ELqOzkvFj1zw+f&#10;DqoSdzx7LUERj5hhHTDBT94Ydqnxk0A/DHSdK8ReHPHVt4h1CzlzY3GmyubC4QyBZ4WnZQ9wqKH2&#10;4CgPI/OcNXs3w+034E+MfHc3iK8SbS5PD9q91aapNMbfT0V4JH3xreq0jzLhy3mnKqUD5Vo1PGfA&#10;f4d3XjKx174k6d8HfK866hvIZLfwUuvmOVVPmLFD50du1w7NGTK6SLGY1Kqm5WG0TORyfhP4Ea/8&#10;XbDWvHuh+A9a0nRbuaRdHe10pNSNtKYFYw+Y0kIA4eTzHwqlskFVxWNc/BLSL+xa/wBM1jzr3Laf&#10;pOmafpN9q1zeSLhjHHJa2r23mHCZJmUr0bYGGfS38Z6h4gfdrenadNcR3fm3EniC71GXzJImYrGw&#10;DzgsGJEcSQhQ4jGBjIoajBD8UtSubTwT8OdQvIjpcdxJNperWtrpcFwkbtJK7GFYlyse8RJtJ5wQ&#10;MVpJaBGR4Rr+g3fhHSNQn8Z+CL43izyW9jcSSfZGtJUBBLwGMmTkhT8ybTk/N0rG8O2Ov+I9Jjsd&#10;KbUrmRZGMUdjYLIoKoWZ3I52gAkkjAAJJAWvTfGWpa/f6dZeGNaurpf7L3iG11C2VhbrNmXOXOTn&#10;zAwG3GDnPryMnh+TR7SPTrC/WRZmzLthDKP+AkEY9jkdc159SLPSpSVjP0v4aeM7HS5HvhYy3UjS&#10;S/KzOUTLDe2wBR3IAJwMbgOh6i2+GOty6TayTa/JJHt8x7dZGZJGPGAv8PPqOfyr0C91e71i1/tj&#10;xVHHcavqEwea8uGWJWMjEs2MqiAk98BQO3OLlzqU3hfXV0u18W6VH9maRftVmvm8mJomCEDn7xww&#10;GQyhlbIBrB0UdHtGeL3Fnq2t3MPhnwfYQXk01wDC1qRIzseAoK9c+nXI9c12uleFfFmgWdjDdeFV&#10;kmuWYwxws3m3B4xiHO5jkjBC4Y5HJHHpOpeCBZeNdP0yLwlH9sfT7OSxt5FljE8yrtPmbjnJA3EA&#10;jO7tnNZ+vfCiB9Y1y08baE1rr32cXmjsr4Q+W25o4CP3e/5wVOcAK2Oc0vZ2kUqlzjvHkurXfjDU&#10;G1Tw6uiyXl9Iv2G3hHlR7ifkQj7yjPYkc8YGMYnjlPDrWtj4H8IaZd3F9DGkVxH9l373yAqAZZmY&#10;kNxjuOSSQOw8c3ep/Fzx/pN5ca3Nql5ougo11dT2MkCmGF8nzsYTfhkXKKqnK98msLQ/iF8M/hR8&#10;TdR+I0XjCLT7WYx+XqlreGSS0kBQAgqXdyWP3UVmcHaqkkCtUSzhPif9nvr/AE+00HTbVGhRPtly&#10;1tLFPE23JiAZlXAJbcShJKjBAHOX4gEWj6Vb2t3aTx3jR+ask1wCphPTCbePmDc7sHPTqTR0D4s+&#10;JfiN8TPE2j/A5W1Ym4uiusatpJZ9QVnIM0VuW8xXZSZAHKkY+YYDCs3xR8L/AImfDvXdQ0n4i3Vh&#10;HrAWBNRWTWkmnQNEsqQyKuHRo1l2shVAjEgAZGcpFRM/UZZp5Y7J7+V4EGyCOZiQoJJ49OSxx7n3&#10;rS0nw3pUKfa9V093uoYZFt4QpU72RlUnkHHzf5HFczqXhXV9Aay8QzyXsiSTMIPLlMkD843DkgkH&#10;j1BOODkVvp4nk1+1uV1gfZZoYP8AR5Pu+YRnO48Y/wA89qxkrm0JHN3WhvZ6n597DLHNv3SDaflU&#10;/Wuh8NeBdOvroXWpRXH2PczTGzRWlPU/KCwHPTnpn2xTdS+Kn2K203Uzqck15DamBpJ0EjKoQJhW&#10;YctsOAeo6jmtT+09H1HTobyzWaSbycyKwMeGPPY89ua5mbKVzHZln1RtO0q0At42YWv2hB5mzB64&#10;zz61Y07RbiVWW7dm8k5RY48Yycf5NWtK8PRtuv2aOERsPlZ/m56dfcVralpIsNBWS31S3k8x90y2&#10;8wyvcA88sPx/DrVxkD2Od1CztYdUaIssffEvfjn2/lUbW1ss8M2f3Z/hEmOw9fX+lT63PEYWnFyy&#10;bcFWWPcxbHQ8j8x0z3rIk1mS32W9+drNHujyuMgf/XrpjIzNO01BLKeRkjVWZ929m4PpTNY19FRm&#10;jB3SdVVe/rn0rEu/tl4nmQopXcNpUgkfnU1tbXN1drHMSkITcx3Dr6flmr5ieVD4/Ed3g2olT72W&#10;2pjPHNN1PUD5A8pN2fvMvv8A5NOfSZIHkvGLAcldw4rOl/tWG3bN8PLbopiG4kdecev1xirjInlM&#10;q+1WfTb/AGYKrIvLSHv/AI81VT7Zeym+8p/LZ+HYFhxUt7YmeVoy5aRuvmR9P/r0v269sYRGJtu4&#10;/NmruTylN7i52yJIqlduBH6/hzVC9lc27GMMMr91W6tWjd+ROG8obmVjnLZJ/wA81TlsLu3CwC0a&#10;QSKSWYdMij3iTPtDebTJ5G5F4Hzc55zmo47mTy2doivzYG7v+VdDpXgyRrGSSWYqzfwr29ePx/Wq&#10;13pktjC0RhXuF+UNjPtVagZw+0SWUvlN/rPmUMMZPemSWESQCWGctO6/dU1dhkZblYZ4fLXbwxxj&#10;rUsdhZGdorGPKs+7JA65/wAaAMy7S6s18pk/ebSdv+f8/rWFcy3kbhXjZd3PzL2rstctJNObzFOW&#10;x83T7v51mmK2vEWZIo2kZcPu7d6fMwOdl0sXYUSxbXZcnntmrCeEvDjaSLq2WaTUlfkbx5KR7epG&#10;OTn3xjtVy+uLG3haOU/MT8uF6fj3FZreINLgtubhQrDBjVvmxTuyZGXqXhTUMxzyjLcBm9B6fpUY&#10;0KJ4mBk2tnPutbEPi7Q5Ilt1m2srZbcT7cf5NVL7xL4dErXVreKoLbQPT8DReRJ8uMpn53cUjwHb&#10;wefSp4JYoZMHlfSrkUNpdfOVK16h4hjssgOS/T72atWkKvA8kn3l6fnV+402B33R/lgc/wCeaYlq&#10;u3y0Xbn+Lv8ArQmIqxQATKwJ2/Tmr9vpwuX2MwbaMZ55p0Fk+AWBxnBO3OPatGKLyQqQvGcc59KA&#10;HWOkRxHa/K91boKuT/2dY2AeN/3nI+VsgVm3msNbPwM7uv51mT6g9x5j3Urd+v8AOpLRHqd7++M0&#10;j7s55LZrMurppSDu5FOv5VaT5HYjtVU81SGSZYnipLd2B4Y1FtAH9aWJh5mex4oA39JljZGDqW+X&#10;G0fSorhoERklUfN+nNZsE5hbKvipJJBcrjPzZHXtQmMhkIbd35zUXl5OD171IUkbgd/1qWGEsdhA&#10;/wDr1IyrIFDZ6/ypuzJzmpp7Vt+cZH060JA4HQjiquBDszzjv+VKoKHIHTipHGPvD/61PEasMii4&#10;DVKEfP8AhxUkcKnAdtqbvvYqJl2np77qVd7jaTQH2SSSOIHAdZNtMZVQcLU1hfX2j6hDqenXclvc&#10;20ivBPExVo3ByGDDkEHBBHSrusa/ceIZo7nU4rVZI4VjDWthFBvC9GYRqodz3dssx5JJNH2Q+yZs&#10;S8BXAP8AeH9KesLzNtC/QU92jOFK/d+9UaA5yrMvvmpG9izFo9wcjbnb2pbm1kth5c8bK2M/N+ef&#10;p70QTSlCgctj/Oac8NxPy7niqv0AhdIicK5+tN2ARjLVLDAEKiRVPOOT1ra0bwbcat88N/pcIBHy&#10;Xl8sZbJwBz749h1OBk0RFIwFPyYz+FWoGPLKPcjd1FF5pwsrpop5FDI3/LNgyn6EZB/PBpquiDMb&#10;fMD/AHeooRJJIpxhTx/n8qbJbuSwVGI9amtYxMpDvt5/CtCa9ujbpZ/a5GhjXEYkJwOckAdhnP40&#10;SAxnikX5WG3aPumkjJBLsg9OtW7iCW7/AHwZun4momtbhDvkX7rHt39KGPoIJeQ7lenT8Kmideuc&#10;Afe29aqu+04O372do6GnK5XlB8vYUXGWbhcMuw/KKkhyCJGVtv8ADyahT94cDA9cd6eGkXjkr/D8&#10;tCAuWErLIAgBO7K16HZDTLvwaviEeN7ddW/tJrabw79hlEzW4jRhdCUJ5TKW3oULBwVDAMrEr5rb&#10;uRJuI5x0HHP5V1Pw/wBbt7LWD/ausahZ28tncRTvp8YkkkzExSMqXQeW0gjVjnKrlgrFQpRJ6tpP&#10;i/StP8BzeH18G2P217qN/wC3pLib7TGnzbo0Tf5RDZXqpPy8EZObNl8WvFem+FNR8FaStkunalIs&#10;t1/xKbZp2dQQMXJjMyr8x/dq4Q5yVJ5rBsINIvtHa/Nyy5j+QsOh7cfhVDStea13WE3lssjYzjG7&#10;86RRHPp3nW/nIudzMx2+vpSXd1dXUaHEI8sBVaGMKTxxkAcn1J6961ovE9pZ6bNpsGm27LNEENwx&#10;XfGwII2gDjjIPOOemcEVYbeOQQgTRSSM7fu0J3KuB8x4xjngZJ4/OZAtyxp+oGONZbiFW25Ck9/8&#10;mtrRvFGreSbexu8Juyu49Rn16Vz93byGHNsy7VOPu9eeuKs6K1z5q4kj8uNtpj8rHOP8+v8AggPS&#10;9D1LVP7GTxbquh302km8+xpqn2VxAJtvmeQJcbfM2kttzuwc4xzWhqF1o5hm8TeFbuGxs7O8tbNd&#10;Ov8AUZZribzYpna4BWLaVRodrA7SokiGWJJpvwp8WeMPD+h6t4T8OyS3Nh4khFpqGitbrcQXTbh5&#10;bLC4ZROpHySqBIuSFYBiDUSxvPD02o2y2P2WS6gNlqFndWKtJGEmSRl+dd0Lq8S5K7XADKThmUzK&#10;PMWTzXp1KwJubFl/ehZL2FiVPsOOM4Y9Tx9DmRPDXw/1OO4mg8RLDLHGrtDebUZ22AsAd3zAHIHc&#10;8cDoPRLf9ozxf4G0nS/BekNpereHToNnHdaFHFd/YRMI1WfzIbosguHMeZJYh5blyyhC7oufD8Rf&#10;Bnh+1fVtS+E3hzVbK6a4DaPqU14sVmZkU7oXilSVWUhVG9nUhTgAsWqLMTOQ8OfDyb/hK4Vs/HWi&#10;6GLfZLc3mvah5EMauhaPAAZ5N2NvyowG5S+1SWHOar4HmfXp9PtbiGXy5Zts1tJ5kMgV2+dSvVSF&#10;3A9Mc1Y8ffEjwh4s1RX8O/Duz0MRxCBrbTtQu5kYKOH/ANIlkfPAyCxBIyuwEICDxLpmi3aQXSte&#10;RfY2bzLZnh+YqQGXzEBIDYBG35gpweQarlMyfQPEWs6HZXXh68nRo7po1M0cVuzRkZAIaSJ3C7WY&#10;bY3iJO0kkLtPrPgWTwhrniq18NeJfF+h6bZ3MsMNxqGoR3TRwxFD5mFjUl5C2AnIXeRuIUEnxvT9&#10;Q0zU5v7cvy26QfdReFbPQ4/ya0L9ptREV5DcR7oZvMXzV2hgOcH5l9OzD6jrRKOhpGR9RfFC68M2&#10;90up+A/iEdclmmlfULya3MIUsUYsSzsSf3uTITtYvjhkdV5fW9R1DSdY1DS9S1rzmtZnSOSFmKvG&#10;sjpGckfLuC7gp5CnnHFaGkXmheH/ACrDR9It5rfQ52uljt4IpFt/OkGVeTaXnAdtoLSlV3BVG0oB&#10;fvPCHhTUNKutV0uTz1Zd8VrNH5fmYbO1QGI4478e3Fcf2je+g/4f2viDxPqEUcOkzalc+Tc2sccl&#10;y7eUqKzSrsHzJ5ZWRnxjA3k4IJrqtC+IWl6B4d1SCLw1b29jrFi0cMNrbySRQzLMWAdhdK29eAnm&#10;hvvlsMABXI+GtXvNF8VaX4n1t7z7HpepQTXHl6qkU7bZEfajAlgWz1UbgNzDGMix4p0rS7HV9NR7&#10;24lh1BsWd9Hpez90AmSzGUkcMCAAc56iocbsqMnY7qx+FN5daHaa7qi6slnqEsltLFcFIEQ5RiHP&#10;mHG0EEpknLIcchTjeH9Vn/4SuD4f67q2ptost+lrJbQ6p5MLQb8bXcnCqATg87ffkHu9C8Q/DPwl&#10;4ol+FOp+PrXVGhMct/fQx7biK6SCXfYxSyKoYmV0Dsu5GaADg/NH5l8YvCHibwfrLLfkralRJFM8&#10;m8HcFwfujb99fl5wTtLMcsTlFzG3r+m698PvGWqeHLLS5rO4jha3uobiQxsyErIFOH+ZSRG46ghQ&#10;eRitLQ/Gut65q+mrrNunl2NwwaFlYpId+5twBH3j8pxj5QOnbz34dve+I9Vk0yG+h+1Mq/NcNgBQ&#10;MdSfQV1kCDTUjv7e6wyyf6RE0ZX5f/1H2Pv1q4qxnI6S5g02PxKUvbyaO3muFH7yJkeJGwQSpAON&#10;pBBxgjBHBFeff8FH9K8EeFPh14B0aASTXV5rGoXdvfSyE4toII0nj2juz3FtgkcbHAx81XU1eCLx&#10;asWmaYzwqqMz9Fi9MY4wMf8A1uK87/4KT/ETVPF+vfDH4WafpbSX+n6Tf3cUNvG7tKl5NBCny5OS&#10;WsSFA555zxiqv8M6sv8A96jc+Zb7UjeWK6bOYY7dTtXcmevcbSc/j69OuIfEVvd+HFj1i9myGI/e&#10;Scl/rXUfBHwh4Tv4dS8XeJ/FOn6fb2cE0/nahpepXEYcSQoibrS0nSMyGf5WkKqDGwZlJQPm/GXx&#10;f4Y8feFbWXwzZNbbrU3E0dxIjPEhYqoYj7rHBOGwcFT0Oa8n95Gptofbezw/1du+tj+gb/gl54W0&#10;+P8AYJ+E+hXDM8cngXTr+ORZQxia6hFyRuCJnmUnBBIyRubG41f+CgWk694L8O2Pjey0lr7R7GeT&#10;+3I7ezE7gMUEMjrksYhiRH2pI371WwAhJ3/+CbnhzxRbfst/DHwR4j8PzaffaH8O9DtZreQHCiHT&#10;4E3Mdq7XJU5QglehyeTu/t7abq+k/CLxN4iubnzof7MTyLG3jGFcSjcQRg4ZTtI543epFehQqPmS&#10;Pz/ERvJnwr8TdP0C7ttK+JvhmGVpr6686ZNq+XbS7o9mFC5BD7jkk4OTwBXpXwx1rxF4juJvEeve&#10;INLuNGht57a0gm8PRm8hmdVZpI7mIx/ZyzEu6ss7OCp3g1xPwz8R6R8QrTUILmDVFjtoVMK3UMW1&#10;GOcmUpJhQVxg4Zic5C84yfht8dPE/wALNUL6u9nqWn6ozxX2kp82yVRsV9xH3gg9srgZI6+jLY4Y&#10;nI/tP+E9G+Gt3pOleGLO5mW8sUkt7i6uE3SFWKEhIlUg7VAJHBbkelfOniLTG17xCtpczQsrXAdX&#10;tYio5Occjg846Yz0r67/AGkdW8F/FOXWNLtNUji1i48v+xLK82mSym8q2BtrabH7gzvCAyuwUO7I&#10;WG8bfnj4eWUemfEXRW1WeaPztatbe5hnjdJ4cyqrB1I3AYJByOOcj04a0juoxuex/wDBPC3+HXg/&#10;4g6x8PfiBZXd9pmtaLNcXdnFJKmz7Lm93/uiHBCwsdwYYJIP3gR9/P8Ati/CfWrS18H/AAz+GWqf&#10;21qEO3T5P7LE/lMV3GZhho2A3DJ3beoYr1r4juPFsngHxjEx0K8htLeWaVtW0fRUuLiJg2xAcGNm&#10;3o2CDLgguvRttfRHwB/af+EfgX4OyeOdW8NW93JAyWmmvdajB4fguYVdgwElyQHIO2MLnduRh2Ar&#10;zPbXnY7vZe7czfEPwS/bT0T40y/EEa1fXmi2K2882pWWrnT7XUW+1IP7PYR7Su7c7uwUoFD4ydqn&#10;hP2qNA+Jnjie88J/FbT7CTULfT7q50zVNCjQx2OoeQ129qQrKkoaOKSRt+HUJkHPyN9KeH/i7r3j&#10;PVLf416X4edtFtN4h8Gf8JFDcW8pKbHkkeONg5BJwV3YQc8OQOC8Wf8ABSDQ/iZbXXwu8Bfs+pbw&#10;SzR2rXesQ27WxhaVI2PkkvGoYuYxuLDO0lWBK0T2Kp7nxT4q/Z1/a38eeJbO1+HXwf8AFd9on/CP&#10;w3dm+n+HpI7Y/uMyv5+Nu5ipwHfecqFA3Kp7zwF+y743ufhlb/Bz4ueBrbwhr3ibR5pLe68Taq1u&#10;mlyJqU7wPNJiaSPzIoIgcKceb5eMHDZv7S/7Vn7QX7LvjXw/410zx7fazLqWoaqsmg3upXcNnayx&#10;xW0iDZbTptjIvI2CBk3KjIFAzt7b4QftP65+078Bo/jB8ZPC9xHqWg+MZtLi1Lw2swks032U4k85&#10;/OKRBZ4lZJTIzsGK4B2rzSk1G52wXNKxzdp+wf4Y/Zo16P4j2X7VCax4utdH1LStT8KaL4fuI45I&#10;7q0khbzLmV0zCj+XKsgQZkgjwDzt5bxnP+x7H4A074uftA+Dp/Enj680uOxn03VPGU9hYItlEtvD&#10;L5cBjuLmU28MYceYw3bjjgAZ3xA+DP7Z+seMV+IeueF/FsF8urR6in/CU3x0/TzHDOrRmT7UY4tj&#10;shUq6qJFdlGUc55H4L/C3wT+05olvY/EP4xaH4XutFursXn2jSbi6uLu1n2SxPH9mtzEwWQ3XLzD&#10;PmKAuPmODqa7nTGloawk8Rarrvgn4l/AmPwz4V02XRdQ03Q7TS4xcQRw2zXM1ws8V88zGT97LIpk&#10;JLb43jIYg1n6n8Wfj7+1JZWfwv8Ajj4+8X3+napeRWmm3lvd29lZR3ksiw20lzEIdtwhuGjUjcsg&#10;GQpLYFZviDSrL9m7+zbH4R6X4m1iCxvmfVr7xJGkUGoNcQIHhtoFWVY0lhQruJk3Kc4HOem0qx+K&#10;+ozx/wDCuf2INIm0yHURdWOi6t4wu7oz3QiEcc0nm3QV2V2yqIkY+YKFbG6qpyKdM+c/G/jXwf4a&#10;+Gnhq80aaa917VNLnlvLOVixs5FvJ4kICj7rRJHIB97JOcDFc54e+JHj3QPEUEmmu1jqVjJC9vNY&#10;yNDIrmNMMHQ5Dk5YkHOXYcAbRp+HrHX7fwLcfaY7G20e31iGOa4utPhWeO8nhl8uPzSvmnKWsp8s&#10;tsBVjtBclszWri+muH8PandTyrZrvVTnEeSOQOgzx+GK6I6hyHTeNPiLYeKvhf4w8A+Np5Fh1Lw/&#10;MtnIkfzxXseJbYAjA2maNFbttds5GRX2B42uW8WeCV+JHhV9SW0ms2mfT7OLfJaMX2Ak8gICyHK5&#10;79OSPjXxD8L7ceE1l0eWS91a6jF5FIjFY0tTtQZ3Y5EnBYkAEgHOa+q/2Q/H99F8A9B0TULyO4ez&#10;8M20OqW8kkc8txKqx+bEGjz0mj4VTjdnH3jnajoY4iPNHQ7bwV4S+HnjD4KO2keHVS41O0eLdqHz&#10;skiFgSrM3sDjgnocjGfnvx/8ANP8IQXXjbx14ksdUksb6JrfwiLiezk1WDzlDJ9qVCsK7C3Kbn+Q&#10;8JlWPsXhb4mxT+Jr7wh4f8H2ek/6XI1rYq0+JGAZmc75GWNyFHyqqpwgCjDMeb+HVnL8XPjTq2g/&#10;FQLeWcksiaXBJlRavHLGIzGFACYjQh/4W5LbjzXUcUXaR5PB8YBqGlap4d8TfAnwG9vNbJBaf2Xa&#10;3NjNYosmQQ9tcJ58gBAMkwkZtq7y3Ofob9jD4jeGIfFesSWmm3FnHthGn6Db3xbT0i/cL5hUjeZV&#10;2lRI7sXG4uw3Ajvvid+zH8Fdc8LQ2g8Kx2628JeC40a32SRSMEjGcA70DAcMNo3MeCd1crrPwj+H&#10;v7L+gzeIPBHh7UNe1mWSziNnresovDuIxMqwwBtskxKBCHZSATkEZnVFTlGUGj6Wk8T6FcaLNrU+&#10;rLDwzxtMm0HGc5BGQOn0qfS/iNcroOpXfw18URwxSw/abrdHIqQQlnXyVnQblLeW6h0YSA8kruyP&#10;nf8AaVsIfEN1qGjXPh6507TdB2No+v8A25VSW4xtkhWIgtJG2PlbKlNpJ3B1rU0fHg34S2Nvfa9J&#10;FbWrXDPb2trIovJnWXygzhvkiQsznMbF8LkcEPUqkjjVNSOh/apbUPiF8PfEfxHa/upNQvdUhuPK&#10;jtWlaK2S3kSRcltqRhjCVXMYDOe7OW+a9a8WrqHhFvC8PjPw75dnDm3tbrTbxJrpSqn5YzCwjZgF&#10;/wBZ5Y/vHJyfpbxB40s9a+EPiOfwvqdhfaLZ65DY3kmpaUjx3yttJURypuVciPqFZRIOhPHjul6f&#10;8OT8L9W8EaeviiOa8slM9xaWaSfZXR5HSCOR5iFidyjFyibcYVCRltsPWUo6scqDvocb4xS5v9P0&#10;VtRfXLHSbKa2jvLrUtettSs/lmCbooQmyZE3ITEBJxkYKqd0fxr8T+Ep7DTNMbx74N1l/OHnR6D4&#10;NTTJwjL0ab7HDtKkbl27sMccjmtHxl4BN74EhvPDWl+F0aGIC7msbXVBqFwqrl5pkk3WqLkBj5WG&#10;y2R8uRXJ634DuNYvvD91f+NLOa1YTRBdM1JfOjt0bcS6yKoCOckKzKzbSDsODXQ60V1J+ryM34g2&#10;/hzxZ4/8Mv4U8L3lu11psMeoNfSPK15cRrmeVWknkLDBDYCxBV2jYfvNux/B618W+PZLvw/Ja2tn&#10;5cIj0/xBpmp6cyPsEe9kli35LhpMqTGc5X5cCmyeBbLwXZaRqfh7wZqGp3LRyXOoa5d2cMcMtvcR&#10;pLBHE9vIZFKrl0cTKSHcsrbh5ff2mr+PNH8b3/iPwbrl1qGjW80Nvba0v2q3XhAV2tI7yRmM71GG&#10;Qsfn4BXGMsRFdQ+rTNf4JeGU+G3iPVPDNh42u4dWgtU+16jp+rWv2KJhHGC5F0kTmYFpFDIUYc7V&#10;IORpJ4d8b/EOa68Up4b0O+iuLhJdS1OazSNHbly/7uTIjJbJ+ZucYPUVm/CzS/F1/wCGtQ8aeIzr&#10;OqXUizLdSaTpC6lAI2dd814bwSSCRdkrCRFYMJcvjJrN1bXfG1v4XXSpfBrSyxxCdZJPDtkZRIQQ&#10;rie5jzE5BcLxgA7kZN5Jy+tU31D6rM76Hwff+FvAl9q2keGtUs9W/sMva6p9n1ia0l3csJD5htwU&#10;8qM7Ts3bcAkjFdBo3jjVte+H0+kN4y1RV0eEPcf2z4nsLa0R3XH7uGOFHmkd/MTy2BjQCMhicqY/&#10;CmuaDbXdvplj8Ode8ReIIobV9Q0DS5ppNOjO5ykhS2kn8pyYmzkWwy2EDYAqbxv8N5bfw5qXi7Wf&#10;hd4b02SOYtcNrfijVZrpZGVjtRJGA8xm3MPN3DAJbGAwSrRYfV5HF658TbXxd4itb3S9TtmvNLu5&#10;I5V1S30pY1bKFkxbhGdSSu+NnwVUZGA5PpGu6VrNtZafcN8OdH0uN4WVv7N0UNLLGsTNsitbC5N5&#10;cxASSFW2gKX37RtGM3VLC61bULJdGvbyzuLW1My6g1xpUp3xRPhJbZY5pJ45ceWAsy583JDACuc0&#10;7V9F06+i0mTxB4UgnmlayGgwx3OhtDCRCvmR3hikMYC9N4VMpk4IDCvaXBYeR18GkeFrDS9aNpo/&#10;h+ZbhYYo7zXfDuoeE5JF8vytraleyS3FxgsyhmXYrFNnzLkVfB+m+FvD3wqur74K+FLGLXbpYbGf&#10;xDoPiSDXLS0jLlj/AKddyeWB5UYLKsCHBX5cYZeT+IHx/wDAfhXxVo+r6n8VtHmtysianHZ6lL4m&#10;Z8XErBnF28FqMSxqUaJBIiqcEp5e7iviP8afhz8UoV08+ObjxTb2cjS6ZCumWlqturqTIqW8C4Jy&#10;IxncwCx5wCzVx1q0o7HVSwvNuet+K/Hl14Q8EeG7/wCJfxE8O32uG+ivrWbxxDHeQqpRJEeCHSQX&#10;t/JwNuYxhx8rDBNZ9/4Zl8bW91q/w6i8P+N9LVo47y48G6qmmwxyjIaUxzyqqKUaVd33W3HYByK+&#10;U/HHxi8JeB/ENv8A2JctCfOZbX7KrLIsgGC2EZtjccjPB49qv6Z+1t4Aku47vxRYWuuIymNoNQmu&#10;Y0lkZSAJWiaOT5ThvldSdvDHmsaeMxC+ybVMvoKN+Y9917x38P7f7V4N8ZNa/wBqTTsNI/tye01q&#10;K1ZUfO2VbaaKYswjXYNiArtMy7MHZ+GOlacvhLxFc2Efh2OO4nn0u1/tzx5BpguGAEUn7tZW3DIO&#10;1o8s+BtyCTXnPin9p7wv4z8Px+CvHGv+ND5sUlxY6HpniDUWtQYo8hNqgpHGuFOZDsDEE9OeX8Pf&#10;E7xxefDa3ubXw1Nodrc7ir6zBFI0UYG3zC8ikoXZmA8vJLA9GwK9bByxdeV1B2PBzCpg8JpKok/U&#10;9R+AXiPxn4e+Emr663iHxJo9nHNNIs3hXwnFdRalb7JEDtdF1+zoskRQod5XGVQlsr5nby39p4A1&#10;7xlpvjPQ4dt3JbtHfahPHfzRuRIY1iiwrhxtJ3/LtjyMYNYGnRWXw9sptI8KlhBeeXPK+ntKjySD&#10;IDbWwvT+8pIVscZNVta+Lvxbl8Nt4P02++z6ddSeZqFhb2MY+0HcNpkOPnYY2guGKjgEDivejhZS&#10;3PnZZ1hYy0dzIsrrxJqFuusXFjN9naRo4buSNljk27ScFvvBdwBxnBOOCOI7vVZF1JZp4khXf8s0&#10;n7tDx79enbuSOtafgHwh4qvvFEM+r6W94syur2vliGJWCscb/lXYuNx5Cgbug5rrtV8Hp4lvZtHh&#10;8NaPZ6pYySw3Vmt0uyHZwclSUHJxtDEZwOO0yy/zNI8RUYqxn+FNIsdcvVfXPitpWk2K+XJI0kM1&#10;xLP8ykwRiFHbJG4ZAO0g5Bzg+g33w6srGdbSFfttzZFhb6ZJZoVmlHBWRm+ZWB8rhgAAzcAnnya6&#10;+GsmrWax65eqqKqRvDaw8RqcL0B4yeBzySKj8P8AgzTrXWW8PyaJrTWsSxqx0Lyoph8yjcGmdVPy&#10;gjr1x2yK56mBUep0Qz6NTZHs3wW8Ra14I8Walr2s6vajZZTNIslulxLayJ8ycurFWZ+m0jceD8vW&#10;n4w8TN8VdROv6Rf6k1zY20Q1CbWbqOG3t5M4IGyJI4l/3mLMWY8AADz3/hFPHvgfwBcX/wAN/ihr&#10;Wj6w8fnzWM/jq3WASrG+4LFFEjEM8eR5zN95RgcE8b8NNe13UvDOtWHxm+O3ig6pNdR/2TpWmW9s&#10;1veIE3+ZcFlyAHZwoQjJbJC4DN42IlGlO1z6DL60sTScrWOwvfF19ofwx8XXuu6ze2GvX0Vvb6bZ&#10;2dukq6nbzNJHJ58sw/dpFGSV2FWLEDBGa+O7W2vPiD4kvJrTxP8A2lodrM39nujbI5UA/eT52qWD&#10;HO3dzt24ClmFe36x498ZN8JfEHhPVIf7V17xJpv9g2d59sZDbSXX+iHbjJPE65xzgED72Do/tt+H&#10;PB/7Pvwv8N/Bv4b6ZbWd54j0y2tNSuhChuLm1VlkZyQxIDyW4zg5Hy9QxrKNRSO6UbHHjxRN4lul&#10;8N+DbB7HRLVWtNHt7WERSG0DZHnNDjc7nMjnkF2Y+lbXijwZ4Vg0HT/D/h3wlJFrEU0hurq1umf7&#10;bE4VkTySh2urFsuGO7cAVyNxwvgz49uvhnot5eaTqkMd1Knlxo0KSO645C7hx1yT396s6B8ZNd0r&#10;xT/wmV/BJb7pmcmPaJEYg8o2MrgnOfQe+amctTSnHQXXdGtBodrd+FvEf9i39q0dsdN0yS4juZhs&#10;JaWRynlMhYcoWOSw+Q8kS6D4W1HxzO+kaLHHceJF3Spp2WZ9ThwzSSRgLtXaAkbKz53SxsCQWEfN&#10;6lq881011Y6ooV04bb0/3veq8Wp3PhzTl+Kt34ttNPvvBuoWmqw3G8SNHiXy5vlx8+beWYFCpBHU&#10;d1lS1KlEp+LvDOpeHtWj0C8t5l+zyMVW6typBU4ZTn+IEcjtXo2i29x4r0+xsbK3vJJDaszfZ7cs&#10;NytjkjoMEHJx3HXr0vxd+DWv2OszWUljLJPDfXMc1xcSKfuOAJOGP315GCfc1x2g23iSySafQbuN&#10;WRBHHGZNu7LpyvPJGPwHSsqkbhB2NC68O63Z2kSWul5EgJkkVtxdRx9QOT1pLDw1rtzosl5Jp/k2&#10;MNyscjecg/eEEgAE7jwpPQgdzzXea3/Y2heALVtf1QLrV1YRBpvtPneZOFTzvmyMruJxnJwVzmua&#10;s/FFhcaZHo2pX0drGj75pI4MsR05xz2qIxkjXmRyGo6PZRu4FxtkXpt/n/8AX/yacnhX/iXx6jqN&#10;xG8kq7l/fBmHPpnKn2NM1vVdFt9cmtLa5LQrISrNnHB4b2/nWP4h+JFsht7XTmVTGSCw/jOP/rGt&#10;he6dRZeF4n8Nxa5HNa25a4lj/fXYZi0aoxXykDSIDvUBmAViSA3yNtx/tckl03mIu5OcKuM4/rVX&#10;w/8AEEtY7pThWX5w3Q59Kl0jXdPa4ZZom3AkKdvyn68dadyRZdRnvYpIGZo124OzuvvxWPOBZhis&#10;2WjGVVuuCDz+H9RTtR1C8iuZ8ooG/K/IM+341h674hmtAJ9iqCMM8jdff/P61rHVibsXtOifUbjz&#10;GuNv7zC9Kh8eb9Bi+zyWm7cuVO7r79eOe9cndfF2z0y2jhQhduf3o7sen+eKzdR8U3vi6ZZr26dv&#10;LjChupx/niuqMTCVQ6Cz122ubXcgxMknyq2OPfj8q1POFzZ+fPOu/HzDj/H2rhLbXtNskaUyblO7&#10;PQsaz9W8d6hf3S6Zok8iZ5wMYFachi6h6afGvh/TYzbRMY2Rdskkp/i7f596ydb8aebEI4poVVRk&#10;H2NeR6zfaqrSPf6qszNIHYFun4dz9OlQ6r49nt7dbeSVGAUAeYeT7Vapke0PQL/xjNAC8c+75ccq&#10;c/XP9P8AIr6b8W3juzCYn3FP4gR/n8eK85vPGtzeIoaZfl4Xy888VGdWL22I2ZZGb95N0P0p+zF7&#10;Q9A8R+P7q4gN47eS3OwHGenpXL/8Jtrl/cNAL3y19uKxdUlMkHl6dcSMeC/mMcZqjY3U6IzNsZzk&#10;KBnOe/8ASq9mg9ozrR42eyZw8zSbRl26n8qxr7xjLcM119jZVB4PvWLf3HBZLnJ2/ex7VTN480Y3&#10;zfIq429DzR7NE+0NC61madfODGP+7hugqrLePdnKTL+85VR0NUJruNYdwl+bbnbjrVQXEsbeYmMD&#10;9Pan7Mh1DBNhESrDce3FWrawHlN5jFQAOfWq87CN8I3bkf571paXfNKi24i6cZx+tdR5xmz5i3K5&#10;O3d2ahDJu+UFl/Dj/Jre1nSkZleGPPyglV61kySLbfuw2Ru+7t6e1ICbS3K/u5Is/NkZ7VY1O5g8&#10;oLGu1j121lvcspyq7f8AgNZ91qErnAbH0pgWLq+gjdvM+bnpWbcXbStx/wCg1Kqi5DOzdvlqGSFo&#10;2yPrigtEXJbLUYAbeBSgHblgaQHj2qikJkncd1Ijc0FfkyP0pyoRz3pgSI+OW/nU0EqPgFB1z81V&#10;Tn16mnBcNk5+tQMvPFIoDbR83HHao1lEc24bTjkn1pIZZCoVnO3d0q1fWhi/eq27dz06ZpDGGUT8&#10;tjcP1oaSP+H/AIDUGSpxu9v8/lSRymHlef7tAyYwArvwfcVEUC/u0/u+lTLKkqgHhup5pjuquSOT&#10;+ooAa1pO4MnlswH8WDTTCd+NuD796sJdSFFhLYUdFpwVZxln/SgVtCv5GRnAqZbKJ0WVGUH+7u6U&#10;5VBk8tnPpkCrdhbFpUcw5/3sYFLmGVY9OKtgRFjjPyilSwljfDQsP9n+lem6z4e0zWPDFj428PeG&#10;723t4YIrC8m8hTCLmOMDAZEVdxjVGIJZydzk8nFDxFF5sVgde0y1Vo7RUW+s7dUaVGYupl2j52G7&#10;G772AoJOBS5h2PP1VrZvu7frQjzKvMn8NXtVhgh1CT7PMNqt8u7PI9aqGFgWx/XmquIVWmKcMMDt&#10;upokYNu3fjmnNGEYnAH15oO3Pyrn5cmgUthzSRTErKhLbflOf1qMRrHIGZV5prFlGR37UsTFnCAH&#10;G6qiQW/MjdMqzbt2Sd3B/CnLK8mQfrWhLptzZ6VHf6lodwsNxu+y3e0qr4ODgnhsHIPoQelZqMoL&#10;eUDu9aH0AsQRyoFSOVd3X5u1PkWcAB1VueMc0yIeYM+UuPXmiZnWPbu27eo/GpKKs1hKspmWP5eu&#10;OuBjrVZm8uXDr+da+mQ380jXFojbYdrSMMbRzxnP8u/51a1COO7svsg0WIXDSF/tEYO5uPu4Bxj8&#10;O3GOcgdDno5iJFGTgNVsyCVfNH55qnInlSbWz1wTj606GcYwV47ZoEWo+W3Ln8D7VcspNsjOW43A&#10;FapQ/eG0dP4jVm2YecFLZ/Ecc0AereEvFH2fTvsLXO6Ex4EbrkLzyR/n+VdR4J8NPe+ItNk8P6fH&#10;qmpTagq2uiLbeY9xJvXZGY8fvPMY7RGMlhkdxXmvhJojaMWb+I8da67S0aYMrSKsm5QB/e5/kKBo&#10;6r4naJ4esNdvLzwfoN3pcU0ghvLG92iRbjb+9ZUXIhjLbtsReQoPl3sADWLoGnaU86gKqEqVkuJE&#10;x5ecjHPXjnNbFvfXr6bJJdQQ3DqyYmlvlQhckbVRj85JZc4BIC8YUMa1LDw9LqsjNDdRwGaHKyQg&#10;FlOPQ8Ee3IOehFTIoxZ/ANzpW61TUIZvL2lmRuASMkc4P0/kKbpXh+GRws98qsXHmM7D5fT8Pwrq&#10;vEGl32va1eeJbiys7CG7vJJY7KxUx28QdyRDChJbamQoXLEKoyT1o1vwt4OgFk/h7ULy6lls1N8l&#10;5p6wmG5y26OMiR/MjAC4kOwncRsXGTJJb8F+E/HFnb3l9oslnLDaXEbSXMd0izRlZFIaIFt2cjGV&#10;BIBOcZq/eXfiLX9VuL7XfMknYs801zIXaVzj5mPJJOe5zUPhOS/8MSM9u5JXLSRlAQSeh+taWoeJ&#10;Tq1m32i3EMzMdqlVC9ewXGPUY4H0oHcjR9OS32ap5kaMMQlQAc8Z5Pp+PUeua6HU/hAZdG0fV5vi&#10;1oCaTqyqovzNPttnyN0MyeWGVkbhjgocZVmAJHPQ6d448X6B/Yuk6Vqmpx2+vWttZ/Z7OWWM3t2j&#10;KkIcKR5si2oIQkMwiJAYIxXk9Q04X4URSna0g8uNmyNx4J64/wA/iAXMQ654V1TRNR89VhmjuN7W&#10;00DAqyq+3cSCQD0+XORkE8EZqyafdBHhvr1lmZiNvdR2FbVhc+KPhp4zj8aeAPEl1o91Y3XmWdxB&#10;dEzIobKg7QA/YEY2tyMYyKwbm/bVNdm8Wa5fXdzJdXk01zNcIdxaQsXfJ/i3MWHoQOwoJNK98da/&#10;4e8Kz+FprK1gt7ryWlCwgyO8YdRIHbMgPzsTtIBJGRgLhYfGmteJrqW51OWGb7RdC7uLK3hjhhkk&#10;+bpFCqogALABQAoYgYqfU9Ysb7w8ngjWm0rxI0ar9i1q3ZreSzMsUPyv+6Xf5bx8gBQZJJmDSK+W&#10;z9DvtK8O3OdOijWRFXdLHu+dgPukMSOo5I4b0UfKCw0e4fBnxLc6nrDaJPFp+ni8sryBrqZbWWaB&#10;ZLOcxMFuCCVEyRgugDLuypU4NW49f8R6NM0ek6xOYZDtkbYVjJ5525I7nnr/ACrkfhP8T9RXTNZP&#10;iLUNL0y1jjt5IbT+y8z3rpcxsqRyhd0W1S53AjI+UgjkUf8AhYHiaw1gW73KyQzbooZpLcMDlCpw&#10;CD83PDDkNtIIIUjGVP3jXm0PbPD9t/aCafNrMM8xkuCJXa5Dq8OUA2RkKdyndkbiGyv3QCTrfEBP&#10;F5udJuLe7tWgt7qGytbCEFJ8GNVSRotz7d+x+dxywbAGAB554Kb4ja3pO+1F9NpdrdRqVLHy/OdG&#10;KKB/eKocED69a6K5vfGN1eab4wvzM1/pMSvp/wBsuJhJD5TfumDK6sCrBWXBA+UA5HBz5S0/dOu8&#10;f+FvCt38aNS07UdDslmkslGkx6fdIkdpP+7OJBH5iyMVVl2gqN0u4BAAiyaXdWGu+AF/tTS2t7rz&#10;WiWO5ulVJpFk/wBXGpfLtsw5AXAw+T8ql/Ldb0PWdT16PxUl3ptouo35kuLTTVf/AEcfJvYowA+c&#10;ljgNgkN90YFepfA74jWmr6PrHgbWtMSZVhMrC3kYecygIm4bgny7n+4odt53FhgqcojkdB1mHTPE&#10;M2jQzwrM0bESKvKtnGwEdzgdOPXFevaf4A07WfhxeeJb3UrrzvILReXtPmOp/h+YHACvuJ5G0cHJ&#10;x4f4uluPhz8RLfxLZ6VbXEsv+kLuVXwc/ceNhgnG08gg7hyTwPSPA+uQ+N/Beo3N7DLDbfaUfVLq&#10;3hUiCOTZGjScZB3ZX3AAGcYpqIMtfCmzW48f2umJ+9hf73mLn51xIvGDnlRkHgjOcgkHwP8A4KQS&#10;6l4b/aU8MaTqPie303QfEnhLT7S71690WG6TTo11O8D+WwQzIIwVlkEbK7LLj5htB+jvgno0Nl45&#10;juJbvzobO1urhYftojhwttI3mSMwwqKBuZjhcDll6jpP2lP2X/Dnxo8MXXw7+PWiXFjY6XfG90u/&#10;hnigmtXYFT9nmZGUhwRuUKyuI0JBKIy09i8NU9nWUj4i8M6r8LoP2f8AQ/E3wx+PHhW11W5trq58&#10;YaXq260uPD1zHKInEhkiK36zxyeZELfzZSskibUMG2vOLS90+DQx4ntdXsdW1PXNflstM0DQ3iaT&#10;y0SN2kkgUb4xI9xEkKjbu8ucbQUGfqD4Jf8ABBLQvjP4/wBY8CN8bblbwRwrpdsbOawNq08Ms8dz&#10;ORBdJLEUiwkYeF5vMLBkWP5/u7/gn5/wb0fBv9iz4iad8Xfif8SZviJ4n0u4jvNDt5NHWzsdOuUO&#10;Um2F5XmljYBkcuiqwyYyyoy8dSKZ7P160T7TjbxB8J9NjvdWkmgtLGz/ANYucbUU/eKrjO1c4wMD&#10;OPSuI8Y/tA2vxo+G954cn0O1aWSWVLTdiVZljfa+VxlGUgfKwG5WVlyM46b9vDx1afD74C2fhxvE&#10;Zsda164MllZlVzcWlvte4/jVlUBowWXPMiggKzEfE37G2r6/8av2nm8K6j4pb+yNHl1C9uIYpQv7&#10;gxG2XZ2bDyQLg5OzdjisIvlkjx6nvHDeB/C/iv4OeL9TtJYptF0nVPMe8t9Wt5/sE1xFL+4jnRXV&#10;v3kTbklAZV2AZXdk7Hiv4aWGreF7jx3pHiHS7+drgz6hDYsVgtvN85lwvkRjbhYvu4VWfYu4KTX0&#10;n+0P+ykNK1+bVbjw5rt1p+owQ293/ZWufZ7XVLUSRyvbyLtcKreWoc7BJhSFYA5PzobG++HGiSeB&#10;fDnwU1xfD4mWYTXk0O62tArxpGtyEjcPsjkYRt5BVG2hWP79vQ9tFnPGieS6xbzNrMhvmkSFFxND&#10;FIcP0yCM9O/1Fc/4lsNJULremo0MjK3zF87SOjKABjH1Oa9I+KV54aaKOCTwlrUS3l1FLp7T26QX&#10;QhZH+aSCN5tkZ2EDc2dpU8FgB5T8Sv7Q1oWtto1jJC8cZjkaHJyv+IH8q5Kkjqpxsez/ALOP7Sur&#10;eH9ZiTxVew6tGssaQzXE0dqQu4s0jzBd0zJt4UhmIZQm4/Ift7SIvgH8avhZ4c8XeM/Ls7K4Vp44&#10;I9NNw32kMY5l2rCS7B0YbiozjpyK/NP4a/DjxFfaJNqdjBbSG3wqxPeRQMz/AHi26RlUBVyx+YcK&#10;cZIxX3b+zJ8P/EPi39la2+Glr8QWsvEWqatd3Wlyxr5bWLW86/uQ4YiaNtm9towFucHPGeTlW51c&#10;2lj27xHL8GfCmjWMHwln1lbXQ4ZbvVLq1Kpb3akBRbPIw3MxBZwiAKoTLsuVDcd4m+Kv/BOaI23h&#10;fSPh7byW17F5lxdafNZ2FnDtIdg581ZN4fYQEXBY5DcErzg/Zs1T4ReBvG2p+LvjzZzTaxDLcHwd&#10;JdC4s/tQWRj5Znw6s+QWCIufLGBgYLbH9nr9mXxR4U0u78f+K5JvEniDS7Sxhk0OSOVftDRKnm26&#10;AbWAY7ucphT8oXIqZbFRR8wftneGfCXjLxpH8TfiN8SLe68B2awap/aWm2iefqEU8kaIioiRRSyO&#10;ptg0gZCyOmZNw3jjfCP7VHw21iTRfg38OPhyth4f0G5N9Fp9w6wfarkom5LhEDvI37rPnGZmbKjg&#10;CvWPi98BPAXgbxHrfh7W9N8ZeMvDNn4bbT/ES3nlWtzcs12tyZxKqypCizRqwLKzDae6iuV/ZY+H&#10;f7IHxq0jXrH4LaF4c8M61ptiZbHRNY1K61K91Rd7u8nnSBCEVQiObeMld2GADKD51SXutHp0oq6Z&#10;5p8ePi78UPFHjf8A4QGXwna6s0cyzWt1Z+YjXDXUCXIYhZDGBH523lFIRG3YJLCj+zf8HLjWNB8b&#10;eB/H95Np+rW+g2bi4OLZvMiuE8xH5ULlC7AEEZTgAgV9Jf8ACtf2jviVoGh+GvhPod1pulHT3We6&#10;8N61AbHcZSjxyzRs4PTfgszbZVB+dX25rfAr4m/s4+ILa4+LXjnw/oun3l02nNNdWceoEmZT5V15&#10;M8ZDQRyBJSW2ZCqBh8CuXmn2O+Pszwf4v/A34XfBC7sbP4beORq3ij7PHPqENzKZFWGQZBw7YQo0&#10;ZUFVO5Tk7SBnk/FvxC+IkK/8JFqOsTLHDH51vHcX4dFCup8tInJG3fhguAM5OM5Ne3eFdL+B+reO&#10;NYTXPHTeOdS+xY061svBdnotoTFtUSeeLwyFAu4bFVNxZWIwrV4H8WvEPgaPxPeDwt4R0iHdeiWN&#10;rGRrtAPlKxN5ryJIFx05BLNu3A4F0+Zs19083v8AVbubw/cWaMzW1xfx3l1CJisJmh8xUkxkAsqz&#10;ShSRwJWx1q5ffBD4ja94Wsrx/hlJp9hFNdNHrFvpJSS+l3JPIssh+acoJ48E7giOqg7QAOs8RfGT&#10;XNM8aaLqHgbTLfRtW0GxhFi+h2iW6RSeQiSuscaqiiRt7GFVEarIYwpQkHoL74reO4fBsPjjxl8W&#10;PGeveKtWabT9P0HVmu7qO2W5YIzwSTTFUeU+X8sSFccuV2iu+nfqc1Tl6HjNr8KfDgFvrPjT436L&#10;pKzWIuUs7WKe8und5JI0h2QRtHGxCK7b3UrHKuAzZjHZfAYTWti2haL4i+xx2upXEOn3WoO1q06m&#10;dmTevJVnVlwnbcFPTNcivw/8Z6bH/ptxNY3keFjjKmNlc+vGefr+ldJ8ANAln8S6h4d8azXjXtvr&#10;Ud6881yB5CmKKMAYG7GIt3U53HtXQjnfwn1N4J8FSW9suuatfXF1dWcYDRyYjkZmzjLsGZ16dMHH&#10;8Q4rl/iT43+LHw28YWOrWwuZ9JuHScafbqJI5cph4SSpKOcDcBjdtU/NtGO61PwwdLli0bR9UMkN&#10;vCsfnGXcXKL9/I4xwTxgcnoMVqWMlzYeG2iv5rgytG8avEuWPXp74/Wt0zzZL3jW+E3xsuPF3h6C&#10;41vSTpV1bwt9pspJw7ooOFbO1c5GGwQCM15v+1/f+PdU+JvhfxR4IkabTYLWK8jubWFPO068WXaN&#10;+Mt8xjjZWIwcbT9wVY8Q6/4p+Gc6+MYmiEbabA8d5dImw/MsZlkwpkfy1dWdQjMMZAOQT0nhb4vR&#10;Xnh6w8Y6L8R7XdbXht7WeO0WSS8WGR0Mu0sd8e5CAQ2DnjAIJsz6mXqfhLxj8VvAdn421/VrzR9a&#10;tLlZ9PgvI/Mj8xN53yWsm0E7zkZ2uNpBJBwNqf4zXekpH8Pvil4chWW9UR79FuzJBdXKbg7H5R5A&#10;+bI4cgMQSSo3N8EWF54m8OPr+t6vcXR+0PHNckNtMhPOATnaOwz+Oc1Jr97YePPFFv8AaPC+jae2&#10;k7YbWG1hEca2yJGg67n3FYkJLMWYgEmoqBCPvXH6b4h1j4Y/CHW4fGuntrFhrVosdncwXojuJZLe&#10;4tWli3yRyFSqDGWQ44K8NmvBvHXxOgutdk1rT/B1w8cdqkEkP9reZ5cYyQpIjVSST94Jk8ewrsPi&#10;H4q8KWfjvXrLxBq+pQ6PZw3L2InjDqYjJFtxx8rY3Et0IGOuK8rlu/hv4gkutdTUL7bcPuEMlqII&#10;W+9n7rfKMbcYA6kcBefKlKSk0j2qMYuCbNgftP6ZqGl2+gnTdeSO1iaNbNfEk0kKx7mOyNHBVF+Z&#10;srt2/M3HJB6Twz4m0zxf4Zkg17QNPWGS3mitdPutyRJujBGWA5jMp3EHIzK/GMLXH+HvBev+D79P&#10;inr2rwWLJDFFpa6PaiGOCMABHRlkOGxtGQByT0zgQ/E74ceLPEehv4hgu7hhfv5t5M1wW892YHe4&#10;GWJJ5ye/vnNxqSNHTj2M/wARfGf4ya5eN4H1L4oyaXot9pENpY28mvfZ7OxNpGihki80LFIYo2Us&#10;VxJ5knJckjQ+DW7XIr/w54n+JWsavq1ttEB/tBPsVikXmB1aXMjy7mMSp5YUKWJy+4Y8j8aaHqFt&#10;p8enaxKoaHiMrHyQemfwFe2/s0avrXhGxgfxt4VWHTl0aWDStNi01UlmnMgIuS0BSSRkG4DzS+Q2&#10;0jaqYftJE+xidePiB4d8NajHpvi7w0dJ1C6t/tEcdndmdEijRdhMzAbXd/MPTG1QeCdo8n+Lf7VG&#10;oeJNSuPDXw4t9rjWEL3kcwm+2MqsgUED7m6RsMC3GDW58efCEvj/AF27RxqV01jZxPcRuP3doXYr&#10;5a7FHyhioJcn945AONteH2ejeMraC1+HOq2/2XypGa3jaPaySjJyfzyPrTjIl0oo+uPhnpNp4f8A&#10;2W9e8SaUscvifUbqSa3jmyEkkjhYGLfuGZCSvLYVQ47sSPlLwp+0L8SPBHxU0vUNX8MWlxeWMzHy&#10;J2ZXh3KV4dH+UDn7vbOMnFeq/FDXtS+E3gLwzpeqaxNdDUNGW5kE0JiIJ/dnCn5SpZG+cE7sYIBU&#10;153aa7ZeOdSsR4quJljtG8uzV4yy2cDOzsFJ9WZm2jAJLHuTXZTgcMpcrsenX37V3iiPw7ovh74e&#10;XFxp93a6bJHcXWqal9oMMakskIkYAuqIMBmCfe2hSFy3mvgz476xoPjrU/FnxV1T+1WuZmJBb7yn&#10;O5htxjrnt+PSqN94O8Mtr8lowj8lcM0imRvMb+JwGJ65zgADnGBVi88I6HavIkGmW11Cqn5rmzB/&#10;Rgce3p2rqjTM/aRj0OV+Kv7Q97498cR3loPsui29xJNZ6LaqY7W2kkwGaNAx5Kqq5ySQoGaPBPxT&#10;+MHw18YaT4n+HtgySXrv9hkZ1O5Vba7gHJBQ4IyOoHBzXoHh3wh8N7q5igi8P2NozQgLut1xJKBk&#10;rkAkk/Mck/0r1/4W/CbTdW8a2Pw307w3o99rd/ayyQQz24RNNiVCxluZ/LY20RwF39Gd1QZZlU7U&#10;8M6krGNbH0cPTc5uyR8+6t8Zvil48+JN5q+qWWoeIvFWvX3l2ttJI0l1e3TjhFLAsSSAcdlXsBX2&#10;/wDB/wDYMWWPw1rnxSms9Pjh1KS8EFjbw200bXxhgZ3mC7oTcALCGw8rhIo4xKWAX0j9nb9mfwZ8&#10;J7DU9c8OaFa6heTQjz/G8mn+Za3isyL5VlDkNJZZkiKFWD3joSB5Yijf0H4n/tA/Cb9mbVZvH2sa&#10;7Z319b297anT11LF1JqGyF2s4xGCsk24Q+fcNuW34jXmXaPpcHgKNGPNUPx/iHjXFZpW+r4BNRXV&#10;bv07L8T53/aG+Cfij4Px2/246bH4euL54o7HRIyi21wULol2krvJIxRDtaSWQ4iIPkhoozwOhy6z&#10;qkEy6a97NbWatIys58qBW5JAJ2QKzEZHAYnABJGfPv2lv+Cgms/EDxBLq5v7ye6htZLe1sIZ1S20&#10;6CRsywxHYACwWMO2JHmCqHkJG0fPvjf9qv4i6zoB0e18V6hpay5Fo2l6k8UlsNw3YdSG+dRtbkBh&#10;weMg908VhaSsjz8vyHO8d71S8fOW/wB25+gHw88DfCizuLPX/ip8UNFtNERs3S6r52nQOwULvhZ3&#10;Wa5txLvBmZbXf5YjUcSOveXv7Wn/AAT2+EXg5dQvvHvhXVdB1CW+trWTT7ddQaSW0MMVxbpb28bg&#10;xeXJbyK080ryCbO4jgfjvr/jnxFrhjtLzUbi5Szj2Qm7nMjKDjJyT3xVG58Qwi2axkhbcrE7lXjn&#10;twPb1rz6mO5vhR9NheEYw1rVG/TQ/Sz4g/8ABS/9ivxpDp2laP8ADfxJu0y/V7VotNs/slwnlzRr&#10;G6XDlDDmYuY3hYM8cO4MEArzvxZ+3j8JvG3jG3mOlahJHYu8Qvb7UkZpUXhQsUZ+ywKQvAhgCjdn&#10;5gAK/P681e7tds9kzKY3BT5vu46VoaJdyQ6f/ak1pdiJYxmdVOCxOOPU57dRye1cssZU7ntU+G8r&#10;trF/ez7/ANb/AG89D8PeE10HUvElrq1uZmurDQG1C5aCK5MZUGLZFGv3JZVwYkiBXO1SVauV8Tft&#10;HfGT4n/Da3Hwp+C9noMWn/Z3Go3lmr6hLHP5jo4WQM8ofA2yOW2A4CgsrL8beFPFOjXnxC0y88VC&#10;ZtNWZRdyQttbaD06NgHvxnHT1r6H+C2saVJb3PjLWvEPiJPDMdw1uLXw/qkcNxLDv3LGGeOREI4Y&#10;/Lndu2lTyPNxWMrcu57GDyHLqdrR/Ex9D0347aT4qk1bUH1Z3unP297ljJ5o4OCDkjp2xgcDFese&#10;D73w3Y6HrAuvDrS6hqjWk+malNGVNgsbM0sSLKuTvPl4kBVlCbckM4b3LQviB4X8b/Diz09vgDq1&#10;raq32uDWJPElu1w0JGI1fFuQ7kOM/Kik5245C834lk+HcV41rZeAtYuJYVid7yNY44lbnchJJLkH&#10;C5BZepBIwT4GIqSlqz6CjShT92KH/sz/AAr1P4qeNL7x5qelzpovh+DzmjWSRft9+0Bh2hxjLeW7&#10;Slc7Vby8gExlfIP2rtW8XftIfGjUfjKnhK6i0eGa30pdQa1la3a4xMyRec2V80xjcUBwAOgGM+vf&#10;F/8AaN8W+HfgZeeFfCWk3VjbyMsMj3TrG6RPklVaNsAsdxxjncx5Jyvyz4T8R+JrjxJb2VjpsK2d&#10;1IF+yGWSXfIVAY7mZvmJy3AAXjAAAAMJJylqLFQkqd0c/wCLPiz4f+HenT+Gb3QY/wC0BdKJpHts&#10;vGFDApk9AS2flHO3k4xlmoftTfBqDw3a20NprEupPC5v1NnEIfM8w7FRvMyV2bckgHdnAwNx3/2o&#10;/havjXwdqnjSwlNrrmgm3kl0S6k3SX+nnIaaJ2x5jxllLKBuKszYwhr5OtFtZ9UgWaItHJcbWWNg&#10;D97HH4c16XJE4qdSR7x4u+PXwiuNGs9P8E2GszahIvma1eSKiwDeiMLeKM4fMZ3q0rNh2PyqFUM/&#10;K+M/EVgfAer+dPMYrjTZlECSBTlkIUE5x1xmq3iF/BnhXxBNqw0iaez+yIljbKBGInGMtIfmMv8A&#10;F02dV/u/Nzfjj4jWHi3S/wCxrDRLaxt5Csdw8MbEld4ye56ZPA796apG3tO5+sv7SNroOleKda8I&#10;6JcrK2j+XbX91wPOmEa7toAGMnv3znJzXzRd+JvCvw2vFvZfHuqaXf2LxvbWmn+HYb77X94kM0lz&#10;EIsYHVHDBsEY69d8fv2yPhX4e8DtY6B4p0DxF4k8TeJbzUYYdI1QXq6fpyboIWuZom2CWRl3CMNn&#10;Ym4hRIpPytqviq+8Q+JpPGlyGmlmkUXFxHGTuCrtUcccAD8ulKVImNQ7vxL8ctY+IPiG41HWtWm+&#10;zwuWtbeS0it40yqIWEUQCKWVE3EDLEAsSeayrv4pfay2k2/lq7RhuG2nvXA69rHiLV7mSJoVjjbp&#10;uUBj6dP8axILaSy1WMRpcTSbRhY1J5/z+HNZ+yL9odVqvjHXkSS2vF8t1XPU8jtzXMxT3d9O01zd&#10;SfKDnPU5962JdD12Vob++hVY2m2srNggf1pnjXTLO0h/syyvbe13D5JhNmSQ59Bzjpz71Xs2P2pZ&#10;8LW8h1Flnu/Mj3bY0Vs7OnPWu5T+1ooobeG5kkVpMsJD/IV5h4bjstEdZE1N5GyWbcPfpXcp8SIb&#10;QQLdqvl8Yd2Gfrj8vzo9jIPbI662m8P3Bmm1q9W2WPCqrEbjjv8ASuA+IuuaV4g1P7DoxjmQfKG2&#10;gMVHQcZ45zWD44+IdldySW1h5k3mMTsXPQD1riZfExj2Tw36LnO1N/Irop0TGdY25YLPT9QN5rlg&#10;LhI23NC0gXdgdOh/Hg1ga54i1GGb/RoVtm2g+WrDgHtVeb4l6Xp0lwbuD7ddNAVhXzPkjbI+c8ck&#10;DOB0yefSuRu/GJu9SkvL75mk4b24rsjA5pVDavvHbRWzoNrNJxs9OtO0S4vUL65OjiM5XIbbk45A&#10;/Oubsr3SLe6e4ktvMLL+6Xd0J5qbVfEayWotI5T5QB+ULxnFXymbkX7y+W7DXsSfPuycyfrWNcXP&#10;7xhcuJFz8pDf55qidRjlQxq7Y6/N0P8An6VWlnC4O/Jb9KdiTRTVYLcsMsecKN3IrUstWWW3WP7O&#10;25OfvHnj261yaXESTBvN46n3q1Brkls2Y5uRxyOBRYOY3Jr64ctHE7Y67c9aEt5nQKIdrNyNueaw&#10;x4kiB3OoLbsnPTpUn/CZyeblG/h7dqA5rmnJMwt8SQtwwCsw6GqM0hLMsMisS2MgVnah4jmlUQO2&#10;V7VXj8RzWqbYUxuz83U0JCuaD211bjzpjj27ir9vJDhT5LfQn/61c9L4v1KXmZg/1UVG/iC8Zt27&#10;H4/Sq5SLjYgbuRvMbH+1uq5BcppvzuT8v61QXEW0A+4HrUE87bjGrHGfXpVHMXrrXLh3/wBZk88V&#10;TluHJ3M30NQ8Dac8+1S+R55UKuAefpQOxFcXYfOFqrjecBquT26xQMmF/A/SoYrbJyVpgOtwRHke&#10;uOmaesRkOGOB+H5VbsdHmlTzgPlPPWrn9jvbkR4LZGev+e1ItGFcWhhfbjr93nNQbGB4/lXTatpC&#10;bS6naCoIBU5rBmjMMmCtO40VgvOR296XDZyak2Rk7KcsYBYMfT+LrTuMjROcGnYJGcd6cvljPPfv&#10;RgHt2pDGxjcPTmrEk08iAM7dMc+lSWlkZCFQ571ryaElnpv2m7df9he5pDMNoQYvMxu+mKgZ2C8m&#10;pppVRykbNt6VBINxJH/6qAHLPxkDml81nGc/rUS8cMP50pkIIxQBIpUnOeox81WrRZXk/dRsxB6L&#10;/Oqgckcn/Oat6fPNH80Bbd/Dt7d6ALUMUkpaOSJtzNhvpXXaJ8Ll1nwnfeJdM8V2H27TFkmu9GuS&#10;YpjbDygssTn5ZWLSPlBhlCZ5ziuVtI7q9kzI5Vh/F/n8a6bS9fmtrBbW4kSYrISu5PmHy7fvAZwQ&#10;SMZx7VnIcdyHwr411/QzH4em1e7bQ/7Tivb7Q5LyT7LdSxgqC8asBu2MybhhgrkBhXp1h8N4vih4&#10;VbxP4a+x2entdeS3m3G1YJ+dsTc/KW2tgtydvGea42Gz1Hxhq93eWulaUgs7eSS4YKtqrRxxMWxj&#10;aGf5flHDO+OpNeqfBm/ubzxtp2m+EfDNq1xJplp9otfD3+rmjtbRfMlkyHO9kjeSU8EOzt8o4rzc&#10;VXlRg2jrpxi9Gedv+zJ8TbyVrex8NS3czYEAs2EnmMRwox78fXj2rnNV+EvjrQ72TS9X8JX1vcQ5&#10;8yOW1bK9cnp046196yfEbRvho+rfCnwZ8S18RebNDd/bdJ08SWCTK+PKWaVVaTZG75dAY2fJX5WJ&#10;DfCrp418UX/iueKGDzsia6stDWGGUnl2ARFiBJJJ2jO7JPPJ8d57Up7pGs8LHofnneaBqcUjRywl&#10;e2fQVTbTZ92SmF9fxr9JtT+CPwr1+wuNX8XWmm3Jb5ZdNutLKShQOJbe4ikG1xzuSSN1IAwVJyPN&#10;vGH7Dng74gatND4DuZtLhGlSXrX0Nq1xawJHGWbzB8rxr03OchME4YYFdVDPqNSSUk0c0sPKOx8R&#10;Pp6jiMfJgHdsxjio2tooiQJgzDutegfEH4UeKfh7q02ka5bFkjZ1hu7dT5M6gkB1bHzKSOvNcRMJ&#10;WkbfIvovl8A19FTmpRTRyOLjuVJ7y78oRC4fy/7jdutRs7bfLMuT64yamNjN5gUEbj/FnvU1n4Y1&#10;q/uY4dMtHupJJQkcduu5mYnhQB1JPYVoxDLYbxhc+vNTsqNtQvweN1WU0q40C4mstb0q4t5oJGjm&#10;jmhZTHIDgqwIyCCDwecj8KY6W8iEQKT7gn8sVJZWit0QkyTe/wArc/SpllMh8tJGx04+tVZD5DZL&#10;7ivb0pIb9FGSO+Tz1oF0LWu6LpYSO50szxsYV+0Q3NwJG83aN7qQi4UtkhTkqOMnrWMysrEHAx/n&#10;BrUa7W6THmH5jjn0qvd2qKM+apHX6UAQQ3DDquc8e9WIZ8S5EmO1UjuQru6DpT45lRtxHNAM63w/&#10;4g+xsHuF3L1ZVPWu30HxPp17IvnQ+X32q38jXl9veBzsboDjPrzWro+pvbzqGPO75c0DPdo7bT7m&#10;K3vNNhb94uNu5SyryATg57Z555HrWn4Yez0yW406Wxa4mktwIJJPM/0YiWNy6bWC5Kq0eGDLtlY7&#10;dwVl4vwXrDy6M0KSY3sAxbsPw56132hX76fprW0sVuzyxgK5ySFB+lTIZ02i+P7yxMjzuJHeDyws&#10;3JVcAD8guMe3fAwTWcOtvLq0MMe487V42H6emD+lT+FvBGv+Ool0TQvDd1fahdfJZR6VaGaSeTBY&#10;JhBukwqPgHO3LEYyc1PDerab4blvLm7s7m6+zxsLdreZIlW4wSgk3xvuTcPnQAFgCAyk7hDBale1&#10;HiYybxNI0Nu4jClt6ohLMq98DO8ge59abqemNdx3Vld7be4Zy0KmMlTgk7N38OegyD71aHxI8RXM&#10;lwusaZbLb3m15obO2MSKQPlI56gbh+PWsvxF4qvNV11rm3slt0iRRC85yTsQKpZRgZ/P6nvPMVyv&#10;cybQatod9N9rhtjIyrE0crEh1yCEyhDYJxnBGfUcUXet6xH4gi1nStDXQyl4ZbePTWlEduSxJSMy&#10;OzhQMgbnJwOST10LjxfYWdtJLPAt3JCjSWreYqbGJXO44y/yggLngnIxyDR8GaL40+JXiWLQ/C11&#10;JNeXjcWLgbEkO47Rk/KMeuB15xk1ZnJGDrena3DqH2a71GF5VKuhWbd1G7r2OCOuCDmrN/438enS&#10;v+EZ1SITwybZF+0IGkkwqhMM3OAoGBnAycYzz09/DqFzpy3F9ZW8lzazsGMbBV2jHBwB6cj09zW5&#10;4213QPim1jr2vrqy69b25guJfOto7FoowqW8draQ28S2iRxjbsDOp4ICD5SEHk/hnSru5vY/t0bQ&#10;p5oEkfRiCf6V2mp6FpttFFdadYKvlxhZBFlmk6/OeTzyBxgdOOpqbV/D13b2sup6NDbrHaPELr7V&#10;qEazOZMquyIsHkAwdxRWC/LuwCM19K8YeJvCN5HrPhTU5rG8il3rcWtwyyRt3wQc4wcEdCGII5oG&#10;h1p4evru/V9Mtrhrh/kWFY977jwNqnOT7Y6muq8NW3jb4gavLpz3Np5rTqLe3htBbrHJ8qMkUUSB&#10;QzBV3EgFyNzlnYsecuvE76xLDdeINR+0N5EELbm+bbEixRqSP7qIijvhRnnmux8J6p4UvVtILnRp&#10;YpppmSRoZv3Tq20IAMHaVbdk5OQRwCOQo6Y3U/ga2NifFa6XqlvMhtL5dYS3a1ZQz+YNp83jaAGU&#10;dSoGWwjUfhl4/wDE2va9/wAI3czJMqx+RY3FxMIozlgBveUhIwd2WLEKOScDJGlp2n6BonjKbw1c&#10;M81qjONPuLezeUuV3YdY+H+YDIGARnBHXFcaXcw6u2o29rfRtNGriCTT33Rk9j7+3X9KmUSoy7nV&#10;a74M8V6db3Wp6Xokl1pX2+a0t9Zs0c2l08Z27ondV3bx8yrgPtzlVKsBLZR+OPhxoun+LPBlkscm&#10;oRSG91KSydltGDuot8OPLyygSHIcMCmCuHDZ2nx699s8h4pWZJgJIHhZZFbgMCByD7fyNavxKsPE&#10;2gw2thqFuiTSTfd+0q6xrjgZU/Tnp6Z7TYpmdH4Z+IVz4jbX/HsM019IE+1edpq24BwBu8uNFReA&#10;PlCgZ9KupauL6FTqk8ca3XzWun2MbF87S+XkYCIFlTOQ5VQxyDjHpfgbxn4K03w9ceG9VlWM3Eis&#10;2pXEckjEBQoj2KG2YyTknGCec4z5z4qub7T76PVpLmzjtb+aP5LdfMAyQuWIJKclQAQSScnA5Jyk&#10;nrnw1+KHiXwFpo8EW0lzJawXyXcl3Hd3Dx2xaNQSqK6RNtEjKCyNySVKn5qs6dpN5baHMlpp1qsl&#10;00tytrDA20gjzNqjcSAVw3Qjk7SxDhfO/hp4enm1mRbzVlx9nZ7fKs3nydBGAOM9+cAAdSQFPfx+&#10;IbvQLJ7W/st0NhIoazVR5pV8AMrAHIXg4PGM4xjka0Gtz6c/4Jcm38XfGW2udRtvs99o3hQSWkN1&#10;P9ollgWZo4zG8g3RwxGa5QRoFTMw7qd32x8dvj38G/2Zfh9dfGb4+eNbXRdMh8xbG2uZFF3qMy/8&#10;sLSEkNPITj5VGFBLsVQFh+U/wv8A+CgS/scfCjx9d/Dfw3dX3xC8QxyzWOtahCv9nw6XZWjzrEoE&#10;gkNyZXmAygX96vJ2Lu+H/wBpb/gqH+0t+2XN4Zu/2g/ivNdQ+GYfK054dHhSNN5HmzC3jCRvM4AB&#10;ZiCQMAqOByyjc35tD7Y/a8/4KP8AxI/bHvIvFV5Y2ekaXpP22Hw7pdtCVe0t52AYzSMxMkrIkQZv&#10;ljJjyqKCQeN/4I2/E3xN4+/aI8XaxbtcGaz0MsscUZZ5t93CipxhUVmP33IQEIrMgYsPlPUP2u/h&#10;hofwm8Py+H/FMniDWrq8u7PxNpF94S/smS0t1SH7PdRPHcTwz+YWlU/MrDyslRvBr7w/4Nv/AIe+&#10;HtR8bfEH49m9WOzuFt9N063w2SI1eS4jkJTZhmubZgobdmHJGADXN7OVyGz7k/bL0z4ifEH4N+G/&#10;F+ladeGxsdQeXVtHVmVmEkJQXDKGCt5KtK2znL7SPu4b5U+Ivhm10CbS9N0bUbe68tf3U0NvtWZM&#10;J8jKfmwV2qQ2DlWBCkYH6c/GTwbpvi74Jax4akhVrXXtLmsZ5I1UtHFNE0bOmQQGAbIbGAcZFfnX&#10;8WtA0xfEtr4HsZIf7UijiijkWKRY5cyqoyRvboGPIJPIGSRnJwlGpc6KcounZnn/AI1v79PDGoeB&#10;7/wy1rBbf6Tb/YfM8t5JgAXJztIycnptbfk5JA8rubSX+wI9In1Z2hsdyW0HmlhFl2dlUHOAXZmO&#10;OpYnrX00+o6Xpvgu+8K6nZWK+fblJ5IZImmd1GGk64lcYQKQ2AI4/wAfF47vQre/nfSfDyyTXFzO&#10;LTS71wxESsy5Z1ClnG3ghQDgkZB4UpM1ijB8H+J9W8L2FxYwlI1vofLmkLlRt649OcdSMjtg5r2z&#10;9iXxPrOo+NtY8G6nYeTNqmiy3+l6m0O4R3kDLbncgKhgQPnAZWIgjHTbjyvVfh5Z+I7XQ77X/E39&#10;kWmpXEsMks0e+K3kAyMFWzglgMsFH3jkhSR73+zL8J/hJ8IfiH/wimu6nfXtx9jE1vqljbxGKTzI&#10;huLN95om3YG0sFIPqTWXtDRQPR/Hv7OPxY8XXUPizxBqFp4b8Orbqb7+z74tNqbBUwoBVcDhsKXJ&#10;wzDnINYNn8Fvg7430SHxJ8ffG9npf2G1dPLS8WOG8tw2A4t1V3xliBhmLE55PT1PxV+ydY/FiSx1&#10;Hw/ZaettZwKt432tZGgY4ZVYNnBAPQEHk5xwawfH3wP8WeOfGWpfD7xhqWn6dp9lPbXlv4h0qJbK&#10;XU7aNAr2V6LZ1a5ALbkYodoQhuWBJIuOhy3gH4D/ALG121t45TXJdQ0ybxObnQZLOzuLKOFVit/k&#10;uYZ2bzEDJlmjiQlbjDBgARk+FWl0DUbj4c/s2/D611yLw9CEj1bUvGhu90e5W/dx2qW0MUgCKCHQ&#10;z7d2cbgW9L+G3hP9leHRJF8MePEX+z4Y4dUu4tOubSJ25XCpcDO8leSvzNgHnjEHjj9oH9nX9m60&#10;jttA8H32vprEjXj3ltqSW8cUrSch1yZVwcEAoFIxjd0XllT5johUlE+bPCU3xl+PiavpvhT4s2+g&#10;uLmO31TS7WWWCaMRRyKiqFJ+QRu67VZFOzaVwi44D41/AfxR8L/EPgj4d6746v8AUNJ8W61DDdWs&#10;d2YoVxJbRTvGXPl71jdgM4+UR7uCdvcaT+0Inwu8a+L/AIt+AbXwe3/CYaqJLmz8RaUyw6eyTSmK&#10;aF3bfLI5nZ5QEbAC9DuLee/Hv4vfE7496Nb+K/ih8UZtRk0e4kfRrWz0q3t7W13NGJGXyRHgnYDu&#10;Ksx2jkVn7HQ641jvtb/4J9xeCfCGofEJtO8QabqsOjTyWM9xJJaSRy+UcKHlkRHPPzKqZIJBbjbX&#10;J/sP/CbwIPgDdfFr4p694T0jTdN11oLq+1S+CNOJILaaH94m9pMrNgRqBjAPUvXnvivxdbfFfTIN&#10;R+LfjvxDq2qwqFTUrq+muJHjAA8l3kLgIMEjABO47ieMOsLjR7PSrzwrYWc+neH9RCHVrG11iaG3&#10;uwn3WlUOA20dM9MD0Faxph7XzPO/jDrHwRuv2qtG8W/BnXfEWseGYby3u9W1eG3C3Uz/AGgvM0Ec&#10;qx4jWHykjVwjDZg9iey/bY+L/wAJLu98P+I/hpo2prNZxte2TXUsKk7JsQ48oFrchkfCsWYLsb+K&#10;tLwf4T8IaRrF5F4T02O1hWNRpd65ZzG0VvgqWBbc00gJ3HAXzMHKqSHah8DtN8faXL4W1ieTT4by&#10;dHuJLeTKIyn5JGU4B28nBPTPQ1qo2F7Q+b/Efxx8b+P9LuZbXwFM3kz/AGy51K4826kjRAV5IIQR&#10;jPJZTz3xxW78D7/UNH8bahfeItV+3Xl5a6bKt1a6gk6GFFmJT93uGcSAEKV2lCrLuB2nxO+OHxD/&#10;AGcLzxN8P/hdqlt9m1ZTZ3etLofkvc2ZXYYlVhtRCp+baCc/xnmvOPgp40v5viLHqupWq3EJ0iSH&#10;bI2G3GWPHIGem4Ht+Qqi46n6BaN4z0XV9Ag1e2snX7QnlrJIAoRgMEKMnI+uPU9BXI/EL49ar8PP&#10;F9jYnT7f7KLeOW6d90vyu7Jg7MbW4LbR8wBU9GGZfhH41XxfrUHhnVLHT7OG2s4lt5NIs5WAdQqj&#10;swG7DMxccsDjqRR8ftF8J2VnN4i1vTLqea6mENjcRjy4mYMPmPB6AA7cAk8e9XzHPKnZlbUPE3hr&#10;xh4Lg1G18YtqMdvNtsbG8hYiBWKsxKOPlOdvT+Je+M1g+GdDnT/QL6SO3t7XcUkhVYjGNzPk4HOM&#10;4yew61n6B4ls5rGx8KWnhnR9Pg0+3aCCa0s5EluXM8sxlmLE72JlYbuMKka/w1100tvoWm3l1f6n&#10;brDJs3X19hfLI4xuPCg7wDnrWt9DH2fvCr8RJPDXhAWdp4muIdPj4uL2FfPCwmQnese9BJjdkAMo&#10;bjkAk1W8D/E/w5a+I7rXYbC4ure4jHmzQ3G24dc5wVcMo5C+hxuAYZNc38ddEs9a8DaRPoN5M1pb&#10;27RG60uGAQtDEmwH5pI9wBjQZbDbQx5JweH+Amn65qQ1KS581Vt7cvJNFIHRYtypuGDhgWdBuBIO&#10;6uarUsaQonvnxw1jw+njFry6htJtNfw3dLZ3Kw+bHI8omiYKrAAAZVgykhWYkYIxXz3ey+EQbe00&#10;fxTcyXrQtJeWptlSO2O84CtuPmZUBskLgnHOM17Zr2lap4n/AGdobi48aKthoE16sGl3F5GRcXDr&#10;EMxQ53tJzk/KRsDYYbDu+ebbUZ7e2aN4vLZ1JjaaH5SQRn69fryK5qcedtnZzezikbi+KrGDS77S&#10;PEd/dPNetCFvMHY7B/unHAOcen6DHeHUJfAHgK3kvJ/3OoXBEO58sePmbHt8ue/P415na+ItF+yy&#10;LqOl2syzZXdIobDcc49Rjr2/nh/En4oeFdO0YXWoam0t5Ayxadp8NuWDQnbuLOWGxtx9CDgc5Na+&#10;xF7Y6Sfw7N4q1i11m7vo5re4mRZlbcfJUkjDY5zhScDtjFbXh7QfH3im81LSfDWvWltpGhQ+bdat&#10;ql00aQw7wmQQM8tIqgY5JUdTg81Dpui65Hpug29ptuvMWa0uLfzvNuZnwPKceYV2xmPcrBNxMzAl&#10;gBj3Hxt8AfElt+zlpPjPUdRi0++1LUpYY4JFEYvrePBdlKqPlVyEAOSSpIyCML2T7D9pE5/xL+zJ&#10;f+J7W11D4Z/FjSptRmhhNppEemyl3DZffLNvKRk7jxjKjbldpLj54/aM8OfGP4S+O4/AHxPkltda&#10;tbfz1g2jJjkVSrRuMiRCAMMMjcrr1VgPp3SvEWn/AA3+CkM3hXV7q08TfaFWeAsApgzkSRsMMCpX&#10;nn+JcdDnrPFtpq37efgLSV8QLrmo6l4fS4S6a30e2f8As/zSAWjnHly/vcIogyQ3lMxB2ArShYmV&#10;U+c/i9cL40+FvgvxB4p1yW6vpNAC29rK237Gi3NwGRVMhyG2rLuCgZlPCkEtwNhrPhyDQbp572+k&#10;1RBH/Zaw2qeXMxcCTexdSiheV2q+WABwMmvVv2sPhHq/7PcmnfDnxdqmmzX1npEZg1CxuHmza+ZK&#10;ixjdgKvmeYfujLEkEg4rwvSbyw0LUhqV/OlzHJE6LBcKyr8wwrhlcbWU4IB3KehU9vSo024nl1an&#10;vG54Y8ReK7PUI9SsrOGO8hz+9mbJjB4IUgcA4GT6cetbc99q2r6atzdXO2aWb97sHyuPx6ggVzQ8&#10;WaX4VvjPq2kTXSx7pTZ+cYxcNt+RSQQdhbG4KQxUEBlJBHXfBbQPGPxy1a1+HfgXRFu9Uu5lnb7Q&#10;5VLa1UqJLiTCllijyuWG4klUVWeREf0KVGUpHBiMRClTc5OyXU1vhN8O/F3xS+Jmm/CvwDoZ1XWd&#10;aeaPS7WbAgtpGhaNryc7W2wwqxdmwSAMDLMoP6rfDz4ReFf2WNAmtfDt0+qa7PpbS+ItbuZpZpnl&#10;3gW0bFg+I1eclYt0aQx73VApcnH/AGC/2TPBX7LHhVtcuJLfU/FOrKp1jV5YNv2ZCFK2kOPmWIEB&#10;zn5nc7jgLGq+b/t8ftTeE/Dur+IPDdokV3Pqtk1lZy6XdnNmsaBWluFdSGYvNPIpj5b7PHGdgZpK&#10;+hwuHjSV2fknEeeVM1qOhh2+S9tOpn/tC/tg/ETS/gt4m1rwv4m0GzuPC5WGXXtJvk8zcwkju5rJ&#10;S4cSxA/Z/kV2UNcMrA7K/NvUv2gfiM15rXjjVfDGn+IoUt7TRrHWNU0+S5SwhBdrdF+YIJpEtpix&#10;kVjJ+/f7zuxP2g/idqPxE8UwxyaBJptvbwoLPTrifzf9GJ3RNtIAUsjKxAxknoMYGNDr/hXTfhZq&#10;Pgdr2WbWPEvijSLu4WPd5cNvaWusRsmPu7jJeW7ZznH/AAKuDMsVyxsj6jg/hyjho+1qK82lv0OD&#10;8QXOrXAa8tkaPzGLTOsaooJ5ICoAqjP8KgAcYAGK4zVtVlUmM3O/aB+8VcEn8fx9elfS3w7+FC+L&#10;vDv2yaWO3jhVhteP7465/OvAvjB4YPh7xHJJazL9n8wrHIvHAJGT6Z69T1rxYYxVJWP0Grl3sopn&#10;PHUL6KPyn3MswJ3M3PHalGoXz5Zj+7LAH5uPr9f8aZDaavqcLnSdHvLprdsu8du0m3nGeBxyQOfW&#10;tDR/CfiO4Rpbjw5eMXjOzy4wfm6dO2Mc9xj61t7Q5PYMoZuZ2byWYjqNo/z7U2O/u2hisxeSBkYn&#10;ZG/HPt0zXe+BPgL8S/Hc/wDZXhXwws12siJJZzahbxXDOzhAkccjh5GB5baDtALEhVY19HeNP+CK&#10;P7WvgH4NXfx31a88HXGm2+mx3zabpeqT3t9JG20sFENuY2Kq24sHK4BIJX5ql1Co0WfIcVpeQyLK&#10;qF5HbCqy4Hvj8f513PgvWPEHhy0k061luLOPVChmigc+XOU5VinQlQzAN1AZvU1p6P8As++INdtV&#10;uxrtnH5eCqhTncce47Z/T1rrNL+ELwXMVxe+JoIWtYfumIsH7Hntx06/rXLVlzKx20qckem6H/wU&#10;D8afCT4UTrp3gPw3fTK8NrarfW9yqRR4wzBY5lLMTj7xIxxgHmsD4oftn+PNPtYfEuieH7DzGt0e&#10;8tRFI0KswJACl9wGPc+oNcP4u8GjxNZrZy3O9baRX8tFOQo79Oank0XwpaxiXXrGa8jMe1olkK7s&#10;DgcYNcTjF7m9pbjPEH7Wfxb8aaW1p4p0ywaCTbtjtbcqxyTz8xOD2+UDr71v3s974ds9HEt20N2j&#10;PcTRRsceX86heP4sYJ7cAZ65oTeDfDcflXEfhOGSLy1aFZrrzEcdex6EHn9eax/GeqzXVxHPbpIl&#10;xBbrCkcsu4AAAYBwAB/k561MIxjLQJXcdTqPDHxU1nQPiT4f8ULrUy2ul65BeGSQ+d5e2VGZxG/D&#10;fdyVPDAYrxT49+AbPQ/jTrNt4U1HTdR0+41J77T7zw/k2phlYyIiqeYigO0xnlCMZOAa7OxSxSby&#10;9SZmDR5bdIEG7Bx149v6em94U8JapqF3H4k8KaW0v2Ha95NEv7uD5uC7ehPr1/KuuMjjdHqeV+Hf&#10;hF4p+Lmox+GfDWn6vqEzKAyWemyTPkkDGxRkk8AepIAznnD8VfA7x/8AC3x7L8PviB4avdF1SJFf&#10;7HrlhLaOI2PyybZVVirYOGxg4PPFffvwB8IfEO+8Tta3m2z01bORtTms4Il3QtgOo3sglZlJXYSc&#10;7uhAxXpf/BSb4Nw/Hj9jTUptd8DXkDfD3wVNqng3V2Znu0t7Sz86VpZZG+eGVIXGF2JkphWaOMV6&#10;FGPNE4akuWR+VMPhDU45l/snxHozed/rSuqRKIV9yzfoMk+lbOjatq+htfaGvxA0mSzMkcjiPUPk&#10;kkCttYAgbiAzDkfxGvEZr+6jGI5G3dc9KpS3czdGzn+73rX2aJ9oz3q5+KnhqyLLrWsq44X/AEZv&#10;M6emOD/9enRfHPwnZzm502dWZVKfPGRn8x/n0r5/M8uMO3+7QrySSHJG5vfjtS9lEPaSPdL34zpe&#10;Xe67v45IWwdnI2d6p6j8RdGmDSR6izBpNx28lR6V5LZfKoZi2MjPp9KvLNOIuAuOq4Wq9lEPaSOw&#10;vviDpK2wa0nmeWTs3GKytR+JGr3O1XdeG4PPb2JNYTAHarL9Nzdf8mn29qs5G5Pm6MDR7OIudi3f&#10;ivVdR3LPfTbW42qeAKqs96xLQys349RVqfSo0+WR9vy5KmoxAI0Bjfd32tVcopMzna7lmzOT6E4p&#10;lywgTeD7c/z9qvSIwO9xu+bHNVbyDemJY+B0OTwKCShJeXDNuSbHzdu1K17KzYkl3N221HcwrG+R&#10;/wDqqu1xGrAE7v8Aa9KvlJ5mWi87DYsrYH6VWdpuhlYluhVqYZ2ZuX/76pruTxjjFOxNwklYnO4n&#10;HWiO4LNtYE5XkbqhdixzjnbVjT7CS5f5Tz3/AMaAHBWlOEHPtU1ppdzK/IIxgnit7SPDhgTzbmPr&#10;g521oLAkRLbOf4VHOfbNAGHF4eluHVJAemF4ptxoE0Z8pgAP4WXn8K6KSeSNSqNHuPPympDbw3qb&#10;zcIqhfl+tAHL3Hhw28azu+7PYdqpzWAXg/yzXZXSWr2YjV14X5lHaub1J4o5iIY+n8VAGPJKXORx&#10;SInmFfl71AGYnIH8PWpI2DNgcfNk+1BjEsS2k0a+Y0eNvFWNMlEYkiePc0ibRu/hORzUksPnxxx7&#10;2Z/u7d35YNFjata3mLiNcq2MNU8xQ7VNHktbpbPblwBuUjvVhfDkglW28rl8OpYdV/8A1U+AX2ra&#10;15j7pJZJCzFl+8TXocfgLU73w6uuXMXlzKoVYxjOBwPwxj8KOYlHM+GdHNqjeavRsbdvXrVrUYbQ&#10;TxvEijafvVengj05FtZDtP3m3Yrndeu4FjBiuWX5ufz/AFp3KHeL73T7zT1uYYgsm3DhT9856iuJ&#10;uZw7ZzkDjHpVrVdVec7S+7+7Wa8rSE59aaGgDAfXv70E5PJNRjI+6Pu8804McZAp2HEcm3d0qVI3&#10;IBC7aZGCxxn+GtTTlE48kx7mxgYNIZe8K2AuZVDrnc2GJH+FanxCmFpHa6TAEHlRFpNmOWJ/wFO0&#10;JLTTLVruZ+g+Vc9T0rB1/U4bgtISTI7c80DMd5N8nNIuAP5VGTg5FKDnlaABiR822mhsdCac57ZH&#10;500c0APQjGWqWK5eNgykqy9xUMe4LxQpdjuA96AOg0HULeOf7VeMrL/dZc7q9Q8NfFT4XvpMVref&#10;B7R7i+tVSKNpZJ4xfASDJnYSkFjGzpmFbcqVjfe2GRvFI3w3y8Z+tTwXVxC26KUoT/ED0rORUdz2&#10;TxlB4W0rQ7LS73wpq+mavIZJVuP7aguLaWFggQBY1BUhlkOSzbgy4VMZc+BCava6/BqMOsXFmtnI&#10;ssN1blo5IpFbKspGCDn+VcL4Vu/EXiXUbfTp9WmnVciJZ2LheMcA+3FfTv7LP7KPxO+NPh/UtY+H&#10;2hyXlro9u73l15iQwsVYBlMspVV+8ABnczEAfxEeHmEuWm0dtMt/BnTE0zxBIniFmntZEx5Mj/cX&#10;IJIByNxAxyCME8cCvqrw949v9d8F2fhTwpoyx2dn8lxfTSA7zgfKinhQDu5GT8/OMV5G3iG01LUb&#10;20j0WO0sjdeXpUH9nxxvFFFF5cY3LnPyqWY5zI/zNk4Ne1+HtPl07w5b2/n2UNyturwWzbFd0ZiR&#10;IQPU5+YjJweuK+PxGrOpmV4l8CW/h+1XUJ/LkVl3f6zd2/z+HvXE+IEsdf8ADV1bahovl2bYie3G&#10;VjlVSGX5VIGNwU/7yg9ga9A+OFjdeF/D63NvqdreMll9qnRZdnkIVO4tuA6HsM57dq+X/iJ+0Dbe&#10;H9NtoDcStbTjfMqxlWKnIyAQOPlOP8mtsLh6lSSsjCpI4n4hfEq8he3+FmurbXXh+3u8abJqEZMm&#10;nhtiyFTvZlzsQnLPjDEcsa8n+KHgiDw5r1zodnZJI0LNlreaO4XnBBWSNirLt75I/Gq/xW+IsfiP&#10;Xbi40m1ZLH7Q7WqSqA4TPy7scZx1xxk1qeHvH/irW7KPwb4p8a3Cw2GmuulXGrXUjJZ23k52Icll&#10;VkAVY1BU7lXAHI+/w8ZRpo4Z2PPLyNLMMvC8c7l5HrT7LT5r/wC0HSIrqby8tE4cRsEBzllBPO3n&#10;APB7mtvxRZaNqWovL4cs7lbeS4c2lrcOJpI4uyPKEQSMOAWCKCedoziqlxp6Wmnu8TtZ3KkK1u2c&#10;uMdfbp7da6zAx76+1bU7trzU724uJpXLtJczFmck8kk8k57mo47+5tYmhOdvVvm/nTtT1C8DRQyu&#10;p8kFV2sCo568cVVeWSfJYfMTztoLDzUVmz/OmjLuypFjcO9AEjH5k/OrmlWF40m8Qttb60AV4be6&#10;ikUSQHd261p+THLErSW5weo9ParN9DNFGsKrgr95u/T1qGzuAsmyQKysfmFAjPl0Uyqzxn5h0Wqs&#10;0Bs5PJlXnuRXQI1q0mxWIx1/z9amj0/TL5hJeWnnKODtk2NnHr/+sfXpQKRzUN2EYNtx+PWtfSrh&#10;PO3O+3PerF74V0yTSv8AiVmT7YsnzKxGGXHbpg5/P+eArz2VxtdtpHDbqBnvHgXSYdO0aPVZ7lVE&#10;kY2xt1/L8ua62L4gRPoNppOn2lrHJa39xcvqkNji6lWVLdfJLk8xp5JZFwNrTSnJDceIeD/GFy8A&#10;067uWaJVATLfd9q7ezuCyb45PlwP4s4/+v1qZDPaF+IoW/bVPCtpBZ6egVbOPUobe6kKjoJldDG7&#10;dz8oXLcAdBofD9LS41WfxRq0M19FDcLe6z9uZWScvJwuAgAUkgY689a8jt7tZUUvGeGBO3nHH3ea&#10;1tCvL9X+zJe3EEcsuZPmO1h7juB1x681m9S4nuLeCNN1QR6fdWUmktPdYTzoWaMJtzvyNzAc9ME8&#10;HjpmjdfAXxXZX8Gs6Fpdvq0UcLO1tDIzl41G8h8BSDjP3TnAOcEYHDaJ8R/E/h4tpWnakslt9oeU&#10;R7P+WhAG7kHsBweK9e8D+IYfFfgL7XFqdxb31tcmNdrMqmTYN3yqQDwx+hJGO1cFR1ISPRpxp1I2&#10;Z4j4g0aC9v1v7+13pC3mx2iYzGu7hW5HfHp+GRWPDqeqnxZdeJraCPTZrq8eVbbTWaFIdxJ2RjcS&#10;EH3QMngYya9m1jwBY+JPD15e+CbmM32nzJFqWn3l5HGz7y3MSuQ0m3CqUALnJYAhWI4XWPClzG8T&#10;3Fgsd0rfvF8sqQMZyB09K3p1LrU46tHlehJo2g3uozpZaRDI8821I7cNyWyCMVoaFJp8jql9E0iM&#10;rBGjwMsQcZOD3x9fbrTfBviefSr2G91mW8aOFXimgtLSCQSBduFkaTBQn+FkIOVIOFYssfinxFpG&#10;pXdnb6ZavbyWtuUW6Zv30+ZXk3TNkh3/AHhUuSSVVck4zXTGSkcso2LWuWml3un+TFZXEN5DIGbf&#10;F5kbxtjuOUK4J/i3ZHC4yamv/DzwjZ+GF8TW2s6lb3LzNGIZtNKrKQELOnOTHlmG4gEkDjBzVY+M&#10;bG22qk8zXEf+sJxsYemfXP4Vcn8UXl9ZQaou393MqM6tG7CPrkDcATwcLkDtkUyYox9M8NeG5vC8&#10;lxc60ILpZitrbTRuxK4Ugk4xzyAPbPetr4fNbWl/YyMivNa30ZRJlBXcHBB57Z9eKzdVN14r1K1s&#10;NPtcy3UwXEcYDyMTgAgdxgDj9au6c2l6ZpfnrNvk8nPluGVlbJx9DQXY9V8RaPpXiPw6vjJdQ2yz&#10;XlxF5roI1hnhVS0fPQEOgBICsWwu7a2M2fxW2k6o0+rruurchXksr4MqsGIDLJHlXwed2SD2Pccf&#10;bfEHxLqun3bf8I5df2f9u+aS3sz5UagfJFuUBcgZwCNxCk8/Ma1fE/irRH0K1/4Rr/XXFrm/+2WI&#10;V1cHAAJUNgD0O04B5GDQKJ39t8QdN0zxBa+LvFGs22stJHI95ZNK6ObkZ2yylIkj2tuTCxscCNvu&#10;7hjB8UfFCfxv4ssdEXwy7SRW8Vqv2NZJGuZt+0MytuJdiy/dwOOFHArz1ornU4WvYLKZo41jFxJ5&#10;W1EZg20dcDOxseu09cVY/si5u3k8QgsyqzO0Llf3eewVQBgdlAGBxU2KPWLLWBqHhu6STQr5rlbi&#10;OU3NtNgQRASRvFKpiO7czxlSGTBjx8wYiuk+CNneW3xBm1TUNbmhvtOtJ4rPRLORJhqEksZhNuTE&#10;5WZHSRwUXBYHZkM2K850fxCtwY7y1sLayik6WdqriGEZ4RA7MwQdACzHAGSTzXqEXhPT9TgtPFmg&#10;X3kqrB5H8nYU2AEg5dhvPDbVLD5hz2FCZ1GiaKsfil9G8J2skslvZLGnmaf9jlkkGyIrFFHLI4fc&#10;cg+YWyMkk8mHVrjV7KySOLULqGR5lMlx9oZn+QHGd5zx7k4BP0rMsfFut6Rr8mpxtZzeTcLcfY5b&#10;tIpZjuBDK+wtkOocYBCsoIAyTWN421rxLb6rcwQyfuWldooWk3FUJyBuIDMcYHvjp6KWw09T0D4A&#10;J4Hv/wC3dG8Z6fb3lx4n8L6/4ejhsizzFtRt0AliGVPmCaK3XG3bt8wDqM/lB8RfCnjv4Y+MtY8B&#10;+PdAvtI1TT7poL3T9StXgmt2U52tG4DIeejAHn3r9G/CGjeOtBkg8ceF7y5s7uG4DrcQliykcgDb&#10;+B/Cvsj4S/s2fsY/8FJPE0Fv+05+ztb6nrjaK16uuf29eLcXUuY8p50LrMqKs24RzSyLkBlUEuW4&#10;JS5ah0OPuXP58dR1R3i2lCVC/eP+f85r9+v+DbH4Va/a/sAX3ibxXDNatrfxCvrvSpnj2iezW0sb&#10;fcDj5gJredMg43Iw6g12nw5/4II/8E4fg9qNpO3wNuPFV5Y37XMOpeMNdnuuN2VjeCJoraSNeMLJ&#10;E24D5y1ffnwr+HvhDTfBdrpunaLb21pa26Q2tvZQiKKGNF2oiImAqqBgKMAemKcnoZFfWtbg0rwk&#10;NGklZo2hy55wMNyfyzX50a98UdRsPFGoEeD7HWFtZJY7VtSjkZyNzhvkQqQrISuQ24bzjHOf0B+P&#10;FtYR/CvWorDU/sN0NOuRDdSOBFG3lttLkq/G7r8rHBOATX5oxaB8WNL1DVLu38VeDbxrW1mFxDDD&#10;eSCSIIVkMcpWBIJVJyGIlVSNpxyVXKEWO8O+Jhq2sXya5pH2XTZdwOkwxeZ9mTfuQBpcyLtX5dxY&#10;bwMnJyazrXSfCTeI/E2r6FIzW+k27LYs0LMyrIEiedmHQI77YwTncUJyAVPLWVj8XbC9i8caZBew&#10;i8WaJ7WNgyXUbAqfMU7d0TY78HB64rsfBnhDwtfaHfXmu2moWutTSfa7f7PexzW7M5bdD5Two0Kq&#10;TggvMT5Y2tghjz1ad3odVGpbc8u8F+Jrnw/c6homrR/brcXvnKuoL5kTyEHLbXyPlAAAPHGBxmvq&#10;L4DfHvwv4guNN8E3vws09ZpPMU3dusUflxIhyVREBC4KrjgDPJAYAeJaj8PdE1fVJLXSbKa4urrb&#10;DHZ29u7MpA3SMfkY4RQ/AKkHB3EAg9r8K/BPi6JL2x07S7i6srqOFdRtYdQWFCsLF1ZuQzKozkLj&#10;cu4EjOV55UzpjUR9N6R488KeHdFk8KfC7xm1nBOu6WG3jCkT7QDhptwkYcZbnJHfBNeH/FH9ofVd&#10;I8QXfw30tNbhvIbnOtq18kJkBwwz5QT5GUklWDAhhgHJrgodV8My6wLnU/G15a3FldS28EVvJJMl&#10;tAzruPltGIyHZVY7JWbAXcq7s1w9r8D/ABZrHxC/4STwZ4l1prHWrjzNTSS1kLTKkihrkugLL5fm&#10;lmbDBd/uKnlNOY3PFPxK8N6tdxX+iTXsP7oefHe3gmxOVUMyYRNq/KoAIZgFHzHtk6t4l8R+LtJW&#10;3uzPeRLcIsccjbmyckBed204BwOM47nnM+LfwL8YeCNTurjTdRs9W0u1meGPVLW+jkV3xuEbANuj&#10;kAPzRsA6YO4ANGW5fwvrE0Omp9ru5re+hmzbjadjJxzu9c5o5SuY0dW8U2IZrW/8N/aGhXbbl1Ki&#10;Igctg5yw/OuL1L4xaxbWsmjEOFWT5Vt41XaM8Zx1wAK3v7f8c+MNUuLFbK+ZrqbYrKqt5kjcbiSR&#10;949Sc4zz3rn7XU9M8Ua/beGPD/gy5m1G022l9uulWWVtw3ykysBGqjlv7qpnnpRyle0OO8Q+ONW+&#10;xtcXF3cMxky249SeBn3/AM81p+EfEl5p6eVKksrMuVimY4OevH1/z3rqvE/gKHwF4saz1H7HqFi0&#10;v7u4s4X8qT5N335VXDZDDG3sO7CnQaF8O/Euk3niaS7uNPjjQFY2tW3E9iGJAxz05o5Q9oOX4g6Z&#10;o6wQaXo80km1X+wRhj5jbwNoyCo9fTA79KueJfjtrOmaTe2unaHNZ6jCxRbSZfNaXL4JVkyARz9f&#10;bHM/wq07R/EmkHw7peuaXpuo7ZH0281lJWiMpKqisAV6nC9QF5ZiACa86+Ntn4jHgm68ZReOLE3K&#10;XbJqVra6g8csG5sCNFlbe657qTtAXJzmnylKVzxT4wePvjB49ufsPjHUbybT7e4ZrS0muGZbcEYO&#10;FJ+9gAZx0wM4AAofCbwreXPimx8Qs11GlnMRIyRll2sMDd6DeV6/1qje6lrelahHrM0ck9uJAGaY&#10;7s+2a908F6P4e+LfgDUG8CalZ6Dc+HfDj3N9o7XGJNWaIz3M00PyhVIiUfu2Yk+UNuSwWk1Y6qLP&#10;V/h+B4a1m1uIb5tsjKZkEmEdevYBh9c5546V1MPiDRbuaTTpNAtNVhs2kns3vS7yW85DYdZs7iVY&#10;qdjlkbaAVyAR4z8DfF+peKdSt/CV6okaOEC1kiVmZ3yAu7LHnqOAM4HHU16x4S8OT6jcTW0t+u6y&#10;3PqMKMEkjTcwyCeGOduQORnnjqRNKy91M2tP03w3r9jfTQfbLqaNmkW406wJswyp8sro5jcpxyNq&#10;HknPXPGeM9X0zwPIvh/UPBUeuaPq9oyX4urqWOaGXnayvGcqc4xnOB+BHb+GFjt9eWNJL/TtDulZ&#10;I9QmufJa5kjVHOXGBuDlW2g/KWQjB21k+Jvh7rXiUrp+nnUtU0m1vWur6ztYwsfk+WjKzNbTO33V&#10;YFnEZQ5XALAtc/hOaPxHP6j8JooPDUi6NPdWtjdRSXX2W8umUvGiBwApHVlXaOm7HGPlNSeFdX8M&#10;xaJcaPH4Z/02SSE/axcEiIRrKrR7AvJYsuDkYCDrnjqp/EGjyWkehrpEkMNvGVhiVwqrHsxjG7IA&#10;AA6Z5FcraXlpeRSXWm6XJbyfaWMXl5ZXXt8xIO7p6/hjngqSOuETp/g9df8ACMePlsfE3gSW6j1S&#10;zeC0jkt8OrOwVZUV1KsQ2QMggk49a+Xtc8UeD9M8T6otvcpbxLO4WKTCMVDHGQOM/TgetfV11rGo&#10;XFzovjS41bX9SvLZRb3TalN5kdugdlSODLcRCNgpUlRlm+6Divz4/bO8V2fgf9qX4jeHNB0lYLKz&#10;8favFYW67WWK3W8lEQBHUbAvbjoema3y+PPJo58dP2cUz0fTvHWgtG0EiHeWC+bJzsUnp6eoJIP9&#10;akHiezgvjdWkNvsMm1g45K9CB3/xxXzXb/FHW5YsWzLHx86+p9KjuPjL4v2+RbXUaqoIVmiTcAR6&#10;kZ/w7Y5r244U8f65Y/Q39nfTfCniPT4b/Uls7i/muvL0+bULiWO3tkT52GYIpG35DEgrgjaMqCWr&#10;s/2xf2ptE0nUtN+CVtrlrdR6XY28oa3hOELQIThm6hiSwwBxtyc8D8ttJ+PfxX8NSyT+GvHeqaXN&#10;Jx5mm30kLYII+8pB6Ej6HHesi7+IXjvW7+bWdX8W311dXEhe4ubi4aSSVuu5mYklj6k5qvqcSfrz&#10;PvDxD8cWe0+zXatb+YxYNIMFMDrjjjv6dPrS/DL9q+6+DeleIBDJJdXGreXJbXMt+UWC4QsVkdCC&#10;JgN+7YxXkKdwGQfgW/8AFniW6HmXet3kzFvvNOxYnr1znrTJp7qSNXluJGB6fvOnHP0rRYOBm8ZI&#10;+qfif8co/F3jK+8U+JPHa6tqlzITdahcfJ5+U2HC7VVV24UIqqFUBQqgYHnWofFKz0++Y2d1DINr&#10;Dy2bPHqMfWvHjBPcLy7E9lapVgmDbpI2VWGWb/PT/wCvXTTw8ehzSxDPTtb+IsnijUNP0zSYbi5u&#10;rieO00+zUvPNNK2FjijHLO7NwFGSSRjJr9BP+Cb3wY1D4C/D7/hfXxW09T4n8SX1lp2i+G/Pl+0N&#10;LPcD7JC8DKoWWPy5rl0OWXbHxG0W5fl//gj/AHvw10b44+KvGHjbwc2palo/h+FvD90dPW4WyJF1&#10;LI0YYYjuXkgtY0lyCsbTjo5NfoX+zJq6/tD/AB78N2mrW32PTfAdq2ppDIpIk1SeVg8it0JECxwI&#10;WAcKJ8bg5YezhMLGPvWPzTjLPqkV9Rp9dZP8kfVfjW9vPgn8NNW1vTrdprrS7Fb3UJT5MKmbGJZ2&#10;MzbUSKFYy24k4iKrvOxK/I/9of4laj4i+M1r4j8eXLabpV9dXOoreq2XnkkIUxY5ICgIcjk7UAIC&#10;kH6Z/wCChv7Z3h7x9451b4EaR4u1CG1juLVtQs9KkieS9tYZ42+bJ2Rq1wjHLMSRbxlFUhmPxf8A&#10;tY+KV8bePdB8LKIZF0/RBIjp96WWaVm5A6FV2ptxjcrEEhgaxzSq44eXKzo4HymNbFU69aN1rZPy&#10;6nXa34K+C/xQu73xvGki3k6s9lN5zRqqqBhVThQBjHIzye5riLL4beEG8RzRT+GxdLHFv85pGQxM&#10;D94FGAPH97II5IyONrwj4HuvhNFoms6peJbz6tpj34ltpPNktgGZYicHAcuqkDI2jn7wIo8Q3cGq&#10;3V3d+FtNvtLW5tyjGe/8yQqVw+XVUzn5uij7xFfDuVSUvek2ft0adOmrxSOti8SfD2x0CaJvF1kq&#10;eQqbo7pG2k8YyCRweDjnPv0828aQfBLxFMml3PiFmaRcTXAkUKwIOQpUZAP5/WsC9+D0E8n22OGR&#10;vOj3Mit9498fl2roPDfwL0iWwW6bRAzj5i0jHjg5PsKqnTUXc0lWbVrEuseJfBegaPHp/gy9021F&#10;v/q4bKRypwfuyKECtu9MsCBznOK53w7eeDdIvGvrq/W+uHbckbIxjUtnPUAA8njqM+9dIvwwSwga&#10;9i0pZY9vyx+XnP0rMsPh1d3CvcQeGrxpA3yxwwF2/HHQDkk9AAc11xXmc0tStHremRXf23SLYW92&#10;kxeF7DdGVY85ZuOc+gx19a7fTPjf4m1jSl0fxT4yv1sbeExC0WzleO6iZ1aW2zFNC8SyYO51kU9O&#10;vINTSfBB060EtzoM29sbtrAY/wAf/r1V16yEQ/0G1VFZvlVsALz+h/8ArVZlJHTfCP4e3PxJgS3d&#10;re+k/tC6trHR9FkNtciATs8ck8sqHfv81uS8kihSmFVI0re1j4WaF8KYodL+I+uQ6tfXq29zptv4&#10;Z8Q202LTKlzK4SRYy8ThopF3oxzjftfb5z8IfiT4w+DGvzanB4HsNSmaYSQX0kksc9sw6NG8bAr0&#10;HHfHrgrh6N4kXQ55bRYtjTSMwVct5fOcEtknjuSTWclcqDO88a3OgRXd1D4R0q4js2kP2GK+nWaY&#10;r2DsqIGPU8KB7V5/eeHvE+sXPlJFsZSC3Tg4/wD1VuRQajq4FzHt+ZM7fM6d89a0oJrfSwFkV3n6&#10;DbJ/kVi0aHKXMWr+GkiSW7jkYsV8nncnH3j7Z/HOayr+x1nxBC0qTQqpJ+6xB/LPTr+NdNrenDW5&#10;vNSzkY7vm74GecY61Tj8NyJFtisZFh3/ADHzh79Qf51g5csjRUuZHMr4K07VLRtP1yeT0DrNjaOe&#10;nHTP6VseH9N0rRoIdKtbNriEXSFsTt5gAxyCO/H1+lT6hYxaVJHPcw3EIkJEKyRgrKwA3fMODjI4&#10;GSMjOM1o6b4jl8PajDrMWnxttkBUtnYD1GR3HrVRqRJlh9Ln6W/s2+BYIfA9rrb+H9Jv5RFbz3Et&#10;9uDPHgDbHkqMDnkD+HPIGK8s/wCC537Tngv9nb9knUPhF4c8PQp40+KVrHZXE1vcbfsems5eabJ3&#10;GXzBE0AxtwZGfIIAbT+Gn7Z+u694S8G+HPiZfWGjQ29vFayWzxrbRQw+YUE0sj/ci2qDvzgAbuea&#10;+HP+C6/7UXgT45/FzS/B/wAP76C+tfDtjFaWepRtse5t0WR0kaMgtHl55sbyGKBSVAxn3cPZ00fN&#10;Yi8ajPge8lPm5DdDz71AG+9JjJY8badKCzfIuBuAH9aZJkL8v3v4a6LGSkRqxbIQZPB/+v8Aqamh&#10;ZDt83/8AV7VBkbSy5zjPWnB025Llfq1Fg5jUtxAq8dG71o2AlE6vbRbh/t1kackU8nlz3JVd3zbj&#10;0roY4NItryOCC88xduWZxjHFAEP2FpGUuxDLlu2B+NMuHjjYrGrL/tL7AVq3ltbEAyXC7I+kf97j&#10;+eaoRKkzkpt6Y2s3Wg0Kdw9xOQx3MQoHof8AOKiQr5n7xm+b+8OlalzYEwbzEyk5yVXg8e1QWmlT&#10;Xu7yIvlVfmwOnP8AOgRBc7Vj2q6k/wB3HNUbydmj2FtvGdu3rityTSAId5JHlk/w4zWe+gSXbsS4&#10;UAdv/wBdFgd+hh30YmVvLz9MVmiylZtqx11w8PQwFV/1nOGxjA/z+VR3GhPCyoAVXk/d49cfpQQc&#10;xb2Nw+dq9Kk+wySHDNzz/Kt/+xfKbk8tweMYq1a+H4yrSXHC87vyoA5uPQ33bcfhW3pOhCy2Typw&#10;OSSorWg06wjKqFk3KoP+rHrUk0yPaNCGYY7Btv5/54oAYupQ20jRyWw54bcpNAuIbhNq/u1Y4ULi&#10;q7wiSX533bVz8xJFWLPMcAZ0CrkHdkE49aAImtWtrf7Q8fIbK+/+RUM1yxg/1fzHtx+n/wBarWoT&#10;ebCoiLYz6VQuo1hQMzds+mfrzQBWnnljiwT/ABfd/wA/54rIvpvMdsHvk1a1a5CBUTJwvzfWsaa7&#10;7EdOPmoArLgnIK/j2q5a2sM6s6ycr/Cf881VhSJmUMq8VqWFqsTRyhhh+m7tQzFm1pPhmfUTbQwK&#10;X3YBC44JJ6/lXVeJvhcui+FIfEy3G4/aPJkt2U7lbGcnIxtP16g9OMnh2707SfiIb3w9Yt9j+0A2&#10;qNcbnWPdkDcB98DqwAGc4A6V6F4i8I67aRLpupat5ySYmuI1J6MoIyD0JznH/wBas2ETjfhxoGm6&#10;ldTWsVmy3iyI4zniPY2T+eO/fHPbttWtZ9H09Xvd0cWD5g6DPqPrjpVDwdZ6h4d1hv7MuisN9sW6&#10;jMY+bYG2gHBIwW6jGa3Pi3q9v/wjghmsdsnkf6w4GfTtWfNdlHlPjs2Ql+1WN2smVyf3meMdPbjt&#10;Xn2tam0x2mTdznHatbxBcRKWEU7NXL3zebJkfU4PWtYoVyB2Z23A9RTOfWgZ+6B0GadjPBFalIaD&#10;n5sfnT2UbdoHelCFRtP1pPmDYB/CkNEsKsW+VTzWvoVsDJmQfL1bb39KzbQkybmXPT8K0JNQWCLF&#10;v8rd+aRRf8RavH5Asok2bV+aucuHaRt5O7d6VLLJcXLGQtk9+aZ5OBuJxQBXwRz170pBIzkVJJFh&#10;tv8ALtTfLxxn60AR7f7pzQ6mpFQ4wc/WlKccnpQAzOFU0qBeD796SQbWxTQ8mMBuKALTRkj5FHPe&#10;heTu79aji3E/KeMce1WrO3jk+823+7z3rOTsVHc7v4J65L4V8Yab4h0ku95ZzrPGrRqyIykFWw2Q&#10;3uCMdsHv9SWHxh8ZW/hF/g94ZvJLSx1rWrnV9S0+zto4obmSfyt4WONV2xjyItsf3F2naASxPzt8&#10;D/C9st+s97PEhPLNKDjZ68c+3evqT4dePLrQ75riTwJJr0l+iQXF0uoKHjbI8sKZmjVu6BeAWdTx&#10;jB+czJ810jupnZfC7wtqlzLY289jM3lsJZY87SFXr+JzgfWvU9YufElrqtpqRtF8iziaOFZ1crjH&#10;bHcYH4gZz0p/wv8AHWnavd32o2+kyaehsVaGDVLeJZFlU4dGRC+0Z+6QxBGM7T8o6S9W68aGG5n0&#10;z+2o72xSZf8AhEZPNmgITc+9G5BVgysu1ioBYBlG6vm5UpSkdDeh4l+2N41m1T4WabqPhXXZrPWI&#10;I5rS/jsZnjeW1fdmOQqcOhJPynqCcg/Lj4W1yx15zNf3l4fLaT5o2b88/wCf5V9C/tDTeLNNv73S&#10;77fHJb3UiyR8hW/uONyqSpU5BIBxwQDkD5y8Y65cmxFpHCdrMxfP3m57+vAr6PK6do6nDUepxWs3&#10;aqzSRuWU+g4B4pkfiCW3lgnggiV4bfymOzdv5PzMGJGcHHGMbRjkZqtfNnd5ueeVz65qG3yjADG7&#10;pivoor3TnkdL4b8Wy6RGt4qyPeRyKYWZRtA5znvnOP1qxrWva3qzJPqMkxWMfu0kc4QHnAB6DPpW&#10;HZNEG8x42ZQP73Q1tWep3d7arYTSt5MYYortuAJxzjPt29K2M3uUzY6Nd6aJYmne/MzCS1FmBEkW&#10;AQ4k35JzuypQAAA7jnAyXVYZV8okj2q3qMaRkNAeGAzn/P0pNPvdKto5BqtlJMxhYQeXIF2yZGGP&#10;yncuM8ZB5BzxghRXzj5Qdvu1WItQuF+RfYiqbypK3A2qMmmjzF5ibd/tUAaUt3eXY2MxxuwDiiGC&#10;TfiRv4vzqrYT+bMqzOcr6d60Xuo3hEHljj+L0GOlAhTbbRw29t3bp3qSG5e33Yc9fTNQrPIqMzN7&#10;ZzUSiR8srZb3oCRrwP5hX96oYD6H/PSsHxLptxa3RneWNt3IZTmr8SzMuUxu6AbalvNPi1GHeyld&#10;ow3HINFxmDpeotaOrKPz716d4G8QWx01GlnVmGDhsnBz0IIx6dDj+VcC3g3UEk3W6FlblAvU1ueD&#10;fD3j2bda6J4XvLw7SfLt7VpGIAySAoJIwCfp7CpcgPY9B0vUNeWOO1tpo3uIWmjW4tTGrxjJ3oeh&#10;ThuRxkEdqfaW14jsiRvuU5UK2cdPz/8Ar1l+BfD/AMStE8Tah8P9e+FXiJdWt7UPqOmyaLcpe6cr&#10;eXh2iwGjB8yMZdSCJVxyymui0i+t7VTqVhq1s/KwiO8gjuNu9CC3lurBgAGGSDtO0jBK1IIPtK28&#10;oiuIlLf3m6depr0r4XeMfC+ieF5tJv2a1uvOMq3yyFlfAP7vYFJJJ24YMAMc8MSPOZtR0241q7vd&#10;E8ONDZm5H2e3mvDM0anO1d+ASTgnoPT3rWsLJrkQwRWC2skVsxuJmn3CZt7sGA2/IAhVcZbOzdnn&#10;A56kOaJ2UqjgeiaXot632rxNYajI83mhrqaNWPlszcFnxjr/ABZ6+/FYmoeI7vRL6aO8s0uPtCNF&#10;PJcLuZM8Bl6YPvzjP41Q0nxp4p0SxuNMsL8+RcrtmjPIK5GOOx+nSptJn0/V7xRrzXEi/NJMtvGX&#10;fy0Us78dgoJJ7Ac96xjTlE0c4yDxVoFjBHDd6dd6dfK1ukjNaxurW7N1RtyqQ2cA4yD2J4NczZx2&#10;kcqz6m1wzAfLDbsFB5wS2VOR9MfWvYfCHiPwvpej3+jxxWl5Z3RR/OjvWUlQSCojPykPlCcjPyry&#10;CMHE8aeH/DGo6zNfaH4Tt9NspbeMNYxXDTAtsG5izk4LMC2BgDIA9a2oyfU56kYnmevRaMNO+06J&#10;bX0M7XxDR3V0kv7v+H5ljTLYGDwANuR1wL3hCWaSFn1PbGI0PlpHb7g5z/Ec+/X6etdE+i2Gs3V1&#10;LBq5UTQ/v0KhQ67w23g4bkBug6D0rpvC+rN4I8L3/hqLwDpOpQapCgluL6GSSRMSbt0ZEi+W/wAv&#10;VMHBIOVZlPQc9jAm0Lw3Hb/brmSR1J3II13Fl7KMkfTP6VkQ6n4fRNUi1rTdRaaS1RNH8tkCLKJV&#10;LtNkEsvlBwFUg7mUk4BB2fF3iia41mebTfBtvp1vtVlt7VpGhh6cDzHdsfVieetUvE6aPapDeHUm&#10;try6O6TSZIzuRWX5X3427XzjruBVwVAUFgAsfiN4xi8OSeEbbxVf/wBiyXy3f9kGUtALkKI/NVDk&#10;K5TClhyyhQchRhbLUdIvoo9NurXybj5nkujJuU8dCMcHsPXiqx1ZfB2sWOsan4at4Gt5Y7yzkvLU&#10;TQXAVgcMjApIoI+ZSCCDyMGq06tNpf8AwkGl2MzLOp8qYqegbaT0/vDbnPUc0DR0MWq6UsBtbvS2&#10;j8xAgnLM3zbjjgD7vPfpjOcE439C1vw/O72cltaW8Mp8xLezhCMVUbeDnL4BwWJJJwWOa57wlpWs&#10;67FbtqV1ardKFhDzq3lxqBnL7VJ9exJ465ruNE0vUjL/AGtd+HrJvJjCybWj3JFyVbauSq5LAHAG&#10;QwHINIDoNb0jwfd6fHaeAbdLr7VAFh8raHT+Eq4Lfe3ZHbjHXgntPCHw48aT+GL3wxrXhyHRrrR7&#10;wzXmi2t0GvbiJFiJZ4HcvAWVo1LyYQMRtH8NeTeJI5PDU39seHYxDuAkjkifDHIznPNMT423z3tt&#10;da5a2s3/ABMHuH1BbSIXW9kVW3TBRI/C52sxAJYjkkmyJHpPjTTta0vUGYWrRzW9y9tcWs0brcWs&#10;kYXO/IABLFlxncpRshcjNPw1H4q1bULSPVoMrIfLXpxz3zz19OvatvQLzSfEug3FzpFnHBCTutoV&#10;jbO0knzmby1X5z0yQxIbg9RD4abV7XxX5+li6aeHDjaxV4pFb76kcqQcfMCMH6UcpJ6Vout6RZy+&#10;XJZxw2DSt81nKPlHZQWJORxyc8+tfY3/AASZ8TaBqmreMpfE/wBlh/4R/S7e30m+aNYzHBIC12xY&#10;cBCLaxy27/liobBXn4b/ALNtri5W40qBYvNJaS2ZQiqQeVxwoA6DAAA49qseN/ix4w/Z5/ZE8VX/&#10;AIR1m6/tLxn4otNNltWt1UWHEs8jZ3OzRG3t7NNvy4e4ZsZPPLWp9janK+h+pUv7ZHwDXxnaeFln&#10;v4TqEkkdjqU6xRwXBClt0e+QMyEAc7eNy5ABJEfjv9qG9v8AS7HSPhrJJbW7wmTUrh4wxljbKQiB&#10;1JX5myxbqAFAxuyP54fHf7Weq6Hrlte+HU0l/EVnN5l9rk9uLy1up1mZ1mW3nQKq8RnZKkuWBYgb&#10;gF8/+If7Q3xo+IPxDg+MHiH4v6pea9ayrJY6hDJ9ne22gKghSHasChVUKiBVUKABgAVzunJlH9B3&#10;hb4yeIvjv8Lde8D6FfyXE1vexfPu27o5CX2DceAQh56fN2PTzjWPD/jC+0XVPBWpW99qGgLostpc&#10;JPeQTW0sKgHIESr5YH3sZJUgMD0x81f8Eadf8efHP4beMPFU+uJealqGsWtqtteXhURy2atdTXLx&#10;KCHH+mxmOQqCrqw3Lk1658Q/g3pPxB8QSXq+KNU8Pa14S02d9Pu4ESaFjtLO5XG5DjhsBi4284GK&#10;0jFqJPU8j0C28K2s19p1r8QLu88MzalJC8dwIY7m18vBkjEKFGljA2lHlILsXG4KBjr9B1vTbjxr&#10;p/hzSNVkt3ul2SNeY2oqqSSmN3BCjGcnJIJwM1laj8C/CfhXw1cat4Z1HWNajt4UkuYb64QSXiBz&#10;5zGQREK5QGTcYyqkfdIB3bFlpniy70S++KPiiRrrTbTVYrbSppDbJIHdHllCwQsgiAYoPlREOWYA&#10;DgLlKTNfxH4G8R22tTPF4sWyaZgBNbyMjyBzh9u0cEbs9VGFJGDtBl+HFnBq8EOi+O9YtDb2MbQ2&#10;t9eag8dpGqrjzZpCyccKcAAs2B3JHH6p8Qotd03VNU1aS+tbm2mDWlvDMJozEQBx8qncOSWHB6kD&#10;IJ5nQ/FOp6rpUeg6XqLW8arNLctK0kgaFVLsdqKdoVVZicEAZbtWcqalE0jJxO/0GTSbvV/+ETtt&#10;V0qDR5Nca4u9U81IzHD5ZQsZJGH7v5UOMfKw45YhuW+JPxB+B2keGNNtIfEks/iK31Qz2upafpsq&#10;/ZYVLfP5nmEAjc2NuSxkz8qqBXK/8Ixda1Na6bc3EUM11dLbs144WFC7AZZjwEyy5PQDk1DqXhBr&#10;HwzN4a17wfJc3zXLC1u7PVFmt7XY4DhFjVklLBB8yvg8EZFc3szo9oNi+I/w88P+Or/xrYa1f6lb&#10;6zH5N5q+paQnnum/fllLykSGRS33t2C3JDsDc8V6n8Lrzwfb+I9J8VWqr508/ktIDdb3MWYnQEsg&#10;BJIGAnMm0nBA5UeDElZrCWwupNLmlxb28bFZI5GjUBySu1v3hPGOVAXIPNdx8P8AwzP/AMI7Pb+G&#10;fDml6pNbTM17M2hkO1tlEKXBWTP9w9erck9SuQrmOU1LUovDS3XiGPx3HZtaLCVt7HUmllhLjcux&#10;lLYKkgk7sqTjrkDC0PxxLezR6pB42uHuIn3rJc4mZvmOSRJkMMseDx8xz1roPF/gL4nW3iya61v7&#10;PcxyWSW1vLY2qRbkkiwyRRrEELqjMNwO4Mcg5GRHYfAL4weGvEmpQ+EJriFWtPL/ALQudlqDY7kR&#10;XmCOyxqxMfyksS20DJIy+UfMdhDYeIPHMFxdELPJJbRyG20+ILDaqCUYkEEtlyo3EgDgY5BNr4fS&#10;fDuT4UeOfA/iuazXxFdWNudBvNQsXJc+d+9EIjIEcu1FXLkgq54PJrz3wz/wtv4beILXWtG8QaZN&#10;JDKxuhfb5kkjzyFzjORyvTBHPGRXP+ENH8Z6T8RlsvFF1cavot5ctcPoN5cPbpcbw5TDRuXQgSEg&#10;q+7BxnDEk5Q5jttP0ZPCuuaVpVl4phGoW8Oby3uNKVfs7h2ww5bzBsKnJAIYMpUEAnxD9ojw78SN&#10;Fhvopp7e6s7uQ7Zre1GDnkFcr8uR6e4r1m00a60vxzqviCPQ9Js0ur55I7WNZGjtodxYQIGclVG4&#10;9CCe5PFXvG3xD1q40+Hw/rdnpd1bwqDB/wAU1aqoYA/fEaAyr0GZNzY9STuOUqNSx8Ynw/4iOmx3&#10;2p2DLbsuYMt97A5OOvSu0+DraPdO2j6kEtVubWZGuJmwFzE209sgPtOO+K928LeHPCer2EcXi3RL&#10;O6mkkkZJ4Y9ohyB8wBXGMgrjA4PXggt+IPhf4az2tvq1j4ftmn0+CQ+WrHA2Lu5QHpgEnIPHvUyg&#10;dtGsjyj4X/EdvAHiWw103M9vDIfLna3YZVWH3gTjGDg49B+FfRfgTxda6tqDXmoa7ZIklrI6zTf8&#10;teSWAIOMn05LdgelfK/iDSzo9paaY1lIVtQ0Uyy5WRWU4If/AGsjn3+levfsf6rc654zitPE2mm5&#10;0+xtWMK3Ej7IkUYyP4QM7VBJBBZcc4rllLlZ6HLzwPWPGmk65czWdvpMymGa98uWH92BEFGfvsQO&#10;xJ7jgDOa734LWGjXup6hZRpGEkuFjkjurhhEjY5O4Ed2VgTwBjqCa5afUdB0XVh9h8IafpZurh5B&#10;HFqMt6i5RQAyTl8Pzu47tjA2gVtadF4v/wCEcksNAeLyoA8k0zTR24wVzt3Nje2EYgZJIB4IBxEq&#10;2hmqOpzPjeDSb3X7650G5iltbZWjklj2RqzK+0FMndIGJyOA2ByBzhnhLxZeafoduukWFhHHZXE2&#10;77VDHM0vmqo/1Uu5CQFYq4TcpYkNkLjpfDWgRX099oN/4f8Atc81mqWJjkIzMxQqQR975Djbyc8c&#10;Egjn/HtjqXh/w1DcXJgWeIMrW/HmKVA+dgex3AZ+o7VxSnc6YwLnibxFp7+HbJr6a7W1RhLJPeIk&#10;AaT5wUIR2Jj3FMMSjEAgpyDX5pftmaTJaftT+Po7RcxSeLtQulVYyigTXDyYVSBhfn4wOABivv8A&#10;1XxXLr/guz8A3+lRs9/sme6aZX+Un5CNp4K4JKH26Hp8N/t4wX2lftaeMbXXbZY7iTUIpmVJHf5X&#10;hjdTlmY5ZWDHnAJOABhR6eT6136HBmkbYdPzPFYb6S1nVZ0+b1449qlnZLpcRjPX5QPyFXLiws9S&#10;DMSBkA5XqapXuj3lo6mBmmTg/L1FfUxifKyZTubSaOJSM915qNfm/dkMDu/vcj/JrYsXtrpvskit&#10;8y9f/r1N/wAI955UwOrjdhQv+eP/AK1UZXMWIkEBvXG3bWisZdF3t8qr91uhNW08P3DnOfmX1z+N&#10;DaVdW8fl3MZVeoJGOv8AOqiFyOztszMEYn/gP41Nrl7b6fYrNc3W3acqqtyfQf5/wpurwyQKItmz&#10;IHzN2ruP2Tvg3J8Yfidda3qi+dpvhVYpzG3K3F4zfulIyMqoR3OD94RgghiK7sLRdSSseXmmOp5f&#10;hJ16m0V/wy+Z9KfszaTr3wa+BGn+AdKuZI59SuZNX8SSSTLg3rqilVZRkqkUUcYBJwfOZceYwr3/&#10;AOCnxP0v4D+BviJ8bvFmorFDofh6a+jb7S3+k3WI4beJNjqTKZ76FgQQQWXJUHNeTazpx0mzbw80&#10;0fOI/MZ8KjNGGwOufmJHv9K8L/bj8Q+P7O00Tw34l1aFovEsI8Qizt5HyiB5LWOR1K7U3eQ2ApJK&#10;ohIACV6tblowsj8cy6hiOIM3Uqn2nd+n9bHG6P8AHLx3rPiXV9c1HU1a41rU2u5t2T5WQFWJDnhF&#10;UAAY65JySTWD4b8Y+J9Q+J+t+IZtUundbyOL99MzKF2KfXuxYnHGTnkk1m+GLeS32Xklwu1XXdu5&#10;H0q78PbaG/8AFXiS6nmVoRqhjC7SC7LGue/HWvmMdLmg0fvmU0IUJRjBWS0Pb77xtNrtnYm98TJJ&#10;9nt/limJwgJ5Ge2Dk9v1q/b+Kb06VZa1Os0cV5bmTTmktyI7iESPGZI2IwyrJHIhIyAyMOqkVwi6&#10;jBp+lsqxMsbx+VJHGRukBGCM4/oeKyfhP4WvtTvE0DUtQjsYDuPnSMwQNnOMjPU56/nzmvn/AGcT&#10;6r2jZ68njizih8ph50mDskib5R/9bjp1qpN4o8UXEfn6dq00Y3bV3SfJg9sA4Pf9aytI8GaFFrq2&#10;E2uW9rayXCqt/PHIIo84Bkby1Z9oBydqs3Bwp797rvgHwL4Ut9NsfBXxBsdevJYpE1CaON4LcsXL&#10;pLA91HE2wxMkbK6h98blSwdQlRiS5M5Z/jFq/hmy2Q3EM0kcm0tM3Azyen411D/G/SPDsEKXnj/Q&#10;7h7q0+0NFaxzu1vkkeW58sKH46Z49eRmbw/+zzb/ABe0W1gt/C8Voo8QW9neatc6gsCsZ3RBhXbM&#10;mwNnCqASVBK5yPCPEXgiOLVjb2EMjZkCRwkc7uRjt3Pp2rZKJLkz02P9p/w/Z3klre3U03f93a/L&#10;298/oaTxn8Y9KTSobrQNGlke55bbbqyRtjPOWypI6ZHbvg48gvdH/syaK0uIcSMN5HB+Xpyf8/4d&#10;54BtZzasLiSYW7KrXUYHysB0yO55b86OWJnzSLC/tIHw9aeXdeE2uJHj2/NsXA6Ag44Oew/wxR1H&#10;41aF4oi8zTvAy749pZpJDnI6n5SDn8fzqn8cNUs9P8PrpHhzwnD5kjgtfTRncwHoe5xxzk/rXnvh&#10;y41K0ufIuLR18xtoP+A/z1osg5jvfEHxLv4kWzsNHjhkjVWaeOWTzDn+Ejdtx/wHNZn/AAnHxABW&#10;5EG+PlVaOE4HJO3OOvX/AOsMVe0DxEugXX2+LwZa6hJDyI9QiEiP9QeDn3qPVfih8X/iDrj2+i+F&#10;IY2c5uLez09YwcDGMDGeB9eKiUS4yuafhH4rfFHw/ctJoepxQm5gMcyyWsUuFLKxA8xTtOQBuXBw&#10;SM4JB0dN1N9ciurPxH4kuvt3yyLFHpwaORWzkblkXbj02HPqK3fgL+yb8e/j5Je694f07T7fTdFh&#10;M+tXV5fLEtnEOfNlJwqKRkDLZJBwK+pdG/YH8B+HdM/s7WI21C8urdP+J0u633Mse6RY/wB4yLg5&#10;xuDkjbxzg/OZhj6eHquL3PXw9NyimfOel/CS61DUtNsv+Er8vRZbpUW6ugsS2tzOQApiaQ8uIwMq&#10;zHKgNtGCfvH9nH4B/BL4PeDdd8R6zoemapcWNir2OuTRrNMLgxsZoVhmVo8bHQKwBPPIBIrz/wAZ&#10;/sz6D4bkt9V8Dak7aLb7gV1BVlukZFQ7vNSNFfvkbVI3LgHnEOreNNb0WKPS5vEkupPq0bm4kmaN&#10;gSx67h8zMx7PkjqCc1y4fMPbTSRpXov2bPBvjBqviTxR4ivND8KeH7q6mWESXElvblo7eIAks742&#10;qODgHHOQBxX55/HPVrjWvi54ivrvV474R6pNDFdxtuSWKNjGjIf7u1Vx2xjFfqJ8X/ibdfBL9l/U&#10;NZ+D+hW/9qymabWLzVYzci/W1LSY8onYqrL5YwQciF8/fFfkc7uwbzn3Nnvivv8ADx5aaPhcRK9R&#10;kTtz8hGDz9ab94Esy/57U4KM+Y33aTdu6/w9ugNbmMRjrgfJjjn7uKaY3Y/K3Lf3R1p5IIzs5yO9&#10;Jk844xTAaN8I5GOP4utXNLunVxksDu/Sqe04IYhvUZ5pxldTuA24NIo6q3m3w7W3MNufu/lUuFit&#10;/N8nJXowH41kaTqqqc3XzLjHT/OTV2TXo3i8rClS3IoKTNTTxeTHPmBo1XDbu1SlhBO1nbkDaF+Z&#10;eBisW28Qw2gZWl+Vh3/Cln8YW0j7UtV+bhm65oDmN9nZpGdUWQgYI7fWo3awSNpIxHnj8fpWamrw&#10;aivlj92GXHzNjFIl3DZ3S/OsmOFLN2zQHMLPJIw2Rnud3Gc0C6EhBmIGM49T3qO61UXW4fwtyvb2&#10;qBYWkO4tnbk5VTS6lXLe+B2XBb6dxVq2vII1+zx4OwH5gP8APArNgu5FRowed236e9V3uJI4uVwf&#10;4jnr+vrTJ901WK+buRSVxn71VonTzMzRsxVgecYHvWcNWk8rY0uFPoMflVm01SGOJhNJ8xH92gTL&#10;d3dQiMtHCOf4qpG7IZZVcEZ6+nf+lV77XbcIsMXXb1Y1j3GrgjHT5sjb9e9AjWuNVdefN6t6Ang1&#10;m3usO/yq3y9Bj+f8qpPeMWyrtjHTdVZpnOQG470ASz3Mkx55+brVV0Yn5zT/ADQBkD5elNMnfI+t&#10;ACIwJ2qcV3OkaHp2t/DNZbVo/wC2rbXo4YYVLtNc20sTklQBtCxvEoOTuJnXaCAxHJSaW8W3C8n7&#10;xbgV0vgPXdR8K67Y69o84jubG6juLVvLDbJEYFSQcg8joRg96GY8p3n7Pfg2z8W+O9P0y/Mi7pCz&#10;eWpYqQCc/Xj8q9q+LXhy6huVtrO1ijkZlV3QcvgDrWL+xL4ThuvFEmtyssaWsahmZdzfMrdM85OM&#10;Eg9DzwcV6t8S/CQT4i2usQmaRZoRHIpAKlhkgnj8PeuebDZnm9h4P+zaet4VVmDKW4/A/SvPfjv4&#10;kRUW2tDI0apkEY+7u6Hn26Yr6Cl0Sws/FEfg/UJVtZtQiUwS3kghtyTxhppCI4uhOXZR79j8p/G2&#10;XVX1u80lLqV4be4ZIlbI+XPGPzJ96iG4SZ5vrbqkrCFyc+tYskjO3A/StTWLe4tm2zqORVBbZ5Bw&#10;vT2rpiJCw2omTA+9ULKY32n/APXThLJEA+f1przF2yR9KpXLiOLHK4P4UscZl/dhuPei3iMzcehq&#10;zFDtYIvb2pSdio7DokWBF2kNu4K4q/pfhu/1bmLAXd8xb+XSuk+GPwl1vxhfWOq3ul3H9jTXnkzX&#10;gyiybdpdI32kbwHXPB27gSPX6t8E/sjXNp4P1TxHDocLaOLZYN15p8fmPKzAqYWdS27a2dw7d+Bj&#10;J1F1KPjO78Py2i5eP7v3uP0rJljZCUyDj2r3r4ifCRvButNYeILC6jWZVMEzwKqMec4xwf6V5Z4j&#10;8EXduzS2SPIobOVXOKFKLA5RiQpI+g54xRhsYH121PNYyxuA6HdnGaQwBW+63TJFVcCBWGcAf/Xp&#10;h2gnBx3q0tu3CovP86bLbbF5Qg+nrRzAU5FZvnNNGM1aSyLBiFbgfw/59adY6VNeXIhjiZvXbVcy&#10;Ahiz97Fanhy3jvdVitpnwruPmbtVCW1+zSMuOVPrT9OedblXi3BgfvCon70WbU46n1B4C8Ktf+DP&#10;+EeTyJ7W8jguZbv7DAs0G1pImhMrky7ArBiiKdxKkj5VNe8fB34Y674fto/E9lpF5rWm6huija1v&#10;EmW3VWlRpHiDbgPMhZAcZzngZyfknwt4n8ReLoNL8M3d1HY2tiP9dHEEd2bGWZgMscDjJ45r6w+C&#10;fi34hfDiytPE/wALfiA2k65GhSz1SGzjLqGj8tlZSpByuRyM/NketfNYs9OnRe56xL4U8MeMfD0n&#10;gfVvDWn3eoWrSag9ncWzR6hbRnbEWbkOIdwXBYFVcHaQzNnnLmDxr8HLmTxb8ItcmjkVt8eg6hfS&#10;eVLndvj+0Es+CPKUCcshKAtIjBSfC/jZr/xx1/xfpPj34u/EfUrzVrS+iSHWI5FF3AiliGVEdCVA&#10;Z8MuwFsjduyag1r9t6K2Nh4K8V6ZY3U1jcyLLq2n2pW5uYmI+aX50RyuGIBRWbdhpGwDXDTw8pS0&#10;HUpuMTpPih8dfh/8UNEvLfxn4burXxhBqUst3fahcTNc20LMD9mkMjP9pVePLn3mQqzb3kDqE+Z/&#10;i/4dg8F3VrLa63a3H9oWS3a+TKG8pWJwj4JwxAzg8gEetfSnxr1jSfHPwo0X45+C9Q099e0Zt98V&#10;hCxzxIioiFWUMo2oqujcBizLtJbPyz8btb0LxbdwePvCmkfYbPWmnebSxJJIulzrJhrZZGjRXXaY&#10;3XBYqkihmLAk+9gafKjzZ7nnV24kn+Vt3v601SN2QVznpilQLg76edoPC9q9YxkWrXOz96D8w796&#10;07OOO5XMcKrtTJO7rism3lkyqs3DdsVeZJIRuG5c9BntWhnIdf20giMjyD1Ct1rHmYhyOfbmtZ7+&#10;KRNsln/DjduNUrm23HeCB9DmgosWFtHdRKnlfNu+Y+1W49PhjLH/AFmeQxGB/ntUenrJYQ+awbDc&#10;DnrU5vUuJdkkzKzDspweaAI/sYQ7kCq38hTHhkD4PXd8vHFWQwx+7kVuef8AGq1/e3EbhivOOy0C&#10;Gh5HZVYeny0+LzhIAU+X6cEVSW5mkkG4bfdetaFucRb2l+bPC+1AmWrE/IY5OWC9Ov5VbihmC7Tk&#10;LjPAqDTIGaRnlhHyrzuOK0IJGm8xUX5W7bvb3qGUiSyimtNs8EjeZj5Hjz8lb2lQaxp0jabqsFxD&#10;90y28y7HGSCCQ3I45+h/PMtma3aMPbx7eq5wRXW6vpGh6fqHkaLr9tqlukI864sreZIg20ZAEqI4&#10;weCSoGc4yMGo5gPWvgF4p+Fq+N4V+OXwv0rxxp9zYf2esep6tfWtzBGYgkTQzW8qldo2jEgZNowN&#10;uAw+gNZ/4J6/BzxBZLrvgD4xaR4b0mS4ht1HiyaQ3CBiqeey20b4Te0a8BlUM7NJhK+b/gt4e1rx&#10;LBHe2+iOscl0yz31nHHOtqsceRlVQyQtkSH5ztfAwAEyfpnUrO60z4cXfijRvDUEardBLjWJvtV0&#10;zxFFkCxGRyiRglidoXn5GLFECIZ3/wCzl/wTk+GVv8K9R8a+IviNp+s6pdWuy60SWOK1tmhBjLwr&#10;qH2sCK5CvFhWUBGkwwbGUzPjH+yF8A/hv8DtU+I+hfErXbMWPiqXQE0fWNJtbkfaVBkFsdQtSMjY&#10;ssgYoEYKoOCVJ8RhtSFl8ZRxzQySQ+XHdLBtWVSxOD1wMkkKTk+/U6Px6+EnjDTfBej+IfDUfi+4&#10;tpYQnibStX02LyLFihdLyKSL51gYZj3yZXhcP86oEVqeS+K9NmN9s0tftUe5dslupbex7L3wDkDG&#10;CfQHIGCl5dXU32Z9IuZJY5Gi8mKEmQNnG3GM5z2xRra+KvhZr8dh400ZptH1K1S4hg+1PC93D5u3&#10;dBLsdd25ZF3EFRtfqeDoWfiH4ceLNBujdWVxp95pdnEbX+wLm0sfIACQozRbR9pIADMEVHb53Z8A&#10;kTYfMypa6/dK32TSrhY8cs8i/Meh4PODwfT/AB29N1/UVga0urqRo1AH75i2R9fpXP6ne6ne3QGt&#10;Xkl/fXQz9oWQvM0pPWQnlmPrk546Vv8Aw++G/jfxzYfbPD3he9vPsz/vo7eEytGcFicAZxgH6YPY&#10;HDSsF7nd+DtM0S10CTX5nj8wXHliP1UqDnnrnp9f16Gx0zTpo1v5WbZIw2/NyOM9+3059q46/wDC&#10;eu+D7m68N+ILO+tL61k2XljdWzRyW0gzlWRvmUg8YIBrPl8aeKRdQpDrc0Jj/dqY1UMy5GduRjdj&#10;OD1rUzOuupdIuPEd1pmj6Pe6ha2s+2fUrUMLfZu2hizqCu4njcuT6ZGKp+Nv2Rfjh4q8Px/tAW/g&#10;TV9W8KW0N1DdahbL9n8nywdkvKuWt1dl5CgsUmAChGkX1r4l+E/BniLRLPWdC8fWf9htpNlaxX2m&#10;6Olk0DW8CB4J1jgTz5Yy2xpS0pZdg3Ljy05bwl8EvEPiHSbfxpoXh2z8RaVpk0tnrTaxa5Nj5i/u&#10;sRsAd0gXAZHWRNnQY3UCkjxC50a01a3Xw/f+IH3Kqpa20mf3St/dHTj8MnHB5resfhTeaLoS3lpq&#10;ivNFGzqshO3G3O3aFB3bs9zkc8dB67afsufFfVfCWpfEb4baHqFxHp9m76l9m094mtrYI+6XzXI8&#10;xWEbjZGDjY+cnIXzLTbnWJrPy9QupJHKK3mB+v8AtcY9aBK5BJoms3Ogw6h9j1K3t9pfzJpFjRcM&#10;wOcMwcHGRhsEMDkjBO/8EfHut+FNWuv7Titbyz1OE2cyXEIZo/mBV4znAYYI54+Y8ZII1Lfx14eu&#10;NAvNE1TXruzkjsGkt7ZrVbxLu5/hjcyzIYkI6su8jHCHPGx8PLX4Ux6DdaX4s0+8YwwPc2uoaZZp&#10;IzzMwCxt5rxkR5PXkqei5ZjQUUb7w5rdrc3nhXxZp3k3dnIwkaeNV2EgfKQDx+nXpXIaT4c1iO8u&#10;oZIraYNt8kMuNvrkenoev611Oh+GfG2oeJbmPRtP1C7szd+Ql40AZtzPtiVgrOoJG0YDMATjJ4NW&#10;bfSb2x1aa81BVRY1TzmVeFUlR+e5v881cSXueh+DPGcVl4S0/QNG0V5LrT4/MuLrcBgHYRGRjBwR&#10;IN2ckMAMbcl00kmkX9pqGg4E0cnm28KuzKhbIIYcZz0xjkVN4N1Xw9PZbrTUtPgmaSKf7ddI+OGB&#10;SNNjpklsDJyRuyCDyOK0fxHrHhjx3aabMzXUcNxIZvm+9g8R5POc8c885+rJPd7fUPDmvaTZTi01&#10;CPWGlDXsiyL5O0bhtQKoccGM5LfLsbghgV8//aT+C3xE+Ifgq80DwpaS3EOnTf2pbxx7/m86EQ3B&#10;Y/dVgLWA84yGUAH5q9Uj1CS18KBNDktV3RqHkuIF85kb5gfmGVP3QMYI27ehILvCnim90y5t9Rvf&#10;m/s26imh+1sPvrMsqMdqkFAwGVIIIGCCMipnHmiVGXKz8p9X+D/i2y8Wf8I/qXhy6haV2QXE0ZEQ&#10;bJwQx4PTrnH0rA8TeAdZ8NeJn0K7jVprebyj5ZGC2QNvHU9v84r9i/HPgn9m2e5s/iPqXww0+81G&#10;9uI5fJmkEmnouF88Km0KzMc4LJlM9OCT0d14H+FHgnXo734f/CPwr4V1COJVOq6T4ahivkBVWCS3&#10;UUSlnKS5fDFxn58cA48ppzEH/BGr9m7xF+zp8AbV/iUNb0XXtev7jVr3w7cLFE1pvjSCOMkgukkk&#10;UcUkiONyFVQhGWQH6O+HOi+FL/RPF93cafHeXkl0yNcquxXhYJuiAxxjaRjHQ++K8u8La94p8GSx&#10;+IfDN5a61DY2stxJYTiVmmIUhI4ljV5JHJI2xqvzEYyudw7Xwh4jm8N/CrxRqmuXrW13caf9pkWS&#10;QRrEACZGkYjjaG5zjoelHITfUx/hT4TbUtYvfEOl6WttbRWFws1sXHl3LvBJCA4dvkXL8hSmdvUZ&#10;JPJ6x4cgv/2foorjwg2m2d00+o6hhlBE0YBWbkNlF2I3BwAqnPevQfhwngXTdPu/+Eu07VNt/Yr8&#10;1r/qyjMrl5NxBUjaCOcdQR0xwt/8XNH1D4h6l4M+F/i600e0sdNZLfXPEmieXHD5flvOHmEPl7QH&#10;ijD3EilY7hSokeSMHOVMqMjzTwB8SR4l8ZQfD7xPcLrGj2sb2pj0+1tZzGTAZFCSxrujfgcHcqsF&#10;DqG4HmPx5+NP7P3wL8TvYX2qTPBPePaw3WlpHOsa8hiQDuIUbg21cngqp3AD5T/aN/bL+L9x8Sde&#10;8E6T4vt4rWO+a2up9HmAW58rKH96QHdWO7owVuOK+d/H/wASvFHifWI9Pn1S4mhjnaTZJKSqyMRl&#10;/wDeOOT1qeRmh+mum/F79mvUfiLa+GrH4v6TftM0NxcXE+m3Rs5AgQBpGeNFZTkFwzLnDA4Ndjqu&#10;j/HX4yJHrmn6cut2dtHcXVhqmlRw/ZbhZpzu2NAq7kDgLz0UKAwAwPyW1LxDqd0YYUuZlVIguY2I&#10;/X6Vo/D/AONXxG+F+rrrXgbW7i3vI9yi4jk+ZM4yAw5AIAyM4PcVHsmaH6qOvxik8D6lpI8CrHN9&#10;hmsdW0G40OO9t7RNmzzobm6muJoW5YnaVAKpjK8JxfhHw548+yx6bqqw6XD9sLyzWUlpNJEjHaWk&#10;IkBXGwlUkZFbOQcMzV8gfCv/AIKM/tN/DzVppdU1S18QWczh5NM8RaZBcKfm3FRNtE0YI4BR1Kg/&#10;KQOK9V8P/wDBVDwD4cvdQ1i1/Zqur1r6CSOOHUPE0Di1Ljs32Mq5Tkhti8gHHBBXsmVc9o8cfDG4&#10;tII31nxTrEektIIG1aHQbS4hileQJBEwbUA0hZyuWAQLvUYY/Mef8a+OtR0Yaf4J8HTfYbGyhcN9&#10;meLN4GkBJcRs6j5wx5ZsMSSSQDXivi//AIK0eMIfDzaP8PfhHDYrMQ19Hqupm83Yx8oZEiUjcN3K&#10;ZHQHAyfEfiD+3T8dPijdNNK+n6Ku4+Wmk25jaPPHDMxIPU5GOfoMHsmHMfdWufFFYdJfw5rHhJ9S&#10;8nT7aax1Lzo/OiklgR3BQ4EqKGXapYZYcsASo8zvvi18X/Av2XUG1G8htXmhm8loY2U4feo24Icc&#10;kBeVx8uMV8g6V+0n488D6xc+JJtWbVNYuo1Q3mrNJceQoIO9Qz7WfGV/eB1AdiAG2ke46B/wUXF/&#10;8PPDuj+I/h0bzUtLWRr7UobuBFuTvPlnyVh+TahOcOA5cfd2fMeyYcx9DeNfH3xM8U3E/wAQU8NI&#10;z61Nc37RiFYIYIvvBUDPkqDkYyW+6BuLccFqnxa8f6lNs8M2sKxzR+XNPFDFI+ckOqOwPlkFQMqQ&#10;wO4ZFcn4l/4KV2uu6LDpL/C6TetmgkMOsKkbSbjx5fknauCTkEcnG3Ayd7wd+298IdX8LaLY+IdH&#10;vLO/sLNbPZd3DTq+HY4TZHlVGSeeACAAMUnSK5jsNHkv9JFne3+kySLuVmt4ZgjTDqyhgCFJ9cHB&#10;55783+1ALL4ea1J4n8LeM7W9/s9orctZxyqrmXcshBZVDKGKpuGSd/QbTXeaj4k0/WZ4IPBc9vql&#10;q8ccqXlhcLMiZRZMEj7pAOCCcggggEEDk/jL4Y+I3jbR5tH1DSRDYtvTS7fby5kZWUrj5mG4Lt7Z&#10;HHSo9mVGpY8gvrrVNStraa9lM5kkZppFwSSTu524Hf0r0r4C2i6rGumhPsrrLia685iQvUMMcqee&#10;3da820qHxPax6tpfiaOZrzT7wQM0x5jZECbCO2CMdcYGB0Neu/Cy4upBosXhdrTRr6Y+bearcXzR&#10;rLDzwyyv5ZXG7hUy+QDv4FeTivdufSYX36SZ63deDfEugH+07TVrG7tobP7RJJdbgYMqGBc8jksq&#10;9c5IJABBp1h4t1LxTa3eh3+lw6ZNp8NvcWt59seSG681I2CKGRTvUPg8sD1HHzH0TwT8I73wrpul&#10;6l4e+J19dR6hI8slzosjRvbSb1G8OMOcjJwcDOeoatrVvgfotx4jvk0D7FptvZzKun2H2pnkfYo/&#10;eg5OAzgkBmJznIA4rx5VDq5SH4UaRptz4bs9K8SaS0U0iT3VrfRkGScqwQqv3HiMZwwYbxuCkH5s&#10;L5P8av8AhJ7rRVHi4SecZGk+3XHz3AI68t84Jz1Prjoa9y8C+Bvs0tzfalPdeZDGzh41BbcCOAee&#10;Me2Bjjivm79oT9oyR5G8OaH4chuGvmUede7i0UOc7flx83J74zyVPSs1PmkXGJhaP4H+IvgZ11XU&#10;PDxsI9W0lr/QdU1IssNyFiMiiKQEqxZisZAyUZgG2kGvkv8A4KBaBLD+1Z4uu/tMcz3ElpOxhyEY&#10;yWcMnAOMffxgADIOOOa+sLzwt4dv7ezk8BwXl81xp4vD9qkTbbsWZplVeSAjDaSTkAHqCGPxx+0D&#10;q8eufEm419JDIL+3ikWSQZ3oqCMEewCbfwNe/kv+8/I8zN/91+Z5JBqFzpxkSSHcN2cnP+cVsJf2&#10;l+kMbkI/8W5TTb/TbS5YyRI27GDtPy8U4aOxZRD8rg4DDp/L/wDVX2CPjZBqXhiW4XzbJsM2Pu96&#10;veHNXOnXiadq9qu1vl87Bwv5CtjwtD584t7qVWZThWde9dLN8LLi9ti6rGGZudpDZBPt06/5waZm&#10;dTpXwc0bWdMj1Hw5qlvdJOy+X5kezHT1qteeAdH1+zll0DydVtreZ42vLBNygxvsbYeh+YMvvis6&#10;+1nxJ4X0ZfCulpefbY7eRbNYYm3v8h+6RkkjHpxXpH7JHjnV/BHwP03x34e+x2v2extINP1KayMk&#10;lvdxkRO0fPySoxdxllDFVbn5RQJs+d/ibusZRor6NdNJG/ladaSQSLPOzH5B5bAMCxIwMZII/H6c&#10;/Z4+HY+Avw3/ALOu51e+1W4jk1LyennbSx9NyjG0Yz8qjIBrvfHvxQ8A/GL9onVdb0iw1HUNIn1S&#10;N9L8Q+PdLsb7VNMtoktk8xJ/Ka583zlkZS1yVVJFRY0bLizqWgLryyakk9r5aqs237RHlDIpfG0H&#10;ORg7h/CSA2DgV9JktGMqTm31PyjxCzLERrU8HFPla5n562S+RxuqeP8Awp4d1ez1/wAc3z2ujx6l&#10;G2oTGJpm8kMPM2oCC7bei5XceMrnI+R/HXxJ8U/FXxjdePPGE1q97fLCtx9js44I8RQpCmEjAUYS&#10;NRkckjJyxJPYftR/ECbXPHDeC9KYDT9Jk2vt/wCWsxHJ9gASo7/ezkEY850KMJqKfabbd+8AXd93&#10;r/n8648dVXtWkfQcG5O8Hl8cRUXvTV/NL/g7m1pt1HDbxxGIKvmKzNJkD6flWz8FNCvNYttQvI7N&#10;Wa81y6m2oNxHOzbx3G3j65rV8EeCdD8Q+OUX4g6m2k6UVFxcC0hdpp4yynZAFRlUlWzuPCqCQHYK&#10;jdl+x5ceF7Hw3dyiO5umvtWuXs1a0UDyhcSIpdg5w2ApwMjrycCvm8ZL3GfpeXU+aqinrXhpNKtZ&#10;JJi6yRt8qMCfTPFeg/BjwcniLwNbXFu8FxH5k19eJb2u6SyzKYVEz7QfmEKsFyVAfjBLAUviTBax&#10;6pJJEdpmlI8t26KfbtX0Z+zz8RPDXw3+Gmh+HvDGi6LqS63bySapf6pqlvp6ac0QkjLPEA/nyMZH&#10;jTzWVigd12qSg8he8e3KPKeaxW/wKbQri78VeJriO7t98UOj2tnLHcPLkAN88O1413buHXIIKseA&#10;Zl8OeHviN4x0m20p4tN0nSbiGCHUNUnAlv7eNgdzJuUQrjOcthQxJLcitr4vHXfEviFdQl1jTp/C&#10;0RuYvDFlo96reVEtw48xofMeaJ3wuDKdzKiYJABNbwv4rk0W2i1HwsLWC9knkiOqajIkkduSYjG8&#10;SlQI5EKt8xZlO8fKCMl9SWtDq/i1d+DPC3hmay8E6Xptxa6nDMlne+cktzc2pcncZIcKULL8u753&#10;CKwAVhn50GgwahcsUkZCshPyrtCHJ4AH3QO2O1egXtpbXV/q11rvjY6lfXU7u955+5pZSSzsW7kk&#10;nJrlnt5bNkW2hZtzZk3en9eMVpEhqxijwjp2nSW99q1lHqdqS0Un2dmR4jj72O/rjODtOetVLDWJ&#10;9MaS0lhLhVZWjX5QemMjB/z+ddf4YubG2m8+4h/eLI2IexP4iuDk8R2kfjkajJ9ohCSSbN1vujkw&#10;SueRyOoyPwqjKUjuNI+I/hPw94Cmh8YadDq15PcN/Z2kzs6RxHyztlYhfmVT95QyswJAxwy+Qahq&#10;ltf+MHfSdSZdPjTMoaD7jDOSD9eOPQ/Su/0DS9W8SXtxHpoa6Mi7mjVflAJBO72zjj29jU3jb4eX&#10;vgrwLHean4ci8yRmaYxNngk4X7vptJ9yc8VOxMpHk2sa3JK7SWlwzL1j3gqSAffFYcnibXtYj/si&#10;xmYea4CqCRg9v8a6jWPDWoa/9nTRtPmklnmEccMEDHk9FUdSf1NVfAnw71250nVPFK6jp9h/Zqhr&#10;Uahcos08hztVISd0nC5OAQO5GRmjPmke0/sx+Kvi38NdZsfDem+Ori41O9khijt9Pj85pJGKqka7&#10;k3u2MKAACckAZPPtXxO/bP8AH/jTwhBYfDvSdYm0/RVMZvI5vmsW8wvLyicox8w5fDIr4UqVLN8a&#10;6dqHjLxhYReAdG8OwapqerTBWurOJ2uSqgloVAbYEPDOduQI+GVdwbo9K+FXizR/hva+KIpGktY5&#10;dt3GkgD2pJJXcjYYglRnAwpIzjIrysVl2FxMuacdT0MLjK1LTofYHw8/4KDWXhb4Wap4P8e+G49e&#10;mvbrfbpdQQeTtJHykn5+doHylCuxSCW5Hn2v/HQ+IJX8baTpafbLRludN0WKZ2gtpkHy7FY8KX+b&#10;bkjJOd2efDvC2rWviOOSS70GO0ZJChtZgR5ZX5TgSEsBxnB5/Su/8K+HLzWNGv5NN1KxsoVt41uL&#10;2ZW823VZvPkZBtIY+XF5fUcTHkYqMPlWHp1E4o68Rjr0X6HsfwJ8L+I/jj4M1LwD4z0q8htdA8Df&#10;YLpNuI4NY1KTzIpBGrMdskcVxuAXLGQMeR8/5QeIND1Twxr174a1e32Xmn3k1tcR7fuujlSB68iv&#10;2O/4JnaLpVn/AGvr2qa29vFqFrcXmtPcL5KyaYjxRR3CuGUx+XdK+W+ZTgKRnOPz2/4K5fDK++GP&#10;/BQD4jW80s1xb6xqw1i3u5YShuDcqJJuD1K3HnxlujGMnvivrKcbRPgPbt1nFnzXM5DbSGx/u01i&#10;y/xe2aWP+Lacbv0qNg27dnJ9+gqmjsiDAZLAfkaQn5jk8cbj2pN68lj/ABdaa25eF2srNls0coEg&#10;yUzk96CM7jx689qCGDAs7D69aSPY3G7/AID/APWosMQmSNifMHK/lSGdt+5Ac/7NK4QDfu+Vcdqa&#10;7Z+ZdvsBijlEhzyM/fGeafb3UNsfN2Bgo5qBW+8N3HOM9qa7Fe/1o5SjWuPEduWwlhGvHJ55+tV5&#10;PEM5+Ws1zG3z0xnwwIbp+OaOUDTl1+4aTK8cYz/SnR6/crja/FZYbHBH0qTj7pz2544o5QNCPXGj&#10;BVi31Ldfxom1Zp2+dsZ/ibtWY3HCj5u9Ko3DBXGTRYCxNqUhwyNgZpn9oyxn5m/+tUbQ7jtZ+v8A&#10;hS/Zzk7D/wB9U7DG3Fy0zb3dfpUMj8YAXp61MLVgSGz/AN80fZi4DN/EelSBXzsPPPamiNySAn/1&#10;qtNp5LKM53Nwa9U+FvwKS6gXXfF7+Xb7cw2w4ZyTwT6D8D0pFqJ5PHpt68bSm2fai/OdvSmraSbv&#10;kG49hivraK30eDwpJollawLCqhVVUztHOf8AP+NcXafCTwfBcvfS7TuJ2+ZggHPp0qeYfszyHQNc&#10;utdgt/D2puklvGzvD+6XfGSMkbsbiM87ckAkkAEnNrSNOtxbXmoSXSxrZyKqxtjdKcngflWL4GnF&#10;vrkNz12MGx/+uretTQLrl49m7eS1wzQ7lCggnI4B4qjmPpP9jPxro8vjSHRNY1GGzW6YQwXMzhVV&#10;y6gb2PCrgn5iQB3IFfRXjn4kap8PmtdN1nQfsslxqVzZ3F3cWryoGGxoSmzBHBkVgQwDKpDDJSvg&#10;r4P6heW/iy18pNzSMI9vHI9f8+tfomZ/iV45+ENl4x1/wjDqaWPkxS3U22D7SkKGOMhghV5FXClm&#10;wTnLNk889RCPnX9o7X9R8U+L1t5p7yx+z6P5SrqVzmJtjySjy0CbkyXIAJYEgHIy1fO3jG8mi3LJ&#10;LwBw27OP/wBde8/Hjxa3iy5j3R3bWcEkjWVtcLFJJa7hyDIqjIOxAxUANtBwOBXgnxQvNTu0hNxc&#10;QrFDD5cMKxKhxlm5IA3cnqeaURSOD1O4a5uMqzN83U0iwuIMkfw1Nb2zNGZGkwG+7zVh4YvIaeL7&#10;sTAM271zj+RrXoIyrmA+WpX736VDFAzPgirhCKd5H3aTmefaE4b0quYtb3Ftrfem2M5ZufavT/gj&#10;8Dbzxnr9i3iOC4h0maUrLcRkZHyHHrwW2qf97juQfAL4Mp42+IWg6P4muxZaXqGoxpdXUsgRYoer&#10;vnDHAAJ4VicYAJ4P2Z8PvgPqepaQPD3gWKBt2oyW0eprM/7mFDM4nRCq5Uhfus0ZLOvK8gYzkUj0&#10;P4Rfsy2fjPwlYWWqa35NnCttA32fTkb7O9tBBEESFHG0FBtDcM4PmMpZmB9euPgNpXwr1ex8IatN&#10;9o+1sNt8YS7eXyWHQ4UZ54544JxXb/snfCLxB4Phkfx6if2lcWtsl1NDcCRS6IQRu2jecscthd3X&#10;Azge36z4J0jXoE1C8Ef2m1hIhaT+EHGR9PlX8cVwVJS6FH56ftufATx14jsbe50fXreTw/aWbG1j&#10;itRIF27iy/dDbslsnOcAAj5Rj4L8cxa5o082ji5wA/7xUI5Of5V+xn7SHxOmtfhZq2s+KdRs4tF0&#10;+ylzpk1jcRz3shWSOPy8xtujZ2KNICFUn5dxOK/KH41eJ9N+LvxP1LxXpvgyx0SO9kXbp+j27Q2c&#10;CqixqI0ZmYcKCdxYliSSSTVUJPqWeE6nC3mMG6hvwqm9gwtftBX5OhY16543+EENj4Ph1Swti1wJ&#10;szSM2MKfbPP5V53rumSaQo065jIl6/MpHykccf5611qQGfpmj6nfWk2rQ6fcSWlqyC7uI4mKw7yQ&#10;u5sYXcQQM9cUl1bTXsn7uIIu75VUHjip7G51fTZpbK0vJ4VnXZdRxSMnmJuDbWA6ruVTg8ZAPYV0&#10;XhfQvt2XKZZ/rUSqcozJ0zwpNIu5om7c4OKp65YHQbwNA+1lPzKrcivZtL8OwW8DC9gMkMMe5k7g&#10;dfwryjxTNYatf3WpWsbeSH2x7V4HXH6An6Cp9sXGDOUm3yTMwB5b5a6jwT4YhnuYWuh8xk5jbrjm&#10;tTUvg8NH8G6H8RLXXze6fq0zwSNHp00aw3EccTyxbpFCyFfNCnaT0z0ZSersLzRbueXUrWNFebap&#10;ijh2hcDHAHA49Ov4mssRiPd5Ynfh6Ot2aujeDUtGCiByFwT19OlemeDPEVx4efNvN8xwzRv/AAf5&#10;68VyPgW21bULvZcXLXCeWQEkfBUdOOOev6V0Vxbu/wDo0Nym5Rh9y/dGOvt+fpXj1veZ6iSSG/FL&#10;xVN4zubU3cCj7KjLGykDAJBOfyH5CvDfGmhw3vj6G0sXLRyDbIyfw+1ehfFnxVp/h/TWt7O7AmeP&#10;7y444615TaeNIYzJcSQKZWbr/Xn/ADxXVg6MtzjxE1y2PtzQfjx+zL4F+D2g+C/iX4Q1KG2tVS38&#10;Tap4ckivY7n920Tz+d5oDNJJHvbYrEeYeZDg18WPcal/wo2/lg8XaT9lvPFkBbQbi8f+0MrbzFLt&#10;I8hXiILo74JVwg+UOM0ta+L/AIx8Tapo8vjjW77XtP0ZoltNJ1K+eWCO3RgfIQPuEaEDbgDAz0Pe&#10;b43fEnTPi18Q7rxZonh2PSbDyI4bGyWONXWNFC5fykRN55J2qFAwoGFFevRp8h48n7xxZ5GCeaJo&#10;hEflP3uhWrBtHCsAM44J61HHaz7/AJlPPauhGcgtZdoAc7dp4yM1uPcWd1ZokT8gc8dTWGbciTB9&#10;OatIHjjztPzHJqzORHciSORhEm3HH1oL7v8A4nbUhZJ2yTn+8PQ+tIBGG+VdvbjrQUKlzIsZhxlu&#10;3tToIZp5Nic+mKadiptCszZ6+v8An+lTWssqMsjLjn7x7+nWgCxHFchdvlLt/hP4U2WHzAfNXc2O&#10;c1euHDQY24wvyrurOtn86bIk29uO1TcBkNgWcsq9TV2O6fOyaIfVeKHQ3CbVC7uuPWrJ8Ma60P23&#10;7JIYd4BkWM4VjnAJ7E4P5HHShsBZopUH7qYfd27mNJD5ysMKNo+8cVr2ngHxJpenR63rJt0s5G2q&#10;0OqW8si+m6NHaRB/vKB+YqxaaGurbo9Is5bhoI/Mn8mIt5aZAyxH3RyoyeOR60gM61vp2lxkdvvH&#10;rXrHwy8ZL4NgW5/sPz7hZFlW7icK6FclcHHH+Twea8xjig0xlnkt97LIHVWj3Kcc55GMZr074b6j&#10;N4yNr4ZmtbWO3gEk7CPTYxM6MQGIKBGkIJG0MxVcjA25ByNIn0j8IfFHhzXvhBqHiLwtrj6PfS6p&#10;Lbaxos+tNIuoxvCojnSBQ4WSMvLlp2B+dGiJ/eCPs7Txg+sQ3Gma74X0uK6uLdIF1h9SvSsEgUoZ&#10;2iV2VXbcd/yO5G4IUDslc/8AAbT9R+E1/wD8JT8OP2lbbR9Q0vTTJHb/APCLvGl5Lu+e2Ro45gWy&#10;keJXEW8FwSU3B+o0T4c3A1QweKdfs/7WvNsslvdanAVl3sfn+0eYYSSRk7nBGfmxWTqGqp3OdvdF&#10;bwfbIvhX4haN4j86KaCRNH0m52CJlILSJewgxtiTaHAVi0ZZVTgjW+D/AMNtc+KMn/CAx61oWiw6&#10;7L/Z7/2hrNujLJvDxymKSVGRfNRUDDrIwRdzuqt7BpGrfsyeF/Ct3H4i1mJvEqySwyWPhNfOVpEj&#10;do8ytA0EgMgVSY5QpUr3V6838W+IH8aeIrp9A8B6VYJeYSFoNyzt03ebtKxOcqMbYowMkYOQQvaD&#10;9mYGt/8ABPvwNeahrMvxS+MnhfwzfaWsi2914fim1uxu3jkkAzILjzIdwCMV2M67/wDVDgV0tho3&#10;7M/wz/Z51L9n34t/CW28falpU1xdab4w0e2Gl3WnySSsHt1kMYuPLWMFw0+U8yRhJauirjN8Sy+M&#10;tC0/TtMufGuk6hCtu6ra2mpWlw1vtYBYy8MjkjYRySNpDJjcDjoLDVviL4w1Se2k1q3njklS4az1&#10;NVWxkuI4lgFzLCzmNX8lDkkHG4gcMQT2gezPMrb4FfsK/Enw7fS+HPEvxc8L+NvLZtN07UNLh1uz&#10;ucEOU22NskwEcYfMhxlR5hAwVPqH7OPwr+In7OPwsm+LmlfErw7LYXQhiuNFt7C7mmvpYboGOOaS&#10;ML9kYrvlyC2NkClgSJF5iDRPibYanfWvhPWIdMOm30Jil0MfZ285iWUW0kjm52qUcoQ7MFUEngGo&#10;9VsfjaZZINe1vXJftMn2u7sr6+kmS6kkO7z2jZsFiOrkbjye9P2i7i9nI3tc8XeBfG8kmi+PfD+r&#10;WFxp9jJBpu3VJNQ8n5wUt8zMGjhXMpUsZDGGVQrYDDU8P2/7M/wY+IXh3xn8KvAGp+I77SIWmmm1&#10;yaOSGe4eEHLxyRPudG3FNgiMbp5nmTq4ji5G+0rxwt5Dc6rH5JVszXDKySAnsMLgjA6Z+nU1r+HP&#10;ijrnw+sJvBnhuCewluttw2vR3UsNwJVfesQK42ruWN1Iwck7iyhQmilch0zuov2utc1zVW8R6n8H&#10;PDo1HUJvsuoX1vazLDPKzNghXkYRzFMJuRhIOWB3c1o3Wlad4p05Lmw/Y11HRLeC+jHiG68PapfI&#10;lxC0iCL5bhpxEOwkwVL4bd/COCv5Phv4v8B6fq3hLwnqi+JorpbjW1khsv7LLxtsBS2+zjcSFBLF&#10;+SzHaxYkP1K2+JvjSSPTtf8AEc2sPMSVa4vBmIhhjJcjb8xH4irRm4npWhfEDXvgV43h8DeCfh7J&#10;rGk+I74XEHhPXPFFrqE0dxgbpIJNMkiMauqqwWYuSS2wcgn5d/an8AN8HPiFJJIsVkutI2p2GmWt&#10;wZYrK3mkcrAXZjIHiI8sh8tlG3EHg+yRWnxo0yNrvxR4n8XL/wAI6zybriaeVtHdiIysMjNi3Ziw&#10;GEZSTjuOPn341azP4xvRP4hs5JbiBtkclxMWbHPfAzyTnNF9STzxPEHnTIfJjlkZyR8+Pzr0jwTf&#10;pqNvaadd6SbxrhPJjjeU8sRhQCc7WJxyOh9MCuA8OeF7M6izPbhlHCqwLZz2+vSvev2Vfhv4n+JX&#10;iWZLC0tdOtLNVuZL69jMcaqs8Ucgi42yOvmhymQSFOOeDQEugeOPjRovhu28M+KPh/p32zR2kni1&#10;++mnkvNu1Y/LXdOYmDBY0LJEH2IpBwrE+t2/gLSfFHg7/hO5Igf7aZpLH7JcW8iwKZCqoWjfG4FX&#10;VldY33RviNQFNUfjZo2qx3UWg+FPDF1LqCwBvIkcMbtMyFpowhIRVjVdys27duIDKC1ef/HHxF4j&#10;+G/wCbTLnWNB0rVLwy6pp8t5bObmbyxhrSIAOrncflIVQWbDOFzVomx6Z4Y8P+E/Cl7d6jeNbzR2&#10;ljJcXsW3cIIgCC7bQdqDgszFAoOQ3IB46fQvAMN+/ia01/T2hF0G+02tysgifhlww6Enn8vWvgLx&#10;J4j8Xy67e2vjmTVotbtZGtZf7SklW4tyoMbwsJDvQAZUpxjkEVi/2p4otLZrSHV5DCzMwjWRtqk9&#10;SBnHp79KYcp+vuuaJpvi/wAP6N4qkFv5OoWIlN1DCsLGUybHY8ANlwR8oxuyvpSaT4AvPCotNT0/&#10;VNPuEmZnkhuryNGULhuhcHP93kEscDkivyd+Hf7R3xg+Dl01x4M8YXEEa3ST/Z5Y0lTzFYENtlVl&#10;zlR256Hqa+uPhx/wVw8DL8M2j+KfgHUf+EgW78y4k0e3ga1vCECByryI0TEbhj94oJ4IHAGHKfUg&#10;h8Kr8bI/FXjaWxj0mO6WZNHvb8f6TEoVSHmCqI1LB/mVWOFAAycrlw+M74a7p/hvXda0vy77McX9&#10;j3YlieZIWlMUbsxZiqROeSWIXJLda+Srv/gpP8NvEvjzTWvfh5JHpEUXk3V5dyR3DpuON3leWPlU&#10;M2QrhiDkEY2nyS3/AGpviB4D8dwfFj4M6r/YGuQzSzR3WmoFjt/NJDoindlCrlCDnK8HOanlBLuf&#10;oV4W/bs+Cvgv4taZbadrlxqmmWbTGWTRlFxC6+Qyh8MEaTa+H+QHGGOSPlb2nxj+23+zb4Q1dtFm&#10;1XVNd1Dy4lt9H0/SAGvLmQ/LCpkkUljvUjCkYbjceD+IWs/Enx1e6vdeI31xzqF5NNJeXSqFaVpd&#10;xk4UDG7c2QPU9q0vB3xJv9HH9oXO64eFt0cckrKobIJ+6QQOOxGaOUpKJ+i37aX/AAUY8Vah4t03&#10;xP8Asx/GiOPS4VkgvvCF34YNtNDHGT5bTXQkcSOxkdcW8qqvkISuWxXyvF+3p8b7/Vby115dFktW&#10;uptV1K1e3fy7y5S38tDIjM67tqiMOoEihvvgDI8luPiU2qwRtOkNqW+VFhXHfPT1z6VxPizWJY5p&#10;jbXqs1xxNjBY89Pzo5RlLVvFGqeIvEdx4k1aX9/NcSXFwyDAZmYnp2HJx6VWjKvqi3LzyEA5PoDW&#10;db38lru+XduOGJqzZC7upViZvmLdMcYHb2pco+Y1L3UpRO0MU8nzgfwjg8VHHfarazNsfgKMfL17&#10;VVuLsW9ztlbO0/epqa3HeTLbzSnap++aXIPmOgt/EV0kSvLF8u3b/qz6VBceJoFAtWh9yy9DWVNq&#10;tzAr2lvdNJHuz9f161m3eoTuGU7lyw/h70cg+Y6K7vpLm1LWk64bjCr0rLkE0En+kHtkNiks7/IW&#10;FgPmx8zetWTNbyMzsG8tThh/WjkDnKOsNNdrmM7xu6qKNAmnhuvsqHdlctt/+tV63I81RBb7QGwe&#10;Blvetew8MX99f/a49MmEar95VA3f5/z7nKHMJPFcWy+czFVVfmRevXOKs6cLy6kj8uba6jhm43f4&#10;Usem6jHKRPBgYy7M3AFaVlbRRW6xuWwrYZlPXj/P5UezDnINP1HxXp/iKHWdN8RCzmt3V/OZX+XA&#10;/iCAll9sHOeeK/Rf9hv4ceIfip4Hu/i1438Lp4ct9TunuNHuLW1nuLO7liS23uFd3ZIhFJgZcl5E&#10;OcEMR8A/2f4aEqyQ3imRjhpBNkK3p9R0r60/Yz+KP7Tvwz13R/BfwstYbPRb68ilvL6400fvfJY7&#10;lWVwFJVWbJXLghQOjA41I2iUpanSftffC/w7pPxes9b8EXd7Jba1oX7yO706SAtcpd3IePb5kilv&#10;LML/ACtyksfAJJO14D1Sz8AwXHg7xr4Gs9KvLPQZFtY9VRHf7YJE32yCFVeBnVC/7/I3xqrE/Kw6&#10;39pj4OavpvhvSfjB4ie6lkbUryxurn+0Gn+3efCssbuXyQyvDKTnlskcjDLwHwo+B8/xI8QW1poX&#10;ixtTzpxurrUJbd4o7fA+dflEvQ/KvUtuAwCcD53Hbs+ry6V8Oj6l+C2q22neH18ZNq+l2ifYGW3t&#10;9VufLia6DhYtxJC8uVG0kbs4BycjkvDnij4n+I/HN1r2v6PDa6e06yXV88PltdSShmjMaHAYNsd+&#10;PlA5GOAe8+GOq6rYWsfhjW7uPW7dm8vUry7Ekl5NLkZJlON6PklNyZAI3Fu1r49+M7b4K+Gb6aXU&#10;pLSaytBF4fsJrpo8uH4+eHllCHAQfLna3AFeDLWR6PMM1nxVPpFhC0qSeTIvlywxKu7JH3T0yPpn&#10;+dfN37UzeGvE8VrY+GvhfdQyQ3y3OpapDbltibWXcOMKDuwQSAxxgE4xe1L9pLWYdUsdR8T6ZHFa&#10;yqrTKIDkpt+8Mj8c85z1Ner+HtX8J/GHwm3iHR2a+06RpI4pWtjFtKnqEYAoQ3Vuh9SOSoxlGRR4&#10;5Z/ETw38Kfhba6Zrmn6hBdSXHkr5ZheK4tWLtggEukgcKc7gNoweMCvjn9u/wlonhj4paDq/h/Ub&#10;i4t/EHhGLUx9qtxGbZXu7qNIlx1UJEjZ55cjJAFfoP8AFX9neK+8Kya5Dpa3kca7g1vGR5S5yXI3&#10;/Nt29hn5sHPUfDv/AAUMtPtnxB8NwrK00dn4PjtIWfH7rF1cyFV7hd0pYZ5y7DoBX0OTP/aV6HlZ&#10;t72FZ8zxwzJ+4jfcrOD7GrsMc2Siy7ZAPlB61UhgmRxGTuVcBgfwqy2WlVYlKqvP/wCr619ktj4q&#10;Rt+G7tpJ1s76SNWLbhJj5gM8/wCNevfB23177D4og1DwLd3kVjcWf2nU4VI+wqfORo3yMbXOxj/E&#10;PKGMBmz4doweS5OSdyL9P8+te0+FvFV9pPwF1q4m8c2qyK6WlppN48zyytIRIXiVAVQDyyGZzty+&#10;B8zA0GfMUPHWq6foNouo3Vj9quobrbbbZuYgOj59h7/lzV39jrUb/X9F+Ivhqe42wSSRXC2bXAVI&#10;w+dzhME9WdiQMbn+Yjdmua8e+F7LTvDNheQ67Hd3VzCk95GkySLEzoHCgqSOjcgnIIIIB4rH+COg&#10;X+o+JvEni2xvJI9N0TRrNdajXev2iSa7PlQfICCcRvJ8+FAh67tgYsTKVz33QPD3hyzurjQ0mt7q&#10;60+H7ZJetG6tvzjyx8xXaFIOdo5PORjb3vhjV/FGpfCTxdpPg3SbG3uTaT6r9puLoCKEWVrcTF23&#10;cBRGZO+T0GWKivPPg18J/EvxN8Z6PGuraTp9tqYmluNU1e4RbeFYgoCnc4Znd2RFQcncT0ViML9o&#10;fwl8fI/jJrHwx+GWqXSx+HLa4sdUuNGkfTYb55Lf/SYlQFDMWgkKG3CmRo3ZTH+8KHSFSUNmc9fD&#10;06695XPl+5nuLu7e5vJWeSYkvI7bixJzuJ7mtnQdIvLg4fb5canezfLt+p/CkSwNtMLZRG5EmfMh&#10;+6/oRnt9cfQV3ngd9Kto7i0v7C6mlkt1WzVJ1RVk3rkuCjF127hgFSCQcnBBmVRvc6qcbKyKt7pV&#10;94Iu9W0WPU4rhrN5LW4vrO482Gcq20tG68OhIBDDgrg9MV2f7J3iXT9H+Gej+HtTM1vHHaPJ5k2G&#10;x5jtJkcZGS5P41W+JUP/AAlOnwxaj9n0+2gsx50dnboqphcZ2oFycAdsk89zXn3w98cTaJ4M0+1u&#10;dLa6/wCJLbx7o/l8tjGFVmwMHBBHPU+tediffg0ezgHyVEz3f4qzad/ZNvq2n3iNM0mBtXduX/Dm&#10;ul8HfGLTrfwbpvgOaymktFi82/jkt4FBvN8xEiuqCQr5cirh2YghsYUgDyLwX4gvNXtbewuw/lL9&#10;1nGdtbkOrJFceSLmM+TkeWq/MB6n8cV5qjy6HsTlzO56h8Ztc8B32l6Ne+DYza3hsR/aQt2cQ7uT&#10;t2u7sTuLDcCNwCEKOQeKn1S5k0hbeG3RYVkBYLJlQ2RgkfUD9BXLLrJur2KDV5WFlM37/axLFQRw&#10;vv8AiMYrqNMs9P1XxNcXHh/TbyHSpLqVrNby6E0kcO4lFkcKokYAAF9qhjyFUHAZCObhkksTcX95&#10;qzIrNlV3YJb0GPqa67wx9u1zwxL4xnnaPT4bxbG6mkmVSzMhcKqkhj8q5LAEDK5ILDPL+MotKsrg&#10;C+xsXJ25zg+mO9ZX/CSz3uh/2JpwWKHzN7SY6jHT2/z1qoitqdhrGm2t3cvaWuou1vIwb5mAbZkd&#10;Rn5sH88Z4pl38H7PWPD8jeHfGNq17EsxeG+UxtIueFjwGwSB0PHTLDOa5/Q9amjK2bPGfLUgSNwf&#10;zrP1e7vJfndJFkJyWJO38s/5xTuQ6Z1nw9l1T4Sz+XLr+k3b3VsTJDC0sktkv3gXYoIwzAcBWkIA&#10;IYITg3NY+L2geO7n7JqOlqrPHsgmt3+W5kXJZ5Ax7kg/KAqjjHc+XyWWtaheKkTiQs2NvmFQ3+z7&#10;j29qk134U/GzRL/R7i10eZ11TUks9JkSRFi+0SAuITKwVYnwG/1hUbUYglVJGTmjN0meyT+E5/Ef&#10;h2b4beF2t1vNVuoTa2EWDPeOu/8AdKMZPBY4/wBmvHdafxPezf2fJrjyabbuz+TEuVJKqDkrzghV&#10;Hpxxg816F4L/AGX/ANrbxz4Sh+Jtr4Zg02FZlUx+JPElrpk6RSQuXuilxJG0cQX5GZ9uTKoUN823&#10;sP2fPg3qHgXxW3i344eGre58P3GlK8en6frEV09/cSNG0MCrbXC/IwDBpifLXaygmUAKudBGmzx7&#10;4FeDtD134g2+nT6nqTQqr7ptMt18xpSMqgMnC7umSMcg8DmvoP4hfs5aJ4Z8NXU+n+KNaW3udWjj&#10;W41jUGaP7IoG8bbdDH5rnLD5WwAoLY3E6Xj34nfD7w340sNVtfDWmeDrO4SCC9u5LbYumhpHby1R&#10;UC/Iil8JgHBOCRVPwL8Wfi98WvCfibwz4H0LTb1dCnVrOK72O93H5mA0O5TGGIWRyQ6naMdxWcpO&#10;xpGNjxG98J2Gh+J7e2uLlks5LhVunkcq0SZxu6dvpnIxj19I8bfE7SbHwNc6F4J0Sx2X2sh7W7jj&#10;ZWMcFsYcDJMhBM4kZSwBYKWBO3ZT8d3mv6zrtvpmu+HvI1y3sVRrCz01CtypfzRlkYFgAScneRgL&#10;wAMcP8U9H1D4df8ACRarrVtG0egfZxeyWzo8alym1Cy8cvKq8E88c9K6cL7zMMVLlpn3B+w74gPg&#10;uTw1pfiiz8uxutHawvLGa1zFL5u4BsP2+0OspwQVdMggAg/Of/Bwt8HpPD/jr4f/ABWtlluLfVND&#10;m037ZNgO5ikM2MZx1ndvlAA39sivQ/gR8WdN+NvwTt9V0RNusadqG25uLdMsvmR/3jk5zFGVDZAJ&#10;cjqc9R/wWb0m1+Jn/BOzw/8AFfV7e/SbQfE8USyWLwtCl5IBbkXBcB9pi2kFAcOFBBDBx7UPhPhK&#10;lTkzD5n42fZ2Q/dw23n5etRtAznaVJ+tasyqp8ssuV53evtUTwb8Fc7lx/n+dT3PoI/CiklhIRkf&#10;8CpwtAV+VG9c1qWI2IodV5b5WJ6VJc21vE2TIM7cd8VRRlJpo37FfnpTXgihYmQN+B/z/kVeuFiR&#10;SFb/AHVU1XMAuB+7I3ZoApvEkowW9gvpTGsJG+b5sf3q049FfevzLtB+8TVr7EyRney/ewBjvmgD&#10;ANkwBBNI1rKRk8Y6jNbCWxhfDptDcg4qG8kjwzR7eGH5/jQBlm0Yn92M1GbWRCCT17hauKrZ3CP5&#10;erexxUxSB1Jx9DnpQBl+U7YypxnPpTjCdoCDOa0TBErfPt69T2pqiFOd6flnvQBnC2lIzsb1qaKA&#10;HjHt9eKtSXdsm7Ye/eqkl2N3ykdfloAfFayLJgduPwqUWrFf3gYf7tQnUkMeTndj16VDLqT42qfp&#10;x6UFIuxQKZmbBPHH+fpSRadNKzGFVJ9uaqR3LzDywzHv92u++CRig1aS/m077RtACb0+Ue/1qCjH&#10;0TwL4qvZ4V/4R+eSNpF8yYR/KBkdeeBXs11qMjaeqhDt2YZAuM4HXt1rqvAWp2+tQTQX2mLtU5fa&#10;u0mqeu6VaLK5s1XHRVHX/PFYzZtTRk6JqcxxC0K4+6ysf888VBNf3FtJJaSaZJ5YbMaqpY4qpc6q&#10;ukXSyMm5lkPDdv8A69XDrtqypNcbVjZc7ix71Opr7p80afObeUP8w29dtW4rhmlUyHdz+dUowA2A&#10;ea0dMtxclbYHlm4/pW55h1Xw/wBYg0vVodQeBmVG+ZY+pB9P8+1fol+yNa+M9Q8CaxB9lutP8J39&#10;4Y47XxjG8ckc6cSW8UgRVZ13Et7AZRcgj5X/AGdPhH4P8HW8Xj74n+C7zVp2tXfRNJkuPssBlK5j&#10;uJG2u0ioeRGAoJ2sSV+R/rj4QfErxn8evh1p9p8R9Wa61DSWG6RkVE8zaAzDHYgA4HAI4AGAMZCe&#10;x5z8Tf2foLe7n8T6ZczJaQwu2xGDqFGWJGQSfT6Yr5z8R/ArRfH5unsvHMcHiOe4k/snQGhTbdRq&#10;u4l5mlQRMWO1F2sXbI+QAZ+rvju2sF7TSNC1SRYopv8ASWsX+V1I6NnjjHcYz6jBPEXH7NPwG8Xa&#10;rDrPjX4332lt9jiaSz0nR2u52l3YI+d4Y41CZP8ArGO7A75E9SD4k+JHw/8AEfwu8YX3gTxLHbf2&#10;hpzCO7Wy1KC6jVyobaJYJHjYgHB2scEEHDAgc+yME3q3y56Zr6S+OP7Lvgvw7psnij4QeIr7U9Ja&#10;3jeSPXkt7HULKRpChieASus/QMHgeT5WBcRkMo8F1Pw5c2t39iBDNuxtAq+gzNSNrplhRfpx+tdv&#10;4I+Gd1JdwyXsXzSuojUr6ngnP+f51L4L+HUjjz7uDdJGNzK3GOf1z7GvevDvh67u08MiTS5FjmbE&#10;btDtEqo7I7Ag5bPllfqMc8UpSNYlz4cfDm8tdKsdQtLZlaVGs45Fh3fMdpIHXPBU8cgN719+fDXw&#10;NpNpezXltZw2+m3l+i6ZCkeGtrdkQeW7ZAkYENl9qbiScdz8+fBzwCH16OxkliVrWTcmQPlIPy59&#10;sD3yPrmvrPwJ4N1LVbvRre+SNIrORbqTHKuRwMHjnk9c8fSueTKPVvhr8NtN8AaDB4e8P2cNrb21&#10;xJIILdAEZpHeRmPB+YsxY88sTVP46/Eq38EeEbmN7lYZJFCQ+ZMBvkb7qevzH5cDnJAGCa7O0k8y&#10;BrhHDY55xzxn86+Zv2w/jSvw38P3/jLU9RtI5LeRYNJVrXzppbxwSqIpRhuIViMgAbdxIAOOWQI+&#10;Uf8AgoX+0kutf8Wm8Cac2mxW+qedqCtrhu1uGjjKLIyjiOTDsGhk3GIrjll318z+CtIvdVhuL02z&#10;P5b9fTgc4+v+RUfjPWtT1/xRdX2pbnuJJT5q3GTIWzkk5/i65zznOa774U6XcLb+WukrJcGNmjIk&#10;ZfmygUEc5GN/Rc5AxnJxUTQ5X4meHvEtno1tcXVsv2O3g8ySfd91XdU5xz97HHXnOMZrwrx5c3Gr&#10;eILmWSZJhE4gWaGHy1kRAEVguB1VQckBiSS3zEmv0R1/4M/AH9ovwJrXgjwV4t1Twjrfk27aTfeK&#10;Hhv7a9iSYSTu8kdrHJbycbUEQJ2K4YvvYJ5Fpf7HnhzTNAvr650B7tluFRdTfcI4nYHYuM/ewrnB&#10;67e1U6iQLU+R/D2m3st6uw/OwI3O3vXrvgPwjcSWqxmwXaed/wDEp6evt/8Aqr0LRP2LPEmveKUu&#10;LJLqO3aEzXl7eeWI42DkLEhVizkqFfdsUDJXOQM+4eCf2LU0eSS78W+OLLTdGgKmXUJflCI2cFvM&#10;2jOSOAec4GTxXHWxCR0U6fMfLvxX1OPwh4LkRA32m8ZYVt2XJCnktx04/DmpPhj8EfAev2mt+DPi&#10;7e+LNIgt/Dv9qeFdNs7e3iN1q08UQWSd3BZrZfLkj2quVOfmRt6n2LXfhz4p+GfibQf2htMEt/oO&#10;satqFv4Dvoc22oobURCLUjZyRSIsTmYgRykSOFkKlMLIY9U8Q614103WtftvEWjX11pNnCuow3F0&#10;BdtHceexkgjX7wjZSZAnERkUsAC2OZ4p9DupYfqzxTxZZWd5p0Hgme1uGWwYrazXE7SSxxYGIxja&#10;mwEFhtQHLtknNQeGPB1nDcx28FrI0f8AFJuyy+/NdVoGk6dfat5N4jSbmz5qNllXH6461oG00fT5&#10;FZQVBbKMv3j2ApKo7HZGFjWgs9FSez1C00G10ySHTY7a6XT5JzHdSKNpuGWV3KyufmcKwj3fcSMf&#10;KOZ+IWtWHhHSZNQa58xtv+rfGfb8AM1o6x4p0vw7pNxqWoSNnZlLdj1PSvnD4m/EXUfEl2bM3JaG&#10;M4T5uv1rfD0ZVpCxFaNKBkeLPFV/rl/Ncz3W7zJmcAeh71hLNKD96poiJxtfoD1pzW0ZIwD/AN81&#10;7kIRirI8WVRy3IfNcfK4+lWLaJgckZ3dwaSO2VhjHp+FW7YCBuEHB6kVZg2XLHT5ZkGVbHG5c9f8&#10;4q//AGTFK4jSPtjfV3SIIp7QXMvCJgSbGG45zwBnn+lPVTDJmKMqp5X5icn0zQTIyJvDd2sH2qOE&#10;MvPK/wA6pRxsvyk++OgrutANvdyNFJaybGQ7dqng+v5frVDXfCLKrXVhallY/dWq5hI5M2jtIzx9&#10;Mc8VBIq/MBHnHvW/YwfZbmRtQsWddpCg/Lz27etZeoWMpcyRDjPGeBRcdimrmJcBWOF4+bFC3RLY&#10;bPT+9wadFDG0e4vjtUzWsYHT1Bo5gYj3DBBExzt4yO/Sot4jdTChY9auWlvGrfON3Zl9qtWtrpzz&#10;K0tthT0Ve9Ik9+8HfAr9m/UfhdpfjvRrv4keILieVI9QuvstlpllFOIYnntE3C4O9Wdh5jMo2CN9&#10;h3gDznxTo39naww0lbyO1kkZUhnmDSJGTwrOqqGIGMnaASM4HSvR/g38afhX4B8HW/gqx8GXSrcT&#10;R3Gr6reyedcNOYwrxxqhSNbcEBl3K0mQcvjCj0+/0/R9b8O6f45074VSTaTe3Bis7zUtLaOKeZAr&#10;FEz8svysCQpYc4YZIpAcb8LP2VvgR4kvdGv9V+PnmR6hCk0kY8OyNEoKkmN5I7jcu1hhiqsw4xGx&#10;BWvZLr9nz4YaRocHgHwZ8ZnSz85ZLqawsbmLTp2H/LQx3ESXE0o3FfMbaoxhFC5Zr+oR+Kk02PW/&#10;HHw4/suTSYVtGW60f7JNHsUIN64DHaMAsw7DOcV0Wg+DPGvjS3t7jw34Hl1ZWtnbEAG5sNtAVPvS&#10;EkHhdx4PFAHjeu/sPfB0Tza34i+PviaKNCrRppPw9W8jdXkVXcFr+IqVLltjKAyqxEhbCG7of7Mf&#10;hDwrpTXHgr4n/wBtNdMkdvDqPheG0umjALFldppmhIIAYRu24HBOAQfTLjQPjx4Qsbnxboq3mira&#10;W8kWprbyG2lSGXKmNlDKz5JCmM5OO3aq2g+J1n8JyW+u+JfEULNaw/2faw6M/lSyKGVVeWWSMAAc&#10;fKrkcYHrjJ6G0R/hPxb8LLbStN8L+MNA1DR9QsVkiu9esZvtEdzHuJTfaeVy4LMpkWZAEX7jsAD2&#10;NzpXwIvbppIPj1fXTMgk+2aX4LUJkqCVkN5d22CCSCw3A44ycBs/wlbeAda0iBvGGmyapNa27xbr&#10;6FWW0RmZ/wDlm0MpG89XkcLvJVeoNDS77wn8Mdaa/g1a4sdYjuLe60O/gtTJHZlSXY5O9JxuCYjl&#10;jfOXV964jHBUkd1GNzrNP074beD9Kl8Z6v8AEPwaIZLVobPzdN1O5+1zrHG5xDGizxMwcqJCUj8x&#10;GA3BGQ5N18Tv+Ei+06BrGm6PDHIvkW+qWui4MUcTL5bgjYzFtvLuGcIw+UsNtc3461238Z+I7rX9&#10;Y1SwZrq6e6lhtdNht1klfbuk2RRqFB252gBQckKCxzY0jwjJeS22n3WrafYpLcIv2qa4+S3QnBdt&#10;m5iqg7iEDNgHAJ4rB1Dq9maWm3WhTQR3OleDdJvrhFZlW4s32yyY7qjpnJ5I6EjJBJJPQan4O8cW&#10;XhWXXLfw3pVtY3UawXVv4Z8QWsv2eIhf3ckMEzyIMhcq+PTFcrounQx6o08F7JdxuwVzNGAScEEE&#10;ZI9eec9a2PD3gjxJNotwngDWGaGKVFuo7eyZl3SH5Fy6cuW3DI7g4JFZ+2ZapLsdh4R0/XNH8I2e&#10;lXfiOeHTrBh9h02FTKpyxZiy7lz94/eJ+/8AL3IbL4V1XU9R1DxPpfiO+s7pLVUVdPu2t4bm3ZnL&#10;Rugx93qdxIAwB6ijrep+ILLw/wDa7nxDpa6hbzLBcWccbLJLGiDFwTFGIG3HjKsWZsllAILcrH8S&#10;pb97karLJJ8uGCtxnnjPpU+2kaqjCxt67p2qzixgbVCq28OxYbqZjEi5JwvXHLE+/wDPnb+0ujds&#10;ba9hUmXIVmyvfjBzxn1z9a2tM1FNXit455AyqxCui7Si5BwfXv8Ay7c6uo+DrPxPFcw2dn9oaG1Y&#10;x3aTbWyo6hWA3n/YxkjOOmR00MRLqc1bDx6GZcp8QPC2p2vhaK9t9L+0qrXG+FfLCsOFYEOeAw4G&#10;cgcgmup0fTdSfwtby+KvDWtX1pcSDzP7H1JIJLofMBD5NxbF852EONysvG0Y3l2kfETWtO8LW/i3&#10;V9J0DxRHHN/Z99b6zpbSfZ9gzHEXzuXcnKsrbSAygZQhfOfFPxD0rUvFV3Dp2iyaBoMl1m1sbXUp&#10;rkW0OeBvck7iBk4wMsccc16lOXMePV92R9BaD8N/HGt+Hj4T8RafZ21nHpySaRJe+NdKjDSKd2y5&#10;jNz5itsEgOVBEmM968v8Y/sg/FrXrRvEOk/C+4uoLi3E0aWs0dzld2S67CegOcqegPXBrF0fxN8L&#10;tV0j+0dYvtRuNS87bqdn8vl36bgwAKxK0K8FW2SZO8kADivSNG/bQ+IugXN1rdl8QrzT5trfZ9Lt&#10;9BtmgYkkkZfIQZUYBjK8sMYPLlF9DL2h5R8EYPF/wJ+L2k63png6X7Vb3kbzW95p6MrrtZWB85GA&#10;+UnDYyCK+jZLn4a+KtIsLH4ufE3WlgmeSZfDXgfT1s7LSJmIwqRPAInwHkAKfNknOQa8V8U/tUWu&#10;qpdan4is9L0maWaRpr9Y8GBZMlim99qAMdwU/ID2wSK4vVv+Cif7MXgi9sjd+LbjUpPs6tfW2i6O&#10;8saswAYI0+35wctkMBwcEg4ojGYSlE+sl8EeEPD+n+IPEup+ItRvNL8I3EayaposyPDNbscMZRCZ&#10;JFGBE25W2IPM3ODtNfj/APtW+O7Xxf8AGjWfEvh6+Lafdzk2e27Mo+z/AMC7iBuGO+PzGCfr22/4&#10;Kt/AHw145tPG3grVNUtZLHS5tQks9UhMf2y8j3GOyV4GbyzKQAZssqBmPJAVvg79pX426R8bPjN4&#10;k+Jnh/wjbeH7DVtWnudP0OxP7nT4WY+XAmAo2quFAVVX0AGAOiMWTzGVNrR3+dKdhYYYtzk0NdLc&#10;x711JtwPK+vsPyrjotVZ58SP8v8AdPStWwunnRWba3IGcmr5Sec1hqc0rmO5bKrwSat/ZtHeJmgn&#10;kHyYB7H/AD/nrWPJdQxloyp5xgg9aPOWY/uW/hwc0+UOYst58b7bOPd82VZf8P8APap7LWdatl8y&#10;2laNpFPK5BH5VThPyM4XcQOm7rxzVhNSVUWGSALheM8+/ejlDmIU1K68xhNOzDdht3JArY0mfbCz&#10;qTiThXNY8bNJKsqWo4+/2rW0y11O43zW1vtWMZbplaOQOYsatDqenxQzzyLHFu/iX1+uK5++1I6n&#10;PsnibBOFZV9q760+FviDXtNtdS1DV9kczfutykttznIAqxdfCzwZ4duFmutfmdWhy6sqoVk49Ce5&#10;7gEe/WjlDmOHtNHtrxFlhRpOAAP4g1W7DRr+33gWTHcPvFefTP8A9au80jRfhFo9oL+51rdPIC8c&#10;c8m9UbsDhR04zwf8ep0X4xfCPQ1hgGnwNcFArTxWY2huOBxnqevHFHKPmPGdX8JarplsuoXmmSMJ&#10;idrKp47/AMuayRoU+EJtW2s2Q3/669o+N3xI0rU4baXw8IW+0RfvY2j5jbGM89++c8dRXlOs+ILi&#10;7ijtIYFhCg4Zc/Nz1OSeePoO3GKOUXMZ8tvbxskaTN8q54b0NDXOkLCodjvXlVPr6cVRnn8tmaR1&#10;8w52c1SKS3jEru+nUkVXKHOa8eroiMqRLuX+LHJ/Wo73VXuZluWXarj5gvT/APVWdKZZCFj3dOm3&#10;pUSx3Ug2J8ynou6jlDnOls9atUgWZ2LSR/KVz96ul/4WpfaVoAsoIlkMiYkwuMD0z9P89K4Gzs7u&#10;ZWK+uOPWrul6Ffaw62cKlioyvcEetLlDnN2H4x6gwWA6VCu1uZmiBc/jz/Squq+J9U1y4aKzd9u7&#10;KsgKt6du3tXvf7NX/BND4z/tDmx/4Rfw8yx6lCXtbu4lEMZjwfnDuQuDg8k46c8jPqPjv/gm9L+y&#10;sLfxl4u1HTrhZtMme1sNQuUdobtXt4omIUgSB5JXYJhvkgmYghcU+QOc85/YD/Ym+Mn7RXiKbxJB&#10;9lsdD035mm16xaa3vHJ2NEq4OTtL/OAdpXI+YDH6kfs+fsb6FoWnaDp+pBmvtHtTAohtzDGqM7sw&#10;Cqwzw+NxO8hRlsVzf7KPg/4laz8PofE3jS71W1vdSt2/sVbeHybaa1MjGF1gAWMhWMmAuMhgQV35&#10;r6K8N6L4tOg2HhTRdXmm8UzanAdYElx5bJE0O6RUb+CNWUjKneQpJHz1y4iPLEqMtTgv2yfAHibw&#10;Z+z/AG/ieN721/4RbxdYahpLW8bstuROkHnllwBtFxuBfkleB1I5Cy1/R9UuYxpvjmx1q71CSUap&#10;aaVo/wBlikniLzvMzRoI5SqGZyxG1FVvlH3j9AftjXHhjWPgb4w+HOoQ/ar638LTXkn9pRSW4nW1&#10;CyF0bYsc0p2EhY8jdxxnA+PfhjqGr6XoV5rXizWbNdD1G4N2dL0fT42lntEDZRmZVcB9xABcAECT&#10;aGCsfncdDS59JldW8bXPZPFniDRPCXgbWviN4du/t1xbKqC2W6aNLhzIPlVuA+AWwpyNy4OOcfD/&#10;AI//AGjfEXxZ+J8PxYm0TTpLPyzDDDrlnJeiMj59z28kzx7k3BRHjyOPukEk/UnhXUvDnxWtpdCi&#10;8L2s0Y0eO80+C8lkKNJEZIhJ+4dCs5HOWLJt+UpJlSvi3gb9nL4vaJrFx4sXwxNZ2Ml75FvHaxq0&#10;xJLGRoETJIVVIKjs3HGSPDjHU94t/D/QJfjl4X0X4dXWkabZro9vcC4uJYzFeJE10ZY5YkcovlGK&#10;cr5Y8wL5Rf5EJx7V4Q8Jab8N7SH4d+DJ1aS5u5IbKZd+Zo2UArjJwfvN03fOPQV8v+K/ibqHwt1m&#10;11yLxFd6tHLqdxIlxdR7mRFcRxKyyZLqIliBDDZlmVRjk/T3wOk13xX8M7PxverfQyXyS6kLqb9z&#10;NbW7xqPMLDaAsqyRFVXgblwBkYvlB7HoHjL4bz6b8PLjS9a1K8tWmvhK1jZ3ZCHIKsCD16IMZ45B&#10;BySPz2/4KefDay8D+L/DF3E7P/aGl3QXHTZHIhD5PUFpXH/AK/RGP4y6RqElvp3ia1MwkhdpLq6Y&#10;OX25+Y55XCDJYnJIJPc18O/8FddR+Hes634FtfB+rteTPY3l7qCnaVgSdopLdFIY7TgSEqQCFKHJ&#10;3cerlK5cUjzcy1wrPgnVrOWF8GFgW5Uq1FlLuYnGf4c4Jx7+1a2paSZi212X5sDdnH8qjstNgFyW&#10;8pl3cM23NfbU1dHxNQk0+1t3uI3b5d3y+zf5/OvTfDXiQt8Nr7wHP4J027jvI/LjvJYXMtuxnSTz&#10;lZWzv+UKOdnIyrVx2keF9T1Gzae10syQ2KtIzN8oVQCxPPsuff8AKvXPhX4VsfE+g3Uiw6GtxZ3F&#10;tJHcahfPbuFO+Py0AyrBmdM5UsGCkfL5lbRp3OOpUUdzzfxNodl4O+Hl9c6lYyeZpe+7mml1NW82&#10;3KIY1WEJlWU78ku2Qy/Km0k+seDtO8B/BSfR/h/dRWtjebbOfXLqW+hniutVKolxcM+wbYzLGfLi&#10;bKJEARkOzN5Xr/wq8YWHxHk+Hnjew8max1D7R4ksjPFNC8Uc0kfksY3b5mmiPy5GVhkBOCM+g+Lv&#10;h5pHi6FtS0SNU1brKrbv9K2qOAADhvc4z3Oa2WGk43PNqZph6dZU2zE0z4uXGkW8/gaC5f8A4R4a&#10;sbixSaJZJLddjJlJGBcFkKhsH5/LTdkqCOg8eftNXd1d3PiaT4nXWoXNutmltJfxzvcXu0OGYvtA&#10;bytsRYTMPNVsEnaAeN0bwTrk9y1rHbxqzQ7mjvLcnHT5dhX72SOuMdc9jhax4T1eW9uLO9tG22sP&#10;mSQeX/q1BjUuR2TdIi7umWUZyQK4Z+6z2afvRVjRfw/4G8feB9a8deEvh7HoM/hu+09IY9NuJ5Le&#10;8hmMocyieSRlcMqYYMEw+0ruKkts4Lya8jl1a3nWOSRWcx43OB15/l25qPwFaar4bg1Cx0/VJ1td&#10;UjEV5ao4CSKrpJg8HGGjVhgjkd69G8J+G9P1W5WS+3NEjDczSEs3AyvXIA9fT9OWVQ7KcDmfihZ6&#10;DB8PNW1DTnEe3Q7mS3LfMyMkbFc8nnIHf9OK4b4T6v8A2P4Uk0pbgrbX1nDBdR/89lRgyqc9gyg4&#10;9R7V6n+0ro3h7QPhpq0WiRLD5mi3WyOZi/WJh1Oep6ehNeMaJBrenaHD5untNbZAWdY+i4GAD69a&#10;55S5j0aC5WaMWtHwp4rkRLnzLWf5kiLbvKrZsfF66vrbK9qvlspG5Qc9f/11zsltYanqNiDYSXEz&#10;ZVo1y2Tyc8eg/l2r0G2sn8DmKLUPA2nzwyRiSRYI3JQDsWzux9T/ADzXPKKOxVGdJH4O03WNFtb/&#10;AEaD93t+ZurMOuRVrVtSfwxo/wBltZERo+WYxjcR9ax4vj74ctQsFro6wxbdiqXB2tnjGf5Vm+J2&#10;8ReOIhfW0KuAp4jPJH0zzWfIae0OZ1/VtT1OUSi0NwJJM+YJOAvcflWpJod94Zu7a08QWMdvNcWc&#10;V3DC8gbdFLGsiM208EqwO04ZTwQDkVg6fNPp2srG6K20gSbsgjB6e3Wtbxc/h2+m+3Xeu/ZSyqAu&#10;Af19Pr0o5bFRkmXbC4gMyyR26qM/MrN1xXQx2+m6pZie4eJF8zy/cYHXFeaW1zd6XdrYpftPvO2G&#10;FR83J64Fb7TW+iWwj1OKaNlfZJ5m4MGDdCvUEZxjAqeUtM9T+Df7NsHxJ+Imip461a+tfDN7dTNJ&#10;faRGglV7dDKQ29l8tMKWaVBLsUElCdoP0zaa54d8G+GNP8UanZLGuoSKmm3Gnxq0HnojBgj/AHfM&#10;VVw3Q5JySSc/L/wz8a+DvFGm/wBn+JrS+vIY122Drd+W8K7iXVVIKjcfm6gBhn3Ho/g74jeK7CeH&#10;wD8GtOtZtNsoLwyNrEjFXt5Jg7S3A8worBdissfDbRyx+Y+TiOfnsjtpxjy3Om8feKfDWr+FxbmO&#10;8stP/wCPa+8m8K74mdcJxnIY9jn1INdHrmv/AAnPh3wzd+IPAeh6fa+FbhJLW+1bSYXezAlBjjWR&#10;lLKGfcpGSXMg6HmvlPxf8ddY8E/FabVtC0ix1BrGSS3sYb2xSeOBfMU7/KctGXygGXV8bmA68cz4&#10;x/aJ+J3iHV9Y0u78Z3dxp+uXC3OsLHeSrDeTZ8wF0bG5kd2wSMA8jPWrjRqGMpQPXfGmh6F8dbrV&#10;9dj1C1t9uoBrXTCzsojIdi6sc5C7cYJz8w6jmux/ZkuPFfwGu7rxl4Pu9HZY9OUzwaiyxm4TzA4C&#10;b8lipRZCVCnAYZ+bD87+yZ8QvhLcpF8J/G/hGe9XVrhrm9vZtRjhhhZFRLZslGKlPNucngES87iF&#10;C9Z+0rp3wn8I+Mrj4S/C/wAaQ6tqlnDt1SSDUIpLWJXg8xE+QAxyx5w+5yOOibcvuoy2ZnKUTC+O&#10;fxPjn+I998XfhzFcWjGxXFxbwvFHayNbhLiGPriL5pAACQEbblsE18iftV+P7uLwFF4dvo5Pt2qX&#10;yz3Ukr5Z13l9/wBSyqPfDV9AeFfilreh+Df+EJ16PT2sfNmYXYsfNuf3kRRow5b/AFZ4YDGUYblI&#10;JYH5C/ah1ix8Q/EW9GjyM1nZqkcLyKQchRv49N+7HtivQwkOU8vGS0PrH/glNqmu6lbeKLWygkmi&#10;jFtdSGRsKoXepwSeT8w464BPQE19k/tD6Novxw/4J5fFP4V6l4w/s+TQtBm8UW261Mis1kFmaL1D&#10;SFY0+U5HyHBGQ3wZ/wAEn/HY8PeNtSSe1kmh/sSTbCsm0PICu3qdoJYAdMgE/Wvszx5q9p4j+H/i&#10;nTRb3Gn2fiDwfqWntDHOGdI7mykgkfJwNrO8p2tgY45ABr2acfdPzHOsRKhmSt5M/HWe+t2/exR9&#10;/u7uaga9xwBilitLgrlUy20cqtRtpt1IeYj/AN81ifcQ1iix/a42AFeFxUb6u2TG6fxfL6Ukek3I&#10;XhOvHShtGkx8p7/xDrVRKFfUIwnCjn86hF7JD8/zfSrCaJuTc8ygqMnvilk0koP9YvQ8DvVAVzqs&#10;zAfO2euCae+syoigMSV4y1SLo8RK75O2W20PplihYeec+vNICrNrNw/yhz8q1Wku5Twu71PoOa0v&#10;sFgCpaVvTFILPTo1yULUAZqz3T4UyNThNPtLHdtPp9a0s6dEcGNWz3pr3VmWZUh7frQBnNJdMNql&#10;iPrTNtw397bnHFaf2m2I2qi49PfFBvY1+ZI+M/xGgDPSyuGO0R9x1/SlfR7lRllb/gXSr0equxCq&#10;vvxU9gur6tcCG0hkkc8BUyT06UAZSaLduNwjbHXoa2PCHw28ReML9bDTLBm4JaRjtRAOpJ/pyfTN&#10;elfD/wCC88l0t14ok2xlRttVU5znqTmvSn8OaXDYrY6PIttDGOAkPX1P196lyNIxPPfAvwW8EeFr&#10;pb/xey3ztwsDfcDZHOM8/j611l/Jol9dyWvh+3jhVW2xqigAD6CrHiCPSfDlk1/dXkY2xl4RNhQ4&#10;x7/57V5Dr/xae0vpLrw9EY5G/wCW2cY49BS+IbVj1i2vLvw6ghgljDL/AKz5xms/xH8TtO8H6bJq&#10;81v5lyeUjZyVZv8AD1+leFweONctr9tQF9I0sjZZnYtuPv8A/XqvqPiDUte/eanOZNvPsM+lRKJS&#10;kd1rfxxh8U3a3Wp6EsJ43Latjp2x/n/HP8S/GOPUwiabogiVVA/etu3e9cPu44z19etSbreRcvxz&#10;n1xRyj5impA/h74610HgGCafxFZyQvtb7VHtZf4TuGD+B5rCtYvPHyfeIrp/Bkx0vUY5hb7v3gD7&#10;u1UcZ9yeFbq31rTtYsdT8D3mqW9nY/am1iy89m06EEKzvg+WIDuDM7KSGVACAxNdl4d8S+Hvhh4g&#10;j8P6trv2bTWuDDeJpMcM7I0aZ8x0eeFBuUKDJuYqJCwSQgI3zD4a+POv+FdV8zTvFus6eLizEFzD&#10;oOpEedFn7sqFtrodoyjYz19M95/wsDU/i5LDqHjSG32WtrFBZpJAu8R7hkEhck5O8k4By3AyBWct&#10;SWz0jxhqba/ff2vd3jvHHlGZboNE4LZUIAAsagHgD65zXH+OdS0bwvoy6xb2sdxI0zRyPFqUbeVG&#10;UUoGi++uSG+flWwQMFTnnviJ461LR4mWz8lXkbb5kjFuF7jB/nx+Oa4vVfEfhzWPDnn6hcXy6t5q&#10;xiPy0ME0Jzlt+8Mrghfl2lWDHLLtAaeUkTxB4y0nxlpNxaahqV5JrhuoItD0i007zlu9xYOvmCUM&#10;jAlNqiNw+5uUKru83bR7qXUVGpCKORm+b5duzBxj/PpXr3xq+Bvw3+FGhSaTB8W9F8beIriOJ9Pj&#10;8Faj51npygq0rXbSwrIZCDsWJQpU7mdlKeU3M/Drwkvi5P8AhErrRpL7U9cmjh0q3giL3EM3mgB0&#10;AYE7uUKncu1y21nVCpLQpHV/DXwXZBIY7Iq1xcQOWVmACkHgNkfeG1vbBHevV/AXhLUtRsre+lbc&#10;0bHZIZN2wFicj6sWPHck9zXM+H/tmvaXpFgdKsoW0q1Wzt5rGz8vz13syyykffk+bBbqVVR2zXsf&#10;wd8Oz29gsc4MnlsS6hMrjPUc+9ZuRpE9X+AXg54Li3nuNKubiN+Gk4XOGxnJHTt36GvqTw9A9sLW&#10;yWxCrJbqPu/LwQNvpnk/lXA/BTw3C+lQ6la2O2GOHEYA+9/n+YFenDUJrSz3TCNdsf3j06VzyepR&#10;D8QvG9v4Xs10+KJW81fnXdtGOM5OD0B9q/Mz/gor8QE8R+PV0TQr6R1sUKxb5N3lSNkybTkgZHlZ&#10;wedoz90V9k/H7x8PDGj6l4ra53NZ2rSRKzFtzdgAOPT0r8x/HOv+IfFPiW41/XXlmuru4Z3lmyx2&#10;5wBzyABgfQVm1qCMrwJ+/v8AydRVVj24ZvKDMfrkevPPHNfUfwl8LXXhArdX1zrNneX1xaiy8QTa&#10;R9meygkeD7R9psiFWUGNZJUwZAySR7SXZinkvw0+Hmm3b/a7izZ7V5MbpGO6NTnAZgoXJweRjOCc&#10;CvpDSreV/C8l2LS18pQgt4mvB+6hC4RVErmRsYHAyfnzwBUtmiOq0y0s9avbXVLjTbZ2lsf3k02V&#10;+0XCA+ZMMgMquASFbru5ycY2bb4SeEnsp/D+qy21vqxtbWext8xPHNE6lgQwfIkKgOYyN2Ax+XC5&#10;lvfgF4q8IaDb3fj7w6tvB/aH73ydUljnguJLaKRIZljkXaxjZZBDjaFIdgC4rrPDdt4p0DSZJrX4&#10;ZXMVvp8apeeJPEN5bWelxRsUb72+S4nAD8lYcEhl3fKWHPUqJGsIScir4a+Ci+DpYdU1C70uyC2o&#10;uVt9SvFj2pgMZHByRGoI3MQQARntnxP4zeJtR+OXhm6m0hbTTfDI23l3dWGtW99NqV39qKsRY3TW&#10;8qKHRWjdkbHJaIODnc+JPx6+IP7W+qWfgr4IW39hfDI6k0moapDo8TtrMMUojeWazchpYG8yUnIK&#10;h4iCWZeeU+Imv6lrFxquj6pL/ayzLHBOuqaakbyCPyyC20kKUeJCijhQiY6AV89isZGMrI93B4Cp&#10;KN5GR+0lofxD1P7P4M8XfFKa4n8L/aIY4v7PDOZHkLEySZHmHIwM8gBh13Z+c4vDmt6ZNPM19caf&#10;dukkc1zazvGXRl2tG2CMoQWBByCGIIPSvcL+417VdBl0a/n+0zfaGmjup3YuucZXJJyO+OxJ9eOD&#10;8axaxax+dqVpDu8lUjeMDDqOAOPYfWsaOJcmen9VUTy24uLjw9crLZXci3GciSOT7p/vduf5frVj&#10;7S0Vk3iC/vt8EKqGjZuRx7+tR6taQPK2p3EQjWEE8nocV5b8VPjJJq8CaJY2aQ/Zw0cjqxPmc5ye&#10;nPFfQ4WlKtY87FSjQKvxP+Jsuv3kkMEzCDACLnpj6cVwj263p3rL69e9Urq6MshLE9ciltLrYcY9&#10;K96lRjTjoeDVrSm7svQ2TKFTf830qX7MIsCQKp56HrVRGkeQfNjJ7GkkkdpMFyffNbWOfmL0IAYB&#10;VIOamjiixtuJFX5vvHtWat9LEnljp03GmLcMz5fv+mKOUk6Sz1CKBVtrS5HzYLfL/wDX5rTs7g7t&#10;0kwUM2Q+4cfgP61y9oYnZQflH8q1LC4tYrxVl3FB1VRzRYDufDGqW2l3sbmT7SzMCxb5QQeo4719&#10;A6L4Y8PfEjSY9fvdH06385c3k8UYQYOeViRlAbCscDGcdutfNNrLpTPGsGo5YKXYMny57d+n+Feh&#10;fCDxhFLrv9kvq9vZ28gaZn1C4ZLcyRQyFclVYhjyi/L1kxkAk0+UOY29f+Db6nDNHpzRq0fyQu6A&#10;FsDqxHPTHJHbrXknjf4f+IfDF9Jo+tafNbTrGsirNGV3IwDK4yBlSpDBuhBBGQc19QDSBqUE0lvF&#10;CkkEi77ja/k4bOP3oG0ZA4BPfpVDxr4L0fVY5tP8e6ZNcXy6eE02+t74O9swXdGD95Wi5AK9QCwB&#10;U1Enym0I8x8iTaXcW7eVKrZDdhzUltZeZJtlXblc7jn/ADivdH+A1xcNIyvDJuOIyp+Yce4/rVNP&#10;2e52mEd4PLTdt3FtoP8AnrU80SvZs8gt4njkDW9uJtqsWWRCQRjk8fnWroQ1jTvMtoriWG3uovLu&#10;FVztdNwO0+oyqn0yoPYV9BeFf2B/jH4tma9+HujNqscUhjWXS594kkIBESMvEjkMv7tSWO7gVqJ+&#10;w78QNEVn8U2dvG1udup28dwrT2UnTypozho3Uhtw5wVZfvBgDmJ5Th9e+Buv+Bb6y0TWbBNJ1a3t&#10;1fUrKaRnubab5gY7hSoVX43CNc7VdAxLhgPYtD+FPjjQvD9p4l8U2dzqmm6sIXXXJ7F47iQNEWVV&#10;kuUDFTyflcq64bJGCNCBtbTULLW/EPiqbxLqSXPn3Fz4ixfeexfcS3n71lVjklXBViTnOTnYurG6&#10;1fX/AO3vEmn6Z50zMLS1uLdYoo42GSsEcexYl4yFjAQYGFxxRzkyixfh/b6NZ6Y0PivWtYs7Rbxo&#10;I7OzKSxueDhjvAVMlQSqnq2Bkc+g3ccnhK3+1fDj40XmqW8ckdz4f02OOa0mt2kVTPKxRpEtmQYU&#10;oJCZDzxt4ztD8d3Xw302Hwx4r+ENo2nzQyXFvdf2bJHPM77cMJzy6KmQACVyS2Cc1HP418M+JbSH&#10;RfBjXWlwy+XJqt9qUdqzI6n5niKr5qoC/EaMWdQC3TAozKviYfEXxRosx8ReJ4Y7CWeDz7RLgqzy&#10;APh/LRFXChm2sTlTIQABgVbeFdN0i18SXlrpeoefNMY7GG6JaDbJt2yQja0IPVAMgoQVY4IEnhe8&#10;8QaY1pr3xRu4LfQbqSNNRb+xRM0sMgL742VWVJNiPs6cnBxyRPoWmfCPXLx7PRrq83XDSf2W083n&#10;NPMOI45lfyVjLnAAUyYBGNzYU5SNInNarq3iV7SHWNPt9Jmj8xhHJbzxvEcAF08xWIJHAZAwYHAO&#10;CcV0U3xN0XxN8Ol0u38IWcN9ZMJp7hoWaTAByseDgqfvkMpI28EDdneuvG938PdUbwV8b/AVnJea&#10;bYyW+m6PNJGps7d2ZhEY4XK27lslo3G4FtzpuxXVJoH7Nvxcj/4RL9n3wNqS+IlsWnmuNQ1qG2sZ&#10;Ci7mUxys5DHlRiVVOFOOSK4q1OTO7D1YqVmeG216uuXXnWM0W7rKrcHr2HfvW1DYSpqH9rPBJMqo&#10;pazFysagcLnnOevYe/bNYOu/DLx14Y1g6b4i8PXGjs7SGF9QsZFHygjI4+cblKgj5c55GCRT1zxd&#10;ZTXlxaWa3dnHJGB8swZo+OcPtHHXAxnGOc81w+zkelGUTsnfS9J1ux1m30K9uLbzP9KhtdW8l924&#10;4KP5b4HTPGeOMZBF8aze6bq8fiDSpo9LWOQyQ29vI8kkS8bcSnDE5CktgZIJAHAHmWj63PYSraf2&#10;tMY1kUxu2VYEMSGHOVPFamtP4n1iC617TLcva2uwTyMwVoQwGCV+8ATjnkE0vZsPaRNpfEKanqMs&#10;dxqixrJwxm3cdsfKCevfis3X7aK2u57mxtlVVkYRybWEUhBOcFucfXmsvQvDWuPD9rkn8xt/7vLD&#10;nnJzzwB74/nXuPgj4UX3xc8BWvh7xl8RfC+neILG2lutJ8OsltIlxHsjIZ7yGb7NFcEY37lMgRFD&#10;SO6eWjVITrLucv4T1HR57c2UTraWs1yGmaRiywgkAngE8D0BPHQnitXwN8Yn8M6Pqnh/xHq2nyKu&#10;3yw2lxtLcRllzGH271cHBDAq2NykkYFcFrlpceHtQlsXuQ7W+5Zo7eQOoIHK5HBIPB75GPp5R4y+&#10;IX2+ynh+yyWt1bqHmZfmWNemSTjqa1pwsyJ1IuJ6p46/ayXwxAvh6w0rQdWhuJHa4a6sSTJIYDDG&#10;5KFRuh3MyEYyx/eeYAAKOh+OfDHjrQZpbmSWHV2u5C0UFpAtm8JWPYiqqq0ThhKSwyGBjG1SGY/K&#10;t9q08t5JbLIW2/xDHy/Svbv2Htc0CH4kxy+LtS01bOGIutjfWjSTag2GzBAVjfbJs3MC3y5XncMi&#10;vRpOyPHxHvSuddrui3ngzRV8T6frdlNHMoUbb6N2RiWG1kVt6kBD1GMY/vAV5J4o/a6v/h5qt7pv&#10;9jrrKre3ES3zSMsUrIQCUJXJHKsQQDhxnBIFfpx4d/ZWl+Lb6H43sv2evh3pul32nwjVvE0mm+dd&#10;G7lYxLusrUJEOqTtGVIVGB86MLhPNP8AgoX/AMEsJNB8U6LpHwi8FeEdF07VIHKWsOlM1wJkYtLc&#10;NIsTPtfzI0OCTkR7yAVI6OZHGflP8Y/j14v+KXie41jTr7U7O0uLWBZNNa6JjjkESCUKFwChlDMo&#10;OSAVBJIJPm96mrXPztE2f7zZ5r6i/ap+At3+z541bRvGh0hrq9kb9xo/lgW8wSORoTEMGLCzxMBt&#10;ClXG0svJ8lI3Qb7LTlkXd6c/pXRC1tCZHm1vomrXwIhtpGHVvl6e9XLfwNrk0yRtEy7scscYr06T&#10;xD4d8K/bPI8BStJcRxpYyXF42LcAgu20AB2OMDccKGbgnaV5PXPHGs6hI0tpaW8AxjYi9vWqJE0z&#10;4SpbtHJrE3lo+MnjIGetbni74W+H/CVotzpPiH7XFPGstq01v5UjKeuUDtj5sj7x6Z46Di18Q6nc&#10;jyriWY/7Jbj8u1a9r4nmjsri0uLdGW4wGLxgsMdAD1H4VSAxbyPbP0yo5pBdRRxlzGQegP8AntTt&#10;QuoodxWL+H149P55rJMkmc5P3sUAasGqTABo9vI70s2pMMOjKp/nWSJJVjyqNgDqtOxfXgUCFm6Y&#10;IXgg04rqBrJqTyE7ZD25HetCCbU1kjjidoyeNyt1GP8A9VZOjaNqEs24RN2+b/P412kdlptgqrdM&#10;sjbPlO7rmmAybxF4w1GJGuPE91uVvlYzNn+dYOppOJfLe9mkbqfMkJyfp6Vv33k/u4rZoVZm2qA/&#10;4Ae/P61XXw3Nq95HDbXEck0jbFjjO5ixIwAPXkeuaAMmKKb/AFpuDtVfl9qtQwQZ3hfm6t8vvXp+&#10;j/sg/tIavplvqelfs++PLu3vGC2s1r4PvZEmXLAlCIvnXKMCQSPkbng439N/YL/aeu9yT/s3+O4Z&#10;MZhlvPDctvDIuM7w8u1WXH8QODg+hwAeNTXLiHa5U45+bBwKyr8T3MaryQoJ+9j8K+ko/wDgmz+1&#10;pJH9sX4EXjL0w3iTSomPB52vc5x35H68Vct/+Ca3x4N1HYar4TsdPkYf6y+8RWrRqPT9yZG47/Lz&#10;zjI+agD5L+xzmXc8O4HtXTeFnTQ2+1TeGbe+Vl+7cbtv/jhB/UV9YWn/AASn+I1pdzC8+KPw1uPs&#10;8DSyQ2OqalJIQPZrFRnOByQMsMkDON2H/gndc6X4RbxDrPiqG3hRgn2mLQpZLZ5MAlfNZ1Axkdie&#10;RwM0AfIV7a22vzhE8P21mynJW2zjGf8AaJJ7966TwtoHg7+2Wu9c0JGUAfuVYqCNuM8cDqD36d+a&#10;+rI/2NfgR4OsW8Sa1+0FLqEMYVpLG18ORWbDB5Xe88m7pwQo9/SoNN8HfsuWWuN4hjury5t7OFYo&#10;bHdGiscsS8hChzuGBwylcZByTTJkVv2Wf2HfA/7SfgvUtZ0PS5bGPTdUihvr6BlAWNwW53g724x8&#10;hG3GXwGXd7R8Hf2L/gT4F8ea/wDDG/8AAen6nqOh3kN08+qtFNcNbvbFrdgsaq1upZ5kaNziQxLI&#10;flMYHI+Hf2t/D3wc0i40P4OalP4b024vo7hdIjna5t2k8oRvK3nSNtd9iZ2ghgADwoFR+LP+Ckvj&#10;uPw5cacPFlvN5u0s1lZxQsqqeMCEIG4GPm3ZHUFsEVYnU/RDwL4d8T3Hgi2h07wp9hsdPWAx3H9l&#10;w2y3sWMbFCJxGgjAVsAENwu1Qzcb+0D+zv4n+Kvh2S2s/A2i3EguLi6bTYdRdrmVpZT5Vysr5KPE&#10;HK+WQFZQq7lwDX5833/BTz4p6262+oeNNdYwRbIW/tQrtwAOAOB0BwOh55rj9c/bT+J3iHVH1KP4&#10;seIYrjn99/b8yNyMY3K44we3p2NOxPMfrd8KfhRY/Afwd4cj+JHiWPS1t4YrVY5brz/K2dVUqCOR&#10;k4yefUAmvVNC0Pw/JcTfFbR/E9lry/bLl9PubKRYlijeadhC5DbWKRyRRfNzmLPy7gq/hL4r/bO+&#10;IUwVde8b6lq8kO7yPtmpSTeXkDOC5PXA/IV5P4x+Pet+KtYbV9UjaXEjSRJJIWEZOM7c9OAPwA9B&#10;WFWnzIuMj+kD4ufDfwP8c/BC+HfiHfwru/1FtGsbON38R4LZGTwODuOQa/MbxLN4u+DXxRvtK8O+&#10;IlaTRfLs102S1YRnyf3e/ggt8y5DcFs5zkjP5/eDv2nfHfw38V6L8SPBYjTWPDWsWur6QtxkxNdW&#10;syTxCRQRuTfGuRkHGcEHmv0Y8RxeGPH/AMQdF8e+FtH1X+y/iRpTa7o9tJDG0iW91Ebu2TEUknzo&#10;rojR8bD8pYkGvMxWFjyanr4GtKFTQ6i4+OXivU/BEfiHwdby2+uR2LJcSXUkskcEYVF/dLIxES7Y&#10;gQANpK8gnkcH4R+N/wAZfHrTaTealql/pfnqbqRLRUWBw7HcjRqNuTjgYB2kfxGsHQ/G3xC1i71X&#10;RLS5aW41KH7JcX2oSM7Pb7dqALuYK2Nv8TYwFBxu3etfBL4KeGfAFtJf61fXFxceWzPJtAUs2ecd&#10;wPTPv3NfN1IR5tD6qlNtannc1votv4gdfFCRsLS6eO3UWYkF4A7sjyh3I3jdkMVzt4JG0ZzPGP7V&#10;PizwlaXHg7wbr7CJYVtfMs7kD90CjCM7TtKDYmAQcbR/dGOr/al8Dal4Y+Hc3jXwvq15p01rqb7d&#10;TtVaPzApdAAwI4KkHgnkDg9vjpn8SOFhLzNOzdVYg7fX+dZqJ0cx7qnxm8Uah4qfxZ4/0vTtQaS1&#10;229hDZlonnYqsckkYYB9px8rB1IwpXHTg/jboljqVnZwrBJY3ULhZbNrMoANvD54OQNo6Hg9q2vg&#10;H4nS616Tw3d6Tpt002jmSz1C6t1BtpVnQ7yw/wBbIQ+CXDZRcZGxBWt8XbO+1bS9Q8Y33iCzuby3&#10;1OOF7drg+fceYkh8xQc5RfKIY5+Uug78ejl6tiUcOYf7rI+d/FPg6705Flto0ZW5DNzurPsdOmg/&#10;ePHEyjaW8uRWPQHpnrj+fNdh4nv57/bCgyNpIKnBOMjPsfzqS18IeG9K8Kt4jh17deyXNvC+jzQv&#10;55EiyEzo4Ty2iBjVT8yuGmQbGGWH2lGN0fB15WZoeHtRgbQNU0a6bS1ijCIkYilaS837sMhAAQqB&#10;k7iCMgYY16d8PNE+Eng7w5rHj26so4dLt/C1tczaNcf6UzyqttaTxgM2ZGuLhnZYeM+f5eMFd3BQ&#10;eAGs/Atv4rhjZbqa4YGzjhP7qIZ+cknk8E4xwvJJ6BNV8Ka5q19EmoX0Mmm6TLBNd2IDN5t5NE7W&#10;6NghVEcZE5B3cy2zAdSPQpwPEx2IjTptszvh34Sl0zXtR0/7bI82talJdX1xdS7mkkduNzdCVGF3&#10;d8Z716HqXhxvCmotp2p6rDcRyxsy3EN8+1GaNlVuxLb8N9FII5p3gXw80x863s5G1JbgC12R+Zls&#10;jb8uDu9Tx06itT4neGrvxB8NPEWo6d4ktY00PWLKRreez2TXwMotISJOSGVrpcxg4/fjJJCk9PPy&#10;xsfL0cLUxWI5n3PK/HXivxDb3j+BLTVHWxVklvNR/s+JbiTITI8wfvWT/ZLgPhSQCeOZ0aw8a3L6&#10;h4d03xBeR6Tq3kyapbeaVW6ELsYvMUHDlS5IyDtJJGDzXoegeAZtVv8AWfEHxHumsLq6SS7RpLUr&#10;FIxAcxxpGmA/zxkDKoi5B+8lavhfwZoup2c80OoLbyQR4iWOPmdiw46/LhcknnnHHJ2+Bipcsmz9&#10;FwkbxSMv4d/C3TNSYw3tv5MSybmk8sMxOOQOmBnjOR+NbXibw34Y8EQzjTvsv2ye3Pk2rht6DOd4&#10;APGcFQWBGGJHOCOgtfFOk+CbW1jlttroMzSMityTnBBzn0III/CuX8FfDG5vdRvte1K/mvLq7/eT&#10;Xc67Wkwu0bh2yMD6V48qnvHs06Puni/xjnvLrwBqmoSTHckaI7MT0MoGPxHH41DYXWpWfgDTRp13&#10;eSwqsf2qK4tdoD4O8htx3rnoSAeTnG3J7D48eA7ux+GOrJJNLJDHe2bXUMPyqV+1RZyfp9OTWr4E&#10;8SeD9T8Jx6RoenLbx7tohkjHGc5HvyaXN7tzpp0/eseNXVxAnilNU0a9a3YLvjeNiGD85we2fWt/&#10;wzbeKdW824k1qZ1mG0PLIWLN65rZh8M6Lpmu3KS6LGtrECFaWIMxJJJwcZ/I1sSfEvwjodhFoej6&#10;Uw8uQ72iAUAfzJyatO6KkuUxdY+E+raXov8Aal/FGfOkIB2Dd0zx/nvWD4Z1/W/BmvTQf2jcYkXE&#10;fzfc9Pof8+ld1deMbXxDpX2mG7mkU8rEx4RsEHgZH9a4e/jutSvDt05VLfxHhuKESZOualp81yVu&#10;bho5j1jVTnr9KisLxtWka0nO7y84ZlG4+3P+TT9T8HSJqW+9lVpFX+LnP1OfWm2qtpmtKtxaKAyY&#10;3x9B+Of85p2EpE2s2WzVba9sgbeKJgJLhGIMbevHIIPpXRf8I/c6f4bt9bi8ua1EuI2WM7C2T3IH&#10;GQab8Qtb0vwt4ct9WSPa0zbJFYcM3JH5/wCc1wdv8S/FWs2MumDU/M0+V94tS5bY3Zlz90444wSM&#10;9iaVivaNHrWt6hefDPX5PBni/RJNN1a1mUyWuBti3RhwDt6ZDLznvXQ6R4wvrizWPR4ZLOE2ajUj&#10;p+rOiXmWbErpuGW2yBSoyPvcAMwrxTStL8xP7Quy23cQ7M3U5rrPDcthcSrpttZXDY2lmhUnbngd&#10;O/T/ACaydCnJ3NPrEu513jjwj4n8fO2uixt2azt1iW+jhiieZck5fy0AduccjOOpJyTw+reBNe0u&#10;za5jihZVwxjblseoFevWHjO10Czj8N3V3J5kibZIGxkdB3/l/wDrrkdR8QeF7nUZ7G9u5EkVmSTy&#10;03EfT3/rVKlFE+0bPKbbVLrTbtruDfHLnbGO2O/4c4xXuv7KmteGPhfo3iD4iap4jVfFEKwv4VST&#10;TFuFivBcRyyXMm5gAQgIT5ZAWLbkAwa8gNvYawfN0yF5PJYl3aMHcCRg4BOOPeus+GPgPxL468Qn&#10;TtHjlk+yxmaSOFCdqqBlmx0GSFycAEjkZo9mhc7L3iLxTfrpMvhjTLu3/wBKvvMhknyoZra3YknP&#10;8IE5BJ7r14r5N8VatNrN1cXk+0tcTF2KgdTzXt/xcutZ8Dm4164j3edZXMFv+8z5bSoYyT+DNj9a&#10;+e57mWVJDtyW59MV0UY2OPESuey/sN+ItQtfH39h2RjZ57OUCNjw2AGP4jBOOM469K/QrSb1Y/Bz&#10;2eqXyQTXWjGWNZ1+Yvn95GQQODgnlSCGDAlSCfzo/YNSS4+OunRpYXlx9nkkubyOxVWkFrHE73D7&#10;Tw4SFZJCvG5UIyM5H6afHLxf4R8aanPq/hLVr6czWOkarfWv9njE86wLZ6minzMx+attbXJk3bgX&#10;cEF9xPqU5RVJ3PzXiHDylmEGuq/U/InTtN1zxL4kg8LeH7WW4v7iTZFbrtXkAliWYgKoAJLMQFAJ&#10;JAGa9n0z9gj4y6ton9q6B4k8O6ncHH+h2OpZZ8/wozoqOSMkEMAwxtLZGXfs+/B/Xbbx3rGrtEs0&#10;N7d3FpaNDCrtLEJSAyZGVD4HIwSpweGIP0F4k8b2PwU0bS9Z1GNVsbyXyVdVJLlPvYwf4RjOM7cr&#10;nqK+dxWMqwqWpn6pgcBTlhoyqdj4U8U6Nr/hbWbvRta0+a1uLSbypYZo8MpH+eCMgismW8Yn/W+3&#10;WvuP9ry7+GH7SvwMh8ZaLqunrruixGS1kVh5vkj5mhf+IAjDAHIU5wOTXw5LZyoMtxu/zmu7B4iV&#10;aneSszjxmHjRqWi7oY962Pkdu/4mjzpXG1T78037BOvABx0z/WpIbORsBhjHtXZc4xpnbeNqsNvH&#10;1qOVnKhstV6Czjf5cZ4zn+tNuLJvuhm59qB2M8yuzZznP3acA3l5EjevSpDasDgr+NBi3rnaeuM5&#10;6fzpXEV5EcEjGP50eW2Nme2am+zyAgocbjxzTo7V9vmBM/N6UXDUppuz8zU6BJLiTyhu5Namn+F9&#10;W1i4aPTLN5tv8K16d4G+C2mWlrFquvfvJlbIh6Bfc+tLmHys4rwn8Mda8RSK0UXlwDlppOMenB/z&#10;xXpnhnwDDowjh0e1ZnBzJKq5Zh6+1TWTQQXjJbRyMqtg8fLj/Dipdb8X+HfCcX2rU7yPlTthgfL5&#10;z0IHSlcuKO10nTruWy81U8vYp3O3QfU9uDXmXxF+NGh6LdyWnhy5W/mjOzzFc+WD1J98e3Fcd43+&#10;M2v+KbB9G0+5mtbGTmW33f6z6461xEyKYvMc852rSK5uxp+IvHviTxTdmfVtQmdc/LH5h2qvoBWJ&#10;IzOdhb8fWmsUBAk/nToyOqqc5/KtCJMYsJA3FcjP5c08K4J3Hb/eXb0pzyAtgjdjhT6U0yc8n73b&#10;dUvcIkZi3/O33adGFRsMf/rU9JSFwn8LA0kpJk35/wC+akY7TLYyXG5ZguOVrotJ1q504q+nQruX&#10;jzNgO72x9Kt/DP4c6349l/s+ysXVQpCzLHnc/Zf/ANVex/s9/s2aNrer61ovxN8Xaf4VvtHtlkS3&#10;15kgSdmXMah5HUZbKYAySGG3JIBDnPEbfUNZadrmPzV7M6g8DPT9K9H+HXx4i8P6mi+K7e4mt5F2&#10;T3CqJZQNuAwDsNxHHGRnGMjqPo39q+X4A6T8Nbf4c+A/hdpNv4smtohI2kXK3NusLxjM0UsSsjjc&#10;GGwy7lJxhiGI+Y9f0HwnoUSaQdK+0XR2ma4lR43hbbyijeVZcn7xGTjjHSjcg2tZ8eWPijU4rlFk&#10;v4ipVo2h8vaCgPBDcEMSOmMqDznFbWofCe8sLPTdM1SKFLzXNPt77SoftQk+0xzOAoDRllR87gVc&#10;qRtIODgHnvh/ovgq9l826l8kQwSmRpmdxKwBKqFVcqT05JBPOQK7LWbTQNQ0Ox0rQbhYvsuRGgUq&#10;oBOTw2ep5P8ASsxHMWmlPoszW9rblJQSsiMRnrjHpjtXp2na14a13XIfEXhiybwrqWl6LpzRbovN&#10;iur1Bbw3EigBigaUzT7AGUplcDGK5WO58Sx+O7XTPGnmXDadcO0ljdF18yXB4kIG7JYAEnp3IGSO&#10;i+EtraR3ert4wheSeGzD6TJG3CTB1LI3I4KMx6HkLxzkZyLR61ZeBdYi1sia1vI2ks7SaVpmZ/tL&#10;ywCTz0z8uyRHDgqACrAnJr3n4P8AhW2sEWKGx3RtGoVpVLbeuR+O7pjsMdDnzb4ENHrPh6GO0gZX&#10;tXRZty/89CxAHHcDpnnnr1r6L+G/hqE6pp9tazNC0ib7jY4xAwTec9OMjb+XTnGUi4nq/hXw9BD4&#10;Ch0e01KTT5tgaO6tf+WeW3Z9/ccZHpUXxI8R2ll4dZE1eNmWEfvvLZcsRz1A75/AVUv/ABtPpGmv&#10;exTQtHbsqfMx2joCeP6c5ryX4yfEywmt5L1r2BoYWaaXbkgjaW6d+mMY7/gcGUeI/tV+PBeww+Gp&#10;9bjmlVd88cTkLyRtBPTI69+vOMc/Pum+BLrUdRkRnjby5CJNyh1HPZs/410PivV9P+Iniu4vtTl1&#10;eOI3W1rq105biNACcAgyJz7ZABrvPCnhfwuui6MdL8TyrqWoC4GqRXthHDHa7MbdjmU+cWUOxBEW&#10;MKoDZJEtlRLPws8AQw2S2MHLXCO83nY2YSMsOvQ4Ugc5JbAySBXqXhXw9px8MNo9to9xHeXFxCkg&#10;n8uWHy0BZiPkDR7mweCSAuCTk1n+AfC/ii9uIob3zo41WPybnbtyuOCeR2x+B/A+xaXq/wAE/gj4&#10;L1XxV8efFEtjIkQGnrcOoac7lUpHDGTKWJdfnKiNVjdiwVZNnPUqcpvTg5SK9t8PrDwH8O2+IfxJ&#10;8Qx6No9rB5kL6tI8ULReYFMi8MzAtlVCKzO2AATjPivx2/aVu/2rrK01hrHW9B+Gml3rWlr4Xs4z&#10;517JHDG8V5cbSivHK8spSMsCv2cE9g3BfFz4lf8ACfeJJLvxXpseleHrHUPM8K+DuJoZYTDInnTs&#10;WMt1kkP5ssj7nd8fIQg52fxZ4lvLeCzsodPhWFVSzt4bVY41QcKoQYVVA4wAAAAO1eDjsU9kfSYH&#10;A/akjo7S80F7e30jQbGyt9ISNRCl1YrAUxnIJjIUHOSzFWLHkkli1XLvQtU8PWtu1/eSW5uObRZI&#10;zLHcxFciWOdSVcZDKechlxzzjndBhvb+58rVFkt5HGZIyd0ZOf4QRlR7EsePvc4FjxrqWh+EdPUa&#10;Ml19lVmXUbeQjEbn/lomACvybeCCflznBGPBkpSke6oxigudd1e5vWEGipOwZl+zSyeWsmOPlYnH&#10;PuRXPePfFHg2516Pw34Y1GTUNOv7GJ1uZIUX7HMfm2c/OhHRg2GQnYRgYEfi/wAZzT3tno3hfUoL&#10;xb2KGXTriwlDv+8A/dsAWAfBHG7POCFIxXlv7Qfxl0z4XWdx4D8K3k3264hkTXmW7jkSa6VpFWRW&#10;TnA3OCNxDDaeDkt6WBwtSrUSSOXE14UYXZxnx0+IumaA1z4Y026jmuFkkguHhkDo2GI3A9x7jg+p&#10;rwe8upLqYyzTFmY/eY9adqt/eanfyXt7O0kkjZZmbJ61XKuegr7zDYeNCCSPkMViJV5XY2Q5XA/W&#10;khjbG4A/lT1HZR06e9OSUoNmeD19q6zz2TW0boM7sfUZptwHBxj+fFJ5zFeH9jirICTw7cdu2PWr&#10;iIqpli2TUgTHBx7UCMw9V605VXbtHcZ+lVYQ+3lZeAOnX/P41Kk0iy9B9MVApZen4VKCS+5ujfTi&#10;gZtaffyTLiWTH+16+3+fSul8K2lrdazHbapfSWsC7mkmjtzIynHAAyO+Bknjnr0rjLe5RCCJCflw&#10;VNa1pqVxHIpguNzOuT74oJ6H0v8ADW41h9Dm0gpeX9jBeoJb7btt4XlXCK8/CqSEkI3dNrHkAgei&#10;ax4M8BXNjYzeDPHdxPdG3zqFvqFnGqo/92KWKaTzRnI5VOBkgZxXyz8P/ix4p8IW1x4fsblXtr5h&#10;9ogkZsFgwIIwRzx0OQc9MhSPXfhn43sdZ1qbw7rUNw2rX1xHbWdjb2pZ/MJ27VwOGJwMYJJAA61l&#10;KCZUKjieqeF/gr49146lLpNxot5b6cyrdXC+ILSO3jYltoaR5VQbgjbcn59pxnHFt/gn8QbzT7q7&#10;vdI022/s9d13FceIbKKZgM5WGKSYPcMNpysSuRwSMGuW0bwjevruuRTa1daPe6HBKLiwlt5I7gyr&#10;IEa3ZeGjK/NuznGwgjBJEGiw3U0DaRb2jSXh2uk1vcGMqoP90A7hjgjjGfrWXszR12dD4o1qz8V2&#10;VtYXEd5cDTYxHp8t1IN0KFy/lrHnABdizYPBycEnB2/CuvzeELmPxM/jTxNo832Rjd3mkt5c6QDD&#10;Mkc0cgaMfLkEkc44xXLRabqeg6jJbyRX1jdW7NPHMN0JROQCMqrq27AHI+bgHPI6r4j+INF1LxV9&#10;q8IfDw+H9DvrdDb6e2pSXv2L5CrKZ3d3O50LAyH+LHzLgmuUz5j0TSPif8bbPR9S+K+j/Y9Usldb&#10;ea81DwnpjyNMGBL72iLJJ8y52FVOQdu5d1cd4g+JZ8X3Nxe2nwD8Nx6o1jcS3l/pOjtFIsbtGTLt&#10;3mKMpt2qQoHzFyN4Rk5K6N/q9v8A2aPEdxcWjSR7reWd22eXuVCNv3toZtvTG4joSKv+I/APirQt&#10;Th1P4j3GoKNUs0ubG4uLj99JHICYpSx3gqwB4yxGMEqwIByi5jX8SfFz4mWfhXTbDx5e2P8AZ9zY&#10;7NLtUktd1om+Yee0NpIkiyAszDzSpb5MnZsqz4s1vwJo15p+pT+Cdas/tUYbbrGox51BV6hDFbxh&#10;iWRjvTCAgqVYbqX4Y/tE/Hn4EWcmkfBrx7d2Gm3s7SSWrRxnDmNYwfNVFkIXDMELBA0jtt3HI1Lj&#10;x78evi/491LW/FHxkjn1fXofK1i3XXktZLyzbbGbeOBSqtHjaDEikZ5Kk5NVyiZreDPjT8AdLe1t&#10;PEfwKudQ0yZzBb3up2bFWkLR74pJBIpYIvIeMr5bSJmJwKLr4eeGPFGt3V38OtFt/GMMzXj3nhNd&#10;JvobW0hCLtwzlDIo8zCkM4YxYcEOFOW/ws8Aah4+t7HxjqTeHP7bby3nvNaEqpMDxIAB99i4Ai6t&#10;t4wSTXvugfsI+BIfDV7e+FfjPceIltIXlh+xeVCcZwqG0DyTtKx42quG3AKxOQJ5Q5j52i8Ly6PY&#10;2+g/8K80mP7OsNxJc/YWjYKxTD/JJKREDJGMKRj5cgMSx2dNvfC+kXUaX3w/0vTZLcGGdYYZvJu0&#10;BJDkKS/H3cpyccAtnOhqMnw38NeJfs+rWIvpdKkkj+0STuqXGHbYzbsnACpmMoAehY9tf4g/tWab&#10;8RfDt94GPw68E6fZzLEtn/ZmjrDPZhGD5jcNu+bbgh93HAwNoGbpmkZHXeHfjebLw9b/AAp17VdT&#10;8YeE7y1Ymw0K6u5bhXclijPfQpNJLH/AoeNQwX58b1PnJ/ZHuvH2m/27oHx28Jy6tJIVk8P6pcmx&#10;vIE8tXj3o6AMx6Myb404ZpNu9kteHv2hvFnhbwpoujf8JbZXcPh21kttLvbixV7mCN5Xk8tpvlaQ&#10;KXYKXyVBOD8xJseDP2wfi94Qg1W68N/tDXltbmHCizs7a1ZnzhWP7iQOqZJ2HAILDcOhzdA2VeSL&#10;ngv/AIJiftkeLYLWd/hpHY2Mi5mmvrhI5lz2MbMGGCMEEDnH8JJr1rSv+COXxv1rQ4Ytb8XafZye&#10;STHHHbqXhdmwNxJBYADc2DjhQoY5I8qsf2+P2mPDuiyaRpX7YN/5cx2xTX2k2ElwsI3fdkWIAuSV&#10;ZpCu8dAQeRy/iL9tTx14q1FtV8d/tI+Nry4uLdLfWF0XVo7QXcYGC3lIPLVyD94J1xkEDFL6uH1i&#10;R9P6F/wRr+KNnPa2Nx478L2unwwsLjUGmuriaR+cnyVSJRkncP3hCg7fmxuborv/AIJL6rpl7D/b&#10;Hxe0ODTbeVHluI9L2SvGSAw2vII4+MqPvYJBw3QfJ/jX4z/DTxZDceIdF/adk1eNQ9xE3iTxBHa6&#10;kvzvHiWIyAGUiJWPlEgq6EBS2wcZ4Zs9O+Jq2dv8I/G2m63rFvbyGx8O2dxIL7zEODFFFIi+a5QM&#10;4ERcFEODyAX9XRLrS7n6VeEv+CfX7Av2C3k8T+KdN1C6+zg3gg+IDogkIyVT7PJESoI+ViN3H4Vm&#10;fEf9i3/gmTqN/Z3EM/gh7lLdktFvNaS8xkHDNHcSusqgnIRwyZzxy2fyg1P9oG70nXJbS90t/MT5&#10;J2kJVhk4II9COCD+PpXa2Pxa+GUum2+uax4x8LrcyWrXNvayRySMjo7DyyUiKxSk4IBZThgQcZIP&#10;q6J9tLuezfHX9m3/AIJ4+D9e+y6R4/0u5a+DW1vHpNkvmRlVLlgYIljYLkEqXLgZHICqNP4Ffsdf&#10;smeH/FcNzaftN6w0NhfQXd1HofhW5lzDniFrhbfEQLA7snIG04BZdvhWn/t1fB/w0radpfgmO8vE&#10;T5L68hSFpM5yDgOxXnj5weSOMZOpY/8ABRnwjourJqt38KNFLrNG1vMr3TuAPvfK05Vt3zEgjAyQ&#10;NoAxpGhYzlNyP06+En7VP7J3wR8F2XgPwZrHifWG09WUSW3hi8vJBIxcmSTC5lZjlj82fmzxk1ta&#10;V+1D8MtT+HDeLfGuh/FDVNQhm8qGDUPCDnUL9lT78VtbBoIEfcAGAjViBnnGfzG8Sf8ABVDwTpOo&#10;AeHfhJFZSTWhkmh0HVZGjO/lN0kvmDcF25CjKnhsMDilon/BVO2e2MOrfDu+a42sqyXmovJbsMYU&#10;gKyHcMn5SCCecgfJWnstDFs+tP2tvila/HTwPL4G8E/szeModP8AEl5BL4jjVdMtbjV0i2GGItPH&#10;Id6lEIckMmF27uMfDfh//glL8ffEN7qSWkPhXw6sN0Eht9f1qSSS4Y9Sj2sM6/LnDbnBHoecdVr/&#10;APwVMsHs5LdfhZpKxtGSskhuLidWKnG0yN5aHOG4TqOvJzy+gf8ABTvxloenSQafpFutvkHybiMS&#10;ODxkiT7/APwAEKDyNvIOsIcuxJnz/wDBJH9o/WLyaw1XWPAdikMkYjW5124aaXcMnYq2pZgARnO0&#10;DcuCeteo/Ez/AII5/EDxVq+g+EvCHxu8zwfotgrW+leILufbDcszPO0FvEHRUb5QXwjuc5UYBrxv&#10;xL/wVV+KmqPG0OpyvHDIDbvPEHaH5shVL5wMknoDk1bT/gqH48sNL3TWX226ZcSTzMysWPJJK44+&#10;gB9+cjSwXR1Op/8ABFZ55GhufjB4dsb5n8yKzt9Hu3QIR0MrOoOPm6KRlTzjGbP/AA4t+H3k7rr9&#10;s9babyzLJEfh2rKjKMsob+087QcfNwcYO3JC14/4n/4KXfFfWNSt3s51jcp5e6NsE9gAPzwTk598&#10;mqemftvftCeJ706F4b0m61K4uImPk21i9xM+05yNoJIHsPyzVE8x71P/AMEaP2YNH06OTUv2o9S1&#10;B9rPJNDosFqr47bDNNjBB75I7CotE/4JgfsF2mps+s/Ffxg22MJHjUtPjjmkGdzqsloWHYAZPuT1&#10;r56vtD/b48fSC40r4D/Em4ZVV4f7O8Haiyjldv3I+clk6+owelW7L9nj/gpV4ouY45f2aPibFLjy&#10;449S8J3tqo4wADcIoCgD1woxz0phzH19pX7GX/BO3wVZwJf6P/aEtpEXuJpZ4RJMBg5OcAEswHBB&#10;I4GKy/iv8K/+CejaT5114Us4blo1Nuy6oyy2yHd2JIdskEbtwG0jBz8vglv/AME3P+CqmtQwXB+C&#10;995c8ayxyTeNtGidcqfvbrwSRuoz8pAI5yOCKjb/AIJS/wDBSXWds+seALG1LMVj+2fELR3HTJK7&#10;LthzkfifcUIOY9QtrX/gnN4Kkjvofgf4Z1C8MIDSX2qXtyvB/wBY8DTtb9hnEY4zgjLZhb4//sc2&#10;vyj9mb4VXkKoUuPM8B6bKAGIbdl4G5HIBAJHIFcXpn/BEn9s3Vt1zrvxQ+HOlsEw0eqeKLhiD3X/&#10;AEe1lGRznBxkHtzU1j/wRA+PEt/5Go/tK/C9j8wC6fqGqXDFsEgbTYp14zzkAk4PALC53+gft4fs&#10;3fDO7kXwp8O/Dejw+WYGbRdJtoI227sBkjhRXwCcA8ZLeprqr3/gsTp628kC+JPt3yAwia4k2/Ie&#10;MDAHXnsPQ9K4HS/+CHngNbRf+Es/4KAaDaXjIT9h0/we10FAPVS95FI46jPljnAGc1d0/wD4I3/s&#10;0aXOJNc/bT1zUEWfYY7XwClmSM/3pbt8/Lzu2kH6U+UVyHxN/wAFY7rxHdy6o15jzI08xTAr/MMc&#10;kluSMeh4Oeori9W/4Kdaxc3slzbozN0U9ByeRgZ4zz+Vez2H/BKT/gnesCSar8Y/iZPM4wq2up6d&#10;CjtyD96xbPbABJHOaWD/AIJ7f8E2fAlz9o1KH4ia0hjKiDUfFVvt6DDf6PaRNu65ySvzdDgUrD5j&#10;wXW/+Cmd5dacLbRrG+FwWLSXHmgMWx6YxjPue3oa5WX9ubxLrImtr+eZlnY+YZmVmPQg7iMjp1B5&#10;yc+lfX6fs0/8EurRFm/4ZHjmO0fvJ/H2toc4PJVbog8nnp34GADv+FfBn/BPfRR9g8OfsyfDSzjj&#10;8ya4k8UQz3igbd3LXMkr/djbCxq7MxCqu4hS7CPzs8W/tXeLLm1ks9KVYUkkBEkkjMzYByOvQ+lc&#10;7e/tL/FmO1ksT4pukikYM0MtwzKWUEcAnjAz0x39TX6Z33xP/ZRsBDH4G/Y8+Fv2ndu866+HNhFt&#10;xja0YMAbJOSdx7+vI6XTf2nPFHgOZo9E+Hfhfw1PZxqPJ0nQbKC4tgC0bIY7bbsYFSDHIQ33S3DC&#10;iwj8kP8AhZ/xR8W2v9naKt7eedkSRWcDyE++FBwO9bXhv4K/tX+KV+2+FPgf481IcLLJYeEr2dTn&#10;BAGyI9jn6HPSv10179uDxrHp8d3pmrzTQ3SvGGkZLPcRyOrmNM5TO9yFXkuuN1cf4p/bjn/tWC1f&#10;xg1t5UBjkkmmV1luOeUHK7ckYOXHy5OBxQB+asH7EH7eGv3Sov7JvxPzJgf6R4IvoV5/2pIlGMfQ&#10;D2rptL/4JS/8FINf3SaP+znfRrwG/tDxLplm2SMj5Z7pG7enHGeoz92ah+1v8U5tQkm0L7Vq8tnC&#10;80kEdj5kUEZwhmkKj5FUyKAxKjcVUnnB5+8/aU+O2q3siXFpeLbwxiW9vRPcfZY16c7eBliFBJ6s&#10;oz0zSE2fI8H/AARp/wCCjYZYda+EWm6e7KWaK98eaTkDOBwly27OP4c9PY113hn/AIIZftc6vaRX&#10;etfEL4eaNGzfvFvvEFxI6cnoIbZwTgA43DO5RnOQPbfD3xG8da3cXFxb6h5MFxcb3t7MhZH+VS0r&#10;oMYHK/M2Axx/dOMvxF+0X4zmXUB4E1KaZZt8OmXWrx+ZNHCrkJJgOQrlRkgl1G4YLEBqCTjJf+CE&#10;vjzSrVtU8UftZ+BbKxgx9qnWC4bZGF+ZvnCAEehIyO/at5P+CR37PK2ar/w0fJLI0akXkGhzPH0y&#10;ciTys85HGw4GfUDP0z46fFvTdP1jQPEunnV/7QtVEetT6vMrWzEMXxGgXe/3cMzFV2fdO41hr8Uv&#10;Gd6Ei8Svdapa7Suy91SRWK7doYFW3DaCu0cD5BkEEgoaZ0dn/wAE7P2MNJt7ibXPib4hvJIWYtDb&#10;6Ike8AcAH7V0bpyBgd8iuC/Z0stMsILn4V6B4o1BPsXiDU9O086peRxLHbR3FxECWLhRvtyAQmBI&#10;xwMlgtTav4+8SRahDBY3jsYXB8tgHVsHIDBgQwyOhGDnHfnzzwr4g1OH4ia9PCsP2g6y10Vt4wix&#10;mbEu0BcBVG7AxgYwOozXNiKfNE78LU5Zpn3nf/BCPwd4Xs9ZTVLea8mXcI42H7tCMg7ud/Y+mDjt&#10;k998O/D934m0JlbWBDNBbKsnnLlnGOoXI9PvYPNfK/w8+NnxJ0v7A3jCC51nSlnysFwzMzLjbw/U&#10;4OSATjcv1r6C/Z08a+JfHvi+SfSvCFxHZJE32qTe3lRHPCNIFwpPIGep/E18rWwtSMj6mliYuJrf&#10;Dv4JRa144vdO+J17LFpuoea/mSSCdVbBwAD2x0HGK5LUP2ePhBZ/Ee6sPC/gOTUbGS4NjZXV5bSB&#10;So/1koUFUAG1zkqMLk/KRkfWOoeE/DFk1x4gaWC1jj0+RJGurkpHaR7JC83yjJfDc5JwFyACOfHf&#10;iZ8T/Cuu/bdZ+FPj+11bSdDs7e31a103UZUugsgZS7ZXJi3DaxBZFZlBC5UVzulJG8cQpbHxZqPw&#10;avfhX8crrwPqIuJGWM3to2m6Y7bldiyRqA3zDaMZ3Y4571Z8c+BNYa91LTLm7t9Wa3itrub+yZI5&#10;FtYpkR1iJjYhWXeqMCxIcYJJOTua3pHxJsPiNdX76bLJf3BWSO3hlSSQqWyqrvfauT0GRgEjPJNd&#10;H4/8GH4J/FKztLG7bXm1Ga21OaxltyFubhXyqZiCNPBujXJJDP8AODgcDqwnu1k2YYyTlRaPC73w&#10;NN4b8aQw6j4WnvozJBKunfZg32hJFSSNBwQ+9WXjBJ3Y5ORWzpPw58LnxNYr8U/HWi6bHNZedp+l&#10;2ljKVknivTCLK4U5e0dwrOd4wIwANrOAPozxL8HvhzH4Xt/EGq63cLb3bhr3VPDGkz6naaJJIH2x&#10;3Cbw8LCRkj5YLlXBZm5fzN/hf4I1vxnr3iv4efD/AMQXHgnw3psd5cXWpNBDqM9ultIhvPmbDxm5&#10;hlaQxhhEmTgbMV9zl/77Y+Ex0vZ7mf8AEj4s/ErwVNL4b8c2WgyfaNFs7jR7eM2cUk1xKJ983lRq&#10;rRqEWBjhVCb8fecAU9N+Dmt+HvBkMF5c27SQaH/wkfiC+1CzazhR5Y5rxYY2IJkknTa0YUDfJL5a&#10;5EZY8b8JfgdrPjLXtN1C41trzV/EV5aabpMmrRhfJhkdi0hVMlYyS0pxgEbflDNXqH7W/wC1BYa7&#10;qt7oGkajLcaJcMrtfSRxq+pNCF8tiEAUKHU4KgBuGwoIA+kWFVOlzM/LswzaeYZoqFB3inb1fU0L&#10;nw7dfDL4g6D4N+JF9/ZF1Ps8+xtLhHlgtXjjkG943OwzI/ABVyrZDKTxX+KHhz4uWnhu/t5/DWi+&#10;HdB1TUk1zT7JYFtPtcHmtErWsZZt0RWeM+UOVVQ2AEbHz3YQfFPxvYQ+PtO028u1vteXS7O5haOO&#10;NboqpCDey/KqlcsuQpdQ2M19A+EfjCnxU+GHhXTvHb+bqGk2NvpCXt1M32iGO3EoKr83yhgVPmNn&#10;IiiAIwSfIrS1PtMvwsqNNKW5ifE34Vaj4a8LWPiTxNrjst1p8Y0u2+1GVUjw8hKocY3lwePlxtPf&#10;J5H4UaVfabdrfXllIzTFY1VlIVPw6ZJ/D8816d8X7Xw5e3//AAmNpLNHp+pzs1nYzMZBaRHPlrvJ&#10;I5jEbbcDaTgZxmrCav4W0vwda3OrzR28luu6NvL+aUhsgr1OR+Q614OOeh9ZgUrozNd8G3F3q9jd&#10;z2EccjXkaxwzRAq5QB+QeCMDr065rX1C31S0tbq/htYnjLFpTbx/KuTjB9u3FR2/xbvfGly2rR2S&#10;x/Z28u3lJ27eNu7A9VyKvazqljHZTCW5Yb4lCrG3X0/HNeFOTie/TjzI+d/2tNUFv8L762RpY/Ou&#10;LVZliXhwJ0bDc9Mrke4HavEPD/j2Xw/b250+ctJ5edrY2gY6dev9a94/a5t9Ob4ZXJmabdcNFJNJ&#10;kLHhJo8IvdpCWB28krG5GArZ+abuL/R0Cj92SCwzz0rei+aA5x5ZnoEHjNda0S8jv4ttxvVk2yZK&#10;D1P+Qaia2sZVhjhmN1NcS7WWOFgRwPukjnmuN02OYyt9mTaJgoVi3U+ld5b+CtSstO+2XF9GZo1E&#10;yR7flx3Cn1reKsc05O5e8P8AhrXY7Oa103TLiAW6qbiOSEhkZgSM8cZCk8+lU9Zsv7JvWs7gq+3r&#10;JGCMn05/z/Sxpfi6a0naWPVLhTKF+0x7m+bBPYZ5wTzWlfxtqtxNdRR/fkDbeq9OQOM/hTIVzg/F&#10;+rR3F7DZWCyR+YufMfGe9c3ZaxqE+ux6S+oEov8AEynn/CvRvF1hptyPMtdLWHy1w21T+Jry++08&#10;23iT7bFPtjb3+97/AOf1qrE3L/xQv86QulXN35i+dvjj3bhuAI/QMfzNcJaXU1pdxoJWjwwPp/Ku&#10;m1XR9Q8W6bGYpAZI5mLLuOQoBz1/DpXK20JGorZ3Eis0bbd5zzT5Qud22rtd2KyWl18q8Ybgdazp&#10;L3T/ADI21J2YNy7bs9v51DJeafaWZgNwqx7QTCc4ds9vasfVtV0xYSsEfzScN1wPf/PpTUSeY7zT&#10;bnw3pt1ZazoUv2t4ZfMmsb5m8tyOfmKMpIPU4Iq54f8A7WvoR9jtLia4U5a4WLKsNpYsW7YUE9ic&#10;dK8r0DVI7PUPtBO7Iwy9Bj0rttL8YarpOu2OuHTbGaKxbzP7PvFZopGP3Q2xlbjqMMORznpTYuY6&#10;jQNVOnXDC6tEj7hi235sDB5wDnPT1r0Pwj440K7jvLfS7uW1vpbMpOy3Qj89hhtpyQCnGdgGWIXq&#10;QK8WTxLbaDex3xhmuPOjR/LmK/eKDeBjjbu3AcZAxxmup8MX9l8RtbsV0LwFDZzRx+TOlqZHFzg5&#10;Er72b5stg7QF2qvAOTSUS/aWNX9rDwzqGhfA+1vtTidZG1hbdDMoRixR2YbckkBcfN0JXtzXyvKz&#10;xBdjc+1fQH7ZniPxoniF/h74h8eLrS2Mp+0eRfJcxJOANwWVCRIQSQXBOSCAWAzXz/qAiX5WYr/e&#10;29vwq4xaMpS5jsvgLY+K4PFKeIPCMlwtwxeCGa1lKOQ6FGQEHJDKxUjoQxB4NfRnh3TviR47vLfS&#10;fFPjm4tbWSD7LJHZyCJJozMZdj+XjzlD7cBs48tMfdFcHD8YNL8feG47Twh8ObTQNLtZYhY2dvIZ&#10;ZII4wQsfmYXcDkliV3O3zMxJJr2z4X/GPS/DPhGS2+J3g611izvId1tGPLV4JgzEEHnbw393n3rD&#10;ESmqegYfD0KlZSnFOx1UvhXSvg/o0Zh11ZoZVC48kK6Pzk5yc9fT+Gvn/wCLvicfETx7Z6FqEtxc&#10;WdrDs01obgsokYgNlegLEDpg5Ara8SftEavLrU19NpKXGnqzG30+SXPlj/ex6e3PoK8zl8Y2SeJU&#10;1uy0/wCzW7TB2j83cQc8c46/kK8+nSlzXZ7NWtH2dolzxlFZaL4AmiilkWS4vBH7FFyMH15rysWm&#10;6RrjZld3y+36V1fxA8Xy6xcGxjkUwxvujVcgY+hrlYtQSBNnDZOef8/T869ShHlR5NeXMQvEqt09&#10;Tnqe1Tx2sJXDnj+8vWhDFeOJIZeScbc8Grp09rW2wkTZ3Z3dq6DmRSubGNYvMiRlz1qL7LvX7hIz&#10;gbfY1evAZIFDHDAZwx4qvbvDExUyEj/ez2oHylZbDKAeW3p9OarzWwW6CAED0NbG+MnzFU9+nf3p&#10;E08Xc6sq7lj+8R35pXDlMyHT2mkCR9O+2ur8L/C691TMlzGyxt0+XhvpWr4K8LaaLqOW4Vix5+bj&#10;Ix+Neg4ttKjyrRhY+V59qXMFirongnw/4XtbeOAL50jZmBX/AMdB71f1a60vTrBjPcpCpXIZjjiu&#10;b8ReO9PtELRXCSTfwxoT6Yrg9e8W6j4jbZcSsFjYiKPd93pRzFHQeK/ijHaA6Z4NtgsvllZrp8fN&#10;7AEcfXr+QNecX82oahM1xc7pGHUs26rLiRp872Y92Hb8qcHHltE6Lj+ItRcTMUx4ZvMVvmqIJv8A&#10;vDd2FbM1sJS0Yxt9fX3praZtG6Mq3TpVXIMN7fPyiIdPvVEgB+Uj/vkda2JrdFHzONzZ/wD1VTkt&#10;5TwE5bg1SJkUZ41Vd6Dv1zSwo0ibQfmqa6jZjsKU22XJ29T0X6UPcIifZcnMh9qlay743D6UyVmV&#10;tv3h9BV2wTzU2MduP73epHI+1v2f4dE0G4sPD99osS+WyxEx27ZLKoIPoPu96+lviN+0F4LvvAM2&#10;jeKoLTxFFcWB0q+g1S8kuIUaPZLiWHKpLjeCm8MYyO2BXxn4E8U/C6PRodR8ffFC+sst82naTo81&#10;xeEYx5y+YYoWGMnHm5PT5ckjL+KvjDwbpIh0vwL4rXWGZmeTXD4fFp5ihiFCtKWnZdvXeE5Y4XnJ&#10;mxyFzVPBGh2lvrl98Im1LX10mxa+1j7Pp8n+hWodEaY/MzCJXkVSzY27l3da8h1HUZtWuDLIclh8&#10;x3c/5/nWlofjXxV4V8SJ4k0wWr3Ub7ka4s4riOQEYKtFMjRyKRkFXUhhkEYJr0TxLF8OfjXpyeN4&#10;vGHhfwn4jhsWXWtF/wCEdk0+z1Cdd3lPaJYQPBGzIER1KW8YYBsnc7CionE+AreW1utts6uFQs2+&#10;PJ2/5/nXo1tcfCh9HhGqatrYu5P3Mq2WhwSRxvl8kM1zGTx5WBt53PyNoD+X3SQaTcNa292s80JK&#10;ySWsgeM+oVgcN/vLlTkcmrVpeXPkMkb7Gkwct1GDnp+FTIT3PSNY0Xwvovje4tPA0lxNYW4hMMlz&#10;IrlmMKGUnaB/y13j6AZyck95cx3Ws/CDTdR0f93JpeuNHPG0n7t2uo8r5a7Bl1Fo/mfMThoPlAO5&#10;vJ/DUuoWsNvdyhpLdgTJ5ZAZV7n9PXp+Ne5fBG20T4ifs8a1FcWq2uo+GLuHV7FY0Zm1GK4uLezl&#10;iZuVzEZIpV6EKZvvDG3GQ4s9J/ZWvFt9J1rwdLD811Na3azsfmgmgWVdq8Z2sJeeRzGOO4+ifBEG&#10;v+Gf7PurLULO81NklZVvv9Hjuh8/7vO4YIRscMCwXj5jz4X8B/BN99ujvoPLtY/vSPPIsa4+7nLE&#10;DOT+f5V7Z8M9VudX8Vah4f8AH9larHot2kuh65Bve3u7aZGIR9yldw+Qb1YBiWOFxWMjSJu+MNRb&#10;SfCjXjSx6bdPGu+xhk3AyY+ZASfmxk/MfT1Ir5o+Lfi8abJtso5ri6m8wxrIPlkYD5ckg7BnPY8D&#10;gdq9e+MvxA8H+HDqWva9Nd/Y9N2m6khhaQ4L7QECgs5JYAKASSdoB4rxnxMfDPjTxadT0ttSm0ua&#10;FJEntbTy7lN0Yk8oxStgSJkxvyVDKxUsoBbBlGL4J8N392jza1NJIZJnk23EhfAc543c9efxz7n0&#10;bQfBtzqu20sNIZ2x8qbMsT1/Hiq/gXwhqNxoVxeSJcXEkKu0ismWjjVd7FlwM4x6ZrYufHvgPwd4&#10;ZuPFOt38dxc2E0Qt9Jt7yKS9mHlOwYW4bzSSy4QgHeysADXPUnyo6aNJ1JWNHV/GngX4KaI/ibx9&#10;drbWtrtC6XKyRz3TLw6RLnbnqcE5wPu54Pzx428V+PPjVdXnjj9oXTptPtwCnhbQPtk6jTI1muEl&#10;NxbyurCd2Mco6gg84+ZKPE/jDxP8UdfuPiF4p1CDT1ivo7q38NG/dUsPLBRXk8xY1afLE7gpwNpG&#10;0hlTm5ZNJ1FJvF1jFp98twzWmpaJePmR90b5lAAVtoB4dW3q+GDD5ceNisTKV0j6PB5fGnaTG2Oj&#10;eCrQ/wBleHNSW4M0ivJa6lsaRHwRuiJ5TjqFPrzzgammm18PX2yNxJ5ceZbG6bcpyc8MORntgg4q&#10;tpJstd0eHTtT8D2FxHaRllvI7AR3MSg9S6Y37c/eILY4JIAAW/06DUr2PTtPhmmmmwtnNDGW8xs4&#10;C4HJP4V5Ti5vU9uL5UOebxLDayeLbSK6vNJ0+ZUurqGPIs2c4USH+HOMDOMn3zUHxc+O+l+L/BX/&#10;AAr6PShJqjBJF1C3ZBDtIO5SQCSxyPkx8pGdw5VvNfEniXXNK1C90LS7ySLzmMWoQKBtba3X1yPb&#10;muTv5L2C8/syxDXBlYNHJGuWX1H5114fA+0kjkxOKjTjcdq3jFfDKNpenSs03y79oG4MPQnOORXm&#10;PizQE1nUZ9Ulu/LXd+8+0YJHHqOD6cV1OvpJZlpjaMr7vm3feaszU5NJurdYYLS4aSbLzGTGFPbG&#10;P1PvjHGT9Xg8LGitD5nFYqVZnml/p7QXLIp3KDww71XkBAzJnd3X0rpNe0aVFEy4YdPlPP1rBvEY&#10;HaFxzXoo85lNSQ+DTjhhkDGaUxsOuPekeM9SP4f8/rWhnIVQwPyn5fpVuw3Z396rxqVJP54qaF5R&#10;wu4YqkxFyS0luVYxoMjk7VqvLazQt869K1NB1RZLnNy2Mr1WMDP+RXRaj4Rh1jTl1HS7rzJPu+T5&#10;f3vXnsQP85qhPY4Nd+QCR15qzGpkAj6Z+7noaBZXEeoLaPbs2Jgm1VznJAArrPjtBoXhjxb/AMIH&#10;oGh2sP8AZcMQvrxI50uJbqSGN5oZVeVkXyZTJEuxUJC5fLcAF2OWyvktIrZ28Gren3RUBYj+nWsQ&#10;buWB79u9aGlzMJMxsqN0+bkUEnXQaTeSbdkeGZVOd2ep9K6vwv4bu76U2r3bxZUliw3bvbrXLaLd&#10;3wZbVZk8zo20jB+h7iut0a6iV/311LHJuyzK+3BzntyKAPa/g94B0Xw9Zyaj451S88lY3C/YFUuk&#10;hwVLhj8yHOD0IPPIGD6xr/w68JaJJomr6Z4uutN0lrEza34hks3mWFeXTZEoyrshWPYW2GVHO8Ke&#10;Mf4beLPCesfADxN461W4uI7qwWCEWN9AirdSMdp8sqolIYMFbG/hGbAWNmrj5v2jfD2m+EbzwdD4&#10;EtXguNO/4l19dTPNLp8ufma3lJ3BTvk+V8jsQdqlcwE8SaZ8a7bw7/wu3/hM/D+pWek3Mb2uk65a&#10;3af2nbl2QPEYwFmiEoZHXzkdC2MNg1554C/aT8f+HPEkmpa/ptvJaX11ua1h0+GWCIbg6xw+esjx&#10;pwoyr7towSwJB9q8B/Eu78M/Cub4W2viLw7J4dmube91OO/tbm4jsPtNug85lgj8xXhMihlXeFkQ&#10;go3ObHgL47eHtB8TaXpU3gPwH4u1BLi4W3u9cupVtbm2uE8t7e4Ny0cCRKNzK8kWUO45bYoABzfj&#10;H4keDNQ8P6amh61DBryktHaxxSqF+VGKTiWPBQiQgMn8UeQxUbW5ZfEfjJLqax8LwtfW8N59nmkt&#10;ZBJGWbAxGVbEvzD+Dd69Oa+jfE3xO+G0urXXiPxx8PvCUOm+IpJP+EZvrMzWtjBJCcfZvtGmWkME&#10;kgR4w+VGVUhlyQWqaD+1wvhfxHq1p4VvdPZX0+3fULdM7bgQBI4pAHOJJYkJ2nBYxoVHagTPC7PW&#10;fiZb2d7FYxr5GAGidRw5bcuCc4JYcMDzVy/+Gv7SN9qS6R408GaZY3dw0K7de1qwsi4kfEUmJpkV&#10;gzLgMoIZgMEtk19O+B/+ChnizVI7i5vb/QVv54xBptrbaXMqhSMs85dkDHJ+VY0K8HcAcA7OpfGr&#10;U7bwxBqXxS8OeAfF00NuzzeIvBtjdTfZI5N4Buba9jCQSbnTbhpAcZIU9WLmPifxNp3xO/sI+Hdf&#10;sNfjhupcz2NxayvBKyqV3cEo+FcrkZADHBweaPhj4h/tWeA7SbQPCeo+Lo1u9POnvcabdXUc80Eh&#10;X90WjO5lbCfKTg4XrxX3Prf7Znhqw0fTNA8Px6W0eqwutveSSRL9mnKYCXBUIqbsKpb7ql9xIUFh&#10;xlr/AMFDPi/bQx3K+FbJtJkjjuPLTzo5YNhCSIWguFIHmMTzsyGjAVQxMjsCPn648B/t7+NtNt9e&#10;f4P+NNStY7WK0a9fwreO0m3ds3N5eWZVIUc52IvVVGOsj/Yh/a8ms7iyv/hHqT3kd/LBa31ncwrb&#10;XJSTbn9+8bIhALK7AbgRwCGx6Br37W/xz1S3WHSdeuI49Q0hbz+z9LtZIpYT5zIfJDZkYsMMZI2Y&#10;Nk527WrlZfjl8afFtq9lN4s16/t7GOI3VvNeMrPChB5HmEEqxODuLY3Nxk0WC5JYf8E7f2tbnQlf&#10;xVfaVYrNIqxx/wBuRuYzydpZGK8EAEbjg564zVrQf+CaPxHuvPg179oXwhZsse8Kutu+071XG1VO&#10;cknnttziuN074pfEdrdvO8baop8l4l/0rlgy42t2bGcrnkFQRjAxCviPxSLxTpkTWlvcRslrZi7k&#10;aFGJAVN7Mz46DcxY4HOakOY9e0v/AIJo+BLe2aHxF+1jpraksHmTRWumSNbpk4xudkY/wjpjJweO&#10;avxfsG/sn6XK51z9qnUrh4bdWure38Mqp3NjAV5J+B1zlSRx6kDitVGnXnxI1H4faF43j1LwtarP&#10;HbatqGk/ZXuggLeeqAlwrlQUUksFYZUHKjA8Sw+ILKGzisbpsMyZaFlYTRKThcgk5BbleuDyMYoH&#10;c9M1v9kX9h610+TRv+FmeLZ9au8NHfKtmqw43EqYg5zwVLZOcrwy5IG74K/Zb/YZ+DV5pvirUvE+&#10;var4s8P+ILPUpNB13W202EQiOK7tnHk2U/mq6bJAA6bg+PMHSvOfEvwl1+0XTfiLFpt9/YN0Ijb3&#10;UMykzyrCjXManABMcjhWQHcFYEHqRX8RXmt+MoIbC78RvqF5p1n5Fja3dw6rFbxK8rRxB2wpJDER&#10;jqxIALNyDPaovFP/AAT+v4rzW7/9ky1vbxIW3St4w1a4eVQVT5zNLtJwyDLLzuGAM0yx8P8A/BNX&#10;xnplxq3hP9lBLdtPs/tNwg8QXY2LuRSpBlZd24heQQd3DAkk+Rf2bqFh4SgWKf8AtHydPURtDIym&#10;zgmmkaW18l4xIz+aA7FCyKWT5iWFa3gt7r4d+If7U0qbT/7Q0maax8qFluk1G3uIbmO4DlVMM9v5&#10;bKnLbz5yFR8m8VYDvL7wp/wTps7Lw/4l079nRr5dQS6FxDceL7oS2RjEQQtFE7I0cnzgEhHDDOcJ&#10;mS54b0L/AIJ6RtNDp/7JDaldNHK1rbtr16JJoY4JZXb550GAUKgRnzGZCFVuRXk9t4cistMt5NDM&#10;sn2jSPN1JFsCVsZEvSixMzfcDRrG/mocEzLGeScdBpsPhzQvh5f3nhXX76bxBqtrcaXrWjzaGZIh&#10;YmS2kilSYECKRpsp/FuXI+Q4WWib6HQ3OofsKtPa6ja/sWWPlytIsn9peJdUSFpEVW2osc6qcB1y&#10;uejLkciul0a7/Z403TLe98CfsceBbmG+umsYLXX4ZtQ8x1UsVtjcyyNG6sy7ijBhvBBUkGvJpbjW&#10;7Cz06TxXJcXmg20gjN1ZQF4xLJGpKYlCfPhSpzjPlnBICk37Hxbc+EpbW2ea3+3Wspmt/scp/wBA&#10;xggh+hJI3HaSB1zuLAUkZyOu1nXP2YpDp8t1+yR4BhjjtYjdrDp80skV0Wbexdrgh4xlSoIJAHJJ&#10;xjSsfH37I5SOS4/Ys8Br5MmWuofD6u5VgSW8slUcYPRyeTwwHA8fvbpfMaOytBtmyQzMMDn6+n+e&#10;x3rSb7Ro6Wt7f7t1rHGjKo+VVUKEI64GMD2FUK532k/E/wCAFrqK3Nr+yJ8L4QVaOORfAGn7WTcS&#10;CQYnw2OpyxPQYAGNKz+Pnw30W6d9K/Zv8B28seUs1TwbYAR/dYlMQjyySqtnk7hnqAa8pja3mVQp&#10;+QMQu3tViHTRdKbmSdtseT83IX6/54oEexTftq/EDTLOSHw9KtrHPMJHitLSGBc7VGCIkXsF65PX&#10;pUFp+3L8fbpZLa78TXDIxIH+kYK/oc85OTyN3evIZ7doZc28nmBuV5Hze4/z1qcGwWJrmW3ZZPMH&#10;74SfJ34Ixz69fwoA9Qm/am+JdzN5MXi+VbhY2G7zQZCCc5wOnPfH+FPH7QHxDnvITf8AjGSRs72k&#10;LfNuxx/XoBXlummyt7qS6dhMzx/KxA4wOnHr+NUNQ1ee0uDFKixx7h5Y25J/p+lVygel+JPi5411&#10;K6/0zxNcXU0K4gWW6YiId9oJ+X3xjPPes5fHvi+7Hk/8JBLEJE2yeVcMNoxj1z7cdq4i+1+bTdBm&#10;1W+03zZIH3NtP8PbqOOR/nrWF4B+K1t4nnuGgtEVlz5A3f63nGOe4o5QPZ9U+IniB7GzkXWo2laY&#10;pIrKV/dgDkbGX5jnHII4PHPCXfxBvY7OGxudQBhX5njZy21evAB44OeBjNcLr+q6dZaasGqtHHuG&#10;Ofp/WuVvdW0fw3oUmo6TaSNv+RR5hyBke/Tke1UB61p/xj8OPnTdJ8IRnUJJGZtU82XiMKQqBNwT&#10;ruYswJJwBgD5qdnqd1qGpR+Yx2qriFJW2I/HPTk5z25rzHQvEqDTo55U8t5OGbzOVXscfWtjQ/F9&#10;rZaza79Fvb6QJKsWZn2LuXcxCjuAobI/u85HFAHp+iWB020a51JGuJo42lYp/CoyzH6Ac/qe9Z1z&#10;rdneWU8s9iz71It5GkYBORlsdDwCPxz2rg1+N/iTwbcSWWnX0iyX1tNZzSbt2YZEKSKcdyhKntj0&#10;rH8QfEG4t1guPOES2828xxKrMcHIGGIU5PB3HGM/QgXPTLLxdpWpTSSPaW6W8carLAYzgnAzzxye&#10;pJyM565rcsRNbxyz+ErHQ7WbUbdLXyY9LaVjEp3ecWmlk2SN0bywmdvG0EhvHdL+LPheO8v4BeWV&#10;600smZoZNsLMCfmXcqkDPQFQTwMZ4rqdO+LvhV2hs9KsmVltY9s01wG3ygDcwBVcKTuYAgkA4JbG&#10;SCPSdBt9D0PXrLU7rxM02pW95JJMs2nqv2UoQ0LBi7bzv6ggbRjG4cDoNN8eeHNG13SWew0/Uore&#10;7muEtriNtksrHcX2oVbcZPnLEnc2NwIyD43ceL/C0M/2vS42j/0dRJGXDbZNo344GBuzjsF2jrkn&#10;NsfijcQmQ/aXQSL5TTfKSFJBwG+8oI646g88UDPdPFHxCt7/AE7+yNN0iz021+0vNP8AYbBBLPO2&#10;4bpJXLPgBiAilUHJ27mYni/EN9q3iGeFNevPte23WyhaQKxEPmb0QE/cUPnAXHViQSxJ8r1f4seM&#10;9S1OJdANn9h8x1k1S4kwpZWwyrjuMc9euOMVHr3jSXzrVrDxXJJfPbq1zaSR48qQkrtBBORja27/&#10;AGsdsUAena7pfhDwu9u/ia1vvtcmn5lubxXTYvzNCka7vmiYbGBIHMjEZxk4PiHT0vPCdrr+mXKz&#10;G+Z4lsYWYzQOOm4OqqVI+YFGbgNnBwtXPD6R33lT+Jrm31FXUJcSGEeYnHYbgOQR94E8detXtf1N&#10;bLT59Q03S3aaKZhGwiCbYWG0AqpwoyQMgDO/BPQUEnm+s6Fe6Uyx65e/Y3gWEW6Xc3M8bo2GjQ/e&#10;RQgVmHCEop5YAU9Nd7rTWmiktX/eY87ptbPQds1X8Q+IPHHjzxrHoEwlaPSlkljt1RXjkY7N2Cf9&#10;n8OKW4TxB4f0Web+zRZxRsHEaxqcPyMj6k/ietCJMRQyahe291dSQiFcpIZsY55z+HP0FZPipPFF&#10;m/2LxDdXUM0axhbe5haPESxKEfYQOsYQ7sfMNpyetbWoeKdKXQbw65pbSXF5IrRyKyptbHJxtOV5&#10;ORkckelUNZ13xn4u1v8A4Sfx1qN/qk0saqt3qd080joFwoLsSSABgc8DigDGs9R1q40S98R6Do9x&#10;dWWltDFql8vzC28wsI8jqFLLt3YwCVBILDPI+BfLn+IniC01MeX51jBc2LKwBdstG2frs/Tpg101&#10;/Dpk9yrx6LBbzKrIzKzAyZOcnLH2HGOFHfJri9bvrjQPHemalbyRjzoJEK7ssoXGD9Dk9O/1qZR5&#10;kbU5WZ7l8KJn1TW9O8F6j4ht0b5mjNwoVY364bnBGc19vfsNW+k6pb/EiPxT4l07+x7e6s/Oke+a&#10;GCxFrDI8twWHyvEwuFUncNhtsjdv4/NvSfHNq2qxi6ghWaZiPNXcc/rweB7j8q6q503xprmk3mjW&#10;evSQ2MzRPLaeYdlwVIK7hnGQQpBPcL3Ga4K1C+x61Gt0PpD4r/t3618YvEF94V+Fejxr4TtdkNrY&#10;Xz7jfxRkEyHYqEZKqRh8Kq4XOSzcDqfwL+L/AI51e78ZfDj4TeI4W1JYJVtdJt57iOJpANrssSsV&#10;jbqpkAVtuRyOKf7OWufCvw54gsbf4hapNZaxeXY0y1Nwqi2jNwQouZ3eUYCvhWCrwrM53bSK+4tI&#10;+If7JHw0+DEfwf8ACGq2trrmhx3E9hrHlztZS6mu6SO5eSCRvMH2hsAscbPlJCZx506aW530Za3R&#10;8QfDb9sjxx4F8ZaT4m8b+EdB1G+0WeGWPU2t5A140G3ymmUPtwNqqxjVCyj5gSWz7Vq3h7QtZ+PP&#10;hHxJ8F9U1PWNBuFivtD8uJbC6jjMTSxwwvM3lr5h3BHZVYj5fLZgN/yH+0Jrng7VvjDqVr8MZZLq&#10;1vtYaDQvJsvLNzGz7IQsSActwAMZJPIySK6f4KX/AMZPDutaj4ag1KPSX8N3X2a8lvJPJa22yjzI&#10;Y5CwBckGPb8xKyHA4yqpYeM5pI0xVVxpNn0l8aNGTxF8RbH4i/E/SLzSJ7u4S4uIbrRxbJJ5Mjbp&#10;HVEw79VZihOY1BGd1fPYi0Hx98RNU+I2pWTWehtqc91pmgyLGsOmx+Y7/u1ABGEbBZiche3NbXxU&#10;+LGteOfElxqlxqkl2skKPHHZ3EczSjkMcqcYLKxRM4Vdq5xzXkvhP4lfESPx9JfeF1jk1GOOa3tv&#10;mEUaOI2VJELPiOVdodWBzvVeDkqfr8mdPAVP3qZ+ZcUUswzTAungpKLlo35dUvU7DxJd6n/bl3Nr&#10;GlSwwxzFLqxClWg5I8ps8qcAqc9wa4f4sSat49S6vPCvhtGtrGGW72QxxwpaQ+YiiGNd259gKggb&#10;nKoXbIDtWXD4l8Wy+IrjwxqeiapHrU7b7iz1C2ljmZ5FWUMyPhj5gKsDwWDAjINVR4z1yXXbHw5o&#10;7Q2zQ3CP5k0hVS4b78h+YFVBzgKT8pwCcV62LzT28bLRHi5JwtTyuoqs5c0lt0PSV8X+BtG8JeFv&#10;hw2n2rWH9kzT3mstpE0X2S6mnyYnDYDyJEvmMUJEn2hF3AK276X1f9n/AMKWt9F8M7Hw/Jp93pu6&#10;5bWtSuJvM16H7V5KIkY+Vfl+ZQgXKRyMWfbXyn4F8OfE79ob4zaPoeh6x53ia915pZtUvY1ezt7Z&#10;WR2uJtygrGrMTg5yNqAKxUN63+3n+1p4h/ZyivvhH8GtEvdJj1yxtk0zXJ9Jh23unp5kTFWZFYSI&#10;8bJyGyHJYBsNXjTqH2UYF345fHz4V/BLwzpfw58QwSXE02qNcXGnwW53JGvyLJlwFdW+bbg5wmc8&#10;ivmD4t/tneMH8U3E/ha1TS7WFmggsY1VmX/aZmB2tkfw46Y6E58O8R+OfEPivVf7R8SalPc3Crjz&#10;ppCzEY9axZJTKN6BuT0968+taW56OHvE+wP2W/2nLr413d/8NvGXh+ytNStdP+12uqW8flm6jV0R&#10;o3HQuu9WGOq7ugSvUPF8t+k9raWXlmPztm55MrjnLemc9/c18f8A7Ferf2J+1D4Wu7mNtkjX0Eke&#10;8qG32Nwqg4/2ynHfHvX3j408NQzaJZ6sImhKtIVhDHoG+XPvkt7FdvAIOfBxkVGWh9Bg5OUdTyT9&#10;pPRLzXvAWi+FLCC8umuvF1tHHaWtq0z3UhtrkLEiLnLsWGMZJPAB3CvnH4rfCfxv8OfHF94E8T+F&#10;NS0rUrFo2uNN1SzaCa38xEkjDoQCp2OpAI7819MftN3l94V8E+Hde0nUruzvLXxVHcW01lMY3hlj&#10;hcrKpXBDqcEEHIIBGDzXmvhjwZq/iKx1TxpPf3kt1qlwJLnzl8x7osWZpWZm3MwbJzg7iw9CaWHl&#10;7p01l7xyPwU8B3Pi221ALqb2txpKR3HlyWqOskW7Y4JZhghmjAADE7yeNua7K1tb/wAQ+Mf+Ef8A&#10;CUTRWckZWRrqEHEhZQyoQSxG9iVB5AIGTgZ94/4J8/s4/FXx1a/EP4XLYajY6KNctbfxBqVtcQlU&#10;mWRsW7wtMguEYoGyvmbCqttO4VufHj/gltbfBzQbLx/PrEupWd9O0U8E0clq0U3zbm2JNJuiOOGd&#10;gWPOxflA7o6nm1HZny7418Lw/DrxNqWneG3kvbTc62d5qFiI5nwNrEoHYIc7iFyxAwM5qn8JrvXf&#10;Eaatpmr27LcafGbmLcgAaMfe75yAM/T8q6z4u+EtXsYo9NtLNobKzjaQOrZZvlGfvEsAuNuDgfLn&#10;HOTwlxrmnaXoS6gmsSC6mlkSaxgjKkBVUoxYgqVbJ4HPytnGQTfKjPmOxsvBlp47ikjs5YWmUAeV&#10;JJtOcjAGevNee/En4U6h4bZpTo0zbFzJN5LeWvr82P8AP6G14P8AGEl3fxzXMS8SB8MvDjPINdV8&#10;TPi3rXxB0f8A4Q+1l0/TotH1RruFYfM3X29VHz7tysEKnAyMbm6huGlYTZ4PGJNO1DzLO+j2tny5&#10;GUqH9sEfzHWsPWfCd5o2pLZ/Z2WRypVSPm5GQf8AP+FdH4w03XdQupVhsFZNxkRreMKvJ5wFxgZ9&#10;qxITqLRrc3bSedAMIshz+H4U0IbrPw/8SaRYLLcrCyzxeYvzAnbk4z/dOR061zJhMaLbY2sp+8Cc&#10;ntj0wP616onirWdYs4dNkjhVWj8sttAzx/eY8Vwt1o9m98z3Qbb1YKcYOaYFHTNIjUC4a4Xb6e/X&#10;8K07WxsLu9aD7Z9nVoyVbBYFgOhx6kY9qdZ+G1uLCaRkbchXyyrdiPT6fyr0n4O/sj/Fv4reHf8A&#10;hL/BmjRzWqXRtw8l6i4faCcgnIABBzjvxmsa9WNGPNIulT5nZHCWul3niW/i8OaYhuLhWZYXXO0q&#10;vZc4x3/Psa7Xw/c3PhNLZJYpJPJTbcQ28gRj3IyQcfXB+lfZP7LP7Gei+DfA0kPirTp5vE81xvtT&#10;pkSs4lPlgLvKb2QKGwi4+ck5xwfkn496ePCfi/UFtLf7PDDO6sqNyCc55wM4PGeM1z4LGxxVRxit&#10;i8RQdKKZ4b4+1P8AtDWpJA0hXP8AE2M8fj2xXIXEMt5dR2EKZa4lEYG7PU4rY1e+nu75p5BhnZj+&#10;tWPhf4cuvF3jxdJ0+2kkn2gW6rjIkJHJz2Az9PpmvUOM9m+CXw2j0Kw+23Ou6Z/oNq1xJBfu+0nG&#10;BwCMjeVHX8+h6rwp468W6jpUmm6ZrWg2tvrEk1neQ3Gkpc/ZzvXOwSBskowKncBncPlIDHxvx1Jr&#10;PhbV47KTVQzXCnK87l28EMDgjn19/Q1seAvGHhu0aQeMY38oIzRLa8fvMcH8/wClc9Sm5I2oz5ZF&#10;74naFrfhHxM3gnWoVjnhUFlbGWDD5SwydpIwdp5Hfmqtt4c0az01tU8SyMrxQnyQvzIWx/OqWsR6&#10;Rf2t5qduXmdmBX5twKn1PrWN4o8Yaze6Lb6bN5cflxBNscO0bRwPqeOves40zaVQ52e+E9xJ5g+X&#10;JCtt69xVG5aOVThRuXkc9akR3O7zV+9n3/HNV5hv4Qkjov1rogjlm7jYbgxyb4XYFevbPSug0/X7&#10;y5RbadwqKuMY5Fc9FA/nKR/Ee5qVo5oXDK7Z9u3/ANetDM1dVu0lTa0u5lP3c9eKzo7uENsRPT8a&#10;ryCUglj9Ox/zmnW0O+TbJlcd/WqsBu6HcLv2wpuX+IN24/SuiSCFraGK3skjZfvtuP7zOPy5/nWJ&#10;oKtYSeYyKc4C5PT3rpF1G1RljjVWZuWyOnvUyQ0TRa3DaMvmHbt+8uT1HaqPijxtq+qwm2sMJD2K&#10;9ePWmzra3+0RlW2sx8zdzn8/XNZ8Nldm7WC3wzMxCjHB/M1BRns00kbGfO4N19T61VieOPdJK/0H&#10;StO80m8hnaGZ8MqjGKry2SfZ3zIp3clvT/OaQyk8hJZgMY/hz261ILcTyZHJP3vlzirGl+Hr3ViR&#10;CFXYMbmbA9/rWtYeC7qIhvtCNxjKt+PSnqT1MX7P9muMKh2lfz4xio3XC/IRuP8AFXaQ+ChcW7PN&#10;cLGsbd+dxrJ1fw5Fp9m/lyqzR52rxn60ILHLGBZOWHzBsfQfjSCDlliG5VXOdtKJ7nz/ALM33Wbb&#10;uK9K1bPw7dzqRbqN0bfN83XrVkmDPpru3EKt8393jpRb+GdRldVtrNi7HKrt6V1Vj4fupXANt91v&#10;4s8c132k6RoVrarcfamaRlA4X+Hvip5ikjyu28A6jdTRpLth3HDSO3yrzWle/DJdPjHk6ksjE4wq&#10;49+vevUvEOi+G9Mht72wHmQyEBlkb+I/5/zxTLyLw9dgT/ZvLZRg4HSjmDlPMm1y9mWG3vLhittu&#10;Ee3jbkd+M4z/AJ5q8/jW2k8NwaFdaPH5kFwZF1KN5PMkU/wMpYqVB6EKD1BJHAsX958Pr/wlGlvY&#10;31jrQl/fSbxLb3MfzZJBwY3U7RxlWHUKV+fnWuPsWIoxHJtHIkT7tVY87mZoQy3tzFJd2FlNJ5MY&#10;a4dY9yxjcBuJ7DcVGT3IHpWpps4mt2maNW28N8vPvxWJpRvLm62Rsq/3dpwAD9a3W0+4iDCSeLbt&#10;3Ntx2/CguMhrQxlWdE298K36+xq5osE13KsseW243Hjms22kkCMGclWb8D710Hh+3fzlhSTy5GmX&#10;PtyOamQXOkmni0vRZrWYXH2qZliht41+XYR94HPUk4xx/SvcvhL4duPCfwxGieGbO6t5tRsZ4Lqe&#10;6uFkNyv20TRSKCMR/JFbggZ5WTs5FeN2sNve+K7STWJJRZx3Ucc8kNqJXRQwBdULoHOBwpZQTxuX&#10;7w9/+F3i7w9N4l1HSdBsJL7S7WRrezm1DdFIibWET7I3ZUfADFfmU7SMkc1jMqJ2fw01rwz8QtT/&#10;AOGafiLr19pLaloKzaPeacpE1q6SHzA5DF5o2ZVZowDtyeitXrHwd8T+JPh54ovPhf4y12S/1TR/&#10;C8EDSR6zI2n3hjZlSW2juNzxzGIjeq5GyOM7QQwHg3wmstVttMW08aQ2fiS3sNSaHU4riZWmxGoM&#10;KhHQ4O08FjkF8/X3OPxn4d1rxncweGvDMZb7OzweTvbyyIlkKcKNwX5lyUwcZ6AEYTNImX8Y9dsb&#10;GP7JZp9na+2veFWG2TqBnp3JHpXmPhL4ieJdF8Xz/DHTINSW31Awi5t7WFDCqGU+Y8sjEYKeXCwA&#10;3cM27DAKel1jSYPFmpzaxq5G2WQrGrPu2YYnA59ayPiJ4+8GfBP4Z6j4q8PxxrqFvMLeM+fCXMjd&#10;gJWLyAELuVAVQOu7YGG7mnI6qVGU5WR1XxD+MHhX9n3TtS067g1JvEE9vbPpelmzDebDMpPmMjfM&#10;ySDasbY2Fu54FfP8XjHWtQ0aDVfG2qyWeub3XUoI7hQyKXLJ5qp8hIGzGMAc46knxG+8f33iTxF/&#10;aura1Jc3F5vJRrCOGOyzIcJFsJGMbSWwpJJyOMnY1fStR8J6kdJ1HUT5sigxvGxIkQjIzn2wa8/E&#10;OUo2R9Bg8NGnqzrbODTZZLmbUdeuNQi2/wCj3EMeJFwepUnnj3zyeK6HQdA0Jbae/OsMjMGLTMox&#10;kD5eAMjPTnNeZDVbzSovOivfJlVcfe4kH/6ql0T4w3Olvcxi3hkWSPbeRzD5XU9cHsc4P+FebLDy&#10;keoqiijoNS8R6p4b1uRYJlimy23y5AY5Fxjg9+COlc9qXima6s20TQzcfYrhi1+s/wC8EbsTuCDo&#10;qYx8o7+1Vtc8TxX5Oh6K8M1iskUq3W3eYZCi8b2AIIJdcgZwSMsMEyeFdNvYLqBbyINDKrAeWv8A&#10;rRhuSemMgf4dTW1LCScjCti404kmleGrHzftDzPIir99V2sc8Y9/89Kp6haT28Ej2MQjdRujwMHj&#10;/Cuz1uFC8clltjjjUbgMMpGPyqo2j3100sQ1UrE6nKRr99s8A9P0/IV7mHw8aaR85iMVKpI8n1rS&#10;5Nbdmku8sQETK/eY9fxpNb07QNB0a10Gztna6jDtqF3JJkzk42IoAwqqVJzkklieAAK6nUdGuba4&#10;VURYxFJjb/eOax/FWk3WpMsKb2Zvmwi855GAfxr0Io4+Y4OW20xTJNMN7cnngAe3rWHd6HZ3r+Yq&#10;Ku45+XjP+f6Vua3p8+m3jW9wu2TGPKYE7euelU7eG1kjaAsytw27rjitCTk7/QJrKXGPlxnrjtVC&#10;4t2iGAretdndWKoAVfzT1YbevsTmsW50yO5nyE+Vj823tWhDMJY5CcAdPWnxyMpKjuOa3P8AhF2X&#10;/lsq8ZGe4qqvh2/8zCrvyPlqoiM9JfLIl468Z7V0XhXxBcWcyAP+7WTdtb61lS6NeRfNJA2P90ir&#10;uk6XcqPKkgbnkH6VRNz1qw8Gaf4xWb4q/DfR7fzPDtva3+reH5Lx5rmVk3tNdwosQzCiw+ZKCcRC&#10;RSGKkrH5H4wOr67rV54k1Ibri+upLi5kK7d7u5YnHpkmvUPgjdar4U8Y2finTHi8y1aRJYZoVkjm&#10;hdGjkhdHBV0kjZ0ZSCGVyCCDWt8d/hVpUeoP4s8G232XS9QkM4sGbcbI8llzn7uclR/CpC9qCWeB&#10;JbSxj5Q2SMFatILKGyZpHlF352Gi8vChRj+Ld1z2xit/Q9f1fwdrH9padFYyyNa3FsUvrVZo2jmg&#10;eF8qwIzskYhuqtgjBANY2sbtRuZNRjs7eEAgeTDwo4xwP8/h0oAt6ZqrIvnL5jMOF7DPr1rsPBev&#10;Qu0lpNFGWkYESPncuM5xzjB9wenbvwNuZngW0KAIpzlV55rqPBccllG3i19Bt7/T9LvIY9Qt7u6a&#10;OOUuJGVG8t1k2kRvkoQRj7wyMy2B7l4M1Cz1DSX03U7raWCeS3UMoBB5/wC+cfjXV23wX0/xN4La&#10;Wx1Tb5moLEqz4jiXC5OZW2qmN6ZycYbJ2hQT4v4H8bR2F3DdeT59tA29rVLgR5zjOGIPXgd8dfXP&#10;0X8Ndc0qym8Q+H9Ml07VFtryzeXX1maEQGMzq0SIHZZY5XKNvK7k8tcFVdspgc3rvwd+JHwtZfCN&#10;7pjaXdXUixyWd4g859sjIN5I3Lht4CthsAHG0rmlZ33hl7uTwn4lh+x3MBjha+sYYLhQjiQP5sMy&#10;OCdrqwZdrKEzh8gD3r4c36+ILVrTTRc3FxJeXC3EcMasJrdYd7MVjYyRqU8xS7bVwGIJCMR2eh/B&#10;34eeINPOr6PCNL2yss11HpsTM0ixrJt8x18wyAlDuRjt3AkEtSA+b/BfwYjbxXJ4e8K65pvi6zlu&#10;GWGG1muo47llBjjkC7I3LYb5QBuHcYODq+AvC2j+GPEses+MvAviCxv7HRboaTquk2zm11GVY5GF&#10;tcKSu9ZGzC0kTq0YYEg7QR6fJ+x98TILXT/FOgaQGkufLOlx2NxFGzEozxvuaVFTci7yzsoUFdzA&#10;5rqdN8FeOv7P1hPiBoUPiabT5h/xL726uFmu/KQmTNzbFX2rt2Z81TkgKVBd1L3JueIeKvhr4e1/&#10;xv8AatE0q/0ea70aC50XTftMUsUiJCm7yp3Mf7orFMVUh34EJJlUtWp8CtL0zW/ixH4KTxdHLaX2&#10;g3tgurtGiRG3Frd3H71ZI9zYYna7AyIVjERDCID6Osvhl8BLTwDY+MPFfwM1DwnI2mtd21z4Z8RX&#10;pvLfy5hsni/tCW4UDzMKu8fMSMcMc+LavpkcGsXmnaJp+n/Y9J1aTW5tW/4QWHQdajhSXDsZ7eOV&#10;hCysksZZ9qbSAR8gakSeYaXY+C7rT9R0q8uJoroXMSaOkUKmJNznzXncktgLgLgE5bkgCtH4d6Fa&#10;a/4x034e64mpnSNY1SFNQm0aAzXMcK5DzRx7GyUUu5PACqdxGMr03xY8aeG4rLRbVNb0vXtWm0aG&#10;91a9sbmZrW3uTIySlFYqPNkWK3E74IeVJGBBY4f4IHhuy+JC+JP+EdsdXh0LTbq9sdLlkaC3vZor&#10;d2j3nexb94Fl8ncfOKeUPv4LAxtG8OSQ+DbjVJ9MVrWx1AWt5rEMRxCfLfy4opl4y581mQk7gucA&#10;qTXR/D6y1PwR4S8QfEzw5f2NtqOitbwedd31vJ58V3GVMdvA0TPJMudzyK4MKcMuWNSX8vib4jeP&#10;7jxTJe6LBNeWDanrT3tnbmyDFRkRwpBt8wqYwVkDEzF9zgjNY+uapMml3Xga1na8t7i4EluySeSo&#10;dsBSUztHyj1ByeWI4pgN+FfhfVbzTG8X6IFjutFZdVew+3BbgwRzBJmijKkvIqzRSg5GyOCdzyqk&#10;dF4Q8Iwx+Im8J6pa3Wk6Pq08ktxBp9vFfT20kELiIiQh3W3W4kCuyv8AOI5FYl4crZTxzZfCfxZ4&#10;ek8HadbyTaFpaDxBb6jaq/8AazTgPPBP8oZoJInWEp/cJwcuWahqWuS+Fbq60rwtrX9n2+qaTLat&#10;dNL5qx2su2aSzjcIWQc+Q4B5BkR22O4oAueINB1r4i6lH4k8Z2Fppca28f8Abd1pljbWswkuPOks&#10;5PJWKNRGYxDuMStuj3MXzIAcDUIvt1jpt9oumXtrLHBF5NxcXssgmaIPC8kW5jtRykZKfMEaMrH5&#10;cYWNZvH3xTg8TeIbvxNfXdz9vKWsMMf2dVjnSKAQl22sNjnYh2gEcsMjAzmxeJNSlurG8VZomtrY&#10;CHazFQvsG429fl6d+KAOx+IPxRs/F+tWFzoun/YNPbQ7W1udHW8aWO1mRiZ9q4CxrJc+bcBE4AmA&#10;4OVXPWfw3NDqGk3cDtqUV0G0+/s2K4YNiRZCSpwwwwbkoYdu396xXk9J11bmC81ufxHNfzXUTwNP&#10;eF3d9xHVmyd2CvzZ555PafRNaaVNQ2T28bR26qySb83TM6gRx4UjIzuO4qNqMQScAgHWaJc3Xh/w&#10;Zf6Xe6nM1rfQMtqkc22NtS2/LIzY3SeSj/cyFYlQ2AAaz9N12/0u5iaSNbyHTVNw2LVD8qMCTMBx&#10;t+XnORg46HnKt9JS3h0+6srdpru4WNrmGZUcyzCV8LGFJyu0p94Z3MwxjBNc3Wm2mnXVnNpTyyM2&#10;Li3kTdDIvy/KTuy+45+Urt2pycnFAHUad4z1C8t7jVo5biythMI9W+yzZWaCYho18pjtcqY2w3qV&#10;DYyCYrn4jeGNa1V9ESRre3W8ZbGQsGcwlzgMVAGQuMn16cV0Ph74IXXib4br401zVrLSXvZI2mfU&#10;op1Syg33CKGEcTAzTPDlVLf6uJ3OMjPU+HP2MJI71PEHij/kF32sWOk+D75LZoZ9Ref5S8Fr5S+c&#10;fLVZC0rIilzmYtuyAcXJfeDr6PSbLVvF2qXWg6e0yNZ2tvl4CZMyNEjcFnBDkZ5bg4ABrK1i1l0K&#10;9m0ltLtru6vvLksvJvluJLGEGRnjkWJtocqY87h8oDEBSQRv6fb+FvB0U7ePfCs1/b2X2mOPT5rz&#10;7Oxn2lUeRoi+1BKyFkVm3BSmeQa4sXWv+D9Z1K88O+P7q8m1FZ7bUNRs5pVjvUc/MQJER2VyN3zq&#10;M91HIqoikXU03X9QhnstM8ll0+MTXEbXCK7KW2goCdznOPu5IHJwBVXWvGC2Eot7ljGyNj5Gznjp&#10;/KsW5upLCX7bPNN53k4yGHX09+M1jTeKfPmmN5psUzMuxWkjGVXg5HoelUQd3ouqXksTS7s7mzt3&#10;DgH09Of1reOrG3slYO3y9+cYzXmdh4jitpTcJfyRusin5SOmORgc56c9Bz1pmpfFa4WRdN0yFr+S&#10;4k2xK6HcGzjaFUnPPT1HOOeKsB6CfHVjLGk0UUrRSMyrdeWdh2jJCnHJGRnHtnqM0bXxobnUY9Ht&#10;UZ0kZm8xl27BjOMfp71w1p4P1DUdDuNYuvGWkaZJA5VdPubzy5X2ruPyke2BjdznOOMwaTr9xfSF&#10;hrfktux58UO5iox69Tj+dVYm56lqGq20dsJ7eNldB1zWLqvjXQdPkk/tG3kkn2gxKzHr9f8AIrN1&#10;3xvHp2ksl83l3Awdn3htA6k9u3r1rz9vF3iPU9flvNP1OxXy7XzB5y70kXI+QEAjODntRYLnaan4&#10;31/UIpLiO7EcIU7o/u7fc/lXI6Kmq6QYLvwxC1xczXOLO1tQXaVmO4qAMnpk8ds06XUb7WLOS/03&#10;VVtbplVmRLddpI64Ujofp3PrXU/B745aF8IvF9/4q03wFpWqXF5p7WrR6lb3Km2BYOHgNvPCY5Ay&#10;LyCRjI29MOxJF4g+IVpcaTHZeJJpo75WbzNu1o2IJXcjKSGU8cjGc9+9XR/HdtqOjpb29vtgVimW&#10;OcsAOOcD8umay5vBPjL4o6zZJ4S8GahqXmXtvZxR29i7q1xMWEUJYcBn8t9o44RiOFJHT/Fn9nbx&#10;t8F7Tw/pXjC7sLHUPFcJurbRxfKsGlbpPKCvcOwiByuWIcogxlzg4LALY61ci38wW6sJm2hVI69h&#10;VHxX8QjoNisDho7hWZFZWOVyD3HQ4P607w/4Vi8Fxx6f43upY51vJra+09kKyQSJM8TLvwy5+QuG&#10;G5SCp5yRXG3/AMKtc1jW5LfwxJcapNsZtx2r5mDzyxC5Of8AIp8oG1YfFLVdVMkM0NpBJGgK+Y5O&#10;5iQMAge+eSBgHvisXxb4v1lEaddQt5DNkvHbszNCQ2MNkADPJGCw+hyBv6d8NU+FHj+ytviJ/Y95&#10;Ja6tCk2imcXkcsqscxS7CUMe4YYhiGUNg9xp+KtG8I3fiLUpdEktWG4z3kkSwwwZZgFijjHzPgsM&#10;Kp+Vc/KQpZTlA878CJ4o1DxVbaTotuby71SeOK0sFZU86d2AC+gyTj0HfpXeDxzGdXurT+zLixkt&#10;ZGje2uIcSRNnBVh6g8dOvFV9M+GWr6f4ivNG8Q+Bp28sSwq0kbL5UqFQxyOhQkblPrjGSK6HSfhA&#10;l0tzDN4auNNuLCySS9CeaXmydyyfMSFDKcDAC4A6nJJygcy/jDX1Sa31OdY0aZfmZvlbnhuM/oK2&#10;7TxPp1jpNvHNqNut3JIzfaNxwUwMDHsc9eu725uR/C6yltpotZkljbav2e38slnY/d7Y75NN0f4e&#10;WepRSWt9Cg2x7mvJ8rGgwcZI9DzwDxRygYPifxhe6hJHPqd/5kLKV3ROdvsR07fT+ldBd+NvDHhu&#10;Kxt4dEjkupLdGSNd4JTbhSTyME+hGa5jxHoWjaJeWtvNdR3A8pGjaFW8sse3IG4+4444JHWfUdP1&#10;zxRcR+J/EdzfQiaHda3s1tsWSMHYu0kAEZVhx3o5QNi5+N/j63j0vUdL8IWkO6xkhkvFi803a+ZI&#10;oeRZGZY3HKgoqMAFbrhq3/CPxLurnxtZTzRX39mtJ/pVr9oDs0eQ3llvL2n5lXJKY6HGcGsbw4vg&#10;W9jTTvEmvarFHHEzW8Fn5UbSyk/J80oZRGW+9wSQTjkgj0z4NeG/AF5ext4kazkMNg0yaerkm5ZW&#10;UNGoA54J+UkAgEckgE5QM/xva6f4Mht/FvgbxHjVdU1SaOa13bjbW5QMD8q5GCxAySWA4B2sTzWv&#10;x+M7+1NjDqizJHISPL5WXB6jgE5xnnpWz8QPEeuxaVdeDPBEEK28GsuI9QjVY5JkUeWEaRwGKbf4&#10;WOO+3JOa15JFY+HdE06/8i3vo7ctdtFMX85mkOx2JYiMqmEK9DjPHSgDzzxzJqS3Eul6jFJGyp87&#10;Bfut26f0qFNe8R22hWssuvWku7zIX0/7OxmjQLgMSybArAnbhiw25wvGe1vfBtn4h0rUfEWgXsNz&#10;b2MCyaheXN3HAIid52gOQWJKHp6e4zh61c+HtYisNO0+wt7WSGMC4m8wtvY9uTx6/jTsBzmk3lpd&#10;3LRX+mM8gdTFtc4xjB4xxz3zWD8VrGSSXT9UjjaOP7QfJXbkYKkEfmB+H5jpNR0m6stQa60eEt/e&#10;kU4AGOvzHmm/Gfwdq7eB9A+JVzqGgW6ak0lsuh6PcXXmWrWnko00q3BIV5lmEm6ORkLtIAse0JSs&#10;NHGWl7qFkEM8X8Xy+nYjNeh+AL8NE0l480m6QD7xIBx29a870ZdBOqfZ9Wurvaw/5Zxhmx3ODjvW&#10;ponjODSPEFrYSLOsI5nZVJI44464qXG5rGpY9fntvBNxbwXuo21zK6yhljU7fmBBBzis7xH8StS0&#10;fwreaXZXnkytHhnwWY9eAMH1/wDr4rDn+ItvFII7C/QQbs4liG7n+n9K0fjF4I03RtUsYbzxHaXt&#10;9caDb3c8NiWAs3cMTDIGCkyoMb+CA2QGYYY+bjKfLG562V1ZSrcrPIvhlq3jKz+Mehar4JvreHXr&#10;fWIJtJurhgsdrdCVTFLkg7dj4YEg4IBxX1N4S8VfFz4YaPeeDoviTp7yaP8AFaw1SG6k02JpZrpL&#10;afy9RUhD5oKxpwzukZIwuZN9fNMskuj6dcWmhaHH9suryOU6rIreZCihiEjOcLuZgzNjdmNQCAWz&#10;b8D+NPEPh5o3W6eSNolgmi8w7TEpBUYzggYGB2xVZPUw1PMaU8R8Cav6FcSUMdWyWvTwTtVcWovz&#10;6Hrfxd0jRrfS9P0Lw8kMd5f3EkcUcOFVgUJ3NjARAVxngZb0Bw/4Zfs0fFOXxAvhq4tZbW01Cztr&#10;qS7XUo7WCFGXzUMlxIyLDlQcEsCTwvJAPD6r488Ta7r1jZ+D72OG68n/AEZhdRRbD94t50jKseOT&#10;94du+K474g+Mfil4qt11jxR4zeaEWqG0WRwS52hBnufk6Nz2A6nH02dY7C47MJVaGkdLaW2R8Dwx&#10;k+YZTk0MPjHeort633d7X8j0L9ov4m/DTw5f33gD4c6vNrF1bTMLvxPcXc7faLpyXuJYklVeGkJH&#10;mFQXVQcAbQlz4MeBNL1z4d6XqunJNqGuTakZbi3ksUn85/MYQBBtJOd/K4IY7c5IGPD9Key0DT7i&#10;+8Q20cxmhKs00ay9QGVlY8o2QPmHOCRnnFWfBH7VPxO+F+r/AGvwlf2/2eKPy4bOe2yicEBlZWWR&#10;GHX5XHPtxXl86PoVSZ9O/sVXXxI8DfGvxXa+FRDaXVj4dmhvl1zTZGhtpJJoViEoUKwfOMKWXPPB&#10;IGPA/wBrG0+KHj3xu3j7x2yySXsYRZLO3K2iKOCsXJCx8epJOSSTk1ia/wDtbftGePba8XxN8YPE&#10;UiX22S7t4dRkijupVJKzTKhUTSgsx8xwz9BuwBj0X9n/APam0+xtv+ES8U2NjbNHpoh09mt5Ht2C&#10;KxEW0BjCxz8rJtUkneQKzlIuNM+ZNU8Oaxo2oi21C029413BtynuMEj+tVIw0L/Jx6Z7n3/CvpbX&#10;fA3gzxFuntvD8ltqUjeZa3y3Ykjkhwy4EfODvAyeOBxnJx4X40+HHibwtqsljqWnXMLW5VpGmiMe&#10;9WUMGG4cgqeCOoNc1RnVTiHwd1i68LfFPwv4os7c3M2na9aXP2eOQKZSkqt5eWBHzYxkgjnkEcV+&#10;l2s+Img8KyS6vtiZp/3iPKGBODt2jr09uPzr8vPC+vzeGvE9jrcB/eWd9FOrbu6yBu3uK/TKTTrj&#10;x34ctLq2s1mhW3torW4nuI7cTO+I4izSFVUu2DuJAGeoHNeFmMnzI+gy9Xiz57/ag8XbtR0GOK8E&#10;MUM1xJGduVdlXtkY/jx/wKu3+A+p3/xd+HFvr/httN02fRVisL6EtbXEpkPAlNuQHSNow7KwQjeh&#10;Afd93B+PuuaD4G134d2mr6Fp/iWHS73WLy8sWuHFveLMttHC4aNh8pMGQcZynzKVO2rXwF0P4aeI&#10;fDPijxN/aFp4d1qHX7e62319bLa2ujsGlnFrFjzXuPMjjXKJtVSq/KJCVnD/AAo6Kx9lf8E3LHxD&#10;ofhnWtW1q31TRL3XPFh0xw+mG7t3uo1ti0hWNxJ5hE8kayMPJCo0mWG0HifiL+2BffGe+17wNqvj&#10;HVFbS1kF1cXmjvAksSFi8qww7tsSrltpUMFXcwyC1cn4D/4KBfGHwhYWvhz4dHR71rORTJrGtWsl&#10;xazwqw8tY1V45l+Rm3AsDnIAUcnG0+8h+IPxDuNVktdOmu7yOe7v/stotvEz7ZJ5sCSVvl2qwUM5&#10;ZsAfMx59KJ5dRankfj/xJoGsaJGkGnarcW89q+29RWgIyuFcrIMhc4JUgMBxwa8YvoPD99btD9tk&#10;3RsCr+XtXpkk5GSPpivoX48+EbqBbO70/wARQ31rNfKv2O1UQsP3ZGSG2mZFORnnDMuAVBYefan8&#10;LoLTS77V/wCx28nToPNvv3X3FPy9BnuccD64rQz5TzSKze2mQKnlnygRIqna3PB9vofWpbvw3fyS&#10;/aUeW4CrumjhTc270Pv/AIV3Wt6xrWueG7Uy3Ed0tnZx2+niRRmCBc7Y1xgAZZmx6sT1PObovxH8&#10;ceHdDu9CtfsjRzK0Ya60uG48ndndsMitsbuGGCDzkcYA5TmfFcz3C2nhrw1dXkelyCOeSE5Ui5WL&#10;YzMqtyOWxk9zjGaPDvgPwfrugXmnXetx22oKsk8d0yvIojVTuJEas3AGSFVmOMAEkCrGkzka+t1e&#10;sszSSNK2V+YseSSD+PGK66XT7dbdZbexjwYt0bJCN3Q5BP4/zoJseG3Ok6haytY+eyzeawIjJ+8u&#10;Rj36dfxqbVNJutY1OTUptKS1aaQyNDbw7IwT3A/hXOeBwO2AMV7H4T8PWdozXmp+H7OV53Z/OmjD&#10;Mhz/AJFbOreHNM12HybrSYxEygHyowhxn1HP+fyq4Hi2n+H7mK3lsbYO3mqp8uNjhsHIBx1/lXq/&#10;7PXxF+J/wru203wvqcNjazMst/a3T7opXGOSPXCgZBBx3qSTwZFpEG2ystq5Hygdu36fyrFubCGy&#10;LXrKsY3/ADZPTr0rOtTp1o8stUaU5SjK6PojxR+1/qNv4D1Hwnc2tnNd6lbzQNdafcMvlrLH5TKD&#10;lhtx6Ecs2c9vi/4+XM1pZxLNfLJJIC0qqxO1uecnrXea1rlhBNFdIyyKysyq3Pfqfzrzn4j2up+M&#10;rqPTdMtbdZpJvk3SqgAAJxliBn8ayw2Fo4eTcEFatOpuePzvJcXKqMlpsKka9c9MCvRfCGkXXwGt&#10;dc17UXtJtYuNPK6TMoZo4JDtcONwB3AgDOMDJ5I64ngD4XeINY+Kmi6Td6HKYriWR5lWVUzGn3iG&#10;bjgkDODjOcHpXtH7Rfwb8OzaVp+jeDvGthIlq1xa3V9Ndb7ea6iWLzI45IlZSVLgHnAbgtXech4n&#10;4reLX7iLxPHqb3jXkIkM7R7GZyPnBXsQ2QcZGQcEjBpmiwWlyCuoLwq4Y9DyPapLTR1bwrp8818q&#10;yqDG9q/BjbzGP8iD9T+JtiwI1RYImjztAZYxnB/xoHHcveE4Vntry2jnVWt1JVWXhlzjA9etU59F&#10;S93TuGJ/h3dh6U8RyWt8sSyKuflbbx+FbclpZfYBFLMN2w/N3PtWZocLqmkJC7DBO0fiKqw6MY4P&#10;OkB24/ya1NSt5hdyCNiOcbsZz7VWkl2xLG9yWI4aP/CqiS9jMVUhk6c/wt6GmytE/wBxcN6bh9au&#10;6iBJbxGKFcZwPmqgbYTqoWRlkqjMju5ESPIc7vT0qnHdzGYlXbj0q7/ZlzchUuXx/vCraeGWiEZd&#10;12s2A1VcCPTdTljlVpC27pjmtOLUo55B9ofAxw3Y1i6lps9nM0gLbUODtq/aaWby1WeEMy7vmX2/&#10;/XUgaD3DafdBreRWjHBaNup9q2bCSz1ErJdRypjrIp6Zrm7i0urKEyFPkPH3fbrWt4U1y/itZNLm&#10;XLq2V+Xp7H86Cky7rGnTrdN9juS6L94stZL7oZvImXI3fKPWtK8vr9J9oHzNHllZazLx5TKlwiqW&#10;VsfNQDIhLLFcgL5kBH3th611GhWEkNqJYXaTdwSTj+dctc3YmZmeUbiv8Tfy9q6PTPEMZ06Ft5AU&#10;fMy9d3/6qCTYlivYrBjOPN579TzWfdxRiNpZV3qq5+707YqjdeI725uGImOD93vj3war/wBqTOzR&#10;q2MD7poHcyJbeznvd8QkzuyqGtu2KRXsMsO+JWXEgz1xisLWdSjZDKm0FWx24q3oOvPc4guW+VcH&#10;LY49qpRFc6RLEXStGb992SBjPzU67nnsLKMKFO1sKWPAFM066UtI8bEe+3JI9P1rI1TUGu0mtlJd&#10;Smfl/hqbFXOki8Tm5tFguG+4flbHT2FSaLqfmXRjFxtXHzFua85bUriJPKXdv3cdauaZrd3bhlVT&#10;hsZ3Y+vGaVh8yIze31k+1IggflVZeKkge6nGZFHz9Ni9fyp13FDFqbWEOt2uookhEd1arII5Bjqv&#10;mKjY+qg8UtorrNsHy7j8208g56frWnQ83cu2FrNbCMBowS3Tdiri28jt+/kZeM/Jkg01LSOe2kmB&#10;+ZVxzxk+tN0u3uNOMgug8i4yuDn8KXQfKbFppmI8qqkKMtu7VuR2VnDqPlaTffaImCMtwq7G5UHG&#10;OuR0J55GQSMGsGxukkg8qMgJt2+pHf8Az7VpaXdySgrGg3HCKGz0xjPvWcgtqehJdWc92sl157ST&#10;WsU5kkx+9ZwdzA9SNytzxkivXPgfr2g+H1k1N9ZEbox3ae8TN5paMjzBkbOMBeTu+ZcA4OPE9D8d&#10;eKtItv8AhENZuI760jtIrKzXUofOWzhF2boeSc7ov3ry/d/hnkH8Vd9oTJr0bvp9kYVaVtttZs/l&#10;oM5IG8lgOe5J/WspmkTW+Cvxy8Ev8Tte8IeO/EZ0T+0pJW07VLiZVtkvQD5a3BONsbMAhkBATfub&#10;5VIrff4t6FHq8S+L9V02SSO+VNQFr4gijiaFZNr+XcBJVXIDESbHHQkEGvmr4geAvEmneIby3120&#10;EODvjZjtL9CCPQYJ/wA4rhII7oeJJLWC581g3zSBvlHA/wD1VyVJWOvD0/aSsfdPxK+OPwu+EukQ&#10;zpq03iSSSGRtNtbGRiLpANu43McbQcP95QwbI6RhlYfHfi/xz408Y319qXiW4tZLq71B7nbHYxwi&#10;JnOSFCKAB0GMYGMgcmutj03wn4f0bShcXraos1rFJqs1jM6Mm45aH96nDL6gMuTxu61nWWn6EdVm&#10;ktJbiayF1/o8kyASbM/KWCkhSR1AJwe56nz51D6DD4dU0cvpmnazFbeWs69maKZOT9OOOK29Hj1O&#10;yi3XF95w2jbDJzs9vpXU+Ikh1a2j86z/ANXhY5lYcDsKxbjSfsy+eVZX3bfO6h/b8sVi5cx3KPKT&#10;XU8cen79YVZoXTcip95D6cf5wa4/UbieS5ZorWRVC5z/AHunHvXUSQ2csLNPEwUN869fyqxoWiaF&#10;cXU1xfaa00Vr5csaEHYx81RtLDG1Tnk9MH6VpTic1aryok+FPw7fW7SDxDrKzRW7OkkMfQSMCDlv&#10;VcBh759ufSr6G205GnST5Y2xGixjHzZ4H+en4VWklttP0xdM0sL9k8mNoorja8ioABjcMhj2PPIB&#10;zR4L8X2Ws6+B4jsmkhZmaeGGQKWwPvcdOcA46A8YNdlOJ41aq5dSlqd1Lpata2cjM1zcL5ityABn&#10;j1HX1x+QqawtljuF1V7oqjBlkjj6f/rzn6ZratfDYu7K4ne3WR4GLxtsyV4/z/8AXqOZbG005Ikh&#10;jVrjazLztVu+PbJNdkDiMnxN4fkltdwkSGNvmYkDIXPT/PPFcDrCzW8KzCNV2Oyxyd2x3/UV3Xiz&#10;UdQvLIWjloVTC52nJGK5+TwfqB8K/b54PMKysu48dv8ADn1raIHmF1ot1cXwmdPMZss3men1rIuL&#10;ecB4o0Uu8mFf+WO1ejeNtM0PQrGKztL9nuFeM3kiL8oBALAc8jtz6VyM+rWR8TxzaFo7C2F00lrH&#10;dssjrwQpb5drEdcYAJHIIyDQHOtc3VqrWW0bpGxsC9ff/PrTY7KG3iMcsGG3Y2ntx05/wqTUkmtN&#10;UN5aowZZg65x8p4x+FWrnVbzX9Ye/wBRtVa4lTdttoFjX7vJ2qAP0HT61oTIoi2Zo1nlPRcqPx6U&#10;sTox3jasePx+lSXEaAspSRT12yLjHtVfz3iTbGGHO75v4apEvYsz2sTFRGPm25bPFS2jQpMGdV+X&#10;vVSO6ATfIdzd1z/9ampcRBmEkZVkODzVGZ0Wja1Lp9z5kUqqx/iHSvQPC3iLR9duGtPGiST2dxtE&#10;8EchUuhPIBHKn3GMH8q8ltJ0edgi5ReV3MOf/wBVdD4c1eeGYpCwY9C3X/PX9KAKnjTwFFp080Nl&#10;M01uZT5NxNHtbZnClgOAemRn2rj9T8PzRSLDNbbWVsblx8w7H3r2mS3HiDT2Mw+dlAXcMgn8P8/r&#10;WBY/CPxDr+oTRW2lTxtG3mQtJbybCMgAhsbcHJOWIHytznAIBwd5YaDc6XBb6bp9xb6nbQyf2jdX&#10;F0rR3Xz/ACeWgQeWQpCkbmzjORkgZ+ma7r3hFp5PD/iC602S+s5LK8azuniM9vKMSQuVI3Iy8Mh4&#10;YcEV12saBc3kMdxJBG11cFv3lu6uPL+4AypyrAqxJJO4MvGBk854qsL4ui3sG9oD5SqvG1e3X3oA&#10;9K/Zi+FnxO8XaxB4i8CeGdU1KzX7XZaha6BJCNSu7SSzlW9jtY5FdpD9leVXdI5fJ81WZRvjDT+B&#10;7zxTZWl1YWtleNHotrNf6laNC+20RdkXmOoB2lnkSLOBjcuTjO3p/C37IHx++H0nhXxb4ZuLXSdT&#10;1bwvqWqeddSeRdaE0Ec4eK5WQeZayPDslhlKhWWZWRwY5GRU1zxB4jguh4pddS1CGw1PUdS8Ra5Z&#10;xT317dXccCzQvcSu5mCujSI5kDqWmkX522tLA7/4E/Fy48WaFqkFjpFxt0vS4ItUhspI7eC4tlfM&#10;aufL3ST+eY2zvAkjjcFCVVl968LfE/RvCM0sF9rCXNvaXQtJLgLC5sbllBhgjeEurKFkXzA0jrGU&#10;baRjD+KfBr4M69p37OWp+LbPxDb3Wg/ERr+yspNH1oWc9vPp81tKrXim3m+zRAss7QNNEJdkMjFf&#10;s8DDoP2Y/Efge08WWvwW/aH8B3Gn2i6rIbj4jeH5LyK4tyvnh5p44o5WnBhLIIhEgkIXzmwCDIj6&#10;m8LfGSy0yKPXbV5JJ5o45zC0K7oCHKeUSCf+ebOA3VZlPTaK9k0/4gfCzxDoWl2+seErqHT9ahe5&#10;sZrdlhcyQfLMZlSXhdzrtJUhid2BXyf4L13UdJ8TXfhnxVq02sX+n3lvbW91ZzSSXMphvIBZzeRd&#10;wRwjaisoinuELiPysrI0ZPoXiz486Tc67/Z3g7QZLjVNQuGj0i1GlReZY25mlYWYjMqHEckrgR+Y&#10;IwTw4B3mepB6h8WvA3gfU/Dn9oeH0Oo/ao1Z7q6mnY2UaZJBLsN5GAecgZ4A24r5d+IXxU1bWfGd&#10;xFPrtvqlrdXz3kmjskkebgMu15QAE8s/ucYkDkxfMAY0krrPjV8Qviz8QbfXNQ8U6el74V8O3k0d&#10;94y8Pg20VqWiiSO18gyGNcTuF2x72cgssjKpcfN97rlpcJHNJOqTRx+WzxyHEqjJ3bhwD8wHfpzz&#10;xVIDY8QP4p8Srq/iGbT9LuLnxNdfZpdQZpGmto4pUkMY+fbliIWdnRjwArAby+LM8Wkw2scF0y3U&#10;VwV1KVGjMcceEVGXMgeR/mfcmFUDHPJ2yP4pkltLfSNM8M2ukspZ7q6gYiS48wjDtklhwexIxjAU&#10;DmzqXw78Y2PhuPxjqmlzQ2GpNM+m32pLiO7WEL5jqSQXUFlXcOC2VBJVgNALcHjbwla2Gl6GfBUm&#10;rW9i18wk1C8kAnlfiGRokOEEYCsFDEl9xLFdqjldI8U6zouvWHivw/eXENxpt9HMk8YV2ikR9ylU&#10;PDEEA4IIPQ55q1od6brUI7bRdPOoTMGihW1hc4bGCFGM47cjI/CrHijXrK90Kxa12rqGn2KQptkX&#10;5irlgRhQCcH1YnBOecUAU4Lm90fUJLW5jkSSP5Z7HiPlTwpAHY9vbtW14f0Lxf4m8OSanbxeRZQi&#10;8Jnurd2UtBGspjjKqzF2LqvyjahdS7KpLDjxaarcaPbeKo/EFjdXWoXCx2+n2d1HNcMxZgXcKSI/&#10;nXG1yrEsCARlh7v8IvilD8AdGvPGngy0vJ/EmqWMek2XiiabzbTRAS0lwkEvkiMzSfKdm4+UNzfO&#10;dsqgHjy6nM62899psMtvCDHCuF9eeRzkE9e1eyfs4fAjxX8WHs/Flx4Xl1bS49ReE6XompWyXjt5&#10;EzRhkclkhZ4/mlKFVRJCCCKh8Z/tJ/Enxvrmn2Xx90WHxhZ6JE1rFpetw/Z3shuJdlaHy2WVj993&#10;3FyFL79iYg+MP7SWq/EPTk8E+DfDth4V8H743tvCulQI29kXass86xo91JnLbpBgFjtVelLUDodR&#10;8Rfs0ad4evPA+j+Grzw3c6lrytqWqX3l6sun2sW5BHD5JjE7b3kYt8ittiA5G6ug8Maj8N/G2oW/&#10;hb4J/s/eILzTrS1VotMXTVu21W6WUNJcX8m4tDCqPFgKx2LhC+GEg5H4Y6P+z8nhyfTPjjZalp1z&#10;5kl1b61pDPcX8zJ5cYsBbuwggRj5r+c6swZVzuTKnz3xNqWhjWrhPCwuo7Dzt4W4YGSEZ4XcMbiB&#10;xuwucHgdKBnpvxDufhTqPin7L8Z9bin1wTXFnJJ4XtbWTS9LtxHsheOG0lg8+ZJCzDMyqGjy5uPM&#10;AS3e+CP2UbcxaJ4Z13xDrWoSafBqOoSfaIUOl25h+0TJKu4xy3ccIZTFExTcdpk3jbXl/h3w7qeg&#10;+Kjd+M/hDNqDaTbvPJpeqST2wi8xNsT3IjKyBFaSNtu5CzBVJ+baYbXwh8SPBPhebxDa2FubHxFc&#10;SW9nI3lPLL5XDNGWzIke6QruwodkYcmM7QaOr+KPxqufFsNh4e0uJrHR9HtZYrPT2KyMZZHLPcSS&#10;BQZJWxGhzgBYVAGSxOBL4Q8a6l4Wj8Yz6RcyaY9q7x3EeGDxLJHE8hUHcsQlljjEhAQyZjBLIyrJ&#10;Bo+reEdeh8NfFSxtWvtOsWW3s5poijq8bTJmSI4cnzdylmOfkXO0BauX+i6l4SW4i0DxvY3Kakls&#10;L63szcw5LKkixus8Ue8L/ewV3ICDhkJY3sQ+LbnWrxY9S8VeGtPRLrbLBb6XbwW1usezCrGsAEaB&#10;VO0qBkMDuG7Nc/HpPiHU7S61Pw/pj3a2NqZ7ry7gboYFKqXbJ+6Cyj3zjmtqLW4bhI9Kk1aCGOWZ&#10;YpPtEMskcZZ/4440dmAPJCo5PYN0rM1zwr4y1q3ltPBEVvJDNJ5OlalZl4rbVofmzNE8oRvLyuAs&#10;oRyRgISGAqJnI4a/8T3PzByW3MT8rf1P+eKh8J+GNU8V+IIYL66sobVl3yS6l4hg0tAvQYllVtxH&#10;3tiI7sFbapI47bUvgBd/DfRdJ1f9ou18RaIdcv5o9Ht9B0myvpryKFkE04BvYyVVpAqkDZI3AkXa&#10;xHL/ABA8vW0W30i/8QSaFG0p8NpfLBDNDGCVeWW2V5UjkIjQn5iuVUAuoGNUiCnql5pfhvxI3h/T&#10;NbsNWWNVZdU02OcW8+R1T7RFHJj2ZFPHSptK1bUvCnieHxZ4du7ePULdZPs0nlRs8LPG0ZkQMDtf&#10;ax2uBlGwylWUEeneHPib4H8D/D6T4VeNvgda63p93cLd2SRzLDqGmlhh/MuIULrIVVNvmDAww2EN&#10;gcbov7L3xHmu5NUuNL1SPQY4WnXxJpulPe2mQFxGZQURW3OisCwKFvuk4BYmcpdarY6IsM2q6N9q&#10;Lsruklx+7kjwpClVAZD1z82SGHCkZNzQ/FVnJ4wF/ong9ZLF7qSW10SOUzPHGAzbN4XcxUYOcc7e&#10;QRkV6jp3w4+GHgbVLhtI8WTeNbi60nbpcOreC2W3ivnIUq1tFfEytsIAYyMFfpE2A9dBp/x7k0yG&#10;68IxaXa6GNQkW11jwzoehx6Xpl3DGxfEsVj5AEiMc+a4aRiq5I2LnSxBxuqeIdLs/hppXjO58E6h&#10;G66lLb3C61i7s7hk+Z4y5RNrCJ4vkyThs9MLVz4BfsYxfE3VIPGXxP8AG914L8Mw6ibfUF1DS5RN&#10;JbLGrubfCn5lE1tgFCrLMSoJjwe18L+G00i31BPB0Ol69Dqlqkt4niDR7ab7HNtkG+2E5kCyKpIW&#10;dNkuHKrtzhq/i3VPGmpC30XxJrWo6pA+miy8vUtRe7X7N5u4QqGdljTeMlRjOOR2oJ+Z51deHfG/&#10;g2/vfhzaavoWvW2j38klnqGhtbSR3KE5SQzxjfIhBDKJGOzdjC11Gk/A3wJ4o8Iy6Wjqnitme6sr&#10;w6pGYpX3MPJIkESRDJBO55gyoCrLu2jv/EEGheLfDn22bwlYW96sCxyNY6Da2RunRSd8hiWMTO5c&#10;BppCWbaAWJUmo9F+Gnxc+G+oQeHfG3hlbPVoz50OlySLMyIo3YJywUg5BUNwwwQCMAGdvof7E/i/&#10;4ReBdLmsrPW7TVL+3N5qmqtqSSQXTiEo1tGqfuP3IklUffdjLKWLRtGicp8ZbS78N6FqWj634CPj&#10;CS9Zpo9J8bW091LGrFWa4imhlhYyZTAOQhYnIO41u+Iv2htV8LzX974Z1bXorrXLUedoc0O23uNh&#10;O2OKTIDnJJBkxtJxkKeON+OP7SfibwT4s/4t34y1Sy1azTybq8tbpC1uwBBVHjZgCASMqxH3gCQe&#10;WI8v8A6h4a+J+l2723ho2k+j3Cl7O2V/Jj+dNzrGflUnGwk9OAMdT6B4s8R6H4N0Jbnw5oEK3UMn&#10;mXDpaje5wAS7qC20AdTnGK+ftJ+J2s+EvFepeKotVuLi41ac/bZLi6Z3m3EMxck5Ylxk9yefSuq0&#10;r4lazLpIt9YsI5k1S7UxPqVqQhkXeqzBj8rBC5ypDIQCGGcMtcornU6jf6L4e8NaTqvxEs9a1TRN&#10;akuNWls7O3Kx3F4yyWnnxFpUSVlKFdzMNmWIXON2Z4q+F+l6OdNOhaWYrrVLEziGaN2Fp9wqjM2N&#10;zBXU9MHtnBrhnvNYl8DnSHg1iS8tZHvJLW5jHkQ2YRJVeOPGccySu33CmDjCsx6HwZ4jHiDT7HQ3&#10;+IkNjHo+kSyW/wBt85oy6KreUMBjvfnGAQSCDtByCw7nV+JfA3jmHwhpvi1/G2qXn2jUbg6k3mtG&#10;kM4ON4PmHzd20ZYhSD2I5rsf2Zfin4t1LXbj4UL4surjTptLvnGn3EbtHayiFiTGekZfGCAAJGKA&#10;nOCPPG+Kmgw+GY9Dh1K8ju1j8zb9nWSKWQEYyc7l+Ut2YZwOASQ/wtJp/gTTNQ8U2EVjq2sR3EK2&#10;lqs0zfKQTK0hUq20fKDn2AIzkOwrnqvxZ+HF/wDESLTfEWka3YTaXYQ79Z1CTzIFt8ERxxMC4Zti&#10;4woyD5gBB28Yd9afDDxP4cu/hp4J+NaaXq1tcGFbnULaHT7O7YnAzdzT7IVOWznbn5QJANyt414v&#10;+K3j7xp8QLjW/Gmm28bXE6TTW9juigmkUBVlZN5UuEULkYBCjIznNK+l1S7luntIVkiuXAkjt2/e&#10;P0P1P/1qNBnoNx+y58QvDk0MeuSw68JAES7sJ2ujbyoQgjUqziVSuMMOMYwWHXrbX9mnW/EHgyPV&#10;rz4hBYbcNu0+6szbrAV6AsZGzwMhguMADAIJrzFvid4y+FEFzonhDxNrMHnRJJbtb3qpGrl0YiVG&#10;VvMGI1+UFQe+QSK9L+Cf7UXxw+OPxEl8Ea5oFpqfh+1szeTOYbZW05VlVGnknMYlkj/eBREGCl5F&#10;wpZhgsSZmoeCdUu2h8P3k8jQ29m9rbyEBtsYZm+VscAuxYcZ+Ye1TfD34Ptaaxa6n4h1620WWzhk&#10;U3+oT/KpA+YHAyASOh64HavoLX/h9pHjXT44FOpxW8d8qXkPh5jHKYtwA4UMJFY7yEPGUQ8nGPH/&#10;AAb8NfCWlanfWg+IVrqDfvIoo2k8xLiJ38po0Eq4WXD7juVcjOWBVcyByOvx6ppt7ceGdUtpZLyK&#10;Vo5FumdtrIdrE7jxg9fpjtWonwal1HwJD4z1S9XybqTyVSNt7K+WABAJ2HI4zjPBHUV7D4n+EPxW&#10;0zw9psXjLwPYpotnO09vcaZa2z3bghfkdjtkdcdFIVDjkDAp0D+KNZ0K+0zwr4s1HTdFkkWK606O&#10;aRElMY+SOREOGxk4ByBkkdsoDxr4f/AO/stDvLtNEXVr7aLixtWlTaSv3jMXbYiBAxI5Py9G+6eB&#10;1vVL+DxpqbeKrXTbu9upSt1NaxxTQuwYHMLruXb8owyNyvGSCa+otf02ytNEWF/3rSD7JdWceR5n&#10;ynJdQeVyMc98da4HVfgt4d1bRtU1C10NY9SUobW4kVo0G1zuCqSB93OeCTx6U7C1PnPUtY1HypDZ&#10;WE3k2/N0/dBnGT1/nUmg+L9Yu9Em0mZYrq3+yXUNva3y+ZFE0wUOyqeFfKodwwQVX0Fex+A/2ern&#10;WfGOmwtaSzRXl2sTC027izHbn5yF4/2iBxWhf6XrPjf4q29p418CTala6PDFa2P2WFkM0MbBpXJR&#10;sSNsUhmBIG3ggDgsLmZ8zarq+m6R80kHzBtx4zj/ACPpV/wt4N8SfFCfT7fwd4dnvpZpkfUFjaK2&#10;PklwAEnl+RSVzjI6nOCBX2L+yx+yf4bsNEj+LmnaNcSeJLzS71bqPX4Intkja6mQG3BX5PMtVt5P&#10;MY5zJKN2xgKteFPEnwz8UeO7bQ/ifoVrb2F3cNAb9ZpIt0zufmkkiw23OTuyCM8nHFUkiZTaPifw&#10;x4F+K1545j0jW/hzqiyaZfRx6sLi38sQqjjcHLYXJHQc56gEV75+1tBb/GTUrPVtO0Gz0GeDw8tl&#10;Y2eixiNItk0kitIW3FpGeWXcTj5fLIUYy3sPx50KfwP40/snToZI4bq3i/s2GVQWaEfu424kkOcK&#10;PvNu/vBTkD5x+IPjHUrDVYvENzexyC0Ei2qX0PmRtypbYG+X5TgnAPO08ECvaxuV4H+xnU+20mj4&#10;PKOLM7qcbRwnLahGTi9N+zbf6GDonhC8/wCEct7DVJ4bjULNdsiblVpFHcAHnp178965LXYNLiuF&#10;NpJCsQVWxHKrAbsNjg9RnBHUEYODmuh8eat8PfE/irTvEnw68TC4v9U02IavbFZI/JujGC6gMina&#10;hJjyMq3l7gcMCU8f/s+eI9F8BjxrZ6bJcrcRsPOSUpDuTJkCAofMYjA4ZcH1zgfAxi4Ssz90qVI1&#10;I3RgWesf8IVqFvr2l26OkLCW6j3bVKjngjkZAPIOe4xXe6b+0L8FrT4ZeKvh7p3wqtNBtdYtFtrj&#10;UNTikv7mXHzKvmEKYys6NIis2AAu7cVLV59+zpqdhaeMjqHibRYTaWasWkvtUa0isZEcMbiYhC0i&#10;oofEClHlYqiurEZw/wBob4p6n8U9Wj0vTNVupdDsWY2/2iNI3upsnfcMkYAjBLEJGuFVQCRvaRm7&#10;KctTy6sUS+JtF8BaVo2qLe/FfQ7+N9NkfTfssdxI00g/1YCqmY2YjbiUKFDZOMA149PdfvPu8fwn&#10;1/Ctmz0SbzFElucN8vHemyeGJDN5Qgj25zwa6eY5fZ3M20mvbiNbcT7dvGd3Xtir1hqlrZSbbuDz&#10;OeGVsY6f4iuo0f4R+M7r4eS/E6y0ZH0mHUnsFuJJUUyXKRLK8aITuYqjxscA4Dr6iuTutA1xLU6m&#10;+mzLZ/LuumgPlqT0y2MdqiVSPcaovsenfB6bVp55hY+K9G0e1hRJbi81fUDCqo0scR2YV2dgJCxV&#10;FLlEcgNtwej8Y6ta6nqMnhjVZF1RWjiaK4hkV/MikjV423DsVcEZwQG5wQceU6h4N17w9BDaxazD&#10;qE13aq6w6fHOfKJwPLfzI1Bb3QuvbdXdeD/2ef2h4Z0s7H4U6gzTlcbmj4Y9Czb8Rjn7zbQOeRWM&#10;qkTeNGRz3j/4P6U9wdR8GxzafNEskepaDqBJks5kG1gC4UkFg3ysAyH5SX27z9cfD342+Atb/Z38&#10;P6VfeKYk1Cbw7FHeWu1v3jlRsBzwxA29O/Oc9PGNa/ZR+JsfiXTYdb8VaZDBfSqb6/sZZpjYgudz&#10;bGRGkfB3BBjJYAsuWI9c/Z+/ZH0Dwn4kaz+Kl5NdR6XoLXaWUluq+Q7oYwZIo5H3NE7BtpkUFlG7&#10;I+RvNxUY1LHqYP8Ad3ueE3uu6H4o+Olr8N4fEiyafDJDaWt5qCrbxwBkG4tubbHGrtgsxA2rvOBw&#10;Pp/wJ8GfgF4Kmm0zVPj1NeRWt4bfUl8E6Sl0brIIRorx9uYgwZSVBTLKyl8rn598d+Cfh/p3jPT/&#10;ABfoQaObUNL+0vJ5aGKXEjw4j/eu4GIc4cKctgBlAduv8T6bea3oemQ/DfVY9Ahj0O8g8RTW+tBW&#10;uGSc8s37tphcbY2jtwhZFYA7grynKnGzsdVRqUTZ8b6jd2Hj+7j0fRrWGzaRIltY2fEIUBd7MXd2&#10;yBljklmyeM1X1vVri3uoLy103+zRc2aQzW8OoPJBIwXa8wDcjeQSVyQDkA4ri7ez8TXNlc3y373d&#10;xGS15cTzFnkJP3mJyST7nPSq7eIL824js7JWcybnlX+Hjn+Q59q74nlzOut/HVzpVhGddt4Lr7Mx&#10;jt1dBlVHAHsAB9eK6rS/iPNrnhK804SpbWN1IstxC0xCOyK2xiv8RG5sE9AzY615T4m/4SjTtUjf&#10;XrezuvNtI5P9Fuo5Fj3xq6gvESu4KV3DJZWBVsMpAvaVr8YijJ0tU8v5Gm37iWxnHPTPPP1+laGd&#10;huoaJc6tcSQ6dKq/NuMsihIyeegyT0rB03wX4j8RG8u7nULG1trZ83FxqF4lvCgHUl3IAA9z7dTi&#10;ugm1yHUG8t28ht4+VWOfzxxU2j+Jtdt3a4tpWkaNcbX+Yv75/r+vWpuVynG+B/hPL4u8eKnhq4s9&#10;YvJI8SxMSsRBGN2Cy4AzkMTg4yRjiu/1yLxV4Qkk0Gfw7axSiMxrLdRERCQAZxt6nlehP3gfrgav&#10;4/8AFcGvjxjebvOVVVZo4kZyoJ2gnA3derHjtjtraz43+Ef/AAjNnez+CdRu9WuLcNqF5c6rJ/rj&#10;ISdoUgMpUITvUspLAEjlmibBJb6ZaFbiK4mkTy13TTW4iEj4G4hA74G7OPmPGCcHIqC68S6hbQyR&#10;WVnH0/1hXgcZHasbVPGOl67aQadYreR+TGAsczFUiJ5OxN7Acn72QSFGfQaXhJ/Dm2SPxpd6jHa+&#10;S3lppsKSO8mPkzvZQFz1IyRjGOchS0AS51jWDB5cw3SMo2rt9vpXJXl1rOqTSwzWitGy5XcoGOet&#10;bGsaiHhCWfnYhyf3m3LD0yMc/hVHUINOu7BribVPs7bT3+7xwKYGPfeHr+0gW5kePzG/gA4x6V5X&#10;4z8VwQ3M+lfZl86O43tMv8JxgY/nXUahdXiSFBq0sjBiZZGUt8o6L7/jXlurL/auqXVxE5ZZWJV2&#10;6nuPpWsUZS2NPw98R9V8OHVLyy8tri+0trDzZo90lvG00UjNEf4GYxBCw5KM6nhjTNX+I+u65Yxw&#10;3d2PLtoxHbwxxKkcMYJOxVXCqCSTgAAliepJPPwWzsjAFgVBAy3XnrU0WnyR2rMH++uT05/zzWhg&#10;RR3k974ghjnuf3eWKs3SugmuokuleD5mOP8AV9/eue028aLVrOJLeNmVm3MyA8Y7VtRSL9okkAzt&#10;bCqccUFRLGplvNjcSFt3I3YFa0tnd6hp6iAMGIAby8j8f1rLuFS4RN3DKnOOp4ruNEhtFgtpoH48&#10;nEjHv7Csy0cbLpU9qgW/RgUb+71OPpUF54btI5gVXDblz7+3516FrI0iWAtuUfID93vj/P5VTh8P&#10;aRqtvmadLctCS0jsMAjuT1H6/wAqqIpHH+INIsrUQ/uow3BJjbKge/0om+Gep6LDD4ilSNoJI1ka&#10;z+ZJliZY2jlwwA2SLIChBJIUnAG0s23vjcadcNdRLhY23Kcc+3+etUNB8R3l3pUdqrBPlUYj74PU&#10;/rVGZdvNAjaOSWO32n70Z9Ktx6JM2nwzPbLJGrjKgcgfhTnupo7fErjj5evr/SmWvihLO2az+3DZ&#10;/EwYc/nQAzxLommS2shh2xsy/wCr64+tO/snT9P02CBO6Dctc7qfiaB5385mZQT1blhU+p+J4bnQ&#10;kFnF8zEBGY/MMdqALmvotui2axrnaGQPz1Oa3YvDtvYW1rJ9lCzNEryBuM8f/XriE183t7CLiHzN&#10;pAKt0Kj/ACK9M8TeO7HxJd2eqzvCt3FZJC8fliNSq5xwoHY+lAXMzXLFLaXyfKzKyqC3txmsTxhb&#10;w6Tdxw20m7coPHar/ibxtZz3wkUqrbQny+w4rn9R8YhLpbhYY3I5xtHSgDD1NpLSR2OM7sDatXtP&#10;vJBZwkyL8y5Iz05NZOq6jNq1414UCs8hZkVcAZPQD0qxAscNishTLLwAD1oA29PvI5NrybY9udx/&#10;vUt3cxxbvLYlT/hXMpqDLtRfkO7Le9Sy6kTb/MSM98+1AkVtZuVXeyPnn5vm9qqaZqtzbTAox69z&#10;Ud3O0752/d+9UUZVOF+rN6VoJs67SvF7ouzePu4Zd1RWviKOK8dmG7OSuDXODb5IZAV9vf1oAcfc&#10;PPqvepe4rmxfataGf7RGNufu/X/OKqt4nkjYPAnzf7VZrrIX3P8AQ1C9vJgM8mF7Y7UILs7z+wru&#10;OBbgMrkHlQTUunkIfmjdWHDMq1vSaZfw6a2oWNus0EbYkm7DOeOnt/k1kJrf9j4Ato7lZOAskZ4/&#10;LFZowW5ZEqJuht5VVtw6DqatwXENzBILi42tgKqnH6Vzl67yXf2yNMR53BcdenFXoP3jrJdM42rl&#10;V7A/jRIo2dKxDdRyXTh4Y5MSxqcHbxnt1wfzxW2x0i11doLOWa5tlZmhnaPy2dM/KWUM2Gx1GSM9&#10;z1rAtBp6+Ss90YUxkyBc5XPTH/6q1tZXRLGY2+la9DeRsMRXVqjR8Fc4w4BBzkHI7cZ6mG+hSR2V&#10;t8SPD/hjxHNdaZ4b0nWLG6jhLWviKGRzHhVJAaKSNgVYMMqcMpGRkYHqn7NnxNg8bePZNKn8LaLa&#10;26x+c39l2uyGIfu12M0jucE5YbmOGd8cHC+Kv8FtL+JKx6/4c+Kvg3w7HaaXbDUrPXNWmhkedQUY&#10;wwhJJZgyqsrFFIDSsFCqAq63hPxZB8HxFa6ZotnfX0axm6k86Ro7kb/NQnhWCFdowCD7g9OWpM6q&#10;OHlUlZHvX7cetfDzV/hha+EIbPTptauG8zT7i3bZcLCHyz7hwEO3aNwO4jC52sR8zazJ4V/t/wC1&#10;eEPBY0eExJD9k+3SXAfYAPMZ5DlnOMnaFXJOFUcVFqHiTXvFt62oa5qVxqF4o2vNdtlpOPYYA7BV&#10;AAHAAGBTk0kqfOWSSTZ/rEYdPf8AnXBOV9j3qGGjSjsSTNqGo6zvS0W18xQPLhz5cmBjPJPJ6n9O&#10;uK0tLhtrSJ2eLyZFb95DJ0b3xT4PE1lb+Gl8P3Gl27r5pdbxfM88Z6rw23GeeFz78YrNebyMl5JJ&#10;dxyrM3P8+n+e9c/s7nVzcpq3Oo26x77b5l3bXhLZ5I60lnqWmPpkkF08hVJNyq3Y+vNc5dql2Vnu&#10;pGL9EVR+n+fWuu+HHh60m1KK58bJDa6TqQeyt9XuLpkTT7xtvl3MgjV5CiEgsuw713gYYBl2p0jn&#10;rV+WImk3NhEq3d7bpcR7ZPLj29CVIDdRyCcgdOMHIp3hzUtY0zVoLuO8uobOYNHdQwsU82Ntp2tj&#10;767lVsHIyM9RXqelfBHS7uP+xNL+KXg3WNWs4ZDb2Phu6kb+2Air5YRZYIfJYgcbhukZsbQQvmcy&#10;3gfzNH0PWILG6hW8tXbVIJ4irwziaRdoDAHAQID3DBwRkHPZCnyni1qzm9S1phjzJFshe3kiWNVl&#10;XmMgj5w2epGQR05PfpreCtA8E2jNZtqcMGoagx8jz1OZCMExqVU7chS3JAJXHXaKteGPh/qGrQR6&#10;Vo9nJdXV0zeTDbr5sz4BYhUGWbgHgA9Paq9pptla3Hn7pE8vd5MyrkZ6YPp16+ma6InHIdqMmraF&#10;4kWxeXzFkZQsik8p6HI/ya5O2sNZt3ur/VpAu6/Hk7HzjggkjqeAuPTmuu8Q4jhjvn1AlZVyrbc4&#10;49z61StLeGGCCa/DyW1zJmOVV464Yj1x35/WtDOQzU9Isru1je6eTPlqzBlG0D2569eMVVk1C3/s&#10;GTQmMe77QzxySY+6V7jtg1saUbS7tZ5klm2rH8sYUFV4PXnjp1x0B9K4Hxvo0puZFf5Y2Yhmj9Mf&#10;59+tVESOV8R2Pn+ZaXfyu0gbfjOQK4jX72Y6ssHnbY7f5Y4xkAL26V3uqi3ltij3MivCu1UZcqQT&#10;97PsRjp+NcdqWnJMpkeNVkc4+YjJHrzVc1iyjbx2+q3cUFmm6Z5kQfMAoZz8uWbgdO/QA+lLqOn3&#10;Qaa81kXDOuY4jv3fdwAOvTGPStzS/FfiPQbPSdG0W/ESaffzX1u0cKq0dzKiI0mcElwsSbTn5SuV&#10;wcmuh1vTbrQbKHSr/TFtrowRspkt2WXGOh3/AHdq/LjA7+1PmA820+31vVdQ/suw0+6vLhg222hh&#10;Z5CoUsflUE4ABJ9AM+tUr6TfE3z7mj+Y7V4rr7L4l+MvDOn3fhvT/s9va6pC0OpPbJsnuoTnMEki&#10;YMkZOCUYkEovZQK5HWrlfO8yeCJf3jYjRsFOcjI7g5+lUmBlt5ssuXY7evTpirVqWjBkYHcenHH+&#10;f61LbWVxqTedCpH/AAGoXSXd5CSt8rEcdP8AP+fozMsxyoLcIRz9Oo/z7Va0e+mjvPKdW9/84qvC&#10;Y1G151X5sMx7/wCeKvaclms/l2UbyblYs2MdBknjsMZ9hQS7no/h3WLe5leRLQ+TGnJYZCqBya3N&#10;M+Imt6ZPMnh7Xp47drYwXSRyMFltyQSjL3XIBwcjIU9QDXnQ12YaKdP0242+YgFx5fRxwQPfkCuo&#10;8F6HNdeA9c1W5uoofs8MQs/MU5mYyAMFPTIXLY9B16AgalrUmhuJ4REpa3jhzCwvpXUqWJICyMwj&#10;+bcSFCgk5xzmuf8AEPgibUNGn1ZJGMi3KrbxwbeVIbeSM5ABGORz9Kdp0WpWUsaKrNHkov7vp7cV&#10;3UPgjxZF4JsvFOo6VcQ2t9JIumuxVTdLG22R0TO941fKeYBsLoyAlkYAKKtt+0D8QLaK8sfE8/iK&#10;7s9egaz8QXlvNFmWzM0R2RGS3f7OynjeCQWaM7RjD9lB4o+Gmt3Gs3GnX01mPEqN4ft7LxJGrf2J&#10;9ghtEt72eZLUySNMBIrbEgZJDIXEigE8r4en1PwT4us/GukPt1CxjD2TyxhjbON+yZEf5fMQuxVs&#10;FkbDLhgGElhdeIovEM/iHxkP7cj1C3uPtkurebI808wm/wBJeVXVmmBdWXJ2ZhXcjgurgnc7Dw74&#10;hn1DwxHFDHM2j6Hpdo19Z2tuxF00t9mSSSJmVTKIGlh3QlSY4kxnDs/rvhy80Xxf4r1DWbuLUbhb&#10;fUprlY7HSwzX2nnIvb9jJE4REdQ3yo8kO+R2JWMmvEPA11dWeo6pLFq8a27adcwR2jFY2tlKptCv&#10;tkeSMs7uEDoC8CMz/Jsb074Wx2k1tfSatex2drap9tXUH8u7TUdQaAK/2eUEvC5T7K0kRO0sZGxl&#10;CoGI6fXbSOy8nXtW0yPVptc8P+ZciZFC21zJIWWSMqzGOaLYpEiFC4YowCs8datp4azbXniLxNdW&#10;tvqGl6Xqtu0OuawYUu3SJpCzx4V1YLIyqgJWWVI0ZABJmf4R/EfR/h5qcd2nhtbq8j0m6ex1K6Z5&#10;ks70nzLO4jh3x7XSRSN28gBlbYdpWRfC198Ok0PVtF8SeAk1KWYSNa30NzNHeyyOU+QeUdqJmP7g&#10;jdnL4LY65iseV+VdXvg+Y6jq8awahfGW3jknII8vJJQkhWxyvTPYZ5AdH4x+GuiaXb2t1batqup2&#10;dk0dhNqeqLJZQRPvcKtqkKsrCWRpOZipJwytk13vx28I+GfEVpY6VatoPhiPwzayWd7ovijxNdi/&#10;s3bzHa1VblUIVZgyrDEpdJbj94zjcYvPPFvh3wH8PdMn8MTaxpN1q8zQJdPHi6ltyhTeElS58kW7&#10;FmXzF3zN9nyoiEpjFodjP0rwRr2vrfeN/EV9dWPhqyt5Ly61L+xlmN5K5dYLZSjLGJZJI3wC+1Nk&#10;hKt5bA19J8NaXrt5crrXjC08P6dDD9pmj1ObzrqSHeq+XBEqobqfY2QAI0O35mjyuYdN0KLWPEth&#10;4mv7JrWMOsNvqVxZu9v5cR+YMSHBI3qTGAdwIXAOK9Ki8CQwaRovhi2n0OaTWLm31XUNfj17ThKs&#10;LJsS13X13BZtIMqRbiQOxkYMSEKqxHC+JobrWPFN1qkPijT/AOzxZxNDI0jKUh8oiO2ISJA8vlxq&#10;rFE2bmwWB3Aa3wQ+E3xJ+Inj7SY/COjw2v2e7t7hLvVLFJLK0iA8wT3CujKYFRC7BlK7EbIwDWt4&#10;H+FOt/GD4swaD4B0218R6ldLv8vxBeR2KtO8aqBHaJI8jrDI0jkhpV8uJGkQBih9u8eePfhz+zz4&#10;LPwS0jSfC/jjUtUkktvGtx4d002C3EZlx/Z8c0aovkFNqSuF3OgaPagJFFxHL2XxV/Z9+G/h3XfE&#10;/wAPvFP/AAn3iy8WOyXWvFXgyKO3C+eZZpUt5hMrOwXYSSmEkPMjM7U3wvf/AAR+MUnhrxd8YviP&#10;faTqmlvPdT6HeaD5uhyq2xoligtpbY2yPHFArKrN5hRdx2KFPmN5oniMaPa6Jf8Ah7SbKz0xZA62&#10;sMUbSyPtMqSygmWV+QpQs3lfOoWMls6N1oWsfEbxFqmp+I9Tt7C4v2a5tLXTrW3Fu80jq5iVVkRY&#10;Y1jLkBFcgoqbQNzKAdD4/wDinJN8bdV8d+EJ7PxR510s8eua7ocbkOUAkZbV2khxn5VaRXYbFYFG&#10;IxxL2l8vxA0ez8KeINO0XUTNayJqFtqDLDZMwRhI024lGTILYPyMCvy7SB1/hXw3rNroH/CvpfEW&#10;l6fot3Gt9dXn9nyM0s8ZuRGrsqGTzNrYCKTGBKjHBLEVB8PVOlyShI12ukgzJzGM4PU9SSD39sc1&#10;QjBksJbjUUm1nVNYks7qYLdXi2PnSyyvlgADIAXYknG7J9apXOi+ItIv1g8O31xHfWe64a7trj7P&#10;JbOgLthiQQwC8KOcgYGcZ6nxB4N8G2F/dXOl/FS1ulhkiisbK+097e7dXUESMiNLGgLbgF8wlgpP&#10;HAOtP4XurLwXY6XPLpctpJqU07Laqi3McrJCGZ8Lu2EKACcgN5hxljkuM8z1e48dJ4R1hPD3iA/2&#10;9fK9x9supHM8zbwWw7HBZhuzuIyGYncQorprjw/eRrcaT4Q8eLLY2umws93rl5FZZVzE0sKRPIQ7&#10;C5lfCRltwBkwBu27eqWXh298mwGqW9lb2e1POMcmD25V8bm7hi4zux1OBq/2b4X1PVpI9Pgj1CMx&#10;mDTVRkicDaVR5AFKhm+VztJYLlRICSwaA87sPAem+JL2OUy6o2qwwPJaWUW3ybkL8zlyeVKqC2V4&#10;AU5BGSvV+KvBmvfDvx/pNh8Rdetbe+tba1+0XelXi6h5drcQ7ftG+GQpIRaycIrKSm3GN26t+78L&#10;/CfwxHdah4l8H36a9byXcdrpM+vxzWwlWHaRJb3EUzSoHkZnVpCkw2ocr5m/B8JXPiTU49W13ULj&#10;w/8AZ4ybi4tJtPtY7m5nlkC4h2xeZgAl9qskaqDgAkAsmRe0Sx/Zi1rw9Nd+LNT1y1umsZIJV8J+&#10;faNes8bxzPJcXSvDtcMYWhAhjwshMq5Kir8cPiH+1zrtxNeeEb3WrLQfDtjtu7jRfHA1q3t4ZIbc&#10;lYr2Ntj7nlYlYdzIV+8cE10mmR32r3EIWRtPgk8uW20+1uLsQyskYhDRrcSzEE+X8x3AFt2ABgDv&#10;jqsXhnR7jQVsbbyZrdTMs21pJrhGzHcrJsWRDGnyKmWVdzMBu2ldEZuR8+P8NdXnitL/AFrUdN1v&#10;VbPT7mG4W615bhoYTIVt33ROrZ+aedRK+0qsahZA+KpafoV//asfhbw9YzTPM0hupxavIkYBAVgy&#10;jpk9R0LACvbfDml+D9a8YWvijxX4Ys7q30mZJJtP1AYtb1yQMzqMGRSMc5ydqnOFrW1HS9P0PU5P&#10;7Cv4dPRwIvs+i58tot2SpbOewxkHPUnNaRMTxv8A4VTpXwpu5JRcXzC8Vo5tPhvCjSQkbSwm2oxZ&#10;gWHEYAwM7skDsfD2mePP7Al8LaTqN8uiqXu7fQo7hpI4QdxDkKFTIDH5guPm7ciumudO1bQrGTxF&#10;Y/brz7z/AGezsWuHA67uEOG78c56DNdD4f0mx8QeCotQ13wpIJriPzpLXVrUpcRgjIDxEfK3zDK9&#10;iSOa1IPGpPCcEqSW0MjLcSBhHN6Z4Hbpn+uar2fwzuIN1xdaXbqq7Qt1NDJucYPMfzbSpzydp6dR&#10;g16xf+HLPw3pFrcaY1/NqjKTJda1tmjaMsNqReSyFWxlcygkfLwTnOfd/tAfDDRdVXwjrR+yyWjx&#10;pIb5tsckzLkKH+Xd1wAAOwI61QjldK+GeqatYXup2OmSeXp8eZWh3MJOGI4++eAc4HH489RpulXH&#10;gi1/sq18Exi3utP81tSa/D7JGJzEqbmfHysck9hjIOW63+2NCh8LyavoOuQwS3Hyq0WWhUBuQGyM&#10;tjuMj3BzXE3eteIPF2i3GoS3GLa3visUjKEaUqo4APJXLcHqeRzgUxF3R9d0SXSHi8P3aSvFJIl1&#10;a6lCqRBcbWU9nUgkEE9ByB35n4tftIP4FvbHxPpDrax6OFiZbWRpoiozlMMCAvPQDjAx7cX8Qfin&#10;4yufBcZSzs4bPT5JrPybZsON+7ExXqc/M2egbaMAkZ8F+KHjbwvrWh3k1yNTg1Y3sIs44btPsUkH&#10;lt5u+IruMu4R7WDBQNwKtlSoM7Dx98ZLPxNqmreNJLya6m1ibP8ApVrH5kKZGEB5UjCgElckZ6Ak&#10;VyvxN+NV1438TX3iW20vT9PW9ut66fY2vlQW+f4VUfdUdvTOOlee6jrFzDYNC90ywkAfKetSX9lc&#10;aOtm41O3uGngLsqurFAegfjAbGOBn8DkUAGszad4lnsZhrsEBnu9suVbcnH3sAEe3c5r0fwBr3if&#10;wn4X8TeHtP02z1KG9Nn9o1TUNBinuLdYhI8awzyRlrcOXLEKw3hMHIyD41Lp1pql5GqExtvy231z&#10;mvUovC2s2Oj6fr9/dpMbiAxRxhgDH95QDzz8oU+2aALfgyz1vx7PJo2nSLL5MMh2TXAUsqrk4Ld/&#10;btnt3zdYtfD3hhrmbSru/m+z3UyQxSWYUTw4OJCQ5w3AyuCBuGGOOL/wcg1z4c+L5NT1eRpIZ181&#10;7WN8ebGGB8vcoypI3+3OeSBXban8Q9R8Yz2Wm3DRtJZqA8hjVRCoCqB06AepPX60AeR+GviFC0M9&#10;jcW4QXTKxdicrjPHXjrXe6INKstFk1fe6MLdvJ2x7i7YHUlhgYzyAfpjkcl4xu7C/vI0s5Ima3Zl&#10;VxGeRnOR+Va/h3xHo0fh64sb+VpNoxtkP3jzkfSgCW68SLdDfJMucBWDY574x1zVq3V5WWCKMxx8&#10;FuMMvf8Ap/nvzHiTXVkv/Pto1jQIoUhuT68+uKm1jXNbgNrGn2gG6hDxySRFSy9mHqP0oA6/V9Y0&#10;vUYY3v8AUtzWcRVYXmX5lyemewyTx7+5q54D8MeI7jxvY2vg6aVEjv4ZI7zTZTF0CSOPNMbYba2C&#10;wVgGB+9ivNbP4eeL/Gl/9pvVhW3VlMiyTbWx3OD9R0r2fwr4Lt/DWmeRpNqJFuvLWXcwK4GcA5P+&#10;0cYz94/Wgln1TpvxYuIfEaHRPEDaZbTTDHnK2yOUDlpIgDxuLdCTs2klTkLgXcPgrwB4z1LQF0+S&#10;41mPX7PUrrWvMjMmt3KywlkkkhjCwxOvmOywYV1ZgNrsJR5zZ6lo0uut4qvrBor+W582+L3QkkuJ&#10;Au0O0hAJOMLznAyOR17PT9T8KjRNQ1OS40+7ZpttvewxlnjMibGUCQYVkCKysMEKWGSWGAiTPdrf&#10;xX4k8R2jWXi6G38qSXzIriOBo0lVSOgZmwST24wB6VW1fQ/BKwObCykRZmIZolClWPU8jpkdenAr&#10;ntV8Tafrvhq2t7a/+zx6fa5V45jvkJAbIyeF9OPxOKvfs9eAfix+1Z4gm8E/DDR4y9j5R1bV7mbF&#10;vYQuzBZZD3zsfai5dijYHykgM+YwdehtLG48jT1V4Y2x5jHcevT3/wA+lb+j+BfjV8W9C09fCPwb&#10;8S63YxTfZrfW7PQ55bRtjFDG1wE8vKkEMzvlcHcR1r7DtPhZ+yh+yBaXx1H4eDxRMnzahrXi1Yb6&#10;Z0KNu8qNgI4wIyylY0QkA7t5JY9J8Jv2m/gl8U9BuPBfhHTP7F0uwbfZabpQSC2uFd2dgEhK7G3H&#10;eVxhixOTzQnqKVRRpuXY+bfgF+yp4E074eax8Xf2jfhwNHWSa3tvC2n6tc3Wnshh8157srFKkhWT&#10;cMKybgto7AMsik04/hLoHiPVtNvfCPjfTF8Ly332a4klu5EW3tixDxwoxAmdyWVRIG5fdhmG1/R/&#10;2ifiF4D8T6rcW1xpx1ODSoTDqF75plsNG2tljKoJUNkqXUqzbdgOAcN4loni/wCJfxL+JbQ3skFh&#10;4Y0lJG0+41C0NpNOIEffJ5SqjRRxqjKC3O98MAV2ia/uRuzgyrM6eZVnCCeh0Hx4+Jnj/wAB+DvC&#10;Pw+/4VHrVncaldXtrY31vp8klr9htMqqtlY8RANEAxUqSwCghlkHzP45j8J+AvFVz4i8V+IT4kvo&#10;2kuvEEaMfLhjQeZMsTRbY1ATe26PKIQfvEEn6t8WW2gfHPxL/wALBvdbuLHTxZRabY28LedPFHGM&#10;yuski4/eSHOCvIVAc7RXl3xL/wCCfnwR+KXwP17xbrula6/iKCGSDTb7UvE5W3t5juCTiOERQ/fc&#10;ZDplygHCkKeGWKp09WfQ/U6lZqMT4n+PX7b+ufEHxI2r+H7S3mnks0t/t15ExH7tQiuEZvmfaoZm&#10;bIZ2YlcHA8LN1cJfzXOpXs101wuZridy7M31/E16d4N+DfwxtY9Qn8bTteX1xDDBo9nezGyhtHMy&#10;tJcvKJFyyogTYy7NszscFVI9w/Zm+Hnwf+MPjP8A4VN4q8B+H9K1Z7lotIhh8r/SZi7BbfzJxIJM&#10;FlVSXXcIxuZ2Yk41M2p8tk2ehhcjnRnz8qv36nx2gUXavp3meZuAjaHhgfY+vP1NdF4k+I/xl1PS&#10;7Oym1HVpLbTbdbSP5nfyoyzOQAeBuYyN7sxPevtfwl4P+DkfjQ6bpng6y0e814XR0G6W3S2aWQop&#10;jsitv5YSCSUNbsE2HyZew3V5BZeI7PXtI8R/DnTdDk0W1nkk1m0t7iGFwRA4CxyXB2thUlcBVByx&#10;GFy2R5dTGRnsj3aeGlFWPnvRvhx4+8S+G7rxeNK1T+ybe68u41KaA+W05Aba7nAZ8ENjOec4rvPC&#10;/wCx94x13wDb/EqW4tbLTNQ1C5tIZZZgz74ViZ3dVyY1/ergt97Bxkc17J4X1z4Z6n4Ns/B/xH0v&#10;UvJaa0RY9Ft49skC+cZLuRTKouLg744kBKqIzLkk7Cv0D8G4/ghHe31vpMUk8csNx/ZcepXMUU00&#10;kMUkm9oUmbyw6xsqqPmyBgBmXGUcRO+g5UY21PDvD/8AwSrE/wAOrXxLf+O5pLiWNnX7NYp5EbB3&#10;BjdzLv3YVOAmMM3PC75tQ/4J0aFpfhJLu3j1PVLxS0d2ttbFDwcB4/mIZeQO543DuB7x8LvFniHx&#10;lFb/AAh8Rz3lvND/AKRbzbVkXcsTl5dqKm8hN5Kt1zwV6C3peq6n4i8O61oF3qF/prxQw3On3Kwy&#10;SGG8SQERuBnAaJ7gNk7QcHsK19rUktzH2cUeGN+yvF4RsLCz8F3n2m20uYXv2eX5njumjUSlY3+V&#10;yUjQEY+bYFwcLn1Lw98GvD/hvwHbf8JZY+HNV0jxJPBdXUtvpqSSLscMyxl0ChgUx8o4IIHU5y9R&#10;Piy8122l0mVLq1vtKjuLyGOzCtazKzxJuO0EsVAZTkhhI3GQTVi1i+L1w0fgS4ubu+0m1uri8sLV&#10;tionmEO6qegxt+4OAc4GSc5Scu5tGMTzv4v2Xgr4ffHnwlqvgfw5G3hm98k3WtWsauwIndJwqbQx&#10;ZItjfMAW3YGMZHpmn3SeJdF/tu/1lf7VWOW2tEtbcqLlNxZHHy4G0sM7lBZMjIIJrrPhJ4F0+5g1&#10;TRPGHg2SFbXT5b6zeRmikEqMisq5Vhg+crEY58scjODn+G9e8NQ2NxqGgaUyXOi6k1zDeR27bOHT&#10;ylJGQAW3blbjhepYgOPMVLlPF/jJqb6FfR3NpfyX1vZtGRJParCfMIy4VdzZUMSAxwWAyVXO2qr+&#10;L7zV/FNn4t1LXfL1BncXM2pR7riaUxCTMjAGR1ZfJC78hWGRt5Nd9+0Hpml/8Jv4j0ePwu8OnT+d&#10;Lpc1xbtvitdxWOTaxDK+zDDIwCv5+e6z4eutT8C2l1FbTTHzIZpHX5sKisnYdAGXnIwM5HTGyjKx&#10;mrHAePtC8H6x4zL+IhqVxFa2cdtaw2cKSeQGIJClmAA3O78ZyznOCWNP03w94BufDei3HijW7+10&#10;+0kEF5Doxjlun/dyMCIZHjWVt6gGTzBtBY4PArN1r4qf8IbeaT4j8MTR6ff2PiCYrrUPn/aAoigY&#10;MDIDbsqeYGRosSI+4ucNFtveJfG9roHgaz1NYLG+htby2W9s7q1kVrqEhnAUwspUEJgsOzdQSuSM&#10;ZGunKc1Zw32joLa9hKi6iErKsyvkc88fT8Rz0Iznxwmxu5pBpME0dxbyxqtw8ilS6YEq7WXLKfmG&#10;cqT1BrSsrj4aeKLyzvfBGtJZpBYwnVoGkkLR3LliwIlJ2AlW2Lk/Imctyaj8c2thbTpJ4euZLpfL&#10;UyblB2NyMgg4Ixj0wc11ROKZzl7qs0lwq6rqczBIcRtK3GBx37VqLpFpHa272Ey7ZvmkxnjjHGfr&#10;1zUnhiHWNJmOsPYSMZYNio2BvQ9QfY9CO4q5Y2k89yzXaiFfMLNCkh2x57D8/XpVGJXtN7KBhGyz&#10;I3Q7cH/PSrtghu3k48ncpCyM23n/AD/PpUl94ftbe7h26dNNDLJ92FiScnGAAOOal/szQpYV+zQy&#10;PHC4WSOSY/MuMg560EmlZ+AtUj8F/wDCYXOq+G/sbXHkx2razBJeS8klvsyy+cqjBHmGMJxgEmuL&#10;8XR6W1pKbVfKZW3BYWDLI3qK1tM0AavJINJ161guI1dksZlZd4z0BwQPz+lL4i0J1mZdS3fKi/vI&#10;ZNpQ+vKHeD6+hzQByFpYW8unx3l5PLuaT/V+UP7vqe3P+e0pu9Ot5HBkz/dJf5R0xx/jXQs2nuYU&#10;gd5dv3+TjisDXPB1pIkmq3eoXEaI2VjkYbffOAPbrVPYCkNUGrXbWEFwu4DldpC8n171V1zRbGGw&#10;YtMF3nLBm69RUUk2l20n25ZWVWGR+/BzjHbvTzqGl6uxa4uF+zq3LMvBP1oiBwfjSfStKsLqYXEa&#10;ziA7FWTO/r1x6/ga83t1W30O31aZCqyXEkO7b3CqT+Qf9RXd/FeDTjcJPYTo0cjfdXPr+grB8TWP&#10;g5/COnWmiNqEmpRySyai00CrEpbbsSPDMWAAbLHbktjaNuTpExkYioo0WG92MqzXDx7gvGVCkj6/&#10;MD68+9aN1ZQ6d4cs765j3faJpI1VT94qFOfYYaretaxZX3hPR/DGm6LJa2+nyTTzmS68wTXMhQPI&#10;AAAoKxxDHJ+UZJAGKvjbx3Pr+gaH4Ss9PitbPR4pNpRtzTXErAyTMxA67VAH8KqOpyTqjMw7K3Qa&#10;sbmNGHlLtC++f8/lWgqLliVbHTjqP8/596mhxT2YkIST5pD3yD7jH+eauCWQH5ZPvHnjnr1pM0jq&#10;i7BGxtcGY7duecc1qLfS6Po0EpfazN+7x34xk1l2qCSwkJn2lT93v9azPFFxeo8Ye+8xWi+VVY8c&#10;1JRv3Wq3lpY7Hk2sy5Vd2Mg9+e2ax9S8RanYWS2ZkjbzE5bf8y/l3rn7p7mSVj527auOWzkVDbpJ&#10;PJiRmbPCgmixmTXeoazbSfY9+0sfmZTkEHrnH1q1Zxx2WoKLa6U8Dcy/d6f5FVTpyl872Lcj5qsW&#10;unR7l3yD125quUDsbKGa40trqSaOS3zjdtywPfA9K5HxMdKjxb2CzF/MzK2QK7bwh4el1e2/s20Z&#10;VZod6bm4I6fzx/kVxmrWDS3ckGxiyjLZXvQIy761sZrrfZwtHFwFjY5PAwefU03JSIKjnaozjnHW&#10;rCaaxYfMy/X6U64sHjt8sD8xH8X6UEFH7S6ODux34Xr/AFpx1C7Jy0jf7OTVxdLiaJXadd277u7n&#10;HrRPpM0Ma3CKD22qP1oAy7q4kUbnYlenzVTW9kbAB3eoard7BddGg+Uf3hUENlG5IMu0ZztPaqAm&#10;ikV4d23a3Q5706O6f7jOduf4hn8qswWNv9m8tW3c9VHqOKSTSo4ZVLMfvUgKptJJn3r83FQ3ImjU&#10;D5q7CHwlLFZ/bLmdUWRRt6c1i6nZs58r73vntTJkZaW3mQhgxbt3pjwJGMlc4Hy8frWvp9izxsGx&#10;97C/X6UXuniOJsj5v4lxj29KL6kmRHbgxMc/MD0Geam+x7mVlb0pTH5e7YOp5waGV/M3NJk9vaqu&#10;Ay4s40j3Lzz096oT3DRPujXbgfe/rWhKZMY3e/51TlijchmOV6cUcwHplh49uLfQ5PD8bN9lndXm&#10;hVuHZQdrMM84DNj0yfWq97Ml7bRzWMeBH94NyMVz9tuuJNu5U/DH4VrWN1JDD5MoUA8bvX3rlELa&#10;Qa3dec1tdRxxQJukjLABvw7ke3vSQSSqu2cMe/zdyTnrU3+ioEmmcNlsSR/d3flUt21nbnNqq+Wz&#10;8QzSbnTpgZxzSbsXGNyJlmJ32115yBckc/KPShpJHgMIhK/NkttHFPtltLeZfss+zoF+X361t6N4&#10;MvtYRb6RpBHISEkXB3txkYHI4PoB+tc1WtGKuduHw8qsrIo+GrdNR1aG1tuZsYWVvuj6sfwruJfD&#10;s1q32a3/AHszfeKsDu4/WodK8AzabCr2kBypyY85Y1NdR3EbYkuG3QnLKn3l7eleXUr+0eh9Hh8L&#10;GjAbaaH9jtPsl7beVdFiY9rYx/niq9/eNY3TWyzmOXOOfusK1P7HmuP9NtJpryHYWkyx3Jwc49f5&#10;+nauY1+0s4pfLe9dlPt92qpxuOpPlM7UtXQ3bCJl/d4OP730otvFEUs0apMVw4BVv4RWTqcStc53&#10;Fum7C9F/xp1kLTTylw0Sszf3sdfWuqNM4KlblO20y0hkTN2UIEmS+7oPWtyGy8aX+naj4a0rV/Mt&#10;pFeX+z53UAqq7iV38bsIORhiQAPSuZ0jxLd39jJYS+WscxUsvlKMsMgEccDk5A4PftXR+H5fFlvc&#10;Pqlg0Nw1nYyPJDMyMDCOCFRjlh8x+VeRywAwSNo0+U8+pW5if4MMmp+Orfw/r26Fb7T57F7hY5G8&#10;hZY2RJWCAsRGxD5VS425UFgAfRNG0Px3pWmWvhO1a2a4jv2t4lXUogqyAqDDJlgEOSSWfaCGz6k+&#10;d+A71dU123up72G1mtF329woP3gcgHnJwPfnFemfF/45fF34Zat5+gJHe+Dda1CS8tLRd0kdjPnJ&#10;ikzwHU/cY5Voyo5ZWCbKJxyNnwfpWpyfFez0KxhutN1dmt7rT7e43Q3FncNjMfZsowPzgDhN3y5w&#10;NHUdIXw889pqtjNCsck0E0L5jkhlVmjwQwz95e4G4HIOCDXK/EDx3b+NNO8FfGnTrpItVk0260LV&#10;I42XesluwdZW7/NFdhA3AIjZQPlyY/hx4zvodY1y78UT6lPbT6Wka3SW3mATbdgDtlQmVXGQcseo&#10;PNBmbKand6WslidMh1DS7plguoWjUTRJvVt8b7SY2BUcr1XchyrMDleJrKw03RE0eyv42WMy7clv&#10;MO4gNt4OBznAIwSD1PNtrk3DZbUT+8XhpFCnb9fb3/xphttTOqNaSajJdWzZm2i4L4OQC2wnrh+p&#10;xn86omRR0/z7ZYba3Mscd3HmZpIwEABwMnn19u/HFYfii4bU5lhMMJ2Mo2q21GU9RnOAfc8AnODi&#10;utsdDE5ksZ7zZ5+4rg9GwOf/AK3X6dawvEfhy3iicbhMXX92ytjDcjbgge1VFkmD8QfD3iLRYNPt&#10;/FelSxvJpMT2YkUMk8O9wjRSKWWRAUKhkJXKleSDXE6rpNlJOslpGyLJKRFGzfMqjOASO/rjg84x&#10;XRhrmzimsLa0jX+FYzhcsev59c+9KfDGpShLgssckIVyq/6xWBJwMenHP4UXLRRt9DsLzSlsZII4&#10;5ISfNkH392cbce36VDp3hzxVq1ipttPup2N8loZo4ZJEh8wEiRiASBhZDg9kPQVS1XXIdClS78uS&#10;beGMhYkYOep59a9S8M6Le6Zo+iXl1rDwXWo6fHdM1my5i8zOwZIK5KkZBBA3EHvRzDPPtZ8IaP8A&#10;B3xb4h0XxP4jurXxXoOpXENpeWMyiCKS2JSNl8yEtMJXAxnygsYySWYIvnPjnRtI1TxR/aOmQSaX&#10;YXEyxxx6g5d4xtX96xVFGGznCjjkemfXf2qtN0z4j/EzWviZp2gzWkV08dxeQRsZIo1IRA4JHQvj&#10;r3Nccml+I/jd490/R1ht412gTSTTCKK3hQHLEscAAAAD1IA5IFHMBxdle2mk2skcMr5kYoXjY4x6&#10;/j+fFY7FDNuBI643Yr0L4g+ELMTh9Ks47RRN5X2dYyCFAADHg5z65JJBya4jWdB8kYWGT5WZRlfm&#10;J/ziqjK5Mii9yz7mcNuJx/j0qcXX2eTzBDvjXlVY1mj9zxcxMpXjr/hVqC3e8CyBHKKeTt6itCTo&#10;l8X3GoSxpLFFCscKxrHbrhcKMA9+T1J6kmum8HtoWsWV5Bqt7dNeRwq2mwxt+6bn5y/UnCjgDA6k&#10;njDeehFB3xIy+rNnrx7cV03w68Y+J/B2v2uv+GlhjubdmEb3FnFPGQVIIMcyMjcH+IcHkYODQB6B&#10;oSpNcxpaSQeWkbu5kmVANqlj8zH72AcKDuLYABJAPpGnfGSSb4fm907wVp19B4dtobKazWSRLuYT&#10;PKxuVIDK4Vtsb/dKhocK/wAzLieDvhj4W8V/BfV/FMWqvZa14fhjuNQsJCsUFxA8uwPHI8jGa4Jc&#10;Ewqse1ISwWXMjIz4MaT8G4PFq+JPihqN6dF0+OT7Zp+nrcC/uWaCTY8DoUSNlk2Hc8oGSCUddwoA&#10;hm+LL/EAr4Y034WwtfSNH9mur2d/OjCK48pG3IpDBhncpZjGm0g7t3Q6VL8IdGvdPTxr/wAJBpd9&#10;ayf6doWsaS80LygnCNIssUiI+OR5YK7sbmIJqx8Rbv4dXGt3vib4YfDrULKFrhb6Nta1WS4uGs2+&#10;dBueRjnbgMwZuQcHrit4R+OV5B4lm8R3Mn9uapeWIiaa5ed/7PXBxGoYKMKmRtXKANgcjgFzF7wr&#10;4J1fxF4ss5NM0yG80iRVjmuNJ1iGM28eAC80j7xA+TnZKmTjAUnrtWN5quuaXdeCNLmtbXT7K8mv&#10;opNQuIYZEkIWM4kk27nYLH8gwTs3bcISNj4ba7onjvxra+IvGM+oWNvYzfarq40azC6nqrxIcWaS&#10;KCIon5j67UTB/gTb6P4N/ZX8E6z4Ka/v/iJLJ4qe8ae8aZVnsLYbkxEzKS1wdwfMinHOdjHAaZDP&#10;Mjc61L4d02KXRZre8ijaO51SFSiX8e4lGaJRsR1B2kpjcMEgNuZvSvgj4/8AiX8N/EUM3hma3bUJ&#10;lEsP2iORFcBXALH738ZHHcj6i14X+AXxfvPEmnT6oNO17TY9QMOnaC1xc3DXiRhjtSGBo5hCEG47&#10;dqpvUPtZth9a/Zf+Del+IviLrnxd0jwzf2Ojra3NhDo9xpNxJaywxhXGHcbZQ8iBw6fISECjBUDP&#10;mA+L/jnb67r/AIuaPXvB0zSTXUpuG+3b4mdhgAmMqQwPzZJwSeRgMG0x+z58WvDPgvWvEur/ALPd&#10;/qUdvpai1vdPhYx6YkU+Z79hB/r4lWGaIyEGFC5YtlUFfZv7Lfhz4q+NtV8U/FmGPQtN0k2sl1p+&#10;tXXh6xJgvDImyVHkgZ0CiIKAjKEBJAyAR8j/ABgh+Injj40LZ+NfE1nPcalq0Mb6pq9ws1vD86qr&#10;S53KsaDDFcYCj7uQRVxkSef+HdT+J3xU1dNT12xfULaz02C1t2kXbJb28IKJHEPlVUO4E8ElhknJ&#10;Yt738O/j54L8Ay2vhn9mj4TWTazJqy2+i+JdYsTcXNxK8IiQxJINyzu7ZCmMuSEw8ZXa0Go/Ff4r&#10;/s6eOpvhp4P+JGi3gXTTaeJrjTPD1sLV5SWDxZlt0Z8KEDsFGWyvKqM9t4Q+P1p4blm8QeEPgbov&#10;9uQizZdav0X7LZ+Rbm3jmW1jCM9yWeSYzF2Bl8timY0p8wEkvxHt/wBnPwXH8KPg34GtV16PQXsv&#10;Hniph/ptxdMwNxHBJExWK0QgRKcGR1Vdzg8nwttPk8Q3VzcWFna6bHGqvskmjXpgdggyc7jhcnnO&#10;SSa9C8RahoviPwhDBbanfXviTW7tbzxDqWpWyKsDxtOsNpZqjEiPy5lMrN994otioqYaXwT8Nb3x&#10;v4gj07xR4/02303S9Dknm1DWrpYWFvCrGK2ghLHzJXdgojQ9C7E/Kclw6j/Bfwx8S6F8JNL+IkFx&#10;Z602pX8F5Z2kc0lz9gV/M3CSAb4VdxGC6ToHxAADtJLXvDd7rfgHwtfePfD/AMT1s/EjX0drDoth&#10;ptyt1FalJM3Dy7BEAzKgVAWZ87uNtb3hrwr4f0q3Txh8UrW41bR0vFt7Xw3YeJU0u4unikypkAy/&#10;kuiDJj+eXzMBiNxLvE2leHbLS7PTNJnjhtb2X7XNDpsk6JbyGJMKDcqWYqGZWbDLuDEEqVJOYk4L&#10;RvCfiLUryztrvWbGznvEk+yi4+UFfmf94YlY5OQoZhySMnCki1Ppmo6Vp3m3ck91ctLtNrb243P8&#10;x5Dl/THUD8q7XSvDWn6RDp1z4Mtof7Shk8uR9S1IzySyOT+93eXHHHGBhOMMAMknJNTWui215c22&#10;r6ro0epxxKksmnrJLCZGdMiPehWRPm5IBAJQbt65DUtSWZ2k6DqNoLHWr7SLsWtlNLLa28OqK32V&#10;isSNO0SHK5JgAmIAcrhSSvEuoyLe290PCugQaLosSq0tvY28k6u+4wiR7iVnkjQmWNdhfaXdSQWK&#10;mtTxX4YuWllur3SNKjmt5H0pv7PvA/2ZrY+VIjpvLRt8oYsygyABxnljZj0zU5tO0fwnqWozWOlQ&#10;qdsNtb+YqNJJlrlo1ZfMcAEjcQSqhQwHIrlC7OUurbTLbRIdLtrzmNWRrc6XCW5YtvE4+cnczLtI&#10;4AHJAAGbF4es7SB/L1OzjuZlZ2uCsyvbfLgIRjaSCA4Kgj94Msfuj1LxV8MvCWkfaLe18TQbAJJP&#10;7Vv1mP2iNVzGiQxxuYnYlhknGSoYqFzWbo/h2yi0u71mXw7rFxLcPDaabqF3bmaztHRg7xGRjuU7&#10;Y1CIoDbd+X2gpJQzi08K6DqPi24XUzpGuSWqx2uny31xduR8gA8gebtQZGSDkbjkKAxqLxn8GvDl&#10;teXVx8KU1CXZKlssN55TRyZEfzKyLGsaBjJuYkhVXgnBz3+j/DbxVdX8njHRvDU1yIboxfaoYdsM&#10;TZ+8eSiM23gMc59D07a7nu/C/hfSfCGpeHIZIo9JjNiL5kjlSFizNEGw58nD4ZBsIbAJUoAKjuRI&#10;4vTPhavwi/sDxV8QotW1jxNdWjSNpOiwrBBbL5IbylGJfN2x+ZvZwyvliEULku8RW+reIfBc/wAU&#10;/F/hzVLe3024Uy30soXdHLKsEYOVA3s0gXjG5nAABAVu8+G/g+TU4m1bXvtVrp9jZo0bWzLuEYf7&#10;qPMrjbjzDkBgcEZy24dFf6ZoOg26+HLS/wBS1jR5Lz7V/wAI3eahJNp9sfMMm1TvVpAHIIVgVXam&#10;3GFAozZ5V4Ek0XxbpCX1/b2sdmwWFJJpSHlkIO0IgxvO5WJChvl38DGR29p8KJfCOtw/b7mz1Bmi&#10;8+7WC3YwxcblYyH5CcENwQxKldvHPZRQeBvBXl6xrF34inuJFhW7tVvEazCrnyo0EASRgrHJhZmj&#10;JA3K5AA2PFcGrS/DvWb7wT8L7zWtUsL5hLIkttGzRYGDnDyHnaTEmx9hySmNrXFmZwdj4csFsmkt&#10;NMghjuZtsKLCy5+UY5JwfXPOfrXL/Eefw98E9Ik1b4h+KZYbfa8rx/ZWVY1OCGP3sZGBn/d5AOK9&#10;60WLRbSy02/13SbjRdR1CxElnZebHObWY4LKQ6lWCkheV+b5uBzUnjjSXtrNrK7tJ9YuNQsWlGmj&#10;T0le7gUMfJR3bZEWLOE3HAJJwecXzGZ4H4LstU+K/hq11bwjt1bRFuRtSe1b943IVd8hVYvuHCsC&#10;Ts6YHzee+MvhtoPiL4zLoY8KXjW1vfRW95qk0DfZpG2Lkb1U7gDwf4sDkA8D6G8MfDC50rwisWhe&#10;CLjRtZtrVoPtV1qDTSW3zg7SibImPGOI1wWz2rF8Mfsu/EfT7uae4kNxZXtwZLq6jYr5ZL/KPmPJ&#10;5HA5y2AOmS4HiOt/DGx0S+uPDunn7KtvK5kjUsQ2SCGyWKgYz90AHIPJyT4/8a/F2vaBrH2Cz1mF&#10;ZLOCOJbe1uBIIQGJ2uEbKHnIHB+bPcV9Q+MfB0MGkzTKLyTTVtX+1XlvA48sDf5cuBG7GLeqxl1W&#10;QK8ihsAkr8cfFC58N6U7a1qhnsr63lZpYI4W+z3MLBG3Pgj5y4XC7WBALFlOAdEwOI8X6nrepWzS&#10;2yXV9eFf3l0yqd8eFB+7j+IA9B157CvKPFuleJdGvoX17Sri3E1vDc2/2mPAkhmUPHIp/iUqQQRx&#10;27EDsJfH2p2eq3d9o+sTWtreJJFJ9ncrlSdwyOcgEK208kDGQTmk+I/xN1rx1Lp+h6hqGoP4d0WN&#10;7fwzo+o6iLg6famRpNu5VjVnJclnVE3E8BQAooLnn3iC6SOyggjgUlpcGQc784x+H+e3NC5S7slX&#10;G5DnG5hwD7cV1t/DplxFm2gWNYYz5aE52ZJ4H51h+LrKZtMtbmO6k5baQ2MnP+H5UAXdFt2ee1ty&#10;yq1xIEVu6sa72Tw3eLBBbfb28uHKbueRng1xPg7TFstfsYdQuN0cciySZXOMHr68V6RrVxc3KTah&#10;b6bcC3tlUyXEkbbVUnAY/wCz0+bpnjg0CuaWgXH2VpLK4nWRdoMnmyfeIzj8eoz70X9/Z6VaXVxp&#10;pjUyqQ0bnAIPb3rJ8OaTNdad/asU3mQsWbzEbgjrnn3rL8TajcvYyLZp5nzkSOycAfXtQRc53UQh&#10;1DzIbVscbpd3GR7VJaXVhfsyNF+83fdVOG9zUa7p4XuCqxbowzHs3A4H5f5zVvwjp0vlR6lBaGRt&#10;zC5fcnlopHynJIweD2I6ZIzzBXMjT0v4dXmt5SOVo1lYnzXYfIRk5B7cema3LbSfDGl65IH1C7vN&#10;S+YvG1qkVvBkDkFWyWJ3cbVUD1yAtEeN/Dgt9JsrTQdWW8iaT+2N13EiTsWAi8jCFlAHLbhyTjjA&#10;Y0Fn1J9bmu5rk3F1eK023O9wo4AIHoBgewxVmcqkVudHoXiEzausioWkwuY2BXgZO0/59a6K88T6&#10;gr/YbOSOGMyA7m3Nz/8AWr1X4I/8E5P2v/jFJpV94R/Z61a1tJlgjfWNd26ZA8b/ADC5BuHRp0AP&#10;JgR8KBgMxIr63+FP/BBK1Mkmu/tRftILZWcML/atN8B2oLKgKlZPtt5GQv8AECn2U9sODkAOaWLp&#10;p2ufEvwm8H+PPjx8VtI+EXwv0NtT8RawZE06zW5ji8940aVxulZUwERm5PY+wr0D4YfskftP+Ptb&#10;fwvoHwZ8R6lFHrEltdyJosq21texko8c8zgRwFCTuWRlwducECv06+Hf7P8A+wd+xcbXxN8GPhlH&#10;J4sexaO1vvPlv9YvF2hHeLzn224fo7RiGAGTDbFOK39R+P3iW8gt5bH7RG/mNG1oFDQwOSFOeRvY&#10;H5cqcAhskcUI87E5pGnK0dTxb4Nf8EuvDk/w5Wy/aA8e6tol5dR5Ww8MXVqJbYZB/eyywzRs2Bt2&#10;qpQAcM3GPfPhdpH7PH7LOi6l4Q+CXhqO1jmuom1S6F1JO11OEEKl5HJyRjG1cKHZyAGds8N8T/iZ&#10;5+j6o3jPUIobGPy0fT/tr2vnEnlZ7mMupjJCqUjV1Kkht4cLXmWufHSbUNEs/DPgiz+0X17+4h1m&#10;+VdMsdPhREGIlfdhBj5C6SkgnGP9UJlUpx3ZyRrZhipWpROy/aburTWb66ub3wjoN5cXGlPax2V1&#10;cRi6gSc7ZZnu5isdnBtZGbDqwEefmYqF8b+Hvwr+KmjeKo9P8J+BfD8d1Hb7podMaa0s4rdU2GWS&#10;a4dpWUAkFtjNnkRsSSfQdf8Ai18MP2SPGNpovirwPDHBdMjTahcXEr3Ek2V3+Y0iM0kgBVyzsGKs&#10;DhQVFcr47+OHj3wx4yvLiPR7iOHxBcPNoSE28pMkhXEaPGWDRNIYyoJVvmx/DgcNTFRXws+py/Ls&#10;T7O1bdlrQvgFc+MkXXPir8WbO60zS9Ua70vR/BkbWUFtJs2+Z54YySTFM7p/lfB4KLhFn0H4QT+N&#10;PhfqPh/w/qug6d4N1L7Raw3elRTwX6zW7fubiKQL5jym4hjPlh4VKAFWxtA8U8afFXxvZeDrq5fU&#10;LS0Wzn+yyeFpNPWKIWbQRyK7hcPIrFpN2cjBGAM85n7PWqeOJ/2cNI8O+GbjU/LXxBql5NJcag6y&#10;S2aXkyRlWZmJGIxGc7wO+48jiqYr2rtc9nC5PRwMeaEUvkanwT+LnjDVdA8ReHdYmsE+z69ex6ar&#10;WuGFucBIy0m538tSqh2LN8qkNkce7an8XNLuvhdJ4E1vwnLbzpofl39rpsCbVlAyrDEp+QrtdZNx&#10;3Da5XnFfH/8AaHhD4h3k3h/T/FU2iT32oXEzapHtkktcrIE8tgiqy7TGBuTOTzhc17BeeOfg34d0&#10;jWvBng34g6hrDXlhJZx2/wBnR7hLgJhpZn8oLMV2Mm4MqMG3DdhSOas5OnZHqYenyzufGmt+C9N1&#10;f4iw6AAtpaC4WGK8LGTy1dsdTk4A7nJxzzit34weAfDHgXX7i90RrG81HR9ehW3uLHckF0iA77iO&#10;F1J+dwHBJVRu4QAhUx/FXijSNU8Vaj4ZtzMbzSZmjmZfl/eJnAcZzjII567e9ej/AA78J+DPj9p6&#10;a7ptjJo19pdtHY6rrFzqebL7dJBK9uWQx7oXc20w+8yHj/VgBj5/spM9iVRRWofHPxV4y+Knwm0n&#10;UB8PbWzuNAupAdc0m3lFxKAjSHzMHb+7jG7IBYBSzHBIGP471HQvib4rvvGWpWUdjc6k7TNZ26gR&#10;W5kJaRUHaMMTheSBgZJGa6vxLL8QPCvwV0T4X6Xot1D5PixpfE0c0jRyWl7DG0e1tpO0TpJKdpX5&#10;hAQFAUFrXxb+H1sfCXhfWdA0Ge1VdLks9QuG09YWknN1c3Cs2DksbeaDDN1VMA4TAaoyMvbwPKJN&#10;Nlku4dPs71Wjt3VUmb72ABjnGdo7D0rt/hNpF5a+O9DuL+w0uaP7UHuJJpN32faztyUYGNnjDZDh&#10;sKyvtHBPQXPwqvfBPw48N6vBpcZuNWju7ObVlcyLcyCUsAynOxxFLGoCkBljztB3M3pf7P3xJ17R&#10;f2O5IPGHwkt7mbQfFd5JPqTAyF5UKv5SuMjlTGpQnjOccDO1OjI5q2Iiel698IfAXhz4ix+MvDAu&#10;pI761truzuJZD5duGilW4RXSQh4yzrtBBKGJ+SpAWt/wrK48PeL9WXVNYuI9L1S0Ew2kCMxtEfm6&#10;YOBtwVwMDHqKqL8ddN+KX7NGl/FQQ/YNN02S4XVtJtJOWictDIqNgFTHxIEIyQ6EqQwqh8Zfjzov&#10;hv4L+DtR0Txbp99bw6OkM17p95BNItxEuyaEqjlQUjMD4ztHm9CBmun2Ejl9tE5bwmk0HidrHTPF&#10;0d1DHHsuplUtAU2uu2VGXYzg5H8WM8AEYp3wM+Jnhq5kuvBPjq58zy9QKW8jb90sJUjyjgZ5YcNn&#10;jkHqCOV8Z/Hf9lH4a+AF+Jvwt+JGl6iI9NS1utJ066nN6Z9saTeZBcbJkLSo7qxRYiG+UlVzXnPx&#10;I/ar/ZH8DeI/DvxR+B17rGsRCa2m1Lw3qm+1voHK7nHn+Q8AVHAXgysSf4h81NYapcHiKfc+7PCP&#10;wB8M6X4+uNt7dSW8lnJHG39qM1xDDOoJhccowBVQNwY4Xk5JNWNL/Z907TtM8W28UNiJtWtmDQXg&#10;HNx5asOi5KGVAxP3iS3Q4Y/Dnxe/4LS+bFpN3+z58PLqHVPs3l6t/wAJNtkjgOxQIY/IdVlQMoO/&#10;bGzAA/IXdByfxg/4LJ/tS/EbUbCX4QaFY+A/sshkuo7aYX0l0+RsV3ljX5Au4FQoDbsn7q10xw7M&#10;JYg/QDXPAviD4jyXXivXNDgt2bT5bZbC7lWfzFaMg7iFHTvgYwSORg15F8Kf2YNA+J/wX1r4ZeP9&#10;BaxlW8ksWtb5ZI/tcJ8qVtjY3FSGYblOPkI7Gvhz4gf8FJ/2w/iRrmnazpXxB/sFtLuBcwW/h23+&#10;yQyzE5PmqSxlQcjZISrbjuU7iBk3/wC0P+1F8YPElquvfHfUra+kiZNPkOvf2VBDJsZwFaNo4o3f&#10;ZtDuQWyAz4o9kEax1f7Veq6Z4ePib4O+HoNObQ/C/wASr2TR7S/USXtkssIgkjhdmLPbH7LHvzuy&#10;yxNxk58xbQ9c+KNva+Kte1jUNWurpWt7DStLaWW8ZoTCkZkkaNkjiKsVRQWdvKICouGO7rPhD4k6&#10;N8Mpvjb470aaa21K4+xW+pTabBIst+ka8M2x1QAsGbcAJvLkUbiHK9D8G11T4kJ/wmPgbxFp1rqu&#10;pajcReJvDHh/wzBarpgV1lhNvtjx5coHHlFSBHIhUhQSlA6Pa6GZpelxX2i2q3uga15z6qstxb29&#10;8GmnmKqJCUMQRNz7/l2kgMFJOMnqdBi8BadpupL4m8DzRXkceNPuIbxBHby8HfJHndLHgMvyBcMQ&#10;SSMLWfqWoxzGZLfcd00kkztzuye+eO/61g3WoW66mg068HlSriNY2DdP4fpxz0quUzlK5p3vi2Ca&#10;3WNIlDxx4VWYcr/+qsi68QQXXkyW1v8AOq52juc+v0qTUPA13LPHPd26osn/AC08wZTPAGB19Kp6&#10;xplz4dszYLcKJdw2PvwAPXOP50WMzp9Wis4LK1j15ZobW4bEd5CSsbL1K56MR6c44rzjWvidrdqs&#10;lpp+jp5JkIh8xNzqBnuuOv0rNh1u8uNWt4NR1O4aOMM/7yb5U3EZKAdM5z0z/OvRAvh+28K/atSS&#10;OOG3dWEkiDcVYgFgBySM9snAp8rA838G/GPVPB3iJtWuNOhuopdyXX2mPcyqTyUJPysOx/PjIr2L&#10;UNNtPHmgt4j8Oa9byWEUcb/aFYMxyAQjYJAfPUZ4wfSvlvx74jia9uJtLj2xNMxSJW3ZG76f0ra+&#10;E9r4teNb4RpHHNbeYJFl3bFz/d6gn3x1o5QuewRanoGm2ki31nJuhny0jP1BxyueCOf/ANVZ3xj1&#10;HwBZ2kNl4O8b2esfabRZLgW8c8YtpXU5iYTRpl17lN6HPDHBrltV1KLSbQ6pr9+0kiqMWqyAAds7&#10;SQD3rlfE/wAQ9E1qJYtL0VLVlxubduZsfy/I/WqFzFeym1WAyLDYrIy5HLAd/fr17elaDtd2Nk32&#10;yJo/3m5dvzKa58+ILa8fzjF91Pm3SHA96d4h8dXuowR2kMytCse3bGOT+PrSsMo+M9Ti117e3s40&#10;VY1I3BfvHI5Pr7f/AF6w/stygw8e4M3t6VYjgLuGnLEddo6fhWktguN9spwq596uJjIwbjTZhyFw&#10;ob5gM4/nWfrOmSyW0kRXavO5q6i7hWMbnDht3Ax/Wqt3BHco6Pn7v9/2/wD1VpFmbM3wZe6ZH4Ls&#10;xPaP5291bamAfnx178Y+lWreSwiuWeOPAb7pbt/nNdN4Nebxd+zP/wAI/JfafcSeCddvv9HbT2S6&#10;gtrlrdlbztoSSPzRJhNxkDM5xsAI4mOF2fbs429e3NDKiXBKqTOuVfd+nt/n1qlrkMM8iMFK7V/h&#10;79/8/SnvbSxzLtVjt+6M/wCFaVrp9nfaVNJcSyxXSyR+TGUG148SbznOQQQn1BNSaHPyaAzws6zf&#10;8s9xjXtUdppLtbfahaMqrwcmuisbS12sqgNvO1latgaPp5tGhks2LZyjFcY6cGhmZyFtp1xI+4W2&#10;5cZyBzjv9Ksz2UAljBDLlgPMPbNd1pI8OW9t5L6WfO2EcyEb8nH+FXtU8JeHrrw4uuC3jVh8uDJj&#10;Az396nmAx/At7f6Fq1tJGI2hyyMwUHjGen1JrJ8daHFb3kk9mjIH4jbnmtrR9N0+xmgRbrcIW3bV&#10;bgfyzXTeLPhtrEekN4pcKsNxh7dd6ksNv93r+nFPmJPH9D0eTWdVjszNyrBV3DrVrxtoI0uI2kka&#10;o8bfMqt1p2lfadL8UpNZy7JDub5eenOOtR+MvEN3rpaW5XdtY7m4B6/TpTJMHSbeOabMkoBOAO/e&#10;tPU5vsUIIVW+XnHI7VgW5aOfKsynd/EP0rQn1NZoBEyYbvyOelUBRub95kZVwq9R/n86xbieRJfl&#10;X5RwD9B/StqcCS44Xjurd6qanYc7lj+XnKjrVAVtNuGibG/3+919q6L7NbXNr9qjX951b3/ya5m2&#10;wJGDjgH5eP6VswXjRWIgRlw3f1qbCubVrrlw9k2mzSfu1GFHXHtVVYEjGGjY55ZiKzhatCRcfbsn&#10;j/P6VYjuJGj3faN3f6UbDuaul20UtwsYsxuHPB9+tTeKtLtEtWnhHzNgl6XwzDcXDG8+0blRduPT&#10;0qx4oikubBoGTGBu+U/eNSFjh5bYITMrKB275q5Z6PFfx4X/AIEx+lNm0+aP90Qc5x83p0qO0luL&#10;ZjCZWVc8+3vWhmSS6UvKSr83O35fes2WHbIVaIfe43dK1PtV0GYvP/FlR+VVbpZW+diu3t70FIuR&#10;W0trP9nlQmT+76df8/StOy1BbVtt7EfvBuctz0qpcS/abhbv7cskhHzrj5h9eKbJc31pOtxbNv8A&#10;mztbkH2rlcgjHmNJryS4jM32T5Y8cxxn5Qfx6f59qsRX1rKRbrGzeWuV8xsDPf8ApVTT9X1i3SY2&#10;moSW8d1D5VxHbyEKyEg7SB1HA4PFauk+Fi8S3kirKoYZXuffFc8pndRoOTLVl4E1mWFNX1DSZLe3&#10;YblaaMqJV/vLkDI9+a9C8A6jpd+selx3MOm7W3R3dxu8tcA/u+A33+mfXHIGTWHc/EfxRcWa6DqF&#10;5HcQ28CxRfuFVkQdE+UDOB3OSc8k9q9qJ2t/NsbRmhUb5lVeVHfoD6j0rz63NU0Pew9KnRWh694l&#10;szZaV599p8VrcOqtazo2YZFPvk/lnIHWvNvEGrRxzMJB/pHRXjbhxT38d63qnhq38OalfS3On28j&#10;NaJcBS8GVVdgfG7YAowmdq8kAbmzyuoa9IjbSSYx0bGecev1rGFF3Np1jd0nxNqGmxSTCDbuiK/e&#10;6j6Z/wA+9cZreqzvPtjfO5j8pz19Kk8Q+OJBZLaxuu4oQGX6/SuSW+vjKLpJOOgVua7qdM82viDo&#10;9D1eK3eQ6pBu8xCFZZMFT+R9uP5dake8tFlDW3KtwQy5zVHSr3w7dabcRalFcteeWv2JoZgqLJuG&#10;S4KMWBQMMAryQcnGDNZxWc1qsbuvmH5QD/e6cV2RieXUqORoWOpszDb8vo2MYFdP4M1HSr7XLeLV&#10;tTmjSWTy5pI13bQeMjnBwCe4zXOW/hjUI/DsniSMR/Y4pRE8jXC7g/H8Odx/LFWtLnsrKzjYIzXD&#10;yL5fYdqox5tTa1jRrjwj4guNJ+2+cYLplhurRjsmH8Lr35GDg4I6HnNeieBDeeN/CGs+EL3WyyfY&#10;2uFsZLxY/NmXBTbuYKcMBnknAPB6V5gdQ1m7umttQi2s8ihdzZOSN3XnrUoltLTVLSXV7fckNwrT&#10;7blo2wDyMrgjPTgjg0EtntHwt+GPiXxr4F0+f4Zafa3q6hb3cv8AZupXEBmvL20JaVbIyICH+zyR&#10;v5BbfKYvkDMVSovDPxt1LwJaaguizXumtdaZJa3Uk1ik1vdwyEbo5IpRt2M6ocgZUhZEKuikVvgt&#10;+0B8MPCenan4D1FbqDTz4obU/Deo2e2G+sAryeWvmR/M0gSVh5hLMNiY4UAcrZ/tQfEEaR48+Gmt&#10;6xqWseFfEUz3Gn2Op33mNb3QnjdLpigVWk2IVYqoDFt2BgYLEnpr61o/iDT7e/udJ+xyw6fBDcW1&#10;nbv5DkRhfODO5YGQKHYDC72cKFUKoyo9c02CU3ejva/6QjRNDcW+48HG4b+VbhTuX1xnBINr4F/G&#10;Lw/4l17Q9B8e+FvDd1Dp9g0E9veGSGW9hXLBfOikjZCOg+chvmwN20g8c+BJ9E1PUPEXhXR9Ubwv&#10;HqklvY6lrUKSMpA8wQSyxqsbTpHIgYqFyAGwM4osBVOqavJO13FDDKhWQmNunQZ4z0+nGPbiq13d&#10;vfXcl9LmGGWJEa2hkXajKT8y8Z5BXPOMrnuTT/CHhfUfFeqrYWFlcXcYheaZrOzlmMSgfecIpIGS&#10;o3YIBYZIGTWfMP7PuI7eWF+Qd3mNg49MUEvcranqGhTaLPp0ehiS7+0RzW+oTSSeYiqDvjCBgpVi&#10;QSWUsCi4I+YGLQrfWblrq/sLdHtraFWujwyxxuyqH9ssyjI9RVTVVa2uiylo54Gy2xvX/P61TTUr&#10;uzaO5t0jyXAXd93J4OR+p+mPekETE+JTreWrWNvYs0vmZ87pu5/WvXPhz4gg8W/Cbw/e+est1a6e&#10;thdRKuPJkhZox25LRqkhbJ5kx1BA4HxCulS2M7SXKyzbV3NjCl9o3bOTgZPAJJx3NWfhbda34O1G&#10;Lwjpd9bMs0bX91DLJ8vKoTj1YLjgdPm9DSK8j134n/C2f4jfs4yT6d4ftYdS8K3e2e4tYB51zbDM&#10;mZDt3MqLI4HOMkHqSB5H4D8NWt98rTyRN9mUzPE23zV3A7W9RkK3PcdOM19leAtU8Na9o15oPgy5&#10;t777ZGLDVmmwsTRyBkLHbkgEZPPIFfM+teBpvC3xK1TSNMb/AEVJTDGoHyDaxBI9RkcH0rGcuUCz&#10;4Y+G+nfE+3vlstJeG40yWRFWWLAmKoJNynPQ5I+oIrgPiN8OtLuHGrtE9vPBMS8SjG4dCOe/T9eK&#10;+hvCd5baLafurby1dvmx3yMY/KvIfi1D4s8W+Jrq18JaBPNbW1vuvpoI9tvaIM/vJJWwkY4OckdD&#10;U0qjlIJHhfiPSdE8feJNQm8Mx22mx7i1raXV4FC4XJVWfA5xwCc8hQWPJh07wxaPo8ksl0ytHtLr&#10;nj/64qn4k0670qN5poo/nf5WVflPv+dXNA1ucJ/p0iBWCjL44/rXoRehmUZNGO8rE5Ys3yswxU2k&#10;3L6dfrLKFbbIPu8f56fpXURnwnb6pp6atfO1i08Z1KSzx5vl7hv8vcCN23pkdTzmuV8QuqzSS2JB&#10;jkJKNJgEr2yBVAfQml+ANQ1f4RWfxuttLWbQZdWbTZtQs7hJ1t7sIW8qZEcvBleV81U3/wAJNZrL&#10;pN9dqbO3mhi8xY12ruDyEMQOnJIHC9flJyeg5/8AY+8a3Hh3QviJ4dbUbOSHX/D1naXGj39uQJ8X&#10;0UiXEUgBxLDIEXy8qHW5c/MU21Xg0XxXc2l9JY2rR2+n3KrfI83lhXPmFQykg/8ALNugOCOcHGQD&#10;rPFmgePdH0+xtdYsL5bK80f7Vp6li8ZsWdnEqhTxEZN5PQB9+RuyKr+EDoOlE6hJZNdeYvlpB5gX&#10;C873Zh0AxwuOcEngDPe23hXxV8drrWtM+C4uNa0vwrpUkVrfa9N5M2maeJCFkm2nYqSbmyAZhF9w&#10;feRms+D/ABH4P+APjTxNpsniDU9MW+8KXGnf2rH4fjkuIWlSHz7eJPtIVHI82B5mlYKksmIiwQEJ&#10;6lrWPBHifwh45vvBmoWJNzYzJBdWscwO2fCkRgjG7cpUjIUgMAQDkV03hj4sXvwxhk+0adJf6lZS&#10;Srf6RNC0bQsCqpb7mXAkc7wVx8oTJ9K8+8TfH3whrHiDTb6Hw/qExha7l1jUo77b/bUj3E0qXDQh&#10;cwTsHXfulmBcZycFml8J/E8eBILf4n+IpNP8Xatrtve302mtfXktxBercsYp758R7ZHZcnyJCxhf&#10;JZXYEzID9Avg/wDEn4mapZS6Avhe1uLO40+4hu9JeMiNY8ENLcNEXZkMb4MaKzFCcKSSKmsf20tO&#10;n+E958OdK+M+h6t4utZLbSptD8OwW2n+XGSsMwggnMZSJQHLfMzRKDzkLn5u8E/tYWWj6HZ6r4Mt&#10;ryJPFfhW5XWtI1KVbe30q6SVlE9uLfdNvaO2TakrHDvu3YkLVleE/hPLeQ2fxq8I/C6OGawnvI7j&#10;xpcPJJNNqF0z8P57yIdttFMylUR42lDiTdxWbQH09+2B410H4dfDC3+F7ahDE0elW6jSdHut5tlW&#10;IIsUnzMzHIR/TAHzNnj5t8KLp3hHQ7XxfcfBXSb5tS802H/CbaRHdRFfOKtKYA7hiTA6qsqgqp3h&#10;QWRqteGdO1XxRa31zcvD50DRxSbocPdSbWEjjAOG+QszMQMkYySFPVNea3faXD4V8QJcfYbPzHhs&#10;VuNtvGzkHcsaBUTgHJA5AA4qRXPKvEHgDU9ev4/F+ueMNP1rVNUjlvtYaGRoZYpmmIIbzVQSOzHf&#10;iLfwzEkAEjsfDHwe0fW/Cj+M/EVs0LabeRedpqXBikmhPDHfITsG4xqflOTJ7AHpL3SNHuLi2uBo&#10;WmzTmxFvaxQxrHIiIcFwqDbuPyguwZiSxJy5J6yw8L6X4OvdZ8Daj4Y028uIwwaaPUJ2FhcmPmMN&#10;v2s0TblIIZSyEA45p3HocX45+G2h+CPFKWmiXDXVvdQxXFjcx31tdzKXT7m+2Yx5DMcgei+xrW0j&#10;4a6Tqt2t1eQSWYewkFstyyx7pmykckm/aDGrg5bcowp5ruhp+r6bpvhnxBZXQGo28d1eQ3k87yhm&#10;mZ7cSCNsojKsb4bb5gZywONu2PwpYXWg376z5Fvem80tsN9g+0C3kdfuSCRQCyHliu5VILAsFzS5&#10;gRwviPRfF+h/EnQrmXSru+0/UYfsPh29s7+xuJJ76K1UNC0bM0zQpCXYSRqyKY12nhSvo3iz9k7x&#10;VrXg7R/iNdyaD4f0GOJxeSQ3F0fJt1EpWYm8fzAS/lR7MFnOAq5bIX4kfB7wV488N2+jeO9Dkvv7&#10;L1RdTtLmW+kiksp/KCuA0LBueASD0B9ST03xTtfiD8WbJ9C8c/EHWLyw0uGO3n0/TPLgjDooOd4G&#10;053gbtrngZ5HApAzyD4XD4faVr8N1qGhtfWOqW0L6HZ+KJ1guL5pkYwt5UbmTDiRSoOzduTJTPHq&#10;PgzwV4MvNBs18LavqV3rUNq9t4lvNWtUjT7UsjI1vFHtUxpGF8ldw3FUDNksxOB8J/hlr2keJtZ8&#10;f+JriUXTWqxaZdQrGLiwZJI2V4XfIWQGMDdtI8ssP4ya9M8Lw3+pa5rHhrR/9P1izk82/s7eaOeS&#10;w8z5kSVozgbVYDJOSBzkmtImcjgdc8Az6rpc2h3mkzLJAWFmkKx+Q6k4/vZPzbvkZdpBGT1A3rrS&#10;LbS1s9Oi063tLC3toY4UuNPjEmQxwWb5lRi2MlTvc5LMxII6i2tNZ8Ja9cTeK9MZY3s5YrVo1Enl&#10;Ss8ZDhcleQh5OD06DdXongn4OSeLNDWb4kagslxdBZFs2VRHbr1CcKCSRgtkttYYHrWyehJ5dafC&#10;nSNcsYb608Mf23v3i4tUunhALON00khZSu0E4VWH3g24Ba4Pxh4F8J6t4psfDHw88P3Hh9jlri4b&#10;WDeWrvudn5ZXkbbGu4sHZnY5HofqW7+Bmk3eozWcXxAjsILvd/odnMfOu5FXOxgCAwALHJzjceM1&#10;naB4V+D/AIL8V2fw58gx332UTQ/KrPKy7QzD5QvXHABI44Ap3A8o1X4R6foLWumy/E2+1u8ktUXR&#10;5rjS4wtnC4UO6W7M20nA6MNxwScjijbeF/EPi6K+8KQ6VY2Gm20LvC2q6sI1g/eBN7tM5CTSZXfs&#10;8tMr90YGPfte+DHhWO6eXw3pEccc2xpFtglvO4K7T86r6cdMgdMd5NG+DEEdo8tj4RW2t5GEdxG2&#10;qT3AmQfwv5jfOOvB45P1o5gZ4mX1X4b+G18AJLaubWRY2KxQ3Ucu3aV2yMrbV6NlWGe/Uisu7m8Y&#10;avrMd34ksLe4iJxb6dDpaxpHHyQvlxqBjILHK45PbAHvXiLwlpep3n9kPotnazMYwsjQ7RtUHGfT&#10;0zjp7AYb4b+F/iHw14v/AOEg1PV7WZLWNZI4lh3hMgn73rkrwM5IPNO5k9jxf/hV/wAVtT8NzeML&#10;y1tdJshDm2EGqCO4uCpxttlHJKEA7m2dtuedvrn7NPhrxroOkz6nqej3GlaLb+ZDp2j3WlyRySsW&#10;BLkyqrBC27BG4NnIbGK7VNUtLvWrPQtStre6kazFzHDNbyiGT5vmdjs2D5jgKzBmySAcNjN+Jmue&#10;EfiVPJ8IPEGuyW8l9GiXFpbxukcjxtuZRIqFFXCD7xAYEAAk4quYzkc1o3jjwt8XZJvEFv4QVZtO&#10;nMdpqSqrJGDsP7qQdc9SCO3frXQ2GkOmpf2je+I2vJ4pF8lpIY1YKuTtGFHZiOmeeTVLwr4S0T4O&#10;+FpPB+rapu8u8eb7X5iBYrcu+0sAMZ2gKTx9wk5JrU0fSPD3jWSG40TWS1irefJNFGUULvGcvxvB&#10;GcKDkgnqM0+ZEGX46WfV9VQgLIjQO9wsZG/aoX5gFyeMjr6jHFef+PdQ8P6U7eBPFIvJtJvrNRJp&#10;twJVCtkSbhGDgncACHBDBmyMkV7Joln8O/Dtvf3fgu3tXh1ZYzfaxb7pDPwSgWTc24DdkcnG4+te&#10;cal8BtC8a/EiW28V+J7i8MkK3P8AZd5dF1wpGAVPbG3K8D5t2MnNNSA+cfiFoXiKbUJtCv8AUY2j&#10;sIRi0W6glaFWUOiP5MkiK4VgGAY7STyRgn5m/aR+E2l69pGpeLn8Zvc3sVurQxtbO0DxqoG0l9rh&#10;gAFA29gOlff3xa0HwxBq194tuLPT7CO4vpRFpunxiEmQsSZGwqgEur8HLHg5HQ/H/wC0Ha73m0se&#10;HbG1tbibda2tvINpXgEAsSXGSDjJwCTwM1opMVz86tZ0bWBq8unrG6fNlo92ME/5FIdC1uxnWS3i&#10;kneV8srJlQRxxjv/AJ9q9z+L3wQ8SfD3xlbeIz4NfTrfWgRZQ3ky3W5ii7wp2ghsyKQNoYBlxzg1&#10;S8Tv8OfBegWzya7EniOTULyz1Lwze6fdfadJKOI0MjPAkLM2X+VXYqV+bBwtbohy7nkM9vrMxmeS&#10;0aGREVXZl2jkZ/H/APVUNvp2q6vrcdhPdNIbdcqrencj/PevR/AvhPx78WNYm8MeBPCeueKNR3MV&#10;0nQdHlvLjaBztihVnIGRng4z1r274df8Erv2+PiJZNqng39kTxHbSecqTf8ACVJDorKMDJC38kLy&#10;YByNoYcEdcChsl1YJbnypYmbSPGcQ1CF5E2gbI1J/Cu68a6u1xYR6LI0iqyhdrAqASOmPb19K+4v&#10;hx/wbnftP6zq2n6j8Zfiv4C8O2t0264XTdRury/tFIb5fJNvHFI/TgTgdTu4wfcvDX/BBf8AZA0+&#10;4XQvjj+1d4o8ReIrf/Sfsvh+ax01zCzYV5LWVLuQgsjqH3BSdwwSKXMZ+2jc/NHSPiFZaH4ZsdBT&#10;R7bdb20cR2sGWTjkkY+8eWJOev58lpfh3xz408XT+B/AXh7VNTv9UjLx6XpmnyXE0qgt9xYgzMM+&#10;gPbGc8/tnoP7Bn/BM74HWcniTwf+zLofiW60y38m41Dxtqk91pYmK7Qbhr1ns4zk5YRxMyg5WM8C&#10;vVPBnxu8F/DTSIPA/wAPvBGheE9BtRmzt9C01LPTYZZCZGS3gjRHnfczOTHEqsTksCThcxnKt2Pz&#10;Vtf+CTPxX/aJ+D2kj4bfALxT4J1rT9Phg1HTdf03+zLWWVQAXeW+ZJZweWLIjsAfuk/LXd/CX/g3&#10;I+N8+ltbfFj9pLwr4ZZXV7ZvDujz6wx4Bw6z/ZADu4PL5A46gj9B7Pxd458R65Df6Zf6tHJJDGbp&#10;L5wsrIfmAESv5NsD/ecPKORzncMzxR4u0TR4P+EZ+KHxP07Q7pre4vI9K/4Spo7i4towXaRXYR3E&#10;ihMO/lABOVDEDdS5onPUrVfso+ePCv8AwRZ/4JsfBu6uNd+It14o8dXdlGiagur+JGt7a1kADF1S&#10;wWB1OMHa8knB79a988EeHf2W/wBnO3XSvgX+zhoeg309wq7dJ0OM310I8OJXkVWkIGMhpnByB3rh&#10;/iV+0X8FPCmkaYdU8c+LEhvp5RbwLoMulSSKu0tKq3awMI8kEOm5nwxjZypI5PWf2rfhz4D8SyR/&#10;DttL1e7v7qEatfab5l1PPhSpP2iRU8/aQgBZuR0A7V7SB5tTD5niJaJpHqGv/GT40fE6bUrXSPCW&#10;sR2kdwYtPXS0e2y3Kt9pvWAf5iW+SzRzH5fzzoxKJsT6V8S/EayaJfeMNN0HUpE8xo5PKur2KPcy&#10;h7eCRzDGwOxhLKlwCDtMaEZHzPr/AO1x47m+Nmjx3Gsa5oeny3Uif2LIkMlsCuVZt0LAyb0O+NXL&#10;D5eSpIjqt8UIb3xF8QYfEHgyaS+vNNjjbx74fW8Nv9o81Qsd3DlS0kjJsG3BIZImAxmsKleKO7B5&#10;HXk/3jPdW+IfwW8L61feEbHxtY3Gv27CTVJ9Sv0ea6mDFB5m3GHLAgKAqqchFCrtHz3fftO+N/jB&#10;8QdR8F6J8WrXTdV0mMtJpPh7w6nzYJwHN4JN6hcBiDglwy7flWvH9S+KWreE/ifNd69NFfW82qLD&#10;dX8NlHDc4UICNuAgdo9u71LEk5Oat/GrSvFPwl126+NPgjTZbqxuLi1+yp5gS5uLFbdwrnb8p8tB&#10;t2Ejh1VS3zKOOWLk9EfQUMgw1PWSudFo3xY034ka3eeL/CeiT+H/ABZ4hW10eyuNSvJJZLeZ5/3c&#10;DpKxAhd3ijeNjsT525BZSvgH4V+PvEumap4S8e391/aWm20k9rDNdM5lkRSfJ2nndIBtUEDnYOAc&#10;186ap8S/HHxZ+KGuaDrmnT2s0O+HUGhZY2mmXYrhyCCWc7nJzj0wOW+nbfxx8Qp/E+mePfGyyT3G&#10;oafC2pXFrcRyvI6RIDICmAGLLuyAAM8V52Kqyl1PeweEo0fhR5L8Y/iRdatpmoXF3omnXd9dLarH&#10;fztM10rxRvEhV8gcoV3hg2TEmCMEHvv2WdbtPiF8Ctc8Oana/YfFGlxSanY6pC5aZbyAEI8LcFBJ&#10;FhXC8BhkYCgHkvi74o+E/wAddG17U/CSpYahZ+ZeXGnSSbZ4h5hUTxqPm8sk7D/dbcDjgnyr4dfF&#10;M/CbS21az8ZCO4urX7bo8wkEnCyTQlPLJIxuR9yleRtb0xxRqS6nrOEbHrvj3Sb34t6Vpeo+KfiD&#10;bvq1zqSaE8+sTGNZdyo0ExmXcCpkl8lnfBDhQcgZqn8A/iZB4F+FX2e00+Gz13w1qV7p10sk3mLP&#10;bvL9pQDBGXWR5QG/1ZXywMkHOF40+Hmvap8Mf+FheHbyzt9X1C/sxD4fYiI3VtLH5kc0ZZuVUoCV&#10;boCpzxU3w+i1q08P6hc/FHw/pelz6zHdW11q1pHCxt0MQ+zGS3idQSrw5ErHzCHf7ygIXzSjK5Xu&#10;TXKaPjP9qezOqQ+MPEHw08IrK0cnlLFattuZozEZJZEZmLZRkG0FFBIbk53cX4J/aR8E2/xD1L44&#10;Q+GLWxtwtxu8PwzTLGrSQFAFKMJGBJ3fMwLHcCcEmuN8TfCLw7Y3F9Z+Ofi1a2crrFHpzQq0j3Dy&#10;EkMcjaqDowDBsyIQGAOea8I/CDxBo17rhmtTcf2TJs1C3c/NDtkKfvFxlMtwM9x+Fa+0cokKnyyO&#10;ZsPhdcv4uuNY8GzNDDcQuI7Rp13Abt0YY8A4BIz7nHrXefs/fF7xN8BPFOseDPiMkcGjahp7RSed&#10;I+62kMiyLOuzcrkEFcYPyyycjIIzdc1fRvDZ+1+Qdky8hWI3Y5z7gZrmX1aHxpftf6xqKtBG2G3Y&#10;3bB+HPIp09WKu/dPrbRv2y/gV438Qa14Q8VfEi4i026s9Nh8L+JP7Juii6hDC4Mk0YXzRC5kktwT&#10;GSolV2XaPl8R8Xfth+Kfhx4i17QPh1q82seF9fmtZJLfVtIhkkDxIw4Lh2iP72QbkKvj+6Nyny/U&#10;fE3hjwhcfa9G0qK+by2VvMkK/Z36btuMNxzjHGR07Z+n6vf+O7238M+H47Rry8n8uO1hhbzAxK7W&#10;3EbQCTgknjHOBzXoU6fMeJVrSjoj1G2/bc+Ldn4Zvvh1onwr026sb7UodSs5JJpVura8jeQbgFkM&#10;RVo55YynlgkMpB3KDWj4O8V/tcappmsaTb+LP7M0XWdQS7vLK1jWOK2n2uvynDSBmD4bDfN5aFvu&#10;oB6x8LPgP4R8LeHbLSL/AEizW9W1jF7LlZJjNjLHeCcDOcY4x7HnW+IltZeCtLk03T7SR4ZIfOVY&#10;YWzGwOS3YFjtAGcjGM84NdcaMUckq8jwvWdP+KWn2d94FsfFepQx3NwZLiO1vpI4Jpi0au7oNvmb&#10;ljAG4cEA9sVhWfwvvb7VGfUdRuI4408pbgMEbgHoPY59zk+oA9OuvGfg/wAQ3Y/sZFt7hkMsy6xq&#10;USmX5ECohdkBbCu2xEBYk4GSAd23+I3w8k/4SDUNTsbOzjhsla3hhtHJkmMmCkaqpCEqcjJVcRsd&#10;2flO6pke0keJ+L/hprurteJLf+S5cy7v7PjH2os24lymDySWBIbPQYHNcXr/AOzv8QND0O61/XPD&#10;V1b6W100K6hcQmGESKAxjLthQVUhjk8AgnqK+qv2ZvH3gTW9Vul1nToba40mM3dtc3SZWR4wVXaw&#10;bK4Y7s8gEAngZHofji50LxP4Fm17xC2nLqS2a3Mb/Z+DGUMqO2QGKGPa6sdwCncOpBrlSJ52fn1p&#10;vwA+IP25Efw7dW5bBWa4hZY1Ujg7gCMcdecYrevvgOvh5XnvfEBed9yyGP8A1canGD3Jxz0x97px&#10;z9A+K/i5BqWhW/hN9BtbiK4YvLNNM7Sb2L/OGBGSu7jOQB8vQAVxHii3uzcixGnR23nMw2R5wF3l&#10;dw3HnkHOamUexUZM474d/s56Br93HYL4uhvmuLFWIiRo/scrSMu192AeEyMEghuoIZV+tfBv/BNL&#10;4E6X4OtYvE3xRvrvULiziia10yEQKb2WQGJrh5pJFVYshd0SpuQtkqcmvM/B/wAK9A8FaZor61pk&#10;kbXWpwSaldiaQebCswd0UcDdsIXGBnHvmvpP4A32peJPiNdeF28SQtouj6tA9istj5K+XuImCSbd&#10;24q2M9Dk9iK8mtWlTqWPRpw5o3PlHQfgh4a+NPhXSYz8O9Uhbwnrd5YeKpv7Ykt47q+F1KT5KSGW&#10;3iWO3+yrtVB5khl3IQQXxtM8Baj8MLbU7iLwup1S41i4muL2LKO6uTtB8sLGQNxIZUVRnAAr9CP2&#10;bv2YfiX8OvA2qeEPHMFnfaXL4gmvdGtc+atpHI5lYxsw3nzGdmZW6OXxw25uV+Nfww8D+Fb7UNf1&#10;vRr+1NxuitZI2CxySbcKdvXaHAbAwOOcVtTlzIpya0PgHwx4W8RmbVtMurS7vDNIGVljZgi7Rnlu&#10;wHfgDB5o8C6BFYlRqOlWsbQsZIlliDqrA5OMjGP1+ldn8TtSs7TxNqmha1o+qRTLGrxr9uEMaLIo&#10;cFk2EuGDIV5UAN0bdkbf/Cm9T8MaDDreoeC5YW1K3YabdXWqJI6x+ZtJKjA+8hG7ao+VsZGcUHMe&#10;d30sGpWUkq3twtzGxKr/AMszjqqgHOQPmJ/D3rjPGWrvKsdtpxVWmQJ9okgZY19ST68jNem6x8Nb&#10;rRre6vNY8N6hAbeSMSXDxhokZy+351JAJ8t8euxsdDXnfxb8D3nwzjtbLxI8u6+sIr6w2yKxa3kJ&#10;wxwxKkhfunDYwcYIJYnI8b8V6r9i1+4Z9UE32aZ4laOMqrqDjeoPOCBwCAeay9S+KPjXXNOttJl1&#10;dfJ02z+zW+23jj2x73fDMqgyNukbDOWYLhchQoFrxN4RudYMuoJ4itlEbDdbzbt5z6YUrnjuRXN3&#10;2ifYW+x3urxxSbsyIpPPHXPvV2J5iKGe3TzJ7qIvInzbcEgmk07xfc2N4t5a3UkbJgL83AHpjPSn&#10;6nDZKPO01I7fMSofKkbaxC4Z/mYnLEZPO3JOABgDGlOZlFy0Y5+YovT3NFhNnR694nuNY/f3kgkb&#10;bllQ4H65rGeUNJw5ERX+9045oQafO7eVdEfL029KJ7ewEO1dROzq3y9PaixNyFrua33Klw6puP3W&#10;+9VrSpPtt5DD3LDcV57VD9n0iOEq92zM3K/L0/P6VNZyeTcRvaP0b72BxSsUrnZT6Dby24ktoVUp&#10;yq9yvv8AhTZ0e1j8qRVyygEbeoqO01vUIrYfaGjY9d/H8u1NfVd9x5l8iuo5yrAcY69agqQy602J&#10;FEjy7mZsqf8AP1qB9KmudvlJz1+VRUyalpaHesm7dJh92TtFaWm6/pF5M9vcXUdtHHGzbnVjuIBI&#10;XAB5Y8fzwORoYssfs9nWLG88afBCHWLPTLbxlY2t9HJqUb4upbOVv3CsiMw4nMzL90i2BOWCVxut&#10;6Cba/uLed08yOQorRvlcZ7e3pTvFHiaz0XxTo/ii7a5jt9L1KKS4uLE5nFqTtmWMFgCWRm4OATgE&#10;gZr1r4r/AA68P20yaz4f11dYgmYs11FbtHviaNJLecBuSssbhlyAQMdQyku5pT3seKJbo85ZGwAv&#10;HtXqfhL4eaRrHhjRtR0eKWZ5LdhqSSlZMTLcOMKABtUx+WOS3zbuf4Rxes6CNHvGwMjcpRlHVT61&#10;7UNFsdO8MeGNV8JXRt7bUtIR7ua3lywuUwkmMdPnVvoT2wMo2lHliea/ELwHJoVwrQ2Ozy2w3GNg&#10;PIHtwPpWBa6nNBMivuaMY8wbN2a9U8W62q6a0V1pYle4Y5uJnbkjjJPfjHAxXCaDZ3C65uvbdGt+&#10;NzCMfIB1x296DnNK40TwZc+HV1eDUCLpozuhVcYx657fSuB1/VjcXy2llPJ5P9309cV1Pj290pJr&#10;j+w5Mru24YY+X/8AVWF4asJdX1qG0Wxkb5iXxH196loCfwXpzQyxzNcrjOGVvX1+v9a7X4lXOsX3&#10;2Xw5YXk3lWlmpbLEbMqPTpkHpXU+AdA8FeHtRhvNa0BbiSLDpDcJlAw5BYdCOnBBB6EEZFVvGkaa&#10;p4mn8RW1p5O/KtAP9WV4xx6f54qUTY8v8LeG28OeLrfWr4xFl3FAckqNp59v/wBVcf4pt5ZtUmmm&#10;JKNK23d398e9d14oiKeII9SOWG7ZtUHA9f0/zxXM/EBIVuMxONv91R90Z9a0EcLqERaZljKjL4wT&#10;VfynBaNy3y8g47+1aF5a4haRx/FlevP0qs4AbMqbj781fQQ+3hLp5pbDA/jWhBpsV0jLIe2O1JYW&#10;xeHzGjX7xPHOK07LylcOqtuHUbaWwHK6poclom9R/Fxkdu1VbGCX7QquMrx1+tdr4ilF9b+YoVVO&#10;0sPT0/lWAI0FyrAgALz6Hmi5IlzbMYVkaLChcfzqowZYtqr7lt3atlsC3WN/uk/Nk9Pf8qzLiCcg&#10;BFwo5Df/AFzT3AsaLqN3Zx4hbg8bd3bIroLGSVrZp7lGk+UYVm/zx0rk4Ld4nUJng8dK6rQ57iWA&#10;wyLjAbrxUsow76OcymaRl2tISy1HFZlv320Y/nW1rFjHHIWmib/Z68nvWa7y26+e8nH8I54NFyeU&#10;LeS1KbJosZAxtHJPrVK9jG0Mv8P9f/r1oma1lg85Uy3Q7c9aqyW6zL5jRnA+9ntSKKJjgjKkMrL/&#10;AA+57f0qxZSyOfIY/eOFVhyT/k03StF1DWLkLYRbsr8vIJx6V7V8K7nwn8HbK/0/4h/DfRdeGuWo&#10;iFxdWMVxJp7An5oGI3Qsc8sjK3yqQQRXm1Kyiehh8LKWtjl/Cnw3+y2Y1G8voxOWASzZSeMDr/h7&#10;flPqubKbyJIvs85XK7MbX/8A1Vv+IvEenXel/wBmaVpESwtMr298kjGeNVBGw/NtK85OV3ZUYIGQ&#10;YdG0GwuY/t3ji+vreFo2NjeQ2wkVnDKPnyfu4J5GeQOO44/aSketGnGnHQxND0e417UobO0SNLqX&#10;JVZpAofjoCSOarXxuNIlf7LL5bNlZot33vcVa8WPDo00mlQXi3ixsDDdwxbMj1I7H/PI5rndQ1CS&#10;+Ba6+Zmxh/Mx0raMbmcqthbnWxhnLbf+eig4/GsfUvEaujRhvmLdc9PaqmrXPlu2LrcW4PzVm7T8&#10;sjt1bjdXRGmcNTEsma7MwbeVb5hn5uTjNWYbyF7XaylccHHeoGiinVdjqT2qxo0C3CeVO21VUtu2&#10;9fT8a2UbHDKpzFjw/YiWc7PmwpO30rpNY8LeIfDuryaPr2itZ3kMYElvOpV0yu4ZB74wfxqnYeHt&#10;QbRLjXdItd8VttS6aOQbo93AJXO7bxgsBtBIBILAHNm1eaV1EkrbVwF+Y/57VdjK50kOvO8Rhu7G&#10;KSF1/wBXGNvzD6emM1VkvFWzWVbBV2N9/wAw/d/PH6VhwayY90MaOFb+9361H9vnXzESVgsvBj9g&#10;f8n61XKI6SbUVtWS9QqRD/tdPeptTOn6zLpun2+rKs11ue5Z/wDVxKXwo3Lkk8EkYGAVwTu4522H&#10;2oBZJWVGPIPerGn6DqfiDUY7PTydxzyv3gMZz17D3pgbGveG7rwlqC2SNHcFoPMkaBWwBuI9OnAO&#10;ff1qroesNcSMgk3KzblV+/SvaovhYf2odFsdQ+H/AIwW88dQaq1jqFrqd8sC6rbzRO9tIhmkJM/m&#10;o8DruYMXhfKhZWrzv4bfAbxB441WPR9H1fTU1CRsWun3939laWTaSse+QCNGZhsXcy5ZlHTJAAun&#10;6JFq1/i0k8m5EbvbvJJtQ7I3k2Hj7zbQq4PLEDHIr1TRPFHinxHoOnavq9h5kslibHdcJKsN3JAi&#10;opZ8H59gRSxPJXuAQPOX0TXfDk/9najoNzBdLM1u1neQusqS/dxsIDKwJGOhBGRgiu/8AeJNC8Q+&#10;FLrT5fCtna31gpkbVtzxNMhZcRyZkEZ24yp27/mYEnjamBsxIYdKXxNpmkyKtldRLN5kYPkzHeUP&#10;GQM7H2nPIXOAcgVtQ8XePL/T5rG78R3E2m3Vwki2NxMWRJVzh0B+4cE9Mffb+82Y5nnjsJGM0MMj&#10;HbEYGBZSRkE8cf1x61n2KajOs9vKG88tzcGT5cBgeBj2qBWLniPR7aO5s301du+ziF19owFaQKA2&#10;MKM9AT1JOSTzgc/rEcG2OBE25kPmP2B//XXQeL11DWtItftF80zWtt5MMpKliocnaTjJxuIGegAA&#10;4ArlhcS6jMtvey7lgbosfXk+wyee/YVNxk8D2d/p9rZPAN0Mjtdtw247hgjj0HOe544pmmaWdR8V&#10;j7P+5dYS3mMOMheAMd+grp9J0KC3SOyQ+a1w3zSIvXkgH2HT8q3NG+HKXd/eXdnIrG3jQMqqwZi2&#10;75l4wQuznkf6xevOJJ5j079j0y2vxBYx2aLHHosn2hGXMjgyRbhu6DLbeMn7o6jNeuftO/D3w3c6&#10;NpvjBdGFjIsyW9y8bFdwYEjHGFP3hn3+gql+zslvZ+Eop9C8F+ddWqra6s9rEqCf95ujO9nJdsdc&#10;4wR0AK17n8T/AAXDrvw0uLSW2VbqG4W5k87GTGI3Xb/6DyOmPfNY1fhBSPkPxHaWOleG3urZpoZo&#10;43ZY356ZA54HPr/KvmnxsNK1LxDJearHunkn8zdIwWJcDgn/AGeD+Ir6U+KZ1Lw/4Lt3mthJFDCV&#10;xcQLJv68MGyGOM188+ItX8J208cvjG2u9QuJoDDY6bHIYooM8Ju4JZcsWwCuTjkAEGMOEjzfxfdT&#10;asgszPGy7yVjjQYH49T7daxzoS20clzf26p+7UbVc4Lc/rx/+uu11Lw9e6Hc2mp32gxQR3Vw6WsL&#10;SqZAo2YkKjlQS+F3YJCk4xtY7Gp6Be6Vo0U0V/G1vdx5uvsbEr8xDBGYdcbRkdAQa9GBJ5npumzX&#10;JX5jtHIx6VdudJW6b7O0QUY79q3/ANxpe+O2K+W3zb5F6CvZ/Ff7IK6L8TfDPwI8U+I9P8L6tqGm&#10;2b6xr2sTOlirz5mDKx4JWNxHnKo7xEBuQx0JKP8AwTi8N+IbH9oNLzTbZl02+0W7tNQk3FG2uuYj&#10;HKpDwyC4SF1kRlYGM4PUHl/j/wCf4G+PPxA+HvgSY3Gi2PjTUrKxZXdlkjt7qaKGTJJLMEzySR8x&#10;x1r3r4iftJ+EtC+DWh/Az9nTwg3hnRbW2WbVJpGQ6hNcbIxI8t1EqNcPKygyFhs+REjVI0VR4xa6&#10;ZN4g1O71m9aaa7upjNJNOxZmdiSzsSfmYnknOSTmpvqDLfhXxZ4+8GfDa10rTfFOnpBrUmoK2l2X&#10;mLd2jTW62kly7IVJ3wb441d3Vd0reWofMnMTeA7iOBNON5dXVraqy2aySsRErPk7VPCgk5wOMnvX&#10;qXgXwToula7p+o+INAbUrGC8ikvbGOZo/tEIYM8W8Dcu5cruAJGc9qXSvDG3UZpNSjlS38xQNqjP&#10;Xpzwf89aok5nwF8MJtc0S/07TLkWN7DD5zw32pbU1FTJDFHbQRLHl5w0jucvgoGIA2Et6Z4X8Eal&#10;4L1XQdf8OXraez+G4V1K1WyliaO48popN6XEkolWeMrJuU+VLHcDCRhjGLWj+E9Lef7S25rhIf3a&#10;rJtVT/ePOGPUY68123w40a3kjvNR8UaVqLafawo0d9YKC0Kb/LG5WUjYZXjUHK4JHJ5FSwM/xB4G&#10;fUr+PWvs3k6pfpHLNaR6TFp0MBkG5NqhhGqshWQkCOMB8gBMV0kema94d0q1sJrlfLmkIW1WYtGW&#10;A27+AFPJOCpIPOD6aXhXRdf1/V0NvLJNJfSFd15feSu4sMySNIQOTxk9885rqNK8GwavqVnZ3c26&#10;Mvb/AGxVhzLBa+cgkljVmALBN2Acc8ZzgVnIDL0mz8Q+G5zBBNbtb3MRiaGFCu7lWBIxwxKg9z16&#10;5NdnYeH72TTIpYdJWRmhL33lysPLw+Bv475454/E1a8TeDPD2m+IJLPw7qd5NZ+ZttWvIRHLlcg5&#10;C5AOQcYJyMdMkDX8P+HNdttZazuZZ/sohjk1A28i7mQneqgE9WZNoOCo5J4yakCnoNnHDDJFpUs0&#10;DeWTIbabZEnVQW+m5lGOfmbJwTl2m6DZ6L4JuLmC0SS4m2vYrBIWCxozK6BVGN2SGySAAnfIB6Tw&#10;zcHw1bTaPEfsjXUbC4tI4vLmkIKtiSTZ5kgPPyM+0HdwM4PQeGtHtdObT9M1rT93mENsVd2I9+fu&#10;E4IBz8pIB+hoA5n7FbaDpltZ38LeYWwY2yqsGZQSSOcADPfp+FaMcR8PeG7xrjbbW015LDJcSW8o&#10;i8yMK2xJowWViZFGzZt+dc8MTVjVvCN/YWWm/b9Mjmt7f9ykdrGXSEYOEbduO0DgD7o2qMDAA29D&#10;8OaDpPhya58TaLJdJbzyTW1pJFvM0cQRhKqKe5yu1iRxluDwNBcxtK0/WdYtpdVs7DzoZ9P/ANHk&#10;hvo4UDM6KDMOWYeWH4jyS+3cVXhu58O2nw00HwXa2mp2sdlH5Y3PdXo2FmY4zISN2ePTk45xms37&#10;V8PoIpjpltYra7d4Eak8s4kLL2YnHbnGcDrWlpXii11+6d7+FFMigRM6YSJTwD16fyHahIDP+G16&#10;/wARJG15dU0nU7G6m83TbzTEjaAxbiBteP5ZBjgnnOOScV2nh2zmg8QXhs5FAt7oG6uLNU33A64O&#10;BkoCWVQRgfPt5JJdp2h6DpPhLz73StSvriSba0ekyR5R8kgDc6Ahido6jJGcDmrnhOHT/D11eWN7&#10;a6pDJDNJFNb3EUZcbU3N9x2UjnAIJyeD0IGhLHa3BJPfQXN1bLIkkpbzFidltYchd7EAjOWXg4yT&#10;XZQ6hpWrW7/YdUW8kjXGxYyOQP1/+tXmf7Nf7RPiP4q3fiLTbH4VyWumf2fusdauZfMi2N91JFZF&#10;DFxlxtz8uQc4DHd8JT3yTXEEFu0KwyETFsrkgnnHUD6j6j00JNnTbjSoNSTUJ4cXX2po4Y2jZc8f&#10;M3I5Az1HBPHriwt3a2msSiNw0y7Tu3nKKc9Tjvz39ap+BvFMO++s9Z0tri4e3Z7ePzdvlnAHl7tu&#10;Mg5Oc89ulXLLxL4fsri30WV5GvZB5skbKRgbiActhT908Ak+oFK4HXaPomuv4mkin0grp6xKRds4&#10;JkyPugZyMe4+laGsNol9JdeBrjT/APR5rfNyuzCkNkYJPBPByvJx1GCM6VtdLHp8c0F+s0wjU7Vx&#10;kgrxkdq4fx9dwwXDeK9GtJIriME3kkNozF9q/d6gM2MDJBwBS5gZm6zpviO31c2Gj+HLeQrbtAt7&#10;qXl71Vgw3Rsu84wcFiFYBuOhrH8N3WkeHtRn8K63bT61cWMbJq8MN1JNDZyvHHKkYaQA7Qjq2R90&#10;MOhyBV8dfGHxJ4Y13zLxI7XblbWGODck8YKqDllGCWbgdSeB7d14a8TX1x4ftfGPiG8h063mZlZL&#10;iArICBzkdjwe2ePwqzKWxSsdYluY7XS5/Dd5J9o/0ezaC3e4jbKsSpKBjEAByz7V5UbiSBVfQ9N8&#10;GT+NY4tPhabU4/MmuTPa+SVkwBmMOc7SAFDDg9utbPhvU7xdTvPE2lXizabNkr9otSuduRlM4Izj&#10;r37YBqGDw/pviC4sj4X0C3sDp8LQwXEMH+qTAAT1xwOO1WYtnSH4dv478MX2m+MNLt7mwv7dVa3b&#10;/lqMhgGA6YYDvV7SfhrD4Z8I2eieGtDsY2hmZpEkhMzSxjccDnO4seCdwABGPSHQvA+urImoahrL&#10;W6rn5VfG75SuOecc5HQggGl0rwxoPga8uPF178SbxhI7GSPcixou3AXLA5AxnIIP9QyczzDwx4n+&#10;Jd1qE0t74XtbHw79u8vT7e10dYY3VTu2vg/Iw2NtIGM7STkEHa1zwtpOoeIrjXPB8EtvJeTgTXK2&#10;/nSBDGBnH3g2V24BAI9MnHRTfFv4TeE7C3W5aYreXjRafYiBjLdzyMx2QxHl2Y5IGMYycgVTvP2w&#10;rDw2yaDpngW6ZnfZb6Vb3kCyj5SxacuyQWg44E0iMTxgErmrEqcTyn4g/sWfEH4garpeoxa9dTQj&#10;UIzeHUoWt8WRmHmsgYuxl2F9ilNhIyXGcVw+pf8ABHPxL8S/G8fj34iftMjw/wDZ9Uint9N0fTpL&#10;5BaqAotlkmmi8slVRd+xsbBgdq+kofjV4g1zSvtV9pDRSbSZbeymLQxMT8qeaF3StjrsUjjr0rk/&#10;F3j/AMbaYtrJ4l1zTNHuLrAt/wC1plfdGTtytuB87546yDocDFVFg5dir4g/4JifsvfEN31f4++M&#10;vFHjSzjhki8nxB4iH2dFcLvEUqKtxAuEUEJOoIRN24oCJIv2Q/8Aglb+z14at/Ea/s8fDeHTZrmG&#10;Gzv/ABFYxaiZpGASMQSXnnO7ucY8slnY5OWJJ5H4o/GXwf8ACW6lXxnd+KPEV5uSKe4h02KUIfNL&#10;Dy1lljhgRcbS8cfmNtT5yVrh9e+L3jXXdVXxj+zR8EPCa+ILlkFxeeO9TZWUsn+oj2IN0+EAaOOZ&#10;h0LeWql62jKJw4iniJfAj6Ys/j5HonhxtK+FPwxHhvQ9PtJU0tbjRSHZVVfK+zadEUKxMSwxK9u/&#10;7vKoyuHpnhj4jfFb4g6Wurz+EtS0eNpmSKzk8sahIOhYhz5cJzyFO84HOC20flZ+0R/wUb/4K4eG&#10;LHXPEek/Ci38F6Tp99GmoeING+HU9xawt5SlP9Jv/tEIVlkjkBGA3mKQcHFfMvh34vft9/tra4nw&#10;58RfG74na9pmtalsvrP+3JPszrlPOZoDJFDJsRQwidkQYJ+XcWq/aQsc9PL8bKV5SP3A+MvxY+E/&#10;wq1sp8Wv2nfCvhJo08660zXvGFtYXt0m07ctI32jadp2rCuTghepB8F8W/8ABTD/AIJO6daX8mtf&#10;tLSatbqzY8MeGPBeowwSsx3SE5s41lkZ8lmkkwTjI7t8663/AMEUvCnw+1Wx0fxh+2vDpfg2+vZL&#10;37RP4ZSJnRSEV5SJthlJkaMSvnCjoNxQeS/te/sk/sl/AT4q6b4E+GPxC/teGHSVkuLiO9FxLPPL&#10;O0iGVs+Vv8twCsQUBRE2OTnF1YnpUst/mZ9PWf8AwWe/ZJg+Jvh3wz8Dv2Y/H3ia81fVrXRtP1rx&#10;hqkFjFbGedIY1g+e6aKDcY2KokQyMlcivVv2yv2sP2l9J8F61H+ylF8L4vEWm3Sx63a298+uapos&#10;KKRPdTW8ZVQEY4PnQ/IFzIFL7V+AdT8DfC3who+lN4S0HVpNck1JTYyeYkxkfcvkuiqMq4kAxtyS&#10;WUjGMVY8B6z8M/BtzZWPjGw0m90PVrWKO4ax1CJri2t/OjnbyUVmSKUuigs8ZcDcqlAzE5SqXPQp&#10;4GEeh3nj79r79ojxD4l0LU9e/aR+IRez0+4ttY0+31n+yrea7ZsR3Bh0wQo0axAPt2n5zzuUANja&#10;B8RvAmgWE/iv4faLp9jrFxdNPrU1vbyQ3N/M2UDSzyBndRt3CNTsXfkKCzGvPPAmt33j34weItP1&#10;Cz1K8ulsJpdFuLjxBF/odsVwqss8LG5RITtGwxMCoII6V9Pfs/fs0eELjT9P8EanpUd7qF7oz+H1&#10;utQgaA7hBPJbybQWCupQxebkcxW6uCXGcZSkdlOhTj0PN/jnq0nj+z0vxbpVpLfTWFnCmrW39ubp&#10;JkDlma3kkGEZovuIcjzOp2kmu88JfBHxR4U+Imk/FT4Uapp5/wCEOkt7mGG5v4WtbuCe6jgdJ5na&#10;MKsm1TtVWeNkVwSxRl6KT4G2P9kSfCHxfa22k6p4ektzo0y73hu7dowJZZDtJR4pd3mRsGVlxsLZ&#10;IrB0nWYv2fdV8MD4hJqF1pa+JLQNpdvp/nTSrNIqyC3dH4cjIiJPLDAVGJIzuzZRj2Og8T+Irf43&#10;/Dy4uviZpvk+KvDtnJeyTQ3zbrq3kmEEVym7HmvHK6BmA+bdGWGW3Hg9d+OXxVs/h/b6treq3mua&#10;bou2C60+Rmb7Nb7godYwNigYGfu9BXceGm+IXhbxFqng/Udb1DWNPbS2h8O/bL+NsaaFdnZ+SylY&#10;ljZSOoPyhgwFcP4cs557nxXrM9wzGKzubazmSzLW94Y5B5m1pAo3KhikYNt2q/JywB5qkn0O+hCP&#10;Lck8NeCrE/F3SdQk0Vr631bWLS5OmX19IqSSFYlEG85EW7y1QlRtBYt6k974O0rx98U/hT4m8Dan&#10;oclnqmmzSPp9ncaezebHMHVhCW6AIXOfnwQvdgRyeuQeBvGH7NVjo9/qLWHjW48SNY6LYaP5Mrai&#10;TJHtbdFlMMJl43hQcAkcqML4p/Hn4vWOiaF4Q1DxDrln4o0+0mXWr3T76OOOSC42yRJGYgAWXapE&#10;gcAZbGQd1RGMpGkpxijc8KfAJNa14anpmlTXd1qWmpEvmOZHT7PbuyABXTnyUAUDGdir1wDraN45&#10;+HA8Aa14C07XQviuz1Dd4dt9UWK3a/hUsrxxO7+WCYv33llsgxuAzZBrnfECaz8O/Bei6l4V8XaZ&#10;dXcTw3Ud1psNxC1tcOd4jklIVWeMrgeWxTC8HJIrz7Q0TUfiDDofjYJZ3F3IlqoW3LtbkqcE7cnB&#10;47E+3St/YRluc31hx2Ox8W2fjXV9f1bxB4g1nT7qfVLEQXF5DumaOG32IFDKNpDb/lx1C5PChha8&#10;O/BL4QfE1vDcGmfCnNpYae0d3Jeagv8AxMJfMDNLI4AZRnOI8hfnfKsTk99b+AtU8KeILCCx1jTb&#10;mWWZZGmt5FcNGXIZCi4aJiAcKVHX0IJ9x1n4eaDo2h2NlbeF7rWLmSfzri10+2klkbfyJCwDYBxj&#10;LbR6dKunhacehjVxdSXU+dPFWp6LrWtQ6Zokd4bXTLeO3F1eXXm78AZCHAwiklVxgbVBAGcVr+Pf&#10;i3p/gn4BMkXgjS7zUbXV/wDl4ijf7QGEexXRUVlVV8zDFndmdgGQBVXu9W+Anh++eb+wfDl7p3ks&#10;8ltHeFGyCM+UNqhto4GZCWyMljXiv7YXgvWPC/7OmparbXjR3P2q1W4iCkED7RGBznGeTwe34Vw4&#10;+nyWsdOX1XKpZs+Tf2nde1n4u+OJtcms7eC8iGxbG3jEcUCjqACSep7k57Vz3gnwZ4k8CyQf27b3&#10;lu1xAlxbiRSA8TgOrAEcqVKnP419z/ssfsu/C/4q+FX1Txu2kK2veG0luNaXT7icR3CFSLaVgCYw&#10;piZixUx71jIDHy2HI+IvAGvXseo+EdPs7HxB4N8Bfan0eSG+ka3uv3pO6EKkbeVlmkYfKC25QX3N&#10;IfN9oe6ops8B8S6NqPijw9HcbULR/wAUg5x0xnpgDFcd/wAK/fT55rp7iZlVt0kcKnDJjkg4xxXs&#10;enQ2evaJs0qFGuirEwKxX5U6kDnPGDXlmqT63rWtHwnZBvNvLpYVVTjLOwCj8yBwa2w9RynY58Wl&#10;GFzG8N/De++Jfi6LQfCkjRw3hGZ5Pm2cZLfQAGvtT9mn9hv4U6JolvqP20Ra39hb7dfNdIvm4b5S&#10;d2FTkg7c4988ne/Z4/ZI0KL4f6b4WsrC307VtP08/u5Lh1+1zqF8x/NO5S8oB6kYCKORgVteI/Du&#10;heBfDV/rl/qk0f2QOZopJSqzOpIWEgKc5YgDjgkE4HNfSUadkfL1anMyx8SPgJN4FsJ9Qg1uSxWC&#10;OHasjLHvmIG3aWc785LALu49hxwCfEPQo/DV1oXjLVl8z5ZFiFqzmVshcKVU8jOTnAIPHOBWd4y8&#10;X/HPxh4Jnv49YmXwvAqzQ2atEqRADaq7lGSFzwp6Z4ANYfwn8U2+jXl7pXiIw3dz9jdLGx1dTDFM&#10;A4byQWVtr7iTncu0FzhiRjqUTlOJ+KWh6Hp/iK1Phm/gurOW3ie3IkLSGV083B+VQpXd5bLgbGQh&#10;uQafc+DNV8TJN4J0v7K1xqka+ddQzHMLAbm5OMBQrbsDJ6DORnrfjLp2j2nwqtbTw18O7WO9jYyW&#10;2tXkJiFr8qwstusKrFjzJHlIbLPLIjPtX73P+GrTUdHjg8WaglxoqXEa3NjZ3mmyZvbYMPnUyj54&#10;ZdjxmVCCcSbXQjmgOP8AC/w18V/DbxPdeF9OvVuruM3NrcXEJDwvsd2wpUscGKNGwyqwbcu3gFu2&#10;TwNdN4PXSvFHhVoYri6As2vmkt/IRizeayspwGKKmx9jfOCMbGxDH480xnfRvh/rOrLfiOa4abw5&#10;qbWxsQG2LIk0DeY6OpaNvm27WXD7sbeyuPDGq3+naX4Lmu47zWjp8txcafLBN9ttxLK8sgl84ea6&#10;gxMclmXMWeSmQAeQ+Mr/AE7RY9GDaXax/ZZJBDNa798h3Fg0zEnPZQOF2rwMkk9d8HvBui+Ovihp&#10;N9b+H77VmUPINOuL6D/SJkckGOI7RtCEEoSzMy8HkhJ/EngvWrLXdP8ACOoaRYzy2ccd1bLDp8ch&#10;dn+ZVkcpmRV4DKSwGCD8xY1N/wAKh1/U763GqaLLeWouETUJ47f/AEYb3C+WWOFX6DHXjrUyKifR&#10;fj3wZDrPhiS1/wCERm+0fvBbreW582GVeoYDvxyMkdcFsbq5P4W+FfiJ421WdYNBvPtEwuJLiHTV&#10;IKeWrOWTBzkoAQPw4HNemahr3hd/AEtnp3ijT7mzjuLhdUjWxFrPGNq7I4YlEYKlskMqsMNtG3GB&#10;YRLq+vbdZ4LKK80+1S2gs/MSVLFgN24rEcBnYHDOCVRsqo+9Xk4jDKUuY9CjXlGNj1r4MfE+6vPC&#10;Vroxubq7aPfYpH9sW4e2mjAUozq7nJxuBJORnByCBxv7Rdp4Pn0+30fx490t+1wZ7W2jieRzhXUm&#10;UDBVOdxGVZtox155H4bfECXwr8To9V8NeH4bS8v4TZXMa6YbSziXzIcyHcSysxRPmydzyMCQSQOg&#10;/aCutQ1fS1SKyt21L7d5seoaVbyRtC4U5Qtuwy8jhgeUGD1BziuXQ25uY+c/jv8ADn4Y299a3Fx8&#10;I7X7DfWsMbarcuFuLiREQSuUwQMP90bmYL5ZPPTzfx3r3wz8F2/leDLe+DIY/M/tK5QxYCcoiKB0&#10;LN8zHkYG0EEt6t4k/Z9+M/xct57sXbNDC37mbUEnWOaViBhWCFQeg9yABnnHyr40+Hnm311dXmv3&#10;weKPc0Mgb7oABwGAIGOQccgY96psZ03iXxL4J0yFfHcn2y5udSsxFf6eAkdukquzI6lSxYlXbIKr&#10;yFwTg58k+InxB8Aa9p95Yat4cvpLuNovsFxbTf6lQclNpI+XBIwe5B4xzsyeOLLT9ObQUma4jil2&#10;QySwqjOg4yVBIBP+8fqa53R/Bdnfa7p+qeLX1DTdFvrhYm1aaIJ5kYlxNJG0m2OTYOPvbd2QxGDV&#10;Rl3FytnB+LruxvkW3s9IltVX5WWdsyBd3G7HGfX3NcXr9pHKWuktTD227s55xnJ/yM175r3gbS9Z&#10;0m3itrrR7eWaRgpTWoGLY/h4IZwCcCRlAJzg8VyOsfB+JGt9viexk8xQD5LM2w+/y4PBzwf1FaKS&#10;FyHjgupZhs+zxlenLD8/rVRoXkcqVVF3f3eTXsXhn9my21MXF1r3i/7GsM+w/Z7I3G85wQAGX/J7&#10;da3fEP7Nfw58M3dnDpHjrVNUiniMzNJo8cBiBJCgBJ5d3y4JyRhuBkc1PtIotU5Hgtzp/wBlO+B1&#10;3EdVOc1XGoTQcW4xt4bfxk19Bw/s++FLqS4sIvCfia6ZkU2siyRwgydCNvlOWDdsMMYOc9uk8Bfs&#10;m+Dru1ilvvD9u0kjul5Y6pqFwm0gZ3ExmIkEtwA3DLgggAse0iHsZHybLuvbnywmXySVXOOcVctd&#10;Ou1jaQMw65/CvrYfsbeH5Hm+wrp1tcQrkmbUI4wQRx80hC56dTnmsm7+CsNqFtr240vzFZVEUGkQ&#10;wvgLgndGoDfdGT3Jzzyar2kRezZ82WOn67OfOiDsi53bVPFSzWV5IS0Ebv2L7T1B9favqzwl4Tg8&#10;Lkxbo2jZGEn7sbR2/l06CsHx54F0nxHr/wDamqxySGPa33mEZ5zgjdjqf8etTzorkZ4n8PfAfjvx&#10;nqiWXhfQ7jUptjN5FrCZGCjqeAeB/StiPwPqDXWZ7KNVzhpRIMlu429civSLPTZPD102o+GrmTTf&#10;LfeWsj5Shs57Y7+2Km0nwtb+J0muzq9jbtGf30lzOFH5/wCc1SZm42PKPFPgPTtY0fWtPF8jXFvG&#10;39mRwqx3KeQCTjnG0HAPOa7nwD8WdX8T/CnQbi/uZJB/wjdjpF4JfLkLR2Ki1hy2wMCI7eMKCx2o&#10;qqMDIO3dv8PvCVxJGG0zUJxkG+tS/wC7OORh1GePY9e9cF+znpf/AAlnw4tUvtZsdPGkvcQTTXMg&#10;jXcbp+Av3pH3SfdALbQT91SRoEfdki3420q1jaN5Avl3EO6HbgHbzn9f5V0/grSNFtvhza3kuveZ&#10;cSzTqLWNdoijU4DZ75+bjtsyeorjPFsYbUWgt5kkgjndIJFQruXd15GcH3xWjrt3rOh+FrKzDpNF&#10;Db7/ANyp+QOxbnHTnI570kdNRrl1OgtfFfhTR7JbG98KnUl84s/2q8cKvPRcHjv/APX6VLZeMfDY&#10;kuhY+ANLjkurrMKszP5SYI2DcT14y33vl68mvNrLW8Ost0m1cnaG45q2niqwa5jitrF5ZChLqvJI&#10;VSWYfgCfwJpe8cjsei30vha1u1u08FafukjxMxhWQA4z3Bx1659q3/D+vvq+nW+gaLp1rCuf3jxR&#10;hAp/n+ZNeOad8bNP0lfKgtFYSH5llAOemT7GtS3+MMmoLt0RVtVMwVd0uzLHvnIwP6UcrFoeu6n8&#10;NvEca/29e/vI4Y/9bvXlRzwO3T0HWuC+KnxZ8EWOi2+gWsBmvzL5l1KuMLH2UepP+c5rnfEXxX1u&#10;WyOhz+JG8t2K3Ea325GU9jgkMP8APNefeKIrXU5DdGVflPysvqB+oo5SXIv3njiDUmls4LNFjLAr&#10;uQbgcHODycHPSubvYhqE7Y+b5sgN1FZ5vPJuMq+dpz9farun6kNm/ZyRhfl5+tWSZWo6c0Y8tgWC&#10;9VxzWdDbOUIQY+b5Qe1dDqbyXlx5axhOc7jxmqafZLS42TxB2X+XpTuBDpNpO24tIzN/dqxD+6l2&#10;yqS3I78itCKyi1KQLZKqs0mWVG4AJ+tP1DSHtb3yYYTyPu9T+tK4GVPbyXcrW1sHP90fSqwtcN5E&#10;i7vmwGU9OlX4La4h1MCFWDf7vv8A57VPf6c32iQG28xjztXPFILGdq0cEVskdrcK2V53YPOKz3S4&#10;eH5lXbkBv8a0WgACw3tsVk6/4CoyBGFjEv7tuGU/WncCC0sY1njeRN3X71bMd4Xi2W4wdv5cZqAi&#10;1cAIh3bRtRqksVhmRg8PIGM4HI/yaQFV9VF1Gsco5Vvm3N196y9XG9fMhbcAvy7e9dFa6NYSyb7l&#10;irHp8nasvW4bezhUKd0eSVwMYPpVWQGNE8gZY2cqzf7WMVqjbd2yurrzwwKjB96xbqVZJd6xdOcU&#10;61vJIY8JIylv0o5SfePZvA3wvs7bTjD4XvlvtVSQxyWqMN8vcmMdSny8HgkjGKx9X0i8sr0w28Ui&#10;ys+6eGZcMDmr3h/xHcaBrkOoWkklreW7rJa3US/dcHj9a6T4ofE27+JGv23iHVbCzstSiso4ZJrO&#10;HalztGPMbkjeR1xjJ56nNfNxcpS1Ps3GnCPunI6ZL9kCyI3yYzJF3HPbNW4vF/8AZr/ZrQi4txGw&#10;+x3DHCEjBK88HhfrjnNYXiLW7aZnSOLbcR/8tVP3qxZNcMTNcGSPzFwNvrXVCmzgqVLG5Z20OqRv&#10;dySsse0llk6j2rkvEuoi3XZC/wDq+Mlslqsal42t/sUln5XzM2V2djnrXIX19NdSfvWycc+ldVOm&#10;efWrX2CS7mnbLu3X5TzTgC6EOrFlHAzUMc5jUcnt1FNEspzgZz1rojE8+Urlq2laWYRAY7Db/Oug&#10;tLyG205UYDcWO6Tg59qwLJobUi4kkPygYwOc/wCRW34i8deIvGEsdz4m1D7VJBGY0uHhXznBP8bg&#10;bpCAAAzkkKFUHAAFWJJpNddLRrJLkr6/N1FZTX32iRUVdpZvvDrURlLx7CML0XnqfSobcutyqkrj&#10;OPYU0ieYsSyOpPmTDIbgVYsLjK4aZQq/3sc/55qFokff9oU7tx+QHjBqukS28u9j8nQjqasOY2jd&#10;QQR+RH8zbcjj9KgkuZ4JVJdgpIBBqBHiMiyRyBtvO3NPvr5J5PMc7v8AaP6UWDmOn8JeILiyia4N&#10;6yyIv7t1HIIPH+fat7W/iLrmJl0u/k04X99DfTW9rcOsDXMe/wAuYRliu5BNMFJ5QSOFwGIPnuiz&#10;Osqkctu+ZQK3rLRNb8Y3n9naHpF1dTR20svkwRF2EccbSyPx/CqIzMegVSScA1PKHMfUNr8dPCv7&#10;Svw5tPCfxENjb+MLNo7XRvEsjQ2dxbkI3lySXJU77ZXyGhfaU37opI9mK4DRNF1//hONb+HPjfWr&#10;yPxMmrzWb2NrH9t+2amkhiZNyPhyzg4lUsH6jdlc+T+GLf8As7WrW2ubuQw+cvnFG28elddr50vW&#10;NVutTFt+8a+lkZoztjk+b5WUADb39MdOKmSKPQhfeB4dXXwz4w0fV9Ot1jjt767tyJbqyuEJVpVi&#10;kwH5AYxEpnlQy8Gs+z0zVFgOsxA7oVDSqrD5M+3XGe/as3SPEv2lbma51bc1wrFvMUyNICwOGb6g&#10;HPcirkl1pFvqc2nXGrXEMJt38qS1t/MEzDohBdSitx83JH901jIZcs9Qe5WEI/mN5n3ZOdvI46+2&#10;aV7G3+2tA8M23zF86QKM9fp/WotPCJJHe286yCVsdPmB/qa3PLtR/wAeVydzJnp0PvmsrlnQfDvS&#10;NPvIjdXc8qq0hELLHnfhsEf49e31r13wB4Y0SyvnvYJ5plnZN0bDCnPA7cD/AOtXnHgjxDZ2dnbx&#10;SWybYpGj3Zxku5OTnjvj6Ae9ey/CcWurnzbraqxMFVY2++w56Y6+/Tg9O1mEtz334Y6cNN8PyRWs&#10;MMLG8WQsvV8fdL89skdOn1r066FtcaBfS3rspa2YMzrktx06YGfpXFfDq1jW18wl7f5OEmjKgY75&#10;9vTtn6Y9JsbW1vdK2SyRuskIBZW6r0z0rOWoj4e/as8K3urXDWuhQ3EcIyklwse6NJTk4G3GTtB+&#10;XPO088nHzT8VvAWm+BtQvXvLK9lms7G3jt2vCsb3VyUBlmER5SNX/dhSScqxz/Cv2B+1LdeJPC2p&#10;Wtx4P8Sa1o8Np9pNmsU7L5F1OFVpIirAxyFU2/Iy7h1zwR8rfHuW0lltfsxa8jt7VIIrppNpZcby&#10;cYwvzO7FRgZJwOaKMbDbPOrNvEcUVvqVxb3EWpahIw06MsfMmiKhQFQfPg7sBvutyq5IYV1vxIaf&#10;R9O0/SbnVXvNSbS7d9WhuGSdoZ3QPJF5mxGQo3ylCCRjaXYrk+U63qg0i7+329vIkcK4VkyMZ56+&#10;vWvX30TxD8T/AIcal+0T8S/EUkera1qQfTFdYg2rfORcXD4IYbWGN21jI7MzHILN1x0Ezb/Zw+Ae&#10;lzfGLRdb/aSsn0zwpYzC71DTbl5YLvUoFTdH5Cr87xM5jy4IVkLbWJGKd8bfiNrnxU8V3GrapeXU&#10;1vayvDpsMzbWgt1bEUe0HapWMIvy8cd8Cuq1j9pPxF4j+CWk/Brwr4P0vw7psNvbR6vNp9zP5mpy&#10;QxBVkl3OVXL+ZKURVXzJCxyQCOQ0nS47WRotamkjkWbbNFJHknHJPPQg9jVEmTp/hCa31Ca0163u&#10;LeSEMhjZSrxyhh8rgjK/xAg4II9q7Hwt4TtUeNkk3R8fu9vL8Zx+XtWhp+lafb2X2fTfDyybpEMc&#10;sjbWVV3DGAdvzEjPB5UYI5z0Xh/w5qOv5s7XSI5541aeVY4ThI0HOQDjb8y5yPTpnlkjtIsYdNhm&#10;kvIptuwbNi9x2INbq6boGpTx3mladdWuFAmW6uIpEP7qPa6MAjHc/nNsKDy1EY3yksVdqNtNNAtt&#10;Iinc3zKOcnrU9xc2P2aGRr21DRxBJPsayK6YY48zegBYj+7uGMcg5AOYBG8KBTEQXuLi5mZHjjVW&#10;UDI2sCHJLFt4KlRjAILbuOm0RbK5t7jTdQ8yFrZdwaSFd4Yuo2NkjaoG48BiCMEc5EsWlwQ26T2k&#10;MXmSNlEYhSQ2ADj6Y59Kpz2Oq+eJLErJJdTrlV5Kkn7nHfjIxn9KkDrvB2reHhp8Oh3M0t7qELyJ&#10;DqFvp0aSMnmSSgY2P5jKH2AHqoRSrbVNdBourX39sx6hbtC0LfuYxPArsxaRXIwwI52AHIwcDuAR&#10;yl/ok9xqzaNLeWdjfrN5Efm3EatDKrFWEhz8uwgA7zlVUAHCgDofBckWj3snhzXGtVuIroq3kyfv&#10;Ld0BwytkvExJdCvyqwbJU8EAdDtLfw/F4x8K3/i3ToXsrDSdYWzWOK3Mu2Z4/NIA3bVjAdfvPuyc&#10;Bcc1b+HOt3fhqy1GS5uWuFuLVoIGktj++3kYUhHVtqld4BZgG7HtF8OPFHhPR9GXSNe0wm1t1Ezf&#10;2fbKpgvWnk824DPkiRoD5fmxkFVOFCsPMM3h4Wd6G0Xw6q311JqAmtZZEacoDlVjCGP943Kc5Byv&#10;IO44VhFu10ie+0wa5Z2UbTSXDW9rHHj9+wwWAAJKk5AHI+p61b8U+L9QGo3F4HtLWa1kDTQWsbNI&#10;q55RSc4GDjqDtyOc1naVfxeGdSuLXUZlEqTPHJ5BZSzKerZzyD0HGAOeckv8aahpzPdeJPD8WpSw&#10;2OxwtmiNIc4AJTd84DFc7ckjnGM4Yi5/bcGp6gy6De61NHMy/Z1ubMxrK2OdsZkJQnjACgkDnBAz&#10;F4s8V6XresH4Wa74ovLeC106Rr5I/Mb7fcNLGosv3TqygJ5hLAthiOARmsLwT4Vv/FEkfxOlvZJJ&#10;pbXz7ux+3xySWK5MXlSmIDypMruMY5QMuTkGtjUbjw7Zamus6xqDXbG4jW+Z5EupQu3OQHBl4C4L&#10;KT90AjJwVyjNnxZrGiX1nH4Y07QLm3tbe1V7j+zYX8t0iXzCpwN7EkYwoLk8Aemzb2s50KS7kX7O&#10;sdqs1uGs2VlUsq7QGHysN44OOM8EA1m6e3h3xxpOoX/hnW9Xt2t7xoJLW/0uNPtcRRGdGVZy2wq2&#10;TuVTtYZQVSb4wx+Fr+38PeNIr5rJmRXks0L7NxxvbbyFXqefwJ4pcozr/CXiwajKljo09wqw28ku&#10;pXjQs0aImTuKqSd3RcfLnIIzhiPXH1DwjeJa754WvpLUN/aCqUBY8hv9n1OehzXAk6RffDHxC/wZ&#10;8T3ukNbw29zqOp2tk63VzZtlyYXTEi8Lk7cZVlIKEh6Z4F1iwl0m3ksNEvLSa4WS3mj1aaaSSDD/&#10;AOs3yMS5IHBDMOeuOBSJZ0+p/Fe4u9KnGn3jtJJHjzCPn56nHXJHrVXwubkx3Ul1FNLJdRhPM8zP&#10;Gec8e3rXN6x4e8S6fqMeneGnjvLOZS1xc2IZpIQrAFZY9vyD5lIIJBzjPFdJ/a134H1jwzoGqiKO&#10;x166kgl1B2YMl0FDRWx4+XzR5vJx80SoDucA6EnVeHxFbXVrpuhaBcXt1cZaS5VR5NntUH52Zh94&#10;kABQWyegAJHYaX4B8HeFtUj8UeO7eHUtb1QLZq/kqxt4DyYoR1SPcN7HqSMk4VQvmvjf9rr4P/Ca&#10;wt4NK1WG6d5fJjtobN4WyGKsQJAu5QQckcEDg14f8T/27fiR4h8WaFZaFqljFpDXMov7yC1kIeRS&#10;cxhGZS8ZIVA+5cFmYggKBmUfTOqJqXwv16fTNCvp9bkVIhYwQ7XkSJhKVnmH+sbp5Zb5gTEDwWJr&#10;yxf2u/hZq3j5fAvizxNq2m3F9cOv9pSWivZvCq4IjYSJJFjhndoyF5JOMMPFvhj+1Bq2jXq/E7Wb&#10;2S/bTbOe7udB0e4jmYI+XljQBgNwYO+0tgHLZIJc/UPgf4Tfs+6ro1n8c38WSalonizTPtEOlwhH&#10;t9RhuVSXDh4jKT8kREeVKFMEcbQEy2Ok0jUdXvLfUrGGLVLeO0uLaGzmhsrq9S5iP3ZQVhwxBJ3l&#10;WdUAG9lIZR0mpaTrVxZSWuo65HZxzKPLmWGPevvtcMPzBrC1X46+FvDWkQ2Gg6F9hWTf5KpAqpCB&#10;nmTBGDyMKuSfYDNeY+LvjjrviS1MvhZLnVEVtrz26bI9wyCPMZto5GAMkkjpjroYyZ6nefELw14O&#10;tvs13b/2j9jTMl1fXCiNQONzMo2lyeQoAGfpir138ab6409LDTtDmVmj/c25RdxXbnPoi+5xXi/h&#10;Pwh4nu9PuPFWs63La3XmeYoXaDajC7kiDpnsTvYeZlm2lRtVOi0fw5p1rbGWXxC1rJLMsm35X83n&#10;JLllzk9zn3GDzVcxzyUmburfFLxlqVt5s2nSxX0mB5cdwrW9rxk7iP8AXN2+U7RzgkEEVvDdlrut&#10;315e+INYspPIiU3F1ffuo7fcDgKMlY13KWGSzZJGcAYk8ZXPh20sU0u6uJreSyYMzbcK5IDfU8Ht&#10;jr1qw2s/DvwV4Uv/ABbrPiJZrNIBLdRtGQoCgn7pyT14Az7VVzL2T6nHfEnT/Hngu1t9U8O+IoYZ&#10;L6b9/Lb3zxSSWzI/zh0UmQEhVKFgpVmOTtAar8FPh54mudZtYM20OiwzMW/sy0RIeh4UgEfeO4kE&#10;EngYzW3/AMLB8NePbDUtTj8NWsd5JpkdlazTKcLGu9kY/KrAAyv8pAIPYVt+HviVpnhDTNL+H/hm&#10;4huI42kWSRvJVlVi75KxqigZPZe+SSxJM8zLjRIPG/hfUrnULjQPCVn9omsrZprpUnCEqOcKM8tk&#10;HHfnA64rhfHWjaN4v0rwRquk6DdRL/wlVvFqlw14XmkiWXYxfzjgBVVmdVHIXAGSK6nRdY1eXx1e&#10;a1pc7NeXHlx3HlS7RGgPX0zgknpnFUNQ+KPhL4JtqXnS2K3F3dl0urq4CxGV1Lkkk4Y43Mccj5u4&#10;NI3jTOR/an8JWCfE7w3odrPts9UdnbTbW3GYoYZID5fBwi/M53YIwmAp5reQDWluNG0OK2FvbyBH&#10;gswFiUjHC/hjJHU+9ed2nxd8IeOfHmqfF6701ZNSvLSGKws5L7/V28SEIAWJ2BnaRzsBwZcHIAY5&#10;3xc/ajl+ElyuuWfhS1sdNvrlYlDXTXRlk8sv5bPayq8ZID/vEDoDgEMDmolKx006PMeo/Eb/AIVt&#10;pXwy1Xw/8REa8h1ezIuND06b9/eRxqkaooDqyqF2Jwy4zgHtXzD8Z/2ifgF+x/4T1z4ffAb9nbUP&#10;Bvi7ai6a2q+H1aHy3CbrxZHuHeZdoYKTvUuoypXNeMp+0P8AEbVfiDN4u1TWXt9y+TJptvezC3SI&#10;AK6L5jlsnaCSXJY4znArptX8I2/7VPjS81ay1G81XVrSzjsbewvJZZDBDG8jxRW4kBESOXf92pAJ&#10;X5gCM1l7U7o4fl3I/ij48/aA/aE+Hnh/wv8AEHxfptw8Maahb3Gh3FrG1+GJEUsy2zlVKpkKuEG0&#10;qxUkrIfHfjR8FfEfhWLw78VPDFrJd2vhm5it9QY2yzeTdb96ebkEPGy4XLs+cgE8gD6F+G3g/SU1&#10;bwz8OdHu7S11DUIGuVhmjeAw30ZcTWKsJozuYIl0qrIjrvuAGB27X/sn23xLl17x18FPjfpTTvqE&#10;upWE9lpdqZLeCcOsME5dyxQSh49ruxYOqooLKoWfaM3VFGDaX3we8Q/8IP8AGWbT9P0W3a62ajIl&#10;q8q6XIku3zlhhJLPG0bn5EU89OU2/MfiX9nyO58I/wDC2PB3iK4vLJbiYTad/ZM0FxZ7dgEbF1CF&#10;wxlUhTwYs9HXH1ovwbT4U/CHxH4JG2a91bVBdxtdbTDbRr5MUvzSAG3IWLzSxwNvmBSh3CR/wH0T&#10;wn8OvhF8QPC2oeJLO6025jjmmuNNjW7ttrSvGLyNZVibBzbxvk5Dx7QAo3VUamg/ZHCaP4bt/ixq&#10;9i1jbXNxqWnWMN3NDpd6k3mWMtumGmiC7l3pCsiMduVUHG0An6m+H3hi+1r4V6Tqnw5HiHTdQ0lG&#10;S70m7tRc+ZD5qNcxBGjHmwmRBLFKE3HEDjJwT8F+A/jl8J/h5reu/EPTvE+oJq9jbQxaDZ2lr5Z1&#10;BvM8oJId37tBFJKzbSWG0KuSRX0z8Fvjt+2h470C38f+HvgE9ndeKLf7Ro3iizt7VbW+eCOKIpdS&#10;TXMLWds8abxIeZGiHl7wGQvmJdNo91+NvhNdUm0vxdqdxp9r4ght7oR31+RA5EyKphWRgsaiQxrl&#10;WIbdHHgHPHnPxK8V+FZdZ0K9tF/4Sq6iu4dQ8LQ6Fosk95YNbMXa1neORZETbI+ZWjB+TO9AikdR&#10;8TvhFNJq+kaZ8Wf2gZPHV1ptv9qvodA0kWaXjEsyKhE7+VECqZUfO4RSWVWfdm+Krf8AZO8J3P2n&#10;U/hbNNb6bG8wuJNRaaRFJEjqzOxkijBG4Kp2LtPykmqV2ZfCfNh+N15DoWi+H9B0RvP0/TJtH+2S&#10;yN5V1Gd6wyCAqzRlYZpIz+9csAhJLR7m9D+DP7Oms/EXQ9a0/W9a1GKSx2fZ47OcxRpPFEISNrKV&#10;8xhHmRtp9Qw4FQeIv2lf2cvGHxH1LTfBvwJW6mn8oWMzatIkJl+bdKWx+83KFG0MADyTniup1b4m&#10;/Gz4a6c+k6f4L0rRVjmkzPHHKsccJct5isWZpFOG+ZizN2I4APZxF7aZ5f4i/Z+8SeLrjSNI1Lxt&#10;eeHLDT1kjh1ATyqeNzMoyp4DO7bECsWbp1pNZ+A/gL4YeGZNW1We+mt9J51LVIbj7VvZ0UxiSOLc&#10;q/MGyynG6XaWwBXK/EHU/H/in4iXHifxPr+m6x/aBhl+1QzzxyFY8YXyDkpgsVxlRkMV4Ne5eB9I&#10;0z4oaFdeFodchbS72zEmoJHHH9pkKuu2NMq5wwyWbK4A2gsWONoxRjKpJnl2u2unfGr4d/2xp2jT&#10;6UulrGm4SFUJ2BcnO77zHeTjg5AwMVq/s6fADXde0248d299F/ZujtKJpbdDK8s6YPyruQBFAcvI&#10;Sdv3QrEkp6D4/wDh54a8JeEbnwrb3NjpthcWrM0l41wJFWIq+1WgjbDZIxuG0k4bjNdJ+zl4U8dL&#10;8JY7rUJrWPQ7nTVaFYZGEjK5LRp90DkPuJzznrzg0okOTNYaDZaRbaXf6/NGTe26TrLa3QdUByVD&#10;5GQ3y5wD6Z56fRnw+0zwp/ZzeJDq1rYpqkYZbi1k2tJJjbuznqQoHHp6kmvDNK/ZatZrTTNU8O/E&#10;LTrx5ofMuJf7QSIxPywiiOAsvoQSvOeOgPvHwl03T9HtNI8Ia3pLM3ltDAygsqgLuLMRwOQSeQP0&#10;rRGV7nOJYW3hiz+yXWrX2pXHl7V1HULp55WQEYX5s5GM9PUnrmvO/jT+y/ffHPSNVtbea++x3Whz&#10;5sbW3+0SfaUjeSNoo8r+9MkaAKWUMOMjJr1zUYNNtdZ8q5WVdPtHkVdrZM3bJYgkjHI+tN1LxB4n&#10;8LWi6j8MfEVu091p8v2ezkzIfNbYY2B3hcAZUrjPvmsa1GNaNma0asqMuaJ+TvxI0zxD8GZbLR4/&#10;Es0skkZW4227RPbSqWDxMuSVZCNrA4IYEEcVy+qeN/EMlrHf3vi64vG6fZ5pGUIp7KMkYz16E+9f&#10;rs/wE8L6r4NbU/iHp7yaxrUNzDfXFnuVitwrrIqmQM0bMjlWI2lvnOBk188w/wDBPjw8t5Np+h+E&#10;rTS7OJT5N5dWriZj9wjBUDlOQx6gA45yfFqZbUi/d1Pep5pTcfeVj4Z+GONW8dw6lrWrrZw2dvNM&#10;s1wrlblnPl+UmFYBgH3EsVGIyM5wrbX7PXwt8RfF39pLRx4WsJpk0++TVb5ljJFvawyqXZyOinKJ&#10;njLSKO4r6d/a0/ZYHhTwTBJ8N3jks9DthLqMN7fos3nSOqPIgEY3lj5Xy7hjDHBrzj9grxVoHgDx&#10;Vq3iDVkNut1Zm2mvpJCjW8Y+chlxgqzLGvscds1WHwlSnWXMjLFY2nUpNRPb/GHjXVvhfHdQ3XiJ&#10;NNu4yphuLi3YptZmXgAgn5dvIbk9j0by/Q/iJBf+CvFXinx1r2l65HcaLqTLo2qQcpdtGyq0Dl2e&#10;JyyRv5iDcCWAVs/P6B+05e6G+iSa8+6RbzT5PI3Lt2SbcKecHqQCOnH4H4e8Z+LdQ03U/wCyYdTk&#10;2qpkl3KABJnIHB6Yr6CGx4EmfR2g/EXTvDngTUfAOiXtnqenx6azataskciXMuWlIVHUttVo2Ukn&#10;awXcVwyAeO+N9f1/xvrCeJ9As7GzjvLyYx22k27LHZlnYiEhiW2j5mTJI2naD8pAzvhzL4qtbfV/&#10;GWj39xb6jZ2scKFduDBNu3KyMcncApBweA3TOaX4StoulaVeXfiLxKrQJe+Yumy+ZsnUHkM6EMow&#10;f4SGxkAgkEaog7zwf441TSdC1DTtV8C2GtLHast9Z6vHMDsRsFowjqUcZ37uyxkn5dwbiYfE+paH&#10;qn/CTR6pO+ofaI5zercEO0ibQmWXuoRFGPuhVGAABXdR+KtKuPH19q1vPqHilry3aO3TUJrq6mu8&#10;KqL88jmYbFBKszEhY1DDaStZOuafaeNNPj0qytLOAWekzPHZ29qsbsYQ7qrOigyM4C5ducsR0ABY&#10;F34cfEr4ia/qGs+D7HxtqNnaizudU1SSzumYWKIgW4uRE0iF5GT93tRhI/mbFyW2td8P/G3X/DIb&#10;wfqniSSb7NHNef2nZ3ks6x+fFJ9qCtltyyrIiGOPAYoBtZmYt5fo8d7b6uLux0YwtDZmbyo8iRIh&#10;wZFCgbhtBY9gFbPAJrY8N+CrPxZ4dbxbbahdXSrcyJdSC1LRw4wApfP3upK42qNhDEsVQA9o8CXW&#10;h65rzXc93qVw0cMsKwrcSxrFIN6GVcLuAJ5YLgkKuCAMn0rw/q/w213XtP0y9v8A/kJXuz7P5JRf&#10;9YNse58fKcJ83yvz04JPz/eaX4q8MeM/DelabpetQo9ilxfQ3kLQM8ZkZ8xHaCImhkjIdgfmZ2HB&#10;FehfDyHw9dePbeLRNOvpX8yGW1jmAmAcAs24gDleBkKQcMSRgZznKxUI8zPdda8CaBa3FxJpvgZp&#10;rVDK7ajZ6mZkB3K3lor5IVVYj5ucdC3JrCfU/hv4XBvtU+Ifh/w7/oj211Y30kj3UrTLNH5iRKHZ&#10;1RXJXG0IQuMErXmP7RHxK8c/DDV7P/hH7trTVriNby3v4WdWhUSOgCqyKJCCpYH5kGepOVHjcU0f&#10;iLXl8XePPtGrXUpDXBurpi8u0bRknP8ACAOc8ACvJxGK5ZWR7WFwXtI3Z9ON8fdIGr3GqJ8PV1S0&#10;soUeG61aQW81tKSFNxtR2AB+dQu8k7h8w5U4vjv9qn4z/ETUIdL0n4mwaFYTXCwrHpOnWjNEp5LF&#10;riKRg20HoRnHBBrxO18IeIdcvBY+HbS6uH+ZLdGyzKuSxHU4GSxPIH3ietd54S+ButXazWuuTyW8&#10;tvHHJcNHuYKTn5TtU4O0kgkjGAecjONKc6j0RtUpU6S1Zyup6D47sNON23xe8UXH2+SS3htJPEV5&#10;DHMzE7nxFKqE7cgjZyregFX7D4Q6Xq3h/TpNc8HalDfQXEomvrOxnkGqqz5UmSQsiMpUqNqj7xJD&#10;HO31eHRfE2i6c3hb4a+NdQttOumMlxa2xSNw5QfI85/eSIoU7UZtgLZ5b5q0Lf4h/Fj4L+BJtYvv&#10;iFa6lcTXjJDpesK0/wBjjCuI7iMqy4O0EOowMleW6jo9hUkcvtqcT5/8Q/sMa/8A2rb+OYvDV5bs&#10;08dxHHcKCqr8pVGUnoSOV4IHGB0HSfDX9lOL4Z6b9jn8Q33mah5aXCx3DQgMTwoKOQWBfAbOfoDi&#10;rHjL4/8A7RuopcWrfE7VPsmqbhqypHbxIy85UbYxsOSv+rKkdsdsiw8EeNvEGr2H9mXOpXiTyDbp&#10;9vcSbpHcr8oEbBssdoHQnjFNYap3JeIh2HTfsL+E/BmtXlxcwNdQxKTDEFG2Fgu7Lnbk/Kp6cKd3&#10;XitTwd+yT4b8V2sc1ld+HZpFkDRXVzfeTb8HJ3CRAONoB8zjBwVzivN/Eutahpf2rRLu7vme0uN0&#10;drcyFth3DKHJ7dMfyxWdoXi7wjFFewXFhczSX1uwTzgfLgk7sQQRIMnIB4OOQea1WFfUj6x2Po7R&#10;f2YPD2iwSax4w8e+HdJ021lJmurSYzxyEYGVa0RgpyeuPrgHdWPd/Cb9nvVfEtnrR+K/h/S7W1Lf&#10;aNRmuTI0pLnLCMkE5AbHCDHJI3Dd4D8SrDw78OdR0mxvr66uLy6s/tUk3mpNA6twiIUJ2qf3g3/O&#10;c/wr96vO/FfisH7ddaDDLHB5AAje4DOjtnDZULzw2OADVfVRfWpH1Rd61+xpY6jDea98RrwtGzQz&#10;aboaCaALu2+dHKiEcAodg464bgiuN8R3/wABtFvpru2utUvNNkkLW1x9q8kTZDFdsYiduQv3ckjD&#10;c+nyNpGt+I9Nt/t1jqJnaFTtEigkE5yD61f1bx14n1i0ey11FZY4RHHcSKNwX27gdBjoMVX1eKF9&#10;Zmz6Rtf2wv2YtJudSspfgxZS3D2+IbrU2vSrsAGKgCbanK/e4LbsDZu48o1n9p3RNDtn8VWnw0h1&#10;S1kkVVmvHKiBiSdpCNwWAbHPQZHQ15H4pv7mfTfLnijbau2Q9z688/T2rkbMtfKdLSVl8yT5o0PB&#10;4o9jHsL6xLuemeL/ANsc6hCv/CN/C/S9Edx++a3mllL4B/56lsdR0Aql4Z+PH/CQaSyeIdYW3kWb&#10;ItoyQCADzznPBPU+teXeJ45rhlmMrM4UfMy/jTtC8Pvqdswbyd23OxupHt05o9lHsHt5dz0bUfGk&#10;+sFxZax5EI6cZU+ufWhbjweLWO51fxFvkbKfZVgJGe2Tz19MDpXBJospjKh2XPUK3f8A/V/Kr1vo&#10;9ylms0syyK67htYEo2SMHuP5YI96fIT7RnW69481C48LReGray02OxS6a486HQ7Rbpm2bMfafK8/&#10;y8f8svM8vPzbdwBrF/Z08Q6yfAXjTwRp0ai3vfE1vd3lu1mjsxiVzEwkwGjwZGztI3cA8ACk8MwS&#10;axO2mSWz3D+XlY4g24HcM4ABzx2/+tWr8F9Iv9L+KnjbR7hBaxLqGn/aDIpwpnjZlc46ZHzAdSPW&#10;nyh7TU13Nk9pPZ3a7LiOHK7VBHmKwBBJIx8u715GPcM1/wAdfErU/AMnge11y4TRWtY457GFR5bi&#10;KZ54ywA5ZXmlwx+YB2XIBINr4naBcaD4iuLGcsWW4aKZpNykSAZI5HXHPPrWl4T1NtN8N6fqV1Y2&#10;tzDHcSwx9dzKMOQ/PIxJgHocH+6azOiVTmRxehfDDxLr2nC5nuPsobYI/OjC+YWYKvoBzjrirVr8&#10;BNSn1M2N7rMMM6KQyNIMHC+vTP59a7JrzxH4v15f+Eb8IL8kmFtYHYRpHnGMuSdoHck+uaqyx6/b&#10;eJf3lttPmbWZXDD8Oefr0OPzDPmPJfEXgRtH1RkI2zM2YY933h6/j+NQ+M7SbStJY6hZPDNtXym2&#10;4BXPb1+tewXHwv1K91832r6Ydqw+ZaXO0qHYDp71wXxJ0q7jmkF3p0krpwrHjA9M0Etnn1tJZ3kK&#10;mONvMP3lZuv+f84qxemC/sTAG8mRB82P4sc1d0/w7dPK1w0HlqMHHoM/WrOpWttcT+Tb2yqd34fX&#10;IpkXOX03Q5p5jH8zf3m9K0YtGubeJYZFx82d+On/AOv8K1LXT7i2kYQz+asbHEi9/X/PvTpNStt+&#10;67fy1UbWVFzxTYIxrqBIAyz7ZG/hb0rJlhJuPOKgseRtNdBLp63sxNlgLtIUFeRxkmq8OjFrlop0&#10;DY/i/wA8VJaItAlkt7tZHVsq2frity8M5MeouuAwIVmBO73/ABpY9O0lLV2W6PmK3HYZ+tVAHinU&#10;b2Zev38hT36+tJlopf2gBdeYshHzn5m/h/HirVvcyvKzJdYYKD8q9abNZI6SRCM7cbw204A5zioI&#10;Yt0vlQnO5dvzHGPbtUDEvdupsoQgFB8zcev/AOusi5toxc7fMMnZjurRvNOns4Wgln2sQfu55rDk&#10;84uxyeuW5OD/APXquYLGhFEEkjjjY/Nx96poraRZ2X7rrjAx1P8AjVfSI3kZbhgdqtxt6irWozGS&#10;csjL93incCO71UDcGG7af7vtisyYi+UiZ24bK5b/AD/Krkdr9v3Rn+HncAOP5dadcWdpboZHm3Oq&#10;4H147U1IjlZk39pCI/NjYL/vYx/+uq0VrM6YRef7w71NfSgqyK3HbK1oaBpV1PAs6Ou3Hfp7Ve4j&#10;vtS0u10mPZcM0n9yTg4/CsLU9Xvkg+ySqrQN/wAtMfMf/rfrV+FXmn824lmWEL90N0bvWV4y1vSN&#10;Lia1tHVmzjJ5I9q8KnTdz6OpW0MbUrtBC0Iky6nKyHt3rldW1G4DMpzlv1qxd6ql0heSTaV9+vvW&#10;HqV1M8m3d/D613U6Z5VarzEyyySBiw+ZjTfKaQnPBAqvHd3DrsLcfWpoXkfLlevf0NbxjY45SuOV&#10;pZH+Ze/LelTIHL5cVb0XyVf7NdnajMDu2irOoW1mJnWxmZo85R36n60ySjNaybFcLgMPz960NLtU&#10;W2YA7nUZIyB/nvVeRyLdYXhz24OAaWPULdU8uOPJ75br/jQQy5YzmJzC1srbem6MHuPWn2Vlp7ar&#10;HFqfmLA0y+dIoAwuRuxwecU7T7VpYPtqlQOjr/hRcushJEn3vvEtVREQ6nHaQ3DQWc3mKrHbIOci&#10;qpjZ4vlj44x8tNuI7l5lEQ4TI6e9SwSMreXIPvccCqA0NTtrDUhZpoHhSaxS1sY475pbwztcz5Je&#10;diQojByAEUYVVUEs252z3tHOUCr64OBjH/1607K6ljQwO23zG/u52+4/z0qqjyMr/JwRg7hz+X1o&#10;ASys7hAs+SNv+f61p6dfOrNbzls7fl+bGCOlZ9k0b+XDBJzjJDe9XrC5szfrbuoKswXlunP0oAmO&#10;pZmiuAp3YHNdBpfiC5kiH26Nm3f3j972z/KsPxDbW0G6KOb7q9u9V7fVbmEQy+YXKf8ALNvTmlIt&#10;HqvhKS2mnt7exj3PM6xw2xfBZicAfiTU0V7NHeKxtFbdKdrMuSBjkcjr3rjvDev6fNJPZ3Gji5hl&#10;jyjM7K0MmQQ4wcHpgqcjBOADgjcsdUtfsk0d5Zsu1zLHIuSwXHI/QcVzyRR3WiQw6hqkNruaHdOn&#10;mbVywTIywHcgds81tFILu7XyzuyzZwOTg9K5nSdFvkfT5PtSxmWZUhuI87SCRyQRnGDnkA+3BFdJ&#10;Ym703VVsNStWaZpCZFj52jHQe/Wsmh8x23w90+ylsbiPVFjbZJiKaPdtl+Y4PzAHnjqARnGOK92/&#10;Z20jUYdemn0q4jZpIgoQ5LMDyccY428nIJ3D3x5f8J/CtlPptxNe3iySG4YtGrjG0A/N0+9u2nA4&#10;wOuTx9Hfs2+Dv7HUTPctuuGdwPLHyR4XB55znr2war7Jk9z1/wCH2laizfZNfuPOZmZlbau4LxwS&#10;Bj/PNd15UtpGsFiqrCv3mC56NnFY3hq08uWOVjhdu0AnbgdcDP1rUv5ytpcNCxDRr3PHGMYqWhHz&#10;L+1heeHNT8V2NvNbXl9cR3M0+2O6by4zuXPybgqk46gbjjk4C4+X/GeteG9R8f6ncX3hy1ksodSE&#10;d1aq6yzypwrmNnDIrEAlWwQDg84FfRnxW8R6Va+KrySL7L55m3NeXEO8KNrBeSG+XewZgq7mCBQQ&#10;Cwb5d8Watqnw817VptE1zTb+41K3ntbq7bR4Z1aNyQ7RC4jOxuMrKqpKmPlKnOaigK/xN+GPw612&#10;Cb4iaXoNlpOi6rqEgh8OrrkNzdQHyRIGCJyIfnVQzAfxgElClc3pln4fg0uHQbDTmhSO4zjO0uuR&#10;1OCM8dwfxxUlnNZ6ssMrboUXb5ysSTnH0HHp3xj61Y/s2zSVZLS42yfaGHDdI+xrZbEnSad4fsIL&#10;UXEMIKfZ2kkg+0xyPFgledvKg9eQCAVzngne0rwpZ6oPtzq0jzfNNmYlix5xknk9T+fWsbw35Njp&#10;8zyGR0myIjG33mzyOmSPy/XFdP4fWPSYobiKdBHInKtMPmH4HqB27H0qiSaG3mtbpYrcr+6ZZIfO&#10;K/NtIAjI6EnjIHWuosr2/u7e103U7tlZZFW3jln8uOHe2dwLHEYOclsgDrnjNZOg60LfWotUuNGt&#10;bg2mWaG8s1nhkzGw3sjfK2N3GQwBwcccavhGCC5BuJtPSW1jkaILK7HzNuQADnPGOvt+NMDu9W0j&#10;R9R8Qalezam0l/BfPKv9ltAlpcRlmDERhOPmKOu1kCoGO18oBDf+FfK08aw1tBd/Y7uRLvQdUjkW&#10;P5gFEqtHIpMisFIyxQgYZGwKm8FQ+FXhSzt7a6stTt4wsI84FJc7t2cKpJIYBRg8dSSAa10s4lig&#10;0/Vftlnv1JVvLhoAfKt8qGPln52YfM2MjjjPJwgOWvdd1qTSdN1fU9HtbPVLXS4bbVWsWb7PeTxA&#10;p58au7sm9QpYFz8+45AIUSeCr/VZdTbxzoy/6Zpt5bXEJmh3LuD7+HJCqcoAucEZyD8vMmoXFpDc&#10;W9te2CvCrL9oW3Yx7+fmwzA4Jz3HWqujJPb3tot9qllbysGcQQyoHwqscZLfewpwDyxHy9MUAdxr&#10;Wq34ZDeapHCdU1ObUpdHMbyPp0mWwm9lCsGVwS0Zw2xCw+Vcb3gryfE00bQw3ElrHFlZrhjmzU7i&#10;Qdu7OSR93oTk5HI5S+0mDUNbW8tr5bkLaQlmtrsSYZolkKlgMErvCkDoysMnbXXeAvElt4X8L61H&#10;p/iKSwllhACwRuJpjh8hJFiOxcNtIMiE7j8pALAJdy+0Vg2itdpeSR3C3CrcRxxiSFYyhIlMokzv&#10;3f8ALMJgcncD8tZr3lrbXP21b792bcxkIwKOhBycd+vX6Vjprtw01npB1W10+TVjhTeXcNusm0bj&#10;gzOiEgc8sPSrHhrU9M06/ENjrlxuj3KzXCBZHjkXa4dUJBU7iCBkY60xHW2uh3bzK2jpYtaLa+d5&#10;l1q1vbyMDjJWOaRHfnj5FbJGBmp7S08PXFmkuqeG7eS8t74+RczXZyzfL/dzgduDtO05U5JbEsru&#10;azupG0+NZ4XLxRMvAxu3cDGeuD/nnONx4j1S0mMdysYhfEjyFR1J49BwPSmK52uuazafYLjxLPbL&#10;FcW7RyQM15GrNvbaY/mH7wEEcKA2QDnaGDZFp8a/DOryTeFrGO386O4SHclrJOyy52kCRYmSPapy&#10;WLKCDgZwxFxdJ0mLSIbDxGkP9qlg32WaRVSNlPBm83EZBO35fm9x6l9eeHfCxmtND+ybN26S1a1R&#10;khlO0CQb1aNiW5BIbkjgYAoDmNa18b3WheIrTwx45iu7W0khRNNupJG2o7ng5ChdpG47eOWGOuD1&#10;Pjv4feDr9NKe08S6bLJendYwarKE8wqrSndvbB+XlYzjJ+XaSrY53XdKT4o+HJR8Orf/AISC505v&#10;tH9k+I7rzLxY8ZwkqoRKy/eDOxc4JzkhQj/EDUPA+nQ/8Jst++oQL5DaXaahF5UMYQbTLEEO5tyg&#10;AF1ZdvTkgqzJ5j1Dwh4m8TeFvCEcFp4at9a1y5jEMaLdQWbTwsOTJJKQGCgcZJJCgDPGNK08G+MN&#10;Wka98TalZ6V5Qf7D9hufOkuAXIGcFcEAHI9e/GT5je/Fa4k0C3msLCOOGTLTM8Cs5HGFDEZjHAJA&#10;PPGeM0eF/GnjrxH4ps7S0u8zSSbYo4YQ0nTp0x68kcUw5j1fwP448D6N4pvPDn/CGa5/almh8u4U&#10;ssVy3mbWjZC+SwIZsbCu0KQck4xv25fDmpeMfhbbw6NrerWt5FqMc2m29pcpALaaPDeaDsLN3JUN&#10;jOOOSCzw9ql14M8USax4lKwl94mjYnzAFYcZxjGBznnnqeTVvxj8P/iZ8V4V1mXxBNYeFbaN7tpt&#10;Sa2+1Tgsd0SmJSkcUaIr+YxYkP8AcfGaQc9tz4tT4hv4w1bUJ/ix4ltbfxhbWau2mtGyJJJArqyR&#10;tHGI9zCNCgwA28E7cORn6rrWh+EfDr65pnxEXVr7xAspnt7WxIXTI0kBjLzO2WlbG7ai7VBA8xjk&#10;Du/2kPhf4V8ZeG11m1+H0cOraWsz2jQx/wCkEPHGzpK2eHdkAVHZtmPvgsQPGvGXwk1HXPCFj4n+&#10;HviWG732qxTab/Z8iE/K2WVmx3GMMAcr164zlKx1Uf3i0OPuPEWreFfDUniLQ7P7XZya4sLXtxCW&#10;SRhGryQFTj5GB2nOAcOFPNfY37D/AO0bqPj7QdJ+BXxC8OtoV1rWpXaeEtN05ZdPs7awSBJWSNF3&#10;NFuYTfOgB27jvDNuPzN8APg14k1zV7e3+Kmmf2f4Qtb8XV1DqWsR2cL3TQyLC7hmZmIzxAkYkcYL&#10;lYzvr6J+F1h4m+K3iGZvFemR2Pha4tZNMt20u3ey+0WrM8QRDInmsr4Qss2QDjamDms/aa6HQ6EX&#10;HU+vNO+EPhmz8KLqPieGZodKaZbuwupGSO3CHam3By6YU/MzOrKRknknJmh0PTLlb7QtDS8Hlqsa&#10;NeFILYf89NmxvNcg45ZUGAQM53dB8PdS1PxD4Au/Ak3ihNWbTNM/c6kqxsuvWjxBRJmMgK4YlJAA&#10;OdpAG7A8n13X9bsru4trm3ks7qNN0lvjEaHfhVx6c/XAPpXTGVzz5U+VnUax44vW09tKUxQxg486&#10;LBdsdM7j/h1+tc9deKbwGaJIWZZIWWS6Wb5lXByeDwcfQ964DUvEt9qmu/2dZXsUMzcx+axPmjOD&#10;jjB5HGM5xW5pOk+Jra5j8lY0/eL9ouIwzKvtzn0+nBqjPkI9P8V3vxE0yTSlu5vsemTQvNqDXWHd&#10;9xygH3hjAG45DZI+qeIPF3iK58nRvC+n3GoWpkWOaKYh/PJZl2kRkEjJGFPBIB55CweJZNPsPEPn&#10;Wmlx3Eku1pLm1YSKrkkBZOgU4TOM5xycCtS48XJ8LLma68Q2UksxtJL5ms7dfMkjQIzbN+0NIpYE&#10;54A+ZiFBYA1TF8Vp4t0sSRnT/s1r5IM7eXhYvkBbPOAAd3sAO1M8Ba/ead4fm8TeHbG814TPLaRD&#10;T1Vo57qIZ8kSuQgkzldpYHr6Gs7WtZ8QeLIEtfjl4wXS9OvGZJNN0dUnu41nP7prlz8karhc5JJD&#10;bjGy5ynwouvCHjHxb4m+EGjeHPD+n6b4fe5jaO41GOGZI5WeNJoPk2ysrIHboDvUAgsGoLVM6zwj&#10;b/GPWPD+seI/EPhTUtJsF08TSWtgsazzSMOYhJ5pYYQsxXYCduFJyMczY63puhLD4j1K2uLDxLa3&#10;EsdmuvC3uYYJmgLWkywXMLqqEBcyIAyNIpyysd3m+jfF7Q/Bmsy/DW1u9Y0TxFqmmztZ+Kv7ecR3&#10;URn8tY28tiQ8c1vuJcbsEdY3YHwHXf2n9Rm8Q+Jvhl8Q9YlW81yRri4vL+wjm+0XkMjyJKmy3Hl7&#10;2eVh5SRnMm0sVLbgtUz6l8YftceLbLw9/wAIxrfg621jxlHbtHZ+JZtSim82Etyktr5QVm2/Id5I&#10;ICPlnTdXBXHxB+BWs+M7vS73xXrXi7wlcQS/aNd+xrYvNO6uyGBSreWqMYxghjlG+ZwQx8r0bxXq&#10;vjZ7fxb8QpoZmjx9q1NoVjDAYUSuEUAngF2xljuYkkkn0nwB4a8FeOrC4+Hdte2N7q12JLnw3dRX&#10;eFuVhhlaa2wCF3YCyJkgnyZFySVFZyOmkrMo/EH9nLwpocuj+NfDWmx6l4c8QiGF7523Q+cqhGM7&#10;IFOyUj7ylCoOOMAjmdY0jxF+z78TLN7azvY7O7i+ea4LN9qgzgurquH2HcpxkhkPO6vUfgL4D1Tx&#10;hBf+D73xtqOg6DqWoRyQJZ6e11G2WaIqqurBds3kiSTGI080l0wrLqeLPA1/qN7/AMIRqeo2viG/&#10;8JajdadJb2LRwmxeVhPZ3kkEyAosskNsspjkETF5U+YOa57crO+PvWNj4wRyap4Hu/iN4N8P6Law&#10;WfiazvEaCMxHCxtPM7qHWSONZZCrdAyluT8zLwnxlvvh4vj7wz4/8S2OmWt5dLZRarbhoppbCOCV&#10;ZYb6Voijxz7HEiEAB42DD7y7eC1b9q3wd4n03VPB+s303he/uLO403WZ9D0lZFvYoY/NtGaJmVVm&#10;81ZbaSRQreVJHu3FSa878L+DPiX4+jNrq1gbdbezSZbmWSVpGtGAZHCvtUIQ67dpYd89qxfNLY6L&#10;RjufQ37Qn7RVrpXjQXvi7R9B1S6juNtrp9la3VikcLRbVnIW4dZ0uoDFMry7iokHEbAivnHxX4l8&#10;e/GXx62q317Jo2mqptrqbTIIWSP906KBG+UAb7pKqMFwVUYyvK6pL4b8J6jLoZv18+N8uu7cqZJJ&#10;xgeuTx/+u7D4l0Mah/Yfha6h1bVLO9uWmvbW4mFrPAPKCeWjqhOWEjFnjDBSm3buda2p03HdmEqv&#10;RHt/wV/Zb/Y7+GngNbz4kvcXkmr3iSXHiDWtMSVFaJHJhtDGm+3QswLguzMVUMVX5a92T9o34O+C&#10;VtdN8L2bFY7mETLJalYFhWJUjKqpXACBQBxhQACBgV+ZvxD+NPibUPiDcNc311I0Lsq2SsxjXBPI&#10;TABIBI3YyQOuOK2PBnxi1/QNI1X7ZqU6+fbstvDGAWUscEDP3eC3NXzRRlyykfUH7SH7daXV1Lpv&#10;gTTvst5E0iXjy3ALb2yDjywqjJ5wvGGI5Br5Vk+Kvi3xdPdaLrHiG4fdOs3kyXCkMwI468Dt6Yri&#10;rXUH1jxAviDxNcakWkus3VxaqJZCM8jazKCT/vColuLT/hMf7SuJXkhnlaT7OkPk7WY9Pl4IByOA&#10;Pb0rOVYcaJ9ffBX4TaB4LisvEXjDx/pKfb7cFbXy1unxJA7JGkeQZGZnAYBSV2jBAzWCnx48c+LJ&#10;de8XR6g80eoCOK0tLofu7NDMpjMec4xHG4+8c/NknIryHwNrPibUdZ03StE1PUXuGkVLaGBpHkJO&#10;FVEwcjou0L36V9efsg/sceMf2kvhD40+F/hxri21WGW11C306dFE3mQGaIxyu6KY2bzZdsUhBPl5&#10;+XPPLPES7mscPHseU33hbwVDf6De+DfGWs3B1Cxil8RQ6pa2xmtrxpy0iQEO3mpsx8+FOcltm8Kv&#10;118PLnwPolv4f8I+B2bT1mv4Lm4kvI4R9sYQlHmnYbWOOWWIsobC4bILV8f+DJ18E/E5dO+IOgTC&#10;30+9aO80qOZ4rq3kiZVZcgkZ3A/K+QTnI4C16n4m+I/gTRvinfeJNA8Xf2xb3OllrexjhKeXuQgx&#10;FnjSRXSRQ25CAcDO4ZFaxzBR3MpYO+x9Gft4+CfCkev6DZ+FdNuI7e90ue5utv8ApG9Qwdnw/wBw&#10;cKdyYbC8FUDg+sWXwrg8OfCK18I6zqGm2Nvq2kC2a1+zEfZGaLABEqkfIcckdRyB3+DPHnxb+IWr&#10;eMbXX5Z4YtMuNMitltGnjmP2NAsTK20k4ZojlvlDPGWGcZr7M+Gvj6/+KPgA6n4/8Q2/2aytowt5&#10;LIIzMxChVzgjczDIGMk8AE4FbRzClJ2OeeDqROZ0S61D/hKdU03XtaWz0fT51t/D9iyrumh+YmRp&#10;MKCQqpn5FBJ4AyQOg8O+ODb+Om8EaHcNBLFlV8yXChimCu312kEgfMODjGM8D401Oz1vxnp7+F/D&#10;k+sTWtjePf2y3DQxwoBEFlmLKUnTLH9ychwGVuOtWfwlrvwc0s+Kobe+F4YVkhF5EsmVYFCcAEvk&#10;/wASruGcgHGa7qdenU2ZySpSj0PVfH3ivxNp4sfA9jrDPfSXGfMlCrhdxlKkkfOCAw5ycZ244I6X&#10;QPDuqP4cszrcCz/Z2b7NJ5mAsZOcLyO5/M+vXyr4e/FHxLD43fQPive2ek3y2ojhur75YZ4MM6yG&#10;TcVADBx5hbGNw+8uG9g8EGbW/A0MFzqljqRnmkktbiwvkmXZkgbXQlD0yCD0P4VsZEfifxJI0cVg&#10;NOYeWoLb3P3geo/Onf8ACSwyfD/Wr1cXEml6fJdMAQVdY1LsnXhiqsAeme3Wr2saBD4ksYNOvtL+&#10;z7VB+0PJhm45BAHPt2FeOeI/F0ngbQtS0TU7Vo9PvopItQjVmkWRVypjAVTu35KgfKrZ5IHNAHH/&#10;ABwkk8YeFP7d8HeKIY2msftslu1wshe229MIxUnJH8WMjIJ4r5k0W3QQ3FrOjHUDrUJjm0izZ5bW&#10;Qp5kauvnKXZhlRgxjJyC4XBv+PtS0TwzNdaN4FtLzT9O8/EUcm15AxVvNkzkAK0m7AwSASSem7J8&#10;PePfG7eBb/4e2dzJDp63n9pSeQ2GnfBGGyD8uAM42knZkkKACyA338d67eW2oeHvEOqR3GoNtS3u&#10;LhzGscXlyB4mbdxvLLwQ3HAI5DfPnxMs2/taS5eK3k/0hUVocKvJzwAMY/yK7fxXeKddjub+6vmv&#10;p288yW88TR5GV2yBslQRk/KASVX5gODb07T/ABB4wti3hvw1NM2lWs011NbqFaK3KuHLMCCx2sQM&#10;5IyMYwCNFYmRxviDVLnwf4O/snQ/L0+W7jX+0Lq6Vm82LG75QAx5X5cYwVbnqa5/QdR0jUtTbVda&#10;tppLE8SLbRiNZWCYXHK/Lv27sYJAPOeam8Rm41i1/s2S9uImkkZdrW7K8YweVBXn17g+9aXinwpo&#10;Hhu1t8wRt5mmx/6vzPIWZsSZO9QwbaBEfvLvLsCFwUpMkh0y517+0bd9F0i4mjtbhSt1DvXoRt5z&#10;wcAlQPm5Oc4OPdvg3a2l94v1Lwp49v7XTdNjLQPFYqtys7hjwzpIVZCDxIhYdCOCCOR8M/BbxbZ+&#10;CL7x6To9gXsxfQ6c1/5SpCw3hFaZiCQvRWcs/AXczBTzngO81KzJ+z+ZJM0m5vLb3yQP5e9FwOy1&#10;vQfCumfEe10mDV4bjSbK+MN1aya0tmq2LzzSSiOSVgyREPM7kACMu2TzuPQ/s8eMvFC69/amopqm&#10;uW9nb293oum3GrFbeyiSLyY4xEAwjDKYC0SFM+UwkVj8ycDFpGqePfiOYvFeoajLZySq1zZ6YhlQ&#10;sseN8dtGVjVgvDFQp2qfQCvYtB+w/Db4D6tY2iT6la6beLLY3mpWP2WKG7nHkKzLDtNyFPzKJZWB&#10;ERUBVZlNAO+IXh/UviVff8Jdq2nfOzNNFHHayTeVKquRKMlig+bbuJwoPU9K7D9lD4RaNd65ca34&#10;xt5hMGWPS4xcPHG2DuIY4AZWJGQDnjtnnwHw98ftb1Lx5Y+DtQnhtf7N1DZdXFjZNFPdEvGPMmLT&#10;sg8tFYqFxyxGWzmvoj4h6H4v0m80Hwv4D8QRzWereCJNQ8PSW99unlj2hzLg/PuMbrhpDlthILMv&#10;HLXlyxOjDx5qiR5p8YvEdv408datdeLrGH7bAosdOTSbz91EYpEX7RIjDpIvm4QY2ZjJLHIPe/s3&#10;fsHar8TvM8Z+KfFVvpNvCoGm6XtMt1dsFSTeyD5Yo2Vtqsckn5ioQAvxv7IPwQk+IfxAktLzTFur&#10;PSIGvtShm+7NtYKkLZ4IeQruXIJRZCOle3eL/jt4r8IeIQfC1neWeqR3Amks9PtzPcarNhmVR5m9&#10;kTK4cgjIkJJYKAvnYelGt70j18ZWlh/ciGj+OI/gtqlx8PvFem6SthY3gNq0lvA09xGTuILxAO2B&#10;nB4+9tzwAMa68b+G47D+3rtbi6imtCbXQ4WS3uImWeN/mmMToQyNKuc/Ky/cYHcL978RptQuNQ0W&#10;JdObW7uHbffbEeSZt3zH5gPlJz05Cn05I5fw3bWGieIJPDep2GmPffZ18u1ur5h5O8JISzJlQDHK&#10;Ou4gtgjcOPTjTitDx5VJS1ZDqPxK8J+K47G/Pw9njs9PeVryO3uHDTqTkJJIRsLgAjcFGcsdvQV6&#10;/wDDi08NXei3VtP8NYdSjGkt5kPkxvKo+zY8xHmUlHdRuOME5HGAqjzDVNU8N6l4iubCDQJLO4u4&#10;2tzHo+qQTRJNGhRZxGd8bJ8iAiPaWB3cNknrNO1vx34I8Oa/4u1nxBDrf2XTXlb7PZNb3TAcRlPJ&#10;A4BY7kBGAWYHIKtXKZ8x8T+GvHv/AAj2tR67a3cepCZcz27NJ9nvo/MDiOYI4LxMQuVB7AgjAI7j&#10;VP2hb/VYZNI0fwlp+mRSQAJBbzvIsRJ5VWYFvYKSe+WPbl9T8AeOtc8bX+pa94OvpJr/AFBrltoe&#10;QSvLITy4PzEk8nOc5yepqXR/hrJYTReINfgm0m4+0b9MuJGDRTKR14zuY524IwCTgZ6VYXMcV4ub&#10;ULplv72JtvS4ka6d5PmHzbycb8+vX881veAvAulatpd7I939tls4WW2SykV42kDIfmOQcBfM6ZJI&#10;Axgkir408Pafd+IjpWp3U1uEmVp495j2oed3IIxt7jOPfFbnwlmtPC3j+XQrG+vLeym8wuscsdwr&#10;Lt/dbXCKQwY8noQVyARxXQXMziPiCnh2/s11HTNOka4t74xzRwy7lQcfKR1DAgDn1qC20XRdAsMt&#10;pOgtrWr3b2ENjqFxF9os96wbJlVjtJcSvGigMwIfChtpG5NLpsFxqFna6dNJNb+YGubXErIxYhH2&#10;kEMoPzZZSOx4rhfibp3hbTYYri5vbu+k1Vmdi9tvEMkeDguoTbv5O7LcjtwKqw+Yy9Z8H29lqltG&#10;ixxXkIU3CzR8XKHy/LVFVRhVXJYsxJDZGR8oy9c0GLT/ABLc6dq8kMgBw3QIrdOrdq7nwfr3hGSf&#10;S73VNEgvoNKtRDHpt7cXPlyxJEVRWaCWOQhQFxtdeVUE7d2eWu4NA1aSOa+/0e4WzBZZjuM0wzuB&#10;VVKruxwMkc4yAAaXKPmOL8SaZaSmQJZp9xvMmeMMpXAGefb8sZri4dENjOsAXdub5mU/d9jiu+Z7&#10;q5jk0620xpNzEM23kAjG3Hf0qHxf4F8ReGZ5B4o0q+sbqNtrQ3cBVt33cMp5GOmO3SjlHzHH+INC&#10;t/szEzeZI0mPQBMZx356/hWf4eitYnZ5YW3c+X7e36V1Gr+HHvNMXUY3Vf3gTbuXcM5ycZ6cenHH&#10;rWHHpi6dqX2eQs0b52/L0IB59hn86XKh3JjH5LKYv3gZflWtDw5DbXrmzm2xq64YhfmPvz9ayVS6&#10;mPmqjeZHIcjb/nP8q6DRdLub5RqSwRrHuPm7W27cD6f07Vnyhc0PDdn/AMInd/2lp94siyN5bbsB&#10;h3wOvpnntn0qD4bXkVz8dfFSXNhdXUNxoFrqNw0CsVjaK4WAO4Bxg+cgDHuwXqwq9rsSrpsemRQQ&#10;j955n2hQRId3Y89OP1xXrH/BP34ZeH/E/wC1XceD/Fwu1t/GPwj1W0tZo9PZleW2urW8RmLAqozD&#10;8kuDiURjGcE1GHM7GGIxH1em5vZHMftG2dv4ot/DPj7S9JW1t76x+wahLFFt33luCNsgAz5pTHPR&#10;goOSQ1XtL0uz8M+Cba01bTIZG+zQSWd2ZGxNbzxLKhy2F3qzvGQoJBQhugr0m/8ABPxH0bwZqXwV&#10;8Y6ELLSLrVhDp/iLUFSGB9ahYtEguCyIJXh83KMhAjmOQjY28p4qsJToTapq+lWtno0drHqNjaWe&#10;oGW1hs5pXEcaFyHLQzGSE7iWxgj5SpbOVNxdjahiqeIpqcXdMw/DWo+E1lWT7TCvmN5TLIDlsnjB&#10;6f8A6vxra8Ux6P4h0NdH8LfD5LMvMsj3sMmWcqrKFDSHhTvyQuAdi56CsXxjB4O1yOxuPDHl2/8A&#10;ocf2h921BJjluAePp1xms/w/8T9U82DSI9RkkaGF4rGP7/Xccc9F+Zjgckk1hLc6eYjt/F0enahB&#10;pHjq9uIbeCYiYh8yjsQGOQOmO4rPtPFeipaNK4haONyzTXADb88cjkelWPEPwZ8SXtjN4r1e7hWF&#10;5tkVvLdAyMQVydvVRg8E8Egjsai034diO1+yxWkjRSfK0KuFZlzjgnI/p9aEFzA8Ur/wl+ofb7SG&#10;3jhhhEaNCqrG6KScnAG45J5IJ6Dpiuf1Dw5CsErm9Tz1OG3KM4+v/wCqu6TwdbaPaSXk5Bjj4ihn&#10;XIUeh7E9/rVJvCa6lp8gtLNTIZESNVbdIzHOAB95un8vUVYjiNO8CPqlx/ZyRyLuYH7tHi/4V/2H&#10;4ibRbe48yHcoE88fl87QSCOcEHjj07167onwri0O9tI31WJrkxtLJaxzhJ0AzkFc56jGcUnizw3L&#10;41v7j7NFd3V1IjSzG9YFiwHXd3PJPJyaVgR5DB4MWd5IYkUSRrj9309fz/z9aPirww+lW0MtncLc&#10;SsrGZQh+TnGCcfyNdh4QgtLWeZ9UnFu0bYX5sh+3Y1t+PvCMd1BbNpT/AGp5I1a6XbtaFT069ecV&#10;BoeORROx+ztaL83LevX/AD+dM8yS2kaN+AORuz+Irr9P8LBbmS1vo5I5icR7l+U+/pyKydU0K9SX&#10;ddWy7WJZfl5P/wBapkaooE2842IW+7j7xz34qrcQ2emTqzBXY87eu361Zj0oSuse5uPmHaqd7bXB&#10;uNscXIGPwqR8pU1W4uZ5mHk/LnjjkcVQksjblSyKNwzn14rQ+yzZLeWdyr95eM1Vmt1ZOLj51PPP&#10;+cUDsQ6ayW84CygDcct6VrTwR3MbJ+7Z1yUyPvVitayYXyw3r71r2IKL5s75YcKPTj17UBymVDPd&#10;2d20f2TOT/WpL1IJQ0T2o3Kp/eZxk9hU2tCGeRZoI277n5x71jt/aE135SKxZz90Ln6UC5Sqlrdp&#10;IyKvyqeh6cdcU5tQZF2LOwX+7zgH/P41pajo7wbW8/5jyU3/AM/f+lUBZsr7imFHUIP/AK9aKdib&#10;F/WvG14bf7JFe7FMfzLj75rj9bvLu9PnPOGHRfm5pt7PNMvyknt2/pUBlihjCPb7v95utc0adjSV&#10;ZsoEyiTa5PWluFDlWI9qfKcvudcNnhR6U3Y7MFGct/FmtYxMeZkIBVzuPu2K0LK4t9jIzrnHr7da&#10;gNtG24KfmC+nWltdMmnlGxevNaJElywZJJSkicbQflHFXCLl48PtRjnavr3qa2NrpW10j3Oq/OpX&#10;vUq6nFet5n2Jht/u9qCTJmmnAx8v3ffsMVVSSTfhPvA/w1q3+mXcuZhCyr12lhwKjt/DtwXWR5Nq&#10;t827rQSaXh+7eW2dJGXau35S2DgVa1DS7cxNOt70xtQDIx/Ws19NjsZdrT7l6qy9/wDP5023lcze&#10;UZlk3Ej5jjH6UAWrCI2tzu2CQ9VJ6elMvNRkJUGCNWjywwvUelbGp32gHTNP+w6dNDdxWpj1CWS7&#10;Egml8xyJEG1fLXZ5a7MtypbPzbRSuPH+vDR18N3dyJrOKbfFFcQrJ5RJGfLLAmPdhd2wru2rnOBQ&#10;VykMN7JPEsjQZEh+XHANKbVp4zJGGjjZfm/z3q0uqR6unnXJ3MzZyOvemvNcQMEjHy9QtAWKNtYS&#10;W83mQzNuU9up/Cp5rOa3/wBJLbiG6Vfs4bC9f7QkiRyBhhWYDcT6UkiLc3P2FwG+bO5T3/KgLFO/&#10;uzdTebImVZc+w/8ArU6134BhYZZcDLdavRaKIFkhmAeTcSq9/rWbfW0kM2BIRtJ+6poDY6yxttQ0&#10;vVrW3UqqXG0MysGCe+RnitS0uBNfSQ3EknlxzNH5ijgryM8dQcVjfDHxNe6HFfJJDb3UV5beW0F1&#10;bhz/ALyH+FgTkEd/pQt2BI7EFgegz/XtWcojudr4Fu2t7uGW1VjHJkLx0YHhvx6fSvTPBkd7Pcx6&#10;hOHmkk81UC/Mytz2HJIGT2P0rxvwzrDCWCMu0cbfeMR6e/4enrXpWkXxg0nzbO7Y3BulZlkxhxu7&#10;H6Y7dfpWEojPpD4IaFZRWx+0W7oZp8xr080bc8D9fXj6V9KfD7wy4gh1CW9byY4/LZo/lyPb9BXy&#10;b+zR4t8bweJWS3Fxc6RfWKW1zDNah7eN0fcsofb+7kwpX72CGI7k19m/CE2+ow/Z2hVbS3UeZHIo&#10;wp5OcDrzzn1A9stfCZnfw6xpthFFFBBPJuj3xwsPnK568+596p6/4hfTtP1C9jvlt52s2VGmj3KM&#10;qeoyOmM8EHg15DY/tG6r4j/aXj+AEfwgvFt00G41FvFVxdeTDFDFcCIqIniJcHIUMrfekXICbnXs&#10;/iZ/Zeo6b9gTUyisri4jaJyJAArBeAQxAycc9jjmpA8M+NmkQ+FfCN545067a6n3BCvl7QWY4Q44&#10;Gc7mx2CHpxn458R3mnX+uq+mTXEbLCftEd4u3EnP3TuJIxt64OcjHc/VH7XPiG70f4cWngrRtFki&#10;ktjG6Wt7cD7VdFk86WQKCxKKoJByqqgUdwW+Q4xqmsTNf3NpM6liCxzgHsB6D+pz1rRAa2g2MUfk&#10;k3qFLgeYVt5FfvjDYztbg8HBwQehBPWN4c1Ky0uO+025s/MuL4QRxyYEnJAXOQAq5YDO7jBzjjOV&#10;4Q13XdDtr/TbO4sVhuYfLulutORmIVgQRuB2ScAb49hwTjAJB7HwxcfabJrKfSLi5k8+JkaJdyoo&#10;D8MmMEscY5GNuOc8VEktyXE/Nn4ms9Pim+yxQQiwUxxoyLGrTEFm+dyjMwyF3SNtCgKo0I7W80eF&#10;dPN3Y3dvN5NxHJbzJLtVhkBXUlQwGQyZypOGAIwIjb2msKt+HjYTQ74lwoBHQ8AnHcH0IxXQ6VdJ&#10;ql2t3ql9eLBGV8yQQfaLknoSVZ1yMkZO7IHIDEBWokliXTRarfWWkrA/kESRm58xHOflONoKnr3O&#10;Tz7Vo+DpLLUIV0nSbhorhlxLBtKkP0OPw5HTORwDkDOs5I3e6trjSGvJniItxZ3eNjBgS4YdMDJw&#10;Qc/dwCeGtcCAyTy3Z826t/Jka62SkgBQuNw4IC43Zzz7YqkB1VnLdX+oXcWtTx2bRW0nk2l1pspW&#10;dVAwgeNGALEMuZDgMuCwrX13xpcQaJb6pI8TK0gi8v7WPMYkZyqE7mA7nGASMkZAPGaXFcWctvpY&#10;s77yZZEnvI2Zd0QfLEgYHy7gRuwM46c7a7S0l0q10lGvr6GONWUp/oySAnPQl8r1xkEHjOfcaA0r&#10;3Sb/AFHQLWUeDZY7VnnE3iCVpNt3NhGWBV2iNPLTJIDFiXBPBXGTa6Y0Wo/2vav5zNGU2+Xyh9c/&#10;xce351YfxvZpdtChvITFEV3Q7WXcW4/i5XryPwBpdO8TImsWuhySSbb7cIW8g7QRyPmxxnp15o5R&#10;F7wRb2thqsGoXF7cXUayvG1vG5WF/lJ+YsgaNhnIIyM7chhuWut8N+IvBCapLpvxD0y5ihZZY4r/&#10;AE3yzIrPEfKmKlAJAr7d2ZF+VuASCDyPiSOxhnuWtpV+yRxwtNcMmxS+xd3AJ4DZGep6kVV13xFo&#10;d9cw+FfBmpxahcRxobi6toZUiDEA+WvnIjMRkqflIyOCeCSwuhueJ4NWhvtD0Lxxovh+ZJLdriz1&#10;CFpZpIIQPlZiwjjVW4I2+YzEcsmCtakehazp8C+I38Fz/wBnX2pNBpmuLf2M8c6YeQCRLe4keGUI&#10;ASkqoSc4yAcc74kvtL8TrpF3deGV0/UdM0trG6vFnZlvoxIXWR02j97zs3En92kajaEO7a8I3tlp&#10;smm6usF5HbQSsZJIWdRKq/e2sOhHqM44OPUJMrwX8XtG+J8t03gvU/tmnWMjQTX0cZMe9ZGUlWB2&#10;MrMRg55PrjFdHNDFqLSa1oOrH7PZsEni2lvOK/M+/YwKAfLkAg4PXrWhpereH5bFr2z0O8iuGhSw&#10;uElaTYImbdDiYykyKXWRxEVwhyQSWJq4fiPqPw81WXRtH021urP7RJGul6kgayjmJKv5lvCY4mYN&#10;1DKRnBYFgDVAULn4m+HtX8R2NzqMt5a3UYUXGrafGscyy7i6yRqNoXazKflKkhcAqQpFDVbSaTTJ&#10;tdvTMxkyzzzMWL/MCWxyT82Dz7Vj/FbxP40v/DOl6Rb+JtPaQZDtHo9tH9hiWR8A3IQPuLLkgkBV&#10;I+YhsL2TX3irxNo+jeHtS+HVxpmpQ6Ysl8VEsMhPkCQS+Qy7kymW4YDDZHFAuhz+n+BZNWsW1C0v&#10;7hLeRvLuL2FNvHcA9MgbeOc4Ga2/B1l4E8IzajBcaS+tGTiwn+0SRbWIbazoF+cg7WxkDcuDuUnO&#10;Zcf8JBYXkXnNKyx5WRfN3YUcZ29enX9a2Phr4m0691Jtc1zSW8uOOaM24t97JgEeYY9y7wOD1Az6&#10;4wQg9MRdN1rwzFaQRzLNjyrix/s+OOFZAT+8aRpCZFIAwuxCpHVh1o+HPDE2hTm8mjZv7SuI4dL8&#10;pGLRuAxKqqp0I53FuAD25FfWdYv9e09Y7G3l/tq6udsk6tGF2kgjckY2oAu77o28cEZAG3qD2/wm&#10;8NQ6rHC2oXFxNtuNQ1BWd7iMocx2+5sQIWijyASB1KuwLUiWz2L4feBvDugWlprHxAEN5e6XEBpe&#10;n27FYIBkBSE+7K4wuCQQpH7vGSzcp4+/aIj8VwW8mhm6SG5je4sbEzvDBJEmG+13DRkSMnIWKE4E&#10;xYsQVVXXymw+IXirxXLD/adsy+TGA1jvKqNuPLRV2/IqqMAccf3jitjxDF4W8HaaNb1WWzm1ibfJ&#10;b6VHZR3CBWIO994KRAsM7XwzFCQpCkhMzXvHO+P/AA5ot14W1Jde+Jd74em1CTzDqG6IkttY/IHG&#10;1XGTgnIG7leBjylrb+x/DWveMPCvxHdIx9nt7qSz1gW813LcLIDO0e6RpJAFmjLxmMuh3tllbPQ+&#10;NvDd/wCPD/buq2t5NHMrfvLiQbSSeSo9zwcDBI78V418avAXxGhvdL1a68T3h0/SmY2dvJdFobZm&#10;PLbQcEnbjcecDHSuetG8T1MDJRketfDC5+Hvi5bmx+KHijWLe6t4Fk0eRo0ljlhBZ7mKORgWgmZk&#10;Rg6Bt+JAwyQa9CuP2pP2eJtPb4O/DjwpBqmlwQssmm3VnKsVqsEYdZAx2lyZVV2k352hi3DEDyv4&#10;BfC62+JvhbUPGGgeJdNum0fdJqdnM0qeWVG7a/ycZXLbkJGM85BAvXPwf8MJ8Gdc+KWnixh1JvNl&#10;XR5rwH7HarKQrSkoC7vGAQu1AC+AXwC3mwlLm1PeqU4yjoeiaj8YIfB/gvw38YPD2sSJbyT2wj0N&#10;ZEneWZTumJaLesR2jCqTg46nB3+jfFDX9dj0G1ufDi6l4gttTWC60N4bV2knimUs7QxFnYFfkZ0Y&#10;ZBlXk4fb8neCvjT8UfEOhDXtE8D3Xjz/AIRvTVhttOs2m+w6Ur70eed2LFrh2G7CkIEWMbRjj234&#10;A+JPjH8Rv2ftVvfixqujnVtL1f7Lo9mtuhntRhA0LKkS7FI3E+a5O+IckmQj1KbvE8WtC0jrl8IT&#10;6Ff6brdtFC1rqFstw8s96rtayORuidEBkUKS+cr1Q4HPHotqbmSNPCjW/mzx273gmgLeX5Wdoyxw&#10;AuT7E7q8v8J+OYtT8Y33h3wx8NNU1ieFbed4fJaO4MW1SYQu3I2/MAy5jOdwz8oMSfETU/HvjjWP&#10;DviHwQywafpq6bbaDHqBWfTpJAcTuypi5kLLuKtsC7cRsg3ebUpWMY0y5rOqeFBNPrGjxXCaZ5LR&#10;6tqdvasYTNkAx7jgAIjF2dT0zgEg1i+O/ib8LtNs9P1LwV4h1i/19vEQt9U0uFhGHRFLeeLg5aJA&#10;pVV8sA794YZIdef8SfEDXPhNqmpfC3xlrtumk6lbz215o99ZhzbzqGC3C4QsskUm1hg5JQqcBjXk&#10;3h7wXNdaLfeK/Dt/JeG11HyNMtYoMtNCA8klw/zHZtijLYw2FVyxUL82bqM2jRPU/i58RfGmjXK+&#10;L9a8Lw6kZJLeyuNNWxe4gSOUswiLNGEZvKSZllYKSy54JAPhfxS8R22neJv+Fq+DtPWyWHP27zrq&#10;W1jC7NklrM6NhIpV2q3UA/NhiMF3iDxlrltajwlq+q3ctrPtuNHkt7pJEtJPOlaRGIG6PLGQlDg5&#10;fPR+W6z4hv8AXtJ1DTNY1mRtJvSzahZxAxxBhtwAkaEDLKMEjCnnoOKjUuN0TmdZ8YaT8SbTTtW+&#10;HttY6c0PE1nqDkjaSANyR5cAKDkKeRwOcGub/aG8YeC/iPeaXeeFPD2oWd7o9usV5canawxXEXXb&#10;bt9nVUk8oIYxMAPOCeZhSxAueE/2ftbufDOrfFqzWYR+G9QtbO8tfJA+0GZpFWeAgklVVFZlYI6h&#10;mbbsjZ66zxf4H8B2mh28vie0j03xBpNuqXFvBF5d1cwOWkQzg/LmMs20kbirYJwqYuVRRKjRciP4&#10;S/CH4lfEHwDa+JfB6BGuiosimpeSbyE743i+ZghVm4+YqvBBJDEj27S/C/wY8AeMbzwH8WNAWG30&#10;xmllfR3ij8tsZjkVCdrwyLnkFHUrltrZB8X8Xf8ABRGf4PWjWHg/wZosFtc6M1po0cNmVbS2VUCO&#10;iJgblONvIxgHsCPH9e+NPxK+NPxMudZ0vR4bjTdYulNnprQuzQEyNiMuuSxIPzSEH7pO0AbRHPzb&#10;GsafK9T6Q8T/ABq8V+ALLQ9X+CHxPk121m8RXcniLSV08xxCNWgPmiR42ETXCF0YhRInlgMScEcl&#10;4Lsfir4l+IN34t+JHx51fw5Z30Ec2tas2sXDTSxorbUba4eXLIsYQ4UKQPu4Wq3jDVvD/wAFPhyu&#10;lXCaSusLMi3Fo15N9obfuI8sLC6ZTIBV2jyFJBJwK8k8R/tHpp2jahY3NrHDNc2uy0lvo5HEb71b&#10;7sfOTjAznGecHms2bI7T4jfCnw1KG8X6J8QYptNupnvP7S1K3+z3LkDncwDyE/MGK5P3lJG7gT+C&#10;f2m9J0PwrqGg+HdVKzG1WKa/uI49skSMH8uQkbiuQBgEMOQpCk5+YfE3xR8a69bb5I0WFmYr8g+X&#10;IXIHcDIHUn+pueCtD8aX0Y1COSP7BNlZVWFXJ7nIYH1+91GAQRgVPMW1zHbXHj7wv4h8fLqXi64x&#10;azXsSXmoRxvIYwxCPMFLZfuwTcBn5V2jAHoHw58GeFvCVx4q8UfDXxQupMsDxW+pXVkVjeEz7Fk2&#10;PnyzIuCFOSDtXpk15vF8NdSi0z7ZrejJb2slyIrWG7jlje8/vFCF2lVGNxyDllwDzj17wf8ADOFP&#10;hHDeW10Le3vtRf5WvBlinyhCu4sCCCRkcggjPWplU0EqcThvhFp/iDwV4n1T42X/AMNZPE1vbxy2&#10;a3F1q0lrbpfyjKyXDRjzZ0Ch2MaPGXYoDIoJV6mgfATXPH99Neab4k0/TYbbTXvJZtSklzJhgoiU&#10;RRvmRmYBc7UxyzqATXr3ge08U2XhqfwnpdzbJpOoW+Ly3kjJZnLnLglu67R04A9ea9G1Hw7onhvR&#10;IdNs9Ht7WdolFwjAbZPlH3s+pP8AntyyqO5tGB5X4H/Z+0LT/hTeSX+s2/mZ824vBGFYrngKecn+&#10;EDOOa8tvvh5a+GPFgvdIn+ZGEiz3arJyOcFSu0jgcEHI4Oec/Umo/FbXfhZ8KdT8J3ng/wAOahLq&#10;NrNFb6hd2eLi0jkh8vahQqRtHKhsjcSSDnFeG+BvEun6l4vbWfF9nFrVmsElv/Z0kzJsJQqjKSCA&#10;qMd20DDH061nKTNIxR0fwu+HfhDXrCfWdW1SSG4txvhjtbcK11JuAIBAxFjII4wRuGVIXd23hL4g&#10;f8Ky0ptP+H91quj6wsco/t6DUpIZLOEomI4vJIII2uCxyGEgAUFcmXwJrPh+PStL0W8t7drPTZpm&#10;WGzs4o3kaUpv3yBd0hyqff3bQoAwBijxN4Ng8Yait14cgSO6htWe6jkmaOL7NGXbcUw2+VpGjReR&#10;yVHIAxzVJGkYnH+G7G1v9T1C61HxRJqmpaharc3V8vmSb/N8uZw7zxBxMshCuwIywcKZEYudO/8A&#10;Dfh+71z+17fTWh3SY8i3kZ1Q4yQvmFmxnP3mJBzzjin+HbPTLfUJBr6zFoUkaFbNATuwdqkEgcsB&#10;nvjNbWtJpelzJDFPbSBpDNbz2znBG4gBuflOR0PXvwQK5JyNIwMXU9KnkmaC2hOMZuYVj2sVVR82&#10;R1wPyr6Is9au7x7PxZ4A1O6TRNO0+y020n1S9W1j82O3y4DSvGAm+AgllBct8odmZR5e3iPRdb0W&#10;Z51jt76WeSVrVYgsEKMPvCQyZBO1VKbTwFO7ghcXSfF91o2k6ta6PrENmlxaf6UPs/m+eoydoO1v&#10;U8nAHXI4rHnkVyxH6n8cfGeueKYpND0Wa8mkuIxDDbN5kkshkwqRoFLqzZH3DliQOcCvbdH+KXi2&#10;30e81Xx94mv5/wDVQahqXii6mnazmcMAgLD5TuzgEAALk9zXy/4W0O9nC6holssclvN5sbzsRgKS&#10;d+Bkldy44B54rcPxO17VJI7GXwxeXkfWZLS1ZsgDJPyj5cevAz9QKI4urQkpRewSwsKkbNH2p8Qf&#10;DFtqPhTSNdeytYxZ6WovXxy8K7n8xZFBPSR8MFYgHgEV0HwZbRfDMjN4W0+6SG4tIwJbqMfuckso&#10;3BmBHUnB54JAJxXyLY/HXx74m8FyeEPGPhzUxGJfKtdPvFhkjW1J2GGQRu/zPkEK/wA4AUEYYV9x&#10;fA7QLSfRLf7dCvmSWv7yzdgW3E8k/U/h9K+ny/Mo4qLT0aPAxmAlh5J9Gc9o/wAVtak8bHSby7gm&#10;MeoOgi3Dc8e1COD90Ddjp1Vhnjmx+2Le+D9Q+GEOk2FvGuoRyLcyWpm2+Z+6kiy2M4x5gfAxuEYG&#10;ayfE2l2dn+0Ba29rYNY6jbyRi3a6sZRDMpKgS/OBHKFaReEOSU2nIyK5b9s/xbHpvgjT08JNDf6p&#10;Mdk2qXEMcy3MWzoXQhIstlgADnYcAYJHo+2j3OD2cj478d6d9juptRtnVvnB243hDn5hg9D1+n51&#10;Y8JTR/6RJ4Ia6WO60ma31KJvL3XMUUqSyEdD5a/6PnvuA67gKo6fqOoRa3Np3iRJpDIuLq3cfNye&#10;f55/zmtS+8Q6ZpF1a3l0kkNrLbymJoZAJPLxtyMY4L4B5GfmGc1p7QnkkjgvEdhq02rybrJ/KkUD&#10;JTBXDD5uOnQD3yRVvXLmw0rw6kaWzSfZ441uvnyszKBkttA4JBO3qAQM8ZpviT4um+abT7ezWOLY&#10;HjusBmIIPA4+7x7nPTBrnfGV1qK2tjpOpaNd6T9u02yvt1xJkzJNAsqyj/pm4bcoPO1lPrWnMQyX&#10;wlqng7XtSvL7xLp+oMEYm10/T4QFupCw2wlgdyR7S5JU7ztAyu4sLPxg0TwvJ5I0iyktLO8u2hkj&#10;ubyOVrOYZV44ZoiSYm5KguxJGSzdsbw5oFrHqa2em+IY2WSTCrJIoYNgEgKTk9z06DPY40vjLrk8&#10;9tY+EJtBM1jIscsga1Uq5jVk4JG7IVjnB6HnPaosTidVrnxBnstO1DwZol2urabcXEkccl9a4NwF&#10;Ty4pARJI0WECukZlZUKqG3bcGl8NPH9j4S8Vwyt4F0/Uo7WHZNpuqTt5c5aMhjuXaykH5wVbIO0c&#10;4+bztNb1W1b7P4etZNkkjSStIV3E7exPA+n0rrvhpqni7VkHgO2s7ab7dGyyvqFzZK8Ah8yUiG6u&#10;/ltslXY+W8fmEgHdkA0SU7zXrbTdclGtSK0bsjtbSRlmWVHVldSMBdrKGHy5yBgjHPba38XdV8Vx&#10;3ei+H59QtIddkjha1huP3l183yIdoBYknGAPm3MMYYg81rXws+J2ua9YnU/hxqUNrdTC0jnayYHz&#10;SDkM3dgQ2VzkFGGMg1798Ef2XfjT8Ovi9aX/AIf8D6f4msNL1eKS9uVniSWG2icg5/eHymYEYVWZ&#10;8kYyqlhXMB4ho37KHxg1Pxta6c/hi/sbubarm7tXQjJ+8FKhzx2CnvX01+0T45h0r4rXyQBdFs9F&#10;8AroOj+YVzZWrWi54IO6Qq7jucvgdAB7bZ6F4Hs7u31nVZzpbQ/vrYTyM0sLE4ILKzjgsc5YqMcH&#10;gV4j+2b8ItM1XUNY8V2UMq6jJpitJeTaoJo73YGxMuGZVHlYTHAzGM4xXHiX+7Z2YP8AjIo/sZ+K&#10;ovhxoPiTxDcXi3E81xYp5jzFY0hzMru4QEtgsmNvckemdzwB4guvEfxB1LxNcwx6hPPJL5Li3+aG&#10;MHO8HJKHZt4wc88iuJ/ZEj8La22veGfHEy2bHw8JtPaabyo3CS28nG4AHKh+PYEetep2+leH/CF3&#10;JqGnW8SpbMDM3keYpxnD4BXOOWzkdjknisMB71M7M192v8ih4v8ADVrrurW/ivRb1rGaG+K3m2P5&#10;7jCjHzA8BdgG0/e3npk54y68BatP4nl8Yi7vIlN02zUpYQ8aNt+9t2soOMbRg4Izg4rsl8VXV/Y3&#10;es6nZW9wsH7t7qDTf3kyBvk3MMAuFwNzkfIv8RALc/B8RNO8V6dq2g6rLeW8a2T/AGX7PllmmLKq&#10;I6k7Qhzksf7vG4kCvTijybkvw71fwf4jvm8XWlnHaTQxSNdPc2XllI1lKhiiu2AzMPlU7U8zovNe&#10;mreBZrNLL7Fo/wBoikWS81C4FrbxbV3EvIwAjz/tEHPqa8zHh3xL8PdAt7YXWlS2emTRXIm3GNnR&#10;njCRP84EoDgYXaWKyEZZBheY+Ml3q+s69b+L9YbUIRqUW+zy8gjwqLuYB2YqDu4JOGB+UbcYOUls&#10;7f4o6rp+uaFPe+ELhbeaOxkt9WfTLMTLPblwJrgu0eR1AEmD8zj5vmXPkPxA1DWofCejDS9cvI5t&#10;LM1xbmGQJ5crkFWUrgjARec5J9MCug8BfFmXw48a61q1uVjYMsGoSL5bEP8AdIb5TnjIxyM1o614&#10;r+Efiqzjg074f2dq8FqIbe4n1a4vGjIH/LIsy/J/syCQjaMEdKOUls8Dsvhff+PPtdnq3xLsb7Vr&#10;DTbi71GO81N5ZjHDEWjRLkkpNLIUZAgcnOP7wrmvCWleLdN8TRWGk6V5j7NsmnzRndIrdCP4gw7Y&#10;685z29r0u60PwPaG7t/CUOsR/wBpK9xN9uaFdhyBA+w5IcBwVBBxnBzzXEanpfjiW5bx94hSCxSW&#10;/ks2mjtUdY5E2lhtV1KqFcEfUcHBFUSZEMlhql3riwa1a6Dql/qjT6hpNjYtFCiSSs22AbHSKFFw&#10;CpKkLwCTtz4x49k1TUtYOoXVtqEFjdfNHHcWbonQAkEjls8kDoTg44Fd/wCKNS1/Ub+XUbOHT7Lz&#10;JlSS6vrqOMleEyPmzklgSqhm2hiRwxFb4mfFzUPFvgq18EF9NuBpsMKfa/Ds050+7cBQ8ywy/JFK&#10;20B5LeKAzbcyByd1BSZx3hPRH07UH/4RHRr/AFDZp5ku1FtuWCPhWkJHRBvT5jgfNimadoN/cWou&#10;9S02Ozf70O1lZmPYEqSD9f1oF7daK9stleySXE2nhpIp7QxINxdQi85Zdq5LZ74PSrWpeIL/AFsW&#10;tvtZGaPy/wB5JwmxFVVUnsqqox0AAHSgZxuj+MtB0/xwtp8QdJvBpscjx3Eunum9nJKiTDggrnJP&#10;fHr0M3iD4j/ELxVrdnp+uSatqzRWfk6Nb3h8yaO1BOzDHO9FHy8HaMcccUeJ5Jdfu4tDfTbVjDwz&#10;RxFWkxwSzbjk5Gc8DHQVY8La5faDbHT/AA40aR3HzypCBubCYPOM9BjrQWjj/FE+uaRq0FpPoc0a&#10;ySeW1vcWeCd/GAf72SOnf61GLDy9WaNdPkT7PNsuIZo9pVs8qR2x78/Q16a3xm+IvhGaz8ReEdeu&#10;NPuLZLiBrmzuGjfZKpRkJH3lIOCCMHPqOec1H4q6v4j1/UPFPj24k1LUNUuGnurqaTDNITjceAAA&#10;OAoACgAAAACgFI5eG31S7v8A7LPDCsce4xqNqtt9zjJA9+wHSmQprunzyWvnyNGxLxrtOMVeutUS&#10;fUpPEdnPamSVjuttm1VHp7CtLUvFcNyP7PsXhjhZsvOsZDoAPujB2gHqep9Mc1mUUNIu9QuoY4r9&#10;zKsOfLaTluucfTJ/CvbP+CXukJ45/wCCmfgbQdc1Wa3RfD2vLYq0Qk81v7Mn+TkjhUDvjvsI4zuH&#10;gWoXUw1VI0m2x5AVmb5X/EV7v/wTT02bTP8AgpZ8I7yCZnuJF11IY48YVm0a8UZPUr82SB2BAz0r&#10;Sn8aOHMI82FmvJn1p+1tZ2fhrwXrel+KPBmny3Pj6zsb3T7jSZ5Jksdfs7h9xQmSSFA0Xm7lBEn+&#10;kLlmyoX5L0nwTb+Mre60bxPNdR2Vr5sEnlRq6LHMqvE+0EZaOZGypAJAOGAZq+zf24vCHjLWrqz0&#10;2/0u2h/tLXre68P3WmrKjS3ywiO6hmUkLOZgwYcM2UXnIIHgHiXR9D0bTmay02KO9mU+YVZh8xzl&#10;SfQNkgds+5rqqxvqeLk8pQoteZ4De/CoXGuW/hOHxzp+ktJZyPbXWp3QSBpI43YRMw3FCxXaoIxu&#10;ZckA5qr8F/C+oXHi4ahrktu1vbgpDNDjAY8b/vAHPf2zgE4B9Wt9M8Eaj4cuNe8TeDXvmW4WGO6a&#10;4cJBKST82xgckAgZ4OOewPnXi7xmtlPNb2WmWscfmbZYWt1KllcMrcj5WBAII6EZGK8SrJRkz7Cj&#10;GUoJnu3ij4R3134aWTUNLs44LCw8/ULu13SIUJLJK5BbadmO4HHTrXmniaw8N2ejxSWMTedGwCyr&#10;IFUj6Y65/DjpWJrfxVF54Rt7S/vLqN4rUblVd6sy45cswPqe/tirGnauuq+DLqxebb9rjUxvdKvH&#10;I+Zf5gjoeamMi5RaKds9nreizWa2qySNyshXdg9P51Y0K48d+ANRj8TaXqlvazR/6hreM7lbPDbv&#10;w7YqpoVnLo9ybS1uGZJlYbl+7nua7DUtNtx4GjigbzL/AM8nMkvy7fwHr6flWvMQcJNH4wn8QL4h&#10;1XWo7m8gE5jmaCMPmXaXBcDJB2LjJ+XnBwTWXpHxA8U+FtSkbULqO6njVlhkK42E5HbGce9bLeGt&#10;a0LS4/GPihriOxNyYriOzw0gx8wCKeHOM8Fl7c1wt1qE2upqfizTbGP7PHI4sYN2yVlVv4skgtgj&#10;OOAeM0yUWvDfhQaNbw3+pzMwkkyrydRjuen+RxT9cntY7+a/i1+TEi7dit8+P14qOHxIfE3hpXe4&#10;SMqisq9c9iOO/T/63Nbfgu0+H1vcX+neNvDV5qIvbTNjeW9yY2hl8tscYwQCc85+778QbROaTWNM&#10;mvIZ2upFbcFzIu7Hp6n8qPEE+mvi0ZZPnjJ3bMY+lM1ixm0a13WcUbTxyFtjHkjP4Y/+vWbd6tqm&#10;s2zfarZFZFwoX+HHNTI2iZeo/wBk/aGNsz+YT13e1UTBalpJbWNnkbaB6GmW8dzLKwliVvL42sem&#10;a04biwhA2PH5ixZbk9M8Y/Ws2zTlMlNPkjjZri2ZskruUj64+veq+q6VC9uHSJQOCVVfmxmtRdYi&#10;uLZ5H/dMvXnt6VzWqarqD3qwQjAcDv2qeYqwy1jiR9kcgTaxI3fePp61bK/abRooXRuc89+x/wA+&#10;lYkd68Fx5cy7grFe+atR31xajfEu7PBo5gGXlldpK7Km5E4bPcU+wuLaORXZNrLgCTbVqLUJriNr&#10;d/lDc8Dk1ny267luA33iQwJ6e34VSZMjSuNb0aW0aKeCPzM5VlXk8Dr6ismbV9MSbYq988Dg1MdN&#10;/tPMcMWzHyktzn3qnqvha8SHzFtyWZ/vN269feqJOHuJVRSZGB3A42jrVF7hVG1OSf1qGeWRX5k+&#10;6c53VHJPuGSxz/FVcpzXRNJcL1kX5s9aRHzJjHHvUDSEngcY9elSYVVUnqaqwXRctUjldVkk4Heu&#10;g0yC0ijXyFVs8t83t/Oue0/S5b1fNjmUe2a09Pe406RY5h8uf7vv1/WgOYuXunwKuQyqeoDMabDY&#10;K6I1uzxhuH3GmvqouZlR1yq4DcUs+oC2gQLgruJH50C5jVsI2toWhl3N8mNy9CM+9Xr8W7wRyb1y&#10;IwNgGM9P8MVi23iCGaMq7fdXJ9Khkvr2b/VqzbOc7sAUBoOv7JpX3xzbm6bfT3zVK6huLEKwP8OG&#10;wa0k1OB0w21nz/EvvzVC7Ml5uYu3H90/5/nQUMivbaZf3qt838W7pSfZVk+eQ/c/h3cn3qm9u8fC&#10;PuY8/QVLaXDRsAuT6k9KNQN3QY7dpFWVGXc22Pb6+lbVzp0sKNJJDt/d/dZccEVz41K60+SC5tp3&#10;hmh2vHLCxV0IOQQRyDnvVvUfFV9qB3TsWkjVQ3XLcdfc/wCNArohJhhm+5ufd8qnn86fBqEEOoee&#10;MKqrn5SeT/n3qi0kjTs5bkL8uV4q5p1hZXjEM+1uvzdzmgXMaTa3b3IafyvmQYXaOv61R1DUbe6Y&#10;RKgTbyfm68Uy7t7NP9Hhn+XB+brj3qOLTRcbcltv970oHcu6BcvZ3wuYZCqxsTnkY962tKuBPDcP&#10;PDvVffnk9etUtN0i0ZGhLMrKv5flVs2DwRiFW2lxldy4JH0qZDsauk2LtexyKSY9m5jg8Z5r0fwc&#10;lvq9zbxT2u1lYL97HA4zXnfhq/8A7Plksbq5XacGXcen59q9I8O+XFLDNFu+aMNu8z3wDj/GsZbg&#10;fTn7NCzaTpH/AAjcVu7W91fG4dVwcNtxkAeuPzNfVT3ur+BvhV4o8TaLaNFe6b4Vur62WTABeO3k&#10;kTIzxgqM5/HFfJHwk1y68PeHW1C3spJ7qIqyIVJG3djP09fau/8A21/2ivEfwp/ZyuNX0zxVeaPq&#10;l5cf2c82mXpYkKzShk8qUCMsqqrE7wAhII3AAMzzH/gk/ffG7x38TPHPxL8Talq2s6DZ6cumTrd6&#10;k5hivbu4N1vRWfAwIJdwjB2m5UkANuHqnxThvNJ+Ltra+H7fTr69e8F5MvkxyXFp5CufMabzS8DI&#10;vmlovLVimCWbIUeOfslXvxb+C/w98cfDXXvBd5G/ijULWVdUtdQiayijkt5N1zDLBvSc8QhPLbaw&#10;ZiHBUBvYPGHxc8EeFvhVruijxNdap4u8Q+H/ALTrTR3N0saRt+6AWIh1jRjGr4eVpHZd2NgL0AeH&#10;ftH/ABD0vXPEF1b2ng+zuPOuImlmaGN5sJGQQJWBaNWLtlV4YhCeEUDzfS9L1QXf2oxzxRsrbbdr&#10;lJFwTycLynI7jPHpWJq51651CZ9TSZl8tSZfODDacHII6t7c45BwRXU6LqMSeT9i0iKOPaiCC3Vs&#10;Y7/eJJJPJPfPagDQt/DyWwt9XkjjtI2wsnnM8sc0gB4BVNw34zjHy7uWIBauyg8N6xpvhZ0XVoVj&#10;upMQ7lO6MjghsA5GB7jngVm6rd6q1ug/sqa3tbXEkeLcAgZ+++OcdBknFa1lJ4nvtJt7hrtdQso0&#10;WATSMGCMApCsw/iUOvXLgFc9cmomZY8L69e2N3B4Y8V3tjGsz+R9sukSUIRlI285QzrFgKSADtUZ&#10;2lgVPVQLoqm8sLa5SZre+axvL6GQ7be5QMWtiw+UOAN20jcQuRxXPTeH7K9SOP7LcxoykGQxoWEn&#10;lnAwWOUL4HJztOSAflG7rGiG38S6g9rrGoSbZQsq3d9FeyQtn5j58UMSupPKkKAFHGckmgDX9Dh8&#10;M6lLpkFxazIrvtvtNkEcc2OC6hgu8HrnG4g5IzVOfRJbWO607xJYzadM0Me6S5uPs9x5MvRolcqW&#10;YqQQ6A4BU9CMuaQWdnDDpmoXN7/otu8h1a0PnRM0aF1XJY43ZUMGBKgHAzWhYarr1xqmh63410u9&#10;1jRNPvkeOxvryf7MbcSF2tomYkRKx3AqnIyT1HABr2Wua7411W1s7nWbG7KySNDLrVxZ6cqM8ZUq&#10;bgvECvyjajNt3twuXYt2/wAKYdR8b+BZ/BUvgy4uYVuLdl8QXF41vbaUxuAQruIpPlkTzR8wUA4I&#10;xsO7ysWseoSW99JEtvDNcqk1xNGxSBM43lVJcjrwoJxXZa18Nba8tLf4lWPxf0KTQ4b97O00qbVJ&#10;J5jGWzE02IY3y0e0sYYycphexFk/ZLWq6Zpc9xqGoaTd/Y7dNRK2FnPHNcXDRF/lzIkXlsVU/MxK&#10;9CQBkCl0XQXvVjnkvppph/qYmyNnPReT1zmpfBmgfCfRbdtS+1eI77Ura1kTT5TawMplJxGyTOVm&#10;CIcdI2dlUoWjKbj2Xgj4fabqmo/Ytf0LUrq40+0N9czWNvJJHa7TsHnsFKwyZPyq21nz8u7BpgZv&#10;w+8TyeENT1ZrnRb7UV1vT1sLlBqxhjitvNWRzsCMTJuSIoxO3COrK4cheX+F/wABINF1C8sbTXL3&#10;WrvWL1hHDqTbI4C6gKwmWZBwxJwQiJgElgTXTeLtYu9KsIdF8EeBLSeO4v44dS1GSxlS8eMJJJlC&#10;7HYiqxUlMKWVMhjg1Y8E/AjxF4a1q3t9PvvERmkaS+VtU152iuHKbo1JY5RWAChVwnIJAySQk6Hw&#10;14e8KXfiw/CfxfFpcXiCORreBbi7uVme4w7YfaJIFKtH5QQlSWkwSSNw4q91vV/h14u1TGiW0kNr&#10;eXMX76Tyml2syjCfeHTO5lxgDPUA9A/w48Xah48n8Ya+mq/6ZJLcXENvqVlaSJMXcuY5HEu5FP8A&#10;EV2jHTkZ2tf8LSfFC61RPHHw8tbNtWvFlu9Y0OYCZm2cgqpZdpLFjwOc4wDip2AzLbxv4Z8SeGbX&#10;wuk62kf2z/iYaha2ZaO5Kg+UYvO8qQoS3V0R9vRcnbXS+J/Cz+J/7Ws9D+K+iwagkbGO61W5Sza5&#10;uMOxjiMmJLiY7XYDkkJnjgHN+Ivwf8Oad4X0Pw/4T17TrrXrq+M95DBZzyC1t/3gSF5fM8uSUABm&#10;VY4iNwB3ctXL/F251fwHqvhiT4ZafdWckc2ya4umEN5aXgkXy/J4XhuWDKSRjnoGNAdR4T0VbLQt&#10;J+G/ib4naS15dTsTqGszPMkUspJJZo0copYkYY4G5SxxuesCys57O4kXRXaOOFz5k8TBTuP8eOCR&#10;gfz+tbt98Pfjl4ktWTV9Z17UI7yRbvULVtbmnt3PRWIBZN21SQ3TGPQmryfDbxnp8lrb6tZWHlw2&#10;4SH7LDH5rqWzmVtoMhBPVicYwOOKCDDudZiRlsY763m1BULyTrICSrdyCS364/LnW8F+GtR8SNFZ&#10;waZHm3cG716Xcyw7pN33Aw+Yx5XHTgn5cg1Nf+BLezubdra/a81BoWGoR6bbGWGzTggPKDtDknbj&#10;BUEBS6uVVrXj7x+vw48vQ9DtEVdOt44VSHU0eN5gS0m3aZC7F8NI2AgMgA6BKCJSOi8XeP8AQ/hh&#10;olw1nYk29mivPrC7HeYnChAiqOemGcnI+UAKq55ltQ8ffEOazOt6TJZwTxx3trBc36ebIhTKyeUp&#10;JjDBsgOAWB3DIIauU+DPhzxL8T/Gc19Z6o00k800slxcF3HnZEvGEISL7w3kgcKoVtx2+26T4a+G&#10;vgvVIb3XPGEc+rRwyQahcS2ce0ytsJeNnfK8BgSwJIJ6ciiwonM6ba6Z4O1Dy7ss17dRMstxp+mx&#10;LJKin5VnmyHwpYhQQ/BbGAOdK5tBqPlfYbSysrOOFRb2sccz3GDncx6q7YPJZxuyNq4HybXirTvh&#10;yugyPb+M7qaRJoPLhjuIzHtccFwF3FuhBDAYOMHAI1vhv8P9NSSx8ZnxtY2Ons0bQrdCIgzKcooy&#10;2M7wuBxwuCDUspI5nU/Bfi/XnXwg11bWNyzbrwpb/wCoY5LIAQFDLznGRngEgZqDxD8HNd8J+Ebr&#10;R9Xgj1aSeQQL9ht5Z7oJKwXc0EcZYKq5LMN20c8YrvvButfDLwVbiMzpMNVk3ef/AGjvdGYld2ZH&#10;b5mO4n5gOh4GK7GDXPhDd+GnsYNX+zvBcxxXTG6LSPJtyrSbCFYAMSMgheg98pHTRPz/APid8N/i&#10;T+xT4ttfilp2gTtoWrW4t9a04o+ZGO51idtoIZGG7hg2CwyQWYaPhnw5qXx10vUPi98WNbsrPw9D&#10;Cwj0+x1RYpr6cg+TDGjZ4Vtrvnadg6ruUj63+KMvwI+LKTeHLqay1TTbePyLiRbV5VJ6NtbGN/UB&#10;gQehzgZHlvh/xN8JY/iZdaJD4XvI7LQI44dJsdytY6W6udjxAI7eZI6lmBYKHkzuwpJ4p0/euexT&#10;xUpRszj/AIFWmq+GvgNo/wAL/HHgMu13dXU3hlNShRZpjPL5q+QxKy/NxhoyGUSYUoZBuxfEf7SX&#10;jz4d+IrXw94o8jSrqGJ1j0m18OxWLaaGflXfZ5/mF97AMflY5J616J4m8XeA7bW/FmmeO/h0uveI&#10;LqMzWetRtPJfQWyhWaY3TB1jQt8u2LYpUZ3SM77fzo+N/wARfEep/FKe2vL2RraOJfKuI1VfPBGQ&#10;cKAoyeNuBgAcV1UfhOSs7yufq/oEvhvT/gRpvij4AeCrjS9N1W+ki1Gxj8SQWszX+4kSGYLJG21u&#10;iyJkAKjJtJI4/wCMPwe8W+Fr3/hobwlrF9qSQhrdbjVW8yS+2ozkyOIwoEhDKy4AR1PHKgfIf7M3&#10;xV8XfC3w/ceGoNdtoBqS2t7FcR6htWG4BVlklWTdFJiJjGwK5G2PDYQo/wBdN8Uvib8J/smg+M9D&#10;huJW1COTXNKurYyRXtu4ESzwMAymJjvYyKCrEfKyhSTnWnyPU0o03LYwfHVr8FPiBaWPiZLya61a&#10;bTYxa2t6skdussmAtvPuzlcEoNm7J24IHI8F1fSPEmn3DWDR3GkQyXM0lvCsxjUS4YbCuSFUFivI&#10;wNx7cj37QfgXqnjXxndadoq3a2lxGksEkMJA8uQEY9ip4yM9M98DJ+Jvwc8PeAvG+qeDvi18RP7J&#10;jt4CNL1LVoYYo5WliJjMks8sMaLkCMsW+ZsYHpj7SLN3TaPnfzvFfiDVbXwxd6HqN5eSSILKS2tT&#10;cs91nakSgZLFvuqoBySFAxyLEnj+w+Bvxs1Twt8Q31CK7sbWJrix0W6O2beYzJEGTbjdBI2fmUj5&#10;lYA5AZN8Vdc+K+haHpt1btZ3fh6z8jSfEHhxQ96+0+bEZ42mXzCrb/38ZUqMFlYjc3IeKNP+G2je&#10;LNLvNMv5NW1C8jb+0pJdTSO3a7kPyruk2mNUbhpJJCDyx2gEVrHuTbXU7y1+LWi/E7W774T+ANIk&#10;j0e7ka5t9Imvk3C6Vpts7uVXyEjttqsTIy5RpGYLjZV8UWS/CvwvqP8AwsLT7gX2qWy/2TdStb3N&#10;rLbhcvJFL867cFT5iMvC8MQ9eD+N7XwPrvizWJbvxHFo/wA6up0m3W6jdwCSq7H2nLBcMGIy3YDF&#10;cXL+0x8XdDudN8J6d4x1KztNNmEthbrdN/osnmeaJY8ksh3/ADDaRgsSMFiTso3M3Pl2Nj4v67ou&#10;u6PbxwgvfSXIO5eAseD0/Sudh8cXvhHQ4F0BY0uDMu66mUszYyQPbn8+PSk8T6Va6/r9x4h1rUb6&#10;W4uma4uGeYtJJISSxc5JZiTyTyTnNWPEsGieIYIL3wp4bttPhit4I3tY5mceckaIz5YZ3Ow3n3Zs&#10;U5aII3bOzPj7XNSsG8Z+JvEGoXl5MrtHJJISHuAACzEg5wp9c9BwOjfCHwg1D4m6zJqHiy/1TT4n&#10;0m6l0kW+inUpr6+SHfb2jQRSCWNZWwvnFSFHOCMkXNG03Rbv4XyWPiR47XVLKZZPLkucLLGVCsqh&#10;VPzhueuDnHHWu+/Z/msLnUfEXxBf40a1oGtaLp9p/wAI7b2ckklxrNy5McqGRSohjjQBwGDcYXOV&#10;BbncjeKPD7D4d3813PLEgCsd8UMpIJ9+e30r074TWmsadNcacumQSWpsppLnN4kfyiMl9m/Ac4H3&#10;Mhj/AA7jhTm+PvD+vfDfWoT4hhZrUAbQsO1TjA2DHYDHp/jb8PeIbrxIhv8ATdQSG3j+SRWZdygj&#10;jjOcf4YqGaI0/D8kOiSa1F4P0S1sLfVkQ3UOC5QKQcK7kt1A5zntXeeAW8TW+l/YdC89prviSGGY&#10;gup/h4zxwM889+9ed299bW8zRR6lC0kkmF3sq5bucsRgfU44r0P4beNIvCuqakLfxFHHPDprpDN9&#10;jjmR5mCo6giQqAoLlZF3ZKg7Ru4iWxVtTu/gvctFrcnhzXtQ0u1kuA0dvPqVxKiwSHoSUjbOcEYz&#10;j5s9RtPQeLtSvLJ5G8QywXEgSKSO5s5IpFlB6ZEfCEKASjhWGcMAcivFbHW9Qn1O1nt7ub7RJdrJ&#10;HdoTvibO7cCOcg88Y56U698bXel65Jo/9sTXFvuJuJmbJGR/h+VcsjeMdDd+JMukX9vHa6bJIuYl&#10;a4kul3Yzw2OeQOvQcnHbJwvCnwS1k+DNc+IGiX0V3Zafqwslja3mjknIRpZJlBXbsVApI3bgJASo&#10;AzS+MZPDV0mpXPhW+1C+0u02Bb64txBIykhQ7ojMI8txt3NjIGT1qtrPxr8eeL/B7eFL690m10G3&#10;1M3NvZaXa+TFbu67VGCzZYgN82QW752jElHZ/DLxVoXga70vxLrOm2OvL53+laHdKx81QwyjsB8g&#10;bHDId3UHgkG3aX1raeIm8SeEtb1HRZ5tQwumzT+dYvA827yZPNY/ukGwHeHDBcnHJryzSr27S4ur&#10;d9WgnjXBtpY1dQx7/eVSMdPfmup8Sw2vgKfSZ9Q8bafeXN5pYub/APsrXIbqODzF3C3l8tsRPgEP&#10;mTcqvnYCAGxmVE9T8R/HDUPFt3pcV74Mh0f+y0f7bb6buNvcbn3C42uWfewILPI7M+RggbRVLR/+&#10;Ej8X3euanpd/FNDaW8c18scj7LSLOSAGAOfnSNiBguQAWG0ngZdAtNH0TQ9b1Xxrp8n9tWk12um2&#10;d5HLc2W2Rwi3EIYvb7iu5fMGWU5AOCK2/Dl54X+2rd2d5JcQtKzNLDborLGQo+WQgs/APykhcjPU&#10;5rknE0izs/B8F1f+GdQ1NrCa6lW/jg+yW0Kx+VDsyXbbGTg7FXngAsc7sZba/BzVPENtqWqnxXod&#10;ov2e9la0uJktnmDbnNsuEC/eYqqk/wCyOgFWB4m0+70R49K8PQw/2bC6T6hYxTCS43uSrTZdl4L7&#10;QQFyBg5wuKOl+Jmt7JrS+tEuLOadXkZbcBzgYP7zG7GP4c4zyRnFZboL6nafDDSvB2jS2ln448W3&#10;Wk6T9hkJjm1y4bZyENuiojSMs29mKxNEgHmEshOK8/l0e7m1fVr3R9f+yta3DR6c1vKdscbO2w7T&#10;gn146E5461f1DUvAmn6GmpabeXTSR6ps+wy2R/1JQYLSeZkNuO0KFORklhwDjeJ7fTtX1K3vAlwk&#10;zTZmhht8tEqjOSCBk4BO0cnB9OeWojqpMmEUtlazHWvEd9HJahobLTbe1kM7XAkUfMxQxx7VDDDN&#10;v3EBVIVseqfCX9qPxRpHiOz0+30zxRdRXD2q3GoatraxyWNkmPNSNHbyiuTu8wgSMuADuINcbYRa&#10;NdWaLqWtzSx/2hGYbk2e2SKHzC8rbN23cGZiEHVySWWpvDC/BW/8RXmneEPF91/b39oyJM2oWFrE&#10;gtVVtrO7tuVvK52jeAWAVsqM88ZTi9GdUoQktUYP7Rv7QvjHxF8WtW1mTxbP5U9wJdL8thiNVG1U&#10;BgYoNqqqlgScqc5OTXF/FPxt4nHwmtknnnni16J5LFbqRJIhCrvE06IQWSQSo6DG0Yj3DJAI9G+L&#10;+leCvEfwv1L4gQSaw07NDZ2uoTQs8Zfeh8iOQAqjCMq2wFRsbkDdg+Ivfz2WkLd6nHJLZ2t0sTrJ&#10;Mm+TekpCpxu2jaxJHyhmXIORXoYepO6uzlrU6ajZJHLaTruvabdQ/aLtYWaHFu24nYnXABJI5z78&#10;1Y1HVdQjH+lrJIsjbt3klVI6ntjOef8A69XY9Fl1pkvbCzdQudjMnKj0z6/Sq+uy+K7+OKwmsdkM&#10;YEbSRnO4+uMADpyOc47dK+lw85SifPYinG+xVXfrE8VosCrJdNsjWMkyFjwo985AFSQ+AbloF0ZF&#10;uFy4z/Fs5xyB15OTUlpe63oFxDe2F1LHcwzIY5FwrKR0I9PY9R14PS5J4ivo7ObTbzVpG85lZc26&#10;Y3fNnkcgZ9OvGeBXq02eVUjY0PAfhq88PSTW+v6dcKsM3lXEU0HzIoIDEjjqPUgZ79DXX/EC38Re&#10;LNLg8HW3hO3ENpqBurK8S3ZtQlVoURonYEL5e4M4G3Kl2BZgARyHhfxLr3hywktv7UkMV5Iokjhb&#10;PGcklep5wc8gEdORjZ1L4neKNXe9tIvEMayXcf2eSWS0TMEakFcSMB5YIG0lSDxjoTnqiYkeh/Bj&#10;S7/V7Q382oS2KvF5kEW23u2OR5kahhKFbIIDEHIKkp2rqdThfwzd2ut+GNb1ya/028ubCytdTBlk&#10;s7RQVGJSqLu3PKNqRqoUgqAH2r5b4l1D4hXCr4bu/H99b2Fm0i+Za3iiHBxuk3LjzFKqMMSflGAc&#10;cUDQPFvhKzh1FNa1e3jkd4lt5roqYt58yP5GI++iht6KAV5BOc1VybHrXi34g/Gv4kRWt/d+J9T8&#10;rQ7SNo2+1sBGY/NII5AAVZGCqO7sBknFd9+y3r/jzS7XxdcRTyTW93pjXGpyXTMxmkUnkvzhjufI&#10;6nnggCvGfBHw/wDHuuQSapPcX11Z7eSGLbdzZPXOenOP9nPavtn9k74UaCvwamjbw1piXWtLIt4V&#10;YMZrcYUFjIxIAI3HaRhicY6CeYOU5/wr8ULmQ/2Xq+uWs27y1t7Ty1SONc/wKijkc5ONxwc5xXZ+&#10;KtW0C08EXmr+J/Dktx9otbmykkt7MTbFMLHzWyRsRfnJbqNpxyRXZJ8N/A/w30y1v4dWS4SaAxWa&#10;eY9xGgXnZvdnJ5Ix82BuwABgVynxGZPEHwQ8VeI9I1Mpt097iRZrjdbxxQq5OCcYBQsTj+6OuBnk&#10;xD/ds68L/GR8Z/s6+Mm067sdHvrCSPbL9ns2jYt94sOTnpyBgcYzX1NpWl6vpnh2Z/Evhy4uI75G&#10;tlEXmSBgFZ8DZtC5Vdu5ioB46lTXyZ+y/f6dqviqwtgJYLiG6jFi9wcr54lTbvVh9zk54PA98n7E&#10;k8c+FNS0+z1zwlHfW81zarLqlvLHKI4LgEmdclto+fI2ogz8xYhvlPLlcrpo9DOI+9F+R5r4yh1z&#10;wvbSabpOjXV/oQiDvdRlvLjBwv71ZER0YMwDAphW4J6Z57RdUbwxrTQtZMytsa802aR1S42NkK8Y&#10;IzzwD1GTgjmvcdS8ca+2s6Zr2miOyb7RH5lxCmJZFkjVFKtG2QpG75hgDGCCGJPT+MvBulfEXwlp&#10;unXeqwTXNjOwhvFtw8iRv8zxjcA3Dfn83UEGvbR4R81adq/jjWdch0Pwfo9wzRhls7OxjL7JOqqq&#10;jLYGMAdelc/H8Qfi5b6ddaL4g1HWL3T7yMqlrOpfKw52om7naCcbQQOmR8ox6xr+gfDP4W22oPof&#10;jxLzVoI4k1DT5bqBrjY6Y3bAm6Ntrqx2FXClSCFLZx9cn8+wh8RW0LXL3CEW8lxMG+XkfLzwMgAg&#10;59sZOQhnmeq/Cnxt5d3c23gnXL7S7eNZJtbi0rdZxsx5RpEZlVgWAPOMkYJBFear4av9E1G7vdIt&#10;Lp18w8RFmVRjJHt9PcV9JWtlf3batf8Ah+9u75dF23CzWdq6r5RcwtMOjIp3gjODjkgHArg9ZvPH&#10;HiS2uNFjuJL5kmV5r66txJdSjbsAeYgyFFGActt7noMAjym+TVvDfiWTUte0qWZNNZvtkcf7zAXO&#10;4Ky5B56EZGea3dAmXU9NLpbvLD/x8qs6lUcbsjhsY7Ejp2OQSK6XXfD02kWUklrA/kzQRwz+ZfJN&#10;ul2gP0AKqzZfay5QMoJOcnz/AMWaZ400S7httc03WNIlmt1lhhvLaW1kETg4cKwB2sOjAEMORkHk&#10;A5bxfb6zrGoXlzoWkmZ43863tFjDs21dzhRxuJA4HJJwOSRnidJgutQ1yLxReWU9jpc2oRrqFrbr&#10;KFikO90hlLIY0YrG+3g8ruwSpA9U0zUbbS1aKeKGSGNmXzFjYtMpJJdiepwe2AAPqTzeh/2xp3j7&#10;VNe1jWraSxupm1HSNEtbiVlufvwxM0bBU3xQs6yM3IdwoLKSwCkcdr2kabbeJ/7Q1DXLXRYZMzLN&#10;dLLJDH8xwv7tXkxnA4DEdaXSfH3h/TfC0k58N3Wq2dxdQt5tuyKY7leAylgysi7m64JGPu1p+LtO&#10;0/VHlmSRWki+Rlb5gpBOQPbqc/l1rm2sob4RNbRho7UKZlUAhQTxuX3weo5wfSgo1NAfRLfX7q/8&#10;NFtahjuFmd7rSAqumNxLKxbb1AOCQD34BrjfGmoW2peKP9Egjt5GuP3sidGJJJGAcD8O2OvWu7tN&#10;QtPCejbraeJ7WaMefukG9vm24GMZGR7dGrG+Kvh2C01OG/0O2aOOWNXbzLfYc4yD944yMHIODntm&#10;q6AZfi7QdEa2ihsZJpGg4Vm+6x9Vx0B981yWp6XY3Eyy2bPEzAqy4GSep/Gus0u51C+03zpEEjIp&#10;zuIGOuayr+xu0sme2lVoGmDNtjUfvAGGc/Qnj8+nEjRy+tWOkwXavoVpc29vtw6XF4szs3G5gVRA&#10;AT0XGQCBk8mpBbW8UMNrBFM0jKGXaw45HJ4ORius0zQ7bVreG1s7ANIzld3kY345B4HPfnmvZP2b&#10;v2atD8ZeEvFnizVdXks9Y0GxSbRdNaCOSG4zu8yVyTnaiIfXllzxnOZZ4L4dstQvLj7Fd2eIW+4r&#10;Rjk44x6/5617h+x/4M8S/DD9vb4E+OfFeg32m6fqniS70601C4s2KyvPZTW6rjjPzSLz0UZJz0Pl&#10;+n/tBfGPwReS2/g/xL/ZKiZo5LW3sIVGDwfvKSAQAMA4x0r0X9jP4/8AxA+LP/BQT4L2nxq+K7Sa&#10;bZeLHlhj1SZPJWf7NJswJBsWSRlSMEfPkqF5xRGXvGOIjz0ZLyPuH9s3SvAGjXWp+HY7fWrfWLXV&#10;pvE3hi+/tF1s7qWe5jF0sMeQrypugdjtLKrjDY3b/nnxTLps2vtf2kW+G7KyKfM3bc8MhOOqsGU9&#10;MFSOMYr6F/4KT+KfCXheytbzxBHC2p2viCHS7cw28w877ZbzTwpwChyUdecESEAA+YBXy94P8Qwe&#10;KfBdrctP5bW9xJB5TY3RjP3OT/CwYYxx36gV6HxRPncPT9joch8Wl8HaTqklnNfxabM0izR6fJIz&#10;SKrqJFPJLbNjKQxzkEc1yN/4S+GWoy7r34kW8c7YEUMccjiQ7jzkKR+uT6dqs/tkWus/8Jxouuax&#10;ZQQ/b9Dt4Y7qGZW3/ZwLcKUBJDCNYiT0bPHQ40f2eP2Yb/456Jq2tXGsLb6T4bsXnXzo9ovb7aGj&#10;tIycH5uSzAHA64zkeFiKK9oz7PC1L0UZmp+C/CWmiLTNYvXWK4j3RzeXkYxz/PpU2o6Z4Sj0y30v&#10;RPEEV40aBYobe3ZAB0xhug4HT19c1n+MZNM1exs9U03Xo5XZSZtPbAktHU4MZHKkYwcglefUYGd4&#10;e+IFt4E1618X6m8kMFtJiaS1hVmztOMKSO4Hfj64FZRjym8nzI6/4f8Aww8c+ITfDw14fvb5rBh9&#10;oisLR5vJXbnL7QdowQecYBzWvpBRdLW2mgZJMkqq/wAJwOmfpWxo/wC1h41uvhLrHgnwp8RtUtdN&#10;1e+t5ontLwwSwALKs8OUcSeQ+5SQmV3Q8j5jjG8K6tHK5XVJUEYXCNH83O3v+OPf6mtjlMPVNO1S&#10;+1Wa3tNVk8mS32SW7RrtHzDnpnOR69/euN8QzXGkeLV8LazoatJbOVmuRH8rLjAOc4PAH4Y+lexa&#10;v4cuptCbUbF47rC7v3SbicKTjA9fbrXJ+IPtnia9uNUm0abzo7dpLmSVSvmccgZ//XmqTIR5D4ks&#10;rTSdWutPgW3jjhjZ45LVMB2xwu0cDPr607wRpnjHxO8k2ioqrZ7TPHNdKpkHTC5PzHPYZ/Q1ianH&#10;rGliaPUpn3SN/rCucEDqc/X9K2fBen+HbvwTqEepa7cfalh321nCqr5km5eSx52hd3A5Jx2FS2ax&#10;KeveJ3uJG8yKNZNg/wB7Ht/n+tYNrFeYZxIf720+1XrfTFvLnzVvgsQ4XzG+bH+f8+trVdai0XTF&#10;0qSeORVz8y9iR+n0rOUjoiY8kZN2080IX5d20N+tYV8bia8kFsGw3p3/APrVu6Oy3lw0t3mRTGRG&#10;rZ6+tQ39lHbbr14/727B6fWs2zoijHSxiiDXLRsNy/xZ/lis26tB5xlzhlH8LfkDW/eTRyDY5XB6&#10;c8f5NYF44inJk3dc8L/DWPMbcpRYxCbzBFlpDj9Kd5Ny8a4DbS2R6GtAQQyrHcRxj5fvMy9aldYG&#10;2yeYckZwq9KOYjlKx067iaLBK7uh24464q8ukSypsnO/aOdg6+3tXa+CPCOmeKFhhNqwY8Fmb/Ef&#10;WvS/DfwM8N6GZtTv7rcIVDKqjPTHX2/wraJhJ2PNfh58H/FnimHzLLRWERk2LcOhWPORxux7846V&#10;ua78PNL8GXDp4nCtt+TdCdylv/1Cul8YfGY6Y0ej+FDIscIG5h8rcdB7ivEviV4+1jUtRnN9qkwu&#10;Jpt0kczH5fpjt6Y/xrZGLkfPpSSY8dakhsbhzwlblraWSjDAqefTmnTWsAO+Ln5s/LWhzlGw8PST&#10;API2V/umlvtNigjMgX5fp1qzFIGOwH5vXOKjl0+9uLhjLk85YdM+1UA3w/FKLkOF+XIya1Lsxi4W&#10;FByx+bpzSWwSxjAaBhxz9MVnajqG67WaN+E4PGM0gN6PTLMIx3c44+bv6daz9YW3t7PylYMdx71m&#10;3Gpz3C7lYjtnP8NTWtk17bGVmyy8kZ7VAECW4t2WT5vrUr3bOWPzfUVpQaRFcaYswBXZ61ishW4w&#10;R/FuU0AWLa5UPySPw4rSWKR4FAdfmH96sdVIO3JD9M+g9KvaZcxuVi/5abiC2apDuXIrG3lgMfl/&#10;Nn5jj696kfRYrZCz/NuXA9M+lSWNpcQje7/eb8OuauXl9CifvcN8uNo7VI7mfbxyrL/aJg3iNgWV&#10;+hqa8uIL+581VVDIPmX09f51RubuWYmMSlVbtn36VXzIj7oDx0+tMk2DZPbpudgeAQrdxVefekoI&#10;iyD975v06VJBdGRMy9sHdjmkE1sf3Rcc45PbmkAkscSTqUft/Fn/AD6Vdgu7e143DG7vzUVii3uS&#10;5+VeV9uavS6RfNoza6mjSNYw3C28l0sLeUsxUsEL42gkKSFJyQCRwKB3NbQNMvfE+pwaP4ejS6vp&#10;pljhtYVYySu2PlCjJJyQAAPanRS6musw2GqlY9syxK0nCxDOMk+gzye2KwfDWpy6LrpvYhJ97hop&#10;NrEegbB2n3wceldb4d0X+0pZLC91ma1mur6GOFrqX/R0ZmIE07/wooY5YjjLHgDBmQ7iNo8kcj6t&#10;JMssbNsjaFgys2SMHB4PHtxXefDqWxluRCXfzF5kV1x+FcP4Y8R3t1psnhE2Nl9nnvVvGnaEGUSK&#10;jqArE5VcOSV4yQpP3RjpvhdqFu/jOPSWmJkurxLeNuhLFsfQYyST0A5zxWchtn0x8P557HQoblNS&#10;jt3aQFYWcBX+buWxgdz2/WuP0KLxj+0J8R/FHhrxl8S7y58IyL5Emk6awXdefaUEMAjdG2g7GlMs&#10;ajIwu4CTFdZqGg6FDpt5omla9e2+rWX2j+x9b0iRZoLgCNfJl2Eo8DBs5wW4CkAEEHxz4hfFzUbH&#10;xzbaz8UEj1+aOC2tvEDajcO7XyxxqjzGRizb3wXJbILMSQ2SCIg9n+Lvi74u/D+Cx+Bfw38K3nhH&#10;wl54OoLb2RaDVNyb3R4nMSuAxkjZXYsQpG8LwdL9ov8AaSt18L6f4D/t7wy+tWsjzXWk6BG09naK&#10;8cSiITRytDclTHvaQOzM8pG4rGipT1L4z+Gfj18FbjQ/hx4ih0eTT/tUVxZ+IFkV0tkAVUSWOBwx&#10;RGAYERBgwIYFQjfJOv8Ah3V7a8yx8t1k2eWd3B9cHnH4VOoHs1/40+GmtaXHf6zH5eqPJi5is2MV&#10;sNvXCZYnoMEtkc5zmtC4+I3wIhs9NbSZYzHJJHJN5c8/mRKsh3KSUzGeowPMwAGBwQteP2Hhm5kM&#10;enG+a4hmVT9oW2kX5tg3KPMRGJUnaTjBI4JBBO94X+GWmyavJpv9veWLebElw3l/Kp6MFkUjkcgM&#10;vPpVcoj2bxJ4+8Gw+IP7S0r4iSXVnGyyedYmWPz8DlMzxCReCVOFVs/dbgGvQNL+LX7MngDw3DZr&#10;rWl+ILiazBmm0+wuB5052HDPNFG+5VypYKAWU7Rg5Hgs/wCzrN4h0m18Vx69DbxXVzuktdPjmZbU&#10;bmURl5FCb8KWEYkkbZyxHOJNU+GOiCWLWdD8vTlby7WXT1meRY5UhiEswMjM22STfIF3HYWKAsED&#10;GiD35P2mf2dh4R+2TaFDJLDcpA2lWduTOEC581jgBFIUDlgS2OCMkXNG/bJ+Atjb25h8D6jHbyH/&#10;AEu6tbVGdI8nAIL8kDA4JB/Dn5vh+DQk1CW5kvPLE8eWbzRiQcZHfjI9v8XWvghdEl2QyzN8zRsu&#10;Oue3HJoA+gtc/bD/AGdPEMnl6B4ZtbWeGy82RWUiSUbssSrKF3c8qhbk+hBrLh/al+EMlteTeHND&#10;urPUvlWxWKzia1fk72cO6kAcELsYHAHAHPk//Cm9CtNKlu9PnuJGuo0EzRQuh3ByTBxLtdCdrEsp&#10;IZFIAx83SeAvhH4I1C5ktPH+i3Yt5NNlWxurFSk0VyDlQcOodSRtJPIDZB+XaaiB6x/w1nnw/JqL&#10;+ENLsb6Ty4ludJ0G0hinCKFlEwMRVsgDCxNGysScjcDWTqf7XPjX7NPokvhnSbmb7VDcafcyW8c6&#10;QgI52BHDCRWZ0JQkD93tIOQV5P8A4UzqXhtI9L1ONtqMJVgDFzHk9Oc8f1H41ua54O8M6Fo0d8mn&#10;M2oQyRmFoYIvLdMnc0jH5iVJUKAD16jABon7JvR/tj+KpPD1rL4V0jw3pRkjEUlhqemy3Bik2EGa&#10;JYzGsceW+Ubi3GcJtBfcuv2k7t/DKQ2ET6bcLEZ9SvdNu5bfz5CDvWNUcbYzuXhzJgrxg4auBv8A&#10;TPAnibxTa67J4Nj8O2tpp3lzWejySPHdTKMK7faJHKZzltnHAwo5zradHNaaPcTWWt+WVZD9hNsC&#10;suWX7x9ABnockdKCS9rX7VFr4x8O+VL4dtXkuLf7PcTzyOrBRyVIYZPPP8IwxHasXwp+0FqnhyI6&#10;rYawrx2UgjFnc3kgjyeFICOhznGMHtjocG3P4I0W61N/InW6t/l2ytbrCzgr/cUkLg4HX8q6NtM8&#10;K6BYR2Wh6LqHnxxKlrb2siFVkPDlztGAQSQAM5wCT1oAy7j9pRrtP7R16fTz9ouDI0yqfO3ZGDjJ&#10;78dO3BPNZ3/DUvxB8LRNeeG/FUjQ3U33b6zMjMnXAaTcAOMYIxjj0I1dE/svSb24uPEGh3DTSRvH&#10;btb3yRLGSFKu2Y3DgMoymBkY5GTWX4Q8I6VYa3qms+KNT+3WktmyWkN5dCNluGlQiQvgmTCCQbeC&#10;S+7J24oA6TSv24/Fl/ayWt6fC+nSXkDPHeSWEkrxyDlRGSX8tiVCBsYUMST3XP079pX42eJr+1h8&#10;LS3l7qC30f2XGmtcs8hcBVRU/j3sm3g8kDB3Vc8T/BH4e654dtZLuySxFwkczahHeRvicEc5wilW&#10;GR95iBtJLYKn3D/gnT8LfFc2t6h411/wbDf6DolvPD4Lvr5UhS4vg6h2tlZHkbaYtv2gAqmZkBL7&#10;lWeYDqPhx4K+P+kXNhf/ALReseMLe3vJnGmeDdL8ua61GQQGV5JMhzBCgADfdZpGSPjODS+MXw2+&#10;DOgeLL7x/p/jzxRDp9rZssOkbpbYxLtAMJaZppd5G5CXWPa7HIVRmvd/jV8VpvCnwwefXksLjxpe&#10;We3UdFsdUEn2JXUrlyjfwgnjgvggYGcfIura7oenXq2OrNHd25lVmhhVfKLjHyjAwNvTIBo1M2aH&#10;iz4jT+HbuYJpUlsvkoDZW83y2+5T5cbMn3ZAmScndkHO4gmuR8Q674pvtH3aBpqLLqEzQtfS26st&#10;rBtXaiuzDEhcMzMQQF24wSxq9Z+DI/FnimHWYNGka1ZXZY/L2gnByAA74A5xkk4HPPFdjav4I8Pa&#10;Je2uhPqM18rKt1t0vc1t3EhQyCRQNoJYL8o5JAzmiOW54hrnw9/aI8FiTxBP8RJIYVYubz/hLF8t&#10;WC/KVaKQg8dNpIxgdwKhk8FftKX98JppotQaSFpDeLq0DqUxuZS5YKWxyckt69OPUNW1LXobG61b&#10;Q9DvCmnwK6fZd7fZF5Ad3Vd0ZLHli2zdtCqD1ktIptT8LxxyeGNShjjkij1G+3ARlmQ5HGAA4LHY&#10;RnC9cZoLSOV+C3gjxXdeMP7T8VXNm1r5Zlt47u4kKxzDG0MqfXPG7OMdxXVxfCXxF4e8y18L3sdx&#10;BqRlnc/NiCRSiqMHkFl38Dp1xlia1dN0ZU8zUrS0bybfgvDDhOFJIPIA4wcDGfWum8G63ofxAt/7&#10;a8C3+oXFizYWZv8ARhuVtpwFkY/KwPJPPbqDUtlJHPaT4R8RRW9nLpmpw306qRf2+oKMGfcW/d4P&#10;AC4+9np0rdv/AAZ8S9WgtfBOjTWbw3Sv9s3LH5MNocpN5jhhtXZI2484BYlWXIrVbQ7LR/ECyvqO&#10;gxx6lAxsGEcOPNd2yVwG2HKn7oDr9DWzp/hlvF/g3WPEsGrWcY02OZdW0W6vgJ7xwqbUhjT5XiYZ&#10;VtshJH/LLqrZTNqZT8MaHBrmgyeGPAvjxdM0HT7GIrqOi2S3FnezyQ+ZGIkWVI7iXaA2NwwjjDEs&#10;RXnfizxB+0P8D7q81/wVfSazoerWqafqM2ueG7dra5dGMnluj+YPkchxhgVJx7ntPG/xG8W/F7wx&#10;H8FfiNptjpOgM3n2stvprK9oB5pUlQ4Uw7zyFX5cfIjEbK8d1Hxz8TfiT8QIPgn8aNX1K+1bw9as&#10;NBmuNWEi3NkkbT/KGGJCUO9Zg7iSMjGVVWbmkdlPc8//AGifiRqdt4RtvEOgfZtP1WbfFq9/pzvF&#10;Jcq4JdSoCgJwoChmH3snBAHy3401Wz1rWY7+eedWuGVJfnyqrkAYAXPAHqc/nX2Z8UPC/h/RL+6t&#10;vDuq2U7y2qzWc1/GPIV/L3fcZGO8cqVK43LjPQ18U+IYvGthcyQappyszzF1nkj+djnkknkj6/8A&#10;69KMvd1NK0Oxd+IniTUvD3jSWzs2WaD7IsULN8w8sgDClskcoOc5xxnrX2L+w58Q/EP7UHgrTvhJ&#10;4n8T28Ov+FdJ8jw59sVIZJ9OghjC2ccmQJGhWIukTYYp5pBxGqj4wca7rxhuNVt4lmgtwrXDZLSD&#10;cxBckn5sEDjAwo4zyfu39j3w54S/4Qzw/d/DO41Kz15VjkntbC6EV7NcbdzspGfMiLbfk2kMPkYH&#10;kHnxz906MD8R7d4G/bG8Q6V4C0nw58N71WvrDUms9btpLGA6kiJExCwLvb7VDI+AGCBkEQWTDSAj&#10;59/bQ/a0+MPx/wDAeoeGtd8G+HfDVzNBENSu5GZZJYYG85Udp2xsZlVlRFGSqcnkn0rwN8DPAeme&#10;JPEWk28F1NJocN3A+j2utKZbW8tzGjutwu5pFRmDL9xspglcFq83+KFz4eS2e38RfD68t457hLXU&#10;r7WNNjWYxrICjRiKe48sYPGHznbkZwK4KNRRlZs7a0eZXSPPfB+gfBP4h3+i+EvBvjmCe4vnWWTR&#10;bxZA1z5aSNIVe3jZiUMTsFMezBjbeRuZfN/iB4/+Ffwf8c3Wk+HPDek6gttbvBHHqVxJcRiZ2UFi&#10;BKBlQzkFvlBx8o4x6F8bZ5Ph/wDCW88QfCnwreWUN9qEml6hqtu7M1xDJbxuvyL/AKoBlI3EliVX&#10;p8or5b034YHxQGlS8m80sdsaru3cHrzx2+uT6V6lPU4JIq+MtcOv6lHqOhWENlFJHu8uGR5FTHOc&#10;sSefzz0rhNa0bW5fFmy8vftTMxCyqSfMAwMjcAcYwBkZ6cDpXsPwm+EsOu+KbiM211qFzp7HydOg&#10;cstyVxwwA4XGeQ4/Cu6+EGi6I/ifxZ4g1Xxp4R8A/wBm2v2ddP1HRpbybzkUsfJeRXkgcOgZdgZ9&#10;wAwMKTvJ8sdDNR5pHmF74F8V+DrmPwpq+k31pqcio01rfQskiK4yBhhkcEde/HBro9D+Euo3Ol2u&#10;pz3NvZiPWDbzW91eIl1HKqB2kFqWEpjw+BJtCFty7twOPRNCm1jxfqEvxq8S/FfUNU8VQ+Wtv/a8&#10;txdXk0aRBY5PPkJ27AqqAW3AgEetXPC/xFtr3xW+seKvBU2rXTwSw2sKyFWaZmGZWVVzK271+8cZ&#10;PryyqHRGmQeHtQs/CvjCAXWn3F1ZtCseoW32xoGvbYkGSEuq5RWAxkA4z09aE02ixajqGq+HfC0O&#10;mo9w8mnxQ3Tu1r1ICu+WfaDjc3Jwc9eeu+M3iu0m11jBot9Zy2cKwR2OpWP2aa2UOcKyjqcsTk+u&#10;OgFcDHrOl6Ppd/Yahp1jf32oRxtb3kklyJtNKyHKoFdYX3rjdvSQgbdhQls58xpylP42fEzxX8Xf&#10;Fo174j+LPt0xlYyR29nBaxDcRnEcMaIuSMn5eTyck1tfCbwH4A8TnVptU+IUfhTR7O2e4uJboC4n&#10;uCGG2GFC8SyyHOcFk4B+lcfb3E2l6gdThtbW4kkieNlurWOVcMpXcN4IVsHIcYZSAQQRmus8Da5p&#10;nhDU7LxTdeGNK1ZrVjJFpWsLI1pOwXpKkTxu6dDgOpPqOtPmBI5+eOGItcQRyMkfCM0eCw78ZOM8&#10;d/xrofh5LPcXYkeRmjZwzWzSHaenb6cdqj129tNZ8STX0GnRtHqDPIYbW3FpFFPIhJVI1ZgiRu3y&#10;qDgqgzjOB0vwO8IeDz8TNK074u3eoWfhuadzrN7ossf2qKMRuR5ZcMmd4XqMEdSOoiWqKO21O28E&#10;CN/Eel3e2+ZmlktrGEx20BL5EYBOQFGR1YkrnABFcJp8VpHqd2YXk3SLjzLjoMg9Pz/I11+v+Crh&#10;9A8Qah4T1uG503TNSWOO6nIhknhZiqSGPc3O3G5VZsFu4BYcTrPibxR4jvbe08Sarc3X9n2Edtp+&#10;VBWKBM4jGMYA6/8AAiTyaxaNlI0P7N0ePTryW+1WZLqMK9papbBkuMkhtz7wY+MY+VgcnJXHLfh9&#10;4e+FmoeAvEWv+LNau7PXNPkCaTaIo8gxsyL5jnaWdgW+6p+6hJz2xBbanexPJZ2k10Yo/MuGij3N&#10;GijlzjooHU9Mda7E6JdeC/A76V4h8K6bJNrTGaC8lkl+1WflyfcwriMF9o+VlLbZASVziocSrjdK&#10;8Q+Cv+EcTSpfDH2i+W881tQkuJCssO04TyxtABJBJJLEqPujIORcnT/FvxZbV7m2jtbG+1BWubHT&#10;YUjW3iLYcRIuFXCZIHTI5xWhZTrptu5mtbCS3m8xGWO3+420Lu3RMuSD8wDEgkAHIypl1u1TRrTS&#10;bix0yxjinheazureEiS9jNw8TSuTk7Q0ciAEKP3R+XJLNAXOr1TUNE8Q+ItafWd2vXl5cI9lrniL&#10;UZxqKJHGg85tsqxyhh8pWVX+VlI2OMjufE+v3fxG1ldZ1PT9P0qO1hx5dnLuVlfkHlmY5UDJyc9S&#10;ea8t0fRna1k11rnY0MwW3hkkAMmerHHTAA6nvxk5A67w/pbxzzWt5YyLNcWyskf2csHQqHzubBUF&#10;CGyAQeK5akTRM73RZNL0/wANyWGjazNJG8wm1S1mtQtsm0FYSSJCZmyznJChQcc5zVC10K607UWs&#10;ohGLqGOORre+yCwdXAbbgdCvTg9OOa0NU8e6VD4JsZ9J8L2trqHm3KX10msF/PjG0RhrXP7rYp27&#10;wAr5GOVZa4nwVd3WhlY7iGKSRsNDM8jKY8Dg4X73ODzwOeuQRjbQd7s6Caxs9W1W4t7e4isYZEaS&#10;ZriQRxgiMseSAoJwVAABOQO9WtKv/EHhvw0ZL8x/2d4gzLdWdrqaESLEzKjSwxPuQpJlkWRVyV3A&#10;MOuNGdUVM37xm2uJFk2fKw3KCA3PIwCeuCQR14q/Y2wuIZ3mUfNwW45x04zn1Oegye9cs0dNM2NX&#10;eGzg0vWL+6dm4BErea3lqFRUIOeAqqBxgD6V4Z481XVbfxjrHivTjHGzXUghWFNu6Poo9/lAHNey&#10;x6Yl/oytY6gb12R1k8q3dhHjPfGDx6e3ABBPlPxA0xtJ02SHd5ztKzHcgGe20/n/APqrHksdUZHp&#10;Pwv/AGjPis/wDvPhZYWVxJpF9czT3Gn2cUZaZkCSSSsEBkCqqK24jaoiJBGHz5T458L6pZ6ZY3bM&#10;FjuCxtVZw23BGVI7H8K2/CX2XRfCmm2rzvex3Vu0y3EMbxrbkHb9n+dAGZGVtzIXXnAOQRXP3t5H&#10;cav9mu1kmhhCjy/O27hk8A4IBPrg/Q10UdJGdRXRk+HTK2qXFrvIjjXa3GSvGc8nP8qtDWlgieG+&#10;eaSPg7gv3GHOfcfTPIqOdEgaZbiBYVkb935bBiRjgZFV76SdYY0t4JN0kP8AeH5gBRj65OfavocN&#10;L3UeBiV7xJrms6TPAtxAzI3BWOXhT06nHf8Az61l6gmn3AWQai0nUs7YxGc9Bj+f86i1jKRbLsN5&#10;jf7PT8unatPTP+EZs9DmF9ZQ3jzWoWNlkcNbPuU7l2sA5K7lIcEYYnAIBHrUpRPKqRY3R7iBLuG4&#10;W7jk+Yrtf/P69vzrQ8X+H7/Xdds4LGfTdNtfIBZpt6LdHe+595JUsPkUgFcDacc5rH8E2cEl1cJc&#10;afJvhbNuiMDnPTpWt4tuLrRbWG+02wt7g3kBfybjc8So8SlJUkjkG5wzH5c7QYiGDAkDsjJHO4s7&#10;/wAFaBZfCzwzput+ONQWS6vLoTafeaVewPiFdyu7QkiRkUpgMuPmVl+YkYn+IHwvv/FNgPHT+IzP&#10;NcSLci1vbjbcQ2LYCTsCvlxlgdwXzWJQgBRhS3mPw0h0CS+h1DVnt7WB5lkupfMKsqZCkAMQuMOC&#10;Scfd68GvXPiR4m1bTpzaeHfFkf8AZ50+2RVtLO1gN1amJDE8jxQox3KN+CcEPk5bcTFSpylRp3Pq&#10;D9jK++Gvh74e2vwTvr3+1daX7Zf+IobUFDZt5rxRo0kQDOdsaurAtjJDFAoFaegaRNdeJ9W0jw+d&#10;SkigsdkcM9zGxjJaIksEAG/n7vG0vk5wMfD37MvxA8X+H/jkl14Tuiq3HnPcJa2MLSIUibEn+rLb&#10;EwrbASuFztyvP358HPH2npdab4vgaXXLzfCJJrZmaOeFjkyjcFMaqHJ4TrjOMsV5PrSbsaPDyLHx&#10;F8daf4Mn0/4TWXw/n8QXcYG63+2La2iNGSzBpCR08vO1Ax+78pBwbHxe0G08U/A7VfA1sLa3SXTm&#10;Vs/KrMo3g9C2dy59SeDw1eZ6t4K8ffHv4seKfEekas2m+H9H166jmutYmYQKonyBHtXBJTLnH3QV&#10;3fe595Ok2vibw7qXh2TR13x2beXuztlyuAu4dAem7qM9KyqVeaLRrTp+zkmfmp8HdWuvAfxUutVs&#10;PE9lZ6p4dvpFt/3zPDcukvlSRq8edyMu7uAyk4OcA/d3wmtNF+IngDWhc6ZKkf8AaVw8ayKMo7t5&#10;qltoHUvuOMk7sZPU/BPij4XXvhH4u6hbfZZI/J1eeLUEnYKI5BIwdOSBkHP9M9T9kfsf+J5dNl1v&#10;SIdYjvrcWdm3nBmZWyjjaR1G0Kq5B/hwOADXPlc+Wo4nbmvvU1I1/hv4Xn0+WbUdR8WWdxNbySLe&#10;QwrJcN5IAWNQHSMxyAbdwG9QPlDMPnZl9dNaagl3BrbyQzXDCNo1dWjQbix6DjaucgdM8dcd34m1&#10;RLe+kOko1jFeqgnktLffJBgDJQF+CcNhmLABskMa8i8YWHjvRrWHxR4fW8uv3sVrcHT9PlMaOS5d&#10;2fY8duhIhRI5H/eOxC/OAT9HE+elsec/tLPa6Hf6PrnhWBlm1T7VFdfagyq8EflAMc4GSXdcKcgx&#10;juKXTfEGpHwtZW2m65qDSLY/ZL6G7uyI0iEm5Io1z90BUYgjrnjjJ6P4zya6/hjw/wCKhfXGlXmh&#10;zC50+3azXdLPJJF5nJAMQTYGwQVbYBgHryGiHxFpuhLDqMc0GmXci4hkjZIppUAwVPALICeB2bsD&#10;TIPVPFfhODRPhpaz6gbjzpNHa88OtpWitPHJdyiMJa3DiMbAyoTy2eBtyCFbzn4Y+HdH1y9bxB4w&#10;GpR6baq8942m2cbyxSlGVApcjGT19sj0Nek+Ide0Xx34Mt/Dt5oNnb/2ZDGNCNvqUsP2ULH5bKux&#10;lLhi2/DZI2j7wBrGtvD/AIp8FeGtQ1LX/DM2qavrQbbr15ai6Xy8ozPF5k7SGUkbWkaJ2yeHyCVA&#10;Oc8e+Cru/wDhlb+MF8P3EN1DqwtYY4cC3lgEO5ZGRsuGyQN2dpD4IBXJ8n8T6N4k8Taw2tSzq11K&#10;fMvmugXmmlP8RdiSxwo657+1fSWlSto0Wnp498Y2mpSWbWV3p663qDXMNtvaAXUEsQzIMsDujZRj&#10;y8jG7c13Vfhl8OdK8HHx9q3iWG18W3Ey6lb6tBDdput5mIQIp2iSQsd3nBcjG8ELQB8pan4b1j4Y&#10;eNIvDvjWw0mzVvs8z6k8FzcTwebsldnR2RZAI2CmIouGDgM27cOD1j4Q+Mil1q2l/YdUbbIZl0e3&#10;ZdyALmQoFGMkBie7E5GTivWf2iPhvqngTVNC1Wy0jxJrWk3Xh/MWral+4/s5FmIjhTczloWLO6lT&#10;yfO4GC1cBpPiXTbLX9P0/SNRvLO71C8h/tCZ4WmCr5pVWRVdN21GPzNJlWYnDAFWAPIv7J1TSbht&#10;R1iNhFefLaqSQu5T9xuOTz93OcN9Qamg3+s6PqdxplnbxslxcNFeW0oPz4DKd3sCdw7ZXkYzXe/F&#10;7wFeeE/FraDrumf6MrCUGaMqHDdMD3/H61zHgnSIdV8c2fgjS9Tht5NX1KG2tbq8mKQQNKdu6Rsf&#10;KoLcnsAfwCir4zs2gt/7PluI5pCo+Vlx8wwwPTjHIOcjn2yOV+JHxn1O4htbabQIbTy4/LGxiQwX&#10;vyTyfTgCvS/FdhpDfDGPxvqF79l1TT7y4guNMlhdWeNZkRWUqT95Wc7pFVAY+C5wteJeJ/Eeg+JN&#10;XjZdMbbHiLFwofIVVVTnA7cdM8A554ZVzn9f+MGqX9m9lMIYkHyx/Zl245JOffJPUn09Kq+BPifc&#10;6dex6Nqn7+zvLhd7NJjyeoBGfTPtXQfF74b+C7HwzBd+FkvE1ERedeRXETRrEABlNrKGJyeo+Ugd&#10;TwT5DJbCRmjlbaxONuCP1/yKdhpn0hp9ssoW5tJ98aj9zIjcEZ617F+z74t1j4e+L9L1yH5bW/YW&#10;l48hIVY3IHOOflPzY64XscGvlT4L/GiLSpl8GeK3225jKWtwyABG64c+mMjPrt9zXvOneMLWayh0&#10;7TNTVvLZZLZo2JXdnhhj/PFY2LOV/aR+HniDwt8RfEVnfaXHb/2fr9zDIsDKyoDK+EBUkMBtxkEj&#10;864n4aS2Wg/Hv4Z+ILmz8yLT/iToNzMhleLzES+iJXzF+ZP94dOo56fXX7UFj8JfEfxfu/FHxT8V&#10;ss/iaNL2abS5jdRm42rHIokfjbld2S7AA/Lk5FfLvx7tvhp4H8Ja5f8Ag+9bULyG/gk0O++3MZYf&#10;LnVjIBGRglRx2XnGSQalfEEvhP1k/wCCgnwv1P4hfC7WNE1mW5WzvJpra4t9Pj8x2mEhmtnkVTuk&#10;CP5RRdq7jbsfmb7vxv4d0S//AOEM0rxFdQXAnns1XUGvFzI86fI7se5LK2e4OQRX25/wUR8GX/xN&#10;+G3iLT/A98Jz4k0NrjT7uxVmnS+tD59qIQW2qZo3mtwMEn7SMggNj4ltfiVoXjz4f6X4l8LCS1W8&#10;ika+sZsYgm81t+0jG8Odz7urBwxwSa9KmfPSVpMz/wBr3w54f8d/s+eFfFfhbR5pr7w3qhsdZuoQ&#10;doa4WR4pOcbPlttu0biTlieTXnPwq/aD8S/D74W6x8I7q2N3p17azxmG5m2i3ldDsmjIHyMkmH4x&#10;uGVPDEV3Wh/tLeAvg54w1L4ZeMNPk1Hw7rWn2bX9uq7oJsSFxnClkZQcqUJPzEEdq1V039mf4zeD&#10;9b8YfBbw3e6PqXhuZH8QaBcOs6XFnLKsUd7bfIJJE80okgZcxmaLIAbcfLxMf3jPocHU/co+W9Yb&#10;VYtR8+88vzbtstJDJw5yeQe/Sr8nhXXPFfh2aO1sJrh1tJJfLjG5yqKXZgOpwFYnAzhSa9quPBcP&#10;h/yr7SPB/hvUppLkJDHcWcmYSTzIQpXbxkg/MPxJB9B05bm8sJrOz8E6VcTGPbd29yyorx7QdoYu&#10;ueMYAYnjABIrlPQ+JHx14V0LwtdW9nY2s9x9tk4mkWRGATuVXGQcep5/GvePAMvhjw7qGnG2l/tI&#10;TMDeW1xGf3TYHBxjjOMgenUcGm+M/hb8PLvVDe+GPh3a6FdRxgSJpSytGuAAWPnSOwHTODjJrk1u&#10;Na0HU2u9K0KSZoIwHMY3bj24HfiqjqYyVjY+IPxh1fwp4zXR/BV3aX1lJGz3EyXEkTRS/wAQMboM&#10;bTwCpYMO4wais/jNpeqXXm6vK0bMu2Q7T8y8849jmuW+IPiW7vrezvLzQPscc2+VgsIQyHgHJxn8&#10;D0yfU5w4Q13Y/b9Z8GxtHIsa280F8PMBO7BK9cHY3JGMrjOeKqxkjtvHL+CdVvmtG1q3hmmtPNXb&#10;gO64xlQBz16f0zXnMvgyTQxcT2t2s9ujfu228lff0PrW1YWWjret4X1jww0VzHeeXHdQ3CyxooYg&#10;7JASGUnBDKSpHOemW/EDQNc8KatN4esZkmTbvdo5lcFfTIJ5rORtE5GW608WxSKHyW353Lnn86wd&#10;SUTOyT7j/sZ/wrSu0MkzMyrGM4O5s7fw/L/PFVry0t/sPnvcDCkhWDAZNYyOqOxZ8P2sfkouSFLf&#10;eLdKh8TKJI2iX5drfgT+FVbOSKKHy2vJGZVOMN/L/PamyXNpK3mNJkfxhiMegPNYybOiJlQpJJE0&#10;UjLuK48xm/T/AD60y9snXj5eF27tvb19qtzWxeIm1ZQOA26qQ1aNZTHIm5T95t3T2rPc1uNGltb2&#10;5uDI21eOmfxqGLz1nW2U/eYj7tdFb3EJ0GSCNB5vJ+bsPejQ/Df9qanDBDNiV2Uq390/5NEb3Jls&#10;e4fBD4eu3hiPU43LSLgzSqpOBjtkY71Y+KfxFufDErabCsfkyxkPIqhT9K6a08LXXgv4eWlvf+KG&#10;juoo98n2fozY+UH35x0P49a8A+M+pR313I5VpJGXD7pOh9cfSu6KPPkzlPiD4shutRXWNE1BhIWw&#10;8IHCenscnP5VzOteIdZ8S6lJrXie9+1Xs2BJNJjcwAAGcYHQY/nk1HZiaW682RP3P+1jr+f1rL8V&#10;apDp7Boz8zcbeMVoZkfjDwDqejTSXVvcJNDn5ZIxXNxrcrM3nK2B97Neq6PqFnqcQtbg793UNyP8&#10;9qreI/hWo07+3NLuo3j24aDnep9hjGP84ovymKbPPbW3UHzNo5U9uvFXRGLg/u42+7ndzyaZNbJH&#10;J5bFlPIZef8AOKamomErC0yjHHGeRVJlEkkR2MFZSqqB71n3emWcn7xp1XHXC5qZrieUyBHCKzZC&#10;rjmo3tLgnbLldxwC3H+fzqhGc9vbRfdk3Ln8qu28zxqtvDH9489Kq3dmltdmIyKdvG5TkfgaWSWK&#10;LaYiPTcGrMDRu9bK2q2rx/Mq4Ujjufz71nxyeacshbHOO9LbG3lZZZuf9nkZ9TTyoE7C25X+GgCv&#10;LcF2Hm/w8c1LYjyp1ml+797pStpN2YfPH3cZ/GpLCwuZJ9jxZX1PpTiMuTao/wBnBWXPzfd/H/Cq&#10;8l89wn7wY4yTmrc+noDh7VQP7ygZNJFptjKg8p239PxoAr2I+bbwc/xE9Kvfu1yXiXdjGAKb5aRo&#10;0SsO+3HGTVjTZLQ+e15ZySlrVgmyYL5b9mOVOQOeOM+ooYEc8YA34Kr0Vto6ccVGILdo8lW9zg1L&#10;AyXDqJi23oPmxUiizglWFud0mFPZfepAbHdLboUjJ3FRnFJLqWrSWP8AZMt9N9k88z/ZxIfL8wrt&#10;3Y6bsDH0rZi8P/a7H7XazIcMI/MbOGPoPfFVtP8AD179rYrAWb/nnt6+n1oApwzqkiq8G7HAOCSK&#10;9G+HGkInhTVrmdb6NtQZLO1uo5EMIRWEk0MkZXOWPkMrhgV8srtYSEry9l4WMcpWaNllVyskLqQQ&#10;wPIwen6dK9I+F1tqN1ry6Po/h63maSOKN2kuURId7qocvIQq/MV5JAAySQAaQFFPB0Oi6bJcCAuj&#10;YDSL9PT3Iqr8B9e8BaB8XoJ/iJpWoSaTJdGOa4024KTWwY7fMB4ztBOQCD3ByMHvtajubK4uPD/i&#10;INZ3UO+O4s5hh45F7EHuPcVxfhH4eeHtc8b6faav4huNPsdR1AxSX2m6ab6a2XHL+QHQyAZBIDA4&#10;yQCRgnKB2+pePY9F8Vf2jomqapq2mrMrX8LtCk0yhwXCyeSVhLjowjO3dyCPlqlpfiHUPH3xDjGh&#10;eOP+EehbVGk8Pa14g1K4b+yVAJjjD2sRAfPlruit1ZpNpAj3EVWudQ8beAPiPJ8LvEUdvfXfhW9v&#10;NNkWDVFsUMcM0ryNFcOqMil/OZS3zSLIE2ncEr2/9kv9ob4d+HfiTbeGf2jNB0+x0+zszHpOt6bq&#10;VzDcwTt91xd2UwfLo5VtjBTjDKX3b5sB578Q7n4reJ/FF5/wsjx3f+LNQsf+Jb/aFxePOgggZgqx&#10;GQDbHks4XavLMSoYmtbUvhVoWu6TZ69ZfEbSda1G4sZLvVdHtZLqS803yo98jXLPEq7QhBJSRwAG&#10;J27TXqXj/wCO/wCxz8OPjFceKPCVnrnjyK7aZrjTda0tlsLKYsfmzOUeYs4MhDxPH84B3fMqZfwr&#10;/wCCi/xa/Zy8Q6lqHwx+H2laPpWpZaLSZNJKRxTZUNclQyuzsgwQzYIPGODQQedyeHbrTdH+wtqt&#10;vfPZsxt2+wQwtGN7HG4AvODn7ztleE5VUxsafdeJ9Q0zS9Mm8M+RaNcSSRytaxjcxXa77yo3L8gG&#10;0MwznjOTX1J8J/2of2av2jfDupaz8Wfg1o+j3uoaYYrq68P+HAk0V1I3mSSYgkzcsCibSVU4yDu3&#10;HdxPws8YfsHXOneKtM8e+KtWsY/DxtZ9DnXUJ7qW5WUkTCLTgse0KVhUrmViW3FkRSACPF74eXbt&#10;oz3jTBYzulDbcYHGMY9Prz2qw1lpmq6U/isaHc2+kPdPHNdzSb2+0BVZwrADdjcrHC9HHHPPv1v+&#10;yf8ACX49eBv+E7+EHxivLbXNQi8vSvD+uaXb29ndSbMqhmjeR4GAzkuSuR0AOR4p4s8I/E74LarB&#10;8PfjB4YvPD9n5kdw1ktrFPuVmEcsyiV26qrNhHVC4GNowwAF8O3Xw2v10hba7ki80NHfrdrFbNDJ&#10;ucIIpCZEZcBXJdU++Vx8m9rHiPSrDT9RWLUNOaNI4lmbUrO4WWK4+YggSRuynAAOVByGB+YHji/i&#10;VrPhnRvCd1e+HMXMM19Ba2tvNcKs0Jw7u7IF5XCqA6t/EARyQJvBlhqviHS4n1Hwu9taGAyx3Ed4&#10;PnCyYwVBJXlT94LlfmHBUlgevfC7xt8K9M8N694Z8R+a0z3KyafazTSsw2q3m5YN5UYcMmSEZiYs&#10;HbwG7j4reB/h7o/h7wv8UfhVpuovoPibS5pLc6xeWd1IsgllRseQWVRs8var4kB3EhT8q+Ap4In1&#10;nWZNdn1mMnUklngVrhSSdx3/AHW4PU4OM9fQ16p4UtLTQ/hZH4a1j4if6H/a32uLw/AWURMEjia5&#10;2M6Rsx3oihdzYVtxQbd1ATx6rDYRhE0+OFWt9rSSSF16dsHqB9axPHqxaNrz6KdctNUt7aTEV1Zw&#10;zrDL3yBNHHJjPHzKv071L/bATUJH09nmjjkIh86MbWTPU8nnHYE455Naq2Og6tbz3+rxMbpZFkjZ&#10;T8uASWDKeSPukHPbGDnIZPQy/DfhzTPFhmt/7Zs7UqqtF9pWQ7mIOeFU4UYGSMnknBrUHhuWysPN&#10;gZZjGcu0chMYXjnlQc/h6c1la5A3g7X7GKTUbcw3FqJ5IxYuj2rl2HlyJIgBfbsfKl12yL82QwDN&#10;R+IFxf3cq2n2byzC0W+4thuX5kYlF+6rkoBuIYhGcDG4mgk2LeKyn08apFrlrukyIbeOTc7EYJHA&#10;O36tgHB56Cr2mePtfvvDr6VqMFofssgUNBplusgbGCTMF3uD1wWIB+7ivPtP0+40m5WLSoLo4Vnk&#10;ktrjaURgQRjBGMHBHcHqM1b0i+0qLU4VuvOmhMjCSE3GwudpzyT1xnpzxxQB0ltoV9q4ur+MyqjO&#10;DJyWUDHYduPT6+1a2seHvDuneEGkv7uMTb1aMRqd7Nu5GcY6ZOSRgdDkYpnw3eW+tGt4dVtrO0LM&#10;RvMpeXnlMhWOeSfmwOvOcA9nYWGn6nrFroNk1vJ9smWBjDcRtHHkj5nYkKoHU89ulBPNZHdfCP4Q&#10;aTe+B5NS+NOs/wBhW19GraXPJpd7cX8SqSzbIo3RE3qvyzTlo/3iYDFlNdr8H7mT4I6Pouj61pXi&#10;BbOKGQaXY69qH9nCUw+W0beU6mQyhxvLQtJEyy/vASuK5W38ffDP4eeIP+Ei8Zx+JviZr1sbmw8u&#10;ZplsYIpdsjNG0iOziNt8bPGPJT59m0CTbq/F745/Db4l/D37DbeCNUs/EVjdbptSuooJGjtZQ5+z&#10;m6SNGG07MxY3Y8ssW3Malom9zjfG3xM1V9dm8Saxf263yziVVhsbUAsvQskcKREhhncI1G4ZAGBi&#10;Cz/Z98axeAdF+Jut+Hli0/VPEENtpul3XmrczW5T5bjyVjeR0Mxt1VFUtIJN3yoVL854Kk8GQm88&#10;feLks759FvIfJ0W4v/L+1SMSYkYBSzREqfMAwNuQXTeGHffGr4rabrPhnw/4P+JmvMNfsdQutRj1&#10;TSdt00dvcOGkhjCMkfLJ5g3Nu27ADsceXQcpneGfjJJ4UnuvCljpeq2Ws217NawSXLCQpGz5aBYn&#10;kKwuJMj/AFAk/eY83kqMmTxPrNzqWfCz6nJdLbyXUMkErvIOC0p/vq4IO5gTgAkj157xt8MPEfib&#10;X7jU7XSoI79rppIdXv8AWrfTxcFSrZgSdoWeTPzBVJYDovG4U/EtjqnhfxnY6hHY69DqE1ufO1DU&#10;tQUzXEhBVnVoyVClWwBvfPOWIOAFcpsDXNWjsDoq2H2a4mUiSZd4kl3OD853ckEZBHTJwPTodJtr&#10;Cy0mGLUNMnXUI42+0StIP3oydoAU44XHJOST7EnAsrLVri/bUdfFwqzTMY5J5S0knJI3McEkdyMc&#10;/r0lhJ4ctYo3vLx4VaRFaU/M2CduF3MAepNSwSNDRdMu9e0G7t2Vo7W4XyruGUFkuF/ulMkMMEjH&#10;ofepvBXw8jsfFSppCpBdJcSRWGnxNBBGIyeQq4UDORyTksWznNaXjrxf4V+Gmn6eyaPNJFf6ap/t&#10;HUoWI3SO/AVWypPlHGeABn5hmvLdP8e6TDrKa/4Mj1SfbcMHs75EkDEv/qlZNuY8YC8ArjBJ5NKx&#10;R7ND8PL+68XyWPxM8EWFwturfZ1v7u4insnZywkh8pgGKksQJcr8uMEYxaltdC/Z1gt/Hlx4hm1b&#10;SLa4cTW0d8YzaSSRttJjJPO7K84yOQScA8tb/tWW/jqx/sjUfBX2ZrGZZLOZVk2xtgAoS7lyCV/i&#10;Y57gdK8x+IPxp1XS2vNT8XadBeabdRtZ3NuLfcssbK2wOV2/MrYdSxByoHKgiokaUzo/i/8AHDwv&#10;4+8IzePPB1s1lrWivm40+dFMOpWr53EH+JlbO5WAJBB+YBseG2d+nxOuoPFmjy3VrcaX5azJeagD&#10;5TNI7qkSEbkAbLfL8oZs9WJrY+G2oaXcaxC2i6/BcWdyjRS6bqELxKN7tGPM7EFQrkK5xnB7iq2r&#10;/s/+ItG1o3tmki6U0eY38l5E8zjEJYqAW5yAfmwOeQRXJUlY7qSOh8caRomuhmudNurTUmkzIu1v&#10;Lx2YZ6DqOvI/M3NI+BPwk+Lvwrab4ga0fD99oMyJa3VlJFHDnYzu1yDGcBwnD7kBdXBYkjHqXgLQ&#10;4NS+HVr4l8d6lp8/iSK+3STa9cRr5kaZKSbpMq/yodwY5Jxx82K8m8YfE3Tbn4sab8R9d0Wz/sNb&#10;h47rSrPSYvJu0WMhFeNgVYFgGbI+Y5yDkqeGWI5GenTo+0iZ3wo/YJX4y/EqG18SXv8AYfg8akIj&#10;qTXAhvZTt3ALGYzxgo7K+zKN8pyCR6hol5afAfxfY+Kvgna+GrK10mKSyt21qaVtZs4QuZr9Xe3e&#10;FJJFJjC7wwAAjjLPvr0D4k/FS4t/Ei3Or3tlp1qltbXsOreH9S843VvcLhJQSgEuck4UBkHDDdtr&#10;w3xa+q/F7x2l/bLpOnNczB9XnuI5ZV5YlnUA/IeTyVfgHCkkYipiFUia08P7Nm/+zx8RNB+Efj64&#10;8ceO9Ourrw9rmnyaXqGmafb7ZLGBnSWO/j4Id0cYZd26QE5LBEWvpvxT+zF4IbwBqfjVNbbxVb6x&#10;o8p8PW9wzC3uG25huIWIHnxbGjlCrkZ+UnORXy38J/B3hrx9pl14TtpZItY0drp9S1SWR1jvlBjE&#10;CxgO6nADAnbGAcfe3ZX6Z+AuoeG/DF34C+Anxa+KNwrSXF3J4eijsdkJEoVVsnbJUDzVzGz8M2YV&#10;X50CcjcdzZp7Hw7+0N4kXwvZ33w0vrqS1stRX7ZO9mwVztcgIFGAoLRLhXXgYOOQa8Gs/DV7quma&#10;Hp8Oq32nmaO6nmkjjO2VfMA4bIBBVSDj1xjrn9A/+Cifhf4eeOfiLb+B/BUej3F7pdr5Wq2UM29r&#10;eMOzxhi+0Izl3yqjA24JJJI8N8JfsoeIfGNtI1pe2em2CQn7MnlO3lqSWwOc9yeeMk89jrDHxpaM&#10;zlhebU8J/ZzuIfAfxRfyY703F1qFtaw+XPDFaXluZCsonllbFtz5TCYhwoDqyruEsfY+P/EPwZ8X&#10;fES18Q3vw8tY4pH2XbaSyRySrvy29/LYPIUwBIQcEdCvy16R4q+A1j4b8PaX4W0Hy9V1SZSkmoC2&#10;3O0rvuEajywSQzbAdpJC4yRknxHQvA+p+L/iNdeFL+8XT10+4aOa4ZTthYPtw/pyDx7HHauiOO9o&#10;ZvD8p03geO4isB4D0DSJLqTWdShkt7GHT0mnmnVXWJI2WMyhsSSDYjBWyMqxVCt7w5q7+G/A91ea&#10;Vbxw6lquvQ+TeR2dm0sUVqPMDR3Hmm5tm82VThY0STaMSsY2RertfBuv678TLH4ZfBL4gLa3Ok2s&#10;kMutfbBaSlmQQ3cwe3Z5GjYbv3cRlYxgsFwzCsb4ifs9/Ez4K6hJd6l4am1LS7e4SIalZ+Z9klZ2&#10;O1UlKKdxCk4KhhjJUCj2ouQop8GvEPi7QNT8babBPJ9jUy3dvtZnaMHlgVyT/ewRyA3TGK8ru7HR&#10;31QX13dsQGDeX/e9jx+teyeMT4j8PeHJrLwfrmpQW8Gsx3tn57+TcFFDeV5kYdl3AHdgMwG4gFup&#10;8K0zT5bzW2kllaNI2O3d3OO/p+NaRncXKT6ncaVcstvJp4hkjPyyFjyefy6/54rpvBOk+AfFWlJ4&#10;eufL0/VTcYXXdV1YR2aJ/c8oRjaSSCWd3yUO3bu21zfiWXw//ZCaiurQzXDXkkMliY5Vkh2hSHJK&#10;hSrbiAVYkFGyBwToCHwnDa2N3pQmVbyHF4skO1YrjLZCfMzFcY+Y89cgVoFh3iPw5d+HPEUnhi38&#10;S2GoJp123+maRN51rcMp+WSMkYkHvjaRxyDk7Y8WXDas2o3SRrdXlw8jG1tI4UDsSTsijURoMk4V&#10;VCgcAADA5aawvxePLZsfLjx8yr93J9a0NL2Ws4WS5Vn+7uMYdgcgggkfIc9xg4JGcEgjJOs8bab4&#10;08Cz6x4d1vVrixjurdYry3tL8SW94hZJlP7ljFKu5I3UgkAqpBGKofDnR/jP8U4tQ0bwml3qEXhz&#10;wvcXt8s2rJClvpcMqyOAZnUFRLIGES5LOxKqWJqLT7+y1ZpLbWNZkihaCVYZFj34cI5jQAsAFaQK&#10;rMMlVLMFbGxsVb27sriW1sdQuYYpP3V0sFwyCVPlO0kEZU8cHg+9Z3NDe8DWt1JfSNa6xNal43hu&#10;VDMrSwn7y8fwnHPYgDORXUfGjxVqHjHU7bVL/wAQ/aJoyyyOys7Sk4+eRnGWY5+8SSSOffibfxLD&#10;DYf2Ra6FCtwtw0v9oK0nnOCqqEPzFSo27uADljkkYAcNZdlZbiBiwI+8OvbpUyA1tf8AF2tpoMOk&#10;TWVoFt7P7NarHarGZELM5ZyoBkclj87EtgBQQFUBt3q174t1mbxXrMkNjNd3TSQWNjaRQwgtIW8u&#10;JE2hUUtgKAABwMDGEutFPiDTRqLFSsf7tM/wYGApGeB1qXwpo0cB/sLUtPS5vJmA0+8+3NG0EoYE&#10;7VztkBUlSDyDgjHIObA73SdANnpUY+zxvAeJIVVjvUfebLDHX1OTnjIya9a8D6B4QBbUtfusr9gm&#10;ukjWOQFD5a7YvmbbyzBD87bVDEA/KrebNfK11/ZCXMdza285tluokx5xGMEKQGKnIwSB3HUEDvLT&#10;VdHutIjs76S8ju7UxSWPkRqYZlOVcO24EfKxIwGywAIHUYzRoO8Q+CtUvIJbrRrILp6x/wCmXi3E&#10;ZSLgOI2BO7LqGKDGWEchGQjEZXgiXQNV8RLp8Gn28bFFiJDOy7lAG47t2CeSccAk4A4FW/iNFdyW&#10;1q0V3ulhtQFkubhmjWMnhIxtO09cLkDg454qr8KWsNM13+13iEkkM0bNbrgq+G5zwQc4PqOoI7Vz&#10;yKiXLCyvI9UkdkZV8wkvGoODnhOSMZ7EjpV7w+lvd3cl/cWl1NN92BftBZVOD656D09B6U7xmthr&#10;vjefU7GzitI2hVZIY2KruU5J2jvk9AAB2Aq/4VsJLi8hhtY4/mmXzE8xizAf8sxzgA8c4z2yK4pr&#10;U7KbILLVNZ0nTrpbN2tb68mkX7VDN++CtGyOu7n5WV2z/ezzxxXlfj+yuLvFtdJMyxSffWP7uccn&#10;AHp3/qa9+1LwtpKxTPdzw27mTG+SLLEc/N8oJJxjpXkvjHSkttXm0fULcxCNlMbeZn5WGQc9+D9R&#10;WTTOuJlfC7w/YRWUk/2Rbry7lsW82SmMe3QHPUEc1znifR7eLxE8QUxqrt+637sc9OnT/PNejeBb&#10;WwsrQ2FpbbYhuIbk/N1JJP1PeuZ8Y20F3r80gg5kbc0247jkk/r/AEq6eg5WscjLpsk4WN7VQ2w9&#10;eg96m1PwraywWl5eqzNBGEUJlcgduv8Ak1s6TpkZd47k53t8u7v9K07/AE6zt4pLeBVZlXaVbnHP&#10;b/PeuuNSpHZnHUp03ujzvW/DizWzONO3SEgpIM4Cjp9f58VlvpVx5bRfYJWWQDHlL90988dK9S1O&#10;zmttMzFdN5ka58ll+7x1zWX4mk0Gz8Tyy+FzdrbqqNbyXir5ztsUuW24CnfuIAzxjqc43jiq0epy&#10;yw9J9DjfDLeLPD+pyHTCyxtGSzNkK/QbT6k5z6Daec4B9I+G3wv03x7pN1oviKWSN2jMsMlrgKp3&#10;qWJOxjtK7gOgBKknjBp3l/ceIJluJrpVKqEaNVwMAentWhpWsxaVYzW094xSZztRUVBGMHJ3BdzE&#10;46E7RjgAlsqWZYmmtyoZfQqaWM+f4CfDq2kuEi+J0e2NZDA1zG67JAzAxgqcswYdSFBIPTjNHXNI&#10;vF8PxT6P4wvry1uGIuLG7vjJIJlJ3yMp43Er98YO0qOnSz4mFnJ4DmNu8l1NHMrNdSKQqKX+XPp/&#10;CBn+VcXJe66trLqNnKvmKoEirjjgjI9+vbj8q55ZxiJaM6YZPQWx1fw1+CWp6nqa3Oma0+nz3k0N&#10;hbX9xqEdjZwT3CNlJ7md0UboVnURqS8hBADAEN9i+E/h4Ph5Fpo8MQwM0msGy0vVWmk7RktNtAXf&#10;GS6gBiAfM346A/H37NPxt8D6B8QJtS+M2ruttH5MEekrZvO04cT+Y6KVMQMTGNlVvvM5HA3EegfF&#10;b4k6tLrmh6d8J/HMt/NFpMs114f0WxlK2kbnzfNZWZxEWjb50RiEEYYtyDWLzOrFmjymEj648IeL&#10;PDOl/EHU/DFjeXWpXNrfzS3ytDEiXk0oSaR4QGAMO6fywTgkqd2T8zdV4m1vxV4Qj1i/0vR7rWJb&#10;DTZ7n+xbVolkuwm1tkbOQobAO3cVXI5IzkfL37M3xm0jw34e1LUngup20yS0GparffZ4Y4RK8mUD&#10;NMGMYCKcsFPytkBVyfp34fePodZTUvEWravp32GzuXt1ms7qRbhZo9pmR8gKipujywkIYybCgKk1&#10;6GFzSNaPLLc8rGZbPDyutj5K+JN1pWhaNrV1daNZ2txqFqoVtRsxM9rI6q7BRKuY3wduVwRkkHoa&#10;u/8ABPjxq0XiLxd4f1+2is1ufDseoG6abMMSW82yRgeSuRcKTuIXbHkZIJLv+Ci2k6X/AGZ4g1Gw&#10;aaC7kuLe5s5FhZVmd9hLSByvJVyMg8MOjYOfMf8Agnjr19YftE6Hp15q8lta30E9ldTRzMvmK4Dp&#10;E2OGQyxxcEE+mCBXoYOfLUTXc4cSuak0fdkum6ZrOnC9s5/M86EPDJE25J0KcHI+8MHg/wCIrmbH&#10;4a6JfaZcXE0ghulnDLHIo2skZDr/ALpDIp4/u813PxZ+Lfwi+GvhvT08Qa6umR3l15Fnaxxl/PKr&#10;khEUdAMDdwBuUEjIrkvBXjDwF480ubVvCniG3uCY3f7HuLXFvGrYDSJxtGeh7gg96+jp1o83K3qe&#10;DKMkhdX+CcXxO0K4sX1KBZkgBVrqVgnTAAYKSCeOx59q4mH9lXUNYjtf+Fi+L4dN0XR4Sb26sdWi&#10;upXREI8qIDMaOrfKzM+FAI2k/c9t+HUcF/ZppVh5TSyOW3MpAPYAjn9PX2rwT45/D3xT4C8d3X2J&#10;ryx03UPMb7L5waN53cyvLg9VLMDhgQCpAwGwOi6MRNX8FeHbz4jWuj/D7RtRbSY4HZrjUcF0kUfw&#10;OhVXU/KOVByWOMAV6vavputw2ejXWmXMxUNDHBbr8seAT1J4A5PcdcmuQ8O3+twaFoPhPXY7r7R9&#10;gjafXJNPihJ3Rb97iMgEEnqRkg5Geh6/wpp+p+F/EDRJqTXsFxL5y3cdqu1WYAFcLzt7555LdKd0&#10;B89ftIDx54Vuby+8M6nqC6Xq1zZN4g0sRxM0UqBwku+IsWQGQb13Mu4K+PlLDsbbUrDxt4D0vx3q&#10;WvrDra6PBZTabdfPHLFCT5SgMVUMVUbSBuAYDkAV6T8QfgvpXxDa91u1+JdxY24MkP2eGwheO32b&#10;gQedxIPXcR9Bk15z4m+ENnBpHlabeXBgM22Hy9nzkjG5uBzjn5SOc9RS5kA20+D918bPh9qHgqwt&#10;LW10+ONrmO1k8qSOS4LMAwlWPfCxIcMEJIYNlmORXhHxD+EF18GHsp72023FvcApNPGGBbsgwTu4&#10;wckjucZNfV/7O3hf/hT+m6xP40vLVv7VvYZlttKwqacki4QyElQCzP2G35lxnkm58e/gvoPxP8H6&#10;lrmh/ZHvLeWPzPtVw+2bOQAoyVWQE4XAHLHuc0uYpHwT8U/Gll4z8Oz+GtdE19dSapJe2rMxP9ny&#10;SMzOsbMzHyyCMocYIBB67vJ7fwdHqPiGHTbK0f7U8mIXXj5s9c8dOp5GB+FfRk/7Otl8NfjjFpnx&#10;J8UrZ2iiOXUry2s5LuO1EkQkCsqAEuAyBucKc4JA3HN+K/wosfhV8QJgl1C0cl1HJptzsZBdW88f&#10;mxyorMzYMbAkBm2ltpYnGTmFY5/4m/CrRG8FS2t3LfafbtcQ/bbWCMyrIAoUTMZ5MZUZYDfGpY5J&#10;GMn4i8beHVstZvE07VGmVbiRIZFjCeYoJw20MwXPXAYj0J61+j+onw9L4bk0TxjqNsbe+hFvN50L&#10;OoU98Llj+HPpzivk39pr4Z6T4X+J93baPZWdrpOow295o/2PzhG4aJBLnziWDmUMWUHaCRtCrtUa&#10;CPm86tfmI2F7eStEmQsbMSoPT86y9ZtHgj+0IQSq4w3UV23xV8D3nhO4iuLO90+6hurdJv8AQ59+&#10;wsAdjjAww4yOx78VxiNLcQlJ1+pC4z/niqLiYEUF1Jd7y7Mu7sxyeK9Q+CvxQHhW+kj8RxTTWvyh&#10;WVsmDB6qPQjt7Vw4tgy4MCr3VsVHHJJAfMjA+df85qWirn2NBbfsZftB+CdNtPCvivxNZ+OLW/S3&#10;1K61a6drF4XkkImjV4jIiKpClNy/MMqCM15T+0T8D7Pwv4O1b7B47s9Qm0udlmmsWLx3CoxUmNsZ&#10;Ix8wJHIGeM15X4G8WS+CvEkerpE3lswEirIR2x7+tet/EaLwKfAc2q+FPElxdXWoaWXuobiTfGjt&#10;GMY4yepyDk5z+ExXvEy2P1b8W+NNNuP2Fvh/qGg3lrca9q3wdtPEul6Tuxc3l8NNWVVABZlEhkcB&#10;imxXjHzAhFPwtoOj2Rs9U1LSYvL03VtSuL7RIhEsawW80nmRQCNSQm1W27QSFCgDAUCvs79kPwJB&#10;e/sHfDPxhruu/wBsPd/DnSpfDOm3lzI01pDBZWsGoWqTI+RE8kAIjGwIu3od235J1u71X4e3V14V&#10;0a8eS88O3UZ0+6NuqrJblY2gl2kc742DdADnI68dtM8SpbmZ5P8AH34G22qeKbHXbnxVawrfaBDI&#10;bZJHjkikEskboQy/McgEFSwwRkjBAv8A7NOkQ/A74v6D48j1NtSt4mkt9a0/b53n2M0bJPGFZSrE&#10;Id6ZyBJFGeCBW18ePB/h7x9q+k+NoNUgsWmsvKutHt5p7g6cwdiVVpUQ7HJ3qpaQoGKl32hjwske&#10;qaDa3UFpqDQZXy/lhBZ1z0D4OMc9wMAj0rkxUffZ62Cl+7R7X8bbq78D+Or6ye0iju7dt8kisvly&#10;pjKum3hkYEEFTggjBIrlvAXx7hvHg+y61Zg2zSXHlm2VlGEJLfNkgKBnsOOemaw/j9rc+u+CPAnj&#10;m81e4umvfCUWmX1w275ZLCV7ONSf4j9mitWJ6lmYnrk/P/hXxb498IfFO21LwL4mvNKmbfFLPY3L&#10;Rs8MilZIjt6qykqVOQQea82SPYjsfY/jC5tYf7P8YSTteXggBnWHcouVJBK5x26E4PP51454n1D/&#10;AIQ7xjd6v4au79rWTIgt77DNGGXleMjjccEAHvgGsLUfj94y09PsV/qUk9va/NHFK2VVjjJ9efr1&#10;/Os+y+J+n+JLxLvX7H7QqMT5e4qCCOhxzREqUdBLyUavqP8AbmrxS6jptrcK8Njc3Mih137jESjB&#10;kVuh2srYPBB5qH4gf8JPJqNvP4m8KzaOs1pDNY2kdq1upt2UNE4VhllK4ZW/iBByc5NTVPE1tJqs&#10;kVhL5ULSbkg3bti9hnHPU/h6UXLX3iTUYI7rUppy6rFD5jH5cDAX9BVo5WrGVqfiW4hlt5baSYzR&#10;Rqir2CgYHuap2tx4glvH1C5mlUtnO9jzkfyq7c+GoLG9juT5kjKxKegHcYpvjPxPbK6P/aLI7BVa&#10;FoxtIx1zn6cY/Hmk11KizOjggluWUb1PJk+bPX/P61X1ryXgxaw7wOd2wcGqsWr2Ecnm3EpkDSYO&#10;w5XHpU7atb3RaBJMLndtXt/n9KwlFm0ahl3thd7ftTSMny/Kq9uKqPrE8MXkNG25vvSZxn39a6jT&#10;PDVj4otLy+m8R29ibO1aWNbhWxMQyjyxtBwxHTjGRg461lx+HRcq0M0m0feVlyRwOlZOJ0RqFKLz&#10;7q0Z4DuUJmTI/hNZhZIX8tYmbDYzHnnNbvh/yba4kjvVIXlcMcY7VQ1aK18z9w52sfl2ris+U0VR&#10;ktjLFHE0PzK2MsDx7/4V1vwNt49Z8dNpksip5i/uWZtuAFLEj3wP/wBVcO7LEylDmMqc+3HT/PSu&#10;h+H2hTavr0C72RGmXDW5OcZ7Hr074zVRjqKU7o+h/HvinUtLhFys8PlwQjy1j5xjvj8v88V8zfEa&#10;4vLnXJL2RyfNPzHrj2r2H4gWl/Bpy3V6jJbqNi+XySBgAev/AOuvHfFd0jRm6FqyGP5WySS3PU+9&#10;dUTlexzbwR2dn5kQLBeDla8+1nVpL6/dnH8R969NMMl9osk5T7qnjGa8y1K1AnaOQ4+brVkGvo+u&#10;TWq7llbP97PtXeeDvHZaH7Ld3O3g43t14rytbpNoXaOud1XLPUZYHUqTj+8SafKc56h4s8JaBr9i&#10;2o2DeVdMu5eyufcdjj0ryXWrHU9LvpLK+s5IZI+0iY4PIP69e4rtNE8UNtVHZWXbgKzdOa6e90rR&#10;PHlpHZ61ctmEYjmCgsgPYe3tnufWlsM8eimnDpv/AL3y966ERXWu/Kjtgfd2x8dP5Vb8R/DfV/Cu&#10;rrZKn2q1mmZbK9WMiOfB/wDHWxjIycZ6nqewg8K+IdH0T7PpptbW+s8y3E2ZFlfO1RGvOOOT0UnL&#10;ZJ+UU9B6nmOr2EVmht3UtJ069OKycjO4xsVHH/167ufwvqGrW13eMI2uIULuh+U4HLEfgCcf/qrk&#10;r61EDAL97+IN6/SpJI4tqR/vO3Jw36Vp6EYJbvaWwq9D6VnQW8U7qiE7jwWrorbwp9mgiuZ1OxuR&#10;Kn3SfT680FRLccmmvpcqKytIsq4XZ1TDZOc8chePftVJo2ifdG+M/wAW3BNS3emRxRsbUbfm6bc5&#10;qnbXqzyskjZ+XH3qCh6lZnUzDd83ytzwKaSiTkkH5uTz0olB+XyyPTctRpIqnDbi3Iw3SgYt2YN2&#10;I1PK8f5/OksnuYbjej7cggtn27fhTpJJ3OcLwmMetMtcucAKzf73vVSEaawWZhUmRI2bldvPB+lU&#10;YoIbi5Aa45Hv1/HtU62z+W2233NjnHaorSwZmZp4to9eO1SB1UZv9K8OQQ/ZVazNw3+lqDhpdq8Z&#10;6ZAIOMZw3oRV7w9b6nfM1xp0EmLeHfKyscxjcBuyCMfMQM8ckdzWbomgLdxqGmXZv+VpJwqoc99x&#10;A/H6e1dV4CsFt3leWztpm2MixySA5BHG3kZ9cjvjtS6AbXibxbfeKdUm8T62f38ljCk0zM8jyvFC&#10;kRlZnJYu+zexJxljjAwKwfBnxR+KPgW6m1Dwb4s1nR1N0lwX0u+khVpkzslwpA3ruYA4yNzAdTVf&#10;xfrsVmrQQS7OCrxg+nTI6etc7p/iTUo7yO2vbuSS0ZsyW8cuwuv90kcD8QfpSA+nLH9vbTfGvwT1&#10;P4e/HBNc8Ra1MJBo+oXN1D5NgghRUQg27SsCwfO10A3cAc582i+Pmp6K3g3TNR1W88TaD4dXfb6X&#10;qhEEtorl2lgtrqI+dHEJHMqDdgPglD8wPndjpo1FWllnXEY3bmXArt/DF3a/Clv7T8Y/Bm21aO7t&#10;549NPiKG5hgaQfIzJsZC5jZhkKwwduSO4B6d+2J8VbPx5b+G9dn+E+maWbuOaa51m1a7km1hTGn2&#10;d/NvYEn8pFlO0EsGUKONorwrSNT1rTtQk/sbU7qy8+Nom8qQqdrcMOD0OcEV3k/xO1b41aToPgHx&#10;RrOl6ZBo6SRWd/eLKyquxFRXKh2CgRquQDg4zgZNc1ceAdebwxJ4xlurNbaLU0sZpPtaho5GiaSP&#10;K5DBGWOTDkYzGwyOMoDc1zwl8Q/Deg2d7qtlZXsesNDcQ3kepxTXC71O1ZAJN0YYc/vQDlTgjDVo&#10;6DrXiDRPFQh8T+D4bq+kJuHXXLeW4WZJIshyFbDfxNuOeepBHGn8BdIt/E+vf8K81i5mvI7iz3Wd&#10;h4fW0juLm5Ljy4t1xH+8dnWPCA5IwqnkAb3w6+DHjr4h61/wiHhDQLq9utN1CSyuIftBtF00tuRo&#10;rjevlx/MA3EnybXbbg7w+pmQ6jpnh3xN4NtviJH4YvvD+n/aJdO8QvYI7WsiuF2jAdlVc7MAIAxL&#10;ZBKgVHD4O8LWeiajq+neOZPs88axxTXWkwzWcwYZWOa4dUjgmKhnTb85KHYg5Zdab4caX8ObA2ml&#10;+NrXWtH8QQ3FtJBZx30MpkjVXERWEORIvmxMCS6Z4cqDuqjLpyW/iy48Nm2j8iWIpp91G0McMsKk&#10;JE7Lb4j8wJt37MnfuzlmJpgeofs1fETxd4dt42sLfUU027uSbaa1tUS0efAUpCRArMc7flSTYOF2&#10;DOa+wPGP/CM/tHfsoat4F8aM2ra5oOjz61oepabqCTgSRWjsUdtwV4yCeQQ6MwwhI2N+e3wx8K3G&#10;meNLLUpLS4tTGxXzEjSU3EQEhykE3Yc7ZHTAJ3AEqdv1f+xT8UpfBGp6t4c1XwrZ68t9IdCt477R&#10;4bfVINKYyNIHe0XZcxh1z+9kR4lc7VbLBU11A+fYfh/eeItes9I0Pw/dXfmPHeLZ3F9AmnQMHAMs&#10;k9wUijhVeD5p74L9a0ovFekaZcN/wi9reW9nDHFEyvdpKfN2gOyFI49qFgxVSCVXALMfmPWftJeA&#10;00f9onx/B4LaTUvBesMZNPeGSS2g0lI4VuWi8mBUUskqyQL5qtxjBziQeWeHbOzPiNrbUXvo9Mt4&#10;7jzUsVR3nmEMggyzttEZmMbNjLFMgAnGAD0W7m8M+JrC4+JPiLxG1/r0iJFM19cLNcHBwvzN82Au&#10;AOuCOo3ABv2bU52/tW7ihS13RxtHJdJncckfu8hmGFOWAIB4JBZc+fPr1/c6dH4c1RLWO3t22W4/&#10;s+JXcFs7nkRQz+mXJwPTt0OheHfDXgqdLjxIhs2+1NHeae0csbD5cqztwy5bsoyVB5TgmgO40/w9&#10;dSzi4hMnmMQsMGOZWIG0fj6AfTHbMv8A4m6VoeqXNirMLqOUpLD5I2oxwFG/dkknjGBjGctk1pfE&#10;34y6d8S7qfxNDo+maVaXDblsrKzS2hgAUARogJ4GBgklm6kk5NcNZ6ErSTXJtBGob/lio6/wnjvQ&#10;Zmh4n1m/8Rap9uv1nYOyjzpJMuTjox4zwBzitbVPC194Cv8A+x/G2k3FhqRWNlt9WjaGUCQAxna+&#10;D84ZSvGWBBHBqh4D1Lwzo2s3lxrPk/LY3Tp/aCuyGVYWZIl2g4d2CoGbCAuCzBcms6zuvFeo+I3m&#10;W3ZbP5fLmPylJAQcqw5X3x6kdzQB2Gkx6tpTWt9b2cNuL+zkjaSZYpmlViynCsp8ogHGfvDAZSuQ&#10;R2Wh+FNObQ1a90k7treX9maNWuGJBxJJwEQfe/1cjEgAkA70w/h7Dp1vC2qawqeZ5JRV83y/m/3i&#10;CO/OfwPOavpdSX+tWXhbStQX7VeySGO3twZpAiwvK77VydqqmW7qOcHGKm/YC/eeIvCngKySXxH4&#10;keSNY8QW8VvJcMmWO1ERAx5YnjuT0PNdz8PfAuq6J5fxE15ZLfzboyWNjqOjv5sR8vDPJ5vSVWkB&#10;A2bkKoxw4yvtPwk1D4bfs+/s66X4intpLPXNbmLXGrWlrAbrU4TH5qgtLvPlgFUUYZVYFsA5z5Xq&#10;XjnW/EaTa/478Q3V3l2uLPzrpWALMSyxg5VSclshRkuzYJyad+5nKLZR8TeK/s9rJq9tEVhmuzJD&#10;LMvmyS7cg+YzH942MM2eSR94AnOJFaeI9TguFit7qW2tLgJfTR25mit5DkgySRgooPJ9OG4yOOS8&#10;a+MdYudO8nXZrdbSONJP9BZZ47eEkAfdYqMcDGRzjOCa5u98UaNqN3cW3he9vre1vJpP3ceoGNjA&#10;GKxO0qgiR9jMGARBxxjJ2sIwsd94h1v4X/D2TUNPu5ZvFWtqJ4fNtGX+zLGRoVMMgUhJblldiSAY&#10;0AVf9YCRXnfivVL2416+1/SrG+h0jUH8yziumCyKShfYH2hZFG18MMFtgO0Z2jqLP4aPe6PJ4s0T&#10;xdoyzRyDzLfUrkyTswAXYZfK8tvlUMNzL6DnAPReJNEXSPh7Hd2+qaO9jeXE0P2C1WWUTSQqskio&#10;sce8cyKV3bMn3UkTI2SPP/DPjrVbiSGPXJ/Mmt7hd1xeTLNJMisfLUybRJsC4Hl7yBjjHWvUte8e&#10;LrUVlayajp8q2MjmN7WZpVZmI+YCT7nAHAAxk4x0rzu+uND1XSrfSdG8NzTXkdwVnMkbfuk3ZwoU&#10;7m4DcngZPHGT03gXQvDmreOLeyknGmr5JW+muP3ipIVwpjhyJJJC5UCNd/qQVDGjmCxvXVz4k1ax&#10;XW7zV7No42xNNdM+Mdtm7PzHGAMAHPTNamlr4Q8Y2upeF7/xvHpMsMPnQpdeG/tEc80XSIXaszQM&#10;xLDaYwrEAeZkha5nxt+0FH+zT4stra7Oi69JbszwalBbpJCVYFQhilhHlMAcc7XUjJAbmuf+Mn7Q&#10;1j4j8HW/xK+EVm1jpOpLjXrG4uELWuoBf9UH3bnjI+aNyQSJCjcqSxuKx6do3xR8G3umyeBPjJe6&#10;hPp9vbY03S4t0kaylcGcKHwpHybiqMSAAQcDHkvhvWfC3hzxxY+GvEnjK9m0G9bE2reHR5LR7yRt&#10;LXUJ2pn74MLEDoDniSw8S6DdWNnrbX8cd5JZpJCVkDFWyOP5cVm/FnxbZeK7qfXbm00m3uLy6Er2&#10;mm6csEOccuip8q5PUAADPAx0oR6Q+qeFvC/263h8ZabJqD6bOk9nc+ZcW8w2lo1iuIUH79WIZJCq&#10;LvTa5Ebua4vw5f3fjPxh/wAIhq+mw/ZPEWnyW737WzzyWuPnM0cayxLJIgXhHkVDu5PFcHaSeL9U&#10;uDbaV4fa8vZAII2tcsrHcAoGBnnPp3r62+E/w7f9mKCHT/iT4gs9mveXbz3ZdvJinO4hQxAJjHyN&#10;0BHzkggDGNQ2px1PM/DH7GnieGPVre68dWN1pun/AGi3ivNNnmgaaYGUQH92GCLKIw+CSAG2kq4I&#10;HV+Df2htT+DngO3+Hf7Qei3Ump29pG1jp0Vr9svNspJikeNCdgyfvHkYfJGCBQ+KPi3xlL4muvE/&#10;hW71Gx0vULTy1trW9eGC4tgBGxKAqJB5iSY3AkMrYrndN8F6FLcf2mmnJDNNt+1zCEKzMP7x6kDJ&#10;49zXm4iXKehRiN8cfGOb4rRW/wAPPAUdxZQtJJ/bXn6e0UrnOUjSQ5Bj2n5gpOeh4HPivxe0R9Hj&#10;+w2WpOZreYq22Qld3POc19B3PhpfD+lSSW+nzRzXrRtDMud8cSs4IU/eAZvf+AH0J4rxb8MtB1W8&#10;jh06zVfOC7laR2C7VwSxc5yWy3XrXkVZc0j2sM+WOp5L8HvjVr3w28QzXq6RYawqwq8mi6kpMd8y&#10;FWWMDcg3HqNzorAFWYA4PvGheM/7W8S3fifRLVY21CF7TUrfQ4QttdFh+8iWAM6mPKBtvKhkBHIB&#10;HiuufBooG1PR7qGZlldG8kFecgAgkYP/AOqvZvgN8Jrfwhp83xB+JXxDXRtDS32iDTxIJLy72fvF&#10;hTdtlZFwGJIAMyjgPUcx0ScZHrP7Ivw9+FPhLXbzwt4j8y/vNZZrxobPEdvbWka8Ryy4zGu9goOE&#10;Bdo135bA4747/HvwdJea1D8FvD2nX+pzX9vNZ+JNSj8waZDAytGttA28bldc+a7EuSpZW2Ddwvj3&#10;4++M/Fvh66+D/wAM9Am8P+E7rUJpLhfMD3eoB9o827lQKHYgbQoAVE+QA/Mz3vD/AMINMHhyO3s4&#10;YVuvLjM0jLkhc9iO/UfjWc5O2g48t7s7K++KHhj4vfHi9+I+n2UUf9qaPb399DcWbRyNOsUaTBhG&#10;7LHmUs/BAbdkbcgV6h8KNFvtQvbNZHj+zS7pGW4O1Qq9V46k8YA79ehNcv4W+FngLwD4Zt9fi1RZ&#10;Ly+spDfPcWpHlEH5QjAncDkYA5PfAwT0cniOXw34Ni1a0eHdakxCaYIwUlzllXBAGM4ByRnkda5e&#10;WUpDlOPQ5H9oLQ08K6sut6FeC1uLeRbj7Zp0bqtrPv6qA+QcgEHgZIGB3+TPip4v+IN9rc3jzxZq&#10;sslxP5dtJezMpeaJC2xHJJYgDI5JIB4wMV9QeN/HfiKPxfJDHYlY7i1jAtbyFHzG+xwcFeMrgjGD&#10;hvxrxX9pr4a69cpa3WlRwpbz3cbXEBzndhy0hPQdQAuB1712UdDlkzV/Zc+Bp8feIYfENt421LTd&#10;Q+yyR6f/AMI3OYbtgyHfIJNhCrtYjvnnjFen/FW6Mfw2F+3iq71i38LzXD3FvfSYjuN8W37Q9wFZ&#10;n8uSNTgrtKErvUMGXzH4EeI73w5Za1pn9qny5pE07T0beI5yQGKlUByfuLznBZcdSTyOv/EPXPGc&#10;zeXBdQ6fcS+SyrGwjLYJ2+hOAeO4BrqRnIq/EXVr1r/T7zwJ4hvYdyxyXU155cc0Vxt3FIxGzfKj&#10;EqHyCyhWIByK5C++H17ceJbO5+IFxdaTHrA+1jWLi1lcS25kZfPVVBaVSysuVDHKsPmKkH3P4gfD&#10;LTbA/ZrRNP1KaFVWPUtNuH+z7VAB2gqC/wB0ZJAyd2ckk1m6D8Nra7Gn6xoXijWY9Yt7jbarHarb&#10;x2MhkzE8dz9oGxgzq/mER7GXdnjcOqmZnn/x+/ZZn8F+C7Dxx4V1Sy1jRF8mSO+jxC8gmGQSpOXG&#10;VwFBZ8MSVUB9vnOmWGn3NlDPbalM1+sjeZaNahY4lwuxlk3kuSS2QVXbtGC247fR/wBoDxBrWual&#10;cWJnkt7OG8Vk02zkmNqGSIRtLskkkYvId0jOzHLSOcKXbPnXhzw7BeatGlzqEdmrfLJcSE7UHqcA&#10;tjnsCeuBW0diep02n/DnxvqcVxp2mafJJeW3mGfTY2U3SrHE8sjeQD5hRIkZ2cLhQPmI4Fc5fWE2&#10;l3ypNKqttJaFoyNrY6Zz19q2bT7N4evbe/02/mtZrOVZLa6spnieORTkFWQgg59D/M1ia3a3V3qB&#10;u4mmknaZmEUS9cnPy88/T0qguaNve6Zp/hDVodY0dpr6SaA6bMtwsaRL8/mlo9paQkeUAQVC4bO7&#10;cAsN74Z0M3On3HhrxU2oRXVhHJqMUuntbyWF10eHl2Eq55WQbdyn7qkGrGtaprSeHrfRvsVkUtWY&#10;+bHbjzXLHkO+MsB2B4A6DrVPwXZanr/iiEz6lY2NsjDzLrU2YW8aLyS+ASRgc4BPQAVnYdzQs7S0&#10;tXmjaHzJNoWPDD72Rg+3SrOn6nJPftHshaePKZZjtkbHcg/XsKxpvHy6vcSXUejRxm4kZleGMKoz&#10;noo4A9B6Cn6DdQabrU1z4m0e8uIZEcWq2d0kLCQjCPueNxgNglcDI4BXqJkB6DrHhLWNH0pL+W60&#10;+O3ln3rb2t6jsFKAgugcuozkfMozjjOKz7Z9MMrT3tx5MsJ3Rsq87vp2+vFT69fNHY218mj23zIT&#10;L5O/5m29QpY4PfqRnoMHFZhsLzxFpv8Awlktm0kLTLA8zAttkI+VSegOOQPQcVDGeieH7mwfSNNn&#10;TUIrHbeI02rXhkmiVTJGCxiiTftQBz8pLHd2289lp2qQX1xHfhvMjh2/eKKZh6DaPlB6Z29R3rlf&#10;DMukx+ALLT59UN1dRSGKO3+YLDGuGz8w2lWLMRtOdwkZhlgW6DwLaQ3ck0csGI5JhJDCzJ8xPZMH&#10;jngDjgD3rKZSOs8Y6poWp6A9laQ6k0Mny2Ud5exh4+D8xKptznnAHfGe9YfhLVLDTNUSMW1v5gl5&#10;lYnPpjr6/wCelbniDS7e0FxY20UkcLQhws+DjPUAjvwfSuP+HlxpIluLbWnXzNwaIFsO4G4nbz0U&#10;DJ6cHtxXPy3ZpzHWeIpbaXxJvtpmuJLxstBbxhIrdecfOWzIxG3PyoAxbGRitXQNPjMUKXXmxNuw&#10;zLKdypnOcDHP4isXwtHbajq32iW4aFUj2+ZeMvDBdysfmJHIKj329BkjsdGTiZvsUjeXyWjhLFVA&#10;yWICn5R/ePrzxk1nUpmlKXKTadrq3J1DwrZSzXUc6KbcyRjcHUEZBOSOCQeeg5rzj4haZqnh/wAQ&#10;Wv2y12xSIshVVAEgz1Jz6AjoOntXoNr4j8Nx3UFraLt1CYOkjRRjaobIGFz2GT/jiuF+I/if7TE2&#10;kXdqshtp2VbyTiSRSMDcOnGMjHTLdcjGHszrjUHaLJDMvnwmNWaYfuW+YMvoQeCPYjoOc5rlfiFp&#10;1xo10pnPyFc/N/F0/L0p3h7XZdPZhbDzCsisAwOGA7dvbj6U/wAXXU+sCLUZZvmZfmjGOM+3YDH/&#10;AOuhUxuoZOkG4ktYbl5drZx9eOn61LqlkH1KMxXTSNIY23XCqnlkIN6DBIK7s4PUjGcZxUzCfT4z&#10;aXMCxsFwyyMQVPoR1H4DNS2Xw38Y3VnZ6ibINbzuQ1wJuIlVC5LDG7d8vAIGRuOeMHeMLnPOoVvE&#10;l4t5GXllPyx7X2euf6+n9axEubHazEtIWwN7DO044H5V2fiLwpaWviBvDy3kVxHb2Ylae1bCswOD&#10;HyBk9OvUc+tZdn4cW8L2MLLH5isPLRcZGOo9s1p7Mz5irptqn2N9QmjVo05Udh78e3+eak1250Sz&#10;0+LZ5bPJ93avQn3+tdB4Z8H3kwHh+ygMjSThFhkA3O3QDp0yefXFT6h4KvZ7mUa5bR+ZDJs2rGMc&#10;cegA6ehzXPUo80TanW5ZHnlro+qX8EkNrLmKfBdVUnIB3Yx7f09s1YlsNTtLP+wzMXtS2Y4doHI/&#10;izj3/AHpXp/h/wAD2v8Abtn9k1CFW8vbLHcRgKp/4CenbP410PxH+BOiaNb293J4ptbeO4s47jz4&#10;13qWbaCqgkdHJQ89QeOSK4JYWXQ9KjjKezPk74q6DBot7ZSQp9nuLrLeajHgjHT8a6vwp8UtQu47&#10;PSdQ13Vbi0t1iWC0KpFGZPLEcmVjxuBUtGCSzFDg4Hy1F+0ZpcM9xY6fZ3csiWrlVmkjVRyufmCk&#10;jOcZxnnuQAanm8C6fY/DiDxjZeGdSktfM8htSjgzCJQNwDndwx7YHOG6YrmqR7nqRcXqj1C30Z/F&#10;Wm3Vr8LNMvP7asNa+1+TNcKIoIJW5Ajkzg4jVQ3UbSQ33ce6W3jLUPAPwsvvil428Yy3WqnyI/h7&#10;4F1rWIZ5LdoCUe9liiSNXfzg7Kw+WOMlcDlR8p+HPiVq3hjRIbvQfFNxbzalbyRSXpaSCNTkf6PJ&#10;IwVMqqiQ8kBXUk5BA3PjJ8K/F/wm0nwHa65omiapqHiqykTxDo+n+I2eTTlkmjWzneVY8WMjln2s&#10;xmj3RscMpKUUYyjK6MMVTjUhys+nP28WHxR8Kz3lha2ck1vptvBcMsiywS3JVpsxuG5RgDsLqhOx&#10;jjHzV8g/CbVr74OeM9J8eXEMNwml39rdy6dHdmOS6EUm8xebtO1WAAPoDnnFfRHj7wX+0YnjfWE8&#10;beDNQj0iTTlgi8ST69HqcN1tEQhdlUxyC5ZPtDPM8a5Z8lVXbn5xu59DGoNHdbMdGjkVRu5Ocjnr&#10;7j86+py/mcNT47GU4wlZH6eeMNC1KwvofD9pY6ettGzPdafHI14u7GMLI6KSA3RtqsdoOF6HzHwd&#10;4R+Dj6hrF/4Ss7eTVdD1iaO5a6tyZLG42EMkXmKCq+XMFDJkMrY3EZAb8O/2wvBXiD4d+HdC8SjW&#10;ZLx9CtxeXMexPNuREYrnBjkEqIGAYSg5JcAYZGrc8G/Dzwvotvq/iPSfErald+KlkmvLqWSTndIz&#10;KhjLFGeJW8nzdod0QZJwMfQQXvJnz1TqjU+C11q154jaWz09ri0jWRpZY22smO+P4j249avfHPwF&#10;f/Frw/CNE1JrPVdLvDJHHcSZjnhKMphYbXHJZWyADuQAsFzXD6Jqss3iOHwJP4htNJaQulrM3y+f&#10;IqMw2kfdYqrY4429jivVrPwnrmk6PHcX/iL7TLb24VmMh3FQPlBzzwMdeOPau+MjmPMNA+HS6XfR&#10;217pn2aNr5Z52hkcXFwy8bZWzhlGTj5QDk5yMBbreIHsdYmgka3tZpA0KrCMbY8ggDGD7/hWpD40&#10;khu5orq1DNHMWt/PYRqW9zg4Ge+Cec47VyP7QHhq10jxfD4ijt5BHMNjSR3B/eMOQQDjH/1x+L5i&#10;ddzuPAs2ILi3ndZreZ2MiyRgK/P3ivrwTXG+KLtrrVnhaX7JpSXDLAq2+1WxhWCfPjaMD+DHPBIq&#10;9oh1vXbe01DQFjtYbwxuxvomP2eNhu2soI+bYfUjJ6sOvH+KPiF4h0XVrrQtZhtprexvJJLSSwkM&#10;iNFn7xJAwSAM9QSDg4xlcw0erWFxoKXTX+oeELBU+zxqurRsY7gKh+VCythkHzEDAxubrk1g/tB/&#10;tA+JD4Tt9O+Cni/S9BkmULJqsyGaRZFZ1eLyTC7AMMYkAJB7c7hz+k+K9Z8RaB9uldra3wzNNdps&#10;REzzn29+hrxPwJ4u8TeNfG13oKag11M9xcLBHb7WhaNNz7gOmwKu7IOAB3qXqNGd4P8AiNH8K/iB&#10;rt38WvEK69a+ItOnS91y3uriG8juotvlG3nnjJdl8zjPlqi+u9AfmTxb8SfiZ4k8QQam/iW4kNjC&#10;YtNk1O4eRYo8MoUAPnYQ33VO3nNfVXx38GQeNvANzbaNrVj/AMJBo9vK8mm3jgi7h4ybeQj/AFmQ&#10;wKsFDArgg5FfOtv8Kjf+B7bxbpt3bvcSSfZptGU/6ZC+GIbYwwy4XqMgEqDywqNY6XNNGaXhKz+I&#10;vji0tdT8R+LNLbcDHDaW0Zb7LErHa0mQCWIzzjpjknJq58SPgtqfxY/s2z1PxFYXV9p98osfLkaE&#10;NuI3wsVjcgMPlDbWx12/w1m/AHxff2usal4c8UeH3sNWhm8yCxu4zG7xKwBOwg5X51G4EjOBx36z&#10;4lJL4a1Wz8SaRqdnbR7RNJbyMqSmbeMRiNyrbVUbyVDLtdRkYxXTF6GfKfIfjb4e+OluNS0WC0td&#10;QFnJIbiTT38yNlX5Q4LKr474IDYxwO3juqWF9o94y3ETR7my6lcfiK+1NT8eaVp/xAfVNd8KQzaF&#10;q8ijV7PS7eO1mWJyole3ITZE4O502oANqqQQWDeYftmfs26/4S1fUvEuhaHqEug3U2zTdRaBzJ5g&#10;kcCK53KAk7RoJCF3J+8+VjhsVzBY+c5p4pF35UfLlSc9u9RCAsm4tlhk5Zeg7/yFNm8Na9AVszYT&#10;eZ/CvllifyHr/nmi0tr+NM3Nm33vvbcD9fr0qtAHXMInhjVG8xlOGWuy8G+E/H3iPRLy30rRbieH&#10;yNivtxHESMDLHgZPqee2K5nSrZZ7jfJiNWkzjbX0B8MfEUmheDptT1OaBbdYVt43mt1ZeBkYX+Ig&#10;heCpBBI461PUUvhP0A/4J6eI7/4gf8Et/hTceExqUXiTwnc6rpVnbx3FzBa3K/aL6OVdsQZXdrWf&#10;Ad1ysgbawPB8X8d+F9D1vxLc+J9Nt7mJra8h0bXI97N5UUlutzattzg5jTgY3EGM5wBnuP8AgkR8&#10;SdO1D9ipfCHgG6uJtc+GvjrUJNcs9WYLbXAnmNzBJbNHGWijdEeM9ZEkeQn5XUV5n+0p4U8T/C74&#10;yaT8Z0064XSdW8P2cPi9GyJJLVHcQX0qYUbrc5hkz88KhV29QvqYeDcbo+SxGMhDGyovRnlf7SWo&#10;aF4QS3sfAV3LdRXV1tN40iFVG07o22n74YFePQ5wTgeZyeMY/k0vUdakxIqqw6sMgE/r+lehfte6&#10;B4c0rxzLr0uvPeSXmryzarZ2toBtmUqpwwcrkgsxwgO7PY5PlFvonh3VLky7pljbcY45l+b2H9K5&#10;cYvfPocrl+5PQfF7W+rfspeF286Npbb4i63aI3lhZGiNjpMqDd1KB3lYDoGaQjkmvLdPsL/w7qS+&#10;ItKJW+t51kt5nUNsYHIOMY/CvTpbWP8A4Zo0nci7f+Fh6isKNGS2yOxsfmLHjkyYAA/hbOflxzYt&#10;Y7yBQ0ca/wB1WXn615Etz6OlG6MDx7rOr+NpbjWLz7PbXV02+58m1jhj3d8RxqFX8ABnJxmsHTrO&#10;409P3t353y/eKgYArp5tNluty3SJnqF7Af5xWbdeH76MFbaHzflyNnaoNJRsYFpd+Lda8QRaD4V0&#10;iSe91K4W2s7eOAySSszbUVQBksTxgCorjUPEGl61deH/ABRbXFjfafdSW91a3VuYZbeaNyro6tgo&#10;6uCCpAIIOcEVe0fxhrHgy5k1S10CK4mZWit5JVPmW7kgiWNv4HXs3JHOMEgjN8R6p4w+I+v3ni/x&#10;rrd9qOqXPz3l/qd801xMwwu5nclnwABkknFXE4ZF6+8Y3lzDHPFN+7bjzv72B+tc/rD6rqjLatP5&#10;ztJ9cD6j/wDVV9Fsobazs79/NjgmLzLHKFJXjjlTg9eeevTirPiHWfAtzqMzeGtMvbOyWZvsq31w&#10;s0/l7uAzKiqWxgHCgZHFMlGKumX1vMLKWwZBwcjOT3zUjxyRzLHafIz8H5sn61at9Z09pH8gt8zf&#10;O0nU/hTZ9d0swyJFEu5fvMVwx6c1EkUaGkRn5tOlhXyWjw0m08HvV+xgt4Gk8y5kbawVVBJ2j/OO&#10;lY9ldSHTFusj5m7nO72qfSNQ08XkiTyE5XAVSDk56j/OaylA0jIo+NgPte9G2lh93PPbk+9Ys91M&#10;salxt+b5fX6VufEEtY6iHiDzJt4k29P89K56XUBcp5QtV57Zx05/z9Kn2ZakW0iaTcjc5Gd/mV69&#10;8DtDt9XtHsrHUVs7q3YO/mDqfbjr9cV538M9Dh8dawtiiv5SsDO652qPQH/Oa92HgrRPCUU0mh3C&#10;NNNEu2cZGOPcZ4457e9HKPmuVPiSbiDRX0mWBLjdIH8xhweef6npXjfiIwiWa0mhUqrZJ3dT/wDW&#10;r2HxBYat4j8Kxxy3ryfYVPmQpjG48hs+4H6fWvH/ABUsENz++Zcj+LOc/n/nitIk36GbZx289q1p&#10;Aiqu0/KvpivM9Y0Zk1mS0kT5gx3c4r0q3Bt5N5jw23LDd+lc/wCONJcXq3YjK+YvysRjP+ea0iJn&#10;lsUjAbjj5auxSNtXdwG4qBIW5VR+XpUiCRPky3vVHMX4Lm4hbehx8vOe30rofDviE28qh33ZXH+f&#10;euXVWEasRu3N+lWrK4lg3FfxWpGtz2HQPGPn6c2kXk5ks5mVprVpDtZlGA2OmQCcemT61t+Ko9Qt&#10;tBbxRoETTC1gV5WVSXiA4ySOSOnzfnXj2j69NZsmJm7ZCrXdeFvinqdlPDJFqDRSRkLuDckf4dPy&#10;FSWcxpGoR+Jhsj05biQNuVVU8N6/nXJ+JYJdN1yayurVoJIz80cg6ZAOPyNfQ0Hg7w54pmk8T+Do&#10;odLvrjElxbxErHI2BllByVJ5Y87cngDv4x8UvC2sW3ji9nnV5tpXzJPLbrgdyP8AOKDMwrK1hms1&#10;SNV87GWY+la1hPdWtnJp5kXawG5t3X3pmiT6ZJbSWzJJHKsZ2sF6kU27jurO6VbpGDHk7upz0/Cg&#10;uJBPOJIJIhISx71jQRz2szSMW55+bt/9auhggjLMQo+Zc5YHrTNU0yEQYx2OCv8A+ugtlGyvWkgY&#10;uu7c3DsOhp6R+cDlc85//VRp1s8Fu0ZONx9PbvV+PTflzEyk4y3PI4/wqtSYu5RuDJHGRg7vw4pl&#10;pa3dxulhT/V4Zm5/KrGo288K5Kt+X6+1WdHkHkvC8GJuu4Z55HWplsDC3mlRizq3z8kMDxWnpVtD&#10;OEuTKux2x8wPH0o1zVre/vI2stIjtlW3iRo4IyqllRUL8k8sVLHkAsxwAMAdlr/g/wAOap4I0/x7&#10;4P8A7YmtfOW01KKbTRHb2F0Y9yxpIJ5S2/bMy7xGWETYBw22QIbXwR4gkvbOxtNDlkutRjDWUVtA&#10;zvMrAEFQBk8c8fj3xaTWtA8KaFayi7jk1Jr5o5oVhYyLAVB3Luj255IB3ZBGcAYJo+G4fA2mxz/8&#10;JtquoQy2vlSWFnYxowvMsMqZdx8kgYIOxs9OO/sGt/Ej/gnz440prDVfCXjrTtas7Jo9P8QfabLZ&#10;KY0CQCa2t7eJWJCgyPu3sxYliTkgHzb4gu9Qu5zLL5jF3PJByeeCasaPZRrbLc3dtJ8v3gvG73/X&#10;9K6LQ/Eei6FrjanqvgbR9dE2BDZag1ysSL85wPJnRsksCTvLDYoDAbgd7T/GFzq/g+z0a78I6Xam&#10;1lzDfWkciyy4VQVcFyrksCxbGQWIBC4UID0zQfAWleD4PCfjH4X+FPFUGoaxatf6LeQXxnE8e54w&#10;sb24ieKeOVNrncAAVYAgoJL0/wAN/FvxKnfwv8XfHd3Y3ivIZNN8SeKJvMgulHLeXP5nzdVZNyFe&#10;ckbQp5bw38c/ijb6npulXfxEu/C3hm+uvL1LUIUnihu7dnCyPcLGw84KCdx5IywORwOhn8GabfRr&#10;b+HPAZ1hk1BrqzvoEuzLdwkEeVhJAHiYKrhkRW6ncRjCA8/8CeFLnwt8SdPlt7izLaLqiSXUd4sT&#10;xv5cm85WSaGNgVX7hlQPwNwBok8E65axyapY3UslnNI6QtexlFuIxyOUJUnkAhWIByM9a9W8B2vg&#10;rxp4Tl1jwv4pvPDutaJpN69zHpui+TLdLKSj200u+SRwMhVOMmMtkqQd3WfDf4b69pHw3tZPBn7P&#10;9jqVxDFHJ/anjTR1vpJrd3QgWpvkMULZ35eJR8rAOQcPQSz5+sxol2l5b2FsLW9+afzlJiht1Ujc&#10;i7nZsKSVHJYY5PBr0v4XeN9f8UeLZ9W8T/FvWj4kt47ewtZo9Qb7Ld2KhlETRCFzKoG/jcmC+cMx&#10;kYd74x0j4miyGkWXwXm0X/hHbpb2OZr67hj00FUcNE1uwWJNqp80SkgKM4C8YGs/Djwxq2hX2t+F&#10;PiOqavos63dnpUOpJLbJaySSS+XbGYi52DGQ5V0YZZ3icqJQlmfp3ivwr4i0y88FfE7SNeW4s5rq&#10;a3u9HtCk6MGU7pGOFRNzqCeoA5BOA07SfE3xXpFhqvjrRfiXcWcMcY0vVpGaztreRY2MAjkuAY1j&#10;Bw28MB8w2lWYMfRND134ieL9Y8M+BZfFGqaLrkOjiGxstP8AGkccFzKkc5QsJ7RwrCKR08qLeGC5&#10;X5iVGB498ESnXNU1fQ9N0LXNQW+W+1S303QzDLdPtJndkSeQl1kQyl498QEhZo9jFRV7k3ONGkeF&#10;fCniiG4Am1SMadKZLOLVJGNtcGN0Z2cKitglnKozR4YYdsHH09+zXb+NvDnwl034ix+E7bWZrG8j&#10;ij0u91Q6fLbzS4UXLiNPMePjBX5izMAQwwjeBaRouu/F/wAcR2fhyPxBp8nia4+waWy+DYbfT4JJ&#10;JACEmDRwxLubCpHEEQkZYZ219N/tCfAf41fDT4R6DZaxoAttJ8MWc0MOr6PeH/SVudvnxXRVyCu5&#10;pCBIBuLvgcgBNlHhlnf+Avil8Qdb0+5n1Cy8Tapq0Eel3F1NBDa4k3JLDJvYCJhJtXeJGU5YskYB&#10;YcpZ33hzQrtLHw34i1p/E39pTobKG0EcEEa7PLdLhX3F9xkDfIgGxCCdxC5/izStEeB00a2jh8x8&#10;ssJdgSewyeAOfQ8n6UaPBCogNoYbWO2Taqxf6wsEVGbnJ5Iz6A9AOAGiWLfWN94dv00u/s3S6i2h&#10;WVgy4wfT0q1P/bXjXWI77XZFea4WOBpo7OOFGVFCBmESKucKNzfeY5ZskkmsLXQkmeDUJ3kmmH7r&#10;zW4Prn+ldRonk6dbWtrDqqp5cZ2wmM/N/tZ+tUSaGq+DdN0Yw6QzQTNGhytvNuAYYPU849DxntVy&#10;2tHj0+RLCxjhSb5pV3kq5B/+ufeqk0r3Vz5lzM0kuSwlVRg57f5Fd/8AB34SeJfjN4itfCPhW58u&#10;6EirtkYLHEXzt83+I7gGCqiu7EfKjYJUA5W00fQy66hqfiAiaLaEhhjlZolVSTwqnJYlNu0kjy2B&#10;X5lI6Xwpo1v4gs7660C9haDSYFubif5FKfvAikJLzJkkcBWAH3gADU3xK+CfinQdPmHjnwHrFrp8&#10;KtC019odzZm4jzgHbcRxybW7BlGSe1bPhb4OabeeIr7QfBl7fafotmscN9fa9Yrbz2yIoLq9v5md&#10;+9eIC4K8BmBBNAHMx+HNc8cakll4f01Zpj8kklxMqRwpnBlkY4CqM89Me+RXoTeANG+FHg+bR9Mu&#10;pZdW1IRxa7qySvbttaIu1kq7QyQYYB1bmbYGkVQVii2r3Vv+FYp/wifw1jubKW6m8tprweZeFs8h&#10;2EcfzgbtpKgKzEqoHyHg/FGi+IrGwmawgg1K8WP98rJta1DkD72cMdx5AGCQOTxhIlhrXjXT9OWb&#10;RPEFhZ+XHKyhFiQuygAETKBxn+FWydnXjBOba+Ndc8dzxWVnpurTqs0dpD9k0ySSNpJVcohkHyb2&#10;8tsKzDO3iuPnXyXnsBqrebp1v5l9ax2M1xJarwS8qwqzRoAQzOwCgEZYZFU/H+o3nhOez17wd8SY&#10;7PVLe4ilaC1uhDeIBJmOZNsm4bWUkYGcjIb5TkZSiejeL/hFdSw2MWq+NtJ0db6Py47O91RPtMpV&#10;gWjaJGyh3DcFlCHOOua4/WPDd14I8SXnh2eK1uY7N2ju/s0o3blOFkDMp2jPYYDbcdQCKdrq93re&#10;nNe674ivI7lFWeGSKTc08ikj94fvN99vfPeun8B33ijUo5oLSxvG+aOS6tF3f6XId212ATjauQNx&#10;bGWI6kUyuUraXY2bTrrls9tMtu3nRw6pbrMsx8zaFVDEw7k7jjoSCMV32i694dHhnUvD3i7ybXzF&#10;me10+bTblZ0maIqjxyJdqHG4owRo8ApwzK+2PD0fQPGuqw6ne+DdJRtRsY1mk0+O/tg7RGWNWUK7&#10;q0hBZSY0VpGyuEJZc1LTxx8Oo9TvtG8eeGpI9bt4WZZLeQQ3FvdAMAjxykLJGX++OHX76sdpR0yk&#10;WdP+HmpReFLjXtD0q+ulsQv264km3XExZ3KukKrlI1jA3NyAzKN3zBRi698YH1axh8M6ZLZ6dcWU&#10;ey1vtP0RY5nZFI2ysmA0rFmUy43soCuTyTh6n+0h4x8KeIFsNPvPMhGYrfcqSDac/Id3vjBwTxxj&#10;FeWfEu8ll8Rl9Z+0WsMknmTzQxlzgnspZQSBnjI+vekkBd0vVIPjbqXiaX4qfESx0hItJa8/0/EM&#10;17IJYlENuoXaZPmLlcrlEYDkgVypv59N0qbwodSM0MeBDcJ918f4f0rkfGh13TNQS71MybpEikX7&#10;RGfmhKAxuCx5BUjBHAAAHStjWG0ODwFpnjPSPE0V1NNPJb3ektxJbSIAcEZyylWBDjKnkZ3K6rQF&#10;/R/ih4utb9oNRmjV2Cp+7hCq0ajC7AP4umT3Oc9a9b+Hd9rfjvSG0QW1zNHIyy3AjXcQ6hh8vOV+&#10;8c4xnjPSvJfh54RtvixqOn6VZ3f2O6vLpbVp5vlEDEjDcckZOCMZ/p9Q/sn6R8Pvh94yvPDPjjWN&#10;f1S60/zLCODS9G85DJJDNG8twd37pIXKSBjkEphsDNBNjufCvwzs/hN8J7f4g68NPfV9Mvbefw9J&#10;eR5IlBySOfnKMQcDKkYUggAt4z8a/jn8W/2n/iVZ3+r6bdWdjoIM2nR+S8SxvJtEkhD/APLVyAu0&#10;AbUXbt4cnrPjAZPEHw116bxDpel3tzcXQbwne+GWnt9ixBjNJ5DqJJA7EISUAdgSMMoAd8GdJ8Q/&#10;2XYeC/HjyaZcLeQtaX11bsHTPDiTI/eKvBCMTk5AAxWUtjamepeA4lg8CaSPiD4s0+3uIrW4bbHG&#10;73CfNuC7UTaSwAxlh0Y8ZG7Gj+J+ha5dnw34W8NyfY7SPa15JAVknO7LO+M9zgDkgAe9cZ8WtPk0&#10;Z/7Hvb2f+2o5lkGpaZdTSRlnCbIgHiTCqu4kD5t7feKgJXsVha+EdD+HFvpWias1wFWGWGa1USLd&#10;KQWdy6/Lxwe+ScADrXjYzm0seph7dTB8V67d6Z4dj1HVC+1/9S7cEYHC468gcYx15987Q9bstd8N&#10;X0N/aGaSa3Jj3FVZZOcHzCM4BIyoPI/A1u/FOx8O+KNMMOm3FqjT2cZaSORWOVRMMcE4OAARwR93&#10;jGB4j4jj8caHpkk2jeI/LsQqibGVEik42n9OvYewrz+U7oSSRseHri31DXpdAa2ubhbZt7xwn5gM&#10;/MRjIyOACQeo47VsXnwb8S/FfxHPceCra8tNJhkEcOjrI8kiM7PK8cQUdCxZtpORvAy2MnJ/Zq1r&#10;S7rUL7T7ea3bWLi5SC3guluM3OWA2xmKF1LEsCAxThSF3EkV9HaTZeNY/CusapYeHbiWGznDXkmg&#10;Xhitwq4zKzSbvlJxhmQ9ANpGTWfKbKZ5vL8Fbzwxa6e1pLFp8MlvA62MzM00kal18xmc7jyGHz88&#10;56Nk+4eAfA+lWXw5k1dtf1Oa4+VJLaPTlaCc9iWVjsRWKZZiMk/hXmfjaHRfGF7ZeIrMwrcXMSpe&#10;R/OZV8tQoDk/KcgA5UDLFm4ziu2+HeiaIPF9n4c0a1j+2XS4hjmuHTnYy+V32hgzZwuTxzwKnl1H&#10;zDPFupX+oeD/ALBZWqx+W0zLdKibo2BClAVBJAMbZ56sce3OS2l2/glYpZbi4bzPmjX/AFR4++Dn&#10;qD7d/rXtHjr4e6T4a8LtZ2uoTXXnN5sh87mHoNgI2/Lx6cjjpxXO/Cfwhp11e6fHqVyILOyZtszx&#10;qPm5YA5+V8OBguCMHB44o9mRzHnfgH4N6j8SvEUc008toi8cx5AKrhMcj5cE4ySBjoTxVT9qyy8F&#10;2qW2g+E9LhtP7PUQ3V0ru8l0oO4MQzckluuMkcdFAHp+s+LPDum6ncLa62Da3rY8t9gz8xy2VUep&#10;6ADGMD08a/aOuNP0fT/tv2BW+1TYjm8wcHvj8M1pGOpNzx+03sW0OxP2WG6EjyLNIUjeQYYFj2OU&#10;HPqFx0FVvC+nR3On33hO51O6MEl5Dc2MLa5Haw6bIFZZLk2cqtJcllAjV0CYKqC7BquWl9p9zqke&#10;2dmh/wCWLyY5P0z9e/FdJba9L4hsG0a1hVWjuI5vJVS6zumSBjGMDA4wM5962iRI6C1j8H2MbmGG&#10;aNi5LQ/2nJNJtJL427jtX5tuORiMDJ5J5XStV0aTVJbiGV7yzMh3WLoqho2OCdxyoznGcEDjPvtX&#10;2uafq0LRX1kLKRI8qsEZwASBhc89z1PG3k96yNC0C3gtbiSW7iWOZS0avbuyPtGFV9rgqvUkjkZ4&#10;7Y6qZHMcn8dPhxqGha3LH4r1CG7mYQzm9tZDJHJFLGssQYk5DLG6KchRlTtXYUJ8k1OPTrSVYNPu&#10;wzy5Cqo6Y7Z9+3412+saGdf1yaPbDZqObgwsBGrNu4UdRyCfxz3rkLbwOtvqXkatrU32eS4by5EQ&#10;BkOOnTkfrya6FsSV9MnieUzSu0Y8pl2jDHOP/r1DcXS/afLJ27mwpZu3uf8A9VdTovgLw1caZPPN&#10;40tbG/t97QW15NHGtxEiM7bDIyln4RVRVJbdngKTXJeMdI+xLHf3S7re4TfDt6SKGZS3vypH4GgC&#10;6Y76XQmuo5IZEguI4pHkuow5eRJCgCFt7KBGcsBsUlASC6g4sXimbwneW9zeaDbapCsmfsF8r+TO&#10;M8q2xlfBGASrKw6qynGJ9CjN5bTagLxR0AjbjP41V1Ge1ubnZcLGPL/1chbqTjIOT6Y7etAFzwWS&#10;n/EwfR42UNvMLZbauPRjzx3OSR+vZz6PB4m0aS4+wtD5IVlVW6fX9P8AOa4yx1JrOZTFbxyfu9vd&#10;QyV13hO08RajbSJjyY22l9sgBPPAAY5PvjnAzxzWMgMfWdStrWKKxLTSSI2Y+pUdeTn3rW0TUdRu&#10;NFjtZUJtHkZo1Vvl8zoW29uOM9+g4FWtQ+Ft9fXDQX9z9kkhheXzpCWRsRNKI8xhvnbAVQR95lyV&#10;ANTadoF1YWZtjK7ruIKMvA4/z/kVmzSJraNcmy8pJSsjQ/NtZ+3H5123hKVbvXLeYEssYVvLVTtw&#10;D37npXA2Vtp4u86hqHlN5e1ZEXORgdQFOenQf/q7LwnK2i3cNtY35nMnd4/brz069D/jUSND2m5i&#10;0/W7A2yotv8AMXZV4Mg2gbeB6/hz9a8s8B6fY6341utOgtftDWUkskbRy5ZIlk2soyOc8HdkDH4Y&#10;2PEVxrGnsl0qMsLw7fm+VtwxlR1475xWH4D1nTYdb1Az2cbbof3kxyu8EnKdQSCevI/lWNiZHT6r&#10;4w1QzxaVHeWVzD5OyOOzbhCGbg/KCGycnrkYwSAK6nwXdeKb/wALXV3BNNe3l1cb3neQswjMeGCn&#10;qMBc7wQecjkZrzXUL6wt7CM2VrDGLlnMiMu5R1+TrkKAeOuPWvSNE1d9a8H2qRNbwrA2zfE4V2cL&#10;0xnceOpI+nQ0ug4nO67LqWgaxdarp8rWo1KQJc/2bIzeXH5yuITuLMApROrbyqgsSCc8p8T7qSW6&#10;+zgttkw29h94D3xnJx1NdRPqepXOrwW8kq3syLHaWLX12AqQhiQu6QhYl3OxOTtBZiepNZHxZh1K&#10;31eSO9sltZIY9qNtDRz4JHmo4JV1JBwykoccEilZGqkcz4WudPuRNmNlmLFV3sqx+/GOnPHIxWrc&#10;6Tb6XYWeq6xa3qTXSt5FxkCF4MsvyKVy2ZFYbgcAoQRnNZfhXTJJ9Yt5rrTGWHy2EkcchwTn72Ox&#10;Ix0OPSuk8a2NnHPHHo1rO0nlqVVl+YEEcAjk9fypco+ZnLLfxmNrFrdJI/4S2d34fWnW97AmltLF&#10;4gW1YlRDbqsn7w8D5cKRwDuIYgYXAOcAunxprh7/AExoZOQ6yKCo7E5/+vkeoFVZ9cjSKOSG2bbH&#10;GSi8Ns5557/l2+tbQiZTkSxeJXiRg/75Y4z5bMvvwf8AOKoaV4zv7R2aSWTzF43plTtLZIOPoP06&#10;1V1F7cSbGQyCSQM3tx156c1He3lnDpzWthft5pVgy5+92OcfyrRxMuZnfeFfHKS6tHdS2scn+kR4&#10;8/OOv8W3Bx3OOeK9a8DrrGq+IIbuTSodYvooUaDT4bLz1uwqgBCq8t8g3E4JOMnklq+bfCl5Z7Y0&#10;iIjZWxjnJ5Hr/Wvb/hlrtpoGpW6pqs1uY/3hmi2bl4J/A9tx9c9an2ZfOddceAbbw1qKalNaCS4j&#10;VvtFjNDhU3qU3EbgTjIK/wC1jg4IPoPg3wNoev8Aw5hv7zUrGxnuGMFx5lu0O759quQpyx2hAx3D&#10;qx4PyjNsNQ0f4iRI+pahDcXMc00lvN5rI0KmQjc6j5XAHRiCdrHkFmFdRZWsWkaVpdjP4ls47pmS&#10;JrR7K4AILLtkWSSJQ8LZH7zAT5W5JRgsOmONTU+bPj54b0hZ7v4VfG2C4tr7w5GIvD194fhN092w&#10;neONXtzO6gTJJG2fNTYIV2qTJsrC8PfGXU/DP7FusaRe6LZ29rApsvDf9vaBFANUia5djICMeYQS&#10;65MjHzOVY42H1Zf2fG+Jmv6lpnhXXrnw4tvYvDqUmhyIXvLfznk825jFzG8n7zy/4SHCDkmJa8I+&#10;IOkePvh94c8ReEdd8Oq3hK60WT7ctus0otbhU8uG6YGTdGzzuEy2YleZsKDtWvJrYeXMz6DDYiMo&#10;pX1L/wCy3rHw+/aN8I6l8EtaS0t/GusR3UVhJeWMa2PMXyyJKX/dyrlnVSmMxghwSFHzfN4X8V/B&#10;nxO2nal4bs/tiwyfZ3ngiuII/MyvnRFlI3AAgOMYyQT1FdR4D+HmgnSNY8S+JNU1yCOx0e4awGiW&#10;MUm+6CYhMzO6bIQzBnK7mIUhRzuDfDP7UOv6B4MTwLpejaXPG9u0GoLPE+blvMkZZXZHUllEgQAH&#10;aUjQEEgGojDlOqUuY+tPjb8Tfid8HvEvw18P/tLeP9a1CwmjW1s5ND8O2mn2M0ssqBIp7fbF5LxW&#10;b/JsUSfwkKC5PhN74a0nVvG0sNzf7IZL9gbgRHhN+C4U4OO+Dg81Tk/aVntv2VNc/Zy8CaVpvhXS&#10;9S8QW+pyx3XmahPeKsm94xJNmOHDKkm9ERsggHJwaOsePPFNn8R5tOk0uG1N9GouGmtSrKrxBw6A&#10;cJnKsMZXnoRjHuYKVoo+Zx9P94fRHhizebwB4T+Fw0TTNvhfUb2VdU0+0RrnUDPOZVV5QN7KjSSg&#10;DPIdRj5BX0d8PrHVdT0W3nvPM+7sEMkBXaucKB7Y6ewr5z+HWk2HjzTtZ8Oad4dtb37fHDcQSrdX&#10;EdxpoQFN8JjlTcu5xu3h1JCkgjAr6U8DX0p8CRz3tuqwfZVEarIVAjHHHO7n69+/WvehU92585Vp&#10;e8L8SPCbR3P7qxkt1hXMrNG0TRtt4znnODkcDofbM9hN4oXw5bat4J8V2+tIqfvLWHSZbxlkCBvL&#10;F1E6rDjevyur8cL6r0eteF7dfDMN9ZPcPHa2vkiFZDNJEPUFs/KD6g4HXjiuO8B+O9O8Ga/qHh2f&#10;T5RD4gaG5jhtt0zXF2qgSSfIPkmdlEjSBFTIJJU4AzlmFKnUUJEfVZSjdHK+JrLUNb1ybS/EVhDY&#10;lYWkms1idVKkkbgHJOTg8Z4x2xXqmvT+EPE3wezpelQ600MGVjt2WRkY52lWYjByABhgM9cYJHO/&#10;HHQb7WdLtZfE2vrDcarZRr5LXSbYZuAyQylELASOuGYbssvTIAt/A3SbTxp8M207U/tzXFpOIrx2&#10;vmcySxn7p42nGQQdoOG4wK7lUUuph7Noz/g74x0nwN8G76OC6giksbqW6VtStZYy8zjcF6YDFvlA&#10;DDnqVzurlPBHiqLVfEbeILXwxYreX07LbzXSt9nXcR+8ZdpbOepOWwT0OCPRNH8P2Vvd32gXtqk1&#10;u10x+zspKyDHO5TnnPbp06dAeEtN0e8gu9NtdHhjmhuS11Fp9gYTBHuOwlCWf+FuedxUke1c4KDO&#10;H+G9vrng+x1zwTrfxUvLW41LUXe0aS1juYNNXywpjtxIQxUlN3LEAuSq9q8i1v4qfDDwH4yGifDq&#10;SZls4ZbW71O/0aOJnZwYywEbSEgBickAg9BxmvQfEniix8XeL10O10G7s4l0+eOC4uWcrcJGS5DS&#10;BfL3Js3BQzYJON2RXh/xf8K6bdadpz6J4btdFjht3j16+a+VI5CD8gjRkBR9qsWG4huMKpyGpSuT&#10;KJs/GrwhZ6ZZeG/iPb3t5fSfa2WWHTbcjfaMq+aXRgDx8mM9AcgdTXkXhX41eEPDXx6h8N+HvDdx&#10;Jo/iW9jttQt9Qs0D6Y27CTQTSvk7SxJyyBkDK3JDD3PxT8Vovg+vhrwv8RPCn/CQW66aZbfVJpEE&#10;0UDqQhLojeapwMrnkBWycAHGl+L/AOyDfabd3OjWGpf22tv9itba3t/syRq2G3s7ghk3Yyq4btkd&#10;y2oL4TD8NfEDwt8WtWj8O6XBDJrmk3d9FNFZyKVhUNGsz4BZlSQxxkZ2lvK5AKEDQ8Y/D3RtTivo&#10;tSfUI/LsVaae40MXVpIzkhfnOBBIPLwHBVsSkYYErXC/Cj48+Afh/rupa/4a+HmnJrlw3kHWZcyr&#10;dQ9cjBABJPOMggetaHxH+OoutM+z6pbfaILiRZ76CBWSMsH3BQo4wDyBjA4x0zWkSTyHx9p7+BDL&#10;Deasty8lm9qY7eR/KiWUbWCnjpuz0Gc5Iwee48fHW/iJ+zPoWl3az6hb6bBHp8NzexqsgMe6NbdZ&#10;GfbJtj2Bd/ziKNAMInHP3fiLTPilqUi+C4IVmkyqrNGGaJiDlgrKWxjrx8oG44AyKa6lL4T8A3Gm&#10;61EA1vdxvHds7GOHJwRwwBY8gZB6jHcUc2o+XQ8tl16++CWvX3gnWfCtreWc03lahIJBMrqrAnY6&#10;kqwDDIZWI9D0Ncj8YPFHw+8balJeaDoq2E7DLwom1fbHbPHb2zXp3iPw9oXxDuGt7K+jF08eLfKs&#10;fN9gemec9a8P8TeA7vSJfszy7pC2NxXgHPb3+lacwuU5nT7SFtR8syepU46+3613kNvFL4ftbQTe&#10;YySMeOR39/wq54F8M+C7Twlq2p+NbK/m1Ndi6UsMyCNm3AyGROHKBcYKnG4gGqfmSWsMc1nb7FWU&#10;Mdqj5h6/yoUtQkfRH/BHy+8W2f7U3xC+DWhT3SL4l8GWmoxw2G1m862vIoAdrqw+7dM5OMfuwTkC&#10;vYv25dKm8LeBf+Ei174fwxXPg+8mg1bQ9WtIZEa11FfOubWNeVDAwZWRCQQGI6otfP8A/wAE3PHH&#10;iTw1/wAFPvAV/wCGLaeO48SaLq+l3FnpsrR+ciafc3SAjevmIJYI2MbMQ23ABO2vpL9tf47az8Rf&#10;E9x8EdFtIodL0bUpDqbLFBu1a/IBlmZUUugWVrjgtvkeRnZQPLVffy981Ox8HnmF5Mw9t3sfJPjH&#10;TdP1m78RBJbOzutMtbi6tZPOYwX/AJYBzFwxJdef4Vyf4Mha8djtPEvjBJLnw3bK39nxrLcotxGu&#10;0E9cFhn8M4r0zxz4k8Oat4PTXNDuWkivLNn0e6mtWjyvmMjkrz0eJk54+X6V5f4AvobR7iB70LuT&#10;DHkZ46Z/z269uLMI+8fTZPK9I9B0LxHeH9n7wz4Vv9Tt5riHxhrmoTrG7efEJrXS4kVlPATFuxUj&#10;7zFuF2gtWaXyv3Ea5C84PfnvWCLKSOTzLeUbeq+Xx9D/AJz/AI2ku59Kt1kjcSNJlucHjJrxZR1P&#10;paVXliaO7EQk2/uurvt5B+vb/wCtVaTXdPUGKS5XdIvqOf1/OqdzrMtxbzWjylVZcfL0Nc/q0S3N&#10;5BHBbbFePG7d0/HpU8pcqtwuI/tlySNIknDswj8okszZ4Xr69MVzGt34FyYToMy3W7/XPIw6ZGNv&#10;Q9OvrXrusarL4p8F2+k2+ptt0JXkt1V+I88uFHvjJ+ma8x8bavrOr6ibt7zzWVETdNyeFVRz24AH&#10;4UKJzyaOav5po7tVlULyenpmrM8Ubx+fLbMu05Leg9enNYOsQTadqKy3DyebuG5W7H2q3e6jNO8a&#10;pcsi7cFcdfrTsTc2Ib1LOIzW88e5l+bCjkfj/SoJ9UneRnJjOOOgGR7VjiaWc/ZYX+Utj/69PitL&#10;SSNlF384b7vYj/IosUdLayCFrTbKsyTJukVFOYzk/Kc/T6YNV47W5fVZpIV27myFUD5faqOhXFqN&#10;Ti8mdvMTCn5uOvrXfWOi6JZTrqR3tHJJ+8VsbduMc+lLlAw5NB1LxTYSW0U5E0a53McZX0Favwn+&#10;AF/49nku542S3hk2zMX27jgfKPfmu30vxH4IgtpIIdMjjVSpjl3cNnqB+n6+le4eEtP8HaL+yv4o&#10;+IHg6COS7037PPdNeCP542kEcqICCCAjNgbdxYrhhxhco0zlfB/wh8M/DQDQNL0gWs0ihrppCXdm&#10;7HJJ/p2qH4h6Zb3Okx6dp97G85mZZPL4Krjjr2yT9MVxPw48WfED4x/EZPDej63faheXFxi3e7me&#10;RmUdSzNyQB65q18d/H3iz4XeKbvwNc6PGt3ZzpHO0iMpHyA7sYBOcgg9wQaXKPU7TwN8Hb3w74Pm&#10;ttS8SfaLe/vElubeOQrN+7zjIHVDu7nHHTjI8f8AiH4e0ay8aXGkujmaNid3qD0/pXpHw2+Nljc3&#10;VsdVnVDNtiWdlJC8/wAWOgB/xq7+2R8MbXwF8SZNatNU+2fbLeJ2EcJVVbZggcYz8ueM8MPcDPYq&#10;Or1PC7vSorHUEtprBdjYw4Y8/wCFUPFHhGDW4VhtJTC0bfKxTdx6V0Wqy2V1brP5rSNwPRR7VXsr&#10;6zzmZ1+X3pqRpY+b7W4mtgs0luBxwQvWpm1K0vH2S2KhsA+YvH1qrfXlxNHHaOV2r93aPWptLtEa&#10;dHkU7N3zbeM+tanKjWsLaKacspAj24Ab6VJf6Wi5eJlX+8P61at9BeWM3dk67T/yzfnt096hY3X2&#10;gWew7Rjr9f1qLlGakjxTqHHKtWhBdtDMWST2RSO1Jc6WzxmYKVZWx0qrbTeTzIvTsKd7kyPQ/Ani&#10;ue3/AHY8vPmZ3H1A/wA9q7iSfQfF2myaZrk8cdx9naO3vo8YVuSpkHRwCed2TgcEYGPE7W/MDLIg&#10;kXachs+1bVjrckah2YsGyW5qCSHV/htqngDxQLLxjZzR2LYkivIceXOnOGjcblOO47EEHBrY+Jsd&#10;n4gs7f4h6dLa/ZLiOKyhhtYzGITbwxxYZSBmRlCyO3IZpCeMlRe0r4gvPat4e8XadHqGjyr81reS&#10;P8j8kOpUhlIJJypHccgkGn4o+HV3beG4tV8F38WqafdNumjVNs1swJwpXI6jnPfuBgUrlI5qNYrf&#10;52RuV3R//X4qC7u4ZNoYbdx+8D+gpJ5L+0l/s7UrWRHhyrRyJhv1pjJBeOIbeEBtuMLj681aDcsW&#10;FkupTeRbsCxb7jMAPzJpymR72S1j3bl4Uf3iP89Kms9PjW1VZ0aOVslW9f8ACpZNEmktJLiXy5D1&#10;Z1kztxxtP+TVi+EfcaVrdlrFzpN1pckc1rkXUE0WHTAyQQRkdaqzROdphUxyYyc8AVf8Ja7Y6J4n&#10;tZPEl7MbWSdUvpEXzJRD918ZPzEL0Htit/xr8O9S8LeNtU8L3sU81xZtvhma1miW4gPKShJkSRVY&#10;EEB1VhuAIU5FRIvc4eZnMe65k+bdj5asTeLb6y0ldJhlkijNwJpGjlIVmVSFJHqAzY6/ePrVhbSV&#10;biRI4oUmjjZ1V3A3dyMnj8OvoK5zWta/tMeUkGxs/n/n2qQLF/4ghuEYR3Ekj7vkLNkAdz2x1/Wt&#10;TwLoWs+Kr9NJsxGWupli+0XHyxw5/idugUAEk+gPWuatLOSRvlXnqd3YV33hjxj410zw5L4V0Xxb&#10;e2Om3mBqFrYTtCtyqtlVl2EeaA3IVsgHnrQJHsXhzwx4H+B+n3V34e1nQPiG8cMK3N/H4fL2dk8k&#10;MnIe7iJx5pUDckZfacquADQ1zWZNI8aXXhbWdF8I2JjZZBf6fd29zAmIy+2KWKQxENkYUHII29QR&#10;Xluly6u+qE6UrBY9rSExhvlzjJ9uf1960NYtN0bBtXhmulYmaNUJ2Dt7c5xgZweuOtIZ7r+zfLpn&#10;hbWY7L4xaZDqGjXulzalp/iJfE7m1s7dYJjsjhhZkd5ZVVGjIEisqKArbg3o1p4g+H2lra6vovie&#10;GK3kW5ePT/8Aj5meN2ZGLh2kn3AK3PGRIcccDxHWvHniDxB4N8PX10kMl1HoaWV1p72SsEaGZlSQ&#10;FyzGRowpLDacMy42nmD/AISTW73wRbjWLm8kttNvy2mQrBujjkkA3gNj5Sdq5BIzt9uJA9v8JfEO&#10;28F2HiTwxdeJNA0O40/Nxout6DHHd4jB8wFUlaNJHdPlCyOHVmwybkZTufs6/t96d4i8TWfgj4m3&#10;i6fI1tMjapGoY3M//LJgpG2P/aXDBu23rXzh4k0SDxRbXFpc6fp+l6tp0SGZGuJxLdRljnCFHXf8&#10;6k5eNQqYALHnI8OfDjxDY/8AFybO90wtpPkX8KfaLeaaPFwsaP8AZ33CRRLtDBlK4PIK5oFuffHx&#10;p+KPgtvEGjWl94gbXoruFpbq4hs45ptquUMaGZlR5k4Oxi23K7kY5SuH8W22jfF7TtUl0jwDp+ss&#10;+pzytM1vA13p0MUeUWe6tUjkeUOxUxMxRiuWijIzXJ6j8Yfgx+0H4D+2+LvDMuj+I9CZ7e3awkmt&#10;LWHeFKMjQHyt42fMrpHkE+WvAxqfDH4v+GvhhrFzr2sXeoTWd9biW31LRtTlW40+QP8A6vY7ckY4&#10;kBferMGIcAhEHIppOuazr8Ou+P8AwHDqlqt48K3Wtabe6fpcxCyCCWCKD7LCzGNPk2kjK7sSKuyu&#10;w0/45fDDwNq1re3Fl9q1HeIIbltQiZbY+WY0h8q0RIoYxE5RUKBOM7S53Cz8QPiP4a8R+Eb3wzpZ&#10;1ldN1W4TUtPvtdma4kUIqRPiU3btkOCTFMiBUYBSQVI8U8RaPHp0q6hp91Z3aTbpVm0+FlD+jjdj&#10;5SP9kEe2aaA+6Pgd+03b+K4otH8JfECD7VCrReTaht0qLztRVy+3JcdACAxyBX0JYa94M+O3w2m+&#10;GPjXVI/O1SNgtnayHzp9uHDoADyD8wByPkIORmvx9sNH1w6q3iOwv1hWHYZIvOEdztfI3pkDO0gZ&#10;wd2GBwRuI9i+Dv7bXjr9nnXLPXbQW2p/2OZZEkvnuZDMS27aoScRqPmcZCgksSxJwQNBaRp/EvwB&#10;q/wJ+JF1qHiSwsZLvS9UU29heRLcW77GDKDE2UkjO3LKQQRlTkZFeTXeoW9xqd5qVrZwia6k+0Ms&#10;cgjKtz8qxxlY0Tdj5QmQFABAzn9Er9P2e/8Agpz8D7r4hfBuyuNJ8SaYI7Se7X7TDLp3mEGWJkVS&#10;JsI0hUxqC7bQWCMQfg/4z/Arxz8B/Esnw81rwreC8iuI0tI7iF1kmV3wj4xkhlzgAcn1HUiwDwv4&#10;f1P4gXWj+EPCfgWO81ZriTfdR3En2i9DGNQrB5PJRI+MFVQ4lJkYjBX7k+Cv/BPn4OeF/hbD4z+P&#10;OsSahf8AnZvItP1AxWdrtDN9m+XMjPjhmJXJQbQuefln4faL8VvB+rX3wi0TRrfUbizkFx4ljbTj&#10;B/wj96yohsbq4lhSQ4CK32aLzhudyoB89k+uPg/4HubjULq3sofCcN5qupNa3E2qL9ju7q04Z3ha&#10;4t1Ubf8AWGGMAkpg4xvFSfYDMX9iD4OWvjeGCO/8fa1pOpRefZyaVpkayW2ZFbMkxBDR+W4BlCxk&#10;liQoAxXQ+Ivgz8TG8UWvhP4UeCV8L6LpvmLa3lzqEqK6bjgiV3LyOSPnKZ2nghcAm54/i+IPgvRn&#10;8VaH4S1G50vTrSRLxp9ThRo8RltkrAHzFQEsWj4OeGXIx4JZeAv2stBe+8c+L4dattP1K38/RJlv&#10;BaCNmyBsaTcwzg4OC5A47GoVwPrm68b/ABnufDcKfD3R9e1i9sV8vUtY/tB5YHlKsWAlmj24UHao&#10;PJJGVIAQ+OnwRrPi7w3NbXvxR8P+FrWSRhJHFqEkmpXKg7iPItBK4yMgrIUZshTy3NH4O6X8YZ/D&#10;urXcsWtL4x1JhDb+IrXUbm4s9PhXEi2RuTJCoIVEdyInLn/lmnyM3n/j/wCLHjXwBodz8H9Rksri&#10;5s9fGrzahds7XIuPLCoTICSVKs/LrJjeSACAKeorHsXgu0/ZZ+G1/Zaz8TbjxRq11BDJHeXGp2sE&#10;duJtoXekZumlJIDgR4Y/OvQ8HovjlF4d8C+AdU+IPwn+G1jqeh3mmW9tHa3TPHosrTtIscgjTJe5&#10;gMT7ywby/MxtDcL80fEL9uD4oeJvFH9veAvDuk+G4bqyaHUrrTdSMtxe/MNpR1CbQE2jgHdjBbAV&#10;RgfFf9sv42eOL3T9EfxpqWk6JosNn/ZNrZuR9luo7OK3eWWWIeZvcrLLtHCCVgATlnqwWOP8R6tP&#10;4wW60q9sNLt9XtkSCGOzKwxzJI3ziV2jDPIp8rYFYrtL8hlCHvfEvwO/aB8IfBa1g+JXw3vI9JS4&#10;VtHuLq3trwQBhuljV4neW25KloJAhY5bb8hI2/gj8afhJ4F0vS9S179nO28WX9vNIYteuNTg0+aG&#10;Jn3DcBZsZnUlsO53fNgkYrS8Z/tiaxYXuoS+KfAeiJ9u09rTSbW+s2ZdPgfa2yJ8qWeQclyQS7mR&#10;SjbcIZx8Xw+034Y22oQ+MtDmt9chuI7UxqymO3ky3mIDynmAEEruBXBGOeS01yPULq90LTryE2tv&#10;cSRJdbWt7i6ttxHmcEiPK8jjcu7nOMV5V8QfHt34iubPXtON1b2MOnrEuk3l/Lcm1cn94VeWWRnZ&#10;iAS5bc/BIU5A5jx34y1S4EN3YXxWSGEJG0f3umME9+APbAHpTsB6gvjLxx8IL22PhHxIyxWckbaW&#10;v2p9tqQwYbMN8uCOO45I5rmf2idU0bxm0XxK0iRLfxJLHGt5ptnAI7clEG6ZCqqqqSOECg5JyTjL&#10;ec6V4q8T6szQ38m4LkhZFJwcHp+FV4fGkl1ftZak7LGsm1jn5to7DjrTAZr0s+qaMl88ximiG+aM&#10;OSyn2+laFt8QbzxboMeg6xJCfL3/AGeTyQrZIUHcfvEYXjJOCW7cVzF/rL6YstvcyM0cjNsYqNr8&#10;9QcfT6VBdW9xc6bHrXh9C0UTYGMZ3df8/WmUk+hUvNC1fXLw6Xe6hk2sbR29vJIQqrkvtUYwOSWx&#10;35xk4BufDz4deM7HxhZWepeFJNQt3Pm21q0Mvlz7WAIyhViAcBsMCPUV9IfDn4LaZ8bPhPaa3pQb&#10;T/EumtF9u8SXFuI7KaEIBHajzDEjzxxmPOwsdgXqS1W/Evxo8FfDHS18OfD5otU8SadI8aa5lltY&#10;fkK5wG2yYIBwGIOSN57Fw5WY3jX4LftOWniXRb3Svgjd2eheczSr4X0LdZ2O7bJcPc3CBvLKhgxk&#10;uJNyptAfaq4ofGbSvBfw40K3s/gz4gspjdKw1wx4kWNhLnajbnVuRjcsj5GRuOSTWn+L3xM1ib+1&#10;fFHia/1CR8JIzXXybVywQqB8sZY52ABD0xXHaLZan8Q9Yj06QTbZtSx5sgbamWwDnHAHtnj16UIj&#10;3j3X9mPxXrFlF/amk+Goby+27tS1a8tpZJJ1zJjJWT92qbyQIwgGcj5txPpuh+N7fxHrljFqCSSX&#10;kLZvLrftRzz82DyoxjqxPHX05iPxHpPwA+Ddnoeko0OoXjFrxAwZj8zHc428kDgEnhcYAya5Hwn8&#10;VNIlsdU1C2bdcPFuWNgQvoRjr1NZyKizovixeQ+IfGd7eTanLdG4uRLNuRdrbucYAAxjgcfzNbtx&#10;47sP7CTS9MnijWOEQ/Z4XG5VAG3AHYDp9K800rXW1Cwh1Vpvm1KPdH+7KqyrIyblJ7ZU9OnIp8Hj&#10;Wx8LaxDe2tnHctFKsnl3ShkYg559R7d683EU7nfRqaHoF9rOsWnhP+z5rljbzTbTIrruAznHrjnG&#10;cetYni/TrPWvAlx4Riu5FikYedJk84cMMHHTIWqH9tzaxF5sM8TcqRGHHPBPT078VbksfEep2bW2&#10;lyIzXKEOpB57k/TiuCVM7Y1CHwH4MudMnt9S8TzXtxDJJCI7pdwdodxXOY2RmyGIDbgcYAI617Xc&#10;T2ukWSS+CdbVopLxykN4Nv2cZIzsYMudvy4BIOBkkc14K9v4q0m9tbfVtWdrS1l+Td8yx4PVfTHP&#10;TB59+e70nx14R0fwtrllrOu3Go30N4yw6pptm5iiw8qRgZ5cPtifIwQpbjIxWEkdMZHdfDiOJ/jN&#10;psWuaf8AaLGyvY31VGbb/o4kUTbcdWIPygckkHoCR7Zpun+E559Q8Z+GFsbHwvYzXC5u7lTcNbxk&#10;bVkBHmB2jYtwoU4Zdw5B8A/Z8tvE3xO8SPqPiqLUGs9Djhs5PtMrL5ChWENtGJCFUhY2KxgjCoxU&#10;V7ZcWPw/8NCFIbWS6dmAFrG22R5M/JG2xWUrt5+Y8nt3oURmjcfErRfEditxallj2xhYIUEY25+4&#10;DyF4z0BA9OK3otRgvdLeO1hhiOwP5MW4ssWSELknG4jqQFyRkADiuP8AG2lQ3N/fLp8UWi3TWP2m&#10;10e6shZsZNshVFIwqhvJYhgvK5OMBscXrXxW+Kfhfw0/hp7abT41t40vFki/0iOKSJDHIxA+5JvT&#10;a+MOCSCeKrlIMX4l+I9KTx42lJbxq1rMrMI5gwVkYcjB5z6d65n40fFvTNe8KXWma9Y2qwwwsYd1&#10;uSzNggFP9oE9jjJyQQDXPTLc6t4hbUNTnkkmm2lmjYAt26Z6Z69uawPihplvBFiVPOMmRH5zbcHs&#10;SM0+VAcH4dki128RbuW48uOMyNHAv7xU+Xk54H8xn6V6V8ItU0p9YuhYLDGtvHcLNLqUc8jRoYmC&#10;tF5MkeZCWXazExg53o4ytcLpV/NoU39mabZLJcXEflNtTLN6KPX2rrtI1Cz+Fmp2c99by2tzdSRv&#10;5U8OCrZ44x2688EiqsTc7TVrTToLaPT5tLvvtiXUjSXF5MqjZhSEMYRSGB3ZbdyCPkUjnJ1BVe8m&#10;tRLHHbm3CM3G4Aj8vT0z7Vf1C8tJ7Q67q93MZpJGxJtLGZgP5gYHXtnjtxmuazd6+0Ol2EhkMPLK&#10;6qvlqSByVx12/TIPfOd6ZDZmeIfD6WmsRzxRxt5i/ej5z0Gfyx+lct8TbfQdMiszpV4zXzM7TwiN&#10;hsxjkE8H9DWxrOsatoT3EmnFpbiOMC12uQd47g5+Uj19cVxpuNbvXkTWrmSWZmJG5izD1xkY9f1z&#10;79ESOaxauPJ1CzjVoPusHbcxH/68msvxtcaBf6XFBOJIbiPcoeCLHmKcEb2LHJBzgBQMHOTmtq70&#10;WC10p7uGd/M6eUwLY/HH09s/pzskMErrC/lSyMuTGVBw38xVBchXV7jVUjE1rBbwRRqkccYZjjG3&#10;JyTVXxHpGn3epR2ukmKT5MsyKVw2OQcj9R/jVy0tGvSdPvR5Kt91lfJ9/wBOfarkJWwnju7TS4p7&#10;iJsKZIg0bA5HzA8Hg9+nX3qR3G+GtIa/uVtnXd9jYqsfB2c8nnvXrPguBbSIwxaVBcblxGsxx5Tc&#10;fMPUgZ46H8q4fS7LR9Ik8+5mCPLCHZYz97J61vW2r6nGlrZaXBuMzYjCtzn69h19uKzkXE9BhtdL&#10;1MWiaxb3F1aQ3iS3Gm2kwgMyjG4K4VhHIVGBIUYL1KtyDy+uW8ct3IdDtriztmY+XDM3nyouTgM4&#10;RN5AwCwVc4yFXOK6bTLHXNNk8jS7e6a6s7SSacRgfIqg7zuHUbcntkevfm9R1m/aJlS2VG5LlWOT&#10;kZ/p+FYyNEczc6Ze2t2wsImkDfKWkUZ29cA4GOgPSu68JXGn2tzp080jB4+d277/ALn+n459a5G8&#10;1e+I+y3F3H5m1dwjXkZwMVZjmvY9S8qO0aQYby2aTOAe/T1qGaHoPxA8RXF2sN2NsiuqpExjPRR0&#10;9M8de+fWuRtru1ivBd28bTPnayM20+4B+n4YqRdf1GKMaXfxSGNo2AMihxGTkEgHA/i69Rx+E3hr&#10;U7/+ypbE20bNJGfLZlGUbP38dSMZ4yOuckYzkw3G6xNMltb3FnbK3P8AqVdtxbPPXPY59OOgru11&#10;bRrmzWK1gUWw43Mp+R8YKncgycnHAIPPIPA4zWJZobvSbO1EccbSILxiOMbucDPXHvjNbfibxXaa&#10;trkmkx+c9xb3VvDaxrIrBo87NxA6YzjC5IC5IwCQ0Zl3xfbaXFPPdaRJJdiZM2s0ikCH5udyFnJ7&#10;r98kZ6msbWdSsdVTz7+yjjujEuFVFbofulwq5Aye2B096XxQ97ps7RSWclrMJkMny9VHfHv1/GqH&#10;iPVWe4ignuW+zxxvJbqvIR2ABIzxu+VTg5HygEEcUuU0NHwprkVhfywXSR/MRGu5sojE9eAeM457&#10;YrS+I0keiSNK19DJdeSomFu5Kg45XcV5Iz1XPbB6Y4nR9TsvtSwtGsjMd6srdicfh3P+RU/i6/vr&#10;m+aFr2aS2k2hm3c8AALx6YH4jPWkUUdI8XQXPiuzuNb0oahbbvLnsQxUSKBjkrgls87uTnrnpUi3&#10;Z0O5lSxRhI8LJJDDJh9pP3SMcj/PasaDTksby4fToGaQMGLMvzIo/wA/jQlw+ptIYLhmkUMkys3B&#10;UjoefrkVrEzkTeJ9anvJElvpJpJFTaVkkLeWMZx14HXj1z61j6jbF9KTWUt51RpGg8zyztZgFY89&#10;CQHU8ZIDL6itOa21KPT5rhC0hVgGZpDuPHrnOayNOl1Keb+zpgzRcMqNxtzj26YA/KtrMxNjwtaT&#10;JqMc1laRyS+SNyzdMnIGPcc/pXpGnWuq6ejXmnWNwy+Y0fnqv+sTPfqAcEcZOPfrWD8LvBus6ney&#10;XpT/AEdFOdzAYPoBmvTNHjurLw03h03DpbyXDMY4eV3NgE5PQ8f4UAdN8KLvS9IutPudbYoI9wZl&#10;UERvtJBbp34zxgnPHJr6A1e88E+E/DNvo8HhmzuodTimmtLizmwiS/LvJIwSTvU9cNjhjgY+ddJ8&#10;PrrepR2OkQrJcr9nit4bpU2T4brk8YGd2Dyew3HB9r1fVfGOmeEbG+8WeHLC8d1uBFc3rRqq5XiL&#10;j5l3NES5LKPkhDEZJWXYtK7Kdtr3hf4QveeJfF/jfStPt7nT2iAuvEVvEslzERIscts0x+dQc7ni&#10;JVX4dRJh/jb9tT4yaL8QJLXU/hpq11N4R1KJWF1ceF5tPtH1CEt5yCV5JEndd6SHDYUSqBgAEdV+&#10;0N8CvEFn4htYfEPiLSdT0u5nWI3ej6wqwwvI5LLvuNqR8kAuSYt0iAO3Jrr/ANmb4G/HTwb4zuvh&#10;38OPE503wXLcwa7dXHiW1tpooY0tSZlZI5pRFLGzSRvNEFMwFuUkVWZa4akuh6eHUY2Z8j/FLxJ4&#10;q8EeBIPg1ovxO0nXNOvruHW9QutFW5V7K6MMsD2fmPsWWMoUL7UdGZEKPgHOF8MPhDeePofLsNds&#10;IFt5Yvtcb3CxzLCZVRnUSbVcjdnAbOAScDJr3b4yfBL4u+OvjjqXwx8RQeHbyzutS87SPGF54di0&#10;8KpgJaHzrKLLxOy7EWRX2lVwIgXFavwZ/Zc8cJ4AbxJp3hORhDCHvIWt2juYFCq7O8eNwVVdSzH5&#10;csOeQK5Zxl0R6Ua1Pqz5n8daP4v8ET58R2kfl/bDawIt7FK0oXOSFjdvl/2uVycAmuj1n4h6U89l&#10;4ztPD1xDGun2sLafJIsjGaOBYpW3kKMOyswXHy7tuTjcfrj4L+BvAOkXTaZ8SfDc1xbTXtxp2rWF&#10;1oME0sMjoFG95LZ57VBlmEsTIQ0WCRXnf7QP7I8fhL7D4G8Iy/25D5dw9veqyptjUSTMzuSisFPm&#10;A7RgFX3bSpz3YXmUdTysZyzloXP+CcfxYbxb+07ofg57Jo4dQ0+/guIZN2LmP7NJN5ZIK7cPFG33&#10;udnc4B+0dS0uD4eQ2Oox6NJb2FzJKLFtwKNh23BSCQTuDFuevLHmvzx8NeJfDn7LHx30Oa503T5o&#10;7W60mW41tWjuI4I5FRjcRqQznb5jbkABIj5wdufvX4jeN9I8Ra/pVqI7j7KdJimW4gjPkm4PmvK8&#10;SjcRE27zAeAMk+pr2KM7xseHiYcskbXxw8eouhaVpnh+yuDHdRlrua3k4jz905xxkk8ZHGea8v8A&#10;CnhTULLXbPxj49a/Wxi1AQra2U22SXjOxsMDsbn0DYxnkEXPi58TLPTLW38R6L9lmtY5FX7Ou+US&#10;jABiRQM70LA4TcwAB5BxWa3j3wt4lsLGxkiWZp5FlspNoJaQoeF3qDuAPHCsMHjNeLXw9eeJc+hr&#10;TcVTsei61b6Z8ONP1H4ga5qkOnw+IrhYm0u41CQm2UwSSACWbd8/mFWYINxEYGMoTWd4M+KWjfDj&#10;xLfXVndSTR3FrtmkheSSKaYRs0aSypHII2JZTk87TnkVz/xu8X674sS68C+GfErSaDZ28KeI7vSb&#10;hZGeTeHEOF+ZfnQIwU/N84ydpFZ3iSO6s57NNC8C2NnpJZbTbJJ5UsyOnlmZmUhRKCwdHIKqVXKu&#10;M5KuOrUtEEKEZas774YfEH4wS/BSHU/jBdaXHrkeqJZ22uw2vmG/UxK74hhwHxuG1lC46Om5Wz4z&#10;8ftC+ICeO4R8OfG2paVFdabHa6tDp8U5N1fpGI2nmjkdlJKxhSpAzjBJOKmv4vj1da3a+MIPG8ME&#10;2lwPpkE0mnwOLOzZoDKEjeN1H+pj+YqWPPJLNnf+Ifxl0jUNIs7W38HpbXSWshjvYLpZlmUYUjYB&#10;5ibCrfxDAbJGAGPLTzDES3bOiWFp7pHK/AGD4meMLHVtF8ReOJzc2sbRXEg8qOVN6t+9wIiTyvGQ&#10;ASuNw7ReOvFHi7wt4wjsvBYtriSbTZFaO4vmh/tCVYmDRlsgBXAK7NpyWwMlgtcxB8YviL4V1Wbx&#10;BYpa2OmzzfZ7hIbNCbrgkb2wWHDFuCOpJJNZsPhXXf2kfFN4tmtrcTWdhvNjMpeLb5qDcisDtcMV&#10;PZjyATnB9fB5m1HllqzjxGD+0j16f4F2njfwtp3xB8X6HfWLSWcMTabqBhtUQiLBDOFVAyHJ9JCG&#10;POefDvi74W+C/wAOvibpekNZ69qy6zb/APElutHtEa383zPLWWRDmSRQGQPGqkqGDjLAI3rv7S97&#10;+0148/Z907wf8JNGuJNP0+xz4o1LSZAjfZIsEPukKna4GWVAWO1sALuJ+fvAfjX4k+HPif4fg1vV&#10;rix+0NGLm8uo1aN7SUqZHIkVkYbUVt5UkbFII4r6WnLmimeI48rsJ46+EGqme4h8IeIbW3nEhW4t&#10;9sls6Sg4ljdGCFW3bgwPGck964HVbXVYtGjvtJ+JttHdNNNHPpVxpTNsVEXl5H+X5yzBSgOAmcjI&#10;z9DfEfwnP4S1O41HXNS+1Ndq091qEj+a11I+SZdwJ3bjzn8a8d1vwcraLF4pt7ZYmju9kkO7cBCw&#10;wXwo67yihmOBuYbSSCNokHnWgeH/ABz4c0u+8UtfR2ouLhYbWO1vYFmeRtzEiMsJSm1Wy6KQOjEA&#10;4M/xY8bap/wqdvB15rkfly6tBeNYLaozNKkU6ibzNuUCiVlKBhuLgsPkFdRB4E1rWtZhsbRW8xuI&#10;2bHfOO+cc+/WuV1Z9M8Lz6p4f+IPh2Ofy4WWzltbtVkhvMAo5wj+YhXII3JyRzwRUSuaROK8Hat4&#10;pktY7fRZHVv+WnzY3YzxnPoce+a6zxlovxE8U3sfhuw0ixvfsrpJcf2XMJPLHCmRiM4XJXL52gkZ&#10;I6VyGk+KNR0bUo3Am8nzN8URXC9s5x0r1i0t7/xbOt34C1mPFto5fWJLV0haGImQvH8xEjKOjMuQ&#10;SVzjgBcxXKV/Gnw1j8KeHNNttZNrNfQRRyTxw2jusR3+YYXyQH4CqWHyjOBnBavG7vUIvFCahfWH&#10;h+6jW1jE93F9lYLbwM6IrPjhV3Oigk8lh6ivXjrl5Z6nDpr6obmNhlGaHICnnHuM/X3rj/i34z0u&#10;28f6X4gm8D2M19p9mYbq2trW0gW9tVZSgZTAyPJ/rB5siu+fLI5jU1pDcykeX2PxF8R/Bbxj4d+P&#10;/hR3/tLwV4jtdVspLeTaweKUEJuwRhuVIIIIJBBGRX6UftF/Cv4dfE7UPE37SXgL4waXDq1lJb6z&#10;Dpd1oYtv7TVRvysYjR5ZHCx7iY/75kYNlz+dP7Xvhzwl4d8Uar4X8NSW32OazgubOGz1KO6KRSxr&#10;LEkrxfJ5yqV3gYw+4YGMD7e/Zh8Qn9pD9l7wP411TxFNt8SaTa22vwySKzQ6pYO9o9z86tgS/ZIp&#10;mCAOzbm35YIvu5ZK0mj5PiKEvZwkl1PmPUtG8LS6ZqXhCLw2sd0mo/bbFoLhtkcMj3DTQ7WVmbbI&#10;0W1i42qjA7y2V8Hvpbjwn4suLWZNx8w4gXPy5J/l/nNfZHxA8Ly618d9A8IfD/RIbOPXfCP9sxap&#10;N5rKZ5JJGnhLOPM2+WYmMbBikq4QKHcH5h+OcXhXT/Fkxs9MNxeXuCbxVkVVIZg0ZVgF3jg5XIww&#10;5J3BYzDyO3JZP2SCTV4dLuv7OmRlm24Zdv3fqcU2aPTiVkWZkJ3BdpyKjtYrrUdMhuLBVa4YHcGX&#10;kdBj/J/xqrHpElpJJLqcjFt2V8vgD8uvFeJI+kiy4IPt2xIZdzdVOeD2/wA81c1/4daholuby7eP&#10;zoxG7W4kzuVl3Dp2IIP0Nc7Z3ijUWUNtVW2qf4tvHFas2uwFW0yPcvmL8xDfp/KkVzFC+vrWwvn8&#10;v5Ybhc7Vblf8eprHnsrNI5LxLpPvbQhbqfYetQ6zaSSXig/Ltb7z9Dxwam0bSLWS4jlk1NRGr5fG&#10;Tjnp0+lAjn/EemPJO2I2SXb8zM2AeOv5YrHg02WR1QyjG7G4NnAz6V23xGXR7zVll0qw8pViCviQ&#10;sHwTlhnpnjt2rknuNOQmK3kZjtwduRjmgQmpWUWjXSmwv451VVLSRhlAYjpyAeKp3nnSHz45Nzcl&#10;uc/U1d+xTzszRxnbn7pQVXnLWd5sWJsBRhmxzmgLjfDt1BFqEazweY7PxzwPcfpXT3GphJIUkmPl&#10;nnJ49qwPss9zJDIYtitjZ7j1zWjdWlzFdw2kj8YHUD86rlC6OmmP9naUsNyowqkow9Dz/nvXuH7L&#10;Hxd8PeIbTUf2XPEGiTXS+M7H+z9HktbqOJI7uXhDI0hx/rPLKYB+bggg8eF+I0gsfD1vFdXGfMGV&#10;kT+HHP4UeBJLvSNUs/FOiebLc2t4ssPljHKncAD2PH8vrScQubXwe8ear8G/G0/iSO4kt7qBWR7N&#10;mKSKwPI9mB/Ij1FWPjz8YPEfxk1yHx7qeg/Zb6eCOK/uIY8rdbBtVzxw2zavvgVyfxh8f6p45+I+&#10;ufEDVFht77WdQmu7y3ih8tIpJHLsABnaMngelY2k+NvHljayaTaeI9lq8iu1rIoZWKg4ODx0JHWo&#10;cTTmPVPg7PJbTxx6hpPmLKrf6z7p+vfGcdK9r/aj+I+o+IPhpo/hCPwzfaprEZM+oy21qiRxRhWS&#10;NQVHTB/Pt3Pyv4a+LniPwZdNqFlZ2sz7tsiSQttP4givqD9mb44XvxZ8F3elWvgaxju7GN/7Y3Kz&#10;RmNiQkg+Ysp2k45+8npxWUoPcakfP97rerJpf9mCwjt0jYllx8wb0P6Vz1y98H3QqVkbn5c8V2fx&#10;40C10bxhdSaYGhh8wyRws5Yj8e/r04J7Vx8dxK5VpV25H0xWRundHh7226UEN8zYA7D3rW0zT3tU&#10;8yR+MfKqt1rPdpXeMM3zr/drrtP0BL+0iurJGXdGu5WYfe9Rx0yRW7OWKKOnXjW+0KWO9vmX0P8A&#10;n/PSti6061ht4bh42jaWNWw38RzWXNp00MQRl+b+L3roUsZNcs7aazSRmVljjjb7uAOo/wA9qhlG&#10;NeIbh/JjQbY1+ZVzUf2C2ltlZlA9R/ertNZ+HWq+HLddU8QxNarcblxJwDgDI568MPzrhPEF7bj9&#10;xYEbF5X3pRKkVL6VLTAjm3Nn8KtWEyi3Uu3zclSp6ViywzleQeTnpyKtaTfSQSKLtP3Yzt+XpTMT&#10;WguZlDeSmV5/Hiuo8J6vd6S/2uGVdrKPlODkY6EHjv3Fdl8OP2dtX8eeFIfFXhmSDUrV4d0zWdxG&#10;32fDFSsuCTEeOA2MjkZHNGo/BzUvDFsstxFu8xhujVhuwRnPHb3zWYy74iuvh78W/AP2KHTlj8RW&#10;E8Zs7qJtu6HaweOQ4O5QduAMEFic44Pl9/4Kv/DV/wCTfxGPnKtz83uPUZzXoOn/AA6XwvqLXyyn&#10;y9wAjPUA+v8AkVteK7W21+zs4JZsrbszRbugZgM/+gj8qpSLR49PdQ3ZhXTbWTzEUpIWbdvbJ5GA&#10;NoxgY55BOecCzf39pF4Pm8N2+mRm4lvo7htQZ8OsaqwMYwvIYsGOWxlBxzmuo1nwlr8trqWs2fhs&#10;R2tisMU02mWzSQQGQBVzIxO0yMrHk5JDADbwPN7vxPcee0cj/dGw9xVxYtyrPOlvzuyucZz82OOn&#10;vW9P8VvEer+HLTwK+ttHptgsjQ2sEaRiSRmLEuVALkEnBcttBIGMnPG6hcXl0+MfKrH5h9aqx3Ul&#10;u+Yj/wACHUU5C2Nie5ly0HzeX0Xc2cc1VW2+0ncSc4+Y0W8zMdpl3DHy96tRRu8bFCvpnFZ+8UJa&#10;6dEuDDMzMecZ5rodGMVoqm3YF93Az1PvWHbhd+xIvu/6wq3H0rqPDelWlwqqVKtIu7c2eBjgjilq&#10;LYspbSxAXDwsDIpO7pjJ4P04p9hoetHWbWK5tpY2u4jLbtJG2yWPn5hkfMMqw3DIyCOxrvdR8CeH&#10;7KKBNN8Tw6grQ7bo28vmIJFYodjFV3AhQw4/jAzwaXTrjWtB0RdASztb37DNM1lNqduJDZo+DiIP&#10;kIScuSgzlyc+juxj9P8AFHiDUJJLDU/FB0/fbi3kW1hVI5lB4V1QLv5PVsnp6cVpPCcWhaYJYPiZ&#10;HIl1j7Ra2M0m9CCPlYFRjnHPI7jpWnpHiLTZ9Q02e98L2sMTMYbh2lZt7MCN2442kE5HYEDIbnPa&#10;6f4Cll8GzfE638NQ3ljo+oizeODT5ZEu2UCSRJWh3eXJtkjOHMYdWOwkoy0rgzzG1s3mMz6WLy6i&#10;WPdMzybpkTOPmIHJ9TgD27CLRraa2/0lVKyRthhcuATnocHG7nHr+lew+ALX4f33xI8zR9M0/wAM&#10;6fqC+Xb2/ia8uJbaHcowks0MZkCM4xnb8oILMApeug1H9na1+I2pSN4f8Q6BJc2sjw3djp00lz9n&#10;ZTtPITaybgV3hyM4I3jLBEHj+kaf4r1W1msbXWzcyM7TPZafYu8sYRSWcoiBVUKCx2ZUAEnbg4kg&#10;j1/TbuHU/EVv5sEPztt8/njG7NvIjhgMHhxyMHjivcr39hXUrbwVeXug6/od1dJHHcNZ2e+SZ8ZD&#10;KriLORvYsoyDtHVgoPl+sWN7pUOoaBquu2LQRwxxzSWNwkkcPLAGSURxqc7GOcDjvgUuYNTqvh3q&#10;Pwz1nXPC/h/xB4b8u6vlkVt/iC2ureUTW7JAz3MEh8qTzGcPDKFaIbQ5OSR6DJ8FPBHiDwzZ+HfC&#10;cHiTTdbt5plh0svb6xHH852gSwmJ442cOuPLLRkNkbVBb56uNE0Hw3r2q+GvEnjXVGXR4ZEtn0cJ&#10;e21tdrJyNwcoI9xYmSLeC2OvOPZP2U/i3p+k/Fuz1fUvH8dnfX1jJHLcNLdQSeYESPAMcbDbMm7c&#10;pcKeScZ2s/MDMbwvcaJ4ml+GOv6t/Z2rXt0sF5qEzCNLODBEsTHcOW3cqRzsxuGefMPiHZW2m6lf&#10;aHoup/aora6khSfC7ZkVsBgASMEDPU8Hqete5/tm/DvxV4Q8c3Gt6rZWKafq11Ld6Xd24jXz45CZ&#10;fmRHby3HmYZTyCD3ya+atb0HV209vEyTr9jlumiRvtCbnKqGYbAd235l+YjHOM54pqRXMekfsk/t&#10;YeNv2OviDH8QfAuoed9o/c614fkytvqcAIOyQ4O0jLbJFG9CTjKllb7g/aQ/an/ZZ/al8DaP4+0m&#10;7utIvpdOsbmbxFp9u39paMGnmWezeP5kE0bLGyspcBZN+QNgf87fgt+zr8QfjRdLPoFqttpKyqt3&#10;rmozJDbW67wrsC5HnFMljHHufHAXJGfUvEvwV8T/AA98MzeHPCbxX2lx3rGbWbxY459R2LncluJX&#10;aCAZXr8zOuS2Cih2TZLPqy9/aH+CPhn4P2OkeD7zTdE03SbiSPw1p8OtXIvPMLKpkaJUZpZ33mQ3&#10;EjhQWcyNuY7sH4X/APBSr4iW3iXU9F8IfCC88caNqkkMNrYyaPFJfQzAYLxpGHMgYnhXyScEbfmV&#10;/n74LfGrQtI8X6PpHxf8J6XqvhnT7W7tTYSJIkcEs/W8Z0zIWQ7WwvH7sELuLFvU/BPxc+HPg/wx&#10;pui/Aa0bRbh/ObWpo5jZ3Vx/qnHmzvcHenyZCswXI4VcAU7AfVHw/wD2nv2ifEnxNvPB3jXwfceH&#10;XbSFvG0bWbeCJ9MiJUQSTeXlrdmMhLI6mQYG5SFJrel+KOgaJ4gF38WtBtReWYjtrfxR4ra1021+&#10;1MeGg3+akhICYla6kwGPl7FZlb5P8GfEfxjrGqn7dqupaTZ+ItYkRdQu7W48t1jzuldwn71kU7eM&#10;ktIAMBmI9S+I3wq+HNhpcngL47/EHXZLOztZrjQ49F1SK+V1aVT9rdWbG1sbPlZU3fKuWVmqLCNr&#10;4yftTaX8NfhnceJtTiuLPT7i1hfw/Y+erS6ldu58shFcbYkxI5kbb9whSzEA/Iuu/GXXfivrV54s&#10;8QvJCZNrTXkVquVxtQE7QFGflUdOwr1S4/4J8fAv4ozt4m+EHxqbTY2IEM/i3RYfMublnxs3xPmO&#10;MKoZpCpxhRtO0tVjxL+y1oHwx0RrfxN8Z/CNuyBYruG2jublxGuD9yKIqSdoG0kH7pYBfmBcDyPS&#10;PDOteOrezvLey1PVtYumma4mvtQAITLSM7StJ1CZ+UEHC4GT11PG/wAAvGngu8t9T1e9hktZr6VZ&#10;vst48rXBjwd7pjdGnzHDShc9F5Vselad8JLLU9B17V9A1iw1dY4vPEV/pqCZLZJVmDxqjusLlkwS&#10;jtsHCuc5EOh/EbT9R8PX3gbWdZt49Pvd3krdTeXHa3WzYXHOEBBTd/uL05y+bsBzjaf4V8SeCtW1&#10;jwLp1va6jpeRPpNjCY7e1jy7xuvzNmMICDwu0r6AY848dfEjXfH/AMK7b4ZJcm8aS8i/s+GOMNIj&#10;7yfKj43YZznaCOTx95g1XwD4yn8M+MZoIoUvobkPb3ljcNgXVq6lHUsvKnaeGByp5HQVxfxDtR4V&#10;1i31CyunVY590ZimIdTnIYY6HIzx0wKdgM208X+JNCujoOp2vmND5kclrcoRsY5XPBBDKcEDpkcg&#10;jIpp8S5EkN7JN5j48tdo2jAPfPXpUnjG/udRRvHLTyXD3FxvvLu6m8ySSZss7uTyxZsnJ5ycnOTW&#10;WkXiL4lQXV7otupurGESTW0C4Z414aRR1OB8zY6AMeADigL0uq3emN9oiX7x3MuPlI5qxrnhJvHk&#10;kGqfDbR7o3UFoH1C3baFSUMys0bFzuQjZyQMknjGKPhrpWn+Inj8O+J7uSOaRto/dn92cE5J+ldj&#10;8OfGPgv4B+KriXxDqGoFFEkKPbESR3VuxHyBCqsp+T7+4g7vu/LkhVjkrDRNHl+HOoJ42ils7mGa&#10;B9HlRgS4O8TK67vlAwuMgkkjGACaw9F8SiG1e20aH92y43TL1H4ZqbVvC918Qdeu/Gmmytp+nXEx&#10;XT9K+1PKVTtuYn72OWPALE4CjAFjTPhZ4rjm3Rq0e59q5TPb3rNs2jY6zw78VvFum6LH4e1a4e+s&#10;vtq3LG4txLIi7WQxoZQdqkP0x8uxNpUoMWZviloCXK26+GYfs8atIwvLf/Wv2UsnPOOn58ZqPWLj&#10;wb8P/A1xp1peahrWtsFiutQtJESzt5t/zoA0YkJVcqWJGWzxgc8x4Vtdb8SeF9UeJLkWtvD58kEa&#10;lleRGAxnGPlRpG654wOTQEj0vRdF/wCE+W0m1a/sdHsI7hm+y2shaaZXVeuTztxkADI3NnIxi/P4&#10;U0TRtWks/Aks8lpDOxS6uAVlmweGZdzBG6fKpwMfieb8L/FNdO+Hl34QSwgTVJmjlj1L7MGZAN6+&#10;WoY5XIfk5OWAyuABV7wDqN3ebotBlbzVXE0lxIrP5n97GAFz2Xnb0y33jaOeR23ii5j1uSPRoWme&#10;8+yrC8jNu2Mwx8prmZrLVPCZbRbyP99u2qQct9ParkY1zQ2ubvV0WPY4Ro3mVSfcAnn1wBwMHGOa&#10;qzaw11qa2BhhmWNv3cir8xz1yfpjtSYomlLpFx4WuZdHmVFu0mxNBFMjrE5HKsyk4YZwVJypBBAI&#10;IqrqVrqd9MtrAmdwX5mI4HOef8+9a+vpBp2iLcabbzTeZccrbxktKPXnpnGME55PpWVJrVxJpG9o&#10;GtfLfJZrULLz3Yr8zAY4yTjkDHNcs43NoM6j4eXlvo99i509tuDHJsk+8uOgzwDivRJEN7ajWNPh&#10;e1to5C0TrMOOM4yD1/zxXlPw11iyjjkvbq8RljZV8u4woZSeuDwTxwO5wB2rv9Z1zXXsPsmkXix2&#10;4jJzKF2kk8gAZI6dcd68+pE7qTILvXob+zW21eCGWOST/WSvtG4dxzz075+nph/EfxKlz4YfQdBl&#10;gjt7dpJWhtJPLimk6l2A++2MheCeSAcMaz9X1O+njEV7LGIEACqIzhR6jHv39Kp6da6eZlnu4Faz&#10;EmGc5/eMOccY5/GuOW53w2Pq39kHxq+gfDHS7GFry3mt45LjVtQWb7S80ly3msNgXaCdkahflIKs&#10;SfvCtS78calFf2UckEq+TqQNnc3KeXMzO4IeRGkKKQMZ+baOcsBzXg2j+MfiD4p8a2viTThHpOg+&#10;dBYXD23kwQJGQI8bCGCLnPVecNtywJHpVhZ+IU8R2viP7Sk9iLQSxxmWGbbIWcsrxZZQ+W+643Yx&#10;/DtpWNDa1nV9W1uyNprOr2bTNdTT6lclYoGndnDvPcS8F8HGGYkADjqc0Nd1q08M6ZqvhuLWPOM0&#10;qCWPzXaElN5IkjVwGYE5DHIByeaoeJPG3iKbTcvY6LHNeXRGoWelaXZ26glI2jDyW+FmVn+ZoyAi&#10;OjHgs2ODm8W3mk2E1raeWY5JmnuLWPTY4vI+RUUK/mfvAeu0IoXjAbBYMkjFymn67FdSKrM23jzS&#10;F2NzwOfw9PxrC+J+sf2pczFlVQsvyrk/Mvp9f8PrXMJrPijxB4lma8FwFkdds0qnaigbUXPbGOlU&#10;fH9zr9tPHa3l6Jo0+X5lxxzgZx7mq5QIYPHV1oGu211BANoYK67g21eOa0vFHjuG5uJLqwuvMm2K&#10;JVIznn/61ef6hI73Qvd3zKw8vLcDj360tlJDZahDNrPEMkym6KyBC0QbBAYhsNjdj5SMkVRmey+B&#10;PiN4L0/whq2peM9WvItUhjjk0OG3t4pIZpicEThwcIF5+X5s4HGdy8rq/wAZtb+y/ZoNcunhuN6X&#10;NotvDJax7nhcSxh0JhmJjKs8ewsh2klflHmup3Sag81pZXTGLzsW7SN91fQke3sP8Jtf0/RNM1Ca&#10;38K6xfX1jHGm26vrVbaSRtoLgxLLKFG4kD5zkAEhScDaJMjWm8dSG4bdfsywPgqB+fp2p8HxO0LU&#10;L2PzSqySOFZFBOBkd64D7PO00k0SDzGUhBI3DN/ice+Kualf+G7vXBP4d8P3OnWMM37uG+vxdXJy&#10;iq26VI4kwWDMqiMFQ+0s5XceiOxjI9KuvEeg6jpV0t54iitFihJijKSM08uQBEAinqedzYUAHJ6Z&#10;paTFbaxJLpmh6FJNPaxCaa6jU/u4xwAR7sf5etcdeQtaQfa7O7Uq3zN34+v9faum+G/iWGESvZ7g&#10;7AtcDcFLsBwCTj3x0HJ6ZNUJMvajpU9paSXVnERtPzFst2/zxVGw1fT49KS1vLNlbzmYzKv3skcf&#10;p/Mmuoku7S2i2XcLTfP9xSOvqc+/fP8A9fndTls4EvbQxIq5DfuxuC/LnHtjOP8AOaCkyQajaanK&#10;tnHFJ5ceT5p5A+p/z+layWltLbDy9SXbG26NsHn3rB8Jz2cunTtdsyrJNyNvUkdfbgDjpWta6FJI&#10;0c8Up+ZR37fWueRrE7fwn8Qda8HJvUCaKWwuLW4aRcjZJGycH+HBIPB7YORmpNJ1GxvrCSVs7pG5&#10;kDH/ADjP+RXMRJd3G62mvlkWOIjauMgetFn4lm0i2lsfOe3h6yZiJ49OPf8AH+uMjaJpa/Z2unob&#10;h3Dtx8itggfX6e9ammXGm3hWaWNmkW33s27GPUf/AFq5O4v/AO1ijSSyt5vyfMuOOpI/z/SuktoL&#10;JLZ9PkCyHKsJJT9wDvjr/Xj8oKvoa154rcafNZw2TSW6zqvzD/loAe+Rjhj61X0bXP7N1db+1sIp&#10;lhkLyWrKJI3G08MD6HnjnIH0rEj17Xbmwk8PX/iKZbOO4+0/YYZJDE8uArShPu7toxuIBIGK2/Dz&#10;3lpqcMmmacbplg88Wvkv86KN7ZUENjYCTyCBk5FRYEzotb0bTtV19rqxjZbNY0+UcFW2Lux7bs49&#10;qj1ixs/D0o1iHSXhSaBhazS4ffIHAXOT8g+8Cwzz9KdH4lvtV1641mdo7We+8x98bb9yljnIJYfT&#10;JJ6Z5qG4ttIudGFub64b7PMXvVdkzIxQgE/u8hQQG2ggkjk46QVYxfiH4xuJoLWdEkhk8kxSK7I/&#10;mZJyflZu5bBOD0I4wTUudX1jVtJF1M0X2YMvmPaw5EZYZCswOB06E5yD3BqLxNqGm29vHorqtxub&#10;fHJ5nPP/ANaqtjZ2Fm8dxC20qGY7lLE5/l07c1YE3hiCS78QMNMP+s4ZpF2568c/TOK66Gxs4jI+&#10;pW7NHs+UeZtyMduOe/vmqOkXdnFHmK1RBIu5pFH8XpxitDxRq2m6jb2zQp5aqoRvLcZkXvjIIBPH&#10;r9O1S9y1sc9fzypfzNoVs8UPK7ucEdue/b36VStLpdMnmaVDGztiQKOnX/GrB1qPS3U207QyLIJE&#10;aOQ7lIJxzjr3p7R3c08kkjNvuow7TXJ+855zzzknnNVEzlsT3Wrw3Hh6O1RSvlncGwWLZ4x/Os6e&#10;VpJoYYLby2ZlE37lcYC8NuznuwIwBwDlj0e73T6XJDDIqtGw3Nt9+TUeianKbcxSXLebuKsSB84r&#10;piYSPQvDniXT/D9tYjT4Wjk8l0vm3bkujvJVyrDMZAIXggEAHGSSdqx8XG1kaWeYSLuEk0Bj4jX1&#10;HPX8D/WvPvDz/a5JBGfN8vGVX5guR39u3410Ni2m3ECyyqVMmFkVVI644OT649Mfy23RFzq7vxRK&#10;UmvYljWxuFy3mYztz0wee3pXbfBT4h2XxM+IGkeA7+/tJrCGfEcNxbtJFF9/cPLyPMdt2FzuIzhQ&#10;eFryKRbTSbe5824nlS6tfLto4VH7p9wO7odxxkYyOTnoMHgfiZ400uHxPZ21hpFxb/bN0uqTNGkc&#10;XJwqRRINu3G4k5A+YKFGMtxYi8Y3R14e1SaR9Aftt/G/TfC3hOfwzZ/D3R73T3fzLNodUjnhs5PN&#10;G1ntlQoUR3G2MuFLgBhtyh+Z/hNqfxr8dXF1pGk6/dSQzRbo3kUSeTIJUeNlBV1ARhuEeAnDAbSx&#10;Ye6eBPg58Dtd+GnibxD8SPDuuz+JLHw/dXXh7RbnTbpItXCWwkjeGaNgm0blkYlm/ch2UZXI1fB/&#10;hn9l3wXZ2PjrSvGWoeBzqOny3M+j6tY2zfYoQExJG016HaElWYOSWKtHuIw5Pk+25pHq+z5IkPhT&#10;xP4h8X+NdF8J/GbxXDDJbxtBa33/AAjcaGPCxMdzW+2aeaQvE0cIEgJd8Kq8N2t38Lby18aza/4j&#10;1HXvD/h3y9Qn/wCEg1uK7tJp7dld7mS6bzWHl+Wp3qFRQBmRVDYThPipo+i2ni/S9a/4SG8j0nR9&#10;Te4s21G8dZJtj4EwjRgFIKnooYByDg5r468bXGi6p8IdP0rxPrd1ea9qGsxXN9PPIHSURQlIw8hb&#10;czKXwM5ACjn5Rj1qPLI4Zxlc+9vh/wCHf2e/jJ4K1zwt8If2mr6TVbi3Zrhrp7WyF1eQO3lMJpo9&#10;qIhfe8cbASoG++FDJ4v8dv2lviH8FfippX7PfwV1fQbVNE8MW+jXmtfZ0vm1G4kUzPeGWRSrkPcO&#10;FZ0cuAGfexJr5V1Cy+Inwn06Ww1iLVNNsZroBpre4eKKZ9m5GWSM7X+VgylScqwI4NWPj38er/4q&#10;/GjV/iXpxuYZtYvPPnY3TO4ZhyFbjAX7qgYCgAAAACtHZbCVM9W8ZfArUPEVrP8AEX4n/FG8vrq3&#10;jEFrb2c2wQMkG20SIMNoQbEUKoXGMgE9fpr9nP49aZ4h8IaX4l1rTo9Fh1LVL228YXi6kFtBewM0&#10;v2r7NgbXmSWEGTeqszSAACIIPg4ePvHOseGW8Pahr93JDHcLPb+biRlcEcsSMsQMgE5wGPvWj4h+&#10;PX/CB+DL74eeE/JuIdYuItRvL5oArQTL5WUjBB2sfIXdKCGZWaMjZkHSjPlZnWw/NHY+wL/9vb4P&#10;fEXSLzwr8NpdUkt/Dum383iLXm8E30+nG3jVgl7FHAZZkiDbd0kkaKivls4UtY8Jaz/wknxX0b4N&#10;vqmm3S6tZsdE1J75obW4kZfNgkT5CNsy52MQpHmAt0218pfDX4p/FK28P33gP4X/ABV8Ex2fjrTV&#10;1vXk1a/tY1hNhJe5sLx7oCOORvKM/ltnej25DAO6Gz8EP2r4tP8Aix8OPGmr+Gb6HSPBniSw8myi&#10;1OW8+zaZG6l7S3+0SFxGC9wUVnbCsqAgLz0LVnFKlyo++fhbqE2hSX2i+MdNmivI7t7a+85lkdDG&#10;7gKTGzRybWLKChII6E5zXY+LdE1XUvDVna3LJBIP39u1wuONxwdrHv1GeCOvBxWydN8LeKrKHxV4&#10;dt2msNQjuP7Rn87y38syM4Mi7sblkTG4fMpJC4GQafxJ8Lwppej6j/wldrHEitFGs1ztCksPvY7Z&#10;H5CuDFYeEfeZlTnLodbpXgEReFfPlW1S8kmkZ4UkaRIk+XCKXJ9846gjk4rzz4xfB/Ub/wCG2qv4&#10;E1Ga31yO1eYW9vEJGvAgJNsU4JV1yuEIYlxyeVb0nwR4mjvPDn2PQr2zvOiDe5CK3HyllDbTg56H&#10;Hp65uvfD/wAOa3ayeJrhrm6unhMCz217JHjDswjIR0XAV2+bk5VCcsquuVHD0arsgnXqUz83fHWj&#10;/EDwr4ma68V2d1pd3cRoPJvbCVJFGGb594HYggHnrXpfwMstdi0Fpddslv8ATtQ2n95CArxgkNHk&#10;DPPfOenbHPt/izR/h7qfgXUtd8a6hZpfRXEKWGmTXzTXURGD5jpsJJMY5zwOOSSoaxoQ8PWGj6Lr&#10;2ky6LqFjDJ5aaaIiscbr8xE0SKhO7ehB3BiVYHkZPVRyvknzXM6mO542sZXjjwHqfiTwe3jT4Z/E&#10;q/jnsWy9jcXxkOnzSZ854Nx2bcAOoAUjsSyAnwjw3+y/490LWdPtPG3xKt7i11Gzubux13VpGKFY&#10;zskjkaUbmZZCCzFmGJQQckKPobUPAlnrNvqHiTwvrn2S9aFmu9Ls7KcrNGOkYwGUL/dXqT9DXHeO&#10;7nS/i3+zlrU/iO1jvL/4a3cWvaHE1wyuVaQW80ZVXDMm2X5gMA5U8la+ip+7FI8mW9zz74s+NvEH&#10;iOzm0HU7uG5uLeN0lltZ1MLAHZuTb94HruGc5z71w+ieGfFF34Xk07UYnjs7iZXt7l1Y+ZswflPT&#10;acqfoVI463PD/j+71jwXb2HiPwLo9wLqyZ9F1aO48m6SIsZPl2sBNwSQzq7DaiqwHFdL4WvtAvU0&#10;bwfpfiOO306UtPdLfGTckzR8BMuYyMrydqsCcAkEgdETPqcDea5pnhmazTR768utWjm/0q1ktFWJ&#10;Af7svmFiR/uAYPUY55L4neF76aSbUdRRMXmyWGRZVlZcscBtudp4xg4OMHuDWz4+8M69Br8k1jPt&#10;dZ2CspHI/X2rC1HSPFVzdxi01NJreO2Z76CRNqw4jYli/wDcUjJPGApJokjSJwcgs9LE1vcpujkj&#10;ZGkZf9Wwwf8AgJ4/zjje+FGuTWU095pNtM1xJZtHH5MnllRjnPqMZ478fi/w7N4l0Zbx9KuNPvI7&#10;yNoLr7dpdtdDJBDmPzkcA4YgMACDyDkAjAk1rUvDU/2SCX7JI3yKrRrzkEHP+eDWbRpE6PwbqNz4&#10;kN7BDpd5fSWZkkt47OMtt2jczsACSoAyeOBk8Vd+LXjqX4hWWhQeLL3+0rzTy1np8cN/u8pHKnyR&#10;GAQpLFeRyWLZz0HCeCden0Xxc0Uhb/j72yx+Z8s2eGBKkHa3Q4IJB61c1GPSYNLutQt7O00q6t9S&#10;U2P2jUg20q4baqEbm2gZ69u/OKiZyicV8XfCVpZac2s3ds8V0wwsQB3Y/wBr0x74r1D/AIJz/tAe&#10;HtM/Z+1D4P3101jq2m+Ms6fetMm1YZnRwrAjKnzDJhgD1YYyQRx154e1TxLDquu+OLXxRMdU0ua4&#10;8PXgZYbaW9SSEzmSaeL54hG8jFE+cO8Slhk584/ZO0LUG8U+OprS4VWs5ofNh84eZID5xB2ZDFQV&#10;GSOOcZyQD2UK0qcro8/F4aNenaSPuL9qTUPC3i9rPxVpHxHWbWNNupda8HXENjcCSMIsjPFLK8RM&#10;dyZIYYwNzJIXVi6KVY/MvxM8MeKviDq+mW6WtxquuapdhbG302xLy3E0pCqkcUQy7sxAAwWYkAZ6&#10;V1nhb44eO9E8JanZr4svbOCxxJcxw6gYvOhmXy33ICPNAUY284VicDk1yvxUurJvB0tvb6xMurWd&#10;1PY3NrHEDbTQKwMUyOHO8sS4IIHCJgnJxpWre03JwuH9jojkvAl/o+nWk0cl40ixyEqtxEcyDd0G&#10;0kAdep+ma0/Euqade2O6x2MpG5tqjg4Pp/8Aqrz3RrKW1tGk8r5WXbGvZfT/AD2qGXxfNbXbWq27&#10;RoyfPuYn15rikelE0rqOGC+imW7ypUs3y9fbPr/hVbW7q4eWK5ik+VW+6rctnnOKpSGe7lWa3gdd&#10;33SFOPz+lN1C1v4ES5X51HzcL0OBzUFEmpXkdyqobhg//LTvUnhrQHln8yTVgluZMtHnG4dqw/7e&#10;lt3YYGWOcY+76fSq9/q19bJgTsq9wKAZe8Wa6bW4ksbXactjzOBx6fpWfpWo2lijXLw/M3LELxWP&#10;cXBu4gWLMytjn9K2tEsNPudPktbq7ZJdm6NuOGqoozGah44vPN8qxs41TbgBxnNZk+rXOq3Bnl27&#10;m+95a45HpVjUbJYbhfvOIz97+v1qOJ0RykkBx/ebv7VQGhprzPia4LSBRgLz+fStaa+i1BY76fKy&#10;RjHOfTg1n+Hr93lMLIu1upKjj8cetbi6HLJZtbJNC0u7CuzYz9aAMbxNqBu4FaGeRdqgMjN9057V&#10;f8I+KtX0HT5obUffZXXnow6H2/DnFZut6ZNaXWwpG2B83P54pui3ixPmaRQIz90sMEf/AKgaAOm8&#10;V+Nr/wCIlyr+K4ITcqgBmigwz+mcdfrWLZ6NCtwFvIj1+6/ULSXyi31fz0dF875x5beoH9D+tQap&#10;r72V6fvtu6sxPT0z1oA9f8BeBvhb4g0Jk1X7RbzqwMbQwrIW+oJXjJ65yMdOa9f/AGHf+EK8IfEX&#10;X/B9xqsMNjqukNmWSRUVpY5UKhs9RtMnAPJr5f8ADXxFntLZ7AYiVl3LJGoLfd75/wAjmneE/ik+&#10;g+IFv5DJJtmHnKjELIoPKnBHB56EfWokjSJ7R+1H4asb/wASzapYGL/j4cbYMfdzwevIx0I6ivF5&#10;9omYqv3cBiT3/DmvrH49eCfAx8I2fifwhpvmw39nDdx3v2htrwvErqFQ8hsMASf7pr5N8RQGE7LR&#10;2kUscrt5655rmlE66fwnkGjQwMDdXp+6vyqvUmur0rxNLokC3C+X8zDKdtueR7Ung3wpp66y0etR&#10;sFHRWXrz3Heu8/a00nwJoOheDdF8GeF7GwvG0f7RrV/amffdTPtwHWRyiYAyAgAO8+wEt6GBm+Bv&#10;DHhXxHJH4k8QeJ47fTW1BLbUxb2vnTWqurFZVj3oGGR3ZR154xWTP8UT4a1Gz061Sz1BdI1DMc0a&#10;yeTcpG+FGDtfy2A6fK2D2PTP8IW0CWnladrc0Ms8eyaPd8kgyOvqM+tWJfDGkW+oMt5811uJkhDZ&#10;HsfxB7dKQC/En4g+JviXrcmsXsqpDLKzQ6bCTsiZsZ25OccDv2Hpzzz+EdUn8uRQzbgWZdvIGeeK&#10;9I8HaTaS3SW9npELBGLL5yhsY7c/55r174JXHh/QJhc+OfClsn+kSIsyxph4yq4xsfJJJYEMvQDk&#10;7uFcD558L/DDW/FF5cHRdLuLiOzjD3DpHxGCcANnhcngZ6nit5/gdqU99JZ3llJbtGv75CpJUj+H&#10;Hr/n3r6cY+CdMtLfw78K9St9It5NQS7vUh08zSS/vAzE7325Kjyxx8oK4wRmqvxg07xX4k8Kf2j4&#10;T1+NZ7FmaQXchWW4Vmw3QNk85PPTPJPU5gsfJ/hX4l6r8H9SvrPStFtLhZ1EE8N9CJEdA27BQ8c/&#10;p9a+q/B3x6+FP7Q2hWtwPD0Wj+IrK3WCGxmlVkm8tP3YifGdoAACkAqB3AyPkjxToWq6l42aylCz&#10;XFwURI7dQN3RQAB/k/U1nT6n/YMSW1lI0RgkDpNC+1g478HjFS9QPqfx9ptzpOm3jT2cyzFi37xS&#10;Nx25z7gZ6jjJx648x1fSfFthoVv4hN3Cq3kEj24mLBSyj7qcFSeR3AzjJ9b3wm/az0y90iTwH8WI&#10;JtVs5CB9rmk/eIPQyD52HJPJz+GMdF8YPg14hudGtfHvww1i31jw/cQ/alk06COFLNjt3I8anYGD&#10;kocE5aNjSKPL9O+KHjPwjJeeHH1W4tob+ER6nb29wVW4Q87JAp5AJ5B6HPHFVfG/w/8ADOvaRH42&#10;8DP5cccYW+sWfLK+fv8AUnHIGfpWP448Sf21r11f6haLDcI22fy/lUsOp6dc1X8PePbjRxGiJG1v&#10;5wkaB1+VvrVpknP6nbf2bb+W3ysevqetYZR423MGX0r2TxDq/wAJvGjWOn+M9D/sMyM0j634dsfM&#10;mQFSFRrZpYopBuAO5SjjcxJfCoOs+Gn7Jfwc8Tajaz6r8f7G809ow80VpYvDIMnCx75ioVs43fKw&#10;AzgtwaObuFj5+0u3e+lVUdeeBuGc1qfZvLUIjd/Tk+/8q+6tN/ZV/ZY+E1na6lrfhexad183TJtV&#10;1C5bz8E4Pls/lyAk4zsOOK4nwf8Ase/An4teLbrS/Afju6s9QtZ5RfWV3IrQxtjdGqNs+RSAwBYv&#10;k4yVAJOfMFj5YtNA1PWr+G2023kYMwVRtPGfWvVNJ+GZ0v7DpOpwMJpt25ZO4A3Y9uPw/CvcNB/Z&#10;4+FPwV1VW8b+MI7e9lEiJb3mrQbZJkJIQ+SxCncqnBcgqQfmVgS34heGvEFxq1v8XdEsfBeoW8Nu&#10;NJs9PvLWzt+d+ROUmba0zlz+83syxonO1DsOYrlPJfBGkJ4mvzaQ262dw0YKpCwQDAGTjnORnpjk&#10;59c+jWXgd9OvYbbW7eO7mmtxHHKGVnh2jaFJOcMNu3HbGK6rXLK41LxTbt46+H0Hh3zNPjVv7P0x&#10;LWEkRhWZrmMFZA0qyBXjyrKExx853vhP8PfA3g2yks9Z0y+0lY1a40qTWrV449QjbndC2wZQHjco&#10;K54JByCcwcp5XrXw+8HabpLQ3Oj3c2qeY8oZhJIYIwOqqhVAcn+MOfl4wTg9t8OLv4WeGbbSfHXh&#10;2ybxlZ3kE9nqXhfV9GNmbC4ePKP9rhVjMAT8u2SPOwlkGRn2Oz0P4d67pt5aTR/Y7ua18qS6tLtF&#10;lKkhsLleQAB94EZ5AOCK5Tw1qPgz4VQXOneI7LxD4JtdU1Sa2js7rwjHqMWpWmRsuVlLp5JOxmjl&#10;QsfulehFTzBY5fWvAXg/XvEkemeIPhHq9vdXEwezt9Y1KW5nvI51DRIsMXkzuSP3iCNQmzbuYsS7&#10;27e+1L4du3gLwH4Wv9Rhs55Imby4jOzAHcmIvMchRHk/vGQ8EE8ldvXn8FeFvDS317Y+ct4u6Cyv&#10;ubu6HzgXCPuWSNc/KygkFlYZHArh7zxLpmqaAviDU9DWK1aGS1jXR5oQrsihw5V94h2hW+cgthWI&#10;5+ajmJsbHhr4pfEPw34gXxp4b8N61caDfXEts199hWaO1zsyhWOJN5V5kIRTkeZngNir3xl+Cum6&#10;n4b/AOGh/hrr0Gnan5bQ+Kt2nS22m6pCtsolC74Y0luSwxIgTbvmKEbk8yvKfDumeHdRvjfa5r83&#10;mXMK3dpDDqRs45iD8qo6wzicgFZMMqKdjAk9/oLU9K8NeEPhDqGn+EIry90vxbBcLIdakSRzHNMj&#10;pMZEgj3SgS4+ULsIjYIuxcK4cp4B8OvhavibxNqFxpur6Qb67t/KsfC9xpLzf2jvJLRxgIY16KMZ&#10;U7WwvI47f4gP4F1jVbfxv4P+GmtaZ4m023WTxZa6lrdveCxXb5Bt4Ve2HkOrICBKszAOrkkyB5PS&#10;vBvg/wCGmm/FCz1S4n+0aebNI7xtSaZmh1LbAs1oJopBK6yJIrKFAMQm2lW3b29Em0z4QeNbnVtH&#10;1PQr7StC8PNdXlvqDSGRbu6kZHl8tJY41ULu2lg7EBgwUq52PmYHmNn4o1X4x/BTw94kfw94fvvE&#10;Ph3VG02Gx1u4EsIWSFBDdTwSFi0cbBmyInXI2FWBCntv2av2Bf2efgz4Un8f/Gbx5p3j66k2rpem&#10;paGCBZskbjDcAvKhYPkzRYZV/wBWpUh+Z8DfED4ReHIn1S98OaTql81u1lbXmm3Rj+yxqzSGQBlC&#10;vPIHCMxJG2JAoQA7t7xr8QvFmp+CbPX47QRR3l0LPw9YyXUC/bnXJeMF5AYxHlWLbTu3KqKWbAoD&#10;6A8Ba78N/Dum2Gh6f8MdOaxsUFtolmrKY4wHJEaBhiIbydxGSctwdxFeE/tW/FL4m66Nf07wh8Ib&#10;Xw9DD4qd7XXre6Kx6k8UVxuSMNGZLsPuJJCKgLEOArqy6vhz4+eLNI/Zaf4d3PgS3k8X6hqjTyRx&#10;atDDHJbwuZkBuS6thfLwVKAbd+M8Z4bwV+1TbeMPino/hTxh4fvdUW9jKaidH3vb26pGZFhjVwXu&#10;IwASWPkfdK45NwKQjzX9nzwn4N8Ma1rFl8TvBkeoXl5ZPFpy6o7KttnlpYhGwXzMdC5bGMheteof&#10;APwppIvryTxV8MbLxNohjaC6s761kjuJkxxJb3SyqLchtpMhikJCsoVQxY/SE/w08D/ES2j8T3Ph&#10;V/DUKt5kMMmmLbzTorkLIyq7IuCG4G4hifnbBrsvL8G2On2Npp0eyGzhCrJ5jNnksWPqSck9uRgA&#10;AUcw9D5N0r4Q2418QeG7VryS/Ia20WTUZtsUjKFBQwOj7iQSqkkEABg6g7uk8WeAfFvhS9kk1fwZ&#10;qNvPqMDW9xeatq1tcTOhVY3aU28EaqXAMYAZlVUKBUAw3bfELwv4P8VeM7zwzpNx9q1CZRFDHb30&#10;8ccbOQcyRrw+R5TKpyc4JFed+D/FmmReJo9K8VapcXirrFxYal5/lI8RDYR/kPK5fO4nOdwzxgDY&#10;HPeHfh5beLvD1zFo2tNBcSaZJLp10vKqSMLJs/iUE5xxkcZFVvA+r/C/XrD/AIRrWLHy0m3LfXUk&#10;wEgnAxh2POO33sgDrwKy7L4jax8H/iLLZXsSQrp95uSMgOXtWxuizjPKnH4ivPfH3jVPA3im+1vQ&#10;kgurDWFZrW6WFSI1lT5TsIISQBiMqTtYZVjgNUMEaHg74u6v4F8Q3msXPiSOM6K6pa6b5xB1G3Z9&#10;jRjIOU2ZDZIODkEkccr491ywg8cXNv4H8RSXWl30qyWt5eW/kvtYBgJF5COudrBSy7g20sMMea8R&#10;CXxK8OufdkWMBty9VweT/n6VSHiPSrkNpUuxriRNsW75fmJpovlibWrahYzKl9HEWvI1w0yr3I/r&#10;/WuR8Q683ipWsdjG6iVvLHXI9f0qnpvjA6PqclvqaTTWuTHcQxTbWK9O+cnPtjirviL4feIPhv4p&#10;s9Wth9os5lS5s9Ts5C0co4OFbHJBxn60+aQ+VdiLwlrEkOmaloGq6faT2+oaf5H75SXgkEsciypz&#10;wwMZXuCruOhqX4V23inwJ44h8S6cjNHb7lWRo90RByCrggqVIyrKwIILAjBOfYP2VP2Jb7453mq/&#10;Ej4rya34e0m42LobW8MKefPNiVJZEYl1gMZ3IEjxIrZVgoXd9U6F+w54d+H/AMKvC954O1W4/tDX&#10;nt547GZ4LgSRuC6zuzIZImaBPN2xsqg5Vhu2R1dw5UfF+q22o+AoZ/HWv+EJvKnVmt7aGNoohLJE&#10;zwI0jdiAGwDuZAcMCd1eR634tvfGvjCHUb22ls7VjGGt/MExiAA3YOE3c5IBxxgE96+kP21fEM+u&#10;+LtQ+F0FpGsnhe6awuLeDTVt/Mu9xLSKFyGyrIu7hjt2sPkWvmTV7a48NSz2+saJNaXEbESQywtG&#10;yHryCARRceh7Po/iLw3oVvp17b2OnzQWGT5ktulr9pKjKGZAzeZkgF1DZblQwLb6s+KvilqPiS4s&#10;9G+GSQ2t1bwyf8eSyL5jbMnYcliNobIOOnXmvEPAula3441aPRrOS4lMkuEhjUk9fT/PNfYX7LH7&#10;O194L1G2+IOsWtxJJb2szw2k0eCu5GQgr1JKk4+v1rMeiPmQWfiFb21n1C7W4nZ5HmsWV90WD95i&#10;V2/N6KW6c4Ne/fCjw74n8N/s92eg3OhQ7fFviSW7h+1WQDNAyxwEF9mDETAwAY4Ds/QZz6npHwK8&#10;I+MPH0ni+bwrp7W7TzBoLmaOAKwRGYxlnUbgGXBIYBnIClgNvqPxI0b4NWun6TpHgywNxOu1LS1s&#10;nEjQ5GCp6Ac5OTjJJPU5pcxJ8mfHn4PT+ArrTfCkXwmbQ5LeNZLzXZpb15dYMo3r5SzymOSIAPtl&#10;gj2ngMS1ZunaJfeHb2aOLS/7PuDLtkhzuYd+TjnjHP8AKvc5/A1/oX7SF94Qi1DSfOvfC7w6Kmra&#10;TFcSMQfOnjh3N8jltil1G9djFfvYrrfh18D7DRfEUN38Rfh/r2ra89/L9qi1KS0ezPLiR5lmWU3I&#10;27ZCzCMHftUMVLM+ZmMtz5f1me91+azt9Tv5JI7d2aODflQxxkgDjkAflWxHYaZY6Y9wLaOC48vY&#10;qLAqqfc4we+fUk9e9e9/GD9lOxXRLeLwhptxJ4rjvG+0Qw3VmsSWqjA32xKTbz/D5avnY27Hbwb4&#10;l+FNe8B+Om8I+IbBgzRhredpFw69mwrNtPUFSQQc59S7kkmj65rNlpcf2S3gaR5Mx+YhP4Yz+NVd&#10;WurnU9LMcs6jc27dsO7OBnI646e36Vc0/TvtUlvZhsRtJ8jDkBv/ANf8qrtod9HYXd1e3DOtrueb&#10;y1VN275VGOTxnnH6UiolfwmlnNfDToT9oWRh8kcfBPp3weehOB69TXr3iKwTQ9J0q6hs4/KuIc22&#10;1gTtUlNxXPOWBI9cccYNea/Di3ttJMOsWOn7r5A4DuuY+fUbhnjocEgjjGc16RB478a6p4V/4RmZ&#10;0jVbo3DXsdssd3DHsOYFlT94IfnYmMuUJZjjJJrkrRR1U2zJs7bVdH1/+2baewlnm3P9luIVkhCs&#10;clWU/L+GCBnFcrc6l4h1iC9tLeyEMdveMjRxwgKWwPmXAxzjtx6VveGlg1Txpa6NZSgW802Zo33t&#10;t56hVBPTkn0HPFaevaX/AGZ4gur/AE7Tf9H8zCr5e3JH8WPX/wDXXnS+I9Knc4TRfGuu2usSabZ3&#10;Mvl2/l+db7AxZVkSQqNwYDJXB4PBP4e3+BviNJ4subFbrw5DDqE1vsja0tordWHmNwyxoDwSeTnp&#10;xjhR8+apfQaP4peaaWRbiRmdtqn8sD6fnzzzj1D4JeKtL1uW++yWqxyQW+/zJJNssuMfKpAIHrls&#10;DAPU4UuysbHX/GjxFoXw50q38P63fTLqEYeVoxaKv7zcwCs+QwZfulSgZcAkknC+Vaf8aP7O8Z6f&#10;qdtbTyWiyRtNax3IVjHnDoH2naSpIBKsFzkqwyDsfGXwZoUep6TZJ4k0/Wr06akupT6fczSATiRw&#10;fMMgUhyu04UAAYG1c1xcngu3sdT2AKrbMeWyHlutO0ST0TxP46tvil4yuPHGg6BNpdiZEijtZJAz&#10;fIipukKgKZGxuYgKCWJCqCBXC/FO4ubhYbSOJv3jgmMjnHJ6D8K6/wAI2r6fbzxTwKqmMhZA/wAo&#10;brnt9f51zvja41eLyb/W7aGSCOR/sZjuFLjGAxKgkqMAdQAT0JwapW7Es49fDU17CG3qjbt33c9q&#10;TUPCNxJF9ivpNokGFk3Zx3/z6VuC/wBO1K0jAikLNJtV4zz/AJApfEdpps7SW9jPcSLGAVkf5QwH&#10;fAJx09f6VfKiNTj49Pt7IrGYd/ly/Lt4H4mtefRrCXRo5Lu48tpHbdtAOzHP3c+/04NGvaJpPnLH&#10;ol3O9q0MZZplVSJNgL9GPyh9wBzyoUkAnApeL9G1Tw+62V/FJC0fMkbKVIA7kHkdfTtzVRIkUtN8&#10;PTavcxovl5hViwI68dD+VUb3QY2fe0+1t33cHBPpWtp2ppDYTC2ufLaTIZvL6e/XqK5/WNTks5RG&#10;zbrhmJ3eYMDng/4Zx/OuiJEiwblYdGmiFqpeNcHmrHw5kuWtWNxENsjAP5Y5POOD0zj+Vc/c3h8j&#10;BgaNVHzfvM55qx4c16PRHe9WRlYqY49ykOAT045rTlMj0bVNStY4GlC7W2hTmUnOBjv3xj8q5P8A&#10;thEkmuZkbzDIWVjIeO5Jz+fOear2es26mOTUI7hlZtuVXOz36jsT1POKtXsMU1l5ttbyOzBvN3KA&#10;B1x90nPHrg0rFXM+DxPqUrLbzXDBZrjJO0Bcnvjsa9Hi1GGC1Wyjt/lWHKzxyZz7V5PNZ6kk0Ikt&#10;0jjDZPPH/wBfiupi8QJCsawo6Ptwfm+Vx7jtWMoo0jJnQWc96rTXUcixhl+UsfmHptH8/wAMA9rG&#10;nzTXzCW56bWM3mfxfX+dV9OurRrwLPBu3KNrRj5U9z+Vbz+HI7Wya6h8yRcFZI843H/GueUTeLKp&#10;1UwW/nPKUj+8JUUHDDPHt1rT0DxDdMrLJdxrHJCQ7TcblznH6VPpfgyDXPDiwTFo/OyrRyLtPGDx&#10;x05H41UvPBcOnXkYlPyWcfyr03Af5/w9o0L1M7U/ECx3i3VqghjXCI6pje3PHPfArpND8R6a1/bM&#10;JZVlkiZZjMmeCPbsRwetZPjDxCNc0e10JvDlpAlnGpjmht0V5MYALOAGbA45qTw7p0kc6ujM0hwo&#10;hj55PHI+vTHWi0QTkd1aeK9Rl0maOG1gkQx+Sv2q3SXyoi2dib1IXJ64x1PYkGO38V6zqWp3smsX&#10;oEl2d0gWJUUyc4IAGDwfemWFtaRWsnk/u5v4Yywyu32yevX8fwrI1e+tXuWuDPx5ZMkMar97Bxyx&#10;GASOTngHNYy3NOYo6ppUElxcTr8vVY5I9p24B+YgHrnPBA6DjHJpifUhcx2JtDuZeGZcYqzbTRS2&#10;Mk1xCySxtv8AJ3IcLjruUkHn+VVtR1Gztha3FjBJJ5jf3Q209+/Tv+NAcx0lvZRf2Bb3b3TLNG3+&#10;lL5aqoX5QvzbvmJO7IwMfLjJJA0JNNOqxLHG8a5XCx7Cqjr6CsmGK0+xqzxAyu2fM9fb6e3+FbH2&#10;u1tY4d6yLujBDI5w559Ox/pzk0jRGTJ4NX7b+9kV42Xdu4x9Bzn9a6ObShqlpFb4ZX8kCPYvGMdu&#10;Ocd6yl1uE3S6a1p8o+87AtgY5xjNdefETyWWn6NHa262enzTSxzW9qizTFyuQ7qAzr8oADHADNgA&#10;sc1EzkctcaJ9nElzcW6LbiPbJvI3FiwG4L39wOwz0BrmvHE+l6ALNtE1BpjNDum8yDy/LfccoOTu&#10;AGDnjr0HU9H4x1KznsHurO5QTeYW4zweuP8APWvMZtC1vxHdefc6dPi4DKqqRu6dVyD6ZzXRA55H&#10;c+CDaNbf2hd3dvCscgVlZhvYnuFX5ug69O3WvRfD0Frd21wI4JriQyLFHa28LtLlsKGUbNjDJAxv&#10;DZPCtmvItLsbtdBsdMNmyrkBvMm+YkL1578EkDj2r2v4Kane2l1Zy6RHNcX1xfLE2mpIf3+5dkWA&#10;uWLBmkx35wMEnPREzZqaN8M/F8+q31lD4d1azvtPtg1xY3Gj/vNzEAI/nbFj6jliCvXHTHIftd+C&#10;vhj4X+Gnh9hYlvF9xqHnXVxb6pAzW1oYm3RTxQRpGWZjGQSCwIf5uSp9X8W+KfF2i6TaaX40juLH&#10;STqGbb7X5lxGkyqxysZk5VA5YoNv3iMjcwbyn4i/Ebwd+0DceE/BniL7Rpfh/wAM3zG81C4voYbi&#10;SF2Q3Kw+ZJIImKLuVSzK8q7m2ho4x5+Pmo02j0svhzVEzw/wp+0N8Z/gR4hh1v4VeML7SZbSNY7V&#10;PtDSpDH5plMYjb5PLZnclCCD5r/3mJ9a/Z4+Jtx8Ztckvvi7cw69rB8UJqq6TqGkxS215MyJGEOS&#10;PlHlDEeNqD7uOlVfFfwo+GcGk6t/wig1nXvD63VrZ2GrT+H2Y28s8cFwFt3hukS4vD++iaBhtRcM&#10;xUlFPK/B7Sx8OfHk2v33imHR7/w6sV3Da/YHnmnuEmaJrYrFJE0cnlh3eVHUojZD7iwX5upJn0yp&#10;xketeNfCUejeLL/xn4o0DT7bUNUujNqFva2wSCOVhuOImG3lhuHvk5Oefivx1pVpZeK/Efh3XLWO&#10;zEerXElvbMoAhjeQvGFXsNjLgehFfb1h8ZfgFeap4X8f+N/Gl5aXVpriWkvhTxFpsutXyWaoCZ5p&#10;XTM9u+4+XI+5wWZFz5JK9pdfAn4NeOvFOtfFH4Z/Arw7J428E+IoZbWC+v8AUo7jULNYo5oNSFpJ&#10;5UUqqSFXcZQ4T5gRtDdmW1uWb5mcOKo2iuVH5madpX9j6lbS3Ph+LULmJ9trY31u8iuwblCmQSMr&#10;0HpUvg/4ea78Q/Gtj4X0iwkae+vo7X7Lbx4kMzvsWNVGMkt8oA78V+unhDXPjT8Qb2WPxF8FfCi2&#10;semSTXr3PhFby6NmhkkjiKPKql8o7DftUscqvO0/I+rftp+DtS+JMFz4W/Z1+HfhvT/7Yt7yHWpP&#10;Cx/taFoGV4518qdY4GzGi7F3oo4GRyPTqVo9GclOMuqPHtU+G2ieEdKfRZILqw1SPyw1nexuXAK5&#10;L/MTydvfgbuO1efeL/CPirVNY03UfCvh+zs9StZF+zrpbyszPGykSt5jv85OD8pC56KvSvsD9sL4&#10;OaNcfEjQ59Bu5LqPxN9qvYVy897GrOjbmkMhWUHzwiOShkMZJBO5jvf8E/Ph98KdD+Ifjb4f+Mr7&#10;Qbi4bS4b21udZtYmubf7M7CYWzTIfKkYTfMqsCfLGMhSRzxxFpbmso+7sfIcXwq8a+J9LuvCniv4&#10;XSSa1DJEY9WLRwvBGAP3LJvCnhSFPJUFhjCgra+HnwH1/VPGGn+CLTR5P7V1TVorSzgjuEZ4pWZd&#10;rFVLMBhg33Tx0B6V+lEPiz9ky40DTfG2gQ+D9SW6uPLhuPEivctAy5DLEqPInmY37ZDKFBAKs+cj&#10;a0bXBr3iGz8SQ29iZre3RbfUpJrm4S3yBl4Y3nK5YY/eEkgFgpXJruw9aUppXPJxUuSD0PVrnTvD&#10;uh6VN4X1T4R6b/Zc32hNQvtF1SZHlRm2okW+HIGNrhleMI6gquCa8d+Lvwz1LS/hxN4mkjbz4LQz&#10;2VvcSthZAM4JxzwMZ2/zOPcvAHiDwjqwk0q20po9zM8zo4j8xidzFuDkk7iT1Oepzmn/ABVt1vdG&#10;mL6rDBZx3SJJJMu5UmZkVFzjALFtozjJbAznB9PFUPbUXFI8CnW9nO7Z4t8FvhH4o+IFvD4u067b&#10;TbGGNI729tX3S3Rb94IwrLtRFX7xBY5f7oJD16b8OPCWveF21nw/rfiBNUsbid5rVpLcK9uS/wDq&#10;uOoVdo3ZySMnnJNn4VeKNL0Dw43hvQ5JLqaKR2aMMq+a552rvKqMngZOOnPNdAPDqfZ1n2+R5yB5&#10;I2kU7WPUEoSM+4NRgsFGhZtairV5T6nmv7S3w1HiX9n3VtM+Gnw9sdY8UWN1b6laafa24W7nB/dF&#10;lCkGRzFGyhW3FxGVUFlTHiPwl+Bvi3UvhBH8UNXiazubiEyXei3Ef2e6s5FPRhnCnCng/MCMMFIN&#10;fQnjvwHpOuanaeN/B2q3Ftfy2/2WTWtP166WMrC8hRXt4ZVhuQkjyf60OOXQD5mI0pND+GVh4PWG&#10;78c2dn51v5El/qCxt5jv8rMysyhmdicL03HA7CvXikcUpM8z8D/FLW9Whs/+E58TWenaVaqI4t/M&#10;l/8AuTG8dyZmfPzEOXQKwKbcYZ68R8c3Hwb03RPFHwo+Emqaf9s8SaHLp0cdxcXSwndwsMUrsm8l&#10;lYg7iFZlJYqvy5vx38AeFfBMUkulabL4k8N6NC9zqB0e/hs2CtGHW5itpcoN20qSAdp2kK3b598V&#10;+NfD+p3lj4u+GCahZ6LqE11bwR6rskaOWN0lZCwRV3gSodyhQQ54HQUUtYmcmoeJdU1yS21GxuEu&#10;NMcwzWc0DRvbNyNjR7QYyMEFSARgjtWYPEXjDVfF0HhjSNKkt7ay/ezfaLtI1HOchpGGfZRz7VtW&#10;3i7VLZBNd6ZCtruJZrHTooftMm5iZZWRA08vO0NIW2DIULufc7V9Fe61Tz7mVrV7NjJ5bRrMs7Lj&#10;jeHG0bWYhgGyR25NaIR1H7SmjXnhSz0XxHpWsRXC3lv5U0duBtSQAkMCfvBlz24255zx5/omqyW+&#10;h3zOyLeajYtZyXN9qEcEKRyfLJuaQqqKU4LMwABOTir3jbRtQvfh2utJrtreNHqO9NPVSbiGMhwW&#10;ZjxtGxeg6ufTnzwyyanpciyakpiVWe5hLchB3PYj9eOlAHa6fo4XwcdasLBVs5pHjhlP+rmZCA+x&#10;ujYJGcE4yOmRXE/Ei+vdY8TXWrs4v7i7iYSSX0QBXcCuep+YZyGB4OD1p3gX4m+DtJ07UPDviNNS&#10;kkSTOktb7Hj2k8o2WGPUEA56HHWusubPwf4g+GOoatJqtnY6rGsktrY3moRq8yqARsGclsZ4A6/j&#10;QaRPI9OuBpOowx3kZZi/VckZOOeuOf1rqPiVrPwx0q8+xeKpfESw6tYhSui+WRBcoi+W+2Q4Zdxy&#10;RkHHTkc8+tvZ3GmySzlVmjZFYMx3Nk/eGewPvnn649U+JP7RXhXXPhP4c+HvhXw1eWureGGjW0vh&#10;JCq3CGIiVnBTf5pk2HzA4UhfuKak0smeZadrHg74Y+K9H8d6p8O9S1LRNT01rabw/eak9v8A2hER&#10;tl2XADPCTKzyB0BAcnhhuU8R4w+JOhaP+1U2v/DzwRFptjr2jwW0OirM7J9oRQhLHdubhTk8E7s8&#10;Z52vHOo6x481GTxL4jv7+/vryTfHdXmri4lDBsEOTluPfb7Z6Dx/4kqLfxPo9/gs66iqXEzc8MR3&#10;69M/lVp2J5UexfDbxbq3h7x1/Z2tWhd90lprumX0I8wwxh/MTbKyYkVd21Sy5faDjNTQf2vp/gnW&#10;fD+rafbXlrcSra2+oOSPst5Cyyhkxj70PmIARtIckcoMcdp9qlvqzXGnD90V3eZuAYYxn+tdH4Y8&#10;J+MNZ8E6j4vbS7j+xrzVfs9vexSeYFvIIg7ReWH6mOdDuKng4Xqwp80g9mcfILy0MFuWb/WKshk6&#10;HmsHxJcQx600Vm3mR7hhW5/SvRNd0ZIdGjvB8rMB95Mgt+PX8a5G/wBLOq6mjyWUcMf/AC0WKPau&#10;71xSuHKQz60ln4fW3hG24Y5UYGcfSseTxFc3Fotu6EBhtdj61va74fsLS2a5jhaNoQBuOSCTnj07&#10;H8q52zuIzIxuLdXRVxxwCe5H6U1Yj1C10K6vZY5mlVVyMljUHia2W2RVtrpWO3Ekfof89KsG7nZz&#10;c21vIse78vejX7RRbCUxFWbDHdn0qrDZhW0FxG2AxU/e2r3q9aafdW48/wA1eFyFWoLaRIVcXE+4&#10;rjaqY7/WpItVuIrsPIP3f91u49KEZkX2tppGiZdzHhssBn/69XNiOFuZIlVG+9yPn6dKhnigtbrM&#10;sXyOodWY9iM/1qZNa06a3S2lgZlX/loW+7QBJHdARtFp9vu3ffOAPwq3bXN/oxjuFhjbLANvXIPT&#10;g561QMtuv7y0uWToOByeOo7UwLNeytCJPlOTtdz/ADoEzflhj1i48ySNVO75VUfp9Kqax4YFiFkc&#10;ll3HcENS6Qr3McavDluBv3dOetd54V8EaJrngTxL4g1qw1h7rTLS3e1n0+3ElvEzzpGTcZOY0+YA&#10;OON7Ip++KoSPK7h3lcSsWDRnarcjsP1qrf3TzSLJKVO1QflPNafiDSbizLN5qhVxg9OfesZ0kGYp&#10;D0PO7161JQsWpmB2Z+N3t1p2mapLeXBRyqL/ALVULiUN85ccr1AOf8/5zUMU0BO8s2W5YdP1/KgL&#10;s+7fgtot58SP2XLfxBqt1D9l0cNbSXF1cOYwqM2DhRuwFwMLzgfWvAPiBFpx1dhpvlLGx+6p+Rcc&#10;cN1P481f/Y5+OeheE49R+GHjKS6l0XWUZvsqdFuFHDfeA+YDYc9voK0fG3haS51HGlaGot3XzERk&#10;Pdun5VhJG1OUu55vcXmk3jLeJcLIynG319+KqeMLGXUNJ3gq+0lo+eEz2ryePxdfRkeXdyAjPRua&#10;1bbx/fm2+ySXLspYFhu6n6VgyjrdE0ePTLyO+lkb92M4DHBP5VbuJodVna9KfeQj0K8n+R/z3rm7&#10;Tx4jQ4uH5UYXsR75/GrWmePY7S1ZJLGN/MkGG3Zx+lSB3XgZ2tU8qLc2DltvU12+keK723iNlcac&#10;fLBzuPXpz1BrzrwD8R47/Uo7Cz0ZRkfM7ORgZ6dK9Stn0ySRZ5njVWX7uP6/59KANLSfFNpcyXAt&#10;YQJgP3csaHczdAeP8/Wr2leMLa505vDXjK5ure6mVk85Y1ZWBzjjcu3tzz/IVgtZ2No63FjeRo0T&#10;btpchT6D615n8Q/E17eeJ21JdQ/erx5EbHaMY6Z7/wBfXg0mCIvHvhmDwVrn2mw8WxXWJiY5vLIk&#10;Cgnbxzjgdu9clc2kPiKf7JIvKku0qxcY65P9K2tevGvYv7TeXzCIwu1uc89ax21qdIP3Xkx5G1lW&#10;PJ/zn/8AVUlHN6vbwWMjR2hbnPzV3vwj/aJ8QfCfT20xpLjUNNulxeaTNORDJ0G4DkB/RgPrnHHD&#10;asfPtmvfOVZNwCxhfve/51iRm4uJmC5bk/jSCxu/ErxVofibxbqGu+GdGk020vbp5I7OS681oQT0&#10;LhV3HHfaPoK52O72v8zM23pUt1aTtknLevt7VA9o0fMg29OR2q4hY0l1n7THGLghtqkL9K0tH8S6&#10;npc3n6fqUkBVcbkbHauZJEJwM9adHqBQ7PM+UUyj1rT/AI16pcmFfHqw+JIo4fJiXVFJaKMnJVWU&#10;hgCe2ccDpgEe/eBf2wfBegeG18IfC7wtofhX7Lbxzm4XTnmu72cbUZXufMEYGCzLiFDhFVi5G9vj&#10;IaqskaoXPoWx2qWLU5oWXyZyRxuC1HKB93H9oPwD8Yl8O+GPGnwx01rDTdY/4mWqXQa6tEsLhiLl&#10;Vs0KC3lLFWW4ibfGqsFUFs1y/jzwp8BY5r3XvBN1C2l3YjibQdTN5cNZMNwH2WZPM6oMkTOp3MSp&#10;IHyfLuheL/ECxJYW8jKs21PLCjn8hntXeeHbj4h6Bp/yadcNDNIsmx422sVzg47kZYe2T0qOUD6H&#10;0Dwp8PtU0mz8J6RBrFpa3Gn72jWYafukkVgFEsjHlsAiRtsaqQTlSK34IfD/AIKttD0G4utc17Tb&#10;c/vbDWvEQkePe+5wJ0tyeASA/ksflz5Z+5Xgfhf4p+LbaKS2tNIkheSNszNFuVW7Nzxn0+la1749&#10;OlaTpel+H5dSmvo42bVrm4CeUkpf5ViVQTgKAS7HJZiAqhQzy4sD3bS/EOg6F4nTVdU8PatZ+INU&#10;8pr1obMm1C8qCBEoRTx91VU4AOO5t+NpPjNo1zJqXgGz8TaharJ5ubfSES0OUUHbJMQZAoyxMYUD&#10;a2WbawPzprPx0+Jsu2HVPEl5LHbr/ozyOzFQecDP3ecnjFYLfE7W9TumudX1i6maXrubJJ7Zz16C&#10;lYD62jg8R32qaDpc3xGkj8MXyrFqtuYRCwuNpOJozcymSKPLFZI1AVpCGA35Op47+A/wB8MPIPhf&#10;eC1ufI8yS/0W6k3Xs7EECRZWMUcagkHylQnLA/Mcj5es/ip4sKrpUV1eXG7CpHHHlu424HP+NdP4&#10;R1H4sXZgvNQt9U0bR7yEXH9pahp8qrcR7+kTONu0njIB4yAQcEPlEz1vwVf/AA78EeIrPwl8T/BU&#10;yapqC3E3/CTNfjUo0TcreZJGhlVHKr5IiITd5iyMHMbK3Z+BfFX9pfGCHQvFmvafJ8N7G3tvscdv&#10;4dgh+2tGql0nWOISkkiRVUMqgMvK5yK0/i/wjr/ha1vfDvw+069t7thEniKbSY3Y+WcSwLKU3KxO&#10;wsFcEbV65UjpPhL8XdM8D6n9km0nT3tbeZ5xp9rpqbgw55AxIyqMnLMcYJ6liTURs+Kfi1pul6dc&#10;fEvSPBMfh2LTY5rmOWG5kuTYRyGIGOJimY94WPduyp2KAy7Vz84fFH46ReNhHoPhi1WTT3TyY3ms&#10;gjFSSAQiqMt8zjzHLNg44HA90/bA02T4pfA3UviD8OZ9J1WH+1Le0bS9PsNiqhc7TGPOczyo4VCk&#10;YDIzR5G4lT89eBP2aviNY3sU/j3wd4k1K5XM954V8H6ebrWbeNGUlLqIt/oZaPzWXKyOGQhohnFB&#10;Jl+B/BosvFsOq39j5sk7bdOt7dfMkmkBxtUIc7sD7pwccngg17B4rv457jRZbXTbprOzaO3PjbUt&#10;ShtNM8PPJI/3MB5ftGI/NSIiC44V443YxObfgv8AaH/ZB+Euk3WmaDqnj/w5Y307W/iaPQba1uda&#10;vofLZDC07+RCtuT99Q26QhPMhCr8vjXjXUfDXxf8ZanL8IvC9npOi2kKCALcGS4khClftNz8zDz5&#10;MlmCfKhwqliu9rQHca/4V+Gdz8U9KtNK+L39qeHbzU7cazePHFHeSTb2BZQzs8qqNrebMVUGQhFc&#10;h2r17w/okfwgnkfwR8OpNcvNRyl1HpeqB7C+hUJse4upIIZoIjJmTyhFICNoIcgtXyP4E8O6jr+u&#10;WenaDpkl880xUR27gHjqeSO39K+h9dsPG/wb8S6Lp+ra/wDvr+y+1abpWnzHzC0LEnzCSpUKBkBC&#10;4YAg4xhncD0Xxl46+MHhT4b6f4U8NWujJcRsHSyg1a6vCFDktDJdzoZCAWwuFwqoqjaBik0f45/E&#10;qLWn8KfEj7No9zbwQvKmi32/erYO4GWFWRhyOQ4zz8wwK8i+I3xZ8S+DfiLYxX9tLPZX9isy3kiq&#10;iOWwSg2jquSpYj5sBssSTTv2oPiEtje+G/irocTK11YxpcC4TanI5PQZ5CnPtQBsfGD4reIvhj8d&#10;rjST4k1CQ2sMOp6ddXE/lrqcm4p83ljaroCjDnHJAxt55r4wfEKwHxNvvG+iWs1np2vXH223MiBP&#10;LaUBygwxBwWK54zt6CsL4o/Fyy+L/gix8WSaZYjUdGb7LeTR8sxk5STk5KkIVPUKR2L8+cyeKLDx&#10;TOuh6jdu0yti0PmYxkcpjvkgc9iO+aAO6+Kd/wCJNY02Px41rJcRx7fPdxycgANxzg8HPTv0rmvD&#10;3im68WW7fDezv7aS6vjnS4b9V+af5f3SMx+QkKdvq5AG3cSK1x+0BF4T8Hal4Iu7Rbpry3+xyB4g&#10;SiZzvVsZRwQOVIJ5U5UkHyvxZaarY38WuaJJN5e5ZbeZW+5jHpnBz/KgqJ1eh/E+88E+IG/tDTGu&#10;Lf8AeW+paewAMkLKUdRuBCuAcoxB2uFbHFRfFKwfQNUj1rwpLPqGi6gGl0fVWsjF50W4goy5YLIp&#10;BRlDMAwIBI5rb/sz4ffHrw9J4zufEH/CN+JdPjhh1KzkVfs+rFY1jE8WADHKdn7xD1Z1ZN251jST&#10;w3faD4Qk8EXPieT7PcXX21dPZgVjmaNVEnQ4ZkCA9CQFB+6MTc2jHmD4a/Djwt8SIbPXNb8SX+gW&#10;dju/4SzXrzRTJZ2ClgIVj8ty9xLIu7EQVWyhxkZI76PxP8KP+EQ/sLwrp2ua9eabfMmjya/CiRNC&#10;ZfMaWS1jUi3jKjZ5QuZnZpHbdEAq15evwi1pNGj1d72N4/tDBlbeNmMYfO3ac8j72RtOQBjPp3gf&#10;VNG8H6LHpc/h63lm8sGSb94rS+x+b/0Ejp60NlqNj1GT9ob4h3/hW7tfDd3pujadfakl7daHpug2&#10;0MIugGAlhCofs2NxBMWwtwGyMY0dY/bE/bJ+Iuv2fj7WvG9xdtoMjW1lfW/hm0jEUko3eW8kcKhu&#10;B91iSRuJzzXleivrfjXXJINJWOTKs0NnbwkLEpYAAZycc43MSfUkkmuKvdU17SfEd1pV/etaxwXT&#10;LcW6yESxyRkoQ2OAQdw9cjmqi9CJRPZ7DWfifafEW++LmtafHpusNePc6zrjrHZtHJO58x9q7NrM&#10;WbIjQfexgAgV6BbfCbwNrzadf+NfANrrMl3dBPLezCs2/oxBQOp69cBgRjg15DF8T9Q8bWi29zq1&#10;8zNbyJcW9qrt5+9CGV+MsNpOR0ILZzXK33i3V7e6uLq7+IutabNIvkSCxtY51EIbzU2ws0axtu4y&#10;rDAYkYyQzuTyn0poGnfsu+AfEeraDY+GNH02O1CmSZY0ZLSTIwpUMCMb36HhvY10Unx/+HlzqsEG&#10;h67FPpaW+2WOCxPmXsxOAA4B2RgfN/CfVuCD8Lrc3xikSDU3Ec9yS00/y5jzkEgEjOc5wT+NdTpP&#10;xY1nwN4cbRLO3tL77V5ZF49uWlgAVgUjIIAVt2ScE/KMEc5lhyn314f8d/AmS1h03WfB7WTXkiia&#10;40mWd5WOM4ILHAyMkjBwvIPOeh8T+FvCnjcppXwtjutG3na1zNCQ77VJUrwHX0LcMVODnv8AnT4a&#10;/aV8R+H9WOqXpuJLzzlkEzS5KdSSA1e3L+3Jql9olq2la6sVxHILkOYFScMBy25RgHpjkgYOAMkm&#10;AasejeL/ANnP4p/DvX18U+PvDl1daCLp00vxJpt4l19l3BV8tbtow9m7ttX96kSguAplCbje8B+H&#10;LvQdHh0/V/ihrWrRWcKCOC3mntbaOM5xEHjlDuhYlyoKJlzlCSWOT8EP2nl8bayJ9e8XTab9ujeG&#10;ZLiVpI5Qcgq+wDd1J5GM8Z4zXe+Mbtr9Li0iltEF3ZywrdNalmjmRcCSMyYGVUqehwGGQVJBDOS6&#10;mP478MX/AMV/h/8A2q/hq41K+0W6eCxm0m08u8ErKHiOVRvLtosEEKgD5WNZEbkfOnxrh8Z2fj+f&#10;wj47udYj1rR9ttNJqTszyLgur+ZKokkDK4KsSQE2gcCvrT4aePdL8N+Oo/Dt8lpbOVgNv5k2FgYt&#10;uCF8nexIwF+Yg7QwGQKwf2pPCTftA+J28LeEdT0fRv8AhH9PluLXVtc1EzrcNNdWkExeaN5XQDnY&#10;Soz5aqQuGIqJifLV3p2q+EmhtNYWS3luLRLm3WRhuaJ1DRvtzn5lIYZ6gggYINZySXmsJIm1riPb&#10;822PI65GduDz6/8A16y457OaVr5tR85Y3ISdWPPpweRwB9OlS6D4807w1rj+H76GRZH+cyRtnIOP&#10;6fyqionV+BNVg0u3Nq5MmVxJIxKt26100MGYbxLO9P2hozu2s33T0Hp+VcL4LvbvUvFTK6R7mkKQ&#10;7lwSuRyRnv3yfyrpvHut3Frp1ron2SO4hkvFjkFvGolfrn5sE4OTwTXPUidFM3fAXivVPDEwS0Fr&#10;FJJCyFhbI0kq5wRvIJX32kGtWPUbyTV/7avdcjMMbMfsKKQELsMAFicqo46k9OtZsHg+70Oxt/M8&#10;B3tncLBllvA0UkSnIzsk+YruDDI9DxTdSsDb6ast6rQQs4SHEn32JwDg+5H4Z9DXmz0kenSOS+J2&#10;h6fqOuf2vJbWrFodyl5seZyMEDuoyPm6A8H22vgklvB40hsodJ02TdCi/ZZY1EDuzbVRwQFwSSOS&#10;OcHPGRg+PNRkt/DsmnxgTNat828BWC555znHPHr1rgtB+Ieq6KXudKvGjhmQLMF/iHp7/wCe9Edj&#10;c9Q8YWUXg7XLyW8lWRPOVzLFJDOjqw3gRyRM0bDk4ANZ03ie1uL6P7PNIDEwLL0yD7/561wHi34m&#10;6j4g0pbC6vJH25KhUVBk45OB8xGOCegJxR4Jt9UukmhL7iy4xvIx6GqsSekan43eDRo57CVZGGTs&#10;3E8+nB/z71z/AI68Var4mbTjq1/Kz2dqbezhjcBYYmYyFflA3fOznLZYZx0wBi65a6lb2rQ3ErMY&#10;2+d/XjH44rnbW+lkeRWaT9z87Nn8gfyNWZyN3TtSudPkEFwWYbM53YOD/wDW796t6ZPJC8q21xtE&#10;xGVlfI+nTnqe9ZWp3Mc1upi1BizRkNFjGB68/wBKg0fVp7PEtskckjcbZKqxJ2+k6q2kjULSDRbW&#10;f+0rVbdpLi33PbKJo5d8R/gYhNhOPuuw785HjMalJB5WyTb/AM9OvXr+tbGmamqWMkTJ5Msse4fI&#10;2T7jIHX+grG13XNSsZDBJIwxFu3Bf845/wA+ritRS2KC31lFoU2kqsy3TlWMywr5fGflJzuB+boB&#10;g45PArz2+ufO1GSeS4k3IuH/AAH/ANauqjuopNySzN5jHp1/r29Mc5rB8XQmGL7PAv7uRs8AZHsO&#10;tdEdzOWxjvqsLu6wXDPhsqH5H9M1pDT4bCxtb27v0eSZ8FFk3sPTcAeOnfnp61gJpLQp9oRizv8A&#10;3ulatjdvZCM3SFugUY4P4f57Vt0Mup1mleJtZ0fwxqnhe1gsbqz1Jk8xrnT45JoHV43DwyMC8RIj&#10;CNtIDIxDA8ER/wBq3WjmGC+lKq3J9+Bx/KqJnSdEntZFSZvuqzdKckM9zeNBdq7MFyAv0qZFGtq/&#10;m36RpC6qu3P3sh/cfTmptMtdM+3JbzGRWblpNwVRwcjGDnJx6Yx3qqizyNCRO37tXEiseuANpwB6&#10;55z6dK0tIshKFdbf94JMtu5yuR69v8KxkWjb0JLy1uQ9k01u0LLtdchgeuVbOQRjt7H0rsrK/s4t&#10;HhgvZWZYXJ3bTx2HfnrXJG9ufs/2KW78uNpt0durfdJAyce+P5VajlmuNtvBFIYWmLMLgH5V7DpW&#10;MjWJ6dYeIdD1LwfvtrGSa9jmxNsbakcQ6YPJ3Fj6YGO+eKi2CXt8mqFZI1+4rN9w57DsTXFaTAdJ&#10;SUl2VpjmQq2ARkHAOPpXXadqGof2Ra2Z2qrTAwhpcc47L3bAPT+7+NYNGsZEfiLQbOzQQs/zOiqx&#10;ABJHsKb4aazsokOyWabzfuwnDsucdPpUPjLVrrzVa/G2aOYRTKBjbjgjB7jmprdbk3y3umDYyYMc&#10;jAbgfWlZjubL6imszfZbBvLkReTINp5PcgnP+fSqF1o32bWIWmwYpIdrL6Hg565//XRHp9v9lupb&#10;BZs+Xm6kl7vnnb0+UAjknrnHpWforQ6bqSwavax3i7kkSQsyOignIXB28553K2CB9Cmh3N3xT4Dt&#10;tF0u31rT9TtJre6VlZYLxZGiYKDtYKflPP4Y5xkZ5zVILaO3Om2St53lghkI49APeqviTxJbWtv5&#10;um3sLK11skjjmDMceoycfkPpVG71i8ErTpCY7jaCGjOQw/LjjtmkM1tGu7iF4TdWMzpJHlQ+RnB6&#10;8DkZHJruLSx/tK1t1W5XGzabdmDEk9+h9u1ed6ZqUpnVrmDEjABmTjaD/hXT2mu3FisN0mxWjyu5&#10;l52lSM/571PKaKWhqX1peRanHBbsu3khGXGfy+lJdXGreR9u0a/nhktpA0bQttZGByGDKcjB6YOe&#10;BUCJBrcE13qGqPC0TRtCViDbozksRyORxxxnPbu/SrS71NG0rS7vzZJGwqxxn94eg4B689OatRM5&#10;SM/WtSTS9Mt7xoPMhZfmDd2HXg9+nX1zXM6XqWpzTG4jimMS3H+iogbkE4ADezdhz7dSOy8S2uq+&#10;Ch9h8SXFrcQ2koeWNoyFOVyUbdhgR0OMdDyRSjwt4m1FtL8P2OjTWMlneJLHAbdgxZ5AdhHfeVYd&#10;+c46VrAxkLpQn1SNdF1Rpoo4ZlmWNvuhsMNx/wBoBmHIzgnoCc+jfDrwFp9vqkes6lZXN1Cm+KCS&#10;G4CwTMAAwbAJc/vEIAIH+9k4z9FhsvCl9NLq1m1w01iMxzQLIquHBAKkrkcsckOc4G3HzJJo/wAW&#10;7Xwnrey08JRtM37pVuFEqxM3WRIsDDKOQCeo6jrXRExZ0PxN0q41LxCF0PUb/SdJ81oxp9vZukEK&#10;goI3YPLly8g+aWTbgMowdvND4kWPhn4ofF2TUfjn4h03ww+i2MVjqcVsvlR28VqEhEUMaRH52Lbl&#10;jRNxBdghCMB0Vt8Urn4t6fD8O/7CtbptSiOn6nNeSPuuGkyolZndVjOWDHdhRtBPfPl3xF+C3iLw&#10;PBeeE4kkgbSZWtrix3FkyjnJUkbWXI3Bl45BGck15OZRZ7WUyvoedfFDWdE0zXdB0nwD8b9S8XaL&#10;a6eWWO40+5t49MmmYtNDFHPz1AJKgKxA64Fdf4Hs/gy3ga48RXfwG8bahZaPA9tr2o6dfBLfzWjV&#10;4JdxtXUKZFkjKB/MG+JlVgJCvL3uqeCm+GVn4S0rwq3/AAkTa497qWszSYMMKRPGltFGMhlO4yM7&#10;EHICgEDdUvgX4z6D4W8LeIfhT8Q9FuLiDULCQ6L5L48u8+UoJGJ+VQy7ywVjuCrjBLV4Moq59NHS&#10;Jq+FxY/G6fSdOvPDV5aX0fiGz0cazc6jGtjapdsY4Bcr5QaN90crNOSQyrgqSoz7HpnhXX/2Wfjn&#10;J+z1qei3i69JeQ6joOv6TqawyahYiZWGF2yqoIs5AMkNGWmDqxK7PlP4Vm18eeKv+EGv/iHq2k6n&#10;cbj4bmsbV5gL4AtFvaNvMwrqGGFYrlmDDnNj4keNf2h/HuvTfEH4w+P9WutWt9QaVrqSPy5IrjMY&#10;YgLtEQUIBhRgFAAMZxPs/dBt3PY/2oPBVn41+II8MN4/+2eLobi5Mkj6cLI31uYkd2kYOUTbCHbk&#10;jdEm4gFttet/sPaf+wP4o8NSfDLS4Jtc1pVd9S1PxBYLHcXDBivmq0RaE25OPKVHk2hkDsXfLfHd&#10;z4l0C98Cap/aOoalJrk+pWuo2+vzXUkjvJEZVdZD5gCf635XAZ9wPIB+Vg1jxF9qX4qeCr690tdL&#10;0WKz8V6gdYitmuLqed1YxYEZYMhQGNQ7AI8jHblhtT5oxsc9aCkfZP7RlzpejWurabqfhbzrnQ5L&#10;jRNFvLjS45IpLDmGHhtiqwjk+WQKwZ15HIx5L+yfYrqfx0j8L+LHjvf7Qsbizt2iZfMUW8PnxDhe&#10;QFiKspAx83zHGTteF/iF4g+I3wD0HxL8RPHcTaJZ6PcibUoFDSS3X2qcCJ1BGS7R28YUkkbPMIyD&#10;XmfhTx5pPgb9o3R/GLWlveae83nR28iYWOQK+CSAcMTg56ZIyOtTKRz+zsfQ3h/9mOHwf8VJr7xF&#10;NPJ4XgZp7PTdTvA1tArv5nkwEk7V3FwFAGC3fv6JFqXh/wAEeKJIfE9/HpsE181np8NzcJHGHydk&#10;agsSWIU/LnPHQc48w8ceKfEvxvu7TxR4J0eOG40uUTLC0zLFemPpDJyBIpJHGVPAOVAr2n4d3PiD&#10;xr4l1TUtGTy3VY11aG6Vo2mmcHzNgSRkMa4HynBzzkjmu7LZOWIR4uae7SPQvhvOt23m2DArMM7k&#10;PTnHp+P0+ld/q2qaVpelyadN50lwibpBHJtWQkEbefrn24xXMfCLwZeaDFJZeIbppZI5Hf7T8imT&#10;cSeQgABAOOg6d+tdh4n8Ewa9btdWLsbnZiNnkKggcgHr3P6V9tGPunyEnqeH+Kl/4QK5j8Ttexra&#10;3l1Gt40jhVt1b5TI5P3VXByR2GcV3WlaN4v0rUba9svF0H9iTKxfS9S0iRriSQBslZhInlDJGAyO&#10;MKOBniHUPDgW4k0PUVm/0qBopprG7eGaFSMFopEIaNxklWBBUjI9K0vh34A03wV4Tt/CPhh2kVbp&#10;5ry6v9RuLm4uHYfNNJJMzvI5wo5bAUDHCgVaiTzG5oPhu/1KeTUZkhY3JUXHltncq8YyemBWH478&#10;FeEvCmnX0mj6cqtIyyXk0dsZZGAbdjb/ABE9MVCb742zR3mqDwpp/hyGx1q6tvMutUW4a/sV4huo&#10;gmBEX3ZMcmSpGOepsa34pu9VhtbSIecZ4VLXEGCG4+9x1zz3rRESPmT4h+Ffhx8XRrkvxI+GMWuf&#10;brNol0y6b7PNDMY8KyzbC8EgJGWwSOcqRlW+QvHMfhTw1Da/CHSNY1C3tfDMk8M1jqkw2fbt22aU&#10;BMxyE4AE2MlAADtCivuj4l6VqEV+b2187SVuLxo2a900TueT86+XKoAZfm+Y8cgg8GvmL9oXw3dS&#10;aXqWkeDPC0OqSNei4utQh0YvdQ7FJkHmqXRI844+VzncflOAxxZ5Kvi+PwR4hHw7i+JVxrXhu6VD&#10;fDSZJY7ecblcBUnWNmIcBvmQYK5Aqhe3+ta/q9n4cfVNN0+4vFS2juL2+S3gMjEDBlkIVQWI+ZiB&#10;jk4GcN8J+GvFniXR9Yv9L0qGCzsrVWuFvNKhmmCksA0TOheI8NuaMrwMMcYFWtF+CnjrXZtH0zRt&#10;Dh1TUte0+4uNOsX1CDeIYnKSSyK7jylBRzl9vyxsw+Ubq0LueN+LNbg0PUrzwLLJFHqFrdMt1cW8&#10;sc6ls8qJI2ZWIOQQM4IwcEEUujGZtOmEvmM7R/uWix8zY6HkcYz6/Sum/wCFbN4vt4PFem+ELZ5b&#10;nVDp37m4EdmtwEVlUzO21CynPzMO56EZt6pHrH2WGRfBE2lwxlYGsZPNeK1XJ/dgys+Mnd/ESck5&#10;4FTIaOJ0nwZFe6tbi1tpBKzYXap3B+/179q9s0/wV4FHhezv9U8Ew6tYsqpb3VxG5Qkq3U7uoI3f&#10;VeTXDeH5/FOneKYvEGhS3dnqUMitp11ptw6zRuD/AAFCDz0+hx3r1/wnP4uT4JrpepW97pWn3d/N&#10;byWszQKbuVHEu7y95kwGwMsEw0bDkAGpLieI/Fbw9pOn6/Ha+H3a3t4/+PjdCy/MdvTdggKcgjGD&#10;kdNuG43xHpGmx6jJPdR3Cj7PmN4GH3uCCeOmMj+vavXdctbS/DXx0tpEjQrcyuvEZPsRx+vTtWJY&#10;an4TcagJtG+1Qx27qJIzyBjqvI/WiLNL6HkWmkRedo7R2LSXi4juLyR18kgg5U7lX5gNvzA9eMHm&#10;vNPjDYtZadZ3ktw3l/bIy3zZwucE/Xj8q6jxRqbrrEoUnaJMICv3T/nFcx8VLeX/AIRKaK5lUtI0&#10;Jzu6ZZT/ACp3CO5tweIIbPbpPkGbaxKyOp3bTjH6j0716Z4RfX9CTS4LSWUWeorb3FrZqwaO4UsY&#10;2YYyA6kvwcE4YHBPHlmn6VYXOo6ddXdzIkMjoPtHl7mCk4zjIzgepFe/eFNL8MeA/HukvpHjRbjT&#10;V1hLOTVrzTw8Ucbv5b3QjAclQGMq4Bf5QV+bAC5jqjTucb4wub6wtrrw79omjjWV45IWIzlW/iwT&#10;yPqRx361w1y6RXS28M7SMqn5i21ST2/Ctj4t+LrzxV8Stavr0bPtWoSSNHCuxVbcc8DjBPfqepJP&#10;JwkUvNh02txtyv4Z69c1SkYzjYz/ABXqr30S2+NjYx9en60/XPh94g8I+HdP17XITarq1r9o07zg&#10;U86HON6+qk5GfY+hofTFuJpLy9lUbeFVu/X8qq+KNIv4LGC3u9YW47RKxyUXHCjk8c9OntWkTnkd&#10;r8M/jd4T0zSm8I+LPhVZ6haTIqxyWt89u28AjfIQrFs+xXH0rlPHFpClvDcW0odSM7F571ymlyi0&#10;vFW524j7MevNauoSz3LYgnz0+Qng8/5/+vVEjfCN/aaHrq6zd6VY3yJG6Na6lb742DIVzjIORnI5&#10;4IB7VT165stWvBHa2X2eNeG2nqfWt3W/Ds9vaxxSIqqwU7vrWBJMLCdSYlkdQN27PPvU9QY28WCJ&#10;0s0y3y4Urn71Q32j6hYXMlpeWzRlSQ/mKVKHuMHuPSppJJ5m80KqbjlaCrWYaedWZnbP3sAnPeqM&#10;yGGEzkQxTK/barc7a2vDul6Yb5LXUZCqsMMzKeT6fn9Kqadf6Ta3kc0mltuV8/LJ1rd8J6dF4i1e&#10;6D65b6eBZ3FxarcK26aRIy6xLgfecjaM4GSM4zQmB03h3wCl2jfYbrb5n3VK8AeufX6elQeOdVTR&#10;gvh6G+by4lzKvZn45OfTArF0PxRrto7Rf2iNq8SR9c9v89KoeI/7T1OY30C5YgeYM9x3OTVIVijc&#10;3Mt1NsnkYrzhsepJ7Vk6rHGU28dMhvTnp/npV6X7Rbok0twPvZZe46Z71Vv7xVM1tLErbhhW3fd9&#10;6kZlSWgaFpvX0/zxWewEcyIynZxlmrViKw4+baW427c5qtd27vyBjjPXk0Aa/hfURYXtvqdndeW0&#10;MituKj72ePx4r7t+LXgzVmhtZr6zaOxuIFm0yeG3VfMhONpHIJBBB5JHPBPNfnxCSiZE3G5Rn0Nf&#10;W37J/wAQtY+L3gy48EXWoSTX2hxxt9ouLjdvhJwAoLD5gevPTnsaxkNM+IP7LeJsPnhsNUtrok0q&#10;Fvuhf0qTVblUberfM61XttekhTY49+a59zclexmhl+UFtvA74q1Z3TRsqyxLtz81RL4tA2/6Kn3c&#10;fSqs2pQ3JBA280rMVz2T4NeCtSmZ/Fk9rtsmjKrI3AZs9uPXiu8kku1TMQWPa2JEPBz6d68R+E/j&#10;G30a6ZNW1JvJHzKrSfKGxjPXrgV6VpvxV+F9yDaeINTkWOeQCfyI9zbfUccf/rpDE8UaukZkuZbj&#10;a0fITn5R/jiuI1/WdLlt82wZJGb5riRyS7dTxjp0rQ8b/ED4f6fPcW3hLV57iFpMR+dalNw9euc/&#10;hXnmreJTdSP5ar8/3sgfzpAasfi/dceVds0iKu1VGMGrkOt6O0qzXLiFF4YRLkkf4/8A1q4wzLJy&#10;f/He9SwpNdstvCu5mICqvOST0pMqJsNKmoMswO1Qc/hTJre0jnxbS7g33j/n8a9H8KfsWftP+KL2&#10;TSY/hLq2ny29v9olOpRrbAxYBynmFTMcMvyx7m+YcCuo1/8AYE+IfhzShqXijxTDocn9o/YzY+IP&#10;D+oW9xL8juZotkEiSRjYylt6kNtBA3CsedR3ZpytnkVrBB9nadzHlV+Yfxdzn0x/iKpw2FvqcjRK&#10;yhjnb719AeF/+CefxB8a6ZDJ4G+LXhtZJFxd2GvR3lnJFycOCsMkcqEDqr7lPDIAyFsX4hfsB/tN&#10;/CLXYRceDF8S6bcSYt9a8JeZcwyNty2YpEjuIgB1aSJF9D1wRqRYrNHiV54eZFISP5j/ALPT/Oay&#10;bvSZYX5//VXpHxN+Efxg+F8EOr+Ofhzqmn6fcTCGz1SW1JtZ5CpYIkq5RjtVjgMSNrd1ON74I/sm&#10;fGD9ofUrfT/CMek6fb3CuVvta1RY1VVIUu0cYeYIWYAN5e0kHng405hHiZieIc/gO9ETSkhSC3Oe&#10;nSvrH4ff8ErvjD4g8Xr4Y+LOuaf4PNwUGlt/aFjevqILgFo1S5G0bSpG7khuBw2M349f8E4PH3wa&#10;+MOtfDH4c+Lrf4hf2Ho39rX66XZmC/tbTbHuee13uAf3ivsikmYRkSMFGcHMgPLv2cdYmsfH9nHb&#10;eM9O0GSVZFGra1bs9rACh++BHJjJwobacMVORjI+nNN+En7UHi9JrPwv4g8L+ILO3DStceH/ABFY&#10;XAeHJxKUWTdGpIOBIqHcCMcGvmnSfhxO5e7TRpLiGGPfcKAQqrjuQen0OT2r03wV4X8PePrnT9FP&#10;gy38M2N1erZq9ncBLSSRgg8x7i+lIiYZUsfMChSuVT5mIBqS+Bv2jbTV59Oi+FOuXk0cPmzWtlo7&#10;zSeTniYrGpOw4/1mNvBGeDiX4R6f4h+IHxBsPCHiKzsfC+nXl55V94n8TSrZafZ4Xc2Z5CEZto+W&#10;MEFiR0XLCvJ4I+CXw38UYPgfTfEgs55Y7mO6murlpfvglWtJ40G0AFZIz/DuyeCYfiL+0DquteBN&#10;O+FPhy2Wz8M6fqU+oWuhxlpo2uZCf380sjNLcSqp8tXmd2RPkUgZFIDSu9C8LeJ/FEmmWLqmnbrh&#10;be81IShJGUHZ8yRgqWIXG8BQSA5Ayaw28B+FbcrLr+uwsskat5dmrFk4yUYsAAV5HGRkcEjrzTeM&#10;PE89vHNrGpbUjOY1ZtqovHCjsOB/kUmra7pMmmC4llkY3BA8yM5GR6k/d7djn2pJFWOw8K/EWy8N&#10;StqPhHTI9IkXcnmRzGW6lUjBJlIDrlcg7NgIJBBGc2L/AMV6z4iu2vLy+hVfK+X7R1Yjpkjk/nXm&#10;6+KNPstQjl0azimlVNsk1wTg8emR09T+tbh0fWtV1GO51m3VovKV9iSYUk4OOOp/XrVEnXD4vfEq&#10;z8OQ2NnexRrDv+zqoOGBOduckgZ5/Gr3hj4nax4N1i38UeLPE0E8l0ojaxW3LxSswztJJBGDzxg5&#10;HXGc5vhTwbqviO5h8OeGdLae+m+WGFWAzx3LEAADkkkAAZ4610ngbwjp9zrVrY6i+k3kiuZreG+Q&#10;GMuo3MAXX5TtBIyMkdjQB9CaP8WfGvxv8I6tP4L17wb4dvNN8JyWemf8JPfotq3kgskUCXXmI8ry&#10;kqIgpBZ34UbjXzfqv7Tf7VfxQ+G02h+JrSxh8NWtxCbubS/BNnapaMW3RRmeGANE+6NgrFhK4Dqz&#10;OoK19NeDviV8M/D3w4h8KJofh0atJeSyAeH4BOkdvCyvueeZysUpkZ02oyKyxngcs/D698L/AIXe&#10;LPCN3448f6RfWl3LJDJp9mMQKu9wX8wFN33CMAbSM+wFToTY8Q8GaIniCK6t7zwhLrMdxb4uF3EY&#10;VjtB3ZAQ5/iJAB717X8J/wBn/wCGXw68I2/iKLxratdapqn2bUtBtbGdZI7dQZUfzJhGXV+GG1Qp&#10;Ug78gqOo0/xR4c8F/DnSdQ8M6JZW2nx+Imk1K3hs45Le48tFEKSwuuyQjc7YYEnzGyTmsv4x+MtQ&#10;1z4Y+HfifoLxW91outSLcTKqh9/lkqHUHOCh46D7wHei4HYfFiHwz8HrTwPP4ENjDpWoXgjiWys1&#10;VkWWORlSVlzly5XOSx+9zwTXN/tQeKo9VHgT42+HtSkW+0+C406SPyYnVCFKyEK4YNhZs5IyhMZG&#10;Dgg8ZSQ/HH9k+ey8L2Ntcal4V1K2upvLb5vLnkfDqgIY/MWjPVQXXIBKk+R+GfGz+LfBGrfDTUJF&#10;8zUGW60WTDbl1BU2eWCgzieMtGRghnEJLBU4RJ0fxi8U6b8RPhLptt4Y8OLBeaDN5kl7NcCWWVM5&#10;D/Ii87iw5zgcAdz5YnizVvE+kt4bvp2kHMkEUjEgNnGMn6+31qP4d/E+98G63JFqmn/bLKOGa3ur&#10;M4UtuRkH3geVOGGehXqDyMLxF5Wga015p832q2kbfa3O3b5ikEqdueOOo7H6VYEGjeKL3wvqTabe&#10;RsIceXcLs/hJ+9j1HUVF4yS48PXttqun3e5ZlW5sZ1+7KvZlPswwR1DAggEGulsvDGkfGDQm1Dwv&#10;L9n1uzkjivNJk3GS9Rgqia3YDD4fIaM4YblK+YN5TW0T4QeJtOudP8GfEe0uIdNgu5JbeG4V0SEt&#10;sEuD5Zw/ypvABP3OPu5AOH1CKD4nwQeKbaNrTUzM0eqwdY5WG3E6knKl9zbk6ArkHDbE9C+Gfw/8&#10;VWWg/ZJNLtbyGTOy3ulDgYwQdu4H0/AfSuq8PfBnQX0z7LoXgu6h8tWMWqahMsMMyIGYszttRnJB&#10;HyrkngdVWtbRV03RbT7bq3iN7aOJWVPsFn5jMQDjBYjgnuccHp2qWVE5TQ/A11dxTWesaVpts8m2&#10;VbiNiu7novXAz+WMfV+v+EdEezaCBzuhyklxbkFVY5IO1cMeQe3PqD1sX2q3V8bm+t7NpII5I0eR&#10;18v5myUU9skK/wCXWtvwlewtNb6HqmiMmlzXTXFxcy3BXy1faTtXYSwwuAM4xjHQ5k1iYOveAL/w&#10;fex6JqmpSM10qXenXVvo8ltFceaokzFGcYQmQY2DaQQRgEUz4iabZ+CdW0/Q1106tex2bDUo4oXg&#10;Wwm3kPbuHIYuNgzuVSDkY9XWFrPfXD2UTSLardP5MPknEXXBGAP8/lXpFv8AB7w3q407TvDcEklw&#10;kC/bZprcKXkPLPgZyMlupzgL9BNy+aRxPhbQ9Z1S2zp8t1aQyMpxHMy/dbcCcEZww3D0I7V13hn9&#10;mGx8RXa2bLdrI+77PDHaqxlKqWZ2cyKI0VEZ2bnAUZxyR6ZF8H30/wAMSRSai1vPs8q1MNlv2uAS&#10;GI7jJ+vXkVveLfBN94SvYdOk8Swfa4pRuhjxLDuU5P8AeXGflZWB3chuBitomfMzgtJ/Zb8HaNdR&#10;2urfEbUFaSZG8yx0OOcooc7hte5TJ28j5gAeD61q6h+yJ4B8S2smsT+L7xNqnLbVQOBhcBSCd2e2&#10;T7H172x0hPt0vxC8U+TFeX8zST7IFiEjH5iRCgCqO+0ABc4AAwK2tU1XSdRFtHp2sLNGYQ7RxqcB&#10;yPmGCAeOfyqkkQ5M808QfsffBe08ONqOiap4gkC2aloLqaANuCDdtCQn5Qc9SSQOMVxdx8CvA3h7&#10;SLO4tNN1CbzIA922oahA374gZVEjQGNBnADFyeeeK+hP+Er1Oy0ltLMKxwG4zHGy7sMP4vr06Yzj&#10;FcpbfCPVPilrs2n2qXESw2s97c3C4VIo403kk9DnG0DglmC9SBT5ULmkeVXP7PnwZ8WeD7+81BtT&#10;tNSt7V2s47F0WOQhMoWyjEDORwRx+dfOnxP+EHjXwDAviW2uILzTVkjSaW2uUdrVm3FQ6hiV+6Vy&#10;QPmABA3Ln618Uw3Hw88DyLbN53kzK1ws0S+bISOu8KDtBGApOBkkckk+Qz+GLTxn8Pr7U57G4+x3&#10;OvKksnmZcSOPM8tARkqEjPTIQ7c4LKGOVBzM8r+Hfj19JlVHnIK4O3ORn15r6O+DP7R3iXVnk8M6&#10;xrM95a7WeK384kLLsID9eoznPPTHevAP2k/hInwu1u01zwrHMNH1CGNG3XAcx3AiXzACB91n3soP&#10;KqdpLY3sz4HakbrxLDBAsrTyDaYw2cn0+tRKIH1b4m+MXjfQLmxmsGt7X/SYri5a4s4kYnO8SiRY&#10;jKFIOdi4RuMrwDWHZfE3wTe/FrxN4i1H4n6f4cg1HTyZ7/TfD8pgFxhW3mG1jilnkMoL7pAdz4aQ&#10;SLWi2n6nr/wpvr7VZJNQGm2kyWcMjuzW6Kn3V5G0ZzgDgZJIznPz34dufD9p4vVfFlrqEkMkyoFs&#10;bxIJFkbCqzPIjhUBO4/KeAenWpiTKJ1XgfQ/EvgKfTfjRcfDa41rwnZ6pILe8vLbFjfy/vFiVgyu&#10;rgOmWQ7lOzY2N1cT411aDVNfutdX7PAt5cPNLGq7VQs2dqjnAHQDJwBX2Jd+ALfVf2QLSw8ea1rG&#10;rz2og+z3C6is3yqUKQW7bY43aOLaOcMVjGNqAIPj34wfC3XvBmqHRvE2jm3uljhlkt2uo2kVJFDo&#10;SiszJkEEBgDgqcAEGqJRreC/HIS0UyxR+Zwd8QwcAj9P1rcudcvPFSfant1hFvMssDqwLZHrjBB4&#10;GM//AF6w/hbbRaPbfZGgtfKmG2ZprKORsAYCq7AshJJztIyOueMdhf3PhWGxezbUI7FreOa4uPtU&#10;hSOVQBsSNQpZpGbcB25GdoVmrOZtA2vh1411+5tp9PhumRriVXmVgu1iikBskcEA+tW/EniLw662&#10;2nwy3zXEM+64W5YOr4OcqMDA7fMSc9+cDE8CataaxrEeo3Ph1rXT2kZYdrZWNST/ABNyAP71QarP&#10;a6h4rMen+WAzMF9898//AF68ysvePUofCQ/HW40XXr631zSZbaxi8jy4rWOMgggYJ+ZmYknnrgdg&#10;BxXnOiaDfreWVvcwtGPM/eGSNiSM8HA5PGK6b4meEL251iFJJLhTZ7vMXzCNwz1A5xwP1rKnu7Es&#10;4sIriOaNgEk8zt+H88ipidBk+JI7e13XMEartbKj+8P0q7ofjC4W7tbbNvaebOHXdg8/U9foc/0r&#10;nvF1/IYJhLp22NZNzFUPyn5uAfTnJ78DnrU/he+0K8s1fVIoFW3i3280ilnZ8j5Rg8DBJ54+Ud8Z&#10;1iQeh6hrun3OqrYy3iPIsSgPknzCFwzknPzHqe2W4AGKi1+6eLS20DSrmeOwupFkktUmby3mCsok&#10;Zc4LAFsHkqGYDgnOV8PvEMdlqFx4l020hnmWBoY1ubfzUIb5clTwfx4454yKtWfiK2ju0FzGuGYK&#10;6qOC2c46f5zVcpmyldaQljturqVVVcDBb5sf57Vdlgt0XzdPt1Ziu+P2/wA4/SpfGcs+qXqSahar&#10;HGVyohXb2+72wR7e34P8MrbyZtpJmj2Rk+YMnAz0+p9ufwqkIge/YTwvMzR5X5mZice1S3+rWW5Z&#10;rm286PyW2mRzgtjtWtfeHNLv7SOe51DZMy4+ziPHH976nvkDgCuM1LWYtCtZLqJI7iS3k3wLMA8b&#10;EHgMp6r7U0TIoy32n2dx501pNt/5Z+wwfbpWFqeqXOpuq/ZTtWTPmP2o1DxLqmoxSMLOOGONiyw9&#10;SvsDx0+lZOn+Ip724az85dijcxKfN9R/kVrFakSNDWLCUWi3SS7cLhip6Eg9hVGRtTeNVijV2VTt&#10;/wBn8/wrqIEhXQLvfZGTdtMbq3Tn/wDX+FYd3PNbBYo4Co2crzx/kVqQUWuNWt4SqOrMMMd+M9ef&#10;r1zWvo3jhnkWKa2Zm2gbVX+Zz9eKoSWsN7J58EjeZIvHzdvU5/CiwMOi3yvc3IG75xtYZ47cZxyD&#10;1pMDotR1aWOzTVbeGQsrH5fSuh8Mawt7HHJe7mkY5ZTwM49e35Vyt74psrfSf7T+yLIJGwbdeqj1&#10;+tdBpHiuzn0eS6tLi1t1KKkcNwpaSTJOcZBAxx1I9s1nIqJ0ur2UMN02saZc/aFVFIUrtIOOQOvQ&#10;55qrp2parMWVy37z+9u4/Ks3TNVF1Iiq/mTFTtEff3x6DnmuiF4lveK9tYJGrWuWjVy+4jGTz1/o&#10;T9K55GiNzSE+028VtLbyepkUbj64x7V3XhzxBe6P4fW0sLaT7Msq/v2BULIgyjK69GG5jz2PGODX&#10;nXhHWby3vbqAaiqHydvzYVsEZ4zwew4/DuK7FfG/imbwyPDiSGW183z44Wb92WYBSQOgOFHJHas5&#10;FDfDely+INSm1UXNzJb2t1591deW7qGJLYdwGwW2v8xDdztbBBmt7gukX2SyWJWJEiySFsDce4xn&#10;j6c8+1UPCrafJdsl8FDQsGeFod2Mc9MHqeMY5z9a6XXk0/VmgnsNEby41/fWryE7gByWKbep5yu0&#10;DPHbEjuNQeILK++zWemqrsCvkyfxoBncCcDBz9c54+6TRtdCL38lxMJvOH/H0scPlomWxggknoMc&#10;HBIJ9VHQWVt4v1XUI7tJ7h4FjEV5JHNJudSVbD4IyCyqeeCQOpo1vTrbTLwuWEiq7BmWXDbscA5B&#10;4BOcDGelTI0izF1+w099DhgNg8zQsy27SEt5QOTgZ+6C3OBxkk9Sa4/VbaW1uWEK7GkbjdGVZD3H&#10;P6V2moXtwmlSwSaRnMyutwWbK4DAoMHBDZXO4Z+QYxzu5/X9VOsi3SzhSORMMzMBncP8/wCTS2LI&#10;LOC8khBuCxZT0Bxk89/896mvJLm3tWzIreWoLbl6D+735/znqafavbzW3+kXEZXb8pUkc/ln/P4l&#10;by8tpdJj0eKNdrTtKzpH8xyAvzHqR8o6njJx1NICWw1S9utEuo9Oe3j+ymN8yTRqzKx2AIpIdyC2&#10;SEBIGWOAM1J4aj1iTU5zBPcLHCf9SJtquvdCWGCCOoIIweQehyLS4KX2Bat+7kGxYVPynt/npxXU&#10;Q3Ml5a+ddQ+WvCyszcR9h9M/rmtCHuN8dax431bUriPxGlxJrNvfMt9JdSEyhlOx1fOWY5AHLdu/&#10;a3eeKdbupYdJbxKttps0DC6a7jysZdRHJllRpGj2AZT5hgEBTznLvYprHW7e00+KSZZkY+ZFjgHG&#10;3pnJOe3cEHFUtOu9Ku7kWHiy/S2h1CdrGea6kkjiUOxQs+wb9m3JJUElfu5zg6U9zCZf0o+JtT8P&#10;yx6rrfmRXEjLb/viwkdBwqkkKvUDn1ySo69h4Q0TxDq2ix+K9c0XVZT9ojiu9UkmEkKMVP7v7v38&#10;Lx8+CPYEmx4a+G95beFrGKws7O4m0nUpPIs4YDvudzRgO+Rl8sAu04wAABlmrv8Awz4Y8q8jv9R0&#10;C3t9S1i3utL1MXFpiS0tozvZrhV2yqsWBONoP+qfkfOj9UUYtlXwSmn2ghurnRbOa6a+R4Uh2RRP&#10;bwI0kkLM5Gd4cdVbcIyBgkq79XnsvHFxIumadJZrMsjxR/aGkb7p6s3X5sjP90DkkZO3pPhjRdIh&#10;huNY0N9QsG8yG+tbeZ/MtI2ZHjlLKu2GRtwRWSRhzh1cfI2j4W8KXeh6Zpt1oHi1L2+jsoIYLdZl&#10;vWVp/OBi8qVCsLpslZ9iqFzujOZENcmMo+0idWDxEqVS589+K/hb4u8L399pGkX9x5WqLFZv9juJ&#10;ES+V2SRIHCn5/wB4qHacjcikcgEYvj/4T+Fh8QfDul+JPh9faHDJfRT6naf8JAFkurR2U58y6RVi&#10;kDCVC+1U27fl3KXk+lNd/Z98bN4Kv/EHh+/06+s/D+qPDrGknWkjktGgYEmVyyKgBwdwI4KsCeK+&#10;ff2hfGvjT9oX4oza94m16GUabpBOm2M00FsLK1EjN9liZsedIN56mSZlXLbtvHylSPLKx9pQqe0p&#10;pnCeENTuNE+OE3xk0zRbfQ5IvMnsbbwrObSGxvNh8t4g/m5iDBS8ROHBZQVVtog1L9ob4qt44uNW&#10;03X/ALRbX0L2+tQqg8jULeUjzreVQF3KygA4IKkbkZWAYdB410nwzqOia34k+HnhO00vR9QhtbC1&#10;/trWkm1GwuI0t553jjSVSocq0ZkKNGQ0iqcnNeWy2tr4ftpRbXH2qWTgw7vukH1+tETZnozfHGx8&#10;H+PPEHjn4YfCHRNDi1PTfsuh2E15e3T6Oxt1ikngcTpmVjvk3OrFGYFdpBZvJdItZNb1JvtdviN2&#10;3XDRx5EadztHYegr2Dxx8NbvQf2a9F8aa9a28epalrs8unFdPdZo7VFMMkf2gR4dWk/5Zl22lWwo&#10;O4nhPhovhrRJ08aXeorcTW+pxi60lphHOIcLiZSxAdN52MEJZcrlcMDW0djCZ9G/sv8Ahbw/44+B&#10;1x8KhctZRjxNdeTfW9ifLFqsEDLIWkKs3nPvx8uVAy23Cq3H+MfCHh7QPGN/pMMN5dw6bM0cUlwv&#10;kiaTaNrBWTJUEnORhsccEE+8eDfjF4V8c/FXV9S8IaRbvqUnhuO3aRWDWwu0gLLdsYnMZQsOdhwo&#10;wrswV2rw/wAe6Fqaax5aLdSOkZct9pd2kUAYIZskqQPlPORggkYJylG5zOdmetfs+z+LtVtrCyGj&#10;LtknzJHGzIIgR82GQjBHJB5GR0IGD9ceFtJ0zwfatb2MySSSLmSX7OAWOBydoUckelcF8H7bQ9Q8&#10;K/8ACReH7CPzI7WN523YDSNlcrn1Kt09Oa7DTZrqeJZ0LNkZyuPl9+etfR5PhYez5+p8nnGIlKty&#10;HU3HiO+Fm2qw20kiQqTJHbqMkeoyf84rvNHxrehQXNtqKjzIyW8s5Ye3f1rzeHxXo9ppDeHXhDX1&#10;wp8sHCl+uR9fUD/Cuq+EES+H2vb+8sY2fy125xuUDsfUAnj0JPqa+kjHQ+fZW8ReF7K3ZvNKtJjP&#10;mK7/ACL/ALucd65eLWNX0e5ebSRcMu4gPwq8HAOCeh6/lXVeN/FrX2rxaa+gLDDc27SjUI5oNrtu&#10;+4F3iQnHzZCFcHBbPBraZoZ1KCaa80q7hXzPLjkmZNk67R86hSTjOR82DkHjBBOgHnfi74ga/fPc&#10;LrVrqHkxwqJWjZ/LAPsO+Tjj+WTWbY+MZvC/hiHU7eHy7OxkVbjaxcJCD9xUU5JyQAFBzkAA16xr&#10;Xw20Kz0b7Np3hS3ijmvJLq8SGEJ9qmYIrSyEAbnxGnzHnCivN7X4ceFdT+Ic2k6roqJbqRLHDJ80&#10;e4AZweo6c445oMzP+Nh8Y+ONPW30jNrpej/Nfr5ny3kjkIvzBjkJ82AQARIxJyAK+Jfij4KX4T/G&#10;JvFXifTJ5F1KzKW6291LbgqVZWBeJ1OxgzKQCCQWByDX6EeL9F0fU9QfR4fA32pbaKOWSWG08pSG&#10;csqJKylSx8vnbll6nG9SfkD9sq01DSrO50PUfCT7vM2291cS72hVnU/KVwMqrJnpwc7eQK0A8Gut&#10;Q8O2+kQwpaXDa4sirdalLqBeMWq7/KhihVQEHzksSzknpt5BS+0jwlDoUmpaF8RLjTfFkMkltp/l&#10;rMEntLiCWOdGkXCogUlCG++JyDkA1vTfA3+1vhdZeJfBGtpda5Pem3msbq9tYweNy7FMnmfwtliu&#10;zDKNythW8gsNS8b6Xrci614bltZoVVLhZFKtG27G05PLZ6gdAORwaDQ0/wBnzSdd0f4s3HhLxvpk&#10;k1g8G+eOOB2hJDDbJ5kYcqmM5kCScL0PAPY6N8evEV/f694f8T+DrT/hCdakkkk8O2P+ut/mUJ5N&#10;xIrkSIg4dlddy7gnOKj8MfE7xP4Gu28RW9pab5F8uP7YpZWJ6HAIBweQDxnrkEg8lokEc+u2un2O&#10;pia8uLgxf2PHC7PJuKBCp27cFmIwCSCvIAINBVi3oPwlm8ReJ9Hn+GXihrqGTVkNxYxyoupaawnO&#10;xHQqFkZ48MGjyDvwQpwK9E+Ifhz4MeE/tF7ZprC6neXInSe715PJSUEK4eFoNzPkSncJFGJR8p5z&#10;5foHhODXvEEXiC08cS+FtSfUGaSS/t2jt7S3ig3LIZI2aUzGRSqxrEeSp354qL9qbx94y+IuvWvx&#10;C8TXx8Q3cfh2zh1DWLO1IDLAgtleXGQrbViDNhVLHoO8Bc9N17xJ8Lfhb8Ftc8R2/wAStHv9c8UQ&#10;raaToNnJa38wkODLNcxszCKJU+T94obfJ8o3R5X5cg1ueOW40bSIPJWRv33zcd8459zWLrWt3F0s&#10;MjWrRhY8iTb3z0/z/SooRqB1ezZ9yG4wC+/G3PHP1pWKMzU9CSW+uHvrxU2Rsysy985wPxrj/H1m&#10;b3wLqF6z5WGIbjuxyD+tew6jp3hWLTrm01TTZHuri3/czeZ8qkZwMYyfrkD+dc/efBPwDf8A7P3j&#10;TxR4n+Mtv4f8RaTZx3Oj6DfafNJHrsR3Bo4pYBJ5UysE+WVFRlk3b1VHKqRpT+I5H4e6Nq2u6XpN&#10;ppkHnTNZLIokH3eM5OfQflXrnjX7doPg2xYvos39qaakzJYkSS6cwmZQh28RsViJKEH5JFPcEcv8&#10;IfhnZaz8INL1jU9MvbNxtkW65USW7IhwhOVPQjPY5z6VHruk2dtNetoOptJpjt5kP2iZd+wOyjdg&#10;BdwU5JGFOT0xiuP2nvWPZVOUadxmr+A9M0zXdSm1SzbR7q6kj1HT9L84SRpZ3USXNv8AOSWIMM0Z&#10;UnLEHLYNc5rGq2lo2AgaSNguUbt6/hUOqXfiLVre4ubxrie4szHa+bNMWKCJBCic84VEVR2AUAYH&#10;TCuoJ1b987FpGPvjnvXXE86p8Ru2s89/Y/Yrdl2lssreuM1Xk0+TTrrz7oBtrZ+YgbfX6/nTdM8q&#10;ztfPYNkLltvGfSsnVNYv5rj92+P939etbJnNI6rQPhzofju7vmPiuy0dra2aaOTVGjihmxnKeZJI&#10;m1icYADFugFWNE8L/DfwVptp4g8aeL4dUaO/Md34b0S4xcGJVDbzclHhUEnaNnmH5WJCjbu5S5s/&#10;EGseHv7RkRWs45NrN5g+9jisq20e1e3uLi5vBHtXO1s/NVog3PF/jBvEviS/163tVsbe6vpZ7ewt&#10;smO2R3JEa5JO1Qdozk4FYzpLeI9wrr0HLcn69KoQakGDRGT5WOCeeuen61q2mmC9tpXeVfkGSucH&#10;/OaGK5SE8UEuJ3Xpjc3arDx2MhJubxY18s7S3r/Oq8dhbmZVnJds4+bPPt+tNuoPNdYbj5S2RQmI&#10;js7hlBiO0fMPnLZ9aku9evpJVTbGZI2O2VepGMdfpVO+WLZ5VuGTDZ+7/n+dFtZN9m8+YMw/vbfY&#10;UxGx4cklurliJizyfe3MTn6V6FpWkaN/ZeqRalEZGaz22eGKtHLuUhj6gANkc/e49a8x0O+/svU0&#10;88HHVh3/APrV2H9qrPJFcw3DrtwCN/H0xVCkzl9SkImjtVkXdlhuZvfpg/4VTvFS4iAbOY/4lPAH&#10;4VoeKrNk1aSSzfzI9+V4xuzyf61SW3bcs0ETHzPvc9Dnt26/57UiSlFOEkUtyq87v8Ke1zDdFVlO&#10;2NuM/wB3P9MVZk0ieEssina3zR5+v+faqstg8duoVeerEdz6f596iRRUvFg3FUbnOflOQa9J/ZK+&#10;I+h/C/4r2ut+JJGXTZoZ4tQ5AyhiJUA44/eLHyO3HevNHAjUMN/pgH36Va05lQ4WZU7bmU/lUgci&#10;PDV/cRrJEoPy5zu/rUD6FMDhlyeh9q7uLTFmRRazgjbhVU5zWZ4jtoNFg+zpKJJpF/1np+FcXO+h&#10;0HMDQZpPmRdobtn2pi+GtWkcRwWkkhbOPLXNaOn6qtrMGZVbb97PeuisviFLYzrdW0SxyKMDao6f&#10;/qpqpILI5C18JeJ7mQRW2k3DFv7qHtW5bfBj4r3Np9ut/Bl867dyv5TZI9vXP866bw/8WZ9Cukuk&#10;txMyXAdY3jwr88q2DnB6YHrXtXwR/aP1/wAQ6lJpl14esbFvLeRZoG2JGoBOB5m717kg+/Sh1GHK&#10;fLsnh3WrKfyNZsJreQKDtmjZT+o6VNdeH7aCzS7kmHzDt619rfGHx/8AD/4qafdWsPwptxJM0scL&#10;XWpxzbGbG2TzEijO9cZJG0MQM+g+e/G/7NPxs1W78j4e/Dq61m2kXcw0O18/yiAzEMFywAAY7vu+&#10;5qOe4HiroFkMatnnA5613XwSnXw5440zxNe6fHPDZXizSRyk/Pg/oc4P1A61s6N+xf8AtAy3+PFH&#10;gS50W1Szmuri81JkRIoY4jKzHnP3VOBjLN8oyxAOjoXhDR0EdjB4w0tlh+Zm8xicdM4x/nFObLif&#10;XGgfte2Xjm+sdB8T+N7qLTbH7bNb6akZZsyg5gjfAKhnbecMMkEdOaf8RPjP4T01bafwl40tDYvD&#10;5TWS6DHBcWl0g2FnmRAZUdNuAZG+cOwxvDN822ei+FLEjW4fjNoKyW8e+3tVhvHkkcfwgfZyvr94&#10;geuK774B/EfStIXVvCvjnwbb69o/iC3W3uLyRxHLassscyyBmHKho1JUDJIG3nIPDOmzpi0e1fBT&#10;RNG+NvgObxBNe6tb3Gn6k1qq6HdSI8UbbDv2gbXHDcvuAAI4I53fjZo3xG1/7D4UvrW+8Q6FaI0y&#10;yW+mm1mRiW480MFYhSFVguSM5yc5yPhJ8YP2Y/2VLjUJ18TzakurWsfnR2+6PdJG5ATOHwirI/zB&#10;CSxHBAzXG/GD/gpTpeo60uteEdC1ELHa+RDZyTRtCkgyDJnywxz8uVLYIXjbmpjBg2iD40fGLxL4&#10;J8GaN8NX8GNJo9v4gS+MPibOpLOYpDIltJDICGAJ+63zEKNuOSfSvDXxF8K/DibRf2iNX0nRfCVm&#10;bdYF0Ky0e5NzrI2KhggggMiROuGkLsoXJVWKhkFfKHj79tH4q+MmZrm7tV+7vzp8MYLZyGOxQHb/&#10;AGn3MOx4GOTvfjf4qu7mNZdQ3RqmHmR+Xbv+HPSuiK0MrH1/8QfjfZxfEG5+Ky/E240O6kt4VtrG&#10;61pJ7OW0QI6x4/dsoAZfkDlvM3NlclB4Xe/tUL4C8a6t8QvhL431SPWNevPO1DVlkKzMCwchSw3j&#10;kA/ewCABgKBXifirxrrviNVt7vVJJIY+I4mbhOecDoOf51P4e+E3xA1eyTWrbTFS0kwEmmmVdxPo&#10;Cdx7diKodjoU8fz6bpp1HQ9EeH7RJ8t0shXcwIJ2cdeOcZx69qifx9qmsXDXN88zZbc7TOcn8etd&#10;74f+Ec3h74dX3j2w0GzvP7NmhiuI9QWZpoyzbWKoBs2gsm4v2Ixk5rL+IfgHfYWF1e3NvptzdwtN&#10;JbQ27szR4GHwBsAHOPm559KcQUTQ8G/Gnw7Hp2t3WuNp1r5ejPHaxfZxFHOwChYgsScuQD8zfeOS&#10;xyST5/J4v0a8u2urDRmVpJCVt4INoQn+FR2A4x2xXWfDDwT+ztp15b6d488Y6hqkt9Mqr5FusSR5&#10;baR99unfJXoDyOK7jxjqnwi+H/jSGfwLZyL/AGd5Uscl9Hb5ZA2OI5VkjLdhndnAI2nBoCyPOvE3&#10;7OXx88ZaNZ+JdB8M/brG7gdo306ZJGRl5MTgHIkxghcEMD8uSCBxukeBtVsrK7n1Kwj3Wu1ZfOkV&#10;XQsWwAhO4/dOcA4zzjIz7D8M/jB4d8Eav/b+k65qUc1rex3MMkN8IljUZDBkCEscsuGDLj0Oc1hf&#10;HW9n+Lvxf1PxxofiPVL631WWGYSarJ5lwzeUgfcw6qr5C8fdC5wcgPmHy3KnhzVPCekaVZ2mjfDf&#10;TRcWqyL4j1a4t3uGmjeZdrfvZHSF0+VVaGONiCcs2Tne8RzXD3FtFYWrpafZ82skkJXIwCGGeSDw&#10;c9+vNYumeANH0zU7V9S1tYppIz5luGDMvPcHpkVoaD428LeGPFJisbQzJZmT/XN95sYyOT39PSk5&#10;FezZ6p8PfGfw/wBF8DWvhXT9BupfF2pSNb6nf6tBB/Zum2p48y2CAzPOw6mTKIp+UbgGrrbK1+F2&#10;l61qXjfwxptzNpPhXT1mhj8Q3Szi/vvMESXMsYQRBSz7vIZSoVSrM+cHxL4GXWqeJ77xJ4h1TWI7&#10;e4TTZJLe4uIf3Y5DMRjADdMDjA3fQu+H3xRudW8F+K/B8U/2htUs40aRv+WbRS7g3T3/AAOD2pEO&#10;NjurJtU8VeENY8T6a0NmYLyEXE6tHBGgffJ8sagAKdhwFGAFx6Cugv8AxvF44+AeqQx3UMmq6PqO&#10;/wCTbGk8L4xwTnduVjnGDx0J588+Hk1v4+8Ea54KW0hW8bTWu49rBPMaGNtwXJAyYjL8o65IAJNc&#10;l8P/ABba6VJf6Brdqr299bfZ5JJP+WZ3BkfOOCHUEn09sgsg9O8E+J7nxN8FfE2j3V//AKRZPaah&#10;bW7W+5vviCRkZecjcuc4BBzjjNanwg+JUmseBvEnwm8U2rTWuqWcZtbjzNrQXMJLK3uHVnjZeh3K&#10;T90EeY/B/wAWyfCn4oWevatpM80NtctDq2m/dkltW+SeH5hgEoWHIIBwSDiq/wAV7C58DeIPtvgn&#10;X5tQ8P6gFuNI1cwGEzxE45B6PG4eN8cb42xxgl2Eek/Bn48af8A/H9xZ6m9xLpeoWr2WoWKgsstp&#10;J95Tnoy/KyHOQyqe1eW/E+1k+HXjdtM8N+I1msVWK50fVLVsedA6rLFJgE7H2kBlzlHDKeVNbdt4&#10;Rs/jXpSa54M1fz/ElpbKdS0m8ysl6AApmt3zh2/vRnDHqu7kDG8G/C74h+PLw+FfCXge61q4j3f6&#10;Pa/NIpz2HBPfI6gZJ4BND0Au6lc6T8Q9NuPFS6s0msvJJPrKtAqF2Z8mYFW+bcz/ADfKAOOTniXw&#10;N8NvEvieBRe+H7oafeM0FleyRlVkmUguI84DlVI3YztDrnGQa634W+B/g34b8H6xJ8QPAWseI/Fs&#10;chgtdBW+fT7W2Xy875pwwbdlgQoBA8s7s9K9q8HQeAfDSaL8U/h/faLr2n2jrFM02rWi3WivwGkg&#10;tGnEk/zBFMqoQiyuGGRuJzBYy/CH7JngvwL4WtfF2uJ4igurqO6NvJo+n+YYlijU7285hFJzu/dq&#10;VYAEs6ADOxo9tq0U3/CTvH4X8T6lLqQttP0vxBZXEuqm0iykUs0UT+QQUCIiSPI4XCqu1Vx6JZfF&#10;T4UR6LDfad4tt75rtnluI9XWa8khuY2bdPcyGBlCk+WI7dFcgEbmyGkfnv7c0Lx7pM/irVrXwvpG&#10;qTXQa3tZ76WBr4BM/dRGTkZAOV5U5AX5qaIOW1zX73VNG2a1cyzIuP3UGnxpHCpAAVRGgGO5z0Ho&#10;BXJ6p4Z8T+KR4gv9OuLKxsvDmlCfUmkkji/jSNY0Cg5di6gBfcnABNdlrOjzeJNYt/CfyW7XjKI4&#10;5rpI4VKjLMWkZUAH3izEAKefWpNf8AeDPDHwRvXS6g8RX+rXRfUrnQ5oXWK1jnwsVvcZkjBYp5jz&#10;KmSu1ELAt5ikOK1PJ9fXw3qfw803xpot9efaPPmt9UtZLULDbTK/7vbJvYy70BYgrGEyoG7nFz4X&#10;aP4v8arPcyXqyaXZviOzhvMLas2BuCuTxwo3HqcDOcVY+12ev6Rpnwt8LfDy8k02LUJJo7CKd5ZL&#10;i6lKK87fMSZWRIoztVV2xIMZyT9Ifs6/AjQ4/Dn2LxB4SlhcbWWGS4YrG+QA0u372Qeh79RWPMzb&#10;Sx4rYeAtf0vXYdOtrLzLV8mS4yN2cjAA6YxuzzngYHU19H/B74TajcaVNqvhbwheX1zHGr/u1AXb&#10;zwGZlXdwTjrxzjik8Z/DTT/CGhar8Q59Pubez0lo00+P5Ej1KYll/dOS3CkLuQoMqSc17l+zdqNz&#10;4q+ANrPoMaWjalYyXi6faSB/KXO3JmX5d5+UlScqSVP3TRyE8x5DqNpqfh61W5k0aGSJZiGN1GXS&#10;Rj6BwPrnA5z3FeY/FbVnvbOGz0HTobWaGTLKqbe/AGM/l0+mK9f+L+uReGtKbSbmR1O8r5W3kHB5&#10;z/L0r5y+J3xC023nY6aJri4aEBBJwFfHr/nn68dEdCSpc+NvHU0n2LxDLcW0MEhUpcRlMjkEgHH+&#10;HXrWp4E8YwnVY7iW8hjXdsUs+wEc8ZPSvDNX8R6h/awu7iE5I+ZVft/n6VN4T8Y2IuJra/M8lwYN&#10;9msKBUMu9cmQk8II97fKMlgo4BLDRbGZ9hfD7yfiCJbq3gWaK0V12/aUVmbYXJVSdz7Qu47VOFGT&#10;jrWp4putUsNAuv8AhD4ruTz7HdqEcLZQ28bhv3gH8HmIhJOBla+dPBlz4r1jRbjW9CM0MelqZb7U&#10;BK0MEakEgF+m4lTtXOWIGATxXs9r+0V4d8Lfs6XOm+JdLihvpIX09b51AM0e3d8uEGSTJyhJ4Ufd&#10;zuM3A8O+M/xikuvCd1peq2Ef2i7JbzPs2xGXG0deox759ea5T4feK5ruxtdOvIBKY4QfOVVXaR5h&#10;3EADcfnAHU/hXP8AxN8UaN4iNxc2cKxxtISsK2yxqOc/dXgc46VD4J1DVNS1Kz0XQVWW6up4YIII&#10;42aWSR3CKiqoLMSzAAAGncD2DxV4auPin4M1fwDbfvpLzQ2ks18rKpdxFZY3znIJKmMkZwsz8HpX&#10;zh8Grq30/wAQ290bmTdH0dVw36/5xXus/wAV9L8HbrPTNPvbe4i06OKa4a5RwZs/vJExGpQEcBMs&#10;RjO7tXz54YtTHrEklveMPLnz8y4wP89amT90aPsX4UaxAPDs17Pcs00ku6Ozm5U8/ePsc+/684Xx&#10;X+DHgqXwPqXiSx+J0bQ+GZvtcEdxpbsLhpvIS6QNncEiYRkMyFW3ZAVmIPP/AA7vdT07SI9Rc+ZC&#10;14EEzH26fjjP4V6r4dWTTPhf428V6XDNqWqfYE006Y1vKYTYXokiuHJRSGwgIKkgfPyCPlfJaalS&#10;NH9jHx74Nl8Lw+GIPF2ivPJC9pqGlah4k1NvMeWZfJPkKhhSDDSb3VBIryxKXCy4byD9qHxJ8Pbn&#10;xRqFld29q3iC2jkjv73T9PvLV5WS4xAJILlyqkwN820YwkfRmYD379mvwn4IhuW8GwfDy+8P65qU&#10;zf8ACYPBaizaKG0lc2kskU5UAo8iR5QDOQ5OApr5D+PPjrx5f/F3XfEUuiTaLdXkH9n31jcXUVxN&#10;GqRCErLKiKjvhByihRgBeADVpkIy9K1nWYbaU6PpDXEiwbyHVto7bm2qx4yCeBwOo6ilONY1q4/4&#10;nDKojH7x9w5P+H64pNKt7mWzF3L+7VVIxGcljjBz17Ve0DVEjSS11awWRVwdrISX/wBkdOT078/l&#10;UyNIHeaZr9vb+DbfTNFijNwseZEVWO5cnDZxt6Y79qp6RpclrrUt5Ja+WrNsii3buvJAH19vWsi3&#10;afQFkuGs0WOS2MDeb5oZOVOfkdQSNp++GU56ZwRaiu9V1G3hdHfcJAFPY8f5/OvNrfEepQ2LHjp5&#10;p52uJbiRZPM+b5uuD0/z61x/iHVIrGwkWzhO8ofmYc/jXQmK5kuppdWn8xlfcYz1Hpz2/GqGoeHb&#10;HWA3nzHbsZgjMOp/Cs4nQee+I/F9zd6BNpG5mkkZXxg7QMfrnisLSNbuYbeSzuI8Lt+ZtucfTPT8&#10;MfrXWappcNja/Z4rUPMr8tt+8uRx71l3mh27XUjZ2qyjZvHv1x9K1iZmn4d8VWVvpqy27MNpwflx&#10;nHOP/r+9c1rnxM8SXGup9gl8mGO4SeG3VSYwy5CsQ5O44J65++ccHFXLSGxh0a7tTaH7T5ivbzq/&#10;yhdrblK45zlSDnjaRg54bpfhqG0ni1obXkkYqI5F+Vff06itkZs7jRdcW9Z7/VNWe4upl3ztMhYs&#10;/XH+cfyrorfXtMsbbeFDSOVLK3zY9sDoK5LyrYmGzNv5axrmRl6k+tOEk8N15x/eDkeX2I/yKqwH&#10;SP4mF3cSXbyeWiqcbf7p6jrnjp2rAvbjRL6xuvtNosjMi7ZBIV8hg2T2IbI49R/OTVPEPhW30+Np&#10;Y2+2Mv8AF0U+v0rl01uzim854dyu33cHaf15BoJZm6jq62kslvbSmL5cLtft6e/rWVpmnXUzNcpd&#10;szNJ+868j/Gn635SXjTW205GB9f6DiodD1K/S5h8iCNvmyQw4raCM5HSvr8lpbLY7mC92HX6jnr+&#10;NCa496m2QPJ8vybuMn/61JcW5voWe6kSNfvKwUZB6Y4qK0ubbz2SFhgYAYr1P+FUZoTUJr3Tbn+1&#10;tOkaOQwsmVbaVDKQw+hViPofrWVBp89/IhW43bctJubBA9vetO/lQRyI+Dt5EY5xx/8AWpdKCWkf&#10;2aeJfMk+7luQCOv8qmRRd0uLRR4bX7RMZrn7VsaPn92m3rnvkk9uMe4xe1XTbGM2drbW7IzHLSeb&#10;xx7etVdL0uPTbtrp4kKtgqW6itieOwuyHeP5l53Mo4HoM1nIqJpWE9towNxpuobmkjaPcvUAjBAz&#10;1yD/AE966jSdRv73w0LLTLy4VpQrTQzOrIrrwCCq+5IzkjP1FcXNY232ZRJCCsi4cxyfd5/+tXae&#10;G/ENro3hX/hH7OzVGa6W6uL5lDO4RGVU9VUF3JwfmJXI+UVzyNEb/hXwhrniWwutXsLAM2morXjK&#10;ygIOmeTz07dOB3Fdl4b8LabqOnTw/bNuoxjdtz8u3OMdOtct4R8W3cNox0u5KCZ1WZYsjI64OOua&#10;6ILNL4ela3k2XbTZMncLnp+tZyKRcv7bR7XW21PTbWRY5YbcOs0mMzLEiuRgcAyKxHXjHfIqxZao&#10;8N5J9nZQs1vtmYqWU5O7aRkc5Ud+OvseiXxT8LtC8PyNrPhj7dfto8ccbNdF1W8zlpl/dgrxtG0k&#10;4KsQxBCjjH1ySS9N2jXE8ckZcRSfvhbDPzBQTgAE5/3j+FSVym1qHiu/0fTreICNpIZA8Vwsf8JI&#10;5bnpu4zx1A61hDWJH1IXOqCOHz5tlrHJL99iegyec8/r6VctXgnuWkN4t19lWSBWmt96qp3DeqyD&#10;aODuBIDA4bAYAiVbcajdS3OjDbHplu09w5U7YozJGvOOMFigBPTOP4sEGihqervCt1ZzSyKpYB41&#10;Vtg5wOmePfkVzes7oIVWORgu7jcxOM9CecfyxXaavqVpqFutv8qs5w22EYc9Mcg4/Dk/TOeX8Wtp&#10;trZxrDLJ5sjH7g44Hrzz+HSoLRDoL3dxDFLt8xmXqD1/P8K0ksjAd0sMf3fl259O/PXr2FR6TrGn&#10;W/h1dLj0NYzHMHa4xljkY25z0/DrVWPWyblmEeFVsj5xk8ikUGr2k0TveafdeWXXlFU9cdSc89K6&#10;v4awaVf+Gpn1rWr2wu7gsm2S8gW1kjAykrK0bOPmDhsYO1U2Nl2B5KFxcXv7+XbvUnG7oc//AF63&#10;PBeoanowmtooVjW8O8tJHu8wZxwfw6+wGOK0Rmze0zW2sPGNnPolzALi3jkQD7SiKYyhVmwSCeGx&#10;8uWyRjGMiax+HGhy6ZdfarNedrO0KnG/DNuHcCug+E2keAH8VWz+NLuOOzupo/tl3GoL26bgGfGx&#10;jlVyVGOSOozmqfiLxrqN1q19BpmlQ6fG0kxs4LdnMUKsqghVkkfBOxPmJZxj7xramc8zJ8M+L/7T&#10;hPhawsFjuJLvAvpbg+XHGQ4KlSDgcqQ2ePmBDbht9k8LeLdO8N+FrfSzD9jvLOwUX12niK6tp7kE&#10;li4WGSImP7oCbSmEQujvuY/MvhbWP7I+JcNnr+n3CWsd3G09tGCrsoOWXgqwJ9iD6Eda+ptR0/w9&#10;8SvDF94+8N6xbx2trax2DaH9kV7p5lR2jlASJVJKLswpU5TB5cO/VAxkyr4b05viFrUdz4fSbU7i&#10;6l2w6hZ3O/zd0jAmSRGKyKMSDJYqpQgYxgdf4ZsNa8QeP18JeGgujzR3V22nNpszI0CSlX3NJHtM&#10;0nkRRKzNuz5eBkBK4bwV4w+J3hTTYfCLXTpDcWs91o9xa3rQSwTxBCMBRuQkvGeRkEEqGKsB2nj/&#10;AMZaz481Oy1NdFWzmjYI00drFD5rMpJSSVFDSsQSSTuxyRnkma0fdKoy94pfHfwveeFLqXUzqFzL&#10;4hk0+SLVNRnaSK4uWebeUmyAWO6KNvmxj93/AHQB88XHwU8VePPCet/EP/hKrSG+8Pg3fiz+1lFt&#10;b6fayOwjug6K5kUsGVo4onlztCRSbgB7d8TtPu7nSEv11Ka6uLmO1t7oCEj7PN5ILbpCiAgMGGWA&#10;ORnL8tXgvjNrpNA1jwkovJIdUjjjupLe8McbmKZZEWRACJkBUkKxwH2uOVGfi8V/GZ9tgf4CPLf+&#10;E10vW/DMlsscdzcXyxvFDKp3WI379jEKgZlAKbtuD1znpl3dqNsd5a3jw3LTMWkjHHRduO4Od34Y&#10;982pdD0Wxs5JtNv4POy3mw3DeWysHC4XdgSH5gcKWIXJwNpxDDBqUeuR2VlZ+ZMsG/ymXqWHBH4f&#10;h/Ks4yO4z7jxf4s1Z5tL1bxVfXMM10Zrxri8d/Ol+bEjbidzYZuTkgEgV13wjiA8QXXhKW8sV8yO&#10;GSx+1Wf2pHmLxyq6Bsqjj7rbvl271IwTniZtE1XUo3ks7JjI037xgmdhz39KuS3M9j4tTRNda4tV&#10;hRI5JdJ2O2CAGkCuQJMqT8hZQScEgcV0RMKh9YfB/wCHfxW+HXj2HwVrnh3S9Q0TWPDsepafayQu&#10;sNxJILeUs86IGjISL5oiVjRSTwDvOP8AtAxa1on9k6jLceH5NVt9Jnlvm8Pw3MMLzBsrHJ5qhGwA&#10;RuiBUq4JLgrjE/ZkdPGfivXPFuh/ES30tZobi1vPCFvfMk724tirTpaeczMHVGMm0NGu9xkLgV1f&#10;xb8L6hp/iC/1yxtFtdMvppJ9OhaMhY06iNBjGxchQOSBjJJ5OkY8zPNrT5T2L9jn4heDNRt7jTpl&#10;+w6tdWlvFpn2jxBPKs8Sq25mh8lIoWX92q4eQnPVMhW9abxdeQ36j7X5ZYbGCqDlee3/AOrpXgv7&#10;HGvaxmTS9E8LwwTalO9lrXiS2umjmNog84IEkV0LM+2M7BERHgkswFeqaNp/jJPEd9dWN2sduk0k&#10;HzLhmXI5HfsRzwcn2x9TlMeXD2Z8hmkubEXPaPDGoeGLe0+1y3NteXiqjfZYZlZ4wxO0vj7ucMef&#10;Q1oatrontri607SWt5GBRRsIDnH6jn8Dn048b+EWs2Giy6ppt1oO0XcPlyXMOobWEwz5TglegYsc&#10;HdnPUY56jQNemi1+50dneKWKRpDC77nkfqzHPfOSc817EdjyzsPB1va3Oq2q6/4ftlbZIgkuApkC&#10;tjIB5ZM8dDzxXXWdgmh6dFpovWutnMfnSBsZbO3gDpnA+leZ6N4w07VdUW61eweN4Xz5Ea8sQeo9&#10;/wAa9E0LUbOdo5ZbePftIUHsp6f5/nTJbNRZYUtPtAVpBu2/Ic4yOnavN/icNP1GxmvvDM62d/Cw&#10;23DqWCtkEgjI9+4616NGtvLHuhkA2nO0Yx+Oeo6Vh6x4a07V1nLrGqjksPukeh+v9aCTh/DHxZtp&#10;dS/sXXLa1kuPL835nCjyxxu56nP646ZFeZ/teWfw78baZpviLUrCP93feVHDfXk9vBeRNgOXEUiq&#10;QoAYO2Cq78EbiG9Ij0H4baj4jvIU1HSm1KZo7fd9oRJpAHO1Ou4jOcD6465rmf2kPB3jLxd8Obnw&#10;L8Mo9PN1uO2PUP3qKwRxuA3LuIUkY3LwSNwyadwPPZPgr8NPF2g2WunwzY6NAsaWkC+FYViVmxuM&#10;skrv5fCEszS5ZgcBi5Svi/xx4M1dtau449c0y6MmpOlneWN8jCVAcq2ffpgZwe+ME/V0/hj4cfB/&#10;4V3niT9orw0JtJt7jFzHdX5lgnlWNVeQwRF96jzQvzEqx6cD5ua8J/tD/sz/ABv07VviHF4Ej/sv&#10;wPY2t/DZ2fh/7G8JllMUJUxmMs2/aGbJXJj4GSQ0zRHxZ8TvDvibUbS18LeGb3Ubq6lb5vLgBeeQ&#10;nGEKtuPOOwyTjB6104+Bnxc03wX4X8Yp4Y17SdX1S+FnO9xCYY4GVX8pzkK0ErJC7fN94fMCON/p&#10;WseKrLxV8Rk8Y/DmysvCtzqEc6f2pcYgj075Wl+0RTYLwTAIcPFiQNhUJZufJviX8b/i1rUmkfBy&#10;38f3WvWtug+wqNVluDbyZOAjSHglRgqSAFIzwQCSNDsvC37Onxz8NBtY1L4T6hq2n2dyv2qb7K09&#10;kUCh/ncHbsK4ZmDABWySOa8z+MHxRbx14gurJ/DGk+HbOaJks9H8Pxi3to1JLrgKzZHI+VmYceoz&#10;Xq2oeF/i74k8NeFfjvoHhtNN8NWMM+m61Na6oGGqzLN+8husu27aPKxbsgUrufaQ5Y8X8aPgLo/i&#10;DTNJ8c+FfiDp+peLtd1LH/CA6do8yzx2pEgikilUGOaRmj/1ICvh02bycVIj558RSS23CNx5nzjq&#10;CcVYgbUL3TI4IL2GU26rudUwyhstjnByCSOnsOK9M8M/BC71rwXd/ETU/wCxzpltDJMUbxBbG6cx&#10;sFMX2USGVWJIKiRU3KdykjmodK0HwcNJmOlwW0Mk7AGSZW2569s/Tp/jTGYeo2enQ3dpFqUkvlzW&#10;mxfJUF1bK5OCwH3d3frj6j3j48/Gr/gnJ8Z/hT40vvF/wMuPhvqNj4N1CLwvf6BLutnvfJaO1gmi&#10;SP52klMX7zYCDnc2MufJ/iFoOht4c03V7e52yx/u2ZTw/o3PuOvuK8Z+PF5HL4NvrWF9+633BT/C&#10;Rg5/Dr+FTLY0p/Edp4Z8Z/2l8PPDPhSzvJv7Ns9DaGOSaYnDKm5dq9laQsSB0yeppvw80+21Kx1j&#10;RNZ8Ka1e3Umg3zaf/ZIhJgmjjaQXDrMv72FPKfeqkNjJBJQqeT+DsD6r4NsRLnNvbKke0fe+Uf8A&#10;1/wr3H4SeJNB0/w3pPhrxPdXGnrbeILiO41pmdvJtbmJInXC5JVCm8KAcmR+QTz5WvtD6Ja0Uc5+&#10;17rXw+1X4++Kr7wbNa/2fqlzbaiFtQoG65tIJ5kwOjJNJIhHO0qQckE14HqdzarftBZrhd2Y85xj&#10;P+fSu/gsbHWvEdvrHiFVi+VFuCGyFYdT+J7VmfEjwh4ct/E0OoeEtT+1WslvG8kbRsrW79GjOevz&#10;KWBBIKsvQ5VfShseLU+IwpJ1vLAxSBd68f3fzrCuLdIs+dMSoH3eRniuiWLS/tBjku13FcbWbnPr&#10;/n1qxr914D0K5uNBex/tRobseTrVnI4R4hw2I2xuBPzAkK2OvXA2ic0tjjzr8kOl/wDCOpeN9n8z&#10;zfLyMFiO/wCAFQmGGVG8+TamMtnriobu3tbq4aaJnUbvl3rgdake1kaJRLcKu3jaG69sVoiCpbiz&#10;+0snRVbOf5fj/kVLY6mkWpRzPYpNGjKzW9wW2SYYHDbSDg98EH3HWqcpSGRsbt3T7oxRHGY28yR/&#10;vfwqKNzM2PFOvadf6tc3um6JZ6fb3ExePT7KSVooARwiGZ5H2jp8zscdSay5G+1S7ZD83Pv3qxcr&#10;YD95K7btvHTim6SkRu5IcNIqcj/P5VQEMek38kKva2byN1CrGWOPw/CoZrrVILb7LcQSKo42sv4V&#10;3Tx+GptJhFst9aahCD57eYCk2WOCB1HBA+oz3rldXvri2Vre4nD5Yld3OfelcDHs5pmusv8Af7lv&#10;4unFdHZ6iVnEciMFMgxjj/PeszwtYR6vrCyNEojDAvtXr/n862PENykdz5QtvLSN+/1q4gM8Tx2y&#10;QpdWsvzNwRVC1CKc/azJuIYZ7VoXFsLm228scYUnt3rIt5ntrhoXI3Kc9cUSA7HS2sdS0y6gUF5k&#10;/wBX8tc3q7XtpJsZvLxx2OBjhcH8PSr2nX0mjXkc5Zdj4Pyt1BqXX4ItVVtTjdiwy3zDkD/I/Os5&#10;AcpeSK7BpHHY4I6UWF1DvJWP5eeG570XjJ5hO7O772M8+3+fWq0MqQzYJx9On+f8KkDrviv4Nn8N&#10;XUl7YxlbcjO5RwPY/XNcINQivI1W6H/Av617z4T1fRvirof9jXbiQfZ8nePwP1PevGviP4LHgfxC&#10;+kOGbaSYio+8K8mnLozoMttH06VM2t0Nx6qc1JDoSxyY37icbcZ5/wA/0rLF3KsoJY4x/StbTdei&#10;ikWRzvVeT049q3EdpY6VouhaftuNHZrh4d8btCGX2BJrnV8ea3Z6i32cqrbtuE4A7dq1V8T3N1ai&#10;WK5eby4jsidsge1cdq8k32nzHi2552qvvSGejeEfi5rugrMdVtYb62utnm2rYXlTxhwMr1I4ruNL&#10;/aI+I/hmRf8AhE7eHSI7iMIzWeps4ZGKtsJR/mHQ7WzhgMjI4+fv7TvEVEV+Mc5Wte18U6j5KxAN&#10;tXnhRQB7R4k+PXxA1PTFjh8TXSS/MsphuHR2HcEg8jPbv/LzNrh7e4kkEcO91yeOT/jWa3iTUI4W&#10;jW32bgP4cnr/APW9e9VrNbi4uVDRy7W53bsj86ANe1u44Jm8y3Vm9Q2PwFdHp2vapcWn2W2t2twn&#10;CyFiDgjsTXOWXh+TUGjntLpY/mxGrYJP4VoWnh+I3klpqHiNlVVY/LGW3Njge2azNolG/iuhK0wv&#10;DN/z0ZpOn5/54rV8J6Xo2pMU1nTHvJHXy7W33Mse4gjJKMGyDjA7kc5HWe18MeEzaXEsd9NNJH80&#10;AC7VbHZvx/yaz7TUrqBSYrVlkRj5aqvT8uaLFF/wp8Krzx947j8K6fcWOliV9iyXs0vkpgfxMBI/&#10;OPQ8nsOm/wCMPgVpXw8lYeJfE0LNGBmGzjL7vu55bbjAJxgHOPfNZPh7xRf6XKt1Ju81WLb4wcn6&#10;VsX+sa98VNWt9J0myknuPK2xK025tgJOOvqScdefagOVmDHpPgq8eU2MN0/lxkNJMBzycNgdB0By&#10;ev1qKz8cy+G7N9Hjg/eOwII7elUtS8Y6v4M1TUvD1vMkjSK9rcTIwZcBucFeGBwOh981zuitqkur&#10;i9tFaabdujdfmI569OcUFcp7J4f0fxj8StBefSrmW0tY5DJrmpXErrbWcI586VlUkKDjGATlgACS&#10;BXKwf2HFqs0Eevy3Wn/aCJb7T4S3nL90SKspjbkcgPsOMBtvOOk+GnhTx34+0a70ue+1A6HIZJtQ&#10;kF0YbODy1B81wcRlslQqAF2YqqqzEA2vCGg+ErXQ7zUdVsb4w2UZRrqzIT/SGX92rFg4C/K2QFyc&#10;HkcGi9iivpnh3wvo91cWvhu0XWriGSWSJ2aKXy4VBy7i2eVF2hWZtskijHJwM1R/4STSL+S8vvE1&#10;oYfLtsWrxxidmlA+RMEqFBbktk7RkgMcAw+LvGHifxDqV3418UeKtQ1LUdUAjub2+vHlnnUAAKzs&#10;SWAVVHJOAoHQCrPxTOg6H8O/Duj6HqNveXOp2aahqD28ZDWrGSSMWzserARiQ44AkAJJBAObUOU5&#10;7xC0MGlWwaySKS4weFxnnr9cYroF+Ium2GtafDpGnrCsNvGs67iNzKME9+pGce/FcD4w1i4uNbtY&#10;cssccaqFPbApNSWaPVc3LMzPhlUcAA4/z+FIpJm7qXiHUPF/xCuPEAZo1lnby41c/Jk8Ae1Q6QJf&#10;7XuEEXlvuO1v72ao2gkgvvNiBjG7hiOMetXoIplvI7xtx/vPngjP86Zdz1T9m3StH8ca/N8OPEWr&#10;fYYdSje2t7xkH7qZ1YRls/weYU3ei5xzisTwRdzfDTx9HFdTW9rdWt15V6l1biROHwwdCNrAEcgg&#10;g45zVDT5bixvFvtPs3VGXDOq9Pr+NSeIp49Vvo9XjiaSbaBMOWLHuT70GT1N2S31H4XeMvIhJzbz&#10;K8Ei4YEEAjjGDkEA0vj7wPdwWR8daVC0en3dwUjAjO0PgMyD/dDj3AYV0B8WeGPiT4f0/QfGN82n&#10;yaXZtb6bqAsQ21QQUjl2kEoDuAk+ZlB6MMAYf/Cd3/w7sr7RE1u1v7fVlVbi1VklRwoOw9yrDc2C&#10;MfeOc9gzsaVlplp8afD8Tf8ACRWdl4ts444UttQkMKaxEBhWSTG37QDwfMKh1K4O5SGTwUbfwabz&#10;4aeO9Bt7m3vL+P7VDeMkMtpOrFC8czr+4bBKtn5TtXeCEXHL6F4t0DT9Sh1C40mO42spNtcb/LbB&#10;+620hsHvgg4zgg9NvSNH1b4xfEKx8DeAfD0M2p6xeSNZ6bBN5ccZ+aTYsk0hwqqG5dycL1JPNIzZ&#10;3XgXwb4F8P21jf8AjTRV/s64uGe8ubfWI7hDAj4kT/Q/NYyMo+VQQTujOVD5Hrmm/CnUdC8It4s+&#10;Hmj+JE8Cx26Xdp9qbSbbUJiRE8clpdh9ySK52ybQjkHyvMEgaNfO/A/xT+IniWw8K+CvB2r6Lp//&#10;AAiMd1cWtrq1jZbpefNkXLR/vsgMwjkLcltuSwB6L4teAv2gtQmuNZ+Lfw/h1a41uxmmtDNpLHUr&#10;UCORllh+zlbiCOFY2JhJEQRf3kZ2qVdgPXrqWfSfEcvww0zSNX0DUJvCcEt1rep+JLPVmtbKSVDt&#10;uLqKCIKuFKqTJKzhXUOARG3D+IPFHwA+EtyBbaNrmuSR3pOpeZ4X0+e1niZSkzwXNxK0kTFsbd1r&#10;uVsMpBAauX+Dl1448ST6H8MPit8SGsNH1a12aXrOqXaMtsfNfy5JJJMvGiyAjllADE8g8+1fth/D&#10;f4T3HhaHwD4EtrXUNYj+yLfeIrNo5LMrEiyL9nddyvK7HEkq44i2jO+TL0A4vxBN4C1/wlefFHQf&#10;CF5pej3L2dppOh/2hHiWV2bzQ0USbyqJE0zTM427kXJMiYybj4v3M/jK6vbKGOze4u5JJr7R8xQw&#10;RgEHyoowNkWBuxg4GQR2rmLvxf8AFf4M+N/DY8L6TCt5bW8n2qTw+wvBJCR50qyxID8nlyPFJGwI&#10;AjbJK4Ndt4J0vwx4EitPjH4e0DUr2SzuLiXS9cnhe3s4fkCgBCPlnTBkD75AGdAqqVLsE6dDq9M+&#10;Fnh3xt8RtW8XftGSyaXpXhfw/A1vp87QQm/ljSMLGytIr3G4fO8cXJjfAdTt38T46+Lvjvxppsmn&#10;6taPa6DfXslx/o9q0NvcyBsNMezYKgYHCEHAGTnk/EWraX8SrubxJYaHqcl5cTSPNK13NeSXTbMN&#10;JK8zvMwHBLyNxgHPGKjuPBup/B6x8N+GDo9usmuSf2jNYRzKj21tKQiySEA7nKIJBGQMI8ZyN+KX&#10;KHMfQnwY/Y8vfDdhZ/FL4oa7Jo9ndSJMujpbn7dJbKS0jtHIyGIBFyGIIYyJg8MV9W+H3xPSK4sf&#10;DvhGSGTRbmSW+1RZoDHcXbbPLhiLhd0nzOrBWIRFR2C7gpHnv7SXizx2NEtZtE166/d6PbRaleM3&#10;/LOSNXUKwAwoL7W4zliCTzXnHwT1HV734laZPrl7fahZ+TKv2eDJPmFCQQuRkghRz2PbGQuVFX0P&#10;o/4i+Kbj4uy2PgXxTZpo+k20M10GadwZdoygdtvJKjAwoXP51nxr4g+A1i3hzRr77La6hMytY2My&#10;tOjEDG/JG09DtB6jnac1574l8V6hH4ouNa8polVsxmQ/Mqg8dDwfp6U34x69f+PUsdY0fVtQS88m&#10;NdrR5UhYySwCLtXbtO4sylmbI3HcQ7BcT45eIp9F8RRa9ba9NqcJvlMLXTBpJFVhw4V3AyDz82CA&#10;cHOBXjf7RmvSNfyeJ10uGFdS3O9paw7Y4zgcJyTj2JJ9STXZeN7yy/4QnSNLi8QabdS2Ojp9ol0+&#10;KSORZSxYpLuwzSKCF3HKkAYJGWPCXfiqx1a3Nlfw2l7GYfLhj1BXA8zy8A5BU8Fs8HqKaJex5IiX&#10;Go3cVvaGTzpvkiVeTz0Hvya3fFtjDD4gefT9A+wRxxpBDYwxjdhQAxYgAFmPJ45zzk5NcvpMfiPT&#10;vFfko9wrNMIbWTy9uXyOFPQnkcgnk19TeBPhp4U07wNb2PjCDVPtutaKbqbULrY0IdkaWJ0KrkZB&#10;UYZirccjkirknzrHruqwWjLZNcWfzYXc2QfT69M1z+t+L73xPqVpb6nKu6zhKiRlweTk/T6e1dt8&#10;TJLORTaeHlYeWzZaSLazAEjJAJ2ng5GTya89020jivJJbi2/eMuVznnNJlIkvmlQ7rmFtroNqqv3&#10;fbjr/jW14J0UQ3DaxdRt5CqW3Mp+Zf61eh8NajqFgt68UIhhXMe1RuIP4ZNQhv7MhksdPMyrdLhl&#10;59OQcdqW5Mi9epFqazXkNtMFjj3eUq8yDBwM8cdK838Jyyf8JW0DplJZ2Xy++ecV6Jby6p4ftzIk&#10;DPFNDhQ0eMjsQT0+o/rXnGkqll4yt7wweWrXQkEe37p4559D9KGUke/WWkRizsNHt1CSeduuJViH&#10;mISOhb+7x0yMeg5r0DWYQvwivtGh8Waha3U19DFcafYzTCK5sykgdpQGCPggAKQT8zZwDmuS0ua3&#10;nvWn0ZWZJlxIsg654/z/APWr6C/Zy8FeB/FngiHwzqlxDa+IdY1/7La322aSaCGNVll2LEflYpwr&#10;MQoOW5KbTkUc7+x3d/Dn4GfDm817xHpNreWdlJeX2oWd6sAdY2jWNoVBDS4eP5goj2O0hAy24182&#10;SaRo3iW1bV7Tw/cad9qkkf7LPeGcxAyMVQMQGbapClmyWKliea+jfj/q3wl1rR7/AMMaf8M7CCCz&#10;uJpPD1/p2uXdxdW8ROFa580eSHdyD5ce9gigO+VBHjLaFfw6fCyszTYwG7H/AD/+ulzCsc7HoQh0&#10;5UuSu2M4Vm+Vn/8Ar/WqOh6XA+rzW6wTXDyNmSXvuyTgHr35Oev1wO2fwRNHozLqr+Y23cyfxc/n&#10;XLJFcaNrQSS2VYpY/klZSGUDOMk9Op/GlKWhcfiLPiH/AIS7UbWOB7xY7eSNQy7UUgBcfMAoycDr&#10;ySCOTW94S06z0zww0V9dFpftQzJGm7GRwcZHA/z7UriKK9sY9SXVlZbWNk8lo13MGIyM4z/n1Axn&#10;Lq02lwC3hlIHAYs3X8K4Kp6NHYq62tlb384SX7RsJG5lC5/DnH5msRzcLbebaM23cBt3fe/X0rV1&#10;a6WKz8wP++bB5Xkc9PyrJF0GtpGljkj+XlVHys3pzUI6boxZI7lvMmWA53+7D6YoutIl1O2MrxbS&#10;uPmXOR/OtCaba6pO2zbtLDv+lNu9MkivvON3Mluc7QvG8kdOP8a1iZma2n2NjZN5lvg7cLuXPPpU&#10;nhuzs9Vv4Yb+9W38wnfM0bFVGO+0E+nard9d6fPbqlyD833vrjrwP8msvSnjS58+4Cx7uDtf+H8s&#10;/Wt4mcjdvLO/tGjkjbClcqucEqccn2wKq3Ugt4DGV/eN95l6jP8An1qvqfiaC2twlqkPzKQ3lli/&#10;Hc54GenHp+eTFrNqwjFpH97qxJOf5/nTEmVtWth+8QbizsTt7Yz05rMjsLiYEypuWMdlyAfWtSeR&#10;52ySNrNgLuGOverFlZraJNljmRcYX2OelBPQ5e5klgjaFUUorElTj+f+f61PoqfZZg0pCx7fxb2q&#10;zdWUMksi7W+9uV2U7T7f59KrW8SF8se/rmto7GfU17qcixWLZwOzL2I471FbWbxLOxb0CrkZ5/8A&#10;rVLexC33Lcny02724APGO9U7e8e21UG0hZV25XzOc89Tn/OKolscjF3eCaPB28f7XPbj/OaBeLc6&#10;j9rvDK8iqBnP3cY5/L9BTL6VZ7rasjbmXcfbPaor+0VYlUjc5/uscfmKmQzSOtpfhrWH5ieFw36m&#10;trwyWNg6XkQ8yMfLk5//AF/0rB8O6REkSz3aGPc3yMuc4/8A1iuw0u18yNol+7wqs6Fc9/Xjr1rO&#10;RUR0dzpzRxxhW3nH8PA/H6+lbkVjdXNozWIRZEUZ8wkhv096x5UMl3GbVYzsba2F64/XH8810miT&#10;COwkIkZnZfljVeg9T/n/ABrnkaROq+FWn2NlM0uqWZkhSMtIkUg3de27vkjoK22ImuHmsYmTzJMs&#10;vb1x/nriuc8I+JGh06drawhaS4GPu4ZBjtz7dcVpW140UbzyRMski/IFbJU/jXPI0ibVtfnUA6bP&#10;LZWA2qA2R7/5/wDrwW9uw1CNpy21fmb5sqnHb1AP51naULiYtY2jSMyhnnjj+aRiFJ44JzjsMe4P&#10;GVnsbqwCf2hLNZzecBGtwuHU45G0jIPJ9x09ako2rNkl1GG0Msa/aJDjc2FHPU+g9653xlNALp2t&#10;V2yM3lsyqMHqAfU9evU8VvaD4bTUnaa41D5Xi2+Yq/NH9cevas7xx4RupNQa5sLuRlkhjaPIGBgY&#10;OcHngA5bk5+po5h2KcUF5HF9nkdiY0LKdwZS3pn/AA61RkizNJ9qmVv3YUx7jiPn7w/HirbRakgj&#10;tY7VmbBCbU3ZHpVaZtSS4lDuPLk4YrjoOTn2yB+NCGb+nafa22k+ffahiGNfMlkmwu0Drk9lx+FX&#10;9O8OeGtZlkvtc8SWOi28dvvE11Z3MiTf3UH2aGQ7jjjOFHcipPDGuaXN4H1DSL6w23MzxpY3UlwP&#10;3YVsvtj3g5OcbihBDDBypAreJ1jvtOj+1Xsk1xCixrlid6jH7xvmI3EcHk9TyTzQUY8enfbNYt7t&#10;7XMBLRrlgqHjO4k+hx+eOc1q+JvD2t6DParqO6yaG3EkStbH99BKolV924D5gVIODkMOnejp+jSS&#10;2r3ds00jD5VUqT83c56dBwO+enGavaY1zoFuYNQ0/wC0TMHMclwhaFd8YIcbWAYjPHUZGCDgirRn&#10;I7v4a/ED4f6PZ6jNrdv9uaRZ00yPUNGCs0OFaG4MiyP5M24FWXayiJjhyxyrr7SdA8Y2L3V7qk8L&#10;bv3E1vsiVOSFDCTYME4BYkbQcnPIPG+DPDmoN9qtL+/vFkjjZre4hnKIseXLjpuKkEnblepz1rvr&#10;Gy0iK1ki05WaCGPLCWVi7EjlwA+CzBcc7lB29O+8DlmzEg+DlncvF4qvtXkWZpjBNNPGm2MoqrHu&#10;YSZO7HLNgADcSScD1L4IQQeI9Kn8Ka09v5V0FguI5V8tbi2J3GOF44wXkd4grFXLBZBwA5cVdI8K&#10;aDqnhKOIQ2ckN6jJJbzPMz3UPkjOFXG1o3D7/mxhlIAB53dOh1uayhbUJ1ms7e5kEk01j/x6iWTd&#10;8qZXbGMtII0KpiSRlA3Mx6omD2Nv4xTp4n8XR+JdPjtbVjCsn2O2bZDFGqJHGqAqNzBMZ+ZsBeck&#10;k1saBbreaZqHiXQLP7Q+nwxmaRIxM8OASob1DSbgODgHnhSax9Y+KHwo1HWBY+D/AIbrHqiosdr/&#10;AGm3n2TwkbRcOXkCbjkjARYxsySwLCreofHj4h+G9Em8E+F/iZYyQWeFW309g9nGqsQ6iOWLaed2&#10;Cn3sgg4FFX4R0n7yOK8X+OPH+tahHc6pqa6Pq07ThrhdPmVNRWQkRynchhXYF6ALu3qSrcM3ifj/&#10;AMEeIdd1mz8M6ZqqTalqF0izXBkLjzcHLBgm7JJYnjnPSvavHPxn1Dxlo8WiXKRxTvHEJpeEUMg6&#10;hVKogwT/AAknOSSQMeV/GTSLDVLW3S205oRbpvvmVt0e4nAwoHTHqTknoMCvi8ZG1Vs+2y+f7tI8&#10;l8V/BLx3YeErjxla6Dd3OnwyFprzy98YClQz7lGMZceuMjpVr4JXGgWOoN4jfxOuntHp7lprqGNz&#10;Fdru2AR/vDJFgg/MFyQw5AGe70uTxN4J0+81D4W+ItR0ObWrdtOuNN01ZLn+145AVNvIoYeczEgB&#10;AhBZicKAVPm0/wAN/jH8MY/7K1vwbr2k2Os25ZI7y1lht7+OKTbgH7shRyMjkqWGQMgnmgz0rlH/&#10;AISfxb4c1ibxX4V8e31rfaglxDeXGk6pJbTToWR2SRYypMbHDbW+UlM4yoxiTR3WoXsniTxBbedJ&#10;M23cZG5wB/d9vX/Ctj4gQ6DoUekW0PhOzsrltNH2uaO9lkkacSufMPz7UJRhGUwVGzOAxJrIs9X0&#10;2K3ukfWZ45rIxS6ba/2as0NyxIEiSMZP3RCncCEcNgg7OCeuJz1DsPgBf6D4O/aK8H+JfBl1PPPN&#10;NEt4dU02NDBMSd6QnzJSwAAUSAKxDMNmCQfrr4yeF9B0WOGC0sPs9nfX017NMuMNPI7Es5HErgHD&#10;ORljycnk/Nei6N4V8Sal4A8TeGPhXqek6l5hW88YSaoLTTrqZGEiwmAoVMyLnEvmozLIBtYhTH9I&#10;a1oNzaQXmi3t7qFxdxrJdCxvJjNHax/Ismw7iFAcx4GCo3YUgYFdVK3MeNjDoPgLb3PgGw8caBpO&#10;oRyWdrr0Op2csbAvKtxY2+COT8uIfujByrZAJru/DmrXE8V9e2WhT6lIWQXCRPu8lWP3mXrtPPoM&#10;/SvOP2ZdQ8L/AGzxdZahfm0Wa3tC9vDHGPtLqtyjbgRu4WRCcYJ2qeoYt2nw/wBS1jRfGm+0Hk2N&#10;wzLLHLHu3oemcHg5x0649M19Vl6/dHyWOf707LxT4e8I32p6de+F7/STIqv9q+y7S0J6FG28q3qD&#10;yc+/NzRvDV5BqVzr1jFNKtqAsh3FlA2nk9ewP09q4/xZ/bjeJDFpfiSOaOfd81rGY2i3EgIQACDj&#10;HQtjH3jXbeEYfFGjQpJJrDNHJBhVYqexyc4BJOcHLEDAwBk59I865meD/iFbXespaWujXDQtOym7&#10;kt/lkdXIIVs4I6nP4V6TYs2rRvNpjSL5K4khXAYDqfXOP6VwWu60YopblgYkt8n92o4+UZHtx9P8&#10;en+Fniq/Oq21jY6es0NwGNxObjbsAGQVGG3E8DGR69sUCOi0vxFb6cZdLS8k8xm+XzFJGfasXXvi&#10;Ro2rWt54b8NeONJGqRH/AEy3mn2ymMpndGjACXryVOR+otfEX9oD4V+EfDjJbXtxcXl0RBHb2FvI&#10;uzedrBpCAFIUMdudx44wcj5z+IvxO+G/w505fE2q/DnU9RjjfdceLEuYYLhp/s3mm3twWEcbrtdV&#10;TzOR8xfLkUAYnja91C18T/2hqWm3nkqq4+zv5Jmh3YwpPKjJPDd+o5rKg+NvxP8ADfh+4uHvPtkM&#10;Nq4Wz1TTYrkzAjmPpuOVHHOflJz6+lL4w+Cfx6+H9n4/0u9/tK4jkcLHebreS2ZiWWC4SKUhnjVl&#10;HzM65XcDn5q8T+IPizx94eW70rSNI/0e2k2ySWsJZZA42/MeOBk+3H4VUQN74N6xqHx68UzTfGHw&#10;fCdJ1C8srWxtTpgZ52ef97I6zIUEYXyyFCsCUOTjgdFofxM8E+Iptc8JC2bQ9NIudFvtB05I30m9&#10;EcrRxyRyLDDIT8v/AC1jyC/DEcDoNBj8TXV94E1SwnvY9Uh021SPQVvJBCt0IVLYiLLnDYYhsYcn&#10;p28n+I8Xg7wK3/CLeEtQX9zbx/aPs0nmILjc24BsYIz3HoefSkiuhH4O+GnhzUW8R6H461hbe38P&#10;6lc3Fnpukwrvl81dyLJIw3BURQdoKjLZzgYb52lm+BPhb9q6HVfDl1JqWkaekNwzRuhjkvCp3Qs5&#10;XsSuco3Tac9a+n/AOvW1jZ6kdMtoZbi+JN3JqluJELEj58AAgg5OeTk9e5+e9O/Yb13xhrN7plx8&#10;Roby+g01TdeTcOTLcl5ArxKqnBYNCFjbB3BgcigpMhh8ay/DLS7a5i1CS8srHxBJqGnvEyi8tmcI&#10;kgSUkF02pGdrllUxLsC5YNwXxf8AF3gTxZ4sbX/hnBrMMMz73/t3UopbgNlmf/VRINoYgKOoAyTk&#10;4GR8UPDGseBtauPAVt9oWbSrhrS8kvZFYiVW2MDjjhgemR09M1ycOh6xagfabpdxY7fKJ5z2/wA/&#10;rUMpM7rTPFejXHhzXND8Si7b7VpLR291Dc/MlwuCnXdk5G0jbgqWGVbDDlPC+nxPefYrd87Y8iHd&#10;zn19uhrQs/CmoG1t21BoViblkXPJ/wA9aXUtI8JaJdrq07rHcJJ5mBHuC/Q5z/8AW+tMok+KM9po&#10;XhCxsrrSS6rdOuHXGSR26fWvDvjmNPPgi5vdLlDZtW+0Ix5j5IPbB9vrX0v4+tLD4ofC618R6dp1&#10;5JJas80PmKBEQNyEHjO7cuBnjHTrz8q/GG01D/hBLrVfsEqxySrCzMvyqzNwuffBwPY+lRLYun8R&#10;2X7LmpaRceDmtr67mVobeBUPlrl37g5Ocfe5HcDjHTuoPDHi3x5Ff6Z4E8ItqE1mhuLuSO5SPyYR&#10;KkZfDMN3zSRj5c4znpyPIP2fV+3W9pDuSCNZIvOuNpOxcnPGefvZ6Z4HvX13+zDp3jbwT4ptfF/h&#10;HwHca1Yz3lxZXseTtljnh2lW2K7fIf3nyqxBVTg8A+RUdqh9HT1oo+f9Z0+Kz8OXFmY/Ju7e43Op&#10;bOOmfyOfyrkfFWvW8Fsj7F8ySMBmXjJz9P6V7B+2Xplt4f8A2kvFqaH4YuNOs5YbKSHTZrxZjCz2&#10;UDMd6qowzszjIDYYbvmBrwfV9Bu9VaMFWDlhtjKnmvRpvRHjVvjZmxoNSk86FWUqu7O7H+RTrSC0&#10;mzNuaTbxk9DVhtHOlz+RqYmt1VSHaNTux6Y4rPt5IzL5KThWzlV29v8AHmumJyy2I9YgkwsZj6qW&#10;Uj/J9qx5hcx4Q2x+9zz19P6V11t4VublEuJGYqR8r80y68H3Bg2v5jDpxGSTWkSDkJYbZ2PB3bcj&#10;0/pmo2LOn3V6Z+9XTw+CLYaXcaxNftHJC2FtTDnPAzk544z27VmaZpSX8jJIvEa7mZmwBxVGZQ/s&#10;Jn09dQE6p821dzdTVvTksrJmk3srKvzeXVjUrjT763WxgsTG0bY+prN1bS7zSbr7PqEDQ8KfLkyC&#10;AwBH4EEEfWgDWuviEulahb6lpF08s9vtaGWaMHkEHocg8juKz/iD4yv/AIg62uv6pI8lw0CRvIyj&#10;J2qFUcDH3QAPpXPrGFkZ3+7u6+1dj4O8cyab4S1jwVNYWc1rq01vLJNNbgyQyw79jRt1X5ZZFIJK&#10;kPkrkKyywMTQZ9T0nF/p6PG+4DzPVvT39ea6n4qanqviPxM2s+JPENlql/eRxy3d5Y2iwxbio+UK&#10;qquV4B2qBkHA7m5oHxo8PeAbO+sI/hzofiKPUtN+zN/wkEM5azkO0m5gME0RWRSp27iy4JyrZyMr&#10;4qfGC2+K+oWN3Y/DzQPDcOn6VHYwWPh23kjjkVCT50rSSSSSTMWJZ2c8bQMKoAuIXKVhcvvwsy5X&#10;1bqP61na5bSQzG4IVkZsqVb/ADiodHkR5xzIpY/n/n3rX1awkktVSSbdt/u5P59afQnmM+x1ONlW&#10;OdtqjJY1vaMLW7hm04SLmRPl3HrXOalpkmlyfZ/OhnXqrQNkdPfBq5ZsYRFdRpztxvxyfapkFzM1&#10;iAW14yuudjEfLVOWNWmEabfq5/nWz4jikNx5iD7y7vl/OqGlWFjd3yxX0jLHt5Ze5xUoof8ACjxp&#10;N4Y1qNJZmWNpF3dPWvYPjdonh7x54Ns9dsZCLw7Sp4OEwcj65xXC/FD9nDxJ4YlbVfD7NdwRqC8M&#10;YHmJz2HetT4b6nea9ozaJqH7uVU2+W64xjivDlKPxI6l5nmreELwS+SZVP8AexUs3g29G2SOdvlG&#10;GHl//X9K2fil4c17wldjUEaRYZmwpXpmuUh8X63BJ+7vGUDs3IHvXTB80Q90u22oXGlv5F1GVCtw&#10;duOa0Fhtdct9vyrMe/HPvWfb+OnSNoL+yhuAWJ2sn/1jTofEel71ntrbyX6bFXj/AD1qiSSPw7f2&#10;9zumtmbHJ21aXTbiErFuUfJkMF6V2HhXUdL8SaaIHEYuBwu7jP8A9emXngbUp5dtvEz/ADcfKWHT&#10;pSHY5S0st1w29z6NtX/63Fd14d0qKPTtqop2upb5RuOcDHvwefb2zVx/gn4gi+y77KR7i4jEjQpC&#10;fMRdu4EjqBt5z6cmr3gvwXqdr4l8mTV9NihVS11calcbYo0XJY5wcnHRQCSeACalscTm9fMVldsr&#10;aRJDJuyNoOf8mqEsq6bGXuROPMUMzeX97/PvjivTPiAnw71/U5Lzwq8lhZqFSFiryPdSAbSyiQgo&#10;rHkA8qDjHauK8S6dptrH9ku7lpTjCfNjB/zmpNomFaeK/DMEvmh7ok4Xb5I2HPXJz/Sup8F3vge7&#10;km1XUJmXy4GEMLfKu7Gcn3B7eprzqUeS8kMCLtWQ4buOemf89Ku6et3E4upI8KrfwHHp7UGqizvN&#10;c0CeLwknjC0kWNp5Xih3Mu6UrsyQo5AG77xABwQCSCBwdnHqs18tv9odVdvnaPk4PNddrUl8bLTY&#10;rqV/3kYaNWXrGen1HFQxQW1rq6CJMeWAMLwPr/Ogv2ZzcXhW3k1FoTOcxk7h14/yK1vBtnDp99cS&#10;DosbbW7Dj+VanhjRTq3xLXR0mSKO6jkRZHGcNsJHGPUY/GqGkWF2tzd2Eq5OGHmDGDj29KClA7Tw&#10;78TvE+m/Du60Sx166js4r9bqPTVkIgkuBG6rOyfdLqDgMeQHIBAJBoWHjTXv+FNal4WaZZLGbWI7&#10;nyxB92bYRkuOcFR0OR8uRjnPO6DptyLS4tV3MSSNuMcVe8Mx6qdI1Hwtb2jMbjY6qqltzISRgD2J&#10;7VNx8jKGr3Ud74YtR5QEsTMNwJ4Pv+FQ2lne6l4XTU7cFhHJ5cjt1z1x+ufT1qXQNG/tUXGnXExh&#10;do90PPAP/wBetrwRbPpdndeHNQiVo7hv3bMdoST1/p+ND3JsYni3wZdXXhiw8Z22JLV7hoJm4yky&#10;qhIYdRw4I4APOOhok0n+2YYdQVgvkR7Gwef5V6L4L1JPDf23w54g0mG403WLfyL6GRfuOBmOVD2c&#10;Nj6jj0Ij0r4eat4Suodds5LLUrO4YBYUuUclf7kiK25M4PUAnqPWknqI4u30ya9tmM27fD91ZFPH&#10;H/1q1PDWgwXUkNvdztGrElZPLz9Mj61uXcekQ6hJNa3CwtCpElqDnHGcZ9fbqKp3OrWkV9G0W1lK&#10;/K23DEd6smTNq31HWdA0ybQ3Nq1iyjzJGsYmc4PG12UvH7hWGeM5GKxUnka6V9I2qx5CZxznv7Yq&#10;DVvEcd1YSadDoslxIw3RKj/dP94jByMfTn0qfT/hh471XT7e/GkyrJKiPDEU8tmjbkN83YjGD0xz&#10;VKJjKTM3Vf7U1a7+xySsitltqfdqFdBgs5RbSws0jH5JNvXivStI+HN1YWLLfCGGTJMMcsoJY4zw&#10;azNf8YN4W0gaTb6VDczXWVbaw4564wVb8ePrQTzHHQeGry4laOO3ZpP+WfpTrvwDrKW8d9qVq32e&#10;OTe2AME/j3zj8a9L+EEevCymEnh23e1hTe91cRndGGOB8w+v866/x/fHRPAUnh3W2sZ41uVa3uLO&#10;Zypj5HTjJ56MDjPQE8MkyfgJ42sfj38cPht4G8WCwsb7S75bW+8T6lsVbmFTmKW4wFXdEoOZHzvO&#10;GkY8k/VH7Xnx7+Hx+MXh/wCDPw51G6RfD9tBYR67dCWItJbnMUzOEJhO8DBj34JBbHKL8B+HfEMH&#10;hPxhdX8dvHJa3tnLbTRvHkFJE2EDkEHn2B6HjIPW6Hrz6RqNumrXTSLHCXjlZRuIxwM0xXPRviUd&#10;C+FHh/UPFlhc291rTXCOtrJJ5hRc7QQoxyAe/XAxxkHpJfj2vgjVTq9jC2uWOr2UZt/ttmIWtmki&#10;Rm3RocZQs8WQeRySQWU+UL4jv9S0rVvG62yLcLEsEVxdDzCuGHzIDwSFXHOQN3HOCOJ1Xx+9xCs9&#10;5q7STxtjyXjbc6ncSwbpwcDHvntTE2egDxvafDzzvG9+l3dyCFbeC3tp1jYljncXZW24AzwrZJxj&#10;HINdh8d/D7wuuo6xq1vDJ4jiW8bSobpmnhWXeAJ0I/dMU2yAZOVlQ5J3KvC6b40j1nR3nurvy/Jb&#10;K7h154I+h7VY8SeLPF3iu9uNW1vWLrULi4YSXF1eSM0j8YDEsSzcY79OOlUiS1oGoa1rHiJLH+0Z&#10;Pnj/ANKKv8yoq5I689OBnnNe6/Az4L2Op63eePvFGj69c6etgRobfalgL3TsR5kgMbloVwSVUpuY&#10;j94ApB8O8B+Nb/w/cLqB8PxzSQwtEsu3LNu6kt+J9M17tpPxM8S3Hw3E2mPKLWdmW4a3kyiMF3FM&#10;g/e284zn2yDSYHtHinx1Y+J/hrqHhNobf7ZbOf8ATpPkC7EVlB4HAz3J4J79LnwVXRfCOhR+IfEH&#10;iHRLG3U+TcaneNlU5HyxK332YlVAxnPPABr518M+PNIsVtb7S4b7+0o5Ly11qHVJ2bS54JI1WDCQ&#10;tHIJEPnOSXYZWPAwrK3bfDrXNFbWLHVryVJrq1tmhkuFVsbN5cDYSVAB5GB1560rAev/ABtu7HxT&#10;rgttN1+1ije3jabUHiEAnkCbnICKQRlW/eMVZjt4JfBytUs9ETRIdMbxzaw2s00DraNfQ77tooXw&#10;3OHycvujU4OAcZIrktX+IegeNtfj8OQeGLi3vJvJifUv7QUR7vN2lyX2LEMNjJOOckjIqDxfr1lp&#10;t3apZ6NNYXtvMokurq6jkaRFYmM4QbQThWJUlTxgnBLFgIfjheaRoF1pNvb6kxjvbeMsywlVhjAV&#10;EUlgufunOSzc84yM+e6n8Rvhnp2hJpdloH27VobicXE2oTPHFbKVZAgQFcyhiWLNlVAXAJzt9Q+I&#10;+p6bavpcdhfw319BYyfbFWPcqOylQFaSMryrg8ZIKnkfKx+a/H0enaRdQ2OjXlnP9tt/tEywx+YF&#10;/jClpFDq6hTnBwc9XBBLSAk1VJNa8Lafe6jKUmuNUvEt5IVLCVFjtuC33eCX5UnO7OBwTs/D/WdJ&#10;gijsLK+1HzrBcsY5tiL0+XjqMdeef1rnLuC4t/D2lXSzxhYLyXzl4Hlu6oRxnIBUcEgZIbrg4l+H&#10;vxIPgbW7rUn8IWurNLkRpdM2xDtIDYHJwe2R/OqA6PVluZ92pSDdCFJLNIS2OpPOe/8AntVGz0iy&#10;1W1bUbZgGyRt4+bpx/Orug+Kp/Fl7qiahojR/aoWkigtW+W3ORnOT93bn3zj3p93cWHh60hh0iNZ&#10;JGj3GKToT8vb1x/KsZlRJ9K0u/TTFlWWSMMdjLwd2CCPp09f0rYs/h/q8sA1CVo1hjbdiVfmk9l/&#10;T8K6b9nrwBf/ABY8ZjR7mzltIOCsmQq79vyqXJAUHDE9OFwOSK+hbX9jHx34vP8AYmma1DDNHMGW&#10;NZMKN4BVM5OCRg55J44NTzFHzP4e8Eaj421G08M6dboTcXK20asrHbu4Awqk4zjoD9K8n8C+Ep/i&#10;F41gstF0u4vMSb/9FjMm5R/Fle3oenSvrL9p34AXP7L/AMKf+Fm+IZobyebUo7OFbO8LWx8xJWyT&#10;tHO2Mj1wTxjkfKPhvxt4is9NhTw14oks/tSq01vpdxJCsexmVA4G1SQvI25AD4yDkUAe6S/Djx14&#10;Z1yye80C/tVkaOTy7qEqDDtDx4yPmDKVx2KtkYr6I/Zn02Owe31eKaJtUt/MM9uqlJSjkoSWzkjZ&#10;k4GRgtkHnd8oXPi3xZqkjaofGl5/aFwFeZo7tgJBgAjAwDgAcY4wMY4r1n9n/wDbP8d/BHwrf6NO&#10;LHWtz/aLNda09naNwArKssTxsAwXrJ5oBJIHUGWVFXPTv2u/hT4Ek0TR/GHwwkht7G6iAnt9Pji+&#10;zxsEB3L5fHzhgc8ljk+oHkg0u6utL8jW5JHWwtW8mRYwo5YnJYYJO5zycnoOmAPRW/bt1j4j7V0L&#10;4c6Lp+lxyiTWLzVvPmZpDjKxLG6rGuBtJZXZhyoj5zuaN8RfC3xQkjSP4XeH9a8SXErf2fbzPPFZ&#10;TvtITeks4duAh2h1DHICAlVrPmK9mzh/B/w5ttR8M22vXN9Dm7kMJsYJlluowoOXaJSWUcfKcZNW&#10;vip8FNF0Oxt0sdGuJnsYC2pPdQ8MxckHG3KqFC/ezzk8cA5vxD/an+M/wt8aXfgHTdO8P6DcWdvJ&#10;aXS6Po9s/wBnJP3EmdZHTH+zJx04Oap/CD47f8LE+H/iDRvib8ZVtdRjgnFveX15tmlsRFD5iwmQ&#10;iOWaNv3mwupcPsXGFWpctDSNNnl+sKdPlnYaVGtv5u2Py14z3Xp23dPpXO6hEl0/kXwMfzZVlOD7&#10;e1XNGsf7Js7t5LmOWaaQFpGXG8k8n9e+Oao6hdu80l3cIsjKO7Hn0Fcs3qdlPY5/WPJW7xHvkwV+&#10;bbwePpViS1mvNMQws0C+rRgBT9f8B0pv21J7v7STGNrblRgT27fQ/wAqq+IfE00gS1cGNCOufvcc&#10;VK1NrGLfLLcR+W9yu/f8u7kj6mrM96xsUnnl/dr+nHpWReXV5dSrCIVXy2GXxz/n/GsPU9dvW1Jr&#10;dYtyrxsXIU1rFEm/JqK6uxWMhcZHzdh/9ase9vrnT5d8c6tt+63ZvbFVv7QSJfMvfMSTbiNU6Eev&#10;+eazdRvLaC1VmlAkK/Kp53dv89q3RnIsf2nq9xO1xdT2/k/wjv71esbq6W7Vl+aPnBVsgY6H+dc8&#10;93Z3djHGh8wIfnHcdq29H1KJNO+xvGrEry3OcVfKzM0IoY59paT5lbjb3qW51SBDHEJGjKsVB4/D&#10;nrj2rNsNQjjlWN4Onyrub/61Vpry2Nw6Tuy7SD8q8Zo5WFzodEgh1FpLOe4/5ZtuY4JI6YHp+lZl&#10;5ZCxvnQPtCNx8uMj1x9O1Q6Tf3FjOmGRlZtzMx/zjtnioZNZuLzVJY5l8zav3t2foB/hVxM2a2qS&#10;2l54fjlR2+3rcchV4EO3p15bd+WOp7ZSGYz/AOkXX3kOWbqfSrMt+scccsbhmOct6+gqkpnuLsx3&#10;S4y247h0H/6qojQHleWT7TG+4g/w9qv2Nhf393FZ2CzXFxO6pDa28RZ5HbhVUAEsxJAAHJOAM5qj&#10;vtmcWqhQd2e3r/OrljdO1xiNI2fPShlo0tPW7ktsTKu1W/i64+lbukalYhfLuiyqsv3do27R/np/&#10;hWNdXiWEccNzNGxmjV1WOVWI5I+YAkr06HHHPQg1Y0/TmeOa4a437juVV9x0/pWUiomxM1pbXP2y&#10;zm3O53IijG3npj/PGK2WvLyGNJ3PzPES21t3H09a53SdkjL5tvskVujKdwHt+FdTaWBGi3E32dRH&#10;GFbdMwHylgOBnJyT0GfXoDXNI0ibPhqC4toLW6kWFPtCt5Mhk3Nx6jOB364P4EZ3JJDbR7GkIljb&#10;duWMMCfTk8frXMaItgirhidqA7R0Rv8A9Vdcb8SWixW7xyJJyWRhwcDPPvisZGkTPtdSlgu45JPK&#10;MkhYDZCFLc+3f369+TknUtYf+Eg1ZbjUboQQxqT50vbAJX15J4/HmsWcWSassUUir5fT0I69fwre&#10;F3bWY8vzVfMYZAD93IHHX/P41mUb1kXs5576212NmmZQI1RfmyTgYz69wOPbvo+KrtNRhW6S0uhP&#10;9nUzfa597O/Qup2LgHqAQSBgbmxmuY0G9LXiQSWyzLJkEcDaO3+e2K3otY0eKCSC9ilRREwk3MCW&#10;fBwwwG46fryKiRfQ5+AG0WOV7Xasu5925ssM4P4Hp7VR1q6sZII4URleRhn5Tt5J7+uR29eccZsa&#10;1PFdagt1FCtrCyIN0iBlcg87umcnOR6HGaqXtvHZPHBDHJNF8gjk2PtUiNS2SVUEliwwOODjjFOI&#10;rmrpmhajrbaf4e8NaLe3moyM+6O3xJ53yjaiIF3AjDknJzuAAXaS1rTTocdnc3WrX8iztbr9iWO3&#10;B3SGRQVcllKLsLtuAY7lAxyWWvo2uXd00en/AGkRu0mFK49Ox7cde2Kh1qG5t0jt1towJtvltjr/&#10;AHSDnAH44/CqC5Jo+j+Irma51bQ9OvJF00C4nvrWM7bXLhUZzt2gF2UANwTxzmtb4Za8E8Ryah4j&#10;lMn2iNlRFjTazuwGeeFOT3x36da3NF1UafY6l4BFxZXFtceWdRuI7VJis8SHY0EwYMFB+Qje8Ry7&#10;AMSrLreE/GeheFIP7K0bwfZjUvtHm2+vXVxIxRmkO7CW4GwKmPlUsyvnLYUxtoTLYkewstJ8A6lr&#10;3iea0a+h1oaextriNor/AOWQHygp3DYqDcw3hvMQ/J/FoN4xj8daMvi290WztntbGHT3ezs2RZ51&#10;TBaTaMMzRnJJy2QBwoweT8TWlxp1jFpFxpsMK27YV15lLEDKycnaRzjgHA6cYHZeDIdL1Tw3LbaB&#10;c3jWLR/a5PNvAsJYEI2xR8pJZhhuvy47gVtA5ahj2+pp4Y8bQ6dpUy3u5VSKaFvklYgOeCBgg9mA&#10;IwRgcivetF17VfD2iXR0nWW0i31jT2tb+zi0+G4a8fyGzE3mkFVc7ySrJy3LYVQPP/hd8PbHxz8T&#10;xqDXkMlvprXBj0+4jkVltVXEMxaEPukLOT5afMZEAChWAG78SP8AhJvCGq31idSvLfQ7uNf7PeS6&#10;jP2ngqXkET7UcMrOI3+aIMFbqS3XA55Mz9Lg8Ua1fXWpWPh2bUIoWWOZbW2llEGQMRMyEsVyCcnk&#10;Akk45ql4u/4R7TNWi8PNpB0/VJCzatbm7jnW2lkklKxqYxiNRGo/dszupVs4ORUkmvjRvhtJqEd+&#10;7eRY5uLNVGoNPtnEwRIUU+TuJERaTaql2fem4FMLRde059La+SwtUklbiRsfNknJU8ZOR+h9DVTj&#10;7pNN2kP0vRdX0yS6jsNPs72RoGjkkayFwbNTLtMg3fKHPyqrjdgSDB3EFeO+OPiPwtoukCCzN1JF&#10;LZW5t76FUkSS6Pll0cjbsQr5hAG5gwQYwSy9D8XvGEtv4FW7j19Fv7jUrOOK1MrbJY0hdEDRh/mZ&#10;AjbWxkByBtAO75xu9Uv9QuJ7rX9QWSZZjuiXIRPmztVSSVUdlzwMCvkMclzM+yy6/Kma3hrXrW71&#10;P7B4jeK6ghbzPstwpCy88DK8gjOcn09cGsv4m6da6X4ksrSMatcahaxMt1DNqQurQ2bSF7dbZ8mR&#10;FKyEtG2djNwclqx5ptVM8mp2NkjRqV5Zflz7nPHGBwQfpXoXwX1r4h3PxC8Ial4e0HTpNc8ParHN&#10;p8N7EJILkmRCqMVO9snPH8PGCDkDylJRPYvc4Hw4mlnwPdv4l8MakdQvdTt38N69C3mwBI3kS4tH&#10;QuoCuJFcSgO4aBVChZWYaF3Nb+I76PRPh94Hv5LzzGXR7SxkMkgJl34YLGWmbblBjaflQ5O0h/VP&#10;jH4P8aarfa9a+Ixp2lSeI/FFxPt1K9WC0tpZ7ot88/lhIkBc5kKhQuSQBkVxvw+8aeGPhJ4luZ7D&#10;XdPXxRa6tDb6ZdRyedpapDGqvcCblz5spkZSu0RLtOWxz1Uailsc9W5oaL8TfinpXiLT5/G3wzsL&#10;7St8ht7RvD4aFna3ihaZkixvkJiBLvuRSxITOc+wz+PPFTX2p3t1rN7dS6nG6s13OXZN0gkbG7pj&#10;5htwAAxwOBjw/Tfi1+0B8YPHcnhrxP8AFbXH1KaER2l7paxW1xM7vEioWhCNI5Uht+S7c5Y55+iL&#10;nUfDTeCdJh0aKxku5rGzlub5o2V/OSBdxOflZ3fcxI4BzhRxjsjzcyseVX8yf9mLSY3+IeoazcQ2&#10;qrc+HLt7G5k2FpbpZLZVjzkHlS7Dn/lm3avbNDsbhpI9Um1FoZdqFotmV3BcEc9BxzjB+nWvAfhl&#10;4quovjPoekHQDDDcTOt5cESdfskjh3PUB3AA/hHmDn1+jNIgi1CzVoU8uTnau7p6fXjt619bl2tM&#10;+QzFWqHP+PNTm0W1FxZXUazSKdjjBYOejY6ce/B4+lWvhj8R/CFpayad4p8QrZXlvbr++1D90kr8&#10;85J68Z988elT+KvCLXWmM0Sxm7kXKoSdpYA4P6fhXjkmhzPq11PdRySSSNtWFUJKsq8qP1PH616Z&#10;5p9IXl3YWekHUrS0t9WtptpxBP8AJPGT95HTv6EA+uD0rV+HLWlrfu2pK1qpIW13OVII9Omcjv8A&#10;hXi3w7+KcWgabJ4Y8QWDNJHsaOGRWWSQN1A5wOORyM5rvhr+nyWVojwS/aJV/dru3FFByM8dcYHX&#10;t9MsDN+PHhiLS7+4EV7byKztcrDLLlxnngk8Y+YdDgdPSvln4oajovi/T5NC8Q+H49S0y+m2XVrd&#10;LtVgD/C2DscclWAyp5HSvr7x/wCGtX8SWum6rZ36266bI73MbKB5q+Wy7WOfujdnGOWVfQ58Q8de&#10;E7nUNIhsdf8ADmj29vY31xJDfWdtE7EyABi7FcOylcruBAI5HGKqIHiP7Aui+KfDPjrXfhzp5mkt&#10;m1Wa0jguEW4MiIXCh0wFbOBhsbc7iOMV6p8efid4V+HV/Z+ENQWK3e90kX1v9nt0W2lhViuV2KMY&#10;5zknPQAYJPpvw/8Ah/J8ObS4m8C+A9Yvmku2kkudF1CG4ks4tuUSdFK75CdpIQliMAqDnafED9nS&#10;w8V+T4/+JXg7w3b6La2/lzXHiC3urDUIrR1HmQ7y/lSNuyyCZSqsAAdjMGAPF9A/bQ1rRLi18cfD&#10;WHSbnU1jayF5fWzzCNi5dG+VlBZUAKsc4DMehNSfs6eH9K8Caf8A8LM1HxnfWOoFn8tbFhjbgjcG&#10;AIjcHnlWBDdB0NfUNAj8IR6N4N8K6w3gu2sdSZJNM8VafsssSSqYm3Ws0jyRFXYmQpGygkgEYxz/&#10;AIv8fwaTctJrekrBaq1oXm8MTT/Zrf7RJueeOCSKWWSMLk/6wHc2eFAyFLY9avPCt34o0y/vfDkc&#10;xzDuW+Z/LMsqbiNxRcKGztLBSMngEgCvI/E+raZ4K123m1TSPFGra5a31tPHpPg25sbtLZlAfz2u&#10;JZEEhCsMRiNdmHJkBwKi1f4neLbrwbrGj+FrfUi6WENnpOoS5jiKCM/vpehAGQeFJxgZzlq9D8Ff&#10;CDwN8ebTwyfBz+GbvVPDto0esR3Grahbswhj2LNIywECOQRhDJklTuwOAhCj4T1y+ku4tY0y8v47&#10;L+zNQ8jTbGXToYJ3hWQqPNSF2WJwoTIDOmS4DnAzNFDrPh1Wlv8AcrKzRyK38LD+dfU/xt+BHw/8&#10;ReH9Q0S8u9I8NWem3k15q2paEsmsX0LJC6G3TfcW0U8bSBJS+xH3l14Crn5nvdA1XQdKWGfRbO+C&#10;qsH220vhPHFMVLKSyEjcVD4BPVTj7pFSxowNa8WeIb144InaO3Mm6L5vvds/oaz7hb+7nW4vJDP5&#10;LgtCF5PJ/H0qTWba4a7WWdzHNFwqhjz7Vas/D11qti1/peozR3C/cWNc545x+H50Ms9S+FOt6rrn&#10;he60KK1a1tYdo82MEbuhKHntjp9K8h/bL+FTWPwhm8Yxa7brCmpIkdqZCJpXyMkDGOASTycDrXqf&#10;wHtdOu9OutA07Vrie9j8ua8YsRt6heOw+9+ua8Y/bEvtduLnTPBU9zNdf2trWy3jWPZGDDgMN33W&#10;kJkTC5zhgcciol8JUPiRz/wO0s6RplutzHxND8qlcZ6YI9f5elfXf7Mlx8StX8L3Hw/8J69Z2sU2&#10;safrPnalaSSG32Oscvl5dUIdGXzA2CyxAAggEfOvgTwH4svdI0vxbJ4Z+zW6zCJVDdMKMe+ORzjn&#10;3r6v+B9z8QpZRqulWdq2ntHJp0n7x45Ygi79yK3yyDcwyw6HcBzuFeNV/iH01L+Cj5h+PXjvVr39&#10;oDxxaeL/AC7yaLxFdWkd9HZGFWhhkMUbbMnaCiKcEnB796zfDVzoz3sVxNp0kik/ucr/ABcDHHU/&#10;nX0p4o/bM8FeCfGEnh3xl8E9I8TWui38qWN1qVmJZU2zZDFSApxgAggggAnJAJba/wDBRT4SWd/J&#10;ceCf2b/CeizTSO6zWnhWw892bJfMnlBkUnGUU84J7kV6NN+6jxa0Xzs+afFXw1+JXxQ1mSbwj8O9&#10;YvTbwkXU0ET3DvgHltq/L8uPXpn6avwH/wCCf3xI+KWqm98earD4F0G3uGjudd8RWsqhpE2k28Ma&#10;gs8u1tw3bI8BsuDtU/V9r/wVP8X3OiLpj+DNNQSrtZLeEQLD7hUPB4/2hgYxXnWu/wDBRgNe2/hf&#10;X/C1jILW5WRbq6tRcIwU9GWTcrDsVKEEcfXqicsrnl3xh+BWj/D/AEtrXwh4mfWLWzkdJZ7SBm3Y&#10;baGPHyg84zzwcgGvH7rXLuX91Lbyr/eaSPrx7+386+wk/b9/4TLVZPDGneE9L/49hHtb93bzJu3c&#10;IiqAuRnaeAefWsfUP2v7zQfEkUg+BXw51K4ssQyNcaJBdOVB+VMuGG3AxxxgDIJ5q+ZmZ8iXCS2s&#10;a/ZkkkB+Zizf4f8A1q5rWLk26McbWdvu9OP89q+o/i/+0lc/ETT5vC/jz4U+Bo5LWIrp91o3hmHT&#10;ri1Y9Rug2h1zjKsvG3AxXzx4q8JKrrehomtm+aKVZh+WB0x71XMBxRkEr5Y89cKP/rVT1W5nml8+&#10;48zeBjG7tWtqUawTbXkVf/1VnSPYzbluZG8z+HbnA+tSQyLT47H7C/2iT5+MKee2KqCYgt9ncMM/&#10;JkZ/CmiYjcoI5/Go4wGPluuVb/Z6VoIbdwvJhzL3A5B4qTTbZn+UFfl/vdD71MYBICpl+Vvvbl7+&#10;9MS2ktZt6/d7/nRGQmaOi2X+kJ5twqqZMfrXZJpn2lJLPLbWTCsq8jj1rg7aUb227W2tuYAcHpzX&#10;feFdRt7yGNWDHaBu2nkVT+Eg5yTRL231BoPLxsbcGZcAe341v+HPB2o6nbtmNmYN8rbePwzXSwfC&#10;fW/iD9rbSPEOl2j2Vq9wkeo3gha6K4zFEcYMpGSFO0Ng89qtwXGo6X4f+zSxLD5a7c5+cN/ePvSY&#10;7m54W/ZE8U/EvSI9Z06aFbczfZpmbBkV1UH7uRnII5HHau0sP+CeWkaPLjxH4kkimaNSiwyDYMgk&#10;5BGc9OhwMHrnjlviH4r8YeHvhd4W+KPgfxLcWbx3B0/Ult7nbvmj/eBnjyc5DfeIwcsvO2u1/Ztv&#10;/i58f9L1DVtV+IljaxaXMBf/AG6Qp5YYLsc8YwWO3qSDjIAIpD+yY99PJq0vleUrxlcsf8a5/Vvh&#10;pYwaj/aljaCMvn5kbo3p71w/gL4ywTbUklLMy45kHH1Br1nSfF9lf2sbzyAFvvA9v/r18z7OUTs8&#10;zg/H/hWLxF4dm0eRTLcRxkRlscHFfNOsaXeaZqEtnfW7RvG+GyvPWvtGz0CHVL8pDEMzZLHd0PrX&#10;jPxc+Auvaxqs+q6FcrcPHyY8deeg9eK66L5dCTwp+Wxnnr0pMPG2f1rS1zw5faDdvDq1rJHIrH5W&#10;4zWfJ8uF25FdQGlo2vXWnXXmwzYx/dNexfC7xrDrto0Ukyx3Ea5jLSBQ+K8RRYXjwWG7gVr+HNdu&#10;9EnVo87SwJP+FRKIz3qPxrYWNzcfaryazkulZJZI2K7ldSrDI7EEg/WqWpaOt8bSHTN7WkjbpWRg&#10;xxyCevTjH4Vxt9d33j7S8Wds0lxHH8u1sYAH61z2j/EDxb8P9dkgF4zPCdrQyfMuOvQ/0qLFnorX&#10;ljqXjWXRLK22x6fbmRm7HHc+1c7qlhfNLdalMNx3MegIA9a6rwZ8X/h14tRrLUrW30m+uLdo5Z5B&#10;8sh/3scdOh+lXtQ+G2veH9DvJntvtkeMxSRt1Xj+lRc0pnmkejXk2lNO6HLTYJ3dcg5/z71rHSUb&#10;QYRDkYUl12dwcD68fzrX0Gza40C4t5oQkkbgrHjGOP8AGr2nRQ3unSWK248yP5h2PTpn8qlyPQp0&#10;+Yz/ABnqVxcWWiukY22VjHCuF6gHk+5ySOeceg4ptjG11JH5ypmforcZ+lTX/nzQrYFT8medvQU/&#10;SLLzJo5bhvmjBEeT0X/9dLmNfZ2FjM/h/wASWPijToY/tNtMrxrNHvXj1B4YHpg8EZ65q5e2iRan&#10;NqqJt+0Nu8tW4GewHarWm2BuG8maVUw2Y3I6+3t1FWv7MdpfKuptrbhtZZMDPpk0tWFoodonh6JJ&#10;11RIflBBbPQ/WrE2hano2vR+LfDnmQfZ28wM3yiNhznI6YIqSz8T/DbRtF1C88V+LZlW2t91pbaf&#10;bG4e5lONqjlUC9MsWyOwbNaXh79tTwhDo0PhrUvg7p+2G7tp4dXXyY5g8KFVLoIGDKBtygYb2XzG&#10;LMcU0pGU6kehh/8ACHXVrN/aMuizJld8cjRlV2g8/jn8a6Lw1pnwv8V+ILTQPFGo3mi3ErLDFeWt&#10;jHOEkZ1G+VZJ4tiKMlnBJAX7p5qf47ftmeIf2h9O0Xw1pXg8aTHpJmNxql5eCe7vGcIN7OI49oIT&#10;O07jnGG458u0mBrDxJBfaxfXHmSXCf6aZC2w5wTk8nAPr2q0jmlI+jPGnhn4efA3SG0668WaZ4ou&#10;JAk0cbaWk0UsRby8xyxzlsjncBgHHJJ+WvE/F/ijSpdGmknt1hvGuPktbeHYGTHUjHJz/k5r1fxj&#10;4N8F2Pwpg8beKfjboesa15nl2enWsLvcy6bGFERkKRCMbTuIDOZGLHdnivJ9OW0+Itx9qXSY4Vcb&#10;BEtuqllCgc7cDd79c85JOaoy5mefXvifWVnjitreOPax8t9pLfX3P4V0Hg3SNU12/UzRLl/427e/&#10;tzipPEWgW2meI/s8Nr5mFwV/hBrRs/EQsM2MVqoZ/wCLgAEelWhXPWPgv4e8J/Dq21rXtavPLkvd&#10;Ke0EclvHKrBipOCyEocrwylW5I3AEg4Go/FFtJhax06JYIw21JIV4KZyeueM4wAM8nnnFY174s1v&#10;UNA/sq6trfyyoO7adxHXk9yD6Yrjtet7+3RRchfJYZjb1/yOOaZm2ejax8RfDur+GY49E1RPtlvM&#10;8UyNG6kLgfPkgLyTtwCSNvOOM5GkeMLDR4PJOk213cTqQ1xcNwg74469MfTmvOo4o4EMyM25uX5P&#10;X86vJe2c8CIIAjfxHdjcfWgVzutY8d2tlo8jxajMk0i4WCzuyFZQRgMB1rD03XZdd0uWyMp2tN5m&#10;x1PyHvg578dsn2rm2juiVt2t/kY5Vt2Tj/Oa1NPhEQWO0jBLNjDfWgk2NH0Z7iK+uoxEy2EImuFk&#10;cDcpdV4zyTlhwOe/GM1Um8XWF/4vtbvWdPX7HHGF8sMQCQuF6EcZx0/XpTnN8lrNFbWzR+eqrOE/&#10;iCtnB9OR/kVU0nwHq3xEu7nT/DeiTTTaXYS390seflt49u9+OwBGfQZ7ZNAI7PS/iy1j4bvPBUlr&#10;arY3l4LhJJIleSNsKMKxAIGFHTH8RHUmuE1y9srfVvJhtcgycMIzg+uCecVDcwx3Wm+Y2QsIHAOP&#10;asm8WO+kjSHUPLEePL3N09R0rRElzXfFU728el2lqsZRiVZR15HH0qSx8TaxfXK2iKuxSBIFXBPb&#10;nn0ptkNGuolW9R5JIVba0cgUBucHOOntS2N/baTcrdxW6/Od23lvb/P+TQB6L4N1Kw02L+ztSKra&#10;7vNmuNrFl/AZz+HP8qhXxHJbz3FzYaOYod4KyN951BOAT6DnjtuNU7TxTb6tJvntV8z+9I27djHA&#10;J6f0qufHmry6lLZiZobdjiSGNsK6hgwDY68gHB7qD1xgEesPqUnhTOiXt1Z/a5pmS5hTbKhYZXAx&#10;lGYE8EEgHB61pQ6jrmg6it7eCSSxhlQxW8z4Z4ySxXIJ2hhkcdM+2K8g0u5k1rVonnmZk8ze0YPU&#10;Yx1rvNd8a6tY6eslzpO6Pyx5TXTl944Vdo3ZOB+AA7Uxm/rfjmTXdRuN+npa2802PLhDYVWbhfmJ&#10;PAPqT9etdNeaT4jvfD0w1Se8voNH2vc7nZ/LVmCgbwTxu9wMnjk8+Q23jSWQwwQwL5k2075WK7XH&#10;ofT0710dr4z8Q3a3EI1Et/aFwrSwbyElkJO0hRgcFjjjgH0pE3PQrD4s3pD21to8NiscexZrRGV4&#10;RjGAWZiCMAA5Ddck5zXnEvh3wxq3hHV9e8V+ZK1hfQn/AEGNdlmu6Up9xR5YZmIUcBju4O046Bru&#10;18Gf27bapJDLcaftt7+2W8QFJCSCME5fByrFQQpwCeRnyfxL41zaatYWDXkLag6K1uspWExcswK5&#10;5JZYscdF7YxQHMaV34s0W5WM6bZXHkzW6m6aWQFZZVL4YKAMAKQADuIJYg4OBHpF/dwyw38Fku5T&#10;uUyLu6YwxGMf0rm9Na4ezt9zBfLj4DfxZ5rf/tHUbOzb7Xc7WYDy13AAe9BR2fhee70wufOkEkvE&#10;jbsgKeox+FaVt4MuNf8AElpBpl48lxeX0aQqw+VSWVQcZ9e3c8cVynhHUNSeOS2kj3M2Ng5LHqeM&#10;HGD9Cfp391/ZP8L3moeMrrXtRsBJb2dtHDJBIm5laZ8qUwCwf9y2HQAr8wBDMtc9Z8sblR1dj3bQ&#10;Php8O9C+JDav4d0V7XSrCG3SfQ76F9krGP5ZCMj52YqSjMwzuBVgwz758FZNf0G41Dw7GmqWIlj+&#10;1WMPl4tQ6koeFO2JuOwDcdMAY838F/Em9+GH7UN3pnjP7NDY6lpg1Cy1IRt9njjMdswhhkkVpPNA&#10;O1eeSJBuweN7xP8AGbWdDjubzw94cmeWFpWb7Rz9jh2k+ZKEwis5b5QWBJUjBzXGqrubumeQ/wDB&#10;YC5vLz4NTT3+pxtZ3HjqxFrCk8sjMFs7vZI24kDYhKnnG6Q7QAM18K/DrRLaO4QOxEbEDpz04r6e&#10;/bQ8Vaj8Q/hxptj4jELwXHjFLqSz0+xRXjHky7xiMKD8rE85JY5JOOPGfBvhvRPCtpaX3jK4S2jm&#10;iEjJ9sgYQkswjXckjfNx90hTnIweCemErxI5TYttLVtRt7OybhImLAsBtwODk1nfEm+1TSdEsbtp&#10;JlE8kke5Gwy9Bj25PH6Vv6R4h8E3OstYLfTRxsuUuM7QxzjaST178jA/l0Xiv4VWPjprXTtMkmvl&#10;t/OvLg2bCZlUIZCURTnYoDEnnaoz25GVFHQfslfBP4gfGDwq/gTQ/C0E11bXj3U95/aEBURkpG25&#10;gxVwhXqjNkNwDjJ9Kf4d698IPClyfGOm2zBdQ8iSyvPvSkAgxqoZX3cnJBXBUcgqK8r+E/xM+IP7&#10;O00uo/DfxBBD507RSbrAT+f8xVW24Z1Jz/AQxyB2xXoXxJ8U2kOs3mlfFX4o3HiDxRpVy0d14YW9&#10;Rdt20gyuxU3A53KS7bjuAAwAlc0zqpxPP/jE+n+J57PxD/a1vJdXFkJNTZWkaZp1BBWTePmPC8jI&#10;+bqa8h8T+LLjwr4Yk0PTNPjVJtSS5F0yDfuUMD0O05yuSVyfLXkDObXjrW3vrjT3tQymawcXUlvD&#10;cgriVwFlaRQrELtJaIeWAy5O8OFz/E/h+31Lwjb3uhzXUl0cmS4uZBHb+WqjICeWX35z8xbBG0bV&#10;5Jz5rG3LoXfDWr6p4ikurnU72NpnlaZoreNY4xk5wqqAqf7qgKOwA4EGu6gsLYSLC5w6hs8+v+et&#10;VPhgJy91YXsDQRvGSrLnkjAwcfz9qt30lvYkT20rBs7oW3MCrfhyDyKzky4o5+cz+fvEG3vtbof8&#10;81nakZJl8h05HK7ucc1d1aIxsxikVufm+fP+ccVgzTqrO6Mdx/usNopRNHsNcO7jaQnJ6rjA9+lQ&#10;ajp0FrEzGYMXBOI6s24Ex2PncPu47j/9VOMZhg894w0jN8vTnj1reO5BztvBa3F7Dp81wVhaTAkb&#10;t/n+lVfE0dnay4tY2dYm2+Yfbj0rS1GyRJG8hyu75lQLyPxHc1k30a3ts0aSszEbwvPr/wDq/Wui&#10;KMnsZ9oGvrpo2RlOMDb39P8A9Vathapa6Uzlm8xZMMFP3RxWFHMYZCioVU4UsP51s6QJL1ymAu1D&#10;u681sZfaNJLu03bEjw2RtZR3/wA/pS3sOoTMt2+1lWPZuWMDgeuBy3ueT602WOwQbJJGLL8q7Rk/&#10;SpIYbxImlijby1Zhhs4P/wCqlETOfutUumYBGb73J2impLMqMoRtu7Gdo9ak1Wzimma6SPaOSyox&#10;4P8An1qnZ/vA0bSZz93timI2LJmjh/1Tt3U4zg1aEiRD7Q0zRyMOT26dar6ZdfZHVZZMBenPK/5F&#10;JdyrdhisIMe0jLHkfhQZlR9RdLkMg3cnDbutakOsDd80K7W6fu+c/WsOTTbgLsa5DbDn73H/AOuo&#10;7eT96zGfuCWAH4/5/wDr0FI6i2uLG5lMqpukY5+XpzXXeHE0eS/s7oysFQDz9wHyMSeBnp8v6/lX&#10;C6PcW1ndeZMRtx68se4rYsftV5FujfbG3zLhupznpnPTFZlHdeKdd8OTa9/xLLdVMjeZGI5CwC+m&#10;fXj1q5oV+0+nTNdO+4fdCkfdFcHCEGpI8MDnzNp+boMDnA9K7DSJIoi0X2Mru4YrIADx/OueRrFm&#10;xBC0QE8L/u5BkhW7ZrYt9RlV2srTT3SHyxtj3HLNgbm5OcE57Y6gdDVNLma6tYbOJf3du2CI4xl2&#10;bnkgZbGPoKtQWV/cXDWbXpi8tfk6YJxxzXPI1iPmY6dN5k0DRsyh927OBjr1pLfV7sJ5skUjLJcK&#10;rqxHyNn72Dj/AB5qtqllBK62MDtJJj/WK3Qgf5P0/XT8N2UghW3VA21cMW5AA7/yrMo6izgn0zT4&#10;9XhsJY1mA2STQsh+9tyA3UcHBHBFZmveIDc3cSvGrMkhDPwCy9zn+lX7tNTa3hsyFk7bg2Qo7H06&#10;flXI6xbvFqbpPPHFGZsb9wP54/p6VJX2Tpo9GvfEWmY2SNGW+RVORkc4HrT/AAZqMFhq0mj6vYWr&#10;eUxWRL2Zoh8pDlThh1ClcZB+Y45xifwZr11oxW40vWVtmtZC8GoWyq5SQf6uRRIjKw3AHBXkHkZy&#10;K5/4la7q2teMP7S1W5X7ZeSfvplUL5rAbd3ChRkY4qooRpRXF5FbTXstpFF8uFAXqD2x39MZq6tz&#10;c6vrMN9FZRQyfZVDqejMBhpPbJ6jgDsAMCs7w0+n6x5OixAW8kEDL5loXEk7mTIkkLsw4Xcg2Kgx&#10;jIY5J2JrfxI3je30rStPhuFkZVWZZhtZmVc7jxghiVPUAqcEjmtBFrwNqlzp88d1q1zJBHMGV5Vj&#10;TPl5wRllbaT03LhhzgqcEekeDNH8O6z4/wBL13QbOOSFb2KaSBrgW8dzCsgZ4vNz+5LAFd7AbM56&#10;AZ4/WdI8y3vbrQtNmktreRhMtyqrKGJxhl3kAMFYg9BjqRglvgzxTf8Ahq48z+0J7GFvllSHkSqG&#10;DBWHdSQuRgj60Es0/F/jDx7/AGnZ27y28jwJFbrB5aTQn7MQqKVZSkpVQgy275TgkgkHZ0nxJqN1&#10;PHYeIdCt1mtczP8A2gxYfaCwbzXWPaGG7D7WLAjBBxgDz/4g+LLK81CLVPD9goa3lYSSPbJHJJl8&#10;/vCn3yDnk/NhsZ2hQHeDPH8E0i6vfeRLLb3QxbXGWSTbzhwfvIem3uMjjitYGFQ9Mih8b2OtR+NP&#10;DuqNbJDcRrC1leKHZgoy5iRtwXP8TKqlmwmdp26niz4ia5rugLpuq2s8+tWGyKzuJbo/uog7M+Rg&#10;5J4AznAGMYA287BMniS9+2W+omRphl1jjWFWY9QqjAUegGAPavSNJ8D+Fbm6ju/EXii3t4UjZ1+w&#10;27SXb5bahlR2EZYkqdqSPhY5CxHy7uyJzSOButa8aaNocfh2bw6mmxQ2PnSF7x4BLbySiY72mcBk&#10;CxyTrhjyqIgyY1Xl203XYNZW2ewkaOALfrEyMq+VncsnO0lCAGz0IP1Feva/+1J4X+HOi6l4D8Ie&#10;AvDuj3urWDadqV02lzXE19bYkSTySSFiaQySM7usjsXcBlAjVONtfFln4X8P31xNDC+n6hZyRXVn&#10;cTJJibarxyJKwNxI4KjKvMyKxJEYJNXP4TOPxI4n4k6J48k1mHx/4vSPQ7PVJLo6bqFtZxzILiGE&#10;y+XHGjgIDI8cZIz5ZdhhmR0HPa3regfEeys7b4efB21bUtP0eWHxR4kvJmaTUHkACFbYfu4TDgbZ&#10;gTJIeCEGQ1/wRqGi6h4P/wCEb1/w7Z+ddah+7vDagrEHlYgBzucY3Be/AHcDPGS6/rul+Jl+H8vh&#10;yOztbG8ujpsYtYvtUwkcbY3niXdOAM7dzMFJO3G4g/IZh8TPssv/AISNDX/h5ruj/wBl2tvY3Eh1&#10;W1jmsYPOSY3G6RoVUCP+IyoybcbgRgirPwh0jxsdYm8TfCi7s77UNA0tvEep+ljawSxiSQpJGN2w&#10;ujHZxtyc4BwklhFq3hu8fw34buPtdhuudR1S41lRAIZJYooo1tlg3eYHfO4zYIJ+X5edGx/Z01bX&#10;NPsdZ0eO+l1llNy0v2hQEc5HDjlWx6kHJYe9eJPQ9aLPSPi58WPA3iv4V31zraR2MupaW0drotrd&#10;LN9ouZGX54zhfkWVjIR82FyuSSGHzT4b0Twpc+IIbLxlLdW9lC/mXz2cOLgx4BwgcqCSvTJA5zkV&#10;7dpfwI1Kzs47/W9NjbWfDOqK76PcN5qzrFIh8ohTgozK6MAwOOQc4A8/h8QaZ45+IGueMdT+H+ja&#10;Tb6nYx6c0epXU6Q6ZMscEMl6iwkONrkSbNrhRJtKyEZO+Dl0M62xk/E34zXJ+I1lrXww1zUrPQv+&#10;EYt9ItbPW/IebTrRTgwF4h2YeasqYkUyZBDg4+n/AIHeGrOT4NWfh3XtFmuPEHh+4iheKPUD5V7E&#10;L0hpRJOiMVMGWy5UncpOSSa+UtS1vQNQ8NP4J0T4V+Er+80mxvLD/hJbHULtZr5WDZu9jSxiQglm&#10;Vmi4QICoKnP0f+xb4t8RaZ8ErW91O3kvnswYr+5aRz5NvHLtjxv42qjop2jHH1r26a1R42Kdomn4&#10;6s9Mufjl4WSPSFsbi18TwmDU7G4DLHbzO1rJG0ZOHCqY5BskAJB+ZtwC/VHg/wAOXGjXiaVqUcgt&#10;41y0jEn5V435/LP15r5X/axsILDwlpHxN0J7y31PR9ct7+G5jvI0AWOYOeCDkqUyNpGDjOcrX0j4&#10;68XeJtL8UaddaN4lbybVm863thtS6Y7eHzzswcBcDlsnoMfR5fomfKZh71mdHc614Y1HWLzQrLTr&#10;s/2YFH2yRh5F1uRZCI+5ADbSc/eDDqpA8/vNJfW/tk2maBujkdtsckeNsmfl+YAkDn36+9dY15cX&#10;Uj674gttqzKGCWchXcccjkZxz2wc45xkGFPiC11osa2tj5Igby086Y5CrwuWYBieM85+vSvWR5pl&#10;Q/BrRvI0q6vPESx3N0pWP7RaszEKVBYgchRkckEc9eprr/B3hqx1u2ik8M3ljqlsZGia8sJUljLD&#10;qoYE7SD19iKwtL1O88W6RqR8PXszalHNhbgIZnQGP7qAnpgKdowDxyOa6W98PfFbTfhF4guNX8QW&#10;1jB/Zslj9quZmtGDyDy9w5DR/eJ+8D6NT6AU/HXj/wAG+AdAutZ1SG1u7GBNy3hvFjiHy9Q+4Kyk&#10;e+31PFeG/Ej9oHw5qXgxYYdOmj1TUruSK206zhcRW9oI1Jmkl3dWb5QvcZ6AAH5z8OCw0Px2vw58&#10;S2Vvq9jZ6g9lp880rqLcFycRv2BYfxZTJyOxr13x78PvDWh6pdT6d4g1HUPEW+P+zfCfh6xt7loQ&#10;+FCz+bdI6Id24MqsFVc5JIqkgF0X4x/ELQdMg8MeD1ktrNGcraw26LGHkcu7cE9WJYs3zEk1H408&#10;F/ET40i7vPHnivVrXTViNvqD7AsTq3zCMJkA/OisTg9FzgDI1Z/B/iD4V6Yz+M9HiRgqli14D+9I&#10;65Ug8DtjA/HnE1tfGt7DJDqvihpLXLTyWxUgQDOeQMZbjrndxznvVgMXSPg98KvF/hzTtL8R6RrH&#10;2dWaDSL6z8SO6zxISHkltGjO3DKFDFlAAQAHO5rPg3wT4S+DPia8j+F01vfWYt1tUg8QaTbSFdi8&#10;v5TyTKFIOBkfwnGDjHfeE9T8BP4d0bQtRvtIkn8v5Y4cNdQKw/1jljvBZ1kPHAzgYXaoiHhrUdUu&#10;f+Ei+GXhjUvBMWnLcXNv4s1HVo2m+SdA7yW1sj3EcYBQIzId3ngEgfKJLPLfj34w8W3Gnya/488Q&#10;eH9WvLqztbOz0GzmEUlqpmiZQ9vvGwLHuyBtQdQAcga1n8fdf0PT5vhh4e0PU9D8MTQrDHHbNtMP&#10;mBYVWG2jUxRFtxUOpzk8cgGrtx8JPCuq62vxE+IGv2uoa3b3ivKkLl5z8uA/zRFWO3cRyCD05HHq&#10;c1x8NNGsL7SoPAB8UWMKws9jLLHLI73EVuzgyFQnmLC6sdpK5XgjOQDPNbTw78GPD3hmPTPFOuS6&#10;bf3Wpx2ul6S2jvqX2qIyDzZJUSRTtAIHuflVWJwPBviP8J/Dnwz+MNxqvia/8J6TZi7NpZeG7nUr&#10;u1nv2ZCygWwiMsEK7oWaS4MMQkYqJDtYj334y33g/VvDOp6do3gq38K3VrDtuLWHVC890rKoEDEO&#10;Q+7bjYC2W29MYr5n+M/jP9oD41/GzT/hJ8YfGOk/2h5kbQ6jrF9arHaxx27sEkuf4cITmPduMh27&#10;TIdtSyomL4n+CKf2J4f8UeHfHWh3V14t1aSLTfC/9oO+pWmJZQHmBj8vySIi27eWIkTK/NXWeD/A&#10;Np4H1LUPF3xi8IWuqaZcLNBo7+G9ahs/9KWVV3yQQr5kUewS7UdIjISGBIBNN074fabYSrPrXjaC&#10;RtJj8y2/4RrTmuLctudSZ7m6NvJbDB3AwrKCXXPIJWr8SfEsUOlqbScXCsS/meZlmJ5znnJyTUlH&#10;G2XibT/CPiaTUfAvh6406S4k8iOeTMnnrg48wfMo4zzn0PBryn9qXw747vde8L3mt6RGseseKreA&#10;3KqFX7QXAALYwpIz17L7VqeJvHOr2WspHdxSxNMFnhDKRuTcQGHqMqRkcdaf8fPjHpHjzSfh7Do+&#10;nhNWtfGVtcX1ruLF2gXO4EgAJJvPHJBUjtklrhzcrOt8QyX8Xjq30TTL2F4dHhglFxb+YI55SsMp&#10;jYMFyFJZDgYJQ4JByfpL4G+P/DcPw68QJ4iu7NLfTL6O8+xTTmKN0k2r5vmA+ZGImUNtIIckLuXL&#10;GvlXx3qN78J/j7fXHhrVV1nSZriS3jntUkjjvLGZNu5QyhwSjhuVyD1HavWvhP4V0rxbYajpOs2a&#10;TOug3Cr++2yR5eOElRghiTMinjOG6enl16fLM97C1vaUjwLxR4xu9U8Ra7cPK1yX1a4YXhbb52XY&#10;5xngHrjsOOmK4ebU5YLnYwUybuinp+P+elSzao3h/Wdc0rUgY5I9QlQb48dHIBwc4GB6nHqcVgXO&#10;oKt40rc+20HjPpXZT2OGp8R3PhrVrvclnJH8rfNk5JH/ANaqviewFzcNMUJPVZeelZ/h3xApaEzb&#10;GOcsPw7f57Vr61qsA0K6trc/65cxs0ednfGe2ea6InLMxNL8Qy+HYhf2l0VkZyqSbvywar6p401O&#10;4uZdSlvJC0jjd833v6CsfwzoMmtX0lrMG3RruHzbQe39au+KvDk3h7V1tJ9wGQ21u64HNaGKGXmu&#10;ajcMrNM3+1u6knP55p8GtS3GlNYXDsQrfJuJ+uKreJfEGkalfw3thpcdnHHZwQtBEzN80cKI8hz3&#10;d1aQjoC5AwAAMu3vrfz1aGJwvT5s80AN1azuy/mN90n+LtWTcMss2Wj+YHCr611j3cTW7F4/lXkb&#10;v51k31vEP3lvHGT/ALXWqJkU4NCmuYPMGN3BUL2+v4VZ0vQbS51mCxkvIYftEyR+dM42LkgZPOMe&#10;5qB7+9QGEFl5+XnA/SqWJUlXe7bd3y7T71RJ1HxV+GOpfDHxpeeC77VbG+MO1o77TpvMhmjZQysh&#10;7jBHTI9CetchNdLZ3G6a3L9hu4x/jXqXhrwjovjpdLn8Q+IPskSuEuLjaXZF9cY5H41x/wAVvAi+&#10;GPF+oaNYXomhtL1oUuQMCcA4DgehHNIDG8Ma5ocOqxnV9IFxbtLmSPeV8wZA25BB59QcivVdC+FI&#10;8QSPf/CbXFv0TfJcaPLcwpdwhNzMqLvzcKEG7dGOzZUY58Xu7C50yYCXglcrz2qa11q+hj2x3LRs&#10;owjK3Q5Pp35pks9ani1GIyR3MkibcruViR/nn9KrG8vbaIQ3LAwyR/Jkj2H8/WuJ8L+LtZ+1xQX2&#10;pSTQ7vnVznd+fWu9ms7PUrCOaO4Vdw+XLdzRYk6bw2mqeKPhXq/hzTbdbhLfN5ujjJIZIyx9f4VO&#10;fxPrXK/CX4va74RsNSt9OmZP7Q2faVhJVZApBAPPTIz9ar6d4m1PwXKtzYuyq25GVSdpHfjpXn+o&#10;3Os6bfyfYTthlfcrHuOoxQBx+ja9e6TOsscmQjZxXpPg7413NskdrNI6sv3WHfOK8sd4uvr92nQy&#10;Mp3xvtYfrXnypxlqdh9d+APi8JpIW3qpZh8x5461veJtT3T299ZuFjeTMu0fkOO1fJng34hX/hu6&#10;yZGZDww3YzXvHgv4l6X4z0TyLKf99t2tGVOFPr26YrGVPlBbneePvhp8MPiH4fWfW9L8m424+1Wy&#10;/MuDgHGfm9/X2r558c/s76vpRW88MXK6hDsJkj+7JHgnj0YYAPHPUY4BPqGq+INe8Oaa1q1z5kXm&#10;Z2n69c9e9avhD4g6WV238Nuufutt5Y4z6dKmLaKPlaW2uLNjHcRNHIrfMGXDLTo5WfcqfKen6fzr&#10;6H+Nfhbwh8Ro49V0sRx6osao/kxhQygcA8ckevpXhureD9T0mVhNCdq8bgvBrbmvEnYteB/Fd/oG&#10;oxtBcMFzj5T68f1rtviD4CXxN4dXx3pdruCw5vPLU/KR79xjvxXm1rYzYVWJX8DxXffDXxNc3kZ8&#10;GSaibdJGwzN9wduRmoZSPPpNOurJ8Lj5eRt6mvQ/hT8f/GPw/eO3uwuoWKuokt7pd21cEYU9R+eO&#10;B6VJ4z8E33hbUHa+s1kTrbzKvyyA55HtWDBYf2hESqBC5+8q8D2qCotxPoPw7pfw/wDi/p0niHwN&#10;qMNvqYYtNpckZVj8pJ/D0xkY6kYqgvgC68NyStcPuY7v4cADH0GeK8JgvtY8JXkV9YahNbypIrxy&#10;RSFSrA57H1x+Ve7fCr9oPw98R9Nbwn4+ZbfVCuLe92/JKScBTj7rDk56EDscZzlE7qWIUVqcvrra&#10;Rpk//EwuGRtu9gEydvrVGPxX4esNZt7vUrWa4sw264SNxGzx9wM9+tb3xN+Ab6VeTaxa65qkjNCf&#10;lmkLKq9doyMj2Ge/sTXH+Dvg74o8Wa7Hp32ecQDabi4PPkx56kfyHGT+kpFSxR0vi/xhoeqaisPw&#10;4lvpLND/AK7UrdI2bgZ4DMAByAc5IGeM4q3BdaqPCVxo2ozr/Z1xJHPNG0Y5ZdwRhxnI3uB/vGun&#10;8QeHfAdmi+HNK2x3FjEV/eEfvCB656n+tcrfaRD4t0SS0toGSSCMFtoPBBxnj3wKtIwlVkzy7xhf&#10;W11qUmn6ZujtVmwu5vvdOTTdB8P3WtztbW+xjGm5fm5IHUgd+n+cV0ifCu9uNZnt4yPLiP77ewDD&#10;nkgZNd98OvAGv+GLzVNQm8G3F3ajT1SG8WEGO2DSKu8lTtVuNuHIzvzgZWrI5mef2kmv3kFv4YFn&#10;a7bOdpYJI7GJJnZwgKvKF8x1HljarMVQliANzE9xN4Y8Y6NoccNxpNjMt5FuWSSRGNuwbkkkYTpy&#10;c9Oc4NaPiL4l+GfC91HY+H/DOmfarGXZJdtbqWLIxDFXUdCRzjg9811Y+Onhzxd8OG8PTzM2s3V8&#10;zPCN0ljFD5B3OjTOzK5kBbYAYwXO3aDtATc8ZtfEvxB1OG88H2ev3SWM8cZvLNbo+TIEb5Sy52kg&#10;nIPbn3pvh0Xvh3Vjma6hKglmhyR9eP8AP9PQPBHh/wADeCfiRp/iHxXqUdxpN9prT3S3Wlx3GZFZ&#10;v9HWOOYsm7btEjbGG/cE4Un1z4e/ED4J+I7BvhxpXwe0WOa+tylvfPcIXZWYkxTMFZ/lKjarMSSM&#10;HAIJYHzbeXN2uvTatcM0kMx+VvUY4rPvPFfk6oqW9jHL8x2pMpYLnA+vrX05qH7M3gzxddwaFL8R&#10;PD2i38uoNbLp99cSQtasNoDSMY9gT5scEnIOR6+X+Of2SfH3gTwxc/EDWp9Gks7S+MMi2WuW8kqf&#10;3X8tW3bW4+YA7ScNtNUZ3Oa0PxPp8s6Wd7pPlzSOFjSP5gDjrz0PWtb4zfD270LRtJubG5iNxc27&#10;3E1vE6tIkfON2CeSFJCnB5yByCeQsbC8GqQzmUhRzv8AQev1rd8Q3PirRINN1vVGkW0kY/Y7qFt0&#10;cbE/cLAkBztJ2nn5c471SE3Y4zSbTWLkS26xuzqpLR+XuZvpgc8VEsN/Bdrb3Me1Wl2sGjIw39DX&#10;WP4sudQ8UQ3twitHb8fu127wR3FX9b0TSNUnju7bUo13yeYyMo4J6DrVcpBhNos9tOITIyjbuVSv&#10;tzWnp3hmc3FppsE6i4unQW+77qs3Az6D19qsDxFBpGtWd9DotvqC2tzHJJb3Ee6O4VGB2OM8qcYI&#10;7gmpPF3iO31DXpPEHhLT5NNg89ZbNWcK8eOeNpO3DdMHPHboFYC3H4R1MeCbrxZmPbDqLWTRtMDI&#10;JFQMzFeoT5hg9Cc9a7v9gnxJpvg/9oG3uPEdqbm11ezn0ycSKGURzLt5XoynG0qeoODjOa8xvPEw&#10;m0ZrS1uv31zKXuisn8RAGTz+taGg+KPFaeCV8B6Fpel2kcesf2p/bkdj/wATKVhF5Yt/PzkQD7/l&#10;gAFuWLYXacoGp+0r8I7L4P8AxH17wbZakrWsGoTx2dr85dLcN+7kbK4yy4YbWbr3GCfH7myiQZgc&#10;tu54yAfX/P8Ak9z8X/H+u+P9St/EOu3DXGoG2jiurhmIM+xQoOM8cAcdsdMV5r/a1xauyFFzuJ24&#10;ziqA29MMuo6N/ZkNowVZd7FRyeO59M1Taya1m/eu3POAelavh3xzYRaalsunS/bGmPnTbhsMeAAA&#10;MZz97Jz3HFT6/f8A9qaiDcpGrNEqK0aAYA47UCRNomr63PpMehRNFJDHO0se6zi83JXHMm3eV4yF&#10;JKgknHNTealirPe482RvlDdqzrC5m02Tzrd2+XjcFwD/AJ/pVnWdRFyscsdqwf8AiaTvzxiqQup0&#10;2jXFklg0l5MY5OTG0agZHoau3Hiu71by/DEttGscKk+YykMeRnnPHJ9K4qDUzLa/Z7tm+WTC7e1b&#10;mkavdSBbqMKojUru/ve3507B1Oyih0tLuAWdospCqrr1APvU1zcz2WpzXelyxKVkysYXAXjoB0A9&#10;hx+dc7o2tajDqscipsjcg7WHWrmtXN7dagUt33STfejUDjnP4fX/ABpcoHRWPiPQbawuLbXkZ5ri&#10;RPOlXaNi8g4HGTnHJ6AVwfiSOyW8T7F/q1+4zemf51MltewXJMlv5rKwXYzbhx34PNZeqapLdQ+V&#10;IGhK7vlXoc80WJOi0G+t3guEh0uGVVhCq8ku0wfMuCoz8/AIxg8E8ZwRraNpnh3xBDb6XMZbfU5L&#10;r55pr1VgaPH3FQoCHyCM78HIGM8niPD+o3bTGERE7l3Iq5Bx/hXQ+FrxbDUF1GWAv5bB1SRCVyMe&#10;nP60NFX1PRfCOl+BdGg1D+2vEWpWV3axqdLjsdLW4+1yHOVdzNGYh935lDnBPHHP2H/wSz1nS/EL&#10;+NPDuv6Xa3TXGpaXcrBdWrNNPCkd6jQwmJ0aJl83dv2soGdw55+B7/xH9r1Dassm7eO5U556f54r&#10;vvCHxuu/DFlb293pds3kq5Xcv7w/u2GzPcFiudwPTjGTWNSnzRsaRfLK59qeNfhJ8V9TsNLSWZZP&#10;sN1JF/ZeoXVtHHZ9kIdpFLKAuRk4HAA5wb0X7JHx98UWVnbJo9lY2tvGXu9Uu/EUsz37YLqfLBKP&#10;jJAdirLkgZUkn4l139sf4x6rpSWmq/EC9Zo5fMt0+1MotgpYLsUEAH5j1BPr61xV/wDtg/GK0nhj&#10;tPGurSWkaMBCurToi5JztCuABkk46ZJrljhjo9pc+1P2lf8Agn3rDfCvxF471f4m21jc6D4f1C7u&#10;Fk1CSaORYbZ5gYImGFPysCFILA52kgCvz28PaFPezRQLOJvLQsm7OVbrwB+NXfFH7VHxg8cae3hj&#10;xDq01/ayjbtuPmbacfKT1IHHUn196i8E3N2b4Wsg2FR+8KLjH+RWsYcpnKVywZ769v7PSl1F44/l&#10;Vm8wgEg9SB6ZPPYV9Q6J8W/gr4a+EdrYP4F0n+2tNh+z6p4i1LVNZ2n5AIjFHYTQBCiAAMxkJcF2&#10;J4QfP3ibRbU/YL+0TiZWbB45BwDj8DTfit4j8F2vwwgjfxlazeJ5LuO3Oh29rcl1tfLdjcSSsvkj&#10;BESLGjFiHYsEKfM2ioHc+I/2ldCtfFbXWg6xDJ9lkWSF9DguYYRIABvjkuiZhlhkFlz7LwB0ei/H&#10;X4cmyn8SS/C+4vdU1CYnUNS13xC9wss53M7eY6Bg2CCFbcc5OSCEX5NsrOfUU88TEBs7dvfv2rRj&#10;s9Qi2ztN8+GB3NnH4VzVEdlM+k9c/aY8EapL9jl8EaLDpp2oscc07FGx99mLMSM847c4OOBxOpfG&#10;rVvEfh/UdBtddkuLPbGLWzkkaJLNvMVcW6mRmdTFFh+UUNK2EXjPldro19dTIsudjc/Nxxxg/wCf&#10;SvUPhZ4NLvELe0t1lVGJnkw2BjBbnocccc/ga5pG5veAlkt7Ca+kkaNmT5vl7enPbtTtSlt2LTFf&#10;nkHGK1ry1FjstLi4jk6BiqjjJ7en4Z6e9Zt/aQhJEhbzFwdrLgdj/n61nItI5nUJBzIiL869dvT/&#10;AOvxWDLdxSNgr93O/avArobuwuLZYxPhiy5ZQ2cf5NYT21zFIQVVlzhfl/X2oiVYSG1t5v36SqIx&#10;/e9Kj1WeeEqbGRZF/wB05HT2zn2q7IiR2qiSJlZuo9vQ+g/Cse6MkRPlSrDuOGVjndz2roiZszr+&#10;QPKd5b5vmVv6Csy/eS2t2+xOVY4A29ufpWpdokcTJPHmRm+ZvTNZYtGvrry4rlV3fgR7e9dEDKRn&#10;21sZNs5YswxuZmPFbGnR7FZYJlfd6ryDUdzYw2BeBQx2qMsvGevX3+lWLdCsEZURja3zM3U8c/jW&#10;xj1NKCGMKzMg81v4CvT9f6VTGuXloWtw2M9PlwRTtVs9Z0S9jtdXsLiGZ7aOaNLiMoWikQOjAHsy&#10;MrA9CrAjg5NFncPsCbVb0Xp79P8APtUxBjLoR3MuEYbQcHDDn60mnaXbfZ77U59Yt7c2UayRw3Cy&#10;brljIibE2ow3AMXO4qNqtgk4UtKkMJElJ3MSWpq4nZY4Cv8AtM3cVQgWS5DO8MZZm6YPAq19pVEl&#10;+Th1+YE8A8//AF6S3kgXMLxAN0bbnp61FcIZg0SDj057UGZRlkd5FhPy+a3/ANbFRzaVNarllJH8&#10;TccfhTpotoQgszdflFXIJmuEZJFwv8THv/8AWoK6FXT7l5DHaxs3XLfLXSaO06xh/Mzkfu+elc7Y&#10;zx/aHdE56Bh9fbpW5m8iijvVG4H720cCpkUdZpEihN0sjB1bP0q/bX1/5uwfLyAvXOK5bRruW8uM&#10;lW3IuW3EYP659/pW1BdTw6fIZ2+ZJPlbrwa55miPQtFuCiRxR3Squ4biPlNX9V1eCHSwkQHnJJ8s&#10;jSHDjPp/9euI0W7kjaKOS5b5jyQeR3/zmthntbvCtcyyTrJ97+H61zSNYmleatoZnae3tTbq0m+M&#10;swYpk9N2Bn64Gfau20a3trCRZha7VMamQnOG9xz6153qN7d6jDb6bcXAdYUCxqvJUbi2B6c5/Ous&#10;t9c1H+zlt1uQy7VBHrjnHt0rIs7LVBYW9iNq/LIx2jHv6fX9TXA+Lwk8Qimt3hWY741Ybs+hzj39&#10;q1LnxPrOo3DI1pCoC7mX+Ed+P8OtUNa1KTWmjjkxuXiRlHUj/PepiUti74O0+a4sfsunKzMifvFn&#10;UdQ2QB79OcZ+lWdXsPEHim7h1qfw+T9rvBY2Ei2JaK4uQI18iIAbXk+eP5Fyw3rgAGq3wv1K/wBH&#10;1xl1G/kUM7A/uyyspBPAOMHPJPvWx8WdI07QWhfTrb/TJl3vIuASuTsZsenzdeOTj20RJR02y1vw&#10;pPvtV+y3zLLaXreXiSHY3zIdw4IIB2kdwcYPPX2txYz2FxPp+mW9pcW0UbSO+oKXfauHc723MxIy&#10;SOASMAZArz7RvFZ0a0jtpnhCJEQqxwxgkE7juOMsc/xE5xxnAAEUvj6PxDeWdlb6HZ2ywqwuLi2e&#10;XdcAngOHkKgj/YC++eMUB0ev/ELWbKCRpLBvtUzFJLq8/e+eki5Zg3zeY3OMg/KxfkOpA0J/GviP&#10;UNNhhur+2uPMVXkea1VEyFO1/k2gbenTGM59a8+8WQ6CkMcuiSzSXaznfDIwMa57AjkEEcg59zxg&#10;7Nrdat4osLK0NhHHcpthjaNVBkXkBAAMkk7fmOT27AAJkU/GXj5bRmsImhLPJ80sLAq5I5xjjn61&#10;V8Oatpzajb3qLtMcimQs2F6+3OPXg59KdDoPh3UbVhBErSpMwb5Rndnr6/0z2rL8W+FtQ8FXmm3u&#10;pDda3kTS27LJ8rbXZCpHUEbc4IBwVbGCCdoI55M9/wDAWsx29i11Y3+n+TMvyiZtrqcN/CSMrxnO&#10;OmM4yBWzY/EPUdRuxPdWFrIzSDbHb7lVBzkKCd2044APtXluleN9O0L4cSWFtolncR+cHkYwoJRK&#10;V2/63Bfbz93O3POM0j+JNZ0VbW+W52Wt5bl7WSGZZGjIcrtbZyG+XoQpIwQORXXE55Gz4p1GPUNb&#10;k8Q3GjwNNbSeWZLVQqq7PJLgjplmMhy2WITGSEwJvG3ibxb4l0e1stHtND0We1hN5MLeSGK4Mhwn&#10;yu7+cFJztRW5EY6lN9R+E9N1rRLq/t3tfNuI7q6tptPh1trWeN41xKyv8sO5kaWLa0hBG9WRlYbr&#10;N1qWlxajPoenpcXOl4K2v2vUpGb5njO+SNUjDtiMIf3aoWGVHypipv3SacfeOYg+M2h+DfDKpf8A&#10;g6WG8hRolm8P6o0MlywJwJDMJUXrztQqyqo2/ezseHP2gdI8aXEOv/GX4c6bdXyySvZ+JtN09YL+&#10;VzOpQXO1hGyRRh0TyY4yMLndkmuD+Ifk2utQ2s9oq+dIXXav3st046Vu+A4fDr3N74X0x476HUdN&#10;tzcNqFh9nm0+8RiWSJ0kLMq8rlsLIGBZMquz5LHfEz7DAr92jV8XReGG8RRaX8LPiHbPofiXT43v&#10;ltpYpGbFzvEMi7i0Lh4lJVtrDaOMMK+hvh3oGiWPw31KTxTq+qteHQ7g21vptnHI8rKpPlJ5yPGs&#10;kg3Ksjgqm4sQcV8zweFY/A+vQ6hLbyW9xFcCW0Vo1aKRgwPXPUYz0xX1p8A77wt4j8DzX2uXkNxe&#10;Sjy/sNyPmgkXB49VOVIK5HYHIIHhVj0VoeN7/Fuo6VHa+KtbvFtktWt2aTa1wECquC+05RQoAU5A&#10;GQABgnwv4l6X4BOk6hqGnavLL4gs9cFs1pLb5V7Uxb2m3ceW6sNu35wwkzhCgLfZHxD0yTwrZNpd&#10;7bIZpmZt5jKsFJxznn1z0r5V+M3w08e6rrGv+P8ARPB+oahpmixxnWrrTbV3FlHJFsSWVkHyocHL&#10;HAKg56Ei8G/fJqPQ4PxUmr6Jo3h278NWMln/AG5pUwh1SFfKa6BdoJYeHYBQyuvIVmDZIwRX1p+z&#10;F8Bviz8PvArf8Jw1nGywtJAtrceaixt8jI2APnDBvlx9MjBPxY7aelzDry6ekk1nLGRaspCz7SPl&#10;PXjHHfivuf8AZi+M/hj42+NvFuoeH/Dt7p19faPpzixm2BnuF84TCJVJ3xruiUNhScAlBur6KieR&#10;i/hKvxD0a8vfDOohNDs9QjvYHT7PMyK7NsZfMTfwXUqCB1yBjJ4r37QYdA8XeDfDN1b3Mkd9eWaP&#10;eecrFXYqG356ZJPQE9PTFeF6xa32u+EPEmoJp8MGoQahHaxrGmWClg0cvKrsLHfwc4y2NxFe2eFP&#10;CXjTxh+zpoUIlms9QXw/FbW2oRJEzwtGnlb0xuUsuAQ2TkgHnNe9gJe9Y+Xx0fdO0m0Yx/u/P37P&#10;+WecH68/SuJ1yyuJL5bayMsjeZnb13dsfn/nrW/c3Mq6hJd/apLWM5+VsqC2D0yffH4flkXBkglj&#10;kkmMjE4Hlrz717UdjyzPtvF1x4bsJI7YxxTeYJYbjYzeVIBgPxg55bv3OeOK5f4wfCz4heK/Fc3x&#10;F0fx3qUjwxtNcaY19MReKi52MiOqEfebhATyTuPI7hNBW8ikvbK32ycbn5fOPTtWhrdt8S7qWxn0&#10;W+hgkhk89o7g7N+FICP1yhBOQQVYHmqA+Gfi3p93ZyNeaL4f+z62bgxwiMxsnmh8bdmCGyAMZcct&#10;ggYr6/0LwloOr+D7f4mal8J5vCvjnVdPGpX2h2c0ckXLbGHmuF3FIgp2nkKEUbzwfI/H/wAHZof7&#10;MsNM8HyTajZ3bfbb2FhJBcQtwYmLSAxsCCwcI4I+U4yM9ZJofxT+HPhKXVIPEeqahqF1bsfKs9Qa&#10;4jijZPlaOKTABVNqncP4eGAzioiscp8U/GevarqQ8M+JNGurXyG8y1kSMhmjJPPIxjjjtwa5PxP4&#10;i1j4X6RHdasYZrPW7j7Pp9xLJ+8DeXvw8QJYDaCN3CAlQSCQD7R4AtPGuuapDqOs2Nhq02pGS42z&#10;aBb2LwQhBtmfZLIsDSHcwjMsrHliV/d7uc8S6ILfwV4t0i4vfDtxqkMNr5cesWNxcXUA3hvKjaSN&#10;FkVRgtKnmJuVVYBhTGeWeHrrwr8X/FTXx0mfTdT8m1s9PH2pZ452wymRvlTaN2ML82AT83ArJ8La&#10;ro7+PBaeDbmTVtJkmkS71jWtNaKzjIKf6Qls3mS+Uz7tiOpfZhnCN8lWLDRdY8Jare2fhfVFvpLX&#10;SpIbbWNotmmjMeyTykk+ZvlLKEIyykbkPK1neEPH+pX2vR+Hbe10rS/7SuDDJdXsku5enzs23y0R&#10;QGYnAPOBuOBUGh7pq01hrWqy+J/h34lk1NbezWSS6h8P2mjKWcsqG3ghAJyPnGVD7WyVCgGs7Qr7&#10;4haF4i8NP+0Pr8Y8MW+kzala2vh+S2jdlji2oJIUHmsWIXqA8jc5YlzXCa74N8MaDf2fhvQvGP8A&#10;wkWmz3O2HUdGuoo/LvNvSIorK4UuCCASQcHDZx7npvhb4c+Dda0PxX8Tte17xRqghENxHdmS8aKJ&#10;izAxqAwITeWYquWwoAbYlAHnPxZ8aeKfj74N13wfp/w68I6JpVrrFxFo7asslnqt1DErLGZ3d0JD&#10;sY5VUFWU/KwdcqPmHwj8Nb3Rfi1p+q+PPh/qsem6Fehbq6sbdhbzuqM0cXnSCRUDsgDMAzKu4qhw&#10;Fr6uu5PgB8VfiVqfh74feJZNH0uxuJLebWdetpY4Li9ZVOxBGm5EzIFLsM7hjFeZfELWNf8AhHpW&#10;nyfEHQfE0kk2oXVrJ9g1pLzTikE+37jSYZJE8p1XyxHn5txIGc2aQR5Z8ZE8O+FtMtdK0DV/tStp&#10;8JuoY5HkWB9u7yyzohcgEZ+XAOQCcZPkehfE/T/ifBdaP4O0Ka1a1uzZs00i4mmViu5GJ5B44OPv&#10;Ac99j9rb4hfDLxP+2PHB8MzMfCM2nRanqHhr7OLBorp02NE4SWeM5dRNtUqiiTaqLt55fxXLB4s8&#10;S6lq/gXwxJayXszz3ml+ckqtNjdL5flxpsjyCQhDFQOWIFTzI2VO5zfxEvre6Fr/AGhPH51ozRS7&#10;WAdNpwUYfwkHIwRwc1w5mtW+MHh4iL7dbwyvI1v9paMBijBAzL7gcfxfdyM5rqPEeuXniCB4vF+h&#10;xzMqokM0lxIGjKAAY2n5gEG3BOAPoMYPhR44/E0H/COeHxNeSXAWOEsef1H+A798ikTOjLlsj680&#10;D4Z6L4w1/SfiNquhRrfTXGnw312YBJuhjSKFUw7HB8uEZYFd7gsTzgXPD/hb4ieHvGNx8cfCmjpJ&#10;Y2Pjk2DaV/rIYZlhWYRPgEMpyoCnOV6E7TXBaP8AtNeHNQsL3wN8QreTRLzTdLhj0+8hdruNriAk&#10;LG3lcEN8i7hkDZuzyTU8n7R3gfwpq9r4n8DWmn3d59nt/tEMt06JL5ZdwJCgU/K00mMYK7jz1zz1&#10;1zM9DCL2dNRPlv4ka3e+I/HGva3qyxwzTavdSssMYRVzKxwFHTGent361k+GNG17xpfx2nhzSbi6&#10;86aGBZlAEayyNtjVnb5U3E4BYj61f8WeGY7G5mkS7+1SS7jMy4C7j16cdTVbwRo2t3Tw+H9C1u20&#10;+5uk2+ZfapDZwtj5/mlmdEH3Rjcw5xjnFVTIqGh/wj2s+FdUudL1zT5LW6s5mhuLeZcNFIrFWVh2&#10;IIrSsfGNq8DWl2qMG4Jz+tVdY8LarZXMmjapelriF9jbZQyvwDlGUlXQ9QyllIPBrB8T6HqGi3kc&#10;BP7zaDtVuuR1/wA9q6InJI9S0TWfhystvcatbR2YO2O6khXcWX17c4/WuJ8beJ9O1u4aQX/nLHkR&#10;sy/Nt7A1x0i6oy7/ALUegynp/n+tVpmuYg0dwG+bn7taGI+6uAXb7KTtP+z05p9tM0ax3Ckbd3KK&#10;3OazTPKdy+b3wvFXbWzZ0WdWHYnc+e3+TQB09jfm5X7NMnysvToBUN1pV35rSrtXgkIvX61m28rL&#10;OAk3cBVVu/r9a2Jbp7qxET3G6QqBhfb1oEzFvVeNcrBnLbflbPJ6Y/z2rPjaWacFd21vnzng98/S&#10;uk0fxB4m8Ha1Z+JPDFw9vqmm3sV1pt1DgtDNG4ZWAI2nDKDzkH6ZFZOq6xqWravNrGuSrJdXMzS3&#10;EiqqZZjknCgAc+gFWiDU0PU760iW0WX92zZXbir3xgtNdgfT9V8QahY3E2qaXHcqtmybol5RFkWP&#10;5VcoobHXayluc45uyniFwBczlY2znbyQOma3fjL8SPE3xPvLXWvF80NzcWdjDZw3EFnDBmGJAkQc&#10;QooYhAq7mBbaqjOAAGBwVwtxIfvbty8emKeqLJGQ6/Nt7+vtTbK3vLqbyoU3biflGf8APrW7feD9&#10;Z0fyzqdlJDIygqsi7WYHoaAK+jukdxGYoxH837syY65716xD8Efimnwlh+MlxpaTeHWUvNfwSJtg&#10;bz/ICSZI2szjhepGWAwCR5ZFb3b3KgxsDuwADjBz0+te5ePfG88X7KXg/wAGw6neNbQ31zLPaOz+&#10;RHM7sQ208BiN2T6Y57CnsTynndtdaVe2qi6+4r4JUevpXWeJvg7oOq/DXSfFWj6+JtUmuXjvdOkj&#10;wYYwMq4OAOeOpPX2rhdM1C3MHkSwL+9XC7RwD613vw78Wiyt1s7y5MbwqVQ9VK+tSSfMO3DYLcVJ&#10;bgk5U/8A1qMErjv36+lIFK4Of+A1xnYLKA3yjiu2+CviWTTPESWLzBY5Wyx9/SuJcluck/1qzpV3&#10;NY30N5CPmVl6n3qZEx3PqLxwNI0vwiLqK4jlZ1IkZvcf415xHcw6nKo06UKG+7tbOOa7m80a11/4&#10;frKwaSNrVcbc59Pw9a8Ea9v9B1eWK3cqyNtw3TPauSLu7Gh31zqGoWbrK8zK+75vmOT+tNs7611C&#10;4+x3bfK3Lb+f6cVg6Z4vSceRew8t8rMe3XmrEiiW4M1g46blJ6da16XJvc6zxH8FZ7eztdT0eSM/&#10;aY9+1Xz8v+f89a4e60bUvDt/9rSFlbdjvlq9Q+Fc2p6lprWVzFNcSIf3e48Kvp9K6bVfAmn6hEzz&#10;wbflOfkHH51nLctHO6V4o8O+N/BkdnfwyNdWqbRvYbfwOf6VydhZlLhgIgq7iO3GOv6V0lj8Ol8J&#10;XjtYX7zwSSb8OMMuT0/Co/FGmJYR/a4FVVkzu29Q2MGp5hnK+JdJh1OP/RptzL3XjPGK5O70y8sS&#10;xAkjK/hnNdnYzNPulmO1V6fr/n/Oaqatc6RPB5DxqzLn94FHPvxTGdv8I/2idQ0vTbXwV4ykWeFt&#10;sNveXRJMK5ACsTxtHbJ4HHTGPXNT0u90PT5dV0mZ2hu4ll/dscHj5eR6g8c18nanbJCVkt42bJ9e&#10;vNenfA349weFkj8IeNrKS40lpMRzK3z2rHowB4Zc9RxjJIPUGJR6odyx4qsdUutTW/kZrffk7RIc&#10;/pUd3rk+k2cNqZ5EuRJ5hkLbQwAxj+td98R/Ak1zGup6ReRmG5TzLW5RQysOxBHBBHpXk+tWd+Hk&#10;k1pizAbdqLtb6jgc1UWiTpvDvx58O6BqtrDP8LrXWDb3aSMtzfGCK4ABJSXjO0ttz8wyu4HGdw0r&#10;jXP2ntE0hdTsrnXtL0G6vzJb6lGsn2GaWJ9wEU+DH8j8/u26/hXnNnFDZRtJBFlVPBYdRnqf84q9&#10;d+LvEutxWug6j4inuLOyUrZ2s8xaO3BJJCD+HJYkgDqT61oUmRX40rXYWm1C/uW1Nrwm8aYtIZFY&#10;ZaQuXJLbs5yvO4nPQV6D8CfhfoF3qepeJfEXiq1i0nRdPmnmW1uYVup/l2hI45nTPUknphWAySAf&#10;Pbu/ey8t5LWFpFyv2hYxuI4IDH+LGOp55/L2D4UaF8Ivjx4YFpd6HLo/iyxkl+yx2cm+z1K2A34M&#10;RTdG6YPzmRtwOQowaOULnnPktqiyJpdxt8yYtGbiSNGbtjaTkt04GfQZre1nVvGmjQXXjHWfEN4t&#10;6zxpBqGoakVuY50KqQuT5jMvyjHBUc9AcZ/jX7L4OuI7bSbO6srpZJPOure4dZJEIGEGMbR97nkn&#10;PYDm9oHj/XbXwRqmjp5d4l1IszXdzbCa9ViVXbHM+Wj4GCEPIyDkVQXND4d65oviG1XTvif9oms4&#10;5BFYy2N4rXYuSo8t0twQ0o7HPGG7MQa9G8D+Lvhne+CfE/gLxjrF1paazZwxwta26zyTsCG6lwFy&#10;QG5bG8A4+UV4X4g8b/EPX5zpvim7vNQg8lYbRtctVuJ4YgwZUSVwWiAIyAhAG4+tbmoa3rniXWId&#10;f1/VYJJlt4YjDp9nFEscccaxoqxxqqJtRF4AA7nkk0LUlnfftG/sf/Ej4LnS9V0OO51Tw5qkkUen&#10;69bx7Y5ZHjMojJzt3bQWGGIKjOetc34z8LaxpnhDSdOvry1tbe1tpJty3cd5FdurkfLJFkKwzgoS&#10;SCT0BGOP+J3iHV9d0/SdLvPGmqajDp8Lra296f3Vluc5SH5jgMNrEAAZJ4PWvRP2lvivoepfDz4f&#10;/BzTb23uZPCfh54rq+tIAhmkll84xkD+4XIBPLckgZqkiWeeIY21GS9aNY1dQu0qMNx1FVG1Npr/&#10;AO1RWiRxySH5mP8An0rLfVb+6ssTyswj4XzmztFVYryeCNi1w3qv1x/KqJOi1LU737HIY/lwoAZE&#10;+UVJ4LnSXzbbUbmNptw8pZWwT6iuftNevLPT90dx8u7LBlADfn/n8qks9d2s149ou7nc39fzoA0f&#10;E1iy3irahI495UIrA5/+tXqXwg8FeBXmOlfFfxVqug2c1nmPWLPSftMdrNuQrvTKtIpXepAYY3A5&#10;4rxHV9Ytp4vtRfEitxjrVvV/j14y8QyRNqU5aOCEQpBEpVdoGM9TknuTyRjtQBuePrB9E8TyCVZm&#10;05p3bTry5tjD9pizlZdh6bhg4zxmiK08D61G817DEsxt0IkjkCKmeWG3blzyOcjAB4PGOV13xFJq&#10;SxR3VzJL5fK+ZJnYCOg9P/rUzRYopLRnkkZcPjf3P9aqwFvT/DQGohQVVd33tvvWzrOgvpOorbSe&#10;Wdy/Ky/T61WsvEtx/bFvBrGPK3gSMvJCD357D3/oeg8d6OHtYtW0iObZJ9yTacOR169KLCRg3emC&#10;2hSTeu3qVSqs95BNdRizSRcL+88xhxj8ORWxqOmz6Dosd9rl7C7XC7lt45gzqvuO386wDdq8xe3i&#10;ddy87vr+FNBY07JJYtKbMaySFm+VlO4D6fh+dXNEnljtN00Srls+X6++ax9H1B4bpWuU5z9314rr&#10;bLUNMvLJoVtWMrktGy5wPbGPpTF1PQdQ+HHhux+DVn8S4/FMa39xeMlxprTK5RcjYFRVLKfvli7A&#10;EFNq/Kxbh7PWNXaLVZNPimW3WFI7yaO23BELrgM/8GWCjPG7kZIJBCurSQfZrLSv3qsWjZpPm2+n&#10;X2P4d6zbK01CHUGgvrWQFmHyLlicnpx1OfTk8UDOosp7q1ghnjto23Rho4yn3uAN2PfjBrndZiup&#10;JSl3DGobDfKnTJra13WZQsNrrF7cSPHDstTMxby0/ujJzxk4HQVkTac7Wy+bcq7F8M3mE8dvwoJ9&#10;BlvcaDp1p5Ukd1JeTH5WTCRovGD3LcduOuc9qtaUt1DotxrK3kbW6yrE0f2hPNLHcQVQncwwvJUE&#10;AkA4yKb4r8MT6ZosepST27In7tVjb5icFueP5ZrltO0q9mtnjK7V24VW+XjHTn+tAjXtdfnW5a8M&#10;T+buypPQHHXrUlzrmu+I5mvb242zbSWkhXH6DA/KoNBsrq/Is0uUz5nyo7YGfr/nFdPqepzab4Rl&#10;im0i1jG3E7eUS4JIA5zgf/X+lBoczFb3FxcMJLjztq8lm/h9vf8APmsnxCYRut7SBoT/AMs42bJH&#10;41fgvFtLcvbeY25cZJ5Hf/69Y2oXM97dmQBj8uW7VPKO5VsFl+3qF2/Lwepr2T9nzwnq3iW51LWp&#10;/I+xaaqtP50yxhVYldwLdcAHPOfTPNeT2mkMbtbiYt8zAq3Yc9PpX07+yz8JtC+MPg/WvCMWsXNv&#10;qsMMVytvbkhrqJWk3Rr+8WNVI8rLNkq2COAazkO+pL4x8MaHo+jx2s1gzXMFqXt1imU4wSzZzlSM&#10;dOedwxXzv4mtG1HXZmeRdpmba27tn9K+jfibJqml6zdCx08yXGm6XGlxG29hFHHHtDHJOQAuN3QY&#10;79/nTRVn1zWJXVZGiWQlty9v/wBRrBs1gOtvD89u++OTYAudwORXY+H/AIdXYRLi/tmZWUMGYfeP&#10;c9av+D/BkGtXP2ORW+8uY1G44PQ4/CvUj4V+w6ZFCAyiOFVw2ATxyPpn+lclaR20jh9C0e1uNQjh&#10;k05FXaRh19uB+f8AOu40jwJFHpUktnG0EkUhGFjYKV+vrnsKp6b4csbDW1d3fzEUlY+Sq/l/n2rr&#10;pfGdxaW76KFhEcOHjRIwMMR1LDPH6cVy8x0HFanbSWt6q53SScY/u8fXik1Nbme1jS2hEbRx/vu/&#10;I7/yq0tut/qBuZW6uS2Rx6Zz2FVZ3t7e+ktoHYE53LnPrUmkTm7q4uPMGIl+U4bd1PFYt5KINyBT&#10;5jYK88CujvrdpouQ3PJb1z+FYV1ZW7yr50jbowx2jvnt/n0qolco6y0pNQtZLgTqVA+ZXfHb8Kx5&#10;9LuFum2tubpGeeOev+TXQafo9xIfMkRtqqSdvT2Haoddt4ZLZfs7/Op5UnBHuf8APatomcjitSsL&#10;/wC1tJu3FuRzn86gZvsCZWRQ+D97J7+3Wti+02WG6dPOPXHyr/nNYWraRfj5YD1b5dyjIH+frXVA&#10;xmMW5muZ3uJX2qX274+T6j/PvUgVIiWjmkbeNw3f5+tQadJdW7PAzr22nrz6fl/nvV+OO8K7zIPl&#10;4C4Hp0/WtEzHqPkj82NXZ90jcKP8/wAqZe28tsWhdlLLg7V5wcdauackMN15lwPmaPcvzcf5+ven&#10;S2f75md2foWbNCBmCsQcOzROzL93rjB7/wCf6Ve0+G2ik8to2Hzbi3Y8Z/z/AEq+mnx3S+XDFtYf&#10;6yT8OPpTE0i5BEgn4CsOuM8/pVElS4s0PmTRh/MH8KDr/nmqltIWH72Hbu6cYJPoK2otPvBHt84/&#10;K2dy4J//AFZrLnWSa9BYeoC9+34fjQTylVpoUmdnjYMq9B3Ga0tN8PajqOmzahBZSLaqwR5hGdoc&#10;5wuemflbr6UyPSQ97t8xexPtXQWF1NFpbWdq+xGfhc/KSOckUDSOc07SojdFIkK/vMeoz/n/ACK1&#10;p7BfKjRl/d78EBvvcdfbHWpNODRzyq2N3JG7j3rUWXTmsFuLlfMkEm1kAxk44PUelQxi6JaWtlKs&#10;q2BaNZP4CMsM9CcVrytZmDyvsfHmMSvfHYfyrmhfPPc7rZdqq2V+bGf/AK/WtNbu8lVXWFkfkMsk&#10;bDoMd+axnuWja0HbNdeQlmG2OWDNyFx29+9at1tkmkdpcgjDRrx+R9K5iwTU7UK0LsM9e5/z/n3r&#10;UiN5cSfZrgFWZSQ3r/8AWrlkaxLVncKr7o3Yrt/5Z5574966rRtSV9HEbQfM0pG9l5/ziuV0uZrW&#10;VVkT5cgNIO4zXXaRsvEW2ihYmQNjCnsOpIHSsmWmdJ4b0m2aw8qQNJJPwqcfMPTJIA5HqBVbxELG&#10;206ST/hH4I7pM7J/MffEMEY4ba3UdQT0wRTLCa7sljimZo/l6rz+AqPU9TuLfTJ5oghY52/KjAgj&#10;DEhwR0zzjjtg4NTELnN6HrmoaXqIgS2S48pfNEscwYLkbuq5BPI78dOuRW9cfFfV/HOhXEeoWL+T&#10;alV8t23YYZXI9Pvn8/pXITXNvaLG9q0pZsNN9lOGC557HH5VoabHPLoM8j2TyeZGWhdJNrRMGHzM&#10;AvPGfT1rYXMU7qZVYxmT5QMZboD2HvSeBdEfVrzNsI/MXc6rNN5asqgsRk9eAcDqTwATiobAPJqd&#10;v/aEvkwzSATOyF1T5uWwBk4HbvWnpOiyMGvImlXL/u+SM8+ooDcfr01xJeZ1OWRplO3d5hbGBjbz&#10;1AAAHtgdK7rwfo+nXuixyale2tr57PBbRzZLblRcsnG1uGbjduGxjgYVjx+racluv7y0k2yYKtjc&#10;0hIzu/n+I/Guo8H6D4tuPs+gW9/bxWdxIqMtxdbFXcy8jPyqRyct8vUk81pGJnKRt6n4FbQNLk1i&#10;/aNYWbfb+dNJE0vBO4KyjcD2IbnPAIIavKIbW/8AGfjKHRZmhDLcbY1nmCgDdngnPQZ45J/SvSfF&#10;Gr6nJ4VHwwn8I2cd3Y3jtDqNvKrqItwb7sabN+7cN+5tysWyM4rzyy8P2smozS+fJFM1xtaQdI5C&#10;fvcZ7npXRGJzyZ6V4e0DwPa36+FfGrX/ANjm1a3i1C6spADFCZFRmGVIBOQFZhtXvnPGh4n8O+Fb&#10;fwt9jtfFFjNdW9wbWPS5FnMuA5PnhwnlEdQV35ztAUgk1W8O6OdE02WTWLfUL22guI31YJdPGksb&#10;MgXzFTgDc3DHkF+DggV2/j7Q/wBnqy8P2Pjrwvoc2mXE+yF7Ea69xGSxciVJJ0UmY4RRDkofOwHL&#10;RkybIybMO6h8QeAfBuneI9PutMXbqyzNJcW6yzzylQy/JKrLJEpUgqRtORuDA/Lz+iXBuIrexF08&#10;lxbxrHHJJMTsjAwRzncSdp3ZznOck5qC7+IFxr3hX/hH7LxDqywxsrTQtdNJCCG2gmMYUABm+hPX&#10;PNcqNd1mwvkhcxhmZQ9xC3ynoc49Dx/kUpbFxLvxj0lIsLbzxzTW8uZJUYldpB5HA5zxz3z6VJ8G&#10;JU8Xaxa+FTpdjZXkdq0cd3bh0mv5GkJRWZnKBxvIXATIAByQDVvT9Xu7vXItKuI/ttr9ohnk0+TV&#10;ktoJ2VwB5hkBjyEaRQSON/XaWBi8Ea7oeoeKofEVtoENn5kjzroy3j2gIzkxpP5MrQ4zhXZH2tty&#10;DzXy2Pi+Y+pwMv3aNLxn4XtLTxlJ4audeublo5BHHG195vlOcAr0wOeduOncnJr6C8I/CbStC+Dd&#10;vqtil4l5DNuuJZpgizrtGfL6bueuCcc9jgeE/DzU53+LGkr4g06G8ZboOsd1as8c7BSV3cqSpP8A&#10;dIOTkY4x9JeKNYvbXwwNF1K2kha4WSSCJpCY13H5gg52DpwSxyTzjAHg1kz0VI81i8U/2jqKabJP&#10;dXAfarb+VTrgDJ6f4/WvPvjf4Y1mS3m8UaKrQ7o/LuCjAM6cjaxGCVwSMHjn3rqdZENlvkhuplkt&#10;03tDFFhnGMZ3KORnHynPsBzXLePPiatv4eWwWwYmTl3uFKjGenPTp7fjRhYPnRNSXuni/naKfhzq&#10;97feNIbe8tNSt10/QfsrtJcySK+6YN0CqiEMfUxgkblz6x+wlp+ueKPFWoC0eO5EOhXPytHvkGwx&#10;vtVfvZZVIGMZ4BwDkeGeJdYs7zUpr2ewXfHJ1VflwB1OK9m/YI+Ikfhz4o2ul6hDP5swun8iLapc&#10;JCzhd5GUA2bucjtwTmvoor3Ty6srnsMmqa1BY6l4V0yzmmttakiN5NquliGYeWFJQKrvtUH+Hc3Q&#10;Hg4r339jXxNN4v8AhNayyy+TpOg315YWk06jzocyZljLZJKGXlVJGBs9Fx5hq0Om6jo17dXtvfQz&#10;WOn/AG23gmkIeXcVBG/CnZtffuGchMAjcCNf9mzxyYPhhrjabfeZZ3mvLPDbswwk3kgy8dAzFVzk&#10;Y4zklq9TLpfvUjw8fH92ezeJNT1mYNokOiwzafbXW9b1ZDvkjIyQnHb8eD07njvtc4hW3Z1KqdzH&#10;5ty8dP5fjVTwx45kYS6vqlu1w0fNvHtyf93t34rqfE8+keI9AW6Ft5Uzw/I0YOI2+n9D/Wvpo/Ce&#10;C0ZWheOr2G/trWG5jlt2+a48w4Yfhj5uvb05wMGtTU/F9zd65Hc2uirO3luIWkAVouQC20qfzyMj&#10;ocE15/8A8Ivf6XONWvb9VaObdlWII9sDnpn+pFbui+OTdD/hHJ9SaO3nZjcusAMoQAHCt1xuAPQn&#10;r1qiTK8f+KdC8HarLq/iDVprry4/OubXTbO5byd2wrtQRgvkHIwCMYJIwDXbeCF0jW7eOfwZ4stN&#10;fhvrP955c7OjwPkMhJx2OCpAI3YI5xXH67oei6hqV5q3hu6e9t5ogy7bWUPGOjAgjoGVsMcDHAB6&#10;1y/gv4Q3cNyvxS8Jx/Lb36t5cka4V0JXzEI5V1BI7Ha55xxVRA9f8Qt4gj1vUj4aOmQ6/DpuINDu&#10;9SSO3lZQqxjcIyy/JgcKyqMDGBkZtm2uidPF8mj6ZcyAI0fnXxhWKEkEq4QPuk2k9AFY/wAQHNcN&#10;q/2d/Gv/AAmeu28s0jqy3DxthgWYZPGMk49ia774b3fhT4lX19pJ1pbSztbdHmjvLqITyLwFVI9x&#10;Y8Kdz/MASMk7hTHynB/GH9qm++G/i+yig8GXDaaykXFzprNbTMoJAlDDG5clDtYFWw2cZFY6WHwk&#10;+LNxrXxD+wadoNu1uqTWtxqQiurpmhUltz7kG77gCjOVyU6k+V/HL9vNb/w/qXwf8F+AdJ+0Kwtr&#10;7Xl09J3mjSUFo1EoZh80YO5WAGOM8Y4u601/jH4IGr+KvCujW+oKrJ4e1+W1Tfpm0h/ljVg21CVI&#10;zjccgsxBxBZpeF/hr+0n4U8eTa3o3hCS3s3mlisLq6mgltZYeY8qGMYuAyAn5FDEDIVDgD2z4Rp4&#10;08R/Eyz1Dxd4itRfXCxvB9ujjtykKKqC0hcBeUQyTGP5nJdnYMMAHwvv/FcfhbXvE/iHx/purabZ&#10;XMMuk3mn7IsiWFGbzAruqSB2C4JDf3snJOt4C+MfxG8eaj4i0rVPD8cy6R4ViW4tLiOdHmkaRcEf&#10;OSf3UTjBBB8zg1Ooze8TaL8NvBGr3njXwjqug3V9q2qbL7Ur92FrY4hdkWdLds5cKQN6FMbgeM5+&#10;WdY/aCtfAmkx+FfE/hy48eazJr0D3Df29LEjWsn7xrYYR2DSF+FUKULZ56H6Ja2+A1n8JtP+K+t+&#10;I9EuLhbG4OsXFrfQtczRxS4aLDK7hkkjJKIMsFVcn5q+Mf2xP2orbxT8bNH8Jfs06curmz0157jV&#10;L7SxJd6fI0v/ACzbey4A7uhAV1xg5qZF0zxD9sbxV4H8b/Gq3g+EfhDUPCt/o9s1vqNjqN6001iw&#10;YZtpHKKzsjiUnIGfMAKKQQafh/Stf8W3KpZRssioDc3EUwVSfUDsc5P/AOqqN/4Gi8ImZr9vOuLj&#10;c01zOd0hkbkkk8n3Oaq+FdXltLr7Nesyxf3YydpHvXLKVjvpxuWPiT4U1/wR5cWv3UKrNj94k2ce&#10;vGMhs46ge2QM1zsOiX8ssWoWUssYPzJJDNtZef0Neia9o2j6/LY213cSTWcjL50MzFmZA3HXsP8A&#10;PaugtPAnhzVZJLHS7FbVVUiGOHPyj86x+sRR1LD8x4r9kmg1uP7RHdj95h3mckt711tz4PnsYUu9&#10;TsfJF1F5trJJkLOnTKkgAjIIJHQgiu1m+CbR3H2865JGBlmVWUshHrkH27Guz0C1+Kuk+CNY8GeC&#10;viQlno+sQtaahZ2dgsDSwvGY2jeaLY0isDyr7gfmPHmSbh14sfsZRPn+8gtg7Rts8tl+ULj/AD71&#10;nXum6TcSCSS0j8w5HzA4r0bWfgTqGhItvFq8LTeWSWbhUUd2yOPz/CvMpYtWstbewlsGknVmEbYP&#10;p29fr71tTlGWxz1Fy6Fi+0220Pw6thb2jKrMJGjEhIyDjIPY4xWRZyx38LxRxyMx42t2B9P8/wD1&#10;0Gp6/Bdf6XEWaNjmOT9Aar6bc3V1rEmpS2ywsvzeWrcfl/SumJxzL6+GbpW3C3fdsJ29Tjp+VVZP&#10;COpXcyq8QG4cHHbHP867bS/E2lTSxw/YXRfKUNubJb17DHfjt71rSxxXdt9rWECNQu7bzt5AHTnq&#10;QPStTE8yufA1/FhUt229Cx7fWo18KalCAIfmH8Veq6t4UhtoYbq4lZll+6kGCcf1qTWNU8Mad4Ij&#10;8PWvhU/2n/aCzSa1NKNyW4RlECIMcMz7nZtxJRANoUlgzueOyaLd2VwxkiyORtb1q9ZWckZWUxkb&#10;cFjuzgf59q2pdVWaaY3hZnVvl3YyBggf1rNu9WtNhtwjKrH5gepqkNkeqwQXMMbmbc24ll/u+/Fc&#10;5el4rlkaTcWX5R7etdLIujSYjsdT8xZgrMu1g0XYqQwAzx2yPQms+9sI8/bvs5aH7qSbMA9OPwyP&#10;pVBEw0AjdwvzN/Kj7cHaMSnO3gr7Y71avRFHdqIYcAf3u1Z7Sz+cSsY27s9qAZ2nw5PgFrfWrvxf&#10;ry6Xd2ejtc6FDHpzTC/uhLEBbMyn9yDGZW3kEbowpxu3CPWfjVFqcElrqOgxySsy+TdyzljDt9OP&#10;mB/CsHQ9N029ZTqOprCDJtkfy9xVc8nBxn6d/WsiXTUWVhEzMu75W9B/n/PNNkHsnjv9rGH4rSaP&#10;H4k+DnhGzh0uOOHzvDujiyuZ4UijjVGlViThYwQTuwWY1L8Wvjj8P/iB8NLPwD4E+GUmg2dtqH2q&#10;a4udUa5ldljMYQfKoCDcT0JyfYGvG1lSwHlGdeufl6io5tRvCmBL8rcnb24pBc9a8OfDLwje/Ddv&#10;GMfxH01dXi1BIB4Zm3rczQsBmZG2eWQCcFSwbGTjAGYdR0rUfCl4pns/LbGNu7p/KvOdH8TXlnNH&#10;JNz5bZXdjiu8v9fuvGmixGa63TJgKwwNqgD1oJPC9ob5SP8Ax6pDbrgHP/1qllgYAMGyO2BUZzuy&#10;Rkbq4zsE8oAdAfShoiZFHZcHaTjNSEkDBGOnBoDH7w+8vQj8KmRMT65+B9/a3PwLt55bSS5lI2Jb&#10;xW5kdsA9MAk/r2rxTxn4fsIvE0zTWkkDNIRJHNEVKHpgggYPHevSv2J9ciuPCeoafekN5E2Vxn5F&#10;Yf8A1jXPftB6eIvEj6jFGyq7YDNjlvSvOvy1mjY82vLL7ZL9j0+xZmPEe2qMF1rWg3JilLqMfdb+&#10;VT3WutpsyxQONw/j79far8dxNr0Gy+eN+Mb26j8q7Y/CZ21O6+D/AI70+3uVZ7tVlBAWORuvrXvn&#10;hu50PW9BKPHtmaTdngqVweOnXNfId/pf9ir5pHy7htfbwT9fz/zzXUeAfj54g8Er9iuJWvLVQdsL&#10;SHjPfnrWUo3ND3bUtDsDfs8D7tpxuVun19657xT4YTV4vstkCQQfM+X9Rx7VW8N/Gvwt4mVpLGNV&#10;mmAW4Ezck/gRn611nhufTNXuRDp1xGzMpPk7v1rCzQHhPivw3rWgXT2UMBWNSdzhckjFczJM4Xy5&#10;JG3Y5/Kvo3xd4ZF2twkkC71J/wBYow34V5Vr3wre6VprC2bc33V3cZz2H5U4yA4XTbyNZPJnVXj3&#10;f3Rx70/WoDFtvLEjaxzgdTxUWo6VfaJfNbXNs6leG+WprZzOrWbSKN3f0/GtST0r4K/Gm6s9Mi8A&#10;eI5/Ntbi4AtWlYlYM/0z29Se1dj488DwSRLci4X943yOv8WR/wDXrwZbPyXWS3kb923zDsPfmvaP&#10;hD8WDqnhy48BeJbeMySOPst1x5jL/dyQcHI7dc+1RLcZyD6J9ll/s+/uZEiXlnA56+n/AOuqbaJC&#10;Ln7fav5kS5K+Z2/yK9D8aeCbiC3w6jzOu4g8gVy8+mrZ22yR87uANvX3q4yGYWoh76zWOCCNctuO&#10;3r1rf+BXxM8R/A/4i2vj/QoLG6uLRZEhtb6N2iO5dpYhGU5Hb0PaqttpdtctDGxG8Md3uKks/Di3&#10;E8tsu5WVuN64J960H6HXaj8T/gzr8NrD438I+K5ZMSvqlxb6xCUkk3ZjKwmFf3a4XMZl+bkbhnFe&#10;haRe/CfVtI0/xJqfxj0W5S400INJOgiwurGUPgQjZEqMiouQF38sNpxkDxe68JeV5a3DLkNlWPeo&#10;7fw4yTq8ULALg7to6+1Aj2vx98KYvGkWpQfBvw/Jr/2O+hha90WZtQdWl+RIwYUCN8/yABdxbgZz&#10;x5DoWt6l4W8SWup6r4ajvFst0X2WZRD5o3MQHIG5hubJzyQNoIGCO38J634lmnsdSXVZri+0q6jm&#10;tWupfNEJiO5OGB+VSPu9MV1P7TPjf4WfEz4X/wDCe/2FpfhnxlZXAj1HT7GeZrfUwWUeZCjiR4zt&#10;bdh5Nu4PhvurVRDoeJ/EG5l8UX840rQ/scTSt5Fv5xkMQJOBuwMjtnArmPE2ieIvC2ttpfiNyt19&#10;jhmybhJt0UsSyRnehYZ2sMrnKnKsAykCnZ+PNQ0m6uJEgjk3BxsukZgeOvysO+O9YMeqSNctc7Ru&#10;kbcyr7nNaJGZ0UDWVxGVWZ1ZT825hz34q1J4bt5LYX0Vy5VjgbsYBxwa1vBnhf4e+I7OT/hLfHMO&#10;hXBRWtJZoZpICxzkSeTFLIB0+6hPPtgs8GeHNU8X+LLL4d+GJ4ZLzVL6Kw01WkPlySyOI0AJGQCz&#10;en4U7ActqUz2bNDsZlX+Lb1OKy4dZuYtwhkwT8qpVjxpZ6t4c1u70DVIpLe60+6ktbiGRSrJJG5V&#10;shgCOR3APqM8VgmeNJAHwc+1MDWGpf6IytEu7Od7NzVGzvA77AyhT/Cfr0qncXJDbUZgv+z/AJ60&#10;/S7Wa5O4AfKwwG60WA2J77zFJiix2Ldc1LZ6pfxwbVkQZPA57Ct/SvhlqptP+J/aX2m+bb77Ez6a&#10;224yBjBYrwQQcjOQffNcpqEEtu5Ux7W6MvuP5UCLS6hdIVczhtp/h5PWuu/4WlrkvhiPQLh/MEch&#10;aN2/h7YFedQzyRzFmJ9O3PFbMuo2b2CWyD94SSzHFAom9qOq/wBo2olncbuNreh64qnaXzjqctnL&#10;DHOapQX0OxYZVbJb5lNW5mhtwrW0a7uo+Y80FF6LUY/P+1llBVc/jXWaReCTRjqlu5EiZ3MvTkdv&#10;yrgQ2WUkDav3l9ea3dP1eSO3WyULGjjO7bknFBBu6rqkMHk3kF7JtmjAMm8cN6D9ateDfFdhc6jF&#10;Fq1q8ixzLuH2gJvGe7EED64I9e9UvC1nN408QWvh3T7W3VkUvJNczLFEijktI7/KiAdWq7/wgmp2&#10;Ot3egPoWoabqWnzSQalaXxKyRTLIVKlSitGVxtKnJyCe+ACPT9S+C/j3xftutB0rzJt+0Qx7ugHG&#10;OpYk54Gea5jSksPDtheXt3Is00cEkXyqSgkZCvUrjjrjr/OvTvAWvan8CPh9qEXxDv8A7Nrt5btd&#10;2mnNqe67NvKixqQyibZLxI4jlVcDBdQGBPlehfGXxDoFnrXhHQdBibS9baSLy9SmeZ7eJxjajRtE&#10;obaEyxUAsgJXHy0Acv4gtNU0nT9L8Q32oWtwusRyvawx3CyFFSV4irgH5GyhOD/Cymtm5g0WbUL+&#10;bRrW6s9LLE2tvdzCSWJCSVR5FRA7AY+YKoOCdo6D034sfAD4yeKF0fxL4p0nRLOz0rwqkyWOn3dv&#10;a2ukWKSsBvkOyNnd33tteRyZMMeMBPAH7JXxz8a/EzWvCAlW003S0tl1jULa8E8Tl+VRAmVmcMpH&#10;dFKcsDtyAebeGtA8QReJc6HFMt5aN5u2OPey46kr7AH8qn8QjX9W027125s5ZI3n2XLNGFVSMewH&#10;p+fNfUp8J+H/ANn/AEbXPEPi++luGaGONtDvdPVl1GXeg+aTEayqIpuFjLKpb5lA4bnNLn8JfH74&#10;U69D4A8AafpdyJvKm06G6VBG8j7xJtc7trYbJHyoSo+UYUK5fQ+Tm065uVkd5cOv+rHHK5HpTdG0&#10;yMXWLiQ7ukm4cD3r0HUfhLr+leK9U8NNcWs1xo8zxahHazZRNkhQnnHG7gHHJx6iuE1yK70e+mga&#10;zCgsyNuPOfrQM1J7fS1vohNcNJb9G2Hpx+Qr6V/Z30DxX4V8BL418I6pb+DR5N0ZNYuLOaWa+tnC&#10;hVJCORCWGBIqKu84Y5218hJNPPMEhYeWxxtVuh74/WvtH4O/tWeC/DH7OsngHxto2oarrn9knTJb&#10;m+aPUDPb+VILeGLeYTbQRhUi2pK5Xf5gQ7WFZyA4vxf4T1rT5dW1LxLd2utRXVvNZSMtpIrhN7Hz&#10;cTorR8DcpKgjeGBFec+BvBSw6fNd+YFE86jdI2CqjOOmcZ9vTj0r02P4xaP8RU1LS9c0CRW/dyXb&#10;fanEcTDCqdi4Qgj5NpHBwQe1Y/ie40rQvD1npdnbRrdi4/1ysGwAM7cDrwfTjiuSbN6Z6R8LfCDa&#10;dow1G20FE/dxwfbFhwkkjE4BkbGSdpwPVSPpd16xubOGaaaASeXgzyEAADpjHX+v9Kmg/FbSNBMY&#10;kt7SaaO1/wBBa3jZoyrc5Ugjk56sen0AridX8WTa14judRlEkcb8qrNwvoMelcdRnbTNzTrBZd1z&#10;LqKsHbfHFu+ZBzwcdOxx71javtsJWOnszO8nzLx909s46VGfEZtlZrbHyr8vv/jWdLq7XMzCQP2/&#10;eHkMv1rke51Rjcty3Sef5ImDDbhR0/z+FXLuLS2jV/tkMJ2nO/nccZxx6msJElZGnkC/6tgrNjgY&#10;rOuGLRbGLOEz8vf8D/8Aqp3NIxsWNR1tg/7qUckLu3Bc5P8AjWbqbQMf3ThZOjL/APX/AFqIahFN&#10;Die1Zdwzn19ug4/wqGJw7/uiQFb5V9K0iUXoNc1G3tns5Z9u7lV/pVU35Ls0vy78llHG38ar3F61&#10;rO0jnzHK/dZefX/P1FCzJcwmKX+JjtG3oOK2iZyKur2oiga4+2jnn5efyrHmglYqrTbj1bqv4Z//&#10;AF1Y1e7WyUxlfk3A5z/FzwM9uaz5tUUz/u93TA7/AONdEDCZXm0GO6haeJvnb7sPTb1+bPTGcf5z&#10;T7G11G3X7LchlU4IZuMfnT5pW+zrGQ37wf6zPUfl61atoGaIRfafJQB5C0mdu4DjoM84x071oYdR&#10;iXBSQNLa7jHIPlZcd67v4T6h4asfGUd5rmk6bcQ/ZpGEetZEMTeUxEn3huZeSqnOTj5SeDw8M6ap&#10;Yq01yC5kwG25U4NWppZIImtwzDd935R04phY1vF15pd14iurzw7F9ntpLhisO3ARCc4HsCcD2Hr0&#10;rwwXc8UZkiU5yd2ARnPQ/wCfpWK15OzB5D97jtV6x1i5RPs8rqoTlcjv7/nVisXtQgnjO2JI2z95&#10;goGeTmqtvphif541bnKE9TUnnLJC0pH/AHyRge3fiq2oahK9xtMYQqOgbNLUQup2KwSCRZPvcfLT&#10;LecFV3fwtyM9f88UgvEEfkXR2t1V25/SonDRyK6Ko3DDNtwBTA0EktGk8vaW34zu4296nSO5NjHe&#10;3JU263TRK0cik7goJyAcgfN1Iwe3eqFnZtqP7lQN27OO9W7nRmHlxKzL82Dtx271DAbLpzTNtXMm&#10;75vMBORzV+wgaDdZxmRhj5uMdqv6Vo8RRZRITIOFZugrVltY8rBHbLnad0i4568fWspFRF0O0hli&#10;KuTKu0jcrYKtnj60r2kdxdxm4ibCjCkccH3q3pdqLWJopIcbj6jaen41bliiJCxIB8vzN1/lXO4m&#10;i2NHXdB0XT9Ghmsx5s0mMbm6cf4/zrX0yC10y3VbWVi/l7FVscg8ZP1GaoaVNa3luLXys/L/AA9P&#10;Xr/n9K6CwsLYxAOq/NtbBb+LA4qfZlJkd1LIbSR44WbCDv39ay9QtZtsxuJv3e3dhOWbtW5fzaZp&#10;qyPdMX3LhVVeAffr/wDrrjNZuYrpnEszJIrAqFQbW9c8jBxj+vTk9mKRQ0+wluUm2y+X8uBuIz19&#10;a7bwrZ6Rpnwk1DUdS021ndPEEMcOpLer58C+Q5ZNgfd5blgdxXBZBg+nJ+HtRsVl2/ZgsasFf1Iz&#10;yevvWlqEunJb7re3VVkZFXk8t3PP4/lWiiTcz9ZtWuD51nLIPLTO6TO0c54z7/zq14ZfUobGSAXC&#10;vGJPljZuevXv+lVW/tTVSbdl2xw5CuucEZxk+9XIIpNOtfLM67m5Vh2zz1+tHKPmOg0+3YXiXDK0&#10;KmPDJN+8yw4/2evX1HTJxk95pWh6Z4jsRZw3LQzMwEDhcL25PtXltl4l+VftsTM0bBQVPUfr2r07&#10;wdreLczqvlx7R83YcHge5GauMTORNdf8Ivpd5Jo9zctLeNa/6LtD7ZJAMEZWJhjB/iZOOeQCK5O/&#10;XS9Ja4trLUY73dIZdOMlrHuALO4QlEUyDLY3NztCjgKK0fid4h+3ahp+radPDY3mnrGVWLEZYhuG&#10;LLtIOcHk/kABXM+INS028S1uLHQRZ+TbxhIbi8FxIZFRRK5k2pkGTcygKCiMqksQWbeJjI6XxZ4Y&#10;0a4vYdIvPENjb6pb2QEclxqkU9kLhVd4rYyW8skSR7ppNz/OwLAFVIYVw3j/AOJeqv4fuPDNxp1h&#10;cNHGIYbpY1ddv8RBdc49OmOoIJNM8SeObi602GDWNRjul0yFY4bS6v8Aa0UTMz7EwGZV3M7EhWwW&#10;JwT14TUfEdnerCljBArKFSZ5plKyPj52G4DapOcKScZwSa0MzX8EXup6xFJpFxcqzNJlW8wqETAG&#10;3gHA45OCfWhdRgl8SRwJlznZI+/cRnB2fXnPr+GKPCXw+1/xEZtTh0544bePzbhmIXbHuVM8kbgS&#10;4+7njPoceleG/CGtweLNLtdctJJrFMXmj+W0ktpt3YWSLzMgxGSM8HIYptYH5hUyNYnF6sV1bVod&#10;FinWKea4VPLZtygEYzu9j79K77wx4ZfS5NRnxHGI7h7GORLtXlgkfc4AOPmAVSCf9kE5B55XWPCR&#10;0j4jPo1rqgur24keSOabDESZJIJ6bs5Hp1FbV6+haV4rt9PvLDULGOzj26ldRwx3Xm3flk4iz5Ue&#10;1n2rhnwoJYs3APg4yi6kj38HUUI6lE+K7vQPiMpub+4aG3m82NvL2jAPVRzxn8zzX0R4I+Nfw/8A&#10;GHh640zxp4q1DS7Fl3280MRuPKbBLSGJM52jODj67QSR4uPBupfEHSbzXLzxb5en6XceVDc6pqka&#10;2UF9cgstvDB5mVkmKM2Io8ERlnPy7quav4U1Lw3+z/pvxHVoLdpNbfT4YWjnjlvY3imWWZHDCNo4&#10;yixlRuLGbDYUFG894Byex3OtGxn+L/GusWt01/p+v3FxpH2ieEahHa+U1xGncKSdhIZGK7iQG57E&#10;+W+K9e8Q6/bNJY3rSHzAqowB53dcHgY+tbWuS295DbwHVIvtM1m/2i4uYSnMYby4V2lvMJVVAOF5&#10;Yg4Vd5xdQ8e2jaPZaB9hmM9gsmy3mkU26FzywQjgnHJOc10Ucv5TnqYk0vCWpfETVPCa/Cexubi6&#10;+1aot5a2MMQk23nlmNWhwCQxXAIHUKM9Ko/AjUNV0L426f4gj1DdNLcSK1xcBXAaSNlLMOcjDH/6&#10;9ZtxrOmeJA2qX2kwW6xr5MaWMhjG/s5Az82fTGcfjWp8PdQ0LQvH2l+JY9Oj+y22qJcTWq7im3fu&#10;2DJYleOAc56E13Sw/LE5PaczPqLStJ8ReI9cXQbMtbNfRGDa0fmbHVN5BXqgyOe4BOQehvfDfxk/&#10;wNl1Lwv4k0XTgL29Pk28f3boqhUSKSQdx9OuMcZra8L3Gu+Cbya9uPCkf2yxszLcSBt0gWT9y0zE&#10;tnBYkfL2Y44BI+efj18abnxd4quLCz0y3tGsb7ybNfM/eDKly7Z452ABR0yOTnJMDK1TQ5MWuaNm&#10;feGieF7G68D2PxP8K6R5mn3CrLb290wWTftVyXHK/LnkAnlcV1QGh3Y0/RdU1iCW4vbKO4hltWWS&#10;3aTjdE5Vj5bhuNrH8+cfK/7Lv7W/w/0v4W/8I/4v1qaWXT45WvLFpoomkXy+BEzsOrjLDB2quFBJ&#10;ArsL/wCOvhDxBYWaeGNLmsYpbhJorszJKsZxkkFo8k528grgZHzA19VTleJ87OPLI0P2j/iTpng3&#10;xYvhW5sbK1uYbEhmWQrKy5wJGO4oy/3SB3Y5IIC6/wCyhM3xO8Pap4i1DxDZxNp+pfZI5rkbvNXy&#10;kcoqg88NuLHIAZfQZs6l+z98BvjvJfz2XxUmvtQ0ndca5bPskutMhdBkhFxvVQgBIwvCnqfm4rSd&#10;H+D/AMDPA9h8I/ht8TdS8TTX2vyatqWqeH9ViEQWSBEXbNBM6wEJGqgL5hDHJIzgaEs991O8ghSH&#10;RNTsbaa3kR5JrTTbWRzPIh+XYoBZmwW6DA3YAA4Hzjr3xE8TJ8UvGfwi8JvpVlodr4iW0b/Rcbpo&#10;1McsfmDG75gVJK8YX5mUAj0PRvFOm6Zon9tr8S7Xwnaxo0c9u3iBZCdqkm5McyhyqBsO20gFSSwD&#10;rUPwT0j4d+KvC+t+LtNk0XV11LSItSvLfXbO30e+tmupQuL7zFc28sqqfJLZV8ghwqk1URI8q+Mu&#10;s6n8IvEdv4FeINrFzpY1K40a61JJ5LeyO0ibfbqUjU5O3dywBODtJryW++Kvw4vfBXjnVdX1K8l1&#10;/wDstbbw2LWZljDSyFZ5d8eDvRMBOdpDv3Vce2fEHShrfiq88DeJfAmp3Fvb2Zf+z9DxLdaZprSO&#10;yJCwGXh/fK2SVJyPmUmvmPxL8JtLvvF2t6fY2reGYbeSWS207WrWVZ2i3jyrf93GRvEbZ3PsT5SS&#10;wOAS4zgdGgnubwMt/JCzMpaTjgZz3r6e+Hfgrxj4eudL0v4j+FmsbW8tBcafHcQPA9xC0ZIc7zzn&#10;OdwwDkjA2mvDZPCD/DDWRpHibWLWzura+jaILMkp4IK/cLDPHrmvoTRPjJ4cjuY/Gd5riXd9EqtJ&#10;NI3kybSoVAcdADGcYHVT1xQkBnXU+ieCNO8T/DjxJ4UmvofEENnIfInOdLmiMrQXACBiVBkG9T8r&#10;KFBI+Vhr/Cm+8Y/Dvwi2l/Bye60mNLxZrzW47iZQ+TtQGSMqdhHmLtVlxvfGMtXgvxx+PureMvEN&#10;1rOj+OJLho8Q6xcIsEUVyYD5UY3RHDMi5UnCnsdx5Xt/gT+0b4R8D3dx4X+InhzSbfVWs7e8tbXU&#10;Ibm++2XCSrLEwJxFZr5RGUCkSjAYrj94yjs/2p9U1Y699h+Kmq3knjPWXeKa6bW7C207MjIEWRJN&#10;pt1WJthkL+X+7+cqwkZvkX9oXQLr4DfHvSfHNl8SdH8Q2v8AY62GvXnhm+N7DprPsEEc1zGrQSDl&#10;EzHIwT5VJXpXRfFr4ofED41eN7iTxhapNHG5trWG3g2pHGHdhwPlX756YHI9q6KXSfCN98GdZ+EH&#10;xD0C+MOuafJ/Z2qfbIrdbK4Uh45cGOUToJE2FAFZh91lasKi0NIaNHivjC01XxDvvb5FXzF3fN3B&#10;H/16XwP8GNY8VWepa/aeLND0u20WzW5mTVNSWGW6JcKsUCHmVjkkgcKBliOKqaLL4s1HT49E1fSZ&#10;BqNnCqzW/wA37xccSLxyhA4P1HUVNqGuaVounGTVz5McKkybv4R3+o6159bmUT1KCUpIq6Xb3Wp6&#10;k0xuFV14X5u2ewrutI0fxtY6O95otn580YHlSGPI9cHBGfzFc74G8MW+qRR+K7dZJLe+iWaCRV2j&#10;afY4I47V7X4E8bXXhCyjstKjmhhds3Iib/WLnpzkfpXjyranqKGh4Poum+I7T4jf8Jb8QbW6a3jv&#10;RJNHJpguBJjAEaqQQoC+vHBOGPB+i7/XfhDqHhG61vwt4is7O4jVhbaXFIkLOwBJXZgc8Y4GSSOA&#10;M4kvvFtpfXcljH4c0+aORc+ddWqyMnXoSOD+H5V5749s9TnA0+y8CW7RTK2b1GjLwyDBRgHjdSCw&#10;54DbcgMCcjWnVUjKUXE4WT4i69qMx+3Wk0aOx2ySR7hgHofw9O9cf42jnGq/2nDafvFjDedG3y46&#10;dKl8aaf8TfDVl5RuGlV1x5lrCFOOeDjrir/hKz8JeOvDv2WXxVeWV/apiaK6VTHjHLAkjvnI4I96&#10;9OiedWWp5Zreou+oG8NxIdi5bdg/lVVtVFzJvt5F+bnaq9q6Hxr4PsNIupLey163vFkHMixld30r&#10;mjpz297FbwKvPy/Xj/69d0Djmb+n3CS3SLOG/wBWpO3oe1aF74yiuRHaws6xw5VlK9a520uYlvJN&#10;sqr5YwvzYway7vUDFdBInVlfB4A9utbHOd9Z+JnmjWOzmaNfLwwY9B6das6av9pPK+s+JLezEVnP&#10;Nvu43ZXZImdYRtViGdlWNSRtBcFiq5YcI3ir7NOIngVlxghaYfFW5HDq24jaoHA256VRmbusvBcS&#10;rNBat+8+aN2z84/zmsu4itWCs9my7uGbnb9PrVGbxjrE6R28155kcKbbdZjkRqWLbV9F3Fjj1J9T&#10;Un9vw3EeyaVB/eKdOv8AOhAMWe1in/dq3ynGWPT9TWhqXibW49Ij0GO6b7DHL5zW7MfLL427seuO&#10;M+lY8ssEE6m2m3Z+b5u3+f6VRvNTNzGy+aM7vlUdD7ZobDqLfTC4Mj3DHG3J28cZxiqSBQMq27PI&#10;C9hTJZZgpQtn0UrUccrwoH/75460XKL0UsiJ5TjG7nj61JOtuYfNjkP+7jpWRJqM8smd6596VNQl&#10;VRv2seh+lUZlhrKUr5ruo7habGhCEbtrdv8AP41DJcs+GD8Z5+lR+ftGWPGPX+VBRdESIRu+bPHF&#10;dnoumHT7aMxXYVpIwzFe3tXnv2vaysp/8erotC8XJZmNjHGdseCGbGaDM45p3+7zj/aNPRd6g+Zt&#10;weKkEMcisydW6ccU0R4XBA/wrhTOwidCg+aX+Lv3pFSQkx52qw/rVp0WTBVAePzp0cRYABQD6+nN&#10;EiEelfsq33iG28ZXHhjRb9IBfQ4ZZP4tuSPbPJr0f9pTwxeaX4WjuJH8yVGVZpOuSe4z29a8W+D2&#10;vXHhr4m6TfwRIV+0Ksi5IBBPfHP5elfUPxv0mbUvhjfXU8a7lUySM0n3OP515df3ayZuj5FisHnu&#10;t0vdq2dNvYtPhKLbqzHuyj+vSs9n2n95yrZILf8A16Sa7UEQxj+Hjb39q7Y/CB1M1zY6npiw67Cw&#10;g3fKsGA4OPU5rk9YsYopmMB3KT8jcflVyLUQqFX+ZW53N2+lQwXNnJd7ZU3DOPqPWmTIoWt1Nbcw&#10;ysnGVkViMGvZ/wBnT4+eFfB901n8QdCe6hmYbNSt1Bnt8d8EgMp9MgjH1FeV6lo6oomsoxzyV61T&#10;it0jPlMW9MbcfjUyjcSPrLxL4j8Papd2viDQPEcWoWd3Fubyn+ZT/tLztPI6/wBKzLOa2vNRWSJG&#10;kjziRmXArxr4XeIEt7dtBu7xmnZv3K8cjHrXo011d+AdFt9X8R3rWkU0mGjVt/54/rXNUjbQu5se&#10;LPh/pHil2uZ9MMUmSG2Luxnp+teX+Jfg9q+kSyXVtbySIq8fL+HFesaJ8StPaG3lvpY9srfu2z16&#10;8gflXUTT6LqemmcCMf73U8D/AOt2qVJxA+Y7eyuIZPsk8ZjbuPf3rTFjd6cF1K1uGjaNgyujcj0x&#10;6dvxr0vxp8N7fUpJNQESpJv/AHbQ87u/P+TXG3HhW+s5JD5chVRg453cZq+Yl7nrXhvxZpXxV8NW&#10;85iihvLG1SG6j3HdOyrjzDk8FsZOOMlsADAHLeONHi0jS5ryKw84RLlhu6CuG8KeJZ/h14th1p4Z&#10;JLfzALq3X7zKTXtXjGw0TWtLTWPDUnm2OoW6tu9AR0Iz19u9F7Mo8XtvHT2NxCkui26x5PzRsc++&#10;eOtJ4j8YXU2ppqenGaFlYbmj6N/n+tHiTwudMu2uAzLCzY6/p71kSXE6ssDlSrHLbv8APvW8ZGiO&#10;ktPGt7eW0a3se1h1mOeP/r/0/Ktuw12z1VG2XiRSYxyRnr9K4gP5Eal5F+ZcYXnt0p0clvdnfK2G&#10;/hIGP896sXKdF/bnibwdqH2rSdQWTzmYEMMg+x/+sRWp4R8Q+E77VZbn4o6I+rWdwohks7e++yyK&#10;Cc74pdjhHHQF0kUd1YcVyttdIbf7DNKPL3fe25x2B/lVn+zrQlriO6V92MjdyDj61URcpm/EL4ee&#10;H7HxJdN4SubqXS5pN1kt9s+0RqQDskKfK7Lyu9Qobbu2rnaMyx+HE048y3u0Mg/g3D9K6V4b1ovO&#10;Z1Vu3zcj6/5/pVaG6vrIeSkqhmOc+nfj/PetImciPXvgh4u8Ly3FtdWwjuLUqtwq3cTqufQqxDc+&#10;hPFc1Npt7Y/ubkyY6jjr7V20Oq3yyjzLhinO7Mpw3t+VVtTnF2Ps81ooj/vHtzVEnneszPe3rKZD&#10;MxbLSOeWb15PXNVh4avZpNyQM2ecY967dPDGmXzmWMIghbLMrAD1NXbKxit5G4U7fujdz9aAPMrn&#10;TLmCQrNb7T33LVzQnW3m3vbE8ZVsfdNdpqml2V4GzCrFvbH+TWbD4dtoZiyzYOfm9OnSgBtx4h12&#10;4tWRtVnZlUIoaQ7QgJIUDsM5OPxqjcT3MluZZbf59/zP3/Guqj8O2s6LMqcLwxUYH+cVNfeFIJV8&#10;qAKx6ldp5FAHn17bAw7kPDH73cc0yG3lQs7x4G3H1+lddP4Ztkj8hkwd3vzTW8Hsi4DFgeW+b7vp&#10;9aYrHJjzYxn5iqn5Wb371oWV0pti7P8AMpxtz/hWs/g5jE32dRt3fLggdj2qnJ4fNvPsMfsc0xkf&#10;M9yCkbYwAwNdDpemecqeUrM/ADdQc1k2WmiLmbP3sjcoya6bSTqEUscdnGzHpGu3knP9akVjR8P+&#10;CNS1vWodL021ka4mkWONcAZYnHJ6Dn/GvavhHe/HvQ/Ht0vwre81bW7y5Ml/d3EQuoi7TKslzcM+&#10;VK+Yw3yOeSeSScV5z4T8eXvhXX4bi4s2guLZQ6/KMk56jPPrXunw0+LMF5o6E6/p9hNA8i27R2qR&#10;3TeawaRQ6RbihKKSrOqg4KgnOAC/+114A1Tx38UbjQbT4MSQ6zdalt07VLWKc3UyxKEeECK4kglg&#10;DfOkpjSTYRuC4wPMH/Zd+J8vjEeB5fAmsW975aS3iQ2rM9rASP3jbAdmAc819U+Gfjz4j8TeEprb&#10;R40GvWOIxrDwxmWaLHCglDtckFiwwCSD6g8lB+0x4s8G/EOG48V+FYbrRmnLzRappQvpIiSNsqea&#10;6N5gxwVkQnJJJGVM3FYd8Qfjd4J0/wAS+LPgx458C2sdnptvcp4dsWuUt83UiGSRnMmwAPMxkVAr&#10;nDBQjYGPKtO/al+MXg74StZeDtIv9P8A7J8QLq2vXzSBraWR41ggtjBFGiw2+0crvJaQ7gVPXsfi&#10;zo2m/tV/GKLxN4cltNJW6RfMuJIZAoeNcDMYMhBIVV2gsufQZrtvCPwT0X4T6bb/AA38G/Ei+/tD&#10;xVCLiHxRdSSR29uVSVPKk8t0EyEbG2yIvJUYRWZiXBGp8Jvi18GPjD8Mr6T9pjRdFs9cvIZGvNMf&#10;RWgN1p0Teegtp2YlXLEqFDKxfBUsQTXxXqXifWUude0vwfa3fh/T9euGS40uGSSOOKMSM0cDYJJ2&#10;D5ep/i6g19XXvwxtvAfxvth4/wDjDp/iW62iPVJP7HdYrQBxhW4feSMsQgbHGCSCB1WtX3w/uNL1&#10;ab4d/s76PfaTZ24n1C41a3SYysQcyPCwbIR23Dc5UrwygfLRcD4T8L2Xjn4Y/ECd9K1WG8tzm2aQ&#10;xHbdQllYAJIAwB2huQpHGcGvRPHNh4D8S+H/AO09Ts5LSZbmRlbaIfMQgbVZd7qCCCRgnAbuensm&#10;qeAfhF4ogg8d3HgbT9J8UG3a2ePTbq52fLtAmME2+MEoSuVfsTsHBrnPHPgL4eeIPBzeFr6M2rHU&#10;VnivIYZWmQqjA4O8IV+bkMCcjgjmi5R8laRBcJfmOWJVk3t8qtnv06V9IeDde8G2nwM1bwRrWh6H&#10;catqDWh0HWra3CXmlzG4Q3BuH8jzJIvKj2qolZV8zIjLO7Jw/jz4N6N4WlHiLRL64ltZWVbeRrRk&#10;ErDG/GTzhvTNafhnRrzWPA/iSa1g026+y2UE9zK7T+fp0IureMOm3bGfMedYyGLYUOcDAIiQBpnw&#10;p1O81/XrTRdbg1a30Hi41rTo51glDbijL5saSfNtbAZFPByAATT7LQJNDuSbq3k81W8uRbhTv4J9&#10;RUPw08ayeDtfuNPvrt/7P1Tal8sabi2D8gx9T+FfS3hj4O6F8R/hhr1j4d0S4vNfsfst1YWbWLxv&#10;I0jyKEjuHQQ53AFgZEIBxzuOOOrobUjwOHXbu22rLK7OihV3ZOF7AE9ABjA6DHoKje/lvZQi2rNt&#10;4G1iMD1/SuyHws8b2rpB4t8NTafPGxjmguofLkj2kgEg9jjcCOGBBBwQTNqvw9HheZZdSuPKjmUb&#10;GAABBC8jOP7y/TI9RXFJnoUzjVtb3yfNuBtZgecYzVdS0N0WjDbT1Pr+FenR/BTxD4g00SafaTSF&#10;o9yqsO4vgdsD6fl7Vhr8J/EL3D2v9nyLtUDdtP5D39jzXPI7I7HNwWi3NvIq7FLYCqT04/x96q3a&#10;pbbl8rarcn0Oen4132l/CvXyzW509uAQvmL19/8AP9aydY+HWtQFh9lZVC9dn8/0qSjz7UzCkPmW&#10;6soX+L/PeqEQ8z5JJfndsKQ2Ov8An9a7S68HXE0flm0l2nuqnk+3ryapx/D3VLJJJG0u5+VeWEJw&#10;v1Pr1+tXGQHKPcpb7ixeSRR9z09Peonlu1Tz0H3s5+XoCau6rYTWjGS4h2HPzSbfrgUy2ubaSFre&#10;eZVkPyqNuMVvEz62Od1i3mvI9wX/AHvXPY1VhhkhUo2TtGF44HWtXWYGVkEBZ0Vedvp/nFUoHiRm&#10;WQSZH3SeCx9K6ImMtSrcyt5i+Zz22/jUYvLxOGkkX/Z3dee3+e9aMZtriNiI9rNwy+XUFvCkVyqz&#10;J8u75TjqfatEyOQXSNfaF2MturDySq5Az16/ypZ9SD3EgkuVk/d8ENkHPb/P/wCsv9Pct58KMGxn&#10;G2smWxms3MjMyg9ffFULlNqK4Zov3sgC7jlU+n6H9alE9vFMZ3lDAIeuPr3rKt5JCq/Ky/Lhjzzi&#10;iV5JS0K/8B+X/PNaGcjUi1VZIxDJjHJ4bB/zn+lENwjW7TTR/wAXJ6+v+etZa2zWpF5cI2GztwvJ&#10;/CphaXk9s4RG5b7rcfpQSWXktrje23HfaPrT5NQidVBGfmwp29Onvz3+tZ5hvrfaJH+X+72HNV3l&#10;uLefMaE/N1P16fzoEzpoNUSNQ0DkyBedp6/5FaEHiASeWNu35OSuP6/hXGpqF+k7HyS3HzfL93j/&#10;AArRstQe6jki8jayH5T/AJ/nUDO10jxPaWoWORvlLcdsf/rqxfeMYJoSulhkkORx1rlodH1CWBWt&#10;4G+Zf4V9Kt6XoWozsBLOqNuw2Vx/P2pWKibT+K7iG28uIfNG2HEnQnsfzquPGbSvHaS3LK20+YvY&#10;H+lR3HhWbT2+z3Escny7maPtntVX/hDruaLKFQvZs8j3/wA+lTylXPQ/D2riayMsF2q/d8w1t2eu&#10;Q26gTlWxwW7ggde3b/PpxnhrR7lY447dmJXhstjPPf61seKrK/sVW5liUD7v7vHJ+g/rU2Gjc1fx&#10;XBdJJaynGerYx8xAHp/n8a5DxJIC7TW27CrtbLEZOc5yTzVCbWLu6OyUON3C5/n165qhJd3V5cqk&#10;MzbN2GXb1NPlEXtL1OO2k/0iQ/ewzccNn9B6dK2LXU7y+WG2kvmaNWz04PHv6DP4H61z9/pjQ2Sy&#10;WqblPXc2Mn0qTT4rm2tW/wBIaMKobC9m9f8AP/6nykXOs+1S2UUt5/aM3lsu7yVkJUjJHT1GeuO9&#10;TaHqUessy3KeYqrtT5SMDPT6muRttcup1aKYyMq/JvUZzz/Wuo8N2Igu4Z5ZZEtt2WIAO3n2xnp6&#10;4o5R8zNS90w6YI9SFvui8zuMnI5wQa7Lwn4mSVLfT9ShZbdVV1xJ0YL17eg/+vXM+ItUvtG0dtSe&#10;0aRWP7lmQbgvQ/eH+f5t+HfiMax9ostH0qOS6b5GmuFJMQIYHjO3OSCCRwRx3qlEzlIvfGY63oPi&#10;238Kpp8nnyRJLcW11YlZYmk+6uHXcMjBx6nBGRXKXGo3Eczi4sgs3mBW8sfMWHUH2HOa3/FXiDRp&#10;9OVrDT/7PmhmcyTWtpF5b4KhTnrkng5A3M2QSSc+c694r1y4ZtPhuW2xXEki4iC8uACCe4woAByO&#10;T/eOdEiRfEF5N4hLSS7I3C+XGnlqrDHXOBzyepye3YVhaP4PuLu4MduJFRG3F9u4L8wwT7fln9Da&#10;1nW9T1fUJtc1We3+1XU/myG3tY7dSxxnCRKqKBjoqgfnWroms22o6hHBcSCGNio85WIA7ds+vaq5&#10;dDM6HwZceJ9NtbiydvkmjWMF4zkjIwM9ByAfwrpPC3jDxLaw3S6Vp0h2zebeJDBvkeKJWZ3GAWAV&#10;QzE9McnpWf4r1ixtNMhtfDNjeW8EdugvXmvo5vNuBkb0KxIVQqU+UlzkFt3IC4/g/wCNfjj4e6l/&#10;bng/xVqGj6hHbyQwzWN0yGRHUgpJ2kQ5yUYEHAJHGaxZ0QJpviJd23j5fHDXf2q4hvPNtpJ8Pjn5&#10;dwJ549CCOxHBG18UPFng3xqhsfhZZawzXs6yaxZyZeKWSOMIkkCsWkUH94zKWIyRjOBjzTV9XS8v&#10;jPplvPu3M9xJcXIkaTJJ3E7Qc88+pyeOasR+I59D1CS88K6jDJNFaiaSaP5Si7Qzqvmbcup+XGGD&#10;EHaGyM4Sp3Z3QlyxNnTPGmr/AAyuy2gx2/26GTLR6hYx3CxMDz8kysueNuCDkcHIq3oXxh8a+H/C&#10;s2habqUa6beXpuJrGaFHRZvLMZdCRuXKHDYIDbEznaK4zXvE934o1mbWLqGKy892fybUsY41LZ2L&#10;vZnwOnzMzdySeaxfF+qS2MZ8gyRK1yVK87R7d+g/SlGmU6h03iP4kX3iXU/P1iKP95PvkEMCRKp6&#10;8IgCqM9gAKw9e8TW02oTXSWTNlNvmo+Mc5/z71zNvrPnvxOcbmyoGTz71DrDXMSNKlw3kyf6zC5z&#10;35rVU0jH2hsf2sA2VlbbuPy7+nPStH4e+Lmg+IOnaZJdbYWvoYzG8hVcmQY/iHHue2fx4X+0GxK3&#10;nEjjbhh/n/GpPhRqUupfGLw7ayW+6OfW7eNgyk5zKvH8/wD9VZV1y02aU5c0j9Era8sPCurvp/jL&#10;TdRvofEaxBb+12+fbrE2VeJ2DHIAGRuG4fKcgkV82/tNeGdN+HniW8ns45ftN/qclzNukI8tmLFg&#10;QRnIYjqfXrXslzBLZ2/nXFtJHa282bWbzGGzuyLk7RnIOMZ6HqTXiv7bWs6TYeFp5tA1aHUNPm8W&#10;TxafeqpWRoQJhj5lD4wqjBGeh9687L5c2ISKxkbU7nnegfEey07XjGyRzKx+ZbhmIfII4KkHI688&#10;dMg9D3l5+0zrVtplnoui38cIsYvKjmt02tgsSctnJPPXPTjoBj5ftNae8vooANnzZ3D2Jrp9DtJL&#10;uRTcuNuTtBySa+tpq0T5+Vr6nuPgf4txaf4jh8VL45uNNvo5vPt5dPuHgmEwO5CssfKEOATyMgYy&#10;M5G/ofx1bw/4j/ta21G1ma4umkuI4YfLj3MwZ+EAAPP8IAHbPSvnx7Ge1fe06lVbnDYZue4/rW/4&#10;clgncLczTeVtPELKG/AnjOfWtCeVH2Npv7Rfg3xJoltc+Mr26uEW4lintNN1A28sce0fvI5Gjk2t&#10;kk5wecYAxXI+NPj1JoWnXF7ZeK9a1K3uo44pLjWrtZrxkiUxRCScfNMFBOwuSwRwpxyg+e5dUvLe&#10;CObTGmktbaHMk0sYjbn1AJ9AOpHHesnVviBqMunzRwqJvMXG1uw/rzTuRynonhv9pD/hFr2SWeyu&#10;Ly+mw+nakbxj9nkzw21gd/sMgggHPHF+y/az13w54om8VatqF5qeoSW0aql5cOvlsu3ZINjL+8UL&#10;jODwx5zg181XHxMiilMDaexkjO1ZAaa/xUXVr0Pc2EcDY2syvn/JxSHynsnjv9oDxZ4/8UWPi/xO&#10;8N/eWsJhhjuofljXDBWCrtGV3HHpxjG0Cui179qHxtZeBtO+GulWmhx6dD50/nw6WI7iV3A3GWTJ&#10;eRhjgkkY4ACjaPCoNWgMazvfKSo+XYc56/0qc61Hf5lSRVVflDMp3Dr/AJ60BY6DRviLqOha5b61&#10;p9+9vNay7oWs5mRoz5hkyhHKHezPkfxMT1JqXxp8T9W8YeINQ8fTQySTq2+aa4uTJI7HChyxILt0&#10;yfXk55rzzUtUSK7WNZwrK3zDPT3zVfU9fjuN1jHcc/xc/K2feqTCx2mifFhrMGUXdxu8ws22baWJ&#10;Oc8Gr03x41m8uPK/teVFBDKA3zH9eD0559O9ebG3tIEMs0v3hnO8H8eKzvs97qGpQ6ZpNvNPNcSr&#10;HFDGhZncnAAHdicDilJXBHuWpeNJJLrTNT0fVrNZJrYr5lteFpE+YnZIhJ2MC3YYOeCea85/aA17&#10;UNXe6ljvFdrhlNwyx4yxPPAx1P8AOrXir4NeNvhNbWepeM9b0WO4kmCz6PZ6/b3F5YvtyFnhjcmJ&#10;uDlT8yEYcIWUHk4hqHjLxvo/ha1X7V9t1KNZIGbb5qhskE5HYHmuStG0WdmHl7yPrTwP4e0TRtAs&#10;/D2m6r+7t7WOGBbj7xVVxg+rYHb361tyajDaqsciFl/ibdk9D+dZWj6Wwhij1K2jgVsD92ufmB7Y&#10;/Dp+vSur0+30XYouVOQfm3Mc9OtfIT+Jn0sfhMK08Q6VJfQ2VxrtnbtuwrXn7tMZ7ykhF99x79q6&#10;DxfpGv2mmXCW8n2ZlgJhnDKwdjnoQw/P0ORnpWhqHgzwtfWP2mCwV34EmyRlJXA5yMFT9OfeuH+K&#10;PxW1DR9PbwNousq1tIvzWxiV2U4IyrEblOCOM4rpofEYVDgda8N+OpdZbwv4l197C8jt3ljW2heb&#10;92Iy7ZBA/wCWfz9uBnNcrPpfw90bRLi70H4oafqV28am1s5tOuIvNJI3qGMewMMk/OyqQCASSoPZ&#10;+C7Dxj4UmXxxpHjsw3FtD/oX9oW2WiITAXI3ZBHy/wB3BweKteH7n4ReL/B//CO/ET4Rizv5r5ZW&#10;1bwzdRNDEmeEMMkqPEV6hg8gfIyqYLH2qLPLrRPANX1/U9T1R7vV42kn5LMvr+FUrszWf/EwIDFc&#10;7VYjrivofxT4A+DuhaBLNb614hkYjbbhvB0cu5iGwCyXXAyFUvtwN+cZAB8b+J2gaXp9zFBFZXUJ&#10;aPfJ9oiMann+Ed/zrugzhqHnMuptA0qiL5n5247/AOf5VmyTyucoGP8Ad9v88VPeIsVwyLL/AHss&#10;tQTzt5eCufmxzXQc40zkMcbmxjq3TnFO/tFwdiJlucfN+n6VCzs8XmFc8/MSajleTp90Y+YFsn+l&#10;NEtEzX00jbG5yeCepFQm+ljUADofrim5H8S9P4fSoyvmAsyd+hbOKYi1FezvIpYMfb3qeSRQu8D5&#10;j/dX/PtVBSxcFCF49fanPLuf5h/P8xUiLUl2oQuY/XK1VuJt5Cqf1qOaVscNnj86aXyMIx5X+Kmi&#10;hdw4K4H40sUjAcDlu2KarAZHGW5PNNmmjGXQfKeBu7etWSWTMHTy1H47qiZVcZ3txxhvT61HFcMu&#10;VBz83XbTjIqc4J/vbuuKmQBttwD5j/N2xTUbnKP+H4USN57ZU4bP3aV4LiI7ym303CkgsPIwfNI+&#10;90WgKAq8+/zDpVgR+cyNtx6AjjrT5LEbtixBe+VzXEdBByU3FfT5qUL5ny7cY5Jq1HD5cbDaMj04&#10;5zSJB5jbg2Bx94USMyx4ZvIbHxPp1yqbmjuYzu7fe/n0r7M+IWivL4TuIrm4byrjTs7X+X5WTGfy&#10;Jr4pMEcNwlwv3PNUfSvtCW+ufE3wss9Y2NNu0sb5TJzuI6c+mcfhXl4z3ZJm0WfHuqyP9tmDqF2s&#10;cKO3tUEcbTDcz52/xACtHxSkdvq8ybOjnJrPby4xlWYf1rup7E8w1YZF3MWDDpw1Vy/lyFgCOflq&#10;4SghLA7v7v8AnrUKwK9sZjJg9+v+cVpyiuWLDVZYOZ2+Vl+Xir0eni8h+1JKAnP+yf8AOR+VY8EJ&#10;C/Mm4rwTV2yu57b5GZvLHOAeaQybRdRPhzxDb6io3eXMpZuT17fzr3fxbYTeMvA0kdrbvIHjBWdG&#10;3ZIHbtk14ff6THfWnnWj7t/O3uMDrX1d+y3Mmq/COFZVjkaFPKkO3cd68c/UEH8a5sRorlR10Plh&#10;dU1bSNSkjS52yWqlVR+xrqvB/wAWr+2dYrmbaBncOx/Csz426LJpvxV1qDyFija8Z441U4VW5Fcz&#10;AEjhZjJjjJPp70RjzRROx9EaP8QNM121jg+0LHMFBlZfusecY6Y4+vXrXTWWn6XNZ+dOquGUZO0H&#10;Bx/9evmfwp4iudGv47hH3ov8J+71r0vwv8YDe34tr+YQxuxZ84xx6UpUykzofGvwvOpM13p0kYXb&#10;uOE569K2vhP4o1nQNAuvh74p06Nlkk36fcbunTIP5AjHPar/AIY8R22qzJJa/vWljx5akZHPWtO5&#10;SG7PmrZfNk7ex/pWUrmkTz/xzpss0EscrBtp+TGen0/yK8yv4TbyyCRvvNhVIwfyr23xX4YW4tm1&#10;SCcNx843Zxn6V5n418OSRBZLawaZm+8ynoMcVUZFHOWtzDIqwFl4/vD2pgvIlm8hI925vvenNXNO&#10;8FarehUl0xwz9WZh6dauWvwz1GFlIZfl6L3A9a6IO5XMMsVZi2Nqqq4PfpU6mcqPMmjwvG1cZ/8A&#10;ritKz8Fxqix3srRKwyfLzk1saX4S0WzCzXF2si5xuk6sP84rZFHI5iG53/djdgbWzk9h+FWUlhmT&#10;hGyowW2DjmuqurPwjYx7XDZPA8iMEjv3PHrXPSSwS3c0Wnatvt1J3edbeX34xWkTmkZkryNcbo3H&#10;y52nseDinz28ssabju4+7np/n+tapuYreIJDDHIM5kSDHzHGOakeL+0rJboWMscnAULGVIz0H5VR&#10;ndHNHw957rMilYxyTxycZ4qGf7Tp/HmtGvVQ/BNdHCupwq1v5LbUHK/Z+D755xVae11e8OZPDDSb&#10;m2F1x8vvg9/zo1C6MvwudY8R6zDomkRW73Uz7IVuLqOJWYjgbpCqj05I/wAey134E+LfDNrJc6/P&#10;Z28iXCxSWTu+AzDKMtwqm1ljZfmDRzMNp3fdBIx4fCSEL9utLeP/AK4LiT8eMfrXRQ/EX4jaBpdn&#10;4b07xdeapo+lXLXOn+GPEkCalpcM7xmNpRY3SyW+/axXf5e4Z4IIFMdzB8HfDL4x/Ed7yy+GHwy1&#10;/wAUfYI/Mvv+Ec0We+ECZwGcwo21SejHAParlr4XksbbUf8AhIfENjoeradJGjeHdas7yK8nycOy&#10;7YWhRUIO7zpIj6BjxTZ9W17V/EsfiyVE0q8WMRwP4fsIbBYlClflS3RFDFTgtjc3ViSSa3vBvxJ+&#10;KvgdZD4K+JWqWdvJIJZIzfMi+YuQshTdgyKGO1sbhk4xzQTzGLJpOuXtlb3z+GLtreSHct5HassZ&#10;5HO7HH3h+Y9aLXRm1Apa6nrmmaXE3DXV4s+F7dIY5GJ9guPU13WvftNftCa5e2uv3PxWa6vUthbS&#10;3E9jBJPLGAAokkeMtJtAwpYnaMgYHFVdc+KHi/4gQ2J8d+G9FupbO43x6to+h2un3w4HG+3jRZBk&#10;A7ZVcDkLtyTTC55hpvhXxl4n16Pwt4Q8P3+r3dw2LW20+xkmllwNx2ogJJ2gnjOACe1UCb63tpHv&#10;Y2DKxRl24Knpz716lH8S/iH4UkY6bO0jTM737TW8chvVb70VwjgpcRHvHIrITzir95oXhf4t6isv&#10;i/VI/DdvdKv2yXQfDtqqwkKAWjtImtoQTjO0GMZOc9yBzHhUOtNG5V9MikJP3mzuT3HPH68fp1Wm&#10;ahI1ktykSxyLHhWV+AeMf0qPxV8NPDmn66YPBXiXUdTs1GGl1TSY7J93skc8wI/2twz6eslt4f1S&#10;3tAts+Dt+ZWj5bn9aLApFKXxFfPPmVdzhsMx9R3rXsvE+q2VqbzT3MMm770Z2k/rmsXVvBXion7d&#10;FoUnlyfdkjTI6+3Ttnit7Rp9FsPDs1hr3hO4urpo1WOQ3JhMTDndwDkfyoQ+Y1vCH7TfxL8HKp03&#10;WkVfut5kYZie2SeRj2x+Ndbc/tseM/E8sdp4/voJ7YsPMH9mwY9zwm768n/HxSfSZpbrzLe2kCdQ&#10;JG3Y68+9Q32gXY270Xn0P+FOwj6e8GfG/wAF2MS3/hvWY47rzGZX+0mMqBnJA2/LgD+8c9sdSzxL&#10;+0Jcaxo7aJP40b+zoSGjisryZVV1+6B5bZPYf3ccHjIr5im0qW0kwZNu1gceh6/nWz4ettXupYmt&#10;9EmmiZ+skbqpA5zmosike8WHx98c3GmR2r6j9qnt4fLj1C6lkkuDGBhEaSR2YhUwijI2oqr0UAdD&#10;8MP2sfE/wxkkTV4ItYhubdk+wzW6qF3Hqz4JYbdwxwOe/fynR7ZZ0EU8OxmbH7tj7cZ9aW60yaOZ&#10;WnnWRpEbDu3IHb/PtU/ID2jU/wBpPwn44vo7qTwzHpEoIZUtphtOAeFG1cDj159j1v8Ahb4i/DW6&#10;gW/8W3usSLCzGOGFY2jPJ6kuGA6dB27187ahFJDIXgn3bhjaxxjimQ67dWMv2V12x88Bvlb29aVg&#10;PaPjhrPw8ttOtNV8PCExzM0h8ubcWIA5YZOP5DPHGK47R9Z8TP8ABTWLPTdAgbSdb8QQ/aNQ8oea&#10;ZrWN2SFX/hT9/uZcclVOQVGPPtWutOmgnupLdldkxlV+/wA//rr2XwDZXdp8PNBtvFUrS+HZ/Nvr&#10;do7MP++j8wxkecm6IOVO/wAsozxyjcw2gqnsB49rx1bRbxX8xJDHNnbHghl3dvr09fpzX0/8Mfjv&#10;e6LdWFtDqWmagLWZZBb3VrHGGYEN80uzcBlQepx2GTXz145H9t+JdQ1lraEfbLp5N8MCRoGLbvlj&#10;QBUHJAVQAo4AGBT9O8RSW6RmPw8oYAf6mbJYgc9v8/rWE4cyNacrM+/2/ax8JeK9ObSr7wRpIhbm&#10;6Z7ws7qGJUb0UMdpYsBjqWIwTT/EPxj8H6kE0fwsNHsYbZkeRNW33EwKsWCwTeWygc87mHQcCvgq&#10;z8WeGpb4vqc1/ZrtVWmjjO1M9iV6e/pXUxX3hvU41vNN8XhFUjYzTkKew+9z7c4P41zSw3Y641kf&#10;oPD+1H+zpoVrdad4d8MxwyXMaC7u1jVLdzg/cgWTyl6n5wu4gnkDgug+PXwL8X2VtaSSadchFxI3&#10;lRsx+bO35Dz83XJJyO3Ffn++h65qtrJbReJ5pI3yP+Pg4UenU4rh7+fx34YuJJHkukVW/dzJMRj8&#10;R3IrOWENo4hH6beIPEf7NGp2txYzeIo9NX5WkhjncfOBzwsTEH+IknJxx0wdbQtF/Zm1jw7s0KLw&#10;3dTSRsn/ABNNYm+cMwHO6H5WA5yqEc8AYBr8ufD/AMYPFmjxPYTavOsfBeMSEIcdDjoeCcZGea7f&#10;Rfjh4q1FY4jrk0ckKr5UluqxsMe6gZ+vX8ea55YOZtGvFn6aaD8BvgRoGktqeq+CdNulZMSSWd4t&#10;1EOBwpUKwzkfeVSD2FcbeaN4AttYuLTRPDEEOkvMzSafMpxOMDqMkAnsBnHHcDPxEnxj8U6hD5n9&#10;p3ELLk+YrHIPb8fp9ay774n+MIwv2XxlqCbDhVjupRu45HDcgjrnr+FR9VkWq0T76HwZ/Zf8aaQ1&#10;hq/wo01biZf9Ha4ZfMJGcHcqoTg84/2QBwMVX8Q/sN/sn+KNMjk8SeC7eO5lsI411LS4zbNFMFVQ&#10;xU/K+Au0+obOc4YfC+n/AB++KMCQTR+Lr5pI2Uxu10cqRjBPODzzzXaav+3P8adU0/yL7xHazOyh&#10;I2SHy8Y77VIUHPXAA9geauNGpEUqkejO/wDFH/BNTQNK1ifTfA3iu41WRlWS10tbRZLp4/XajBm9&#10;SVj2j360nh7/AIJo6H4iVrTxV4mtfCOoQyFfsni3S763MuMHKOlvIpGGXjIbkHbggnxHR/2pPir4&#10;U1yTV9E8TeTeXMbC6aNd3mqccc5//Ua6L/hsr4m6rYLaa/cR3KRKQvmfKEXgYG3HHH15rXkrdAVS&#10;n1Ow1H/gn5okesHR/DnxG8L6pcbSCLeO9tymOTvN1bwqnfHOc9cU3SP+CWnxY8cJf/8ACL+EY7iT&#10;SVAu2h1a1UjjIYL5hZ1PqoOcH0xXE2f7XHi3QrltS0C9ltLjI2y2/wAuOnTk8+9XNW/4KE/GK7sI&#10;9BvfG19Ja2+Qh+0vu2kAFSwO4jj7rZGecZp8tYOan3NCy/4JyfELUr+PRtB8OTXl9Ir4sZtcs13b&#10;cgkEsuzkE7WbJ4z74fxN/wCCe3xV8C2kZ8WeDdQ0u3umZbK5nt1bdtJyMozKWBBztZh6EjBODrv7&#10;VHxB13yZr7xfKvzZVotiMc/7SqG/M1Xt/wBpHxzaQyQ2+rtJHMoV9zAv6fe6j/8AV9a0j7TqZydP&#10;uP8ACn7EWv8Aie/g0rRfEFrHcM2Ct4gRNvYsSxI9OA3Ppzj09v8Agkr4t0S6iGofF3w1mRTJErrM&#10;jS5UceWV80ZY8MUAIwwJBArw3W/jvrsNrMbrUr15HyAqS5bHcc9vxrP8L/tDeJfD88zWGuXkTyMx&#10;k8xtwOT9Tk/yzW1pmLlE9u8W/wDBPPXPAMS3Xi6ymS284RfaGVNpYjdkc5GRyAQTiq1l+xp8Lbyw&#10;+3/8LJvFYQ5Nv/Y/mLuBJ6rICflDHGM5XsAccBYftLWNm8upeRa3F/cFfOmm3LnGTzhhu/E+tdRo&#10;P7X9npsaxzaXbLCp3NFCwZmOME7ieB+ZHPPXNKMjGU4jtc/Yq8CW+hW2s6b8Ubx5pDm5t7jRTCsZ&#10;7FcyEyAjnnbzxgjk6l3/AME6vB0kP2+D44abLb+Sp3zW6xOpKZKlN55BP97LAZwucDL8Z/tbx+Ll&#10;t102waxhBURxtKsqrj+LLAde4xj69a4zW/2hvFM1+s51SZo5JMzLCixpNx6ADbgnoAFz2qlGRPtE&#10;a93+zfZ6SI9PmYlWkZV/cld6jA3ZYA85GBg9CTgbd3pUH/BP/QBDDL4S8f6FqHnWsct9HcLcW0lo&#10;xODGBIg8xuVb5QVwepwRXE+Bv21vGfhNbew86SO3WXdMI1jbeeOvy+gHYfoK30/bcS61Q3OpySsf&#10;LJs5Le0VQWBGFfLrsXGQCoJzjjHIPZyJ9oWW/Y38Y/21NpGgQjUkRmUGxhkA+UkF/mUcY+n4jBM1&#10;n+w54r1bR7jVLy9jsI42/c/aXXdJzg/KCWGOeo547EGrCf8ABQ7W7NG8j4feHfNuQyPcQJNCzqTy&#10;WVJQoPPVQvQd85xbj9sHxfErRefbyQzEs8bSPtjJ6cK4yenXrij2bF7Qta7+wz4k8LWk2qwePdH1&#10;G1jZWVI7p0aRSAdqB0ViRzwQMc+1c3rX7M3jW4t/t/hS0urqFWCzRxj5kyOoXgtgDnA6VPaftOfE&#10;S3mW/tY7BZY33I81osgY8cMHDbl4HHpx3NS2n7b/AMU4tb3waHosKtHskktrN0zgkghRIFB+Y87e&#10;QFHAAFP2bH7Y6r4ZfsbaneeDbzXvF/jf+xriNlS30+6tSxePA/eeYCQAScBcE5BJwCuctf2VfHs8&#10;X2O4ngvyx3RLY3Bbr1OGQZ/AU26/bY1W912C68SeArO58gdEuzGrcEd0bYeeoHA7Yq5dftmeDtV0&#10;6PRPEvwet5irKfOt9eITG37hjMJGB9ee+Mcr2TD2pTi/Y1+J+oW0s1npMzRpGUWafbHtY4Aznk8k&#10;dBj8Ky/C37Nl5/bH9geM9WtdKnXaWaab5ckAr2zlsjAAPB74ruov297q0WO08NeDIo4YQRb291eM&#10;yhvyXA/3cc855xWMf21PGKarHrr/AA70W4vBNva4mmLYA6AEDd0AAwRjHT0r2QnVNnUv2MI5vDF5&#10;rej6tNK9lMhki8tCskY4kZSzL93Abp0B6nioNE/Zd+HE3gqTWr/xdJbagvnGTT7xfJ2qmcFQUJZy&#10;ASB0YY2kHAblNa/bq/ae1WSS4sZ/D9lDcbvMs4dAtrmF0GMKFuUlI+oIJz71gz/tv/tKWjzzQaxo&#10;6STRCGeSTwzp7h144CPAyrnHUAHrznmj2YvaFuP4Wr4o1gaN8PbeS8uFO5lEQVmHQ4GecHP5H0rs&#10;9e/ZW+M+m+E4dZtPA/nR3EfmPbw30K3FviTZiSB2WT5vvBkDDHXBrxlf2yfjvomqWep23jK4tLmz&#10;bNjNpFpDaNbtjHymBUKccYXAwSMYJFalz+3R+0rqsa20nxq8WW8b8tJp981vN3XBkiKuQQxBBPOe&#10;hpqmHtDu9V+Avxm1O6tPBg8FaoxmgWeO7mjIhKlMkeZnDEAr8qknHQVt+F/2H/jpH4TufH1r4Wub&#10;WS2Vmjsb5WtZLtARv8vzNuTs3bf4WO3nFeV+Af2ofjD4Dl8nw98d/EVpbNP5zae2pyyWzyDu0Tko&#10;2epypzXUa3+2z8efGmlNpN78YtRhjYtuXTytouDknHlKuD15GCPwFPkFzEfiX4I/GI6ZDd2vw68X&#10;TaTeQxHTbzUNDcSzsyhsEIWAxkhCcb0XcB1A4K++GPj3Tp4ry+8H6lGrcr51k657A8j17evFeo+B&#10;/wBrT4+aNZpYWPxx1S58tNitrEq30iqCDjfcK7MMdOTgemTmxL+2b4303Uodf8R/GDXjqVr8lu1p&#10;Y2/lRgkhgX3oQAMnaEYMXJJBzurlFzHjut+BdY8NQLdeIfDF1GZhuik2gLgHknjkfiOh9MVy9/Pq&#10;un6os9np0YjKgPKI/vLnGffvXtXxD/be/wCE20/+ztY8T2d83lYb7ZoNssm4oQSSgy3+8T1rLsP2&#10;+tY8K+G4vC/h34efD24WMBf7QufD8iTSDOckxTxfNnkEAAZ6Gny9g5jP+Dfws+KfxzvG8JfDrT/t&#10;E0duZpLTcFecAhdiZPLZcHAycAnoCaT4n/CHxh8LfEsOieO/AeoadrMccc7afqFm8Z8ticEg4YA4&#10;xjg/TjNLxb+2l8QNevf7S0V9G8N7mIS08N2rQxJldp2mV5JBleD8/Jz2wBzui/tJ/E/wx4gh8UaT&#10;4paS4t1Kr9ot45olXaFIEbqUPyoo+7/CD1AxzunUudEakbGp4i8C3usrdeJ9WFrprLvZ0dXVfu5E&#10;aqqszMRgdO+TgZI3/CvwA+IPiLwXZ+LtH+DOhiz2s8d9rnipE8848ouIPtMUjDcd20o4zzyBmovi&#10;v+3x8ffjN4d/4Rr4ga7pV5Z+ck8drHodpAolClRL+5jUBsE84z16Vzdl+2P8dtG0FvDEXiO0ktIo&#10;hDHazaPaPtj27VwzxFgcHAIORk85o9nIr2qL2t/BH4ofDrS4/G/iZdHurKC7+y2v2HXrS4MrKX5S&#10;NJDJJEGV1MoUoSCN1eb+PfFF94kv5IrqyihYTFgiLt2N6Yx/nNO1X4s61r2pSa5fnMzZLeWoTac9&#10;lHA/D8B2rn9W1m81O4N5NNvcYG+Rst7ZJ9MAfSqVMHVKt5usixEisSuR8uO9ZdxqV5dSGDz/AGUe&#10;3vV7WL26vJlt7q7VhnCKf4e/aqlyjWcfnJEu5ckNkDj1q1AnnEuV1KO2W6vLF1jfiN2QhW+hPX+l&#10;dl+x54c/4SH9qPwXYXEirG+sLJ+8k+U7I3fkZ/2e3OOx6Vyeu/EXxt4vstP0PxF4jvr6x0e3aHSb&#10;O6u3kjs42bcyxKxKxgnBIAH3R6DHpH7EtnZwftAaVr+qWUsljpcM1xOVXJ2sBFgcr8xEhA5HfkVx&#10;Yz3abOrCvmqI+/PjJb654EtY/CeoW3hxv+EbWNmkmjt1nmaVlRTLDwZML5SbirFthJJ5x8S/t2+I&#10;4rjwh4d0A3Tr/pU0r225SqlRgOpA3D/WPkE46HnNfWnx2+Is3j631z4m3tssM39sWtoi2M3mRSxr&#10;G/7wFgjptxCApUbjIx+Xla+MP2rPF8XiWPQrNSTa2dxeyxRmMEK83khmzjPIiQckgbRjqc+Zlsf9&#10;oTOnHaUT57WYtJ5is/1P16V1Gh6zcJFGhlVNv/LQg8Gsa/sFhk8xEwrHG0ev/wCummS62NDEnzDu&#10;DyP8/wBa+ujsfPSOylvbae2837byv3vfim2mvXFlGv2GdVZmyvIwT/8AW6fjXJ291cyP5U3y7f4V&#10;qGTUJoG4b5d2Pu9vWqIuemj4o+Ibzwxdwy2VsYZgFuNu1QPbOPx/Kuek8UWKxLC3yt0KqcgEfjXF&#10;x6tq0UUkUGoyrG7ZkjjkIVvqM4NFo8clwr3jSbT97YefpzQIj8WXC3eszXNuP9axZlXAAY9wOwrO&#10;t7W6SYylVKjnduq/qzRQ3LJCr+WpJUyAbsduagll8nYI33L1kpgasdzMtqrsEVlX+EdahudanhfM&#10;TMpdsmsyS4ljkyrdfelHnSMqIoZfQn/GkA6/1UvdGeQZJ5bcvoKovOtwWmD7e+c4NSagkYKuF3Mo&#10;PO3HeqttaN57NhuuAuPbrQBrW0V3cWqrExO0biM5qH7YsLlnf5s/N81NtLv7CyvCMMuCKhufMmm+&#10;0yBcP/d7VQFlbvYysnJ/2q6D4LJHrHxu8OwN+7W3uXmklVgNgSN2zn/gPQ1yy28cq7pDt/z/AJ/O&#10;i3uTYa5ZtY3v2NpJhFJcSMyrGGO1i20FioHJwDx0B6Vz1o80WjooytJH3VZ3ltb3Oy71q1W3Rcrm&#10;6Xlj+PGOK6zwwmi3R2z2kN1HwWb7UV3HPTI5ry74X/s6fA2zGn3fiAxX072obUb0yPMXbblykRdF&#10;9dobacY3N1NehRSaDB4es7nwtau1m0zQ27rDhDs7KyFlyvGVzleMjkE/J1KdpaH0cal4nV6noHhv&#10;xFpzaXp/huSO6JLN9muZJFKhc8qc4wAcnOMDpxXj/jb4Czz6/wD2omsOsytwN2Rx2/z6V0vibTbX&#10;WAv9pafbTMHDI0jfdJ6kHnBxmsZ7LVPEaxy+HPH11D9nz8z3JmU54ZXDkj1HIyATjGa1pRsyKkjz&#10;/wCIXjPV/CF3p+kS3EV5a3UyqrxcYIHTd0zg9OpxT4PFPh1LJruz8JtJIcjzPtAxwOu0AfTHPP5D&#10;dvPA/iGy0nz9Q0DTfECK0m1mk3NE2Ad6rkEEg4BKkfexyOORtPFOg+HNUkmGnDT3mhNvdQ3+nRXM&#10;ToXUnaXy0LZXIkjw+MrkK7A+vQ+E8+synqHibQ5/DTQWcP8AZs027ZB52SjZIBBPc/8A6q8n1SXx&#10;Gvh4Pd6vcSQrJs+zyXTN5TYP8JPHC9vSvXPjFr3wZGsvP4KeXVNDhumaKGa1aCaVT0DbThcc/dPO&#10;RyOleO+JNPsb65bUtO8xLdnISOU/vAvbue31/Gu+JwzOPuCvnk7ivOOM1HICwBAJxw2elF5GyXki&#10;IvG75SwpyMu35tvPBrWJykUsaKuRu98dvrUW4l9pBYZ5Hcmrc5VYFVsbv4qqAgOsgBx/D3/OqEwM&#10;G8+3qeMU2S2dWH/1vSpEdvvZxnH3eKRpIgP3anrVX0FsJFFtGWx079f88025Rzw2RgfKaDOuNwGV&#10;oyshznnpQSQ+WW+Ur15+9RJG+dwOfr0qYqAdgf73Q4oBErfOnC9akpFVfmB+YdPu4703yHLHfmtC&#10;G3tyu95FXjI3Y60nkxIuyMdf9qtBblP7OxOR16Ukqy7sbv8AgI4zVqcKflTHK5prR7Bz1bleOlA2&#10;ivHHh1HOc9KuXN4JYFSUD5eS3c81DPjqc8fWoZHPmB2b72TkUC5S/aX+yRX8vbtPNWTdLM2ZPlHX&#10;A+lZ5XLiYD15qe1IZ8ld30715lzctypBIAQ/+9xU9vAScIV+ZiOn6VAhLqdqbfmx8v8ADWpp2nSP&#10;8rvsLYC+vFIzMnVbWa2VotjK27rnIPH/AOuvqf4Ga4+p/BO108XLboIZB6456Dj/AD+dfMmv2+6N&#10;pRNgL1YDjPp1r3j9la4ki+FU08cjFkuZFXcuSFJyR+eP8iuHG/w0/MuDPGfilaNYeMbqzgDbUPy5&#10;Ujtn/PrWCiNNJgAdenJH+cV3PxlZ5fHk19fxorn7+FwG44OPpiuUeFLiZpIm2hlGGHrXVR+BEMRb&#10;Ix2zTAphAPl6kVVVm3MUXPXCtVgWsmWY3O7pnJ+970+OCKQ7kTbhcAf1roGV4pjFHiItJuX5V29D&#10;/OprN44rzzb6A88bfT/Iqe3s4mlbfceWW5U9h7VJcQW3lSIZT8vO7d19qTLRb0HW7GyvzKtsjx7s&#10;Yc8H3xX0J+xd4t0ewvde8OzXEYN15dxZqz98FXwP++P19q+YGiSFPNQH72CN1dn8AfFq6R8VNGWe&#10;ZoYTKYZHDcfMMDPrgkce3HNc1aPNFlR3O4/bN8LLYeLrPxHEFjjurcxuvHDLzn8d2P8AgNeKssqJ&#10;827qp+ZTX0x+1F8JbmSHUPFk/iiS7YRxyWFm0O1Vj453bvTLdOv1r5vIdbfeVHzN93bU0XeIS3HW&#10;MboVKSDd/vdfz/ya0NOj3qUlhy/XcO2P8/5xWbYgSN9/5uqhquWjTrNsDbmx9705roJOw0PxJe+E&#10;Quo2U/PTCnp7V23hr42axe30N7dwxupPzRTNwRjHUYwe/wCFed2eiRzWCxtPtZmzu28DjoKkhtpL&#10;dlt4xhd2Cy9uazlEuOx9AaB4u0XWVawKq3m9Vxkg/wCf/r1kXHhqzxdWUCtEyuSCy84/wzXnFn4h&#10;vPCssN1pF/G3ltjaw3V1/g/xjqPivWJL+7QKG2p8ucFvbNYyjyjPZfgD/wAE8f2wP2h9Dm8Y/B74&#10;C67rGjB9ltqR8mzt7hlcq/ky3TxpPtZSG2E4KkEgjFZHxd/Yb/a4+FV4+g+LPhDqWg3kyHyrfU4Z&#10;JFbnAMcsKvHLkgfcZuvrxX6Q/wDBD39qS30zTtU/Z08S6jGqXTvfeHrfK5WYL+/Qc5wygOB22t61&#10;+lXgWWTWdetdPRSPMl3N/ujk5/I1tR1JqSdONz+WWx/Z9+N9lO0Op+N9L321wVvLd5DmI5I2Elfl&#10;bPbGeAKuXvwr8aQ26+dottqSGQL5kdwFDNu2BMvhc7sjPHPBxiv6wvi34jfQtE/s21uGjeRedrfl&#10;/n2rwZb2e71JpZ3ZWLc5PSu72aRGHrSqxuz+eHwB+wj+1H8SPC6+LPAH7IvxU1WxeZkiuNH8Cape&#10;QllOD88UDA4ORkdCDnvVT4r/ALBX7S/wy8KTeMvHH7OHjbR9MjmjiuNS1fwzfWUEM7fdjeWWNUVv&#10;9kkMcg45Ff1RfAC2gufDMlwuCqzGNcH0x/jXfrZxDBGM9j6V0Qopo8qvjakariuh/Gdp/h37Deiz&#10;mmWOTrIrSjI+p/A129poeu6FqDaXqfiGSzvIpTDd291AqyJIOCjqRkNnsRkYz71/X2LdRJ5h3Z6Z&#10;NV9a0TSNbtFtNZ06G7iWQOsdxGHUMOjYPcetaKjE53mFZa2P5IbnxNeS27Q3d7bXCrIFV2ZBnPTB&#10;GM+3v+jtI01PEUslt9is5JRHl1iYLxxk4+h/rX9ahs9smY+PXHetbT5CVCs/PvR7GJdHMJ1JWaP5&#10;BpfBvha5/ewW8k7KQzNDcZXH4e9WF+HumwXBmt7OaJpE/wBXJMG9Pev6+5rG0vNv2q2WTA43IDWV&#10;N8MvhxNcSXc/gDRmmmYNLM2lxF3PYltuT0H5VHs4no889z+SrT/CyeSBcaNuWPg78cdevvWlp/wm&#10;s7tJbmPTI2WNdzAQjHTGT2r+o7xh+x/+yP4w1SbXvGH7Lnw61a+mmM1xfan4JsLiaSUgguzyRFix&#10;BOWJzgmuYg/YJ/YYjLRwfsW/CULI2WVfhvpYUngZI8j0A/Kq9jE55Yxxlax/L1ffBfUr69ZrVbe1&#10;VW+aIyDIwOvHGabafBDWbE/2lJrNttViVVpicKPYDqe3Nf1Raf8AsHfsRQxFR+x18KxuGGH/AAr3&#10;TeR6H9xQ3/BP/wDYWckf8MX/AAn2nHy/8K50zscj/lh2NT7OJtGpKUbn8s0Fp4re3+xwA3CrNiSO&#10;G2Dbhg4GOuQDjvn0pF8F3kjvBfabcRy5w0csJQrz3GARj3Ff1Car/wAE0/2CNVt/ss/7IvgCNSPm&#10;a18NwQuf+BIoJ/PpXO+Gf+CSv/BPzwhLK+jfsz6LJ5zMzf2pdXN8Bk54FzLIFHoBgAcDA4o9nHuH&#10;tZLofzWR/Bq5uETzInIIDBTEOfofy68flV2L4DajLbrcJuVVf7ijH5j8On86/pH8Sf8ABJD/AIJ6&#10;eM7lLzxD+zXpqui7UXTtUvbFR74tp4wT7nJ96bYf8Eff+CdWmSrNZ/s9srJ90f8ACYawV79QbvBP&#10;PUj+Qo9nHuVGpKR/OAPgdrC2sklrql1bx9XjhjjfPvh0YH8sVRl/Z/vNdlmnbV9UheRm2ySaXaqo&#10;YjsEiVfwAXHXrzX9JV3/AMEhP+CdZ3XMn7PIB5YsvizVh2PPF37/AJ18S61+xV+yo3xU1pvDvhnU&#10;tL01pJTp9va3jTZO4Kilpd+F8vJJOTxgHkYunh/abHHj8yoZbRdWtsk39x+Nq/BGLS9QS3ufEdrq&#10;HZirRnABIwwj+6flOQcHOak1f4beCZgy3GkTqI1B3W7LCAf++Tz9f0r9bU/4JT/sy3usXniJ/G/j&#10;6b7RLukt5tQ0wxwZ6JFt08PtGf43YjAyeuZZP+CVP7LE+ovDfa940ZJ4yjSrqlgJM9iCbI4A64OR&#10;k8+h2/s+qfILxK4dlKy5/wDwH/gn466l8J7iCdtX0nwzfSWrusc1xMouURtpI/eogC5wSAeT74q9&#10;b+EfFlndfYX8Pzru4VUt2wQeeOP179q/Vr4z/wDBKb9lT4XaFaa/oXjDx9JJdxNb29tcahp8kBlC&#10;FgzbLGNj8wXIDdMnrzXtH7MX/BEj9kL4/fDa48T654r8f2LSTCK1uNP1KwV41CqSMSWkikg5G7of&#10;7oIrGeFlHc+pwec4fGRjKnfXufiZaeG9TsYftF14eul2MD8yFcfUEf1x9asjTtR1m+ZtL8P3EgWI&#10;LJHFa7yBz32+5r98PFX/AAb6/AOTRLXT/hr8fPG2lTw3Ef2iTWorO+jmhBO9AkENsVcrgBizKMD5&#10;G5zWj/4N7/gkmmNZXPx38RyyAExSf2bbqEbjnA9OehHXrWXsT0frHkfgBrnw81+S7bzdDuLP58rH&#10;NGVYZ7YwDUKfDTxLf20k8VjJ5MS/vG2/d/8A1V+7U3/Burpt14pu9Rvf2uLq40iRcWOm3HgrdPbd&#10;AMz/AG0BgPm4Ea9R6HML/wDBuN4Xkklm1P8Aa51yRt37hrfw2I2RAoVVY/aW3YA7bRgAYx1PYkSx&#10;SXQ/ALxTo/8AZ8y27lhsOfuZB55HX/61e1/DHUtL8V/CeT7bd3CroenmG0t2gBEk0sbDrktsVkUY&#10;yP8AWdOQB9R/8FiP+CVPh3/gn7ong3xpF8ZpvFkvii6voXjvNBNm0Zt1gbO4TSLIWMvfYQE/i5K/&#10;CvhnxVqE+lS+EjqrWljNdfaJoVbCtMqkKzDIBYAsAT93e2MbjmJUTanXVSN0UvEN7GuifZLbR13x&#10;3Hz3katufJzyM4PYD2FQwaNB8sb6tJFLu3btvAH5/pXSWcHh7WVXw7A0vmNcB5Lh7gYWPKjdtwME&#10;AEnLHPTiv0++Jf8AwbUfG23vI7DwR+0F8N9Wj8xSb7WlvdLlHPzKsSR3fGOn7zr2qPYtk1MVTo/E&#10;z8ldQ0oG58u2vI5Ny/MrOOffr1omtNb+zbHiAhj43BDjJHTNfqIv/BsR+1kAslp8VvhZJIrHzDJr&#10;WoLxu67/AOzyfu84xwTjng1X8Uf8G2X7ZPh7RIbfQfEng3VLh5gZIdP8RSZXjJLGeCEFc9MDPr3p&#10;/V5dif7QofzH5o6JfarpxD2t/OrJkrhsr+R46fy9q1bnxR40vrH+zrrVI7iHacbokyMe+K/QPTf+&#10;DcX9ve9Wezht/AtlDsXyZLnxOTuJPPEcTYwOT7dMmud8Z/8ABtx/wUe8O7xpmi+FfECrMqKdA8UQ&#10;p5in+MfbPIyB0OcNkcA9aPq8uw1mFH+Y+AYNFuLmTe9tubdhsMcCrUenNY7ZIlb5RnH+NfdVn/wQ&#10;I/4KS6ZHG0v7Pkd1u+Vox4y0dSnvk3mMD2yfarb/APBB3/gpheW3kw/syRxtgcyeNdGwe2Mi8P8A&#10;LoD1OBR9Xl2KjmFL+ZHwsuuNv+0RI2I+FO4ttx2/Or6Xs13EkhRm3f3W+7X23af8EAP+Ckttbtcn&#10;9nVpZF/1dv8A8Jhoqntxn7YQePp07cE7dp/wQV/4KFQLEZv2a5GIQl1/4S7RiAT/AA/8fg/rWbw8&#10;uxrHGRezPz+lhltJvmEjAg/Lk/n1qxa28FxP56JJuUEqq9OP/r1+gVx/wQW/4KB+czR/AEMw28Se&#10;J9LwQeuCLk9P89azr/8A4Ihft66HD5kv7Nt8xaZkkWx1KylKehwkxznjkZHv3pexNY4jzPhe4hIG&#10;+VGVmPzZXpzVpdPutRSO1htZXkY/KF6Hn/P519i/8OjP2yfD+uR6R4h/Zx8arcSYKXGm6NcXCKx4&#10;GZYUaNevJLDHfArS8bf8Eqf2yPhnpqywfBT4gKskYkePTdHnvEO3OC/2fcFI3EDdz1x3pex8h+3P&#10;ijWPCXiDQGjTWNDurORslYryFoyD1wQwzVCHwh4g8SXJtNL0p7qfPywWsZZjz2GM19AeJ/2Jv2pL&#10;q8kjuP2aPiJD5Me6SSTwZfqm0lgCC0QHVTnHbBPBGeZk/Zg/aB0nUhoNp8H/ABQb6aHzVsW0a5Sc&#10;qM9IygZhwe2eKPY+Rm8dSi7Oa+88JvtMubS4NtdxyRyK2QuOT7enaqtxcGIM6yE7s7d3b3r0rxd8&#10;MvGumavLo/iXwhq2n6hDGZbq3nspFkiQA5ZlI4AweTwMGuZh8KWF3cpb2t/FJ0VlbbkFmwOOoyfl&#10;HqelT7GxpTxEanwyucfc3gG1QWbn5+On+fSqlzK/LPBuVcjGME+9e5aX+yd401vRZNY0XRrqSGNW&#10;MklvZtKi7Qc5KjAwRg9e9cdq/wAJddsZts9i8atu2yeSQDtODz6AmqVMc6vLueeJJbMFRLMqGUsx&#10;Knp9cVWLzPI3lRMoPK5bGR9fr/nvXpFp8Hdf1HdHaWvmtEq7iJMkLjPPoP8ACrFt8E9YupWVRDGy&#10;rnYHx+JwDxWioy7HJLF072uee2t3qESbppS2eF2tUyyM0ixKkm9uPl7/AI/jXo4+COtx20M9xJbt&#10;9oXMIjk3bu/Hrxk/Sr8n7PvihFbFoFkV/wB5E4Csvsc9KfspC+tQ7nm9vFMshBnCIy9G7H+lRarA&#10;6yM26STbjbt6EHGMV3cvwb8R20W+50to1VvmaRcY7+3cVXn+GmuSwqsVpd+cXO1I42+b2x/F/hT9&#10;m+wvrVOWzPPY7LUnkOBcH5vlTditCzh1GGXN4GUcnbzXcR/DbxDLAxikmSXdjyxAxb0x14P8qoz/&#10;AAr8cyXSqtneH5eF8snOOfSj2bF9Yj3MeOfU4oPl1OaMNkmNwRz269KkttRmit8NKm/n5mGOP8/y&#10;rb1bwd4isLJDrmmMY+m/BHPOAT6+1ctc+FtRFzth0+V4TyFYHAHpj04o9mP6xHuWRqFtcZDXDHC8&#10;Nu9qaL2OWbAulZivIYEEYrW03wPqU9pF5lkbbdyvnRkDHrirWqeDza7WHh5riRuI41jJJ9+mf/1U&#10;ezH7ZHNQa3q1tN5DTrtbhW3Dj378VNN4i1e3gElvMjfuyMsvfHU5qvqvh3VLeUyi28pn+6p/hPoP&#10;WnJ4N8SXNtsa0n+78qhTlj/jR7MPbIms9X1q6bzG1VFVl+XA3Z9vaqN/repwv5b3KsN33WTPPPr/&#10;AJ/lUR8Ia7Yf6qzuFUcqPLJz/n2qV/D+qJEzfZZgR/s5A4o9mP26JrWVpTiSYbmUjdG2OMVBr1m9&#10;vG32a5mkWTByrYwRn3/D/IqrcR3drDGGSRehEijgc5rOK6u7tc+ZNIvO7aCQe2PXtRylKqQahq+q&#10;absgNzlc93yTU+jeJJYoZJpN27o4DZ3D86vWvgmfW9PkuZ9NkXapAcgj+fP5VDoXg3Ur26ktIlT5&#10;I8vJIjED0HyqTz24qeUuMrjrjW3kk82yW4jl+XeEbaG7dqPEGs6hM0YktfnbB2mTd2+nrVj+wvFn&#10;g1pLqDVNQsWZdjNaSNDuU9ehGQfSufe31NypW6ZtzEFiucD05o5TWJa1aK1ki8xoFt2VcrnHze9c&#10;8szq5QM20sdrYx+Nbh0HVtRXAO/5tpVuo9qj/wCEZvkgVlSThjkY6nP86PZi5jGeW5MMbSzH5Wyc&#10;cYHrWp9h1CbTPtCXGNp2r5btuP5fSmDS5nlCzTMjFs9c7v8A69X5NEu4Y1gt52kGMr8p59hmj2Yu&#10;co6Trz2d08F2rOpX/WFsMP05qSfVoL3akbeW2fvZ4+pqaPwXqEcrN5bHcvPmIOPzpt7oksH+kuMt&#10;jaVSMLjjpx9KXINTMW+u9StLk/u96n7vPB96rvq1w4UoW6/MCep9a6JrefULVLVo4Q65CttJPP16&#10;1WtNCt2ZzM/TOw46nijkK9oYVzdXdxMZXY8tnbn3q1ZXcqHzZuVXnj+Grw0BxK0si7eo+7QNMEbf&#10;u5N3y42svA96XKPnKsl3CsayW9owkHJ2+n+f1r6I/YruIrHw94g8Tajaqz3moW9jazyKxaMRxyST&#10;j/WBQG82352Ekpwy4YN4XpPhS+v57ew0s77y4mEcMZUlc+p9vX/61fZy6X4K+HKr8K9Z1eS6tNB0&#10;ebT7O7sVSSN7xWaRpvmYfJJcGRmwRt8wlQQoRvFzKXLG3c9fLY80uYm1fVr7x1/ZPgbUNUMOnG9W&#10;ONVjUbmaTgtjBkwXJAYn0BHFfN/7T3hfT/B/xc1DwvoV001rpqpFuuHVt7hQWbIAABzwvJA4yTyf&#10;Wtd1Gw0nQ5Lu/u3UZ8yPa4xwDxz2NfN3iTX7jXfEN9ql1eszXE7yOznPXn8a58rj7zZWaS91Iy7r&#10;Sp7pmxEr7uc9u3T/AD/hVKTw5c2sazpHgN97b36VuQwGLbN5+F2/eC9KtQW73Ua280qhW4Xc36n8&#10;P0r6iPwnz0panLromyP7TNKoZlzn1qjKunQri4Ql+u70GMjrW14ntp7CT7PFc+YuCfk5x+prlL9N&#10;QdxOPmx/Cy1dieZDU+wSXBmiXbH23Y+n9KrTzrE/zjco+6B6fXvUiaTqLxhxuVf7ppPscrp8+7bj&#10;/P407CuRKJbyXymkzuI2se1W/wDhH5UTcV+Zvuj196gt7Ce2k3wSbju7/Sr32rUUK3DSMzY+8vUY&#10;osx8xVOi3ETeX5I+7jocGoPsM1rHh423buWFXpNS1S4mGZW44XHGfakuYdQmhyG98+/NHKHMZroC&#10;w/c/e7svT3qS2sCd0iOvH8XvUhsrokliW7fr/wDqqsUuLefP3ORnHpRyhzMgltkikZj/AHsbvx61&#10;IstkI8H82qZo45F3I3zY6Yxmo1s5pZdoG39M/wCf8aBkQZHhxCg5Xjd1qHSdPTVvGWj6HPbPJFca&#10;hEksSpyylwCB07Vcl06a15Vs0uhSnQ/F2neImDbbW4SR27hQwz+n41nKN0XF2kfTQ+Ifhzw6RZRX&#10;HlzINq2kEZLIo7enTHerVj+1n4N8F3C6bfaRrDXjhVmkWOIRvDknBBfJAyeoGDnHv4+0thrXit4v&#10;7SZY5r8+Tfon8GcCQAj05wRnpx2qr8R9DmsPFd1qN3rK3m1j5Mu0qDH2AByQAOnevP8AqVKW53fW&#10;Kkdj1HxB+1nY65qlxb+GtIk+yxhnj+0bULLwSMeo9M89s8Vu/CH4uWniSSay0Lwdam8ki3zPDtRp&#10;McAvgZfGfU4Htmvl+6VopXv4YdsW4hQc7enP+fpVeHV762Ytp11JErKd2xsdfp7VSwdOPQl4mp3P&#10;ZviB+1VqmrNfaV4fnit7ea3MStaxsrgdCvI9Mg4wPrXn+leI5Ly6Juka5JOSsjHJ9vpXJ2PkPGyq&#10;N0jcq392mjVJ9MlAQlWH8RbrW8aUY7GMq0nuei3XjWyurNbGz0Yhurrwv61zmo6xNbzGJrBljYcd&#10;DmsuPX9UmKyxShWZSM7faq+oandylmlk7H7orSMTN1DP1cCa9eQKy/MSOMZqpuZPmIx25rSW2Ms6&#10;u7P937v972pj6S0smEGwbv7uMVaM7mczPJu2KwAFMEa+V84/3dy1pHSXXL+ZwvJHXNNNkSd7s3QH&#10;czf57VRLZlblBwe7f3aFVnGScZHerraehkBL557r978M1GI1CbW+6KAkU9jbv0ZscD/P6UFjGVG3&#10;0wBUxRVOUXb/ALQFNkt5HUfL948VVhXBQjsVU/w+1FykaDKu2OB+NQndEduSvfj+lDvgZduM5XHa&#10;jlBgFHl5zt44Occ0R3DodzDjvt4IoQgLs25/u+9OSIgc7tv8qoRG91k4RsDPp0oa8GdvouPrip0s&#10;45izhl9NrUj6YCcoy++3tk0FcxVNyWch26mhZgWxsDe3/wCqpm0xkUK654+91psdm0gzHBIfcL3o&#10;Kud14h+Fep6TKyLZPtT+IqeePzrnr3SJbCPbMhBzwBX2H4i+H1lrcEhZev3VH8IHY14x8T/hDqFn&#10;MzWtqzRs3yfu+n/16+Vw+YRqyszolTcTyOxdI2yp7ctWhFcSxgkO6k/e6/lSX2gXdk5YRbcNzu70&#10;yKY4xLlti9u1estUc4knlz283mPlmX5ua94/ZHvftHwwvR9iG22vXj3AZ5IVufbmvBbiXKNhfxr1&#10;39kS/nbwtqFokpw19nbk91HP5D9K4cWv3VyofEYnx9a2bxVvhgX/AFK7QvTNcLHavFFuSEsz5wrN&#10;0r0r9oCytbXxDGIZdzSQjft9eeP5H8a87lmltpFEMu52GCM57104f+GgluQxxzJGYXj2tyVDEH+f&#10;oaLeSWMGPG3YML/hVq2aHAMx+YKVX2/DFWJBHNF8qb9tdJJlywkLuQt6VHuYx52bi2RlhyoqxJGZ&#10;W3MWXrnd19qp3TqrlWDHaR96gqIjRloWGWDbunapbKL+zNRtdTsWPmwyLInPAKnIpttdRKWj3Ha2&#10;Pl9f8nFXHZIreTccjZ8oH8ulY1DSJ9oLZT/F74UQ/wCpna+0tUWVvuhSOAOePX618heK/CTeHL2b&#10;R50kSW1kZJN3cjj+lfR/7Jms6r4o+EK2cmpIq6fM9rIB+a/+OsBn1FebfHS107TvFktvBbfvGXez&#10;7Rhs9MfrXDRlyzcSpI8qtBAq75lZn+782eB/jV3TNk4FuIUX5vmxVlY4F3OYTv8A4dp+lR20ttDO&#10;wlXDDoueT613pmMjoEsmtFJlmzuP7sgcVi3mpXFtdskDDbG2PmbrWl/bEzQ+cIvujCvtA/CuXvbx&#10;ZJ5GduW5X5jx9aYuZnQaRrss9nKn2ZWm3bhuxzx0Fa3w38Y3Y8Rx6bIFBklJ2g4wK4Sw1c2l6rww&#10;KSmM8df1q9puoxaVrMV9DGVbzMqQeuT/AJ/GspofMz7U/Zj+N2s/Cb4j6R458PzCO+0vUI54t2CB&#10;tYZXHoy5B9jX9F37I2r2HxM8N6f8WtNhK2Op6bFcWakhsLKgfgj0DY+ueBiv5bvhjrt1/atuwHcM&#10;vzZJ7496/oA/4IF/tGr8Q/2cNQ+B+uav5+oeD7zztOjlKiRNPn5VOOX2zCUlj085VwAASsLL98on&#10;Dj8RKnh20fRX7QWs3tj4okFzA3kMqrG204PGfp/+o1j+CPg/408erHqNvZNY2EmD9quV2lhx9xOC&#10;fqcD6171f6Fo+tMv9p2MM+18r5iBsEHI/WtKDZDEsSAKBwBXtxo3PJjm0o0+WKKfgnwvZ+DNAg0G&#10;yLMkK5aRsZkc8sx+pzW0hBHNVVkGOtSJMAK3jHlOeNfnldkxNNlOB0pPMyODTHOe3emipS0K87lH&#10;wozxirVjL86rnvVG4IZulXdP+dlJFQTh7+0RsQHKjFK7FuAKbFwOlJkA4JrN7n0UZe4UtTZ16Gql&#10;ihkk+Ye/61a1OGV1+VM807T7bywCy87etUcLpylULtvGBxU1MiwEp+ahnp048sbDWUYztqNjg5bF&#10;SSMQMVTuZNvA600ZVpKJIJkJxmpFOemKz0YFt3vV2Fgw5psxpzvoYHxb8Sr4R+HWra9uXMFm4Xd/&#10;eYbV/Uivzt8KXN0+oXmoS7Wk3HZkDPX+ef8APNfWf/BQT4ijwv8ADCHw1Zs32jUrgMwH/PNevHXq&#10;RXyT4dmit9IjvSzedNjdx93j0/ya78DA/OvEXMZYXLnGPX3fv3/A6mxkLXDPMJWwmeWwq1Ysr6GU&#10;i6ubVoWj43SLx+VZNrfSQHybeRt0i53ZHPtx0/Srmp3i22hXGoagu2O3heRtzYA2gnr9BXrSVon4&#10;RgXKpiYxXVnkvxq8b3Hif4g2vg83zSWumOD5fVN7gE4/4Djp61+h37HfhlPCnwF0K2RV3TWxmdgo&#10;G7cxOT79K/MXwBDe+JPF7zXo8ySS6+Z9oz1Hr+Ffrn4K0qDQfCun6RbxeXHbWqIsfTGB0ryax/R2&#10;TQ9jSjHskbqSkjpSs+R0qsZQBnP61G0+0/6yuXlPovrCitS0XA4qKdvl5qubxd2zeC3akklZsYIo&#10;5TKWIUj8xv8Ag6U8IR6n+yR8PfFot/8ASLH4h/Y4JFUt8s+n3MjL6AE2ynPqoHevwXsrv+y5JLZz&#10;5rl3WT0Qgnj8DX9Dv/By54a1TWf+CfOj+JLCAtb+HfiZp99qkm75Y4JLO+tFJ5wcz3MCjOeWHFfz&#10;n+IJm0/UJGtlba2TgHJJPWs6i1O3By91mimtLE00ks+RNCyMdxX8Dj8K/av4X/FPxh8QvAOhfEK3&#10;17UZl8QaLaal5rXJYt58CSZ68/eHtzxX4Yyaiot9kkX3clsmv2+/4JneMNF8R/sgfDu5u7G3zD4T&#10;s9Pha35RfssYtsc/xYh598+1KMfeMM0l7OjzHoOmfE/4uaYmLTxZrSKnCbL2Tj6fN16/lV1PjP8A&#10;HSIq3/Cba5tx8v8ApT8N2P1z1r0ux0jwy1lthsYs7st8oO0+vNMuYPDcTLGLe3i28n5QM/5xWvKj&#10;5j+0al/gOBj+M/x5ZVZviJrihieY76QfyP8AhmrOi/F39o6zWSay+KHiRk/1mJNQkbB78MTn/GvQ&#10;9I03w3dXCpeww/ZzxInk/wCf5V9bfCzwD8Hb3wVYtpXg3RyvkKrf6LGzltvO4kZJ6nms5e6exl05&#10;Ym91Y+J0/aH/AGo7WFWb4j6hyqgB4ImY9D/Ep/T1/LT0P9rj9pW01FVbxxNcxgf8es2m2+D75EYb&#10;9a+1bz4C/Bq8DSXfgex67sqzKBx7Edqr2v7O3wP0+bz4PAtirKc/MzPg/wDAiannPU+ro+Z9E/bZ&#10;+OtrGI9Sg064dclmexZe/wDsuO1d34Z/bM8e6xfQ6efBFvNNM2Fjt5m3H3C7f696+gbDwT4Gt4/s&#10;9n4X03av8K2kZx+lWrbw94Y0qT7TY6NZW8nUtFborfmBS5kbRo9TP8Ca54q17S1v/E/hkaXI/wDy&#10;7m6ErD3yAMZ9OorU1bWtI0Ozk1HWNQht4YVzJJM4VV/P3qczWzxlY5lBx94HpXBeMP2ffCnxB1T+&#10;1fEXiPV5m6xxpfL5UR9UUqQvvUtnRGLWhqeAfjN4S+JOu3ui+FvtEy2MYea6aPbGcsQAOc84PUDO&#10;D6V1Go2cOoWrWc67o5FIYe1cL4B+Anh/4Zw6kvhPxDqEc2qPb/aLiZkYqIXZlVcKBg73BznIPtXf&#10;ouyPaW+7xmkrFWujyL4h/BOWJX1LQmeXblxCzHcD6CvHfEqT2Ec0EiOp3bWPTn/Hmvr90jYfMtcx&#10;40+Eng/xurHUrAJI3WaL5WrROx4OMyOjiarnfVnxL4/vY7rw9caRC0hZsDcc8nt68jj8atfszyar&#10;peufYkmkaPaVKM3HbOB9c/r619Lan+xj8N9QDL/a2px7udweM8kd/k/+vVnwZ+yd4S8EXzXenavd&#10;XHZftCjKj8AKmTjY7suwP1GPKtj0fQWe90KFroK/mRYbJzkV8u/FXwlqvwL+OkeveHzIun3i/aIf&#10;mbaAWIaPj+7x9AVr6q0mxOm2aWjNu2jAJrH8f/Drw94/sFs9bt8mPJhkX7yE+lYxXKejW96NjK8L&#10;a3B4q0K31C3n3JNGG4b1rd0nTxEzSMT833vf615Zod6nwW8V/wDCJatdObOaQGGVuQuc4/XivYdO&#10;lhu7ZbmI5V1yrDvXVGWh40KH7wmS1jlBDxK3+8opxsIAuz7Om308sVNEu0Zp2c1LZ68aa5dTlfHn&#10;wh+F/wATbFdN+I/w50PxBbLuC22taTDdR4IwfllVhyOD6iuJP7Bn7D03lib9jT4Ut5f+rDfDvTPk&#10;Pt+4r11kGMiomyH4FCZlKnFS2PJl/wCCf/7CYdpk/Yp+Equ2dzL8ONLy2ev/ACw79/WrNx+w3+xj&#10;PKstx+yN8M5NsZjXd4F08gKeq/6np7V6pG/anOccmi5fs6fLc8C+MX/BN79jP4peDr3w1F+zX4F0&#10;ia6ZX/tPRfCdna3Cuv3SXjjDMOxUnBH4EeU/C3/gix+yx4O14av4l8B6HqcUbMyWq6THGhJz97qT&#10;wexHP5V9mhsnAFPUKBwKOYwlRpylex4kn/BOb9h+WDyJv2WvBbFo9nm/2LGJEGMZVx8yHHdSD71x&#10;uq/8EYv+CbGs376pe/s0QiaTHmfZfFGqwK2CT92K6Ve/p6egr6iKkcrS7sfepcxtGjTS1R8pSf8A&#10;BE7/AIJluqpJ+zQNqsG2/wDCZa1yQMc/6Zz+Oc9etVbj/gh//wAEw5IzCP2Z2VW+8F8aa1yPT/j9&#10;+nPtX1pIc5prZPUU7kSp0+iPke4/4Idf8EzJ9sg/Z1eN16svizVWyM5xh7kqfqRnA61zPi//AIIO&#10;f8E4tTtxDpvwq1jTW3LumsvFN2zFV/hxM8i4PfABPrX260Z25IrL1A7ZdoPy96qJxYqHs46H5meL&#10;/wDg3m/Yq07V55ZvEvxC+z3TllI1qzPlAn7g3WZyuDxuyeOSeay9K/4N3P2IINajstF8cfEyCO5Z&#10;g8aa5pzqgbOcBrA9M8fQda/Ti/0ay1aFra5jVlfio/DvgHSdFuftscbPJ/fc5JocdSqNb3LM+G4P&#10;+Dbn9hgWXkXvxK+KMu6NgwbWdMAGVxnjTx06jOR6g9K5PWf+CAP7FFlr39j+G/F/xCvJpGKs11rF&#10;lleMALsskwOp5zyfTiv0O8f+LU0DSX8snzJBtXFcF8ML59R+IVnPeSAyN5hZtvU7WOP071MuU7MP&#10;zSdz4Q8bf8G1Xwk8YPJolt8Wtes/s8CSxy/uGZw24bd3kAbvl5JUgZ6HPHz74l/4N8fgz4P1u50a&#10;2+NfiyxurWRg0epWFrcMp99qRhh0I4AI9c8/sxe3mqQftCWtvbl/Ik0fbMn8LICxB/Bun/Aq83/a&#10;K+H8+u/GS3OmWZMl/ZwjO7gybmTJ9sBcj61iepTt1Pzb8L/8G1d58RvBVv4h8O/Hi3tcM4DR+Coo&#10;VujkgsEW545GCS+SQxzzkef3f/BAGy1PdZL+1E1qqqyBj4CLfMG5ODf5PAx16854wf3Y8K+HLHwr&#10;4Xs/DVkv7m1tljztALerH3J5Pua4e0/Z80Ma9Jqt7ukj85njhz8oySe3Xr3rSPmcdaTvofkB4L/4&#10;NpZfGE80fh39ocSwwj5ZrvwTtZCBxx9tww/Ij9a73wp/wa2a55vl6x+1Lp9nGg/4+I/BbTM5zyDH&#10;9rUKCM/xtj/ar9gNF0Sx0W2W1srVI1UYUKoHFaGAKr3TG8pbn5G3n/BrnH/wjz22n/ta2Ml4uWjS&#10;bwI6xsc8AuL5ioI4JCn1xxiuN+J//BrRr9t4Hi1Dw3+034bhvo4Gl1b+0NDnt7e2wuSUlSSRnGc8&#10;lEwOcdQf198cfF74cfDuNj4x8W2tiRGX8uR8yFR6IuWP4DrXAfsxfHDWP2gLTxR/wkejQCxtbxYr&#10;VREdrxSK+Y23fewFBP8Av9uKOXm6GcpW0TPwb8f/APBEG78J+LLXQ/DP7VXhLVvMmEM80mm3UVvD&#10;IWCq/mKr7o8n5m2gqFJ56Ve0f/g35/an8TX13pvhLxt4B1iO3wEmjuNTVXA438WDEJ0+ZgG55XjN&#10;fopD4H0nQtXnzp/nSR3bqrx4IXB2gg5ORx1z3r7E/ZJg063+D8mt2cWZJryYyOy8ts4A6Zxx09zW&#10;8sOoxuz4LLeLnmuaSwlCpsm27dj+fX4t/wDBC79uP4a/aLi68MaE2l5jEerG9mjt5GcHKrvhV8gr&#10;g7lAORgmvJbv/glN+2PZTRx6b4K0nVI5roReZpviK1Ux53YLCd4yFwOSAQDgd6/p28F31v8AH/4J&#10;ahp/jOC3kW8+02l01rGUC8nYwBLYYKUOem4ZAHSvhv4RfBi58X/tC6L4SsW+0Wbasr6tHuC7IIjv&#10;m5GOqqQOnLDFcs6cUz6vDY6tUpwmpXUlfax+THi3/gmt+1D+ylYWPxh+OPw4az0eSY21jqC3Mcsb&#10;TSRttH7tmz8u8gg84/Cp/h38JtS+Knie18L+DL22u9QuoW8mzuLiK33sIy7jfM6xjAVjywzwBkkA&#10;/vJ/wVY+HFp+0j+w5qHg/wAKajA8dxqVvPZXELIyGaBnKJnO3BdfLPPy5PcV+JOq+CbD4XX82jeL&#10;Ph3bzahFZutxp+oS3AKysBtfEUiYKqcgZ2nIyp5B8DMKEpSTPtMrxlP2dm9Sjov/AAT9/aZ/atXU&#10;PAn7N2ieH/E+uaVceTqeif8ACbaRa3cRALFkinu1M0QG1fOTKb9y8FWA6DTv+DcT/gpvcac19qvw&#10;BtbaRANtu/jLSWbGOTlLlh+uSa8uuYrTTdRg1H7P5ckUys3zDdE4PUehHY9iM19R/Bn/AIKg/tv/&#10;AAxD6H4R/aZ8RXkPylR4inj1fKjoqm9WVoxjshXjA7cRgpUqOkkzPMI1sRK8JHhNx/wQV/4KU2t8&#10;1nL+zhDII8s+3xtooK4z1BvQf0FdDZf8G7//AAU2vLdbiP8AZpGGjDRsvjTRdo4zjm9B/SvsXRf+&#10;Cvf7RHiXVrfxB8UPhn4T1C1ttpuI9DjubCW9ZWzzI8s6ruGVIEfuMDg/RGsf8HEH7Lui+HobkfBr&#10;xsmpb0W5064+yJGFOctHIkzlwOMbkTOe3OPZp4ihbVnhvD4xS1Pyfuv+Dd//AIKguW+2fs0zRNHk&#10;bX8XaK29exBF4V/XPqBxnN1D/g3l/wCCmVuhluP2e9uMhf8AiqNJk+mNl0T+fPH41/RH+z/+1J8J&#10;f2t/gNZ/G34P+ILe8s7y0WS6sxdRvcabNtyYLhEZvKkHdTg4wehFcx4h+JV5aa3p6XGqw2tj/aUK&#10;X00zbVEbOAeSRt4yM9q9PDwp1o3Wp8rnWb4jK8TCm38Xkfz9x/8ABvt/wUqW0nk/4Zo1WQRR/dXU&#10;rFixJ9Bcc+vHQD8K53Xv+CGH/BQ+wM9r/wAMkeL5JLdc7INP81WO3PyvGSp4PYnnjrxX9Kf7Rn7T&#10;vhb9mLQdH1HV/A/iLxBJrF4ba0s/DNnHNIgWNnaWRpZI0jjCr94tkllVQSQK6H4afFjSPjT8IrH4&#10;qeC7K8tLfVbWR7W31OFUmgkV2jZJFVmXKupB2swOMgkYNZS5V0PoaVSTVua7P5YNN/4JFft2ancy&#10;QWn7HHxQWSGNnmEngG/UDb1HzRAFvQDk9gaq+I/+CUf7cvgnSm1/WP2QfiZDbxjLSf8ACB6hnJJG&#10;MeT1JB46+3Iz/Sn8N/20f2bPCvhbxPL40+P/AIZfVdCvrh9R0f8AtqBtQjVVDeWtsG8x2POAFySc&#10;Vp/s6/te/Av9ubS/EHhDQfCOvWn2G3QalpnibT44Wngl3KHjaKWRWGVIJDBgSD3BqVOHYv8Ae9z+&#10;Y7w7/wAEtf21/FFlH4g039jv4qy2UkmGlt/h7qUjKc/3FhLH8BjHWrlx/wAEq/257Akf8MafFpY1&#10;YgyyfDnU4we/8UPXiv6EfDn7YHwa/YW8e+KvgB8btT11YbPVluNBv7XQ7i9VrWWJGRHeBG2sF29h&#10;k7jgZAr034N/8FG/2P8A9oTxrZfDX4beONUvta1FmWzsbjwbqkHmbUd2O+W2VFCqjZLMAOMnkZ0j&#10;Kn2MObFcukkn6f8ABP5lU/4Jd/tqPcP5n7J3xKibaWZW8CajuC/QwZxwe3rWL4l/4JoftbaBayah&#10;rX7MfxDit41LXF3P4Jvljj7ckwgA5I49TjuK/qs+PWo6d4al037JEq3V5Ky7VXnYo5PHuR9ayLO4&#10;hi8OtccFVjLY/CvUo4ShWpqep8JmvF2bZXmMsK1B2trZ9Vf+Y/ky1H9k74laJGzal8NPEyeXgN52&#10;gTrj06oOcGqafs6fEl9Q+xp8Ode243bm0Ofgdjyn6/lX9IXxC8P6Zr9zNa6zG0qrdmZe21g24f0r&#10;ndV0yxV1lmmP7v7i8+v+P868urTjCo4o/RsvrTxeBp1no5JP70fzx3H7Oniu3kC32i3ySOmVhms3&#10;Vj15xjPGOvr6GsnU/g1rsDMlzo94FOV3NYyEPjsOOTnjvjmv6nf2QNO0LU/H01jrtuH3abIbdGc4&#10;LBk7Z54Ldfet74h+A/2YJvjDcfD34g6NdQ29xbwxWku5vIguZOvIJwCGQbiNq4bJA6TKEeUmnWqf&#10;WOV2sfyQjTms79NMtL7zhJGGVo/laP3HuD/KtXxNfXPjHxBd6xexwQeZIcw2sCwxhu+1ECqg/wBl&#10;QAOgAHA/ab/g4QvPDP7KXwim+AdxpV9qA8WSRSeG9SaziaG1VJFZxIS4ZZAm5QURgc9UzgfkCtha&#10;WayX9rDbNGtq00huJkTdxzgMeW5GAMk9a442Z7FSDilbqea6qV08Npz3u6FWJWMMcBiBk/jj9BXL&#10;Xl28bSeU52/3fWtfxPqgvbvfJ0T5RjjIrnbtvLLFIzgc8+9XZGJNZXk0TKVfnHy1ae3+03EbSFfm&#10;/uj36VnWpWEZcNnv+dbEcBaPzhu8tRkZ/DNHKZM19G8PXeoIJLSNenzLux9TWs3w4ndGZowz7c/I&#10;wIrtP2UvGGgeC/H+n+Ide8J2etWNncpJdaTqdt5kN3Hn5oXXI4ZcjIII6gg4x+6Xwt/4Jy/8Em/2&#10;1f2Yrz9oX4DeF9Hiv101X1Lw+u21l0i72ZaCSOMqynIba3KSYyueacYo87FYmvRkuSnzLq7pW+8/&#10;n5tvAV5v3iIbtoBVeorYsvhneXLLGloz/dPyjrn+Gv3o+JH/AAbv/BDwF4StfiJ8PdFs/GFrFaJJ&#10;qEdreXUEjx7ctLEBO29R8xwG3bTwGIrJ8Df8EKPgZ8XfCdx4z+D+mab4fk02MrdafdalfTtMQm5M&#10;bp/3YOTknIJHsaLWkdVOo50eax+FurfCDXrZJJRZLtVcsGAGB0wPwrlbnwbKE2Ojf7OFzn3/AJ1/&#10;SZ8Cv+CAn7LPxE+GGn+JfjL4Ma6utTsY51/snxPeQhAy52kRyBeMkccdD1rC+I3/AAbP/sh+JPCO&#10;r2XwsPiSw16GzlbRZNQ18tbrchT5YdfLy6bsBgTyO6nmtuX3dzm+sy9py8rP5wP+EXkgLR4JLdAW&#10;9uhqS18Iz3EwM1uVXr83GRX05+0R+xJ8Wvgn8WNU+GnxF8J3fhvxBp0yiXSdQt8HZ/DKpGQ8b4yr&#10;KSCMYryzxd8PdU8HSJa6xcqt0xw0UZBIyM846dc1iehKLPOP+EQgErB4tqKMfN17f/WqjqWiWFod&#10;kLjgdN3TjrXVanoUzq3lCbdkKrE4yP8AIrFvvD1xBG1zKuNq/dz047/nTM9Tj9StlX/VtkL0Hp71&#10;TEfmfuwen5VtX1u8KjdFt29T6VnooeTd5Y56YxzVoV2RRxKXUuPoNtWYbQmMeaMMBnPpViCOGVsM&#10;oz1bBrtPhr8GPHnxd1RNG+H/AIE1XWbyRti2+k2bzMT6fKMD8cCurD4Stip8lNXZy4rF0cHR9pWk&#10;oxXVuyOFewYMNnzN06V0HhjwXc3MH23U38iDs7A5Yj09e1ffX7If/BvN+1r+0Kv9r+O9Hn8AaVGc&#10;fadcsw0sh4xshDBiPU5A+teO/wDBRL9gP4jfsA/G28+C/inVxq1vbWFvdafrEFs0UV7BLCH8xUOd&#10;oEgljzkjdDIO1b4rK8ThYXn919fmeRgeJspzDGPD0J3lvezs/R7P5Hhfw/8AA/gW98URQ+Kb+RbH&#10;cTI8ajdjHH69vSvVvEWt/Av4TmGHwPotvqfmxjzJLizDMPxbGOvT/I8PkL2riVpWZHwRj8z0/Cj7&#10;TLdzACfejL/FJXmOMkfSRcWfY2kjGkPL/EuCvtWX4l0qz1CPybiP5WcA4oor83wv8RHqy2PFfi54&#10;b0jTX+z21rgA5z35UH+deV3lvHBCXjHJfHP1FFFfZUf4aPPl8Rm3+IrXMahe3A68V69+xsoGg6tK&#10;PvfblXPttoornxP8F/II7h+0mog8XW8UQ2hoV3e/3q8zidoZDIh58zb83NFFdGG/hr0CXxCxxoY2&#10;lK/NuH8zWja2sbWLSFm5kCtz1BIFFFdBJizyyJLgOcbehNVdTPlfvlHzFsH+dFFBUR2lfvZd7ddw&#10;raSNXuWiP/LPhTnmiisahpE9m/Yw1u/hg1bR42XyGumlZduSW2gdfooqb9p2JLfxHAIRj/R/XOeM&#10;0UVwR/jM0+yeW2cSzWkjyE5Rcrz04P8AhWVP8zA5PDAcGiiu2JzyL9tI1xaNHKAVVc4x71z96oWU&#10;n6nB+poorQhbGfBI08/z/wB4D5auec9xt8z1PT2oorOQHsXwtkaOWGYHLAAAmv04/wCCHXxN8UeB&#10;/wBsLwrp+hzRiPxNJfaVq3mBiXtxYT3YAwRz5ttEecjjp0IKK56H+9R9TzMx/wB3Z+51pfXAj3bu&#10;uO3tU0d9cNtywoor6U+Qe4+K8uGyS/p/Or9jI7AEt1WiinE6IblyM/Nihyc0UVp9o7fslKQDzVOO&#10;v/161NNjRV4XtRRUm2D/AIiNIAbcVHIMOBRRWR77+EV1Up8y96kiQY6UUUpDp/EOUAHOO9OJ5ooq&#10;ToGyVRuuJMf560UVUTjxJEnzEE+lXYgNv60UVRz0Nz4v/wCChOoXWofFmx0e5kzbw6bGY4x6sxzX&#10;mWk6ZZ3WprZzR/u40G1Q2O9FFengd16H5L4m/wC5x/x/ozburG3sbxvs642Rvtzz0OBXnvxh1zUb&#10;P4ceIWhlGY4MqSvt0+n60UV6dT4WfkuTf8jOl/iX5mL+yrZWWufFnw/JdWkareXMMksMWQmducAe&#10;mR0r9RtO4tIx/s96KK8et8R/SGBJHY4XnrVO4Jbkn/OaKKwOufxDYiQc574qyvIyaKKYony3/wAF&#10;vtEsde/4JX/Fq0v1JWLTbC5XAHDw6naSp1B/iQZ746EHmv5bNSgSfVbhZSxEYJT25oorOoexgNmU&#10;U/fTKJOfnC8/Wv3e/wCCBvwZ8JfEv/gn3a6j4jnvM6T4w1OxtIoJECiEmOfB3KT/AKyeQ8EdqKKz&#10;j8Rpj0nR1Pv6x/ZL+Fo0+OeK41RPkztW4jx9OY6s6f8AsqfCGSdp59NvJGDBSZLs8574xiiir+ye&#10;Hyx7G7D+zJ8KbZVSHTrpVDbVAuMY756VvWX7PPwnsVDWXhx4WZfmdL2XJ4PX5sGiiokehhopbF0f&#10;Bb4fD/mF3GAPu/b5sf8AoVS/8Ki8EHbvsbhv7v8Apkgx+RH5nmiis+p6Ru+HfDekeHoTBpcDIu4n&#10;5pC36k5rnPi/oK69bQwTarfW8asfktbjYrdDyMHPSiipiX9k8X1DVNZ0KdrWw1q62xnCmSYse3eq&#10;8vxS8eWcZFv4inGY93LZ5x70UUSGipYfHn4n6NrS+R4jkmXaC0d1mQHg+pz+teu/BX4yeK/iFqws&#10;Ndt7NEMLPm3iZTkY9WNFFSho9TJP6UkbFs59aKK0LHr96lk4IIooqWWgABA4pGRc4x2oooBniP7Y&#10;thbJ4b07VUUrN9qEe4HqpBOPzArqf2cPEeq+Jfh/a3Gqz7mVdqlVxwO1FFVTPP8A+X56Mh4xTqKK&#10;D0QIzwahkUA8etFFNbmdTYEHGaRjzyKKKZn9kZ0dcCpoKKKGKn8RIajcnPXpRRUm8/hI3ZgmQadF&#10;z1ooquxhH4yR+MAVj6sxQjHeiiqiYY74SGzA3Z/2sVpRgeWBRRVnHh+p4n8b9TvB41j00S/ulj3Y&#10;981neDLu4sPEVld28mG84fjRRWEz1sHseuXtvC3xK0u/8tRK2myKzBeSvp9OT+dVtSsLW8+LdjJc&#10;QhjFppeP2YMcH9f0FFFc53o7KPAUYHWnBVByFooraPQ5pjlAK8imuoBwPT+tFFUT9k+APixbv4n/&#10;AGjPEWk6reTNGfEEkKuJPmRDJjaCc8AcD0xX0/4k8Lad+zh8DbzT/hdJJbGEK5uLjbJJJI0kcZkY&#10;7QCxXAzjjAx0oorohuj57Opzp5TiJRdmoSaa3XuvY+RdWlkhaSRW+7NtUdABgnGB9K+pf2TbqeP4&#10;RajEsp2peTlB/d/doePxJNFFd1b+EfgXh/J/6yf9uy/Ixf2K/GmsXvw11rzlhxD5V0irHxveH5u/&#10;T5F/WvBP2QvGWq+E/FHjjxvZQ281/b6LcPC11FuVSWLnABGOVH4UUV5dT4mftWSyk8rpXfR/mzuP&#10;D/jzWfFf7Gnh3S9Xht2WTVpkaRYyH+S7kwc5xk5OeOc1t/Gf9hL9nP8Aan+GWl6l8R/CkltrGlaH&#10;5dh4g0WRbe8jiQAiJmKskqfLwJFbbucptLEkorkq63ue1zSVmn2Px6/bO/Z88E/CjTdSu/Cd9qSv&#10;azEKZ50bf+9Rfmwg7MemK+Yx4u1zQruSaxuui5xJkjIwPWiivClufWUm+U9rm8ea7pPwrh1m3ELT&#10;Pe2kX7xThfMuIo2IwRztc47Zxx2rmNBuJPH3iKG38QHd5hwzRfK35/56UUVMuh2U0tTvPEvwq0X4&#10;USX3irwHr+uabq2i2S3enanY6xJbzRSZU43QlMqM/dOR+Zz2n7Pn/BUn9rzUdNsfAnjzxbp/izSb&#10;q7SzmtfEmmrMzRySBW3SoUlc4PG92HtRRX0eTN3PheNKNGeUVJyim0tG1qvTsfoV8FvgR8MfB1nD&#10;qPhrw6trJq1tDJcbJCdu9VJVCckKMAAZPAGc4r708BeDtB+HXw8tfCXhm08uysbZzFG3diS7McYG&#10;WZmY4AGTwBRRXfiv4jPD4Q1wKb7H5s+BPh14E8c/EO88VeI/CdjNfXCiaS4+zjcXbqf6/UZr7q/Z&#10;I+Gngnwx4DTxloehRwanqKNHeXgYlnRHO1OTwB6Dr36DBRXnx3PrInxv+2XOniL9qTxp/alpC/2W&#10;WCKP931VbWEgH16mvWP+CZngnw0PGWueJhpifbLSwjS3m/uCRjvx7naBn0ooroj8Jj9s9Q+NF1Pr&#10;nxiuNOvnPk2OnxpbovGMguT9SW6+gFYr3l5FdabosNy6W9xMqTIv8Sk4xRRX0WD/AN1R+I8Y/wDJ&#10;QT+X5I8t+JGnW2jeKL+wsg3lwzfLvbJ59643UG86NzIqtxnpRRXh4n+Mz9wyD/kS0P8ACjvP2ZLu&#10;6X44eH7NZ2Eck8oZQxGR5TnH5qDXUftm+FNIsfidHcWqyL/aFjG9wu7I3bmXcM9CQB7frRRUv+GV&#10;D/en6n5Kf8Fq/GN58XPjFpfgHxJp1tDpPhbz4dNtLNpRubdtMsjyO7M7BVBGQgxwo5z+cOu6TZT3&#10;1xA0bbY2IUbj2z/hRRXlxbPpKnwx9DF+IXgLw1Z6I2sW1oyz+Xy3mHB5x06flXm1xY24s/tG3Lsz&#10;Dc3bAFFFbUzhl8RnsgOwZPzYzVyzvLhVe3Eh2JnC5/GiitDE9N+CuZbmSSQ5/cAY/r9eK+wP2Cvi&#10;v8Q/Cf7Ungvw/wCF/Fd5p9rqV1JaajFayFVurf7NK5hkHRkJVTgjggMMMAQUVMfiOXFfw36H7lf8&#10;Es/Hfiq+8a+PPh5eatJLo9lZ2N9ZWcjErbzStOshT+6G2KSBxkZ6kk8H8Ykm8D+JPE1n4U1C6sVt&#10;dWvIYmtbho28tZXAXKkcYUDFFFEviNMt/gna/wDBOH4j+MZLLULG9126urebUvIW2vLyWWOBVQNm&#10;NGcqhJc5wOcD0r7A0g7rySYj5mP9aKK2+yjhxH+8HyP+3H4K8EeKPjfC/jLwRo+uLFb27wx63pkV&#10;0sWVAIUSKdoOM8YOSTmvmf8A4Lff8E1P2LfAH7KEnxx+GPwS0/wv4isbs3TXGhs0cdwWRU8t42LL&#10;5YABCqF2kcYBYEorl+18z6irGP1Slp0PwTlvpbrU5raWNNqOSvFWvF1tbjRGlMKls53MP8+lFFbH&#10;jyPI/EkaxXEgQYww/H5c1ho2RgDHJH64oorRCLCSGGTcnXb1/Cv3M/4Nr7DT7b9nyO/t7C3We78Z&#10;Xoup1hXzJdsUAXc2NxwCQATgZOOpyUV9dwn/AL5U/wAD/NH5N4xNx4ZpW/5/Q/U/YjTLeAwxkRBc&#10;jovvXk/7a37Bn7OX7c3w3/4Q746eFppJrKOR9K17S5Vh1CwYpz5chVlKnvHIroSAdu5VIKK2xWu/&#10;c+HyuUoyi4u2x/NF+3J+zt4G/Z5+LHiL4e+Cr7Urqx03VLiCCTVJo3kYRuVDMURFyR1wAPQCvArI&#10;b5MglcZxhjx/nNFFfMYqKVRn79lUpSwMHJ3dj//ZUEsBAi0AFAAGAAgAAAAhAIoVP5gMAQAAFQIA&#10;ABMAAAAAAAAAAAAAAAAAAAAAAFtDb250ZW50X1R5cGVzXS54bWxQSwECLQAUAAYACAAAACEAOP0h&#10;/9YAAACUAQAACwAAAAAAAAAAAAAAAAA9AQAAX3JlbHMvLnJlbHNQSwECLQAUAAYACAAAACEATTgI&#10;qeQDAACuCAAADgAAAAAAAAAAAAAAAAA8AgAAZHJzL2Uyb0RvYy54bWxQSwECLQAUAAYACAAAACEA&#10;WGCzG7oAAAAiAQAAGQAAAAAAAAAAAAAAAABMBgAAZHJzL19yZWxzL2Uyb0RvYy54bWwucmVsc1BL&#10;AQItABQABgAIAAAAIQBLfnd74QAAAAwBAAAPAAAAAAAAAAAAAAAAAD0HAABkcnMvZG93bnJldi54&#10;bWxQSwECLQAKAAAAAAAAACEAQxXBPVZnBwBWZwcAFQAAAAAAAAAAAAAAAABLCAAAZHJzL21lZGlh&#10;L2ltYWdlMS5qcGVnUEsFBgAAAAAGAAYAfQEAANRvBwAAAA==&#10;">
                <v:shape id="Picture 300" o:spid="_x0000_s1155" type="#_x0000_t75" style="position:absolute;left:3;width:103972;height:4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b4wwQAAANwAAAAPAAAAZHJzL2Rvd25yZXYueG1sRE9Ni8Iw&#10;EL0v+B/CCN7WRAVxq1FEEYQ9uFYP621sxra0mZQmavffbw6Cx8f7Xqw6W4sHtb50rGE0VCCIM2dK&#10;zjWcT7vPGQgfkA3WjknDH3lYLXsfC0yMe/KRHmnIRQxhn6CGIoQmkdJnBVn0Q9cQR+7mWoshwjaX&#10;psVnDLe1HCs1lRZLjg0FNrQpKKvSu9Vw46+xq7a/39efmi+n60Gl++qs9aDfrecgAnXhLX6590bD&#10;RMX58Uw8AnL5DwAA//8DAFBLAQItABQABgAIAAAAIQDb4fbL7gAAAIUBAAATAAAAAAAAAAAAAAAA&#10;AAAAAABbQ29udGVudF9UeXBlc10ueG1sUEsBAi0AFAAGAAgAAAAhAFr0LFu/AAAAFQEAAAsAAAAA&#10;AAAAAAAAAAAAHwEAAF9yZWxzLy5yZWxzUEsBAi0AFAAGAAgAAAAhAOt1vjDBAAAA3AAAAA8AAAAA&#10;AAAAAAAAAAAABwIAAGRycy9kb3ducmV2LnhtbFBLBQYAAAAAAwADALcAAAD1AgAAAAA=&#10;">
                  <v:imagedata r:id="rId62" o:title="" cropleft="2150f" cropright="2150f"/>
                  <v:path arrowok="t"/>
                </v:shape>
                <v:shape id="Text Box 74" o:spid="_x0000_s1156" type="#_x0000_t202" style="position:absolute;top:48050;width:103968;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PSExgAAANwAAAAPAAAAZHJzL2Rvd25yZXYueG1sRI9Ba8JA&#10;FITvgv9heUIvUjca2krqKiK2FW+a2tLbI/tMgtm3IbtN0n/vFgSPw8x8wyxWvalES40rLSuYTiIQ&#10;xJnVJecKPtO3xzkI55E1VpZJwR85WC2HgwUm2nZ8oPbocxEg7BJUUHhfJ1K6rCCDbmJr4uCdbWPQ&#10;B9nkUjfYBbip5CyKnqXBksNCgTVtCsoux1+j4Gecf+9d/37q4qe43n606cuXTpV6GPXrVxCeen8P&#10;39o7rSCOpvB/JhwBubwCAAD//wMAUEsBAi0AFAAGAAgAAAAhANvh9svuAAAAhQEAABMAAAAAAAAA&#10;AAAAAAAAAAAAAFtDb250ZW50X1R5cGVzXS54bWxQSwECLQAUAAYACAAAACEAWvQsW78AAAAVAQAA&#10;CwAAAAAAAAAAAAAAAAAfAQAAX3JlbHMvLnJlbHNQSwECLQAUAAYACAAAACEAJbj0hMYAAADcAAAA&#10;DwAAAAAAAAAAAAAAAAAHAgAAZHJzL2Rvd25yZXYueG1sUEsFBgAAAAADAAMAtwAAAPoCAAAAAA==&#10;" fillcolor="white [3201]" stroked="f" strokeweight=".5pt">
                  <v:textbox>
                    <w:txbxContent>
                      <w:p w14:paraId="54BEB8CC" w14:textId="77777777" w:rsidR="008C5E5F" w:rsidRDefault="008C5E5F" w:rsidP="00262BC3">
                        <w:pPr>
                          <w:ind w:firstLine="0"/>
                          <w:jc w:val="center"/>
                          <w:rPr>
                            <w:b/>
                            <w:bCs/>
                            <w:sz w:val="32"/>
                            <w:szCs w:val="28"/>
                          </w:rPr>
                        </w:pPr>
                        <w:r w:rsidRPr="0023546A">
                          <w:rPr>
                            <w:b/>
                            <w:lang w:val="bg-BG"/>
                          </w:rPr>
                          <w:t>Фиг</w:t>
                        </w:r>
                        <w:r>
                          <w:rPr>
                            <w:b/>
                          </w:rPr>
                          <w:t xml:space="preserve">. 4.11. </w:t>
                        </w:r>
                      </w:p>
                    </w:txbxContent>
                  </v:textbox>
                </v:shape>
                <w10:wrap type="topAndBottom"/>
              </v:group>
            </w:pict>
          </mc:Fallback>
        </mc:AlternateContent>
      </w:r>
      <w:r w:rsidRPr="00DC4A76">
        <w:rPr>
          <w:noProof/>
          <w:szCs w:val="24"/>
          <w:lang w:val="bg-BG" w:eastAsia="bg-BG"/>
        </w:rPr>
        <mc:AlternateContent>
          <mc:Choice Requires="wpg">
            <w:drawing>
              <wp:anchor distT="0" distB="0" distL="114300" distR="114300" simplePos="0" relativeHeight="252433408" behindDoc="0" locked="0" layoutInCell="1" allowOverlap="1" wp14:anchorId="5FE535C9" wp14:editId="7ACA0ACC">
                <wp:simplePos x="0" y="0"/>
                <wp:positionH relativeFrom="column">
                  <wp:posOffset>896755</wp:posOffset>
                </wp:positionH>
                <wp:positionV relativeFrom="paragraph">
                  <wp:posOffset>84</wp:posOffset>
                </wp:positionV>
                <wp:extent cx="4390390" cy="3856355"/>
                <wp:effectExtent l="0" t="0" r="0" b="0"/>
                <wp:wrapTopAndBottom/>
                <wp:docPr id="296" name="Group 296"/>
                <wp:cNvGraphicFramePr/>
                <a:graphic xmlns:a="http://schemas.openxmlformats.org/drawingml/2006/main">
                  <a:graphicData uri="http://schemas.microsoft.com/office/word/2010/wordprocessingGroup">
                    <wpg:wgp>
                      <wpg:cNvGrpSpPr/>
                      <wpg:grpSpPr>
                        <a:xfrm>
                          <a:off x="0" y="0"/>
                          <a:ext cx="4390390" cy="3856355"/>
                          <a:chOff x="0" y="0"/>
                          <a:chExt cx="10397583" cy="5230060"/>
                        </a:xfrm>
                      </wpg:grpSpPr>
                      <pic:pic xmlns:pic="http://schemas.openxmlformats.org/drawingml/2006/picture">
                        <pic:nvPicPr>
                          <pic:cNvPr id="297" name="Picture 297"/>
                          <pic:cNvPicPr>
                            <a:picLocks noChangeAspect="1"/>
                          </pic:cNvPicPr>
                        </pic:nvPicPr>
                        <pic:blipFill>
                          <a:blip r:embed="rId63" cstate="print">
                            <a:extLst>
                              <a:ext uri="{28A0092B-C50C-407E-A947-70E740481C1C}">
                                <a14:useLocalDpi xmlns:a14="http://schemas.microsoft.com/office/drawing/2010/main" val="0"/>
                              </a:ext>
                            </a:extLst>
                          </a:blip>
                          <a:srcRect l="3281" r="3281"/>
                          <a:stretch/>
                        </pic:blipFill>
                        <pic:spPr>
                          <a:xfrm>
                            <a:off x="319" y="0"/>
                            <a:ext cx="10397264" cy="4781040"/>
                          </a:xfrm>
                          <a:prstGeom prst="rect">
                            <a:avLst/>
                          </a:prstGeom>
                        </pic:spPr>
                      </pic:pic>
                      <wps:wsp>
                        <wps:cNvPr id="298" name="Text Box 65"/>
                        <wps:cNvSpPr txBox="1"/>
                        <wps:spPr>
                          <a:xfrm>
                            <a:off x="0" y="4805064"/>
                            <a:ext cx="10396839" cy="424996"/>
                          </a:xfrm>
                          <a:prstGeom prst="rect">
                            <a:avLst/>
                          </a:prstGeom>
                          <a:solidFill>
                            <a:schemeClr val="lt1"/>
                          </a:solidFill>
                          <a:ln w="6350">
                            <a:noFill/>
                          </a:ln>
                        </wps:spPr>
                        <wps:txbx>
                          <w:txbxContent>
                            <w:p w14:paraId="774D5C2C" w14:textId="77777777" w:rsidR="008C5E5F" w:rsidRDefault="008C5E5F" w:rsidP="00262BC3">
                              <w:pPr>
                                <w:ind w:firstLine="0"/>
                                <w:jc w:val="center"/>
                                <w:rPr>
                                  <w:b/>
                                </w:rPr>
                              </w:pPr>
                              <w:r w:rsidRPr="0023546A">
                                <w:rPr>
                                  <w:b/>
                                  <w:lang w:val="bg-BG"/>
                                </w:rPr>
                                <w:t>Фиг</w:t>
                              </w:r>
                              <w:r>
                                <w:rPr>
                                  <w:b/>
                                </w:rPr>
                                <w:t xml:space="preserve">. 4.10.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5FE535C9" id="Group 296" o:spid="_x0000_s1157" style="position:absolute;left:0;text-align:left;margin-left:70.6pt;margin-top:0;width:345.7pt;height:303.65pt;z-index:252433408;mso-width-relative:margin;mso-height-relative:margin" coordsize="103975,523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6VoThAwAArggAAA4AAABkcnMvZTJvRG9jLnhtbJxW224bNxB9L9B/&#10;IPZd1q60usJyoMgXBDBSI3aQZ4riaonskixJXZyi/94z3JVsSy6aBrClIWeGnDlzZqjLD/u6Ylvp&#10;vDJ6lmQXacKkFmal9HqWfH267YwT5gPXK14ZLWfJs/TJh6vff7vc2ansmdJUK+kYDtF+urOzpAzB&#10;TrtdL0pZc39hrNRQFsbVPGDp1t2V4zucXlfdXpoOuzvjVtYZIb3H7nWjTK7i+UUhRfijKLwMrJol&#10;iC3ETxc/l/TZvbrk07XjtlSiDYP/QhQ1VxqXHo+65oGzjVNnR9VKOONNES6EqbumKJSQMQdkk6Un&#10;2dw5s7Exl/V0t7ZHmADtCU6/fKz4vH1wTK1mSW8yTJjmNYoU72W0AXh2dj2F1Z2zj/bBtRvrZkUZ&#10;7wtX0zdyYfsI7PMRWLkPTGAz709S/CVMQNcfD4b9waCBXpSoz5mfKG9azwx+o8G437gOen3UPFat&#10;e7i5SwEe47FKTPHfQgXpDKr/phS8wsbJpD2k/qkzau6+b2wHVbU8qKWqVHiODEX9KCi9fVDiwTWL&#10;16iPDqhDT9cC9xFhQ05k13hxyureiO+eabMouV7LubegN5qOrLtvzePyzZXLStlbVVVUKpLb5NAK&#10;J1R6B5+GptdGbGqpQ9N3TlbI02hfKusT5qayXkrQyH1aZSgWej6ASdYpHWJjgAr3PtDtRIrYGn/1&#10;xvM0nfQ+dhaDdNHJ09FNZz7JR51RejPK03ycLbLF3+Sd5dONl0ifV9dWtaFj9yz4d/ugnRhNh8VO&#10;ZVse5wEBFwM6fMcQsUUIUazeiS8AmaZHvzdGYsArCvCENjgZRHmA/wViKoZHt5DRSX/0s0nCzjsk&#10;8rw3zBue56NxluZveQ4GOB/upKkZCUAagUVo+RZhN6kcTFpCNDFEMiAk6mVMWX+oPVY/ByDN2Pfm&#10;02PJrUQIdOxrSmPmN4PkiWr90ezZMLZ7a0dzhIU99lvy0v6/wIWZAbDycTpIAU5Enc6koUKQDcd9&#10;wElTJe/lk2ZgHSfD/0QM9TSVWh2aJD5BclG5hixVaPrsxKrSbDdLMM/SWAptyL2pRaVRhZfUSAr7&#10;5T4O2/4Rj6VZPQMOZ1BRJOutuFUo7z334YE7vEXYxPsKbWncj4Tt8FbNEv/nhtOEqj5p1HCS5SAL&#10;C3GRD0Y9LNxrzfK1Rm/qhQGhwWbcFkWyD9VBLJypv6Hkc7oVKq4F7p4l4SAuAlZQ4FkWcj6PcjP4&#10;7vWjxbjMIhhExqf9N+5sy9iA0n02B9bw6QlxG1vqGW3mm2AKFVlNwDUotXiCwVGKjyKkN6/u63W0&#10;evmZcfU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Gj6VrDeAAAACAEAAA8AAABk&#10;cnMvZG93bnJldi54bWxMj09Lw0AUxO+C32F5gje7+aOxxGxKKeqpCLaCeNtmX5PQ7NuQ3Sbpt/d5&#10;ssdhhpnfFKvZdmLEwbeOFMSLCARS5UxLtYKv/dvDEoQPmozuHKGCC3pYlbc3hc6Nm+gTx12oBZeQ&#10;z7WCJoQ+l9JXDVrtF65HYu/oBqsDy6GWZtATl9tOJlGUSatb4oVG97hpsDrtzlbB+6SndRq/jtvT&#10;cXP52T99fG9jVOr+bl6/gAg4h/8w/OEzOpTMdHBnMl50rB/jhKMK+BHbyzTJQBwUZNFzCrIs5PWB&#10;8hcAAP//AwBQSwMECgAAAAAAAAAhAJVe94RkJAcAZCQHABUAAABkcnMvbWVkaWEvaW1hZ2UxLmpw&#10;ZWf/2P/gABBKRklGAAEBAQDcANwAAP/bAEMAAgEBAQEBAgEBAQICAgICBAMCAgICBQQEAwQGBQYG&#10;BgUGBgYHCQgGBwkHBgYICwgJCgoKCgoGCAsMCwoMCQoKCv/bAEMBAgICAgICBQMDBQoHBgcKCgoK&#10;CgoKCgoKCgoKCgoKCgoKCgoKCgoKCgoKCgoKCgoKCgoKCgoKCgoKCgoKCgoKCv/AABEIA1AEa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A/&#10;2btdj8OyLpcEmyMXMf7zoI1GccuM4xyW69DjAOfXryytYrmSaF4drM+3y5AeEUKCQEUH5doGO+PQ&#10;V4x8GJ7W51uQpKqrDH50izMBnOQpO5lPGcZBB4HTkV7HqbabLcQyT30yNDhm8tSpUbvm+UZIPC+n&#10;UZBxVVPiPtMtqXoos6Vc3NpC0SbJoZFQs0b7dzAY3cAdDkc8gA5A5rTtp4W2ssKxyJ+7P+ikj/aB&#10;wO2fX17cVlWWoB/3dykccnmKjRzD6lSenTHBPBPp0rQjvInWGeS4C72LRBk5Dc4wR04I7EjHvVpn&#10;tRkS2nhrw/fX7ahbQib93t+82Tk8HJ7ZGBjnj6Cpf7D0vU/9Ju9Ls453Y7mWPrgjkHgc7iMDqMDI&#10;wALttcT7N9u8u0qVZkfIjx6bupA7e/PSnxym3QWwZWXafvRn516kdDyQVJwN3Uj0BuaRZkaf4Htk&#10;naKMszQKDCyodqqpwHU542ggDA446jIqvN4G1DSApSzEcCqcLDGedpLLn0z94+nPHQ11WlvZFNsi&#10;Mg8zbujjHGckKBk54+gHGcda0HuPKSMMqskeVkIYttIAO7pwAMAdD+JrCVPm1OunWcTz288OB50k&#10;vZljjXd5mE+YDHXoVAwe2QeRk9ap3fwo8JauYzdaQrSea+2RWBZQxPygnOOpxwDnHJwK9IAs7kxF&#10;4wY2fzF+UcnOc5bAPPPbHPsTn3+l29tKF8mNZFVt8UZOc7TuA5w2cnnHTOSR1z9mayr+7qeG+IP2&#10;cPC0enyQ2zSzTc/alkZT5q8oRyCQAecjHTOQcEed+Nv2N9K1OyvbnUPC0dwzIPOkztXBOSRtz/EQ&#10;Mn5tpwDnOPq/TPDGqXCyhbZti5WOZ4yRt+XoOQFC4HTrgdM5s3yf2VZrc2s8bSLFiS3aEMN3YYbP&#10;Axn0wBnI4oVFs8+tiKb0aufnD8QP+Cf+nvHJqEMUkUgVVWFYQrMRkfe3YznGe/bOQa8d8YfsO/EX&#10;R7ySXR7Frm28xgrKvzL98YYDK54AwD1z0yBX6sar4s0+6LSXmgae3kzZbzLxIm8zIJChsFQpbJPP&#10;XIx25W+0TwzrcYWLwm24bR5kd1FJlTtIwFGGPysV5yDjGcknT95DqebWwOW4jeFn3TPyD8UfDjxb&#10;4W8u31nR7iOTyVcRyR7WCkZGBycYPfrwRxVzwL8bfiv8KLx7jwb4x1LT5l4DW1wybfXjuMfht7Z6&#10;fqF4q+DPhLxAsljPaRhpIt0y3UBWRcHB2naVHIPTnGcEcGvKfiL+wJ4A1m2+0WmmrbySQsreWyss&#10;jbcg4Cgk5GcZAwTgdxpHEd0ebLh6XNzUan36fieR/BT/AILJ/tSfDSWOPxFc2niKzVh50OoKVkZe&#10;4Vkwo4H8QPPXdyK+svhH/wAFxv2b/G8Ysvir4MvPDc0zKJJIF86FWyvO8AHnA/hAwp5OcV8X/ED/&#10;AIJ/a7p6tP4auJZD5pWG36EKe+3B6njO7k9q8d8b/s8fErwZPHJc6HI0YdU8yGFm2t15xyODnJ64&#10;4J5NaRqU5GNWnnGDXvJtff8Aifuh8M/jZ+zt8arVrr4efFDR7zzGUyRC4HmKo7+WxB6tjPTHsePQ&#10;9Jm+I3hwR3PhTxbdLbqCVT7QNqjovcg8j3OCOfvGv5xrS68SeDL2OWwvrizl3Ky/Z2ZD0yOw9z3H&#10;TrXt/wAKP+Cm37X3wjeOHw/8Yb+6t4XVo7XVY0uk3AYwvmK2BjBxnt371ypmMcwjLSrE/oD8OftR&#10;/Ebw6RB4k06G+SObbkRlHkJzx3+YDHGOh9816H4f/ar+FviKT7Jr4n0eaTG77TgZz0+YHB6Hv1HG&#10;c1+N3wZ/4L2+fDZ2Hxz+FENw3lg3epaOpX5g5LkIzH+HGMtyeuAQD9RfCj/goV+xN8ckWTTPilp+&#10;j3m1I47PVrn7PICwwFHmY3/e/hOM5J4U1jPDxeyG6OAxGzSf3H6GeIPHNk+nwax4H1G11GOSfYWi&#10;kUjbk8nGcEHjoenNbHhqX+3NEXUjbt5kjBJId2cMB1Bz0yOf85+SdI06Ce3j1z4feK4Ghlk3rNZ3&#10;m7zFOR2PPOMHsOmMZHVaB8VfjT4TxbjWY5Y2kYDdGMD1HygcEcAkjj14J5pYeXQxllT+wz6Gulhg&#10;1SONgyNIANzYAJGOD+PP4deKZcSSRN580kcasPkbaCoOOpGPTPT868q8JftLmC7X/hPtKnt2wFlm&#10;hAZA20H8uh4z9eOfQrH4k+AvE00dto3iCGVpcHy/NAYrzxj61zOlOO6OKpg69PdF6PULbV0ju7Sa&#10;ORWIZXVs8/T06VJ/ZzraM0UGGHTcoyu7Bzz/AI+3WprHw/oumrM2lIu2Rw6+Xkfw44Gfw4/KrEtu&#10;ZIB5gZRtyY8cYH+eKnlONwZmpa7XJK8bPm3DO45yR7+o5/8Ar157G3kCxRKNoVt20kFeR9O36fhW&#10;klixfy5NjK5AWSPgkY/+vRLp9rtkTLrJncx3cdf6/wD1u9FhpNHkfxf+F2r3EH/CZeBNS8m+tYQ3&#10;2FYwv2iPGNoHH4A8E9wCa4r4N6rq/irxBa+KF02RLB5ri1uZPKY+TJECu0jIxyTjIJbI54xX0S2n&#10;2su5JoFZc4Ztx5b6Z+n+ciuZ8LeDrLw3JfwaXbrCt1dtdbY/lVWZF+bAwOq++f5YS+I3U/dsQ6no&#10;yTs2C2G4C4GMZzu564J681jxeH4jeLs04/MuPMGfmO0Db7dsZP4130WkWrwr5EnzquC23BH/ANYk&#10;E/l1qjNoxi23K5VFOclePcZ789/bvk0+W5jd3PP3+HVo9xceRAzeYrP5a4/eMR19B0B44PtyKydL&#10;8DvZ3Mm7zlkjf5VXONuRgA5Oc4H/AH325r0p3C3jNcReWFXPlyZIzn6fX6/jSXmkJDFNczsq7/8A&#10;WYYL+HPXnp9RS5bFcxwMFtdWzEjdtb72eeQOevp05+ncU19bubaXKBlUqqrLycoVzyeO3ryeegyT&#10;2lxo0SyK0aNtZmHyAblbBIbr056D+XNZl74cjuIfKnm24Kbi0ZBI9OehwD2696tSaFuYtrf3kkyS&#10;yXULW8cZ+0RtbrLjPfPb8QT7dcV/F/wt+E3xAhaDxh4F02+35JkktQwbgDqfwx065681qL4aNrKo&#10;guiqtncOCFXHoAD6Djgj6jNHUbO4hgEivdZ7NKpxj06jPTp1xjPWuiFVmXLqfM3xw/4I0fsufFLz&#10;rrwjD/wj91Ju8trWQBd7jaCR1wRxjODz13V8nfEj/gkV+2J+zwv/AAlPwQ8Y3GoNCoHmafM8M/Ug&#10;DgnqMdDgdulfqRbatOj4uYm2qoCFQeQB17jqeODz9DW1ZeJJY3yGVd3G3fk7SMZ5GOv6kZOK6o4q&#10;otLkyi5H4/8AgX/gpL/wUF/Y51NtN+KEGpXUIb99a+JrWUhlUFSqOfUtnOcfIMEDmvrn9nz/AIL4&#10;/BHx1bRW3xj8L3Wi3bNjzIY/MRDyCeg4J9uDwfWvqzxj8Lvgr8XNOOg+P/BVjqMM2V/fW6M3b5iw&#10;+7njvyTn0r5W+O//AAQt/Zu+JEcuo/CvUG8O3zStIqxN8hyc7QuenX171pGrSl8WhnKi5M+mNE/b&#10;B+BfxhAsPhl4903WJp7NnaO1vkPlKeCWUYcckdu446VU+FXiSHxT+0db6ZJCsi2ekXEtu7YO5vlX&#10;IcZ+YA47kgN1wcflX8eP+CTP7cP7Ksdx4v8Ahzrdxrmm2+4yyaLJtmaIZAXavbadpJGMHPGcDpf2&#10;IfjB+0VrLai3xK8SahY3emukFpM0skdxGx5I3JgrymSOuHJzgEUOMZfCzTD4P2srXP2c1Dw0l0fm&#10;hWQNkfMobHH8v0rB1/wXptvaS6pfHZ5Su3mMoAC4HI6AHHTp+lfJfgr9u34wfD6A2/ibVhrFvDLi&#10;RdUtz5hAAziRcYPOckHgE4PJHnn7Tv7efi/9pK0Hgjw/ZTaH4ZmhC3NvHI26/Y9Q5UDEQbICjlhy&#10;cZwuPsZIqthKtGVnY9U+P3xs8YeEINN+JXwC8Kw+OvCkdu0+qWOhsZbwYYktFEuBPGYz8vlDIaL0&#10;bjwH9pH47ftXfFk+FPiV+yZ4RvLrQ9QcXYtfJClGUfNGx6vjAHPByeBuNffPwLtvh18IP2HNA+KP&#10;izw8s1v4Z8F/bp0t7aMylFUvsTkLk9BzySMnOTXJ/wDBO7xB8APil8HpvEXw0uLezfSfEep29x4f&#10;8wu2nQ/bZTaRlGJI/wBF8g7hkMc4OQRRycqvY51qcl4J8e/Dj4rTw2WgeJNOu9a/su2v9Yt9N3Fb&#10;aeQHzUUkhgquSpB6Lj3A29P8Cat4j0u4bwxZm+W3uvst19mbf5TYG5WA9Djj39Tk/P37ff7UXw8/&#10;ZG8Var4O+EvgXRfD+oX2nhtW8TIoWXazZ8tFfAUk8E7jjIwpP3Wf8E0v+Co2t2XwZ1LVbD9nnxJ4&#10;i0XTfEsyavq+gxJLJ80IcSeU7+Y2VDHIznHrxUxwzm7ml+VXR694l0rW7DUFi1nT5raaPcFjkhZA&#10;xyRxuHv07bsc5FZcP2+Kd7Z4m3MnmqUIyVJH15yccA5PQdK+g/hz/wAFB/2Ff2ipo9B1PxVZ2eqt&#10;gNpXii1FncI3HVZQpPBHTI569QOq1v8AZU+F/jJF1vwFe7VlYnfaShkO48/XuDyeB05qpYOS2JlU&#10;f2lY+WsAHZMzBd5j5wzKyu3T3Gc9/wCRqvLAhOXhYKjNmEc78kYPzDr0Hb8cYPr3i/8AZK+J/h1m&#10;XSvL1SPBZWjVlkC4IztY8nkevp2FeY61Yalouqy2Gp6fcW80I8uSOZdoQgncD1Oe3Tp9RXPKnOG6&#10;EpKRi3Fl5rr/AKDtJO07Y92M8DGOV+6BjHTA5rFufD8puZJriVRH/EtwV5UMADkdc8AnPU5JG7Fd&#10;QYzF/pb/ALvb8uXJ+VA45xxjAPB4x+tV7WGcRGKFk4UhpI9y/OR0zwOvJwPQY6Z55RNYyOPvfD8E&#10;29J4doLNHP8A7KtnBDZI6jGRzkfUHn9X8Kk2v2aa33TSbgkchBAbtzt9ByRnooOAAK9Flsp5j5xd&#10;pklZGZdvyjsxUcY65wTgAAdsVVNjaC7zcxtDAYdihYSjFuwGO+GGOMnbkY4qeQ0UjyrXPCU93bG0&#10;haVI3+UMqqrKOgAz0yPcccerDmdR8F3sF69w9n+8klHk+Zlt/wApByF+UccZwOoHA6+zXlhbPZK7&#10;srbmBm3qxJYA84BK925PHTHtk6l4XJk+xqu5lUoqr8saNjAwDnqegyeT1HNTyA3zHiet+C7izheE&#10;2/nKoy0LZXAHzZ29sgjoD37njB1bwvK5jguUaO6EZRlH+s27SQAODkBTkcZznjkj2zV/C5aFjLLI&#10;FYMz7YwT82MY6joBjPXocEZrmda8ImOJYkkaPzFxKoVgoIPVscY45HAA25955bAkjyeXS7rS71oL&#10;aZYYlVW8sb9uQpJ3Zx83TjjOOucUWnifVYpVTU76RZt4zMxfdM2OQTkA7gOuM813t74Tea9802vm&#10;xxqwWNJAEcqccHBHIHfjB7gg1zmt6J5N9G58t1EvmLt+cqQQMDBXGQD1yAB33ZoUrGhRXxNFeSyx&#10;pcQwr5y7Wmg+Z0APLY6AH5stgevQ7dC0udPuLia4BLeY6gXDRndJnkM3c5GM/gcVzV74eV5vsI3b&#10;m3+a5XDBFZQvp3Yg/eAPbPFV9RuNY0ljJaySPCsW/wDek7iOm1s8YA5weuD07ntCPZ3Z20d7NaxS&#10;xwSNL0/1J/i3HHGO3TI6545yKSTxLHZ2jQXV0y7snZtJyV3YGCPXIPY478A+f3Xj6y0poXnuPs8i&#10;IxiiZf4T8u4Njpxnv3x14mTVX1i1WaF9275njz95jkdzyeeMdARzyMae0NOVpHVah4xtd/nWkezd&#10;uWNOHwWAyvAGQA33uDznGMAraLLdlJbmN2kDuGYNvUqdoK4znd1z3wQSRnJoaRaARrcy2rRyGEqv&#10;yBTuzx9T1JwRnrkbGU914Z0LdYNO3mSZmXLFl2hmJyCABjPIHBznnoaxqS5zNo83/aA8Sy+Dfghr&#10;l/ao0epahbjT9Nj2gO0srbQRjGGCtK4brhT3+U9l8DPhDP4D+GPh7wIkJa90/TI47yOSMMzSNl5M&#10;bT8wEjHAHByv1rz39q+8bXfjP4J+Euk2zK2nyxa5rUPlF0MPnJHCxYnaAztInGRmTAzX0Z8U7qbw&#10;R4Dvte0BGa+ZBa6TGYywku5WWKEKnJPzMvHpnA4rT2PLRiu+v+QrtM5v4I+HYdQl1bxxMY2/tjVm&#10;jt5tm9RaQ/uU4BwAX3uAOocHPJx8M/tARJZ/tJeMCkCsv/CYahHhn37lFwygbtp4bkdfb3r9NPhh&#10;8Nf7I0HSvB1mZPLsrWG3WPzh5Y2xqnQH5shSfc8V+aOh+Cvin+2r+0RfeFvhXokdpJ4m1a81S91C&#10;4yLaANKHmdmUY4EgI4XJZQOwruy/3Zyl0SMK15RSRzMEep6zqMHh/QLeO81CV9yWsjBPOBP3Tl8K&#10;cDHP3jxnLAG18Qf2efix4b0O88V+L/DU0zwTxLBpcMxkZflGXdgzZVSq85JO7qM8fTXwx/YN+Hnw&#10;y/an0P4a6F4guNa1HQdDXVvHeoXW3Ybp2/dWyR4OwYMTgMSzCQk42gV9GfFj4c2WrQTaIDcWxm2h&#10;Ly1jIZWB3bR8vygj5TkEEOw4xXRiMbyyXLsdOFwKrRblofjyl/cQO0qsbaXdmONVKDoMjPGM59OR&#10;npxntvgv4Eb4m+OLXSNTsvtFvBIrXEZ6tkgAHHqxAPI4zkjG5fsf4o/sG/DXxjZ/8JH4l1K/uLlL&#10;cRLd21vHHJIiKqrnaNvyKrOSUycck81454M+EF74I0bX9I+Cl1JcaxeXU1l4VmkkjSac7UE06OGC&#10;kRRlyGUjDzRMO4qqeKp1I6BPAzpS7nCftVeOofHXxHj8O+E7lV0fwzZi0t1Lr5c83Hn3KkdQ8gUA&#10;gkbUj7jJ8w1iRbqQvdRyAzSAyyeZmNlOMH5SecbgfTIxxnNvWvh18QfA1wbbxZ4UvtP2KHkS4hK7&#10;ow2MY6FSQPxGc1AdbtLp/KN4ZlM/zZUSbUz+uAO5z6n06oWtock+bm1JfDGraJospbXvCsOpRySA&#10;bZJJFdE24Gwq2B6cgkD0q7pF3o0/iBZvD+lsLeRY5I7WXDFOOme6ggexGMnkisKXT4LICaK5a3ma&#10;Z1VD90dOB2JAY5AOMYPU1oeAXhvNetYtQjLpJKgZYYwZNuQG27v4sE+xAxV8zMo7no9hNb6h/oEo&#10;+xxrkL5gO4KzEZwSBhSBg56HODnNT3+mxNcfaI7treZZMSfZJBGrqrEjCheCPckHd2yTWl4r0LQd&#10;L1iys9K1RbiH7ONyzNv8rAUFVbP3ifUYBHI6Av8AD2kNq2qrZ6bcxeZcqHUyK3lxnGc8nGSRjJJB&#10;xwTnAwlI6Y03IpLfa9ZGPTbrTUu/MuBbrJGVaZGYcF0KnceeMEEYGNpzn33SfEHgHwn4KsdL1SKF&#10;VWPdc28kP/LTB3lgck/Nlc4zyehJA5P4JfCT4hfEfxVcaR8IPCd14g8RafMht7ezQy7Y13M0mzZl&#10;jtzg525UZ7A/qf8Asff8EVvh94Bu4fiJ+09LD4k1qRg7aL5he0Q4V8SHpJh84UcAAcnOK83FRlVa&#10;R6eCth02+p+ckX7Mnx+8feGm+JXg3Rjp3gd7uPTre6vnijea4k+YRQB2DSFQNzKuTtVm6K1fVX/B&#10;E/8AYK0/x/8AtB678ffH3hxbrwz8P7z7LosV9EJI73WcbmYHkHyDgtk7llZRztNd5+2p8ZL/AOMP&#10;xR074G/s8aNb3H9m65/wjPgLTLe3KW0mqOfJu78qpVWht1MkeQvypFcYYJMa/QT9mn4KeEf2ZfgZ&#10;oHwM8GlpLXQ7FY7i9mbMl7cMfMmuJCTlnkkZnYnnLYz0rCNPlOqpWkeifbdObzOfJaKRfN+UAAqC&#10;N3T0wM+1Z93ZaVfXa3Yt1jut203EI/eJ0OA2MgHjvzjmrWl2SuZpZE+UjHz45zjJPp64zVeSESz7&#10;kkA2v86t/dx9eKtxOfmJrO98U+HvP1K1MWo2sU8Ijs8bJIozhXbIHznJPy9MdxzW4vxH8PalqXlW&#10;M37+zgSG5jmj2b8jdgEjnIKkHoen0z9ET7RBNDcIzHhv3bYYY5z9eh//AF85GoGOOOKPVbCOa3lV&#10;VZ5V4dl24bHqOOgxx2xWEolxPQdN1BruWHU4LYvDHna3935PT26VT07XHu9auI4pVj2qq/N/GquW&#10;5+qtj29q53wp4ifwVNNp93dSzaeMvH50bCSFiPu5P3lwB7g57YAlg1mK/ebVrOMq3nFWXcDgcZzj&#10;PTkEVKiXI73w5qSTxvIHwEiO75cehH0rL8QXdwNQt7PT9zFpDKdku1htGfzIOD7VzOna9q9tObe1&#10;+Z5E2+Vx86nHH5VCviv7f4zhtZm8m4hBDxcDyyV4HXrz7/zo5TE9TvdTlSzkvbT5ZIYyzKyg5OM4&#10;HPcVP4O1+XW9Pkmu1CzRzsjqOMDqP0IH1FZcs4ELqy/KsZ3ZIywAPFNtr++tEBsoIzFLJuaRh+ZI&#10;HsBzmrp1OVmNSldHXBgacRkYrN0nU/tkYllDI54MZPT2q8JgTs3ds13Rqpo5JQaMHVfCkWqW32TU&#10;7ghRqDTWrwuVeMbDgA+oOePT6Vq6TJKbGEyStIPJTbJIm1zxzuGMA5+n0pwWO5YNONzQyttPv6/k&#10;aq6paSSaPJFFOyyD5t0XXhs4/p9KTmCiT6XYrDp3kxvuMuXkcnduZuSf1+leI/tKf8E9f2Yv2i7O&#10;TUvGngG3sda8srFr2kYtpkO3hnwNsgHberYzXu1o4MKf7oFSOMiqtGpG0lccak6crxdj8dPjd/wS&#10;S+Ovg/U2t/g9psPi+Fp1ht41mjt7qOR32LvSQiPAyA0m/GNzMFUcfOJm+Kfwg8YTQx3us6DrmjXk&#10;lpeJb3DQzQTIdjROEPGGXByccDGTgn90PiB8JtS8UahqB8M+I7zSbi88qUSW8m0q43gtnBwCdp45&#10;zn61z3xe/Ym+B3x78Dto3xv8EWepastm0MPiaxhEV9bnaQsqyhQWZSS4Vw6FuSpGRXJLA094aHo0&#10;cyltVVz81/hL/wAFWfFthar4b+PGif2xbfadx1bT4BHKgx/EnSTCt22/d45OK+svhL8YfhH8YdEi&#10;8QeDfGdvqYAVGtI2O6NWbOHU8hh6dADnoc14f8cv+CGfxW8M21x4j+A3xItvFUUOPJ0XUtlpeOg2&#10;n5JP9S7bmk+VvKAVRhmLED4r1rRvjb+zj4xjtdS0XXvBuvW6h1j1Czns52jZuG2uEYocEZOVJ9cV&#10;zylVpfGdajha2tN2/rsfqp4ue08RicaLJbi8t7qLz933Wj3KD055UcH1HORkVynxlsNO1fRINfGj&#10;w3dzp7mW1RiqSDKlSEJHysRxweRnpXyh8B/+CnM3hqEab8cfDLahujjjm1exiVZGZcfPJExVT90n&#10;5T34HY/Vnh/4nfDn4t+Fl174Z+JbXUrZl3qtuQXToeUIyGHHXvn0xR7SMtjJwlF6nmuoweLdEVbq&#10;SHy2mQq6qdoVRkbQcYIJ2+/XrxXIzxWsryapBcptt4/lhxwW42jn/ePJPOPrXrXi+3bXdIvbJ91u&#10;VCvbzso+RsdV3Z55wD9R15rzXUtOsbI3GnWkeJJAz3MyMFk4Cjv04HIz19qkuLOL8QX9z9lXW1Vf&#10;Nt5v3m47QA4I45+7kAdwQRnpXjnxR8TW1xduL9fNunjKNstslEUA7Nu4kr8xbnoMYHIB9r8YXM1t&#10;oczpOsLWyKsjzKuOvQsSOpH1z2zyPn/4hO8mpLLBdKZmCyQ/udsnORjO3lc9idvAznIojE05jxm4&#10;vWuNZ1K+fzIFeYxwnhjndjZjPTG4EducY/h6bTfGulmwNqrSR3PlyICjhmgkztHX7pxkhSeOo6A1&#10;ha5aJPr9xCYZmkjnXbukABXaeTweQTz6+op9pYQPHJdjzCUKpIZDyTtPPIG0cDgDPI7VU5BFjtQs&#10;5byD5ydnmkTRlV3OewHbB4685OR0FWPBLa5Z290sZjLRozs0jfMvAyoUnHIGRxnPGe1WIrIXcMgt&#10;7R97wHzM55UbhgckgZHOSB7HPK6ZZ3aXE8c96yCa3YXDeZtcgdeo4A9SSDlsj5cVjGpZm3LdH0X+&#10;zHqk3/CD3VxamLyZNRcBtvUmNQAVA9enOMBRXqWg3KJH5Udzg+YdiTxqrDkndgD8D7Dtnjwz9mqS&#10;8l8DTWksjb11IiTy1bb9xeMnn35z2J9D7D4a1CK4RUeJmMeAyswUZzkA5OMcYzjkHjPFbxalqYTj&#10;Y7zTMtaeezgNuZGbP8ORwODnPGevTp1qWK6vrK4iNvDujmAaNlkAO0556ZbHHHQ+w5rI0vUR5Ebz&#10;xQuCA38LZJBBIGSM4HTB/GtO2umR4/NjdlQgLvb94QerEcZJ/wAPwszjueDfFe3a/wBU1CS//wBX&#10;FcyIGUj5CsjEZyQo+8Tk8dyMCvK9chij8R3sN3DNDdNcsGaNs5/eAg9AfvA/Tnpkk+veOr+z/tO6&#10;M8J+a7YYVjkEHbye5yfQj8cY8z8RaBHYeMtTiedW8nUj88cIwvzEE4zn72SegG3gcYrPmtoa8tzu&#10;PhnpOnLaQ3NvDGzRsx87aVYSf3Rnk9RnOQQTwOg9a0nTkgsgbd98sijJ8r7jH72WGfUHPfOea8y+&#10;HZhktYYZgsKwhXjjbauE4GQcjk59ucdeSPU9C+0hdqmFPlBZVZTjaMHAyBkjHtkY9andhyoq+NNP&#10;RvAOqQ3Nss221fzgG3dFbkAn1G7p255rrvCdt5fh6za8t1EzWsaL1+9t+Y45x0J+b19a5X4mXcml&#10;fDTVip2rLbsuJmCr8zDDH3wxPqT2wRXQeBfEGm+I/AunXunOpja3ADMvUhQCMEdMgg9ORx2zRMrG&#10;5MITOzOpaNodpHlncy9Rz249efoTzNF5giaX7WoHklWTkHbggk5549/pxVQkqgD27ZMZ+XqxYDqS&#10;ePTnp64pW1C20u1aS/Ztm05ZF+YbUyD1+8Pxx2x1rRGZDolxqT+LZvstyjIBlbQIeG2sGZiOQTkZ&#10;49T3qfVbW51F21S9SGO02tKZt5G0jjAGdqnPO7qORweaZ8JfFOkajqeo39rbyPJOqKszwhS6qGA2&#10;kdeMDaenfqKtfFGOXUPAE9rps377asSKimNi2RwOdw6dOfw4yXYGfpV1Y6hfo9lbNJF5KyQM2QGb&#10;3yMdOcHPr6GrvxjFnrul6PMbS4byViKhEDRxn5cg57np0GPxrC0u5XwzaWdpBPtVreNZ45Dhon6M&#10;D3B45BGePWrXibxFaSeIo9JtruJWjt1cwrGPLjz8xYkc87j0znHtWkTNlTw7rosGkuHt2SPc3kyT&#10;dZGwBvHXjhh+GMEDjR1iVtRhjmDQj93tLLDkOR/wEYJwenoBjisuz0DVJtZjv7u9aSMRhFgbHzNw&#10;c8jgcehPU9OvQXt1DBeLHd2u6RQ4aSPIfbjp0yTnBPIGR14Bq7kcpmzzG+SaTU53ZSFCsrDaASeB&#10;/F78DqPxosYPtl1Mrs6ztGsbL8wEYxhuTjJK9B14U5wBWnrEVjczmRIf3i248tuGbGff647gA56d&#10;cLw1HCPFd5ANRRo/KcFn4baMA8E8A/N2/h9jnVbGUoGkvhuw8PeHJIbGV44RMpP2lt2MY5y33iCc&#10;HOOeeTzVUTWTDdJYaZuP3t0S9fyrS8RWsKHVp0nkeJgpfeh8uMr94jjPQD29Oaw4Nc8MmBDJbSbt&#10;o3btoOcd+Kxl8RtT91H5r/BzT3XV2SBf3ksi+QqsVkXj7rc8cjOepyvptr1Zr6K31BhcfvEVikbb&#10;lbex5+9kZ4APHc9DnI4rwdp2q6Prcd98srR6gUkbg7GwTnrhiCG6nJweSABXUwx3ktxc/bFg3ST+&#10;ZJuUEM3PqOm714GfQgn2pK8rns4GPJFI0IpQTCmxWiZvM3Nb/MSN20/IAVOB78ggA4Jq9oepBr+V&#10;8LHIpGzauV6bWJIzu+8vB6YzVeTTERco0fmLbKI4wwX5mGCp3HgbRk98cVas9IW0uI2vZGZVUh44&#10;lBLDI7nv1PXGPU4FZnsxudDp13L5UkDxw7Nu2M2/PP0x14+9kZIOeeK1LEzRytJdCIeSjN2Kgkf3&#10;uoPPsQM9eCefjMMVxIqtG/mTfu13b9q9wduc8fXHJOea17UG3hWQCFu8cy/M/wAx6klSuOe3B69M&#10;4aN4lm2Z45o5AyyMN27p145BGOx+n5cyW108V05zC7SAiMRsG2EHOWB7grnB/AHOTDblZZHuvtEc&#10;i3UZaNxk7MkjJzkk4+X26epp1tavDDMDcwxvIjCNpOCASAeT0HDeud3XtSuaFmS+xFHFZXe7ex+9&#10;ktjJwqkcHkcY7MOhNU9Y1PETXVxaQyBSpIkb5XHG3+HOSCB2/DsXJkdhJcDzgqF33ZBZuSTjIJUn&#10;qp9OxPFPxJqK2dl50druDRndMsYZVBUH3wQT6YHvwQbmVabjEkXxO92kkVlqUkNu0eZPJJKsoxnj&#10;joOQM4HscmvKfjV8arzR9S/4RTwjqTi8dj5mUVtmVyd3B6HLcHA3Yz6eh6LdWMHhm6mtkhjmisxK&#10;jLcFtvTDZQcY3fdyCePrXz9oOmT6h8QJr+/s49rE+Yr7GfG792ZGYE9OvbBGeQK0ij5zHYqVHVEO&#10;jfDnxr4/vZLnxB45u7a3aVjtt8r1bBygA44Pc52cdOOql/Z38RWQ3aH8a7rcsgLR3cbMgGRwfm6j&#10;APGT2I5yvdadolndwrc6RAnmQ7sNJCSfMz8uATwQ24fdGSeO5rrtE8D2l9YR2SxySXDXC+X5oZhk&#10;cjoR0Pc9sc4rOUEcFPOq97I8TvdZ/aP8EWDS3tvpOvWlqpRo7PIkxwAcHrkY6DjjA7VFpX7RPhNp&#10;If8AhYfgvUdIuZIwrNHuUj14I4wXDcZ4b8K+v/hx+yb4x+IpuLXU4JNNa3VW3XFuNpZH+bgdDwPm&#10;AIO7Kggc+2fBD9if4U+FtVaf4rWEGtQzQqFt7y1V4onG0ggMvylCDtOBx35AHnVcTQjLlvqe1Rza&#10;qo804fofAunaz8OfGltGNP8AFljdLGqvJHLJ5c3l44U4bGCTnJ7BueprP134W2DW0iav4dkmt9ux&#10;pmZpEyw4Ctz0YE5wCecDHX7n/aB/4Ilfs0fEnX7Xxh8Jrq88ESGUnUNP0191vMefmCtu8vBwSoyD&#10;t4CnJrwLx3/wSs/a8+GLNd/BL4x6b4mW1XA0nWpPJkbBQFRIRjHXsCTjp1KjUjPY9OlnGCqJJy5X&#10;53/PY+RfiX+yb8MvF9uwutBhiZWDKwjAI3H5T8p4B4ByDkcYBBrxr4h/8E3ob3zrrwxqm2NogyIW&#10;2bWOOcYPcnjjjjjIr6+8Rp+0B8Ktf/4Rb9oH9mzVLWaG3bzLyxsZZo3Xay70ZAdyluRyQMHJ5IGZ&#10;oHxh+FXjm+/4RzTfEbaXM8LM1vqbBSrjqp3MCTjJwBwTjBxW0JzWzNK2HweJXNKKd+q/zR+cfjr9&#10;i740eEpne00FntlZirrJz8ozkcZYYBw2OnJxg153qPhLxd4fugdW0a5tm27Ice2RhSMjGQwznnnq&#10;c1+wkvgrS77T1LJbXTf6xmtmEhK8/czj5vofU5HIrnPFn7PHg3xOklveaZbyK8TbmusR5Y5Xlm+8&#10;TgcnnBwD67RxMlujzJ8P4WesJteup+Y3w/8A2qv2gfgzexzfD74oa1py28xcQLeOY1bBwCpyOPm4&#10;x0/Cvqj4M/8ABdv9pfwGI9N+J2kaX4otlkUSPLCYpgg43ZB+9nJxjr19uo+IH/BPXwNqBkkt9I+z&#10;tDCF2iQfOdnIAXGWIyOQBnOBnmvBfHv/AAT08XaDK1z4XuvtET7iVZjuC9Nm3PTGSSTnbnv12WIp&#10;z0ZwzyvNMKr03zLy/wAmfoJ8If8Agtl+yN8UVSx+IOmXfha4l4me5dGhTIz8sgOBwD1UEbTjPBr6&#10;S+HHxJ+A/wAYLNdR+F3xU0e+86P5Utb+NpIyfm5HOPvjPTr6AAfgpr/7OfxR8NX7WVxoUmfNxF5s&#10;LbWUZ557DBzxgbSeMZrmrLxB8QPAV2/9mX9/pc0cewm3neJ1XCnGRg4wc49/rWn7uWzMHjMVR0rU&#10;3+KP6VtH1X4n+Fyr6X4okaHgmNptwX5gMjfuyNvByeecHOK63w/+0T4k0CVrTxf4ajmhaY4uIdyM&#10;VyMnvgYI79Ofav5+Pg3/AMFav21PhEkFvb/Fi51y0hXDWuvKtzvUY6u4LE+4O7jtk5+vvgt/wcJa&#10;LqG3Tvj58IGUqi+ZqOjXAZiejAxvtxwM8MTkY7jGM6PN0LWIy/EaTVvX/NH7FaD8fvhX4gRYZ9f+&#10;xzn+G+UoAeOrfd7gdu+RW9f3EN/byX2nTxSQ7c+dGVK9ep55H+eK/P8A+DP/AAUU/YX+N9sqeGvi&#10;/YaXdzzN5dnrGYH69BvAU4JHQtjIPfNe5aRaSRCPUPBHiiMxtIXH2WQiN+OMqOCcfxEYxz71hLDo&#10;mWW0KivTl+p9D28TtEoaSM/uwzN29SenAwcg/wD66ZLpkLXIisYk2qhLbcbVXnng/wCR+NeQ+Hvi&#10;p8RfDreTq9t9qji+SNpI9xKHHGQfUcZGRjJ6iui0f9oTQ7t2GuaZJZzIuDIqLIFbtjHPcDOPwrmn&#10;Qkck8trR2VzvJNOuA0kYkdAshx8vRcAE/wA6mj0wzQqqIu5dpk3tyeevH+f65eh/EXwzriKmn6rG&#10;2ZCrIzAHcAOueQfmX866CKIugkg42yfLs+6Wz/8Ar7jrWXK0cFTD1Ibox9T0iHOXPmMX+VO5O4YJ&#10;5PTv7c8VXvbItA5eMHgg8dOcAH27cHp9cjXnikl1JZXTazZDLnAyD09v0JGB1ql4x1DTtI0W5QXC&#10;mWZmS3Rm5duTgA+uMZ6D9afKY8sjNi0dr61W7kjZSVBkhUg55GDnr/nvwahbw3iKSPazbWIh8yPf&#10;2xnk/wCc/hVvwj4y03xHFLpOmX268sNv2q3ikX90P4eCc4IB+pzWrPbTvvMzbfLX+HH9f8j8jUuJ&#10;J55rn2nS7uz87T5mVpmBkBPyDBcj3HBHtnj0pRatDAySrlFl3ReZ17E54PHXv/QDvDY2/WZSWZSW&#10;zjk8nH+cZpraBbSOsoj5Zctls7wB6EYH+elHKwPPZtFWSH93EqykDbsQbUIU8njpkAd/rjpn6l4c&#10;jmZPIYrhAkqgKWbGf7xOcexPX8a65LC6uL+bS59M+yyRyDyZFYKHXBy6kZ9cY4I+mKrHR7tIvsM5&#10;kdUYhehbHrnoO/5HtmjVAjmrbR7y2tfPWRpF3H7mdrNt+8FHbuev161JIl9ZyvtmU4VQqtIVAbjA&#10;AycDkfXjr0rpLfQZC7RyxI0e1hkLkdBz37fj7iq93oLs3mox3bePMXcOQcDt8uB9c9880KbNLGbp&#10;3iC72TQT3JcKCGt2j+99T2PJHY5+lc34m+Dvwa8X3E2p694BsPtF4Fae7s4/ImLbcZ3IRkgZ454/&#10;M9HdeH7mR3lvLSNW3YZth+76YI5GeeppH0meIrIgaSPbn+EdR6+h7deT9ANI1HcFzRd0z5h+On/B&#10;NWX4h3X234R/FBre1K75dJv1JDMB8o8xeeRyMjjtz81fP/jj9mv42/Bk+VqfgC6uoIWYSTWuZ45m&#10;GRjA659MgkZGDX6PWMkWn3RRbeZlZgseGGQTx3xnHXnnp15p11DNdKrC2jZ1XO08mQA88n3I9uO3&#10;WuiNaXUmpUqT3Z+QfxN/4LI/H34WeOviZ+yf468J2uvfDttQ1jwvY2qR+XcQWIea2iMM6j720LIZ&#10;GDHcNwwSCNL9mv8AZY+O/hbwJP8AHr4W/tN3Hw98b3XiZtMt7eRt9jq0flrIkUylipZ8nAKsN3AU&#10;Fhj9EfjN+x78AfjrZsPH/wALdLurre2668keakmN27fgFuv8RJz9OPk79pH/AIJf/GHxBO8vwK+O&#10;0kNvHfNeQ+G/ESyfYpXZEUhZIiHQkIoJIbJGeMtXRKtCcUo6fiTGMYnw18ZPC37Wvxj+Mtpf/tT+&#10;KDfiaVooL+1VRDOqSMu3CooA3BgAVAHoOa/X/wD4IOfDDwb4b+CXimxstEjjhfxAIWjmjyAq28bA&#10;Zzg4Mp46DPvXwXqfwh/ar02ePSvjB8FINPuLOa4X7VoZa6tLoybPmwSWjY87vXAJwcmv0K/4I669&#10;ceBvhdqOhX2kXjTX3ia6K7YMbP8AR7bJYfw4YEdOARjPJKp1JOaTMaq912PpH40/sNfs5fH3SbjS&#10;PiD8MNJvFn/iktVDquOxAyD1OR7V84eIf+CbP7QP7PuoNqv7G37TPiLwzAkm7+xryb7dp7YUjHkT&#10;bgvA5wVzxzkV9w/2qssX9oXIKLJlo+MkDAPYfSkS7iu3C+fDII8CSPjK9P8A6/5V2RnKOxyKU1of&#10;APxB/wCCjv7dv7CnhqHW/wBtH9nnTfE/hWG9jtZfGng28Fu6yO21DLbzZUEnI/1mMgAfe49GuviP&#10;4c/at8F6L+1D8NrSZ/Dvi6yWS0WaFfNR4F+zSLIoY/MJYpOhPC9RmvaP2/fgF4k/af8A2PPEXwc+&#10;HKww+INS1bQmsZrqEMtuYNZsblnZcgkCONs8jgMMiuK/Y7/4JtaJ+yh8NP8AhHNT1OO+vri4kmmW&#10;xWWOzt/NwW8uJnZVyVBJxn1J6nKtFVKZrGUeW/U8k1HwTbwReaojiAYDb5WSOeoPcY45GcDB61hX&#10;HhXVLMK04jnCyFYsRtgsTxxnk/Xg8knk5+ofFXwOmdilnBbsyHdh1/1nA5OBxk56+hPGRjz3xP8A&#10;CbVLO3dZNP8ALVQT5fl/K3JwMD0BOOmM9q8+VGRUZHgc9tPa2rNMkh42Ro3y/NkjbuPt7EYHGB0r&#10;tE8TMkMyuVl8zlhggHnJ9PfOOTgnqfUte8DTxxub61ZvvBTtGVGeWPHrk+uPWuR174bPcGSCIfLI&#10;rKzbiMqMYwMcYP8AM+grL2bRtGRymo28IeSa2lWObYo+bg7gGBHI4XtgY7g9BWbcW0ZhZY4jN8p+&#10;hwCN3A54GdvvzXSXPhjU9OVYUlGyOPcirGTJJ2HXG7se59uhrDu2eC1X7QG3GZnEe0tlh745Ixns&#10;c9c9KiSFzamTqmhWCWszRzLG0afw/KxwnAyehypz0PfnmseXQ3EatEufnwq+YcrwepwcduB6d/4e&#10;nS0e7l8uOCB/OjZJZJGyQcDjjgrkZB6cY7Gs2UxJPMZLSXbtPSMksv3sHrnI3Ac5+bpzxhItM4+7&#10;8PEX3nCeZCxDrGqMn3TgkbhyevPbrgZwMS+0K4kkkuZ5B5Yjyyqu3IAJzjHy/Mc7uSQec5Jr0Ke2&#10;iKMbd2kWN18xmYjJXJz33Z4xzxjkGshrNXVpPKzsZtqxnK7jnhsZHfHHB7EdTFjWJ5b4i0KIzN5s&#10;YmnMe5cqCE4wFP8AwAZxgAY6/Nxg6j4Wd5Al0+5Yy3nNK7bY8gBeB3DDofU46An1zWtKsvsm1oo/&#10;3fzZMZZkXkgAEcA544wuax9U8PzvKrxWcLeWxdiijDA8EnnJ5yOMHB78VnKJex4Pr3hS1uw7zSs6&#10;sP3cnmEsufuluPTvu7n3rY8HeEm021jhcHcGAYqzfP1ww3Zzwfbg8Hk57O+8JXSyo62qyRt90BSN&#10;p27j0yWAGe/y5bdjodDQdAtbJ/JkRmYLtRo413Rhgwzt5OODnp2x0GQdyzpOhzpZRqt15jSp83mf&#10;KJDgLjGAFGcjtz9RnsvCXgqGe2S5vIV3SSsNz5wBjHJJ45PoMcH2Eek6XK1o1wZPL3NtjTBOCwJB&#10;KrkBsMe39361k/tJfEOP4U/s/eLPGH2fyL630drbSJPL6XFwRFERghn+Z1cgK33WPQ8VCLlJJESP&#10;Gvg8l38SvEvxW/aFl3Lb3nifRvDXhuaBi0Qht7+2SZuV+4xMb9fmPptwfoDVdG1LxZ8ZPCfgm18s&#10;xaSs+t6lGrk/JH+5tyQvJxNIXBIP+rDckCuU+GvwS1X4Sfsd+CfBOo6RJ9qbVPDsmqwRwsrJdXeq&#10;2skm8ZX5lZvLPJ+VASMg17X8D5dEs18U/GHVbnzJdU1ySz0iZvLQS2tg32YDGSAXnFw4wfuMvTpX&#10;dU97VdNPusjAyP2sfGD/AAE/Zj8UeKbG48nXLjS303SJI28uT7RMEi8xDgktEpaYDHJhPIwTX5u/&#10;BP8Aabuv2VNN1weBba3j8S65YxWVjqm8N9ihH7yRQDwXZhEck4XyhkMMAe+f8Fn/AI8a7Prngr4O&#10;6V5lrDJcJql5bqQsksksjQQru6J+7WYgHB+dW+nz3oH7CXxD8UeAvhl8cYvF2l3I8e+KJtF03w6G&#10;2zpcR3M8KSJyd0Q8sBm/gZl67hXoYSFOnR97qL3m9D72/wCCe3gnx54o8C6p+0R8Sr6S+13xpfme&#10;eedwrNaxqY4+MBUyQx2rhduzHoPVvFOgC6uprG8mhj2qfLQcO244GM9eVPBP/wBb1Lwn4D0bwD8P&#10;9J8E6Lp/k2Wl6fDaWyltpCRoEUlccn5ecEZPUdc5Pifw0Gt2ur2by1t8jzmdUUfLjrxkdfT8BXj1&#10;qntKjZ7lGn7OmkfJX7WPjV/Avw/j8K6VNu8QeIZG0/SoFI3KCoLy55+6kg6Hgv25NU/B3wa8OeC/&#10;AWleGr3R4JL2whaT+0oceaJpCfMdXwrBTjHrsAGOBip4B0yP9qj9pvWPikXceG/CL/2f4bV5C6TO&#10;vJmUDgFizt1yRgjJGB7P4n8KXn2tiPLww4hVyi9/mPHTb3z24z1qanNTXL95tH3pXZ5j4n8NXesQ&#10;ro19pmi6hE3yvJqkWJCBwTuCcnBOMg5LY4FfN/xY/wCCfM/jjVNQ8R+A7LT/AA+i2vk2VnDceZ9p&#10;k+ZmLA4VRxgNwSOeK+wbnTbkTrFHZ+WskgVd03LY56gYAzkdev1zWfJpV7pMCSNbCEMw5hYCRjnn&#10;IHBH4HktzmlTr1KTvF2FUoU6kbSR+Y/xS/Zf+OPwqaaz8SeDpJLaMsVuLVg6yrgFmXax67eQQSPl&#10;yBxXC2ekeIrO5juG8NNGg5/exna5zyPmzk4BOOMc/h+uV1pWsX1q1tDoLSHb5flyg7HwO545HXPA&#10;yR26eS/tM/CKHw78PrqWw0GG3vJLlI4oUQSQtK7DsX4+UnB4GAM9DjvhmNR6SicEsupJ3jI+L/Du&#10;ht4yv9N0jSdHnuNQvriOK3t7eMtNLI5wCoHzMTjIHJ6jPTH6NfsI/wDBGTx98S7C31n9ojU7rwvp&#10;a3kc1naLJG11qUWWOP8ApiCpOSQSQ3ygAAn7E/4J4f8ABPb9nv8AZq0LTviP4d+H8OseLL21t5bz&#10;W9QXzJoDtXesIbIjwwbkck88ZxX0VZTane+KvtWoSxll1KT7LHDkHZ9ocISD32bc8ZzkZ5rWVTmM&#10;owjB2RN8Hv2fPgx+zT8PbDwx8HfCcFnDGJFluEYPO+cbvMc8sxZc89DnAAJFcL+3F+0RqvwY+D39&#10;heC7xbXxP4omNnosu1Waxhwn2q+IOciGI5XggyNCh4evbrqGx07Ubi9ubWO3kW0ae5uFPyeWTncf&#10;pz+OT3r80fjdqfjH/goL+1VB4A8JajdW1j4wlFlbgLvj0nwjayO1xf4BHly3h3qpJR/30QxmAUo+&#10;89RvmZ6B/wAEi/ghF4u8S6h+2LrdgI9Ns4ZNA+Ftv5oeNLEYW61BevM7rsVtxJjiJIBY197w3btO&#10;jsxaPeOT1PzA1heEPCfhDwF4U0nwf4StltdN0exhtbO12cJFGgUA+px1PUnOa0P7Q+0PDFavktt8&#10;xfMA4z169Oo/D1rGXvSuaRVo2Oo0q622s8ZRlVZFG3rkNx36D+f8pDcQxwq7qp3EksAOR+VVdDMO&#10;oW1xaXaNtaRWjdegYEkH8CoPP4dKz7iTVbaNV1K38tvOdF+cbSAxw3HqPmHoDg0EnQ6dKLOVrlJR&#10;HvbDbiPX/I9u1W/EdvZ3dtFp32WMsrxsW3HGd2N2Ow65rFtLlprdbckszNuX5eeD+Xp+f5bFqTLF&#10;9vuAu5gOOnA6duxz+dQ43GpWHa/9lj0GO0lnaWQ3R+X7zH52wCc5x/hXM+GL6XRPF03h54lk0++U&#10;y6fMOMOEAkgIJ6jBKkdVDAgBQW37BLa9vmjukO6Rtq7m5Bx1wP8AIrM8W6TYLN5V0rQuZhHDMCOW&#10;Y4BGBjcGIIPUEY6E1HLYvmNKBFtL5dUt1y0cnzbvrx+v54/CsfxpqUh1y18UW9mqzIxiIj4Mit0J&#10;+h/RjU1rrEYKwXksa3Hl+ZJHnbvUkZYA8gZI46joe1YXjDS9U8TWH2OyvpreOOTBuodu5lOQQpII&#10;xgjkjqOOxD5bi5j0nQPF39saa0Mob7QqMLjy+QcHt6Z/mK3G1qCzsI7iWPO5lXcnOfk3dOvQ182p&#10;8AJ7OS+k0X4i+KtHXUWNxNDZ6syqszAbpFzkoeOQpCksWIyc10v7JmveMT4F8ZfDb4geIb/XNW8I&#10;+Kpba21nVI4xJeWc0MVxA/7pVUkJIYzxkmJjjkVjKnYuPvHveky296kN5b3rMFYq21urDt/T/Gpr&#10;LUryBHuLgN5e7CyZydvzHn0Ga5/wd9t86ZLl1XbeO21OOobg+/I/EZxVrT7+TULS4to5mVraT5hx&#10;86jt9CPxqE5IUqdyxb63qIsEnjlMYaRwQq9W6ck9Pw6Y/CtzTtS817eJ5V+eEkjueeuaxoLMNuih&#10;O4LJJ8smDnP3Tz+X1rOlN9eQw3cFy8Kxq5VsncWVsfkT+dVGbMnSud1C8LM0UZDNGc7c/dJHSpBI&#10;0a7pW/8ArVyuieMYXtUluB+8WYx3DFhwwJHU4z27d63rTVYry2S5AO11z9OtdUKmhzyptMuSxq6s&#10;0R2yFMLJtBIqTKldrdcVm6u1tfabNHKzLG8JHmR/eQHv+FWraXNum4c+WO/tWntDPkaMXxaskMcu&#10;oaRcKl0IfL3CThcH06ZwT16fhXzF+2bpvgb4t+BZvh18e/CC3cWlj7RpurLbhp16b5IZky0ajCrI&#10;rLzgbgRg19JeONRtbT5RBu2tumjTAY5HHX1OBXxn+1D4p8YfDb9qzSfHs2iXx+HeoeE30nxBeMwa&#10;GwmlnUJKyryDvJDswwQRg5G05/G7G0bxSaPgC1/Yb+KPxX1vXn+BunLrGl6fqBttNuL5likuMk7h&#10;hyFDpiHdkgkngcEV5lq1l8XP2cfiLPo19PqnhfxBpsoguoVZ4pYmyTsK7jvjI244KMDkBgQT9kfA&#10;jwNY/A/9pPxD4J0S4upLXVdQh1CGeHUGMY+0LI5bOf77rzgZIIyQK/RnxJ+zX+z/APtM+AG0D4yf&#10;Dyw8QNHG1vHqF7CPtluobcvlTriRMHkYIPrnvhLBxfwux108dKD99XR+R/wr/wCCk1xpPk6T8erY&#10;3VrJGEW/sbVdzZxgvGcZweSQc4529ceveH/Hvw+8e+H4dY8C6/DJb3PMRSY7sk/xZw2Qck5AII/E&#10;aX7U3/Bvn430K0uNe/Ze+IK+IbOKMvF4f8QFLe+XbghY51AimJx0dYh7kmvgvxv8Gvjz+zV43Phr&#10;xX4d1bwrriMsksMiGJipA2k4/wBYrYYZ5BIPI2nODp1ab95HXGVGtrTZ9geKp7bX2utM0iSJpJrU&#10;PD+83gsuSyg5GSRwMA8kZwOvz/8AEOwvo51l2Rti62yfIynfkjB98KPw24wBg53hL9q25s7WOy+I&#10;+nyxytIEa+tbYLGvynllxnJyTxjr3NSeMfiB4Zu7Nl8Ma1NfTXUbTW80YVwgZQoLHoWwW+Q8jPsa&#10;0iupLWpwUmi6zqN+0+Gk/ebvKVyucncRnacgcY59+mRWhpvhvUoZjMiK2+M/6uQIRw3HHJH4Z5P1&#10;G/4a8NX3iCxuLnUJpbXkt5dqSAB/C24d+rd8jGAeTXPR2VxaXUiWOprcQyM21Fh2hyS3+1gYJGSp&#10;wc44BqZRKg9TpNP0uKeVp4mZFZQsisoHzAEKOB7rjBA65HWuc1WwuHimmsrkNC0HLCUoUXsPrnA+&#10;XnOMdcV0dhAt/pskF3dxtcQK3lyM25lHGD3zzls57txjNY2qtqNnZyOWWNZIdtwx/iBc9QMjB+Vj&#10;xzwea5Hudq+E9R/Zfu4j4AWW5+WaPUJRIePnwAOSR19eCBg4yBk+raTfMLltQCTfZpGzHsfcGA74&#10;4y3ynn39hXjP7N00K+FbhjHJLnUf+exJOUiyOD8wB3YUDPHHt6ppV5dxXuDLuZH+7Gcrtz1U+/T1&#10;46DBzvGRhOOp2A1hpJlgCqqlC7BWOcA9D9OPbpXRWOsSrJFbG8aSQqW2FQhbGB+JHfHI6+tcXY3T&#10;pE0TIx248zKp0PVcdMcAA5yQe+ONnRNQVZ2vJR8vzPubjH91cD29ewA6VtzGPKeda5C02oyWltqM&#10;fmNMxk3o24bWPGRyWyuPUgk+grz3XBHc+Irs/bVmuI7p3JWEnaN/VmH3sZHvtHJGee/1uVkvJC8n&#10;2edro+d/ET/Bj6ZAIHXgdOM8Lr8/2bxpfWCC3PkXUqsyr9zluR83OT8pGSQe3DMuMtTSJ2Pw+e8a&#10;CNraPbHCxBj3LL+JIIz1JIBJ/EgV6X4e1JIbeIzyMNzYj2ruL8fdzjrgEk9enXNeUeC9Uj05o5Yk&#10;kb5QzrGuCMcq3B78L0wQvGMZr0jSb4eS2pJDcK7LsSOSQZPXjG7H97B4BxkZGaBs0vivLYXfw+mF&#10;yI2EbITJJDt2EEYO0rxj3xjHY5J3/h48eneBtNt4DjZZxsBGxOfl54XAGAScDJ9T68Z8Sgy/Di/u&#10;prppAbjf8qkNGwIYbcHgZIweeoJAHNdJ8PNRmk8N2jmIt5lvH9o9mwvJ+pHr1HuDW0TJ7nV2+oNK&#10;PKSZWxyFdl4xn3B5PrjA/Golt5JbyNLy0Vh52cnP6cH0zz39OlQS3SRM7ySMqiUoquoAYY6j26eh&#10;60llfq92ReTv5jNhUX5ufu4znAXrxx60yLEVvrGq2XxN0zSGs4UtprSWVQGyfM3BSCNowAn1yS3o&#10;CJfizNfT+CtUt9IvZLe7jj80S+Xgjb8wIwRyT0OR2xxio5tN02bXYfESRR/aFjaPzN5EjY9CScYO&#10;489TjvzXK+MLS6vbeSC0Eu2S4UM0pLA4+bDHrjA9efcVaREjP+G9p4m1Gxsf7Wupbf7LZqWiuID8&#10;7Bjzu467jjg9SRxXX3UEWnaytzKEklkgYzNGRwoY44Hy7j6dTzgnisy10Jxp1vJ/aHlFCwt1WYKr&#10;sBjnjDABiQDnp0yRi1ayaal3DFDLFcYjMZVJAVJDDaCQByB79/fNUTGJt2GuRT2lzJZJulaRQVZv&#10;mTA+fAz2x7D6dQ7U74tMhlt1kVY8SQhjhGIO4cj0XHuMnnFVNOeeOJoLi2SN8qw2/NtwuMdeM8ds&#10;dcjGKfd38YlggMG2KRtrS7unHPU85wDg/lg8BT2JZ9eezs5L192wx5aTDZ7Bfcgfj9054rP8MtZ3&#10;2o/2laaz5DvHjypGZiPmJB2tyR37/d+tWtb1aztNEZrZ2e+ZT9kVF+71+YkdB9T249K57whB4jTW&#10;jqOuW9itrJxHcR4/fYDEc87QQfqc9BW0djmludnfXaGwvYi+51m2qysPlyQrE8cdhyT0+lc8bVQc&#10;f6T+DN/8TXPfET9pb4F/Dywv7G/8YwstvIFWCxbzDJ9zdgDP94A+/BzkZ8tm/wCClfwOilaOHwDq&#10;UiqxCyC7+8PX7h6/U1EqdRvRFx5meT61bWz+ONWk0cTJDLrFy1usfQQrKcAHJOVUdPfAPGDV0G4m&#10;Zo47ony+X7Hy+eTkZPJxn8OvZbNoLu4mkkm2+ekjKwkKqMk5Y7st0PXkc98AmLwtbRyRefa2zyKq&#10;4V1c73XcRz02jnqAOOpyOPalofQ4WOx0aaXPANkTrzJuZsfewvzLgdT8wByBgZxgCrcQmjJZYFkV&#10;o1CNFuKux7Z65+pH0AOS7Tru9FuEm0+Zt3MUbThsjPByOjYy3PX0GK1rCGzkttk0TyRruJt8hXT5&#10;ccNk5A3ZPP8AewTWFz2acdCO0MNzEsNxpURVdwZlXGyMMdx9QThuOckKcg4NPsb2zUCV/J6f69pN&#10;uASPUYPOeuPw6U++0Vwk1xp13LIseGVmkO/acDOB3Bx1HPt0M1pEEtY57iJo/MUb0kyxDBvujA/3&#10;vU9e3FS5GvKOkS2tN9vIrQs2FaNHyEB4C9OoOOnfGMVZt5ri2tAr6bCm9gFZlAD8AAccnnPr93jj&#10;FUo4JPtUxtYgegWW4UnPXHzZHHy8k55wKtypOkxhiiVpJpQ0SyXJAVQOMDGCNvXnknFOOoyaO8mF&#10;wXEdrJIuR5kcrH93t+UsuPr8xx7Z4Fc98Q53lguHTyt0fytCsfzKjceg4yeh7DuOa6O2iKQm9jiY&#10;K0bHccDavPAGOmVOMc+ozmue+I1pZT2MdvGm2R2jNwyt82ARwck7SOOwAzxyebOXFfAZ8EsWm+Ct&#10;Turl4Tst3Vtq+X1XPOAD/DjHtjgZUeWfDq3guNSN3cTQrIszeU+12UqNi4KL15UcAcgduTXqPiGG&#10;K18A6tNb2Em5bdP4jgfuzz988cjPbjGcc15v8ExagSfbFfcyr/Du6YLDLdCrg/Lz2zgqK0iz43M/&#10;iSPWvB2n28urfYNIsY0WSTbJv+/vZQCF2n5l3/KO/BGSVr6g+CX7E3jrX3XxDeazb29rJnbDcR4Z&#10;2HIBPO9eSeO+CCea8d+Avw7l8a6vY6boQMrtKFVZY+Fk53N246Db1xxk5BH6VeFrS40nw3ZNrGmo&#10;skcKpN5PMatgcL3HTPHv6c+Zj8VUpWjBnLg8PGTcpIxNf8PP4b+zBbWNmit0H7uQdAoHPI9K5KxZ&#10;77xBHqVqG2xsY9sg4A79fpxwetejeI4Lm91SSIXY8to1CsoHzLtH+fb2rC8EeCpZNYYSjayswV4+&#10;QAOmDzg47e3ft89yvm0PYlL3dTp/sbmz+0Wtx5mI1ZY1Xrn8ffgY7+wNeTXOs3Mfie/e9sZF2Y2M&#10;nV8kcdefu9MDgV7XqL21jpjBCu5odqpuycBv5/l/j4XqV5Hd+Obq3uYGXzJoI+2f9YeSOcY7+vHr&#10;XrU/hPNl8R3mpXiRT2sX2S3mDDbtuEDKGxzgdemePbrivzf/AOC/3xl/ZJ+Anw/0nRdc/Z003XvH&#10;nitbhNGutN22N1arFGVM7XEYL4RpYyqbSHOegBx+lHiLTbW5g2puWSPJRvMI+bbkH6f5+n4k/wDB&#10;0Z4N+I1h8WPhh8RZ4IbjwzJoN1Z2+oQyM0wukuELrIn3Quxotrp94s6sMKlbYO08QkwlKVOPNE8U&#10;/YW/Z9/4KQ/FtrPXPBej3n9i3SNGusaihKMgXAYFjwo2/e4ACDHHyt9lePv2U/2+Pg7Auq6p4Isv&#10;GmkRrGbi50i4WSZtzhd7RH5sq2GZgCcEndgE19O/8Erv20/gz+13+xj4ZHw9vbWy8ReHbC307xpo&#10;KqiTW98Igrz7RnMUpV3RuoBIPKsK+kNXkuWT7FHby+XvVluIs7lYEHrjkEHofQe9dFTm53dHVRzv&#10;FYdKMbNeep+TWv8Axzs/BOqnQfin4I17wdJ5hhmmurV1WPB55BKkfJxk8nsMcaOg694J8ZJJfaD4&#10;psdUjMeY/JwnPToDgEbc/h2OQP0W/aK8R/CC8+HXiiX4y6dpTaPpOgzT642rQRyIlqYm3MxYEY2q&#10;wPJ4HPUV/LpF8c/iH4T8SXl94E8T3sFn9tkazVskLHk7PkJYA7fqevPerp0nUi7Hp0uJqaa9pTfy&#10;f/DH6x+IfhP4f1KNnj0mOGRrdmluJlWRVk7McZ45II7YxnGSPOfGH7GHgHxUkY1Tw9Zfao4Nu+GE&#10;iSN8lf7uTndyDwOB0218g/Dj/gp98afCyrD4h26hbj7/APePJPHIwAOMcnryM19DfDz/AIKi/D7x&#10;FG114x8OSwwRyw+bcx2p4kZcqhIK/MSuOpyAewzSlTqQPZo5tlmMhZyXpJf0vxPOfiR/wTeitfNO&#10;itdJIi5WKaYL5mSQTkDg+2MD2Arxfx3+xR8W/BhaWHT5riOFiVkjiyEQYAOeMksQMgY5B4Ffol4P&#10;+PXwX+ISRy6L4x+xTfdxdD5WweMZxjPI+XPA65wK6jVPA+ka5GyR6XDqUQ58+2uFxwxI4PzE/Tqv&#10;frgjWqRM62T5ZiFeKt5p/wBI/ITWvBHj7wpdNa32i3UW1SuFVm2rn1xyB044yffB6v4O/tf/ALRX&#10;wDuUl8AfFPWbFVZX+zm+kaEEHlvLLbCcDuMHvwcV+j/i74CeCtftGtr3QreefzAp8+EqVXjjGDx1&#10;+oweCcV454//AOCengDXi1xZ2L28bfvZPmwgXPzKuOTkjOc4w3BAxjaOIXVHnyyGrTlehU+/T8iD&#10;4Kf8F+/2kPCRhsPiX4Z0rxXbBlWaSeT7PMVIyeQDknj+HjGOcgj6/wDgr/wW+/Y5+Kkdvo/j2G88&#10;MX8zIjJeWnmQnIP8a9QD64z9TtH5tePv+Ceni2wt2vPBUit5bFF3M5zz8pOQcdh1ABIOTivIfGH7&#10;O/xg8HXUjaj4cvJI41yJ/JwGAzjA6+v4fTFaL2czCVPNML8ceZff+KP6GPAXxP8AgX8YNOh1f4Wf&#10;FjS9QVWLD+z9SVmjLD+IA5U/N7Hp7Cu60TxB8SPBkP2rQtcuriMY/wBHmbzc9SOT0/HNfzI6P428&#10;f+ANTiudE1rUdPvLRt6yW8xVoWz/AA46Hn165+h+j/gf/wAFgv2x/g/dwyy/EmTW7JGBk0/XIRcK&#10;yA/dByGAJJBO4HGBkVMqF9iY47DzVqkbfK5/QBpf7ReqW+NP8Y+F9pbAkmikUMwwRu2k9M+5BB68&#10;isTWBo3iT4htrem/EKWPT9Q090k0u6k8t4ZzhkdOhOctn0OOpI2/m58Hv+DhLwXrEtrYfHD4RyWq&#10;u+Lq90WZJFReOSpKnO/nGWPIxk5FfVnwl/b7/Yr+O8ccPg74t6bb3Ej7ks9UkELnGCQFk5Jxzjt6&#10;daxlQ8ivqmFr602v68j6g+Dng7QvDviS81gX7faobc2rRxyHY4bY27GSGyBxwCPmHbn1aC2BEcwI&#10;+4RuJGTySPTv7V8zabZy6fcLrPhbxEv7uPbCtvKcMvpxnI6/TOPXPT2nxz+I9hafYNQgjm8vPlTN&#10;GyueMnkZDDIPIHYn0rndM5KuT1JaxPcNPtbdww8xN2NytnByR+Pt0qwdEUSI0MC7ckrjnH0H0ryv&#10;w58afDmrWMNrr0l1Y3UMmfMdDt4IyPl6fQ9jnoSa9Q8O+NvC+tWynQ9YhuhG3VZgfX07cdun4VFr&#10;Hl1sDXo/FEp3GhzRvJLArDj/AJZ8HHQ+x/LHT0qtc2OyPeIz6fQdc8+n6/nXTXVvJJ/qwz/L8u8e&#10;57+lUntYvK89lJLfLJnHT2/z1pWOXlaOZsbV5JJBJbtw37tlXoMen16CnXWkxyw+SGC722tleg5w&#10;cenP8vetM6dtkM1tDjy25jVeSO5/U0xLaS3uhcurquz7qqAF4zn154H4VHKIw5dDmksyd26TY2Dt&#10;BAPY4/If55zZtH1Jh56p53QSRmTpgHHb6/r9B2Cok24252s0mT7D6fSmw2cQlG6EKdpwy5565H+c&#10;/wCL5RXOEvtCtZVCGJlkxnoW2r2OD164/D2qKXQIIyriRQW/hZiMZPQZHTBPFdlBYLqGqSw/8s1C&#10;7F3feOTn6df0qtf+H4fMMqupVWwNzHt0x/n/AAqhXOOm0C4N+2wr5bHPlkkgYIwc4zk4A9sDjjNZ&#10;mt6L+8VYrGPzA2fNI5Ufw4P1AruX0Mo3mKqhum9WGRgn07Ak8/X61n6lp8ZgWSQOixv8p5749O+e&#10;fTntwaE7F7nHf8InY6rp3lXFtHJIQxi3qGxx29OSCDxy3pXFnQb34ceJvM8PXNxp8LSboTbgqDKR&#10;8zYxjkZ3dicc969bS1jS8ZIlZt5XIZ8gZPUj/PAHsaqeMfDIvrX7eLdWJ4kyMntk9eTnqPYdK2jI&#10;z5TE0H46fE7Sf9E1m8gvo9xkiadfLZ1I25Lr8o5Ddutddo37QdrdJ9n1LQ5oZtuzzo5BInU7T1BP&#10;14OeK4OTw3BIn2bzJWhXL2+ckAZzt5bgg44HvwSaqf8ACMrPC0VlcHcdyS+Uw/eLnkZ9+4J9c4xW&#10;iqyXUl04m3+2r+2hq/7KHwCvP2gPAemw6veQ31lZPbyAyLJC7lyHUMG+6GIIBIPJG3cR59+z1/wc&#10;Lfsv/E63j0n4saXdeF7xvlkuv9db9hu4w45z0U4xya6O6+H2k65pTaf4kjjmVk8iaO6jDwzrkAFg&#10;24HjcOpAKjntXi/xC/4Jb/sv/Gk3F7b+EW8P6hN5khutDm8vDY6eXjB9hjgqBzkito1ouNmT7GPU&#10;+/vhx8dPgJ8drH7f8NfiLo+qhmxttbxCwOOm3qO3BHcVu3nhK0uGJBTY+Q0bYIx6em2vxW8Zf8Eo&#10;v2qvgrrA8Wfs0/F9tRe1k8yJI7k290oUAY77j1yMDPy9eTWh8O/+Cp//AAUz/Y41lfDv7Q/ga/1b&#10;S4Xw8mt2EjFuvCTLwCQOMkjA4zuGNI+8jGVPl2P1u8SfBjw5rcZEWnrHIrZzCQAG6Zxkfjnr0+nn&#10;/i39mnU7K18+wWO5ijX7jMAyAcDAxwc9+nI9K8L/AGef+C+X7LPxbMem/E7Tb7wfqDFQzXDedbhs&#10;n+MAN27rgDOcYzX2F8M/2gPhD8ZdKTVfhp8Q9L1m3ePAa1ulZufVc5HI/OplTjIm8onzHrfwz1XT&#10;z5JtpoxHL5flzRt6HHI/Hp6964vXvABjlJWw2rtBjb5Mrzjp042gDrx04yK+7tQ0DRb5G+1aZHKs&#10;nyj5Rznv+X+e44HxX8APCmsmZ9MVrV+qFfmXj/ZJx6fl+WMsP1RSqdz4h17wTPCGurKFYwsZQbSv&#10;3toDDn7vAPHfAySK53VtBudMbCqoVmzMxkDDbyS5x34Azzng9ga+sPFv7MniFdPk1Gzs4bjYpZkt&#10;8h8c8YPc89D0968p8X/DPUtLkxd6dJCGTb5Lr8xVW65PUducfT146lCUehtGSZ4bNaTJjThYM3TD&#10;R55bJ68dew6jj0waZBHcTYW8gZo9pDLuMme+DjPGVXrg4Ud8ivQ9T8KxLG+nvbSqoYiPy+iKOMg4&#10;wcY4GR046Vyup+Gp47iVoZJFWOIAqrHDMPbk8kjoT16jrXPKFjojJHK31hO73U0FwpDNsjaNQ2QB&#10;x0OCecD0z75qhqlmZD9oksy3JaN3XkEfxfN2wOwHCmug1fSfs0UjpNmGTakn7tvkbjoMAgEfTORg&#10;Dvm21kVgQt5rRouQrSLht3PTHy56Z5x36ZGLiVzXOUv7B9Ubzo7JYTltq7uFHLZxkdfmzk5IHABq&#10;bQ7O0LfaYpo1mYFZI5YycgnlsY29MEj1znIzixqEM9m0nkSFmt5GzGzYAJOM9eCTk9iOOORWh4b0&#10;aC68yH7PKwXG394GPIGDknqdvI579M4oKRY0vTJJbwrE0LYbckzzbvlG49eRyqjqdwyegIx53+09&#10;4fb4v/G34V/ss6dardW95rg8Q68pkbyxp9oHIEg27SspEwB5G9cYO4A++aD4Y0GztfLv7hY5OCXK&#10;7S3PQYAPJz0GfrXk/wCyZojftFftTfFb9pWG9uLfRdLaHwdocca7WKwFGuMHJwd8cbA9xOeOw6MO&#10;rNy7L8ehnOXRHpH7VviDV9H+Dt5ofw4ikvNeOt6O1jcQjMcE66lamIE4wTlQNo53HkYNdl8Nvgro&#10;/wAOvDml2F7/AMTK60nTYbW1uJsBY0iUDKggkFsEsccnnnrXnP7Qn2fTvi/8Nfhn4Tt5LfRdF8UW&#10;er6x9hhG2WWS5FtZxHvzIZ5SuAAYVIxjjf8A27fiz/wo39lLxd4nsCw1C+sf7H0MwkLJ9puFaMOn&#10;+0iF5fpF7E1tGLkowXVmbPzd+IWh69+3n+2p4+8T6BJdTWOkaLrOs2c9vCZGe2060kFn5ac4aSRb&#10;dSoON0zYOcCvpv8A4JYeFrz49eLPA89ygbRfg5omrfZ98aMZNS1G9nlJGeCot3hK8fI0eOCa+Zf2&#10;WP2kfAn7Mfwl+Jlpfafe33jfx5ZzaLpdxFcNB/Zdv5Mi/aN4GfMaeaNlUDINvklMjP6ff8El/gHF&#10;8K/2OtG1+806RdS8WTS61eF8bikp/c4/2fJRCvOfnPc13YxulRt6Jfdqb4anzVLnvJ0lmm8m5gjL&#10;Kh3IOduDyccDB/LoeelfO3/BR/4qSfCf4K/8Il4ZLf8ACTeNJG0rSYIW2SqrAG4mzlSAq4HByrSo&#10;xGBkfUh0p7RGlkbYsUTCTdncAPVhn1PvxzXxr8DtOuf22f22tY/aH1HdN4I8AM2l+FYDJvhuJ0OB&#10;Oo3YIcsZAxGWUopxjaPHpx97meyPX6WO/wD2Zf2YNO+C/wAFPD/geXTU+2ParcajMY1Vlnck4z1O&#10;0uccnHzYPNdJqvwdjnfeVR9zYEzcdTwuAAcYHHcA8HGSfZZtFgkZlEMjNJGAsrA4OMHAPH6Y5z6C&#10;prLw3byXcuLdk3MPL54O3P8AtdeT/P1NTK8pXZXwo8Lf4K291dM1zpm1XlDfu4yozwclu/PPUjJ9&#10;qs6f8Io4rTbHpyr820ry/Xgnn7p3fp65Ir29vCVqIZC6SZkbbs3cnIPOR24457njgYr3Phy1i8xb&#10;eFdqjP3sMBz2+vP5miKJlI8ts/hLoGm6YupzW9vLuDR+XIgAyu35jkcnGeTyNo9sfKPx+1y01fx9&#10;Y6DBYxtZ2dxLdXVurt5cuwlYhgdPmYZA4wWyTxn7A+IEF0ltJa2lwyCNXZ1R2AOV9Fx1wCCB3718&#10;M6ldat4h+Ls2kPpu5dQ1BN0sjkmK3E/kRMpJzh9rt2yQBkkE1180ZRscsacvaNtn6s/sn+DdN8F/&#10;B3w7pljqUzXn2dZJIpsELkn5RxyAG9ei9q9Bt/BmnN4jbVYVkHk32+Fcht2ckkn03Ow/rWb4JsLb&#10;wZHY6NbwrHHaWscKxrHkJkBc5PcYx2zzVXxH8RNP+FWja34o8Uai32HT42up5WjZ+Y15CIPmJY4w&#10;Bk7vrWpiots8j/4KZ/HKz8G+C4/hTN4ijtLfVtBmvPGVwvzfYtFiIMquADxckNEMjLIs+3LDjF/4&#10;JmfAW98DfDLUv2h/iBoElh4s+IzRz29ndYZ9L0WPIsrTPJXKHznUHBkkJ4IxXhWneE/G37dX7VNr&#10;4H8e2s39mnUIvE/xJhaQyQW1mj/8S7QkcLtLfIGkwyk+U0mMS8/oTeSRpEyCAjyfkj2rjHy+3QYH&#10;6fSrXwlSjyuxXNtII8uyqNuMSKcZ2/8A6v8APNN0bRrgyi/s4eq5+boOPb/INaCW8Oonm7z+7BUb&#10;eR/P8/8A9dTwXFvpdqttLKwVZOenPHrk/wCRUCLmhzXNsjOiMi4I3Z6DqOvb/PaofEuqLFNbzS/v&#10;Cx+6o9+Bz09/rSWuth7XzRAuxd4bbnrx+fHP4fWqesg6jHZ3Udux2g7V6HGR79KZNzW0mW1uLTZK&#10;7YClTt+XnOMZ/wA8fpsQypFbQx2sW6OFWVvMboD29+/5Vx+mXnzqzqzRtHh9rcZwc8gjHT/61bmu&#10;a7MyvPFH+8n3P045bnHr+HP86fKRc6DwwtjCzncZH+YEbeAQR0/+tVPxFd6fPcmIRBmgmJYv2YhS&#10;v1xkHPYgVk6TqE6SKqzsqSbjLhQecZ2/Q/8A6utWNcuGUebHLwzb2BI6Egkc9u//AOqolE0ix13b&#10;W2oiEzWiHurA42544x7cewqjKwsz9jt41MO4j957HjnHt7+vrVywukEsIjk+bK7md8Dhien+T+XN&#10;jx7pk2mhY5ZRhocqq/LtZSeQe4zjI9/eoAqtdQRW8cNxHtbys7SflPzf/rrkPAPi7RtG+LPjzw4b&#10;7F80GlXzR+ZhjbyQzRq49fnhkHU9KvpqLyW5S+s/+PZcyPGvyhd3DYAz3z0/CuVvfAmn618X2+Ju&#10;nFrO+sfD66fcSgcXVu1w5WNjjlVKu45G0v0+YiplEqB7lomvTQO8zk7ZpEKpngZbbn+X9KdHfT28&#10;VxdwzeUFgwyrjcef/r+tcPYeJtV0kw/2lZrNDFGT5lv8wCqeMjOc49ARxjrjOgPES39hdy2t5DL/&#10;AKKojkjYt8rdCQO/+HaueUTojsdUmr6hZRWctifMNxt3SFTgFQSVz6n/ANkqnceOdU0y/ijntVaK&#10;8DJD5bfKhCs2T9duM+tYWneO2vfD1vor3EbRpIJWwoHOX46epAP0+oqHULqSa+0+S1HmRRxyPt2j&#10;6DH5n/OKzsM63Tb3T9V0a4i1HaWmuXVmik+ZTnOR+n5VteEpja6SLWO7aRVTYrKwbODj9Tk15nb3&#10;9he3f2TTk+zrE2ZVU5MmRjHPPTODjiuk0rWJdKhmWaZZoPL+VQoG3r/nt0raKMJWudFf+MJ9E0df&#10;PG4eSiKwPAwzBv0wf/1Vvy+MIobVWdPmZGkxGCfkBX/GvNbzx14Y8QvN4Mt9YjS+XaZrfhXQbgcg&#10;HqMHrzwRya6ffG8X2mWUeckIjxG2Mc/p2/L06U5WJ9nGRDrep6m139uu79grW+7y3xtRueg/D0x+&#10;teN/tM2WteJvhL4u8F6XoVvqVxr3he+sLa1kZUUuYmWIZboCWXntnPOK9E1/VArG0ujvW5ZkjZX+&#10;ZcKTnpxwCPqa5PWoEe2ju4dQeRtoOGUHowPU/T8+mOtKMtR+zsfmz8Btfi8M/FfWtGk1jUrXU/sk&#10;EF5pV4sjR2215GVuWJjyyFWXgkwrxwa/Tv8AZ6+Ka23hy11i4maaG8md5G6kA4C9+4x+Wa+RvH3w&#10;20XxD8QfHl7pekxx31nrkBa6iAji5s4nVpORvkEk8rZ9CvU5r239nrVNP0zQrfwrHdtNNZbWbvnI&#10;wCwzx93p0/nXQqmphUhdKx9f6Nrf9sWxuDatGvG3c2e3+Ofyrzn9oT4NfA/49+H20H4t/D7TdaxH&#10;stZbi3zcQqxBPlyL86glRnaRnFQ6P8dvDmnas3h6WOTzoUH2i48vCD0HrnJ/l+HRaZ42tby0GvLb&#10;sYZU3RmTqwwcD/PrTcuZWM4xcXc/JP8Abb/4JC6tY/Eqf4nfDEeT4Xu2Uto0hLPanCBgrkFmBbJy&#10;cbQSARgY8ttvhT4d8FXEHhfw/oTJc25WMBvlzt3MUPoSxGeC3y85HJ/W/wAZ+KW1ya+0u+tZLiNZ&#10;swttO0L2Qeuev4fl81/Gn4R/D/WftWq2WmRx3kchW4kFqRuZSF6qOQCNv4HGa560XbQ9CjV6SPj7&#10;4j6PoPhXwkJIdHt7WzSORrq7hTJ2lWyhGQVUADAXrgqACcV4r4ctUv7vNkRFHwzsZCqYJIxySTxn&#10;gk/UZr3r9o7wprfgTwxJd39k0NiJPItYZN2JmLYICv34OMkj5h24rxTRLGCeRrmSSJRHMwVYIztU&#10;YHyjDED7zKD6/iRgr8up0ac2hpRaIdt0VDQyMzHzHO0KM9CoJzkfmR1PFUP7Fe7hnt5lZpPsqvCC&#10;xYRjzEYhjkZG0nAyMZxnqB1SQ2y2wDWsipImW3oxPPcZ6D3P4AjJrP1hdMsIbjennTIpSRiCuZCV&#10;whOeMZPqTnH14pvU7oRfKavwDha08O6kjHay6hhZI5N23KqAexxjJ44wOxwK9LsZlm3T2wVmkGSf&#10;MyW5yVJ6k8MM+mPTI88+DaLFoWrRwX3mL9rCeSylTkgEN/46egAPy44IruYnyDDLE0afdk8xNw52&#10;nrwR2GSeMe1VGQSidJaTPDta+/c/Mvnqp+RcHqNuCCC3HHTA5Gc9BoV95kUi6a1vIqgfI3GOP5Z6&#10;n3PqDXJ2kyvNFGsbszxjLnO7H4E8ZC5POOela1heQWVxG0lt5Mm3LGMEsvBGPl77c8Dsf4uc7czM&#10;HA4XWopdMmjjiiMzRozt57BgG3lcN8oGBkHAH+J4H+wbue8nl8V6oq3j3MjTNA/DFmzwrdwcnA9g&#10;cGvTr3S7S6Qm0LTRtI6MWjPyAvu4x97+LgDOT7ZXy3xTdLqPiS4jiu5I4obhzIzOvKq+AnZum3Hf&#10;kdSMVRFju/hnfS2OoLaQ2TS2rRjy4eOVJY5HGST6+ueuc169pV3YLEgg+7G67w2flbIPAOf/AKx6&#10;E448l+HEv9p3FvHZSeS0eDCjY3EE88gDkgg5znGRkE5r062vJIJvKXyo4yrN5ig7lfcpJ6468dun&#10;40NjK3xXuYbvwFeCaFWUbS5VcAqzdtw44x6Y45rY8MatFbeFbC2ieNv9DVpG8wMd2zPG4jpjIbBF&#10;cV8YtQ1S28Fm1trhIWaRftDLGnmOpGMsnVRu7jPbrzXV+GPBt2mjWMV6S83koryNM3znceAvIHU4&#10;5wOozmlzBylqy8VPqJa3uYhuVl8pSRwozznrjk89euO9XrfTLqC+W4uj3by/nwM+hGPT9e3AqS18&#10;P2lq0tyLeSR2xtjhO4Ek46dOmOoOSDngirVlGscKqlkxkVgu1lLfwjkDPqcdc9z0GXGQnEsaRdTP&#10;ZvFZW8W4KxjWYYYMOCGb2yOeuDx1yKut6QyeGVklcx7LqPc0jECRvvAnIBXpz3xz7Gd2vLe1kuY7&#10;dpoYYSVhhhAYnpgZIJz8oxggfrWV4z1q8ubWa3uIlWOTyXXzFDJEqgED03cZznjHOM5rqic0kWdF&#10;1LTr3SltUysafwiQsGVmO5dvft2696WPTLWB44Irdo5UkxukhCkfxZzyMdBkZ7Y6Vx2pfGX4X+Dr&#10;+S/8W+N9PtoxbtiGaf8AeZUgcKOQeDx2GQcYxXjXxP8A+CmXgnT7tNI+Hmh3GpTyMPLbzAxJ2gbg&#10;AGJTn6jgjg8bKnJ7IUT6ljspYtK8wQtExb93MueVwepXsB64+pOM8F41+N/wr+GOmwnxb4tt4bjc&#10;5+yQzKWdgeehABwQctjp25FfNNqf+ChP7SVkt7olnc+H/Dsm7zJLxvsse0tgHyzhj93O0g8MvI5r&#10;rPB3/BNjwpLBF4o+NfxXvNemmZlltYP3ahjwAZSxkfpxgjtxWfLTi/ef3FNDfiF/wUc0dUm8O+Av&#10;DranO0yrBlfNkZidygImcnG09e3Q8Z5OHQf29P2mE2S+HZvDekzAwwvrU32ddqnjEK/OxYMOWUEg&#10;YONvH0LZfDb4NfBjw60Xwz+HljpssFuxW4EIeZWwQfmfLZIAyASNvoORftfF95cTwQrd3C+TCW2s&#10;wKgtzuZRnknt29jzWiqKPwowaXY8h8F/8E3PBtk6698cviXe+IbqGKN5bO0xbwowA9MNznj7u7HI&#10;6Y6yL9j79mhIlS2+GmntGqgRtMrs5XsWO7k46+9dhdXPiXV7e4itGbyVhG45+UdRjjOByMdxn8RC&#10;fDmt5+TVNOC9h5u3H4FeKzqVqje5Siz5JsI4tPMd7YWmyJYyWhiIGWBweBkHsSTgnqD1zreG4LSO&#10;Ly0v/LVgzR3LOGcj+ItkZHGcZ5IBrL8cSG10iLToEbbdNvVrezPDFCNnUFRkY7thueua1vDWnx2u&#10;mxq+neWxUbjJna3G1uAOgXnuBn1Br3JyufRYVHTGSW/0sRxzSr5nloSuVY57jdkqchfrz061c0u6&#10;MKSYIYedlfMJ3OCvK4B647+nOMEVT0u0eK1a4Sfar4CxzttQq3UMDgj5geM8AHjubUWnEzxm/T/V&#10;7hIohA535Ddec4HPv2ycc568TTstbvXSaeMERtIxwV3AYxzgA8HjHbjoeCbcV+VZUukZFbLyShQP&#10;mJIJ6kD5sfTOeOAaL6ZJJbEi7VVRmkaaNwMNt4XpycEHp2xxzVmwlaBVjtpk2ttLeU4Rt3YdevQc&#10;kcfhU21Nlc05omjsfMtruRD5mGbyQCvAI+TrjBAxyeKrwrJbSrFOZF3oVcMy5AJHzHJyfTORx6Hp&#10;DA85nWSCZZpFHzpJHgouPbAJ7jjjHWrTN5duV3yK3zdwCQvuVyOR3xkHtxVJiJJo7nTnDxlm3yhN&#10;sy7AAQTkZ4xyMdcc8dxyvjK/gkhWSdIrVftKtG7Y2unTIA6DvgemfU10EUDx6p57qzSZzCIVAOME&#10;ABvUdDgjA9+uD45uo7to5hLPIs1wFEYVdwyowBjgn7x7g9T05OY5MR8Jl+MrqOx8D6s52mNSnmRz&#10;TDc/DfLnIAOckHIHPPJ44X4S6jPPA1sIfOjkuBJHHtJ8huhPQADHGeOnOSOfQvihaXtl8MdRYXiS&#10;vJEssq7VGVHJDYwABtz7YOcg1wfwg069uWs4rbIlacIsKljksflUgYYDPuOQQB3rTm90+RzJXqI+&#10;+P8Agmbb2v8Awk+tPrVgsnl2iy27HaQj5xjqR93t/sjHWvsjVn220Zttzw+dho1YBSOmfr+FeY/s&#10;ufCHTfCXwf0eew0qOC5urcSXLrH8xVjnb8wzwecZ716lPCqja8pVFZcs27jjr+X5/wAvm8VU9pWc&#10;kOjHkppDYrc3VrGSpGA21jz9Of8APA71PosD6ZKswjYr/wAtGUepHTI4zx3/AJ1UktbyLUI4Y7sM&#10;q/I0a9hzk9OeD19qvW05tx5Mz8sPlb7uPzHqazp/EaS2IPFd3bQ2CM8rJu3EMvfpz0xnrXj9tPpm&#10;s+O3hdVLf2hCGbAznB6ZJHcc9z+Fes+N7C/v7ForZ3lVWUx/NhgevP8AnPNeH/Cm+gvPi19nt5lV&#10;mvpHaM99qybSDj8/TofWu6PwnBL4j2XT9LVNZktdRRnUH9yqsN0ZwMc+mc1ifHv9lT4RfHj4Wy+B&#10;Pi58OdK1rRdUs5raSHU7USeWjkCQKesZyqMGGCGjjYEFVI67T7S21DVllui0LRpj5pMZ6HB79x1/&#10;nWt8QNXt7S0sdItjuZlyGZdxznJBH4nHFYPmvobdD+aX9r39lj9p3/gg5+3Lp/xG+CGs6pfeFb55&#10;L/wvrEkDPb6lYbgs2n3e0BWkjDiN8YJDJKvlmRQn158Hv+DpD4AarY2dn8bvgR4m0e6a2ZL6XS7i&#10;G6g84ONjBneNipUkt8pI2gDdnj9cvHfhXwf8QrK18JeO/Cun6vp7MxurPVLNJoyQNpOGBGcH8s18&#10;LfHb/g3r/wCCcfxqv76+8NeAL7wfqElw3z+H7sxRICGP+pOUH+sHQAnYo6cN7dLFU61NKtHVdTz6&#10;kYqXunwV/wAFjv8AgtB8F/2nvgJa/Bf9lXXb2Ya9M0nim/mspLU21ssok+yr5ihi8kkcTllOAi7C&#10;SZCq/k/cHzn/AHbei7eMH3z6V9sf8Fif+CT2nf8ABMjxf4ZXwz8T5PEWj+KPtS2ceoRiO9tmg8ss&#10;W2gK6ETJ8wHBBB25XPxO6OrMxjyVz/D06Hrj/PPSuyKpxh7pyyfvBbCR5AsasWx8rAnnj0x/nNfY&#10;H7Of7Il/8Yf+CYPxa+MXh+C4fWvDPiCzv444ct59haxt9siYZGNsdwLjJBIFuQCNzV8dwR+bII9+&#10;3/b7AZx+FfWn7C//AAVZ+LX7E/w01X4L2Xw30XxV4T1u+kudQ0vVGdJWWWFIpYlcZAjdEX5dhHLH&#10;JyazqKTj7pvRnys+xf8AgjPoHwM/bG/Y/wBY+CPjnwtZx+Nvh7fv/ZupfZR576fcFpYc/wAUyrMJ&#10;1Kn7gdNpBYY91uv+CR3xr0+zXxf8LrS80tnt1lW3sNUM0e3GSqbiGZSc4BI+i4yPkP8A4NztH0eX&#10;44eNPE9j4q1Cz1XT/DjLdaL5Ya11DT5JFGcjlJI5libOcEOAMbjX9B3gWIad4Z020IEjQ2katgDn&#10;5R29/bpnp1rz60vZ1mke9hMwxVGklCWh+L/iTwD+2b8L7qPRvEun6fq68SfZdRt/KmwD8+wYG8jc&#10;gOM439M5xQtvjxo+nWz2HxJ+FereF7uZZMS+U0kMahiGUNtOeOeOw78Gv2t8ffDfwJ8WtB/4Rnx5&#10;4cs9StfOWSJLiH5kdcfOp6g9RnuMg5BIr578e/8ABNbwLr+uM3hjxD9l0O8ANxpl7H5vkPn7i8Dc&#10;hBOQeQQMEg4DhUpy+LQ9OnnVS/7yK+R+eej+KfA3juR7Lw54n0++ZY9y2q4hZ1IyBznDA5HOD2IH&#10;WrNz4B0XxBYGTWdFWVXjIjdY1kSTJG4ZXjIPb27dB9ZftHf8EWbSwDeIPCHhhdYjTLJcaPILa8j4&#10;JO5BhZMYzuByd33cjJ+V4/2Wfi5o+uf2f8FviPq91cW7yQSaLqVuJZkeMkPGTxtkBX7uFOQAe+b5&#10;VJe6z1KOcYOejk16r9Tyrxx+yb8GvFsDwTeHIcSNl3hj+UED5cH7q/d2ggE/MACeteF+Ov8Agl34&#10;evnlm8P6tJbyzNlQrBsOT0xxx69eh6V9Qz+MPjZ4YvhY+MPhxY6xFMEZdQ0ptzuu4ryqj5SDwcYI&#10;xjvWrpnxd+Fd9d/Ztcvr3w+zSeXax3kLFc8jB2ptI+9kgkY6cjFNe0j1OzkwOMXvxjL7r/hqfmv8&#10;Qf2EvjH4F+0XNrZyXUEchTakZZnGRyCM8nORjHCtmvMtb8GfEHwfqW3WdIvI7lQGHVskn2xg/wCz&#10;976V+xdppNrrtrJdeHPEmm6lDCuG+yXAZot/HzA8hhxwCcCuX8XfA/wzqN3IniHwssbSFXM08G3s&#10;RgY4OcnPbGeK09vKO6OWpw/gav8ACk4/j/kfmv8ACP8Abd/aP+BV3u8BfE7Wre23Za1uLozIv3T8&#10;oY4U7skkYycbgccfXHwM/wCDgH41eHWitPi34LsdehDB5LiPbE4T+JR2J9M5wOCG6jS8df8ABPr4&#10;I+L32WFubG4mj2ltpXbkglgABjPOB0JOM44rw34j/wDBLbxdpay3vhHxELpVbEcXkFWweQfcD5Rw&#10;Oc59QD21Ge5yyyrNsL/ClzL+uj/Q/Q/4R/8ABZj9jf4q20dl4u1W68NXc2EWPUI2MZwRj94oK5Bx&#10;nJHbJORj6V+HvxG+GvxDjh8SfCr4h2N8qqrbrK6XzCoG7ovQgH2OTjvX89XjP9mn42+AJJV1Hw/c&#10;OqnDSLHuXdk4APOfu5PvxzzWZ4S+LPxe+F2qNf8AhXxXrGh3CrhLizuHhZT6ZXBz1x3BPvUOjGWs&#10;WYSxlai+XEU7fh+Z/TbofxP+KHh6b5tY+1RRx7fLuSGGADk5HPHbr3rqtA/aPWPTPK8U+H5ImI3f&#10;aoJQyjHOSpOfX14x71/P18Cv+CzX7XPwljjtdT8bQeILWNvMa31i1Ekhwc/fG1jkcdeB6Y5+wPgl&#10;/wAF+/gv4oWHSvjT8MbzRt0OBfaaxnjPY8DDAA5PfGB2qHRkuhMo5Xilqkn93/AP1y8P/FDwX4ku&#10;UbT9ahWSRChjlcqxPPGD06Hj8x2rSs5WE88UUrSf888tvHIxgdcfl+FfF/wh/bP/AGTvjvbQ/wDC&#10;v/jBppu5f3f2G8uBFKsh4AKOAc56ZAyeOpr1az1bxPod1/aGieJ2EaoV2qQ6quMkEEY9D2xx7msp&#10;ROKtkkZa02e82sPny/aCGj8vqrAfMMA9Ov8ALmraWrSiSNGVZGUkM3UjsevP9Oa8i0z48eJtOnVP&#10;EujLIm7es1um19oOCT244znHJrtfDfxz+HurSxpdaybCbb+7XUITGDz0DH5T+feoR5VbK8RT+zf0&#10;Ois4ljlEiQcNnJUkcj9MZ/n9aLlUDb9p5/6Z9ST3Gev9KtaHfaTqNpItlfxZjlbdscMD0w2B9aj1&#10;C1aSXydylt2R8vp/PIx+NWee6MovVFLy1G5sbVVmz3x+HYD/APXVB7OPDRwq/wA6H5pMbcjOR/kE&#10;8GrywTRj559rK2HJBIHTOOn+c4qPbd211G7ysfLT5l5+7tPPX/Gs2LlZky6PDOfPii3RjDL/ALXT&#10;I6dO1Nu7BGhZ7i3+by8pweAMAjHHH16ZrWcooDb15z91du08dvwx9Prmm3lrsR7ZQrcZJb0Pp9cf&#10;pQpAcLqliml7pIm/1chMbbcckfKevIyf88CqN1p7Q3zMshAklXb3B+Unj36dOuPau2fSRcl7tQx3&#10;RFWXcMA9c+nr/kcVLvQxcbWi+bbuClcHGAMjj2H6dqd2SczZWTK+4W4XcpT5Rkd8k9OSMnnnn6VH&#10;BH/ZeoQxQSCM+YzqUO7bznnP1/MnnoK29R0plQR3C+X5h2wkRn5j6ZPqB3A6fSqEMaXy+eJCzNCP&#10;NRX27Tng8c8nvnA/M0+Zj6GZqdsLPWR5MjW653Km1sDJHf8AiGe+ODzwSDRdx+FvHWlHQvGeh2eo&#10;Wk6hJIby3DKeo6NweRn0z78VuXuhJPpyOy7SnKru7c5XOR2JrnTpB066Ym63R9djE/IGGAMdMEjp&#10;nGfTOKqNSwuW54f8a/8AglF+x78YlaTQvDM3h3UNpaO80ZQqhgM5K4I4PYYzgc9q+a/GX/BJf9r/&#10;APZ/v18S/s4/FltYSGYvDDFdfZ7mLPXad208jruyTwcgkV+ii20jQqhu3bzB97nIx+hPAH4Y71d0&#10;/W7yzQefGzNu5jMZyccnt3x3rojWJtJbH5zeBv8Agqp/wUl/ZLvrXw1+0L4AutTtoiwk/ta1bdOi&#10;k5KSJjnJXuxGSDmvpr4Kf8F8v2cfiOsOl+NfD194Z1CQr50c0m9FJJyQ2OuOcY6+3I+hdb0rwX8Q&#10;tJk0bxdoFnf21xGUlimjDLIpyMHjHfn+uCa+fPjF/wAEof2PvjMlxqej+FG0HVHVh5+jt5Y3E9WH&#10;Q8HHbhvXBrojVj1MvZxctT7K+GXxt+EPxm0lta+HPxA0vWYmY7mtblWZf95fvDp0xk9q3tW8G6Pq&#10;1m0eo2MckUiYKyR/ez9B7/rX49+NP+CTX7X/AMBNTbxZ+zb8XG1JbcNJZxwyG3uEbrxztyR8vXBx&#10;7gVoeEP+CqH/AAUS/ZJuYfDfx+8E3etWsbbWXWdLcM0fIOJlX5iRjJwQCO5OAKXMTKkl8LP008c/&#10;ss+Eteikn0mN7OeR8lo7g43Z4P4HHB4rxnxj+yX410PzGs7SO6UPltq/N8vQnPH/AOsjnOawvgV/&#10;wXj/AGSviXHb2vxJS+8J3rsBM06edCrY9V579MYx15r628I/Fr4Q/FawXX/h7440vVopYQyPaXKM&#10;dp+6SOcd/wDPFZyowluiIynE+DPFXw31TRZ5LfVtJnSRd22ORRjBBG0YXjP+z685BzXI6z4Gtm3R&#10;Q2CrI2ApjjGB8xz7ep5PHXB5x+lHiT4deE/GlqYNa0q3mjbOBJGM88Zz6/57V5R4/wD2OfDF/JJc&#10;6BcS2rPHtWNkDRnjOO3Gcfl7VyVMG/sm0a3c+CNa8J3r280lu7LGuDJnblQBxgHGOCAfTJHrWt4Y&#10;0ZvLjg0kGSWTcPtG4YDBscZ44XjBHB9c5HvXjX9kvxbo7Oy6bHeQyZEgRiMHpkeuOe4xx1K1yGle&#10;D77wVdx6PJoH2flt3zFAAD1J7jkZPuM57ckqNSO6OiNSLWh578d/Ffh/9nb9nrxV8Ydb1KG51DSN&#10;Ik/sn7Rb5i+2yYitY/LBAYPO6jOOFPUYzU/7AvwluPg7+yT4O8I3bH7dfaadV1ZvJMcrXV2fPkDA&#10;8l1EgiORnEa5wDXlH/BTH4geAhf/AAr/AGefHmuQ2Xh/XPEw1nxhNPcCMJpdku/ySigcyv8AcIwT&#10;JCAoLNx4h+1D/wAFida1+6ufB37PFhJpFmLdvM1i8t0a4ZB8xaGMZCKUHVsthzgLtBbqpYepKmkl&#10;u7/d/TMpSvK57R8bf2kvhP8AD2G8+L3iLxKLi4uPiZDNa6TY3EclxNpWlGS3Lqikna9zFcuCxVS0&#10;0YyCVr5G/a6/4KBfEL9s3W9F+H62MPh3wq3iKOSztoZN8zyndGZpZCoO9Ud8bQAA5zuIBr5at/HV&#10;5rra9LaGR449Nmk3bfmCvLGnOc4ALkdOh7da1vCxgf4g+EfC+nhmY6taq0YmX5pWZB1JJXc2cqeB&#10;Xo08PGm79SOY3/2Kvgb4v/aN/aq0H4MRrI02oap9nu2VSxgh58+T2CRhmzzjbnB4Ff0raPoOleHt&#10;Ds9C0eyggt7WAQ2dnAoCRRoMBVHQKBtx2GBX5df8G/H7Nttq/wAZfHv7Sd5p2+10+MadpdxJHtzN&#10;K2+QAkfeSJQD7Tj14/V67W1hjkuriVVWEFndiu1VxzjngcZrizCpz1FHselg42p83c+Wf+CmHxq1&#10;b4afBa1+E/w9gmbxd8RLv+xtHjt5lWSCAgfaJ9xxtCqypu6q06tyFOPQP2W/gNp37PHwK0H4Y26r&#10;HNaWayah+5ALXDYZ8jLD/Z6kHHHY14T+y5ZJ+3P+2h4i/bE1BmuPCHg3GkeA4WQiLMTuv2lAAN2/&#10;LS7sAjzRGcmMV9nXNu42uZDjAA3A8k4xx+XHt3rgqe7HlXzO/miYxhdHjljZdyruXcp7nofTr07Y&#10;57GrtjKsCpBdlmbc22QL7ZHc89OPX9HToNwMUi7h95sZ3Z9h0yefcj84LmKQD/WhmXPzbQM/ryP8&#10;+lZoZduphscQXPT5fvdD0zxzn35/rWPq3miBrgoy8bmaTgse3UHOOOAc9vrHLL5KiRpiJOpkDcnP&#10;r/n/AOth6hrFxdOscDrLGGULuY8cfeJPXORwefx6Niijk/jXJb6V4M1C/wBRvsxrDLuTcA23BB65&#10;XHAHPGGINfHP7OVrf+L/AIxR+IJ4gLf+2LSKFs7t8UdxGgwF9Sd3AGS/qM17Z+3R8Rjonw/FpYXM&#10;kV1dTxWccEeD5jSyY44HO7aeQMhcHvXL/s2+FF8IzaHp/wC7jNxe2YnYOFYyeYgyM9MEkjH3cnPU&#10;EkJNIckfqh4R0WzuDNql5A0n+kJGsatn5do59+TXxT/wUN+Lei3viK68GyGS80zwrcJqGrWNq3za&#10;nqchX+zrBB0J3sshRsDc1swOC1fU3xw+JOlfAX4SyfFKaznvLiFlis9Nhkw17dlwsEA4ON7kAsQQ&#10;igsflBNfI/7Dvwivf2h/2i/+E/8AGGrTapoPw41Sa81DVJo/3WteKZsu2AScJaBgQqnCuyJ/yyFd&#10;Un0Ry0orWT6H0F+x7+zdP+zH8H7WDxU0c3jDxfeSa94wu5MFjeTbCtupAyY4I9sKKScBBydxJ9Qu&#10;7SO7tpNsgRvmZRj7ucdu3Qj04rQ8Zwajf38Mfmq8ccIfO3BXOB/NTiq0GTEscUjfNIPm8zHyg9OO&#10;2cA/U1tHaxhLV3KEVxdWts0li8e5cF18snjaOn09frVe5mn1WRROw3NJ8u5hh/qP8P0q1Pab4/tF&#10;tEyKcDa3QHjk5/SqbWVwLqOJirKZBt38YP19eP8AOKkaZuaRpMMugvbQztukdtmc9eP61BfaNd28&#10;kKx75Eww3bvuAnPftzWnpcVstmlyAzNHkFi3U+owOMY/Wn3CedBHk4kZiVPceh/T+dUSylp2msLZ&#10;ohzhsL/UdOMU20sdau7jVY9YsgsMd9GNLlRt2+HyISSeOGErSjBz0HrgWkgL+XGflm8wFW5JD9uv&#10;UdRjpyRW9IYzprETlWeM9PQ+35flWkTNmBoumxQfvJLhvMX5mROnQcYPtS6nG8cLwh8gKPnJHXA4&#10;x+NTboY5numOJF3ZUdwRn/P+FZeu6t58TmKTiSQHO7qMAf5zmpkVEt6DcKl5Cm4MFXhgORyT6epz&#10;9fwrT1uaW7tlF9decDIrozKvC7cMM+meenWuX0rUkh1KGKV2jVI8dOvP+evp9a1tfur1bFZ451Kl&#10;Rt6KQOTknjjg1nY0Kd3BYmKSdnYBo8Ft2OhHGM9Pr65qSDS2it1urOBmPl75SrcHoM/XH+c1j3Op&#10;yLaMz/PhcfU7h2z061I/iWe20BLeGVvnRhJnsc9OvTj3/KpkVE3NIkguZCWn3APk7vqfXt0/z0pW&#10;2m6RcztfxQ/ZZlDyeZbttL4GSjY6j2OeeRggEZvh/XRDIonX9382Sqnge57c9s1q2kcPlyXVsyzQ&#10;iHfG3oxGB7/5/GsZRNYyMs3UcKJcLAyxNIpkaNgfLyu0KQPU5OenWr1rqttJd/aEEjCCPy413/cB&#10;UZOO/wDTmqNkt15OJrdoxIu5oiDhuW4wevB61nnVFsbaW3nhw0m59zIQQATyO5GSPyznis+Uq5sW&#10;ktpNPJrEMjeYzAzKo6jd/wDr/WtSHVZl8+KWcMpjzuyBg5yT7c/rXG6JqvzfII92cSLt6ZOfTg4/&#10;zyadc+Im8m5IkVdwUHc2MfMP6enWtFoZSR1WsQ6Zf6XHqGq6cJn8oiKVVw6qRxtYYZSMDoeoz1FN&#10;tde8R6Ym/SrldThZd/2e8l2yBcdA4BDemGAz61inVJb/AMKgww8svEm75SFYk9M9zg/5FVNH1j7L&#10;KxMjYVFV/lJHUYNS9Q2NDxB8RI/FGvaPov2W801pLyaO8imURs2A3C8nIIUHIPGR3JAivZotP1g6&#10;Ot03kqN6dM8kjn8R3/SsHxTqo1SRlslU6hGxms5psbY7hTuU5xnBPBwMlS1YN0934l8N30MF5Pb3&#10;V5bSbZJmHmRs+SFO3n5S+OMEbeuQTWfLqVuef+GtYtfEXxC+Il/4Qv47hLjxEoZ5I/kM0Vrb27ng&#10;ZYK1vs3HPKEA44HqHw7isNJv59UihjWRgpkeNxtOfU4ORnLde9eL/s8aJ/wjen+JI7jUWmvL7xBd&#10;3UzSYHlSu4eSAD+4rySdBjOeelenWF+jaU0cF0ke+PLsgw3PT6jAzz29armsyXE9MfT7DULhrucs&#10;r3ajzGVQSyjjaT6c54/Wuws9YttKsI7GCWQxqpWLdJzj1+nb6dq8bsdYnaFdKvL9ljWVWh2MQdg2&#10;nHbjp7fyruLfVYHhjtlfbtjCrj5fb09x/j0qoszsbFv408LRT3HhTU7VlmV/O228ed2Bwc9v6VyX&#10;jDTYY/EEeox2/labMweRpJB8yHb2/vZBGPQk98Vdu2jmv2ms4286ZkR5mc5AGPyGO46+9cv+1H8S&#10;PD/wm+COr+MdWvl+2R27Q6JDjPmXjqViXaOSoY5PooPpWlwjvZHw3/wVB+LuieJPG9l8FtAuN8en&#10;Ktxqkg3BTM/RMdyEGSTkYbAxgg+T/Aj4epr98yySyyQratNamPG65OcooyR8uTkHoQv5c1aaZrPj&#10;nxXJ4m1fUPtE13LIzSKiqzklmdjwBuyT0xx9Mj6K+C3g6HRLiW+udNZUht2ELELtHmKMnPfJxyeO&#10;SMdcctbY9CnHlep59qvh9dIsVeaSSNnXOVYllIHTHXvknBP3fYjktZ0OwjsLoLNNuDbWZW+78vPT&#10;/ZA4ODnPtXvviLwXa6+8t99rk+VAvkQxL5bFtpU8jIx2IPRj7V5/4v8ABtpBoV41uuI7eOP96u3d&#10;u69x9f4scjJ4rhlF7noQkrHN/Ao3MXh++lSaNma8O6QK2CuxSTkcLyxJ6YwD7DtoxGLhbe2vPM3f&#10;NI8mGYf3SOmcjvg+vOMVy/w1sZLXw9OrlJPMvA06rGc7cKAowOegJ75A6YrcuEiilhjuSvl7tkyt&#10;EwzkAAYx6Buemc46YNRiDZqabqF5aTqhupJGjl2MvmkooyOOnUjB4PHHAya2tNmjs2Ku7MsfKNIN&#10;uWI7MWGDn/awSepIOOdsIRCPtMDeXsYNJH8+AM9eThc8cjGBjHT5dfT79zHGJEjeRWYIzfNvTPbB&#10;GOBkZ9uuMCzGRUjvUtrZGurhoWuJgVmaIhY8bjtK56YxxkNkdARx5TZeH4tS8UapdG6O26uJPLdZ&#10;A38UhUjbjI549W469PZ7Kx0u4MMJsYmkjVSpaMqo3EEgHgcnoSeo9815/ZWWjadqEk1hdCOP7Q2P&#10;3eUbDcMBzgAcZxx0+bhjaJOh8G6VdW9tb+bcrGvEEiRx4Ln/AB2tnqRx0zzXcaRbzzBSLny9qHcu&#10;1cAYzjgnjnp6ehznj9OjgTUVjmbdsdSArDcQTkHA4wAG4wec59W7aCF2dmkefflWZnwfLBPAP4+2&#10;QO3WouBi/F2HUpfBMj28sazQ3EbsBkNIFIITeMcnuM85I44z32lTw3ej6e9n5kfmW8e4glQflPIP&#10;zHpjPYjP1rzD48+JPBfhjwOy6x4ys7Xy5BMqyXS/vEz1xngY4znA6ngYPm3jn/gp38IPA9oukeAr&#10;K41y6jRYVihgJjQfxEEcsF/3eOc8VrCnKpsiZH1FLcpaXCwgE/vtv7xi2CeSef6A8L0rL8V/Fn4d&#10;fD/RGvfFfiyz08eWx/1iq4RTuJAHLfL+B7mvjfVPjR+2p+0rH9k8F+HZ9Dtr/EZvJoPssManCscu&#10;qscfvBjLHhsBTxXS+Ff+Cemv69NHrnx5+LkmoXG5RNa6OvyTZC9ZZOSfwGQeo5B09lGHxMk7z4hf&#10;8FLPhZ4ZabR/AOi3GqXEqukUwkEZY8gjB+YHtzg478YHnmn+J/24v2ldRuJvCfhK40PSdQZfOuNW&#10;lMUPlghQVQne56AjBBKnpuGfoD4N/s/fAT4aW0Nr4Q+HNnFNtMrXV5bieRmzyQ8o+U4A5UL055xj&#10;vNZ8TW+iaFqGsafOohtGcNJKAyoNwBGCwI7enbk1vTlHojJux8u+E/8AgmkNaum1j4yfFLUdUukY&#10;tJY6YWSLIG3a8r/Px8xB4OM49vZvCXwc+Anwa1KK28AfD2x0+6h8o/aPLV5t20qG8yRjknIyff6G&#10;trStTuNYsZbmx1SXy7xtqtNI3dz1BAAySBjngcmsCHS9W0/W7iyvdenvJluNqm4cuzMMbT1xjCnG&#10;fT3NOUpPqK8nueiw+IPtnhqT+y7WZH/5Z+Xxv6kbQ3Xse+T04BFc3f3uoG0zBd7lj3bWGNvPPXn8&#10;vrkd61NJiddKFl56XCx87mXJDMS2WIOc8nrg9cjg5xvGfjvwH4O0OS58YeOLHTo4VLyyzsCWwD/D&#10;npg9h9ccVmISS3t57CSS+1Uma3ZZJ5ZtuD8wUKMD5eeOPQkjkVW1rR7zXL+G4sJGt3tmVZ1WMbZw&#10;dmM7gWIAO4DrlRnO415h4m/a2i1qaCy+Dvg7WPE6+cfMuF06W3tyVPB3sADtfavbll5weMz+x/2m&#10;/ibetH4x8a6X4J0y4t2ZW0W2S6uo0JA8vc52dCTkDggbSK2jDTXQx6nqus6v4Z8MWM99rPi3TdOZ&#10;FikuFvbqNG6/ez69B39M8jHNt+1N8BS2f+FoWf8A2zMrL+BCYI+nFczb/srfBrQ5Ptniq81TxXfW&#10;zspvvE84upHbaAzKu0Ko6dBgfLjIAz1SeE/BkSLFbfDvRfLUYj26fEo29uNvHHasZctyouR826ZZ&#10;3HiLUvtFpYjy7MjyMt98g4BAHUHOec8cE9a9G0vQppYo1y0kLR/OAPLy5OeOCTycY4IHrjFdN4K+&#10;Fdl4Yjh0vTLKNlVjuvA4UsxHUAYJOQe5Huc1ei8LW1nBBaTRXDOzY+VmUquQFHB46jnjHv0Pr8x9&#10;jQw7hE53SbOwkuI7ZAxLNmTzMsN/HzBsj9OAfbk7llpf2qJriYR7Uj2/u487znHK854A9c56DjE+&#10;maBPHBJp0xuJGZmZt74XK5AxwTnAJzkE7vQE1etdNv7N1t9PlPl7cr5yj5DtAAwMjkkLxgEseDnl&#10;cx1xiYz6clv5N5Cm1lUJMNqgICcY/vHA29+hP+8JrfS44081Ssckm2Jvu7mGQCR1zzzzg8HHv0Fv&#10;oU2oPMs1j8sj5kVG2qXJxzz14DYAB796bf8Ah21dASRu8vzGYsm0lcDjAOQxPU5BH04iTN1FHPT2&#10;UsEmYHWXyz5YjXZ93ocdmB+YnOOh9OFg0yWG0hSZ5VRh9yJRtPOcHAB6ndx169q6BdBldJXumKsy&#10;kBpM/Kdw4IJ6A8cZHoO1UY9HcQSRRyQx3Db/AC/Jxhm3HHI6EkA46cdBwaV9CXEzr2W8tkZ5JVnU&#10;bcxqo+VvU56cnnvyM1w/jZA2rWkKSzIZr4q3WPA5yuXBBHHXkcDuMV39/oNwgVb2VZOqvHu+5sz0&#10;9MArjHUjHBxjzb4satPpd7p/2uzXZNdq772YblJbjL8KMBQfXPtmqjqzz8V7sTd+KNlc6j8KA0Dm&#10;RZL8xqFjDLIhKkEkDk4OOMHPdsVuf8E7PA2h+MPjbonhDVLY+XJqQ875l3IpO4Mvvk5JxuUEc8cZ&#10;d9M1/wDD+a1SSZI1uWTcky7WO7gkdj/F35XP8IB579nT4oW/wU8W6P8AGSNJol8P3yXd/Gkh3LDH&#10;IGdlXdzmMnKthQPpxo4uVNpHyuOlGM02fs3FpEmhXU2lWs8bW9r+7t/L68dP0Gamg8uOOR0iAXZx&#10;1+9g+/8An2ryf4G/tvfsr/tGTTX3wj+N3hfxFcbFmu7XTdXie4hUngyRBt0eSpxkDP05r2nSo9Nv&#10;4JZLK4WSHau1lIIbIH4da+drQlCVmrEU5KSutTE1mwluI2vFT5lhPzKOfwz7Y/8Ar03R4WeRTflG&#10;35ReSOcd/TI69f14uXUM0sM00EC527Y1f1PTkDvn9elZ2l3syT20V0P4lXa3T8MdRn9SOmM1nH4j&#10;d7FzXIyui3U7lSRNhW/iA/D/ADivmz4LG3m+Md1rLSPIsOoS+Z8uN/mIeRk9zjr0/Wvp7U2l/sq+&#10;EV0zBhiVeuRjpz3HX8Pz+ffgX4fdfiTfTSW5YG4nLsq4UlSw3Yzx29xyPr6FP+Gzz5/Ge1addWln&#10;LNeXM0jLMyC3jHCjAIP/ANb/APVVe6t5tc1WO4aX5oYdtukh2nOAf1xUc9nOl5DGskbB13KwHv0H&#10;Pof881NaXV6um3F/PbfvreRlj2qMkDOD+g/Pt2xTVypKXKVfEP28XlvAskeVgYuQfu5dRj345/Dv&#10;ism0uY/7UWSWZi0ly+5+Ap+UA/gfeqeum81bWLWFdSks5njVlk27ivPIIz8y4GPrjByKt6ZbCbTl&#10;migZp/n8xGPIO4jOO+D2OPzrsiccjw7/AIKB/wDBKf8AZd/4KVaRpdz8Zn1Kx1zQbeW30fXNHvPL&#10;kijcqShQho3AYDhlJHPOCa/JH9pD/g14/ak8D61eP8CviRofirS0UPaxagxtLnHTYRypbrzkDA7d&#10;K/fLRZo7iH7Pa53gAyL0ZM5x17ZGOe47Zrm/E3iAW2qSaU4MfIViy8MMHb369ifbjpXRGrUjGyZn&#10;yxe5/MTqf/BI79s3Q/HOo+Bbn4dQreaTLbC6Ed2G+WdWZHX+8uY3BxyGGD0Nfqx+zX/wR1/ZCsf2&#10;f/BNr8aPhvY6t4htbHzdQ1Btu+ZplyY5DyJApPHUDnBK5Nega5400SD9qD4o6Vcz2f2y8t9OgtZG&#10;2jlEnd2+Y/NlB1A42D61718PxcR+BtIsXMbT/YUG5mLfKBjPPsM9DjPfqYrV6jsr2OmlTjDY4H4X&#10;fslfs8/swaHeWfwR+HFjoralhby4hwGdQxJTGfkBHGBjPG7JAz9m6PvhtIQtucNDsww7+v056+9f&#10;OXjC4TyseczCORU3qdyqO4z25PX6fSvpa13nT4YgfM8uFfm2gErjAHrjAwM989K5OZ3uzpBp7Mtk&#10;uF5yu0+vH0HPGOK7LT9D0uPThazCO43R+bHKeC2QOn4fTFcPaohMiIT95T5bsN3p/Loa7Cw16xeM&#10;WEMpXy12qzR/e4/n/P6VVxXNm2uLeFY7eGX92qDbub7w7fQ/5788Z4w+FPgCXxTJ8SoPC1v/AGw+&#10;2Ka/8nMm1QcZPccn8ya6C3hkWPK3EvlsNy7j05z75H0H8+LGoxPHol15atIwtycI2GPoRn159qm7&#10;Ez8+fir+zhY/EDxDqHjLwrdW9nqUOtagbq2Ufub8LJtUE4BjdcEbuQVyGB+Vh5P4v8NaPq1lHc+P&#10;PhnLCdPkU6hHqFmsyB3ITaxO4KdzfwtjgYLZIr6qt/CEpc6tdW7K0ms6gfMS4K/KbmQA8dflUce+&#10;0g97Wl+CoXfXBbawzfNEtwLj5UdRGjnIYEEfNxyMfhx1U60o7mfPOLvFn59+Kv2WPhNrd/HrfgvW&#10;7rR/MCvBNotyxhYMxOCAdo6krj5SSO5yMrU/hZ+0v8PAg8L/ABDs/FFnMqxrY6hEVmRQT0y2CcY5&#10;5/x+xfir+xtqvg7RNc+KHw0v7eSxRpbseHZmMPlIsn79Ld1yBkI7qjYAdtu5Uxt8P0nxJo3jLwjN&#10;e+ENQgvEXcq3Fi+/y2HGwHkgjvuUnls4PTvjGnWidFLPs0wckua67PX/AIP4njmrePPE/hmddO+L&#10;fwN1DTUkjUyatpYaZGHOTlejFmC7QvY46E0/TfEXwv8AF67vCXxUjtpJJsw2OoSCLHIPG4fNk8dP&#10;UH1r37Q9W1N4I475Ibi38zbJJJ8gwq565LdMMDxnn6Dm/FHwZ+EfjuYy33gizuBM295FVkf7pH3h&#10;g5weDyAeMEjNQ8J2Z7WF4vjtXhbzi/0f+Z5Xr3w28Q39g13J4Tsb63t49jSWJEwZT2AGePmzjt7/&#10;ADV5n48/ZV+Bfjl5ovEXhsWc8kn7648kAFssevf7x759ON1e6ah+yTpmhTrqXwt+Met+H2f5pbOd&#10;lmj3f3VUjhAF5ycj2A55nW9V/aE8FYk8QeH9D8YWO4/6XEyrPhCQn3sHJ4+73U5421jLD1IdD6DD&#10;57lOMXLzr0krfnp+J8leOP8Aglp4J177Q/gLxP5bSTMIfOY43EnGSVz+oxjHufAviL/wT/8Ajh8P&#10;d3k2M06puZgq48sAnqcdQB0Hp6giv0Wh+Lfwnvp/K8ReEtW8K3W5WWZo2ZYo1HLEFeT1PJwc5BJx&#10;jroIbHxbpEkeg+MbDWLeNRGytdKHI5+U5bjBweP4uoJNT7SpE6KmV5biVflt5xf+Wh+Nd54R+Jng&#10;idZL3SLxFgkDxyQo2OB1BUeh9eMV6p8E/wDgpJ+1d8CruOHwd8ZdWNrHIv8AoepTtcQbQfuhJSQm&#10;fbH1B5r9Grz4KaN4h1ddK8VaRDJ9o+RVukVWGF3KM4KkY+oP5Z8x8d/8Ew/hT4tsWvLbQn0+SSMt&#10;uiizH3OchsHOMYyTnAOB0qOIUtJI4pcPVYPmw9X5O6/Ff5Dfgb/wcF6/OI7P47/CuwvI1+Wa80OV&#10;4mUHbhgjlu4Y/ez8wHGBn6p+D3/BWf8AYW+Mwjtbj4gN4XvpVA+x+J7PydmCQD5vMQHGRlwSOwOQ&#10;PzU+Kn/BKL4g6RcNd/D/AFmO8iBYtHv2tnJ6D05AHqfTpXhHj79m747/AA11D7PqfhS6kj67kj6k&#10;E/3Qccg49cVajRlqnY5qlHNMKv3lO67rX8j+izwhrWm6vp/9r/DP4gwXMEiK8c+m3yyKw9ccg/kR&#10;x+FdnpHxg+I2iNDLqAg1Ro41WT7RhJG6DHy8Z+gHJ+mf5l/AH7QXxy+COox6j4N8da74fmDKw+x3&#10;zxofYqCN3QDB6DNfV3wX/wCC7H7VngOGCDxzqWk+LLZVVZP7Qt1hnC7cfeiC88Dkg9/YhSp9jn5s&#10;LiNKkbev9XP3dg+OugXhe41SzntGaD94zL5iEgHIDDPr3Fdb4e17QfE3l3mn6rDNzgqswyM4OCP/&#10;AK2fpX5T/Bz/AILwfs8eNPLtPiv4SvPDNw8apK1swuIlbnLAgBsYPGE7EcivqD4UftM/s1fGqxS4&#10;+Fnxc0q4uJVEflw3ixzRsO2wsrcZ6/lnrXLKMuxjLJaFZXpv7tf+CfYV3CFkVZIkb5gV6D359f8A&#10;69N8neUaSTyypB2lv0yO2f8APavFdM8eeOdDjWW08QpeRqrOsd0vmKAMc7uSOc8Hv+FddpnxzjEC&#10;xeIfD7K6nia3+YEZxjDc5x9eSfasrHl1slxFPWOp6BHpksu5VKtJt684HPT/AD6CqM2nlLveWMck&#10;I+Ur91l7Z9O4/Lp2r+GPib4P1sf6HrEbb0LLbTH94nPcHnj1Htiuika01KYvZSRyxqwKqMc5HzAH&#10;6jNaxPJq4WtT3VjGn037bGpzuDHcw3feXp+mfasi90pdNujI6KVLkqwwCDjPH5//AF+ldhNp9vaM&#10;zqPv/dxgr9R+hqHUrC0ttP8At7MyxhQrMM9CcdO3WhxOflZztsIL7TlmVTMCzDdI235gen49M+lU&#10;72xS5dZo1Vei/d6HsQQePlJ9ceueuzD4eOmI1tJBujkm+VVX7uQcYPfnt0x9OXTaV8rbPvE5Utjk&#10;gDHH+f0qbMEzlraxVJWhuFw+flYsB05z09z6cZ/CG+0WSOVrS1mG1vvSNn5uvB6dOfpmup+ySGDz&#10;njTD53Lu+92yP0+nr6xT6UsrtceSpYyZY7uevp3PXnPpQh9DlYfD940PlShcsxyyj+Hj65HGDx+X&#10;QNhOoafcFZ1kXlW28AEcen1/DHUV0UOmXUF23ku3dlUdgemeR9cdee1FzpUs7Mbi1X7oy2DlVPfr&#10;/n+eikxcpRW/iCItxH5atAvyuOvfH+PTnPoKzfEukeGPFttNonirwvDqFvcKVntrqBHV12nIIbOe&#10;Dj/61bkegv5Plglflyq9toJ/Lt+dUdRspbQeZDbq+NmD7en4f57g0pC5T5x+N3/BLP8AZN+L5m1j&#10;RfD3/COahIvy3WkMUVW5OQh+XA3HgAA5PU7cfM/jD/glv+2D8ANTbxD+zh8YJtSt4JGKxfaWgn8v&#10;OQvBAbkdMjBIPbj9IIlA+eN2ePqwGQwPPHHt/QirPlyuVG5d2flZZPvevA7dcn2x06bRrSQuU/Nr&#10;wF/wVN/4KK/snaj/AGJ8ffANzq2nxt5bnVLUhgwUdJgMfi3XqOnP1h8Cf+C7P7MfxSFjpHxAhuvC&#10;15OB54mi8yBcryQ4GVA65IxjuDivbNe8K+FPF1i+n+JNDtrqObIljkhBDEcnIIwfXnj1r5u+OP8A&#10;wSg/ZO+J4udS0rQZtAvZsn7Xpc3lBJOPmZOUOeO2PbBIrZVIy3MpU4tn2v4I+Kvwe+LOnNq3gLxx&#10;pmrwuvzNaXkcmMHkEZ4/rkdRSaz4B8Ma+rx3mmwsrLj/AFY5J6cY/wA4Nfkp43/4JcftYfBC5bxT&#10;+y18Xm1CGGbzY7cTPBce6DBIZhtxkkZ79ABV8K/8FTf+Ch/7IN1H4Z/aB8H3Gr2tqyqU1e1Kk/cw&#10;qTIp3ng9c/e6DGBWktiJU+XZn1R+31/wRQ+FH7ZPiC38eWnjXU/DviSz0+KxtbyJRNbNbo8jhWiY&#10;YzmV+Qy8+uCD+XP7Rf8AwQQ/b/8Agbaahr3hvRrfx/bwwFIZPD7YnRDw5EcmMnBJG0k5IPByK/UL&#10;4Ef8F3/2XPinZWyfESKbwreSRqjLdSCaLfjkAoN3TPzFQDxzX1j8NPj98JPi7Y/2n8PvH2k6xD8u&#10;Ws7xH+uV6g9eo649xW0ZSirErmifys/DXwH8UPhf491bwt4w8Har4f1b+zVH2fV9PltpE23MTk7W&#10;UEj92eeQOvuNXT9IttK+I+n+K5fESxyafqH2iw2R7yGRtysVbqo68nkA9CGNf1EfF/8AZ2+Bfxt0&#10;59N+KPwu0TXFZdp+32Ebui8/dYjcvU8gjqa+L/iB/wAG9P7Kd78UbP4ofDzX9W0eO3vFkvPDtzN9&#10;os54g4aSIb/mTcAwzuwNxyCOKv2kepPxM9a/4Ja/AGb4Efsa+FbDVrXydY8R239va8snB+03W2Xa&#10;VGAu2PYm0YGVPGSc8/8A8FUfjl4m8F/CvTP2efhOWm8afFHUDpViEjbdbWOUF1LhQTghliyPmXzt&#10;4OUr6ihvYtNsPIuLVreOOPaePlAC7uPw/rXxx+yx4X1f9q79sfxZ+2j8QtAlt9J8O3jaH4AsdQhK&#10;7YYsr5wRkGCS8jnnKtIy9ADXjSpy5nOR72HlTcPJI+g/2aPgR4a/Zs+Bvh/4UaHjGm2qtdTbFVpr&#10;lvmlkO0AZLlug/PrXW3awE7WTcOflZRgsM4/DIJ/Krd3I5VmVfvAhm5J7Z/Dg9qzfMRJ9skatheq&#10;5J9c/wCcf4ccoyvdm0ZIhnnkWdfLdfkwNo4454GD68AdevqKo3tz5beXO8eP4d+32+Xpz1H9atX9&#10;2yFRHBl2XD/NnavY5wc9uOnWsqWS6mv1gAwOisGyWxz/ADzxznHuTVU480rEVans43MzVLu4kC4f&#10;duXKRNj58nvgcDn69PcHKbcLjyYkX7u5mK/KDycfpnjtjrWtrcUbNHOL1bfdGC22NSGX6444OR1B&#10;J7554L4geKbPwr4e1K7huPnWJijMw4ZQMkDGeM89/YcE7VsPKEbnNh8bGpKyPm74/ahL8Wvj5pfh&#10;awRZbLSyt9fNLcNhWL7Y88YGF3seRjjHViPVfh54clPi7w+s0EKsdesg22RfnX7QhbjHAK8cHr2H&#10;NeU/ATQLrxDJrHxRuS0k2taizxvJIWHkpkIFB5GVIwOQRkDAINekeLdU8SWH9l+H/Dd55esalqUa&#10;6bcBQxtI1AkkuAcFSEB388EkLkFhXJax6D94739u/wDaA8RfEDxtpvgv4dL9tXT9TXw94StFwY77&#10;xJNJ5Uly2Djy7WPeCSVORcrwdhP1n+yz8DdF/Zy+BXh34WaE7u1parLqF9OxM15eSEyTXEpJyzu7&#10;MSSSexJr50/4J9/ALw/8W/HM37ST2vneGfDom0HwDPJh2nZQovdQ3f8ALQSvGIlcZ3CNznnc32ik&#10;cK/ZSDu3WcbeYrHkkDJ9uo/P6V0xvuzmlp7qKPiJNssBuQjedG22NsYBAPHrkgkfh69cmKeWS1uJ&#10;b6RY1aNQxjPIxu+bI5Bxt+nv1q9480y7vb6OFJCrLbhi0bHcPvcc9u/4cd6wUsb/AE7R/s88TSLI&#10;rLI7Zbc2B279fpj6cbx2MGaUoMcG0sXG7aWV/wDZqePR4prfY+PMeT5m5OfTr/L296oTtJaWG1kb&#10;cxyu057dP8//AF60tMvYSsKRhW3547D1/H2pAV5LG+sWVFnDLu3Mu7qO3+fWo7HXLy4iV7uDYzN8&#10;qxtnLfX6euBmuhnitpbRY7ny/vA8ggDnp/T8a5jXBLpk0aSeZ5e75JFxgnnHfPeqRJsYS5RYnX5W&#10;/iU/d756/wD6hn3psqana2wC3O/dzkrkn0Bzj0GOnHWs/TtRXUrq1kR1En3PlkG2Zeh4HXIxjjNd&#10;Q+xIggjU7YwHDdeR3/KtImbOXu7m5aea2Zo0fYdvXG4jpnnFU7yORLL7TLIpHygfNu+U/wAscDr+&#10;NaLWgvr2WWb5WZVWRew+7yPXn+tZHiaWXRtKe3+boFWNWx27fUn9KllRZDZ2t0dRjYBXYIo25HT6&#10;Z46fp71vavBIdLhX+HhXKtgf5z6Z4rm9CuY2uIFViVMePL28Bs/dPp1x6n+XR67fxR6VDGC3baFA&#10;4OR29Dg//XqUVcxLqzki0plm8vfl/L2joOD/AE9v8c+9sZotBeNlO5P9X83ck89fetqeZ3so0YIr&#10;Y+9tx2Hf6fXvVG5lnt7EgSqylSJFKZ45IPXp36f4mSjn9J1O+ZVhlDBVUo3TAOFHU9/Y/TitLwv4&#10;oit7TUocBcNiNW/iIwCOD/8Aq9qha0Cz+fFt/wBZhsNznj8jWKvnwX9xp6W/lguT5m3OSDz0yDn1&#10;AHfpis5RKueqeMryw1LRdL1RZIUmNuit5LDpg4LDvwOuf8a4/wAR6Tba1F9pa5eNdpTMRGcEDn0P&#10;ao7m4l1HTraVYgBbKVeNlzkbfrxxUjz266etq96qt5hGzG0nnjP19/1rM0izn/C9rcS6TJPdSMJE&#10;ZAq79ysQRnnp6+36VHNdxKt0Gm+8uWy3PX07cZ+nvWhq26yYzQcxtLuC/LycA5475H+elUZ5t9zc&#10;Ls+XywyuW7g+hPqB3/kKAZqad4ltv+EZhsYUJxGyLuAIDYOT7jhT+P0rP0+68+ydoVCjahb5v9lf&#10;l28fz749Kozo1hoq+Yyr+7LqFfJXHb/OKhstQSKeSyaNWaKGMksoHU8Yyccd+PX1NIkrapra6XrU&#10;cU0kis0W51bnC89PU8npnp9M59prUl3qXl2UqxtJllkjm3byOScYGM5OfXqM9KzvFs90NUtdQkl2&#10;s0QjCyKW+bdzjJGTxxyee1cvba/cw6u1/hvlt1kSRGyykFsrt6dNwI6Ed6TKMzwx43gi+IPiix1i&#10;Ro7a18QCGNmc4kzZW0jPz935nZQO+CRycnpdJ+KfhW71a90+xv1drSQJL5eSMKeuRnjdvzjqR2xm&#10;vKNAMGteK/FfmWMf2q+1rdIJpN29jYWyfLyAeBwCPXjnJ47wX4i0j4OeL7jRfGM91/YN9Oy201rM&#10;JGsZtjhZDnPynPzc/KVXP3nxlLc1jC59X6frEOo3trf284+98yNgdMjH1Bz/AJBz2MHiCVJt+Gk8&#10;tgFXJAOTxk9h17enNeC/DTxvBf6ctzb3Rl2jNwyvtG1cbivtyvtyRn09E0bxhHcxtaabfq8jjYq/&#10;3WB7g5xn0zkZHPTDiTKnY9Cg8Xaet39nCtkSDzHxwnTj6/TpnHQmvib/AIKcfEx/HfiO1+H/AIe8&#10;S+fp+mxGabyYyQkzPJgAk43bFwT/AHWf14+pbu+tdFtJNSuX8n7UwLSeYV4IBY5z05Pvx+J+Ffjr&#10;eLrfxtvrS1mkmtptSeFJm59DyE9z26/ztsdONpXLnwN+HDXDR6lcW0avJKB5i7VZQBgFlPXO0gAY&#10;+ny5H0Np+l6lY2y6YlpCYVjCRxwvtA+boM4Hfjp3PA4rmfhB4Og0dZZU8vy441SNW+YMSBjdnHfP&#10;OD169APTnsLqLT/3sW0xxqdvXPGePfP4HBPpWEtTo5jlb3w1JNYs7DDCISKsI3AgtyBnrk8/QHjp&#10;XF+LfDdrfW11bTSPGGwAY49zYwwwO/LEZAyDx7V6xqCaf5DvcTSo0i7pPlO70A+mCB9B36VyuuWJ&#10;kgmupI/3ar8rSYGeeDyQDjoBkdc9wDCjcpSPE/h3oDLpWoRXLRbZLz93IIwSevAwB7Ek84TGDnNV&#10;9YspYb2SRIsRmFmHmuNvUnbzj1bGehyTnnHdaV4cvFtbiC2gVc3bGSby9ylvlU9OPcE9OByeayvF&#10;sWn+G9JuNQ1u7js7SJgizSMNozuzgdMDt0/Q5tQK9ocUDrm5IY/3eY0XylIDJyBkZxz93jBwDwOe&#10;d2C1u44Y4zbbv+WctxIxZT0A3Y64445OWY56Y5K++O/wY8LeWbjxFI8cfmh5FhdmO0KepUL97Cgk&#10;jkDoMGvKviT/AMFHvhj8Mybbw3pFxqt4jlJPtKlVMqn5jk/whgACp6sTjC8uOHqS2RDqI+kbixNr&#10;GxlIE0yFl2uytux06DB+fPY49c8+Zaj4l8M+GTca/wCKfFtpp6SFm8sTb5nkyOeTkZwO3THQEEeC&#10;H4rftu/tLKdQ8D+F7nRNHvseVLDH9ljaPcNp82X5iRuPCnjbxjobmj/sgX1/rHm/Hz4oz3BaHyhZ&#10;abIfLVeAE8wkZBBBPy88H0J19jGPxMmM5N6I9E8Yft6fCPwVmz8E282szSgJE4UxI2GwG3YJAHXI&#10;UHAPQ9eWb4xfts/tDKR8MfCNz4d01pnDarIDGpUZydzANIckZKAlSARjgH1n4bfCT4MfDqwRvD3w&#10;4tjdlg/2iVDNKzbcBi0obb94cjBA6CuwvPGL2kMgYhFuI2SbbHlVUqAM9GA6jB5HynPQ1zylGOyO&#10;mJ86z/sQeLLOwTxR8dfi/dXqnmS2t2JO12UbfMds9h/CRxjgZYe//Cz4D/AL4RQx2/g/wHp322Nc&#10;TapcRCaffgYfcQSrAjPyjrgcYAGN411/UtV0/wCzjXGljmuI1dmkYBGBU5GP4sk+oAbbzyK7aTSp&#10;Ly3U26rIxjz5kaqMgKDg7T7Bvofas/aS7mktUaw8XfbI1XS+ItwG6PnfnpgbvXp1/M0DWrjWW8ia&#10;GSSRSqyFvmZPu4JGB/CM8AjvjAwKNnZ6fpkEk0CwRjyVRIGTYsa4yq4GMD8RtGRzjNU/E3xP+Gvg&#10;GO613U/FtmZGVjJb258yZsHaPkXLdgOB9OBkON5GMtjvrG7b7LdS2UaqqxlYpF3cnI4AxnPp0OeT&#10;gc1Bf6SdQ8O36zxK0NxMVkbGF3btwOfbPTJ9eeteaRfHbXLnT2u/BPw41C4g+6bjUrd7ZMHlSisR&#10;uB785wx79JNY8J/Grx9pK3fi74tx6fYzTZk0vQItu1G52GThtwGMAbhwCO1ddOL6nJOWp1mneKPD&#10;XhaVZtU8RWNhBb4VlEgUjaM8DocDABGfujGOtc5f/GD/AISTUCvw68G6hq1w0iiG+8kxwhiQQWPA&#10;II9DjAI5wTVnwf4A8GeEWbVbPwSuq3VplxcalMbiWRxkIcnOzJCjAAxggAY50tR8aPJJCn2K4t2m&#10;+aP7PHsPBIG3B44A6D2xjONHZBcybjQ/jP4v0qaTWfHtvoNlYxsbiy0f97Mjt/BI/GGwQQoJHzbh&#10;ziqnh34F/CLSWXxAbW41i8kkUi+1yZ5mXJPYttPTPQ9PwHQ+HNJg0uOaxtVeKG5mQ71ZvmJZcsxb&#10;kDJ/D3xUa6fres3hsLSwkRBld0RQA8tkAgfe4Pbk5z0xWevQQa3d6ba6EItAht1jtQiraWkSrG2d&#10;rEjAHZccfpnjNn1C6vHiWOFYPtDxmRlkRMsMcnHQg57EZ/MdlpvhpbRBaauxy37to5l+8SSCcAbQ&#10;MfzGT641n4b0Cz8UXF9PqMKhQWXzH4Rcjbzx2bgA5BwferRnIp61YvK10YrPEkrMN0i7RjP3mGfm&#10;OfcZ5+lYx1/XVO3+15Vxxt+wO2Px7/Wuk8UXmkTXF1/ZmpQyJagHdtwMbQ2PY5I9cfhXGS67EZWK&#10;6e8g3H94sOQ3vk8nPvWEnqaRjod3HoUFhdJJaJInzF1Ctyp5LdeCOP6g9Ksf2QLl1FzG++OTcm5g&#10;xHA6c4zg9Dnkc8cU7QviT4F1qx81tYgMm5sLMdityT/Fnj5c/p2Fb6TafeyLLpkkM3ksDCqSEnpy&#10;flJJ+8oy3AwO1ew4yPuI1Kb2Zz1n4dtZbZpI53kaRd3ksm7coIY89gBjBBHJHPGAJpRLrd3Vq8be&#10;YSvzhcZwMncTgngDPv0FdTDp6nlI1kZtwLycjB5wcD+6T3xgdsAVE9lbzq1zLEioykMzZY8HPU9s&#10;E9R0OemKz1NeZHPvpMj+YDdNIcqF8xkXucDp267eTjGM9KcmjQhZzPb+YfM2s0yqPMPG1ePfjPqC&#10;D3z1VlotsybYJY2bc+2M4I4b27D5Rx06A9c2jpcFvc+XII93Pkvu3c7ucc89cnJ5z2BAoHzHL6fp&#10;Gy4lEkO9Vkk8zbGQMknOAx4AIHA5HQdAao3Hg9Vb7QloxbzisgGGBBOCxPJHPYY69SK7yXTY5UxF&#10;J8wdWXYSQMH044yM+uRnnkVVuNFkMADQtKYmZm+XHfkjntke2PU5oBzPL/EHhIW8flwWHzfM0alS&#10;QxOCT1GSPmO04/I8+X/HvwNc3Xga81swQxSWbedHJEpKkDBOMZIJHHuepHQfR914dubh45REw8uE&#10;K0Z4d+SQME5znB5Pr9a5jxP4TOop9hnsf3XmjyWY7UXkjJOMYwG6jHY8cjSGjOStD2kbHh/7P2o2&#10;3i/wnfeH9R+zr5lqtxaCOQjzFQ7XU7uhVmT04f5uvGF8O7fU/C/iu4tLllSayvmlt/tGPkRsAHBB&#10;wMHjGN20cjGTga54U8Wfs6/FdrMhv7D1e8WfR9Sjm2rBcbjmFxu/u7VxwGXnB2kj0y70DSviks/x&#10;D8MoLbULZNt9ZxbX8zABGSyjPH3W5yNwB7V0xsfL5lhZ8tz8rf2+/gL4h/Zr/aJvtb8L2C6b4d16&#10;6bU/ClxpqPFGkTyFjEvPyvE2AVB+UOmAFIx0nwG/4LNf8FIv2etlt4G/ae1x7bdGPsOvldShMaH/&#10;AFYFyJGiGMKfLKZA7kV94fHf4IeFP2pfg9qPwm8dJ9guPln0fUNqyNplyv3WwwGQ3zBlyMq7YPO4&#10;fk/8eP2dvir+zl4j/wCES+LHhOTT55972FwpVre8jV9hkjcZVhnqOoDLkDNbylCtG0kmfLyhWoyu&#10;ro/Ur4C/8HbHx10dY9K/aB/Zx8P68rqoN54Z1OWxaMD7x8qYzeYxAHG9Me9fYv7PH/ByT/wTv+L3&#10;im303xn4l17wTJNMI0h8UaMfKDlsZ8y2MqqO+5iBjk4wa/m53xjlrllO0f8ALPqee+fpj1qQNLCW&#10;EMqqVzuUHovQHIOMcnv9R0rinl+FqO9rehrTx2Ipqzd/U/sy8G/tQfs8fHHwrJrvwV+L/hnxNCuV&#10;kuNE1iG5QN2XMTMM9ev9K80/Zzjkt/iTqt1NOvlzXEjxiFiymPJBI46429CR6eg/kr0Lxz4y8E6h&#10;FqPhHxHf2NzA6m0vNPuGjlhIY7WVlwwOeQRg819Bfs8/8Ffv2/f2add/trwV8ftW1C3a482bT/E3&#10;/EwinBJJ+abMqgk87HXPHODWUsBaLUH95pHF80k5I/qKuVliv3vElZlaTKrvxtx754+nX9caWjG9&#10;bQ7ue4mDQxyfuUwMn8cDIzkdK/Dz4F/8HUfxG02KGx/aD/Z60zVIw+Zb3wrfPbnZ/wBcZ/MLHqB+&#10;8HOc19xfs8/8HE3/AATV+K2nJoev/ETUPBl9K7f6L4q0eSCMkjvNH5kKDnPzOOufXHm/UsVCWsfu&#10;1O6WJw8o6M+zf7Ntru7t7v8AhijYsrMc9CePxH44/Cm+HnEdwEm/erIrDc4znJPr06j/AA4rmfh7&#10;8e/gF8akHiL4OfGjw54gso4SZJND1qG7jDYb+KJz/e5Xt+OK8x/4KL/tp3X7Af7Mt7+0LpHhKx8S&#10;fZ7qC1k0uXVltJG81GVHjYhvMYSFMqozsLuM7CK66dOXMo9ThnJbo+mrLQLaKRtRtpQ7MoAVXxkY&#10;AA9j79c9c157qiazeXskWubfMZRLDIrfdXONuepwPw+vNfzx/s8f8FzP+CgHhj9pq18cX/xe1bVN&#10;K1jxUt5qng1mRrU27yfvLa2WRXMChchdvOcE7jzX9Fker6f4ltbXXNNhKw3Vis9qsp2uquoOCvYj&#10;ODnpjFb1qTo2v1JheSufnP8AEvT5NP8A2tfEdzY3Oy6j8YW4ZuR50D6XNIQNvVSYweQMBhjnLH6y&#10;8PaabLw5YW8MClYrWPDLJuwo7kZ5+vf3r5F+IF3pi/ta+IIVeSOT/hOJ5Ibh5WKqn9nusiZ5OA7k&#10;jIxj5QCDz9daf5ktpHblViljt8t5Mn3m5OQRg4Jwc46Dr0rkqdDupkN1LHJrNmiK0zSX8a7WmByN&#10;/I5J7EfXk+ufp6GaKe2jhbcq7Rt2r17Y6+p//X2+YbuKZfFOmQRqT5dxDtbbwzFueM854x6Y5Pr9&#10;NWnlMN6Mz/Jhl24x+JH69e/GayZsBjCW+ZRG23dwoByc/wD161PAdla395NbXYaTdHlQFxgg/wBM&#10;/wCRWTK+0M0+1m43cdf/ANXH1/Kuo8D6beRWzahcQKhlXbHuUjHPPy/4/rmp5ieU3vskSKFX5lwV&#10;Uuen+fzrN8VauLPTbiK1aNZPIYAK2OSP8/lWtIjE7ArZHAO3gj/P5c/Wsfxpo8Nz4dvL7av2iG1Z&#10;o2IJYHHb/PeqjqyZbHheg+HrnUvBFve24Zgl9eq+35m+a5bHXPPX8zVLwTZ3M+p+Lm1XTFj23IWN&#10;lA2uNqckdeR79BzjivQfhv4b+0+AbWIMGkWR3YKuNxE0jZ+nH4frXkf7eX7TPwp/Yz+CniLxh4oM&#10;DXuoOq2NsvW4kQKCD3xxyRnA6ZOM9fs7nC6vK9T5D/4Lj/t8WnwT+H7fsqfDW8L6x4os5G8QTxsS&#10;1jZMdvykH/WS4kXkkBFckZKMPyw+AH7WXxP/AGbdaa80TWI207WLdJbqxuF3pKVyFZVbgMQCN2Mg&#10;duQa4z45ftA337RHxR8SfFPxn4mS41DU9WaWfzplDOrdAnOSiqoUdAAF4xhR5X8TPiReazYab4Jt&#10;5GSOyt2i8xujo2G45bkkNkcDsMDgenSpxpwsc9SrzM/bH4C/tEfAz9oewtbrwP8AFGze8msRLeWN&#10;vLnyJcAlTu2lmUFh24zgDHHqs/g37Mq3Vi8Y+zbQshbhhkZ2svGeo6ZHJyK/nQ0n4jeJ/AmpQ3fg&#10;/XrrTrq0mRre4tbgqyMAOQR7gcdumK97+FH/AAVv/bT+Hcun20PxNk1C0tZIvOhv7VJGmjXqjMUP&#10;Xpu5PTOcYraJzcspH7Rav4du7lotTms0haKRSv8Ay0VQwTIGTwcAc99pGSSKz9T0dr/VI9H1NkeG&#10;bAUMuVOMBs4Xvn1OMdOa+Y/AH/BQr9rP4t/D2b4o/Df9hDXrzw/o9q9/r1xJfDyWhjj3SFUZAxyo&#10;LKAT2IPANeof8E2PiF8YP+Cm+s+JNe8H2dv4N8HeGbiG3kbU4xNJcXbpIwCKCQisBFu2sw/d9sKC&#10;SnGMW29hxo1ubY7TxN4V09dYGnrZRvD5ZVofK3RnBYn7wPqBg4zz7V5h8U/2dPh4jrF4Y8Pz6NfQ&#10;ld15o05gIy2GUD7vAA6jBBznPB+h/E3wK+MHgjW7zw/qHhHUGubeaNU1W2USWrhl3LLE7bs9Np3D&#10;O8AHkAnkPFHh7VfA3j6Xwt468KyWV5H5jJbalCSJ4uF3ICcMpXGHX244zWMvZ1NtT0sNjMVhJXhJ&#10;r0Z82WF/8a/h9dSaXlfGGnhlD2c3y3RTIztGSJHxwOQxwcc4z658GPjBp9xYTeJ/DjyX2kRsw1jQ&#10;rn/j605wTkpuyxKnAMZOQMnJzldDxZ4LGnZv7PT7iG7m2mHarZ2scq6t0znPzccgHAryeW71P4b/&#10;ABPh+LfhO0G8yCLXYbfAW75AWU4xiQKv3xgjHqqmueVCJ9hlvENSVo1dfM+qIPBvgrxjpkOqW2mw&#10;COSMESQnDbWOSMAenqM8dAa4nxr+zTpmszxsLeGaFWKsLxVYhSoGen3s9MEc8noK6TwTdWvhfULG&#10;00u98vSfEMJubKCOHYIpPLLEKo4GMMdqgDAAGcE16pB4dN2d9rC0mOeGxjgZOcf7I5xXO6Z9hRxn&#10;Nsz4d+KX7Anw88UQSQ638NoJJGkU/a7Rs7uM/wB33Pvg9cjn5s+Jv/BIbwxf3E0vgrVvsMzKxjtt&#10;3y5JBG44wOc8DjAxkZAH603HhWC1lWUWxVm+6d5Zj8v6ADj2HQ96xb7wNpUkW2fSfOhkjO/EZZgF&#10;6DPXrgAc9BjtQuaJpUjhsT/Fgn8tfvPw0+Iv/BOb49+AJbifRol1K2iZttxGhO4Ajtzjr75+hFeX&#10;XVt8Vfhe/wBtv9J1CwkR/wBzcQM8bIw7kgg9iRyD196/fLxD8I/Clzct5e63aNj8zMCB7fd+XnP0&#10;9sAV5r45/ZS0DxTHI+qeHrHUomAXYwVtwx8y4AxnA4GfbjGBpGpJbnDUyXCVNaUnF/efl78FP+Cp&#10;n7WfwceOy0z4sajfW8JXNrrczXCggk7RvztB9s8jPqK+yPgT/wAHAtrPbw2Hx3+FcbfMqyahol0A&#10;cEdSjn+TCs/4zf8ABLb4Za9DJPD4Wk0e5jlXE1moZTz6jPYd8cnG4DJr5s+Jf/BKL4gaNcNP4C8R&#10;xzL80hjlY57EBRzxzjqcY5zWcvZy3RzzwGZ0fhamvx/HX8T9T/g//wAFGf2KPjYqvpPxRsNKusKG&#10;s9aYWrq3Ax85AJJwBjOT0z1r6G8J+MtVtLePVvA3juN4QFeDy7tJlf5M56sCCOeOec+9fzeeNf2f&#10;Pj98M7podX8PXE0EPAkhUnb/ALOByOo+n41d+G37YX7QfwWvVfwj8QNe0XyfkkVbh/L3Aj+EnHRQ&#10;CORgUlRvszkqSp/DXptfLT8f8z+mrRf2gddstsXiTREulWQ7Z7VghHOc8nGOfUfSu48G/Ff4V+J7&#10;cWLaubWabhbe8jZNpzwMkY644yea/Bn4E/8ABen42+HBDYfFbw/pviK1SRfOliTyZ2AIPXoTgY6A&#10;fiM19gfBf/gsp+x58U5oNO8bXV54TupsLnUFDQKw6gumQB6E4H06VDjUj0OOrk+AxKvTdn5afg/0&#10;P1CTwxkltOvFuIWdnR1l37WJzx14z26Yb0pbDQTcyzWtwiExyYb5fmHOM+/WvmD4c/GbwV4os49Y&#10;+Efxet7qJZGDNpupIVbaOhQdTyDjn+leoeGvj14+0aQya/bRanGyhWZv3bPz03cj17c46Uro8fEc&#10;O4qn8Dv+DPSNV8Mz6UjLtVVdgFZUxnGBjHTPH+cVi3ax2t21rIZFZlb7oO3jHf8AzxVe/wD2iPDm&#10;v6WsF5pd5aTK+5lkjyvXG7I+vfkjtxiue8Q/HDwTotympaxcMke4/vlUlVIXOcj0yenPB78UnY8y&#10;WW4un8UWdCjGK+UIg8t2OX28Ke3f/P5VYazE7LcCXasijaF/hbsQT1NVdN1DStWjXVrC+WeGZfMV&#10;oZAynjHDD19zW7FZJNb+XFIy7eQ2M4Of6++M/wAmjjnRnF6mWNPiZ23W+3aqlRx8uRyfTPbtRNpc&#10;N1AdsQXn5Sr9AB1+nrWnd6KEG8jI/h3MOM9sZ/8Ar81EFnM2Q3y7MKG4w2Tz+Ix2pmeqOeudFO85&#10;RUbpnPGOn9O3Sq72Eqr58ca7wd4ZV4wOq/TA9P6V0zW5QYeAjEfHI546++D/AJ5qvdWckil4XG08&#10;qxxtGMcZ+uO+KQcxyktvJJeeYQrqw3KrISV/P3FTvYfu1CyBiOM+2c9+3b+ft0C+G4Cqs8WDvwfm&#10;68Y9/wDJ/KQ6OXXaUVtvLAsDjPYVakScrBtJkEsrQlYsxyeX8pbHTkE8Ace5rD8V+E/C3i3T5bHx&#10;H4btLy3kVkuIZ7dTuHPykEEZ6gnv6niuyuvDcVtG0kcDbeRtVPToAOpH4Vl3uhRbj5aSMGGQv3c4&#10;/DjrVKYuU+W/jT/wST/ZK+MaSX2neGV8P6hK2TcaO5h3cgnIA2nnHOAQOhAr5n8af8Elv2oPgI6+&#10;If2dPjJdXsdu4MEcFxJb3CIDvXABZeCfXJz2wQf00XTZrRNywvhuisclcH6cZ/z60TX5F6oihlb5&#10;SWdBjB6d+/f398Gto1pdxcp+aXhX/gpH/wAFFP2QL+Pwz8cvAGpa1Yw/LJcatamRG46+emSBx1ye&#10;SeBxn6l+CP8AwW0/Zi+Ibjw/8SDceGtQb5JPtMZkh3f3dyjcPy7dT1PvXiTwz4Z8R272HiLQobpJ&#10;tu+GWPcGXP49cZ5HNfPvxp/4JUfsnfGKJ9S0zwi2gakx/dXGmsYhu56rwrdzyOOPTB2VSEtyeSPV&#10;H1t8PviT8KvizpSav8P/ABrpusQSqebG5SRVPOc8+/61qH4W6LHCW0VWtW8wsptQEV8nkkYwST3x&#10;k+tflP4x/wCCXX7XP7P+qjxB+zX8XLm+EZPkwreNBcY5OOuzGQvQg84PBFXvDH/BUT/goV+yjqia&#10;H+0H8P7vVbOMx+dNqVgwATODtkjXGSFbBY44wAe8yjFj1jsz9NtU8BapavviuBcM0eBG6ASfTOeM&#10;/hXNa5pur6SrLNZzW65++sJCE+zAdMe4PX6V4t8CP+C2n7LPxZI0z4hm48M3uFWT7QrSQZOON6qC&#10;OvcdB2r6e8KfFf4afEXS0vvA3ivT9XtXUAG0ulcHB4yB0/rWEqMZGsa1SG55XcyM5bZHuTqwMhO7&#10;IIPy55HPI9fpUIlZ9s80bCRIyWXzCd3PTjoc9q9hu/BXg7WIpEuLKONurSQx7ctjnI7fhj+lcd4n&#10;+Ckv2eVNE1USfu8bZI/vc5GB+GOAe3pgujh+WSZnicVzUmjy/VtQkmuFkeQKFUKvzDI7D6YPPXqc&#10;D1r5/wD2yvEU6eF7X4f2WmyHUNV22SrDMPMdJSPmXkZKIJDjBOB2GMfQeu/C3xpounLd32hzOPMU&#10;u0P8ABJPfIzwB14z07fOF/o138Vf2i5NS1OxxZ+HY0nWN3BVriXG3HAI2xoDz/ePqca4z4bHPlcH&#10;7RtnVeDvBdh4W8I2dv5e2O1t1XNxIAQq54zt68Anv7jiuB+IXiHxT4sTwz4B8NXCWetfFDxFHonh&#10;u6NufP0jR2lhhu75W/iJ3Lt2lSDNGwB8tgPSvHt34c1Oa2+Glx4oax3afJq+q3CnYsGmwSQid3ky&#10;BGGVggbIxuJB4yOJ/Yi0Fv2hP2pB+0pf200elw6za6f4TsnhZPslpbTh4lK8jLEGdyMgNJgYEYz5&#10;XJqfRLY/S34HfDbR/hT4Y0PwL4J017LQdLs/sdrYqf8AllFGFXPqeuSep55ORW74ct5VsreOcH5V&#10;USKD/Fjn9fw+ldFd2sNqtpZWjrHc21i7zurjbyB7889PSqMFsrLFLHMu2WNWTavQY69/y9q1sc5V&#10;8XLImspPL8u2FWyvtxj8j0/DvWbJD5loYHK7dgbcoODk9v1P4itjx4Ps93b3HmtvjiJYM2MqMfn0&#10;/D8az7WeE2isrs65VWzx0JGfzB6cn8KuLIsU30qGXbI3VRjC8DPfjPpn/PFJYWccE6JDJlmJ2/N0&#10;9qvlfLcmOMbQ/wB1eOPxrIu4DdaqtxaLJheV2Hgjpn8P5Z9qBbHR3EWYFlRf+ebNIxxlcgnv6Y//&#10;AF1l6tF9p+RYy/yg7WXluT/n8T9avafdyRwQ+ZBuWTJZi33W/wDr4pt8yEKrQgt1DenI49j+lV0A&#10;w4vBaSeXeQtuaGbeqsfm3Yx1/wA9MVLp7+I5LueGZMQo6eTvOPr+GcGt+2jOwFHLRnlS7dev69/w&#10;qPUlEbqEjX93gysuA3brzx9KuJnJGbBbwW15LLjzHkkH8X3eME/TvVPxLp0V7aK1wjbvlOWIOeMH&#10;OO3T8+1XPPt5Z28wBVAIOFzjqMfX6Vn63Ky26xRl1X+5znoOOO/T8qUgjEyXhfT5I/LhyAgMgx79&#10;T17/AOeam19saWoUNjaGVlXluc59entVyCH7VPbyMm3zBkYG0A9wfr64qx4ut4U0uGQkFdvynd2/&#10;wxj296kuxx8+qMyws7s6szgHaeSMDHX6D/OKmnZntlcNkh8Kv8QPp/L9ar31lLaQRyTQuWWZjujb&#10;b1xz19Px69amv4AdNIRFC+acMo5X6D8u1SMda+U8TIqK0efm+YjkU250myuFYxjEjt/EcHGSM/p+&#10;grFsVlHln7WysZj/ABdRweenuevH8tJdetWm3SnybhW2N/snpz2/rigC1a6UbXzDkCMrnKtxtzzn&#10;/wCtz0+lcz4lvJVvJFZ/liYsG253Y7Yx9fX/AB6WLVbBbOSOW6j2yQnb++56fhz/AJ61x3iH7NPa&#10;vGiqoZmO7Yd20kngkDn86ykjSJGfEl1fxxCW7+WNdu88/NtwAcjr259/Xmnc6y8N3cQzKPJZF2t6&#10;cjj8z0P/ANaqumx+XataGMF5BuVWcdc8Ajt/P6HmsPXLu/s2uruFXEaYMbRgNtDEcgDOOCR29/aD&#10;Q61rxBprDcVXGdz/ADZPfgdec+v+FKdLj7d5gKtHsHmbP4eARz9e1Z63KDQGnhZlVoVEbN8wfg8Z&#10;AJ9f6dqdb3rfaY0RkcyKhB3b8sIwcY/MjHH6U7aElDX7ImZFkuj5fDbSuNgweQOgAPrz7+vDXllN&#10;Nfz2OoCS3VZWDLxtZR6c5/iPYEY4PTPbapNeCSNInDM0JKyMxztJyOed3PHrj6881dvb3aXV29qk&#10;n/TQqD8vp/kjA9DkmDTlPnqD4XXvin4s+JvE7eJdV+w2dxbR29lbzbYXmS2iDMQOeuw9snIHQ5se&#10;JtN0iw8PKbe0kby4W272Zd784ADZ9MZI4yOMirfh7XryTxz4y06a3jiRrqGZduMyIYI1xwMsdwYc&#10;8gYHTGMfxja6hcTyahfjct5JmOVOSYwMnpnC7mB4H8JPpuzmbU2effAX4v8AxK+G/jKbRL2wF1YQ&#10;XMx06O3bbts2mMq20mT/AMs9+2KTdkIqo3KEv9jeCNf07Urmx8U6XBK0Msm+aGSTa0TjdlXGSVIb&#10;GV6ggjtXy1pnhKeaO0W601mm37VdON5znJY5JGT1PI+YgZ4PoPw+8Z3Xh/WYfCiSwzwwqEmtnZi+&#10;xN0bMvygecp2nAwGXOMYGBSuaVPe1Poy/wDFP/CR3beHdTsxJaScKry5JbGCO3VRxjp7c18k/FjQ&#10;dP8AD/xavpNIiXyYL1v3SzFuFYDG45bcWyxIIOX68cfTum3OgXjtqunDfGY0bzEYMsjMqkOhHbnj&#10;GAdx6V8zfEaV9T+KWoXl3D8txdb8mPeJYnkGMD2VQDnpxwCRRI54nvnw9g0+TSo1tLMxyFdrLLFg&#10;9eRgj0PrjJ+lehabZma0Ei26sWXKSeYD07/XhT6e5zXlXgjxhoXhDRoL/U9T8pobdjMohAbnbngH&#10;qC368gA5qLxB+1v4D8Pv/wAI/p0832jdGrxzQ7mHmdGMY+YgnHAwQSD0zUmmp6P4i8Pb5Iy9o23z&#10;GUyLJ90sAuenGScZAH0OTXHePvG3hnwhpdwfEGvWOnN5YCb5l3FmK4ABbk5OAADk9QeAfGfib44/&#10;a9+Ls+tXPw58NXv9lR2edKgeT7G0rZGDhmU7cpg8Et6V80aFI3gXxheS/wDBRX4e+PtDjnuPKtdT&#10;so2l01yTgtJcITvGBykZY/P3yGrWNOO7Yj6S0z9sDwTq+vr4G8D2Ed1rF9NL9lmuG8mMERk7ehLt&#10;8nGOD8q+1fGP7RH7dvxa1rxZNo/i/wCH95ZWljcSKbe1i8xY8YVm5HBztGc5XeOhzn0zxrJrPg74&#10;sWd18NtD0C08N6Xd2+oaLNoFo0rajapiQStcy7jJuVjkjA7cnk6t38LPDvif9pLXNIlh+16TqWkj&#10;UdNVwrLJ/qmDBuCRggnbwTJk8AkuMoxlcJRb2PlXVL/4+fF7VdugeFn0e1j8yP7TJmVmQnbu28Bc&#10;jPQjOO3Bbc8Gfs0a5C7ax4m1m4vLxtyrMiiMyzEr84J5GCc8Y+91yCK9s0e0bwh9pGv2jWcOI5Yp&#10;bN/9WN53f6wnJG3IXg7Ack543PDnguXxN4mtNW07xJs0O6mFxCr5ViBH95twJw+wfeAwAcYNaSrS&#10;6CjGxm/DzwV+0r8N/AkGgaXBpclrDGv2S1k1BzIIWGcqMgAdwueCSBnFbWmXTWTzRa9/pF810yzT&#10;RybwH3HIwxJyCOTnqc4yAten3EOmfYLSXUtQja3t0RF3HG3IHGRgEgD8jj2ryLVNR0u41e6udOee&#10;7hFzK6/ZEDMUkkAXBzjBB4xySB3rnk3IpaM6rQfGtrFBMkGoNIsTKFWRfuZI4B4woIBO0A4Hfiti&#10;00k6hZS3813tEqIFaaVBH94njjBHXkYPB5OK4vQ/CviLxHf28el2cdmJI5ALq+ZCwj3qdoGWABIU&#10;4buo6dD1Fz8J9F1QtF458VzamxUCO3EzQJuLjKkJwcps+XIznBycmueUTaL0F8dfEP4caLp9vYRa&#10;3a6hcSahC9xZWc2+VimeNoXoQcE8FeOQDzff4qfHDxBp6yeB/hJFo42M7ax4ku2DIMZH7sLnGNxP&#10;BAPHViaoePfD2j+FNFS38F+EbO3aNtzXCqFxt+UE7ssSD1JJ5YHr03Y/GOo3rw2apcQysijNvICW&#10;Z8Dg8ZwQclsDPcbRU+6jTUxdM8BeO/HV5JdfED4t6he6fJcM7aXpJ8iNfujYzbVfuBkYPyk+49B0&#10;PwJ8PvBw/wCKZ8GWKsyeUL9o/NlJUYJLvzjaAO+Dn6mnZGz0vTVureyWSOSRsMwZi24djjKjI24J&#10;GM8DrVKXVb64YLaW8kjzMsk0hZj5rkjAyRyDwOvBHGBkVUZEyWh0kni2ZLSPSZrXyVbcjfZ/mJOO&#10;xwcd84zjPfms+KbU7fTLzXZ7SRWW4RXiuGBjKZU8buRy3fqR2PId4asDrLrqN9+7CzqfMjQbvmbn&#10;IyMnA9Mjiuxu/DPhq08F3izXUkqb1VZvM/12TyQwJzyT079ucV1QlocsonCeG/GTPqBfb5kgcKu1&#10;VVkVs9cHJA285wcPweMVJ4q1+e98WW1vYL5s0iFlhVjHGDtJCKx68qMHseSRnI6DTrfwppyQtp2n&#10;QyTQqI7dZJjzu+7yR3GPbk5zTdR8FW+j+I7PWdS+yw8MURZs7d+7YR0znrg449MCqFYp2envBFc2&#10;0kWZvlwI5GXGNxOMkf7A9T3yekmj+KNf0CZZdOm3Rui58xiE+9tHJGFVRwPqCMnNaF5pSma7mknW&#10;aMOGkt45Ax65OB3IJx0P1FZckmmW5gitLKEthZEm3p+6TLAEcd16jgHLYwc5lPUfKUvEvxH13UBI&#10;1vbFVt2CQzvcLGJTknOSRjAxgdcZ78VzulXF1rmqz/2pPAjqpeFNu5kYuBw2DwWAI/3PfFdH4x8O&#10;pdae+nzQtJJJNHcM7SBmwrfMCu3G7G4AYHByD1Ao6B4N0+y1S30e1ikbdCjSKs2+QkEbi2DwNwzw&#10;Pock50vcxkrMjP8AZNnJdWSTgs0boty2doGByep79sj1wCRWHcafp63Eigak2HI3Rw5Vueoz2rtv&#10;F/hbwxprD7Ikcs0y72tfO3IF2sOOQufvDOQefeuZbWtPDES6Syt/ErKnB/X+ZrmlpLU2g9DxPTfH&#10;qYhWSFpLi9uEVfJmB8tQTyQW3YGCvGc5xnHXqtL8bXej3i2Om6xdW6yKZlKybhKuOiknr8wGfp3x&#10;nxiz+G/iLT9Nkk8DfElWkjUKtvKh3uc9d2flPbp1APU1AZ/jJ4Yu5ri40XzhHJmRbWQSu+Tyc5HO&#10;AWB4GTkjGa+tcUd8akj6h8F/tJ+LbGbyU1L7UiqFV7jOAwYLgnPcrnGOuR2ye70X9pttQnji1vQY&#10;Y8uSzR3H7xWA3A84zjnOSRnOQMYHxHpPxhFvczRa9ot9ZTiPLxyQlSrHPJzhcYBPzAD3GSD0mi/G&#10;jwrqduEt9YO6TzB5kkLfKwQ8E/KcLkcHDZGMcYrGVGL1sdtHFSjpc+3tH+OXw81R1zdTWr7SI0dO&#10;WPAJ4OGACr8uOnr0rtPD3ijQ9RvFg07XYWk+ZfLSYNwPlz0zwc+hzkZzjHxTa+OtNTTIZ7ScQvFI&#10;w2hlCuzD5jtHU8HOSOT1AwK0tC8YyvZOqak6lVVmHmDdjABduR1A6YDD3Nc7oxudkMVc+8E0/wAx&#10;Te2k0axeXyPu8dNxI6HnnPpx0OS60uKa4ICMD/e2kAcZ59O/XjH5n498K/G/4heHYjc6D4qnX5fl&#10;gaRmUFiWYjPsenUjHoK77wl+2P46t5hJrOgWt/CkkYLK3l54AwSSRnOOcAZ6AADMunY2VZM93j8N&#10;SokscZabb/rPOyxZz0GOOcgemRweMVQ1Hw1n97BGVXcV8tuNu44yOwwAR+PXrXP6F+114E1GJH1a&#10;wmsdzFpGVAyxoRwQRz146dj3FdlpvxL+G+utHHZ+KrdmmDMqyz+W23/dbtgA564H5zyyH7RHmfxX&#10;+COgfFfwxP4U8S6fus5j+7MefNikwdkiHqrD+9zznIJ3Z+PfFtx8Yv2ONdGm+Nw0mjszNonia1jW&#10;VJ1IYhJUwQueMggliGwcDdX6QLZaZqv76wkibLbmeMg5+bgjnoT+PvwMc18QvhT4b8eaVN4W8U6Z&#10;FeWM8ZBSaENtJXnacHGOevBGM5Gc1F8u4pRp1NJK58y/DL43/Dr4maRbzeNLCzsPMYf6VDLH5TFg&#10;Crb1UeWVG7KvjJ4ySBh37RH7D/w9/at+FDeBdb1uO4jtWN1o95Blbixl+UP5bA7fmRdpU5B+UsCU&#10;QjO+IP8AwTe1Dw5q0viH4F/EPUdDmaRnW1uFEtuWJLcjsv8ACMcfXpXPWuk/tvfCe62X/guHXYY0&#10;3/bNFmwxwePl+XBITJGB2yegrF1pRlqjnqZHha/8OS16PT+vvPzV/ae/4JmftJfs+/EO88P6V4Jv&#10;/EmhtIq6RrmmQmQXMTAlN6L8ySAKVZTwGBwSOT4D4l8F+MPCF8uleKNBvNNn8tf3OoWrwsFbnow4&#10;zuz6cjsa/bjRf249R8PyLa/EfwbrmjT7trR6jp75A3Yx90c+gwc8ccCrviP4hfso/tH6V/wivj3w&#10;t4f1SGco0i3NlEzM+4sHQsNwAaQsOcgynGdzZ2ji9NUeNiOFqkb8l/zX4H4TtHKr/uTj5S7Lt+5x&#10;7+nt07c1GxcKCU/hKZYngYz/AJ7V+wWv/wDBI79gr4kzSReEdZ1Dw/dTEyQy298ZFTIIGVcEYyB3&#10;DEKc8814z8Zv+De/4maCX1X4SfGXRdY08hVhTUo2inDYBIym5ehBHQ/MAOxO0a0ZHjVslx1Hon6f&#10;8Gx+caFvly67T0LE43EdM9uR0/pzTo5p8hlkkVlP3VYqRzn04/zmvfPit/wTH/bM+Eazy6l8JNS1&#10;K1iQ7rrRka4j2hgqnjnHKnpkc8cEjwzXPB3ijw3qEmneI/D15p9wjbZYby2aNkb0IIyK0TT2PMqY&#10;etRdpxa+RL4a+IPjDwXq6a14O8V6lo99CQY7zS757eSJgeqshBBB9DXoHxT/AG4P2qPjf8PNN+GH&#10;xf8Ajn4g8TaHo9001jY6xdefskePy97O2XkIQEKXJ2bm243NnynCqozGzdwd38/w/pUZRdmFKs3T&#10;ac9OuaZmd3+z58VLX4RfG/wj8VNS0A6tb+HfElrf3WmtJt+2RRyq7xZIO0soYZ5wWz2r9/8A9nz/&#10;AIOD/wDgnd8U4fsXiP4h3Xg2ZmCWdl4p0uSP5Md5Yg8IA6cuK/nFSRgqxYKq3LH+72/LH86mVSQW&#10;iXquTg9PXp9P84qKlOFX4i41JR0R+92jfFL4QfFr9rW48RfC/wAf6J4isdU8TTzWt1pmoJIrAmGP&#10;j5gcAJLtKghxG21jtr7YnwVhkhK/vJAsTJMMHA/XP6fy/lL0bxBrPhrVItY0DV7qxuLeYSW91a3L&#10;RuhByGVlwQRjqOQcdK+iPgn/AMFd/wBvL4IxxWmi/HS+1izhkEn2PxMDfA8EY3yHzAMEjaHHX2Fc&#10;tTBuXws6qeK5fiR/Q4Eu7/4haeih1V9Ri8stEfl/ejj3wB7cfp9MWkse5VaNmXvleF68YP5d81+B&#10;fwE/4OVPEmi6np91+0D8AbbUWtZo2mvvDeoGEnb1xDNkZ4BGX6qR90gr+kXwJ/4OCv8Agmd8bVt7&#10;Kb4xnwfqVwx2WnizT5LRVz8oLT4aADPPEhwMk4wccdTC149Pu1OqOJoy2Z9nXF0G1az014ZEa8mV&#10;fMXB4yFyOT0znHf9a6zxekngL4fajereXFwbe1aWIN98MMcL3P8Au9ew5rgfBPxH+FnxPsrHxh8M&#10;viDpGsWckiy2V5p+oRzRv/ENpUkHn/IrpPHN14k8ZnTdA0vSnjjuGf7VJwVWVCPlPPAOSw6/cOcY&#10;wfPlzR0O2nysueC9R8Uy6FZ60bLzluo8+TJICUB78c5+pPp71Z1zxDOnhPUnu9MkXNo6que+Ontj&#10;861/CHha40Dw7baFekym3X7wbhmzk+/Wub/aD8a+Bfhj8J9a8d+O/FVrounabp01zNqV1IFSJQOS&#10;fXnt1JwBk1tS5tDCty6nl2u/tU/CD9n39kGz/aD+IPiG3sbO30YyurbfNa4GVa32rn96JAUKg8Mp&#10;HYmv5xP+CqX7fXxl/bj+J1x41v8AUjaeG45pF0vR7aQv9njJyC3A3NgcsAB06nlu8/4KK/8ABQDU&#10;P2nPFl14P8HajJZ+CLHUDPpemtdHbLM0aq8+zdiMsylsKDlpSxyzEn4z8deK7iWFbeN8M5AXbj73&#10;TI4yc++T+PNfQ0aPs43e589WqSlOyOT0jUktYbmKZHkkkhKwhVO4SA4ABHQnOewxnqeKy7rUL4SS&#10;Ge43Nt27mycccY/WrgmtY5lVW3IrYkO0btp/wP5euDirmveGri53XlrGrR7Sy7W+6mf/ANXXv2ya&#10;1SuTFnN5eZxh2bOAPyxj+lfrN/wQ9/4If3vxqtbb9qT9qTwvND4bRTLoGg3EQJvtoGJHVlORk8Lj&#10;jAPUjbzH/BCn/gi5r/7UPxF039on9ojw3La+BdOuFm0uxvIdv9rSAbkYqww0eSpHGGByeMB/6D7L&#10;wTp/hTRoNJ8NadFZ6dYwRx29nCpVQCcKgH05Oc5OevWvNxmKlF8kPmerh8P7vPP5HyB/wV88daH+&#10;zV/wS++KFv4W0i1so7/RU8OafZ2e2IOt+8dq+0cHcsU0knGT8h54yML/AIIH/CO3+EX/AAT28LLq&#10;2nqt14pln1y4kEaq3lSOyxB8eipkDtu6DoPIf+Dj/wAVap4u0P4T/skaJHIt5468aTaj8hyqi2Rb&#10;dEf1VjfFhwAWizkEYP6KfB34caT8IvhVofw20yCG1j8N+GbOxZITtUbIwpxkDuD279Kz+HBq+8m3&#10;8loafFUduhteLlm/4RaTRhuaFriBvlYDJyzfNwecjPuee5x8G/8ABfb9s74U/sy/BCHRI3sdV8ea&#10;pcRt4V055YzNYsqtvvDzuSJVXZwDvdxGRtZivK/8FTf+Dgr4Sfs3/wDCUfAX9n/TZfEPj7S7kW51&#10;CRFfSrKYxNvDOr7pJI2ZQY1AAfcrOCjKfgT9j7/gm9+05/wU++L2pftNftjeLda0/wAPahN9ruNa&#10;1qMmTUGb7i4G3y4QoChUXCgKoVVxjSjStac9Ec9SW6R7J+wT/wAFCb39t5NT+EfiLwmtjreg6PBd&#10;w6hG3mRNtlWCTYvVSwZCAWIBOMHOa9O1jwhp+pW1xFe3oMnly/u5QzK+MDaf7pIPrk55FfKn7Hnw&#10;v+F3wD/4K5/Er4XfDnVNS03R9L0O7tdLtbiPzmaTNo8lpLhRt2OJHDDtAB8wOa+2NWbTmlurvWYH&#10;f7QrgvbyDKMQdxwfYg4HTHvx1S91m2Eep0Xwk1STU/gLpB+0MZNLWaDzvOyw+zhphyTgFthVsnkE&#10;joc17R4Av7q+0qDVMKvmJmTapHXgHJ/Ln+uK8R+Edn5XwKJWZoVh1K6+RW+VxsY7ecry3AGOvHU8&#10;+3fDcIPB9rMZ43yp/eKDnuSB39e/ryCaxkff5fUk6cfRHQJuPzJBH0ysi8g/Q8ccDpx7+rZLKylU&#10;KYNp8v5mVBzx79/x6elPiKtKEjTblgdqLjsfcZx16Z6dMCp4WSNGikDNub/WKuc8EkEEdDjr+RHf&#10;nPbjIw9S8O2Mksfk/u23ZVUjHCjPAJ7fToM9MVlzeFJYd2LaTLNk7W+YHGMlhgnGe5zzzyK6i9iW&#10;eaMrIN3zbsDrxznPPU+3v1pEhuYQsjy8Jgqe547/AFHP49BQbKVjiLjw7C5Mc0Em1myxkj+Vm6kA&#10;Ht7DpgdO3O+IPhloOqWPkTaWsbNlI5FQDauOh+8M5APfO7vzXqlzZJ5AW6jDdG9M47+o78k81Qbw&#10;3CxM8SKuQGeNW3BiAOTxxgeg9MjsA1hVPAPEn7OWhanC4nKSrEr+bbyxqfMIAOentnOM/TgV438V&#10;v+CfXw78Y2Ei614AtWO9VkntcK+eCQwCgHg44IJHA4PH2yPDJjjaODbuV3DRs3PPf5Rg8e+cntzV&#10;C48NRb222hX93uW4DD2xzgju2MfyOKk39spRtJX9T8lfil/wSa0W7+0XngjXLnT7h7j5YnidUOQv&#10;yrwBkHcMZxg9chQfAfHv7Av7QHw/MdxZ2smoQ4ynk5fPTdjaefw5+nFfuhrngWz1Ty4rmLevnZYT&#10;L1AUfLk8kYyT1I5965nWvgl4c1OTfBE0RYlUWPHzMxwWJOR27Z6dMZFWpSRyyy/L62rjyvy0/DY/&#10;CDSfGvxw+Cuox3tu2r6LcW7ELdWlw6FW3HjKkA9CMdOD719F/Ar/AILTftbfC1E0+98Y2utWu0LH&#10;Z69CZGI6Z8wFTxzyT1r9BfHH7G3hnxUDLfaJp98jKwWGSECQgoRuHXaecjvnjrzXzt8Wf+CVXwn1&#10;6F7u08LtpsjW4eG4hDZQckkkKATyMZwOmTR7st0c8srxEF+4q3XZ/wBNHf8AwZ/4L/fC3X447L42&#10;fDO602baWa60VTJD0P8ACxBHPbJHzdTjNfVvwo/bV/ZE/aBP2bwN8V9Fed3IWzupFhkJGeFVjknH&#10;Tt6d6/Iv4i/8El/iV4fV5/BHiRbzblTbspXoB0X04x3OR9QPE/FvwC/aQ+FMzQa34F1BlV8+bbq7&#10;L1PIwevGQe/HtU+zhLqcNTD4umv3tL5r/gXP6PvCU934QmXUPCM0f2c5Pkph4pMgnoORjPY84712&#10;2i/F2BYtmr2UkXGd0Lb1xnrzzjvx6/Sv5wvg7/wUV/a1/Z9v4rfw38WNbs0tVbbYag3nwnpn5JAR&#10;jPH4Ada+u/gV/wAHC3jTTpYbP40fDTTdU2cSX2lyGCWTHch2YEnPqB+orJ05ROCtgMLXe9n56H7b&#10;6V4+8F65YxxWurQtcKo3xSNtdT64Pb+eevar6BLy03xMpYfebHb1/T9Pxr8+Pg7/AMFcf2GPjI9v&#10;C/jqTw3qMzYFt4ghMIVuRnzATF3znd90/wC9j6Z8DfEaz17TYtY+HnxMs9StZW+WS1uvPR/lHbd6&#10;c4GM5688ikeRiMjlvE9uS1mgf7PNablP3WHGD0/rUd9YSiBh95YhkE8EY9v/ANVcbpvxf8RaYyx6&#10;5o8ciFtvmwMoLDrnYT0xj+LrW0Pip4d198pcrbzyNhoZIypZV479cn0z6dRTujx62W1qfQuR3J3K&#10;qD5ZFG1WB5/T/P41N56rMFw3CqZMp82D05/HvUOmXO6WK1t3SZQq53YOMZORknP+fStCcWcjtMFQ&#10;bFxhDjBHf36dfamefKhUj0Knyyz+VJEOvy/IOB/QcUy70iGVgyIN3Xd36Z/Dnn/PD7XZdOrxElld&#10;laOQbWABOQB355//AF09or13WMq556emB/kD6+1Mz5ZGXd6CNyrlWxjnaB+PT0H/AOqs6Xw7a7pk&#10;vHbb5ZbeqZCtjPQcnOOea6ZghPmvEvLY+vv/AD7/AI5pg05bkbD80hG0sv8AE3PT3HJFFhHN3VoI&#10;T5cjbuc/Ku4gHr+o9v8AGtPp0sds32VcbSTt8sYz19xwTXW3mm21zbMSQrMCp29UOeo5qp/ZBKhI&#10;GLFvlcMx7cdc59fT+dWriOYeN5Sq4KMzem4Hnpj6foMVn6z4Z8OeI9LksNd0W2uoWXbJDNErgrjl&#10;TkH19OcfWus/swRyoy888fN1/wDr9O2f6tm0yGOVbgr8w5Zvbj0/zjpVKRPKfKPxg/4JX/spfFF5&#10;rjTvCH/CP3kjZ87RW8jaw6Ntxt/QHvkV83+J/wDglv8AtW/Ae4/4Sb9mj40S3S2kvmw2cd1JbTMo&#10;Gdo2koc4x0GT/dySP0zvNIjt386OJNu7Kjbnqfrn1/KoBmBuHXJ5XsQSep/znr0rSNQd5H5p+Fv+&#10;Cm37fX7Lm3R/2gvhrd6pYwnM01/anc3OSUmTKnJyMnt1ycmvpL9n7/gtT+zT8XPs+k+M57vwxqE0&#10;YDLfQhoRJv27A4znpnIGOevFfQ3inwP4Y8W2EmmeIvD9rexyKyyJLDvyCcMDx/j1r51+MP8AwSu/&#10;Zh+Kqz6ppPhuXw3du24XWl5QIxbP3M7WHPQDocHINbxqRMpQjLc+tvA3xd+GPxOsBL4R8Vabq0bK&#10;GVrWYS8EcE9cd6seIPAPgDVj5l14as2kUg+c1uuc+7DB9eM/0r8tvFH/AATB/a5+AGtyeLf2evir&#10;cah5csjiOO+a1umUkFUDAbeOMcknA5HOWeEv+Ck37fn7NRXSP2hvhheatZxybZJtQs2R3X2lHGTn&#10;vuB9sHN35hRo8usWfaH7Rv7ED/FXw3e6T8NNXt9LutVkhh1K6uC7yTWcblza7gdwR2Cgjldu8EfM&#10;aq/Bn9n3xx8A7zwZ4Vg8P3EkVnq9v511ZkeWyGdDKzEAY4zwQM9OnNcz8Cv+Cx/7KXxH061g8Ual&#10;d+Gb9ss8GpRb1DDPQqPzyAfYZr66+F/xY+HPxL0mPVfCHjHT9TtePLms7xZMc47HjofyrGph49rG&#10;scXWp+6z17VU8HXFzB9puGtZns42/dthX3JgLu/vccfQfSqNlpEtr4phthc7ls7VfOULwxPGPbqD&#10;/wDrrm7zRZ5RHd6Zfsrll2xzfOq89Mnn+Yrdi8Y+Vew3euwNA6xBJmih3RSqcYO4dMEd+xb2NYyo&#10;mkcRfcZ42tL2DVvJ1BxIpjBhbZgeXk4+p6jrjoeM4rIcm3VUEjbcbty/X/D/AD66fi/xVoHiaG2O&#10;l6mksIgbcvKyDnuDyDke1Y0wmSNoyw+Vgd2Mce/0zWTpyRtGqmWYbyK6SMRyD5vVuvPX6dP89blu&#10;U88MY8BR0x1yKx7BllkMgIX5/vbulakMzlt56lcbeDg+v0qLM0ui5cWiiIyiPbjsO/HoKp30hjZU&#10;jUL3+vt/9arU1z5yTKhG6NgrfP7D+mD+Pes+d0aRVAzt/u455/8A1/lVElq3u2NvGd+5t21FXgnJ&#10;yfrx/SpL14bqdi0BRpFUKrL8xG0H8On6UQKtuI23D7xK+xz6VHHMshjMsmXxnkkAcdB+X+etNEsr&#10;QxWdgJZBt+Z/4eeOT/jWF4svrqxt4ntwWdm+X0PT5vT146GtQwrdXk0cbyCNVxtX7vJz079OPas/&#10;VLM3OnxqSxZCdrSLn5flyfXqP5H6OQ4kOivcvdW+/vHnK/dUnnnpz19vxqW4sbq30C2sLp1Zoy6r&#10;tBUKgf5BjnopAznnHbpUOlrOmrw7yVVR95V7D/P/AOqrXie6gjjh2HaWzt3Z6gkfyrMsyrvZHHHt&#10;j+63KKMDOB/n8qrztAunGS5lO5mwHx/CSe2OOnPHpS3rzJaxuoztdty7sdun4/nWXqU73tp5UReN&#10;ofl+bOCDjjr15qblcpWumhkjaCGDarMV3jAwCOMfpx0/WuR8SWd3Y3ExcEh2wGzyRyB0zxz0Pqa6&#10;uayu1zucAtKrKMA46j8zx78n3p8dzBND5MqF3VSpbb6HGfXOP5cVRJxpkmWS1kEjeWY2/d7sqSNg&#10;59x6Hj8BU2uX2+0t3lkbaVUNtQru4HHTtkn6VseItOgg02FtnlqszD924UnjOT+HXp36VzviWN7e&#10;K3GxWXcCe3TGMA55xnqR+pNTIuJHp8IlfZF8q7c+XkZyTkDPp39+ecgkwaxblobpYJNzSW42RcFV&#10;wQevvn19abZOxh86OQQ+Xt+ViFG3GcdB3BPfk9Oaig1ASBkG2P8AcrtjYbSp3Y9OuAB3x6Via2KY&#10;eK70aS1WXEYADZP0BX0J+bpwOnBzQZ3gvVikULiBRGobIcY4HT5Tz3/SpljEFnNazyMzGIYXsME/&#10;rjPf86ydRv3S5aeG5O792dpY9hjGeVPT6g/gaAI9Y16F71UmTciQhm2krjOdpIwD1z9P548z28Vp&#10;JGbp5GYA7QwPl8Yz07A8++OnNWtY03zpMXEiKslsI2XzsZb06/5w3OK4+e8toI7q0s7mTdEf3jSI&#10;XAfJOPQDHOAec/Sly6hc890ubTZNc8TJcvayN/aSRXHlqvmeV9lil2nAycs7/TJx2yLpc7WyqtiF&#10;Hzm3uNw2kjgnnLEccZA6cHGCeZsdV8PeGvEXjDxnruuQxw32rJJsvbwKEUQR5Uhiec9NvJBVcHCi&#10;uT8XftxfBvw9Nd+EdE1KXWZlDbRp6qVcqBujGSckAgfKTndjiolBmtM9P0zw9c63bTEKqyRrITGq&#10;7ccsFGScAH88ZPpmJvCmhaNaanf65KLe4j+ezuowPPEwIBZc/eZeqjBxj0OB4Y/xk/ag+OFr/wAI&#10;l8GvhzDomnyRlZdSvA0ClVP3mmb7746IoyOfauq0X9mD4jazoM0/xv8AjNqF55MvmzW+irKiMinn&#10;945MmANw2YyccHkAY6xOiytdsd4C/bdj+Hp1jT/Hvi21/s2KYR6W1mrebMFDDKIASVbMeEGSGPQj&#10;JqlpP7SHinWNYOl+APhm8Ucyq0l94mkMYBdju+UEM2CDjHY9hgV0Wo/Df4XeHdK/4RvwT4V0ySGJ&#10;o3ivmYTzXLR7ckSFt3v175xXm+seLL3WvGt7OZ1jH23bJGyruDoXG1lzn7uAMdfmwCcrVK5lLlPV&#10;tK+Gi+ErZfij8ZPiFqGrXUb+c2mWO6KIqc/u1ySSp+VQo2ZbHTOD798IvBujaFZyeP7jwzDb61qC&#10;iUlIVLWileIVbOF6tkrjdyOQorx2MaZ4suPC2ipdq67hfahDHcFklgUB14HJBLpnjHIzxivZNN1z&#10;U5ZliewZY5Hxja2VyRgHH4nAPGOvSmI6TVNdWWZbhJWTcrEbSCS45GQOvTgHOSexNcv8U4NG8c+C&#10;9S8J+MbOG+s76zdbm0mVHSdSR1PbkZ7EEAg5xU3iXx54R8MRSS69f26gR7mjj4fjqAByPmz2GCBn&#10;pXJ6j8RbrxBeTHw34buFhaFyJ9QX7OpBH3gScEdRwDzzmkSz5Y/Z08MaH4ct/EXgLU7/AFC8ttA8&#10;Yaha2rPHuWG1KxSbcsDtBByGUYLB+QxXPp/hG501tB0/4m62zWq6fpN5pbb4VWRRkNGHAGN+0pH1&#10;HKDAxjHkuneNfFF38SPFWhfDnQ5LN4/EUgurpbprlZbp41VXIIAWMj24DFumc6+ip4li+H/izw18&#10;Rbm8Wz1by57WS6TYpmjZw0fTgsjk8Abtq5GAM04u9y733GfE/wCLvwnvYILC3t47426ssbRIsmUE&#10;ZATAbDZDfdbj5sjGc1xFp8XPHrXMMXgL4e332e2tzbt9rRV2wYXCtGhIBUAHjqBjk4B9l+E/7LOh&#10;w6DOyaYSzKCrySHdIHjX5xyMYPTHPygZzk16JoXw0i1WSGG9sGitWbNwsig7+cAk9/mUHv1PTOaT&#10;J948T+C1hpni+28rxM32x47sx3cMTbRHyQsSrnAGQuOScAEkgc5sOt2KePLnRfDqxx6cupShsYjV&#10;EB7KigZzyPfHrz6Vo3g+PTfEWpeHrOWIF5N8Mduq/Ioc4JOSR8oXPPuMHivNLb4X6hp/im61eW/R&#10;GurqQXCtCwO3zGJYMR94cgHnJ/OqvoFjtrO5VZF3amYlaT95HYyABBu5X0HVemME8DGavTyrLIbq&#10;GDbsijWNtoUHpkL1IOARgc4APXGS08PjSW+yyQQ3FwsarGPM6ruJXgdOgJ+Xtj1rekbR4nhtLKAM&#10;rSY+beNqE/xDhWO0/wA/xwqHRA4fxdfapqENlpUM1xHIzpGqqnzbS2Duxz7jHr/DmvRbPw7oukWM&#10;e+182Zow9wqoPl5+bBYDr3yT0z354/4hQC2gt4rOBT/pC+XDM24pk43bjtJJXGSRjkgDB47RTNLY&#10;LAL9iA2z72WO1W46cE/xewwe9c7Zsh0v2Sw01rbRopm825zC3zNjAyykfTue475FZtlFqItYftay&#10;u0i/KzRblXoOP4cHHY9Tj0FaWni0s3t2VlaNlLLJj7ylSOvTOPrngdTmnTS4t10+11JBuj3rIzDY&#10;o24G3jGMbTg4wacWEokFrPd6rYXNpqF7HPZ290u75hk5cgMMcMcryRj9CTvzz2lr4Ol0Py7ppIbq&#10;P7JI6llMajbuLYOBkdz0x64rk/CEMuka9Z6BbWxaNW+zQqFC7m5+YrkjPB6FQ2TxxgdprQfQdY1b&#10;SdYh+0RNck2skP3owEO8cA44IPBIzu6tnPTGRyyWpz8N/bTyb2kVvssXWFMqWxjG4jJ4yOD75Oak&#10;ubHVvEht7+aaeMx/6lXVm2AEZHzMeOxBwOx6DMOoX1kNM1CS3eSF4WXa2CN+W2k4BxkkgdOwHPGO&#10;u8T2Vm/hrTLaN5I5YbMu0kIOHJX5s446nd6jtjoauKyMmy0Ce3munutUK42spVSuRsI3H1wT0xjn&#10;vxmTwzpejahq1va3Vwvl+QxRmjckEEths4xgZHB7+3OeZ5ksLmaedpFt0I8tgcgkbeeenzdMc7Tn&#10;HQZD6je3Nnb6hbN9nKRttW4UMobLEMBjbll5wMHHB+7ipvqV0O18U/CDTf7LbUp/EV00XmL5KwuV&#10;++AG3d8/Tpk55xjldNi1i21KSHQLFoLWJFaSSRVaRyD2JHBGMkAcBjnABIn1v4g+NY/CljFdTI0T&#10;Sf6Oke1SzA8cKBx15A/DnnEv/iFrVtPFpmqW/mSSW0bNLHKME43A7Sc5wO+On4nqg1Y5aiZ2ltoF&#10;nLpVzqHixbpfLtjlI9oZ5GXjGc+nfCnJ6jpycun+FZpWmuLSVZGYmRdoGG7j71dlbalbL4JkZ72O&#10;eRYNpYybtwPy5w2M4I454UYyMVw091FJO8nlwfMxPMMh7+oNctT4iorQ+MLS71XSL37NIt0oSFC0&#10;nl7wGAIGckAHjr75+XOK6TQ/iBe6dZx6dMuWeQqnzdGXGDj+7u2kY9OnPPMeC/2gv2SPG8izQfFr&#10;T7eabbuXVFEPzF+nzqPmHAycZC5HGSe60jwF4K8TmPUfCnju01NW3PCLW4ibO3HOVJyMjg4HNfXH&#10;TQqQn8LTLK69YXXmQ6zZW8i7sM6kE88DIIORuXPzcgjABrP1DwV8K9faGymtlhaOQvG0LFWOd2Rx&#10;zklgQRx9QMVNN8ONWsrrZpyrJtgJkm+YsIzx3B6keuRxjAqC60TxTY3kd0lo7BoyjxsMknacnd/w&#10;LqMn14zlHRcztf8AgjcR7b/4e/Eq4t/s8wP2fUcyLtP3zk4wMgAemRjnmo7PQPippZW+ntRIqx72&#10;kafZnoML3yfmGcsB0xnFazand6U8kD2EkccZAhWOQ8qQGOCCR06nHPT5tua0dJ8YT2SXEMtpLAsb&#10;+XHbzZGw84Pzjcct79hjjFQzaJgXvxR+KfhhFupfBM8kczkrcQMSijqRgDAIDNzxj5SPU7Hhj9pX&#10;w65+y3ss9ntxJDDcQBQxzx1x3BIw3HU5GK1NB8SwaY0tobKExtwV4wVKDK7T14I4zxjGAea0rmDw&#10;DrVm0OseH7CWPzdrzLCOjZPLDBwNxHOSencVGhvGpKPU2PDfxo8I6pmM6xbyiZd0flyKwVs/hjcc&#10;n1PfNdVpGuaNK+2OaNJpo8x5xkoGJ3KFw2cZ/AjpXkth8CPhXqUqppVobZjIrySWeobCzED5gCTk&#10;9RzgEnHHOZD8EPE2iR+b4R8d3kMMcKvHb38zSFMKT+IBIwMYGMccUtC/atn0D4e8eeNdOjE+jeI7&#10;m3RlXEfmkKDnqA3ODx159weK7PRf2gviJpwkuNWl+0qzN80kaDIBzgdMHBznJxgjJ7/K9vq37ROh&#10;28pWWz1i3jkA+8VIx0BVOAflwVyQQ2Oua3bT9oyfQZUh8XfD3UrDEYieVI98YbcMgvwOW6+/Oe5d&#10;lIqNSVz690v9oWx1BvsfiXwu8PUD7PJvxz3BA5we/oema0tK8deBdTkkjF/9lkikUYuGAClgVB4A&#10;wMLjrn6d/lXwx+0z8H9amWzfW44f3mEWeEsRztJxtwB246flntvB3j/w9dzrJoutWcyh9itHNkTK&#10;Qw4OdzEZLcAkEMOcGodKJvGv3Pou58KeCfGCpbarYaTqTbgZFkt43GM9eRx0AB4OMenPn3in/gnx&#10;+zb4nu3n/wCECWwmmYu1xpzGEszD5sKPlODkdMdyDxjlbApa+Y9lqLsI0EsLQy/KOCcj04B9DjPX&#10;IxtaV8T/AIj6S3lW3iGSSNiU23Mm7/aGRgsOOeCcjvwCZdFWNliJR1i7HF6t/wAExdQ0F5b/AOGX&#10;xp1jT/3wMdpfFpAOhzuyTgZJ5zndjJ4rn5f2dv26/hcZF0DVNK8T2sLErHDdGHB+YhcHB45OABwc&#10;YGBX0BpP7QmvtaLFqfhuO6j8wFJI8Lt5xnpx7ZwPmzkA11mlfGvwxIJIr1Li3aGANuWPcwbaOdvX&#10;HXg/Q85Bz9lY1WOqP4rS9V/TPjeT4+fHX4ZRtD8Ufgz4gsIrf5ZJmtDJFs4G4vzgAr34AJzu61mz&#10;fH/9nL4hyGD4ieFdJnaQIuNQsvLO3JVvvr94FiOGOeh4HP3tY+L/AAF4mhJl1WzkBjzItwEUKrDg&#10;Y4I54OcZwegwK57x1+zF+zv8RoZpPFfww0O88zLtdRWyKzMerbkwxP1PJPtg4ypyTumbxxGCn/Ep&#10;29H+jPz0+IH/AATj/wCCfPxzt7jWdG0GTQZpOVutHujGHz82duSp6YwAc+vevD/iX/wQuhhvvtnw&#10;e+Nli8LtlLPWLUqVXfyNwznjgZAHY/eBP6PeLP8Agk98D9YM2ofD/V9W8NTNMCscN0WhjOcYCc5y&#10;PU8c49K4DxB+wJ+1V4J2H4c/G+x163t22pa69Dtk4HKb1H3evcemDyaIyrR2ZhUynIsU+i9Vb8Uf&#10;lJ8XP+CS37W/w8vpv7J8EJr1sFklgk0WQyMyLwR5f3t3T1+8B1zjwfxF8Gfij4LuJ4fGPgHWtP8A&#10;s23zxeabIoBOMBiRgA7hg5OQVPcV+2V9L+2h8I7LZ4x+BDataww7VuPD94HZEO0Z6NnAAJ56Z64I&#10;rn9R/aX8B+Iv9F+Kvg6SxlEpVrLXNFO2Nfu8fL7DP17AgVccVNfEjz63BdGprh5/c1Jf5n4lzWDQ&#10;jMsbJtTc/wAuMZIP07j39qaYpIH2lD6q34fyr9nvE37Mv7Anx6sJJtS8K6DFdeS0c11pcnk3AwWI&#10;ZdoG8DJH8WQqjsBXkfi7/gi18ANfe7n8F/Fm8spJoz9iiukR/JlztUPyMr0AAAbPUtWyxVPqeHie&#10;Fcwov3Wn96f9fM/MFYyH8sqyYXIUPwc9uOueOR1HNOjuxET87BtwwWXGB2/pzX2Z4y/4IoftB6To&#10;73/hLxNoOuXEcyl7W1uRGWiK9QxyMg7eDgkSKRnJx87/ABU/Y+/aT+D0si+O/hHrVrEv/Lwtv5sf&#10;Yfej3DgkD9OvFbxrU5fCzw6+WY/D61KbX4r70Zfw1+PPxe+DmqHXvhV8UNc8O3m3573QtWltJGGd&#10;x+eJlOCR0Pce1fZ37O3/AAcif8FMvgA8MWpfFSw8aWX2cIll4v0tbhwBnGZoWilc46tI7H8Bivz9&#10;ltbuFlils5FZm+VWiOfm/D3HFNjMszqkKfOGAA2g5P8An9PSiUKdT4lc54yqRejaP32/Z7/4PDfA&#10;Oq+Tpn7Sn7L+oae2FEmpeE9Qjut5OcsYZhCUUY7M59iBk/MX/BZD/gt3ov8AwUG17TPhb8EdcvdO&#10;8A6fIk9xDfQmFtWuuCFkX/nnH2XJy3zHIC4/KR2kWRhKPu/dUg/rUkd1MIljjZQoz8vPOf8AOKzj&#10;h6NOfNFFSrVJRs2egeMfE0cFs0cd2vmblwPLBYlSTjPQAZHQDOCM9q5G61e4v9KmknYySG6LSHoM&#10;Eck8eoHTFUZ9SlvmaS/MkkhXG5O7ZHUe/wBf8Kma+sZLJrWJNqk5VWxz9SB9PzNdPQ5+Uz/PYSqY&#10;yxCnqcdOeBXWeFrlNRt5LCf946xjy1/gAzj9CV7cnn1NfUn/AARa/wCCaFj/AMFCPj9N/wAJtqtn&#10;B4R8Jtb3PiC1muCst0JC3lx4BDbGKMCQQTjAIzlfrz/g47/4Jb+E/wBnKPwr+2b+zV4IWz8MLBb6&#10;D41s7GFvLtblE2Wt+wXIVZY1EDkCNFkjh6tNWMa9NVlT6mn1Z+z5z9D/APggr+1r4d/a/wD2O/Cu&#10;jefZx+K/h95eh+MLGJk3uyKDbX5XJbFxGpZmYKGmiuAo2oCfui+8PWn26a4niUtHdIYiW9M7RkY/&#10;L396/mC/4Iv/ALeR/YQ/bC8OfFLUbyaPwX4gUaV4+j3M8aWEsn/HzhVJ3W7qkwwpZ182MY87I/pi&#10;+KPxt+GPwp+GOpfFbx1480vTdBtYTdXGpXl0kcKR4G1t5O3BJUD+9njJIB8/GYf2dbTZnbRrc1PX&#10;oflD+0PLp37S3/Bxdovg7V9QgOh/DPTrYPHcf6uTZbtdyBc8M265jU7e0PI+TNeP/wDBZL/gt9f/&#10;ABJ1a4/ZH/YT13V7y5k1ZYNa8UeG53868ZGb/RLMxgtIrPsLSoRvC7F3I7E/DPxF8YftCft3ftve&#10;Orz9lmx8RXmoeM/FGqXGbGZleCwu5ZU8mSUcrF5Enksp+8hKBSGKn9lv+CMv/BDv4V/si6Snxa+M&#10;unW/iD4hXVsHme6USw2P3gVj44OevrjnPQdNb2NCEXJ3aSshU1OtdLTzPwb/AGHfDPw18f8A7cXw&#10;58FfHW+a18Oax4utbW8nbAVHlfZAXZvlEYnaINuyAu7dxmv6jPiNoeleG/DkOg6JFHaWtrHFFDZw&#10;whVVPT6Y/E+/f+dL/grb+xz8Tvhn/wAFPPif8PfA3gTVtXW/8YTa1pq6PoszItvqO29iRdoI+Rbl&#10;I2Ycbk5wRiv3R+LX7avw7+EH7FHg745/tPamvhzVNR8LaXPqWj3W43H9pSW6NLbImN0riXzANv8A&#10;CpYkKCwxxUvacjTvccafLzJn5O/s163oA/4LafF0arZNcXMmo+IbbS5IULJHLDOu7O7/AFYKRuAx&#10;LAEquDkEfWXj+Zba2vrx48eXIxVg/wAh5HJGe/yDkHGOuen50/shftSrN/wVXl+NXhrT0g0/4geK&#10;NSgvLK6IQw2uoTOylyufmikMMnGSxjwTzmv0g+M9nYw6VHa2EnmLt8u5juJRujZucE9MAds9TwAc&#10;E9VS8bX7DwfvSOm+DjXEv7Oa+e8Ydn1Aq8Z/6ZS7OT05x9MCva/herz+DoI2Dbt/Cqu36YJ9h+nf&#10;v4l4XuoNM/Zzs7pFWNWsbt1Xhs5if5ceuOxzz+Ve7fD6OGLw/Dd+UzKyncpXOOT0+hHfPQfQ88tz&#10;9Cy+FqMfRG1CdqKJYjJg5J3dOexPH65FWEgkVBJjb8uAsnUdMHr9frxwOhaka+YoLZjwdxcYBPHX&#10;n1+n5dZCsaxqnlhsKFRV4x9f07+nrmsZRdz2KaKdz5Qultl2/wAXyqncbcYx9f1HTmpnEDy+SZjI&#10;VYBuilwcf3hwBkfXdQ6tHO5Cq2M7iJOS2AOc/wAR469fxoMszD7QUX5Thtrlsj5sEDqTn+fehGkh&#10;6BJ4wyvt+XDe+ATz1x2649qims40kxLlHk+VmXp0I44J6c4IPOR7GQyqU8s5k3HLMv098Z7Hj6dc&#10;VMskcuIJyy9gykttxxnjGD/XGKoSKf2R1hYFo9owFVVOenT68jtTFt3UyAu27d8yddo9eR6Z9M4P&#10;46OLbhnOCGb5mYAE5Hfvyew49BkZjaONR5MjLh2Z1XeDn3BAOAfr7Y71JakZ8mnWkiuk9pGrNI3y&#10;quOPXjk/rVS80EE+XH8ueVyC3Uep6EnPOcZ7da2JPPbDSW6+UVzHCvLbu56Y/n075pVhVNoiY/Kw&#10;3KmBnoPTODj9e/cK5jmbjw5gugi3FYsfeHBPft3J54HbtWbLoySbklHlKshAUx/wjjO7Hr9QP1Pa&#10;NbyxS7Ddde0y/cHYfy7cY555NhLKQiNQq/MW3qq7l6eh56j+X4hXOzy/UvhhousRrDPpsbTKzMzL&#10;GVKswHPAOcgHjPQ9uc8X4q/Z60jV7WWxXHz/AChZodwA4JBYgdsDBPOB36+8SaZazZj+zRjt85Iy&#10;AOn1z7H1qGbwwiIJIcDY2SrLlcgA8c8dfbv1yCK5TSNeUWfDvxY/4Jx/Cvxmkr6z8ObHzpBtaa0C&#10;rIcnAOep5545x69D8y/FT/gjt4TZZp/h34jmsmZv3MN1G7M7HChTlhhc/jznPWv10n0FZIwZLZc7&#10;dqnONvOcgkfKOc9jx7HGDqngexvI1inso5vMyCrdx3H3SG4z+BIGB0OXQcvq9b44p/13Pwk8ffsC&#10;ftS/CySWWy0ldRs4Vys0DE/KF7c5H9fyrkPCvxq/aM+AGsLeafrniLw7cRSl90M0kJLg5wem7vlS&#10;cENzX7z618F/DGqwyGS1a1UMDuaTcNo9QT6gdT6fh5h8Sf2LvCXjRJor/QNNv1kwd8lsu7AGFGec&#10;4POCCMg8ckHPlOWeBoP+HNx/E+DPgR/wXq/ao+Hi2tl4xvdM8VWMUapNHqUfl3BAPUOrDn6g5z26&#10;19h/BL/gvV+y/wDEdYdP+LvhrUPC81wUikukiE9sG43MduWH8XGDn8efF/i5/wAEifg5ro/tGw8P&#10;Xmkvz+9sZiUIHIzgZAAzg5zxg54z8x/Er/glH8X/AAe7XXw/12HUIVDPDathiVA6nk/7ucYyOccZ&#10;fs49TiqYDFW2U1+P6fqftx8HP2lvgN8VbKHWPg18btLvd0YaNLfUo9654wUY4JPoR1216xoXxB8T&#10;aDYNb3UUV7HJyJlfaykn1yQc8Y/L1r+YnXPhv+0x8Dbz7ddaHqVm0U203Gn71wRgA5XHByMHt3wc&#10;V7B8B/8AgsZ+2r8C1h0k/EqXVbOBR/oHiG388BcHgscPxn+8DgD0pcvLseLiMHRvacXF+aP6LtI+&#10;KnhuWZY9StGs5Cu5pG+6STjr+A49x+HSWWo217i50zUVkjki42t06Y5H4/ga/HP4J/8ABw94R1Sz&#10;js/j38I2s5Nu6TUdBuRIrt/1zbBB5B+8eAfx+ufgp/wUc/Y6+OEsbeBPjTZ2V9Io8uw1Cc20q8Dj&#10;nqeR6g44oPMq5RGWsNf67bn23aRxzuVm4VXPl9e/Pb2HT1ofSkjkzHcNlvmXK8474I9c9+4NeUaF&#10;8SPFMqw3Ok6nZ6lbSBTHIpU/Q7lzn9OtbyfGiKWdI7/Tbi3UqS0kZ3hCR+fX25/lNzy6uWVo9Dtb&#10;vT5raTYHV1bjdk8c9f8A6/8AOoQoiifGW9QMVV0fxZpGunytL1mORoxmT5gCAT0wcc9P/rcVpXIi&#10;jXAjUMxyTt+X3Hb/ABoucE8LUjuijcOkj7AqjBziTvj6/wCevrQlvK87Qn/lmu4DqcdPyzViwMLw&#10;fZ3lbljtOc5yen6/41YOmXUw+2LKMxsVCtwecDiqRzyjKJg3tkZguI8qeVbkY4z0+v8A9bvllvps&#10;c0XlvjcvG5v4v59s9OgrVljntbaS3kiLSN/D7/4/4jntTQsEabN65UjbuPXPQ9vb8qokzLzRSEyi&#10;ZVV27W3L/F6H/wCuf5mpJYR4Kqyo38QZc7uozyORnjp+WK6aWF7y1j2Mvy5G3B7H9eP8mof7LaRC&#10;FiXcrYXnsOP8/wD6s0pE3OZe0eLEQjaReoyh556f55/Gs3W/h/4M8a2v9neJPD1vdQy4WSO4tQ6u&#10;MjIxjGD9O9dmdJjhVj5W7jaNvHFc3/wjXiDT9fDaZqqz20kym5spx9yNm+Yqc5BAz7cYxxzSkPdH&#10;zR8a/wDgkd+zP8VWm1TR9Cbw/fSfNBcaX+7UscZ3KQQc4BOADx171866/wD8E0/2u/2a9SbXf2bP&#10;itdXUcBYxwrM9vxkMAApIPICkEjjJPWv09ubVUiYxbtvU7eg75598f55qu1sGby0baqttXHpz/np&#10;/iNlVl3Itrc/Ozwb/wAFZP24/wBnG4j0P49/DibUrSBlRp7u1aN+GIBWRchgcEknPAx2r6u+AP8A&#10;wWj/AGWPivHDpPjW7uPC99MPnXVo/wByGLN8gdSeeD1GOAMk16l4t+Hvg3xXaNZeI/D1ndb+qzRh&#10;vm6BgeDnHQ9vavm74zf8Elf2ePiU8l/4b0Q6Fey5LTaewjUZGOn9OBjI4zVe0Jkot3sfb+h+LfhL&#10;8UNNj1Lwprum6jb8eXcWVwjqG65+U/5/ncvPC87CM6fqLbd4OybnHYgc5r8e/FH/AAT1/bl/Zj1a&#10;TX/2fvihfTQRSA7Yb1oXaLlsH5tpJx19eB1210nw7/4K8/t2fs6366L+0p8OP7Ys4dq+ZdWhhmCD&#10;OSXQbc4IHIyMjjrT5eZGa5on6uLYahZN5txEqtxna3B98f8A1v5cz2k8DycSdGyqBcMOBxj9f85r&#10;5O+AP/Ban9kr4yLHpPie+u/C+pMq5t9Ut/3R3A4ZZVBXb65weeQM5r6d8KfEP4b/ABHhTUfCHirT&#10;9UjkG+KaxukkH+8Cuff/ADio9mjSNaRuyRfaIJCUZdxGAO5z7d6o3MS20ihhhcA/LzjOcnnp/XnN&#10;aX2G6ugxt7hbhpMKVdRkYx3GOv8Aj9awdbfU9Kk3XulytGp/1luu7dgDjAGc/wCFZypHRGsb0QIt&#10;orneu1YtzLu9emPrVQDyJ8xlPLfHlMvQjb/+oD2qfTry21Oxhktpso0a4UsQwbp0/Gq7SK77oePL&#10;3AY9eBjHY1nys19pGRRkm8rUI2+z/NdMImaNQNnyyNk884I/8e/Gm6gAEjJdnXa25+np/XPrVqO1&#10;tbeRVWY/u+VIXJ6fT0z+vqao6yYwqFcn5fu9Tj0/+tUSTLjJFW1NsdQjU3WNv3U5xjB56f0qXxBE&#10;zNDOBuQgt933/wDr/TFVbi2mkvFnhn3Mq5ADHnj/AB/CqXiHU7wWdvCbZvmVvM3N1Oc4J7YqCiOf&#10;j5Ufb6dT+P1xx/j3jvbcTx79y7guS2eM4+vT8P8AGoxqUUsWFO3OVG1hhe4/n+HFNnnuCvlSoWO3&#10;LcZBBPT+tSaEcWxpEWcLu3LsYrgnrkY9vrUWq26W0H2uKYqzSHdtxjP+fy+tTxqAGlTfvIyu7gg8&#10;9M9sE1DdSrLYmNl2tv8AvfeIxg9P07/zoiJ7GPrKefYwxGHd5kyhXI6cjOR7e3OR+FZviMxx3MaN&#10;8wjXau4+/wBPTmtKdJ4pl3xKE84bmZ8ZbgfTrj8DWLqpmbUMI0fliQ5HU/XPTOCepPH1qZlQK9sl&#10;lOJHUec0h+8FDcbcf4/XI698fU4lNzOIlWNfLw0jABfvDuOB2B79uucaEgmRGJujISCF2sMLkZxn&#10;Hp+nX35zUprmRbhFuWZljRW+YMW+bPBI+hxg/iDWKNblTUrLUmguL6AM6yQ4ZVY7B16HsMAdFAHH&#10;PFY9xLeadatO+6WZ1RvkwzFiDyM4Pb2xXQWl9c2+mTxi18zIyE2no3PAxz2//UTinfRW7swlZVhW&#10;NXkZW+9keo755PbA/PVbCOS1fxPqVzMsG7MhDZdUxu+bjoO2c4zzx0618FfE79qf9rPRfjJ4m+CW&#10;m+FbqPUIb8x29/ISEe2JHlXCsMRqHRsk8FWOCAwzX3/rWjC7RAb+FlkhDiTzOh68AdQeTnI615Z8&#10;XPD+lwa3N4k1DS4WWHAmcxlRIuNgbp2KgYPUZHOMU4yUZaq4+U+NU+FPj/xv4hvL340fEljJZ6kY&#10;7yx0mPzPLVoI5yyt8q8B1GArfN1BGK9E8H/Dv4R/D6C8ufC3gO1W48/K6lqBWeWd9wIJZlOM5wMK&#10;v1ySTn6vp1yfH2tapeQOtvfTRS7fs+zcfIiYnPzchNpIAIA+XJ5x6T8OYfCupSRQwXYeSS5cm3/h&#10;dU8sHAILKfnUehJPXBrOpIuI/wAH6v4x12/sdN024+yl3kNvDIvyIGVu555Ct37cd69Q8L2JtdQO&#10;g391cXXlwqR5ch4OCx53ZAyQvBJJBHbhlz4JiW90+806T7Da2e/5dxMgZsYQNkHO4bc+rKR0qLQb&#10;aGXW7j+1Ly4t5lfK7rgozxLhQC2CDzzjAJ29xXMWO1LwtpOoQx+K9G0KC3vypF55ilI5VJIViOM5&#10;w3PUZPOK+a/ippmnWPxJvpodH8ofbmNwbdeGVyfnbcVAYHnaSMhhnH3q+qvF3jK30vQ5NPs44VFr&#10;b+ZJulHyjYSFO7GB1G4/gc5A+W/E9zqGofEu8Pia3tri8EzrcxqhkDSgYOOnO4EfdJGe3Bq4WCx7&#10;D4V8eQXnii6t/CPhePV9S0vR7SyRvNjSEAorBcnoFABPctgdcY7UeEviJrkn2rxr8RxZ2zKpks9F&#10;Uh4lbJA3ttJPbKg5IA6AEeT/AAz8Lad4W8S3njTSUkjt9TMLzKoHE8KkYx6ZI544yDwOfXk8VyXc&#10;wh0i1DG22hpHb2A2qcg/eHAxkk8AZAJILGl4d0X4f+BrOSGw0gXE5ly19eSeaykL97LbtuVB6DoC&#10;MHjFPxj45KWE1oV2wt+6VvN2BuN3LZJwEIGcH5hzznDdSt7ua5Da2fKZkZiqqyhuOAfp1C549e5w&#10;PGGm6amhTyzXEax295vkjt1yZNxGFGc8k5znoBxgZykTY4X9kjwiPGmoeOtWsPs8d1Z+PJI5BJId&#10;rqbK32ggZJGOV4JHOeBmvoVvh5okLKL+GGYRqrbrhdyxtzg8g9iBkfyJz5r+xLokNnpPjzVbeSO3&#10;kuPGWyNp8MBtsLdt3tguTya9e1CeacqwvI/3Ep3fKMMD6/iSTj8vRyepRmjwhp9jKF0wKoVSP3bM&#10;p+UbV7dMdR2PPGKp2TXdjbMkCRqoyWXbxyOVPXPcc4HTHGa3JzcxSL9mhhaN5FJkyFKjHXo2SOe+&#10;OOcHNQ3ck827BjiaFQH2xH5QQuQOR2x0J+h7yB419ihj8atrN/Kskz7fK8tfLLYdsn5jgjG0D1By&#10;Md+M1S/Q+MNShiS6a3juJN0cbZDs5yVVQc4yS3yjBzwew9OhN88iXAt2Z/PZY/LUZC59A2MFecZz&#10;jjnOK8leey0zxPqWqQNDKY9Smlka4JKttYkqCccEdCB0GR2obKjE6IpHZyNIrsy7GiEjbZPu99zA&#10;+oK9c7Bkc0y0e51SJGBkDCRfLkOR1JyCO2MDgHoOean02KaQx3F/Pvm+yqVj4O7ncVXcwHXrgnkf&#10;ne0S2mVP3SxPuYHKk8IP4Rzj36Y4xj72MJs2joYPjZdcFpDJYWklxI14rRi3VdryfeGWwAO3JwMb&#10;h04rtNMguo2k8y62NcIqqpjI287SV49iB0A4HHQ4fi63niutNspgqGS6X95HFxhmwScA44OQQCfl&#10;5JABPUXb2txczTC8klE64VtnmcnOTzycnjv6YwayNYsYJraOBUuIoR5wVisykMvOAypyeMcZGOap&#10;T3pvVjj0bqwaOMtGMAMRuAwOSpBHtjkDJNW54rNl8tI2EZ+Xd5Zbn65x2HUe2DyaWDVJprhvsMkb&#10;bs4KszfMPmLcDP3jwR2P5KKG5GSLHUtN1iLUtLSFrgTYjjkhMh8xZCDjAJ9enJ44xxVzxP4m8SW3&#10;iT+xdX8MQ3kOuXHlL+8eOQKz/O3CkHAzzuHC8jFEkcsus290bXzIldC6eaSJcOMnHUEgfT+VbmqX&#10;sGreK11q8iWGOxO6G3WYMFBGMEj5s7WJ2nHXvXTTOWoc/wCJtT8P6TbR2u1bhTcRhofvs22QHK8H&#10;hsYGW43YGOlbOrePdCGlSWGl2TRLDEsazJjcxJ+baCoyo6k8Z6D1rKvRoUviprmCbzFh3RmReGXI&#10;O1RkAjnec9hngE1e0WGHULKWSGNUjkRfsS/ZwMqWY8jjucYIxzg+tbGZnTXdwLKa1vLourKkarHG&#10;ny/KcZ2gf4A496SKzImtYHVmZoQg+dow6tkbsAHIwDyM4z2Aq1cpq1nLNdzCaSSWQGaSNQHZguBn&#10;nHQDj0wBjjNNriI20f2xY9sduo8vyTHweD97ouO3f0UGo3GSatdnTbBYlKtDCu7y5JF3bizZAIB4&#10;Gf4fXHfBz7zUb7xNrNrbW1luis7RIm3Sbm8wqd20A454yOBgjoRWlpXg2x8UaYfE8khhW4KlZpoV&#10;baA4chiABggsM8Drj33PDE3h3StRk07T9PiZmtGaS5eMRorKTkdBgcZxtA+9+OsdCJFaw8I6rp+m&#10;G41OGOGCTb5rzTY2jbz97k8bFyccjsOKxJNJl3tsO5d3DeVnPvkcH8OK9I1aVr/Qo9JDlQUVUZc8&#10;/KWAGOhHJHHRSeeTXiup+E/idJqVxJbeH9MaNp3MbMq5K5OM1Eo3CLPzt+Cv7J/hXU/h/qUGqact&#10;wj6Tezw3SyI0c8YTcoH3tkmEyAevB5ANcH4D/ZR8V6T8SYYfD3iTUrWzuYyyyWdyYp/lxuHBJB2E&#10;kdQD2wpr6M8H+Io10PVrSNZIUjt5H8uNuXV2YKrYbHftyDnpkiptH1L7Bdm8sDHFJHa7vJGRIuSA&#10;ckAZBzkc8BugzkfVq58vTrNHi/xYuv2wv2bXi8U+DfizquqaLcNDHcLqLiXyG+8UKvnKkljuTpgA&#10;kcCuu8PftsftLeHtA/4S/wCIHwfsNU0y0jW6ka3YRSMpIIbkfdBGMgHjdXffGC6hfw5q3h17gYma&#10;OOSN4tyBSg3BgSfXk8gY9RXU6NY6NqXghfCt7cEwwxxWwhc7XEan/VYUEBfunblRjaMcDNbnVHHV&#10;YbNnBfDv/go1+zP8QfOtvHfhPVNEmjkVCVs/OjdeSwJT5sdeME4HbqfRfAXxj/Zp+J91Hp/gb4pa&#10;WJmwJLS4kRZWYYUAISCTlQckc5Y55ArzL4Xfs+eCND+K/iO0u/DVmrzatGqyYzAeH3SqeRzgjPGO&#10;v8Wa87+NH7F/hrVPiZa6h4ZsWgi1DWpkurLhUjiJbaF5T5gQRuz8zEZ/jK5Sid1PN60d0mfX8Pw1&#10;tdSja80vWLO6Yu5M0cwdMMMfMVOfXnGSc89xS/4QXXLaRmSy2tvby5GBTzOnbGCABnGOxzjjHyP8&#10;dvgN8Sfgbo2ma/8ABD4pa3ZXMlvLLdQ2OpSIlwquoyEQ/fBYkjGAMcAAV0HgD4sft1aB8JT8T5/i&#10;LY6pa/ZRPHZa1bqN8fIxkFdvfBwOuOMHMckjup5xTl8UbH059kvrB5I5G27X8vzSwOQeefc/N1Jz&#10;ycHtrWmu61cCNUEbpIq/6U3DPzj6ZweoyTtIGOBXy38I/wDgpj498a61caX4o+A39oXFuxWV9FYs&#10;yruIztkyFx3ZixJA7Zx6Bov/AAUb/Zc1jUW0bxda6v4ZvI90c0ep2TMyMFIxiMkglgAOOwJI4o9n&#10;JbnXTx2Hn9o9007xVdXB3OFm2ylUWbtghvlyA2dpVVByPu92NaFtqmkXsBtriwtplVmaSO5YMjks&#10;xbgjGAO2MNzk4xXJ+EPin8A/iEfP8J/FHS5VY8x/bELIpUEY38gZz7kg8/LXUL4Rt5Xa40y4SaPb&#10;iNdw2v65UA8ckYwe30C2OtVYy1TIL/4U/CfxZFJdTaLaGRNim4Rj+7OcBQQRng8cnO7HJznMn/Zh&#10;0ZtQbWPDni++0+3k+ZYY7hWB7gFmxjBABHHTJNdRbeHrxIUMluvzYRWVjz1Gcfw9B1OOcZA5q1aw&#10;31tFn7NJH5JIXM7iMnJGcf3uhyeuMgcgVZakcXH4N+P3gtWfTfF9nqCtJhVmJUu33QRjAH9OORir&#10;ll8Yfj3pLrZ6l4PaXbMG8y3KzK69CPmUqeinkHp0wcV2en6lfgbp59m5yQrRkqW+bI57jg4znk46&#10;g1Zsr6KC4WVLIROrYh8x9u1sbcdc5Kn1I9OoNBrGZh2X7WkFreeR4w8O31ncDBu/OtdoXOecEYOM&#10;pj1JP3up7bwr8ePAWrzxNY67aI5mBEcsj5beR0DgdMcLkc+p4EF3PY3g26lY2shbiNpcMqg5w2GH&#10;Tk+x3Mcjk1z2s/Bb4a+I2jvIfD9rHNsHm/ZZFhPzZIJ2kDIwT0xgEZwOTQv2kT1bRNb0vUpY50ub&#10;ciOTb+5kVvm6ksAc7SOeevU5yatR6rfW487TdXurR5FUbo5Gj2kZ524IwMEdMcH6V4bL8FrHRbhm&#10;8GeK9W03b88aowdVbhgCmcY57Ejg5PYOtLr4yaFqZRtctbqOTcq74/LP3QDjj5jgjnPPHPpFrE83&#10;N1PprQfiz42sLWOwGvpcyRhVeaaELxgEkgH7xK9e5X6V1Fh8cJ4QY9a8Nrtj3BXt3+bcQTgBuvPb&#10;/wCvXzNB8UfFuleGIdbm0H7WlzIkdz9lkBeH5io+UcvyOg7nHWtHw1+1B8PbZ47LxVfS6bNJINsO&#10;pRFGLf3iclduBkED684pcqZvGMj6q0nx5Y62izrbTbXVSFeP5kB+bBJJ9BjkgnuM8GueA/hn46tW&#10;h1zw7pWpBZPu3VqkpGQMZ3Zxnjr0H51h+C/iD8L4fC1vrNh4lsb61aFQ8tvcI7DvgAHLHDZAAJOB&#10;jORWxp/jHwJ4okNvp97DunHyxTKVLcZA575J5HX8qxlA6YycTzHxp/wTg/Zc8cI00fgL+ynUnbca&#10;JMYjG2eDwNuevUcD5TxwfOdf/wCCXni/QI5pPg5+0PrGnozZWx1KQyR4zjG7IwOoPA98nr9BXOhe&#10;NLnVJL3w3rbJCrNlVlCY4X5fm4GcdV5H45pz+MvHfhuZbXWzaTN99twb5iOMjafyyO34VPsYs3jm&#10;mMo6Kba7PVfjc+Q9V/Z3/b6+GV0ZDoOi+I4V3bZdLuDDK65BYnO3P3eVwRgdBkA4V7+0V8SfB8a6&#10;L8WfgXrljJEmGVtN8+PJ3ZHTcwzuHbpwcHFfdNv8Y7CCHGq6QYWOExbEP178dBnHUc44466Vv4q+&#10;H+rBrXVrm3y+VZb2LaHY8YGeucH1OPXPObwvZm0c1jL+LTi/TR/5fgfnBqjfsQ/Gy4ZviB4E8M30&#10;0nEjXNkLaYcBmzkqNwyeAeSQOQOcDwp/wT5/Yr0H4r2nxP8ABfhsr9nulubaxm1ANbtgFfL2nIAP&#10;4kMvGOM/ot44/ZM/Zx+KsKt4t+FXh+9bzNzTR26rJ0C/eTB/PgkA9cY8j8bf8EqPg3eLJL8PfFfi&#10;DwvcMn7pre7eWMAD+63GMdu+DwM1m4YiOkWE/wCxcVK84OL80pfjo/wPmf8Aay/4J5fs+/tbeHNM&#10;tvC1tpfhfX9K1BidU0dQftNmysZYXCkjaCVkDYYhkZeBKSfM/EP/AAQU+BeqzaffeCfjHq+nSLNs&#10;1Sxu4FkhcAnJiYjcADjO7d/Svp7Xf+CeH7Vng+/a78AfGPR/EUccitDDrduYZDyOGZOMYx7H8q5m&#10;/H7a/wAFbmS/8c/A/UrmC2Ylr7S7oXUTRgk7iOWGMZHt37mY1sRT3uc9Xh7LcZJypzi2+7s/xsfA&#10;/wC0D/wRU/ae8KeN7rTvhNpdn4q0kxiTTr+1uhbzSLwNksUhwkgbA4OGA3DA3BPMfgN+w74hsfjR&#10;4LsP2p/AniXw/wCB9b1ry9a1q3093Wyt45RFM0205hWORlWXOHRdxALLtP6k6F+3Dp6XfkePtOvt&#10;HZVO6LVrGS1DEk8Bx8uFGTj0Oe2R6F4F/ag8D3dnbjRL2MFbp5o2UJNHHIyTI745zvWRx05DkZJ+&#10;WtljrqzPHxXBuJoy5oxdvvRxWlf8ENf+Cb/xg1//AIS39gr9ufUtB1a32vD/AMIf4ygvVt3Vl5yj&#10;mVeqHBbIODxxnxv/AIKj/s5f8FSf2C/2XvFGh+P/ANvS2+KHwp16KHT9U0vxZHDNeTpLL+6MaXvm&#10;yPKkiLIrxS+Ynl+aMeVuHsHx+/Ym/ZL/AGnYv7eXSY/B3iyO7afT/F/g+4+w3EEhOSrR5Cypk8dG&#10;UjCsu4k+AfHn/gmx+3d+0VL4Y+F3xa/bXXxr4T0F7qTR9Q8Qs891YNKkZYyNIRJKGEQ6u4QlsD52&#10;JqjUjzXc/vX5M8PFZTjaa5VC/ofmJovjjXPD9jcaeE/cTSB5VBIUsMjP6kZGK9X+L3/BQ79qD40/&#10;Bfwz+z34t+LuqXHgvwjZR2miaHLIixwxogRA5RQ0mwDbGXJZEyqkDOanx9/Yq/ae+B2peILbxv8A&#10;DOddJ8N3jWlzrelxmaydfMVYplkwD5cgeMqWCth1yoO4DxrTZtMtruI6rayPHuDMqttYjOP6c/8A&#10;669DmhPVang1Kdai+Waa9VY/on/4NlNE/ZI039iaPXdC8V+Gbv4kXWqag+vW/wBpi/tC2USYj3J9&#10;8LsZQGPBDYHBIr9OPA9pBbaXc/Zr9JC0anYsgI/DHv78Gv4yfDsmh3Xiwz+CfEd1o8n2zOlySSYk&#10;jyWwN46EDADZ649yPbvAv/BUX/goj+zB49ki8NftYeNnuLC83zWusa7NfW8x2qf3kVyXVgVCg8A4&#10;6EdR59fBSqSc1I6aOLjGKi0f00fth+KfDvwn+Dnib4433hPTr7VPCPg3U9Ut5LmJN3+jW7TqnmlS&#10;UVimCewOelfy8ftiftg/H79sf4j3XxY+LHjf7fI2Es9PtpNtpYwluIIY93yqD2O52ADMznLV7F8f&#10;P+DgH/goF8fvDH/COaz400vR7W48P3miaxDo+jx+XqlrcxiOTz1n80bypcBohGV3cY4r4usPE13Y&#10;t58cat83ybuzdenftxz/AIVhcPKjdytcnEVlUso7HrH7Lfjqx+Df7SHgX4marHEbfRvElnNqEkmx&#10;x9laRUmYHOM7GbbngFcnnAP7R/GHTIZtC/tJ7qLy42CzNbLkSIQpDjnGcFTuXJ+bIxnn8FbLxHHc&#10;y+alqu2GPfiTnBABP57R6YzjnGa/cDUvih4J+KXwM8K/En4YSs+h+J9NtbzT1h3brWVdsb27fwkx&#10;yrJETnAaMgYIYVvW6M6ct1qNHf6Hdx/8KB8NtGPmnhyoaPIbzGwBsJPXdj+6fTgV9CeB4zN4Nhlj&#10;/d/u/myRw2SGHOcfiOvp1r591mJ/Dvgzwl4U2qrLZ20bL97LGSPA6noMnvkelfQngV7qDwfawPuZ&#10;vLDSPJ8pPy/Me3fHT3Ncx+i4P3aaXkizZzQzRAsvlHzCXYNt7+p5JGD/AEwQDVmTd5Cw4+UA/ck+&#10;6PXnt7dvbg1Xgb923l27bP8Alk2Mng8n8QenXr61YlhENusnkZLKFb5yce4zg8dc56c+1RI9OOxC&#10;Fk3nywZN0eC3ce3bn/PXmnYtriOQoPvH5gvY/wB44Oc5H/6qj3pLIDG7YXO3axIx3+6cE/gfwGam&#10;KiJVEgViwU5kGQDk9u+SPqOPfCWpRHImGZZHXbn5c/3ckZyT+Z9s1YkgzCscYXc77myx53ZzjH9O&#10;Pc1XlsxEFIi/1a7ditk8Ln24x1qxAHl5bBCxknd8zK35ep6dMenWkAw2yiQtHg7QN67R16buvoD/&#10;AI0yJXlZZJFXDHnGcn39CeM9QeM89pkMIw6s/LAhmB44Oece/wCQ7VJvWR8qjfd/ebW4UnGAR2J9&#10;uo/A0hoEikmXcu0buB0IIz7cYwOOozntRLESABsPzFVVVwfmOPw/xOPQ0SCW1XG5SeQ3XngdOg54&#10;XPsPQU6Vgu44ZdveMYBbOSOh9+f/AK5qWULthaP5YPM2kHiMZGcn14zkfTBAA4wsMUkbbHgUKxz5&#10;ijAPI7Z9z+fFRu5JUyOGTJ+6ny4ySD1/r1zTpbaWZ8eayMJAR8x4/Xtgf5wKkZYimtpQxEW4r/eU&#10;dx0/X/OcUw2kHmYSZozt4U8gdhz+Ht6AmoIrgif/AEgbWVS27aev/wCs+vFTQlltdk43Oy/MoXr6&#10;jjqcD8B9eNYyJ1JfssB2jyV5+7tU7sYx3xz/AD/ECq0+nCeNriWPavJVVwQfyx6c/wCNXmlhc7JF&#10;LEZGPUE49fT3/lioWE0m7znkXcB8qqMYxn6Y6gnt2PrpoHMYt5pltbpiCU4373Xhskknn05yec/j&#10;XN+NG0fwxpdx4j8QSrHb267xKOh5/XnHTnIx3Ndnc2pd1hciTozKwHoR6A9M4715N431T+3filb+&#10;GBl7TRNP/tLULVwcNIz7Ih97qfmPTr0PSnExrVuRXOR+IvxG1fS7D7VqetWmlWLREw/aPmd1IYHk&#10;ccHHOW4IzjivMYvi74T1KRdNm+IOl7ty+Y97GsLHvgYHzHjPQDkjGOvVaV4AsfiZ49m1nVNOhaw0&#10;2VYbGzCHylYMxG3PysuOw4ywGO47S6+CvwwudO+w3/w/0uU5yzf2fHwRg5ztztwP1znOMaKg5a3P&#10;FrcUYbBy5ZRb9LHj+oeHtB8RhfM0Wz1OPO1JLZo5Fcg+jdPU8nhvUmvKfib+xX+z98SZ2GueCreG&#10;4djiSFdpZiODgMDnBJ4bouOMV71rP7Knwxj8y48J3Oo6FNGQ5l0rUpMMCRkENwTtJ9OQRxyKyZ/h&#10;38efDTvpmjeIdF8QWMLZjXVbXyZsYX7rx55wepIJ578VnLDVV0OzD8UZPi1yyny+Ulp9+q++x8L/&#10;ABG/4JERPLJefDrxPJatG2RBcZYITx1+p9ecfSvn3xt+xR+0j8Lrx5o/Dz3EMU2wXNrJt3jJ9Dx1&#10;x09fUZ/Um98RRaPci58efDHX9CkRissmng3NqX2gn7pIJP3scnB7AVo2WpaF4vmZdE8Uafq0Ll/9&#10;GFwIbgR4Vsur8gZDDBG3Pp1rnbnTep6H1HLcdHnp/fFq36o/Kv4V/tqftffs4XixeE/iR4k0eGB/&#10;ms5ppJIZOx+V8g/eP0DDFfXnwO/4OIPjP4fe2s/jP4A0/wAQW6xoJbq1byJjjOTggqT15yBkDjkg&#10;+3eNPgl8OvGFs2leL/h55ZuGaRVurfAZSMswIGcZxjoSODnivDfiB/wSx+BXiz7Te+EZ5LG6Me6N&#10;rW5LKvXaR3xk46ds0nUi9zOpkuIUf3c1Lya/4f8AQ+yvgj/wWi/Yc+LNrZW+r+KLjwvqTldtrrFv&#10;5fkkg/8ALRCyj8W6jHUjP1V4D+POieNtLXVvhz8UdP1i1Zcw+ReR3EZ7EAg5x+PH4Yr8BfiV/wAE&#10;x/jb4QZ7/wAF3sOqQ7S2xpNjqOODn3/HA9cgeZ2qftW/szawNT0tvEWhzRsWe8024mRJcfxcY3Dp&#10;yfX14rSMKclpI8nEYCtT/i0Wl3Wq/r5n9POh/FvU4lj/AOEk8PrMwUkyWYyM54OCeMiul0v4oeGr&#10;+X7Laa15c2crDdZjPTOPmxnnPPWv55fgP/wXK/bG+FUsNj401u18UWStmSHV7fbOVIA2iQdMYHUE&#10;478V9l/BT/gv5+zv45tI9P8AjJ4Q1Dw1My5kuI83MBOM5yuGGCPTnnoOilGUDyamV0a2sX+n56H6&#10;3w6lBOFfeh+YhtrjOfzqOddNllwY/uksyr/CelfJPwa/a2+Anxft49Q+DPx10253RjbAupJuVeuD&#10;GeeD1HHO7nsPU/8AhbHinRdIk1O8to9Ui3g7rWUeY+P4QOhJbtwMdh1qVI8utk9Wnsj16J4VVYZP&#10;+Wg+TruJ6fnwf/r9ohO6t5UaSFlYhtqHA9v8n61yPgX4o+G9QhW08QXDWc3zGNLhQF68ruB27sj+&#10;X0rtdLvtFvGeHTisxY8AMCp9fyqjy6mDq090VoYdTkka3nhwpkz6gjtjjg5/P8sWhp5iELOPm4VW&#10;9D/hVuKJkuI5DGGO48BuDx/9fPerKWcYUssRHyqD/FtP49v0oOWVOUTOutNcnzcY77WTpUUmnrEf&#10;3Hyhs7vm7/5/StLUJBb2xuLWMblj/LGD/Q/nTNpEYkSIc7WVx2P+f5VSMzInt2zkN8xA2s8Z/Tv6&#10;j/PIlq6RkfKVUAfL9OgHHHH+Sc1rNYAtiSRdgXG3p8uR6f8A1qhjt44rfzY1A2/xbep5/rxz0/Kn&#10;zAYMuhyJOywT7rV0+eFs7l+XGBnoOR3yMH8Ob8UfC3wX4qtJNP8AFHhWzv4cMv76EbtpA4zjkdjn&#10;PT8/QBGyvsYL1wM98j6e/wCvbNQz2scyrAsi5Xn6deOfzrWMjOUT47+MX/BIb9m34kRz6j4S0lvD&#10;99I5kSWzc7Q2Bg4zgnjqc8nnrXzh4v8A+Cc/7av7M15/wkH7PfxO1CRbeRnX7LM8bkgHbuKttJ4G&#10;ckDB/L9Q4tM+zus0MzH5fusc7vb8B/nrVi3gt/MZkb5X4ZXX+En078/zNacwfCfmb4B/4K8ft6/s&#10;zNHof7SPwrGrQ5y2oTW5jbG4rlZE4YccZHPTPGK+qfgj/wAFvv2SfijHBpnjHXm8M6gyL5y6ooMG&#10;4nkCQHAwCOuOvGa9u8T/AAz+HvjK3/s7xb4N0+8gkXAjuLVdqjI9uMfoea+avjd/wRz/AGVvjAku&#10;o6ToTaPebf3f2UhQegI47cntxnNaR5XuTdH2N8PPjN8NviXpK+I/BXirT9RtGkzDcWV4kqsOOhBx&#10;3H866Sa5DzedJbrMrcyeX8rNwOR6Z/H8q/H3xN/wSq/bM/Zrv5PEP7N3xa1CTySDCLW48tkUkdxn&#10;5eWznkY799TwX/wVD/4KB/sw3CeHf2jfhlJr1jDhLi+ms3WTbyMiSIbWAHQnGcckE8TyJ7DTl0P1&#10;oWVJrrzGk8r5flWQ9eMZ/wDr/SqOoQXVuFlcK2zaN0eCB1x+ef518j/Aj/gtX+yX8U5odI8Yapde&#10;FdRmkKvDqiAwoVfaQXXOOccED6cV9MeDPip8OvHujR6n4J8XafqlnN83mWd0HG33wfT17/lWc6Rc&#10;ako7mpHC1zK0BXKNGVK8dMfp19Kp+ILOK5gt5nh6ks27HU5/P8+34VtWCWbPvLfPt4+ccEdx/L3q&#10;vrGkNPDHBa4xGp/1i4bPJ6/UY7VjKmdEaxxd/p91DtNijMI+flUcfh+n4fhS/aHmiZoo23IgG4fe&#10;9R257/n2rXniaOJW2sy/Mdy5JHPfFZ8iywp5ZfhRt3E9ef8AP51hKmzojUTK8l206YiRVYqCwU7Q&#10;fapAJYoispj3bjt2t19B/n0NQvab/wB/A4/dqT0wGxj2PHenG4KRkM53bm27v8OPzqEmW3cdeW0d&#10;1YbHiDL5uQUYYPHB9sfj/SvNdTv7jSr6SCJNzRrmN3VhuU/xdPcZwT+teiXk8X2aONJ1VgSMHI5x&#10;joOnHH+Ncnr+mWlxc4nO7YvyqrcKcgjjjoMew9qmZcDnZb6VkkE0qrG2ZHH97B7E5xwPoPwFRvFZ&#10;3R83JZvlA29R+bHJxxj8fSrd7pUSytGo2hm+X7xOefwBPHQde9Yh04rd3UlvGThQGj5+UtjhQOAe&#10;O3p+WNjQtaolo2jXDrG3nLbtux91iBwCOc5z37d65nxHBqWnWMl1pkch3xK/kFs7BhsjB5Bz27Zr&#10;aXUJbWzkN5aNLuyTI0Z+bnOQMDkY6cVYa5hupfPtYkwzL5karu/H2GCf8K0TsB5lrl54kv8AVI10&#10;y8DQiIOGxt+YnBXPYYznuencmuJ1vR9U8R60Z9Z1e88mMMJdNkjTZJmOQYbOcgZXp0MY6jdn0Hxx&#10;ZSWF+dRs4GjVfMKttA24JwMZ6dsY47g1zdrp0GtXqyXlr+/ks9xt5sbegLYbgEjJwe+7nHNK4Hz7&#10;rWkTXXijXGWRsW+qLGrSKRt/0eIlc59+3qOnNdV4D8Iadp2qQazo6iSZFkaRfJH3o9gzuLcHkjJ5&#10;AYjPPE2ueDTZ+KdXM15vjbVvOmEtyu3zvskKqo68YCn5uCVPHQUvhnxFq+kaDFHp9tAt3IzqxeNW&#10;8ws6ljnPA69zzyTWU2aRPVdHzqFpDdXNgvyyYWQRrhiD2UZwQMZA9eOuK5nxrqlmutyW1lNM8bKq&#10;jy/+WJA+YAjqcbQc8DvxgGfQ9f1m48PYs4VaWK4VHZI/L2/LhjgAkZbsSMYHTmoLDQG8RfaZrVTB&#10;M0vmXDPuBOeSGx1BAHPrgdDzizaJh2TxXV2zrYMzNIzti4G5l4IXOenzN37D0Brx/wAdeAoYPFaw&#10;aL5k3+kSRPNNIZJA0e0DLtyWHTk+h5HNe3ywRyTTLJaSXEk0b+ZbtCNqKFXG/HAGeh9Txzha8q8c&#10;XDah4wbV0gmtY7mSN1gtzgxzLHnKn2bOTwcjgA5BqISOn8JafJKkc+pN81qyq0TZCxsN/IPXBDlc&#10;eueo6ep+FhZT2sYis3itwrFY5FABz6AjvtHHTk+1eU+DLOPUFuljgdPJ8sMsMgBZWj3DOc5Xc+Tn&#10;JB4zjmvTtFu4bUR6fb27xrCzJukJJByD9QSC2cgfe6ClII7Gp4ikhu7ZHbMd0sn7qNdqlR9Aw4Ho&#10;R1+mK5DxXb3UluH0xVWRvlkXc3zRMcE8MOnUdcEHg4wNzX9atPtKWhhgEcpcySTYBVsDJXK/NkZJ&#10;I54/CsjURarYLNZxCaOSRFbzM/6rIDMSxyfl78Z7+5cLFH9j95rHw548ezu/LVfiFItxHHySRYWQ&#10;HYLkqm08jAwOuS3tcEU626xNNHCu1S0mT/dOTg478d8ZHc4rxH9hOf8AtPwz8RZZYkYXXjuTdJH1&#10;2G2gI5Xbk4YDBB4ORjOK9leRFmS3g3SKy4Py9VHGcZxycjJ7j05phIsb47aIkDzPMYBSyqFBBI9D&#10;x6dfpxxXaJZI413L/CFkmGQ/HX7u08YJwffHHMeqTyQI0zxquVbZ5LdB+WMnjGepGMdcMjvWlDxx&#10;3fmcMfJPQ8HGRk9Ru6ceowCKAicBpdxMYo4DpaxySSMZI4pTJ5jeYR1PTpjb2zgHNeV67aW9l4j+&#10;y3Nj5P8AamrtFHGknzwxxOXLMuMBcqAFY5wRXqZ09kgk+1JJIfndTz8hySwIxkjhV79RxjBrybX7&#10;jWdR+JV1qPiGJLdbSZrexVZm8xctln3ccMRjbjgDv1MvYpHUWGmWk7NIL6NoY5NkLRyLJuz6kkHP&#10;O7gnP8tSztYBEpt7fbMgZl67Txy/yepHXg8Hv1h8NaPBHb29tGioPMcsscWPMY5O4knOcjcTnjPb&#10;od63gt7e8SOG1g27d0clv92THy/N3LYOPfPJ7DnkaROP8Z2N7CLGFpmaGPUEGyRiVPysMjJBOevB&#10;OckHGeOo+zznToZUWMFoyQ0eTsXGeBg/nxnGMcgVm/EtLK2sdLuFnWNmvkeNWlyW4BCjfn17Zz07&#10;Ajaur2EXMNxbQMVmjBaFWH7xdvBO3kZBY55/McSiyELmRY5EkZWYO3nLnezAe2cZHpnnkdqPt2HW&#10;4MkZCMrM0ajbuwcDk4Pbk/pkVTnuIppmshp/lsRiOSRRtjU5G3aORjA45P5Amzpojgsbp2kPmRbR&#10;5e9ivzD0Cnk/L/CcDpwSKBj7lrXVJft9oY1My5h2smR9085BwcY9fbceRV0OwP8AwlDW8l032ec7&#10;gWnxiMY+UnOdw5OBn7wIIA5t3NzLqNuqwWqo8nG8sGQEsdwXHPIJwcdD7VW0qEw62w0+2UyKdhVS&#10;IwG64wP4cjtk5x14J6KZz1COO0KveWZRIflZSduXVsnjPIz8vJyeg6da1vDP+m2Ti2s4Yx8qzCFW&#10;y/sDx0zgcHrnAwKj1Br/AEy0uNY06Lz5WU/69sMxI5C9lAPPI646DGK3gnW9Q1GHULDWLdoWkmZV&#10;URls9eRjHBB64ICjvWzRnFl+/m/cZiUYjYvGrEcjAIY4Hrk888c+hyZrqPTbiHU7l45JF2zRx5XL&#10;4Qb8ccdAc44PvV5ZJorCGc3P2tZF/c3Cuf3i/LlmxtHXcMLxyMDrifRNI0zXvENpY6mjNDFIpijj&#10;cHLgr7cgnjknnAx3pWGzZn8e6TCsMmo6A8b3liZGt4cMoI2g5IXHGfyAzjJrI8W+M/CugWv9maXF&#10;HcSSwmRZEwViUkbtz9sAHAGBkg9qs/GddIsdV/s9rQSSRsrBlwSwI5B6Hrg9TnnGD187kuLEBbhp&#10;JEa4i2TruB3rvyQdoxk89vunPI5DuS0eoaNBqENm02qlo/Mt0Rt8jbRx6j7y85x6Y6ZqEeJLHHy6&#10;0GH95Y0IPuD3rifDOs69fxNoscE0MKRqouF/jjwSflI53ELzkkD05xSk0S7MjHYy/N91r5Mj25kB&#10;/QU+dEcrPgew0kLFqFzLZqN0KbQQ21VeQA4BOWYhuvQNg5wVJ07a+ezn0s6dZRtJHZnfK1uFjG9s&#10;EnBBYDKjJ+gzwTTW/wBQm0O/vfszSNDdxxsqp82Ayt0HIyQwLcAck4G51kvLme58VWOgWlrH/occ&#10;fzNDuVmMgaRgN2RnDcA/KCSoI6/Vo+SUkjU1TVRqM+pSR3T747xFhWT92yNtUHB2ls5DAHPAAzyv&#10;GpB4huG8PpcLOkS3GqRhpdo3hWxwvIwT0Iy2MrgkZxzk13bjUNQjtp1bz55Hjj3SLhM/KAGwxbB9&#10;SB8xH38LsfaFg+FgsAu6T+2ovLk58xWWOT5AuMAk7TnJUfLnO2mJyuanhrVprLxXJDIzH7ReRvcL&#10;5hYrGExtKjbwASd3GSe2Dm3qV/Y6h/ZWrziby/7QZjGsbeY8iAlgQTu6YI57ZGeCOb8PLIvi6Nhp&#10;7Ku9n8q3QOpKDoGbIwfmwWUfd/2iDVN5dyadDZie6WBmkZY1bgEcFz8vGOfmOcc59RBcZGx8a3g1&#10;PwlpcOpszSQ6e+392C0mX5UM3cDaRnoc9QOZvCSCT9mm6tEby7iHS4YxI0JYJI8w5b7pPPzYGD8u&#10;BkgGsXx1rAtZ2t57+Tyf7FbcZpgyyfNkHAXJJAx945OcdCKveRPa/CO9+0xsrL5CeZu5kbPA2k4B&#10;xu+bGBtI5O3OllYtMwf2QvBdpF461+C408W8V9PGZAswEqlV3bcgjBAMjZOCu08Ag4858Z/CXw34&#10;q/a4UahpKzoddm87avMsatIdrYABz8uOpwSDjgV7J8BEsNA+Il9bonk3HnRtukjG5vlxs46HqdoH&#10;AU56NnmJLTf8UdN1q1uZJpd91O7BmcbgvMh4ycFjzng56cNWb3K9o0efftt/s+eGNO8c6Zc+AtAj&#10;0+ObR45NlugXDPJIpDBcdAvGOMBQuMmrnxG+GHxX/Z7/AGfNL+I3ww+M2vW9xDqENvfWtvqTsrO6&#10;PKNyhipC+WdrDJIHPGSPSv2prfUb7WNHtRG1usFjawR3HlACVQ8h4KgMp3MBhlB+o21b/aSlsZP2&#10;d9H8PTaks11c66W8hXy48uKVCDyWdVLbT7lfvHO0XQqNeSZxngz9tb9uzwr8Ik+KWpxaLrWn27pG&#10;0OoacI7iYZ+Ujyiu75hjgA4B+p6b4Yf8Fb9V8bFtL1L9n67lmtVkeZtNvBLwHHADquCFXHXn26B3&#10;hzw3omp/suyaZqFjJgXUas21Q2CwfAxkrygzyDwQTtJzD+wH4O0m2+JWrI+lxW8t5qiJHJJlR5QU&#10;gEn7uQTnrk4PHHyklFq9jup5hio7S/U9G8C/8FSv2S/EdktlrPiPUdFuN7xzWuqWbqUAZSSGTK5y&#10;CQMgk9cnGfZvBvxc+BXxKi+x+C/iLpFxMq5WGHU1LBmXOSucn7o+gwMDofzf8E/A3wh4t+PcK32k&#10;/arWUTSyG3kDISMYYqw6c5z7ZzR+2F8B9F8L/H+bSvCkv9nQp/Z8H+iDy8u8UZ8zg43fvCSeee/I&#10;xDST0O2Gb1ofEkz9TI7C1gt2eG5DKsXymGU7gxJGQ2PvA8c9/U05DeW8/kWe13VF2hmRipyF6kDp&#10;34PsfT82vjh4S+MP7M/wn8D+Lvhl8X/EFpealJeRX1udSLRFoWRh8hJUMRKeMBSOue3V/DP9qz9u&#10;3wp8EdQ+Neqa7pOuafp6wSTWuraYY5mRysY2NGqjOSuR0wTnJzSOuOcUZaSTX4n6ARTaok0mdOmk&#10;VpHaNZJmLbuwPPoD3525zzV+4aC6jkgZN8i7Btl3gdDk+/6dR3r4k+C//BWXxb4osr3XPE3wD1Jo&#10;dPtWnv5tDvRJ5UYyzYV0QLjGeGx2OCCD6V4C/wCCqf7H/jNPLvNe1DRbwphhqWlyNt+7wXAI29yc&#10;Z6kjoCcsux3UsdhZfa+/Q+iNO8FaRPcS2ywt5LSNKgguGjYSMysSMHB+YFj2PBIrSuvBXhLXoVgu&#10;7O1mjbP7m4h3Hey9OeQeT06c455rkfBv7Q3wJ8f2+fBvxO0G++QsptdWhYhSOm3tzjjk/wBe3trz&#10;S0vcWusedE0QEeRlmwSPoOACeeNvtkUonaq3MrxZyVx+zt4OvJo59O07Y25m8yxvWjKqMHJy/LdW&#10;JHv9aqXnwN8daFc58J/E7XNPi8v51uVW4jA9d3DFee/HXOckH0nTopt0gt2j3Ip3LtG1QSO24Hnk&#10;g4xkfmx3a6gkhuRIwkB8vYufN746DB4JII9OvNTKKLjiKi6nM+CfjN+0Z8Nt2m2+q6JrwQgNFe7o&#10;J5ZNv3iXJyRjsRnHXOSV1T9r74jaTKz/ABK+FN1HDGr+XfWEYuIWUkc/KSemMEnHXPQEXvF/hbWb&#10;1I59KvVW4huAF8xSModo2sQRnbjPzcsOM5zUljpD61CbK80u409VXLbbgsN3Td1OMZxk4wDQrDdW&#10;MviRY8PftofCfVXP9o6ld2oeRmikurQxRgFRg84JPU4xkY54zjutB+IHgrxLYW93omrWt3BNua38&#10;q4DbxznA5zyMDqAfpivPf+FZaV/Z8emXekWl7CrMzLd26sCeQRkDOCSM5655wQRXB678OvDGna3c&#10;WOh6LcWM0Lbo7izuzHtYqrKQCQPvFhxk4xj2JJdBJwfkfTmlaxJLCb7RriQK20R3EcxRT7A59PzG&#10;cDpXRab4y8Vae+y219nhjiwq3CFsrgnIyufXvjJAxg8/KPhfVPiZbxLpHhzx7d6bdQ+Z51vfWvnQ&#10;zMHJO3BG7r1zj6cmtwfGH9p/wY3m6j4c8P8AiKzkkYL/AGfPJHKB0PyvnH5dRz1GZ5Q5X0aPqaz+&#10;JWoxypNqOjQzN5fzNCxGcdiD1zzwccjt1rXt/il4V1JmtrxJlMa7tsq8cjJ6fT6fiOPlj/htXQ9J&#10;iW1+JPgPWdDljZEkY23mwocjI8wehPXpjPPGK7fwr+0d8JPGSeTpXiix8wnm3NwFJP4HBHuOOpBI&#10;qZU0UnUie06z4P8Agr8UtPbTPFGjaNqUcmV8u8t0JAY4OC3zBjj65x0xkeZ+Nv8AgmN+yh41kNza&#10;eBn0e6lyVuPD920JVuOQFGG78Y9fXnQi1bTL+3WSy1GAyMMoQx5464/hJ6cd898VoWGoeIbNljsd&#10;duUdYzn5925vxzjlenOSPpWMqEXujooY7EUP4c3H0bR4r4l/4Jb/ABG0J/tXwb/aVvYlXltP8Q2f&#10;2iER5BK9Sff61xeo/AT/AIKE/CaeTWbTwXpvii1iZQsmjaoqMSM8iJwAcj8uvqa+vtP+JPiq1GZR&#10;HcqrAfPwxAJ7jHce/p0ORvaf8XrOWRYNS0WaDjDNHMGUEHrtPTHPPt9KxlhafTQ9OnnWK/5eKM/8&#10;SX5qz/E+A5f2lfGfhwzaZ8YPhN4g0yOaNorqPVdFZoCrDDJuUfNuGVOQSR1Hr5/4l+D/APwTn/aH&#10;BudZ+EWgw30zKjTaTttpM8YGEK8nJHzLyO5ANfqJN4p+G3isNpuoQwzKylWhvbfCkgH145GfwJrh&#10;/H/7DH7J/wAUYHk1f4VaSJJsAXensIJB1+bMRHbvjpUfV6kPhkbyxuV4lctehb0aa+5r9T8pPGX/&#10;AARH/Zj8URzaj8K/jVrGhsuDHBqUazLGD3bhTgHb0/HqDXhXxa/4IsftaaHeSa14P8R6N4uVnb95&#10;b3nlzSdOSJOvHucYr9dPEv8AwSb8HWpe9+FXxg8TeHblpGePzro3EfJYhSGxgYOOc4xxjJzxOv8A&#10;7GX7c3w0mkuPB3jDQvF1qqkRxc2dw2DlmZgQN3yqoAyOATk9LVTFQ31PLq8P8O4zWnJRfzj/AJxP&#10;wz+Jf7JP7Sfwjlks/H/wT8Rae0TsHmewaSIkEjCugKn8CcjB6EV53dWt7Zu0FxbTROrDMcilT36g&#10;9P8APNfvVrPxW/aA+HFvInxm/Z01z7HjMl1bQrcwr33cYbB2565xnB6GuWTx5+xb8RLmS58bfDbQ&#10;xeyK0cn2rS1jlclcHdwcnBB6k56c5zSxnSSPLrcD17c1GfMvK0v/AEln4vfDH4dfEH4lapcaP8PP&#10;BGqa1dW9n9ouodMspJnhh3pF5jBR8qb5Y13HgF1HfB/aj/gnb+yT478A/sg+DfB/xOvvL1CS6n1S&#10;0sZLfcLbT7kJJsb1O/zM7jnlSoxyOw8G+Lv2OvB2rWvjXwLpGn6fqulwy2lvdaa0VvMI5MCSF2Rw&#10;ZY+ASrZVdgIAIFN8UftJ+I/i1PJ8PPhHYXVxJqDMkk8KlmLFgGCsDgDgfQdj1FyxEZxsGD4ZxmFr&#10;c00/mrI6qXW2+JvxQt9Hso/MsdNk/eSxqxWNYyyqMggfebHQ9uc9Po3QTH/YkIjf/VqD9FA+nIAP&#10;btx0zXnH7PP7PM3ww8Is2usbjWNQCvfSqowuF4QHA6ZJ/TJ4NeqWWm3FnbJb/aN27tIvP09R+vSu&#10;ZzPpqdKMNAs4gEkWZNwhVjt+Z2HfjjnoAO/uameD5G2fIpx3PK8Y4/D6/wA6swRlbbeYmDMwUNHh&#10;u59/qB+FRTx2fkLbKyjlR8vP8I6H+LgH1Jx3pXOmJVWS1aaRIwvLKPuDK8Ec8fU/iRTpomMmfmXc&#10;pyu87m4+nGBx7E0iG4llkREHmIyj5V44HTGM/l/XFOa4ECgvJs8ts5I4bHc9s4B9OvGelXFjHhEx&#10;sUMyrJ83y/eGDzxwf8/hNCULiG4EfCYUM3fvwe/Xr6VVs8rOjxq38RUMevT19u3HQnvVlkjbIAVy&#10;cYVlJGAePz549BzVaMlkQS3uvkUs+do287ecndwAMfrzVloIPmRn3N5h3N6E9fqc5+tQcs4KEKy4&#10;XDZycZIBP45/zw+SGVEZd5kXO5fm+8xycjnPXt/MVJSFle3SMxcr5bKBtbqTjjA6npx1/nTVgMkX&#10;mJCoUj5oz6np0P45/wD11GViWPcAw+YMJIx97jjtzx/UDODUiu0kcm+bO45HmAYGAecY5/8Ar1nI&#10;pMd5aPtKL/Fk7mH17nOD/wDr6cORXVSrRnYApPy4bPb8/wDPYU4o42xsVwp/ukEkds44OeKjbyoG&#10;xvwzfPuzx7kY/wD19akodJE8bsyqwaRPm2oduPfjpyfXmnW88nmNH9lCPJgjaPvDPX6fp9KjgjgJ&#10;zheMBtpIBbnIz/8ArxipseXbs7Rt+7+98uQcep9enf8AlwAXAsC/JNHGDj93v9M4z7c+nrUF4shw&#10;xQf3m3LjIHOT2H6jtTIprmFpFmjXGAVV+D1HQjvj154/ADXCTRLGibhtJ3t8zADpg/8A6+31quYi&#10;USuJom2oX3AxHpk7fxz7/wCe/htjq0WpfEjx03mNIwubOCFZWxhUSSSRT2C4C44J5z05HtwkVHcX&#10;HzfKvK53bfTtxjoTzgHpmvCtHgju9f8AiDqMyx/aIdcby5Cp426bnr9c+o/Hga09zzsbpAZ8D7G6&#10;TwjbTXCq8kzyTtGVILBX3DPt1PYkdBXYPcC6upXQSSNbvIzNtUbxx+Z5OMd+AOBnA+GtszeFNJ02&#10;GBpv+JenzJuwMJkE9OvscEE9ea29BSdneyuIo5MxtMHWYDYFQ8epLD0OOvXmvRp7H5dj5OVZvzK7&#10;QW6TI0F0g3cKvklSQT1B7Z+U8enPJOIxpsMFqsZdsyADdGQPU9eMcEdAPetS9Njcv9iSSORtr/Z/&#10;4DtbooxjI7/iOmM1V1OSC4lHkWcyzSQqr2qqT5kpk6bQfm3DrkZJNbXOBGl8KvgnqHxU11dO0GyX&#10;ymUG4fzMKER1BOcdi2QvozdeK9F+MX/BIn9nrxxeXHizSlu9NvLhY/31tNtIm3giTIwSw2j8Cc5H&#10;Feq/sN/CKXR9OvPGWv2klrealA9ra2N3GwdYw2w8ngtnH1Cjnqa9l8Tiz1C1l/sssV09QZDg4CqA&#10;C544JwCT0wDXl4ipzSstj28DiMRho81OTi/J2P5zrjxz+1H8Pf8AgqVff8E6vhn4yk8TWa+LG0zT&#10;NQ1GAT+Uqw+fLK4y/wDqQsu88HETDg9PrPVfgb+17pugaj4u8afszzXlvo8jJq2oeFbpVmgxGj+a&#10;IGYmRCHyCi/KUb+6Qfnj/giBC37X3/Bebxx+01HFK2nWR8QeJYxOd0kP9oXnkRRn/aVLpx0A+Tvj&#10;n+gDXF0qx0t76bR4388lSAoOe/JP0PXIyOOMVy4qMYSSXY+owHE2ZYeL5rT1+1+jTR+KMXxY+H9/&#10;qY0a98Ry6TdHhtN8SWUlvJGxwAOeBjgHOO54yaua74N8NeJdJaSfw9Z31qz+az2kiToRweeeQf73&#10;+9jJya/WDxJ8FvhB8WrVrXxn8OdH1CEl4WivtLilWSIghkIcE7fYH8xnPgPxD/4JQfsz+JrySXwN&#10;Yah4Hu18xFl8I6gYY3BfKs8TFkY/UcgnPGK5edI+lw/FuEnpVg4+nvL9H+Z+WfxH/YZ/Z8+Inmfb&#10;fCf2G4VgWljjERLg4PfBAP1AHGcdPBPiL/wSk1Cxge4+HfjFokjYuEuW3BhzgHkY6dick44xk/ot&#10;8eP2PP2p/wBlbV7Ww1R9N8e6DrU88Om6tcafJHL5isPLhleJcQyyxMArZClklGRhQ3m974sOhwH/&#10;AIS34Za54dLMp+128v2m1Y4+98nzFSVA+YE8jgE1tGUrXR6fNlOYR5vdlfrs/wBGfmN4k/Zl/am+&#10;ENyuqafouoKsS7obzR7kqy4BGflwRkfmB+XZfCj/AIKf/tvfs5yw6bD8QtWa0t5MrpviSM3ULjJy&#10;vz8jJY5wRyfUV+iWlyeDPG9vLH4a8XaRqHlsy+XcSKkj9OSCp5wQcbQcZ9ieT8e/sz/D7x9BJpHi&#10;34ZLNGclGaP5ecHquCDkL69sYwM6e0vujjqZLRd3RqOPk9V/X3nM/Ar/AIOG9M1CKDSvj58Jsq+0&#10;NqmhzLz/ALRjfp07N6dua+x/gH/wU/8A2P8A4zTxxeA/jja6PqUg/wCPTU7n7LIuACeGIDHrwM8i&#10;vzm+JH/BK74Za0ZrjwZfz6W21nXy5iy5zwSCPlxjkDAPQYrwXx7/AME4/wBoDwHLIfDFzDqsKruX&#10;dIY5Vz25PBGAOOevXinem+tjzq2U4qHxQU/OO/3f8A/ot8LfGfxPBax3Vjqmn6vDImFcOPnBxjle&#10;B65wTjHqK6G1/aG066uYotdsJrOQt8zIocD645AP09K/md8HfHP9uL9lLU4LjRvEXijQVs+Vj8x5&#10;LdhnurAqwycDI459TX058Hv+Dgb4z+HZLbT/AIx+DtN8QQLGFkvIs20zDd94g/KDjPT265Jp+90P&#10;JqZbg5u1SLi/NW/r7j98dC8R6R4ktmudP1iC7DKQyQyjKqR3H0regIhCxGL7o+Zh/dH+fzr8qvgT&#10;/wAFh/2PPi1bRy6h40uPBupeYFW31RXVUOVy4lUbduT94kHAOe+fsD4X/tDatq2mf2h4P+K2meIL&#10;ORFMbNOk4C455B3fxep7YBzS5+552I4any81GSa/rqfRzSwLvCDHGFHB2njA/L9fxrHvbucyeQgA&#10;k+UopY8ZOD+Gcf8A1utcHZftAy3Mq/2zoDxukinzbOTzFHQE464HPr2rYHxG0PX2S4025t5JGiUt&#10;EyFJF5Ht0z9R+dUmmeLVyvFUfiidn5xeF2JUtkZK8c4654ycj61E08FyFk89hFISV3Z+Tg8e3+fa&#10;quiXxuLX7Y0YxI2PlwcfNjB/X2pBc7IlluH/ANXcMQ2w/dweOnPXpVxZwSoyjuTzQ3LTKIG3R7Qf&#10;lbGOO3+e/tVO5uzaPbmBTjc29F4yfpn8fw/NuqvdyWBvftQiZAW2xsQr87h2z3H60zUfOe2hMU6t&#10;86vw3AI5OOn+TWnMc8otGrbAXNv5gl+cH73TPfGPz+uPerUttAUWZFctIoMm49RzyB2I/wA+tc3p&#10;t5ea5Z3mn+U1u6/NDL2LiQkDI74AH1P0ztaReXlxp0M9wy+W0Ks+0nP16f3c59KpSJL9rYvd27P/&#10;ABK3HH3v05/z9axfFHwu8F+OLNIfFHhy0uomXczTRjA68564B46465xWtY6nNA0iTSbXibBOM7hn&#10;APAPf/IqRrt5fOmaJI2hb+EdMHrjHQ9/bjpVxkZs+T/jX/wR2/Zh+JYuLvTfDC6XcyHB+yqYeg4G&#10;Y8bh+YHUck5+WPiH/wAEqv2qf2fNRk8Q/s7fFPUoREd+PtjR+YoXhTIp5JIH3gAAByMYr9btMuod&#10;YXFjF823K56HoCOn51Ld+HLW/tGhvQpVgwkUJ/DtIx+Xv2/CtebuVzStY/Irwf8A8FIv+CjP7L99&#10;HbftE/DRvEOm2pAvLuWwCFFB5xLB8uODyQc9s19MfB//AILffsqfEN49K8Wyal4VvpSE26xbAwu2&#10;MkB0yBgeuOAPUCvqz4h/BXw3q3h1YpPBltqkcLF5rWaP95PH1ZUY/wDLQDO0HAY8ErnI+a/jN/wS&#10;E/ZO+O9pJrPhrTVsZp4ziWzXy2VscZIAYEHHXmn7kiY+Z9GeDPix8Jvilam/8H+NNP1KOSMfNY3y&#10;tuBXPODx8pBx7g1t6rommXJ2yQqyMoCuo2nIOc8cf149q/LTxV/wR4/ay/Zx1ibxj+zN8YNSfyHJ&#10;SzW4HIHuMEHgg4Hfp2E3h/8A4Kaf8FC/2Y400j9o34QSa9Z27AyXjWxRlUEjHmRggZyPmYe2BUSp&#10;Loac1tmfpZeaKLMyPFdOdo+RZFwSPTv7e1Zl3btCkYmiHz4VWVPl7Y+vGMV83fBH/gs9+yR8Z5o9&#10;E8Xapc+FdQm+ULrEf7neOD+9GVA6ctg46gc4+nPDHijwF440+HXPBvimz1K1kXdDPZ3iyKfy/rXP&#10;KibRrSM0pAYPtj+ZuXcF2tzztyP8+lc1ftJJcFYztx/rPbIHB98/+hYr0d/Dtldwstzb7s/8tIcq&#10;WyMZ4OG+mK8L/av8MftYaD4SuLn9ljw34d1i4+ztiLWNTe3ulYf3EKGORsdN0iDIwcZ4xlRctjop&#10;4hHQx2wa3JaLIk3feUcZ7dPUdDjnFY17YtNcXAVpm6YjVOG+XqRjJ/H0+pP5p+OPjD+3d8NfFHiL&#10;X/jnJ400u50rQ7rUYLHUJZbG1nktoy22NosQtuzjK7ssFyW5NVf2cf8Agur4G8QFbP4l+IHs5n2w&#10;Rwa1Ed45RdwuUB4+9/rOcnJYZqY4OtKN4o0eKpp6n6WXNoLrQpo1uDvPy4VQDwSMHI+nORj26DNv&#10;hJYiSNGUrGqlBgjGeTxz+ndQPeuT+GP7Ufwb+Inh23utJ8Wws9xHuSdZjJAVJyrLMmUbIZDjOcNw&#10;K7u6tIrhluoikyzLmOVJMg5AweM9fX0wTWMoSjujaFSMtmcpfyHU/wDiXXtm53L8jNwWORjBUjnH&#10;fqNvQ9K4m4h/sfXvPt7eOQGPNvj+6RlsFu/Ge3B5B5z6RrFvNHBHEscjeXEA2xtuex+7g55J78dv&#10;TzXVdXuUupru5jcqGKFnYqyrjBwM+3HIye3cZmp4v/a9hrnxB8WRRZXy/ECQ3C7m+bbbQA8Dkjac&#10;E+igYXqNG+0aKEWOmW1ut01upXzLqIyYbG3qGAywOS2DxyDxWdpXiC1m+LfjrSJ/Df2Cay1KJ4bh&#10;FZWliksYAsmf7+flK4P3QRjmumiU62sc9uRwrq0kkfyruQjORz19cfXnnKV0ax+E0dIha1tJLW11&#10;H90ysJGDK24dAxDEEkevufqel8KRWGlaELp32tMzMFkY7iu4gHHYZyc8jB6gdOTtYtTmki07SC00&#10;3nKI4iwUnBY9QOpVfTuAe9aEsFzaxTwSwssk0ameROcbQxUAEjGM5556DOBUPU0Q6HUdPt7aZfsS&#10;yJdRnYGKcEMDk8cHr15zgHHGfPfGKRat4vm0dLd99rB55jznKYKgggEE5UcY7cYIJXpNWntmRbeW&#10;OTzHkIVZFI24BOfb12kjPYnrXnJ1PxhD8WdQsNf0xzYwtcpZO8IYyN5gKJwAAFDH73J46ZzSjEJH&#10;efDTwodK0OHVbXUftUmpyee0sjElyNo8ticn5SvP+6Bx8tdt9ghjuluEVkbOfXzFwDk446Zz0JH6&#10;c34avtLksbX7AsbOsEZFwZlxnauTxnnJPHBGOccV0VvHq12kf2baqgY8xsyHP3TnB+U9Pxycgg4U&#10;giUNR0Uh5rq/uFUrl1WRflDfKMKccnLEYwMkj6VVurmO2jaIBl/dt+6TK7mAPBGBwBjnqMdga2bj&#10;Sbm+ji826LI3zSN/DJtxkc7Rnlu3bjrxm31paz29954mRkydu3AI3bcD1GCeeMBvQYEXKMP/AIJ4&#10;6nE/w18YLcQxqq+NJzG6w7elrAu1UGNvCZ467vavaBLFJcW19MWVZiu1SW+ZRxzjHGAOOB3+niX/&#10;AATnjNv8M/FVzseNrzxhIWjZiynbbRj72T7c54/KvbtUaC+USAcRsWyWB+90Y8HOCR+FaP4iXuLd&#10;+WkMxupY/wDVg+W7bmC46f5HXPfk0Z/IM0jpCzb8nzPlOfXGe/Qcf0xTywihZEv2KyZbax2knngc&#10;nrx6475703lWewDzQthEyBIp3ZIxnPHGO36c0rjOa0OKNJldJZC10SsW1iPmZzzsxgnOeMYHoK8v&#10;1aBrzxPfKYm8qO7m5hVSG+Y9PbAA9xjk9a9EFzLNFZR2b7l+0ITKpWTzQGBK7T0/ugjsDx0Ncr4g&#10;Wzl13UWl01m868kdljiU5bJYZ98/UHJ7c1LKibXhbRLBNNSezY7W3HyzIyso3Erjd1wMdjk88nAO&#10;3p+mymaSSXzMKxEi4DKRgZXgngksec/LVTQF2wKhj3ROu7Z2xypGQRgY+Y5Ixnp6aq2sF2qsLld0&#10;g4whwWJ5PGR1H4gNzjIOckWjA+La/ZPDUczQeZ5V+jR7gAwzxt5z1zz1A9Bg1oRbIIWuLdA0ceHm&#10;CSbihz2HPJGTt/2R71R+J7RzeHPluBujuE2q/RQW5BxwR+I9MjANb8qZbZHBI0JTKmMgbDgfLyST&#10;gAc/XqDUtD6mRqNjozyGeS1KNcDCSHBUKD94kdOTgc8/iKy7jL2IiidSzkiNEwCGA44JPXr03dR1&#10;4robzS51t3hlv/LBZpGzj7oAJAx0HONvOPTioxoaWZe9lDPIm196xE+SOO2R2A78nPXBqSmM0zTL&#10;e40trqdpI5EmG9FHzbgSQOc5OCOMD73XtVPSdU0PRrprC7kkkllXcI8l2bluRkc/MWz2Pq3bekMc&#10;NlNCly/lGRDGWh+br/DyNx4Jz0H4cVvGXh/QITY21zbwNFJJv8xsqd2SNoIGc55z1yg+g7KUTmnI&#10;zfEf9rR6NLb6Baw+XNGEaSZlMSDPYgZOD6cnn2zW0u51861LJp1xE0cK5W3YhcsepBDZAwfvHPOM&#10;DkVY/wCE20BNLl0m1MzTwyElrcKzXJLEYwx68rjt1x3NdAZ7ZbOHXNIkjXzGUsbreokz8uMZyp5G&#10;D9BxgNW1kQYdjpEFp4XhuJX+yr8zyKz71iPbgYKnIPPfB75rPsYL2G9szpcjKskcZheFcZcs3zNj&#10;6Z4zj0GDnasb6xsrwRaxfxxx7NvzSMI2AAO3JPBODgA9O1UfFWrJBqrW9vL5aqy/vPNLbQe3foD0&#10;yfUYNSIy/FyzR38l7eSrPJI4K/P1+X5ScdwT65yOxrOt7fzILO4gibc0JHlGE7kbzMgnJ9MdCe/O&#10;MYv6tdaRfWj2aXxWPgyKsJ5GBuXOOCMFuvOc8g5rEuYbbaPtMyxxs2xGjVvm5GcksSeBnr7DtWY7&#10;nQaALsTQyrc+SvlsJZIZgu9ctySCTjI79BwOprn7zVrj7ZLi4uP9Y33uO/owyPx59a3tC1O6sWha&#10;GEbBYkxyeeCXPU7fTr69hwQRjlGOrSsZU0u32scjesYb8fkPP4ms5CufDPhLUra58H31vN5ZNxqi&#10;yyGbKqnDEldpBwSq9c5x69LWo/aLf4px6dExWK2WMlUuMMTg845LgDcxXIxhQOoFM8J2v2TQLezk&#10;+zxt/ay7biOQ/L0bAbPDMCG4HTBx1JWzhl034iXASD93NMRG67iFfaOyk8ADJ+nUcY+yXunxZoX9&#10;ssNzeOb1miuNSmkjjjkJQrvYq5HTdjHX3IyCTWtOEbwTpcFl5ZabU5DBJIu4IFUBi5z8w2snJPJy&#10;ep+XAeWKDSxqUbXsb/aWZmKBGyQWwVGMAA4/i4PPJrZs4FubeztriZJlt5p5WhKM0eeMj5uDtA44&#10;Jw3OOaq44lfw3dTp4guruGdZ0gtZ5WuslVG0YEqkdD34x04IDc5dpetLe6damJoY/s8guGZNzsw2&#10;kDkdiHyRwdvYitLwu5tdT1G4WGMSTW9xBIlrDuU79+wrkFlVSM5yd4BycDDVdOmXT9YsbGa4ikW6&#10;/wBayt8wbIGV4JLbG9VJ6Y6AzoacpN8TLG2TULq2tbza0OlIGaNQmOD9xSQVBTBxkk8Ag8brREUP&#10;wX/s837ecmqWkRfyG5AhYBsH5uijg44G7A4zB8WtQvLzxbd3mkwmPy7S1CrJIu0SCED7zHbjcuRn&#10;PHPTpZ1V2/4Vxp1re3kf2j/hIFASBsOFCnL9SpOSOnGRgcYAHsaRQ34PiOD4o3Eclx5iRbTvliV9&#10;rKgYFScA4BPUDkgjORjH0+zv21fTr6SB2iZZmjjZ8HClULR4AC5wvJU53emcaXwu0sw67rX2TUHk&#10;kt9NumZuWwEXcuMBsgFeFGckseOKyfD2qBPEemWtsqSRNanfcecQ0X71cb/mLNzjIbAy2M4JpEPc&#10;6L41IkXxLtfDt2wxM2n+Z5igBI2jjYbd3TOSwAIJU89MBP2npLlPh14X0qW5aSM3F40Tyt1JEKn5&#10;h8xBBC4BOOo4yaf8TdNh1r42W6Tv9okW4tRHBHhpGVLZMDgBThVHQAHBJHQMz9oSBZdF8IRahHkN&#10;b3EtusjBgoeZBn5TgHEY65JwBkiouXFFnTRbQ/AGwgNlG013rVt5kZ2qERYskDdjC99ucAKcHnNa&#10;H7NsC+HPixca1c2flQ2txLMsS3B24VVfjnkcDoB2Jx3zb77H/wAKc0+weNVWTUw+5ZfliEceMDb6&#10;Dvg9TggZztfBeMK+v3bBYpk0++lhki3AjYnU56tnnBHOMjjGaTLPK/hpaQWPxIjvo7eNZHhcx+XG&#10;RtLEKV5wASCWzke4+8x2fj9pcPiH9oqPUtRdpFt76xDRzbWY+XAgBPqMoOM/N8oOM1S+HseoXXjW&#10;xsrm28xlSMosmPly6rt3bemDnoVzuyDV/wAdSvffHu80u5097Z/+EsaKSEp821ZCqkjBGCBgg84U&#10;+4o6lORZ/bUvPtXgjwr4fNvtto7OSVpLVgMGSQD72Ccny89cEHvxmbW7a2i/YiubCSVvMafToUZ1&#10;XIwvmBW7ZzE+ACeegwc0ftkWFzCnhdLK0ZzH4bjNwxX92mJ5Rk5zuBVAT39e9anjxYNS/ZPXTraB&#10;k87xBZpGPLVT5YtJT8uODgbSAcAY6Y6SuhnzSuzmP2N/C1npfwY8cxT2hkLeF9XVMqQRILc+WeeC&#10;SAenJz2INcN+xH8HvCmq/Fu6h1GzW7hN00ayJGQoJGSoK9FKqxIBHy9G5OPVvglCug/sx+Krn7Vu&#10;ZvD8kTeVuK/vJdqjGeCDjAB5zjuQcH9iqWTw14nvdYmSNZLWOa4ZHzjakRZc/KeByO5ABGQSKq+5&#10;pGUj5v8Ahb8BLfxP+0DBosvmR2c15iSG3bypI8ybcKcjB4IwSDu4xggnuvjfJ8dfgn+1TqPwu+B/&#10;xh120sheJHbWcmpO8UWY0diFcsAm4tt4yoHtk9t+zXpLf8Lvt727XbHDsRJ/KLvGzSjJ+VdxOWI7&#10;cjqMZqx8W9OtNZ/bN1XV5po2ksdcuR5kaswzHuTcVySvKg55Kn8i+b3jaFWcNnYPiX+3N+2n+yz4&#10;20vw7quqaX4ktL7TrW4RtU0z98N4Zdm9G4OULZx7HPOfU9S/4KzeM/hZp2g6p8aPgJfWNtrli9xY&#10;32l6ss6yYbH3SFK9QfvHsBzk15J+2Z4bfXPjtoOhTNj7Ja2KxtNnaSUB9RjpkMMdMjAIAX9uXw1b&#10;P4D+GvhtoJNsHh/zlhe35BefHQjODs6DgYx2OYVna50U8xxVP7X36n1T4C/4K1/sleKo4YvEPiy8&#10;0OW7X9z/AG5pskO5MZPzrlMn/ewOnpXtXgf9pH4J/ENGk8I+PtH1ONUwxsdRikZAzDGMHOSc9M55&#10;+tfmr+1d8H/Dsn7NHw/vdK0aGG4mN/tEMZXcqCHa23kZO9vfg5JJ4reOf2bvCWjfsCad8Q9Fs5rf&#10;XG8UW5a+8rbLHGbW53KpHOzMSsw67hjHFHLE7o5xUj8STP1pTXNFnhZ/t8dxEytGskm0RhCMYyWH&#10;Xrn25yeTDd6DY6kjebbRsHVS0nmfeGOwUZbgDqeAeuK/Jr4AL+0N4b/Zh8U/Fzw18cfEul3egxW0&#10;lrbteCaIo0wjKFZQRtIc9xjAODwK7v8AZ4/bl/b11j4a6x8QJTomvWegwtPc293Z+XLcBGAdMxYw&#10;2GB4AGApAIyKOXzOynm1GXxJo/SzSPCVrol815BGzHyykS+WVVcDgfN0I2nHr6dADW7qzj0rzL23&#10;WSVW3rIVwyr/ABMBlT94DPbmvhD4Pf8ABZafxrHc3uufALXGjsVae6XRZo7zbGuSzlHCHIVWPOOR&#10;1P8AD6r8Of8Agql+yH8S43+2eOV0a625ePWtNeNY8Db87EbcjPUNgAE8ckjTidUMdhZPSS/I940b&#10;UdJ8S6TdQMswjjZhmRWKuQwPcZ6HI3dx3Oc1fFHwZ8HeJ0jN94L06SOYqJA8AjYBgMncm05HU/Xn&#10;ris34a/GP4MeJWa7+HPj3QtW8zM08dhqMEoCFhn7hOQDx9RzjivRNK1fSVjVkuY23L8ygEYPytnO&#10;eBgA+4Az3qTujWTjeLPONP8A2b4PDwkfw94s8QaXJub7HHZ3xaOIclRtyCynrwcHBx1xWh4auf2j&#10;/BtktzYfFCxvvLbc9vq1sSfuZwrgcgnJzwBxnI6+s2E9hMgiM/JbPyycvg89AfzGDwMYPNXYLDT/&#10;ADfKPlgGQfvMA/NgdwMnjPthR0ycBUcRO+uvqcPH+0p8UfCsNpJ43+HUc0N3OsJutPvBJHGSPlD/&#10;ANzJ4zzk46Aiuls/2ifDskkVl4s0W60mYvt/eKW2uV4YEAZ79B6ccitDVfBPh26l/wCPbbkZZbdf&#10;vdfzBJ7d/wA6xfEHwwtdYWSW81GQNIv7ppo8+RjOCGbPI4bqR8vPHBlo6Y1IS6HdaV8RPAHiCERW&#10;Ou2u4sQY52CSZHUbWOf4T2xwTzjnW03A4trkKfMydkm09TzkEcZGP/r9fJfEfwrj8UWXkX2j2rTC&#10;NN15ZN5chxjHPJ+6OckdsGvOpfhn8cfBx2eEvFuoeWt0oYzStMIowDwRznJ2nk4A65Oak1jGMup9&#10;cweKPE9jGDp+qK2GKrHMpb2IOTx0655wenNaFh8SNZgVhqWnwzBmUeco25J4z6YznnPQ8Zr5Js/j&#10;V+0n4GdbW8XSdegZv3ayO0EycZGc4Vj2684rqNJ/bGmVYz4m+G2o2auRi4hUunPPVccZPQD8qzL9&#10;jU6an0xc+OfD2p26peWkke7AzIodWz04zk9D7dPWuZ8RfAv4AfEqee78U+CND1SSVtrNNYqzDjpn&#10;aduRj8xyeK4vR/2hvhjql0tqdXa2b7w+0AnoOc/hk9D69c47HSr3R9YT7Zp15DIm07WWUFcc4Pcg&#10;en9RUuCkXCVSk7ptHF3v/BOj9leTUWuLL4cWcH7syeWs0nlgkHnGcY9vevRPh58Dfh/8K9MTTPBX&#10;hWxtcqp82K3Akf0yQOe+eajRNQt3Wa2vZlbcNm2QhVzkdM8/l+mTViHxFrlrxNcJcNn5lnxgY75H&#10;PRuPw+tZypLodH1utNWlJv1bNf8AsmR9uVaPqy/L8rc8fr69Me1MezkRS0cfzD527/KenPc9hz1q&#10;ovjOVn8u40d2VlPzxy9OByc89QenpWjD4l0KeLy57tYt33o7gYIJ/Trj/ODWXs2aRrET2ssaIjFt&#10;u1vM4IGcH6Hr7n+dRz6f51xhRtVeS6ZyOODz257AdevY7mny6bqaefbXMbL852LjrkjGA3b1/wDr&#10;1FLYbTvRgpznG769cHnPHtxScWbRqJnKWYH2i4RwCY5WBEgAVeBx29v19acxYFpYkx+8xtzwR1z7&#10;g/h0PStKDT1lvrvA/efaACuf9hD09MZOf06Cm3GkeTBlF/2tnOAx5BPHQYH1wKmzNuZGbHDI86jc&#10;y7WLM3IK5PPr0x+v41JFCID5izbM5MndQenX6cdun5Tf2fMuWJVvZMnsOBwPUDH0x0pVX92XeEg7&#10;SoII9u4Bxxj8+nYCkIq26ku0pk+4Od2R82DztJ/zgc1KmI8xs0jIf4gAfbP09evTrjpIY5YpDJNI&#10;FZsiTcvXqMH+Xr1HbNSRxxQxY8sbugG3AIJHAOeOemenHrVFIgl8vLSSSZydy7W4XnI7ZI4GQe5p&#10;HnUOUONnQLtbHHOf8+9T/Z4fLwTlW+983sDkc+305pjx7m81VkBZjyvUnjtj8f8AHmpLQ4jcV3Dj&#10;eMk55OOeexxx9Pwp0pRZhGiqd27DBTwM+w56DOev61HbqxULIPlXDLI3OB3H1yv6Y7ckizKTHLIm&#10;fLyy+WVJ469f889ewUMQwhUXzVyct93kYHI/Ijr15x3FWbZS5xuMe5V2Kw6Aeg9OlQMz7A8yn7wC&#10;YYfTOcc4+mePfFWbS7LvueNfk+XJbhueB09P5+lGgFqF2WVlZEaI43J33ZGTjsMZ6+tU57JVhPlJ&#10;tdJMtuH3eOTwMDr1/wDrYsi6tvOysbMu3ldh54+90zjjtnnpjNRxkozRnB3R4bYvXI4/z04osgM6&#10;+hVG3sxyPu7mByuSPUdcDGe1eFeH53i8M/Ey9+1b5JtdukgC8nbHZqgw2OR8wXnoWPoK9z1OLdLL&#10;JLGjeTko2Mbsgk/yzjuAfTNeDeF5DbfDPxdNeSR/vvFGo73aM4U/Z1Tdj04xnB4xjJGTrGx5eO+A&#10;9A+HWl3Eeg6THbK3nR2MQ8zaAyjbjB56/MDx9fcX7jQZbOyd0t13LkySK+7IYgODx3yeexOecmj4&#10;dWlzL4es7pbjzdsKRskjsSjbducAjA6n0AOOuRXUpYyLui0+AKnl4mTaM7hgHcFPrj157dBXZGR+&#10;X4tfvn6nJS+GG1CeG785raR4d7LtIZflwOcdOmW6jA6c5/Fj9sv/AIK4ftAJ+1rY+I/hPHeeDz8O&#10;9aWFtJuuHvby1uD5i3aIf9WWTYYt2Mbsk7iB+oP/AAVj/ah8d/sMfsj3Xxg+HGkW91rGoa/ZaTp/&#10;2yF3itg4aZ2lXcpMZS3kThvvOnTv/Pd8YPibr/xk+K3iX4ueKY4I9U8Ua5eatqUdqpSIT3EzzSbA&#10;SSF3O2AST7k8nWLe5x7H9Ev7E/8Awdd/se/EvwxoWg/tbaJqngPxJHEG1rWLHSXutKNwAF3Q+W8l&#10;woYE/K0ZC9N7YJrkf28P+Dp/4e/CLxt44+Cf7O/w307xdZ/2QsPh/wCIGk+LAbeaeeyV95hEDbxH&#10;LKUZfMB3RMODX886X03y/Odw+6f6U4TtM25iW3f3jWf1enzXN44ipsfvZ/wac/s7fEv4e+IPiV8X&#10;PiN8K9S0u08U6Ro8fhfWpFiME9sI2usKwfdh4rq1ZdqlT5cgYhoytftLr1lPcWkUfmrj5xIrD74I&#10;OB+ea/jy/Zf/AOCon7dX7IptLT4IftK+JdL0+zjVLTR7q++2WMUa5wq21yHiUfRBxwMV+gHwN/4O&#10;5/2pPDj2tl+0F8DvCvi21ijUSXWjXMumXR4XMjE+dG5PJwEjGemBiuHFYWtUqOUbM7aGKoxilI/f&#10;DRNKAgWSMOuxyyq5+8PY4569PXHrzHJAjaqY2jXd5mWB+6Oc5Pp0P5V8G/s4f8HNv/BMz4128em+&#10;OvFureAL64UBrfxRpr+SkgP/AD2g8yNV4HLsowQSBzX158Fv2j/2e/2gLttc+CHxs8LeLrWNWLSe&#10;GtdgvNmOPm8lmx96vNnRrR+JM7oVqUvhZ6J58HkCyvY43XjdC2MEfy/lk1578V/2a/hH8ToVfxB4&#10;PhS4RWEN9ZYhmVS+/aXTqCzMSpyMu39457CW68+98hh8rA7fbnP4/SrN1dTQo/mSK3yjbubr24z6&#10;1MeaLui+bqj8wPi3+x8/hHx/eeCviT8PLXVBYuv2XxFHpogXUbRiNszPFwrALtkQkbZAxA2GNn5i&#10;P9nO5S3kvPh/8Uda0WTzNi21wwvLcgn7oRsEA57H6Ec5/WEWVneW6vKUmWSE7lkXKsDwQfbHY+or&#10;w34ifse+BNf8Tt4k8JXcmhzmMfaLG3jDWrYJIZUJHlv8xBK4DAcjODXpU8RSlG1SPzNKeY5phpXo&#10;1X6Xuvud0fnrqHhD43aLAlvrXw10nxW0p3tJosnk3ByWCgRvzywUj+8O/QjlY/iL8MrpvsGp3ep+&#10;F5Nw/c+ItMdYwSuBGGYYY45I3Z74xjH394g+Bt38PNc8O3OoXyXVzNrTi4uYcgC2+yXB6Hp83l5x&#10;yMdxnHNfC+HwYvgqy8M614Ts7qGaOFWsriFZY42CqCuX+8NoAzn5gM+prGt7PeB7+D4qxdPSvBS9&#10;NH+q/I+LLn4eeGfGlirW8Oma1byKwWWGRJCyDcN23phh1wT15zwa8d+KP/BPT4JeOp7pj4aawuFl&#10;2ySQZjOcDgDG0k8evJ+uf0b+In7BH7J/iiZtV0Dw7N4X1WXIS88L6g1pK2ODlVyp4XPK9vc18tft&#10;YaN4p/Y0Fmv/AA0BpeuQXCNPDofilPJuEtVx86SR8MN24bmA/ljmi6kpWjc+mw/EGU4yPLV08pK6&#10;+9X/ABsfAfxG/wCCXvj3wwv2j4feK2YYZo0vAVI9s4xzjuR174Jrzew8P/tlfsx6p/anhuXWrORc&#10;K1xpN1IuM54IHXPzY+8OMdK/RD4G/th/Db4l6HFr99Zx6dHLfLaS3eEnslnAAEMjJkAkng9W6g9T&#10;Xvlz+zz8M/iHo6z6dGsF00eZIlYujr1BGRyp9eoIx2NdMfax0kjoWFynEx56MuW+zi7o/OP4K/8A&#10;Bcr9rL4X+TpPxCWz8SWtuyrJFqtrtmK55AkUDGBjGQcYGc819d/BL/gul+zv48t47P4seGL7w9dy&#10;Rjdcwr9otVfPJ+X5h64K9TyeMlnxe/4Jy+B/EHnXF74RsL5nZtnlwKsr5PABP4ccn5jnGSB8tfFr&#10;/glDpNpvl8I395pUm0s4aMyRAE8d8gHtnAwOTVOcOqsZ1MlqyjeEo1PXR/16s/Wn4QfthfB34lwL&#10;J8JvjzpN8sjBms49RjMsZPUNGW3KcEdcV6zZfF3XLazVLu0jnzJv8yFiM9OMHjOAeOOp6dv5yPFn&#10;7HX7THwtk/tbQEkvYYwsoms5gr45xJgNuz0OegA6nkV0/wAMP+Cjf7dH7OF1FYXPi/W1hQbWsdcg&#10;a6jPGcBXPHTseMce7j72zPn8Vk9OLtVpuPqrr7z+hdfijbXZNgzbVkX7s3yhRnkdfbgfh71tJrkF&#10;xbrFYTbm48zy+xKrgnBB9s1+OnwU/wCDg63uBDafGz4SJI2/95faFcAYJIyxjkPPpjPvnqB9dfBP&#10;/gqr+yN8W5FtPCXxdg0W8+bfZ6lG1qxONuMuNhwe+SMDjgYq+aS3PErZFGX8N3/r7z7h0a9FvcRT&#10;pJtLcSLu2g/NwT9cYzjn1rYF08WoSWU10ir8wVvu/KxPH0Ax+VeI+Cvi5HqUcGvaRrMOrW5t2CND&#10;Ord843LkE8+/tXXJ8VdImkjW4DwyklS0mWDHB6EZx9SMYpqaZ42IybEU/snfSi9jkWCSbdug2YUY&#10;+YA4/UH/AD1vafqcE1lHfs0i7oyytt9O1cTJ40jnKx6bcW8qthlkjkG3dnnp7nnj8K0vDeuW9jbn&#10;T5o2mdbvEjxgqscfJHfAGCPp3rSMjyamFqQeqO60uXT4cLaz7dy5/u7uecHpnr/StCDVJpJVSUsv&#10;zZ2sv3h+P4965bTdSb7PGpt2VWIVpCuCeozwP8/z02nltoN8kuGUDcMgYz3/AFq1I53TaOmtNUsr&#10;ub7H5bbVKgsz5PHIwB7ZHboaw76fRfB+tOtraTSNqVxukWONmWMsw3Hd06nOOvJxjvUs9ahm1BVL&#10;/N5LGRghIyG/ljtjv+FS+J0+0Rw6rbzBvs8nnfvGK71C/OOnQ9P164FUpEcrOgm0yWG43NI3yrj5&#10;futkD+R/n0OBjD8V/CnwR40triw8U+HLW9jlG2aG6twdyng++OMfj35qS217/iXpKl5uZtoYbg2D&#10;xkZ9j/Wum0rxCl5bgzQL80fOI+2Pu/Tr6foK0UhHx/8AHr/gjt+zF8W1uL7T/Df9l30y/wDH1Y4B&#10;VgMA8dvTr29OPlDxp/wSM/a5/Z5vptc/Zn+K95JGpDW9lDcGEhhwDkMBjG0HjHHHt+u0eoabLezf&#10;aCoZDlfl2nB6H24p72NrLIjQA4k/idR2Oduc9/61Vw5ppH44+HP+CjP/AAUL/ZUurfR/2gvhRda9&#10;psbMs011Ys0m3OBiVOhByMuCMDOBmvor4M/8Fkv2XvipHDb+LdQvPC98/wDrP7Sty0O7jKhlyBgj&#10;vjke9fcnij4N+C/HWnzaf4k8J2l5DJw/m2qsOecD06ducV8w/Hj/AIIzfsx/F1ptY0/wp/YeoNCV&#10;F1pqiMq3Y4GCevc4PeqtGXQIyj9o9E0fxL8JPjV4Zlj0zVdE8SaXdxlZgkkN1DKpHRl5Htz718df&#10;tN/8G+P/AAT0+Ob3mreDPBt/8P8AVpiXW78I3ZhhDHnBt3DQ7e+EVT6EVynjr/gjT+2D8Bb7/hLP&#10;2VfjDfNHayForeO+khlJxwpZD8wz2YYxnrXP6V/wUR/4KFfsxXcfhf8AaU+DVxrNvbMqTalcWLKz&#10;KDtO2SFQp+pXBJ6sc4rWPwsXJfZnzV8Q/wDghl/wUi/Y6Z/E37Jnxht/FkMcm/y7GcWNyEU/Lut5&#10;maGXqeN5PBGDnnE+H3/BWD9qP9lbXU+Gf7XnwT17w/JG48y6j097SWVQm3JgnBhmBwG3oyBgvBOa&#10;/SD4Hf8ABYz9lX4uXcGieKtTufCuqNzJDqke6BW5yRIudvAbO4KRjnpXvWv+Fv2d/wBpTwV9n8Qa&#10;F4X8aaHdRni6t4L2CVcj1DD/ACaJcslaauONSdN6HyB+zv8A8FIv2fP2jY4Z/CvjzS7y7vI2UaZF&#10;IYNRgYR7vmtGYs5xkZiZwWHGeQvfWWo+FvF1jPLY30F15zK8kcMgWQM3IJU8qQeufc+9eaftM/8A&#10;Bvt+xB8VZpNb+EtpqXw51YtuWbw7cF7Vjy3zW0pKjp/yzKc4r5yvP2GP+Crv7GurJ4n+G/jvS/jB&#10;odnGxls5r5rfUVRRxhZGDucA4VZXyQRtHAPNPB0ZfBK3k/8AM7qWM094+hPFmitpXjrxVdWFvGl1&#10;ealCjMmP9T9kthgjGCQARjuAB3wEtL9NFtWk8QXC26vcMscmVG/5cA9skN0B5wOpA5+dfCX/AAUd&#10;+Et/4j1Dwd8d7PWPh54sjvES90fxNZyeXC2yNHTzdv7vAGf3iLzk5bPzfQVjq/hHxfawtfzafd+X&#10;GJLO4gmWWKVGGRNFKpKFeANynGAcZ6V5tfDVKe6PRp1oy2ZvafZ3Vjam40oyLfTSIYpJCWj3EnKB&#10;B3+br12nGepLpLsQ3cgS83S7dtxJ5ZILFgo+YnCYwcj1HOO89haX1vrumxgxRRwyE3Clm/eLsIBw&#10;TjaCxOMY5XvxVTV7m6ur+aO1ms0TzM3PmQlX2s+3ABzyCOeCCRj6cT0OqJHrEaWmiza5eB28lNyR&#10;xsS2wbHwMk8nGe2TjOc1wurW8V2l54guJQ8zXdy8MrRkugzuzx0AHygk9F6k7s+i+I4Xl8M3FyUM&#10;byPsUST7NpI79QP4fUdcnBJHn3jvT9PW71CynvkjkiknMitiNTs7AA98cYB6qQCOtRFMk+BeuWWo&#10;2F9a2Q8y2t75UEtwnzEeUr4yOmMLjjoMdWr1fTWmctc+Q23jdGuG3DdgZHU5BxjPHvivI/2aYk1P&#10;4bTagkMSzSa26r5nzGTZDbhdxUDPT0H517RHZKyS3TQZ8yYu0g6YAYbfbPHJ7DtzmKm4UyXVtQji&#10;t/Pt7OORRIww05Q44PTHOAPUc57AVy3iWMx6Vf3ABLrayiOEKCEB+bG3g4xgYJznnPOa6E31v80k&#10;axsyqSWMY3Y65xjknp1/LvxfxF1MXGk3EpJt0+zSqnl/L5fy9c52g4HTJKhRzyMZLc3Wxi/8E6b5&#10;Ln4TaxdWVxIijxJM6yrHuViyIC2RwQCDn6Hp394bymdnE7fugWkZWKhufpkg/U89PUeK/sF2MOmf&#10;Bi8tBKkzLrt0rNGpCnB44I9ieQT8vfrXsVzNIsis0JljEjEYkDAH5jjkD168HPUd62luyJfENbU0&#10;nnihlul2qw/cMpb5s9v7wB29+vX2S4ijMGyKJkHR5GX07EZ7DrzgnPHOKrGZ7sIwuJI/l3RqjDHH&#10;BOe/HPr+BOXWNyxuZZh0b5ppAB8o9fwHIGCcdTyMQBkafYosX3Id006eZI33CxbPIJ5Oc4xg8+4z&#10;55fpCmt33nSDcl5J+72q2wbivRecdeyjpznArvorma6nW7huF2tNuhCMMEHdg4z6MPXgdc4I831r&#10;V7W38R3zW/kR26XkvmSN8rJkljuPAzjJOMZz2xkOQRZ3nh9766tLmNZl8tlKyfaMSbTggfn83A44&#10;781Np92rSLAbwR/M/wAp7DcQCex6H0xt5NUdPdxbyCK3RWRFbz/LLH8COowAeB0z16DSinivtWZV&#10;VmEe9WdiTglc4AAPPTGCcjjHNZvYo57xxf3reG3iuLZZoZJlRZlb7uSRznGfbr65zzXXfbbPT9LW&#10;S8vIhPNiKMyR5ZwccEZwxH44xnqSDzHxS0pptFjkRnnZZG8tJLgxliQBv5GOD6qR7AZB1ob2+m0u&#10;No41G208mAr98H5e/O0cY+o6E4FIZovc6dcF7ZF3sqZkWFN3BGAV+o+b3xgdCAydcx/vBHnaoR93&#10;3ecDA9SDxn+6Rk5OKWnebqXmXc/lsxXMjbfuYUZAP06cYyCaltXie3W3kE0Ks+ZFOPlkIPHoxwff&#10;gd+lRYu+hW1cPam21B5FYWrFsnDNtAHyDpnjecAe/wDDWH4quf7Whhk1G+gW0jVm2zLsAXA5IYgM&#10;AOTkEE56cGtltNm1q1ZTqE8Y+0E7pIVG88fL/dxj+mAMAVny+FJ9YvJdI0+0WSSYbOgTYvXavJ+8&#10;ccng898V1UpHPUWpm+BfFfhCdJtLOkxxw3kbE3kdvJtlYFtqkMCdpBOTjGPcKp27O+v7meazV8yb&#10;Q22KPadxJ5HTAOOCevXg80zw74RHhzVG0/Xn2t5YVRuBUKrqNpYZ3Hk5xjpg1YS3ji1CSOK2jjn5&#10;WSTYwy20fL6gHC8kDj8MaN3IHQW1/PZ29s15G+6bzGIhyOWGfvenOePTg85x/GF3bxa9aw6iYJpm&#10;t1cRiMZIJIJBPQ5OPTnv1GvL9ibSbWe3ijVXvN7b8YHT/HPrxj0FYmqQRyeIdPudRuPl528ldvB/&#10;Mkkjrk5PPYTIVyr4gjuJ9TTzLfzV8sblbOC3G3GcHkL0x+eeWPEbBI7q0n2tu+4sYdY1IBKnpzzk&#10;E/LuHTnFauro32yadGWMRgNbszbZJGznChM9QRgdCM4otG0jWPEEcUcyx291H5yZjwZPlXluAO45&#10;zjGB3oiTJmpbmx1Tw7DqdroKx/uctE/8GDklTgEc56447+vLS2NzcStO+iybnYs22EEc/Xn8+a7T&#10;XNR0Lw9ZySz3MOn/ALtUaSTPCluPlHQZIyoxw2Og54C8+I/wXe8la4+LFqshkYyKNQPDZ5FHs5PY&#10;z9pGO7PhHwzbOdMs23wpMl5m3UIqsuxhkFSMg7gzZ6ZOBg8hvhkarrPifUb0aSiyRXDeWWRSdoUD&#10;K/KBz83UHHfO3DHhqeTUvDmiadFZtJHC0u2KNWQgEr8xY5zk7uCAAeOAVJPAeoXieKb3Uppo0Vbq&#10;YWqsrKA28ptPzdCAvVgC2B16/XS1Pj4yLmo3sk2mWr+VuJjaPbNGGXDAMCvyADO4HJDNkgkAAmtK&#10;2s0uY7C2ib7PKtpIjSRx8yghM9hjcwOeOgJ5PWPxFaJd6B9n+aZmhzHG0xZFbnuR8vbkcHPfAxt2&#10;F88WkaXJdCF7qLSyJZbdVw75GeSVy3UcgZIPTisrO5tGxyGmRfbLGa+MFzC8tozKsyupO5gMZLAA&#10;gliFBPUqSSQDetxaQapazWyeYsNvG2xFaUKeflPXYOSeuc5yTgZNPjtm8M6xqAt47hbeCOL5WMZ3&#10;GRcsdpBGSCPmGDhmPcVmyKl940jWO2ml8uH+FSoLhh95nBOM/LggcnjqKvlNrkfju6ez8Sa4k04d&#10;ZLwKyx7MOykfIvtwOecBc9s1J4o1L/imtDwZwyX1wV7CT5UHJBzj7y9A2RxnODU8c3iT6xcXU+Gj&#10;k1R3t3fcrGHfnDgcbsjPPGR2xzs+J7IR6H4dS3t2jWGK7mDRMdgUMDuPP3sZPIJIIz7VYpIt+DLl&#10;7Dwvq93qOmMjfYbhVm2ny9pjcsWO8l+45IJ28k8GsDwk6Q+L9JDWsixmS3W12qccNk45I68nPJxn&#10;B7SaFEkngzWtWijl3xrGspZXXEbSqMggg5IOApGcDjOTTvCOjb/iLaWUlyzbZIxkSOp2gfeCn5Sw&#10;54JxkcdjUNkyRreLJrm8+Ol5cWLW0TR3k0qfNuZ1RGBC7s7jgJ8+OeTwCah+PsUlpF4R+x28m8eE&#10;4g22YsHJlmPy91yB6lj2wBktuvsWofETUNSuYZJGgjujFuXcSvmAKgUKQFPPPAOe/JNH463kUXia&#10;xtIUjJt7SCG3VZiVC5dtoGMEnIG4H1xk1n1KjE3L5Zj8OPD1lLGyyNfXPmJHlm+Ux85A4YhmGSMk&#10;YHIBz1Hw3s2Ph7xRqFvY7Wk8M6gSoLMmDDtB2nsWYcdfvEkEc8vqs8CeFNCtYrVZlhFzL5kMm9Iy&#10;WU5BbBx8nTr8wPTAXpPALWkXwh8Vailw7iTR1Xyo7rYY45H2kjBJB2kHOc+46U+hpynnvwaik1f4&#10;gw288alpJrdVh8tzhvODg4znI9OuDnjrUfi68n17456nrjNLNHe+Ib26ZWUnYSZGLHtznPYnnHOK&#10;tfAWS4PxcSJTFu/tO2YLJHJuVhxtbGcAFy2eo25x2rI0i5ivvifDcWq3GWkmEf2jduwxAVenXt3w&#10;BgE9x6MnlOt/al8Szxatp2mafbxsy6BawSIx/id3kI4ORuWTcORyckHBCzfETUltPgHov9mI32ca&#10;85aNpD8pjjIbjGQSJlXkEsRjtWH+2LbmX4tx6eyKPMtdNSSLzRyfssLdVGAQSQOvXjrxq/HJ3i/Z&#10;/wDCnlwBm/tDUTI0UceUwIExmMAFQBzjknPTg0ReiJJ/h9eQWH7Lfi3ylWNNQsLaPzI4wrIPtcbl&#10;mIwFyAcLnJ3+gBqh+yvbQWun+KvEE1jDt/sXUGhkZSPn8g/KMnqTu6EYHOMAg6N5dy2f7HWpQzWO&#10;1Z5bGAJLMFXChZCOvYIp4AzkbsqpYWP2XLX7H8G/FU08Mcc03h/Uty+WyryNv3cE5ztOCSBzye4V&#10;FHM/s66Xdar8Z7C5t5IVhS8hFwD8zOTKSO/qSeMHkjNZnjQy6v8Atc+Kpls5Nk2rX7QtkOGHmcA9&#10;uR83cEk8/wAR6f8AYp0uHxD8YkutsgCyrFE8OdpUKWToy4BOzI6cjJOMnjvA8V1r/wC0Prl6tl5f&#10;nTPJvDjCebcION3JOCSucdvbLHLexp/tIWVq/wC0xDp0MEbW9r/ZnluvyqQLSMNuO7cCuCpyc8/N&#10;jrV79tnTZdQ1DwLZiGaTyfBtmuZrdg2Dcz/KefvK24gsCMkgccl3xVMGo/tdatZXKyM0OpCBs5Vz&#10;5UahQ2RwcqM9xx15o/bUhlPxd0PRHTzIrXStPtNskhActiRwc9GIkbABz83uQUnsSZv7R2qXEXwi&#10;8B6Mtksd0tteS+SVxnfImzkfewOOOOPbFdP8WrGKy/YZ0fSEaPyZPFEV01vtO/clrOuQVHTawODg&#10;fNz1Bqh+1nbW3h+PwLpl9pqtK3hWKWHzl+aOZ5pB3b0Vee/cZrc/af0uPQ/2Y/AsYs5j9pvL8SQ5&#10;LESKsW0KOcABgOMcYGOQTSY0c78P7LT9E/Ye8Yaf9n8m1vLHT42bcq5zepJgbiQfuA4B54z0Iqr+&#10;zVp11p37JHj6BrZokk0Vd1w0eWYTXMcIU91GcKAfVcEDg62rW+m237Fk1lbGRc6pp8MbKwzte3ml&#10;w2Ap5285yc4UD5eLXwnsJLH9j74hGew27PD+mtsZSu4PqETZJbJbOc8HH3c9OEFzg/2C/AlhbeG/&#10;iRqN+jRhvA2uPH5andGfspw3HVvbGBgE9q5f9hz4J+GdefxdqGo6ZDPFBp94+2aMOdqwH5sc/Kd+&#10;OcAgfxbWFeqfsiRQ6R8GfiJqd86hZvB+qwwyQBWMxlTYvUjjOcqSRgZ68VT/AGGdMjtvB/xAh8hp&#10;FbwXrpEW1szP9idFQJtxuy/GeM8e5JPcdzyb/gnj+yVoPxa+NX9geLbadre2u33LHcNH5qeTIQgb&#10;gqSQrK+CRg4CnBpf2JT+1F8QPjXafDHw38ePE1jZfahaQt9uMm3IO2NQ7Y6k8A4AbPpXr/7AOnQa&#10;P4uuvFGo281t5X9pTTPCpUKqWrYHQYK7g3B6geuKn/4Je6Pp9l+0vY3/ANmtS6+JY1OxlwqiN8nr&#10;0bB655PGPu03LcuFSVOV0zm/gF/wUm/bk1f4kR/CG9stE8USQ362a3N3ZtHLIWYIrMY2x3ycLxk5&#10;6DHrvwj/AOC0M2oePm+FPj/4DapFqdtqAs/+KbvY7lLm6DlTgymMKjtjHJB3DOODXi/7DGlD/hqe&#10;OG5gkja41iGPJYKV3S5Bwpxt47MDg8EZxTP2YfCWmeI/2z7zXtUs2ZrrxTbtGjKYzl5yVU9WD9Dk&#10;5x16jAhnVTzDExl8X3n2p8Ov+Cun7J/ie6j0uXx62kXkKmO60/WtPlgkgb0LFCMgDGM5GPevevAn&#10;7Sfws+IWmJceDfiDpepBgTCYdQhYA4z8vXGM988Hg4xn8ofgX8KfDfxR/bluda13wzDMmpeKVuni&#10;WNvs7O05JABVfkI39cZx07DkvhP+z7outftoX3h+1vJrXSV8XIYYbd2jAjN2oAKjgKcjgHHpwKnl&#10;uepTzapFe8kz9u7PX9Olg3zXTgSR7siPeAN2ex4UDOWJ4HH+0b9vqFhcRKbQqWA3BvMyw5+8fYc8&#10;9+fXFfjd4D+IH7ZPw4/bF1/9nz4f/tBeJv7C0zxdJY2f9pTC6AtvtXlIwE/mEfLsxgn7vfBruPh1&#10;/wAFKf24fCnx/wBS/Z41DRfD/iubTvEEmkvqMlq9v5zK+wSARkj5tu7Cqc8EdSS3TZ3U84oy+JNH&#10;6tX+n6dqs3k39lDLHtkjRhDuXacf3gemMcjtk9az7nwH4durb7LDplvHG2SyxwhAWPfA7Enpx0AP&#10;evgf4Yf8Fsb7xR4kuPBfjn9nXxBHrGnzyQ3Vvotyl3H5kS/vMZ2EjKE7RuyB37+yfB//AIK7fsZf&#10;E6W3sJvi7a6TcTbd9vriyWfl9/meQCPhuOGIPTOBWfLLsehRzDCy+2vnp+Z7xqXwe0+S5WXSZkt/&#10;LhaLyUjI+Y5CnKknIUYPsTkjIWuH1b9lifSdWmvPCd7daXK6gQmw1B4oz1OPLztxnpz8uTivQvDH&#10;xe+HXjWxXUfCHivTdRs5FB+02N6jo24jByrdOvXAOPYiuhtNTsVdkW73O0mfL5YkjjHoOmf8cUrH&#10;oxxElG8WePaRZ/tNeBtQjji8bvqVvuKN/aFqHLKT1DIOPx6cEjrW9rX7VXxB8EX0WmeIPh3/AGx5&#10;saiRtJlXcjHJ2kMc54IyOBk5I6t6fCIr1pIYxG25QfmbeGBByMHHHb0x064DJfD2mXfmSXWm28jK&#10;m0M6Ah1xnGQcjrz+B75pOPYf1iMpe8k/wPPtI/bq+FUr+T4i0fUtHuQyiT+07F1KE9mbGPlAHRjn&#10;tnt3nhn42fCzxai3GieMdOulZlHy3SjaSMhmHHUHPTnjjGcZ2u/B7wNrcREmm+SG3bWVc7Tjr8xP&#10;P05Jx15rjb39kX4ezauus6XYxNMExtVdm9uD/CwGchSOM8DHep5WdUZYWS6r8T25Tp+pRR32m3W5&#10;JASk1vcnaeeDlcDnAxgnjrVy2/tuGA+XrMm1nBCSHOO2PxI7np75r5+174P/ABI8J6lbt4C8WX1v&#10;bQlt0JuHkZSew3N93KjjAAyTxk5LTxl+014ZaGaRYb+3EhVo7ogO2DjCkgDBA6cck9eGrOXmioRi&#10;/hkvyPoS1udYs53ZrVJvNkUy7VIYEDHXsBj365q6niyyEWdQsJofmzt4YcA88E46e3JxXitr+1Xf&#10;6FZx33iX4eas8KLmZreEMVIHPyHnoAf8OM7nh79q74FeJnktT4lbT7lVO+G+haFh83XB9e3c/qMp&#10;cp2RoYhxva/pqerQaho+qIp0+9tW4O758luT1z1PHqfw7zLDHEAxG0Ku7BbGfbPHOPz/AA55VH8O&#10;6zHHf6bf2ctvNho5o5QABjjHHOcfU/ysRRanb27RWOr3KSeWUWQNuA/2hnPbt045rLQpKRtSwxXE&#10;1xHHCeN+5VB5wSMf078j8QSWW1QsIYktncCBgAHv7df8MVladd+KNHjVUdLhtgX99Hhmxn+Ic59e&#10;T9Otatn4nWJmt9U0x9u7LPF8w5yPTk/556mblWZG+nncpER6khlbtk49+p/zkinrDcea6n5l3fKu&#10;ONvPP/6xxz+MsPiDQbxijXnlyN8qpJwcgg444/T+taljb2csg8uWNsZxtYNjH/6x6eo9y4XMWSzk&#10;S35VdsmQwMffHU57k5/P2yY2s5LVGkEe2Pl13oeP/wBf41vXOmwvBtYbhJIcEgZ4Pf2xk8dhVe+s&#10;MWTRBtvdN43Z+g9eP6+xClJmL9mjcKh2mXcudpJwBxu4GckDI+hqb7KzQic7WZVI2DGByfUdP688&#10;Yq1cQC0dpJLVWVvldjgdOmfxz/8AW5FPt9OjiwiA5bbklsE++Oc9f88ZCuYZZ2gBlKBDjlW2jrjJ&#10;/oePw7VHOds5IYYX5pE2/LnjHvnn0H3u1aSRxmPImT5yn3WOV568dug46d+OaZBZhYFD2wDdfu/e&#10;IHUfl/kUx8xjam0FvBI4R9sykDscnA9eP89etfN/hOdm+HvjTSoysc0fjDVS0aqMgeVFJuI7jCMc&#10;9TkjqK+mdY0sy20mxFZSoDFVwoOeemcn/H8a+UvH91D8Ef2h9U0HXbJm0bxh9n1OPzbcSDMSfZb5&#10;I8n5pfs77woPLyICCD82tPVnBjIOdN2PavhHJb3GkW/lT+SPJBLbexAx15GOR3BwRjPX0zSNH+3X&#10;cKK67JGCwszY35A4Oeh3AY+uK8j+FGnroNinhq+mTztLkWCIRsGjliUnypo25BVxtYcngj3r1nQW&#10;uLqaKexhZsyCVd0hwnqM9+g9enGQK6kfmGMpyVZnz9/wXx8NeFbf/gkv8T7fWdOhuGsTpM2mt8qv&#10;FMdUtVV42wcFQ5DDGWQuuRu3D+ZuZMYUjvX9FH/Bxb4f8ReOv+CbXiLU4fErWn9g+ItJ1W6tWiDf&#10;2hE0y23k5yNpD3KTBhnPkY2/PkfzsyO0ROOi/d56/jiuin8J58tyEA9Bj8RTovmHRevULn8KIopJ&#10;5Qgj3biPlGOT6e9TQQc+YqqV7ryOn+e1USRtjLJub0Xnp+YpyHPzAbV/hBx6dPSppbZYlDPjG7A3&#10;Ljd3H+elNCnaN3YcHPv0o5RXJIrt4wcuM7cfe6cj/D6V99f8G0t1ezf8Fbvh/bLdPHD/AGTrjSor&#10;Y3KdKuR685JU/VV9K+Aiuxyrn34OP8/l1r6h/wCCPP7Qmp/sr/t3eGfjrpmlw6i2h6fqXnafPIUW&#10;eOW0lhKbgrFMmTggH5gOCMgzKDlBpdUVCfLJSZ/WbqKpEconvjd7/wCf89a1463UDRyFlYOG4boa&#10;4/8AZn/aW+GP7Wfwd0z4w/DHUfMs7rdDfWcxHn6deJgyW0ig/fXIOc4ZWR1yrKT2l7GbklA3CsPl&#10;U14dSnyysz2qdRSimhj3JiWMIoUpHgk8/mOnSqWoXA6zMc8jKnoMc/pj8P1mgvHkvPLuF+8GBwD8&#10;3fj/AD0rwP8A4KE/8FAPht/wT20bwvrvxB+H3iLW4fFV1cWtrJoNvHILeaKMSBZWlkRELgtgZyRH&#10;IQDtbEwpyqSUYrVmkpxjG7Ov+MUd23iDw3JHMGWO8uJJv3O7fH5JT/gPzuhP0IxjJHy18EvE3gm7&#10;n8O/CweM9Nh1u2s4ZP7Nd0gup4FRyn7kYIZo7d2IUbPkY9OK+Of2wP8AgsJ+1l8ZvE2l3nwo+zfD&#10;/wANtYyRPawtFc3rNMRh5JHXZFgKANnKktyxCEfEfjP4y6j4H+Ldn8RvAPiPUrrxVpflwQ+Jmvs3&#10;G5YeSGVj8oRtu0ZVkOASCc+tSympKn+8dvx+88upmlONS0Ff8D+gLwr4cshNfatZX6zJdM8cMkcn&#10;mcIzqRnud4YHqflPtXwj/wAHBn7DvhX4ifspXn7VOkw6k3jDwNHZW6iF2kW706S6SJ4njG7Ox52m&#10;DrjH7wnIOR8+/sQ/8FrY/wBmDxC3wy+K2j6lr3g/UJ5rrRY7WINqNh52CHPmOqmJ2VpShbcvnlgx&#10;XC19C/FD9tH4l/tm6U0Z0Wbwp4Shjm87Rbi823F1HlhGbo8AK6qS0IYghSrb1bK5UctxFPFK2y6m&#10;1bMKP1Zt7vofCH/BIXQvin4Q8W61pnjT4VSS+BfFVmLfXNQ1uQx2kEapJtkMTjEv7zYSfvqgfaGL&#10;Cv0k/Ziv9Z+GnjjVPhJfan/aGm6fGmo+H76ZmeSbT5HbBkbgEoQVzjLBCSQDmvjH9tP4/R/BD4EX&#10;0Wn+JbWHXdQl+z6PptpIUmZmzmZgCCFTYWwOM7AfvV9Hf8E9/HfiT40/Bz4R+LfEGtXWo3938Mda&#10;t9QvLqJftDm1vfLTe2MyYEYCs24kSMxyzV242nGEbnqcK5hiPbOl0ep9jXnha2v4Vlt/k8xsDcc4&#10;424Hoetc7rvw/W4ZZ5rLey4ZlXA/iORn8gSfrXXeEt83h21myzGS3+UMxGQQOOeOo/P61ZkR5JSA&#10;u75cqysefxx+PY+nt5Mj9QoV3Y8I8X/A3wdqsUgfSFVkU7dqEY4JOAuBn5sdcdMAnFeT+Pf2MPC/&#10;iPzLabRrO4i+7tntwwGV4BwO4xxjjHfv9iS2MVyv/HlkN1XJ+YAY5Ge45Ht6Vw/xHlsNISHT9Nsx&#10;/aWqTGCzjCk/OR9/BAJC8seDwfYYn2MZdDslmkqMbNn5w/F3/glh8Pbi3nn0rwt/Zs0kj7Z7NjtG&#10;TnhQBz1x0zxjHb5z+If/AATk+K/hCB7zwVrJvo95xE0JQrz1yevUe+c9hur9OfiNrxtfFU/hLTdG&#10;1bxFqlv/AMf8unqvlowGMeowc5z3ztOQceXeK/2hvhF4b8Yx+APifFdeF9Wlh863ttYjXFxGWKqy&#10;tjBRmzjDHHXr1OWpT2OfmynHP94op+TSf3f5n58+F/iP+3F+yveLcaP4g8RaWsJVkS1uXaLkY+42&#10;V6DHTv6V7/8ABr/gvB8e/Brx6f8AFXwzY+IoI9omlk3W1wFwf4gCDwemAM9hxX0sPDvw88b2yy6B&#10;qen30M0GVEMyMckcdWPBHOR1wBXm3xO/YU+F3jQTRaj4YgjkWPKyRxrGTkLhhwvcdfU44GK55Vtd&#10;Ua1MjfL+5qfKSv8Aj/wD3L4Pf8FuP2SfHLw2/imbVPCd3I+Ge8hDRrx/z1jJ9e4AwOmcV9X/AAt/&#10;av8AAvjzTXufhx8UtD1y3dlEkdteRy4Qj5QSpPzYHXt3zgmvxd+JX/BL19Nmll8AeI7q1K8xi7Jk&#10;VflOR0Hf9OvevKL74DftXfA3VBq/hJdRV4RmK40e8KyDGGAO3HI28cEAgYycVpTqJ9TwMXktaP8A&#10;Eo3XeOv4b/kf0meHvjjbKuNasmT5h++gdGU9cE9PWuwsfiJ4L1LTPMTVoz58hAhLYkUjJ5Xg9QOx&#10;6/jX85Xwk/4K1/to/AW4XRfE/iSbUobUANa+ILUuduOAXG1unc5JGOvGPrH4K/8ABfP4f6/PDp3x&#10;l+F91YySYEt9pFws6o3HOyTYR68H/GtvaSR8/WyPC1X7js+z0/r7z9oLe/t/PhuIHjdZIyFPY5wc&#10;f5/+vVX4jm/n8CapBo97PHdG2kaGSGQB1frkbhjdn1B9x1r4p+Bf/BR79n34qfYx8OPjlYJM2ZIN&#10;O1Gby5FJByAkmOcMeme5r3Wy+PGp3tr9nuYre4hmT95JaSD5wSOcZPHP+cjOkasTx8Rw9iaeq1Rp&#10;fsq/GHx14ru9X8E+Ora2a40faTeRwmMt5jyfu3Q8K6qFyykbwQ2FzivcbbWyItkcX3fusT9O/wCX&#10;+evyz8M9Y1Dwn8d7/XrO2jh0vxFDGmp3c8g4kiWR4yPmxjLsvuCufu19Aad4mtFgvPLnWRY41P3Q&#10;cZ4OeemO/UVrzI8etl9ajLVHZSXk2oTqVl2pGpkRlbGTzlTjtg+vofer1pfzunlLdFVbBxtyobPJ&#10;Hfv+Qrz9vGmm6dCzSMys8i/xcN8w3HrxwSfrir+n69PNOwhl3Kv919vt6deafMccqMonpek+IWhB&#10;hhZQMgNGh49voK0LrWrOe3GYRJ/Dhh3688fX8DXA2mpPHKssjeYzceZ0OM9z7ep/WrGoa3cQWjSw&#10;3O3fGxVpF+VTnO48fTPtVxmYyid/o0ei6la/abW4KrIdjrtyFJzkc+4PToPSo/FPwA+H/jvTza65&#10;otreQTLtbzrdJFZfTp/nFcRoPiN9kN+0ePMjUzRluRk5H6+ld54S8ex27/Y7iVdsg2oGPCeh+n+e&#10;a05ibM+Sv2iP+CEX7JXxljk1ay8J/wDCP6o7fNqGiv5RA6/d+6M/Qj1BHB+MviN/wRJ/bs/ZuvJP&#10;EX7KXxum1SOHc0Wmy3T2rt8zNt6lXX+HG4dzznFfthaeI7W7h3yjOOG28jjFUNXu9JumEeVf5c7c&#10;A569vz/zmrjUkCk46H4NSf8ABRP/AIKJfsi3lt4R/a4/Z3vLyxWcq2pSaa0TGMHgeZEhiPA6kZ6Z&#10;yTXrfw5/4K6fsr/F2O3tI9Zl0TVJpFW4stWh2ojk4Kbgdp59fX8T+sPifwT4U8V2TabqmiW9/btu&#10;Pk3FukqMMYIII6EH9e9fIP7TH/BCP9gn9oeOTWB8OW8ParJz/aHhu4NuSQclTGcxnn/Z5yQeOK0X&#10;JLc0jOn1R8W/tN/BH9i/9szSLfw98cfH2l6F/aV55Ph7xWmpW8Mwvh5mII5HBUl1eXKEEOQ23BAK&#10;/Ouqf8EbP21P2cr1/F37Dv7S9rrml3J+0f2RqzCFLjjgtGwktpiAxALBPlB29cV0X7Wn/Btl+334&#10;L026tvgD8XdL+IfhyG7F1F4fupH02++QNtxG7NBJIFdhuLoMcADO2vCvht8Jv+Ck37HOjas2ofFH&#10;xR8L73Q90Ol+HfE0b/Yr3cWYKnnK1vtcqQGAKkjBzyFqUI8tk/kzSMv5Wew/s3ftOfGzRf2i2/Zm&#10;/bd+Glv4F8WNarL4et4MwW+oyc42MJJIyzmNjE6N5byK8f3iFP1RbWQGmw3EDLNHMgNvKjbgU5Jy&#10;SRnPGOM46jAr8qP2lPHf7RH7bHxH0X40fGvXfDOh6poegwaRa3umrNC00cU080bttZ8Slp3O4bc7&#10;V2r8rE/Q/wAIP+CiTaH4a0PwR8QNdt9SvGRLfUtWuAH3y/dDbYi3zkBieByQxzkqfHxWFvaUPmj0&#10;qOI5Y2mz688az2Gm+FnvdanSFYgy/KcgMF5znv0Gec5PAOMcnoUHh/4m+JfFj+CdV07WZvsRmvLP&#10;TLvNwFYKocxsxG3cVXIXq68gDNVfjl41+Anx0+D+vW2garb6la2OmPK6tdKJbZxGVEw2lXGA3BIG&#10;clT1Ir5x/Z2s/hR4b0XXPCnhjxPcS+ONXtpPsep6XHKGe1gtbi5mDyKQRGWtoUZuSWlUkbVJXljh&#10;5Wdzo9tGWx9N/so2+sQ/CSGDVLMw3U1/dK0U2VZCsuNjDhlZSG+UnII6V7LHb+TFHa7wPNyHV8FX&#10;HTs2cAHrkn3zivH/ANmjzR8NrWEXD3ULatOBKzeZ8pK7juOSRu3Hd6n2+X1izk8yINuY+dhVaNsF&#10;WxnnkYAB/ljOQTxVtJtHVT2K7W0YlMkEjMk21Ztyt8ueeucYIL9CByOxNcb8ToHOkzQQ3S75GZpI&#10;5JPmwwx34Pb3+U12084QXCW0HylcxqvDIcNx8vQcj2615/8AFC3N/wCH5gbldqwN5kgYLxjO4Y54&#10;69vYE1lc2Ln7IFjc23gTWNPECr9l16ZFRYgpB3vxzjoM+o5GOtemvtup1WWFo2+ZpFWQYZj/ACz1&#10;PPbuSTXmH7FEULfBq+1OcL51xq1w07bWJ4dj2PB27fu8YHqK9WNg8UccsNrFJI02P3rNlV53eue/&#10;U/0rRMiS94IilujNPaeTIIMKokyVXPHYKcbT6/jkmpIoERJbvzT+8dwV2jd+RHAwRnuSM8d6tvC9&#10;vdR3N5IuyJmXy42LbR157cc+/PcYqZzJcwfZIkeQJypUHcRhvlwT6jj8OMdaRPQ5m5+0XMkd1BcP&#10;CV/eMsbKN3zY+UZ2jpk/eyDjHQHzpr2WDxZqC3dx++bUJkY7i27a5A6g4XGDxhecZFemwTadp9/9&#10;tjVtjXZG2FjnA3Beef4V9Rkk89j47dX89/4xukvdEiWM6oRNukLeUw5AJJ+/uGO2dy5GetSJR6Ro&#10;V6s+lSXclvCsUnkvDJIVG/OATyCNvuceuOeHXWu3/wBp+yWtvGx3BvOjZmVG5IG7gcDsT2XnnjKs&#10;ZrZ4miZWkBb5GKrhSUwQqgg4+p744xWlposdTuJLO3KYhyshjXcqNwCQMc/w/X2JrGRrEwPHMGsm&#10;0juZ3Dt5ywQW7KFWMsxx8oONvG7g+3QEjtI9B0uzthPdJH5kSoIf4cr0VsKR0Ix2BwOmRWL440WW&#10;DQrVYmkWNryJpZt5UgK5PBHuT0I6YHWusSCeV1YpjMZK/Lgn8ecjPbJPPr0Ig2Z01hcTIwsZJLcM&#10;cCVJDgnq38XO78Oc5qlbaXrcgjaS7utysqsrbiOeQM9cYB7DIbPOcV1kOmrZ7ZxB5O1tpWPAZM5A&#10;y3GfU4J6deBnm/EPjn4Y+EYZb7x34r02zEb75FvLqMNjGdmNxJIUjjuTwOtHLLoHNoSXFrrFhZC2&#10;sGV3kDJGYTt8puRu4zgYzn7pABA5xVvwrdJo1oLjV7vyZmvGXaMMeyhgMk8YA/8A15ryPxB+3j8A&#10;/DlnPdaF4ibVoZEVBcRxtFHktj70hXYc7sAZGARkGvFviH/wU+8M29rcPoUFjHCsZkiLrJNMozuI&#10;ySoDEYIwTyRgkPheqnh6r6HNUrU11Pvq30Wx1GNrjULbz04JkmbbgAdQcggkZ6cHpxkVzXivwfYe&#10;H9euLvTb1Vt5rPzNs0hyj42jqVyAAM5x16gmvzN1X/grB8btWsP7G0LU9Sks5rgIq2cfk4wQR85U&#10;sRwMKTn73OSK8u8T/tE/tJfE43Evje98QWrX58q1urjUpI4ZNoBUbXCkjLMw28YcYA212Rwsnuzm&#10;+sReiR+nPin4qfDnwrZwjxD400+1hgmBdJrgMwJySNoyfpgdvwry3xl+3j8HNNtY1t9UmuGh3GdV&#10;jUZ5bg5cYbAyADuYHgE4Ffm9qMHjrT7WMeLPjBo/kzSbolhdJJNpbdyYkLKMbSVbjcM5OCDpWHw1&#10;8SeMNAgufBD65qlxeiRGkgsFht2y5yVkkOcZ+bHyksSuQW3Vt9TprdkSrVOh9c+OP+CkuheGdOaX&#10;wd4cuGdZA1rDeyD51yBu3KCpxyduSwDngHLDxjxj/wAFMfil4sc3JlbSzIufL0u3VpCMYxuf7/8A&#10;AcAqwHUkjNeeRfse/EK7naPxh4stNDjjb/R2vL4TNIxIKsxB4ABB5HfoM4HUaF+zL8HfDen/AGfx&#10;J4r/ALUvhuRrHBgCYXkE8FhuAHA7kcE8UqdGn0OaVStJ6nFePf2yvjz4x0y50xtakaO6kJMt4/2h&#10;jjhPv8KR8uB2z1Nec/Zfi5P+/Gv3nz/NzbO3X/aC4P1HBr6KS30rwyh03wiNN0WVrqSL/QbNGleM&#10;qeWll3HgYA2hcs3AO3I5ybSdfuZmuZPFuus0jFmaNnKknngjgirjUitkYS31O40WAaZNpMmlQGSS&#10;S2d5mWVVC44I+9wCCScjGTk56GP4d+RctqLaja/LPJN+8ZlO9RgEDaCsZxwDnp6cgW/DsUXhubTL&#10;uLzJraSyDyCRx+6XeeDnKnBGSQAQH6DPFfwC8kOoXl28Mk1vJJufewk8rc3zMSSdx4Ukt/dJy2a9&#10;PmPJjE67xFFYjQZp7Y7/AC+PMYs2GBGFAycBi3QYyODk8Nn2wu7R92qRSeZNprbppIWIUjPyrkj1&#10;3AEjv07S+PE+xaddacoXas0fmj5dqgnjC4BbjnB+YHpkcGe8t3tJZLPVbhf3umgqq/P6eqjg5ZsD&#10;qFznjirDWhl6elsbO5ht7ePy5JsLDGrsjfvCQvIB67eMYxuABBFS6Df3MnxN+16mLdhvL3ZW3dc5&#10;iZTnOAxw2cjgk5B+XBi0ppotKW+tbiaOMXSho4xuXksG5PQFgeMYHIB7C14Za2l8ZebbzfNDcmSN&#10;mYsuSQvPfGOdpGc5ByQMTc0uc54zk0rVNSmubKzZ2v8AWJRGvnIVdQz4G5TuxvIx8pGFYegrofG0&#10;n2iHw7E0DwxWujsHhLAqr7wTj5mQhiAcqQN3HXDNzEsGn2r6cIJPvSb5mZRtZQB8x5OD6hjkYIx0&#10;rZ8Vi/D2iXeoSzRrow8zZhf9ZK7Ywm0ug/2gMlSflwKq9w5rE3hTTYNO+E+u387nzA1vFHG06mOc&#10;+ajIRknbjOM8jn2w2x8OPD6X/wAS/wDiVySbVvIo/MXMg3LCwxnttxgA9MADJ65llJDp/wALo9F0&#10;li1v/alqsyysfMG1PujcSHAEe75gT8o9Qa0fhLqkY8Qaje4eH7LfCTc0LBUHLbzxzzgYJAAx/eGc&#10;2CkUfDUFtrHjO+ImZGCSOs024q2512kk9c7c9f4Tnkgir8dIHPxYVVCtG11ZMreb8y7Ykbb6YPX5&#10;lOe4IBB0PhppPn+MLy0QMqLHC7XG9FZQ8qkqq424G08EjIPQ1hfG+S5v/itcG7nWRbfWHi8tZlK4&#10;RcIDgn+BATnvkY5xU9TaMjqPE6W7aRo8MVzdS/8AEj3K0L5XiRh8/wDdO5O+cYzkDGNfw9YXtp+z&#10;t4klSCRpJreAzDCjexuIV+9jA3FhnHG0nIOTnK1mG9ktbZLhGaa10FVjbzByTI2Gzg/LtfIyBk9h&#10;gEdDqDWWj/s/3djFqEitNd2sN0rchpWIlVfmGMYDMeueMdGFFzU4v4CQ2sPju9v57iaaG3uTLFHu&#10;Zm2iIts6DLHOAME8Zz0xzvgazhvviRY2eoRnDxRurNb7xjzlOcleRhznPUYPrjpPgVJdpe+Irueb&#10;5I9NvJIfNZGYKkO7b97qdgxjk4xyRmqPwc0trv4wWFtdanHIdtq7PDIhyWmUIcYwSem0/eHrkGlu&#10;K5Y/aaiW4+MTWczFWa8tI1uJRwmyKNFUYDdAPptToeg0Pj75h+GXh22iu1jljhvplwnzLudNpzn5&#10;hghgQRxiq3x9FkfizdQTSMs0fiKSKILCNk8asQRliDwQMYHJyMcYqb9p62W08OeFNLjknCx+GUmK&#10;hj87vM2cjB5OAPcgYGWBCEi94kWF/wBkaPSdRRfLvNetooUXLEMLZj8+RzgKV7YPvxTfgS7ad+z9&#10;4oaC4m2rZfu2lkXzPmnSM9AOeGXg4wBnpgP8YXBtv2ZNMMNhthm1wsqxKPl2xuNuAPT2KkHGFxSe&#10;A7eaL9lDWR5lxbt9jt45FUnDf6SrK3PI7cj+6ASRQhNo0f2K9OXTfi/NqVxa3Ajtb8swWQkhFi9M&#10;n5sFsZzy30I86/Z4NvP8abiOa4VjHcQuSs4IGZs44PUcjORgZ9yO9/Y41i4trbxJf3F95kkNnczo&#10;ZPnwBBnzGHAIA5HIPA5weOL/AGZLP+2/jJdW8EsIke/twwc7FC7yxGcDt0AHXn5c5Glg5rjvGD/2&#10;t+2XrmsyFljbXNQ80MmVVt7h84B4LE5K9h0HWtf9tnTxJ+0xZy+ayrGunJ8rHDEWsREvG3nGM84P&#10;BIPGOd8Oy3PiH9pTUJLm6kHma5cyzMuW8oST8NnODjoM/QA5AOv+0tcWuqftV3k5lxFDeWySbWKi&#10;MpCinIHTDDtwcr6g1NtUIsftrXtnJ4x8D/ZBJI1v4ZsreVdv3SZJG29NuefX+LaOhrpv28Yhpv7O&#10;3w2iha43efq8+1WyEBa0XODyn1Gfu9DxXK/tUi3uvjLpNpfJHiG302JFnClxhIiwGQdvyyE7egJO&#10;c8mui/bvuJb/AMD+A9JgiLT2tlNPHtiUIBJPjeCORnbzxgde4o7FR2K/xWmW3/Ykt0STy7mTxhYn&#10;zJBhzjT5eMfwqCM9uW6kdIfCyXmn/sX+JJIL1WtruHTbaZ8bjGgk84noRkYGR1GT1J4tftI6fc6H&#10;+zF4dszJ+7uNQkuGjik2hmjgVchPm+6H42nCgn1zVzV7W08O/sI2l1bwRbrzXrGK4Y4KOiWkxYNk&#10;kAhkX8GIx2pDlE5f4J2Ull+yR8QfEUN1tW10WKP5lPlsHvkjKY5ySGboT/D74m/ZOH2T4N/EC/jR&#10;n/4ofWlRY1barvGqDPbcA/Q5GByOprS+Eb2ej/sCeObgh1a40+wjhEy5+9qUbEEDPYEjoB0GeRVP&#10;4B6S9n+yJ451lLlXWPRAki7drbJLxEwCSAcluedxXpnNPowiiH9jfTje+DvF2pznclj4U1+9VpFw&#10;zeVYsQcZ+b06Dj1JzUn7BSRW3jy/8YiIpHHPeXXnK2W3Q2chIYZxg7mOcHpg7QcVsfsY2N5D8E/H&#10;l3PbN5b/AA38TKJ12b2ZrZ4146DJAXJAwBxxyM39inRVm8D+OL6U+XNa+DvEFzbyXUR+XbYdAMAj&#10;Oe2D8zexKl1KlEr/APBPTwvbXP7Utrqcu5d2tQeXmcszBVZiD654Gc4GMnByao/8E/rC2vP2idPv&#10;Zl8xpPEFg0gk+aRf9a0gOCck8EgcjA561b/YJSOy+IF546iikY2TT3E0gYJvEdq5Kt0OclemckjA&#10;651/+CcWnfZPjDa6vfXDQrB4qjklaSNVyiQPlxz6NyTkZ9elRLqTGJg/sBWkWrftXWN3PA0k1xr9&#10;rN5kqKMfO7twWz2XHXk845qh+y74ejuv2l1+02aq02safI0207huk3cHAPBYZOD3yM81t/8ABOqw&#10;ks/2gLHW7eNBDb6orolwvl71WCYleQCMg4zjjoAeKtfsDaMmqftQ6XBLYzMYdeto/KfdllBZyvP+&#10;7u5II25ySDQjYwfgbp51f9tHWta1BpJrq48WRsvlxBS+bvdsIHykdAMYJCgjgmj9lnw3p+v/ALfW&#10;pa2ojZbzxZHPHEE3eYZLnzCCdp4GV/LgAAitT9hvSx4u/aJj1SSZjLPr1gryZbLfMxPp6DPXLKe9&#10;Wf2BLdZ/2udPnlkWQza3ZS427t+Q7HGcYHTnHAHTnFXIXMP/AOCdHgrTNS/an1bx35CyL/wmUwiY&#10;RtziN2DdfQbh3+b1Ga8N/YW/ZZ8LfEP9qjTPDuvabBLp8+qIj29wo8ksxJCFRxtBCgjGMHpzx9H/&#10;APBPW7kt59c12a4Zfseqare3G0iONEhsGznkYUEcd8AVX/4Jw6baad+0IvibU441W31qJpHWMtgJ&#10;DM4I2DqNpIPqDzxyKW5MpHzT+xV+y/bfEH9rm38GWmqahp9gviCGO3j0+9aBxHI7DaJIyXUYHbB4&#10;5wRg9X+x38QP27fif8Yn+Eng79pnVoWe6lgtZdSlF+PNVNyKftAPAK4PA43gdDj2f/gmVo9taftW&#10;Ranejcv9tW+52YtnbEzgZ/hGf4jwcEADmuY/4JqwQ6D8fZfFqRLKba8leFpImzlLR3YZUnOGweh5&#10;z0zTk+a5vSr1KekXYl/Zl/4Kw/tv+M7u+0W++F+i+JpNJ027up5Le4aykeO3heaQZAYM5WNgoC5J&#10;OMHOK9h+Cf8AwXN8FfEKxurvxF8IPFmmx6dayXGp3WnwJewW0Uf3nc7g2FBUk7RhckkAZrwf9h3w&#10;DbWPhP4oa/DAvlx+AvEpkkLKGj26VN83YnhgcgYyCCBxVH9i34b6NYfBr4taxeacZIr34b+JLOHz&#10;FCoGkg8tD1+Yq5zgdyDxxS5YnZTzTFw+1f1Pvb4Xf8Faf2NviVaSf2X8YdOjlEgM0eqs9lnOAADO&#10;FDEk9OclseoHvXg34x/D/wAa6cmoeHNdtbqNeS0N0rru9Dg8H7p9sjpX4w/B/wCAvhv/AIYF+L3i&#10;qbRI2vE0XTlWXyw0q/8AE8sl4bGRu2EcdQenGKxp/gDq3wx/Yij+PXw48Waho/iaHxppllb3lhqc&#10;kMjW89pdyvH+6PynfEjZbHCY9qUoLoehSzypH44p+h+79rq2izJGttdqrKpYDnLDODnJzz6Hrx14&#10;q09vazPt8lZWVRlWz83fJ5/H8uK/F3X/ANoX9vn9nj4GfDzxhpfx91PWbrxF4kvrKXS9ehS4jSOK&#10;3snhUs48wndcSZJYHlDhSM16bq//AAWI/aZ+BbeHdP8AjL8DtE1658QaT9t09tBvprExL50sJBEi&#10;zeY2Y85BA2yDIzk1jKnI9OhnWFl8V1/XkfqXqngrQ79Glew+UDHmLGFO7dkZ6kn64rmfEvwI8E+J&#10;w0Wt6NHMqsZN00asz9O+3dyPft07D5E0X/guB8GtG8T2fgD4yeCfFnhXVLrT7S7Kzact3FFHcwRz&#10;RFTCxkfKOM5UEHI68V778KP2/wD9mD4ygW/w9+Oug6hcsFP2Ca6SG6VsZIET7XI6k9Rke9c9SD7H&#10;uYXMMPU+Ca++x0GqfAa4jsYdG8Oa/eWcEJH7m3uSgGM4wcfezjoQOOfQ5MHhD9ozwRcRxeFvilJd&#10;QqxWFdUtcrjqoZgM57HrjPHFeo6V4s0bVfLWymhl6MrWkyuCCvsOmCDkHkN7itE3ltPHhZkX/ZYD&#10;g57e/X/PFcskezTxUo9n6pM88i+Lnx48O2P2zxZ8ObPUI4dwafTZlLAKDg+XkkgDsCce4rb0r9qD&#10;wdcT/ZvGWh6ho0saqZftELMitwSQ2OmOc/8A6q661tY9qhVVkYDPy9cLkEEdc/4VRvfCuhX11HJc&#10;qUaBv3KiXauM9OeoxnI6HdjJ4NZs29tSl8Ufu0LGk+P/AIZ+K7dRoHjKwuj8pMfnKWPccA5HIP4/&#10;ia100yOVfO02WRfMUFfJ3YDY4wQcenY8ewBrzvX/ANm/4Ua9L9oXw9bwybRskscxuORzleh68f4D&#10;GNYfAHxZ4UPl+CfiZ4gth5xljL3izqqjjBDYJyR1OT19cVHNIrlw0tpNeq/y/wAj2yx1HxVp0u99&#10;VkkbaAvnIrY/EYx+PT8asJ4t8QmaSO/0dZYUUDzrebGWyckg/wD1up614vpV5+0PocckV/4j0fVI&#10;4I/ka7haJ2GCTkAEA5Pc9PpzNF+0Z4q8P6f9p8bfCnUI4422S3Wn7JtrbtuTgnIPy4xk88gYNPmE&#10;sPzStFpntEvirSWKwzBrdpJTu86P5d3OST06+46celXrK70u6eI22oqyxqSSsq5wSB/j+teMaN+1&#10;l8CdckNndeJRY3G0FYL63aI9s/eGOQRwOx+uOmtvEHhLxBHHdaTr1tMrrkPa3Clj8vJGMn8+gx04&#10;NVGalswqYatT+KLR6SkBLyBolbbnduU7geO3p6fz6VJFaW7YhjG0xnavU7D2/EfQfjnjz1dS8QaE&#10;pXStUuo/uv5ckxdACc4OQeCM9COnp0v2PxI8SadJ/pOm28yyN99cqx6DsDk/TGOvatlG5zN2Owm0&#10;5ZdOmjlgYSeYSrJnJwevX8PwryD9r/8AZnv/ANoD4bQr4WvI7bxHodwb7w5eMxURXCqwMblcny5A&#10;SpwCAdr4JQV6IPil4buXU3GmXFuzLiRm+fGQCT8p+o/Iex3vD/iTwlrQNtp2t2zPuy3+kHK7iRzn&#10;qf51qo2MJSPhH9mz4+39xPJ8OvijfyaVreiSf2c8GoQ7J7RlfPky5zujJyUkGUC8AhdtfVPgLxpB&#10;oqef9ot5Vb+GCQL8p5yMenqD6+pNUP2nf2GPhd+0d/xU4lm0PxRb7Ta+JtJbZOFAK7ZOglTH8LdM&#10;DBXAx4Dcfsvftp/BeMW/hvxFp3iyzhIXdvNrdYUYwd2UPAByc5Iwf4RUSqVIPa5wV8iy7MZc8Kih&#10;Lqpbeqe33mT/AMHCvhz4hfEr/gmzf3HwxsbrUo9H8T6fqHim3szudNNjjuEaTB+Zljme2kbaDhVZ&#10;yAqsy/z0yI2PL2+5r+h67/aB+N/gKUQfE/4I+IrGBSUuLhLJprfcR1EkI5B5/hPQegz81+Of2G/+&#10;CX/x0vFksPBUnhPUXkZPJ0O9NuhZjg5hkJ5BJxhQFOAchdo1p4yEdJI8fFcD4/46Mk15O6+9XPx5&#10;sLeR5lSL+Jvl9R7itvT9Akk0tbiN/vD5V4x97p7/AHe/H5V+j2s/8EJPh5NaXeofCD9pJru7EKSa&#10;Xb6taxqsr5UPFJtw2SrFgy9CmCp37l8i8a/8Em/2tfhj4cDTeBBqypbmQNobi5JkVjuGxeSQvzcg&#10;ZAA5IArsp4ijPqfM4rIc2wvxUm/TX8j44udIliCO53M0ZPyqf8n6fTrVR7GVQyj5tvC84yOe+f8A&#10;Ir1b4k/BT4jfDG+mtvG3gnUNLkjdPtH2q26mVQ6kMQVYMhDAgkEDIzg1xd94euYBg+YVkXOfLIJT&#10;HB6/dPT+tdPutaHjypzpy5ZJp+Zy8kexiIw2CMdMZrq/hJ8Tm+GOtXWqpayTNcWJtsRMF2kyI5PI&#10;PHyDjvWY+jvM7BkYNtLb0XqOOeDx39u3cVt/Dj4SP8QL3ULf+147KLT7H7S8kyjacyJGF5wBkuOS&#10;ee2TxVRWpEttT9nv+DbX9orW0+OmsfD6+uLpdL8aaFbzW+nLtKreJDczmdupXbDbtGMEAmcbs4QD&#10;9m7uyxcMYz/F19sdcf5/Hmv5tv8AgkL+2j8H/wBkr9qnw74j+LeuXlho/hlY9PvbmK2L+cr21zAH&#10;CIckB3UngnAz1JB/e34Sf8FEv2KfjXdQ2ngT9oXw613ebY7fS726FpdyPwPkgn2SNyR0Ujketefj&#10;6MvaKUV0/E7cDUj7Nxb6no+rPbaJpV3rFxvVbOF5maNSzYVC3bqeD0Ht6CvwU/4KV/t723/BRH47&#10;Q+KfhJpl1eeEfDNrJa+GbfU0MCzzBBJNO6tyhkkCx7fvbYEOFJxX6Tf8FVf+CpvwH/Z8+Get/Avw&#10;H8Y9N/4WRrVj9ls7WG6/5B0cgImuZZR8kLxxF3UOwYsY8KQa/B1v20/AHwc8S3/h3wr4Rt9ctYFb&#10;Zd2915cd1MG+Qn5ekeX5GQ5244JJrL6MacnUn8gxtZyShH5nYfFzwhd6d8GbjxL8UdfSC4bYYbXT&#10;fLh3XDI22NTg5ARGXoCcY3En5vAvBNzo2gaYuu+MLuMLeNLDDC0mzcir+859SGwOcAnJ9+W+Kvx2&#10;8Z/FPxXc+JfEdzMLK4uPMg0/P7mBQWIVF6KNzMcdOTXn99fXM8x864ZiOCd2cc816Uq6voeYqbvd&#10;ntXwv/aY8LeA9Z1DxR4j+Htnq2oXkyvC8kasLdQ2fLTeG+XGFB7bQeeK1vif/wAFDfj58VNLm8LW&#10;+rW+j6feIEuIbCIK0gyTtLnLEYwnXlVGRXz1CrSv5e5c9MGvUvAnhr4KH9n74iT/ABBm1iz8daZf&#10;aPJ4HvLO3eSxu1eWVL2xuWDbYnMTLcRMV5NpKu4ZAOftZNWua8kTiNd17WPEt699rOqTXU3WSW4l&#10;8yQ8ZHJz2r95v2J/hR4Q+Dul/D34eeAfE39vaRpvw5v7vSdTHzLdLNsnMkf8IV2nfGc8HBxivwLd&#10;5WOH+bbwysxI6dOtfvh+xhocXhTwP8L/AAz9vuVFj8AUa5hkwzLM1rab4+xKjzG2r1winiuPEv3D&#10;6Dh3/fj6+8MRwSeGLJeVVYRt8ttpwO3GAo/ADBwenE89sXkaWZPu884bByOn+0fwPpnioPDc2zwx&#10;pq3cbGSSzQ4yPlODkA/Xjj0/Kx9skMjNGu35vu/e2Ng56Yx+nWvNP0+m/dI3s227ol/i+Xax49h6&#10;Ht6n2ryT4lW9tdfFO8vLoPIui+EZJrby3OEmuJREjnnnA3+nU4zXrcpiiuZCiHZ1Y7Tg/icevf8A&#10;Tv5D44aa4+IHjJJiSkOh6THG6tyf9KlYn26A98Ag9zWkNzhxzk6eh43+0d8efA37GH7MOt/GLXLl&#10;l1bUFmi0O3mjdnu9QkibyUPIYpuVnJ3AhQcdq/HD4z/tIeK/2nftHxO+MfjyNfFmnwxWVlaR6fti&#10;vbH5yVjMa7Ukjd3Y+YcOsvy48sK32L/wX3+OHgifR/BP7Nek6lJc67o9wur6qlrffubOJoDHHHLG&#10;FwZW3My5IaNFJKkTKR+Z6yOej4/u+1ehTS5T80x1acq7jfY7rwB8aPid4T11LzwT4x1CzuMApHDd&#10;EK7KBjKngk7fQknHUmvd/hf/AMFRf2hfAUskOsXsOrW6AM1tcDb0U7sHOP4fTrzyeK+TxcSR/vR9&#10;5W+VwMHOeD9angv2djLNI3zZG5epyOvuP8BRKjRqfFG5WEzjNMD/ALvWlHyvp9z0/A/an9i3xr8Y&#10;P2z/ANnq6+P/AIE/Z6bWNIstcm0XVIdI1KIXkVxHBFISYZOGUrcR4ZSXOWGDjBt+Jr/wdpt6+geN&#10;Le98P6grbJbTxJp728jDOAMugDcdx1yT14r4t/4I3/8ABWFv+Ca/i3XNH8R6K+teDfGLW8mv29qm&#10;67glt4LsQm3DMiBmlmQOWJzGvHIGP1F+Bn/BcH9kL9tL4/eEv2ar/wCCd9JaeMrRQmqeJrO2ktbX&#10;UWiLraMjbg+508kOD80joAMFivnVsvtJuGx9nl/H2MhFRxVNT80+V/qvuSPmbxV+zh8MvFtsFvfD&#10;ul3kDsCHj2SeXkE5O3OOOnX0rwvx5/wTe+GXiBZp/DUF5ptxJmRGjkCRq2cHjtk5xzxxnjiv1W/a&#10;U/YB/Zeg8CahqvgXUrb4d61HD5mnalaaobeyWccrHJESVEbdG2qGAyRyBXyjpvhj4tahpdrrGk3m&#10;ma9a3duCbXVrdbW8hJCna5hDDO/KE9CyHJPFcXsq0fhZ9PR4iyXMo/vVb/El+dz87fGH7B3x48GX&#10;f23wZrP9pRx4khV/kb+8APVh0OO/407wT+1J+3R+y9MlhZeJ/FVnDbsxNtPM89srDjlJCVAAA9Pu&#10;5PSvvbW9cn0qaS38XeBNVsPLZkMlpGLmPOwNjgnA28+o4PqapReG/hx48EmnabrFjdqBhYZ1Bbpy&#10;GVmBJ4ztPfaccGiVWqtJI6IZfl+I97Dza9Hdf18zyv4H/wDBfL4i6H5en/GP4b2OrQhtk11YMYLg&#10;ZxklWyp444xnA9Bn7B+B/wDwWB/ZK+Izx2v/AAnd94Xvp1+a31hTCrjGD86lkKntznvgc4+TPiH+&#10;wv8ACnxrG0jeF47d9o8trReVAx0PIADDoCTjPOTmvCfF/wDwTU1HSmmm+Hfiu6UFiY4bxOO+OeMj&#10;I7Z6c4q41LnLiMlrdozXlo/8j9x/DPxx8PeOtGV/DXiDRdYt5VHl3lrdKx6g5JU9uDyM89jk16Vo&#10;fxo0EBTqMb2zNgfNHuBOOmRz16cfzr+bjT/A/wC2T+z3fSX/AIZfWLVthLXGj3zLvw+QTtYHGcHP&#10;pnkc1638L/8AgtJ+1z8LrxtJ8cXcOrRxsQ8GvWJWQc5yrJjJwMDOcenUneMpb3PncRkuHbtOLj6r&#10;9f8AgH9BVr8TdKlt4VW6Wd3+VfJkBDHp0zkdPw+oroNH8TJq0Cb12xOf4m7EdOenfgenavyA+C3/&#10;AAXS+CHiR7az+I/hXUtCl3f8fGnsJVCrgBtwKt90t2GMDnk4+u/hD+398Ivijbovw5+NOlXjSSBI&#10;7O6uB52f7u0kHPBGc9acavc8fEcNy3pu59pSavbWcckVvNsWPb5Kr8wGMYGO3T9TVy11yJ2aKN2x&#10;wY2ORtbvj29vw7V85QfEybVplk1S5mxJCQZLaRWiznr1G4YB9evPSuy8K/ETTZXElrrqzfKf3bfK&#10;y8cEA4565x6fWtlM8Gtldek9Ue8eF/GFwG+zG6Pls2EUNk8jpycnjFWrHxFq5tri01OeN2W4ZoXj&#10;X5gpPQ8DGM468gDqa8hsviDDFeBYg25ZMrJGBsGGxnj0H4cfn08HixmvJG85XMyhm3dF46g9+31q&#10;4zPPnh5R3R6BpHioabcm4gkZJJOM9uP/AK/6VvweMNLlhaLUoGcFc7ozn8/cmvKk8Q75HaFlG4ZX&#10;b3PfHp3/AJVZ0zxJANpmd9yyMC69CvTn9PTrWkahj7M9Dvk0y/la60y+ZgVACt/ByRinaj4D8E/E&#10;DTJvC3xG8LaVrGm3i4ktb63SVCOv3Xzkd8Hp+lcXJr0sYWJpVYP95cYOM/5H5/hZtfFd2kiIl3J5&#10;i42jcSA2MY/z/WrVQnlZ8wfth/8ABuV+wF+0OZdf8M+FdU8E6jt+WbwlfGCEc5wbdg0O3GV4UcN7&#10;Aj4I8Z/8G5fx7/Z/8aWfiv4NeItL8X2FhqCXCwzL9jvFUPvA2M3lvyOQJF+6cDk4/cfwr8T1lJsr&#10;x42Xof3nKjHXmq+ttozWi3dpMsTSZZV8wlWGOmPQf/X9aekh+0qLS5+Gv/BVv9nrTND/AGbG8deI&#10;vhFLpuv24hjmvvsfkzQRrgMskqjgMFCZBI6Y+6DXgf7CmmeLvDfhG3+Ivw20q4huvB1rqV3Hda5p&#10;E32drKa408oqzhh8zLJftvHDCOPIA3V/Qxr+k6P4hsZ7fU9JhvLW43RzQ3UYkV1xypVhjBHt+leb&#10;/FD9l34J/Ef4f6h8NrjQRpen6lamCb+xyINgPXAAwvT06cdMis5U1y2RvSrRjJOR+ZP7My3Vh8Oo&#10;dHs7OZYxqVw4ZZVxH82cZ7naSM4zxzXsWkxTJHi4f7PMybVYE4fJwMnHJPQ5OPpya9O8S/8ABOTX&#10;PAGkSweAPHlrfQvIojg1SP7PI7cAKJFO0sRxghcnpXGat4E+IHgbVo7PxN4XvdPU7VnmaHcr7cLu&#10;DJwOoPJIHvgivFxGGqKV2j3aOKoyVos57Xp47S3WBQWaU4KqTyo7jn/Z7+5968m+MlxPbeBdUkML&#10;FhBK8kcinay7T1OACxAOAe/PBANejeKL2+S63Wcqq0Od5Wb5iAN2NuOB1HTp+nm3xq1G507wpcWT&#10;SxebIojkkMvChm2scYJIIyOvX04xx8lmdSkdl+w/vb4EqYIAv/E0lnbau0ZKgMOnUEnv2+teoRKF&#10;TdPM37tWVfmGOvI4z1z07/kK8P8A2WfHPhH4YfA+8n8Z+LbHS7G1uszzXcgQLlFBx8wx646k59qz&#10;/FX7ffn6jHY/CP4cXl5HdGRm1zWoxbW64U4I3ENJ9Bj+EA8itI05yloiZVI7s+horVw7XCq0eQpk&#10;AYBfXHrn1GR044p3nRW9zIHm8mRMDbuB8sc4HGOpzjGQM4wSOfjzxj+1F+0PpK2s0XxI03T7e404&#10;3Cw2fhzzvs/QkElmO5DkMuFK4XeO1cZrv7RX7UfjPa3hn4xzXUkDNLJb2vhVGcKrKSDkMSMEHJ4B&#10;AySAc9EcPU7mUqiPsjX9JttTu1P2llZfMF1iMNvUNg5XgckduOe9eeSeDIf7cvIXu2aT7ZI/7yEM&#10;S2cjHGRjOOpAGTwRXzNqX7TPxH0cy6Z4j8Q+LLi/2ttl8y0s4j82/K5jdmIbAwASRk4GeOLv/j58&#10;dbnWJNYk8YaxcL8siWi4Xy48BzmQIgzgbeByWB5yVD+ryfUlVrH3hBaWekaFHa3uppZxrHuubiVV&#10;WMsvHBOME4XqTwMDoK5XxD8cPgf4E1KO/wBY8YW80jQsl1FbfOxXPUlQ2TuK4C4659a+K4fFn7R/&#10;xKt7q58JeFdfvhC6vDLqAlmidlYqU5CqeA+MMPu8k9K5nxT8Lf2gb+/Nn448W+G/CsLRxiMa1r9t&#10;bCVdo+YIrM2cJ3we5OG3U6eDi92RLEtbI+tPix/wUF8AG2t7L4c+HL7UJTcY2XKhFHyMQNpbcvIX&#10;GRx2JySvM6/+2/8Atk+LtNH/AAiPw30Tw3axwssmoakxkJXGQq5YcgtluDgjoARXyfoen6l4ASX7&#10;X+1j8P7EfaGmuLy1a41K7BGMmDZEQDnBDK4PPDKBVyy+A/w9+L8kXiLWP2nvGXi+CZnVprHSGt4V&#10;ZW+6WuZAQOSxAT3IBwa6o4alAy9tKRY+If7e/wAbNS1ea38QfFTW764hk8uNbO8FpEZCxBO2IY25&#10;7LjcMdQRXmfiP44a7qMU0t7qrLtkZ9wZJJFJbO4FienPUdcZzjj1Lw38Gf2NLTxBbeF9X8PeJNQv&#10;ZPtTK+oa0Y1BiGAAkUfILbiNrENgf3QD6J4OuvgL4XnuB4L+B+g27WqttmvNFW6YqUAfb5zyNgAj&#10;5RjIYZGAAOrmpxjojPmkz5Lh1DxZ4wvFj8P+Gtc8TNcMsRt7e1Ls5yBkKvzZ5UDI68Z9Ow0T9kr9&#10;pjxVLHFP8IU0OFo/NNxr90kWD8p37mK8gMo+YcfNjGGx9TXXxV8V3d7PaeG7e302EOu6301UgXkb&#10;ufLC8LhgPvDBxnDDHM+MdR1q6+03WoeJ7yRnuN3mOrAvuY5AGTk7SDg9PXHSfadg9mcz4B/ZZ8S+&#10;GNBj8KeMP2jNLs7OOY3P9l6BCJpizqGLMwUfMeVGSduMjIzm+vwp+Aeg6ss3i+78S+KLuBGllTVb&#10;qQxy7sttXDAoQp47juM1P4afULbWJoNOt5P3K+ZJKpMbSH/a5wQMjjAxkkdc1evdMvdU1CW+g8uV&#10;ogzSSI4LZBBABBPPOMjpjngVnKpIlQXQx7vw94Ug0q507wV8ONJ052kkkhkltUfYS20gMw3EBQ2M&#10;4I57E1wcS/En/Qzca4reSpb5SYWiUsWBKqAMD7oHODuzgnI9dh0iYxWKXVu3mS3G6aPcoCKUI2qQ&#10;MhgSo6Z5PTtNoXgY6j5tgk8LNHdMqwvHhF27ssc5AOQAB3UrjADAz7QtxR5zNpV9qGuR6pNfPNIz&#10;LKftC7VA+4FwNvyjhs8k5HXgLv2+had5tvcQ2BhSNcs0MIy/y7gTwcfNj5uvB4wARrap4Nvr/W4o&#10;f9FdWADKJtyK2Nw2nHsFwAcdOM4Gtpvhya6uZLO5llVIVESxrGQwRd3y4YZXPHckcetTKVzJrocv&#10;c2Oj2rfZreye4jjjVmBgHmSZUL1XALc5yMkYI4HFV28P2creZJ4UlkZuWk/s2c7j658o9fqa7648&#10;CPGP7PtPMuLyE58qWPgcAcA/eGOPYgeoFaFv8OdEWBFuJInkCje76g6ljjkkBsA+w4rPmsCp8x5F&#10;pqCHWbfTvMuN8aKPssUJ3B/MO/aWxgc9G4NVvhtqWoafo0dwYZNzxojW8cySb9ztyWQZzxn6E4Cn&#10;cataVeXl7rN9NbxLH9m0lS8vEhUBA27lsEfM2COeOh5zP4YsobLQ1vxcIPLvGaPco3EEglMD5t3L&#10;ckY5IHGa+gij52NzpfiBd6YjI90FMf2mMyOvJX5Dz/ESPu8dQSeO1F3dSGTVpdLkhW3by2bejKqY&#10;ADAnHzdOM85ODjIIb49ltptQ0iO/eSPzr2KLD8N3Vjk8FdrAdM4IIz0qNItQZtTFtKjKsybCy5xy&#10;vLFjwecnAx04wvNPQsz3mjgisbq5uY5M6kI4lMYbKlWICk8/w8gZAJX3IseFotLutcvAl1uNvbyP&#10;NEYypRtwTZyMZAwQwxn5s43EFtrpNnNe2d6km7/SJDCJiWzkEhScHnHAORyDwTjEnhWO9uNd1hV8&#10;mOOHSbhsrKNyrwWZcchiQoxnPPbgUtwijFmuLhpdP0wGOQYaRsKdj7mBIJA44V/mxweRnBrQ8eR3&#10;NrdXls8jK0VvDFBHJuXAJU7jlRw4ZBwckcnGeMrbb2ut2ttBdpunRC00YPzncV+XcTuGcg46kYJ4&#10;ONHxve+Zq+qCS9WR18nakzfKoVYz8o4GDjbnnuVO3GZLOwXTf+Ka8Prd2ir/AKZF506MQoTa4Yqc&#10;gZHAPP8ACSNwIBh8BaWLODXHguVt4dt08jTQN91VYq2c/LgFugzjqOoEWqSRal4Y8NthXLXVx54M&#10;ORIFZcEFs5HzNjjpgnrynwz1a107w5rNtbXUDfZLW5YFTtAkcSKvXLE5cDjkEHBJIFI15UHwe0y5&#10;tfEV/LbzyNEvk7nkxtwjNu3446HJxzknmuR8T6Sb74yss7qW+23Tq3mbg580rn5m3YOA3AYnABYc&#10;iu7+Czq+vOtpArPJfRQSPLbHcFWFmHGeQSuAwGPmwcYxXBQ6jBP8WrO+u542SSWctGzKrbmmOAqg&#10;DOe3PYDkUh8p03jBpY7m78lcrHYxhcBFVVC4AOBwOScjJzu5A4rtvG5Nl+z1p4huYkmk1y1Uqswy&#10;4EUgHLdgyndz8pBAIzxzPxMuGY6xGljHBtkjjaSGQjhguOcAZ64xjp6jnofjfFqMHwy8O6YZoN1z&#10;es3kqWkG9EIGejKBucbTluQBjJoLicV8GLaBfAviLWr95ONPvQpLKSjGMqG6k55HGMAEdBxTfgHo&#10;kc3xdjHzRzIsKJCrBguNxOVBA4HTnPXPODUfwjlNt8KvEX2WRXkWNVSRMvkvPg5BJGMcZXBxkNyT&#10;W9+yjDrN98WriHTktFaS4gKs0gZdx+8Rz6kc459iclNDl3Od+Mt3/bvxOkVrb/W+Ip7iRgOE/eFg&#10;rHPzbhnknPXHYHV/a4iknm8P6W+6IW3hu0hnLw4Vvnc5ypKtxtBwQM855Ump4osVPifw7r0Mssl2&#10;10zXEZjJY553nHPbOB06HGRUv7VVvc3PipftUzrF/ZdjFGnl7lH7gPtUkffz2ySPUVJncl+K86j4&#10;AeDYheeXuvtUm86SPdvC7P4SCAfm+4SRyfeneCoLqX9l/UIJHaRbjULZXKjKnOWC/KWBwVD4OMDO&#10;DjGW/HeKFfgr4KtbqSPzILW9Zt3ON7R4wV+7kNt7Z54GRm9oc2pWH7MNvay2kcXna3AxaFsHyzbT&#10;A7z143D7vQ7jkcA0iepD+ycHi8M+Mma1ZUh8N6r5TQhNzkQbeSc/NwG798clqy/2GdKW/wDjVdS3&#10;Fs0itfRQpvjwAyxucs2DtOD+ueDmug/Ztt10r4Z+N9WtnaRhp9wWmVRtcSnawH1wo5xz2FUf2LbX&#10;yfHeqao9ruW116SY/u1wAqbgDu5x8q8DGD3yKd9zSJwPwMtp779oKK3ivo3l+0LLujXy0bFwq7FJ&#10;HzZLHHsSeOta3xomiuv2v9UtGKtHD4iuILeQ7RgxsUT5mIGBtBBPtxVz9le2nuP2gLK3kk3JI0Ze&#10;4t2CormYFjg4IOWY8jAI7DFM8dPHrP7ZV7daqq4m8U3spjkK5P75iA3GDkN6sDjjIIJXUDV/aGs4&#10;NV/avWyjDLH9u0zy5lXdFt+xwN0A25wRlSOoO7JLZv8A/BQu3WLWvBsKW8sefCtsCzR4DL9puQSM&#10;gkAgdPUYOcYrB/aDdbr9qy6gu0H7vU7aF0ViGdYrdRu4J52rng4+79Ttf8FBdUE3jvwLpcV5I7W3&#10;g+xWSJVYBM3M52Akc8NkYBwSemSKE9gvZGr+2PNfWH7O3gJbhl+a41fdCrB2B3WoU5JG7IY898Hk&#10;nOLHxdSE/sGaHpEU8a+T4ktXQx/MrqtlMcdvmBI9QP8Avqsv9rXVLy7/AGfvBGnWEUirDb3xkjXn&#10;YnnxqrYAAXIjBx2Hy8jmpPj5Hf6T+yf4XVWVRLdXNzHuTcwjihjXeeMZBkAycdB3BqexXMVbC51H&#10;TP2DryOF7eb7bqVjbBVJ+7mWXCnO3IZM8DJ6g5IqP4OSSD9hb4hPGVi221iAzsMuDqaFjzwMcdxg&#10;qNx7G54hsX0/9gaNrVfLhk8Wae0y4JU7tPnkPByBgk8Dk7s9QcU/BmqPYfsWeL7J723Vpo9Nhjyo&#10;VSwuDLj6DaCCOnJ64Y6D5if4AT3mi/speMLy0cM7aBcQJIzbSVluEixycDAY4HBOSOhFO/YuvINA&#10;+CHj6Odo5PN8CeIkVlbcrM9vs4+bcCDjt1bryMSfCoafF+w/49mYyK8ejaeY7eSRsGR9Viwc4JGS&#10;OnYdz1qD9nW5U/s1ePbglVuF8J3saSRlhIyyzIgUn3LjOeBlcZ5FZS6jG/sPQ6tB4P8AiB4jPDW/&#10;hPXLmFvJClRFp7kDngA7hkdcgc9ab+xJ/aiW3iHU4lkjns49VmgmXG2No7GQrncRghiDk9OP9o1o&#10;fsXXTWHwm8daxfNam3/4QXxEF3SKCC1l5fHBAZg+0cg8g8kgNX/YssRf/Cz4gL9kCzDwb4jIl2ht&#10;sv2L5RnH+8Ac5BPHSlLqNaFP9hPNn4q1zxHbtDIdPtNRvlMjYWIxWTlX4OcbmGSM5985q1/wTSkk&#10;h+O9rq99GqyWWsCaUxsNwVIZmJOeo4znPp17TfsM2UMWl+Op4y6/ZfCuvGSJGPyAWLqQR0UAnnjP&#10;TsM0fsH2MOl614m1C0/1NnZapcHCg+XssDgjPUjCjkHtkk5NUuo+YP8Agm9poX48rqDTSLax+IIm&#10;lmjU4YLFI2QOcrwSQD25OMVV/wCCeK3mlfFq+8UX0kcLWUzTJ5ke0lo7eQ/NluF6nHUYI7VufsB6&#10;tLZTeLPEdq8W7Tpr2+hVYSFl2WbAdhk5x1I4U9SOKP7FmlXE2l+PNRtriB1ttL1Ybc84SzbaeuAc&#10;N1zn5QMHk1UupKNr9hjSFX4d+J/skDD/AIkPiWXzNoyFWzxtB4HGBgAZBU8DHON+x68uneLNY1gW&#10;5kW1nvGkLN3jsbnoAT93A69fu5GTXW/sN/8AEt+D3iVwq5k8L+IXZ/NJf5yyl+Twevt0HoTl/sl2&#10;ct1o/i6ePy44G0nxFMxgbdlk01yRuwvH3fpkcDrWd9yuXoYv/BP7VrfSfi3qWvvHGVsftMrseNix&#10;2TurDA24wGxyOo9qxf2HtPtzpvjO/tU8htL0vWrsSQqVVDHpkjqRk/wse4IPHB6nX/Yj0O5Wy+Jl&#10;2xYnTfDuvSwCNxvBXTZl288A5yc549vvGz+xVZ6Y3w5+LQuFl3t4D8UzRXMLBjGRp5RQAckH5hgZ&#10;xhSf7pq+4Gf+w/a2tn8JPidqTQShf+EE8Spt+6Dvs0iOecZAcYDdDn2IzfghFLp/7GvjnWreLGfD&#10;0kUzjOH8/UoIOMnHRsf8COc/w6n7Md5caB+zp8QvEVubeGGPw3doyzZ27J763hKkg8kBgFyRnJ6n&#10;irHwpCaf/wAE9/iAk1+scy6Hpu2MyZ/5j0DGQKc4ACkDHHU9ckO/5kmb8M7GXS/+CdfxQsZ/9Zf6&#10;HpLW37o5aRdYWbn1B2cHPHIz0FUfiHplhY/8E/ofAt025V8eabKIEmCMAmnzr2J5xIB0PL8A4AGh&#10;rQ1Dwt+wNqgujIE1ZtCiaNgfmaT7VMTtzghhHkckAAYGMVN+0FpN5pvwC8IacbeKFNQ8TzhmkU+Y&#10;BDFpiLznIILMeR0Y8/NmhlRuafx38EabL8KPgHodlFDi78e60FjWP/WMraWpOQT0xzyeBgc8Fv7Y&#10;3w+0zUfj18F7KCFJIP8AhCZLv7PL90/8THUmJRuh5A4wSRgfNnFdn8UpLefw1+z3o4kXzIfFWuXv&#10;75BuDedEVbpyuISOTyOT7Zfx+1hdc+NHw/vNFTzJtE+G0mIRu/d7/OkHUZ6XG3kqQSTxwKlblcxm&#10;+IP2d/DvjP8A4KK3Eev6SzR6F4I8MSJHJIcCT7FY4X5s/Nuc/UE46Zrg/hL+xf8ADf4h/wDBTn4l&#10;aR420GK40OH4la9byaZH8kJhea6AjG0/KqjsMDhR0FfVE2meR+3f4u1K3u5Zpo/D/hK2W6kkA4Wz&#10;syeSBywXJJwOWGD0HB/AqRdO/ak+Knj8WKs6+MfEV4pWPCystpeSnPHIyAeM53ZOetGn4FRlJHyP&#10;+x5+zl8Xbr4efEXxronxo8WaC/hXwjrmr6O2i6tJDm7soTKgddwXbJtaM4HAY8dCO4+Fv7d//BST&#10;4N/s+3nxw1n4oWfiS1t9Y0zTrfSfEmjpIG+0JdOXWRPLcspgRTy3MpJwV59n+AFtH4V/ZZ8cXOl2&#10;sanUPBXiOC6EjtvPnzwW6pwOoDAjg7iMELnB574mfDmCy/4JmWOlwp5cn/CYeGpmaOM/uzJa6iQW&#10;DHvnqO5FEoxlujooYzEYeXuSa+Z2fhP/AILo+PPh34L8PeK/2kP2T7q20/xBNdWtnq3hjVkf7TcW&#10;wgMwWCbBRQtzEw+didwAzgke6eG/+Cz/AOxFd6nDoHj7xBrvg3ULq1gubW38UaLIqywzAMkgli8y&#10;PYVPJ3cfMOoIHzZ+0z8AtD1r4Y/s6+GpYbeSNfFXiT7QojPHyaSoX73y5KleOc8E5OapftLfs4+D&#10;viZ+2D4J8N6v4ehuLTS/g3p0Pk8KpZbidw5AJ5CTAZOcjHsa5ZYenLoevR4jx1Pdp+q/ysfot8Pf&#10;2o/gH8UZli+GXxZ8M68wjLGHTdXhklTuV2hshuvy4GOh5695b3umzQLPDMxbbujkSQbNuP7wz9On&#10;pX5AfCn9hb4f/En/AIKEfFqy8R6ZHHoun/EbXrWOKzdolt033WGQJtMbR7QyEEYKj0zXmvwDvv2x&#10;vh5+yH44+O/gn9p/xlaXXhe0sLjTtN/tBrm1lafUbSzIMc+9DhZ5GyFzuRMEc5xlg+zPVo8Uf8/I&#10;fc/8z91DcWt653zIPlPJVWyT/M8/5zUZ0fTJrdbe7tY5Puu23G4AEnt798Hp9CPx50v/AIKff8FI&#10;/gX4K8M+MfG83hnxlDr2tXOnx2t9pfkznyIbaXerwsq4dbgc7Dgr05r3rRv+C58Hg7xHYeCfj5+y&#10;z4o0HVdU0u21Gzbw7qEeoR3EVx9x/wB6IWA3bozgN8yHGaylhasdlc9XD8Q4CpvLl9f+Bc+6vFfw&#10;u8E+Jo2g1HRYLoSH/lsobPX2LcY657D8eO1X9nfwPYvGNCsGsWVsh7Wd4SctnHXb68dckfj5R8PP&#10;+Czf7CnxBvZtDu/jBDouoQqzXVp4k06ax8l1Yh43eVBHuDdV3c54zgke1+Cf2ivgv8VY1v8AwJ8R&#10;9B1hTwsmmapFKCCpI+7n0Yj6N0wcZ+xlHdHs0czo1I2p1E/R/oYkvgH4j+FRH/wjPxE1KNY/lSG6&#10;jWePb6c4x6flgesN140+P3ha2U3Wl6XqyRr80cMjRTBcZPDdemecHB78V6Wmo6dON0M0cgDfeZQc&#10;9/T+v59KV7WGZvKWVH34zG23a3PXH5/99fhW0YhOtzb6nkq/tX6Rp7rH418H6jp8jvtaT7OzKWGc&#10;jdgDr+Jx0JzWpp/x/wDhTq9ykB8SQWk8kTvD9uZY96qQWx/eK7uV4IzxXReIPhPoOp3q3c9lIJGJ&#10;BIcqoGBngcMw7Hrjg9q86+Lv7KVh8QNKt7bSLqO0axmWezH2cEGQDqyqehPXGMlc9uNkcrnGTPT7&#10;DxTqFnDb6t4f8Q3IjuNskckdwXWVWUDI5Ix3GD788mt+1+MnjWMfZdShtL6OPCbprc7ueCcr25/q&#10;euK8a8f6D8RdA8DR6X8JtNW3ktbiCaDSJJQ0Msatuli3OhKBv3g8wY+VsgZqnpUf7RTI98lxa7Z1&#10;yLW+iIa3yB8u+MtvAOe/I5PHFXymdl3PozTfjLocjLbazozHc4UPDiQBumOxPfH8hWJ46+En7Lnx&#10;Ytg/inwbo8z+ZulmmsVhl4771wTznuRk59a8W1P4tfE7wRKp174RTXixxrum0ZhMD1JXkA8ZweBx&#10;nio9K/a9+DGpL9l1vUL7R5m+ZV1a2MOM8AZI2+35Z4OamVKMtGVT+sRfNTv8v+Ab2s/8E1fgbqMk&#10;2p/DXxprvhmaVWWOLS9U82EdSVMcmQy8juOvbgDkr79j79sPwSoufh98V9L1+GDmO31NJLaVhn7v&#10;yEoePXI59QK9L8K+OPCevpBqHg7xVazRElVktbpTu4GANpHbnb7dwMHqrH4h+K9KPkPqXmBtrRmY&#10;btyngZx0x04647Vj9The6OuObYyHuzfN5SSf56/ifMfim/8A2mvDmnTaL8bP2V7vV7FlHnS2NtFf&#10;RMoIYE7TnjByCDjnPHTx/wAdfDL/AIJy/GG7v7v4j/BW38PaxqFrJ9q8tXsJjKyjlQQFDq3Iweue&#10;GWv0asPjR5EXleINJjniZcK0bAF1+hOD/Ln811u++BPxHg/sjxr4U0+8VozlNS05ZPl79sDr+OKX&#10;sK0Pgk/6+4JYnLcVpicOn6O34O58Dfs0f8E+v+CcfgSzup7rwjY+LpNW8yJW8Q3KyNbxyLgqoHG4&#10;ZKhlwdpHG7JL/j5/wR8/Zp+JOot4y/Zv1hfA+q/2P9j+wxQifTbuSPLRTOgPmRO2PLcqSpG1wm5S&#10;W+svEf8AwTw/ZK8dyy6n4X0+40S5bG248P6nJDtPsvKrz/jXFa5/wT5+M/gtZLv4R/tJ3zKqnba+&#10;IrPzsDt+8TDceuOnpgURrYylK+/9eZxVsh4bxcbQlyeUo/rG/wCSPx1+OP7BP7VX7Jl1eePPH3wv&#10;e80q3kCrrmkyLdWoBUJzsJcfNKFw4HIY4wMjxa4/aQ8W6dDcWD3EiynIzs2mNeOAe3QYPT254/dH&#10;VPDH7dnw5s2s/EPw003xNZssiXR0u8DtInceXJhzkdhnOORzXlvjSb9mDVEbT/j9+xnb2d1I8hml&#10;1bwmsLSbwVckheSVYqTkEnnKjBrsjmlS1pxt+B49bgHn1wlZS8k0/wBU/wAD8YrK9n+K7ahqHi7X&#10;L9ZrHR3bTZYbRpVeRZFJibbyqlGkOegOM8ZriLi8tra5jazi3LHzibnf+Hp7V+0037EX7FvjTwrd&#10;2n7NPxI/4QmS+vHuJ7WFftEZYjCxqjOGUA8gbuDg4+UY+f8A4y/8G/2v65oi+J/gF8ddK1TVJpIm&#10;u9H1S38iMlgRM8cse7ChwGVCmSrMN2UG+/rVKpqmfO4zhXN8HJqUL2+X52Z+ad/q13ftmaUDaflR&#10;FwF/z6mqu8AB938PQcV9RfHv/gkD+2/8AtN1TxJqvw1XXdJ0mOGW51Dw3drc5jfZlxEMSkI7hGwv&#10;ykE8phz806j4e1jS72TTtU0q4t7iNiJLe4hKMnsVbBFVzJ7Hi1cLiMO7VINeqKsbIr5IzgcDH6Vv&#10;+E/G1/4cjvLS3jt5be+hEd5BdxCSOZA4YAgjIO5RhlwwycEAmueCFRuHT+RpySFRtVR1zgj/AD/k&#10;1cZGLRqXFxFe3TR22nx28bMxjjXJ2Z7Z5zg49+K/oM+Aeoa1N4W0c63ZQ/2tp/wPC6pDt24uXhtg&#10;0ZOTnDoefmJLNySCa/AHwP4c1Lx34w0nwnphU3mqajFaW7t/z0kkVB/MV/Ql8OPC2qaFqXiq01rW&#10;2u7u30ew0l72RdvnSjbuYf7bBc9+SO55wxXwo+i4bpyeIk/T9T6K0ZUj8OWIc7VWzQsrcnpnHX1z&#10;6/jilEmXV5FYSK/ygH5emccE8YP6Y64ylu0v9mxiNWXbGEcN8q9Bz6jp+H45ojacxbZQrjcDG2fm&#10;I6dfxPfOK897n6RGNokIiQtHEWYqeB1BIyB/EeB/KvJfiDqP/CMaj8R/FMzq0On6DYXMsbyBFZY1&#10;upCS3Vf9UecEYzxxXrhWSQAzBQ2cf6vquT78fT3+teM+L9B0rx+3xM8Ea7DnTtWt7PSNTjt5PKkM&#10;M1rdCQCQfdbbMWDDkZ7VcUcte3LqfzufHb4zeNP2hPi3rXxg+INzHJq2uXhmuTHHtSNQoRI17lUR&#10;VQEkthOSTknjixD8D3+ldt+0l8Jn+Bf7QHjb4Lm/e8/4RPxVqGkpeyKN1ylvcvEspAJClgobGeM4&#10;6iuKkZixkG37vVa9M/I6nN7R8299RgyckkZx1/8A1/8A66Xrnk+1LIxIwE6ZHOOOKbhnXHp90etB&#10;mSByq5Y/49TW54G8f+M/h14hsvFXgvxBeabqOmXsV5Y3VnOUe3uI3DRyqwPDqwBDDkHkEVhwKy/M&#10;h5yGXFOZnklM7sWLsxLMevv+dAH1Faf8FU/21IpbHTviX8TZvE1usizTNqkaS3EkToPl85fmyEbO&#10;SSQx+bPIrsf2fP8Agrn8UPhZ8XzrWt6S2peEr5lXWNGVgZ5MDCTI5GBMg6HgEdckKR8gaXZG51yz&#10;t7oblmuY4WXdsYrwv4cd+1etad8NdL0sr9lsokkjfDNJ87BumV4+nPPIznkUlRg3exUsRVUbcx+1&#10;nw0+IPw1/ac+F2l/Ej4Y3S6zp93NNbrIVZJIZf3bujKcbHVX2kEAAPwcV8a/8FKP2pdN8N6vrH7P&#10;3wt8I6euvfZ4Y7/xQ0YE1o74fyogq7zLsK/MSFw4ODyK+cPgH+0H8af2c9Sl1D4aeNJIFuFKalps&#10;mXtLlCu0CSENtYDnDcHBUjoc43i7VtZ+JXibWviRr+pJJqWuapNeX3mBvLDyEnao9FBAVcnC8c8k&#10;X9Xi99iqeOxFGV6cmn3TPsb9iz4gXfx1+HsehWvxAm07xhoFtt1a1dTLDewqP+PkRnJ/hXeAfvN0&#10;GQT67qem/FzST5er+G7HXoRKg3WtykQA5O/5scn0AJBx1GRX5xeFNd8QeAdVtfEnhTVLqzvLPLLd&#10;Wdx5cgzxuLDsRuGMeuc5xX0t8Hv+CnvjLQdY0XQfiX4fs9R0OFzHqM9tHtuZMHO/khC2G+6c5HAI&#10;zk808DT5tEfSYPjDNqNNRnLmt3/z3Par7XvA8d5JYeKNG1DRpo5PLeHU9PdVZlw2S4BGcHP5GsXx&#10;B+zr8H/iRaSXNxZaZexSGQ+fGFI5xyzKAykE88nGQc9TXtngz4hfs7ftB6Vp8XgbxXZXN5fWcl9D&#10;prTLHdRqjCMiRAcqFbjoQSQ2GFZHjv8AZiiluW1fwO66HqmXls7uzVtkpCh2EsZO1xkj0bJwCMkV&#10;zVMHKOzPpsv4yo1pqGIha/Var7v+HPkHx5/wTF8I30bXeh2t1bSMo2/Z5FKliDg+uMdc857kjFeM&#10;+Lf2L/j78ObiN/Cvib7WokysPnbJM5AxxjHX29fp+oXwQuL/AMa6G0OqwLa3VrcyW1/a+XlYLlD0&#10;B4O1wd6cH5ck/eXGx4i+GUW4pfaNHMPnaUhRuC8jGSc5JBwR6duo86XtIysfZU6OW4yPMlbzWn/A&#10;Py1+H/7a37cf7NVxHbHxT4i8mFv3cd5MbqADJwQrh8e3HP4V9G/B7/gvJrtjbxaZ8XPhVa3yJ8kl&#10;5pkxglbAAGI3BGeDnkcfiK908Zfs3eDtWE2dOhhhZd2JIxs3k5Ix75YcEe/avFfix/wTr+Hniy0W&#10;W28MrHKvCtayFW29BjI2nAGMcfXnIuFTujDE5LzR9yaflJfqfWXwI/4K2/sy/EqKHSbL4mNo99eh&#10;R9g1mMhWbGNoJymTk8A849ME/TXhX9oyw8VWIv8ATNSsdRXgxy6bcA8Z6YJI6kcg4zx2OPwm8f8A&#10;/BN7xj4bvJl8H6/IJE+dYbrOGwN3JHTjvyfbnnjrCb9tP9nK7+1+F9Y1qzKsG83SdQPODnJUNyQe&#10;Rnv75rWMrvRnzmKyWOvtKL9Y6r+vmf0iaH8Y9GMMdpLqjxeYmV+2W5Ug89+e/uD+lbmmfEK1VJkv&#10;IEidZFCMs25JV5+fdn2z+PPoPwD+FH/Ba79qn4cTx6L8S9OsdeWFQsh1S1MMxGf78Z25+oOM/hX1&#10;V8Hf+C4n7PPikR2vjzR9X8M3TMrO9qvnQO27HJjIOM+o9c9RW96kd0fPVsjw8/glb10P1wtfEEMv&#10;lj7aqq0ORhuMc/XnkfX9K0bXVlR2Vbn5t2cHn+X/ANcivjb4T/twfDT4mWsU/gn4qeH9cWOQPEgv&#10;ljmiXGCCPlIwQOozk44INezeHvjpYLCsl7C1r8uGk/1m75sY4IOO/QY70KoeNiMjxVLW1z2q31p7&#10;a5JGVxJzsY4HUf56Vci8VyXcTxiZZVik4+XkdP6e3rXmmn/ETStSIbT9TjkLNhlSQbsY5GOo/rn8&#10;rreIIRIt2rq/nY3be/Bxn1/l0rSMzyKmFqU90d0viBoZN32o7tuGXG3jjH8v/rUTaz9oHnbFb5sq&#10;do647eufw6e9cTDrE4VfOmV8YbZgjPOQOvXAPv7YxU8euQy2wgDgMWyQrfe2ke/B/wAcjvWqmYcj&#10;R3cN9pWo2r2N3axyQyxFJITGrK4OcjB9vbH9fI/jBoV1ba3pugar4z+zWOqSNHo+q3CLIiTKrSCy&#10;uRkNgxrIyTKRlI3VyGVXfojq7LIpt5EMiyAso5z6fQ4rP+IOm6Z8QPCF14Z1mNdsy7oZyuDbTL80&#10;cqN1DK4BHIwVHfNaRaluTrExfEf7Nfw+8RWVrJrOj2czXkfmxtCo3J8o3iOZcbx1Zc9s8YyB4L+0&#10;h/wTF1P4keG7my+FvxKm0m4kXH2fWoWuIV9BuQqw/U5H59d8NPin4u0/xpa+A76R7WPUbyS2urWG&#10;YskF9buwMiEEYO0xEnlWWRM4cE175Dr1/DCq6vMrSj/XOkfyueckfXr+nFTOhRlvFGlPFVo/DI/J&#10;/wASf8E1f2q/gxJcXuo+AtN8WQxqJV1KK4e9XIABxbnaV+6pHyMcgZ+7z84+PPi7okvi1dE1z4vS&#10;f2sro0dkbFysDnCEFfuoMZG5jjBGSctj95rjXfItZZZbdXeNW8mNBt34z8uD3xnnPb0rzP4kfBz9&#10;nf4+RT6d8Wvg5pOtO1ux3ahYxtM0QPJRwAwwSAdrDk/UHP6vDodMcdP7SPxf1/4yfD/w2802v+LE&#10;1hoY2mmi0i1wqHaBjfllHz4GCQOxIPTkf+G7f2kvGkLaB8Nfh9olrZLcSCBU0x2kbYCQG3NtJKk/&#10;w9QwGACK/Tzxh/wRJ/Y88Y/a9S+Cmpap4YuJpC8dnfTPc2iOwydgm/eDIOSPMwOwHFeW6n/wSf8A&#10;i/8ABq3WO10Oy1q1jPF1pMCkRNjAyrHzNgxnABKk8Y5rOdOUOlzpjWpVPtWPiD4c/GX40X/iuPS/&#10;iUlvGrRSGGNbC2t4/MCMytu8vcFJBBILYzkDgmtn4j/F74v2GtXmj+DZ7fS28wJC1vcFo5AFCqIz&#10;gDcSfvY3YBGAQQPZPi/+znJZpHpVxoL6XdW43W6XFl5UiqCT0fnGV74HPGCDt8Dn8KTv4ovoiPLh&#10;W7VPJHJAV/ugYw+CMDPy5GeMHbgza3KY19rPxg8QO0Pjf43628kikrp1vdOqud5zwjDn75BUHsMd&#10;TVa0+HWgao1xNqehvqFwV3SXl0/70Bvu4Yng9OepB6HOK7u08FXWrpFaW1pbx+ZtaaRo/vqQGPAH&#10;J54yQeoHUmul0X4cWOmw7LCxRpZIwWjZmb94QDuy2cLkZ45AA7ZAnnsOK5jwXxn8D9Muoo4tC0Ro&#10;ZoYW8yH+FlCtwWHJJAyTwQcc9SNj4Y+AfEnh6xdYdVWzaGbdGyFt24BD/BjbySD1zlgcZ49Z8UeH&#10;NZ0GOPXYL0llVoblbZlAw6sjEoQNx2nPJ/vcHrXd2vw9XUrW3tLGzijuDI3nuA0iFt/DnG3+9n3H&#10;BOOg6jL9nE+cfG/w08Qx3el6rd6u7NcXSqPOg3IrMp3EFR6BvqfQDI9H8O+A4dJ0NYLyG6mjjPlP&#10;Mjf6wheck+m/aMjsOMkmt/4h+Dm0XRo9Vluba4bSb5bmG3XzVEQViAQu0nAyMYLED6iu1XwhZLBJ&#10;Hc2cZEs2CyyBlYEKwLF8ZBBXnjjAGQcVPtLi9mcloPgzT9K0KOZlEjbmaQyMPnByCoAJJGcjI/lw&#10;bf8AwgV08LCS0jVVmGJpISc4TbnOMYZtvzYOMjkcZ7OLRVl061tL6TzPtDiXfIrbskqeAo4G3Hy+&#10;nTrx0ltpWnnRbldPLSMMbJJI8s3IUrjcSRu4B29cAkno/aRFyM4XRfAV7DbeZK8bZGJljAUsmSeA&#10;ADgYySOnfnBNqTw1DcXsnkKJPtCiTzBEqq6kryw2nblQxyOuB0BJHSSXMdpHNbravcRyqAwWReOo&#10;29flBBJGeuMjnmtTTfBHiu601re50C4uPOjbySsJVlAwQQQOQFO3kAscge2FTFUoaydjSFGctkcf&#10;/wAIpp8k8MFtMFbaSvkgGQYfleVHZiPc5Poaz9P0CG5bULWZZJJYr5ke4kk+RUYqnXg/xZ3Z/hGM&#10;AYr17T/g74ouI5rq/iXT4WhZ4ZJpD5m5lBJI+90A5IByp4rLHwx8FaS4j8U/EazWJozI32XDNGeg&#10;ySu48buhHTsBXn1M4wcdOa/pqb/Uaz6WPNf+EShhv/tGkpGs5Ys3mfKG4wdvp8xP8Xdh0NT6PBZP&#10;rjWhl8y8KhZ1t3O7cmAUz0x9BnPBz271Lv4FaLDNb/aLzUixJt2imEILDAPDHLew9SBxVR/jn4Y0&#10;a4jg8NeBbO0G1v315h2HP3t2Np+ZTkkDGAQ3WueWa1J/wqbf4C+oxWspJGMvg/WtRZvK0yblN6yQ&#10;qF3ZGFB24yOSQeSM9PXSi+EVxNGs0vhNmZlBZv7QZcn1wJcD6Vl+Ivjh40lMn/E0t7eMqoXyFADE&#10;8gbRjsCRnn+dNtvjlqpt4zc+ML4SbB5gFujYbHPJOTz371z/AFjNqmqgl6s3jRwsdOZnzN4fs7m/&#10;1bUHugyzJbCJuew5ARuMEBMrkA4bJYkbm0/BetxXGlrp9hB5JjmDq2TxGFxu3fdYdCSQASfQiqek&#10;WVm2oalcy/PcOxSM+cSsTbX5BGODgAE4+XGCMkVc8IWtnNNYiZ5XVZC8m7I3so5I5KnOG+9jgAY4&#10;xX6VE+IiopGt8R4Es9f0BLuW38uWRpbj7WPmg4HB/wBnJbOMnrgAcNDDc3ix6jc2d5E3malJBaw2&#10;+4ND0JBUdPmAwexJzngU7xy8E/iDSo7uw8+SFHLM2cIHQfMT3OcYXDHrgbcmq8vlv4aaeLasjSBp&#10;5PJG04A28BcZ425wVCqMEdhoLajYLQPY6dDe6WHUW0hknkxlXJU4bP3eTg9PUkjknhK6Nlp3iC58&#10;pnb+z5RHHg/PIw5Uvj5SGx1+vI5Fjw9aaXZXdhdFVE/2dnZVBRg7AFjx83UtgZ4wc561m6PLLJb6&#10;19n05sSRxr9omBf721sbeCwBAJyCQMkHnhco7ND7dZovHFtZZin8pQfKVNrhS+GTHQcY9sbetJ41&#10;sIbGzvprKR2mXVyY1t1CsqhlEZxjjoeVOdxABAzUN/Yao3xCjuLhHbyY1aObzlb5RvDZ4GR1APoc&#10;DuRc8QRQG2vLmKJpPtWpENDHlg3zl8jBHygg+xB4HTMMzudBqc18tjo+mFv9TZ3UhlViGXeqHJOc&#10;EgqvIxkkdcjGd4Umis/AHiRLm12TSRojNHG6HJYBMHucnJzgcNx1NW7kBp7exvmaOaHRt8kcshET&#10;MScZK4C5PXCgfgfnt2A0zSvhhdXkSSG4vGg81VYqYz5qtwOMA5wfwyMjiTeEiX4L6k8OutNbwSBv&#10;tzOjK24D93g9M89BtxnjBwK4fwbYy3nxUt7fU2bzWwbZZtp2luc8Dj5twGc5IHrmvQPg3qUUtr4g&#10;1DVTItn9guJUmVMRkLGTgjtknjqPukcDB4r4f20WpfEO0jYWu6Nov3ina0fz7cjIPYc/dGBgk8Zn&#10;qaHWeKwsi31zcIyrHdRxMok2shDAEAMcAgADnqApx69H+0Re6rpngLwvDGsaKsN6ZMxn5x5ca/Kc&#10;njG4dDkLjPygVy3ixFl1jUrBbxrjzNckZXd9yo3mH5ic/dzhgoOQO+FGdz9pG/gt/DHh7TpYSsi2&#10;U5T7PgeWHWJcvhxjo54B5x34II5DwRBbRfBTU5VAaG6WJZplURGNvOBJwBjd3I4xngVufsqJfQ+O&#10;NW8RW10sC28jXPmwkfuWRTyqgZTBA+6BtLZHbGHoFjLF+z7axWtsu1tVhEaPMHXoXIZz/sqMgHOS&#10;QOBXX/syRQj4R6/raRPJNNYXsqRuxCsEVyBuBIIGDyN2ev1roTdnDa3dC68WaVbR2ke5WYSSKx2r&#10;uKndkjDHAHcA44PPFz9py5/tH4mzXfm4uPO08SvDjllt4VbGec78gjGcbRn5jgtUg1Hxzp6z27xr&#10;E67ZzG3zu7YwSc/qSCQMehq/Hl1ufiTqBurRpJI9ea3ZZt2+NYsLj5iFAIDLluAODgHibaka3Ol/&#10;aSs7X/hXHheCW/tVlj8O+dHu8sbGLFWAGDnpnj5sdycgwaiby1/Zx0sOFbGpBjHDlY3SOFwWB2no&#10;xxjHHHGOKd+0Est34a0O3n0za1r4Zt7XamBuHmStnbnauC23joFX1OJvEgtIvhB4fh1S1XY0d7K0&#10;rMMhQIk3IASDt3Y6ADnsMlrY0Q74LM8v7NvjS92GCZbOMWbrKMNm7ORknrhfXI3d+Krfsu3doui+&#10;ML+5VnuLeO9uGi3DAWOLDyDoyg5OWGTgYHODVn4VmDSP2c/EU5sG/wBIktl+WYkunneZwdpwR8wB&#10;7DrVP9niS7n8FeMjNH5nmaPqYkRnb5WMDAk8Fjllyex+U8YzTt1DmKf7FQa6+P8AbwrDtkaZEVuC&#10;UABOMnuTn2HqBzWT4X1NtY/ant5oIo2XUNQLyNAQcbrnOVx2AByvHGc4rov2DfMtP2i7fUGty0Fv&#10;qAnn3M37tVRzyejegz/dP3sEVi/B6yub/wDaRsFgYkxSQvFJ6RtMrlhkdQOhwDg4HbA92aLUh+LN&#10;kl5+1DfPGvzQ+JLhXiAwXjWVkPJGcAAnueD0yTWx+1Y9zqHx/wBN02SO3uDZWumW0KqgBG2JJWyW&#10;OMEyZ5xww6hc1D48W28RftOaxqlhbNBI3ia+nUQwFV4mkJILH3yOM45JG01Y/avszfftcw6VooZZ&#10;rj+zN+1sMpFjbv8AKMdmB+mGyBnlcpEkWP2vIL6z0XwFYLrLKsnhmOby4ZFzue5cZ6BtwCeoJ2g+&#10;tXv2pre9079mf4fwTReWsl1rMO/5cqgNpj7nXHpwSNwPPFU/2ubJpP8AhBdIa4Xd/wAIvYrMzDKn&#10;NxO+DGO+M8jJPHAGALX7WOq3dz8GvAeiB1ZVs9SlEe0lo2eWKM8Efd/dMBj2I67guURW+IUg079j&#10;PT9JlkjiafxRAy7owEMaWcil2/F1zyecjJ3A1WubSHT/ANhFtTMrQySeK7G1X98RvX7JPMAArDHT&#10;ocgcY4NWf2h7SfSv2WfB9grQrDqGpahLG7KSSYoYUYYBz0deepPGMkU3xVGbL9gaaK6jkbzPiHYy&#10;R7vugx6XdDchxw2XxuODgc4FFzWMSL4RrZ6b+xp43tbiVnhutL0cQr5e1XkGoRyoMN1wR+OMcHka&#10;PwMjuo/2M/iOYrIbrXR9Pj2sNzZl1iDqnIIw0nU5wp4PzYrDTbjR/wBiO6v7S5w2qarplqyw3Y27&#10;BDNLsAU9QyZ2nHzc8dKn+DN7/Zf7H/jxxZS+XeWOlQiaNgGyLwScsxORwQOwC7c9AZZew39m2O+s&#10;v2ffH2rQpCsdv4ZvLdpF+VR9ouUjIJXHPJAAzjGeBgVd/Y2uRafCHxrcJdqxm8LazFtkXG4NCEyw&#10;XkZIx94YxjGTioPghp0J/YY+JF/ax7ZBo+mKzLuRudZjGOgOMbhjphvrVD9mp20j9nLxpqbwL+60&#10;lyq7d2TLfRwsSOWA6E54wOc8UdyWa/7FlwLLwd8SLgwxrHP4N1pZJ5gQXRoUiwG46ll47jpngVJ+&#10;xRCJrP4jXiQiSS38I6/cxoZizKBYlSf7xJLLndjgeoqn+yi9jZfCjx/dqlwn/Eju4W8m4HytLdRI&#10;vyk467QcEAhsZHUXP2KYZbHwf8SNQ8pfJfwNr63Ei4+XfCoIPJP057c55pjGfsNTRjw58SryN2ja&#10;30HxFIq+YxIxZbMjGQMEHk5AByT1qv8AsVpLb+DPiXE8y7m8L+IJ22Bm+7bBVYlfd8gehxgZqf8A&#10;YsuVtPB3xGW8sE8u68H+JAGVUY4kiWMc7h95gMKScn64ql+ybK2k/Cb4ianJNMsE3hPW0/eHJRpW&#10;iX0wQcjPOfcGnIiV0dJ+yfLex/AjVNUitIoYZPCd7uVpQeZtQWMnAbk4PBIBGAQfvVpfsZG4Hg7x&#10;s8hZpF8H+KZJPlUYY20cW3O//bDZ4/ixksDVf9l3Tbyf9lLxEYbPa1n4a0wR7vlx5uswbyCB23ce&#10;3fniv+ylfweG/Afi6eGJ0jm8H62sjQx/dkkkijJOem4E4+7jOSOcnNlxkZ/7GUEh8A/FS9uI45kl&#10;8FeI425wrZtiirj/AHWI45OOnIFYv7JupS6P8HfiVqMcCMbjwbqy3EZmO/bNtiBwRnAyeMdxwO17&#10;9lpbg/Bv4ga0ln5lq3hfUEWb5vMxNcQR/dzyPmOefmxxzxVX4C6TYRfsa/EnxPFj93oNsq7jjYJN&#10;WtlAwBleP4e2MYw1VzF7lf4J6VcS/sCfEy8hlW1lXSrB5P4mZ31y1+Ujsf3ZUn3PGMVHaard6T+w&#10;prtnBNtkv7fRbSWNlGSpuLq4wCfUw5zzk596ufD+xk0D/gn542AcKNVs9Ht449wUEi/eYsSO5MRb&#10;aSCQuc561/Hmiz6R+wINZkT91ceJ9Dt9qxk4YaXevyR1AO3qcDrgdKE/zJlE0PjJbLJ/wT6sLp7d&#10;oPN8feGbLfGoBbGmXrYx64ce3y9Aemx+1BHbap8OfhJoyKrtceKNSMccgYgI8mnqrEMOn7lv9kk8&#10;jOMZ/wAaZNNP7JegaDcPG0l18T9JZf3RYjyNKKPgPnPMyZXGCTgY6F3xrFzc6r8K9DlLeXHql1cf&#10;MwUDN8wJyeBzEe4ByeOSWBxNr4rWE83xR+Cfh1VVV/4Ry41C3VhsWJmvL45yMnny/Vu+OuBn/HTR&#10;L+y/aOGnWok8y18A2iwr5P3Fe2hwq4IC4JyMewxnOO0+M2iS2/xe+DYS3YGH4SyTMpkI8v8A0m/c&#10;uxPT/WLznOWxxkZyvFkVj4n/AGzZDdQynz/DOmRbvLG8ttgiOAMf3WAHXtWa3Ger+GRY6j+2J4ys&#10;44vN83xTotvukhOSsDxwjHOeFjVQeQAvHTnzv9lvTbjVbLxhrEkLM0lv4qlUc72ZNHlG4DvzJ265&#10;4zgE+pfBq3+x/tt+OVZl2/8ACzmhmdFwzkXdy6r8xwTtVOnse9cH+ySG0PwR4q1C+uI47WXw/wCI&#10;o424UuzpBbqQSeMg457kY560FzI8B+FrK5/ZM8T3M0Pl+T4TYT4UMR5mvWoY5I9I+nfHUZNW/Hmh&#10;tP8AsOWOhbY5Y38YeF9qswYrtsbrIAzwQXHf7pHA5q94cGmQ/sd+MkvZpI5l8H2ZVd2dvmalLLjP&#10;U5Ck7epwcdCDZ8cQSx/s/aN4ZaNo2m+IWlosskwwpgs7ZCpOOBmRvm65Y4xjJANf4r2Frq2pfBOJ&#10;4GuF0/xL4kc245AG6OMFs9v3Gc/TAyOM9NBuNb/bCbTFlt4/I+Hei28RXCN+/FkwC/ONpzJyQc/M&#10;PWtDxmIv+FhfD+KCzkULpuqXm1pietxqGAvJHBU/NxnA68Z2BoP9k/tn3Aa3mLJ4a8HW6+WdsjFo&#10;dOxt4JGGRTtwORj3qbkbMr+BbGPwr8ffjV4zW3C+Z8SvEM8MjRndKiWt5MdvIzgkjHZQTnvXi/hL&#10;wnZRf8EnPHdlPFbs2pabpkkckcm4sDrdmw2lsZGUJ9cg8ZwK920C4/4SiD4ta5psUKrqOt+KriKS&#10;faFMbaLKR09GYYPBwrZ615jdaZpsP7AbaEbG2ja+0/REvZI493ml55ZRxg5PyHrn7uOaCuY4/wDa&#10;L+F1trPg34I6NZafEscnjXVjdKVxlhZ6YCfmXjhsDqeBnOcVd1z4VaD4y/ba0GXU9NhuF0/4eaHE&#10;rSqCwaWbfux1xtlGflGC3NevfGnw7pV7bfBOzeGHdF4w8QOytjjFtap5m0EA/wCrA65AHtis3w/4&#10;PaL9tjxCtkil9P8ADPg+CHKqQS9pasoPPy5yRnA79smqT0HzNHzs/wCzb4D8Taj+1R481Pwxb3El&#10;refEabT5JIVKoyG8aN0O3gq/llQDjOTjIGPG/Fv7EuleEv2RfBvxS8Km5tPE2ueNNGsf7St7wxMk&#10;E2m6nPIqsDwWeCJuPm457AfXmhg2v7Lvxl8TPGW/tpfFlxtkHyuZZyjdCepc5B9x021seKfDmn6r&#10;8B/g34WCfvf+FmaRItvGCzEQaFqJBznGQHBPOPbk5FJpmkakj4r+NvxE/bp/Yr+JPhXwr8NP2nfF&#10;tzD4k8M2eoNb6xdC7hglkmuIfKCXBkQ8QK25QMeYB/DmvT4f+Cqn7fvwd+K2l/CTxdZeHfF15caJ&#10;YXzM1nJDMTc2sc4RyjYVlEgBCqBlcjryv7YlgPFn7XvhWPyHf+z/AA/pgw2N0UZtftarjsMSFsnn&#10;nOOSa1/2g/DGgf8ADwzUNQtNF8qGLwrpkLJHbbmxHpljDt24yANnJ+9gc9cUPllujsp5hiqXwza+&#10;Z7H4e/4LhReF/iX4g+EXxx/Z+1+11TwreXdvqk3hy4jv4Attvd3VX8ttuxN3fgE+x9s+E/8AwVo/&#10;YZ+LOmR31n8atP0nzHWOVPEUL2O1snClpQqMSORgtx6dK+J4tChm+NH7UvjHVJYJpIdb8dQQtPJg&#10;f6PZagwGOP4Vx3+oBGfKvFfwB0BP2BvDMmnaNEt1qnxO8OxTSKE3yeZpusbhvH/bInPoCfUz7OJ6&#10;FHPMVHez9f8AgH7S+GfiF8NPHtumpeD/ABVpeoQ3CK0MljfRTIy4zkFCcjB/I/nrGzgMCmG5VV2g&#10;sADx+mOpHTJr8WfEX7Kem6B+018LfBvwy1HUvD66z8OrTUdRbT7xoZWd9Yv4DIdpHBjjjz0z0OTW&#10;yfjT+3d8ANJ+Lni74fftN69eaN4A1+7ttLs/ECpqX22BNdg0+MSSSqxOVlDbsggrtGM4CSiehHPI&#10;y+KP3H7BnTwkcc13aI6qGBdYx97I+U7enPHHT8qztT8IeGtet5rLxHollNHtxIs0IZWXGADkHn73&#10;THc9Oa/NLw9/wV+/be+Ffhrwj4i+LPwe8O69B4se8jsJtOaSzlb7H5PnM5O9T/x8RcjABVhgDk+1&#10;+DP+C3XwGl13xB4N+Mfw08UeEdS8M3skOuSf2ebq2gkilKMcxfvB83HzR59cdK1SNI5rh6mzsfQO&#10;pfskfAi6ud+h6TJpl153mCTSp2t3Zz3YodpJIPUYHsOtGX4A/FDwpIX+HXxzumh2jy7fXYftSKB1&#10;GcqwA7jP5cGqvw9/bt/Y3+LdnbXHgT9ovwxNJIm6GG51BLW5PBPEU2184PKleOeh6epJrMBhjax1&#10;KG6GAY5bZ96yKRkEYzkYz3xwfbK5UdkcyqyXxX9dfzPNZNY/ap8EQqNZ8I6Lr0XSQaVMYpOnYSHs&#10;fzBwAcDFVf2ldS8Py/ZvF/w21jTypCyf6L5mPl4HyE5wvfPJPHcV6lDmNIUhfd91wu4Z5OD1x9Tx&#10;1NY+paPY6tqLXWpafDcSeZGd7p8pbr3HoBz1OPTAJym0cYpbpfI53w5+0j8LtenxpPjaG3kbBYSK&#10;YmQjsc4I/u9Pw5Fd5oXxR15ZTd6J4saeEsp2rIsi7Se/LYwOeufrXMa34T+G/iqBrTxB4IsZSysq&#10;s0C4fgjhsD3+bjrx0xXI237MvhNJZ7/wj4q1DRZlbzbVbXUG8sDaAEKtkEB1bHOSGz1OTPIbKvCW&#10;3+Z77Y/GTxHp7l9QsYrpVVS2DgscYxx05GOB7ntWj/wtfwTrQ+x+KNBaNZV3eZKoli6+/P6d/pXz&#10;Novgr476f4atTZ/EKG61KNgb6w1a38vYzBflWRSUkHynDA9T04xTtb+MXjPw/KmmQfD3UNYmhna2&#10;vorMoWik2owkQg/OpXOc424I5yQqdMqNTXQ9s8Tfs4fsffFQtc3HgjQRcSKx+0WsIt3Vv72Vxzhu&#10;pH+I4fWP+CcmhWQN58I/jR4j0SSLd5NvJdfbIcsw42v1HYjJzkexrjF/aW8BW0cLeLrHUNFKrhV1&#10;TT2jEbdhuAxx/wDq5AA63w/8Z9IvLl5fDfj1X2sSyrMBswcbuvADH0wS3X1xlhqctbHdTzXGUdFN&#10;27br7ndGHP8AAT9uf4awY8N+KtB8WwKx/d3EskErKD6SbkBIHbA57da4u81/xH4A8UW/jf4xfsYs&#10;utWMwkg16x0GG7khkGclZ1VsD5iO4OevAJ+i9G+MXihIY2l1OG7jk/h3Bl459upHufXvnbs/jtp+&#10;ox7tV0JlXcu7ax4579TnIxj8Kylhf5W0dEc0pVNK1KMvlyv8LL8D89/jN+yf/wAEyf2rvG03jTxd&#10;4ZPhXxBcSRi9fS5fsUc+xl3F4SEXcUXaW2g85+Y815j8Zf8Agg7+z5420O71j9mL4zzadqCxqbHS&#10;dYuRLbzsOqM7hZFLYxnkBj0wOP1I1fSf2f8A4jRfZfFXgvR7lmwrLfaejOMjG3djPXjr2FcPr37A&#10;37POrXn2v4f6jqXh+ZirH+wdbZRwSRmN2ZNoJ6YAzzU2xNPZ3OeplvDeObc6bg36P8Vyv8z5a/Yf&#10;/wCCT3wm/Y5P/CxNY+0eJvGjWSpDfalHGtvpc4LgywqDyGVlGHztK5zkAD6P+H9na+JvE/8Awj3h&#10;6OO6tbK8F7repRY8uW5BUIuRjO0KB2Xj2IqbS/2DJrDV1l1T4z65fWJkImtWjVHdcj5TIhBwfYYI&#10;GCBXsfhD4f8Ahn4faND4f8M2QhjhULukbezsRyzknLHpyeg4z1wnKpL4iqOV5fhIqOHd16W/Mnjt&#10;JFEao6+Yv3euTg+o47k5H9DTRGIm/diMoWY7fM3E8+npn8Dj0qxcswgABZTtHpwMDjgepHQ5+lRo&#10;jN8yRrk7flXk9D3B9x1qLHoKKsU711RH2wKzqu+PKYB57/8A1+PpXhlvrSRfFDxtYl/JaS+02do5&#10;MfNH5EuBwSMbgB3A6cbufe5bcBvMthJGzfxblA/IHocDrmvlz9pm0v8A4c/H7QfHi+Ylh4ghXS77&#10;y+EkuLd/tVvGSw4Mn71eei7sdTVRdmcOLpOUdD80f+Dgf4A6N8Nf2wdP+LvhTS2t9P8AiJ4Wt9Rv&#10;dsSpGNUgJtrpVUDqUS2mdjy0k7nJzXwYVwS21fwr93v+Cn37C97+3H+zlYL4Aje68b+Ct154Ji+0&#10;bE1K1uBF59ud+ArPHGjoWAIkhCHYHZh+G2v+F9c8M6pJpPiLRbrT7uFczWt7btFKmVDDKsARkFSO&#10;BkEV305c0T8rzGhKjiJO2jMrDA4Yep3Yzn/P40piVv3iqcbvTpzT8Ffl2D2+XOfamhN0e4r0b+H8&#10;8/5//XoeeSadey2N7b3lui+ZFIrR7kDDcD1IbIPPY8U6ALHIFliG1Tn9Qf8A63tmo0jGz52xkjd1&#10;qSNXdWYrhR93PTr1qoolnReHTb3HinSJUXy0bUkLZX7vzDGQPz9xXuUnlRPKZ1G5c/PITuboVOMk&#10;gj0zx24IFeH+GHjbxJo6PEzqlyn7vn5uR8vQnJx29vpXuGjaXqniSKNdI0e73fMfMf5FbHVcnA4x&#10;noT7HFbbGL5mRzSwwo1xexqvnHBWJiqbM8gtnPXb06jqcGrBuIftYwjZji5XJ3BsAZ5HfK8n09gB&#10;NL4W1W3nksri4sYJF2pJHCrOyFkJw+QcE5xgZ7gVqeGPCOjLpkmpXccjOquvlx3BALMMZHQ4IHGA&#10;e/pwcxUYHMzyXSzMIYm2Ow2rHtIAxnoDyeCDzg+vOK0NM8Favqjb9P05pV8zYk0nBYhsEccc4wew&#10;6Zpvh7xFBqGoahpj20cbWuo7NsRK42njGMcg7xn3GO2Oz0bT9aMliZLDzYYnaSFo2G3LD7+ABnkn&#10;JGAT0ArPmKjEyfCnjHxJ8DdUk+IXg/xg1nq2lzrEs2nTbmik3EFCpXGC2Mq2QwboRkV+sv7I/wAa&#10;fC/7UvwL0n4taK7faYQtl4kSS3MX2PVo4IpJ4kTHzKwZCpGQVK5PJA/E/wCIt5d2mneLLVgxU6gh&#10;n7/MHwDkg4OSAcEc8DGSo/YX/gl/8NP+Fa/sPrc+I4o7e+8W3C63FHEpPmWvkxrbuw7EhWcYH3Sp&#10;JOQazrS92534HWskd14F8JWWh/FHxxJGg8m1vdGvflBA86Z5bUvyMZCOoyvYtnpXpup6MMLbC16P&#10;uVW7H1A6dPyxx054X4Z36XXjnxxcxpJkx6II9yZXat8yk47DA9D0z359SkS0mO4jam0jc0eQwx0P&#10;XjJ47+g5rx62sj9WyWtKOHSucne+ErC6aQzQx9lYbhtC/Lkjvxkj8BXG+LPCejvctpMupyWwht2v&#10;L+TYZGWBGw2RjqzNj/gWMEZA9SuYI3njVdjqWb5ZJOjDPtjjdjk85HcGvOvE1rHfa14iaVVaRbzT&#10;NNR2lz5Y3S3DqCCTklF4OPujr3mnT5jrzDMJ0KLaPFfEfhj4l63dyXHhbwJZ/ZbhmxbTXn74gEsC&#10;Sw5BBBHy59eBmvKvi14n8L/DzVdJ0f4qWx8M3GpQNLp76hEvk3CpjPlyD5S4ZlyD8wU5xzXtn7b/&#10;AO1p8Of2DPh3a674osLq41zXLW7HhjT1Rtl5PA0IZHdf9Uo+1JJkjlVkxliFP5E/HX9v74//ALQX&#10;woh+EHxP1Szv9Ph8RvrFvdS2mbqFisipCr54jXzpcE5fDFd20Ba3+p+06nyceMsVhp2cE/v/ADuf&#10;dmq/C/4Y/EOCYzeHdO1JZDy0QE+5doHGWzj5eM54OOK8b8a/8E/fhXqE8h8Pazc6VM0mFVm/L5Wx&#10;n+HIGSM/QV8u+E/20/jT4P8AhtY/DDw9qtvDZ2MztDqH2cfa0Rj9wPkfKCSRkEjOAccV6v8As7ft&#10;963avdeH/jdrk0tmunsdLvBZrNsnUj5Zl6lHA5ZSCGAOCCcQsFiKd3Fnqw4tyPMHGGIptN9WlZP1&#10;vf52IPEf7Kv7QHgCaPUvBeuSXxjZWikiuPLl2gblYEEbTg+uev49V4C/4KC/t3fs13UWnaxr2rSW&#10;cOFhtdWtzOjgE5IJwxGe4Pt61718D/iBoXxf8Bf8Jv4R8I2+sQiGE6xDpU2+TT5X34jkiboSFbDA&#10;FW2sQeDXUXEnw28XQzaf4h006eEVRJa6lA8HOMdHXBGO4JPXvnC5qkdJxudPJlmIV8NVtfondfd/&#10;wTN+C3/Bd21+XSvjJ8L5FmWMK2oaPdAEEcn922CCepAfnnpmvrT4I/8ABUf9nb4q+Xa6J8cobO6k&#10;cL9g164EbK55wA+Mnk8K3GB1HNfFXj39iX4LePLOS7h0URtMrLG1mvlbSNqg5CkYznnjHPPUV4p4&#10;/wD+Ceus2i+V8O/E1xA0bMFW8RnQncADuA+XJYcAHqOB3pSpSfVHNWy6tKPwxn+D/wAj9xPDXxyh&#10;vo1vJZobiGRTslsblWY5GTwfcnPORjmul0z4mxTTKltqom2yK0bSYjL5OD1449/brzX8+uhX37df&#10;7Mc0V14S8U6stpGomWPTb4vEWCkhvKbg9AORn8+favhN/wAFsfjV4Zubfw/8bfBdrq0ayAXVzJav&#10;a3GMAZ/iQ9OcKMkd60tJbO54WIynDylaUXB+a0P231LX3tx9oQjyWXJZ1wCTwDwORn8O/fNQ6b4u&#10;vtQnYS3Uyqx/dru+Ujnntg8E9Ovr1r89vg7/AMFef2dfiBGseo+MbzwvceWpaHUgHizzlNyMwPXH&#10;PYc9QK+hfBfxv8PeMbZdV8H+LtJ1WB9myOzvF2kFUZTwT3VcfU9cZq41LbnmV+H6qV4ao6jwbf6n&#10;4G/aHu7eW9kEDyw3ELztkHJeNyWBUkbWB+YHLLnsK+gJdYt9Tlm+y3u51bbIqkYGfYj68fTkZr5S&#10;+IOo6rrM1vr+nyzSXUaP5hbjK4+UE4x83zZPrtx2Ndh8MfihPpVpHY69eSfZ4bCJrW4lnZZA5APl&#10;OrDdwijaxyflYHkc7c/MeLWy+rQ3R7pJPqEUSu9mNisT+7kGRywOD+vP+Nc14ysLqNV8R6Rb+dbx&#10;+a32H545FkyGfbtwfmGWJ5IbDc8ima/8V9K8J6Ta6pqTt5NxcpGZ1O7AKnB78YGM9s+lakXiCHUb&#10;KDVtAv4ZopFMsZRvlZcBh+HGevrnihM4nEveEfEdj4tsxZWMyssaorx3RUFCEztY/wB5euRnnocV&#10;fj1jxHYRzaImqtN5PNq91GGZlz0ZsfMSPlyck4yeevmOj+NLuy8Qf2HY2qRSC7MUsUkfLRE71Kt0&#10;IGWx7cc5zXSW3iBdYsIbZ5dt5FMRt3YwpYnuOhIUc4K4HvVcwiTVfEHhPxRqsfhT4reDYRJdPixd&#10;7ZZo7gKMlhxkHnpw2T0AIJ8p+Kv/AATT/Z7+JCXGveEIv7GvJ3WRZ7GGKWFuQSCjIc59AykHkYxg&#10;+ua7pllqektZz2JjaB/kuVYGSB8Y3dzg89yDu4NY93L4h8Ny2tsdZWO9vJfKhu2t2Cy+iSEDbn5R&#10;tduoyBg/KU+WW6LjOUdj5L8Xf8E3fi98P5G1DRNM8P8AjC38s/Jp8k2l3USEEEKGaWNztwDkpn5j&#10;kHFeL3XgjQNPvZvDV7qFxpeoWLJ52l6tava3g4XcSzADdwMsSoO/jg1+nvgz4if235lhqWnG11O2&#10;kZbi1mYfd3YWRCB86njkDAIIOCpxznx8+Cnwt+Mfg6XTvH/h1ZJNoFrfrGq3VqxPDo/YBsEjO045&#10;BB5wqUIvWJ1U8TKL94/L3xza6ZomrL4Lup/MuIZvLure5jw+NxBYrgbRyTjgED0Ax1WkT6mI7O20&#10;GPcCRJKoT5kxHkqpwSATx0GTk4xknsvsGm/s8fHK0+G37Sng/T9e0WaSVfDfiq60/Jji6kqMrhos&#10;K7wk7WX54wrFwOm+K3xW+Ivwo8T3Flpfgjw3a6fcwi50fWNLmje3vraXmK4Q43YbH8RyGBGTXi5h&#10;UxFCP7uHMexhfZ1n70rHm5+EPjTxjZ3Wmp4RvriGUSIbeSEAEn5f4gM44OT9OxFWvAv7OfxY03wr&#10;Cvj+60uxaGMRjzbyNeBhA+xM9AoIxkbduB2FLxB8afiZqNkbfWfGjLvm2RtYqJAGII243D5Rwcce&#10;mckY4zwPrmreP7XVJfGfi68nuLfVJIof35VXhUEs52t85Z3UkEcBe2SD43tM4rS05Yr5tnoezwdO&#10;N3dnsc/hz4T+GoGt/FHxGtJ4Uj3GO1jw+QvTccgAE8k5AAyOMZq3fxA+A1hp8P8Awj/hvUNSaGT5&#10;oXVvLk+bGAFyAD83c4xg9RXmdjBpsUAksPC3lXHmZDyR7mOSSTuY7cH0zkf984uXXiO51HS44buY&#10;2ptyv7uTK71z0x8oIHT0G09M10xy/GVNZ1X8tDOWKw8fhgjuX+Mdx/aKL4Y+F9npH7vaDJsY8lcE&#10;9ztCse+N/IPYvfi58TdV037Ve6qlig2xbLSTBDE7guAeTjABXGcHBGRXmdhqk+o6lGJ9REjK27qD&#10;8wyAMn7vPA754rpovCsurXLTKrNujZoXWYbVPPoQQSFGTnqeTzmtP7HoS1nd+pP16pa0dDF1fx9r&#10;mpSy2mr+KLy/uJGaNPLmx5meAOTgbunA64wDgVyt94jgu7iUr4fdWidg6vGCSwI4O3APU/XB5IOD&#10;10ngeO51BbyCzulIRVXz2A3/ADDgFuG+UAgkHvgjpUOleENE0+TzJrRYZDG3mvIqt5hYgf3zk4yS&#10;ORnjggCuqOX0afwxSMJYipLdnGa7qeurfxutpbneyPugIZQCOoHYHO35skFj9KfdWOrGMahqatCk&#10;y+UuWaQFym9UyATwq554P4AjZ8Q65pGn6zNFHZW0isuZrjeg3hV6DqMqM8Z5/Gsq78T5mj1GNFK+&#10;TshxHkIyr8owV7HbjpjaPbb2U8PGK2MJVGGuaLdW8AvHmS4w2HwrfM5x85znDHHXjluOflqummKF&#10;AF4U4+6q7QvsBjj6VavtWnt79UgtlYMwIW3dVKqDgA5YE8Fvug49RnjUHi/RbUfZp0sw8fyuDKvB&#10;HB6jP5805UzHnPCdFjkVrqaO7TzGmCzbVJ3ZQFWxjHTaegz7kE1u+Eyk+pafbWlhHI7Xi/dm2Bhl&#10;csOAFKjkbcn5u2eMTQ5d+jTu88ccyzELvZRjAOcHHJ+YHgZJGcHvs+Aks213T2e3Y7kcXLOrfM+e&#10;/wDDt4HygnOT3yK+me58vGRf8batpjePoLYec0Plq8phcMoO8gqRj7gZeQO3PGcGDWbZl8MrEizb&#10;pLhXDK3TsSOCMYPUEcjv8xN/xlb6fP4/u5hcSSTW8LeTtXARwzfw5GRnbyuMgg8nmqHie9nl8P2r&#10;2HnQIFbasrBdq7sgYz3I3DJ7EYBBFB0RiS6bZw2U9rpZg2SLpufMki8yUhmPy52fKxB6nrgAE8EZ&#10;+mW+qW2g3V5FF+7nuEG1sK68jA4Vg3Q5yfug99prYgeS3MsunN5f2bTQsiSQlFVscLknIJHc85+r&#10;rWPp1vdXXhcWzxSKZ9UBkhkkLBPmOeD2GGBA9OBxksJF7wvAut/EmOCVXZreFNu23PZMsdvRuR8w&#10;z6cDtDNaWkkun/Z7bzUbUmkmhZRwDnCnBKnjk9Dhj71oeCVl0/xBqOqW15uRGZmZYxsVQF5PoMZz&#10;x6e1Z+g387XOkaVqGtzOymT7zbWwQAC3YnAwMZAA5I6BGEjS8RzSO9/PbaZNbtBbojfaI3Akk4JU&#10;5GDnnOSAM5xjAqxrmi3Nt8PYLed0hLajCVU7VO3y/u5I4ILYyB3qj4+klmv761F7JtnWGJI/PKOn&#10;CjLY6g89eoJHcZv/ABUluLbwTp9pJrC/vpo3CiFWUOEYH5hwwzsI6nHTPzYiRcB/gPSrYfDnUNQu&#10;JJY1kguSFhXy9wYsmxh02kAepOB2wBg/DOKMfEu1iiXoyj95HkphGDL7j3ypyoJwcCug8B3MDfB6&#10;8028uZjJGscc0cLESEeeN2QGGByCe5B4ALcZfwehtrn4mXUr3DMYbhgrPIMINjjGew3A/NkMSuOc&#10;5Mm0TQv9VjPigW6TOsc2vNNM0nyhzu4bO7PXcTgYB6ZBxWz+05fTJd6PBaM/2YeGmbzG2MVDMUCn&#10;K4wQCcgAfICB0zx+vJc6j4h0vT007yt15LuUycpyTg/JkFR6DvzgKQeh/aT/ANAYwTX7yyW+giON&#10;pAuW4c89ORngj6dOaXUDLgt4NH/Z9jvyfJmbU1KxrHjb+7KhhjpyMdBgZOCSc9p8ELrT9S/Z81G1&#10;06zC3C28wk8pv3e6aQgL8jLtAyueABxwSABxWtwxx/CDToYl2/aJWkVZ5/lGFPzAEZYjeWK7snvg&#10;ZFdV+zHqOn6b8J5rae0kXd5XmT7iGz57cEkY5AI52nBJwcNTZXLoZ1rp1xYfE/R4FstkA8kTu1u2&#10;Tl9mAScfdPQZxnpXM/GKCK7+JE1ysC7ZvFFz+83LsKiTOM4Az83GeCW47Z9B1Zzd/HW0gsI1kWVo&#10;GVo2IVdsoxIQCMFgMlQRj5gegNebeIDBe+LtLuTGt4supXEk22bczhiS3G3kemeOvXccIyludL+1&#10;DiHxDJa3KuZLGx09Y5FBMZVo8/LtPGd+egH3vTA0fitYlPhP4f0pVdJlsbuZizFVw7R4LOMMnzAF&#10;iTxgHJzzl/tGAw+MdRS6DSbrmwVgJ2EchFvHnbnhVB44Cn5M57nS+NqwWHh2xiS5bP8AwjatuZgh&#10;dTITu4YAdj8xwvuegBY8H6aNN/ZQjup5Z5Zf7agVl+XB2wOwO04yvzY/HnnIrL+CkjL8BfFmpzQh&#10;fOsHyzSAKN85QlgAuQBu64IwABgDOtrcV9pX7K2h2l9Gd91qkbycrkiO3YdOem4Djrj+Locv4U3k&#10;sf7MPi6CPT/muFs13JgfMLxX3DkDIwCAOOD6HCLiij+x9LJpnjHxDr7xzhbXT7qbzWViyBID6KFw&#10;cjnB9eOlM/Zst49S/aTtdOvo5JPnj8uW4U7kcAEc8nkbx0XBHHHB0f2Pt14vj6aGNZmk8K6o1u0f&#10;CKwgJDHGBhST2JwDye037GGjo/7UKyR/6oSKDC0nylgrg8565JHGCcA5Axg7mmxyejanFdftIQ/a&#10;LnzvtGpStLNlpMebIEYcHDZDKNwznjHbGt8edRfVv2uGvIIIW+z6h5EzeVnZsiEY4AHRh0PUjng4&#10;rL+FNjHdftC6Ja7I5I4bmBlEj8585MnjHde3Oc4NT/GFHf8Aa6v/AC2lVm8VX6yBVBXcsjKOe5yM&#10;DgnnPPAq09TORs/tWrdWnxe8O+H5Z5I1t49Og3lCSBw5GP7oLFuez8Yxxf8A25/OsovBelvF5cf/&#10;AAi6zbIVwrhrqZevYHy+ew46dmftctLZ/tBWtrCZj9lv9JHlJgnAtYQzctjO0HIGPYZJpv7a841D&#10;UfBdxDMd3/CO6el0kbEYbzZXxzjkKytgqerYOVNPsVHQd+11bafB+zf8No7WHdGsGrM6yrjCs9uF&#10;++SSSGPIJxtOAeaj+N1nL4W/Yx8N6JczK39qarcXATjCrFbBMjjIIEnIPbr0FH7Z1+0/wu8C6fIj&#10;L9n0+admkjYOfNn2suVyOCoI9SGwRmrH7VF1PH+y14Cje0aSORdXd5NoCqA1uBlTnIORgdMJj+IE&#10;ZqJpGWpN4ototM/YJhWEIvmeKrQecTt2t9guF5U8Z+Yceq1V0G0J/Yp1HVlhZlfWtNtpZ1jKAbrW&#10;aYYC4TqoHPT24zofG25+wfsU6DbIUKza7tuIyyqZCtufmwxBcBiMkevcn5iW0Nj/AME+t1oPOkuP&#10;F1gVkkXhWXTZvmA7YL8ZHO3jBwRLCTG/DeSLT/2GvHUsV4x+32emwBWjLB2F75gU7c4b5cnsMY4y&#10;BUP7OP2dP2LfHl60cs92tlYGRT90xf2tHuwcf7JOMdF6YODHpKnRP2DLy5kk/wCP3XLKAqqodv7i&#10;SVW29tojwcAMdxOcDFO+Fctnp37G+vSnWFVrr+z7e6WRPlZxceYD3HVQ2cEccAgiq2JLP7LEVm37&#10;KXxE1eGPy2trC1Pl+bkbX1OHjv14JJBOBgcYxX/ZiN1ZfAr4katlpEfQCjSLIN22e6jiYFeOW55A&#10;wR0ODyv7MOpwWH7KPxGY3yx3F1p+mwwsGwXxfPIynIOQArYGMY9+TJ+zdpcqfsf/ABIvm3SPBY6d&#10;gbMEk6pFu5z9MfT6Cpkyomf+zCbm0+CfjPWLI7Yo/Dt5BdRxgMzrcXMceAzEjvgnBIAxwcAw/AVZ&#10;Yv2UPiB4ljmkiZtDWPcGPCyarAhycjJ5A2j6YHAO5+z9aQ2f7HfxQ8S/ah5dvplpuTbu+SXVIAvf&#10;qDjjrjngVX+DIs9P/YT+JF8kKLusbBD03O39qKQB2HyqCOpPqBigckdt+zeYNO/Zi8VLawF1n8M6&#10;GnmKoUD/AE0S859hk9gGbHQ1g/AyaaL9nnxV4gEbx/8AFO7dm0NgyanAvTA6jOfYZH3QK3fAdlP4&#10;b/ZNbULORvLvF0u0baWLM6Wk8x3Er0IU4xyMDGCSar/A8XGlfscePDJ1XRNPHmGRQQzalwQBjHyq&#10;5OMnHbPQIsY37NVjj9iz4naxNuXyba1RfLxn59Wg7g/MONxGB264GK3wXthbfsC/FKW5tt0cmm6T&#10;5Kuo27v7VEvP08sdQfvDHXm7+z/qcOhfsJ/EGwcMpvvsccMbff8A+PnzdoB6f6psfmcggij4bkl8&#10;PfsE+JPJtmZb640yIwlg+7maQk91A2I3YFh34yrGqM29sZtF/YEvUtkeaPUNY0u3x52djG0u5t3U&#10;lVLZG0EHPscDW+KFpav/AME810yWVd0fjaxaKJV/1oXSiO4PUz4JycFfUgir42jMH/BNCYWzpvX4&#10;gafBIGjycLpU+SOfl+Z07njqCOtH4/XJg/ZU8KeGdkzW+oeIL3bhRuLQrZxhcc8guFIwDwehIoSJ&#10;kw+OjTx/Dn4XQRwRq1x8Qrh4lbIDrHDpyjBPOQG4Hfr2Oel+M2l3MXir4Rm8cxrNo9xeK3mAsqfb&#10;9Qdc4HDYABAHUDGQKqfHwTS+BPgfdTWyr53jTXTIqqqqWWSwwenoj9egGACODtfH2CWXxZ8HIZGe&#10;SVfht5jZA3Bma+kZeODjdtz2C8gZAIEWbPxC0678RfGLwZErTZ0/4SwpOzMd0LSRrIMbTypaTbj0&#10;Y9SormUtLw/tuLaTQtHNHdaVHIu5mUyfaYcqODtT5emMYBOM5rt9UhvdK/akuNGF6sc2n/C/RY9y&#10;r0ZrezOeeo3HPoTnPcnE0iJdc/b5upYUWNl8YaXu8tCQF+0CQghh8o2qep4556VBR6r4WMUP7S3x&#10;E8RRL1+I+qeYjoAHCQXMwJ5OexO3oOSOw89+E89hpfwM17xJb3LbxoF+Jdqgs6z6tDHuxn+9tyMn&#10;Oe1dN8Kr2XXrDx14xAdZLrUdc1KCSWbDlk0wy4O3qS3J5wdxGSDmuQ+FIEv7HfjTV5InVbfwZvkM&#10;m0M2/W4cOMAdAox64FUIn1e/k0v9mC+095J42uNA0uOO4bJTcqTyeWW5JkP2hSMjpE5znardB8Vd&#10;Lt/7K8EhYJpreb4hsvnbjsby4tMxxgA8LkHk5Vhz1Wr47s/s/wCxr5hV44oda0O0JYjcCdNugRyM&#10;hcvj1HHTnHUfHXRYrPRvhjcLcSSNL8QtTdmVQEZFNrkAvxj5F5J7Nx/CKEU/HdpeReP/AIfMLTbH&#10;L8N9QuVf+7m61A9OoOHGMcnkcV1l1Z2viH9tXXEszFcR/bvCVp5vlghHXy9zdBu4izjJzt79sb4i&#10;RwR/FDwPZxXzeZb/AAfmKzJysZadznGNx+VySpHfGOTV34NxS+KP21fEjsYWjXx5YwLHCrFAsDXG&#10;0k9yAmSeeSTkDpFg3Mv4EP8Aavhj401a9tdralo/imQLJIWwzaQkbZbnoxY7hng98ZPJeI7OG1/Z&#10;X8L6Hcldt1rnhG3BFqo+/a3rqMHPQEZ3E8kgjkk9f8KVax/Z78Tai07LOvh3xIYkVOcsY4iBk9fm&#10;K8Z+9xgAVR8TW41L9mLwDBhJppPHnhOFMjaoK6fdDGWG3Hzc9OgBpj2L3xFu1vfGvwv0W5jaR7Nv&#10;EF8obIXd5l1EoODxzEnIB+XH3eDWn4W0Ga+/be8UfZBItt5Pgu2CcblCWsIJBOc8KcADlsng4I57&#10;xC13P8VvBtq1vPCLbwDruoqqp5aszalqEWSAOCc7vUNyADg12Xwg1Bbv9tLxVLIkoX/hItHihXgY&#10;WGOX5RkdioPfhc9DQtgPGdC0ydf+CfXiq+dWaa60nVn81cKv7zWLRVXnJ6HOM5yuAeQa6iZZH134&#10;RaKbgSR/21qVxBHISW2waDAgwR0Ia4UccDr0bJzNJ0hk/YG8SQDYttH4fkEG+M5TOv27cJ1GduPo&#10;R1wMdDfaVcx/FX4eytYSRxWMHi+ZTu3n93p2hxLgDG0ckYHJ6kHJIJBGR88ftU2Ecf7bF9p7Dy1j&#10;0PTkjQqEO8+HLBANnQEM5wo4GMDOBXY+MfD0Wrf8FGNa0u7lkkRLuK0k3L1I1JYlU4IxnaF9uO4w&#10;M/4yzr4+/wCCg16bNVhVriGzZXt9ylolsbQggsMY8th1B4PvXT+Hb+LxD/wUk8SavYTK0c/jjT1j&#10;yx+QSaiTg569QeB25PQmTWK5jkLXS7e/1D9qXxLYKrQvrXxNnVGiGHAs7+NC2Pl58zPGScc/eFY/&#10;jnTbyT9kf4Y+DpXHmyfFPRZIUaZ+Y4NEfr3DBrnbkEY2jpSeAvG4b9kf4rfEE2rL/bn/AAkkytbL&#10;tO+7vraAAE4GcznLZ4GQM5JpfFkl+dA+DOjyyq1vd+ONWlysIwEttJ0qNGwvTCyO3POWJGAc1Q4x&#10;sdVZW0mu/tneBZJi+NF8B+E4JFcZ2pLqLTMpzgnPnkjg5yQcgAnzu807T/EP7EPxa8SWTIP7ckiu&#10;Zsh+DN4vsHVsY6bVOTkk4yAcGvTfhJoL6t/wUSm0Uxuq2kPgaKN9xMixnTbG4ZN3BC54Iz2BOK8q&#10;sb/UdM/4J76fpUSSKviC/wDDdl5yxp+8WW+urpg7E4wGtUwRgnEakcE1nbX7jS5u/GTT9Cuofgz4&#10;fgtFkk0PSvE2okrGqx+W91awKNq9x9nPGOCoAI6jJ1vwf4V0eb9qbxpqVlHK15rXjDTomkHzAtqP&#10;2dVA6ry45PYHHOMdgmgahq/7RvgvSbhBIsPwnlnWNhnL3HiXUIztABJJCqOhyQRznIyvipHbX3wM&#10;/aC8QWYjaG+8ZaxcIVzkC48Z2C4xjk7O/Bx9DVRA8t+J37KvgSLwf8EbOy0RZG1C68TXGoPJHsZ1&#10;hh0gwxdfuqXlI7Aux6ZNGv8Awj8YeAPHvxs1j4Q/E/xH4ZsfCl1qj6La6LrkkVvFcWwR+UBCAF/l&#10;IwME4wMYHsHxKvodb8R/DPwXazH/AIl/h/X7vy3jIUR3N5Baj6hnsm4PTPYEVzPxPmfSvC/7SDuq&#10;q138QvElsrSZby0fxHFbZ+XAHEoHrt3eowczK5nHYzdP/bP/AOChnwQ8MeAtTtfi1D4oHibUNVi+&#10;w+JNFSQRJaR2EjOJIgjFSL3aQTlTEexzXpHhj/gsV8avDev+L/Dvxn/Z3sdWj8E31xb6lqHhnVmj&#10;3GGYRSFIpR8wUYbJYcBuRkCsv4o+HYL63+G9rDbpNJax+MpoQ0ZGxnj0eNemSD+6YZHOScZ6nkPi&#10;H4ej03w7+0RroiWNr/xp4jt5GUZzGfE1laMnzA54mB5HtjO0G41DSOLxMNpM+mfAP/BYv9jnWpbK&#10;Hx7b+KPCM2qKsliuuaGzrON+0lWg8wBRjPJHLHGMjPvPwy/aT/Zo+L8pb4W/HXwrrEsgOLKLWI/O&#10;9OY85XoAMrj64Jr88Ln4c6JqXxs+F/hC007Edh4YuLlkMY3b5tTaEjCnk4gxuJyc9BjFcX4i/Zx8&#10;AeJvhJ8V/iDZ6HZxTap4yT+w/JVQ0Jl8Rwx4ixgIBCJABjhXbAxT5kd1PNK0d0mfr7d+Frm8Md9a&#10;BJo5DlZY3LgqRk456k5xnPA4zxVD+zNTs4WZrX51Y7WVVyCR15H/ANfAPTIx+XPhb4dfHT4d/HLw&#10;p8Ovhb+0d408O2OoeDbS/wBQW116Zo4ppbm9iBMUjlMlLePgrzjnOTWp8NP+Cjv/AAUj+Hvwd0Hx&#10;5qvjHw/4tTVtaj077H4i0MBv3sDzo++Ax8gQuMdTlSAeDS5kdcc1hL4lY/RLx74E0j4iMtv4j0vd&#10;F9nAkK5XfnHL8c8gAEHI7cE1yOofs7eAb/UhrM2meTeQ24jtV0+byY+Mqu4JjkrnPy4PIwBkHwHw&#10;f/wWl8XeHdX1Twz8fv2Ob6NvDdrG+sX3hHVlmfy5I4pEYQziPA2yIeX43D6V614T/wCCsP8AwT2+&#10;IMtjYa1491rwbfahbrPa2nibRJod8e513eaFaLG6Nl3GT+E9CKtWZ008fRltK34G0v7Ot3o0EX/C&#10;vvilq+myqqyta3VwLiPd143KODkc8HjP8VZutah+0v4K1mz0RJrXxDJcQu0Uxj8oN5ZGRv5AOGBA&#10;4J2uRnaa9Y8EeN/gh8U4vtnwo+NnhjxEqnDLpOuQ3DbcDurZGB6cEnryK1x4V1bRQsX2fzY1B/ex&#10;/MvOOPbOB09cU+U7IYnm63PII/2g9f0uz+3eOfh9cW6STmGaTT7hbkRPj7smw7kbHGDjrnGDxq6F&#10;+1F8LLmT7IfGrWdw6hvKmYRuu49D0A5xwM9s9eOwv/hp4cuNTn1nUdHVbqS4gmmuFhMe8oRsO7qx&#10;GByR7ZA6YXiv4F+G/GKzi50+1uBNMZY/ttiGC5BBAC47DjdwM/XOEono0a0TvvDnxF1G4gWfTPE0&#10;V5C7boy0gbCFcgqQe4Oc/wCPHUWXj25by5L7TfMZclm78nGeuB0J246+h4rw8/sZ/Cu8iZ9F1fV/&#10;D90+HWTR9QkZEY8/dLHAJ5I/AcZzJdfs4ftMeF5v+LWftFWOrfLhNN8SWvltgEfKHGe2OuOnJOcj&#10;nlFroevQdGa+O3qn+aufQlp4r8P6jCyi9aEspKx3C/NuBzj/AD6irYa2uWWdLmKTIxmNgSwxyOnb&#10;JPvg9Mc/M7+PP2wfh3c29p8UPgTHqFvJKsJvvDV8J43ySASOzEg+g3dCcrV/Sv2v/AMWo/2J410P&#10;VNBvBgPBqFmY9p64zjqARyPYfXnco310O6OHrfZtL0af/BPoh/L83YNjK/K/KPTqfzGD6HPpXnv7&#10;SvwM0v49/DXUPB8i+TcPmTTb9MlrO4U7o5FwRnBHIBAZdwyAxyeFviboniPT49T0LxPbSRScR4ug&#10;28nHHIznn0546cGte28eapbp5srx3CISGZc/Nzg4bOfX/PFSzGSls0fMPgH4/fET9njWZ/h5+0z4&#10;KmhtZZSYdThjbyWlfcZZIpcGPDkbij7fmZm+Usxrjv2rf2Hv2Iv2/wDzvHeneNm0zxh/Y8NnY61B&#10;N5e0IxKefFgxTYUmMsSGChAGwiqPtK/8VeEvElu1p4h8OI0UiqLiGVElVkJ5yCOnHv61wXir9k/9&#10;lHx4WuG8J2unzq27z9NnNmQT6bCoJ78etHNUjrFnLUy/K8VFqvB/KzX3O35n45/EP/ghp+3B4ZtH&#10;vvCOkaD4xtUV38zw/qy+YRgn7kgQ5JyMc89e+Pnn4r/sfftMfBK2bUvip8FPEGh26kFrq905hGuW&#10;wCWUEdePqR3Ir96tQ/Yr8Q6M39ofB79orWtPZWJt7bVCl8isVHTdjHBPvz3xzQ1Lwf8AtxeDbHZf&#10;w6B4ys1VjNaq5jMsfPBEynJA6/MAfQcito4yrH4onj1uC8trfwK3L5P/AIK/9uP53ktJ4hgMRn+H&#10;8P8AH60vkYOCv3v4m55x/Q/j29a/bj4o/Cn9mXx2skf7TX/BPe30+6kbEmqaVo5tX8zPLebbfeGe&#10;rN2HPpXH+Ff2B/8AgkX4n8VW+rRaVqlu0cISTR77VJWhfI2qWVCJATgnjHr16bRx1LqeHiOB82p6&#10;waku6/4Fz8nfALw2njzRbpo9scNxG0hXvhsk/lj9K+ofDXiq5lh+0C3aNJJcfN8qsyqCQWHG7GOB&#10;yQ3bt+j/AI3/AOCYv7CHxh8F6X4F8L6Np1jcaLeNJY6poN5HFfKWQB0k4/eozAEqyHac7Nm458j1&#10;b/giHr9n8UNBfw18axe+BbfxRbyaxoetwNBftp5lBmjjuIG2MxX5S+2NtpLAlgFOyxNOfU8WtkWO&#10;w71V/wCvM/Pk3xufHniQXETLumjAZpOAdg2n5Tz8vHGOD0HbQ034r+CvCNtDBr+qQyTSMPtEEasz&#10;oMEYxtwD0wMjAx61+n37UX/BDr4TfGfxXf8AxR/Zz+NNn4NvL6GH7RoOoaUsljNPFa+X5sZtwrQi&#10;V1R5F2MAzyOoOVir8h/id8IPjH4O8StpXxI8Bt4f1CJ3t5BqEHltK8DGNguRtcAgrld2SucnvrGp&#10;Gex5+Iw9bD/EjY8C6npur3mseIIB+5n1AzKWXbx1OSSMAAjpnNZ/i/4n+P8ARtck07TPGlrb20EC&#10;rbzRXCu2wIBtyOpHI6DkcYORXPWvhC/u0MGo+JLzauC0cP7tdwHYcdhjp9PSrmneCPD9o+64tpJP&#10;LjUMs+d24+wzxz+me9XY4W2V9N+IejaZa3EF8ZtYmvZTJfSSKVWdiQccjkZA54P14FfuP+xv440X&#10;xn+yd8O9e0bUVNkvgmxs41VhIVkgtUtnjckcsJEdWOeHXuua/EdtEgkvIxaafIh25b5ACvp0C8+5&#10;/lX7SfsQ/D/VvA/7LXgPwbqemQ2s1n4f+0SWtsOiXI85SzLn59sqq2M8jqMVjXXuHo5ZeVZ+h6N8&#10;GcnxB48WVjGY5dIU7s7cLNLIp5644JPTgHA616bcWsdtcLDE7NsLIu5uhIG3JBxk46n1OSe/lXwM&#10;jmhu/FBeBmabWtLG5dw+cJKSMewJPsT616gEddsbNgDcFYBsk46jjp3wfyNebV+I/T8nX+zoSRZ/&#10;3ixICyOT8uAXOTwMdQfoM9sjOOO0XRzqnifVLW7cOW8YQKpaM5IFhIBjoAcseTwODxxntJ3dog0y&#10;t8ykPuAP5fnj6d+tcX4X85davNUjuFVv+E0jWNyoYblslABzgnBcHPPpjpU0/iKzWP7h3PyV/wCC&#10;8P7XfhD9oL9pDT/gx4FtWOnfC2bUNMvLxoyrSag8scd1GFYDcsZtUXcOGYOQSoVm+EJDvGDu+91P&#10;6/Wvff8AgqR4Esvhz/wUR+Lnh+z85be48ZXGpqJIFi+W9C3oCqrsPL/0j5Gzlk2ttQkovgE7Ax/M&#10;7fMx+Xpj3/nXrRiuVWPyes26jv3ERCZFjhBO5vu+pyOMV0Gg6RNf3FxFHb/Mp24XC7cHHA7njp7j&#10;qaytAtGuNZs4FKnzLhEzztwWxyBz7+v6V6/8JfAjan8Q77SbSKPatnJ1lG4ZmUDgc53Ecd/pyFJ8&#10;qM46uxtfsofHvxl+yp8UYvHdrBJNp8sD2usaXvULcwhWA4wQGRsMpx1yM8mv1S1rwxperbbq3S3u&#10;rZ4YpI3s/wB/HPGyhgVO3GMZHAB5OMZJH5TePvCkGl3F5mJlZZHKeYxO5SWPoM+56emDgH9Ef+Cf&#10;P7Seh/Hr4GWPhm5mmj8ReDNFs9O1ILCAksC5hhlUr8rYijXd/Flc89SqLjOVpFVZ1qMVKLOh1f4S&#10;+GF1SQadd32k3L26n7Zbu8IVtzH5kwQwPGTsBOehABrJ1Lwz450pTLpvjCz1JVLTwx3UDRyyRnjY&#10;jpw+PlyCOgONw6epaqiWshvLR2mWGPLZh5m9fkA6jC5HBGTjnism6sdOlt7ma+diBI3ksqltjne+&#10;cAZAA3HBAxwMHBFaSw1GXQ6cNxFmWF+Go/nr+Z5He+JH0EyHx94HuY41ZmW6t9txGR90tmP51XIJ&#10;5HTGcE4OFqfwj+AfxQtpZbvTNPkmZcRwXUaM6Er1wRkA4yeM8Hg4OPXvElppzrax29nG7RzBprfa&#10;SmMfMoOT94D0DAN1HU6nhv4beHvEeqppHiTwPY3Tf2fI0q/ZV3zHyJSgXkYyWY8EZIXBP3hyywcV&#10;rFn0eE4yqOyrwTXl/kz438f/APBPPwTrLTXPgrUJdNmYk7rO4JRMjPzK3bqSBjt7V5Pe/AH9qX4C&#10;eJEu/Aviy+VlZW3WN40G5jjIxwGGCOMY4xxX3l4u8EQ/C74n3Vl4YF5/Yba5LZ/Zby4LJZAsUVll&#10;Yg+WchCmMqZQRjaCva+N/g7Hr7JNBYKy3MhD+fkMxL5H+yMntgbcH3rkk6lGVmfV0f7Nzij7Sl7r&#10;8tGvlsfEnwZ/4KL/ALeHgK8bRfFmjTaza2fmy3I1uzAYxpGZZAko2ktsRtoyS5OwA5Ar6W0j/gp9&#10;4VGjWF14tttHkl1K1UDT9H1xbny1PLOSqkoc8hXw/TGAW26nxQ+Dmn+HtEt9MtdKV7S8mkXUCVfB&#10;YoWCkAHI3DGO+eehNfKvxH/4J0+D/EF+2oeD9RutJvX3F22+Ug54baRjGccDGOmeK7KXs5Ru0fOZ&#10;hluLc+WMnL1PuzwN+1lonjnwcvht/GlrJBcZ+zxaxGqyxoBwqyKxV8EjGQGGMHnivTvCPx4HhXQl&#10;8NR65/ZcyyMNPvLgloZI8qzI5z8uDnaSwwDjnaVP4/6t+z1+1d8EY473wtcXGrWkbKIooh/rRwOV&#10;BIwc8c8fL3xXbeAf2/8A4i+CbpfD/wAWNN1SzhkZRcNtKq23oSjLg5PpgAZxjPLlGP2Tw6mU14fH&#10;Fr1X6n68ReO7rxLrcVp4g1C1ttSjs1k86H5vOaMjLYz8o4OR2yACetdh4f8AHGn6np09ysMdxHf2&#10;LXNusaZbkHeN3VugyByc8cHFfm78KP20/g145nhuNG8di1v4wHt47qSRWQjaD8zEK3AxgkA9eCK+&#10;ifCH7RHhu9tl8Na14ktds0PF0smMMoHlzZzt+8oyAenPqRLjI8yrhakHsfUvhTx3/aqK9pPI0lxb&#10;5lh3PIu8KuVzk4OBnbk4yD3qn4YuvE1no8NlruqNeNa3TPuMgYyQ7zgDOMHbtOOzdDnmvnvSPjHp&#10;Hhy+1S7udftUa8vYp0RLsSJbs0KxOVJ6r8ox0J+ZuOg9EfxZe+J9It7jTPFjrIuZEVbgAZXPGB8u&#10;AOuTzn8KmzOflcT1jxLbf8JPMWstShivrWNmjmjmK498/wB4ADOBgnqOBi9D4i1XxBoc1sytNqGk&#10;XnkhvJMcdw4UEBjjJXa6ZZd2GJHJDCvn6z8T/FDQLa88ayyreNHLcPdWcYaQ+SSN2wYBO35iCCMj&#10;jDV2vww+KvjYfDi38VyaBcX19qd1Oy2DMq74xLsiO49CVCEMQMCTBBIyQaZqftGfDfwz+0n8K9c8&#10;FWFium+KLG2kn0fUGgDPbXCj5WRjwRn36E5wea+cv2WNAg/aJ0u8/Zc+L2qzaTfaGtxLoPlqGNrK&#10;5HnRBpFD4SUblXPzxTruO8IY/rPwzZW76vP4qhEkd1qFnHJfWbKB5foAvBU/dPOeeD7fIP7SNuPg&#10;D+2z4c+LmgXX2a1udShmvGiZdzoxMEiYwc5zBnvlOuCCDljU0ZrGpKK0OL+KHwE8VfCTxBdeDPiP&#10;Hi4hSNkuPL/0d4fm8uZWJyDkdAcg5z61wfwY8Nx3FpqWqxWHyQ30rxtuyxk2hMY4xwo6ZJyeBjA/&#10;Uj4o/Cnwh+1n8I5NCmENrrFnGJtD1fy+beYoCB6+W2QrLnkfMMEKw/ODQvCeo+D/APhIfDOt2Ett&#10;dabqktvd2k0aqyyK3llSFyMBxt645zk815tSgqcrrY9XDYn20dd0M1PXtOs7BTLBz5jbZo1Py/xs&#10;cnGememOQBwOOe1HXY9Y8OzX1xcrHdTXHkwrcKGLEODnpwOCST6N0zzQ+M2rav4V0FdSfw7dX+mw&#10;ndeQwskbQucj5SwGc9yh454wa+cdZ/bvvdOtjoDeEvskqybIZJpipRfuhX4GcA9d3JPYZUdVGm5r&#10;QmtNQ3PqnwFYwrra6rPJtwPNuBED8mP9oDPJyxGMdcjGSPQdH8R+G9S1RY9OvYgqowmuF+8XOAxG&#10;1gDk4JPGc5GK/O1/2xdWuLie8l8ZzQLMVBijXJkXLZUsi54P8R2gZwM5r1Dwt4u/ZJ1DwVY+K/iZ&#10;+1tqMN1NAJrnTbXS5ZJrZwmNjbAdp4z+R69dHQZz+2R9U+MPiN8PvCF2o1bxppu0MxhjkkDcAHlg&#10;A2G69evAGCBXlnjD9qD4c6BqdxJpetw3U8zbZmtYw/mZBJIbIzg5Ge2VGOMV4r4l/aL/AGAPCkcp&#10;8IeFPGXim/8AJ2w3l1cC3gMmcBzvIbjGR8p4znPSvPfCv7bbeDZLyXSfg74fv1muRJYza7A0hs1C&#10;ACP93sV1IUn5skc84JxUaPdGirRZ7R4p+Mf9piTVoLWSysSuF+1tsYjBJGf4uTtxySQPl5Fee6x8&#10;b/iPqAaz8F6JHcLuaS3azhZmGSSCSBliuOxwAD8uSDXA+Lv23Piv4w8yBPD/AIf0m3kVhJb6boMS&#10;LKp5yXk3uoPC/Kw+XrnqeBu/iT8V/ECJpk/jHVGg8too7NrwrGI+oXaCo2gpk9uPYCq9nEzlPse5&#10;a/44/aGmsGv/ABd4jj8O6W8pZj5kEbpwVwEO3n+HaMYyMAEA15ldftF/EUXMgj8bzSL5jbZJFVWc&#10;Z6kDgE+lee3GkajcCSW4jbzC331kAIHP3ixPXjkZA4PBPMsejMEUG1l+72uVp8kUc8pSPr2xihuP&#10;Cv29P3ccl1sWePoMs/O7PPT09cGt3wFOj+LLeGE4Mdox85UONihirMOTnJIOemO2Cxz/AA9LYp4X&#10;jguLRV8qQTMyhmWRvvMzDGMEjGMYz8wBwTXRfD97F/GMYi0wLG1qCzQoSHwecBf4WPIIP3uccg16&#10;bR48YjPFVxc6d4y1K8v7l3gETRMIdpCq27OCDj156nB9QKfrrxtbrBcK/mOsaIFIBJO0gZJyOhPT&#10;GOpHOMfxDcm98XX13ol4rRLh/wB2uWwFQsRnhgAMHdgfKAecY2PG0sdjb6ashjkt5vK2NJEBHuCj&#10;POeQOpY4OHHXNCkbRdis13Ckup299tX/AENY4UCllDMhHysT8w35A+U5HHYZn0Kzabw1p0EjKqz7&#10;pJpmtwwkAODyeuc98gg5A6Zr2d+XtLq+RLdWkjKTszAFtrMMZxycEZ5yQFz2NNsr6cW2iWFyq+cr&#10;vuWRElEkRXhuCxGB684U9cjAw6mzo+oQ2z61F5Tb2jm2L5bk7gjcjaCOinC85yMcgms3Sxc/8JTp&#10;trB5UYkTzJYQzAquckDpngHvwSe2TVvQby7t/DuqakkMayXSn94obgn5VYKAQM7uvQ5UDApuiaHc&#10;z+KbKTIiaG1Y+Zvxhd3DOc88EDkE8EkZIqTORDqkttOdUWzuvOzqESRuc70QgcAkL3VugGcglccD&#10;U+OLTQeGtMs5ZrhbsmZ9rEuGIjXKluPXjoc/phpNIltKqJIwfVl33EcnUbgcAMTtLZ+9jGCc5Gat&#10;fH3xALo2FzcFmkjtGWWKTGVVjkcEDklufYjqQamQol7wo72vwka+uJlX7Qlt5TmIMpxKuAeoYAfN&#10;jJBIGcA5qr8CRc6j8SNQvotYWa4jz5O5QGaTGBnOfLwBgHB4x90YFXbQSp8NLKwlhVT5yoWgfb5Y&#10;KbwAB82M8fMCcAjgnK5nwee2tvFmrXtg22RW8xpRcEMigFc54Y8nad2GHUZOaImqkSaXEt54p8P3&#10;CQyzx/aXYNuYZYH7zHaM9QBzjr1xWl+0FdXV54t1G3hkRpvs8UZ2ncDu2bcFudw545IAycZqv4fl&#10;iHj/AEGBy0MMm9oo4eGQhiVBOOpbIHTkg8nGG/GmOS98Z3y27rIZprWJV2hgzIiDI9COQckZPXFS&#10;0UmWPHtqYvB2j2csoX7Pp9xIVwFwuNxweF6hj94jkgDk1sfCCX7B+z9LdM32eHzI3j+UvlS2QwH0&#10;O3PJGcZ5OKXxYuFXT9Mgurf93b6PKwhVCrjIUnhiMfMAc56euRVnwfIi/BOxs7hZpJG1COLbeNtH&#10;ykbmx3Owkg5wMDtlaCubSxV8KTWuofGP7RqCPcLbKXkcRjeRsIKkhs7QAMg8Ec/Llc5KwQ3/AMRf&#10;DUUz586Z5Gi8nO75gFB2nuSByRgdRyRWz8NZZv8AhPtXu4YWb7HasokD/OrKv8PJwpxnp1zz65Xg&#10;rVJdR+Mvh1JFh2wzuzzLIFL8dBgkYBBPBOD9MEJ6mj8dUtdR+JslpCS8cmsw28gDLjIUIAxBC/Ns&#10;zxwfm6ZIDv2oGIjtLa2eK6VfDtvCy7jhvnk+Y7SSB1yQeMDgVU+J2n2918WruXT2Vof+EokMn7zL&#10;LGsjYUqR0XGPwPTtc/aTvJNL1G6sIJPmi0+1t4BDu3LvVsgbeCDuyRk8Yx1px6AbHxYutPsfgH4V&#10;s1ikRriG7LRs3MYUKpBw2TglTnk7RyQDxX8HQjTv2VpPs8S3H9p3ke2eRmAQCXduOVIbuck/wt15&#10;Ad8dZpIPhZ4bjnkjuRDbXcnyyYVEbaOD/FyrE8AZAHONxdPFpUP7JGniLcrzX8G/awBIELOu3rjK&#10;hMqRkk5ABOKQ9UZ/7K0dvY/Crxnfx6hIudOuI1mmRdqCYBGwpBHIyvHOCfUZk/ZAsBa/FvXvFdrI&#10;kJ0a3e4VmU+WQEYFm4Pdtw7fL0OCRN8AobRP2VvFlwGTcbqESySclv3zDIKkAFQU65OGHbpr/sna&#10;S9xpnxK1S2ljm+z6TcmTdGGKKIjkrnnIBY45OM8mi25akcl+zPFJfftN2MgtmV7VYTF5ahdy+ZEM&#10;lcHvkljz+lN8StN4i/a5vLtb75ZtYvZ5JI28tiz3Lkj2ILAMM8Z5wMmug/Yv006h8fbi5e2bfb2Z&#10;ZfnMagFCeoA4we/P3SeawvhHqZ1X9qPT7S4Css7SFtrg7szA5DA/MAR1wep9yJ+0A79pa6GpftIw&#10;LbyTfNqQRI2jJYNHCq5xtYZOxgR0GSQQMYf+2bDZf8LQ0fSZZNv2SPT0ZY84k2xIwYtxjPy84OAR&#10;jPSq/wAVY7rVf2mILIyhFXW7lPMeRdzfvGUkkfMAwG7G3pxxWl+2FbO37SkawfLJNdWAmWEsF3C0&#10;gXG4/d5B9xycc8tdBalr9uW3e3i8BxWkkbbvBNhtG3BdvttyCBxxnbHwR3PHOBV/axumX4AfD/TJ&#10;bhIY4be/eTy1B2CaWAZBLcgYOGPIK9ec1H+2tKg8U+E7WS4jfyfDlhDJ5MRGV82ZgNvHJDcZHGMY&#10;GcCP9sm2tbPwv4L0exSSTdoMJaOSMAYkuT8vUYJZSOBn39K7C1TNT9oSyjsf2UvBFmYvmuvt1yZr&#10;e4Vg2xY9xOO4LEHjG0YyDxVfxrdTaT+xNoei2kNvF9t1Z5t0S54it9gJUsMsd54wQCG6dWvftRSr&#10;pf7Lvw908lppVjvz+7CmM+a1uQccMufmzxjIUAkZJr/Hu3k0n9krwKqysu6TVBHHG5Idg8IYt6kD&#10;rn0U5PIrPsac1x3iKWS0/wCCda/Z3kEi+L7cTLHkBlTTZcr155YH1x1GflNHQxJafsKT6wglVrrx&#10;DaW8s2QAMW0kq8MMKcgkYIz34AFWvil5fh79hzS9JtHe3e88RNcyfKDkC1SMtgADBEnXAH3hnOKs&#10;axPe6T+wXDpjR7mufFlrLIzJsK+XYScEDqCz5BzyFH8WSGKzKvwptpNI/Y+1zV2h3HUtWs4I1aP5&#10;fNWG5lxkncTxwPm5bnpze+BsllH+xp4wvriaSGO7hsIHkYAb9t20hOc9P3bcDqAOc5A0PCwttH/4&#10;J/soVdsniJTtjUY/48Zt24gAHkjrk4UEYwKzINGl0L9hS61m4Py32vW0fmSNJkeXbTsGXB4fAyM5&#10;GM91AqS4kXwMN5D+xF8Qpiqr5lrpkaq29kKf2lxtBOA5Ij+Zs/xAY3YGToOoTaV+wD4m/fwj7bNZ&#10;x7d3l5xJI/yA8k4TtgbSxAwM1saFANM/4J/ahf25dVvNUt4trtwpWKSXd1JGScfXjqaoXls8f/BO&#10;K81E3awwzeKLZctJlwBYzSAnjB+nBG3OBgZCtz0YH7V+w3NeGNoWtdYgjkZV/wBYo02fsWDA4z0B&#10;5IAyQTWB4D1mDQf2LPFsMEK/6bZ6daxsqkGTmeYkluCcq2SMYBGOQCN69RvC/wCx6dLmmh3XXiF5&#10;cqwx/wAePlsRkjJ+cdeqnnnNZNtYrp37EWtXyyv8/iW0t2nDbt6Lp1020ccqCNxcg53D1pEs57QH&#10;ubL9hPVLlg2661m1iO6QD5haTy9Adq4Jz8pBGeDkcMuYo9N/4JxzXf2k7pfFlkm6SPcAn9nXPGOB&#10;kkluR/D3qzJBZWX/AATwulSZ1ml8YW7KPmAlVdPuATweoJ68g5x9M7x1fS6T/wAE5v7HAjbPjKNw&#10;yqQ6rHaIhI5P98Z5PToeCESR/Ey7a2/YrsfD/n+X9q8ZJPaxNGqmRo7SBcg9QAr4JI4+XPqNL9pe&#10;ztIv2avhBNa7vOm8XawJMR7gv7+wQKwB/wBn6HgD2qfHLSYIf2Yvhu6xK0ep+I9TEkbHcw2yWMXG&#10;Tj7u7PJ49OAL/wC0Jqd1/wAKV+EejuzK0GtXU3nI5D7JL7aWwM4XEIHzE5AbGRVI06E3xzuZb/Q/&#10;gzosbeXJb6lrd5ukLKwDXbgnd7+VkAevTkU34zPc2fxW8Fo19HusfhzGkaqWbbGbENGvXGcykkgg&#10;YbPJPFb9om3msvG3wk0427L5ngNruOPdu/5bagxPb+HbnGM9D7avxm0Zo/2gtPspIJFK+BLAYaFt&#10;qK2n2aEDkFfvEZJyOnPUqQuWx6H8QLywf9snXhbGNltvC/h+P5WGAPKt1H3QABmM9MYAXA+asD9n&#10;GRdZ/wCCgLwEPJHJ48iO3b8yEQyODuH8O4LznAAfH3s1qX6zap+2F4qaRdzLqGmWyqwPAS5dBz1H&#10;CkYxng4zkCuV/ZNuUtf2zm8Q3CRrJbeJLy6mZpFZFItJic8dQMd+i9G4xmhxPTP2Z2sNO8AeLEmi&#10;EXmaT4jeNZFUMyDTimSuOc9MhtuSeB1rifh69rZfsZeOEGoxxsngCyRQ2R5ivfPIwAJP3fKHXGCe&#10;wxjsvhe0egfCbxFP9tEO7RdeEc8h4VXkiQjIyBuDDGTk9vu5rh44J9O/ZP163kgbbcaD4etiqglR&#10;vjvG3nB4B2jPQ8D0ApsDqPiM9vc/sur4Tum8yRvGWioqbW422yxFsc9Gf3PIIB6HZ+JuuJdaD8No&#10;ZryUJa+KNauNwkG0DzCMk7sc7DjnPzHrzjk/iJaNa+CNLgmuZG+2fEpkji3qJGWK309VGG67QMde&#10;M5PUAWfGF29zJ8O2aYGNIdau1zIdxAudQ42g/wALIuCTgjBPIIDiOxtR67Hq3x90+2uFMLWPwtsd&#10;1q0g2wiSO3cJwTtwZTk84688Edh8FL630T9sL4h3MFwzQxfE68MzNJwSkV3KVPdcevUd/bj7XRbO&#10;y/atmMCTLHF4L8OxuzP8rF7bTxtyxGcDOAeD81a3g/xHFL8e/irqtmnmMPG2v3FurplXaPTpm8sY&#10;bb8rbfQ8HhSwpskx9I1abRf2Qdeu57v95/YuqSb9qqdkutQRHLE54U47AknggCrPjTVli+DXw/8A&#10;DcKnzF+I+nNvkzGR9n06H5QTk8GQcZ4OTjgkZUttqLfsQ+KJ5UK+T4ZdmC5bcr+IICDjqD04yRjn&#10;GTgXPi/p89tB8N9IJjme68aXksjrIjLGYdNsgH67WxtIOO+3puzSuPc67xxbiH4veEraGCRX/wCF&#10;KyBRIqqQH1SRxuHIIJYn6nBNQ/DTUp9P/ab+IWsx/uVsfG19E1wx3GMW9vdMGIKlcEqMZICnIAIx&#10;mOfUje/tGaXo17qEbf2d8KNOtGZVG9GkubaQMwA4+aTPfHBxyAM2xhuE+LHxm13R1/eW3ijxXNHJ&#10;uHytHYXR4JX5jk4wflxzjgUyjHN7bWn7DOpW6SrKNR0G2hjZfk4fVmc9euNrZ6YBUdcV6ZNp08Hi&#10;vwvqtjIsckOg+MZIB5n7td02kImM45yi8HPp6GvHtWmNr+xpoaKjM95LoMbMsbg7JLi7dc/Kc4CH&#10;gngc5yBn3HwEtz4h+ItjZPc5Sx8GalIoaZWVWudYERPHLE/Yx3xgHGKlhynx3oaNqX/BSfWLC2kb&#10;zoviBdQwtJGD839viMDHHAK8nI49jz2f7JC3fin9tObUrm5Zt3ivS3Wfcfn8tmdhlRg/MDnB4HUH&#10;qcT4G6dNr3/BTDXNQtjKIf8AhN5r3dExwPN1W4myRg8AZ56HAOMnAu/sdajceCvj94i8U2k0e3T7&#10;/UHjjRSPLa30q5dQHYADnaORjk8YzQbR0R5toWhSWX/BNDxFPaXRmkn8MwyeSsYw7TeKNMBOf+AH&#10;j0xXW/Fi1WC2+BNtLuiki1rxhcvHuJYqtrpkQ+UnIxsOPp05rA0q8t9J/wCCc0mhGNd2rf2HpzIn&#10;ykhtae6GMZJGLZ+fTHTium+JFxdah4l+FuhDUWjTRfCXiK+gYPtxLNfSW5z3Cj7NHnHGVbgHOaf+&#10;YrnXeDdZ07wj+3R478ez3qPDoc/h97hodsigWPhgPKB053QEHuMY46V5LqGg2dj+x58Lry5nkijf&#10;x94SWTdGSFX7BrEpbB6ZLAZPAIyeeT0Uy6vN4+/aJ1eWfy5tN1TxoqsspXcLPRb2IMOSCcY9T97j&#10;vVHxrcC0/Zw+E/huWdYI38cabJ9nZMxv9m0afd0zt5uAvXv3GCZe4j0bRLOwu/2o/BlvpduJI4/h&#10;v4Xsnhw2UF34gu7onBIzhHGMk7gD1Oa8r8NatpnjD9hPxdezTssuvapp0cTxhRukm8TW9yTt52nZ&#10;DJzzznJI216J8C5Zr39tm1068UyPpumeArdZGbO1RpdtdMT83GWc8c9WI9vG/DlvcaT+xh4JtPt0&#10;oj1Lxp4at7hUZVVQRq1xjgnP+qXrg5Xr1FKP+RpE9Ik8NzzftXeCdH8rcH+Gse2NXCfM/ifUk2At&#10;k5wgXHTjoTweb8YRR+Ofg18ZPFJcbdR8cXFx5Ma4kH2jxrpxBz6sm7rz2zhRXoGi2S3v7WPgPTLa&#10;NWWPwL4XiZ1ZV4m1+9n3cghfkmBH8RzwQTXkfw+1Od/2IZols23+Itc0eFcSbPM87WGvThvra/gW&#10;BA4OH/wAO2liXW/jn4Y0LT7ldtv4DuZbdgrZLXWuzQjd9VtwNwBBB4IyCM7x5pMuufB34wa0YVeH&#10;VfG2o3KHg79/jzTRwy5wMRNlRkkgkV1fhjS2T9p7wVNEYbia5+H2kwyMSeVm8WangdRnhUzkEnHf&#10;pXJeF9cg1/8AZR0tNQgla48WeJtNRmSIYDXGvz3w6Dn5bTAXOOAeCAKlMFY6PQNGWb9rvwHE1/5y&#10;r4R01WMwIYGTxbqUahwvoFQZyARnJ7nhPAN7Mv7LXgWQSR7dU8YeH0vJpkILM76rdMC38RJgTr/d&#10;JPUMPY/COn6bH+0v4V1iWP8Ad6T4U8PuqxnCyf8AE21a+YKc9fmT1xyTyBXnnhrTvsf7LHwr/wBH&#10;aPb428Okblbho9F1yQtljt48xCcAYJ54wAXuMmtdf1RPjl4x1+4aBP8AhF/AlnJp8mwmRETQpNUK&#10;neT/AByOT908DAPOeY8IWcFp4R+FXge4s/8ARZL7UbqZliLbfsmkW4B7bsfaeuMjd05IroNfsYx4&#10;0+NcMkSxsnw1keSSJhtLL8Pk6N3Tc54xj35NRvol3p978ONkey4+y+L1tBG+W3DS9DjRVwDgl2Yc&#10;bs993NGwpMb4ot9N1/W/jBq728iz3N5Z6b5a2yjzVW60qwIQ5Ix1Ug8ZPFSa/wDBj4f+Iv2qfBsG&#10;raDDNptn4DtorfESyCTGv62pi5GQxRB8p4wm37tbj+HI5n+Kt+rr5X/CzrqFVVmCqE8b6cAcjAwI&#10;0bng8cAliKb8VdbuLHxBrniXTTsbTfhzA8NwuU+zlU1a9Qjjgjzg2SMg9iRg0iOZnyf4E/Z80Vv2&#10;PtF8S2cbQ61qXxG0e1t9StZNkjI9hqsjxh1+b5mg7HOV6EYI9d8Ly/tXfDfx58QNI+E37UHjaztf&#10;B/gG11yxsJtYe8t1A8P2+psnlylgAWlKhQOA3cnNbvw58PmX9mPwDDDaruX4l6HcuiyBkZV0PW2I&#10;ZcfKP3gbgk5IIAIAO18RvEtxpHi74uaxBpCstx4TsdJk8uRvvSaLpemZwOAitL7A/MO5qvaMunUl&#10;HY1/hx/wUa/4KFeEta8E+E/E1r4P8bt4stt0Q1LS2tZxJ9o8kIJIXGMsFbPlnnoD36/wD/wXI8O6&#10;x4XtPEnxT/ZN1zTbTUJo7W3uPDerR3eZGRn3BJEjYAgMwxu4A9QW43wFrcUX7T3wvMzRfY9NsbK4&#10;2xx5661dx4XcuMgwMOxJXaMkADzLwFo+maf+z58PfCN1ZrDIdWXULiRZCArw2aoMnocPcp6hduOR&#10;T5kdtPMMVS2l+p94+Df+CpP7A3jbUP7J1L40T+D9Strx7TUNP8WadLai1nU7fLeZ18rcGBH38YBN&#10;e4eAPGnw7+JVj9v+GnxO8P8AiKDKyLPo2sxTKVPT5kY9QcjPUDPTFflD8WfhP4e8Q694w0W6sbc/&#10;b/2iriJcwg5g/wCJ/IuQBkr+4wACAeMehzfjv+yVoei6h8SPFfh2yXTP7J0DwklnJpreV9lnnTQo&#10;ZyuACCz3Up9SSSepzHus9Gjn2Ih8UU/w/wAz9krm31ayt/lEikuVZFY4K5HHU8dTjGOnBqnq1zFq&#10;kH9nazp9veLtCt9sgEmOSMblGRnnrnB7da/J208Sftq/BC5voPhZ+154zt7XSfhnceK1tdT1BtRi&#10;M1vaXd35AW48xQDHAny4xhxyTkV6l4K/4Keft++GZ/DPh7xx4L8C+M217w9NqaztYzWMyCOWVCrO&#10;hKBSYmwRHnkk9MHGVG+zPZw/EWHfxpr8T7C8Zfs6eGNTlbUfBF62htJCv2qzt1ZYZm3bgcbhtIyR&#10;kcgMR9cLwt8DvinYG6P/AAs6403UJpI5ZJY1N1A0gCBnEbHMYYKDtGRyTxznxr4a/wDBafwfd6Bo&#10;Gv8AxZ/ZL8XaWvii6uE0eXQb+C/8zyRbmVSshhYBRdwfNjDA44IIr0/wD/wVC/4J8/Eq1sbrT/j6&#10;NFa/mMcK+ItFubNVkABZGmePysgsn8WMnPTNY+xkevRzzCVNFUXz/wCCbtxcftEeCbeWwmsLHxML&#10;eRQklgoh3DB3KwbkDoQQOq4HJyr3+Lfi3TkZtY+D/ilbMlj58Fv5u3no6qTtySMAjHBOSK9B8NeK&#10;fhl8TLP+0/hX8XvDHiKMbfn0bXLe4Q9QMlSePmHGe/Gd1akmleLtOG9LWZFZdoZfmA9Dwef8ckda&#10;Xs5I6/rlOaurP0POdC+L+g65cwx6XqUsd0/yrDcRurRkjdjGOGwCcZHQ+gFdVY/EW8MTCx11phKz&#10;OG8xWL7cYIHcY28dwTWd4i8A6Xq1+19qWnKLmbCyDYymTGcZGRjG7GcEnfg+h8jTSPF3g/X2mskm&#10;2291JdR6DcRkrLCxkLQpM2Dn0YsQCFHC5FLlKjVjI+g7f4qXsUIOoaVDcxK4jYx7srkdMgY/PBzj&#10;p1rE8R+Cv2d/iBG0niz4caa4b793Jp0W8HOC29cPkAHGOO56cebTfDvxZ5q63oXj6902O63NLp90&#10;plh5Q/KON0fPfk4PXAwZvEHirxN4Ymt7e6003W6NZI9QiH7vHyqw6nYRg8A8gMB2LS43NoVOXWLs&#10;aOq/sWfAN7h5fh/4p1jw7Kr5WPS9XlZA2SfuSbhjPVff1PND/hnX9qnwF5f/AArX9oGPUI41UQ2+&#10;tWckaBQpAGY2IcZ9jnAz7w2/xVjtlWPUfCmq26tIsX2yKEyJu4ULleoyQOOmRjjmt7RPixpVuGjs&#10;PFD25D/u4Lq4aIsytt5BUEc44xxkduuTgjrjisQ1aT5l/eSl+dznZvix+154DZG8b/BGy1mG3fH2&#10;rSJElkH8RIC7GHRvUjisX4q/tBfs4/HHwjqPwt+P3gbVtGg1TRbiwvBe26iWBGKMGSSZfkZZoYJh&#10;hh88Me7gFa9msfiTfW9uqfbLa9DEDapWQjgEZ2/dPTI75z06zX3i3w1rkX2bxR4cjkjkXthlLHIx&#10;z0bgntkHB9Ka546qRz1sNl+I/iUI/wDbt1+GqPz7vf8Agkl8BvE1tJffCH9riFpGg3WcOv6euA+T&#10;tWR43PU5XcB19cYPC6h/wRQ/agOqfZtG1/wpeW2+MC8sdUZo1dpEV/lC7xt3sckADy23FVG6v0J1&#10;f9n39mLxcrSz+EbfSZJG3xyWO6378N+629Oeo/Tg5Ef7Id7pEy3Hwi/aH1uxaPaJI7qdbpRyNuAd&#10;rL+Densa3jjK0VrqePW4RyPEawvB/h+D/Q+DfBn/AAR4+L3hX4qW6fF7xToMfhex8QSWmq3mn3TS&#10;PdW8TsEkiRkUvHKEwDwSGz8uc1+gjaxpi2lxeaPrkM/2eNY4YWXLEDOG3AjgAc4wBv7Vl6lo/wC3&#10;F4LR7ZtQ0PxlYthpLdmWOSZePkZJlK4IyPlbnGc4q14d+J/xduXGi6x+ynDb3DYCy+SI4Q+AAzEO&#10;d2foMDrjBxTxnPujgjwjLCSboyTXrr+NmdD8JrHytMjublpo7nU9Y/tKaEMS3kxwGFCcdBubIyOw&#10;wMgV6JcjEcjvC0exfmZ1PCkY/p9OKwvCuh6zZwTa94kEI1K4hYSR2+BFboOkaZwFAPrj9MnWjluD&#10;IRCIkK7h+8XHPHY9/Tpj1Nc1SXMz6TA4N4elysl+VbdmR97LkruPbJ9j9O2entXnPg/xAp8SataT&#10;qu3TvHRZhGSc50+2ODjO7PIHpnGK78RuGWIFdoLMyLG2HOVxxwOBg9vXpzXgfjfVZvBnx81DRNRS&#10;ZrHxFDbXtmqhdtzcR+ZA43ZG3AmjLHoBgmil8RyZxTl9Xkz84/8Ag4esrJf+Cgdrfad4YXTft3w9&#10;0ua6uFt1QX7CW4iE24El9sccUG5sHFuFA2qtfB9wG27nG7dgL1/Ov3q/bk/ZJ8Fftx/s63Pg6/sd&#10;JXxpY2Sv4L8VXkDNJYyRujfZy6EN9nmG+NlYOqGQSbWZFFfjv+1Z+wX+0n+xs2lT/GnwWtvp+sL/&#10;AMS/WNNuPtNm8nzfuTIoAWXam7Y2CVORkA49anNcqR+S4inKNRs8x8A2r33jTSbFJNjXGp26K2Mg&#10;ZkUAdR39x9RX1d+zT4dttZ+PWt2+oag261sW3LJyH/0yBQD16hiTwcsCo4Jx8v8AwpQL8S9BljSN&#10;iutWn+uX5N3mrwQc8flxX2V+x9oo1r9ra8fTU8uOZQl0u45XN1bgbdoO47tuc4+bvnqVPgbMqMf3&#10;iM39o/wlaaLb6m1hozLubMn7tFVWVcMFVgN2d2cex56CuF/ZG+N2q/s9fFfTfiFYTzNC0q22qQRz&#10;fNcWpYb4x6kAAjphgp6ZFfWX7S3wht9R8A61eaLMbi3WOZ7faqshbGSoxhiA3H/fPTpXwnY6Rqmm&#10;r9lvY8ssnmTFBlnA+8PTGDxkdcY6VzUZHRieXboz9iNL8f8Aw++IPhCDxz8P/E02qaNqDSNY6hZK&#10;3l7fNdCGjcBh86v98A/ic1m3NlYXtg32zUmiWFfLmHDyK2CxwGcc7MnA5wy9jXzH/wAEhtf1fxBq&#10;vjD4V3F8iRw6WuurG+7MaxvHbuRgE4LTR8HDdMZyTX01d3FvHbyQW0+EkZ3AUhWQkHBIHcBuQem3&#10;kAEgd0alzxZ0+WRXiVjBbvMwaOKNzA6qPMmyRjnjJDY+X07YAqfwfrBtrWRNO8v7++6ZYNxMZQHD&#10;ZOG4POc8EgY4NLq39j2Nusal2ujHFHIvHmK+eRvySTgjPRWAGQpGTV0eOyur0xRRxx/K22SRSCy5&#10;JHfDfNu6kHDYznGLbHT0Ya94fvtZ8Iarqkq3E0kscl1D5s45kwGEgPIOWyOmf4uCMV7dd6ZBCJIt&#10;irJb380eFkG4qshBP3c/7XT8Twa8dvYLHRPDN1Et4VngtJkj/djDJ5JXONvGAwBJ6EjpkCvcvEKg&#10;2t3JGD8+qSIPLYYJ8xuBnPUAZ55z9a8zGdD9F4PlJ+0Xp+pwnj7TraTTUN0qqtspMP7k4mG4Erwc&#10;uAfpySMZOa5+68B2N1LHPa7Li3kGDmIEs+cn2Bzyeh57cgd3qzQLJAs6q3mhlZcEcdS2O/Rse3sO&#10;cmFLRLqSG0kj2yN+9Td8pz/Fz9VOMnI65GKwpysj62pT/eHFp8NdIms2SC1jWNfl2xuZFYAAY568&#10;H9O468z4o/Zn8G+IrVrfWfClldLu3bbiJWBJHrz2X+7t4yQB8x9kmKeY0Ny67BwvlyAnsBnPPTHI&#10;PU8DIJp1vwiuLVGWR/lbYc42tg+4xkZzzuHfGB73O6ny8tmj8gf2v/Avh74S/tJa78OLH4WbdKs2&#10;tZLO50p3hlTfbxSNhhlWGXYHI49iCK67wB8If2jNO+D0fxu8Ha7q1joCTJHZx6ziTLbSrbCucAH1&#10;XAGTzgivoz9vbwxpUvjnStY/s9TMs1150yqqhsRW4xjHQ5PP06YU17N8F/CtrrH7GmlaJc2zEw+I&#10;mmjlkwS6tGw4BPQY9snPXGT1+3tTR83PKadTGTu9G9PK58B2X7Xvxw+Gd35HjnwTHe2bSAS3Gmzc&#10;SEoOpTGcjjnHIPqa9k+Dv/BUX4eaZPHps95JpcjqsSefG3lwgjJTIIGCx5ABPzc45z7B45/Z98Ka&#10;4r32oaZC0m0qkka+XMzYxtDAblA6jIB68HmvD/iH+w54Y1uRtStbCCRZ1zOtxAfvEYyJI9rZyM55&#10;zg5zkCsvrceqMcVwpUlG9Np/gfQ3h79rvTPiRpZ8R+FvHVnA1vvSLZvxLJlWUSBXDYfDK4IJyRyP&#10;lcexfCP9rHVbbxhY+HvFr2CpfaQnmTWch2rdYRXKs2MozbgOSw28jJIT8mfGH7JXxP8Ahjqv9qeC&#10;J9UtxG3yzWsgmVMngjo4yQP4TgdzkZd4V/as/ah+F7/2fqQj1q3hUFZJlLyJ83J3ffDAnoehwcdK&#10;2hKnUjofI4zKa2Flyzi16r8j9rPCvx10YfHqPRRqCpEbO4jgWaN43SU7ZNu8t86MiOwJ/ugDPfyP&#10;/gohNp+r+F9I8VaSftC2WuRi3mhbc2H2tjIGDymeuMDByenw58IP+CjvgrxFqu34u3V1ZtceXHK8&#10;aiIxMh+RopFYshUD73UcYKnke0/tB/FiD4i/BL+yvCniC41Sezvku/OSRyyRo8mJDtHQ8fIOAOOg&#10;C1pGFnc8mpRnHQ/Rj9jz4q674j0VvEHiK52W19HG2miRSHWFeisOxDM3XqOeM4rzf9uX4Y6XbfFC&#10;Hx7pKLHB4liB1FWYbHuoAI956jLRFABx91ieSQMr9jD4y6Zqnwz8Mm31GGTydJitJI1m3NHJEPKJ&#10;c9eykDtg9QRjt/2sdXtfFfw6juU1Dy5LPUkdtrbvmIMfPfuPXt9K5a0eaLQYaUqdZHyf8QvCenXX&#10;w61E2DI011Ii4MQjUYQ7BtJKkkfhg44zX5p/taeCV8M+M4IreyERu2O1RFtxkDGB0xkN3OMYGeSP&#10;1E1aB/EulNo16rLHFMFJYFt3GGZSc5Axn1BPrwfjD/grB8Mh4Q8V+CvEMEdu0OqaTMhuGhI3yRTF&#10;3Zux4nj6jJxg8Ais8LeM7HoYhqpE+N4dEjvEExVU2sPmVy2QVwowD1GPb064qza6ZbLatJbN5bfL&#10;tuOSOAT17AcfQkjnHGpHafZUiIlh/wBSNz7VZlYkttxnPfGO/bOMi5LYuSs8U7M7MUCrx8pHcnAx&#10;j0xn0AGa9JHHYx7Lw7Jc24aJ1BkIkjC43L26cYwNp4JOPTk1pDw9fTWy3k9tK24+W0bQjGAvVcA8&#10;DAyvcY64zWvGJfMtpryGS53NI0Kt+7PXGMNjPOOeBwfQkX202aWNiynzFEiqnlqBwRnAx8x79eOT&#10;1qZG1OBjr4dubVI0uL9JJpGMYSaP5mTjBGec8LjoTnuMmnSaEk00khkKRQEqJI1PDc9Bj5cYPAwT&#10;wcEkV0AtljE6x+WvmSCT/Rn3ZHIKbsf7P5Mc96ddQXQvGnks4RA5MsjbgwdfmGflOeQWyRwPlOem&#10;czodPQ5t9LFgzRSybs3RXfPnBYg5bLfxcnJ7Y/AJ/wAI/v8AmgjXyzymJH6dv462Io/MljS31Gdt&#10;vz/aNvzBc/eJBxzzg9VIBxwanitpHiV7bQ42jKgxt9nlOV7Hhx/IfSm2c8o6n0Qmyz8MxpcqI/uy&#10;Wq7uvO3PXlgN2Nx3BcgnnFbnwSuoJ/FV9MY23qisrLlww28EYzyMg5+mCK55p0iTT4NQg/dvyPMk&#10;Qsozktx15OOTyFHABrc+DtpBNr98ASvmdRDHiTbx8vy/KAGKEcjg9flrt5jw9ShqISfxfeC5vmDT&#10;XG0tuAO1AB82Dyeq4H93PXrtfEkx3EukQ2z+ZHDGomXcW2sMkkp2BGz5u/tgE87JGl5r80oiiaNt&#10;W+WQt0w4xtOMZ+U9TkHGQwrrvihZXR1mzuLKCFXjVBJIQNqquGx684PB4zkZPcQuY50T28Wh6lbM&#10;i+e6sf3a5DEsAWLE8sR/DxyQOaYt9Jd31navbLuEJKx+XuzuwpfZ1DdtoBBX07PsbO5uvD93MQv7&#10;7UD8zKUCHnG3d8qkFxjAzjjJPFWINOjgu0lhijmEduRvV1YNGqbWUfw7sN1ypB5J5Ga5TSJJCdYt&#10;/C0lpa2sO+Nkkkt/LJDc7VAz8zZ2sSMZAz9Daso5DrkET6gsjfYVAeZVKIxHB/unBJ6/3jz2qF4b&#10;W58EQy2omjmmut0n7tWkPJH1GR8oB45yRxRp2nyHxFfWmx45o7SOWPyXYt0wVAGD/ESQCD8wGeq1&#10;nsU4hKNX0e3sLzb5KzX+Xj4YqFByeAcdM/IDnGARxiH4wnUnvVkW3jVYtMbcrR7vuk88gAcDkfdO&#10;3sKjv9IuLnT/AA7YRTsjTajJhmXbnIJDFsc5AwOeOcDk034o6hPZX92bu3aR4bVSvmsXXqDvPUZz&#10;vwcnoBjoaoXKdDoFnHqPgywWW4xHHKZLeNoXwuFdCfQkZHOcABsjkBqvwpS4W81bWojbfaJLfMYj&#10;RfKKqBzuHOQVPfkHjP3lt6FpjXXhKzufOkhuHtHaBom3BeFOACpOcY6Dhdw/2hn/AAasrk6V4ikn&#10;KiM2s5aWRv8AWsqNuL5yAMle+RzyDgmUi3HQNFaFviVpElxJut2tjI0kcG77pUAjHJJ+UdAScAZ4&#10;w3xzeW2p+NTK9oWWHV4VMquyqVG1SScHsnCjg4zxkCk8ES7PipY3RjaJP7O8uPzF3jczsV7ZwMZy&#10;cnHTGclfF8kV341tpBdL576ztbapO8rvLEE9TgDOQAN4J2kAA3I5Tb+MU+2SN0tyWTSNkwWZcY3c&#10;kbj93k84J79ARW/oWgy6X8LdJ0u3uhCs15FInmNtZlCPks4HTHBXAIBAzxxy/wAXpJ31a8m8toWt&#10;dLRDuVfMDZ+Unkc8kk/3T3610T6u7eDdFijkkEiN8ytLsyUGFx12jG7OORwKlxNDN+FMktvfeK7+&#10;6tlSRLOYRtJCWIcJt6qORwcA9ODwMmq/wniit/jPpriIZW2RpGdSVJx8xJ9eeNuO2QRxTPh7qKHS&#10;vFEt1aPsCSJjzACHc8qQOCcDGTwC2QMgEafwdK2PxGxbQpDJFZiVLooAx4bIbjnGOM85c8A4YjJM&#10;m6sn1b4wm2uSh87Vpplby8s7AuVB7jsCcdOCcdXftA2CXvxQuBdN56XN5ZrFG8eQjeUijcBjnljn&#10;BHJPIwBY8G21tq3xQ02FArTSJIWa4YKsmIyehLFRxjB4HOAeM1vivfXN18Wp74whnh1iFP3kfytg&#10;BedoPzHnrzkHB4oiytjf/aIn+y2Gk2kP7u3/ALBAIaM53MxXCg53kYHIOeD0yFGp8XI7PR/2fPD+&#10;jN8oZRMzNEMqBAyncBtAx8xz19MHmuc/ar1Hz5beya3kka30a3WBbk7WVRI3BOeoHPPJOOSQMbP7&#10;QviGS/8Ahh4Xu3DfZ20y4f7QrYLNjaCCDtUDd0ySN3B4FSO6IvhVptpafsoX9s1hCn2q8hi8ySRS&#10;7j7T0IxxhlX3z36gS/s23Jb4ZfEofY2VrqO7j898rITsI3ZyS3B68D5aj8G3cOm/soabaXCKsk2o&#10;IreYPuxopIXG4fKAP++mPPANV/gFcNa/ALxve20jTLc3SRSSRqWYnzSm7jB6Meevp6ljVja/YauH&#10;sfjZqWoXMcSx2sa+cgxguFb+E7SF5KnBOeQONxrhv2crK3X9pzT2hmWFFtBOysylkXzeHJAA6qQc&#10;4z856Djo/wBlO8TTda8dan5bK1vprSCRsbgyxM2W9+cZ4ByxyO+H+xa1vdftINFL5hm/st9qs/zM&#10;zbmAC5GeBnHA65IOSal1DqXvEUsWsftVWNxHHbm3fUtQljtyxREBuMYA6pnJBPBA9xiqf7RyXOv/&#10;ALTrRC0bdFqwEYMwQ7UgSNTswTnKHjoOT3Y1N8Pojd/tM6BtRmWPG4Rkt8rShXXjOTtbHIOCeR2o&#10;+Ielwah+1jHBdW811u168Yb5GJVN7qRknptxjnIAHJwQIQF/9ryC/u/jdpPht0ZhF9hh+ZjsC/Z1&#10;bA9MZYn6++Kq/ti6bcrr/gbw3DI0lsfD+mQtCkbyFpPtMoYY/vZY54J+7yORWr+01fyH9qC1nhd7&#10;WQXVmAuMBCbWI4Jxg8cHHHSqX7UGpQt8c/DNp5HneT/ZkfzB04689WPB54zk8HlapdCnqL+2BBc2&#10;fhDwX4RvJU8uHTVka3MnzGR5dvQkY5XnPOTxgEmtL9rXSv7D+Avg3RxAytDHqk8DRKyyMZLiAEcj&#10;5fu8jgE8gngVL+35mPxp4RMkiSQ3Gk2TSjOODNMMDI+TAAznnj1Yil/bYdz4L8IWMIZiug2zHy9p&#10;U7p9oI6YOCegx7c0KN7E2sV/2qvsdt+y18O57FFiklh1ISKvClV8o7QOQeM45IGcHAyKrfGZrbSP&#10;2QPB9gVg824uJmaK1mYlgIwp98AMAf0AA41f25Vt9O+BngHwtbRRsILW9eSJAFSIO0O1DuGTgj1H&#10;QVn/ALV2mtpf7NngW281ZGaG/EakLkJ/owA9l4GB6jnmpkV1LFzdz6T+wFbi2iDLd3zTh4DySluy&#10;EsOvcZ56euOJdRXTZP8Agm8v71It3iZArDbhiNOmYNnPBPPyjBO3g9jnfFCxt9B/Y80G2jEfmTNd&#10;SpGuAqOUiwo6bfXIByCeTxR4nvYNJ/YQs7XePLvNS8wb3xyluqEg8fN+8PqM9gOs26hzFb7GLX/g&#10;nMJpURHTxdBGh3HcJjp8hXC+uGY54wOe+RW1y6+y/wDBOK3sZLdY5rjxhbqVWM7ZUFqyEFSTyN3U&#10;dO3OTV/xlcXdn/wTzsdCkSKRZfEQmhaNtyqgs2UH5hx/rByeAevBxWR8Rpfsn7GHhnTpH2/avEsk&#10;qxq/3iiwq3GM7gSxyR0zyM8UVE7T4pSTRfs12MtzGyRzXGoMyyjKboxaoF74PzdOBnJODVHWdWSH&#10;9hrUtKvo1H2jxbG5kViCgTTguSfUh8Y9CeoJq1+0JNeaZ+zF4NJWNheXGrI7JjaFa7tM5xz0Ibpw&#10;QMZ6VR+KSvov7I8PmeW8eoatd7WWYsFKpaw52EHHUcgnk5IHAqStzL8ZarNp/wCxDDo3l+Ss2uTO&#10;Y1jPzskUCk4KgjhwNuODtxjNV/ixpkK/sgeFzOvlvea/qKRqmBlUNlGVyTk8lsDnI5Hatb44xG3/&#10;AGLPBdxAf+Pq61USrJIBudbiyTn0HynPOACTzwRD8cns4/2MfhJYs2Uk1rVcYkI2hrq2+XqTg+WQ&#10;O4x1oRNiP456lp9/+zb8JfD0cjNNH4h1aQorHaiveQhcnJAyIweevzYHGaP2kYW0/R/g/C0MlzHN&#10;pcNztjUcebd3jHGc9sA/TBHOaofHQXtr4I+E9vNYKsSQNdlmkH7xTe3J25z0Pl88DLZ966b9pe90&#10;+W4+C9qsKyrH4BtJGVZBCrHFxJtPIxxIpABJxt9snYpFD9qG7hfxZ8IZ7YwxrD8KYN0krD5WYXMp&#10;JBC/KTIcjPTPIzx1vxuL3n7bLaLYxRsk+h6VbEiHn5vsadeOQVI5/HHJrhPj1LHefGHwbpdyFgtd&#10;P8E2qGHaGXyntoGVcfxBvMyP98ewHceLJ5NU/boka8hVVj1DSYSxcHbt1CFRz1zhcYOcYUkZxiWy&#10;rm/4fjhl/bo8b6QFt1hj8awjzJGOCEuJpQuTtIPyjk8gcA5INcd+ypO5+N/i7VpoE8uzTxBdSJJg&#10;5jisZcjvtAGM810ngTWH1b9q7xt4ia5AkvfGzTs3lu2//R5pGOCM43OSBgkZzzjil+w3Gl94z+JA&#10;1SVCtz4c8TBo7d1DIzxrEQuTgY4I6KMrUgdTLqFwv7N/i68lO54dAvZG86Pywok1CBCcgjI5znJ6&#10;EchcHndfso4f2R9Uup4I1X+0fDcMTNGTsxZzsQpBB+6Vznsp45Fb2l3kcP7L3xMEKJJs8Kn7KTMM&#10;RltRYDPA5wnPrt5xtxVfWLlm/ZC1TSEhUrN400VIvl+VlSyiXI2k8ANjtkt7UAXPi3p9vpnw6+HV&#10;5b22PtPxIvzJC8eBw1mpOSCMny2/LnPbN+KcMdle/DMReX+88DalM3mMqsc3V9tHpzvYgnk556Gn&#10;/FHxFc3ngX4Xq0q+VF441K5h3SLzuvDyQDjkg+o6YBB5T42SM1z8Oxp9tG32P4VMIVaNRlmL4DK2&#10;0ZG8dc+/fIUdn4i04XH7Ulx/ZwUSw2fhO1YzqVRNj2o/Lau7IAIxjqMjI+Aclz4k8RfEDUpUVri8&#10;1HxXdbpG8vDfYdoB25A5YZ+mR0rW0pYta/bB1S1ldi0Wu6JbbI13bdkzEAHA4xCc5J6cE4zXMfsp&#10;T20R8X3s/wAu628RNNb+YQ7sVhjJyeSAW24APDLnPUsi1y/qd2lv+w14rjljkK3fhHTVRFUfffWw&#10;xwMDOdm7Gf4uAQBnS+L5a7vPhVJbRFm/4STxGf3gB37bGyzjocFcYyP72cY55fxhcpD+ypJpFzCN&#10;t3ovhy3DYZHOZ5Zl5Pf5W+UjHzEjOQRe+KurPfS/DSCWdf8ARb7xNI3ynbJgeSACeT80QHPHrxzQ&#10;NKxuaNZC0/a6uJry4+ZfCvhkSttVV8vyrAfN36rnJz1AxxVL4cagviqX41a5bw+ZHNN4zvbf5yeW&#10;05gpwp5OGB4549eRvvbNbftk3VlDYySQnT/C1vIfMXAIWH5+3eIjIOemcg8ef/A/W7CD4X/EzWfM&#10;SP7Ro/ieWNLdg0f7yKGMAYAyPmUfTn6sZoapa3l7+yj8P4LlVff4m8Jo027tJbXx3Z5JyNhJxznp&#10;1r2T4URi4+MF1f3GolZl8EaaqK/3WL+IdX24KgZI2BQMcgjls14/PHbwfs0+A/7Ug3THxp4TX5fv&#10;SRw2rg4yFJOHJ29BlgMgA17l8E9s3xBjMsMPlr4J8NJHIjfMM6prE23nnARgM85PccZmQ0z4n/Yy&#10;1Vpf2rbjxqNPmLxWf2pdsZL5NlfSlehPXnA67QemAbfwQn+z2XxR8T2pbzLXQfFl2zSEqyRpo0uM&#10;HP3hkNngAk+xGT+wz5+t/GPxZeqhuJrXwfMJWbajMyaROGGCpx82McYypIHUDf8A2fGii+FXxs3w&#10;yKG+HXjR7T51Gf8AQ/IXDdckNtHUdetHX7iubmjocRfRhf2J/BMJj3LN408L2MkyttbYY9VnIOM8&#10;YVSD0JPc813fijTGP7RPw30+4u45VuvhQ83llvlJn8Qajz1HXnOTjIBHJFc141SGL9jHwTpkUgM3&#10;/CzvD7CNshsR6RfMQBjOAZl9j25Oa7n7LY+I/wBqv4V6dcpG234S+GbS6hVh+6ebUJZvKYoflyJs&#10;cdQATWnT7xR3K9klq97+1JslRrdrz4lzeaDksWtJ7deg9XGCTwPrk8J8b5rq00P4SW0jK1u3ibX5&#10;lhKj/llpukgNkfNuUSOPfcOCcCtHwZ4luIvgp8YvGT3XnS6zb68srTYPmLe6rYWe/wC7lifNOT0Y&#10;9ieA79p8ebY/B2KMrG6z+KLuRZJM7FI06IE+uPI/POeKll3O2hn/AOEA/bb+I2qnS43/ALF0PR7p&#10;tysFiex8JwvsJI+b5lzjPpnivM7bRLe1/ZR+G8d0GaQ/ETw2vynbkxaVrDscnofnAxnt0zxXVeKZ&#10;f7Y+L/7QWujzWOn2XjC2eObafL+x+HLm1XrnoE2gcYHB9+Z1HXreD4MfCvwk1t803jSaeKWKTb+7&#10;tdHj2hgfvY+2AjnOARjkFpSA9E+C2qprn7aumyz3jJDpej+DgkjKCSg01L5jzt+U+cwyRxnmvH/D&#10;GkwJ+yb8NbS582TzvH3heFomGD89jqsrLwRgExjt7jnr6Br0Ungn9pH4mXsUsnmaX4Ds5PtUil2H&#10;2fwTA33AODuz1wAT2wawNKsorD9mL4arNEse34iaOzBsfN5GjamcnqcBpdvqQfcGmGp6T8P00+7/&#10;AGvPC+lCNZW0/wAL+EkjV5MEM19d3oPQZJFxuJwTjPqQfJ/CNtdP+zD8LYolKwx+LvDCzK0mMuLP&#10;W5txbjGChPcAdSMCu48A61eaB+1z4n8U3F15LaT4c0G+iLSf6sQeFobnyx83ALHoOGySc455vS7H&#10;+zf2Vfh6lzaGRV8YaLKqHaH8qLQNUJbhQT/x8KQOTgeoOY5Qehqpr7aV44+IOuusW3S/hxp7xqi7&#10;ZFUeEnuywyNwO+TdyMknGRuFKniO+b4ZfC3wLOFghm1Sa8EiyMxjaz0KGIZJ9Ptm4Y9RgdMzeKLe&#10;2Pir4zRRW8i+V8LpDIrMAF2/D6FdpwSdyvkdQBu79RQ1jw3JYab8LxOqq1v/AMJcy75B8u2x0OPf&#10;uBOR8w7A5BPOaBLyGa/4hT/hIPj54igSMwL4V1DSGWaZD00uz0s454GX4PIwCCMjNaniCyS98UfD&#10;LQbyJnxY635nlsVYrcXFhbk5X5iwFuQApOAOhOa4/wAY6bc22jftFRwx/uZPGWpW4dcBgG8X6bBt&#10;28kthTwBxnH17OymI/a08AwKqsf+EXtfJ+zKxQGbxPfRsUA5ziBB8o5PGKRZUj8X6c+peMLq7ijM&#10;Ws/FieWFo5NqIsmtXd8WHOHGLRPlPcA8lQDD40lk1TT/AIjX77VST4fxiTy/vgP4OhkA3HHyl7jJ&#10;HbI4AwDy/wAO7+48SfC7Q/EtxIks1144s7jzGbOPO0vXZSemM7vmHU8jk546X9pO+Pgzwr8Qlkkk&#10;k/4kemW6oWY5J0fQbJoxnkZ8xu+4kse5q4gzI+Hs8OlfA7wHpqLcfarzxVcXQSNgFZbTRmQd+CDd&#10;gHqPm77eM3xaHurv4uzvqHnNF4gitoY/OK+b5fijR7chmK9cIegJ+bkcYGrbaeh8N/DWzEpiVf8A&#10;hMFZS2xmAsdDjGPXAbgYxwT0q3qsdsNW+L8fkyYuviXNCsJjDMGPjaCQZHf5YGycDHPBxQyS7cn+&#10;zPiVoPiYyPG2l/Dw3TeSrZIg1XxBchVXqRtUZGedh644x/DPhi01C3+G2kmMbZrjWYZfMwytst9E&#10;VeODx578AKScegNT+Pr+xvLvxFZwGPzLH4W6lAViQM4xo2p3e4544aYLjJBDg57VpeB9Ovm8ZfDH&#10;RUghbdrUstx5jFAyy3WnRsG4/u2Z+YZbJIIOMVKuMwZ1/tfR7rxFA6PZz/Eo36/Kd2Xs9ck3byen&#10;zsSrDkuTkYwe6+Jt3Jf+AviVYTzR/vtc0yBvLADyCy1PRoQ2STnAtEHtsYMQOa838F67Ha/Bbw3a&#10;izSaK/lvrlYGO/zZYNMEaLgEbgRfBc46k57V23xI1Ka0tvHVlbp5yXnxk1CynU5HyjU9SkjPGMgC&#10;3jxkN7AnkAy5qMUGoW/xAuoX+0Rn4ax6d5+/dtS78LRsNh5JBe8bkjAJJ55NNn0u70bxHD4kmijX&#10;+wvg1qU8bAKFDpdeICSAy9f3APf1xxUniHRY7HXvG+lw2ihv7E8L2+fKwJQ2n+G7TC4PHM20Dtk+&#10;uK6Txxowm8L609mpE0vwh1m1EYdQMmLxRKuDkliWkBI647GixMpWMXwN8ONMs7n4P6HrNrbzWeha&#10;9q8tw86q7FD/AGUvPAC7vIck5wSvUZBHl/wf+Cmg6l4M+CPhHV9IjjjuvEV5NdSyLtZkht9L3HkY&#10;2j7Sy8nbn34r2z4h6mml+ENX1KOGUtpPhPVNQs445doX/SdTBV88DH2FRnHHXpxXP2PhibQPBngj&#10;xBpNwy2uiy+I79mlBZY0S30YAnC848ggHPPIGMkCXdBGR82fD/8AZh8DX/wE8F+IoLCa017UPE0U&#10;qXVu5W4jhhsGklClSu3Mk1vwSCSoJI216NLrv7ZX7Pc3iS9+EH7VXjaz/sr4xyeGNK0u61CS9tY7&#10;LOrMirHdeYhIWyTgqOWOOOK7L4L6HFP4K+Hml6k0zrJHrynym2guq+Ho1YZzggTPycenOc1o6ppe&#10;m+NvC2r3k93Nt1jxumsrJEDkN5OpfIxIyQGuwwGMcA4yDRdvcv21Sm7xbRen/wCCin/BRT4X+K7z&#10;wx4s/wCEL8bNZ+PJ9Ajt9U0MW9xNCkk6+Z5lu0YU5hQfcwS68evRaJ/wW50X+ybrUvjD+x7q+nW9&#10;rq6aVNqHh3Vo76KS6xMyqqSJFzttpTjnAXPtXP8AxjnsdC/aHsdU1P8A0eytfH2u6zdIy7QR9pSc&#10;swJZful88Ej1IrzX4c/CbT9c/ZD8F2N3pUiXV58SNKvLks2GmxomtSM27JI++Mt/t57DFcsOqO+j&#10;m2Op7T+/U+xvCX/BTn9gH4gCW11r4nXng3VraaOO+0zxZoNxD5ch+Xb5u0xAHOc7hwecZr1fwB4j&#10;+CHxWhaf4PfGfwn4laMIDBpfiKGSSIt0BXcSr7jjDDIPBGcV+dXxF+G/h3XV+KEOoaJbyNd+PItP&#10;sWDKYwbe8mDcFRlWWzbGecEgg5Fcz8Tf2WfhjfnXtX0vSPsd03jSzs9PkjJQ70t51lUYC9TbOx45&#10;K+4o5IPY9ClxFiI6TSf4H6laj4M8Xaa4fUNHZo+vy25kVXx2HoSOCDnntxXL33gnQJiLO68PwtG8&#10;js6zRhnkJOSVPLdWJ5xgnHy4Ir87zqP7VXwOOu3nwf8A2lvHGl2mn/FL/hHtL0p9flurWC32ao8i&#10;iC4MiDb9iAB2nO7J5Fd/4T/b8/4KS+FvEN14b8RX/gzx3Bb+OJvDYXxF4fWC4eYSyohBtDCuT5D4&#10;bawG4Z6is5UL7M9SjxNR+1Fo+tV+DnwojRbK3h1HTWZi0dxpOotGyZPCoBkH05AwCOBUVj8PfEtj&#10;JHBpnxfuPJSRREuq2wm81uOCRhgOT3PHTrXzv4M/4LFaZq1npEvxd/Yf1az/ALWkkFrd+EfECTLI&#10;0Owy4jmWMKR5sZClyQWAJznPoXhP/gpT/wAE9vGsFvcXfxF1/wAIX95D5sNl4q0CaP5NpDSGWMPE&#10;FUqTneM9getYyw9TsexRz/B1NOf79PzPSJ5/idp0ptZPD9lq6MwWKbS7o7JFPIOGA2nIOfX17mF/&#10;HE2lPcjxX4Z1PT5rP95cedBnyo8n58jO5eOwGce3PUeA9Z+FHxYj8j4RfH3wl4maKEHy9L1qCaRA&#10;SAOI2JHBXr0GOvfb1Lwj4phCyat4ZkuQyqwkWNZNwx0BweeexHtjjGEqckevSx1KorppnI6B8YLL&#10;XIvP8P8Ajq3ba2Qq3m7bwNq7WOMnIPHGOuQeen0z4l6xNLw0MyNxIVUE88g5B65B4A5OTjg1lah4&#10;U8MTi4i1HwfYq24eY625jyeTjtzjnJBYfNnAIqmvgfQ7GWa78Muti8iqZLdW3RuQU79VPGM9cZJz&#10;jAycWdsatOR2lp490u5iX7XbPHHtCrJC3G0c9wCP6DketXIvF3hu75fUlXzAfl27flyAcc9OuT06&#10;V5+2j+LbXUZLi28Raf8AYWiBjWdT5iMF+6GwuQSAQOo6ehpy2viOFFFj4ct7tVx/x4zndjoOD1zj&#10;1AIA5IzkZvGUD0yNraR/Pt5EZFb5lXk8jnAA6+3txgkmvLf2lfgtqXxL8H2+teF5kh8QaHI02jtJ&#10;Goj3HG+Jzj7jjg9sqrEHbgtk8TX2nq0uteHNT0/yfl3SWzlQQSeq/dUAEA/zwak074irNdebYeMY&#10;5Gj+RIpJh9449ec4PXqAegojcyrU4VI2epwHw1+P3hGOVdE+NGmah4X1uFWW4N6GVZSAV3FvusOC&#10;d4bnknjJrsfHvgj9nX9p34U3nwg+LF5pXijw5qTRTPDJePBNbyx4KTwyLhlkHB3KRkMynKOyneuv&#10;G9n4jjWx8SeENN1KORlbbsXllA+YA7hn6nHQ8VyfiH4I/s7+J9Q8258HzaHdTK0i6hpczW5TvuXy&#10;zjptwSOOT1rf2k0fN4jIcDWk3Zr8V9x8U/Gr/ggdrHhXxTY/Ef8AZA+JjeIre31mGb/hFfEixxXP&#10;khgxEV5HiKY5GNjpFkE/MSOdD9hP9nz4lfB39qnUrb42/C7VdFuNe09F0OfULd/LkuP7YtmjRJU4&#10;zuiywznaOgVlJ+srT9nrXtCn3/DP9o+8s45JGdbPUY1nyuMBSdyED6dOo61oJdftgeBXjmFppPix&#10;Ytq7hdBWDZB3hZF+Y5Ax8+BjIrX6xKUHFnj1+E6MZc1Kfy2ON/ac8CeH7f8AZ81L+zLQSxrYySsZ&#10;oduyQcsADxnJ98YBGcAD87/hP+yL8V/2lfHE2meB/D3k6Ot75Gpa9eW5W0tXyclyf48EHb1HHADZ&#10;r9GtZ+M9vaeVa/Fb4FatY/Z5UbdFp8rwRrlQMeXlWUFcgZxwT0FWfAXjb4EXJvLP4d6tpujtq2qG&#10;/wBWtvIMSXE+0I8pCYIfOBuIGTxgZrOnLlZ5GK4fxUY/D9x4/wDsqfsc237J3iTxJ4qn8X2/iSe8&#10;0SG1sVsLSS0a2U4a4B35LJu8r51blSxIUg59NmW7uPLmsWd1kZkuCtsojV+CQygYyWG7B4Gzkcbq&#10;3r7w/wCIb6WTUtA1qxu7jeSWt7yIsF2n5sYBx2PHJB49cXSfD2o6bdG6vrSWGFvMMyTNhkLKo+To&#10;BheDnOOeOa7ITPnq2W1qb1izEOiySwyXMvkq+6MLDEo4U5G4bCcLzjPt7k1oadYW091H56wyqJuz&#10;chep+U/e5wQwAGRwB0q/Dp4tb4mGRcLGyLbuzKyplcNkfU/QcDIJpllDfQNbXMLGSGNC8ZkY4yAd&#10;wJPv2J5I7YArfmujj+ryjLYqfEK1utM8G6pc2Ntbos0TMkLgMWLIvrjrhTnod3QkmvdNauLqee9G&#10;9oz/AGlciRlfI4kbn5CcjgtjOa8Y8T6P5mlNa6UrMt6ogRVDYbcQMA84Pcdzx7E+xFGjtbloJP3f&#10;26d3Yrnf+8f5uMc87h68E9TXDitbH3nCdOVNzfe36nEeMNl54s0HTp4j9nka5a4WRcJIvlfePJyM&#10;NgfRh2FCmOy1W4t0UrNGoZZJpQxEY4HJ646Dr26Yq54nt2uPFWhXxZvLjFwW9HTy+hyOe+OnQ9cV&#10;XF1L9oWZ0aS4iXCtIo47bgCBjkdAcjPtmuTmsfcKnzaklzcROzNH5iR7h5e07s54zzxn5iOegA57&#10;FLaa7IXdK3mbQpCuuQyqOnA7nGMDJ+tLcWtrAjxAwrEzZZpVxtPU54GAMrj020eSbaeORJtytIu9&#10;fMO0nORkdSOOBnnPp0IzNvZ2ifMn7d1vFF4v0+5mt4WVxcPDvYDJ2xb+PVh7Z+vWvUv2bbdj+zFp&#10;6xGJI5fEU7LtkOciMLgsep9D6DuSK8j/AG1o1g8QaXbRTNcTCa7eGMYWS3DCByjEjLAsSVyDjJXJ&#10;AFerfs2xmP4A6b5N9JKy6pPuZmGOVCqOOxABxxyT6c9EfeR49WXLWbRzXgX9qb4Q/EK+uPD48T29&#10;pe27Fbq1v28vfjJLLkgnDZBHB+TpgqT1saaHrdp9qtJ4ZYj/AKuZZ1ZSvBPpyMg+pDZ5PT8fviJ4&#10;s1Hwx8YvEllBNj7L4guosNyQPOI68EcAYye/PUV1ngD9s34j/D+ZB4Y8TX2np5iPNHIBNE4HHRgT&#10;g/jycc4zVTwnNrFnk4bjCFObhXhs3qv8n/mfpzq/w9gv7yO6e1LRyZXcsh4YZ5HbJBBzk8D05ry7&#10;4jfs1aB4iWe51nwzazNwYp44QkseB2fG7Ib0YcL6jjx34Kf8FRNRivgnxK0ddQSV1j+2Wc2GXk5b&#10;acZ5YfUBskYr6J8B/tZ/BP4mGGz0zxPHb3TLumtZ28sbxwV3Ec9eQOCQe+M8cqFam72Pp8LnWVZl&#10;DlU1d9JaP8dH8rnyZ8X/ANg3Uylxq3h28S4yN11DqUDPL0/5Zyqu48+u7p14BHmvgL4afGrTNP1j&#10;Vfh3rV/p1v4fuI4tUsry+/dwM43ZzkYAwedvHOccmv0tXR/Dmo28yI1vcyMpeZo+crk89xg8gYUA&#10;44xgEfGXxe8beIfgZ8P/AB9D4a8Fw6hD4g+IN1o18syk+Uj6ZCyOg6hlLbgWyDyDngjswmIqSfKz&#10;5nP8mwdP97SVk90ttuxz+l+Ov20vhRY/bbbT7kpbsWmuLG7KttLZOMMDxs3EdAV5yOK9q+EP/BXf&#10;xJf6MvgH4vRTFnn8u6NxAm9VUjjGBgDaBgglumf4q0vhB8Z7X42fEbQLC58IpY2GoQO32tI1RrW6&#10;Ns8ptJCCeSQdjYwwC4O/cI7H7S3/AAT0uvjReaJfeEY7XTbyG+aPWLh5QqtaiNsHavGVcDHru7g8&#10;dlSVPaaPjpYHlV4v7z6J+BGvaT8U9Nutc8Jz215ayW4mbYx/dt03bceh9AOOvBrxD/gs5oUVt+zz&#10;8P2lsl+0x+Ir/dMsgbKtAgI5XI5VeBkcEdNtfSP7F/w28M/DXTLj4ZeHIDKljYeW12qFFkIPJLZ/&#10;iwCBzjAyeBnxL/guLFFZ/s+/DyBbJUefxHfvu6Mq+VyQOO5Xr0AxznnjpuPtVY56kZKVmfmXaLNF&#10;ctMk8UiklUjjQg5KnBxnAw2MgceyknGta2sFvItkTIvlhlt96clQwJAAOTnhuORzkAZojjk1C+e4&#10;bR2k3KztuU/dKtywGPl9SOhXgcmtHS9Lm8lohpQaRk/d73ySVO/JKjkhjnqADjknAPfcj2fMyO1t&#10;pxeC/wD7ThVvOXK+WVXcuMr17EDg5wSOeK1YdPtrCN/sYC4CpiRgjIhAblgAMD5M5xjZ0xjEj6Xf&#10;TaY32WBl226ssm5QQACe/G4EDqCARjjGBbhg8+73/wBm7oTEqlXky0h3YUH1z68H5sDpipudMY8p&#10;QtLEFPLEbNHbpI0MMEvXIztON3XAyvYcHb2ZALUn/TJfK2lWkh8lpONrEAjcMEgbhg89sVpzW+1N&#10;iiNZfMVoTtK7WwDszgY+6xODjjHTGIrSxur23USu22RVyyqd2xZBgbRj5dxPb37MajlKkZ9vLcWl&#10;x/xL5GuGW3kaSRsAD+I4OTxgDcOhwASOoRNWvURUWWJgowGaBST9Tu5rZg06WEEBJI5m37o5l2sV&#10;xx1Ix247gY68VlP4QgRylzqa+YpxJ87/AHu/RSPyJ+tLUzlE98vC1sbGzaBRHFC3lo4barZGQBkM&#10;Bgk4Bz8o+/k10Hwrtd8mrzxQSSJhxbpGwU5OeGPsScZ3YByORzyt9c3Y1BbK501prcRj5drRK2D9&#10;xRlRjAGSvQNj5c1v/DG6l09LxZA0ckiyNG8kzLjI4XBzwMkgg9R+B77WPnVLQqeH7OO6Yx3kazRy&#10;X28FlZmLF2OdoAKnHvnJ78k9D4wllh8UBYgPs5UKybvvYUfMMDoWJ4JJ+lY3gW+ju/Fiw3EEkyxz&#10;NK8yrt4z/HnknDDrkDJORWx4qhSfWJ9RWFZJoYUkVmDEqHGQwXHPG7HJU89iMVEnlOdZbCXQmvIB&#10;KrfbFiCxgbtvRmO0Eg78ZwoxgZyTzY1BhFql0m9VYR5DMGCts34AG37/AGAJwOR2zUmoxfa9Lhs5&#10;0kjWO8YrbxqFLj+6QWB4PC4zkHtTENmLvUpJtSaIW9o0TecoZ8nPBI6kZGMHoq5zyRQJ2J7mC8h8&#10;K2Ntpq7oY72MeW0a7hK5DcEnBYcAnBJHpjFVbPTA2q682o6gIW+yrsMykZ+QEN83YKD64wvJqS51&#10;a/XQdKsdOucTyTZZJLXCjkKAjBhvIJ6k45zwQabGZoo9e1OOORptpSG4hZgoYqE52sAxyNx644yA&#10;CM52K5ixcxXQ1nwiUkj275QN37zPIGTt9RjBIGSenBrI+Kkaya5ql3aQySRzNDb8qVJVlQFMAtnB&#10;4GcHGcAZ439HFjeeKvDqanOztNbN5jSzAqoLH5cE8H5SADjhee1cz4xbzdS1GK0S2+a6iMjIH35D&#10;KpAyAOcHj/a4OGJqkh8x1wlsm8Pw20yRpFHpczQzNKDv3Kqg7uYzkAqDuYtjJztOZvhloN1N4I1b&#10;VxAoWe3nGZ5mJDHI+8e68nB6/nVfxEpj8L3lzb2kyyw6KAGVNmFZgmM/d3c55zgE4zxW58KdYjf4&#10;NXSJH5JtUH+lSPmRFaTJyPYEcgDOenAqZFw1OP8Ah/pl1H8Z49kUi+TZqW3XBG0Z6cj0XuBjPONw&#10;Bp6/dN/b1iLSadT/AGpI3zRnBbHzcKCQPnI64BJOcDFbvgbXtvxgupCwkEdiAm6ML1XJAPB3AFvm&#10;5A57Ams60tHtfGujxxgSK00rKJW3Kqk7cuR9efXbwc8mTSVoml8SPMkuL46lfbmeO185mgO0nIIy&#10;SMAHazAHB75IXjcmiurjwvoN7GmW86RVjFwszFMrySeckf7IIG3Geg5v4yRWceq6p5sa7VvIItqu&#10;mCwA9vlGADnAzz2OK6XxRFYaTp+j2lyZ41S0mD+W5w3AwQMkKxOcj5cE+gzVGbZleEWt7zwJ4kVr&#10;grHJKCF8wbZP3pGAofdtXr06HgjoZvhHEH8V6g77k+z2beZ5uWUssbgpwvzMCAQc4JxkYwTV8H3F&#10;w3wk16FAq51SJFdpNquDI3X+/jqee2QeMVvfCqzhudJ8YXkt0vm22myJH5jICm2LcDj1GEwcj3HG&#10;KmwRepk/DS/vU+Kvh+TTbfLecvktEvmb1J2EkN1GcdMjucY4534jaxMPjJN9kj8st4iInkkyVfZI&#10;FzkDI4Kgk84NdN8AYtQvvitZwanNNIq6e0kPmYXcM7lOCeF3HOARy2OR14vxLFf6l8a2e4tDubXp&#10;2VfMDFcuwwMHpkHng+vpSt7wpbHSftO3Vj/a1xCIduLWxhxKpDRqV3g9eOSeCecZyMGt34+XdrP8&#10;GdBiuofJjWzuGjbyzuC+ZEdxzgt8uOozt5wOlY37R1q2reMzC7bY5ry0iH7leAsUYHXAweoHA+9j&#10;Fan7TUZbwTo+kXLSCSHR5Z3iWX5SrbeBkndgqevGST2ApdhJ6DtPngf9lHTUt3mM0evBC0iqmAIZ&#10;CGHygAbsA4PJwetTfALVLj/hlvxjMIgjTX1vKVWQ7iTchWJwobBHfjBHGOSaVzbjR/2ZdH06WJm+&#10;13Uklmqqvy4UR5AHIGWB4OM5yCeun4Ct9O0D9kq/88zBdUuIYhL93C+buQk9ycAAA44xwQAZKKv7&#10;JMkOqaT8R9QtiVVtEuvs8jY/55HO0FRuGc++Bgg53UfsT2Fv/wAL9vNVYKxjhKqxjVTH+7cfLzxk&#10;qAcdhnIAJEf7La3TeAvHmqrI8bS2V6jNcEDcxAIPJ5IAbbgDOCp/vVY/ZIMB+I/iXWoJdv2fTrjy&#10;vLjXjETKCT8xB+YDjkjj610ZcJB8FrCSb9pO0nCNm1hVbqbcdrZIII247nJbGMZxz1tJqUH/AA1n&#10;G7ho92qXpUSMQ0a+azcY+6QoLdlxyMVsfsy2R/4aCKrMGLW0byJj0DPjoVHAX9R1Oawvhpatd/tU&#10;6fJbyIzSPJP+9GxTmXd1Oe5APB6sBijqXIqfG+5Gp/tMYfzrhX1bawEh3HylCMvOCc7ecLzjJpv7&#10;Toa//ajsdN+zqyw32mwtHGXY7Rapu5HfcT+PTqasePIhp37W/wBkS1WXGu3MaqsZYD5zgdT93nBH&#10;Trxg4pfHwSH9riLLyFVvrdZF6xiRIEGMdCRhcZxgkg471Ei5vftnX8f/AAnnhux+zoskFlYQ7WZS&#10;A26Q42k55BfvwDz7p+2xqrX9t4TvBDFIsGg2atDIzKMmeffkZBIIPtgFc46DD/bMVU+OtjYNAqyT&#10;SWDLHa4DO3loxA/u5JAzjPPAyARqftcQ3MHiLw3Fa4aWO304fvIztEgwwUHurL3GQeTjg0trB1ZZ&#10;/bP1BJfD3gs3EEbK2jwzLh87jLcNuKg8EEBMhemODwau/tkXKXPwd8B20EaKttDe/vGmUqytNCoP&#10;OOw5457nCnOb+2r9sttM8CxzoqoPDti0ayW6j/lrMDnrhhlmyATjBxnJOf8Ati61NJ8MfB+nTxSN&#10;u01JUZm3MitNneeDncF3ZGSOc4HVW2Lsdd+0PbWEX7M3hHVrK2hj862vjcYh4KmaFSRnIbojE+gH&#10;YkVW/aztNOs/2QvA9rp1rtWZL+ZFWZiE2PbqWBGcfMxJ5JHbtit+0jc3L/s3+ErG58szjT2mZeNq&#10;B5tijBz75xg5AJx0qT9oq7iv/wBjfwnZtI0i5vcxyYbazXEeAQB1/dqeueeSeakLGf8AGLSf7C/Y&#10;z8LrPctI91eXdwrLIQTgwqcjGf4gwU5xjODgVX+LHh9tH/Zk+Gv2l1VLzxBdeXDHDtyGmtMHA7cH&#10;DfxE8cirn7RBW/8A2QPAgjdS3/EwUllYMxElspxnhzgqd2Rn+cPx2vVf4D/CDSbG9X91qk3lrvxt&#10;LXEZBxx8uA3A6Y6HdwbGkYml+01e3v8Awozwnpk1qytDDcPHJNyNkt2pIHqRtZgOOpPY1N8bFuB+&#10;xv4ZneJmklvNSEm5QQf9KtFOABjoBkg9gehFUf2sWhtvCPhvw61281w2g23nSSttYy/apM8knA27&#10;HHqCMEg5qf46XMkX7KHgPTLlgym8vPM8tR82b4N2H91OnPOSMc5XYCL9ou6b/hknwDoZmjkkja6K&#10;lWYbFe6XAORknC44Py4IBxjGX+0RLBb/AAQ+GGkRTSFYVa5SFsKY/NvpSz4yQSxjGSOMqp6VP+0p&#10;t0z4U/D/AE6+HmR3Fpa3G1lLsA1zcHAJ7ELjGDzngZGLH7V9qLXwl8LZLaNhHN4R01tzDo5e5c4A&#10;zyDvw2OqgcdhFIj/AGpdKsbLQ/g7ZwxblbwjDdBWlIU7prty2CRhvmXr3xg9hF+0dcS6b8RPA/hm&#10;QrGNM8K2sMcbSEiMrp6MDxyOvXg8Hnnmt+1JdQzeIfhvYDd/ovg21ikX2W1349htkHXjP4VP+2U8&#10;KftOaf4alcm1s9BtfnaQEtnS7bcc8Z4OPfA+oQmXPj5oUyftr2nhR7dbZrbw5o8ccQmHG+3sUZen&#10;Tk4OOmMjgiuqstPfW/8AgoNqmlPbbf8Aip7ZWkUlmLLevIwCnkDABHU/7pAA534ua3ca3/wUbtri&#10;SJpGW40NZl3fMBHLbIWI6dEJ9wOhyAOw+G+vWWsf8FNNW1K5tt0M/ijzmRkL7QILiXOV4XHUHjt3&#10;6wKxkfAqUat8X/EmrvbfvI7yaaNh0J/szcGABOAoOcEk545JqL9ijU71dQ8aanAkbMdH1PYvm/cV&#10;7uBOgI7ZOM9emcVY/Zsje++Kni66njVY7c6lgru7WQQlVDHJDN6jHQYzzk/sWaTLceBPHHiTzWAt&#10;dERhJ5Y4MuoR4GAMncAep43NkjaaTKO2N4mlfs9+MracLJHdaRa+V5cROXkurhjvI4GcL65JJORx&#10;TvF0iWPwTtNKlMhW4+IEETB1O07beyO4djjLd8jp2OaPjme3s/2YNYuzemRZrjSoSx6hZFui2e5+&#10;YLx97PUAEmrnxTtmtPhN4HvykirN8QL3cyzHhla3QH8RHjIHGO2TkW5JnfF+F9Hk+HFnEPMimjur&#10;vcGLE7p7tif4eBu6gdBjHXMvxAtbjUvG3h7QbRtzW3w3tLeGaMIVRWit+OMkjBOein6dLPx4D+d8&#10;JBCP3lx4VnupFMJxvDTOMAAZ++enTaM5wALniSxbTP2h9Ls4rVWlbwpoR8tlDA7lsh3yoIAT065z&#10;xmqKOs8A2pg/bg1aW3ka3jXx3CN3y/KqNdntjqU6ckggYHArzv4JwiDQvFmo2KmKK30nWFBZmRcv&#10;qNqhYnpkrnAJJPPI5r0Hw55kP7WHiTWbeyZmPjC8e4QkHy1W1vDgA9wdvXA5PWuD+EUEcfwB8e6/&#10;A/lt/YN3I23jcrapGN3yjrhR6/exkc5kdrFz4nw3tx8CdFnV1kSbVPBtv5MgyqMbS/fLHcDkhhlT&#10;xhAABkkVfixfXMPi7wPYTQRs8fh3XrqZjIVRd9/OA2W+XPy/NjoMnjIFa/xgtzZ/s2eH7aSONpG+&#10;IPhkK0nJ+Sxk3HjPzDf07DsOopfG22S/+IXw+sTAMzfD+4lbcudofUplJLA8jkEqCADwOvyhZ6L4&#10;WnW8/bh1b5WYHUtCt1U/wJA8gZjkHAyvI6ZPU9a8Y8FSNpf7M3xESzMx/wCJHeKnlR7lOdVto8g4&#10;GOAT2wFG4YOa9U+FUph/bT8X3LWYWS38VFYlZVGGjN0xI5PJAyeBhumMV5J4PlT/AIZO+JTSXG5m&#10;0MyARnkbtahGOAOu3B54HBAoiwOz8T3lrB8MPhrYTlj5vi7TmZZFP7torG2JQH2Lk9R97AGWIr1z&#10;wprX9h6T4g1uxu2VdO8F6SbVQ3KYsby6PTrkyK2c5yeOBXj/AMSbOODwT8Obi4kZoz42vGLt8yuU&#10;sLLAwucj5COOgJOe1dsZU0/wj8RrW4tpmaDwfpyNI0y5jZPCjMWyerc4J4JPTuaGTY+df+Cftp5f&#10;if4jXUO2OSDw7qbMplBwrW8cJZflJIHmD7vygjAB6VQ8M3Go6F+yn8Uta0qUW8d74VvopJo13SFb&#10;jWrO3aPochlcjcP7uCR21f2Jri400/ES8tYImZfDN7++lfIdzNYJjp1OTgEY6d6qWlhI3/BOf4ia&#10;sZl8ltP0yK3EcaZDSeI4ZCGbaCzfJnupDDGMYrT7X3Ao8sbFD4kX15pvw++G/hOCMeTe+MLyWSBY&#10;QizG10iwVSABwMXTZ6ZJbPQZ634WQX9/+3doOmtbSMunaP4HgjWbJ8pf7OsrkkDdx8xOeTkkk5zm&#10;uW+Nsqw+G/hBeXc6GT+0/FcrS3DBnZBb6WvzEdgVYAnsRnqRXoWk3Eui/wDBRPxNqNvMJE0+z01U&#10;8zC4W18NxhjjJyAULY6EcEHikOLPI/htpM1z+xJ4z1O8gjU/2TZRSSSISrGbxRphKnaBjPltxgls&#10;H+6RWl8V/tOofG74a+GC8a2sfhW5vLfy90jbbrWLmPuBn/VKP91R0J4d8JJbSz/Yb8QaDJEudQ1T&#10;w3bKJGJZVOtPOe+SQsAHUjJ7ZGes8XWFhqH7X3wis44RJbzeAtLidVYvsabXb1mYjGfuv2GSWBxz&#10;SLSKlmsFnq/7T15tEkP2v4i+Wv3gwcyWoQBiP+enY45zxgmuV+JEC6XoXwhle4jVf7Q8VS/NII1Y&#10;pYaMm49sgEg4wcce9SeNPEi6l8MPj1400psw6n4i1SdZ1w26O68S2cQHOVAKyMBznGPTFbnxhit5&#10;rL4O6KYSZP7P8S3ix/xfPc2VsOp+b/j1POevHJGaLhYn8WBfEnxe/aE1O2RYJLPw34itooTcHhrP&#10;wy9oAhDZBUoM5JPHuRXM3V9caV8MvhVok0yb38XapcvG0gAdrbR7EB+px/x8sOp+8OeedTU9Sfw9&#10;qH7TN9cyRyQ2+o+MreFWZQHea/jsVGTnIPmKu0nkHA71n+ObK20qy+FjGP7snjGaHy+ob7Jo6Bj+&#10;IbnP8J/hBxNwVze+ICSaZ8YfjFNp1rBstfh7OiiCNNhNt4FPIOOApXp93r368/4z1bV9I8AfDPwy&#10;9n5cFxqd9ctHIpCt9k0axiwd3Un7XJyRgH64ra1TUIdT8U/tFXt/MYobKx8WWMLbQocppslgvzMD&#10;3QL054GcgVnfErSZ5bL4Ywbt2f8AhKD94rnFpoMONy5YEYPToRx15AZv+O/EWlaVq3x61S4hjuGj&#10;02/0eSUv0zZWOlqwOMfek5BzxnBwfl3n0v8AtnXfhx4fFwJLmPSNenmxcYCC6u7K33EMMlf9EK9M&#10;EL2JFcT48t7p9I+Oipc+Z53xEvFMkZOTnxlpluFxyqjAxuGST7A16B8N7CK/+OXg+OUSCOLwTbox&#10;aP5l+0eKr9HGcnAxHwBkgYxgfKUCicG5tvFnw0+NXiKC2LWuqePopYmUYWRp/GtpMBwARhYweB61&#10;1fhOKGH9sr4a2cFqbm4Xw3oRmSRVVh5niHVLjoOCdkqn04OfUeQ/CnxhrEf7K9urRR58SePfDcF5&#10;IPn3rLPqd4Uw3o1shJGD93BFegeHPFZ8JftM32r/AGhI28L+BNNvbcsHcDydGnvwD3C7pQzDgh8g&#10;e7sI5f4NaXLa/syeF5YnEM8mo200LCAq+6HRLyMjJbji868HoOvXR/arvIpvht8Xks5hG1v4lukh&#10;jbJaMRa/Y2ipkgZOICmT/CAM4xVXwXHdXHw98B+GtPgK7v7X37FB+aO00VV4wOM3J4yBznqQad+1&#10;TKdL8I/ESwt7lWe8+J2p28LNHuaRpfEd5MM7R1AjxjGcLn1qkhHUaPps6N8JdIsprZrm+TxFLMhY&#10;jcJ5tGt0LYxgMLZseoTP15VdWE3hbXPE8Fmyw658WrWW38tTz513ql4Nox2WI+meSNxxXWeEJ2T4&#10;3/CfSLeDcqeHbeZW8ziFpfEN0hIfA4xbsdwx154yK8x+FrPffs5eG9QuHbMni7w/M0xbDIw0bXny&#10;2ASOWHbHrg9Z5RXOuurJXuviNbSysrJ4LSGFZGA2tL4VtI8fN0BafA65O0cda3PAVxa2Hx98HToi&#10;ra2egWeofOo+Xbq+o+ZuK85xbdx3P40/iRFFoetePtQPmTKdH0KFm2hlbbDoFieewIbHoT7YpL7/&#10;AELWzeqzQy2fwjv5rdlRwzPCmu3SPkdOXJI4JI+oM7DRz/w6sorzQPhhpU8luzXTa5CsbSb3RjF4&#10;fjDnaOQxZgRzj5jnnjV+MkMt5Z+IPEcd001rqHxllnjkaUnEMkfiCUA53MCoxj5SBuz1C1q/DW1V&#10;/Ffwf0YTrtm1q6QYAQl573SodpGAFBNumOew9q5awvJ/EHwH0rU7i8ZpNU8VR3izJH5gQx6deF3w&#10;Dz/x+A/Vstxghl3PQtavvt/iDxtqb2sMl1a65plr5gXa5az8QeHbcx7jnqLV+uQDnAIzi/qeqXUu&#10;nXVlqlrHHbt4R+wR5RjvW5sJFCqB1G69lY9DhjzyBWRc3qWmqeNNAs7Lat38UNQtzs2BQY/EF1cK&#10;GXO4gixJ5yMrnjAFVddkDw+IhJIszQ2HhQBZWKRwPJaeGI2C9RgtMWxnP3+lNaGMnqa3xMtn1P4U&#10;a1fSTszXvw210rGiryPO8VMitxwTlBg/TBOSK/xD1PHwQuNOtwyTR/D3xJdmTd1aV7yMKNuMDFmo&#10;zgDeCTgcV0Wt2VknwV06Oa3haWfwfMscJBkLee+pupI25+9dHJxld2cg1xPxZ2WHweW9XCNdfD9l&#10;hYybwPtWt6zD5YIIXjzOoznP8QCmoluOJ0fwX0u0ez+HOlwxDdHqk0klovJZbjVNOTZ77jZkHByM&#10;DPOQafwA06HxL4I8Ix/ZYt02n2qtI0oYg40tC44K/duWGd2VMgPTk2fgg39m+P8AwzO95M1vZ+Hd&#10;CupGkm+bzF1vW5GxyT92AA59Ccdza/Z/0m+061+H+hSg5jvEjaGHOJGaXQSi8Ag8Bs5xgYGeqiTR&#10;2Ob/AGttPisviP4ukhs42itPA9yjOyjAmuoZk3EEEbsTxdc8jORyTr/s1tbt+z34L0m9hkLR3Wp3&#10;EUcTfMDZ6PJEDhQGY5u0Uhj0Zh/EBWF+0TrUd3r/AMVbgXLeT/Y9hGmAGDAjSxyP+BMvc549zr/A&#10;DRLoeB/BFnbssMv9g+LWkkfcFjHleGk3HJPXePpgjuaHIW0Sbxf4bibWvE1rNDuEXxM1WZo5NrNK&#10;n/FQlGJzuyCqYbBIAAI+7Uvi/QbieXWLGCy2/ZvFc7yM3CkY1wYJAyMBM5XBI69CK1PFNxa3cXiO&#10;8t9Pbdd+JjLDIF2hd6aqXCk4PW5UY64YVZ8Rx3sus6hpoCst54o+0Kibk+UjUF2H5eubpScYBx7g&#10;U4kO5yWo+Ho7u716F7Ieb/wtia5mXzFIjw+rrnkHfzN2bjPuKj8Fiy1jxjo+uWUXkQ6p8V769mV8&#10;/PG06fNjq3F1J1HAkHZsVe8D6hJN/ZtxaobhNR8US3MpZNzTgNAyFc8ctcPznjGTnoMj4GHzvBfg&#10;nWNSt1khl1S4uroSbcSKyaUxDZPCkMwOcnlj6ku5UDI+FfgbSNQ8MfDG+vYligh1DVp7jzJD91rb&#10;TMjP0Q9B1XnGMHmx8DdD1mPS/Bt3ZKpT4W6g7+Xbk7rgXGplC3Iyf3cY659B83PdeAGk0rWtH04e&#10;Xi38I313I8MYBdljul3DI+8fs3GAM46ZyK3PFt3JN4otb64glCN4Tu0aT7QFKmTWb+BgApAI2SLu&#10;4JAYgDqA+ZmrPAvG/wCy98OpPDWreIV0QQtZeA9JeCSGMR/6U19ZK7ArnYNk5ycg4BGQCa6LwNpX&#10;7Q/wv8Pa+vwl/aJ8cadNpvj6HTrGxXWpWtTbPFqMkgEMxePgW0YDAYHUZBr02+0y11Pwn4gkK+eq&#10;6XpiNKwLeanlaQ+VA6LuI5PfI6jNdB4N0oPeeKGt9UdvJ8UQyRRMxXd/yFRu3YyMCVRjAwMdMKAu&#10;ZihVqU5XizldA/bZ/wCCivhDxHY+GtT1Xwj4uXUPFV/oq2fiHQwkx+z+UokMlsYuX8wDOzkjOOMH&#10;qNA/4K46pZx6fJ8U/wBjm4jW40ltS+2eD/EEdxsg8yRGIhdEA2mF8/OcAfUUaXpC6frnh/xHFbqs&#10;dj4o1O+kYxlASyabKHBAGFUM/wA2BgHAI5FcfoHgzQJdI8P297YwyNJ4H1CzmVox8xafUQuz5Qdu&#10;5zjnAZmypycLkpy3R6VHOcwo7VH89fzPdPBf/BS79hvxbFjV/GmteEbmTAaPxL4fnChnUMq+aiyJ&#10;uKnOA3Q+gIr07wR46+D/AMRH8z4QfG3wv4gWVBKsWl+IoZpiONxZFYsvGM5PXHSvkvxj8B/CXjDw&#10;Lazy2sclrq2qeHLu3aOLJaKDR7yPHB4LHbnuSVJ+YVg+Ev2Bfhr420u4TUrTy5z8TIY7y6trUNJH&#10;bH+0N3PysCSYsgEABPXa1ZvD03se1Q4qxUPjin+H9fcfelw3izSrbytQtZl3RsY/JIZQvc5xjGf8&#10;cDisG98N+DdadbzWPBemyPHFgSSoF8sgeuRkZ6dBjv0NfC3wX+HHx58HaZo138Lf2gPGWmtN4H1H&#10;UVtW1x7q3kmhjvXiBjk3KcG3YH5TkADGWyepg/ai/b/8GXeoWMninwz4uTTV0rzv7b0ERyS/a4I3&#10;KZt3TkFjzgdOcE8Z/V9dGejT4sw9T44tfc/8j6eX4b6a139r0vxJfWzSEBVklZkVTk/dY8dM9F4B&#10;HGebkvhnWrGdU0nW4bhVVg/2iPb8wADLtBwCS2ckdCQOcV89W3/BR/xz4UvrqD4z/swyQxW02oQ3&#10;V94Z1dZWf7EQZ28uZEAH8QUt1CrkYyev8Lf8FIf2Ttci8rW/Emt+GbgSRxyx+INBfZG8qeZHmSIO&#10;nKtu6847YNU6Et7Ho0M6wNbaa+eh3fiLxLr/AISvpIdc0N5FSM/6ZYvuUe3OMEHGD0OGOcKcTR+N&#10;ZdHb7Jf6hqGkzfL5cdxG6rzgEKSByTjByRnpyBV/wf8AEf4M/FOT7Z8L/jF4Z13cxEkGnaxDLIcD&#10;BGztn6dfWt3WbXxQtmum6jb/AGy3YY8uZVfeeoClhjgfn09KycbHpQxVOorppmfYfEDxNaWTJJqU&#10;d5D5YDCdVb+LHB4PGDnkkZ6jIBz9a0r4SeL0LeN/hXYzbpsNPHCi7ic4YnIYkcH3ycHnFVprVFtm&#10;jg8PJbhl3GNYvujJHC5DY/hx2PbAGacVpp8NhdW0t7Lu+0ERySzDMasASgB44bOBnpgDkcr2dw5o&#10;Feb4G/BGeSC48MeO9c0Ocf6tYb1pItpGCWWTcvIOOvHHaobb4VfH/wAMRt/wiHxp0vxFbyKzSxah&#10;GytsAwOV3BiPQjJJ7mppTdyIqWszM8qkyW8vCuOPnJBx1yuW5HtT4IPF9rNIJtBumdYVbbassx2n&#10;A3Ar973I7Z6ECqUZGFSFKp8ST9dTM1XxH8d/CJjvPF/wBN/DDKv77RZkkZwW5+UDcFzj+Hgj0POf&#10;F8a/g/q1+tprf9o+G7yPaXh1GLGwcDJ3hTnjoc7iOM5zXTaN8U75ZkNp4hmhkjZU8ibLoRk8cjpw&#10;ffH1zWncePINVt5LPxHoGl6iisxVLqNdqEEnG4Mecbm3YzgcAjpSlOJ51XKcHV15UvQn8NT/AA81&#10;q5hv9L8UtrU/2nzbOC3hZlJ4w75A2r/FnkHbwOoHePZW9jp32Un5YeI7hpCG3EnOQB3J6Dse2K4n&#10;wn458B6HN9h0XwpZ6dJM2ZG01VUtkd8Y4AGRkYORzwDXWDXNP1KJriDdu27PLbhsZA27Sef17881&#10;jVlKR3YDA0sKrQON1/URP4tj0+S8LTeVI6W7fMrruT5sfe+UMvPYyEdRzYjkKjeYo5GXYHbaOcED&#10;rgH3AHHPU4qpr0l9F4vsZfsEc0JhuIZpJ1ZsbinC5xkZXBH5Hk5v+ZJ5kzCYp8xaOWMgqy5B3Dt2&#10;Gc88A98Vys9ynEbex3CItuvCGRfLRVb72AR+IHGe+eO+IYYLxYo4sSM8bAMy4YBsnnHykc9jn057&#10;pCXMKpJIka7D91mwBk9T3HXrzznipltkkkaSd9pZi22QHAxjODnAOcDBJz1wDmhbnRKF0fKPxJ1H&#10;/jMjT/h58Yki1Pwb4u1RdO0y3t1xeaU3lwxiaJj91vMY4zuVnhZXVlxXvPwo+Gt/8N/hT/wi+oTr&#10;PPp/iK/t2ud3mJJLGwTeoH3VbGckA4YZ6184/HqBta/by8G6V5zSNHr1q0bLKcEMV52n6jO04HPB&#10;JFfbnxH0pNF8LXwsfMh3eLtZHkSKV2MrxAqeODkHrxx2zgdylaKPmfZuWIn62P5//wBoO42/Gzxh&#10;bNKv7vxPfLvVTg4uH6Zwf8+1cd5lxgmN2ZeSyn17/wAq6v8AaAaa4+OXjK4kbdnxTfngnC5uH9QC&#10;B0HIBrjTKm3y/LA7Z7j6++a9CPwo/J8S7Yifq/zNbQ7fUtav1tNLm2ysmEZFIAAwMn0+vqfxrtPC&#10;mnfEDRfEthp91dyeXLdLGY5MNkMwLKODgnP5nPeoP2fNPN38SYY4rdZCljcNsfODiFifTgdfbGec&#10;bT6Hpfh+SD4meH7S4gYK+q/MIlLEqCMDAOTngdeu0ZFbxjeJzRrSU0j9Gf2PdE0u2+CWn32m6VHB&#10;ILieOaabhpUXy9g2ux27QG7D72cdSfBPi3pWn614G+Imm3EKyLH8Ww8YRseUn2OD+I9tu4DjqQex&#10;z9WfDFLDQvhfZw6Ukctv58wh8lFKhcxj+HHP4jPf7tfKPi3Wp1tfiT4bjs4Jo77x5dzfNMVlEkNr&#10;ZsDHz82N3zIedobHQ48SMuWs2fsVSly5fTjLov0Om/ZS+EupeM9E1bWdHu/suoxwQBJcgRy/OsiQ&#10;SLjcFDIrK4bMUoWReRlvZ/APxJ8eXXjG30PxLb3E1jdW09tqDCRRLYaokfmSQTBcmMum+WI9HQsF&#10;3LEZH8q+BnxT074EfBi4126tWk8yfzFkbDJtxwuW5HC9v7q+9c/+yf8AtFfFH4zfGrxZ4z0TwhDN&#10;pqTWMWqBrooRZM5+Yq3yuFZFlBHzKV4YqWQ9jlGpF3Z8ljoqjL1PvH9kLSvtvi/xFeDTchtPVGl8&#10;0FkzIVAyuSeN3BHQdRnnwr/gvVoUdl+z/wDDe2jBjkfX7wxojN83ygcrjDcnGT68feNfUX7D9hA3&#10;jDxQGtpIxJZwtD5mSp2yuM4xwRuHcAgY/hyPE/8Ag4m0q00/4RfDG32L9vbWL4QRpjzDGY0LkD3P&#10;l/TPc4rnoL94jwar5qh+TNhpjq+2whwzbhb5jGHxjOTgYXAzknsepyD0ei6TaQW6XcjZ8tZGLeYG&#10;didvsQM7m64yxXsQBJ4Y8Mahest3ZpuaTcsm3jzDglG/u5PzcDgngBeCfQ9F+Enik6WbpfD1wtrv&#10;DxOofIJcEHAABO3PTnt6A+kVFpHAtas7FR5kse0ny1GSuWLE8jcc5PYjOMAZIrQXQTbTLKJpDMsW&#10;C7yM+9W4wr5+Xacg9MDBGe30N4H/AOCdv7VvxJt7e88F/s8eNNQhmV2ilsfDVzMo5O1gyIVAznnj&#10;n0HNe/fCH/ggt/wUA+IckcOofB//AIR6znj8t7zXdRt7dYgCACYvMMgBBPCxtwO33alpLqEqkFuz&#10;4DGgeTLHONOaRmZA7LCgYEAZOdnTHuASM9ztBoCPcQm+sGmjc7t1tCd0nyHJH/AuOMcKSMnk/spo&#10;H/BrZriiP+2f2rNNt2aNGmmg8JyTskhT5lCm5j3BXzhsruwGKqflHfeGf+DXf9nuBrMeOf2kPF2p&#10;LHxeLpem21l5i8YEe7zfL5z97zO2MYOZ54IX1ij3PwfmMtun2aO5fbMv76PazbmwD/D90HgZHbpj&#10;tmzaLpskzSTXMhdmJYnUFjyf90nK/TtX7ffH7/g26+HvgO4uvFfwq8Sa9rmgW5WSTS7zVI47zywM&#10;kb0hCtzzwBkDkcV8s3P/AAT0/YhsriSz1DQfi3FcQyFJ4l13THCODggM2nlmwe55PesZYinF21HG&#10;Uanwnyj4ggiSaPVp7jzFez2SGORimWyN2QAf4mHJyc9smrHgS3tbTQLyabMZaSWSCPyQQ6lR3PXo&#10;QcZz8wIzmjXntEvby2ac+ZEqqyR3DqpXHBPO44wVOMEHJHUVa0yKLT/Dy3CW90IpJlPlyEYG5QMD&#10;HOeBx0zn+7mvU3PlkP8ABiXf/CUx6TFO1qn2U7GXZwP72McDtk9STnPFdB4murOHxJeWEErrN5Ks&#10;VAbcSSeMgHtxwcAHpjrieCBDJ4tjtLmZRMtvJ5jyIsZVCB8uWBPPryVABBB+7YtIpLz4g6tYSy+X&#10;MrIIf3hVcGMZ+XH3t2FI9hgg5IouI3UvtK2ulW1oxCys80iRgeYR8vy9cY4AwemOgFZmlm7tRqhn&#10;nS3VtqyPHGP3i+YSAVxyAcAEn69ien1e23XOjwW0nEkZZbV1MmMDgZBHGd3U/wAPJGDnmtMS5h0r&#10;VLm2iDETFllkhbaoz/DgHjuTwB7c5CZM073Sktr7w7GLu4uY4VDIskQjxlycbiOjAAFB0Ofly2DD&#10;cx6BaeHb6W0sUk82+aBV/wBYuN5yCy54I7gsfmGMgAVNcveXviizVLqYxrbsVjDOwX5NxHHbP543&#10;cVXlSODw+1w9p5itfNMy7kO07yygZGByvX1FSyo6l23shaeNdPka9ZtulrI37vBPJPTruIwAMH6F&#10;RiuQ8Rx3s0Uy2MMzQTa0Eh8yDDffyhfAIDc47DPGB92u4t99949uNTgmK28NiFVtqkOoBG75gQM8&#10;Dg5+XP15vWYimp6bNPE2261ZcxxgYUFRuRRwTnJJBOB2wMVIcpv+LY5LHwrqlxNK0cktjCGaFsBl&#10;ZwFGckZ5Y9AO3PBOr8Nv7P0z4ONqdta5kdh9s/dlQRvB+7x07Dkkc56ZzfGljNdeGNQt7OcfZ5Fj&#10;DJGu4qEAOc9TkD0yOvUkVreDYrqb4URxRW26OSMFlYcNzgAjn5cezdAOOBQaxVjjdPe4m+MOtuLj&#10;93DDvm8w7VhUIq5J3c8lVAJwQasaVFfXPjfw62qXk6t5zT/uWXc0ucbSSOMkZJPdscbhjN8G3kmp&#10;eOvEtzeRLCscZVpoWLHf5SqCW2k8Mi9F5A6LzWxptyg8a6U/9oR+Tb2OZN8gLAmQHJKEDBwB3GVP&#10;TggYpNkPjy4t31maIrcbbrUoomZTu6SIWycH7wBHPoepLMep+K3mPDa2b26qYdL8xfOiDA7xgDAx&#10;yCP+BckHrXJa9eXcl7EblomkuvEiv5yqvysGYgjGMqQpHQ5wOnbq/ijERrKzJcxrJDpYjaGPLLuH&#10;GFDdOCDjjIC44wKLj1MLw5DHpHwR82Vdr3WuK9rGm4NGQp++MHnII5P1xnA0vhOyP4W8YXs0+xWt&#10;bgKu4rklAOFZuoyGOQQQDjpg07drqH4O6dpF1cybZdT8wbW8xlKjy9qgA/L8o4JIPzADOaseB7qT&#10;/hWOuRpcq4jkXbIHzlN2CeB/sgHIBwRyeAQS0LXwSnVfHXnrO3mrGqrPJEp2Z+buDgZPXsD83QVz&#10;fhC+Ot/GTT7oSKpl1CSb97A+EyWzuC5I4POeSAckBjnpvgXcXVt4+utMldUVbUM9usUattWNiQwY&#10;depxgZPYE1xfgK++3/FjQ2kibc2obtkkJ/eKxEZyQRjjcBnuMdQTUjep1fx4ukuPiYqwm3VZvEEK&#10;yFFPy7Cm5enGCCPX0ORmrf7W7wXDWkFvI0ccfhuFYwcndGXYHII2qeec54GQM8DF+Ks1gnjy3sUk&#10;4PiplIhXkxiTjlc4wf5ZzwK1v2rJLizf+yPtG7dpMEartVtp3NyQTkHD8HnA9M8zroJEnjZrLSPg&#10;J4Ytbq7jbybe6dgMsGQHkgtuzuycDB6E4pywyR/shWF3Zai8iPrSowhxHuzbMyjGclgSBzn3BBO2&#10;p8U4rqw+BPh62lnimUabcyNGqiRixZNpPHIxhdw4I9e9+C4g0j9kPSRIwUSawvmMvVmWN+FJGdoY&#10;dQcdRwcig030Kf7M4dvgj42Fsr258s7ZMttx523jnBOAMdyGIOeM3P2QRdyW/wARPOlaGSHS70Li&#10;Z1IkSPKnkgYBJJHGQTwKT9m27Nl+zH4tuGXydxtyssczER/6QB24PCYOSM9MdhZ/ZSMFl4G+J9/I&#10;WZpbW7t7RVwSHI2jvlvnQAH+IjgZHDfUqMbWNP8AY8vLjW/2iNQ1KV5FuIEWNopIxkr5TZ6YHTAP&#10;bhs8HJwP2cphf/tR28t7LH5trbKYVE0kYDF1+THOTu65JAJJBPe1+xNdQN8V/EGq33mOtvEvyx7S&#10;CyRscnPIIIyT3456VS/ZhnOqftU+XPny1toWEiyD+DJOMY9jzn26ElPqIt3Nncar+2jbx2No21tX&#10;ufMAKtu/fN6gAfM3XqCvfvh/F9rmf9rj9/JHKZNYuE4B+UISm44x0VeO+OAea2/Bl1Pc/tl2N5Km&#10;8Ry5SaRs8mXBP159fpVTxTYT6z+2NJCtrFcLceIrxo28wDAEpbbjPLZ+nO49yVC4xGftfGYftHrH&#10;LtZomtEZZINw/wCPVV3jjn5cbQPTjJINaP7Xkc58b+H7IzyLItxp53Mf4vIRio+6OrZGAOvvisX9&#10;psz6n+1/HcyIsKLeRjZIp5WOBF3Zx8ucHgHPODt6V037YF4If2ltL08wLDHHqFgIWdhk4tYck8em&#10;fUYb3xS7BYx/22Z5rvWfBunxJcLJ/YtjbnbA24sRIwIxwThhzx2x0NH7Z1pqd14Q+H7zySb10Oyi&#10;l24ZR5kruSxyOB657duKk/b5Mj/GfR9MtCWMbWA8ncB5eIVcKMMCQdxyvOScDHGdD9s0ae+m+B4E&#10;3TQx6Xpu0M2JGO5mwQhxnGACD/D1Apx6FE/7U2lXdv8ABzwlpttKZJo9A0yW4UybfmeaQ4798jBz&#10;x0J60n7TIi0v9nLwlpNqDuGmmeOGJSW3SXbZHXK4Kk57DkcMMbH7YcKDwr4NF/vVpNF00yLIu4kg&#10;zEhnAxkAZPG4kcbhwc39s6CWx+HHgvT7e7Up/wAIzYSgMzZMj3E4YdB1wPl+9zyMA5jsIzf2lpJI&#10;f2ZvA1rvhjmZbsrHgHej3saj5Sc4VRg8cFiCc7SKf7Q8f2fwZ8LbP7bHu8sSbQnJ33ExB/2lyjZx&#10;1znnIp37W9pdxfDD4f2c7TLGthDcGNeFZXnbBIzydwx3xgcDBFM/aQ029isPhLbXELfvfD1lIqiR&#10;ZASZLluNuBjkHPUgc45yjRF39q1NQnt/h6y329ZPC2mf6NJGBmT7TcEjjGflIHXjc/XtF8e729tf&#10;gP8AD8yTybtwlUeWwAY3VwyjAYkFcFScDngYKE1F+1PfXd/rvw/03zvktNC0mDbG21lOZZAmcc5E&#10;gIBwMEc9Ks/tPzJY/DH4Z6THCu6bQbKVhHx85nvMgKD8p+XOARg7sbeMT2At/tY5/wCFT/DWO1VV&#10;/wCJHpuG53IGa5cHOegDLgD+EDPJwWftZ62Es/hTYTTK/wBn8GaajK7bVEgjkLdBg8ycAYOOME1n&#10;/tLXWpv4G8C2tzK3lrp9hHH5ikFtlsWG5T7sSCODyecgmP8AawIsvEXg+1O1hbaRaRxhlwyqlhCR&#10;8oH+2Meze2apdBtifte2L2nxa8PWcE8bQxeHLZXiX94odrG34yAFI5Ue5VuTirX7S9zLrv7agsEl&#10;IjWxtbcs+TjCwxn5myc8FQODxjsDVz9sTRXn/aqtNJhTEP8AZNpH9mjXllaytVQDO7IxsHTkDjPN&#10;V/io1v4g/bih0+JpF+z6lHbTPHbhjuN5sLYIxj7wHJHy4zxgBJHe2qa5+3/qNhNdXSrD4qigY7wz&#10;Iy30mR+O3pnHHOa0vhNcS2H7auta59uLLaXFxNG0iKu3GnzEn/ZxxzwPYCm+Bbc6l/wUz11p03n/&#10;AIWE4m2/efbcSgqoIyvClvUleecU/wDZ2jh1n9ojxxJcRANDpepOjKvzFhZzRls9BgHPGBj0zmp/&#10;yNOhsfs7FrHxb42vLiVVW3t9aMjMPmIKxRHJz0+Yj/gWcg8lv7GDx237N/xJvvNCtN4dsFhZh93N&#10;9IxwT0LYfnj5QR1zWV8Cr21lPjvUrwK26z1SRWZhvTfdRLuz0H888Z4NR/s+zSaV+y/4yJLKLjTr&#10;PB8w7WIS6fB9RnJ/ugBeSQMhJ2XjK9srz9jPUWmmkmupPFWhxMu4hQvkAhlbOfm8zHoMjBxjEvxS&#10;vLt/gp8PkWeO4RPG2oyCJOkimaTjjJyCmc469QDisrxBPb3n7MraTarNKs/i7SXjCYJyILbIwCDg&#10;g7hx1YnjBAZ8VZZ5PAHw5iN06rNqGoTeTIMJzNcscKwIxgqR2IOcHOakLF/423ckl38M7SZ1V7P4&#10;fDCscFc2wb5hzz+9K+2c9Mmu0+Icwi/bUjaCFZI47Xw5HtVRudla1yMn+I7due2a4f4820q+MvDG&#10;hztJuh8CwrIsbbyf9AgVxuGFOOT6DjGNwz2Goazb6/8AtjyG3lZY/wC0tNR129WiuM5I9CYR064H&#10;SqKE8EPL4g+KnjK9geSOaK61W4klDEEbdOkwyjODgtz1A5OcqawfhReRxfslePJpY1bzNChQSKq5&#10;BN9Occgg5Cg+/fritP8AZ31aOf4ieM7+cmZ4dL1va27BGLFEznHQZ6nnpjHFc/4MbUE/ZM8WRWsb&#10;Og0Wz+62WyVvGJPRunfscHJ7QykdF+0A9pYfCTQraAfd+J2ko0kasqlotPt043E7lwwGB0OM8giq&#10;fjS4tdR+OXwz08QW6q3w7sY4fMyzDztQD7TgDjLjpjpxyBXPftBeJ7DWfhd4P1zSrhZIZPHgaaFo&#10;m+WRbTTlwOP7hTGfpk9BotcLqf7RfgeJ4o5418J+H4ZPLUbWWW6UcDqcDcOpyV4PeqWwNHWWOoR6&#10;N+1R4/1WKWL/AEfxVqcxjmUFV2abdvknrnJx8uT25HTy3w54gh0r9iTxygJkk1C1tYvmyoYPqRfd&#10;tBGOQ7E5B6E5HB77w5FZ6p8W/idqs87MFj12f7Qq7jHjSphlfRvnJ98MOO3ksES2X7F+tXErOHa8&#10;0eB1eUnlri7dVxxgEjJxnOwZ74UST1X4o6kg8B/DSDz443h8Qa1KVXnKi3gC9jsHy9Af4M8dK9J1&#10;eyjtfCfxQ8y6UyR+AAsvkqw3MvhiFc5HP8X4d+1eH/GbxR9h0P4cw3U8f+s1mZVVS2T5k8ftk/uz&#10;0HUY6DFeufEPXbXSvC/xYbz1WKPT7q3ZZjuI22cFsB9F3opGByQPlyKZR87/ALINoE+H/wAVtUu5&#10;sj+wppN2MEf6bYFTyMDlcjOcknGcii51Oz0//gn7rWkSOqzaxqGgWsLTKTlmvJrjZgcD5bfIbGSW&#10;OT93Gh+ytZRj9mz4yahC4m+z6AkRlmLEM0uoRcdOoEZP1Cg9QaxPGug3lh+wvoRsbXzLa++JHhu3&#10;5YAShdOvpCpOMfedecHqMZxxfUrcrfHJpdU/4Vp4b8i63w+G9cuzhclhNe+WVRgP+mA6noB0IwOo&#10;gmvNZ/at+OusW86xmxt/E6ZXcPLW20m4hRgCQ3A25yR2HvVDx74YkuPj/wDCrw7MztJN8PLO5WPa&#10;Czm41q7GQvViVxtHUjocYFWdHvlg+L/7Smp3ccXlq3jRPMVSVAlmMKgg9cGQcjqTkjkAgcpyvhbS&#10;5tJ/ZD0WaSHdFcePvC9u8bK/UQavNjOPmOQvpgjOScmuu0C6k1f9vLwTpuoXMuNJ0PwfYrHhVG1l&#10;iuGHTjLPI2M8/KSTxnFu760sv2NPCGnw3Ma3V58TrGaFd2Wb7PodwxJ4JB3XatjJPzngV2Hwr02K&#10;P/gpdfOQgh0228Nvc/Ju2CDQIHKbeT1TpwRjPbJkZ5P8Lll1n9g7x1rU0q+dqEmirGzDBl83xHay&#10;4UZyT+7PGOvc10j2F/dfHv4ReF7meSSOTwn5yrNkqrT+Jb0E5GMcIB94DAxntXIeENQutI/YhsdN&#10;iCq2qeKvDtvHNNGVJZpL25VjkcktBnoCcDrjJ9YOhyS/tafCG3iUSK3w+0GG4KqqqVl1y9nyMnoQ&#10;e+eQ31IFziPiT5mtfDX4/a5azrPa33ii9kSWNhhvtPjCxBOcYIxnBHHPHTnQ8WofEHib4WeDiPLa&#10;30PXrpVIwqrdXtvbsOE4H7jH9484z1rnfh3qo1n9jbxRrM8qxya3qukKqqAqu82uLcn5dnC7Ys4y&#10;R+AArptO0gz/ALRHwv8AD9oZDDN8PbZo4h83l+d4k1AbBkkN02859wSKmwzB8fahFoVr+0hcwxtI&#10;Ljxpr0E0bRsrGOXxPbW5OcjtIOMY5A7kHrfF9vp+s+J/hX4csbi3jWax1meSR3YBPPvrKHf7gi2x&#10;jgADoeh5XU7mPxt8HPjJ4suDvj1vxRHOkkbDcwn8YWLnJ4yfl7dSOeCQOh0ae4vv2mfhPpt6ixRp&#10;oNrIYtvyP5nie+ToD0YR8A5x3ByQQA8V2U0nhj4vXUd0u25+JU0Rid2zubxrFN3Jbpbk85HOSehr&#10;0vwZLaaf8U9J1y6VVg0v4d6TPfNvxsT+0dSvyV5HIVug/vdxjPiHg7xO8/wImv5rGNl8SeN9JlkW&#10;SMAmQ3GoXZ45z80XOB0JxjkjvvE2r6hpo8dSzagkbaV8J7BCxiK+U6+HHuskAjBd5QByMse+4EgH&#10;lfw10Wyb9kvwbcBhGf8AhZ3h9ZkfIjYRaRrbbgecZJ/P8z1vjaxTTvjN8YoLqR7hrf4TsY5oYsFk&#10;j8Bpzls4yxbBx1LfSsvw5d+T+yp8MdFuWVYm8ffaW4+bdBojqM55J/0oj1Ib1roPEVxDrPxc/aE1&#10;Z93+j+C9Z0yIJGQqeXosOljngDjbxgZ+mKCS38PtFk0uX4axQROUudS1KQCT5tiu+gRKM8bgPsp4&#10;9QenFee/GbxLF4w+E6+MJZIxJrXxQsLss0IO9bi41a6Z+ecZb8eOeCD698L2sNT8f/DHSlmMEkN4&#10;l28LRg7jJrOxDzn732IKMYyoXPzV4r4ghkvP2Y/AFrNdRySy+LtDcQqw2lU0+6kJJzuODMuNufcr&#10;xmo/EFketeGNP07TP2h/h3ez3aRQ2ngXSbnzBIF3Bdc1i7YkcZOF5AJAA5xkbfN/Au7Q/wBn3wd4&#10;e1RIhHJqy3ciK4MmbbRWXdgA5A+2/dIzkn0463xB4q2fFW9a2treMeH/AISWwheO4DY2aJd6ljAy&#10;VI89wMcBcepxyem2Yh8P/DuxudMC5fxDHIZJMsGS20RFwMD5laTHuM5AwFYbM5HS6+V16z+JzQM3&#10;+h+IlsZvLB+QW3iTT4MfeP8AyztlXj5iu3gKQA17nVb/AFbxzI0zzLY/CS8hWFUO5RN4Tkn68ciS&#10;5wW4yMEdCKNYvUa18fmfUXi+1/E69hWEgk86xqdwqMq8KR9jD7WyM4bI25qHVL2Pw9e/Eq6t7/zn&#10;/wCEV0u0bzIQVkFzpWkWjc5xndO+QOce3FSETpPhFfRTfHX4W2T3qpFbaTZXrSyKcRu2tXILDngD&#10;7Lz05yO3HB/D+1iuvhZ8MfDUd2tu15cakHLRnJaO30cDgAcZuGXp/GQOOvb+E9VsPCfjHw/4j1Cf&#10;KaX8NYb5nmXcIljv9euMnueMHOf4gc4FYPwy0y1Nn8G7GS2855PFGqKpcbY9rvoSbTnORmIgn0He&#10;g0VjqdSvi2oeIPEFzcgWt98XJ7gT7N29Zh4ouF9yAAuAeB7cE6Xj3QbO0tPFdg9g8zLHoCtKyny0&#10;MF74dt9wKgAHZaAZ4GVPDDCnkvCWvNrPwFt/FGo3cjifxFBeb2jO93Oj65yRzjJuOfmOM9eMnq/G&#10;mtRJceOreLUeG8bTWELMozui1W7dc9+ln2H8LEdDmeYnluO+Iephfh1HAkklu1npWhp5gUMZlmj0&#10;dwMYztzcNkt8uSOeCxyf2hbyCT4G22lR/wCstPDPh2JhKpwofVobsBc+sd23AOfcAYOh8SkshoN1&#10;pkEglDaT4b2yoxZk2weHmG4D1AIAzgAbsZHHM/tEIn/CEWtn50fk3U3hWyt7aMFcY0iyuiGOeoMR&#10;4YE4xkDsgjHU3k1OKzEl3dW0n/Ep+FcMqyyEqyyR6fr1+uTtPIa5R9wAx15BGPRPh5Z3Nn4w8KWY&#10;P7yz1yG4K7gVLeZbbhtGOn2b1zjPQqc+U2VxPeW3iy186B7m2+Hswms4/k8pX8JJHkgDOWMruFOf&#10;v5znJr0zSb2wT4rQ3A1BZleGc2cp3K0qxy6n0AGQcW/qMDJ47I0lE8j/AGgbeO+vvi3LbjKjRNMk&#10;Zt7EH99o6hxnIPB4IBwOvOc+rfsv2lzcaT4PZbbzWOl+JYtsbE4DXHhSIbeMgnCnGcZJ+o8l+MVw&#10;81l8XPJLsjaTpYk8xeBm60MblOBn5gc7skHGOgFe6/A+K303wx4amVmC2UN8jKzlm3SapooXAJHG&#10;6DvwCM5AFJgcD4QNzqmk6LZXd+sEmpXWF/dtyxSwBOT23XD9hgMPqdu11+LUPFOg2lvmP7VrUJhY&#10;RsfLKyacxYkZGMXBAHXgnkZxzfgcPHe/DG11Zxbxza5cxSGRd2GCeGosYyBkneMggZUZHBNSeAHk&#10;g174e63JYP8AaP7WumupJozJlVTQ8bgO58s8r1w2SOlMlxK/wYk1WXwt4N1yZY2VL6b72VMZUaIX&#10;DrkZJZznGRhegOTVLwjbzeG/gposUuoTrNa6fqLxtu+bcmn2xyM9wY0bLcegGTW34CjtNE+F+io9&#10;5GGguL+5jxhWR4obNt//AJBY9edp6YIqK/i+z+DbRNPszG1roGqGbcrJGhNrcx5Uj5SR5bc8Hgn0&#10;BBpWMz4dtq7+NdN07fbrCfBepLZMFdsqRrLOXUn7w8piMAZxjHAJ1deKatYzWV5JHuj0MRhmHf8A&#10;taGUD5Rjq3X5R83oQCvwasLG8+KunRzq0gj8E3sMkYU7dzwajKq9sZ+0Bj0ALDBOcnNa+mW/8ROh&#10;t/Ms9C09oV37pFBu9NbGB1+UvnPBDdSGIpjky/farHZ6PqlmLnyIZtN0mDayhS26xgMi47/NBuzn&#10;BPqDit3wfq32pNaneQr/AGx4shEyxr8w3TO529sASN8vTLL90cDmfFNxBFHcJuQeXrFha7VUL1tr&#10;xT36EqME4YccAZAveHLKX7TpcMcrN5nia4VZppGXzNj6aASzDHymTJJ+7nJ5PLsSGnavZr4PsbuS&#10;eWTy7jUbhmgnXIQWFuz7W2/KCsRfJ4747U/7GLLR7AWV6jFtDdvlwpjzqEi4JVem2TOWOQCQGAAN&#10;ReHZ54dOt9DVVUyaXdvDDGpUkmzuFIUEDHC/dHXgHir2qLOvheFLGEEppciz26yZLo17G+4ZPykb&#10;yT6A5BAJzJEjuvt1jYeGPDejruVW8L6IPIQFdrGCZM7ccj5gu35eOCOSBH8LXCeB3uYmabdfWd6v&#10;nRnmbYGJJH3T+9bnKk5HIxVldFlOq2XnTbre00PTUmjnQny0AVADgclsk+uTz3FM+Fd1YWvwa1DX&#10;bqV2jhNm/mbR8oaysi2QMfMUO4qOB/wHgFzSOP8AhjBDpculxSajJJDa+FL5YYVyMLI2ppvTIzt/&#10;eDI7bQfXOf4Ztre51PU5Lt/N3ro6/wDHuMps0/AGRjGdm7GOpOQeK0/DM1ne+LNS/s3UsSWfg+6S&#10;RFk3YY3agH/c/femNxz1NV/AdrbX2uapZNK6tHqWkxQFsuXCI8WMKCxUlhkDq2OxAphEv/ETw9pG&#10;ptfLqNivlzv4mZ05bifT0JB29ASRgcAgHlRWDp3wX8JaxqGjHWltHlm1bQZJG3bQNmmMm1lJ5G1W&#10;OAf4cjG0muk+I0I07w+dTuAqXC/2srq0jKAj2axxgKASRgMccA4HPzZrL8OTanN4h0KWS63LHrPh&#10;5Gj3bNyi3YOOhGCAfmIyCSecE0rs0UpI8v179i/4Vaxb6hawaXDb3UPh6Ro5YrXaFkW+LgoQCfu7&#10;V56hhk7i2C6+Enxl+El1cXPw2+PvirRbX7dqN1Hb2OvTPbKiWhZCY5Q6uA46bDxxzldvaWOuXum3&#10;uvaZosbK0PheXbbtncWOp4wxGdoK7M7lwG45wCLHxVv76d7o6gDbhrrWLSSS3nUhwkCkFDnrk89M&#10;bhgcg0tb6mscRWh8LaOd8H/tP/t7eGBbWsvi/wAMeJo5W0tWPiPRlWRlukbfl4CjMysBhuSARnPW&#10;t3Rf+CjniS1tX1f4s/syu6W9u8txceG9Z8xvkuBA22KcJ3O7aWHDY6HBn8Ox6td6nZQ6o8K/8gks&#10;+CvztDuxnqzdM9sg8c4plp4S07UDcaZaW9s//EjmTdK7bUzcl9yMQeCQOCOA45HANpR6o9Gjm2Op&#10;7Tfz1/M6Wx/bh/ZU1OT7H4ol8SeE5FadLgazoz+VvVgj5mhMiHafvHIAxz2z3Xg34i/C3xtbx3nw&#10;y+MmgarMnMjWeqRmVWBbGY95Yc4ABU5AOOwryHUfh/4c1y11iKXSPtUh1bXI1tpkZWaR7EMSrY4O&#10;VDYGdwwB148/vf2Yvhl45iutW1HwlDGsjWuz7OqxsynTgjY4IB3Lu9cnk9cHLTO6HEFaPxJM+s5d&#10;F1+3mkur2w+0LJ+8k80q7Fgw+YlRk8DnHY+5rnPEmlXVzq/2vfNGFjEflozAH5c4PuCByB/MA/LO&#10;gfCH4peFdesrX4d/GTxNo/n32k28cVrqkhhUtZN5pKZIf96q4U53DOR69p4W+Jf7begLpLt450nx&#10;DDqEcG5da0mNpEEvnRu3nQ+XyjRDrwA3ORUuEejPQo8RUpaSi1+J7Zov2l5t9j9qjXzsbZoyyu20&#10;Akls9ufU/LjOOe48F3OsrNNFcWcbLBiSPcf3jKuSpHOM7eRnBBU9iM/PPhv9sr4g2kUGqfEb9llp&#10;I2kjEl74a15mdEfzFZzFKu1ArRnhpOMZyBXY/D7/AIKCfs0+NH0uaCfxNoE2rf8AIPt9a0GZlmKK&#10;pbBg38DcpyQD82fUVz1KMt0j3MLm2FqbSPQNP/al+BOq+IL7wNbePLSLWLNxHdWU8jRnLr5inBxw&#10;y46kEHAOCcV0dpb295Zx3UX7yMqrK0Cr0POfm6ZGehJHbOcVxdn8P/hxceNrzxpZWWl3za0v2qO8&#10;XT1fzmVETg4zkIijORwg4613lppy2cR06xmxCq/u24zjZ04IB5Y9cewBPHDUVj3sNVctyq9mgtVN&#10;rNtONrSJg4JOB39R244JOOzgGjnkjnDDamZGXoM+xJHJwf05xgSPDI7u/wC+RlXHzhuPmHPOMDg8&#10;gDryDjFO87ywJbhmZo1fy2wR5alev65GPXHHArE9NbHxz8U5ftf/AAUM8KRWnmKy61agtJlmfLcn&#10;leMDqRgY55HNfdHx1ITwxPLAybZPGGvNuK52MHizuIHBBb9CPavhXXDCf+ChfhWNYldv7etztX5V&#10;3HPsOQcc9cg55Ga+3Pj/AAx2PhttReSONZvFuv72SPJXEqDhSDk4BycfNnr2PZ9leh4UVH6w3/eZ&#10;/P58Zv3nxa8Uxj5o/wDhIL0ruyOfPbGccjGP6dKxPDngbxJ4r1OPS/D3h++vJnBZYrW1ZnK5A3AA&#10;dAcAngZ9K/aT4W/sSfsF+H/EGoa3q3w9gk8QXVxJLu1KY3cI3kucKD8nPIyCR8w3Do3oWo+AfhLp&#10;nxv8F33h+Hw7Y2WjaZqYWSzkhti0sgtkt4BGwVvmVXIUZBMWPQV6NOtGSSsfl+YZPiMPVlJ63bei&#10;fU/J79l/9lv49eFNdX4t+JvhLqFjoFpazQXV1qVoI9rPHgELJgnJOPlyckDGDVzW9OMn7Tek2cd7&#10;JIja0oU7WPl5xsG3O5gMY4OcDk+v6t/toqtj+zffzKqC3kvrZUmWPduUyqCCccAE4BHcAcZJr8tP&#10;EFiIf2mvDECKIlj1OFF25WMMD3ITgkKD1LYI6HBPdTlzU2zxI0f30fVH6G+E7jUoPBtiurPHLcXE&#10;081xIgC7sP8AIQMtlQpxyTyMZIIFfInxI+JV58OtE8TBvB9vrWnah8Tr1dSt7mIo4UWVp9wg5Rvl&#10;YBs8AMB15+ybOzh/4VzoNysibbn7UyqrAr8rqM8k5AGCM8Y64PNfFnxOVp/AfiaO2Yjy/ihqBZZJ&#10;CxiP2azLDG0gZxyAeyk8Yr55W9rqftWKpy+oRa/rQ9B+Jug+GB+ybYeJfB8sz6LrkYmsZJNjywny&#10;3VoXIxudWDEYxkYwAOlD/gjn4YtvE/xE8c+F7uNZIbjSYLWRvM2HE5nG0dGLEKQMYwV75FbXiPSp&#10;Jf8AgmT4P1QssEj6zfwbGX5QokBGAMkDnOB3GSMcVH/wResZG+Nfiq3tZ5llZdLUSqSi53z5G4rw&#10;SDnPTAPQkVtF+80j4zNKcuWLZ+jv7Cuj28fjnyriVvLuLyK3WR87QzKXUtxwWZD0J+YjHXnnf+C2&#10;/wAJNY8WfFD4U+H9N0C0v7i70+9s7aG5s1lUm5eGEqNwO1irAK4wyPtZSpCkfQv/AATV+Gen+K/B&#10;3ijW5ERriDWrcblUFgUyVI44I+XnJ5B9MV6F+2n8ONP179r/AOBNvdWrSRrqiGSELkOvnw7vl74w&#10;OegzuPIArqow94+TxNTlqMyv2IP+CFX7J/7PfgrS9S+Lvg218YeKmt0k1Br3JsYZjtZljiGA4BAG&#10;585x0A4r7I8E/CX4W/DO3a0+HPw30HQI5GLSR6Lo8NqrMTkk+UoyScnJ6k10K8Lil/CiUpS3Odyl&#10;LcTauMbaXA9KO+KKkkB/u0dDR36UfhQBHPEs0LROmVZSGB7ivnfV/wBgLwtqerXWpDxW0f2i4eXZ&#10;9kHy7mJx973r6LH+7VCXQ9MmlaWRZNzMS2Jj1/OsZRT3Nac5R2P5XdSiv7u11Uolv9nVsXG7JCqx&#10;UAg7BnjPHBxyMlciO2tJ20SxSF45IbiQIwnZt3ccsQP4l7HnIAGCcaVrELXwlfztbKpa+eMW8jAN&#10;wzhgNxHGRzxkk4I5OXto9vZR6TZyWkjQyzfxucI2Mg4wexOTjHfpjPtR1PKjEX4aWdhF8QfsizLK&#10;s6lH8ldvA4IPuRnjIGeT0re8R6fu8Ualr1oQsiyIJI1P+sQJwo68kkjtjHUYzWX4Y0+207xrf232&#10;Zd67/nbazFRyeuRk4Q89+nYm1rt7cXujSrGkjPLqBUwqxGFUgZYfXaOp5PXitLEzKWo3MMfiSwub&#10;hYYfJ01huaNsFckFegyuD0xnnOKg8H6Uo8P7bmZUkuL/AHSRyodgbaMBcfLk4PXjJPTCk3rx4ofF&#10;klrqTR+Y1l9nVY5PublHI3Edm+6O7EetV0jhOm6Ozybo/tX7yPzAMjG3JGMk59DnknsFITEi1uCd&#10;fG7XcepGa1jswvyxspX5C2OnGeFOCcgdKim02VvDNnq89pDcLcX+fs8rMgLZ3Z6cZ4Hy46N076Gp&#10;tbjxXqNyLeSNfsbFVT5Nvy7sY6EdcdB8voBUepQWMPh7Q7FopFYzSyfNyrKxyhAwCSd+Op5G7PQC&#10;WaR0NTT7eSx8XeJGju2WT+y9yRSR/J1Ayd2Dke2M9Rnca4fS3S/1LTTdWyvNa3cjrvUHHI5weAxK&#10;qB16dOhrvIJZodI8ZX6GPzJrdRub5SMhVLBRwp2nhhhQeeBxXJeD1vIdY0WKzsmKXJmkuI1k5iGQ&#10;E9CwCsvzc9ABgcgiEu5r+I/L/wCEX1BkuYdzXscZtkYKuAm8K3PA9D3znnOK2IV/sv4V6Jam4jZD&#10;MCJWU7RsPUjn5iCfbO09OK53xBcfbfB+uPHY7421Z3jm8wKTwSBjHK/MPu4xz1AIrptbht7r4Z6B&#10;OjzLcSXAXgpsOMnd147dBnBOQKOUOY818CSrZeKvE0sqPdTq8kbTSblADEkEbflOAo+X0/KtfSZb&#10;u/8AiPps91uZW0pVX93jcFwcH127c9eFHYdec8JX2brxEsaIqx6ixffGR5h8zlhux3B45HzDr1O9&#10;4OnDfFkRWUm+OPRFTduXdhQefvHIwBjDHHGR2qWVzEwvJNUudM8p9kf9oSPMyycDB69MhuCDjoMH&#10;vgXviPtj1O9tpWuG8u38pn3FELBtv3do4+bPfGW5yM1keGmgl1bR7TZH+8uHabJ2hBgj27k/TDHs&#10;TWz8RLRrbWNX0+WQFZWY+WuQpXYFwo5AIz6kYHy5zkwFxusLLaeCND0d7MRNI8jRrHuVlwfUv3AI&#10;HOOvUVJ4EjtoPhP4hkjeSZpLpTHPtwNvmsf4j0wwPXByM5OaZ4s06ay8OaTDNcs00lrcLPJKw4O4&#10;MARgfLgjHX7vfOKo+Cn1BfhRctaqis2sMsjBgW5cZZeg+Uc5GB3OSfmuOgF/4KEJ8T9Y1TfBtS3M&#10;klwu/hVTnnnJ3k8Dp1OD05/wVZLdfG/STbQwkR2+6U7WUu28PwuTwdvBGO/UYI3fgXbvbaz4okso&#10;IRHJa3HnNKoxzGrElCQMbjkjH5ggjP8AhTYxD4824uJAYba2JQOfvELnJHXGADjA64OMYJLqAnjP&#10;/id/F2xitgy3D6tNLskZFj3FsKy9cnIA5z6cjIrS/aqgn1Xxl/ZLSRyRstoouNvqingHoScNySDx&#10;7YoakE1f4v6TCLNdrXDKJBNtZiwXMfHTnK8cL/wI1s/tIW9w/j428luzO99Z/MqhTkovvk43HPHG&#10;CcMTwRWwRG/HKYWPw40u1kgmkjTRQEjWTgb+wzjC5Y8Hpg+oq1rUN2/7NHh6wMVq0KTSSRt5f3mW&#10;LqWJOFAbacjPPcZwn7SOnypp2lIZmikGi2IU+Ye7gbmwDk7Sp4xnPsMbHxUtI9A+Enh3SUsY1H2W&#10;6LTBV25xGcqNxC8Z5GeBjHNHKafCZnwFvLjT/wBk7xVFcxMG/wBGIMKydpssO4zn6HB+uaP7Mera&#10;cvwm8c3dw6stw214y5UpuY8tj3YZUHkNwe9amk3UGk/soTf6H5b3kdtsZmXaN0gk47LuycEZzsbP&#10;PAw/2etIMH7OHirV5MyLcXMPmvJME/5etpx77SC3ftzjIzsVzFj9ky7ux4x8VXS3GIY9NuQ0kgbc&#10;xER2jI4PIPJz93g8gmx+y1eabe/tYYhjk/49zt+XqVhcjjJHTLeoJ9hmX9krQp18N+OtaJjVYdNu&#10;g08o8wlioAHI4OVyQRg8c46Z37KiGf8AaG1O6uLBXW1QsP3zKAQjHpkgjkD6nBJzmn3J7E/ww1Fx&#10;+1dp91ZvIzDy/NWPJYHPQ785IyOR047ZNIbwyfte2+oWztHMNYuGZVPy7muhkDAI5DKOPUkjrTPg&#10;Qlxe/tUfaraFtsKqq+YQWKqmc55Odx564z3IAql4Vuhrf7V2n/Z4FY/aF2s7ZxmYbiSwJ/Ig9uhw&#10;X1NIkfxle4P7Z0Fwqo27UvOUYOFbftJI5347nqcEnPAGt+1fqNtP+0bA3nx3EaasOWzvyiqgOcA7&#10;Rtdd3JA6nqTD8RNJ1LVv2wtPltbfzlbW2AaZdwBMxJHPygjOVx82SM84p3xrkF9+0nHZeVHtGpTh&#10;flKqjB+SwwABjBzyCQOvaO3oaD/26Z1ufjrDLI5/1lqyxrJt3MLWE7sY7gEE4yPUCtv9pO4kn1Tw&#10;tY3l2jRw/YftBacqpKwHJLHPZuufX1BrP/bAt49e/ant7ZI33LLGkkbH5VZYIQ34ja27GPu8feON&#10;z9qpIT8VtD04wRqFubRFjVRh9ttGccnGOgAOBzyR/El0DREn7VDtd6X4StIrVlWOz06KOHnYmImb&#10;bzhf+Wh5UEfM2fUV/wBsqf7R4I8Dl9MjU2+maWGtYmfCqDIdvB56jIBPIz6Gug/aQtDea54Z0VyO&#10;ZrGOWJmwD/o6Ddz/ALQ4HB4HOMCs39r+CBdd8L+GYIY2kt49Ljl8znLCEgAgjjJ5yM8epGBUVsDM&#10;H9szTLpfDHw2tp5vtET6Pp6SruJZgZ5yXUY/uj3ycnGKtftYW0Frrnwp0aS32zW/hS1ij8tiJAxW&#10;Y427efldQDkDI7gCtL9ti0sbhfAOkKm1xpunrHMcLnBmOFIwMkY4xnIPXIzR/azQS/EP4c2k1oZp&#10;bXR7O2G5WG3dHnByCB1YYPOMZGAKOwI5P9p68z8QNCsrCRS0EOmIu7l0xbBggwT2dgOmBj1Gei/a&#10;3d38L/Ci3uIN0y+F9PE5bghg1w3UeqnIx374GBzf7YsNxbftB2cDW6qI3sF/d5+/9kT95gDjLZwO&#10;x4GAOOn/AGzLe3n8RfCvRrwNGtt4Vs1WPiQEKruDn6nrxkg9tuZ5djSJB+09pKyah4L0eCVW8uO3&#10;E0UzYSH/AECFiM4PHVuQQMscYIw39tfT5W+M+j6VcRRjdpqt7OGs7XbliMZbJ+ue1X/2rdHu4vi3&#10;4T06G0uXhkEKhGVtwza2+DnceSVyOnA79TZ/a0Nv4h/bKsbF/mkiWLy7fbuRMQQJhcH0AVcgMOCe&#10;aETKxX/aAS61H9tjS7OTdcOsenwQxqpDbfNt4hyeeGUDpgYqt4gsjB/wUQ1q4uPOP2fxd5UbRJkD&#10;/iY/ewev3fX29aXxtYtc/t5wR/eka/ij8yOQxv8ALeBGYMoBVhsDAA5GMDI5qvZWMt/+37qUz3m7&#10;HjSNmO0qH/0tmJxjGMKx56cjAyTQBc/Z0vrbVv8Ago/qmrRTxeTN4vnkWaeQ7UUJPJtLEt6Y5J4y&#10;ccYqf9kaKGb41/EaWdlucaRrLK3OEbaASfQew67+o61y37L9xLd/taarq9rDMrf2teSbWUEr/oc3&#10;J27hn5ehBALKeApB2v2P5g/jT4kahf3rSNNoepFfMZRsdniVZMZGzgHkZyC3TOamUQRZ+AQtIvhz&#10;461aW6jCwaPfP+9U7Tm8jwRnrnsBjk+wpfh9Zyw/sceJ9WtU2RzT2EDyRxjjFrcbj7kA5wDk+oAJ&#10;qp8D3MH7OvxXaKVWZfD8iQ3TIQzKbwZA79cDGcE8DBwav+GLsx/sA6ybgNGr69pscatGDuH2Qhcj&#10;jHzN+OTkHmpkaGl4kktrf4F6XctawxmXxokH2iGMAgRx2w2AKPmwRjjof7x4F79oGyNto3wvtWdF&#10;MOiXU0nC7kaQykYVec/Nt+UggYBwaPi7amx+B3w9uHZI2ufHlyPKgbr8sCgkZOcqg7jtx6H7TH2u&#10;Ww+ExjCKq+AZZfmm/vu7HcMDBzntzjg1KQjQ/aStZj8edNsrUbY4vA1mGSaQ7WY20CN8oJGD8vHv&#10;jsBW94ZjkuP21r2zuZHheHxJGsCNGFVdouXDYOeQF44YHI5PIrL/AGhCL/8AbOisFjUxx6PpkMrN&#10;JuYtuiA5HT73HqAtaXgtbW2/bl1xzIscVr4ufa64UxsLa55B/gIXLZwBwevWm9hGX8BLmSHW/Hks&#10;H+tbTdaZdvYgW6nqMDrxk/xfXL/hjpXn/sj+IBdyxqJNNsPtGZM7kNrdOikdQPnfPG0g9SQTVT4N&#10;ajBFY+O75JGQR6brRkjZgWdftlqu4DGCCwC9iA33lyKveGrg6d+xTqmrw/Z2DX2lWcfQ7S1qQyY7&#10;rgjuM4GfeLFxOV+NmmWuk/BjwrpksEcf2rxYkka8lpmjtrQFhnjI+RTjOQq5yFFbnhaCP/hrDwfp&#10;V88bR2fhHwvHbkqreZ8oLRngtkYxnnGTnOCaP2hdPguvh98N7SSJcp4m14s0alQqhbfarn+LlOW4&#10;4wDzxXQaBHD/AMN+6Rpz3Ct5OkeHDN5zkqf9EEjLn2/EZPIOMCgZk/CCdJvEfxGuGBkX+xNeYRxn&#10;uNO2LkgNg7WYcgEbuhANcLNprH9hiSeNNrXHibQYoGEJfnbdNhu3Hy9OvfOc11PwKuY7eD4o3U24&#10;Nb+HPERhWPaS2EgVQCRk8c9M7QO4rkdXvJpf2GdHR74SFfHmkqUbKqG+yfKfw3MSSeew4YhIVhfj&#10;XIDqvwms51lmaTwleSyK0ZO9DeXIyCAPnIbnBA5ByM16x8Y767u/h98XZheSQ+Tq11DHcJh2YC7s&#10;Y8E5Jww+XaSBn2Brzn402xf4ifB3QxOQG8DyFY+FXLajMQRjGPkK9MAEHvkV1fxvubvSbH4zWUEX&#10;7ttbvWkgmYMWI1yyi354JGev+/yTnIdxbHAfs7azHb/ss/F+eZwzz6bCI5NpOf8ASJXwecDDIp65&#10;YjuMAVfiBqTab+xd4G0maZvOm+KdhNJGJdrZi0vp3yF87B4PUN35b8NriW3/AGTfiZbyxzssi2Yj&#10;8psMOb913Y7ZVie4zz6Gh8YrXb8KPhnpu5v9I8bapInm7gHaDTdOXhs8DJ4+U7hk544pP3hrY6+U&#10;/wBv/tefCseUrvpHg3wokbLIAoJvmuDyxJI+c9eg9TjHn+n6jcX/AMN/jl46iZZGvLXUpZGjUMQ1&#10;zrdogOSBkEMxbqxAzxyD6F4G0SS//bt8L+Hb1muprXSvB8d1t6f8g6CYsF6FclyR0wx5zg15j8OZ&#10;Hvv2Mvik13eL9ovtN0+PzFYhmc6ukpHzHoRGSBznPOcAHRFXL3jOW90n4LfDGyYGNrrxPrFzNiEb&#10;Ua30zTY8Y2gHBkP4cAYIx22kau+m/tk/FHxi14sDaJbaptUy7pMWegzKoVsfNgIOSRwvUmsb40WR&#10;n+G3wV0+3t9jSHxLPJsw4fMlhCCPm+9iIYxxwMk55l0fS7q/+Iv7SutQHP2K18e7l3b9sSWV3Chy&#10;3IByBjIIOeoBNSwORtrAn9jfwjc2kbSzN8T9Biu1Zmxtj0vVHG4d1Hm5xxjjrxj0L4VW2l3X/BQD&#10;RdOvYVb+ydC8LFmRVXbs0+K7bd8mMkjd1JzjBOBXET/Zrf8AZp+HHhpdrW954+N3KCBlRBpCKpGe&#10;n+tbgcZbOeQK6mG7Hgn9tTxV4ljtPtDaD4RsZ5lZjki38I5JVc4xhCBuxggdMgEJPKtAsJNO/ZE0&#10;MlJljuvHHhwNI+OrWupSsACc/wAGcd9vOO/r1lbx3X7Vfwx0xLhY5rPwB4cSaRWyVE2p3d227jC4&#10;Ey5zx6561wd/p8Fj+xz4ViubPasXxJ0dIvLYDaItK1A46HH+syO/3h6Cu3+EU5T9t2ynmubd10fw&#10;z4Y8lVk29NHjuycn7x3OSOuQV61JotjzP4La0+ofsgamtwgka+17w+l0mSzNI+pvcliDjJH2d27A&#10;7GGAFNereE9K027/AGrPhXLYlngt/BuieczMW8p217U7gHJIOfmB9TuHI4rxnwHHdaB+y34fjjut&#10;hm8c+GIZG8k7Cq2OsOWxnpkDoMgHPYCvZPA/iSztf2s7bWZYovs+g+DdEmX7Q21kEWmSXj8pliMu&#10;zAjOflPPGUB5n8JdLvh+zN4J1CWGF/M8aaCkjLDu/wBXo2uvkg9c7+CMY56dK9K+Lc1z4Zn+L1nc&#10;QhVj+Hul27L5Yx/yK9tCW57jd36Y6jIzx3giwNj+yp4LtbKQrcN4milb5yZPLg0KdNwAB53Xm0nG&#10;c9ecY1v2nNd+3WHxyluZFVVvLe1jaSVlZhBcWNupXHDEJHnryoODg5LAwDZahbeAfg/osSssMmre&#10;JpfLjZVG5LLRUDA57eYcfVh61T1d30nX/wBoaaOEI/8AwkusWsbsx3eVJ4itLUKGySAPNZTyBye3&#10;Xuh4XsJj8E5POaKTUrrxBDJC8hdSDcaRH5gDfKpZsrwBnaAdwAA5bVkm8Q+Evj14jtClxDf+M1bz&#10;+u1J/GdpIRnuCqjkdwOnFESZHe/DjUrzw58TvC+rX1pGsWn+EVutqSBRFGmp67L5hBHAJVepz8jd&#10;goPkfj5odK+G/wAMdDtoo41l8QNNshj2qBBptru7clvNCnbzwS2DivS/E9vK9qt1AqeZB8ItSkeS&#10;Fn+VPsmtXKq3q25weOu7PU4rzr4s2g0zSfhRFbpM6rqevKWaQbljSz0jH4gBsHkk55OKOorm94r0&#10;y4HxO+LStb82/wAJUWNWAZUZvAkS7sADnMzeuc9fTSs9OgM/wlsIwu1tS1hroFiNqy3WjxqwJJI/&#10;49zlsE4AyCRg0/iU1hY/En4xXcwjkgtvC8Gnqu7iZjpum6eB7HbJjHGdnbtY8F32qS/H74X6Ilxd&#10;LDbaPazpEcbohLrl08rAbgMlbcdCR8q880E8tzBm1jUdW+HKaoHJbVPiBDdSeWTysllrdyV5JyNz&#10;ZGc4A9q1PH5fU4PipqEab4rW402y3ZBUtBrOjWpzkjeNsY6ZBOOOcnE8F2DS/sz+HUuYY1u11y1u&#10;kWZtu91025En3clebjk47/gdnxpHZjTPihdC7mlhk+I00MCsX3NnXZ5grgjchHkHg4H8J4OGBWsa&#10;niXU2uL3xLaWXmq+mfB2ZJGmXKl/7A1G6GMnJDC6HAHQkHnGbHwbV77x58H/AA7FdYSx1BtRZWQE&#10;L5mqbW3bgNy4sj1xnDfL8hqle28Y174lWrRNJJ/wre3jgVlx883hGzjJ6fLzOcE8ENntkV/CWpz+&#10;H/ib4P1OwltWl034ZTXySGQ43wX2vOARzlv3OCM9cHqKlxKRmfD5/wC1Pg34D0Bt3mX9xqTtdKu5&#10;n8mw0yLCuT3a5PUA5fHQcdl8Tra50uXxRPLj978ZryORFwxIZvE8okPGOfkGFC9OAATWJ8N9Kjtt&#10;M+FeiWcxSNdW1qCNQwx8x8OoG6kZHTgELx7At168HiX4cPq0l681xrXjqG7jmLFpBnTtXdzu3fKQ&#10;12SeTndk5zihFHY/E6WCx8Qa0k7t5dld6XpjNAo6w2sKgcEjk2fbAyo6cCuX/aYltLWbS7AxW6x2&#10;vifQU3fMQWj8OkZUEcZ2HIz+OCab8ZdYex17xhLbLMqyfFy4gZmZF3Ls1tlHXnPl7hznaCD7H7T0&#10;1xD4kuUaWSeZPiYkUYYdfKsdSjYfd4f5QMYAIGCDnNTIqJq6lHcW3iHx1qAjjWG40HTLVo436q+i&#10;aHaso5yf9dg4I3c4xjI9A0RbF/H8d29vvm/sG+V5HxuG0axKCCF5kzJIGOOQy8fxDiPi6htrPx5K&#10;jxT+Rc6YLhgvUpqugQDjjk+UcFQMYzxgY6TR/EmpPqP2t42kks/CbN+7b5ZzNAHZflyMj7Q4zjrx&#10;juMxyPPfiLE95oPxVeaNmZtL0XezYHPm6QSjcksMru47jGMZx7b8Fr+VbV4by7+WHSrSX5vmWJ5N&#10;VnJcjYRuH2YckHGOAcHHhniWwuL3wt8Qrp5WJkuNLgXdIQVZrmDGOoLfuzgHgEewFepfD241DSPD&#10;17tmkVm+H9rdMrbcr5ep6/8AdHTG2PjOeSc8cVQjL8H6houoar4G06SGzH2LVri7YtIcHzZ7KNVx&#10;2ybVlz3IBGcHGbcTDQ7Kzu7PWYZLrT9J1a+EysV8sxWpbDHr963bnAwemccZtkLmLxVo85uF+2Dw&#10;Pe3zR7dwUi41jadjBhu3QN2HCj2Ji12C/wBQKKFZ7NvAOqSxNIpcllbUk/ukc7Bgg/eIJx0E2He5&#10;akvbXTPClrHaYj8zwlqc6YZlZvlvkGcAfKTGFOOQAo54Wt28v7mDwDuebcV0W+iVlziQtfalBgHA&#10;VXww+bgYYEA5zWBqOnyx6Jo97BE2+68F3ChdnzRq0+pLtXGR0k3Z5znjqc6Pi24+xfC7ToXt43aL&#10;SY3mUyYwh1V2LfM3XEhwedvXBplmj+z6YpPjJq1zcSPtt/DsLQNDb/wvpVsPmIyo5mY57fKOhGMj&#10;UtTufJ8R3cC/N/YukhF2kLHm1gcOOzAqhOenOelWPgDOdC+I3jbUonWJho9oJTDGBvJstIjIOFGP&#10;myuSOW3csWBOb4ouGurPXk0y3XzH1LT4jOH3cpaXKh8AjqEHYEBSeaXMZy3NmeKW8tNShuLX95b+&#10;OobaOIsH+bzNVTOV4IxtAUgDHOc4Il8JtYaXb6BclvtD2niC+kVfLyuAmmMSRnD7hFzg/wAA49aw&#10;kni1J575l+z3XxAWeORbcOZAJrluuSpwsvQnDDHPGaXwdezf2BpN3JHut0j1O6khWZVJZbRmI3Fu&#10;P9QPThBjJBFUh20JPDWqC38Rabdf2qsgtfDt55caSMyrlr8Hfu6ZPyjoBtB65J1JdTi1W0uIkkVY&#10;x4XRty9W80WjYzkZA3N65JHTFc7oyyQ6i1ztEf8AxI3jj+Q7gGvZlC7ccjD98YGfu5p2vyQxabcS&#10;AR+Zd+HdJijXz87pPs8HQHqCIWxkk47gcUGUons/iG8XTvFN9ZsP3zW9raiNXPG2SwBPQAE5GMeo&#10;wODnH8ILb6d8AdYheKNdupqn2eUgp5aaXDhR0Ody9+vABwcVU8X3bW/xYtrrT7uOOS31YLI8UY3D&#10;M2nEKoHVsLkZPBOSPS9eM+nfCHUYbm4YINcug4kb5nEekbcMcDb8wJHodvOMmgnocX8PJ5ZvF3ja&#10;6kskaOPwvGj+XwU3vZSlMNwBkkcgZ2g4qb4fMP8AieajLPGqDxlawBtjcqryLnjO7bwOO5xgYOKf&#10;wns/tVl8RNUgSGaJdChibau5t5a1YEnB7RNnPQ45NbPw+jsoGaX7NGbe88eOJo0UBo5MwE/Q885O&#10;RuPUjFTzFJFL4o6pDc6ZePbOrRtY3jqu4uu9roRkrg4UkfLwQcgjngV0dnY6LBqWi2SMHupr7TXM&#10;ki8mSKFznkk4+4CMA4wMZK44TxjfTnw/dXDT/M3hmZmhIVl/5Cirn9DzzwBgnv1eh28dx4gs/wC0&#10;rLzJbXWrhFaMnLbLTIOxOVAbAAYEZAJzu4oowdPS5muvEV3PZLL5ukRhWQAK7Pfq+3AGXPBKjqRz&#10;0Xml8ZYbaCw1KxFtDG8eqaphcoyyZSGHIYA5LB8L1+UAA44MNjeMyao6eZJuXSYlWMuoCykyMgG4&#10;4yy9jycEA8Vk/GrUY9O0+Y3EPnSXc1zOcAksz3kKHgjIBALdc8deaCjpPBtvHPqsentdMzMvh9gJ&#10;mIfd9jjLFQCOjMBn0Vf7pqwkos7C6tvMkaaHSJ5fOC4G4Xn3VzyT949sbm6YGW+Eo5v+EmuLcXaS&#10;WaazpkBwfvyRQxqQPTHydgPm6AZFVZLie+t9Su7NlCx6HJ9n3ANGnmXgbk546jtkDOeoqnsTzG9d&#10;Wt/b6vZ3OmTSPDN4m1C3jZYt2xxZSkDaVPTdkZwe5Yd3eD9SP3ri6jbbqijDBRt8qAcgjHPzeuOP&#10;atDw+t5B46udPETLFb6jrN4U358xhZSr2HOANu453c9RzXF2959ijkkCrJH/AGjflpJ+hUWiBcHg&#10;9QoA7lTyc1FzPmN3dp1veaDLcNGJGudKFwvk7mbAJ3cZwSN5VQWOR6EGuhs7W21CWG5g+ZHa2a1X&#10;YrJAPt7RgcgHJHTg9ucHJ4Kzu2/tvTPNt9s0dxZrCsdwVDeXbtjIGCeOCc/N05A+bq/Bd9JqEcL3&#10;0MzRxz6bGyeQVwr3mT87rk49eefXbTZRavNBs4PB95rKCBvM0WSeGaaMJsxqnkggr3B+YZzjeMeg&#10;8b8AeHvDOteNvhReaNHDLa2cjxt5bbQf9DsznDH5TlFI789xgD2zXTq1t8Lde1QFWJ8Jf66TCtFn&#10;Ww7AcdDg4zght4ycZPz7+yzbw23iD4W2s0ar5l5cM8BlyoK2NtuTnggMcYAA54zUuXus9bK5P6xF&#10;ea/NH2V4nv4NN0yKfZta32t5bLv3LhfQ9GB9e/qavRa3aaruubN1aHzEZf4cgoSTgsCBgjvkY45z&#10;iqlh/aslxFeQqwjAdI843Y25AHbgdjnrxirlsFjZYbVWEHBZVZVDcA4bnHcc8cehOK8mbP1rC07D&#10;bu5mtpJNrQeSrNmPcyhQvUYGc5+h47ZNTRXESQSI0OFjXGWUFn6dcnjkH35BPTmvtiYeb8kbIoEb&#10;FVLE4GD27An6Z4JqVcF3gkiiWQQ7mWSENtyePlycdOme3vk5nqpe6fIF5DNH/wAFKvCE04TbH4nt&#10;VXkswYzcZ4x97BA9sZ+8K+1f2k4bUeC4vM1JZP8AisPEQZdxVFzOvBPQYAHJGeSOK+LtLuP+Nn3h&#10;G1bk/wDCWWZZYXVQ4W4IAOcbuSpHoSBg55+zP2ow8XgSGP7Kf+Rt8QOobLblN0cMRn1KnoMDjPJr&#10;q3ifPXaqv/FI+b/G1gdHu45vEvwOjntZJI44tS0W8a1uDsTIbcpQ5wvZz6nGRXKX/ijwLqkhv7T4&#10;wa94bTqun+JrU6hDywz+8PzbSx/vk5Zs9FI+qbSa2uNCUNp8UyrbqrC4ZfLC7eU+ZeRk/kOTmuZP&#10;hH4S6LfNeXmk2kMkqts2RlosDjIAGB1IyOpyQTls+lTwul0fm+L4o5qkoSjsznv2bfjDqHw3nudP&#10;8e6Fpfjrw3q2neXJY6LqyNG7g5LPa3jKjHAzkMSDkZwcHgf2rvC/7HPxMVfG3wr+GLeHvFmg63ax&#10;bWMlnLZu0okMdxaZ8p0KsWWRc7hnY54z1/xZ/Z5+FNx4auvFnhvSI9MvWhTyrzS2e3kO/CMPlOBl&#10;SOhz1APSvnn4lab430q70Wz8V6hPd3dnr/8AY0eoTyLuvbT5LuAyFT/rEJmTOeSDySa6PfpxsLA1&#10;MLjq3tEtex9Rafp1zH8IfCr6hApk2Xsu3hWIMwB+h25yp6Zxxg4+L/i6tvD4M8RXEd1GXuPiVqDN&#10;FE5AP+jW3XAXngA9Ome9fbN55D/CfwquySPbZzbYfukt52BxgficdMEe/wAS/H2K3bwrrTRiTcnx&#10;G1I3G+H5R/o9uMY9cFugIOBkDIz8/GXNiGj9dr00spTfY9F16TUbb/gmP4Yt2mhaH/hJLoKGj2Hz&#10;ST1xzg9doGTt646N/wCCMFhef8Le8WDerDdpzLhRlfmnwAB0zjJI5ztycEVBr+pRzf8ABMjwzp8t&#10;tLGr+NLkbmGSqsrY99+UbOeMEe+F/wCCORl074u+LLtmZ5I7WxYYhXcvzykN9CUHfGB2wM9VL4mz&#10;4vNqfNCJ+6P/AASX0OC08BeNoBHGu3xUYzGq427YxXo/7SGl2sn7Tfwh1E26tNHqNwiPuPC/IT/n&#10;+ma5T/glv51x4E8aatcQxpJd+MJpG8lcLyoOB9CfxznvXY/tIXixftG/CWy38yatO23b1A2f1x+V&#10;ehQ+P7/yPzzHLlrSXmv0Pc1OVBpTSD7tGD61iZC0d6MjGM0UAHejNGaB65oAbznpVV9MsndnkgUs&#10;xyx9TVvPvSHd6VEikz+XPQtKtP8AhTkmrwRx+S+psqyGEmWNQFI9R35GBg9ODgTWGk6fqPirRYha&#10;/aI57My+YM8MRuyemCcduOhOfvDvvDXhGa1/Z501Giu8Xl5JN50jMI8I7DGBgMMgYzk4IwMA4ueE&#10;PDyXXxV0trVIwtjpnmGGOTC7lyRyT3BJGM9Mnnr7MY2PMicJaWun2ur6nexvJgPIGjky3KtsJ3cj&#10;dkA98dOd2RX1Dw+1ro+l3Fi7PLcXTEKJvvOGAHY4BPqCDljyCK6/X9KOmeFNU1O3k2tJejyY23Of&#10;mJJ2HGBnOBnON/HIzXReIvBo0q98Kpd2Eyp9jia4kSIIssjYPAPXkZ59ckHFUXynlus6SupeINam&#10;tITJ5VsrL5iBskx4YKyhm+v8OcED5slbTR5Jk0C1SNVWaYMVjQDcqkFVO3+8BtJXvnJFdXqng1L7&#10;QvFWtKkwtJJvKkbzAvm/OAi7SDzgjqcYY9cbqzfDPhm3GtaLp85Zhv8AM8zyz8uThVPI74HGNp6e&#10;4RynH67CknirWbmINIV3sispw+CTsXPyg7gAc89AQepveINPs7k6DbWYOJIzJ5ccZXYwdSx2npj+&#10;LjGUwa1vFWjx3l7rl2103mLOPmDDLKWC4xxk5G3JPI6e7fEHhy4fUdH0/UBM2yzDPIu9WLsFOd46&#10;YwGzjHbOKNxGTbxA/DHxhrVxDA6rcRwL53zyYbaMEckjk4UE569QBXPfDFLSTxvpExk+U2knmbmL&#10;bVYlyuwghhwvXp6HHPbw2ol/Z48SXs0BP2rWkhebdjLBg4UjPfb2OT6Y64/w28Kw3Hj21unB22em&#10;tIdsx/cHaWy6jpgHJ64HUZPMFoo+NhM/hG+j8pWNxqDyKwfksFBC4ORhgGOBzySema6DUrie08Be&#10;F/PMPkRqWjljmZw+Ij8x+9nkAEHuy5wM7crxbZRw+DJHYxRxzXUgaNNrgIByuVHH3R1LDgd846j4&#10;tagujeBPBmlETr5mlpdSW7RhlyYSduD8y/K2cZzk8g9nzBoePeELKSW08QXEyBVuL5zGenmZmI4y&#10;MMBjoQO+ScgV0Xg22mt/Gd9LcXphiXT8SblZs7o9u5dv3fvLwBkAjjI45zwVLdJ4RuLvzWUtdsfk&#10;ZyZVypPOcr3GeANu4f3h1fw+1KCwl8QPexTM8On7VCgNtwoxk7dxxjrnPQg5FC1Q9DN+HEUMmvaP&#10;az20xXzZFnhcsqzseAMgDjcO2QOeQAaf8WYooTql3EJLeNWXybfa+WY4BO7ceARnpwecjpT/AIaI&#10;upfEbRYYJzLGqMXdF2tgsMgiPBA+m3G0+uS34rzQquoR+Ukj/wBqeXJcLhgzBiST6jAz2wARwDxP&#10;LqLlNjx7d3VjFo9lrdurMdD3qrOyKWboeDyO2Cf4c8kHNPwmr6H8BLS3tdLbzrrWPkEqsrLlPu+p&#10;b5ccscZ6Y5Fj4rLcWM1vcNOzKPD8ahrdm252YbA5XABXI7EjJ5xQtpNb/AzQzJC+1rqVjMIf9Y23&#10;bkHbnvt6Z6joeAcRvwYzNpPjJrrT1ib7HchVVCGyVUBj/wB84x269MGpvghHa3PxdW5vDJI0cO2T&#10;bNuJUxtg43lSBgcMvb2OI/hXFcWfw28Yaxa7bmPzgu2IOoj3eYF6cBSwHGeTn8Wfs+E3nxF1SWCf&#10;ctnbMI5jGNzfJ2z1z/tADGT3IpSvqBlaB5978UvDtvKiy+YZhDdTW4Znfc3DDGOnYjHz4xzgdD8c&#10;55J/iV5kMRbbrEY2tCpKbUXIPXADHAzyc4zwDWD8PYNQl+O+j/6K8cUckYSNo/unfgHORs/pyR3B&#10;n+PsssPxGkjA2sfE1z5kdvGgWRkZgAVwMYwM7sfeJHG4UkVE2P2pCF03Tv7Nn8lv7LtLfyT8ys3L&#10;AZJYHHsTkjODgmtD4/aykPwS8P8A2u2aWSHTbrz2jmB2lnAU5yPlIUA9c4xgnNZH7TWrLDfrZyxs&#10;0lvdwL5n3sBUXB2nJYYx8pA5Hbit/wCLFpLqfw309LwtPCuglmUTbtqs4GTtA446Ec84xkCqvsVI&#10;TUdaOofsdW2l2aKrQzQQzLHGSHCxud/fuF6D+9yFBrI+BRgb9l/WriJF3XF1C9xDDncW85eQeuAF&#10;xt4bkc8ZMV34f1vwV+yJJGY/M+0a1HJCsycoFgPPuRjr/snpgms/4by6kn7OM4gn2rczQjf5b8cF&#10;wSxBJGVGcZ4HJOcCRROm/ZcleTwF44Fowbz7K4kb5iU5xkEDjhjx82c8ZIzjP/ZVsvI+LniTUzEd&#10;32e4M0YYfu2FuTh1B44b365xzkQfs0AP8JvGV1ZR751tfIeYZwweX5l2jAbgZ5IIODg5p/7JN5cX&#10;HjPxrcK8kapod5t3R8cBRtPBLZ+b0HzZA5FJ9SuYu/soG0uf2nLiYxbl+zPjfzuXyH5x9M9fQ/jj&#10;fByzvZP2nrRTbOuJItqwoflDyZ3Z4+XIJJHJI98HX/ZNBf8AaF1CZblpY44jcJuk+Ukwnapx055H&#10;bKnBBxmD9mq5879qKSS6m/1Viq8KvzYLNkY6cYwc9880PdlxNCWa41X9reNcxSQyaobyC6OfN4uD&#10;8uBzyGVsEjBLY9ovEegDxJ+1lbwSStu/ti7aBVkGQ32hsEHIxxjBByTj7uDlvgrxKJP2yY7W6uEP&#10;76TDJGNhJnLHcSSB8w654znmptD1jTbn9sqzL3b/AC3jxqrMVJRpc4G08jqAAT6HOQKSLiJ8dJ73&#10;VP2sbUonnww6hI8MewfeCqpBycE5Xrxg4yTnjf8A2gbiOX9o7SreaH92dS+UbizACBC23PJOeAD9&#10;0YHHSuW+KuuwWn7Y4tz8yx6/cW9w0i5y4m2H0XjZxj9SMVq/Gm5S3/ab08tK0McOoMhd1LbSAq7t&#10;px82Mn+6ccZyATsDOq/alm3/ABk0ezN40arq1qRuH+rYW8bYznGOfUAgj+8ScD9r1li+O2i2NxeL&#10;5cM9gsca4ZgfJjzx2GFGM8AZHU1d/ahuEH7QOliK0jWP+0EZYw3yxhIlXqAOh4Axnr1yQYf2v/D9&#10;jrHxt0ea3eZfM1KGF1HzNFELeM9uewHXo4IxzR2I5jT/AGtrOe/+JfhOzRJGG6zWKZVAWLaGZT7H&#10;EjHpgc+gqP8AaTVx8ffCOlppisY7i0hkh8pRmNYCVYDrn5sbTgY6kYqj+1Vrv2f4peE7FGZZFvLV&#10;Qrbm2x+RHkqTjblscnAOOTgitL9pW/mg/ae8PXZgknjhvotitES3l/ZY87m568du/rgBRKPO/wBp&#10;1LfXv2vLeyaXe0mo26Tbd2IylrGORzzwpyRxnnBFav7Zkf8AZHxS8GaTcXKq1nodqkcbK2RiMD3z&#10;w3ZRnPHJzWF8c57SP9r64LxBf+KlCq20NICERQcEqQrEDIGOMY45rX/bGsLcftE6Jbs5eO0sYSvl&#10;nDSRiCPk9s7mPHI+bHqKfYqMje/amt9T1H46+HbK1huHuVjjMcMce7n7PANig8tgYUA9gw6HFU/j&#10;Ut34g/bW0+C2tGUSajGVuB91h5sXA59OMgjIHIHNbXxhvZdW/az8MWcUgKx3IRbc5JORGGODyB15&#10;Gfu5IxjbneLFgH7c9nLM86rNrzI3lrzn7W/ykfUsRnj5icnOBKCRBeQzal/wUFW4tjJItv4lBkOx&#10;AFiW7Y4+Y4yFQ/7ueoyKP2ebN/Ev7duqalAQzt4hW5aOSPaXCtM+4/jz95jt6ngipPDUltH/AMFB&#10;L65ZZGlj1eUzBJAu8CZ2I4xj7xwMsTjBzyKh/YxSM/tj6xaNErt9skSJrhF4/dSMByB3GcgHPBG4&#10;AkNkpnJ/sdQEfEjxPeb5Fa1TUHhaXd8+LSUDcrdQMj5Tzj6EHW/ZLlu5m8f66IljH9l3h2CUru3X&#10;cY5PRh8uCBnsOvSv+xaYNU1/x9fLP53leH9UnT94MqRF8wDEHqrHpjICnjHGl+yFFIfhb8QvEdzB&#10;IgtYfLkkj4JD3ZXeR/s4PHbHc/dZpFifByWCH9jv4qXqzqm7RbeBUVmwN10/VjkZJ79M+xFW47mF&#10;/wBgTVrWLdDI3i2xjZW2uZVFtCd+c4ODMc4z3IyAQaPw0DwfsQ+PBErst3ZWMZdplIJ82RsnPPJX&#10;OOCPl5wcDQ8T2cmm/seaXpiySMt94pgwzDZtxFBgleO23OeeAc81nIfMb3xTsfO+DvwrmtWZppfG&#10;F5JcSso3Nhxt6cE4XZyOnqAMR/tIGYa/8M4oUbZD4IxNHIpYqSoHGex3dSTyT06UfFfUEg8B/C3S&#10;MSR7dWvrmPyU8sp8zj5gT0+XGCOh2855k+N0N1d/FPwbokbyedb+DLcKm0ufmSH5lXGWJJHPU5xj&#10;phIfMa3xOuIpv2118y8Z2ks9PWNpizbF+2xhQ2TiQbgGPbqexA0vD086ftl+L5WnCpb+J7uWY8uG&#10;VbO65wR82C0fsdo9FrD123s7n9t+SS0tl8m21Kzj8m32Hy2F4D1PQ8D2A5HpWt8N/MH7SnjTXBJJ&#10;JCupapNdzLHhty2Mw3nByud+fr7kZmWxJz/w3udnw1+I2qXgj8yPT9QX7uQjPqEOMNnnLAcchs46&#10;5NWZnjT9iqOBLyNVvPFmjojQ/LuH2eHP3epwSORkb+cnOGfD5I5P2fPiZfz2u2IaTcPIu07kzqSk&#10;Y55O5F9ScnIPFI0kv/DHei2VqY8zeOdMkLRkFV/d2+OeAATu+8Dw5xg0jQ0/jReTRQ/DfT7aJktT&#10;da/cosh+WWQzOPm6bSCoA6ZwOcEgbxuLN/8AgobdWt5Put10vTBI0sm3BTSmI7Y4bp1znGO44z4u&#10;ambW8+Gtlcq0m7SdXuN8EfmNh7iYLx1BxzkbiOSM4xXS22qWb/t7+KZYraYi0hh2PGqSbCumFSOD&#10;z90/KePXBBoLRxPw6nWw8FfFi7SRpP8AiQ68P3bA5Yy2yqp+XgkZJyRtxg4JOcLUNVhf9iTQ4hKu&#10;1/iBYiSOBPmZks4sHdnI4d+oJBJIxzU/w/k+zfB74uauhaOT+x9S3MFZl/e3USYcnGQC7L3wSDnj&#10;jP8AFxttJ/ZX8I2cAhjj1DxpbtcB13fPHbWx3DHpuxjAIx2zkuxNzsvinMr/ABu+CunBo13eAbLb&#10;IHG5Q92chs4x82SSQRnJBre+LWswyeGfjRPqsbQuurXzyFYeXkPiGyReSeOT05ABOc9uZ8aRNrH7&#10;SXwg0WRyUi8E6KFaLG9EkuI2PBGCQWPBABH1q74x1jT9U8HfGTU9QgVkk1eV/OtmP71f+Ejs3ddw&#10;AON2FGcFQ3J5yHbYhnFeHraC1/ZH8eXFwNqm80dSf4mY/wBpAL1wAMt16gYJ6Zl/aJsjpXw5+EMp&#10;Rl8zXvFFw3ln5gBBp8a5J6bhHyM9PUgYraiIbb9j3xNBbxyN5niPRIvlO5XJW/JxgAdDyOTnHXHE&#10;37SV5aXPhv4L6ZJetLL5fiaWWFmKkB7qONckkDBEPqAAByMA1XL7w0d14btNN8Nf8FOJnv7h/wDR&#10;NP0VJs4Hlm38NhicnuPLHTI+vNeG+CBPb/sceMpIHaFbjUtBidlkb97m4un2AHpyqsOeSCCOteo6&#10;d4imtv26PH2s2moGJtJt7yFbiFCFQW+gSxgFQSCB5eeQRkLwDgDy3w9DN/wyRfRJcR5fxb4aRWVO&#10;ZmaLUHCsSOVz8wycKwUg8k0Wt+Bdj0HxG1xrvij4J+Gr2Xy1kt725+VvmHm60yMenT92vY5xlQea&#10;d4b1pbK9/ac1GK3kjW90vxoIvJ+YAS3RgAGfukCQE8Yzn0rPv2Zfj78EtOlj+1XH/CLWreWV2x4b&#10;xJfZz/wEDpnIbJ4xXO6Nq1rD8H/jp4ti3L9qtdQPCgGRZtcsl+XPQHzFzgg5UdMkFFXRJrun+Z8J&#10;/hLawtkjXvEUsgVWVSy2emD5uvODgZOOSTmuu8Z3thf/ALSnxu11rwxlPCetraNHGVzJb+GZIwD7&#10;YU4HGcDk8Vg/EEM/gT4Lw26+ZD/xVU/llSCw2aYAQCBjJRu4ztz6515ryL/hav7R0y7m+zaD4wgj&#10;mWIsoP2CSMZI7YQ4zhcsMdhTJ3ON124vrX9n/wCHejhSqXnjK8m2Nv58rTLdQRgjA/ekDjIwM5Gc&#10;9rdO2kftZ+OdYSD7L/Zngq0OAhOPs/g9JARkgbhg9cHoSO44Tx3bXy/C/wCE1vIjQx/294kcLIwK&#10;qY7LSEGCeeDz0HX2OO7+Jdx5vx5+OGpovlzWvhHWEmKyblDR+EZYjkZ3fK3G3nG0dTUspHC6Na2k&#10;P7LHhGKW6j+0L8SNJkUltwHl6PqbFiMDbtL85AxnOWB43L8jSPjp8QNWtry38zTfhbHI6tkqfL8D&#10;KfmweMglvYn14rDTUIz+z38N9He3wZPF13OFhtwpwmloN+QcA/vSNv8ACAOma7Lxlo0P/C3/AI1R&#10;28KeZb/Ci8xGyjajJ4JhjzgjrkkY6+w5IGBz+kSLH4J+GehxR7VvtU1eRdrAufLtNIQE9N2PPI/2&#10;Rjk8qNT9oeWxHhH46X1xEsjt40vRC6yELIv9uRxjrzkqoA5PtjoGeHxDPd/Cq0Im51rXvm45806A&#10;hXb+HOT3PBKnGd8f9T09fDXxMhYsvnfEooIWyFMbapO7Dbyu390DgkD2yASDizuvDFza6v8AFb4H&#10;eGYYp91tot1Mtu0o2Ez6yYhtXsALcK3Q53ckKDXkfw01+W7/AGbPEF3LNDC+t+MtGimh3Bd2/ULi&#10;8I7fL/ozcEAEr6qRXrvw4tVm/ae+Een3MflwjwPpci7ZCyj/AIqPViN3QEnZyvJzxjkivDPhmsS/&#10;st6P5M8zCT4g6ClwCzcsdP1pv5ANwTgYzjuRFI9invU1K78YGO2hjk0r4X3Nv5sbHaPtHhwKhOeu&#10;TefdxySCOATXK/HJZYde+FunRW2JLebxGzpKpGw+baW/zEAcqYcA54IIO0n5tTWpF0W4+JstxK1v&#10;FceEdIWRVUKpVtO0W22Fd3PzNt7/ADfioxfiZNHd/Fj4dWZtuf7DvnkV1yp8zWbmPGQSSu6IkD7u&#10;3bjHaidBvxDvby+8QfH0jygB4xltWdYwqmMeLLCDHXkYXGeeF+6O2ohtPD3xm8L6nPYSQDT/AIaR&#10;XUk3lgnzIbrVrrJ+XPG6PB6nb9DVXxAoni+ObmNZt3xGmtVuGbO3d4sE272+WI/N6n+Hg1X1qe6l&#10;8aeIr6OV2/s34PzrAsmfMYHw3c3A+XnAHn7+SQCh7BsSLYreB7OaLQfh7oZlZoG1W+Vd3KyhI9IV&#10;TydxI8xuCMH6UnjW7iu/Dms6har5ceqfGON4WGRuR11ubO0cIAdpxkjcc56kbnw20IT6v8KYVvMR&#10;weILzZG2dkRa60dG35HVtgPUZyRg/K1cbp095ffAHQ75y0kmpeNLecyFTIsgj069DMCV/wCm/Uty&#10;GwOKZDO28ZXqaRr3xV1mzeNvsuk6bYRqIdm0D+x7AtzktjnJyoJJbaMFaz9fNxeXtvPBIbc2/wAE&#10;NRFuyzllGLLWLkcnPXzjx329AS1UPFUTavp3xoF5CZJI/EH2Jt0ZJITxRYRcAj/pgR1zyM81oXmo&#10;mHU/EFvd3MLfYvhVHZ7JVbASfQUO0YyysPtny543SBsgGnbQSOk+GKr/AMJZ8IrCDSpHJ1GSVI5F&#10;KsA+q2sQzjk4+xFsDg4Hfgc94DdNX+E3gnSrcqzapeFoYZF3YeO108DOQTuH2rg88nOcni58N9at&#10;dL+MHw/1+9s/Kgs/C63YjRc71h1PVG3KABkDygvYhQCCAai+F817HcfB3SZLKNf+KovIfJYhldWk&#10;8PgnA5J6A5AOQ3HIxnI1jsWfjDHpV7eeMDE++S5+KV3IY4/lYyH+1CcBPeZj1yCVOQfu5/7QGrxX&#10;PivWbaxt4tkPxc1c+Zy7PIk2pIRnrkiQkYwcBQT1FUdF1q08X6h4WkedpJPEfi+4vWdplVpGWO2+&#10;9gHnddtwMnHQHIq18atYtNR1ea8tvMxdfELVLzbGy87pLjpwc4M2O/ykYB25EmkTovihdH/hHfHV&#10;5cW8LNeeLUg3ecB8ya3HIR8uVJH2YdM/KpI28EadprENnZa5Pexs3l+EdFDRFum+30pQAOQMBwxP&#10;UEMeoNc38cNVxb+MrVpFU3fxhubVImbCgLda0+4dhzCMbuoyR0wd3xXHeabY+MtSktljktNH0fz4&#10;4pDxn+y0yvOeCpyGAA2HGeMRy3KMuG2tZ9L8RWts0jR3/i/SrZ7eF8jcbmXBIYbjlQ56+gPUGu2m&#10;X+z9FvLM2PmMnwtZWZmYLbyfavE7glueFMintwcEniuV+EGiSa/qmvaXa2okX/hZ1kYzL8mJEuNT&#10;KoCeBk7vTO3PatXWNZvdA1DVNIuzdFJ/BO2ZrmH7rvNqmyIhRjpKAOh2uncBiuopK5jappu68s3l&#10;hhU3Hwqvo22plostrzB2/vcyRYx6jtk1Nf39nbSSXUku3b4BuI8bVkYedd3m2Rgd3Uz4OQc7D/eF&#10;SXuq2C6rctqUE0kNj8PIbWFQuWLzwAjOeCC91ubAJxjjJycLxTFDbNrEawMskPg/TUUbef3s1iQq&#10;jONv79iTkcHtk1ZGxv8AjbULbSPC+kRo/meT4L08S7FDsGfVMEgHON0cm4nP3SeQOmh8Q2gvPhvN&#10;JcWN1Hb6foulq0NxwjO5tLkNyNw5YkEfwg8Nk1y/xW1GwuzcJHcyNJHo+hIz7+m5NOm3NgEkb2yB&#10;wTz1zzufE+L7J4Ght7SOYNNp+hwbWZTsC6XCSWAA2kGMr15+bJ3dYaLizZ+A1q6+MviOZU8xLXTr&#10;u3m8s4Ikt72yiVRyASDCRnH4DANZkdouqWuuaXLBAsd149gVsFvvGPUF6/xYyw64/eHOdq1Y/Zta&#10;5aD4mPezr9of+1Ehk3DeP+J0ZAVyOTlEBHOB2IBxB4Tnsvth1C2t5PLl+IMlxtVWGFSTKjvt/wBd&#10;78fqWFIZo76XPq2mXN1a+ZBdeNrmRvs6nyyqGB9pyABxM3rjd271tPTTY7qwgt52Ut4XviFtZCGL&#10;oNR/1jAMBwpyccr6fKxZ4FuxdeHfCd7Betu/tzVL633MscmGtLI5IwDnjjuMHr1qbwnDbHW7fULi&#10;M/u/At8i+btVN3n3wBOwjcQkwJHP3vQ8giSwZ5/FeseUWjjttCtn8uOQfMrXVtIvXkHdID0x83bg&#10;G5qFlbSNJYJZqFa20iExwt/CbPjB64x1JwOPrXNjWoRL4qdZZbe3j0HTzI7EfvT/AMS5gAPqSduB&#10;0zxjLdVf6hpt54lYQbvLj13QbdZIpfv4gmRj0I9B/tZHvTSFudVrdxqGs/ExtbbTvs7TahbqrKox&#10;GfNjUOMrw37sEdfmJ5wQF7Hx79ll+HlxbIY9reItUOdxyCIpIwpwPVh6YIGc9a4LTroa58SbHTpY&#10;ZFkkurUyRyKfmBkmLBhy2cx/THHJAFd54jntbvS5o9RuNwe61qdI2YIFZbvaDjk4yfTPIPGcVVjN&#10;xPM/2e9Rt7/wH458RxglUv4bZlWfC/upZ1xk/LndHnpkYPPOBY+HV3/a/hyHULkiSOTxNfTLGi8e&#10;WsFqQfTn5u3pWb+zpFeQ/BPxZqhmCrJ4liXezH94HkuyMAjOQUX5cDqevSqvw9uxF8N9EW6t2VpP&#10;7WuhGzf8tDajBQ8gAtHggEE7SDjBKQ9yg8Qy2114bulh8uFZNBMfmNlgqy6pC4PBLEls445C4+9x&#10;XQazr39i+LYdM0otJJNq2tu7SJ5ZQJZoQSCOgLkgYAUDg1zOs2slxpd0WmP7210vDQXCqGaUpJks&#10;eGyBnPABB6dBHqetLf8AiKN7C3ZZI/7ce4PJEqtBs3LzjOCOee/oDTRI7Sbe6u21jULT7S0NrfeH&#10;7i/uLaQBo4ViOWwfRm5HOCRmqHx0hivfAugX+lsLqe4uL21nkXLLGn2xnSUgclDnA2nb0Gc5zc8N&#10;+XF4imTyQ0s/iTw+jxSLuVhHbnd9AR82eM8EkEHGF8Tb/VbbQ/DFnBZ+Sk0OJXZsq++/u2B5GANw&#10;AIbJITIOMYa3NIncaDf2dj8RdUu5WaNR4yvk+Zm5eJEJ+6CwYcN07gA9cQ6FcNbxSedN5jf2TaiS&#10;IZCFWnDbe2QN3HbPJ5Y1mW2sXZ8SeINUjRVhbxF4luVywO0i1DFck852DJ79Oe1r4fSi4e4t1Rlk&#10;WHSYPusu4eVGXwcHA+Xv688AihkyR3vhFxd+MtQlsriPd5OsO0YhC7V8qbIUbjuGAFJyQQOp61wI&#10;ff8AaRLumQT6jIu2RgFXYiMQCOVAwp4wBggcGui8BWOmvqd9f29+0Zt9C1RpI243l5WBCjk/d2/L&#10;jkjGeQK5PWLy3/s+8lSFVuXgvHjmMIUsHvfKLNuwxBDHHbPJOTkolxNqTzIPG1rLG02+G4I2bhwo&#10;t19ec4JzyNxBXoAa6T4bC0lj1U7SYlbRRLMrglSZk3YBPXdnaAMAn0OK5C2lM/xKEboPlvLxfs3l&#10;qCkcdvuDYJwQoQg46ZOP7tdD8OZbeztfEF3fzCTy9Q0BVmuICzKCcHqPfbuHRX65zlrUEaWuatM/&#10;wi8UujySMvhO0MfmysxKnVp3LZ24+6oIOTymTjgHw/8AZyxD8SPhzaqskmL26K/uyFUrBCgK8Eg/&#10;KflPY88EV7PcySf8Ki8UGM5VvDml5kk2/N/pkzEHgcHH05Of4q8k/ZttXj+MXgG2MTsyy6g5diF8&#10;weVgcZ6fLt7DAzjAJpT92mz1cpXNjKa/vL80fXyxa2l/Jei5RbJ4lVo58dzkHnAxjHTHzdwc1daW&#10;4QmB4pPOKk/L246jsDnOTgevOCKI5j/aLJJcTKXjVlXa/wAvAA4bnoG9DyOeeYLnfLGziSSRJoyu&#10;wsArDg+3PQdeP5+I2ftdCKJPLKRiaJjIwj3KrZLZ4/PuO3vnOangkeBNqb9wYBV2/KwJ4HGQeDng&#10;jIPfFVFiaK5yZuHVv3nlkDcSW46nHy9z1444FPtUEf7uaFtrblZvMG0pjGAAAF5I7duDjojqlHQ+&#10;T/Bf2jWv+CpXg+OzVFkbxhbjYucttkIJbPAIw3OSx5wBzX2b+1syJ8LLEPB5YPibXm+VeH3XLHJ/&#10;HBz2PTGTXxf8MJY2/wCCq3hFLEthfF0Tfu4+UXc5POODjIPvnp1r7M/a1vk1X4NQvt3yHXteDS7V&#10;KJm5lIX2BX1HPQZzg98YaL0Pk5z5akr/AMz/AFPL9UlMuoRxRTNncqxtNJ0yudo5GOR0z26YyK4v&#10;xFrKJqc2neVJGyzbfMZf3ZcYzzjPIDg4xu9zW74kLRau0jSTSBLEJ5bbtquP4zwCd244ycYHQcms&#10;bVrKa7hxYecqRgeZ5iHa+e5LduV+Xgd/SvoqfLyo/AMVze3l6nd+KdVln+CySRyLuNnbhXUHy92U&#10;Qnnpzz1ODknnBrxb4y6far4C0O/l+0NI/wAQFjV5FK7wbIsFA24YbRndjIO4E8Ej3HxBagfCltPe&#10;GSQLbxL5QY9AwHHUj0wSMZ68HPhHxl1GWTwHo895HL5K/EZzDGyk7lSwHLbSMEM7fTpxkVz4n4dD&#10;6fhqV8TZ9j3CCWx1D4ceFbeJZMvYTbl53vmcHdwOMH6A5A4zmviT9oudLnQtVtoQkf2b4jaqVDYw&#10;VaO23HjGcEY9sdTg7vtPT9Xg1H4TeD/sirEV0243RxzHaSLqQgZIGcA456YxyADXxD+0LOJNN1i0&#10;svOZx8RdVyu45dQlv84XrtxnsQegHBA+Xo/72z90xPu5LBvqejaxc6fe/wDBMDwvPaRMPsfjbUEb&#10;c67o98O9FHJbLKDhskDDDnANU/8Agj80snxS8YXtparJ5un2e3zVB/jfGec8YPGT1+maetWdxp3/&#10;AATU0u8txPtl8cXCrtyzKyxAnGcgffJHUZyexIm/4JFqh+Ivi29vobhplitSFkjO7gy9x6EDrjPQ&#10;5JwfUhHc+Fx1TmUT+gb/AIJZXEV78I/EN9Au0S+JmLJu4H7iI5XHY5+nXHFWP2r/ABNZ6P8Atk/B&#10;m1uZVV2upFj5O5jLPFFjjqOec8Ahaof8EnNkXwN1q2E7S+X4ib94ykMR5MeM+vTr3614j/wWZ+Ls&#10;fwc+P3wz8XWUirqFnZm/tTJhgrW12jq23IJw7KeoxjqOo6sP/EsfB4+L+sT9T9Fx0oPIxXH/AAR+&#10;OPw5+Pvw/wBN+IXw58R219aahZxztFFMrS25Yf6uRQcowIIIPcHFdc0iKMs4HrWTTi7M5x3bmjPv&#10;XM+KfjR8H/Az+X41+KvhzR2zjbqmtwW5/wDH3Fcnqn7cH7HOkRPJd/tReA28tSWjtvFVrM/Hosbs&#10;xPB4AzT5ZdgPUqOnU18s/Ej/AILIfsI+ALO4/s74lX3iK+gZQun6H4fvGMmcciaWKODABycyewyS&#10;AfF/E3/Bxj+y/pIZdG+Eviu6faSq3E1rDnGfSR8+2Mk88cU/Z1OxMqkY7n6He+aaW/2q/JH4x/8A&#10;B0Tpmi6RdW/ws/ZallvVhJt7zVPEHmRI2ActFHCrMB3+dcdyOa+Z5/8Ag5h/bTnneYeHtETexbaq&#10;MoXJ6Yxx9KUqVTsVFxl1PYNM/Y0+NVj8E9F8AweCLia8s0k+02zSbpEYA5G9iQxJbjqMrwRkGqPw&#10;9/ZU+JGj/FSa+8T+BL6zWPR/MWR4WwJAcFNw4Lc4OGH3uhxzzPgr/gpl+1npl5b3N1rlrcugYyQz&#10;2iqNpwAN2MgjkjgdRndkY9O8M/8ABUf4+61Ew1/wNo80gUqJIwfmxwWx0wTgcdQPxPc6xn7DmPFv&#10;iJ8F/HkfhNWvPCmoRwrqccU7Lbyxq29VYsQflDY3ckZB/u5IrY+POlado/iTT7U28r3ENpGGUR+g&#10;YgM3vnHcnA6nAHtcX/BS7WL+yhstf+C9lMSv7yWAjbt3YB77cEfXPuCKST9qr4IeMp5tR8XfB9Wm&#10;uI9jNDGMlfugEZHPYN1ycZHcjWQewkfM3hzw1LJ8D9U8T7WMMuuEDdJhvlK54GSc/nzngYrn/A/h&#10;61f4waTpUBSXGltI3zA+cWEmWxjDEdcY6quK+rLj9oz9lPW/D9x8O9d+Fs8OnXEy3KxwyENu6hs/&#10;3geOfTJ6VRtE/ZWn1+1161S8sZIbJoLaaORYTJCRwrAnBYcfMBn5RnA4qvbRM/Yy7Hxz4lWXGrGK&#10;KRvNuIl6lBG7HO7J6k7V5OMAE+gGh460GXS9ftNL+0v50OnK21YG3FtpzyANo+XnqRnknkH6M8Qf&#10;B39niTTLiysPiMY2vJIxGbjb5kD5LAcdeUyPTaepBNS638Cvhd4k8WJ4t0r4jRbvJVLixubQMJeP&#10;lJI5OCCAWzkdc8Eir0zN0pHzD4jtRbfsznUpV+W819neaNdn3WZ8AYzx0HOeSMZGaZ8HdBE/jHWd&#10;RjMj/Y9BYssAxjkgKzKeQdw4wenTvX0nqv7Jx8RfB+PwFD8SdJjuLPVprizeeb91MpLYDlQcEBlH&#10;RiSuBjORneAv2L/F3h/X9a1S11fT7iPVPDckEDR3BZEuCNvOABj5QAfcg4wMkqsHsUqUkfLvj2C2&#10;j8I6fC8CyQzXBXcuQSSuSNygf3u3QgZwMGuy/a4s57bwd4CgaRlLeGFePb95j5anKqDzg+gDcehF&#10;eua//wAE9vjL4g8If2VpUOjteaf5k0dq10u+4ywOwZ4JwOpI9ge8P7Uf7MfxT+KXg/wvaeDPCNxH&#10;daX4f26pZ38wjlgmyoI5IDHjkqdvOckEUKUSJRZ8Y+A/DNzbeBTpjqu5tS3IWjO0gjBYggblyCMM&#10;P4evauk8DQQw6drgv1w91H5QJUZC/LtbA+8M49xj15PpfgL9kn45eIdHj8PaR4EmW5jEZkhMkatu&#10;HyjhmGc55xwvr6S2P7Ifxy0Dwtr+h6r8O9ckurq6crDDZSyPLhtxwyggqAeOM49Sc1XtI9xxhPse&#10;T/CHR47b4mWN0bZtqR71jXdiPHOckDBHQ85OSBg4Bp+LJUudT+zW0YaObVEJ29TiUlRyPlIXGAeu&#10;7t1Pqfwp+FXjXwz8VZtM8V+G9Q02QaO0iLNb7WZjuCnLnJII+YZzgcjI44bW/BHjGw8eafqDaNdp&#10;Zrq6iSaS3ZvMO44HzA7m5dQcEdOpwKq8WTKMh37UmnWIvoY7K927NOtleGOQblbn92QFwoC9OSMY&#10;HUgi38QtDitPgt4ZtLa55ka5lWOOX7uG98EjBPpjHfoKn7VEGq2PjPWbtYLiSTbFkRtsCw7EOVJJ&#10;wR93oDnIHXFbHxX1GK8+HnhOyhVFZdMmmljClVdHBAGDjGdp4IznC9QKnsETJ+EMdyv7NPizVykY&#10;mivIFXauGcmQFgwwCTuwc8DgDPrmfACwuNW1fxRr0NtdMsemXCzC1/hwq9eo7DJOOA2O9db4Dsbp&#10;/wBkW61m2X/W6oovGS36qjKwTk56ruyMg5IxwTWX+y3p8Vxonj3Wi8kccOkzs0kQOVYjG0nptODy&#10;fYZyRl9GUYfwxtVk/aN0dpQrMssIUW2SSTNuKEZBHyk8e2CeorA+KMaP+0JcCNH2jxJMNwxkDzGA&#10;C8e/bkMc4OAK739nSxTUf2o7aFNNI+ywhlk+98yIcANg8YJHUnJPXmuXt/D1x4m/apggWW3nW41Z&#10;pJ97BnlTz3G4jIJPcHgYyRkg0cupKuan7WlqNP8AHf8AZpk82WS+s/J8xWy5+zIcbMAYyfXqMHFa&#10;37Q+uzeGvBfh/RoB5XneGbczecec5foO4+VSOuCBjJIzj/tV3ceq/HOfRnf7RMuqQxxlcbh+6UMM&#10;9eWyeuMjj0O3+29ZS2lto9jPI3mWuh2MUrybF6s+SOecAkAjIPHByMrl2KvuHxWvRefsg6Hbblt2&#10;k1J3kj8kHdIkB29OwP4DoD8oBytCsLbQ/wBkvT9YtI4d098FZY1Bwvkt8+OcZz347g9M637XFmvh&#10;r9nzwX/Z37lrtZ55MgqGibaBjgYI3sCDgAAkZAzVme1i0v8AZT0DTbOP5jdGRfNYHGIDk5xtIyW4&#10;I5GcA4OC2nzBmH+z9pGz4AeKNelZmSSW3jRN2W/1649Mcg9gM5+pX9k2KcX/AMSPFCM2E0i+Rm2g&#10;bSWj2kDI7nocEY4zyT03gqDTtP8A2MNQIlihlEsIlbcqliZOQwHocHB4+jdMf9kmLyPgv4+ubZ1f&#10;7THNBMyk7QWYYYrnuScn2z2LCX1BRMn9lG4uv+FteIr+I5kj06Zo41hVgP3YwOBj3wBgYHAAzT/2&#10;YbaC/wD2o5IraFlVi6Seb90fum3ZO35T1+gAByBWj+yvoF1e3/jnU4NivFoOplh97OIg3yjjAKnk&#10;5IGc44xR+xVBFdfHvWL+QDzYoSystwgbCxn72QcrwANuMHbweSU+pojD+DdpLqn7UdrdSySf6Ky7&#10;1j4ZD83J4xznkdvTrVzwFJcar+1rYm3sB5kV1mWNsoqu856cHq3Un3znFav7MNjMf2ndYnvZpZZB&#10;ayGMJCBgbC+7r1wc+uD0yeNP9knQrK5/aluLWSFZJLXTxNHIcM2VlQgAY6479sbj0OU/0KizifiH&#10;E+r/ALa2JHEVx/wlE0su0k7CbhtyBR8oXOee4wMYyK6D41SRn9p7TbGK+hmaS+mkbdnaC0mNwGRn&#10;PDHkE7uMYOaej2za3+3LcajFKNqa7JK1usYYOftBYDnqM4PryR71f1ewj8Ufttj7eizW/wDaTDYv&#10;zEE3OMcnDKDu/I/QBTND9ojVI1/aM0t7t9zR37M7bTh8IFzjjgD5j1x36k1o/tMGC++NuntHcOrQ&#10;6oBC0cgG0LEgDfNggDBI5GQO54rL+M1w13+1Jp9s00xMeqTxsuVLA7ypJ6gADjIyOe3Wtz9oSBLr&#10;41WVuiBWk1Bt0nlttDDAB49Np4x/Cc7upOxmc5+2DcSQftL6fpK4mFvNbBFWLDbfssLHHA3cHr05&#10;29iK6n9pe7t7n9rHwzYSRSNOLmLZFuG5P3EAHClRkneeMHntjJ5T9qe4tD+2FYrBdjb9pt2XzGH7&#10;si3hVhj3GRuXOByAOtXf2hNTt7v9trR1Lq5V4wytExCIUjRRjGQQQD1OMfjTj0NYs4v4oz20f7Uz&#10;StcRyN/wk00iLISM4IADA8ZABPByF4GCAK6L9sDyU/ai0tdkO7ZbrJ+7PyH7LB8uFPClSB046jPB&#10;rivipb30P7U168aeYY9auvM8lX2b+QCDjpgHkjJOe2TXoP7XenXV/wDtsWuh6h/rIvsUcjJH6pCn&#10;zDnJDdueApA5Io7DNbxwovP2zvColtW/d6hDJEszZcr9qU4+v3ODyC1Z+pwvP/wUDjF5qDGQ68Zs&#10;Roxk5vJAMnb1QDb25wOSM0avDdW/7c2gi0RSv9qrsVWbaALvaByTgHaTnjj35Fnwxqj337e15d6n&#10;bbW+3Shd25wpeeZg6jpn5+GyDyMcZBUQb1GfB1m8S/t/X2pIJFhk1aa5wqZIUmeTjvwDwM4A44zg&#10;5P7F1w1n+0pr3iGC1hVUW6lj6th1glHfPOee4+6MYJFXv2S72HVv23NUuSkm4Xd0VkjYrsxFLg4x&#10;1yfTHYf3a5v9k64hl8UfEHxBasqtb6XqM65UPsxayH0OTg45OeTnmhoz6k/7DFvMND+JWoebvZfC&#10;erKgkG7HyKMMcFR1PA45ztAwK1v2XXu9P/Zp+JV6t4ysunxGML8u7Mzktu4brux6Y655rG/YpVNM&#10;+H3xH1e4dW83w5foitJnduby+RjJz8o6k/Xdxa/Z1vl/4Yr+I19bkMzR2cbRsv8A02kO4HGCOe2R&#10;n86JLf5GiJfDBl0n9hnxBbeZ5IluLASeY3z/ADpLgn72ByDgYwPm54FbfxJFzpv7Nng2zCrIt/r/&#10;AO8VlWNcKbdMfLuByVPXrgngnDc7NPJY/sCXV1NIyxza9a+YoUkgmGX5SeNy8EjqRyDjGa3vjU1j&#10;D8EPhfZOzJHJ4guSrE9cPCF3f7JCn6nB5+U1Mg3NL4wPdRX3wn0Z4V/dwXk++RjgKZZeeDn7qrkH&#10;PQD1q18Ukjuv2m/D2nXth5yp4bslVZLrH34YMgdk4JU8D15ziq/xyihl8ZfCuOfbuXwjJIVWNUUj&#10;Nw2OMfkBy27By2K0vihDP/w2zpdn5zf6NpemJHI/yvv2wcZzt/h5Ix0JHIJrO5pFdCSytVH7bOrS&#10;SwBI49etAFkUtt/0tsAnGRnjn+eTWp8FrWPUPit42vhbyTyNNqEm07t6n7Kw2jLcjHt8uMYG0Go9&#10;CZv+G3tcdnkZm1q2RTC23aftBfkYIIyThV4A4G7uvwFkjg8V/Ea5W1ZZH07VZI7dotzgiBQBz142&#10;DAB7DHNDHy2Mb4foYv2PviFq1yF/0qx2iOaQtuka9cnt1J6bvTsSDTfFklvov7PHhO0Sdv8ASvH1&#10;qyLuPO2C2LAbuVxgccHjOOSRH8Mb92/Yp8aWixj5oE3SbByrTzMMe+7Pc8tx0Jpfi0wsPgf8PLNY&#10;/mvvGzTFZIzhSsNv17ZwMdTk/d4Y5Vhk/wAXvDsf/Cz/AIdQW3zSx+D7uVR/Dva7mUbs5ONzHIAP&#10;U8Ywau+Fi1x+2z8QL2f5YoTdQgPJtZgtnIMggAADGOe2TnJ50PjJBeQ/Gf4cxpJKjr8P/NmaPO19&#10;8zbn+bA3Enn22nuFFfwVdRR/ti/FLPmLt1DUhE6r94LZyMQpYcrhcgZXjJGRSNDzbwZbvcfstfFb&#10;UzCzLLo00MkigZPmatBuY8DAxyOnIHtWP4/Cxfs9eA9Fv490M/i64ZZLfdtTFlZqQcEDI6YweH98&#10;V0nguwtZP2LvikLqPDR6aPJGTtB/tRGAI6ggpkAnPBOTwBl/GDShB8AvhjY3kLtC/izU2USSZMka&#10;2tsDkkEZ25GcZ74JArZGMjc1HUp7f9q34ctIsrGHwf4bZWjGdqlrZiwPJwPoScYGRwc/U5bS7+EP&#10;xine5maRZmVWmJYrt1+zzyTjqo654UnjAzd1RFP7aXw+tJZQ0a+HfDMMkscasGybfL5+bj14I9q5&#10;7T9T8j4RfFxYdU8yGG1kaSVZC24DXbMIQCSw+YqR34YZ+bIEVElv7pNW/YtvreSBZPO8WeHxNsYD&#10;I8u8XJXoACCoGOd2c4BFY3xlt7i48UfCvSrhfMVfC97PHHDF083WbsOxPIOTkHhcAgDPGbk2owt+&#10;xfb26CNmuPGWgIqMxO5lgvCFGdvZvunOQGwcCtD4p6VcXHxr+EtjHalobzwHCY42Uld0mt3Rc5PX&#10;KlQc8AbRgDFUD0Kcd/qb/tOfHHxJZXKtPpreMPLaNtzOkem3KIcnOMYXG05yq8/eauaijS5/YvgC&#10;7Znn+JHh+Bckh1/0O8OFAPXpjIzgP2Fb3huYN8ZP2krq2kX5I/HjMVUKojK3MQ2/LkY3J2Bz1IzW&#10;NfiKP9kXwbpE6bmm+JlorbADuVdMb5d3O4g7cE57dgcFv0HHU7zWtOQftR/A2SIMyL4F0EyR/N8p&#10;OuXrFflI4wSADgMMZI4Yea6JFJqv7Hvxa1m4LO/2W2STc+4oZPE1iPmOOWO3dnB4GM9h6xZXFpff&#10;trfCl9OtI5Fi8G+F1jTawRN1zPKvTqBuHHtjmvJ/h1mf9hL4mTeVGrT/ANkwxgZwytrsM3zZGAf3&#10;frjIxnPFZgzf+JU1xP4O+C9qykXBt9fnmjnAG1nurOLjrkYQ84OeeOMC6biFvG/7UVzZXCL8vi6K&#10;TK/KFe8ESnPUE7iMcfL9c1m+I54b3x78JdMhHmQr4VndYUjywWTWpwMADr8h68D65qrrF1Naat+0&#10;trFtO2G1TWlZkUNxJ4ls4xg8YyWPzDtjtimhIu/EqG2tPBvwhMto0uL3xVMVQLvLbdMQR4IHXb0z&#10;yQec8HT1czaz8Rf2jL2DzHkg0nxkI5POHzxx6PNEvqWGMcnJIPXJNZPjO7bU9L+EuhKiqsWm61NG&#10;qyv8rSXkcZbcV54jByNxyw4AwTpPdzXPiP8Aae1+QxRyRt46RRN/DGWeHCklh0bg/L6Dg8JlI5HU&#10;7Yaf4G+F0Eu2aFtZ1ucskR3gppmlZUhSeAJFOMgYznGST6F4h1SbUPiN+0hqWqXACr4X1qwjkUDh&#10;l0y3tegGOGIBx6dxg1xHisyW/hv4W3EEm5XvPE0/71dqkeRoyr9wA5xwVxgEc45xdub+W2vP2kpp&#10;UjCya34itl/d712/2xBCoOCNuNwXIPzHgAYyJA6TTpRc618E9Njg279W1cMGU4+e80oA7myDxEB6&#10;gYznmuX+NDXC+BfFdz9yO6+L1nLLNIcbT9p1E7Shbr3wDxsPLZLL0+hG1k+MnwR0yIrvjEU8ke5W&#10;x5uulVTIHDjyuvc7SPQcN8RbuK7+BtxdNIzM3xS01V2xNvcudRbIGOML0HQ4OPugEsVE9Z0Cyt9O&#10;/aX+FUpd12/C2xnikiVdpYahrkuccYAJLNznBIryXwJZWifss+HLy4uz5f8AwsDST8ygttj0TUz1&#10;xz80hO05xgdia9b1e+0yz+Nmg3zT+TDpPwNhmmjzzGBZ6lcdCdwHIb3Bweox5VpupGw/Zw8C2MyR&#10;mSbxo1zG0agS/wCjaOAWweB/x9DBxkHIPKimgkjpviZeyWy/FBIwZD/Y+k26/u22r/p+hwlR2Gdu&#10;c5I+YgKMsRkXMf8Aan7Ufw5s7TTkuC3g+FBDI3G9vEWoAgdADksnUnCjp20fGFxY3lr8YI4vLLL4&#10;ltrJfMl3Kgj8UWUeGPpiNgf93pxiq+hi2b9rn4Wm4t/NX+wNJWT7Kvlj5vEOoM4+bnkFuTxzk4IB&#10;IZnNPr8114E8Z6kGyutfFK1lLSSFgPMn1a6bPzcHMSHOcn5/StPWoJI/GnxKS+basHws2SRwy/MQ&#10;fCFsuA3TlmyB239wcHlvCN/Jq/7PkOrFd9xqHj/R5GUQqy5NjrUhJGRjBPUcDoRyBXomrLFYePPi&#10;zpk1zI7Q/DiK3jmaVcx/8SLTrYKcccu4AC4GccY4osJmp4QtJbvxn8MNNjvQZQZLnYreXx9vwpBZ&#10;cR/6nPIKgrwSMgeb+Fzqrfs++AraxWOS3bU7gRyOBlZEsLTIG3JwVfPT3BOCD3Pg27uY/iF4Klnl&#10;VY4/DC3krCPdlTqWohsqAWK/uh/DnjGDxXEWdqbXwB8M9MaHzHTUtWBtiv7tMRaOEY+nDAY55Hrn&#10;LFE6TxRbJFp/xXA8xmuPiRcwKyfLuxr80oDbfl48j0xkZ6gEUPFSXFtffECJGO1PB3huKPkjrYaC&#10;jH/Z3ZbPUHOOOKf49e7j8OeOJA5lurn4tTR3CsvmF83eryPnjG8bFOcAbtwGBxR8Q4pJ9R+IV86S&#10;yD+wfCabef8AWD/hHkIyRubB3KOpOc5zklFFw30Ojava6xFLJcfYvhddzp5aqH4bXJccj5cYJ6jc&#10;OhGMnY+E04tfGXwdsYHjj8nxZOyhSWkdnudKXgZ44hGew4Octxi+IF2azeOx3Knwavlkhh2szZ0z&#10;WZSVDcceYg4zgle+SOi+Fksl78TfhPa2stvDNHO0ki7Qd6f2gDyM8E+UAT7ge4gq5xXwfWZ2+Dtt&#10;dRQx/avE948klu2CMJofHzcZG9uB1yCOTWdrFz/wkfhXw5HbzDbeavqkjbpH3EKLc5fgnOXwCT1J&#10;Hrjq/gVB/wATv4QSwTmTd4qv1jt4R8ySbdDYnaT8xIPykgBRxnnI4bwjE03hvwLvby/ter3pTcu3&#10;czRac3yk5IB5POOnfNSXE7z493Ul5e+IoHV1jl+MO6MbgdiCPXioAGPl+ZffkHOM1r+OdTW3sfiF&#10;ceWY1/tOy05o45D95Lgf3umWhzg/KACMDC7eX+NPy3epsqQrDJ8SLx0aJ3KgLHe4HXaDtkydwx1A&#10;wFNW/iHZrdHx1fpcM0a/E/yYX84sdy3OongDJHK7MYH3cAjBIIoex13wQ0qX/hKNUtLG4jjaz+Kl&#10;u8cY3FwR/bDcYBLnj7x+7u5ABq945168lt/EzgqLqPQdJWR1bBVZYoxyc/KN03HGOQOuc5fwYuI4&#10;/GklrbXSx+b8Sd7DsFS11eUNjjkbTjuMcZxg0/EzTaVN47tYrssfsugLJLJN8xk+zaaxJGCQx35K&#10;5JAI6DIqPtBcpapeXsd74rjso03Dw34dt7hduWieQaEqjJAGcOTuH4ZLFhU8UR6t/b3ie3mSPzl8&#10;P+H4pFVgRuxpPfgK7BW9T973qxqUKajN4vaS5Xy5NL0Ay26gAB410oLn8Yozg5GU7lQaq61bzS6x&#10;4oS5mX5tP0iKRUj+X5Uthgc5DEofmOedxAOSRQWuL8ZmjtDcx2d3JNLb2nhy32tlQh+wWxK+u0CJ&#10;QAckY65VTXUfFjWf9Hs7O8cx7tS0K1WNZMBcabJGcjGWVSoXIyQSCME1zvxiEJ1zUmmuo5GHiLSw&#10;HjbzPK26dcYzkjqseNx9OPU6PxL+1ax4qmjurqFlh8cWcUcccbbkWOO5RU+Vc7Sq56A4AGMjJaiG&#10;x0X7Lc4m8P8Aj3UDHDIs2oTnavy7YzqNw/yk54PHH4nccY5fw5LeXF54T1GKaRGvPFV/OFaNQoy+&#10;mZULznJfgYYEnBzwK3v2W5Y2+D/iq7AaH7U1qq7YTgO9xellOBhflQc4xj1yFrn/AAuraXp/gjWY&#10;chjeahNLNb7mYOsen7mx83UIu04POcgYIMy3EXPCUtzp/g7w5HdrKlxJb6s4XoDstIlIxzwCnB6n&#10;gHOAabDfJbpc4f8Aet4RiWRVQcF7yMEEY/6bctjruPvTNG1W9t/DPh/Trify44fC+sSM0an5c280&#10;bHC4wcJnHRcDsKgu7gwx64Hv4cW/hXSwhY/d3vZSEAqAc7nIxyeOD0oCSIrO+a2s/FErXayeZY6Z&#10;BIucIWEcbNEOD/FCT0zlfWt20naD4kLHJMFkXx1bwtiTADKz8Y3DC88nHUHr1rmdcOrW1j4kjkjj&#10;j3eI7SIqy/K6rFdnaAQdvKgtjk7cDAJFbhvLdPiyLy3aIXEvj7UXFwo+UASRNk8fdBfIGR95uueA&#10;R1ngW7lu/j1pKNqC7ZrO3ZfvLMXDakWUjGCMJ9044OenzH03x1dOh+zNcBlbS9YLSyL8yl79AU7c&#10;4Bxz0HfFeRfCvVYNQ/aB0O2sZonUaHJtZc/NLv1Rhg4JGMhSOx9cZHp3i8i4s7+8kjZXtfD88qrJ&#10;GA6LJeKX44P3hgnByW6DGRVyZM8d+AGv2h/Zq1S1uWVkh8TWcqqzYL5W8kJ5PGMrkdhjHGa0PCU9&#10;1c+BvD8Qk5j8P6nIymY563IPXrnHHOFx788j8Mp7yX9mRryxgjt5riSCSe0jXcvmJZTSZAyNxYPk&#10;8kZ7Dnd00RbT/D2mx+ZuWHwncN86ufJLXt0vbofmAHTHXnvmUh0SbL8rqtsrNHe+HYZF58tV+ykt&#10;kHG7O0ZyADlsj5qz59XhtdKtXW83GHwzqMnyt8wD37IeT1yCfm+oB4xVy3lS81q9sb2RRNHr2iwk&#10;bvl3xwTZ7ckFOeQvPOcZrm7Wdn8PK1wQmPCx87dltrS6scMMDBPI9eueDnNAzpLfWJrfx1JYRb5I&#10;E8XSKrXGOBbQdCpAIwuO5AA6ZA3ZPja3ee98A2IiSbzm00NDKpURLJcXJYc/Uj0yx565bqOuJL4n&#10;upJZj+91jWpGMqfuwqW69WY+3PJIBXHap9a1PT7rVvAOrWjRTtDNpu7IUnKSM47ZxnPABPI45xVb&#10;AXbPU7PUfDmreILGTzLeSbxDceZ5udoaADd83P8ACOvHBznPOl4Fe4fUIbWFzarJeaBAnlxgbcwD&#10;J6Hphsg4wSRwRxy3gLxFaXvw/a2W7+yRXGkahch5oQu3zCyOuHHXGwY65zx0zu+GZtRj1+4GYv3m&#10;taXHCquNy7YG53YGeG5z0PqOalga3wxuwkuoP9na48rQ7oNJGp+eR5owBycdXxwcjPPJBPO+Ika8&#10;jkVy5/0MtErMdsjPfy7QBzxgD2BBPXBO/wDBO0uZ59Yxqgmb/hHZPkU8bzPCDyV6YYE8YHqcEnm9&#10;TjMl3pNstpbmPyrCKTzoSGbdNI+1iWG0EdwCOFPGciBFqzuZH+Jkj6g0bSt/aZZg2VP7uQN9MYzx&#10;g5GBjt3PwvmlOma6blt+690Fljb/AJaEOSFHXg4POem3jsfPvBktpqnxUvh5qSO2lagdqkAlnS4A&#10;Ge4AIP8Ad4YDk12fwnhuLLRNejmn2+ZrWj7UkYsBtWQcc/MeenY+mDVxFYuRXhsfg14ruvtX+r0D&#10;STKzSYC/6TdMM4OByeh7kYBxXmP7OxuLf9o7wTDAWDQ2uoBn2MGYETgnknkKvb+6eOmfTNF8qb4N&#10;+MI9rTQLZaBCzeYzEqTMzjIJ6Y3DgZyOCcseJ/Z+tbUftL+GZFtpFEel6lJMu0AH97cKODjOBgbv&#10;TrwMVNZ/u36Hr5PH/hQp/wCKP5o+trjUrSKSG4vAu1l+TcoX5lJbjkgH5SvB79uKpm9t7md/Ju/3&#10;cMY4jlz8zHBY/UEAA9SCB1JLvE9q+qaX9ntZ4pH+UPMpUv1ycZ5HyjPuB1zg1R0Swk0i3kvI2Jff&#10;ubaAWOcDA3d8A8fl1yPBkz9rpF5lEav5byMwG9lKgblPykjOD+fTA7HFWNKkmRvMEuNyszIzB9ox&#10;kHn6nuMEdSKrNKIn84RBWZgp2x4A54wPTPJzzxyepM0cbrb5Vlj8zIbbllC45bGPU889B25oUjok&#10;vdPlD4K2kE3/AAVX8LTxIwc+KN/mQEM3+rdgWGM5zgE8Yr6+/ahdrP4OaWHEgH9sauzKq5L/AL+U&#10;5wRyPm46YDcZr5Q/Zni3f8FYfDsMckm1damdW3ZwptJTjIGSev5fU19Y/tSSpffD3w7twrQ3GpRs&#10;WGMr9qI6kHqOvYdM8g160JaL0Pjq0f3jX95/qU7H4XeFpL7+27yy+aa1RkWUk7dvBLgEgk4GeoOe&#10;/Wrllo+j28NvcW1jbW+1HVY/LCqMkE9COMgHPOPr12Jh9jfbaQIm1QP4sN+Wc8HsDnpkYyMO+1ez&#10;gZQnl/cVcySKCOflwcd8Lz64HOMD1Y3sfh2KivbP1Mn4qi1XwRfIHVt0kJ+VQCF81fpkDgZ9OMnp&#10;Xzr8YZLBfCPg+zOnrJv+Jl3EvmcDa2nwfOcgqeQV6YySMdN30F8SNZtD4TuobSeKXNxCzw+ZvJw+&#10;SflOduNvH4e9fN3x2vr2TQvhzbWpO6P4lX0sO5SvmP8AZbUduwB5yTwT3ApVv4Z73DdvrR73rNrb&#10;aR4C8I2VpLE8C+GWMcigbnb7Vcbs56ZyD14x9K+Bf2hJ72G41ASGT5/HWrSBFQh02mDPfJGNp5xj&#10;kYHOfu7WUvLTwb4NbUPJt2j0R3mh2gsC15cNnpwSS2emCffn4c/aNt7uK4vobiby4f8AhLtWmXyi&#10;QuQ65UA9SOAeSR69RXzdJ/7ZI/cMfH/jH6Xr+p0PjbV57b/gnhY6P9suEhk8WSXMMMe4xLIAYz9z&#10;PpgnHRxgjOTp/wDBKLy9P8TeJNRlRWVvsqqxYqyqN4I4PzKAwJbPOMjIPFf4h3Wlp/wTd8J3U97G&#10;0s3i68jmbdzGxOACoOMMwOc+p55yGf8ABMu6Ftca1e6bcwxXUkas3kxsPKw7cYbqPlHJz2wQd1el&#10;HRHwGIknNLzP3z/4JXeI4rD4Aa9PFE3+h6z5myUn/nmFYAkAnlT+fboPz/8A+Dkz4p+ItP8Aj74D&#10;k0zUZrSa38LbgsU3+qZ7hvXqD5bcd8V9n/8ABNnxLLa/BbxD9putzXV/GpXJOMJjn3PHQDPUAdK/&#10;Mn/g4z8WXmpftY6NYxzqkMXhGD+EthjPccjHf1yD2weGFdGH96aPksyXLian9dj55+G/7Svxd8MT&#10;6fP4a8faxGbdmFg1neSxPBvYF9pQjB3DJxgeueK7DV/2l/iBrt1/aPiLxhqGoXUisy3ep6hLOZCT&#10;/edieTjkZGABg185aDqKqyR6fPceWF8vzFjRsZGM8nBBxzwMBuenPR22v3Ie0umv7f8AeeWSVkBY&#10;OSc7uMgYJ6egOTgGvQVzwZS949Wn+M3iS1YRW+ttHEwZbWGKbg9wCMDIU4Y4JxjqAMVjN8S/EN07&#10;SXXiS4ZVX92/2jO4g9SSTjgN6D6kkVwF9cG5uLe2juJDcJ/dkLDbnoPxzyPwBPFVU1b+NZ/JnIZY&#10;2aIAqwYEZ+YbW68YP05bFojmkehT+NdXngbUJHkhRo/MW4VixAOAQSATt+XPGCeMcYrn9R1Vo7pE&#10;nkEksjPswgZCu47SVwV3YPbqRjgYzn2l95iR34RljEn7tNxXJVcjAyOCy/TGOmSTDrcUNrevFFbt&#10;CvlnbJaxht3zjg7eRgkgHg/8CJrJod7jtVV4JFULJuwcLGuV2k79/QhckHgg4x07ViS+E/CCysv9&#10;ua3wx/1dlCF/D990q/Pq1/NeGdPPfauFEkS4cjHUDPO3Ge3cnjNV5NVkgkaCLQp9qNtXy7KVlwPQ&#10;gYI9xwazkVzWPeJv+ChP7JGuSJZX9pqlvbWqyeWljcEPyw+XDdQBjg5/iwPmNdBZ/tPfBz7G934I&#10;8dXFxp/lo0nnwtJ5cZ6sc989eOnIzgV+Z+n/AAM+KOo3X2fSvDF00kc3lsz/ACBSCB/Hjv8AyPHH&#10;O/qn7OX7SHgjSpvE994L1O1tY9/nXdvMrKNrLn7rFsHchzxkMG6UOnE9KlUnbWJ+lfhr9qHwFr2n&#10;CS0+LegvCcNLJ9lEIfaeAWf5jgEA4GMgnjBAuRfGhJ7xjD8TfCvlfMWVpgkmcMynPTjOcnJxnlQK&#10;/JD7D4x04wzSw3kPy53rnHPT2I5yOvUj2p4u/iFZyLLHLfQyKWVXEh3KQBkg53c5HpnOBmsfZo2V&#10;eK+yfrdpvi7WNVZdYg8V+GGZrrE32a+G3PX5hk8bducZJz2yK7bRdb1u9+aOz0y4G0bYrfUkD/c4&#10;X5ueSOMkjIGcAHH426VqHxfu4JtQ0u71qaFfnupYd7JHlQCWYH0wOf1wc2NN+Nnxb8PkJY+MtShU&#10;yAmM3jjHIPAzwOMg9PTFV7HzH7an1R+1GpNZWmiQtPogmuBFh447mNpGTaeRtyM8g8jIP1qrZeMt&#10;IsbGTTZfAN/JIeVHmJ7DhlG7aeM9T81fkLa/tj/tD2ywJafEO+WSAkxtHMW3fKAVJ6N25I69Pfct&#10;f29f2mNJkd7Xx9JKuCI8hVK5K8AjB4ycjB65I5BEexl3Lj7B73P1q03xZ4XaFbyDStUs5FMaGNgZ&#10;P3gPEYPPI4x1AyvuaZF4rsPtPkaZ8QbqFZh83meaoZsYBKjcC2CMkHoOo4z+XWh/8FQf2iNLKTS6&#10;mshjbczMPml9slupHynHABOAeo6iH/grv8doY0juF8xVVVVpQudu3DJgAcbwrZzkEcYyKTpzRtGn&#10;h5dfzP0Uj1nWINSRNG+IMfmRr5jNdXJ3F8Y2pvA3/h04xyakT4o/Ea51A+EZfiXqLGG3kbybnUmM&#10;LLuHO4krt5fgHAI71+fOj/8ABYP4kxTrDqvgnT7jZt/1cS5JVfU9RkHj1b0691Yf8FjdDv1h0/Xf&#10;hDp7Wkke2ZZIkZBL/EMY+YHIyQACRkYzip94qOFpS2kj7usfGfxK0+aGzsvFSSmSLCv9oO8845Od&#10;wJOe5J2jnvXSD4v/ABl8N38eoW+s/u1bozGRcDA3YYk5BOCOOffBr8+7H/grL8Ir9w938NUgkyWR&#10;rP5Qoy38XtwQSO5yOcDrND/4Kj/s8axKBrem3kZulWKY/aJmV0C4JOfTdj5h1HGcg1k5SNv7Pco+&#10;6196PujVvjX4zvbqOXXfs90qv+73W6MVbgDYzAFTtOeDztOO+Olbx/beItJWz1/w5pOoWcm2V7W+&#10;sVkThhhgDxuGBgnJ+vJr4W0n/gob+ytqUws7/wAV61bo0kjMpumZYc4xjcMkEYxz0AGQciuluv24&#10;/wBlvxKLddG+MGsWLfZ8TM15EVQhj353YIPOGJByOhpc0mY/2fUvax9f+JbP4YeLbRrXXvhRotxb&#10;yRtFc7dPTdtIHy4z059iCQR1BIfgh+zdrUcdlefC/TbhlXY0ckedivnjgDAGTjB474wMfLlj+1t8&#10;Lb+yW80j9oKSW3EixHFjFtLnnBVm54Q9ACccc8HX8PftHaNeahv074/6Kw2kQrcWka577gEOcgHo&#10;D/e69pcpLqL+zqn8v4M928P/ALJH7L+l+D5vh9bW11Dp8119rRVurjdG2AoBLnLBcADPOB65NSeE&#10;f2DP2b/C664ujahqWm2PiC3VL+2gvkB4YjKOw3DBPOc9cZ5xXltt8b9bhg8iL4n+HpkkU/ZIZgVd&#10;iA2SSMkKW7+vvzXUaP8AtB+NrGwaxju/DN4rACNm1AqsmAckO+C31A4BHqDVKrW6SIeWVf5Ta8Df&#10;8E7Pgf4R+IM/jXwF47vluJbdowl1HHLh9jLu3Jgk7CQP+AnsK890D/glMfD3xCsfF2k/Exlm0268&#10;4k6YXSXLlgMh8qOikkdMkZHFdpaftGeJ1k82Xwfa7ooysEltqkDgkZyC+TtOeApGByenTSl/aF8Q&#10;W0Vwr+ALi4jZTtW3bzGHy5AyPf6c5yRkU/rNePUj+zZfynjfxW/4JS/Er4jeNp/GPh/x/pIuF1Fb&#10;y2t7iMxrIoHd1B2sByBjBGc4PNZv7UX/AATf/aE+MfiWPVNHm0Fls7W3jhhWfmXy1JdWJQ45JAIG&#10;NvGRjB+gNM+PRsrlov8AhGdeg+YrHI1sSoPXqO/Q89Qe/Bq5b/tERRQSK76wsv3mS4t5MKOemM4G&#10;M/kB9XHHVtNRSyvuj5d/ad/Yh/aL8WfDvw54ah8HvPNY6e2/yJF8syuVbZwcfw8EkZ2/wnAHL/FL&#10;4CfHbRf2etO8Laj8MtSbUPMmDWUNuzbmGMHPYFsYAIPJ7HJ+0dP/AGldCtb63SXxFDvuowyR/Z2w&#10;Bu+8VZfl6N8xxgdeACdW5/aF8NXckkreJLNo5m2r521fLYkDH3eB9726nIySKWOqLdIyeXNbJnwT&#10;Z/DPx/o37IMmk694H1azv31JVaO8sXR9oBxncAF64yec5xgZJ5L4AWeseCPgP4stdY0i7gmlZBtk&#10;hMbMCyncAVBYnYBwwI69M4/UaD4l+GtfRdDMmkaisiYa28yNzJ8uTxkAjGeg5IPpwy0sPhJq2gya&#10;ZeeHNI8tpBvt/JRcEE5BHPU/menPNH17uiXgZH5d/stalqcvhT4hTX0iR3T6bcxM0rN5m5k28KwO&#10;QCBwWznd0wQz/wBiaNn+IHizW5o/31tpl1PHI/8AEwhwQcEf3g2ATndnjGV/Ue70j4QeIdLXwdrX&#10;gOzurVYWj8u42YVGxuG4fNg8ZHQkDrwawfD/AOzD+zL4e8M3elaZ4Is4PMaRUnhYNNHuVlIWRvmO&#10;ckfNk5OeMDB9fjrdC+p1D8zv2VtWjb48634ijYR+XZyOhbA2FbdixB/DnHdefez+yn4pt9V/auhv&#10;rVk8naIJGhUblUQscdByOOD/AHSM8CvvvSP2L/2WfDF5MPDfg6b7RNbvEbotlghGMnByQQTgYPTO&#10;ciqHgn/gnv8As0eDPFcnifw5aXtvq0MzTRTTXEm1i24/MikK+M4O4Z4zkHmr+vUXfRi+p1EfAPgH&#10;WrLWP20LiWWPyg2qKJZsHynYytmQHPTOB7nB6YNbWmaurftvRXjSfZZor794qyK3/LwrEnnpnk4x&#10;79s/YHhD/gkj8OdM8fL420b4zahHdQzb7VPIDE/NkBzkhiMjOAMgHNVf+HQC+H/iGnxE8N/GqM3s&#10;d3Hcb70qNxEu7qOVJAGOoyM8dKtYujfcX1ep2Pjvxh4pu779uFreTT/LjsfELrHHcn5Y0+04I4PX&#10;n16Y+g6T4s6nbap+0lZ6ZazrcBdSufIjZdxYCfhht7ng5x024619Gaj/AMEm/HGifGBvionxS0++&#10;23jXG23hEcrgsXA9ARg9AehxzXL+Jv8AgmD8br/4w2Pxf0PxnaXm6+Y3FmzFGCsQxchiQDkcjPGB&#10;jPQ19Zot7mbw9XsfPf7Q8mk3/wC2FbWaXDOVulWZmB2DGzPzZzt5wM88DAJwTpfGfTkuP2zLVdqh&#10;pNQEsbOF3HEijnAIyuCeTjJ5Jyc+pfFb/gnb+0nbfHv/AIWPYeHbW6t/trSx2/2pFygcMAuTjGBy&#10;Tg5AAB3KKzvHH7If7T15+0hF40vPhJqFxpS3HmLNbqdwTzSygk4GMN94AjI6YyK0jWpO3vIn2dRd&#10;DwbxGzW37TzaleF5nk1e6nTzNwDt5nPOAByR1xwRnJIz6J+0JGur/tx6etnFI22SzCN8y7WX7OCR&#10;/dwXPJxng44zWb4i+Avxk8NfFex8X+LvhlqVtpkmpSZN5bkgF2Aw5Xj5s4JHHTByQD0nxP8Ahz8Q&#10;Lv8AaZs/GA8Faw2krc27W+q/Z5GwqOmVZ9p+YBVySOuRk9Krmj3KUJdjKsHmvf25rdbglD/aDMeg&#10;IZLstgAZBBCHAGM/XNR/CCJJv21DcS6Y6q10ZYZIyWIPz4UYyW5yCSBwT0JBrZ8AeAfGM/7Z0Xjf&#10;WfDGp2+mzX0jR3d1EVQjz3KKz4+XeXVdvHLAcnFU/wBnm4u/Df7UA8W+MdCmhsTaFY2kD7V2CUl8&#10;kfdAU8jryTtHzAT/ACJa1Oe/ZWuLuw/am1rxdZxB1s47i4dWbPmL9mOMk9Sd3pgZ754wP2RD5dr8&#10;StQu7pbdrfQ9ceKRZkVkf7I+OowMkcZO09SOAwtfsqw6rF4y8W6jq0zec+j3KRKsY3lEhIAHpjA4&#10;z6A4NT/s6RR6HofxUgvjGsLeG9U8tXdeJ8AgjOB944GD83QctVNkkf7KVjead+zV8QNYSNPn0eWG&#10;aNpMM379BwfTG8ZAOCehDYpnw8kl0n9hPxRNC2+S4ks1m2qFIHmTEHgdRub5RjkZBPSr37MlxdN+&#10;xj4+aFGjk+xxeXNHISAGuwMnnrtVsHORj0zVDwtaWs/7FWraK00atuSWQpMqvhbeUkcjI5ZPmB/i&#10;7c4nqBva3osd3+wdb6dYPH9l/wCEntZLfzCRtX7MxIG4jgEjPTA6YJxU/wC0HL9k+F3wrtV/d7dc&#10;vjJHx8oNwBk/3vun24YcE4rS8W3cVr+xrocUEW5pvF8PnFOJB/o8XzAdzlicdcqfcVN8etMvhoHw&#10;mslSOZX1CYyNGxG3Mzthu/VPvY+bj03CZFB8f7Qf8LN+GFlavs/4oCMySSqy+WpE3y8dRkk8479e&#10;o1vF91Z6l/wUIsZJ0XaDo25mfYVYPbhlI5G4Ebdy8DGfTNP4/aXPfftAfDu3WVRc2PgW0GCrbSGD&#10;ZYAEY++R1JGTzzmrR0aOT/goBMtvGzbLuy3FsNuUmMkHGMDKn5hxjORkc4mkWavgW3uNc/bT1a6Q&#10;rMsniVX2SIcPiSRxkcA8AduOT2GIvgTd3F34i8fTW5kjhTS9UMqsM7wFhXduYDufu49BnkmtT4BW&#10;Y1H9qDUtZi8yWGPxArFiCNuIpW3suBgZCZ/lgZHPfs66i/iC78c3ljEWWTS9TtpINyt50plhQ9CN&#10;j71ZSMgZPPpQyzK8NbdJ/ZR8XabavDJGsuniZipxtke4UgEHoASRkn9QDufFxbI/B74UwlYGjbxR&#10;et838e1YucDORnt6jpyM87axNpf7GGrNB9qjh/tqwjzMjLJKpjuOoI+8TgnP6ZUV3HxX0nTYvhz8&#10;K7WWNt3/AAkWpttbOwDbHuGOucL3yOcZ60CD4kXE2p/tBeA9NtpFh+y+AbSJZGZfuu6sGzgcEnjG&#10;T06c4zPCd5Of2q/i9cylVjhv9ak2LEMjFnIfK4I2kdOew56nbt6pGb/9rLwzbyGRY4vBmlDbG5Vd&#10;/wC5BUjBK9sgcEcHJ65vgrTxd/tBfGSQNIiLf+IQkXC8rbyYGAQcEfKeRjjqC1V0KTPM/DOpf2V+&#10;xt48W8do/wC1rGOOBY5MxmZNTjfYQR/c3sME4weOc1f+NluJPg78KAbiOMyeLtYWPGcr+5tc7evQ&#10;n73UZ46nMWhW0cf7E/jK6SwklMMenJHiMD71/LkvzxwrZB5Jzz3q58Z4Wtfhx8Ibl5Mx/wBsaw0j&#10;qnJIUDbt5yccDOBz24AqO4cty5d2b3H7efhO9g06Mra6Z4eWa6kBYHEdtuKjPHOcduSfQni/B9tf&#10;D9n34zefIImW1kRIY7or8/8AblqwUZAO0Yz19T1PHo39lXift6aPAAsca6f4eVjJHuLZjiPrySvH&#10;ABAK7hyRXnPga4tF/Z4+LdmtmrMNOleaTyQVCjWbcBeOcngj/aGeu2q/4ArWKSIIf2J7O7nVVWT4&#10;ieH4kjfJ3MLK/Ynk+hJ9Dk5GSCOv8Zyfbf2pPgqF2718E6LFKvmB1+bUJnYjrjljxk9c54BPK2dr&#10;AP2LNC06KVvLuPiXoI8sR4DkafqDEDuSOc8HhQcDIrqpBLqf7Zfw7RrJmls/CPhmKOOP/WHcwnyg&#10;bC/xdweMEnGaOotzk/D+pzf8Jb+0Lr5lMMd1pXitl3SKFfzbqJFIPPB3tjIBDEKASWK4vjNbjS/2&#10;avAVhI3zTePpHRfLY8Q6daqTkkZH73BPB+6OSRT/AAMlpF8Mvit4r8pI31DS9Sjt3Zj8vmajbmTb&#10;jOPlUjnqOM9c6PxK8Oww/Dz4XgDzPtPjDVjFleF22Nh6sOQCx3dDwOgFVzFbHVfDlbjxF+2z4V06&#10;Iqsln4e8ONCzLklVtFmymT2yegJDLgnPFeR+BtZs4v2KdcsBciNrzxR4etlzGxeZWlu59oLHnIhL&#10;cd48YJLMPZPhnYBf263g0yyt4/seg6J83llljaPw5HKR1/3uQCc/NkYOPHbKwS4/Y50rdGxe7+Ie&#10;hQsWO1ZAbbUnKc9T8oJB6bgalEnWX8d1c/tG/CfTbSJfLXwXYsyiH+E69e/MV6AAoOWA3Z3cBgBk&#10;+IJWufB3x81yNmUya1cBbhuGfzPFdkMAnlvXIxt259Q3WSaIU/az+EVrDeM27wLo5iZcjEkmuahw&#10;T2/1mcgjkc9a4+ykmvvgd8X9ZQMYbzVrXyyhGEEvie2OflOFOEOQdwwVHHGAZueKbW0vPGXwutQ8&#10;29vCN3INrKzPnWLhQABuyfk6kEEnbg84h8QXog0z9om8sYreSabXvE6+d5wVW83Wo49yM2cgKX9C&#10;wYjOVq5o8Sp8d/g9pUtpMy/8IsG+WQFj5viPUfwwcDJwcE5OM8Y/iDUZZfCnx+FrqBj+3axqz+ZG&#10;pG5ZPFFmBgEZBPmbRn73TuNslRNrxHYxS6Z8JIoIv3fneJJI1kIJdmOmRtk9NoaPHB56E8EVh+K4&#10;7nTl/aDBneP/AIrDUYEkVv8AWM/i+yUKcg5Odwx1xgjPGOv1SGO/134O6BbP9oih0fUnjXcN5Z9V&#10;iQnIxkEQhdoPY9CeOY8ZJ5nhD46XcEETLN40kby8Dc2fGdmw28kgHCnk8nv0AQpG18PdImuP2lvh&#10;f9oWOGOHRNLuT9o3Yh/4qG+G5gQRjbF/F02ggnqeT1uKPUf2Y9HJXy3vPiho80cknV/9D1RsMe4O&#10;5D07Z7c998OjLN+1Z8LWt7eSTb4R0nzOQpA/t3U2+ZycYO3JGFGQCOCCeJnMp/ZD8LPNZwO3/Cxt&#10;Gkt4dwYPGNNv8HuCASwzxkdAOMrUqJva5qc+pfE3xB5UcYj0n4JwwW67fmRT4TM/zcYP+vPOPkGO&#10;cLgczLFdnwH8M9HtLRpmi1bXZoVJ+dGFno/TPGfm5OCMMMYBAHR6t5KfEH4kSGSR5o/hHHGFVR+6&#10;YeB7YZUA88vnt0xnmqWgaQ0c/wAItNWDzmuNc14JD5RKtk6MgKsRndlWXOAM47EZpbBKRYuoDb6Z&#10;8WXisfMjn8ffLG2NpH/CWqSW5ywyg7YBx93mr2gJ9u/a18BvMkarb+F9JaNmb5lUahdSsRwO5BwM&#10;AY7FsVlw3cl94K8d6vHLsivviXAsMolVQpfW55MZVQSpCHk4z94DIrW8LWTJ+014X1UBo1j8F6dO&#10;biQZZNjXp5LEHd8vfgAAADiixmeXfDLTZpf2ZdFAupF8vxbori3boP8AiUaqM8ngEyAbu2eoyBXb&#10;eNtbhn1n42XWnyq3lyJp6zFQQz/2lpdq23ay55TOeAQM9CRXN+A7ewtf2cvDOkyXsMb3fiqC6Maq&#10;Bv8AK0+dGI+X7v8ApA5O0jfnLA1bvPK1Dwl8Y9Ujso5IJPEhikkuI3DEnxRpyqcMM9B07dxncKL/&#10;ANfcQ7s6LTtTlsfFvh/UI/8AWWvwzup2EbeWqBbrW3GTnnH3ui4z1P3hU8OaTYSaN8L7YXUzO+ua&#10;4oGPlVc6CoB4JAyexOAG9eWeIHTSL66+xW242Pwf1HzE3YRv3WrSbs5wfldTx2zg/NmrmkWwiuvh&#10;dZxKkoXWdTfy42YxvGZNJXI6nOVbjAyG9htBxTRl/EIrd+GtVuZLGRYLr4tRvcSecPl/c645Bz2O&#10;M5HBwxwPlzp/F93N18QEu1mjS1XQ4ljBMTSMl9pSH5SM4AXftIAyv41y16Evfh7bSQXaok3jqGQm&#10;4bcxzaamVXjkjlgOg5BHFdX8U5Zbq8+JRjYzWra1aW0mdwZhHqVqQBu55MMYAJB43dQSGUQa1dWN&#10;v4g10Jqkkkv/AAqm4jE5DMI2Ph+5cqSQeMP25JYkDkE63gS7it/id4CVx81nost4yp8zbBdXa4bJ&#10;5BaF2Ge7KTgYIw7nLeIfFBtYfOk/4QE+ezDcm4+HozyAfmC7gwzyFAPPBq74Xa3j+J3heWKFo/L8&#10;Eyy4X3n1YE9ckAcbiQRzycYCsAvwjsZm8VfCFbeaKaS38TXjyEplnkWXSWQYztwSpHGce/Fcr4Ev&#10;mtPDvwrEcMLt/aGoOqyMjfLt0pVBUDrjdyM/eB712Hw7liPjP4XrqkUbQrrE8kmFDfMZbTbkAgHG&#10;D0/Mjk8f8MoUt7H4aWYDSbtW1B2jSQsACNG+Y4wvJBXJyPlGKho0joje+JphvLaW7s7ppvO8eXzR&#10;ncWWVfKmO7jHTcOeuCODVj4hXaRyeOAJ7aFrz4xTOoZRulLXWqPxj8DuJwRlcANkZviFF1HTdLlU&#10;j/SvGmoH93KxZWaOHHA7DP3ep9egGh4rt55NO1y/aZBI/wAVAZI4+WdSdVyemTg7CT2O3HB5SJ5r&#10;m74S1SRvEd8YZbfzZ/HzNFIq/u5W+yauuEDEfKA6kKcHA555WPx7draav46s2uGk22ekeZtkJ3Sf&#10;8SwEeq4KrjHqM9SAml6ha2GvahfqkOR48mlLwncQv2XUQUyOOc5Oecj61H45uk1DxF8QZzEzt/ad&#10;qu2B2WHYkkShHGFGcL0BHP05OUsk1ycWtv41EJ2L5WkRx7LPbvBNmSuM/KDtXrj7pIBzSa5CZLjx&#10;cLCT7Ja/atPiZWYnP7snYgJ5VtgbHRue2CKni2EW6+NJcttl1eytla4C9mO4FenWMjOTjoPu8t8V&#10;xzuniqK3lt7h5PEdpHNOsgLKF+0qCBgDk7cHI4XuMqZHGRJ8WbaUa3q17B5KyW/jWEGBVKshWz1J&#10;AOefTIxnOMk7jW94oYzfEHUvsqxma18feXZyJjcsiyzkDIxhSWPX0PTBrmPGsunan4l1iGO5kbyv&#10;FzRMjsdz4gvxuzvz2YcYzhuwBrpPE7XFt4s1CQ7vtE3i66Zt8YH8cvIJUKTuPHI6ZPeqCQv7HjWt&#10;5+zpr15K8Syi60yW+VWZfK5vAo+8eeW/LBz1Gf4Ygb/hC/CM0VukLrpeoebGvzC3K28PyjsxBXGQ&#10;QcDtxjY/Zus45v2YNZvF09reW8OmK78ICqx3DHDA9c5yc9eT1JOJp14YPCWgC3vI2WPw/qbbFb5s&#10;iFgPvZG1ioAzyOc46jG92ESK3lspLDT7KYP5Z8HahNt52bc3Xr3xjIx1+tRSWd0p8Ragtqu2Tw7o&#10;5ZvK4dTFYY3H05HPv+YssNtJpcFrEVWTwJffaGVV/erJJeDcxPfKqARj7q88EldS+zyaVrjrAkc8&#10;Hh3Qgsm7KqoisVKsg45UgjpgDk/MCNIxCTK9zdfarTxBBbpN5dx8RbdWmZieWXUWznuwwSMjaRkj&#10;sBtIJ2+KMd1fGOSSTxprMiwzbC0Unlw9gBjB3Y9Cp7g1TuJbaFtWNtA0ar8RoVbfGx8tMX3JGD/E&#10;QR1AAx71pWSWy+KI79JVXzvFPiBpIhIA5b7PBtIB4JLk5XngckYApmdzY+DMKSftN6GbllkMdi0c&#10;nl4Uf6m9bOeD/GMe/t07rxnqapH4i+z3B2R6DFDcKyF1jDGYKBnOCSByTnn355H4KS291+1FpNzY&#10;Rl4xayBo2+YBvslx1GBjnn646g87HxAvtWE+sWUkMNvLFHYwiFWb975sM7jJyDjr0wOVyOeZZVtT&#10;zj4bvYap+zHot3YXIWWVZ47mRyBmRNPRBkEnawZiCM4AI6YNXtevZLG1FvJDBGP+ERt1Vo12Bib0&#10;MFIyQhyx75G3HORVb4XQsv7Mul6qRBBIv2zJUjKstnbMSOCDgsMntvUelR+LZFk8I3XnnbJJ4PtF&#10;jl2/MWN9bOTzkgnLcE4GD07QkWabXaSalqLB4Nq+K1EON2wiC2ZeeQOflPI5BJ71z1xJY3Hhu4t7&#10;a8CudBsYpl2qH3PeiQ9OwXacjnnGAKvapNZ3d9eapBOqt/wk2rfvl6nFqTn3wDxgcHjHNZDy3MXh&#10;zyDErL/ZumuzEfMzea20ZA6AE9QMfL/sitEZSJZY7SXVp9Skd9txqXiBv3seFI8oBWwQdp3duewz&#10;8prY22zeKfAdjZlW2x2MnkxxjD5iWUjJOQMuRwctnnArB1OeZbm5kj8yS3E2sLHHjBAGdx64A29e&#10;/AwSDWlrS+V4x8D3KOn7zR7fy1mPyBltIsc9uAegIUAnFUCMvT5ZJfhXDcWkke1dBmEkTTAsWa9Y&#10;DB6524HuHBwcqT1HhfyLjxH/AGRBqEVv/wAVDiOKSPORFAeWwcE/MAehbrgc1ximzl+H1ulpCskp&#10;8Mui7sgzyNfY6KR3baQCD8w6nit+GFpPGMjW9x+//wCEg1YOSoO1lgQBW9Pvgc5A2ngnkTYo7L4J&#10;TyXM3ilZLlZpIfDJ8qWOMlZFaW3IOMAYyGIwOg56CuUjub2XxjotrLBG27WNJikw+6OFPK5BGM4K&#10;tuHIG0AFSCAOj/Z6spNdi8ZTxK7Sw+His26U4yzQDgt23Ac8YG7g5zXHrqOp2XxD02/+yRx/Z9cs&#10;5F3YUFkhixlMgljyO/vzWTCJa+B+pQ3vjW4uZXWaaPQJ3ZfN2xoXkkTHXJxliFGOo69/TPAl262V&#10;+1x5DeZ4i01ZPMXcMqsh2nB45zyBnBOeSAPMPgiWj+IOpfa90kK6HtimXaAq7lzuwQSTv78naCOK&#10;9H+Hl9FcaBeTXBaNpPFFqfMmk5XarMRjB3DgZyeABxk4pxBml4aJtfAXiKxtB53Ghq0nlZIIaXnP&#10;rxjOPmAAx3PD/s/ME/aR0WZooZFGg37xzxkHCtc3HzewOMYBGeeeSB6B4GsTbeCtUjkt9yyahoQl&#10;DKCp/dzP0/iyNvAI5PODyeL+AVnaQftF6ZNaWyxj/hHbuQLFJuVGaaXDcAHPP8PXgZqav8OXoexk&#10;3+/0v8S/NH05a3K2t5JNtkmEMCP+75KhgFDFScHpnjnC4OOcV45pGskvkiLbo8qJI+xxztHQZ7Z6&#10;H0IAbrM8mn3UM1vC22SFPNkhbdsDDr2wNvtkAc4NOij+xBLqaNI2kiyVGASWBHYfU/j2rwpH7RQR&#10;JeG1DLBJDMFlUPmRV+8BxjP5AdTu5zTJprc7pkMIRuI5t2MKTwcAZwc9M84x61D5g3KttcK+BgbY&#10;ypyADtOOOOMdMD8qtxxlUVRGowM+asPLNlN33fbgnHTPJzSTOqXwnzT+yd5n/D2HQbUMy7tTvHkW&#10;Ri29hZTcNnpyDjPGcAdRj6k/aSt7iT4f+GYULpGUviqyTY3lbliTuYkE7Tk9zyScZr5c/ZG8hP8A&#10;gqhpO4syrNetE252+b7JJ09TgEceg9s/TXxhEeofDDwqs00MzTLfzRRtIDuzcMVIGccjsThscYzX&#10;pp2sfKOn7SpK3d/qcp4L+I0upuqavrW9WeRY/nCr8xAC7SfmG3rjOTyDjNfNHxj8b+KtR8T3Ezam&#10;1vbreYt7eOUuqDONxOVxj1XJPtXomrfCfxB/YyGDxXYtG9vIG2s0LDcdvzDOSQTk/TJwc14j8XvA&#10;PxGtS4uNC1GSWOHcbhozJH948IyllAHbIGTyetfTYSrh5bSR+HZtleaUajdSjJLvZ2+86H4HaxPP&#10;qn2ubVN3nTZuZLi4+UuGJ3cHPLfw9gM+9dH8fb2103w58ONbs5Yy0fj7U5R8rNhVt7VWOWXLA7l5&#10;P5ZzXN/Aezbwqba61DSSsgVkmLx5ZGI4bp1xxg/Ljg47S/tBGK0074Wtews1jN4u1aSS38k4YFbQ&#10;Y4AGCGBIIwDu6jcTnjpR0PS4ZpVIVJSfb9UfTmqvJc+GfBqvDCjN4cYxyKp2kfbLhQcEnnAXPPJP&#10;Wvg/9qa1RNRa9um2xz+JdWeNCx/5+NpA4z2JPHIPbaMfeVwLe48HeDbiwT7LHF4fMXlsAAhS7uBk&#10;dc5BU45x16c18L/tXTyXN15l3CVEevatLEzAk7TduoUbsZOQRnJPqcE4+Ow/vY2R+7Zp7vDtP+up&#10;ofESw8U6j/wTV0280bSAGtfGtzM7u44gCHcTlTgZOCCCe/Q15x/wTv8A2hfDvwv+LEll8TtVt9L0&#10;yTSrhfOuSxVptwZcjk7ioKgd8gYJJr6b+DfhK71f9jjw7YOksK3WpXgt5eFZoi3yuBu7Fjg9Dgjr&#10;knjfhL+wV4bl8YNffEPTo7nTVm8q30+JvlZQ+VYt1HXaBknDZYEktXtJ04xaZ+Y4ihiqlaMqa2fX&#10;1P1N/wCCbvx08NeMvhDrH/CEa/DeW9vqkISSFdyhCMA8diADnv15xgfnd/wXhvjqf7ZGnC4kMjDw&#10;6pVdxBQfaJQTnvgYHPIznpivuD9iTTdA+HvgbUdB8I2cdnbR3kA+zhePu4yCOSTjknceOvNfB/8A&#10;wW9W0/4a/sY7cbpG0GNbhWb5VYuXVSecqd2459u4BGuFcfaKx4ObQnGtPm302+R8t6JPfbFvpfLR&#10;VjBZY8soynQY7Yx35PPO7i1ImpakY5ZbpUjjZXZkcon3sAHnn/EdAeKm0GxsYvBkmqCNVZZo0iES&#10;lfkbePmySxIKAdQAAM5yKv8Ahnw/p+pXG/8At61tbhvuqjNvhG4YAIHGMgYIz+QB9O587yEVnEbJ&#10;GiZd427Wmk4KcADbwMEZODnsTnvRqBk+0RGSaOWRgwhaRMeYvBBIyVHK9ewPPOc2tVsoNOVVQwTF&#10;ZG+UIuCoyuVIyzHBycEduoqrtt/Mt7W1uZoRu+fzGLAdyGIyD82OdvOewrO5XLYuW124nmnb541i&#10;/cxrJ8oY/NnoDnK9+pznvmxqL6bBYbn1aOWSXbt3XGSAQcA87gAN+c4yAeOuM6GwYl45Lr5PMAtk&#10;3EAsDuA4XoAAT6ZOBnNPkv7aaaNb1I49q/66FQylmGd2MgYA6k8EY3ZAFTJk3I2nS2Vr6AqZPOZY&#10;/McsY22gZIzkrnjsfm6HBoOka7MfOQ3TK3zKY4QVOfQ7eRTbjT44bCOZSjNIwV4k2kDvzjoF65HP&#10;Oaa/jBbRzarZTMIzsDLJgHHHTyz/ADP1rIcVc9y8XR+I/FMaxaf4Y0fTQJYx5lnbgqpPccEg5OMA&#10;DBJwcjdXO6f4H1y106bGsajZxyFnk23TeXNkuvzrnAJSUjGGGAOpJz6RHpFrHctcG42wiNi7SYKh&#10;sZDDHQ9846Z74psPg/TNUtmdr6R1X7o85vujJHHYZ/PbzxwM5zPv6eCj2PMIvhR4Ylb7MlpB5EYM&#10;byPGcEZ+VPlOOSwyOeTxngN2nj/wL8OPFPhW20uL4UaNYzadcLN9osYFAuQoxlU2dyMnnAzjt83U&#10;6f4W8mCaISzW6xtsjVow4JPckfLn6/0qQeEraCBo7oNuZfvSLhUBIzg5DD73qM556c4c2p3U8HT6&#10;xRw/w20zXvglc6na/DvVVt4bq3/fWskMU1u6E4yFkDruCkjcBggcnjjl4f2Z/BusXWo3upaHpzNq&#10;Ekks0f2NP9GmJ3lo1UBVIJ3BV+XBAIb7p9euvCVxJaM32mP5ITGvlxFtvB5Ax/ET6jI6ZyRUVr4Y&#10;ubC3S51C2mQ58wr5gbKHow65X+Ljvk8jJrOU5I6Y4CjLeKMLSPhD4Q8M6vp+saZ8NvCcstla+V9o&#10;k0hcTBRs+ZExgjgEqACV+6GJLef/ABD/AGJ/C/j74hz+PH8K6dYSX0jNf2GmxyLA0zDOVQMdpPys&#10;SDtPYZ4Pv2kabqKw/Z44vMj8uMeZuAyu73GM9gfUDkVoNoFytuxVvKkVFbftALc9xn2IyO465NYu&#10;vUjsztjleDnG0oJnyXrP/BPXwdNczNp0rQblRts94H8s4YuMbMdNuMgcA+oxVm/4JeJqdvHJZeJn&#10;iaZQ80UzY28k5GQOAmeCcflz9UXPhW+XVJsR4kUrtKr98AEZ6HqFAI9zjnOep0TSLhoYGgtmVoeu&#10;3G989QPl5JxnoMk8dBVRr1JbsmWTZev+XaPhu+/4JV+M7cNLa65G+wfLHyGf+ILkEg8E9+3rWJrn&#10;/BL/AOLFm0l5pNws0KNhf78ucdM9OSw9sDpg1+j1lpF4bSNNo/d/KVjXJfn7xOcD5iDnGcjnHALV&#10;Gp2l55Vy7yKrEMypwGycnbnGNo6jHGCOat1JLYx/sbAv7Nvmz80Lz/gmt+0FaeTs0gNBcOqfLCdy&#10;tz2I3Y4HPqfwrF1T9gT9ofSIc/8ACLo25Q26Nid3H3cgZHUdQBz6fMf1cgSOW1BjsSrSKGEiqe2e&#10;RgY9ePRvqKWe5g+1bbiHzP4mjyRs4BOAuATkA5wCcnpmo9tLqaLJcH0v95+SMn7HP7RENstzH4Ev&#10;JovIY7oYj+7UFjyex4J9tpznocvVP2afjvoyeXfeB7638uRRII4zhWbGCO4PPTsTg47/ALOPrmja&#10;fEkjaKk0YJ8tf4mY4IYY77c89u4BORj61rWh38TpdaLbyLJny12gKF3AZ+YAevXJ4PsaPbA8goy2&#10;k/wPxtf4TfGK0lWBfC+pMf8Alo5Vwd23r+GD1/H2py+GPippFw9hNpeqW84VWddrhsHkYxzkjPfp&#10;X7FT+FfDNy4udR8MwXHmxrGqtAqrgt1wQQRzgeuep+Y1f1v4R/Do6J58Phq1P2XBkhWPcCN5JXBA&#10;HXke+O4qfbeRH9hRjtN/cfjZp3iL4s2MkJs9V1XzFfNq8VxJmNztztxyvO0cHPbng1aT4w/GaCR4&#10;T4k1vGQyo9xJkAN/POR0yCSeOlfrlrXwI+FBvWS98N2ax3EHmqYoNu5ScEY7kYHbBODjkmsp/wBn&#10;T4J63YLYa34G0+RY5iXj+zhO23qBnbg8EEDnA9aI1oroaf2JUtpUf3f8E/LbRv2nv2g9Jnj1HTfi&#10;BqEU1rhvmmY4wMAEHjHJOPc9c1uw/tuftL2kyXP/AAsq/Z4FUru2qD24GO44wRwO2TX6WJ+xR+zd&#10;r1o1yvgCxtNrZ2pt+bPJ5YjOdxycA9yRgVhXX7BH7OBL2v8Awg9rvifLMiptZSnDjaScZBGCARg4&#10;4yacqkJdCo5ViFtM+GfC3/BS39p/RjHcDxhDMqbTILjcd3JGWJyPqeCep6sT0Vn/AMFZ/wBp2FRK&#10;brT1VudnlPtCg/KBlieODkEE4GckZP1Ov/BPH9m+e0eKHwXHtkRjGwkKvwRh2+bpwffOM8mqnhP/&#10;AIJZ/s+6veXVoqXUNxb2Mkyjztybk25VgQc9dxK8nGPXGcalHqiKuU42W0k/69DwKw/4LS/G2Cdp&#10;tS8P6XfLDgKskfIcFhndt6EDHQHocnpW7p//AAWau490ep/CTS7iDjy3KodrccjdnnAJ9WIHTJNd&#10;9P8A8E8vhs7rHd+ErCZo1UOywH52Ak64/DpjoD9bWpf8EwPgvqtg8Fv4XtUxGP3kMZVl4ByMHB+6&#10;eOMdMc1ftMNLoc/9jZituV/L/gHP6F/wWS8FQtFdX3wct4fKjPkrZSGEqpOR845UnjkDHUc9+xtP&#10;+CsP7Nl/f/atT+GmpWskxYu/2yQZyeSQG5Y7jnjn6nA841v/AIJO+ELUG60aCSLzWYQ+VcOyqcAj&#10;cO444xyc9q5y9/4JReN2SSKx8Twhesfnqy5Unrjk+2BgfXtnzYd7Nm1PJ8Zb36cX6P8A4KPoey/4&#10;Kmfsz2JW60zTNUysiJK32yRWQFT0JOD2ByRwB/dArttP/wCClX7MGuRxyz/EXWILiYbW/wBL3ByB&#10;wCPcc5IycZPI4+Irn/gl78ZIbho4NXhWSPaw+Y7txbkDaDkg8cZH45xkX/8AwTb+PembVh01ZmZT&#10;5axSZBYbunGO3T9eKlxp9Gbf2TLZ0fx/4LP0L079vH9nlDHcQfGq6hZl+VpMSFcr0Jz6jHIx0yOo&#10;PWeH/wBuH4QyG1vbP9oWyZYkVGWSyQmTGD2bgk7s8ZAxnG0g/llff8E//wBpi3EkY8KSOzPyI3GD&#10;7Ddg/qM9hWXf/sN/tSaX5jjwDqpWMhJfLRzufBzkZ6gHHHBycZyaz5V3IllNHrSf3/8AAP2a0T9u&#10;Hw5falFcaJ8XPCshm2+Wt0zJk8nnqAeDxnpzk4rUk/auuNXvI7uw8b+EmjmjC7I9Sbc/chSejAZ4&#10;9NvTAx+Gp/Z3/aQ0o/vvh9rke6Ty2xbthTjPHGD0PTiqtr4E/aD0Kbym0PXrfyWYt5MUm1WXktnj&#10;HGBnj8+aOXzMXlGHf/LuS/r0P3mj/aSu5pGjax0S6hwqrdQ6zGqMD/vdAPTocZ6EVoaT+0RrcAay&#10;1DwrCGWXzGjg1SKTcO5wTuHHsM+/f8DJvFH7QmhhbJ9W1yOBGHl2scjqrHJbO3v1J9Bn0zmzp/x3&#10;/aS0dCR4w1mO3iZiqsz/AC5OcBv4eAeT6Y7mp97uZSyXC9br5f8ABR/QIv7Tnh+4QQ6j4N1KFWU7&#10;riC3FypfGP4ckEEc5HtzwDNpv7SfhqOFbd9P1u1hjVVikuLN9uNvBx2weMccjjtX4H6d+2p+1Poc&#10;bXFr4/1RjHHtYckjGOQcH2B7kKPqOk0//gpn+1TpYjE3iUTIFKeZNGQzj5eTg/T26nrnJ7xm8lwD&#10;05n93/BZ+3Pi79oDQLvQrix0PUpJrh4T9nt3t2HmkjJGSp/2uPXr3J2fgL8cvhxceE0sNW1/S7W4&#10;j3sLPUrfa5IJLbQeWHBcEZyuWAIBNfiVY/8ABWb9q6zAU+Io2WPcD5kJG4Hp78c9+c+grfk/4LEf&#10;GnUZd+v6Bpt0W2pIjWqtuXKk5JHOcHuec98EapyOepkNO3uz/P8AyP3Eb42fA/UB5aX/AITkRplg&#10;bdJF8zEcJ1wd3UEZBBB5GCXeINE+CHia/j1mXQtHW45jZrdVBLHGG6HB5xzzyMc1+I+hf8FW7SSd&#10;n8UfCPR7xT9wjT4wVfJPy89M9RnnOe1alj/wVe8INKnn/DFovLjUqbK8ljLkKcZxIMjt0JwPfBfN&#10;5nHHIZN6ysfsJb/st/spz6jPFF4Is45JVaOaO3YRldy4OzaeMjGR6H3xWHqP7BH7It3Dq1hp2lza&#10;edat5LbUPJ27nR+CGIxkEhTk5yQpJJAr8v8AQv8Agq78Hbeb7WfDWvWM2zbug1qY7+ev3jgnAz9P&#10;XJPVeHf+CuHwTvpld/FnjSzmbb++jvs5YDGWDA57KeTwCRnABpVKndly4en0mn93+Z94af8A8Ez/&#10;ANm/wp4WvfAmg6zdx2upRBLqEbts6hlfaQmOC6hu/P0GMXRP+CT/AMF9G8MXvgC18bXL6TqEeGtZ&#10;3I2uVIJB+jcZyBgcHNfK9v8A8FVvhGuqxarpfxy8SZVEZxcWqEhh0GCODk8/MAcH/ePU+D/+Cv3g&#10;ZNr33xfWTKlmW40cLnnjByOQflGASO+TzVfWKkftGX+reK+yk/uPofW/+CVPhLX/AIdW/wANW8fy&#10;Nb2mqfbreSO6K/vQ0bDcDwV+QZXAyCenWs74kf8ABLPXPG8Hh2TR/Hluk/hiTEKeYuLuNt25XBHB&#10;GVIKkZKjp1HA+FP+CtPwyuLmOVPiZpPl9WjnV0bkZLdwxODxk56YGa6nTf8Agph4U1C8VNP8eeH/&#10;ADBzLD9oZTtIyAD3wffnPsMT9crdznlw7jo/8uyP4nf8EyfjN4n+IuifEe38mSbS9J/s1oWm2o0a&#10;LFtwVyRyncfKBjk5zW0v/gnr8adB/aXvPjH/AGYP7OujFdLC7MroySPmMFcg4BUjrwMHPWu0h/4K&#10;LaBan7TBJa3Uirn/AEbVo1YkLlhtLYznjHqvFdP4Y/4KD6Jq9tb3mn2l1KssJMq/2hHlD6Mu44OQ&#10;QO3BxmqjiqhzyyXFx3ps8T+Cf7NPxl+FHxG1TxV4j+G19NHdXjskkMDSEhoWVQMfwgscnoBj61xf&#10;wY/ZZ+KXw/8AA3jrRdZ+Hl19vvbXUkgtVhjK3Xn3UTgKc4+dBuYEAbtwOMYH1/Y/tr6TOFV478NG&#10;xPlyW+VDdAMrxyT064HY8G9b/tm+Ep3UXzyruc7fMs8E9vQevUceprT61LsZvLa63gz4U8afBj4g&#10;Sfshf2DN4Q1hdVn1ywmurWW2kM52RsXkZT8wwXJYkcjnjAIPjP4f1hdE+F+ny2MzRWOsaqbh/KbE&#10;S4RlHPKnCkjvz37ffV5+1D8NrzYJbyxeNkztms2+X1PTODn2p1x8RPgZ4qtIXey0m4hlDAKdiZAH&#10;K4PtnPcYNH1zyM5YGpHo/uPz7t9K1Z/2tNL1S6ija1h0nRLeOSQ/x+bApVQuBgrtYAYGT0AAWqvh&#10;SyW1+JHxmu72NlZbzxIlv83Lnydq9OAxOPl6A9jgbf0QvE/Z61JEXUvBGiDbGEildRuC5A2DAyBw&#10;OOg9OOM3UfhN+zhq2tf2pP4FhW6vJHNwy3BHnh02OW5+YleCf9n/AGQapYyPYzWFkmfmPHpl1D+x&#10;hq8LKy3F5JpKeTvG6T/iYXD84B6bwOODjOeRU3xr0WVPC3wt0eaW3k8ibV3mVQNyMMDnnoflI7H5&#10;h81fpLefsifsq3/g6Xwfb+D3j0u78sT2cUgaImNmZGXB+UqSdrDGOMdq47xZ/wAE8P2b/EVnaltQ&#10;1iP+zZZWsV+2EeX5mC6ZB+YZ5wc46DaMg6RxlLrcJYeR8ZPqcEv/AAUJXUHtFj8ltGWQsrARBbeP&#10;AOOg27cuM8gE/dwPHfhfY6hD8A/iZaXVnHDG2iTiRYGOP+Qta4Kqv3hhiPYbVO35q/Suf/gnN8Mb&#10;z4lR/F7w58QWttWW1t1kjuoRLBOYozGjY452nJwffHSuLuf+CO6ad4O1jQvCXxXhWPWLNoJ4pFCs&#10;gaWOUjcPvHKD0AJ4wOK1ji6L6mUqNQ+C/DGs31l+yb4bFpax+X/wsXRd0LRhdqf2XqrAgsTggru/&#10;hAwx5DYXrfCFzE37e2i2Wj6p5i2tv4Y8xodx8tRbwSN1GeAxz3BDDrzXvL/8Emvip4N8I2/wj1vx&#10;no7W91rdrfaXqlrdFfJmt7a7j2zRMqn50uCAVYgHOc5Wrfhf/gnZ8ZPh1+07a/FqTVIr43Fvp4aG&#10;HHzpbWy2+xCeN2ERhk4ZgCcbuG8RS7jjRqdj4w+FHiW5v/2JPHuqTqqzSaLax+cY8kyS61aKWBI2&#10;/PyPvY+YAAdK6r4hC3h0L4MxSmIsus+JP3sluqx8Wumx5IU4RgWzyQRwSCvX17Qv+CXH7Vvhr9nj&#10;X/gzJ4Uh+0aha2EcFxHcBo5fIvUuHXO7gMRkHGfkIOAcNjfHf9kD9p/UtK+G+mW3wg1Sa68HzayL&#10;qdbX5n+0tBJEc4G7ATg8kEt6EVarUpdUTKlU7HFSSNof7Z/xCm04SzfY/CkbxeWpJUx+D0bbjIIA&#10;5AXgYwB0GeDvLRU/Yz8J2k1ogNx8U9H2yBW/g02+57AZEhPIPGeoJr1Dxn8H/ixd/tB/E7xhpvgi&#10;8X+0vCOof2bNb2skKhj4ba1GSR8jg7vlIG51woBKgeda14K8dH9n/wAK+F/+EY1FZrHx1a3U0DRM&#10;jxqNPeMsRgYRmkYbhxklcE1cZRfUz5Jrod7qwif9sT4Q27wybofBXhOIsxIUSfb7h1BPXo/c8ggZ&#10;AzjzH4Z3U93+yF421e5tF8y71TR0e4jQlSza1E+AMYA46EKudg6kE+gaINR1n9svwJJJ4duVEeke&#10;EbZpJofkW5VUZ89iVaQKepDds8Dy34YJquk/soTQXNvMtrq/ibQbeUPCfkn86efDAY2kxxO2eh24&#10;yPlAolJ3PQtIt5o/2lvhTqExuNsfg/TQ2Tt3hvEOoOQpGO3GQBjuT0rm9Wsbf/hQfxM1u1EbR6pf&#10;CZbvziQ8UviuwkPIXPcHgjkfge48N3K6d+0r8K7u5eZVt/CeglWaSNlkzrl/ImSCQD8p5zn5PTk8&#10;H8OLq5139jvxNPBp3lzTppbXKIo2xB/E1owXGSOeONoVfXkZk05TotDhef8AaC+EtjeWsy+Z4XhE&#10;kiRjO2TxDqClQeN3MfAz0IA9ay9OQal8B/i5q+6OQXviqx8vZnDo3iOOY/VvlJxwCMdc4Gx4IvLZ&#10;P2ivhNp7Iq3C+FdJTztxaMF/Eep4yCPnIbnOc+56nkfA3iWS+/Zl1J0Vmj13xlopWJUALA3d1Og/&#10;un5VYDqc+oBwD5D07wPptrcftTfDV1vGJj+H+kyhmkZfu3mo3D5bOOjMOcfpx5yto9l+yJ4JsopI&#10;/m+Idjtkkkzny9KvWHORkfMvYqu5e1ej+FPElpN+0rorRyso0X4a2aN5yZkJXTr26yhyDgo33jg7&#10;j3J5861vUrK3/Zw8A6V5RWH/AITAymRt5CvHo2SpZiApAnJx79T1oiLl5TpfE5t0+LHxgllDRxj4&#10;ZwxuAw25PhbTosA5+9uYjoTk+nNM0i3vLnxN8FdNt7//AF2oai3muoAjD3dhGwGccFYxgEduT1NS&#10;/Em4u9J8e/HTVmma3/4o2x0+RVkKqxNto9oyHjn5nYHIAPA/u4Tw5LLrXxC+DdlDfyS2lrb/AGpf&#10;s+1SG/tkqVBHUExJleAeQcckaWtb+uhLPP8AwRcyN8FIdT1pC1vqXxC0gXjQt1Vpb9mbPCqdyr16&#10;nOAOA3Wa1etovxJt7+4mDmD4TyXCuqmMRKv9rFQRx92PavvjPXgcJ4MvrU/s4aQbuZhHqXjbRVki&#10;Vl2HMWoEknkbs7SOcYJUk7gR6H8Rb/w7pXxBvryHV/tD/wDCl5JLgyEtmQ2Gpgw/dOQzA4wANjLy&#10;OWMsVjl/DOlwy/BvwDBFZruGuXPmyZG/5bOwJXheAA3Dc8ktxzmzdafBbeB/jMklnsa88XN5yGPg&#10;f8VVBIQdoYcbQh5K/pl3hFy/gP4ZabcWrMn/AAlOq+ZMsY2IptdG2oeByQX4HXbzjOTYbT9Wm+Ev&#10;xQup45Yp7zxhasYmjG3f/wAJB5jdMBcsrE8EjA+lTYcUP8ZWksNzeWcsY/dfBnUXWWIk+Yv9nam+&#10;dx55L8nBbGVJA+7t6PNbWni34UDVIN0a6ncksy/NEr3VgjKrA/Mf3WcEYUEnqxK53jSDz/GGtSS3&#10;Ex2/B0kRyqAtvv0R2HuFDyhic5OSR2Bu6FDcv4p+EdgrmNmaS4jeIkiInVNmRztTBiORnAC/eJBo&#10;QM4TSDq1x8BtD8lI4/tXie2uRG7DHmHT7rgkNggFxnu2cjBGK6P4hSm9uviT9ggaNX+IckLLuyAq&#10;6rN1A4UARkk5A9h0rD8MWrH4G+DLWSFv3mtMfKyYyzJZoFA9vn6kZ5wpxvxp+LNMYL4/keUx+X8U&#10;nQeZDyoa51Rvm2/d4iyRgqMFSARtoJJYbiGPxN46jttNj8u38HW0S7ctn/iQWagkDO48nGMdB3HD&#10;bK21I+MdHu7u3Zo7X4b3UsUjNgArcau/cYyGI56hsYJ4AvS2kEnin4gSzBsW/hqxiO35hIV03TYR&#10;wmMcnGepB55OKZo0d9Lr0EyQR71+FupO/nJ94LHrBOduOmGO3OT1yMihAO+HN6954m+HOmu0LNHL&#10;cSRmRExEPPHOcdwpz1xhcgcA878L47f+0/he9ta7W/4SK4Zo4GDM7BtMHy5YD7p7n+90zk7nheFH&#10;8QeBrv7S8d2+j3u90HKfvZzvz93cMZyecjnPJrO+FWnyXMHwzFgyx+d4kukjR4wWhZptNjGSQ3yg&#10;ZPQsBnqcUNGhFpcUcOieEWNrMwn8SajIZmkwxXbYgDacgn5i2cYAxn7wq1rMcN7qd5aSw+Yz/ExC&#10;00K7QMm7Uglu5D4A5IAx0yDV8H3dtqmh+AIdsMyzaxelWaT5okMWnt8v+yD1UAffGcdatSC6kijm&#10;WabM3xCCyKSp3Ovn5Od2eGY+mOuO9SiJHT6d/Z11eTWot2dj4zvpoySUyy2t7yRn3I7ryOoJJxfE&#10;s++/8dSWN6hX/hL9kjSMWJ/0m4+UdgUKMoBPoOADVvTLtrXVIbpYzC03iK9ZVZSJIytvcj5uM7h5&#10;mMZxlc44GMfVXnu9G8cCeeNbj/hZU0Mxk4VpfO1As2ckEBhgnPzHacE8hjiaPiD7R/xWU0srfN4o&#10;gjXyuFbYbkAE7hkDy/rhR34pNbgvHt/E06J5gbxwqqrsVCgG+GMY4JGTnp8uOBVfxnDNKviKFb+U&#10;LH428qRmiC5yL0hclcj73A55AJxtFJeQtY2niae409lLfECTzJJWLMSzahJv6/Ju5PUbV65xg5SK&#10;W5P41uCvjPWJTYSLJ/wsV5TscPuPlXoCZyQpPzEZOAM9CK2PHt9ZzwX2p3sCrjxlqs4jUKm9cTsD&#10;kHHJwQAMnIODk1j+JY9Kg8UeII0vpPLPxBvFdsAnG+4w+AAQTuI3D2zzwbPxSunt9DumnaSQya7r&#10;bxp5vAItcl85yDvPIycZxk8gC2Lsdb+znc/Z/wBlSOweWeEyNby4U53IsLEZxnaAXUgD7vI64A5k&#10;x28/g3RLFb5ZNvhzV2ZI/m2q0Mig57k4weOcnHGMXvhI1/o/wL0TS5UjNtJqRYx98ra2/wA2QD8u&#10;1lB/A96y73UvL8Eac9w86KnhfU5NixncR5cwACn+IqoG44ySpBB6TbUVhl7P9gW1W9mDs/gu4W38&#10;kbSW+13Y2nHY4ztwMZOMbtwv6owh0jX5CZJo18P6JuM0q4TMVlgkAfVccEZHXGKxbu4L6ZG10k3H&#10;g+bZGDt2f6XLwMYzhiex4OeflxpSXkNzoevpKjKi6TokZ4I3jy7cbQRjHA6ZJxgetaIkNOH2nVrz&#10;SZ74mZviVB8xyPmIuQGGANv94N1GemcCrVhfBPEa26wLj+2NdaTzFX5v9FjZWOCBj73UjPJCnpVX&#10;RVtz4qf7RdTRsfidC82zCq+ySX5sYGC26TOO/J6ACtp9pJdxW1xNCqmSXWVaY5+Zvsy7h6/lxz3o&#10;5SWj0H9nmG91H9oDR4LR2VvLk3HA3Kr2b4GMejZGe+CDS+KreTUNR1mznAeWS/0tYmwdjSfZplHQ&#10;BWAOAB1B54yML+zJJNH+0Rp9rbyRKIrIStDJMrEg2R6dQpHpgE7T0pnikvfeKdXWG5dY/wC3tL2q&#10;ykPu+zz8dxjOc7SeduCetR1Kich4H126P7P2h6bBFnzodSflCq/8eNngjnkj5vUD5eGLE03xdqjP&#10;4dWxfZuj8JWAWRm+YH7RF0yMY4A444JPTmjoEOrWnwQ8PwuI5Wjj15JZfMHy5s7NWCg84JBxzzgD&#10;BJ3A8Xf6TosUCXTsjeGdMLfuFbO4qRvBGcbQD26D+GqSHKRe1Kf7VLqOmx27yLJ4h1YkLu4H2Tkf&#10;KMdCPmUcHpkcipb62semvcbNq2+l6YkMQVlXaHRjnOcAk9hgk9OtT6xfRae9w8Kr5Z1zWpYwrHO7&#10;7IoCrk89e/X8eKtq1nf6e8KKys2k6W7NtbGQ0ZMYXPHDD1xjPHJLMhuoPF9uuBJP5yxza9wseemQ&#10;Oeq4Hfrjr6VfuiIPHnhJhcNuh0W0cLwIw32OAqBuJVRlN3XAySMDOKWrXdvc+IpriycpG11r0MUb&#10;DJXDHjHHY45xyVIxxVzUbHRNR+J/hWGS6LNDo9ssaeeVUOtrbuz8AA/OGBVgBg4PGcg4mW89jd+B&#10;HvbyDesehrv2kK24X6MWXgFiD0bn5eB76qQXj+L5Ng3Xg1/WvLimYqzYtwxXjO0tggfTnb1HMyH/&#10;AIoiOSS5X/kWVjjkQdzqJ5dTgnJzjJwCR6GtlYIH8eyKLxVkOvasfljKhh5a7gW/h4A5yDheowTQ&#10;Wdt+zPfbNO8aW1oiQyQ+HYVbYV+YHym4PYAAnjJ4U9jt5uW0mvfizZRwxpI0esaXG0ciqFybWBth&#10;b+7kYIPIxk4xxsfs5XKaXbePJgWlV9Di/eMpMYHqBnIOSM8DPvgVlvdWMHj+xuGVE3ahoYkjkfmJ&#10;ntBuZ3/vfLgg49iMYOLLKXweb7JrOoW0cckit4WIkhZi2Myx7WOTjHB+XjHTr07fwlcOvh2+uJC0&#10;ccniCN/lQhC/2eRuAANo5PGMZHTtXE/B/MnijUk2bBJ4aZZAygqT54xkDHBPfrj0xXb+EY7Wz8P6&#10;hAqwyFvEh2L5ZIP+jnAxjIB67eOvGegFuZSep1/gG5kj8GXrXS7lXVvDxX96FGVimzjtjILc4wB1&#10;655X9nezQfGtYreQCODw7PubZtwTK5Y5PfPJ78Z5ya6HwXqNgvh26jur4RzR3mjMZDucBBCy4I3d&#10;wwznIwuMdMZfwBjt1+PzRRztII/DBLMse4n95ggnPOR831zzg0qv8N+h6+Sv/hQpf4ke56hdpqE/&#10;2u0R/Lbl9sJVQq5XJGTyOBxg8jrmnwtI07bLYrhuFjj5bBPLHPOS34ZPeq1/bRJcSCS6b94XRVIH&#10;f+EZJ6fXkjn2NH2WtobJuGMJAZGLdsDvnPUcjovGfmz4Uz9tw8tC4yQSj5Ns3nKD5fHLDI3fTqMj&#10;06Y4p2n3OEmmmLENyGKls8dBjtjBxn2IyabJcCaZbeaNQ6ZO1sFSfrn0wOvTg472rAqsci5bEYYe&#10;XJGvGVAx/X064zxURWp1SsfMv7Gk8Uv/AAVLsnuim2O6u1Cr8qnNswL7SeCTjHfn1NfS/wAY5muP&#10;B3hNHtIY1hjvkMPm/KoN0+0DBJyQq9+SMDOa+ZP2K1s7j/gpzayXET5t5L6VFb5WLfZ8sTyOepIA&#10;A7YA6/TXjgtqfhTw3bmSOQR2cjeWhK7FM7MAM9euMnAByfeu/EfBp2X6Hh5bHmrNv+Z/qcG9xdxS&#10;RxQlkjRh5eQ2EHHB5JODkAcEd8isfV9Zmh8vNtG23J3BFUf72QeBgfzrodSjZkkRyrMVMTN3fAPf&#10;aM847DHXHauQ1/SpZkMbGRjD95VzhslvXIY9+OBjnmvDqSdz7vCwp8uqJF1bw1rEoe+ssvGwU+XI&#10;PMO7J5J3ccZ69BzjFcX8e9B+CsfgnSbnxHc6pHZ6TqEk9q2n/vHjkmTY+SSMqFi6dQfTkjSvNNRZ&#10;vs9upYrkZkQqTlj8pYnOCOMHHTrnNbGm+GdJ8UW7ad4gt1urfKlVMOcDnAyRkdSe3r351pYmtouZ&#10;2POzDLcvlGUvZx5n1svxD4fftC/BnWdC0zwra/EWDzdPtfs9st1C9u0h3kgMXUDILMC3TpnqM/MP&#10;7W+6bWob7LFZtS1ORVLfK267bBUZ/HJA568dfpbxD8DvhJ4S02HXNL8FstxBIvnSJIWyCByqluSM&#10;9MEEZzjv8wftZzXmqa/b3MsiZm1LVgkyqFRo/t0mOATjp0z90j7vNerhaUY1OddT4zNsVKWF9i7W&#10;W1j6Z/ZZ0zVrz9k3wmGuRJ5FxdtaqrZMjLKM89/Td6dzXpEL3VxcSCSLyYTtWNZ1HC8DORkngnnO&#10;DxyBmuD/AGNYrzT/ANlrw/bNbSRszXLR+Y21pMyAg4OVHde2Rs6GultPC+t7msD4odoplY4aNRuy&#10;fc5xkg85IOOp5rqqM8ONH3bnu37KWqySNrOhtDvVZrVo8qwzuyCT3x0PTvxjofiD/gtxrUx/bS02&#10;DyzmHw/aht0gbJ+dsBcjPXgZHPpkEfZH7Ec1xceMtWi1YtlbOKRn3EqWD52ge+7HJ7ACvjv/AILg&#10;6BqGpfto6fHb27NNH4XgKeWuGHL8YHDsTkgDnnArpwfxnxGfRtiJfL9D5t0S+V9M/tO5udoZW8yY&#10;tghi3zBRzhfQcDrgjOaLOJ1tZltZPJBiYQ+SwZmkK5DY4GGA4xj8zgO0rUTH4bj059IzNG2GmjDD&#10;KlhjrkBh8w74HBAwoFc6y8CzWTpKsbKTJDInzzLgLjd/DkHpnH4kmvRufNF6zkt5dTSHUy0axqv3&#10;PmEbe4AAAJPXGM9RxzpXsGixarNb6bJLI8KY+ZQTIpGQM4HzAHack5xkHHA5/RrCzu3aGw8xriRC&#10;gVJixkwcDIHfIBBGOe3BNdFbaREYZL6aFYvJy23hSpwMggdcEKduMZVuuDk3IkjCF00TspklRSyh&#10;WWHBdsDsOvK4wDx654Nmez+1zbYIl+VlXdGpVh7hc53HIJPB49eu98MPBum+OPGEfh+61mHTXaTf&#10;Dc3eI4XUZ43ZPzHqOpypABxz2Hxa+HPgfw1cSad4b11rq+hib+0o4ZVkha43ctHIoy+77w5Ix05H&#10;A9jOUTzfQ5kRvsNzbbt3BaMjBfk5ywO0ZIPIJYnjPGI5dV1MSMJLG0Ztx3M8cbEn3JySfqTUZstS&#10;trhrm4sZPMXlbiNiFZTkh+eccjr657k1qR2rpGqHSLj5Vx/rB/8AFCueQRR9Lfaoi0dzcXV0qQ58&#10;nahYx8HPTJ6nB5A4xx0q5BYxSWtw7zr5PnlSGXaCxOdpHfPOTkDnHXis7UTP5/kbQyM2Y5GkKOQM&#10;fL8uNoAOR9M5weJJbu8gh89kyrlQcAFOMfe46gj8gOCRms5RP06FSKNe0v7PyN6ylXklAk3KR8nG&#10;SpJHTgYI6Z4IFLc/anT/AE3ykt9oVWYvuUYOT+p6YIwMDtWdbXEy2zh5hJHlTGzKAN2c8Keh5PYk&#10;8delTW8kyPsvcSll/ds0Pyo23JPXggZzkdsjHGM3E6adS5sXRto9PUXAmaZo1WRftBYtnB3ZBBOe&#10;MEjr7Vchjgitdryh2EP7v94rKzbcMPl6KOPTn8MYN9ealndeXIZYmJ+0AF92F6EgYIU/KfTHfpW5&#10;/alneWMqb5oVXHzMclGJH19ccDofc1jJHbTkNtdRtlhjFrGf3cajayqNuGHAHHPHHUYz64Ghpuoa&#10;lcxBboxxqxZjujbJbPcH3PTj06GsyC4klKzjCqvO0Ny3uAT3wR0UEexOLmhX8zXPm+U0fzKZPJQ4&#10;Zjz2POc59se9ctSLR6FKVzRg057i4lnVmwrnYywq7AHjqT0znHOB3xgY6LSNNhtLXcz7vLbLMZOC&#10;OpOD24yCT2yD0rnbAxmHfFOskZk27VYKycgEAjjG0rweM/r1lhdWkcuUn8wDmTYB+8G7PGOSDvxg&#10;gHI6jmphodLtYkt7iKEyXMnmIJC23Zs3L8pXnbz6exyO521eWaKeZGIbyy2wsq84P8PGCCe+R+vF&#10;R+ZdXE32jdwYwV3QqSehPOct/Qfq7y7nJiE3y7gSrBt+cZY7Qc8ggjH+ONuYw5S0LRVuDHBJGkjR&#10;kLubKou4kcNjHTGATjnoTy3UJoI2a3gmTezFo2LHcqjncPUg46dD0qqrGG4VpW+XawLLHvy2efu5&#10;6nnPYj2xUN4qH99dKwaNiVVQcbcqCM9zkZ4HHPtUyehpTWot2buf97Jn7xkkWNQ+1VJyOevB9j2x&#10;6QX2h2csS/v2kkVsOTFsyMYweAepx1J4HTOKnZFZ1WBfJX/nnuYho/72R0HHU8Yz6c3b1EeSNoW8&#10;tAqtIwj3FR8u3J5OR8/Q/Xkk1jdnZokZsWksYxb3cMqrJGwVixUgHHC9gMk9MDI7d9q8ltrqwa01&#10;CN2dcjbcZ+bjIBPfp0HXvnimXcdxcXHlTwsEWTMcjYw3Jz0yeF6fT0FVLu4ntEjF+7guqqGTb83f&#10;OD1/PBwSewJzGZDf2xu5Vu5mmV4YUijRlwWXj5QPx6Y6HAwRgQ22nm9naGVDDJHNllZSFjBxzzwe&#10;hHH3gvbJq1CpaWS7EKZ2sJNsagMT2x17f/qq9aTLDBI8JiaR2x++BGSG+8OuOoxjOCOcjipKRXsb&#10;CW5hhtpjLFCr4ZY8guh53Z/ngd8dTir2p+HopmjuZ7vzGZ2Em5NxI+7nG7nI98c+9N09mf7Q9v5r&#10;Mro6x7QCqHnHUnj34I7HirnnWsjPFceSyw5VhuOBkY4B7g/z6cDA5DMPSdKjs5brTYZPMiKgGJsn&#10;bk9T6EjrjOcZrqfB3hG3n1K+QSyM0tjJt8pvN3hY8ZyOc5z8wxkjjnrX0A2otZ7lUdlZmUSRsQp4&#10;6nJ4A5xxjOfUAdD4TvvLF5qUwk8xdPkeI265YEgKGwcZHGOCc56YqdRORxsHgzVdQgFxHAx2rskW&#10;H7zZbkZ47YboCMdOcVtxeHW0zR5HmtNrBsuGf+LAOQT8x+9ux7H6Nu6G8Mu60u4/lWQGGPcOmevU&#10;njuRjgA8ZwZsSQRXTxFjGW2ox+YICoOD25yT359wKECkcHq+mXBijC28fkrGN0m3phT1PXOc4/Pj&#10;NZsdrf205mMWfMkCshjLMp6H0yR75/DGK9AW2052AhjXaudjMmPu5+UEdSBgHPUn1qlBoguyEW2Z&#10;mXowZRkcADjoCf8A9XapZ0Rq+6cjDFcWt4J/s7yGPiSUQllXI6DnJB2nn02kZ61q6J5huEElq0i7&#10;hmTdvK8jjJ+9kjtnqOvG7Yh0S5nuVGpBY7eRWT5ipVjnIbGSMk8HtnPHTGtp+nuyNJJjcFUYWP5R&#10;g5zkHvnHP15NaRM3UuZOop/pkcViFjfyxujdiFHPG4diMHOeSCMH1uwpb/YyotWa4VRGrLGHx15P&#10;yjoDjGcYzjOcCW4hjjaMRRnzGBjJjhGDgEDb8vY4+v4Ve8xoNolnBdjtjbaMqR0HTpznk+nrmtCW&#10;cx4ph0hpSLvR1kVpgWDAAnGDnbjrjPBI79MnCeMNG8PT+HxNJo1ozMpLTNbq2wj5cZ5GQeQOnWtm&#10;/gnkvbadbSNl8zezr02ggg847Z9c+h6m/rsNjFo1xBKPuqflKLtjb+mPQnAGenOQcTznRfhH8Pde&#10;8y51HwxayRq2GDWIUnjgdOTnn5cDjsetfxH+zv8AB3/Ux+ANLjjVQyqtmASuBlc+uORwOM9Otd34&#10;atooo5WIG552cbsE4IGByR3wD3IIOMYqzfWFiYfOnMm4LtimjYDbkjOMdST757nPc0G+Y8bi/ZM+&#10;AF7Psk8D2aSHLeW/JBxgDofTqMnnPes9v2Cf2dvE9srXHhGF2kLEvGeApHLcKc4yeBnuCcfNXtU2&#10;j29vfcXa+W4YbTGc4I5XofQ+x689KvaLYm2sI4vLeaZs+Yyr1GRz1xkkjjr255qo8pOsj551r/gm&#10;h8ApW8uXwhHIrbTvmjO4fpnkcYJGSx9OOPuP+CUHwI1a6mlitmVZF3jy1Vcb+R0xhfXIPQEGvsK4&#10;SzXdFJIyqsbHcYx971PHpn0yccekdvpllLasBHlQxXy3zuYdFJBHUn17c96r3Q9nGW6R8byf8EiP&#10;gOYWurNriP5d21pM7Rjgk44BOc8cDjg4Fcnq3/BIH4Y3ym8sfEVxCzbgsdu2V3d/vZPcHt7eo++d&#10;U8OrNojW1o22RlztZvmXOCT375444Ax2xyUWj38E7farddse0D92QC20kfe5yD6A9T7is7If1fDy&#10;3ij4L8Qf8EbLMh7zSPiLKwXLpE6lD1yOenb68ryerc9f/wDBHjx2gaHTPHaN+8wqtCNxwCeOT6Nj&#10;r0xx82P0l1DT5UjgWMu3BHy45PJBGBwRgdevHYkVXstM1LzS+GGwMPu7lJ3HOB6+nTrzzklcxH1D&#10;Bv7J+Y2pf8El/jNZ/JoniWxmuF3OyzMfm6EADHI46ngjHfrg6p/wTQ/aR0WzL2OjJdnd8y/d56bQ&#10;T1ySPTqPWv1nn0aae3t5LyBWkVsGRlHGAAQeMHknjHPaq+n2eqwERzRKubkjcsJbjsQcdx19R9M1&#10;MjaOCw0Y6Kx+QM37CP7TNtOIZvh/cNI3zfuZFYHJJA+ViBnHt/D1yKj1f9kH9pfQ3Bf4fakjDO0w&#10;RljtAzxtznHPPGOR3UV+zz6PHblZf7HhkKZ+eSPdnOAMdAePx55xiqcGn2wiDJY/KzYj8zLHkHPX&#10;tgnAP93NZ9R/Vafdn4o6h8Hv2i/DsUlxd+DdetY41XzJmjdRjjqefYZz/FSnw3+0nDbR39pZ+JfJ&#10;6b4xMRsPA6duo74x6V+2cvhnS7m1Q3vh6O7bgj92ny9uMgHrg88n8qx08GaBpkjIfDNvHiRmZYlB&#10;3L0IwMkcdenoCAeLMnhV/Mz8b7P4m/tReH1jEeu6/blVZm89WJGRhuG56EE/XPXmtbTv2u/2rdBl&#10;Dr4z1ZoY2B2zW7Njk9SR/kcciv1wu/hp8PNZRrfUvB9m20fvGmtl3MdmS2OM5BP8/U1m3XwX+F8n&#10;nRz/AA/01pWjXzPKtwCxB4z79ccHvkAUrGkcKv5j8utC/wCCjP7WGlKsc3jUzOnG+a3JZhnPXI5z&#10;nOPXBGMg9Dpv/BVH9pPSmT7fc2NwY8fNJalflyMKNp4A+h5r9CNT/Zh/Z9v7lZdQ+Ftgx3Kqu1ty&#10;vzcdOD0xz36ZJFZOp/sKfsvX06vqfwr0/cVKZhTYWBB+bg5A5H6E4NK1hPAxl2fqkfGumf8ABYL4&#10;5WXlteeFNPmU/eZ4VVT6EHaMdCcDA9sV01r/AMFotcuCsfiT4V6fMVYbWhzG6ewKkY6jp3zyRwfo&#10;fUf+CZn7LOsWcscfhpraT5XEttIyspyCeN2MHb05AySBWBd/8Egf2dbu12DWZkmZdkNx5n8W7J6d&#10;sDGARjHXIpXRzSyulJ6xj9yPOPD3/BZ7wxaRql58PtStY4/m8uz1B41D7j82S3Qg9D3Geeh6my/4&#10;LI/By4t2t7m28V2ZkXd5kWsPtBDEg7SrbW+YjKk44BBwprL8Xf8ABJD4eW0CNoupTTLs5WC4+U4P&#10;X5unTGCSP5DzH4p/8EnNf0rT/wC2Ph5bXV15cTGazuiqOehwGBIyeewwPTPD0MqmVUeX+Gn959Be&#10;Gv8Agrl8Gra4jkg+KXiy04CrDcNHJtHocgYPv1PJzyBXeeH/APgr74BuCksv7RLqrNkRXvh+Jtww&#10;OcKwb14HT8hXxbr3/BLvxPJJaxeF7zUlm8n/AEqO8sSqxseoLD5SeQMDgjvwSeY8T/8ABNTx74fE&#10;K2+rNIQ374uoVI89Dk/XuDnGO1NX7nHWyuilrRR+i95/wUm+E3jHUdM1a4/aC0O3uLPdJDDcaU+J&#10;9wwB8rHr1zk+/eu+0L9vDwvqNi0GkfFHwFfxyZ2lL14n+8eo5Cemc8HqK/IXT/2EvilrVvN/wjpj&#10;maGRom8yRky4wQNrY5+Yfz47Uda/Yl/aC0Kz+0Q6JfyMrAvHbDcqrjG75exH1IAOe9axipPVnmVc&#10;rpxjzexfy/4Y/Yy4/bP8RpKq6NaaFexr88rW/iJQAxDjHzdAf7x4rptD/bN8X6xqEMMvgn98rFJI&#10;4tet2OMdQN2OCD06Y68kD8ILX4aftA2KIlhNrCBcssbyMvyr3HOGHPbPoQK09P0T9q3TJI59Nm8Q&#10;KVfEJ+bnqc9Sp4yMHOcY56Db6v5nGsFhZfYkj93NS/aCur64bUpvhLrM0yRrumtraN3wx6H5gcfi&#10;O9S6h8cfB15YR23iT4V6nFFJKCsd14fEgJyeoUHJJznAPXnFfiZZfET9vrwhGNXtNT8RKm5v3mG+&#10;Ru4JByMcHH48YNO0r9vj9tDwdL9iTx5qGEm3SRPvGx8gcr2BG35egJ9qn6vN7MU8uw8d7r5f8E/Z&#10;yfx1+z5rN4t23gqFrqFg8Mk2msrIcNjaSMqASTx0OSBk1ztn4a/ZEvrU6QvhbSrpGlj+0wy4jKgP&#10;lGZR97a3Q4OPbpX5Z6H/AMFav2z9IVFvvEn2xVkUo09py3OcHj35z6V01t/wWK/aItAt/qnhXTbn&#10;bhVmk09SuSdxBJ74GeuQDjIOCI5a0dP1I/sujNaSX4/5H6Y2f7O/7E+r6va65/wj0a3WkwwHTbq3&#10;1aRWgWN2ljZQOGCvlsEEZz2POFrH/BPv9lDUPDt74e8P32oWen6m0IuLWGZWjfy7hLhWPAIKyICC&#10;GBPzLzk18DaF/wAFp/HkMa2es/CfSLpUBVkjsEVmI4DdOCeu08AnA6DOnL/wWL8CGcPcfB1SzIBO&#10;UmZEbAOcKrD36jPABIxT5sRHq/vM5ZL2kj7Gvf8AgnL8FLDxlo/jiw8d3cUnh3yYbMyLuZlhuprp&#10;Y5SpG75p3AIKsEbGc81xZ/4JGeAbHwJF4K8OfGOS3s7fULO8sYW09nML20cyICAwySLhix65xxkk&#10;14f4b/4LD/Ce61cSXPgTVoVVyxMepvgHkgAOxxyAOex53ciuui/4K0fs/Xlkt0NX8R6XcSYeSO1v&#10;i6+4xIpC9Onf0zzVe3rLqZf2LOTsrfev8z0ZP+CZPjA+MV8W6T8SdFdl8MrpE3lTmFlVdPayEuTG&#10;2GEZD7SMEjnAOa5nxV/wSl+OafDPRfBei+J9Cln0PUprqN4dQz54ls4rZSQUB3r5RP8AdO/2OaPh&#10;P/gqr8H9VMkUPxavbdcFsXVjHk/jgdOCfUAkZ4r0my/4KGfBbV1huY/jrpsy+Wu4XAC/KGU4OHIU&#10;8E9CeD7CqjjK8dvyIqZDX7fczx/4lfsCftNeI9V+IlxonhXy7jxBY2yW8bXAVfN+0afO0fB+ZdkD&#10;qDnGe/JBxvDX7G37QXg34p+AdX1H4dXUFnocFvbapMsImaD/AInF3cyS/KfmjCTRvwOSf4SuB9PW&#10;P7evwxvkX7N8UvD8wXKsjTMrFcfeGMg5+QDB9ScYONrSP2wfBmpayqQeL9IkkaEfu/7QwhPG1lDc&#10;jO7njoeDkYrRYyt1SOGeU1Y/ZZ+eeifs2fHDw/8AA618NeK/hnrgutN8SaNPqVvJZu37qGG8R5QV&#10;HzqHZeQWGSh7ipvix4M8RabrWpXK2upTyyfDW6sRujKGORItTjMTHYSWG5TjGf3yDI3Db+lGk/tL&#10;aHq1tD56Wdw0jfL5OqRspGeMqScDHoDgnPSq/wAOvGWi6T4u1WLWdD+0Le3KXdpJb20UgkIjEZRl&#10;DHawCx8jjhRngAbLGS7HPPLakejPzZ8MNNaWnw1nks57Note1aRRuZVZgNEHKlccbQAevKgcgEY+&#10;jMYvgvrmqJMJJJvHWlm6KyLsj3y6hOcbflZSyK2AcccZGMfrlpmq/AXWdNa11XwtYyI7OfK1LQxu&#10;3M2QMBeuCRk9gK5bxt8HP2RdWt31afwBotqiSF7q3t9JUR3LbsjfHt2lgc4OCVywGKf1y+6MJYKo&#10;tvyPzIvTDruqeNWjkZZF8A28ahV3FQNKt1Oc4xndyoywVzzggnQtJpL7xx4Cu7YzTC18Oi4igjY7&#10;xL/a+oFhtwCCREpwwC++GOP0M1n9nD9lHX9EvvEfhb4Z6O1/NALa4jeSW2jkjK+Q6HnCnyvlBxnC&#10;qR0GM+L9kL9jRNX03Ur/AEcade21uIo47HxAQyAM0oWPnIG+SQ8YPz8HGMWsVTtsR9UqH5r+Fred&#10;/AfgNJ7C4Ef9uaioLR5QlINL9vnbdKwxnorYAzk3PFy3l5pOtz3jD/iYfEhryRM4aRWbVmO8E7jy&#10;Mdhw3Zsn9D2/4Jhfsnahb6Xpul+INes7XS7q4udO8u+t5vLkmWEOASmSuLaEBSP4OvWqd5/wSy+A&#10;2r2mpRaR8Z9eja+1z+0ma4hgmAmCXKsgCoOMXTH8Fxg5y/rVIzlhaqPiAhX1vx9eahbxrNJotlHG&#10;yxhU5j0yNcYyO+cjO5vQ5xRi1C20zXxdJDHEIfhffQpMWLF3NnqbGQZOMhpCvBxgAjOSo+3NU/4J&#10;SaPfT61qcH7R1u0mtx20EkdzoJVUeL7MS4xJzua1545LHnrnD13/AIJN+PpLpdR0P4z6DPt0G501&#10;lNk8ALPbXMAfq2P9bGzeuGznks/rFLuT9Xqdj4/8I30ll408H24i/dx+FrkxssZjVgZ74lkLfd9M&#10;4IG3B7iqPwwu4NOvfhiLyK4mmg1J3kQfOCqXFmxXI+YZAPAB6djnb9Tx/wDBKX9onTtd0zU4PFvh&#10;G9jsdBns5cX0isXeS7PmYKYAAmTpgjy+ATknmtK/4JdftW6Pqvhm9i0PSbhrG8drya11WNjHAXjK&#10;SqrYyBtYgA8lTuUfxH1il3L9jU7Hzl4RWaK3+HNpbSyMkesXr+YqjbLIItJRznA7BcjgAnoDVuzk&#10;tZotJulctPdfEJJGhK4IBVh3HUF1HJK9R0Ir162/4J8ftd+Hr3wpPqnwrvpxo15PNf20NxCxEZNi&#10;24MjYkB8qQZXJ4AAAOa56L9ln9oPQYrO21r4O+IPOtPEwkmkj02SXZCyph/k6qSGDfwn2o9rTfVE&#10;yo1OxxV1dkQQ28T+cj+MLoRsyjLAwyDpk7shuxPA4yOmTrqq9l4iuR5UnnfFJ082NeHTzNU5HQnn&#10;oeDkf7Vd5dfBv4uaFoljd6x8OfEdp5evSeatzpMxwJIWCkHZnG7cM4wcjHNcvd+H9estP1y0vLa8&#10;jhm8YPO8bWDRnk35RyvJHDnOWYrwAM5IOZPqTyyj0KHjyaA32vvautvu+KG2NVwcQhtR+ZiuW42p&#10;kYJy30zo6hZ6cx14w3JZX+JkkcOc/NHnUD1+UHAU44O4/NnJqHxDpGoXOs63HqmmyJcx/EJ189UA&#10;Ku323EnzDJD/ADEMAwbdkdQTds4jDp1/HdRqzSeM5PtE+3Jtw7XfC4zgKCAOBnHOMcUJRZZngdPG&#10;1+82oSMZPH90sivnOWeUkE7vRcYIBwccAc1/HIS48NanJbXgRpdZ8ReUqg/Kv2RJCcqOeh4wBznH&#10;WobaW9udTeWN42F541mleRht27mYeoy26RuTknOeRxUOq6hH/YNrZRzyXPmeItWjWHczYEtvEinL&#10;H5slsZOOFUnPGQpsteDNTurLwV4e0CNY1jW+ZkCyhmbzLO3bgk/Kf3YByBjj1KipcbW0bS2ndWkf&#10;wrqztJHnkeXOSjYOcqVbjHOT3xi3BJZaX8PfC9oNOO6WS+uI/MUowAgtlBHYqAisVwR3yDkLly39&#10;nL4a0iBn/wBT4T1RJmhjG5yftXOeeu/byAdoGQe65SbsbqE72uhxyQIoY+Cfm2x7S27U5gWOeAMc&#10;E+xGcdbmqRNb6RrssFtIp/svR/MVRkE7IOCcDI5yBii7tngha3idmZfAtvGySKdq7r/cWzjCgknB&#10;77vQ839avY59M1iKK4kgjfTNFhR44/vf6NDuBYj1ABBBHPYc1cSVe4iRT2niCSSeWTzm+JivtmYs&#10;ciR/THqe+cjHNUtAf7RcaeoSGP8AcasdpG4sxgPyk7cuNoGMHK98d921is4fFEkjXKr5fxLUFY49&#10;xl/eE/KGOSfm+9nnB6dsXQZ5E0vTQsDSTCDVCrl8ZH2Z23Zb17dSRt4OTQy7HY/s731lYftMafFo&#10;cuB/YwbyxIFKk2Lvtx0798kj1xyviiaybxrq1sk00Vvc+KNK5YNvRWhuCWHA2cc5BHOcEEDHPfAD&#10;Xltf2hGZEa0uIdJzCsk2N6mwk5PBIU5x/C3JAHTHQ+JtYj1XxLqE8sJRbjxRpXnybQwOI5uBlWC/&#10;eJ3DB+XnI4rP7QpbnD2hmi+Hui2kaLJNDZ62Y43bbvUW0a43HozY46AEjIHO2TW7xbPQ90d63nNp&#10;WixzgMFB2xRHbz8xIIHTkDnnBpVurW08D6OlzPJ5jQ64ql8Lv/0dACc9c5I4zn6YNXdQuVl0zGIt&#10;y6ToMSt5jgFjHvJ46nCDrxjJ4wQKsG5Bqst9a6ncXVwJDDFrWufdVAPMit1dznnBA5UtxnHB5zJO&#10;+npoTMyKjR6HppExiJKl3j56ltwyMY5PzAjBOYtTs7SHX7k+T80mseIl+yySE4VbYYIAPX5uM/e4&#10;HOKLMyTaPeNcx5kXRdJMfmoMsu+HJGVH1GB0HGRQQyvdKn2p7kxMrLca42JFClW2BjuOPlxgtjHA&#10;wDgDNa1idL/4WX4au5laZmt7QuNxBUPaW52gY/vHvj7q5PIqlrSX0+tXqQWziZr3XjKGQNtKgZwc&#10;cfdJ4xnBHFL4dFxb+LtDRJzuZrEKJJhyxtBGByemFRcD2PVaVhKWpzeq3MEvhmMSXIil/sGKKSM9&#10;CxvyTgDoMMAffPY4rpb6C3h8YjVBefu49c1RmkeQKYlWBfLIOR8pPA56qOmQTSutP02P4fSapKP3&#10;i6DD5cYjwRINQVOy8krkcbfvcnqKsNcXKa7Nbu0ZK6hrW1Wk/iW3yo4GAWKNgEZJ289MWbJHRfs7&#10;wLeaV8QLS6X/AEhfD5LL5wMYjLJwDtwM9+pwxGOlZsELL4q0mYRSSStquh+Wqvt3kws7FjyOfLUB&#10;jyWHBz8tXP2cruw0qHxpd27SRs2mwxmNvvAlM/7XVTnDDH05rJBuby70W8+1TMscOjyry+47HkX7&#10;3IGM5GemztxnK2pMnYh+G9vPa3lxLduyqfDp2FY1AR/tmzdnqBh+SO5GSck12AuPsES4uZDGLqY+&#10;fnDAm22r8pJySGzn3HHAxx/hm6fSbi6tbmJ1b+zLhPlQFXP20bic4yAM84yDWvdalNa6NfSvO/mL&#10;POPMH+sUC3DHBzgggZ9STjJzwjOR23g3U7d9FjDwBWXVtNWdZJQgKC2OUU4xwTyflxnB9af+zk0d&#10;98bryXTl4j8Mqg3Y4wVIAJIwpOCBgAdyRzVPQ3cqHuLiNVM9iwWZh/HYnB5ZtwHUjoc4B542P2YI&#10;DL8Vp5LQ7VXw3CI45FA3Mdp29OOQB65J985VPgZ6OW1HSxUJLo7nvieB/HV5LHdQ+Gb5vNQyB2j4&#10;AyFPzc9x05PPTPWve6JrGmR/Z9XsLi1aQO224txlmz1A4OeB26gAEV7t8N/EkHimxXUbCGRAt5dW&#10;mpW9wn7yG5hleOTaASCCc4PdSvB+7XVWuhpqWpfadUkFxGJB/obfOu3bwADkeuD3GK86VHm6n1tP&#10;jKth5WlTT+Z8sy7neOGO5bdn95++IZW3AdjyeQO/B+tWHVorRnXy5GhVy0rKCu89R7kcfpnGQK+l&#10;b34ceDtYzLfeEbOPy8FdkARg20cfL1PbGDxxyKytW+DPw2urLyn0xLfzFZVkhmaI7ec8jngA/j2y&#10;SDn9Vn3PSjxzhZK0qcvwZ+c/7FssK/8ABTeUArHLtvnjiXKAbbfp0HUO55wTgHrnP1F4v0pLHT/D&#10;qTI6x3GkkyKzdFMznhscDpkA8dM8gn5l/YT02CL/AIKM3B83zFjt9S8vzlAcr5YzuAOMct37epGP&#10;vDxr+zXaz6J4WsLLxLdiZtGWV0mjUhvMYtxxgYJbGQcA98VpOMqkbI7sPnODwclKtKybb29ex8+6&#10;vbSNOZLe0VmCkgrDgBtpHzd/TqO3IzxWBfKZD5pkZnUAhlXBT7oLHjnnHTk8444r3u7/AGR/FcV5&#10;59j4ktp/N+fdPbyIyrjoHyeRjuCO/YVx2q/sw/FC7+03Gkadatbrz5qXhj3KM8qqgAgHIxkEce2f&#10;LqYat2Pp8HxZkc1ZV4r1uvzR47Fpn2i58trDa0YUSRrGPv5A2+/4+taui2EyXAggmjjXaDJtjDM2&#10;OcADgEc84PTv0rsD8EfibpSzJfeB7wMNwkaNVdQAOvyk8AH6cE47Hl/iHda98OdNXWzpFw379o2h&#10;mVlY8ZBIZcdcYGM4OcdamnRnGSumdtfNsDiKb9nVjL0kn+pD4qg0/QvC/nXJaRrx1jVGXrnJHyjp&#10;jJHQcN1zyPjL9qvSrHQdXs7byY1kW71L9yzNtQm+mZuhyFO4/h710+tftj/GTQ/F8wX4Wi/0Ka4a&#10;S3/tOJwqL5j52yow2/eI+YMvQso2qRy/7U/izw74v1/TNa0zwfq2hXEy3EmraLfusixStcOzujgf&#10;NmQyArhex5ySfpKNCVKOp+b43NaGIk1C59YfsgXsx/Zo8JyC1+eOG6Dwhfnz53B+UEAdM49OnAJ7&#10;TWdWjQrKhbdbqyMiq/HXjI6DAwcAY+b8eR/ZEMA/Z18IyaXDI00ek3BkbzAo+acMT1xnAUfLjAJx&#10;xXcXuoXE+nyl7HyPOJdpMsQ0h+X0749TgntzWMviOunOPs0egfsa6hpPiTx1e/YL9do01gsRj2lM&#10;FWYdxkErnBz27Zr5c/4LPz+J4/25/C9npOnGa4uPCtuLeGHDMWM0w3KfXLYHHVR6ivpv9lGS+8O/&#10;FGO6mtlkVoo1Z1UfKu9Blh1BPQEY4A4HIryH/gqn4aW2/wCCi/gjWpplmh/4R1DFDhRu2ySnHzBu&#10;hCd+QTx1z0YX4j4jiC31p+iPD5P+CZ37SUPhq18S+GND0PXLieZbl9Lkvnt5Ig6hix3KBkHbxnPQ&#10;9RivOfiN8Afjl8NtdvPBPj7wVa6fqTWqXETG5E0ckZyAQyZz90jkgZ4zk8foVYaH8SfigujahZeJ&#10;LGws3fyVtR50bHB+aRSu0n5guAMfxegA8M/bO8N3Xw4+LzaZqeqC+a60+G6j85XLFTu287mLDIYd&#10;uncc16VH35WZ8nVlyo+UtH8EfENXW4hFjZRrnzLg2rBu65VgAx/u9ACOnTJ2tM+HvjG1yttfWKyE&#10;b5FaxLL0GCxUkMcqR243HnJU+hQaxbTQ/vLeSRWhDFe3BzjgHGDt477hQmqacsbRyXErfKwWOGQH&#10;byPmyDknB9eM9ua6/ZxRz8zOJufBHi57pUtdYiLSLujVdNGGbd1BG044U88Fu46VHrvg74pNYyXF&#10;n8Q5ISskgQTWKtFvz05+6vXDAErv7dT6NYa3ZwKq2elXeU+7Gz7AuD0yBxkevTkjoBUN34htLyza&#10;zvNCLsys2/72MbcHAA29MdOfpxSlC4vaSR514F8S/GXRWurHVtU8O6tbGZVkS80SKRrVc5OzkMck&#10;ADPQjkEE1qz+D47qd7q61mZZJGLSLHprBQxOSACema3tHS2jvbg28Eflzqqx7ZtzAYGCmAORjkjo&#10;O55qS4iCXEiyHDByGEbNtBz2+ccVh7JFKodLb3Gp3ZYWc6SRtIGjkVjw3JJ+YAd88ngE5zUsF68c&#10;EaXN4Y2iPytDhcKPlOeeMjH4H61pW2lWMEcc1vuaOGL5VCYL/MMDp1+VehJ/LFN1nS0k/fLcDbjD&#10;srKnGCQT8ozz2PXrxkVlKJ95GoyCWa8luDG88k0akDe0YUFtoOcjAcEE+/PPbN6DVp3ubP7QJE/e&#10;70kXPzZPBO4E9fTtjjvVWO2gniME8EibpQQFkLkckf3h0Py7sjk/hTNRVbWyWSUwrMu0RyrJ/rVJ&#10;wccZI6c8D7pPpWMonXTrOJravfSRXCsssZUqzLGV3AM2QFORjnr3987qel5LDbkXEjFsAM0O3I+Y&#10;ckdABg5OO3XnAwJ7u6ZWjt23XLYy0ajngZCn03Lg9889q0rS7gaIQxbTuWXd8zkqQvfv1OQc8nP4&#10;YyiehTrcxuwq9xaRzRJHEVcP5cZXcB2wee+QAcgnB4wTT5J2iQxKJvMVUI/0cENtA/Hpk49hyO2X&#10;o97bXGktDDNiRjmMzc84IwFIOeSMkdD1JPJm0/VpYmhgmt124w0it8qLuwfl7sMDoefbOa5KkT0q&#10;FQ6PRRPJBtuoceZcbgwlL8lcYwOT1P4cYNdXHE6wRpJeKzJkFoWDBm5Ppxxgk5OMd+tcvoGYpvKa&#10;12GSYgpDJgLjHAGFOCMcD3A4rrIri2trBpN8ckcoMjRKu3r6deScDHfg9Bg5RR383ulyyuY442Mg&#10;byeG3R5YlW5x25OSff05wLvkxm2aQn+FNuV64AXcDjsBxj2ANYkLxzDz381U3IdpUhgo2lT0ORuH&#10;boC3UCptNu2ZvttoWXyZGHykNtbPPAyOOmcjHYDitOVmXNqa5+1Npsbx5jk2L5gcHCHHv1wefQBQ&#10;OOKzdWjeRbdXtpJo2yGjP3ZOM9fY5x6cD3F21uDJb+XcRtHIisQ0gIwx3YJ7/wB3n1GewrO1a7cG&#10;P7LLvYswYKxOM4+bK8njv0yMDkYEyTNqcibw5dWktxGhmZsSK4Ck5DZ+ZfrxjtnoOuK0T5cEiRSX&#10;iNsaPyUXbnPKgMB07c+g5zWJpN3cblmZo90cm9VVWGeBgMcEA++MnAxnAxO8U6zs6Ku5oxhFkG4K&#10;Tgj5vrjPBxxnrWFjfnN5oR9rLl423NtXnpnqPQdMnocZz3NV0WxvWVJ/lb7P8sbNwGwSCFx14643&#10;AsOec1XhvzPusp5Gkm2hGdQV6Aeg5yePQ9f4QRJZS2hGDdyF1GN8jBicDqTnk47kZwT68Kw0ySO1&#10;trcGwWT5fMYIqzKGRTkHHsBx+ucnBmsrPEMc1yIyZGwGbaQpJ3Z59gRnk8Bec8UYb+2M32fe7M7F&#10;5N+cnjgHAyfcEjByeecXNMhlji8hZwpXDnIK5cg4Pr1wMjPTHtQXEsT3AsgUtWVW252tJuJ5xj69&#10;+vHzDrVa4u7tvM2r5j3GFAIG1mP8Rz/Dx35xkZ6mpp0t7e0/0VgxRg3lxx/TJPTIKjoAByOOuSJI&#10;FuVvd8cn7za0wdTj5u5I+Y9OecDn6y9zXlNHThcQW8McMgePodylRtxg4PHTjp0Pp1ro/DkEk2kz&#10;SwS7WOnuJMtjBzjABzt4wCevGDnoMDTGV7RikbN8xLbVxgE8DnjAJwRyO56c72k3jWWnanI0KmIW&#10;42hMblbcNxxtPHPc9uxxVGMkHheCV7e7ln2rI25gWY4HY8ngdT7Zx24DtXuTYwxxs+ZGUv8AKPuc&#10;KoOV5zx64xkHtTfDrQ3lvK0E/lyjMa7MAsTxnKk/yxk/hR4uSFzDOsZhdRhVb5VXuc5zwMj8/Wpu&#10;HKQ2C3MF1bnBjzAyCRtvzHIAIB42gYxwevfGBqWH2KTUTPaOp2s25pj8345AGPfkZBHXOMu2ux5t&#10;vctbBo1XodpDN19+Pfrj8cXIbT7FrEim28uE4EaqMEHacFsewH1JyM8gJgy9qqRXU2y2mXy1b7rZ&#10;JRjjr9Bj2wCDjFV2tlFq9vaW4RhMQm2bG3IH9R6D8BipbG5tNWm274m8r52i4bYc54PX8ePrVwWC&#10;sBJGsbK/zeWSuG7989SQMD8OgphHcwb+7SC5hVZVUQqdxKnJ+UZwc4z6dOnoMVfvGgj1JRO6+W0R&#10;ZC3fnJbB4Yk9+4xjOOXeIVjuZyFh2yBcqrLxg9Wz6cDqOc9RzVWXdBNGtpiNFgwf3gIOSD+PGTk/&#10;ietHMdUY3LmnoUljQoh8tQsm1iyuDn2HT0xjBI69JdTtmEUkZuFeEsP9YuAVz0OT0wB0646GqFvq&#10;MLS+dBOUVR8rKwA5QdRn0yRgccdOxrNxFp9oWeZ1/eBo9rbc8Y5HQnOB/wDWquYfKPsiVha8BVVS&#10;Qh0yVxgEnnGSSMf0JzUN5PcNFLFZBtxwhSVj2OB16/XnHzGnaXpzXdtttYPlaTMe75eApOM8n/62&#10;OfSfUYhEio8XytKFVPL+YHZ97BBBweBjOcnqCDRcTRDp4kjcxyA/Mx8xm9CCSuMHjoevIOavaXcT&#10;mzPksrY+VW8wYIA9ffjj+XcEK3EgkEKrgfvQzHgE44GT2zwfw65oitJHtYo/NUMqjYqNgHnGTnJ4&#10;H4A8dcGquyEJuKokq7VAUtu5zjPoOnPseOvSktXhmtWYQlfLX5EjbgjHTkc/5PGcCY20ce0T28eV&#10;+6ZJAcZ9AD3zyf8Ae7Hl6xzRSZureH5VO8yE8dSR+ZPfGefYK7LK97c3NvbfanuCVeNmUrIFw2OM&#10;9P06EYPvQtbiVowsYCq2AVbht3cdhnOOox09DVzUwzW2xmbayndk4UZ747enQc9uQBlxm/guftMs&#10;KxRxjcpSTcnOePToRyePf1LlRNK4SMS5dQqqow7dB1HsG5JOM4Ocd6h0jzLTFldQZxJ1dhyc/MOT&#10;6nPfOfy0LieK2VWkfbsjzhsBsA+ueRxjoR071QsBKnmKknyMh2rjBbAwcE5OOAcgdjjpyikX57pv&#10;K8yOLc0JJ/d/MTxtx9M8j3B64bDbS2068Hk3ZbbCucn5QWIK8Dr09cZ/KpnFs0MbG1VssCOvA9eP&#10;93PP4020t45ZpHWVl7qy8MODjjt1756epGJbNC59hnM8qSp83VXk/hYAEHlT1Jb3xuzk5qEsIAyW&#10;xbdtxtODu79hyBxwQMYP0NyaCNYo4/MYA4+9GMLwTn5TweO+efqaqWguZt1wzsvfK5747HsQBwR3&#10;J+mdwJYEgMUcUzKY/u5xt5z044/DsTg9ame2ssrGsbMrPldmcZzxg8ZGRk+vfGQabaNAf9GukWMf&#10;89MDj0PA6DPsDnH1W4IZmXzvnjyW7jOcYBI55zxjk9Mc4qMiWhiSWc0u64DDO47igZV56EjGMZz2&#10;yDxzVGa0hfzEiEI3c+ZtJzxj25x169uwqx9lEoEN8zL5ahv9Zltw/wAB35FSWiSSSSwmZTu/1a4+&#10;UBeM8Djp2yOg9armFqZcmm2qolyqsytKCuCMryT6Y9c5zznoKU6bDfNl4EkZDgNHITnJPOcZGCAO&#10;oz61p3twltbl3iUrI2WCqw79/T06nr9KpXUnmLJE3ZdsMixj5GIByD2PI+u7oAKVzWIsOlWEAVzA&#10;yBUI3K3C85xkDn5ecn1/Gj+yYZnjWCVty7hIrKeOnAzzjv36/Q1a8rbGYyRv27ZFCk44B7Y3c49z&#10;n6gNhtXAmZBH5hZQTyQc56jt1HufypFFW68N21xKVLv29xu5JIBPPLD3GDmnL4bgjt2jmb5twXbu&#10;yr4PU9ccj3J78dNK2VisgtS2zcWLfKVVjwRz1/PHuaS/gnYLaEttZm86RcBmyBwfrzyMdehxmp5g&#10;scdL4c1AapDLA26F1RVZfl3ZPygnGMADIbpn8KzfHXgm61azzZBXjdf4mbanzYwe2MZ546Dg13ct&#10;raWE+ZZvM3MY03fKoJ6jntwf8ABmos2zrGxuF3Ou3bJjcowPlOfrjHQ8dMmnzBKF9zzew+Hlvo+m&#10;NG+lwLHNhZn28nJPVcEDkjg9lGM/LVeTwSv2I7LSGH5SWkW3BLN746nI55GQRivTLrTopLeSeO0f&#10;aqsVikUKobBI/DAOe49e1c7Hfaotm+n/AGeKNfs5i81YzncGIAGO+c8juBkdiyZSjFHmWi/Cyxur&#10;trmC1hiWZ2PnRxo53ZPHGM87s5Pb8up0f4J6ONOFq9gkkTwqWj8vG4DO0nHXnrgdz25Pd+CngsbM&#10;6URHPcRqz/ezuDbiBk9+o9Mjg1r2iJE7BbdY5CUi+4eAM8hQxyuT+RpnLzJs8dvvg3DHo+p+dpUX&#10;kmaQx/uh8uM88dBn069+ea8T8Rfs96Xq+syaxe+GbG4j2qI2uo9rfKerMBhs9mxnnPPJH2xcWSPp&#10;32afKtvO+LgK2Sfl/hzk56kdMkYrHvPCnh2eJFTQImjhl3sFHTHOc+vT0HT+HitIzfQxqU4z3PkD&#10;wR+yjpHiWNWi8MafY2OPszRCPfvZT0y2MgA4B5IAxhQNo6qz/wCCfXg7RHWaxms5IPmeO1uNMjYn&#10;OfkIBG5QckA4wcADHFfTvh/wRpGgxiyj0+3aMTeY22PODuyuOO3TPBGPxOp9lsbgxx/YvmxtRGUe&#10;hxz1Gc/kAeOlLnfcUKVOPQ+MfEX/AATp8B3V/calrGn6XGs3yA2URhyOQWKZ+XkHgE54OSRmuMvf&#10;+CbHwtu/GsNrLpG+C5R5JI/MyysDj/dHUHHUgnOOCPu3xPZ2VvGunDT5i0gDrjttGevp1xjIOMDp&#10;g8u+j2ltr9rq9mvmxr94x/ewY/mLA85x2zkHij2jOmOHozWsV9x8O+Jf+CYPh6TX5LPTtJlht4cO&#10;JPJY+b0TBHCgjBPBGQ3OcFjzeo/8EsLNLwafca7qECyH5XWEOqx7u5HfOAcn+Id8V+i2p2oudVha&#10;xljUqjho8gqQ+OeTkZ9/f1rFvdLnuplReI24VVkBJOBxlTwec9DnIJ9Rm6sujKjleDk7uCPzv1T/&#10;AIJa+IYpJ00vxYGVQFkje39sA/e6dDjIbJ6ZwRxHiP8A4JzfFawLRWurwyQ7DhWVt0i55K49sdjg&#10;8Driv1HPhd7i8kOVRRGDuaMADg9D/EOB154wTWDF4Pto9Xd72WFo2hO9WXtkEjAHbB5GDxnrVRrV&#10;Ik1MnwdTSz+TPzMf/gnv8ckkW40bV4ZhIfLTdIUwenIHY84HU9BwM1AP2Of2kLDU5I7PUVaSNQ8m&#10;LkowVOAPmw3THOABkccgD9PdT8H2M1j5bPGwFx8sshBbPGcng8nb+fuKypvgn/wlF/Y3siLFHHOq&#10;7WHJKD053fex1BP5Vr9bnaxxvIsLHVN/efnDYfA79sBtraTqV9tMSkTRakyrIj5wM7icf7POOB16&#10;WfDmhftu6b4nuNIttV1yNrMqZGW/O0MSMDHKtxj17enH6L6J8Oni1bWtEbT4o4PtC/ZUEJXC7Aw6&#10;D5ec4HXjIzzUPh34UeNdE8UapEltYzWd5DGI/tTsz5Qfjjkr79OpFR7ZvWwpZPTt8T+8+Dbj4t/t&#10;z6PqNxpp1TxBNNBMEmuFjZkGPmySB1AXdnI6ZOeTUviH9s79tjSbQJq+o6hZqqrFE8lqV8wrjBJP&#10;BIPB4yQea+9vAnwh12LWNY1TxVp9r5d5cRyLbwqGA2jYTzjnGRgc9OcZrc1L4daRLCbO+8OWs0bM&#10;rMtxGrJI2CRhf4sFu4I7e9ae38jnlkye038z8+tO/wCCn37YenXMdxealEIdoE7R2RBkXHf5jnhT&#10;knkHgHtW5Yf8FSfj5FbTW/inStGvpVYNH51tGssCody8gZJGM5zkYxyOD9r6z8LPB10GsJfC9j8q&#10;YMjaagYYGASMYGPbGevFcNq/7M/w71BhNZfDXS7h2b/SI5bEkyMBjILDqM9e+OMZqfbR7GM8kstG&#10;n8j53tP+CtXxU07DSeAdFRBMQyvCR8+BlgAcds9s7jk8ZrevP+CwElhbRm08Dqtw0ayTHzH8vzf4&#10;sAPlu+NxyM9epPqmofsk/Dje0f8Awp6xtpGm3TRqn7vI/jB6qDgEr7E9N2c+P9ir4P6lqN1e23w7&#10;tIdzf6uaMMsZAHCgk7TnHTI5B9auNan1Rw1Mjm3ol9xy/hn/AILP6VbOBqHg68Xc25mhvGKAEHLY&#10;ZiRhu/UHuTkHr7b/AILV/DF4ns7zRtTt1VeA16zLux97/V59+M+2eccnH+w/8FNf1u6g1XwbHHbJ&#10;HHg28jId43gH5R0xwOmcj+7xlax/wTp+CEKeTcWGp28UreWG84sxOflUNjHRTwA3zNyeKTqRZcMh&#10;93WEfxPcPCX/AAV9+BGpaShv/EV7HKIfKdry3XLNnr056HtxnnJrptI/4Kj/ALN2qSrLP8QI4ZHG&#10;VURhe+3nkZJwD6gEeoz8t6h/wTS+Flq6x6d4k1Nbjyt0Swsp++CF5IHIbbx3JA4zzVf/AIJc2Eti&#10;zweKZt7YI2qAoXGeQeBzxj1+pNTeHcwqZHKO1Nfe/wDM+2dC/wCCjP7Ol5aqtt8TrOMpuxJJcqgO&#10;OvIboB3yTnP471v+2Z8Jdcs4bqz+Kuk+YsmIxBdNgcHAJBzxgdccH6Z/OST/AIJp+KriSaPQfG8N&#10;wI8HbeQlGHDDkrlcggYwQMZwT1PLTfsA/HDRJ2s4dQh8z5+tySN4XAA/vHg9BjqTg4FCce5h/Yz2&#10;dN/Jn6w6Z+1p4VuZY7FvEWl3WNvmTRagkZO4Y34YYBz19MdKf4A+Mnh2HTZrTxPYabeXD3Un+kLf&#10;28jSK7Er6HHzEYxzjAznn8qIf2Hf2jbW0ku11eJZAuF23TZK4x/wFhk9CR1GcCqN5+zr+2NpJaVd&#10;O1W4hEezdbX7MvljONoDdAfY8kDJoT7MzlksYq/JL8z9ctY1L4HeLNLMGvfD/TL9W+e5R9NidWPO&#10;G9/vE8E9evNZ994U/ZR1fzrPXPhLpQS8mEt5KdJCiSXLMGkYcE5Y5Y55Y9cmvyPtj+114ZuJJE1b&#10;xKrIrBma6kzk5x1ycdTnBz9cmtS38Zftr2NvCsGseImt2lOzCszBlYrt6ZLDd0yDzznK1p7y6nLL&#10;Kafn9x+nGsfs+fsWajHc3mp/Dqz8yS4a+3280sLCTO4sCrevcHHTp3pr+xf+xlfz2es6d4ckt9mo&#10;NeQTQapLtSVsFmG/p91en91enWvzdm/aY/bj8NFV1DxBq9uyqZIFu7XIdQTnBK4OM/oPap7D/gol&#10;+1VYRfZ7jxPbzLGwzHcW+12GMckHPuB3zz3qo+23TOOrltGL3+9H6D65/wAE5v2Xb6LSV03V9ctr&#10;fR3kaGCO8jkXEoRHT7uSuEUHnIBYZ6Y5W6/4JY/ALVYY4dH+I+rRiO3kgj86GJvKEm/OcADOWOCR&#10;jI75r5At/wDgpp+0/paqZbXS2VgBmSHaCARnBJ6DGefXHQCtWH/gqn8YoLWQ6p4I0yRNzH/XFOQB&#10;94dc4y3J9Ogq41K3c5ZYCn3R9Ma3/wAEktPvreSPR/j7Jtk0+OzjMmm7jGgm8wAgP8xJGOMDjPFY&#10;/iP/AIJSfEKCLUrLQfiXo0y3FnYwfvoHX/URRxnPpu2OeMkHHXmvHtK/4K7eNYpI/t3gJcDAZ/th&#10;ckFee49ABwR1PUYPS2H/AAV9kukjgvfhlfbS+648u6znr8xOfXPp+dV9YqR6krK+bax1N9/wTh/a&#10;GsLua/0zXvD91HH4oXUTHHdvGRHuJKhtpwV3EANnJ4z1JytH/wCCef7Sui29jbw+G9Pla00/UIWa&#10;zvEUs08EiKeSAyZcDB5wOCQRVmw/4K4eGWtNur+FdejU/Lujk3ZU4yWOPrzgHkDsSdyw/wCCtfwo&#10;eWOO317WrWNvnbz7dSoHXB49M9z1GTS+tVDRZPVfT8Txxv2IP2rPhd8QB4p1L4X3KW99o/2Jb61u&#10;LeZI7uSJ7dUcb8orO6LvwUG/5ipBz0F3+yH+1XYtqF5d/B7VlWbVtPvdkKpJ5iQoysybWLbl3Z2k&#10;AkYwpIOPWNV/4KTfAXxl4bfQ9U+K9xZzP88N3JpcYaBgeuCfmAIBxj7vQgj5eo0T/gpR8PbO1j06&#10;D4zaTdNDwLi6sTEXAzgErIfw4PX6UfXJBLIsRLZfifIXif8AZ/8AjloOmwaZqnwd8RwtHFqAaT+z&#10;ZVUl4/3aqOeG+RfQ4xnmsDxX4S8V6Bf28Wt+G9RtWW30syeZavGgjjh/iGBnaRggjIPXAFfdVl/w&#10;Ua+G+o3amf4haBNJtVWji1GVvm3BQQMZ5B6AZ6ZFaVt+1l4J8S6rPc3XiLwzcRy2+63aTUkXzNq5&#10;2/MnJbJI5+n+1osb5GEskxcN4s/PrzZl1O4keMrLHqGslRIwj3FoOEBJHYcLznIHJ4pLjVNQj064&#10;gsY8Z0GwSY/eI/ew8DoDk7jk5GAefu1+gFv8dPhjrxjs9b8D+HZm8wmFWms25GSDhiDk/Q4POR0q&#10;K9vf2aPEVlJFqHwZ0aWNoWjaOHSYfu7lJYspA+UkN6gqCMkA0fXI9jCWV4hbxf3HwFqkvnGTUJr+&#10;H57zW2uFMkkYy8IGRyG+Ycc8nI4AO0w291eJ4g0a7tbxla3u9KXy+WKjyQOTkHr82OTk8dBj7s8S&#10;fC79kPVj9tu/hdHbyzSTNJNDFLGXEq4dvl6jg8HG3HTqKxW/Zf8A2QtW1KFbLT9StrqF4XWO3vpV&#10;Aa3QhCdysPlUtkfmCAtWsVA55ZfWjuj4nnuVh8C+TDPGypoPlySRk/dW/DDqoxgjuMkehFWdQktt&#10;U1fU5J5U8z7fq0nyzLEXVoccbfQ88DAKjgDNfZM37A/7OM0TWmi+PtVht109LTbHcxlsecZd5JHP&#10;8IzxjZ3rnrz/AIJyeCNdlmh0j4stGHnu5LdpLeOVnaaPAYlWXhfpyO2Diq+sUyVh6mx82/ATU4ZY&#10;PFxaaGS2WGCONUh2OuBGARknZ93HQ5HTG0ZpXc1u+l24trIzJJpVsy+Xt4VLuVsDnH3WUZwejdAc&#10;D6AsP+Ca3izwJrdxB4U+Men3VrrksK+TNZtF8yjduIRtrDKFQvYlTjatJ4g/4Jw/GG2sVji8aeH/&#10;AJbUJLDJM6j5Zi4C7iflCnuM5wRjJIftafczlQqdjxptEjuNUuYLLT1WaSz1FBGwBbCThwTjuDuB&#10;zggbcYzxPfx6N5d44lCq15eL/o8fC7rbkZIGcHHytnnPvXoLfsSftD6PPfas+naXMzLdbYY79f42&#10;AXnbjdnPAwMEck8Cnqn7Jf7Q1ubuXTvCPntcPNLIv2xd5zGvHzMO7Hv/AAnnkEHPHuP2MjnZZJ1k&#10;W4SYxzW91a+UvmK7EDT2G1SFUA8gZ755Ld+v/ZiiY/Fy4NvDl18L2jTNMrEysGXjqTgDAHYgY7Cq&#10;0nwG+M0Ft52ufDO4WOOdZri4XDMVS2KZJUhduSoI5xnIIFbH7OPgfxb4P+MmpaP4w0a4sbq80W3m&#10;hgvFYb/mCggY6FlK8A/d6Eisakoyizow9OUaidj7H+FUKDS7wLDIskOpXL3SyMRvR5DIhHGSPLMZ&#10;zyOgBxtJ7/TrmMndcGNFTcF8tixDYxu9hj+dcroVnJaTrp7N+7a3BkdcAlhjJz9AB0AHPSum0q6u&#10;mvfJvJd0hZikYYLsUEbjwB16HjoOcZ5wicmIu5Nl64WItuMqsxUqyv8ALkEdO2O471neItZtbLSZ&#10;J3DLDHG372TIwBxuPT9emD9RPeT+UvmXaKkm0l8ng9OnzdeR/PpVLWtShm0y4MgVo/sjbvlG0qBx&#10;04HOevrxVmEb8x+af7DE0M37eF1c+esccNnqSIyEx7SFBA5zk52+wA5xgiv098Q3cy2/hGOGNPMX&#10;wvaKXZuHG18kfgCQD+PSvy5/YaMyftq6ofsf+s0m8V/MRxndt+bjPUAHI57AY6/qBqel2ER8Opbx&#10;eWv/AAj9mdu/I35Ykjn1I9ByPpWNPWTPp85vHCUX3uQx32p32uLpcs6rF5bTNCpwy7SpTB/Q8jPB&#10;9AZtSnaKOTT47lYtqbGkkJ5w3PUd/wAR0/CzrMF/Dpy3ulRL9owiSbpCu5cbT82OCAxPTnp71Uux&#10;9rS3WODcYXVJmlk+9glQcnOfx9eeemrPlufUcbQW8/2VAjHy2KydiCDzjAzgdj6nnrnhvihpQuvD&#10;02yKN4obGbzGeNTHj5i24HHTnp2z689f9vuQoIFuy4xGsZz+74H6Y5+vTBrL1OyGo2kFn5/EjFvM&#10;UHJjI2evrgjOQQPalEv2kj8/fFHh5dU/ZR8NxXnh2OG4tfGWsxW8rxqQIjdXEhZyAP4pMbcYwoHQ&#10;YPlv7e3gzw9p3xCvL22SFZ4ry+VVhk+RSt/cjOVGWOflPQ4wOQFYfSmifDDxJc3Vx4eMy/2Tpsl8&#10;yxTRMv8ApC37ZYjGBIFYdBj73OFNfOv7bMdtP4t1CzlK7RrWqtGUugAyHUro7uM7ixOcYyN33sD5&#10;t6kuVHfgakpVUj6A/Ybg0q6/Z30M393CtvZWyLcRRfOxSVyF/WMnHYemOPYvGPwd0CPUbO20rxZd&#10;JaXLBVZkjdM43Ebl4AwOrAfdA4yMeS/sTaBrNz8GtF0TRDhdUsYY5/Mk4bEsjqV9MANwchhw2B1+&#10;gNeudU8C3ljodvHDe2jXDGSaRuYyp5GDwOcEevToKySUjrxWaYmjUcYyJPhB4JXw38SW0zTrlZoz&#10;EDukU7eGX5Q24+hHbrxjkV4d/wAFR4IoP2x/h3eP8zXHhlF/d/ffF02FPXPX0GOfU4+j/g+lzP8A&#10;E/VZpnkj82zMiR4UJjeBx3/Dvt6njPzb/wAFdNclT9qb4UvYRs1xNaC3mtdyggtcJjgZOecjp7ZP&#10;TooK0zy8RiKmK96Tuz1L9m2702+8K6BqkdtcNJH526NrcLiQMUIHI444JGSWHBDc+Af8FJr9pPjf&#10;pl/qmmmFptDhj+zuFZkVZJOu1gADxznuR2OPZf2RZdbudHt7i+uj9nXVLlYrFbdP3TH5m2gqDyxJ&#10;PUZJ715L/wAFIVtn+NGnu95Jx4fjCzKcE5eQYPY9vbOBzur0MP8AxTy63wHgs++3sUkSaBj8vlx3&#10;BHyr7YGD8vTtnB4FX7WW2luEe62Q7t0UJWZF3ngfw57fwn6emcy2tTby+RJC0kC7pA7N8oYA9SPl&#10;5GT6EEHvmplBJWOSETfMPMZUGHXgtgAdDyeD29zj0Nzi5zRkksdOaG3tJjllK5aPHbOTzxwDnnPr&#10;7MuZLUP9oNxJuZWG1kGMD5s/MxzgnIxnr35JaGtYoi1qrBo5fmkWNQUYgBsHJBAIHP14ABzRb+0b&#10;mAwW8cXmKp45O4AehB4IJyo69RjmqtoKUippscJuIZLawk8tV/gbcx4AG0gDbnIPOO2OwqW5vdIg&#10;uJIZLcFkkKtuuWByD6cY/IU7wxaLZx+W1ywjWTGechiMEg47Y/L0PAtXHhWxNxIbW2Ty958v9wD8&#10;ueP4T29zWMo6mdy9ba5qlxOw0pGVSwZtshIK8AjB68ZHXGQM8Di0tyIJ5poRHK0Od0SofnU/xdcs&#10;d49gM1ztpNpThoXt0VVYqrJGAEGAAcLjc3yg59h6Vdm1JpSpuHZmwqyM3LKykBiQxyDyfqQB71wy&#10;Z99F+6dXo+r+VK0+oR3ClmKbY4wzAcEYA4JGQR+GRnmi9e01Y+bFbJhfMKwooPl/3TkjnJI69BkA&#10;jvRhhvZYZFS4mmVv3jMyjgdjhd245x2wR6ciklVJ23PZOz2+XYM21eP4s9iMj1446ZrM6KbuP0+e&#10;PdtGns0auqq5UAEkj5mUHg4PfrwSM9LMEEcdzHfQtGqGJfOZYtzK3zfMevBAA3cZPccisxdQF1bL&#10;I91tZpGSTAUnaW6cgHBJHGB64JJNaGjTpNp8jmJRu5WEKp2lT0+ZeSeTx6ZPtjJndR0NXSgHs/s8&#10;duzJGnmn5lCnGcglSccEenTHGRnRsruWOdXvW3Sbt6J5hYbcc9uB06jGc8c5GLbS20KNI0bK7NmG&#10;FRg9M/L3PBDHp0HJ4pp1M2MMl5ZCRSp/dq0mS3OCR64C5Bz0B6da55q569CR3mjfvtRgit0/eLHw&#10;yr8r89cn0J55z78g111u8WoWSvNJuFv8pUDoPr36du45rzvwdqMsGqN9ti2+XF/yzfcG424w3f68&#10;ckmuxj1m3eL7JcmTLSbZAOvA7MTjBBBxwc468ZzjE7XULE+oR/ZWsIP3JYkjzMhM9skYySuDkj0w&#10;OSBc0zSpI9LzJI3zKjbt2c/3TjjPPfuRkdM1Stbqz1GFdREe2O3VlWX5lV1JGAepzjB69eOea07r&#10;VY4rUPKVkZRhflOeeRxnI54PP88VuoaGfOX4havct5ixyfuhsCoGADZABIB6g85z0JBxmqOss1hY&#10;tNEV37cSbcfP2wCB1HUZ/maLGKWO7a4jiVXjUq7tlQeOWGfcAfXP1qjf/aZLX55E8xty5ZSy7cgZ&#10;XrnoeO/HXBBwqRZtTkO0HUI/JEL2u1V+UbsDOzK7s4IUjr19cY4FXL3zto84NIrR78FfnLY56ewx&#10;uHXr6Zy9GuwsVultHFzGWUDa3OcbQDjBwPckYx0FWbvUVnn86W4mURxlGZc7cc5UZB+mOTwO/Ax5&#10;TuRNZSXk7f6LbvCqkOgZiMNt5C9jnHUHHB699exmubW3lnntkZtmUYE/TC5HPBPGOpGPQZ9rcPNZ&#10;NIyqytIV8tlyNoGCdpznrjk4yc8jNT6dgK0/zMJGKgtLuz1bGe/fIHf1J5kuOxYe9XTvLuVlRi24&#10;+UFPc5zz6+p4q94dWFI445bbZDJwq7tp5UNypHIOMde5GMcnG11o1sXf7KzsD83lgFojuxnGQRx7&#10;cgkdauWSFY0TT8lPJxnIyvOSMcADB7cjPAJ4rMqJo2kzagjW7l1hbhV6Hr3HI6HGMcH2qG2tjPCt&#10;y+os0nnDDfdIGOmCQBz7k5PQd4ZS00U0gDbd7ZTd8y9znGOAR0A/HIxUmlT/AGu6hzNKqyIXx8oI&#10;OMY6cjGOenXrUG6NhVjis8oNsTSZlEcm4YPI6nk9PoSOgPO74TtgLDV0hXczWyjcuNox1Jx27YAx&#10;z2AzXOyzw22nCBjIrSsRtbJHGRjjPOCPqAPbOx4JH2uw1QzXmWwW3eY207R91uv+11x364OKuSaH&#10;hWWVDNbxt++Zsxq2FyrA89T/ALfeoPGkH2nyXWSRt0ZkLbeFYdOnOQcnnnIA9SKumO51ZvJhWTcq&#10;eczKCoBxyepxzk4POO/3jP4ljF7tFynyx8JJnnvkDB54HQcYHcYzmyiPTZHEaI0e4w/IrRrt3ehw&#10;nXGCOg56+o2LmCO6s4b2NGVWiYiZm4SRP4T0PDDtz36kVgaTYtbwq1gzN5kmP9ZnHY88857D0FbS&#10;z3lij2bpHuSP5MJtJUHpu7no3qSD/vMkyWGi3glLWaSqjRs3mfMMqQOxzz1J+vpzWvcymFY5EHMg&#10;3MFHPfAwRk5PrgA+vSuf037PLdvqCs3l4Y/KGZjnORxjoGPTOOMAGt6adJLdZYrl8LGx+Vfmbjjv&#10;1+g4PcbqGwUSFHJ/dvI2+Rf3fVj1x756jr69fVJrAmyeKFy3yn5GY7lUnIP6Y+o6HGKppfozSXUP&#10;zPHJhtuPvZxwDjj9cnJwQDUT68LW6QJBJJ5y5ZvM+VSVIyRzkYyRzxkmjmN4jWup/tYkC7WWRQql&#10;S3OcH3/HGc885q/rFqsflGNmiUpjDNuKn5umOvrnjgjuBiTTLN74fbZHVWFwNzbd2OBx14P8WRgg&#10;np3MHimPZeM6mNSIsN5Y652gkngn8MYyPXJOY0uO0K7UWn2meJ8SR4cs24r05we4OcnjpnnuXep2&#10;mpO0Xnuqtt2su3cOeCBg5PUc/kc4rOt/9IgikjRjIoIHzDjI5brjJyAOD978aljeSSRRdlfvENwx&#10;2rnqTjnknr36c5NaRIaNS2Ek1t8oXdtwW3bcgtwffGPbHoetSRQzLZyK6rsH3drEBuOvQHbk9BjP&#10;YcZpUIFqI5n+63zKB8pwDkDOc89Of0YVPa+RNZqtu8LKqkKu0HjcOc+mM9uB71ZKQ6FIBAXhVl3M&#10;Gzz82evYcZ7D685xUcs7sFtXl2s0g3NtO1sN0yRgDHtxx6DNFprm5tdslqsiL94yDHOOeGBye3Xu&#10;fcBs7LbKptw21tpkHmbWCAgYAXjHPQ4xkZyOQimiLVYr+PUP9Gt0+zwvhXR9+4PtPCgAfxe4IJ/G&#10;QWm+FZIpgqso/iUg8fdIPbt1H4YpLi4RI1kiBZtxdnWPhmIAByG9QSfTjuDUcMYwWVF29P3j5IyB&#10;z0OeM8fh3oFsXJhZwQmUyGWQxEZwvIA5JOeB1P0HcjiCwAkt1aOJsqfmkKgF+Qd2eMEDt1ySOMYq&#10;fUGtw/n3gO2NSFXacHnsCeuB6dB3zVOy+xN5ySgq2wHazcHgAYAOTg8nGRnpzzQNMuRXMgXzPJVt&#10;rsZIhIflY4POc+gwScY644FS/ZYWvWa1VSkmH2tznPcA9c89s4/WoJrKO1CR5V2GZmlAG0+p7jBI&#10;9MDA65wQNG1ws0E02WGWVs8H5uenPQ/j9ec5Gx0KXMNykqsrK0f/AD22HBxyAcAnr7npxVc3nmwS&#10;SzwvtyrNEJNpHcDIycE4wce/YUiSu675bh+W4VsfewMYJHrj8sdODRurqMLHIs2V42nf0JHXPXuO&#10;D0B6DjGQ4otGYruEbfKy7umMY74xkHIxx0OMAZ5lN4PO81JDMkn+rZQAq8dseoA/P6is43bDyw7J&#10;J8rKwVjz39fTj27cA1IipY24EzybdudzfNnBySDk47nGc9qRpyFp53QebGinb8o+UfKeck9OnA9s&#10;k4HNTaeZUjlRpWdfL3Fdw+u31J4/PpntniaVJPtM0kY+YKu1enGeDj5vr/LpU1uzovzBSqj92qng&#10;f3RkEkDk9B9MVpEPZlm4hd2+0STSKdu1mTHHAwx78c/99HpUHlC4mX7PCzBlyuUPTg4GBg4Pv3Pc&#10;8zAW00qPtj8tfkjZs4ZeMAAcfTtj8KVldMlcM+44yWOOMkE/09OKofKI2n3bblaGOSHYRyAxVsj2&#10;7Z9emOegqVUe1hjVItuBhepXlfvEgfhn+fGVScRR+dHCpbACqzcNzwAN3QADHUHnkDOZyLq+t/Om&#10;gby9pb7vHUKAcdTwcfTms5ByleKSVS37xt3H3XzkduD0544/EdTVm92NcNJDJGvG1m3ZXbjpkrkf&#10;Q8DPTFVdQWeZvLCvv3fI2/JBwec4AA49wP0AzrHcm4lt9jqrHaylQDkkt+o9wPXOKzuUirHJJOys&#10;rcMrbuuVYH1z6e/ccjGTHvMjtaXLrLH977vCgcdD2PXGT+uRJcedLIssVt5n8UiqC23OevHTBJxj&#10;g5HWo5UljlybWRpowrBR/D1zwScjr79++RUS+XQ0I7KXUpYtP0+by9sisJi52jHKr8oGc/N1xgno&#10;elc6umpLr82g6mNsvmYb5tqgK2d4BAD84PA59q6Ox1O8jlkE4hBkf958zHg8cjHUc9+uc46Vg+Jv&#10;DuparFDe6bcxvdQyeZn7QzbpAMcjA4wSp79RkE5rZHBiIy6Gnp3hiS7nuNS1JljEaL5CqoBWMbsE&#10;jPXnpwMg/WtS3hWaFZECp827AfouM5545+pHUetVNO11/wCz1jms2RpIsTQyfdhbsBhckZBX16e2&#10;Z7cTLb+alzsKyZT5fmYZOeoOeOc889xQYwiyw8l1eQ+XMY22sSzDhcZ4Hv2HX3xwTUUsBNoRdxrJ&#10;u+8V9MYPuTjjnocDtQgYMGMm1xgYWYtuUc5x6jC9c5B5z1pzLcPCzoFZum4KMZwBk9evJ7+vIxQU&#10;4iq3kW3LiTay7WIzhewx07jt3PpTnbIjaErtZeNrjHGOMYHT19Sc46FkKR3S7pi4hH8aq/K9eoxz&#10;z29O3QpdQlrppRFsjAKyRpgAnrx74I54/DJpgomd4oECmGWJFOVGGLBVUtyTk9M/L6Zz+WZ5cRn3&#10;IdylVKgSYbORjB/A4PbueuLniy2uobaFZo3k2b/4ss59BxnsDk8At261VtZpQsaiNlZSo+ZPu8ZG&#10;Rx2ye3U9+KiR109gjtV/tSMxvCVYMqsrYOMgj646+/v3p3tvNFqrSLtQEFVG8KpXgcn7v97r/PGL&#10;kLzLfQlkkYxq5kKxgA8k7h2xu/PHfimlFmdZo4mSRT8rxxqdqk9fUjO08fTk1J0xGadp0zz3Vyqb&#10;fNVhDhh2OAenA6n6Hmsw2Jnk+Rl+bduYYynOQvbOemfXuOtb1vMtnpt3cOWX5dittHyjGAO/sOev&#10;A6kGqIAtQvmxKp3s6nzNyjvjqMcHnjnPGQeWO5RTTgqKipuYcxMyH5MYBz+GT0GPzB6TQ4bSHR1f&#10;bGWP3Bt4ONuDxkcjv/Xisia422/nMWj2tnMgOWbBz+OM9hnGOOAdfS/PSx8gu+9oS/Q7eMAfL29u&#10;M9sgZwuUhs5uRnGsXE8cA/eSfMwJAC7c/MCDjjHcdegwRW7crAJ45Mtlo9qpGoJAwMfxZPB9xk/h&#10;WZqlo9vdzSxoywleVXC5J9z0wOO3IPJAo1S8uZLpJWeNv9E+aJowAij3J/Hj155xgjoTKxtWCpLD&#10;JHDBKreWoVpV6rt6nI5/mc8djSXEEMkwEsfCbQzycjj0yeueOvUDpxVnSoongjlQOjLHnbnPX73f&#10;qR36+/Y10igkLReUfmk27Wd0DAA8dDn8PTv0rZI52Utbi0uWBYS8f7zaceYCzfMSSM++445Jxn0x&#10;FoFrDDbpHDt83yTuQyBvmxnjPYgHrwfxp+vvbwGaZbwKFjG3c2dpXOOuO2eO3J9at6dbXOMElo/L&#10;+VzIQztgehxg8/mBj0ztqU3oWZ7WEffiztXcjMwyuG6jrk5xjv8AzrntWsFtoZHtd3mLuGZF4DYO&#10;Rxjqe/TnPPSukikSSN5cbyq/OdxyevsOQBkccY465Fe8iVY2WUxq23DDaTxkDP0PTsf1oexlFe8c&#10;LHpUJ1FhJjzGk3btrKowVC/KPvNyM8D3xyTrp4fsJFt5obOOQeWxkWTC5yeQR1xjn6HgcinjTEmM&#10;2+Pz4977FXBDD1znH+e/bRNysdusLTyBWtyNwj4XBbnp06/rUROi3ukEfhrT3ibzIoSuDn5Tzk+3&#10;456dO/OY5vCWnzTeVdWDTeb124429eM/LwSOp6DvknWsGaeGNJ3Zdyqnl4xnrz27HHHv061Nbwpb&#10;oGaGJd75J29WJ6jj264Gc9ySa1ZkzDufCulCbMlsswLL8p2ngADPQ8ke3OO/Q5914L06CbyiqyEs&#10;xXdCG3Zbnk9Mj149egz1UsTXExuVHy7V27f0HXOTx0985qOO1abaJXQlOpkT73HHpnPP544qSdDl&#10;LzwnbXKZlTcNo3RyQ543dPqOh/AZB5pH8Gi4T7OZcwsxC5Xof9k5/wDrgjIrrJrNjHJahdqleQrE&#10;HLfKODyPxHVTSG0tkTKq0m5sNufdjBOcZ755HbB5yKViro4XU/hBol+sjvpg3cM2zgZLZz7cA/gD&#10;nsS9PA1raWxgt4ok+Yk/NtC9z17nJz19DySa7Ke12QsGiDSgqjMp3cZwfr36Y7/Smi0PkLJ5rcMC&#10;y8AEk9iAAc4+o/SrBcvY4a4+Htoyj7Pp27f8jscbsbcfMAfXnA67T9Tw3iL9nXR7q3+Twbp8zSSK&#10;ZLoW8ZO7HXBxnPHOOvX1r3SS1jiiWFF3tJv+7GFyMgnPI74/HGBVeWzjKbyplZG+VtwJBOM9OfTn&#10;Pf2yJ5rbHPXw9OsrNHzv/wAMwaXKYkm+G1pBAIx5zNbq3mttbjk59Og7Zxxmi4/Zi8As0MeofDfT&#10;5i10zSyC1j2t0zycYx+HT619CJbyPJIFl8sOVEe1R8i9jgEHqMcgnn34iTSA77/LbeRhvMk+83Gc&#10;Yxxk+nOB6VXtJHF/ZuHvflPmrVf2Jfh7eSTXdp4StIxJHnyjbnAJI+VcqevfjJHQHoMXSf2HfCSR&#10;yNNbTJ5h+WKE+YvGcdQT1BIyeecg9/q+5052TBDRsq4Bj3ZABI65/EHj36ElBE+Y2toz5mGQNsA3&#10;McdRwP54IyepBftJdxrLcK94nyNP+xJ4Jt0lguNLuZ7eTa6tHcPHIcF9wK5IxgqO2MkZ6554/sQ/&#10;Doma1XTJ8+YqxyGZ9w+YfewCPYgk49ec19qz2LwtHcx2wVI1Xco/ujkAdzj1IyKg/s22iRfPt4mc&#10;RiNV2qMYxkjqNp/ujA4wMdaiVSRUctw62R8b+IP+Cd3g2+s5P7GmvraZQXhka8+6QQG+X+IdDjgH&#10;DHniuS8Tf8E69eks430fXpvOWT995xGQpIPdeDk9R1PoMkfec2nxCTL227cuWZlO0A4Ubsd+nv14&#10;7VRvdJ08WUiSoEjjKtCiyjOAVOeBnnHJ5zwMnBNT7aSOiOV4aW6Pzd8YfsFfEfR7Vb7SdZaSGSXY&#10;zw/Njpjp1Ge2cjryOa5+b9kb462G2GHxDaqxh4j+cbuSAAQME56ZxweM8A/olq2gXSaesBtwqvJv&#10;zGvySDPc+mCcg4xnsOa43W/DUNpqCywo6gfJJlvuLkcn8T09fXoZeMqR0OqPD+Fqa3f3nwxF+y1+&#10;1BdW7Ml0khYs6xw3R3YH8KgkHkZwOhweaVPgv+1p4YsIZbfULhFb5CkeqOCrHgAcg44xzjgfUj9B&#10;bLwlpV/p63SFhIi7lmUnqAejY28fkCTwDVaXwjpOoFvKgLLHGqfvFVuuBwNoLdd2O/p6kcZLsiv9&#10;XaMdpS+8+AtPm/bC8OXi6bY6xrSyXGRDIt8/DbiGxuPHzbs+u4dzitOL4kftxeHo42TXdcZYzsZm&#10;YswJ4IPdWyQp54xySAa+5G8K6Ra3CmS3g8xcvuMQJHrjLE/d4wATx0ODnlfHHgDTNTvprre8e9x5&#10;jK207QW9Txg7hxjg8kA8Zyxb7G0OH6b0cn+B8pj9q/8AbW8NyJPLpd0uSB8+nM2/5du4kdcDp1xk&#10;nkNg7lt+3R+2BM32l/BCv5YAwmklPMwSc5/P5uDnJOSRX0d4q8Jw2uj2ZtpFWMwrI21CpLenJx/C&#10;vBzz+Gdr4deGI9W0qW5Ibzo32q7YGFIOT07jHTkHHHeiGL5pWaM8Vwzh40+ZP8EfOOkf8FIfjDaB&#10;LXXvAMNxLbSbW2tLH8ykbcY4POeMDOM8YxXR2f8AwU28a3yquqeEtZjmkk+VrW9ZxtIY/wAeGBB5&#10;GGJYZHAGG941f4I2GtFc2VqpkZcwyWqrsHBORgY6HJAPAwOnGVY/s3eHZw95Lo1vukQDy/IBwqjA&#10;Azzjk+3HYEAd0a8LbHydfIZOelvuPLn/AOCl+s6XZxGfw94iXdJvWS8mjOADknPPRSR0GfbIxq6J&#10;/wAFVfDsFmnm/wBrWzLIEkzbwOHz1IyQTzz1OM981v6h+zb4L1DUZtD8R+H1vLXzXazjjmBZFYDn&#10;r0+X175HPS/J+yb8G109beX4cWHMeN/koCSB1x3bHp3xwM5qvrEOxl/q95IXw/8A8FV/hZcbIrjX&#10;rrhd07TaaxxyM/dYc9COMA4xkVL/AMNafCL42+PbTxDp97dyahHCtnHcWlm3lGLzSy5LHoHLAhgC&#10;Mg9MgcPffsI/CW7nN9pGhyQ7o8M0eAgXcWz6nv8Ae5zgCvTfhV8HvBnwp0ZdN0Twou8yEgJEA5LN&#10;3G4D1GfQe3NRrQa0MJZHOEtl8rn1D8P/ABLpGo62qPq1rvWFVkkWbDEkdDk8thQQOuCOtdRo7wS6&#10;lJPNJBNLFNhCvbjdleudwY4zjAHAHWvkvwtrdqbm7tTcSKzTOY9yngcZBJ68nqevXvWwt5qS3kJs&#10;rhkZ+JEWQpypOSBjpz375HJNZyxHL0Mf9UY4jVVLfL/gn1Vf3ttJbyb41UmNjngYwCOvH/6uveuf&#10;1yPTr7wjerbQ25hWxzCqgqkO0Ejp02kDscY4OQceEjxJrCXDT2OtXONwb95cOfm6rjd64HGc8elO&#10;l+I/jm1s7iGbWnktgshaJ9pJGW+Ygrn3GAecA01iOYwnwTWp6qon8v8Ahz5R/YZdk/bS1b7TGP8A&#10;jxvpIZJG4dg/8JxyMZPGMY6jpX6maq1w1zo5mkJ2eH7b7v3duw544wcc/UdBjI/Kn9hPVFf9szXC&#10;4WNpdNvPnRvlC5DdQDxjHIHT1r781P8AaWtNROnqPCjR3Eehww3UF1IkgR1JVSjJncCRjPGM5Gcj&#10;NxlGm3cjHZPjMdhaUaMb2v1S6+Z7YJoGjzD8yldsY28ADsT6ZPrk5yAMGqt9NbeQ8Vsiu7R4kYR4&#10;ABHUgH/dHp6kc15DP+1tcWsQt28EFVVNshW+z8o/j+7+GATwM5PfNuv2u9OtJHj1Pw3d7ftAG1by&#10;Pcq8EZI5z7E+mOvESxmH7nk/6l8QS1jRv84/5nokNzNNJcxXVv5awzfuWZvukcbjt55OcY69Pplf&#10;EiPXtNttDh8IyrHcNIwkmXG0quMI2eOeSM9/Tg15jp/7VvhW51a+gh8PanLH5wk3OqN6/Kee2M5+&#10;uMV0Nl+1L4DLwxawk0K7sL5sQcqNuM9eBkemfqM5UcXh39oznwnxBS+LDy/B/kc3qPgfx1cajqet&#10;2+g2sd5qDKdWhtQTb3MwBAlIBUKWXYCeMkL718I/tRbZdfuJTFE1wda1QXDMu1Iz/aEuVx93Aydq&#10;gEAY6Div0lt/jL8ObvUHul12aCOa3CShrUqAxPGcjnOMdcfnX5gfte+J9HtfiTr2l291JNF/bV5J&#10;BLHlwwa5kZWJJHX7xwFBJOQTuNdEakKnwu5NHKsdhZ3r0nH1Vj7G/wCCfC2P/Co9L1fVbm4tvsuk&#10;wS2c8cjeULgCUbCR03DePmGMbsjBGfbPGOtW/im8+02j2zfamU2kyyJuk3pltyn72BtGe208/MK8&#10;T/YE+JHh7wH8MtJh8a6PIFbR7VWaQKd/Eo7424IyOvrkHGPUvFPxQ8E6nq8OqWkU1vJDPIIleEqg&#10;UyYPAPOeTwOmT2quaMdDDGZbiqlZyUGdh8Jb2K28cR2s7XXmfY/3LL8yspfa3TrjK9uMjrjA+QP+&#10;Cm+i61rv/BRjwWlhJiPybGWKWQgrlS5+4eG+6R0IJwPY/VvwJ1CTxX4ovtR0CRD/AGfuEcXmYMkP&#10;QPz2zzjt1GDXg/7eMXk/t3eBtSSyluLqHQ7Ytbq27zcTXH3TnLt1x0ydwHc100Z+9c8qpRnQfLJW&#10;Z6f8G9c8N6J4tsfA1tb+cgmvvNOzdsKSIcjfnI3HHBz82SAAceCf8FDryx1v44WsFpLHNEukrC4M&#10;23nzHz1ODgHkE54I6Yr0M+DvjBc+KJvFvhbwqbH7U0rWoWQK8hkXL8Mw2lmORyB34yCPI/2iLfxR&#10;B4zjt/jDa3Vpqi2Ua4Z1ZpYt3Vdh5GWAz1B47Zrtw8l7Q82vH3Tyr+y44H/czx+XKyhlVyCSVxn5&#10;WxgEYzkDPbgZtWulWzNHcnVG8wR7Vkw21DknI2nscjkE/MD71qWFt4ejeSD7MRK6FcujgsNw+U8g&#10;HBGBj5Tg9StRLbeHJ5Via4kjjG4NIiupy2cufoQDjk4yRk4B9NSPP5dStpr6WwZTPJ5cmXQQxkYw&#10;pI7bm4U98fL7Uklv4dMcUv2e4VhKvmDciBjg+nGT19fnORnpqW/hrwlDFHdzandL/f8ANcHdz6+4&#10;Azg9OnTIpavo2jukc8OosIdpyyqF5ZskncDkc54II69OrlOyNHExZ52SVYLfT4ZGWQNJHNGSJcAk&#10;59QSOp4wc9SBV+W91XzG8nUrpU3HaqvcEAdhw2Ks6bJ4YMs0P2xWeOXMMkUIYycEMCRxgE9M8ge5&#10;VZ5l8KJMyHV9uGI2iVePblhXLKtqEaLZzlnq+hG9kNhpqrE7gQIeMEnnaevpjI498VpQwWL3sf2f&#10;SPLjK4Y/aDl1/vYPYc8jk8nsay9EjErTQn92FEojVlKkjDZJb2wpOMH1OTmrB1Z/3ImDZhhKqsMj&#10;OFJ7DLY3c9BnJXpwKwaPsoy9039Fls9PPlGCHMm0+czfdVhuBJx/vDgAkbcjPSe51vTbEfvIY2ZU&#10;DtENmWG7djOdp654J47YxWHHqcV3LK1svysFVY2APmMfusdw6D5vlHoAcg4qa5uBcldOsr/95HKP&#10;3UkZwDwMjpz0PbA9e8HRRqamro97pcmpn7PZSty8czNKY1CAAHH97GeOcnuTWiL3S1SRZNKkjbcq&#10;/u3Bzxk4z9B+BPPeufsLaaCeL7MsgWRv9J6Sbc54/HJ+gB6DO7YLPBmKJG2Oy+Z9ojxgc5wM/dxu&#10;+72zjrzi46npRlY0kkt4zDbJCwTbtljQkFd3GTjrj5fXGMg1n3GT+7EKxMseGmeQboseu3jodxOM&#10;neehJrY8GaRo3irWPsusXJ0+TdyxyzE7/QHBGck+3OTjn0gfDf4OQWc15feOLRZYVb5F+bC7VbgY&#10;6AY3YHbjABNYygdVHERON8GJaNKsVzvYNKHWVYgGQhhknHToMk+mfUjp7d4pz9hvllOZPmkjY/d+&#10;hOQOc7ehzjJxg1vER8BeHZYU8O+JVvI5JCztCy5Rge6AhmGNuWI7noeKl0zUYr6xF5b7gGOWwpBf&#10;+6RkHt36cfhTjGx2RrRkaMOn/aH/AOJTOwVlViyrtwh4GPQY3ds5z34qaF4I5IoUunG9VWOFtu1/&#10;nADZDH+9jAwDgYBzgVZ78RqsV3IG2OVk3/e4IXJGPlYYz2x6dhNYGyE800WWX55IpFkIU8Dnnvg/&#10;ifrmrDmLkU62KSXEVwrRqqsqxqFx2+bBOQD1POO/aq+p3VlvazS3lafqZmXkr04xw2TjHJ6epFO0&#10;aaMIHuJV2yfKp2ddvPfA5OM+49c07WL+wjtWdDK0WxWbbbnJ5AOE2/dxn24zj0zlE6KUncy9GETW&#10;32Zo/wB3I33Wj53Zxnk4xgfX6EA1cgSI4sxeqzMzBW2jcWyoH3cAYI43dwMY61X0sedFHKrJlUxL&#10;5iYduD1/A/UY4B6UkxV2gNpcFlk5lkj9OcEAnHUHA7kd+SeVxPRjU0NeGSAxLdNH+6aT0IULt2g+&#10;mMbu38XPBqaC6k3rG8ixq07YVSDubPb2GTkAkjn04o2VyLm38uR1jVJD5hwM57nt1+hHBz3pp1pP&#10;kkhCxKq/dZSMqc5GTgFiSTk9+gI5rOSNYyN6e5guStmJN3mKMt5fByeMNxlc5OV9OvY2obe1sJFl&#10;F3tYNubym3MvfjGMDr69R2FYNpc3UzNbBVbGH8xyGVmKkk4OMY9OvXAzV2EwYhSKZiY1V/N544xj&#10;2IxnPcgHgdM5RNI7mneWuyx/f7fm+9s45IA44A69M9yT2o0q6W31O1ihhV0YHcWjzgbTwTzwdvU8&#10;d+1U7p5oovMkuf8AVw7I42hLHH933HTOMe3Ap9tcQza1DJOrSHbl2j/5aZBGPmz0/HPtgVJsas2p&#10;W13/AKNC6wybiGHTbxz9evrkAYBIIFdFoQa08K3MssKM3mtu8xfmyU5zyfm3HoDyPTmuPv7uCOyh&#10;iR1aZ5N0a269w3TBGB847+hz79lo8xl8EywRiNWe4w7M3C4bbnPAyOMZ6n2xiWUU9BaJrtpoZfMh&#10;3YYLICeQGJzkADr15yPc1ralpwhTy23Mq8qqZ+bHUH2Bzj0Ge9YOiyPZ3jGW5WNlQOxZk6DnJAO7&#10;rkk8HnOTUmva3HFbxzMSg4K+Yg6Bi2NueTnPYED0JyJaL6GhpenT3k6xxSyeWLmPy9vbrkEnjj06&#10;nr9b2qu9iLgz3UfzMqfKc9ju2lRzz2x1DCqvgHUTc3Mm1z5ixtJ5jIAABnHX1yRjjH4ZqTxBcpDA&#10;rWiSqzLtaPd9SOW6jOO479RgVOyIt7w6KDzLKSSe72fP/rOgXkjngjsex59OtW/D1yJI95hkYLuI&#10;+fhznHvjHHT19QcYqSRjTMRQmRNxKorEbuu4Dj1z68Hk85p1jc3UGpKkd1KsLMDtYbVGAOCM+xPA&#10;7Y7YqbnRGGhcmRbZ5p5ZWUvIF8mSLgA9DzndgHjPbNTqI5hzcNtZjgt1HGCOcnHTj1/I07u5txMy&#10;R3KNKDliynk4I57Yxzn2546S29w06iNhGPl3MxblpFAAG75ugB55Hy4x6StQa5S9o17LFA11bNI0&#10;WSrEBWXH8XQ8Dk+vXuMmoNTuXuruUwtyHDkbcHCk88DBGfoeRkjsaXrDFDb3ghbzGYKyzYypyMnA&#10;78jOOMdhTLu1tDd3k1nJ+6jj3NuGF+UDv2B6+h/AVViosoWpMOntJNIwKMxJjU/7XQnp2xwBnvzU&#10;iaoY8KYW3TSHDsSSp6fU/wBcc4BqvBd3UoaIXjsiNkeWA21tx4OAM5OM5PPqOtQ3TRSK0FzKzIo+&#10;V5Y9wLbhlmyRx0HYHJBqospm4NQlOmwoLxkbazbgoO3BIAySemAc555HQ8PtNRkmsmkErMpXJZQN&#10;o44xk9NynBwOn4VmJLELC3tDMsm1DJ90/P8AKM8k8g4zyOdw6dAWgtoZW23Dbv8AnntA3ANwcdO+&#10;MjjA7VomSWrjUWeTzrGQqwb5gCOcAY6+nJ7g9x6yx3814Fa4uI23MApaT6DHHrnnnkcdjisktrBZ&#10;yS28O51Ur8/8PHTOOvc+uQD2qa3sYzDGGLxtsBRmbawUqcqOuT9OmMZANG4ybULvU2nzAeGI3Kx+&#10;91wT/dPPuBg4zT9Gn8yd4zMSI2VTJGh7gADkHoR/+vNUtQaJo1mtdy7hlduFGQxOSB+JyDxnpyak&#10;t43uLyREu3RX2hQ+0Y7DIHOen5/mWEaOq6hbadbrcXSjEr7WJbce+cnHT/6/cZqG0e/nYs1wo2n9&#10;3txxggD8O2Rk8/XDL0THzFEokUSAsZl43Dp3OQOMYPYdMim29rO0TJFerHuDBl3Y2n+9npgkbexH&#10;P40ToRyS3dtMtvd3GeChaTGUyTyOevuMdfztaXLbTz7opHUmQeZEmcgFckgHAx05OOO/asWUebfF&#10;TtkRpsbW6DuSCBweCOxzx1rY8OtLEYmmbb5mUcH5mbBIHQcdffOPTGM5GkTTmnIDJPE3lYLbj6di&#10;eeuT19QOOlU5rpGiWL7jRxnczMTjDc4x04OeSRg5NSxWupxP5N1d+Y25dzKSu1sk/QD3z1A9Kry+&#10;cbvYbiPdLJ/d249T97pngZP51hrc2gizHJG8bTKVPU7ix5XryehOT+fYA0Ry28rFHbyx1P3sn5hn&#10;B9ep7dTjrUFpLvLWkxXcrbVLc8j+Egg88dTk89B1MdxM0EqtGVUSbg29lHHJ6cE8dvzwOtqOhsWb&#10;eaJIzA33SwCl16kDGRhQAB34J45xjIW4vvl+zM3KY+aP5iBtGRggZA3dM/mciqs0ixxzxW//AB8N&#10;gxbWwn3eD05bt1HBAqS3ae32uZFV1VztjuF25DemAD046Yz3oiUacF0LjdJny+T8xYcEfr/X0Ip8&#10;joF86KPDAEyZbDBu/fj9TnPqSKVncWrRy+dG2FwVhkwuB2A9x19cj1zUrzOi4jaZWAIDNnLYGM4H&#10;Xp1z0rQRbt7xSreYWibcPLbaWyQeAc9+nXjpVg3Uyxs4uPlVGKK3bkc88ZA/zgk1lPKYpM3R3KIy&#10;A3AO7j5vbg/oeO5Es4L2zuLa41Ta0cLP94jco6ZGMge/bjg5rNiZuXGmrplmss8qtGyj/loeoIH4&#10;D/D8qJlNzGYPMZjuXdIf4sHHp3GMH19OcZOiS+MrEx2GrStNDEpVGkkDNsJ+VSMH7vCgDBIUd/mN&#10;qdmjBYMrZj5kC8jd3U5z/F1zjBPHOKholEtvFJnyI7ks23522jYDz1wAMZz+POOlMNzM0jTlV+ZT&#10;88mOPlLDjHXv0AHtg0iS+TbtHPKrAL91v4SSTtwc56nPT9MGuHVbV5/ORWyNsm4jAznr3xz16ZJ+&#10;txRoaJtoyPMikjjYEBVbaQrYHHr1AwwHI59MJIJbK3M9pIyNAmEUyfKfY9c8en4AdqkDI6r91lLY&#10;zHDg7T0449hwR0yRUwuEYYkK+Zt+fuo3EYyGPIOOuCCOuOabMZxuSWRuLeKO4lm2tIysyKmcKMja&#10;fcAgd8bffFWjdTW0Y33ZdfMYsASwIA6YAxkkce4744z3v4IhHJcSsiojMoZSAy5BDHIPPQgeoB7U&#10;txc4RiXaQ9cEjdjcOO47dPw9w0ZqBeur12uod/lyFV/eKsm1W9doH1HOefxq217LDFJMBnC/u9rB&#10;WYYGe/YjqPz9M9J/NVf3nzSNnzOPToenIz2x0zxkU4SzE5R1VvMLKyA43DnJPHBJ5B6HPXtRMo2N&#10;DT7uSeNlmO1lViTHIFwucgDgYyvHHP6VHK7ElrU7gzMQzAfLk4xzjvkY4+9681VtYoUKzLt3LEAz&#10;D5iRzjI5+bj1xx9KHuPOnaaN1ZvLKO0fBHr1P4cfiaroYdTN8UXs11c2sITaV2yJIigbjnpkEnoC&#10;McH69zTxAiKZIpMx4O9MliCpOenOB0ySMnPsI/EkjHUIEtmZZVt2zuO3GGB9s4PpgnnrUdpKxkXy&#10;pdoVuQrDGNvfPbOT7A+wrOR10x1rC7uqoN77iuGO7LDoeuDg9fr74MqRxWpa3WP98rFl+bC9OQOB&#10;1K/X5vwpmI/tQZGdVjc7SsuGxkAbce46Dof4RyKrxXF1bvI0ckkjSNuWQx/Ozfwk4JIPr0BGMYPW&#10;TaJLe389zpfk24/eF1dt0m7GFHGT3OfTGPwFUFLNmOWLarMo4lP8IxnK9c5464ycdhS317HcRYiZ&#10;mWRlZRs+4uAM8nnkegx69xFYyKAux920szMzAfdJ4x24P58cAHDNC7eXEdsiiSEvDIwKruKkEPyP&#10;bI256DHJ6V09r9gbTAsAlUtgNiPcpz29vx7ZxXL38sFrGskgHmMwVWx95gowTtxzznGOp7Hrv2Nx&#10;GtiVefzCv3o1jxsyRx068Dpjt0pxMJGZ4rnZUt7SGdX3sd/7nbu+UD0xzxwOeOuOKr3mlxLDErRq&#10;JPL58zB4yMZxkdOvPv8A7ty6hSWWGRhujhdfLWNSGxx8px19fcdR2qS/xc3HKQuyxqybj90g5A7D&#10;tnPPC8dqLakcxJpssmPs8jbjtUR7mB6Y6j69h05yQcVHNJbW8y3X2hm2xhZJHbqRjBH/AOrJ9gMV&#10;I0MZi/cqqYaNl3KACc4xz0HI6dBjp2p7IpXdtsjyDHnxxkqqleeOo9vpWkTGUjA+JOpQ6Xo6XGT5&#10;xhUfuY/m69cH03HjjluSMCup8MX82paAs89rJuaTbGHDDau7j8MjOec9PUVh65p1lrniDT1m3NFB&#10;IsywqFO4gEDO7HqOfYZ6GulN3DEscUsi/Kqr5asVVRuUkjPPOR16HHA5qXuSEhuLWX/V5Vt3mSFC&#10;vPOMg+pPJHr+FM2SGVZVT/aVmU/L8uMcd/bJPb6NF0d6qj+X02tvyxyNo5yMnr7dOR1prXL3Nw0H&#10;k/LHHlZtuBknAGfYHtnjrigrUpS2om8y7snPzRhVUtkoNhB+h5JyPfvSyyNFFHE07fIoVvmAOeeB&#10;yM9SdvXBHXnDo78PeXFm6yRzAKd3QyLvI5z1wMevcDBBqrLYtOfMijZVmXftZAcr1656j6Hv0FZm&#10;0WWLC8kmkkM8sa9CvyknkbeexGSPlz69KuRKb2PzirfcZiF+XoehPX35IPQ8ZrNtTbou1/MUBAWH&#10;mEqevpgZ6jpkZ71aMsMcTQC4+Ztv7tl4VR2Gc557jGPTpQEixFcI7LI5D9TuZsYXGDySDj3x+XWi&#10;JEmjZJIvMJUKytIBgZ6ceoOPXk96qxTFnTz79ieRjy1AOSOpX8Dz+HXiaIxtJ55l3YkKM4BHfgjP&#10;b6envVJmMkWnnTLRXYi2M6ksrFhnHU9hkc/n9aZCFiXasTKNzszKd27LcDA59B27dKjS6CSoHk/d&#10;uuT8o59T046evP4HMt2AVBMir82dsefn/PPJ4G76UyR95HGZQ3lOGbLMqyfxA53deeevY8cYyahh&#10;Hy7ZPN8xoyQvlrtccEHkdeT6d+vZvnxyI8j3a/8AAYyF5wMcdccfj6DmnypE0O1L/wAwsuG3MuNw&#10;AI79W6dO30pSkUkRqyrC0XlvhVwWUdRkfN8pHPAB/kB0ZMY4RxJIzNuBDMOhTk+h/wD19OglZQsf&#10;kujFUUFvm6gbjgevQdB+eTSrE4jSF5F43BmhYqQQP5YHfrke2c0yiJbdordnLbVG0M237+OrEY9f&#10;p+PFRxxxW0a8H5VC/d+6cdd2ACTtxnoTznvU4DeZiJkVypj+ZuoJPrjj72M/XpmkknieWMpGrheV&#10;bDfd24446jjnj8aoRBcIn2Qok/ltHg7mBGF7fUcjrxnP4RbpfLaB4kkVwBHsZRvGefm9+fwyeuc2&#10;I1k8tY44WZWJ3E9OOMduegz2C9TxQ7lnfaq/dLx4G7Ix1GOeoOPrjPPE3AqszLb+fKAvRZGyByPX&#10;nrn0znPNR28sccbZdl2c/LkJjHQHjuPphPXOZ7eaaNmuDIuZnyp3Nx0I6Djp6jtzkYot5ftMkkks&#10;XyKwP7zByPlyBzk855we30rNscSp5ILKbdWKK2PMaMFmHHOc4xjnrkfXpm6tYTQaVI9iGMsaqyg5&#10;Vic856flwcj2ArYZmjm+zSx7X2KSy9jnh+evT8D27inr7zf2ZdWcEjLH5HzYABPPy5B4xx68jg5y&#10;ak6Ke5iXtgb7Ro5ZWH75925Ys7CO3Unp36+4IAPKeIPDpvtOml3skrFjtdNxVgOMAqTnnjt0rtr0&#10;KNMFvFKzhVILZLYbncOD6k9T/KqlxbNd20g8lMKpz+8GSP73Jz/9ftjisZHqUalkcBaR3uk2SWyh&#10;lWQDcIwNpUn6Z9eRjHA4I43NItSEkS5tdsits8w5wQQpzzgdM89e+Dyatanpk0mlvEkrMkSrtXcS&#10;u7p26Z/XA79ZPB+tvqlm2m3UTxeVJ5btH827jPOFBHGB1zk5rNM6ebmRTv8AQ7KCVRBEGXZykYLc&#10;9cnOPc9e2PrzUGmS6nqepPOpUjhflJ6HHfnIKjk9D0HQ16Fq0fnKJZp493JikVW4XaB/F36DkjjH&#10;1rkrBVmv9ReGUoZGRkWNUZnQNkkYJ5O7gnnke1KTNab1Ob8dWQ0/RksruJZnkiVMqqtn0JA44Pvx&#10;jjtW58ErMy6bcQX0OwFYWiWNTlBz3boeQPXkc4Gay/Hk80xmaVMiNwF24IIGB90dewxgc9emK6T4&#10;UWYSeRdyEizV22y8kgAkZ79RnqBwfcqn8ReJ/gs7A20Ue2H7My8rtVmJbk4HTPBwOoqu+nyzBpFl&#10;biTDMyHPXphcZOeQR3yMjGKvRXMDuLiZPmm3FV3DduK53YzjgAHggj9akWJkt/LsbdskEOp6N1PJ&#10;HIORux1wTXdzaHzVRJyOZ0/whHLdz6rNHJGsch2KoHB7fQjA654NSahZRrNtFhcsWIKhY+B8xOcj&#10;g4xnpzn6Y3oAQvyhZV2t8zKC3O3HzFeev45798++jjWBpSWjjK7ljVjheRjGDgcjv7CpJUTEuYDa&#10;vmKJFk+Yu3lgMRjceD1x7dAfxqk1yNkbJK27GdzBivJPHTHXHPXnH11NUmlxvkCsu/5gBgtxjIHB&#10;wSQcjgjsazbwfYIo7eN/+WfyCNmIPUdR16dBj8QaqMnEUqcZGVa2FrptxMy22VkbLSMoDBskcMQe&#10;o/UjHXJluLf7RryNBMvyKd2Iw6gNj5tueeMDHAHYGrkjia3MibTLsz5nlgZCng/UcZ7HoMjrDJeW&#10;v27et1u3DKtCisRlh1xk54zwTx1obci401EsStJO+2d1UiXO5lBbKkjnaTwM4P146YFbVI57bSLq&#10;5RpFYxkxxx/LnO5uDnk4ByenTk0+C1mt71t0w3CIL97ZkfN+QA/iz1Pbil1twmkyfv1iWONpJpJG&#10;GGyuDzwccjrwM88HBqO46lrHyB+wffRzftceIQf3kZ0m7bd97ALA5PViQTwT0K9sc/XM9ikNzaW7&#10;zszQ2MO8xq2OULAMG5IGfxC8cCvjz9huOWL9p3xFbwbVkbSbzYrD5Qcg7c56jjHp79K+w7C8SW6g&#10;NvIxkbSbeLcwIwPLHB56YGMZ7fhXViNJHmZPFfVY+r/MNQna3so5lnaFo48hZFJ+XAySMevByMfn&#10;kcp4i1J5hCs07EM2Wb7uOV5B+6fUkk8deRx0WqyagU8x4tpVSAuRuD8AknHIPqOMkexrn9b04OGt&#10;4ldmkQSshj+Ut7n0GB1PbGemfHqH2GF5bIwNIdotZuJ7dSsTShTGzBWDdB2API/IeuK1kt4ftP76&#10;BlQ42qyghmLeoYZ/l7HqINA0WaZp5mnIkLHK4GDjOD3yB6HJ+mcVpRx+SvlgrtYZjRyG8zkMrD6Y&#10;Ht06dKxj8R01uWxsW0PkssKyuvkw5G7DEZCkttHU++R26CvgH9qe+Sf4pag8kcvk/arhVZjuMa+f&#10;IRnHIAGAOnU+9fodY28d2nmSFG6J8sqkHqc59OuRxnrX51/tZixf4qXiQOrFryaP5QCEXzn6LnPq&#10;T1PGCeQa9jLv4j9D4nimMfq8P8X6H2d+zNY+f8G9CvU1Ka4tYNBt3t4VcZSTDcAdB90YHTsMkV0N&#10;p4ptLqGfdefNLkw2roNrHcMfN/CQNv0AI4xWJ8FLFdL+AuiXFoVbdotssS7sfvPn384zyxOevBzy&#10;DWlL4WmhvI5vJ3bpOvlZX7xbjHcEH5v5ZxWlSVpM82jh4yprQ9u/ZetYLLT9S1W0MkM1xhZmUYyh&#10;bOOnyjp0646HqPkj/grV478c/D79qLw78RvD7LH/AGba2FzG8zFQXjcOBnOCCRg9RgnOcV9z/sQ6&#10;Xb3uia5bazBCwhaEPGUDM6gEcHPPbOB6c9q+Ev8AgvRoep6J8TNB13RLyS3j/slE+zhhziV8MVz8&#10;uOgzwck4Jyq+nhY3pJn5xnijHNqkO1vyTOz0r/gtL8Oz4dsxq3we1g6tbtGZoba8t5YGKkZKNuBx&#10;ycKwLLtHJyGPi/7TH7cvhT47eOrfxZpHgLXLFY9Njt/9MjiysgZ36xs3Q59eh44NfFdpq/idzIf7&#10;XlG58P5kYbAGSVIOf7wPpk/XGnpl340uVNrF4rQ5lk2taxqu/d1wQBjOOuOBxjpjWMnTldHizwsa&#10;kbH0zF8Z/h2YbcNrluN0K4ikd9ok6NySOScH5umOlSN8WfA8ln9rXWyqragNMY8x9eewPJ3DOMEs&#10;D6FfmuSLx/bt9judbEzRxsrPLGGKqRli2O5yTkjPPPWoZ5PGVhFDc2ni5YY1Vh9nMOVkfc28Hnnn&#10;j06cngV0LFSMVlsT6ig+JPgy7tTdW+qrdIq/MqtIMnapIwQGGMHrxk4yORVe4+I+iSWu2wZ45pGR&#10;0+zrl0Xa2fvDGTzjgZwoxk4r5v0KLx9NFJBN4mhSZVYwfuQNpKqW4yAMiMbs9RjqMCrtlqnxAijx&#10;B4r0t1jYHdHaryO3JyVzg4GTk9i1KWKkzdZbE9O8N/G+80177+0NPvlhSUiObcGypf7pyOCSc9R0&#10;PqA2+v7Q1hEvlXGkMZF4k8z727vn971rxl/EfxDg2ahceIdOZhNtjka0AA9WIwAPur0Bx8wwAVxG&#10;3xD+LELGK38Tny1OI/JsMLt7Y+fp6VzutIr6nCPQ+j7OSC0UXFvqqtJG5MwUnac9R1HA7ZAzuOSe&#10;p1o0EkSXtsVYbf3zQL853HjcNw/hJBPXAz8xJzzcAtvPt5LVdyeXllV8fMDzjGCNuP5YOBmt2y1C&#10;G7Zvss0jfu12xqxVd2TxyD0znoM84xzn0+U3jLQvWaQKGuI76RpI1BGQSxRTk9BnpzjIYc9eauea&#10;sRiZoPMkWJSn7wBuD1bd2HPOMZ6nOTWXMt9CF1B5MzGNW2bTwuQpGAem4jp1/Dhq3s6yjUBIypLC&#10;u2HkZA54Ixzjdg9ueM5qZI6qLsammrHJeSTG/W3WRirbpAWTcOGAJHVunLc+wrSku7tbqbyI5lUS&#10;AAYDZXYvvwARkc9RgA81mSWUy3Mc14vy7kbKzEk46DjjtjGRxzzjIvzQy3Oox3OxmhXYBH5j5Jyc&#10;c47Fk5GcEBfQjG2p28zkijd3tnHt8688qSRSBG0aqrEErtz3GT94+h5HQW7K1tItGa7juo5Gf5C7&#10;OTIGY5JwG2nA6jjqCM9Kz/GPga58VWX2aPVWXyo8hZGIY/3m5Gep9QD8xBONp5bT/g7411WGNZ/G&#10;8kUV0u3y26s2cbssDg8dfTHJ6UWQoxqdEdhZ3lsniaMwXkczGNZHfcPlGejEjGcscc4GfcZ9W8Ma&#10;hcs6tdKqxrGVWNvl3DGAxHbJznr15Pr5j8M/gT/wjOpR6vc3/wBpZeGkLfKoGQATk5Uf7OOeCPT1&#10;bS7KWykjiNp5apAhh5OGYYHBx244xxt464Cly9DsoKpfU2GSO5c7pF/eMVmXzSQp+YcDpztz0GME&#10;9eKh0/Tkldnv3YN5km5mYjaPvbcAfTuM88dTTUuxczE7EYxxqsaRLjH3gc5PQEj0GeoGKvPKmd0n&#10;ywxRsskKp9M8EDuPfnnoBWWp6UCSIvdW6GG+VWGSZLhtzDDc5HQLgc8c7uccVD4guIprTH2uQMMp&#10;IjZ8v0I6DByTz3x2K827SxEdm80CLJsjw8kSnhiTklh36nOPTiqWvtFp8LW1zHGy4Uxg5VipB7Nk&#10;kZJ6nv3qWdtOIabFcjSywlVVdS25oQSx6Yx0xnvjp0wOKku4IYrOW6lighHktvWV12upBOR7dSM8&#10;dT2qS3uLh9KhhujDGZlcN/dK5IJzk5J4PIHQ8HgUawLqwtViiLLKnmIysSzAqo4HTPA49OvPArCR&#10;tzakOnQyz2MKzTKZMb1VCSqEDbgnOT07kfjg5IbeVT8pVUKFZG3bwcHphv8AE4HGe1Os5C8cMd6S&#10;00AImuFViqcdCCOeue+RkUyG6We8+zx3I+ZR5mJPu49+fp7DGABXOzrpvQv2ViGniRZBv25kjDbl&#10;Yrjk5POM9/5YI03aOy8yJ4thZf4lPb1YnknHPpj1HGRpkUFvcxG4gVYy++NY/lXj+POT9M4ORz35&#10;2JNPiy6QxR7fL3tiMnbk54Hfj2BGO1I2iRLdvEFngLAKMsVUAynAJHOc87cd8HqOcvtr5JrvkqvD&#10;BdyjgjnJOPfnkHtjg1HqioIPtdzIokEh4bjcMY+inBJ9DUy6eiXEbwzRq5R3jMYLbiAQe+Vx2yOn&#10;HXFZM2ix935kkkb/AGaNUjk8weYVYAFsDBPA7Y6c+wruLeH7D4Ettl4smWaRpGX7mWI64yOgPPv6&#10;VwAu4nmAgJKxx/KqqeACfmB4LdxgAZOMda7Z9Ri0jwlYx3cskebPMMjcfISD0HP1HHTJAGBWRTkZ&#10;CzajLI0SzrKEJdWaTB3ZyeePXp780l1bSLPFCbhN5YF1H8PA4AUe2efcADOaTz5li+0TW6As48xg&#10;h2rkj5vUdT3GPwpZka4vss8nyoHb95gDuTz+PI/DOGNBrF+6b3gGe6Q380dtb+WtkAGRfu5xz/wH&#10;nnttHUVD4guI7m3tYy7ESR/ejjCkgNwGGD0wfQdx0yXeB47fy765tYpFt3s2dsxnaikjnGP/AB0D&#10;HDdOtUfEdxBputR2EdwZFbDxbUB3DGeOnv7AEZPFTIjm940LVI5II2kgXajEheB8uevfj5ePxx72&#10;JlBSRXVmbGDuUD5sDgg9+e+TzznrUdsuZcLNu2x713L0Xnjp1x1IySTxioZHuMSypdR7Wb5mhQH5&#10;ge2D2J689OtYyOqMtBEknedBefM8ikMwYgDJz0PHfJ9enar8Usks7ONrb1aIbd3zfN6Hrj8QcY7Y&#10;HPX85z9pnuGDBAoRZAv/AKC3bknkcAcZ5GlHLZrBILlm3RcNJkEIpGSRzjqe/HGTnNEAlqXIQqlR&#10;G25gp2mT5vMGexyO2Bzj+QptnLut55f+ehY7m7sONxx7dsdvXGYLa5tZHF0zkJtMiqzEquOecHrn&#10;jJwSfqKm0yU/ZZ13M0iyMGzJvB2nOCT1GCOvP55rboQNjWKOJinDbW+aSQlhxwc++Dk/XoMVDazQ&#10;SStNJNu/dYLRqD8wJGQMjPBGfYcZ5pk929wm6bZGwhBZmjGTzkYz3+90OPUHFK9wsTsiPIyrhYmj&#10;kwOo+bAGRk8H/d7jIC6lkh8vyI1uWZXYMfN8z7nzZGcj/aPCnr6jJqQ2sylWkm8yR42Xhzycjb7+&#10;vGAD9TUMim9RpFhjV97BS6ksvqTjAPTsSPTsKcyMyLMrsCFyrMo92IHy8d+PxPXI06ErcneS3Yj7&#10;M6/Kx8sqPlPOfvYypwc9vfPWtG0hnaWMxLvaUKHVmClTgZPJHq2RwfeqID29ubhwqiMAhmmHckFT&#10;jOW565ycds7S63v4xCbXzGAWMFmjB+megAIOfUYJPTNFzUm1CKKK4U2UvEa5Zufl+Yc4J45yePwH&#10;JzXuro6OYWi8x45JjGz7fmXnv9Cf1755ia5RpmDTsSkpWMeXhs8gEnJ445OB3NT6Zf2cluEjCtEv&#10;dSeO2Rjkk49eO/PWkZSNK/MU0DXNvc7fl2iFecZPAxng9h2x25zUNpbuwaHzI5FZRIzSNxuB+8xO&#10;c9AenfnpVfUpxEmYZPvLlCshPAGcDB4GC3pnGc88WdGut0TRrblk4P7tejdBu+uPpyDimBFqV7DZ&#10;lQSrqGUDc2AvGQOo9M56cc+lO0WWSG4WU2AhXcxTaMgjsSB0G4n1GB6g02SE3kGHgj3bmEmWwxX+&#10;5zlSePXnGecim2EUkV2XZpFEfM3ygEcqNvAwT2+v5iZGkTYiu/OKuVjOQw+VOc4JPC859sY61VuQ&#10;ZLg7FXCqwI+UKeAMfyA4HB7nFOSPygDEzbWbcoXP/fOcjtnnv0yOaryNL5iyyFgV4ZlyMY68e3px&#10;jnmsToiTJBGVWJrjdtZsIMcAHv7HDfryKEuYhO0kzTfMfl+XLLznGAfTpnoOeRzULSJNK10WXlsS&#10;EqW6jq3PP0x6cDnITBtby0jbf96R2J2seMgZxy35YwRzxojSxOAI5fNkkMaliUZGJVl4Pccfnxn8&#10;q0uq6fZ6hb2iH/XtgyKxIyFB4z3ILcDqB7YpYZbQRtJA2R5m5f3Z2rwCMgg47dOnpxilWeNnhnMX&#10;7xX2Qt5ZDbcAkcnJ4zzweMe9TYaNLT7htvlB1bYu2Pe2GPrz/EPzOR75pYZHkjaOe5UKoIDFQWxz&#10;8vp74z0x0qAv9kt0aUbl3Bfl7cD+E9OT9Pf0J5XSHyInVlVPmVlxuXccDg9Oxx9TVRHyl68ieJY5&#10;rY/NG/7ybnO3PsOnAzx+eDUNu728ouTLjZIGzH7DnqP5nqO2SKhubi2jkzPIF8tAzK0Y446ZOOQO&#10;+cZ4IABqO9uY7W4VV+9yA3OevI745A9P0JpS20CxfvdQFySoXZhNgUM+SQcA9sHPYEdvXiWN5RH8&#10;oVipLlmYfPgHuB93I5zj/wAerHublpmjJRGmjUhQ271zjjORjB4wOuDxVqOeJ3+Z4x5Zwo3KduAc&#10;d+QMYwfQHpjOSJsSXbx+bHCTCzbNu1V4X1HHOCO3THoKyRMGZf3gWQd+CDtwN3IyBgAccnOeO2gx&#10;ebdOxWN/vrMV4zt4z6gck55/XDL+JlgjnB3Sx/fSSU7gd3BJJOAAMcnJ6DJrSJOwyO6SGZYlDSqq&#10;7UHp82M9Sc9j7kZ61YZLtSQqr8zAqysMJwOPTB5HtxkdhWcQbGM+7bINrfJjy/cH8G5HHGccU+Wb&#10;yiFtEkWQHazRghck49B+XXGPSqaAsLLcoi7YlXZy2xgpYEkEdcjnBzwfqear7761/cFs+Wh+XIKl&#10;emGX8MZ46dB1C2t0uxrfzY2aTmRgw2jvg5+nXgAj2pLvU1gCvtbbtzG+3aHcDGTx6455BGfciQL1&#10;vNvZotjIy4AUBT8ucZJwcdux4wPUkilupHDm3f5B++Ct90889MYzg9xnHHNURqDFvNe63g8qoZsl&#10;j2zjPI29hj04xU90zQws8cZcsqrlc8ggnJPJY4PX0A68miJlIv8A2u2a1iuTbAqrDBZvlUA8tu68&#10;En6Y5zxTZbmATqXbazNlYyvzdPm/E5KnqR2I5qKO8LWEsT+d5ZUhlMm/ecA5OBz06jOMc5IpG1KS&#10;KctbwRtMW+WVCOvrnjOfwPrVHN9op6z+9lhkhRiqrnMkfI6nopHOSOmR6ccibSrqNm8okKnnDzCx&#10;zjHGenAyM8nGe9V9cvbeK4/eQ/Luby2jCleQeM9Md+TznAqaxdHj3S3pXEgbuVIwRjAHTv8Al9aV&#10;jqplS1ml+2LHDF/rGXzWdR/d452/e5/TB60y6maW4KwSDCsyrnK59dpBA4H8yOajtNzXdxOY12sz&#10;MmBhvm/iPoSCc5Hftg5Hlkgi8q6M21lk3R7guDz2HGCpGM8ZxnrSsdCKJuJo0+zxyGRdm1ty8HuM&#10;8+hPTpnnpw4S2rQRiGcOBkpghvlyDu6dgBj0B+tRWs8d1FKiKRtXPl+YcDn1yMcrz16UgihW3DQE&#10;zRtEo25+YoemSQc8H6e3YvQsuSX9yixtFAzSbVLD5WyM9AAeFOeoOcnnuTupqYljhtzP87geXJgE&#10;EsOx9O+Pb6VzVzewLDtdirSMAyxx4DZAHbnjng5569K0rO6BiRnaRXkbeysDljt68gYJwOn0xmkR&#10;KJqXO5pY1jmYRxxjzFDbsKQcAEYGcgk9ju57VBNeSXV820+Wqyqd+4jHUYHPQ46ZAOD6VQS7uY5J&#10;N7NIbdvmeMKBwQdw57c8deePZU1G0F6032razTBTGEJJGeW6gjO7k4PQd8GqOeUWbeEaxVkyzBSz&#10;syksWBzxnPAPbHccZFVbS4F1dYlj8pOsjbThWJ+6Pl6dfp196k2RIkbrLFu8pi0cSqAuD0Iye2O4&#10;xjPXg09Pe3luti3C5C5UyELuGCO35n/9Qqkzn1TJb6GKTVWBCnyUX+IgY564IBPT3HP4Wbu6uoy3&#10;mJu+cso5DLlvXnrg9D7ZrPe6zrsnl2zKGjVh5bY45JG0DOehBOeMY74sXjXa7sv+7X5z5ke7kD1H&#10;HT+nTrSHEJtQtIJPJjHmFt29igkxjk5x659efzItRXhjctcXQLM37xpG247dD1xgZ4H0qjviBkIk&#10;3srfMzHI9/bucDtz15FSRf8AHw0sSdG+bzBwBkgKTjoD2yfoKdiy3PJgstt5LBsYjVPlIL+/OeQf&#10;YduhqvqEgIZMQ5b19RknGT1GOuM457cMe7baEnthvWEMFkcnBxyO57d+/pzVf7Q808c1zHGREvyn&#10;ef3ZyR0yf0/XjEyiA9/OBedtjlF+6xKgHHXbjI5I456+1S26npbtGImVWZlYkqB6Egcd/pg9TTRH&#10;Yu0aR3RSPduRlcDHp8x6Nkfr0HBAbwQy+aU+6q8xZB4UHr0GOD1A6fWpsDkSxtcwrHCyru/hbrwC&#10;vQcdT3x68VHNKscTRhI8HKq24lhyRzxgE8Y7Ht0wXgJMdsSKy4XbukBU4yOuPcHp68fMRTJ2CFUZ&#10;4WMx/dx+YRn5gcY5OPy5HbAFOxLkWZDOoVQVHb5XI47j9Op6eopJLxpYW8uP93IGCyJlhjBHHQjg&#10;duTn3qo12blOF2s7Km7jaozk5JPTHfHGR3yKWZw824lSuwM25clxjORjrwD+OO2aGSWXn2vleYyS&#10;q/L8zHpwB37kdc8dADTmlPlloblhuGf3jD5WGeOM564wM/4wiQx3HyeZ8gYKyLx6Dn/9knvjIp0c&#10;xSMS20UYXusjFQcD0z/9YjnPrDRXMSKxz5UpWRvMJwwXBHbr8ox1/wA5oeWKURxwysqyK21lkI4P&#10;AP4npk9M+1V2ukwHWIsu0EKyjCLtGR09vqOBxxTlCzNum+ZZGO0s2epOBxt9en8ugmxJNDdJ8skh&#10;jJkPzbOVdcMMdRnHPPTPsoohjtolMq9c7Y2YgBuRt9+ufcj1wajYwS+VNJE6t95Sy7Tk8568+n5c&#10;esFzmQYnuZGUx9Nx5P48/Tn34xVDJX1C3eRmhkVmiZRtZiNox6denfnnsRTmkKoDPL8wYtHIzFt/&#10;OPywBn/INGdIrC3LmKJZvlCvAoRgTgbc444zgnpnj2I76B9sTRRtiTKqincDgYIC54zjnpyMiokI&#10;sS+dI6sX8tdvypvP8WDwOx4yO3f2qO2kZQwWT5VUKdrkLz1xjoeg7D56SZ4JQu77oAG9mBAOVxk/&#10;56kUO9uiq0cjP5O5WDOARwck8AkZHTpx9azdzRC3UsSorGbPyZSNnZhI3sD1GOoHQDFZ+rz3LaXP&#10;cRX23dG5k2KBkkEjgj9PlOO/YTKUkgjdOY9vVl3Z5zjHpntyDt6/NzB4ike18PXEsZj2xr+8P3ht&#10;29z3559z0x1pHRArTXE7adFNc2KsvABTl0BHTC54HI74IOMVVu74LGZYZ90cYZm43fh8p5A6gc8H&#10;twRJAsU1itvI8kamM7jG3yK2DgYI64OePTOAMYpavBZW6xyPcx3CspHmtJ+83bgwOeR05+h9+MZH&#10;XGRchlsrvTllhEZMa5k8xVJHAY/d+p7gdjx81cgl4um63cW0lusn2ecyO69hg8jngdc10WjQxxqt&#10;va3S42/ulzlV2gDbnkk5H6+1cvNawQ6xcPIqn/SCpVt3p029/lbsCMAHjJqLWOyj2Nu48YKVk8rT&#10;hHIz/NumySTkAAcdc8+x7jiuO0W9NpqWoLAVWP7Oz+aWXcSG6f7Rz3JzgH8LWo3jRWjDzvM38NtZ&#10;Scbc56cn3zj39Od03U421SZ2SMSybhGyscHjO44wC2M44PPuc1hJs9KnS6l7xJdzXGnzQIkLbbhf&#10;OlZ2cAlgA2DnPTvnGDyMiuh8CXMEHiK1id2DSWKRn5RtQqp49ueRzXFarGyRsiqdy/JIZF+4McYB&#10;AG3d+WMgcA10XgWWKaa2LW8jNawMJI0xu29iO3Hv2J6nBqacveDEU/3bPWWu7Qysj2nzNjait6nO&#10;Qv4Z6dMelITFKm2S2VT8yCQupKMGOO47KMduRn2oSxWmrGC7tpVjdVURRiXOz3A5J4wM45AXpgkX&#10;VtriBFQRhpMlZDIoXPPPU4wRx+B9MV6EXofMVVyysMtI7WOJoLiDfIrZ25yCucYIOec8fl0zVTVb&#10;q3juNokYR/d2M4IXJ59B3545zxjmpntSJHUOWjm5CW7DDEjGQeMH+nqTmsnU47DUNXNksse8NgIr&#10;g4HfgH5TnPPPQA+2kY3OedTlKd3q63dv5gkkUyDC/Om7PuR/wLtzjnpzmXt0LuGRY4pFijUKbXcM&#10;rgYwOCe/GMZHYdal8Yf2joWo2VhDpbTRXTlJLgyZMBAU5I/u4Xn09elV7m3E1q6osf77bIoj3cYG&#10;ABkkdhyMcjHNaSihU6nMyC+ijdsPDIvC7pizKp+UerdycdOw9eKtn9rN0tt8sjbisbrkErkYx+GT&#10;nOMZJ9tHT7RroqbyPczYHmKoGPYexGcjn3yMEV3iSW6WwskeRYwuQmNwkxjBAHBz19uq9Sc0dJdv&#10;JpH8r7TsVdrNmVznkknjIyMAHsOnQgAVrxZJtE1SMBWRbVmMc0jAnlsj6YOOeOv0q5Zwi0G1x537&#10;5nj3Lt2Hd83Xtyxx29OBVTXzGnhPUJ7IsZPsMzQbo923KZA6A9R7E8c8AjWG5jUlofIf7A7xyftF&#10;+Jru6uEQR6ben5G5LM3B7dufXjPfNfW8BiM1qkn7tk0+3Cxqu0Fig5C9APTjae3UgfH37AeoJJ8d&#10;/FmrYjh8rT7iTczfJt3MCcDGSTg//rzX1rqmrLb+I2tZXX5bWH51kHDc4Hfvj1+mCa3xWsmcOUP/&#10;AGSD9fzLOpx215G1tBIsRlXLxlYwUxz2x29+Rj3zmvbDzGZEGOrIG5XHHTp1X0GR3xmrl3fSNpqq&#10;rqkZ4kj2BuCvbr05znrk+2cy5jSU+WhyQIw+5hlW6Zx7Ac9DjuME15cz6zDvQmxHarKGPzSbT6+2&#10;VzgHg7cjp64wTDJKbm5khGza8hPy98H3K/3hx0A4OKZa3BmdUnm2yIRGyrncGwcqcYIBABHf6AVJ&#10;Dp8l5JJcjay+WW+ZcN1IyQeuOfX2Gea5l8R2TjLlNPSZjG0cbskciq2F2E5JJyOnTCgcc/kK/Pn9&#10;sk7fi9eWqxyHbdO5kYEZPnOXAA28Aj0x8p56Z+/7dWiy9tzsX94BgiRM9CBkD/Hmvz5/bBJk+L1x&#10;N/C00yqsaAkH7RJgZ6ZAOfbv159jLo+8z4fiv3cPD/EfbHw28RtYeA/C3hP7NG7XfhuC6ZgwxDyd&#10;q46EkE9Oy8so4PbwkWtqrTSQggMGVuGZeo4BIwcc9D29cee+CdOmg1XwncGGFoovCcRZkk+RhtPG&#10;0njDMGyCc85xwa7ySb7PFct5Em2JMwlQrYPrhRzwPxwOueXUj7xjhpfu1c95/YNuJr258STi7XyV&#10;mhRY34Xd83AwcDAHoD834V8Uf8F6rqP/AIWnYRX0Eg26LC1vvP3v3kmXxj5l+VgDzyuMEA19q/sG&#10;6jZ2uh661w0e6a6iZp2ZeW+bnjPccdcYOevHw5/wXq8Q2Nx8ZfCstndxz7NAeCZYRllKT5J5GOcn&#10;jORjpXrYXSgj8wzz3s+q/L8kfAWnw2r/ALiWzaAwoy3BLAMwUYyOvVsDnnOBjFdHZRWlzCo0xJoY&#10;45QWbPO/apB4HPAGP7wBOeeOeiv4FgjjVLf5WBkDSHliCM8cqMdiPTgYzWmsNvfxecttGy7d3mqq&#10;/ezyo7Lgex5xxnNVIzpxiaMGp3MEcf72Q/ZZCv8ApO7dtHOFPYZPT0LHAOTT/sFvc2iyiUhWyWIj&#10;LBlz8xPBzyT6e4HWoLfyZYo4rQNNvhBjt1gHyruwEJB5bnOcc46HgU+wmj2xw3mm28nm7QsG4BVG&#10;3PIIzznA6d+cmiJryEsY0+KSNLJAZEjdfORTuCs2T0HB9zu4JIxwBoTW1kjQ2+2WPzvMkkhbcpIK&#10;/wAKlgeTxgHGDnA4VaEN8EEsOoQ2sm1iV/dDsOo67du09eecDGFqW0tGm1Brm/QYW3MzDzM7VKuS&#10;uMjjPYDqOncSTsQa7psralc3di0bTSAfu487pFyFyMZzxxyRxnuBXPXGnTzTvNNpGnszOSzNK2SS&#10;ev8ArB/IV0txfBJIXtUWHbtdvlxIrn7wXHIGOQeM8475pHUbS2P2aXzA0fysEkXaCOOPl6UctzKU&#10;eZn0LY6PfRxTNawLEvlMsn2mMbkUAMSewUDrnGM4AGDnU0LUJXuMzOzyRxrsfygSoU5A655yuCOo&#10;69MVQgvLyNGllCiaRllUSMW2Sg7sH157jn2He3aSSazFugijBhj8uRpgFzkfK4OOnfHGOev8XsHB&#10;Tlc1LnVBK0bwRqsMkbMV6Aj92c9Djgjtg4HapNKmtGGbS3jVyqpMkkmCVwMgEk5PBOCe46c4dpHg&#10;bWdUuZ5tP0+aXfwrNCcor464HzE89ueo/wBqxd6NqOjBfM01beRmy6zHBfaRnPfoQ3J9eeuZZ1Qf&#10;KMEssiC0trV2ZVIV1ZSjAg4OOhPK44JzkcAAVoxLdXNjHuRGWSKMfPN8keQMZ6jt0xxnJ5zWPcTN&#10;HLEkPl4lbYssTeZtVQVU+gyMgdSOhyCANi0+0QWaiOFXUDJPlrgJnB49cZwOmRnnms5HfSkmLrER&#10;FxFHavIJN27htu484IIB6DPOMfMeuQKv6cdUkMf7xVaJlxG8g5OAQytn1/hPGePSs/U7C9WVjMzM&#10;VPymGRZASOQd65AzwB6HJOTijS1kgv0jkt7j99Mx8ppBwDkE5I4bJCngYH04xkd9LlO38LCW0+ZH&#10;8x9u7y5GDYJGNpGRjGB7HqMk5re+2X1zJETBGGWUFS3zAMTyAWBI5zx26H1rntOltTP9niF00m1X&#10;Mcch+Xk84c8YHOeoA9wDqT/6RG09nO7bSHEnmbdm1idw3emM8ZBxmiOp0c0Ymp9nvSHtH+ZZNy/L&#10;IP3mV6n5u5YDnBx1OMZn0i6gZo0spo2kPQoAR1wMDnIzjrjO325zbLUXVVacyLt+be8mdykY2ggd&#10;OPpg496ntS2w/bWZWk2kMvzKcYIxzyfnx2GRxjupI2hURuJcDaWtLbOCdzMhO3H8IGMAjkevXHHN&#10;Yfilr54zc3P7uSTyhHtZsIDtIxn72c8joDkc5JFr7fb2k4uZZJFM0YWNbhfmI7/Ko4yMjnuGHfBz&#10;dcuPsyQ31qGEjTMFUZbADc8DsQRyQexG3rWEjrp1Db0fX/N+zqJEZflMZXqvzKMcAdui4PbpxT9U&#10;vYBdPFeurKrYyyhuhB6L06kHjnsCM1l6BdI8kYt7fa6qyNtAKtu/2icZBHXP8XUmrYtLi9NwGhkj&#10;WTGzdHxhVXHBXC5BGOvOeQRWZvF3ZMJjLPJ5Eu+VVRVQ4Jf2JzgZIB5xndjpT08mGNjFFGoLiPym&#10;z8pBPC99xyvbHHHOKiuLYLte7kbcrKqsWA6g5YdyRz6D29S1SK5t23fMNxVVWIMowdu4cnaMZ7cg&#10;/wCzmsGd1PYntL6WDUoy1nJ5gj3F1ZvmXOTgA/XrzxycjnoIb+Jbt2t3VvMVQy524xkHGeMgj0GC&#10;c1hxp9qvbdFud0kYG1pJPlPGMg55/mQP4ck1oaTey2guDs3CFmb5YmwePmbHGcds89wDwDBvFFjU&#10;1RysQlGF2hpduWIHV88gcHGe/T0qWDZLbSRPIsrZz9eR1XOM5LLxx9elU7m5gmuY3e4BVv4ehVcc&#10;n6kccZxzzyBWjYzJs8uMuJHt97Oq4XLc5Azxjgg9vU81nIsyZp5pbktBamGRV/diOYsF4IJwPTnt&#10;1zyO3aazDLbeGdNhmTzGW3jJAY7hnd8oCgkYPAPGTx1zXIXW13WNo1EiyNJllDLuYc5ORxnrng8j&#10;Pc9j4uheDTLOye7jlmSHLStnkhQQRk4Hc+g3dB2xK7FPSre2uBHNJcSNv5kBkOXO0dOfc5OSecj2&#10;ivDLDd/aFWNxFt/gLBxgEjA9x1zyA2egFW7CaZY4EgJCMpXzMnA4P5nAx143DPTBheWaeW6tAR8n&#10;3WXIJ4Jz6A5z0OM4wM5oNHK0Te+HMKjQNXtJnX/jwULIGJUHOMZzjjdjgjPoccYviaKe+8QfaJUZ&#10;2RvvQrgk4Cc8Y6Z74AHHetHwLNNDNM8lzIqyRhZDtUZUngdfUDv0UDHNUr2wuft7KpT5pCf7zuN2&#10;1QoOP4cDrxkc4oOeMveLFmTp8sKyNkvGI/MWEJuzgAYwOpLeo55J7vvp7eexXz2UO23arKvUHGcc&#10;HGMemBxxmq0cpvJQ24NIFba3OGHbse/p1GMY7VtStJ7KBZ4Y2kkKltsi7RjGDjB56DC8eueM1i0d&#10;sJE+qwSRb7kz7oR/rNzBd4GMknt0xjntnGBUPnrujktoFeZvkh8sZ43H5jwOSAc4z0I7VDNqrSzG&#10;2Sbc3PzHO05GQMcZ6HnnlfUjMl5ZvBbI3m+XuRjuXI2kFcnA75DY4wcZ+kdTW5o6dMttJKfl/fLj&#10;ccZGOMevTBz3z7Vd0+4SLTrhIMrumA3NIf7uCGY9BjPUdj04zz8DYj86YttWQvhmAIyoI78csccd&#10;Bg9s2oL6V7cWkNxtE0eOUbc/I5bHYZU8DnGPUVrcC3cyLNbjyF5SNRJJGV24yeeBzj6gfrUH2iSZ&#10;RIq/Msajdg5YH5evXkc/U+pyK00lxskMMiblCnnB2gY5znGcDpxk+nFMtrrUri5UwfNIk2SjMcrw&#10;eo45x6ZHA4oK5TasJE06ZbobZEkO92yFPXt3B/ADjuc1ftolFwJonAaTcYWEzc/L1yDhh6ds55zz&#10;WJbRtbbYHXh2AUhRt/iOeMAkqAfpjPer1vKY2mtBbMqxuvzLjPrj5iTn88k9q0jsNRLciq0X7syC&#10;Tb95UIDjIODgcjv1PAPoSY48MqvLDvMhV1WRQS4wOoxwvPP05xUBuXWD7TJ8rMdrTb8kDJAPTGQG&#10;7nseeDmRPNS4+3MqtJ84aRdysACPoBweff8ADDGQqk11OrvF8szKWzDyrEAFsdeTnjkg4+gs2MsE&#10;cCwrAqtGQZMMQMDjknOOw6DrjA61SkkbczQXC+ZHJhdq/cPTjqePrnnnHNPtZi3yeXGh4KyKu3sT&#10;3/hwPXjHfu9ieUs3Pny7yt/8rTZ3c7hkDsBgc89PfkEEXLKOJoQ8cbFV+bd90hjuHbgcZ69/TFZO&#10;oM08qGeJk/eoTtjBYLjOM9zgnnpwOwIrQt5bcRvCsHytIpDKAuBgnIPBOcg5PckZppj5S499AYtm&#10;MYyU/d7sKBgHHXbnB7dABziqNiIzctbTE7PuPlscHjr19Mjnp7YqWa4t2RYdkilNobaCTt64zjk7&#10;Sen4etRLew+StyGb/WYaQJ83QDtwD19cdQTgVFRmsIGrJIsMDQALt8wEs3Q54HOfl6Y574qLUIJs&#10;ojxNHH93cVIYjDY7ZyBzzkdevBMNneltsUjedj/WOuVyucbjzleoPfpyRxl0moBQu+VVbaSVIIyp&#10;P3eSBk/p61z82p0RgV2ugsL242kMyFdqAbGHPfHBOAOnQ5wCBStdS+UsZt1w8e7e5BOdoAAAGP7u&#10;efzphknnkki8142aRjuPzKD7jJGR8o64PuahkvC0apb78j7rM3LZHbDZ/lwDycHFKRtyF6ORZIYl&#10;2+Wu7aqSAf56+/bt1qB7meC4UmOIbfmm/iw/XPIP5en0GK0WoyeQyjc5x/rHzhvvH8DkdeOADTZb&#10;pzE8alm2shbzEPJJ644x684PJ9jVcwchqRaot8huLeTgNlizbct6Z5yMDnt+FNVobS9juHfaI2zt&#10;6gAAnGcex49Ce2ay7p74WP2jw3qZhkhU7omjYxyZx8pGevPQ8gmobSbVFgjm1Xy1naQhkjyysuQM&#10;D1wRnpn+dHMTY6QXlskSwQvnYGC+YAuzntjnnd2HIHHqYpLUBtltlk3cdML6n72BwM+2R6VkTyxO&#10;kauSxEufMWZcxjkAjPQHOeOeM45OdBL9EuYwLuWRduF2njbxkjuccHJ6Adu9MnlJo4kLNGqFWkkZ&#10;VRidrHk+vfngYIKc8ipftlxHLDDuVWJYeWpHoMDb6kgfoOlOlnnhhFw0PzTcl/MBzwe/bOPXjrWc&#10;L6S4mhg2N8zhdi7SACOvTHfsOmfoBElwTzxhhEwV4ss5aYsTznHQknJzjjtngHNpYVuoN0IDKrfM&#10;ZGOdq4z29MdfT1JrLVWkfKAM277zHqRzk5PU5/EZHOafLPe2CMtxt/jyuPkXqv4Y578+mTwEyRdi&#10;lacrcLJHnIKlZO+MBjgjg47molfd+8zdK0edqyTDlfQdNw4HHXjB4wKg01Ly5tIZpfl5/wCem7Ay&#10;M5BJB5+nBHJqa4ujGhjXaFZid0i9Cynr07sR68cH1omI5ljiAhaUbG2qrbdx4AJORwuTnrkjHeqs&#10;8gguGmZVDNLiMRsAX5JIyR64478ZJ5w2WZYsk7CmUX/WcYyM9cAdM46Yxj1LpkivIGlMCq0bNslk&#10;YAY5BA5G7PPJ67gSAM1nI0HRWzKftZMbSSSKcM5O/n7oO7n72O2c9Aame7uN255ZXj2kM208cds9&#10;unOev0qCY3ICyvtUswEm7Cs2M84Un1+uR9Mol43nJNLB8rSBtrL83r364wFHGQPrUpmcoo0wGaUo&#10;zncoDNuViQ27nHO4ZwQeSfu4p9zcu0Uc1u3zKwO2IhT/ALoz04BJxwR1zzVf7XaRWMgby1cLukdk&#10;JxhSc/L0GDx1BA6kVJDqH2nYLeNV+YKob7qDOcnj8+2R+FanLKOpR1YG4u441Rhu6xj/AHenUYPb&#10;/gIGc4xet7eQp8kjIeG28ru4Gc9Se2cjv34NUddliWeFIbaGZY48N5ar8wxjtgf3foKsWM0EcUqL&#10;O8bMzKq+c56E7mXn8RjHT64ZpHQbZ26LfLDcSjAysaqo+Y44AHPGD37d+CTDqenvYh0ysfVrUZ/v&#10;IwyT+JP5HPQUaPcOZtobcy/6ltw+XoAefzx/sn2qxrF9BMz3ckgm2ws25AFPbkZHXb+HPfipZXMc&#10;6sdy1vJM4Zsoyjcx+U5OD3wdoHTHv6UwXU5sY5HTy2dfuKo2nkg56kHOOgGc469Lt6EltI7ONFQr&#10;tO6Rd20ZAx0PoB1yMevSjLFIlnC/zCONNvzN9zA6AAD8RjHXpzWXMdUNUSRQXJZmZRG0a4QeUCwz&#10;nJOMZz/knJq5BLcT2YjuYxkbmUbSGAyd3P8Ad6ce/p8whsp1vLQeYvlhFAyFAQtyqnoevyk9T0PS&#10;tIQm4Xy2VI0KgsXbCt2BwvB6jjk4GMjGau4SZEl/Ckv7uHdI4UblXg8+vb1/AAdsw30m24hmiuwW&#10;DgDDBu2NvODnk85yT68Zg1DTl+0MlnEvl7sR7UYjrn5ucdCfUZ9arq5t1W0ZBGyyZ+WPB2gY69O3&#10;BJPrk95lIFTUkaLX1y7tAJM4TZuYHiPOMFR3zkYxwSemKn0bU4pZpJJcqqyKVZZMhuMjueAWX688&#10;cZqGxFvdJ9sluArMoPPZlz7Z+v1HXOam0640e91BdEgm/eRsNyqucKwHJ68YbH8/StIs5akYxZoR&#10;S20skqxwNJt2kEqSyrjjA9MEDjPAA6mnSxG1gY/O0YZthkfksOgPXrzn6Y7VVhs49LuZm8v5dw3T&#10;SS9ecj2PY9cgA9e8UOqX1nPujsPLXJJUknauPu9OSeOODxjk1RHQ0I4opVa4WSRRu2MAc5IJ4OMH&#10;jP48+tKpAj8uSSRt+S3zbgM5yCPfIPQ9eabbXSupS3tUk+UCQqwA4HT2OcdhnFEIDedcMGaSQE7F&#10;J+bndyD1JB/HHHrVJmctySSFo3k8t2k3SKY4QuDgZ+XkdeD1wDjHfNQvD9oRZBAwVVXd57jcARjG&#10;Nx4wM8kcZ6A1LLeLJHhYGf5WHzYBUZznB5x0J5weeKpNcSXCxhtphx95oz8mcjOBjPPPHp+UsL6F&#10;6WJXiZmfy1WI/NuGFXCkZ688jkZ5xjrTXngSJbdpt6t6MV6AnAyeRnt3zyMEZdFqEt1CqOPL8xty&#10;rNIFZyeAvBHsB04P5wu/mxFLuMqzcsqyDDfwgnnI9SOoz3GcBDZGDLNeK2GSIRq8bf3tp6glhjty&#10;B79M4Pnmj3NLI27GwbTl8YG78jnPoDSygM6iTzJM5ELK3TAPXJJzk9cceuCRVfM0Z8ti6fvWPyrk&#10;Ebhk556jHvkZIGKBISS3uXvIZFiTy/I2rI2W6nOPbjnAGeOeMVaeASSfI6LHtK7lzxwMk+v97qP6&#10;ivHdzGFLIKpXnYzBDlsZIbt6fl06VLFcPIBDJamTypNu5ug4OAO3HT3Bpcw2TI83lbZx5cjRYdhJ&#10;tUcDJXnsdvOM9x7yvM4gaK4t+GXMYZtpK9uM88c9uh56Cqzu1qVRVkVjGAyxrkHkLt6Y5HYc9qdP&#10;DcSRMBPcZXb81wwbnjO4AjHp0yOBUNhcQkxzmVUTG1dkkmVUjJ2nGOBzj145xgEyLOkESrImz94G&#10;C4HyttwR9cenH0O6oVMYcSxxt+7G6QtGe6/ePB4HPXPKr2ohSDzFXYy7Y+WbG4jI49gfxAz2FUkF&#10;yw7eYZGIZQD8xKldvzYyMkfz9fShpp7hPtDxR7vMPy7uDzyDnGR04zg49erEaCOcGYsy/PtViMjG&#10;cEc57k9gev1VprQrkj5m4VmY7cHnO3qO3HXINDKK3nPKjJEuGGWVd4Xcvy4+bkEfpz9TTDNYwbTC&#10;VaSMfKzL1O4EcdfUcnPy4A4qR5IPNWaW0Ztsny7eSRjBPX3yfTAJ65MUgBdjE5hwCVRmHygZzgE4&#10;/LpxgdhnIcR0k5KyM7r5n3QVY89emQM45I47nA4qASz3kJWVVjkQgYWQ8LnAPA5xzjI6Y59XBoEZ&#10;WeYyNv3RqGwf9oY4xkDOCTnj6VTIjj1X7Et6zM25pPLaRSpxwe+OQe/OB7Gp5TSJYiuLeN2QwlXk&#10;wvl46MSSM54b179+OpqDxXqFxL4euLYRoJHTcdsrDLBgT05PI9+uMYp8ttAf3sYVstw0ads/KOvT&#10;A9MAHj0NHxJdRDw1cR3Ea4ZFRRg9NwB559SRz3z7VMkbxGXN9bfZAUgJMcKhsYJxs/qMH8c465pL&#10;qEd1bRpK8ilgwjVZF5z9fYnP+79QNO6u4bhRPafuzFEu3aSDyOoI4XkDvknr1rIW0jVGiMsw3ICJ&#10;eFPAI2gkD0wc5HzY47873OqmIJii+ZJ5KySYO5Ryfw4yD7jHOM5OKwLl5VluJ7i7USST7VwwCkjH&#10;TnH3sY5OSfYk70k9jZ6c0s0udrHd5a5I4AzwBx8nPTjB6jNc7PJZ3OifaZLdpEFzuT5iFBI69AcD&#10;JGckHbxzjEtnfTiQ+JNI1O1iScw5OcleOGGeQcn0PTofpXP6HcxMLq7P+uXaI/LCnLENxgk8E4x7&#10;9Oa6jxfqBl00wRxDy0cncc7nU4749MdBnGevfgvDPiIWOs2ovtJmktzOG3W8Klh3IbuykhuDkD6A&#10;Yx5Uztp1eVWZf1KS4MBd4PmkVSrlgMZAI5/9mzyQeBzW54Wku7efTr2wvoljum2cLxGwcrsPUd14&#10;9G4J5FYPiC+0u9sZo7O/LlVYKrcMqgHaeckcHIBODz9KtaRpY02x0u/1eaZ4bq48iTy3Aki4H71c&#10;jsSvTsemTxhblmbVJe0pntGlTmKDzbu3jNw2FPHyls8nqeep6AHgc9rE0jSxbYwP3Rbe2MFSeeue&#10;oO7n8PesHwoNRi0dba9vnkks52iklVR845x1y3IIODyCcetaTXE06/aDPIN6gKu5lwxweOfb65Ne&#10;hDY+WxEfeCKK4t233YT5d42xZxjBPBxxngdeTx71j61ZWsfiiPxKZgLqGL5THn58Z/h7EDPXn0GK&#10;1nvJFXy0k4UqzbZD8g79vf8AHnJFVL6zW8g+yXTxyybSXkjYYfkHdnkfN1HAGRnr16aZxVIsw/EF&#10;xLPcWt3YyO4Z1MxUgBVxkYwcDjHbHXGTioLiJ1s8hNrMVVn+b5G6c4POP6d8Zq1ofhC18K2Elpa6&#10;hNIscpO5skK4JyMjr9T275qnrEY2sLG08wx7UcR8dCRjoBuGMH68ZzzUiaSsV9Dufsl8Cse75jGQ&#10;uF5PO4HqcfKRjPA7cioZLq40268y9jjx5gKGRdxCbD8pJY5XG0gE49zjBkhVpI44vsytIoD/ACgb&#10;VJJJ+6Ac4zwf1HVur2FtdQ+Y0/Kh/LhZiSSV4yAeQPoT05bqcjt+yTTX7XJWGK4t3Z/lw+CDkcqM&#10;jPoeDnk+uar+KI7iz8N6hOLreVsZSqytlQyxH5eSBjtwRzzg54pquo6ZHHcB55NmPL8vaTkHB4B+&#10;Y4boOgXvgirHxAh1XQ/DGpR32m+Xv0yVrSTzFZZI9hIZW5VlAPvgbexrppo87EVeXQ+Tf+CfSRx/&#10;GbxlIrFJYtEmQRiQgykt34yMjnjOAfcV9KLq8F3r/kzx+TIltFC3lyfPnYpTp1yO/t3zz8ofsp+I&#10;ZfCur+LPGMuyOG4ke2WQMG3L5hOBgncpzk7cc57Hn1HxJ8WEsvjNDa6ZF5Mn2a1W4h2gKwIDZVf4&#10;ckdATkV2VKMql7HlLH08DTpRb3/VnsWoTG1LLbvJu2/6yGTDPwQPqc7OvGB9DWbp2qQxXfnXNwyq&#10;rKx3KcbeSNoxyc/3h0OBzmppUm1RvtQKs3BZUYNk5PODxySSOPp05bLYugze2+7zdo805by/4MHr&#10;zwD1Jwy85GB4FVtSaPu8vl7SKZJeTJd207xOitIAkeBsDLtPPy4XjpznIUjOMVYs0ktom3hd+wJJ&#10;skyducnO7tgHp3z6VDDYiCP/AF+4EHy3jX5Rx743Dk49N2OM06aMCy8q32427cyHYWbHq2OjAnj1&#10;z3NYR5uY9yfL7I0kKtHD5UkjblKNtYBlKtxx6jAY9hnHPOfgb9stLqD4x3NvJEkbRXrxt5i4Zg0x&#10;wSOuMHA7HHGcV956XJBb2VqVUNKkI3SMwDIAqjaCOxOQPTmviD9tplm/aKjjgaV1k+zEqseTywPA&#10;BHRh053Zr28tdqjXkfnPGLUcHGX95fij7K8LSXK3+j6fNZrG1r4esyVikwqNIqg4KkYABXoBnnpX&#10;Q+IbJEtYwsu2Tg7TiNguSD0HHXtnOfrjh/CmrXS3lv4gtYma3uLWO2kjU7XVkC4YL0IwMAd+nTAr&#10;sL6/jvNMk1K6Vg+1QzcMwO44Py7RkA7ucjgdeKJHLTl7uh6x+yn9pj0jXLO301maS6+0SIIwWZgh&#10;CgdzyAQTg9vWvEfFv7Pnwo/bo8UfErxf8S4ryJ/D/hE3WlXEd0Y5LaYCbO44+YAxn5SOQSDwVavo&#10;L9kbQtS0axsfF9paibTU1CaHVok2iS2VoF2Ng9RuG0rxgsvXk1HqWk+H7r4o/HiGyuQtvcfD17q8&#10;ksmCyJJJbTeY52872bc2RhsnPoa9fBxvRVz8vzyov7Uqtb6foj8M457yyuJYorbzEZjt+YKH246g&#10;HA7dMntj06LQre4ubfzLuKVrRY1W38v5n6kELtIOOW7E88dMHFksbW43zzRq5dvMiEkh3H1Zc4zw&#10;CdpI59Qa0dJvZdIlmu7V3RlhZjcR7n3EEE/jtzycenAGQSLh7pbS+0ee5VJbtl8xjujMY2sOgBOO&#10;m0574OenWtj7LMkD6u2iyfY/K2284bC8IBs568EHGSMdOgrj47qK0u4za36lfMwIY4upOfvc9Bx1&#10;PPI9TXSXGrSR+HF0qe1mY+ahht1cbC5HDKMkEhQBnOcemMNnKTR0xkrAul3IMEU852yDftkfcXA5&#10;LEH72fXtkH1qxdW+qR20LELDLEqLuDHcQAcY4HIA7cnnqRWHqNx597FFeWzKy7MMnVAOAcE88447&#10;VsGT7f5k2rakty00mfOuMEEj5C+clsfNkAZIDcABsmoyMJ7k13E6WG241JYZBOC0TN/rBtJVSpbO&#10;MHAPPA5zjjNntFkmeR/DdqWZiSS3Xn61Y1u2itWg+0MkxaPbG0TBcdBkn3DdRwCRjtTTqelRHynu&#10;13Lwf9Kk/px+XFUjCUrHtVhriOFuZZJn+Q/Z4RGGbnOc9xt+Vu/H3uAa1vhz41bRNbtdT1ENMsc7&#10;K32hgVYrknK5/wB7AHUr17HmYrX7VJcTwDy5BGzNJKoPUhgAdpVscjn028HBOU2ryaH5N5dwzTST&#10;szrJIx2mTOeDyBn5M9927jJyPacTyI1OU+k5v2gbe3tfL0nRbfy32+Yv2VGRVHy78gE5wfunPUHj&#10;ArlfHfxk8VePLq1j1aNBtjcIrRqm5MA53DA6kjnOSFyeePJdP+KnhC10poLmeRmkf5ts7/6vP0Cl&#10;gofk9DtPStPwl4ttfFGou1lYNJIinmSFlIjfggdMHvgnuDg5BL9mjb28pM7vR9YubaZRNBIF8/I3&#10;R4wSxODwMHoSSc8Hrxjp4b+2Z4py3lwuqpGzIvzDPJ9R1x3PHTqK5fQ7Zpo1A3RTNuVoPJ5BztDA&#10;DryuRtDduCAK6OxvN0tvbTR+QFDeWrDyy0eAFIJ559T/ALORzispQsenh6ugzUEsZjPqU9tGsaSN&#10;GrQtiQc7ueD2J+oGBkZyzSzNPrMIluxtddymI/MMHduUHn68AnA7DFWDcyS6SkUU8cnylTFJgqzM&#10;cg8Hg53cZIHU1V09Ln7bBNeSRxiBvOYrzt4xu6dwenGPToKwcLnpU6p22miGawa5VnWOTkyNCgO3&#10;kHlQOMn+I888nPOrG7PAkd3C8u1xiS1fIwc/eOMHJHHBPHQ1m6SDLpcKRXjRAAqrbdrfXjAPQ5Pf&#10;PTIrT/e2tyoiWP5JB5aiXGSduemeTzznrt/BcvKacxJtv7lY4J7lYpl3qZWYqrYHc5xnoOex6DsS&#10;20loyaml+W89SFWOT5TxjGQRnJ6DsQetVQ+n2uWV1hVlHlrtyCo+bjP3jznr2wMngTJdwWuoxrMr&#10;rHGxM0SwqyDkY3YGQep7Y9cms5G9ORoRap/pgF2uXhbDKvXcAc4HfrkZ556cZMerCG5u/s5twrQt&#10;8yuWCFOSV57EBTx3PH8RDtLu5Yo5JUtJGj8vawWFlxt5Hy9uO+ev4ZdMhlu1dZpMmQh5vNO04ZWx&#10;1POcdMr6DJNZOJ20xfAkMV+6z3dsqtDmIRsQM/Mc5x1+8O4Psa0Lj7JpupvYKJGDqwba25lxx82T&#10;nP54HHTAqDwzNKscrzTIsc07uqtyGUAgqAM8Z5HGTj2NO0+x8vU5bO3fau0MskecgZGc84689zjk&#10;E1nJHdTNBLCSe58u7s9y/LGJIUHvx/sE+pIwKbaS2skTMyeW0czLAduOTgbfl69PrmmzajJFfzXC&#10;Q7kkYsyblyflz3PTgjHTnr6yRib70kmAzFlZoSARu+6AOM8DHOMdffllud1MZYyub+MXCspVsxSr&#10;GMOuP4s5JOD0+o7ZqW0i23l0q3DRuAwQqX25x+PHUY9ulOihltniRnfylb92vzbQ3UDlc5wc/gOt&#10;R21w01/JKIyu5jtjx6ntjkY78Zx3HOMZHZAtN9mnMT7JBniTc+z7wyDnHIzjHIyTVl3IfyI7hXjV&#10;GbdGqBRj3zjjjqD2zVKzijW/88yROuV3KinOCQFI5zjGBjkfh0nR44bhbXy42/doHUTNkBs8deDw&#10;cfn6gLcJWAXNrM+9UkYyRqPvkKu4qADz7emD9MZ6/wAfTzF0jSJAsMwHV9pUIM8DoOoxjHp1Fcrp&#10;Ynlu4oI/MjaVljaSELtLcDJGMnOQAMcHjFdN8R3aPVPs63LSGSXgtHhhkN6HOcjHPTHqTUyRjze8&#10;Glak800Qll/fMzKs7fL68sAPx74yD6inXEcdpczNLc/MzsFZ324X1+Y9cjv25OCTWfosarcQJZ3K&#10;8MUOV5AJIOSep2g5547ACrFy91bSu064VXBVtpyqqwLDjtgtjj368VmbSl7p03hNVXRJ9VtYMi4+&#10;ZjtJXdknd1Gc5xgAZz6msS61ATajbRmCdlLyHarYwSDuzxyQdx3H0J7YrR8I3UVt4UvLm11HazXE&#10;aGRV3M7ANjn+IHnr1JPPSsSz1Oa01GOC8XZ97dC0YHOSRngfUAEnjuTQYw+IfbT2tteQg7uJiR5x&#10;GWUlh0I5PHGRyc/SpNUvf7WvFiWOREVdsnzfxfwnPI9T9AOuKqXO4TW8hlZNkuVaRch+h/hxjv6E&#10;D0OcWo547eEvdsrMJGDs3GfRsEH0U9Mk9uRieU7FoZyxvH8m5mi25UtJkkFgSSCOvHGcjGPUVoXk&#10;jki2SJ1kjhXcy4JPGeOAeoHX1BqusgXc6wyxjoyiTBRWPHy7exb6569SRe1SZC8caTxl1jyXZPmI&#10;xg5x0GMDP65PGco2NISKrWwLbpLVnkQbV2qFJYDjB65x/eGBj6YW3UeYks8+V45ADBcc59MgjGfU&#10;DsMUy2nllC3gfzm2MuRIVBGwfTjp06k5wMDDohL5SMkPlyNIUZXjwpweB04HXqe/OQOHGxsTShXt&#10;2KbiXz5qGT73TJ+nTnrgDjGQWWrWymXY8mVjL7Wx8qhQAfcd8cHtjBqACFxny2VVXOYyDvyM56HB&#10;6/l1B6MWUWdwXc/MYwsi7QFAwM8YPX9fUcA2Vc00eJrUDYVyq7d+OTu69OvcZ5PpxTra5byW+zBd&#10;u0dg2/AJw3HPGOTjjAwOpzlEkxWSe9yI8EOvylk3Y7jtkc59sekoij0232QX4mlB8xiwCkY+Unjk&#10;/Lnp7ng4p3KjI0rWQXByspbZtZGYhj93HftnIJ6Zxj0q5HLC5M6qriMBGfK8evGf6dPWsm5v7m3f&#10;y1bcsRYspj3AkHjn8vxOfQGSHUJNjJNIsch3Eq6NwOpx/wB8/TJPIq0DZYW5FyvmeX8xYly3b5ue&#10;nTkZwDjqOgJqO1ulx5LNlhtOyNeNxGck9Mdcc9RntSSzorYadXLDMku3jHYZIOAeQRjOR7GmC6mS&#10;4LC92/L5cfI9CNwJUY5zz7fUVRN2WrozeVHBFJLJI0ny7jgdAF7HHQ57AevNWYftEVqqSttHl4WR&#10;XJ3kN0z69T9M56c04LhpGSS6uQ7SLxtbb3wfug9wv5j0qe4mS5VlW42TLh0Ukg8HAB5PI4BPHfOP&#10;mJhmkSfz/tf75du9X2q0bfeIBx8vf5ux9s55xBNHHZlY2jVI5Im85V+8xH3Sq+mMDH0GMdRJbXKk&#10;XRCswADZyPlbaSex5BGcHvyKhukt5Nszx4BOQGYqMZORz8vYDtwfwqJG8SxBEq+dHcQsob+BmO5z&#10;6Dv+mMH0q40w3oTlWK7z+85GFzgHqpxg8enes8yvKvlFvP2jAXeQu3oSRjr15HOT6VbikUFV8vCN&#10;g+XwFRvQnucn/wAdA9BWXJc3jJD1+zWcn2AhVba2wqmFzjkk8cA/QZNV7m5QXCOj7du3jk5HXqB/&#10;hnPenS6fBLEzE7nVQGZ0DZJwM44zyD3xz24IhmVo4zJ57LJu/fbsZVTkFT3/AKkZ54quQvnIZzEP&#10;ngE/7uT5WZ19ccY6jbkj6elLIcsyvGzRsrfvIW6NnhTwc5GOOw4xgjcCEb5GYshU7ZGVBjpnHPYc&#10;jjHtipCJLdmutynjJjXhgR398+uevpjIfKLmRZsbyKCL5pVjjkyFk4AfpnOMdBn8enAqq13YM/2Z&#10;Gbtt3fewTwuOnI49qkjQPFlGzHt2MnHUtz+HHrxj2NV57G7i3Th8DzPMVlww6AjAyOBknHPP5UKJ&#10;Dkh29xK9wkcmWUurMvykZwSPfjnGMke4zdj85ZVRoOBxGGTJdc7fugfjjnO3nB5qssjZVVi2xSYz&#10;tUEFsHJ5wQfr/d/ETI955Rk82NvMwWkUE7mII7c8dcAE9OMYNaC5rl1dtqVHk7PmxN8n3yHHy5yR&#10;knI49TjuGZLcO8DxRwhpPlVWyxBA7k4POT0/Hju5Ld5njbZ+7VQVkVTiPO7kc49sjsSeezktI7YL&#10;9pC43bWRYzk+/U8Z5I5+mAazBkEbxlP3qbfJYnd5nK/MSRtx9Dx6g49LeofZIl/0hRtbJdj8xVTz&#10;jA69Ce3I43DmhfJQLGriRcEq0jBst3Oc45Axj37YqlrWoWNjYyJcHbG7sGOcHK4xj1x6jvt9sUjn&#10;qTL+lXpezjufsnlR+S235Q2MryxPTp2wMk8Gq9veTRHenyqrN5a+UPlOeBz7Y9cbeoGKvadGW0eP&#10;UVuFdTChXyecjHH6E+gxzzzWWwP2jc6hm8w9jhCQASfQ+2c/jnJJhTkOWa1uLXydreWeWy7fxY5y&#10;cgnAJHUDOOBkC5IIr203R/MzMv7sfMFG3rg84/X61ixoZpVd54zGoCqFh24wO2B1yOe3GOKmE9xD&#10;GsUa7gjAqqqW+YY9vTcOoxkdKzZo5DrzVI7W3kEJWbyc4ZNvBAOPvA5GcD069+BftLSHZFaRQx7t&#10;hc7sKM98A+wBOO559KoNbxxW7XYmjaJlUbsjPQ85BHBH06ZPqb2lNB5JCp5StMv7wMB0OMcYOenb&#10;Hyn2FKO5nJkN94en1pI4bW9WNVILCNFXJOflJ/ibqe/QdcjOlbaU2mxLDHeK8YjyV4Xc2Sff+97j&#10;pn3bDJmDDBVbbtaV5Nu7nBI9VA7k5HHQ027hVFkmSTZGQ2G6LnnHbOByen61qjGw3xFd5G+OZt33&#10;o5Jju2rkZAB4yAcnj+RwacttEsjGNt20MrM2znBIOD1+uTznHU1Q1OJbm3ayuVjdchoXVl2liSp+&#10;pIbB/rS2HmtD9qeRUkK8kSBiQB02/wB3GV4/lVXKih2nvbPcfZ4beXEvyRtG6jdwcAccY6nPXPIP&#10;FRylY1maGRY2khJUN/CwPQD1/DAHHoAmkXyT3GAfljjby3GeQDn/AOxHH8XtzDqMl5BBO0Ts0ca/&#10;6nyxtYEn5R32g4JznhcDoMTzFOOpA2PMWGHc21UfYqFhgvnoMZHoR0PTPNQ6hcxFILWO8PysVEfJ&#10;ByeOvcn+p6Zp08DqI5DuVfs7NIRHnGQPlP4cEY5z3BqrKWLQS3Cssatk7cjDDpkdR29ue1Z2R0w2&#10;L+mpbtF9un2rGzfOdw6EkY+XoPm9wCK0Zrpvsv2dpCyiLqZBx8oOORg9e/XODxgDHsrWe3tZHRyz&#10;NIjR7mBZuTjkn8ySOSPXnSkjS4tGRI1VtqhpPLbJbHIBzk9CuevP0NPREPciS7t5MNLc+c0rqQqs&#10;O557c9en064FR3sMcksdzblphHyrbV+VSP8AvrgHkZPTPPSnx2nk23k3ESszL827H3uuepHRcYyD&#10;z0HOIdT047DdPJ5iliQ3OeOc4Hvx0OevesupvGSRTvJFkkkXypG3WzeYsGctkZ644Y8c8HHXHWuZ&#10;+E2qPZ/Fe+i1Q3CnyG/eyqyjaHBByOQTgcdeT3znoPsU1yzzxovysP8AVyEYGenGAMnBx+PI4p0E&#10;d7HEwkeTfuVd+eX/AAIPA4+7/eHcEnWMuWJhUpxqSudnBe2rRsLidvMcqUVcbiRzj68N93A4PpUE&#10;zw3Df6xtyvw3y7shsDjjLEFs+2faubtdYvtHvVjvLjMefm2yHlQchepzgduOh56CtyPxBp93EqxR&#10;7BtBjRMYVcYOD3AJH/fI6ZzT5tTN07EkUkrt9pSVtm4krEyg9B/wE5655A9ucWp9QtYykNvLJtVV&#10;O5v4V6fX379jz0qnZanIZmWcjaIwVfk72JGD7c46HHf3Foz28vzAEquDu654x3J9T0wAeSOgq7o5&#10;5xEu7pxcL5ku2SNl+VSDtXHTrx0bHOPqeKpQX9vbM0rwC3dZMr8ztvOQSMEDuPUYAIPApDNNMzKs&#10;DN5y/O24EsoJwcDqQR6DAP1NV2tEh8ucJGhZWO3BGxgCRj1HPPp07imc8pWLyag27ZEu+Pzc4+bc&#10;MDPT8B2zUt1qDLuAg3bgxZVwSV67sdhwR369OM1TM/2ZWjiM2xchfKjDtnsAD7Y5GTzz0qIzwTPs&#10;eYfLiRtyjG7uOpHp69QOmKDN1C/HeWbxrGLdvulgixuuARjr2zk9BjGc1Xmn8hhLDMw3M3lxs44G&#10;SSMkAnHvwMcZpsS3KbVUwptkzMm4fe9R1+gyepOc9Ke8PmNuDN8jHKLJ6Y5bqCMdM4564xgBcZXH&#10;tKZnUSyY3nbK5YqAQOo5HPXqTgZ7EgEElvLseJmV36MrZ5x26Drj/wCscZQmyW4EjvwqgKzbNxwO&#10;Ow6fh0NNhMOFVZ1yV2rGm4b8enGTnJAz396zdhuRPdqot45suWYZVZGG09F5Pt3xzg+tOka1ETXK&#10;RsY2iUhVbB4J6j6Hg9PbBwK6IdOu2WS9Em1dyAjpuHGMDpzxnOf1oxbqrFn+zr0yzYYYyNwXJGQB&#10;nGfX0IoVirkonEirNFPLggbo1y3ysD356g9iO2ccGkS7lSNts2HDKNy8lTj1HcHg8jGF9QarKzW0&#10;jJGyybhu2xw53HIyDycHv69evaWE27Xm/ayhpAP9adwxnqR1PH4j6ZqtCeYkSQKwEgk2thSWcqFV&#10;l9+PfHtnrxUhuUE7RG5k2SZX5fm2gY6evG7nngD1FRSYgDPKCJC2/Mi7QGyADn05OR36DPUpdQoG&#10;IF1+7V8qcjDD5hz2HvjHrzUcyNIsHngk2mSUszN+78l8Ak845AJHfOPXj1Ga3gClIZG2tsUrgsBt&#10;H948e/PBwfamyLGEVWjx+8+VM5ABz2xxz1yQe+cYyXKojtEdTC7usK889wMsNv8ACDnGCDS5kUMk&#10;t7cqrec37xf4CFGTjAz27c5x8vtwklpAshmEEYlkTDTK24kqeF4IwQcnIxjB+ggig8hcxXPmqJGZ&#10;dsY5yeMZ9MEjjP3voUupoGlLBnk2Db5f3twA9Ccrz7YP4EieY0iyUjcTbxL5jZZfmUMo+bBzuI5z&#10;kcenPvneLTcLobQeQyrFNGNxyv8AEuBnsARg4xyMcdatFJPI2MYzkfJuU4JyBx82QPU+h7ZzWX42&#10;8+38JXV1EHWSOPDNGfusNuORz2P1B5xmpbRpGSNKG+32SR+RIzNAu8quF6DgcDOTxgg549ADnatq&#10;EBTdFNtOzYm6ZWKc4zzyRjHAJOT07hLR0urW1lMgkm+zguzZXZ8ozlxxye/Awo9QaTVLaMSXFrFe&#10;NJItudgD8qc4J9c844BHIGADk4yOqlP3jI8QSxSw/ZAGEghKZJXpuXAHBGQSF69u/Ocj4eTW134d&#10;aG9RNrXRXEi/NIxOQMe/TnB+XpjGLN8FktjPIGifJ3JITkHBHbJxw/U5OOvpzfheK7t2kSO9V7d5&#10;N8e9SAW38nPR+cY7c98kVzSZ69H3jc8Y6Nb2WkymJUjVmkbf/CTz8uOB3U4I64rF8BeDJNa8Ovqk&#10;+oEl2VPL42sTxjB5HcdcfUEAu8Uap5OmT2ks2UbAUNJ1bGc46Ae3XGa2PhHL5XgWYNMBCt0fMEjF&#10;lC7FyVx0wOfYdO2IVRG86No3MPxt4d0LRNDurnS7RY5o5l3ecyhm6KQBgf73oO2MVC80hs9Lup7h&#10;jayXgDMsnzRnylXbgnk5I28Dk8Y6Vb+Jcv2zRZ54CWhmuI1jC7emAVPbsFwcE4AyAetSKCW60y1k&#10;kEhdbQxywxqwVTsKhxk/eHXIOOnUjBXxSuEZctM9QhuY9O1mG588eXdWuSxxlpNv3s5B79MEHaBw&#10;etx7tgLmMJH5XmFPvAsT0xt5/Xrnv3x7SSHUfDVpC10okjx96PkFCuAdp46D3+c9eadc3EmwxLN5&#10;aDCxqnzc9TnjB+bjuOvua7IPQ8SvrIdZ6+8l9NaGzVdoyzbfuMCv5Y7jPHTPFWre9gkcSwK3mNwF&#10;ZjhsnuDzyCfctgkZYA0VmW5dJFEYjEe4Nsy3J/8A1ZOT65pst7BbKsSyBjuOT5bDktjaeMcfNn1w&#10;evAOqkc/KSXl6i3b2+wr5g+fbINrep574OMDPQZxnIw7aXyLu6t7tpJpEjBhmU8bcnI78nI68cdy&#10;CavajcRmT7Q8gEkbAhGUL3xjPVTgYwfY45BOJeN9puRH5zRhdqs2/cfcZI6c9+OO9U5ox0Ui66RD&#10;UoGAZtuN0fl53gDouR1B5xjp7dLEXnXGoNLJFIVaZhIVk2lWUZ5GPXPHB4BA4yKOk3MpuWdZljbb&#10;8oXtkAYPTjOOo5z261cV5PtDRs64Eiu0zKRlsHOencAe3GMferPmNb+6Ri2iRW2ySsqBiXZvm4O4&#10;bTzt6DqeB14PPKfGCTUvEHgDU2uNWaO4t9NuYY52ULkMrrv2hsfKxLei856Gty41mWNZGN7zySph&#10;bheo+nzDrnkdcZ5xvFTT6r4evbP7WqM9q6fvdu1WYYzzuHGfQnqMZzntoyWh4uOa5WfCvgnRtTtN&#10;Th8Iz6ujmPUljuIfMClmBwSc5569yM8g9K+jPhlZeGNF/al1o+Mtaht5NQ8M6fbTQSzBfszRwmdZ&#10;GAJDIys2Wx8uEBAD7q+eYfAHxZ8NeN7jxMmlR4tnS4a4h+7KyYfIznlgu7GcnHAGQK9s8M+Dfgr+&#10;0Jqdr41+Ing+0h8STRx2+oSZmRZo1ThhhlwMY7E8Y46D26nJGmfndOtWr4hXe3c+itP8NaRrKLHp&#10;niezx5jRsRIu3ghCpCnd1Xk4yOnPGX3vgpvNYw+L9NZVKyR+XNhdpAB6E/yGcH2ryTS/2a/2cLLU&#10;P7M1PwkZ7WP50+zXMhkWNiQvVjn7o9BwDnGVq14l/ZQ/Z+srUz2fhGG32zKJDGzyHPQrjdwv3T6g&#10;jgYJB8WeHo1Jn3WGzyvg6C0vbz/4B6qfChlhWC38V6f82djxyrgvjhMg5yenrwcdxTP+EIu57dtN&#10;t9bsfNnhVI1Nxx0/l0GRkYIOBnFeD6h8IPgtAFtrfwQ0kqSbJlhd1cKQSDlSoY5wQevy569eWf4a&#10;/DOXxMq6fpzwRqpULHdzfPy2GClueR1PRc8ZIA2jlVN6834f8EzqceVIvk9n+P8AwD6Tv9N1bTtH&#10;azjtrg3FjEHZgCY2G0kkc8jIGMA43AdRx8N/G+K78e/HyFfE8Umn3kE3k2ssnlvGWVmAaQHB2HK8&#10;AHjnBFe9f8KM8ES6c1tb3F7lY2dY4dZn2om/7pQPkEg9T+Y5ryP9on4IXHhLxFoNr4R0a+u4/LaW&#10;abEk8ifvAdr9WCAL8hPbj5hnHVh6NOjLc+eznOq2aUYq1kne173/AAPbv2Y/FkviXwnDoniNVhWC&#10;2ikj/crtVduV+ZAFBGCpwAQR22mvStR0m41TSWhhvTKC/wA1tHErNI4J+b5fUrt4B4xjPbzP4BNO&#10;NBtYbq0aOb+xUE8O8RsQGdchcDcOg3EZw2OmBXqVj4na+8A6Zquk2IaaeI4kbMjYUsOe4IPTqPl6&#10;4Oa48RyqpoevldbmwseZ3Z9CfAOC18N/smXM2neL0sNQuPtVxeTOwB8qPYMZIO0Lvxk9CV6BiD5r&#10;+zl4w8NfEHX/ANovxVp1nFcab/wgZjuoVkjKzsLKQOOpGGwTycYYYwtcT8cfDXizTP2YtF+KuieJ&#10;1htdLvr7TdUsIZJEk23CgBvQoQgUqccvg5HR3/BOO2k0j4VfG06pavG114FkkjhjbZ5g8i4I2t82&#10;1tpHUHryc5Fepg6l4pHwWdU4xxVWad7v9T8p7e8WN5jEqGRnAWPy9xj4PzY7916ZBH0qa3v0sLxg&#10;s8jKy5aTZ8hyvVsqB0zzg9z0zV4+CNRMnmRXXliTLybuBtxnGT07j6jHNXvBXhfxBaa5HrFtY6df&#10;rHM8E2n30SyrOrLtaPDnONucPlWBCsjAjIrqRznP3QNw+9LdZITueNUUbpFyuCduMg8dtwGOlaUm&#10;uXd1p8FhHdrJDgxxtyDzuGBtGSR8vy9xkdziW8+GWvafP5lvFb7lkZQtvhlJbBDfPwc8cHp0wQeb&#10;t5aanaaFJ4dbw/btL5yut+pBmjOCpQkEAqRg425U8g/Md0yhc0jUsjHv57a3mjVooQsi+ZHH1LfM&#10;GI3Be5GPvAc+9T2csf8AZ22ObdJ9oDZ2KS24KFbhgvXbnnBwAOuC+18JX8brfw2Es0VrGv2yaJSy&#10;KzEiMZ9+gGP4e2SKdrdrqGo6pPqFj4Z/syGWHa0UTFkUhE+dfMJO3PPfGeOOooGcqg43MhtJGSVY&#10;4YoWkhkdt0bKWPzA9AD8uR24zyMiNdYtQoD6hp6t/ErQsSPy4/Lise4aWNiY7CeOQQ5mZYyyqQWX&#10;5Rg4GAM7v7vbjLP7Qu5P3n9i3zbudyqmD7j56fKYyqH0jYQrbv5Vzcxu0cbR+WuzJypUDOSDxuGO&#10;cLjqKmtvD2mSPazu5+dtyI7fd3EnDZUjPUYPX82pNK1vTmKqllIrRrtf7SpRSfLyww2MEDcSCOCO&#10;mRhdNILVo47hLVVjRWVUUsTsBbpkAHpzx0IGQWr23uePTloT2fhDwXb27y3lhFMYz8sny5kUsRkd&#10;BgknkYAG7PUA7ujnS9Os3ePTbeNYvlU2ytkd2U8gDk9yM/qKNo9jZRxtLayy/JH5jMzfKehUfNn7&#10;o6ccgjAwc2re+0G9smMlu0a/LtjiuSM5b+LI5B6djgjpjkOuFja0iVT++lmkjUv+7ZlZtx4OQCMK&#10;ScHkEfLkY5JsWyHzP9GtoZFhjZHVZAz7ScN0GcA9QTkYGDjNUtHa1hlWKDyYf3K5Vp2OM9CRjP3g&#10;Pw9jirtvd2MVk0giaM9EWOYtu9H6Dce+OBzgkcVnJm8ZtMSGRobO43qJpIRvkkVsvyCQSc8DAzuz&#10;k4595PDD3V1deWkyj76iNcbWx3HI2kb+SAMn05qpNqemppvnRyLOGjV/JkfHRyxPHYE9Tx83HQ1Y&#10;8LNbo8kMNphVjC7pGYCN+DngZIzzt3Ln1rHmR3U6jOw028067VrabTY5NrF/NjbcW6nrgEcZHP8A&#10;TiZ7uLfIxf5i+BCsPAO04OcHI3HPvuyRxmqNndoiyPDIzoy7Ym+0c59OePXB64PPTJsJPp5WNEkW&#10;Tqm3OVI3MQfYfT2rOUondCoamnXS7ZLT91GskZfd9nPz5xgn2+ue+cEcyR3Ny0jTyn7sasxTPIXA&#10;Un+LtnoMdx1qrpmzcsUkZmVY9pWJjypPQZbjgHueo5GBU1nc2Qk8xFMMe50Bm2/ID8xbr6qQM9D9&#10;Ky5kdVIuW1yzusUksnlxxl4/PffuywAPvyD17+w5be3lxbRwzQxrJDCc8qmW5GB9Sc89Pn5wcGtG&#10;xhiulWb7GrQrGwVpI/lTPTDAck+3v0PWrqqWzP8Aajb7Y2cK0keWDMG45I5Gecc47YwM4SqRienT&#10;JdBuxHYxxX8SKrbm2r8wKhjjp2ztx/WmQXsD6zNeGdfOkXavmMw3ZCqGxkfxEHvnPQ9pbGOGC2hQ&#10;W7JwgYq7OqDB4Yg+gwG74HXk1QLSPqU8FrarcbtojhhJXGW5yOOce4Kjk96xlUidcZGrJfJNbzTP&#10;eqFb5I/3owBuPPHfA/AcnFalvNNd7bKGE7Wh3rtUSdDgdzgHHU8Duccnn9OuHjtX86P/AFEn3GkV&#10;MLnrnv259jyORXQW14sduWRGUtFlsY6Y4BxkcYJ4xgHI7E8s5I7qUi2k8NvH5IkmkDIyoGzjHTnJ&#10;yDheAOR3x1OYmovaQRlP7xVFZUUg4JDZ46/T6Z5rUXVktLKSdIHbEcg8o8ZXnjOTwM/hnAGOa5yx&#10;1kPess9msm92l8zHPOSWwxx6YHA56gVjKSOyMjR0qe8vHmge0+bqo3f6xtrc4U+gA454xx0rWVLO&#10;a9aFwqvHNwzSgncONvvnj1wCOnFZNprKQ3P2a5kkV2YyY8kHHc+21cZwMjGM57y6ncW+pWyyRysH&#10;jTckkO4YBbOB/eyMgHnsRycU1ImUjY8L213rGoRoLgt/pUK+Wp43L6gdBnpjsMEjBFdH8RnujrzT&#10;Wzjcr43L1zgfKo57Jj1HPBzzzPw9D3F1CJNyq95H5Mjt90qScFcnsBgAcAA47Df+J7rLdO0DtJJb&#10;zH96sftzyeffOB6DORhOpE5Y1P3liz4WuDE8mnmNhLGqvDJyV5XnPOT6n3/A1T1zUY7W6u1tiu1f&#10;mwVKu/Trxnpz6ZI7EVk6DrVvYX6R308q7t0flxMu05JHpgnnHPGa09Uikaa6lSOIKsaiRenOAMev&#10;JH6jg81nzxOmpL3S7o14Ifh4Q8sMM63gb92u3hkIHOfm2kKOgA689ufudRuEWKaV1G6NtvkxhivI&#10;BP0yc8/hgmussYYLPwjIYA6lbfbJC7FcMyoAoLdOvp1z3ya5x9MNvHHF5Ql3W4MSRxj7hBGM+oPI&#10;54B6mq5omVCp7xPaPfXT2X2FGzJCwlV1Kr7nkAdT6/eAParUmm3O1mdkxJyNmWJwCRjAycg5xx0P&#10;uTDp840e5t1uRGFYgDdFk88AY5xjHfPHWrWs6nFJIzacFbcufuqc5HI6jjPQAnOewznL2kTqlWii&#10;L7Us15Zxx3cccl0qqsnDdSSQMcjr64zn0NaOp2z2l4001rmFvneRH3A4yDjPtxnkHI7VDaLplg1n&#10;czSr5cMLSMsRw+/djO0P0xyMHHJJ9rM1/Ddo3lBWt/mZXhkLB1yccHOc+xx+JNZTqRsFKvG5zyXa&#10;QTzIHfyVRSu1cbwSQcYOevPbpwOpq6JpRAqTXXHnA7VbJZS2FHf1yTg9c8dKoTGSDUGuU09oz52E&#10;kGT0fvj2Gcd8YAA4N63nuZ4N+osqSL8yttyMZHA6kDg9SOnrjHP7ZLqd3tIjVkdWnklnVCq/dONx&#10;54B+gwOccDqc8TQzTXcNwlvZtI0cbEdVCYXkdPYdqr3EEi3P2i3sJPMHLfLg9sY5z3Az15x3BOv4&#10;f0xlttUdLSYMLctHtU/6wN97kemc8444wMGtVWj1YSqxXUoRWQuolnlDNIMsqYJ28dT7c/4egm+y&#10;27mSaRWbcxeIyRsMHGOTzk/qTirGmWviCaRra10iaPY2JMxbsLk85xye/c/N786M3hfxHHHv/s+4&#10;ZpN4dYYGbe3TB4wOpHB9vQ1P1imuqJVaPcwWsZmuZJHDK3lqse1gVyRxlupJGAMe+M5qSzacRK8q&#10;5mkYbPMc/Ng9D3yM9CBjPQdRsW+g6zcwJcW+hak03zbm+zMDxuBGfu5BH5HtyKlvPBOvyL59tpF8&#10;ysc/8esgJwM4OR04bgEcY9OX9cox3kvvRca1N9TBupcnzInCBcHhd21229umMnGTgkZPHWiWdTqM&#10;kToqsc7fl3KcNtJ5zx+GOhzjGNiy8LeKrs4i8J34YIjjfayZUdByVPHX1HHPvHfaD4mRpjaeD76S&#10;SS4Ct/ocgG7I3dAOPmByAcnGc80f2hhv5196H7Sn3RVtJZZ5Y4gRwSQvy8k4ySD7HO76Z46aq2Gm&#10;3MbxRTMytHsy7AnlVwAfTntkDPI9cbTfD3jjU28qfwtqUZeYL5jWblT94YxjGD9eM9cZrQPw/wDi&#10;OllNBZ+AdSnUEyFltyN3A4UH8sg5wB1wan+0MH1qR+9Gsa1H+ZfeR60traxD7LbtJJ8o/wBYG+6Q&#10;TnHONvfJxn6ZiWe3uDHploi/aNqNNmQPgZ64GMdeoxgHHek034bfFrULZbm18C6hN937OhiG5V69&#10;eM8YHA7DGTgGbQfgr8ZNY1T7efC19a3EaqJWWEBZGB4JHYfLzxjp7Cs5ZlgV/wAvY/8AgSCWJox+&#10;0vvJmEcVx5H9psu7aGBYHhsY9iARjpxjB4INWpZYngVXMrru+aaKQ7QwbB46cHPtxnjoMMaJ468L&#10;+N2s/Fui3EcdxEcdCqqvbg8HH8OQcHODgitqOGG5vtPtYtTs5P7QVjbssyyI/TjcCccduMgccdHH&#10;HUZK6kn8yPrtNdSTzrFZWjitkc5AkmmywJ4GeMng9Pz4qO4uo0bz/skfMjGJUYqV5/ugeoyCOcdv&#10;TU8YeAPFvg3QjqEa6exK744xeo3mKoyD2/D0yPesHwxonxP8X6La6po/hWa6jjQiK6Vcx7sAHqMg&#10;qc8Y6HPUAlvMMOldyX3k/wBoUe5NLplrIgsoW3bdwCqclAV/iyfTPvwabazQXNkHS4+WTO1g21WI&#10;Y/L7nAPOfUnrVCx0/wCJXifXv7I0XQUupI7h4btmmwqMuCoLA5xkcdssckck93b/AAI+KRi8g6Na&#10;x5USMwvAEVSByPl5IwMgk9jjJwcamcZdR/iVYr5h/aFHrI5KSaC2kDfa+GwX+Ufd3jqTnj2479yD&#10;SXTW7wpElwq7cNk7Rng5IxxkDng9+OnPfQfs6ePrSw+03Op6btZQzvGzN1z1XHOfTPb87Un7NOtx&#10;wzIuv6fNcWcPm/YoJMyMoHB4xk4zgEck9RmsY8QZXLSNVMJZhh/5jgdPt47hd8KtuVcpGu7lRuA5&#10;zwfr9ehqS0aCG+a3UNNvKjbHHwcbhzgdcL+h561u6folzDpzatY299cRtGxaSOxbCspJKEj6n2J/&#10;ShpGg6j4i025vZfEENnDbzMzq2nzB1iB2q4fAXd8vK5yvcV1f2phbaSM1mFHuUZbkBRbKu0R/wDA&#10;m5A4z7jP0yfQYtWVuk5C3srSZJJ5DeuAcqMkKduPoOOM3rfwbFr1wt94f8Uw3XzgSn7M8TOflyF6&#10;dPy6fWtqH4WahPfafL4f1H7XcXjSC4tXtxG8C54PIOSCD1I4ORniuWWcYOO8ipZhR7nPtalLZoba&#10;JvOSTdHx8i54A9uccdfQck1z/ji3sNQh/wCEeuLlbdn5gkJB2uAMZOenH3umCPpXqUvgt/CWq2n/&#10;AAmcNxZWFxJ5cl8kastuWXALgcquQFJHA3jOBkjJ0r4G6h8XNZvLvTdXU6TazNHAGQ4kXOGYDpk4&#10;HHHPbHV/25gYR5pT0OWpjqXc521tZdL0C3tXSQ+XaLukWTcrfL7Hkhjjr2xxxjPe1t1d0Foyqsm0&#10;RqPLDdOMY56jgY98civX739j54bFRovjO8d1ZBLDcbeVB6ZxkcD8+OetXLv9lfRprWRtP1a/juIY&#10;1JW4hXarjPXjkHpxgDryTxxS4oynpP8ABlU8yw8Y7njUEbzGOSO6TzFjxvZyFZtoGQO579OPepLq&#10;1Syh3JYq0czZm+bkDpyTgjjPbjB9q9SX9kuwKtf2fi6+t7iP55dyK2QAMnpgdO3XjPYilo/we0S+&#10;0jSLK31Frm/Z7hNUhV/LG9D93BGUzyQQOm33NOPEWXyXuy/BjeZUTzIXaIjC5JVVbDNt+63XucY5&#10;BPTHA70+C6tzyUQsrMXCrt4LdPwGM5/u59ce06V8Ffg7qekyXF9c6hbzWchSa3u5gsiNt46cNkYw&#10;ykgjr0IEHhL4W/AvXLOO4ivLyGaRWD2s1yVkAB2429/+A5+/75rOXEODj0f3f8EX9qUuzPHjdx28&#10;Eu2CNpFXGFjPHJyDjgAn1x+PWrEGbiNULMrDblyAzRntnng46e/QjpXun/DPnw3uZfIOmXDA/NuW&#10;4Yf7o+U9sADJA4zz3l0z4EfDiKH7Jd6VMH3kKGuH+VSMZxgEc7hg9No+lZ/60YPopfcv8yXmVHsz&#10;571mK1/s7yQ7svCr8g52jnAwcYIznoSTjGMVFA8VtDJHcw4KlirPJnI5znnPcduAPSvonVvgb8It&#10;Is2+0tIr+SoK/ajnaTjdtB5B/IgYrB1r4a/A/wAJ6QdauvDlxcfuRKyKztIo/vD0C/l06c5v/WbC&#10;9Iy+5f5lRzSn2Z4hbXrwwbrm2YLsZmkjyv3QSCDx069jg4xzVDUL95raS3S2DeZtjjY4YlQoHbHH&#10;zH8PUk19MeE/AfwE8R2ck/h7SbG4kjjEjK2cpE65Bx2BG4dOcY+ujafBz4To0cw8GaT5lw2bfzbU&#10;fMcHgcegz68c+lYT4rw8Hb2cvwK/tan/ACs+V4dYDJ5U0bIqRqFTeB+74yNwOSOvc9xg025lnuYZ&#10;GjdH8yZUTzF9iFB6r/8AtcZNfWl98JPhfAubbwZYtMoUqv2cfMOvQ46ktnnn8hU1p8Jvh/La7m8C&#10;WUZO0tut89gejYx6e+Oelc0uMsPH/l0/vRf9sU7aQf3nyXp16d/2edlXMg3K0gOeATjjOMDpjs3Q&#10;1qRw6fcpHGku2STIVZHG4sMjHPXjHX3+g+p4vhn4NaPjwjppdRgbYVJXnIxkcd8c8Gn3HgvwXaQs&#10;X8M2BO4lY/so4U9+2O3pxxz2lcZ0Zf8ALp/eiXm0f5fxPku7kntp1ltgvmLiRmeRSCu5uS3pz9cE&#10;jGCczT69aTRLDdReWwkxuKZw3QkEdOCPp6cEV9ayeF/CCyceELOTbnc32ZQwPbHGcdu/p7Vn3Phr&#10;wLdw+dYeD9Pbd5iLI1qijPoeM9fyo/1upf8APp/f/wAAn+1/7v4nyxAtrepJ5N0jKFDN8wGPQ8/d&#10;UDJOfbj1icNa2qwlPLmVG2tsCqNgB5x68n6fWvqmXwh4LttOmDeF7FJHb93JHb7irZI3bfTByce/&#10;ap5fh54CnuZBceC7F24CypCoOQDyOR6+ueuBzga/63Ubfw396J/tb+6fIrWY1GWN5ZI2PIzIdpVw&#10;Pu99vHHfPp6QpZSaU6xi/VSpYttkGCdu7BbGSQCMY45xgV9T3vwz+GWngXDeBtPjZMeY+3HyjHfv&#10;gY756enFZfhj8PL6/wDOh8GWY3yZkUY25I64HQ/qPyJunxRQqP4H+A3my/lZ8xSnUIStzFLGrOGO&#10;+STeoGc5J9jx15B9ea0NM1tdOVXlbDcKzKFIUr0OFbPXHFeya9dfBTw1G2tzeFNMuEhby2hjaNWl&#10;XAztTPJHy5zjuPTPNWelfCv4r+LprHTvBC2lvDbqLeOaV4vNy24sT9BwD2PHAOfQ/tlcvNyuxH9p&#10;KX2TgDrySX/2i9vY3ZVJVmjGcZBz945wD6t696zbzxV4ejkkYS7nNx80MZG4Lt68sRnIXqPqMmvo&#10;ax+CPwt8P2u9/C9hOyj783JOOMsT1JByc+5Geap6Xpv7N2p2Ef8AxJfDpH2iSFd0IUrKM7h1+U4B&#10;+brx+FTHiKm9oSZzVMdzbI+f734j+G7e5ltblsLtUR3MahgVJB6k4x1znoDk5yM17X4k6POIWlgl&#10;86Nj503lqEXAxkYxgkYz06k8DGfpDXfhN8C9Wlj0688E6f8Af2osNuwjOexZeCG/mvXKki9J8OPg&#10;x4eC2Vt8P7VpmhXb5dhuG07c8njGRzzmh8TUVvTl+By/WJN7Hz3beLdL1N0a0t8RScqUcr1b8PbI&#10;7459tKO/h3yM0isqlsSMQOw5JGf1GcDnrz75q3gX4XaNp/nJ4KsliZt+2G1CsuRyTjPTH0/Ko7vS&#10;fhpD4bF43gNGh5LiHTjlHHTjrj8OR+FEeIYVNqb/AANo4xx6Hz82pWa7Z5UKeYjBVVucHGQeOee+&#10;M+4GRTL7WSghhiRWJ5l+ZcOBjv8AU+hxnPfNe2eHvGPwI8Ragul6do9itw8zJ++s9pLAgbCMfKSW&#10;79Se5yK3te8LeFdOtkvIfAUM374ALFahiG9fQAkZz6Yz7E885XZ02H119j5/bUXuIhs2s2wB41P3&#10;mP3skqepxj26Y4wt5dP5rGa5DLI3RsHORyvPQZJHpz27+9yN4CvNBkvbbw7A3kv8qmJVdGH16H6k&#10;YPftTbvU/Btu32ybwjYraMpEZa3G9JFVcq2BhWwuOenTnmp/tqXSDK/tDl6Hz6l5BKPtDzZ2qdvl&#10;xhV7Yz26c5GCT7VNFq1uszOikrGAY0V9rAcDk44549AOODgD3S21DSvEek6tqngzwHBNb2O+FLgx&#10;ou6RfvAKRyvQY4OR+WH4T1/x/rzrqln8OI59OW3LJDHAkZ3EH5OfQg9Cc+3Sq/tiXLfkt6sX16T6&#10;fieUx3jvtVTtjZT8r9SAByfcccjsccVMLhWXzESZd2XDpHnv06E849evGOK+m9E0iK6hXUbnQIbe&#10;RkCm3liRjyQeo44x09Tn1xieO9Zfw1pa6pY2liywygXccluNwjLYZgVPZTu54woB9Rxf6wylLlVP&#10;8f8AgF/2jKP2T5/RLyRz9j02R0ZtuEQnGVx6dcgeucfUU37LdrG01vpN1JubChbfcCuRnORkdeMZ&#10;zX0lpPxF8E3trbR6XeW11bNp/mSXkKrt3AKORwcnOQQCDjryBWd4F8b6HeXf9keIA1jqDbp1guIx&#10;HHKobDvFnhwD83/AxkDIFN55iF/y6/H/AIBP9oVP5T55vNL15rQzDQrqTeSpj+zttPXAzj5QAOfo&#10;OvUvstH1wTtJbaFfSNzv8uzkbYAOM4HXpj8+Mc++eLPHerWfnWtnc6bFJatEboQyrI5VyBvRT1wV&#10;YYIGRtwQeu0dB8QW9x/atjrmix3Odk0250D/AO1tycEgDgggYx82KznxBWjG/s/xf+RUcwqdj5j1&#10;u2bSIt+p2d5arnMbXVq6hgDzjK8DHUnvz2JON44vLCLwlLbzxSbHjDKkKHDcdc4wffqBnJx1r67+&#10;23dzaxab4qOg3axsx8xZNvOTjCknuB3/ABrEa/8AhtottcfZZNH2pMxeNY0dWOSxHU4/z61yy4nr&#10;9KLfo3/kaLHVP5T5p8N+EvGWt+FIdX0LwlfzWs1uD50UICgZOeOuRgjHbJ9qkb4VfFWeykS1+Heq&#10;Cby1j8zcoB6HbjPpgd/bvj6nsPG3g1dLkjsvEmkQwtF5aBJk2Ebj82Dx3HPfHpxWPf8AjfRdOthH&#10;qHxO0XeqqGaVE5G5stncB09vfjoOGrxPmt/cofhJmlPMMTGWkfwZ8r23wU+MGraZdWtv4JvZDFcP&#10;GTHNGhDAn5MZ9Rggj061H4Q/Zt+LE9pdWmqeGri2C73tZpLlFIHHGNxbgc4wOOc5Ax9C/Ef4qeAd&#10;Pt5J7b4yaZp4VsqIdjKJFQ4wMfPk4469hjpXJeOfjT8Fta8NR6P4c+O+l6TO1ofMuGxOkrbPutHy&#10;RztPBBHGMdDxPiLP5ysqH/ksv8z0aebZlGN4w/Bni2r/ALLfx31GU6RD4OdmVd8MklxEEfA/vbiG&#10;Iz93uM56ZG18P/2U/j9/wj13pWo6RDAzyOVaS9iCOCNgyQScjHII4BX32+96J+0J8DvCHwktLm31&#10;yO1EcMb30DK0jJL5YDcHJYZAxjIOeOua5LSf2zfg7qE11dSeNZttrJv/AHVm5Rst8q9M55z2555w&#10;a86tn3F3tX7PDO3+CX+Z0/2vnFSOlP8A8lf+Z45qX7L/AO0EdNaz1HQF2RsB5x1BfL3ZZSAcZxkM&#10;eoPHUZBPRWf7KXxTkt9PtbuPS1S1h2TRPqhweDlhwAPUdMc9QK9Xvv20/gZJo8l7/aWoNHt+YR6b&#10;KYhuyADgDAw3tgDGeRnjov23fhPea/b3Fnpt/cW8k226/wBBkDBWByV/vYOAVOAc5B+XB6sPmnG1&#10;aS/2dr/txr82ctXNM0StKNvkSWX7KnxatbUbbjS9zgLvivTt3HrjjHv044x6UifsrfE6B2jt59P2&#10;pJmRY72QbT1P8POdp44+gJrtfDn7XPgKCzj0/UNOvYlhnlWNZICSsan92eCckK6qecn15xV//hqb&#10;4c21rHNPZ6kWZizbbLkDpk9CeevA7ete3HFcWcutL8F/mec8dmE3p+R54P2WPifcq3kXOleaJnH7&#10;yZtu3I/hK/NnHbg4PI7Un/Za+K1tbfb7650+NYlxuS6bjC8g8ZwAvbPA56cel3f7WfwwVdx0rUml&#10;8k/LHbD8QOee4yMg9cnk1V1/9qDwTe6DdadZ2t99oaMi3+0QqYySpJQ4bOcZ6D09wNYYrihytKn+&#10;C/zIljcwtr+R5fqf7OXxCuLeVrXW9JkWFT5hW6YfLgnPC9QPbHzHrWXpH7NXxd16I3tpLp77GEcd&#10;tJfEbMKMNwpzwTz6jtjNaWt/GHQBZxS30GrLeKsf2y8ifDEYCYznDDH1yOenJ6TwH+1f8H7N1tUs&#10;LqGVgA0ckR3LwMA89MAYPJzx6GuqpW4gjH3YXfp/wTl+v4zm3/A5S4/ZN+LenRrM17p4aSb995d2&#10;QSoPLcjk9j/Md6f/AAy/8W7yza5tLvT4fOUt5f2rG3D8fw8AjPfH8x6nc/tgfDG8R7OG3vjlmRv3&#10;AOMt8p4IPTJ4x9COaybr9p3wdpXhu40S5l1O4vLS4V7GaOP948RK8SbsAkZcY9EBzmso4rib7VP8&#10;P+CbRxmYTWi/A8z8S/sv/EaydFfWdNjPlMZD9r8tg3OecnIOfQcduK4XxL8C/ilpsM1j4fv7G6mm&#10;3LHH56sHjABKndwRjIx1+fBOMg/QV5+1D8I5rVj/AGdrFwiqGXy7VSX+Yju3JAGRzjGOeuOc8bft&#10;H+Db/S9vh3S7iNZG2v5dmEZhuIYYJHr25APBJOK7qGOz6L96n+By4mWMqRamj5a8OfAH4mXKeXq+&#10;n2sa3+px27RbSI9zjG4jBB+6RnBwM8cGuq8OfsyeJ/Bnj5INaawWO6EQkkjYSFHBy5RcgbNrE/Lz&#10;8vQ9/aJfE3hkwQ+NYNbgt4bzaRBLKi+UsW5R8pzht2/6EnjNaEfifwlr15DqTappp2EPZS+flRxu&#10;BGcAMcfd6j0616Ms1zSWklb5Hzqwsacro4mb9nzV7XxCEuNaWSzjhWW0WOD5kwF3oDkZ7Ec8HOOr&#10;EYHxL+DOrXmh3tto+rMtxJJ5arPbiJYlcKnmlmwPlaRPqG7Vf8b/ALU3hk6Qth/bDx3kfyw3iJHu&#10;JQkB8A4BY7uBgggjoMgn/ab+FemaXD/aXji11BvsLK9rZrK2SQQVPycDeAwJAIwp425HRRqY7mUm&#10;vwHWqc0Gmz598R6X8Yfhzc/2T4q8NWazwT7pn+2FVkTqpyOORuymRwVwcg4g8P2F5r+oi4urNLVm&#10;uim6G43HL4BycDtt4IJOe+ONP4t/tL+F9Xt5JrWFoZmLNtltyc9MA5XHBDdPUc55rznSv2g9B0G1&#10;gisdJmVYgbe9kt03NcMrDB+cZGCo79VGepx9bTlUdJcy1PlK0rVbJn074R/Z9S8DeK7PxD8y7UCx&#10;x5Y4yScORuIBU8kFtxP15TxR4c8Uxalda1a28jLHG8cc0m4L5kciq5Tt0O7PBOeQCTXPaF+3rqWk&#10;2lxodj8PL263XaMI5EYssbKAycEEjkYIIPGAx4aq2r/tZ2Pi2e8g8T+H/EFv9oCyWq2cLNtZEG5X&#10;QEDLBgTgkEKeQcZ8mUcZ7RtnrU5RlTVi94m0O80Xxxouq61rt1G95CyKtgVkkjZuVGCQcb+/OPU4&#10;Jr2D4EfDfwx4f0+Kx+J/iy+0y+uNUaazhurX5Jkf590bL8v3nbKk7kPYKFz4TqP7WXgm88S+HPEt&#10;+l67aSu5fNsHjkClsIcKWDIp/i64Bwpz83vXhX9q74Y/Euxk8NW87X1//aEJsZF05j9oO1UBVQBt&#10;HIHI4DZGcVxYqOMaSjF+djqw2K9jezPRvin8NbH4gfspatoHhrxVGYtI1aHUo5JLY4mJRkkXBbO4&#10;K5xy2SMAEkAeP/sNaPrPh/wP8cP7S1eG4VfA7ySRtIWMmIpgSCGJ6KQCOwAyOBX0R428A67L8Lo3&#10;0KE23kyRXc0cYfM0YzuGwN83DDplhjgE4r51+FPiX+ydY+L3g6dGlkX4d3lrHNHcIsjQ+SwDFg3L&#10;bNpDjAOzJIyK9/BRlTpJS3PncbVliKknfc/NDxZocEAjvPD2q3FqjKTJGt0R5QL4PTjaTnkHrnrn&#10;NUINE1GyILeLrlwFj2W/zssuDuIOFbBDD35BPTk9PcWem3l3DPYSLuVN0lrJcfMuOGJ3HgE5yAB0&#10;XtgVQOmRW0P2xXWKYOHt5GcKVH90EYEhA7jHHGK15jenT6mQ2o+KY2uFk8aagsqzMGghj4ZtwGep&#10;PORnI/i/Gl1GTxpqCL9p8Zu0m3y0b7OqsqkdGwM5LFevTK+mBrQ+H7vW7qaTSo7i5uJI2lMayD5g&#10;mNzZUc4A5J7duTmqtg6263EvkqqswkmWN0ZWxn5j3yV4GT3PpiotsqSsVQnxJS3mubXUY2S94VZr&#10;bYWyQMbWY/NycAnkDJyAGqCfWfiY8f2DULK3kETKRLNEVBXcCd3TOQOewJ5xxWrHdH7Eqsys8j4u&#10;E84uz8FNo2+xXC98c9gWy6rFfwOLXSlaaR1WONUByANoAySeTz1yBxg9a0uYyRjWPhzxfcTyC4g0&#10;5xlmaIXEoVH+ZhhRnoTjoRliBzmuni1Txl5S+bJ4fjbaN0bGdSh9CFTAI9BwO1ZtjLeWOj3iWlg7&#10;BCvmzW7DdDtRhx8wzkY565HGe+C+oePZ2M6abfMrncrKGUHPt2qeYn2dz6O0TTY2vJLedEkjE7eZ&#10;cBhwDuxkANzgg5x6jnIx0h0m5eeORmdlt1GDIAdhUqM8OT2UdMfhWPbQwwyy3CjaqvsXahVgzNlg&#10;CgK5wOVA7ZB4IG0msW1/d+fbSyLHIFDM0J5csSCQRgjkgZJI4yDhlr05SZ4kZF4+G9QmjhKrGjSx&#10;q7HBbcgcLuOcnleCME4Y5zkVatPCPiNomEA5kb7sbf6vJGBncRwzEZBPXgfxU+6m0qyiwWnDFd0a&#10;7gy5KjOSRjryAMDuM4CiXRdX03TzG935lvM0wDZc7trcnhjjbt45yflzjODWUqkjqhUNIfD+SCf7&#10;Rm3l2/NHJcQfIFwduWzjkbl3dsmpj4Vn0+0ef7RHtSMDd5Kp8wbeMDtj+70zjPcixe6/oOoFV06e&#10;GSOMEpJLt3MuDtc/wnk9cH6esdxqtiFZSw2KzeQuRnIAwc8AEdAefrjGOepUmdUJEFn4Jvr7TC0c&#10;1vjlofLkwG5JXjHXG4AZODg8ggVq+Evhy9432yTUIY4Qw4+y9MFsAlW5GAecjPy56HE2leJ7Oz0I&#10;nU9MYNGVRmmYK/zA5AyTk5BA29R2wAau6P8AF3Q7LTPMh05o7zzdscLRhVK7cCUNk5P3QcDk4GK4&#10;5VK3Q6lUibuk/CjULjTNst2sa/fFwqnYEw7cHkYz09Mduh1J/hVb2AltdS1mP/WK0Sxh28xB1Ukd&#10;GIPoo/Os/Qvi7YQeGzJcW9z9ojjZltFg2q0ZbKonQ5wWG49xk4OCLmifFTw/e/ubrSri3cxiOaMx&#10;McMeAu/O04+UZGeT1ADVyVK1eKOmnUOi8PfBSyuZBIt6phYb1aJQpDE9Blcnpg++enU9Jb/s5aVq&#10;dhIW8VC0lk3CJWQNvYAY5+913ZOTkc9Biq3hr4q20xtfD9/4eUySQrturhQjLhgGVsjGfUjH4Cu9&#10;tpW1WeO4+1wiHyzutn4MZYMuRg8nK9QRwee2fAxWZYqm7J2PRoy0OIt/gTpVur6QniySNVUmHy3X&#10;AGxvvKOg5BySMKD1J5u3fwP0F4I7Sy8RXEiySYjmba25tpI6dvcdgPvYxXoml6HZ3GoXFxLLHJJ8&#10;3lxqnfPHOTluvv16cZreI49d00x3cpjngknxbyW0IZlYZyOxH3e+Mg9a8ipnGMcviO2E5HC2f7Pm&#10;itp0DSX10/lRthY/kMhBGAWJHHA+g7dqbpH7OHh2/wBYuILvUboRMN/7yJVIbHGMkjA9eDk/XPav&#10;4m1GCRYJoWVriFU2SRAb93QnGcjnGOec9wc9HpWmX5nlndrP5toZZXLbu+GA4JHIGfpjBFclXOMc&#10;lpI6Iyl3PMG/Zm8MxQW8kV5cFRJ++3N1XaASQATyAep498V2dh+zH4SkhZJ7q9ZlUI3zgqwUcgcc&#10;9ONwJ5xz1OrNFqdkZLV5LZbdTlkhnIfgjuDz0bg447VpSeLdW+ymG2sJN3zBWVstwM4XjA9cE5/X&#10;HHLNswltUZvGpU7nM6v+zJ4Q+xXRN9dAK5O2FgBjPO715ZiMe/JxVOz/AGZvh5DaQ3Cfbo5Gj3wq&#10;t9ldmD8uBn5encnp15rqtXvPEEWgXFzpkEnmCMCaNVA4GTyORg4zgj3x3qk/iHXovDsc50eTbHJm&#10;QEkMi9SQSPXGepPcVy1MzzH/AJ+P7y1Xrd2QeHf2dvhnd26C7trhjwmGuiWPHX3b36Z74ORdl+Af&#10;wz0exknTRZfLCqqxPcMOAGGfY4ycZCgYx6De8H+JJdasfMvI47eRsldy7tm5eRu6cd88Hr1xjR1G&#10;0u7nSPsZuGidgu1lXJcEdCPQf06dDXL/AGpmPNrVl97L9rUe7OW0L4KfDi2ihnh02Z4zdIyqM53b&#10;mOevfP0yM8dtvXPgp8O7m5+1X+ktNGuJF3OzDI9OpBOcHqDk+1XvDHh+5to4bCJlfd/y7yMSwCtn&#10;K8jI9enQdhWhritaan5UpdjuV1QuF2DuOvX5W7k8HA6Z6ZZhjZUr+0f3mPtJcxz8PwG+GEMnl2vh&#10;kbRJvWNZD2HUc9R2/pWq3wY+HbTbG8Pptdgm2QngAcYxx1/Lt05gnn1i1u1a0njZWUiPaNyLwMnH&#10;fB9znPWnXV94rgt0jt0SQzSZV1YnAxzn6EdD/wDr4FmGO5v4kvvZq5TktzaHwp+FwtW0u70Gz8mT&#10;jczAfKBjk+3TJJ/x0Ifhj8M3gaxPh6z8uNdySGEfKcYzz0wO/T+nEO3iW/8AEPk3uo/Z7cQ5hk3Y&#10;JJ6jnjdjjnp0IxzU9zoPieCY3MXiuO3jUKzLJGjEtjGeD6EcE446jtVTH4uX2397ItLuVfjhY/C/&#10;wzoSrZaNpfmRbdu+FQ0YyOCT1Gevb05FYfh/x78E9bsEGi+ENOk1WOIu9l9l2DcOSynGBnHXqcYr&#10;Q1X4feF9W1a4bxN4h+0TMAGy3yg4z0JIbhgCewH1xXu/hL8IrFbzW7m4s7fy9ouFhZY9qgrzwQe2&#10;c5PPTOMV24fH1lGz5m/mHv8AmeW+OrHXVvrjTtJ8Hww2xxPDb2zCTcA2ThicAnG05OMnnA5r0z4Y&#10;+OvhfF4etbK4gZZowkb2uoWWJEZgBsIK885GQMcdeSKJr34cvNNaaPqum/Yo4lMhkuAJFQg4HXjI&#10;PQ4B9TirmnaD8MHvd1zrOn/6QqsJZLhNynjaQc9evQfoc1viMbia1Pl5X+JpCE/M9EgPgDUGa1is&#10;bWNpPniRrVSzDjgHHJ9senHFLY+DvCyXK4023UBmIkhhVc4+6eB2GMfj0ziuUi8TeA7a0htYvFum&#10;+ZDGpMiseV4wSM4Hftkcdqmh+J/w5sLv7RJ42s5A65t287cuT/COf734HjpkV4U6OPk/djL7ma8l&#10;bsztZPDHgfU9NawKwtIF+WS3VV+Yc56Y6Y454x1GKsQWvhrT7aNgsKrIuNxiXk57Z/xB4B5rz6z+&#10;MfwmiaR5fF9mY853dV+b6/Un1PQcjJyfGPxh+GjxyR2/iiTdDnKwwHBzk4BPvj2x39IWFzSW1Of3&#10;Mv2FeX2X9x63Lrek2F/DbwWMTJtO+WNQ21gRx1Gex68YI6kVat2srtSbRWkK/MJGt1RuOcjA5yfb&#10;/wCt4lZ/Gn4Jx2y3EusXqyTR/OrRyEux55HIOD+OfUc1HZftBfDfTbuWXT/E2rRFlb90tvKw3DAI&#10;AkIGQPUgEdc1Ly3NZf8ALqX3MccLiJbRf3HuWmtbapp6XcEkqxNMyMs0ZADfp1GPb3zjMmq3+k6Z&#10;ZTXT3jR28a/K27r+HXPXAwf6V4RqH7Qfw3uLdjaa1rO7zMxyeTIFfI7qR0zznrwcjnFVF/ao+Gck&#10;7abceFdQn8xtq/LgHHB+Vznt0PP4kis5ZPnEtqUjZYHFfyM9oXxFE1zLe6dcxFvJ2eZJIVY9s9fu&#10;8c8c44yMVQtNRh8y5nvL2OPDCSJlul2Y7BT/AD5I6dRXjt9+0Z4FhlkvY/BV4jFFVYxICgKfMCQC&#10;R19Pw9siH9orTbbUZNQi8BSTQ+XmONpgix7Rgbc/d+vrxt4Brop5DnP/AD7f3r/MtYLEfynvumXG&#10;mWIkeHVVjkdWbY0nRvXg8crz/wDWxXU6dd3NzYqv2g7un7s4ViQfl47gkH/Jr5vt/wBqfTFt5Htv&#10;AtuhWNiq7l3t14zjp7gdRU1r+2Rc296ktn4T8v5cGSK7PBIJBK4APHv0IxntpLhrOZf8u/xX+Zf9&#10;m4yW0fxR9DQ2qQTblvFjWOQksvzMGzwRgfp3/PMEGuJHc3HlbXhkUFdi9eemccnOfXv2xXz6n7Yn&#10;im7m3v4FtvLYExyfaDjGeD7gjB+nv0sj9sTxNaKzQeErHy/JAdnuH5GcdwM4/PmiPC+c/wAi+9De&#10;V43+X8Ueyw+HPCfiPVpmv/DnnHydjTTR9j12nPTjg9euD1FYnjL9nL4b3sSzWGiJZ3DRkedboE35&#10;4BOAMnk+/PU8ivF9e/4KA+MIE8ux8OWbSLy2xGOHzjoTk/rjOOvTL1T9u34zXtvFNp3hOFV8weZO&#10;luzKEAz04746nHYjJr0MPwzn9PVNL/t455YPFRf/AAT3TQPgZ4T0Tw2tvqFot7cCP967uZD5mSxw&#10;ZMkAn3zznPerXwa8HyeHPh//AMIzqEogNvcTFbdJsLGvmEAKPcHI+vQdB87wftyfFu8umg/sy1hZ&#10;uVEsDKyHOCdu7cP4euMZ6ZyS7xb8cvid4w8mOSOx2wyLNHJao0bSDn5Tz9Qfbjjgju/1fzeWlSS+&#10;+4RweIe59FeF9H8H+Gdbuk0TShLJcXDvM1vcfxMOSOc9cD1Hb32LyXX7xxcRaF5lu2AySXA+XqpO&#10;euOvyj+pr5Qs/jL8TdPnkXQYLKzmz5cknlkP0+9yfm4HqecjknnWuf2if2iIT9lj1WzVrohZDHCD&#10;8xHUdeoDYz+ROK5cRwjmNaV1KPzb/wAjSOBrSfQ+obXW5rR4Y5PDl1F837z94GRBkAYx349O3bFe&#10;U/FDxt4R0L4qL4jGqXFvcG1ltLiOCQbs4DBWwem7pj1OODk+a2f7R/x6e0+x6l4i+bkF1swRuI6f&#10;KOOATyMcE4APPkfxU8Z+OfEusW+oyXsh1C3uFlimCYfdG24DpyPlzg5/EDA3y/hHGUal6slbyb/V&#10;Iqpl+IjG+h97eG7/AOHPh3S7Hw5p88l5M3+u2gkKxyTvOAATzxx9K6K+8AeGdS0K40bSLX7JHcbh&#10;MsSqOWByec4yT75r5D0r4n+MfiLp1tqd34qvIYrixV0NnKqMFPIHG0k469COQe+eksPFfjjRtPFp&#10;Z+JtQV0hUec1wwGMfMD6fhk87uCOOmXDGJe1T8whltSX2j6P0b4Q+FLLTYlbR0/cjaNxJ7Y78Zxn&#10;n1wau6V4Y8L+G51Sy0iIOGyWXnLbeSvoOPXHP1r5hu/iD47uImhk8U6lceWrKjJdPxtBySVI6k5x&#10;+J9TRl8Y+MIW85fEmoSLGuN329xxxwTuwcfhjOO4Nc74TxctXWX3P/M6I5PUl9tH2HfQeHtWgdr7&#10;TYZn8vbtZenAyD2zyR/X1zNAttM0KCS2toI7ONX/ANZHAqg9uVXocD39+uK+TYvEWsbPtK+Ir6VR&#10;n5vt0hwScHOW6dcdBg9ulMTWdSlgK/21czY2hne8YN04xk55PrjP51X+qFV71v8AyX/gmyyGUvt/&#10;h/wT7Bn1e0st8kmsQBnQjyfMT5sD3PsOB/XJS413TLqNrd9Xs45FUhyLxPYfgcY9fToa+OZLxvNY&#10;zXMnl/c2tIW2k4XnPGeT9Dxis/7UZLxmsbRdsar8+7DYz97gDI+bj6H1o/1Mit6z/wDAf+CaRyFL&#10;ep+H/BPrq/8AEfh+3QzweILRfm2PuvE28Hnv1+nSq1tqPwR0yZfEH/CR6dHqDSb5JBdKTv7nH0H4&#10;YPPWvmQXFrLZCSd413rxtXOMZyDg84Oe+e3eqTeTdXQY2kcirwdrZCkDkHHJHX2yAOOtdNPhOnH/&#10;AJev7iv7Dh1m/uPpbxPrfwOnvn1HW/G9vdSbVCst5gKFOQPlABH0GcE+9Y+r+IvgnrXg6+0rW/GG&#10;l6hbmKR7SWVQZoiQQPmXklc4DYzjg9Tn5+1S1hksWljeSNsp5ci/ISMdMEd/Tqe+RXNX6va6hZ2z&#10;6xMsNxOUmKpuKMhBAx6dc9eK7KfC+H61Jfgc8sqjF/Ez6k+GP7VPha98LRt4i1Rre8hZIZl2M2+R&#10;VA3AkdMke/tnisHxR+118ObHUptS1SaXzrXettGtqxSf5Dzxzk4OD3BxyTg+OQRzWnlpax26bkGN&#10;qbtpI3YyM5/PB4z61n6zoVtPZ+YLZfMjy0zTEbEC5GQD7DHHXk10Q4Wy7mu7/f8A8AyrYCEY3Vz1&#10;fwv+0P4A1GCbUtd8UyNeX0hEcFvb5WzXIIQH2PB9wMDgA3pf2mfghqGitp1xZ6jJujZpZo4iGIxn&#10;oSOTkjHPfoBz8o/8It4a8M+KpPE2lG4tXm8xb6zhUSRzMzb0uE5Kqw6HP32fk4QAal1qNreyRP4W&#10;tZssqiRpVDY54HAGOXOeg59cgdX+rOXra/3nBToycrM97m+LPw38LTWvizQNT1zT5reM2ttcWm1V&#10;e3yp8maI/LIoI3KeWUlsEBiKPEH7Tfw/1eax8J6To+tiSGdLpfKkCrCUkI3R/N8hHTGMEA8EV4R4&#10;ksfiTrmoR+GEtreFWtvNkaJiuwhz1I4HCjr0OcVveCfA9xoE32u9uIZJsbJIpGPyowG4Lu6Dodv5&#10;dKh8O5f1T+89ajgact7nt2r/ALQlnf3NvZa3ouqSpZupt5DJFHIMZzkDqSuOOCSOB0q/4g/a6iu0&#10;WSw8GahtjidZG+1IrbsEBgMnd904zx1B715c1rb3GoTNJYzBY1Qq3KmRRggEEY449CRgfV2C0chW&#10;FQ+whY92SpxjqO2cgkZH9M5cM5W94fi/8zoWBw63R6PZfte+Ta25HhaZpIgvmSLcDa5OAQFOT156&#10;dBgHnNLf/tR6nNKLj/hF42XafLV7ogKMYwCOgx7HnP4+ZabpcJt5I9QgVlDM8fmRlu+DnB6DGBnj&#10;tnuJp7SxWOV7NW2r8ylWJwuM54Hfn+QqY8N5XHal+L/zH9Twv8v5nVXv7V3i+109LZPDVrNtYBp/&#10;t0qvIeR05+b8SMeoFPt/2tNVFrcPb+BLHbJyyrdOVyODldozzjt/D+NcRq+mrZ6fvt8zK3+sZlwI&#10;2HzYyB3z1H5VStp3vbuMQ2oU7W5+VsEDjp1Oe+ccd+taR4eyrrSX3v8AzNPqWFt8P5npPhD9sfVb&#10;+2aC98PWe+G4Ksk1w5wpYYBbHJyT7cdMclZP2wdX0+4kiXw7pe7y12zCRzjjA6Djr69D6DdXlMPg&#10;ezaSS/a2j866bE8fmHa4yOnHQnOFOBz2ztrQk0fSLKW4s4oFBEOxo2QY6YA9sgA4ODz061t/YOU9&#10;KS/H/Mw+q4f+U9AH7Vfim+u5Db2Vi67FKiONuhwevQ8H2GSKyfH/AO0f8Udb0xn8PXVraLGzNI1v&#10;akt+ec5H8uvfPC6dp2nWUv8AxLLJY492YwoKlfm5Tqdw/QZ7Y4jube6F15UV0fLdhlWUlWDYA9jy&#10;OPqPQVpTyXLabvGkvuJlhqHSJD4F17xNb3txa+JbWzvJvtSXS3V0iMRMRh13gjK8fdIY5J4HQelP&#10;8dPiDbJ9k0z+y43VFCyf2aO7HPII56HAPbnjmuG8PX63sEbNZr5/zRllHyjHHXnq2zqDke/XR8gJ&#10;FG6TBV+XceVI5AHfn6jjOBk9K6JYDD1N4omOFo9UdQnxo+Id1EFvdXt/MuB/pMjWoVkyCTnPfjOT&#10;z374rz2zh1221+b7Rc2sls1wXNvJbqUmJbl8EDIBYnPqeTxxoq6wWpljRvvM3lliwDY3DGccDpzg&#10;fe5NVrOaET/aztVljXo5O1sDpu5yeOp5HHcUQy/Dw+GKXyKdCj2Okf4rfETQYLfS9K1ho4YcRw28&#10;kK7QB6E5456n0GcgVa0/45fF5og9z4mdVUZVljR9hGOOOecj6Y75yOXubuFCskr+dNDyqxgHnJPb&#10;AxxnnsDzzUMWrwuPKN28LbAu/bjJXHJOODjd1GOB16VTy7CPeC+5B7LD/wAqOuvvil8RLy6jmv8A&#10;xdJNJD0WNVGSfqBn+E9DwT14qnb/ABd+LGoNPb3evyIjKEjKlRkYBB5HDYJGcjOeelczpS+XN54u&#10;V8uT5ljyflbLHGQevvwCfrVrUdSW3v2CqPnGWjWTPzFdqttGB0yeuPyGCOAw0doL7kTKjRtokN13&#10;4keOYNUVob6SSW4uEkkVY0jYyKwJcd8nH6EE10Fl8XPG91Zr5evXyoyszo0ikH7zH7oO73wO4HTi&#10;uRhgN9fyatLZN5cnMf7z7q5zuJPsOOOvFaANvu2W25cKxCBdwK5JPXjqBg9eOvNV9Tofyr7jONCn&#10;fYa+oeL9TnVIvEV7HDKCfK8wKGJB3HA5AyCO/pnNNtvEPiS2sfK/4TO6aO15ZWuNxGRy/wA3YYAH&#10;XOOx6WlTyYlW5kjjVlysingHJyecHGAB3IBHTGRivpzpM0dzd/M0bDKwld/OSDwDn0zzknPUVX1W&#10;n2RnUoR6I1PDnxH8Y6Bpd9oGmeLNQXTrq4eRUW4UorOP3gXjoW+c45y7ZxlQNfSPidrraZHA/iu6&#10;hjjUhl+1FcnPC8HHHf656muZXQv9GW2huJP3ZKv90MB0J744yOeo/A0un+HLZ5GZmeSQn5155xzj&#10;p1znggEHPXqM5Yaj2Q6eHijpf+E58SiFZrXxbdKrRtjdfscdPcn88dfz8/8AGF94k8Ra7HOurXzQ&#10;RyMtyJL0hZFCMvOT833yOT0J+tdO9lHah4baReTh4XUHbknAx9OQPqeOxa2cm6WV7CO3UPloAoxj&#10;cPz4J+uewOKqNKnHZIt0IvoYennU9PddP0rVrxIPsoHkNdMyKqk/KCxJI3E/45rW8YXms65Hbh9Y&#10;vxG0m2MeezLC2Nu7JJxx3xgqccnNWLSxt1i32kEa7s7pBF1PcZ3dz17HGewp0tndRRCNbcALz8qD&#10;aDnPIIz6kcAn0qXTjfY3p4eBg/YdQ025nkW6mW43Yjkmlb5jwPm/vc9evUdOK1B4j8R3iM1xZrLM&#10;42gi4IYccHPp8vQ8HGOOpdM0sFwkl2iyY6eY4KYxleoyfTkZGec9abJZyLK032RVeRiU8uQqCC3B&#10;xgc5b1xnPccTKETeNGMRsFxqH2OHzX2mSNldLnIKkcfpz1znIyKkhsYIrJlmCnzVKmdlHBIwBtyO&#10;hP1x04wKgurabzIbXT1VmkGXXBUxkMy8YJB6AgjJGe3NRaa+q3Vn52oJH50kPmbYfvE89cd84H04&#10;7Uez0NlZF9reyt9OgRsbWgIZourNjJ6jBP1Hp1wQaN1HC0sZsj8xiUpGdwJYPy3Iweg4weg5Iq/f&#10;RW1tZLaXkJlkkI2qOoyOwJyBnGQPrgViyPeaT563NvG0MZHlszk4xznuMdMEnGOcd6ylA6KMbswt&#10;fmkh1K3mvBBJBHcecNrDceCQDgZODt5HfGelcWng+21zxJcXcet+XJasNo++xDB84APynGD9M5Bz&#10;x0/iHbCyXKyLtxI8gVFGDnOOvHUZOQOeTziuY0PVha39xK8u0SSImFbcIwBnb1HQepOemOmMuWx7&#10;lGipRNzxbfTX/wAMYbWz0xWns2VJrp7jaCo3g9eSc7c56enBrE8KeGo38LTXsjMiPIGaHzixYgEA&#10;YyBjJJ56dCOBl2tajDBaT2kcbbWyMZ4VgPvDA47dR+XebwFqDT6Feaa8G/ybgL9qaRsn5sbflHGM&#10;DHQgHODzkik2aSo+ziXdS02R/D00VjK6wyMgU24+bcAx3DrhcMM8djz1zwnhXx/oFp8U7r4fWOjX&#10;U2pW8cMl9JHGihUlOA3zc7QwXoTtyTztr065tAmgLPIiq32oF1Eh6YJGRjsT+AA7gV4d8KLlYP21&#10;/H11ZWW94PCtr8tuN2XV1AbJHynAwfw5z19TCRUrpnxfEEpUoxkurt+DPo2A3WPIg8PsCrDy1e4U&#10;KRzjHXB654GM+hqxLN4hniWJdJh3biI99xhvu9Bjp34z6Hr159bp/EfgvUtUsvEHmXFmxjEMZRZI&#10;LhCXViGAPzA8owZGQLkfeB+kPgR+zp4N+MfwM0Hx1q3iq80zWPEmvnTrGa1szNbx4EgMbZAxuC7w&#10;ZMZK7R98Keh0z515nTw0by2PB3k1eC68+Oy09ZmjO4/avlVQRnC4xx2x1GOnFFvbeLJ389pLBd0Z&#10;j+aZ2KjOPxyNpzgDocc19MQ/sYeG2luF1P4h30jW/iI2t5brbx4+y+WQ4D4++knG/AB2EbVzkcf8&#10;d/2d9I+EHwA1T4n6P4mnvtZsvEFxbW8M0aLbXVqblo0Q7gCrqpRmOdpIbGFwVn2VzP8At3B1JKKb&#10;18jwrVfCXiGZ2DapbRzZxlVLdgvB6549OmOD0HOX3woihumkuZbdWZvkjjZtq7ckE8jp0z0z34Aq&#10;DTfHvj3WNXtY73T4Ybbz1SRWD52j5gRn72R7Hk9u/T694o8PFpZDr1qqllWJJLjI2jgsOeo+Xv8A&#10;/Xr2fKdEKkakjjvBUOvWN3qdtqcNr9ng1BY7eZVZWCjAy3PU/N9VPpjPYWllGL5bsrLJvhjIEki4&#10;XAGc5ODz0Htz75mhRfaJroRS/NNKrRDLHJEYKlM89B1ycdc966u18E+LrqwM1totw0agP9o2hNin&#10;POCRjsy9uOuKxlG8j2sPKMKaMBrAziVEsmVBtKmSRlKtyfc5+bvzk/XOP4hEmjPKJbFmZSSqqgAk&#10;wAMDg4IOCMnHHPt2mmeCfGktxdaQui7ri3AJSS4jB2tkqw+YBgTkZBI3KR2xVDUPA+u65bTQtZrI&#10;0cheGVrqOHcyEgsm5hlcjggHOG5IyA404k1qsJdTzuOSTULHZc3EkcKuzwxuxIR+VyMcrjIbjAOB&#10;0yTWlo3i6bX9K3lsRs5zmD+FX2PtPHGB0HQAetS+IfDPiLS9Fmm3abDMvmHy5L4KxYD+EZ+YDjuD&#10;jgY6VyPwznuI/CscF4zErNKWZpMs5aQk8/ViO+TnvydI4eEnseRXVNGq/gy3fXor8+HY7pWk3eW1&#10;sF8k/wB7nGPmI79C3PIB2dY8JRu3nf2BahdqiRpCpA3NkHO77uRg9AMHOByfK/2ifE/iOx8GXHhv&#10;wvdXVrLdqsMd/wCZh40LAlsEE5GzHBxjI4zivjn4r/Bnxh4d0oarN491SZN2y6867n3I23ggBgT0&#10;Hy+w74291PD01a585jJVIwlOEbpbn2d4/wBE0W811bLVdV0NWukUxpHfRiNGAT5WZAp3E9m4OMAn&#10;vzdt8OPBujG21+PVND1a383E1r58bSSFWBaTYGPIUnnAwuOwNfm/FpWq6hcrbz3dy4fds86QsFUE&#10;7jyccDnr9T69l4E8DXsNxDrdrc+TNa3EYWSIZ2TLkghvu8bc9QSMYzyB3+zXLY+R+s81S9j9NPFn&#10;hrwRBoFrcNcG3DTL9nuLdAvlg5OFB6gkbec96yNb8K+EPhP4Yu/G2rTy3VvDGlzbWs03nRtIhyMZ&#10;yqEg424UHvndwadaXj+HofDIVftEdv8AaLuHywyq0g5+YAYGWwD1PHByAaP7TkyaR8AdYbT7mWNl&#10;0yWRY8s2eB0yeTuxyOQT7ivMlZysfZxpRjRb8jo/2Nm+Hvx68LyeNdT+FrXV3fa3c6dp+n6XqEcL&#10;EW9l9qzliTuYAgAkbmI4A5rrfC/hrS9F+IekeIPBWiPBZzNDeWtreSJMUjZc7GdQPOXzARkAErjo&#10;ck+Y/wDBG6FZfgh4a1Ifu2j+JepS264JUONHKgByeSfRuh29AQR6zLc6pJ4A0fV/D+oSC5i8OxhZ&#10;IRt2SJuUgbQOhXb36Y5zwqnLGVjzKNKVWF+6PffEHxH1qx+GMzeHryFo7O5RLiBlYMkmwqyK2SHU&#10;HYxBAAwcHnA+RfEHjObR/i34++1EWs2ofDkfdVSeYZNwznHRAcEJn5B8tfPH7Rn7cH7QHhPxV9k8&#10;HfEO8tfJjAvbVoozG7AkhmDg7jgtgdAOOQpo/Zj+N3xE+LY+IXjPxvqkN1fQeEXRpGhC7gkchVQi&#10;gDs4PQAkHA6jqim1c8Opy05NHiuoTSy+bi0Zp5AAsUnzcFcEklt3AyuOR83B5NNgu7URfbru2bzF&#10;aUJJJ9xcA4+pB2Zz1CgYzhhq+Btb0vx74mh8MXXgWwj+1eaPNtWnTy2KMRsJchdpA45GNwIIGKwt&#10;QkNlPJptwY5JoW3TRwzkOoUMCcDIQ44K8Hp93GKLHfTnHlNhNV1i3dNV06f7NcwsrW9zHcEkHCg4&#10;OQAQQ3A7ds5rPnMMon+z24ePy13K0wDKxO5D0I4ywA4weMgsamtrqT7FkQ3EkKRkqrKCAwxhsDJU&#10;thgccfLgk8gQWs6i1nEcyhlXfChzuXkZHO7IAB/vfd6EkBqixS94ldrWR/s5jaBWKFkC7wDu2vgH&#10;PO0hQTzyOcharxvJPCmyeZG+SHJVSyj+NRsGcdeOAMEd6W0u00/bPcWyzvcRsiwyNuRVJPGVbHA2&#10;49GC9uKguku4Lue4/svbH5oZUCE42t0Bblm4GeMZYkcHaLZi46mh4PLWd1LPcXRMW1VCwxttz8pY&#10;EenrxxxVi6vdPtrqS3fwJDK0cjK0pg+/g/e+/wB6teE7b7JpX2mMQwtLIpW38t5JCSOowfQnAByO&#10;FwOpov4m1uF2hi0xlVThVa3TIHpzk/mSaycjojT0PWtLv4oZFu5NQuJpo5d/KsZIwFYksFHIA9em&#10;3BwOnSaTruiabaR3jP5luuWkUQ5GFzgdOcYx1+nPJ84h1rySsU2l3EMjZ2bYtxbb8wGc9R8vPHLj&#10;sch7HUmtZfsbLDbu2A3kjJUYOc/x5BcDBJyeMkV9B7NHxtPmPUB8XdCl0hreHQk3ND2XazA7UK8M&#10;SoJ6HIPHfFZur+MdZu48W1iYY5VYQ2sqK2VJ6ZwAzEAHIznb2yxHI2ela/Kii/TzFaHcysxKlv8A&#10;fBOQcZGMEHPXdXRWjz6fYxrDGrNu+ZbiQLuBywc5U7+qknAODjrxWcqcTupU5SNzRNfutGRYLmC4&#10;h+zx/NDHKqgxZGA2Cw6/3T83PtVa6+IM0lw0dlDNPG2PLSZsgkg9COBwvPGc9cnqxVWZzHCZmVd6&#10;rHNGTgsRjIHbBz0HXHTAHPypcLex3NjCrZl2n5d3Qrk8jg8jlm5JPAGVqFTizolGcUdReePY55Gt&#10;7WxlXzuGmmVmB4GRksNpIG05yTxg8mqFp4zmvNZNxYxrGkk25Nkn7vcwwTz05yCTjHrmsS6tNUvx&#10;IBbt5m0CNvJAYDKkN1+U84JHD8e5DYrLUIJHivZLiNZF3xywpgowIwTg9M8AgYO7tyREqMDGMqnM&#10;emQePJfIaVY5DE0YZf3YYBn4+bA6de+eTkHJxoaX441nTHbbYecyt5UaySYMgwQ+3gkgAY68ge3H&#10;A6D4iudRg8id1fdtaNpFUbTu55IPQncGHIGcngmuysrIw6cjvewuzQr9ol3AlXP3Tk8gcFlPGBwA&#10;wArlqYeMuh7GH8zurD4qeLbuT7HPpVonkD/VvI3lllwMZJ5OcHduGC2BggGt6y+JPiOfUZdUtlhh&#10;VreNGjjt32uyY4yVB524wODzXn9nfwanYyPburFtyjfF1fjr1BBxuHbFFrf6xCF+1tLtaPa32fmS&#10;MAht2cluvGM5OOpODXm1Mvoy6Ht4eUT1e2+OniyMeXdwRyMqH5fNb5evfIIx2werYFNk+PPxBXTV&#10;to0h8pnAhaYFsKrY9sHOfQDj8OEtvE7z2rTi7kMcilx5ykAHPqSNwPHQcEjkjrdnuXkfyVvWZFUB&#10;wFK+Wc/MT1x6kZGcEHHOcP7Lwr3gj1YRpyWx2sXxq+JUxka9W2dZYXMZWEZReMkYADE5fpgAdcdS&#10;1fjR8VGvJLVPEUcMjqVcLAGKgvyDyV4JweoPGQQCTgxSSTjy7eSRdu1lLM+5mJzz2A54AyPkznOa&#10;zZLlpNrQT4UdBCSFyO+c47jPAycADJFZSyrB/wDPtfcjqpxp9jqJPjh8QtSuI2/t5lmkP7vywPvA&#10;8HORk4X6YOT3rrbP48fEvyVEmo2/mORuMdvldwcKemSSPlOc9Ae3TyyEMVaSQNuV3V3MY2so6Nu4&#10;6knpkZ+ma6iwcTFvOdWhUB4yQQrNkcqMY5zyc9wOcCsf7Nwf/PtfcjsjTpvodPqvx6+KcNpJcLr0&#10;YiYKnkrCMrx16+n0ycYPeuW1L41/Fp4RFb+OpVWKPLeZGik/xfNx2XnPXng+uP4q1KN5fs0Vy32V&#10;YVVtkeQe3Ukc4H4Dr1rMNrdSRNPLKI3VceUrswwOwz16n26/jpHLsFH/AJdx+5C9jG+x0umfHb4o&#10;afbrZ2HiyaTy5v3cIGfbOcckD045zx3uXPx7+MM8TXWo+NL6Ty1G3yZGjLg84wOSBkDGSMj6Zw/B&#10;vhwxYvJ4dsjL8s0abRtOB0HofxyTwK1LvXdG0qV/tBEnk79ypIJNpBfGeuMHHJHrjpT+p4L/AJ9x&#10;+5Gqw8bbHWeAP2nvFfhzTrqbWtdvJmuIf9Ddox5aMpJzggYznGO2VzwKnufjR4u8X+KL3VZvEcsO&#10;64DMIbgKo914BAyeN3KnpjoPDPEnxBDXccVro0MKQqw2InUnIxwfYdehyCM9acPjbQGjW6S3vreb&#10;zVVmt5yqo2QvA5znnqCS2SOoFKWFwa2gl8kXSwdnex9AXPjLxhGywW/ia/8AMmb5ka8dSrdcEbjk&#10;ck5x16Vmx/EnxFZ3Cw3PjHUv9dxIb6X92SPQMR2zgZxk46/N4r4n+N2t+BbuB9Lul1Dzo1do7oRh&#10;yR0+dc4HODxgjGOem14d+KMXi4rrGoQrE+PKuIYX5jOA2BkkY545xk5xwcJYGhKN1FfchSrU4VPZ&#10;219D2LXvFl54lf7W+oX0j7yW/fMrHoPvDCkcduR6YHFH7dq11cCyk1vUFKqG+ztI7bVwwA+9uCjs&#10;pxkHPOSKoaNrdkEhMv8AqW2nzlX5mIHXrxyM8885GOlWorjfcy3TQK8cnCKWAVATjPpnJ75BOQMY&#10;yV9Vpx2R6FHltsN1G9vbZpHu9Rlmk8wKilieFYYYZIGOFA5x0x3FZWoy2/iC62szSW8ch+Xefm3D&#10;+LseCenXjt10ru2UahHDvjkXaX+dFbnLDBweeTkN0+b25IbWBR5S2pWQZLbYjvGc/N17HGM9QO4w&#10;amVGPRG6hHsV7fRltVyLZ22xsW82MjbjrhtvJGfQdgQOldJoGnglWuGGVbO7zC2FPzdT3/lnFZt5&#10;q8DRrDJcqnlyBZF80KAeNw9wecZ64IPBFa+nXrrp11d28A2ggSSNIV+7ngckY7eo4+lY+wRrGMSW&#10;80u3aIsYLjc/WSRScL36AYO3kA9cY70RWzWwhmkgT92rKGlY7hgHuM8H/Dis++16+lfy1tFVdvRW&#10;yVGRgfL7cYxn86r2t9atskVAsa8bW5VwF27j14JJHfH45o9jY6IwRoIkKXKmO5Vipw6xv06HBHY5&#10;5I5HPbPFy1utL+wzweTEqsEMMi5Of3m4AcZ7E56ZOOelZE1rHHEt/wCaqyhmZlZc4Ixlf4eBg+57&#10;kVWE8Xnxzx3ERk3B2+bJRTz1xx2HP49qqNNFcpcaW3eb7O0cbE8ZmYqE5HGPY56988nNN2StFulk&#10;ZlkbYq+ZwVyQAfT6DJGSccCq0eoN/aO5bn5iy+Y4g2hkyxBHH/Aj2OOMgcrbahHaNvMkcPG794GV&#10;Qu7OM57k9Sc9PaqdNG0Il23mkNnJCINxUNjoVKgnIAIwAB2IzyPpT49L3XCRNYo0O7G0Zbg/w4AB&#10;BJyOQMd/QV7O6hkj8y0uImZfmZc7mZgvC884wcc/1xVy3mtrm1CmUiBRtXy5AM5PPbpye/P0NY+z&#10;Vy56I0tYWyt4IPJ3ApaswTaexHPzdwGHPvnHOKx1nZ2DpZybVQ79rbQVz0468EnGe3UZrR1W3kms&#10;Lf7RMzN5YDK0gBPzvk47nGSTkcc+gqoWs2vWWQsdw43SEDg9cds4HTr35rSNJHL1LEVnayPukRVC&#10;hlVwei4ydueM4DfTpjsI5JbcjfYgLjm3KkZwRkBcr7n8yBjkCvE3mQ7InVni+62SQOxboenB46Ec&#10;c8VIQ89qbeaBivltu3Rj5GAwOec/rjn2FVyI2psmglMm2UT5bcfMdG4K4xkYOOAcfUnvgVNd3Myz&#10;NbuqnzOI/tExwcE/MM8dCvGMjngYNZ8/2WexV7eaMhQq4V+pGM/d4xkclfTPOCKjutS0nTrX7UXj&#10;8tFAkxJubcG+vfJx6j8MT7NGsnoWhZaO8cK3NlaybW3bdoZemeeR6kdTxj1GdrTPsNvgeWS2474f&#10;4Rg/KSDxxjGAfzrj7bx9YXDLp+hW0t5cckLDkRyMOepPyjIPPckYxyKs6bceNtS1hY5raTTttuHW&#10;SNizDnPT64zxzjk962RxzpxOz1E6Ib+C/wBjRiT93bsAMA5zknOQfb09sVXW7sLZlkvZ4/lZtq7v&#10;u8EE9Pm5I/EewFZuo6ZHewRwajcXEpjIYSSMAic5LHqcnp15yfpVq+0PSpVjttPi2xtgieHLfL8u&#10;05JBBHryORk9BRyox5Rup69aWpmuLO3QzLJiNs/LjgAAc9eMHv6DGKq6Zrdy7pNqdpJu6NuX5Y24&#10;I9O2eeuD3JqvoXha6EjXFhLI7QymS3V2ZcYZcg5HIPAPbn8a6DUDb38Igj8zzGbhQqtjgFly3cZw&#10;T/Xq0kVGNjmk8QrLqUiykxqvOySTcee5BA2jjHbp0+8anmtNJ1ARpqkMLb2I+ZRtQDhRjnHA9Twc&#10;d6TW9DTT45Lm38oysUX7wbOWGM5AxyeOcHJ4xSWOkQCZ5dT8vzlK4USYU8e3Y46kEcd8CnodHJzR&#10;L3g7xBpXg/SLmwtLCR8TP5cEMeFRjwwVvujP3wB/ETxmuk0rxvZX9o10+oRrKCF8tlG6PJypKnAI&#10;xnpjr2waw59LWK2klVBCGYk7gh8wYAGecAcD8znnrastG0uNd08Bk3S4wsYGThj0PHU+gyD9KWhi&#10;6bjsSXXjqIyq2meZuZQDtXC+pOT0BBGTkZz2qpd+LbnUrhbC1jdZN5O3cTuA7/N0+ueOh6g1pwQW&#10;ul3McsNrHCzDDCMYLqCOPQdgPw61YltVm8spFGwVfl/0cfeB6sD0+mOPxFJxRtTuYCXupWz+Zczs&#10;vzF5cvjtg4P9RkcdOK2dCubiaAXUlz8pZgwHzBmPU7jk4647/him39vBPFHZlEjmb7zeVgA8A5we&#10;wOOx754qRbSzto4/sRZEDh442U9cZwB+BPqPboI5Ud0dht6Ll0aS0uVLNGRGsijaOpwOvOBwTwKW&#10;G9bT7Z4kmIm3b/mGcleGIGB833v8DyDZkmnt8yXCRHcuDtYqw7HgHnHHY8HtVOSLT72ciRdskkyu&#10;6/wrnA6HHXg46Z68mlZA5F6dymlLc3E+6Py13SbvmGMcE9uQTz3PfAxkprKl9lv50gMnzMzdecbu&#10;nT06E84xzWhp0FjdWDNHZKo3bVh+Y/MCeOgwRgY5Pr6GnWUlva/urU7fJbaysh47evOME+ox2Bqb&#10;IkiuYWukdXuZTG/+t8uTlc5A5ycd8dx7c4rxW8dnMzraBnVcSSPCfmwhbPpu6dSO/Qc1PPqCxiQM&#10;fljVivlqD9Md+h/8d9BS6dfKIGzDMvmPgx7izNlQM8DOPmUc8gnv8pBFmMoliS7kkBS4+WVnMkiM&#10;ucgcDvwDn8QO3NVte1FZYo9KinkjMxIK4VfkHb2HX+dRy3j3LlZdv+iMNvltnChRyV4AAAznjjPY&#10;ctN7oy6XdQ3NsJLua4ia3byztX5XLn65dcjn0AzWkZGMqakijdaFotr4feKw0tt0aEqFBYk4wMAj&#10;KgEe3AHB7UPBlncabaQKYF82ObquCR8vHXByevOR8v1rXj1CeSxCRxP80q7kRs7mHYnGMdu42gAe&#10;tQrYSfa5Mwsx+2cSdDnJ4A4IHyj3744xWjkc8cPFSual/qgS+jMdpukiXavmLuKh+vU+hx/wLntW&#10;bZ6o51GOOdGWOX5mVnyS+Me/vngkZGQCamuCDKIGnh/eR7WUMuCuScd+fb1zyeRVWxItruKKMsEZ&#10;y5fD/KMnDcjn14459sVjd3OyMUonTQ6tH9maR4/+Wjfu1B6MPlAGAc4IA9QfQ1GyxRSNZxFl+zwO&#10;QrY+7ngcnrnHofpmoZrZZ1hzdZ8uZQqtn958gKjYfu4I47k++MUdYxP5drDdTKrM6SbYwMjaeMen&#10;POQCSvatTnlLU2IZJBAvkWqvC+F8tl5LY4B5+ZuMYIPt7InmXBVvtSyBtoh8xtqnc2Bjj2A9gvc9&#10;a+nmW30qOM3LN5YUx/e38L0Pt9M5PPHaRHhm1Fbcu3MgGFUcAdQCB0Ygc9eMc0JGPMTzGKONdP1O&#10;3k2sVRzkbCMf3QSMcdsY69OKz1tbWzmERl3bfm3bchjjHPrjaOo7n3xc1QWiYt7Zo22upXapCr0O&#10;WwCCOnJ/OqX7qaaWYzKzJkzRORjaCMhs5557nt2GcPlD2hZuZrZ4hbo4jVpPvK2WY7uePdiOmM59&#10;8mnPmR5JbmJv9bj7oyw7g/hx2+7xwM1HA0sv76RZNu4oZGjIBU5/pzn3+oqazdpbh5/NZk3ZZg57&#10;E7cd/wCYxSjEXMUdP2nUYcyMzBcTQsA2/Dcd8dwOB1HqTi9dInkrNCWbcpO7aGAxj1JwT6cD698v&#10;SPE1ve+JZtMljeKSHLQ7lBDL1YZ5PdRj09eK6zQtP0q+1dYbwbI1t7jzph8wULGxKnHOMA9PQHnO&#10;KtoylUOJWa80XzhKZvKuPvKuNqpgHJ49v/r8ZFgeMImCwCOeTzBgEQt0Ocrz1ORnJ9eK3/sWi6df&#10;t5V/b3sCwyM8iwkBW2ngK3tz1z044wZ/FENkt/Jc2EsLwrOVj8uHYCwVc7mH3h8wwDgrg468SZOs&#10;zlb7XbSSBJL21njVWQ7WGSBkBjk8dRxnOQfpUeratojRrLaXf+uUSqySltwyO3Y5Oe2MgEDv3N5a&#10;2ms2bC4uJPJugv2mGWIF0XzvmVeOQAQORuBJ5I5rk/Cnw6soNPW/SdpFDSPBkkLxvA+mRGSR2yc+&#10;haOaVWRBZOLq1kMYJVgzKyMoLAbvk447dQTxz3Bqmol8/wA+0tvMJYfLhe+SBjHrjnnAU+ma6FbD&#10;Q4Unn+zMtwtqUjQBip+dTxzuzk9ckdBVIvOpdXThgFcgAEjcBnPBAxnHoBg9jTLjUZHFcPaoSUUZ&#10;dRDAsi5X58qRgDg8c8/zw3Tjd3xF7dLNu4zxnbtAJHc+x4HXuMUq3aSldtyZFjjzuZDu565IPJOA&#10;euQc8k5xLGkxVm+0fZ5Il2rkjCjO7bk+gPT0UY6Ck4m8ZE1rYGxt2sJo33SqTIr4UAA/eJPHrwc5&#10;x09ZibiafyJEaaJeUaOUYXGMDgjnn+I85GeTzWtilptsjdtJHI2ArZx03Z68A4OCOv16Nje4LeTD&#10;FsdmYKrTZGQuBjPAxgDB4zn04lFXRpR2DxTfP9xdp8wPgYyPlPJxx/gcYFReXeRTuAsiDKiPK7WB&#10;9gQO5PX19MYz4ornUYFlllMcUchJ8s/f5OCM88nB464xitC3a8fdZXq+Y27cgeQDOSeuBx0xnoPx&#10;FJsYRrI0n2n7TGGJMe1mOVOc8EnucHHp9cUyOO3LB18hdzBWwp+bt15wTn88dc4CM5hhuN9yrtuB&#10;FuytxuBPcEdOPTjHHGY7ZYfIysqSL92QDayrwN3JPAwM9wMd6jciUuUvK5gt1EiMqouGBXcXwM9+&#10;mD2xjnJx2LyygFo8EjN8sjFTjj3+XHp2AAzSeSIOLe48uMoQPMk25HA7jg49umc9zSO7zItq1yu5&#10;X3sARzjIHf03EkY5wvenyEqoivAYUdVeVW/d7Gyx5bJOeg5IPfrz15FTS3TJI0EkzBn3HbIDjaBj&#10;8Bg/j/IlgM1zMRIhbqfmx8wHIGM8475zz1I4pk0xsoo7q6Xb8qgrsA4z14GMn1wRk45wKiUTeNZD&#10;EeHPkxW37uNdzyCYZA+9wBjBA2n/APUac17HEY4oQ7bQJFwuMnB55yRgDGcAjPGOtQzriTeVkVpm&#10;I3PH8wGcAZzxgYwoHr2zTUW7VlhdvlbO3y4ztb5e+OcD07cHg5rLlNee4Ge0kna5uEl+VvlLSMpw&#10;fTjrjBHcD05JjhvbSW2d4IZFUK+7cwB4YcexJ9u+M4OacsqO8cfnKWQtsK8bumOnQ888j2Azxnae&#10;JPLljS5kMaO4lDcqp3HJ5xg5P97n6kZpR0Fzl9LxX/dThUKtsCtyTheoGMgYx3wAT1AFYt9ewWaq&#10;0to25ZGLBW3MTnA4xzxxzgk4OcGtK5zFK1/cFY3cZXc+0BRnABGCmRyRycnGflFY91fQE4YtC38T&#10;L8u3GeueSecYHqR1AqJRO7DyOf1J7e4vZodskfkDGeI8cHkZBOT+J+7yec8lG4tLtoo0zGZvkV4z&#10;8ykDhQvfPb0rUN639s3NhbiRhGWU+YmTz2PbHXjqfU9saEK7KqyMWDNlk253Y6DpsyFB6A+5zXJU&#10;PocLIb41uxamSMHyy5bcGXtyemf9o9hjj2q94DmW58KzvAkySLcMQrkA71bdkcgkDK5YjnB6VkeO&#10;Lp7i/aYQJsKs0e+MZKk9ehzyM9O/56vhKeW48JW8cUJi+ZV8xY1Vf9azZGcFvvbRjd93HpnOn8R0&#10;Yj+GdJq+rzS+GJB5WdtxuV2IPJAwTnIH/wBftmvFfgXYw63+1v47iu5ZVZvDlikZY4D5cbhnPPOP&#10;yB64r2e68yGzvLO4nBUQuWkmU7eP4vvc4BBAPHzdfXwj4C6gLf8Aa9+Ieu2E1s0n9labFuuJF2nM&#10;vzEdt2NwHQZ6kdvawMeaT9P1R+e8TVI+xgv736M9k8HaDqFsb7w/qOpQx31u6LdWckIEkyjiOXI+&#10;WTcCzBgfk3bOGQmvevgz8e/Fnw0+F8fwy0vwZpdu0WuG9uNYN5JHJf79xw8KggSIr7AxbgRRjBEa&#10;g+TXvivxM8awizsI448yx3jTIUBXn5VJ6k59ei4IIIrlbT4h61cGaC712whhVgirGx37jzgfN1yf&#10;xz7ZPe6J8TL2dTSaufTEX7WHxy05zqMMegxyPrx1F4RbyvksuJoDltxVnLyKwwQWwQc5OD4++MHx&#10;D+IPga68AeMNThewuNQkvfJt7YxywM0ssiANnGMTMmcA/KCM7TnyFdf1nStB/tXV9Q25KmCSEMp2&#10;kjAcZww6fxY69wBUN54sN/aLcyeKLyO4aQKI47Il+Vwq4wevTryfmGc/LEoOJrGnho2aihZfg/4P&#10;1IsJNYvGC/IFhbbnnaeSFC5GOPU9TwKpz/A3wbEsd35995mCGhkmB35BOGJHIyc4PBPUZqzo/iBL&#10;aSON9XvZNyvGytbjy+NxDZHRtuBjJ7cdarN4qvrLVJbv7Jqk0XBjtZIVUe4yw4HykZ5OF69jPK2d&#10;lGUbmn4RsbbT7m8S2Ty4Y3jX95jcAFTls9c4JJI7ZOOce+/DrVdJsNI1H/hI7FpNvkI0N5bks4jt&#10;bfJRgvBJUkEYyQRz8wr5v0G+QW2oaq6tGscisIpI1ZWj8pRk/hxxnp716xHZeN7Twmbi08bOtqBD&#10;DbRrrG1N0jKVXI59WxgDAOOMispQPQ9rzQsbngTUtPs4Wk1fww81neWF1ttns2lSGd54pAhRQREO&#10;sgTAUDhAAdo6f4Mr4W8afDCG48SeErC4gTWNQjuI75d0kcL3JljUhvmDIWG0EglDu+bDA+XW3gT4&#10;jaBaLqQ+I9lPa26gTm01qSRIViJCxuAPl2lSAWAUbCMg5Ap6H4SksdOI8ReMrCyaSR5pJp75jmMj&#10;qP7xIbjv2znIKjEznyyWkjvviX4Y+Hunx61YpoGmWs3lifT5I7jdsZbePa8RDbgu4BsdOJRwCQ3y&#10;TJct4X0ltPspFXy7gcxyA4yTj0HQk4wf1APqniDRtDsbm6XQPFNvqUm7zVjs432xwg5YlioViBgc&#10;Z9R0FcHqWlQ6wJLfaqlpJBInPy9QwBzwck4XAwDgdiOiHus5q1N8ujPO9S1e11TxJPY6nFIxS3WR&#10;Y4EJdsHAKgg5AJA4x17ck898RvC134o0O70Sz8E6pNJc2u1vssfzRkja3OCMEEDJGcE4HpS/ax8H&#10;fEnRL7S/iH8AtRe18QabGwmjUjbMknDR7fusM/Nt7N0wQCOs8Gfte29j4Xsdc8Wfs36lb68mn4vF&#10;sr5jbtMDtwAzZCEDgcsnABGzJ7oxjK0j53EVMVTU4JaM+O9W/ZT+MOlabJq6eDJhA2XXaSeNzL0H&#10;XGDnkkgkjPahoPgzx/pOoRy3fhLULd54wrM8BO0blbHzdCeue46/er7N8Z/tceGNbkjtV+AF8ypJ&#10;5ckf2tCuN2dysvPGMg8cHggKCdTwF+022o31vYeFfhO2lybv3TT7W8tTIO+3LqQTkEZDDjJBz2Xd&#10;j5mNG1Sxr+B0utSfSvEF9PtvI4FW4XavA8rvgEYLLnrgZBAHep+0XBpfi7QLrwBcTyf6dYN+8+8A&#10;3ykA9x8rKVGD+OTnuLZNRvdPOt3Bt5Jiodyo2Kr7m6D8xk8ndznrXJ/Enwjc3niXS9VSa4/1io23&#10;JMZTBDluCBu4wARg+5x4s3y1ND9Aw9NzopNdDlf2AdL8RfADwVqXw38beGYfEWjXWorqel27XEsD&#10;6ZdrHtM0bqOWIVAVIODGhG3L59v8TajPqngrUrbwb4c+zSNYPHp1nYyyOUxuwFLY3Ekng9c45Fcp&#10;4Y0kWU08Ni3ksUIdTneegC9DwMnPHHzD3rs/BV94gGvW504WytprxSyLMuwDaCCuDuyARtOASRxx&#10;ih/vJXZP1eFGnaCPzw+M3wS+NGr/ABFfxR4u8Aa1El5JKJI1smLM+3dlcAswzn16jnkA+zfsX+Ad&#10;CtbnUPB0vw+vIZbyxltdc+0RyRi5gYYClQT5cmNwG3kkgkZAI+9G+NPgXUNPltrnQgLqRGMlvHbr&#10;+8YckKozuJJ7DJ+nXjdb8bW4vpIPD2jQ2kcm52kazXdgjOScctlmO3ryO+Ser20Ixsj5epl8+a7P&#10;gzx3+z/dfs+/G/Sr7RotWn065ZjG09h8sOVfCbuF3LhiMkZ9Bjnz3QfHngrx1q0nhn40w/2ffXFy&#10;ws/GVpCsbFnyxW9VAPMjJbiVRvTkkMPu/fHxSuZr3Qr7UZrf7V5lvI6rcQhoyyIxCE8DHXgcjf68&#10;1+dHijQtG1mAeJtGu4/s/mFPKmmD/ZWGWUPg8AhSVGSvDA/dKnaly1Dz8V/s7SR6DrnhmT4cXE2g&#10;Lbo0qq5Z/NLLIpHyyBsncjLhgc4KsMdePPtQvreG5khVVhmjhBkUgFAg+cdyvXAPUHAOeTXbfCTx&#10;Bf8AxG8AXngLX9UmOreF7Frvw7dvGuZtPDfv7Vt2CRG0nmpncNpkTC444Pxpod9JrM32a0lWN8lm&#10;kQMA+48g8hW4XHzcgj2wVKfKro0w1X2mgkl7Z5+2XMIxI3+rtY1G/IzjAOVwPmORggA9cZt+ba6j&#10;LM1nDdSFo1dnhQySN8p549Ar8np1weKwYdL8R2tg14bOOMeYgmQK7MhxtB2gkBfrnO4DrknQ8GGT&#10;+0FaSBpyXdfngDdFAI5OSpBYHuM9zWHMdkonceDCZNGk0h26+Z9n82MyFV546cdCecZIPORxnDwp&#10;4hmHm2ssEcTcxx7oxtXsME+lbBvip2CZWeNi1vb+X6dmJyeoI5Xr1rmbqxtluZFu7pvO8w+bujZT&#10;uzzwFIHPYEgepoI5metPfXrN+9sF8vdIU2Ovyp1KjGMMMjPTacY7AWbHUVtI/N2KsMkapsjjycsv&#10;L+h5G0g9iOgzj72i8Yf8EnL7Rv7VHwf+/H5kcFrcS7wzfMTtWQBWXg84wOh64x9S/aH/AOCalkY1&#10;0T9m5rqWHAdmtY1y2Ov3uQAobgZGARX0XtL9D5aPN0iz450yzuHMlrc3J4CxrIjYZc9cZzs54Azx&#10;g8jGTvP4WSC1gRL90EzEeW8JUSYAVST83HYDj3J4A+urP9rH9gbRdLjXTv2V7X9/8+2bT4nUMcDa&#10;DzxwFwB/DjpjPP8AjP8Abc+BWryx6dB+zzZqkDE2ccqsoV9x+YjHy7c/eBznoVBzWU2z0sPKUfsH&#10;zvoHh1Xt1sWtmXzpCfs6224Hq2B82e+cZ6ntnBy9Y8Dahe3Ea3EczKsjDzOmWKkjnb269Mjj0NfQ&#10;Fl+3V4IsnFx4W+Eml2p8tvLCR52/MCvOwcnvkDke/FHUP+CgN5DHcaTZ/D3T7OL5TCscIKM+SGXt&#10;j/ZHIAA55yMVKXQ6pVO8fxPEfDPwq1nVJwNNsLqSdMNHDDZl22kA7CMZwFB6DBIPbmuntvgP4vvI&#10;ft2m+GdXnZsGOOPTWkJ5XDYx355AwCcnIBrrIv8AgoF4ws3t4bTwlo8e2ZnX/QxxID97GP4iAScc&#10;nsMV0d1/wUX8aRwJJH4PsISJj57cYC7QNu0dTyQe5BXgAU71H0M/aLokeW3PwM8d2xuifA+p+d5G&#10;5DHYnOG7425PRlJwBkjP3c02f4O/FTzGsk8E6xDAsblftOnttK43jnbxnHAyeOCTya7y4/4KKfEC&#10;e5FxaeGNOZ0DSxy527FAy+MfeGcc9gDnPBrS0X/goP8AF9tOmuNR0qyuNsTOrNCAh/u5Ge/PQnLN&#10;jPGSrPqL29TokeVWGgeM9Itp7bU/Cktnbx3DGefyeXwwBz/DjIAyRnC8cAiq2jeILS/05rS01Rmm&#10;TeJJ1UbZGJ6AHpjJU5HQGvQf+G5fHRs/7Ymg8PXGxWWSzkjjkJ3bl3eWw5TG7LfMBjB5IB8A8Jap&#10;c6zrl4bYx24kMzxrb7vl+bGz+6AN3GcfdPYCs6kbRO3B4ipKpZnrVhFqOnWW4x2v2ZU/4+lb5jkk&#10;7uckkkKTgcHtgVPL4psdPjiiuB9r24+aNsEHaBx3+XgYJBPUc9YtCkt49Pt1vvMZo7UJJMyndKv+&#10;6ehICnvwD7inS6foxu4pDp7tIqqwZo8RvHtUY+nQ5wSMdMGuFzSZ9ZQhJxR0mleIxf2nmJcJHtbE&#10;0LOWZlZuN3TC/j7HoDU2pT26W7XLHZtJ8uPc7BscEMxAOen5Z9qr2jKH8+SyZY1RhvU+Wsik8r+H&#10;PfqMdRir80lyAjkuvmFW3dWIOADwDycD6AHGTms5zR6FOmyrp2oRI7zTRxuduVVcJ0cfdGAfTuMd&#10;BnrXQyXn+jfadO8uJVGFaRdmRg5HIySc4yfw6k1lwQm0f7QriRPOx5SKfkX24I6j8e3rWsss+5Yw&#10;i5kGXaQZUPjIyx5Y9TxyMdzknn5jvpxMPWIZ73WI4Z5+E2uYhna3H3j6cKpPJ5wO5NRs14d1nF/y&#10;0jG5XQgsVIOcAcevrx19LF3cQwXu25jO3a2Vdc7BnIT1GAV7cnK9ap6xeWemWwvCG+WNWH2cgbwW&#10;OFIx0HUHkkBgO2E5HRGJZvrzxlLDJYxazb252xrCkeeG3ZIG7sV4HIGMYHOaotmPTllmRJJVjVcM&#10;rBXJIOcY4P0HPtmrbwTajeJdWe3cGJLLgMy4PBx6YAxz0IzyMa2h6dd2urwrO0czHdmAN0G3IKli&#10;e/bqcd+0M2jE4/TPAWmmTN8zRxlMsIlBYZHIYZ689BnOR06DetPghpLxLLDqQ+7vV/l46cDHOcZO&#10;cnqcEdBqSAQjbLBG/wAmD5hbcm3jA2k9M9wevQ9K1dKDyWQjOdysQ/zHY2QeRzwCSpGBg8HJOScZ&#10;HbTtynn3iT4Q2F1p0sVzdW8n2VXWFpIx+7UqP9nrkdc88+mTrfDL4aWujaXO08+TI6FljX5U/iDE&#10;557EA5A6Y9NC6uBIt3Payr/y03/KWJ/dv1IGOnPAOeegyBreEI3m0pBeSecq2/mK3kjKcj5hkkDG&#10;4duvPSqjKUUc9TD0ZS5rakMHhKO31D+0bXVvLkjUPGqTKQcKEx0PbbyMj06EirKdU03U18m3luf+&#10;e0OGzgDGR78H0Iz/AA10FzbR3Vu28Ksysd/zkgcbc9PRTnPJ96ppbG5naSZg6ORuYylu54OQfU89&#10;f1o5io01siTTvGHhu6s/I1Sa3jmtwyvGzkFOOA2eMdB1wT7jhtnr9rp9n5xMayNI4HlqWAUH7px0&#10;A56euOvXn/GOgWl2zTy2HmK0IcSW8ZD9dwZiB069OnH1rJ0rU9URHgu2cm3ASSQ9emM54Izx0wPw&#10;6zzmns5HaLq76teLKknzFmaNQ3zJxkuPyzwME+3TpLSeS20xVuWEp3bPL45wB0w315P6ADHJ6LLc&#10;Jfl4xKI5ocKvVWzx0LHjnoM5744rW1galMvkW0qqvlsqyI2do45PPJxj647ZNJsuKZJFqc322Vrn&#10;aPMbKpxnB449Tyo7nvnrmxc322KaVI9gRiu35sEFeD6Aj5flzzjn0rBlLecx+1eZJs2MI2OdwGCo&#10;+p5zzxzzWxkxWsLwXZSSYBdwY4c7WyflyDznHoOx5qLG6dht1IzOs3yvHH94bSNvXBxnAHBPYAY9&#10;wXQwxvKsVq0ZWNAdyr8wzjK/Mf16DsDxVMxzSRSQXcDSzCRRv2/MvU/eHUHPY9ccHNWreW5SJk3M&#10;iyYRFW3wudq5GO5znvnj14qgUhyWhS4e+Vm3NIpCsTt28ZGMcDr2zxnvTppnuXjCxRyqeFj8snnK&#10;qSM4wRwcdv1KStM8CweQJFVdyqqlsccL0BzwOmCT9AKZGZA8kcKKzeV8ysu0b8Dnp7cY4APbHMs6&#10;IyViX7DBBLhbbfM0QJ2qdx/T6kjOCRn2p+nQ2Rvmgh+VTtVRJwVIPI5J3HpjjOfxxctYJXhz5mGz&#10;h2Ehby/mA2+oPII9/qDToLQRTxtLHh/49zBdoyAQMDp0A6EbsemEo6hUl7pNrV/GliLfe25m2xqr&#10;Hft4JDZwQTwf4gPrgnJvV1UxPI027du3HyuNvPGemOMYz2HbNdFrItpIozbQyRt+6j3PGW2SAAfL&#10;0zk4I9emOprKnMSv5SM+ercbRlRz64HTPTrkd60OPm1I7yLULgr5M0cg8sjzCwG9eAeS3+cnjvVa&#10;S1uZraYT6jMy+aQqAFhGMHJH48nr27AYvW0YsEZPKkmW4jJ8uRjxlcg8ngnufTJ5xy6zljcraNuA&#10;lXLLnADcZ9B94HnGBznHdS2OmnIyoNImgu/stnqFwvmbT5fmHPQkseMdmIGTxjpUWsRzNarpQsJZ&#10;9u4bSobcM4xnOcYPPJ47c5rbkQy34/cx7lcfciPTnb06g7vx555pZIriZ2u4kLKWKlVfG3DEcY7/&#10;AEz+eKxN5FfwVp8NvYRldPjjZMLtni565IyBxkY9B0xjIxqzadql3crPv2hVypVVCqDkDpnoB/kG&#10;nw3QgGJbRVWMABtuP4D0wDxg8fU9OtObUZbKZYHhXay/eVOOoOMexOeuRk0XMpRLSxL9j+xXzt5c&#10;i4dUZd4G3pxyMAE9+Ox4FQW/9rRq2lSlpFh/1KsS29OdoxjqDwO4wPfCR3Ujx7rby4wmSSctnH90&#10;MBxjqRjp71VF7Ms63ZuNpjbedseAdx9entzmnzGfIbEd29pZMCZ1V2y0zQg5YZ5IPJOABznkHNI8&#10;Bv8AU9qIv9yRXQBT3x09euRx78EUo9ZFy3kQXawsvD5yM55UY459DngY7cCay1loSbIXrK2ByFDO&#10;TkKTg+hByfp1BxV3Fy6lbVvtyjbOrMY22qxjOR056/8AAckdeuTSW9kjCOJD5cm4iPjJ3ZySfmHt&#10;n+ucVV1M3k0v2lArDdhpG+Vhj+LqAMHsOvAHAq1ZR/b7TdMmYwhKKyDCnHynd07E57Hv3qTqhaxq&#10;SBhHuVl8tVHljKEgYPynPbngjtn/AIFJbXaI/wBluUDbkDQqF3ADuRnnv7CoZZorKNrVYFhVPlYq&#10;Bh29RnJHGOv+1k8c59/HILhRk+UxYMofngdD1A+8fYZ44Io1Jlym5cXdzdWnmSKssWFfapLbcsMj&#10;PAx1z34am22oreDy7LU45GVR5LYIO49Pbt246jnvlR6oWviv3gCIxIqE85xu49R7dT1ORTltntke&#10;7tvO+WMfN94kc9sEHK89PQdeQDii/PcWsoVmkLDywvmebwRyNykAY6Dkk/hjm0J3WItFC4jUc7sc&#10;HrgggDooC9OxPfGdHes0cYaPcqvn7uCnJJJ4yoPHQnr15Aqy91G86/a4QqyFWB35+YAHd1BxgEk8&#10;np2PAa3LV5LBGqXH2SYyzHG4KpZhjGBnn/a5Pf2wFl0+CYj7OJm8tsSdgV3EkDp2x6npjjBCQ3dm&#10;920kVyEkjjDFXkKgKDzuz/vDv7+gpkWqFUWTy5JMqxCtHu43ZOMkjGGxxxwfTgIuW7RtMtoVght5&#10;llZW3Fg25+RzkjnnqAfrnGaZGyeS7rHvZkY+WrBvlXI468dB68+5qL7dNbBrjU4mO+TD+Z0AyB35&#10;7H2znsRTZptn3Zt7DAJWVV3D/wDVj1BJOevEvUuMolUy6gLqS2t7WFl2klXUYTIPHU56N+Q6jJqv&#10;FqWoQXklxchVmEmCkY+VsheMegH6k4zyC+1TT0MjoX81iSrBgwwcfKO3OFzn+7n6vjsvKuWa93Or&#10;8bNwARs5x0A49DgdTzis7WJqFhJJNQgae3v12SQ4ZW9em0nhc5wT074J4xD5dzZ2r21zK3z3UjfL&#10;j9220jHU4J9Mc+/eMTw208aw27bVUiPPQNn6Zzg8fQ+tSavqxWOPyo2jj24HPO4k8beeeT16kdfv&#10;YpGSIZSsgitXLl0l2K+flVmHDDPfOOPfjJxTpL+3a5mkklVZGuir7gGOCTkDtkhR831wRWe16W+z&#10;zyxt5c0gO37ynCggYB7fN+Q/Bseo28Mk4s5442+2dNoLHk4wDyfzxkVpFEyHW17/AGq01nqdrJCI&#10;1kDTCTnIAx8yk5OfXrkdcHEmmzCZYlaSR2ZXUrlsjkAAA4BPoORy2TzkZzy3FpZPcRzKyyRkxomS&#10;EzyCOPf8cc57XfD06OscEzNDIyk7mbC47Dn3GByec+5pvQd/dOqe4Z1aUJG/KlZVUHLADK8HIznp&#10;/jVa8EQG6ayU7lUgHgEkcj6jrjPOefu5pbrT7c2DB5Ewygs8aHODgMR6Agk/T8azbhZInW3huZJo&#10;44lU/J93C4znP3jz9MdjVnDUeptWsqrastvcNGsmfLZn+6ynOduBtyOfU8YPYEV6MmG4cLIvmblj&#10;jP8ADggkcYbOAf0HcVoZ7a3uIxNCsiyDYv74dhnBHTPPUAjJXgdRjadFfwa1cOluE35I2rtYLn0z&#10;kcEfnznNaIx5jp5fPD+f+8kWMHzFkXcvOduenJGe+SR2wBXG+LvFV9Y61DY6Jv3TXLJzHuAbsc+g&#10;yW5xxnrwB093ObiKa3ZgqrGEdVG5S3p83TBx1HXn6Zt3baas9xC/75lctM38Sjdng9jwcY5OeD6B&#10;DkNtNZup7V7Wd9zm3EjHsPm45/DjuCD9A6wu5JH+zRQMUAJj2KVDDPJ6Dg9ecE8ZPXJbuk8Ruo0d&#10;maLC7e6lTjjODj+X15j8y1Zpre3dW+cHzduVwcYUknvk4z29aB8xN5Yh1Jr1JY4pZBs81cMwOGOe&#10;mMAnnPJ6ccZ0rC4urW7WWC6fK8KxOdnX5cf3T3HI98HnNsWaUFBCGOSVaM/K/b6dCO+ScccCrCT2&#10;kKbY7dl29GyeWOBkjOcAjrnPPbgl2MZSKt3fvYqyqrlvuSLG5IGUI6HHPX2/pqTao80wNzqCyfdR&#10;o24U8bR39B359M98uK4Md4xkEiq0YK/MF5ycqCMBsdc9gW45qxcRyJCryTYkZsKI275OMDPHOB0H&#10;3voKRm5DrieadPlun3O2A+5vn5yRyOMkZz7Zz0p0VxcrZ+XbXmfvKF5UjjGcDHPOCDgZPfgijp1y&#10;XZopDvjzu3R/eB5yeDzztHUd+D0MNz9puCYElXY25I1VsLtx0wQOm1j7DPUdGomcrEqXUtyPKhna&#10;Levyox5P3m+b6kjjPPGMU/8AtObaqShUyrEt5ZwcA9N3GT+u7nriq8r3c2nKlrYBmcgruXuevBzn&#10;uPrnr2Zpwvlk8uSOMMyfIrINvIGVbOM9PXkDk9KdhKWpajWBpXYyl41+YybS3qATgZHT65IxnOal&#10;hnkbASNADtjXzCRvIBP15JGDnOG9Biq8cri88q2/dqygfMcfKB0GTgcAdefp2leyTzGukVo92Bth&#10;wVB69T09h09OOKRqpDIZnvXkScfLvDOu4swYYGCOMd8++c5zmplt7g3LMt4xZ5A8eTg4Jz1GMYwf&#10;XjjHcxNHfsrXkJCxk5h3qFZSTyxAHUjP4A4Axkz37FQl0QNvePyxt5PJGewx+IP0rI0jIWxnubed&#10;Vui3zNjbIw+TIwMHPGP73BIPuDU7SKt2qIm6RdwhctkZPpk/e/D2OKhhu7WVFdDHHtba21iD9Pwb&#10;645PUVLcg6kGlidmfzNkcka98EDbz1Az2JOOoHNBd9CVnjUs0MCtlV+ZY+BnPQZ5PGfqe9NxaykO&#10;0Hy+ZtaNlb5+vf02jJ7+nSqy3t1p7/ZLzbG5QHaAeeMt0XCnP4fKT0qy10ZZ2uET5nfAKcMGA5PH&#10;fJHPUcc9hKRzSkNnuHSdba1J3TRu0Khgyh8j8uDweepODjIm0Uy2sflsML9oY7Rg7c5GOuAcjt1y&#10;Bng1DDLbyndLa7pvvgLJwMnOR6denTPHqAS3UbpI+NzBAEDLy/tjOATzn35PXAsj3ifU9f0zSJVS&#10;W9PmNJtby1U8Z4OB9D6/d59KedW024u/sKRAzFMKdxO0gnr/ALOWxjj+H1GMHxHe25mhS7gjmbDC&#10;TChWPOAORnIx9M565JNGztoX1trm+tpgJrjfG6rtIAORgk9eQcAEE54qWKMpXOsvUtfL2XZUKJSy&#10;NJH97g/KB0Jxu4xkd+OKr3azkRRW6fKQB5nIPXtwQeD/AOPcdDii2uTxRyQyxNIwkbaGyVIx6H15&#10;4GDk5GM1DYa4zW7Qzxt5lvtRpJGHHPDqBw3UHjHfjpnKSOhVSS4uoIraW6QzYEbM8iwnoeOwHA5x&#10;xycdxWZ4f1Oy1TTt0I8tRGWyUXnvjqRkEfTirVzqsU8N5ZNtj3b/ADFXGeeQcc+h468jjmszw5b/&#10;ANm6a8diiAJZyRR9WEfT5ORnAxxj1XHPVm0ZXJ/HPiBdD1O4muM+SkalZBHtKhVB3Acjrjtz04Oa&#10;5228Q2+sW7TQPujj3/MPm37W5K+4wc8dB36CXxbpdtqt1eWmoQmSK8dWB5+ZcZ5/2hnp0O4EHAxV&#10;ybRdEsfD7TLaw2Hl2+dvKl24yTxz0Hf+L2rGoz0MNujhtRaOXXZ7uXdbwtuaUYXBIO7APOR685Iy&#10;OTms+Cb7P5c0t02HkXb0CnHGQc8g4PPrngcEzavcXltfCSKWMxqzNuyQoXpnr0PPPXjtWRZyXFzJ&#10;C4l4VWbJUqhJUflwuc9+45zXDUPqMLblRZ8cwlfMmVgzFlU/uzl+xyMEn9O46HFW/hpeQppdvZRz&#10;r+7uonjmjXI2+YCATkZ655BPPbtg+MGubaGVnlYhZFVfNkKjORjk56fJhuvTr92tLwRFJp/hbTda&#10;YRiMXqkL5ezYBJ+nOeoOefwil8RpjKlqR3nijRoLXSrjUTcK4eSa3aPzDl0ABXOMZPRf+BDoTmvn&#10;TRn1DwN+0Hq2oap8Pb++0vxBpcUbahGxZGKSMct6NztIznD8HgGvo/UdPaSzurJp90i3TFWhhw2S&#10;QMkYx0bJPJ+bjHSjT/CNmJdmq2pe3KqVklX5SAATkkdT97jr1r3sLL2fzPznNqf1iyfR3OTPj/4Z&#10;xQiGx8Ja5c2w/eNHJp/PzdGzuwAT346HHHWvc/EnSdOiksPD3wzvJo1xuW4kRQWOMYPOD/DnnnnI&#10;AArvLvQLGWQIIwynJiY9HU8KnHYH8Onqayri6sNCuTayJD91yJGUDA2knHbsOCR/D0616MJcyPl6&#10;0YUjlpPiF41ubN5T8M2h8uP/AFdxccdPQErj3OQM/U1Vu/iD8TQkMtv4N0ONY2Xd9rnmY4HIPAxg&#10;/L94Hp9RXR6hr1naxJCoSTft8mM4cK5GDkkEn9AATWNfeMLF45LgQS7lk2zJNEwXbt5OckY4GcDv&#10;+JqUDhliqcXa5h3HjX446lttrZtHsUkQbcQyMrKo4b5j2w3Oeflx3BnWw+LPia58pvEkdvE6tBdL&#10;9jRs8fKd3J9+CBg9utafg/VRqFzNaSSofNnJaLcQYs89hnJJOMDI3DrkY2PDsGpXyyR2LvBsYlZp&#10;FxvG70bowPXJ9OuaxkuU9LC1I1NippHhqDTLKTTr6CSabUIPK1CbcBHJhAC2M/LkAjqCeB2zX0f8&#10;KNH0fwidPuPDmgyXU13p6tdKsJAaMnG3LHYy+XwGUlvvZCkZPg+mrctbtfz3u2dm3SLtG1OQCNv4&#10;Lz6c9xnrtOsNZ1O0trtxO27mOAMSygFv7ueOenuex45KjbPS9lzRPZPEvjDxFZPP4dddQuZftavb&#10;tM0UTSxNKDJkMQp3KpJ55LE8nJrlPEPi7TNb0aay0/TFbUIdWt7u33qoa1jjaLMJHP8ACj9DgiUk&#10;HB586vfOu7eGzuJpGK3XlPMI2RiVPIGOhyV78ZIxXOSeF3CT6hfvKskjN5cjXCoCd/ys2euSAC2c&#10;8jjqacEY+z5WdP428X6bq2l3raNqCSL9pV7a1a3aNj8iK/GPlZQQp6EgHBIPzeYvcWcdwLdlVvJ+&#10;dd0mWRskMB1zyG79Dz3pNaGqeHbsT3Fq0QWduQ+5Cu75sbWPzcjOehPYcGC4nuHnZ4bqNRcQyY6/&#10;us9CCcZA7A9yecDI6owciKlWMYmbr9rb6pma9uZG3pmKMYZlGexxjPHoPTBrB1XSbU6d5d1LcNHz&#10;tHn/ACxY5B547diCePeugdlluW00zQ4kRjI0Ue1flPOD078ENkZ9zmvqGgWsVg9zeeJdMs4oY97S&#10;TXCRqF3Y5LOABkYJyBz1610042PExWIjZnBal4Y0Nbx90snmRqSYsAozdMsSvOTnru5PBNWvDtmm&#10;m6k14y26TecoWKSE7Sqs248EEevBJPbrkPufG/7PGnq0t/8AH3Q0Yku0kWoxkg8YXG4YJByAM4YA&#10;HFcvdftO/sr2OvnS/wDha9vPJJtC3NvYtKkknAXeVX5EB9Qw4PAyMdVnynzUq0Y1Ltns1jrupT6a&#10;cvIsgG4NvCbckjaOi7SMegGQPY6mi6xHqWlIL4ruhQPjccqqlhnGew6D3HvXn/8AwkMSah9ktpPK&#10;ztaM4Py9Dkj7uScHsSMc8ZEllqrQ7tMO5Xj3K+W3MVCE46Dn7y/QfQDza1H3rn2eBxS9kkz0W0vE&#10;s7ovaYZsL/s8EggYDcAZbnn+Hrk1bh2Wuoxz3Ls8xXZMzq2HUnPH4gcDkcc4znjdNvbiGb7dcXEc&#10;khgQqqNtVSctkYBG3GeT15z611OlxwzWsFxNIrNjarBNrSdSGA9ehPBHGeQeMJRaR1upGTL2nzSJ&#10;dNd+WyQtGxWJt23PAzwcHA6YyDu+ppTdeRGY0lk3ySH7ik4/4Cc7vm+p9SOCcjUNWubUXWofaty+&#10;W+6RoioQ7eSQTz19fTrxTfDurHX4I7qC/jkXCmNlG7LbSO+DkZYYPcH0IrFXuceJ5bFLxhcacmjT&#10;D7Gu3yJhJ5kOVCbWOMr3GMA579QABXwH4PsBofiXXvANxN51vqVlJFDLcMWjWVVLpKcKMbWUgdDh&#10;uMYJr79+ILyWng7ULslVeDT7h4V8woTlQAwHc9Rjv35zX55aFrd3ca7dazb5WFUaRI5Yz+8dgeBk&#10;BUYHdzx9CMgevg1eLPjs0j+8j8/0LXw11eXwx8QdE1aC9X7Vb3q7QpOHEheNkI2gH5XOcnGDx3Fd&#10;r4wsrTw94v1O2/tBWWGaSOPbNsyu48DaTtbcD24GPYjyLQ3eXxHCoIhka4RfM8r50XdnOSOC27g5&#10;J46V6xr6Taz4gm1Zrhbidpt/lyJt4xt3DBO0cfxHAzweMVtU2M8GveKl7NZXOkebE1uVc7Gm2qjI&#10;wU/ITznK5PyjsB0FZkNrfaaoSJohFcSBV2TMQ68/LuHJ4Y9c9Tz0Nalyt3Yt55sYGhZWLTIMREZD&#10;KPXjKr6dcZAJqG31Oxa3mWe48mOSRD9nEpMiEBspkLt4AU5PQfiDxyPWcdB0lvh5o4JY9zbWWRYx&#10;JubjB6jOFPX079MZdxofh+Wd5bmaMyM5MhkhQsWzzkkZJ+vNSSWS3tmrvLMzCRkSRUb5cgDjjOQM&#10;Y5UcHtyby61LAogFkX2Dbv2Q/Njvy+azMnE+4vA37CupXU1raa34qtxun3w+XhmCjAYjaSMbRxnP&#10;+1jAz6VoX7AHwus2t/tnxDuiVkkeTy4T+8wd23AIC4OOoYY6jPIj+Lf7Sur/AAU8ALr+oeBLO0uG&#10;XyLe3ZhtWZhwnDZKg9gOgwPWvmu8/wCClf7TmqqdRXwJ4TtYWXO2HSJTIjE/Nj95uByQf4f9oHrX&#10;fGrXlqmeBHmlsz6q1j9kr9nfS2+x6p4tvoxZxK8awAeZOmMkqNvK5Gc7QMjHbn5d/a+tfhR8PfE9&#10;ponwt8S3U1qYSZ/7QtvnWQNwDwuRwuG44YkdSa7z9l39rT4w/G7zX+JWkWky2cnl/arPTQWGS52s&#10;DwDjKkjGSBgAKWby79sq/wBH8QfF+3udPS3Eb2sfnLDCYhDnqCWL4w3HB6LxtJIFRqT57SZpFy57&#10;XNX9kjxR8J/E2sap4S8c+FtQluIYd9ndRt/rVJJKt8pweAR2J3Zzwak/aWj+H2n+JYbj4b6PLa2M&#10;0ebxbi4MjIQOduMshYHOCT0GOpVfJPhd8QLX4JfE7T/Hdrcs+mQzm31iGFhu8lztJG0ZJ4DhcHO0&#10;Y4Ir65ufBfw9+N3hhrLXrqJdPmt1uNB1qxQzC2kYj95kfegdTGcBz/eH3TV83vXM60pU5Jny98Kv&#10;ENhafEbQ4ta0BbyzW6WO6t9pCvEflI3qAeB904GMjHGK+gf2i7n4DzfCyOLwT8PF0nUIbwbJFviR&#10;hvlfcOA2fu499wxiuU8Hfs46r8LfiFp+r+IbW01KCzvEmuby1uRJbGLzNm8febIbgqVDdmCnp698&#10;U/hfoPxY0azsPAGm2Vjerqi7VkmVGZSrAtkFg2DtJUkHuAQCTXPeSMJT95M+P30fVtT8SQ2GmaX9&#10;qkYxlljVWLn+6SRweuSccNjIzivpvxj8R/A83wYuIb34UaJHdfYI0+0WtuI5GcL8rHaPmycjgHBO&#10;QMAV0fwa/Z8+HHgrUbrS9YtbuTUL5tvkr91pFBJRB91mPI2syl+QDu6+FftO+MdL13XU8G6FNBda&#10;fZsfMvPKbM0hOWDbh8p4Csh64PIU5OilzDjNylZHmUfgzT4I5NT0y2vGZpJDHK0pVskv06HgsTxj&#10;uQK6X4a+F9QvLqK/WBj5hP8ACUZcYOflboeDnryOO9YumLLZwPFYSwx2rKTJ5jbtkhAzgclsgKPT&#10;k9BzXo/w5t7ifwpHfWMO5JM5XcGX7x4+YZOevPbjArPES909/K6KlUR02maTNDZw3S26E+YzxyeY&#10;DgHBcjBHv8uefqvNsWUlrfBLe3ZCpCFOSO3bPP4duh9dCzY3NvEZi0ao3EeFO9s4PTsBjGeRyeaz&#10;5rM2941xI8MrtIiqJYgFXJyN3qOD1zgge1eLKXvH3eHp+6jesrTVp4Yc/KzSHad33fY5Ge+Dx35z&#10;kiquqefMzM1qN0a4UNIozkZ5z7J268+lW7+9lij2S7ZFKlMxqyg+rYboMbfTnjPUVU1m4vLuON47&#10;dpPLbZtEgzuyQpGQOpAGQB3qHJs7oxFMt9Jex2Mgm8rjG0gBgFAJBxk87uCQeeuCRWvaSzXETSy7&#10;mhUBU3OG55z34+uOMdTWPBA0kys7y/vNqbmXartg4PTgA9OoPtyTcmvrmK78+GV18w7/AJo2MhPP&#10;bbk9AO+eMgZxUI6IRK97bpfXYt4biP5bhRuU/KuM8+mO2R79sYJrB7h0t2f5hxIyjIGRgHtyCc/8&#10;CGM5AqMiV5pH37ljm3eWyZUAE8A56DnP59xVqxYXLss8khVSCpjXrhvvLk/e9zyO3ORVGyLljC0c&#10;S2KxwrtBLq0W5eoIHQDIzg8DJB4JyTe8OaVqOs+I4dPs4o3mmMnlq2VyUVgCpwFByOM+qg9cVm3T&#10;+Z5l2gkjfdg3DZORgg8Y4H3emDjIzjJDdIvrmxMd/YopeNldbjaeGDblbcDxjg5HcDOcAVPMaRRc&#10;e1kkHnNc2/mKv7za3G7oD6Y5+nb0zoWECNBumaLy1bZ5eMgq3I4PoM9eMeuTjA1C+kcSXSWyMyqC&#10;6um4kgevYAemNwOORirXhqWC4UzxPHGGZcIrKS2ee45wefQdycmpsW5csTpNL8ISa/qa+GLENbza&#10;lMqW0bY2fN0b72OWz04569SVh0hvDd1No9xD+9txJEqysyq+3qDgg5OO5Oe4zXbeANCiuvHXguKJ&#10;zE8lqZG8uTcrMoZzhevTP/jo9q43xZOsviq91HyZoXm1CRF85vm25xgnLdOcjkdPTlyjaJhTrudT&#10;lEtdUudXjuFOnBQ65DTSHABZfTPfgAYyBx3qJkzJMIhiJZgW3N8wBPrwGB9+M8j2uWkkcU7KGztt&#10;WLbNzEfNkfLzyCCN3Xoc85FOJVgnj8i4j3Km5WY7VbKgLu45HToMHj1xWR1xlqQ6tYxvN88ioNw3&#10;KWCr1BXqOn0wOB0PXIh8L2z3qtNJu+YnazfNkseQex5AOOmMnoAdh7d3Mis37xtzPIFDbj6Dr27k&#10;5OQegzVKGWNG2wr5jCQbWWQZzgYGPTcRx1O3PfNHKdPOrGlp2l+bJG7rGFVg2yVAVGcNg8DHTke/&#10;HoNCW3hv7UujbUDSbug3nsRj26HjA/EjJsvJhljghbhmLMvlhSeeTz1PQdOx/vVtTTWzaa08d6c7&#10;tzLIQqgscjvyBzxg9OmeCWM+ZXK8kUFtwCp2sOFVR5mQAOM8gcjqRyO/FauoWoj0W3kX5ZhM3lus&#10;xY44z0yeozgcnjPauYIkYpJ9rb5BwwP+zgjgnjAHcj68VtayYH0qGTz2bMkpdFDNsyw5GcjBJPXJ&#10;455O4liZVCjbwyECUlWPIjkRBk44IIzkjqOeoBziphNaK3lvEvmK3DJIfmGeRtzg9M85GPXtH5K6&#10;dapayzSLdeY+9W5XJ2Yx/XHp68mN5UFkxgCySKWR495+b5QMdsjOPT8O1crCNQmdUtzKweMYl2oq&#10;ycAlTkD3x7c/kaimEMqLbXJWRdjNuCjLE5OOF4x0IHce2aQ3ryciNWk24jVMkgjp0PGA3fpzgU2T&#10;7Wk+949qooLSbduSAOBgDC447noOwwcptGoTpeTtD5khkZPl88biwOM9e3BJPOD/AElt9RP2Zg1t&#10;g/w7lKsjAnp1OeuM+ntkVYTHPHJGE3HbuKq+7eScZHvjPtg/hU0VjOvmXDFlZo2O6RclFPVieMg4&#10;H6dacYk1Kto6l2WW4uNPa6vJpI5jIdq8fvEC9R07HPOehNIIZTP5kqbDDGNvlrtx83TgYODnPPQe&#10;1Yup/EX4f6bBMbzxXCphY+ZG0wIYEAk5OMkY6n6HGRmnp/xu8Hw6XN4gszealbwxsWSFSmVKjCnd&#10;jGOTwcHAHvW8cLWlqkeDXzvL8PO06i+86C8m2TJEsfyKVKNvK4wMYxgYP48Zx64mi+yW5kiWUsVk&#10;YSLIwxjPBx0OTkH0Az9W+Gdd8JeONJj8QaBctJHKUlijuEdSqkMCrrjgrwOcj0AzgOfSYHumllt4&#10;cyKfL3b03EnOSPYjnA5IA6isK1KdKXLI9fAY2ji6fPSd0TKIzLHDBLEVRgq/NkhhyAGxzjk85JPp&#10;UJmkuJpHEjdMSeb8yYI+pz27noMninT6W0x82G0y/QMvocn+71PX/gOT0OatxZ3N0J40lVWduV5U&#10;lecHrnPPTPQdfTBI9HmLV1f3YhiESq0bSbWIyCq54TuO5xxgnAOetWZpRMgZ51KhiP8A9ZKgjJ6A&#10;Z+6Tx3gkspnaSKGZpF+X5mjHDDDZ+uCCO/58RxwwzxrEbrKnKxszfKQvXpkEcdeOB3x8w4jvcsm3&#10;eeUxG+IC/wAKYB3HIwOeRk8+5HPepZIo5LxnCq0e5tsagMCcYBOfb3z0qrAEAbbCFEb4jWEg5bGd&#10;uF6nnOeOmcYzmRE3MLrarFWA/dtyrccjGMk5x1GCe/ShRLuPFyiRMqbWVVG3kKFIwNmT0PQD0BGO&#10;aFlthGZfLAXZtUsM/N079Op46nHoDTJBC25IE3R/MDGBuGR9Txycfnmi3eziT92u5fMZ/wB3JtJ4&#10;4GSO/wAuPcY6YzpGJjKQ68CtOrkR/NlYj8pBPpwO/rzntyM1JCzQwpIWG3cSuSDs4H1yO3QcHp6t&#10;v5442DWzqy/ff5iQvCjJPf17+uD0Mf2N7pUlebPyt5LM33GyvAXPI+92GcDp0q+UXtHYuancpb6c&#10;2oTuqqqgll6qpPCkZHbnJBwOMZFZ+m6gt/ap9ml+1xySsyrkEsobOAcZx3+XgZHU5qn4o8PahrWm&#10;NaQTbtibd38WzIIPso5yfTPbiofBHhrVNAtrewvZJpJlnWRlXO3GAfTJIAAOTxhc44FKyObnqOod&#10;I/2gTyKVTZMGLMyA9VU5PoSe4PLDPrVqxunuG+zRqqJuA3cMy9FTAzznPbjI9AKpulwJZPtFvGyM&#10;MNIrZXdjqDnOMg55Hr6sIrO5EMjSOYZJFYtIzxkBmPBHPXr7kA9zg1Fj0Kb0LsLNGGhwwZskqzFs&#10;453Hg8nHOfTkipJ7zT4baaHzi23PlyR9R75znjGDjoVHvVFLi7efzrd/LjaQhmkXLryvTn7o/Q/j&#10;iG3OH8plB8uRTI/zbeH7cY646nPzDIFHKVKRsW13Y3afZwqxtLuwrqwYDkkfmOvsMYFWdPeXT4hB&#10;cW+9mBChnDgnBwFJwOMfgcEe9fSopUeS6mVo8ZBVYwwO7jgHkHtxwcdOlLrEVvqczxMsiShWVS6h&#10;VHp7f3TwSKnlJctBXvdMn1BI9RMjRCPJbZyhBBUgqBgY5PJ69+lWI7ewk8nZcFl3KkPzctluo6f7&#10;SkdMehrnBe/2b9oguomEki5tZG/iAxlST04bkcHI6cCrGhO4kjjuw3l/fT5+BkAnjaNoycd/XAIp&#10;taHPGUuYuQ2CWrSfY5Gdi2R36/xHI4I9unoK1reVYoI7k/K23ltwbYuQO/OOnqcjOOtVLeBTNJLE&#10;dknmgJ5SjB65yMdM+/XHJ6l99K13uSaaQR5/eoyE5HGBwOB1P17ZHGVjZyIbmG1H74MWQLt8yNjl&#10;jzjJ6DPPfj9BHq0lvHaQwQXMcirIxXYm4lthGCOgOQO/OByKjcQtdyWJikKqQobcF+UkchsZHrjj&#10;HUZOcGqSObSTa5jdkZnjVu4X2zgfTjIPBzVJCRUuiptI7lz5fl42yeYuMevfPUgYz1+tZl7L508y&#10;Q28ObiZi209MjJ7cjHQDoFyfa0rS3Nt5kOyLznXavHC44HTBPH49M9KrzSk7T9oZWUHcRyp2ggc8&#10;Y6jAx1zT5kg9nKQ3Tpk1S1CzW67Vt1DRunToPxJyRycYz1rS8OyWKXASXdydw8xtucApnGTwQp6Y&#10;45xWPdT2mnW5MZwzLz7egODwe2cHn2BJj0PxLZ295FHPLudWJ8wyHeoO4ZGcZ45xzx06Zp35hyg4&#10;xPQo0hL+ZbyjbLxsYDGemBgY9fmIIwD1FZes3Vwb1miRZF8mMqEccnZgdffGcemMnFRS61pkUi+d&#10;qAbcNsjrGdynnae4455x0B6GqV1qkUdxbxLGqK6vht4wF3vnkcjnoeh3VrFHn1EaUbO02+STJC7o&#10;5OMbsknPuc9R/dqylzFvYLdSsysql3jIx1OOM8Z9hgfnVL+1GRJJNOgWOQqQ2OOSBkZx83fpz05H&#10;SkudRt7eWNpoPMYnh2+Vk75APPPPXg9/SqOexdttSllmLR5PX5vIIwOyED6jse2eekNxLeC+jkhj&#10;jS18ttxb7q8r823pxnPJzx60C4tJIEuFhYfL86syMMdQRz689icZznmqFxcJaRSLJAJGEW4rJkZJ&#10;7eoAwOvftwDQgLOqwXEK28yxqqfu1aNvkXI6cdscZ4yD1HYRpdNJcSXb2TbZnjS4JUD5ctjd3756&#10;dKr3uoXSzrj/AFhddqw5AX5VwODjp+eR0HFOiv2lt5LWJ8mRF3bl+UEE55IyeTk+568cNgXrRAbd&#10;ZIoo1k+Xy+g5zjrzkcdj3HPQixY3QWxaS4Yo0cbGRTF8oyM9ARztDLgZznp3rA0ae4t7x7lhKv7x&#10;tqytncOeD3ORj1xjt1p+s6zZJod1ZRwQmWZoxG8rktkKVJGDj7zdMD1zwKaMKuhT1ez8Q3aQ6tpm&#10;ptFM1uxWRMMz8jAwMf3cc8HHbPHWeHWXxLY2F2DJC852yeT8u7DkbgQDjPPUfl2zb6CG60W1l1qO&#10;NVhyFaJSGZ2Jz0HzE4HzYyccnGBWFa6xeWXiy607T18q0Xy9vlzNtIBYHPoTj25HOc5Kszk5judQ&#10;k0uK3uBCsrSeSXS3ZsEDZu35X74AUkjAODjB5rLutH1JI4mudqrMWxIzZKttBA7Y4znHA7+olTWb&#10;eaJZmtFWOKNo927OFKsGLLt65OcEfwnH3qjfW7nVYUtJYnSNfmXqGUg49uOcnHHsTQhq4/WYdd03&#10;VhpN+RCy/KT5gOV256+vI7ZBHp1qxiWJ2xIR5bDbKCGV8H5SSDnPBGep+nNRys0t2zTyN5cahd0g&#10;+7/dznBAH6c8ih7yISPJbJuZpAGaTu3Gev19eSMYzVdDWMSZLhpVV5jGknVI5H2hlxuHPHToTjpz&#10;jngGopby/ZPKw3RMjGwZ45yDnn8upqrJa/Z72RJJUj8z5VjVQpPynHQfUDj9eDJFbpC63jL5Lbt2&#10;RnKpkDd2I4x2/hHpUG0Ykdzqci+ZKjrIrSMq4YhSwJ9sde2eMDHrViG6vZLZnl+YMwLJvChQBgqf&#10;Yc+nAP4t1ZrTaLJ13fMzK27C5wGBKnnOMf16iqNpdWsZjnMBgj2/6tYzgEHO35f+Anp2+uIsaWLF&#10;rfzxTYtonihZcN8w3FcDgknPYDgknIHAIFOhfVZEW7gmOx2JVOQxIbls5xwTnp6Y7Zhs9Utru6zK&#10;zbgitI21yTweW4xjkZUYwOee91LezZUt53WILukT5Su1gODx3wB/hjqgfwkS6lBK2xoGEgCIwKtl&#10;unPB6dT16fgBaS3eSBjH88iqoVssSoxnA55OQAP90Z7msEoljPdrPLMx3I1uxBwOAOMZ5znkE9a2&#10;/D01tJBcXM13iNZMIx+ZvM3Z9D3zxz0B4AxQcspDPs8xuYRdv+8jYj5nO0ZXBPHcbR0/OnXdtPLP&#10;HsZmhXDYblfyPGOnfnAoSe0ku1ucLHtmYfLhU9Bz6YYDrnn3qwri4EbgA/u8fvFJ249uD6Z9vwoD&#10;mujJjvxp+syRPHNHHKVMkmC2c8cn06cAeg54rSknSS8W9hCvxxzyPUPtJ5IyMjPJ5ySDSXLW7Wv2&#10;S6j3fu8bWZWwpB4OemeT05xwKyNTl0/Tb4apHdXEAZlXlR5bKCQc9eTnHY8Hk8k1GPMcdavGnuXt&#10;envtM0g3c0qMYsPHBHLxKoAI59cDvz8pwM8mPw5b3PlPfyTRs1wvmSAMFAG3Kgg9CQc5zyOD0qPx&#10;DqdpqNrBkrKJlBPlyJuBJAPK46A59fxHFrTJoSgjkgkYKuFj25X5Vx82euen+ciZU7GcMR7TYZqi&#10;RW9yVaNm2lVjkgwx3cEjpjJOcD9M9U8w2thLNHIXhNuQGJwOMDGD+P3R1B7VDdLLcfJjYXQFWZjt&#10;JK8rkHg/gM+nPEd7bWZ0q4YyyR7Y23EqAXB7A8DGeuOODznmpsd9GoY/jK8v57S8TUoY1WGQeWsS&#10;k7up6nlcjBxjv7YOskv2zRYm1HlGh+WNsKuMjjOe2ByQemeMYrj/AIr6zbWtvKZpW2x5hSPzDtc7&#10;WxhTjJwp7gYzzzw7w1q0OueGrb7TdTrlVCqm7bsxsAxgcYA54Pcd880oSlI9qjUjGN2Z+sGM38yx&#10;DdG2/MaqVO7G4kA98npzx681yujMl9P9nuHwzYjjUYwOnHQdwv0x2xx0XiGytTBc3iyt5YZgkaKF&#10;wMHrjqPoOPftx/gTVI2vL0CFlXPy+XgsuOR7Zxk4PPze1YSoyvsexh8ZTjHWSG+OL9GlaADy8Mql&#10;o5G4bjLe4GCOuAe/cdB4ZuXt/gzbxxoJ7qNiSsMJByJ2wD6nGOnJ3cd65n4k2via7nkmsPB95Igk&#10;bbJDGWyxbJ29QRxyB2788aHwy8PfEe++H15oD/DjWDclHaxhm09yJH3ZyMEDGc84wSM5OcVpRw1S&#10;UtmZY7NMIqOtRfej1nWNQkm08XE0m5ftTFpJGOGyhwQcnI+mefwxd0uJdQMc0nmr5KjcWYMsrEDO&#10;fbJ7E9MDAFY/hrwF8VPEPha2sLvwZfLdRqhiWaFVXaFxtxhsncG4GOo5XIJ62D4MfG2ytoLe88BX&#10;sLSMY1S+3QrI2BlMuBycg4zyFbHTn1qeHqdn9x8JjM0weq9ovvRQ1J/3bm7Me3YCkwbGGIxk85HX&#10;nrjOfSvL9c8Twt4us45LaORYcLsuVVl8s/Id2QQSO7YPGAOa9b8R/Dzxzpk6+H9dFnYXG0+Z9uvk&#10;AXA5zgE9cLnkfMvqCPPfFvw3tNJuF1STV9Nt7iKRovs6OZc7/mBG09cDjgnnBOM16FGjJLU+QzDH&#10;05/BI4q6RQonmQSSpu8qONuEZiAewJPAODx0xzUQmSZ44pLgssMq+ayIcDJ9G2ljkEAHGSSO+a7O&#10;b4aWYtftWn63batfXEbZ0ttLnXI4JUEdcHcv+yTg9cnznxJ438C6J40h8C/GLwrq/g1ru4zb6krC&#10;SzvYzuyx8wBoWA28OeQp29Nw6vZ3PnpYh81zoPA9vrvhjxrrnhXxZpMMUlrKsMc0e5Y7vodw3Y+U&#10;gZGAAR1GevcwTYSEpaLGsbKxmjk2ow3Z+XLHB5688Z74FeVftTfDPULfWPDNh4X8WahNb3F1BLf6&#10;jHNHteBGXy87CGwQvJGRgjg4JPuXi3wR4k03QG1HQvAupXDSbtstrcQSQyuWzuA352Ec9P4+mBXP&#10;Wo6HtZfmEY6MyhPvgQzXys0022A/dbBXgDgg56jAz7EZNdro+p319okM8LrFJGvlTyFvLV2U7gw9&#10;Cy7jk4Bxx0r5b+Jn7TPib4XXtxa6p8M7yaOG6BjkgkRP7y7WALls/Pz6g9OTWJov/BTjwYubbUfC&#10;OraRK8v7tJbdWjWMAAYyo5wT2HIx6AcUsPU6I9+OcYOOkpW+8+jfH/jK4sPEy6FpF3H5dxeW9xIx&#10;YndES25j1wyNgrgZ+bHAHzdR4Xm8P3sF4+pWqTeTb5WNYSyKXD7Qq9+Q3yg8ELggnA+ab39rD4La&#10;34os9bfxtdQ+Z5n2jzrVkj2sBjjaOhA2sMjHByeap+M/i3onjW6tdF0zxFDawSPIjH+1EVZEUnHV&#10;gTg46Ee/QYccPU6ozqZph94yT+Z7B4wbTdR0Rbm0EG21uDtjzjtkBu553AAAk9OBkV57q19HZyxy&#10;Wg+0Kqj7sZ3YLDBORzgcD39xio7PUNF+0fYrHUHuo7q2D7jJvZ54wY2OSMnOBjOTlu+MnIlneTUb&#10;m2hiWM27bGaabluBt6feBOCeMYPAyQa7KVPlPPrY32kTP+MmpT3vw71bSrC5e1vLvbHDcRFkYxyM&#10;C2OPYdeSHOc4Ar5h+KfwPuNK8PQ3sT3F07Z+1+ZPuAUAFcnggYzhR0OM8Hj3zxnPqA8QzWAkW4Xy&#10;d0cbRrJJt37vLDqAWAUgnjOVHWn698O/iL470i40228G3cbLNn99aoQWQgFwxJ2gDcM884AHArRx&#10;lzaHDKtRlRkp7n5/yaPc20bXAiX/AF2Gj3917k4754we3fIzt+GtB027kR0S4gUSpGrbQxG7cf73&#10;JwvT1U4BxX0Hrv7AXjWDVm+1SRqsltNJbwq373IAGG+UMSWYgsRjoT1Ao0D9g74h2s8I0VPMuGkY&#10;+TFKymPaOVZjjJG4dgPmxyMmuqJ83L3pHs3w/uLCP4faMtlNHNDDp9vE0nlsCwESgP0yOVPGeBwM&#10;HJOhpd/bXBMtqWk3SEysNzYJGBnOAR1JGc5HIGM1zcXhbxH8L7OLwH4p026tby3HlP5Mg+b5gQeT&#10;yCHHC8cjgAsTYttXk+2R2CaZNGr7ZLcQ/dUA9M7ueueoGQPlA4rnlTufSYTEPlR1/h3Wr+PVpIxc&#10;tKIo9ymXDNtJA5Un7hBXA79+xPe+GtdZLRZtS8pV8sIqwx7srjjdwMEe/wBR0Aryezu/tLtJNH5C&#10;syqkM1sclduBkhdw/hOO/PHFdNpXiOR9PN6QY1VtuWbdvfOGORk9ODk59xnI5Z0z044g7uxvfPWb&#10;/XnyYG8yHzhgKcl1GeCcDpkcHOc4FVPDZs4NIOh6ZYeX+5Riu8CPbuJ2k5Jzk8nkZ55xUnhuZJ7C&#10;dri1knX7NINsCBsBxjJ7YGOo6FumSTVy4bRfDk0msXzQ2Mn2YLHcTM4byxvwQSADyD0OPlIyMVwu&#10;PvWKq1LxuYfxrvRaeB9evJNPmuZJPD91LG0UwwU8uTK+vI4xjkHjbnNfnPdG403SZ9hljbcCyyAb&#10;SevHfgcHpnjG7OR9X/tAftj/AA5XSL3wVohTU7iWPy7mSJdsZyfmA+YFwVAGey44OPm+T7O+0q5m&#10;XT7y1klj85RMsMgjJj+UMgbnkbMDjAIAAxXqYeMqcdUfMY6pGpNcr2IfB0c7339pGEuN29dqqWY4&#10;4B9gR6evrg9/aauTftLp0n2hfI+U+W6bsAjbksSOMDv34AyDvWHw5/Zb1aG5k8O/GjxBoPlSN9lg&#10;17w6s4I/uloJMcEsOFH3QxVQRji/Emj2HhXWZtO0nxZb6pDJlre4tneIYOCCwlAIIxj0GMZbnNSa&#10;ZlhZ8psHX3WHyrGMSwyMy3ETQoBI4b5flAO7JLE7u5PTAFTTeIdPGmmbUpo2USFX3bTGu5cZHOec&#10;L0bp2yABxsl9cfa4bUXJaPci7Zl8vduwSDvz2yQ2ecYHJFV759Du4UspriX/AI+ENs/kq2fmbghc&#10;c4fk4wTkcc555RO14g7VNclu4RPaQ2eI4dseyMLvGMsVZT8zZIwMnbnORwKyLzW7qK7liWeFgsjA&#10;MsjgHnrgrkfjS25s0tppYL3y9jL5KLIyhGUKBvyc5POWIA684waxr/xPcW1/NbyMFaOZlZVmICkH&#10;p8qkfkSPSueSYKtHqfZH7eHjbXbz4iReALm5aazsPImkaOTG9mHdegIPA3A4O4fdPPj1zdzW9r5O&#10;jxSeTtkhXyYdgLYJy2SBgfKcqFOD7Db6n8Z/DHxH8X/GPVPEH/CMajdxqsYhuPsbKFkCLnoOMHce&#10;egOeBnOLH8JPG9lHdLeeHLz7RJJ+7tZt3yHaDkdMjBzySfT7uG9SKtTR48fdZ7J/wTLsNPTQPFGo&#10;3181uFu2S6ZDGAHCjGAx5J/EHuex89/bLfTrz463E+la1ujOnRFJo33Ksi5HKovzdGBznJwRjPHs&#10;v/BP/wAOeKPA9hrml65a39o17cvNHHJHsMriMbcZAY/IXOPc85ALeOftaaPq0Px01nxVqvhm4tLG&#10;5upTayxx7YyeAcFRgBsHIJx8xIPXOEdcQzRNKdzlPDng+2+Iniiz8JwXywrKVTd9mHGGAZhlslu+&#10;DgZG0ADhfp/VfHPhP9kTwCk1naahPplmsYt7VvLLH5cAguQMADPycZPQA14b+xnbz3vjDVPHUqW7&#10;KrNFaxxqp2r97G1QQAemCflKkkHg1h/tK/ETWPHfxRt9Cu9SzaaXIyYdfmiYON8Zx8z/ADLheNuR&#10;xgCt1F81iZ/vZWex7V8If2uPhp8ftfXwTZ/DPWrXXJFmmtY7oIoulXbuDyxfdIweQox8ucdK3PiF&#10;8e7f9mp7fzPhibie+uphb4uHQiNVxkBgwABIOOBwS20jn53/AGe7u1g+OdnLoyJEYdPkaZQ3kkYC&#10;ktl+Syn5iSMjJPOTnsf2q9TuodX8P/2rdeYrW8swaYLmNGI7gjj2ORlhjAyDSj7xm6MeZI9T/Zu/&#10;bek/aB8XX3gPxB4DisdUtP8ASrOFWfy7q2+WMlQ6gLICUXg8q44/vcN+2B4D0Lwx4ytfFOm6RqFv&#10;ba/C0jWs1sxaG6Q+VLhgQGDFQ2Dz+9bj1+fPA95qHhL46+F9V0m4nD3WprbiJdyu8crhRkgk4BAI&#10;zwCmR7fR37UnhzxBqXw2bxVPqFx9n0/VIj9jZmbZLOr5kG/7obABGM9OoStFpJDjTjTqJo8djs7G&#10;yllyWkkjs2ZZA6xvkBiG+Xp8oXIIBJGSGJJbtvhTNDLpYttVjZZFOdxjJkYFucncM4G3rjGCOele&#10;cX2sX7WTXWqXczbeW2rjfnJ2AHjB4JPUYJGCwNdL8E9ZuJdITTY5l4CkfaF2soBPGGACjHXqOvOD&#10;g5117p7+WVFGskewQxrcjzJjIdqgKvC5UAYzjnpxyMFucjiqKXsVzct9tLTTO2LeONF6ZBTJ7dB1&#10;zjAxgkVatZb020toUElwyIzOjLuJJAwc4yTznIHAIxUmkJBDrEbyRssk3aM/LyOCflJG4446YGcH&#10;NeHU+I+8o/CjWkexht1V4ZGZFXazyNz/AMDOCew7njp1qOd4nO1vm7KzSHJXkMecnHXtx2yeaju2&#10;uHfOn3szQ7i4wGVhwBjIOOhGT6Dv0qnHNeG6VriyaaRUDKy9Aucg8decnofXHFTFHVGSLlvNFb3D&#10;B7WOPd8rHdz14P8Ask8nGABjgc1Kt60K/wCky+ZtwjSLhs4bAGeue5z0POc1myLAZPLnkaMecxVT&#10;g4bbgnHHHrxj+iJAiW0K295tidH2qsO7B+6AODjgjj0x1OQKNoyRNaT2j3D3Eu5PMmCskmFIVQOO&#10;RkDA9iM4GRk1NFd2bajJIgMka4MKxLwflb0wDk5A69Me9U4sSxsZNP8AMm3MRJnk4yVUe2Nzbic+&#10;x5wWQnHkrbD5eX8trhOFXBXOBwPwB5PbiiUSuaJa1Np4j5piXa24s6qu3O08cdD2yST8x7ZyeHbu&#10;5kKlTHteM7Yt25gMH5s46ZxwffGCc1HdNdRRxrLGI5Gw+6SQDA/2hj5Tnu2cH2AqxpFi0sUhkTy1&#10;MbN5hkOSwP3s88gAk4zn0NQom3tIk2r+RJiKe52yDO6RbfAHAzkE5ycc9/mGRRo6RpL5rK21jtZ8&#10;MSOgyBgrxjg5HtnHJqm6d2kud7IxYMpUKVbj5cFu+MAn2weataPI0222llCRqzD7yHYeODzkDb+R&#10;HtVqJFSpHlPX/hVpx0r4xaCwEkcmn6WzQtvDxYa3lY4yuAct05ORjpXnuurJHqs08tyyq1w5aZFG&#10;0P0GABz2B9wDzgkey+BUSx+Nt1HFIrrD4RG52jfnECkNgj7xwMjgEk98CvFNQDT3bf2jfwyFCWeZ&#10;gNvQ/KeR6HGTz16dNJU3ynBh60XVbb6L9TbNnao0M9pc7lksfKm3dQCOVC4POcccdOx6w6jpsrwW&#10;recu1Y1KrzuxjuRjPbAz/F171i3nxS+HvhjSJPt/iu1Wbd0WZWY4+8cdCfpnGByRyeV8Xftp/B/T&#10;9Ot49MN9fERqklr5KrtAXpyMg8gjPHP8QAFEMLXqfDFk4jOsvwrtUqpfM7a6utlwkraYN7Ky7ARs&#10;B25Ujjj6joB2GMJp9vc3Ef7q3MriXMm1xuPfGfUk5H69SD4R4q/bVvjZNFo/gpY2lVlzLHyBxkHk&#10;85YcA5ye3Brj9Q/bJ+JrPNdWXlRvJH8sdvDnyyVOCCxyCXznkHpzwK3jluJlvoeXV4yyqm7Rbl6L&#10;/Ox9bT6Q8821LWNSvK5GOcYLHaM4HPXGf1F1Ugt9Ejlh0/Dq+1WNwMk4yMgdsEdMY7V8Ha1+038Z&#10;9XDQS6vqCSNJm4aBQAQRwV29OPcjOAeRWTB43/af11ZbWwu/EWoW7K6LGHlkwD/tZOMZIyOxI64r&#10;pjk9SW8kefU4+wsfhpSfzS/zPv23ltILqQJMsbZjSNZlVuRgAZxg+mSc57gDlb9bR7P7XLOnM0g+&#10;WRUC9WIPTt/dGeMHOOfiPw38MP28fHFn9q0bwxrywwQjLTSOirxwRuOQOB90A49cYrotI/ZL/bx8&#10;T6c0+oXcVnG48yVbzUAoYgHJHTJGSDzn2xitFks/5vwOWXH9F7Uf/Jv+AfU11q/h/SdRmXUNUjt8&#10;FSyvtDAYAG7sBjOR6jjqatWWteCrvV4bDWPFun2qsoEkl1eAxqoXB6e+MY7nGMZNfOfh/wD4JyfH&#10;vWmOo+MfjhY2bLsZTG0jMynoVJI6HPAwc9Ae2lrf/BPDxToFxGL/AOIGoatGzKrGxTBaEEBwqkn7&#10;uM45IIGOCSdY5P3Zzz4+m17lNff/AMA9Y+Jfxr+BHgFobr/haNhqyOzRvLYSbvJYdyCenI7YzgDs&#10;a4ef9tXwHJbebo2g3t0rAjMmNrMynBVsnPXjrwBx3rqPDf7A3wH0zT7i01XTr7Urj5FS5uLgo3UE&#10;hQnXjgnBwPoQd/Tf2X/2b9Kt2tbbwZ5caxhGkmkbaUwyZBOOdxBGckcY4zXSsnw6Wv5nl1OPMzlL&#10;3bL5f5nzf8Q/+CgGo29o+keA7S1spI7hYhPJGzYBKjd93pzjsRnr1xw0H7UP7TPiU33h66uPtC3g&#10;jjt5rGHc8I+U7kYA4BHXrjnGO32RcfstfBy3jNvpHhOwknmjBm/0NSwyxyckc5547EA8AU5PhX4f&#10;8I+K9Dt9B0u3EMNzKbq2eNW3JhkVj8oOd5BxwARk+tawwNGntFHk4niLNMZLmlWl6J2X3LQ+Y/2Q&#10;9J1qy+PNha/F7TLrVND1WxuLe2/tyNgi3KhZFK4GQ+1WAPUhsdSDX2Lrni/4S6bLb+E9AfTbSSeO&#10;RY4rWNChCp0x0fIPTOT6HHHEfHy0k/4RAz6RBtmsbtZYZ2UDymdgpZWxwBnOMn1GcYr5T0DwF451&#10;LxjaxeLtO8TWd5prbsW4kZJvlABjdQNoZSueCQCQc1vKHKjzo1JPVs+4fDfhPwz4c+FM0tjc2q30&#10;eoGH+zYJS2+IhVV04424GQxGVR+DhRU95GFnWJFWbzGwj+VknJxjt+Z45H4eV6tf614cv9HjaXyW&#10;j1W3hlgnUgPHJGVA3EDd0TBGMHI45ruE1hYN89w+5VYFf3e0gZ6AeuAAeMnHJPJr53NoKNSLP1ng&#10;PEOthakL7NfijZt/Mcec7yM0hMe1tzK3cLx1OP8APBqO5j+yWiyIWMu9eAqjbjGCPTHH9Kzjr2lP&#10;una6U7m+VWzwCCexP/1ieeoqS48XK0QkhVmWFcKdxxwMdOSeGz0HYjoa8U/QuUuQ6eby6ju4FY4j&#10;Y+W6g88DB9eB/j1BqQZWJrbfna2W2/3sZKgZJxyeO2PrjBtvE+niWQq3Vdpk5wwwcdT0I4yfUVPJ&#10;4xjmk+1KFy6qXkSMenB5zn9MZ6nJNNlxizXklQTF5lkZlbYzRxnBznK8DA7HryCfSh7lXZo4WVht&#10;3M3JKgg4GVxtB56568deMmfxBGbU3LRyGQqS0fCnj+9jjkgccY9xisuX4irfTySJprIqttZplGT1&#10;O0Edcjv1+9jOcgUiuSR1CJcMUcTbQcE7kyQuD64x068fjg1cs7va5bzArKT5a7iD1OQQOvJ/w71y&#10;d14sYJH5nyqpJRvlU4z/ABZ5HQ8+4x2qrbeJ2kkZnum3SOpVNuGPTIb04P3j2A7Uc4/YnXS3VvfT&#10;tbidUzGMGRs7ieOo7DHX8MjFOvL4mGGK2t2UN865AwW29cbRgNuJHqPYiuPj8RXk9ykltJINoxuX&#10;P3cYAz6/exz9cDrT8ZePL/w/pFrMbGSbNwxnj3YYA545+nIPTPHQmqjMmpT5UdxpuptCUgiLxqRj&#10;DKW3EEfKMEjGBkHjg8elWJdRVbRpYDvVkDbYw3Pyn+6MZ56+vUnFcn4Q1ufUNG+0zWkzNJ8yK23A&#10;POB1x/DnqD06ZFbBmaCFoIpP3ezflWLYXdnacEAYA9RnGPWplIqjTua8UybxKjofMYYzj5Rjrwe5&#10;x6j27VHLaRSS7rq4WO4SfG1JCoZcEcc5HUcDkVkQ3Etta5aYLtjJDSKx+U/z9fQdcjmpGmuJ4tnm&#10;s52huV2qAO7dCCMdj/D7GlFnRKFjYW8ia2a2RWKIykTZGSuR3Hbpnp1PtUep6vBej7HZ6dJ5aITN&#10;JEh+b5Q24rjgHpj1PA5rGube8cN9rvk8pmzIsfCzAEdR65A5Az+tT+HPHfh6WOXT4rhraS3mYJJI&#10;pKu23APGQMlh2yR64FVzHLUfKasvje3tbffeW80W1WdMxgt0J65yASeOfcYxSXnxI8MQxRXun6rH&#10;K8nIbzgGduffJ65A4659BVfXLDR9RuIdL0ZlkWSUC8ZV/d7MnOeTycngnv7gk1P4O+CdfuPt1nBd&#10;aetvIy281vMAXjOAFYYAYk92BwfqRVximfO4zNKlGpyo0tM8YaP4hvZLCKyhkjiy8kzcqhPTn2PY&#10;8cEnPSrl68Sz+dYp5ceBvEuSVypw3XOf16j1rldE+F2q/DjWPNa58/T9RVmjMqCOaBhzk4wHB4zj&#10;aeBxjJXpLm60+7nfTp7cLI0YIkX7p54HA6j6enY4rOpaJ7GV1HiqPOxE1Bk8y6jwqBl3NGTleTg5&#10;x19+2MZORT7TxHbT7YhdbpArBkXB2ZwAc4+bj8fQcVl6rZRLZGxkuTtA2rt3FQcbsnAHZQOnXPSs&#10;PSrA6QY7ue7uLiWOFo98zA7hnIPvjgcZA+boc1EbNHZVjKMtDpJ523TXULmONWHyrH/CCCo6D16d&#10;AR0wTWXrGo397EbQX8jAqWwrEbeOvOB2P0xk9zQLrUdSs7j7fJFErHGVUhlwFOR147c5BxirF3JZ&#10;z6eBbbV8tsKx5ZyccY443YznpuAPOKB0ytojvDpnk3bTKYY8Fkkw2CeM5IJPc9jznkcU0adLqSSW&#10;SMKsn7tpMAgc9GYZHzHr7nnPBQS7LNhMGG5T5ahdvy89cAjOMZ7/AHuOhqqsahjNYzxs6/OskkPH&#10;GAM/gSBznk9O2ErnXTUSlftJLJHPc7Y2M/lllIUHHOMnHqP84rZg0bz74XK6cqyeQvzsu4MMAbm7&#10;nA7854rmNR1eW3nS1kZnVLgq0h+UEgnPU9zk4H4eh6zwteLNbJHPG3mMfm8xWAC4zxx7jPU5PQU6&#10;bbZniPdiWrtPLKLJbPufmTqCMKACCRjnI7emQCabIYruK3jQZALJtXJOAScKeMHocdQD9DUusS26&#10;ShLeRjJlh+OEyfck89se2eK1vAJtS8yHapbBhVsbmYk4+8OpG1fUewwR2o8epLmNT+0jbkW5fCxj&#10;5fl+6CTubAJ5+7njuR0Oal1TULa3g+13JZgNw2p0Xg/ez09MDPGD9KNpZtKHuUuF8xm/eD5Rnj36&#10;4YdQc4bAPIzDZ6br89yzXd6f3bbGG7O05Bx97ng7uw55zgGlzGFjeN+skKvLG2ySPfGNxxyfUfrj&#10;2HOKr3d1aWEPmzlRhPmYyDIA6L24HAxkdRk55rNjAitFtoo3Y7fM3M2MYPC/MDjjpnjI4xUl/BBd&#10;wyC+tl2rIqYZv9kjHcjgDn09ea0iKWhDPdw31zJDaXCfu2/eRbSwDdOc5HIz+A7YOLNsbu0sUtvP&#10;3sWYyCRiG5yMevU/r3GTWbYwxWWqTLGQPM/1jB16FMZ4Jx/Dz6Hr0FPguIF8yG8d3cncq+SeVLfM&#10;uR2J9c9jznFU0ZxkW7S4vJp5LnynZZOMLldw9QVyDkH8MduAIfGUtvb6Mf3IY+WNqs23cVwBwPu8&#10;D1HXkHHD7XLhpbKFUeOMEwHduYbfzx7n1HeqrWdtq9w4jjRo93zeWCVJ3dNpHB6Nj6de+kYnPWkX&#10;fCfxP03U9JNhfGHzIIFQrIxHAXG7J684Bxn+eaWhLJHrl9qccICSLutcgYYAL0GcEA5AHt78Zkvg&#10;rSpLp2s0aIbMZ3Fd+Dgoc55zk8cetbt5qRS3JtJoY9oxGqr/AA4OBjHBxjj3HbFDicsXqaUd1byW&#10;rLHAseQpXCkHpnoB65A4/hXoCKLO6tIuF2pIy4hTy9pOMeoJz1zjnGT06ZOmyPe2uIgu5Rtba3zK&#10;eOMZ5GAe2ARx7WLvUUklWSJyqeWr5WP5T83PHHZTg446YPNLlNuY0oUlWHmSRlBHEeWKkndu45Y8&#10;Z5z9SesMGsy3Amia3eNkdiEXqFwfQfKSO/vwPQtr+KS5WBmaNUVWz5e4++Pr+g/Co7y4hldbaaNe&#10;H4ZU3bsj7wHUHdnqT9ayZpGRYjvYniNuUU7ZN21ssGOAB0yfQ569j3xIJYd8lsWmkkbBWSNT+7xg&#10;Hb6rwRk9zz2AzflzDcWpJk3DcAvJx34b0POCTzwRxh01zcwR+Wl1IyyffyucHkHdk5yffPQ57VJ0&#10;Q1JIbyaRliurqO6k83LPhcxjOVbJ68d+c45yM4k1FxbwNEtuxjjjZ5V3BenOGHPUYGfTPekWK51M&#10;F45d+zLsG+6BknG3gk8D35+lZmoapNA8V35UjtIcsFtmyDtPTDZ/xP6K6NZI09F1jTDZDZaq1wWy&#10;u6TIPUjHOcbj19OowM1PBZzqZ5G8xtsZDNG3DsRx09cjHsO/bGdStw10NkcL/MI8c5Bz1+Zhnnvg&#10;dupq/cPObiR45S6yDYI/LGNu3aBnpjk/KT37c1mzIo2cVxPqEIaREaR22SuuGBIH94fMQMnp39uL&#10;2mxatpst2h1RZHk2ln8th5fPKhT27jp9OAKNSv54WimQqdjZaSOPJTn2OSM5xznJ9cERrcq90ym4&#10;8uYrhkaQsO+7kdshfcc89TRc5akepo2lxqFu0nlSMyqu5T5Y5OQCvHQZKnvwOOxNu2vYo7ySWWXy&#10;z5eAv8IGM45/D3qpPvhhhkinV4YipbLCNANoYcY5HUcYzk9s0959PsIpI0vY955yv3c49ASOSAvf&#10;oAO1HU5+axPdlb2ORgu4yRqMxRswY5y3cZ5OMdu9clqHxS8IaLdRahr7wx2Vrs8yZZPmLdFAHPUc&#10;HouTz0FU/iT41vbDw9Mlu8kUghbymYB8BQRkZ4HGeeAAQM8V8U+P/j5e6x41sPD9vfn7PJq4EkM0&#10;j8Hcu4EHByMEDHHOSDXbhYcx8/nOKdBLzP0H8NeN/B15m4sYYoWhj3Qq9oqu8hzjAHy4UYyCcjI6&#10;AEVmeJPjLAk7ahqiQi3XcW2RqgRTtGcrgr0BJGQATjjryPwp8jU00qw1hyFvZIQvIABkCgDnOPve&#10;gGSR14rrPEvww8FG3l1DVNPZUuNPvCskdw3DW4O75c/PnkjjjaxwelY1JrmOnCvkppsyF+IGlapY&#10;Lq+kzeYrcrNIoUphVGAC2emOcYAPua87+PH7VUHwK07SdUv/AA7danperTy21xd2swHktjKDOTkH&#10;DtnB+4ck9Ki0oW6rdQ6dceVbSPu+9gkYC+gwRx+BPJ61h/FDwppni3wu/hvW/JuLOS42MjtwT/CR&#10;gAqflPA4APBGamPKpXZ2VJVJU2oOz6Gl4D/br/Zv+Jb31t4h0PS9JuI4BJb3GqTXE0Nx5Z/1e1Bu&#10;hLBH+YjkkKWxt2+reDvG/wAKfE2lx69p/wAWfhvo8Mqsbe2/see6CFnb9zzIrAr8mD1IJZNwIYfM&#10;fjH9jb4B3Ok3XiHT7a406RY0NvbW1x5kcsnXDbxuC5xnJ6ZyR1HlXwm/Zfg8d/ELW/CGneM7jSrX&#10;TI1khv4ITsWZ2LpGSjAEbRuDYwCvRcivSo1MNJWij5THyzOjK86jt5M/QF/HPwt0GG8bxt8ZYo7e&#10;GA+XP4b8EsFkwN2RuJ56rkYyTngCvPtQ+LPwi1G4g1TwL8SfGl83nKrWcOg2cDOgI5jwmVPfJHYd&#10;ACK8Bi/Yz/ah8DXEmmfDP41rciTdJDDdXzLE8fB2qJQB0J4JxjkmqGgeN/8Agpr8I91p4X0HU5/J&#10;m8tfsOlwSxhggKqMo3y857EhWI6HHR7vRo4Vio8t5qTfr/wD7U/ZnuvAPxQ1bxBFa6H41k1TTdFl&#10;1XTdH1i4S3j1SSB2Z4EkjACl8xrtYHADEZw2zitX/aVt4vEkninwT8BPEUljDKZ00m81y9lMZddg&#10;PAbZh9r4yQSD0zgeVfDr/gs5+2h8FNMXTPjF8DNPvGSZhNc3GgmxuJFXIIJVlXII4+Q55GODXoHg&#10;/wD4LlfCrxKY7H4ifAS4s45JlaK80648zGF4B8xVGcD+9/AMFug1ipW0OX6zHnb5d/NnoWs/tk/E&#10;2y8ESajJ+yHLYac0ahr6+t7xvKGMMzSsMBuSAx284GTwK3/h3+3t+0n8T7mPw94Y8H6bqMbnIjlV&#10;5TnBxgyPjhv6cEVd+Gf/AAWV/YeubK30y+8Sahp/mborqHULBprUoflIPl7yATnHDdCCehMPxR+J&#10;X7NPijVbX4mfszfFvwnNqFvJBJb6TDqkNvkhyfuMVOM/yHTABipKpEqNTDz0lTX5nceDLf4++M/i&#10;Da3Hxs+FENvotwtzHcX1rZrG2nTGMbJssWLIXWJWXIAB3ZAXB5Of4V/t5+I9Z+wXGsCz0eOBFnmt&#10;GtGNxywyrRI3OMenRfw92+HXxd0rx74O0vU4fEtm11JZAX9rIzBt5ALBSSQpXJyhB7YIxz0mkXPg&#10;PSL24nvWW3YxL89nbgM4H8TEfK2CeM/gKy9tI5Ztc3wpHhS/sS/tJapbRx6p8XIYm5kjmXfvj3dW&#10;+XaAcDHy9PU9Tetv+CXWt+MZ4X+KXji28T6bMBFqOl6haybLi2IKtiQsWjkUYZJEKsGUeoI9tn+L&#10;gs7u6toIIZoYT+5jkXyZJPl4YY4cc84wR6HqI1/aag0mya8j8H3zO1sS1vHIdyODjCnowPUHjII9&#10;6Xt5LqZtcx89+F/+CNPw28A+Iml/4XJ4mnsbVpDpFnfWsU0lnCzM3lCXaGbBZuTnkknJLE9hrX/B&#10;P/4b6VpTyQ+MNdnt41XzhBDFlFGXyf6Y4GQcY5rvl/bhuLa9W11fwFctbH/USRzoNpOPlbPHH16H&#10;pxmtHxV+0hpfiDSJJfAGgfZr68hVftF9GFWHPJ4HUj64/nSliHPdlRcqfw6Hkj/8E3PgfqCzXuo+&#10;JL64a6U7o77To5GViqZLbwSxLLkk59M45rz/AMS/8Ec/g9r0GF1rTZJPJK/aJNPKSZO7J/dSLj7z&#10;cdOec8BfctZuPizq+k31oPE7Xls1mzWTWsKQyRSAkgZQccYxj+6M9862naD4g1DwxbRa3dXcd01p&#10;tkuSdrF2T5SWG35lKjpznGcZOCLKli62zf5HxLrn/BILxja61HaTHw/qNrbPtt/33ktOMnCFHGVO&#10;zZ0JGd2DyK8q8Sf8E2fGXw61O1n1r4Q6lqliv7yexgtXnjMfzDZI1ueect8vIA4wMGv1B+APmfFr&#10;wc+pa9qNw95pOqSWkl0WjX5QoO5QV4OOD0PX2NepeH/ht4cspodSlmuGkZiZY/OO2Q5wD7HAPHPP&#10;POeb9pIz+tPqkfhp4h+B3w50m+m0vX/hNr2gRmRVtP7N1a4WWM5O1MXCsrRnpj5WBx8x5BoWnwo8&#10;KaRrU2oaX8ePFmnwyWjK1rqulpcrLGWUgM0cmScqGBGOR1xX9BWvaB+zemkeVrHhqyvo5tvnQXlu&#10;smGzuAKlcdRx74r5V/ay/YQ/Zv8AjLbXmsfDPwxaeG9cwJ7O+0WJY0LdNs9uCEdSRnd8j7gBu4IN&#10;xloXHFKT1Vj8prrwzrdn8SdNn03x3vkms3e1a409xDbwrGzOzYQ4KIjEqwJA5GVBNehz+K/jx4E1&#10;61vYIPCviFbqPzLKbR/EaRu67DhAoOMn5vl25yxAxgivVrD/AIJ3fEzwHoniTxrc+Dr6617SLG6j&#10;023j/wBIs9VWaNkDRp95XVWeQEEMCANv935Z8efBjxl8PtJbU/EXw81i2WNVE8k2kzRopJ4bJAHB&#10;79flzjrtcXzM1nKMo6M9C8Wfta/FrQLyHT/Ef7Pd1a+YyFZFhmmhLBcjbIgBDAHBKg/xKQMZHHXX&#10;7Zvxdh8SpZ3aWei2v3ZIJtLuo3iQhRyWyd4UgdByM+1eW6x8dfB2mQSaZqPimVZo2XNr9vlVFwcj&#10;Pvy3TkHPfp7r+y14r039o34S+I9a1Q3XiFvCO9LMGOOa4Rfs02fnYEyKAVYZJy0eQAxOeizOH3Ez&#10;nZtcj+KU1x4hPjKx1S4IVY4VkRZAS+FVFLAnlTxggAN24DV8G63DcRyx6ZdNi4WRfJw2V+bjAJJG&#10;AWBHIypGCBj531T9vXwbLPJAfgJo92sk4fzLi3MajLElvkGTkbR1AwOAMmuq1z9qT4O6LY6T4i8Q&#10;fDDXrTT9at5D53h/WHikhmIADAZGQpB9c4HQ5BzkdVGvybntL3SabctG9vNC80Y8tp0lLKM4+UHA&#10;7Ae3TGeTW/4Trwjot9bNrGqW00Q+ZWt5PM8sKMfKQ2Q3zsvPBHpjI5T4QfFz4WfF/wAXwfCf4R/F&#10;XxQPE2qW7yQ2etMsqXDKhkKxSnKoxVfutjJCqOTkv+JukeFfAvjZvBnxK+Jnguz1iKCFhaeKtLEE&#10;kjSRLIju0eBgocFjgjoQM5rH1Ov632ZJ8Q/279P8CzXHhfwnpFyNQlHkhpVZY4sdcAZViDgcfeyP&#10;xfb/ABk8WXAt7nW7a6tZJI1d4byQEIu4b97P15wBnop6gjnb0CbxjoFrH4ssfgx4R1kytEY5tJvP&#10;mwU+WQRlyGTachhkMTjILbi7Wf2kfCVzY+Z8R/2etW0+Jdv2aS3MFxGqZwvzDCgj5gGOMEAHoKlR&#10;p9jCpWrVHueY/EH4W/BFxeanN4BjWaFuV0tgigFXkJwknQDGCBgfKD8oAHA6p8J/hDv+0m/vtPlj&#10;j2xrHdMyg9SXJiIwOflXCnPYE19AWvin9lDx9b+ZZ3dv4fuvLZkW+tnhYdAuDHlQ568nOOm3Nczd&#10;fD39nzxFcefp/wAZbO18gCCS3l1BYA5ckGT94FJwDnjAJAxgKFOlzHklbVHz7deDNAtPLl0vxvOy&#10;7hhJ7FGZFIIOBvBGPlIyBjGep+WvZ+DdRmuVB8caSSMFmuIZRkYY5+5gjGc8nLY9RXv+rfsb2OoR&#10;C88PX/2yBlcRyxSJKF5cD7v3uiDcBxkt6vXGa7+yl4y0dJJ72WGRpJMybjIoAB5Tdg7ue4JHU9MU&#10;cpzuXLsebXFlqsF/DDdzWOqOsYVo7fUAQqbWxHtwpzu+bd6jPJINULexvYrwxa7obRx+TuRFQOE2&#10;k/JkZx6DjPOcgZz10/wG1RMS3WnsxEm0xQ3IYA46nB4IA+73C++Kzrn4eXsF+scc98kczR7mkUeW&#10;rbT84O72JGSBjqepoVO5SqGVeyeEb6T/AEi5jjJjJX5CDtCpgMST8x6gHC8cYJFRx+FNKnRZzLC2&#10;9d25lGTnucVoXXhfxLcXckYgjvImkOJjDztA++RnPQD/AIDgcYwKzeGvJbyXAVl+UqLx1xj2A4+l&#10;ZyoxJlUZ+2N/+078E/CugQzxeP8AQUXGYWjmil6DJjBUk5O4ZHUY55ANcDrH7cn7Mr3Vqbz4p6Y0&#10;dwrfu7eFWKtt3AOygFc9AMZyB0zx+bt54m/Z1ju49TvdflvriRvNuVjjA3SDOdwA46tzn+EgcmrE&#10;HxR+AFoYbZPCGqXD4kjcrZsyyv3cnjghR0yAMr/eztHBxtuxvlbP0duP2p/2fvFWmq/hT4v6G0Mk&#10;+wM15GHZsDC4/i5J45HBwTgEfKH7aHxUj+I/inSLTwv4rh1r7HYOt1cWdxvgaTPybefvYyDz6dhg&#10;/Pt/47+FM2pXEmi/DvVpnEYdfsvCtIwCr8p4Azk9MjOBjtpeGPG/2GMweGfgbqO2Zi7XRVi6MANr&#10;EKAMbiDyAf8Aa6LW1PCwpyvch6bHqXwJ/a61n4GeH7rwgngnUr26uJzOk0NmJIgxY4YZOCuMHgKQ&#10;Qckmue1G41nxdrVx418QW121xq0jTyQxZ4LABs88gL1IBzhixHzVWsPH/wAXpPDTf2V8IXSSNh5a&#10;ys+ZSR8uFwW75wOflOD3PZfsoeHPjB8Y/i5o3gLxtodno+k3WpLDeyXEaxkr8pKsXBO7gcZ6HtgV&#10;pyxUjSm1uzlfCfivx78FvGX/AAk+geGF1YXVu8XnyqUUYOSVIA6YBGeu3uWydrX/ABh49+Nmq2+s&#10;eLIbaC4ih8o28Ks2Cz/OO5A+Xdzz25Ayv6Kf8FJP+CUH2T9n+1+LX7K+oWtjqei2sa6poz/6i9tw&#10;AGIIO5ZF2huDliOu7FfmFD8JP2obmGQnxpHYuVaUzlUKgbucHJbbj1GSB6KM1OnGIU61Ot70TW8T&#10;/DbxxA9rrfg8TLeaXdo8Mkdu26Nl5QqEzwPvEngdeQCa1vHXxc/aM8XaeNM8cTCeNdomtYdzF9u3&#10;AO7ucrjdnkqMHIIyPFf7PHxZtfA8d3bftNnUri6YG+sLedY5LRuhYgHPq2SQGAznPXlZv2ePEcNs&#10;bzU/jdHLEjJIxa4bLdNoIwCMkkdATnJzzUxiTUZ0+saudc0CfUtUSOx8m3RpoYZAZZWGzPy/wdc5&#10;6c88bq6r4J6ULDFzZwt5LNGYXuCFwr4HBACknOTjg5PXv514e+EvgfwJcQ3/AIm+LX9pSXEKrIj5&#10;aMBcMQjAnpgAEkjnBx39auf2gfhxolha2Oh6BKlxaybGmfHlv2VgGxu4DHlRjK8nLCs6kZSVkjqw&#10;eJp0anNN2ses6BaO1s0MVi7MBtX9224sB8qtnkEfNnnjHXPAghgjtrpv7TcxwyHas0jkYccZx25G&#10;M49u9eT3X7V+u3kCroPh+1kbcvlyNGxMmNuAOzEfj/DjGMHB1r4lfHn4gup0bw/NGyxgKtlEGUHk&#10;FlGMjgdwMfXk8f8AZtWUtdD6L/WnB0Y2V2/Q+jrmOD7OyWscSxxtueYSKfNIXbzj19M8n3qhZ6jo&#10;MyS7tehVVRY/NQoGQk9clsnO7HQnI6nJx82f8I9+1Hr00d8ujag5hI3NFASqgZyj88qzZ78Ebs5x&#10;WhD+z9+03eCOVfBV5aqrMhVvlYbiAflTPfpzgYBBwCa2WWOPUx/1uj9mH3s9suPF/hjSL0x65q4V&#10;vLkaG5UZZicENwcZwRjtwOgNZmq/HL4aaXAbm6uEkktYQIXjXzGCn0Bbj7ue+TlcE815xqn7Mfxn&#10;tvDr2mt3tjaxxORuuLzLL/EqqGGDyThRxycck1Vg/ZQ8b6lpMMR8baXFIqt5mFMigZBJJQ7SccMO&#10;gA9sCo5fTvqc9Ti7E7wS/M9Etf2nvhZDdfYYZZmLSMZoUtycEoPmzwXxkZx7k8EZbF+0/wDCq2Fw&#10;mrm8mjWNgy+SPlkZTg4JwvOAeeO2CuK5zS/2IdcldbiPxxDJH08uONhvPvuz3AH1PYjA17T9j2ze&#10;6axvp2kjaFhLNHH8rEN3wCcYBPQHPYDAHRHK6PZ/eckuMMwb0a+40Iv2j/AV4C1pFMyTxtsd+P3h&#10;45Xvg89uMZ5wBR1T9qTR/DF5NANMb7hRpGk3M3sB0xgNj0ySeQMv8T/Afwn8KdZsb65uvtVreR71&#10;j/iicAA4yBgnd33dfTFej+DPAfwr1OKDVX8LQXjLa+ar3EKuq4/iOenIPB4BAB4BxSy/DroYVOKM&#10;0ltP8Dw3W/2t/EeqbUtPDUDD5WRhG52rwM7fx78ZPerUHxr+PZ3Sw+Abprfy1WGOe3aJTnJznByS&#10;cgc5JDYweK988MWvw6nkVdO03S7aR5mknnjh+Zj1PJGTnqeBz0BJOeo1PWtF0nwTcaTrmnWrSMok&#10;hkCAMw+YAq2Mg4wTkAjcQRyQdY4Oguhyz4gzOas6jPnXwpcftn/EHUrXxHpWsX1m1l+5S++1GOQK&#10;doG4LljuDYyRk+w5q0nwI+OfjO/m07WviVb286kNMP7SZgr4D/N02sCccA8evb2bwV430y1uZLeH&#10;V4w0cMg3SbFHUfN8zZXA4xxgt16bcVPG1/ovxEu/tF/FNaXEuFAIP7sZJXOcHqcHPTjnGTv7GnFb&#10;HmzzDE1HrJ/ezg7T/gnnrE8a6lrvxN/1jK22ay3eYMBf4W6jLAHj26HbrWH7DPwq0ix8nUPE11qi&#10;2sjJcN9mCMhK85XJ2/L83YEN6EGvaNL8d6Zr0fnT6rGsa7EihS4ULJg4AGABzx+A9zjn/GniDwle&#10;R3F9H4js4THCyXAluU/fqOrE59hxjjk89TpFRRz80mcrpv7KHwCeOMzRTXywquTLeMr7duMHnOcj&#10;GMdQR1DVwPxptvgn8Gb4aN4S+FtnJfXVoxhluZtykxgH5c5ww54HOcdDlT2kXxs+HejSNIviCFVj&#10;iQeZDeCRXTPIxzzjpn7wU856+a/H/wAYfs6fFfQPs6X1/eTWzbrK4tYTGySBf72ec9M5OQWz1yCf&#10;Jy6Chz8+pjfsy/tCap4q+LFr4K8UeCLS3tZpmjaSWBSuTjYFzwM8lgMYA46EV9bazqOsWejr/wAI&#10;/YWzXCsiRtIrBNuB8xPHAYluT9Ae/wARfDPxX8Pvh8Y9QOiatrGrWkgeG6kn8oxrj7uBkdQTtzjB&#10;5ycV3XjP9r7x94o0m60vwh4dbTjLCq+fuMjo275hkYK59v73Hqc6dTlLrRuz6K8d/H/wX8OtNV/E&#10;njFGk/1hhilLM2d2VULgbckDJAycDAGBWFp37WPwZv8AT47iLxVDFG0n76JvmZX5JJQdguCO5DLw&#10;DXxn4o8O+PPGs0mqXNvIzvKFBjtt2CFO7oGA+6Mgd2962fCP7M3jTxHZ7V0bxDdTQkNIlnZuqlQA&#10;5OdpOev4c5xurX2xz+zT3PqWL9sT4RyXRs7O9luJMGWTfmMRqMbh8wGCe3HJ+uKmT9sv4VWiJq13&#10;f+UWbMsP2hW2tnaMj14+77kjGK+frD9hn4y3gW8h+FGu3UbXBRZmhIyu4KCR/vMO/f2rstD/AOCc&#10;3x5vbgqPhjb2SXEaBZr6aLjOSCRu5Iz24z1I4FR7Zd0P2aPRNO/bz+Dl9qf2Kb7ciK7efcPGNseO&#10;B0OOvXGQcjr1Drz9rr4M6tLlrrWJre2Z9skdqUYcsB14zkZB6gDOMnjlbH/gnrrWnD7X4o8deHdF&#10;dVbdH9u3NLjJPGRntxnpggnGKsR/Bv8AZQ+H8LP8SviLfXl03yyeTEY45WXDYPynHDDkMOQfQky8&#10;RfYfsYFjxD+2ro9zpjWegeE9S2wqzySSSRAHJIxye4I6+2OK8uvP23PiGyzaXJ4Ss47VXUZuJM7O&#10;S33upJ3BcbuAcHO3J2/iJ41/Yf8ACFxLfWviaWSO3zIIZGd2AZQy5CkEZGcHHI3Zzwa89+G3xW/Z&#10;f+N3j6++Htr4fksbi+02V9NuHmw4mUcBGLAMrHPDckKCNpOKj23c0jSS2RteMf2oviJ8QfDF9orT&#10;2Nnb3do6XXkw8BeAxwQSD179ieDivsX4YafYTeEtK1iKy8xrzT4LhZmUAyIyKVbAztb5snB4JPJx&#10;XwFrdjeeANbfwvqVlIilmjuoJ42bccZVvm47gcdiRX2f+zB40l8U/AzwrfaYJP3EIsIIcHDLA32d&#10;UGCMkpGOv8WevIHRTkZ1Y6Hm37ZsHiO38a+H9S0dtqtbzRjcwVNyNuBIyBxnbknkc/XrLIm/s7e4&#10;uFkjkkgVz5ijcMjvznofpxVT9vf4feOoPhhYeO5tDuIU0jVFg1OSYeWYklbCklslcPtUYJXDjIzt&#10;xQ8A3FzdfDnRBNMrzf2fBGz5yzbUxkkdjuP0x0548DPleMWfpvhvW5a1WHdL8H/wTqEjs5rbyINz&#10;SY+aNh8wYjJ74x2GQcn3poikctIGkKpw24rkjIYdjxk9McYqh/ad3IfMjTyePuupJYgA+m77x9fw&#10;Jzi3bapObVbeS7XmJv8AVsefmyTuyfXrjjPHHNfOxR+tc8SR1udjxQwzt13J5m1mXO3J645ycnt1&#10;z1pvlzOJJ7V41k43KoDHcR+h749M+wqO4u4rOGOa7u1ZXO4xKuBGV5P0A9cjIOPaoYdTtbt3Z7pZ&#10;DbpkALgDd0zz057DsOtVKNxRxFPmtcm1ApdWrQC5ZfLZjt5wMA98DBzu6fXHNRxQRrHHHKybV+eR&#10;VXOeccnB5wew5x09YTcbo0lcqpjRdq7wNnAwQO46Yzz7mo5JojIY5LtSnzIfmIOcHOOe5AOTk9eh&#10;4rNnTGSkbFu1vLbxu7IrMo3ZRFyueD9cjscDPrzTraG33SXKy/OzbAskY6nAJIHAGPXIz+ZxWmik&#10;jhwfmUusYTLFdyAA8HPXPccYPQc3beWyMPmKkaKdwkhLZw2T8oA47DqB8vYAEUi0zQLxRn9yhjk7&#10;LGu08tjGfQE9Bg8CpbaSGW38qa52szBZI5F6ZIBPHI5z+GMD0yDdzx3AeG7/AHarho1ZsLkFcEfU&#10;kEn398JLOZLVtrqqtkCPcFHPHBYdvX3PIAFZczTNOXmOqtbtJ1YWasBHGokWMHCjtkA/h3/Q0QiS&#10;VWklkZWJYLE2VBUnp3IBI6gc5x2zWbpepwR2jT7l+9nczMCSc4Xb7A/jz04IsQXGU2u/y9V8vGem&#10;B6DsRntx6mqTkzRRUSxIsoj89ZAyq5DySDgDAxg5Prx1JI69zJYTSx3B+TzFZQu4sQoOR6Y5Jx+H&#10;XknFG5nYDzJZllUsUi4DMfm5IY49ODnofbidbyRS0dvLFNt5jjjYYDDJ25GT0A9s+ma0jcxnKJtr&#10;m5O67nZs44YFQW7Ngj3Hc8k9+Cy20HRdXkLRW0ayN97blSwDehxzk56A8YOcVnWGrR3mI5b/AMn9&#10;1hn25XcO+OmRxnPpxgAEXNOurgSNIpV4yrhVjXqvpnp1G7ofujjAGR3MuWMzrfhv4g0HwBb3Gn6t&#10;oX2+3urwSvcNJukjLRqAOc5HQ4GMc4yOvXf8Jx4BS5SH7DftCWUhhDyGI6nB+g9MsemK4Kw2xrCs&#10;Np8v2f8A1gU7GyeDznB6jHPP5GG80/X7iKOOzuEhYPuz5gGFzyoJ57DkD8apVLI8jEZNRr1Odmpf&#10;6vdyXVxbS38k3nyN9nEr7niXPyrjgkAHj8yT3y185LuTzSFjwowBtUDOcdRkcc9QfzxqSWsstws0&#10;R2t5apJJ5hO0HBG0jufT19OhwLmMRaj9lUSK0gCyFwCBjggc+45IPB54zjnqVOZnsYLCxw9PlQmp&#10;XN/ePMsTMyspVtqhVOCOhzzlc89h1xyao2enXl9M3m28u1VIzP8ANluB8vHqAMD1461d8jy4isep&#10;wyblOI2wNvK4I9MHp6ZzzmoNR8QWenaX9pmdZWbk+X6dgGwfyOCfXqC6eppiOUiu7iVAcIiNCoVm&#10;ZsEHdjA9B0HP+BMN7KqMsZudrLDiRGALbmxznoBj06k+1U4rr+05pH2SMfs4wVQEnBB+9789uOD1&#10;IwrzzKM3ce0Rx7dsob5uecj2+XkD1yOmN7aHDzak97cGWLz1kWQLhtqRFS5wT8uc844Pc565wBg6&#10;fqKXdo0ovJFaRtw3LtB55684Pp78DFbUggWE+VbhvM+XzGY/ex9OuDx6ZHTtzRms7OTyLgAblH3G&#10;xuOBgDfnBAPOeoI9RnGSOqlIzNWvXfVbeDymZPtOI8e/QfKDwME547V2PhzfFZ+cjlWXAZlPysD/&#10;ABYyp4x/XmvPr29MviGxeKWPch+Vd+4HggAfqMe468k+keHp7dtPdJi0crZTiIDdxwAc5BznjBGe&#10;T1qqMdTHFy90sXFzdMfsEliGVnIma4UqOBkt/wDXOcdc9aRbiSTUGmaHy3XO5t3RcgZBwOR93BwB&#10;jPPJqncTsrSQi8WIRqFZ9oXd+HbOR7cc9qis551fzWYSHlZpM9U9SvGf4eOvT0rs5TxZSOkW+vLe&#10;aSWa5D7twkVVJwpAB5HAI9c4+tWtPu7WCGZ21UNJLDkxqV7Ek8kZz1xxzn3ArAXW5jvjNqN0bE/e&#10;z8uBj256/wCeJ3uGt7dp0jCJtyDk8epAPA6jv0I6cis3E1pyuhLnULr7U11aXTSQrwzAgdM8/wCz&#10;kn8z705dSgCITGjxquxcNzuxk8YPJHXpxyeORVuJ7e7mUQwhpVb5MNtLHA3ZwR/Fx1OTx1xktd72&#10;7GEqeyzIQuWHOfm+pY9v6aRMqzJlvIplaUBTGFKQlozvK5JJzjk9cg9xnjkF9uDLDm7XY25Sd6jJ&#10;+bkfqOwGcnk81Ss4lSINcS5fyWD7VI2gnOAOTwTknse+KsWEMCp5KSRnzAGZUHBJOQefTnp0OK0S&#10;OXmsWrWS5YNJNfsygR7ndQIwNrZBJU5HYgDr9amtp40u1BlXzWZhJIF4DHnp6e/Q4H0qj/aKPeKh&#10;uo1VSohRePl5x+X449ap3CZuTJHLGPMkBhEjMMKDwPXr246+1XExlK50SxWzos0R6gJtl9WIPB9c&#10;bQc8Z49MZsUUFx5lv8yB2JZYWwCeDuGWIGMD8+2TRbXdyH8oqFZY9u5MbRk9B65wR9T7cLLPqGm6&#10;htQx87dxZcF2y3ynBHOCBnAxnoOau5jJ2HWunrayO1vdZWWTzFaQHC4OM4ycdv0/Ce4vbl9zyYXK&#10;/u98e5guOnHB4GSf8AapxanPFMgZ937wd+mWJ7Z7D6+masukUk4EzLlfmTLejduvYnn+g4zbKi+Y&#10;s24McElw77WbK/JEW+Yd1A5wSM8ZBI/N29L5ZEuiu5pGVvMjK5KjBIz0JwB6ZXHY1QMvlmErJ8vm&#10;KN23LScZ3dPQdcEn17hRcJaTrtnb5FBZWJXPAA28NgYx7dSDxxi5anXCIj6o6a+2h7G3bN8cbFVV&#10;lbBHX3z9Sa0Ybq5uLWONjHwABuydzZOMc8kYxxnryeayw0M+swapLbfu2tlxsJDDk46en5Z/AVc1&#10;EzWMzxLCJmZ8tJ2Zck4/HPr0/TOR0wRPHc3UkbBYfMOBmFWwRnrnbnqT69PQ1n3GuWCqBJH93cu5&#10;cjAzz0Izn07lRnuaW0uIYWxKnz8mU7RyuAM53YK4x1HJPODTpLOzd9sjPIXUhi0mVPTkdcnGevf1&#10;IqTSWxJ51tessiSLFHH8ySRrnkYGR1znHOecntk1XvLlnjbyFk2GMy8kbXbK8An0AJ45A9Pmoht7&#10;Uw7rCRPlVVkO3ax4GScZDEkDj6daLl7lFWFR5O1QoEKj5h044+70PA64wOlBg3Yms71rW0R7cbmY&#10;/M0kYGMnHBP3SRn1BwBySauvdi5lLKkPzZ+YsSx/3T93nrzwcdc4zzy3MsW6K2l3BZNyxyLkEZO1&#10;cc4zn8fam6fqF/JqrWhk2/8APSRcNvGBx949QfToevSkrmFSWhuX2qSNcL5K/u1U7VkGVRhjkjPB&#10;4469OvUVnXeovuzFcq8SszrKxAZ245Jzz16juBjJ5FmPV7N5FlnYbnZvuOdpbOMfhg9c8Eelclrv&#10;i7zbvZFFGEZXZTxtZT7ZB5+YdavlOCbMT4wa7bP4curW3maWNY2EcvmfeBBPy9ecgevGa/Nfxz4j&#10;1HSfisEv5C0MF7tRIcqoJBCsAOuCQfzr748ZhtXgkhvZHMkjEBOcfhnqMHjGCO/fHxL+0b8NryDx&#10;LJdKrvtced5cG3a+4qp6Z5A6e3baQerCz5ZNHgZ1R9rRUuzPvjwN4ysNS+GWi6lpMrW/2jTY2In+&#10;YJxnk8dVHGOg+maseKvilr1/4fj8M6rqknk2szmNW7MxbBJHOMv9ScdhXyf+y3+0vrXgTwlB8MPF&#10;WmRTLa3CnS57h8Awu4JhJ/gf5iQWBX5R90dfZtX+Jnh/Ut02npDPk7lh3Dqf4SpHPKbepye+Tis5&#10;0bSNsPiadSmhNe8Y6poUjW2hXYZpFdWaMfMoDEA4xg9CeQe/HSue8SfGPxfd+H5p4rbyd7RoJ0Gc&#10;8nJJAIBz34BySAMirzT2cls2ozMzSNIVZlJMoY9No25Jxk9cY9eKw/iJd2dx4TYRoMzEI0ciEHHX&#10;j8O3X2qGjq9odd4b1Hxf8TZZdKsbJJBMqeZGkny5YZ2k8qgzwB054xgY9i/Zm8DWKXPirwVrmmeT&#10;PJrmmmO48ktIGFtu28g8Hb1OOTk46079h3wBp2p+FbfxNcDC3M3lqhy2+NU25y7H0YcEnjA6cel/&#10;CrSID+0X4q0u3ghjFvrlrcRKy/MMaeu0ZX3B9WA68k1rh4vc+WzXF89RwXQt6v8As1392/k6frDI&#10;rM22GXGY8rzggcg9sjo2eBxUej/B3xFp2s/ZLnXLl5raPMJhbjZnABHThVJ5Bz0wCa9+jitl8xGe&#10;NBM7LtX5ge3XpjH0Jx7ZpuleFobazaCK3UyOqxufM3EndgE9OOh6/pmtpKR5Eap4n4j1/wAT+Hri&#10;FNT8O2tyJIsXHmN5i7SQBjd1JKj1xjjrmvFf2B/AHwA1m91nSv2g/glp2tRw4jeeHSfMhE+5lwAO&#10;Y9yoTlSFDK3TcDX194q8GG+jkge93Iq5dHj3AjAI6LkYwT3JPrwa80/Yx0LSdL8Ba5Dpdoovrnxf&#10;qUV00UbfwOdqjuQCw9fUZwDVU5ypxdiaklOxS8Qf8Exv+CXnxmgj1jSrrVfB908yqtrZ3kqJuOQU&#10;VbuN8E9jjjcOvQ+c+If+CAPwy8XaTP4h+An7VEsciri3t9c0s5l5w2WVxjI7bCNwxwMivoa90fX9&#10;D8y/0yBrgySf6RDHDud0zkHJGeD0x0z6YBo3fxI8efCi5n8a3niu6uraOPK2dw6sqc5xkfxD5hnH&#10;AK9dvNfXKi0CNLrc/P34a/sd/th6h8VPE3wd+DfxClGueGbm6a6s4dUMSytBKbdnhZ2TcCfmXOw7&#10;Np6Dns9P1f8A4LNfAacLe6L4muo4ZM/Z7vT/ALcoXblgWKOr8Zx8/QKRz0+ov2PdW02f4+fFb9oa&#10;cxRsuoWttHa2+OGuBErlePl+ZWO37o35A44+tfh18c/CPiTXF8NQz+ZqF1G6R26ow8ptoIYnkADP&#10;IOQ3Y8jGsq17aIzkfmZpH/BWf9qnw5/xJ/iJ8CtHuZof+fe3nWQbWG4EqSQAOeQMncDgcjRtP+C2&#10;ngcTH/hPPhDqnmbF8v8AsuZD5bAdSspQ4bkdeCB1IIP6seLf2fvDfjrSfs/iDwN4a1cyfPELy1jY&#10;h8dCWQlTz94ZOOw4z+af/BUj9iD4Y+Av2gfh5ZeAvAtlpreL4ZorjS7GMLC8lrNEzsVGdpdbpFyA&#10;MeWp4+bNxVOpo0TzdhvhP/goZ+y740vWmvfFl3pYl81o7e8tssGI3MCULbeSTt56dQBivUfhD+01&#10;+zz4oulsNH+NHh1pppNywzXyop4zj5mBwAv0+uK8w+L/APwRN+BuuSzap4El1jSykJEdudk8QbsB&#10;tQNnnGSx6Y4GAfB/F/8AwRS8YtqZi8LfEi3hXaz7r6zkt8EgcZYNnnIzkgdTnIAx9nh+bdoOadj9&#10;UvAOoPrM9rbeH9S0y6tGtyZJluhLux3xyOee/wDCTzXe6jo01l4Id5yu5tzJj5sgknaG9vp3r8Qv&#10;GP8AwT5/bW/ZG8M3XxO0H4ttoul6V5Ms2pWGrMnlLI6whzsZcKHKr0yQ2T93jSs/2vP+CvXwp0yN&#10;LPxzrfiXw5HarNHfNoqXkK8/P5k0kJcEHcpQt1XAGc56o4dSjeMrnPJ+9qfrR+xtrdpqHw18SW9t&#10;cBJrXxPd29wyxkrvBB/LnsfYZPT2Jdb8QaTHHLLFHcQrDubysdj1we+OQPyr8R/gv/wWo/ar+AOl&#10;Xmm6r8GtG1L7VqUl5es4kT99t+YoUYhEwozkMAxJBxgV9I/C7/g5U+C1z5I+L/wB17S3PyzTaNqE&#10;V5Gi9N21xExHrgHGevNZewrLYJavQ/Sk67oeoWSpq2ls2za8MzKSy57g5yByOn48VEPBmjWd1Jrm&#10;nX9xb/aHLtC7ArnHBG4ZUY9GAxkemPlj4Yf8Fxv+CcXxDht2PxE1DQ5Gwvk6xoM4EbdwzxB0wM8n&#10;djpzyK988H/tdfsw/Ey3Fp8P/jn4V1KSRdy2lvrERfbuwfkzu/T09cmOWS3QLmRL4F8ReM/H/jPX&#10;fB1vrlna/wBlNhZvsO7zAc9cHqMYz3zjArYvPg14tvLW5j16PSNQ3MN22HaJV4+8CP73Hf1z2rmP&#10;gNcxah8aPFVxFPbzW/lq8MkMgYzKy9N3pxnGSOT04r2Ro7mPcVmZjnft8z7vA6cHHHPGepoTDmPF&#10;vFn7D3wD+LN7FF8VPgR4RmuI4zH5t1psEnljGMb9mQOBj0IHTqOf8M/8E6/2N/gHFrUfg/R7XRId&#10;esZ7PV9PtZmMFxHKm1gY0OchejDDAHjFe/6hNGI5IrjcvGG81jtwepyO/J79MZ9vD4t4/ah0/S5r&#10;9jZSac7mzmbKzHoODwCuB0655p88lswufjz+09/wQntNG+JSn9lX43abqXhm4+7F4ouTHeWs2MmL&#10;IjVJ1OAVYBWGWBU4DPZ8Sf8ABE34v+Ifhtp/hpvjN4dW806YPbubGTyvMIUMu5M5PAOSOoIwCxNf&#10;vFqPhjwjfaTLY6t4F024i2HzopLRWjkbGCPm7++M5ripP2fPhF4s1ndf+H0Vo8CRbeR4yU6jIUgN&#10;6cdquNZ9SuY/CH4Tf8Eiv2rPgX8cND8e/wBr+GbuLTJtzS6bqhaSTO5Cqq6LyffAGec4yb3/AAVS&#10;/Ym+P3xU/aUt/Efwj+Gt/ruhw+FdPi+32LGYiZYts28biwZX+U5wcDPzdT+x37T37NHw9+H3hiPx&#10;J4GTUoblLy3EiNdPKpiaUCRSDk8gtzyQTxxxXbWH7GvwFSyh8QXuralDJJGJJ9+ohdx6jPXv2OQR&#10;weK2Uk0T7Tl1PzR/Zv8Agf4w8WfDGPwHe6BarrEWiwW9rbX1ttRYo4lDMSQPlHGACQwz97kjN0H/&#10;AIJP+LvEmu3Wnt8ZvDOk3V1IWWS8WSOCRiwGMqpUYGduRglVHOQT+oWn/s+fs2+Hbv8AtHw7rO5m&#10;z5yjUmk80EcE8ls/Q9CM+1Hxf8Avgpro8zS7hLe427lNrM0bg/nyMYB7jt14yjSUZN9x/WqnTQ/K&#10;T4g/8EXfi/oN/EkPj7wvqEbSM3mQ3ErKY9ucI2Ou4k9hjGTnp5V45/4JDfGqFpLu2sLe62yho4dN&#10;vU3tllPl/NtHAzkjGTgjvj9NPAvwQ0/wX8Tdc1rxXrFw0Ed0r6a9xeP5ckf3gCQ3JBJO489jnca7&#10;rxl4K+Dmmac11pvjK4066ljIhE2oJJGuckLhyenOAfX6539nHsX9crbNn44+Df2MvjN8HNfkvPG3&#10;gTXzamNmWW1dlktsZCujqDkhse2OQeBi9pdl4/0eeYy+P/HGm7IcQut61wg+XG1xIyEKOBnGcFSV&#10;6Z/TfX/Gnw08D6Yt1rnxo0O4ttnzNGymRcBTggE5HBOFxgnPSuQn+NP7KtyJG1bXba9kbcqpZ6Kz&#10;HLKQRjZ82ccMSO3GM1oqfZGMq3Nufn/qGpfHYME0XxToviONWDlNT8Ox2rIAM4OxORlgcjk9c4yK&#10;4bVvjtr+mGa01n4B6Q0kJCzNpe5ViIT5uBvUNwx3AMccjpX3x4v1n9jj4lrJo+qfB3WtShmxHHNp&#10;NlJZyM3qXjZM4I457dhmuY/4Z8/Zx8Hafc3fh79kbxVNb3J3yXuo6g3LqWxGc5YdyQccbTyM409m&#10;YyxCgfEuhfH34Takkc/iz4XapYx5DTCxmWVJMAkMxZA0bE4YYPBXdjBIHUQfGz9ikQIJPC2pO20b&#10;nfT8sxx1P77rX1TPa/DHwzpzTad+xJ4VgjjXElxq3lbo2PAOSucZG0kY59sEwSfEXw+JGDfBL4RI&#10;d33JCNy+x96ylT1MXiOZ6Hy/8Kvht4Ss/ETSa5oWnzRxxbY5bqErGhycoWBHTHQtjAxt+UMOu1rw&#10;J/ZHiyW28F6Xpd1BHcSfYo7W3XbHGQoUg8lQvHynOBuwfmIPn2la3fwwi608T2TXEihbiS4I3ZIA&#10;+Yj5TuywzwdgPBANdD8CfiJPf/FNbLxDaRyPe274WOQY8xhyowuBuJxkAkZyACFxv7OVjsrVY20O&#10;jk8B6rot/a6rqGk6PZrD81wklrFOssgYYUKw27flHY4Cqjf3jtXX/CU6rFFaWcbJGQwmkitwpySB&#10;gnHGVVQQcHg56EjdX4ufD+xe4lvbVfstjNGWjktV2q/oNpwCDhQO4GMdRWtpfjH4d+N9KW68J3Y+&#10;0WvzrN5jCOJc4C88nAVR1UY98AzyyRy+07nE+IfAHiIaQNcttcvJntYP+PdY2ZpchcqMjao6/wB4&#10;Y4w3IOFoth8U9NvvKtvDeq2vmLvWSZ2BaIN8oYAjthicnJ5BGcD32az1JzNb6Vpivb3HlyRsfmkC&#10;KFOTg9cnsew46GrXhf4V+MNRaTUGtZZPKLPNceWq/MoIIGBx8q8deo4wAAknfU0VXTQ57xf+2H+3&#10;t4k+FbfDhPH/AJNrdRiC4WYxu8kLADO4rl8gFe/GR3AHhg+DHxj1Gw3a14r8ndPueNZmAAwPmAzw&#10;NuTt4wOuAK+rNE8K+GLpZJz5bYQnzpzwflP3uvGB2HJJzjOK4/xbq+k6Bqg0mb7PtWNn+Vtsqn0B&#10;A688EAYyDnAJrtjT5lqcvt5Rfu6HhvhD9ljWLnXIUvvGNy/lYH7kHc4IYhRydpJz6jk9SM103iz9&#10;nDRfDmmo8uqy3UN1b4iCzKMMMbTnPyZYsvyLjHUk4rW8ZfGSzbTT4e02WSOS3mk37Zly2OFyCNuC&#10;duQRj7xweawda/aL03U7CDS76CHbZfLb3UsxCzsCOobI2nk44OAeTkUckET7acivoHwK8DW9uNR1&#10;Xw/NeCNS0Nrcv8jMXwVXcN3GeVbLBSc54r1TR/gn8JtW0iOOLwRDC8kai4jGw+QS24FeBkblOcdH&#10;JPfJ4e4/ao+Gd34Xt7F549N1aOSTFwyho9vIUhg2SSvTB+U9xkGuN+Hv7XfhX4e6vJb6pr1xqFuV&#10;Kxw2TMTk4JX5mXH3Q2W6EE9yTpFQRm/aSPfNE8CeE9F1ONLrwvatA0ZSQ+SMuVwc8evyg4A6Y54r&#10;1DwfceGpLYpaQQoyq22SOMDnIGG5+U47DOMA9q+U9R/bl8K+IkmutH8O3Vy/kK4+VEUAkLuyzD5Q&#10;c8MMsNwx641n+2t4i0LUppdG+GtzgqNsc15tYNtBPy/xDh+Secrweh154omNGrI+5dRvtG0CwbU7&#10;qJVggk3sqW+0klhg5BPDbsnk465I614/F+mXlpGt1Hnzsbf3ZY7sbcAkeqnt1BxjHHxJL+298adV&#10;tH0Ow8OafGJlwXnj3Eqf3YDDA52jk4Gd3BHFQaj+1R8cbS0tNNgl0hWt1X7O7R+YV28YO0j6cDpg&#10;cEZpe0iV9XqHtH7W9xr9/wCGG1Dw5JNMtncLIttASDIFOc4B9RtHy54BPpXzDp3xGuNR8XLfWPiT&#10;XLdo2jW60Vrc+Zxt6EsdgBB7ZIIHpjstU+IH7QvjWylgv/Ek11ayI24W9gsec4GegyAcHqeucYyB&#10;peDP2S/jV8QbVruDStVPmuIkuJ1EQfKgGMluRkgg+wJzxmueco81zSMJRVj3T9m/X9LuvDs2tX2o&#10;LBc36rKbOSYsIkGRnjhc4JKjqB83PFUvGXxr1PwV4wkkvLmzudI+1eXAbWVJGRmztbaORgE5B+X3&#10;5Fc5a/8ABN/4222paZPqGmMkMzf6QyXG5URi3UBsk4xwCc8k44NeuR/8EpEvIYJrjxnlfl81oy29&#10;B8rEYJ55B6YHPOTyT6zTjpcI4eTlc4P4xfE/4MeM/BSaTJ4vWG+jlZrHy4Wk2OQCY2/vLzzycAL2&#10;yB5n8OvHHjLRYLi00XRry4t7Wwknj+y/LIqAAEja43gbuVXdj5u2a+zrD/gnF8BfC9rbyeINXvbq&#10;OTaJ5biRMOwGMcdBjPIzwOpzzTm/ZF+AdprskmhmNY1OfMkvm3lApBBClcHBGcDnI65rF4ykauiz&#10;4rHxcvzayajpnhC6t5oZzGsf2vGc/wAY+VSvHbI447GrmufHH4k+PtEi0u4jtNPntW3/ALqTp/Fg&#10;EcA4HTAHBXGMk/THib4MfsyaTqTHUL63tbVX3M5vN+7aRuSQZ5JPy8degO4Vx/iWy/YK+HqXHjPV&#10;/GllNBabSttb3QkCt0x5ZYhiTjkgAE9sHB9YUtkyPZyPm2LRPifqUv2zTdckETKxaGGEsRsIzjjG&#10;V/Dgnjkmuw0nwf8AEiygmtPFWlXuqvJIY1lmhMSxs6D+E8AbQuenfIABNd5d/tv/ALDPhCKG48C+&#10;NLZr5FUtM8cp8wKQSpyh7dOCRwQcAqcnX/8Agsf8EP7LN3ovgqeO4ONoFujN8hXB3ZAwcEADnt8p&#10;waTrS6IFRuY//DH/AMWLlZLyfw9eWK3hMsMct422ONywJBwOQD044XGOmPTNL/4JnfE3xtolvNde&#10;NdLuBMq+fazswYqcg4IGC+0nHv6cGvGvFX/BcyE20tt4Q+HV0UkgX7IszKqwsGwFABJ4AJ7dRwa8&#10;J8Zf8FcP21PEepzXuieOY9Hj2LtjsbZR5agDnPOTweTk89SAMR7ScjWNFn6J2H/BLP4V+HNPRfH3&#10;xbWEqoYx29qiKJMupGXY7uCRjHJ5x1Jjm/YM/ZB0G7XUbr4j6hJDZqZbsPqUMK3GBtMj4x8oGzJy&#10;M7eSQQB+S/jX9qf9o34qRzS+MvjJr11Juw0f9oOqtG38J2kBuR6ZPv25uTUfGc8rW9z4s1KZmtx5&#10;u6/cFk2kkdeQfoR9DxT/AHn8xcaJ+x0+s/8ABNv4DW05tJdJn1RpFkU31wl1tEZVggDsdpYjJ4Oc&#10;98KK5P4kf8Fcf2RPCnhuaC2/Z0uDc2oZLB20eJYztyAA43Lkeo4w3B5r8hzYtNJvuXnkIXeomk3H&#10;qM89zk9fyrd0TxBq2iQtpdvq00ds0yySWbSB4JDnAJiPyk9ufXr8wFTGPd3NfZ3R9yJ/wXO0Hw9p&#10;v9k+Gf2arVlXMsMl55e5H5zJnbknbkZPXHGM1zHir/gvR+1BqMUlr4U8C6DpcckeFWRTI6MMcg4G&#10;QORg9ePbPyW03hjXoFjuNB8u63bVmtcKHwDwyE8Z46EnqemBVfTfAvizxBOkuh+GNQumVlfy7Wz3&#10;Z3Huqr1+7+JweByS5YkRw7nK0Vf0Pftc/wCCzP7d+s20lifHNpaqV4kg01cpldpHJ5ODnPJ5/Eec&#10;+Kf2/wD9tjxoot9X+OOtFV5Bhl8plAIYjK4P3gvQ/wAIBPArN0X9l/4+eKUmew+GWpW8TMF8ya3C&#10;YVjx8vDYzk5wfwro9O/YF+Pmr6P/AGs+gQ26Z2+TJNskQhMjK4GemOBg9R61n7ajH7SPSo5Tjqnw&#10;0ZfczgNV/aY/aJ12OO31b4t61dRhmP8ApExcL2zlupxu+nY9a5zV/Gvjma3jvLjxpqEjSNvjk+0M&#10;CvUbhg8ck8dsfjXuXxM/YK8TfCf4Y3HxC8UeNbONreSNVso4W/eM7cjdkcgKP4QK8Sm8Hajcz/Zb&#10;fbuWP5du7CHaSB9T/n2cKkakbxdznxmErYOpyVY2dr2M+x1G/u7mbVtQ1Ga5a3h3r5s247j93gkn&#10;AyT1GMfgek+Cfjaw8JfEvT/F/iO2aaO11CGdpoZSPI2yguSApYqRuBA6g5GSBnHsNFmtvDd9IJEf&#10;beRrOBtYEEPg9+nXg9+tWvCVjZ3Wt6dBdyN5bbUmYEbgpJBK5x83J68ZxkjNaKJxuXQ/Qv8Aa60H&#10;Tr3S/D/juERwnVLFXZljHMgCue+QD5n3ucbCcjkV3v8AwT28U6pq/wANdV8K6sjrHp2ttLZ7iNog&#10;nQZTcDk4ljlbOdx3/eHBqH45+BrHxv8AsT+E/FukXVvI+nm1VZIMkNEYWTd8q8LvRSMeuOAK8m/Y&#10;H1jWPC3xxvPA+qTyGy1/w+8sUY3BWmgkHQHlm8uWQ4x0X05rqoS6HDU2Ps/9tz4oa38Y/g3rmm6Z&#10;awy6f/Z0crWIjXdIYvLfGSQWYFepPVenQD55+FfiuDW/C8MGmtuFpN5Fw0O4blCDYwGeMoQuGAII&#10;HSvf9TtbfXRdaVHaecsluYZF87hgQy4OeQcgr+Pbt8lfsr2F9oXiLxN4B1pfJbS7weTMw5DB2Rhj&#10;gdO3sw4ArlzbDxlhebsfXcDY2VHOFT6TTX4X/Q9YaZpbXe825Tu+WbhG44PXOO/X6YFWbK7uXh+z&#10;3EkWDzH+8Dse2chTk8N2Pv0JFS7l02O/L3cv3tu/aowfmIxxkAdzzkdfWoDqGn26qnkJ5cz4+8d2&#10;S3fHv0HTjAHPPyvKftcpPl0KOu2M17dWYS8WOG4ZRIyTD5PvMcZA5IzjnggdujtL8MTaVcTX11dF&#10;od7MrSrnAGDwDjgt6+p78VBaSCyv98e50BzuaNS2cZHOSSOeBnqBwBmr91q948aq8fl7jt2n5ijE&#10;YyMdME9egyOnObvY5adGUqlzQmvrODzEbc+1jnaQwDDn5ckeuOOAD2zVMSWRIZkLLGrIG/gQ9u2R&#10;wT82P4m4qhda1eQ2z2c8LK3+qk2vxuOeMgZ5DZHUnp6mqTapfu7XDOMFmwpkGAvqCT82Mfju+pOE&#10;o31PVpy5VY6DzZfs2fJKkttZj1d888+/p3x6AVPFNMsZdxs2vn5ioD47HaTwDyM+nfBrnbae5ulE&#10;+9V2of8AWEOByec+n1HUZ6VYhv1njSFvMXbuCnzCMDnoCcN90fTOelZy0OyMuY1JblbYGe5uFZTl&#10;F4G4YzgZx0z7D73PU1YM1g0htbjbudgN6rlWXJGevX9cY6g1hyXk0Nv5UUce9owd6MxwSeMAjr3G&#10;M89Qezl1EzR7pmfzfL5bj5cjgH0yD+GD6Vjc6YROisLeG3vJJNz+WyrhWjLfOoyCfyxwcH1GK07Z&#10;FlmjW027mw+58YY4P1Iwe5GRyM9RWBpd2s7AeWGYKwZsjbJ3ycd8+vtnjIpk+t6nbyzmCyRoyu5L&#10;hf3eDxubPAwOTzx0yP4a2p6nPiJyhE7fSIhcWfnBFK4AWRemR1I9OefUDHToMfxBftY6bNASsc0x&#10;3M2DuQd8EAdunGcjjtVLw/qtzNb3VvBN5jbsx5zxJgHoM5/h/H9FezitryO21tJpVXH713Iwckc5&#10;PXBPT5eTweK6bJHhVMVNs6Dw7pY+xwPJZSeaqq8zMzMrKBnGAcdSDyMDntmtu3n82ymeCNpGZsR5&#10;k5BY5wSeozz9RWrBNZ32lq9qFkhjVUjZdpHy8YyenXnPUZHfFZzadA37xWkjbKhR5nCHOAeDnGfT&#10;p0Gc881RnpYSTlFGrZ3rxTtGkoUgB0YuMHJxuz06Z6+nNQ3moXaWnmzXUycho5I8LtyAQcevGPpn&#10;2zTs7y5iV7WdpFZSAvzhsZHQkZHTOeval1a4nTS5mljaRWjO3y15kA5yPXBHHrn15GPMehEINZTy&#10;vKS7jK7WZVK429QQeOvzDBx+YJqle63a3MH2i1KSSLgs3IYceoPpt4HHWqfhzUpr3SWup9PmikkO&#10;X2RqNq46YAwD9R9fWooXWRmujbbsnCrg89RkevfA9KzaNL2Rqm6hhQIkxj4B27zgE8MOuO5PUDP4&#10;Yqw2aM0kd2qhVDGLq2CRyR7A8f8A1qy7iw864mEDzKvlhGPHO7Oc8joFz6jI/C1E4FgszQzLJtJ3&#10;tnpnB/3s9cewOT0renGzOHETILu+YqmI96bszMsYbaeP9rjHJ5zjrxzmtaKL5+cqX2g7lHHXdxyT&#10;07ntnvy3WbdZCkVtbyN8uN0UnDKeTg4GOnf6e5ozanBpbfY1gZ5t2wvtxg9eoxyevoOOvIPSebza&#10;m1qtrb/ZooGdht+WRNncA8cZIIJyB0/I1yetyvY27XZh3eYrKRI2cZPTGehbHrnp9Ny9+0R2Ejwj&#10;dvycRx/KpIPHBIB+bv8A0IHJ+M7+4Fov2k7YdoDGRsE9TjnPbrjsO9Y1D0cPqZdlqNxqOu24e1jW&#10;QS/6yb74+U4DYxxkke3t0r1TSo7C+0dZLl2ZiW2/3tuenBzkE+vfPSvIvC2pyz6nCqRM437o1kiw&#10;q9R6+vv3OcZr063lv4bHdLbStGyFWEOFGTnru6jB+mSOp66UUcuOny6E8Wnx3twrqd0cWxiyx4yO&#10;c9R1z9On1qvY2scWpbohHDt3NHt5QNtBBxgZJGP8nNUdKutZLrO7RszhgVAGXGTjDbsdfbPOcHip&#10;tIhkuLr7S3nEFfvOoJDZ6ngZIycHpjFdSR4kqlzcNwy3ojbdFulXy0zjHU5yOGJOByegzwOs17NJ&#10;HALVSpyqcsu0p2xtH8QLdcd/XiqMQkldZ7kSKqKxWRowpdgSOfU/j09Bim3V19qEcTfNJ5bKqzP1&#10;IAGDgDI6AcZxgfUkjWlPQLeB7d0vImXC/wAUbfMfrjPQsffGfq1c60UsCUKskSk7nlAKc9Dx+eR6&#10;1Dqeo2kMqSRbY/Mx8qruXkck+wxzjH4k1nteC7jENvLzJt+WBQVIK9c+gxwfX61NiK1S5t6ZdIG8&#10;5Eb94hKx8ptfPDZ4z8vqTnr1FLqc89tpocW581bbAbcGOP7oyMk9c9uOwJFUbK5aztPKmd98YYqV&#10;LZzkFcDnjB7+vXiquu36yRxwxQhmZsRruwSQcHuMFRn16jqMitIo45Tsaj6n9l1OOaJ/M3R4RcjD&#10;H0AwM8knP8gebEEiTRLKbePJXbG23hmKjp0/hBIOecc9Kx47lxb+ZHK8jeXlx5fTbge/I/x74rP1&#10;LVp7mePzWkZo4QFjL5wOhbDA45HXjJAJANaSjZGakdZaTy+fHYW04m8zdjouTk8H0/8Ar9KnaW3e&#10;ONpdQjPlsfmwoVAMk9PxHse2AK57SGispI7+4vZF+X5Y1w7ckZHfHI/U55zVqS98/SJl+zq025QI&#10;ypZskL1x16ntz6cGoK5bmhbvJM0zpJujXALKpQswHQ9OufvdeelR61qqKDAk6xSLg/Kvy7T2z/Fj&#10;gkcdRyDzWXZ6pfWN6bdJGbbsDomNzZ7jjn5vfGOeASKua5d2lzFC7xt864dmG0EnkDIHHHT3zn0O&#10;bTNIaF3w5q1jcv8A2auoB5PLICLMuGweccD1Azx3wK2VggWGaItKiyRZ3M3yu2ccknpxggdevXpy&#10;c9tDpstjqNvDIpkm2eaPuhTwWzn36Hjpnrx0Vre28c32eK52zbmLeUwGT7dR1/n0xms5HbS1K+nA&#10;wvDBcKvyzHbuY4ZR26ntnjnBGecitBnt7d1uJvMYMpaVbg7sAcn6HHGfT1xis+/83+1hcvI4+zfP&#10;tORhVbkcDuO3IPtzVi98T7rCM2VuGjkbawK4VcZycEc5A7jAwTxjnM3FZ5kV1nEcipw0Y+8MnqB6&#10;DB4HQ5Gaignt4Cvzs2MvG0a7srjqTk8c9Tznv0qrPqUcQjMKyMjMWhMKhdgGTgHOcHuDnpnmkQRD&#10;Tw91tKlQ24yFgpPYc89+R1x3p8pnKoaO9N63paQqSXxkZwc8KCw56jvntknjJv8AWrkXMlvYws0S&#10;lvKWRefTkHj1PAxz054bf61HEY7a2gk2btyjcCD7ckDI6dznHeo7jV7OS5it5Gj3Sx8bpApJwRnq&#10;OBz+h7DOiic06hPJMbpTOR5nnhXcSRqGXIwOOBnrgHrznvmhqmpoiRstygZnJX5PlZfvZxg+nHTI&#10;yPpX1bVdDt1FvcavarEsfmSSPKGJBUDHXC8+35niuJ8X/Ffwdokkkaarb7dq7oE+ZyB05Unjbg56&#10;4IPfJXszkq1ox3Oyt9cDuth9kLNIu3dHGQSox85IHX6gdfSuf1a6sneQ3NlF98eYVb5gTnk9M5OO&#10;/WuP1T48+GVsWumtbhlhyV2xl8D+/wCvT0HYDuc9L4A8BXfxUl+2eA/jD4TvGaTDael83nwDaCAY&#10;yA+B0Ix1GRuU5rWNGUtjya2Op09WznfEl22m3RlSNpIWk34MgVSxHXDgepz1A9cdPGviR4ZPifUn&#10;mnTzJTNholZc7VX5zkEcEjHHZjj1r66k/ZIjkhvLr4g+NI9lraggqjRrgkZZQFyw7n2xzgcUfB3h&#10;z/gnn4egm8P/AB01TVIL23srgx6t4Z1ktNc3IkxGkkE6eXsI3Dcjow2pkcs1dVPA1tzwcVnWFeiu&#10;/kfH83w+0/T5932MJ50jSN8+VTBzhVX6nr/MVqQSyW0H2ubSkLtceYzLbgfNxjv6EgZyM9O1fYVp&#10;rP8AwTx8P+C5vEdp4Kub+NUMGm6vcWMskWo3ysjy2/JbyJFilQgj923lHDAnnNm/4KCfCrw1oo8M&#10;+AP2cWW3Nw83ly20McJmC7TIDs6kcHBGBjOQK6I4OUjzXnEY/DE+Ybbw18V9ci83QvAOrTieErE6&#10;6e7Rt6BcDGPf9OuNKX9lv9qzxJoy3MPw11RIXZQn26RIVYE5+6zdN3PGRjHoMezar/wUn+JElqz+&#10;Gvht4d0+NWz5N1IWdyARnC4A6FRz6EHkZ5Dxd/wUC+N3iXR72PWtX0vTo5lkRY7GxycEZUAlzyWG&#10;32w2MnitllsZbmM8+rdEvxPq39k/4eXfgD4D6N4a8Q6M0eq2lvJ9uTb5mT5u4cjIXg9ASR2563fD&#10;nh7TvBHxs1b4kX3jHR47XUpobiGzkuDEyqkHkscHhhu5GeOh64A+BF/au+KesafIb34i+IFXIjtI&#10;LW4MELsdpXcV69GPc5PU4rjL/wCLWuXzNcz395LICVja6vpJvlySPvfLxnPGeK0p4BR6nj1cdKpJ&#10;ya3P1F8XftP+FdM1S2hm1Tw/Gse5rib7eMx4KpvKrn1A6jqRnFcbcf8ABQL4YaJeR2f/AAmEd0Sh&#10;VXs7RiwYK3qO4wAPxOMcfm63xD1iXUts6RKquh8z+7zkknOf4gBg0yC/8Q65p+pfZNetoZLOwlll&#10;+2SbI2WPBEa+jk8KoxyM5HNbfU6XUxWIkz7xvf8Agrl8IfDXi660bxVdXi2UfH2w6ezhZNwG1kQF&#10;tvXnB/Liuq/ZQ/af/Z7tY5rbQPixpGsfatbvryf7LcgTW4nff80TEMdv3SRnoM43Cvxt+I/iaa98&#10;RrNJdTKGtyPMf+IZPLYAxk5z6ZzyQBWbb6rHvjtZ7nzPK2MzyZYov90Ecj8hjg+tZSwtG1jSNWR/&#10;RloPjz4f+Irt4rDWVjZtrf6QDGz5CsGXeBuBVgAQcZIGM5FR+PvBel+LPDz6dM6yeZdJLEyLuUqh&#10;DYHUEHGOOxbBFfgb4P8A2mvjR4Ie3uvB3xS1qz8mQGGBb6Sa3U4A2COTK4+UYHP3R6Aj3T4V/wDB&#10;X79pv4eLBYa5HpOvW8bFV8xTat3PIiITPUjK1xyy/rFnRHFWVmj9Iv2T7eDwxqvxO8IWUKeZN4xi&#10;Xy9oXZGiEjp34IxxgBeuSK9x8DaxpHgC2bXZ7OOF40L3V15O5ig+bOSMsBj1Prz0P5zfAH/gsB8C&#10;NE8UXmoeM/hrqfhttYuFvNUuLOEXcL3JjCs3ysGPHUqoPOcZr6z8Efty/sP/AB38M+V4f/aT02zv&#10;7q1V/wCxdXs3tZSSoBi3SBR5gJHA3dCQCpyMsRRqx1SKp1Iyep6N44/bB8XSajD4f+HmrTXr3ONo&#10;j+VosepxyMZx3OODyBXgll4m+I/iD9uX4Uy/FrWptSf/AImZRGlX9ypQFgSuOAdnYdM4wQa9v8Ae&#10;GPBi2X/CUeGkjuI1Yq15Blo+gAw4PKkjIJPVlBHGB4/8WbSOb9tT4f6nDCVjXTr547g/IAxWMgZI&#10;xknk465PU1GG5+bXz/IupKMVoeuzfELxZ4W0i81lvOurhYcNIu8jYW+9j053HBJAzgZFctq37R/j&#10;vSbF9K1pI7hZpG2tJGWYKeRg5Jzge2cA88mvX9R8NwyW0Jt5WVVWMbd24nK9+BjPf8xnArkvFPw9&#10;8L6rdLa6lpxuGVdrARkYJTOfl6Ec/N049+VKMiacl1PHP2n/AIueDPi3+y947+HHjrS1iW68O3At&#10;WeRlMdxGvnRPlB8u2aNH29CAFIKlgK//AAS38YeJfh3+zR/wl/iC7bxNB4hxHp9q8JVokt9/zOcD&#10;cS8j7uq8Ltxls9F8fvhno1p8KPEM86eX9l0W7KqpBWR/Jb5z0/TBJ69c1tfsQaFoGmfsv+FNJ0Gz&#10;ijjj0tplj2hfvtnO3nqQDx1A4PauinKSw7XmiKnLzFeLwR8M9X/tmzuPgjod/pWuak17NperaTFK&#10;qTHGTvcc5wepJ27fTnyr4zfsNfsJ+MNPu7iT4QLo19CCJDo93JCPMYcBUyUB3cDAwPpg19QppN0y&#10;+S0Y3IrAsAchge5Pfp3Az16HHD3fw6kvLK9hurSRStxK7MrbZHPbaT3JOOvHHOKwlUlHZmkVE/Nf&#10;xB/wTr+Ck0Ulx4P+KOuaGwvHCrqFjHMsfz/KCylOCCoHy8HOM4wPP/FP/BP/AOKFl5k3g74q6PqU&#10;SyOPst47W07FcDC7gVJHKnLKATgE4Br7K+L/AIS8L3d3b2Wk2F0uoCRxdeZdKFk37TtC/LhlLEgj&#10;1GTwMcmPhneWNsz6fcSfKivHGynDKHPViTkDJO0DADZGQci6eIqdynTj2Piz4PeJP20NG186b8Jv&#10;E/iy01W3smeO30bVZkcqu7eF8uQEgANwpP3SecEV774T/wCCtH/BT/4Lzw6d4u+JniCOKBwbiHxB&#10;pccshjB25zLEGcZHDbgWOeeTjb+A3w0vfBHhTx58XfDNrJJrPhvxc/2VnY8W8rP56IPRgzkg5A28&#10;DkV3ek/FHXfEOm2elax4aaO4eMtefaNrxSpjcAwIPHIyecZYZOTXVKtHqrnPy6nVfDP/AIOB/wBo&#10;vULWGDxHb+G73du3STaLKjyL15aKQrjqANoPyjvnPo3hb/gsD8PbvxrpvxG8SeH9Ot9VtS8c1vbr&#10;NHE+ec/MvLfKeRnJK46ZOD4P/Zq0b4q+G08TaB8E/CJ8u4km3NpsayPHsAJKptDhgBgNlRn8/d9C&#10;/wCCeX7NHifw+upa18HbfzJrQSNb29xNGqSA8NGucLkYzx1APFClRl9kmpCS+E39F/4LQ/s+68x+&#10;3RQwwzFUVYbgljnuRtHGMZYdGOMHGToeJ/8Agq1+zjbXEWpeFNfvpNsYZoYLJWyc8jIH6ngDnoDj&#10;N0n/AIJj/szaykf9n+E7jTo2RWj8i+mymOVzuYljwwOSeGIPYVY8Jfso/s0eGPEVx4Sn0iSa+jjY&#10;JJNGFE0Qz8vCjByRx057Ec6R+q9mcvLierRz/iz/AIKS2HxK0W+ay+A3jDVo4PLl33dsBHwdxZgc&#10;lVXj5gDyM9MGvOtZ/wCCjPx51aEx+DPgpAsfmKvmalKZGCrjeq7clieODgZYcn7tdP8Asdaba+JP&#10;jt4t0gadHDpNj4mvItHDZljhhgPlCLH9zPIbBIGw8AkV9ea/8M/Dtt4bbT/D/g+xjLbX821tQpjk&#10;H8R4Hp1GOcjjdVylSpyso/iEY1Jrc+XNB1b9sbWvhy3ji9u/B3h/T5LoebJCskjJjC84ThWyxVhw&#10;cjkjJrX0/wCEnx0vNGkGsfFe+SaaQsbex0kbVUkZ5Y4z3BGcAjoTzu/tE3+saf8AAPUPBt4fs802&#10;u2VnIwDYcGQEEiPBydo5IxxzkYz9FfBXwZcXnwr0bU7yB7q6NuiXDyY3MUyM56HgDkE/jzTUvduk&#10;VypHx/cfsL+OPG/iG5MXxE8QLpqzt5cFxeKimIuemFwG29G+bn1J3V1F9/wSt+Hd14bt7S28Z3un&#10;38cheae6nkuI7qNhzGU3KAQVzkDjOMHg19m3Hww1BYJFsY448rnhsYXHfGOc/Xr161Sm8A+Mo4Da&#10;3lsv2K4Ro45YYciJsNzz15x7/WpdapHqUoRPjr4d/wDBLb4f+FdYXVLvU7bV44ZsSLJpqNlD3bdz&#10;nsSpHX613t5+xF8N7NJL/SNEWW4aFkVFjRY3GRkFSOeRySckqvQDj6F8MeGtXtoYINcO288vyrlY&#10;8qjsOjBSTwfqevtXXWHgu3mhWe5hXdhfnx/PuO5z7VPtakt2HuRPh3x7q3gbwh8I/F1/o3hFW1PQ&#10;7domtpIzEzHd5eVP8IVmzwOcZHWvZP2efAGj6v4F0fxHNoMMxvbKNpo51VtknlgMpz2J+bsMtmuR&#10;/wCClXhGy8H+F5/EOnWixrrFk1vdbcAzEsp5yMchTknGcLk16f8AsLzz6h+z9oupSjdJHtSQ+WP3&#10;gUKA36+/860tL2ZlKUeY434vfC7wl4e0qeLxN4Js7jQZtqahbz26bYUOV8xcrtHHXPGAQeoA/MH4&#10;l/sz6Pb/ABG8QW+jyqtnHrd0tqq3BUCMTNtGAABxjgDFft38ZfDNjr/gHWtMuIFeOfTZUYH5eCjH&#10;r/nFfjFqdh4ksdSuLGbUG3wzujblbOQxB71jHmUhSkfHE96Wht7HULeOaaSL5ZLznchZiQeOQNse&#10;cYGS3PQHU+DEHh20+L8Nnq8TfZ5rFgJZHQseV3BTyCdyuT3AJzhhms2NdSLW17PpkcK26+XFG7B/&#10;M24PTnjGMA5VQec4ro/hN4W0DWvijp1rNbxRmLzkVVVV2j5QThRneFz94DnPrmvWiYtmv8Y/C+p+&#10;BfFM0/hCPTby1vGQyWEjAIdoAO08DG3HQ5zkAjaBV/wD40tNRjtbHUIo9OtbKRfMg09JtzN1wejM&#10;O/J7/Uj0+PwH4e8+WzOlwtcfM3mKoDbvu5OfvDBOM5GBgjnlY9D0bSrw6hY6BDukhV2b7MrKW27R&#10;8rZyxBAxySDgk8GtJU4md2RX37U/gXwlaGO2tNUmazjLLDDZnafmK7gu4qW6/TnqKm1j/gqB4W0z&#10;4XNpnhn4W6n9rvGwJrx/LRfugbmxjOAxwOvHOc5yfEEfhmLwbqlvqEka/bLSXbHGqsBlccE428uB&#10;g9M4BHNfM6XfiHV/sHh261fzLeSVfs8pt2dkyxUFGxuB5Y9TtPPAwaxnTiXTlKJ6Fq37eHxCvbB7&#10;a18E6faqMwtLNly0hyM/MMlevHcMQMA88fq/iP4p+MbmbxFdwapPcPhP9DsTtVm5C5VeTgjGfX6V&#10;0mqeGPDPws1rT9I8ZeHre+jt5vPvJZk+ZSE3ZKxnBAOBuPzYJUfd43PjF/wUX+GHgRI4vhf4Mt2u&#10;LeFIrVrZBHDBk/fGEIUZDfIAMk+1ZSrSp7F+xjM87k+B/wASPHTeR/ZniIXFvEsxt5oZVYMxIwoO&#10;DgqTnvgcjqWSL9mbxdoSranwfrFw7At5kluzIygAYC4yeoPABIPbBz6T8D/+C1Vv4e2x/En4dTPJ&#10;vH7zTVWRTt9QzDkFjyM8N9Ae817/AILUfs93l3b6vH8L7+W6t8+Wqxx5B525GeQeDgcA9DwBWf1i&#10;pLoJYflZ4Sfg34tWQ6V/wq7UpriRd8bTW27erFlG48c8ccAnoMg4bqPBn7C/x78TmbUdF+Hd1Lbq&#10;NjZRPn4XccMQW43KMZABI5yK1PEf/BbjU7rW5p/Dnwog+x42xrcyKpBz98Bf9k5xzyRz1Brv/wAF&#10;s/jP/ZDSaZ4LtdNk2lY2hferNtB5D9TlvXkFcg8ZXtqvZGvszrtI/wCCa/7S6CMXem2tnHdxmOGG&#10;aRcR46oeMKOuM4zgAE5wfQPCH/BLrWY7GRvHvxGhsZJDGYZlt0cIcfMpGeuDjcv9zkjAx8efEf8A&#10;4KwftbeOL43Gm+Mv7K5+9axgH1J79sYJOccZPWvLPEv7Vv7TnxCVo/FXxp1i6+Zp9sl+UCkHd8uM&#10;EdMjGMHOepNDqVpdUVFI/Qbxl+yR+yT8MruZ/iX+09bWu0Dy1W6Vf3mRhyOMgjcuMY+XGcg7dLTf&#10;id/wSr8Aafa2+p+KtJ1YWLrMCN0w8xX+9+53b1L8lDnjGeMmvy0u5dU1eW41DV9dnuwyiL7RdO74&#10;HGPvYwMjHXgdhmo4NM0/MbzXMm2aNTI8eCy5GHUgOdyjAPbr1GMGuWT3kytL6n6o3f8AwVd/YI+G&#10;WkSaV4M+Hk98duyTytL8vzSCCFZm+8eMd+R6Zx5n44/4Lxam1r9i+FvwagsoVeMsbhVKbhg7QFIG&#10;D168DIzwDX58GO3ULMy7d6kxoMAJ85UHcTxjBPJIB7090hkiMkReQtNgFVyOnHB6ZxnJyTjB75zl&#10;BIHY+w/E/wDwW7/ax1e2WHQ9B0fT4U+Xb5G5c7AyHLHtxwMHjk81yGo/8Fe/28dVt8QfEG1gjj5k&#10;ZdNR8dPUNg8E8Adec8bfm9bNpm8nT9Okbcu5gp4VsAngdwB2znuetWrnwv4t8r7dJoOoNHPcBY9q&#10;sBvGeBnIYfT8fdxjEcY1JfCmeyeIv+Cof7bXiTQxo2s/FXzIlCsGjtlRiT06YwO47Ejn2891D9p7&#10;9o/VZ5ZZfijqyySSBpmhn2liMjPse3YcADhQAeG/2ePjDrkDW9j4Gutvmf66ZQseMdMg8Dr2wSOv&#10;QHu/C37Bvxn8UQLPqH2HT42YBVuHZuMrwAAf7xPXJwewJBzQibxwWMqWtB/ceQa5478feKI0uNa8&#10;YahNIW3rGbhguBnDABh83HTAxgeuay5ZtSu4m/tHUppF24b94zHPVj165JPvivpbSf2A9Ytx/wAV&#10;F45t1j8zCbUYbvvfezkgZwOAeuOor0r4P/8ABOT4G+JfG9vp3jjxdrEllcSKrRWWwMJCy/xNnsCO&#10;hJ3fjU+2gup2xyfHON3G3zR8N/2ZEyyPJHvCLgMsIAxnjOOme2eOnXAFWIrEpaDNuzZUHzBICB2y&#10;QB14A5Pbpk1+sXgH/gnP+x1pHw+8SajN8O5tSNneeVDeXN48joxjK5xn5Dnk8AnaOnCjl7b9m34B&#10;eCLJTZfDSzj2XHmLJcWoLZKk56lsDgcd+cZznGtiowV7HThcgxFeTTmkfmrofgjxhr+of2boXhi+&#10;uLi6PyiO0dsHB7qCOoJ64IbtyR3XhX9lX9ofxRvSw+GuoQ7MgS3VmEUEHPLHAI75bglQV5Ar9HdB&#10;Hh/TlZNF0y3jjfOY/IRQcnBPyjuoOOcnAGOlW7nxPMwZ7K3jjZYdzr5YBBA3Dd+gPA744FcX1+p0&#10;ij3KPC2HX8So36JL/M/PrRv+Cf8A8e9SvBaXdjZ2cflqc3lwR82So4VTnpnOBx78H0Hw7/wTO8WS&#10;WsSav4+t4Y5XZZls7F3PBbAHK5bHXjP1xx9VHW7ia7gW6hkdlbJfy+GU8BeD2YEdCcg5IBpJ9avr&#10;W1i8m4m3tcO0cbIVWUBmz908jnPHrxnBwPGYh9T0qXDmU094t+rf6WPCtD/4JmfC+3iVtZ1/WLht&#10;23KCNVLED5fu9eScc84z79VB+xJ+zvoc8jS+Ho7pdhDJcXjybSAcrweCDj0OO9enC9kRUSe6lZ+d&#10;32gMB9eB0BB9RnjPcU11CRXYXc0O1ZGKKhG5SR938OD269+cZSxFZ7yZ6dPK8thtSj9yf5mTo3wa&#10;+B/h4/ZtE+HmkxssZMcotQztkZ3bmHPAyASOvToT1WnaxYeGkjttPiW3+0Fv+XHrjPzMccjGF596&#10;o295Orq8Ui/e/ebeicgA4x64yOxPSgxyzyoH1Vo2VnRuo8scfKeOOjHHqBknIIyblLVnbTo06ekU&#10;l6GhDMJYTNBNJ94sV52tzltpYYBJzjPHucihr+1kuXuLnT9ke3DoxO44z8pOSucZBAz61mLaTNFt&#10;eeR3YbIwu0qAeMEbT26fUc4anvPbWkjz/bFjW3hYywsqcrwcnHHT3xgexqeU6HKMTwb9vbxlHrc2&#10;l/Dm0UQ+S3264ZmIEm7IRDwAcDDbep5AOa+Wrm3EKJP9rWNlXLbQyvk44PByM9RxnPuK9C+PvjeD&#10;x94/1PWlvZGt7htsK8ZKrjHOOPlwB3HU964ZIv7Su/siSt88nmL5fmKxGMg9+oGc5wPpXt4ePs6S&#10;R+P51jPrmYVKi2vZei0Rh3P2b+y9QtFcfv7iJhHDHgNhWII4HIJP4euRiLRfKsPE9ndX8CiO1vlM&#10;0LfMpj3DKkZAwQe3BB71r6nojWckd3MZFSQf8t5F3EknnA5zkeh/Ec0/TdJNzqVmkRZsXC7d1wOP&#10;nGDk4KgkN+mBziunmPFPuH9gfxVJ8X/2afiH+z1cXSpdaSbi703T3yP3bs06KD0OJkfsM7wCeePJ&#10;NJ1jWvA3xP8ADet6VdNJNb6okIWZlZg0nyYbI3beeozjBI5xU3/BNj4rxeEP2vI9N1KdY7XxRFJa&#10;XCM4w0xlDqem0fx4wOA3HLEHoP2v/AOo/DX4n6xLpQkSazvmurNofl2gP5oUMAPmBx83XGOeONqP&#10;xEyjE+2PB9/c+Irq10C+0X7ReeWRdw2itJukIH3SQe/fgEYB6CvlH4iajdfDj9rbUUlXba6veK+6&#10;ZSoBnUMxJY/d3OzdPvIw9cfS/gKa713wjo/xF0nxAk0WoW8M9rPbuFfaTvBIC/IRuOeOCT07/Nn/&#10;AAUf0TUrH4neHfGzzyk3sJhnfdy00chbPUkH96o9flHbNdmIhGpRcXszPAYqpg8ZGrDdO/3He6jG&#10;8E/n3IuPkl3CRFKpuAySwOMc/h3xzWUyrukWe1ZV3As8jBSvsTnnHGD7/hUPhzxCfEnhrTtdZIXa&#10;a3UTyLGWLSDhnBAznKt1GPqDkE8iQ3SmZ2LSLtVVIJJI6jOAAcj6Y/L4mcJRk0+h/ReDxFPEUY1Y&#10;7SSa9GXHhKTq+5nm2k7lf5c9FX6Z9R0Uc1Gt20HJRoY1dWkkSPktxgjoU4HoOg696t6ki+TPHc3C&#10;qsm1CZBuC4zyQcYPJ7Y4p8U9ukSCKNpN7MMSgqBjHB6d198Zx0rJpndGUUS6hfLbQyWqTfNuBVdw&#10;yMEcdwcYPb8QSKjjtH1HSi3lJLcFiIy+OF3Y64ySeCCecjNU3u1X555WSRWPmlQBtwO4A+VicA46&#10;DpggU251O6YSqwb93t2sY/u8A87QMcL0z6HjaDTjG5hUrWZcgkhQxWjplSRukkYxnOMY6g4PBA75&#10;78VoQ3VvcoILvarJgDLFmxjBOC3A4Hp1981zei3MYt/KunVpJVK+Uyk/LvILDg8jvxj+Y2LO9VLp&#10;nnkHy/uhtHPAGNvJ5/UflWFSB14esW5737Iu+2KwtJhd0nO35TkD8f8AJ6CKGVjNtup/uYA+VvoA&#10;ACOT+B96p3WsQWFtMkO5m8tR5pjAbbtGCvXjBPH+Wjtbu9u7Rlkf5Qu5pGXp8rZz2xjB45GTnFYy&#10;getSqKSNrTrqO0ZZhadhh8jDLtwRjPBx0Hfb2NXGuLHWVe0V5k22+IeoDDK4x26gDA6Y6+nNi/We&#10;ZBJBK+F+9JhclgPrjtwCfc9QOg8K6nbtcNPdReSoOQBDtVQP4RtJx1bjkcH1wXTumRiLSiXPhrqq&#10;+GvFslnrcZaSaFs/OMHoAMZH9TkcYzXSeOvEWnxKqGNWyzFbfaM53DqMEDgj34GB3rhfGeny3Nv/&#10;AGro0dxNdRtg+XuzjJyAeuSPpxnHPNZfwx0TxRc+Jll8RmR7fyXS484MXDdjnPouOecHjg13cvun&#10;ylZyVWyR7l4Wig07wtbF3z5mW8nOCCwGAMH1HUEDI4zmi1Ja5VpfM2sdy7uBswQBzyAO/op/LNj8&#10;R2bWf2K34jjCndt3AY4/iypB4HJx7U6XV7wXsiArI7q3ksrZAbg8Y557nqMZ7nPJUiezhXyxRq2l&#10;5cyajuuLfcseJJFXtgkHPB746c9PaprxZYLfeuGzMreWoIUfeyQR1B4PbO0cgkGsKO5ljzJFL5sh&#10;VjujUfJnAwQFGO+M/wCFSyavPJa/ZnvN27/UseWbpn+HkjbySOnGAcAc0j0oSL8t0skUiXGmxhdp&#10;/ebMGQ5yT0werZ/H0rN1S40xLeO0mC7mkZm3W/G49yDyCe3pxj1qJZ7+K1Vrq93R+ZtZdvB4HX1G&#10;eucnpnpism6ujNftb2l4djyqWjGOePuDn19cY45HFEdTSUopGhbXttGjFyJN3zKinhjtB/DPpj35&#10;5IS+1i0mt2E6FS6gM/zK27bjPPQKB/jjrVeAJIcxwf6qRtwcEoF9RgdOvfpkVh6/eXSztDH8vDGV&#10;WUZxxzhTwOB1z+YyeynE8XGVeU1I/EhgdLdVZQzAq7bly2Qc57AgDjP9AWLMkoaTU7baWO1Vdcty&#10;uQCMfN69DyDkE4rE0XzJpGubmZmHnovzNtbq3PPLDg8dQVA4ou7mKKzb7Xcq0nneZDtXbglOSfXg&#10;nOMjnoc4rXlPOjXXMX9Q1S+hsooLdW/1ZC4DBg3PJPQjIOOme+ea5DxvfR3NjGbhmYKAyuFUkLjP&#10;YcHqBnse/NbD+IIIoGt90pmYMI2D5+bv+OeevT6Vxvja8iWLzoyp227LICuQrcnoffp+I9M4VIyZ&#10;6+FrRsX/AIczTXviCP7MGDrIxlaKLbuOOR169f8A9deo2GrxMrR30WMOp3QryjY7cfdxx3HbkdPF&#10;/hlPLPqktyRtO5gzdcgkflxkcc59c16l9la/s/tYlWHcqiXcoO/g5HqeRn2zW1GNkeXmmIXMWL7U&#10;rCGfZYWrsyxgeYzYABGAAevBA69j7Crem36Q2jIZJIuRja25hxyT8xxjHH9eAMC6SaEx5kCsAxki&#10;jXndsJUcjrwcE9x+FaSSF8TWfkqszsZI3wVHHXI5PXg8fhzXXGNz5/2+pcvdWMscFukjtM0h3N91&#10;V69Oc+h6HGB17QvN9rVQAV/dsm9Yxu5X5Quc8Yz15P5GsGXVPKnuJZrRdq/Io3AMCFwCPUkD8M9W&#10;C5qOTUL+S3Bt5VWRdwUMpUEkfJnA69OhPXrxTlT0OmnWN+9LyWtqY4t+1QriQBSnT+8Rnkr07gn1&#10;qGVBaiOSzdTKuNi9AqqnGeV4JLYxjGAMDiopjNdaQyx4jmKgNGW6k8HG7lvzxzWa8MbebatKfMaR&#10;R5e7OR90sMnPJ3YIwf0rOw5VDUm1CETRyQTfMI1JkVhjOOg+oHccdc9K5fxTqWq23j/S4EubhrOZ&#10;gsfzjaH/AIuMk9+T0BIz2xpXyMttHc/aBtjX98WdRhQvBIzjJ2+56dQM1yfxD1Cyik0+e6u7aaaz&#10;kcALN1kUj5sfe+XPPvx2yeqnTPPxGI5T0K9vrlJIfMm+9HhmLbvLHUH0yT25+nUVG00VpIxacNIv&#10;zRja2FXOQVyB6ds/zA5HxN8SvAVsirN4v0+1nRfMbbdqcMDggnP3gSw2k5J5HTB5TxT+1Z8HNOuf&#10;teo+OrP5ZFOYZCyjpxyo9eB39ABmh05PoZxx2Hj8U0vmj1kalaNEyQNHG0LbfMkJwuc9R1Prj+fc&#10;gvtUaYWsE6MokJZEkVz7DJJzwSexOfpXznrH/BQ74F6Sdlt4ia4eQuGjjjJXv37egHPXOR1OFq//&#10;AAUg8DXGnSXvheWzs5FdjHNMG3tyAflHbuN3OBnrwJ+r1H0HPOcupx1qL5an1jc2N+qyypb+YZF+&#10;dgwPy9iOcdPXvjkiknvFW0itLq92sr75FV1DD7xw3fGFP0wOmRXxB4t/4KZ6pPJEdM1HAVWZltbc&#10;gMM5CHI56YyQA3BwBxXnGvf8FAvHt9YzWFtZtIsi7I2mlP7sYHp/9b+eT6rU8jllxNl0drv5H6U6&#10;54n0uPT2g+2xtNC/mRrMwUkA/Nz/AA/MCT789Tisq5+L3gLS9RZtR8QQW9xHMPM+cfIxA5AB3HPr&#10;jnAHvX5dap+1b8ZfEEsm7xJJCJMttjY4X/d9O/fGDj0FZ0Hiv4heIot934iuGO7K/vCueBjOPpn8&#10;D16VX1Hm3Zzz4wpx/h02/Vn6h6v+1F8LdPtPs9z4rsZS25lmt7gOW+VsKFyc8BQOvXgACuS1n9un&#10;4L6bGtlda27SRqUmMYAAOMbTkjafrnlewzX54f2R4i1d43v9Wnjyyxtun2nkZxjPTGfxyAeCKybr&#10;wdqEbxwXU7yblYsdzEN09jkDrx0ojgKXVs5KnGWOl8EIr72feGv/APBRfwh4Ys5r99OluLOOTyrd&#10;I7iJpOvGUBz0xkjcCWPQ5Feb+Kv+CtduqyHw18P7qZtwMcl1OE5wMsevP5fh3+Q7jSliTE0Eq7Th&#10;m243e2T+Hb8aoy6Y6I0e+Nm5HDK35H8jn/CtlhaEeh5tXiTNav2reiR9Ga5/wVE+MOoQT2+n+H7O&#10;3jkkBCmZjjkkjjGQcnj6HtXH6t+3P+0R4rnZ5fFf2ddx8lbeMbkPOOe+Mn645rx2zsnlu44pX2eZ&#10;Iqn0GT/niuk0rStI02ONr+3MjNlTtkHXpxg9jk/XH1qlRhHZHm1s0zCtpKq/vt+R0E3xa+MHiFN2&#10;p/EHUp1Mw3J9qY5OBz14HTt/Ovp/9hvwjD4w0u88WeLWbVsbopBeXRLBickn5vmGeoz7+tfMlrB4&#10;RuLBp7i9lhl3D920QwWBXvknJGfoMdQcD7T/AGF9K0DTfho2oReJrcWf28tdbmXEchiA8tjg47e3&#10;BGKKkPd0KwOImsQnNt/M73UfC3gy2uPsNzbAso3ssMe7c2D82RzjqPfP5cr4y8F/D+fTBfWmiSST&#10;GRvs8igriQc7tw+ZeWyDgY5GSc57y+i8AW2sTRtr73EcyylVhRWxnGctwMnLdCB3AGaxpPG3w003&#10;UjEujXF1Isa72nYBX4BB5zjgHPJBO089TjGnI9KtjL9TyD4j/tIftc/suaLY+Nfhx4y1S58MzXHk&#10;zWuuW/261QAqFDl2ZowW3KMMvP3TljXWfB//AIKufsuePfDd54Y/bM/Z3mvNQumt/J8TaM6TbWXC&#10;7Hi+RlBG/DK7EYGd2MVxv7afx/vbXwPb/C/wtpotNP1HSZFuYZY1lW4iLH5jvBIcOS4Ychtp7V8b&#10;z6PZSoMI0JUgMwXaACT1+mPz9M5rvopqJ4OI5ZVL2P1j8MeAv+Cf/wC0fpMKfs4/tHRaHezRzSSa&#10;fqczeZdDcuwGKZkZTGyyDg5IcYOME4PxL/4Jw/tJaTDJqHhq4sfE1nndD/Zd8Ud8AHcVcKCG+YDG&#10;QTj2r8rnsbq0TzIJWUq38Miknn69eP0r074O/tyftbfs9pbxfDD4365Z2sG0Lps04ubQKDyPKlLI&#10;OvJAGc9jit1LlOVrmPePF/wp+K3w4uLiH4leCdY0cpISy3li8AdgQoG5toL9/fqetc34ikNxp4hZ&#10;ZGDbXleNs4b1474PYH68mvV/hT/wcBfFe300eHf2iPgH4e8YWbSKkktm32Vgm7LFomWRHYk5/gBx&#10;jvkeweHf2vv+COH7Ud1at408LzfD3WbuEx3Ut1a/YoxIVxuaaAmEkH5lZsE4GQD8p2jW01RLps+L&#10;DewG5hi8yXbuVPJGVLAEZJHqw4OccZ5PNWtNnUyLDqBkRmzlmfG1vmyDuHqMEjH0Ir7J8Z/8EvPg&#10;n8TNFHjH9lL9pfQdYjTfJ5N7eRy7+OD5tu3ygc9U6564FeK/FH9h39rTw9HceJdR8Cz65a7StxqX&#10;h+YXfneWM/OqbWYn5WJK7ick5bdg5+Y5nGzPI5NWuNDeTWNMjhaE+ZDAzx7lCyKy45Uk5UsAccfM&#10;QWIXGHPr2nzWf2W4EjSLMXZQqJvQkAKeeOOhGTuGcYOA3xhpVzpl19huvDl1p8wgjV4bhWVhJt/e&#10;blK55bcQOoA78k8hq929tc7Jo5GZZFMjSKCThh34zjjrnHfqKvoXTRz/AI8Lx6qsxtxHIw2ybsuz&#10;YOcknqOo4yNuOtYNqss6qIR97jKDqT169gOvQfoKt+MtQimlWNLZVaMkSMswIdiSS3f1x3BwcdeM&#10;iwu4YZ8jG/cCu1eG5Bxzj/HP4VyS3OnlNS4tTFNI8cg8uOZhuLDdwTg4xwOnOOT35xTftV6PKWOV&#10;m8xfljSQhRyRjg9cjnv+ZzSmuVkHlxqjR8EdDk5Ofxyfbtk4pRM9xEriXcrMzcodw457Y5Pv25pc&#10;wcpsaH4p8U+GrqHXtFvrm3ubedZbS8t5CrRyR4bcGGfmHBz1HFWtZ8dX+v69eaxqdlDJNfXjzTNb&#10;2qQoZCQzbEhCpGM8hUGAOFAGK5+SRXzL55XoGZs7m9z64K464HHPeo3m37i5bcy5PQ884GRnvj8x&#10;2yKlSIaPUfhj+0V8W/hS083w0+KniTw/5yqZLfS9VkjilYq65aNcK4+ZlwwP3z0yce3+D/8Agpx+&#10;1nY2/wBh8VeLrHxZaNgNa61b/vMcHKvGUxg555AJJHbHyFNdxsyGCMlvlwGiHzYPUcnnHbp/WW2u&#10;5om8qS5kUqpCx7T8x4GB15z/AIdTxceUfKfpJ8Ef+C09j4LsY9J8e/CrWLW1eYus1jrEl4qZ64Wd&#10;8omT91WIHJ9RX0/8J/8AgrH+yF8StQEGufEyDTX2b3bUIZrNiuNpJaUbSBz0fk1+IkGtXtm7Il0W&#10;WNiRJG3X+63HXGOOnT15F7/hILYxNFPp8XTao2nIyuAcg5z3/kT0qJ0aVQqMpR2P6APH/iLRfjZ8&#10;INY074fa9aao+qaXPDZtZ30ZSdnTCZdSRz7464PBObv7Iugat4T+Eum+DvFEU1neWVutvNbtt+Q5&#10;B2rjoMYPcD5eTX4LeFviRrHhqVtS8LeJNY0qZmbzJrO9de2RnaRkD3Jxgfh9GfAz9q7/AIKTaVew&#10;P8ONX8TeKoRLujtbrQ3vkkJJzuJXcw5H8QHTGMACfqvu2THKo73P2eupZkb7cZJArDbtZwQw6g/d&#10;4+bn0PX0FV4pbdPMhu5UkEhOS0eMsT8y4zn064yenpXzP+y/8dv+CjvjHR7EfFX9kLTY7SRUDag2&#10;sCxlKj5WPlOZMHnPUDrwMGvrBfB73WjrcNCljdSfNJGswkZThsDqQeCM4GfY1w1aPKbRnofO/wAS&#10;PBOhav4puLqJ/MY8x+bIcjow/hH90dmwStcnrvgu/tNPhi0vVI1kFyyBTEsqsG5POCRkbvX256en&#10;+PPAepeGfEMd7PdW9uy6k0d0LzUIY/LhIVldACWkQ7ypBIYMhAG3Yx5Lxx5tl4YuL7w5e291Cdkh&#10;uo41eO4G8h12qfvbWY9wNuMN0rltynRz+6eO/sv6fZRaD8SJNdn/AHN147is2RoQwhJaXEg3DIG7&#10;k8HBGSQATXc6p+znfy/EWGDw3orNArqLaSRiI402914BBIPHHBx65zP2JrO18X6V46ttSgt5/M8d&#10;SNJb+cXwdso3bvXI7HAz3JAr6e+FNk8UxtZ7rd9kXFmzLhguT1BOD2xn0PatJb2OdFrStE1bw/oV&#10;npGgaYtnHZtAI4oYQEUB1DY7gFMru/HnpXt/w90C81N4rKez3Ri1UTQrwFYntjoev4/hXFeBrqS/&#10;8WXHhM2kR8tjKkke5Q5xnHU4xk45HTtivoL4d6X5GlxceWzoAvyg7sevr0P/AOut6UbmdSRj6V8N&#10;lkLW8N40jLzuZyrjknn6HHOOo6nNeV/tD/DIfDq7s/iHZgu1veGabaMgqV2kdOQRngY9/WvqSCyt&#10;1sstas3GW+Xr7ZHevL/2qINNb4eGxndo5nkjZQq8jJ6j1PH8++K6OUz5j5L/AOCflv4Z8J+IL3xu&#10;NPldZLrVLi6aEbjCGu1Hy/KCVXIypBIDH2r7m8Jx6BrFlNeWibWSHLKhzkOu5XwO3U+3NfJ//BN7&#10;wqupa9dQOkdvafa9dhWK3ZQrZu0Hlk+oAbv1zjODj7X0nwpoPh9DLZWIEskIjaRcZZR0zjqAc47D&#10;J9cVrKndmMah8Oft9aPb6JrVu9ra7t1xaSXEduuVaRSyqduCMgZC5A+tfUX7MMT3fwJ8P6lbT/aI&#10;ZIJFCrtyo81gBwOwB/D1PNfPn/BQjQIL6W4V/wB22+2WOYMcYMhXGO3XH/Asc8Z+if2MrQ6h+zJ4&#10;bYXcjLGs8TeYm0lkuJByO3I9K0jH3CJy949I8K6fcal4gtbR1V49rMyjjKg+/Hf07V6c/h3TJ7T7&#10;HPZxsnXbt4z6/Wub+G2mWyS3OodZVbZ16cdK660uheWcdz5Tx+ZGG2SLhl9iOxrlqaSN6ep5lJ4N&#10;tL3Xr+AWnz28uYWXbkgc4zxzyag/dp5dv8uF2/Nt+Y/4dP8ACu40qztm1W4MUOwScNkdcDHeuB1E&#10;TR3k1k7hCtyyN8v3iGbnkd8flirpmcmz5d/4KfWdnqXwkWMxxssazNIi8lWVMhcckk88e2Mda6X9&#10;gGKyf9nDT/7M+X95827j+FN34Hrnv1HWqH/BRmxhf4ONJEq8K4d2xgHaQD06Z5PoKh/4Jpa01/8A&#10;s/KZoHjaG8OFkzwoQAYyOeRx69+ea6lrTMHfmTPZPHrXU2j31tNb/wCjtpsnmTbuQxBwpGORj1/K&#10;vx88WHXV8U6ksdjIFGoTBR5YOBvPc8n8a/YnxVdGXSrqFkJLWp7cdPb15/XpX5G+Np/ECeM9XQTz&#10;Lt1S4G37Khx+8b1jz+dRG1wkz88odUvVZpLpJpkmjZ8lgyhmT5hjj/abqBliRjBJ7T4UX0On/ELT&#10;maeFh5kjLGzLtm+QZUtnnIA7jg9gBXB6dEZdy3FxN5jLkNuZ125bcSMcZx1GMc7s9a7v4TxG2+Ie&#10;mzfa2kmmnJkhmtygcgYIBYdhjaVBA2kA8Mp6eYc4s9ynSaG2YPMsZkgifzGlPmugBAXYTlQ2QMqA&#10;MhuvzVl6haxmzO29uDJJukheCMFnxnJbOCAAOO+cCumvHt7OdlnnUqyqu1SNu7GeeDjqT19cls1H&#10;bT20Fsp06O3kh8vMiwnqCRuPzA9WU49VHGNoB2UmZnDePJILr4capczTuscNuwu4ZLfes7FCgB44&#10;xuBO7ccderY8K8G6PZwT2+uFlurW3ulMzeXteNg2c5I6BRuyBx0ye/uHjrwjqGteCLq6vLu2XZGx&#10;8tWzCqqxBBAzxggccgHjccV4T8P7LUW8Xx6bBcRsGvBtkjfzURVGeSuc8fNjBIPy9cms5s0iXf2w&#10;vGGpyWmrFp9kjaeuxrZD1baBtBJ2jkLu4JxlWPFfHEsE0kxknmaQyKzncxG7rz+g/wD119n/ALWd&#10;hZapqdn4fW6CRvbiNvs1wjq+AMEgHsV6d89Tn5eEsP2KtHtfCa654m8WyM8xXesJT5R0YDf14+Xq&#10;OQDk4AHLOPPaxtTlY+d4d6RPstowHLBCoLY3A8HHXA789T3wRJDsR/LIbcVAZX9gRjDYzkYH4cHr&#10;X0Vpn7Ovwy8OxC+1OeRlz8qXEgDZDcY4IJ5G72+vHR2Hw4+F1tpIW18L2NzdK67SZAucruKjBHOV&#10;BA6gKO4ORU5JamkpHy3b6NqN1IkkWny3DMu5ljU7Ux1LMOevX19c529NoGk6hJGq3Xhu8fyGSSGO&#10;SwDqrArncr8FCpbgk8gFhjOfpq00fRoLVV0TRLfymZvLWKMBHUFTnngYHGAMYGQOuNHSrjSYnjil&#10;a3kjWzKSQlFKhSykg8qACBkgr6jI6muUnmPmuH4D/EG+to7Ow0CbzomK7nhEaDc3y4JJV+VPQ8Ej&#10;sOdfRf2YviPqVusjx28Nq1zJsEzkkuOAGAAO1R3GT7DNe9x+JFe7+02UDNCqLEk0cmSpyGA468jb&#10;26sD1zWh4NvbE6gsR1VYW+1FPLjG+MKXJ6buRxnjLde4OTlsXT5XLU8Zt/2KPEMly1s/j6zVVB/1&#10;NuDg8Dy/4Rklj97GScEDJI67w7+w14Ndhba94vvnbywzG2tVwdp5yRn5SqnHY8V6096ZLgWVpK7L&#10;Cu+fbGIwNxb58HqSM8HIyTnGOZtK1pbS6uJJ3aVfLZdiqq4UcEnAOcgNyOAfU9OeU5dGe7g8NhpN&#10;c0bnF+G/2MfgfZHOsaTdXiqxO43oQ5wQRkA7MZ9B9cc12Oh/s7fAjTyseleENPZWZVZmhLE5BJwc&#10;7h6g5/hyM1fiuDLp9zeIiv8AMjCBo+fLHGMDkEsemQenfmrGg3rveJKrOu6NVZcZz05AwMnkdOxG&#10;C1c8pVO59Nh8Ng4x0gvuRZl8E/Dzw5YLBo2gaXa20a5aP7MoZSxA2MOCp3Kc569RjkVx3jnQtXv7&#10;uSG3mD28mGbbGnPznr68ccZ+U8da67Up7fSJ/sc1lHhfmj2w52nHA6ZzwD6jjjGaofYbRrzymjZ0&#10;SDau6Y7T8xJIyOep/wCAg+jZlNnTyw6IpeFotX0PRl047gskXlu3k4ZNrYJ3dAAM9jk549Ou0DxF&#10;Eslv5l3MySeW/k7gMDdg8jp1PAH8JzwQBhhLi7haOFoobiGQrG20qD1GQqk8gEE5GOe1WNHiu7S2&#10;lki1S1MflqJIdwLFiwynsMgHqeVGAeM1EmVkixLfvFBsCGJVmZkbBJTlt33nO45X0wPm6cV3X7Mk&#10;kGpfGzQ7eK0aQG5Zlby2fy2jjeQcHHACscZHzHpggHzePUi0c0DTNmNd/wAzA7Rxnk9s7cEcHHr0&#10;9Q/Y203xG/xat/EGn6QZY9OikuLySPBCr5ThD0BwS3PB6DPYCkryMK01GjL0Pdvh7JbR/Avx5aWl&#10;wyqPEEwidl2sV8v5iN3Qgc5yRx7ceC+KpI7iZUhbyYyxKzXEgXdyMEg4GOPocc5Fe72tpDa/s0eJ&#10;tcgSOH7f4i2lvMyR8q/KGXnuSOpw3OTnPz14ouX/ALPtVLx/M2yZo4zsjUjLHPf5h7ZPUDJJxxEH&#10;oTltS8pPz/RBoN99qia1ldeY2keVgckk/MeAvPLZ46+wzV7VtVgsNJiBmjLTKwm2N8o5XvjpjBHX&#10;GQfc874b8y1uZnjkVm+zlRGqjJwMHjpnJOOBzgjHWrWs3dqfD0JvEXi4VfLj4Y/K3cnnlclfTHJx&#10;XH7M9pVBtlrcd23kJtVywLKELbxwQOnI4/AD0UGrOlW8t2JoYf3a26/LuC/N8w6Engj5s8cd+max&#10;pUX7ULiN4w5kXaoK4Hpgk46gdTzkY9B0WhWlqllvtx5jFSrsrBWBPJA6DI+U/wCeTlLjUH3F4Fsm&#10;tr2RSW2tGiruKsSOwPIz06A8e+MC6v55H/dXCyMseQzc/MeSBxwBgHjBH4DOtqmp2+myfPCButyM&#10;KFVlbcPl7ZXPXGfoc4rDmnujLEFETRqnnMrNkuCSTg9gB0weh9ekqJ0wmW7O+guZY7U+XIAyokg+&#10;TDkZ24z82AA2R05xmrssostPbzYFkSS4yrK+0kgDBwMnA49edvXNY9qs6zMzX6xxeWrXasuWIKjj&#10;PJ5O3rjg9x1gM1xJp/lvPGR8rR9TjkkcDI/MEk+/NVyle0NGGaK7kj8+RYdwDLtULk8jHXj9T196&#10;5P8AaE8ZweFvhrqMomVbjVZBaw5Y7sdS3JA4XsDjBx3rrtCjEEkmpXzW9wfLZIlOQqMcrwCOGBwB&#10;378DGfnb9tHxgt94utfC2mXS/Z9OiErMZM+XIV5QkgHjj05wa6KEOaSPHzrHSwuBlJbvRfP/AIB4&#10;hetGJbmW5jVmZpGlZYwGXJDZOTncT39A30qvoFsE1BXl2KVYKsLKflbd7HGfl/lng4qf7MREyz3H&#10;k5CtCzEseVHJwnIJ9PXpzmp9HsHdGnliWSb7sEJ5yVQn5eSBxj9cjsfUjqflktWQ+I0S6tftQ8n9&#10;zgbY1LMWwB1I3HggY9Bk4yCZfBjW9vqKy33mTQx7ise0ZLKuACrcMDkjnrkE5OAazwxpFOWDLvAa&#10;GM4RjjgN16ErgjuRnIOTT/CrrayXVzGFk8u2I2cPkEYxnjbxnsQADWnKRYg8PeJdS8K+KbTxRpc5&#10;jm02/jnjkUnJIfdnIz1wV45IAx05/RT9tvwxZ/ET4O+Ef2n/AAqIZLHXNLVdQ8tdwEjKSD16DDrx&#10;xnA6YI/OeS2R1OIAyM+8YUgE9SCMYGPlGehx1IFfoR+w5rZ/aF/YA8XfAO4u1OpeF7WZrGFmEhkH&#10;MsaAHdtBZWTvjd7DbpGXK7ktROu/ZB1y98TfAPw3AFj22cb2JZsNjyZDDhiSf4U/2eoHQ5GD/wAF&#10;EtEGpfCrTvEXkGGbTdYH7znPkypgjC5HJCjkH0wDiuF/Yx+LMngqPXPC3iedo7ex1RpZoGdcqsiE&#10;rJhc7jiPPJPfspz6t+0f4v8ABnxn+Gc3gOz12GLWNanWLRYZtoWWRZUYEHj5T03fewV4OBnv5lKn&#10;Y43HlrX8zwn4B3QvdDuLZbgs0JE1uqSEtsY8kHP97bnIA5zxzjt7w2caRhY3+bLfNENx5AwcDrjd&#10;kHIPPI6V5B8MNH1X4b/EWDwrrt6sOoQXj2GoQoyyRkA7Mru524CkdOCp3AGvSUud995d7NJ5iyMN&#10;vDFWztGScglfr1Gexz81jKP72/c/YOGcw5svjTf2dC7OF8rMt2xXIU71LMrcZGf4SMN16frTpLpX&#10;lAlk+VV/5ZttUsB9DkcE9zj8qzxMVmu49y/ulH3h8zY6Eck+h5yR0zjIOdd7LITMbuRWblVk8sk5&#10;HHYcjjPt69uF0z6j6xfqbMb2txH5RuWkUxgqD90n+/gkflk8fmZLe9tsCNrlVCrvddpbb0znHJAO&#10;OeMVgpfqdP8AJjZIfObld2NmR03r3G7tyOOM1Ygd21T7RbM4i8sbl4wecHjOMDtnnr+Jy2KT5tSa&#10;F7L7RJY+VI3lY+eSMlS2TgdiDgH2yPUVsW93ut20+7PlLuUv8qjCY4ye3y+v94ZzjFYNrO1nokt2&#10;sW5XkUbNpGwAck5J4685z9OKs2ctytg11FOI2bauPqeeo9Rx65OelRKFzaNbkHyXqxyia6niO4N5&#10;sYRWUgcgjHUdPbPqOBJpupQvG6xalJuf/loG3bl/vZI+YZxx1PuKw9Uv1WNU1BUXr8pDKyqFA446&#10;5J7c55Hc2LBoiFUybV8vPzElhjOSwJHPH0z69spU2d+Hxi6s0LDUWt7tfOlaTfLtYogCoe/Iz1wf&#10;atSw1G2MxuFu1O6MgszA7z6jGDkjP15xkmuHvtQ+yxzXcUz7lO+PcwXGTxwMcZ7EY+vGdfQdbE8s&#10;Ee1Wzyu37w/utjPJ7n0x24qPZ8rOqpiFOOh03/CdzrfnTLOPzHVt13JIzbUbjIAI6Ac4Oe1WLnxT&#10;HDEMalBH+7w8MKqCQfbqCAe49x6Ctp9rZzxrfExxTbWV9uG+XJA6DH4kHB4weM3NJ8AaJLJLLeWm&#10;/wDefun83cCoXg5GcnjB+nfvvpY8iVOUpXHaT48F2jLHdtJDNIFWRs4/vHgYz+HQ85HFdFD4q0ky&#10;Q/bTGqzSZ2qvzZIx+PfGD3H40LzwPo8U6/YwsG0/LuXJYce/Xn04P1zWjZeH/DWmxw30rRySKn7t&#10;peh9AMLnBIBz14rCpZnZR5o7mvu8m38+2Sb5wBHI2AXXbg/eIwMAjJHT060to72WmbzPJuVg0Pm5&#10;4YLzjk4yMjGM8Y9ahivYre1EX2ho1VcbUzg9PbI4JHBz6c81m6jrVvEjW80s23Ypad1O5hyckHp2&#10;6c8dzXN7O51e25UW9Q8QBrdkhfd8uBtU8D8uMjocD0xkHMVz9ktLNQUjLcJhlGd5HXd944/T1xyM&#10;N9VEbw+VdDbGylNw2jPBUjrngnnjjvjmqOv+IHmgjE7iJJ440Zo5duH69iDxjjjOcjsMa06Jx1sY&#10;4m6+rBJJZLXy9yx7Iwy5yQOf1647dfWqWuapaGKMIZBztSNI/unZ0J5xwcYxnk5yMg81eeOvD+mt&#10;LPfaiINyhxNNIPlyM55OSuApB4B9jgVzuvfG/wCHWlMuPGluyzHLtu3rG+AD90Y4OFwOAeuMHd6N&#10;LDyeyPmcwzalDSUl952d9qyTJ5cMsirG/wA5ZwpVcHBOcjn5cHn8yRWfDqbSBoIbmNl3/IzE/wB0&#10;fNjHOAcAE56HjivAvFH7Xvw8sLiWe21KZ2WXaoXCrKdoBLEHAPJweeDnrWJc/t6aLZv5fhvw6ssj&#10;qdi7uGxnjGTt68EZx6Dt1LCs8GPEGHjLWR9H674p07StOur3VZ1Q+SnnZcbmUsB0wMg/Xg+nJrhP&#10;EPj+y1NPNFyjR7SVOR5Y5xk98Z3Dj0A4r5x8W/tT/Enxw62tvoDx7ZVZYZMMEX2yAeeeenze+aow&#10;3vx68RadfNotjNb2tuJJbySFmCqBgt97pgjtj8qPqSe5o+LYU9IJs+ufg/qfnanOJLxo1beF3SDD&#10;dMAHPzcEj7v869Vm8V6Vp1so1DUIf9dsXfcAM2OeScY4x36jvxn84/DGo/FfS7ldYTxhIgl+QS/b&#10;OWbqRyfXnJ4z6kcNu/iR4pv/ABDH4X1Tx3JNH5rQqsNwuUYsQGIDYBOTluWwce1UsFHuefiOKvbP&#10;Wm/vPvvxD8VPAdqGvbrxPYW8PmEhWuArAqD2yNuFyMg9vfnC/wCGn/hFpGmM7+MFkkVSN0TF93PD&#10;Yz1IAPTjvkk5+C/GXhXxPo05/tbxVPcWfzHynugsm75ip2k9OFJIBXGcHg49T+Hv7MGvWXh+31Ky&#10;8UWv/E4tUmiDpvZY3XjkE84znBGD6jca0WHjE4Xn1aXwxSPedV/bD+HsatZ6ZpV5dNDDu/1QbIGS&#10;efpzyT/hyOp/8FBfA3he5ltZLCWS4jby5LFYnV4ShIxnA/3SOvPsSOT8c/CjU/A/gfUPElv4tmtb&#10;iG2C2u1ijFmdV+XGexPHpk4rx7wD8PLHxF/aGp+Ir1muLfUmS5WaI75FAD5Oeck5zwMd8nir9lTM&#10;J59jo7NL5Hsus/8ABR3WNbMyeHvCLxtEysrTLxu5AO0ex4HHQ+ua4DV/24/jHPrbNau0fnQ7oY+P&#10;kG45OcZ9j7flUNx8OdO8Mazbzlo5rW6QLL5e0BTuXG0d9oDenoMVzGueEI0+LFvZafIoT+y28tpG&#10;DKCH4BOOT8w5HfoQcCrhQprocVXOMfU3qP5afkbXiH9q34/3VjdC28TiHzFDSQxgbiee4A59unQH&#10;+EVx9j8UfiF43sPtOp+Ipna3lIG1sEAlDx3GAvH0+tbni7TNL0vVo3nnRljslb/R9xzvZjlsjnBy&#10;p9QB82Dxydh4eul8QTP4ct2WyutxjEnHltt68cDnI7nBIOea35IrZHBUxWIqfHNv1bNGw0nVtTuX&#10;iu7+SSR2AbIJ49Ov0/Lr3HGalpu6XVdPeaSSSGEy27cnOCM9uPlz17AdwBXq0Asra0hbUhsM4fzN&#10;zbyrBs8cAEj2OM5+pz08NDV/HcFzbW7NHdWkkF0NhG5WjILALz1OSf8AHFRIzVQ8RZV8z5GLbupV&#10;aY+W3Oqfm3T9KnureW1uZIWKq0bsu73HUen+eKY8TxuWQdOFYD73v/n+hrKxfMMDl5FL4x12+uKm&#10;+zv8pydx5ZSOgqEgkqwQfd/+tmug8J6vo6oNM1q0Ty9x2zHO5eDgHnt9O5+lINSroVun2qMt8wHV&#10;STyvXGR2x3r1Dw9ZG109JNLs4ZJGVhtVdrgcBgRk5OQO3bNc1o/hzRby5V4dajkXlj5fBcHHHPTq&#10;c5yfReK6jQ4bzSli+wTxSMv7xg7YQALgnjgnsM/3vahhc2jHd3thFJBb7XO5lG75gOeufQgA4HPQ&#10;Y743iHJtECDzBI7DdGxXHI55yc4z+Z4revNY1LUo4ViLR3EStF5cbYAGNvynO7px69Tx1NeTTdRl&#10;kkebS5pF8tizSP8AdVTyc7fXPoB3qbjVzzzU4WkRrkTBmKkeW0m7PGfQnH+9z1GeDWddeH1Eu0fd&#10;b5lb+Hp37gkg8e2OtehXfhKOwxeyzRyNuAeOFQQR9T6kHgeuPYYGu2U+2N4Dt2RjzWMn8Izkqd20&#10;jPYdiBzyaOYUjljboln8gG3J6feHHX+XTsO/UEMty9x5ouVV4+QFwe3XJP45/pWgIBO0ZMiqskmf&#10;MkGeAB255wfXn61bsbG33x+Z+5kWbHyruZevzbM5PfPbjHHWqBEEVyVt2do/uR7QI2Cle3OMEnJJ&#10;xn1J4r6L/Yp+Ilx4d0LVtGsQ0m7UElHlRxlixRweuQ3Azx1P0wfBL3w7bfM6SKrpGCytnnuDg9vf&#10;p9eleqfs0G8sINYaNpI5rd4Wdx8pUKz/AInHPfjHfsrlqXLqfQ9/qGpSBRa6PMke35pprjaDyrFh&#10;tBJPI4AGSeOMZxLuO++1Q6ffzadayTMWWSTdLIqgkBj02gbVwex4B9Kdr4g1PUbmGY3ImW4b5o5N&#10;p246nntjBIBx1+ta13o/gjTrt7nUtGuL6Ro8/u2LMc5wAvcZU9DyGzxjdTIlUkzlv2gdB8E3nwd1&#10;XWrsJqWpWlih0/VFtSDbo5jzHwWHq3IHB6/MK+RGvbkYR5vmYP5bOeVz94g9s5IzyD36cfUHxwv4&#10;JvhhrptmW3tGKCG3WZlBzLHyFxjGGPHYjI64Hyu6xARqWjww2kryRjBGB2JOf8K1hK6JlK5I++YK&#10;jzbm/vMrbid2OvtjqPSq8yxNEivuX5SGUYHz9D254HfvTTeSA+c6FpPpkDGT0+g7YA4NNaOSNUYr&#10;5jbiPuhsj6H6/XpVmZJ9lbayTQq/HyssY7npn9BkjHbParJA1y2+3cu7ZYngsB6474/p6cl4nd8w&#10;wyx5ZflI4OOwBxnI/L9aVxF/GpY4y3y8scDGO/Jx+AyPQg7lrw54o8R+FdYh1rwn4jvNPvIMNDdW&#10;N3JDKhByCGUggrz37fhX1F+z9/wWF/a8+CWkR6AfGFn4jsfMUtF4mg86Qpx8vmAq2cYwWYkc53DA&#10;HyeGgliby1bzNrFssMHnPAGMAfz7c8NRAx8mWQqd3y+3PH6Z/wDr9p5hWP1E0D/gt5+yh8aLNNA/&#10;ay/ZJtXZcmS8tbaHUIY8dG2yBJBgAYAyQe/U1sad+zz/AMEav2vi1z8FvjvJ4J1a6kz/AGSdWSAy&#10;7lxhYLxTuGOuwg+pHSvyhntRG+0k/NGrYGdw9uR6d/yqQW0kUm2a6aIKpaPe38XGQMdO/X0PeqFy&#10;n6I/GT/ggv8AHSTSm1z4EfEvw74uRlMyx3En2OZk+bAHzSI+cDncMnbwOSPkL4w/sOftU/Aa4KfF&#10;D4J6/p8awidrqGzNxbhMgZMsO+MckDlgc9qzfg/+1x+0t+z9cLc/Cv4xeItHjjOVs7fUDJbsw9Yp&#10;CYzyoGdpGARyCQfqb4Pf8F+f2sfBscemfF7wloPjaw4EhvLdrS5lwD/y0jymC3JzGepxjAxL5jVM&#10;+Gru1mtpWtyG8xW2SI69T1/Olgle3nVyIztX7rRLjjnGCMdc+/av0yvP+ChP/BJT9rO3UftNfsyz&#10;+HtSkjUzalBZCRsqOQtxa7Zfu45Kj8MLW78J/wBhb/gkX8Steu/Fvw++Jd14ks3sGuofDcPiTy2t&#10;Vjcb2w5jl4VSMMchSTjK7iKLYOXc/LKN5CE8uLPGPmjG3IwTjjk/rzir+k+HNb1K/it9O06S4mkk&#10;wI4YGZ84GMD72Dz26Cv2s+FnwJ/4IifD66uNP1JPAtrNa6fHext4kuJL/wC0RmRE2hpWcFgXTMf3&#10;irEkYBJ6S7/4KH/8E4PghpP2H4eWujtErrELHw7osSsQCR8uB1wvfAOOwIp8suiZi5xPyA8CfsI/&#10;tefFC5XTPDv7PvifbKgkVrzTWtY5F28Osk4VWHsCThTx3Htfw5/4Ia/tueLpFXxDoOh+GzKPu6tq&#10;qs55GABEr54Oeo+6R719m+Mv+C9Pw+0i8On+B/hJNfRqSzTXF4sW0beyop6NkckE/ma8V+Iv/Ban&#10;9pT4hM+m+FPB2jafFNGVjkjs5JJkfBIZH4288jj1yCOK1jRrS2ViPbU11Oq+GX/BueR/xMfjH8bb&#10;hbfl5LXR9PWNouExmSVm3Dk/wgYIwSBmvVvCX/BJX/gnF+zProt/jys001nJHcLJ4t8RKkU8eUkR&#10;CkDRh45EPDYAIOR2r418T/tv/tr/ABXW6Hiz4w6mqfalkayW6eCOTaN2EWLDLkjJClVbr1QbeH8Z&#10;X/xg+ONzY6j8TPG2o6g2l6amn2bzSvMLW03ySrArnLFUeRgoLEouFGFCqNY4Op9pkSxEeh+mx+Kf&#10;/BHL4BzXWoeBtI8DwtuZFh0PTY7krj+Fjt5+rduuOo5Pxl/wW2/ZG8IwLp/wt+Huo3zDi3aCzitk&#10;jUL12ccE8Aj35GM1+cZ+FWmNcMt5cecTbp5kdxwCmVG8kj7oyPlxxnpjmtDTfCnh/SLOaSx0JQwk&#10;ws0kOSnBC9844Axkfw+wq/qsepP1iUj6n8e/8FzvjJq1rcRfCv4YafpUiyblN2z3EwUMAy9FA4G4&#10;5HGOe2fpP/gml8Qvj5+2d8O/FXxI+PXiaKS0s722tdL0zS5mhaCTy3kkZkHRWEkajLHmIngHFfl7&#10;qZlFyryXC5WRRIxhO5FCH73HPGzHHA6EY4/RL/ggj8TrGPVfiD8KtRvIDJd2NnqNmok6rDJJHIeu&#10;f+XiJc9RtwecYwxVGEMO3FFUaknVSbPVPiZ8K7ezf+00upNyzNb+TOxds4GCCzZbp6nJ9OKSLwHe&#10;X3wvvvs900UccLqzRKCu3GR2C/eyP4hzx2x7R8WtH03UbwieWFtjYWNlA3AEnkH0+bGD0PoeMi1t&#10;rFPCOoaJLu+1TWjYViT8xIXqPbuAMc9Oa+dk9T04nyN+wLqF6dc8YWdjMyxSfEK+dfMjDbsb+5xy&#10;U/E7ewPP1j8P4JtNkuCrybfM3L5rblVm5IQceuMAk8EV8r/sBXmn+J/iR4y8F2kMgvtO8bXs00Jl&#10;wVglMhhk+XHX5wegyuQPmKr9dWNl/Y2stp885VnkAR2kyiAc4YHqenAwQD71rU+IUV7p6N8B7m21&#10;PxXqWq3MOy5Voo1XywBwGXPT09PSvobwxbZtWWCTDeZhdpzjB7ZH6elfO3wNkGnWgMvH+lyxs7ZX&#10;f1Knr6Z/PuevtfhbxpFZo0qR70Y43Lg5OB3H+f1roov3TnrHfrHMy7FmC7sGRtuCW/r9K8o/a00O&#10;7/4VleXscm428cZDFgWA3AFgeOg/z3r0S18QzTyAxRY7SFm+Vc8jg9ffHY/WuP8A2prsah8H9VgX&#10;zImjiHMbE4wy8nj/AD+tda1MTwH/AIJcv4hj8UeJLeRR9nW91CWzdinyyPMGZSVHJyeSQOSSM54+&#10;0J9Rd7JZV+Xcufmzjqf69P06V8i/8EzZIbLVNbtljYbru+lRWh/1imQAsMYyOBkgjGcYPWvr+V8r&#10;ISF4jUIQO/v+P41qzGKPj3/goQLqK2kk+dZJDamPywMg/aF4GR3B9c8evX6I/YptLi0/Zv0axkC/&#10;626bckgZcNcOxwfXnuOo9eR89f8ABRSKYxsI5FXzFhWPzMbSftEfQde/48DBr379ii/sr/8AZ+0u&#10;6tbWSOF5J1Edw2G4lZc4PuCcf4VcPgJqbns3gnVYbDWJrO6+T7Qw8tj0LY6E/n3xngV2Us0vnQhB&#10;lHyG9uMg/wCfWvL5nnizPA4DKwZD8vUf4ED/ADxWtL8U9Xt7HbFo8KzI/HmSEqVx2x39q5asLyuj&#10;anI6ePULbT9UntpiVCxFwzHrjk/of0rzDUbxbyZ7qSRjukJHXI5Pt6/5FN1rxdfXuoS3upX3kMrM&#10;NoTgqRyAOuMZ/M9sivP/ABT8QtI8O2Rii1D/AFO1t+8ZHYY9+PenFcoSPO/+Cg+pJP8ABK+TKSNE&#10;rthmIwMNk5AyMZGfx69+F/4Jh/EHS9U+DN5p9rqSvNp+oeXcb9oxmIEEkE/w4684BzXP/tYfEuLx&#10;n4ZOnaVqNrOJZPKuTJcLsj3ggBs57joevXOQK8n/AGL/AIn6D+yZ4P1O1+Leu2NjdazeRzJctqCt&#10;GzBOcZwemDnA6g4GObUlytEyj7p9g/tE/tDab8NbSHSLNVm1G6hG1S2UVTjk+gOevp7V8Ta94T8J&#10;a3rl7rVzdYkvLuSeQLp+4BmYsecHPJ65Oa0vGnxYm+Nnju68U6V4k0+6s2keKxWJ1nLoPUA5BB47&#10;5OM9OOgjskjjWOKxs9qrhcSkcfmP5D6VzyqSuNQVtTwzwT/wTb+CPhW008+MJLvUdRsXLTSJM0cM&#10;wDfL8uQE4XkA/wAXuSfmD4neD9E8F/tYL4Y0GAw2dnfwiz2sWYhowx2g+hYcZ54AAGM/o0PEmnXN&#10;mmsWs37mSES2nltwM8nIB/2uScYyBzivzX+JHxLbUf2r5PEips3atJHGvmMiyFUZMgN1yXBORyef&#10;asMvrValR8zufY8QYXCYbDR9nBK7/Q9V8TeGZLewXVYYIpSF3qohUEjAZQBnJ4GOQTkE8cGuW8d6&#10;5qEvhm08OaZpkdvNdRiVtSWN2ZGUNnqe209Qc88ZHHeJqsHiCwku2lzK8ghmWOUv5eTkjCksG46D&#10;gbT6cef+PIbXQNNmmku40Wzt1EKecobGSdi/MN2Mlu2c8cgV9FGOlz4OcjB8ZTXOseB5tFGoNJfR&#10;28iPJIwVpCBlgueny7TtJ4PAyDXlvwO0q80nxk2s5+eG6+z7Q22U7nwCDwQoZBg444B5BFXbPxh/&#10;Zmt7YbYXUSzSCNdwAKneAVU8EjdkE5O48gDBrX+DMDTa8vhGG3j8n+0laNljTdlmA3PtYbtoIyvz&#10;YVTxzg4VNTSF7HM/tIz2Z+JMcWmwKsMMmVZVLgYVWOcnHI+UeoHXAroJDF/whtjHCUWNrrEMrrns&#10;N2cKCWG5cHIxnJwWJqv+0foJ074pWum2Vi140P726aFQdqd1DBhuwF5AO3JYcnmtDUbTV7bwDZw3&#10;LRRrNeSfZZpLfdKV+YgE9c5PTdjOTtAIFTGOiDm1ORtzBJPJYvZpco6Ltjt5lZQNmSN/cFcrjk8Y&#10;IG7AjttO0WW+WbTMruuCZo2MavEi5yBuHOCT7g9cjo7SPtc0jPY6Y0sUm2ScySOzlc/OuFJ5wG5I&#10;HCnPBIqwi2VkragkC7k2lYeSFZuw3LguCuMgceWByBkUbRdyaC+ih0lgse5Y1HmwqqR+Vyo5D8k5&#10;4wCR0JIJGWCJpbmSOQLdLJMdqqdythsjHDZJOCc+meoBqgkFxOFRI/JjKhY3b5hhsE4/u/qB7daR&#10;JLZJIykEMud+1ZFMiLtPGQfukjjJAx65FTymiRrhdNni825s/njkwJGkMhYbS20DHUjjBbnaB3Aq&#10;54MtdFt5P7StdTZmt5lmjjJwj4I654yNu4ZHJZQR97bThhuLW4h2GZWhZRG4bGxQxyOTkkAFsAc9&#10;MYyTreGNOWK+jt7q0Mkkpji8xgDuI424yCOxG04PcdMRI2px1Nx725GvT3GnX1xHGQ8qtGPmRApP&#10;PJ459jznJyC0j2l7NDcTwXTfLHIy/aNo2MCM/eLYHGCewx9aidm+2XUmIpdqb4327G6BF+TczDC4&#10;GTg7sdDT7WwuJLG8je4liZXDRMZmHzfKzc4HsMYOemfXnaue1h+ZFzTXuZk8/IjiWQtLIjfVS23A&#10;G735I+hq9pdw8NldXEcS5i8sHymAbPKk8/wg7SMjg9/Tm9Jkk094ZE0ppmb5dx7ZyQ2MjpjoDkEq&#10;OxIuRyNa6cClrkyx8BsMR05Iyc5bbxwBtGDyQM3E9ujWdjoItXgkuIYb8hpmG5fl4h9McDaSMevK&#10;/TNWMT6h4jmht7GJvLO6Xy/l5KkkAE54weTwegznNZ41BZrcTXNrl3xLJDswxXuCRnPTjHPXPGcZ&#10;sUUb35k8942aYblZm3QDPoCcsOcKSee3PE+zOn2x0F9Ii2YMiq6lgsKLNtSRP9nB47Dj1GeM40Le&#10;7S0s2um0vzFMbL5Yj+ZcjrwCeO/bHGeBXLwtb/Z44bUKjRnYnmhl8v3yBySQh69OeDkDQ8OavJLY&#10;3VhHAu6Pe3lyyg7gD1RCegLZPXAwQOcCo0zlqYrWw+/b7dczSQXshtZEKMJFwgbaDznBPPHK88e1&#10;eofssaje+HvEGoalp0yYl0eZZN7EhU8tSBw3LdAB69cAgjySOSLzVtYzJmOQSeWy7fmYAYJzt6Ad&#10;fqdtejfAFYkutU1NbdPMi0GSCRmfGG+TJwwxxgrgYBH8J72o8plUrc1No9+8RXiR/ski2iknRZfE&#10;DyfKy7MBe+PUHoTgH1IBHkuvfZ7LRJDJErrHIQXaMZL7+vOPmH159MEGvYPiDOdB/Y00N9SSMtqE&#10;11Kkf3dxWUrnkklcAHg9+nIFfNur6pdanafZrqJRnDtJNIdr9gcZx2J9cj88q0bjy6slzerIIr0Q&#10;3t1HeywxNhUkaFiAquSGGSR3/QcCpYtX065gUNdMzMw2xxdTznOcBsMcYz+fFcvcG4mvFvPtMFxD&#10;JNuZtwwzc5PzfTv1/wBqrcGo27TSXsJX5Y1dmXhF5yBnOSSPqCSeBkhedxPUWIN2G8iLTW+JFj6s&#10;24kDABBBPJzj179OtT6R4pmtPtQuAytNwWmUdwcdF579sDGMVmWYsr6b7LAiSMSnmKuO59QeDycA&#10;nkdcEZp0b6bE8aIiiSS7CYkiyS2MAehOMe2c44BxPs7m0axrz3s0V2TfX0ZjZ1+RmGBngt1+62eC&#10;CePXnOZdtCZ2eJI13TsrlUVCduRnoMLgY6kADruqPxTrcv8AaszvM2612lYVlwyE4XgHqwyeT19T&#10;0rDN5La3jOyNIJQBCpztcnHPQc8cjjIz2ABPZnQsQdJaSfYyLYBfKUhpJDINoXOOh5JyF9zxgVZE&#10;sUgWQouW3K3zK2xjnA+XgcY6gEAHgcCueku4YLWR0nZ2ljBWNo23Hnnkn0XJ6cYyT0ZbDXmgl/sk&#10;28kbpGGMcYz8uei7Qcn1+nXgVSp3JliordnQPrwtbWe+mdVjizJJhvlGAzbzg9/l4z2wcAV8ceOd&#10;YuvFXjDUtdOnszXV9JJHNuyOc9W7kHnjAzjPpX0B8efiNaeHfhwsdqY21DUF2RxZVm8o43HIILEZ&#10;4xxk5x2r510vSoNXLR6e8syxxqLiHkyFlVuDn72QrHg+w56dFGHKfI5/jFWlGkntqVdGt45bz7O6&#10;ZkeP5SwDHIOQ5A7Drzk9PTNaIhe5G0QRtExZ/OZizS7gcYz9OOxAGDnLVWjn0+UtBbad52F2+dJG&#10;vy4Gd/Q4BY8NyeASBjFWI9PmVo4bZlkZmBcI2054ODk4Uj64J4BNdC0PmZSK9/pUax75gy7mws0e&#10;PnwMY9Th8ducEgZrN0Rvs+m3W5o451kjEO75l2HLZJH07c5xkDjO7DbLNK1k2jRxq0iNIyqOW25/&#10;u8nPb14IHNQavawxab5sQaOSW4DoqqI8oI8fd467ye3b0xWnMZ7mTeyy3J84n5VwpaGEFRhflHAO&#10;MA4GRx6nGK+kf+CS3jybwh+0bf6BdXrQw69oTxXOVB85kztXcTx83zdP4O+K+dILeNbVmgLJ58YO&#10;JJMFTxhdo5x1GeM9gOldl+yTq8mg/tM+G9SaNo1FwVbbGG35iYbCOMjd3J4P+7wIzsd78Z5/E/gP&#10;4keJF8M2Uka6rY747eNV37omGRgAHGZGHPPGc5BzP8IfDEnxh+Iln4jXxRPDcWpiuZbGSF1eLGC6&#10;ZI2gZ6EHGMZx0H118WP2evBl1+z7J+0DoNrFFqPhnxUsd8JIuZLWYSRhAM9kuY+cjBhfB7Vm+BPC&#10;Hh+DTFutI0eGzuJpAkbWsATexAxuI68ZwAcHOTgkZ7KMlJGcvdZ8L6HqGt6D4x1b+3NXkl1C11Dy&#10;7iSRvMMpVimck9ue+MgDjrX0VpuqW/ieyXxBamNjPGskcnmfKW+8Bwp5B349Oe+TXm/7VngDw78P&#10;vim11puvy/bNckuLi/06eyZfspYRkOGOY5N/mOwZDlSjrgBVLdj8E7jUL74ax28U8kDW11IJUySH&#10;244XJB2rkDHAyOuQuOPGR9259Rw1iJRxDh0auWzBci6IuhIFZd3mMeJAT97sCPurjJPXB5Aqvfst&#10;vbtDaPD58aD5o23FOT2P9MjJ7cZ0rq/dLuPULq5jCvNsYtIpZtxPy46cD1HUd6w/E15ZaVdeZNdQ&#10;wh22RMchV4PHJBPPvg4znNePOcYn6VRjKUblc3BlldFWOE529wcbD3/3gO/Oe56aOiakTAUsJoyx&#10;hjBldg6gMC3A6difT1znBw7vWPDcWkxrdajC00wY+Z5m4twwI69OmOPUetcjqnxs07wx4hmtNBt1&#10;aBpgyRu4baiq67c5GOjc+x67eOdScnZHXKpCjG8nY9N0K9t18OyfMimS6cF2j+ZjksBnnb37ZPHJ&#10;I5nh1iGxsJNI8topFjH7zeV3sMnOeo5PHb04HHBWXxx+GOmeE2tNS16z+0Y3yR7vnPH3uByTtIwo&#10;OD+AGHe/tKfDuyG95RJ9l3bVaTaeueeRzjuM44PeuiNOT6HDVzDCx3qL70epandb5W85P3iyM8u5&#10;RtI7DnPsQDg9gQSKNLujdOttFHxLsLluM8DKjp1wfm7E8Ac14xe/tc+ALayknsog0sM27b5a7WwB&#10;znAKn0/2h0Oa5TW/21TpzKuiW0fliHbv3csCeBg8bcHBXpgevFbKhKS2OCWfYGjvP7tT6RktLq2R&#10;lKFfLQJ+8yVAA6ggHP8AF2wO3pWFYTW4v/Olulym0+YGCLJjqy56jOcegGMHgV8z+LP21/Feo2rW&#10;druVGjy26Pd1IGOSeg6Hnke/HF337TXxGuWWX+1ZvLVi23zP4i2cn1I7HqMD0rGWDqSehpHjDLac&#10;dpP5H33peq2LxK7zeZubLB7oFkyc5YepHbOeOeSAehg8c+HdLC3B1W1XdDtf5lXO0Ac888HI9e3T&#10;j85Iv2hPiFqVnJb/APCTPblVwEWMYdQQRxnBwvGD7dqS+0/42+IbZXtfEtzeLu3xrDeMpOBw/OBj&#10;rz6D8aFgZdWYVOOMPF/u6Tfq7f5n6DeJP2lvhpoyN9r8QWqyQyY2tIn3R1IyeOrdecewGeP8T/tu&#10;fDfTLiQvq8U20Z3GRFwR268/xY5ODxj1/P8A8ReG/iVA7HX9N1JQvLeZuOcnrnnPPfJHI9eYbDwp&#10;rMlt9qmsZWEcInbbINxjLAZHc8nn0796uOX0+rZ51bjjGv8Ah04r1u/8j7Rv/wDgor4T0y4k8ppZ&#10;hJH+7kWPk9QB3OB+B69OK5Dxd/wU81G9iEfh3SbiGSNjtkbYN2ew4JA5J5B7ema+c9TgS9sMWukz&#10;QrHIQskijDqR/eCjPU+uPU84xbyPT4VZ5Duf7hyp4OP0I4/WtY4HDx6Hm1OLs5qKyml6JHtmuft5&#10;fFLW54zp9s8cYQiMM4BU5zwMYwOw6HPOelcjrP7UPxf8TXUdpJrbRR/cSPzCc4UgdOp7g4znp6V5&#10;vBG00git4flZflLfKc5A/LP171taX4eksp7TVPN2styoXaA3zEkAAE4I49D0/Cto0acdkjyK+bZl&#10;iL+0qyfz/wAj374ffCP4rfErRV1fV9YdopFjMatclWYMGHXGByMHp1Pvmn41/YL+NFzbX3iK98aa&#10;esMNnLcxqRIvmqqlv+Ak4APoT+fpmg6vrfgnwPb+KdCtWLLE0lwJmbk7QxGf4znOeMkg5Py85N5+&#10;2dqPiLSL7TUvJpDfWU8cmGLbQ0RQjGcYxnt1wTnqOiMYnBz82rPDfDfwX0/wnro8MfFcSWN81mJc&#10;tIGR0kVHikRgcAEN1zjKdTkrW94F+HMuj+O7PVdE1G0urRpJDGG+84Vyo2hgB78djjPzGum+L/gi&#10;2+L3xzh03V/FNvYzaXpdjZTLdTAKfLt0LNu/iznODjlsDrx7X8Of2UYNLstHSDxTC2oWsL+Tukwr&#10;gF3QvwwXAwcHP3eMiq90m7KXg34em6gbUQqR3TMpkMiiOR2Ibn5QMA46D29cHjvizc6/8HvFltY6&#10;KvmTappUUkzzfcDCWRCFVicgGInsMueuCx+oNI+DXhfR9Ph1LxRrm3yWFtNcJcbQrNJtRXcN3Zgu&#10;SSM/qz47fs/fBb4q/D641CDU5rfXNJ0m4NjdxyM6TtByYZFYArtbcvbaZCw3psFTLbQmNTufnj8Y&#10;Lrxn9ktvFGpawJo7q4dEWFQmx1ALZAPo6474PGRXK3vhHVNb8PSeNdJDCS22i8SH0zgvjrxxn1yT&#10;2JPs1l4N0LXdVi8N69pkcXmF2hadj13M2OeiseMDOSfU1uTeEdF8KS3FrHocMVq0SmaPdleFIwF5&#10;BDAYweMA5BrOMipLqfM9rfakLj7bfXvneYcv5h3FiBnJ/T65/L6m1/8Ab38PeERbWHw88BtqFraa&#10;XFC11NIYyrCNBtwVJIB3ZwcEkEYHFfOvjLSn8E+KrvTILV/ssbM9r5jcyxFshWOAWxgqeOqn6VjX&#10;WpJ5LN9nDv5ZAZlOBx359Mj6ceuaYRk0ezeNP20vFHxbt5NL1/wpZabp0kmZ/scjs5+b5QGIbpns&#10;BxxnJGea+G2t3UtleC10qWY3E2WWOMs6gY55BAAA5z1GB9OH8Ai9N35QnLW4YsVZiUY9/l78deK+&#10;i/hzoOgahdW629jhZI1G7ycMWJQ/KepCggck47Y6iNgl7x55JqnizXZ3lsLXatnDJw24t09CTg/Q&#10;n6cGrHwt03ULnx9p/mtEzSaT9pbK+YoilSJ42K4Hy5ZFx2K+mAffPEHwy0+w8C6zc2OlW6vb6JcS&#10;PLGm1ndYn43/AHsFgme4A69DXlv7OnhzTNQ+KNrb2G4/8U26wlfmwoeIhsfTryT7dKamTys574ga&#10;PpS+LbbTmgjkury1VIGuAdkeGLsWGARwePXJOD1Nu0TSZ5xYrHtW3jXcY+MsAMkbcfngE/QCpv2g&#10;Et/DfxdhOlWhVdP09I763hnJdVb5g7AEZzknqcgDB4wMmw1vTtMvreK7y0kjLLa/MSzMVJOEIGBn&#10;PDY6DjIOdlL3bmctzYGgWf257w2qfKxkEeRyu/G7v1xnn0OMjNVvHUMmi2+j6vbXCR/8TaNWVT5e&#10;N3VdoyeAD68dOea0RdWsLSatcGT7RIu4TMq545AJ5HQrnORjjHBJ5/4pyW+qaHbyruVl1CHMLKNx&#10;jzzyOuCO/GScDOc5sInivxFgMfjnWI5Btb+0p/lx6ufrjr3rFAOW3K3qNp/St74l3Cnx7qc8MQXf&#10;ctkYP3v4jySeT6nPrzXP+YfM34HPHHfj/PrWbZshHIi2suduPlZRwf8APFLApkdVTLevt69O2PrT&#10;ZXQDA+9twduOB6ce3XvRZwT3EvlwD5uSBnr+Hr7VJodR4Y0aa8kURtHjvuJUBs9D6Dt0r0T4eaB4&#10;wuFkSw0Vpo5j5cm5QwznpnHOeOmP0ry/TNXudFOyW14ZT8rNwT+f/wBevWvAP7SWjeH7S3s20mSB&#10;h8jmNhtILA5x1yMdsH0OcVUtiGddZeHdYsHxLoDW7wuoh/ck4/2jjkgYyccgde5po8ReItAlMer6&#10;I12sa58lv3fzF845U8E89P4sdK3vC/7S3gS5uJH1KDyU8slfMmw230U9RwOAM85xz13P+Fz/AAxn&#10;0eQNqFlHJNI7eW02FOAPmOF3HJywXAyc8isfeNFax5X4r+IvhBUjnj0G8jnXcJY7hPuszbi3DYBw&#10;yfgD6YrmdT8X+GdbmkfTJHaNpSVhkUK6ruPPoeOvPv6ivQviX4y+FutaIzSiwS6eQtDLb7CxGOS2&#10;07mJzgA4wT1PWvBPER0+S5b+zdpXedqLn5OTxkn9f8M1SRHU3bbTrW4udum3kbKqs295B93GNpIO&#10;DncccDJPU5q5aaS8TyQ28G2NiwiaUjbgc55754H5cc1wNvqeqaQ7SW0rR/vAfkbjI6e1b/hz4n6x&#10;YK0SxozFh5YX5VGX3MCORgkfhk+wqgR0s0b3aKkCMGVjGscbBWc9tvcZU9+TwPYeofs46f8AbrTW&#10;LS3fyfMVBjYcZy2cg98noQM4GK8nTxlp81z5Wo6c8cki+YyyTY3ZAxnJGcheM57Y9K9q+AN3oGn+&#10;CL7Wb7VrZRfSeXJG92DJGyox+YE8hhJux32djmpsEjt/AlvZaNqK3VxMzJ8pEa7VIUZbK84PB7Yy&#10;V/3a1tWuGluWQacpt4TmRtrIW55Y9M/zGfrjkF8UeBNPhYXfimzumhUH/RZg7fe4Ixnk7hgDJIPf&#10;ipNN+JOlTwf2hHFfKsmf3zxsVZgDkccfxbguMYOMYJFUZ9TD/aB/dfDS+jgu9pbny5MhdgbqCSB9&#10;4DjHA5GQQq/LktwJVdPLQso37Y26HIzz6AAceter/E79oi28e6RceGtP0fy4fvNK6gNuXPHX7pyM&#10;4wMgDBHXydrVgmwFW8zhVbHJJ56ehxx+FaR0Bg5VIgFlxu4ZQwyfXmmO7M629yi7guC7H73Oef15&#10;59/WlSWJIvL8rKt05+9z9DnkfyphKiNZo9g3KRux79vz/wA4NaEihhIWQnav8HHK84x3/wAgdKms&#10;XkysawbpPLZSj4+UYPcnj6dOPeoUuDJNn5Vbp5m/bnOeev8AnPrzU6SL5ckYjXdIyg/dAQeuRgc4&#10;Hsf1oAgjaRk2b93zZRZHGQcEZ/8ArfzAxUlsZUlWd32sz5Q/3uf0GefofejzZgzZTa0jFtz5yv8A&#10;hyPrSruuNolXYyqShVeT1b09Pb0zxU8pQRwwNLuV+W42sMHnv1zzj3645NL9pado1Cfw42/eZiQB&#10;69cDHHYCkdHkl3XHzKzgmRQMp0HY4x9O4+tCW72rYTd823dtA+cH/Ejp/gaokWWGNYfs6oSwZhsU&#10;D5c46fkf0/FssbqzReVwvUrznnGAe/p6ccdzU5IgaJJ7Rsbt+NoXcuMZJIx/MDnpyKjkltzEBCmy&#10;P7zNz7tjPfgcccZ6+k8xWyI4lDt+6GFdlC8g5OeP5Hpx+lej/BC0v9Tmn0a1s7ZGaHK3Ei5YZ+Uj&#10;jJUkHqMZAX1581847MM4+Z8uqyY3fl+f+cV67+zBO994q/sSFo0MthOju2CCFG8cE4+8FPUA8+oN&#10;aU3eaRjW+E7iT4ZNp9rm/wBRaFfJzCsI5DA9Cvpkrk/3c0uneFPDz3C2L2nnNPtH+kMCWPJIOMYx&#10;t7nAHuMDYv7uae5W4upppIJFX7HDHIisueAPvYK9cYPGTjrgx3em6jPL9st2T92pRXWfblgNpY7f&#10;ukkqN3fHGTuJ9OMTy5SHaZ8O7WCNI9C02RRGxeQP1dWB5HGCMA8Z9MDk51rjQ7DTLeKC5txHHDzO&#10;roBuxnGV5GT256nHqRNo8EdpBDcrqEkhWPzNm0jdnI3+xOeO2frmr1xcLqgaS2tY5EaRki3Nn5Rn&#10;PI5zj+Q/DeMUY8zM3TreeOQvBavKs0bFvLY7pkz9wnrtyMngnPPUZq3Orw2l3KbSNYWwYRJLHtCc&#10;5/4EM9h+JqBtSh02P7MjMViQbm4OFyCSCeM5wPcNxzlasa3q+h6l4Q09L/XZZLz7c8TWLWoUxxhU&#10;YSK4Ub1LO4bGdoUZ4Y1UmaRuzN1LWXETXYkhaPKBdu0yYGCFHrk4JwR0HYZrL0bU4Lq9FncwLbwr&#10;8sI3uyKV2sRzk8AkjPpyTghq2sT2kDu9xCWEce6Qbju3EcFcnjnC7eD24yKr3UvkSeXAUkWYsFm8&#10;4NIQWIOCADzk9evcnknnkbRZf1HXNP8AIVpEjkZNyrJLDtYYOApODnHXAOPu8ZXj0b9ji08fav8A&#10;HO08G/Db4lt4X1XVrKa3s9Wj3sr7EadY2CMOHaJV64BYHBxg+RTadb+ckUkkoeQ4CGQFUYDg8gnp&#10;tPJB5XjjFdL8KPEmpeA/iz4d8WRL9nuNP1u2nhlt4giKiTffBUA9M5wBnH4DCtHmoyXkbU5fvE/M&#10;+1L24/4KVfBvXF1PxAW8V2UgHnLpupi5SWMEMD5bhHUgFgCOvZiSMPm/4Kc+NvDtv/ZHxP8AgTf6&#10;TfR25Fw13YyQxovOCpwc87wDkh9o25GTXpJ/ar8ZGyFrf2ml3ENvNGkcluWQuoCkfNk4JCvz0P5i&#10;qPxA/a98ELoN5aa/8OJrS6vNMaNb+3WG6hjZRujDh9u5VOW5HGSM88fCRzXD1JWa/Q+unleKhG9j&#10;g/2Rf2uP2f8AR/2g7z4qa5NDo51rR4rW6bzRJtuoy4JJ3d1KtuwSCxGQqEL9uD4q/DLxXdw6v4f8&#10;Y6XeLO21GgvkIZD0wCRznHHfg9+fzQ/ZL+EH7LXjH4o6r4h+J+lWi+GfEBSPS5bq2a3ji1J1WRol&#10;CFduF3hSdqkEADoF971r/gnh8JLqwj1L4IfFTVtNZf8AVxQ6obuNVGWzhzu2EHkAgndz3z6E6tGU&#10;tzhjRlFan3p8MJNK8RW4tNKvIkaG6cybZMkZGBjjBz6HsO45r0iDw54kh0m3t/D+rLby/avmkkiL&#10;buCRkdznA+n5V+Xfg39mT9sL4fXSz+DfiGl4u8uBDdT27HdwVIQkKCTzgkZBI4JNe8eAfGP7d3gd&#10;PL1bTNSvtkIMCw6ouWO5sK2Qd2QOpHU5PY110eXozlrQtqfoF4X1b+1NXm0zUtPEdxDbxu3lOWyw&#10;wDn1HuOtZ/7UdtBY/CPV4VlXd5QVowQc84bpnv8AXHPB6V84+Gfjh+0lcRxXF94D8RK2CtwLa4j/&#10;AHrYPRsDpyMZBx1A6VT+L/xa/aKk8HXGr3Pw2vLi1t491xJqWpDG05wdgHLLyMcZAz7V2ROGR3X/&#10;AAT50bT9DW/8VTXLI/2nUraSOXABU3IYZGfReMHgE9c19Kap8QvChtNtjewztt2DYwPPpnp09TXw&#10;3+y74m+NHxFjmvdC0LTdHs7hpSs0MbOA0bCNo8EL8xyMt04HyjOK9avPhD8btXtFu9Y+JkayvCok&#10;/s6xSFXA52+/U88dq0kKJN+1p4K8QfFZ9/hZ4Y2jh3L9qkH8Lh9vfuuB07c9a7bwz8ePCPwn8L2v&#10;hmCXS7aNWaVkF0qhWY5PA7knPv8AWvjT9rTwj41+DsP220+IOrTtqjLLM329yGPyqGcHIPbHso5r&#10;6D+D3wI8D6X4Rt2lT+0iW3RXd0fMd4yfNVSx54LbRkkcelCl7opI7e+/bK8KNBIZPEI8yNiNlrZu&#10;6sR0GQD9OnGK4zxR+1F4i8TWbJ4XtNbhvGxszGjQydOSB8w6ehx6V11v8P8Aw1YxH7JoVqiTekS+&#10;mO3TsMUyfTdMt0kKWYDR8HGMYHHaolJFR0PEfHv7Rnx/1AwpbeC5LV47jMTvcZMg2nhvlx6NnkY7&#10;HrXh3xL+Kf7VOq3FxFJ4j06wjuITta3smB3dhg7gPmKknuCeOQR9RfEqe1eFgNqKwO1Y5M5wdv3h&#10;k+grx3xF4b0a91CSW60yUL8qxp5iqqHPyrgnPGRx7juARz1GVHU+Lfih8P8Axd4kv2vfHHxL8Qyc&#10;syiG7MKs2TyxAzkj+I5PrgcVzX7CHwm0j4oat4i1T4h3cutRxtFJZyXUgP2f5mBGMgDcuD8pIA6d&#10;q+i/2iNJ0y18PrFa4Zn3LHHsx5nykAk+mM9cDOAMlhnw/wD4JhyXNn8RfEWjRBkt5rGKcRqp2hkl&#10;2sTlsZ2FeepCLx0Amnfll5GlRRUT3aT/AIJ6/B3VpZtd0U61oskkGPM0HWpI9uOwQtsGD6qcEA8d&#10;/Bda+A3xs0fWbvSLT9p/xssNrdSQxq0qkhVYgDO8Z4HoPoK+9bq/lmtm/s9LdlXoqkb84zuGDkDp&#10;+B9MmvmjxPpXiyXxLqEkD3HltfTFN3mE43nH8VZ1KkomcUn0PiGP4zfHG1nhP/CfahEnmFVgh1Td&#10;vUhgFYAkEDP3XBGG/wBoVk2mt69rPjm18VazPJcObwCaZUzuctuc4XCkbjnjsuBjg1Ts5XvbhVih&#10;3FX8za2wEjK4Iz9wnaAeuBuzjnFjw1c6ZN4y0svdm1ia62eZNMsnGVJXPP3gwz0wCckAZr1o04Re&#10;iNK1SpLSTbPrHwtqNpf6JGRZXe2T/WfOFCtgkHpycZxgn7p61xX7S2r22hadaW1nYeZLM2DcyZdT&#10;hMEHIDDOec9ehwBx2nh3R4tEWO2murgyPIm2TbuZyu07QD2x05we/NeJ/tA/EDUfF3iqTQUu1NnY&#10;/IuIwzklTl849Q3JIxsHTAJ9DaJ5lrs4G0gFx5MktnHGrsptWQOyhlxxySSepznj5sd66v4GXmn6&#10;R8UodSNk7Qx3EQjkmkPK7kJx3Iw33lGeBzg8cdebIL4W6vcKsXlOjvMqqwYfext/iKg9eAmeeca/&#10;gF/J+IME0Nxex+bJHuaNvMyu5Sx5/g+Xqxxxz/drmkjWJ3P7WNjpD/F2O5tIpIY5LYlUHKoxXrkq&#10;ByBz2J47YrG1vV5X0a10ye7muLeO0dxtZVAGVwBzgNjBIyeuQTya3/2jb2c+PtMv7LVJv3cbbhNJ&#10;9zdkYDN9GAOOQBxwa5v4oXLalqlroe9V+y2MUUk3mbuApwST0XGcg+memMwVThzGDc6YEguLi7aW&#10;Yw7WXy5gxlYnK4XacjdwM8j8AKgutThtrprhLiHbtLeVJI3JAbAXI29zg84BUE8mrMWojzpLB92b&#10;nO+aZdxLZOSc5DHAOc5IGRwMYorAdTvmQO7Q3DEBZGHyrjkj0yvK8gjOOTRzHQqMiFYjZQOsbRPt&#10;6G/YLlcnIXdyBg8DkFRjBqjLfSOyTSpGoh3Bo4wSNm3azYC4O7O7bjJ6k5OTotpN1a70Z1kkZdyr&#10;uBJT1IGcYIwBtzgdvlNPl0pCkl6kP7uWFiWvItxC7icLztK4ZSTleWOcDquY1jRqPoZVh410rw/r&#10;UNzq0/mW/m5mZXZWHJG7P3cADqeTnBwOvri/Ev4YeNY7CLwx4EvNMutPuglw19/HG7YUhirMMk46&#10;dWUgN0ry66+DtjqVsl7qPmRC4O3NqyyPGzDthhkjnOMnJyODXT+D9Dg8CvJHDO0n72F1a4iHQMpZ&#10;ARk8deuMAH5ipK5Tkjsp4eUbNnUr55Mk0okiaG9zhtzRs2TtcLyAvzH5x0HzAAGq+qu+ljyYboSJ&#10;5g81JpR5ZLZIHLE9Pp8x7/NXRMdO0m/uIY7rbatc77ZZI9y7GU4GRjpjooHHI4YZ5XxFc28niy6s&#10;5bNflucGHepZdu4MODhlzkE45IyMck5LU9OgQWV1drEssEirNC+IpEZsBsYUAdj0OcAAgc8CrqXF&#10;npi5WX52UpOu9TnIOWGRu5JGTx7A8E4ulrbytaSQvKZA+3zDIzbVBywyuDn8+uD3rUkVDdNvaRd8&#10;QaFvLyp6BieeTnKnkYByCMk0cp6C0L1xYafFaNPLLKwV0WPyZCBkgHG04DHHXrx781TvdVeRnaIM&#10;XdVVtrg7lIz35689TjA5HaHUI7y8smk+0P5aOSyxAruCgN1LAttGGxg5x3BwCw1SHRr9XvrZrhc4&#10;maFlVgBjIA5G49Cevc4FOxEqpDqeqRwZtoIGmdV2+cVJAYnkDJw2Sy8ZPXr6XvC+ouILy9lS4Msa&#10;7WmmkUsBx3744P8Ae45qnqupWHiMG7H2i3gYq29kA/u5Ubs4PAJ9PfGBNpep3BgktftckcMkf7tF&#10;VSd2d3PQMvH8ODxjPBJZxzk3K5chvnhuFvCZJCjbJI1YRs4bgfLgcgDjgA84OOa9C/Z+iiex8ST6&#10;mN5j0GZkaNFyjFl2gYzjOc5PUBv4uvlY1CKLyZzq+5ZFyY1iI2uVwR7+vTHt0Ne0fAHS57rw/f6h&#10;YXDtJeW6xSbsnzAW3k8jtgAkZ579w4xMqtflge3fGq+uYv2OfAu+627oZZC0jBpMvI2CqgA+p7gb&#10;O/OflfV9aSG3le1EjtIsYXEe7e3XOSe3rzwOvp79+1r4hh0r4J+D/CM37mFdBt5o44yu1GeRm5b1&#10;CpzjjLZ4GM/MusTgws8dxtj8tYiixqPvfM207doGd5GcZI5xwamcegYGp7rfmwub3SbxROw8uR5U&#10;LSMGx82OAF4zklcDnH505JoY7B7mKJRHHHiRi24MuVwRu6cZGM8knPPFZseoW15Z4sYGU7Fj++VD&#10;EcAjDYHDHIzkruGDg1JbzJaDE6yKuHSaRclcMQo+8RnJGRngjOO1c8oHqKZ0GiaqJZhHNdvMywqy&#10;4k4yq5x7EkfTK/idCCB5LyzdXV/L1M4VNyEAL1Ax0ODzkHHI54HNeHby4hulglM24xeYrFVVSp/v&#10;4zyD9OgyCCK0LB7a41DLtsWGd9itJtboduDycMTgcEd8gAkTylRr2JfEl9a6vrMjC8ypkZ2jaTcH&#10;G4AckfMeAcHn0Izio9bZoHNtv/c7GMLLJ8x6ckZGBgfzOaqp5zTTCW+8tF2khZTzjfwMHjqcjoeO&#10;O1TakDaztaxyRtMzMrNHIFBwQFHHUke+Oee1PlOiNa5Y8+9t/s9nZxwsdpRljUsxGMKpJHrk846k&#10;dKuXSwTJbywWt0u1mZf3gztDJnA56ngYAHy9OQay47/TLKwW3j4Z3I/1jbX3FhgDg8HH6D6V/GXi&#10;Gy8O+CH1OCVk2XDRw+Uqh9zLnKrnkAc47dTjkmya1S0Wzwr4qeLp/Fvji6awtZHs7ZttsjfK6r03&#10;bPXqeh6LWdpWjwI8irAY2ZiVjaby2b5cDgsQ3GCCT2Oc9K562DG9/tBSoZnZQu/gY6kqSCON3Tg8&#10;Yx1GvKzCyaaV2jhkYpEwX5n6fIMjnqBk44PXrjaMT4mtUlUqNvqOv1hMtu29lVYyGaR1UryeRg9f&#10;mIIx3+uJ7IwwwefMtu2Vj+UswJVlILFfYA5wM/N36ClCGt5kliPmyiRlB4fOcdAR0OP/AB7uOlpL&#10;qSaCO8RJWLJujV/4uo++epwM+hB688VymI6OW1OoSnzpCzN5jRrM21GX/a7kcN7An0zWf4ovo47e&#10;3CwyKsqsSSNvmqOOAOoyPoA3Oa0Bfwl/sc12w/0gsi7VG1QchBjpnucj6DaTWX4/a0sprOOzdZF+&#10;xqzPx8rc5GQcHt1BIx260ElRJltIomaYM3KpHuYR7Rls+2CBgcN7VBHrK2Wp2slhIUuLW7jljkjk&#10;YYYHcCA3II4xjBz9Aaq28l/cyw3c7sqrnaUY7gMcOpAweOO+T9KLyzjtpd9tGV3MrgyN+7fHIA4P&#10;QAd+ua0JP2yi+HWp/Er9k7x1feG9Ps/7A8ReArDV7KOF2Mi30OZGfHfdGlvzznyxyQa8H+E0sa+H&#10;La+urhl+bKrKvRvQ7fbgEgZ5PIyK+kv+CWfiNPFf7CHh+31WRWa68N3thceVL9xgWC5IHy/KMdvo&#10;K+WfCD2GharqXhOxvnmGl6tdQIfJ2l13yKPlPYj2GM+3G2E+KSMMQtjy3/goL4W+1av4c8W2UCXE&#10;klu9oZVkDNuVtycLw2ckDjJK8ivE5vi/B8K/hq2tadbymS4v2Vo2xuUsmAhwSvQE8HvjB6V9PftL&#10;ar4n0P4bXnjDREhjm026V1kuo1cBX/cMy5GAw3gjsMcgivi34ka5e2Pwlm16zgkm8u6U4kBUfKOp&#10;24PGe+evXIQ1eIp81zfB4qph5JxdmUfEf7TfijxZp0dlbeH5VSOXzdyr5avjrwOhOBjB/hGKz774&#10;g/GjXoSt7BP5UIBbzpkGPlHTjJBHf3yMCvJtc+NHivU/LSFbW1SOUN+5gTLEcfMduTx+HesXU/iP&#10;411NHtr3xBdPEQd0fmfKM8nj37+teRKnTfQ+gjnGO5bOo/vPTdW8c+J9TC6o2touyHKQxyFiFG4Z&#10;7YIPOCSD71m3Oj+Jb/wwfGC3rGxkkWBZmOPNb+fY+vIPoazf2e2fW/iDH4bvJN0N3a3MW1mwp3Rl&#10;c5yMDoTjJwMYOcV33i3wzqHhv9nzT9C1XckkepAzW+wboGLzY/A7M/j+YqceiOepjsRV0lJv5nm8&#10;iQzXBee7kkbpvVuOcjrnjgHr+ueKd9q9oLr+y49O84K4XzPOOWwpB6HH8+Bwa6K3tFWx+y27BxHn&#10;zGcD+8QRg9+SOhxgHPHHIXyI1xJI7t5gkHl+hHTjH09gMe9WpGDk3uaXgbQ7/V5HuYbRnt1k2yH0&#10;ZgxXGcDOFbr6HocUy5jsb11OmxE+WpC4jHzENzntgHdg88YGSa7T4G2xHgzxdLHEGNvpLyyZzhds&#10;cpzxjpjsR1x9eL8CxRXclxaTT4O75vm+nOfz6dvxzp0MnIo6zY3NvEhlhkVjwwLEgYP8wcHqeoqv&#10;b2stzp7qi7mjJJbacHkcfr2/U10HiiAfJLOtw0zMDuZt2cnkegPfjJ5/LFsYIi3lTy/eXOM7SDwQ&#10;ef8AP1pE8zKOnF/7at4V2spmUbZCAOvftXZePfFM8Mtv4Y0pZLQ6S0kTTIzhiehzz2wR0Hvntx2o&#10;ia2vY2g/dvGcq8ffB65716hY+Lvgj41tBf8AxC0DULDVxGsd1daO6iK6xgbypHyt69iRnqcFFJnJ&#10;aZ8WfHWkrJbx647KGDbbiNXz9cn8e/U4rutK8R+JLTTofEOj+GvOmm0uNYvJ4SEKhLkqFGcg5+g9&#10;80lt4S/ZSvgsj/EXXrSTaDum09ZMnByPlH9717fXNaXgr4XeG9clvIvBXxBuksrG1DwapJblMuwz&#10;s/Rscc4J4wMsl+8T6f4q+KHxB8NXVlZ+GLOW1t7qJryO3sUSRXZcebx8zcLhuuAOeOar+Mvg34i+&#10;JnxG1L7HolvpckNisqhlEUdyURRuw2Pvd2GfmyT1Nd18JL/xN4Q0q+HibQWlf7SrSXkLBlZmTIYg&#10;EHBCqw4GD/dyTXvHw88G3viPS4b63trVt1uskCTLgcEkBsYJBAzgYBB/iHWeawo7nwXa6Ta2lzCk&#10;rqNpXzJGJCjBA/lz68fTPo/w8+CHijx4ml+IfD6W11o8WpeTdBbjy3RlPOQcc4O4YBxkDtmsfV/g&#10;r4s8M+LZ9K8a2uLiG4IaMMApGPl6nG084wefbBr0H4dQx6J4Y1Lwsl2GaXVFeGDd83l7EwTyRyMd&#10;h91wGI6lzWyPovw/8D7iHw23hW/1SO4sLyN0MsalCAyrleSe54IxgkZr5W+NPwb1T9mmSPSNfWG4&#10;M6iS1uoW3K0e768NwCV7ZzyDk/TH7OmvanY6fqWjT6/MI/tC/ZUe4BKswPK+59un1ryP/goHbaf4&#10;k+J/hnwtpGpfaZk08R6hEjbvs8m5iVbBxkqQ33j9egGkZaGWvMeUX194l8e+Lrz4l6U8lj9tm3Ro&#10;W3nGxVx8w+b5QeWwD6DgV2fg34g+K/Dm2zg8T3FvcTApCn2VXjVeQeQeN3GSABtYHIwcsn0iy0fw&#10;/a26REeTGFZl+QqMjJHBIz97vkAnk4rM1u5tra2XUdNfZNN+7jeRssB3I29uF5/PgcrmZeljuPHf&#10;xo8Sa74XuPB1p468+Oa3H2i3WyK/xqfm3jIztXpjjjAwK6bxn8W/Enh74TQadfeKm/tDW9PsJBdQ&#10;TOP9H8vllHTd8hjcHOCScKWwPnPVfG7CM2azM0MfH+sHI3ZAxzwP0ycA8ivXv2bvhlJ8YbtfEvj1&#10;biDQ9LhC2VrGr4kYY3HBJ4yqkjgHOOMYpc3QVo7lrwP4Fv8Ax3JDrVhocpskUSTTRgrvJ+YOAScq&#10;Tn5sduvU10fg3wba/GeyN5pWuPaW8KtEkkluzIABkbmH3WGcYwSdh9zXsMU2madaR6VpMH7kRneY&#10;1Kh2DHc465+77EY56nJo2k2PhS2mt9J0dLMsWZlgtyuHIG7cB+uO46cVHLYqUtD5R/aN/Zg8b+Dd&#10;MXxd/Za3VnDJ5Ul3b7cMx5G5RymDuBB4JPBFeG3Noq2zRFNvzY3DkAYO3OP/ANX1zX6geHH07xXD&#10;d+GfFNrDLFNG0MlvIrMrf7yle/OCRjnI4r8/f2mvhrq/wv8AiBdaRq2iyWNtcSO+nqRkPEHIUk98&#10;YPXnnPcZqMr6MhHF+BrXE8D+Wud6yDMg5G4/56+9fUXwW0U6jp8E8iKzNJhVbdtOWGCT0OTgYOAe&#10;eRg18xeALloJopHLCLzFbP49Rk4HAP49819T/AyW2ZrW2uJ3V/KxIUwM87jgZyO/THYdcinuUmes&#10;a3p6al8OtZ0CwRpPtVhLDb28LkctE4G71IZ8ZIGOOM8HwH9i0y/8LDvILwSR+R4d8tfMbcULXKtu&#10;CnrwcZ7HPAxk/Q+s39paabHFZ3JVmtiG8u6+8dxxx64Lbe/pgnJ8W/ZhspNQ/aA8SaebMbLO1MGy&#10;aQrt2TncM9/mXPb7vUDNTyj3Zy/7TVnpkXxzmmubDZNDp0MnmRyFTHt5IJBHG0E5yODjBPB8P03x&#10;1Fd/E6x17CxwrciGN5P4YjlNx7ZAPbjivYv277xND+ImomCZla6tYbYbwMcxIWIIPBxkHHZiPUV8&#10;+eEQ/wDwkGnq4bYt9HuXqB847dapS0sZyj7zPovVJ0SKO6uV3CWNSsTNnbtGBkjOPTIP1yOBx/xV&#10;a4l0q3thbiSNr5AuNw2KApwu8Dafw7+h49G1Hw7bzLHatCE/dhmeNX3HB5G3OOme+e/UnPNeP9EV&#10;7fSYNRmVof7Vgh3Kz/KSTzxnAwenHPrg0Enzz4+l83xdfFtoLTszrGvG7qw6Dvn6YPWssMFI8o/e&#10;UH5eR05Pr9f/ANVbPxkaMfFbxFGg+WPWLhE2qFwokIAwMAccVzKkqOhAPOeO1Yt6m8fhLLfMpVVZ&#10;u+Mcj8u386n0aeGyvQ02fl6Y/wAfSqPnMVyW9uVxVrSoI7m5VWztH90cH+VCKPRvD+veF9VRNP1f&#10;QY515PMf8RXA5U565OeckDPqOq0D4S/D3Xyvn20ipu/ctBcNyDk8A5wOp65BwMckjzKDwn4hQI+l&#10;7pC33YQylx/jxya6XQ774u2LxvY6fPN8xcxrCW3Z6g8deCR6Dp040uYyPUdJ/Z28JtK0Nrqk8bRS&#10;qs1rNMvlhtvGDx3GDn0xznNbUH7N3gm508XUt7cLIzZaHz928cjOMZznpjjgcHO2vGl8e/E7TJGt&#10;9Z0i8jHJIktTgMCc8gcAHPTkbevGa24fjZ42vrZZpor12jUI1xDaMoBByFxntn8duevIkZ3M3wB8&#10;LaIzJqVvb3C8/wCkMwb5gRwilgocgg4JxjuQprifFmg+F7LTmie4s4mV9uFT5toYjcWX7wI9envj&#10;NR3vjP4p+KI0hstG1BWaTIlWPZESBwMEAZ+p9eOwox/CLxvq8zan4pvZI40kUNCzElwT0wO+M+vv&#10;jIJrlFc4nUrS1vB5VlF5id3Dbm4z0HHt/T0GKyixnxOZIztYMo+U4/H1r07WdE0fwnpDu11JuZCW&#10;ZRt3gDhcZ65x97gcn5sV5xevaatePMgaP5c7Scluf8PrUsuLNOTx3LcQCK+0+2mZQRG+1VYdBztA&#10;3Hr19ao3mu3l+yCFFjjBxtgzsP1z19T9elUDYHfsDe3JHrj/AD/k1b0yxkuZRFHleccYx7dP8DTu&#10;KRu6BqeraTLHPpEj/vHHmJMpVW55B6ce+exx2rp/+Fp+NtNst0arbtarI8LqdwaTjBKng9/XPQ+l&#10;ZehWdrDIkZbzWfcGiUhi3J4/2fzOcA+lGvwW123kNKsUKw/6vcMqQMc9eeSBk07kHI6fciaSaN06&#10;gliW685z/LpipLidIFZH3eZ0+ZQ3I6np1zn/APX1mewTTixgkbcwKfdPfB/lnP0PHeqcbyfaNsTN&#10;ub5f3Z69TjP/AOv1OaEMI8Nj52G3jLcYGenPXr0H69abBErjLBioBJVcdcc556dD/wDqpq4kYySH&#10;5lYll5Hcfyz+RqwvlxwF1h29gzZ545H1/AHk561oiSGJFBwiMY24ZsH16+oqYtcOq7o5PlXPzMcJ&#10;789Bz9Oajii8596jauGKs3HHt17/AMu1TFSjeeY23MwKooIxx68noT9Dj8DVASGCaRCZTtym7cGA&#10;6g/lk8dMHjPu2J1t9yiQfNnLJ3/LHGOeM/T0WcRwRKqKSrxqfmPzcZwQPTk/XP40SRrCUby3WTbj&#10;bIRweckZGMHr9DmpcgHwSI+6QklWXdIzYJGPm/Hke/WmCOS8TAkyq8HA4AwQevbvmmI4wrRSneh+&#10;bbJyfU9McH/Pq6SSVWmURv8AdBDtgkD/AD+R+lOMgQieUzqk6bVZtrNyxAz16jPB/wD1Z5SeRZt0&#10;pdt28FWLA56+nHb07fhRK5mCpIX3qu1t2eeM49+enT8ukcYLBf8ASfl6FWZuOmAOg9e4/qUXuDCF&#10;f3ShvmAXbs6cYz19R7/jXrP7IuoR2HxYs4W2NHMrrIJPl3fIehIzndjGP1ryh5I1mYh1ZWVvL+Uc&#10;c544GPXgD09a6z4LamNN+Jel3M906r5nDeqkYy2TgAAZ9sdsVpR/iI563wM+jde0q/e71I3Vqcw2&#10;6vGr7Y2A3BDjJ4yWzkE+vA5FSxla5n/si2Ejs1rld8xypG1emC3P3Og746YE3iDU7e6vbd0dmU7t&#10;kca53L03rgf7R6nAyeRzW9azaNoul77CM+ZJGskn2ibc0bEZCEKP4g+eDkHOQeo9qJ40iG3n1C1h&#10;kttWtZVcOq+Xbw7VO3gNwMZz/F1OMnHOc1fE97bkYjj+TI2zD5RnIOT0zgk9PTAGObV74i1rVbfy&#10;7+AbfM/cqrYjVjgk9vlyPXGfQVBcQR6nJ5/krG37xAisPmXOQSOmRjAHHXgY6XZkRkjN1QX0lm1y&#10;NNk/eLvO1gAQGAxjIOOCo6446kVlSyyXereZZgeXE4MarLkJ1Kn5uMkAdj1IJ443BpeVae6umabz&#10;cI0fy7wSCW3qB0HUHPOOelV7nw6bVhhVbcpwr3AO/Azyu0Z9T164z0FQzXm0KuqW+oOMy20g3Rqq&#10;lWLqATuIzxjOVXnsDyDTJY7eys1RE2SqWEnRQqkkFm6kEqAOD1wMZ6bLLcNAkWolv3aqgRV+Yn5u&#10;egOOfr8pPQ4GTqxS4svMubKZWaVR+76rkfKcgDrt4459zUs0hcw7mM3J85ZW2jBbbkgEjIb67jjq&#10;M49yau3OoWAf7Xp+oDdbqoB8wnqFBYHoBn9PxNZV5cQTTrHNNPt+6z7g6xEZ+cdScYB28Hg5ODy/&#10;Tzp6xvL9iG5YwFHnfMSwyeARjnAzk5PHTkZSNos+/wDw1Lb+K/Bmla08SyNdaVb3ErcRj/VqzDJI&#10;45PpwD3rkvH+laaulhI7+eGJ4y1u0K/MFK4IJQdCDgjA4JBPQmX9m/VX134M6VqF/JcK9oskMreY&#10;V+7MdjN1xxtxkZG3oc5M/wATbaBPDN3PHaD/AEe3lSTbMMH5QCQeO4Az0w2P7tfjuJp/V8fOn2k1&#10;+J+uYaar4GFTvFP8DnPgJc6LN+ylph1AtGYPFDOWbb8p2yYcgZIyBjjnrxjNU/EOp6j4d1iHVfCn&#10;iDULG48tWT7HePG5XaH2hlYYAPOO+B361/gff6bcfsxaPJdXPlpHqksrSSTbSp/fAMxbgDB4Axgg&#10;djupfH9nb3WppOzs8cUcYZPMxtXHPoGXrxz1OCec9uOv7Zehw4CMfZy9Wes/Cf8A4KkfG74Ra1DZ&#10;+KNNtvFGlLHGJLfVmWOXood0lQZU4B+8Gyewzz+nP7En7S/wr/bB+Fq/EDwHp1xYzWczQavo99GP&#10;OsZ8txlcrIjEZWRSQ3sQyj8K9anXUrtUdNzLEGa47BhuXBGcAj3APUHnp+h//BvR4yFvqfxK8FT3&#10;Cqnl2N1bRrjIKyTo5J5BwGj6EjkdOp9LKcRU9qoSd0zgzjA0fq0qsI2att6n6bQaDaxRK0ESR4bO&#10;WUDHHsPp/KvP/wBqG0B+AuvR28C/Pa7TtYDdz1/n+vHWvRhfqZ4447kbQx3g88ZPp/n+vlv7VGtW&#10;4+CWuxecw22+TsPT6H68eoz7Zr6hHxzR5D/wTi11ovDGoaBPCwEerXM0e3pHuC564Y54zkf0r6c1&#10;+4sbWw/0qXapyPl/h47fp/8AW5r5F/YB8UaZay31vCGCzXVyIfNX5gykFh1PqO4z6CvpTxt4us10&#10;VppY5ZI7eIs+yAljhegAHOf8+9/ZDZnzH/wUUZfs2lt5ciCNAsU3G3dvXHvkEZ5wQOnJ49U/ZW8W&#10;zXPwmhR7gPLBLhhHJ95igP4D2OcdOOa8D/b68U3/AIp8D6bq+lr5aTNG6szbMfcO71yASefYcYNe&#10;k/sk6lcWnw/uLK3hjjkmm8yaHzfnDFFOSMdl28juPqBUY+6RL4j2fUtedG3wovJ+bHIK446fxfT1&#10;x2rntb8TTys0DyeYjfK+7kMcfdwDyvuT9e1Z3iTVb6CJmbasMnEMi45JHQkE+o4NcnrOsrDeqkmq&#10;Jtui0MPyZVjnr1GT+Y44HSspFxKfiS8R7oxySMyNuMcbfeHzbep4P64z361zurQvb+XGDCqtBlf3&#10;gfHOcHB9QODycj1qlr+tSDVbuCGXd5UJa43t8yLkKSARgck++R1rlNc8brbTsswupJI4QXmt2GN3&#10;u38JA+oyD0IqOW4HA/tE7YbiFLm4laN5Aq7ZOhyeTkdeORjoc9c5+fv2C3h074x61A0pZn01hEvG&#10;7/W/IMg/OQvPysRluCRivWfjZ4y0K/ufK33yrDua4jZQ2WwSRggg+/8Aex3zz4H+xzrBu/ixqY0y&#10;HzLi4sLt7bdPvkP7xcZIXL9RzjDde3DjHljIdSWyPvrWvFkWjeG2nubdWMiYjzli/cx5A5z6Hqa8&#10;B1vxPoc2s3kzWszFrqQlg7Hd8x5zjmui8S6/r974Rh0ye6EUrZEnACbsHPALHpt9OrDrmvLL7T/E&#10;QvZg88kjea251usBueuK45WbKij5Fh8KJDJLc6YI5Jgr7WG0eX95d2C2TjOfXIOcgHOboRuf7as1&#10;1CKSK3lvIVmZY1wxyOAzHGfmC8nIzyCQSaV5B9vlmLTNGiIZFYHcFPO/5RgjlTyeAOxxxqeEbuO8&#10;1eztpJZE33aGQlQ/k5dVYl92ccnnjJJ9TXtxiyK8ox2PsGR5tRJQ27rJvBkWLJMYKvzg9TnPoRnr&#10;kYHzVqXw/wBYt/HF9c3Udxaxx6hJNC8jKRKsju+4DAAbJOcZGNvUqa+otMtY31GMpcWzXWxW+zsM&#10;IFVVwCckBcHIIOCQfQLWX8S/hg/inRpNSs7+3F5bTj/R4ZCPMAKDByflznAzkDHTI59Dlueapany&#10;/wCP7LWpryGe6g3xxrELa6kgWMbdxCuBwQCcnv0Udmzk+B7xYPHdnbX2q/N9riSVVBUFd23Zkdcq&#10;R788Y5r1j4n2+o6Fo0VjNpixy3585FZFEibeWUfNjcc8jp93HJJrzfwha2t98VbO1toUkaZo5JWK&#10;5Ma55bgjGdpPGcYORnFZVEomkXzHafHywv8AQ/GyN521Y7fd+7hdXKkMSpY99jcjseeciue1LVLl&#10;mbWbpVmkhtd08cy9FwdznJJB+U56gbcjHNdJ+1KjRfEJLbyVj+yrmSRpiEChOWIxnaxPYgjB2kMS&#10;DxULXFpPJeBo4/322SzZ2jz8275gV+Vc8c/KSB0JAPG5ansYOinFXLtnF9iljgu7dYTHJuiaRgHV&#10;sKDjcMAkEgcc5wegwlnre2IG2CMsTTGOHkFmOPmwFHI3euSQfXFNfW4oIWmjk2r/AKxPtFyzsWAB&#10;HXHc9QBnp3NUDHa6p51rp7oQqu7QzEKV+Yrkk4ALFuuMHdu4A2lcx6ns4xNlJrYr8kFvGrxhpPLH&#10;VTtx0boScA9VJDAtwTDNFaTquq/aRHbq2xnkQmReMYyck/MeuQMbh3xVW01iO2inZ7pIZHC+XiRl&#10;XOMAkAZ+8ehOOG6gk1VN5Ar28t3ezxSIu0R7mxt3HaCemchgenLHtkmJMuHszfvtRunt8Isflt8w&#10;2rJ86klsAY457cYOemMi3ZWcOriOa6nkaJrxWaKNgVfDKpTGMN1JwR/DnoRXG3upgyW6iRTG0kao&#10;n91cHJ5xxz94AZwSM12Hw8u1cpeSLCsawklV+faQ5JYge4IC4JwFAyeaytIupKKR0HiF47i/urq2&#10;kezc3Q8u48zLM3mdcMRu6de4AzntzvizVGu9VuJ7OeJVaZZGa2jUblA+8N3XAJ7HnqBgVJc6sZdM&#10;YS27rPLMGOI1DFi5+XGfU5zjv2zWXr91aSS3F9CoaXJeS3aLbJHnHGGwQw+8c8gKMDG0VcTKFVJh&#10;4beeDXobSOK5RdzMGhKqsvzfKOOMHoSc4PPbB39Xktre7WK6uFha3274WffsZQeCvTnAxk9sEHnH&#10;HyWv2gpcXc3nMFHmNJN5ZiXJzuYHjnHQ4A98Vo2Vu0UryuIhbi1z+7kC7QgIbGCARjK7eSRgBMkC&#10;mzo+srlN++uoLzT47W+vM+ZHt+VsMCBnK8njLKeQMkd+AtLUrx7W3jxaMwjVUiVQuXY4J2gHkHHG&#10;R3zwCDWfe+KrWXS7V57yBFWZCiwwsH67G7hsDevJznngcsc7xt4o8GeHpLUXd5awu1vG0sSo3zNn&#10;cwUFgDgY6nI3cHApHNLER6s0rt7mVYvNuMrGJPl2hcgNjGGHznIB2kYGckcsTal3ae6/ZpdyhzG6&#10;zKV527sDA4OOAVyD908nNcBa/Fzw0l7HDDfecrFQzTKVy/G9iSRuznp2LKOQQS/W/jxoOmW00aad&#10;DLNMm5lmYNtxg5K7vlyFHBHIJO49acTGWIiddcwQ2k4uNLuVuJH2sv74sHRAc44JDAZGCfy5I+n/&#10;ANmSx1HX/B0895p8ebOO3feMBXIjJYEE8j7pycN+WK+D5v2h9PulYXNkkMvmf66NPnLBVyM8jAIB&#10;U8Mere3tn7P/AO1pb+HfBOoW2peNfsFrcXkLx2aLvmZMKGzwVOEVeBgfKc9ADqceIrKUND6S/b1u&#10;orfSrHTTNCnkeHrALtVgjYeQBM7uFyGOCS52rye/yu+sPqdvuvriXLxhJPlEY3BegK4wSTkE49Ty&#10;Qasftz/tOfD34ieIrG0+GOv3WoW4sYxfNPMWBKBlKnknqRw3dR7Z+d7r4heJvtltc2s0bx+TxKJB&#10;yMEYPuMA8dNwX1rNplYbEezhY99PjXRtPgksLWRWkRVSFv4mZRyoBOTkbQTx/U1Ln4leHRA1pI1t&#10;IhXYJ42yiE5Jdi33cng/Tgkjj5x13xv4smhkgGowRxRrEJY1myR987+Ocgck9s/hWLp2oXrlmh12&#10;OIXRZHcZBON3BZ9qgdMdeOnQgzynRLMXbRH1Jo/xL0qOKOO51gGYIwVE+ULsyv8ALOSOQOCRUMvx&#10;q8O2HnXkEzKIrYxRtuL4mL8DdwCNgcgDBOB15FfMtv4yvtOLTS6vIxhjK83OxiByR8249SeO+D16&#10;VXu/HNg90wmkhlYMwG1epznPbJ9xgk4685OVHPLHVWe4z/tGabc2TJDNJNdx3HyfMEEoPckZOR1A&#10;4Hy4PXDZGr/tS+IJ45FhRW3NmPyo5HXPPADLnAAIyScj0JOPHpvHPhyS/W7isrlDtJba67j8uODj&#10;g9eeew/hyTUvH9nZXLJ4a0x1jkjBUXkmWQ4X5gQV6YxgjHP0o5Yh9dr9z0jUf2hvHd1Hc21jL5Zm&#10;ChplyuGAGQM8g8Y55wGA56r/AMLI8WaxpI0vV9Q3ncskjCQdRu689csRnqR16ZPkL+OtauBlxHtb&#10;G7uSw2/l26+/YkHvvBENzqFt/aWpSN5xU7m2HGe/OMA5IPpjOOuRPKTPFVpLWTNy0PkTxzW9zGs3&#10;nH5ZGOVHUDoRjkg4OeowcmtS/Rbq18+4mjKLhvKhwNuWwijAAH3unXbk8YOKOnS/ZZsssPl7icyR&#10;jKjaQvzcZHTA/EYABLNZ1WwEU0cVoqSb8tJDxtBbAUrnjHOcgDpgAYrQ42+Zli+tY7aAJcSGPy49&#10;jXCKQrLnrwOn6A9+uMp/EV2krWNlL58I+TmJsMcA7sghtu7gk84P0FJA95rMPlmURoq5lhQbdgyM&#10;/ePPJBx26dBmtLT7K3s5d8SLI7bo2yo3MjcBSFPJ6bsHIJ74zVIRSubfxBOzreXiwwEkGQgfLls4&#10;IH3uB0Ax+Ga0fE19YRHNoVkR4VWSVVDeWoCjALZIJHHJz075J17HTZZJ7dFlkby3b9zK5+fPQnbn&#10;jGOxz83GMCs/xHBI94yJP5zJzPJMu3y8jgHGe+PmPGcDIxuqRSRhaZclLnHnfMrAI0bhiOdvpxwe&#10;CDkEY9g7WRbJHJb2mECqq7o5SY3PJwuckZU5HAzjv3iurqSWJ7O3iWMrH8zFSxOOpycY+91xx2wM&#10;UjW9tDud5sJhg/mKUYDaCe+TxwfUZ9q0TM4vU/Uf/ghd8T9N1HwDceBb68kkaHUA/kTFiVGCGJ2g&#10;AZyuMcnv0Jqn8U/Ds3hP9p/xNo0MkUPnTW97EYedyOoAUDAx80JGQP4u55Hi3/BEjxnZ6f8AEzVv&#10;DWoBc+cHhLSfN86OSqjPDHyP4e6jI5BH0z/wUU0TSvBvx70H4i6NKJo9Ws5LaY9pCH8xM8EjAkkH&#10;0J6DGapy5a3qiqkbwucL8W0sPEHw71nw3DbxyNeaZKigncPNCP5fJychgp98cYPT4H1ZtK1H4deI&#10;LO6kUQy2EmVZAzRqC5yMnjscj6nuB99eHn1CG82W4eVH5XaTjzOMMoODkk88jBGOmcfHnjXwlY6d&#10;8bfEHg3U4Nljc6pcQTNbKq/uZjtZVySAdrYAJIAJJBIFdFSWhycvvaHw1dI0c+GCnAIz+Y78/wCf&#10;rUKgF87/AG3V0nxK8GnwR471jwe14tz/AGZqM1qtyo+WXY5USAdcMAD/AMC7kVirGVb7P5LDaw/i&#10;/DsP6V5dj1+hvfDDxNbeEPiDpfiBrllgt7lTM0Yw4XHOM9D6dsnsK+hv2lzFqlnouqaI8Qg1FfMh&#10;SZhuWQ5GGI6Mf9r5hnBwQSfl1oTDcsh3ZVj7HP8A+uvo7w3b678Xv2YdGntktrrUPDWvS280JYLI&#10;LZ4kdXYYAYZJAI7DHJwK0hrGxErcyZz39havZ+HrPxDrVutvHdSGG3l8sOrPHJh1b5tuQwU4ODg5&#10;AwyivMtRkto76834Ei3DKvy7sDk/T/EA+teqajrGp6P4L0nQ9SvY5reS6n1VI51GY2ldYpGD8k7x&#10;bxk5OPkryHV08u9ab7P5a+Yx4+YHB7EHkDB6Z4rNx1NObQ9O+ADLe+H/ABhHKypGPDtyrH5jtHkS&#10;sn3T3YdTkDJJ4zXnfwznS312ZJzw0ZJDcrx6nB4/D/A+nfs76Wh+Gfj7WWkj82DQ59qMuQzeQ/zg&#10;rk5AY854POQCceT+B3ceLreCO52GdNu6Rht5GRn29+o/Ci5kze8ZybjG8wZWfBbbGFzgDjPQ8g8f&#10;QjvXPrGs0g8xgxGAS0hw3UcenT9OldN43gEM0YN2o+Y7VkiJCj+9056jt/PA5+1LXd55Ri3hc7WZ&#10;SOMcHGR7H/63FUTEPsMF46QSqv3gPM3cjPRfpz+eM9qjv9HFrcfZ433+X90Bd23qeowCfy+tbOha&#10;d5l9HJMir5rK2WbJB3bSMnPsee2fqbureH98v2mO3LLtA2s+3OAOPyHqeCMdRSKcjm4bSVY/mKjz&#10;I9x3ZGOO+4eh4wevbpXp3g3QZJPhvHPZ3se65jaOTr5mAe2N3qvQHqMnpXA3fnWtl+9VssvTcv7x&#10;c9+CegH4EHHevVPhzoet+I/ANvY+H7X7RNHbNM0aKpYIJCDtHVjzxjnn0GWY4s9A/ZCj1fxbbNov&#10;jTW5Ps7X0ZZpFAZo0UqFU5BwAME4znHBzX1FYxWNk7RaVKqxxuzLJnpzuweMjG7k8jnGcdPn79nf&#10;RrrTL9dLs9IkRusk4XIY4O7IOBnaT6gnA6ECtvSfivp2p+IdS8Mx6xJB5d46W6sR8vOApLAnd930&#10;yN3UnImUbjuehftE/AuT4paJY694e1GNNYhjaPzJIxsdM8Bm65zz8wABHbPHz1a/D3x/8K/Hdvd+&#10;LPDb36zwnEUahog6nIVcjGB169Oe9e76D8RdaZYY73U/mkBKXTsOpY4yFzu6YyTnrnnIrB8deJLb&#10;xBFHp9xKyPbqm1hJyn5j5cHGMYxnjjOJipbFcySE8J+KtRl1rSrvSPBG6RZ02gRqpf5u+BnBJxk5&#10;GOoxkjw7xbr0/wAR/j9qXxLsNOS3W5VmWzifKAbAgAwcEY2/LwAR2xmvon4ZaiNHlbWr94UjtIWu&#10;fNMmRhDv3Y6DA3dcnPGT3+XvhTrh8QQXi3NzFNcRwSzRr5pjyUJ2Ie5wcdPUZxitOWxHNzDfiLe3&#10;kFxa2j7wyQsY1mt12nqcH247D8QM45PV/EzS6JbCOZGdYWXaAS2ckjJPTjH4dxzW14wGqT+I5NQm&#10;uFnUz4T5geGySPlOOMHPOcsp7VyvieE6ahsraOPYs0x2mMgYViB17E+mOwPBFBQ3wN4Vu/H/AIlt&#10;NMgaWON7xEmkDBiinnPI/uhiSMjgZI6n7s046f4V8O6b4Y8NWckcdvZo26NeqgBXI4HfOcEDIxjH&#10;J+Uv2V/hzr/xKkv9G8L3i2tzpcv2rzp1+WXfsXbnBIYBSV79SOhI+mDrcukwQaDdS2y+THHGxLBj&#10;knLJt3DOOhbjjkYxQRqdHounXCKyRz/vDH8sfBK87t3HRcY9P0xXVPpMMvmW91cITMzbiCGaQ5GG&#10;3MNzHPocHODxwcO3lNy7Sl4YX3K0m1R85IIAxkc4HuSF44zXTW9xGs0czXaKxkzDCsJ3AnChfVR2&#10;xnGevc1MmUavgjwmtlIbl4oGaVgFeNy3lLheMsM++O3qOg+YP+CgXh7Urnw94k1bx1YXUdvp15D/&#10;AMIpfQRKySGZQzxNu5UMFb8UBHHFfU3wvuddbW59ThtSViaQyKrFvKGfmlxg784X0xnHXGfLf+Cq&#10;OpWkn7L1jBeMv2v+3obdpo1AZiPtDkHg4BLN3xnGAMkCF8RVvdufnn4CMQumVxGyjlfM5yMEAjBH&#10;Ix9Dnnivpz4G6bfXksjJIy/KsjMFCKseR83PsTzngE4yea+XfBNwn9pR2puG3NIUX5d3U4yvB9fx&#10;4xzjH2F+zw1hZSRrc6rs8y3jaFmkxu6gZIz2wcewPIrppxMZSPTvE3hd7Twza3B1ON5ZFxGJdwz9&#10;0A4Jzkk8YPf358Z/Y0uIpv2iPHluy3CkX8ixx88gTyHkc8gY9hjj1r2n9pbxPYWHwjvLnR9ZS41D&#10;+z43j+xsZGLb13jOQfu7iSOQDj+LLfPf7Jup2nh74keIr2PUfs7as0c6x3FxubaTLJ5bFhkvgLju&#10;2SecjJONiqci7+2zZWF7Y+LDqtxGpit4pLWaWM7kdBGUAJ6ORuU9T85HG7j5L8H300Nwl2JyGt7p&#10;HUOpO0547H07+lerftwfErUte+Jl9a6Vuj0m/ihZbhXO282RRqSM8YVgV46HI7V434ZnkV50jB+d&#10;RleCTz05/P8ACsbm3mfednpWnXHhq11W3/eyGxUrsYMpZlBzj35OD0HsAT518drOCHWNFtYZDtjv&#10;onZm3B3XdkE9ORwNxHJyRjdgdd8NvEn9s/CbQ72ERK62sKS/OVACjaxIwSeATk+v41ifEqx09JtD&#10;ur10aZdeh/h5jCliV6dsnOB/C2aOpmz5M+Lscw+KfiBpGDbdYuCSucH94fXBP44JrmpICT1rtfiR&#10;PBd/E3Xrl1WNm1q6LDzFOwiQ5HTnkf5zWCLe3UK+VUxkbiGPPv8A/q6/yOUqOxmpYzk4lBHzfTp6&#10;fnUkBns33AYJH93vWtcOHCyxGONlXLFegyPpnn+uOarxLDNcZddobGCw/wA//r60rFXubnhrxTcW&#10;UixpqDRqjHaq8D3PT2716Vp3xBsbi6jjk1ZUt8KWVQuCuAG+6A3QDBIJ4HWuB0nwnomushk1KO3Z&#10;iA3TAPCgHLYAPJ7fX027L4YRwxK8d200Z4aXpyWxn2IGBtJ3ZbpjmkSemWvxB8J39l5Wq67cSNMy&#10;vIrRr8q5A5w3JBzgdBhuuRno/B/xb+FPh68u5PFcUl5by2si2q27ncs+F2uQwwV4AxkcNXC+G/hZ&#10;plz/AGfPqFjdTRNMokjF0UWTuwGehwQQcfXO7bXfWfwb8KRw2pNssYJVI3MxG3JPBzwGAALZ4wSc&#10;qGpJE+8Z138X/CkDtPo9hGGaTfGvzYOFIyCck84xyD68tXH/ABC+Lt1qVuw03T2bcoiVYg3zH7xL&#10;L/eG7r0wSMEdPUT8FvDMoa1SzjjVdwjVpFLOASGJOMnH4dRkdCYZ/DPhTwltniVEALRnO5nYfK4B&#10;G04OefwHqcahZnh7+GfE/inTJtR1nbGqx8rtwdoBYjB46Z5PTg8V5UYJre6khSYZjfbu3Dn/APWK&#10;+ofFWvWGurNo3hW5jXUHtpY/NRAIw4JIyRxgMBzkg8Ek8ivm61t7+3naSeA+YkzGTdnORu49uc/j&#10;2qH8Qo6FVo7t1zIMf3cr3x/k1t+DrdpLoOhLMuWffyox3PT/AGR17/SoW1D5CmGTO7aseASx47dB&#10;0/HOO5Gr4RieRUBmfcM/Z7dPvgnByuT3HHufxpFHXCCc3b2WlSyZurhFWFpOecLhcEck9+Bx7Zrj&#10;dWttWIltY1dnDFVVYudqrjjHPA7j0rsYI47aMzMiyKwPlqu1Wb5ipbpuXIwMd8857clJcGCZpGSS&#10;RmLE+YpYlu2P72Ov1/WkKSMae3uh+9vp/wDWLgO43BfQ9euB9cYNUrZH3s4fa3ByzdD0Pp145yMc&#10;81t6s9zHp7GSzkRWcKWaMLkgKSvI6Y9uvPOKxHP7x2RRJj7wAP5HHtVBEeyrG8hhbhSV8sMGG3kk&#10;9eg/xp0UADjeV+ZV3bs9+Rn/ABqGRpYZCH4b7pk/u4+n0+vb1qx9t3JiSTdhjtIx83OcEc9+nHOf&#10;enEljo/Lll84Pyq4Xr+HP0NNgkkQh40Yj76heR+nA/x4zSxTsR5jSfMy5Vgwxx65H169f5m6T5iN&#10;uP4XORu469fwODj69ati1GtG+3epYkA713ZAPJ5+vNIYkwQpRVGAq88Z79PT+tHzMz+S6jDN5a57&#10;Adeg7f0qWObypHuhIqlFww9OxA556Y/HPas7IsWK1jkl+ST5lGcOuNoBHBOf7oPY4xgdchjlNwY7&#10;W6qwZstu7ZyO3sB1xTYb9YLkSRqu7aQzN8xOT27jp1689cHBdE0jJtiIMknOAp9cYGO4HTt9MUbC&#10;FEzCT7TKjMOSqpjaMjoO3b9PTrGdtwrIzKOMDbH1PTHH+cflUjiS0kKxptRlXeRtUAjj06En27Ej&#10;OCY5fLYbDc7fLyF3Yx3zzj2znt74qbiuTW8fnO6TyqzAk4O3auFPPXvx07Cuh+E9ysHxF0kvMse6&#10;+iQmPGHBYBv/AB3H+eDy0QeIsYJPlUE435wPTjBOMfQdfrq+ELgxa/ZS3DhUjlV2m8skLz94gZye&#10;nr0rSm/eRnU+E+idRv7y3n3LO1vJE2wh4QisncHnOTyeOB7duhlure7t7fTprnbcRs0Mcjqqqw3l&#10;skqCxORxkFsYAAGKxL2O2SUiYJHJv2vN5iK4x94sQoJ46fMeuCTkENjuIr+5a4tJvN+7uZpdioo6&#10;HA5HII6DPPrivajI8Weuh0sUkUaLp6jfHDINu1sucEdPqfoCdwx1qJ9UMF0sVtGyquSE3EbB0JJ7&#10;Dp7jHPbFK3v721d7qZcMsatle+DkdSehKgkg8HnnmpdRvr23Kxuv2h1XEi+WigjjqQByCTnA71tz&#10;aGcackMTWBaXtxdoMxzZLKygB/fgdvvY9BwCCKqSaxLqjbfuwKuUjVP9Z3Azznpzjv64rL1wMYft&#10;Syw/u/M+aNuQrH/V8cAkHBJyPlOPSsSx1v7JfLd3si+WDmMrIodmCAIxxnHJHBHQYBB+as5Gtjpb&#10;zxD5zxtc3DblkPnMvykuBgjjI/vcnjn1yDi6trLzWK7ZJPMjb/SIhvbcWXbnO5cr979RhcgDIuUu&#10;NTlZbxY2/eM/mM2cL2BOcL/dwSO2OCDS2c93c2zW8ksirNJvmi8x8AbflXk5XIyOhJwo61nJm8Sa&#10;VLfULb7R9pKq0nzLsU9mIK5AA7tjkYyc8VJYxldQW1trzYscxVdu4EYPO48YOeQPc9ehbDeXUto2&#10;nW87tHGvmNHkfOcA5APvtOMY4wenFm1up1untUu9zqwkkWJfm4yGH32IbAz6gE+hFZtmiPq39h7X&#10;49V+GOuaNLawt9gvEdvLt3YuJRgHOeuY2ye+B079R8T7Oe28H3aQS7kijkht2UAM3yfKQemeQMEY&#10;7joVPnH7Beu6jdeJfEXh6G2WTztLSTaqMWzG+FGACDkPg8jtyK7/AOLGtWV9oup6Bb/8fGl+dG5c&#10;MrO7ISSCeFHJG7jDBhwVGPzHPMP7POptdbP8Ff8AE/Ssjr+0yeF+l1+P+R558HpbTWP2XreyudO3&#10;WsOtBbeaOUDe2ZSQeDw2F6/LyOgya1fGV/peor50csyhoFhjjUBWDbTnPPY4Bx37iuf/AGctb0fW&#10;PgEdKstbhkurfXCtxYorLhNkm8naeWVsYB5xL75rV8bDyhGLSVY92nrC0IjGxm6fd6Z2hj24I6jp&#10;hj7xr2Ky3Wlc5LXQLadHgtJGXym/0gYbftOBgA8jpgE/4j7O/wCCBt9PD+0P4y0N4V2SeE2lRy2W&#10;jYXMPyevO7cfcDp3+MNRhur21RkZo1eJcSKzNHHl8klQeMICSSecbsgEbfrz/gg9dwr+1D4jjebd&#10;NJ4ImKu2TwLq34J7ZUDqeefw3yuX+1R9TfNI/wDCfU9D9bPDt7DfXMkihflfZs3jk5OefTnqD615&#10;P+1tJeT/AAf1q0sYGbdvAVd3C4yPu+/8s9s16L4Rg1O08RX19eXiyRMyiKHYF8thuzznDAgj6EH1&#10;rz34/wCrwD4TeMLzUpPLht7eVpJNxxGB82SCT257dzwDX2UWfn1j51/YDk8R3PiS70i2zDb2zXkj&#10;3DLy9wrIvlhjkYIOTwCcgjqa+nNa/tuy0qA3N5uhjVsSFeW6/geOxH0OcEfMH7AfiqLS/EeoB4gs&#10;dxqF9MrLhURSy/OADn05xkkjPOSPqvxBqdtq/n6WLeNlWNJY5idwIbvjtjH6/QnaUuXQz5bu58lf&#10;tzxaiPC9vLeXsbWv2O43Qwwf8tgqEEN1A65yBye5BFd7+yhDpEXw4fXLi7RoYY44dzTEiQ+VHk4J&#10;PHYdhx0AycH9uezSb4aebBdrC0YO37O20MPvbc9T69QBz2IrU/Y8v9K1f4W6hb2+opM0NzFA8anP&#10;lOII/wB1naMYzkZ6buDjrcZfu7kyj7yR1nh1fDfiaGa2fWGvI0vGBikmw8BycL1z2yAc4zUWreGN&#10;HeK3kkRm+z3DSQtu5U5ycHHPYc+ncVSh0/SPDmoXE9kBD5kxkkgWMlGJBycckADt29OajHiCO51F&#10;VQt5JZd8jfdORgEcjAwSMZ6D3yMZyNIxZXvbexjuLrUzHAkkzGFzty0h568ZPBz0428jg1x8mi2l&#10;jOPLht90it9oZo8sACTz6D68D3611t/cQSwyeY6ttX9/JtxsYcnIycnj9B161554y1cWbNNpdz8q&#10;xK0cm5VjjXONxyT1HtjkZPesHUsaRp3PMfjjpmnWV1I09mv+kSK3mMqjAKhc56jqR2J2j3DfNv7N&#10;d5D4c/aQvo3aJlC34ZmEaB8upBLYPHJx1AP4A+8/EvWJvFS2/wDZtnJcm3uFGxSv7neCAXBI/vbS&#10;ADjqMAEjx/wj8IfEHgj4hat8TPHM1vBby3k7DF0oiVZDz8oOBk4wBk9c4AGZ9peLKqU9j2PWb61v&#10;7qa0jneNo5HbdNJgFVBOAD91uuG6dcDJYHIluYGlZm1Hksc5uUT/AMd4x9MDHoK8m8ZftfeDfBni&#10;G4sBd6ffTRyKvmFVmyxGQ7AkcAEMCT1TjqprBf8Aa/8Ah+rlX1R5mBwZlYKH/wBoApkA+naso0ZS&#10;1J0PG75L2+kuDGuC+GUyxqDHGMkkkZ+4CWYHjB7Fah0KGz06+sFFqq3C3Ct5bY3FvMyT1OSAARkK&#10;Qw5BwSYtJ8ZX2lTx3rXjWslxbrC0lrIWYqYycYY8ckA4BAGBgZBrPniFrfx3AMflyMk0UcbYdwGA&#10;3L8uBwuCG5B6cDNe5CSZw1tT7kXVtE0rUbMWNzG94yqu5W3YyOGxxn5s8E8A5Geara340vfB+prq&#10;uoXkEfnSKG+2PtWYZ6ZHBzkgEjk844APg/iDWvGEviUC1vVs5JrHNvNPMyF5Nu4DexDDJIwwGOTj&#10;GSaaW+KXjOwOofFHW/MTT5ol06PC5lO3H3UJKnIBOQPXkmuqPMY+7Y7L9pj4jaV4zi0y28LmNt8D&#10;TyRhm3RjzCCudwAUnLjBAIYEAbiK8d0LUbbTfiZpltYaHjUNoMbmQ4kcbiwIKDk5AHJ4G4e3UX3h&#10;fxPoGt6fFpdokN5Fb7l2yNH5W4ZzwTgkEnkA84HIzWL4G8E+JLD4z6HFr0EdpJKyyQKsoZPLy/GQ&#10;xGcA/KWJBPGcjMVgpy5ZGt8ebbUPEXjOPxRqtzDbyXluyyQsz4RwdzMWGOCe45OCf4SBwN3fQ3M7&#10;NaWjYV/3aqD1UjLMN2O30B6DnA739oO9t/AevNq8kgaaZihiEYTzGMYZcggBxhlGcfUkk58Lm+M+&#10;mo01rA5ikZg8jTMJN/BBYHkl8ccnCjPU5J4rHr4fERjE7W8uLqOymsVeSe8SEPGrx5ZVDYJ4JBJJ&#10;XCgAknAJwahmuWW7UnTp4bUOyrIzHDkkZA6BjtfoB/C2eoNeY6j8dLieOSztsfK24s6hmWPOc5Hz&#10;MBz0PB+bOTxl6x8Y7q7mmffI0LFjH5sRYcABjjpklQeueTnIwAjWeKXQ9mGoJYPLfXVxFHcTIyF4&#10;Y2BcbW+VcAjG0kHJ5GeRVeTxJpb3ASDVoJDuKjd5ceCvzKeAQAcDJyWBYncRwfF9T+J3iO4k8i1t&#10;dsc2G8t4tyzBivTpgHbk5I6E5yKp3Pjrxbqk7XqpNBvkB3Q8MBu7DI/u45/ur0zkit1MfrUuh7Nf&#10;/EXQre5+zidUkkJjt9zsvmZfIIxuxjdjngYIBGQa2PBPxO0RNB1LV59Zs/NhA3Q/aC0kuV3IwAGA&#10;c7snPO4ccEj5yb+3tRlWzjWZknCyLHGCxYgYLfXcD27YzwaVNG8RWV2tjq2m3X+sQtCwKnBJwAue&#10;+frg56VVyZ16kj2/V/jdolzbNa6dPERtLgxfMDwSfvbfmyAuCQM8Z5Brj9V+O66hcW7RWTeZDxIv&#10;397Anle3PHHzd/QZ4Gwge7LC181mVcF9hyM45wOADg9OxPUDFS3VpbQvJDpdu1wpYNjKp5iEjjOM&#10;jduAOPT6ms+YmMqnc6i3+MupLBKLCxkiuApbfubYxIRsE5yCQhbJOO2OasaP8TfFItY4MSx2/lsl&#10;v5l0SqhSPMcdckfKOBknk5Oc8bBq1hpV3cyRaSZI9rIsbOcjIB5Hr19MY79q0/irxIkH2hrdVZvM&#10;JkJO1twXcd2Tycc4IzkHoaTkVzSPSri68W+JrdIINOXyZGB3KQsaM7HYrfMNpZt2AeRkn1NYniPw&#10;r4w1i+h03xFqdmxgiIWGKbGcMzYxwMY3DoOVOM7a4ObxX4ku7c6Zc6pI0KgMsfzHPQKVHrjgHjgA&#10;DAODl302s3crXd1dvNNKuGkMgLNgHp6jHfHbFXzEyudz5Gj+H7hYbvxCBhi0e2RvmwcA8ZGcenQH&#10;3IEV/wCIvCNnDDJcR/apCwMu24KswycjcRgE5xnBHfjGDx8Fop1RRBbs8SuJAuDyvG4sQAcYJOcc&#10;D61JdabctceVtVCvy7V4DD5uckjOR/8AX60Ii7NrUvHWnraS29lYqMTB41ePAAYZz2GccD1Bqi3j&#10;e+2SW8ECxqByYYvudecj88+g9yDm2ejysDIIGZFZfMb5srxkkYHByccg4OOCcVbh0xYJVIDSBcht&#10;yZCMRxz0xx7cjriqsKTEXxPri2mxV3Jt+Ql84yOxP8+eQMciq+oa/qlwPLaZd2MNlV9OMHtheP8A&#10;OKuppltDcPaPGyb4WG6RgAhA4+6eD6DJyeoORhkVlExlMMSKG5Z95JXnPPJPKj6c5PAyJBMy3vL2&#10;QNH9uldei7mOeD+PcD9OelQgXiFoTIcK27CNyfTn1/zzxjYu9NaCJSqhtvyGSOPy+vOORyevGTjm&#10;pLKC0MJh8mSRv+WitH86c+2M8ZPOeVAI7gAx/s0ltExKNtDFRtzww6jJ9s5H8+DTIbC6nm2x2vz9&#10;lHT6HnkEA8/qK3VtU8+OOSGA7ZCuVXkMPUZyO3sOPTizpWgTXltJc6Zpklx5cBmkjihLBQvLSYB4&#10;VRnLHjAY544GBgQaav2rzIoWVW3bd0gXHBz1xxx09wMU6WwuURWEYJzz0AOeR3/n6dxgDQkRAUia&#10;3WSQ8ksw+U9AFwB7jGMcgDgZPpvwE+HHg3WPD+ueN/idoeoX2kaRBGkaafNHHsnlkO3fk7sY3YwM&#10;Z4yON3PWxEaMOaR00KE601GJ5TpllbjVN9yF+VtzruAC9Mggg59MYH616HZXjmCPTrchv438s4VT&#10;t6gg/KQdw6/xYxyRWj8RvAXhrw1LY/2JoF5ZrfQ/aY4NTUpIYXGUIJAYqU6HuBnnIqLRNIisEjSW&#10;G4j2xh4yq7SW/i9flwOo4xxxkiqo1I1YqS6ir0ZUZuL6DZL7VJQsckK7j843LsAzwcjk7TkZ9frk&#10;EsrVn3WwiiUyMruGjLNnBxg5Py7uvGeOnQVpwwQSAyQfKJUY7WiUgEDIzk9sg7eRgdTVKKzjlnS3&#10;LqkbZ3yeZkbf4Rhhnj0+Zs/gRsclh0L3kN+YUIaJXVJJmQ4QAEZAzyMDv27Y5rSgvrSK5jBaItBH&#10;tjX3Pru5IPHH0GeeMm4vbmJJpJ7hfL3b2VRgSddwOcgcJxxweB90A2rN4mvv7Q+yRrJNN5jRwMAq&#10;jA4VSRgEsowVPXAwBtAGx2Wn3cau0l3cQ/KjCRo93AQfcOQMk54IyucZxxjmfEbf6YbkRrIPJZ+d&#10;oCnuByD6fNnk5GMgitizkiui80zrcRmJW8xW3HIUdxwQAAO+eBiqU8VvcSwQeX52VZJFn27RhuFw&#10;c7iMNyBjp75BSlcw76QJdFdNhjX9wGjbzAVA4bjPbOfXHP0oA8wxmWUyGRQTbyY3csOT83oMHrzk&#10;Y7VpXWkyWUX2trWHbMo+UKNzHLAHg56AA4yMN05BrNvZbSVm8yONmMZZsqwUqFznp8vBwRlgcHgc&#10;AsI2PZ/+CZPixfA37XXh9b25Nzb6krpdRxYMomVGaNQDw3zhQenDEc4yP0+/4KG+DdM8UfBKHxTb&#10;3PnXHh24t5LiaRUAILhEk7fdEjdFxll6AGvx3/Zz8byfDn9oXwH48tr5bNdJ8W6XdvdPysYiuIi2&#10;Rk5UqHyD2J69/wBgvFfiOX4ofs/3Vjer50muaHeacrbQA98qsY/mCjkeXM2QMcHheBSleNRNGkvh&#10;PAPBPjM6n4btZIC0dxgRXEuMgNs+h7kNjpjPPGa+bP2uNDvdJ+K//CRSbkj1a3jmaRHzmVVCE8AA&#10;f6vJ9SSe/HuXws1awvoktbhR5N9Fu8zcFZnBzyOTnn0zwAM8CuH/AG1NDsNf8HaTqFvGTJYySoN0&#10;x4B2hV9j8rDC46nPIxXf9k4mj5Z+Nv7NeleK/g+37RPhHUpv7V/tR18RaO1i/k+VtP8Apkdxn59x&#10;zujbkEk9Kp/Er4PaP+y34bsZraWz8QahrkFreLfRsHhiidZQMLy3Dqw5KnOMhSMD1XTdQTQPhDqX&#10;ibVVV20+4t1k0e6vn2XDM4jErRjCttSSQYBzy2QQxq3H4Q+Hvxq/ZEj8CQ6Fo2l+LoL6WZNSt1cX&#10;FyEIdIG3jaIysgAKYXKrkZBry61SNOTbPTo0Z1KaSPhnW7432r3WopFHGtxMzrGqAKmSeAPQdPSv&#10;ov8AZ9h1GPR5tF0+P/kYtBeKVYWKzNNBCZYlXqFaRQ6DPOVzziu48X/8E5/C7/AnwP4k0bxpY6Zr&#10;18blvFk2o3L+Va7VXEbIE3ISxO1uFK5y2RhfJvAWoXGheJNCufB8i3Emg3qXIhW4PWIplihwzAhT&#10;90E7cngdVRrU6msHcK1KpTSUlY6/4y6J4OX4ceHtV067V51txEyhi0cse3erDnj5m+nbHGT83a0z&#10;w30yzN8ys3+rbK9x3/z/ADHcfHjw9eeFPidqXgzS76aTTo7pp9DYXG5Xs7gedCQcjJ8uRc++Rwc1&#10;wt1aT2ckkUysjK2JGdenXr6cVpLcmnser/C27Oi/s6eONQnRY2utlnbSSsCsjOUyg56iPcw/TnFe&#10;Qabf/wBn6xBfNI22OQM3zfMRn/65/wAmvQNf/tDwz8AtG0K8lZW8QavNqfklRnyYx5CNnHQkSflk&#10;gZBPnZRHlwqH58gbWzjOOfp7dqzZXKdJrWp2PiTU2W2nVsxM6qqkFzncQevzYye444Pao9GtrnT3&#10;ZokVtseZGSXaADgEHjvkAj0JFc3FLLbMkyDPOc/pg16Z4J0i513Rpbqwt2kX7KBGYxjZJtJB+7ye&#10;NpwM88E81SFympo/9lxWVrJBbK0i4R18sDDDnJPGD9Rkc56VFqWm/wBrXe3ZIqeWWTKjcAqlicdB&#10;nKkZPTr2IbEotb7T/IBTzGJkUMTu2yEZI5OcEdCevpWx4dtJz4ldLuN5lV1dZNxIU5HBOOvQDJIG&#10;W55zQQzmvEPw+NkkcpvDtaQqyRSZKNwMc9OeoPT64r3D9mzRhc6W8BuWtZND8lbK6ijwmG8wvGwK&#10;gN8zK+S3ykkYYHI4vxrpsCaLBJDaFZI1V5JV6J1XcfunI2nBH93nHfoPgP8AF3RtA8Of2L4igmtb&#10;m7mbN0sZ8ltxVGDYyyEbRjA2k4BwBirDU+nfAXibQZrA22q6Rp/22NsxXmnRCNnXnIyPutjrjOce&#10;uc/MHxi8Ntovx18QDw7byWChYb61ikkws26NcupPHzPvO7PDN0ByB7F4B8R+DZYx4rs9bhbarRLd&#10;SXBVImySXzyuMYAbPYjjNeL/ABK8VJ4s8cy+L7mKT7LG/wBjllWRm3Qq/BySxBxk+3UDjFMnVHTf&#10;Dj4n3FxMmi+J2Ec9r/yynIUN2x82Bk4J4PzZ9811Op6k+2P5JdwhUwrIqqQSB8m3HQ8dudueprzP&#10;xpolxDLDd6Hp8sbWrBmZ2J35VSARjOByeM4U+9dR8F/iwun+IppfFWneZeeZhI5CXUsSXPJbgA98&#10;nGTnHOElYnmZ0UEXjnV/hf4osvDWj3F1eNY+UsKxkSRpKAhdVJwemCTkkH6k/N3wyhk8O+LdQ8O6&#10;1G1reRrIrQ3EO17aVG2ujA4Ibrx6jBxjNfZ3iv426PpnizTdR0bS/MkvHjg1KS3hAjgiJG4hR8zF&#10;S7cY53A5IAr49+N0MumfFzUPHOiXMt1BeazPcR3N037yXdJuy/TLHdgnjJzwCRQzSmN8UtbWupxr&#10;p8+I2yJBGwPzBsYwc9PqfrVLxJaW18bzT7aSMuYPtFvJuHP7kFhnHUlZOOecY3Zq/eQQa5pRu4U8&#10;yNlD7xb7R0745wARyeMjj0rlr2/n2MIbpVkWNfLKzH5l4+U+vIGB2IxjvUGh9F/8EzbzztX8aW7m&#10;EXMlnbuqpsUsoLBiBjpnYMLwCwGM7cd9rdlNbeJfPikVY5rppJtmQV+ZsuSDnqWOBggH8/n/APYW&#10;+JS/Dn9oO3t7qVY4dcsWsHkk/wBWsjH5Tg4HXjB4G/sa+ovEfhs6L4mZr+2aG2vNQ2xXcgLCJS5P&#10;YYwB6DOBgYxUtsLG1aLFpttHtv8A7bJOsZ+0MqxqzHtgkDcCDnAx1x1zV3TJGe7S+g1BDtU7vlG0&#10;tg5Ge20YU5zwCT1JrmI9bsftDTRWvkW8a+asccgCqw4+93/Pp2HOdDwzqySpNMdPeOOFfMKzAZkT&#10;YXJxzyuOB1ORjuKkZ2C/Fi50e2j8PeGNOb7VfxSRXj+Yx3BndNrrjpghe+3YcZ7/AC//AMFQvGEw&#10;Twx8OHvPMksLR726bzD/AK2TA5GcAYDc98H15+kotU+GPg/QdT+Iz6552oaDC1/LaQxMZ4Ilw2do&#10;HGATg8bDgnpmvzr+KHxI174w+Odd8da+kf2jUmMwj3ErBHkKFT2CcD2zVxitwlsZ3wkthe6rsZo/&#10;mz/rgMKDxkZ6ntyRjtzyPrH4dS6RbaDDMVjidtvmNuxw2NpXOVAOOmeeeSBXyf8AC+G4Op2wCjb5&#10;yhVVVJZjkAc+p/Dj0AI+xfAWgyy+ETZy2YKyRoY5GkYqcMDuyGDAk9R6gDG7IrrpHNUOG8U/Em+8&#10;IXesahd26zG3jMdrbZXyzI6nC7sDIzn3wDjbgAeN/AV9X1j4kaS2qzyR3k3iyxM0kh2iJmnXDHkc&#10;7iPTHqOa9K/ay8JL4P8ADkt7ealbtLeX8YVYyCxKqx3MQ21QRggDODjA+YmvM/hPq14l/ZalAZGm&#10;ttdtGt4mzywJITOCxXAx1GAcc5GIqfFYdPY579oOFYPD/heRZuZo7yR15KhvNC7gTz8wUHHH61xH&#10;hSfyNSWUIrfLj2zxXtf/AAUB8I6T4M8b6Dofh9J/scelPKizMG2M077lJHG4EdMA425znJ8O8Ogf&#10;2xAJ22rnr/dGM1zNWlY6Yv3T68/Z+16Gb4T2cNyjC3hVkkUKR/y0PAJ4P3uuOCcZ6074g+V9v0OS&#10;4jZkbV185tx5PzAjrz7DPp0rifgL4ngvPBeoeHbeUPdWlwtyokZF/dlMHbx1yo+m7tyK6CS2vdWn&#10;hjkihaS2uFeFvvKhVunCkEcADnGPXqdlBcpjJ6nzH8RpriL4h65JLL+9/ti53lT0PmN6VlwX8qDO&#10;0Nxn5ufUdPxNdt+0n4ZsvD/xPuLqwZRHqkC3rIWY+XIxIk5YkkF1Zh7NjtXn6Yy2QcH/AD7e9c8n&#10;yux0Rs4pmpHIsu2KOVfl757Dv0/SlijWZkEszbY/4h823vgDI9T+dZy42btzZ3fnWnoaRX+6C5vR&#10;Gc7lZuhOCcH6kev50cwSOl8N22u2zRzaW0cm1967mA249245GTz1xXZaLqfjTSvLu7jwjcN5RjjZ&#10;9hKqcqQGx1OOx5ORzzzydja+JvCs6ST2MiLuwwVhycjOcdB78ex9fRPB3xjRII9Ou7aNv+eke4q0&#10;h7nuCcAryp+7nI6mSYs0NJ8bePrDzIo/DNwFuOJWSJdzFl5ODnOQQc9ffOCNO08bfEW7sN58KXTQ&#10;3EhRZo1xkjLemSNoJ6gfL2wK3NN+KdpdPIg1mOGBlVxGwBUsAzbz153YHHGOmOQejm+L+gamsNst&#10;3JH95JpFjU+a3XjIBAwASfvenejmNJROZu/EXxZk0wWp8N/Z4mmZbidpfmTGSBySwGCO+T77Sao3&#10;3h/xhrjRp4i1JEWZ/wB2VbMgU5BYk8g8nrjnPJ7dhrfijUgDbWOnSyLFHlpreEBWVR97eGwMtgEH&#10;gYJHXFYw13xFqQa10Pw1IJGmR2kkUnAxx82emG5AAyDxkUKYlEyNO8HeHPAFmxt5o5WX5gz4YtkE&#10;cnPqCPqwxkDNeMeIfCt/ceINT1KcNuubiSRfMOfN3EnOT97nnd7Zr3c6Dql4UvNYkkDtyrL8w2Z4&#10;CnaevJ5PfoD1f4b+GGl39ze6tM0DRrnzLVsIxjY8EquDjIHA4BZe4GJb1JlA+ZL2GaGbcFC+Ww2/&#10;KuevXpz3Hbp0rrvh5oNxrHlx28CzXTbRDHH3zxkjOFGeB8p+Yn0q58XtAt/DGofYLJ8+YD8wZguP&#10;lyQDyc5C9O3fPGXof2q0hWRpSyquV8s/cG4cDGM+v+OM1oLY7jxH4H1zw6bmPUNGurWYKjmO4g3q&#10;wwGzuA28hu3XPTFcbcTx2qtEpUtG3yhlB2YO7cMd8kZOeccdq3rvx/47ubWHQ21eRoWxFIjSEhWJ&#10;IYEnPHO7jgcjGMg+T6/qHiO3lLX8E0fmZXdIpG725+v61SJ3N7xhelo4W+V/MYtI395goGOfQcD0&#10;5rC3iafBl3fPnzW4wMk7v0PH5etVrG+nuGZ7lmkwpO1m9Pr26fhUjoNnmTKqruxtUjPTnjr/AE9a&#10;BDwSHxlfLVjwnbjnrye3PfFDRm0G1mVmwPMXqQOTjoMHjp79uaZCZGmVEOeflVm689D69B9eO9OB&#10;BVT5Lbem0jjPr/Pjjr3qhEg8gj97jbu+ZhycZ+oyew4/xEk6SiRUd03bt2wJjB/yMHnr75prSLcu&#10;zrC3y57noO/OfXnHUenNQt9xZG4wn3jnrnH5fTH9KCkSGXzQkcxXkscZ5B/zjp6d6RTAQzhlH90M&#10;Mk/TiqwndBhMfdxtBz/SpS+7fI6ozH+JEOBnrnjoP5/WgokkbzI/3oRQq/K8a7tvt+eM+nvSxBVZ&#10;kaTCY+63JOAQB0OO/Xt9KYYWWRjGysu4Nnd0Prx+f0pieahXKEr1xxgf16/54FDMyw8SttjRlyow&#10;Pm7AnkEjnvkf5DBjy3XcFO75Vz0z9Pypgdo5gXQ4bjPq3fnucn9fSpVaKe4DKjLliW+bcxHA99v8&#10;x70coESxq6KwPUsrbsqD39fp3HXvWlokkMV5HPI5UrOpK7h8oDdefTHQ/wCFUljyWAXy92GGTz2H&#10;QD0we3GfpVu1SO3uN/kMwVsttxjt6Zx3/D6c1BWZE9j6Y8XtYXfiC6h0y0WG1MfyttceWpIYpls8&#10;HfnK8D3JJGJp1jcWeJbSfy1kkUOrcB12kZ7jnkZOc7eM5FW9Qkit9L88ASPJZxsJckAjA25J68qC&#10;ccduOoq6Fqr3U7RpYq0aqGbzRt3hVCg8dWA4PH488epGVzy5R1Nm8kd4sCJZVVS2+RgWIBGAWBxu&#10;4YdSRx05WqF7PcXMUa+cvkySeVArTcqAQABjkLu5OScE9ANubt5JENO824lfcz7fkmCqjYJ3EFcF&#10;cY9+MkDOKqRjSYrdZHs2ZrwFQ0i5UkjJI5B9uCDyOeK2FvoZOsXAghkt4VLL9o3RhgrK2ecZz78H&#10;jr3zkZMdzbQSLdWiyOqRq0qzRfJt27iPl/ug9eQMZwRitLU7RorlbqZfLnkkYvtkB2cYHynpyDwp&#10;4AHTvRe1vILMSRSxyeciyRyAALvYHIw3JIwRnvnPBpNlcpHDJDtmsJoIfLeNfmcKxL7cBxxxwCT0&#10;BJ6nkU/U7yBCYYtTbcu4IqqUTaMLtIzyRt+uOuKznuLm5ma/ll33D/f/ALu7O0Z/IH1BOeKsWSrc&#10;FruezhUM/l4jbYGbOSAMADrxwOo5yOMpMpRLTzSvDCNPEcq3U2JY/MHmFiAduR0yMc9eeegxa0iw&#10;Ml9JHJaPGWRWjgWXYR82T0GABj07YAxWfcXcAnWC3VGbyYvLXCJ8/PL8YL4wD2HTnaTWppfmSoyX&#10;EasY1Xc8rbvlLcAAFSG54GCTx6mpj7xoeh/Af4qyfBbx7Z+NtOtpJEt7a5BhmVjHMPKYAEBR8odl&#10;yB1AP96vT7f9rb4S+MdP1aa90d7XUNSt9pS0YTwyZTaVTcRsBB5G08gZzgGvDPAGpafpXjrRYL+G&#10;OWGLVIPtUbFmWSPeucqMbhtVTk5HA719x/Ef9g34B+PLhtaTwJHbSFfMk/s5WjaQ7fVeMDjn1yfQ&#10;Hws4wuHlUjOpG7ta/p0/E9rKsViKVOUKcrK+3r/wx81fCtPhj4a8VXk/hXVbcabqENtNOl1Md4uD&#10;bje2SFUAShk+brtzjBzXd/EDQNVtrdbvU7G48lRKYZpVLLLkHcu5V4yGyDjsPvc485/Zs/ZD8UfG&#10;3xf4s8NaL8SY7aHQ4Y302e5hEkNwzbSI5CGBXoQWwWz25yPS7j4Cft5/AW2ktNDtV1zS7OOM7bG4&#10;W4hIV+SscoyMkKQoA4zwB08THZfGrUvza6bntYLMZUY25dDhvFDXtybS5sp5v3lurNvfbuJLttz/&#10;AHvmUA8AdyMjP1Z/wQpN1B+1brwaNvJ/4QqQqTxw88RAwcNnEfpt59cV4fr/AMRfEnxWl0vRf2hP&#10;hQ3he606bbFq1rpMloZYcBWSQY2OA21gcADJwVzg/Tv7Eerfs5fs/wDxDi8efDbV4xeTaXNp/iKG&#10;+1RUW6JdXWRAwAVwRyD95FU4ypJnCZbKjWUr7HRjM2p1MLKm1q18j9NtR1u2g228sqiS5bbGvm8v&#10;gdsn1Pv/ACrzT46y2kvww1yxuDDI00LeZHM2Vk46Nt5xhcHPv6ZrK0b9oj4f+LtstqLW4msm/wBW&#10;dShOxiFJAAPuOgP4ZBHDeL/jD4O8O6BqGk+JvFem21veT/8APYeY0bk/LjJG78ee3fP0EYtnykpR&#10;PM/2GvDlydau57izSLTbdr2CObaFzIsiqOg3H5d34OAe1fUfhTV5rq5Y3lpGtvHbLD82S4kDbcHP&#10;UEZ78Y44NfNnwj+OH7Ofwt0K70Twv4k1DVobq6luM28Ad0aQAH7oGV+Xv347YGb4g/ar8V65Zta+&#10;BvA+qzI7iLdcM6FRwVbryuSBz144PJG04OUjNSR1n7Qujahqfw0vPB9jcnULiS8m+xxLCGKI6k/K&#10;qgbiOQM54BySM4k/Z10Cx+Efwqi0uSNYbq+s7e81WJ94MF00KrOpyQcBkYBieQATnkV438W/2tPj&#10;n8M/BieLJ/AtjaqWCNc43YJ6HpyuQuehx2yQKoeHdJ+OfxW0RPFXjnxxfaTa3dvFPZR6blFMLbs5&#10;kQDkMHUkE9OMcZFF8tglq0z2D4rfEzVfC2h3evz6Qr29k4M2b4AKrEfw56AkcgAAEHGOa+dvH3/B&#10;RkeGGn03QdHXUIdpWO4hUO0Zxv2EDjcpZQTu5HY10jfs/wAFneebqd3ea1DM224hvrgvGwDgDcMY&#10;AACjHHOO67q3tG+EXgaGaPT9F8I2Kyh9hDNu2ADGDuBPBYDPuOuMDlqRk5aM66MoRj7yueJal+3P&#10;8VPEFlJqmn+BtQudQdtrWUcLwwpz97dgHov3gMeoHzVw3jf4g/tL63u1i/0ldP8AtRk8uzku1lkj&#10;V9vLYCkLye/I/HP1J4i+HemwFLtLCNTDCjecisueeGzIe2c9gM4JJFcHr/hDQ5bzynSVY5pNs7Mo&#10;Abbg/KMkgja3XB571jyPqdSxFOOyPk/Tb/4o6v4wji1HxdJHJMrGFYV2sJmBK4GeoOAW46MewAxt&#10;OtfGfxC+I1x4G8T+Kri6iiuGh8u4O1JH+bLBg2FYbAMYIJIxkZz7z4i8E/Y/FP8Awk9rp7RmSYvI&#10;nmBCM5bOeoxkHgggnjkHPk/w5tWtv2grb7Gl5Mq6uWmZWOXCxP8ANu6NyVxxxnIJyMaQRzVqnMdZ&#10;4E/Y7shLcXOqaJbmRF2STRxNtwe+WbcCMEFugzgdSKkb9n34V2DfYZ9FkWSH5HVnkUgjgggJgH6c&#10;V76qwQWypbRpCynavkqWYqxI3HK5HU9cDPHZc8BqhRtTuGXRpObhz+8U7vvHr15/E1jKrJMyjY+F&#10;r/xxZam6wNLNwwRmYDhAcqBknZ1O30XoOcHRtdM1K41hrmRZJFt22vcQqMo+Mg4U5IAByRzjnHGK&#10;8f8Ah7cZ1m3RJrmLBbddeaMrxgYwSCeSByD9MEn2LTfsN5craalujjZcRmR8xRqc5Vl/3sAnntkn&#10;qPWo8xw1JLmPp7Rf2f8Awh8T/htYmIXCNCrRxhZMZG4qAzscsoz9QF49D2Hw3/Zc8OeCrkTSwNeH&#10;5iJryRXCANlDtVMZ4HIAO4c9xWr8KtEtNJ+G2lxyTyszW/mMWyG3kKSpI69CoA5GCByBXc2M0F9a&#10;eXb2rtJIzNH5uHY5Xvgf8BGeT0yRkn2YfCjzZSlzM+dfG9ncaj8ZtSzqG+SwXEbwxNtXCEHgffIK&#10;YxxyO3bzjRL3VrT436T9pnVro3CmEf2gHVUOAqg7QvORuUHtjvgen+Jbm48G/FbVDr+jPE+oRt9n&#10;jsV3FmKnAGRnPykepI/i5A8j0W4uLL4kWeqfZ/JkW+Em6bgrl1yMNjdhiQOMkjgHFYVkbUdTJ/4K&#10;J3EUuq2t3MPsqwsseMkNIjAZ78kYXLbuS3Tg4+W31rTJ7x7i4hNyizAyK33pM8dj8pxxj5sEZx1x&#10;9kf8FHvhbq+k/CvR/FEyXk9xcQtNe3FxjckDfOq7QFXjc33Rke3Br4gsbMyQtP5Zb5vmfaxxnOOx&#10;74xgnJIJ6Yrzp67HZT0Rdi8VPYX/AJtvAqsFKrIq7ZM84PfBB6454+gqFdXu7i6JjyrMGBJk8xpM&#10;54/2iT+vTkDDY7CRUCsGZmjBT0znnkYwMfMGJHUc4zV7QbCbeJBG7SWrlfKmwMgg54IyoB657Z46&#10;msix0Nvr9++43jN5cYLPt+UoCRwQDwAW9gF74AqS6sb3SJvMu7x/OYhZNyn7u0EHn7w5754H0Nbn&#10;hrUoPDdlDIdOt7ja25YzMxEgJAYccZBHQ47Y6hqPFbt4geWCz0tYmuJI5BtXG1nG4hSxHBLdNvHI&#10;ye6Fa7KvgrxFbeFpxqHM0u14y25tpRlZSBzxkHqDkEcDIzXSSfFbX2i/s2wsbWGOPg24ULhW4GAv&#10;UAH9O3Oc3w34FaTTf7U1RdytNtt2jkX5DkMQGBwDk4wcKPMBHU40NQ8MQKkck1tIrSybGkjjRcFV&#10;IDA8HuDwucDnAzhc6R0RpysYai2k3PcbhN88sksbBdpDZwueo7ZxwcDjHOtFo8urx79Os7lrfzo0&#10;kWPLqrDkEE4yx6jJzkckYydfTbXQ4rVd7ETSQkW9w7Agcnjdg4B5wQoPBB28ZreKktWiuGtJ5oYW&#10;RJIo0ETbtxGOFO0YGDnjI5IHQRzGljH1Pwzc314NPtYpJDJGrLcXERGBj5vTPA69fk7kVHY/DzWr&#10;qyVzMsayFm2yZGOeoGMYzv8A6ZPTQ8H+HbnxRq8Oh/b5Qs0ahdqr2JOWzgbsDOSc4Az0Ar2LU/2K&#10;PievhXUPGOn+MdDutPs2DrDY3DyfaCMfdZkwATuHJxljkjDYwr4qlRklN2udlHB1q0eaKvY8n0r4&#10;QaZfxyXup6ouYJGEsasPNduVyOcthucemRnOMX7b4NQa9qEOmeHbB7iSaEmFJCN7hS2SVLBVGI+T&#10;nA54I5p/9nXehStHqlrdWpWcYX/looO3HAwe2TjgdCCOjn1++0TW1v8AQ7+a3kVHbzpAMbXTBHQn&#10;vjHY4x/erSLkznlGKKMHgjw9ZXSyQXLRzR3jrNHI29nGflbDcc4wcE+vHSuZntdNsr9haFlkWVmj&#10;Xb905Ixkt6HpnoO5Ix0lvr1jquuRWzXFxNDtedlWRi+7g7c9vc57ce218BfD2laz8S18VvqxMeh3&#10;MV1DCIfln2sSW+Y5O3aD0OfYgkVz+z1ZnGl7SVkeatafZnlsJba8t41YNJDIxHIGQefY8HrgntzU&#10;YRfNa8Xa29j9/wCb0ODz78547ng5r6D+PGj6n+1j8Srj4gfDf4c6u0F7c+T5y2avGZBGojRgM+X8&#10;u0BidxAyScgi94U/4Jg/G/W/3urx6XpmMh/t2rJlVCEYKoW7jAAOckHgYNZyzTBU4/vJpPtfU6I5&#10;Xjqz/d0213tofO15HpElvBOkZXzIHWRmwzN8/XAxjjgnI6Y61mtqjWo3WW9pMFvO/uSYPC4+6AD2&#10;BIOenb691b/gmpB4Q03+0tZ+JOj6neRXCL/ZOlybWX5jukUv95QSM/K2VVvx8O8W+Lf2d/hhrupe&#10;DNR8Oa/qGoabdT280JWBIhJna2w/e28YHQ9OnIJQzLCYptUZc1gxGV4zCRTrR5b+n6HmclxqV3D5&#10;DWUkse4mMrGdp68D8iMewpUs9TLYubKWNol2KJAQQ46L6jpj1JXAINdfcftL+AdMsH03QvhGvmKx&#10;MEt9qxm2n6KoBx82Dk/fxyBUml/tCfETxLdKvhHwn4f0+by2+Sz01d0nAz169M85ySefTsi5T2R5&#10;87U9znbfw3qEEcmoHw9LcxyKQI1ywHpz2J9xkDnPSvqT9grTvGHg/wAOeJF0GSOW68VaDKmrW2pO&#10;kawwjGHYyYBB3MDkPncuOcg/Pt9qHxj8XRz2Hjn4iXVqrN5qqRsUtgkE4A45JPrzXsHwx0Ntc+H2&#10;lfDy/wBU33Das0VjcWcpdmiZ0yA/DFfML5TOzKAjLZxz5pGthsG6ttF2OjKZYfGY5Ubq77mV/wAM&#10;S6p8Qr1n8K+JbW3l+3SQL56yLGdrgCRPlYbOp+8WCkcE19Y/sy/8E6PCXgDwfdTeKPjHLq1leXUd&#10;3rVr/Z6QQfu+QmWd9yfey2BkdMc577RPBOmeF9Di1DVoxDaRw+YqlVj8xsYBUFQXPPBGRkgeuPOv&#10;2lP2h5vBfwX12O28DXtnHqEL2Vrd3TbY7pplKsRxj7hZueDtxk5r89q5pmGZVVh4Oyk0rad/0P0q&#10;lk+XZXReIlvFN317dvwPlr9rD4tSfG74r6z4v+z/AGTT7e6Fno67hhbVWKqfl4IJyc9yTySTjibK&#10;3jkCcMV5ZtsZLYBBdtrDGc7eT2zWHpd9FOSdQfbvB+bdwzA4A56kDr1GB6Von7LMI53vCymQoyrg&#10;MMAEjO0E4HPT05POP0TDUYYejGnDZKx+Z4jETxFV1J7t3JJZ54JWi06BVEjMWaPeAnbaV68HaQR6&#10;A84FCrqUVg2ID+8g+fa4LKpPIOfvEgLk8sBk9M5i1AR3skltOZlkVgVBYnPThsA7j9OeSeDgVJbl&#10;p3hefzGjGfmGSz4HRsjnCDA9gR0xXRZmI2aO7upViku2IaMkNIpUAAeYeRnJOOpPA645qxBa3sc8&#10;c2GCtHtSNlHJHVSCTgE/L79BnNNhI3w2vlzSIoYpHvwSzL0PcgDBPQ9MnI50rZpDaR2+oWckklvH&#10;u3ycrkLx3xwVA56lhwRwJ5R8pa3CG0kXGV8nIjmU+qnGGII+bPI5wO2OK51QSj90FWaNzGzsu0BT&#10;xsB/ME+3tT9MlWGwuhCVkZGVk/0cb06gFdy7sEZBA4HryTUDoVjkFtbIVj/1kkeNoGcevAA/Ikdx&#10;gUZSiF3m5sHeTBHzEpC2xSMt79hx0PTnBBAxbOGSaF4pWmXKKf3jfMoXIyDyTjnHvx1FdBayWN9Z&#10;xNexqnnRqtx5cKhgQDyc9z9MZxj3xb+0Z5WS3f8AfKuHjLB1+UnjBB7dCcjgDHo0KMTL1SS4s7mG&#10;SVfLdSm2Rc9QAeeM9gQOMDjnBNfpX+zb8bm8ZfsySImstC2seG/7Qgf7QQyapaysswjwf3Slog5A&#10;I3JLzwzbvzi1GMzFoXkjm3IcNllLL0PQlscjHBP64+pv+CXN/Y6jrNx4Gub6GK4s9ajuYY/MY/aI&#10;p0KTrjhcq8FsATwC+OnSma/ZNb4f+JtXXxxPDcFjZ6heS+TGuVKNuLqR8oPTtwBheDwp9H+LfhJ9&#10;R+D2pX0GlySXFntuP3iNwYuWHTjEec9MjBwe2B4hstK+Hf7RHin4fzILGBb/AO36bbpyo34yFUbc&#10;Dao4BHH0xXp9t4q8B+MfD154V1PUbeZdUt5LQrn5SxQqwGP9Ywyp56HH1PbT96JyzfvHgH7JOmeC&#10;fGvxUsfh38QXiuNM1zID/YxcrHIAHVSmOgKYGAeuSRzj7O0v9if4I6BElxp8+oNHFGpZrGwjiZnG&#10;QDkJyO2D0655r4D8M33jH4H+IEa3n+walourW891Z3iqGWWOYmKTbjGAQDu5yHBwQzCv1v8ACX7R&#10;f7P/AIi8Fad4rk8baNaw3mnw3f2c3kQktw8YbBUMdrL7jORgZr8F8X8VxFlOKwtfLYSnCopRkopu&#10;zi002knun/5KfrHh3LL8Rha1HE8qcWmm2lo+mvZr8TxrWvht8M7ZprHVNF1a93r5RW4YY5HU7Rwc&#10;c7hwcnua/Nn/AIKWfAvSfhf8d9K8W/Bfw0+l2dtp8c+rrYsT9nlJJSXaF+VDt6gbQeOMgV+p3xR+&#10;Pf7Ouo68/wDwi3j+wmmVkZo7TnzTnocLg9TxyRuHHc/F37UvgN/i38YLrxX4E1NhpUmnQW0zXEIx&#10;IVixIvz/AH0yWOS3T5WHTHo+C+A4s4g4gcMbQq06fs5O8oSjG91bVpLrdHm+LmfcPcP8M/WKdWnK&#10;fPFJKSbtre1rvby9T4m8TQH43eGIdQeBT4m8OxLE6x24jW+tYwcqvcui8nklgwAGQM+e6b8PNY+I&#10;PjW10PQbd2S7+aaQ/LHDCo3PIzD5QEXk9QMDJr7L1X9mPUfA3hrXvEvgSaNL5bf+2bWxdz+6mtka&#10;SZo9qnhoBMDGeCMAA4QV438YZfC/w9+H7eKvh9G0M3jC3XyYmQsbGFyfPRSAMASq6jnO3aDkYI/c&#10;s4yXFZTW9lXVtLpp7ra5+UcP8Q5fxBhPb4SV0nZpq1na9vue6PHvjz4ss/FXjGSy0KHZpWj28ena&#10;WEZ8GKPI3YJP3ssR0GPXHPntwhkP3DjoGPGR3PT/AD71sIFdVkEbsrNtZWcc57gdu3Jz9ODjPkhk&#10;jkXCbmU7cY4Deh4xn2HpXg8p9GZ95BKh8uRj64/yOtdf8P8Axhd+HNHm06JkSObcPM28hjjAOe3B&#10;OPUHHQ1zEivcRrHCGZFPyxlSSuTwOnf+prZ0fRRe6BLqMauvk4EzbugPQ84GM+5PPbpTE1c9K0zV&#10;dI8R2+lRxzSx3n2kfaJtvLDk5znqBznPB5OBknf0qPTdPuWuri/jRvnG1pASTgA/UhSOOOc88ZHi&#10;ul6lq+lXEdxpF55bRtmNepVhz3GD3HHBHWrV58QfFo1OTVLpFEk0gZ0aD5fu7eAR6Dv6fmhKJ61r&#10;/inRhqMcUUGY1MhkG/K5GfmAXqOR6dM89K9c+DPw98KaX4WW68VWBnmjLKbeQnMY/hUBsYwWGQdw&#10;BUdgM+L/AAP+H3jTxhdr4413w/LHY2civGWjws5AHzbeCR0+YdSevY+rfG3x3faR8LJNO0KTzLuH&#10;UIhdNHJ/qkIfbwMjBKA/L/CB2OCX1D4TE13RdIu/E2qWcWoW8MK3kgjh3FcYkbBOB6Y4wAM5IBrM&#10;+Huh6baeKF8K6kPOsfMCMFY7irYOcnBJC5B6cg8dQWeEotRTxjca34gsJJotQhVYbqYszIQnTgfM&#10;3GQcHgAjA64Hx28W/wDCufGWlNDaFvMtFmffFtwC7qwH94EL3xyeO5Lcibcx61pNwPENr/wizXGJ&#10;HiljjkaT5WKZwemcjIx049QaPAeh2Nw1zLewyXE0jxPBeOuWhZCpIAPPQKA3U9MAcnD+Evivwtr+&#10;nf27HNPcN5itcW0luVMsWDuOUyeQcHGMDaeCSa5nxx8Mf2hPhfeaz4t+Ed9fal4ZW92xqjebIsb4&#10;OzB+dlUEITgeoBGWqeawnTPXPEGj29yknlR/u9om/dSfeAb7wB5J46c7eCSCefM/HXhiz1SNrXUC&#10;ojZdyyMOdw5C/Mfm5AznBAB4J68zov7X/iiyWVfHPg9LiRyu64DMjbM4O5TnJ6c5HQexq837Rnwx&#10;1q6j+1QagvnRvG9vdctGxU4cNyMBtrYOcEDg850Ui4o4zSbbULC9k0M75Fjy0DEYPXBUj8fXjBAz&#10;jihrtvbtY/vrXc0a/M+0ZZgee5/HBIPt0FiwHiPWtXaDw3o91dJcTf6NIIWbzMPuAJIIYgMM9sjP&#10;bI9HuP2c/iF4u8IKlppkdvcTyjbNMpVhnk9R0IB5HB2tjODh7i1PDLyC7bVlktJJvPgwY3VsOhUj&#10;Hb1Hv2r658Aftbad8TtM0vwD4/mn07VpoHjvtRyFWSVBvVssCPmGGZW4yOOGwOU039jDxt8MYbDx&#10;jrt/b3TNfwx3CxxGTAlfyonKDGYy0mHGQwAJXoa6Dwt8B9Q0X9pCz0fx3ZWt1ZXtnNNDJbxnySNh&#10;HzKfugZ5IyNwyDzxHKXzaHY+JbJ9FK/2Z4qsbxdwCyQMzbmIP3cFgSpLgYOc9+Ca56x+N9/8MfCW&#10;s63rnhDULyONUfzJAVKyMyhflJHIPBx2PTOCPeE8GeHvCdsLWy02G3jkXbtMYO5QOe2MYbs3f73O&#10;R4/+2Xa6KfgFrmsbW8yT7ONrY5/fpgjHv0P4Z5xV2M5S1Pk/xb+0x8SPEWtavJpTxaZH4gto7e+t&#10;bbcVlVRtH3ieSvynHBHHSua0ltwklNxtZ49v7tPnbcVJHf0POaxtPs57i7i2vnMmB82c5x/iDXoe&#10;t/DTxT4O1G7Ol6Y0lmrxzx/ZV8xhC6iRAcLk4VueCMjntSfkUa/wx+DkHxA1BdAk1l9L1W6kkTR/&#10;MBImkVElZDhcg7GyD04Iz0De1/A34F/ErxJb65oeq+MF0+80i5iW+aP70Vsxb5sH3ilH+0EPOOvl&#10;lr8c7LxDrPw/ha0mt77w3e20dxqD/MJEjmymcnjYm7vyCc8AAemaZ+1oPD3xn8Ua94e1Bvs2qR28&#10;Mj4K72iXAfA5PJI6/wAR6kgjWm+Xcxl7xrfEf4BaaZde+Hfi3XG1C6utBGraPqyx754JbeT99Cil&#10;lDkrsCrwMTNnbgEeMeF/D3gvQjZ2fh3xXcX0ra9EbkC1MezaHzg5yzADjB7nGCa0/jV+1bP4n1Vr&#10;3QdO8y8k0eawT7P5i4WZgXJwcuAqbQD2J7GuB+Ftt4n07REvLHTLiS8i1USeTNbny5FCOMnphlL4&#10;9t3Gfmp1JR6AotHbf8FD9Utj8SNB0+4hkZotCB85pAQ8fnSKBtx8pBV/++u3fwXTbO2uNTiZW2qz&#10;FpG7AfTHA/zxXuHxf8CeMPjt46t/EeuPb6XaR2i29nCp8wxw789gOPMkYnPOWA5BFUbL4GfDvwcr&#10;X3ibxNI0asWTdIkZZSv3cN9Rzj+XONtTRSVrGL8FNVuvDfxRt2twrWtwsiqkiqQxx93HIIyBjPcA&#10;9a9y0a7gfVVjV13PIqGRRuMO5tuOoz1HGfUA4ryfxHqngLS9b0+88ESLdW8U0qeZ5jFo28vjoRzu&#10;5HU5HJB4Hpnh2fSLm2h8SQ3zTxSwkzeVIxVG2nnJJ+6COvIHXqQNE0kRbmZ89/tS+In134sXmnh9&#10;y6VGtircjO1mYkg9Duc8cgdjivORnbtAz/teldB8WNfsvEvxH1zX9Pbdb3mpyyW7dNyljg4wMcc9&#10;AfxrnwWY8nPy4K/jXHJ3Z0x+FAVyME59KlgupIJM79p6N/n1qFsKdrbhjsf0pWLKhUnnOfun/CpK&#10;seheAfi5eaBqFs7XSxxw5CwzszRjd3AySpBAPHXHOQNte3eFvjF8K9XubHUNR8I6PHqVjLiG80+V&#10;Y5Lncm1kZDw2CRgnkgKQBxn5PZyO/wDF+FOFxJC/yyMvPGKq5PJrc+5dK8e/Ct7xbuT4fpOvnq06&#10;tbkNMg/h2o4wOxYe5IyRi1L4l+GNvJNJpvguzjdPkJa1ZzIy4LZyo3ZXJyR0zkHnHxboPifXVmii&#10;TXLiJY+Yv3x2qeADyeOn8+2a7PTfEPiZEmk1XXbzKyb/ADNxy2ckdcZ4Gck5x+hyormPr6z+MOmX&#10;WhzaJpPh+OKORxJu8nG9txYEZAZVDDuOOh6nPF+PPiPY6Obe11KCztFms1LLOojcoTgMwOWIDbQD&#10;jOMda+S/EvxD8WS6jKqeJ7woshKtFcHnH0Pr+P8ATB1HWdV1KRBqF9LNtG1d8hbAH1qOUdz6C8Vf&#10;tL6Tp1pLpcFx9qaNV8hIfuBjknJPYE8D279aw9N+JM2vyXHiGHdHJNCFCtOWVsFeCM5Jzzgg84Pp&#10;jxD5iuY2z3zWlo3iK90vMcUjbN2Sm4gE/wCNOMQue3aVYzeObu1ub6wh1K1hV0FnOxDSbRkqpQhs&#10;lcbRnk5AyTisXxl4KTwdJa6r4PlmnsbpEaS1kwzQyEA7cj74HTOOGyp6AnmfC/xJ1LTbf/Q9QWPD&#10;LIfOUcFW3DGME8k8Z7nFVdQ8W3FxZQ2Sys0cYClc8McdT69T14BPbnOyRhI138XT288dy9lw6qA0&#10;h4Prjtz69OxHAAh+KvxBXxJoKeGpLVfMSdZTMzHdwGAIHQZ5JHGcjj05dZLi7LMZPLA+ZQ03Q8fN&#10;yfT6cfQVWnhhafy97E7sLtjyDx6U7jihNO8uO1lLRsTx9eh59vT8amlk2MwaMr8uPmYjbj8f8nt2&#10;ptiI41kjaJmV1+Rl+XjHX9D7UAqVKoh+Xpycn+f/AOs9uwMfNtt5fKSWOTBHY7X5z0/x5x6HigtL&#10;JIdsZZmX5lkb5jk469+vT8e1LFJ5QEKnDFgfmbGGx16emR6U3yd212O7AyuD1GewyCD1OKQrEhMT&#10;xs0bMGC/dlYHI69QP6fpTBO0UTfLvVd3lESYCse4x0PH8vxe6yON7JtVVxD5eMAdfwOfYHJ7VHN+&#10;6jEq7WUA7tvOB0x6ZwR781dxkCGLqY+Od21v1HPb8c/yRH8wbi+xQ2Nrc/8A1vX0/nQChLHHltnK&#10;9cYPYd8459KSNzJ87M20c7i3+e5/SoAtG5Zm2bnYbj80b84zn8f8/SlXylkXyXG5vmY7efp+v/66&#10;jiaM4jkk2lRyv3lPv+foOnf1c6QRruRA3zfMWPuevHGcfX14pmZIkiSooMUx2/M25gwDevI4GPXP&#10;r0oZF+Z7ZZFC9d2eOR1698D8eaciRzOArY+8G3EN6HPvznGOv0IFSXCsIlXehXy/3jrjc2M4PUZw&#10;OBnPp6VcSuUjSRpAA4CrtO0ZHJJxjOen41ct7YEK8hkU/LhmYnGc5b0wMDOarQh3dfKZiXYfN8q4&#10;/XHTHtxV9EDvvllZlkPzTMu5i3bODnrx17g9zmokSR7l4m1nRrUwWWmmU2MtlCUWSb5kZ0Qsi5By&#10;u7gE4JG0kA/IsPw9uHLTXMqMnmLmN13Rbx8xyMY4G0cjv+NQaiYbPQ9Pv7FJFjkt4Whk8vyxuCff&#10;wpOSfy9jkYm8BatYxW7WtxGGkaQFZGJzt7gdDxnpn88YrspnFOKNqe0mLJcXVuxKx5jbZtJGOf8A&#10;eGd31x+IzBcXlq2yztcPGokbr8qgcHPGcZ6kHluO1Fxfm7t/9HR51VmEiF/LP3QFxnJ4wCOcevU5&#10;q37K1nM3kFn8xxGFkDLtwSVyM+pyeh5++c46ebQ51H3jN0C9jfUZDqB3TMzPGrTbgw28jljuPPb1&#10;PGAal18l5Ue3t42WFc7fM+ZSTxnB4/DGB2POalhDPdP5kAkzJIFCqV+70BzwD3/HOCT1jfT/ADIw&#10;73LbRBIf3mW6dgufw5PHJOajmOi2hsaXpEH9mNfTtzDMyyLEo3fdB9iQDnPPAYZPytWxoPwW+Jeq&#10;+FZPH2geG7v+x47eSZb54yiLtUGQoSPmXC8kEdx3JPLpqd/cRi0topB5shTMMeNygfd79Sx45J46&#10;YrtfAXxO8e6dbx+FTq93Hpd9IUe3kcNtU4G0p0BOEB78HJ+XAlrmM9mcFaCbUNWMgtvOZm5LKHIH&#10;HHPP3c9B0PHy5I1LKSKS6mhjUR+YB2ZCvUBclWJXgAA5PC981M9zHYXjRC3kkRcRRtcHOMduBnuT&#10;yCe/NOY2+pyS3cNxB8syhlRVWNl3ZGem0EDt/ePYVUY2BlnS1Ww1eKS4ikjaTc7ndlW7cBhyMdMj&#10;jOR1xX6YfDnx7qOr/CbQtXjulZrzRYfMkbZnf5S5bjvnOcD+9wMnP5iWt/cWktwliwU7QUfeQysG&#10;B5PvkcdMj2Of0j/Ys0yD4g/sa6Pqv9oLPd6dfz2d98oKIyy+YMKQSQIpExjPHGc5rz80jz0U+zOr&#10;BVOWbXc4b/gmJYDydc1qa1b/AEy6ukby8szLuiKNwOoKsvY/Xv8AXkjJc6ilgbuNlI8yTdNtBJIH&#10;AwOTgEZHXHOcmvmn/gmbpcD6JqVqYRHNb6tfx7ZHfaMSKT24zuwCCTnPtj6qGhwQ3VuuG82SFhuk&#10;Vvm6DPJA4BGc9OPYV4uI/jO56lGSdM2J/hxo/inw3iPTLW7kidFhWco2GzyeTkbfm/Adgc1a079k&#10;T4I3WmWz6l4H0v7asIjmmhs1XBI/2ccck859Dmt7wjYypoSxSWgErbTujUHLA8nnPDds4yR24z3X&#10;h50SJEuFY9dxZR94kcZHQnp6/wA60pHPWPP7X9hn4E2ZjEfg2Jdo+Zow0fy8nG4HK5yeB14x0AHG&#10;/GD4DfC3wp4C1iSLw55k1lZs8Elw5k2MPmB3P9/J9c42kcV9Oand22nWa3moMsahd8knGJPVeCef&#10;r6d68t/aA1DTb34YapDeS7UazmRh0boewGTng/LyCRjHbrjI5WfO3/BOfSPCuq+E743um7tSj1Sf&#10;mQmQSRNGhABY8bcdMADJPUk19N3fgHw5bWbXxsoYzcLsPlxYznIwAMdj6Dr9MfL/APwTWhWL+1LC&#10;3mKyf2lIWgZdu391909c4weuTxnJFfV17a3sunYS9kUKM/LHlevA6ccD8vXrWszOO7PnX9urTdCt&#10;fg5LY3SxsqzKY2YjcGw3O7Dc4Jz7gf3s1l/ss6i9x4Yu/C+ozLNZWemafLawsD+5V/M5xn5QxQkq&#10;B2YknjGr+3rpslt8HbhMlWaRON2ffkA5BwB7cZ5waxP2RbR9SsrwGWQFdNspm+bjZ++2YH3sEBhk&#10;98kDtTh8DNZO1jtJbdR59tLpu1Y5cqc5zGOewzuDZGMk5HGd2AabYRM00ULRssbKz7h8w56nJyV+&#10;9jnnGB0yOuv/AArbifzZJmJlLFom3BfL4BXHXBOT9c8dKz3sf7PebyJGZ5FC/wCs68ZBAOSencHn&#10;68ZSRUZHN+IdNxdPcFJMfKY3ZcdDgDIJOc88gDBOQep808TeHY21JLuK3ZnZGdRJGE5BDA56YJC5&#10;6d+g3Z9N8T28lxcrHc30jPHE3ysikEHAOceh5z2z6VxHiuNYtZWM3Mm6NVlm28ck/dPfnLZ7DJPO&#10;SDlI0Ujx7xj4YutO0Oa5a18uLzNsbli7MAWJ+fgkgnoc4PcHhfnfwlbW2n/tCWUxMxh/tiJ0jdmb&#10;dISRnkAgMxOSc8NgtjDV9YeLbWGDw75d1dLbrFIrGRQAz4+U5IO1s425HPA7EY+af7OtU/aFtmWV&#10;lX+2LR9hYb5hhVxgYyeOw/vcDJBiluypfCfSmtXV5b6VNNPCpVYyrP5x2rJjkHPP3hjqeBgV51d6&#10;NqNxdSTtYR5eRmO6bB5PfjrXreqwWcujyQeUkixxySW4b5mTAwpQEEDHAAB4DDoAAPMZNSs5JGke&#10;bDM2WDaeuR/4+P5D6DpXNJahE/LH4f3dyniOzneZ44I5VT7rFV3HYecZOBhgpwe/Bxn3vSkluEjU&#10;mIvdRqFkh8wMFYFckkDOCxJ9edwBJI8W8DQwwaisB1LaqjcsjROuZAudm3oTywOMnLEcZr1/TTHY&#10;Xy2kzncpiglWR28zOcldrLgn5jndnJOehBPtxfKcUvekfc/wniuU+Gei3N6d0505fnSViJjgHdjJ&#10;Bzycj8D69EwXS4Y2iumXao83zLcruJXB2kg5GOCAfQ855w/hkt1ceCNLmluHVvsaszNENpXYuQf+&#10;Atk/eHy5Y/MN3QRqZrCeUSSI0gyJBIVLZXG70LbeeQAT1x1PrUvhR5dVWkee/Ejwpd3vjTTdatdN&#10;a8kgbdcSxrtWMMQ2GwSXOD6dyeBwfI/iBpV/pfxfh1KXTv3fmYjCttBUeXt8xTjkNnOCM8YHBWvo&#10;O81hJtVa0WVpJXtdmx2C7VxnJO45xuAJxyU6DINeEfFO48Rx+L47cASNJeRtBJH8oiUBF+UdD8yE&#10;4AAJOARWeI0ibYb4juP+Cp+j6d4k+DtnqElzGWbTs/6nbnKk8YOGJAYcngA9OK/M7T9PfSYYb77M&#10;0bbmKybwysfl+Y5zjP646Gv1l/b88O6Vq3wpsdHjuRHFJ9nhjuCyLsVvuqckDOPvN05PQZFeV+JP&#10;2c/2bNK+AreA9Q1jSNI164jMy3rmNpioyQSzfOc4TOCeuSp+8fFrYmFC102erRw8qibufnxcy6B+&#10;+tj+82/vPLYBd4wu4bsElc5AUnPHTJJrM0+4tyiw2MEiyfMrZwRIoxjn5cYz9cY5OcDofiv4Vl8G&#10;amLrTporjT5pHEbqQyswOepGHBUqe2fzzxdvdXEMbW/2lljRSWVRnkjHc/QeuCD6425ovYjlOumi&#10;t7uQzLKkVvvVIdqBmcYBUNjCgAn73QdAMAGrdoh1DWY9sTLltvlyKUZVVhvIzz2YYx784Ncvba9M&#10;luthNAyrtBUvDkqx6FeQeTnuB+PNet/sq/DDTfip42e98ca41vZ2+nzXElrCwSWZVwPLU8YX5ucc&#10;hfugkiuetUjCDZ0YWi6lRRPpn9nH9nP9mxvhd/wk3xFv9em1J4/Ns7XaIrQyhtu4OV5C5xuU4JOO&#10;cYPjfxK/Zo8aS66un/CnSrzV9P8AsLvus7YyNCzOMoBGpGA3G7/aboVJPVfEbw945+KnxCsfDHh+&#10;2uofDtjpoxa6WscEYRAv7pMBV/hUdeMZGMV6J+z38Pda+Ffia4vb2VbOzbcjwpcuDKpPAIXgdBzn&#10;cT1IPX5+eIq04ympXfZ/kfVQwlGtKNNxsu6/M8N8P/sP/tZ6kqrF4KWzjn2fvL+8WFiGXAxv6Y24&#10;YHHPXpXqnhL/AIJp+LdQkjtviV8QtFtT5wW4W3ha4k3LuUKAwUYBUA4fkHr2H0t8RvjT8D/hHpsW&#10;r+Ntdvp1urfMMaRyyKxwQBx1J28k9j+fmPiP/gpR8GrbSfN8EeBdUvpFjAjaXYqhiCTuHcjAJIyc&#10;YPevnqmacVYrTD0Wl3Uf1bse1HLOF8F/vFVN9nL9FqZ/wz/YS+C3wtlk8SanPq/iG6RAsS38aQW7&#10;Ekjf5QGeD0ViQBkYJJI5r9of4tfEM+K9E+F3w5vJdPt7gGOSygkCiWJvlWE5GCMtxwRkd8qBBcft&#10;0eOfGT3Uej/CeFreCHdP++LNECMIWzgNnIGCvzAdOABn3K662tw+IrjRl1bUZIt4jt7IrZWu0kh4&#10;mPLkiTk4XcR3JpUHm0cTzYzWS6Np/gjorRyitg+XCO0X1Sa/F6nbfCn9gjwt4k1po/ivZappdnJp&#10;yDQ2j1QhmmYlzG2A+z7zHBABYkcncT2mvf8ABOz9kH7H/Z2reIPEC3GQYhDq0byPnI2EKmMdznkB&#10;VxjGD5D4n8RftWeLbVdGuYI7e0hZkjgt7rIRVUAKTyfl69sYB+8MVB4a+GHxu1CS6ZfGsm2OPEqx&#10;o0jFmO3DHB2sSNo5JJQ5weK9GccyxUuf2zj5Rul+Z5VOOW4WPI6fN5ys2QeFP+CXHgvwnqK3XxL/&#10;AGg/tUagg2+l6btZ1ADcSSMQpwO6EHI5PIrsPC3w4/ZM+B7XDeEfD0d5cvDIZrzXLz7WxcoVUbBw&#10;rEkEkDI5xyQaksfgL8VtUaG31ddauN0amWN5GH8K/McfMTncMYz26Gu28P8A7IDLbC41PTLN2ZVK&#10;ieYfMoC55BPB27cD0YjrWeKxtbltVq3/AA/I68HgcLGXNTp6/f8AmeQ6T8cdK+H2q3Vv4K15rqK4&#10;vJJfs9rHlQZMdQO2B3BDA4IFWrv47eMvGKLqFvaX10ol2TCHcuV3cc9+R29OnSvobT/2VvD2g2SX&#10;d5Lar9nfasflcqwY9APlwRgZwMdeCTXI/Hb4q+DfgD4Pm1ifwusix7UjVW8tbglgBuxwM7WBAA4H&#10;HYDyKVXC1qyhFXk3Y9aqqtGi5ydopX+RpfB3w34B1LSl1G8vpIL6T975eqRlWjwOTuGOQffJ6YPQ&#10;fnn/AMFDP2evFfwj+MupePNRu9Pm0vxZrt/caWtjcNIUVXVmDAqAD+8GMbvck8n7p+AP7VHgj4wa&#10;vB4Z8Z6FZ2txfRR/Z5LEHcjMeVI25I4Hcjjt0rz7/gs18Kni+Hfgm/0mx3tFrN5FmNSxGYUKgnpz&#10;tPPt1J6/RZbhq2Bx6jJW5tP10Pms0xWHzDLnOEr8rX37a/Jn50+BPC8Xi/xjp/hlrqSGO+u0haZI&#10;QxjDHGcEgEDr1r3Dwf8ACGF/DraZotyq61p7lo3XOX7qCCATu5weh4AGQRXD/Cf4ZeJE8QWOvSRG&#10;O3kZxFOJQGB24w205XOcH2PeveGZNBSzvppVm1CHy9s/kk4txkmL7x+XL5HIxk+pY/ZUbxdz4TEJ&#10;VI2ORh8S+H7jSx/aqSRaihzcW8tuVbe2fm4GQMcj+XAwmlfFfXPA/jjSPFWl+HxcNpkxe3imQhZU&#10;dQCG2Ak46jp16cGtu+1PQp/EkPjFdKtWuLVDG09yvmI4VTyysdpUEg9AOMHIJzD4x18eJYlt7BEh&#10;gGVa3sLUqq5BOc9cDPoeeP7xrrq1I1aLhLZppryZw4ejKjiI1Yuzi00/Nao+tv2W/Flhqdp4o+Iv&#10;xd8WbrXT/KOnrql5hrWPyiZQNzDABXONoPv8lfP/AO3D+0ho/wAYPG48H+CdUin0HRfnhki3FJ5C&#10;BllI+mBycZ6jca8X1qG+u7Y6PH4oa4tmO2GEsx8zGOuAD1xjIwcdgRnBTRX0SbdKixtGm5v7xzhg&#10;2PQgLwPUV8pgeH6GDxn1jmu+i6LS3zZ9pmHEmIx2D+r8vKnu76vr8kalrCzaU0UqhlkkLk7tw3Kq&#10;/K3XoD65+YHoafb2cpv47OGKNI5mDJGC373eoJHzZ5K49QG9Ogk8OJHLJIgmb5lXypI2VQWI7HcM&#10;HI/HjpikuLOwLSTndNIsQHk2424b7xO7JycZ4UkHJ5wMn6CJ8uT3cU0ESLFfTN8u0puYKAD1DEEO&#10;NxHGc556HJr2E16JojdMzW+BErKchWxj5AfYnk+o71TivtRvdsM8nyrGwj3Lln2jIJG4Anscc45w&#10;ccz5eRZI4I9xZtscU0Z3IQAD16Zxzk8ZxzmqcjSJrQIkxVZr5N33mhUBlBC8HqccrgkdjnBzurVl&#10;SWWAPMU3PGzotvHhSAACSdvdiPUnrXP6Xb2U9xIkoMcnzDY0hUhxwGOBg59MD0JIBrodMtTc2W0y&#10;tDFHGGVW3EOfvuMnPT26jBz0AkpysNsRDY6ffW8Fuu9oF27dpVWyTkg99pIyPckjacFoZra3RIrr&#10;Hy71dkAWNx0Y8EgAZ9+D6YqwkiwSeRB58jLtLrlfu8jrj5QTjp0PfkAsvxP/AGTHYSSLI2CRKzMz&#10;Fvl5IwTjaPpx25JpamTdzPtrvUUtmct5ccbbpXjO7Lc42gd+GxyRkDkdDUv7tZ91zdsoklbeyv8A&#10;dwG+6OcYxnp/hV6BRqnzzx75ZAdytuVWGflfI/zkHPYmnJA7XAlSfyYYwqqFXARuAeMcHPc4GSCc&#10;HAqWOI68/sm/EZtFWbbGBK3mgM2WB3EHBJ6cY4IxyOT6t/wT71lNB+PMTQ3kSXFxYmK1EzcvIWXy&#10;xx/D5mx/QBM5HNeRXtvMkWTI0n7zEkazk9TwM7sEkhh17DHYHT+FOoXVj8XtDudIubuOaPUQsLW+&#10;dylyUAXgYO44HYEjkY4dzRI+wv8Agpo93onxl0nxZo8kizap4VBWSFuCVZ4ydw5yAgz1O3vjFeU/&#10;BPR9R1u20nxrbfEaGS50mZGfTxqJEttIJOC0Lfe6E7jlenJJwfaP2yPD48TfDX4Z/GTVLBXhkuvs&#10;2onzGOYZCvQ9Dgb2wBjjIzW54X+CWi/23Df/APCOwreNcebJeLaAOkakMFzwSTwACSRgg9OOih8K&#10;Rw1vdlc+c/jW/ivVvi94g1XxFdSzXLW8N2yqcMYWjj2nDDHRh0H8JxgV9Cfsafs8eI/jv8Pl8XeH&#10;LXRIY7HVJLO+kuk8x2aNFk3cgjIWRBwACMdcZPB/tt+E4fB3xY0fxHokDCDXtBuLeZVPy+bGSe/X&#10;5ZEHOCDjnpn1z/gjp44u7bV/GHwukuNzXVnBqNva4OB5ZEMhJ7H97FkccqMbiMV7eW4ytgcUqlJ2&#10;drHj51l2FzfL3RxCbjdOybW3p6nq3gf9hLWbSG61LXfHC2OZNsMdnaIm/KjkH0J2nru5PQ4r0vw3&#10;+xL8KrK20/UrvW7jUpfOT7RFeTn5lBBZMKB/ECOQcDjBPB9Fl8N32qaddWdzrtzDA0izAWrBZoxx&#10;zn3HH/1zmtT9nTw9qWt63rHjW7na7srHOnaaZpCyTMpBmkHtvO3PomO5LenjuIs0jTb9q16aflY+&#10;cwfCeQxkksPF+q5vzueY/tQ/skeHL34Jan4e+CHgG2g1rUGsxp941uxaPbcxvhskbAQCpfqofcfu&#10;8/kb+0T8HL3wR+ztceD/ABUsp1bwT45v9MbzpvMk8u5gjlj3c4XLRdv7zY5yD/Q9rukQro01/c2a&#10;tGnyP5bFQeRjb/Ljnr34r8Df2uPEyeJtO+I2p6ReXDw33xYkjjbYdzBPteCVwBzgkYIH3cAHivkq&#10;uYVsdNurJv1dz7fL8Hh8vp8lGKir3skl+R8OSxsI/tBZmyv3SpJHv6e2M9aqTNC7s0K+XuU529z1&#10;7dO/+c16hpn7N3xK8Ya60Ol6II7Uybo2mkxiM4PcjI9OnPFeqeG/2FPDGjxqvjvxczXkYjdre3wF&#10;O/adhxkkjgbs4ywJAHXikz1udHykoujJtQOzt94LnJ5616x8Ovgn8RfEPgy8sbXwvdQrdSRBWuF2&#10;bPmOQw+91A9CR19K+ntD+GHwJ+Fuh/aY9O02EmHcXaHeZVVdoyckkH5m7Hr+ON4p/a4+FXgY/wCi&#10;XzXXk/J9jtWKvIQ3I/iU8Y4PHHY4NKMijz/wH+w9Pqdzt8U+KIoeVU29uuPMY5ACuTyOg5Hfgciv&#10;T9I/Zt+C/hbyE1bS/tU0bb5GvJNxRQTtcDCjGQWyeBkdec+Ja5+194h8V6s0XhlJdPTIaP8A0hma&#10;Q57jpkgDgk/8C783qfjHxTrSyQ3niqRlW42BFlbb8xyeGOMfLz3ydx9SScehWh9IfET9oD4ZeDJ7&#10;q08N2cd5L5OFtFwqMQO/TbzlioOPQjNeJ6zrFzrngPX9Zu44wxnshIzW5j27hLhP7q4EfTgDHHRs&#10;eezeF/G+qabF4i0/Rbm5gkYhbmGMth9+3Hy5PXA989K9u+DHgmw8ZeDm8D6pfTpHqN1Z7/Lt8tAV&#10;S6dSTtGSzAhhtwu3k/NmpJdjpbLw5pX2Sx1BPLbdpNqWaSTaNwjQ9FAAPHTP8WQo7eIftk6ro+qf&#10;EPTbTSbuO4FposcEixMCI282VtoI4/jB4PGR07dN+1lp3ib4ceLV0XRPEpj0uSzhhtYYpGEjCKCO&#10;NpWU/dLOGwSRuIJ9a8Jvo7xr/ddI27fz5nc4H6cj8KHsSjW8G+N9f8HBLqC5MlvF963EnGGH09ff&#10;rivp74X/ALX3gPVYLfRtSswtu0ZW6a5XHloqZU8An73rkZAHQ5r5hvtOSDwdcOd4wwbEgGWIZQMA&#10;H5eD05GMdwMc/okfm3aiWVfuk42/eIHA6d+lHKpAfoVdX3wQ+JybdR8N6VeSNFIyyXEe87wxBJb5&#10;WAbGexBC57E4M3gD9ney3T2XhTRR5EhEMv2WM4Xez4HB5A4zhcEHIyCD8q20mtrpSwwXtw0cMQDR&#10;xyPnb8o3DB9Gxz9BnNYGt+JfEiW3mQ+Jr4qW+ZPtTAZzzgE8859enJo5QTPt61+MXwV+G8lzdeIt&#10;VscQxxyLb2cKjqvKbFICbdoAHoe+DXnHjL9ur4b2V3dWHh3Trm+h3brebZszwu5Tk4H8Q6njHXpX&#10;x7d6lPNIxkuJPmbd80hI9eR39B/OmWST3dxtXJY4KjueenH+fSqTdxvY+lfFP7aHj/xpNp6yhodN&#10;0+SJ44lbazJG25Q7BfXByO4BOSBn1f4O/FTWfiD8cYvHGt20cC2elyy3AC/JHh1HzZ4bjA7dF9AG&#10;+RPCkQlkjZ7eWTarH5YSQp+hOO3Pt78j0P4ea98S/Amqw694Yt/KuGVgkd0qlCBwd6kjgYLYwOQP&#10;odLXRhzWep9r+NfGGh28kWoXmuWsflxnb5jqdjbwMEuQoPI68nPYZz4P+078Qvh/rvwj1DwhonjG&#10;Gea8uI2ms1KsVkSUMSxzyu0cYy3y84HTyXXrz4m+LoXk8aeLpEjZmChpA205KsB84xg8EckDn+Hi&#10;Hw14R0CzjUXMv2qVY/MeFY1cEZJJA5yefx9qWw3I8uBvNG1CG+0eFZJIJlZWYbsEfdJU5HYHnoRz&#10;0r2H9lPx7r2t+J9esfEmqM008CSsu3AYAkMDtH+0O2PcHArn/F3xT8J6BHJpmh6IFy2d0hOCMdDw&#10;M/8A18dACcX4SeMbXSfGOpeJ7pobeGS1KbZAT3Dj26Jggnp+FSNXsdP8RvgPeX/j/UdQs9dgtbO8&#10;JnVYmOFdgAynH3Sz5PoQ4IpI/BPww8LwmLXNekfbIWPmTKu4le3OT07EAHGT6ef/ABa+Jesa74ok&#10;TTNckjs4VQQrHINquE55HX5iwH1rirm9ubo+ZdTMzMfvOeuf8DRz2KjTbPcLn4xfCTwqyWGlWRvP&#10;LBVZ1tI+AeCeRycKMZU8HOck5wNQ/ai1JV8rRtFWPETxK/mcspIwePmGBu75Bx6HPkZ3b/KkO3tz&#10;2pSMcjk7Qfl471DnI09nE6fV/i58QdUuZZ5PEVxb+cMMtuxjBXGAOPYkfifU1gXl/qN6/mX15NIW&#10;5UySE/z/AM81WDuvHTPCqe9Ej7j8z7s8s1RzF8qJrXVr2wbZbXkkeJhIFjYhd46NjPUc11F38afG&#10;c+h3Ggx3fkw3jZn8ldobOM44+XPU7cAkk45OeQKSFCSPl7cfWkRX+/nt+lPmDlQ4lHbgbeMCmMNg&#10;ypzuH97rQx5I4+9nPvSgMSFxt/3h0/SoGGQxyG/h98k0FXkI3fN8vLfj/LijYcbAv1PvT1jcD5FP&#10;164pBcYcNkBsevFCZZt5X5ccbuOM1MlnLvY7f+Anv71NHpksjkFG+UcgL74zz/n86dgIdKm8i9hk&#10;aQqqSKWYDoAetexRXPgCbw3JFa69aNLNp7bv3j5jOwrllQbgAW6fN93oQSR5VHo3z7Jm8sqmDubp&#10;hc/y/mB1PG34VsPs1xdbpFVjp0y+XJwxLQtnHHJwT+Xc4q7WJZzdzptxb3DW9wuGUZ6Zzx/n2po0&#10;6QLwenGP89K0pJpPsyxy7S23MeVyyrg8Z7A9R79xg1Wkafp82M/KzAnIwOR/h69c0uUOYi/s5UDf&#10;MpVcBm3Ef5/GnxW8cCb5Bw68fOCAM+31/Sn7maPa0u07flKkDHTjr7njH9aPs87DJPy8Fufu+g/L&#10;tSiHMOgZ4fnAXcw+mPy6c+nPFTzXkqI1uXG0Y2oo49xk9R3qIQRA8Sbg3RjgH/63v/k1NCmZcRfK&#10;Bgll9MY/x64/OtUSNZbh8p5y4UYVmX7wwcH8sf8A6qXyQhI342tywU9ePu4GD/h+FSr9ohjeOOf9&#10;2zfNtX7w4xn/AOvj9aLmG8nRYpIwN0efl+YHnj17AUMB0cX/ABL1jMqzL1WMOTjnHQgd+PTHPOKq&#10;yS4i8uLawPGBk5/Pr2/p7SXcS20R2NuweGx/T1x/nuGNK0sLZA+UgscjJ57D/D8c0kAsibHDTICW&#10;yyr90Zz3HuPTHWpHW5IWF13fKoHy7gQTx9ce/Q59qr/u4wwxux8p6YB9M8+n41IhiKsyfMyrja2B&#10;gD+L8cj+oOaLgWI5wUaFht3LujbG449c9ccepx6VDNkjBmDLsO35uh6fXHT8/XmnQTR+b5aT+XDJ&#10;wTJkjORyR69PwNJIy7DsDFi2W5yAvseT/wDqz3wC9wK88qEhGTG5B8wXOSBge3/6vzTyoyVZWDkj&#10;LbedoH+f/wBeafIwnf8A1TN8uFZV5GSM/Xrj8aEQmdSEO1SDJ8wIY5yecYpASm2dxgwsW6ZwWzkf&#10;j2/zkZogmLyqrzhMDa7Mu4qMZ4B9+wohjBkXfyXXcMAdMdgcA9eg9KZNtj+7jlRtw2ccnrx2p6gT&#10;Wj+VL/x8SR/xKYRnHvz3wevpz6VPJKY8NGymMsNu7nODyMc/Lnr+HrVGDDTrsQHc6qMjIBBH/wCr&#10;v/KrSlpIUZ7hnO4sF2k46jn3zg//AF8iiLEyQW8fn4ZxnaNu5uvTOdoPQf1qzZzQKd8UgwY8srrk&#10;f7vPPcjI/QE1WFvGgBedSWX/AFa5x+PPpn6datRuoRkDRqzbfleNWKpgnqec85z0IHXtWkTOR7tp&#10;tn4gvvBcN1uBWHT4BG8l0qlECn7uScnOMgZIJxxkE5vhXwdrvirxbpfhXQ7GS6vLy6jtbO1iwm9p&#10;GCxx5P3dzNwST1/i6m1o+q6t/wAIjYrd6hzPp8Maxp8wXESkbxgFlGB0Ix7jmofA2v6p4d8UWPiT&#10;S75re+0u4FxDcABtrqwKnGGHBGc4wAM4wMV1xZyVImh49+Hfjj4dsbbxJ4fvLOPzmRmuLcqhuBw2&#10;3PDYGOV7Dp0JzL3UBcaRvFusMqkmHzDtY/eOQwI7rxgckjj5Vz0fj34gfEH4lX7N4t1261BpLnfG&#10;rZADENlsZ67TncMnpzzXM65ctdW62UEsbvIpRiy5Z2445xyemep+Y9sHaTM1GxR03WHs1WzM8jRz&#10;bvMmbO1WBPIGe+ec54x9DFeyOZHgltrhUXjDzZIQkg7uM9eRgY4zjuKD3Burgtkbk2hWZwMtsxgE&#10;qe2zJHXHXHW5Yacb5pEMSrtkyzbRtUDJPc+4xz/MVHMUmbvgm2voX+0QXzRrFC0szAH9ztXjrnJG&#10;T2OCeeKZZ+LLyzgj0S5t45BBqkk0cioqyFWVVKl8EkBVyB2JJwDzSWF01u32dJRFHcfcbaAc4HOR&#10;0B28dSecnk5fq1pPbCDxJb3H/H5IwjW3YguFCgsU4wCeB2OGz2J0UiZDWnZmZb+8ZgwcSLMRukVQ&#10;MZH8uT2GSOKjsrsGP7SiRqu7M0e1XUkN8oXI4IyV4IOD0GTnPW6mjkhfT9QVowu/d5h/d7iRlgPf&#10;cM5PfHG01PYyPEY/tsvmSNGC25du3OeeCDkDtg5+X8aRMmSoUumhuItV3yRK5kkWPB2gFsMB94gl&#10;vm5wOoOOPvL/AIJaeLTq3wa8WfCvSb5Rc6XrUd/CFXa8kUqiM7e5C+UMsR/y0UcgsB8J6Nd2umsl&#10;wtxHI3mFdskWCq9iG7dBz2PPBPHt37FvivXfD/xJfUfC18tvcW9rJP5c0ZHn8BGj7btyu2T0A5HK&#10;jGOKiqlFxCjLlqJn2b/wT58Ox+EfAF1rU0rNJqWuXRuGjZlRVZ+c8nDHjGP7vfGT9SadfWOrSoZS&#10;rMit5Tb+cgcZ6E8MM49cZPSvlT/gmfquo6hB4w+GPifTGhXRdaaexl37jLb3CA7CQMfKeSVOCHIx&#10;kAn6mtfCyW1/FI77WkYFVh/5aAc7RnHXA9z74r5/Er987nrYd/u0eoeENPsIdCUwyMqW6gx7VOO2&#10;CPbB966fTZ9LsLr7SqMwMyFvLJYdfbv07np+I8a134jN4N0mSBx56wybJ1UfMQRgEdOw9yffu2b4&#10;i+ILjXmnsJ7aO3hWGWNVb5juJU5OeOoYcHB9c4GcJWHM9z8WaO+vX9jYW820QuJ2jXOG25HBHHQ4&#10;xjGMV5p+0n4avPEPg7UbaG9NqtrZvKFjG5SyhuCBjIK5GM/keRtfB/4l32ueJriPWHKRrtFvGrFl&#10;HOOFH4dAM7vrTPjRJeX/AIc1HT9NePa0M8crSLkglAV4xgnkEDoQOepz2RZg4nyp/wAE3JGvvGV1&#10;LJIsdnPdXA2M3zCRY+oI6jnkYH68fadrolnYaDBpdi3yQoqRq0hkYEfw5PPAyOcnjvXw9/wTc1WC&#10;w+Kb6A8itIdWulih87JZVt23Ejg8YGSeuVHBIr7shmS2g2gqU3bdu0t/EeCP5++a6Kj2MYr3mfNv&#10;7fdpbwfB27aWbMisghZPvYyGIY8kDHXkZxk5PThf2Cr+0mtL6BLddy6JaySbUwABJMcYJHILt3wA&#10;cZ7D1X9tnT4dT+CurR3Rm3wD5WjY4LZXjgjbk57Zyc5HOPIf+CfKak1/qOtS6c0emXOhwLpsjMFW&#10;UrI4dsHkEsBk5Of1opy/dscleSPf/EimAB4iqrJGeQeozwQQe3XHr681zcVwVtpoJ7hY5I1xGWj5&#10;U5HJwOBjBznvxjgnpPE/iLw9YER3txD90Ku4/wAOD2/UY6eneuD8R/F34b6LYSahNrWnKskbhpGH&#10;lsxwMg5G7ncOg78Z25GMqiRvGjJ7FXxNcx2yTSxSSKwwW2oW3+mQMcdT1PJHY4rhdTEtzrjwlf8A&#10;WLgN3K4GV3Yyec++BnnnGb4h/aATWzM3hXT4tQiZysyRsXKNzs28noMHABHOMA14p48/aovIr+TT&#10;vsHkM0zRrNcYLJux8qg5ycsxyQM9flxWPMpGnsz0nxTdWUWkLqCXlvJIjDaisSvGC2M5yNvy8g4z&#10;gHPT571HwtqGo/tG2WuArBHZ3UcxZ40ZTJtKgg/dz8wzweQR1ziv46+OfjbV9D+0aOZ3vgoj8vYE&#10;jKkDJ+UA9CCCDnkHOeK4OH42fGDT/Eth4H1iz/06e5Xzrq1kbcsUkmMqACMAjIySNzEjJORUdAlE&#10;+rNT1q/0u2kk1G+kV7yeSSHEojiZgQwyQT8u7GT97Gc84NczFq1tJEr2nxEsTEygxmPWPl29sYOM&#10;YrybVdK8U67Gsev+ONQuNrfu2VAoBw6jPPJyT19hzw1chN4A2yssgu1bcdw8zofyNYylGJSoyZ8e&#10;6b4vktdeht1SxMbXX75ZIwwIyOC4GQCQfXGTjqSfev8AhL9c8WXq63qSeXdGzjEkiqEkLDau7Iz1&#10;AwWwe+eyj5/8PeEr/QtYWfUYE+Sco0fmgHoenPIHJ6kfLzxk17rHp2jaOkbW6xyfaAEDNmIqc/KQ&#10;G4BIKnqfvD0Br1FI4+XU+6/g/qMeqfDfSdQjSP7LLYqJVZfmicLg7sjDDYwAHOM46YA15L+xeQpb&#10;nJ+YrLGVjJYDrluhxwXHbseDXIfBe9tE+DuizJPvUWZYyRqx4Lkk/e5zgfMTyfXNdFYtbXbwutgo&#10;AzHcA8qpA2/LnrnsTzgnsSB69H4UeXU+JnI6/dWNtqr+Lws0dzb2rC2m2jBhPO0HIOD/AHSRnqOM&#10;GvB/GXibULLVtPW51JYY5NSaaZjGBgEqSctn73U9gc8g4x7F8WrtdOjbSNOsJJ/MjfOPvEBQSMjp&#10;k9+cgcAAcecfEsvqc+j3M+gqIYAsXzW6qxwMHI5zlR1IJ/MkZ4h3RpRWp79+2jrkGtfs66Hreh2z&#10;TpcfZjMYuROdvytlSBtzjOPx68/JPgHwBPqWu3njz4ia9L9h1K8b7JG0rKDD98hd3bay/PgjPJBN&#10;fV/7U2lanqH7N+m3Xm7o547YzxyN0UIMnIJ77fl4B9TjFeFwfASXxDbNe67BNOqxgwxuxQDO0+g6&#10;Hd07nB6HPzmKqxi9WfSZdh5VqbaXUq/FvwZ+yp4j8F6f4WsbyHS2tctcNcSl2brkkZJLcM3bDEfK&#10;fujjLT4EfsjWmttM2tXVxCr7f3KIV3LlmAycuCCoJzg54POV7qL4Z/B3TpobbX9YtLC6DMX3SEl1&#10;GQQcZYHJycfMcryTkD1Hwj8Cfhpr2l2+v+GpLMW7o6tPCyuFZvqSBg7fl6qdo4xz5tbGRw8btux6&#10;9DLp1p2SR4z4Z8LfsfASanf/AAavri4OXgSBsRsEDndt3DBOecBhleg5FbXh/wAfaB4d+0wfBz9l&#10;y00mO6IK3U1uC8kuejKMHA9v9occk+wJ4G+GXhpFt9a1mzt3hjQu00y+Y5UAfNk84xjoQMg5yDiv&#10;P44+F2h2qRaPI15JNgLDDCFCjO4knsAwHOc5PbofOlmDraRhJ+tz06eWxpSvOUV6WueP61bftSfE&#10;HUkmtFt9JbDSRw2rNlVGCvOQSSSxPTqNuMcSRfs2/Fm/spJ/Gnj5jFMjbZFvGTyVGMgDj5hjgjHt&#10;jpXqF/8AtA6RpF3Do6+FLpby+aRo5FK7H2KhK4U7Q2d2Rk5PPc4w/G3/AAsr4mRzaDoWj+VYy2+J&#10;5vMKsckD7xO1dvGeeVY9elVR+vVJK0EkVWjgaVNtzcn2OT0r9mbwdqF1Jo1/8QVnmt9hurJdSAPK&#10;9NvUthcdMALgg4zXy78WLa/+GvxK1nw5aSNb2S3kieSzndFsPzRHAyQcDrwTjOM5P2P4F/Z/8LeB&#10;7YahrUtrYzxhXkmhk2u0vGSWxyCwU9MHoQ27B19Q+H37PK31zqviPStLumnkZ7ie4cO74JywfngY&#10;IJBBJH5e9heanL3m2fL4zlrxSilF3PjH4I+IfH2l+L1svCg8uS8cxt5ylo3jGcDlRkAgnK9QMY5r&#10;6c8DXOp6/Dap478RpHdb8yJHiNjGW64xxjIzkHBGOeCeqtPEPwO8EoPEGj+HLS3jhbLNb2q5Xbk5&#10;C5wRjnGCADgYHAqeIf2lPhnYp5WheC5riToHnHlrCGI743fMWPy8fdIJA65YrAxxFTnS1OjBY6WE&#10;o+zcrmV4m8SR6Gqp4cWQKrGRX8tsqxIPGCSvzfLjIIzyQa6jT/j3rPgjwvBqA8FixmuYPMu4bi8L&#10;rK2wCU/MM7WHryoPJO3nxzxZ+0l8QtWmjtv7F03T/mUR3EdikrMuSQAMYBBUc4B6cZNeWfEmXxj4&#10;yujd674kkaFWZ4Y2kJfkhcEAbVwPm68DjnjPdgcLLBxla2unc8PPKeFzr2ar3ag7pJuOvnZq/wAz&#10;668Q/t5Gz02O6hm0mC48kCGaJTMsb5K7MjpgY+b5T64HA634Of8ABSn4QWHhG5PxI1u41LV/PdpE&#10;t9MXakXGAr+nA+9nqMYGMfn1D4MtoG+yiSa6Xp5kbDB5zuPpkEDuRj5cg863h7RobTYGt4gvlsJV&#10;ibC7VY7s7s/eHHOAB7nFeXiOG8txUOSaa9HZ/ee9h+I8woSumn66n2p8Qv8Agq54V1SOa28IfDWa&#10;NZpAtrLeOqER9D0DbCcYz/s9+tfP3xf/AGjb743RLot74b0/7G10s+3y97mRQ398DcNvbBzjHTFe&#10;bJo8cMqxzRhWmyF8ttg29CcE5HA6YHHpVnTtOggRlls/KYP96SNQ0LAZ/iHU7xnJ5x3GDWuD4Zyf&#10;A1FUpU/eWzbbf4uxOL4hzTGU3CpP3Xukkv0udV4Z+N3jjwDZ3U3hzWhFNdoY5kjtIpWZXDLjDA5B&#10;DuB3AYkHAqvceOPiB47Eep+JfFNzfQwqHjhv5mYnjYD8xJyPu8Ek5xk1zEIa7v8A7YLFponYB1aN&#10;FR+QehPBPOFLAAAjJHI1Cp0+d7GxliaSX5EZ2yzZOVwQD2XGQBnPcCvbVON72PD9pLl5bly3lji0&#10;37Ahhhi+Ro48KFXC7Rg/QvyBkbuOoyvwun+Edj4skm+MSXk2hppN5Farp2G8u8dP3LuMA+WHYNgD&#10;LFQD8oJrGvdQgtraSGaGV4UB+SRjtTLAZ5HQhQd2O3Q4wMWbUNPtYpGknjaSbLSMsjffC9xjgYP4&#10;n6cabGMrj5tSszqTrPJGw/eMswj27Qp+p49McYJGODnmbvUHu7sRWTytIyOC0jBi/wAuS3crwdxJ&#10;Hb64typeXpmS2izNOjJI4kKlQEySAAVI7nPHy9BVHUItSuGRrexVBLuMSwyNyqtgJwM7eRg5Jx1P&#10;U1jK4Iz9ai0+a5P2HzI22o00q5k2/L864HQAtjH3cgDnnNXVxpzKt1DEE/5btgkKw3nKjPcfieR1&#10;3ZGjDbW5cyeWyrICGjaNssCvygnBwSx5xk84zhs1mXdgz6e1zukkdEzJlue468knryMdyeBwkGou&#10;nXmDFKxjkkCqV8x8kMCxy3HTk/iR6gC3azWcmZriHzDuy21tnQ8D6ce/XgZxiGCOFbGForKWS5Zm&#10;kCrkAt8oHBHCrz9Sx64FTXto0cM13FdKWhmO9YZNyqoYY578KCDjPfkdWPlCSRBBI1vHFCqyFcTM&#10;S54J4ySCCcDnk84z2rtqrLemWR13K4O6Fw2R2GcfMeeecDOOCcVFp9xFPYyRzQySBlZtscgZg3TO&#10;B7EdR1Ix2pZ7NEs2ljy8hkXaV+YBiANuCMHGTySeoGADU3LRc0u1D3f2a3NsyIpLIDkkY7BM4YD6&#10;gZ/PptFuzCtuCkm2SFVaOFV3L8vCZALfdyCByCTnnrzumxLtnmKzQMz524IQbQGwWHToB2Jx14Od&#10;CZZ7VUjfUl5c5WR/3j8HIOMc8AdcnPpVA0bTX9vGY7iaKKVWikV2twzAHcAu4EYYFc+uccHAIqFw&#10;8H7+SRfMaMA7cvLt2gFiQTng+uCOnAqjc6hYSxRxXHloxXfb5zhiw4LAAdNoPUfUZFWYwBdRmF2I&#10;Z1SOZv4MDcMZI9cjGM59wKEZkUTtaSSMLplkby5d0SkM5G7HGM5GSM8eoByap6yZ2tY/LvE8pYwM&#10;CQ7WJXnBxgdRxjqfXOU1CzufPlMHlyfuc4YHoVJ2qBjkDryfUdatDTorgC5gikmhhhLys06lT0XG&#10;Bgg7sg8jg4HQEhTKSyTBo4I3VY7qMtGHbHOc7eOSNrHBxnP1q94bTb4z024tpY1kjuEaFpgFikKY&#10;Ayc4wcBeuMZ6jms/TpLePJblipQI7ZQPg4Pynb/ETn2xjBxVXTtQjt9VguEST/j4TzRCvVS/PGBn&#10;jHGOpHPTLSBTsfbXwH+JUv7Qn7DGvfCq9u44dU8MxnyWmRyd1uTNE+D3ktvOjyO9vk9Tj079njWx&#10;4g0HT9W1BBJJJZRs0cb7lR1BEmSy8NnPGM8HBOa+W/2EfGz+FPjjJ4Fkv/MXWLF7Z1hjV0e6t5/O&#10;QHI53JFLGOM/vMDPAPtn7NIu/CPjrxF4UvXaNND1a6toYomBWZXZXVjjcOVI5AAAHc9OuglE46yb&#10;udF+234bOr/Cq31+307zLrRZ45t65MghcbZAehIJx0HcZx385/4J0/EXUfAv7Yfhu4uG22OtW82k&#10;Oyqrb0eJfLXcxB/1scA6E/TBNe0fG9L/AMW+BdQ07TkUKtmVePG4kA7hHu45IPXnjP1r5i+DF5pu&#10;k/Fjw7qmsTNDNBrWnXFp842qwuF3hto+XmMkjB49sZ6k7VEzK16LR+qXxO+ImoaB8PXTw/4eb7dq&#10;0y2WlWN58gMj5j6/MCCxUY4OCeRivon4H/C2w+Evwv0/whpkkkk1nDI93cSKGaa4lLSzOf8Aekdm&#10;PGB0GMV8Z/sf/BHWfil+1lZ6v4g8cXusaf8ADn/T7y3uA4jW7mSWO3UKRgLkSSADO0xDHDZr9ACk&#10;k0iwkf6zOW/Ee1Y55UjCoqUHfS7/AEX3fmYZbCUqbnJW6IxfGxbTPCN5DtXdsaZicKSVyc5OBz6n&#10;A469a/n/ALPX/Ckdzq2lJaxyyXl3eXtnGSPvqEc4yT12tkZHzNgEnCn90v2pPFF34V+BnjnxBGEl&#10;XSvBWqXa29w3D7LKZ8bsEjIQj2r+btPijqHhr4neGPElrBJDFbagxvGb94qxyhEkBBI6oCCc8YBB&#10;BxXk4f4Xc9ZK52mu/tTf2Z4ZuLzT9N8yOOYNGF2DYT93jkkY3ZPTjjG7I8l8W/tN+M9fvGurFIbX&#10;95st/LGNkYJyoxyV57jPJzk81X+NOqRfD7xPrnw5Wxj8u3vnGnzRsjeZbM26Jy4B3Zj8sgg4OSeO&#10;/nel3KzRsV8tm2ktHyMMOmOPTOMZ7jsKqTRtGGlzU1zxf4n8SNJLrHiGS48yT+K4fB3Yycfl2znr&#10;0rmJCkUm5mwOinaeh4B/yR24ro3tlMSxokKttb5mkHPsO/vn0GQeorBmthJMyxlmjVsM0a/wg8nH&#10;UdR9M1Nyh+lxlbyMQvt/eKGbdnGceteqt8J9fuoLeTw/BDJHLEsjSSSHO/BIPTgYzk+5OMHjzTw9&#10;C0utWb28YbddRjbz8vzdOn+P86+t7KK3m0uP7TZJGtrEyRmLKgH+Jd2TnH3v4unI4ORhdnzRpqar&#10;pV3d2UOotA0MzRytbzEhSp2k/ISDgZ7kEZ9K+i/2WR9su4bxLh5Q0lmZ2dAxU+XeD+I++c87SB1z&#10;x85aosEGoyalauNzXDOzKpwdxyTz7sDj8uDx6n8CfjF4L8C+IdJvfEdl9mtrCxmS6mt2aVpmJd1I&#10;QnYQuWwccA++Ccr5QbIf2spbhvjNqUs81vJGscO2PcAsamFSQAATnMh9xtYdiK8aeSFbxslV+b5t&#10;wBXvzx6ZPtXXeLNR8S/E3x7qXiDTdFuJPtepSzQsI2XbvcsFHHAPXHYcDvmHRfgl401SdpJAtqsc&#10;bcqrMG+Ubh8owQATn6Y9xSi7ApKxl69dzXHh37HjzMLh/l+Y56EnHoRxn0z6Vl+H0WC982eLKp82&#10;zyxj1Gfx7n6fT0/RfgjpluN+va8reXGGjEn7sMvUjnrjGD0z9Rzemvfh1oaTQG5jZlVVhSaM+ZKn&#10;BBfGAT+IGQc8ECtIwIlM5TUP7anso7XTtPbLbx/o6vlhxgew5PXqMkCqFp8HfG2uRHVLm2WGNW2y&#10;ebwyrzkheM9DwPRvTNddL8Q4LF/L0DRZpmk+dmMY+ViB830GQAMc4wTnmqMfjPxnqiyZv44Y1bcv&#10;lsrggfw5XOeDyB/SnYjmJNM+AXg/TVWbXtWW4XzNsrLJsEeSQRjuQcdQR24+9W7oOg/BjwWs0moW&#10;9rcMkeX8seYwbOcD5QCdp/H17DAmbWZ590hdSJPmDN3xg4GRzz6njuOlQ2mgh0M11uZVVlULkH3J&#10;Pf047n2xT5UXGbOk1D4s+GvD147aB4cgjk2+askAxgnkrnJz94ZIJGVO0Diud1T4p+KdVvWXToY4&#10;2mVo45ArbgCGLBifTGDwOB+JoSaRdXVyVtF+eM7TMrEAKR754ByPU9e9dn4R8Cm1s7XS9vmXE0oY&#10;urbTsILcdMnCcDPQnkZxTfuoT3Mjwp4Q1rX72OC7vNzMc/NjaFyBgZPr3OMe9en2vw90zwl4bk1j&#10;V7ny7eHhr6KQqAhIGMkDKkMc5574613Xwu+Fem+HvD15q2pRrbzQwr+8nwGjhJBJzg845yCMZGa+&#10;b/2pP2iYPHlwPAvg+SP+x7CQeZcKpU3cgJOTk/dGce+MntjlnK7sjWMDzT4neJ7LxP4pudQ0qHyb&#10;PO21j6ZUDG4+56+nOBgcVz/nuP3Rb8M8UizgSZkCsRwS3cUxNoOHT7p+Yj/PSkmXawFmYCVnbngd&#10;eaRixcKThm/A/wCfxokCyYUyKpOOOf8A6/TrSHzcsC33u/8AL+n6UMpWGIdx4Rf+A4/z09KPnX7w&#10;5zw3Y9qckT43Mucdamg0+7vDsjRiepYN0yev54oHzFc7X5yPmz83r+lCR8Ko+g/OtfTvCWo3jfu7&#10;c9fmbqAOOTW3afDKRU+1XxmWFSNz7fmHPp0PHoSM96OVk8xxxhJO1cf8B96nSxuJxugt24GWAP3u&#10;/wDSvRrL4eaJaSL58jn5ZCV8kk9DjofcfgfWr02gaFHKs9vZksj7UjwVAXB7ZzxyccnsemKrlFzn&#10;mtn4a1GZsJasuDt3bG5bPsCM9fTgGr1p4IuG8z7SQnlx5ZWYgn2Hvj69M9K9CsNPacRmKRreR2A8&#10;rgFV64PAznHHQHHbAzDqmlam9qPIb7qEMct90Ec7W7429Prxg4fKieY4238LabDJidy529PLJB9/&#10;y/UYOKdFommxDzA6qwlUY3kYVgecnt07Y55x0rptQj1HU9OsxdW6otjbeXC0MITchdpAGPG47nID&#10;NzjjOANtT+yYLYrG1mrsc7GDEbiHwAVxx+vDZ46U+UnmZhSWcJmxDZqyLJ8qeoyB2GTx6ZHp0xUc&#10;tvFE29iq7Vwq4B2Y+g5Ix9c/lW1Pps1rK11axgfvDtVlORjq3169MgY57VBcwRyxqjQN8shZvO43&#10;c8qF7HntweOODT5R8xnTTy3kpN4u5mkBZtoOMjls+wA65785qNpG8zy4ljHONzKcA47ex44Ht2q4&#10;0FxEnkfZ4y0h+VihyPmxkZ6HOfx446UiaJLO7GeFAGkxCpY5znsMg/n+hNTylKVylFbSSlYEl4OW&#10;VVbIX0x35P8ATrSf2Ys0TTW8Mj9g3AUNz9OoDfT8M1qjRIrVmlmz/wBMxGRycjpkeh6YyMdKdBJY&#10;u0keG3SN8qqpz1Dbfl/H15x6CmDMVtBv0hWf7IVjeTYknl7cnb0z64PT3qSHTYxFkrGzSLj5pMbe&#10;eGxn+fY5xnNdUsEFzpTSPcfu1uFZrf7UxIUqQWAPB6Hn3Gcis+7igCNBc2sZmfD70j+bGMZHoPYe&#10;p5GDg5SeYx3tJJZI4/k2vyqL8uMg8/NwD93tyCO9Njt7h+d3ysMMMj5cEj3yPp79KkvjdwO22PHz&#10;febqfp685Pf6nrVUzzugSOFtxyWDHdkcHv6ACgVyz9ksFJfezcbXUcH7wHuDxn8qkaHa8kDvnbnI&#10;abqv6dSeSMHqQBmq1vAHMjyyMWRFLLySykdfp0/MVHdzxs6j7i/dZT97v+eT/TNBSHX7CAqAVyq/&#10;KzD64PT8fy54xVXe6ysRJjcvzKGKnHH+cf8A66JXdotkgxu2k7h19eB2/wAPrlsZ+Zd4zg43jLZ+&#10;p68cdPWsyhyRIT5igt83VgFJ5OMZpzxyKyhlHmOxDKwX1Ocf5GM/Q0Fo0+4rfMob7/OT246/r/Sn&#10;IruGljVuV4GM88cj0+v0+lADFd/9VC+3AO4L/DyR+f4f0pWCkb1J55+Zcdxnvyf6nvUakLjK5XJX&#10;G78++e/0zUiT4m82OJWGf9W2Md+pP8z1xz0oAcbMRuqEjbhd23Pzjg9vToe/9ZPJ2RLcIu0mXDNs&#10;zknBAz0zjP4fjTZ4CsSTlX2yFihZRjZnqPx/l9KXzFH8RYbcNs69ck+/J7+3UcUwJRcPJGwQqrKu&#10;1FZQSP8AZGRx/Pn3IpjWsbxeYrR/MdrK3VvRvb8+tLDGptZHkbaI8bVB27m68568Z/H25qVyGjFt&#10;5SxdSsjZHmcdOeM4PXt054Ap7AVDCrzYfk/MW+Yk5OR07dvw+vFqB5EkW8ecK2dw3HpjHqOc/jx9&#10;KJYJYBIVjyYmK+YPurz93kHn69enTNCTXA81Y4vJj4PzKPlPvkZA56fTvipAmuYIw4ZARxlY8k5y&#10;w6Z659jnt2zSW85Z2k+8275cD5ivt/n/AOtEkiCLc4+UDGe7ZPTg+349O1P3W5uGlt13L0KsCAfl&#10;IHIPXr+I/K4sxke1+F2LeANLtzbQqvkbN067lG12HHseT6D37XPCPhey1pNSXWNUtbWzs4VuNTu5&#10;FGyFQ4VVUZzkswXAIxvy2ArAZ/hgWdr4L0FbhA1v9lm8n5WcvmRxvXOMAlccEjAPfdVzUrPRxax3&#10;C6djaqhrZVx5jcfebPG4nOR9cZyB2R2Ods2JmsdKlju7NF8j7R/ortgGSPHALHIIxtIwD6DOTXLa&#10;ha2uoMt/JNu8y4K7Wl+c5PcD2BHA7cnmqniTUNU1B47AtI0NpulVfmxFv2qR0IU/dGc54xnIwXWi&#10;tdxNHcR+ZtICsyM2xdo5AH3cn+ferJK91DqUaI2nsyquHjjWFjwM4c46HJOPY+udtzRftseJXCuu&#10;MZLfd6ZOOmT0z39wATC08Ml8qXBjb5m3NKpbO05GGIyo6HPQnAJHavEwKusJMkcnzLHDIzMBkYXq&#10;McgAdtoAHTFQI0Li7uLaRSk0a5ZZofJhy+7AbOSeB3x82NvQcVF50clvuiS3eOIhm5XngZznvnAy&#10;ByDnjnENmFaaezurZo5FjO1rdScybCVypx8uQmc9ApI9Tbs7O9kea2nkCsilWBffweMHk8Z/QFjn&#10;knSA5bDr+5kXToyxwyYZXhiyE5YFgM8Hj7ygEfUVVs4oZ79DFcrGstuQrNHnaVXPYjPUDqAcMegw&#10;ZontLz95eQOnlL5W5G2hsEDBOBj6Kc/KeuMGSze0uVNzarPGu1TJ8obbnIZsdCenQDBIIxxW0Tnk&#10;jUg0SOS8+SHzF+dvIyTheoIBJLcgnvnDAgha674AX6aX8UdNktkh+zyboVmkiZgFfIUYI4w+zB7Z&#10;6jnHMXtyi28UFjbss8isyBoRvc9FRcAZyQeOM857Gq/hrXIfDfii01om5lWxulki3TMBlW37cnHH&#10;3sqcAnkZzWdXVBDR6n3r8Iv2jtX/AGZfFUmvXmg2t5Z3S+Xebm/fJhgxCEcty5buuRzkkEfSnwt/&#10;4KD/ALM/xIlsxc+JBp1y0gSKOZvl3l8D0GGORyo6YHYn498Xw2ErbkwyyMkyTrbhiOc7lyM/ngfL&#10;yD0r3Twt+y/+zH+0n8LtL8W2XgiHTby7sxHqP9lr5LLNgBx8udvKgjd2YckEE+JiIx+KR61PmWiP&#10;rLTdO+EXxMCyeH/GljdXEx3RrbagpfkAjuTyuOOMgj1ptt8ANetJsWGrm6RmLMGkDADPv25z6bvX&#10;v8Z3X/BNzxvp96//AAqr4ps0XlgR22s2rK6gEDZ50Sg9ckcA8DjncHab4T/4KD/D29Meg3OofZ40&#10;ygg1mQ7Mt90LIDxyM4U44wPvAYU6cZbMcpW3Pvv4dfB/U/DviCLU9SmWSROJAzYDHIxxjt7evPJz&#10;T/idpOhxeEdQa+hVWmg8z/XYLtghVPQZPC4Ix2r4p/4XL/wUL0t4Yp9B1zP2X98zJHIQo6sz8ddw&#10;yoO7BJHIrKvfFv7WHi+7FrrlhqcbMC0zXc5jB5XJwBgsW2/LnHzc4FdUafmc0q3ZM7n/AIJ7+CdN&#10;8K+PPE/xD1+0aNh4mkaxkaNstC9qqYyeeGyR1BByMnmvpu9/aC0Gxm+yXERkVVVI28xVRie2TnnI&#10;wegB9K+RP2R/i18V/FOtal8Pp9Asxp1vqjQXWoSMUktZjHuQZPVPlK5PJ5BB3Ar6Zqn7OkmtO0Pi&#10;nxNcTQzbppFt5/LIz67Vwe3pw3qFrSp5kxk30Oi+M/xFg8d6VJ4U1GxTRoLpmKz3EgbcAN2FzjDY&#10;+YnjPBHzc15f4E8W+Dfhtp1p4S+GHiJtR8m4c3VuymWN15VfKI3KhBx8v3SNxPLc3Pjt8PNP8M/D&#10;G9uoBcT3OkwM0LyXD7oVwB+Ax068498eX/sUvpurJNOke2WWFhDJJHhTGpRsLxnK7m6nH7xeFyQc&#10;4m0ZdWa3xW8VfEjxxHcXPhsXFnIu5DG2eCOEU9wM4XpyMYHzHHno+CvxS1nbceL/AB/ayqkke6C3&#10;Qk4I4Yc8A9CAcdQDySfoSXTIbid2uWRlhd41Kqwzk7hgMeF28njkYHOOcDV7K0sp5I9PhiWW4k/4&#10;995bH3ip2Z4zj+8BngY4xzzp+9c6o4mSjZHjWnfDjUvDNvPFpuqXcn2nILK5RGUEjByvBJYtnBJw&#10;oA6mqFv8KbWWcQaoigyM4mXyy5KkcBdvH9455J246g16nqIhn1iTY8iyTKFZZfmVtrcY+7jOAOw7&#10;dcGs3VLaa0ngEyoJFkU+Wx3bD8x3EnLAHOeuADwAAaIxsS5ylqed6j4O0bTD5E1vucSbhJMOFTy/&#10;lwAMBsgnpnIJ4+YN4X4qv4rH9oCO9u3dVkktxLHGpClCQCAM8YYZBOR35GK+lvHt9HJpMcdmscit&#10;iHyljHBwdhZmIycfNtAPQDpuFfMnxF0nS7n4s28U9xsv47e2ki6MN/m988A7c4AySQo6NuGkSZPQ&#10;9j8V6Rp/lRz+V+8kjQ7W+Qt8q8ZGCfTA3cDGCBxw1ydKNxIZNbXd5h3fvpTzn/ZcD8hj0rrvFH2C&#10;VvJvw6/6K23bvKIoKlwoDbgQce3zHkng8ddaDObmQvZys3mNuaO4G089RnnH15rzql+Y6acvdPnb&#10;XB4V/tb7FFo/ms03yzqh4UMmWwSAuEDZ4O3rwMGtXRzO8Rcu48sMYxPGSoA7Z7ZYcknd8oAwSced&#10;QTpqeotG5nMslwMCYnc2WGA2Sc5O7sSxGD2z6Xpuny/2ZZJLLI8cih1aNt6pyC2EJIDDaGOcYxg9&#10;CB9By6Hlxmon2l8BbVbn4MabZX9vut2HmqsgDZU53YbbjHAIz1z6jjZbWoo3af7LDNDGyGGG5mZV&#10;cbjncdzAg8jd7ewWsz9nwxXvwE0mCW6aZmV4ppNoJz6sTg9Pw7kYNN8V/ZfDNlNBeadMi27Kv+sw&#10;GYEjBGeoAz16Z65r1Kf8Neh5lTWo/U56Kz1LxV8Rbq6vyWaHescce2PeGLABgD1xtycYHzcAA1yn&#10;xQ0zRNL0xLueJ5Fm1NWP+khI/mDNxx834g5O3OeTXVfCV5hNJrb3rySTTvGnzBiVBYFhuB+boMHq&#10;CcnnFY/7SUtuukqVWORpL5f9Ht5sKx525AAXOckjtnoNoNRU1iXTl+8R6t+0VeeIov2XdL1C9VY7&#10;e4tYZ0xOwZw0YbIODj5c9T6A7skjxi58SftA61pMdn4f8CNDC1vth875F4UYbIwXUqPfOCSMYA9r&#10;/at8SLJ+zp4duNRmBdbCzxJwYzIsSDIYg+uOBznvwa+b7b9q2bw/o8OjaZplz5u0JB9pRWiPyqqs&#10;fmy244GMjKjPzHhvBxGHdR3sfRZfio0abTdiO4/ZK8batezanqt9p+lzzb5Fa4mdnDk5CnBIJLc/&#10;TGRyauW3wrj8F50/UPHGoxwWU2ZPssjKp+bIP3skn5em7nJznpy+vftA/F/VtNtriG6s7WzaJlja&#10;1tS0ki7OULbFIOCmSAASRjHOOM079ob4jalfvp+o63NNGyFgzWKecmTwSFxkkbgMHDBsdwAvq1SU&#10;bM6ZY7Dra59KeEfhb4LFxNqzWc2oSfKWkuLxdq85ZeTk45BGcnGTnII3tU8Q+BPCulpftdabaqrK&#10;saqyOyYwu4KD7dRwOCTjgfMFz408YX0GfNvnS1DtJKu9UJDA+xCkcdcnIHBNYek/2hezW80810WV&#10;wFQqzK+O5JJ3c7Cc9zkc9J+o33Yo5ny7I9o+InxAtr/xxY6vZa801rpwm+xi3h2qdykA4PUkEjtz&#10;0B3AMzWfjh+/jg0oyNM0eJka7KkHPJwpyR91QO/A6YY+STXl495Nve4jjDLHtkjG4IwyWxtJxzkF&#10;epzk8nc5nsJVjtknaN5EeNl5be4xuIyPQckADHqOK6KeFhDQ5MRj6lR6Ho2rfFTXda2rbWY8xYtq&#10;3HkcqoJJ+Y9Tkk8Hg5zXL6/q99q8X9oyRTL8okWRTsYck/LwGLLkc56YzyCah0e5tYB5NpqkkLW6&#10;lLq3ihYEKTggMSTkccBjwCCc8VBr3iHRyyXEcUUcMkIRsxgh9q8qQvGQG5Y8Yz0zzvGmlsefKtKW&#10;7CPWNUsXaA3CzW86427x87MNuW9V9yQOh54zWuvO08Nc2sSsNymHzeQrYUDcOnKgZ4A56gmn3dxY&#10;WK2pgsrj7ZdYMP7wrHuKYdzzxnjGBzn0UZyNXvYk8sCa4Qw7i0hXKkp0bgDHXnJzwQx9NErEqdzS&#10;1Czl1Urbi5H7k4VmypkIGAvoozg5JGA3U5AFOyujdHy72JkmXzCJM7Qq/kG4yx65OOMYyW21+k8b&#10;w+VDuba8sjZPlhucONo7Z6jHfAyMseO/l1NruCVJo1hO5VLsrjP3tvPPGc7u/XLDNNgT2sGn/aI5&#10;QkcitJtaRV5XOeB2Gc8ck/MByDwrzWD2+zLSXEvyOFbau5WDA47BShIxkjjJ4JrPl0u/toZLO8gV&#10;W3eZIZJJMj3yx5Hzhjj1ByeKsjT0nhWzW8Vssu1VVm3DAVlyenDHOcZxzjkBbFQJtRgSOxRrw5nD&#10;LHGirtdQ2Plxt3BQoIwAeRnOSAKZujHbSXcVvJIsTYbzNwGOBtKuM/dIzhVz3GcAGtslzdxiadSq&#10;bTNJMQw3g4AHXAPOMknr1yTReWEEMLW8MB2xhnk2j7vIB3DPyr1boDxn0xDkaS2DU7y7tI44p9Mh&#10;kbzMyKEZFVBwBjaNuMFSTxk5GSAabPdapfL/AKXBLCqrJny2ZTHyTxzyCc8kgAt14IMWnWEV7Gtn&#10;DaHzoWYSLIQ/T5QgGSBlefQ46bQdr7bVUWORprjak3ySedJ5jH5sA7m+bqDyBnn06nMRF9wj0u1h&#10;sJtUvEkaSEgssn3mIJ/DPOcDA6deay9TtbRI2ktbf5fN3Hau08lcqFGCwAJ5wRnOCcZaS+1q0u4Z&#10;k+2ybdigbsrjGBtXjbgHC56c8U3yNDuNJ+0HUrg30moPGqtDhGgZANw2/d5UjqDjbgnJo5i7xZR0&#10;6SFdLW0nhVmVd7Qyv8wUnuOvYHk4JHSqGpW6yyRxKjq1xIzFHPDAklVPHGB/CACc/wAQq7ezadFc&#10;tdT283mMwT5tzJI2Ou49cZ655Bz6gV7+K1EcdrDKxYcL+95+ZAGByDnngr1zuyMjBkRlwmUx+fBb&#10;xxqzHyVZshBjPQ98cZxyfcgmjqVnCkiqhRssGkduu/jHG4YBbaD3+orYmuoXt47SaJirKWVZA2OW&#10;OB0JAwW9evqDVVrZ/wDj9hmmYR8/PD8yMGHJBHy4PY4GcKM5FA+XQ53TXlt7yP5WhiV/lkZTu5BH&#10;X+7xgk9snpyNQS3txGyTyySyZ3Ms3P3huz3IBwW2gj6HqadyDFeSCdm3KylSJAFyCAwx1xxkcgDk&#10;jAOQ43I82S3sL2RZEhAhyzqX2k5AccZP15/m7k8rJIp2Nytv9n8mbeq/xCPqeSMdTzxgnB4GaubH&#10;s5WiuvKkbjdsx83J9ByeuMDnGKr6Qy2zYlWNpDCrRM2dykg/N6YwffGQRgg40LDy0EjSyJIUy6xz&#10;bWYlRkkHr2xtPQnB5HOUtzaMTNUGC5BFwwXzPmwpLNkdcnOBnb1wRlRgkGugll0650OOFtvnI8gZ&#10;vOV8HovqSMqvcdzzkZy0j/0xlt/Mbp923+YDHykhRySCuc4zgZI7S2N/c2yR2JlX92TIsbNhlYnk&#10;gd8jPJ5OAeOlXEmTNG6SOONbNLaRnUJufdhgMEtg4x6d+PzImZ/Nnt7R4Io1ZvlZsbjg474KgZHG&#10;Ao7dDWW99Ip3QmaSTcflkUbtzEg5GOuc8cnOc4q9YXNzJeLJHNlhIvlqzgiRguR1yQcHnoc9cscl&#10;kqxFqAht9RW0uI9kgdnaNVEflsB0GOeNvAI/vHHJqaKSRrVrie3Ty3JyjyKckL0weYxycnkE55HA&#10;Na7+zXWpeQbgRszM0e1z94E89tpwzEcce3Apb6JLRxEUmO6MrtYbGdc9j7ZZeNxzgc4waSFIo2Vx&#10;NsawWeNYmk3ZZdoIyP4c9CAnXn0J5qLUBa2kxuLaRE84LsbcTghumOgxkMOMZxxjg6yx3UBZ7NDt&#10;3NuRQFAPOecgKADjAGDk8dBWfqF5NeJImpnzJ+ZJBGzZOSNwG0ZBbgf1xjJsRy3Oo0vxrL8HfjB/&#10;wltm0kc3hvxQtyLVWLSSrBMuUDD75IXGeSwYngBq+3L+DS7f9qm6hsXRrfxNoFtf2FxHwk3kFoFK&#10;ckYISNuMZOG5HzH4J8a3dvq3iW8wn7zUI47lZJNrKzMqkDgjkEn8ByDzj7av/EUek/C34D/FfVRJ&#10;JNHpv9iXdwtySxKWtuAnUgnfljx94nnqW0oy94JU+Y+hrXQ7OKxuLHW4fNW4t9qwtcb84zntyMdf&#10;1PGa+DfFuhJ4X8bXwv7g3L6PrDQXibiJJog+OGxwMKCGxkbjz/Cv3hpWqaZqmkW6wtLsZVjVZo8A&#10;Nk5Lbj8p9hyDnOPmA+Mf2tdB1PS/jVe3umDy4byKGeFfM2IyMAkgbPGd4YnqMtkHo1d0tUc8bI/e&#10;b4QaZ8PJvhvo3if4eeFI9Os9e02DUGCw7Xn3xBgZCOWbaQCSTXRG1VbnZu2xhvl+X/Pf+f4147/w&#10;TR+KMPxp/Yl8A+KJ/wDXWGinSrpdxZs2cjWoZgejukQc/wC/x2Ne13qAXW5fmCcNtXgDGTj8K8Kr&#10;GXtHc2Vox0Pnj/goz4w03wR+yt8Q7m+1Da8vhO6tLePHBmniZF4+pz0I9iMg/wA1vxWuvEelWen+&#10;I9JuJLbTbiee3Ron/wCW0cm/BIJIwjpgnGecE4Jr+kT/AIKp63pfhf8AY28beItejgEbW8dhbxyx&#10;+ZummdEGQe4PIPHTORyR+D/w58CeFfiN8KPFXwt8VpcQ30esR3elOxyFHRZY89QVc8chlZT3BN04&#10;+4VD4rnm/wActGXxR8M/Bvxbsk/5CGnPY6h5cB+a4h5DM4wMshC46/u8k815CjPp90RcJ91iGUjP&#10;sRz9P0r7B8Bfs7+J9V/ZZ8X/AAz1sWLS6VNDqOm6g16VkVi+5XVMHf8Au45YtoOF+0q3Q5ryTS/2&#10;Y4pZ2n1uG/aP5m8wQlVfphgFHILHbwarlZ0KUYqx5XJdRzwCOIKPMZmVFyoU4HbOPYfl2pqaNrN6&#10;guFsJudo3bGx6A/pnn8K920T4LeH7a1kjj0f5VwvmM37wsCGOQAARwO2eCcZOK3L6x8KaNp7S3k8&#10;axxqNvm4Yqw6g7jknBHQYOT0FEYmftOx4b8JPC2p3/xW0XS5rVmaS53bfLLM2xS2MDnsPy4r6o8Q&#10;6HJL4X1DTbL/AEVpIjGs+0MofYwzkHgHAznONp7c1418Hbjw/wCI/juNStXuJIbaxuJLbyUGVBIX&#10;LEf7JPTqSPc17T8TNYuPB/w81bxZp1rJJNa26iNfl2rJIwUHaQe7nKgk44OMA05IpS1PI7r9ng+G&#10;r37L4v1aFpY7ny73awCxhSFKnnnOMDnnHAPOKqWvwm0SSNbaO3k3Rhpo5JQ4bq3UD1wOOSAOe489&#10;1bxl4v8AEUz3HiHV7q5Vju/eSdF3dhn1H8847t07wq91NG0PmSSSLlv3bDDYBx9OevPQ+oqoIqVj&#10;0C88daPawfZ9FtcHymVdsexh0HToMc4xwCD6YLZtc1HWLeZ3kkWO2UHEbDK5PReDkZIz/U1zOneH&#10;pdPKny1ZvNK+XcgliB0+U884A479DzWpp+o67ZiSO2gfzQ3/ACxjO5ARgucDJwMc+nvWvKY8xTvf&#10;D9xfXQkurq43MC8fmXBb5scNz2wP4jzjg84FPVfCpjuFmVtuFy2xy3y9T90cDrz0+mK66z1KcxJL&#10;dwJhedvmDnA4Ug4+bH1JJyBUGq3dw0u0RzN5UmRtPDMCOccfLx3HHOCBnDJkUNM0G1u7Zd8IVvlV&#10;ZAy8EL1z3GQMn9MgrWneC20a2S0kuNu1VMyRfe3E45BIx6Eeh9xUWn/21fReVYWvykK6rCjbivTI&#10;OB/s56ZPTFakfw8kkuUtr698kksm1oWLMNpB68Kc+5A9+MozMK4uxAFsre18gbSZGSMBkOCQM92G&#10;CD1Bzn1FT2HhC8vmDzWjRxOx2qzZaTa3UY6ZI46ZxxwSR1WkeGms9skkDNKwVmklH8W8/McenHO4&#10;9M8c133hPwXpWk+N9On8S2n27TGctNNIpSM/I3ORgkZBOSc5HoAKnn5TSJyngv4ZSXMqosMPlqG+&#10;1blYbzjOCxHbn5gT74JFexeFfhponheC8udStLFbG2sXZpL1RtgjAPHJG75crknd8gweuJdb8VeA&#10;vhaLnVNTdIbCO1eKFZrjmclecrxkFPlwB1O49Dn5T/aD/aZ+Inxlu5tE8M215p+h71Q28e4mfnAZ&#10;iBxub+HtwOuc4ycpm0Ymn+1N+11deMhN8PfhrqDx6MsflXd2u5WugrcAc8Jx0AHv6D54dzI4dR14&#10;9a6jS/hh4j1S8WzNqY96g+Y44VcDnPQ57YPPPTiug0/4GXHlqbu/WKbjaijfvz/u/j0J6Hp2n2Zs&#10;pcuh5wkUjjH9OOh/z+dWYdJu51MkNs+0f7PA49fwNerW/wAKPDuh2YOqahGskwISRZB+7ZQQSQRu&#10;A+bvjIHfNO0XQPDmnC6kdrhvLtm+xyeWCkjEqPm/ugqGwQCd20Hj5g1AXMea2HhC/uxxEzZ+VVRC&#10;xb1x2J5HGe4rorT4P38kYuDLlW4ReAxIUFuMkjAPpgnuOa6y4lsrZGa0u4lVt5Uxxpu3A/XPIHAP&#10;5eslzrkk8scE6/JLwzCMRg9wQVGOuW4xjqe9X7My5zBg+Hdnp+irqN9Yny2cRtPtODIQGxkHsCPU&#10;DcMDGSNS003w5Y2MckdvHIwbG9YD7ZbJHOcdBxyPUg1blySqLfq27jczZVuCMDdjkKfXPfINWLaS&#10;wWWKW9vXddpKr2YgDB79cqeOD+GKfKHMXmkt7ubNpplvCrKBGwjCsiliCVHT8cHA+gNWkbZL586I&#10;xj3srNjacsMDaeGHzHgnkgg4HJp2t/ZyPtdHbMZHmPGrbSSvOCpwf9rk56d86a6zYyQs8UMa/Lua&#10;4+zgNGdjDAwTgfeOB6eqg0WsO4y2srKSyfZZr5kKZhRx95du7B7984yOnrxUmo28c0UcUOiQwSIF&#10;Zo1j4KqVAXGRtOBnPU5PA6Co2rW8F2xvFk3FlZUWNSPQcbcdDnJ78dgak8R+LvCGpwm50fSZreRW&#10;OWW4aRR8wyexXOAeS3Uknnk5QuRWQe2s1D3SRM8mdixYJYn+9nvt4+X/ABDby+t/lisEMmHCAOuz&#10;aRxt5ycc/XPJrFhM8s7C2sEWNSu7yR1+Y8HkjOPwHPBpbq4v53WJLdIVhmALRx4C4x34P1GeCcnu&#10;aOUVwlvwTJeMGC8Ar5Kh8/LyQMLwM9s88jmoLpVkm8uKCVpGjUedJzu+br0Pb15zzirNppirOy3L&#10;ecsXM5Zmx94HcxznJH55xmpBqF9buiWdlJartJy7Fi7Zbaw4B46DAOf5MnUz7jSrmOTbFbybZMFQ&#10;43bf4gm7j1BPTJ7ZOAq2+npE08qrKwUMSqkD0De45X3yOelWtVuZDvvdW1BQynO3I+ZTg5x0xyM+&#10;/BxWLq3irwvZf6No1tNNtBaO4mzGVfBGdoYjJGDjOByOcVNzRIvabeaNEI3W0kkYRlmKkkowxjJY&#10;9yOePpkE5XUdcU7rWTTYYVZsx+YuGHzZxnuR+uBXK3HjC/mgW3WVdg3CMRrwASDxj37nnHfGKoT6&#10;kxzMFbd02lc4x9evTv71PMUkdEZrN0U2375hy2OGYYJLY7Dj1/ny/TLpLGaMqFW4jmGx1c/KRjGM&#10;c9eeO/155j7UrRbll6/eBz9ep+gH4VNa33kymR/nXIbay8OfQ560rjaOi8yIs01zEsk0kjlmC7f4&#10;cgjp3PGOv05oZpriTf5O0bdrKrBVHp83AGcED2GO1UfCviPUtG1ddV06OHeu9f38e9AHRlI5+7wT&#10;8wIKkZUggEGoy3cirZCRTt+6inpkdz2A9/bsc1XMZcrLyixkn3XDt5a5/d7QzBcZIyemcH7oOM47&#10;c5d2ungNDHLhidoLN0BHcg454yPUe3Mwsbhl3xuFkRSWQthh82Dzxjrz7exqrLBK+fMRk4IVtjbs&#10;9l74PX35pNlRiVxceReLNdKskfm/vNj7SwDZOD2zyB/9bipeSSyNsf5PRZGPyg9Bzzx09QavJZzT&#10;uBFDu8yXYu1WYFs5AHrkcY6nj3pLbSmu51t4bfa3y7WcY5PX2+mT2rM0SKJQmPbEFb5+SrY3fTPb&#10;Ofbg01tjHzQn3mztx9P55q9qVhDpU81vBcmZY/l3Rx8FtvJGR0H9PQ1TGz5ixk2bSG+fk5HB+gPX&#10;P0oKsLGyLuRiqrJjO7njqfp0/wA5FLKPs8ivEeeuFOMN3pyTKE2xNltv93geo/LHftTGEbuqxyPI&#10;P4W2/wAWenfI/qaCSJpZXfqp2sRj+E49Papohvt/MxjaxLfN05HT9PU+4qATuhHllsJ3z1/kf8BU&#10;9vFHKoWPdyu9i3PfnA/z+GKAJHz95yW+99zGQ2Qe31/zgU03CKWHlq/y/K208c59vx96IslmOdse&#10;RuO8c+n6H8B146AKzbjuCblHyqP4vp6HGev50ASO0a7xG6BWQbRsPPTAx2IHP4d+87pLEI90QZek&#10;S7iQOcHjP06/0qs8uBtZPfbuP3T/AE564GcmpheSPEqtdH92S688gfL347gdKoCRykUOza3zYEbb&#10;jt9cEdORgn1OOmDUcd15bfKeq7VRj79COMAk5x0JJ7UhWVomYSFlXB+bqpyee/APf+pplyP4i2fl&#10;zt2ndn8eTgn6enuMkmee62+RJIsasu75lbnIPUj6n8/rQvlRxtNECr7iOdw3E5B6eg9M9/UCq4VV&#10;iWTG35vm4PzHrj8Bjv0+tEZX5s8r07tj6f5I+tOImj3TwCYdX+FWl30EUjzWpnt7jMZZY5BNvJIJ&#10;4+SRORnuTkirF8bPhooWQ7FljZdyyMwT5sBWOcEFs4BOBjZ2p/Cq9Ft8KrSOBFbOoXHmeWrb2coi&#10;hMjPHORnPtghgdLUDFZ7olH7uPefO3Ab23nOBkg8Hj0Ofw76fwnE9zl9WeKO8ezSzC7VZWM3VVAy&#10;o298Dtjr+VXBqCJi1WzkWHy8rGsgUdc7NzE4znhu/bHUVbvTbe9vVuCfUGNWU/d3d84AOOO3IGcY&#10;IWOzMd7Gba6USRyMNsf8HfIz2/8A184pMCK9ura9byfs7rniN3HzyZGQMHsM+uBjr6vt2jkcww7Z&#10;vNBKwvjc6leRg9OT7lsEZBzS6RLZrJbpJEhhk5LyAYPOGBIB+X7w/wCBfjVm5sbOSdQ18dsPzRzM&#10;vzbcKACucBj6Dj8BVcpjKTQ/TdNjuXENpdyJdTSZ3c4POMg/wnk9fr15qcEWt2N8ciDyyjbTkb93&#10;zDOQQRjOepOCQAdtaPgaLTbXVJr3UJNyrbsYIWjxlwp5UjrgEnj5ThgTjrDqzRXNzdXVhLtjkdts&#10;sjY+VeSc9m4OehJOevJqI4y5kUbCOwSJ2e13CSRvLDhm28Y5HU8kcc55HOCDDHFNa/vG0u62M5E6&#10;qrcMB833uBgHPPQenUWprPzplinSS3Z/uPIuVfqM7cDADDbnnhegwRRPHbNuht3by5YyWkjbIYBe&#10;M/MATyOe/BHTAsfqXrK7g1Hdeyadar9nCP8AOxJbkkdTg5ZuVOFzjGcGs7W5BJK09xuVvJGJo23f&#10;Nx82ehbOTzwTzmnNlLJUjtdyxyZVmwCZBjdkk5BxlcLxnjgYIglXMzTTyRtDuYxLI65LMFOMkcc4&#10;wTxknuSRMitD7C8J+ItI8V/DTRb9/LkmbRbYeV9oG4uu1SoXPPzAD3yowRzXuX7BXxDHh/xpqXwk&#10;1m/kaPULc3mmmTkyXEYKSoDgks8eGzwB5BGM53fBvwq+OF78Nb+10/Vr2SbRpox50ceSIlJ25j4A&#10;yAQcAj5VwODx9B6Z4rm8FeNdB8feH7iRrixuobq18hv9cq/O0YJ6h03qR6M3Ga4cRT5otHRTqbM/&#10;UHwrp90blZbp4/LijwsYAIzz35PB65GR7c12Xh+wimhhuY4RJHNIR5flnu3Q5HIz3x369zx/w78X&#10;+G/E3h6z8YaFeSTWOoWcNxa3G9QNjJxkjpkcHOeeMnNdpBf6fbW/nyeYq/aM7mjOM8/3uSODjHbp&#10;0ryY+6dEi1PZWlxfR2EVon9/5VA3Dg4HA9eOc+hrnfEfhbSdRmvLL7PtJBSRtnQ7FOf9oZxx6D0y&#10;B02q30LqGiXzpHXCsuOM89xx3PTnHauWudUurbV7z7VPuE02FVJDyAg6cH17HuOvIrbmIsfE/wCy&#10;dqeo+G/2tNW8OPE0Uc+vTx3CydcAybQT/eyF5wcAgHrmvs3VvLsEc2FjC02w7gjNgLuJwQD/ALWO&#10;Aep9OPiD4V+IU0v9tvVmmd7dZPFBGN3A4BEY6cndyAcfXPP2Dq2sQpOtkk/mNKpxvf7oySBjBznH&#10;ck5yfXO1TZEdTzX9pK5kf4Z6+DCrQjSZ5Vea4AZMR8MT6grnPfpmvBv2FlsbqO8t44h9siWUtMpZ&#10;jGMgNGCR8o3c4xyeuflx7L8etXg1DwRrMtxK6B9GuGh6NuOwgEDuSQBuJ468Hp4L+wzrcEWvXUl6&#10;yqGjkDNHMqoZBICFxnoMgcH5g2TziikvddyZbHvur3Vst4lpcuYoWj2rsZj5hLZ5buR+GB+IHOax&#10;dWNlc3rCAx7Uba24r5g6YOMfL0JOR7kZzWx40nign+3/AGyRVKsJlL71TH3W4GMHAzxwFbnHI4Px&#10;j46Gj2EtzFCt0yt8uGKsXA+YkY3cZ3HO45yM5PMVGXD3huvfZry8ttZu7M+dbq8bbZjtQOOUPC9w&#10;jA46gd6oa/e2zn5YEcjKsy5IBPJzggDJHtyAc9a5Ky+I9lrk6wWCiOZUK7HkLsehYsMH/ayegDd9&#10;oY2BfKixXZ2tHJceUw2NksOeoAycA8gckHA71nzG+xW8Z3FiujNHEpUZ/eta7cZwQM4YZ55Oc9u4&#10;Br5a+M95bN8W4bq380SXENrhpsYPzc8n7ykhTux16gHmvo/4n3l41lmKJRJ923kjyCj7SeMMfUc4&#10;Dcj0FfOnxX0a6vfiFpuq2iW8zbImha35XAYEqwC44zk85O4c/Ly47mdT3o2PUfEWu2mozRtFp72s&#10;iqqDdIzbUGTt2qoUg/PnHb3HHEX15E97Mx8TWKZlY7Jrs7l56HL5z655rpdf02e8khs9FtrguttG&#10;fM+yqpmBUc/dUlidy57j0wNtIeFtfbmfSJFf+Nf7NHynuOSf51yypts6IyUUfKcGnXtjqZn0yALm&#10;HzIGjcsre56EDOcjpxxgYx6Fp9pJNAs0lzcQybcNIvzK2eQ2DyGPG5c53KcY6VT0DwRq6amrxxyy&#10;26rG0000ZZIkALLhgBnoecAD5uSc7Z2mu7K5iSxmj3W823dBGW2sCHJGTxgKMHhj06GvoI/CeIpX&#10;lY+z/wBmHWNNtfgnpenT3LNsaTzlaYFoG35znuSAMckY6dKr+LrGXxd4kfw9o90zQ3EmyaRQDjuu&#10;P7/Jz1PIOMMcnkf2atT0SXwZcWFmxVo42CzRMXJLH+PgZ6sMAnPOM5r1Dwdb2kes3VxbTQzRQyqJ&#10;1ZMbm27ioYDDYJPOAfX0ropuTihuMYt3K+u+Gn8I6L9itLdi0cMaxp9nBR5Nq7snPJOMk9T1z0I8&#10;l+L+saw9ozTQyJDavAskL5VnbtxgZxkfMOeepr3PXLaW/lENxcNwGK+XDlmPUEnOS2NvA7tnua8s&#10;+PthfQeFpL37TDLLHIY49rqpQBkyxXIxnjgn34Ieujl0OfTn0Oz/AGj9aa7/AGXdG8yOfbNodu5C&#10;qT5aquAWyMctuIAXACtkjqfia5t7yCGSeFWkj4kt9soZVVeAMAHljtCk4IyR6kfaHxr1uLxH+yJp&#10;eqIvmLbJDaJDt2l/vFZFQNnAyAT69Bxz8l2r2NvDJFiTzvO3srQL5r4IJU5woGDk4GNrAd81wyid&#10;1J3KcekalqmlTQS6zcmGdpUksZIdrSqQykEIeQc8gkZPTJwag0nw7pFmvm3mWmh+bzpLdWUrtK7M&#10;k88MpUdDjIOAM9W+r7lXZq0TOnlhZoVV/mHzbUw2UBA+VexZcepzYNeskuJpNRMzMshDQyc7eobc&#10;N3JyzZbGefUYGZV/eIrYXRnufKsEhjUxj5ZEbGFyW3DJGTz0OevQZKQfa4bZXfTUlhWMxLtjCKpy&#10;2R24+UjK9SVPzDObEOpwXsZks/MWaNd9wsMJ3hApJP1yEO0ZxznJ+Y1bnWbz7YLrT7q4hjePawuI&#10;yu7oWU7SARnDD6ZA42qGnMrDdXurGKKKaSNYlVgEbbjPGcHjLAKcYGDwcCsma5t9MbdFeSSK0ssc&#10;iwW43R71bKqSMgZzz1JPAxW/b20TYsjqu643FJJIVYLkkRgISvG7B54JBG3BbAwLyzt4I7iNZW8q&#10;ORjCjOTuwRl8ZB247gZyTgjsjGoy9Ya9Be28FvZytJJKzlIlYkYJ2hsZxnt65LH6xsjG74tpPuqo&#10;XzDtA5Ofu5A+UAq2MdTjIFRx3VxFLBaxaiqiOGRFSBWVbfllZeeMliQeuMtkc839OvBYwQyPdMi+&#10;Xvh8tgJA3zYI4+UjOec5GAOoNMzVyEaHJHMz3vkyeZIfL8lcP5hzknufU55OeecY0W0jRbG2ays5&#10;ZvtF1lWaTDBmC7SRnnPygDOCd2cZOKpi7h1F4zZ6g4jj+eNY48Zz1bIA7HPzep6AAVJrWry+Rtu7&#10;7fAuH226n5wGBK9eWyMdTyhwQcUFdR0C28N0J7a7NtIZF+64k3DjAOOC2Qdw75x2Ym1E+nQxS6be&#10;W7C3ZgtxDHN8jupLHlcsV3rnOM5z1OCM2fUIrhZWS5QqyqrBn2jbwM/dG4AccAnI5ODuCQFpLaOW&#10;/wDlyJA6+dt27hycPyvzNt4wcAZx1oNYkV3bRrNvjvZXMeN6iRmC4ySpHAyDkY3HjsMZDrS8jd9t&#10;6XZcK1uh6BsAZOD82Bux1z3IxioZ7u7gu44XuIdtwghjX7OGjEWFyWAcDkrn5iAcNwcZFeylu5Uk&#10;lnuEaZ3AmijLfOxPBB6c8e59SD8pJivYtPLpsE7SrHuuOPm8l5Dt2cqVADD5jkdRlQemWKXWo3Wo&#10;wzXvnjdJIzSNGzqQ2cZPAXuMk/3uO+YobCeHy7WTzpxJMPLUrtbfgZ4OecsOcdMcAEiqN01rI/2W&#10;2vQ8ivmMiHIV/XIOWbIB/A+mazLUia+SeDTYdX83dDCpinaSYfIzndtz+nQkEHpnnHnvbZxIr3QV&#10;dnnRD5hjgBW4wVID57kDGCc4N5muleW2up5t4jKzQtAS3B5HIwCpByMjp0HBqncL5NqurMkeLdjC&#10;kv8Aq1whydpwMn95uB4wc55Oaq2giOytLIv5ct5cJCzxg7pAuB1z+ZOOmPmznBBkt7y3jgNqrK0c&#10;mGmaZVAZFTAxtXIGGO5TnuCpIGY2t5Lhob65uDudsL5KlwPmwx4OWLFM9ccDrU0N06hbhEijkX5M&#10;wQswdORhjuPc+uDjqOgm5UIkey4kK7SU3REvKseBKGK/NuUeuclSeWx1Jy0WMMmkfa4rvddLMYRZ&#10;2sbFgCu044Hf0OCR1KkkiStqZ+w2kvnMsqmOOQoiyZLMw54BGc9ehYckinXUN3b3l1ZxQoWlCqvm&#10;MT5W4At/F8o4Xrx83vyzT3SnPYXE3lmK883ysOyMibSQvXgcj5WyMY4P941mmb7NJGLuWX5Puu/8&#10;B+bkHZwQTnCnjp83IGlPa3NpDvt4mZI5dqXW1lUMPmBBJwPlA7fXJOKpwaTJMWF5eKxKswSRfnBy&#10;OcfQgccnHoOUZyl2MnWoIPNhlg3rnlFj2EEj/axz69+xzzkZ8s2++jW4ddy5WQO29R8wA9TztB56&#10;ZNaXiO6EMUrJgTNIY3jjh/dxjOM5Dccd+Rg56isueaISXETO0L7tyxyMF8sdMfMoDZADYPBHXGCS&#10;gjIs/aRFfLcF0UxyKzqso3E8+mCDgc4BweemK1dPkYNNcyXxKlss0S429ACcg5UL1yTkryDk1j2t&#10;3aPLIYpfNVbNvMKAKGj+i4K43Zzxkk/Q3tORLnban903zeWvK4AyVRsn26Dpkk56mTXmNAtGYPta&#10;XW79yvljztrIuNqjkdAeOeDg56VGNPbPmTXO6ONCX8slgnZgFfkY3dfcd84mvZIzbtZyIsghWQxu&#10;CT5rFcgDryBycf3ACcE4dYzXUUE0OmyJiaT/AI91G0KcAqQo+X8eee3TFcxD94opcTxyLalmAhCB&#10;o2Uh3AIxyQTnB6g4BXjAxWlo7yRweU8K267laOW4YhVG7k5UA5IHcnHYg4pNS061MGYCyk3WWXZh&#10;yu0ttT5sY49wR1Ixg1o5G+2rbfbdsMcxU7sMyumO2FPXgNzk9OeKYcvKW9Ysrea/H2Wf93IAzsx+&#10;7yx+7nJ6A5PB7GrGpXCx6rZMXbyMDydy7SAxzkYHHzbjjn+IjvhVl8nymvvMaT5hGVTKEFWOcfeP&#10;HOCATuHTinancQWsS2sN/MZNq/MsLRtGd2QFxzhu3QfNjI6jQyepVmmMcnltcZj8lTJGWOxoxkLx&#10;04wMdeTk8gZpwbQzLLqmAqYV1CZKbWBXP9eByR6iprxZ9QhX7KZNyxJuX7OFCKH7YJPXBBxz7YqF&#10;pbiaSMPNGu9QttG2eVJxnjjqSQOoI/E5vU0iO125jsL/AEzUY7j7VIunwpuEYyVA28gegAHGOPc8&#10;/bXh6S18S/8ABKXS/GEj/N4d8YMLpt5O07m2EZG3cSqDkkc5+U4UfDvjO5ydHvvKhb/iXSKjKA4Z&#10;1mfg579MjuMetfcn7Lukw+M/+CVXjWwgkWXbrQlaNdv7vZMrPkeux1OOCAcn7wrSG45S0PXfhV4j&#10;iv8AwfpOpWuQrQxTGIQ8vwzDB9ioG3064PXxH9uixkh1Pw/rFysiwXFvIEmCtkfMjKhxnnr1H8R9&#10;RXYfsueJb/XfhJptnEsi/YV+zzg/NhkyuAdvAIHIJAySQByTb/bM8MNe/BC68QXVorzaJcxXKzCM&#10;8k/K3POVKvnqB8pzkHNen9k87m9+zPqX/g3v+Kr3vwy8efBG6mZX0nVLfWLNZFbAjuYzG6qpPAVr&#10;cNxgHzs9+f0NZUZ/J3HcSG+X+Ecn+eOnT+f4r/8ABDz4y/8ACJftp6X4Ue78m18UaHeabJHJIFjE&#10;mzz09i5MGwHknd16V+2VlZI9wbeRP9Y3DM272PsMcCvJxUeWrfudJ+SP/BYf4g/EH4eeB/i74Dh1&#10;C4k8P3GsWV9Db30yzNbTm4hzLG+7jO8pt6hdufuuW/Pv4K/EXTZFMjxpLcSW7JOXdQqxsocne/O4&#10;44XoSc9CRX1N/wAFjpDqHgDx5FIJjqFr40WS7mFwAZWa6IYsASHQGRcFcDOCOgNfBPwU0HXte8i2&#10;skuWX7cx2xyKV4K4ByTg9TyOBggc5Kl7uiNqCvE+jPE+vDwj4k8DaasbH/hKpZTOvzEtwFUe/wA7&#10;56ZG1ScKAT438XvjpqHwp8W6t4Aj8JuLzT7x4NskpVQPl2nnOOmerDng+vXftWap8Q/DvxN8F+Jb&#10;vwteR6Ho8FtFp1/IGaKWRGLYBwVVstwp+UDGMgmuR/bE1rS5fiRbeLbmOPzfEWg29zPco2Y3kKlG&#10;2k5PIAYhskE84xkw5e6acuqPI/E37QPxK1oEM9rZx7QY0gtBzzwecnufbk+tcNe69rOoXElzqWo3&#10;Fw0js0hmkLMWJ9T1P/169R0XUvBtw32bW0t5FbcYVjjAVZcLjkc7eM/z7Vwc11oZ1eaCbSYmiZiL&#10;cRXGAuD0JGdwPTr/AIVlzGkYo9W/Yq0w6j4v1DVVtvtCW9iIJ1GMjexKkZOM5Tvkdehxn2D9pvUz&#10;p/wk+wwwM02o6pCGkY4fHzyE55xkrjjHRuAciuL/AGXf+EM0HTdUutLWSzS9voYGtboiTLAtyPQc&#10;nAPZG5ODg/bA8b6Tpem+HbG0aTy7mSaR2CgAbdmGH1D9eST34FWZS+M890vRoXt2C7VFxJgs0Y2j&#10;PHJOdp3ZGeCo46Zre0cxRsLiOBIoB8rblPzbly3yjgED5j/FyuQciuV8OeKPCWsQLFJqUdq2392n&#10;AP3j6sQMgfqOfXptBVPsMkNvMwWPeVKrwpwQR1HGAew6Z61rF2FJM1ILKPUrhrg20KMysGLQswxn&#10;A6bRj3BPHHGCTJceGrGSze8gs3iGSPkOBHyTg8nAPPOQODz1FdT4evjp8Pn2NtIJPJMLQyx7owCN&#10;+5hzjg5GMnsD1q/HpWq3EKaU2mwxzyKzo1xFuLJ0G3qB3A6YwevQac5HLzHE2vh/SI54gto0jK2S&#10;zNuHGRuwTk9vfOTzxW1oWm6SkS3kWgqsnJZHX5WO7d2PuR27YxnnpdV8J+IrrX7XR9NTzGaISBWh&#10;8sb9gA3dVPyg89eCcCr9j4en0fT4xdOkckm3zHZBsDBlGFC+uRzg4HY5BqXIrlOYudF8QPrUl9No&#10;6g7PNhYWwUIjuCMYACqPk64BA6EEgvn0G+vL2O1tLK6uJmCxSYt12jr2VegGB09favYJvEvw70Lw&#10;xHB42vtLaS2EsEck0jh1jJZl4GWHQDacdATjaSPJ/EXx78KeGtQMPwutbrVEXjzLtDscjo2GPKjC&#10;44H3ffFTrIfIj0DSvh/oml6fBrVxZ28f2eMi4a8YkNIQuX52rgYyA3BPUbck818SPjv4c0Ex6f4F&#10;t4tS1KOx8nceYbdsqMbiT5jKQwwBjnqeMcVpnxPm+Ifh3WPD3xZ8QR2cN9sOnzQtIWs2VsncNoBG&#10;07ec9O3Oeq8HfALwh/ZkeoW+tz6kko2LNa7WikySBgKp3Z4wc5HPoMns2yHLlPG/F914k8dan/b3&#10;jfUI5GVWWG3t4tqog4KoBjCgc4A6+55bDY+HNDsjLPp0byXEYaMyKrEvlhxxwRg5z7cncGH278MP&#10;2IvHPj34e6p46+Hvwhj1vT9HuzbalNDHH+4lEKyeYyM+7kH/AGhuyAcnnyG98GfCW/v4dMm8H2e6&#10;3IkuG3MmU2O2MqeACBnGAR68kaKlIv2itoeA3viM6kFuLOZ1SOTLqsIG/dgYwo9QAQOnOMZrG2SR&#10;Xc0jTeXGqKF6MwGcYGAc8g8YHANe9eP/ANmLwFeeG5NX+H51K2kjC+XFITJbySM2AuSFb5lyRgNn&#10;tnnHmGg/ATx/4v1CQ6V4amjhC58+ZWjjCH3btg578deAWFONtylK5ylxqVmySO25mZcmRoxuDEHO&#10;Bzxx2x1PXoI7Wdbe1+xos0fzHdIzfKu1QMnsAM9zj3r1zw58CPhpobNcfE7xkTcQtvbTtMZJGZcN&#10;wSBgHcFHBx83HbGF8bfC/gOCaHUvAOlXtv8AvvKureZGICsgkjdepUkfwngZGODmoKPN3vLh4RCk&#10;22KUqrIucy98H15OAeeuOccM03UW0TWLXVJNPhvfsskUrW9xHujlIOdjgcMpAwRnua1v+Eda4nS1&#10;RgqptLNwrHd1OOMnCgcHgbTjO4GG88KTQz/YdPuVysijlsMrsfu46ccjk9RTMZIy9QnhmvpJtMC2&#10;8bXTGKGRhIY4ycqrEKAdo2gnHbt0r0D4Y/B678TRJ4k1i68rT5JnZQZPLkuUB2hgxHTduG7P3kOe&#10;ma4uXw9qdqUBMcsgLb2bBKnBwfmPXjuc9uADXunhLR/FVr8NrYaXazPElgwWTjykBPMgwOMltwZS&#10;MEjp3mUrGlOJzfj7wv8ADvw7psMmg2qx3BnUXD2980jhSSWY7mKlgSo24OR1754XxDoWpacY9X02&#10;eXUNO84LHM3DBm/5ZuoPykgEjBIIyQeoGlrGlixmjgjX5vliKum7dJuG7rkgkkngnk4HBwL9tq2k&#10;6RoeqWs91DHb3duIVaSQyBZA0bLhezACVScchyMDO6p3HNHE22nC6YDzEhG7Of4Q3yjjng8An1zx&#10;jFWP7KjitluIXaRt6/L5ZCnJ6Zz2wM5IwOfentqWlpNm0gkl3KdvnEbeoHzYx/Fgj8ves+2nmN20&#10;9j5cTMv7pVkGVbPTqOcntx198BlFmlJHFdRshhSA+aDHtx8zbSTu5/DJwOCc806H7A1jskvJF3Hd&#10;90KCx4wcEjbznOCefrVeOy1C7uYIYpVt2VfLVZiBtYc9gc+5Pp3yKtw+CtZmgMkE3nRzcPtXJY5+&#10;YYGSSOCM5PcdOKRpYoyyWoWSF7dcqzBd2cHJADHPOOev16cGkvL69TTrnSyWXzNp8xU69cDvx64H&#10;OM8ZwezT9nz4na3Yw6ppfgy/naZN0fyAbzsywAyC3UbRxnK4zuAPDawuoaPqMlpeoIbi3G1oZsFg&#10;23nIxjOOOvBB9gXKLjuUpQlomc3f+HPEEcL3MMsksLIsr4Vsf7x4x1bHXqffJym8PagXZZ4SpaTy&#10;znoG9M/l9K73R9R0OV4Y7iQNHDndGRIrL8y5HU8AAjr0zjnri6/pmnq7XGnzbpPOKhRndtydrHjA&#10;OOwPbOBwTiyonLX2lXkMjxXTtlRuZmycnpz/AJ/PFUfs87MoVwWVlTAYH5s9OD+tat7dXfms9yWb&#10;fg7VbHA7c596zpHnAwU6MS27oMnpn8Kzs0VcS3tZJH2K3J+7uyME4/nUlxD9nbM0yrtUbdvzBvpj&#10;g/jUNzdF8mXLfu/vMfcf/XH+eIymF3Su3Q8epz71N7FRLlvMRCx85lZc/KrbexHFDXcqStIm9WGc&#10;fMfT1yc807Tn8PDRr6HUnvPt37saasap5W7d+8EgPzfdPBHcYI5yKXmLnezFiOMMenFCYcpr6fr/&#10;AJRZsEbvusPXpz/nPPrViSW61MslpFuZVbdtzuVRg9O+BnnHYk1hxzNGcxvkAYCuoO335yD/APX4&#10;9a0NE13WPDerDWtGk8maON1U4DBkZNrKQwwysrFSDkENjBBIptsNDoPAWk6Z4j1+PSr64mWOaTaU&#10;hcK7ZKhVGev6/Sui0vS/Aei+Kbxrs3VzFDJhFZhvEg6nPIHPrkfSuBsdRltb+G804FZoZleGQPgq&#10;c5HXr+Vbmlvc6ldX1+z+X5378eUOFJPzEYbJIJIHU9+OoCb2Mr4gvYS+Mb6fSi3ktNujc9sDr+fT&#10;vj86xgJLZtokYBchdykAnqOPyqxr0IivpoifmViWbB9e+QPX/PerE7QOysF3MMfr/wDWFBSYHYT5&#10;uSFzgqx5PTj/AD+tSNJGbUR+X8ytv34+Yg4Hfr29uPegAj9w05+6FdV5yOuOo49s+9Me5JG2TDDO&#10;OO/v/n1oJFjuI4x5rr/FxGv3Tx/k/wCFLGpkdpY5H+Vt3K5IUk9x+Hp1pEjiK5mH3sj7m49eoz+X&#10;Wm5aH7rj3549x+vrQBIPOeERrPxu2qvOCeeenX6/pQGdpGmkHB5+p/8A1570jzgqzeYwEnK4z1Hc&#10;ZpJgkU0kTOrMuV3KflPPXvkf5zVASw+ZsWKIFWzu27cEkn+XtinrPj96Ifl3H92w+7ye5ycZJ9Oo&#10;5qq5GNshYr0+bgg1IFVZVOVZt2Sd3B44/wA8elLmAsMYrRsrKvCAbWQtzjoOn+IHHPNNnMZVgdxV&#10;cBVCgdOCc/56/SiBQu7yG24KtuWTOD/npn09qbPFCjmMQsvy7lZj1GMZHHP0p3AjQNHuYqfLZcYb&#10;I5Axxkdc59elWIoxCqlnHr8qjG3HT2PX1/Hiq+ZJgCzMBydxI4xjp/n6VLHDK8SkhtqRqzbUxjg4&#10;/wA/j60R3A9f+DlpbXHgL7zqJNSdQ7MVwAiMDjByBhvcnHXmtPUb59kdkiRSbBu8mKMDJ43cD2Jx&#10;jnGD6A5nwSSwl8CzC6MZk+3SKPkCsVKAgbiDgYD9ACNwz2rWntH81buRo49q7fNX5lQDJ4Zidow2&#10;SAcAEHgA13U5aHHPcq3WoJfFLyNttwqyP8owCoLKR0IzgAc8fmQK0UULt9pUbo5pCmY4QpDEYJx6&#10;de3zDvnJMlnaz+evlXLGPjqhdQQN2Dk4wFwMYGCwOeKpTSRW2tRnS7lo5fMy0wYEEttGRgYIzu/P&#10;oK0IualusTW3lLDGi70ZZDGpI3cZGe+CTxg8e1TwwWltBIA7MzrheVwMD7pH+0Mc543d+CUsIJ1D&#10;zI0asOIJCwKcbWzk9+5Axg9hkCm3d3FJcSAeXHDIvzHa20jcSMDgnoe3GTxxWkTCoW9Amh0+9hub&#10;u4UwruG35kc4UjPTDfz2nPBBqLW2S0vPsNkzW+ZIyuMcuScEADpg444XBAzk4ZEQsrmBo9zR/uZF&#10;UcOQdoyc7m6E8jBIzjGKimMl0irE0e+P96JI22qydQSOuct6DIzxxkiKpxsRz214J7WC3aRpIQNv&#10;zFtnXKAL05PoBySe4p9rHPIy3iJ5bL/qcKJSjBSGBUEdfRhgAng5xT5bPdE0BeRpFdVZwVVUBUkr&#10;jA4IJzu69O/zLBdpcX0ZSSSORvllDEqzdFAAJ6kYI6ZJ7DigJRHrFZQQsLPUF3s0iQyTTKDt3LkH&#10;cRngHJHULzxnMLWv2SeGUKWhLYh87bgqY2AO4cngAjAweTjAIMOrXudY8q7M/ktJh2jCttQkjqB9&#10;7g46HA6ZGC7TrmeVvtEn7td+1ZmjJV2xnBbBH58nAOM4xLHEPFKDTtPs9RtXaRYpA0m2RPLTIyR8&#10;p4Hy4HY7cc8A+ufs7/Ez+3Zm8GTSwxlZGns9/wC7LYX5kB9TtyuT1HHLZPk3iWdJ/h3daPetKtxF&#10;5dysfy7d4dcvz83KE89Cfasr4YeNo/C3iXS9YkmE0ENwj7WRRuZdrHd1znuTzjjPaueUjfofsp/w&#10;TW8d6h4j+El14M1C9Vrzw/qEtop581YGbfHuyCM5Z0wMACNQenPvfiC91S50lrM3xh8ybeZsr5hU&#10;HPAxyCOO5IP5/nZ+x9+054L+AnxQuddmtbqTw1r1kIrxrWNt0MnBRgpYHhjMm1eV8zIAAwf0O+Gn&#10;xO+Efxv0qbXvhn44s9S8tQ1zGqlZISyfKJI3wyN04OD149fExFo17LqdlOE5U+a2iOzSW2tNNjHm&#10;tKsdum2SVgCflYYH1z0xjJzgcVyutarI/ihZYCzfuwJ5GhAE2MgjHXgfxfX3q3qaS2eixWiyLJuM&#10;Y+4xwCDn5RnPy/n9BXL6mJbq9+0XV4yvHJG0n7vGXB24GfU+meW61UTOR8eeC7hJP21NatY7pI5L&#10;fxEJGaNGJ2b2b7wI7qOpIxvB7g/Wd54kurq0Vomjbc0YfzW25X7u8H1zj3+nb4/uYLrTP20taXQb&#10;CaZ/+EkgurlVh/1abhuI5I+XHXg88EYNfVStpzWQ1FHjSOFA8cqjaOgw231Pr2wOnbrlrYw6nC/F&#10;4XF54a1SOzsbj/R7KaTzI49xJC7iOQf4exPUDg8ivAf2RofK8WWsdlfSGS80qQrJOMBJAVJzwcZJ&#10;xnnG3sAM/QHi3UtI1K2m07SLp5Hks5MwpD5qBl6qQeuMH3BGRjBB8V/Zu8H634Nvl8V6lpc1rPHJ&#10;cWkebfcyq0mcbTwDkA9CevX5iXDSLuXK1j1zXtLmnNzbSF/Ma38ySD7oYHG05BILHI65IxyT0rxv&#10;x69u8l9pGsskCrGTbtcNtXODyc5yAp6g9wQea9g1Z9Xa0m8QaTdWKW8KmO4u5rhNoYkY3ZIyc9Fw&#10;OCQODk/Mnxq1j4OePdXu49Z+KmxbYMJY3k24Z9xyQcF16Z+XJyOcLtrmqStubU0YWneNfCnhDVvt&#10;dhPNcMzbEu45typHySpGBluAoycfLg5JBHQaN4tuPFl7DqFjpl1bR5URzSRn95tA3j/ZPrxkgqG4&#10;HzeMQeNvD/hzUbiPwTofnR20jNbzXFm7+fluQAchRz1PGAT3G7Z0n4g/EHW7T7Fb6ja6TZLMWtxZ&#10;20YmTKg7f4cE/KGPOSOhyDWMZxKkz1rxLqXh6z0szeKNeis5VXaRax7+d/JwfvYJQ4IOSema5XxR&#10;4k/Zw+H8LeIdPuW1bVbi2ZFsYXZRNuAwfmIwPlHPQgY64I5bS/D/ANr8RWNt4immuobm8Zi02WEr&#10;M6qcgD5wV9QP4eAeDzn7R+h2WgfFzw/JZ6TbjfpsT+XZyB487sgkBtpZT6k479Mt104qRi5dDutQ&#10;1f4r3scfi3wjo9vptvDGq7ftx3sAoy2JN3zYI4yACowOSa83vfi/8d4ryaNtUuCVkYEoG2nnttjx&#10;j6cele1eO0vB4S8mwm8qye1JuGt4XwI23bDht3oM9+Ow6cSngKCRFkhmhCsMqJhKWx7kAjPrgke5&#10;puMTn9pI0/2Xfg/468d/DS5sbG6tbXTrOSSdbh7dXL5ztJHUlRkHBC9DwcmvGfiJolx4b8f33hrU&#10;b2Nmsb6T7RMq7iMEEfLn0I5UYywPJ5b9Pf2Xfgb4r8MfCSbRr/wH9kvGjWSRl2lZN4O88ucnOT/w&#10;MDHymvzj/an8N3Phr9oPxFoDmSNoL75vKmWTyiykqMtkZ5bGQMADGTXdRqRlTt1OOMZLES7HtP7I&#10;nhuRtEhtrSKPzLm6LQtuMnZQNzEHByGPBH3xnHSvofTfAWmaHYySI8dqqIzLFJjC9DjJIHPPXg8e&#10;gx4r+xhbQtolxLdabLM1rCkMkke3CMfvDOcYUqf4uTGeuAB33ivxrqWr6xNp4nW3hjURwxxsSqsv&#10;8TbRgcYG0jjPU8iuqlLljqXU96ehsWehwWbCVLgSFYwBGsgVXySeFyTj1GRgkcVyPxv0TS7vwRPZ&#10;XVkkO653L5BKlskpkFX5yrHgggjceoIqPwz4tTVxN4ctJUkjhljdPMIBQkOo44AHLDA6nPqtU/ih&#10;qu24XQbyFjskQNIzcSOMrvB6A8nAGMYB4JZRvz3joZRhyyR1fxd8PeGbb9n+58K2RjM2l6WJFso8&#10;sq/IQSGwM48w8HA5yBjkfCE1jf3l2YRN5Kq2Y42LEgBeT06befbA9SD+gGpfCiTXdE8QaN4cuZrE&#10;XWjxlVa4JZsEjofu5x16cKSRgE/EOomHRNeurQ3scka3zxMZIQxfack/jjGVyQR1FcUmdEHymXae&#10;E7hVc31xNG2/MkO0hPMPylWJBbHJODyO4I5DodFs5BvjiFu0kmbVY/uqo25bPJLAZ/i6hVOAKuLf&#10;2bRh5jbm4C78SR8Ixwc8L94EHGT0b+HGDHcXEUU6xpbpDIsTrsRPmKheB0U9GB7gDOSOtSkEpDtF&#10;vLPyFto910xAdGUgK8YbceMEA4AIGMADGeAKtXVzDPbfa7O8+zx3MG1rdSWRZAeuF+hXt97JA21z&#10;tvcpPdi4+9DCys63SjYyrg8ZG3GOMHPB9xXQW2pyaf5d3HBG263eM+S4Xe25vMQbRu27iAeOGLA8&#10;jADSn7xFv87S08gxrMzYjaYKqgEn8+cnjB6DknFZl/A8g26lKsEciKVuWiO5GOWKnIAOBj175x1F&#10;jUtSg+zPJNLb3AM2Gzg4chiGKMNxYnjIPTPH8Qp3euQ3EkMenWyGO13SM80KtuRBvXkH5hlcYPzZ&#10;yOOKz6lSiitezx3ipbG2gk8ubLJC5LStjDFjuAwVHbkiNTgEGrLz+RbRyXK70be8ispwGJzsIwBk&#10;hlOeActg5BNR6g9s9ooFzCy3BDxwbArTjlt2SO2ORzkjOMgYN8zLJczaeqwsQfMmcdFDBCcjnALd&#10;icnGeeaCKLFxd28Njsu7m2mgUtiNE59sjJGOjEjn7ucdqNxdSmxktbG7+0SFolZY2+WVi2V54ySC&#10;3B5545PEh09n+zF7pbdTL/qQvKODwrY5DY6cEMN3T5cQRyeHbK02vGv+s2lmUsqrk7RgkjJ2nBwN&#10;zZ4A5qeYGrj7UNGm64vRCtxJgL5hUhlUkkcdgU7ei9BkPmu7eKOa58/Dec0ke3G515ALDgYJPpwF&#10;GOoNJexvbwSqbfbCuCY5OAyfL8y8AFt59MP34FVJZLhEWcxBo3USxsIyfLBHmBschQVHPAJxySOa&#10;ol+6Fzq13cvHaqn2g7VaKPy2wcDOAVzngjIIPLc47RQXskZ8tltbi4ZnFxsYv8gQFgMkkAYI79Dn&#10;gcRx6zeSxsHggZbeQyQmSONlkJ4MnzHAB2A5xkAgZxnNP7S4uIys8mY9obooZj0AP3edxOMdOnGK&#10;CbsuandW0mqLFYG22LEXt5gcBcqMxlXHzNjvnqnUg8b3hyDwLObddb1q8/5CkBvEtYQrSW+R5wXI&#10;Pz5UhW3EAsMr1xyOofb47RbtfmWRVPnL8wGF3B8ZOBxu55x06rjQ0LTJ9RguIXtWmbbmyhVWmUjh&#10;icDIG0Z+8B3QncMHMqBe8WazpcjC1sY5ZNSjmkWSc42zRYA4UE7XG48g4bsPl5zG12+m063g1C2j&#10;uLS3keWNXYsjuV2tuCgFmK7ejYOzPtVCxhg3M9za7pIYyPMmm6jPIKnh85AyeBxn72Kk0+SSwMzy&#10;Wqxs0PlwzElgIupz1yMfwjngZ9SXNiWKNjP9hhn2LDJmNpVZW6DaBhST2PUnoTzgGeRGsGjvVkk/&#10;iSaLyjhG5XLZUcDGR3PHzHpWTbfaUtPNtU84ttZkjjwzDjpnJxuJ6nn1AIzra/4Z8baDp1rrHiPw&#10;xPZWuoxmTT7yTcouVbb8wZyB2GQp4bPHOAKIublKKzW0do8yYkkZZNjbj/rD/FxtGOcYPY98DL2m&#10;1GOT7NdLGJI4W8yGf5GDbSuCCCRg9jtJJx/EKzptbsV2z28rLNcczbY49i4Jxt64ODjtwMYHSnal&#10;cx6j++MUcMMsbjeGDSBsjZn8xnOOvUYOAbdy/qGozvozOLn5ftEjrIrMGuVwOW5A53DLcljk9OBl&#10;NcW72huISEmkmwwikcAE4I6nIIPQg4yRk4HNXVJcSxrNFNGkfLCRsq7DGAcfdPGCQQT+PMdm9zDI&#10;qRW1uCJN8MzEkLtXaccjgnn+8AMZ4OZZKVyrc2wZWuhcJGrR4V0LBh0IbAxySoGcYOc8dawjZu9w&#10;kv2uNflx86luR/Mk/wCJwM10MzXsKw2rPGZHOY1WRvMbDZ3MSw6gn2OB3FYM32qHUngkUrJHJuXa&#10;p/dseQvGMMPTAOSQcZIIVsSWl9IoEVvbxo8KqN0Y39D91skjaCd3JPQZ45FyGZrW5jtbz5WjYKyy&#10;Eg5X5SDxxjOMHptNUQ6W85gZAvl24jDKoQopy3YYI+YENweB9KveWLe6t5dPm85pFDKxXb3BJAwN&#10;xOMAcg8YzwapD5jctLu4fTvsiRwsrYVWaME7sPjGeoOOOM/LjJ5I0oEW2ijt2uAjRqciRurFc9Gw&#10;ASQM5B6L7EYukajcTQFAu1WkLNCrBdoyMZOQeuMdsdBnNW71RPeiKa1jSFpGMMjSlQmT85Occ57Y&#10;3dDg9KOUcRm77RDJb/bl85VLzCPHK8E8KevXqMErnqcU37Mbx4pHV4423fxHPIBXnDHkAdfT3OEl&#10;u4Z5ZGDK0H2f7vljK/MOe3Tk/ieDgmrVlOLI/Zl+WOSRlXhWwQOeuQGx/jk5zVXKky3A6PcSRyrJ&#10;HvhIgjjGWTB284yTlcdeecemGyLut5vtEbbf4Y2XaABjnaCuOCB25JxnNZ+pyrY3UggBk8sMp+Zd&#10;zrnGOBlmJOTz14IPGNCDV31a0hEcgZ4FUMq55xgBhxyQXxnsuc46UzHmRBfzF5lS1ugdqqEVYj8o&#10;GRjBxlhjA9s4INUZ/mmVopFeNmZgu5jtJ74XGWAOO3TtxV+XT99szzW211CHb5h2EYHXjHG3Httb&#10;vgVmy3MXypaxrI67VmRZAuDuGR6Z4LcAcnPJGSrAOv7KS+0vynvYf9GO1njUYKEZDocZ7tk5PQkk&#10;9T91f8EkJ9M8Xfsu/Fr4X6jcbmktbhYd8Zby5Z7OXyeevyvASOeDyMDmvg9SbiGV1Tb5itLNsUc/&#10;MPmPHJAIPuQc8dPpz/gkH8StX8IftLH4fTCRtM8RW6rdWsnCosLuwwCSP4iCMchu9G2wNXielfsR&#10;+JdQ8O6vrngzUY/tEdtfSTRzxxlfNjkVewYYAYPnnPQZOAT7h8dZfD/if4Uax4aa5jcX2nzQr9nn&#10;6ttIGB94kZDYA52jmvnzwBHd+A/2xPFvwyubVSy3V7HwoJzbXJVFA5XcNxG7rx0AOK9/svC7ajp7&#10;2upGRrj+Jyxz1ABXgnHTJGMe/BHqRlzRPPlpO58PfAzxxrvwr+ImjfEXwqVh1Pw7qcN/ZsynHnRS&#10;F0DBRypIwy55AI9q/odtf2oPgUfhzp/xA8RfEnSbLTdU0mG7hmudRETCGVFcHhsqcMvpya/na+IO&#10;lP8AD74s694GubUKYtUcW8e0qu05ZGC87VKkMMAjBwQc4qTxDb+MNZFoUmuLu0XaLcQzM+1lyAIj&#10;jbxjpwCWz61y1qftLX6Ha58yPVf+ChHiDwD41k13wh8GPGgvtJuPF0xD3E0kzS2SzlkLENhydqYJ&#10;zw2R048X8C/D7wt8NfsfiY+ORdra3jSLY2ysrKrsrK7bgSeAAR/s5GcnNy28AeKNQLFbNYYVkwqz&#10;N83TB+6oIzjGDgfd7Yq5ffCaHw/pdveeIdaW1tckoxiZVdVjyN245bJHG0Hk9SKmUUOE+XRG1rfx&#10;Zk1Dw9eabqVn9r0ieCRLjT7hwYyQuSxyeHDDcHyGVlDKVOK+afjv40Xxx8LPCcsca+ZpEt1ZySoQ&#10;R5bLGYwQOjYV/wAAOnSus8dfFLXLXwlHdaV4Y3WtwrxyXDEYBZ2DNgHcMkYznIxkHiuDtNIuNQ+H&#10;99oTbttxocN9aR7cf6TDOE5UcljEz44OQynODXLOJtGWup5n9t8tN2flbnK4amm6kmfcJmDDksx+&#10;brWnp3g/UdRulgjIRpOF3ccD/wDX+oroNJ+EtxJOY7+4X7vyyeS218ruULnk5xtJxjJ9Oax5Wbcy&#10;Oa0vxR4h0iTOnajJEw6qrfKc4/PkD/vkelTazrXibxddwz67dNO0S7FMnQDHb16V6dofwO0q5uJP&#10;MDxJt3KbhtrSc8gcBcgq3scdutaEukeAtD0n7Qmjwz3G0N5Nwrsyt8ynIPJyNp56547VpGmyeY8f&#10;tPCPiG4mSG0sZPMYgrhQM/nxjn1x0roLDwd8T2ZBY3NzsYBYSZQM/d4AJz0Ycdjx14rvr3xXaC2k&#10;NhamO3XhZJIQGdjj5iikfM248gjoB03VmzvJq26K3YRsX+8I8u5Ix1wM857AcjjPJfLYSlzGfpN/&#10;8WdHf7bZa9DukjZGZ2Q4wckcngjbnjDc8HOcdFpHx5+Kl9FJYarq0EzJCUtWmti+5sgEMd2RgFiC&#10;FJJ4ORnGt8D/AILa38Z/EE2l6Xtt7GxWO51jWLsPJDZW7SLHvYjJLbuirlmCnbwDj3L4p/8ABLj4&#10;s+CvD/hnxV8N/FuieKrXxBYQvC+m3CvJHI1vE5i+VnD7S/GwkMCrAYPEc0YuzZcac5apHgWofFz4&#10;0aoUk1XxesKNEpZbWIp5nzA4YheowoyM8DPOTVTUNa8da4sn9qeKLyQyRqP3VwV3YPQk4JHJ+XPG&#10;MetTN4f1XSb+S21nTLi3m5PkzqV+YEfM2cZO7nPoBnrUlpo2pXR+yWMfmLt3N0ZBnJIIz255bn6V&#10;pYlxK2m6RqkaRW1xqXmHy97PIwkIbAHOeCegxngnHbnf8PfCjV9Y8tpbiSETsx2TSFWlUZGQM5z1&#10;GevGTjIJ6LRPAmq+Hbv7XLbI808flwySqJEO4LuOAME4ypxyOvYE/QHwm+DK694Th1q/t4lvYikx&#10;l8korSbwN24ngEe/Xp1AG9OnzM56lTkR5t4T/Zo0X4l28drbaBIkiTFJLhGbajEbjkYOTkHK5HDd&#10;OCT1Nn8N/ib+xl40sLvV9Na+8OahMDJaiHezQOwVnjBbInQBSFHLg7TyQV9m8P8AijT/AAPo1nLB&#10;piCaG4EjW9wV34Rgfm9gcjjP1xgnyX9tH9qDVfFltJ4dv7qKFYk3RbPmyrB+VZsg4x0xyOSeAtdb&#10;pwjG7OVVJTkfYPwL8ffEP4MWeueMfgtI9ro+rQhdWW8uA32yPY4jkQD5cokqvuyQSpwSMivgz436&#10;/a+HvFV9Ya4bXztQkMsphCiMENlsDOMDnAIOB6EYrP8Ahp+2Zr+i/A+z8CfbXvF064a2hbbt2xxM&#10;fLwSpAUIxAHOACOMZHz18QvipqviHX7jUL66YtJNl13bSC+cjt7g9ueeOBlKceXQ3pxZ6j4v+NPi&#10;hNeZNK1u6tbdlSBLVmAzHnAXAIBxwAF5xxkcsNvxZ4u+Ims6db3+pa82n+G5o5RC9vMPucjc3GX6&#10;fLkHBznHFeI+ENeuNY8X2d3Np7XNva3CymKOMElEZWwPU9tuQM9eM53viHq914wvf7NsbRrO1adp&#10;YbeGd8RoSRt2t0ABGAo2gc4GcVx1Kh2U6fMadz8QfA3ivX59B0ZrlZJ2cW99dyYE0mQduT0LZGCe&#10;4Hc1oeMtc13x54f03+0Ps9wNN3W6Pbr5e/IXDvnJdsYUng/IOoANc/8AD7whJH4x0y+W0Uxw65bS&#10;hFVt55LNn+7249WXjmveNC/ZqvfHfgNvjHr/AImXTNElv2aORW2xwFydqgnoziMYTAyIwegJqKMn&#10;KVjetDljc8Ji0+a5/dKsn2hATs87mQg4P3V7k9w3XA68GhaFruo6zFaaNp091JJc+XDDtMjDptBI&#10;GMjcOox2xXrXjyH4O/DPwhear8PNE/4SG60eETXV5eSGNDFu27tvy9WIXgsN+0c9/Pvgn+1R8XPG&#10;PxK0vwr4A0+1s9Qvb/Gn6fYpHHBuOWbO4EBQqntnGcYyNu0lynHF8x12k/ss/FDxhHBNdadaaSjD&#10;90+oTeU4bPzjaM9MHrgAYPO7n1fw98Xr39l3wTJ4X8e+EbHxQNPjQ2+p6TMFdTuYkSgnoow2QMdP&#10;qOu8O/CH4kz6dqnj/wDaf8Y3PhXTbHczahHdLsaMHG4ouM/KMAZ4ZRj1PzP8R9b8K/EXxhf+EfhB&#10;8TFuNGW4aGxur61RS1s2chsgKGAxyAAWB25BGM5lwaPS9X1/4Y/G/wAO3HiuPwBqFjpvmSC1+zW6&#10;NJKwX5iwBbgEqR3zgAHv8y69JeGOO3efbHLMzndlsDJXg4GV+TjOCOh6EDd8d+CfjN+ytLa+I/t6&#10;3GntOsca7maJZJEd0+Q/wuEchujbHHY4lk+JPwc+NAW38Y6P/YWpLvEWqWu1UmJYlVkUKcjp8xPG&#10;cZOARMRVF2OJa1svtPmLep0f95M2VLDKg/dB55xx3GT3rTS+t4oYV86Hdu3bTH+8HH+zgEHPY845&#10;xwas6v8AA7x5pkpm0YR6tYzTCGzvNPUuJiemQoyDweOT2x1I97/Z9/YQ1C1nt/FnxjgVftCb7fw7&#10;IucLlTun4OzAByuMgEEkEEDRRlJ6GMpxpxuzzH4T/Abxt8XEOr6JHHDb/afLla4Zo8g8F1GMMB3A&#10;I5OOMgj6F0nwX8Hf2YvANx4g8f6zbrNAAZJp9slxM4JAjjRm/vAg4AwcntV39oL9r74H/s46CPDP&#10;w60mx8Sa/NbyDy4WxZ6czAckr99gAuQODnrkCvgX4q/FD4g/GnxTdeK/GF7JeXU0mdsYIReeAFHG&#10;B0FbR5aettSI81bfRHv2q/8ABSg6b46Q6L4CF3oMbFJI7iQw3B+YjepGcfLg7fXjIxuPoH7Q3wz8&#10;F/Hj4aw/Hf4WRRTXjWpupIY40BuYPmaQt8oxJGy4Zd2QN4JyFB+Dp7ae1n8qbcrLw6t2Oa+kf2Bf&#10;2hrvwT4m/wCFTeI72RtN1KYHS1MhX7PdFgNoODw+AMdm6csczGr7SXLPZjqYaNNKdLRr8TykXNy2&#10;wnzlfdnC59Tnj6jGOuD7U6VIcm5adWmZd6ruHyDJyhyOCP8A62ea9r/bf8AXGheOtP1vSfCun6Zp&#10;d1ZPGtxpVq0MTTockOmSA5DIflwu0gAAqa8MgZYJQgkRF3Y+VOuCMY9GHGO+RwfXOUXCVjojLmim&#10;TTWthOStzP5y+UGUnPyZB5yAOhGOncdOazb3wxZSDNpdKflUZbHPGT3698fy76MLyujpDFIV+bzG&#10;WPAHGOn4gfiRjvTWtbm/Bxdgswxu3A8cnGBz2x3HcdsSyjkZ7RrM5OQw7N7g1AwAPmD1456/jkf5&#10;/OtK/tNWlDRXKTbl58llPGfbt1/zxVEWcg4bO7oBt7/5/M1zyiaRkRruU7WPC9lxkj6ilBklXaw+&#10;UNwqg9+36fhV/Q/CfiXxHqCaVoOi3V7cztiO3tLdndz1wAoJJOOMde3avbfhZ/wTO/bM+KNzGNO+&#10;B2rafak7ZLrXoxYqvvtmw7jjgqrZPA6UJF3R4IHkLkD5dvG5SQF6f1Jz9eMU9E81lU7vTPv/AI81&#10;9C/F3/gl/wDte/BiS1bW/hXdapDeOsdvc+H1a8UyHcdrKg3IQqk/MBwOo7ef/wDCjfiN4e8WW/g7&#10;Wfh3rdvq0zM0OnzWLxTyMvX5SAVA7+nfirjEiUuxleBoPDQsnfXA0cm9TDOIzt6YGfQjDfiO/JF+&#10;11DR9JvmW33SW6uix4QlWXOc5znPTjPoQ3FXr/4S/E6wv4PD9z4HkSW42xxRwlHbdux8xQsV+bPX&#10;A454r6U+Bv8AwSl+N3xQ0xf+Eu1TSfD9nIqGOea5MlwFKjP7tPlAzkEkg5x14FKUTM+K9VPmapcT&#10;xxt5byM20YGef58/UVDHaqrJGybX+U7m4XbkY/T1r9TLD/ghL8H9P0pb/wAXfGXVGuozvnaygUI5&#10;x0CkEoM9CWOQeccV2Hg7/gmX+wJ4HSFfEfhDU9UutilrrU9SZjvU4aLy0bYwIAPAbIPBGQoPhK5j&#10;8hhZyspVofM3SAFo2/Qdf8iul0P4FfGLxRp6614a+F2v6hbmQL9pstIldQx3HgopGPkbnpX7Oaf4&#10;a/Z2+FOvSaH4X/Zw0dNKm0z9zdWunRRfZ7xXRizpt5BBUMMfd5AJIUY+qftEaL4EM1oNU0iOON9s&#10;ccMakhQ2B8qDaONvIYg44wORSXMEpPsfjP418I6z4V1htL1fwvfaRPHGgktb6Mq+4J8zcgEBiGYD&#10;GADjJxWLIjoqtIcBlyp3dgcd/pjFfrH8d/GHwK+O/gqXQfEHgy78QyXEMjWd1pmjgTWkzrw6SAHY&#10;4IO3JxhRu5Bx8a6r+wZYW/gu51vUfGcmi3X9oBNOk1fyxFdIyrsSSOMs9vIGblmypVgQODTlT7CV&#10;TufMfzqGVW9/m75747celSrvPybsyNkt5Qz6ccf/AKua3fFfw38WeC76407VtJ/1EvlST27edCGx&#10;kjcMrnHb29axF8+0kjlPzKjbl3D07c/Tp9OayLGv5scnIHyD09sc98ev50CR2VUMq43ELj7y/wCP&#10;f/IFNknd5FkVMndnaB3H+SPXFOjkiAZZCcNwVTjcOuD+OP071LYyxE7TqBIM7pArsvJHQev+TTZA&#10;zwNIqptCqu3cOew5B59aiiZFdnCjaFOUyeOR9OnH6/UJJtf51T7vLbOgGeO5I69/QcntQWHyMf3j&#10;iNW37vnyOOv0x19u3oRUseR86wK5Vcs5BIALD0PXJHTpmq+D8sQlG3g/L/F2HuDgE8/zPMuPPbY7&#10;RqoX5fLYkKCDxj09T1/rUSZRPV/gBcRroOoR3UcYT7UpgypJ37CTz7AqenOPTkdULVbmQwROhbyV&#10;lV1JwOccqSNwwcj1+bjqBxfwQm1Cfw9qlm0b/YxcRyOqSbiCEkXIX5uTgDOOg6rwRvRajK8SpH9n&#10;P2f5N2EHGem7HUgdeMkE8cV2U/hOKfxEOtRiCwMd08KlmRrhTDtKnOCo6DgDp2JbkDmoPDsNpe3X&#10;z3TNIG+V5myHUHkcHPHPQgnHXoRPrOnSzXhnEZ2soVhMpU42c54I7AEdB3C5BFzSdLi8P2v2zzlV&#10;5I1zsYblLYzgE9vXkHGTjIY1qZ8xctrbS4F+weTuPlMsccc2VkIGS2D94Ark47qB2wW31gsz5EsS&#10;qMxzeW2P4gMd+u33GTx/dq0lk0lqsdovzNvEzXDAY6M2dx4GNuPXHfIJha2uLEszQxyRyRsqiNuC&#10;ArfNyTkYHUZGOecjO2pEtzNvojaLDdWwhZ412L9n3ZbIbL46nktyO+O2AKMswhuPtN9GzfvvmDsV&#10;xkDIPPXJ55GfYnI3ZoAlvJdQ2OPMX97uk2sMnZy44OckdOd2c43E0J4jZyLP9hjWaTa4lkjO3bk7&#10;QWBJOOP5ZwMVN2NMmj8tLWOM3EkqsxikY4bamADjJ+U4AxwQAR1p9zPFFbSSGKOT7IeGkgckggjL&#10;At06Lg9Q+OOKqabPfTGFo7WORI/3atIW2jc3C+g9QSB8y9M9Wa20+nXzxiyh2rIpl+becHlQeF+Y&#10;EHDYBHc45FXJcitdQSy6t9muJI96o4VvJBHY9cDJx0z3B6HmtCBFmintHH72Jdys0e5MEYY528Dk&#10;dTjPHBJqjYwZubhprlY2jty3mRyqOM7ArEkgDLD14HcZzcgPl3Bs50jkts48t5AoLDPtuyMemccj&#10;vkWpN2LDZTXemXUd1aq1vNYzIvkkBvNZcLyTkAPjg4BAP+1jzzRbuWRkM9xJJMpKeX5Z3BhkjkAY&#10;JG4Ac984HX1/wxq1wmrrBA0SGBomWYT/ACr5YU4554wOn5ZAFeOajZQWXiK+tokaOOK8n2DyyGVQ&#10;/wApIO7PUAjnHv1rnqRNoyPob4QeJ/7V8Hf2NM5ZbRtyyMo/c7nbruO48qQCpHUfL1x7h8Hvh58e&#10;vC3xB074gfBn4j2cc0NyGmmjvsDacq2V+7ID0MZPzBjnrz8s/BjX75fEhtdzSLcQSI1vIcruyCC2&#10;Tycop7E7R/cAr74/Zi/Ye1z41fC3Rvif4P8AH17ZyXDSfudkYWCSOSRGBGAdpCo4J6K5G0jGeOpg&#10;6M/ekd1HHVqEXFbM+xNP/aFn0nw7ap8S9E+w3/8Ay+wxqxj+78zxPkll4BG7BAIzziqmu/Fe11WQ&#10;N4e0Oa43zALJJMkfO7O7bycdQQAeecEZryZf2EP2n3+Sb4zebHuYQvOd0YO0LgpnaOSRkED0wa2v&#10;CH7A3xb0mW1svEvxfm+zxbZI5LOLEgYtkEsQQMEk9OBjjOKj2Md7nPKr1sc3Y/BX4r6V8adf+J0N&#10;7pUEWqReXIt1GZMQkk7Tg/LtwCM9iARjaa6Twx4m+Huk6rHovjPxrb3Us0iqq2qvOBIoJGMbifu8&#10;YIOOuRzXmvjz4Va94E/agj+FmseM9Qm0WNLKSNb68DE7pFdo2H951U4Bx0yOMAfaei/CfwL4IsZp&#10;fCXhKza4g/drIuXl+Y/dLkZABPc+464rflSSZz+0dzwWfxRrEmu3Fh8P/h9dalHb+Y8N08YiVl4O&#10;PmUFSRnByce3y15N4E+MnxD+NPiG98M+HtPsdDso47l3fy/OmLRLjaSDluG6sGH8JOCCPtPwf8Pr&#10;O306S/vtO/eXCmdooy0hSTnCq2OSM+mT78V8R/DTVLT4ffF/xdEqhFt474zfaJAAVRJhndncFxGW&#10;zzz+AWHJdClJs8J+OMPiW0uv7H0DxBfTTSW5W5drhkU4LYHbIGc9MFef4hnzTSfh3pjXjnUZY5pX&#10;kSaVpI2DOMgE5YZ64XGMnPVcFa5f4pftG+I9M8fXHidrjzkkumaS3V8fu1zuGSxLq+3Geu7oeCK7&#10;yXx/De6fb6yLqO3mulaRoWiVt8gcdME71xg5GARggDv5VS8meovdikyimi6ZqsSXug3Uck9qSLyH&#10;b8y7c7iezH6DoSMY69J4Msr55I77ULPiH/XeW67UXaEboeCAcYGCc8YzmufstZEl2b6HSbg29zdF&#10;oppFzvLErnrxkljgYIJJAxt3ddZXMl3DJdWGmrGrLuLMw3SEHnAPXs3Kjvk4DYzjFplPlsXdNsLr&#10;T57HUpkMy20ymFcKwRgw5xjkZzjGDkD3J5H9ru4s9P8AiNo9zbtGk6aWk0cIZOS0kgPB3ZGASMHB&#10;IYA4NdjZ3cVxZtcXEa7WaNreEKnBDcDkYGQRg9jkZ/veZ/tk+J/DreItHn0O3tgv2Q7o96yfx5Ct&#10;weATnk4O7OAOvdh5anJUie7fEXUJLawtJvswld1USrJCfnyMcDaAMA5PPJ5ByOOBTxhqkCLChCqg&#10;2qsizbhj1w2M/Tiuf+Jn7S+iPpMNtDMGSOGNvI4bynBxtJKZwD93HXgYGMDzQ/tKWKnbb+ELhoxx&#10;GfOn5Xt92UL+QA9OKt3MXTkf0E634fh0ydYYVXy1jU5/AjnA6fXoevavx9/bx+Gtp4e/ar8WarqS&#10;GGx86K4kWQ+aXlkUfKN2RnO4ngnqNwzX7Za34fEE0k26SRZF27Y+i5HYcc/j2znjFfkj/wAFf9N1&#10;fwh8bF0RIpfseqWcU/yx48x9xUuzZPIOFxjH8XU8PL37zXkZy/iI5P8AYgsodS8Oa0i23mSPN8sa&#10;z7UGAM4ye24+mM4478zr+p+MvD+s3E2nXzQX1veFFW6+60bcAKMjdjcM9Cc9OmdT9g7U5LGPVNIu&#10;pphHNjzP3yrlR8xQHBHbnHJXqRxn6Uuvhv4T1O6j1K906GSQuW8xoScAqDgjp29/XIOTXtRjzRMp&#10;S9nUZ4n8FPB3iO+uo7g2LTKPnS78vyxu4PBKnK7hkEH8QcY6/wCPNhdabcWOtGJZp9PuoxNlfvMu&#10;1gg5zgk9hkgkZJAFbXjzXo/C7/8ACNeE44fl2jdEqKkabvm6DaOh+UjGT2ArnviLYXmteBrjSxPN&#10;veFTG0naQAkA8f72ScZGOTnNU/dgYSqc0rm34v8A2j/EXiK0k8MaPpUenvcaeDO9nCTcSSberEMR&#10;t2ndxg9sjnHxrr2m3Oja1eWd1czRsZvOkaTcrLwONpwevA9wvPBJ+ufgbcfD3SIrfxPrV9NPeXWn&#10;/Z/sYeOMBssFBXA3AncC5zkgEDhRXyb8UfENrf8AxR1mAO0apJIGHlFBljwVUgcY2YPoc5IJJ4eb&#10;UfNYzbCxuHl+3P8Avg0ieXtOFY45HXcN2SRkEEk+9O8+xnums5LKXYsjbZUXGz1Y4cjnIAxnJI5x&#10;jDXnhRYoQ2FWNWulkjwwVhuDjqeRu4wfmGOMMQ1l0ya3aK7v5I3dWKi3gy3mb+hCcjoD8pOAw74J&#10;n2y2NoR5yK40/TbKdYWs44lkZvOZ2VSylsjLdcbcAYz1bKEk5u6hPus4X0yyVY2k2OUyVK45IIBY&#10;k7T0Jbn16VdRjmkfd5UiIzOkM72+EkX5jhTgr13E9s8ngZFcXTvarb3NsvnfN+7kVwysGB2sOgOR&#10;ncAMc5HANVzGt/ZjdUtLdmW8mstv7kzRyQN8zqzsu5txYDBBB5xkMPmwao2H9oabdKkV9hUjYiIy&#10;j593yFsbsDGSMDB9jzUl1dtJP5Nu8k0LNiMbmjdsblIzglVBHXoSuSMKTVC31KF447WSD7PGGUux&#10;bHlgtzkv9zr2x2xjBAetrmEq0b2L8tzpk0RfT87osodyrjhuQCGKsDkfewRknBpLm7k1W0ksIopD&#10;E+H2sh8tmymQWXaOQQAACuMYxkVRh86aERy3b20YkRo22qmQDtDD0b7ueDg89wAz7BIkcVpcFcfZ&#10;23xxnrkFcELkhRzjPI28DGKiUi4ybLEGu3FrCjXcjMzMcxyMrDcCSzdzkDB6ZXuOQajZpXuZ9TtI&#10;lljjmykcbFc/NkEccZIPI4Oc4NQ3VnZ6ddsJbu4VZIeGWTYuduGH97qu7HXG3gBgzDatpltlI4ZE&#10;DRArNEqxE4QDGQeuQ3JJyG5z3m7L5iaC7msEVGSXy7fczRsQcMGxn7xxjgdRnJ9QAW08MjLdxW1z&#10;HbtAFkMk4IZQp3Y2kELz/EDziqf2yK+dk1e8lCqsiL+8LIkhI6b+OTwcZ+6vYYLXurSF2tLWGFR5&#10;m9hGpdOVABGSCwOBtxyfTONxzEtkwsZ3V3hIVGY+VH5pw5yePXPGB6dOxIhd7qW3a2utN8xIVHlh&#10;XCiNgVGeCN3HrnkZ78Uf+EmkZFNhPLDEyr5iiPgNgF/mJxwwU7iRjb1UDNV9X1y6XMscks0yrukk&#10;W5BO0FtrEhTkle+e4PAByvaGkbNFzVL9LG4hjlVcKrqkLNuZZArDcVwAe5x3wcewmrbAs1lAqhoy&#10;7TLkDpgbtv8ACCvGW46YGKwReuYYbqbUwtueGt1BJ28k5yOpyeCCTyemSZIZo7KNFhuZpv3xQxoq&#10;Byu1dqYJY7uuV4Kckc8B8wN2Lt9qhVG+0H7Tunc7/NYFgSOTgkHPGODjPOMqDLpZu5VjNlbwssix&#10;pJIvlIucnCNjpkEfePIIGcYxk3M0sjxTx2FwphLBV3P0z8uG6HqgIGD9eTUMt8FjkuYtRaNXjXaj&#10;HO4M5QgfmeVzlR3DVMpDVQ6oXtro3iOxvNOXMtnCrLNKQMSDLbtuRux8546r2U8De+IX7RPjb4k6&#10;DpvhjxZZxXltpfnLBbtGyMzuWHmOQeXQ/MG4APByMivOZpNR+zS3y30jBh5EjGXc7KPlBBwflA9M&#10;D65FaWm6aurzSR2rQ5SNj5Nw38Sj7qE44IPTk53cA7RTjUBVOYoyCadJnhhmPkrkBYidqYO7dyMD&#10;5snI5HcnOUurtPsbRzWisrREsBCqlGPylQVwBwBxg4IxkZxTYV2wtNJK22SMeayfNsPTAI+8uRz+&#10;JO6rPhtPD2Z5b7Wri1ihiB27PmkbcMKWzhAOMklhxzyeDmuNuxBcTXqOymN2a3VvNlQFgFwDvJ5O&#10;Qc56H86givphdfLZvIbhfmTyd23HQjJBOOvqQBnBOKSzu/IDJbyrGtw2PJZmIaPjB+9wPr6ZznkT&#10;IbGOFWtrqZZISFbyyem489FySckDBwcjII5jmKjIpXIvXtW823X/AJab5d21kwnoDgfdHAzwR0wB&#10;WTqFlMD56oGV5GKiNju5+bnAxnqMcYwePXbnZftK3ME5mXzA5/eAY4JbAPAwd2AT6joMip4gtPso&#10;MZtwvnOP3hYMcjt8ucE4BBHI55POFzGvLcom2uNyzkTeWNq7QBuHBAPA4GBnHtgdc1oyQCe3Vkij&#10;XaQItuQD7A4XHJUADB6klScHMjlMjiK3mZo9pj+ck5GASh/vc444PGOcDE6I1uWtbuVd8a7GVlHK&#10;gL1OeMLjGMD8c41hqRKJfsb1LOb7VJHv8/e8cjRhVeTH4cbhzy3bt114LuTU9MNha2kckYk+bHzP&#10;8ykhtoIyc4HOSPmGDt4xnfRdSljkuPMiULhvL+4o6ZUADJyTn13dM5zNpF5ctDJb6YLeNTGQ0m5t&#10;5yORlW+U+pGQPT5Sapy5RxiXNRltrC6SK4tH3TQl23KGKDd8pGcYHGMDn8zUmkPFI1xcXUOZETcQ&#10;Hwwy3XkbgMc9z26YrNgm8/UVN1LHJcRjg5+7hCeePdeT3HUAHGxaJbyTiG4sJope3lt052kDgnnH&#10;Tng8ZrPnIqOxNFcW0f75Cyhf3fkqMttBBPJ68DAznnHPWoVigsJ2s97bfMJUyW5DNkEZ2jPHrk8h&#10;vwLohaNBvuo/3qsdwaQfd56ADgc8c9OQfVGurAFIGti0O0o0kzEEuoIGTkYJJ55568YFbRkzKEkX&#10;dUjxEBFaM3yhYzHN8wO0DI53ZAHvtHPbNZN5CYm+zXLJ5fmNJG8Y/eEEjaM4AByOCSfc4IWrS3W6&#10;9S3a5MjSMfLkVVBjUp90s44xvweO2O+ao6zeRXTyPG4/eNvO5cgj5mBPPXC7u3ocAVnKRq2hqm5g&#10;tX+w3jFVt2Ee5VQNlg3I6nkN2IyBnHGe9/Yv8V3/AIN/aZ8F61pskMKtrCQTSSy+UDHKdnVee4wO&#10;c49xnzyxlnN3DawbDukby+DyG6LnpgE5GOxHXAFbvwGmS1+Kuh6mLtY/7N1eK6mjaVVLxI6DC5wd&#10;wViSOflUnHBIIz1HpY+y/wBpa7n8Dftu2Hju6mkhj1jVrW8814yGdb2IM2DlgfnkOTjhgOM4r37Q&#10;vif4W0/xFDoWqXy7vs4eMNGNrMR/y0P05ywAOOucCvC/+CjH9mfYvCPxE0q7+1fbvDMMyyRsigNF&#10;sIySBz34x90dCteG6L8Y/GN/4umuILS6nurie0ma0VyJHiB3ZjVVIII+bABwCB0Bz3UqkoxWhySp&#10;xlqdX/wUA8M2Fn+0kmsxSAw61pMc8NxCzFfNjHk7V5/2NxGcgE8njPBar4/1Xw74OivdAtoPL+2e&#10;W7XEjKiOFDb/AFJxznAOADngg97+2LcQeNvhfovxO03TLy2j0/WPstxDdZ3oZUZzvPbcqKR1Ylif&#10;4q8Z12HV/EfwjvvDGj3VvG0MkN3GA2GJJVAD83PGCDjAy3HVgSqXJvyuwzxN8c/FRjVn1v7LZu2+&#10;SS3kjVHYBuBkn+8Rgk9cnPBHFap8aNJuGGy7urqQkny2ldwR0CZLbtvJ4HfPXPDdF+Ck8F/GfHWq&#10;hlaTN0pkZ5BnO3gdzg55HvjGa6qz+Bnw6j1GaMWzyR7UCTNNHEjHoTghsg4PGARnBGcZ53M0jOJz&#10;k3ifRdS0Hy9X1G1s7SRWljhklydpGfupknnPbqee9M+DqaN4i12HwtNG0KW94b7TrqImNpSDl4sB&#10;ckNtU4BAXaRzuAPr/gPwj8HdJeFPF3gKzaRY447eQEEZHClyeD823sAc8jAU1c1T4jfBXwjq80dx&#10;qFhAtv8AIq3FsrSQnDAjK5Q8Aj8Bwc5OEqh0RaZ4HGLfQ7uaSbQ2jmt5i5jbKyJnHylSDgkeox+e&#10;D1HxG+Lvg6/8J2fg34XeDJtKtPNiutavL5vMuLu+VXXeXTACqjvgAKuS3yjNWPGvxv8AhB4mNxFP&#10;4YkuJgxENxbHbux/wPBGMZ6+ox1Hk+p31td6vI9sjJC0zLDFICWVCc4JHXqeT+vaOZOxoX11vVZb&#10;hrlb+6kkbazyLcNncTuLde3Y5zk9e9JaStEsd06yTfKfMZsgjJH3ex4+n3uvNa3hbwxrOvaBNqNj&#10;phaExnzJMlc4ZRsG30BDHIOPYVYt9ItrGNrmSzkcBljcLgGJsZUYyehU459ela8wmY+labe6ikht&#10;rLOY2aT5QM4HPAzg4yeOMY5HUadlpl9De7Yo2jO7yt1mxYnJOenY/ToOcCr82myRBYWePyywYO3Z&#10;d3yxnHJGOuec4HAHPtH7Ef7OV18a/i19k1BLi30vSYftdxcJbliJE+4B23bgGI4HI4wVFOdSMY8z&#10;Cm+aSij6A/Zg/Z90vwH+zXrGla3CJJ/E0Zi1eNlcfZ1xt3o24KcCRflyWypbGNufRP2H/hT4I+G/&#10;gvXdN07xlBDcXMcd/JNqVwfMnRYGwsSYGcdCoAJOG6Jld74k/tFaL8OfB918KtL8Mpd2d0rxX8Fw&#10;xWWCSObzUZCSNuTsY7VIIjQHGwKvyF8bvjL4r8GQ21xF4thZ7ixWSO20u4XFvuACxyBCNo+UZAAA&#10;PHGMjy+actX1PoaNOPKtNj6U/a0+GP7PfxIOk+DvD/hiFr7T9H8u88QWzbZXvAz5O9t27JO4ow2r&#10;uIUKRgfPHir9l/Xvh8bPywtzYahkWV3FHnc6nncf4GUKDxnI6Hkkcz8MP20/FGn6hZ6T4mNrdWk1&#10;9b3M0V0wM3yO2URsZyyyS8HhiwB9/p7xDqQ0RJ7Kadljuo0u7e2UYZY5IlmR+CcAh06FSuCMArhd&#10;qdSUNLk1qNKottTifAP7OVxrnha3vr68ghezUBFaTdjbu2DORuxkd+M45xxN8dPjKfhX8O7XwX8O&#10;flvZl8i/vD8rJbBD91VycB+5wOoGcGuk0nxz8NPEPwV8RTWfxAit/Gnh68jS38PSsFlvbSVgN8Kk&#10;DzNknDbNxQOGZcEmvke28VfFrxDo+s/FG3t5ptIjW409b54WWETGPe0atjblVIcrncF7Y5Hs0Knu&#10;XPncVQcZ6nUfEvx3qOjaNp91reozNc3CLL/pEzE7QFVipyemdwPUhex4r5x+MnxWm8ayWrziZZIb&#10;NIc7hh9hYFzjqTyfxPSr+p+KIm1VpPEfiGS43RBtxXzGiTIyi+rANxnAGM/Spcar8JhcrqCeB9Wv&#10;J1Yjy9QuAUKfhtJOTkZzgcZ70qtTmIp00jz2XUpYoFtILmTdHIWzG3y5x1H4AfgPYVUnvftgLM7F&#10;tw3SFs4PP/1uh9fWvQb34oWf2RtLbwjpNnau3MdvZhJF3ZyC3XGCevOMZONorz7Xri2vNXkbTAVh&#10;b7qBQMeoOOD9cflXLKVjeMToPCdxNHaRx52rNN95ffPJAI4Hvxg/WvX7L4e38d3/AGQtnJLcQR7Z&#10;FIUlQrEjdz8hA+XAGAD9SPL/AAPLaafd6fcP5yNHNG0jRqCuFccgZ5OByM/w8nqR7fY/tD+EYdTv&#10;dU1PTJriNbp3h8uSM/alZshpGbLByuFwc52kk4JB5Kk+x10ZRjuzK8Ran/wiVg1qbdYrpoXXyTHh&#10;o8t8wGAMgBgOB0IJGamXxte3Nlb6Bo1zeQ6NHb24vdNXUmNtNMqEbtueGbDPj1kOAAFFeb/ErW9M&#10;8XbvE91rzDUpZ3P2GNAERN3XqSSR8w57cgg5o+GvxcHwt1y7lgsLa5W6t5bdZLlPMa33bfmUnGCB&#10;xyOh9xjoozjEwrVJVNEV/iHqWqaRqGq6fZ3l1ardZiuoS2POt8oyqy4HRo0YDA5VT2zXAaVq2t+G&#10;/E9r4h8L3k9vfWdylxZzwf6yKRTuDD3BH0r2XWbq7+NOi6Vda7B9jtdD0H7GmrG3+a9DXdzNuYlv&#10;3jK04iDHnZCg/gqz8J/GPwz+D3ibTfENtoX9ozQTmPUpr63Vttu6lCYxzhwrsykDKsikgmt5vm1M&#10;E3Ev3viL49/HLSbG+/aQ+KutXOkW9k0djp3mKuREThSgwq5KEFiMnHqK43WvFcEniKDS/B+hR22l&#10;6WgtwbZcO+5yfmYkk4Oe/bjqaPFnifUfE+sy3GnRm38y4Z7a1iYSOAWyOR1P0x0zjvVfwjY3b+Ip&#10;NHsLdrid+G8mTKnaD8xYHbtBU4YEYUE5wc1C1HzM6b49fGnUfE/g1fh/qS3F7Pb29uPNuom/0SNf&#10;3iqmST1dixOBl2wBxjB+B37KnxD+L16tx5C6bpezfJf3kYUsvoikZJODgnCn14Ne2P8ABLwh8P4d&#10;O+KHxcvLGSzurcqbdmD5ZNpZSpUfOF3cYYAqOfTv9a8R/GiXRm0T4OfCW3s7eG3WNrzUrlGMYZd0&#10;cgVWYcjLck55JzjJcocj94qE5VI+4jq/DFz8Gf2cPhNaJ4y8QLFdabawQWFxJGv2h1RLiR0jUbSP&#10;NeQMSATl/wCIhQfl39ov9tLxT8U4H8G+EhcaXoMUu2GMzhpZwBjMjAA8nBIyQD09KueLP2Xvin4z&#10;8R3Ws+OPHljNfPcFJpLh5JVAAKhs+gIYYwcKuRxWp8JP2Xvhd4Z8RR3fxH16PWL63fzI9K8ki3ZR&#10;kb3AOcAqoOcZ8wdNpJ29ppYf1OaXM0eW/C74A+MfjDbt4hZlsNJhdhdahdSFPNbDMqoD1Jwfm+6A&#10;CcnBFepaX8G/D/wluNHuZdFW405tTjt9R1qdtqsGkjKvKR9xFkwrHOAu49cbe48e/EXwp8OvEWm3&#10;XjvW7rUrW4k23G20WP7IildqH5QCpQAbcYwM4OcV6J4g/wCEZ8T+FLiLSdPt7iC+t/3ka26qpdgC&#10;SwwckMd2SD0APQY6qPsmjzq0qlN6nx7+0P8AC+ex0KTxI+kRxzC+j+x3FpbCNbiFonMobBOdjIhV&#10;uN3mOOSvHikc0kTpIdwZeVbcVwe306Cvpv4wzeFfBfw8u7bWNEImvPJjg0y4upAN0Z+8gJ6AbeFI&#10;UB+M4GfnWXw3qGoQ3GtQWzR2/wA8kO/+MA8hfXAz7cY61w4pLmujtwtTmp6n258DviP4W/a4/Zqu&#10;vAHj29MOoaY8UN9eJgtHMqnyb1QFyNwMoOByPNUYyK+V9a8J6v4f8Q3Wg31u8ctrM0U0a/N5TA/M&#10;Nw4bpkEEgjofWX9knWfijoHxbtZfhX4em1a4mhMGpWEfCy2zEbtzZATDbSGJA3BRyCQftvxj4I8N&#10;/D/xgPFnxN+Fskd9HZhYPE9jGZ44JjG+RPGFBIAf7+CRjHyhVzjKtzRV9xy/dystmeN/Bj4Y+Nvh&#10;14f0H4p+EvA/h/xPDqEK3Eum6xo/nBmT76ZADrjJAIIwOSDkge+fD/8AZE+C/wC2NYTWjfsweK/h&#10;Xr0w3w6lZgvpUjYzkq+04zhcKq468nIPl/wy/an139nHxPJ8P7Pxhpuu6Za3SzWTIu2KDewlI2OA&#10;VOc5U4OQASAoWvrL4Lf8FG9H8TeCLzxLaSwzX1jcYbQIpkjnA28naWJIyOuB1HTINHvGkXGT0PM/&#10;CX/BDjRmuY5viB8Zmt9smLqDS7RW3qC+djNnYSpHBU/fPUAY9g+E/wDwR1/Yu+GUv9teJfDl14su&#10;oJvM8zxBdMluo+8AYU2oRgc7g33jzx8vN+O/+CgHi7xRpM114CsrXS7hbowusMfnTMpRdrkk4BJ3&#10;cAYAVeSOK871Hx98Xfippt74n1rx1c3Ftarm+ka4x99W+QLHzkBT2wePlHIp+zl1M5S961z7APjj&#10;9lj9nLTzo/hY+G9FaHmHT/D9nGWYNhsARA43bep259cDNcL4h/4KGaZO8MXgrwdc3sa5WaW8dIgu&#10;OjLtLFlyPbODx2r5pX4b6leaJcarpHjK1a88zDQyAYDNhvmBG4g55xnBHJ7DuPif4I8FWFjpfib4&#10;daZcJa6zEGn0++nZpI5tygrzy65IVcnPyEYqZe6aRjE2PG/7dfxS1tLoQzrZxyW26NNHhVpVkBYY&#10;3uenIOQCR/d5yPmD4w+Pf2ltJ1DR/HPxL0u81iz0W5kl0281CzEV7FHKfvpKi55DbScshyuVYjI9&#10;Pv8A7THp9xdxP9nhWNVHl2++MiPJydwxgkdyD3HHyjWvdbMnhvT9P1ab/R/s7rbw3inARz5ilT82&#10;FwwbAyAMnnOAozRM6iifM2oeNNJ+JPiiDxd4GtLGz8SWlwk8Vpdzm2mnc8upbKxyvkFRtKlj/CDk&#10;V13hr9tP4s/CnVJNO8c295bTQtvaGbfuKnjIJHzDB4PIx67udHxl+zv4G+IrzT2mkRWGqMvkrI03&#10;keU4UD+H5WLcAA9PlyeMHzvxt4R+MHwx0n/hFvEVrD408KorM1vl5jbwCQEtG+PMgO1MHYdoOQRQ&#10;5BTqQkfWXgz9uWx+Kllb6b8O9Q0i61W6tcyabqWoeTcJKOAAJSFcMc52uRyDkcipP+E2+K2reVBq&#10;HiCLR7hUY3VjpaiQqepDY43AnaVVtvHXoT8I3HgX4Y+ObmSbwD4ok8N3izN5Oi+ImIV8LnEdyMDj&#10;kAybS3Hbca7Dwv8AHX9oH4Dumj+M9FbUtNZx9qtdQ+ZZ4z8xKXS5+8oADfMMNx0UVW+w5SjF6n1R&#10;Drr6vqX2R/EWpa411uH2QuV87kjAIJbduIzhuo44yKz9B0/wTD9oW18M/vreFd8MsLSOMkjZsZWz&#10;gggYDBtw4rznw3+0h8JfilGi6RcQ+HdZU4Wz1Jljikf7wMc3K8EZG7YWycjJyOujj8Rx3u6aKTy/&#10;3h2sV2XUZJAbPJyCGxxjJxhsio+EanGWx3GseNPiz8Q/C+h/C+yhutS03TY5LPTZ9Tmjhe0hk2jy&#10;fMADeWuU2FyRGCFGFwo5+x+HGkf2hDpvxM1VbO3vHa1vWjtVnltY2YpIzZI3hMk/IQcqNrHK1g3G&#10;keJ4RMmk65cLdyJIpkRirZALnaqng7Vzg8N6dBXJ3mnfEDULcLqNrNcIrDzPMmZQ0RxnbzhmK546&#10;g845o5+4c0T1zxh+wL8D0v8ARvHv7OHx50/UtP1S3uTqWsTQsj6fM0TR7Ht5G3IRvV0mVCyld6Av&#10;Gqn44+Lvwo1a6Jb4hafDa3VvOsE15pmnxQsJR8r7lXiYDauGyCR6k5PtOm6Zrj2P2WTRpYzIqx28&#10;ljIwkQA8g54cYIHzYwpycmvV4/2nNXvfhbd/BrxL8OfC+rQX8E1ra6vqmiRnULeJmYhVuM7mRCQy&#10;7t2CV4wuBEpoIzR+d3iT4H+JtK0tfEfh5Dqdi8e5Z7ZTvx8xDFDyvCNwM4KnpXFT2zRS+VcI0LR8&#10;cx/dP0PI/wA49K/RVfhV4F+KHg+18K6na2+nNpdxOkf2CH95taMDzXkypcgjoSQAAAOcV5T4u/ZT&#10;8TaxqcWqapYw+K7XEcUayztBeHJLNllXcx254O4knHoaUfe2NPaxjufH67JW8xiWLNyWYk/y65H+&#10;e5JNEwZkR9q4Cbm3bfp09c9P6mvZvin+yD4i8JT2t1pMyxSakWNroupyLHdrtYKcn/VsCSdpDDcA&#10;SOFJHkOt+H9V8NXklhrGm3FrMj4aG4iMeOf9rqc+1PY0jKMtivhUDQxhW/eBOnPQ89P8/U0JJsk8&#10;uJPmZ8Y/iPBHX/8AX+NMabz423sztwVYvx1xjGOv5etK25VVzz82FVlH4ce/f1+tNBI9K+DV21v4&#10;Q15D5PN1agNIvzIT5nPTgDB+UcnpzkiuiXUXaaRdkIQqxjk8tGVB/tYOSze55LHGTg1yvwSv5Yo9&#10;W0m3s5pJLiGGWHykJYbJM5GBkHBYZGeDjHQr0U/lCdZsRjCgSLHcH5cEAckcDeATtPbjgjPbTl7p&#10;5lWfvMl3QzlvtBkn+VRH5ah1J2dOW6nrj2J55y6J7aDM2mWLblYNGJmTey7lA3ADB+cqMADIz3IJ&#10;hbUEkgaBZh+8iPmLIVOVGM88Nu4/i/vZ6cU+C8wVmurmRtwBkaNgrNwMkZ9OvJwRx15OnMjDmR02&#10;jXkj3UjTW8ZkkdWeOYrtDBj/ABt26kjJBI56FqkTci/Y3sGdmkcqJJDz2OSeflGeSenHuMi1u4LO&#10;zliuIYZLmZm3SRnlXBycjPGcgc4OQM98z21zuRRDMvlhhJH5yqgAKnp/BsAKrkkZ3DoF405tCXUJ&#10;zFfmeOxjWWNEh33CtGuVXJLEDqVGG7E5yMVUku0jMUOqp5Lf6uaDy93ldQcxkgk4HGSMY4xxRb+I&#10;ja6g99fQpHGj5G9irblTpgjoOnyj2BIIqzc6tp95eLFawbfObcqrGu37yZOeMEc9enHYgiY6sn2h&#10;Wt9DuEkE9vbfNtVWkEnyDhjjnnJUDPOAc844FoXVxoQXUrONHuLWZhNCchZUzlhy2/efm5UAjrkH&#10;GIdPayu9aaCaZ9mFaRpMrtYbiwBz8vIbkHOSuMZ2tYuLSzfVEtri5RnjUH5oBIroj5wVAwc9CAD6&#10;4PzVcosuMkzA+z3txe7pA0LRNtkKpjYxODuV2POQAf4RtOARU8OlTRJ9rhaTafu7JSfl6fKoHAG0&#10;dcEZ6dKvXOjzxjdawjzn3CWaNjySx2qx64PBxyMhT6U0W8XmTXLXUiwwyRmTdPtZRg4PKkLgE5AB&#10;PzEexyjuaqKlsZavdwXPlzpJI8VwGjVsyBmDAlcMNq87cn+6Tzg4PL/Eq2Nl40MoKx/abGORVWbc&#10;FwNjYIwMMVY8ZB3CuyuDBHDJey2037ppdk0bFVMhQHByMHBznGCM9ARiub+IcLwXtjqE25Y5Ld41&#10;ZJs7NrBlA7qRnODnO7PAORVSPuhHSVje+Cfia60HxLZDStNt2eZ44pGuo2baQx3BQuSGPQHpxzxk&#10;1+r/APwR/wDiRBe/C7XPh5ekXF1pPiBZWVVPli3uI0CnJ6t5kcuckgAqOQQa/Hrw5dQ2ElvIl3NA&#10;scx/eRyFSOhHsDnjPXnoeK/RL/glZ8Q7wePfEHiYT+ZbzaGst1ZRwsXkZZUHyqN3yq0jdyzCXpnI&#10;XllK8bGsmoxufrNoeo6XPCq2unbB/BuZfRj2HPb09eOBTtUlhivvPZWMMwOC0POey/TPPHOeoGa8&#10;58LfFaC0uVmt2+WSQLNtf5lUjcGPHUjaOnJDZPSu0XVrfVoIUtr1VZfkYfw4GGPbJ56nj3xXLKQo&#10;yjI+H/27tZh0f9siS7e0h3x6fYvahfmDDJ6ryR8w69entX3SLTTrMmcS+XNdxrMys24Mm3AADYAH&#10;rgfh3r89P+CiMsFt+1jb3j3Xl/afDUEisqk9GkUkBhkkEK2ASMZGc8D7ttPHGkxeBNNvtSkjjafT&#10;YpJFhuv9Udo4IbnufxznPNEqi5EZ8t5snluri3upntnhZ2QvJCsh+RWAzggEEYA4AycDPUV+XPx/&#10;1++PiT4pQQ5WVdE16G3t921vnjn24zyecqMkkHJB4OP0ivviXpCpJO+pmNJYRIp85NoUJzk8H7o9&#10;OMj3r8p/2hvihYaSnxC1/UYlb7dFfRR3AYsqO8hjx1+Vi0y524A25PTLY85skotHwr4i0lNP+0RN&#10;PM0Ue3y1uI+WbGN3LdCM9MknkjAyOg8KeL/HUsKR2emR3FtDgW8YnEcirgjjJGc9SRzzwRwa42Tx&#10;RDd6tLJe3EgjkmcSOFDEAg8gfdwTgnqcjIOea2fD/ieHS57eO0QmLcEaNnZS24nOT0DdRkjoBWcY&#10;nZUldnp3g39pu78P20dp4v0+6lkgjVSrcMYzk5L7Sc8s2OjFj/vDc1b9r7wzbtNb2GiNJJGrC0dm&#10;3IRtwyHA3AA47+nuq41lptv8Q7Ca2ubCzaB7eSSG4uGXdE2wYClGG3DsOhUdyrZ215XeeHrzTdal&#10;0WXTZYbqOQQzQSNna6uOnrnDY5Oee1KVNXHTlfQ9Y039pBdSabSpNFjaO4jbzPs+UZ5NpGAoGDjc&#10;WHHReOpA5u21ef4k+I3i1q9VbeHS5DbTSshMccceQvygAcLwO3AJ71x+leHdaneO706yuJNsZbzD&#10;HuWHB+6PT7wY57n1Jrq5rPwzY2aahreooJo4Va1hydwZmGAFH3x93ngE7uTjFOK5S5UZSL+oeFPB&#10;ujoI7a6a4mZSIJJpANx3bd2MnI43Y/nyDmQwQXMK3C6PfYkUMPJjVV59AMYHpwPpWNrXxNgS1lit&#10;rfcrxlHZsqWGBhcNwSpXjIz8wPIAzyy+NNZIyJLf8YY//iaq9zP2dj//2VBLAQItABQABgAIAAAA&#10;IQCKFT+YDAEAABUCAAATAAAAAAAAAAAAAAAAAAAAAABbQ29udGVudF9UeXBlc10ueG1sUEsBAi0A&#10;FAAGAAgAAAAhADj9If/WAAAAlAEAAAsAAAAAAAAAAAAAAAAAPQEAAF9yZWxzLy5yZWxzUEsBAi0A&#10;FAAGAAgAAAAhAB76VoThAwAArggAAA4AAAAAAAAAAAAAAAAAPAIAAGRycy9lMm9Eb2MueG1sUEsB&#10;Ai0AFAAGAAgAAAAhAFhgsxu6AAAAIgEAABkAAAAAAAAAAAAAAAAASQYAAGRycy9fcmVscy9lMm9E&#10;b2MueG1sLnJlbHNQSwECLQAUAAYACAAAACEAaPpWsN4AAAAIAQAADwAAAAAAAAAAAAAAAAA6BwAA&#10;ZHJzL2Rvd25yZXYueG1sUEsBAi0ACgAAAAAAAAAhAJVe94RkJAcAZCQHABUAAAAAAAAAAAAAAAAA&#10;RQgAAGRycy9tZWRpYS9pbWFnZTEuanBlZ1BLBQYAAAAABgAGAH0BAADcLAcAAAA=&#10;">
                <v:shape id="Picture 297" o:spid="_x0000_s1158" type="#_x0000_t75" style="position:absolute;left:3;width:103972;height:4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OYqxgAAANwAAAAPAAAAZHJzL2Rvd25yZXYueG1sRI9Pa8JA&#10;FMTvhX6H5RV6000jjRpdpS0UbA/iP9DjI/tMgtm3aXar67d3C0KPw8z8hpnOg2nEmTpXW1bw0k9A&#10;EBdW11wq2G0/eyMQziNrbCyTgis5mM8eH6aYa3vhNZ03vhQRwi5HBZX3bS6lKyoy6Pq2JY7e0XYG&#10;fZRdKXWHlwg3jUyTJJMGa44LFbb0UVFx2vwaBd9SDwbpfrUNX4tT+pqFn+X7IVPq+Sm8TUB4Cv4/&#10;fG8vtIJ0PIS/M/EIyNkNAAD//wMAUEsBAi0AFAAGAAgAAAAhANvh9svuAAAAhQEAABMAAAAAAAAA&#10;AAAAAAAAAAAAAFtDb250ZW50X1R5cGVzXS54bWxQSwECLQAUAAYACAAAACEAWvQsW78AAAAVAQAA&#10;CwAAAAAAAAAAAAAAAAAfAQAAX3JlbHMvLnJlbHNQSwECLQAUAAYACAAAACEAo6zmKsYAAADcAAAA&#10;DwAAAAAAAAAAAAAAAAAHAgAAZHJzL2Rvd25yZXYueG1sUEsFBgAAAAADAAMAtwAAAPoCAAAAAA==&#10;">
                  <v:imagedata r:id="rId64" o:title="" cropleft="2150f" cropright="2150f"/>
                  <v:path arrowok="t"/>
                </v:shape>
                <v:shape id="Text Box 65" o:spid="_x0000_s1159" type="#_x0000_t202" style="position:absolute;top:48050;width:103968;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ccDxAAAANwAAAAPAAAAZHJzL2Rvd25yZXYueG1sRE/LasJA&#10;FN0X/IfhCt0UnVSpj+gopdgH3Wl84O6SuSbBzJ2QGZP4986i0OXhvJfrzpSiodoVlhW8DiMQxKnV&#10;BWcK9snnYAbCeWSNpWVScCcH61XvaYmxti1vqdn5TIQQdjEqyL2vYildmpNBN7QVceAutjboA6wz&#10;qWtsQ7gp5SiKJtJgwaEhx4o+ckqvu5tRcH7JTr+u+zq047dxtflukulRJ0o997v3BQhPnf8X/7l/&#10;tILRPKwNZ8IRkKsHAAAA//8DAFBLAQItABQABgAIAAAAIQDb4fbL7gAAAIUBAAATAAAAAAAAAAAA&#10;AAAAAAAAAABbQ29udGVudF9UeXBlc10ueG1sUEsBAi0AFAAGAAgAAAAhAFr0LFu/AAAAFQEAAAsA&#10;AAAAAAAAAAAAAAAAHwEAAF9yZWxzLy5yZWxzUEsBAi0AFAAGAAgAAAAhACppxwPEAAAA3AAAAA8A&#10;AAAAAAAAAAAAAAAABwIAAGRycy9kb3ducmV2LnhtbFBLBQYAAAAAAwADALcAAAD4AgAAAAA=&#10;" fillcolor="white [3201]" stroked="f" strokeweight=".5pt">
                  <v:textbox>
                    <w:txbxContent>
                      <w:p w14:paraId="774D5C2C" w14:textId="77777777" w:rsidR="008C5E5F" w:rsidRDefault="008C5E5F" w:rsidP="00262BC3">
                        <w:pPr>
                          <w:ind w:firstLine="0"/>
                          <w:jc w:val="center"/>
                          <w:rPr>
                            <w:b/>
                          </w:rPr>
                        </w:pPr>
                        <w:r w:rsidRPr="0023546A">
                          <w:rPr>
                            <w:b/>
                            <w:lang w:val="bg-BG"/>
                          </w:rPr>
                          <w:t>Фиг</w:t>
                        </w:r>
                        <w:r>
                          <w:rPr>
                            <w:b/>
                          </w:rPr>
                          <w:t xml:space="preserve">. 4.10. </w:t>
                        </w:r>
                      </w:p>
                    </w:txbxContent>
                  </v:textbox>
                </v:shape>
                <w10:wrap type="topAndBottom"/>
              </v:group>
            </w:pict>
          </mc:Fallback>
        </mc:AlternateContent>
      </w:r>
      <w:r w:rsidR="00A12B8C" w:rsidRPr="00DC4A76">
        <w:rPr>
          <w:lang w:val="bg-BG"/>
        </w:rPr>
        <w:t xml:space="preserve">На мястото бяха установени петна от горене с висока температура по металните части (фиг. </w:t>
      </w:r>
      <w:r w:rsidR="0070337E" w:rsidRPr="00DC4A76">
        <w:rPr>
          <w:lang w:val="bg-BG"/>
        </w:rPr>
        <w:t>4.17</w:t>
      </w:r>
      <w:r w:rsidR="00A12B8C" w:rsidRPr="00DC4A76">
        <w:rPr>
          <w:lang w:val="bg-BG"/>
        </w:rPr>
        <w:t xml:space="preserve">, поз. 1), както и изгоряла изолация. Също така бе установено, че гъвкавата връзка на двигател-помпата с тяговия трансформатор – </w:t>
      </w:r>
      <w:r w:rsidR="00B10ABF">
        <w:rPr>
          <w:lang w:val="bg-BG"/>
        </w:rPr>
        <w:t xml:space="preserve">гумено съединение </w:t>
      </w:r>
      <w:r w:rsidR="00A12B8C" w:rsidRPr="00DC4A76">
        <w:rPr>
          <w:lang w:val="bg-BG"/>
        </w:rPr>
        <w:t xml:space="preserve">– е изгоряла и напълно липсва (фиг. </w:t>
      </w:r>
      <w:r w:rsidR="0070337E" w:rsidRPr="00DC4A76">
        <w:rPr>
          <w:lang w:val="bg-BG"/>
        </w:rPr>
        <w:t>4.17</w:t>
      </w:r>
      <w:r w:rsidR="00A12B8C" w:rsidRPr="00DC4A76">
        <w:rPr>
          <w:lang w:val="bg-BG"/>
        </w:rPr>
        <w:t xml:space="preserve">, поз. 2), а крановете, водещи от и към трансформатора са стопени частично (фиг. </w:t>
      </w:r>
      <w:r w:rsidR="0070337E" w:rsidRPr="00DC4A76">
        <w:rPr>
          <w:lang w:val="bg-BG"/>
        </w:rPr>
        <w:t>4.17</w:t>
      </w:r>
      <w:r w:rsidR="00A12B8C" w:rsidRPr="00DC4A76">
        <w:rPr>
          <w:lang w:val="bg-BG"/>
        </w:rPr>
        <w:t>, поз. 3).</w:t>
      </w:r>
    </w:p>
    <w:p w14:paraId="43B63A9E" w14:textId="1BF49224" w:rsidR="0070337E" w:rsidRPr="00DC4A76" w:rsidRDefault="0070337E" w:rsidP="00A12B8C">
      <w:pPr>
        <w:tabs>
          <w:tab w:val="left" w:pos="993"/>
        </w:tabs>
        <w:rPr>
          <w:lang w:val="bg-BG"/>
        </w:rPr>
      </w:pPr>
      <w:r w:rsidRPr="00DC4A76">
        <w:rPr>
          <w:noProof/>
          <w:szCs w:val="24"/>
          <w:lang w:val="bg-BG" w:eastAsia="bg-BG"/>
        </w:rPr>
        <w:lastRenderedPageBreak/>
        <mc:AlternateContent>
          <mc:Choice Requires="wpg">
            <w:drawing>
              <wp:anchor distT="0" distB="0" distL="114300" distR="114300" simplePos="0" relativeHeight="252441600" behindDoc="0" locked="0" layoutInCell="1" allowOverlap="1" wp14:anchorId="7A50CB21" wp14:editId="3E8F137A">
                <wp:simplePos x="0" y="0"/>
                <wp:positionH relativeFrom="column">
                  <wp:posOffset>3066044</wp:posOffset>
                </wp:positionH>
                <wp:positionV relativeFrom="paragraph">
                  <wp:posOffset>4082415</wp:posOffset>
                </wp:positionV>
                <wp:extent cx="2619375" cy="3970655"/>
                <wp:effectExtent l="0" t="0" r="9525" b="0"/>
                <wp:wrapTopAndBottom/>
                <wp:docPr id="307" name="Group 307"/>
                <wp:cNvGraphicFramePr/>
                <a:graphic xmlns:a="http://schemas.openxmlformats.org/drawingml/2006/main">
                  <a:graphicData uri="http://schemas.microsoft.com/office/word/2010/wordprocessingGroup">
                    <wpg:wgp>
                      <wpg:cNvGrpSpPr/>
                      <wpg:grpSpPr>
                        <a:xfrm>
                          <a:off x="0" y="0"/>
                          <a:ext cx="2619375" cy="3970655"/>
                          <a:chOff x="0" y="0"/>
                          <a:chExt cx="6029005" cy="5076286"/>
                        </a:xfrm>
                      </wpg:grpSpPr>
                      <pic:pic xmlns:pic="http://schemas.openxmlformats.org/drawingml/2006/picture">
                        <pic:nvPicPr>
                          <pic:cNvPr id="308" name="Picture 308"/>
                          <pic:cNvPicPr>
                            <a:picLocks noChangeAspect="1"/>
                          </pic:cNvPicPr>
                        </pic:nvPicPr>
                        <pic:blipFill>
                          <a:blip r:embed="rId65" cstate="print">
                            <a:extLst>
                              <a:ext uri="{28A0092B-C50C-407E-A947-70E740481C1C}">
                                <a14:useLocalDpi xmlns:a14="http://schemas.microsoft.com/office/drawing/2010/main" val="0"/>
                              </a:ext>
                            </a:extLst>
                          </a:blip>
                          <a:srcRect l="112" r="112"/>
                          <a:stretch/>
                        </pic:blipFill>
                        <pic:spPr>
                          <a:xfrm>
                            <a:off x="0" y="0"/>
                            <a:ext cx="6029005" cy="4613969"/>
                          </a:xfrm>
                          <a:prstGeom prst="rect">
                            <a:avLst/>
                          </a:prstGeom>
                        </pic:spPr>
                      </pic:pic>
                      <wps:wsp>
                        <wps:cNvPr id="309" name="Text Box 86"/>
                        <wps:cNvSpPr txBox="1"/>
                        <wps:spPr>
                          <a:xfrm>
                            <a:off x="154" y="4651290"/>
                            <a:ext cx="6028849" cy="424996"/>
                          </a:xfrm>
                          <a:prstGeom prst="rect">
                            <a:avLst/>
                          </a:prstGeom>
                          <a:solidFill>
                            <a:schemeClr val="lt1"/>
                          </a:solidFill>
                          <a:ln w="6350">
                            <a:noFill/>
                          </a:ln>
                        </wps:spPr>
                        <wps:txbx>
                          <w:txbxContent>
                            <w:p w14:paraId="088DB83D" w14:textId="2F293A93" w:rsidR="008C5E5F" w:rsidRPr="0070337E" w:rsidRDefault="008C5E5F" w:rsidP="0070337E">
                              <w:pPr>
                                <w:ind w:firstLine="0"/>
                                <w:jc w:val="center"/>
                                <w:rPr>
                                  <w:b/>
                                  <w:bCs/>
                                  <w:sz w:val="32"/>
                                  <w:szCs w:val="28"/>
                                  <w:lang w:val="bg-BG"/>
                                </w:rPr>
                              </w:pPr>
                              <w:r w:rsidRPr="0023546A">
                                <w:rPr>
                                  <w:b/>
                                  <w:lang w:val="bg-BG"/>
                                </w:rPr>
                                <w:t>Фиг</w:t>
                              </w:r>
                              <w:r>
                                <w:rPr>
                                  <w:b/>
                                </w:rPr>
                                <w:t xml:space="preserve">. </w:t>
                              </w:r>
                              <w:r>
                                <w:rPr>
                                  <w:b/>
                                  <w:lang w:val="bg-BG"/>
                                </w:rPr>
                                <w:t>4.14.</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7A50CB21" id="Group 307" o:spid="_x0000_s1160" style="position:absolute;left:0;text-align:left;margin-left:241.4pt;margin-top:321.45pt;width:206.25pt;height:312.65pt;z-index:252441600;mso-width-relative:margin;mso-height-relative:margin" coordsize="60290,507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G1NUzVAwAAqQgAAA4AAABkcnMvZTJvRG9jLnhtbJxW227bOBB9X6D/&#10;QOjd0cWyZQlxCte5oEDQNTZZ9JmmKYuoRHJJ+pIW/fedIeXEdrLYtA+ROSTndubMMJcf911LttxY&#10;oeQ0Si+SiHDJ1ErI9TT6+/F2MImIdVSuaKskn0ZP3EYfrz78cbnTFc9Uo9oVNwSMSFvt9DRqnNNV&#10;HFvW8I7aC6W5hMNamY46EM06Xhm6A+tdG2dJMo53yqy0UYxbC7vX4TC68vbrmjP3Z11b7kg7jSA2&#10;57/Gf5f4ja8uabU2VDeC9WHQ34iio0KC02dT19RRsjHilalOMKOsqt0FU12s6low7nOAbNLkLJs7&#10;ozba57Kudmv9DBNAe4bTb5tlX7YLQ8RqGg2TIiKSdlAk75fgBsCz0+sKbt0Z/aAXpt9YBwkz3tem&#10;w1/Ihew9sE/PwPK9Iww2s3FaDotRRBicDcsiGY9GAXrWQH1e6bHmptccJ1mZJL3mKCnG2WSMmvHB&#10;cYzxPYejBavgr0cKVq+Q+n9GgZbbGB71Rrp32eio+bbRAyiqpk4sRSvckycolA+DktuFYAsThGPQ&#10;oT8C6HCObgH2CSaISngvaFHM6l6xb5ZINW+oXPOZ1cBu6DkPx+n1GMUTl8tW6FvRtlgpXPfJQSec&#10;MekNfAJLrxXbdFy60HaGt5CnkrYR2kbEVLxbcmCR+bxKoczQ8g6IpI2QzvcFMOHeOvSOnPCd8SOb&#10;zJKkzD4N5qNkPsiT4mYwK/NiUCQ3RZ7kk3Sezn+idppXG8shfdpea9GHDruvgn+zDfqBERrMNyrZ&#10;Uj8OAo8gIM+nQ4hALUQIY7WG/QUg4/BI0wzSDL+gB2fOcMcatIFovwCMkoVWwUvvaY4TiufjdFiO&#10;yxOKQ/GNdXdcdQQXADLE5FGlWwA1ZHG40ocTAvCRQTzYxTBf7aHsIL0PO5yub02mh4ZqDiGg2WM2&#10;lwc2P2KZP6k9Ce3a38MJQtwe9nve4v5/YJWO8ojAuMjHoxRmACISyIMDBTCbTHLwhgMlz/KyPJ0K&#10;vwgZVFO1YnVoEP/68HlrAlFaF3rs7FYryQ4iGY4SXwupUD0Uo5VQhpfccOX2y32Ysz5S3Fqq1RPg&#10;YRSUFN4mq9mtgPreU+sW1MAzBJvwtMJpo8z3iOzgmZpG9p8NxenUfpZQxDLNc3zXvJCPigwEc3yy&#10;PD6Rm26ukMzem1/ifdcelrVR3Veo+Qy9whGVDHxPI3dYzh1IcAAvMuOzmV+HoXcvHzSMytSDgWx8&#10;3H+lRveUdcCHL+pAG1qdMTfcxQpLNds4VQtP6xeUejyBwn7l30NYnTy4x7K/9fIfxtW/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Gp1en3jAAAADAEAAA8AAABkcnMvZG93bnJldi54&#10;bWxMj8FqwzAQRO+F/oPYQm+NbCUxjmM5hND2FApNCiU3xdrYJtbKWIrt/H3VU3tc5jHzNt9MpmUD&#10;9q6xJCGeRcCQSqsbqiR8Hd9eUmDOK9KqtYQS7uhgUzw+5CrTdqRPHA6+YqGEXKYk1N53GeeurNEo&#10;N7MdUsgutjfKh7OvuO7VGMpNy0UUJdyohsJCrTrc1VheDzcj4X1U43Yevw7762V3Px2XH9/7GKV8&#10;fpq2a2AeJ/8Hw69+UIciOJ3tjbRjrYRFKoK6l5AsxApYINLVcg7sHFCRpAJ4kfP/TxQ/AAAA//8D&#10;AFBLAwQKAAAAAAAAACEAoEvdwHnNAQB5zQEAFQAAAGRycy9tZWRpYS9pbWFnZTEuanBlZ//Y/+AA&#10;EEpGSUYAAQEBANwA3AAA/9sAQwACAQEBAQECAQEBAgICAgIEAwICAgIFBAQDBAYFBgYGBQYGBgcJ&#10;CAYHCQcGBggLCAkKCgoKCgYICwwLCgwJCgoK/9sAQwECAgICAgIFAwMFCgcGBwoKCgoKCgoKCgoK&#10;CgoKCgoKCgoKCgoKCgoKCgoKCgoKCgoKCgoKCgoKCgoKCgoKCgoK/8AAEQgCjAH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QrREabShvXJ&#10;XI+XirEMXmIV5U56elfHHw6/4LjfsWTqun+Otc1bQbiSTC/btFn2Ek4HzBTjgg88e/Fe6eBP2/8A&#10;9in4iyrb+Ef2ivC9xcOob7O+qxo35MR2rxPYHse0iex6VpMlrOt457kL78VekWNcl/un9Ky/Dvj/&#10;AMF67YbtI8VafdK3P7m8RsZGexrQlltZIt6yDhsg/wCf8/lS9iae2LEOoRhJIp/l9K4X4oQ/abBh&#10;AFPy8KfX6V11+ka26zR/NyC1c34qtzPausePlGV9+fSp9nZmkaiZ8p/ANbjwn+3V4u0G4dVj8ReH&#10;bfUIIvL25ZP3RHXn/Vuc+9e3ft0eD18QfsYa54g07TXubzw1eWWrWqxyEeWI54xM59lhaY/hXifx&#10;ULfDj9sn4Z+PY9OPl6pcXOi3l00hVRvUeUD2J+aVhnrjH0+yLTwA3xe+H3ib4QiUxr4i0O4066ZG&#10;G+GO5ikhEgHtkkfQ1sohKS2I9G1+Pxz8J/DvjWI8ajptvd4C9PMiDEe3Jr5F/wCCteg3OmfADT/i&#10;jBYzS23h/XkW+lhUt9mhnG3zW64XzFRPrItfQX7Dfi+x+I37GHhzU7DUzdNZQG3un2spWRWDlMMA&#10;RtVwMdBjA4wTZ+OXi7w/8PfhlrOv+LtOS/0uOIx31jJGJI7iOUiMxsGyGVt2CDxg4xVxRy1D8Sj+&#10;0b8MGCy3OvQZZsMj4GTyBj1Gc/8A1+Kx9f8Ajf8ADTxJaNHLr0cfmfJGrSbjjPfB/L/Cuq/4KDfs&#10;ifsp/G7xCfGv7Jmk6t4D8QNdMuq6DclJNJuVP8cG1jJbsCTlfmQrgKse3DfL9z/wTi+PAlWPT/Gu&#10;j3Ad9u7zpQM9uq11xOGpueoaXpvgjUfs7Qa1btJIpDMswA+71IP4/T867Lw78MfB3277LdSRTQBj&#10;uYEFWbHHJ988Hjjt1rwe8/4Jrftl6GRc2cllLhcgw6kcqB6gjIIx+GOtIv7Iv/BQGFRHaaddXG1e&#10;Fj1RGxzjpnOeB+npxVjJH0K3wE+Eb3bSXMKSRMCBtmyE56jB6ZP0/Srl5+yn8K7/AEmR9Itd0jLl&#10;f9NJXg84y2Tj0/SvnaP9mb/gpFZXkdlB4D1driNT5cK3EZJ4zx83tx69qvyfB/8A4Kf+HyLAfCfx&#10;I/J3fZ4RMp5PUqxAosM9TuP2LPh2+kreXM8sckUpBTzHBwCfU9vUYBxUWk/sefDjVbPyZ4JnbYqg&#10;w3DABj7E/wBOnHA6+by3X/BSbSXjs9a+CfiKUr0YaW2SASM5GR1xyc9vXmjJ4y/bg8Lwnz/gj4gt&#10;W8wGTdpcwJ+UHpjpx+eeetAHpt5+wL8P0f7RcX98I9uPL809fTPv/WqWo/sDeCYlaa1numC5DSNc&#10;sAP0/X2rgtS/ae/a6srNRqfwi1yLYuBI+lXAU/8AjuOmKpTftr/tBT6bNYXHgTUPLEgMjNp8g29M&#10;AnqB7ZwfrzQSekRf8E/vD0lq0rXd4rZAjC3nGPX6Y9COtUfEP/BPbTokWSzvb5RGCZt05LdM9TjH&#10;X/8AVXL6b/wUM+KGjCOO58CTNAgG6N7NwAwCg+nHB/P1qy//AAUz8QRw+TL4NlLNCqS+cTtEgHJA&#10;9M9uPzoArQfsUabrJkj03Xb5Ghby2R5ASG9e3/16wdU/Yr8bWc3mWmt3DQqzeYd20qq9/wD63apt&#10;F/b2ls/ETXt/oEi2k7f6RGv3gex98elbWp/t96BfWjafZ2MohDOUaZWV+RjbkdR0PY5yKqxJnv8A&#10;shfECwkW60D4kzyKq5Vo2PHt17f5xVG++AH7QmlFZbP4kXDLtBVvtDDaD6Z789PyqTwz+23pmhz7&#10;2tWZVkJX5OmQwz154P8A9bvXUQft2eCmsJLSdJJPuj5lxkcZAHPbPp/gWGcPYfDr9qm0v5rfTvHW&#10;oK0OCzC4faB29sHI/wA4rQvNA/bWsYIng8Z3bK3zx+WxVehweg6j/Dtx1Wk/tweALK/uvtljDNHc&#10;QD70ZwGA4HB9cemM5xxXcW3/AAUF+D0kX2j+zhGqxKq26rwSeCO/p1Pt70y0eL6Reftr+Gbq4l0n&#10;VJ2lk4mbdycjcThh9O3f61q2nxN/bz06V51+0MxkMpVo1JLHk49OucDpXruj/ttfBW61aR7h7dPO&#10;27WMfU+nI7YOM+ua37T9r/4FXsgu21OwSQ5Bz37DPQ8/1qbjseBS/Hv9u0LcTHw3dSCTPm/6GzZO&#10;eoUHr9B3rV8HftZ/t2+HfMii8Nz3nnTbo2vLXOzHUDGOO3Pf0r6JT9qT9nUWyBtT0/JyG8mRTyO5&#10;684/L1zVzSfj58BdSjM1rqtl525j5e4DJz6+/P149qQ+U8Nn/wCCg37atvJHDrPw0Rk+6YzprY6d&#10;v8/0qrJ/wUA/aa1tJLO8+Fav8uG8u1ZTGT07dP6V9MW3xU+Bmo6Y0S3Vn56rtVflxk4/oPT/ABqx&#10;ouu/Ce4tsWtxp7M0ZMa4Xdzj/Hv7mp5g5T5Og/bS+OllJ54+Hl38sjTMrW5YAnkkAjj19K3bf/gp&#10;D8U7SH7Le/CiTziNrR+Qw/p/kD8a+pJf+FSzx/6RbWHmM27zE2knt6/5IqSfQvg3LHHLMliynB2/&#10;Kc47Y9evbNUZuJ8u6f8A8FMvGMLf6d8NZhI2CFitzxjqcEemPpVqX/gpg+ondrXw4vY2XP7xO6nq&#10;SMf5/GvqKL4ffA57KM/2RYPIu4q3G4c9Pz5/A+lPt/g98BLs+bdaXYt5jZ+VBjPJz+f0/wAHcVmf&#10;OEP/AAU78GppzW//AAgGoQyqRtaT5sNyOR3/AE9Pc2B/wVB8HBo4rrw3eJFt+f8Ac8j3U4/Tn1r6&#10;NT4FfAS9P2Y+G9P2xtgr5KsT2LZx1NF5+zX8AdQ/0SXw7ZyIyqP3kK5TI4I44GPWkPlPnp/+Cnfw&#10;4gVRZWU7Juz/AKRA2cd+fX+Y/Iaum/8ABS74I3MebgywyLx+8jbn3AH+cV7PefsV/s3alYsk3hWz&#10;DIMb1UfiSB2/liuV1b/gnp8B9V1spbafZrCiZ3GFQoXsSf8AP4ispVOU0jBM5TUf+CmHwjuIEitL&#10;+PHl7pI5Pl3Nntke361Pof8AwUl+Ccssb30zR843Bvuj5vQ/Tt/WrniH/gm18I4FQ2GmWckiynzm&#10;EI55xznPv2zVef8A4JZfCG6m3R6cirJjcQ5ULx9foa5pYzl6M2jhYy6nZaT/AMFDf2eZkjiPiGLz&#10;1Xc0DSAbTjoSe/8AnsTWlo/7aXwM1qXCeJbND8xBuLofN8oJy3bH9a8Z8U/8ErPh1pSwrb3ciq0W&#10;5iLg5DevzE4z19veprX/AIJF+Br63Yrrd0rTfMrecV2cDjGPx6enWqp4r2ugSwyp9T3XVf2nPhR4&#10;n0xNBXWtLjhk+aW5iZSxw2Pvf3Rz36GkuPiv8BLTwtFp8XxC09pYZAvyT53EtkYx29zx/TxZ/wDg&#10;jp4UtLGO4l8cahul4Ty7gEY6fXuPy79sqb/gkXpK3am0+JWobW5Xo2Pm5HGe36j610RkYuJ9C6T8&#10;WPg/IswXx1YwRrgGQ3Q4zx68H/8AXmugh+L/AMIxpscS+PtIaRkx8t2vPTnO7qM5718n6p/wSZu4&#10;WaFPidqGMKOZBt78Y3Hv644rnNc/4Jd67o0uG8fXgG4FRK2z5Tkbs85x7djVOpYj2dz7Gv8A4peF&#10;LaZYpPGGmtDlmVvti7Ac46kjnp/9atq0+O/wwvr23b/hK7O3XzF87dOuSM4B/P8AMfga+FdW/wCC&#10;bvi23jjlg+I94VZcbs7lbaPr+QPTHfNV/D//AATk8fXWrrDqXxKu7dY0JeQoxxjBAX5u3A6VPt7I&#10;caN2fo38Z/Geh+Nvip8PNA0TW7W60/TdBknjmhm3x75bh+/PO1U9e1d/4rns00YxRybIvLCsd2fl&#10;Bz9etfIvw08B+J/Dkmnx28jStY2scX2nhWfbgbsY9c9u3avV9S+Imq3fhy5sRM2/aqeYvPJ/h/E5&#10;x6VMZczCUbEviXSLLxPdx3mky4Czb3XcMt1/Kuh/at+CmqeLdU8J6OnjebTF0nwdZwSWsen27lWl&#10;3XLFvOjY5BnwewHbrnA/Z28JTeKvF2k6RIzma81BY5izDAXzcEgYOPl5/GvP/wBs74+/EzxN+1D4&#10;yvfCnxH0OHS4dalttPibWoYv3MR8pOCwIO2MEj+XWvUoI45jb39kzXHjOfjDcM7Llt2j2fHQf88q&#10;jb9knxGkJni+K0blm+X/AIpyzPIPb92DjFed/wDC1/jkq/u/iHoszereJLU7vzftx1x/LJ/wt749&#10;pJgeOdDZWyRt8RWvy+3+s4P5Zx2790UYSO/b9lLxxCrbfihYjtmTwnZ8nOc8Dj2//XTJP2Yfit5H&#10;2ZfHuizGRzkTeGkTdxjB2tzxx0x19TXGxfGD9oiJtsfiLSpJN4KqutWjE5P+/wADHf8ArVqL43ft&#10;N20oC/Y5Y2wF8m7t5O2c5DEc+/B5x0oI1Oin/Zr+LvleVHrXhmUbAFeXTpk28Y6rKM+31qr/AMM0&#10;/FX/AJ56D/37uv8A45Wafj7+1AZY4v8AhH9zsw4WGKRiM9sD+n8qu/8ADQ37Rn/QnXH/AIAxf/G6&#10;YtT1j4p/8E5f2rvFcQsvEek+D9UaNSIJFVoZPUjIHQ+nT35JryjX/wDgmJ8W7DVhc6/+zD9uHl7Z&#10;m0m4SRm6YYEBTkEdvUk+tfrhqHivxMt9CNZ+GGoRtuytxZzxSqv5HP6fnU1t8WNB0TU2g8QaNeWi&#10;xk7mk02XHtyFI9/pXiexPY9sfinq37J/jD4b6rdSw+FfHHhNXj/ci3hukSGQddrxsQQfr2HSnaL8&#10;Tf2v/hDqNsvgb9rzXbrS2iytnqmpL9ogJX7jC4QkkHHJx/M1+4Q8bfCPxeGjOp6VM3PyTMgI7Hhs&#10;c1S1j9nX4A+Oof8Aie/DbQb5ZWyd1qh3H1yBT9iUqx+Vngz/AIKS/tt+EvD0dzq3xG0PWo1G2W11&#10;LTlW4XnqGichhyB7gdAc17p4R/4KJ/G7UdAW68ReAPDusZVQw0vUmicHHUK4JPIII4x74Ir6P8df&#10;8Eqf2NPGMMzJ8M002T5j5um3DRFDkdCp9a8V8U/8ETPA900s3wm+MniPQ5AwZVNwJ0PPTDfp6VDo&#10;lxrHGfF34yQftE+FrGWHwZdaHrmk6za6jZNLOjJ5kbEHOOSCjOOASDivsb9nv9rL4T3vxK8NeI9Y&#10;1e60uS3sZbbVbaS1doZFlVWOCvBKSxxsJMcKZBwScfEviD/gln+3R4Ivvtfw9+P2k3z27g26alpY&#10;DEDBHI4BByOAPwFc34o8G/t+/CiSLU/iZ+zlbeJbdZlW7vvB2oNHMnzjMgRlAJwN3UcnJbnNZuia&#10;KsfdH7H/AIh8PeEfH3xs+FOpeIdLh01/H99rvhOSO4jWK6028dpIzCc/MI0MMbY+6wwcHij9tjwx&#10;F4p/ZR8dR2F6m6PR5LlZFbIJhIl/XZXx5rP7YXwc0fTfJ+KmieKPCcDShZJ/EHg65aFHJwFEsIO3&#10;15JGOOMZHU2vxK+A3xa0JvD3wt+OujXv2qFkubHSdc2NcwSLtZZESQbiQSDuAJAxj5RifZ9QlUuf&#10;APhe91HS/HzLr6SSRyQL8xckqScZ56Y9PT1retfGF7pzSWaQPIImWSNxwxX06dR+fp6n3X9tb9mj&#10;wV8NPg5a/FPwWYVuNOmWDUoGmZmHzFO4/vYyDzk5zg4PgXwT+H/xE+Mkt0/hC4s/9BWMSfbMBQCO&#10;D6/w9fbqTW8Uc8jW0X4va/Nq40y0WdkWE7hKu4jtn3GPoee/f1Lwn42tbzRJJftTWV5G2WVV5XBX&#10;aRjp+P0rk7P9k745Q2a67Za9pf27d5dxbICG2gYBGcA8ZBBxz0zzjoPDn7MXxjkt2hh8b6ZayFWD&#10;LNbuWI4HfuOORnp+FWYncW/i/WWFmbvWfmkXKsuFbIGcA9uPTpntW5a/EvXrHTPt8180n8O1m4wP&#10;5/j/APWrxkeC/ira6RaXc2pWc01uZluLWRnikikRuPvA7gVxg/UYHFY8vjn4t6akmkaloB2s2YlE&#10;ytu3fxDpj8/wquUD3my+Kuoav4it5Ztcljht4yduMhh12kH8vepo/iLqmo6g99qFjb3dvHKVkikg&#10;Xb5ZGcY4Of0r57PxU8ZWts1vP4JmM8efLb5VPU9Rnr3/AMiqmlfEz4y310IrXwTcGNs+crXAUden&#10;U9Mfh7UuUdz6ifxn4MNgbCLw3YyK7MVje2C49s4+v5VhaddeEtSuryDTvBGnQjbht1v99SMEHjnn&#10;Hyk559s14rYeKf2gVtFUeCroLJKyRsdp2NtPv9D6ZPWsGLxd8eLLVZ7SWxvYZnA2/aiF29/lIOMH&#10;Hr1XnpT5RH0dqeneB9S8PrZyeDrFvs8gSNWsw2wk4HBHABz6Yx27RXfg34f2OneZP4M09mmmWL5r&#10;fqWJHfjk+355rwnT/jH8afDVzHCPAd5dQ7281cfL65JxjGTjr7/XW1f9oX4hXlstpc/D7y4Vmhm3&#10;M2cbXVtvQZwCORjn8amwHqMn7Kfwz1vSY7268FaPNdSRKZFn06JlQty38PU55+tcT4o/ZJ/Z9utR&#10;1K3/AOFMeGzHapGrtHpUS5ZhjA+Ue3tzzXa6H+0Rpuq6Uv8AY+i3G5Apm3XSbYyRnG70PQZ/pWZq&#10;HxJmOn6jqskH76SdHgt45gzMqkH164H+RQB8/fET9iP4S6D44l0GP4Q6HJBJCs8dxFYAKFx9z2I6&#10;+9cx4h/ZT+F3hVFum+EPh+4t5JAE/wCJbG2G5O1jgcY9/wClfX4+J3gPxjL9t1MeSIdvmBpI+cDH&#10;OCDjBHauT+OafBbx1oLaZ4X1iW3ubWQNbwwMrJLkgHqcnigZ414V/Yt/Z+8SeEJr+/8AgH4fPl2q&#10;3F3cR7oTErdMbSP/ANZ9hXTr/wAEyP2YPs0txqvwZtoEhjDmRbiZFdSOOQ/PPf8ACrHg6/1TT7SS&#10;B/EFnblIFs/Lkl8tpYw445I9M+or2fQfjXb3UMei64+lzR7djL/aCfMqj6+4/MdaC0fP17/wTU/Y&#10;7kRbiD4abUSTE3/E0uM+m3iQce/H5VMv/BK39kq4kUn4bSJlsbItYuuD3yfNP0/X6/QmoWGh39rc&#10;xWd5ZxrckSYW6RlUdcjB45zXTaL4x8IaZYfZbnU7d44YSrSyEBnAHXj/AAFYydkdFOPM7I+R7r/g&#10;lP8Astx3SL/wr/VdrZ/499enXgd/mY/pVyD/AIJQfsTzwSG51fxhpsyKv+r1QOuemOee3H4+1fUV&#10;58TfA7TM02u2ccHzbfLb5vX+v+cVg3F/8NPGPh6N7LxFCLyOT94FY5J3enHHbvjv2rndaF7XOqOG&#10;q8t+Vnzqf+CSP7KhmhbSPGnxCPmTrGzjUUj2HBY/fgP696T/AIdG/CGa4jtNM+LPju3aSTa0c+sQ&#10;HaMcDiDrnHOPbvX0eLzUNI0RLq68UafpavIZNPt7y2WR54wSu8YdeC6kD6e4NVR4n8QaVfQE6/HM&#10;2FlPk2K7SrKOQd7Z9q0jI55RseNaZ/wRd+GF3E13p37SnjhZG3fN9pgbYc9D+754+n9Kq6//AMEa&#10;ktIm+wftTeLI1C7h9qEMhbAGTkEev/1zX174X+GXii8tE1iw8Ww+Tcx+d5YtcEZAOOGPIrev/Bni&#10;mS3m2SRM0ik5KEDdjHQ9vatImEkfBMf/AASP161RoLf9sfXo5m3Y3aSrLtyfSUde3pg+vFiy/wCC&#10;YPxJ05Iyv7Y93NbeY21W0FUkUDPIfzm/l9MV9U+KvBPjiC4e/vkDRsyRyfZZGVo+ePl7UzxP8NPF&#10;GqWVosBmEZlHnSCTYwXrkjj0/X3qiD5l07/gl7+1LDftJH+2NaXFuGBjiutDc546YEnHfv8A1q5L&#10;/wAE2v2zoxm2/bB8PuVZR5U2nTqpHUHGenH9a+nPCemXehXWowSapNcLJcb2WSTds+XkZ9v1wPrW&#10;pJbmCSMJeNtZM5bknA5NJoZ8j/8ADv79v+3m8/T/ANo7wezbeWb7UF44/ue/UD6g92x/sW/8FItH&#10;nkml+L3geYScyMbu4wQSvA/ddwTx7fTP2GuqrZD7Ol5Jtz83HQHHJ9voKg8SeJoI7Ey2VxJJJHNh&#10;lCEMT9CP/rVhNGkWfKGl/sq/8FJopRF/wnHgOSEtn59QuiOGHJ/cZHHPtW7bfAT/AIKTabpotE8Q&#10;fDuaML8uNSuQ0nUEcw49T+I75FfSOi+M9KlH7/VpI2fny2jKt19Mc46GrWseJP7OMbvrf3eFOOw/&#10;n35rnlBM1jI+XJ/2b/8AgpHq915E1n4HmlaNCvk6+6hlHUYePHv249T110+Bv/BSTSYxbN4F8HzZ&#10;XbiPxOo+b1OQPz6+lfQOnfECwvLaa/i1VY1jOA0iMh68decHPv1qbU/E00GlmS01JWk84GRR15PH&#10;HvRCCjsU5XPnnVPh3/wUotPJv2+Feixxx/eij8UWxQj1+dgck9ORx27Vnt8Ov+Ci17q8esn4O6Kt&#10;mkZMsTeLLQbzzgg+Zx/j1FfS0Xilr6F5jqUbZXHMeOOfqBz/AF9KaPGj28v2QyQtHJ8u5F+U89D+&#10;Of8AGuhGbkl0PnFvDP7eL3UgX4KWdx82H+z+LLNgo4zjc4PQH8hRrXgn9ufVrqG1HwLaYRqg3f8A&#10;CRWLL0AbpKcDPpXv9n41sIp5nl082ree0XmTK8RZgSpHIHcY/Cs4fE8+HtbeJbqNVMn7tA7YBIPQ&#10;+px/nNDhfqRzx7Hhf/Cq/wBtSORVn+CEm0vuRf7csz3znibv16n/ABhm8B/tfTXjJ/wppFkUeX+7&#10;1i1bOSOmJTn6/Xj090i8bX+uzrDd61Hb+aREJHlOyEEjkkA4HOT3x60tnq0MNzNpVhIrvCxVbqFs&#10;LMQcblyMkflxj3rKdNyHGokeSW3wx/bDgsWuR8F7m3k8sYV7+25z2+WTHT+uPSm2Hwk/a5k3W0vw&#10;zktmmk3N5l5Ccuf+B+nOenevZfGniLxDpieVZ+ILqN4ox/y0G0LnIGfX61zWlfEjxRMuyHW7uSZG&#10;2xrNMWHX64OauhTlHd3IqTjLocx8L7H9or4TePrXxJ8Q/D0ekaXYo0k1480bbJGG1QSrHDEn6fQ4&#10;xLNoX7M9zc3F5PpnhuR5JC0si28fDk5POPUnn/GvVPilpnidv2FfFGr3PhvUNS1LxR4mtdMhSzuo&#10;o5khixOzRtJ8q5aMqSc8HgHofi+b4HeKQ8k7/Cnxsob+JdesMHuOSB9OTj1FexQaS1OKor7HujeE&#10;/wBl92Zn0jwtIq7huFrByQPUinN8Pv2Yrwqsmj+FOwVWtYcDkcHjGf6Yr59vPhwdMgZbz4feM7dU&#10;yX363YbUXAx0YY4yfx59uT8R+JfhX4WLL4g1LWrMJGfMWbX9OZl+g8768Acn2zXV7SJjys+r5fhl&#10;+y55KumleEWaRdzLHaw4J9Ontnr+vStL8Gf2WnRZLfQ/CaSMvKr5S+2ODxXxzafG79mWe/8AJXxx&#10;4pkdfuiK3juMdMEeWzY/PkenfsPP8E6zpA1Dwb/wm1ysyhYzdaTHCjtk5AeR1yR1yMjkYrOVeMdy&#10;o0pSPpC7/Z+/Zh1EKkuh+H23c7Fugv8A6C3r/nmj/hmX9mX/AKFfRf8Av/8A/Z187R/Cz4lCwmuZ&#10;tQFvHIv7lHv0aRsDOMID9OD2OOKqf8Kz8Z/9DVF/31J/jWP16j3HLD1D+hZY4hHuKhu+72qC8iin&#10;TesIY5wA3NPSU5xu+X6UyWQhdjn6GjlGpFDUvDPhzWLfyNW8O2V0Su0+dbq3y+nIrLm+HngqzRTb&#10;aFDb+Wf+XVjF9PuEVsfaG8xZRlv72PSp5RFMm4KG3fd75oaKUmZNn4eFo5OieJdUt/MX7v2zzF9+&#10;JAwp8Wh+LLAM1n4iSdWbP+k2YLA+m5Cv8jV+3gESMNuPm+XAHH6VbiIXptXI6bf0qSuY5241Px/Z&#10;TCV9D03UIWPzeXdyQSLx7owNZ6+JNQcNb6l4N1SEMxDMrRSgf98tn8cD8K7C4YrH5i884+WqZYZA&#10;Y4LH5qTihxkcL4luPhrcabcWnjXQYzazDZJ9v0p1BUjGDuXH+frXwb/wVM/4JqfB/wCIvwPuPjF8&#10;GtBi0fXNDb7Xpt9o+IvtOBkHK46kAhs9RnI61+jOs6dPcSSMJTtZQdvGP898V5l8QNBsfEf7PWva&#10;beRrIN13Htb+HE0gA7dD0/rWTiaqR+WMPxw+JPxI/YOMPxb1c3Oratp+2a6uIQsr3UFwE3cDlyqb&#10;iRz8ze9eW/CvxF408O/B74lx+CfEc2manbeD5tQ0+6jkK7TCjyHaf4ScYHHOeowK9E+LNtaan+yh&#10;pWhW4Vn0TxsY7pvJ2mOKSWRcEA4wXmGOM5BHPAryX4XeZqXi678GS30sNrr/AIWvrOaSL96Fd7d/&#10;LLgc8n5eMnLDjjNCiUcb4a/4Le+PbLSLeTxT8Nba61a3ggjmvLe6Ma3jqm15mG392zYBIUEEk9O9&#10;yX/guz41uI/LuPgza43li0erEEfTMZ/nXwPqVu9vfTRN/DIw/I1XJOaolo+8I/8AgsbpepWlxaeJ&#10;/hRqE6s262aLWUVkbkfeEYJ4xycnvQP+CsXwyvJllvPhbrkXyAOy6hExkIxyeBjJHOPWvg7J70gz&#10;uwRQSfdx/wCCl/wEurwajJ4a8XQsFz5KSQsmecr9/pnmug0P/gq78BLVlhvPBfihF2/vJljt2Y8d&#10;QN45/GvzyGBxRjsTQB+lTf8ABX/4FzaWdPh0vxXEVb5ZGt4skY4PEhx/nrVTWf8Agp5+z3faXFc3&#10;Gsa5cTSNia3/ALMVTGB3OTjnJ6E/4fnAMilyRQB+j1t/wUZ/Zwu7kb/HWsWieXn/AJBLHkn7p69P&#10;5Z+la9r/AMFCv2cboRx3/wAVlk2vz52i3AUj3wnT/H2r8ytzA53U7zSFOaAsfqhb/t/fsnLZG1/4&#10;WzaKGCs7Q6bcxlwDwp/d89+opLb9vD9lW7gaGT4maasnzeTI1vOMenVB/k1+V249c0b37GgZ+p1h&#10;+1r+yxqU7zQ/FHRI9sC/66ZlXJP0GT0/L3roI/2hP2ZDp80+kfGHwcJvL3hv7bjUhgRwAxGePT8M&#10;4xX5Jb3zkOaBJJ3Y0CP2J8P/ALSvwGvtWjUfFvwXtjCtJHJrcBZ2VhnBZv8A9fOM8V2afHX4Avcp&#10;eWfjHwLIrfOU/wCEgtBljnPVuB+o+tfiIJZAc7j+dH2ibOfNb86nlLR+/wBpv7R37P1zpixtrfhX&#10;hYyyLq1s/OMDOCfb6Z9607bx78J77To7qTS/D18GYp/o99D/ADB/Cv58Fu7hfl85v++jUi6rqS/c&#10;vphjjiQ1Eo30ZvTqOLuj9+b3xD8JYrqSI/DW0aNh99byMc/h25/SuR8X3fwpurDT28O2EdtdSXwE&#10;kaXAZlQbs9+Mn+XtX4cLr2sxtuXU7hfpM3+NSW/inxDaTfaLXXLyKQdJI7hg355rmnhYSO+njqke&#10;p+5Hgjw5pPiTRptP1doo5G1KZppruMOEUSOqgnkrwueBzxXV6N8GW0rUYrjT/Eenz2iYyY5Djbzx&#10;93+X9K/CCL4tfE6HcIfiFrS7vvbdSlGfyaui8E/HX9pXUtZsfBfhT4zeKkk1G7jtrW2h16dQ0jts&#10;UAb8Zy2PxrRU+VHNOXMz95pNdu/DG23sfElnBhQMQzEYODnPA9f0rSt/iNq+oWY066+IdtGsq4eR&#10;Wyy9iRhevpx7V+CPjD9o39o3w34kvvDafH3xZMLC6ktzI2vXGGKEqSAW4zz71Ppf7TP7UX/CN3ni&#10;aH47eKvLs7qGJt2tSnLSByBy3+watR0OeR+7+veOFs9OXTdA8Xma6WVfMmkXf5oyMgrnris7Uvjf&#10;qn2ldLuNGkmiY/NJvKgLzx0Iznv9a/C6L9t79rFJWk/4X54mZpOZDJqTtu9znvWtF/wUT/bMhBB+&#10;POsOGOcTLE/rxynHU/5AxfKZM/day+KXg/RrGI28Ejb5isgWEbixxzkjOP6D2rYv/FngnV7Xzra7&#10;SNlT5WZMOMgZwOxH49Py/B+0/wCCmH7aNm4eL4z3DbVIQSabatj84q14f+CsX7cCGOST4sxyNCRt&#10;aXRLRug4/wCWVDiJH7Z6z428LW8K/ZZ4mjZsyMy8lVP078nt+ZqprPiXwubNrjSNThkka4YxIsw9&#10;Ac+u3jtX4xQ/8Fcf200vTev420qRmzu8zw7bEEHt9zj8MVatf+Cvv7ZFvcvdP4g0KZpG3N5vh6H8&#10;hgDH8+evTGcoXNIn7H+G9e8ITacs1/qVvD5nzyR3DD90xyT16A9OldFqVr4RXT2mt5oZhb2wlXZg&#10;+YB6eoI9P1r8WLD/AILA/tRWkvnSaP4TmkZss8mjvlh6H970rWj/AOC1v7VSW32CTw54ReLytn/I&#10;LkBHuP3vB69qz9ky+Y/XS2tvBepwCSW4tkSTbvVUHp93rx2/Ie1V7vxP4U0y3XRtIsJG1OV1NrDJ&#10;IpQIOWXJ5ZtivjGedvrmvydh/wCC1/7QsXlsPh34S3RkfMttOAQOxAl/WnXX/Baf426jHImo/Cvw&#10;rIWbdGyRyp5Z9vnz+RGM1jKjU6I1jKPU/UbTfHtlPc3tolhCWks9jR3LlNrEKHcBMHcGYgZ4APcg&#10;GpNK0mzt73deXLPaSTMGPn7trYA5BzgZ9fyFflvaf8FmPiHbXMN5c/Bbw/cSwrhZGvJsg5HT0HHv&#10;29K0ov8Agt58ULeVZLP4Q6XAPOWSRY9Sk+fpx93Hb0rWnTlbUym+x+l3j2ax0fVrfRIILy4ikUMn&#10;nK0iKxyfTC85J4571ck0yyFt9pvdAh+0eXksy88DA/yfwr823/4LtePHkW5k+BemtIsokVm1Z+GH&#10;Qg+X+laEn/BfPxlcWrQ3f7O+luzKFV/7acbRj2jrflMj7sOoeG7W9ubm5tWjkmI/dlflIyQD/wDq&#10;/GrGieI/C03mQq7JNDGXiaQDj5hx17f5xX53r/wW38Qy3jXd98DbWUNEUWNtWyqcYGP3X1+vtUOs&#10;/wDBY6y1S28my+A627yNmV31stnpwMRjA/H8qlwJuz781/4g6ONLuH1S8zKW+VmYbcE7fxry345/&#10;GzVfgf8ACvUfHPgu3t7vWZrlYdLjul3Jk5JfGcthei9PqMivmn4IftD+Ovi54WvPFeqBYFudWb7L&#10;apJlYoiW2ruPfKnJIGcZ4HB0v2v/ABBeW/h3w3oUl4I3ZZrto/MAxHlVXGepJHPf8+c/hDcxfFn/&#10;AAUv/wCChPxL8M2/g7xF8bNJ8N6LY3bzRxw6fBCTI6jc2ShZjtIHUdfWvOb79oz4667YNbeKv2zt&#10;SjthMzlbG6ZZO3QptbHoM4rHuv2f7efTbLx74tv5ZF1OSQQ2jNh3CfLgZGfvce/Tium+Gf7MHgLV&#10;I4LnWt4Mh3ff/hx9Pb8M1oqlgcThNd8VfDbxMySeJfHvizWLh2zJcX2pSS7jk84I47dz+fNVNH1j&#10;4XeH2uFtvh7faiN58qeaQLxjA+8D0POMZPt2+kvD/wCzr8CtGmK3VxYFv7sl4ASccHG7pn34zXUv&#10;4J+BfhDRWFutrMPL3/6PatMAMf7IOM5zj6deTVe0kzPlPmDRPiJ46srpZvB/w98nZGV3bDuIGec4&#10;wP8A63p03Z/Gf7VHi24t5sTeTbj/AEO1W1Xy4+QfuhfmOQTk5I/Kvobw7e+ELhxb2HhjUZlSRdy2&#10;+kMrN06swUcDjGe/Ga63S78rJusvhhqD+Wdm+5uoYRu68/MTwRz19OcVL94qMlE+Y20X9tDVojeT&#10;+KNSto1XBhhwiY6fd/H0z+QqP/hV/wC17/0Ousf9/jX2HZR+LLqGF7rwjp8cbP8AKtxqLOy+4AjA&#10;9uvr+Mf9l69/zxsfz/8Asan2aK9oz9xQyKn3T34qvekscq7ZUYq1tUx7MH/CoQYZ422ndt4Nekcc&#10;Sqo2nk8Mc5xWhBEdqkqOeeP8+1QpZRzQZVcdz9asRj5lDcMP7v8An1pMokdEDZjHUelNlWANiV8b&#10;uAGPWn+cCu8bWx/D3FQXMkcpy0XJB+YGpK5dBlyhLgpIy+uMdRUTecqMWKvx8xZeaVoSr71lbpyr&#10;Gobi4CggSdv4e9Nh1K/mpNP+5IJVsbfSvNPHEEM3w+8X6ZY4ja1vZxJhcDLgTH8cyda9GtLZTOZf&#10;uj29a4aWwkXUfiBol0423l1FcIzE/dazij/DmI9O+azZpE/ObxnoOj6j+yTdT2Wnww3mi6xI2pXM&#10;duPMlEGpNIVc8HmMcEk4Bxz0r5P+Gf8Awkx+MWi3/hiS1juPtJj23K7oWTOQGHPJI4+noTX3JPo+&#10;mXHwU+Kul33zxw6pqAR9oHlRvCmQP+BS56ZBPBGa+G9Cuo9D+KFvp+l6rFMtpqKiOSOPcsiq/VQQ&#10;CMjsQD+tSbHjf/BUj9nb4b/CvS/B/jHwH4Ts9LutVvNUstYj0/KxySW7Qsr7MlVJWbHHXHOcV8cO&#10;mw1+ln/BVzw3/bHwL8M6tFbqEtfEd18yoRjzbeFh377Onsa/ODVbA28uAKAKI6ZFA47VMLeUp93g&#10;96UWUmOlMkgH0oqRbd+fkppt3xkCgBgz+tBznrTxE54pfs8mcYNIEMHAoqQ2snQIaPs0gOCho5jT&#10;kZH3zRipDbuOopvlPnGKXMP2cuw0c9KD6GpBEw/hpvltnLClzD9mxtIAQeTUohJGQKBFnjFUTykd&#10;SW0Jnk2KuaDDgY71teB9PivNSeOUHAiJyBUSka06blKxR/siVmC7eTTho0u0f72K9As/B4nCyrCT&#10;8uSG7DFSN4NhMzK8Dq27DKRz35rL2h6NPBto87k0SaPlh2rrP2fprTwz8efBeu6xKsNrY+KtPnup&#10;XJwkaXKMx7dADWwvgmIsrbGYZI+mPbFRXXhL7JcxrtViWATa33qmUuaNjR4OUdTO/aq8JJ4G/aZ+&#10;IXg6GTfHpfjTVLaKT++iXUiq3QZyADnAzmm3tmNE/ZwtZZrQLJrviqR45GAyY7WBRxx03XJ79R7V&#10;6J40+J/7Nvx2e08W/GSx8SaP43t/LttevtHZJrPXI4k2JcMJCXt7koqK5AZGK79qlmFeX/Fv4gQ+&#10;NLnT9H0LRP7N0bRrX7Ppdjv3sqlizO7YG52Y5LYHYdAKmjUlKKi01bf/AIBw1qcVJtM4zAHSjtjF&#10;PEb/AN2gRN0ArqTONxGHI6UDGOKl8h89KQwleMVQuUZQMd6d5TZxg1JHavIMhTSsPlISaAwzg1M1&#10;m390imtbFD8w/GloLVEee2KKXyyeT/8Aro2EDNHKFxCcDNG4YyKCrf3aNu3nFPlFcM8UUAZ4oOaY&#10;AMkYp6J7UmCvIr1P9lH4PaL8ZvHV1oPiAyLa2+nvOWibawYEY/rUyA+kP2XPBQ0z4G+HdRu1Xy7u&#10;8Q7V6lm8xlJ47Bj6jkdDWj+2ikWufGXT9GE0cMek+H7a2iRQfnkfdMVIHCkiTGf9kfh3Hwe+GrWW&#10;oaT4DtJWax0++jEMDEltgjTDc8MOoBwMkN+Hm/7U2p3uoftF65I8Plr/AGv9mi3KQV8g+SAOevy4&#10;9+K55AVvENjc3lvoOjOWK29n5g8xcGLeSSvt1/Pvycdt4L8HaONYa1u9Lt5nGTvljGB6/nuNS3vh&#10;yezks1MR3KkMe5E+6oGOvXt1/rWn4Pt7h9QErALvlJ27OcYP+Rj8qkDc8M22laPrrf2fp1rAoXft&#10;jt1GN23pjtgfhn8tXxi13c6W8G3iQBWDnpg557Y/PoM+lXPDvh63hvGnaJvMJG5ckYPpj8a3brQY&#10;ZzHG5b5eWHpz/j3rSKMpGd4F8KCxgt1BCbo98jeZjAz+oH06V2VtpUYl85lAXAK/Ln5s9/rj9Kra&#10;Lo8AO2A7VT73zdcnv+A/Ctj7Jd2siqgVgIx8zdMgHHStVEyZnymWKDa0hBaRSsYye3X0znPFVtv/&#10;AE4R/p/jWlqIQuDchvvDBVf4gPx54zR5cH/POH/v1/8AXp8pOp+zhKMrKx79hUaW8MELLAOGOW/H&#10;rU0CbiyA9s0ksSI5jTvzXUTEWICOLYx9O9Rly0uUOP8Aa9aczeXHkfzotizJvx1oLRFIsse54z9f&#10;8aRjMXycc/xDtSzZzlc8Z96h3EtnPXjC1JVx9xtU5Yn13ZFZ18Ybj96bxYm28bujHjj61bn/AHhC&#10;p0P61TuQgXbIg49KJAhbWKW3X55Ny9Wrir6B734s+INNdiIbjw3YvGOMMwlulY/lsB9gPeu4t9vl&#10;7w2RmuI16/hsPjFawCPbJdaDKWY55WOZcf8Ao0/565yLifHXw70SDUda+Kfw5uRlGubhnyx2hXjt&#10;+c8gHKZ56/KB14/O/QNNvZvj+NL+ymRm11U2Y5+ZuAuMZ4OPqfpn9Nvg5pg079r3xzo9+yyR3EpB&#10;VsZkWeOTjp28gj2yK+N/2i/gfN8KPifa/Fj7O1vFN4utIzBG33dqxSdOOCOOPrgYNZyNomT/AMFG&#10;fCGmz/sx3ELz5msfGFkIoduMq1jLub1+8gx2PPpx+Xnj3QEs5S2P4u45/wA9fyr9f/28dL0jxH8J&#10;ddtdO0+aHy5tLumWSYNsYfaY2xwMLho+pJyp6Dr+UPxs0mbTrpn/AIWb5dvQj/GkmKRx76MkenWs&#10;yr/ro8j25x/SqlzAkMZjTbj+dStfPLpUNu0p/d52j05rPvZZGGWY/iasgqufm2xtjn5sdq6Lw74e&#10;sL9F+0pweXJPQVzMQ+bceu6u68IWTTafuVwpbgZqmUZdpoOmvrkdnDCJFkYIi5P3j613Hh34ZeFR&#10;qPka3p/mxhfm/eMpx6jB6gdu9c1pfhvVbnxHFBpqs9wr7owO+Ofyr6S8H/ssfGLW9Rik1zTrFNEm&#10;4h8SW2pJJFNGePMSNtsoPH3XRSO4BzjOTNIo5D4g/sjeH/Dlg17piTyMzfuNsnyAZPDEjHbgg88e&#10;tcJN8CbYW7PKzRyI+1lZunGc9Pr619p+OdV+CnhxB4HuvFcU81svkTJGTJtwvvxnnkA4yfrjyL4g&#10;eHdJ8NabAlg32pHkLxzc/Mu0bTgdOvv0rHmuehh6cZSszwqx/Z90a9t98mpThpD8u3BxnP8An/8A&#10;XV7Tf2UtI1Hldeugedyi3Hy8nFejaIHcbvL8vyzuKqvX6nvW3oVzJFNLBk7Rxu5x1HPt1qZOVj6D&#10;C4HD1PiVzxrUf2Uorfatl4hkm3kgf6MMDH4/WqOrfstX2nBnbxBCyoQOYiM56Y5/z+lfRlxEscKs&#10;8e5l7s3YA+3bjp/9auX8fOiKkflNtkVirDuc/wCe3XFKDl3NsVluFpwbS/M+d9T+DWo2rtFDqUcg&#10;VwudhXr0qmnwl1hG2mSMZXcN/Ga9qt9KeaZoZwrKhb5znB4Of6dPSquoaVJd3T/Z2+UZCgA8fr/+&#10;r3roueDLDR5jyZ/gxro/eC4t2CrubEnb8qs/DTwbdL4sksroqoSNtxLcdsV61BpUVnpshuBJIVj4&#10;J/UfqKx/hJp0l78Sr6KKFdq2L7vM7HcMf/X/ABrGozsw+FjzGxY+FTIJLdc7gw3MvUj6fh/nmr1z&#10;4MhnvFWK0VecuG/iP1/OumtNMjXUWKRbd0ZPypweef6/jWkdNhtZLdvMwz8FecnnHU8/zrhlUdz6&#10;bD4OHKtDh08ExLdb7iPHzgSLjjnPH4fyqrrvw8keRYYbPcwkAVc4+U54yf6gV6UdPZ3WVosScncG&#10;Pp14/wA81KdLi1LVreKWAK2FyEIbdluR78H0qqc3c2xGAj7PY+P1+FXjHUNRn8rQrhlWRvmVMjvz&#10;+XP0q5B8KfF9zG0K+GruUx9Gjj38Zx27/wD16+rfC+l6faaNI9oitLMxWQGIfMhUj1yewxir/gfS&#10;I0M8k8bs4mCtjH3SwwfcYNdUZHgPKYSlqz5IHwg8SwEtN4YvivZvsr+mR0HpT4vhRqhIe50a7jVu&#10;dzW7AAe/HWvsnXrazRo5YLMQ+ROx2x9DyPm/LHUHg+2Kzzp1peJJDJC245Bd1+Vx83+H5Y+taczO&#10;apk/K9GfKdv8MrKMjNvNIfl3bYDxVO/+HUn2xprbSrgwr/0xOB+lfV1l4O0gqHex3N0jxGOOMZwB&#10;7j0yaw77QrSCCRhb7UdtzBs/Nx06+340+Yy/sl7nyxH4IkkuzG1sylc5Plmup8I/DzT7nSZZL6Ff&#10;M34VWBBxjr+f5V7VdaVp8O6dLXdsjJz0C9R/I/0qGHyYIleCFj33chg3pz2xnBOetHMYTwHLseI6&#10;94J0uGdYbZODzuLZxzjt781k6r4NsYoN0a5K/wCz+tfUHw20nSrq9azmt0IlULukj6cn0HWk+POj&#10;aZ8NfDL63Z6RHMylfMjZB5YHXJ47nH+cVPNqedWo+z0PkK50ONH2LxWhZ/DnVtYvbbQ/D2m3Oo31&#10;5kWtjYW7TTSnBOFVASxwDwM9KsX98+o3v2+6yxkbcdoAxnsB2FUnubltRW7tJHjdW3IYzgqQOoI7&#10;1pGRy8pT1vwbrHh7VLjQde0i60++tW23NnfQNFLE3XDKwBBwR1FZclkF4Vvxrf1y8vL52v8AUrua&#10;4neNQ008hdiqqFUZPYAAD0Ax6Vi28jMW3c1oLlK5tnEZP61HtYc4q6SpT/GoZiFXAFBJAc9K+nP+&#10;CcugPcal4i1vyywWC3tgwYggux/oK+ZE5avun/gmZ4De8+DfiDxTIzRqusRnO8fMVCADH/A2qJAe&#10;z/B3UIP+F26xeXEk32bSbe3864ZsKiqGd2OemOMn/AV4bbx3nxL8fadrN1FG39sa8b5o1yMZZncY&#10;wOBu6fh717v8NNJ8PaB4A+L/AIphul+0SaNfJufnbi0IQDcQMl2IHvjuMHyT4QwSzePtNs4LYeXp&#10;tjK2cf6v5Cgz3JyASc9SfWsWgPU9Z08yvHYW9vzuwMr944Jz0/z+FaHgrww1tcfPE395dqjI/H8x&#10;0HtV7TrFruXyZRub7KPn25wcj5h9RXTaJpJs4BIQFO3BwuO3U8ehx/kU0iWyO1tY1ZpVttvfb1Un&#10;jjpwOKuQWgnuN5K7ugX9R/n3qxaQK0rRMrOCMYC5I4z/AJ680QpJBP5TD3btlcf/AFvStDORc01p&#10;BJMDF5atjowHH5e3r26VoafPJNJLPIigEfKpbt0x09f/AK9VNMaO2Ejum0N3Lbs/p7VLZanBaxrD&#10;kdMg7c9v6fyrQzkFyNwcOqthtuGwe3qOv4cVV/tJfWH/AL9irEl6qvgM0qqhDfKSAD/nv0qr9o03&#10;/a/8BxQSftDbRqzsrnn/AHaS4h3Hr06+9OSQKf3lNuSMFh9a6omZXuCyxk+9JGJAgK/d9aZMZDtU&#10;AHvzTonIVsHjpSkaIikLA7xwvdf89aYy8BvTj5u1SAOwbnI9qjYFI8MG5zzn3qCxrsFdnZunbOaz&#10;7iZWlYn5fm6evNXJQrpnGfc9KqzxsCcPnvhh0/GqFck8tIot4PvXn/xAilX4teHdRLDym0vULZ19&#10;Wdrd15+kTce/tkd01zb20DSTbtu35dq9P88V5z8aNRjsPFPg29T51k16SHzFkwArWdw3PtlF9eay&#10;kXE+YZ9Rn0f/AIKCahoenak0QutLjnn2x8IVZkU4xgn98R36/XPlf7bpm8TfAbU/FCJv/s34geUy&#10;zR7XMagopBPcevTK4+nqHxYil0H/AIKL6Lqc6tGupaQkAf1/fRuOM9/Lcc4wT78+PftseNdG8N6b&#10;8Q/gzpdky3El8uo534EcglMhUr6lXXlTjAzknOMXubxKn7RumLq/wm8QxxorK3he1l/fQlixS5Qb&#10;lI6fex64J9MH8u/2m9DmitYrgR4VZHVvmxn7pz155J/DH4/qX4l1u98Q/BDT9Tlso8X3g1jdLu+/&#10;g28mfcZyeOvHvX50ftV+HpBpEkiLujjkIXAGex9vz/8Ar0iZHy5HAFt9uM/Nj2qC7hyqkH8K2otP&#10;cWb/ALv/AJaH6dKhns3aIOIxuzgjj+VaJknMqD5hGejV6Z8HIba5la3uhuVozg56YH/1q82uYmil&#10;kGedx4xS2uqarp6+Zp99LC3fypCv8qCont3w9lgtvjBaxRsqHzJY1Vh8pyjY6DP+e3WvpTQfGniT&#10;QreHRI9UaXS5n2C3llYLGrnaSOwIJBxxjn1FfAFl4z8S6fqket2eqyLdRNuWbdlgfXmuln/aM+Lt&#10;1ZNptz4ulkhP/LN4Y8fh8vH4VLVzSMj1XT7ya21icX920d5aXTJIrMNxYNzzz9c16XPeyaj4Xs4L&#10;4+XdyBpo4/MwAjOQBj6449MYr5Pf4u+Mbi7i1C9u4554OIZZrdGZec4yRzj36VrS/tGfEy4vG1Cb&#10;U4WmKgFvsqAYHsBip5Tqo1eVn0RYzS6RcLA8XzTNl/Ze36du2a1tLaI3yyxuy+ZtCozDnnrz/kjF&#10;fNKftLfEEtunWxlbjJe1xn8iP8k1asv2o/H1mWZLLTSG5K+S/p/vVPKevQzH2fU+ndRurcWziSVv&#10;3mSjLJhjx0/LPrXPa/bJfBQ8jONmF3ZOOcZ/z/8AXrxBv2tfGcip5uh6blO6I6556cN/nNJcftXe&#10;I7jasvh6z2q2Vwzcc9Ov/wBehRsbYjMo1Fa57NpVqtm7hlbbMNu7JyG/z61Nb6Nbi/aaZlC+WDvU&#10;DJPTB968Wt/2q7+M5n8JW7r12i4ZSOc9evWtD/hrmJv+ZFVf9y86e/3R7frWnQ4PrUbnqL6aZLG4&#10;vQnmfMfvZwevp0/E1R+AVgt58RNX89MMdKO1dnzBt4ORz1/x/GuDT9rHR1sXs08FzKXOWdbsYY4w&#10;SRt+tVvAH7UOneDfEdzrt14SkuBcQrHsjutrLg+uPf8ASsKiutD0cJiqMaicnZH0U+k28bGNEPyh&#10;vu59fx/SpY7VriSP7Om3y23Mx5wCeg9ea8tsv25fh88skuqeAtSO5iyFbiMnrnngd/8AIqSP9uH4&#10;bLb+QPCmqKoXC7ljYjn/AHq5PZSfQ+ijmmCjtNHsttDbuWmztZlwQq8H/Iz1qtHaxSSf2m5eFowN&#10;sm7pznP5/hXk5/bQ+Egiikg0vWY5o+m61j2n8pKdL+2b8Kp7RoY7bVEPAO61T5geufm+v4VUaTLq&#10;5xg5Rtzo9Q0kSi2gg2qY41KBiuDkgZ59ec/h61Y0h/7Nu5ozLGPNUldo/iJ5P868t0r9rP4MRWP2&#10;V9QvIsk7la1bkeny+mB/kU+8/ab+Dt0yyw+K2UbjtVrOTp6H5fx9a6IxPMlmNH7LX3nrupFLa2Ky&#10;NG6qFCluSc8f1rNjuYJraNiHjcSM3QEN2xj6Zz9a86X9qD4RviFvF3CqQp+yygZ45+73/wA4pkH7&#10;Q3wr85WbxlEY9+4/u2zx0/h/z+Nacpn/AGhTkekLqEAlU2/GVKY9vYk9P05FYWtXUClWkJb5j8wU&#10;7Rx/9euWufj/APC6827PFtmCiluMqCfy9vfr+VPVvi98Nrq2/wBC8VWO+PKqq3IGeDzk/wCe/HIJ&#10;yinjqfLob0+qW9tExQNubnLHGD6578cc49+1ZMl5aoVnkuQuGwm7v7/y6Vy9z8VvDdwHA16wZjG2&#10;3dcKM9PwH51jax4/0ln/AHGs2km5drbbpTx1OOfX+dVY82pjInf3Xxu0b4WWGbfTVvtYuJW8mOWQ&#10;rHbpxhnA5JJ7ZGOa6b4PfHvQPj5puq/CH4paLbW93qemyJpt9ZxnYSVYspU5+cDDI3TKdCSK+Ztf&#10;vk1hm1OPVImkt9q+T5o3Opzyvrg9R15z646/4KXXhvwlev4x8Ra5bx3MalLG0juAJFZshpDg4UYy&#10;oz1LZ7VlKnc8etVc5XLOs/s1at4Z8RzafeeJ7WfS4XytzCD5jdcDaeh4xnJHPU15xdxWkGrzKgZV&#10;WRhF83QZ4r2rVPHfhvWJb69utVhUyRloM3K4GB/Unp/k+H3t3HLO48xSxbhlbrVxOcr+IGUQFR95&#10;eM1g2/KNWvrVwpttpXO7uBWVBGQm7b96rRLAQ7xxUNzH8/FaMEBKltn3efpUFxCOTtp8xmVbaLL4&#10;Ir9C/wBhnWrfwN+zHbx3TKq3klxdTK3BXa7bCB3zzz7V+f2mwF5lUp/FX23YO/hX9n3TtHsXZWXR&#10;ozId3IZlyfT1x/8ArqJAXdN+OOkJ4S8QeB9Qjbb4k1CJmuN5CwFbtJWLd9hUMvHOOORVz9l+Ntf1&#10;TVNYWTzd1nFEquoZiCVwM+uFP6fj5XZ6S/2HSTKGzLHLOWVgSRtb1z6d690/Ze8Gf8I34Bk1EM0k&#10;l1qG3zI8chC2G5xxyO1QTI9k8JWe65uljeNtvlho88qpz82O2cfpXTx2vkIkTISy9c/xYxx6/hWN&#10;4RA8lpxAiyTSMrSHG7j5ceuMj9fz3k2l1IQx4XK4z1I7Y7VpYzbIkyHZ5geT90Z54/8A1/56vEX2&#10;iYTzQ4C8fezz2/CpIoIpkWMN95hz/dz/AJ9O9S+ShDRsvCyHa2T+f6etUkSK9rDdRrCkW3zFzIVX&#10;nr054P8AnHrQ2nIUbdPsZfm2+pxx/WrEUSNc+UgxsU7tq/dHfHA/WpDCSQ+G+7ubcO2T+tUTIz9V&#10;t2trGRmmY7uMK21vXPT29M81z/l3v/QRP/ga3+FdLPE1xJHaszbSwJUcY+g/Krv9iv8A8+y/98D/&#10;AApkn68G4aZflGCx/vUqOzfKx7etVFnGRsOauWciHd5g3cZHzYrpiShrLEXXHIXjpmiRQM87c+1J&#10;MQsx2bsd91MmZQNwB7nvSZSIzJHGrbBj+9nvTZZi0WFH/j1G5JImkILcdarqzKdgJZajqVfQdvXy&#10;927dlelQy7M7mOeMn3p4l3NtznmmStnuOmPloZJTvIS64hHIbK8/5+lcD8eJIrWy0XVWVSlr4ktd&#10;yuo583dCP1k9/wBa9CkYO2B94n5vevPf2ntP3fDdrmNtot9V064eRW27fLvYWz19Mn09amRpE+Wv&#10;2u2htP2xPAGqsFEmMxtx83ySlQO/BXsBnfjJ7eXf8FE/BzQ/F/xBrVxGS19p3lxu6gFlSCFj0H3Q&#10;Wx+H1Y+kft9+GNetviB8L/ijG6fY9N1aG11aeVQziKUFGJUkAthjjlee/QjyX/goz8U724/aP8Ke&#10;DLl7j7Hr2leXpzyRL5ZmlCK4Ljqm1QRkFshxnpjCW5tEPh5HZ6x8B/Dc6LJIsnhe6tHVcfMRbkDH&#10;f/lmPWviv9pbwq93o91utWDeZl+cgnaBnHrzjmvsz9naxvNX+CWkaHqQVpbC8vYZBhhtxHPxnB55&#10;7V80/Hm1ga0uY3b5s5XOGwc9Qf8APFIJHzL8PvgZJr3gi718wbltdQKsQvUcfn1/z2wfHnw50Pwu&#10;nnvqHlq2AAewJ7Dv0zxX1J8DtAsP+FV69Y3VyCsN8jyxlv4iG5/Trz0NfPvxWUWXxd0WXw+YpJF1&#10;m2NrbvINhcSjah9QTjr2PXFHNYS1PnvWdNNtqlx9nt3khOfLbacEVmrbyqhR0x7EV+s/7b3h744a&#10;5/wTrvNS/aU+GMen6tpPjS1OjzNb28k8EciOCoaLIEZCjblt33geCuPzMvPD+qaldCO30G4EbttU&#10;+USxY9B06n/Pas6Nb2iujWUeVnBtaR7yQtRSW4iw5Wux1bwfeaamLvTJoWT7/mQle3uP85rBu7KI&#10;jco7/lXQjK5nssDWw2xfMT97+lWLDQLy9UukLBR95j0re8K+CjeL/aeoLttozks3ejxHqRnaTT9H&#10;h8m3VsfL/EO2aClI5x7BI7sWaNuO7BK81r6j4ci0PSIb+YBmuFzD71V0q1NtqSuWwyjeCw6cZFdN&#10;44KXkNnZ7F/c2652nqSo/wAKTNFI4u0sGutxbI2rmnppRYkHPHtXW6PpWhrHm+SbL7gu2NiRx3wO&#10;f8KpabYWjX0aTzFFefbIpjJIXscemf8AJqBcxhf2OVHU/hThokr/AHf5V9heIPgF8FNN8XaX4X03&#10;4c/a5rrULeBo4dUnVpA5TIQglQTnAYqwG4HB7dj4v+Af7MeoeFLoeHPhNfaVqb2sF3pck1/KwvLZ&#10;p4kZwokYKTGzPyQNvToKnmK5j4StvDdxK+w4HHerkfgm8kQuF+71r6e+OHwS+Eng/wCEt34g8I6T&#10;cW2pQxRMryag7qGMkYPDcH5WPb/6/wA7R69rr72hnVlif7vkrubj6ZNTzXK5pGTJ4MvkH3OtQN4W&#10;uw21V6NjdVw+N9aF01vJHH97BHl+lOXXtTkmZ4z0GPmUUFKcjP8A+EauzwFyQccVHL4ev4/4M109&#10;xZ6lFFDLFMpMnPygDH6f/WqtZGS8uWgaVhz8zDH8qAcpHLjS7oyGJQchc017C7Tqh4OK66XQVcM/&#10;2nbJ/tYqFNHD3ASXp0bb29+nNaBzyOVa2uEOGUimOJ4xyrV3tr4O0+ddslychgOvrms/xB4YtrCW&#10;GO3Yyeccbl+YD9OtAc8u5y1mI7jcJZvL4+X3NJLbXEbY2mr2taWul3zwxRsVXht1WbI201vGNS3R&#10;xkZEm3/CmrE+0kYRL5xzTSZRzzW9eaFprjdYawjDr+8UrUaeGonXI16zX/ro7f0U09CefzMXfKOd&#10;xoEr5+8fzroJvDthaDdca/bSKD/y7o7Z/NVrPuLXSYm/cyTSe+0L/jQK5ViSaRtq7s9q2vBun+Cp&#10;Lu8X4i6jrVtEtjI2n/2NZxTPLdcBEfzJECR9SXG5hjAU5yIbB7UNgqOOR3xxTRemMkIdyj1o5RXZ&#10;NBpcf2HdKMt9egqu0ahtijjdiiS6mdtxfG7tVhtMvV0/+0lCtGvLVImyzaQF0xjuPrUF5aFUJCVJ&#10;oV+Z1aF1VecbsVoarbKI12RYyduQetAiv4V0o3mpwQKOXkUfrX2F8TYm0r4eRpc7YYYxHGWZuoAH&#10;GD0r5o+Eugi98YabayjIkvIwyjPIz2x39K+ifj/Kt54TstHeYK15eBdvKk/N6Y+p/pUMDB1vU4lt&#10;tP8AIleH7PpJMi+WVYs7cH5h8wK5wRkYxz1NfS3wYs5bf4X6OspAVoD8y9GYtg8Ef7P+Tmvm34g7&#10;NS8fx+E7NHaNLHT7KD92VUhYRzgepYdq+vLfQ4/D/gyxt4w5b7OjKjH7jMNxC/ifahEyNbwhFcxW&#10;0ayRMyyF5VJ/h3MT/LH5VtRTPcH7jZxjdu9sfj079qraNZywWUSOzfLGB83bAx+mP1qe28tLtreJ&#10;M/LheOM/5/KtY7GJZQ4mXyju3MD+7wMYx2/CrcaLI3mCLapfuegz6elVlDpIAZV+VMKzdzkD8607&#10;GGCV1jWMsVXdx3PvVASRRpFMFibKENu77u/+etEs8JfHzbduGXbhhz04+v6U66SK3U3BkXduA3Mv&#10;JGf8/wCRVGedijSqoRVb0xn/AOv+Pp3quUmQ63T7V506OvDAdTt6dMfiKu7br1/8cH+FM0ezljsD&#10;IZ8clmyoGPb/AOv7Ufao/wDnp/5BFHKSfrJE6SO2ztzz2qxE2187/wBaq2sbtKg2D/aIFWB8r52/&#10;VjW6JiSF1yM84NRXD5BGfxPenGQl+GHrwaSfauMr7UiiGJzuwzfLz+FKsBBYt0YZzTbZ/Nmxj+E5&#10;qXz28naH9qkoqlowflbPPNJMhaPfz0x83elU75PL2/73enyqzfKkXXp8tHqGhUi+ViCM7v51xf7Q&#10;san4NeJZvLyYdHuJ1Xrho0Lg/gR+ldpqMy2cf2kDowHA9Tj+tYvjy0tPEXhHUdMlkZUvtPliLLnj&#10;chX+RqZBE+Zf29fDt1rfwAj1ayjVms7y2naN4dwmUNgqc9PvDn1HpXzj/wAFULW1u/hR8IPE0cCy&#10;XNrHOwvkk+dQ0ducEY4GfmUg9d3BwM/VnxW0W91X9jy+k1Eq8kVn5ilm6ruUjueMe5NfOv8AwUC8&#10;I/2t+wL4H8ayX5M2m6la2q2u5cCOW1ds/UeWnU5xnIBrGW50ROP/AGTtXu9R+GcF/FIzq+vFrkyf&#10;NmNsE9ehy3Pr1zXxr+1B48Xw74jvLOeQ7Y2ZWjLDnHfr/XPvX19+xxp+qTfCaa6jufJ26h5qqy7t&#10;yhVyDz3xt6DH8vhj/golp62PxM1Jo7st5jN8mCOAx5Ge34VISMTwD+0gtp4S17QoodslxNHJHInP&#10;AGCD9T9OvtXm/wAYNIbR/Gtjq1pcv5hkgnWQdd2QQefcfnXF+CNT02ylvXvblf8AVZjz3bP+ea9K&#10;+NttcagNP1SwglmhXS7WSSSKMkIpQZGBnAHvmonsET9Uf2xZrr4kfsG3E2rahdXSXV9o7XbXxZvK&#10;aGOZCVDjALF0zn5SAOCSTX5yax8M/DugyLDqcLPbz21wsS2JWGSOYQyNG24DkB1UsCOVyAQSCPv7&#10;49/tV/DnxX+x3o/wz8MahJ4jmltbaOZrOSJzZBFdnkc7vmQARrtADLu9CAvxJ8SLQpaWrQruZnZ4&#10;2T7rK0b/ADKw6jp04+tcWF5oxszard6nyr428Ta5PcPYvqdzIGbZtkuGYFc9ME8+vNZsfh+9X/j8&#10;tjG3bfxnB6VF40m2+KJIR/BNj361Z1/VdTbUJBfTspWQ7k3e9ehFnObPj/XNP8PaLY+G7Lblo/Mu&#10;NnOSTxUvgTRtI8QWV5LHCknmWxVRIuDG3QMDms7xPZLr82ka48PnRyMsMyr254z7kfypuq6x4Vs5&#10;mtvBMd9Cu798sk2FB9sHmtAOf1S2j0XWZLFZCxCEE8cHH1NaH9tpqt9ZwMv7yS4jVmUZ9F/pXL3t&#10;3PPqLTybm+bnPerWhyMms2ckp2p9sjyScYG4ZqZGh+5Hwz/Yk+AWhxWel2vgXT47eCP5GUOyzH5W&#10;cEryVJHJGCd1Vbb9gj9mHxlq+dQ+HHhzUQq77yG1mK3MPzFGO1O2RwxIAYY64z6NqvjHUPhR8F5t&#10;Z0GBjNpuiPNa6dNE43SKjOAPUkkg4IJ+bkda/Nnwd+07rfijxVefFzWvi/r2n+KVM13b3VvMDbi4&#10;T5ooGQbWVX2KhdPmUNkHIxWW4H3lf/sL/s52mqQ29j4ShS6tI2k22d2RJEiHC4KEfPk44ySMdAK5&#10;O1/ZN+EVrq7+OtU8KapokkkwDLqmvTM8vcM4Z/mXHVXDZwRyrkD174N+MdJ8beEvBPxbttJmtbTW&#10;LaZZrp7r/SrlQCFmlChQGbakh2s3Vhk4ydvx78OvC3iW2bUTaefNA3nbmk3xzxSMWG5SxDAqAQCC&#10;OBgfLWTZUTwDXP2PPgh44uJ7O78N2NzZ3Mkc0k1jCsUUxC42DywoC8kkKACQCRlQRi6r/wAE2f2X&#10;VujJpnwxjjgRW8wx3zowOABtzuyPc5x78g/Q8Om2K222BY41jkx+7G0LhCBj8s9KVh5cEzOQf3ZH&#10;P49vX+dTzFH5Z/8ABR39l/4UfATxlo9t8P8Aw6tnDqWi/bJoTIWKP50iYB4zwgb7o+90rxnxtZaH&#10;aaL4dtE0y3iVdHjed1hVWkYjdksBk8Hvn+WfrT/gsBF/xdHwvEzrt/4Q1Cw2kEE3U555Pt3zz9K+&#10;O/ERjuLzTrC73CFdNjGGOV6Y4z24oubRRiav4ggniMNraj5fu5HQdK5qXWJ7W3VrUbW3kvtrtNR8&#10;J6ZYwNcwknzFG3d/CP1rLi8O6aUVZW2tP80LM3DL06fX+vXrWkQlEdoet6Lr91Y2MdkqTIipJujz&#10;5rZyScH/ACBVi6+IfgW2sm0a++GtrHfW87BtSs7yZWkU8FWR2ZeOoYBTyc54A1fh34Mj0qTUvGL2&#10;+2PT7djC20kGVgQgH8/pXJT6DZyXMk+o/K0jZLMp6n/9daRM+Utp45+HQDCbwpeMx+60eobcdOo2&#10;evv0/Oqk3iLw1qd7Ethp00HzrxLcbhj8hTf7B0Pftwc7f4l7+nSrng7w7ar4jjARVYviPc3GT06j&#10;1qg5Tp/jT4P8N+D/AAd4dsNJvftWo31rcX2tbZAxtZGuXiigbknd5USyc4OJvSuKmksz4TkDkeYL&#10;gCMf7IH+Jr0D9qr/AIp/4n3HhzTrgXGl28dqY5GiAbc0ETuuepAYketeYayUSyt4Ldvlk5b5uvJo&#10;TuTKJ0+heFJ/EegCXQ9Kkn24+0KufvAYzgfX9feopPhX4wEfnSeG7lZC/wDzz+Xbj/GvoH9iDwPL&#10;qPgua9SNMPfMNzZ7Iv6cn6V9BXfgDTroiGSzh8xh94rhifqPf680GZ+et74I8Xw6fJpP9gTcyK5J&#10;h5HHr9O1c7eaLd6fdf2deWzRzLwyMPmFfo54j+EFlYWPmWumliFw8q/e6np/P8K+H/jRPFL8cdYQ&#10;Mny3Xlod2AWVdvP4imhnB3ttFpy/ZQ+5wP3p9PaqsFnf6hMttpttLNIxwscaFmJ9AB1rS1Twv4jE&#10;zRyafcLzmRpISAM+p9Pc1s+DYLXw+7tPOsrOu1lhOdoyMjPuAemabYjmh4d8QW8mbnTZ49rYbfGR&#10;+FdNqmp3Nt4LGhx2i7W2s0uBkHJ/xrsNcsvDk+kfbtMsVVm+UfMcqePfmsDxZpz21qsFzABvRMdc&#10;9M/pUgcr4WsZpJ/lX8+K6bWLbYsKMp7Hy+5/Sq3h+zVLlUSP5VIPc4HFaniKBTqVrCJRwuQx6Ggl&#10;7nYfAi0tv+E0tbsoCkJ3FDz2Ir0L4wa5plv4t8NwXN2sFrDdiS6kYEqqZHzEDJ4/X8Kyf2dPDMVz&#10;qaXFw6hVUtu54ycc8fnXrlj8MvB/iv4zWWg6tYLNaw2u+4UL0G7JJB56D3xnNTIVzgPBF5afEL4/&#10;nU9MumMNzrck9pMIzuCKRsODggYX04z04r7S8Q4ae2t1RVVdiHK5B5C/TpXyb+x9p9r4j+OcuqWe&#10;n5jWSWZIxg+UjyEdx6Pj39Ogr601uVTrVvbCMNI0g+Xr0y39P88VUUJs07UK0bTrMu0hizA9MZz+&#10;neprFg1p59uRlgD/AMBCg/l/nvRYKwt9rogYnC7fr6etWbS2WOAJHb4YpgkDjGBwK0M2LZrLcryc&#10;NnAzkZrSsh5ES5RN2QWwvXgdB+VU7OLz503j51Xj5fl64/l/WrcyyHygq8vJjb0zzz0/DmqRJM3m&#10;NCLeQA7uV3E5x/8Ar/GsqW3Wd1ghgztb34XOOK2JhGJTJ7KOV+8c/rVW1t0WZZITtwvzcdepwfx6&#10;gCqJLF/G9rCtpHIQu3B2KOMe/wCtZ2y1/vW//ff/ANjS+PvHfhTwHpS654ruplhaZYY9mGbJHHBI&#10;G0Y59Bn6Vxv/AA018LP+eupf+Ao/+KoA/Z6zfD7xjO38zUk0kjNkR/e9Oap2khEgDN/Fhc1cVgjs&#10;0h+X17VoARtGDkvz14HWnb42xuGf94mqUzzod4ZfoM8Uvm7uCo/OgCSR4UnPlxfwnFNtJZ2tglyQ&#10;W5DMvp6/lTJw2S2QOO9TRsiQ7UHQce/FSyuYiiO2bao+bP5VM821WVV4Rc57dKqveiN/MKn04FEl&#10;+GgZ0VTuODu9KQIrazbf2lp9xZSs0YkiIEinkHHWsTSLq2ns59Pjk3hW4Oc44/KrviLxn4e0jSZL&#10;7UtVhjh4VjJIF254APPGTxXG/DXxL8PNVtJLLwZrkcnlzEfY5Mxue7YVwC2SS2RnOSaiUjSMbnLa&#10;/wCHy/7KGoeG/lMkOgeTJhQQGjiKnHryv/6+/wA0/tPxS61/wTKtbS3sJFWzkt57mTaf4JvJ/M7x&#10;jtgY9BX1Vp9zPd/DvxBpV6uJP7U1KOH5fvR/aJdmR/u4H+cV8t/FC/m8Qf8ABOrWNMgjD+SbiO4e&#10;Ftw4u1kX3wMemQBnoM1jKRrGJ5H+w9fi6+HN5Y7V/dw+YijIY8hWXB4yAM+47enxJ/wVNiQfFvWn&#10;igEf72QxsW5++fb06e3p3+xf2LpRa+Fb62hkZm+wuzbW5DjfwD+J5618t/8ABVLR3ufHl1q0aK3n&#10;WqHGeVJjUnP+ccfSkhSPz/s55ftzKZDXunwy+N+t+BdLk8BeMlhn8P69Ci3032RHuoEaMpuikZSy&#10;4BB28rlQQMivCYkVdR5B+9XqHjnQmj8J6Fqzsm240mNo2Vuu3Kn8cjmlLYqJ9xaV8KZfgx+znYfG&#10;74dXtj4tsrGRP+Ei0vVZpFi1OCcKN8TowMbDIby+Dg8NuBzk/tE/Hnx1pfhrwNqHjv4S+HVt9S0e&#10;Job7yhcw63agBI/NdMbLlEiSJ5UKXBUDe5BBNjQvAHxR+Hv7Cmm63rPiKa4+H3irRbKO81C3i3S6&#10;QzvGV3r/AMtIVuGXGPmUlgOCwHm+r+JZPBXgGP8AZu/aJtE/4R+6vk1PwP46s2M1tZ3BDZZHXKyQ&#10;Sg/OmRtY7+R89eXOrW9pF0kmr2l3t3Xp+R2KnTcXz6O2nr2Z8/8AiPwp8MPjd4rh074S2j+G/Elx&#10;IETw/q+qiSyv5eMLa3MgUwux4WGcsCf+W+4qh4n4paDqnhTxVd6FrdhcWl5bSlLq1u4mjkhkH30d&#10;WGVYNkEHkEV03xf/AGYfjb8NdbW9uPCcmoafdL52m65ocgvLO9hJ+WWKWLIKn8x0IBqze/GjUvGF&#10;ouk/Hj4aw+JJoYY4LfWpTJZ6tbxooRY/tCcTAKioouEm2KoVNijFelFnLynM/DLXrO4LaBqrr5bM&#10;GjLHoRz/ADxVK80//hHdRuobz5hIrNG/94HpXRafa/Coava3/hHwr4mspvtABj1bUobmLByMZSCI&#10;kfhWRr/iHSNQgfTdfs7ovE5EMsUwDRnoeCDkEduDkDnHB2TJscV5mbozMMjdU9lcu2rW4JwFuFPs&#10;OR6VFqDWaybLPeYwfvOOaWMouqwspwvmKeB05okB/SLY+F7fxBodvpN3Yb4fsqpJHJGRncuCGJ59&#10;O/OTnPIPy/qf/BGv9l3UvibffEPTvEesafpdvdGa60HzoktGYEllRtu4Rk8bQwA6DAwK9Y8eftoe&#10;CPgb4D8P6j4qtprsajsto5IGwAxUlS7MCFyAexHHWsfxX+3J8A9V0SSC811o47o4do7mAMUyeGxK&#10;c7lU55x6ZxXPJgHjbWdQ0/wa974As7WGx0HR5Ej02GYR+Sqlw+3jBIiLvlSQFAxyMVe/Z88Qnxx8&#10;IpG1yO4/tPSmih+0TSsyPCwJi68AhQyYxwI1OTkgeSwftPfCCC41OGPxzpsGm30kiRR2t9EzKpbP&#10;ClwwAXIG7GQcdax/DP7UXwy8KeLVuNN8T2cdqV8maKO6j+ZMDK/fPOVGD9ORxmGVE+nNOiijjmvZ&#10;JG+Y/KjDG4jp25/+vVOHWtOk1JtIt7uHzY1JlhH8CHoc/gePbA6VwkX7XPwSv1Qaf40s3ZiRvVMZ&#10;yRj+h/Cl0b4oaBd+OLfS4I2jXUIXube68sBJ06nBznt6dRWbNInx5/wV+by/jR4aaWy8lT4Ji8tX&#10;xyBcTANwOc49+OO1fGfivUXbxLGYbXywtjEqqCf+ea5P4nJ/GvtX/gqP4f1Xx3+0LptlpTM/2PwX&#10;AQ0xwoUyyN8vHT5h+Oa+I9eF7o/iFk1qZZGjh2qysPXGM+tNM6IxM+71jVpJDZCTbGwwPfjgVlwa&#10;rfadqkc5VpkjHyqfTsRxV7U9TsnjLhTuC8H3qDR7qDVblbeTLtHAQq7c5x2raJMj1PVviFInhfS9&#10;Eg1XT7S9uo/tUx1RSUkXZtijZgpCkYwN2AcgkgDNZ6+Ffjt4lttmj+AdI1cSx7lbSb2zuZACOuIp&#10;CV/IEdDjBrC1HwFF4jgS9/t20R1iVfLnulXy8Dp1/wA8mq1n8Lpo0WcatZliAVVdQjHXjrnitDM7&#10;Ky+FP7RmlwNN4j+A9vpdvCoLXniSGLT41UnA+ed0B+gJJxxmse48V6BoGstHb2djq9xBjdeaeHS1&#10;jbP/ACzztZz23EAegPBrlr7wlqcM+17uFl/i/wBMRv8A2bmtDQdAu7vw/q+paTbtIdMhjknZGyFB&#10;bGTipA0df8Wx/GPVdcttUuY1uGhub3R5EUIEMCGUxv6qYUkVcZPmbOQuc+bXUVzJc2/mRFUZgF+W&#10;p9Nub3RL77bD96SN4274DqVI/EE1aluFvp7O32/6uTcdo9Qv+FGxmz72/YO0C3sPgray3KASTXUz&#10;L5mAG5A+vGK9U1E2sPiSC3X5uem3Of8A6+ad+xB8BNP8X/s2eHfEFprEkbSQSrdQ7SuyUu3THqCp&#10;9Pzpt54Et4fjqfh7Z+J1kaPIa4bOI5NuSvc9sUcwGh4vjt5NNZ4C3+rP3Vzn/wCt/n3r8r/i7ete&#10;/FPXL6ORtrarMVLcEjea/Vj4m+Cb7wz4ZvNau9Uj8uC2f7p9+cZ69Cfw/L8k/Ekxv9evrpm+aS6k&#10;dt3XliauOxLRTvtb1G4gW2kv5mjXpGZDtH4V0nw90a51dkgthmWSZQvbnniuOlU+bsJr0r4S2LsY&#10;im4OjNIxVsEYAx7UyTr/AIh/Bj4sfCrTbNvG/g+5sbW+aAQzSJ+7fz4I7iEZGcFoZUfBOcMMim/E&#10;Hw7rviVjLo+izXMdnD5ty1vH/q0zgH35PQc4BOMAmjxZ4s+KPi2/0/wHrfi7UL7T31iC5aO5unaM&#10;tEnlIxUnGVjyoPYcDAqLxr461bwjd3kWjiEx3Fn9lnE0KSZVwem4HDAjIYYIIyCKz6mij7pymg3t&#10;nDrq28p2+YB5e0/e5xjmr+rRRyeJVgibcFX5vl68mvPpNQmN0Lnedy1seHPFF5PrCyO25iwzmtYm&#10;Mj6u/Z20KWPStwt8tLOqtsTIxgnn2/z7V654ItLbQ9S+IXjaWNkutH8PXEtqzf7Nsxx09VA/GuC+&#10;CiTWmgQ/ZW27lDMMjk/5PYdsdsVu67eNZ/s++PNZinmSS8CRC4RiufMnjTb7ghyPpnjihkmf+wNp&#10;JfxZd6tBbPtt7VY/MXAO7qfTjjPrzx0xX0kssdx4had25VWZvlHHI/oTXjX7A+jyWHhPVryeLDNc&#10;tIXbPIwoUA+mc17HpQWTVJphGu3bjO0Y6n/6386IkyNyMlYN2xW+XOM5B/x796si5zGYsLhU3bt3&#10;T2/nVWACFsKB975X7dx/n/8AVUzRxq+8fM20Bdv93r6+3861iQTw3rLM0TLztCrt4wO5/SrETLLP&#10;GjjcEVjz34/z+VZ+9lm2gt+8XLMvHp6VJYX4mmkiYklQVXd9ef5Z461Qi5qOoyRqyqxbcuA2MDI7&#10;0llLKLTypGP7zCkcZznr+nr2qLUninfy9wLKy/KB9M/5+tOjlj2RDPyg/Xt/j2oEee/tBabb+K7C&#10;18N3Msnkyqz+ZG+11bAAYEc5AJ/ya8P/AOGbdB/6Cmqf+BT/AONe5ePrmO58TSM7hhDbqnX7zcnB&#10;6+oz9Kxtw/55L/3/AFqLjP23trgsQxj5FXFuPLX14Hy1mrMGJ2j0+92q1M+1VLjr0OP0rckmvZi2&#10;GzjC+lVhMNmQOjdxUsxikKpOcLtPzL1BxVdY1ZTuc8UATNN5g4HbmpJLlBEpUYwuPqKoRzeXJtQ4&#10;61bbDQ7+N3AA9eaADUIRt+Xj/eNc/r/iSHQ7B7idgVHPUZJ9K1tYupUh2xj5uSvPT2rzX4m6hcvp&#10;dwNzMNp+VWHy8fmetQyon54/t9ftj+Ofhz8YoNG0zxwtnayyNJYN9l8wOSciKVGJBcHOGHBODwTg&#10;ezfsd+Ffih8dPipp/izV77xBp1tDYWst5rVi6Ks3mWu9J42dNjJuHl7cOUIKN8ytt+Wv+CiOmaZD&#10;40sdbm06N5IZf3PmRg7TnqCa/RH/AIJ9fE3xTrv7FvgWybw/dXMaaJNH9tt8sR5FzLCUJA+8EVNo&#10;zlsnA+U15WOrTpR909XBU6dSXvHN+BPGXx+/4Xv40+D/AIs8IapdeHtI1KUR67daasMcsboHjcSL&#10;Esc24N8yxsGVmGVC5x5ro72er/sZePtGV2kNnquoLiNQTHwZB6/LkfrjjGR9taXdeLfEvg2+l8R+&#10;H5LIw25eNjn5iCwyB1x8u4Z5w4BANfEvwM04aj4b+M/gF0XZD4kuJBEzH/lsgGDxwCF9e/544bES&#10;qr3jWvRjTl7p84/sS6glhrOoaTeHbHJazBpFBHAAOe+eW/pXlP8AwUm8N2niC5GoQKpjksdq7sk7&#10;lXA5+q+v8Vd3+y5ONL+Nt1pN7cqsM9rJHNtX7zdOOn5cdM/Wl+3fYeT4VsZWG9/JlRAVGAd7/wCO&#10;fxNehE4Jn5S6naiz1qW3ZvusRV+WTxTPoke+eRrNMiAM2VXk5A9OapeKBN/wkcwJOfOPJ+tenaXa&#10;R3HwGtLlY0ZrfWJ4WYKN2Nqtg/8AfX61UloTE/Vz9mbSPDPxu/4JKW3hqBftF0fh3JZS2/RmcKqZ&#10;29yJYhj329N1fmT8Ifif+0F4CU/DnxF4Nh8XeFbyfy7nwnqciyCQkgH7OTlopSQMFQ3zYyrHFfot&#10;/wAEytY0vVf2G9GspdWhHl2d9ZXEDTiNomNxM0eB0wxwPUsT65r5F8cW9jDpVxOsMYkh5GAOSG47&#10;+1ebRg41Jep0zqe6jhPD9/8AAuKVtU/Z/wD2kNa+HN9JIRceFfFDTrEjFBkJcRNsZcjGZCrH+6MY&#10;rmvip8Xfjbb27aTrXxQ0LWIVXaJ7K4huzIMdd7Bj+v8AOvMf2gbZIfibrE8MewSahK23Hq5NWPCi&#10;6XeeF7O3XTbc3LQzeZM8eDkMSCT3449q7EiEyPwB4t8Ran470/T9R1p2tWvA8ySt8mByc8e1YnjC&#10;z1FtdvNQa3aO3e4k+zll427jj64rovhboRfxEdWvbJmt18xCyrnLbCcD3xWj8QfC2i6zdMnw7+J+&#10;l6lZzf6uzvJGsrpOhxMJsRBx32SuMg4YjBOkRM8nlUrIc9+alhBMscjN/EOM1PqOh6lpkrLeRhGU&#10;/wB4EH6Y61DJAYTHMD97nj61Rmf0FeEfAWmWfw7hjkjeaGe2jjjFzGrM0MmGIJAwBzgjH8IPGMVy&#10;WkfAbwVcaRNJCQitqczSyRufMQ5257tsII4J529u3o+kvf3XgDRbKDU4b6NNFtdzRzIYpFKxuHBX&#10;uQMjqCrHJ5FaWm+H7HTWkik1PyZLhsQrtDIykck9/Tr0B7VzyGj5Btf2aG0j4h3Gh+KNO+0LqUJu&#10;dOnjX5djNnI+XcrqGIKnoVPJGGPQ/ET4FfDm10JfDYtPJjsYZF3G33HzVyODgMAWw2WHHTHSve/H&#10;WgRQWdr4gtLORr7TSzq0ahtvDY7H5d3B4wfwrnl0ODU2S+uwvl+R522PDeY2PundnuO/TIBrLmLP&#10;AfA3w4TVtBOga7ottcTaXsSO6aPzFa2Jby1+YckYIHfbjGAK7XTPhZ4Y8OFb3Q9DhtpwoIe3jRWB&#10;9gO3Tj6detehT/D3T/DksM9i0nmXCqlzCrFlOACrc5POc89d3boLer2MUdz5mAqwkn7gG3BAwB6V&#10;DkaxPkL9sMT3v7TF5HbMzG38E2nzb+EYqhPQ9MtnvXwr8T9Itx41uY7KHmRi7bWyNxPOOeBnt+Vf&#10;oF+0yttP+0j46vJIthXwnpqbfcwD06Z4PGM5zX5//E24mj8b3gSNs88HqOamMveZ28toXOVvtGEE&#10;bF5dxGOMcV0/wR0jw3ofxr8Jy6xq0babfatDbalLuKiGCVhFI2ccEK7N0OMDr0rktSvrpwyk8kVq&#10;fCvQbjxX4oZbqTybHSNPuNQv7jaT5UMS5Jx1OW2qPdq64nPIx/E3h7X9H1+90zVo7iK6t7qSO5jm&#10;UqySKxDBgeQQQcg1mtYagDkySfN/tGvZvH3jDwt8QvDv/Cz/AA74TN7eQrt8YxLI/mxXG8ql9tyf&#10;3U6lN75O24MgOwSQB/Pj468HySMbjw3c4b+7d9P/AB3rWhnY5prO+Q/LMx/OvoL9lOzj8O/BP4se&#10;LnvPLurDQbWfT5t2GinWVipHvuA/DPtnl/hh4d8D+M7W68W+JrO80fwtpW5tS1RpQWlkxlLaAFcS&#10;Tv0xyFB3NgCnQ/HnThoHifw/pPg20t9L1qONI9OYFUEaSZUMylWdlBzuJJJ5PU1hWjKUbR8vzNKf&#10;LGV5ef5HO6t8Y/BnjOZp/E3wH0C3vpFAk1DQJLixZmwBv8pZDApPcJGq57CuRluodN8RJcRQSrBu&#10;DKsmCwX8MZ/T8KmuIV1rWYWsYBC0kuNoPyqc47AVP4j0fULa+3XEy+dFHtX5ByOfz71sc59X/AD/&#10;AIKe6B8E/h9D4ItNO1TaiLu/0dGVJAm3cp3g49j/AI1n6f8At4/DS48TTeKdRn1Vbi4nkknk+yjc&#10;xY9chuD1718hPaysNpT7xpwtZMbf7vFCRJ9s/F7/AIKCfDbxZ8NG8E+EtU1BFhs3W1kurc73lPTJ&#10;/PB/lXxLcub2eSZf4ietOvLV7bah+v0pseSoyPm/nWiJkU3j8qZQ/r1r2P4G6ZPqatdWjL5awkN3&#10;+YsMj64H5fWvJr14Li5jhijxhQGPqa67QPBM91pXn6VrN5DOx+aK3bAK8ck5Hr0/ySRJ6wLER+Lo&#10;5DtZoY2LfN0ODjt/npXI/Fa0tLmwbUEdhML5otrHCsFQH88tVn4V6Nrem6hfJqOq3FwzRL89y5zj&#10;dggHJx19c/jyMv4ySbfCVn5JxJcaxdOzKuOF2p0/CszZfCeYznE7ZPTit34d6cb/AF2GJf4pVXPp&#10;zXPsCmQ6816B8ArOO68WW0ckWd0qnrjODmtomMj608HLa6T4djj8omRbYFmVOAQD06H17VtfFq7X&#10;Tf2VDK90yyav4is7Zo4+Mxqkk+c+xiGR7g96zZvLGi/Y4+FkiUcyYySQOvPr37VH+1tp9lofw8+H&#10;vhkRq11cJe3EzLhdpP2dEJx2GXAP1okZnr37JunR6N8I1uYgc3S55HI5YAcDntz/ACr0DRInk3Or&#10;bh5xKrtHPyhf8/8A665j4KWsel/BvTWEW1pPmZc+nHH5V1ukb49KjkB6qWG3pgkn8f8AOKIkyL0T&#10;tvDj5QD8p56f1qTcpuWif7uw7lX8ufof89ajiEUayTj+790HpyOf89j2xTPP3SZkBZduzG3P6/5z&#10;WyM9idI5BCGZlwWP3evX3NRpC0dx5sCL/rfmJ7L1P+HWppC6wKAwIOMN069hVcIluGkjcuWZmb5j&#10;gHOD39qBouFopr/CTN5m3kL9T/8Aqou8RwNLD/rDjbIV9up9/wAqr2UP75r0ZYfdXC5x6/zqt4iu&#10;bu0lMmP9VCW8vOC2Rzx1xxUsTOM8QXUk9xcTZLbrj5t6Ht/PFZPl3H96b9P8KsXm9YYzMudy/Uc/&#10;T/8AXUe69/55yf8Af/8A+tUiP20tg7S/J83zZ55xV2Z1bbF5OT+VUrORS+9DyfarDzxyKCrFcc/X&#10;j/8AVXQIcY/PmZAegz9KqtuRCxkLY6k4qW3kCyMhP3lxk96jYxNP8zdDx+lAD7iMRGMqvzbP89qU&#10;yJ9n2q38XFF6/mspB2iPrVacpbwMUkxjNK47MrX95IrbFKnsdzdT615547gk8m5dbPcrQuWKtnkc&#10;DIPqP5V12oajYyuzPc7GB+bGea8B8c/tsfB9L678O+DrXXvFH2S4a3vrvQdFmuLW2kBGVMyjaxGe&#10;cE4BqGyoxPiT/go1pE6Q2+omJTtlzuJHXPTHbv3r6U/4JyfHXUPCX/BNfxNq2iaqkOpaBcamulyN&#10;l8SiNZwFUjrmThcYJPOcmvDv2udA0n4r2c9xN8SNG0W1jk8yaPU2uY5UXGThWiG9h6A4PbpWp+wp&#10;+zl4K+M3hW78NfC744ajbaDYXQ/4SaXUoUT7TIU277RMnyuDGpaUMXwuFTbhvLx0Yzjqeng3KEtD&#10;vP2UP2wf20bz4TeIdR13x7HPDbTJPfzeIFSVhZmRUHkDa5WVhKC0bkAbRllJy3bfBbT2j+NPxY8O&#10;3AVjqltp983kxsiMfLcnCsdwyXGAcnA5Oa7rxL8Bv2bfhf8ABHxfoXwgtVXW5tN+0arJLNOxultJ&#10;I2kbDfukb7jNsVd4lD4IYE8b8L7mKL9qTV7mZG8vVvAdrdbmlzllWMAqOMjBPvn61z4dxk3ZHTWv&#10;a7dz4l+B1zFY/tJXOkX6rGzGbcv93ByQM/8A6856c1uftwwwr8Oo7+4iVmW4dB5zDGBtbH6+/XpW&#10;Lp1tbeGv257zSZbzb/xPL22V920NkyKBz6n27etdL+3xpAi+F7JaQMsMczNtUfd4B4z0PFenTPOq&#10;H5D/ABCfy/F10VjK/v2P45ruPgtDf+PLeH4SWmoQW76hqQeOa6k2op287ieAOM9vUkCuK+JMHl+L&#10;LpR/z8N396seG9Na5067u7dvmtwjhlzkZOKuWxnHc+3PAfwvg+F3wU8R+ItP8f28dj4dvmgEV5pq&#10;uZ5MISVYtlQWY8EHAbPpnqNQi0PQPgxc/E34xfA3w3fabBdLa3S+F/F01rfBZFykjwyb0O7L7dgI&#10;zC4bYcBvB/gH+0h4pufAl14P8b+EW1TS5LGS3uL5bVnV1VQAZdoxuVeN55K4B+6pHaeAPhBqvxU8&#10;D3Hhjwt4p03UJLdd2hwR6nBvjBOGgkR5FZY+dwba20rjGGJHK9zoeyOb8dfD7/gm/wDHDVJruy/a&#10;J8WfDfVG2mS18YeHzeW7Me6yWu9vQ/MF471J4Z/ZM/Z08JaVb6jrf7bXhnU9Jh87ZceH9Lup5pBw&#10;TGEZRsfk9fUcDOTk/FT/AIJg/tiazqK6noPweuPJNlH8/wBpj+cxxKrt1xjcpI9jzzXHn9mv9of4&#10;IeGpbfxr4Q061gWQzhrm83OSQBhfLJ7L04/lTjLzBRHa94s8B+IPHWn+B/g/4fmsfDuircMl7qGB&#10;cX7FSDNIBwBwMLk4FeH6ramwvJllkVi3zAKc5B5FeoeGrOfSPDniP4h3A8mOz097a15wWml4wPXA&#10;OfpXkNozXLyO6Fvlz96tYiZVdnZqtXkXk2scbE7lc9uxxUKJvlbccd6kvJ5XRUc7v/1VTMj+h/4W&#10;aasPwf0GG+uHm/4lFksbRrhj+7UehOPbn6Diuhj1yxspLfSJYm+0XEZIk8ogEIB1ycDJwPqcDGQa&#10;5H9nrX4Nc+APg/U/NkW4t/DWnlcqTuP2WPK91ycFcnIyvHNdMbaCW4863uZGkT/WbpMs64U8luff&#10;nufXGOWQDLrTXEUh3qyzMdwaTcoHryOuGz+GMHvhW/h20t4vslvZhVUY2BCFwCOmM4HPTOAB1452&#10;Ncib7AUd5VEmNu1uCemc/UDHGOeOuar3EsVrKoEhZ5GLAMxIzliTnjgjnngZ45OKz5Soso30VtdS&#10;RgIkbffXJCttHQjPcf571m6zALDz4htkW4U465zt5/yOvHpWhf3Pn3tvNMzRxw2qozsvC88k4Gc5&#10;/HP6UPET6dNaRXkU3nNGrB9q8npyvXPXOeOvPSs5G1M+Tvjp4am1f9pn4iSkfubfQ9HE535+b7Gp&#10;wfqQfr+p/P34kwInjm8hkG3a7Bst6HFfo98SNTj/AOF//FG3jgPmT2+l26x4AyUtFB6dj/UV+dfx&#10;106Ww+IV55h2tubcqdjmuWnU/ftHs+z/ANnTOF1hIgpdVUDnb2zXXfAa2stS8a3Hw/ll8lvFmi3O&#10;kwETBFN1Ku60VmbhUNwsCux4C7ia4LU5bmM75dy46Zo8P+KU0rxDaatq2nfbreGQGa18zyy69wGA&#10;O1vRsEA4JBGQfUp7Hmz3NLS4vFfgDXl1TRpbvTr+1YgPHlWXIwVI7gqSCp4IJByDW3Z/EDw3LcSX&#10;Pir4JeG9UupGJ84R3Vpg4/552s0cfUdl7muy1L9o74V/Ery4/ih4T1az1CST994r0po5bqT5Qubm&#10;J9sd0eMmRfKkZ2Luzn5TpzfDv4K3Z3aB+1VpN1b/ACkzTaClvsz1O2eaOVsY7Rnr9a0IPPvH/wAS&#10;/FvxL+zwahZ2Ol6XYrt03QdHsxb2doOASka9WOAWdizseWYmobrwX/wj3h2DX9cVZJLr57fT1bMn&#10;lnP7xuu1fY4J4OMc16V4E0f4SLq+pLP4pXxFY6bZme6142RtbO2JIwFjPzSyNyBnAz0DcGuD1740&#10;aNrGqrZ23hBYdPjmxunnLNLGOMtt2nJGOAwoEzF+FkCS/Eix0i6t2MN3dL+7I754rX+KGlTHxg1r&#10;ZjhUYJhuCNxq5rPxk8MJrkdl8Kvh7Y28nyn+0ruNnmZh0KqzsIwPdmPvioY7bU7jxJcT6rqC3D5Y&#10;vJ/D6gfQHtU9QUTjr7w5fW0jNPCF9W3AU7SNEhkb7VOP3QY89g3vWp4pupYbtFmTdHuIKE9e3rU+&#10;panDBonlWtnaxxyDO1d3PfueuMVSkTKNjmfEVujaisVrFvJzlFOc+9ZEe/5sfL61ZudbnbUxeW58&#10;mRVwpjJ+lauifD/xPr2nf2vb2sMVq0hUXV9eR26O3cK0jLuI74zjjPUVpcwkc7ZAyamu/wBea9i+&#10;GNkY7aaZo/8AVwgfM2NuST/LFcPo3w8WDVFOpeLtFhX7xZb4TAcHg+UHwTjH88V698E/EXwi8MeJ&#10;zovxF0M65Z39v9kh+z3ktrHBcNtCTF8AkL3U4GGJyMZqZMSHeD5IzbahcyP1mUbl6Dqf/Zf0rgfj&#10;zEbPV7HQ9/zQ2CzTLu6SSsZCPyK16RpVnoOq+Lrzwn4TjmNvHqUjTrKTm3ijQO/Oe2WHJJ4rzH4x&#10;6npGs6qfEtlO0klxLIkm+5Vy23G0hfvKu0qOeCQcdCBCepr9k85uI928r/er079nbSJL3xTaLEpb&#10;Dbm7cAZrzFn5Kqf4q9u/ZaszJrRuAPmhh3dPfH8zW8TnkfR73NqzWenOy/vJh8x5Bwp/Lk9fpWd+&#10;17fR6v8AGDwzoNhdszaf4ftYZNoLbWM0sjD05UofyrW8Owxan4r0iKW3z5bs0kanGRx0/IVyfxNv&#10;bPxn+1PrMmmW0gWG8t7FY2HzBooIoGx/wJHI70mSfVnhmx/s74d6Tp3lfOtorlcY+YgH+vt16Vuw&#10;QPDF5aL93G1G7cH/APVVS6jeEWtjAjIsUMabt3Cjj0Aq5JcSGApCm7bx8p6Y7gVUSZElurMqln+6&#10;RhXXnpxQo8wmFEwGfI5x2P8An1PSpC4WLKk7Schumcjqaq2Ucy380rS5RlT5T2wPTHTNamTL0yM3&#10;llZFUKxwu7GeegGfamyzt9jaQll65apGmV0jjCbeo+bv/nmob4uFELMvfpnHuPegLk1tKLTTkfpu&#10;bp6kmsPxhdY0+5ckbtoTrjGTjHT3rclinWzjS225Ufdwcbsdcjr0rmPFdyrwxptbf5mNgY/Nweef&#10;wNJjOae3kaNVkLYH+r3DoPwP+f1qhtk/57R/99Cti6jRh9mRuAuF7H159OtRf2Wv/PST/v4lQSft&#10;MjCI7c9+q8U6SbfKY0x/tVRjufJZn9Tke1Nl1Fmmyj7e31roEi/FJKLn5nI+XjJ6UtrD59wytcpG&#10;FAPzN1+g61Tl1UxRNMnO1e38VeFfth/tjaX+z5p9voWhvDJr19CHdZF3fZozxvx3Y84Htk9RnGdT&#10;lOmnTctD326GA3P8R+XP3lrjfiP4vh8P+HJNQS7SSZGZZLcSBW2k+5ye3PNfnr4p/bA+ImpXS6pq&#10;nxH1aO8ViY0tb1t3JzzyBHjPbp9a7T4ZftmeKLjR08PfE7Tb7VtPkQquqbvMniIAC9Qvm8j5tzFs&#10;sCDxho9oayouJ6p43+Lk3jqO68CSrcRw65YzWcl1E21rcOhXeucjcucg+o9sHw3/AIJia3p+j+CP&#10;EvwM+I80Ok674f1yV5tJurxGmWRtwmRPnO9AY9+VyP327kMCfbdT8O+DfEPh2Hxf4S1+PUo2kHzR&#10;ffibrsZcBlYZHDAHBH4+LftFaH4a8RCws9Qlt4/EJv7a30nVHtQ09rulTcquMP5bAfMgbDY5zgYc&#10;pe7dkKOpn/tY/DrTvippeom28TaP4Z0e2kYf25rlwYYHI6qmxGeQ8Y+RTyOcGqv/AATf/aI/ZI/Y&#10;judU0X4n/GfQPF0erXlrPpbaKl3D9nni81SpM0KK6sXjbDNgGINtLBceR/t3al4k1DxDqPwesb15&#10;9V03w7bXNnpdnAWWa3FsGaRDkscMH468N9K8r/Ys+DsPxr07wh8Kr/8As+31TX9auLo6hfWo32UM&#10;bKqsGLfNlg3DLj3J4rhq8tSF+h1U+aLsfo98QP26bHx5rHjDwl8MPhl4dbwh4k0X7J4duNMureO8&#10;E0iAyPmMSpI+GXcmVB+UAq4Yin4Pk8T6T+0/4QHiTRJNNur7wVNbPay7QcwkmNjgnYxVFYryVJKn&#10;JGa9l+B37FvwA+C2lW8nxOt/DmqeJriaOSCa82H7NeMrxn7O7gP5jhXjLcM4UrgDK1w/7ScSeEv2&#10;ovh54xjGLS4ubyyMjZIHmxuuD6feJ5I6fWsKLp81oI1m5cvvHwt8YNCn8Pft0XWm6paLbNN4ubas&#10;QzGqyyFgV6fJtfj25GK9S/bN0iC7+F9wZFb5iwO4feyjf4Vyn7Vv2a0/bdtdantjDm8sZY1Ze/kR&#10;8Ak9OnPcYODXf/tNG41H4d3dk/KiBJWTjHzBlPPHGT7CvRp7HFM/Ff4xaabTxbO7JtEkhbB+tVvD&#10;HiW20Bb23ni8yO8tdny9VYEEH/PrW5+0rcRTeO5/syBVjZk+VSOjH1/P8azPhfo9hrmo3dvdxb/L&#10;015VP90grz78Gql8JMT7Z/4JFeFtC+IfgzxBo+t6Rb3StqMqRmZclT5KMcf3RjPY5z25z85fGvUP&#10;hx4P+K3ibwld6pPayWOtXUX7i3bCYY4xt7Z6dvwr6L/4I36i2ka14kshdxw29vqCNukULh5EwMMQ&#10;QDiMn3xj+Lnh/wBrXwX4UHx48WR3mmW8l2+sytNtt4nBdyCQPlOR6Z/SvLjf61L+ux0v+GjwjwB+&#10;1p45+F+oXNjpcVjr2kzJs+x69p8c6nAIBBYF0xn+Fh+OBXfeFvjb4o/aG1aHwV4V+Eun2cl0ypcL&#10;o6FUjQYG9i+5lAUf3h0rn9X+CfhfVJ7fWvEdzZ+GrBYc3jNIqtMVY5MUYHddvHIyTjjAHXeGPiv8&#10;P/CvwvvPDXwT8NS2sM2oraXWqSELd3Y2qx3OPmRW9FIOAa6H7uwQ944n9pCeCw1Wy+BXgu2WWKGR&#10;BJcxTKy3V0/GAf7q5wDn+leb+K9FtvAzSeFLu1/4mlv8t46uD5b55Xjg8Y6V6Fomm3Ou/Fyw1Ca0&#10;k8uwDSzNK5JURpndnr6c15prsl54k8R6jq7OZJLq5aT5m5YsxP41pGQSMC1wZW3DFS3CqbTzc/MH&#10;A/SoJd0NwVZfmVsFakSC5nhxg7TzWxiz9+f2RJW1D9nrwfJfttjfwnp4jMg2L5f2SM4GFGByfTAO&#10;fWvSrSBJvMgkeONo1wRxgHj+Igdj9P0z55+xzfC6/Zd+H8cqGaNPBWlJ8wY/L9ii5bGMgk8nnB49&#10;a9Agl8qeNLPdtmkYxqqYzu6duQRx+HbFYyIZS1OAXULQkr8q7mhJJIJ646cEqcdvvDnqc6WSK6S1&#10;mijMhjQJIpOG3YOf4eh+nfAwK3tQY3FjI1yyStt/5Z5+XGCCRnI7/Xsaw7DSltbo3F/cqPNuAJlL&#10;ZA5II+96e4OQfcViUiN0kubduWXdHt+X7+D1/Edf8iufubb7E0Ong7ozI6xR+WSWyoPQEZ7dP1rr&#10;tSt47GdYbe5Xa0LHEgIAYDqec9u+QB06muYvpHtL23t5JGZftQZRH+WMfh2HfgisaiOilujwptLs&#10;db+OHxM1e9gjaaP+zYWjZsrE62SKwB+vfocZ75r84f2kfstj8V9Q3AbWY7COcc+n+RX6BJdavffG&#10;v4w3GlW0iwN4maNnm4cbMg+nGPxxivzw/ahjmj+LWo2ruCyOxJ2/7WOPyrzaL5sW/wCux7kpf7Kj&#10;zPXbqG6PlxIBubGB9ai0nw/JqF39ljO1mYLGGwC+TwBUltoLXeq29kJf+Pi4VPpk1sfE/ULq08T3&#10;VhpcwW2hjjhjjaMHy9gUHbkHadynkYOCQepr3afwnk1CPVvhh4u0rbDf6JPDwGVZoSrEEZB5HQgg&#10;g9wazJPAniPln0yXC/7Brb8DfGbxToVlJ4O8XXNxrHhm9OLzSbiYnyScf6RbMc/Z7hcAiReGA2SC&#10;SNnjaj480zxb4P8AFF5odtrN1dW0bK9pfBNn2i3kQPFKVVm2b42Rtu47c4JJFa2MTU0aRtO8F3Ph&#10;W7P2eS4vo5CWU4lCgjaT9SDzWT4t8Nz6FfQ6eZI5mmhSUGJty7WGRz/nnNYpvNZuhi5upG7/ADMT&#10;XUeC/CXij4iXLQXfiYww6Xp7M1zqNywjtoFbOwE/dGWJCjqScZJxUjMnwjay2viRZDD/AKthjcpP&#10;f6130UbJrN5s2svnuilvp61T8JtpWoeIIdK8MaXtiivljkvLnLTTqEdix5KoOPur2IBLcmtaVJ5f&#10;EOpPEWVE1CYKoHYMRjn+v51nI3pxucx4qkS4uI1l/hJ+X0HtWjvfR9D8ycqbaSHy2Vog2wE8nB64&#10;+o571n+MI1k1W3eFlXPfcf8APtWv40YDwhbxRnLSLnaq9BjoaIszraHJaXD8O9J1KTVZoLzWmt/n&#10;WyaMW8JA7uwcsQD1VQMj+IVX8UeKtZ8W3w1O/ZdmNsMEShY4U7IijhVHYCs/7Nd208kChYzMuD5g&#10;HI9MkcVtaD4fsYY45dV1yC2hXBc7hI3XBAC5ycfQVqmc5k+E7K51DUxYWtpJPNLIFjjiQszHPAA9&#10;a9OtfBdr4Usm1rxhr1va3VsWlg0mL99NJIDwHwdsYz1yxYY+7WXp+ujT7CWP4S232GaYBbjVLjDX&#10;ci8gorDiJDnkKMkYyxHFR+CLTxD468S2/gaPw55e3Ml5eGUlUiXl3PGMcevXjvUSkOMTsvDLXfgX&#10;4Iat47uoguoeI2ms9NbowVmHmSD/AMdAOa8c8cRR22oLaRjHlxKGHocV7l4yvbPxbes9rvt/DXhf&#10;T1aPzAu0RrgjOcAu7Hpyfyr581zX317VLi/dMNNMzD5ugzkD8Kmj72rNato2RRVd86gDvXv37MZN&#10;lDcXAXdtjX7ueOf8/lXhFhBvvlJP8VfSf7PNkum+HLi+mUHzFAHPRQDk4/4FXVE45bn0x+zTpC+J&#10;vilbwzwR+XDYx7c8spJYZ9uCB615H8GGh+JH7SN5rlrbfu9U8UXN0qqMbI3maT8MDt+lezfsq6vJ&#10;4X8P+NPik6Ruuk6bPcQ7l3cwwOw/Pb0z1ry39g3Q3vfG0eoyNt+ywyTOxj4J2hMn/vqpJPqi5mnh&#10;1N0kZQqtjPr2/qKtWLmV8SO3mZyw/ut6mstyk/iMxK7KsdqxPzDhnddv/oB/z01bS3HnbIV2oOAF&#10;wOf6cf56VpEmRdlTaEVcMxwFY9gDk4+v8qo6pftpszSxI0hwOI2+8epPPGe1WlnWRyxj7bsbNp6d&#10;P0qrczmRJC8QYo+Rjtxn+ea0Mie3vku5lWWQbd2OW64Hr+NW7l0aRXhRWK4YD07dKybCNYSpcHd8&#10;x+X+Xv1rSgWRp1VET733Qn3R7e1AixfTi1gTAZmaP5WLD1//AFVxvjFlN/Db2+7d5WWXnjJx/L/P&#10;NdXqN2yzLb7W2+X6E4Oa4rW5xPrUgCrxhQdn3Vxz09zSYGbNds0nko6qy5zu/DAqP7ZP/wA+0f8A&#10;3zSX4t/tXyKFbHzcgN7Y/wD11F9nH/P5/wCOL/jUAfs+pZn8jb1btRNCIWwxHOR79ahBlS8WRVb5&#10;jzu570uqXiRwb5RtbGV5461u9iY7mT411+LQbS3n3OjSTbVk2nap64J6DPv15xX5Lftn/FLWPHH7&#10;T/jOHUblmktb5YIVVx8qrEAvHuBnI/mOf0l+K3jKBbF1vUbyV3EbeDuHf6Z7egxxX5D/ALe3iRfh&#10;3+1DdeM7eJvsGuW8f2wvLuAnRQqyKewZflIGBkDuTXFiL20PWwUoqeptfDeznV7jXdRhhuvs8WLO&#10;3kGUlkxkBwQflBHI5z6HJrhdG+Jf7Ud78bbo/EP4kJYx3C+Vpml/2Yk9nNGCSF2fKwxgcq6vjjcA&#10;asfDP44aTY+MNDGo7mtbhZg6qw++QCD0Hoee9fSGgeBvA3xRu7e7s4YkaS6SNTwcktj881z05SOr&#10;EcvNoaXwU8e69pV8bizNwkkshVo7XdJHMvIU4PYgAlcHac9eGPU+NPDV9ql3/bWqi6tpSoZWk3wy&#10;KTzuVhg5B5DDGOue9fXNh8JdF+F/hLR/gh8IvDWknWNQ00XuratfW4L2iZT7zD5sv2XPORjHUdJ4&#10;x0O08caBL8OfjT4f0WaK9UQ2mpaZpUkbWt18qJIjFnGCWC5BBHUgoGK78xwyiflj+1Vc3niiDT/i&#10;JqWoLd3GgyLZaxGuS0AkHl+ZtbLJDKDHIDnYJEeMEmLLdH+yV8PNCuvGngXUfCniOS11lPDEkWn3&#10;kmRHYautybmBpGCkmNjGqMdjqEnLY3Iduf8AtkeGX+FL6xCCRqVjJNZrMP7mSGUg/eRgoypBU9wR&#10;XOfsBeO5viV4Xm8I/CbWLi38T6LmWDUI9ytp+YtkhZWHlyBi7ooyW6NtGCRFSH7uyKpytLU+3vj1&#10;/wAFANG0S8vPhbrfwpttA8f3EaaW5tNUnvWSZmS4VrSOFWTzJN3mhc7gWR2JIIrndb8T+I9R8F/D&#10;GXxBomsWOqad8QYrG6k125Z5Z5Wm/eyOWVGjPmrMPLdQygKSXzublfgXrn7XFyLX46fB/wAU6Tre&#10;uaVJJFrGla5DFMdUjWUyPbxOSACzSsQPlctJNtkUyA1ofEL4uaF8S/hz4m8U6LcQ2eq6d8SrfXZd&#10;JNwsslmLiTzFUsoAZQdy7sDhRkLkA89GHK9TapK54p/wUgE2nfHSx1B1j86G2t2YxucoySHg577Q&#10;OnGPfOPWfi/Jb3fwrlnuLgOx0eOSORl+982T/P8AnXHf8FP4Io/ij4Z8TPbDy7ixja4ZXRhJ+8JL&#10;EDocErz12jArb8V63/bnwb815GaRtDUM7KQS2ODyMnIOfWu6BxzPyG/aqsoIfHd1NDHt8y4kLf8A&#10;fR/z+Fc18JNXTRtfknf7s9lJE3zdQcf4V2X7VlkyeJZLmRWyZnBHHB3H+ufwrzfwgrf2jC/Ta2Ru&#10;HUjnH0qpbExPqj9i34a/GjXZtWg8C3D2tlqQhuL+RZtvlKruqSFfvY3EgMB1HJHGeo8V/Crx3cfE&#10;zXPDHhaO88SXWkgTahfWNs7OcRK8mcksxTngHJ2nHStb9jbxT4u+Mizy+FtYjsri40v7DqWn6fCk&#10;Kx3cbZWfYuFYSRZ7DBRueSRRl/aF/aF/Zj8W6p8MtM0zT1Zb6b7drFtA1vqGowyv5myecNudVbaU&#10;X7qmNXADZZuN/GdUkuRWPm/4+2l7awW013cvIXVwrSSZPDtj8Mf59Nr9ljTLTV/AHiaDUZY9tteW&#10;c8SySANu+cEgd+OvXitTxV8UPgpotm8/i/4P3+rXy3EgtIbrV8RRDapIJCAv8xJ5HQ4JOK4nUf2m&#10;tS1ixm8O+HPh5oOh2Mm0LDptqyvwTjL7sk8/ShxuTD3T2bwlo2kW3hHxt4/8QAx6fpXh/wAk3kS5&#10;bdM4iUDA/Dt+nHzV4m8ZW2tQQ6Fo+nQ2traljGyqPMkJOSWbv7DoK9x8XXupeCP2G9Wvb+WBbnxp&#10;4rgtSIZQyywW6l9y9ScMFBI4Ga+awpjdZEHbIb1960grFTZ2ei+Dfh3YWLat4p8ZpJeSRs0NlGp2&#10;l88Bn569eQPyOawNTa3kcu09rEqjEcdvKHx+I6/nWLqN9cXU264flRio3jZIVmBrYwZ+/wB+xpci&#10;f9mH4dwR2jRKvgfSmZWcdTZxHeBt4DdemQCpPv6fawrdyH7LGsnk/NIJJCuWwSSBgnsMAYAGexFe&#10;TfsaNa2P7JnwxurdX3S+CNIMjyAEA/Y4T3GSDlcdsngjIz6kZ7aK/wD7PSP5ZJGf7Q7fKyn7qnGQ&#10;Oh4PsM1jIiRJqa3VuJIo7dpI3AlX94DhcZOCucHIHrxznFUbpkJMqwyherA4xgDPQ5HI4xxmtPVN&#10;NWe8m3Da0YzGq4DEZz1wfY+gIrO2hL1bdJfLC71WTeQcjhWy3fH9Dz0rNoSMye7SXWrfdDJ+/hyw&#10;2EgHuRg5OAc5Pc/Wsob5NSkhjNu3lSboFuJDtLbSccfw5ycDB5Petia+kgtrSO4TzJrY7P3kgAGX&#10;J9vlI7YPc5GTWVftK5hvru5XcsjOrnKgbBnA/XgA4x9cZTR0U3qfL1n4xWz+Mvxd0i4kWSabxzdt&#10;Js4/iIxu54yOPz78/np+0xfL/wALj1aRsfK39fb/AOtX1r4k+Mnwv+Dvxz+JTfEDxsIXl8dalBC1&#10;zJ50k7o5BZmUckluWxyTXxr8YtRtfFvxX1O706X7THNlopI2wrLng5Pbp1P8686jTl9alp/Wh7Uq&#10;kfq6VzldC1a3/wCEv0t59qwx38Jk+m8Z/StHxtpN7q3xP1rRQrPLHqMixxovLfNxgfTFYDRhJYbm&#10;KP8Aiz82O1dJ8QfE2qeHviY3jLwxfNa3UsEE0NxGo3IxiQ7hkcEEZz1BHGK9mmedUOt1rStE+Ddj&#10;/wAIj4c0vTdT8TCP/ic6xdxLOtjIR81tbo/ybk6NKVJ3ghDtG5tPRvEHxC8c+G9N0jSvipfeHtY0&#10;uBofLur+aKz1FASYyrRgrFKB+7IcLGyopLBt27wO6utQkmad7yR3ZizMzEkk980sWp6rCmI7+Zcn&#10;s5rcxPo+Lwl4u14IPjzoHgu4tZPv+ILfVLSK/iHG5g1ixM8h45njlOR1GTVXxd4Otr7wA1t8H47e&#10;80DTcXPiSG8kdL9WEmyK8niBANsxfykaMskbELJ5byxmTwGLU9aIXfqM21eimQ16d8PPEfjDxRqC&#10;Xvw/lkHirTbSaWCFbg7722SF/NjRWOJT5W8GE58xCybXztOcio7knwAh02yGo6pqWoQQyWuoRiJZ&#10;ZFG/Mcmev4c+9O0m7E93cXMkgDSTvI3OCck8H866DRptG+Ivwl1D4vahpENnq9nezWGsJpsKww3h&#10;aNpbaUoOBLgTIxUKGSFGOZC7vyfhG6tLaRre+tN8nmYY+3esZHVRfK7mT4kLQ68PIiMn+zyfw4qx&#10;N421LQ9ThufsDTLtYfZ5RgHII/TP410N58Qru01ldK03QdDS2LBdsmh28snTvI6NIDk9QRWve+Kf&#10;g/rXiO3XxBHDorKr+bZXMcsli7ddyyIHmiPRdhDg8sZF+7REyrfEc1a+JfA3j14NJ+I9+2m+XBFB&#10;ZX1vaqwtsZHzAAFl5zwfU8dazfHHwN8c+FI/7T0xYNa0mZc2+p6TMJo2Ug8kA7l98jA9apfFnw94&#10;a/tFfEHw8nkm065vnt1hU7xHIArYVupUhhjPPBzWx4A+G3xYtrP+011iTw7Y/LJJeahefZ09mwT8&#10;x9OKp8xgij8Ofh7401b9/aaVNBFCpaS6usxxR4HUk+h5x3r2/wADfCLV5fA13Jouqx6T4Zj/AHni&#10;TxveZVbkr/ywgBwzjJxhRycgnoDzSfEb4YeFbNIta1fVviJqG4FbeRmg05HAwODzJz224I781U+M&#10;nxA+OXxJsdBu/F8K2uhahKINJs7FlW2g527din5W/wB7nHtWclKWhpHliYHx3+IGkavpyeAvhxZz&#10;WXhu3mzvuG/fX8neWT26YXtgcDgDyWezS2CiNfmb9a9Q+J3hy5nvY7HQNMkma3hknulhjLeXGCF3&#10;nrgZ715x4gTy5FUH+EtnFbU48qsjGo22VtFV5r8ZFfSnwrVoPBEYmYRtJxGzcYHA5/HHNfOvg5RP&#10;qqArzu/OvpbQ4ntvC9rBCp/dW4dmxnpuJGOM9q6jlPfPC13d+D/2EPH3ii3LK19ZPbNJnqtxIkBH&#10;TuJsf/rrJ/Yg0iSx8K6x4mmX93DbxwxseOXZm449sVJ8fr9vB37AOj+G4LkK3ibxDZw3CNjc0aK0&#10;p4B6BokJ+taHwPmfw98AZrWWLa19qRkXau0lAigDr7fhn3qXuB6j4M1BtW1LUL6aUttaKHG0YGAz&#10;Z+vz/liur0+IJLh/vZxxj/PXNcJ8KjMnh37QVSNry5lZt2FJCtsU857Afy+nb2UmU27tzbeAOc9f&#10;6VcTORMHLiZ4RuPAXnGR6/z/AM5zAjGVGLn5mblTj0/lU1upDSWyy53euBg46Y6U4QhyoP3dw+Vf&#10;pz2rVIzIPIktpS8Ssu1sYC9ef6+1T6bLdSSeZKm7auVZlBA4P6ZNMnUyTPKpzt7sRnOPb0qxphy7&#10;Kh3fPj5V46Djke9UBHfuU1FlU7VWLJ3dBwM/nXBwag19d3V6Buh84+X2zz256V2XiPURp9hqOoSM&#10;u6KGR13L6D0/zzXm+hX8l1YKFjALMAGx9eegrNgaRht5yZzENynDHJGDj3qH+yz/AM8T/wCBf/16&#10;QEiLzCGZvN4Y9P6n/Ck8s/3m/P8A+tUgfsnLcxxJubcTjvz2rE17XY/LchCrKMDP86dq1+yRBMjt&#10;we35/WuR8RXTYYBz8xxg5289f1rYzRwvxaS31CylSWZmwGPyf/rr4R/bF+Anh3xxodzY6vHL+7Vm&#10;tZo8ExnHAOeo6emPfJFfdXi2zkuFmld35zhfXrn/ADjvXjPxG+Hz+IEa1S13LIpXaT1OO5/H1rOU&#10;LnRCpY/I/wAR/Bz4n+Gb3/hGvD0s90q3Ia2ZSd0ZHTnpjB57YPavpb9kif8Aaw8EajZ6f45+BfiK&#10;a3bZPZ6lp0P2xCyPkFlh3MmQuMMO2eAcV9aeBP2XvC2n6kuq6rpcUkm4nZJGOD25/KvWtDsodA2f&#10;ZI9kduoVFX+n5/5xWPsjb2xwvx3/AG3db8D3MP7Q/gWaTW9F1S106G4t0j/eWF1bsVks5R/AHCna&#10;SMhwRyCMesfsxfEHxv8AF7wXq37TXxXh1TS9J17UpG0vS9SuB5cdvG37rbFnGR8ygjccsccbieH1&#10;LS/AXivxleeLfDr3Fj4itbgQ32p6XcTWskroiKomKFRcAIqKokDAKoAwKjtfFPxN+JdjqnguTRdS&#10;nvNFnzM7RhUuYts7m5dsLHKNucMCSu4jCszivGzOlX/dyhNRSknJvqu3zPSwVWm1OLjzNppep82/&#10;t/8Aim11y71TUbaJmk1CeaQLJjjc3APGPf615/8AsMfs2/tG/sfXms/Hnxh4Vs4dN1DTftsMNxY/&#10;bVfTwrmSeN1zHkHYCyF2jxuymxiv014W+EuleIvjBpFt4s8LaxqDpc+atvY6ktjNLID9yMyxsHYH&#10;+AAMWKjvg+Tf8FWv2yfCfwt8Ht8APgprUMep+KrJI/EFxawwQrb2rcGzlhSJEWVZFOJIlhVo9v7s&#10;FmB9FS5o6HJ8L1Lul/tBeD/hFqUfx08NaEt9Z6XNHq3iDwvpN69rHNZXMphnRAJPlVbr7KVUhx/p&#10;QG3YpVvWrTxH8MvHX7KHjDxP8HPAWr6L4XmuLe/0iTVrV1e4ikmdtxZmbe68byCxLZJZiSR81/sC&#10;22of8NN+DP2avi/pfl39vbzab4l0nW4RPa3aOQ8K7iGV0Zo7bb8xVsxsvGSf0s/bf+H9z4c/Z717&#10;w/babDb2/wDYJ+zW9uojjTy9pVVCj5fTHTA6Vnze/Y1l/DPir/gqTdwatofgPXrZlaS40Zt023b1&#10;SJwCuOCNx7nqeB3PAD3Wv/s1+H/EhkVttj9nul/28n168g9iP5mr+21DJ4q/Zg+HPiaS/wB839nq&#10;vynOP9Hj4JHcFX/PBGcmpf2XdfbWv2UV8Fzywxz2G+USeWdxxMw2n3xjjHQj611QOWR+av7bekx2&#10;/imZolYBbyUNn3bP1/wrw3w5ewWt9C12zLEsnzMq5IHfivpL/goFYmw16a3iR8NeM5J+g/z6V88/&#10;DjR7bxH4ns9DvB8txcbP0q5bExPZ/wBhn4v+Lvhh8ZptR8J6bNqOnm3E2tQ28e6SKBXX9+vBIKMw&#10;zxggkHqCPpX9ra98JeNvH2n/ABLi1rTbK21zRlmiubq8SKK5kWR9/lM5w4AZOmcZwea8B/4JyCDw&#10;9+11DosN1HH/AGjptzaRCYgK5yr7ckY5CHAPU8DJIFe0ftNeIfB3wU+MV98I/iB4D/t74a65awXz&#10;aOqhbjSrlh+8ubJ2+5IH3ttPyvuZSRuY1wSf746Ir3T5N/aJvdNGrtp+l3UF1tlZjNaTCSPBCgEE&#10;Eg9P/wBVUfhj4w/tA2PgjT/hZoeoXV1cRwQzTWbNPJIzYHzFvU46AcD3r0/4v/BjRfE3hq68Sfs+&#10;20fiDQrWVj5unxn7Vbx9VWeE/OrgcMQNpK7gFBCjX/Zt+Ftr8APCk/xu+JVlbf23Nbt/wiuh3WPN&#10;3kYFwwwSoGeOh/HBFSklEKcHc5v9vDWtO0afw1+z7oCx+R4L00/bvs5/dm8nxJLj/d+VfwNeI22k&#10;3j6fHetB+7UHDH+L8K+hvB3wI03xjqXiL9o/416n9k8M6TK9xcsylm1W7ZvlgjBI3hmPzNnjrzzX&#10;jd+qeLkvdQ0yL7HbxM0lpZKxKRx5+4D1yARyeTThNbI0nFnD36xPKzdD1X3pJLaZbeN2bCseKff2&#10;TrJlzVjVCfsMEIHRv6AVvzHPJH7ufsTzTW/7J/w5gkVV3eCdKLMxVTsOnW7DnP047/L6GvWvGdpa&#10;LBZWOmXe2VZ2AS5mMocsUO0nnGDwAOg4HbHkv7CepWN5+x98Nbl5Ikm/4Q/S4mxGqHclpEobj7xA&#10;UcnrxnmvZdRNkJ9PCriZZN9u25l+fI3Lg4yOe2Rg9SDxnIzkXLSzfVD5dvFuk2lAwiClzweg5IPQ&#10;Y9QT0xXPW9nIqtDqNssc4LedbrMrsF83YrDaMbjjP1J6gZrWGrWFnqVrb2t3HBcTRs6qZlYDYVz8&#10;hGc7mx16kHgjBz/ETax4c1Ea3bamyia3aGSOObb5kgzyBnaT/s5ySoHBIKySZr6d5dm1ozHb5rfK&#10;FwVONw4B47+vIwSay7owRzRWiyKz7mJgKncDhcjn8PTkjtk1o6q9yz3GqSxSRwSFZI44cyfLjhfm&#10;wc9s8DI5xxWQlxZXusw+f9omkVXWKbzlbHDNhtynoQTjI/M5EyRvTPyn/a0/ZvuPi1+1L8V9T0fX&#10;FtW03x1qy/ZnhyNonc44wBXzjqmkTeH9el0w3TSPBGEDRt14xivaf2yvix8TfDH7WHxO1bwWs9ra&#10;6j481jzGNqMsDdycEEZQ4+h614/aXl3rGrSXl9C3nNGvmKy9DWNpqWr06HfTUZJW3OcvJbxLgSSK&#10;cLyoNdELvS/EOn2t5qT5ktrfyXi7lV+7j8D+lOvtFdnKtD2B+ZehrMl027t5VlhOCORt9a6IMdSm&#10;47j93gKX5WuLiNujBoRgH8+lTR2vw8lVVOtmP+9vt/8A69Xr3QfhZ4gittRvPEOqaPeNHjUIP7NW&#10;6jaQdZEbzEYBupQr8pHDMCAs0nwO8MXO250P43eHLqA8lpIL6GROejI1v1x/dLL71rexhylGw8N+&#10;GtUv4tI8P37X11cyrFbQRQndI5OAoHcnjFdDpvhbw58K/Giyan8Ub7Sde0+6iktJNLs3ZLKZTuWQ&#10;3McoeNkOGDRo5BGVzgZbA/h/4daW9l8Orya71S4hKXuveWYzCrAhooARuUEcNIcMwyAApINnX/FP&#10;wa1nTLHUvGngzXItYhhEWpf2Xq8Yh1EoMK4EkTNA20Lu5kUkFlCA7RHMVyWO88YB/D/wivtQuorO&#10;N/Fmuf2nLFZ7VjkMMXlNcxpGoQRSyTzMqqAi/MqgKoz5zZtb4jnlUKzRo24jgttGTx7g1N/wtzSf&#10;FGhf2L4nsnjtFiW3sYbEDOnxhNqmPOAw6bkJAfnlWIcZsFzblGtUv45o4m2xzrna6jgEAgEAj2yO&#10;9SWtCnb3D33ibyx8y+bncvcCpvFnh2+1jXxdR2ji1XiS4YfKufU9Af8ACneGrcLfyT2ln5zKpO0Y&#10;6VNdfFnxb4Xsr7wraWVq1ldZ86G8sVkZWIxkFhkY6j35oRjUNaw+JXw5+Htgvhv4f6ZdSTy7Xvtc&#10;1CFJGjmAIzFATtGASMk55/PkPEviK18QTSap4g8a6pql02NqTR4zx/eZzgD0C/lXOwNGb+OM3GEY&#10;jzHbPy89elT6lZ2kWqvbafdrcxK2FnVSFb3AODj6gGqUbGTbOi0jxt49t9Mj0DQ/Eeo29nJhPsNv&#10;dOsb57bQQDnqeOa7q48Va0JNB+Fml373HlagLvWZpo0/4+EckrG2CQoQLnoCw5HANVfhj4T0vwr4&#10;Tf4pePbmOwsdkltoa3MZJvbp127lA5McQDMX6Bwi85OJfh8NG1Xx22p2WoLfRW9rI8kyf3mBHPf+&#10;uaJFU7uRPrvj3WPh/quoeJLG23/bbEWdu00AaJmyxccjkhWU8YIJU8EA14vf3L3ZLSv93j6CvXv2&#10;h7nT00Dw3o1uqxHddTyMzffZmVc/koH4V45dOjbvLPG6tKZNbRm78NLcT67GGcfezk19KWm+30GY&#10;Qw5aaNUi2gYG4qDn3xxivnf4NW0lz4rjbywyrG+V4/ukV9M+F9NOoa54f8PrC2bm+iZjy2QMZH1B&#10;PqMVscp2v7dsF5afD/4SeC1z5eL2eSEMPmcC3AJH/A2xn14J5ra1DxFceH/gToBBWOWeMM0Y/u7i&#10;M88fdH41yX7d2pR3H7QGi+FYJAyaD4Xgj2qRhZZXduO4ypj4Pp75rq/ifpcM+m+G/AQVAZILa12Y&#10;27Wbapz7gmgDvfA+pNZaNp9hIzK0NjEHH91tgyeO+c16LpVwvlQkMG/djPzZrzvTQYpHFtBGY1kG&#10;4qwHfjt149e3NdxpTqsKr8qnGGYd/SqiZyLtveH5pMtu3EqVxxUulahJPIbck/dyufXHX8D9az7O&#10;FwsiSTHC5JY9856f5706wnkivmuWjVZPL6L+NaRINUKWUyFvvHhvX34Hb8f61Pp48pX2upADcY7e&#10;351Xif7RZRsx+bbg47EY5OPxqSFQ0TRrKy9FXOPUVQjmPi1qUFn4L1Yxy+V50iwR8jIDOv58Z9P6&#10;V574a1JRDHFJDuwmc9mHI/xNdZ8fLa61HSLLR4XVfOvjK+5eflBx/wChVymkaXNbrGtww3Qnd93g&#10;r0HUfj/nNQwNqSc3aeYAqqWwFxk/T+XvTtkf/Pq3/fI/wrPW4tUkjjjO4eVhh/8AX9s8U7zH/wCf&#10;6H/v4P8A4mpA/XzVbomD5x/3zXO6iRcFg6tt3HIYdOK3bt1eyUwLglvnVh7/AOfrWNNCftMMUpZj&#10;I20sy8D/AOvwa1MzmdYsTJCq4J3c/T/PrXN614Ci1ez8pnmhaKQSL5D4bIPQ9sdR+NekXWiKsUsR&#10;dtygqGX0wORnt9ayrh44YGXZuJXv39v8/rQBwMuhiyTbN35UdNv86zpLO4u5mg0xGClsEL2HTr+f&#10;SuzHhi71e6YnftbBKnH+H+TXS6F4GtNOt/tEsSDuu7oKCuY47wt8OCVW6vCvzfMenzcAehqLXH13&#10;wJe/258P5fJvtwQ7o/ldM55wRyCMg89xwGJrvdWYQwrZ2RZc9xWZL4XN+3mTHcW4288f5zXHisLT&#10;xVN06iumdGHxFTD1FODs0fNHxfl+J0/iq98eaFfG1+1aHHFJazXRkNjdxyeYktq23KAb5gWyGYFM&#10;5xgfmB+134F1rVfib/a2vrqepXcw/wBIvHjZ2D5zyepGSeua/abx38P5J7Kazt49rMpUMQc4P9Mf&#10;1+tfN/jn9nLQL3Wn1vUdJWR43/eRqvDDPUdKzo4Wnh6apwWiNqmKnWqOcnqz4c/Y08Z+IPBXxXk8&#10;K/FUXWn6h4h2nSdU1SxkWZ2ZtisHbDKrYbDAMpdAGwAWH6k/Dn4gfGD4jfs8+JvCXxe1K91DUpLW&#10;8ZZrqXzkQKr7djH51Dp5RMf3FIJTlmLeY6r+zn8Nvi14Ah8AeNfDsLTQrMPD+qQ5WbTZ2Qqsq8jc&#10;oO1zG2Udo0LKdqkZvw0+NvxC+E9jpPw+8Zyf2P4g0BZbDX4LqAXVrqNikLGBotv7yVXyvllFDjbI&#10;p4V1qpU+oRqXOS/aEvLeT9iP4dzCLfuvLlBMzfMhjMsZQjbnG5Swbd2xjvXO/sE6hd6t4L8VaDPb&#10;wyQrfAwswVnRnU9PYkfgc12P7QngjULH9kK1069lt5odF8VXCQ3Gm3izwPHNKXDxvGShVvOyCOu7&#10;PfnzX9g2DbbeKLEgBvtER3DPJBOD056H9PeqjoUz5P8A+CjNrENdlVNrPHcENtzxxXzD8MbtNL8e&#10;aTfTvtji1CIs7HgDcM5r6w/ag8RaRo3ijxRaePvDE1266hcR2d8xSVchyEYB88cDIwMZOD0auN8J&#10;+FPgh+0j4Rh8OaJHDo3ixLoCGSG3jV5W2FjuA2+chCEZyCpwR1Ktb2M+pR/Zm1W08BftMaX8S/Ef&#10;hnUrzQYVvWknsrIuW3QyqjL2J34Hsc+nHtX7Qf8Awlv7WXxNVvA/gm8W6tNJLx2N08cdzLCqhs7W&#10;IBYjJCIWZui5IrhfhVoHxK0bxfY/CHxHPDb6n4R1O1kt4QqAahpc0/lyFRw0pR5Ec4PCoxYfJuXu&#10;fGXxa+Kv7MfxNvbiDTNP1i81Wxh/4m07zJeWlu8TwzWYyxjeJ0JBDowwVYYIBHJOC9pc6o2UDxK7&#10;126+DEjajpHhZV1h5JLdVu49picKu7dGMHIJHB4BB969N+EvwY+L3xe0N/ih+1Dfyaf4etV8yzkm&#10;t0ivLhcjckSKFJBAA3PwuQR1Nc83xm+F/wAP59S+INn8L7jWNda4Eumv4m1BJ4bOVgGY+XHGglOV&#10;YgkD7ygj5ct4/wCLvi5+0d8Y/Elx8Qdb8U6peTNH5XmQXRjSKMHPloikBV9gMZrKUZdCoySZ7H+1&#10;fr9j450DT/Anh5/7J0nTLeT+y9NNyFRwo6uGPzOdo+b36dK8Y8FwmbwjNHb27LNFuLsp6rjn6Hg+&#10;tZPj278VT6Bpmoatc6hJJHuSRr3JK52lSrHqp5+hrS+Gdzdz6NcPYh/M25m2uOmT0BPJx+vvTiuU&#10;qT5jiddinWSRpVYEtn5qy72e6leOOVcBenHsK6fxHp1yl5ukjUCb5o1LHv2HuKzvFOmC0hgmkTy5&#10;GYAqV4+6vPNdCMJbn7V/8E3/ABDZH9jr4dz6hbu00Oh2yQmVSVfZuXAGNv3SvJyAByOa951O/wDD&#10;CSrfKYrgR7IptqnzIdpJKvnoqsz4yMfPx9418y/8E8fEukab+xD4Fv5I5Fns7GNZFzhJUbpngH7y&#10;/r3PNeseJPFzaX4XvL61sriSOSOS4kSzt3mkzGpYmONPmkJGBtA6DgHnMyMmeiX1zoGvxR+OV8u+&#10;OlNNDbtbKZrhY2Yu6JgF2cuoO3ndjPBxXnvj3xd4S8b3mhR3GkXElxp+sK8dzqVr5UkTHKMEDqDE&#10;WVsZwPlLcVofD/wpq0vhq1bQfGa28V6yzL5kalt28nrnGeOD1IJAyQQcfxn4Qv8AQfFMs0/iKPUL&#10;pomu2Z7cq3ytlixDn+FWYn5vqTnE2A6zwTDaWGitNLNcG3kG6RJwS0chUNnHzEqeeeARzgHNSW+j&#10;aPrniO3xJH5cVwDG8ahQd3GTnBIPII7Z/Pl/Dfj3R9Zvbu20vWbS5t4YWIubLJXdFIyyLgluUZHB&#10;APBVhgEcdd4SGzxPBHaWxmVp90ypGzZOVG7PZSA57dvQ5TLifl38Sfj/APB/4e/F/wCJvhr4g7jN&#10;qHjLWzHHHblw+bqYAkleAW7ntXzPoN1pup+ML++06FY7dmJhj/ujJxXtHxT/AGePBPxY8Q/EPxxL&#10;c3dnNpPibVmg+aONXjW4lZQ+RgYx6jH4V4b4bsYdE1i6sn3LsjX5t3c84/lWHLHmbR6uHntc2Nem&#10;tYd/mEbf5da4zU/EFvIf3A+6cL9Kn+IusrM/k2kvGOdrdcVV0jw/Pc6as7I33Nw3dDx2NbQiTiKq&#10;lsV1vI7j97NIMD+FverUF7brKv2dt3eo28NalJFHPHG+2bO3jjI98Y/yapzaXqOn3SyPuG04+n5V&#10;pI56crs6yztormBWSTq30z/n/PWs3WLJLXUluLuJZo4mw0TZwfbjHNbmgQtcWEczKoLt6cH/AOvi&#10;q/iaBI4mlB+Xdu79fyrHm1PQdPmp3OTvLQ2ci3CW8kalsMGGOfStbRVLtIgQKOoXmt3x3oqQ+FrS&#10;+MeN0cTp8vUnr7Z4/wA8VnaVaxx2f2mUHlcfMM5p3OXkNj4XWryy3kjhdylQpYfU/WofiBqIvnHh&#10;6bR4IRasshmNuRM5KgYLd14yB6mtr4YiJHuJHlWM9d7dOnTipPjp4H8VR65e/ECztDeaLqEUc9re&#10;RsMRL5fz25XhlaE7oyMDIQOuUdGakYyWpxK2fw21G8+06zc6hpsaxqGXTtPS4LN0PDzR4/M8+g6W&#10;rLX/AIV6VcR/8Iv4SvNQvI1BN1r90piLZ6iCID8mkYeueh4+e9RyzAYyeRjpVzwXo2qax4hjs9G0&#10;24vJpG/dwW0Zdn9gB1rUxaO+1rWde+IVws/ibVpJ0jhWOGHaFSGMZVY0QDCqoHCgADtW18LvDcNr&#10;fzW+mYElxIsK7Wxls9eg4xn+dXPhh8GPHvxB1y68K+HbS3tdQtdNa7e31W6S1Zo40y2zzMb2xyFG&#10;TjJ6AkXvFf2f4D+DZNKlvo5PFGpW5FzHDIrLp6EdMj/lpg9jxn885SV+VblU01qeX/tA6/YeIfiD&#10;LZaRMJLPS4ltLWRf4tvLN/30TXn867VUCtbVtI1bR5s6xYzQySRiRFmQgsrDIbnsRWbIBlB3zXRT&#10;joY1JczbZ6P+zvpQk8YW08sK+WVdWz0OY2x+OcV9afBTw6+vfGHQrBY1ZYYWljQDoc4J/MZ/zx87&#10;fs16bb7WvSm5o5FHbg7SRz17V9TfsnWl1efF19VZiY7G0VZJMkoq7GYkZ6dV/M+9aHOeUfFCW6+J&#10;n7YfiJ4l81ZNdisE2gAhYVSPr3x5ZGa9O06HUfGPxL0q6nRh5F8yrtQnHlguucc/wfnivNv2bp5P&#10;Gvx+1DxlcRgteahfai27+DO9/wAsuP8A63Wvbfhjod7P8Vb6+tm+S3sZpG/2WLIv5kb/AH69KYHa&#10;aR4b1KOTJ28HBYdCK6ewsGU4kO5pFx07+1GlwTLbqJgrd2Cj3q9ZyB9yk7tsmFHXH41pGJlJkI0+&#10;NU3FSpzk7TjnP19Kq3lhcRXnmouIUjwzE/TitmKJGyJUVh/Fluv09vpTLiAzDypF44OTjJAHFWQR&#10;WkIEPlwjblmGVbp7/wD66sw3EMbB7naqrg844/z+dRQolqXjE3ys2N27vjmo3jm1aBreKQqzMvVc&#10;45Xt369KBnC/FvXNIg8dWegXV0olWzUW8Yzks7NxkDjhRge354F/ORbyNEWJLYAXuo/Dpx9TVfxN&#10;Hout/EbUNVMBkk0uYw2Ls+PL2qFI9+nvgZqS1klW2Z7xmeSQYUEdufbvjoO35Vm2OxRsXLzSRTFo&#10;8qCqr6c8VN/Zupf8/f8A5Db/ABpsZha43qy7lYCTdjgdOv8AhWn5K/8APWH/AL5H+FBJ+ucCxm3w&#10;Tlu3Tmq2pSfYdsvlSSKvB8tuSee3098/SrFs6vN5cYZs46DdnPT+VMuLGe6doZbfdltu1l6ckY56&#10;VsZmSt1dam6qqSeW8alSy8rkd81c0Tw8s8Mkd9CrFo8qxXofX6VoxaTBDKsiHbuXt0q7FLHajKjk&#10;KQdynBo5QMmHRbfT4wxK5Xn5V/Wqeqao1y/2eHbycbdxq5rM08qED6devNV7DTg6rNNJ1wQzduak&#10;CvZaS0jLJMe/C8en+NX2gXY3lx/Lt69v/wBX86tlFiQhBg5znHX3qvMsTBmdenrn07c8dqAOe1/S&#10;JLmyMkcTNIcZ+bpx+P8A+s15v408HRRTfbHt/vL8wC/0/KvVbq6S0lCQovlg5Vtpx/n8a53xNNHq&#10;gYIPNXON0fbI61LRSueRwlrS2Eiq23OQdvPHHHGK88+MfwNn/aOttS8Ix+NG8P63YalHqPhnWZQR&#10;Gl15CqYZlAJMMjYUlcEbFILkFG9ZuLOOyh8hiMiRlUdQOfU+39a5e2+3RfFOAtGyRrpsc6rIvyzf&#10;vmjOMjBI4HqAM8cCs5I2hI8ZuPip4j+I3wy8Qfs9+ILGaPXtHgxqUM8hud9wHaVtshYhgzIJFkJL&#10;5uZYiNkEBHD/ALCdjcq/i7TJMQyRyRlkuG+ZHAbcOe2R35HXGenouoeGrG2+IHxI+I/hzVn03VtE&#10;f+0nXyxJDeKiuyApuGJEeMENjaQzqyvkFNf4fp8IrW0svjD4KtprC+1uzjt/E2lxSefD9pCgrcoW&#10;O/BDbXJJAZYwcM3z4nQj4K/bs8L6pqfjK9gTzHt7i+kMZkJPA5wPQdvb25rwn4ZeAfF/hrV/+Et8&#10;KWMj3ensJ4ZlbAHHT619q/tZaAnijxFbz2KrJv1KVY+M5Ukgfnj8zS/Bz4OzSeb4Q8K+FZtW1nUL&#10;VRHa2duZGU9yx6IoHdiMY5IrQnqeYfF/UvEVl4K8O/tm6HZWdrr2kXkCXdi7fLe20h2SWzL/ABcs&#10;D/s/NjBxh37UnxG8I/Eey8N/FSy1BYdH1jR0SymuGJCyozb4HPOJUzhhnOeehWtv/goFrvwn+Efw&#10;C0P4B2Nw1546uri3u9YsrjT5YbrS1LlljLBtknyKuFydvmHKq3A8I0rxr8NtA1C8+HPii4vLnwJ4&#10;k2NfGW3Ed1pF+AEN7Cil8MoJDLyHXgg8LWMo63NIvocZ8YPEPhO2tfsVhr0F21wVZvsLBgAM8e3X&#10;pWJ4B8RiaE29tHhoY5Ey+OQwO38iB+FSfHr9nHxf8Dbmy1TV4ZL/AEfVI1n0XxHZL5ljqETDKNHI&#10;MrkrztzkeneuX0W3updO/tLTJz5z3BSSNeqqACGxjockde1ZyNIxsdL4/wBal8UeHNN03ToWZ7e2&#10;b7UqqT0Y4J/DJ+hpnwxu20vStQmacRNAqOgbjzCH+5n3/KsnSvFGq+H5pX00xpKzZNxtOVx9O34V&#10;b1T4mSXemfZJ9Bt1mZQslzCwBkIxywxz+fes0aifFPSJbKxtrlGk3+YwYvITu4GCP171w91dXVwd&#10;t7cM/cbmJ5rZ1XXbvUbQRXcpb5s4LZJP50vibQ7K1vLRLMf60/MvvtU/zJrVGUj9bf8AgnOlhqP/&#10;AAT08H6r/Zc7XEMN2j3CzLs/dXDBAVxnPY8nhgexz7rrt3dWuiGXRFYTQgj5FKsBuTdj1OWH0G49&#10;xn5u/wCCbPjD7B/wT78O6KonMhmvSjecQqL9ql3ZGCCuEAPTv1wa9h+O2s/8I58KrjVrHypobWwF&#10;5DZyLIsM6DbJ5cmxlkVXAVCVZXIIZXU7Cq6mdi94f8SeIvDeoX0T31w1qLh1tGkc5Ct82SNxxknj&#10;AAbOcAiqHxJ1zxTfahZa5olxeM8sLW6q0YZihJbZwoyACRnGSDz15+Rrnxl4gvfDsPiRLrXk1Ca6&#10;33UcO9YJEJJAQqcKADxtwBirlt4x8Z6V5l7Lr/iJRCysseJDJHwBt+eHGck9SBz+dCsfZWqaDb6g&#10;I/EN3febM1pENskKQqJJFJ6LhVw5Y+gbrnkV3HhO/m1DUdFnt7sWkcjxpIscZcS/eT5hgkc7Wboc&#10;AZO0HHzH+yR4r8ZeM/AWva/rdz5l1YTwQxeZDw3lK259n8DbX+YAkErwAPlH058HJtN8TxwalNAq&#10;C4kE4t45CPJ805+VWDNgfKOcn881DLifiR8Qvjp8TPCni7xFoejxpNpmr6zePd/abfzFn3SyBgeS&#10;DkE9c/ka4LU/EMf9qXN2VWNWVNqquBwMYr0Lxv4his7a90iOxXfJdTNJNtweZG/zwB/h5DrLrJey&#10;bU+XjcPTipUUdUZSSKur3z3dxud8k9K+pPgnpfhm98C6W2qeF1uB9lG5pHwHIHUjB/Dg9K+UnO+f&#10;AX+LFfYPwGtJf+EL0y0jiO1ofvL9485AA/Mc+tapGcpXO6sfCXwnls1E/gC3crGB5ghHocZ/d9f1&#10;/XHIftGeBvhs3wi1bVNE0RbW6h8prfyoQqjMi8ZUDqM+35ivWdH0aR7b7NcQsqxribcpGRjOf1/K&#10;vO/2nxBH+z/qkMRVfNuIFU7eVyx+voOlTIqnufM/g3UEUx2Tuvyt8tTeMObNtv3Sxx9f8/WsPRbJ&#10;rO4jvEkYyeX/AF6+9aV/cm+t3tZW+YNn6/54rC2p6kZfuy9428WwyeD9B0iPTArWO/z2bH73eS2D&#10;3xhgPb16VRtpY4dJRLjKpcR7o2I5YZwf1Fdl4/8AArXfwJ0Px3pWlxeXb3SwXsscyGRg8MSqTGDv&#10;2K8bqXxtDOq53HFcnoMug6lYNpOoq8ayZWO6RS3ktxzj04Gcc447mmc0pF/w/Dr0ek3EthZxzIFb&#10;cGm5Ix9f061R03xt45+Htm66xoTS6VdXHmSafeK6DLA8o6ENG3fg4JUbgwGK9N8F/Af4i6t4b+zW&#10;cmnrbNK8f9sjUojaLg8t5qsRgcZAyQe1cD8d9Bbw3o1voWqfELSdZu7cszNpeoLcK2SAE+RiBtG7&#10;JODzjHetInJKXvFrVfi98CvGFoF8VfDPVpGChVmXUYTMoAwP3iRR5x/u/XNWPDXjf4RXNodOtrzV&#10;dHs12quk6LYr5lx1w0s7SbpW578DJ2gDivJLGOTUGSys7dpZ5GCRwopYsxOAAB1JrszrVj8GxFaa&#10;LNb3HiJkVr7UImDrp3OfJhbp5oH3pBnaflU8FjdiT1DWviRqnwe8OjT/AAp4C/4R28u1YPLrUwfV&#10;Ameuw82ytyRlcsMEcc15bPb6t4q0K58V6tJ5lzdXLou4kknaBnJPr79azJNT8LXFj9qOtyteSNmR&#10;JIW6/wC9zmuz0ydtM0CM30QSx0238+aRwcM5yQo46lsfj6UowjF3QcztY4X4jeMdU8Q3Frot9b2q&#10;LpNv9liNvbrGXA7tj7zEjqcmucMe64jQCn394l/qMl1E+TK5ZuOhJp1sD9tUEdGANdETmke+fs+2&#10;ZHhZmB+ZrglcYycYB/8AQuK+kvgDrEnhT4bfEP4kxTeVJp+iXjWsgkKlZFgxHj33L/KvAfgVFBYa&#10;HY5Vmd/vKBkYLHJ9+g4r2PWNVsvCX7DPiK5eV1uNfvIraDOOd1wHII4z8gbP1B6VRkc1+xVYzLqW&#10;pawz8Q6WU3dMF26ds8Lzz/KvfPglpRk1HWNd3ja7wwN5begZzj8HX/63NeP/ALJsI0T4aaxqlzGG&#10;NxcR26t/ux5Iz0A+cfjXuXwTsJ4vA018inzL7Uriduvy7CIcf+QxVRJkdzbRiVFcIzHrwCPwqR40&#10;VTaRsVz0+bvj+X+faqumG4C7pHDbsjJP04/z/wDXq0jP+7MpBZmyV79v8/hWyMmTwwtbIqtL8y8l&#10;m6++enNDCRpvOC87QdxBOefT6f57U4SI6GRhuLcJ2x1/w/z0pjkJDsQhV2j36d6dhFJmQS7pSyjc&#10;xA3cLx/n86ekyWRa5YlVjjZ2VccgDOcng+v4VAYYhsLNyvC7Uzj1x/nOayfH2pvZ+F9YuI0+Y2jw&#10;j5ejP8uB7c/pSYHj+m6pcXWoX2pXfEk1xJM7LyCzEnH6+vNbMF8ZLfdMoUNxtLdee3rj+tZ2nwpa&#10;2f8Aq9sm1evAwc+vf/OaLyC7YeSzx/M33m449M/5zWMjQmWeHTpWuROjK2MKpHYHniov7QuPQ/8A&#10;j3+FMh0/F1HvSThMbcZzj+L6+1TfZNE/5+Y/+/8A/wDXqST9kbSMrdbo5DnruXqPQ1aikaR2uLmQ&#10;szNuY9+/6/41UtpUf/XcEH5l6e38qmZwZTg9Rjcp4xz6c11RMSS5dYUODyWzx/8AXquHeaZlCcAd&#10;B3qRCspCF9u5cce+KkSFIsuItzKuB81UBANP3w/vV5zwKqT21xM+yzn8t1HXcQp9u9axYhSwcjnG&#10;CvB9qzdsglOG2nPHGPw/KswJl8wRq0rru/iYVXvUiVflH3ydvXg9v/1cVK0exQwb5SclfSqc0qrH&#10;iMqB16c5oApajaeamNvy9P3Z9v5VizWSQKyqu1eigfWukuDGuxXZju77fx4rLu4o97FQuDz8vcn2&#10;pFROF8QaOZI2K8BWPpx1/I+1cVqXhW6n8XW99YPGsi2x85ehaNHHA4Iz849O/wBD61rFrFLCzRru&#10;Zs4XPf8AKvPvGtrPa3um3n21rb78bSdMZaMhcYJPKjj2/OJGkTwbxjoV+nxg8b6BbwsF1HSMymKP&#10;cDlB1APIw54zk8V8ifAe0+L0/wAVZvC/w+8dtZyTWq3Fra3i7ofPgkWSPd8peIgFtsqfOgeTG5Xk&#10;R/0C8baa0X7QUkAkH+meFM7toKuw2gjH8JyOOuBXxx8D9F0vw/8AtQaDHaTCO6ka6gvN5+VTsbn8&#10;s546AGsWtToiztfiH+1drXwNn/4Sn4v/AAk8MXU4VLfxJthRotR2IqpcFPJVjcBdsbSFkMiRhXRm&#10;EckfmviL/gqD8S9I8Rw3X7I/wq0/w3p+oQ3Ed3o9rGskV3vSPexhik4fCqVd/nUBlDBC6GT/AIKJ&#10;+DNb8R/Fex0KG8WPTzbm5jiaz81LmbeyEMzHauAMgHcfm/GqPwO+A+i/Dqy0TxbqqtJea5b3S3Fv&#10;JAqi0C7cRDjr3I9/RaqxLZ8v/FzT/F+rfGH/AISL4rymbWNUtXukbli8pO1OQCMKWz6YTA7V594i&#10;tIbnV2to2/dRt5afLxgd/wCZr6U/bRs9CsPG1rrGnWqrnS7cW7IcY/f4bkdjleO/H4fN0d3BNfsJ&#10;wfmkyfm6nr2/z/XORpE7D4XfFb4vfDXR7vwr4R8QPLot7uN5oeoWqXlhJnAJMMytGHIA+dQH+UYP&#10;Ax1XiG70bxN4PTWX0PSdOvJlO+PS7FIY9yPzlFzt+Trn689K5G2vbDS9CN7b3m5nUrNH5Y+VegOe&#10;M5JOePz7c9efFPT9IjuLXU9HluDNny5kuNuzjAO3ufxHauWR1RPY7bwp8MdQ8Do93ZWs005bKrg7&#10;cscg9+P1GCODXz/8V/CFj4J1Xyfs0jQySbYWjf5QQBuHI5PNafi74uf8JHNbzeHLS4svJYvIyqqE&#10;qQd6naeVzzz6ke9ZcfjnwrP4AufDmqaZeT6hPdef9olIaNH6ZXJyPlAHTnJ7VnTi4suUk0crq39m&#10;24he2uGl8z5vmXBXnv71f8S6vY3t1a3UMqlxITIu7cOVXn88/lWh4f1b4WSI9v4x028Y4Ija1UHZ&#10;wccbl74PU9Ohzxm+JdGtLeE3lhEyx5V4RKu1tmSORzzgqeveupGEj9M/+Cb+oW1p+xboUesWfnxy&#10;R3iW7CH/AFW69uADnudyn06AZzXr3j5Jr/4FXceoWk9401uVtFtI2kcp5gj5A5U4z1A4VTg8E+Lf&#10;8E5fEMOm/sY6Va3ViLmK6gvIVUt/qmW7mdXAx1VyGxkZ78ECvfvhvrFlJZ39/LqccEf2Vm8hmBdC&#10;HUfKCM44B9QMde6ZJ5j4X03Qby3sXuPCK2cJtyjW15Y70TDEj5jGN3PcDoeepqa1+GXhzRdGmt9L&#10;s5rplUS7FtQ80is2Nqfdz97oec+9at88nhS1udOttXUyW+omSzureT959776kds7W4PXnPQ16D4U&#10;8Z6b4d+FdrqF5rMce1okW2m+YHzJmyu3cSPlJcEjHBwcgUtQPNvgJdabaWsureH9LWfS9U1FpJLe&#10;b91Js8iIMflJ+YHc3GQSDkY3CvffhLcvrF7avpaz2ttesUtUuNsRKBnjGcEqCpQndn7y9iSa5f47&#10;LZaImk67pdvGsiql5cfY4lOCqNvJB6qFySTxgc8AV0X7O17bTx2ZWUsszb9yy7TFh2zhRgnkMQAM&#10;4XcRgCoZUT8SfF7ypbySSRlfmITIIBGc/wA+1ee3T7rhmH3T1r3L4r+FIbXwBHrahWZ0iJkC/eyo&#10;47D+prxZdNa4lOP0oizo5WjNiTNwuP71fbv7OVva3Ol6TDKv+rhjbd6sPw9DXxcNNuILlZSh2g5N&#10;fT/wv+M/w30qOxjk8b2NttjRHW4YrswO+R7f561qZ21Psfx/4ct7TwNeTadMqy7VZpdgUseOeMc4&#10;P6etfMX7YV+umfAGODGZZL6HcOfn6Hp0/wDrCvTF/aV+H/iHQodLv/jD4feNWA2y6tCrcADPLA9O&#10;nWvIv2vfF3hnX/AFnaaL4t03UmfVFYQ2N3HNtUI/J2k+vU1MjWC1Pm7R7hJ1Djcm5cfd/GptV81k&#10;CxybmklC4/l/nrRGrW24g/LjkCsu7v768vd0B8tLZhIvODwazsdd3GNj07x38Rb3w78P9P8ABGn6&#10;ZD9nbbK8zRjd5oL85Oc8Er24A44rG1r9pDxJe6HaaDpnhu1037NCsInhJBcAAAnPU4654rkr3W9W&#10;14w2kj+YttukVOOB1PfmtDxJ4SuPEOmWN1oSLuVR5yM2DmnojH4tjea+N5ow12bU401K4G24U4RX&#10;49untXL6d8L/AB54i1eTS9N8PT3U4j81oY2G4Jx82M9OR+dTeJdE8bQ2MbTTLM7KTJhF4/TmsW31&#10;zXZ9Q+1ajfzfaVUJ52/a2MbcZ+nH0pmMqfLLU7Wx+DHxp8JXTSaV8PbhbptpVjsd1B7rzxn/AOt6&#10;1nJ8AvjZrN1JJbfDO/3FsvlMBfzNZ9lrV/G27+0LjrwyyHcD+dWtfvPEN5aBT4gvmhPDK105XH0z&#10;RzGkaXMjqPDnwa8P+BdPmHxs1yw01pGAis4blZrtT1/1a525GOSQAPrWD8cvHlprulx6R4e/0fT4&#10;7j93AuCZMLje755PXjGAPXNYMekrLGMsWZu561m6rocicuG2lsHjpVRkRUpuKMvRVjkfBf5s1qaX&#10;bGTV+nHmD+dR23hi7tWMxP8Aq5CG/A9q+gv2Xvg58IvjNO1p4t8RyaXdW8jzW89jCHkKKM7XXoR7&#10;4znvgYreJxVDZ8AWJ0e2SSNWZbWFdwJ6fLnGB2z+p/Gu3/adW30b9mjwZ4YimCzX2uJP9nMbKWVL&#10;eQE+nBdO/wDEPwxfD+izma6ELSSI9wE2su07HnSIEg9Mg59a0P2z4j/wkvgnwralf+Jbo094scah&#10;hH5jqq5/78f5zVmJ03w7dtD/AGfrWWSJY3vL+4uuFXaQTjIA6dB6dO1e3/C2W70/wVo9t5D7jpsM&#10;0nI+9IBIw9zlyK8e8f6aND+HfhbwZbRfvpdNj27c8ySjOPruYd+9eu6Z4j+yXraTDtaGNvJC7cZC&#10;4HT8P89KuJMjs7dSLcFH29mX/PvVpFcvtB+83PAz/Os+z1Fby28pogqq+TmQdj/kVcQ4BbyyNu35&#10;ffPX+X0FbRMmTPuWJmUbmX68+/8An+uaYzO8a+e23qTtx3p8RXa2PusufpTJPME7FSzMvK4arIvq&#10;QS5EmyONldeRu7t/WuL+LU0tv4ejsgf3t3fLtVAOFAyTnP0z25+grtrpWaTzAyljzj/PtXn/AMY7&#10;02+q2NoJuYbeSXbuHcgA/o34dazkUcWbGUt510BEvTjGG56/T/63vUgjjuGWJkyEwCy9m45HHrj/&#10;ADmpFu4lulQOrK7bvZe31P8A+urCTxxM7wlcMfn5J79QPrWLLQ1xE/8ApKjt8q5z3+nr35qHybD+&#10;9b/+BH/1qnWE+WyJLuz1Y45zg9+B171W/s+L/n7f/vmpEfsLM+HQIuGb36elSJuMn3/m6sxyPeqS&#10;SCe5WRfuryfbn/P1q6kiRSCP+6cL85/z3xXQYlu3L7NjgccYbFOjZhNncVxycD9KgjKkcOwwc1Kz&#10;MkplGM9/f/PFaASXDowwyc+61n3anyi0ffG36f5zViRyxL/xFuW7n/Gq8ihl8rbuXlWHHPtUAUYN&#10;aN4/2bG7y8Bmz146g+tPSNJFyM/dwwz7fSmiC3soBb2sQVF/xzinsSkH3h34HXp0pAR3UYKlRITg&#10;Y5z6Vn3CxK/mFf4e+fWrbynChU+XH3uPm9uvpVe7Kbt2GGQejUAUJY0miYMchiOd2WHbt71yPjrS&#10;/tdrYwQR/P8AbcR/KSCRE559uPzx7CuyYny8KV+Y/KMVz+vlGeEyfNsuFK7h1/hzj/gVRI0ieX/F&#10;K0ltfjz4R1Fo/JkvtDnhkXcOSFd9vP0xj8a+LY4NN8F/twRWnlt5jeJrmKVSP4XLAc5659ORx+P3&#10;J8d40T4h+BdadUWTzJoJH5G7KcDOMnGSQPX3r4Y+OtrH4Z/b4juIYWVW8RQzE7uP3hDe/dvzHasj&#10;aJ6H+1t4Kt9f8daP4kEheOztXEkbRkFm81mDe4wT1B69sCud1kOPA1hcWoUva6pIkYXo26McH6/0&#10;r0n9p2WOLUUmhi+STcIwwC4Xr0Hf3+vNcBdaHLYeB7O/e52TXV4G2SJ8qdQvB9sEdsGqjsEtz45/&#10;as8QjVdbttOMymRLaXy1XrkEOq4x/ejA/GvAbu/ka+kMcmE3Z2/7PWvTv2hrO/svHCpaXf7+K8ZY&#10;pGYEAl+M5GP0/PNeO6xeNY6jIsuVYLgqrDjHHXuP51nJFxZvLqN5FbyOlz5Q6PHuxnviqq2y6tbN&#10;fX+n/wCjxthZAw6/Lke/GPzrl5PEeobt5u5lPr5h/CvSdMjju/g1a6nLIGeS8mDtu+bPye2a55RN&#10;1LQ+5fjf8EPgzf8A7DXifxnpP7KVn4P1q1tNNt7TVEZH+0ytLC8pi+XcBtA+ZWbIkZW2FWDfnr4h&#10;8D3elWT3M8TIoGSCpGK/Xz9oTR9C1X/gnbpmo2urWupRzeDdJuftFqyS/KY4Au/AJJXByck5Vics&#10;SW/MP4kRNY6LNPbRIPMtpI5AyhgQVI6EYz0IPUHBGDyOTCz5k79zWt7stDxPR47F5rme9jLCNMxj&#10;djnOKvahrrahbC0G4qsIRVY57AdfwGPT9aj8KeHb/XF1KKwtXlkjhVwkaksf3gHAH1ovbC98NX8c&#10;d9B821XCsn8wa7TI/Rv/AIJs30d9+yPo9oUX9zfXcTF++65kzyegAP8APvnH0d4n8O2Hhf4fNf3F&#10;5tmv7Ga2bycbZGj2yxuuPvHJQHqMp7gn4+/YW8Iav41/ZWvvD+keMLrSlj1qXa1t8peFi7MegLEb&#10;Rj5uoI+nsvj3S/id4Ms9L+G2neMv+Eis7WNxDdtcCNAZcSsNnksyKS27azN9/IPzAAAh1/Vrv7Jb&#10;xTXLstrIHSTnBBXtjoM49c+1Z194luJdNmlM3msqqQd25otpA4PUdcemMenHM61qvxBg07yfstpJ&#10;9o/dsiXihgwOeV8r269cVRttb8cJNNYrpttNCS0bOt0cMBnLANCCOR/EM8DPTFAH1d4s8YrrXwp8&#10;N+LNRhujCWMOoeXcnc4eJC6g5xzgg5yeQMkAY6j4JQ6X4es7fw9pGrzQRrCt1BDeR4mlt1iMu0sC&#10;GLK+3cwGDHgDJIrwfwTr3xSv/g1rWg6potu2k6TCLmOSHXDHKjCRWBGbNw6nO0oGQ8DJGK6T4JeH&#10;9d+H2m+Itd0+6l+x6t4Hl1aWLUNQaSXTGSEypIZCirKzIcPhEB+XK/IBWTKifn/8ddXtrf4Uaf4f&#10;W5j3LBG7KOpIAwenPH+c14Xpl/ZpBjfuYtyo9M0/xtruuax4kuobnVJpWWQhpGboPoMCtP4K+C4f&#10;FPiTUNGnPnKunl/MCqTHiRTkbiBn9cE0opRjqdXNzy0KVyI2jYx7eR07f5/wrnmtS1ypx1Y812Go&#10;eH9Os9SurJdTMax3jxIWAPAYjJXJIHT1qlpXgrWdRMv2OHzI7T5pWXHALEZJJ461opEyiYk2kyu7&#10;Oi/KF3H6ZA/rXSaBAZLVVUtt/iG7npTb7w9qNlp81zeaZNGvk7FPUbtwOfpwef8A9VXPD7zXSv8A&#10;2dpcs7b8qsSk454zUs2p2T1JmsxLu3lh1P1rD1jR1/tWG3DMI5Z1Rn+pxXWXGg+K7B2Fx4fmVhHu&#10;KhlJT64J2/jzUEHw78ZX6f8ACUTaa1rZW7iRWuPlLndjgHpz64qbG9SUZbHOzeF30rxBcaTPIWaF&#10;im4H9R7V0NhPb+GxMbuzvJWMf+j/AGeYKgkxwX+U5A9Bgnp7jIk1+Ia/cXV8Sxbhmj5H581t3+q7&#10;tPVoRuVlzu9eKljpQjKLOl8IeANa+JGi/wBr6ZJIWMjIYk6Ljpn/AD0FQzfBW7m0DWrG408rfqiy&#10;2L7fm81QWKfRlz9Dg10v7OnxJsvAPh66/ta3aaKVi8EMUYZjIcL6jHGO/QV0Xif4waR4z8QwInhm&#10;W3hhkWS4WTavmqvYlG6n1z+PerSPPlUk52Pn/wAV/Dnxd4S0i31jULeSOORgJSy4MTejA/8A6vzF&#10;R6a8klguJC3PRlzXoniH4p6Pqmra34W1nRJV0y8mCqpk3G34HzjjnkbgP16mvMHvl0u7n0WWZWaG&#10;QoJFzhsHr0z/AFpNHRRqcrLpBtZlIT5e+f8ACpNRtRdafvCc7eMc802KVZYMvG3+zz1/z/StDw6r&#10;TatAk8G6NG811PRgiliM9s4xVRNa04yidtpXw7ttT8IreJDm43OJF2nlMYznucg1l/B3wh4j0T4g&#10;20ui35t7pSf4srIvdWHcH9Ovoa9o+GegJpfgT7ZdBZJGt2cbv9obf6nt+PUVU8JW9jb/ABm0fQrW&#10;0VpLuASSb/7o5J46kgNgf05HQjyqm5s+HVlg17T9CvCrXUupRtP5Lc4iD+2PvEcev14h+M9leeJv&#10;2gtWsSXZNOh0/T4WyPlBjSRh+cr12x+F8o+Omn29nqSkTaKdQ3H5fJMkgVh09AfzHSub+G7r4y+O&#10;F1qlvI0lvq3jS4lt5dow8SOccjr8qLxzxj15pMxseyfED4fX2s/ETw1dxSL9kgubXCbjwIjvK444&#10;wp9a6rSvCN3BqbSPEP8AWM3Q7eT6/Tir0Vr/AGp4rtZY5l/0WSSbb5ZwyiNo/TrmQH610wnhgjVY&#10;3G4cbtv9fp2reJnIzbHS/s8zziBMdOPTOc/l61NcS/vlUIw+YgRqMZO09Pw+tWpNiOxKY3cs23Ht&#10;mo5BNLNiFvvcscgkd62jsYkRjd2yq7NvG4Hp7ZpyLEbZWfO5gQrDJ5x6/WpVjDbVDY4+Zuv0/wA/&#10;/XpxaIDJG35gPvY2nGfSmTbUqsS0izFd2Wxu3HjgHOfw/UV4/wDE3WI7j4jXlv53y26xwhQ3UBc9&#10;PqT0HH8/ZEeCFUADHPLdiAa+cdcubzW/FOoalCrRNJdzOrKvX5/lBx7cD6VlI0iWXndUa6baoXp0&#10;xjPP9Pr/ADW11W5EqpLEr7nBVZF3bhjknNVWUw2/kFlIYFd2PlJ3ctx24FOW6Dr9iVPMVF+VsckE&#10;evPH+P41myjXOpzQhYlfaV+8rLnPYY6dvp/g/wC1/wC1D/3yf8KxoHuopCMfKpBLMDnJ789uv+FP&#10;/te7/wCm3+f+A1AH7HWWTJt3YG7vxU88cwf5SpYKeq54z/n86qyMIXMyJ9772cc1b8xJ7UFZVXAI&#10;3N06fh3roOcsW0jMm5jxtH48VY80CPDdO3zVQtrlZAI5WCsckKxGf51YZmljyWGQecdu9VcBYWeR&#10;2icEMMnn/HPeo5iBzk9fcZ+tSeYqrmMAfw5x/wDWqvJKjRDbt+b+L1/zxUgQ75vPwnzLtw31/wD1&#10;H9ae8mBteU556d+KpW17EdWuLSGNfMjiRpJFYe+AeePxFSSTiIF8rwud2eB/Kk2PVhOqhN7fl6c1&#10;QvlEcm8TEhsYXcOOev8An0HFWbhmkj+Vv++u351VlVt7W7SEHbnJ79KTY7CSz7oF3OAzEcen+f61&#10;z3iKATWrEyN+7ljl3Kv911P5fL/ntsXayxfuo2OA2chRgetYevyyz6dcLGP+Xdwq8ZyAePSpKRwX&#10;7TqDHg/UFkCtDryKm5eOcYzz6/Tjr0r4u/bgSDT/ANp611yzZnja4tJFRUAb/VQsBkd8H6/WvtD9&#10;rOd4PhDb67bDfJZ6tbzqGA+XGeTnpXyD/wAFKbSLS/idoOvW6kLJocNwvHG5XYdvQAD/ACKzNonp&#10;H7XNo0GiaPqNv5n+rKtvTJXcikZ5644/DrXnvxE8Rwf8Kr0a9aZVkWGJF6gBlXbj8wK6/wDaB8dW&#10;XxK+EWl+K9B1GNrWS0hMkYYLsbbjGwdDz05wcjtx4P421trr4BNqRuflsY5lB3ekhPrxwR36c81S&#10;Ez5U/ak1tIvEXnG4j8z7SHyrDd9PrXhdxNb3GrTfbEkLbjsb8TzzXZfF+HVNW8T28ct40jTTBQzH&#10;O3LcfzqD4reINN0HUG+HdnYrNNp7Is2rSf66VtoLD6A+56UpFxOD1qeIyFI49vrXuH7I3h/RviJd&#10;WPhPx1BNH4a0tLrUdbu7aWJJktV2BzH5rosjrkER7lLn5dy5yPCtaJa5X5AMjt3r6M1D4IX/AMPf&#10;2UfD+uLZXk2ueJZJL24tY7fP2Wx6RE8ZBcjdn0AFc1Q6IJM++fE/jrwjdfsYQ/DbR9U0u4sb/wAP&#10;6Bpnh++0iCJZLqWS5W2kdogVZ5WIWZo2y26b72OnyN+2j8P/AIReA2g8O/CzUdWuo2sX/tEapC2+&#10;0ulBBhc+VGN4xu+XcAGUE5DV9QeLrgePf+CO114Qu/Bskl9D4F0e7OpfYVVA1rJDHtUbSfNEcRDs&#10;cZXkHB2n5t8I/F/x7pX7Ocvimz8OeH/Fnhu1mWLxRoesRl7i2uAoVbwOu2RBKipHuJdMxkqFJc1w&#10;0ZLW3c6ZwXc+WPhr8Kvi54yuL/UvhnYzOLJ0jvJIdQjgZdxOB8zqSPl7ZAxzT/iToOqWGutomt20&#10;0N3YWkYulmkWRjLhd/KswIyTggnjFeweEvCH7Mfx81y4h+HEfiz4ceIZi8sdn5i6rp4jGMnzV8qZ&#10;OSflEbYA6muV+Ovgu7+HvkeDteK3F1p8BuH1HznklvFlKruJZRhcoWCk5XJB9T1KT5jHl0ufRP7F&#10;n7RPwU+GvwG0jwJqurnT9YuY7mG+8+ykYTyedLLHIjxhuSjRx4O35l5wDur21P2pvgv4w1SzvNf8&#10;X6Tp8NjYeRm8vkV3ZIisSsGIZvmWME84HPOCB+Xd54lvIvD8WmwfKsN35qTK2HOV6euOn5V734D/&#10;AGXfCXxF+FOifELx78adO8P/ANppMlnZf2d51xIEdl3YMyeYdwxwCfm705VFHVi5W9j6nvPi/wDB&#10;HT5D4m8VfFHS2tbm+2NdNMfJuZDzIgfaQflZSeerZIxzXYeCfB/wJ8ZXFxDZfHbwvbqtzKGaPWrZ&#10;fJty5VXdHMLHBJOAmQHVSAfkT83R4OhsPFE3gi216XU9IhuZXheSHyt207TKYw7bCeO54xzXvviP&#10;xHH8OvhjpPjLwUqzXf2UaXfyXkZIngGCqtt6lSq4Of4QM8EVe6uSfb3gLW/A9p4A17wxceNvDd1J&#10;bxNbw2MPie08i7wyJld8y9fmwduCCWJ42tj+JfHuhaV4X1yDStV0yzkj8Dz28NrJqEZWZ/saqIlK&#10;sN8n+yCd20E5zz+fXwb8AeJv2oPi1H8O1+Is+mtIm+JJLZpYHZBkqQrAg88Egg46jjO540+BXiD4&#10;O+LVuP8AhMdF1zS5JJI49S0O+E0XmxqrMjY4VwGDFc5AI9a55VYRlyt6nTToylHmS0PnW6t3uNf1&#10;TzG2lmkbLA8EZOKvfDm//wCEckluCNwuVUMokZchWzjjqMjP1A9KuaHpUd/4j1NXdCDI/wAvqNr5&#10;I9h9R2qDwzYTpq1usG5W8mURYgEhLlCEGGI6tjkZI6gEjB03HFcrJNct7CSKS6jjYM8nPBwD1P8A&#10;P+VQWdvcWrQtZxFpBD5ysq7sAEktj2C9+1dJY67q0lymmaqPIjjsp91vJCDGJPKkxJ06g4PfGPap&#10;/CDLp/iTQpbp4ZLXUJEj1CFXCi5gNwVeIsoJXIBGQMjgjNBVzlhf2Jj8tvTB+XrW1q2ral4I8E25&#10;Gl+TJqm6S0vN20lAcMAO+fl6nHXg5zVO3l1fXre1trDSrecyag8OYrGPcM7No+VQTyTjPpXcftY6&#10;XaaB458L+G7nElnb6YpCwAbjDuA3DPc7WIB9aBcxw9wPEI8MReI59QXzI7uFINkSCSTzYnkLcDPA&#10;Vf8AvqtrS9cuPFWgSQ+LfEV5G+nsxSSe6k3O2xmUFWyrf6ooMBCHlQsWHAp+Jri5+KXxBk1HRNFh&#10;02NYY4dNsWuHAgggiSKFA7H5mEcaAseSQfao4jps9peaX47t9SmVpkaO80+fLQtHuBVkfCyhg2M5&#10;BU4YEjcrguZmP4o0TUNCBslnhdfJjDSQsD50Uq+bFLzyA0bKcEAjowByKe+qra6dFbPbt/q8IzHq&#10;PWm/8JNLrV3fahZWKQx2dnDFHanDDyUZYwG4+ZjkEnuxJGDTFm0UXkN5f6dMPJYFrLzvl68qT95R&#10;+Z96rlD2jjseteEfhpF/wgUOrXfxD0G31L7Ot1D4ama7+3TRngMpW3MCkqQ4V5lJXsT8tL4XW2vL&#10;2+mBZttsOT2571nfDPx3qk/xU0nxzLptleSR6gt5Na38IktnjDZKSIeDGAGyMYxXffEnXvAHiT43&#10;69cfDrVJLzS10Gz8y6ki2qbjZl1Xk5VPuBuM7M4GcCWiaceeR4Xek3viW+ZG25uGGO/XHFYOh6bb&#10;eI/EEyy6mscn2jAaVflYZ9uleoeLb74d3X7OWg+LtEvrM69Z67Paa5Zx25W4QMGeOWRyB5gfaduM&#10;7drDjpXivhfV107V2eWPzFkbDLn3q+Um/LI7TVY9dsLu1j1e5jZGRlhZZlYqAcbWwcqeOhwcEHoa&#10;6n4dWWjz6nHbXOo2tnJcTR21reXkyrDHNIGCeaTwsWR8znhV3E1y+u+JtK1Dw3NAlmzXX7trW4M5&#10;/dleSME88Fhz61F4KttS1+G3vrW0uJVguXlvnjjLpFGiph2wOB8zcnimohKp7tj6EW2+M6eKbey1&#10;jwvJbzXl9/Z39kwxMLhWYgMPKRyo2mPhcKSc4ALc934dTwp4N+OGl6b4x1GyttSihaSV7hWBbdEy&#10;qm5QUQ7nLhXZdwBxk4Bs/AfVtW1q80HxS1mmq2tuxtblJrhQ3krAQ4O48oIA4xz8o2r8xWvN/Fnx&#10;d13wv4vbVNUa4m/4S1DcatLfQiS31JWJ/wBeCcF138Y5iEh27CRWhz819z6E8Wajb6R4q17xTZeW&#10;z6L4bhKtHKJVTEbSYyBgg/KTxjtz1rzb9jTSJtS8aabaKrP9h0me+m3L1kdMA8Drz34P6Vb1CHxt&#10;4I+HWo+IdFimtNP8RWrxLFdQpL5cbqDtD7/mChiEkGNynOB1W1+wxq8fhrxzrDeIYGW9h0RYYPLG&#10;GMaBQWHuMKxwTnPfmqiSz3rRrry7m8neNQsUMaxue6sWz255QH8a4+X9rr4WaILfUb7S9VvLW8Pl&#10;2txDHGVeTGSqnfw2DypwR3HFdKNQs49A1TXbx/Js4ZC800g4EawqSDx6hvXOPevhW5ga28Q6DPZ+&#10;ImvdHjunv5rOdQGhmCklSwA3ZWMdM/UZraJlI/QnRPFvhjxVo1r4n8MXbTafeQgq8i/dI4cDIBJD&#10;ZHTr69atx3MBf9yw+Vc44+7nGMVwX7Pwi0n4L6Fp2oOVmis43YMh+UsNx+g59vxrq7XULJ8SW8x3&#10;nIYZzmtosycTTeeWOPaxUbhhdrD+p/zirFsLeWDdcMNobB49iR/I/wAq5+71SSKRSYMBmAVjJjBz&#10;k8fQfnVe48aWtlEttPcQLMc/uuVOPTceCevAzjnPehsOUueLdZOkeFtQ1U3Dr5Nm7K2OQQpGBj3r&#10;wbTZBDas8XlySmPO/aOMkdOncfp7V6D8avGiWfgGT7Aqs1zcrDt8xTjqSff7uOOue1eNwaneRGSS&#10;EbJB82/aRxwPwrORRsz3S21wxu2Zz5e8n6cgj1P19enU1Np94lwnnldpb+8fmxz1HrmsDULqc2Q8&#10;0srGTYW5XDDGQPw9/SrGm3YS12IG7epyfT1zj+X4VmwNma7a3bczK8aspXgZb/69H2rTf+er/wDf&#10;K1WmeP7A0zMvy8ESY547ZGen4Vj/APCS6R/t/wCfxqQP2ymmR4lIO7cw+6vXB9P8/wBKLgP5IjEp&#10;T5SSV9/502MmWMjcSeq470+R2NuAFXdxtBbj6f8A6q2iYos2ypBGPMfcTjnjJ6VNFv28SZZif4R/&#10;n/8AV+FVdNmmaPNyo4A46/lUj3Bt2bbC3lg9OOf8/rT5g5Qs5JZLQLc3KvIrNmTy9o/Lt0/SnXG6&#10;LDhOw6YHNTeTFKmyQZ3Z3c/1qGVvLdTGdvy425/z/n1o6BoU4LKeC6mu1+USKNu1uuD6f4U2fzAj&#10;ZA+Xru9ev6VJc3lpHttLg7WmbEe7Hz9zj8KjuirwtJIwxtzzUBchUvJabsK235tu7pWe06pIxMhG&#10;3tn/AD3q1M6QweYcMvOVDcjjAPPT8qzRO0ly2wbVJyp49T+n+FAyxd3OQvybcrj07Vi7zLJJEp4y&#10;3KqDnOfXtzWpczIYypkVdynLdce/5/WssBBJKjHcRyv0OP8APrQM4X9o9rrV/wBmnVtUs3VtsdtO&#10;jK23ALD19SeK/O/9oXwr8U9LEfiz4p6k03/CRxm90yNgoWKFsIqYAAXhQeAByMAV+jvji1h1H4Ba&#10;5oEMu6O30h4vvYyYeBz65Udq+Qv2/raHXPgj8NdSiZFZ9PbznU4IYxRNyD0y2T25OfpDNonOx/Ay&#10;bwz+zvp/xJtfE0zQXuhxSyWM0P3GZ0zgr1BO484IwBzzjyXxNr95c/BS40BkZbZJpJLjBPz88j6/&#10;LX0le6uuofsTWelCNVa10eNC3mfMxO0/8B6Hp1NfKOva0lj8FdQ8P2m5rqW8lLSOnyqCVO3PrjP4&#10;+tIo+cPitpUtxqIS0t/36uDAU7gY/LHrWF8RfAl74gib4s2UsbQLHCutQRku9rP9zc2Bjy2+TD5x&#10;ucDqRm/8V2n0mG2juWLStG3mNu5ZTWR8OtSXwp5/ifTtVuNojZLizwrRyoRyrhvvDHXoetA4k3wG&#10;+ER+L/xQsdNvbhbfQ7OQXOu6jN8sdraJ80jMe3AIHqTXRfGr4o+IPjh8Sdd+I/hnWLzS9JsfL03R&#10;baxmaIR2ca+XEuAe6ruYdyzHvTh8a/hP4l8ITfD/AFwar4Rt72YPeP4dtomguCBx5i/K2wHB2DPQ&#10;f3RWt8Ofgt8Odc0S+8PfD/8AaU8LzNeSRsp1xZdMG4Bvl3TKB3POQOPpXPUWtzeOx9+fAHxlr3if&#10;/gnHb+Br/wARSSm8+FmoRWUl4qOyTIs3zrkAuRsXjJxj34+MfhD4v+K/wU8QDXdfaz8VeH7q1ks9&#10;e8P3VmsY1CzfHmRAhThsAFTkYdVzkZB+9P2WviTpXhL9hyx+AWuXGg6pfaT4V1qzvNZ0/WIp7dsG&#10;aWL7O8Y+ZgCiOpxgFiC1fDer3n2fQGv4wXjEnysvfv6e4/8ArV59GLvK66m1WTVi54c+HugfAv4n&#10;3Xxl+Gl6de+Huv6BdP4b1mNvmhm3xubO4XrHcR8jaQN4G5ejBfG/2kfiG3xF1y61TAiUWsUUS84Z&#10;c7z/AOPH/wAdrkfB3xe8T/CvUNQ07Tx9p03UI2S60y5bdAzdFk2HK717NjIycY6in451qbXUtfEH&#10;kCMz2+4QRn5VAdhge3H+etdUYtbk819jm1lk+WGT7rAr9PT9a908O+G9K8UfszafrV9OovtOS5hQ&#10;zOFyom+VQep++2AOhQZ4zXhVnHc3syt5eQrZb5ele3/DT4IwfFP4O2+qaD8TdB0/VNJuLj7Zo+ua&#10;5b2O5SwZGjMzoGJye+PlPOeKKlopNu2oRvJtIk/ZxkMXjj+3XsLa4ilVrcecgZ3ZlxkAnGAevrn8&#10;veL7wR/a/hS38F2mtW+m3F5qTNazzSBUSby3ZU56B8bfXPQHpXg/w10aHwj4jt7S4v1m1O1mdZo4&#10;pFeJFzkEOuQ+fUHGOmete1fG3W59C+EFn4ri023nZrr7lxNsVd6Fd4O5fnXO5cnGVAweldkfhMrn&#10;J/DL4Y6lH8WLrwAuoyaPr82n3NpJ9jYeY6yRgb05w3yls47c+pHSfHr9nvVv2f8A4RR6n/a/nzXU&#10;0aNG1uI0kWOOVd+0E5IyfmbJOSfU1wPgTXvH3xE8axa/4V8bWel6zZ6OY7TWdQ1BLZflIIhV8gOc&#10;dVO75QSRgV6b8e/h1r/w0/Zwu9O174sx+IopNei+x251JLiW2jkE7GU8t5ZYMgZVIUOW5Ytk+ViN&#10;Kysz08K17N6Hyl8O91xrGoahOo2rEysMD7zDjv7VDaX1qtiomKhV45/lTfB0d5b3F7DbEFCWZlwP&#10;+ecgHOMjlvpnH4cydQY7rdWydx4zXXFHPKVjoLrU50dhps0yyTIV+WQ8qwwV+h546VQutWktYbe0&#10;hndmtWL+crHKsSOBzwARnjuTV/wIY9YSawa2VtvzSSlck+3XgfTGe/bHT6B8C/GPjnRtc1/wt4Uu&#10;Lqz0GzWbVLiHGIFLdTnqdoZsDnajHGATWljHnOc+GWpi0+IPh+5N0wjh1q1kyWIAxKvP6V7Tpeoa&#10;X8eP2rNP8P3+mhrePw3FY2EIQAqUhDA8AZOd3PXFeBNpmpeGLq31W3j6TAIzLwDnAru/2f8AXNdH&#10;xzt9dttTkW+j2Ol1G+HVto5BFS0CkfZek/sv6F4duItcGkSJfWpDQytbrJ82eu2QFT3PIPas29/Z&#10;tg1DTzpVnrN/Zb5mnkdyJE3sSThPlA6nkY/oe+8a+P8AwvpegLqXh74u6trl4y2Xn2N5Gy+WzLMZ&#10;8OVAdFZIQPut+9wQQu+sM+JfDOt+GI9dm8b3S6t9okRtLWEkeWFjMUnK7fv+Yrck/dIBwRU6lXPg&#10;f4ieB5Phx8d9a+HV68jI1wYY5FAUssgWSNsA4xkpkfXvWb4o0lrfVWun3KbjbJj2YBh+HNbn7U+v&#10;XWp/tBapqUlyXmX7Ovmr1JES46enT8Kj8aeLdI/4SeO11+wN5eQWdul4sDrFG0wjBYEKgIIYlWAx&#10;nBwR1rQzbPT/AANb/D7wt8Ir638Sa5pljrXiDyUs5tSU/wCjWaMzMUYA7Hkk2gnghExnbI1J8N9G&#10;gl0vW/8AhHLy31BpZGEVxby5iComWYtwAozksSAAM5HWuC1LVr7xZZNPqFnb+Wqkxj7Kp2LjhRkH&#10;aoHAAx268V1/jET+GvhdceBPDLLp+mx6ejamtsu2TUbh4lkZpW6lATtVBhQFzgsSxCqc+V3OGa18&#10;CeE/BWueG7vX/wC0L2/urWNbq1Ktax7XdmmTjexVRt5wCJW4yoJ881jwvrXhXxPJ4e1q28u4hkXO&#10;1g6SIwDJIjDKvG6lXV1JVlZWUkEGtzQ4NL0i2mutW05byz2lbi38wo2DxuRv4XGcq2CMj5gy5U6W&#10;rCex0nTdNnePWtFXzP8AhGdcEZjeJN++W2cZO0q8hZ4CTseTejMkoeWomcpGf460XwxpGjQpaeIJ&#10;pNUUILizFv8Auxlcn589VPGMVS8D6hq1tcSWVl5ki3NuymJZXUZwfmwpGSOuDkeoqj4nS8uNVa4u&#10;C0hkOfM6hj35rqfhdp7S6utzDFu8lvlH4c1pEzlI9z/ZS1e+1nRtd8Ia/ORFb6eDGzIzFF8wOQoH&#10;8R27Qeo3+ld/8SPDHwxn0TTfDHiu10y8v7PTEl0u8m1wWp+zOzYCuY3MnzZCqJMLtLGI+YpHIfs4&#10;Gy/4T7UpGiCW97b+RPDk4Ck4IyMcdeQR16+s/wAYRqnww8QXul6fLDdR2iqsVzcWy+cFZRIOQcHB&#10;f0607ExM3x14s1bwX4ZtrW416/8AslnZg2FpqGpG4BQgxhYz0KgKQMADjAAwM5Hwl+LOg3suqWmu&#10;Pbx6hNYmKxbUFiaKNd6btu8YEhAK7hztZx9eA+NcfiG6udB8R6vfyXU2qWbIqnvsfAO0DA+9gAdh&#10;71zGm6RJf6nHZzBhIzYxTBs+xrb4o20vhqXww/xMjksriyYSW/mfNJnbkMW+ZTjpg89z2rhdd8L/&#10;AAR07+zb+y16aeaaxkWa3kmO2GTzZVEasDggxGNtxycyEH7tcd4X+B92I7fULa5813VSqDkquM5H&#10;r3GPbp0r0uX4OXl/p0EIh3bI1ljkK/xYHr06f561USTqtM/aZ0XTLB4NP8U3X+jxmO3S3jR1OCuC&#10;SQMjYGGBzkr7419B/ap8P3scAtry8mnub1hcRsuFij2RgFd3By2/IGMfLXP+FvAeu2SC18wx7vvS&#10;LjP+fx6Z4qzqX7PqeIUmuLhjJIynnaDjntx+o55rZGZnfGL9pLW9RMZ0DWmgsbWOQ6hDGyxxsu5j&#10;l85bOzaAozzn2FeH6R8fvi94o8RnS7aW506xm0+4abTbUytHdHy3MZZSTk8pgrjhQepJOH8dvBni&#10;74f6vqWjXEm+CS6KqquS/lrtYMwI6HcMHvg16p8JvH/hr4i/B7yLXwotrr/hl99xdNGpWWPY7QuM&#10;EHgqysuCMBTk7sCZMpI9e+J9xHpvh/w34JtbppBY2eJplYMWKqq78jrn5j+efbDs4pLiSRzM21vl&#10;XGcL+H+ef0r+GYdf8TC6ufElvDHcWkxgKROzIVHQgnp06YGPw5mktxZ3bWDbj975u44wOPfB61JJ&#10;G9vdzpu3fLuD7dwAzkAc/pn09a0LfTpogrqSu37x5IPB/wAfrU2nwLPtmUry+cKMHG7AHT29v51c&#10;1IsESaN/KG8E5fOBzx/LigDLvpJIrZpd25Qp246D6dM9q3P+FM+Lv+ef/oz/AOJrJsNLn8Va7pfh&#10;pW3Ld6jFGdpzuj3gt/477mvtT/hELD+5J/4Dn/ClZAfZ8bDYMEemF/z6Uk7M8DRKxU7CN3JwcUq+&#10;VsDH+9hgDwfyqLzxhvn9MgDg45/z6UzGI/Tmm8oRyTHzFwJMNnn16VfdRsWRfm+Xpj2qho88Uq+Z&#10;by7l8zA2t6e9aUkkUu3epHbNBRBbNM1srtLuyM/gTQ8quigj7p496IZbbDQYZdu4fMMZGflP5frU&#10;LXEcpYwhWGSvytwOfamSyG486W8iKwbo2Vtzdl5GPzH9ahucAbUyvU7f8/WrEcrbCoO5T1yOKoaj&#10;Phtm7v8ALtbr+dIRA3mbcb93GN2P6VREKW0xAgxtJPyr2PPp71l/E7xtL8Pfh/qXi+10WbUJrG3a&#10;aO1Vv9ZjtwCcAcngnFeU6T8af2kNQ1iK0vNI8LxWmoI93YTRWdw5FspzndJJGwPzIOYs5fOOuAs9&#10;lnkmEG9m+X+ILzn8fw//AF1nMGimGSxXgheOOMev+c/hTre9luLSNpwvmtHuk2pgZPp9Kp3FxOuT&#10;v25XLe2elNgY+nrFe+FfEuiy2+S329SpYH77SMM/gR7/AMq+XP2gvAnij4vfsseEbbwrbJd31jfz&#10;o1vJMiMyReaCA0hABPlgAe45A6fTmg3bX3iLXtN2bf8ASNh8sEbt1vGc/XLH647V41axWl58ENL0&#10;958HSfFTR3AXGEfzXIHXI++vp3z0BOUjaB5t4C1nUPEn7FraLqbTYsbO4hjj84kfJJJyVJOOMjgY&#10;6Z56/IXiK6S28N65eEx7YbhVCtn52Kt1x16H8q+yPhnFn4T+K9GRYdkOualFHCmMx/vD179GHP8A&#10;Kvgvxzeg+INQ0OdysW0vIDnHBHP+feoW5ozxH4gXU+rzfapGbbGhUb+nT61XurGf/hTUltbxQtLD&#10;qcdzJtQeYIXUoGJ6gbgBj/aFO8QWU9ykks26ONnIXPGfSm+B/Evh/wAIeK4tP8RQNeadeKbTWFjI&#10;yIW4JTIIDL94NjggYqxI4G8DqF3jmu8+Ben6Ul7J4s8T6dcXej6VIsmoW9tP5TyKQQqq5DBWLdCV&#10;YDuD0OV8YfhvrHwy8S/2NfFp7W4jW50jUlj2x39qxYJOnJBB2kHBOGVlzkGvXNOtdL+D/wCx3Z2+&#10;vWFy198QNUN0628e147K34TJYdGc5A6HFc9R6G8D6/8AhXpGk/Ev/gnrpvxqXQIFvPDN9fSXEcNs&#10;VaWxOoCSdG+RUmbykkUnlWEpLHeo2/PP7QXxtuvGmkaHpeiaYtvoej2H2TRZZIwLh7Xc+1JDuO/Y&#10;SyhjzgDJ6V6V+x/4nsvE/wCybN4B02V/scei6wt5bTWwMjGR3ww5+YYJxyADwevPgfh698N/Eb9n&#10;++0nSb1pPEHgu4kvDbtFta402VgH7fMY5MEnPAfHJxXLH3W7m1SXNE4X4Ya18XrHxBqUvwn0G61C&#10;4eHdew2eiLekRBtuWXY+1cuBnjkr3xV74y3PibWtI0vxf4u0GHSr9Y5LdtPh01rUKEwcmJunJ54w&#10;SSa6P9i3xbfeHfinqUVtMsUd5ozwXjOD8sZmi3EY79PbrXMftEeP7fX9cbRLARrY6TJNBZ/NuODI&#10;SeeuOnB6VpGUvaWM7e7c5C3vNW1+3W0tkghU8v5NuiFvckDJqy+jX9jEstvqhRk3YbzCPm7gc/5N&#10;TeCLbR7nwzqmr3d19nksYUki38icl1Xyx/tYYvz2Rvoce01ebxDqoSQYh3fu4+w5610xjczkz1n4&#10;PaQ5v7X7ZOzSzN+8ZWyTwf16/Xmvf/j5pg/4ZbXU7G7mt3tby382aOXbIuW/2fXH5H3rkP2R/DUN&#10;74+0qSaGN/3chMZUEYETN0PevZ/2pbCI/CHXdNWGMwSQxS7FVR8yvzg4+U8Z55rfl90z5tT40t/F&#10;cup3H9rXatcPb3ADXDbpJJdwk3OzEk8krweMjIAJbN3xT8RNAh8BS2trcySXVyw3Q9tvfJ65zz3H&#10;T3rn2j+J88MiX3g2b+z7e3KxWrQ5jii45AX5gQFBL53HHJIJzk6xoQ8UaLJ4k8IXck0Vjj+07OTb&#10;59oCwVZGwB5kZYhfOAADMquELxmTjqU05XOqnUaWhi3f+haat9Fdt51yzCSIKMBexz9fbtWPpklr&#10;F50158zeWfLX1Y1oXz/ZLGOQSq8jctzzWL5hJYAVUYkykemfBKz0mOz1TWNSlmBVo1hjhhDknBJJ&#10;yygD35/rXp3wr8YeF9K0TxN/wkOjXFx52mNDY+WWjVJNjDe2x/mIJBAPyn5s9ADwPw40uRPCbRWE&#10;TTSTTg7IV3M37pDjA9Ofyra0O6gt/CmqCTcJdzfKR3wB/OtDO+pia9p417wRqEcE1v8AaLaP7RH5&#10;jFGIQbm25AU8DpnJ6DJpP2QFTXfi2q3mWJhPA77UP+FO8QyXOl+EdQs7mOSGSO1cNG6lWQlOMg88&#10;huPYinfsX61YeGfi5b6pfyxrH9nb/WOF5/E9aVhxPqd2traVk1BSqMrKNq8D/P0qpcap/Zlx+7GF&#10;83djjn/E9/rWh8R/F+iazYx2ehNbyFpMsY2Xhh/D9RzmrHjL4heFH8GfIII9ReEI0axj93xgnJ4z&#10;/WoNT4b+O+oi8+MeualazbsXuFbORwAP5iuX0yW4vtejnupTJJLMDI0nO4k9TVzxxcG88aapNv3b&#10;r6T5sdfmqt4ZhaXW4NoPEgJ2/WtDOR9M/AL4AL8Z/Dviy8t/Guk6LH4T8PyanOt8zmS8KodsMKIp&#10;LMSvJ6KDk+lc345vbrx5o5TwxbNdS301rp1nFbxsWuXUJApUdy5TOB0yBUPgrX9T8AQXXjfT9Ns7&#10;oSQz2iwahapNE/moyN8jDqEYkMBlG2sCGAIy7vWdT8AeC/D3iW0jhkubHWIbuBbqPzI3dXaUBlPB&#10;Ukcj0471NgjscP430fVvCFrfeG9dsZLW+tbo213azLtaKRT8wPuCKqfDvxl/YkN14e1iwN7pN8yy&#10;XFqsmxllQMI5UbB2sNzDkEEMQR0I1/j14uj+Inim/wDiHpfhy30m11i8a4k0uwZmgspCT+6Xdztw&#10;MjJJI7kg1R8BaF4atPDVx4u8XpdyRGf7PZWtnIqNNIF3MxZlOFUFM4ByWHTrVEyL3ifxVHZeF/8A&#10;hEv7LmAmuEube4ubVUwuCp24Jzn1H93tVr4OXcen3gub6Pdbn/WNgGq/xH8W3vxA0TT/ABBPcxqp&#10;uruL7IrKTCyCMqMddmx0AJ+8yv1Oaf4FkNlpjztHuj2tkZ7gfpVRM5Hun7N4TVvHc10kY2uygLux&#10;827qOvp0rR+L93/b/wARNSgkmEkbag0YbkfKH2jt/dArP/Y6nh/4SRoJosi3UzMwbqoXp/Oq+m3c&#10;up/EbTJL2fyRdalE0ss3bL8k/rVEmX+1J4Uhh+IOj6BocRaPS9IDGJG6FnZ247HG334FO+IPgLQ2&#10;+IEfijwnbFLG8jh8qFl27JPKXcO3OT2+orrvElrd+J/j1rgvIgDbw2sUa4zkl4Bjp3G78Mit74x+&#10;H20250/R7KNWb+1ZEaQIVBC5UEfUAfQfqFM7j4PaFZnSbO4kgjeTaceZHyMnn/63/wCuvShoVjch&#10;gbNYcrt28fL/AI1yfwatZ7TQoUnh+ZchdvPUfTrXqNnZ+dFHEUDbm/PgnNXEzkYMHhmzhczyRsVx&#10;mNsDGT61bsbS1VAkEWd74L5GfT9OK3INIjeRo3UheuW/T/P+FTQaFbWBCoqiNXztxkd/8a3RnzHB&#10;/Fv4X+H/AB9oEmj3ugwsywt5Mk0YJQk9jjr0/L2FfPvhf4Yn4S6jeajBp08JuLyG2HlsQWjZsAD1&#10;BbHtX2FqVlEXkMsLKu3OFI2nPGK8x/aGaw0Hwxp99a2DST3GswxqkUQLOSCc46cbM5PAxUyiOMj5&#10;q8R+LPFvw3+MUemPbWT200m+a3+0C4CbsDLFGwHAxxkgH1IIrpdU+IdhotzYzfEPTJPDtxqDbIZL&#10;+4jMM2Ou2RTyOmSwTGepyM818R/DWqz/ABRuWvlhS4imRj5MpkRt437t2Bk9iMfpW78WPB1h8TNN&#10;0fRdYibZYW77RgfI7YJ2nvwBnn8qzKOx0qa3uYFv9PmjuI5FLxzQyLIr88FSDjHbjOce1LqL3LxR&#10;Wqw5+8ec4/z17dq8pb4EfEXwAjaj8MtckfbGreXDJhnBA4eNiVbGfUjjPBqOz+MfxU8OSi1+I/w6&#10;uG8s/JeWNu8e5sdGEgI74yDj0BpCPoz9lLwxN4o+PWkoImH2C3lu2j3HC7flHJ92Hp+PSvs//ipv&#10;+eR/8Bz/AIV8j/sI/Gf4RWHiLxB488W3n9jXc1jHa6fo/M00jnazbEALshP3c5IGAWbBJ+jv+F+6&#10;Z/0Tzx5/4Sd1/wDEUxH2dsg8rYG+Zh8361FHEvlb/K24HZsD3H0rF8W/EnwX4DhhfxPqzQzXTEQW&#10;8NtJLLJjuFRSe4rD0/4z3HiHV49O0L4e6wbOSQrNqGowraiI9sRyHzGB/wB0UGSO4tIY7eLdC3ck&#10;ndmrBuDL8ynsf4evNZ9uxjiYyIOGz+P171aiYtDnPRf50FEyyMyZPy4529OPWq7QW0AaOCLYGYk7&#10;c8nPv0/lSRyMYvnfDtxz9TxUUk8jSZIbb7dPT+dAAzBcHefvZ+8fy4/zzVWYq0p80Z3DHU0+WUkK&#10;vlEN0Xb16VUupBDOqoOA3HzdaCUZXjbQW8T+F73Q4rk28lxC0fnmPdgHgjGcEVj6R8MLfTNJs7LU&#10;vEctxHbwKiwphVxjAztGemO/6cVuahqMsF3GZbjbHMpWNVxlj+XbPr60wT+ZK4kmLKowqt1X/P40&#10;FFWVVUmGHaqgY4b0rNvdgjXaT8vDDPTvVqWXEzq67u4UHkkVl39xyfLPyrIN3zdBg0yUZlnMtr49&#10;8mP5fNsopGXGMEs6fyQc14lf311pnw28XaTBhZ7PxozQvJGGVcTwuOo9mz7Hr6evPciD4hx3cUm2&#10;WSxT92q54V25Oev3vY14t48c2V18VtJuXCrHdJdMsf8ACzxOxOR83G3PArKR0QOD/Z+ubu+07xpb&#10;3jI0q6hM0hYbVLOqk4X67j7+3FfBHxoY6f8AE2+iR2VdzK5Y7cAZBH5j6V9+fs/jRTd+ItU0rU/t&#10;FvfjezNGyjcRIAwyAccLwR65x0r4L/asjtbH4haxuXaq6pOiKBnCeYx/r6enSs0aSPJ/Et1DdWTS&#10;BflXPlqrdP8AJrkGV57eb+zkWSZ+Hj25YfStm41qJNPkgSPczYyz/wAPtWH4VltY/ESrrDBbW4zH&#10;JI2f3e7gPx6HB/CtBI9c+EXjjw7B8PIfh5+1D4WfUPBcd4z6TfRziPUtGuHG15LbPzPGQFLxH5G2&#10;qTyq16D8e/CPjL4gWcnjfwdd2XivwrFH9m8OXHhVZGjs7GFcLFJCQHjkCje4IKgv948gfLHjrRtZ&#10;8Na9caFrDN5kEmM7iVdcZVgT1BGCPY1237L3jPxf4e8dWOn+EdS1iGa81CFJk0VszTJu5RUIKyEj&#10;orAg9wawlHqbx+E+vP2Lor9v2TtU1zTLzTVtbd7+LUkntf8ASRIFZ4lDBSSrF2VSXAyzZUlUJ+bb&#10;LxZcfD+ceK/D0CrPZySFI5sssiEESRkH+B1JVsYyCa+qPBvjXxhpXwt8S/FTwd49t7qzbxNdaTdF&#10;rNI5tSs1iTmWKIJFIyCfaG8sOMHbtPB+Yf2h/DemfC24bwHcWuqWuuW8Tx+INN1O28uSyuxwyEEA&#10;j12kZXocnNZRWtypHIaVfWdh4nuPiD4HiWTT5oHN1pq3AEtluOdjA8sikDDAYIAzg5xzeva5b6wL&#10;7ULnT4omvpmkgWNcLEN3IX27fhWZ4c8UL4evbhm8P2OoLIu3bfW/mBOeq+h7VP4s1O01aK31Cz0e&#10;3sN6kSW9rnbnPXB6E46VpaxI/QrqX7DcaUII2W4tyvzsBtIIbcCe/BH4kV0vg3wvBo1pBc6tp7Gb&#10;UWxYtJkbVByX9+cD8ayfAeiaZq3iTT9N1m/WztZLhRd3LRswijz8zbVBJwOwBJ7A12OrTm41hdTW&#10;+jkt7eGQW8UKviAeb93LAZIG3pkAY75A2gRM+hv2QNSgtvjBY2mNqtptw3zY54C/rz6V7z+0T4Ut&#10;X/Z68aauXEd1bacTDMzEGMknLYxjpz1zXyl+z1r6W3xMs9UjJTbYOkTeZjY25Tk89xkY9694/aP+&#10;K8E37NfjCwaZWkvNPx97/Pc/z711Je6c7lqfPvwm8CePfHT3Wi60txZ+JdA8yaJ7NlhurgxjcyxH&#10;K7ZlQpKhU7JYtxGCjSVifGXSYYPEl1r9nqmn/wDCSWNrHdX13Z25tRqEUsYaO48oomJWR0aQDO5Z&#10;VZsP5qpynw18S+NFhvL2PxTarJpVnZTRPcXRhkzFKoheM8eZLCXG1Rlgq7gCiMQ3xlcXdr4cvLi/&#10;1yzurxboW0ywyLJu8iJYlkV1z+7PbDbcg4AGM8soy5jojJctjzPxRcm52XyQiNZgdyooChs8gY6D&#10;vjtnHasm03PKsa/xcD3qae9a4t2tX/hbcv8AhTdKyNShCMFbzF2lu3NKw2z279k7xrqngX4o6Dq9&#10;vq1vYxw3e26ubu38yOCOTMbuyAZfCknA5OOCDzU/j2aW2l8cF1ghZfFFwY/sMEaxIvnL/q0jJRV4&#10;4CkrjoSMGsKPU9I8AeA7GDVrS6a68T6WLtrmzjjdoYVupkVCGwVJMIbqMgr269BcnR9a8D3Wv6ZP&#10;NJZ3xEtxHHGZJrd+BIHjHIUMOD0K45ODSBGx+1z8dfBXxX11tX060u9ShTSLSxt7qILaRlI1DYKb&#10;WbduZgcsTgdew8NvdEt5Ek1bw6xaxZd3lGZWlt+mUkAx0OQGwA2MgDkDpLcWD3dnp/h+dtThuJdl&#10;zD9jddqnqvI9DnPUEfjXNy6IujvNFqUnlTrGyrbNncGxwDxweenWgoy4JrqGX/Rbpyem6NzV5v7b&#10;ePc9/cfN/wBNj/j71E1t9hi2yn9638OR8o/oanm1ZEtUWMfNnH0qbFrYz20mTzWlkuMnPeuk+Gfh&#10;KSXxLDNe31jDbjBkmmvY8KpxzgEsevYE/lisINNdGRD823ow71tfDzTRdXskkx+aNTtyeM1RB6J4&#10;98cXVzdx+C/AUGn6hpiJHFay3Gmt9oeQrhpFIAxubkDnAKjnBqx8abLw54T8M6fpvigtNqca7o9J&#10;tZF+VsAZmdThMZPyDLHvsqfwBFB4W1i+8UFI92n6PK1qHYDE0gEKOvqymTeMdCme1cj8aTHHq+n2&#10;US/ct97fLjJJxn/x2kVGPutnH3/ju9W2k0ZtLtYLOb5jELOJnHIIO8ruIBHQnGOPertjceEtaFvB&#10;qvivUIbeM7WWHR4yIlJ+YhRKoJ79smua8Usv9ohcdEG78quaHaJJoVzMkzCRYyfLC9R60zORY8T6&#10;VY+E9ck0zSdet9UtmUOk8OQGUjK59GwRkZyDkHoa7bwRY2s/hO6nMiruATyz1ByOf8+leV2cjNLt&#10;J716h4XSey0GGaNvleQBlP3fXv0P+e1WjOR6t+zir6Xo+u3rsySW+mz7SpPORgDr2bb+f55uh2Go&#10;6l8QtPgjnVvLYy7m4xtXdnn9OK67wxpJ0bwJe3sI2rdWsUP1berN+JC/574vhjWtF0rx79uvXwYb&#10;GYttTOWI2jGOmOP89WCL3wO1rVfEHxvll1ydrie61aOS4mbksUJ3HsOev6DrivffiX4VtNc1W1e2&#10;iB+zLcXikAgcMibT6HDZrwr9kW1gn+JNxrVzHvjWGaTDN77cj8T39K+mvACW2qXeqSytvh+y28Ua&#10;t0DM8hb/AMdCf/WoER/D+BbTTo7Z3+7I2CQApOT9c/p17V6LZxKoEhkXd1G5ce3+frXOafpltpOo&#10;QxeYoRV3L83ynt/j7V0lrCJYCMt93Krxzk+5x1/z3rRGUjQtcN8+8H69z/n+dOtSdxMsu3c2dq/5&#10;6ZqGyncQ72i27mO5Vj7Zz0+lTS7orTYHTc2AvT1GT+VbRMxt40k7kxP9xvm3Hp7f57V578fdbv8A&#10;RPh5danYSxxx/aIY53dR80bOA3U/KeRz2z64Nd8v7tcSKdpU/wAfc+vtXI/FO4sx8PtQ1W4077Wt&#10;nsuVgZiAGSVXU8ENwyhvfbjoaJDW5816hJ4evPGWoy2MyysY4iyknbxuGVPfGR0459+YfH/ifUNL&#10;1y1t9Ma32SWsZmiuN3lykyZCMV5Xp1BzgkY5qrp8L3/ibz3IZlEjzYJ4U449F5/h44/TJ+NWrIfs&#10;FjpmkNdXlnHI11KlwAPLDDbH04bkkE8Yz14xjI1id5pfxm8DRvFN4ih1Pw9MsgVpLqE3VlwuQ4ni&#10;G5Bvx8rKSBySTweq8N6hoPjuSxtNE8aaHcRf2hbx6k0OqxgLCsq73w2GwVHYEgEkgAHHgPhT4v8A&#10;w/ijhsPEeoSWs24Ca21KF0Zecn5gNu0jvn8K9ssLf4V/EDwith8MNY8O299IrYMvlhnkC9Ny8jnk&#10;dOuazK5T6P0Tw++m2OnT6eLW3aS8t5JbpWTb5ay7pF6/NuRHQAcZ57GvUv8AhoPwb/0NGkf+Du1/&#10;+O18ufAnxP4Y/Z6+HOqWXxb8B+GdU1OG4kexvf7dQSyII12osaLudg4OCwP3sEbRXC/8NA/s3/8A&#10;Rsbf+FnL/wDGaozsfqR8SPDVzP8AFXw7r9nol1dfZllWS4h6RxlCCCc4BDbceoJ4+XNdVpfh6ZQ7&#10;NbeSsk3nMs07OxbI45+6OOgJAHpWvbhBbFht3M55bk9O1VnvjGCx+b5eqtu9+n0/zxWiRzlqK6Uy&#10;4Lfw/wB3n6VKJZYbZmWJn+Yblxzms2K8SZkZS0KtjCsoJx6Z59a0ZHAjJYLnPJoZSZT029mvbmYy&#10;W6qPOIVi/wA2MDnGPf1q9NIG+U7jjrgf57Vk6PNN9puIvlJ3b/YZGOOuRwfSr0ksaRM7NyOo3elS&#10;UNlYlVBQ9/lU9aoTSEyZD7T9Dxx0qdpN7FWdtuM+wzWZcXDfbFCsAqjPC/Wgm5Ld+TMyrJGv7tsq&#10;XHKnHX/JrPeYJcsB17YBqa4uCZRkg9Pun/PFUby5TzfOZ/4Me/8AnrQDZTnuWSXIO3v0/wD11k6h&#10;O4kZR91sfjyeM/Srks5jdgJl7bt3T6e1Yt9cN5j+ai42nngDH1/z/WgSK+qSRf2npd3Hbfvla5WW&#10;YEZ6QkKfrhsfQ9O/lfiyxhu/jT400S4Qn+1NNt5lwuQq+UwJxjn7w6+tega7eym+091kbyfMZQrd&#10;MkHn8lrifFmpWunftH3E+qQqsN14PjDMFI5EsMe7oR93PPTNZyN4Hzn+wzr6ajBrnhnULoGWOPMZ&#10;XPyoGbH/AKGfrXyL+22zWfxT1qMuWVbxpF2rjJJ9q+n/ANkAjRPjj4j0KRceXHIjYGG2iUDoee3T&#10;se/TPzX/AMFAbeST416s32by92Mjd0O1c/T1/GszU+boh9pvUtZH2rLIvmNnsTUHjC3eLxFd6bAV&#10;WG1lZIgoxlQeD9SKimlmW4k452/lW1dPbeK9P/tO3uY49UjhEU0Ehx54xgOp6ZAxkcfzrQcSaKOL&#10;4n+BmtSxbXtBt824L/NdWa5yvu6ZGADyueDjItfB3wZqd74e1jxRECq2qCK1Xo00zA5RfcLkmud8&#10;JaR4g0/W4dStb06e0Egb7XK2xY/cn+nevSrzw94X+KfgKSz+HPiHzNQ0V5Jr7RWg8pr3fgm5hGfn&#10;xyu3ggYwBnnORpE9D/Z78JeJm/Z18TaxZ3N7G2oaxJp8kAh3RlREjMG3cIx3ZyOfkHbmvJPGC6x4&#10;m8J2/jHUJpLqaaR4ry4mkZ5GkDfediSSxHuelfXX/BLvw/4c1H9nHxFJfeIY7fULLxHeltPdSzTw&#10;taWyklWbbhctyBlT8x4AI+YfCeg6bp+pat8P9dZY9Pv7pvs9zJu221wrfI3U4z9wk9Ac1yU6nNUl&#10;Hsay+FHEfBSA/wDCw5IJxgvp90p6dfKb14rI8c6pPdXkVveLiW3XYeMYXOQD9Mn+XatS1ubr4ZfE&#10;yb+3rG4t5LbzYp4o1HmDcjLxng9c56Y5Fc94muG1PUJNSYyN50hZWkXkiuhEHUeAbmyk8RWEkyrI&#10;rTYeNs/MuORx247c88V9LfHX4e+AdF8B6b4h8E+DFt7e8jZlZriR3IkiiZUkDM4UhvMA558tuTjj&#10;5W8M/wBo6S0Gt2ka7oWzEzKCA+OBg9ecV33in4o/FaW1sr7xzB9phV2t7K4nG75VfMiKc8KGPTpl&#10;mx1NaxZMkdV8NtWj0dGnkG2QLsf94chgeOtO+NfxFmb4balYNPuN48cMOG9Wyf8Ax38s151b+Kru&#10;6uTcROttHJcKkjtuKxFj1O0ZxwTwD0rX+OHw38XeFLmx07V9RhvrOaFZ7e/s0YW82cj5S4BPTkMF&#10;YHOQK09otjHkZxP2Voh5rDaDj5m4FN1GW6trR0jvv3c1r8yLJw2HHBH681oapb61p6SWd7oMyxxy&#10;MJFKnahTAYn0OSB9eKz5Y9NuNFmvLhkhYxgR7ZCWZiwPIJ4GP1/RN3KSOTcEOeO9OtnUzKQnzBvW&#10;knA3MqH8aSJtkisR3pFHp3j3Um1DVLOBomAttHs7dE24CiOBFOB7ncT7knrW04ltPhTDNbgwst3m&#10;OWNirDLHPNb/AMHfDHg74v8AhbxbLfeCdQvNa0fwbJe2v2G7cmH7NFue48sIdyBVy4OAoJbcAMHG&#10;8IeHdd8deD9L0PRdLuLqadp7horWEyMI4YZZZHIHO1VRmZuiqCTjBrMtGP4i8WeOvD/w/S/fXdQa&#10;PUrhreGeS6c8IoLqDn/bT8/evPdOjjv1828n+YzAEl8EjBP+TXTfF7Ut866Ss4eOzmeGPZnbgY5A&#10;7Z6+tcfY3UcCEbP4s0DL8FlDId4nG8Y4k+6efelutNARmVhvAY/IwK8VatdHvrjw3J4mSE/Z4J1i&#10;kbaeCelUprlFsZJFfkrge5z/AIUDuS6cph3I8asGB255HPf61v8AhKOS2EkSDLMyjd6ciuc0OV5t&#10;yTltjdceoHB/z612Xw2sBf3XkPbXMy787bWASSHp0XIz27jigR7J+0F+0B4p+M/wW+Gvg7xLLZwz&#10;+C9mkaXZ2tm8XnWJCgXDMXYO7OjK+FXBCEbtxCcPrdx4SudK8XRayujnUodNtf7LXUZrlLr/AFuW&#10;a12/umbLLuWX+AttAIJWrqtzpMnjdfDivdN/Z0zQlri2Cr+7znBBIPzA88ZrifHuoWd74svLuW7V&#10;Wjwix+WecADFSV9k5m40nW/EGrtBp+l3FxM2D5cEJdu3YCr66dqOiaa7XcEkLbWRkZSM5B/OmeG9&#10;GvNf1GTULiWaOyt2U3VxHnIyflQf7TYwB+PQEj2DSfBfxPvvB99rPiqxsbnRbq3YQyX2pxPcwSbQ&#10;IjGpZpCCSu4FdpUEkqwVlpGcjwexC+epYfxV6d4Uv4bi0tfD7j5ZpsxsByDgDFVfDnw3+G2ka953&#10;xI8f/ZrGHT2uZbS1tXa4upQdot4iodQxY53SFBtVs4O1S5Nai8Q+K5NQ0ax+z28EgksYXVAyQoAq&#10;q5RVDMVUbmwCzZY8kmrRLPoyC3kg+GmmaZhWke7Zlwv31VDgbuxO4fT615bFgarrUsEzMsaAFgvU&#10;ngjqe5r2CW5U+D/D19HKq/arNpNpx8vmbQP1GOvbtXMfED4bad4a+HcPjCKF1udR1Ixq27arAl2z&#10;t9sL/wDWpiOl/Zj8O30mkapcwkKsenxYbb1Z3Ljn8Ole7fByyez8N3U7/vPtF/I6yAjoqBB7/eDV&#10;5n8FNNj0PwHqMtvOytLeC2k4OAsSBQR+OfpjvXrXwys4rPw5Zq//AC0XeGDZyHJfOfx9vwpxIkbd&#10;xAJ79Iw/76KBd25u57fp+tbtiheFmc8r90fn0/L8qx4kt11q6nB9M7QPT/JrSSWS5sGSMfMyndhs&#10;dT7f19RWsTJmlavEIAYzxzuX3JH5/wBfxoJkH8C46fvF6jIPv/8AWptmixW+M7vlGfm47f8A16Yl&#10;7Hu8t1y8jHhD+v8A9eqIJUVmheXzDt/ut2/yf88Vg+N9CbWfCOqaE/mqLyxli8yNVLJuQjcoPGRw&#10;Rnv7Vr20xk3QZJOct8vOOAD+uKVG2PsVdo6tu98d+w/l0ouNHzzd/Drwlp/w40LxPoWpJA95fMXs&#10;VlOH3KY2YBiTv+XJ5x8zfj5H4jg8QeCfH19rE2m+ZZ3USrDJIrMgbg4JBGD169iccjj17xFKnhrx&#10;JqvwofSWl1JtQbUNEMZxCLJzkHccsNnzR9OWTA9a5fxV4c0v4maVfeA9S1Fre4kRTDJETuhmVvlb&#10;Geen5H1ArGRtEw/Cmg/Dv4r6xp+m+K9Bt7O4nm/dzNCJInGCSuzGRkDhixA5OK9L8AfsnfAd9YXU&#10;ptB08QRTeZdSzRzKI07/ACKcY9R0PP4fKkXib4kfDDxVcaBF4xsb6XSpiqocS7yQQcMAsjDDHIzx&#10;3GRx71+z/wDF743+N9K1C4Efg61t9PmgW4j1P7bFPcbm4WJtxjZztICMRuOARjJEJDbNn9p34R/D&#10;v4a6yt14K1+e4udWuXe5tPsa2tvbxoioiRRiR8BQmWJJLuzH5RwPJvsEf/POP/x3/wCLr3r9o7S/&#10;h9rvjDTp/E2v6lo99NopluZ7fSfOtpVWR1iEUaspUlVOSzkEjOVFeI/2bZf89E/7+t/8VWiMz90v&#10;7TuGuJrYiP5hmPJGTx/n/JprKIgJJ3VT/tY685rP8RnX7XTpNS8P2sdzdFVCxO3y4yMsemQF7dc1&#10;ecLc26w/MquuEVm/p9Pb/CtTnESS32NsdXYyD5Yz39f0NXxc+buQL8rYHH8PT/PtWVdCdIVltUXf&#10;Dy0fO0qfep9Nu2u5CNm3u27scdM0hk8GnfZbyS4EzHzI1X7oABGeevU5FTXjBF2k/wAGfr9KUSRK&#10;DvbnuVbOen+ffiq1zLuVg3/6qVguRPcARktgnbxwf85+lZc+w3YZJOnP19qvBlkAL/d9Nw57f5//&#10;AF1lalJtlMkhCnkfMvT35FIQ6d8tkSYUr074zVC+lU7lZlbORn05/wAKdJch1BV/vDG09fwqjd3s&#10;any1ALbcfM2CaQFGW4WNGd23KCRlW568dqyNQuY5CWZsbVwvpirN1OkxKIvT5k+YDH+f8+2JqDOH&#10;jVDtUt/e5z6c/wD16BohvZAIYLh13JDMr4X12lcA/jXB/F+8j0v44aJdJHn+0/Dtxb7ZMkEqS49c&#10;H5R0x/Ous8QXmzRJrj+7JGw5/wBte/8AnvXC/Gy9kHivwHr8IYKt1dWksiY43xYGf++vfgflnI2i&#10;fNHwhlfSv2vfENlFGkbTTXoXrzibdx36fy968R/4KD2ap8U7mTYqtNAjOVU/N+fcY/zzXt2lOvh3&#10;9u+8g8n5bmS4+93LxeZ39c5+leV/8FGtFMfxCt7qOMDzbIY+XqfMb27CszU+Q7HSkutUnRV/gbZn&#10;pxVO28M3kVrfa0R8tkqs6lT/ABNtFdRp9s1pqxCoQGjPy9c8UaNH/a13qHhEECTVrPy7XLAAyqQ6&#10;g/Xbj6mmUjzu81C6u2JlnY5b7u6tDwhqd5ouqR6hpl9Jb3CNmKWGQqysD1BFUbzTrqykeC4iZWQl&#10;WV1IIPoat+D7fzdXjgA+ZziPj+LtSkaRPs/4BfEvSfDwbUfEWkxXVkdQtX1nUtNtVjLSFd29kVup&#10;2kEHO7YPuk7R5L4lOiX/APbWssTai41QmxtZFHzxszncctuVhhcjB+/1GBu9S/YT8L6J8Q9O+Knw&#10;y8RtfR6lbSWOp2kkdus0Zjhn8udX53KQsmRtBz83PAV/DfFdvNq2lT+JIYpFWK8eCeIR4WLnKjg8&#10;Egdx1HU1yxlzVGuxrJe6mc/P4+v9U0ZtE8T6Bp2pfY18uz1G6tf9KhjHRPMUjcoJ43hiOBnAxXN6&#10;tpLFdNlNoES6jyjKp+b52XP/AI7+leqaz8NNJ0rwFb+I42juGuNJW5uMtt8stuxjBIbB9cEcZArz&#10;XX/ECXfhaxW3CxyWczx/L1YfeDfmTWxNjW1vwp4tsdLjgsNGnmhBDfuYC3I55wP19K9I1Kw8TXXw&#10;ah8OaX4Zu9Q8QalAgk0+zsZZZYLYyea8zbc4LMsYPpyCB38/0X4pa1PokGkwXl1HH5J+07SFWRgW&#10;PUYOMY69/wAK63wd8eTp3ii1t7DTJmv5ZBbx3CylFGTtAJ3NkY9vwNO47GNpPwz+LdhHJZRfDa9S&#10;18ndfR3UKqzBGBLHdgqQyjgYOMj+I57DxlonxI8TW9vrWs6TE2k2syRW9qsymRRk/OF/hUcZzjOe&#10;h7c/46/aF8eaEZWsLu1mWSZ/Pt7jfI8DMWDIzZXd93qM5BHfOM3wP8T/ABH48s9cHiLVbGCPTdBl&#10;uLOM2cWDKu0IuWUk8nAGepFPcnQ7j4meM/h/rL6xdWcrR2rSKGWdUWa9kZy8jqyk5BKrngYDduh+&#10;e9TtXidlAO0t8v0r0C/gfxB8KLfxBehI7uHWHhmKxJHGqmMEHjAGSDx7e5rk/EWlyWWmx3jzRt5v&#10;KeW6t69cHjp3q46aEy1lc51otqsGbp3/ABpkYUsvNSyD90XPrzUcRDPtAqyT1T4dQafb65p9zceI&#10;7S1sblvL1BpboAR27DEgcAhsbc8dScAc4rZuL3XfDfhjw/q/gvUbqwure7aWzu7OZo5IwQ2CrAgg&#10;4PY5rEtk0rT/ANnOFxLbvfav4mlt5FWNfMitoIYZOWxna8k3QkjMAxjnOh4yt4L7wN4e05gu23jy&#10;q8D+Ef41maow/jV4T1LRPBvhzXtc0WO0udT+0tDMLhTJdwo4USPHklcPvUMQA+DjO0mvN4kLusQP&#10;JNes/tVxf2Rquk+C3kSRvDemRacrR525A8yQc+ksj/nXlFhG017HGAPmYDNAjtNMiaTSTp0KXH2e&#10;TS2aVUbarTjJXPY9BwfwwcVxxnbZ5LH5d2SK9BvPAHja0Rn/ALEuljhhJ5ibG3aef1/KvOZR+8IP&#10;XdzQBt6UypskiXcOm1fpXf8Ag/xTb6ZDJb+FPDrWjuu2a8muDNNz12EBVUZHYZ9zXmuhSmGb5h8t&#10;enfB7VfD2l+LNN1HxLpb32kx6jDLqljDL5bXFsrgyRq38LMuVB7E5pMDqfhP8LPEfi+7m8XeVZ2e&#10;k2Unl3eqapqUFnAHYfdDzOvmPj5iibnwM7a5Txf4C+Hnh3xZeXF98YNJ19fNY+T4btbt888KXuYY&#10;VH+8u8exr0j9oLULKX9oPUl8OaFHpXhu+jfVfDOi290Zo7GzupDJFEOwwrDOAADngdB5t4u+Dfi/&#10;SdF03X4/Cup+Xqmkf2i1zJaskJgeVkjmVzwYywKeYDt3grncCKUSvsnDanrUuvXq6bo9gtnZQktD&#10;ZxsWxgcsxPLNgck/QYHFTarp3jRxHYmC4cR52Lt+YnGcep47UWFjovhy7XU9Q8QDz1ziCzXzGVh2&#10;LZC/kT9PS1r/AMSbrUbYyW5uobksrCb7QOcdwMZB9wf/AK1Gcjm7F2nuY0kOfmAr0f4dx21x4hha&#10;ODcq4icfXjtXAaFayyajCsi/e5Ofr1r1n4MeG57zxlDAyHbJOBtXvg/5NVEiR7l4ot9P0q10u2nm&#10;jYWtjFCI+4wxPr6H9O1L+0O7jwp4H8L2rZxDNNNCp5yfKAOOnZvyPvUHxNtorjxTcWjsEh8wW6sz&#10;4JbaE479fY4zVL4q38mpfFPTLWOFoI9L0pExIvHys7E+4OR1/wD1USeq+CtLjg+DNlqM8O37T9ou&#10;cNx992P4jpXq/hTTrbTbK2tYW+WOEBVVuBtAULXI6fph0v4e6DoV1H8wgtIZF2kYyUDcAeh9vqM1&#10;2gdNmxVxIsG1fqQfx600RIdaMnm+fKNrzMW+o5/+tWvoy7Q9sxJXnnrg/wCfesoJG99DAsfyrx83&#10;pya1NORxcyQumB/d25x9ea0RkaFqqPbIWPQ8tnPSqssEVvLvZA3XHrkk5H5D+dPMkiupXcfLDDYG&#10;Hb/9VPjeFrZTLCdske7BHT6nvz/nvViKkV9aQ6o1gLlRcNG03lHJ3Lkcj15x+dT3MirApc4LR5Of&#10;vf5/zzVfWh9mZTFEkY27WK5JGcHj9P8A69RpvtVWOOXzI/R2J7dOaAOb+LHw5t/iTpFvJbaitnqV&#10;iZH0u+Zc+UzDaycEHaQFyM9VU4yor5r8c2vjjwVqt/F8UNENndy3RjtdVty7W80YwqyK6AnDAbtr&#10;BX55UHivrJtS0/TrqDTri42yXgJt0ZDyRkkdCM4yeazfGXhSy8WaK2nXSKwVSU3dQcdP896zkUmf&#10;Pvhn9nDws8154l8aRWd9cQN/oElhqCS291jOHVl/1iZGN2SDz17c7qPhuys9chkt9Gt1uLKRXt7i&#10;ODDRSK3G0gZ9+uPyFdXqOk6t4C1mVrfcvzbZF7OnbAIwR1/CnxRw61tlgUN5fO7p26YNTYo5PU59&#10;c1q6jvNe1C4upvL2eZdSbyE9Oe3P061V/s2P/nrN/wB+X/wrprnw9fXURXOxmH+q38jnAx1yPw78&#10;mq//AAjUPqv/AH+/+yqiep+z0F41tK1wzAjqvByKrXGri5uPJjbarLlsPj2PP9faqM3myM0pXAxz&#10;v7r/ADH19qjgtHa4YM+1dvQf0q7mJrm9Vcs8ilWVd3pT7KURzqYyrKyZDLj69apRCInEhXkksmeu&#10;DzUqy5mZmiG4D5SMjjHqPpQBp+aoLHG4hs/L2qjPMwTcjc/dCs3WnCRY/vr6nnvk1Wu3QKqhsFeP&#10;cf5/ChgRGfCbhISy8fQ5/lVG9uisjebgbTu3YzinSXKvOSCQxPG08dc1k6/eCGTc78/3uP1/SpAJ&#10;51WNvm2nkMqk/iao3cpaPl/4vvEn/Peo57+NSySrww+b6/lWdq+oqox53/LQD739OuP/AK30pAU5&#10;7zy5ij/dDd+wx3rI1bUcSqS2F3Y9/f3PFF3cqZSylu43dR+X+elYupztu2I3+rxgZwPrQUiPXL8p&#10;4X1KdxuaO1mdF3DJIUsBz3yPbHtXFfFu+2+HPCt8rqGs/EcLCRicRqwwSevp6dq6gmHUIrrRZpoR&#10;9qhliTdjbll24/WvNvixrJ1L4Otd2v7qSw1a2lb5hjhsZ9/8M1EjSJ4v8Qpl0z9umwuWdlaYxNlj&#10;0zAFx/nI5Fcj/wAFE7JZNW0vUEX948Dru3dMYx/6F+Vb37RF5JaftceDdSk/dSTWVozEtwp3up7d&#10;PrVL9vK1lkj0nzGUqWZgG7ZC85+o9R9KyNj48vftFrdwvIn3uFb3Ncz4mY6ddw3TztG6NkMvVT7Y&#10;rsvFQih0iG8ZVG25C49SAf8AP4V5zrkj39+yyPuyx5J7UFRNy98QeC/HGmNLqm7TdYVfnuFh3w3j&#10;bvvNg5jbHcAg46DOaq+HBpnhvU01T7RHNcW67rUR5KmTsxJ7A9vUVhy6f5G0r8u4ZXPGRnrWpoN/&#10;4cuNPfS9YD2twp/0a9jj3q2SPlkwcgAZIZQTnjHOVCj1L9lvx34u8FeLNY1Dw9rFyuoapamFpIfv&#10;ENuDbuefvZ79Paub8E+Kb7xL478ReDtdv28nxK88cTRyBUivC5aJ/ZdxKkDqHrjdZ1UaNc/Z9J1h&#10;pvm4mhUx5/XI/KqMOqP5nm2xcS7twbPzBs1HJZ3NObobkHjzxJolleeGNVkmaNbd7byZGP7rk8Ad&#10;uSfrXKm42Zym4N29Peuv8X69o/iu1j1W70maz1grtvGhUeRc4GPM28FHP8QGQTzxkiuaj0+KZ/Mw&#10;cfxCkM1vCWoBIBZNaM3mTDaw75xx6f8A666qDRG07xBDrlhZvbrZzmeESRl1UochW45B6dPyrjdF&#10;uvJ1mzEUZxHcI232DDivftK1SxurBAu4QQqDMIWCswYkZBw3RueRnHoeaqI2eH/EGOeeCS8lGXnv&#10;C7sqbVLEEnAwAOT249KyfBmo6toniG2utLuvJkZvKZmQMrI3ysrKwKspBIKkEEdRXoPxwg0aXVVi&#10;N60EIb5JuJDwG67cc9Ow9cVw2iRWi63bxfbVaP7Qo3bDzz1qiT1HX9IGpWNzpNrp2k2NhfakJJLL&#10;S2fyVmWL70eSxVWJJwDtUnACKAo5D4o6cmlaFZ28e75ERPmXHy4JHYZ6+9e5z/Bq00ed7fTdUuNS&#10;tIrS0vdU1uy2SWNjDND5gR2VmzJyEKkq4dGTYWGB5V8fUgm0+0t0k29GVWi2npjtnP50AePu7Y2h&#10;uvWiIlZAQOlWhpRZvLD7voKtaf4eurq58lYn4XPyrmhyBRPQPDUUPiv4SXujx6You9Fne+hulO1j&#10;G6oro/HzAeWCvIwWbrnFbd1aRatb+H9Gadow1hLNIywlzlIwwGF556Z6Dqe9YngDWfiD4CTUl8H6&#10;9dadDrWkyabqgtZ9v2qzkZS8D4OSjFFyvfGOma6S78Z+I/hZr2k6p4WS2mmk0a6sZlu7KO4jCTR+&#10;WxCuCA4zuVhyrKpHIrPmNOU4P4/+Kk8ZeM7jW0G03V1LMVLZ2gngZ7/WuN0KFp9XtYFjZi1wo2r1&#10;PIrqviT4cQWFj4msbOSKOYtb3CNkgTKASwPowYHHYhu2K5/S7e8sNQhvoV/eQzK69RnBz/Sjm0Fy&#10;n2LqY+GVvp9xcy+HprdVt9rfZ9UuIo8bR8pRZAMdeABxXxVOY/tLfLgM5+X0r2TxL8bf7d+HkGhG&#10;wvG1ZyRc3TbMMuGAUHbyOV4wOnWvJZtBvZJmYLtxyc9qmL7sfKRwboZMA8e3eu8+HV3pRtriLVdf&#10;trGSNcwrdbh5ueoUhSAeB1x+NcppOi25kEN7fKp/hbk4PpXRXWjWljpo1q7uhNN5ZMa7dqk7eDyM&#10;n+tVzE8p1txNaQ6jNJbywyNb2QjaRWyAw7dBXA66NYtNBh/tTXFuI4Y2hsIV1BZfIQuZCqqGJjUs&#10;7NjABZmPUmtLwqLu78EaxqrXq+bCpZkZm3NkgEjAx3GckdRXJkNdDzLrcrf7SnmqQMikt1toldm3&#10;TMu4qf4abFFJcSKpXLM2K0Ps6R3V1NMCyvHuhHHIPT8hUVhtjc3j52xfd9z2qiLG14Wtg2smREVv&#10;JXAU98DFe4fszaNPL8R9PmlXdH5pL7m4wPb/APV1/CvH/AdsGh81h80kgznvzxXvv7PM4s/Ekgtw&#10;jbYWVmVseX+6Lbuvqcf5FNENG5d6O/iv4gW5u5AY59XaaSNiODuyB/P24p/iuzfxD8bdSjMe3ymh&#10;tlbbtyx8uLJ/HPvxWj4c0yc/GnSdPtL5tixyTTBlGBgY6/icf1qf4aWUfib4qX2ruCVm8WKmwLxs&#10;RnkJ791FWZnu2rW7DVtPsI96pC5YjbyqiMgH8yKvRJgvK2SFlyW24xjj8cVXuZ8+KJBO/Edmct0y&#10;Sw+vTaalgnf+zzCf4wq/iTn+tVEzZr2MaoC/8KDO5cc5/GrySER7Bn7m5fl/LmsuKdJ7JlCqpDAb&#10;R09cfzrQlAihhjL/ACOoO5cj2xWiMyzBcokTSu5XjG5l9+eamQHYoTDBAp+71H1qK3VZdzP7ELtP&#10;y478mnecixsjg53EbW9OKoCprRFxb/u3Bw3LYJI/zz+dUrieIbVSXY0f91uemOv/AOurOpgrA0jH&#10;+H3/AMetZkt4JFbevLc+W3Qce/1HFK4FyJZpVWa7t1LD7vt6n64P6U57hoEeOHupGfTPP+QadBl0&#10;+d3Xcfmbb04B6VRvJHYqIPlwMLlccdxSYGH4x8K2/iRZDJZjzvLwzd2HX+n6V5fN4b/sbW5FSDbH&#10;uztz9efzHb+dezymeB1BLOFXHJGB9MnpXNeLtIhlha8igG9lAY5/D/P0qSuY5uLRmvLBJoItyqch&#10;0QMevp6Z/X8Kof2Na/8APGT/AL7P+Nad14rt/CegzalPGzeSo2x7gCzEgAZ9CSOa4f8A4Xn4z/6B&#10;y/8AkzQSfr4Y2MuA2Fzwq8YGadag5bJb68Z/P/Gqb3qmWOMO20n+EcE/j9f0otp4mLDcysDjO3H+&#10;f6Z+lMzLEhPmRujbcSfXrUkd/GwJLD0Y56D/APXVSWZmRgJW2hgev/16qPcK821G5znlyvb/APVT&#10;uBrC9MTMh+b07/5/z61TvLhtzSySLt/2RyPb/JqnHfOdrKo+9823t/Wqt3c4k+U4UDOOxoewDp7s&#10;xrsB6HLKy89D71ka7qIaRl9OQd3b17dalubuLzVZTkDBHzYwe9Y2saiCc+Z68scH/wCt3qQILrU+&#10;pDD7v97A3evTj/AVm6u880CzceYrDPXAOf8AP0qvqNwWU/Idu7k9MnH+f89c7xH4nuPDXh+61mO3&#10;adreEOkLuQHbsD04zj0H0oKsX7jTb14XuMMVU4KqPbnoa5+7uBGMEhQFAX5hjjp+uOnWuA1zx78X&#10;/iA1m9z4xbS7C6jWf7DoFuUyMjAeZsuTg9AUDYzjmunu7yWO3VnfbkZDYBxwcnmgYWV7Gutw/Idv&#10;qvb/AD7Yrz3xjDIfhFrFhu2Nbx5bcvzHy5B+uBXRJqoivllaU/f9en/165vxLN9o8J+KrYPwyXnG&#10;cYUOTjnpjj6fyzZcT55/aM1vW9e+KvgjxlqVrbwvcQxiP7NGU3qZMkn5j2b1xW9+2LYrf6VpoYEt&#10;naq+wBz/AErnf2lL6VfD/wAOdduI5MKzZlkB+YfuevrjHT34747D9pawL6PpdzuVv3ayeYrdVPb2&#10;/wA/WszY+KfiRIlsW0Qpt8ubeWHHcj+teY6lMbTVmEn3d2K7b4s+ITrHxBuobCT9zuVPl7AVxXiu&#10;0W1uCUnWT1KtnFNAUb6/ku5lRWLD7q1ftRFFtSVPmHO096w1kO8Mp/iro9KWx1JBLcblk/vLV2Hz&#10;FO4sLzUL6S8kXG5txzWn4ftLa0u1uL5MhRn7vFbGl6R9uYR2uovIyc7PL6f41vXPhjQIrBZbfxBd&#10;NcMP31vJo4Cq3HAcSHjr2BwOlEkOMjnX8Q2hBhjRTtbhSvXirHhyPw+ssba15McbcfvFGc5/+vXY&#10;aB8BPF/xBtZp/A3hfV9dmheMXFppfh+4kkiDcAkohUZPHJ5Ncl4k+H+pWyrBPpF9GwdgNyj7wOCM&#10;DPORj65rLlNOYu+Jdb8EfaIrHR9OtxIVCedCijB9cgcmrmtaT8QfDiTwS62YYxJLDJwfvI5BGQD3&#10;GBj1GeDXCjw7fWM63AtZ/kbPzJ6V9AeKfir4C8feEfsFvatbxs0gupL64RJUVtjECLjewdWI2tjB&#10;UZByAtraFcyOK0f4U2XxBs7yP4hfEu30uSNVexZ1V5AWPKNHlScfUc8jIHPIfB7wXZ69q+qafqEi&#10;C6t7Nn05vM+VrgN8oznHIDdeK3PEviPwELzztPs77VLjavm3P2X5CQB/ePPA9PzqXwTfaZZXt1q2&#10;mW8P2m9sWt1WWMotsX434z1CliMccDHpQoy5m7hzKwzxNqfxV02WS+1a0maNiqpIcgyjy/MDLgDK&#10;lPmz3z61zt94xfxO8a+I5IZBGxAjUEbVHb9a9G8UfEHTEsb681Ro5Gt9NFlY2Mcm0CdozEZ0xzhE&#10;AHJOTnsa8p0jwNe3uyUQSMsjfeUg4H09fxH+F2ZPMbWk29rdXpudHsYdsahmjbo2OtdBpeoabazM&#10;09ssfnDEkm3j0988Y/8Ar1Q0P4b+J7C4kttPtbyRdpEvl2rEgAckgDgCr1p8P/EV5B/ar6feNZmZ&#10;oku2tXWEzAA+Xvxt3YIOM5wQeAaylGTNISRv2Mek6jpsk0aBsOfnIAOAfp0Ga0L228KPaQ2nibSR&#10;cMMMs/mOuzgYwy4P4Zx7VwsmpXdqP7P8/wAqSHKbd2MjPf8Az+dO1nXrvULUQpMybCr58zcBgd/8&#10;9qx9nI2VSJ6zqHhO0+LXw/urOSztdLW3i/4l8cYHzMoJ3EZ6ngY6kLXher6cNC/4l97atDIuD5ci&#10;4ZD6Z7jrgj15rqPDXxx8Z+HWj0VLPTrm3STfHHPCGyMdCVI4/Xnr0xY1f4wavrekzaPq/gjSJAxw&#10;ZUhlyF5woPmHpn9B7k506dSMn2HKpTlHQwLHSYtRla7u7aRrdExD8uN3v+ArX8N6LBPfyeZaw/Mx&#10;2xtIDlc8Ak9hisWPxjq0UC2R0CNoVXZH+8IwPr0zTLO+8TT3qy6Xo8y/MD5MdwDk5zwK2cJGSmj1&#10;Lwr4X8B6tqMei3+jQKZlO5mgBHA5zngev5GsnX/BOleIIodL+3SWdnDcZuLlrMOBGF6KoIyevUjt&#10;x0q58K9H17WrvWNb8Sa1Hoc2k6cslvb3Vqr/AGxmDbYx+8XB4HPI55I7yaO0mt+Hb65e3jWS+kll&#10;aOBSUimQEgcZxvAxycD5TnGcRHmiynKLR494t8Mr4bvLjS9O8SwyQyAssMbMpI4OCOn6npXR/AbS&#10;I/iM0ngqctbssZ2XTFJlAYgYMUoZRz/Eu01Vm8Bat47sbrxZFJZwwwK26S81S2t2wqk4Eckis5IB&#10;2hQSxBVQSMVn+HrDxX8LNUTXf7Vt7dpGZY3tNQilJwRnIRiQDkYzjPbODW8TFs0PHvhy38D+Lm8A&#10;axfq1xpgEPnNaqAFY+YM7WIP+sJzyR07Vymp6U7a01hbKPLU5wvf3+tbfxy8XS+OPF8njeSwW3a+&#10;hUPGrZBdQBke2MVj+BTNqWuwwyy/MzAIzd/aqYHXeCfDeoXFzHFEFVIwM5XqcgH8a9r+FWn3GiXG&#10;rSPJ5bcJHu+Utlk4IHUYB/KuU8B+Hp7K9/0qMNmRArAHoTmvQvCCRalDffu/9IW6iijkXG1sqcjI&#10;PcsvT9KEyWi54E1JD8RdY1qTdu0vTM+YoJ25BJ+pPvW/+y1Bc3lxp9/Mxw13e3hk3DcdqpGp/wDH&#10;n9PxrktAk1FZ/FmqWtvDD5lv9ieM/wB5iEBH/fXv0/GvR/2arG0sLOZ7SVWNlpccL9SokeVmcdv9&#10;nsDWkTOR6Ski3eoXl2B8uVTOO4yf6j8u/NWI2/dwna5VmJXPp9ar6VuCeY8IPmTOT83Tkr/IVNMy&#10;+ZCwib5SdvOMfkOmOMfX0rSJjJmhYnzbkWrRY3cr2AGM9se/Fb00sLW0du8ar5YxtYnB47Vz2kRF&#10;pzdKmWU7SpwB0/wq3b3dxJKx3kKxP7ts8HJJ+nTH8qozNmKRVCjbuwuMtnp2H9famX7O2Ui4zgvh&#10;evPP86qpcNMnmAnO7+Lj5s9f5026/tOO6j8tkMbF/N3N8wPUY9uvXHarQBNKs0bclvlB+YHn/wCv&#10;msvzUPlqnG5cKrHr74+la1wjJas2/wCbqf8AP4Vkwl4mkCgNiTauwnPX/D8x+FQBpRfu4liXH3tw&#10;29uKrXq7Y3ccMo/vnB5z37/4VLDcvLZqqp+8K4zzx7+tN1VZPI2xqNuMruXBPT6fWgCG6lEf7tkX&#10;DD59sn+c1Rv7Ayw/ZvLEa7cLuXJK/X8P1qxcB5IxIqBXXqW43DPTrTXmbAVXxuOe/HpQB5n450zT&#10;NE8QxXPimDztNjRmbdbtIpkUggOV5UccN2HPuOW/4Wp8H/8An9H/AIMB/wDFV7LqNvHqHmRXEe5Z&#10;PlZZIz6+/T+v51x//Cr/AA5/0BW/74oA/S6JEaVSzANH8wHJB7ED3xn8uh7OkuVhPmY4Xhvl/wA8&#10;1lxPcArLtHysR83rnr39sHrSTSZvMmYbdv7xeefyP8/SgxTL897JHbbouwxv29qqw5iRmKnduwq7&#10;sf5HSrV3exxWuyNFfaDuyoPHT/P1NZNzIsl0sxAXy87QpIwvpj/9dUkUWXyrMZJFk+Uc9Kraje5c&#10;uzsW3YTrznt+VNkuUkQmIkk847jOKzdSuYVTMQOAvJLe+D+n/wBaqAj1K5zGxRd21cHnt/n/APXW&#10;Lq10klmwlfbtU4x6cf5/OrOoXbDDrubOQzBuAce//wBesXWbm3aJ5GVWJHAZu/09azGjMXU7xZmj&#10;uZd218qx+9tycE1V8VQ6P4m0eXRdbgdraYBZI4pnhc8jo6EMD06H6+lV7+9R5/tCEKNuGVV689R+&#10;dZep6rBDahmZfl5YseTj/wDV+lRzFlUxaP4bhj07Srb9zANkfmSM8m0dBubJ/XtVW/8AEzy7UdP9&#10;YuAWGCM9KwPFWqz3F8kNrfIrOxwJGIDce2abYX0l9Z+bMFby1HAYnpySO4/Ole4E73/l6h/pUzMD&#10;zyucflWXrFxE8viDTBJgtDIG2r13RA+vv9KLu5DagjxSLt6cDtjn/PvUUeP+Ek1R/wDnpCjAMcDH&#10;khQOvHSgqJ4N+1ukUv7K3grVw6+Zb619nJ28YaNyACfZf89tL9rvXtR0X9mPRvGmlgLN/Y9vtmX5&#10;tzPsUHI4yMk039oWxhvv2G7WSNG3ab4wXf5ijaP9chHJzwWB9+ah+L11a61+x/4cURrcPb2tq7Iy&#10;7lbyxkqR3GU5HsfWszWJ8QzeHbfTtF/tKW7b7TNFmSORACM++T3+hIri7+eV1KSHdtr0vxrc2ssL&#10;2RRXk8zarBfvAnJJ5PPQd/8AHmbrRreW4VTZjbtBXcNuaB3scZjHFdJ4SXzE2E8fWtZ/AEV/Y/ao&#10;rNo16K/HX061k3HhjxBob7YFba3T3rRSIudH4OuRDrc1s1wI1OM7unWt3xBrOzVPsiXKtHGuVaPP&#10;LZH/ANf8a82t7/V9NvftUrMrfxMOP5Vuad4zV7tZ7+dpPLHU9WHpzTKidvpuuanq1k0CW+3YoG1D&#10;neQSQTnOeO3NU9Ajnjb7VI275mWNWA4HX/P86or8TbC8hWwi0+eSQZMbRxjd06nH+cCpT4haygW7&#10;vomgj6x+Ym3d1/P6c0irs3bnZJHs2YPVk298frUdrZW5V2mkjGFz6Y/PtXO23xK0e4kY3rsvPykx&#10;Hpx6VKfiJ4d3bmdmV2+bEZG0evT/APXTsK5vQpbfZm+yopG7HXPc/nUEum2jw4MCs27G7b0qjD8S&#10;fCkUPk/bfl3fJ+5cY5+nvT4/F2h30hTT7uOZiuWWNdvQ9TnFFgKGq2ltBewQLCu12G5eORn9K3dM&#10;8Rp4G1W31vw0Ly1vbGcSw3VneGOSCRDkOrqNysCOGByO1YGoavaw69YzGVXCyK6rIN3GenuKvTX3&#10;ni4aNVXaGOwKFyCOn86tRIch0njrSZNk32byWYYlXzBg+vRMe4GDj36nqvDmo+AfEVncwWst/aXS&#10;xkwsb6NkkHGEKmNecBgSDySMDghvIdXdra7MDcbVHB5we9avhe7lRJiwO2T7rKvy7hQ4DjM6nxbJ&#10;omiazcWS6RdHy44y41S38ueKQqC6YU4IDEgMQCRztXpWfe+KtDWFYofBencdZWaYuRtHX97t/IVh&#10;311NJOVum37hyyr/AJxUc91YxgKlv9wkMWbOeKnlL52des3hrVrSO+n8BadBH93Ni0u4tkcfM7Hp&#10;657fSsmey0NH/e6dL0O1WuMMP06+1Z1pqlxbReZY3jRrkHy14zgev4U5pp7xkvTJvZlPLZJc9/8A&#10;PvU2j1FeRKsWjm4ZRazIvRf33T07f/r9qst/YMKjy7S4jPRm+1ZB/DHFZkbyO+WLLjJ5UD+dLPtZ&#10;QTdKSc/jT90E5Hp3wO8f+FfBt7cXPinwUuuWc2FFvcXzJsbcCG+6wPGR07n6V1fxJ8ffC7XphbfD&#10;j4eT+Eobiw331ncXxkW5nDlhLEzgeUhACBQNqlc5wTt8U0+4lt4cRzbfmOCufwq1b6XqGsXL35mE&#10;ax87snDMV6HP05rGUdTRS0Pdde/aq+BZ8HSeFR8AJL7SbrSntp4LzXCpWYnP2yLEbCK5Q42vhl4w&#10;ysCQfn/VP+EZa2S/t7Fm3StsjeXcNuBgH9eeh9BTPFMWl2Wim1juds8cSFgx/wBYd2Dt47cdff6V&#10;z9xdSxaesQkbjJHp0FNImUil4t1xtZvjIIUjXptiUKv5Cm+G7l0uMZ+ZDmM+lVokS6Zo2IHzZzVv&#10;So47O4ySMn7rVMhxke4eE/itCPDq6JqmjzLJwf7Uib/VsAdu5QvckfNkfQ133wvutU0aJrlLNpAv&#10;lS/vBnHAUtxkYHl/Wq/7DfhbT/H2l+NPD+rXL/Z7rw68EkK/eZZGVcrngEckHkjGQKpeAPEWvJ8K&#10;ZJ/ElrNDq2iX0um6g7P80zQuxBbjqA4Q88lNxJJrnjWUqkodrG/LLlT7npHwO0+01W4XWtVjMi6p&#10;4keNlZQcxqsj9D7Jjp1+mR23wW+yWmm+JNWtA3kTeIZktW64jXAXt6iuB+H8Uui+HNGuby6VCulX&#10;t8qyL9xwgVW68n96cf5Fdn8MkOmfB7S8yLvvPMnX/tpKcdevUcV0wMZHemaO3s4QH+byVDbc85HP&#10;WrUb+feR+SNw2kYXoPr+P1/xydQZkumhgH7vB+ZlIyPSrlkx81mDttVThex/yOa3ic0jb06RIZWX&#10;fwc5PmfmB/nt+NSzOLe5aSNEyVwq7h6fXg1k2V4Zblvm7FW55IxgY/zj0q9e3cQRJ89R9OeM1RJp&#10;peo9srIg/i+YcE/r/KnwTFY/3krFWP3hhcnPt/L/ABqmH/cxxR4B3Ln6fT/OaWK7dJ2kdjt+6o4K&#10;/Xp6mmIvyyqkEgmZmX0PGR9f65rJja6F+AIlMG0h27k44x2x6+mBx1q3cBmjZZZCy4wV/vfT8f6U&#10;xWE0m3yymV5OPzP5UwJlBjBf7qrgDaB/T0+vP8i5kWeJlkc4UhV+X/P+PFV7iabzFLOei7i2eD/X&#10;r6c8Upuk+zSQKy7mG1t3AY+g/wA9KkChbuVG1mO3pn73+Peml23qwUbl/wBYSvPXr706Yrl/uqfM&#10;J+XkE55H+TVYyBSuYiqsR1+bI/8A14/pQArOAvmiX5cL8rDrx1/IVW8xv+eLf98//ZVLc3kdlai4&#10;uYSFLbvujr6+vX6Z7cHNZf2vT/8An4uP+/tTzAffVxcc/KNzN91VHQ461BLcwJdefcsU3K27dVdX&#10;WGPeZM+q55yen4/5+udd3zM4g81d3+91Jz06fyrRHOc94z+MXiK7vdQ8PeCNFsVt9IlWG+1rVJMh&#10;W2hyEhX5mwGXliqnOASQQF+Hd1rljFMuu+JrjVbiaYzSSTbV+ZuuxR91ABwMnvz0FRaZ8Np9H17U&#10;NYOvJJb6kyu1ubcYiwMcHnPHc8jAHbNa1jBbWcAhRdzD+LcNx9v/ANXrVGhptqDxfv5ZM/MdrVRu&#10;9U+V4XZuOd3ORn/P61DqV00EIUu21iThj2yM1mahecSMLgrtPXgVLYElzqBuLWQwBf3Z7H8f5isS&#10;/wBSjmtmkkG0nrvPP+e//wCqny6k8NqsJ5X/AG+c8d+a57UNTkFrvlVfu52r2IOPX14rORpYz9d1&#10;RhDKjPsduI1yOT/h/n6874i1Ca3s/JeZuVY7/ujOOn51N4gu0RtjsAuTuK8HPX9aw/EU4ezVQ6q0&#10;mSPzHf05/XvWTKRzuo6heHUBGH4Vd33vlHfOe38vz56CzkIso47OQLiDduC8/l7/ANaydZt7aNml&#10;AXzDCAhZiecdOnvVjRpCfs8QA5twrFj+v6UgZBHcSxAuJc7W+6Odw7/yzUx1It4um2yhWaxi52/7&#10;Ug9f5Vmatdx2V/NF852yb4SF+UN9f85pdOlU6lb3cTZBVlCDqMENx+J//XWgRPMPitrNzB+zX4w8&#10;Iosc1rDr7SCRydyOJ0baOeOuec/e7dsA2y3X7G1vqNs6t9jUlfbBbPp06/412HxDi0vVfhb8RNJl&#10;dUa3vGu7aQfxnCEjHr+fXHpXHeCrqy1v9jO90swq32SOdJFZivzZLg899rAAj1xjrU2LufJBaK91&#10;x/td4nl+Z94+ldDa+HraW53m6hKKo27pFbPsAa5uPW/C4myYuVbHzQk7h3/i9/0rptD1b4bX4Wyv&#10;9TW3WSUjzPsbtsXHGfmz1+vrz0qRM1dK0/W5rqFdE07zGhmV1jAG07ec4/H/AD0r0n4jv8TPjFrw&#10;8R+KfBkcPl2otrOx0mzk8qBQeg3u7nJbJ3Mxye3SuR8OaD8H47nypvGOnzIxHzulwgXjOeYD+mea&#10;3E8N/CgiZtO8RaNdbs4Vb54z0zjDwL3Hr/iJ5VzXBOWx4v468JRaRrEmm6rbSWu6YoPMjbO7POeM&#10;9c1yEmlWcdzJb2bSNtOBlcbhnGQDz/WvddV+C3iHV41+JGmaVHqXh+0umWa+028jY25EioGaI5dg&#10;Se69SPofPPFNrZ2PxIbWYdBa3sIsbYZsqW2jBJ5PJYE4zWiZoila22n+A9FTVr22YakZMRxySf8A&#10;suO3fn8u/N3+pX2szNfXs80xLc5zge1R/ELxHd+IfE9zqFw0fMrBViHyhQeMfhUnhdvtl3Hpv2ry&#10;Vkz5jenFUAW6W6tvBcHuOfSta+bw+Fjg025klEluhlee3ERSQgb1ADNkBsgNkZHJVSSB6F8Dfhwn&#10;izxT9jvbiS4s4rLzJI9xUFi2Mflmu/8Ajp8DvA/gn4YXXjqws5Ibi1kQLmQukm5sEYJO0gHI+mKO&#10;YD5yh0hL2NhE+WHPAyTVHRraSy11Y47jLYPT+VbUeoW19H5Ue1dyDPGdo9aw9EuEuNeaaaPqzHC8&#10;Y5oA1NdlQ6/a5mx++BYA8KMj+ua3t8MkghzuXHPbPvXO6kkT6/CgOfulvY9a12Ebjckg3L97/dxW&#10;kWZyM7XtKvhd71iZl4GetWtLs5LeBWMcihpPmIJwP8mnXhtRdMtnfKqtJiEMz5Vf8asR3bGz/c/M&#10;zMRuPcZ61oZo5XXzNFLITKcrx16VkxXk7tgzN16bq3vFunGK1E4JYnlmx17VzK7t4NYyN4npHgPw&#10;W3iHSW1K/v7hLOGPM5izknJwoPRcjJyeAAep4OgvhjwzeWV9PpN5cGTT4fOSzub7YJFz83lsVwzA&#10;Y44JzkAgHDdKF3o/ww002903lalM73Cr/snCg/qce9e3/smfDLwr448W6T4S8RWkN1FqNxbvdeZb&#10;vI0MMl3HAWTYykdVG4naDJkjHBxlLsaqJ89eLfDGp+H7XSdW+0O1nq9j9qtwsm4xjc0bKeByHVh0&#10;p1n4be5CyDV8My5UN3HrX2V+37+yp8JfhHonibUPh9Bcq1nCkn2C80W+D2zbbVmH2ooYXOJC45C7&#10;dykh1UP8f+DNZt5rP+z7g/NtJjOent/WpjKVtWHL5HL63rmr6DffZYLtW2852jj9KdpvjfXyjRCf&#10;92zgsAOCaq+Ptn/CSyJG4ZVReR34zXcfCH4Y3fxBSDTvD/hTUNQmVTNfrp6iWZYAyJvSLALkM4+U&#10;E5z2wWqnLuHKYR8MeL/HDR3VlZBoz90x9BXY6V+zR4r1C033+p/Z1EZJ3KcduOP8DXqHgPwna6Lp&#10;f9j6XZ6gq6beS20i3tr5UgkwJMEHOOG6ZPWughgvoARNyFBDfnz3/wA5pqRz1JWPKdJ/ZW8OQRM+&#10;u69dNJuIX7GV2/jkfT/69On/AGcfCpdoU1PUoipwrsUIPt05x/n0Pq1yjshJhG087du7+nrzVeCB&#10;Xk2KSV3Hcqrg7v8AA+lTIiNTU0f2KPDFt4B+JNxaTanNLatp5jZeFLxlgXzjlj0+mR64rR8Y+GdE&#10;s/D3i6C3ha1jmvJbqZZOM3EjfOeeclgfpnGTiuRsvEV/4A8QW/inT4ldlcJMsbBWMe5Cy/QsiDJ9&#10;T6Cus+KmryXmhzJhN2ra0B8vHmAsScY4HJ6D1+lcUafLWcu56EanNTURdRtodK+H+rahcgj7H4dt&#10;ooj5YZXMkpBPPAOAvJ6ZyOQK7eG2mstA8P8Ah8tJ+5tbUNGf7yqrMOnsc/T6muW+Jdtf2fwsvLK6&#10;ceXqHiG0sbfgFsCNMkDOSNykegOf71dH/bEV/rluFLCO3iJjPX/Z/wDZvwrspmUzojfMbnl2wYsM&#10;zdgRWxYPZwwu7Ov7xScMp/zn/CuLj1FDfMnmsWHLKPX/AD3rqLa62WqxNOmNpAZh2xjP8q6InOzS&#10;0298qPaxbe3O4jHb/P51YE8rXKZlIbzM4VgKyYdzyxq0hXHLbV447nPr/nOK0oriT7YsbBmUZPy9&#10;ifrVEGg8kqkSNL/Fxjt3/wA/rU1pebCIFG5Wb7rdT+H+en41VleElii9Gy3ykben0/8A11YhkWOD&#10;znA6dGwB3P8AhQNltpfNjliV9wLZJ9D6enXilmAEUYkmYMuCxDHIHv8AlVa1QvM4ULtZlCbm+U/T&#10;3qxcyrBIoZuf4i38PXpn3xVLYkie5aKZTLNuBydxx8q9OffIqOW9ju3M21lbAyN3P4e340LAHuln&#10;ldSi/dz/AAnuelDm3ETKyLuz83bH19+vv+lSBnXCGKX5Gb5mwV4+6cdf8+lJHdhsw3K7edjNv/i7&#10;dTwKsSSJuOZT8zKFXdy3+HP4fkMQlGYLbxOu7P3vf/8AVUyAoeI9XSOwWAktuycbQQO/fpxx1/rX&#10;Nf8ACSj/AJ/If++h/hWv4ogN1byNH5g8vJKoRu79OnXNcR/YFl/z7Tf9+2qTQ/Rd7yOSJUh5PVee&#10;oz3yP/11VNysqeW0x3bjub1A96xNL8TpqcLJFE+1VXHyj5vbA/z+taUt3C6rG65bg7ec9cZH862T&#10;OMtancFId4cBeihuxz/9c/41n+YxIMcwXa30wKjvLrhYW2fLnaxOSDj+f8qoTXscAaad2VV5C7eS&#10;fWjmNC3qOokyAfLuXJ3Z/TNZuvXzR2LO7dfm+9weT6gHpUMmoi43TRkHfnDKv+H+en4Zet3gkjgg&#10;ZFyZCfvDnrz+dZtmiFuL/fGwZsqq/ewDnkj+YrG1l0W1YIvQ5xu4AJP+f8Kkluh5LbAV/wB7PPHH&#10;+f5Vl6nfstqZgoHO1ct14H/16kDD8QzCUNNGGVo1UHH1/wDr1ga7cXEltESPlVh6Djv06c/zqzeX&#10;kzW7rIN3mSszH0IP+etVNR1KzisfIB4RR827ofp69fwFSyrk+oeWE2zRhdxUdOnQZ96qRO1vcxzx&#10;TDasgX5egGM4+nXvVTVNRSe2EsN1t3Lnd3B/n/n8KzZJXtImuBefMFIbK8Hk859OvvUhcf4o16zi&#10;nuGQNukVTwvI9/8AIP4VS8O6pC91bLJcfKzPj8QOT7dh7fpymryX2pXczK/yL93vnPTofp61p2vm&#10;WFpY2+W3yFvujO47SfXr+dVEaOG+I0Oo2Hww8dQWN1Iv2fUIZZ2jzukjc7MHHYAnnuRWN+ztrM11&#10;+zz4p0kKZPJvt4VsbSrbOP05rs9VS0kh+IGl36K327wzHKsO4Y3KeG/A4rhv2Y1hb4e+MtLliyxj&#10;iZNy9cq+PpyOtUM4s/B34D+Jxt8N2NrdXDDDR2WoF9rep2SdfwAP4Vn2f7M+kpFdR6xpv2WFZVMc&#10;tpOzMRg9m3e3tx2r5z8TwTab4kvbMk5hu5FPthiK7T4ea/rH9mMiXdwdsZC4lOF/+tSsVympf6JY&#10;2XiW+sPDt+ZLOwkYMzMXZVHBYlV4G7vjA9e51J/B/iS10Ztdj0+ZbPeB9q8t/LycgDcVA7ev+Fc9&#10;4U+L0+iaoNNt7Cx08NHJBNexWa+Zgg8lgNxwT15PvwKxdWl1SC7N1q1xJcbzlZxKJVY/7wJ5/HPr&#10;UFKJ7b8L9MvvE3h6TwEPG1xbaS1v9p1+G1fco/fYjbcqPty7ou4YBJAPavGRaeLdS1y4u2tryaPc&#10;ypJNGzgrk4yT64P4g+9aHw8sfE/iPXbi30LW7jT7GzsZNR1S5t+GighGWccg7skAYI+ZhXOS+Ibv&#10;xH4izdXcs0asy24nkLlEzkLyaUZLmsactlcyvFlobW/G8KrtkyKrA4OfbvTNFufs88cyt8ytUOvj&#10;GqSx7cbXP4c1FauwwF/StOgj7S/4J7p8I9Y0+8sfGeuNZ6peX1vbQyS6pFBEI2bAYh4m6EklsgKM&#10;HGBk9J/wUY0rw54Z+EFz4f8AD17cTS2PiP7FeSfbUliMibg23ESnnHfBx1ANeL/sQXvg67g1rRPG&#10;1l51v5sErSKuTCuSpYDHJ54GQc8A810H7ZHi/wCGospPhb8NZLySztNYVhd3VqIfPCqRu2F2bBJO&#10;NxyQATg5AgVjwNJNCXSGVLWQT+WVEnYt2rmdFkdL9yr9j+Nb2pafcQabI7smRzx3rm9Nljjncyvj&#10;5T+dUijZnld9VTb95lGa1I45EjV2wWY/L8w4rA0aaS516FV+bMigfnXZX2iXFxG115JX5fug/wCc&#10;1aZlJGWUS2ZZJFyVf5W/rUltfyqFjjZVHmfe9D2PNF5Z6hcOqfY22r1CL1pbayENwI1hkLYztq+b&#10;QhRIfGU+7w1DA0cZkaWTbIo+ZhnvXFQqpkwwr1bwP8MNb+LOvS+HNASH7RDavI0dxcJH8gZd7AuQ&#10;oCqxkdiQqRxySMVSNmHP+Kv2fvin4Q159F1nwncW06PMHtrhkSaIxOUkSSPO6KRWUgxuFYdxWMpG&#10;0YnUeFbjT5fhy2gXiN5yXEc9pJuG0IylZFIPJ52EYIA+bOc16H+zTrXizwp4k1Lxb4RvC93oOkR3&#10;DW8cyxvcQ/bbZfLQujLyzgtw3yhuB1Hj1tcat4et0k1CIiFFXC7Rzk9vyJ/CvY/gv41tvD3ijxF/&#10;ZqRw2+radHavNHg+Wn2qC4IQMOeYh8owcAE8A1jLrY3jy3Vzp/2qP2zvip4/8G+INB8S+BtU0WPW&#10;YYopo21mCaFVARWyHsxM24opyJgRyDlTtr5R0nUZIp1KPtx0r3r9qmfT38FQppmpXtx50xP+mWQQ&#10;43Z4Ikf+n8xXzvAWAPFFO9tS6kYRlaLug1aWfVNcZsFpJGA2+p6V9ifsIJN4B+JGn+IrHWdPm0yf&#10;wtJa6xDHMFliunLSrA0THcSxjUAgFSeeMHb8f+GLdr/xTZwLL5Ze6Ub/AO7z1r2jw94IuBeaPr+u&#10;WMkem3e+G+ZZAoZlLAuMHr8hOemVoqR5o2JpyjGV2j339rX4YXHwr+Ktx48vviDo994d8bz/ANq+&#10;H77QtXMytt/dzROAA0UsZ2B1cKQTjGVZU4S21rw7PB5Np4vk+YFm/wBNdTkDg/MR7/55rgPijp+n&#10;TeLIpPCesXF4FQJeNeTFv3nYhmJLDaU5PTp2zWR/Zur2ab5YN3JO3zFb+v4Uo3jFI5asVKTaPVrm&#10;6cp5tn45kC/xKt9G3t3BJ7VTbUPFKnbH4lmZujhljdfwAXmuX+F3wr+IXxp1ifQvBsKtewQ+d5c8&#10;u3cgY5ZcA5x1PtzUPjz4aeL/AIb+KJPCeqSwtdQWsc7NAzFWRhkFTjkc8HuPyp8yvYzVJ2vY2tRv&#10;fFUzqbq+jmjUhm3WoXpz2PHQdv616Fr6Ilt4TtZf3vmXgndVIycL157/AOfSvEdH0fxbNdxzvuaF&#10;JQXYzDC89Mf0r23Xv+Q3psEUnNnos0vzAZDFMEDjt/IVNjoga/xN1C4uIfBGkXE8Xk3+qXWpSRMp&#10;3BVlcoxOcYK4wMZG3qc4E2l6xCmoXJHyqu0KyrwPm9fcj/PWsf4l3F/b/ErwrpFzfNMNM8Gwsq7V&#10;Xa7DBAAPHGOTycZPaqdnqUggkJODJcEN83LcD+ua0iEjtdM1OOe4+V89mkC+p/8A1fSuih1eMMsP&#10;mjLD5l7D269Pr6151p2rNFIhQfvFxuXI45B/P3/yek/tgEofNVRxjnleeB9ePbpWpjI7mwv0eeNF&#10;cjb3LHvjv+B/+vWjY3x+2s5wFUbt3PPSuP0vVQQrqNuFJzg549u9bWlSyqfMVJArAhJC3B6HFMzO&#10;ptikrbnn3L1Zu31//V/+q3JIGxGrAbV2t6fl/wDW9qwdK1f7RIqfNjcq/P8Ae/T8a1be4t50dFi/&#10;i+Uq3Xn3x3rSImaMELSSeZCuEODkYB/D/wCuadKWlk8phu6DKk/TH+cVDBcRKpm877653cYHNH2p&#10;bgqYTgLxxjr/AD9v8mtCCaSUCIlX+ZuNy9sDkH39qr3F4kSGRnX/AGcv3HI/Mf0qKSUrcrAeCy/M&#10;SBwen4du/p9KinjillEkcW5P4V9ecE+3+HpUyKHi4zysW7buIU9+R1//AFU14BLHjcybOV24PPXH&#10;fv2x3qKZ0t4Y4wdqqcqucDGe3scfhTWvYxI0xiOFPmARjbxn2GcVLA57xFqf9jRSNqDwhmZNrSfx&#10;A+pHH+RWd/wkp/58F/IVzvjbWpPF4xCyiFr6PbulPzKM5PT3zyeOKq/8LEtv+fU/+BArMq594aNp&#10;cmlxrMPLZ92N0cfAHX+daFxdLhmlcKNvO7G4/wCFYltqkSjyxMSc9Vbnrn19j2qabV42XKOyqV5b&#10;HbHBPYVSkYlldTaaFwpVkX5VHfOegz3/AM4qnc3STI1vLMyqUOArAfj9f8PrUYvTGHkjZl3EHAPp&#10;3/z6+lZtxM7xsVdjuHzMBtGMY6fh2qgGNftFG1pGWbbz9Bnrlazry/LahDFJL0Gcbjz8v4/nTbmY&#10;LASoG4tuUbhwCfr/APrzmqMmo7dSy+XWOPOQPf6VmUSTXlvG4cY6thegx19az9Tukaw2oD8rBtuR&#10;z71DfOZCZPM27v7q+n+f0qnrupFNOiQMCFDFhuIJ4oKMHV7544FnLjaWzt/vZrndRmnun/dDcueP&#10;9nA2+9bWoXG/TRB9n+VlzhlPOffkfp/SsVWaWUMECrtO7dyW/A9KAHajK01vDIWdWVu/3fbP6+tZ&#10;11Kb7TllmkZd0f3mJG3J7ZqcTSS2skQjYfMFVW6D/D8//rFzYq+kf6NjZGu0Df056evT8qnlAwW0&#10;qWGABXSTzD8vr/j0qV7O5jijaS4X/R7pSrMc4BBHP59+KfdXrWKRyRRD93uyN3zVNC4l0+SeLd/A&#10;33sYG5fQ1Q0c74ojz401NC8cf2zwnKNk3R2Vtw56H059emM1xn7Kt5NeXfi3Q2j/ANXpq8FuQAzA&#10;j368e34Y7X4jwTN4w0xbefy2udNu4mbkfLtBPpnvkcflmvPf2VdbsLX4wa5YzSBUmtpEjPmDbnzc&#10;jIPXv+poNYnyD8VLcWnxE1m3WTcI9TmG71G810fwuuEg02aGeHcsqYxtPXnmqH7QumjTfjH4gtIg&#10;3y6nIfm65Jyf1qx8NdRufszW0dy0e1CeKCi9pul/BQahjxLqerRztI3nBIQUUc4wBg56dSRzXV6X&#10;4n+LI8P3dp8OfiDdW3hmax26xo/hy9ntookGVR7qEbRKN7BfMbeP3gUsCyiuG0fxNaaD4hXUv+EK&#10;stTMF0sjJfNIVdQeVO1lOCBjjnmuy0D4n6ZbeKrPxWvgiDT2huHE2k21msljc2smQ9vIpxJtKkru&#10;3lhnIKsAwyqbFxJPgha6v4iufGXww063t/7a8XeEXs9HjX5PtVxHd2t4LeNQMNLKls8ccajMkroi&#10;gswB4Hwh8LfEurnUNYtrCX7Do0KyapduhVLcuxWONjj77sMKvU4J6KxHs+hfCb4N33jPUrS6+Lkl&#10;jpNvdF7GxOjk6lPFnenlyyOltD8nBdpCynBWOQZrP/aZ/aiu/ih4fsvA3h/w3caHYrrEl3qInu1n&#10;u9YnVEiW9v7gIrXV2xEpaRgBliQMsxPIueNa8VpK1/I3suTV7HgHiCDydSlH+0ecVXtlj2szSbW/&#10;hGOtaviExyXDGQjeST+tY3RsH1rtiYtGhFKrEKr/AF7VtaLZzyXkKpPG25gFXzBnOa52BrdfvN83&#10;vWtoGu3Xh/VbfWdKvZLe6tZkmtbiGQpJDIjBldWBBDAgEHtQwO38V+Grqw0B7i7ghCyAHcLgZ5Ix&#10;xj/Oa8ulhJuWQD+IivXPiP8AEnwHJ8PLDTPBOu61JqV/AV8RW99YpDDFh1dYonS4kM6FlVizJHhk&#10;X5eMjzTSrRZbj7ZNGpjDYKikBr/BvT1v/inodlKiMsuqQhllxtI3jg54x9eK+wtU+GvxHtvEUK+F&#10;vg/peuaDF5MuoSQxs2zkAqsiqQm4dyrY9D0Py18HNM0+5+JulXzHEMepRfusfM/zcjjHv6fWvrjQ&#10;/jJo/wAMvEFloKeM206Ofaf7PkknVZxkhTIY/kUZyQWYBT14GaTYGz4g8BfD7RrbzrD4f6bf32TH&#10;HHqEIXG0HkqpHOcAA84z16jkfEPw4XXbV9Q+JvwR0zw9Au77GulrPbvnAwH8xRk4Oc5I5zgcE974&#10;s8QabrQ1CzfT/s9yuyZLlSCEIPOWBxjlueh4ry7xH8SZPG5NnZ+KbfULOxjTdJHcE7AMBfk7AcDg&#10;Y4FO4cp89aP8TtZ+FfjrUvEPhG5aOSG6dDBJPIFmiWVWCM0bK2QyKyurK8bokkbJIiOva+Pv2uIv&#10;ij4H0vzvgn4TuJdFj8maSRru3mtlZt37qKynt7dbcyNIQFg3qznzZJWcO3jfjR3Os3033S11JuH/&#10;AAI1J8HvFeneF/GHl6+rvpOqWkunatGuTiGVcCXaGXe0UgjnVSQC8KZ4oKTOkh1a/wDFOvtpTeHk&#10;jW+/d2tlYwSOiyOQFUbmZzjOBkk5/OtCfWLzw54NkfT7iS3864hS3EcxV/OWJd5wOoAxzxguOuTi&#10;vNeX+la7Ppmqr9int5fLmWTPysp6DbnPsehGK2PHMXhe70zT9Qt5dvk2bO0aqW3zEbSQOODhWP4/&#10;SpsMqeGIbr4o3c9jquu3Ukca7yt5eFlTI2jaG/2ioAHt+Hm1/ax2sroEYMrEbcdq67Q5rzw+V1aC&#10;8WNGwxIyNxznbyOvH4VTvjHqgbUonzJuy7SAYJ//AFVQrmD8Ore5n8YWpgjJ2yE8fQ17B4Tj0LSP&#10;Hi+JPFvjvVvDP2KCK60XV9Ek/eW14CroWwC0fGWB4zjIPBFeW/Cm2vtU8XrpumW8bSvmRSzBQu0H&#10;J57e3evWfBfwn1/4g+JdR1K/8STxalb2q2+mW2n27+ZNttvkAUAFgFGD13bG57mJFHNa/wCLdd8W&#10;aknjLxJqH2qZQouLprVFeZsk7tqhQ7EYyWySeSTVpv2hLbSdNvNHtNBSRLq1eFnu4053AZyEAxkg&#10;HgggjrV6XR9ci1K4sdS0KO6uLX5JobaeGKEyKu5jsCnA6gYCqQO2OcPU9O+GM1g0fim3uNNuZm2r&#10;PZstwbfn75QFd2eRjI6jpikTI0/gz8aL/wAIeIP7a8KXVxaXot2iW3admi2sBnDAhstzkEkYPORw&#10;NH4hftYa1cO0dx4M0xpmj8uSVt24rknqD/OuDsvClr4b1q7hsvEFjq1rBKUh1TTfNWG4UHh1EyRy&#10;AH0dFYdwK5fxe5uNSY4/Gq5Y7mfM9j0r4X/EO98Z+LbfTH0yK3hb5pPLfPyrz379ute5WV0NZ12/&#10;t7MbpFtYbJV+6C0jYx+Z/P8AX57/AGWdMMvjWS5lPypb7Ru6ZZh/TNfQvwcsjr3jSXY3yza8j/L/&#10;ABLErSAduDs9eopGiYvj7V4NR+N3ivVLeNtlvHBaxKzcrwNw+8ccj1xjp0rMjvFFpDavCF+Yktnq&#10;d3X/AD/Sks5hqN54p8QSErDea/clWbBZlBIHYDPXtyT+FLcWoXy4jtQrGPM3N1+UcDnjp61cSJF+&#10;zuZjOrowI3YyF+9684NbNreGW9Xy2UnGNx4x7n1rBtpmaYx5Xhc9T1Jq1p9xLBcPGZeWwNjchuMf&#10;/q69/wAbM5HZ6TK0rbM4Y8A9SefcdD/Kuk0/UFjt1YOvyuXj53dOPzFcTot7tl8ttu3y8ZXjHJ44&#10;+vp/9fe0+7bYqDj5tqqzAjPH+fw/GmQddYXK+UBs27CTt3Z7kdvT61qabO7vlk3ZGNvr+n1rktKu&#10;JGLOY2P7tfmVQMjPrn2+nWuk0u5VUQSEhc/If4l54HNVEmRsy3LQlsEfM2ev3fWm2bKrMgG5VGPm&#10;Uc8Hn8Oe/wClVBcxyI0aFiquNvy9P8+tSxzILfy03EcblUngcc5Pb/OK0uSWAW8/zkOVZsHqMD/J&#10;/WnTbGhXZHsY/dwp6g+v+NV4CkqyGRuQRtIbkn0x+dFxPiLeWZs46/55HWi4BBMzyGOZP4sk9cfT&#10;Pofb+lYfxJ1pNJ0WXTY2Anuoyq7W5IOcj+fvx9K2Y7mJWy0q7iPlzgZbPTjp04rnvE3hi3129huU&#10;kaSNZm2rjkevPHcdz34qQPP/AA5aXVhpl9PPKdiKVWNgcjK47/T1rJ/sKP8A6C1v/wB8v/hXfX+g&#10;xJPPbG4+V/8Anoud+Dz/AD/Knf2DB/0C4vyP+NQB9PWd1NHttbu453gw7s8H0NaUd+GUeUxbv8/f&#10;39q5J2MtxG8s6uJGAkXbwMdv5d612uCX8oFkk2rsPHHYU4mZq/2iqxBlbDbs7fXP+TWdqmoKS1rj&#10;/rmrKD9O/wDhUKTuCARn5c/e9ff8f8az9VvUkWSQNIu75toxnPr7U2Uh1xcbXy0eFLYYhv1/P61l&#10;teM1/MB8zCPaMN1+8e3+f5UG5eBVhlmkVv4W+9gf1qisixX0lwfmDKoA/vcf5/8Ar1BRMzyshT7r&#10;bcL789/p+NYviS6kitfLddrBSNu3AP8AL0z61a/tKWafG/avzKoYZOTz/QflWTrcplRoZGKtGNx3&#10;MFH+ev69uKAMfUJme2jLLhVz9zHcc/5NZs124tt1pMFZSWQtnH5jr9f8lNUllhtYTFMuD8pZeMdv&#10;/wBXp7VUtQyWbwBflRs4Lc+uB/n8KAJbe+S2m3bd3mNndjqf8/571rJKzWxjmTb3b5cZA/8A1jrX&#10;K3TA6pCkp+9JyORgHvx+P5V0NrcSShbNU5KE/u84HX1680AZd6Ued2k+VcHhuD047+/+eaj0y5P9&#10;kXMUSMWSGTd8/VsZ7/Sor66J80Nlfnztbsvel0mYLI1sMDfu3fQqaBmfrmsWEPxF0LTb1HZmhkDK&#10;rKo+ZSB1Bx+mOPcV438KNKuPDHx91LSnGZLNZt+0H5Spz9TXtGqaLa6j8SfCciSFZLy8W0Em3cQr&#10;qRgDPXnrnIOCBmvJZG+w/tc3+mCZiLpWTofnZoQcdv4v59qDWJ8+ftdWz2n7QHiJSGG68yflxztG&#10;f1rnPAV1Na+ZIilgVINdv+3Fp72P7QWseYNvnMsvHuK4XwROgk8qQfKD1x0oKLcP9iafrH2zXL2b&#10;yvMG+CBfmYd+Se1Wpde8C2v2iXSNR1qeTzP9FhuoUjjC5P3irktxjoBySO2TneJBp0OpeddW8knT&#10;5fMAB/StXQbXwrrWoW62otdKhZB513q6zSQrIqZP+oRmwxGAAhxkZOMtUyKiQ2fxD1TTNSGrwGO5&#10;aaGSK4guFZkKkYxwQeO2CMYHbirWunUV8L+GF1ZnaOa6uZdjSHKjzVU/L/D930yfwGOg+Ilj8X/h&#10;EbW4XStN0e31mzS403VPDqwTJcRcg+TeRF2OG3JIiyZV1KOAyFV5fxncS3PhXwrfXF6000drcRTr&#10;tO5P9Kkf5jn5ifM+uMfWsb3s1sdEY8yb7f8AAMv4pwRw+PL6KCLy08wFVbPGVHXPOfy/CstdFifT&#10;null/eKeFPcfnWl8RpIbrxR9vhMxjuLeF1a4+83yAE/iwOPaqc2rTrZLpyg+Wpzt960IZXj8Paiu&#10;mf21JbsLfzvKWTHDOBkqPUgEZ+tehfDHwX4RPwz8YfETxKkdxcaHp9tHptnNIQJLy5n2I2AQWCRR&#10;zPjpu2ZBHB5qz+139ra2SR7ba3yzI0p2mQk5Yg8A4Crx2UVPfapNpOhXmgqqt/aE8c0zBehjVwo9&#10;x+8J/KpkFkcpdwXCuHlB+ddyn2PSpdPvLi3HloeOvzU54pJU2Y+YNx71a07TLieXyDCpYqdvr0zV&#10;Es1vhr4kTw34y0/W74TfZbe8SS4WHG4qDnjPGa+jdH/ad+B8a3EN94O/tBprcxx3OqaWGltztPzI&#10;yuSCDhhzyRgggkH5bWMQtiZWXn0q1bz28SZM+OePl60hH1I/7Tnwj1G4mS58Q6gs1xGUuI5tLl2+&#10;y4GT9O30rK8W/G74Ax2AX4e+H/7HmktVivmAnkE7LjLASbipY8kZxnoBgCvnhNVgWcSJIQWj275O&#10;9Ov5kT71xG2VB3K+aZVzK1rUGvL24ZPuyTM2cdeaz7dHjlDbep4q/sgklYGTp935etNW3j37sNke&#10;1Mk9e+CHxL8Y22uR6YNV8N29jawb7zUvEXh22vvs1uFC/wDLSJ3lC5CpFyASAABkih8Vfi9pnizx&#10;TNf+G/D8VuIplFvd3FrBunRQAGaJEWKPoPlRdoGFOcZPACYBmVJdvtWzp1jZXVnviGWzjJIznt9B&#10;T5QuVLnxteyTyNe6NptwsrlmDaeiAE9cbANo9hgDtTdZ8S2N9pIhtfC+n2UisT9otWm3N7EPIy4+&#10;gB46+uVrFwltc/Zmj27cZU1XuZdtq5EmRt+WjlFc1vg7dR2vjiGaa9eFWjkXevup4/HpX09+z9p2&#10;l+NLLVvFesfEW18N3Ph6xtVsLS8s5GivRLA8dwWmWRXUkpu27tp8xwoUDafl/wCF832C/k1uO2WS&#10;S1K/e+6qsGUk/jgfjXp3hn9oCX4a+JLrRvHPw2s/Eun31iETSby6ktxGksatDPHJCQ27YV4cMpVu&#10;VzgjORaJtefxDdSXVh/a91Y3SX0v2XUI4wlvdRAkKsgwWj3YBDFmXlcgYL1yOs6raXlo2gazpLLq&#10;EUjLc3UMas4YHgDHBH0PPY1NdeKNUnGUu2SNlzHExDbVPRckc8ADNUL3UJr6RbqxuduoKMlmYLvx&#10;/D6E+nr054oiTJkWnm4sLaR4F85dxHC7WH4dq5PXLtbi+YpGV/vZ7muw09b1dIa5u02szHhlxn/O&#10;K4ua5QakzMgb5vu1Rme0fsyaUg0HUddkgTdG2yNmXqQhJ/mK9n+Acg03RNQ126tdyw6Pf3e5ucYU&#10;ICR3Hz559CMV518GhHZ/AvUNT+zLH9oeTZtH3mAAz0/z9M16N4Ju3034C+LvE9nHt8nQ4dO4+Ylp&#10;WcFuvuo9+3SkWjD8FaST4O02B5HH2p2kbJ6h5M88HseK3NatZ5r1f3XyM7HazcLj9MVY8PaMBDpO&#10;mBTthto15BP3UBxz6Ec/y7Vpa5pg+1ZXJWPjJB+YdcZ/D/8AVTIbOTeE4w4aPfGPXk8j1+vP8ql0&#10;hGhkaSUuzMgC4PJ5x6/pwOPy07rTY1UyMVVWwPuk/wA/8+nuRQEbZyWY87Y9gGSOO5x0/wA+lklm&#10;wWSQrKd23cRtbALcH8v8/St2zvjFHlxIuOFViSPoKxlt4rdfMG3Ypz5nUsc/nnv171p26xSuiLuz&#10;t+6DjOf4s+tMbSOi0Rla3y0rYaT+Jv5f4Vv6ZNGuFwemNrY/AfX19xWHZKYbRQ0u1mxhjxk5zn/P&#10;brWjp8oS3aQsFXaMqCNxP+P4iqiZyNiSXy5l8loz0+6wXv8AT0xxU0Tyef5u1j/DtZeuTj+RJ/Os&#10;+3cO7qZhujXJUL0z0FWkuILk/LKqnPpyD6/h+P8AhRBcNy0TeWjfL/Em373Hr9KhubkSsGU7mXPR&#10;vTp/n/65qF2wM5bgABc49O3bvzUMBeV2aGX5wSGUN+frj/PegCw8rmBgE5DZDFv5fr3/AJ01Jlgj&#10;wzr3y2env7UO0gXZ8wG7OO555/l1rF8SXccdkzROw8yPB2j5iMHOPpyfSgDNn8Q28mo3cU+5Vt5N&#10;rNk5PHXH4duM/jXH/wDC8PA3/Q4R/wDjn+NY/jO6n0rwLq3imdjHNaxyPCC5yXKlV9c5Zh+vSvnv&#10;/hXXiH+5cfrWZXqfqks8cEjSbef7pkOfb39qa96WmS4Sce68/wCe9Z2q3EkuWIycAbSP8+tZqag7&#10;Rs7tt2tjb3A/z/WqRidPFchUXzj8x2k+nb1rP1m93wGdZVK7cbRg5OM4qnBqgWNYnKr0ztI/yP5V&#10;T1HUoWRjubdt+YN9Ov0xSkVErtrZjvo7aJd3BDL156Y5q9I8S6c0v2dt4XnsRyRXN2Mkc17GxvVV&#10;eQy9jzz7+nf/ABrU1O632yyIq8uPnbge/wDn+tZNmiRjyanrNn5c/mttxu25Bwc/5/SiS9a7dTNC&#10;rMy8gD3yPx6/nUd232y1cMWUKpb5WyBgHjHrWHYaxDHcynUBloQ3lsy559M9fw60KQco7WcyWiss&#10;y5WRi21fpz7VTimG6SKYquWIVuNw46/l+XNU9UnfzHWO5+VpNy7lGOnUj8Ow7dao3MsdoYprnUGk&#10;EkbKNq/KrZ5ByOvBrQkmukb7U37znzBtDceuPX3x9fwq7p/ieNTH5Ui72XHyvwWxjr/Tj61yGt6q&#10;sGrJcPdbVQ48sYLde4wfX/PFaGmzm4IubOHayod3zA/Nnt07Cgdi1qE5jkmhE5U9AuOQcjHXr39e&#10;lO0dg15lX+aPgfL1OMf/AF6jhtYZ3ki2x7lAXdg+n6f5xUmnSiKeSeSLavAXa2SKBxLWr3S6TrPh&#10;DWEuh/o/iCyk8zb1/eKD2+vHevK/iq8ejftpWNzbnyVlmgIZeM5j2/XBORj8K7D4gahOPCqXauWn&#10;028Voz/uSfh6f55rF/aXvbT/AITDQ9blFv5MepW115EkS7z8+MBiNwXHbp0yMgUmaxPBf+CgcJX4&#10;93M+PmktUJXn1P8An/6+a8n8Iy+Veqp6f73vXsP/AAUEiFx8UbXWI4WVbjT13bnzyCfYe1eK+GpW&#10;Nzs3Bc9Gamhmt4jsIrjUVkNygXYCwzyPb61bs7IzzW9po7zsdqhEhjLfMeuefX0HSsvWpbKC5BuG&#10;lb5c7VHepLjxJYyWsUGnCSJWjAuAqhfmye+csMY64/TJGNHqGlavqvgbwrb+G74afrUlxfi+htLi&#10;Rp7ezPlFM5RgDIw27gpIHlKGyRtXj9d8ca3DZXvhHUHt77T576C9uI0s4l8yVVbAEgXegxI4wpA5&#10;5BwMVNG8V+K/K0nQPDJ8y8tdUaXS5oYczmSQRgJnqQGUFR2ZmI+8ap+N9ugzQaadVju9QZWfVJre&#10;YSR7y3EYdWKuAACWHdiOcA1jZR07mo/4m33gXWJbfV/AXh7UtJtzuQ2GoXy3RixgjEyqm/qeCi4w&#10;OvJrn7MTvJnLYNaUenx6hp8bPPswMqvJ3c8jjof8/XWSw8P2VorrrPnXy/LFYxWrNjplmfgAYzwN&#10;xyO3Whe6rFMo+IJr/UGjisonWOFQiKB0wOvFZqDUrZtk7MMf3u1egLodhb+G5Ln/AISDR7qVbMzy&#10;QKtzHPC5YDyiJY1jZxndhCwKhjuyK425zPKSy7jmlcCOG2myJsxnnvirmns8UwlhVRInKsGrLvrx&#10;9P8Am2cMfl9qhi8RxRnJtyO/3utWjO5sXFgud7Q9OvzUXNppYtgWjZWHXB70eLvF/hG81oS+ELS/&#10;jsWtod0d8yeYJfKTzRleCvmb9p6ldpIByKzX120l+8W56riiwGra6FYX0Cs87jC/LTxoFkFYCR2I&#10;9VxVG38R2W0RibYoXjKf4U4+JIkYlZxzxu2mgCdfDtvvIN2F2t/dNJeaLBBEZIb5JDx8qqwzz9Kr&#10;/wDCQJJ8yXOPxp1vffbPl85emdpcfpQBSJdX5RsV1fw+mL3jQRRbm2/Krf8A66pJ9luIfIdse55q&#10;zaa5N4duI7qGCF9yMq/uwvX124NUmS0c548VRr8gUHAA6gisdp5FtzEe9butag2oXLXJ02GRpP8A&#10;e6/gawblXD42bf8AZ9KoEup6H8GbdtH8H+IfF13oP2qFbdIY5jMF8qTcONp+8DkcVq6H4ctfEum3&#10;HjC3+GPi7Ul0Uwf2nqOn3hNvZoThN7/ZnEQwAq7mHI444rldEuJLTwBC9kkqzNqRLsrfK2ACOM9R&#10;k9vxr6d/Z4+Nfxn+G/7NPjZPBvi7wy9j4qt5NJ8RaLrhH2rakbATW6iRCWKSlQdr5KcjA4ykUeGe&#10;ItM0izWP7H4XvIGuLea5UXl8szJGu7achF3E7HzlR0B6HjmdS0Lw/eaeLzTNVNvceWH8ufO2Tn7q&#10;7VOCP9ogcfQV0+tPrc+rRmUP9lj0yF2W4Yqmz/VtnPYyFl+prm9Q0LWoPOOk21xeWtsge4ljh3CB&#10;SQPmxnaMkAMTg5HrSiTIV7+7stFFtfxl1KYWTdkVxk5ZrxjGT96uv1eSS18Oxx4HzKS2fXrXKWI8&#10;y7Ubc5YcVRJ9U+CfDk1j+zlotkyP5l40b4DfeDvnp34NeieNEtdM/Z+bwvp8Swtr3iq3hcqoLMqo&#10;gIz3+ZCeO+Tnmsm7FpoXgLwXod3MkUm6AmPPBUIO57f49a1PG8yyv4A8OW26UfaLzUZl6YXJdCfz&#10;ODzn27hTL3hy3kuPFUiLbKqw2rmRSPdQP6/r9KuX0Qe4kfC4eTaqq3+f5/XHZvgZPP1HVr4St9+O&#10;NRkkjG5jx/wL61eu7dZJMkhTuB68Hkf5/HmtEjJnNzWzSOIJbcfe3fMODx7H1qNbGUXTMsgwp+RW&#10;5zkHOMfz/LitXU4g99hpFO1doO7kf/W4qn5Xlz+cmHzlSuRxxg/qOCeP5UCBoBcQtEHUbk+83Pbj&#10;PP8A9fqOxrQ0iIJIojtSNrfd9ug/X61FaW8drMBIBhpPlbHI46HH0rQ0yOKG4FyBk43Fuvbk9/TH&#10;rQVcuXduipGgJXcMbuD3xjr7dPftmr1hcBLZYUm3NIQu0v07+vqPX0x0zVKHIKxG43gc7dvfOM4/&#10;H9KuxYkm8y4VWVTjdt689/8AP+NVEzbNC2kgUteXDYXkdxxxUyypCmI3LN1JK4JGPUn8aomdNskM&#10;iFQDx8oH9Pw/KpGaOG1x5mflxzg4/KqJJFv3mlLEN98fP/Dz/n/9dFhIWuFQyY3ZKljn06duv+fS&#10;rCWCqVIfcwPysSQcdMDtwams5GWRtzttXlfVef8A63p/jQBYlaWOArLNnKndt7c//WNY+piG7RiR&#10;wihcdep/U/iavXNwwDBhIpPDZXOeKyYWtri/W3t5Y8BvMIVhjk/45474qWB5j+0M1taWHh3wWk2B&#10;quoLJcMMYMEfzsTwON23v2rF2zf3pv8Av23+Fa3juwufH/7Tlr4U0uT9xpsMNlI2QRHJP88jDtxH&#10;j6ba9d/4S74O/wDQtJ/37f8AwqS7HrmoPI/yrN5Y3ANlTzz246dvwrM1O78mF0V9vzbY2HRqjuNS&#10;8+NWjlbOFZCV/Dt/n61Rvbzzg5FwdvB3duf5kf41S7nNElk1h5LX95GvC/Ku45Ix/PP6VW1bW4bi&#10;1Nx5TK0ny7uBj1P8/wDPFZ19qAt7XdI3KjIbncOPr7/X1qvd6xG2m/ZjtKrww2dcDn6molsaRJLC&#10;8WO480Ou1+Y/l6N34H4egrp7me2ksvPZlG3P8PU+hx0rzFLue3uI0jlZWyduMA4GD6cY/r2rs9Mv&#10;JprLLltrKq/M2SMZyQfr/OspGxZjlhaJtq5MYPzfj79ev9K5LVorZ3mUBXXdlgdw/HP4fhitHXPE&#10;62sa20Kt8zELtTq2Mde34dccVwWp69fafPJLOdx/hXnaTyMj2x7/AJUh2Oj1B4dMskJdCzJ8sY+b&#10;ceMk5/HmsOwuZNbjkjittojk+Zvu4BJ/D8cVe8/+2PDsEmwBmGMLjIPpjt+tNtLyKzRZ4m28Ybpl&#10;ufbqemPb15rWIjHvdHt7m4FnLct8zFgy7ssP8n061atLCRbkw210AsWNysO3Oc457/zqbVLlI41v&#10;Ejdmb8s569P6elZkGtTXerxiGEbpj8xd+i4Ofz/p61RBs2aWsFy0JUfKG3eXL8pOOmT7A8dPx5p9&#10;q+y7aZhlY+MY3EcDjA56D+VUIZnimaR18tuSPfA9PpnPt+kMV5G8vleYWOSGDNxjufz/ADoHEzfF&#10;tyzaZqyQyfKs8jMCvQE5zz9a8v8Ajt4k1Of+ybJXWaJreKXOByyP7dBz0HU9eleoa/Gs0OupHHu3&#10;Q7sAnJ+RTx+PNeTfGOxuV8NaFqZfYskJ8tmA5U7M49cEH6VL3No6GJ+3DayTx+HNYRDtks2TJznA&#10;Ix/P+deF6BGgvVD/AC/WvpX9tfThZfDfwhqmfMUwbd2MdUHP5j0r5sgvLUNuWDDeu6iI2aGv6aJ3&#10;Um4XaOOvTvUIFvb24XT4F3suHZlzj6Ut5dPqUEccUe3n5jvHNPtNEvpz+7QdM43CqEJZ21yrKmfn&#10;3Nt56cdan8R6AtrGpSWSRW5WZomUMPUZH+cVat/D2p200cjTRx/Ny0jcD/PtVwWMNvEbOS83bmIZ&#10;VclTg/Xnt6VnJmiOX063vnuFtYSzA/wj9a6TwsLC0nktru2aS4WMvatlV2SLyOSpLDGRtG3kg54w&#10;XRaTJbyC4tV2yRncp9PatDw9o1hNcu2sRySSbSWwcCL36/N/KswNK/8AGes+K9Pvv7WjtZpryaOS&#10;RobGKLZtydqBVAjXnouPToBWLbaNGW2sP3m7k44/Ouyj0Dw1PobNo+uo1zGuZLfeNyYHfODjgdM4&#10;9aytLL6hMbiZAmZDnK8H+VBVzz3x1ClveR2qH7qk8fWsI+uK2fHjZ1+SP+7jA9sZrIRFY4NaxJEE&#10;bYzinJHuPNPKqV2n9Kbk7dqt/wDWqydBH5bCjgetOPTYwpmGAyWNKCxGGP09qAQrKkM2A4ba33lz&#10;g1bhu1l8qGOBVKyEmRc5I9D7D6Z578YpDB4JqxYfaIZPMjT5W4J21LRR2EURTDoMjAPHX3qnr4uI&#10;YoZ/4WY7PlH5VowGLACyfe67hhcevNZ3iNZbmCOZEbG84XsB/Q1IGTDePbTq5XPqDQ9p/aE7CGPc&#10;xPHr/wDXptzaXQh8+UFY1H8XGap291dRS+bBKwb1U0XA6TTZv7D01Y5VlWZJt6qvTOOOPwrodG+I&#10;/jFvCeoeG9W0aznVrmKUahceYt1bE9NuJFDhgozvV8dipY7sbwX4Q8R+LPtGp2Wn3F4tjsnvpFjZ&#10;khj3BfMkOCFTcyruOBlgO9eqfGr4KfFNItN+LPjn4Ra9olh4i0+J9MupNPaO1u1jijzJE5X5gVZG&#10;6dG6nrUtjZw2iauuowyWHii/nj0+RSk00bAMi5D4HqCyqcYI4zjisFmtRd4sNdhmHm7VjKlXK+vT&#10;b+taPiWC91Ky+zxySNDHGqojQhBBtHOMdjz9TycnBrmdO8OaiL6Kc2020sCG8s4OPQ96aIkani3U&#10;op7LypQyEL9c/r0rK8Bxi88UWNiIVfz7qOPaw65YCrfjcnCoG7dulXfgDo02qfFjR41Rm8u687aP&#10;9gFvT2piR9L/ABHhudb8SaLpVpiNLOH92zZYLheDgDp8v6dcVt3l4118S7a1kdSuk+GxErBeFkdu&#10;M89xn3rnNNv2v/jA2lTT/vJLX7NCv+24bJGPRav+FIludb8UayZFVreaGx3Ek7mjT5ufXJH86cdx&#10;yPRPh5AJPDst7M3724vpG29AwX5Px6fzrTubWEBp5hzzuweDgdh+fFQeD7ZLXwhYxGVQzWwmwQPv&#10;MNx4z6sf/rHIq5K0bEs5OQDk7vToffFaoxuYEmwB2iV9oXI+XkLg88mq7Rq8KsD8xbK989fm681t&#10;fZx5RYMvyqQFAJOSCMf5/Ss1YY3kW1kj3NwM7iccY6/5/wAZAV451WNZeykfePHHA/Or9tAERozk&#10;jy2+Y56eh/8Arc1E7K8bFiylkGPbI+uO/fn9akhcBMLKVZDnnPTsCT/nrx1oAkjcKzM20fKeNx4y&#10;e38v61ahnliCqVY7VUmQr3znr6VTLi3gWN5NrHlmVemTjtxjiohfkwbYT8iqflPHTnn2/wA46VVz&#10;M0Jbnb+6dcbvvA9gfp/np9aSV2ZWSVdv8AI+oxg5+n5Gs5ZY4dzg5IUbSEA6fic//W9KvK7GdiZT&#10;6/LnrjB/yPWjmAseabGEAL1x94HAPv29O+asQ3Pm7g6KrEZU5PHHoOmPaqNwNzr5jblDfdz7Z5z2&#10;5/H2pxvTBa71b7i8Nge/X/P86oB9/eTQrJ5TM+9mQL93Bzjj2ql4djhElxc3UmVjZi8m3G1R3z7Y&#10;z9fY1NNcskfnfY1fauWUnjGfbp36/wD1zyPxg8QS+EfhNrGrxBY7i4tjb28icETSts4x7Ennke1Q&#10;yonnvwx8dppK+NP2iNUgkkS1E1xaqsnzM9zKLWFPT5UZm9Rs9q5//hrzSP8AoXbr/vpP/ia9A+EG&#10;k+Gbb4dR6Fq2nwzfbrjiOZcxkRKVDMDkH53f8uOQBWp/wr74Sf8ARN7L/wAh/wDxNI05T2nw/qUk&#10;uleXLL5jRSYbdnONx/8Arf8A16Rp0upHjjJLHH3T8wx196z9Hu4lt7i2OG8uQbl3AnkY/Dp/nuke&#10;oCZ22fKei57tj6HOcf8A66tHGhmpTiUrYsGVSDkKwG3r+XHt/jWXLrJS0azZTxnbtxzjpz+P/wCr&#10;pU2oSi9uGjkc7FyGYSH8cdef8+9LPiG3WFF3Fjht2P8AOeKiRpE5TU9Xliddjsky5XHmY2j25B/z&#10;3Fa2l+N82qxs3l/LhlxyG9cfXt+Wax/F1obyIgR+X8xKlVHPH0//AFfz5G21Z7e6exuJGYNHgyFu&#10;hz154GQMVjI3ieg3XiKK+ZlmlwvBVVB3cZ+9zmub8Va7Z3UjXEStuX5dpz+GPbn69eKzLO/trO/W&#10;ORVk+bO0SH9Tj/OKsahqFuQ00wjVV+9u4yfQGpLOk8E3UV1obSRNlllxtDAbDnjj6fX17Zp016sl&#10;x5dyVWRnXy1A3KQf/rnrj+teZaT4vk0XXHdpG8kyH93Gx5yO469Pr71tab4h1XW9TIs4VVd3Ejk4&#10;H0zj39c9K0iZne37xxLHAgUMr/NsbkH/ADzWXcppsFx9otZGVeM453A9e/ao7rUpljFu0gZhkK0n&#10;APv7evHFZ814ZPlin/eHn5cbc8jP+en41oSaGpXgiVriZG2qzDaM9Md+f/1frVDTdVlnnYEFSrfK&#10;sPAI9yOvA78cfnPaxq9n5coVyOdzt8vJ4x6/0/Oql2VttR8uObPmTeXjOMZHGOc//q9aCjVaPzjf&#10;SIx/eWfzKx/i247jpgfjz0rzf4wQJffA3wzd7lZ7eWeE7c/JiQ8E/RRXqdm0ZkuA5YyPasPmXaGO&#10;D+Zz3z/9fyTx8uoah8JtMubdQ0FrqEwkj2jOSx5PGR3HPJ/WpkVEq/tMPB4p/Zg8NanbODJZssUs&#10;Y/hwMfnzzmvlfyp0bBVvpX1lf6fP42+CFr4TspBG0jbhGw27QpBJHryD27n3rx/xF8AvEuiKJrwK&#10;oPJZVLKBg8nAPH86Eyjy9JLlMAZrSsX1GZtqFua6Sb4eC2ZZotctSxPCsH4+vy4rU0PwprUMbTWZ&#10;t8dGbuR6jI6f/XpsaMLTPC2uXsgkP3FPzMTwP/rV0Oj/AA/8S6k0klvY7vLO6SRY8heevHStgarD&#10;p6Rm/wBMs5lKkfu7gAk8c/5FWIPiFc6WlzbafdXVrDO3zLDcD5wOPm9unt+lYSUuhrHlvqZv9lvp&#10;oaO5XfKv3o1bLcd/8+1VXuCPmSwZNq4Zufu/Tv8A09q0P7Zs7h3lLYLfMV6lufz/AMP5UbvU7SWF&#10;vILYkXDYjwB+P+fwzTUWS2STeI9EsF8y20uFJGjMcnlQ7cnHUnJ9fYcdKhHi6wtrDyFhB+XO9I8c&#10;8Vl6hYm5bzLOGV8jMnyk7R74/L8aq3NnFDEqqrq2M5Zf0z9f5VfKTzHKeIbs3urzT/3pDiq0ZO7F&#10;W7jRtTWZme1c5b5flqJNL1Aq0nkn5etaILjWKY6VHKw/hqVrO9/54t/3zSNZ3GMmFvyoC41biWSD&#10;7MVUKvXjrWh4U8M3HijWI9Ht7iGNpjjzbiTaiD1J7CqcVi5RndGU4yvy9avaWLm2tbieMY+QL07E&#10;/wD1qAuO8WeDL/wnqMtrc3VvcLG+0TWsu+N/cH0/AH1rqfhX8TdE8L+FNQ8L6/4Mh1K2uphIl06n&#10;fBJgL97sMA4+p69uQjM89hdCRsqFU/jmqMBKvhSaAO80mxjvImfHy5yeO2f/AK/+ea3rLStOaB7a&#10;V8leFRhgfU59vyrl/Dc1woVkP3enH8q7bSv7PvLUlr3bOv3Y3iDDHsfT/PvWbKOK8a6TbQ5W3kZ2&#10;bH3R196oaF4OnnjF3Ihxuwy+mK9Es9B06WVbyHY8ka/6tosqfbIb/P8AKvbW7aehtvlkZnL7duMc&#10;5IrNtlRMjQobrSZlkg85bfzI1umiLBWXdnYSvY7Tx7eor2f9rD9ojx78YPBvg74SQ/FW+8Q+HPB2&#10;nm30uzvI4V+xKPkjUFIkc4gjiU73lwVYhsHA8v8A+EZtL2bKXCrtb7rchj6dOtY/i867d6pJqbzT&#10;SXEjFpp2+8znJLFurE9STySSealMbMqWHVbMMSzejYJqfw0xivWW5l2KsZHzNwT6Vjy61qB3Azyd&#10;cH5jzUJ1W9zkyPuzxWkTJo6SbwzaeINahSXUbdIdwEjTTBR15r1L4d+Hvh9oGuQ6z4ZtlmuIVw3l&#10;yqxXPBwRjrjuO9eD3Gp3k/yySblblq9N/ZsCw39xeTLncyKvvjJI/l+X1qho9W+E0Vhrfxzt9UuE&#10;w1rNcSyQ7jubZEQpGeOpHfr1xmrvgx4b7wfq2tAybtY1q6ljL57nao4HXPT3rF+GWpNo2ra94vlI&#10;LR2dwQVP3NwZQwwQehPNdD8PLIWngTw/YhN7TPFL5e7d1Pmnjoeh/OqiKR6atz9ksEt8kiNAFbaR&#10;wAP1/Oo7y+jjbyUj2liTu4Ax757/AE/Wnll2bjF/yz+VVYZz/wDXB+tZ0UbPL9zd+mOc/gfbmtEY&#10;MtRXTtIvO5vLx8qDaBycfke3/wCtrspljaWPEg+bdtHzDPp+X5/jTnsgVZlwSz8ehXd3/wA/zqC5&#10;lSOfe8bBVXBHocnj+XND2As3IgL4W9XHVsDOSP8AP1PFSROsMhcW25VbDMzc9Pf/AD7Vly3jYxbK&#10;oUkDb3yQTx6Crlk7eT5bs27du45B56ew5FSDG6nPmQ2tu6oB/fPRfTPP+TURd3jR40JMjY69cn2q&#10;GRFyVAO5pMktjPTrx1/WpbcyOqxK23aOX8vGcA57jufp+dBNizGHceYsXyqN24ZwPX/PFTW9yILd&#10;5XRhITgE54X/APX/AJ4qgsmYjt+ZRwrYzleMdO+RUqszhYvLVN3LbcYHGMj0/wD15qhFpJ2I8x2U&#10;bsHA/AA4pCoYeVHtC7sL15GOvpnqR/k1UaR5JFhx8rZZdzHJ/T/Jp7F7dWYLwrfw9PryeevT/wDW&#10;TYosySHyZLcSr2C7m5znOPp/KvKP2qtVxF4d8CxyM0l1fte3WPlyqDagIz3LH06V6NbuZtRihPCy&#10;Z/1g6+h5PX8fpXlviSZPH/7QU4Zd0OkzW9jD5Lff2hpZc857lfXpUlHpHw/8GeEte8S+BvA/ia4t&#10;tHsZtUstP1rWGvFg+yRzSr50rySny0VA0jbzgLtO7I4r9Uv+HL37Iv8A0C/E3/g2/wDsa/K7TfCW&#10;u+O/Dusa1pemFrPS2WTVpopA5s1L5EpjyXZQ2MsBtX+IgZrF/wCEp8V/8/s/5Tf41lOM5S0djROJ&#10;22ka5FHqckcWWUw7j8pwDxxnnofwq+b5Zpjvmjw20llGCDjP5VyOlXdvYaxCskh5ba/mADI6Yxz7&#10;/X61fn1IW2oMh27WYbf4cr3+n+fStrnGbE90003yxDzZG+XoNx5x79h2P61Dc3E0SxyFPMyg2qqk&#10;9s5Pt75zxjvxi6v4ns9GMN1eyqqhAJFX5g2RnOAPx9Oa868V/GnWdZu207SLj7Par8m+JSWY55OR&#10;n/P6KRcT1DV9R0e602S/1SeNVD4by2HJHfGef8/SvLdV1canqki6YPJhDtJtdh1J+vHrx6VTtfEE&#10;l5C32iVm/vM2Scds9f8A9efWiS5MCLIAAvLFmX7+T16jPSsJG0Tct5dO0sLdXFwqybTw2HH1+vSu&#10;b8ReIJpIpoLR8xx8LvXjp9ff69Ko6hqtvalk+3tLNM3yoqnaM8cD/PNY8un6hpW+51jfGWG7DemO&#10;mMjr/wDrpFjkvb1JFkEgOG+XnOf19/8ACuq8LeLbyGGS5vb9meNB8kfHAHvgZrh5bqQbVlk+QZKL&#10;23cdunpU2j3SxQtNP8oHAO4Lv56fn+lVEzPSLLxnJq822Qv5fJ25BJIJ/wAPw9KvaFeyOZLmb7q3&#10;G1F4X6g8D1/Md64TQ7ieKZrpI/3cjME28qOc/ljP51ftfEt1E01vAvmESYRUwyjB5OemMd62RNzu&#10;NV1eaHR474SnarfODjAH1z61n3FyNYvYbiG4+yRxzbpLraMNzkEdz9fp1zXOX3jtNBtks57f7RIy&#10;gi1VsIuORux1xgcn69qzNVtvFPjVrWeF5Fi1C48u2hRG2SScDYuOp+YcDk5HHStEgR38nxV0efxD&#10;Z2WlaJBe2ttcLJcNf2fmLdbWBwQ38JxjsSCelUf2gv2gfCvjrUpp/DXg7Q9HkvLhru4tdDCQ2sLB&#10;NpEaAnbuwcg9/rmsvxL4FGmeEoNctbyaV1mUxvDZyPHORsDjc6BSBvXKkkhmAI5457xBpFumh6he&#10;Q6B5O6NY2Ms6vIjbgc7TlsYHO3aRlfmIyry4mkTzq4+K8NzPHaXMeoRJHJ8xs2CkAnnHPp096XXv&#10;izJ5ph0HX9ZazlwZIL6duo9cHB/z1rldT1hNC1J/sdgGX/pr/Lis+78Wi5XypNNjX0xUlHRSeLrE&#10;SeaW3K3DLtx2/wA9KdB4mtpomtFmOX6bVP8AL/P4Vy8OvWQ+WfTzj/e/+tUs3iLSAFktLCRJlX72&#10;/jPrQBfutetA2Bdeu7PrSf2xao7eXfKcnPUVycnmSSb/AO8aURvnANLlKOvk1O28jfFffMOg3fyp&#10;Y76BwqiXcc5C9d1clt2DBdt1Rq8qnKu2aYjuoNRiMgkZ+zbW45FWILvT7vckDIV3YXjGTXCW6Xkq&#10;sULce9H2q8jOI5mH0agR6MLi5jeN0nk2x4CfvOnPr2qxdXUty6PeXrSKMbVkXdmvNm1PVo9rPcyZ&#10;7FmNPh1jVppAi3LfUt0oA9MtrewniUyQ2/y8YaNTnPvirtnpGgSRtJqFtbSt8vMY9SB6e/evLF8U&#10;a5DJj7U3p1p6eMdZjPE3vQB7B/wr3QNSRbi0jVlC/PGj/N9fbuf8KlHwl8GRwmK+aZSW4jZgmD6H&#10;J5ryey+JfifTQRa3BjyOduRVzUvjL401m5+2a9qtxfTFdvmXUzSEL1wMngZP50AdZ4g8AeHtN861&#10;sS7LIoJ2sGwA31rn/wDhA9HaTEAk6454/pWdB8UtUj+V4FbHrUv/AAtHzH3vp6t27UDOj07wdHaq&#10;pt3b7vzbiOD9DWmPDV8qeZaSMwx837vp09+tcnH8WbZNq/YGUL02t0/z71oaV8bF00MLe23bu0ih&#10;sf57ehqWgN6PRdfhKyWhkaTGTtPJ5x1B681PbaTrdyGee08uTbwz8ZOfpz71hWvxstLJpHiRtzKB&#10;82PTuf8A9VXovjxprReRP5m48rIvY9jjv/jU8paY69XVtOuCjSRnzOfve/6fy/Wob2zubi1knWDd&#10;2V2cdc+/bmmR/GPR7iERXtjbzMfvPNFnA9jkEdqnsviL4U1GRLS+gjVc/ehOOSetTylXMBNLu0fa&#10;2npJ6/KPl7/yqdrNLsKjaVtb+L5Rz78dOlddDfeA5z5RnSONW4KyBjg9c4xj8f8A61WJLPwcLjbB&#10;qkEiKuG2suU6+/J9sU+UGcBqfhybfhNJ5bkYVuP8/wD669Y+Bnw4u4dHkvHuIYS24BHcAlsADA7/&#10;AF6VBp2n/Dp3H2jWJPmU5ZWAYHPT/J/LtvW3jzQNN0ubw/4aaSbLLtab5lGM5x/+umSw8TT2fhf4&#10;f61ZW0jNcT3UcEcu4cDBBH/j3HT8c8eh+GdFgsjpcEILR2tqzv6AqmwDrxgkj/JryT4hwRQ6N4fi&#10;Sf5rzUD9sVjtBw/U56fKFHcd694sdPkgsYbpYFPmQqkcm4Hd69/YH3xVozLiSRTKqvL8zDCFx1HX&#10;8+B9KiRd17uWNU25X7pznr/nmq3mtbyB/L4bJZWxkdvr3PHqfalsdRmkjXYS24Y3Njn8Pf8Aw96u&#10;JmF9qUgvFEyMv+1k/wAv8jvVCe5bJeF9y4Xc7HkAE8d+vv6VNrqtPB5aSMrdtxyCfrWKt7PuFuzn&#10;btz5fOV9z6df8mgDWe5Vbr7uVbAxuODgdDn6/j+VXYrlQm+MDaylWz9eO+OtYVtO0v8ApJEe7f8A&#10;J06Hj/Jxn2q8ZI47WTz3ZWbnc2ML79Pb/PeQJnc8ZPy9DnH3+nOM56GpLczGNo5nXHy7pFyM+nfj&#10;/wCtWf8AbfnjWBNvzcbT/Fnr+varlsyABXChc5XvtznPt6c+/oaCZFu3cSDczdec7zywP49/8mpt&#10;0wjRZj8zNtB9sdP8f8mqkMbS3AYR8xsATyMcE9vfrUjXX74zNG24NsX0XHXjv1/Gr6Ek0txGvyn5&#10;m2gRlsknp/THtz7VFNdLteGFVXIJ8vcflY+meccjvnHNUpJxJIsnl7YVXbuYkBienXp0qE3Pyn7S&#10;y5UffVhkrn378e2eO/FKRSLdvfQ2bXWtXbssdnbtJubkBVG484/z+deXfs7QnVm1bxnqhzJcu8xI&#10;UHDyybu+f4VI+h/PpvjRrdxpXwxutJtrjbNqrJZw7W4zIyhhn/dDfhWf4N0uPwt4Nht3TyxNKzRs&#10;z4WReFAz6/xDt19gZKN++WztLP8AtWO5mt3jYKyouVZGzkMcex7YOT0rD87Sv+faD/x3/CtPTdbn&#10;g1G3mNhb3FvHcIJbK4ZhDdqGDeXJ5TIxjbaMhGHB4IIBHs3/AAvX9mP/AKRveA//AAofEX/yxquU&#10;Lnh+qah9rmSeyXaqJvRtxGOnbv09q6CPV5Hto5JGjlbysuyAlsDv1+veud8QedDug2Rqirtdo48K&#10;Tk8e3rUy3xm0+OPzdv7tUYbvvdyB9P8APNSc5i+PbfVdW1FYrdmmhkjXy13dQBn6Z4Pp+ZxXDXF/&#10;BpN60U8DKzNjDD+npx3+vtXp8f7nUvtkgf5VLFsHgYPT17fnXJ+MvCWn6nEdX/tDay5LQr+I65Pc&#10;47fpUyKizn4vFVhG3mSzKse3O3PHJHGPXH/6utUtY8UXWoxqlvG6wrk7eNxB6Hjv71yt4raZqslt&#10;NA/yMV5X69auSapcw2fkJCylVxI7xkAemfwFZ8psT2/iOay1GK+83e0ZypZenp+VVdU8Vanq+oC5&#10;nulbHyhuxH+f0rn9R1XzLjbjcd2Nwb73vUlrdvLJtgjHzNkbV6UcoG5BqDrbb5s5Y4y547c/5/Ot&#10;Xw/by6kyW+FWIc+Y2cfQ/hVDTdAubtlN8Sqr93gbh3zjt0zW5c31npKfZ7GZvNUcqo49c5Ht61pG&#10;JLZ0SmK1i8m1tAV8vbvZhtjwT16d8/n9azNMi8Tajff2R4bhmupbiYQwxWkDyTTsTwqhRySO3/66&#10;b4e8La3qAj1kWMy25mH+lNC5RmzgBcA9D1JwB36jPqvgLw74Qj8J6nrCa1Lo+pWt5EYb6Robpmdo&#10;2Db7SRSsqAghZI8MgkYnfgKdoxJOA8N+CZrtF17VZIprWObZcWcdwyy7yudrDaccjBBIyehxzXQy&#10;eH7K38OmNfDk8do8jSW9/I0knnRRvt+V0ATjudmcoc7Rwesumn0fS31tbWac6hE4Go2ayWMd4A7f&#10;vXjdisy71P8AqyoDRnIwvz09f/ttRp2o+btj03TuY74o0Mg5GzaCQVDgBQ24HyycHlV0KiczqrHT&#10;9AtYra6u7iS4j2zW99JiGCMvvjMJMvzBmaRj8ihTyGJd1HO+N2stGv2itp7650e8iIie6RN0MjMw&#10;ZVZSCMbcgP5ZkUKxRQwrrtdW7j063Tw74Zsbez1KRYDO91JNB5pYBQGnJEXzAnkrgE5JFed/EHxr&#10;eWPhWfR/Eut3kOpWsy2TaLdwyK8USvI7xsSRtVJhuMLDG51cDdvAmRpE8v8AGnhO90rUd5BbI3Dc&#10;ucgZGR1BH4/SuVu1DSLzz6hcd66jxX44hvljttPhmXYm2RpZdwY84IGPl+U4xk+oIziuZmkF0/zH&#10;HbcvSs5FCjTvtKAW3zM3VR1FVPLAbkdqsGOa2O0Sde6t1qRLJvsrTuuOwywH6d/wqSijtwRk1IFy&#10;FKvUgg3Nyf1qaeyijCpHIGZhlsEYFAXKjIQMr61LaWEssikJ8u77x4FXNM0kXVyqXDFU3YYqu7FT&#10;XUi2jNawOzDptKgUAyOIadNG5kvzbtGv3Ah+cdwCO/scDrz2M2m+Kp/Dl/DqPhBrjT7y3k32+pQX&#10;TpcK2AMhlI29yMDIzgk8VmXSCKXBUr/eU54NJEHdsxrwKCTS8YeJfFnjLUF1bxf4pvtXvGTm41C8&#10;knkHOcFnJPUn8zUdtYNp8P2q4jKsUIjICsDkd/8AP8qdp9ut1dK10+MD5m2lqm1KGOO2Vo72ORWw&#10;PLTdlfzAoAy4ohMcMvJb73pRJZ7WxK+05+bcPerTm3aJYktlRs/f3nmoWtXnl+ypncf4jQA77Isp&#10;2CRcKuevWna1Bo8VtajTPtHneSRerNt2+ZvbBTHO3Zt687t3YjD/ACLizE1pM0TNH8mVkBxg84I4&#10;IrOknmnk3ySbj/tUFIZgZxnHrU9pZQTxTO93HG0ce6NZN2ZTuA2jAIzgk84GAec4BLvT2tmVnO4M&#10;uQwqNYy7/LQMdaabc38xit4mkYdlXOKd9ieN8OvQ4IqxZQz24Z4wys3BYVZW3lEbGQD5WB5+9QSU&#10;p7S3mk3wrtGMYJzzUJsWDMGbtn61qwwwPC24jd29qZqcMylTtXpxjvQIyHjYSeWD+XelRpLScFw2&#10;VbkelTRxF3yR/FSX8X+kbtuP1oNEaem6ppMczXFxu3MchWHStSDWfC8kv7wrGrPnOCdvPP6ZrkXG&#10;37tTR2ZktvPEy5H/ACz70rAen6BB8OdZf7DFc3Hm7WZmgydqqNzOeMABQzE5AAXPFXbOz8L6bqjS&#10;aF483/K263WZ1YDByM+nA61574R8feLfCemalo3hnVfsa6tatb30kcK+a8JyGjEmN6K4JVgpAdTt&#10;bI4q54G1bX9Fh1KTTvEF9psN9p8ltfvZzOq3UOVYwSbSN6FxGSpyMhTjgU7EyPpSx+B3xrtvEE3w&#10;28WeE5ra6JSWbS7xSs1p82yMyjB8sbm2/Nyp6gZGXaF4v8R/DK/uPAXihfO01JhCJvNWb7LKpwQr&#10;oWVlznlSRnBVvXB+APib4gadqI06+8XW1nJZrBqFxfTXsczxw3PkASKfMzLMPNWTywRJCfMYbGDN&#10;F01p4m07xjo9xomprY3qrcXIt5rHTYo2lneeSQsW8tXKtlQocsYwMDA+Wq5TNnWSa7a3ltHayuwm&#10;k3Na3Ax5c67uMH+9jHHU446YEelalcxuYm2j5juwvzZ9evQ15cutax8P7mTRvENnNPp/mZ2Sfftz&#10;kYKnsM46fh1zXU6P4lheaFp7zzoZVxZ3yrlX6/I+MYboAffnHdbEnbavc2/2bAkO4gsvIBz34x3P&#10;61htJ5rMSfu8yN6EDgfn/wDqq0NTgnt8BQD8oRgvGecf5/pWVe74p5GkTaw4Zunr9fb/AApAT20r&#10;wRtFMn+tUtuUcdTzj/Ad6u293LfIoVlbbnyyqHH+PpWdb3Blsg8G4qqhM7/wJ9v/AK9Ftdi0mM9p&#10;N5bNkt/H9B+f+eaALlsRK7B3Y9mCt8wGeDx246D9a0tMklc5MR+Vie49ieeh69aqwT7499mzYK7c&#10;M3U5zj6c8/QVctoCztFK21WxuaMADp/nv1xVJEyLltdwkkheYWwvOTx7dOn16VD5rwEsHZtu5sMw&#10;J6nv/wDWH9KjZy0ksgjcL03L79uPw6djUD7JUZzIy7mwqOeh7Docfkf50yRn2t9xd2dt7f3ffgev&#10;bqePSodQ1hIYRtJbdIF2+pPPTHPWqMl0IH+zRttXzAWbdty2Mf0/z0ppgim1W3TDAw8rkevfgj/P&#10;44gaOb+NGqSat4l0HwlbR+Z9nVrqaINkM2RHH1/2ix6V0Gr65ZXOnrosUe6OxVY/Mb/YGM8dMkdv&#10;61wtrfy6/wDGjXPEP7zydJQLCzLjZ5QHX0/eema6DwrdXGpXdxBPdW9tNhZFknYqZZd4GzcVwvBL&#10;fOVXCtznALRR1eqeIPDaeCrFNN0dl1CG6aW8nmLMQpIEajBA6dRjPyk8DOec/wCFo3f/ADym/wDA&#10;M/8AxNbXiTwbrvhW+uNDv7XyZrWRo57K4Vg8Lj7wKnOCDkFSOCO1ea/8JZb/APPeH/wJX/GrFY7H&#10;UNThu7aNY5d0kwDknGAPbHTsOOtZmna35paOUFWhl3LwRjn046/5zWfYtNc6Z5buWC/Luf8AhyMA&#10;/wA/yxzTpXtbK/jBfKr94MucnvkDJ/8Ar+tZnKbWuNqVxCIbO48sNGvmNH1Pt9Mk+3H4VRE1hZ22&#10;28jR1IPmFl+bqe2OuM8e9aBu4BYtJCi7vJy3fI5469/XHPNcl4j8SRx2/wBliuY927cwzk570GiK&#10;XiLxJoFjN55sofLXiOPy+Sw7/wCf/wBXB+KPEk3iS8ZoG2LuwsfTAzx/+utXVgupXSwKWbsGLZFV&#10;tL8Igy/aChL8swAwE55/r+dHLc0UjF0jwveXlxuuEby92AzCu08OeGLPSrUXl9hYf4pH+ViPQY79&#10;8ULqFvp0XkaeFmuAMMx+6OPbv1/yRW5ofw88VavZ22u65O8OnvcGFryUu6RHbkfKgZgDuGMA5IbH&#10;3TVqAFeC4n1a4XTtA0WTzJFG2OLJdsd+nA6enX6V6x4W/ZU1q08Nv418WWEMkMVuZXhkjZYolKvt&#10;cyZCvhkIZc/K2AwJIDX7R/hp8NvAVlP4R8Fb9aaOZLrWNSvhteUqdjoAytCV2pt3AAnzCclCBufE&#10;7xb4N8aX0NrrvxQ0jTptQjjk3P4btruAXBCQTyLPBa75kzCf3gcBSH+aRi7PrGIGP4dvtCeG0XSD&#10;EswhErILd7tZmLZbhnZn3Aj5Ah+cAEqdzrLqPwq1XQ7lfGVtp/2HTNSlH9k217Z3VtFfWzLKd4ij&#10;keeIfKdpkR1Kgs8gxlk8S6zcW2p2OmjVdP1vTWktkt9aS3u4UmSLuqyRCZQVcZjCyY3NguMA2R41&#10;8DX2rQ+FLnU7aaa3mfEKlmtpUEG0yFj95XPzKMfLgn5ACTeg7GFL4r/4Q/UbrT5pLW3uHYmQadJm&#10;BWePaxG07fmiIDEbg2FyPlAHIeJviVaWGoSDTtRdo/KVfLhSdiDvw6M7j5sbQw5O3zBjncFvfEnX&#10;NJ0iW5vJ7r/SrFVSOGxjjdYodgQb5lG0tkA9GBy3QnjyXx/8XL++0az8Ox3zSWdlJJJDDJapGEZ2&#10;yQpGSynAPOOSfqcpSLNzxz8W7Ky0L/hG7a7mmhln824RpuFlxtDrgDaeF5Gfu4zg/N41rWsTajcs&#10;88zOrfxNT9U1261Nt0r8Z+Vedo57fnWe/lyJ/td896jmNEVZU3yZU5pFyh+UVYjjkXhB7ZpJbaS1&#10;bEg+8PlqBj7ZLy/ZYba3aRiwCqq5J9KGtnkCskqszOVaLnK4xyeMYOfXt24p9iIhIr3CZjVsFV4J&#10;qSCZIJ5Hjj6/d5+6KBsjutNmsY0eZCvmR74jtPzjJGQe4yCPqDU+g+H5dTkJe6jhjHLeY3v2p1us&#10;Ug/eFcc4L9D7f5/Sp5pWskUuxRQ2GWNsg4/n/wDXoJLeoz6VaQotpCsbxrt4Y/MQPvHPfP4fSueu&#10;pRK3nIx3HG761PqupxXpVYLZUCDG7u31qtDMQu0L3+9QA1xKWzKOTU1jdPaTLPHHyvT0zioX37sj&#10;5tvTHSrmmfZFuFOpSFI2Uksi7j044z6/l1oGXNI1i40yGUqM+epX/WMu04PIwR69wRTtRvbhrVLW&#10;UxlPvhzbIGLf72MkfjVZb5GZ3WFWjZuOOgzUk0y3zeXtKgKMKO1AipJdSXzLFLt+RcKdv+FOUpbS&#10;eaE3YXjPY064t40vJEsWkeNWIjd12krngkZIB9sn61a0+3DBpZnwY84XGaAM145Lq7MrERrIfmZR&#10;8o9uKYLSW8DSwIxWFd0h9FyBk/iQKuXsF2hy4+U9Pp1zUMFsI7gRyONrr97BwKAFWaH7KbZY/m3Z&#10;3bRx+PapNG0m6v5Wjt7ZpFjXdI0a52rkDJ9skD8asWum280UkuCSvQrVnSri40yb7Rbp5cmCvTqD&#10;waAEu9K/s66+zrKvY7+oNepfD79nDxhqvw6k+J3iLRdStfD95ZyTWGrfY38qTyZWWVkUp/pCrsdS&#10;UOFJJLfIy15bdSISJsc4xtz/AJ9q7DwZ8Z/iJ4R8Eat4G8J+K5rPTtUZHvbVSNsmAVO1sZTIOGCk&#10;BxgNu2LiZc1tAOH1pIre+kSDd5YkO3cMd+v1rON3KOc/LuyKuandm8Vd4jXywRuVcbuc5Pr1/KqL&#10;fOm5I+M4OKopWHm4LHaynnmmywS3BLbuf9qo1AVsfMferiahbxKjxp8wXDBm60AZ72svXb+NaHhW&#10;XQ5PEdm/i26u49PEyi8ks4UkmWMddisyqTjplgKSya+uopBGcwwjftdhtDEgdGOCT6DJwD2BrOL9&#10;gOKBms0WkrOH066l+ZAzSSR7WRiPmXAJyAeM9/QdK3/DeoeGtM8SXV1fWdzcaS25XtYbgRSOjZVW&#10;GQd2G2kqACyggFM7l5DT7ySzaSSJmV3iZAyMVwGGCPoRwfrWnb3nkmGeO7SeSRNjRGM/IBxg5HOR&#10;3Bz9OtNCZ9HfDyPwz4lu5LXwb4Q1S5e8itzrk32rZBaLHPG816VtvLSNoVcRqreYrmUv+7IWN9n4&#10;VXtn4b12/gnsRax6tuvNMa4vFmAUtjy/MVFDsu4ZKgZ5OBxXkPwa8V3ng6x17TbyaNLXxBov2Z4r&#10;ixguQWWZSr7JY2YbHTO6IpKo+YF13RyejfDSymvr7T9F0XRmjvI7KLzJpJi/niVTMknl7QcGNlAw&#10;eAnPJGdYmcj0bx74e0LxnpD6fdaVGk+3MN5bLna3GDx1yeo9PzrxfWdB8U/CXVmtrvThLZyH5l+9&#10;G6nuv159x3wRgfRFgmbSLUWh+Zl6q25VK8ZU/Xn1waq+KvB+m+OtMk0/XkVmLMbW4WMGSJjjG09Q&#10;cgZHT86JRJPJfD3jZ1tY903mQsS0cn8ScfdOO3v1Hf1HUHWob8pAkymHy+WDbfm5IOO5yPpXmvjP&#10;wH4p+EHiJU1JGktZlDpdRx/uZlPb0DjBDL7cEjDHZ026Nvbx3tjd+ZbEKMKcmI89O4/3e1Ygdcky&#10;xyMEC7i4LDqOT2OOD9R057ZpkWqafc3E2nhFaWNgGwoLLwec49M88fyqml/I8cboQDjczdm/H09q&#10;qJL9j1h72LG6SPawRR2/kfX6fkAdHYXIh2wn5h/C208Z+v8A+vNag1ZbRd0gjbc2d3r7deKw7GON&#10;v3rOBthwfRf1/wA4+tFxPDFFDuEjSEbpBuyMBuuT06Z6VVyWdAtyJI8kMpbiRd3XOPz7fSqup3L+&#10;SuN26Ns/Nxxnkj8B/KoZLuKGH93IdigBQW6dDg/hxzjn0xVW6uHfzJAflI6R9AB15z6UEinUJVRs&#10;xbhJw23jvjPuMZ/D8KzBqfly3ertMFW3jbc/3sbRnnHrj6VaxukkvCVJjU/X6D8SK5vxnq02geAZ&#10;kQhmupvJX5jkcgnGeue/pn61IHO6LeyQeEdUuZFK3GqTLCj54VcmSQ/jhQf51paXr1g1xHbWx/fW&#10;+yOSF+Gde7fyPXv71xPiXU5bO10/SbRWkWGHzrhQO7k8Z+mPxrW+HPiXRotRnGu6NFdLd24VZGZg&#10;0bZ+8u0gZxnggj2oLR6p4k8ZLpXgW71c3DmS1t3bJwcHGFAyM+nXp9MCvlr+3NV/56vXtXxp1mLT&#10;fh0dEt32zXF5HFKAmCyct3wewNeZf2Jpn/P/AP8AkMVPMXynrGnxS6c0kUzSMSqyYZt2DjJHPfnP&#10;51m+JdTtln+0GUo+Du+o44xx+Pp+vReLrXVH0xfEw8KW9vp/meUzaZbhbZZGMm1S/J8xhGx+YgkI&#10;ccLmuBuZ0uG+0PLI25WAX+In8vw5/wD16cpwosS+J9REH7m42x9GCvjdnv16e/sKz55Ib0gwn940&#10;m7e3OOtVzpt1eIs2/wDdKflEjYP+fetDTBczTfYdIt49zLtkuJGwq8YyST9elPlNERwWi6bH9q1Z&#10;1VQD5Ue/DNx/KnWsPifxrdNpXh/RLho41LyJbx58pR1Z2x8qjkknAHJOOTXoXhj9mfWtZij8Q6z4&#10;l02G2kIaOa7vAZJfmVSojTc6DnqwBPbORn0Dwh+z9p3inUtWufhGfDt8t86tZ2euQ3NvFGAmXMWZ&#10;GkdVc/KzEhgMsqkEJrGmVc8n+G/w68P3Vta6rDqslxeSXn2Z7WSxBjjYcOVw58z1VsAHHAPb1bUt&#10;XXVNQtPDU/2qO40yBUg+xgjdPuJDfeX7yNuKqVweSOora0r4Pav4Nhj0vWo9Nj8S2bCGG1+2KYmX&#10;LsWeaObBJIXaWZiwZBsAAxo+PvClxdabpE2t+O9StL7T44Y7aG9t5UtIotiSeVBNI2AjLKGAC4BZ&#10;G3bX415Bo5L4lfDPx3ZyaGlzY2dxY6g2dPFlcI6B4zu8tkkmyp2YyCwBBAUnkGxaeBL3RvCj6940&#10;8NazpWkv9oY/2fHci2aONSxQq+SywyAll3v5ajO0EMa9AvPCviXTdCuNN1rwmrOtnDJZ6qzRMYwh&#10;kZWD8qAxG07AqsPKKO/nJ5nm/wAWU0HUPCNxqXhT4t+F7hrO1+1Qtpsk7XMSwzNEYfMVVkjHEZRZ&#10;2dvl3IwWRQU2XE6rwRqnwsvL7TvAHwX+P0Wgy3s0l1NZ+I2miFvCIy5WQzweRNHsDOr7kXy2dJAV&#10;YlfK/G/xkj8EX95a6bd3ywtZqi27W5SG8SRBvaIrMzJC653sJS0m1VOEPlxeP+NNZvb3UY9Xm05r&#10;COzkH2e9tRM0dsrEvDEjuc8AHaSd2Fzk4Jri/EPi20h1N7Pw5dTT2a48ma6tVikJI5JVXcA5z0Y5&#10;wDx0rOUirF7xT431XVXKzTx+USRGIlChOf8AZ+g684H0rAuLjUNVURSXjSLGD5fmOABx0Gf5d6ZN&#10;PFMNuNucDr39ataHJ4aivG/4SD7Q0IjO0W23O7PGc9qxlItGW2SOT71JHbWslshSdhMzsGVo8KFw&#10;MENnknnjAxxyc8TakdPnkeS2eRV34hjbDfLznLccjjtzz06FxfTI7Hyms3N0si7ZhMNm35sgrtyS&#10;crg7uMHg5GJGQfZJon8oc7ey8/8A66kvbsalFHFt2tDHtbc/3jnsMccfy/Cp7OI3sE2bqONoVzHG&#10;xO5xnopAxx15I9ueKz4TIlyJYZWSQNlWU9D60wESGSNyXiZh6ela/hvw+brdfXpaO1Xh5OBn2qS2&#10;F3Pcrqnia4kulbcdsk+Xc+pzkgZ79/zxck1231LW3ubGILGzBvs8cXlIWxyNqYGM+mOOwpAZGqzJ&#10;Je+REv7mM4j24HFP1i9t7m0+zMGjEcYMa+X99vU9xx9a2400WzlW81W0ZYplYfLGGw3UDqP5kgdj&#10;WV4u0q0utRDaUqs0ymRYoWV1RAM5JB44BJBAwKAOehUSy7cirMX2BbTbHbsZVdt8jyfKVwMALgHI&#10;+bJyc5HAxktuLGGwumt7iT5k/iTDAn/Ct690Twz/AMI5aa1Z6g7O0ypdx/KGXgE4T064bPOOxOAF&#10;WMEQqIldZF+bjb0Ipt39kwrQPIz8+Zv6Zz2oSPfcsisfLb7p6fSpLu1t7S62pJ5iqeWHQ0Ay2ZFT&#10;SYUhhVSzEs3fcPegTPbx5C/N/eXt+lQ+c06h5XCxZ+WNT0+gr0TwBZfDmHwJfS+J76y/tA3SmyjZ&#10;WkaRSuCMKVKbSwbJYZIAw2CKCThLZQ488Lu3feVvX/CrdtFBbI0DqzMuSdrDjtnoeK6vwV8O9W1r&#10;VHTSY454Vk2B1mXaGYgBh69qq/GPwTpXw8+J2qeE/D+vtrFnY3Oy31RrTyBcrgHeE3NhT25ORg8Z&#10;xSuBz6WNvNKIlLMzLlR755H/AOrNRm3M0UljGR80qlS0YJRRn+I8gc9M4PfoK2NJ01bvSptUnvvJ&#10;uoZo1t4wvVcOS2R0wQnfPzcCobaG9sGmkMu5bjHmfL174/z0pgSWPhy602Bt8eY5BuBIx361FqGn&#10;JDbeds3bl9K3tMnla2W2dQVPC7ueOeB/n39KNYtokKpGrHb90KBx/nFBNzk30qQBJWTk8qvrRNN/&#10;ZbNBaFZPMj2ybs8f/XroVtmdi28sR9MA579/xrH1TSDaS+fHIGyc/wCsAP8APJ7UFIw5tOnJZXX7&#10;q5+lV0gnt08zzCvzVrala6jaSQymP/WjfGCPvKTjOe4yCPYgjrVHUbma5dXltkX5cfKgGfwHegCP&#10;TrKC4WVpZGX90xj2kH5gR154GM/55qnOMSFdv8XHvVy2sR5jNceYuxSflXP5+1Vb0EyGUMuGY/cz&#10;x+dBURtvfX1pFcW1peSRx3UYiukjcqJUDK4VsfeG5VbB7qD2FSvf2X9jrpw01PO8wu11zuI4wvXG&#10;Bz2zz9Kpgqc7jSkYPIoKBAzfKtXLBD5g5O4fdOehqvbXElvJviPNbfgnxhqXgzxFH4o0nyVvrX57&#10;KaWJX8mUH5ZArAruU8jI4Iz1xQBd1NLnRr6S2mmbfGq+YJUAZGIyy4ycYYkdj6gHgbvgr4i634c1&#10;vztG1m+sYryNYLs2tx5fmwZX5Hx95dyq2DkfKO4FchG9oztJevIdylmCxj72MgdehPGew5welXLC&#10;7klvJJ7CxxHHHl43cOwXPqRz19KuMjKR9xeAPF3hq98Ii/u0jkhMICEOeZCqnJOeAc5+v1rpPO0t&#10;2VLFfJww+RGY46f49q+S/hv411DTbSKTUHdbJlzGqscY3dPT8O/0r6K8L63JrNnHeI7TeeoO51JP&#10;1OOnH+PuNEyLHVax4G8PeOdFuPD+uaaktvKh3EL8y4/jUnoV7foPX5w8Y+CfEvwF1zzMG80e4kwt&#10;40eFbIDeW/UK4+vIGegIH0Lo1wttbSXUqtG3RyowQOhB55HA681T1fU/DOqpcaLrtrBeQ3Frt8mR&#10;WwXOCTnpnBxn345AIUkB4zpurWmt6c2saGWzGVF1bq25ie5x2469uOfUCzQ3jr9kmDorZWRWPP8A&#10;XP5dPrWX418Aa38HtbXxL4cu5pNLm4Mm3/VqT9yQemCPmIwc9ulTaBcW2q2za9oSqw8wfarTdjgn&#10;G7/6/rj6ViB0CXLPEHWYrIVDZyCMYP4c/h0qvNfywtsKxRhm+6jcLzjv+P4H81sLy0ukWWxlVskB&#10;d33geOMc4YfqB3HNRXjwWf7y3kG1s7o923HJH9OmP5ighl601VfI+fc2f9Xkfd4Axn8P1PtUFzq8&#10;AdlUMpHHmBRgZ79u+D1/LpWYsDWw3yI67mYffAx6d+nXg8/lmoROsO5bl2aPy8pu4+bnj2Hf6UCN&#10;t9Sb+yntjFukkkUBm6be5z07fhzXJfGGb+0b7S/DemI0kshyYYV3MzMdqgAZLHv75rdGJLizsg4w&#10;qbjz68Afl/nNc9p3jR/CPx2tfiXJp0epQ+F9St7wWcrFUnMUqlY2POAxGCfxqZOyuVFXZ5r4l1mO&#10;91+a4tpNu6TYpB6xjgfpitjwZY3KajGZUb/WbhtXqO3fj19MDiu0/bp8cfCn46/tE698dPg1Bqth&#10;Y+LJm1jVtL1m1jSbT9RmdmuYt0RKyo0mZUcYJWUBvmVieb8IyrPoojiHmObXCtsw24E47nPGf5/X&#10;OM+aCbVjaVPlk1e5Z+N2sXvijxPpCX97cXFy1vvupLxi0m4ZAyT94AAc9uR2yaX/AAiVp/z0m/7/&#10;AA/+LqnqOoXWueN4TqW2OW3jVSu4kE9e3rXWeRdf8/Ef/fv/AOvWUqnvHVSpqUS58SfEGq6g9rcX&#10;OmtmOc20ws4EW1hXGVVfLPfOfmycjOeap2vgjVdemgtdPs1kedSVhjYbiTjO0DliRjgA55x3r7I1&#10;Xxfrnh74a614I8Cwt9j8Tjfqc2m6HDHO8r7AnnSID5yMVXajgYJHys23bxelQeLfB/hC58A6nb6K&#10;sereVbLNZ2qx3U6llXypGMAkZQx5DfKXhJTdkNXtezPDifLOheBfEfiPxEdNtXTyNwTdJcCGMdAN&#10;8jYCDJAySOv1r6D8H/syW/hvRtSu/GHiTRLHUNLkgjsbGa8gZ715dgPko0o85AkhYsgypGULHArt&#10;T+z/AOOPhpCtxrn9k2Ph17qRTNqWoKlrdwSRiTyYJ57XcrEMSrFVcjOxV5Y6Wn6FbeLJrrwXrvhm&#10;40230PVobixVvGFqn9oQ7m3zLNNJFJKQWJjfZKWidgoLJ+8apmq2MjwTo3/C0PGGsaJoHgWOFNHd&#10;beXWrazE1pudhlSYYxHISoLESAB1V8rhiK6tvBfhEyJompafpOo+KLe8EP2jSWs7C30u7ZiY2MKL&#10;D5cu6NAvlJNHt2YVmIjSHxN4M8ZeCPGg8SaH4ltodA026mW1upvEEi2wQeS89kRDLbrHMSyozF4x&#10;NIPlcMSTyOheJdab4aat4h0GbTLvT2jvLnQtS168b+0764dsPLDBOdjRp9nMJlTDxuGdZTgoatyl&#10;pHQeALS4u7C90H4geIbO50mO3khSHXNQmubrTThm88YizHCdqjBU/PKWKbSz1V8RL4E0j4WQwP8A&#10;E2x1y+sfMtP7Fi163uBYZkjeWSGOFpHcD9+zTlUixIQqHaZK8VsPEPjGx8Gx6nYW+m2eoRtHa6Xd&#10;W1xbwWcqRx3JnFwZH8vzGWdFWZypcrtRZGYuDxL+1rpuradH4p8NeGYfCusWc1vLZQ6XePPC0sGe&#10;I5HLTRRAEKsaycYdjIcoozlKxpGJyviX44ePJdF8ix8UN/Z1vbupsra3ls1mKTNGJZYlzELjyG8v&#10;dE2RG21mYbw3jd740v766n/s+2tbXfcCSG3tolXZgED587uAe5OcknnmpviL8WfGXjPxHdeItd1U&#10;STXmPMt4ciKNRnZGo3H5FBwozwOK4szSFmfdjd0xXPKRool7U/EGq397u1OZpP3m6SJmO0n3we/r&#10;196ri3hmLAuq+Wu5R13e3Gf1qSewigt7e9h1SG4kuELSQIr74CGI2vuUKSQAw2lhhhnnIDII4ZJd&#10;txKY12n5lXPOOB1Hf8vfpWVyhbOC2ulYXEhXy4yQcE85AA4H88CtS28IWPkpdX+sxxq9u0kaspOS&#10;Oijbnk4PXA45xxmnptjDu3zSqu3kqc5b24qxMjajqZaDc0Y67vpjHFICC8sltYg8KBlblc9vyqps&#10;CIpSMN3q5rDSxXoQNt29NpzVixtrnXr2PSbWBZbidlit/LwuWOAPT8z9aAM9LhLvZbQ2mG6blHJr&#10;Wh8OQaMftOqSRPI0YYxLJu2blyMkHG7pxng8HnIrW+waf8OmJF1HNqaMR50MoZYWH9wjq3+109Om&#10;Ty+tanNeDEZZVPVf8eP8mgDWu7Sw1OJ0k1GOH5QeGOXbtxk88+3Oar6fosumbpnuIpBtAVck8n24&#10;qto0cip5z/dT5lVicE1Zub3znaXYU+XLbeh/woArXEeoahM0CuFaNS4WVgnCjJHPGcdB1PQZOKTS&#10;NTsrJN11aM0qNwzYK9ehUjnj6VQuHlkHmqrMN3Ldvp/PvTniggtYbkyGRpNweN1IX8wevI/H9QCX&#10;xVJaz3qPZ6f5H7v94u7gnPUDtkY4/wD1Cl9ngKxi3uWdmH7xSuNv+NILhjuScs6/3d3XtTrC5ltZ&#10;ftULlWVuMUDuTpakRtHJGEaNvnbcPw49ciopxHLOUhAwnfdnNSX97cX7qHPA59vrUVsEil3Mm5f4&#10;loHzFu3top4CZTgomc89fT2/+vVjRNKubq8Uc7W6Z+tJZRSXAxDG2xmwyDue1btlE2gL5s33mU52&#10;N0P5fX86CTo/Dni+7+HWqrqWkzfMsPlj5iqjcNpPB+bgn1HPccHpP2gvF/w08XaPo+peDNTuLi4E&#10;cb3UepaakVzbSMhE8YeJiksXmL5qHCsomwBnea8r1TUhcJ/o8hwo+bjoar6Vq8ukahDqUXzPGweP&#10;5iP5YIPvUagdFZtCbMSwRqQfv9Dj9ev4VJeXtqdNW2jsIEk85j9oVm3spAAUjJGBgnIAOSeTwBBa&#10;XOp63dSatcyGSW4bfczYGWb+8ePmJPJY5JJySSSS27VoZGMjbm5H3sjFNATae1yIha+c3ltwV8zg&#10;4HX9T+VXTdrMzfaJPMZlwZNobPHcnr9awrO/kW42Sj5WbH3vxJq/JK5s/OgweAd3XOQfbj8+1UTY&#10;frFreSRlrV441xuZpG29Pf8AzzXNrJJqT+U4ZnGcKF6gDt+FJcazJNLI13LJgrthEcmApz3GORjI&#10;xx1zzyDas7iwQRm/nd1HG5TyODx+PHP14oKM68t/PXzYV24c/Lu7+1U7p2BUsgG2toR2c6SSiNo1&#10;zgY9e3FUf7PR4XkdlYqx/i60AU1uZGkVpASu3DbiTVK+TkFP4snA7VZm2B/kBG3hlFR3kB+zieOB&#10;hGMKzE5G78qCkQ4sRY5wxn3fgB/Wo4rS6uSzxxM21ct7U0Rt0U9qerOPlB/WgojOFIyaer/xbfz7&#10;0u0H5yfmp7Fo0Gwfw8mgDa0IaLLpjz6urZVsR+TIFYfK2AQVORu289QAR3BD9Qig1rWbq60UrFAl&#10;uJGDSAAkIu7GQvVs4UDjIUZxk51nOxtmt2VSpXj92M9euf8AP6Va0PWm0G6k3w+dbzKq3FuZGVJl&#10;DK2x9uCVJUdCCCAQQQKCWjQ0bxDq801rZXtzJJbwtiNWfAXoM9uwA/Aeleu/Dfxlq3h26j1izvFa&#10;bp8w3ZG4E9Rlc46gg9a8eu/EsWoNCkdhbwLFtKfZ4sHOACCe+cZPbOcYzXoFt49l1iHT5ZltYja2&#10;MVuy2tmsO4ICoZggG5+mXOWbqTnIFKRnI+g9O+IcGri3ivWuI0uOGurdVlCNsbbuQsPk37VZhkqp&#10;JCsQFN/S7mG0lEdzt+dlEi7sKrYA6f559ya8Z8PeLpdNks7+MQ3cKTebJbz7tsqhuF6c88+hx+Fd&#10;5p3ji11vUJb6KNY185ZGt1lZsc55ZskjcSeSeOuepq5J6ILvQ9T0qa01K2jvIm3J5UjAq0e3BT6H&#10;6jPINeD6x8LfG3hHUL/xV4Q0TULrSLH97fy2ds0sdnGSozI4DKqZIXcxHYHnr7RpukW8EE0lhYrA&#10;JyXbB/FunQk59/mzyMke8/B7/gop8QP2Rv2Xj8AvD3wY0rWL258QXsmkeIdU0dPst1Zzqgntp2BB&#10;uHUTuTnICNChXYFFcmKqVKUbwjc6KNONSVm7HxULnSdUSPX/AA6YzdRqftmny98HH+JDdjxzjmOe&#10;/sb6JjbN+8jK+ZHJH8ynAyp/L/PNetftafsV+Nf2V/h14W/aVOp2KjxQ0f8AbGgqoj+xXkyNNttk&#10;7wBf3ZUkkFQcsrgJ8/6v8QdG1cDUdHjktdQ3bZrfyyQw6j6g8jrkYFRQxEa0eaJNfDzoycZG9c6j&#10;HGfsn26Peqf6ppFEnrkdyMc9P5VDpk8ck/m3EmRu5C4644xx9a8qu/Ek1rfGC+RlVv8AVyf3c8gj&#10;npz9cV3nw68QPrcu10AkteZyzY3DBO7k8HA9hx74rpuc1jpry/e1E+pOiqtvHhWVSOFGOeDxn+f5&#10;cPpVtcalpVzehXb7RcZ/1h3bU7e4/nitnxq0sPh+4uZCzLdS7Q3oepB7k0uh6M+keHrYTWkcgFsZ&#10;ZP3m1hnBOc9Dt+739M9KiUi4xOKudAtHlmujeqkXmeUbjcxCsVY5bAJwdpHQfkM1D4Ru54IXhVyz&#10;LkLx79v8/wBa6PWNPt3nX7LatCZlP3uVYgYHTucn/Oa5zUNEm0q+iW01SAfa4jLH+8KiNwfukkYB&#10;47HHI56isZSNoR1JNFun1PxXNqcwXdJJhlb1C4x+fsRXonk3f/Puv/fK/wDxNeffDsRPewz3f/LS&#10;XH3eACcZr33fonov/fL/AONcFat7OVrHrYbDupC9z3KbwZY654cv9OOu61HdafHJJcW13q1u3lQO&#10;mJTFKp/fBwxIjjZmILk7du1uHm0zVNK8O6l4b8BW+m+JLW2h+16j52i3Mi6fJ5HmYNxbEN5gMUuF&#10;kUBfLYqXypbqtY8b+K/+Ek/t3Xry6mtYdtpfR2viCdpLv93tjDSBnZoV/dERfNkLtwAuK6LVPEXi&#10;ZvDV14c06y8QeCPDf2Nlu7i08QSXUOpo6+XNBKUKbco2dkrtKWfYd0bqifYnyqPL/C37UP7XHgZP&#10;DGp+OvE99qnhTSNQEttp114ga5V4ZlcIrx+YUjO1pih2IwM0jkZdSfQvC8nh67+J0niTw4uszXX9&#10;mzi00ex1G1tJrZc/aH2O9xALtHR5HEb4MpUyPE6bgeb8R+GfH5k1zx54iXVvFVv5Edms3iy8sb2T&#10;ypCYy/79N8hBaNUljVHGdqyDANcR4RbxlpMekaBD8LdV8Sw29iv9g6NpOgxLPb3E1y3H262ka8tH&#10;SeNiGLFn2KjBEYIEbI9d+Icfjf4p2FnfeLINNlSTUIx4403QvEQhk0pIiqm11GxjS0t7YgrFja6q&#10;HjmxKC7MvjOlftD6f8Edf8QeAfDmqanrGi311IfC+uWeqLZ2kJkciQXME1vJ9shzmMrmIMJJ9xYP&#10;hZvF2peBfAfgTxNJ4w0PXtF8Wabd26t4X1C1EM8s8jySmW7a4mkmvIo0ihVSkUKqXDMSTmT508We&#10;NdKtNA0yw026ubqOF/tLWMl9I621wyoJmACqo8wojfKMgDaxbaDXNUkaRQnxR+IWp3Pi27utO1uK&#10;1V7qRnXR7iT7PG25lHlBzu27CMbmY4PJzkDgrjX7trdtOt7p/J3ZZVbhjnqRUOo6i+ozM0cQRf7o&#10;Xn8+/wCNQ2cj2c/mGFX3Y3KwyPWuWUjaKJHhEpXbMrM3bB5p0ti9kw8xeW/vYOKfeE3bfbBBsLfw&#10;xoFUew/D/PrXbz5fvFto7tmsyi8kFtLaS3ZEZZjsWMK2V77xj5exGD68A9RBNbLbRrcs8beZw0ar&#10;jH6YpltNNG7W0VwyqzYfy+hH0qzB5Jj+z7t2351LKOD/APq9eP0oAiN0MbGUK2SOKsrcNZaf8ibX&#10;k53c5PHHGcVFb2qXFwrgHaBljs6H/Cr09i97Mu+EDy+Hbbx047e9AihbaXPqE20J1b727p71r3L6&#10;NpSRiwI86NsNMzfe/DsB+dV9R1aDTYUtNPO1gv7z5f06Vk+ZJNP9sUDO7O0jNAyxLrdtDcP9pt/N&#10;+b5MtlQKvf2ppeo2Mej2umww7ZGkkvHDCQggfuzlypUEZBChss2SRgDn0hmafHp2ata4kkg8uVoE&#10;bdGf9XIpIwSPmAzjn1AyMdjmgB1n4hfS75XFjDcLDg+XJHlTyOo7j+hr0H4ifHbQ/iD4Lj0S08Ca&#10;JoPynzINEtRErSDGDg5bHXhmbknGOg8w1J5DtmdlDSL82x8557jPBppmjSPaPmULiNmXGOcnNS4x&#10;ck2UpWVh0dvcpcLDHM21n+VfM+8fw+tSXukwqvkx58xOZMNkAfXp6VWvJ/OuPtcASP8AiCx5wvtz&#10;SyvcW24mUr5i/Nx1H+FUSWtG0ZZ3WeG9jZoyrODIVCj3P88VBqcsEGp3FpJZxxsZOsUgZVx6YJBH&#10;4mmWC6gC1xYI/H8S5qaDR9V1q6EsiMzN/F1AA4JJHYUAUhPIA7gkK/Dcmr/hvw7ca1c7FZY0VdzN&#10;I2BirV34ft7J1CzLcHrN5IOFbP3c/wCev5aumSXBgUysY4oyf9WcDoOP88UALBaWml/KpZ2hJ3uy&#10;9AOmPesnV9TvBula6XcWB25555H5fnVjXtWs5EkgJ6/deM/ePv7VT0PQn168htXkMcbTfNM0bsqJ&#10;3chQSQBzwCeKAM+dnNj5wiYBmx5nv3Ge/arWjO91thON3cHv3xVnXdO8MQeJLi20q9uG0xZmW3af&#10;b5u3+EnGRn1xWbYPPFdRtBO0bJIGSRM5XHcEelAHZ6ddNZL5kEHmKf4Vz0HUZByOPfvVPVNUjub6&#10;SeKx8mJ8mOMsW289AasaTeuluNlyrP1fHGP1/pxWZfWtx9qkEz7A3KbcHNADrVre58wO2Gz8p28E&#10;/wA8VbhvSkUtq0i527dpzwfXpzWTFGiTCG9d9hZSxjODj1yatPDpSahPBY3Ms1urEQzSxhGZexKh&#10;iAcdQGIHPJ60AU722jiIaAeYOkhaPgHvzUltaE26k8ZbB+UcU1XmV9sQZo/M3YzVrTtbn0668+3k&#10;aNlJ2leo9z6/rQA63RUAs5IvlWQt5oyD2GOe3Gemf0wl6tq9lsZ1jbcdsnPPt7fl261ryeK73W7N&#10;YNWgsdsfKMljHExHu0aAt/wLJrm768v/ALO0MyDyPN3YUDdkZ749/wDOKAKehv8AYdeSZrNLxY33&#10;NDJJhZAOxII4+hzUd0bvxDd3DWFpsh3tKLeHcyxryTjJJwB3PQdajTULrS45oUiXyrqPY3mQqx27&#10;gcqSPlOR1GDjI6Eg63hm38BqVl8U3+oPDJDKpi01VWSKTYRGxLghlD7SyjBK5AKnBoKM21tIooJJ&#10;vssUnlqSS8wGe3TIOeQf/wBRrPQqA3GKkvrcmXy7R5CpPy7hgkVGVuIJfJaMhlOGVl5BHUUAWra3&#10;glwrp+O7FWNV0S0sGRI9QWR5FVtqxsAuR05A5B44GD2Jo03Qr25gGo/ZmeFZgJMN1/2fqcGr3hm/&#10;t9D8WWuu+JdBXUrW3uBLNY3UjqtyoOSjMhDAHpkGgOYNW0jXtBsbPw5qayL50a3cdozH935ighip&#10;6FkCNkdV2+mBj6nbzQsC4OWXIOeoqxqmoyX17JqBGxnkY7V6Lz0/pTWT7fbMzTorqo2q3VvxoKG6&#10;coDK0XzEHr+tdRpjT2axeQrMGk3fMBzXJwSKvytkMMbcfrXReHbjcqxSOT3VfX/DFBlI7DRNeYMq&#10;Y2ruIZc5AAOfw7/5NdFHrj28Mlyk6hXGDx8vTPGe+f6fSuLhYQ8q7vuX72f4scjpWtp4gnt5Gupp&#10;NsYzhFzkZyTmrRme/fCfVzqu0STOrbcrG3PbqfbjHP6V0HjTXE0/7Prd8vnJZyMQWjVgFyA3ysCD&#10;15ryvwL4v1c6pbX76lPO1rbLBcNtLGKNflUEjOVC7QPQfKOADXpFlc2+uaRdtvz/AKOzMxAbdxyc&#10;Hr0GM/n3qKi5o2NacrM2viR8Rvi/+2Tq09/rrzaxaeG9H+13Gi2t4sEUOn+bCjPEm4ZKs8Z4DsOp&#10;BUcfOPx60iDw/wDFnV9T8NeDZtJ0S+vpb7Q9PusuFs2kITa5JLKCNmSSVKspO5Wr3D4W+Ptc+Eni&#10;J/EHh6LT75Ws5tPu7HVdPS5tby1kxvhkjf5WBIVhzkFVI6V5z8fbjwzZeNr74e6fcSf2et1G+i63&#10;qlvPDPbQygZimTc37rDDcAJNrR7onZWYy+fTh7ObilZdDsrTVWPM3r1PBNWtbrV9UEc8IhyxMa9j&#10;k9P1ru/h7pOp+GZL/V9SCxu0SJHCzY3ZPXGemM/nXdeNf2XfEFlo0M9l9nur6Owtbqe30+YTAx3E&#10;Czo8ZXAY7XXKjJJ4GeK5nwn4xiksm8EeLSqz7sWd62NqEHgE9MdRnjH0rsj7yucEtw8XyXmtppnh&#10;K3G5ri7Xy4UUlgxO0D6nJ9fzxX2p8Ofhn8Af2i7DQfh/8SvizeeHtTvIbPTNFnsNLS8s9S+zwZNp&#10;DN5QmhuIvMUPHIEDDlBKgEifHfgrQL/xp8ULOy0rbHJat5kUnmDajpjbksflBbGTkAZJ4Ar0/wAX&#10;/Em90O31jStFt7+z0+48TWms+Hr6x1CRZNIuIjMYtyDKSqEuGUMwDqyqQ4BdZOPFRqSXuuz7nXh+&#10;WN3JXJ/2tP2cfA3wK8RWul+APj7ofj+1vEMpu9Ls/JkhVcAAskkqEMM42vkFTlFBQt5L8YtI+EMP&#10;w18Ky+EZLxvEy2N0PFyyMWhMwncwMm4dTEVzglSNuMMHz6R8UNEXVta03VNQ1qa61zxNYHXJxNpa&#10;2sV55rszSo4dllLDcGxg7gyjJwW818d6TPqPgq+ubPw+s39lxtJe31rHIfLjd441Zz9wKHYAHAOZ&#10;fvHIxnFVFTSk7tfiVyxdT3VZHF/DyFDPDbld2+RWVVb73U4/U/5xXtH9lz/9PH/fJ/wrxv4ahZ72&#10;Boh88cin5SBu7Y/z/wDq9o+1r/zzj/79rXBiZS9pofQYGC9i79ze8H+K/jh4Z+JsPgvwt4F1JZ9S&#10;ihimgsbdbg3UG3zmRpU3qw8ssxTBIUYK5Fe4RaT4w1GGLxR4n0t3tZFQRWFvZi3Nq+8NFFcGBbYO&#10;XjVSgDK5BjVWDBQMvwt8Ute+Kc0Oo+ItM0uFrtIVvIdPsViimdekpTlQ+Wc5UAAyPtADEVH8bdX1&#10;238Nq8uuTzQxXUUkViyxpboVkVSBFGqqA+AWGOSOMZOfuz4U5/UfFE9ncR2Wk69qFtdXcQns9P0+&#10;zsdMWB8sUNzcu6RYQrkyLlWV9rFGPy8d448T/HH9mzxD4g+LusfDm3tbHVLqSweaw8UBtO1DeGWQ&#10;wG0mDTwFolO+KTarrtdudlaN9qt740+G994r8Ri3updLjuJdFtJ7GGS307KXLMkMboyhGK5KtuBZ&#10;mc/Od9fLvjTxPrGrNHNcS28f2ixVJo7SxhgRlAEYysaKCcKCWOWZvmYluayqSsbRKfjj4veKtV1C&#10;4urnVLVzqUebiO3hXByF4b5R83yISeSSoJJIqv4H8b2uh2bT6rPNNGskjLYRzlcOUwH+6RzkjI5+&#10;XntXK6xbwrqChVwMdNx9cV0/ivQ9LsPAOnajaWapPJJ+8kHVsxqf61wzkzeJy14v2/UGlij2iSQl&#10;V9Oa0H8P3mmjddLsyoKru65GRUOlQRvGsjL827863ruVy8aynzMx/wDLT8ayLMsiKRTJ5zKV4XK4&#10;4/PrUM8Y3Bk2sDz8uePrVu8kfymt93yKc7dopHjRbWOQL8zeZlvooNITK0Vl9qu12nGWC49Mn1p8&#10;uiXD7XjGdzFUKcknHYdT/n1po+WJdo+81WrYFLuRAxwueM9RxxTJEsreNbVrRnVfm+Zj1OKTUL5L&#10;eBYrSRgf4m3cnj+lQ6nIyTNCv3fOYY/E1RLu8vLmgaLSWrz2ckyrllyRtb061nLczb9y/wDfPard&#10;u8i28myRl/3TTdDSNpJDJErbY8/Nmgomb/iXwCWVf3jp8o9PeobHX9V0m7a/0+5khkaNo2ZG+8rA&#10;hlPqCCQQeCDg1HdjbcMgPHSqqkkkZ9qAHTvJdzbreNvmbpTogsLMJQSxH3Txipp4kisRIgw3mDn8&#10;/wDCoZo0aK3kI+ZlYt7/ADEUAO8qSTb5ibvl6+1CwXBtS3lfdGN3c+2K66yEZ0fSWeGNjJaSqzNG&#10;MlRIcA+v45PboABh32oXdlqU7WUvk7ZB8sagL09OlAFeyv5xFsWSXaAvy7vTofw9a1NHayvY/sus&#10;ar9ljjUttCAeYxPUnq3OPfA4xWTNq9+8a2TyKY1dmVTGvBbGe3/6jz1qmjM0DZP8WaANCCW91XUo&#10;yEXy1dVdo48L9Tgck4/GtTxHrKyxNa28u3bxt6e35+tV/Dt7dWmnGG1naNZGZpFXozLwCR6gMQPT&#10;J9az9SxFfbYl2/IQffk880AWvGGm6Jpb2iaPrzX3nWMMt0GtRE0ExXLxfK7hgp6NkEjkqpyBRtJ9&#10;RtIGlS/a3DR5h5YeZztIGB169cDg+1URI8c4lU/MrfLnnvVi4d5rZWkbO3OOB9aAIZ5JWIJ5+b16&#10;1csNSSFfKe3WSMkFlPysQPQ9qoKzNEEZuM5qxbfuZFeP++OvIPPoaBl+O+t21UvpvmQwvP8Au4pZ&#10;PMZFz3YAZx64GfSugu1WSESj7y8fKvU/nXH7FiuP3fy/Mce1bULSXD+XNIzLtPG72oESKkAkLeXw&#10;3RVHT8+tRiQ2/mSRqPm7beB/hVmwgjTVWTGQoUjd9cfyqVpWi3RAKyyA7gyg559aBGWZIpU3Qht2&#10;75o2b+VRT+Rn99GwJH8R5zVtEWJ1kjXaTIBxTbkie3ZZlDbd209xQJam/wCG9G8J6l4P1SfWdZvL&#10;PXLbyZNHs47XdDfRnIlUsDmNwNrKcFWAYHB255aW+uYIPLkK4Zjn5Rn8+tWNNZ5EXe7Hbv2/Mfl4&#10;zxVVcyM5k+bb03DPWgop3d7BcXbSyWoCn/lmp4FVVmH3EY7d1WtSiRGwoqjtAI+tBaNTRb22toHB&#10;j2zbspMM5UY6f5/rWpZNoOq2s0uqTSrqkswMc00w8t1PXdkZBz3zjnnGMnH0y4kiRoV27ZOG3ICc&#10;Z9ccVvfFPStK0fVobXSdPjt0+zxswRmO4lc5O4mqILF6Z/CNzceG9ahCzIw3KuGB4yGVwcOhGCCM&#10;qwIIJGCY5r1L6ya0N8sism4K65weM8noeB09MVzmiyNPfwrcHzF81QVYnBG7pT5Xa3u3WE7cN8uO&#10;oqQC+ghgkZRIWH8J2/zpltclpWkii+b+EL2P9aZNI7kMx9qhZmU7VagtbEq7cq8Z+8MnHatKxjkg&#10;EbLKuWG76elUI13KufrVliULbT93pQRI7eBfMgy5A+UFtmffrnrx2rRsTDbwiMSMfmIYZORx1/yf&#10;y61neGHe40tGmbd+7x+oH9avod0bEDb5cIYbSeTkf40GMjofAnjPWNBjvNHgiVY7iRRcdRvAPA46&#10;D29SK9O8D+OZ/wB1G8UcKsmzy1YsGBAxn14xwP8A9fjUQVLmI7Ad0y7vyHFdV4FuZzrEFkJCI5JM&#10;MPo2P5D/ACKUtgjuej+IdKuNIEnnqGZZCFmRtwcHHX16g57jjvzjw+Bvgr4oub+++MPxK8TaX5KW&#10;40u4tNPW6b/Vn75eQNtVgiqQSSvOABXtn7FvgLwz8Wvj9Y+CfHlm17pkmj387WvmsmWijcpypBxk&#10;Dvz9K9wl/Yp+Al1+1ZoHwS1PQbq70HWPCsVxdRTXW2QSfOgZXQKRgBTznJUE55zwVJ81TkWh2Rty&#10;3Z8Z/s9eOmsdSbR9X1yS+W3l8mxlvGK4gUkqOeg54UnjPFaH7QX7N1v43W/8c+AYInvuJJdPiwBL&#10;zgsuCAGwCSOpx/exu84+GMSad40htrXKhdSkUNnnAAIH6V9T+EkVLix4z5kke7LHowbI/SvRox9y&#10;zOOo/ePF/wBh74UjULrWtc8WSvaqbQ2cO6M7gSdpIHtyMfWo/Cfw81X4s/HDVPCGq6notrrCt57/&#10;ANq3E0Vre3EEyoQzKMJviO4lhjB4Khht+hp7aCDU7gQwqqyBXZVUAbsEdv8AdFaP7GXwn8GfFH9p&#10;f4j6P4nsZN2m+CLPxBp95bSlZbe9guo7cMucrh4pmVsqTgDBXnOFaKN6bZ5T+yR8Ffhb40/aU134&#10;G/HHR4be/s2uodL0q+vmsit5BMRcW5dRtLJGsrEHAOxjxg7eG/b5/ZQ1v9nG/wBQ1KwuLG+8N6pd&#10;RS6HqunXJYKk29liY7jvOEcbgCMKMnJ5+t/2rf2IfhTafs03X7Wdj4i8SW/iu2+Ii2cbW99DHCJC&#10;Y5RdjbCJFuFZvlZXAXqFzkn4y/bv8MxfDu5j8AaRq19cWFnHa+R9unDsoe3SUjgAYDOcccDArhqc&#10;17o66esjx34P6fGdYt5LrJRp1DKg+Ydefp9M/wBK9Z+xRf8APg3/AI5/hXnXwnii8iJ/KXdkDJ5x&#10;jmtn7cf+fdP++n/+Krz60eapc+kwsuSitD//2VBLAQItABQABgAIAAAAIQCKFT+YDAEAABUCAAAT&#10;AAAAAAAAAAAAAAAAAAAAAABbQ29udGVudF9UeXBlc10ueG1sUEsBAi0AFAAGAAgAAAAhADj9If/W&#10;AAAAlAEAAAsAAAAAAAAAAAAAAAAAPQEAAF9yZWxzLy5yZWxzUEsBAi0AFAAGAAgAAAAhAEG1NUzV&#10;AwAAqQgAAA4AAAAAAAAAAAAAAAAAPAIAAGRycy9lMm9Eb2MueG1sUEsBAi0AFAAGAAgAAAAhAFhg&#10;sxu6AAAAIgEAABkAAAAAAAAAAAAAAAAAPQYAAGRycy9fcmVscy9lMm9Eb2MueG1sLnJlbHNQSwEC&#10;LQAUAAYACAAAACEAanV6feMAAAAMAQAADwAAAAAAAAAAAAAAAAAuBwAAZHJzL2Rvd25yZXYueG1s&#10;UEsBAi0ACgAAAAAAAAAhAKBL3cB5zQEAec0BABUAAAAAAAAAAAAAAAAAPggAAGRycy9tZWRpYS9p&#10;bWFnZTEuanBlZ1BLBQYAAAAABgAGAH0BAADq1QEAAAA=&#10;">
                <v:shape id="Picture 308" o:spid="_x0000_s1161" type="#_x0000_t75" style="position:absolute;width:60290;height:46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grZwgAAANwAAAAPAAAAZHJzL2Rvd25yZXYueG1sRE/dasIw&#10;FL4XfIdwhN3ImmzilK5RhuBQYRfqHuDQnLXF5qQ2se329MuF4OXH95+tB1uLjlpfOdbwkigQxLkz&#10;FRcavs/b5yUIH5AN1o5Jwy95WK/GowxT43o+UncKhYgh7FPUUIbQpFL6vCSLPnENceR+XGsxRNgW&#10;0rTYx3Bby1el3qTFimNDiQ1tSsovp5vVsPi0PS731+PffDPtnPqS/eEgtX6aDB/vIAIN4SG+u3dG&#10;w0zFtfFMPAJy9Q8AAP//AwBQSwECLQAUAAYACAAAACEA2+H2y+4AAACFAQAAEwAAAAAAAAAAAAAA&#10;AAAAAAAAW0NvbnRlbnRfVHlwZXNdLnhtbFBLAQItABQABgAIAAAAIQBa9CxbvwAAABUBAAALAAAA&#10;AAAAAAAAAAAAAB8BAABfcmVscy8ucmVsc1BLAQItABQABgAIAAAAIQDQrgrZwgAAANwAAAAPAAAA&#10;AAAAAAAAAAAAAAcCAABkcnMvZG93bnJldi54bWxQSwUGAAAAAAMAAwC3AAAA9gIAAAAA&#10;">
                  <v:imagedata r:id="rId66" o:title="" cropleft="73f" cropright="73f"/>
                  <v:path arrowok="t"/>
                </v:shape>
                <v:shape id="Text Box 86" o:spid="_x0000_s1162" type="#_x0000_t202" style="position:absolute;left:1;top:46512;width:60289;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viCxwAAANwAAAAPAAAAZHJzL2Rvd25yZXYueG1sRI9BS8NA&#10;FITvQv/D8gQvYjc1tLZpt6WIVfHWpFp6e2SfSWj2bchuk/jv3YLgcZiZb5jVZjC16Kh1lWUFk3EE&#10;gji3uuJCwSHbPcxBOI+ssbZMCn7IwWY9ullhom3Pe+pSX4gAYZeggtL7JpHS5SUZdGPbEAfv27YG&#10;fZBtIXWLfYCbWj5G0UwarDgslNjQc0n5Ob0YBaf74vjhhtfPPp7Gzctblz196Uypu9thuwThafD/&#10;4b/2u1YQRwu4nglHQK5/AQAA//8DAFBLAQItABQABgAIAAAAIQDb4fbL7gAAAIUBAAATAAAAAAAA&#10;AAAAAAAAAAAAAABbQ29udGVudF9UeXBlc10ueG1sUEsBAi0AFAAGAAgAAAAhAFr0LFu/AAAAFQEA&#10;AAsAAAAAAAAAAAAAAAAAHwEAAF9yZWxzLy5yZWxzUEsBAi0AFAAGAAgAAAAhANvO+ILHAAAA3AAA&#10;AA8AAAAAAAAAAAAAAAAABwIAAGRycy9kb3ducmV2LnhtbFBLBQYAAAAAAwADALcAAAD7AgAAAAA=&#10;" fillcolor="white [3201]" stroked="f" strokeweight=".5pt">
                  <v:textbox>
                    <w:txbxContent>
                      <w:p w14:paraId="088DB83D" w14:textId="2F293A93" w:rsidR="008C5E5F" w:rsidRPr="0070337E" w:rsidRDefault="008C5E5F" w:rsidP="0070337E">
                        <w:pPr>
                          <w:ind w:firstLine="0"/>
                          <w:jc w:val="center"/>
                          <w:rPr>
                            <w:b/>
                            <w:bCs/>
                            <w:sz w:val="32"/>
                            <w:szCs w:val="28"/>
                            <w:lang w:val="bg-BG"/>
                          </w:rPr>
                        </w:pPr>
                        <w:r w:rsidRPr="0023546A">
                          <w:rPr>
                            <w:b/>
                            <w:lang w:val="bg-BG"/>
                          </w:rPr>
                          <w:t>Фиг</w:t>
                        </w:r>
                        <w:r>
                          <w:rPr>
                            <w:b/>
                          </w:rPr>
                          <w:t xml:space="preserve">. </w:t>
                        </w:r>
                        <w:r>
                          <w:rPr>
                            <w:b/>
                            <w:lang w:val="bg-BG"/>
                          </w:rPr>
                          <w:t>4.14.</w:t>
                        </w:r>
                      </w:p>
                    </w:txbxContent>
                  </v:textbox>
                </v:shape>
                <w10:wrap type="topAndBottom"/>
              </v:group>
            </w:pict>
          </mc:Fallback>
        </mc:AlternateContent>
      </w:r>
      <w:r w:rsidRPr="00DC4A76">
        <w:rPr>
          <w:noProof/>
          <w:szCs w:val="24"/>
          <w:lang w:val="bg-BG" w:eastAsia="bg-BG"/>
        </w:rPr>
        <mc:AlternateContent>
          <mc:Choice Requires="wpg">
            <w:drawing>
              <wp:anchor distT="0" distB="0" distL="114300" distR="114300" simplePos="0" relativeHeight="252443648" behindDoc="0" locked="0" layoutInCell="1" allowOverlap="1" wp14:anchorId="397ABD25" wp14:editId="11EB178C">
                <wp:simplePos x="0" y="0"/>
                <wp:positionH relativeFrom="column">
                  <wp:posOffset>208279</wp:posOffset>
                </wp:positionH>
                <wp:positionV relativeFrom="paragraph">
                  <wp:posOffset>4077395</wp:posOffset>
                </wp:positionV>
                <wp:extent cx="2700655" cy="3970655"/>
                <wp:effectExtent l="0" t="0" r="4445" b="0"/>
                <wp:wrapTopAndBottom/>
                <wp:docPr id="310" name="Group 310"/>
                <wp:cNvGraphicFramePr/>
                <a:graphic xmlns:a="http://schemas.openxmlformats.org/drawingml/2006/main">
                  <a:graphicData uri="http://schemas.microsoft.com/office/word/2010/wordprocessingGroup">
                    <wpg:wgp>
                      <wpg:cNvGrpSpPr/>
                      <wpg:grpSpPr>
                        <a:xfrm>
                          <a:off x="0" y="0"/>
                          <a:ext cx="2700655" cy="3970655"/>
                          <a:chOff x="0" y="0"/>
                          <a:chExt cx="6029005" cy="5076286"/>
                        </a:xfrm>
                      </wpg:grpSpPr>
                      <pic:pic xmlns:pic="http://schemas.openxmlformats.org/drawingml/2006/picture">
                        <pic:nvPicPr>
                          <pic:cNvPr id="311" name="Picture 311"/>
                          <pic:cNvPicPr>
                            <a:picLocks noChangeAspect="1"/>
                          </pic:cNvPicPr>
                        </pic:nvPicPr>
                        <pic:blipFill>
                          <a:blip r:embed="rId67" cstate="print">
                            <a:extLst>
                              <a:ext uri="{28A0092B-C50C-407E-A947-70E740481C1C}">
                                <a14:useLocalDpi xmlns:a14="http://schemas.microsoft.com/office/drawing/2010/main" val="0"/>
                              </a:ext>
                            </a:extLst>
                          </a:blip>
                          <a:srcRect l="114" r="114"/>
                          <a:stretch/>
                        </pic:blipFill>
                        <pic:spPr>
                          <a:xfrm>
                            <a:off x="0" y="0"/>
                            <a:ext cx="6029005" cy="4613969"/>
                          </a:xfrm>
                          <a:prstGeom prst="rect">
                            <a:avLst/>
                          </a:prstGeom>
                        </pic:spPr>
                      </pic:pic>
                      <wps:wsp>
                        <wps:cNvPr id="312" name="Text Box 83"/>
                        <wps:cNvSpPr txBox="1"/>
                        <wps:spPr>
                          <a:xfrm>
                            <a:off x="154" y="4651290"/>
                            <a:ext cx="6028849" cy="424996"/>
                          </a:xfrm>
                          <a:prstGeom prst="rect">
                            <a:avLst/>
                          </a:prstGeom>
                          <a:solidFill>
                            <a:schemeClr val="lt1"/>
                          </a:solidFill>
                          <a:ln w="6350">
                            <a:noFill/>
                          </a:ln>
                        </wps:spPr>
                        <wps:txbx>
                          <w:txbxContent>
                            <w:p w14:paraId="34B711E1" w14:textId="77E454DC" w:rsidR="008C5E5F" w:rsidRDefault="008C5E5F" w:rsidP="0070337E">
                              <w:pPr>
                                <w:ind w:firstLine="0"/>
                                <w:jc w:val="center"/>
                                <w:rPr>
                                  <w:b/>
                                  <w:bCs/>
                                  <w:sz w:val="32"/>
                                  <w:szCs w:val="28"/>
                                </w:rPr>
                              </w:pPr>
                              <w:r>
                                <w:rPr>
                                  <w:b/>
                                </w:rPr>
                                <w:t xml:space="preserve">Фиг. </w:t>
                              </w:r>
                              <w:r>
                                <w:rPr>
                                  <w:b/>
                                  <w:lang w:val="bg-BG"/>
                                </w:rPr>
                                <w:t>4.13.</w:t>
                              </w:r>
                              <w:r>
                                <w:rPr>
                                  <w:b/>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397ABD25" id="Group 310" o:spid="_x0000_s1163" style="position:absolute;left:0;text-align:left;margin-left:16.4pt;margin-top:321.05pt;width:212.65pt;height:312.65pt;z-index:252443648" coordsize="60290,507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ZRW3SAwAAqQgAAA4AAABkcnMvZTJvRG9jLnhtbJxW227bOBB9X6D/&#10;QOjd0cXyRUKcwnUuKBB0jU0WfaZpyiIqkVySvqRF/31nSCmxnSw27UPkGXI4nDlzZpjLj4e2ITtu&#10;rFByFqUXSUS4ZGot5GYW/f14O5hGxDoq17RRks+iJ26jj1cf/rjc65JnqlbNmhsCTqQt93oW1c7p&#10;Mo4tq3lL7YXSXMJmpUxLHahmE68N3YP3tomzJBnHe2XW2ijGrYXV67AZXXn/VcWZ+7OqLHekmUUQ&#10;m/Nf478r/MZXl7TcGKprwbow6G9E0VIh4dJnV9fUUbI14pWrVjCjrKrcBVNtrKpKMO5zgGzS5Cyb&#10;O6O22ueyKfcb/QwTQHuG02+7ZV92S0PEehYNU8BH0haK5O8luADw7PWmBKs7ox/00nQLm6BhxofK&#10;tPgLuZCDB/bpGVh+cITBYjaBUo1GEWGwNywmXvHQsxrq8+ocq2+6k+MkK5KkOzlKJuNsOsao4v7i&#10;GON7DkcLVsJfhxRIr5D6f0bBKbc1POqctO/y0VLzbasHUFRNnViJRrgnT1AoHwYld0vBliYox6Cn&#10;Peiwj9cC7CkmiIfQLpyimNW9Yt8skWpRU7nhc6uB3dBzHo5T8xjVkytXjdC3ommwUih3yUEnnDHp&#10;DXwCS68V27ZcutB2hjeQp5K2FtpGxJS8XXFgkfm8howYtLwDImkjpPN9AUy4tw5vR074zviRTedJ&#10;UmSfBotRshjkyeRmMC/yyWCS3EzyJJ+mi3TxE0+nebm1HNKnzbUWXeiw+ir4N9ugGxihwXyjkh31&#10;4yDwCALyfOpDBGohQhirNewvABmHR5rmkGb49cy1znDHavSBaL8AjJqFVkEH72mOE4rn43RYjIsT&#10;ikPxjXV3XLUEBQAZYvKo0h2AGrLoTbpwQgA+MogHuxjmq+3LDtr7sMPp+tZkeqip5hACuj1mc9az&#10;+RHL/EkdyHSIuXR2OEGIO8B6x1tc/w+s0hEADuMiH49SmAHoJZAHBwpgNp3mRRgoeZYXxelU+EXI&#10;oNKqEeu+QfzrwxeNCURpXOixM6tGkj1EMhwlvhZS4fFQjEZCGV5yQ8kdVocwZyc9ICu1fgI8jIKS&#10;wuy1mt0KqO89tW5JDTxDsAhPK+zWynyPyB6eqVlk/9lSnE7NZwlFLNI8x3fNK/lokoFijndWxzty&#10;2y4Uktnf5kW0d00vVka1X6Hmc7wVtqhkcPcscr24cKDBBrzIjM/nXg5D714+aBiVqQcD2fh4+EqN&#10;7ijrgA9fVE8bWp4xN9hihaWab52qhKc1AhdQ6vAECnvJv4cgnTy4x7q3evkP4+pf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HJegS3hAAAACwEAAA8AAABkcnMvZG93bnJldi54bWxM&#10;j8Fqg0AQhu+FvsMyhd6aVWNsMK4hhLanUGhSKLlNdKISd1fcjZq37/TU3GaYj3++P1tPuhUD9a6x&#10;RkE4C0CQKWzZmErB9+H9ZQnCeTQlttaQghs5WOePDxmmpR3NFw17XwkOMS5FBbX3XSqlK2rS6Ga2&#10;I8O3s+01el77SpY9jhyuWxkFQSI1NoY/1NjRtqbisr9qBR8jjpt5+DbsLuft7XhYfP7sQlLq+Wna&#10;rEB4mvw/DH/6rA45O53s1ZROtArmEZt7BUkchSAYiBdLHk5MRslrDDLP5H2H/BcAAP//AwBQSwME&#10;CgAAAAAAAAAhADVId9StrgMAra4DABUAAABkcnMvbWVkaWEvaW1hZ2UxLmpwZWf/2P/gABBKRklG&#10;AAEBAQDcANwAAP/bAEMAAgEBAQEBAgEBAQICAgICBAMCAgICBQQEAwQGBQYGBgUGBgYHCQgGBwkH&#10;BgYICwgJCgoKCgoGCAsMCwoMCQoKCv/bAEMBAgICAgICBQMDBQoHBgcKCgoKCgoKCgoKCgoKCgoK&#10;CgoKCgoKCgoKCgoKCgoKCgoKCgoKCgoKCgoKCgoKCgoKCv/AABEIA2QCi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wJaGQHlSKVElZflWvp&#10;vw3+yBpeuXCJLrC/6wjbH09Mcgc9++K9U8H/APBNrwXrCrFPrkoaRTuZeinqOOc9D/8AWxzrYy5j&#10;4SjilBwTViO1nc7kU/Wv0z0n/gj78MtZsFdfFMkbP3WEFl46fXiug0X/AIIj/DabyYrj4gXDdWba&#10;gAx2xx/9anyj5j8tU0y8ZuYm9elWrXSpcFlDZ6dK/VCP/giz8NvteE8U3O1YwF+UFS2OnXvzn68d&#10;BU1p/wAEXfhsDiDxrcll+98oX5fU8Hpz/nOTlDmPy1i0mdVUsrbucL7+p9qtW2j3DDbsIYNht1fq&#10;Hd/8EdPh4H+XxMwUKAqu3OPXpxVCb/gkJ4Vjl8uHxay7WHz28Z2nIPqPXP0H5U+UXMfmumh3CBmM&#10;bqrKxXcOvtVqDQbmRA7RHav3iF/L/P8AjX6Nt/wSi0RJGT+2n3IciQxZ3jHQg+//AOrjNRr/AMEp&#10;rJNs0OuMzMWL74fujPAwCB69s0+UXMfndB4YuS3mFW284bafyFO0zw1qHmMnIPVf8f1H51+iD/8A&#10;BLaKCIFNUVlbnlfmBx3/AB68DNVJP+CWjl/MOtswjTaqso9AB+H09aOUm58BQ+F76NftEKN1+VSe&#10;nr/n3qFtBvt24q23luBjH+f61+hDf8Evr9A72mvw7s8sy5wf6dvXjpWNJ/wTcv5SIk12H5gzBGBB&#10;469Dz/8AXP1pcoHwddeHLto8K/3uQvPvUDaFMtjFcbWZQ2CMEfhX6H2n/BJe91DTLm7PiuzikjLh&#10;Y2OPMGQV6jHOTwCSMHp1PLy/8EuvFoR4U1iFkMytEOc4475HXnt9OadiuY+G5NEZ7cSmZhGw+Uf0&#10;/IVGNElDAxru/ut0I/E/zr7auf8AgmJ8RoI2hS6t14Xaq5YfQjucfhzwKmf/AIJe/ERR5Eb2+3aS&#10;rKuec9cfQ+3WgLnw2PD85UyeW2Q3dTz7/Sh9FdINqp83cdMf/WP4V9uf8OxPirG6QkRyM+SC42qc&#10;47+4zVzR/wDglV8UNTuPI3WtuzLnMsqjPoM+vX/CpsO58M2uiSlx58fK8tt7CnpoF4ycK0iqD8q9&#10;s+1fefjL/gkR8UfC+lrqFrqOl3ke3dJ5M67gMZI25zznv+OK5vQf+CZPxd166jstOtoWlaZIV3TK&#10;djMflJydqjJXJ6DH41VgufGcmgz/AHEDbuM7VOR0px0G7EiuA33eRj0FfXFx/wAE7vi/aXckd1oc&#10;bMjEOiuBuIPGQevrx05yOuY1/YK+JMMW99PVBuI+Vst3wOMj6UE3Pkn/AIR67cM8cbbV5b9KtR6F&#10;N9n8tY9pP3fl4Kn8f8/pX1PJ+wx8SoUUDTNzYJ+b1+9wM+2cZ/pT5v2J/iR9mbfo/G5fmKcn0Gcj&#10;26+nr0BHymnhW8lAdIiOy9t2OpqnP4fnOoLGWLbsbSASe3NfWFt+xX8SYVZZ9L3Kx27clQTngc9c&#10;n3/xqlqP7EHxNuL5ZI9FVVUfMP72eBjv/nigaPl3xD4cnWxjaONssc7WXvWZBos80f7uLhVxX15q&#10;P7E/xMuLKMJoW8+ZtwGAYdeMk8Y4/pWT/wAMNfFiJXtv+EabLfdZWX8uPoP19cVPKWfLK6DP5yny&#10;3xwMsvQ1PdaHdRgyLz6EdvWvp24/YQ+LJBm/4R5mYN8iq46Y9OlJffsV/E9tpGi7V2gYZl49f19c&#10;HiiwHys+jzryw6nCtjrTv7DnKrt+QD7x9e9fSc/7GPxNkYeTo6g/KAGmHzZ7gZP8uw9ahk/Y9+Is&#10;8McY0jDOdq7tq4HAyCB/k++aOUD5tOi3cVzHHJE+7d/c5+lRSaPcNO2I8/Nyfxr6Mvv2O/iWrq0W&#10;hscSYwsg+XkYPHbB7+9Nk/ZC+JLTzzTaR96TCt5qknBxn6Zzn9OaVirnzre6XeAKrq3zL8uKpvYS&#10;pLho/bpX00/7HXxHfTlb+wfmIby3eRfy68elZdx+xN8XJ9QMcPh5WjKZVvMQDHQHr+Pb9KRJ87zW&#10;gF1tdWx5hr9Of+CH/h25m+FHjqVYMK11bgtj7vyye3657V8g3f7EPxpmvZLiLwuGzIzbTKgwPz61&#10;+gv/AAS28OQfs+fB3xX4f8fTwWlxqLQyQwtJzKAsi4HbqfxzVEyPjj/gpN4UuP8AhNtQuUnEnl3D&#10;7hwG27cA4+uehr4xmt2SQqB0Nfpl+2X8FNY+KOoSal4egW63TNuWJgDyOe2O3U5/CvlbU/2DfjDM&#10;y/2ZoPnM/wDCsijn05OetARPD/Bmi3GparFFEjFQ2WwOgr0dPCV0IFE1swG3gHsfyr2f4VfsF/EX&#10;RbKLVtZ0SNJnb/UtMnAHfGfTt/PpXoCfsYeN541/4k0R3AlDvTsO3zYz6/gO9UB8rxeB7u4jkdG+&#10;VeflXd3xn6VRXwveyGRY4/u5IXbwa+v7D9kDxbYN9nk0zYvdQw2lsjnPQ84+nNVtR/Y38ZxN5dvo&#10;quZDhvmGDn2zwP8APtQSfHdz4eljkblvTdtwDRb+GrkFm+bKMCAEzn6V9Xan+xv8SLq3kCeGW+dT&#10;ubcuR+vTgfXNUH/Yr+KcZa3fw/2HK4GM9TwfbnpUyLifO2s28WpQ2cNojNIlvtmwcZbnHHr0qvH4&#10;UvNi7ImJK59m+n+ea+mdL/YM+LMt41w/hqUpLN8jbcjb/n9PzPTR/sIfFCZt1v4Sk+RQNyqNv8/Y&#10;9/UUkM+XNC8CarMyypG6huTheB+fSr194D1PGQo2lTtZvX+f+FfYtj+xR8QdM08W8HhuR2aQGTbn&#10;lhwc44546+me3EWrfsV/E37BHu8LTSbVyybFynHGD1HbGOO3fFVcg+LpPCmoMVaLlPM+Zh+Hft3q&#10;6nw81a9tMWkLfKTn1/LGc/4+9fVQ/Ye+JYcK/g6RdrZURxH09eew7e/Tiuy8F/sM/FIyNGngm4bd&#10;kxg2/wAp65565yR+vXnDEfDp+GXiSCXIt2xjC85x6cj298ipIPAWoBGWc7mXnbtz26/T8etffb/8&#10;E3v2gNakK6J8MtRkVnI2rA3BIPOfT36fpWlpf/BIz9qbU13r8KNSj+ftCfl4A649+uCPes7jPzyT&#10;wjcTRfuImOG2/KOtN/4Q/VbiZYDGx248v5gpGfr/ADr9Drf/AII0fteBhBZfCDU1XGd/lg9unGMd&#10;ew6j2q1Zf8EYf2wI2VZfg9qW5m+/9lHI7c544Pf0+tTzRHys/P8A0bwVrCQb/LYbV+9t/l7VfvPA&#10;9+ml/aZosMvIXy9pI9fcV+g+g/8ABHj9rK1Tyv8AhT19u64aHbhRz9c5ycc+gNJrH/BIb9q3+zZk&#10;Hwc1NV3bVjMJZup9OcfryaOZByyPzQm8GT3GrFQmUyP4cAjHT2p0nhW9jsCpYKh/iOef9n69fwFf&#10;oTL/AMEbf2v0cSH4Q6huaQR7vs+7HH3h6Zz149yOtRXn/BF/9sKWM2tn8H9QdZGwGWFVbHAyfwPQ&#10;47++bXkI+DPDPhG9MKyCNg3DbWU8r2Oee38unPEupeFNQknEUKFdpz5mOMk/41+i2hf8Ecf2sfIW&#10;DUvhLfbo49nmeVtY8e/OffOfr3jvP+CN37U6jy/+FO6pIvzPta1DFsAcZB759uR7U2NM/OeHwTqD&#10;tJ5aSbXYlWbgf57e1aFn4ImnjjQcN/y0VVzjPQfXP86/Qaz/AOCN/wC1wkjQQ/CG/VWXCu0I2j+b&#10;duvqeK3NK/4I2ftX2kC283wlvQVmO0GHdu45Pt3qS4n50T+ANQe3aKG2ImVvlXnPTGev05qpa/Df&#10;WhulaFlbgFpI8j/a6Z/+tx9a/Sqz/wCCLn7VR1BJpfhTff6zc7MD6jnA/wDrf46tv/wRU/akSZ5T&#10;8Nblmm2iRZoh8o6buD1H48dsjnGT01NYn5D/ABQ8OvB4ptbRPv8A2TczFT/ebHXocVzmo6LNboom&#10;t3B/hG3ke5r9Q/HP/BBH9tnX/iRLrUXwteKySFEjw/OAABx0zk89uvPOBmeIP+CA/wC2jcxtBbfC&#10;q7LIreTKk0fzMR7kEdPQduvIHPKpE0jGR+W97prMHfsv3Qq9at+AdButS1M53bVUk+1fo+3/AAbv&#10;ft1rEfs/wumZvMH7xplXaMD5gD+Pc9O1dF8Lf+DfH9sfwpptxPrXgNtzSOfmkG9egAx3zk/kfrRG&#10;rG9jf2Mt9PvPhvw18Pr541crkNtfJUfMp75z04P1rorPwc8c0aT+YdpIVVOduRx256flX3mf+CJ3&#10;7U1vdWoTwMqQwzLuUsW+VSDj0/8Ar9hzXeN/wRl+LNin21dLCMWI8mJSPlwMbjn0yOma2jUjzWIl&#10;Sly3ufBHhXwFePJGZmEahgSRGM4yB0JPGfz/ABr0PQ/AU8EW5zty20sFHPoe3qOe+K+pdc/4JrfF&#10;vwc8bJoIaRVyG8vGPUc9uPpS3H7Gnxps9PW5m8K7YYSBlducDJwP58ADmuyJwVDwxdBkGieVb267&#10;t21Sq5JPfr14HP8A9aui8O+FNXj0WOK4nYr5a42xdMn+o4/X3Haab4Bu0j8u9gVFjcxyKy8qRwQf&#10;off+Wa6LTLSxs9PWKGNVWMsq4xkgZ/z0NdCOSRz/AMCPi9efBNJ9Bu/A2oayv21pofsMe4oNv3Tu&#10;75z6Y9zXsa+K9a+Jnif/AISu90W406COFFgtZ3G9V7k4JHOPbIPbBzkfDm60mG72Qww+bGuVyFJT&#10;PXk+o/z3rq4de0qS7a1WDc0suwbR1JHJ/L+lY1B0zyr4n2CF7q+hKsLdWkbcMgADr+Wa8bW90u6H&#10;nxyW+G/vMoOe/BPrXtnxR1NbGw1VZkMjYkCqOTjtwB0/z2rxGzvXtrZYhBK3U7lZ+cnPr71wy1kd&#10;8PhPnH4dapf6xM9xGyrHvAZuflzzn/PocV7R4D8bapoeqw2V5dMYtqhWf5ccgZAxg+9eDfBfxppn&#10;hm+ksNTtUNv5m4GQ7Q3UE5JwDjGO2OuDXQeOvijEtrYroNxGbq71hfs8UUyyNDERgjgcZzXdynHz&#10;H3b8PPGNvdRIS52sqquD1HYY7fj+FeoaXqKNZnF30XaG+63PYDsea+c/gq1/LodqJfM+eFZJCwxt&#10;bof1+lezaXdJHCoyrtsyGXqMdTz/AJxWiiLmPQNHv0mjCFgpLbsL25/z+dMknlgdriBuknqcYH0/&#10;z7VlaKTDb4O5WbjLOc9ffvz+Na0UgmRo8dfvfNk/Wq5R8xVnmYXKyhfmkADYJ4ANSQ39hY2/2i7u&#10;1ij/AOepbHOOuScDv+FOu9NLqE3MuGypxnHXI47dKx7+3juPJhubfdtJ3DPU/wD6v896XKHMbh8X&#10;eEYmWSXVI8L1kVh83A7enH0xmnx+IvCuqSA299EzZBjAflh9PzrzzX4p9TZtO0bR4mCrjco9uAM8&#10;f/qrHtrzWNB1FjdWEciRthrfyxnA46EZ/L/Glyhdnr0FvZ61Dcy6XdRybVYfLjO4devtTV022urI&#10;JKqhoxiRsd8jGf8A61cP451+10Xw/onxN8L3L28MerxJfRxyHDxOSrIwHU7tv4D8K765uik63UJV&#10;lnZWX8eQfp/hRygZbxaVDdrazynzPN2vtzk8EZ7UuoeB7HUJ/wC0NNnHmKpxn2PTpWdd6rbaneSC&#10;9jkjlWbbuifd8vTI45478Veu9W1Robe4hml3xth18vBYdMHHXtz1qeUCxcaEJ4khe3K/uzuUY9+o&#10;wfaoLHQYpPka32rGAu/P3eO2D0+vStqGeK7j8+XdG7cbWGATx6+9T2kkMkOckbSRzjJxnt/npRYL&#10;mPPpNvHDsYbh8u/95jHv/LH/ANegrYWUTS4UKnKsSeFA/l/ntWhdTwxnF0Q3z/K27PX0/wAa5nVb&#10;4yXU1tb5wsbFTwO3Xt+tBVxt14k86RZ1s/NUKf3iDqB39/y71JaaokseJgVJPr05+npj1pW8RpZW&#10;qWulWhmmYKQxT7nA5P4Vl6nf+JbIvq13p7SbnUqoXgfKPY8cUFF6/wDsDH7RPehSr/KWwF54xntV&#10;TTo9R0LUhcWDqiyK0brvOGXGD6+tYut6jYeLPB2rRxuscn2GRPLVhlWEZOVxg5z2p/gfxO+qeH7D&#10;UJLTcZbYNNg5G7bk4/z3oFc0XgDM80jf6x8uyc84/wA/5NV7oQNcMj2Co20fK3fitUzwyB2ZEwcF&#10;FwO38/WqRSB7trtAI3GCRu3Acdfr0/zigXMU20e1jcoLT5i3zAt2J/qB39KmbT7QoEEMYfcQ48vp&#10;9Cep4/8Ar1I7yrkM2FK4Y569v549etDQqx8rcAo+62Mc9jj/ABosFzNh0qCObbLanZ2Hl9Tn6+x/&#10;T1p1tokDytJBaQsFVQ3yjjsfT61PdJDBdKi3DH5uF/Ht+VQWeqyJctGJGBO79ccVNiixDoK20n+k&#10;aep8xccJ7dsH+VSWOjwQiRpIVaERZyygH/dwePy/WptI1a5m09Xu51OVUx9OvXr09aq6try6VE0N&#10;xGRnJLSKMDPX8Ofb+VIB8+h2t0vnJbQo7A/eUenHUntXM6ro+nf2jiaDdH5nbGBz6jtgfnTPEnj+&#10;+s9Le60u7H7oLuUw7gQPw464/wAjBLdNckXHmqytFvX5TnPp9OaLDuZw0TR5NUJe1CxKx27RyB2+&#10;uP8A9VY2saLYiLyGtlk3SbgwXOPr+f8Anmt+6klkdnkPmblwqq2APf278e1VltbZk8hnZQw+R1br&#10;z2/P+tPlEcrqHg2yYK1si/N6qVZWyc/5H9Kz4/A1tKTJGqp8+G3dsdT0rsxbK0avC+3OfvLxz/n9&#10;feo7qAZy5VsN9714/wAKViuY5K28E21zOyOOBz0x/k1a/wCESmuIWtrC2ZirAFhgZ9utdOixQWks&#10;ZwpWPPmAfjj/AD6VSghu/MVBvVmiLbR1PI+n5e3brUlHP/8ACB6+p+zBdyvnhmzjjvj6elDeAfEM&#10;Fk0gjwi/eUN0xXYafomsHdDHKd6/dVV3Me3Tsf1/lVXxdouuaPBFe3qttb7p2YUDOe3A6jr+lQBx&#10;JsWim+yvH8ynG49RwOKsW3hTU7oL5MLKu3+Bck56dKtaNH/aeq3SZTH2jIZvw4Gf8Oa6CSwmj1fy&#10;rYFVjhA/2emc/wAqBGAfAHiMIJJ7aQ7WxGVBx0OCPT/P0qZPAPiVUa6eCRVVWKjP3v8A6/416F4W&#10;+F/izxjZTXeknd5Q+ZWdQzH0Gfvfh/OqXjLwl438JQpDr2m3VqJciJ5FKq3AOQT9f8mi4zzWzs5Y&#10;7Zp45GVy2fmH3iMcf5FV7y2voZAsjs2NvG/nPbn8R/8ArNatnE0cCpPIW8wlj83uf1/n+tRTPbwS&#10;SWzHzPLYhd2OenH+f509RFVnvEVYnmcY4Y5JGMf/AF6bBNeQ3DOJSXXmOQyHPGM+n+fwqx5a/wCr&#10;Xd8q/Lhhg/5/lThBIYy237owq9zx1/8ArCkMIda1e1t4zFqEirkg/MevP+1/iauWfivxEX8uLUJt&#10;zKB8pJrJvYXiIhdizd+gx+Pft/nmrug2afbI7mWHCrhVO4CgDobPVfGHlrNLqkyg5Zl3kFuhx/nN&#10;XBrfjSVWRr645T9582ePQfn+NQ6zd6rHrr6NZsphWOIr5Y3Nlo1bJ98muksNJ8Q39pILGdmZVHmM&#10;u7txnPGPwoAxIda8YRIWkvrkeW3+s8wttwcYwe45/Ku/+FnxB8S3mtW2jyXEqK8ynzUkK4x75/8A&#10;r89K4u81HxForeZqNg0luzFZPMhGG45Ge3fNXvgzrXl6pDPLIiqvDfL057cGgk/Qz9n/AFe5igja&#10;6v8AzdyjmQYK+1fQPhbxA3l5WXg8fhXxx8F/HsatFE8zLtj+6rck46/5/CvobwT4sSS2AEuey+p4&#10;oJPbNI8Rsq7lfhjwfStOLxKfK2s3OexrzSx8RqkeVcev3q0B4qVF+Zsc8jNTyRYHZXPiu3tom86T&#10;b/E2e1c5rXx48N6Uz291fQrt65YV5F+0B8XbnQvDcyaXc7ZpPkX2zXlf7Vl5oWixx2GhLItwka7v&#10;3hbcwABz+NUqaE2fVEPxw8M6k6TJq0Pyt0Djn610mhfETTtajaS0kjbb95lwa+Jf2OvDcfijxtHY&#10;+OrC+eFs+WPmGOeuR9M19hap4A8LfDSLTovDdo8TXkj+YHmLAqoHqfcVoomUpLqdcusl+ij/AGhU&#10;lrfox2Hb8rZb5elYdoW37mJO7GB6Vet1YvkoTuXn3oaFc1oZLVbj7aEG4pgN7ZqwJ0S4MrdNvy8V&#10;lud+yNfm3MOB9avT6Y1ynlsx+8OQ3pzWMkXEuNds77kVdu7sa4/xv8VLLwtN5E94qyNnajN1rp4d&#10;PmsLGQyTmRssQ3TA7D8K+fNT1Sx1H4peK9Y1xVmtNI0+3ghWYfKsjl2Yj3woqOW5tE6TUv2hLM7g&#10;1+o7D5qw7T9ovT7nUls4rre0jhdo/KuJttYHiaXPhvw3HKrt8rKvX6cV6J8LPhuul3keoeMPCccH&#10;V0aSMHOBnNHKjXmPStL1uWW1jvzJjcvc1W8RazNPASsmOfm96raIk1zpkYZOwyPSpr/TklgY7huz&#10;0zVqI9DCnnMifvY++T7VzniC68oMzJxXUahaPFBjH19q4/xTGwjyfryOtbRiEpHiHxE1TxJ468cx&#10;eB/C8G45xI/ZSBuIPPYHn6j1rnv2u9Ab4MaBeXmn3ks2mrak2szMFMjiIZU+hLZr0L4KeJPCuj/E&#10;vVNL8TCO3uJYbjybi4YL/wAvDZX6lBGfpj0rxj/gqz8VdM1H4ax/DnwjercSTSrLdTw4YAMdirn1&#10;+bJ/D1rSMTmnI+UvC0Ta34Xj1K/gYNdMZwx7hn3Dr3+as3xFbDSbq4uxAVt42CRhj8pOMk+vXI7Y&#10;r0B/DsvhzwhZ6XGi+atvGM8cgA4x+lY/iDwrL4osrfT5nZZCh8zodrY+ufzrQ5pHlGj+M7238aix&#10;tyxjt1LsuPbngj1/rXq/hu/i1e3s9SV2wvzvuY8ZIBJPtmo7f4LeFNBt5Lq6IaU24SSTdgnoSD9e&#10;n+NW/Dmj28fhLUmg2xR2+nvKqyNj5R14/H07+9YVGa04njvxn8bQQ38JV2Md5eMj7V56MxP6fr+N&#10;cNNrunu+4TsPlXgKpxxV/wCMWp2uLN7dpJJIYZC77s4LkKD69jz7iuSjkkZFZNu3HH7tePbmuN7n&#10;XE8B8FeG/Dnim0k0m/tgyTLg7cHHuG9evrj0716B8Pf2TfAmh69Dr8DTNJAyugmkB285yPl49c+9&#10;eWfAPxDDfafb3RnG1ZWWRlJwuM+vf049a+lvCXiux+zR2p3eZHEd3y9AMjAH6dPwz170cR654Ygi&#10;0p/JgfarEANjIPTFek+F7hgQ0vLcgbhtz0/+v+teT+Cdeju41a3kDYXDbl9zx/L/APXmvUvC7rcL&#10;DdP96PiXZghs+3bv/nFbREdtZTxrcKiA7X+Xd2wPU/r271qCPymEqJlPbH+f/wBdc/aT7HUGNso3&#10;bGfcmt+wmDR4Kq/7v0PNUBfdPOtP3Ks22PJ+b/Dt0/zmsXULZGSO5+8VuRvXb2II79T0rY0sGRFh&#10;DZ4yvqPr0/z+tLWLeKSOVJHZZCu5SOxHQipkVEx7nX7LwN4O/t77Gs00148ULS4IV+w9/SszX9X0&#10;3XDa6Z8RdD/s+S/mCaZqtoNpimb7gPPIbkHn/GqWoXcfiK1vvhrcajHa6k9x9t0HziNlx8vMec9Q&#10;d3069jnmvjT4t8S+L/Atv8NLDwLqkGqrdW7SXUluPIthGQzMJTwQQOPrjvUlHN6j8VELeLPhBrm+&#10;O6SNxJDj5BNHtliljxkfOFzgYwVz3r6C8F31vq/gLRdZnZd72cedvfgH/GviXxFrNj4u/arubPRb&#10;tZmkt4Fmy3RliYMST+APJzX1J+ztr0t/8HbW2uo9kljM8EisDwVJ+Xp9Tz60Dsd5HoenRaq2oQKj&#10;tJnMfbPX8+p5/pW1Dp0EkO8woPlP8PBB/wA4rnbC7kFyIxLnb975vr/nJrtLa4hDrbKoXK/eXvx6&#10;f/r6UCMGXT0uZFdfuxtuz0yKePLtZQiSKY4zh93XJGP55/GtG9QxM8QEcatnv8xznp/nNVLqOK3b&#10;fJgLtwfm4P8A9egDnfEUzu+yAMOmWDYJ9x/n+lZgbzVkeWJ2by3H3Tz/APX/AM+tbl/bxAxy7WHm&#10;KV2uv1wP51lS2otZ5IpB5a7SVYMPzGKAJtKvtPjtf7RSPdJHH+85Hy7FGMgn1P41wWpfFTxTqOrS&#10;21hAstuu4YDKA+CRgDqePzx0rS+IniP/AIQCw0/XpY2msbgmKbaudjY69uxB/OuMstT8R6HHPeeA&#10;dGtfEGnXTM9rdC8WNYlPZgcn5TnOATx65AgooeMPE9ppWp6L4n0Z1gstYLQyQ7uElTIYc9ecfn0r&#10;qPhFeNqHw8s7EWnlmzkMbSf3xg8/hwOf0rw34k+J9FttS8J/CDSdft77ULG8e81D7PJuKyPhmBAP&#10;HORz0P1Nez/Bgxw+EJLUlWePUpBIpI+ZQ/B9fx/yAOU72DTpJIG8mXDNzuVjx37D9KH0+W0lkuGG&#10;dxG5tnHXr/n0rTsdkhZrfaz+Xjee3v71ZgsIrlCjH+LlTgZP+f8APSncRg31pcZGIRjbhv4cZHUe&#10;p/xNFvC/kt+6KsI2+7znPT/P1rpLqwjltXBG5sk889P5fzqGC3ggX7OUwVUD5ucdyaOYdjk7nTj9&#10;pjKLtG3Pqc/y/wDrVj2dsLC6+0SqzfMSxKnnnkf/AKq7a9iieCSPywF8r7u3oPofeudWCBJFGAPm&#10;BIPBJz35qRoh0a7t4Et7OT/WGaSGPceVC7ie/oPy+lN8UX9lqkMzWls0hVT3yTweMdj16Vh/EnxF&#10;a+Atc07UtW/d2kl5KfO5wCwZSfpyD1rl9c+Jdx4Pv5LlNGk1FJ1zYXNrGZEkzkgErnBAx1wO/tUv&#10;cZX1xrVdGutXtdRhS3m/c+TJKA5dlc5UfxAFTkjoWHqRXS6NcpqlpkpuYqF27doPHWvEvEGqTwQ2&#10;Oh31wq3i3ct0bWNhui3ZIDY6dT+p75Ps3gcD+xbW4jbzHmjXb8xz0/z/AJFUBclgkRPLiBZVO3Z0&#10;4z69v/r1GkIe1jAY7WHJK84xz/8AqrctzbRmRpBl2Xa2B34/z/8AX6tks2bcdu3rgEdecf564zQB&#10;iJYIE2pIw59/y/XtTLqxEjbzD0XuvT/P1rpm02PhZD97GeRx06cc02fSo3QMrfxHdvOfr69x+HFA&#10;HKz2bR27MrZVlPofw9u3+Txd0eM2VudUZQY4rc7fqWA9ff8Az1q/Jb25ZkZOVDbR+OPTntVfxAmP&#10;BE0dso83yJlQDvyjfnms2VEx9I8TMbeSa8vJUDyttjj64yeAT7D+Vdp4dvfBOraNHDrtq7QyTG1v&#10;Ldh8yhx8kqHnDLj/AOscmvnXwZ8VE162k8O/Z1t9Z02RvMt7n5RNHnBIOO/H4/rsaz8V9WiWL+0L&#10;K300RSeYsbXSs1w68gADqO/T+lZlG5Baw+GPFur+HjOskdvfSRx3Sg/PsOM98ZxmtjxD4p0jwvFH&#10;e6iqlL6RFhYfTgH26CvM/BOt3mq3FxeXM8jSXErOy46knI+v5fnWz8b4r4+F4dZtxIxs1RmXnvjo&#10;e38ufWgD0nwj4ytIGS5uZ2O6QYjibaR1/wAP5V6n8WvFS3nwafwnqWpNcebZ2+raXHJ80sDqSkkf&#10;fAKMWx6L9a+UPC/xj03Mes+Gp7PU1ZU8+1N4FZMA4yDnkemMnFR6z8YfEfiDW/sd626VIREsUMhZ&#10;YYs5xn6danluVsdNootrpgzKpcRMPL3ck5J9f88VYuNMLPtjt+r5+705Oef6/jWZoMk0V2qAsw2n&#10;O7qSfr/nrXS3JVGSTevzYLDb1yOpH+cVRJjvpxjnWcMw3Lll/pUv2JHf5kkUq3zKMYyefw9a1Iba&#10;B7Xzkbov7zcDwM/yx/Km2tm4c+d02kEL82f0/CmBhPorNLGNsmOMoqnOe5/zx+ud7w/ogyrkdW+8&#10;wyq+2Px61IbVWm3+R0/2j36fhWxpbPFcwpJtZNwGGBycnHp9KQDvFF3oXgzU2vNcKgPcQR/NwQNk&#10;bHB9cEfh06VsL49sryb7RZq1vaiIGKOMBcgY/wAa8x/ayvHtnnlZ222cka7VPTEar/7KOe1Zfgzx&#10;9Dr3hHS9c8KiG/dLcRXFvBMN44wfxyp+vNSUfTnhS60rxt4B8TaFe2UczroNxeWckmC8MkKeacHr&#10;gqpH0rx34TuofeD8qtjLc5+vP5/j7V1Xwv8AippfhrT9QvdRs/stxN4fvorO1lmCszSQFN5x2wT0&#10;PU8dq434VyOrbtjbRJ1bgfT27dKEQz6W+Ftzdx3sNysrMv3fmPfsa+jvB3iSWLy8vgqvT8a+efhd&#10;DGLe3mDHYVU5/h5/z/noPYPD91I5VAMMoGxt3PQVpFGbPX7bxhFAirKx6Z+tJqvjyCK2bEnPA/r/&#10;ACrgbea8uhhXbPPGP8/59ar6+0y27QIzKOrMOorTlIOb+K/jb+1fFemaSbj93LfLv+bnbnrV34dW&#10;3/C2/jTHrOrR+dbwzPcMki/IqBiEGPorH8q8n8QWXiLXPjLY6TpwdpYHRwFXcSAcnj6A/nW7+w78&#10;Wdf8KftG6j8JviNpMlra69C1vY3ckTfuJgCCjN2yCpGcZ+YiqUSXI+5PgzcX/jqSXX/DOl2ljpVn&#10;dNb2rCEbpinBPHQZFdl46vPt+o6ZFOg3RrIrKOzfLn+Qrj/gknif4V6K3w7vvD01xHBdTNZX0TKI&#10;5I2csNx6hgDg+tbWp6pNea8unl1ZrflmHZm5NVymL+I6bTrRXg+fsR0rQhspXlXMfy96q6TIXQR7&#10;fu4LVsWbA4DfrUSF1GWtiyNvdRjrn+6OOK04YY5dp7r+lMMCSRGNuQafp9nDbTTSRsxaVgz5J9Mf&#10;0rCR0RHanChs5AR/DXx38WIr3TfBvijVhG5F74iuGmKdTBbxqMe+XO3HvX194lvG07Rbi8L48uNm&#10;z6YFfOvjPThB8GNJ8SDT/tMepPeXEidn86fzhn6hcUoo1udF8EvDSeAvhFZXEmlwtrF6628cjL/y&#10;0IycZ7A5/KvTNP8AC2pQ2vla9qP2pZIyrgr93I7V5n8OviTp3xR8CWq+HWjt9Q0y4WZbWZscgEEf&#10;qa7q+8e3MmnpFdRLDNJ8nlo4bDY9RV8oc0iMrDYW+5GUJjatGkwrfKwQbh0qjqImfTY13/NJg11H&#10;gXRxb6UJZ0+ZyTzVbFcxh6t4fkbPygDGa818e2vkwSMG5QfNXtmsQwRwOAv3Tj8a8A/aA1xvDfh+&#10;8vbeJmkmbEadyxAAH51rFGfPc8Q+J8XgnVLprjW1TzoVYmZThlAHTrXyR8dfFVh45+K2g/DvR0Vo&#10;21KOWVV52xxrnJ9vx7V9E+IfgJ8cviR4KvvGtv8AuYWVvIhkBDyDHUDuPT19+tfKHwc8L6iP2gNY&#10;1HxEWM2i6eIVYzH5Xc8nj2Qjr37YFaqJjKR2fje/aCe4lyI47ZVWPGOvpgGslb/7FJJrM8mRIyIh&#10;AOF4yx/pVz4qXn2iFwQdzOADuxnHPJ71gwadf654fDtO3ysPl29gaJGZa8QePdL1fSWNm+4+Zyc9&#10;MEjH4kr6/j0rJ8b69H4b+Fl9vnWNrqziij6AruZmcZ6cqq8f41Rg8Mpolwujxuzu0+5mb7qnIOPX&#10;/wDV0rL/AGk/smi6Za6TcL83lSXNwueNm0Ioz6kI34/nXHUOqmjxlLrS/FmiXVzBuaa62FnwPkVC&#10;SBz0z0q1p2h6rHZRraWkkkeMq6xE5yc+lY3hCNbPwbYfZUXzrxi+1B/Dkcf0969AFk+lqthM86PG&#10;oDqmcA4ycfNXNI6j81P2d9ef+zLi0ALNDNuKt2BHp0Pf/wCvX1l4Y1CNPDMeraRdqqLp8c8ca4Al&#10;3Ablz1BBDDGSQfSviX9n7XBpfiptNmZFW4ADMw6c+/HQnrX0H9v+Jeg8+BprO7sJipaxvsFFJBHy&#10;5OR68HH612qRy8p9AfCbx0YPiFN4UmdmjmX7RCJG/gYAjnrwdwI9hwOSfpzwL8yplU3Bd3CEc8EE&#10;cCvh/wDZB+HnjfU/ipJ8Q/iDe/6bISojDYAj4xj0GBjHbgV93+EjB5UaM8eduFZmHHoD+R+taqRP&#10;KdNohzckyO21j95k4PAAU+//ANb6VuWLrCqwGL5mGPmOMD0/z3rFtHjj2q17HuGQNrfMPr/gK0rW&#10;aJbjzxPu2tlhu/8Ar89qrmJ5TcgURneJF3E/e6fj9OlUbuEG8aVZdzK2GUZ/P6e9Iuox4ZWcfMc7&#10;VbGOnPGOMGmalcR+buW9jAdssGb73J4x/kUcxSRw3xR+FUHxI0iO2W4khvLfItrqJtrowPHI/D69&#10;+1fP3xy8Kf8ABQA6NcfDzw34qjuLVoSjXYjHnbcjA8xVyT2JYkmvrnw5OJ9Vkt0jV14O7rt68119&#10;ppFpdTCa4gRiyqF3L93BpFJHwv8AsJfsM/ET4eeJrjxt8T5pLrUbycMzSsTIOctluOTz9f5fQ3wc&#10;0q50nxR4u8HXPypHqX2i2UkYKSAtxn2OPrXth0t0jMCQqowMN3IH0Neb3ulweHfjlGfMPk6rou1m&#10;k6PKkh6HHZSO9SUakFlBalZBC6v8xwwwpOTx/X8fpXRadIZos+WI2U4IycDHf9O9Z0cUaTNAis25&#10;u38XHX2HNacNvHCnzyqDtJyzfdHH+f8APEisAkMsnmzHjLYI/H+X+FUb8i4PkhyytnAx3x9Kmvrq&#10;3hhXcFbuNzcnp19Oo/OoTJG7JLghi359/wCearmFyle65kwrltqK23PT6cVg6tEZTnyzllyCVx+H&#10;+fWuhnkhin3Tuo3R/N8w/wA9qpaslnIu22ZWX724YOOho5h8pRt9C0Pxf4NvtC1+2jmjLFhH6euP&#10;QdOlfOPxi/Yj8fGzuk+EXxO1HT7e+w8ltFIQozjI+XkHHGTnOMccg/SXhso1xNFDOF/clmO7IGCM&#10;/wCT+tdJpWmR3sDIzLlWCsuR83PB+lSM+Kf2bf8AgnzL8GtZm8Q67rLX19NjdM/LHqc9cY698/19&#10;m8EeDok8Xa9pInVRaXSyeWNx3q8anI7ZznPPevcbzw9bxvG0kvlpyPu8dP8A9deW38K6V8ZL5bWE&#10;L59hC7N/ExBZcHnsAP0oA6bSbNhbrbAq6bRwP/1/h/njTaOFYNkVx83fdyBwOPWq9vMkVlv+0puy&#10;S3PTH48HgipS0ceEkuV+8WJYj9aAGTGUbnVW+uAD/nH8qYn7u6zO3QY+T9OntQ06KWie+VWLY+8O&#10;eOn5UO1mLcGW9VfnbbIWHpwevb+lLmAg1JVEDKB93kD0rkLh3hvHmkXOH5PUH075/wD112F5c2CW&#10;uw3y+obf/wDX7+1YepSWMRxJOv7wjawfke2PoKLhYx/HXgbSPiR4MuvDmp/xSgqVJBU7c7gePy6E&#10;V80+K/hJ+0r8Mo5/Cfw88U/aLORiR9sTf5BI4dS3fkn8uvNfWNgJlaZ7d90LSLtx0OUT8zxVXULT&#10;zX3SRL/qyN20Zxk5zxRcdj5E+B/7MHjay1m48X/EHxA+oaneYWWaRs7Vz0XjH4dPSvofwPYhdDs0&#10;V2+WNSfl9AOP17VvQ6XbWErFUHlx8bljBHQ+3TFUfB9zp91pKLHdRfK8kat52M7Sw6fXP447HlXA&#10;sWrscqVG7pkt1PqadMXeQOW24I/Ht1H+eKkeawRHP2qFc/Kw3j8e/b/PWni80wsqJdxNtZuPMHHu&#10;OuR/+ujmCxLHHK7NkhvwGB+YomhSRAiH5lHzbj1z/TGO2O1RxatpULMseow/NjALDnj0/I//AKuH&#10;JrGjkZGoQ/Kqnc0oOR6/jzSHylA2s0MgeZVx0zuz36ZxVTUpwbNYZQqllcbgpC9qvXuu6SWWP+0Y&#10;WjZwVUSjk+3P41i69qem3EMEGmTRblVt6xsGxkqOnYHp+f1pFWPD/jf+ztdeKNa/tfwvqr2Wobjv&#10;uLT5cNzg+nJPXjk1x/gj9lbUNJ8QjxN4n8Z3mpXCjC/abjzB/k/X+dfQE4ubl9zFlZmIwy5yDTbv&#10;SFWORreQswHVcdu/Q81AHH+HPD62N/JCZMLG+DHkjj+o9+/5V3ms+G01vTH026ZWjaBV4HH3f8/0&#10;rm7BdPbWL521CGLy5gpVpvu8YPf/AAPbvXZeF/EWm39nNa200cyyRiPzF+YbgFJ5Hp16mkNHzj47&#10;/Yr0S+14arpGpXVuzMHCQylVB9M/54Fdh4P+EVn4VtPIJaRsYZpGyzc+vGT1/wA8165JYmQjzMsu&#10;4Ee56c/578dzWlpfgtbqA3Elu/ls2xV7AkdM/SgdjzmysB5plRvZVb+X55rQht5GLQgMzbjkMv6e&#10;/Qf5IrMsfFPhzM00XiGzYqxAdpl+XJJ/mCMcVdTxf4Vtm/5D1qfm+UvPu79P6flTQrF5UFtCwh2h&#10;vLI2L/LofeizaRGYMVT5h1Pv26ntWani/wANSSbTrdqq52yM1yvHB/Km/wDCZ+Gct/xUNqV3Dcwk&#10;XjnBOc+p9qQWN5JVJbAZlZSGVmGc4/oT0/8ArVe0a8F1eW5WJivmDzPU8/T/AD/PlX8c+D28wt4k&#10;0/bkcfa14/X/ADmrOnePfClhq0V1c+IbMJG6MM3KkYz+OfX6c0FJF/4t+HZfE95qVtcIzL9qlj+Y&#10;dPm/z+X1r5wvf2RvFnh7xede8KeJLrTdshJe1nK7vm9j09ulfZAsNK1/TJr/AEuVZo7q+klt33fe&#10;jz8pBHQd88f4ZR0WBCu+Ftu7acAEnrgY9Pftj8oCxwHw9+H17o1pf6truoSX11NY+QtxdSfMN2B3&#10;J/vE/WvSfhv4ZXT2hQoGLcn5cdh0P61XuI7Gwgku9QaNbdWjE0zSYVQW9+B0H1zXVaVq2ikxqmp2&#10;qlXz/rF5Ax6njn8/1qkQeqeDGY2EcUKhdy/exwfb8q9N8N33lRRiUr2GeG/zzXi2jalAR5un+IbP&#10;y1I3CO5QhOvPXuK77wprcZlRxqlnJHHJ8zfaU+Xtk8+vStEZyie0eFoY7tlbGOeffitrUtAtzaF/&#10;vbuv0x0rhfDXjDR7Z4bUeIrNQcKoW6Tk/wDfXsf1rro/HmgR6cRda5Z42/ea6QdfXmtYmUjkf2ev&#10;A1vrv7a+mmWNXt47S4klUj7uIZFH6kV798aP2LPCnirUV8TeEJv7N1KNg/2q3UBiRyCR0P8AOvFf&#10;2OvFWhax+1drbaRqkFw+n+H3eT7PIHEZaVE5I6fxdT2PvX1wdelJZvOPPWtlEwk2ed/Df4TfF/Td&#10;UCeK/iZf6jEvEccrBQox/sj+eTXV6Fo+7xnqSQ/OIbgRnPqqgfzrodE1Vbi+jUH5mb5V9f8AOazf&#10;CeveC9N1HULq98Z6Wry6hNIQ18gK5c9ee1EibnV2FmsZ5HzcCtCO3MZ4PvWVB45+HUUjP/wm+lq0&#10;gH/L+nPOOOfWrDfEX4dj7/jXSxs4b/To+P1rCQI1nkaOLMad+afpspbc2erfd9PasSP4m/DqRii+&#10;NtLwvf7dH6fWhvif8N4P+Z50n5eo/tCP/Gs+U2jIh+Neoy6V8M9Y1AN/q7N8bev3cYHvWfB4K03U&#10;PhJpvga9h3rBpUEOJD82QgGfrnPNYvxk+JfgXxV4SXwroXirT7y61DUbe2W3t7tXYgypuGAf7pz9&#10;K6bUrq5tL+1ghT93Iyo0nPPynj27UcrSNDyDTv2X7Xw54lfUtF8QXdv5mQ0cMuF/Gu40zwYlnqtp&#10;pwdnVFZuDnpgf410c1zZWDyfbJG2qN276msnVPij8J/Afiu4t/FXxD0iyultkdrK71CNZY1ILZ2E&#10;5wQR2p6lc3c6YeFoZbmLe2VXkrW9FBFbwKsa4AHSvNrv9rX9mezuPs0vxy8MLMy/KravF05/2vrW&#10;ZqH7c/7KOmI8d9+0J4QjaMfvBJr0A2/Mq8/N6so+rKO4qlRqPWxnOpHZHoGv3sZk8vd/Fn9K8P8A&#10;j9psTWK6peIWhtrhzK46DMThT+BI/HFReMP2+v2NLUmS6/ad8Fx7mI+fxBB1HJH3uuPxxn3rjvEf&#10;7e/7FOrxXGlj9pfwXeL5OZFh16CTIK5/hY84OR3wc10RpyXQzUkdx4u+M3w58P8Awt/4SFNTt3gt&#10;7XEMMDDLMF4XA71+Wuk+J10691zxZMm241rVHkbDHKog2Beg7gn/AIFX1B8Uf2gf2VPEvh++0X4a&#10;/FTQ9Vu9jNDZ6XeLKzvjsF7nB/I+nHx145hu9DMFlNHtjJ3AR/xtnJJx35OR3/OqJN3xBqGua1aw&#10;z6XablWQ72z1GP0/z746Owt/7O07aSVXaNv5cn8BXHaR4ofSfCrLAvLyeXGjZ+Xkdep/z+NVrv4j&#10;TQ2c1jI/zLEZQ5xwAenr0NZ1GVHcns7i+1DxBdalap5gh8yQgL8qgHkZ9+Omfyrxv9q/xFrmo/Dy&#10;81C4uY5NSvPLtQqsBtVnxjt2z7CvWvAWma34o8K6n5F/5P8AoE0tw7qQRERjOfXGa8N+Nemapf6n&#10;o9xYyf8AEvj1AmZfMIDsYztHJ+blT7/rXHNnXBFH4dWN3HLp9ncQ7jBGqcvnB29R269/06mvQtZ1&#10;tp9Tmmis/PDN/rtp+Y45PQ9/euV+GljaaRrVwmsxlo7eLaq/xb8hs+mQce/X3rrI7jQXXdc6dA0m&#10;TuLYz1rE1R+MtpqF1ZXP2i0fy5ByrA9DVwfFT4hWTr9n8WX0RT5R5dwy4/I1luGVskfnQ0UV1IoC&#10;/Ma35ieU6Ww/aH+NGmDfp/xG1WH/AHLpq3bD9tT9pvTYkitfjFra+X/qz9sbI/HPt+HauX0XwNc6&#10;olzbRQlpI4t4Ud+Cf6Vk2/hie4lVEjPMm361akyeVHpcP7eX7VNvnyvjBq3zfe3Tc/8A1vwxUqf8&#10;FA/2tVCKnxo1kKuQF+0Hv/n8q8y8R+GLnRYo5Jotu71rIETEZIqvaMOVHtY/4KG/tcBcP8ZtWYlh&#10;uZ5AScDHXGenHpVv/h49+2AwOfjLqjbkC/vHBwAOOorxCOwmdQVXNWpNJaBQzCjmDlR+nf8AwRS/&#10;a2+Kvx7+M3iT4c/FTxZNqkn9grf6e85UGMxTojqPXPnL74Sv06m0+QnLnbtb7y9R/nGPyr8M/wDg&#10;jb4ouPA/7cvhW5a58m01Hz7C9HHzrJE2xT65kEePcCv3Q1PU40ucRAbWAMm08nGOenNUSCSyKsJK&#10;szBsEq3vivif/guD42+Jfwd+F/hH4w/CbXp9LvtN1mS2uJoB96OdN3PGCAYh16ZPrx9pNdNbz7jJ&#10;+v459u35/jXzV/wVz8H23xB/YZ8VfabdZZtN+z3cMn3jHtmA3D8GYHtg+1AH5OWv/BT79tW2gzB8&#10;Xr4qq4ZjGh7/AO7UEv8AwVJ/bTkJP/C474Z7hE9uOntXEfDz4Z3PizR9YitoNz2tmZc/T/P+ea5z&#10;R/hnqup3UYisZGjaQDcqnuSP6H8qnmKUT1d/+Cnn7aDAg/GXUMFtxUImDxj+709ulMl/4KbftnT8&#10;v8Z9Q59EjH/stebePvhNqXhG3tbh4H/0hmAG0/w4/wAa5WPTZC20Ic1PMVynuEv/AAUl/bHmG2X4&#10;z6kw/wB5fy6dKhb/AIKO/thSHfJ8Z9UJ7/OMH9K8dt9IaQsJG2+zVINELZKnoM9e1HMFj9DP+CN3&#10;7Y/xp+KX7U154R+KXj271SzufDVw9rb3DDasyyxHcPT5N/Sv1JsXtTcNJsdFwxHy4x6dSe+Pevw6&#10;/wCCTGrv4O/bm8G3LzeXHdvdWkg/hffbyBQfX5tuPcZ7V+2X9speTEtdYyq5xkYYd/xzVcxLRqfa&#10;IJLjy7n+8AWPbj/9ftX5z/8ABbn4h/FX4ReKvA/iz4YeM9Q0ttQivYLj7JMQG2eWUOf+BvX6BPq6&#10;zXWZLpVK/e29fXP+eDzXxX/wWL8K23jX4beEb8Mpe08SrFtVNxw8bZx/3z+tFxH5w6n+3V+1uf3F&#10;98aNcI64a6I/lVdv29P2smLFvjbrjFlw268J4PX9f89KPjd8GdY8OeOZtEbTHjZdgUbfYAGuYuPh&#10;Vex6O161vyF3VNy7HRj9ur9qsZx8a9eUNwVS+ZR+hpv/AA3D+1MUCP8AGrXmUNkK1+/X8680u9Du&#10;rKbypUwevNLHpbMM4qeYfKd5N+2F+0lOhim+MWvFd2dv9oPjPr1pj/teftIyRiKT4xa8yqMKrag+&#10;APTrXDDSnc8KR6UkmkywfKynNFxH60/8Eafib4t+KP7OGvT+NdfudUvrXxdIi3V5M0koQwQlRknJ&#10;Gc//AFq+utRt4JfKma4HzIwZv7rDHUfnXwj/AMEINU+y/DHxzpQi3NDrVtOAR13REdf+AfhX3HrL&#10;xzSCSNj5bNv2r3PPPJ9aoCjeWxlieaHvGcDdye34DH+ea/GP9qb4r/GjwF+0B4y0fRviFrFja/8A&#10;CSXjQ29rfSRxqjTMQAobgY/H8a/ZW81GJZ/IUjaVwu4/lxX5V/t+/Bq5vvjvrGpWMQP2i6eV1XAC&#10;lmJ/LH60AfPTftFfHIlXPxT13KtlW/tKTg+o5qP/AIaG+OGcj4p69/4M5f8A4qtm7+Cup/2Kl9bW&#10;jSNtU7UUk8/SuVvvCE9nO1vOhVlYqykdD6VPMBof8NA/GwDH/Cz9c/8ABlJ/jUf/AAvv4y/dPxM1&#10;vGclf7Sk5/8AHuazf+EbcDocVHL4dmGAIiD9KOYqxe/4XR8VU+RfiBq6jBGF1CTkHqOtfaH/AASF&#10;8V+KPF1x49n8T6xeagtvDp6w/arpnZSzXBOMnvt/Md6+GTpDlm3RnA/Svt7/AII0wva3fjxBIVWS&#10;PTzJj2Nxj+ZpXEfbkaP50aoQFHrnng9OetXntrS3jXBKlflBH3eR19v8RVe5aO3+ZEz833uDnHQ8&#10;ZqNr5Lu4SJJ9vAGGxgN1x659P6YpCPy6/b68QeMdB/at8ZWeneINQgt21BcRrdEA/uk7Kcdc/wBe&#10;c19o/wDBLXUtSv8A9lOz1rVbl7iZ9duwZZm3E7dowSenBHevmX/got8PoYv2jdQmjt2zdRLLIQM5&#10;/dpz6V9Nf8ExYF0/9k/TY3iZB/bV8d23dkbwM/59PWgpH1tYeDDJZtqKLujEfmLt/hBJ656HIq3p&#10;b6jeKmgaXKVmuriH7O68BJd2AeeMc/8A6+tbHw01iw1fSJtHuCv7y1WPg9TzjB4610vwR8HxWHxx&#10;8H2d2scsUmqo7+ZzwCD09DipuUfzm+JPFPi21128hbWrpP8ASHDL5zDueKzZPF3iZsl9dum3df37&#10;f411nxP8OiPx7q5jUhRqE3BYk43nHXmuOurJY5CFH8WKLgPHibxPKdqavdnP/TZuamh1/wAXO+06&#10;vd5z/wA9mr0T4V/BLUtdWz1ZrVjDdpII2Knhl/p/SvTLv9l648qPUDZCMNcCFmC/eYxO+PXoh56D&#10;OKLgeFQ2vxCuYFki1C9w33cSmqv2vxZYX0Ed3q11GzSKFJmPy819f+Kfgbp+l+AtDi8P6dIkl1qV&#10;sJGkwT042n6np/WvG/j78KG8O+MdH0S105le6vlQDB+fLKB1/wA8+9SOx+w3wr0n+yPh3pGnRqyG&#10;HS7dV5+YERjIP6D1q1dWUtxPmAbmf7rL+XFWvCAtH8L6dDbbgIrNUjAYHou3txnFW7G3hFyk3nLh&#10;OR0zn8uR+HH8gLHhP/BUHRG8N/8ABOPxh4pivpoL3/hJtJtbdoXIO53kZhkdBtjOR04H0P46Q/ED&#10;4iRHbb+LdSUbsrtvH49+tfsx/wAFdp7WL/gm9NY+Xuk1b4l6aqHaDuWGzv2Y59mkXpzz6Zz+NOp2&#10;a232dFHzZJO3r96i4ifU/iB8V9Pultbnxrq29olfm8flWAPr9KrSfEf4oXEqvL421dmB4/4mEn+N&#10;eveJ/gVea54tk1PSYGW3tdP0+S4SReUElvGxPGOMt/nmuqk/ZbTVLCZ44Uia1gd9zY+6q55+p7jj&#10;Jq4yJcTwez174oasn9oN4y1aRoTuVm1CTKHrkHPt+lR3fi74m28HmXPjbWNrrj5tSlOVxj+90xX0&#10;9Z/s1RaD8NtY1d7Rv9HWQNuXIPy5/IAn/OK4P45fB4eEfh9pN4YY83EKt5sL55JOQR/nvW0ZGUon&#10;66f8Gk/hjUT8D/it8Vdb1C4upLzXLPT45riRmx5cTSMMkn/nqv6de364tf8AkrvXc3TGP51+dX/B&#10;sf8ADo+B/wDgnBfayqsv9u+Nrqf5s/NsihjyPb5f0/Gv0MgaNDtI4rqjI5KiOr8BmN9TW4nf/Vox&#10;LemOT/Kv43f2qvj58Q/Fv7S3j3xho/j7VoIdS8XalexeTqUija9xI4xtIHRu3qfWv63/AIx/FO3+&#10;EXwH8ffEtZyreH/BOqaihU8hobSRxj8Vr+NHxDdT6t4k1K9nbzGlmkdnxnq3WplK2xrSplyD4xfG&#10;O+O2H4i+IGZWyv8AxNpuD/311qRfip8Y1l2v4/13dtA51OXoBx/F6V75+wz+wV42/ae+J3hfwT4T&#10;sTLca9qElusZXqEQuxJ9NqnPpz7V7P8Ato/8EtNf/ZR8c2HhLxhGizTzbWaMDaylC2RwMgYbJ5/M&#10;VySxDUrXZ1qjpc+Yvgr4F/aH+MFzdTeH/GOttDpWk3Gq308mpy7YYIIy7Ny3XAwMdyK67xD8A/2j&#10;fC/7KiftR6p8T9Yj06fVPstvanVZiWUkIXzux975ceg68Yr3r4U+FtV+HHwJ1PS9B06O3utd8NnS&#10;bho12tPE84lbPr8wAz1xgV9Lf8FAfgRf+B/+CIHwr8K6FpAkv/EGr2s00cWeUdZ7jdnrwFTPGAfY&#10;Zqo1ZPqyXBI8a/4NfPDXjL4u/wDBTrTdZ8ReI76+t/C/h2/1Ro7y8eQByi2wIDHGf3/4AfiP6ZtW&#10;0+/mjt/sb4aFmYj1+UgD86/C7/g0D+AN1bfGH4n/ABf1K3aNdN0m10yFtvDNK7yPz6jyk49xX71X&#10;KKjM6sFXbyRWkpOVrnNOVpGLoGnXcFi39qQrJOB+8b+8a/lY/wCDlT4w33jP/grd8SoPD2u3AtdJ&#10;fT9MVYbhlVZILGCORQM44kD/AIk/U/1cRS28cUhmO5fvfMeg6n8K/jY/a41m4/az/wCCmnjvxLYx&#10;+cvir4jajdQqrZzC1zIwGfQIP0qC4as8X0jwL8XNZ0CbxJYx6k9mrgSSKznLEEj+XesIWfiyWYxX&#10;N1dblOMNI2R6f0r90v8Agmr+wr4T1j4eatpfjrwnDcWbLE8UMkfyhxu/EcH8RXyd/wAFC/2M/CPg&#10;H9rXUdA8JeH1h02Y2s/kxj5I2bczLtHIAXB47MAKfMytz8+vDvgLxPrGtW2m2zTNJcSKPlzxnHP5&#10;EfnX138Ff2Hobq6huvFTGRFWMFRnD5/h/P8A/Vitj4QfA+K++N0TyW4jgs4WlIXHVV4z+J/OvrrR&#10;tBsNNtGlki2xrzErYGcc59+ufxrWEmYzR0Hww+Engf4YeBo7LwbYx2twURZLhlBkYAg8Htng8cfz&#10;pfG2qprjJYp832dRukXnc4749Pb9aY3iOeW1+zKfn3ERlecLjr+feuahku4JsYfdvHzZx8o/r/P2&#10;q7mVjV8uFYVsI7n7sYLbm98/j1/z2hurS3uWa0dmYiEkFccKSAP51XvLedftN75m2SaIIqKMhR1y&#10;Onb+X4VQ8BwarN4ivFvDIyRlYoSV9STn0A4z+P4VzzkbQidrd299oPw4nvrOXy438tJFjfaZVAYA&#10;EEcjJPscV4lrGuf2lra6VqSbI13TWzqSFfaQrenOSevTB9DXqvx58UQ6D4VtdLe8/dtJ5koVuFVd&#10;3zfkx+uOO9fPuieKV8a6t5dm2YUXZA3O5lJyx9hn9fQnFc0jpieteEPDuhwfC7xJ40vbtjfQ3VtD&#10;YxuwwTJuJOM8najHPt9axNP1lJ7NJZLKbc2c7Y+Bz+H8qt+LbzTLTwlYaVZIJJ1h/wBIKdhknJPr&#10;15qz4Pufh7/wjdr/AGraBrja3mEFRzuPHIPapuPY/Gh45B8p9PSm2h8q4XPBzmrrhLe82zRthTgr&#10;VbUPKF6ZIehOfpVj3PcvhPpOmz+KbBZCGj1KxYOvBww5498Z/wADXL3ltZ+ENU1bQdRhXdb3zrv5&#10;+6cjpj12npV/4XasBpWj6gLja1nqSxuynG1GOOT/APXHFRftY6NdeHvHzX6MxXVLVZwx49j+q/lV&#10;COR8avJq2hR3LSbvLb5ST0yP/rVysNk7RblWm22sagSbbz2K7du09q6Lw/okl5aiRlJ+bG3+v+e9&#10;A0kJo2kLdRrGvdRhl4wfStdfDts8DSXUW5/4X3dT/n8K9C+D3wE8ReOfJh02ymkabO5UjOcAHnqP&#10;p+NfQnhz/gm74jvLNZbvXre3mbC7DNjA6dgT9ehPatEDPlH4P+I7/wCF3xX0Dxrao0cml6xb3Ksu&#10;RnbIpxwQeeelfuVZfHeDVNFt9VhRmWS3V49qkAAgH+Xp61+Vfxt/Yi+JXwvtJtehsZ7jTrY/Ldwo&#10;JY/qcfdHTGfWv1O/ZP8AGvw6+Of7EPhHxDcaRa2+sWuhrZ6tIu0sbiDMLsdpON20vg87XUnrVRM5&#10;GbqX7Tuk2L+VcOvptXnkH3PTj+frXD/G79pjwL47+B3izwlPqMbNeaDdJGrTDJcRsR168gV4n+1V&#10;qEXha4mFi3lN5j/Kp9Oeua+G/iR8adbi1OSGC8YKG/ifqMn/AD74obFY7L9j7RNOn+Imp6LfxeYL&#10;zS7iHyyv3sH68dhXNQeL9M8AabeaGIv9Kt7qVYdy/ddJ0cZHt8wx33d+K1f2V/Ej6Z8ZNH1DKqJ7&#10;na3BPyyrz2Pp39K81/a00+98P/GfXtPjUxxtqUkkcY4wGORWbZrE674vfGu88Vx6Pqd14V0+D+zZ&#10;XIMMbfvNyrw2SemO2O/WvLbTRl1KdTbQYMjZwozjrjAqho+o6/r/AJOl3t5JLCrDy1b+GvVfBPgK&#10;WC9Utbb90n7tvLHGeQfryOPWpKOXPw3upLJZ47Pln+dmYbj9Ace9K3hGztijtZyfdYNuhIUE8DnJ&#10;z+nTivt34H/8E9vEfjbRY9Z8WXf2GG5XMaY2Mev1747YFbvjL/gnH4cnt5NN0DxS8Vxg/NJkA46d&#10;c5z3+lUhHx9+y7Z2XhH9obwl4liu1hWz160aOSZTtdvMUEdsE5Pp+FfsX4u0P4g+D9La/wBY06eP&#10;zFUq7N95T/THevyb+LPwi8UfADxQmj+PNJYQiTdb3SxkBh1Bz3+oOBj8K/VW4/aUsPjH+zzoPi5p&#10;Y5ri+0WJrho2Cr5yrhwM8Y3hhnvj3qiDybxt8ftR8OzSCa7fDLkkyEAkDpnpXhn7QX7Qek/FXwTH&#10;4eu5XP2XVra43tIeFBPJH+cY/Kn+0h4tEP2p4b1cNuKqRxnnGOmPUfj9K+YLHxldXHiwWpm3CZtv&#10;7zn3H40Ae1/taaL4e8O+N9M8UDr/AGWHbC/K2Oc++VbpyfavO9GSwuvBz+ITBby28dm0qxybfnCL&#10;nHueOc/n3rsP+CgUWot8KfCWuWsQVr3TRG3l8g/Khxn15PAyPpXyj4ZvfGi6a2nQancLaqDui807&#10;cdcYz61mWkaXiS3s/Fur/wBqxWawRso3IF2qG56dOKk0jwSl0ymG23bRneq12ngf4eX+p6dZiWCS&#10;Zrp8LEI8nceMc+9fWnwJ/wCCfz+KdIj1DX3UI0YO1cKoPGQB1bk+1AHxMPhvBKJGcBSsZK5X7zf/&#10;AK6xdV8G/ZHaR0VlJIO052+/XpX6e+Mf+CavglNIZ9FuPKkXrJE7bie/3sjH4Z+lfIXx6/Zy8QfC&#10;zV30+/G+zmkP2W8jxskPBx7H/POCRRB6t/wRpudXsbjxpoGkWm7z4bOZ441y3/LQbvXA/XNfY/iz&#10;xffaE/lX8jLIoOOTxz09OtfH3/BKTxs/gD4x6po1tJtbUtDaJgo+XzIm3cj6bvrX0j8d/Fa3N5Jc&#10;xBRIvLDaVB2/1684qgG6n8YNPS7b7Y64D/KNwOeOcV8w/tsa3o1new+LbuCNkmtyUI43AyHse/B7&#10;e/NW/HfxCe2u3jhusvIT5YXk5Off6YHP5Zrkv24PCuoat8LfDJYKskscbMyn5n6tz7fNUtgcOfEH&#10;hvSfhdDruj6rCbyS1CW6NIPMywwRgc5x34xivMpNMj1i7kvf7PLSSbmZl+6Mj+Xf/Iqx4d+HI0nW&#10;NPg1qNlEi+eIVb5mjAbJ47bwBXpfwn+GyfFTxJ56wytYpMIreK1Xa1w/HHb6E9s+vVGh5ta/DqKd&#10;Fne4XPTyYRwAAMHdnvn9QK5zxR4NuNIudl5GBuwFbZ1r9QPg9+yt8NdDe30W/wBBhmuVVXuNq7gv&#10;sWPJIwOelekfFn/gn58BPHfhuW3n8Fmzea3fZcW/DIf7x9eee1PlJufjPYeGw1pdSmP7ir8wHs2e&#10;v+fpX19/wSK8OouqeNn37S1jalRxjIZ+TnnufYjrXAfHH9mOb4L+KbjQ7iSSS381hb3R+XeoP3Tn&#10;owBJPXr+XY/8E8ddg8PftBXnhC3vTDFqXhuUJEWz5sySKQB77Wb8qGFz7F1q+EQYtI3Urnd7Dn/O&#10;K4xfFFzd67DpGmK0t1PKEiijjJZiTgAAd+a2vEksiTfY8N8rfKvcnOPp3rvvhx8Jov2efB11+0f8&#10;RLMNrZjdfCOkzKNwlZcCZlY87c7unAGeuKkZ8KftmQzar8ZNR1Ke2b7Lbz3Fn9oySHKfKeemcc/Q&#10;165+w3LOf2a9EsrG0dfLuLmZdpJ3EzsufT+En6VH+158Lp9H/ZP8A+O7iNmuvE3ijxBeec8eW2IL&#10;WHHJ6ZjJ/E89q9L/AOCbeieH9a/Zg8Pa9b3atJa/2hp9+rJtWO6jupJNhP8AeMEsL++7HagZ7R8E&#10;dPuSVjuYTGpXdux1xggZ/P8ArXt3wnvbDRvi/peu3ZVLbS4bq4aRRxtitnk69uF9RXCeG7fRrfSj&#10;qenCNXWDG1flyfbH+HavUf2L/Dcnjn4/x3M8Pn2Wl2NxLcKxyrK0ZiCnP/XT9PaswP5//jR8PPEA&#10;8QXWrTaPIhkkc4e1ZNwzw2Mdxz2HNeKa3ZzwynfFj5vTp7V/XP8AtDeBf2X7jTrPw98UPg34Z11r&#10;zctrb3dkjyqARkg4yvJzx3r8m/8AgpH/AMEQvCOuWWufGf8AY+0maBNOsJtU1Twfky7IEKmRrc8s&#10;dq7mKNk4BweAppILn53fs0fG7w94VNmnj698uzsreRLZI1JbcRySPw46fhXt9p+0V8N/H2r/ANj+&#10;EZXeFd8u6SLbucQlQF79X/QcV8f/ABB8E3XhXUbPTJtyySWwkwR0yzf4V6B+zR4bn/4TW1tYJ18x&#10;yH25+8M9B2yf8KTQH3t4r0TQ4tO8CQWe3fNcI87SRj7yAsox37D6ZPfFeC/HHwtf+PP2ivA+naXp&#10;klwkGqQTXO1R+5hR1Z2fGRtHqf6ivpr4yeHf7J1bwKml27RSWsMktwGHzBxEFbp2G71/+v4P8Q5d&#10;R8GftM+GtTj1Lybe4jeG9WCTb5gOAFODyCdh96Rofafgq+8RXlvp9jaWqeX5Yf7QzksCc4XHHfn8&#10;O3Ndrb6XeWVluvGZszEqW9PauR+EniSyjtLea7ttsZhKbm/vbcADj1P+e/ZTeIRrNqsNttj27snG&#10;Mcjnp/KoEeZ/8FTv2afi98cP2JPBZ+FHhjVtY/sjxRqN/fW+m2LyrjyreNS+0EDhpMZxnnHc1+Qv&#10;xP8AhP4x8HeI9L0DxL4YvNPu2jjEkd3blCWLn1Ar+nL4PftP/Cv9nv4V6N4M8beIrW2vWh+0Twlc&#10;t+8JZcjsdm3rivMf2wvFP7NX7XOq6VBd/B3QtVm0O+ju7fxFNYqs5ZASEDAAsgJB2nI3AHHANNbi&#10;ufib8QPFLeEP2n9e+G+sahHZ21pNa2s2/PztFBCuwjgDG3bjoPpXeap8YvAOma0nhHT9VhuZr2MJ&#10;IsLBgqNgEEjoSMjH9Sa3f+Cy/wCynpXhL4mab8avA+lzRW/iTzE1rbkqt0gBRs/w703fUxn1r5Y+&#10;Evg+1j8XWKTszSNdbZGPQLkcfX86ok+3vFtlYXP7Nt3qgjT/AImEwC/KAVDsB2PXnjvyK8B/bfki&#10;tvDugeHLJSu2OHciRjqS3OfTPYHGc19LePvDTW3wM8LaHD/rLy7gU/Ln+PPQ9gB/X1NfN/7fizaH&#10;rWj2Rdla6ureGPJ4xtA3DGR13cdRWkWTJH7uf8EtdF0n9n3/AIJ//DP4fXpht7q/0dNTuIVI4kux&#10;520++GH5d69+uPFQVC/mbVC5r4+/Z8+MMfimwiv7a5iNnAipaRhvuIoCoB7YxjmvXND8V+KPEHit&#10;keeOPS0jTbtbLyN3HtXRGRyyiU/+Chw+J/i/9gj4seHvhToV9qet6v4Z+wWOnafbtLNKs80cUoVV&#10;5P7ppO1fy5eOPhV8QPhrc31j418K32l3UMnlXFvfWrxPG245BDAf3TX9gXwz8W+E/D2qWek+IvEM&#10;Fjc60zJpsczBfOKY3Yz1+8K8J/4LR/8ABP79mv8Aap/Zt1G08dzWeheNIY1n8M+IbO2Tzp5VyBDK&#10;BgyxkMy8n5Scg4yDMmaU7Lc/J/8A4N1/2qPgT8BPi3qXxa+OfjjRbK70HQ5YtFstYvltwWlZQ8ys&#10;3BIRSvr+84B7d5/wVE/4KV/CT9vz462fjL4N2LRaPo2ntp8UkuAbyZmcGcAgMFAbaM4PU4xzXA6X&#10;/wAEQPgraaKkepfFTWH1UoFkmihjEIf/AK54Jxn/AGufqa8h8FfBSL4VfFW6+FOrQRXN1pOotBcS&#10;Kp2u+07WHr2ftXPKKvc6FI9Y121OnaXo9m9vH/qdsUe0ZXIx6+vPX09a+7P+CivxM8I/ss/sb/Cv&#10;w54/ukh1iD4ck2emTbWY3Zto4toHIO1pjntgGvkf/hAZvF3xZ8LeFLCfBmuLWM7l+UhpFU+/ek/4&#10;OkfFd4P21/ht8DYrlvseh+A7V3j3H/WS3MsZ6+qxKffNVTJkfpv/AMG/XwEsvgF+wbo/iRrBoNT8&#10;eXEmu3kjfxRy7RCRnnBiSNvTLEgc193vqO608nedx4JNeIfswafovgf4KeEfBPh4ILPR/DdlZ2aw&#10;/dEccCIuOOmBXqSajJIPLP8AFzXQcs43dznv2lfH3/Cqv2ZvH3xLadoDovg/ULiGReSJBbtsI4PO&#10;7GOv41/HJ8NviPdfCT9prS/irrdhJcR2WuedfQtw0kTkiQZPco7de9f2AftYfFTwR8PvA3hzwX43&#10;e3eHxp4gj097e5UFWhClnJB/hyEB7fPX5A/8FaP+CXP7Hfxv+MGm+Jv2bNetfDt9tuE8U2OnW4a2&#10;klUpsaNeApPzhsHGVUhclsyyqb0L/wAH/wDgsN+zR4Bh0XwL8OtZsp/7YnRbq4uIZFjtl2EszkD5&#10;RgAAep7da8F+Nf7TGhftH/tQeJ/FWk2EMum2emvFYX24DdtkRTNz1B+YDjhXHoa+T/jr+zJe/ss+&#10;OLbwBqDfaoJVjmh1FF2+cjNjIz/ukd+R6V6v+zj4TtbvwX4h8XSmQFdP8t3Zj8rZynb6D6sOcVJd&#10;up61+zppn9p6rd+IZbT5JJCu/IynJOBz7D/CvTNS1dJb/bJCVjVdsfy+9cp8CtOv9J8ArcWMe3dP&#10;8+W7hQfw5yO3St7U7VtSKTLJtZQB35/+v/j71pEykQavNcabfW99AW2pn5Q3LDI49s88ds1o6Vf6&#10;dqUrGz/1giY7X5HHGDnj+XHX1rK1SSaRWkcZWKM/db06fnXQaLotvp2tafbxtHFNcKiNkgLuOPfp&#10;19uKrmMw1OyTTrOOSSTDMoZocZwBgj8e34+xzNoqXVpCbuKBQzMz89toGO/+cfk7XZbS61iPR7vc&#10;sy5+VWzhQeT+o/CrWvC00fQFKhlkaNiuCQcdB2GM81zzkdEInjf7QPi37RrcYuoGkVZFt4olb7zF&#10;tvPvnJ+n4mjw58MbbwvNoohtl8yWEPIyj+JiCcj6AduBnGMmsHWruXVfHGk6I6RyeY73Ug/iRlxg&#10;j3y59Ohr19wusarbRx2/lpY243/Lg9CT04Nc8mdEUebaxrttcWFxcxopliu5YCytz8pzzj2I/rXe&#10;eFf2dfG2s+HbPVvs8ca3EIkRWiOdp6Hp3GDWBpvhbRdT1+LSZ4ZI7O+uG8ySOPdJtLHc/uTxj14z&#10;Xtfir412fh7UoNB0u7+yw2Ol2MH2dVJETpaxK6ghCMBg2Oen5VFyuU/Ev9pX4eXHwv8AjFrXgydU&#10;/wBCuiqNGuFdT8ykexBH+Ned3AK8lq+uP+CufgEeG/2jo/EdtCFj1nRLe4P+8mYcenSMH15r5HkV&#10;i+SK6TE9F+D909z4a1jSTK3yxpPHGq5xtOSf0Fei/tXWH/CTfC/wv8Q4wGaS3EU7A8/cBx+Bz/kV&#10;5T8DtUNp4zjsJZNsd5G8MnXnKnH617XqGktrn7KetaDuDyeH9UO5dvTDn/4s0FI+YbONROrAfNvF&#10;e2eBfBsqWSkW7tukUxnj9M9e3pXizKYrjGOjV9qfBfwnp3iT4c6TryhZVms4WkkGOJFG09c85H+e&#10;lNAfT37E/wAFrLTfANnrN5aRx3FxHvZlXkx/w9hwQN35V9Ft4TtLe2AtLBWXZlvl5Y9j/n2rzj9k&#10;maC+8BaXbQx/dthEfmyVZflK/gQR35r3u50pRZr9oT5QNre3vn/69aJEnm1o+kXzy+F9QiSOaZW2&#10;xyfMswxyuDwSc9O+T6mvK9Avbb9nDVNc0LwputdB8STef/Zqn5LW+2neY/8AYdFDbeQvlkDAKivV&#10;Pib4ZntkW/so8ND+8Eiyc7gOM+v1z0r51+PnjQar4N1Wed4/tljA9wpRRuSWP5wQegJIx781TIPD&#10;/wBrD4xx63NcWjTtuy3KsRnk5BH4A9+fxFfG+v6jJrGrrbwqWZ5gq9OcmvWvjrrLeI9OtfGuhlms&#10;NUtw6le0gHzoccDaePpjgEkDyfwdpy3uuLezh9kEiyYVSScNnFZtlo9t8K6DJ4M+J2hgja9t9jlZ&#10;VY+oB6d+/wCPWpP+CkfhC10H45NdQxFTf6fFLJuXnpgfoB716H8V/CkM+t+GtZs5nWPUNE3pMi/e&#10;ZAH649s9hz2xVr/gqN4Stho3gnx5EqtJqGhxLK2fvDYCpH5Hn37VBokfO/gPwA8k1vdC33btrfKv&#10;Byo4zx6j86+yP2QPgfpvi/xTZ67qtok1rYq15ecdTFjCe3zYBPHU15X8GPDVnqXgDRdbkjX/AEix&#10;TdL7r8pH1+X65r63/ZY8GTeF9Ivr2yRfst1ayKyjOUlG1sDnoVH6D1qblWPoHw6WvbCMKNkaxfLG&#10;vROOOOwrN1rTZrO8F1Fbecn8SZ4Iyc8fTv8A/qre+Hdo19Y+eF/d84bAyuf8+9dNP4dg1KJopIyr&#10;Ix2tj5un+f8APWkyT5r/AGrPg/4R+L3w+u/DGo2au0kDSabMzAm2lI4YegyeR/UcfLH7I/xm17RP&#10;AniD4E61Mw1HwxqEhhjZv+We8hx15wewHf3r7T+PfgbWtC0ibU9JE0kNqpMyq27YPXr0HH+ea/MP&#10;4h/EaL4Uftj6p4mtrb/Rri5hkvrded6PGu8Yz16kZOM4zxkVXMTY6v8AaN8dzTQM3ms25mG5WwP8&#10;96yvAPwrSH4E2PxfvlVri88RKkTsCdkY3oB75IJ9OnpU/wC1t8P7nSvsXibw+xutF1iMS6fdLyGV&#10;lUlCeeRkcccEHgnFen/CC1sdX/YZ1SMxbptH8QRNCFH3FLqcjj0LevWkCR0X7TXgq38XfsheB9Y8&#10;pg0OpRW7AjIJZGAx6fc6f/Wrwvwh8EJhcsq2DSZt2Mi+X944JH+e31r6s8caE+q/sLabPHt36P4s&#10;tywjYKD/AKQwyev8Lfp6Vl+FvCNna6o0M8SofM2qy5OCRjnjp+H9aRRzH7Knw2sPE3xV03TtQiDx&#10;rarcyfu/u8bz06fKP17V9s+CrPZqH2eKBY44WCoiqAqqAMdPWvl39lTUrCz+KWiagrwxx6lot3YN&#10;udMm6hUsRtzuClGXaT947wDwcfXfwftXv9XuFtpE2tcYXcp9s/8A1qBSNPXdK1SPTPtH2ZmVxzx0&#10;7f418z/tMfDbR/GGmXXhe+gRRcQl4ZtvMUg6EHucj8emMGvvDUfDEUekeVcQ/ej4GB3HX8q+Xf2r&#10;/AEmjWP/AAkemHMccn79PMICLnr39ef/ANVWQfmr8D/Fd78Ivj1Hd3paOSy1k28yspVRzsOfbnn6&#10;19bfGHUzGPt9q7PHNiaE8DcpGc/r3zXxT8bdUFt8U9avLZG2tfFvm7twWx6V9NfBXx7H8dvgMyx3&#10;6tqnh0/Zr638zLNHtBSQg84YbufVW7AUmB49rra5qOuw6r9nZLJtQa3aTadrPtLYx0Pr35969z+O&#10;mhaH4x+G3g25gfzvtFqI9u07SUXD/Qg/L0/lTfGfgvSb39nXwne2FmokTxCUmkDfeZi+e3vj/PHo&#10;PxI0Owb4R/DG6SzhhEc00JkjjGXLRk9jzgk/TNSaHzF+0b8NG8KWumeJILRRbx/DppCyrt2SG/nQ&#10;fjxkkknH0wPVv+CcfhS2k0yXX4rXzF03TU+z552yzuTvB4OdvH0q/wDtA+GbbxlpHh/wdqt5b2tp&#10;r2gzaPZ3k0myKG6E0kiB3zhV3SKee2TxXP8A/BMvxamhWPiD4e6mvl30dopmilk+bzbeUhlC5/uS&#10;g/8AAGx04AsfaHwX0WDUPG1xIwXbCFTdzy3U4/HPSvpO08HWV1pnlTt95RtBPTP+RXz7+zBKdR1L&#10;UNUgjaRWvvlb8Bz+R/zmvfL34k+HdFli0+W9jaZvkeNSGIPHatEzNn5//wDBS/4Vr4W1i6Zo/MW6&#10;Tz7bg4ikQgE+n3Wr8+/APxMHwq/aY8K+MjcFYrfUFhupFz/qZCY5Dj6M3HPQV+rn/BSrwH4h+JPw&#10;7z4M0i51LUGmCQW9pE0s0qsrKVUKM9cH2xk9K/HT9ob4dfEf4ZeKrex8eeEtS0e7Viyx39s0TZBH&#10;r+FS2NH7H/s/eC9M8XfGix1LVo1nsbM/bJlaPcrqMH6EZOfw/PzH4+fHzxT8eP2j/E+mXMrLoui2&#10;sVvotmhwqIckyHpliRk55GAO1Rf8E6fjRNr/AMG7fUtVvP8ATrfQpLB24G8GIeW2Mf3OPcrn0A5m&#10;2t4bb9oXxrFDEdssdvIuR1+QetSWe+ft6fCi3n/YG+AkWljcPseszSNtz+8cwse394nr+vWviT/g&#10;m58aYvBvxk8Yfs2eILzZp/iC1a/0lpG5h1C235C5YACSJm3cZYxoAR3/AEP8XeMtJ8ffsrfCjwvq&#10;zGSPS77XLaSPnPlqtq3Yf3ZR/TPb8krhLHQv+Cjnh+8mt5LPTZviFaGW3hkb5LZ7qNzGDnONh29c&#10;460gP068La9MfDsMSXH+syj7GIY89/X2xXcX/wC01rP7KnwMvNW8GusPiLxdqRsbG8lT/UW8SBpZ&#10;hnrhnVR7/Q14/wDCq8vtRtxakGRmmAhXzM/MSMAnHTNeF/8ABSr4q3/hzxzfeCrbWGe38N2h0y2a&#10;BvlDAlpWA6ZLs3/jo5xwkB9rfsR6n4n+Jom8Z+KPEt5qXmTM32i8nMm47uSCenIx+HtX1P4W1+/8&#10;D+LLHxPbxmSOGcC4jYZEkLcOmO/yk18zf8Eno7fXf2QPCvimORZJNQtS80ysOWDMrdcd1Offp619&#10;WW2hvNafNBuVm9MgelaW0Mr+8fz6f8FjPgz4b+CX7cfiTwR4JtY4tHt7qSbSY7ckhLWWV5YVz3Ij&#10;dR7fTFeZ/sspPefFjSbEN+5N1GSODyD09f8ADP5/W/8AwcJfAnW/B3x00H4wxW+6w8Qae1rJIq/c&#10;uIT0J6coy46E7G64r5C/ZGdo/jJoduCv7y9RRubpzz39PxqTRH6W/F22e+8ceEYUUMq6PdS9CxO5&#10;VGSc49elfIn/AAUJ1K88CfEaG95jms7ZJ7fsc5ZgTz1zj/61fZvjC0a58feG5G3H7PoBG33Z0XqO&#10;pxwB7cV8V/8ABYXydL+N1joccrbbzR3kGT/tjbwOnT3/AEIrMtH1n+yd8bbP4mfCrS71Au650+GR&#10;WVh8rc7h07EYyOvNev2+ppotruuZFjXDZk3HAHr/AJ/rXxv+wdDdeDvhJ4R08XLCZ9PMzIP+mkrS&#10;DjjPyuK9S/am+NCeE/B76NFqO25uITuzktt5HTPfpzUgybQfjdcftD/tCz2lhH5kM10Y7MFukUe2&#10;NAR24Ar7S8HfD2LQNHCGCNXCknHAPvx+fT/Gvy1/4JR+PI/EP7YlxoOpTqrQ6fc3FoJG4JEicAHg&#10;nB/Ie3P6x3epxhlhk+ZTxtJwTVozkeK/t4fBAfGn9mvXNDgs/NurG1N9pqop+aaIEhV92UlRkEfN&#10;9CPyQ+AiWd/8V4LbUL/7PDH5zqzRlv3ioxRcDplsLnsD04r94r1rWfQ7i18jMbQlWXGdnGOOfSvx&#10;j+IngG3+EH7buueDPszrbjXGkjKrtxDIRKOOmMEe1IaPsf4kaBP/AMId4MsZnjjkUrKyshAG3ocn&#10;/ePHfj2r4p/4Ki3I0rx/4Vk80hUuizKuflKBO/8AwI195fE3dq7eGrQr5n2e03NtHy4OxQeOOvtz&#10;/P4A/wCCve6P4ieHrS3m8w28M7vtPTLLjt7Y69B9aBn3d/wTk+OF74k8LW9veX3mSNEdrPnO3jrx&#10;X3z8Cota8V+IbTRbANLJcOI41X69T+Ffk5/wTW1W80H4XeF9T1FdjXVuWZmX5julcKcDrkbTmv2s&#10;/Zk8Jw/CL9ne8+OOtgW+sa1ZyQeGxMnzRArjz8H1PI9vrW0WYyPgn/goz+2hNrH7a1x8Gfg/rq3d&#10;p8O7OPT7iW3kypvEO+dwRxuWRth9DF7CvSE+MPxP+MHhzSfE3xT8TSaldxWaRw7vuxL6ccZ5Ge/6&#10;V8T6r+zX4t8G/tU6zqIX7Z/azSSXl6szF597ZaRt38ZbknPOffJ+yPBEM3/CN2dhIdqoqhV2nnP/&#10;AOrPvVCQ++lltRFlFULMGZtvJGR3r40+K/ht9I/bQvLm1jWY6pNDdqu0vnKBcdemV/lX2zf25a1l&#10;/cqdzAMGHT17V83fGrw7c/8ADSXh/XILkwxvZKI9qlWZg5yc54wMfoazZrE7D9kzwMnxG/bQ8E6B&#10;Iwi83xBYrJnAwscvmMOe+Ex/WvmP/gvhr8/xE/4Lo+KvDlzL51v4dXR7KMDGAos4ZyvB7NMc9PSv&#10;q79jT4k+Gvhd+1v4X+JXjCdU0+x1xZLy4b+BcFS3vjcCTX5z/ts/GXR/jJ/wWQ+LXj/TtQ+3abrP&#10;xIvYdLvLeQOk1vFN5MbIejKUjBUjrxjrVR+IJH9CX7DHxFPif4CeEdSnchzodtHJlicMkYQjn3U1&#10;9LeE/N1u/jjh5XOSw7CvmT9n/wAMxfDj4Z+GfCwhjjbT9Ft4LhU6GUIu45/3t1en/tafHjVf2Uf2&#10;TtQ+InhfTluvEupWjJo9u0gXbkDMn/AVO7HckVsc8j4c/wCCnHxs1j9ov9rGbw94F1Bp/DHw7STR&#10;7JrVgyzagGH2uUEf3ZAsOPWBj3rE8F/DJhp0dteD99sBYtJna2PXv0FeTf8ABI/x1a/GnxJr/wAI&#10;fE0MrXljeXNxaSXhJlljeVmG4kncRuwTnJK5PXNfXuq/D2TwZr8ml3EPlqr5O5uq8VTQo6Hwv/wV&#10;F/ZufxF8J7X4j6doe648M3fmzELz9lf5XHAOSG2H0A3GvBPAVjdeEf2cIxd2ckMms6ijoqrt8yEk&#10;np9RkDp82a/Vfx38P/D3j/wrqHg/WrJZIL6zkt5l2/eVgc49DivzE/an8Nz/AAQaw+Fz3PmNp17I&#10;oZyV3/MCCBz8vP5Gs3Evm0PQ/C1/DZeBLXTXutvnM0q7cZG48DOMnjH/ANarFr5ptQZHbarZURnq&#10;Ce3NcXoupqz2MBn3RLAqquc5AUd+Of612V/drcXcNiifL5O4/L14P+f8iqMpMu+EY4NX1O8tbsRs&#10;kcYZ9w+/wCf0xUfxUOo6XZL4kiLbrZxt2EfIwPyn8wPf+i+ANNn0u8uL65PnM02WJY8rt/8A1enS&#10;qPxn8UW0FiyXp/d3WAqMF4Hc/wCemRQ9gijB8GeNr/XfGFjq+pufMmYRMeehbrj/AD1NehfEbUXu&#10;NMjQo2I7Zm6YIz6+4H9ea83+GOitqXiSxhtEPmLho0XjOP68/wCcV6B8TXlgWS3k2qqKytG3TI6k&#10;fr+WPeuaTOmKPnvTfFdtN+0nciSFvL0+zhj3bAQp+eQ8n6p7njrxXvHhm5jn0q416W4f5o9zLGvJ&#10;Gehb3/WvDf2ffDUus3viDxxfQNJ/aWqSeRJtODGrBVOf91B07e1e6G1tNL8BbI4pDLNc/vAWwoG0&#10;Y4PfJ4P+Nc0pHRGJ9DfsOeFfhfpfwg8Z/HHxfbJdakuo/Y7GORdxtk2qq7cg4LNKMt229eDTfCP7&#10;CGu+LPD8PinUo9JtpdSeS58mWNnZVeRmXnYeqkH2zivH/wBnrR9a8UPH4Du9UuLHQ9U1SM3DwsNs&#10;0wdE3EkEHAfOOeSmexr9aPCw+HfhXw1YeHrrTJppLW0jRpI4yQflB7DtnFYuRfKfz1/8Fg/heL34&#10;NeHPiGhMk+m6k1lNJuBxG4Z1HHbcG9e3TJJ/NmcIDtFfsn+3D8Ox8Rf2RfE2mxW0k91Z2IvrdVXO&#10;GifLcD/Y3fzr8bNRiKTMp+XDHivRONMueEtRXSPEVre7v9XOpLe2a+nvhWEvB4s8Jyp5kOr6WtxB&#10;H0DNt9/fA/LPt8n27tHOsg7V9LfA/VmTxH4d1KST5dS01rablvmxj0Pt07YpFo+d9bt3h1S4hccr&#10;IR096+vv2PvEx1D4JR2bTRs1ldywMrKcxqcMD+p/GvBPHnwxvbr4leItMggk32szSxqqltwLjA+n&#10;zda9M/Z5v2+CvhPUL/xTC/2W8kh+aNeYDuIJY+2QePTFVEJH3n+wb4lludf1XwG9wZU+W7tcn7mH&#10;AkHPY5B9OT+P2Bc2CC3WN4/UbW/i9zmvzw/Yx8fT+Hf2k9GuBcNJa6ur2bHcu1g6/ux6ffA/x5r9&#10;EInvoLhYWiBjZQWbsOffHatEZyOO8feG0u9NljeLazR4Yr/CfUY/z+lfnL+3F4zk+HMOuRLcNHFc&#10;WGI45lI3O3y8fj/npX6ja7pzyRmJI1+9u+g/z/OvzR/4LL/BTVbjTtG8b2MLLb2ty6XYQHG18YOP&#10;Zl/8eokStz5A/Zc8Y6XrrXvwY8czlNL1slrG5Lf8et3jCMOOhJHGRXU/Cb4EaJe694u8G+NfF8eh&#10;6lotm82nxS25KXzLu+TdkbQw24J7NnHFeY+C/h/qmsatb2WjwNuMgYHO0nbzXtXx40fxDq+q2Pjm&#10;yXfdN4fiW+kiUEySqcMzHHJwQM9SAPSs5G0T1rW7my1T9nHwD4vOPOhka0uGVh8pwUxx14/HirX7&#10;dlrF4x/Y9+HPjNYsNZyG0Zl/hxxg/l+HHauY+GN5Df8A7HN54d1SVkutH1hbq3j3ZYqxBPB7Al8/&#10;T8D3/ji0tfHH/BPXUrJC0raDrxkh2sTt3NkDB7Yc5xjNSzSJw/7NlyJvgDplyq/vLW7uLZvlJx8+&#10;9fTP3v519Jfsv/FGx0e4j8Na7etHb30zQFm/5ZSnDI/BGRujXgkZGR3rzH9lL9jH4yeIfgFrGu+D&#10;9Q0ya3t3lv7XTZQwnnmEAYID90bgFAyeCeeOTh+CNftLy3+1ALHulR1Vsc5JGPbhv/1VmUfo38M7&#10;CRfDMJMmBz8qtwfmP5g546cYrr7cxwWrTRjzGXjIPPWuF/ZfvtP8Xfs92d/pV9511p+YdQWSTc4Y&#10;Nw3qdy7W69/rXf6RCYraRpJx907k+lSpA0c9rH9mavZtpuqWMciTbo5t/Tawwf54471+Nf7W/wAK&#10;LX4b/tk654e8bxtJEniJGTbIcfYWcFBz3MZHsD+dftBeyaRNModAechV9cfrX5s/8Fb/AIbah/wv&#10;mz8cCH5NQ0mOMTKCA80e4Hn1wV6GtEzM3vib8LvgNrfwL1Lwb8LNfmddNQ3kVvcSb2jeEbuDjgMp&#10;ZfSuN/Zua31P4G/E/wAJQqsbW9rDOqDHy7VYk+oJ289e3TpXB/szah4vi8W3kWrRyfZNRtJIZtxL&#10;Akjj6dPr09c13HwG8N6l8P8AxN4kkvIna28R6CYHhcbtrMgw/I6DcT61QHp+nakPEn7Dvj2ygm2/&#10;ZNQhu4WUAeWwNvID7dG9sdOaZf6kbS+huVO/d+8YfxZ9M46fjWX8IY54/gH8YPA89zG0tnpMbjdx&#10;ucQsR9OYx36/pc+DvgDxL8RvhVN4o1nWvM1W3tTJbRCLaZSIwyA9uRgZ4H9JZSKOk2Gg+H9Ct/Fn&#10;g65a21Wy1SSSe1kYYZkkJWReOvHbsSDnv9kfsMeIU+KXh+81n7kkN8v2iLd/qyV5GR1GQeR+nQfA&#10;urtJPZ31jbSMvl3EhToMgtkA/wCcc17J/wAE7PjvqPgnSfHnw9lvW+23sdndaa3QKqu6TEYHU+ZH&#10;z/kiYpH6feLtKQ+EVuBJGxzjLMOwxz+lfOPxr059T0C/0u9CtHdW7IWZc7cj+f05rP8ACXxR8Wy6&#10;J/Y19qs8yyOGCbyTuI9M/T8/zm17X7vULU6dqkDSBoyPMb+E+3t+PeqIsfKP7OHjv9ipPDN18Nv2&#10;k/gTp0niKPXrmG61aSPLAjapySQTyM9MfNnHJrN+Mnww+En7Kn7ZHg+7+CVmtr4Y+Jmky2l9YrIz&#10;xrKsq/vFB6DbJHxzxu45rzf9p/4Qaron7RLNewOLDV7iS4jnjztLbIxgn+9uyTj1Bqj4gh+IHiLx&#10;b4Qi1eaa50/wjcO+n3Bjy0fmBCyZPtbr2Pp3oBI9g+JMCaD8GLnw/A286Z4wV4f4sBjlfTjDD/8A&#10;XVnxXr73vwD+H+oIm/y9Ukhy2MbiWX/P0rM8evda5b6t4Zs4VKX17bzW824hTJGEOP8APt+EXjnw&#10;brNn8BNF8J6rI9vc2viQI53fe3NkbeAf4859R+aZRzH7Rja14m+Hfh/wtFJus7W6vpyY1PmbiIAS&#10;T7cHgAjcfavnLRNf8efB/wAcw/FDw5qBuJIX/fKVPzIBsxJx1IGN3cEknJr7P8T/AAl07wBouh69&#10;p+tXd5AyvHMtzICN0iqcj0yE5HPb0rwb49/D1tLnk13wzKIhMrCSOPoR9D059Kgux9zf8E0/izpv&#10;xQ+CXibx7pcExZdSZRBIo/cStEny++M5yMD2rqdWt7uPVZJZbpmmaQncrc+/86y/+CWXwqs/hT+w&#10;bb+Nfsy+fr11e390zY2lhKYFAx2Ajxz0OetdBe2Ul3vuWDOrSFu+c1fMRYk+HXxlvPhz49sdc15R&#10;cWMM+6RpPn2qVKsQPoT75P4V4j/wcSeF/BPiP4G+H/H+g21pNctrkD29xCoMjQyQyk4I/gOFPpxX&#10;tnh7wbF4umk05+rKT6f544r5d+OunS/FXxynhrxte3F5b+HYn02xhWYlY41diuB0zl8bvTHpii4H&#10;l3/BM6fUpPhRqVndpIs6kRQHaR8vO3r6H+ftXrfg/wCHer+IPEPxA+LiOfJ0mbSLOZdud3nrdfNx&#10;jp5AH49sVH8EfhkfAVzJ4c0a2ZPtAUW5xgk5BGfU4cc/4V9leCNK+D/jL9j/AMfeHbDS4dK8STaO&#10;NT1OWGEJ9sezYzK3U448wHp95vWolLlKjHmPAfhTqd74p1LSvhwXZVhTULu3VCesyQI2Rnt5II4/&#10;iPvXx34m+EnjL4x/HjTfiP4c+xfZdB1aya905plW5X7MsUbTAELvB2Z+UkjnIAr6w+DvizSfDnxR&#10;sdQvriNfs+lzc8MVBxnj8APet7Uv2b/hh4XuV8afDq/mkuLyEysssm45bJ3cAfxdvei4JHlPxl8T&#10;an8Mf2TvHHxU0UMt1Z2sUdmOrlnnji6jpjeee22vgXxr+0PqPxnt2PieVn1RyfOd8nznJ65J5brm&#10;v1y8A+D/AIWaxrOneHfi7oNpq3hU6xDNquj6hDut7uFpIyokGCGVc7wuOWiUHgmvWP8Agq1/wSQ/&#10;Ye+Lf7O0PjP9mDwx4R8G+MPDuuWawalo+nR2drNbTSiKWOYQgK3LowfaWBjABAZqh1EnYrlujzj/&#10;AIIeeIpn/YP0ixvHC/2ZrV9bR7uAFMhm6/8AbQ19reFPjR4Ih1X/AIRzUblfmO1p/wCEHPevjj9m&#10;DwRdfsl/sb6L8O9XnUatJqV+sjxtlZWFw671J6qyqCCOoIPeuy0LVo7ezN3e5aRxvba/p0/H/PpW&#10;sZGTiTf8FeP2U5f2oP2VNc8N+G7ZZtUtXTVNBww2mWLPy++6MyKPdga/GH4O/BXxp8L/AIx6LL4l&#10;0wKYtWS3K+Z0k2bhyO3Pr29jj+gPwj400fxn8P4NLEyvcWoKSRtgsE4Ga/Nr9sX4T6P4K+OF9Z6M&#10;irDHqGnXdvHt67pXUKPX/WsOuaoaPRJdP/tH4gWs6zqklj4ftN0LY5Z7qNduPYH/AMd9K+c/2zfg&#10;34O+M37QV1p/jG1uZobazhW3ls5tkkBYc/NgjjOeR2+teya54vtdM+IsaXDeZJZ2NixB42qJSWUg&#10;455zz9PepPhl438MfETxFr1rfaTb3En2nK3CKN7Ljb9cYHrxWbKR5n8MPCR8Ijw7pGlXLXFnYxxW&#10;Suy/MfKUDDDpnbj069q+Z/2nNW+PniP49eKriLwHq0nh2O+NvDdCxk8gLGNm/fgLgnPOec/SvuW8&#10;8LJovjK/sGUKI4be5t+hHmZaNiO3IC/U812vw/8AHF3qnwx1DwxqlnDNZeXPayJIn+sSQnIYkc8N&#10;j8PzzBnwf/wTM+D3jjSv22PDfi6/tmtbC1W6lv7hiQojNrKcYHJBOB0xyD6V+ta63pN15Ytrj7r7&#10;13d1Pf8AlXyP+yzpPgv/AIWN4buNOmVI9ZhurCb58+XL5RVWH4j8q9k8Vy634B8XyeEp76OT5dqT&#10;BeGX2/yecVpclnY6v49WxvmP2tmh6SLnBxnv+n+c18M/tkeD7a9/bR8MeOrSz3LqdqIpmUAbpotx&#10;AOT12gfl619bato97ZWa3F3nLc7d3T29v/r14b8dNO07VPiD4fu7iNX+zazEieY3O5kkHH48n1/K&#10;gD0KSz1e78Z6fKlttt49Pt4712wRGXlJ6emVPT/DPx9+2t4c8HeMvjZf6b4i0UXlvbxpEsisweNs&#10;HO0g4IJPf619M+OPiLbeGPEes3bLsjs7e0ikPmLtU4LZ5HXA9emc1y/wKn8B/FHTtdm8ReFrW6uJ&#10;pvtK3VxGGYbvujdjoPb1pXA5H9kLTp5tZ8P+G9CM32WC6jsbeGWPDoRgRryBnIx244r9Lv8Ago7+&#10;2B4g+D3x6j/Zr8O+EJb7w54b8HWEEy2kbboJmj81mGOP9W0X5da+Nf2ffD3h/wAHftN+E5bG3H2O&#10;41K3bywvG6C7jI7H+BgM56Gvtbwz8Jdf/ae/a48cfFHUr2GO203xxdWEyuocSW8ISJUw2RholXoO&#10;M8epuLJcdT5Dm/aN+F9tr8HiG48PXs17eWjQp5rABWbIB7557dwPevYPC800WiQySsoXYH4XO3I9&#10;+c5NeAftPfAvSfAviD4eXfgzzpG13Xb20uY2k+79neEhwOoyruenRe3f3eKVNL0pUuZ/liHLZ5Y5&#10;wOPaquLlNV9SHnyKu4qwO76/54ry741+FLi+8W+Hddt3YeXBfNMzN8qKAhH0z0988V0OseLyYR9n&#10;X7oyxb/Pv/nFY3xe1yOXwXoevwlApS7SZenK7V69vxxU8xZ5B8QjdeDtE1A3/wC7m/sb7VGy5G0S&#10;lCufbaM9Oa+jPg3+xR+xf8Wv2bPAfjf4v/A7RbfXrfQ7O8/4SLQLQWN15mxXEztFgTNxkmRW3Ek4&#10;5r5o+I2q2/j74sWPwja5RZNY1PT9IQQ4LCFQiu2eeMBmz3Ar9cvBPwQg8XfsoLoXwn8PQW02kW4t&#10;4FjQKyKiLsxn0wPXpVxJkYPgC8vbn4iaH4N03WW1HTfENqsuj6gwAdmV9kkbAYGV3IcjqGPAxXm3&#10;/BYj9qvRPDvxCb4CXvhe+bT9E0u1ga/jXEfnSoJCoyMHCNF0PXOcAZr6R/Yr+D0OoSrrN9AIZPCv&#10;iuS6hhb+BLqxEhjXjoskqkegX8K9W/aZ/Zk+Dv7T/wAK5fDHxU8J219ZyXUN6rvmN42U43B1IYHY&#10;WXr0OK1UtTF6s/nRX9ujwr/wTz/al0tvCvhyPVLy4ks7/UriO4Cxi1nRJDEpH8exj1HXGM5zX7Gf&#10;GW9s/H6aP498ISrd6bqlnHcW9xbsGSWORQ6sCOoKnI9q/n9/4LQfD/w98E/+CsXjP4Z+GdYe70vR&#10;9R0uKzkkwDHCbG2cRZB52B9mep254zgfrx/wR2+L3iz43fs4aX8NtdtJp4/C6vCt4y5Hk9Y09iAx&#10;UdMKorS5LR7fpdjKo2TR7mDdMHjtx+Ffml/wWa8G3nhf49+GPEP2aSO11mwURv8AeBlifDAZ/wBk&#10;p0/nX6zN4Nmj1gIVCru7Hrg14T/wWb/ZF0b4jfsgWvxL01ANU8G3jalFGsRZ2t/LZZgAOmMq5PpG&#10;aW5J+WvgrXp57pIoQoCpiHPHYDHGPf8ALHWvVPAGoyR+II38QT+cJIBHkfwHOcDv1HP1rwf4UM9/&#10;qgtbcvvUYZW5BGD/AJ6Dqea9H0641vU7m9l0V2e4087Yd3QyBc498fLz79zSIPaUt4Vm3LKpiZgE&#10;VW+6fT9P0rzH4q3o1rXLoQyFlt32IF6L+fp0zXUeH5rvRfD+bvUJbi4dN0nmN1YLjPsOnSvO7q5F&#10;vdNLNc58xyWbdgE+lTI1ijtfgi09lq0moo+8wKNvqpJGOfbn9Patrx7rcFxdMupXG1ZJvnkZsAZG&#10;Ceeoy3Gf54pnwfhhg8MXGp3kW3zGKxtx244P0ry39svXJNK0rSdLgvxD9s1WKDLsMlUyx454wvb1&#10;9+OWR1QR3nwO8GWukeAZtJ0kbrdL6UWm9txK7ieD7/SpfHWvXUkkdjplu8aRoFusN144/wAPy966&#10;X9nXTbO0+HdnFJPFIJrPfM+eN3rn6Y7ZrttL/ZY8dePvBc3jLwlpseoSzz7HgjCgxxl3UMcnoTHJ&#10;j0Irlkzoijov2MvCnjX4uafoPhfQkjWHRb6fUomZPmYiSLI65ILBBz2X14H6KaXoPjC106G3mSFn&#10;WMBvlzzjmvnH/gn/APDa8+Fug63oWoxWdnfafJCq3hYbm3/Mybh1Hyg+2fwH2pb6FNpFvHYT6vC0&#10;ixqZC7YO5huPf1Ncspe8aWPx/TQrHxPo994P1WLzIr6xlgnXnbsdSpP6/pxX4b/GPwlP4H+ImteE&#10;7qMrJp+pTQN8uCNrkYNfth4D8Ux6+tvrVu25JlBjMeOVx1yD3/wr8t/+CpXgGPwN+174lS1iKQak&#10;8WoQ/uwoPnIHbHqAxYfhXuM82J81qcOBjvXtnwa1mX/hFrDVlu9raRq0edy9EYgYzj3NeKudvvXp&#10;vwFuX1Cx1nw0jrm5st8Yf+8pzx7/AMuO1ZmkT2fxnHZ6N+0It9LEi2usaQPLLfdyoznvzuT9a6z4&#10;keANN8QfCTXv7Av0EsMEkigyf3fn2Ae446Dk5ryn4439xe+BPDPxHgZvOhBhcnvx1x9Qa898NftR&#10;eN/B9jeaFaC3uIbxdsn2pCzKCMHHI6j1zTTKPoL9mL4iSab/AMIb4ikuGNxY6lb5XgYEbhevU9K/&#10;Z2xXz7aG5gj8zdD8rLx3B46881/PR8JfiFqWhtaAJ5kNvdCXbj73zZ7+4r9+fgz8SNF8Y/DTQda0&#10;6ZfJvtLhmRlYfdKKfz/X+VPmJ5TX12ZLO2M9wjfe+bH93/JryP8AaZ+C+g/HX4bal4Nv7dWW6hws&#10;gXdsPVWH0YA17ZqSaZrekzQNKvyryrNgHjr+YryvTvGmn6b4o/4R6e53RzcQKWGSw/mOP0p3JsfC&#10;H/Dt3QvB3ga+8X6f42vBrekqJnhZFWMqjDzAO/3c4znkYOeo6v8AZw/Zrs/FXxB1/wCH3iy2WSaT&#10;4c3+o6KZORNOEDADpn5lfsRkH3x1v/BRX9q7R/2Xr6Cwh8Of2i3ifTLiINFMFWB8BC54+brkDjp7&#10;V81fA39vm6tviN4f8azyiO40mymtphG3MsMowVPPONzcGkVE+mLL/gnl8O/F/wCx54r+I3hnXtSt&#10;fFWk6XeXP2FQrW83lK0ojA4JLIoXOflY5ORwfCfgj4hh1T4B/ELwB5zMbjR4bxId/wB4hNrdSO6D&#10;P412HwW/4LA/D/4E/DbXPAfibwteaxeXDSJZyW7oIpEMXlgMeq4wOgPFfP8A+x34xGp+LprN7jb/&#10;AGl4durdt+McOT6ehPH1qWWj6w/ZC/bu+E/wK+EWm23jmO9/e6dAxaxtw+JkjKEH5uvyY6Yz9cj5&#10;a+G/jG11Lw9HdWp2sd21NwJTY5IGcdcKP/rd/n7W/HXiDS9buPDqIs0EczKqvnjDMRj8zXVfDjX9&#10;X0u28iOwVvvDazcnP4e/6d6zLPtj9mD9pjxF8HPiVp95bXrSabfXUcOqWTZZJYnbDHHZgCcH19q/&#10;Rn+wYklk1NNUkkh8zeIyRt2kcD8M/pX4qaP8Vn0j7O1x4aaYxspjP2zB3ZHX5D0/z7/r58F/itpH&#10;xQ+Fei+NNLmb7Nq+mxXCrnd5bbcSJnAyVcMh4xlTWYzpr7T9O+zmT7OvMZLMz/MfavF/j14D8J/F&#10;PS/7B8VaRDP5M3mW7yqPlYHg5wcenTpmvar+8stRtPstvcKxYYXHY+uPpXk/xT0m9sDLIybtvO5/&#10;YdzVRJZ8x+Jfgt8PvCH9ty6bPBY3Udj9t0+1yBuZRmRBnB6ROef734V6f4X0v4d+IJ/A+s2em25h&#10;v/BdrDdQlV4uIZZYZG+reWD9Gx9Pjz/got8SfiD4I+OOm3/h7U5Gs77w5HIqquFjbMkci9e+Cf8A&#10;gdcb/wANv+Nfh1oGiP4al3Xmn7jbLNllaOUhmXHHGQfQ5JrTmIPqDxh4ctfh7+1B8VvhbpMzfY9X&#10;8KLdQR7cn95EcjAPO132+uB3NeceAv2qL74Y+BtM0Xw5o1reSS6PFHM0jMGSQIUJ49gOOxPIrnP2&#10;b/iz8Rv2hP2gLz4m+O7aENqWg3FpcSQwlUVYvJ+XrzjenU/xfWvB9AuL+x8VXGl6v4hns7O3vJIk&#10;aOHzMYduByARnvmpcjRI9lvvEl4tzMXJzdRwzSLH0O+NTn6fr/OtP9nnxYdG+NNhcicf6XL5E23I&#10;3Kw45PYEA9OT+Fea+KdXms7KBPDPjg6hG1qEd57EKYwDtCnI54xg8/zrM8Dan4v0vxLZ6tDqYcw3&#10;Sv8AKoTdg55PXtjNTzBY/WLwXp809jDLbJubqNq++f8AP/1sV0LQ3txqi2tzafvOP3bL94en48Vs&#10;fsy6Db6x8ItH8Z6kBtu4Q33Rwx+mP1rs/in4Xt9Cs7fX7CECSMBkLHjH8qtMmx88ftm+I/gzo3w+&#10;0vRvFOiW51ZNQiNrdHG5GJ2lWPvnvnr7V5XBo/hbXBakC2hDLGZpGwuY/OjBGOhOyRz+GPSvNP8A&#10;gpT471S91WH7PK6ta3SzSY6hl6Ef545r5e8QftK/EWOBmTXJZI433GMZUEY5A9D19s07kn2tpMel&#10;yeGdRe+ljWTS9XiEm7ltpQrx7YQn2NZXxw+ItjH4FGq2cG6Ow1izlbzE5I7tjHP3cHA714Rf/tEa&#10;hp/gmHxC+7bqlvZ3Mirjc+3rg/SQ+mOelbXijx/p/wATf2Zda1q1gmt421CGyhVWXfJKg3nAznG1&#10;lqHItRJNQ/aw8S/EaSPwdNo0YtrWcPH5bnkqhXOCCOnP/wCvAt3N5ceLLJlkiDLK5iUt0PHTnsMj&#10;/IxXmHw9utG07Tru4uC0dxFGogAjG4gHJJ/ED/Cum8MfGex0PSmsZ9GjuZN7+TI0vzDngAdhS5i+&#10;U+4f2EvilqGl/s6eKPgR4gtWVdHme90eYzFh5RljSaIY4ADsHHPJkb059p8GeF21nw210quUYEqx&#10;7j/P1r4Y/ZA+K2ra18RbuLUPLi/tDw/PbRxxqDtIaObIxz0j7/41+nv7PHgVtZ+EltqBj3LgjzOD&#10;/SqJZ5p8NoI9K1S6urmcKywsVDL359vbrXw98S9YudN+KWqXbXGxLi8lb/ZK7j/nrX258RJj4Q1z&#10;UofLKjy2UfLx356YB69uv6/nT+3emsaT4ZbxjomqzWtwt8BJJHIVG1iev4gfnVGZ6/4d+KNhdyW9&#10;7pbCT7LeQl5AO22AHGOnKsPxzXoXwc+NdlcXOv8AhzTpG+0X3h/UrZcsed0Euf8Ax0n/ADzXwV+z&#10;B44vtC+BPjrxHrOqtN9jvLb7JNnd5bFm3DPuWHbt1r6y/wCCROreCviZrfxYsvFV1bX2reG/BH2r&#10;RwrMcK5ljuZM5wcB4Vzj+M84NSUjzDxX4p1DR/HNtcRXDII7Ngy7uCGdR2x9f8AAK+ovhd468P8A&#10;/CMafp+r3AMjW6xrHJyHwwwOfp+vvXw9+1h440L4Ua5Df6u0m6+s50to0j3BmDKccdMZFVPhL/wU&#10;Ng8TXuk+FR4FK6hsWKa8a+2I8ikkMF2nAxjgk4x160pFH3brd9psn2G3sflWOxXzlyfvrI4JH/AQ&#10;K7X4nfHbQ9I/Zb8WeHdJ1q7m1COGyLW7Rtsjb7fBlg5PUYLfgfSvl7x74/1bSf2a9S+JHh68YSXm&#10;uW+kw3ccQfap86SQ+nPlFfx6c1z+q/tLfEP4ueBm+H93oVta2Ml2l9fSWFiwkmkRSAWJJO0ZJweh&#10;x6VBVj6c0n446P8AGb4M6lZX99b2+qaHfW02iwyScvCLaFJYwe+XR2yO5AI6E9ppsd4dEtrmSP70&#10;Ct+BHT9a+U/B3ww8dWENnfro2sQ2NwsM32qSwkSMQuSVYtwNrbTg9/fHP6B+DvhpFq3wZtdZs0zI&#10;tmuN3UYGPSqiSeYeAviBc6X4tWwWTaZtsbRnvg+ueP8APNfGP7Xvxt/4Tf8A4KF6j8OtN1RnhtdW&#10;sLLMZO0eVDvkTjPSVyP84r6U1zVLPwn8VtNbU7r7PCtyGkZT0GeTj8P881+Vfhb48X2mftaav8cP&#10;HukX15Hda3fagY7QAuzyGRkHPbcUHsOmehoFHsfZ3xg1qCH4k+I9LRWW5a1t1ViRgJHHK59wScfg&#10;PXp57+xj8V9NsLrWtbvbrzFhfy2VOXLByOc9OgP4++R5n43/AG9NO1/xleeILf4TXISZZNyzXYD4&#10;8nyx/Dxg5PU5rx3QU+KFjq9/qXhiW70y31aTzl8mQcK75AGOPbp+FQ2PlP0Qk+LumeN/ElxrOmRr&#10;HH/Z/wAy+mJgxzzjkAn8frXAp8eLe/s5FsNamgtnupAyRsQWAbB4z3A/WvP/ANkS+8Rk61oeu2lx&#10;JHY6PJKbiRt3nShcqobPQ5J/nmn+DPgH8U9VXfb6GfJRf3bSMqZUKxzktycA59Mc0hHd/Dzxb8Mf&#10;hV4k0a60vxrqjJYmS6lnm08sFk8ncEVQw6yfJnsCDhulfUnw28WS/tA+MtM1mOF2hmVXhZlXlcDP&#10;b1/lXgfwc/ZZubnxp5XxVhW3t7GISrGJd63ByMKSjEYwPx6etfXf7L/hDSdH8TXGrRaaLWztwVtY&#10;+dojHYfh9fXrVRJkaHx5srTRrW2hli8uPbsRGHXsTXyJ8ZNdfVP2lfCvg7Sl3x+et5cbcY+RSASc&#10;8HnrXun7Z/xiS+8atpek3arDCo+VSflPpnp/+uvzx+J37RPxf8MftD3XjnwFoUc8Om2hto/t9u0m&#10;G3ZZ+CMYzjOaPMSPU/2kvGEv9lePrmWcNGt5AvlleSVjkRT6g/NjHvz0rO/Y0+Jto3hSTULS5iZZ&#10;tJjW4h35ZJAwXGByOQ3X2+tfPvjb47/HX4lXus+HNZ0rS7aPU5Laa+a3tSFGyMLuySTk7st3Jznk&#10;mneB/gp8TtP0m40Tw74oGnx3XltP5N0ULgAnHHOPmOR7DPY1JZ94fszePm+J/wC0P4R0XTCrfY7r&#10;97JGPus0yc5HfbFnPbk19mfAX9uT9n/4LfB3xB4v1zx3C2vXuo6rqP8AZp3NJNIZZPIUkKMFo1i+&#10;mcHpmvgP/gmH8PfFXhzUvGHiPWZ47efTfB2pR6ddtcZK3UlncLFLk56Mfz98Gprz9me8OjwNJ44s&#10;ZrqXAkjhZnCnJB5z1zj07UcwcpneAPjZrXxW/aR8F6V4u1Qx6ZpdxdJZ+ZjbFujaRjn1JUdfQDHA&#10;FfUXxI8beGtP13T/AAja69H9ru1Mnlxtn5egJ+uf07cV8d/En4NeJPgXdS+PLXxBZ3F14dmFyIlt&#10;nUOVboQcZBwM84wfrVnwP4y1X4zftC6L8T9BuMQap5Zkt487YWCqGTrjt+ZquYnlPr7xVptxouke&#10;fJ8rN1LL2x3/ADrlPjHNdaH+zDaeO7yRfJk1qcw+Z3QqiDrjjIP4jgZruv2tpj4HsLPSpU8q4+wx&#10;yssn91h0+uMfnnmvif8Abd+PPxA+I3hfQfhf4OlutP0fRdPVbxkU4uLg43Hjqq/KB3+ZuvFN7BY9&#10;F0z4da7L+0P8J/jpAI5BeeJIEurNUBdIEtg0l0QP4QnBJ/jIHfj90v2YPGPgrwx8FtUgn8VWMd1N&#10;veGF7pQ7kxYUAE5ySDX80NlqPxra40/4ha/8RtRjutNtVt7ea1+SSOMcY4xnOACTyQOT2r3T9nT9&#10;t/XPh543t9f+IOqXGsRRyKJGuuXC5HTaQcgD86cZEyhzI/oN+E+u+E/g38JfFXxI17U4bXSbe8Mz&#10;XdxKFTyooIoQxY9AzIcZ9a+Vf+Ct3/BZn4E/s0fsk6rD+zz8WPDfibx7ey29ro+l6fqCXAgXerSz&#10;SiMnaqxg4J4LMo71zH7Z/wC0D4L+In/BIPUtN8H/ABJsdQuPiBqVlZ2f2WYRyQxK6XDIYydycW7K&#10;wbu5B71+IvxF/Z91WLQdYvftsk0lnCzMu7K7s8/Ng+o9/wCmvMZezOb/AGc/2ZP2lP8AgsT+3Nqm&#10;v61fss+uaub/AMWeJvs58mxjJ4VB0ztUIi56Adga/pm/ZW/ZV+E37IfwJ074TfDq3bZZWqrPc3Em&#10;+a5kwMyO3ck/QDoAAAB+W/8AwQl1TS/gl8AVv7KzVr7V9du5bq54+cI3lrj2AT88+tfqR8K/E/iP&#10;xVFPq2rhlikkIhU/wr0rWMhSRqpo802om7khbbux+tfnV/wXe/4KCeK/AnjNf2QPh7HH5U/hWKTx&#10;FdBm3bbkyqYBjGD5e1ic9HA+v6HeLPiT4Wsr/S9H0rXIZJdQ1FbVDFIGy2OensK/AP8A4Kk/FM/F&#10;j/goj488Y6bdrdWkc32KNUcsGW3PkIR7FYg3/AuM5ybRi0cb8BNZntvEaNFGn/HqG2nJORgdv89K&#10;98/ZxtLm68H6hfayiNdzapMfmb5TmQ/pxXgvwUt3S+urqzgA227mPKjGecev1+nFew/Daz1K48I2&#10;cOk6hcW0iRbz5Uh5YnJJHfJ/SkB2fjkw6EHie55kVlii3Z38de/69vrivI9blntdWeO3dt8cfzDd&#10;93HTH61uQPqF14j1i81bU2uzCipHJMxyBx8oGeOOvqfyrLmuodT8U2+meYWkuJBEq7Qe3bPToW9e&#10;aykzSKPevBmnwaf4F0fT5FVpri386Y8FeCNxOPZh9a+b/wBrvw3c+Jvjp4V8Gy3+wfZZ73y4znbk&#10;4Ut6Z2EZyM+3b6itNLe3jW2nZTHa6ZHHE3r94kD8h+VfKujeIF8Z/tN+LPFd9e/aP7Nkg06xVhkp&#10;EgwQPQbien9OeeodUUfQXwRtLfwr8N47S7kLNaBVt1XBzyTg8+36+9ff37GVjDpf7K+s+L7cQ/bL&#10;qO7mg+blFRAo47DeScepJxzz8M27W2n+DtOswijzGYzFSWIXJGT6Z/Suy/Zj+KvxE0Px1qQ8J6jK&#10;2jvp5ttQtyryRN5jKFTA4DuwVVPXP41x1DoifTn7JmlfEL4jyW5tr+3/ALN0/VC81xMxX7TGm1tn&#10;Xn5hyfQV9YXmra7d3LTzvbsxwC24c4GKr/Bb4T+HtK8O2Pgy10dLWGTS0mZrfgo+MMv1xivSJvCe&#10;kWMn2S20ZGjjAClvpXDOXvGyPwD/AGE/F1543/Z38MauZA7W4ltGYqM4jkKL2HJAGfc9+tfOv/Bb&#10;bwE6694P+IsKbvtGny2E8iqclo2DLn6hzXX/APBKDx5FqngbxF8OjK27TdSW8h4/hlVQQPxjzx/e&#10;Oc9u3/4Kn/DeTxT+yZceIY9002h6lDc4jiz5cZJRvcDLL+fPavo2eSj8mZCd2T2rsPgR4hTQviDZ&#10;3E8W+OTdCyjvuXGP5VyNyrLIx/I1Y8PXsum6xb38Rw0Myup9wc1maRPUPHfxU0G1+H158LdXsbpr&#10;61vnNvMpBjXDfXjjjp715DCoubvzSOM16144+F15438XyXunMWNxDHIq53biVHTArjdb8J2/hqY2&#10;QkWSVWZXZTwpHagou+EoJAuyOE54wefz+lfpb/wTG/bN8JHwhH+z58Vddk028tW/4pnV52/csp5+&#10;zyN0XBHyk+p6Y5+TP2dPBfh7xN8Nba5eCMTHdFcySR5wytweevB6fpwK6LRfC9ro+uyWUC+WWjVv&#10;y5yvbvQB+sd9q95fac2nXkix3ECkt5TBt6now9c9QfT614f8Tb2fS/E9rqcCsslrcKzfNk49efp7&#10;f483+xt8Vdf8T+ELzw54h1SS81Dw+ypGzsGZrJ+FPUnEb/KWPAEkYHC4ruPjFo8M8bXUK58zb07D&#10;P06VPMOx8K/8FHrnUPix8R41vGmeHSYdkPJxl8M2P/1dQfx+ZB4eu/Ct7FfraSJCcxAt/HkEenr6&#10;+lfZf7R3hKfUNZvL+UKfOt43LNnlk+UqAM89D+XIr588f+F5YPCl8skbZh2you3gMrZJ68cZHAP6&#10;5p3EeFv4c1mXdfeUxUMwX3wa6X4V/GjXPhR4ih8R6LFDJNbxyJHHKp2/OMHIHUV0mkaJLqkX2Iye&#10;TDJIAsgiJZSxGfrgnNehW/7Gp0bxXp/hq7Rrq41Bl+ztHkK4Z9qnnpnPA9utJjR4vpV3B4h12bWr&#10;/buuZWd/qx9vr/npXrvh34Z+IlTzbPRx8y7l81ghx0wCf88H2zf+PHwPtP2fdfXw1e6ObW7XbKq8&#10;KzAMOME5HFfQ3i/wBpfhrxFpuqWseLHVbOHULFtv3Y5ADtwOMBuPwPHrJZ4nZ/C671HSftEkTRd5&#10;FBBwOhOPrj+VfVX/AAT4+Lur/D03XwS8Q6nG2k6w5bSfNIX7JesAqHk8JJgKwOQCFPA3Z878B+Dr&#10;nUItU02C1WaSO8kKbiM7VJfAH0am2fh97G8HiPTr+PzrG58z7LImFKAjawJO1hkgbeox0IJxmV0P&#10;urwh4rubi/lsp0kiuIWaN43zlWzz+vatbxslzrOiMoTL4wwbj8a8j8J+OG8TeE9J+LGmyGSeRvsf&#10;iJd+5kvVXiRsY4lTD5AwW3DrXqXhPW7fXrfdO65kX94FY56etWiT4d/bu+Dd5440OHULFVE+g3LF&#10;vM5/cS4BPTs4XvgBj1r478TfC7WJtVtbWy0prq4jiaHyYVY5KgkNjGc4H6e9fql8d/Buny6nNYXF&#10;tJ9lvYWhmKfLlJMqce46/XFfF+i+AP8AhA/iBPoXidrpplvDBb3VvJ8ok3feI7qyBlwCCSw5xkFk&#10;xPBPCmv+M/h/4mS90qC4tbhIwsclvIw28gMDj/dH5CvU/CHwj0vx9Yvqvi66ksZmuGVVW3bPKq4f&#10;nqCT6/zrvbz4OLo/xCuvA+pWflyQsC/nRsrg/MSDkcYxzn1PuK6vSGsNDttS8O3fkyTWl4rQ7ufk&#10;aPaxz7FV+hPHespXNUcJdfsseB7DS4rm0+IiztJJIGtfso3KB9043c5z17Hrit3w3+zP8Gpry2sn&#10;+JGoW80xKy27WIJibGAeWAI45JIwB3PFTXu1/sscwVQk7pyvYkfkOPXsewq14dbT4ryKS8uPmWSQ&#10;blx12kA+/OPQcfjUXYz6E+C37S134I8MWPwnXUGmsdHb7Ol02B5qghQ2M8n9DivqTR/iZpHjv4df&#10;YpJdzxxELnv3x9eRXxT8EdE8B6rf6P4F8e+Iv7LstSnkSbVFtzI9iTFIY3wMF8vs4GOM56ZHTfA7&#10;4sS6DdTeHrm4YbZcD5uOvXkDgg+mfpW0TNnmP7a3wqbxP4yg0y91D7HaX1wI5LtlJEKk4LnjoAc8&#10;A1866v8AstWOp22rQ6J4j3JpNp5s5upVXePMWMKvHztufJUchQTnivuL49aRZeKNN+3QRq7KFbcP&#10;cfz6f5zXzFqHw/lbX9X0xZJpITp8d1GwXALebtKd+m7uecDpkiqJRwOp/BV9Z8JeHdHvroxzaVaT&#10;RlVX/WqHG0ZB7jnPPX6mut+AvwGtIZ/7R8TadPd2NtP9obTVuthmjR03BOeXYbsAgnjocgVe+Gfg&#10;K8E+pQTq3lwhZIV4YJuGD6dSo7/XrX0l+zx8PfsHh37b49tLjT1uLqJY55rZ0jjt9+WkyADwQvTk&#10;BjjPGM5G0DxHxx8KPhVq3gDUviX4L8HTW1oupeTa2s96zNFG74QuN38OAPfP1Fcn4f8ACvwrjjaz&#10;1r4ffarifS2h8+O+kVo5vN3idffb8u05GPeu88W3B1TS77QdOwsNvrrkQrjy2UFuVwOh4I6ZGOOt&#10;cJdOdLvVjmc/u22/LjAHp09vrxmpigZs+AtM8N+H/GOhN4aso9NmjvFEl7cOScSfIy5542lu3Ib2&#10;r9hf2Bddk8QfBe58JXJ/0zT5GiuI2+8hHynI+or8Zna+vpDcQW03yt8skaHn6ce4/wAiv08/4Jcf&#10;F658R/FW4tdRuF8zxBB9oulZMAzsu+T6fOW/T8dombE/ap0OfRtduRcbi/zbuevGa+Ev2mvCGufE&#10;jwbeeFPC+m/a9QupEWC38sHcd4JHIx0yPb24r9Qv+ChngCHS9WjvrZFbzlB5Xg8frX58adYXVp8X&#10;7Cfz1hFt4isXuPMI2iM3kSvz/uk9+McVoZnzLffsifGb4c/DHUPh9r/w+vNNbxMfNha6kVceUY92&#10;Me+08+3XHHu3/BHn4FeMvgtP8aviL4tt/sun2vge30qWKTG64kvLg+XtbOODbtnnOSvvX6Kf8FA/&#10;hXa3H7NGi/EXSUtYZvD+vWvnzbRkxTHyNv08ySI446ewr5o8Jx3Hw/8ACHxG8APe28s11P4f8yS2&#10;nV0ljjS9PBHuyccEcZ9CWGfJP7V/7Neo/G7xZpthpMEnlWek3Uu6Fc7W4IJHXGcZ5+lfHPj74b63&#10;8HfiG3h2Z4Zrq32XEN9ZzZjmheNGUY6hlO4MCcg8HpX64fDbT4D49e6aNH/4pfUJYhJHlUkjCNGW&#10;GfmG4cg5GDyCBz8QeO/2brTxR8Tte8RPeeWHv3VfLwylBt5BBPGcj8KzZZh/Bz9pn4h6p8I4/wBn&#10;97W0/suO4VzN9nDTFg5bOTxnL/kB2znT8O/E3xzcmQHWpljvNQ8yRY2wCVzwM9BjPH6V0/wE/Yr+&#10;I3jjxpHofgbw/catJcybJYdMgJMSZB3OzLtQ4XOc49/Xq/iL+ytrXwo1+fwmPJluLVHM1nDexTXE&#10;LDBO9U6cBmOOQOtZlXPbf2bPid8UvHukalp/iTV5pNHs9BRIoplBy6k+UuT3zKxGOCMg9K/RL9nD&#10;wPcXfwD231t92DGMHkYr44/YN+CGo+KvhdpKRWJjga6eXULlsqZCrkBfoF4x65r7a8T/ABp0L4be&#10;D28MaNGiR29qI5FjwBgL/jWiJPzT/bf8RN4W8SatqMNosz6bDO6wyE4JVGIHBzyR69+vp8n/AAff&#10;4MfGHUbXSNU8NNo+sSIpuHX54WAxuk9cZ524PGea+oP2gNTh+I3xI1W+uGYw3LOjLtHGcjj/AD1r&#10;wDwd8ObPQfjLDfw6UsMcjXSL5UO1QdsM+3A7Kk6j1xikwTNLWf2NvBHjjV77TdK1NbdY7eX9+kQw&#10;6kgMwCjjCneM9lPsDfv/ANn2x0GVtf0fXYYY/Dt3DLdeVCZFW3P3gAfmIjYtwSeh5r6D+DHgrQ9K&#10;tZvHnjrWLfStLmupU0+W6jZ2ujHE3mFY1BYxqSAzcdMDJrntf+HuraLqL/Du/u4LiTWpI3sbqxcT&#10;Q3ttcENDLE38aMrjHvxweKykaI+edY1Dx3Y+M4rLwHpiNa3mnpJO1nbjhygDDjknAzjGcZ9K+0/2&#10;Q/2MLPxTpFl4+8favcTRhHW80ppDGRMQoPK4ZUbfnGBjGCeKnsf2aPDP7O+vXaeJfH+mWmrfZ4PP&#10;tpbqON1cIGHBJK8OCBwOR613Pwy+MejeC4bzV4dct7uCxt5JJEsblWyQgZmwDjPOcYx6cilEUjzz&#10;xLqfgrRfizqHgTw5Z7NP0KOLToleYsySDMk4LHniWR1I6DHaujvPiXZeDvD7NC4jXyzuCtjrXhXw&#10;91bVPFHifUvF+usHn1HVJru4kc8FnYs3XryTVn4m+JXuoTpUP3GYYfzP4R2wcZ/z1rWJlI4H4la/&#10;ceItbvNeurr7zM3z5OOSec+2Kwfgj4s0f4gWOoTap4Os4ZHjmiaTbgyptO4Hn1B9etWdas7zVTJp&#10;OkuqzNDJiZv4GCO65J/3T9dtQ/CrTV8J33iKytpf3cM15EVZf9plKn1P+fWiQROo+Hnwj+Et1qFq&#10;viLwLDdrqurW8EczKPkjLKr5PVSMrg47HvXTfGv9lvwv8G/ihHqtraiDT7ywuQkLKWSOQoI8KO3D&#10;9/6VteENS+HEWleGtX8Rapc6bE5tILe+tbFphHcSyBUeQZGU34yFyQDmvc/j7498L+AvBMd/8drP&#10;TbvVJp/Kt2hjUxMOW3KSMjI29Bz7VnItHyh4E/tjwXcSeHfDupiO0u0eHUlX5ftUe4uucjKgEdc5&#10;rvtA0GL/AIQuJ7japCoxbgvtKu5Oe2Cg78549obnxf8ADDx3PJceHdLSxuAxEflsNpGe6jp+XT15&#10;rBv/AIuf8I3pN1aahu8uC3+ZFG3dsBHHvhu/6ZqNblmh8Rvh+PiPomseFBM0P2+2jtpLlY9xC4Q9&#10;PU49RXZf8E+P2NPht8GfEkPjrx3qrtpOjzG5hhuWHm3Mv8Khew6/j+dV/gl8ZfC+r+BFJsk+33dw&#10;091KufvMcgD6DjrjjoK3Brkt8PLuJ/LT7y4GBu9OvHX+f47RRnJnOftu/Fq6+JnxD1LxF9n8qG4m&#10;CWcIP3IwQFHp0wKwPG3w20FPCumaQ3hi3jutSMbTSMpZgrfNt54yAvpnntxUXjPT9O1nxVbrqcrP&#10;bxMC3ltuJxyOnqR/nt9P/s//AAh0H4weOtE1zxyyr4f8P3Vvb3ka8PqWoXbpHZWSZyOcSM7fwoB/&#10;eyuvKZ3M74k/8EtPCmk+EfDOi6RYt9r1XwFbajqEzrjy7q6eZki2kfJsjWNcdc59Qa/Nuf4Uahb3&#10;8k2s6a1vKt0FEbKVV/Vup6/kMV/SlHpvh/xxrfiu5v8ASVtp9D1pbJ5PMDLIkdvGVZcj5APmXbyO&#10;Ce5A/AKz+Imh+NfFl5Nfagbq1ub+Zl22/wA0QMhKADuO2OtEo8oRlzFHw3ozWO2KeRo42hAX5sqM&#10;8Z47nB7/AI1h/GPVtO8PfB7xJeqzNcMkNrBt6fM4yOo6KP8APNdbp5TSpriE3GEWNmXcoJ3BWVUH&#10;oCWH0HNfPf7SXjjUJPhEtk0u1ptdb93u6+WjcYPP3iPxHvWPvcxo7WPtH/gkh8U/BWnfALRYNXim&#10;b7NNctMyqBlvPcge+Tzk/nxX118Q/wBtrxF4G8C6to+j6nbwzXlukWl2trGGMIYjc7H127sV8d/A&#10;/wDZC+LH7Pv7Dnw9+KN5YiKz1vQlvNS/hlgeeeSWIMDz/qpIhz0ORxiqtnql7r0OyW5ZiGChe/IA&#10;/GuiJi0fW37K11f6vrPh3xtq+pys9j/aGofvJCcARFA2T1y7qMcdM57V+Pfju21G6+NfirSr/H2q&#10;x1Nra5YE/wCujbawB7jK5yOOeK/SD4u/FqP9nv8AZX1KS81qa01q8tfsGkx2+fOUgmQyDaQQoYgZ&#10;79D1r8tfB+sXF5danrt9eSTS3epM7SNyzPxkk9iSfTnPpmtFIycT274P2l3ot+1xc7vLNm/ysvU+&#10;g9c/1/GvZPhPo91Yyvau2FS3RV3LxnBJz+lc54f+H72Hh/T7VxtmWBGk6btxXLYx+voa9P8Ahvp9&#10;vfPJKyc+WyZB64H+fyqnIhI4l4otPtNV1RVB36gwPXoAB61ifCnT7PXviRZyPEjLDcCQKRnayjPX&#10;NavxG8K+IY9C1LSdEla1nuLiaeORgdy5JwRkcjOOCOf1rxvwXrPx9+DF3feLZbOwvY7e3Zlmu4m4&#10;Xbkj5SB2/SsZM3jE+tfir4ot9J0K/ull2SQqRJIcdAASfoBn0/x+cP2LPhjrnxW8S6t4l0qyk2Sx&#10;zX91IrBc7fMlfcf935vwyO9eT6r+2L8XfipoFxpOt2FrDFqrNGxt42DBCCM9ePlOOfr719D/ALIN&#10;+3hvQ7BPCOoXFr5yMty8bbefL+YNj1B5x2aueTOiMT1fWL9rK38uUvG4Xyw23k9s/wA/85r648F/&#10;s+eB/wBlnw14E1y6STUtY8SxzXt4fMG1nECMikZxtjdtwPOSee2PjPxNcI+oIs1wNqyDcyrwO+f1&#10;r9LvCkd58VvBfh3U9W0i0dLTQbEQ+aASrtGskoGckDHl5+nftyVDeJ7b+xr8ZdB+JOhNZAmO6jJB&#10;kYdOck89uteg6t4J8c3GpzzjxEFV5CVUQ9F7D8q+VP2JfiP4e+G+teNvHXxb8QW9nb2mtvAsbYVY&#10;o8KqZz2xioPi1/wVn8IaB8Q9S0nSrOS5toZE8me1ud0bqY1IIIbB6/nXI4vmND8Cf+CYni2bwl+0&#10;i3huWbCa5pEsLBpNqtJHiReD3AVgMYPJ9wfur9oXw5cfEn4A+LvATxrJJfaFdCFZFHDqpdMZ/i3K&#10;uPevzF+EHi2T4YftGeF/EcrLHHa6xALhmAK+S7BXPv8AKTX6uNFIl4scokZZo8Hp8wI6c9B+vP0N&#10;e9c8s/CXV7d7e+lt24MbkEMMHiq8KvHMu4Ef1r0T9qXwHH8NP2gfFfhCOPbHY65cJCGXGY95Knv1&#10;BFcrrHiDQb7R4bK00Nbe4ikJaZZCd6nsR7UFRPYvhJrHlaloepJKFV4/s7dDjGR049PyNI/wyi8V&#10;ePdesYld1luBJbuy/PgzbeB/nrg+tYXwju/N8Dy3nLGwv0Ij2g5U8kD6gnNd9d+IT4D+IEfiua2K&#10;2eoWDfZ2ZjtkZSrY+vA+maCjY1HQPE/wW8H2Piiy09odMXUoBKysMPGxwxwDwG9emfwrqNT1W3tt&#10;dsdSgdZA5K7u3POP5D0+WqfxC/aG+Fvjb9lzVvD1z4gtI9a2KLWxCkvlZgQQGH90Z9vqK89i8dNq&#10;vhDT5ZJG3W8cbLuyeg6//XpMpH1B+zD8SpfC3xusbeOVvI8QQHTJo41Db92No/Bgh9TjFfV/iDUo&#10;77Qws67WTcrKckkDt/8AW6H1r4A+CXi1rb4k+FZ9PPmXS67atubqmJkG76ceuK/RT9oXwvY+C9dZ&#10;dNVvJmTftVjhc4PH1HepKPnH4weGZdUspms7WOSXb8vQH37YBx+B/Wvn7xb4fmvrabRNTtZFaRWR&#10;Y5I+h6H2r6rvNesYn2PAZG3ZQ8c9+3HHvWN488CeCvFfhe88Raa/kyRWzyzKYydoVck4HJwB2BJ9&#10;KRmfNc3wKvNI8A3OvNasfKt/OUoOdyknj0Jx0r2HxdqPhTWPEXhG2m1xbHVGsYLeO3uZC3m3AUEo&#10;HxhSzjKqT3C5Jxni4vjtbR+C28Nas0DPHGyMUbKP1PBPUEDj2PNdR8V9DsdY8F2t/DtzDq53TBuS&#10;rZ2tn8R+XtTGiD9t3wofiN478La0YnMmpaa6TqF/5aqPmJz0OVOQeB7V33h3wRcnw9p3hnxXrC3l&#10;rYWPkaHHNNzbRszv5a85A3SEhcnAbjjGOO/a88Y65a/BXwX8V01LLWcWbhVYbvMD+VNnjqzKW57k&#10;+wr538R/tL+KIb6ykl86402SzintyJCDteMfLz12sCO/SkWe5eE9U8SaBqIXUYFVtYkMEUnmAeY2&#10;wAHrjGYwfY++K7n4R/BPx/8AGXWGt/CeiSXES4W8lfcsFtGT8zyMOigAk/8A1q+QPD/xPvtR1eO7&#10;uJroqmZbOESlhEWPIUdvlavog/tgfEjXvAtv8IPh1pp0fQY4VF9aWMzBtRfB3tcOmPMBJOF4UADj&#10;PzUAfWXwBk+APg7xDqXwl1bxXNd/2sI9PmmjtP8AQ3ug42YdWY/fLBX+7juK27PSdf8Ahn4+bwNq&#10;jfdk/cTFflkTswPf0r4Jl8f/ABG8NzC+tfJj2nhfunIOc5z2IP5V916F8aB+0F+z94P+ONuv/Eyt&#10;ZDpviNQ3zR3UYAbdgYG8bZB1GJVHrVKJm2dt8V/B0N74UV/NWSVWy2Pmx+X+f0r5P+MnhiPVbOy1&#10;q2jSLUrLWLOCWTYf3oaZUVjz2DY/Dp6/VS+Iote8OSRsMkW/clt2BXhXiGGzh8XQrcxFo/tUbsuz&#10;o6OrKfwZR+ookgRifEDU/hNov7Qmn+CPEdlqGl6heRQwQ68WzZ+ZtCksDh/L3s2ZAeDn5cDFee/E&#10;XwHrGj/FnU7bWo1t5La88qZWlGCw3Z5JORgda7z9rix0A/GLw/Bp1jH50Go3M7XisUEsbyLJEvzM&#10;VAChsMNud2fSus8efEPRvAvxS8G+M/EfgKw1rQ9Zn0GbxHPcQea8dpEZLa82LjDNJCJlKnOTg8HO&#10;MpG0TxLxBcaPZ6XJJZ6lDG0flyxyZ+5yD+eDXN+HL6xvNVWRNSt3hhm23VxNIFiXPRiTweRgiqH7&#10;RXwk+KnwU+LnxL+C19HcXWk+E9aEFrqlxHmSWwluVFtM+3A3PC8T9OC/avFor3WX1ZdM00yyNNI3&#10;2fdwTHuIU+2RUWKPuL4UePfg/wCDXXxQ/irVtRvrcMIrXS4/KCSqB5T+cXGVU/3U6EY566fxH8Zf&#10;D3xn8LbXxfodnc2fivSda26s0l0ZUvbafe3mF8DDJKAMHk+d1b+H5h8M+BvF1rY+be3kiyGPiNVO&#10;Prx7/wD169S/ZltdU8V+L9W+FuqtcN/buh3MOmtImMXEW24TJPC58kr2+9itIozlI7qz8Yya1oca&#10;zTKzKucqN2Fxj19+3v8AWsPR7Sx1LV2kuHUOqukjH+JGIP55H8/xxY7LVdAvbjS7pJI5IZGSRAxV&#10;s55HP+eajXUJoJGktwMsMumzqe3/AOrrzWnKTc9U+BPhjw0v7RtrobaXHdWN1p/nTxNyp8vdJ+uz&#10;kehrZ+Bfi3x58QfEsuneOfEl5dWfjCGe0aGQt5NtNJNLFC8QzhVRwmcYBG4EdTXnf7GPjy71L9rh&#10;EuROraNHaiaTGY1E9ykIDn+EESAA9yVrsvgx4nu/Dusw3lwPLXQ43u/I2j95HDqLSNj3I3ggdvrm&#10;pLRw3iPwNpPgj4S6T8WZ9Yt5NP1bW76wuNqkfY723ZCYZT0UtBNBKvOSGPHy5PkHif4l/C2PUIxd&#10;M8nmTb5mRlyUCgcZ9+O/f6V6L8Wvh/470j9nr9pDwH4pjul8P2vifR/Ffw/1L7QVtZrrzTbSvCQS&#10;snmWcvIB4MaDgjj4U8P6J4k1DWoLZrySW4mX70pJwMfj2qbDPsrwl8f9JhhXT9H8F6LbQnbuNxCZ&#10;ZXX1y5I5/wBkA8/Qj6u/Yg+M2jj4x6D4g0nS7XTzD+5vI7J22SP/AH8MTtJB5UHHGRjoPgrwX8ML&#10;rTtOUzNJPNs+c4PXHSvcf2VLu48MeI5dRJK+TeRHzN4P978uAfyq0Zs/VX9tDxEviPwna6pBOsjR&#10;jG5ugBHFfnb8Q4r6w8UX9zZwySMq/aV8v7zCJll49ThD6fzr6Y1z4s3Hib4fi1vGZt0e3c2Gx2/n&#10;XjOteHby9eLxXDY/aFtmH2iNF3bo/wCJeOuR+lWiT7k/bhu9Hu/2K9U09FaI3V5pKq0bZxnULY9O&#10;/Ga+GX1C+0A+KvFtvbQ3d5e61Dp2nQ32WX9zAkskjKuCTieMA5Gck810n7R//BRz4cfG7w54W/Z9&#10;+HviBbzV/wC3IZNes0heNoFtwX2MWAGd4Xp/dOM1zsDHU9FvbqTay2Pj69jk2/w+Zp+msjZ9DskH&#10;/ATTA6vwFNpfiPQbj4gjS1tLq00e/wBP1yxt/n8i7NuZYJUyM+TIqE8/dKSDJAyfkzx94h0/wV8L&#10;rP4nJFPdLeeONb8P3aF/lie0t9Pnj+b+863rkAj/AJYP17fUnwt1C/0nx1rWg2HzQ+JPCs1hMrfK&#10;DeeZi0YnGCxLNCMkD/SO/Q/Jf7U2jav8O/2DfEGkeIdPurG41H4/HVdFgv7fy5Wjj0YwXLqH+by9&#10;7RLnoSmOoNRIpFXS/wDgot8XPCnhKP4UfC/WY9BsWmla6k0ePyrm5MhGRLMvzcDgYIGMDGak8E+M&#10;fHd1dx67HL5dwWaUXC8Op+9v3dev6mvBf2e/CI1K1TxRqpZnaT5V27t3B9fTrX1D4C02zfS3hEXE&#10;cbL52OTxwO+PyqR3Pqv4IftWan4V+FNp4J0pYfPk/f3NxHGFZpHYux4AHJb261V8a/GXWdYsnt77&#10;UNrT8MzMcpnjHXn/AOvXjnw708aXYySSzbi3C71/D/Disn4neMvsqyTQy7VSNm+VcYwPXP8AKqSJ&#10;uL4x8a+GPDGl32qajfR+Z5Z8nc3ft7jk/pXGfDzx9ofjzxvDDo92rTafdEyLtAIaa2hjkGOCMfZA&#10;vtnnrx84/tJfGm7vryDwnFcMrMN87q/8JOAOvXr+GOlfbfws+FnheTwfZ/Gv4ceE/wC0tO+Img+H&#10;9dn1qGM4sb+2huLHVbIserPeyJMwJz90jIyVGho9I12GyN/9imsRHYaX8M7UwxqQrRvd2EdxK2ME&#10;FjLdOTwSfw45Hx5qOkxfsxW948w/tDwX8PvD93N8wVkglt3mZOv8KzwgDp8uOOa9G+I/hjXtN163&#10;8J2Fulpq1x4H0fTfLdgrRXb6db2wV+CCySELj8Oa/Mz9tP8Aar8Ya5+0T8RvhH4D1pv+Ef1LVl0q&#10;NYcfPZWrpFBEMdF2wx5AxnoazcSrnR2H7Q3j74oeIrrXJLie8eabM13eSM8jk4AJYkk8D8Pwr274&#10;YeL/ABKNDuPtcxjjuVEe6Fjy2zBPHBGc9c/zrwr4C+BXmt7Xw/p9qsk0syrKw/jfpjr7/nnNfQ6a&#10;NLot5/YKYK2J8sjplgBkgfX15pcoNnXeHXtdM03dEy/NwS3f2Gcf5Fct8QvEFlo1tJd3lwirCrMV&#10;XuPm/LHHtWteasLHTS+5Rtz8zMRg8da+cP2qfiHd2+mf2asoZbycrv8Avb1B6dBx2796szMvwr+1&#10;Zrmt+LdT03T9FLQtbzODvO6ULE6bsdPlV3Y+w6jFe6/BbTtU8S/CQeIruxZr7Xr65u2m3HdKk04T&#10;GPUMJCO53c5xXw14Z8Yp4Z8R2/iCa0aSNHaOeGF8M0LoVcD3Ks2OMevB4/Qv9n7Vm8X/AAZ02fQ7&#10;QWlrbR2UMLLD5bSuiiNWxzhyNzn1Ic9SBUspHQftE+LNK+F/g3Qha+HrW2XTNUtCZN3EjoEkXj+H&#10;DfxcZz0yOeU/ae1/xV+0X498L/CfQr5k/sHTo21KZSTiZkjUo3ptCA8/89MVm/to22uePviB4Z+E&#10;Vlq5TT7jxcsuuTvDn7Hp9pCZbqdyM7FVFJ9DwM81pfs465pvi3xvq3jqOBd2taxNfSeU3CpJKWVA&#10;ef72MelSUevfAj9k7w1pgWza3mvJv4bgS4DMSOcjn+nB9qx/2tf2ftD8P6vb6bbam0tzJprG9t2k&#10;3eSvIjyR/Fweo5r1jxl8YX+Emj2/gXwcitrl7Cr3l1JH/wAekbDhBjjPJP0NeR+O/FQSxnv9fuGu&#10;Ly6jXzHmYsxYnuT1oUSeY8t+Bsf/AAi8U1nPNlYrlg0h6NjgYHp71r/E741L4f0a4jsZd0rRkxqW&#10;+76Hr7Vymq66ujLIlu/l7iTuxyef8R9PwrxH49+IPEem+F11RGkW2vLg2/2qToG27gAc9eOcep9K&#10;0iSe0fDDWPHh+MWl2vi1pBY3FvFd24ZlaK4V1DA4BORhvqGGOCDj9JP2LH0nWvid8Gvh9Es9vBrn&#10;i7U/GWo20khZX8m4ewsR6YCaaWA6fvScEnI/Mj/gnt8UtC1cw+Efippd3e2OlSNNpeq6ayfarRWP&#10;zQ4dSrozfMMnKnpw2B90/BD45a5d/tZab42+HvhB47Hw5b6fo3hXSvtH/HvYWyIuGcjkkea7FieX&#10;Y5PfWJEj7O/bT/ar8LfBb9nfxw/hfU0k17xr4g1TS/DscMg3SMsxhmnBwRiMtJyeMoF71+YfwX/Z&#10;5lubm30TR9M3NcSrtiWPLMfwH+e/rXQfGH9oPwb8evirpun+B9ba+8M+EtHi0bSr4sAt46s8t1e4&#10;LHLz3DSyburKUzyK+2v2F/gnaaF8BPEf7V2v6Sjta6PfNoVsY8gLDEzGQf723A7/AJ1fLci/KfLv&#10;jz4NfsyeCV/4Rn4q+I0TVJFHmQWMmZbdhjk45zk5wc/lXn99/wAEnfhF+0D4z+H7fCf4krqWgz+K&#10;PM8QaXPHtuPILCaRuDgjauw8LjI6548P1fxd41+K3xVOmaalxq2t6xeM2FBZ3Z35/Mn+vpX6+f8A&#10;BP79ijUf2e/hRH4s8Q/8h6/WN7pm/wCWC94wOn1/wqOUvmOE/bX0yDX/AADd/szeDtWtbW+0i6s7&#10;nUdIWRVefTHHyvEpx9x9o2jngD+Na+Qvhb8FNM8G6nqXxE+L+sSaPofhDWIY72Ka1LSTlmIEYQ9c&#10;sAOOxJ6V9mftnfs5+JvjF8b9K8XR6Z9ks7Ew21xqkMYaZsuMFRg8Dux6AkngEV+VXxp/arf9pj9t&#10;vULWxuZ4PC1jdtbW9ksm03MNqHVZJOoaRjJI2SDt347crYo4j9t/4r6l4x8c65dQ300tnNqlwbFZ&#10;Pl2Qeadi7W6fJwecjGOcV8+fDTT5L83NnHE3y3hfzAAccdf8/wCNdl+0fqaR+MG0kXJX7K4G7d83&#10;PJ6dTz+lUP2adJlvV1G8MKktdYQseeeen1GaExSR9IfC/VtXn8I29jfbfNjjCwzLuDbRxk569Px7&#10;V6l8LLttPibz3Vpo4fvLnaSRnoa888E2EE+pWmnTXZhhaaNJXVixCbuuOC307k19bfHf4XfAT9mX&#10;R7zX7rxRNc6bCkf2GOSPElwvkjDE9yXLYwOgHvQ5ExieGX2jzzzzNOJG2wqqSMu4t/FxkV5l8djP&#10;p/wf1SOGJfMuIWtUj2ZLlztP8z/9frVPxb+354n1GWW68J/CCFdOhmWNA8pLOuSOoAxnGareMv8A&#10;gob4R8MeGrGHxd8A5DeXV1I+7zAyum0YXBHADZJPBO7vwKxlI3jE8L+Gn7PvxHlt11+20hvItV3x&#10;rMPmkXHzYHfp09q+5v2QPg5aRfB+31fWrhY2aYh5GHRgmOnt7V5d4M/aVh+Mo0298GfDj+wLSQyR&#10;t51wJHKnjAAA7ZH/AOqvo3wAf7E0yz0PT4o1s1WQ7Y/74wd3HHGDWMmbRPH/ABhpd9b+I5dHtIWk&#10;knZlt4YeSTux+J9/p1r7L8TfGbxb+zx8HPC+kQ6l5vie9t4ZLq3kU7I4/K6H1bIC8DnaTxXn37FV&#10;z4X0P9qnV9f8T6QdSe10GeDSo/s4lVb2WSKOM4+jMgP+3+Ir/tZ/GuL4ieJrXwpp2j+QujSSxrI4&#10;/eSE7c5+hU4+p6VhI1R23wF+E8Hx68EeOPit8XvHJ02GTdJazzzmOF593zuwPBCj5QPWvBm8IeGJ&#10;5HkuJ593mMPu9QCQOuD0x2Fbfh3V9Qu/DMHhGHXbqG1e6Ms9qJD5crccle+MZ79M1DrCWNhqUto0&#10;82UIz+829h2rLlHc/JL4/wDhK58HeMjAROsiqrjzo8YbAPGPw/z0+lfA3/BWPXvFFrZ+Hbb4Rxza&#10;pZ2saNKmpbElYAKSE28c8gZOM+2aof8ABTPw5oC+LrZtJtox5KhZJI1x5gzgEdhxjjI7/h4V4K8A&#10;H4WeMtN8XXF5by29zGfNheReh5Bx3wfbt716kJStqedYg/a/TxT8YvGuufHLUfA/9kLIlv8AbIYy&#10;WXdtVN+SBktweOM+/NfPUqfNlR9a/TDXvBOhfFn4FeIdN03T45ZLjSZDa+WQcuq7l/EEDv3x71+a&#10;2pQmG8kh/usRWgz0f4AXRubTWfDkkuDPYtLHH3ZkyRj9K674yaneaz8JtBnUqFs90asMhjuAB/Iq&#10;c9D9eMea/BLV10nx1aysyqsu6JsnsRivUr2yTVPhJrGniDLaTfPgMvIG4UDPCNNgnk1mOCd/vyAf&#10;MfevZNB0e4/sRbeX5Y1bC8fe9T/n/CvINot9UjlQ7dsg5+lfUnhrwmz20N/Jar5clusqbf4gVHOf&#10;/wBdBSPSP2OfBNpdfGLwo+p2gksbHUknncg8OBlCcf7WPriv0C/aPvrbxNawalYyK0nlhW2N95QO&#10;PoTmvlr4K/CFoPhnY+JYmdZJF82JYx1z0J+nBHtXR2XjrWEumsdVmkbymCM0khYH25P+ccVNgZn6&#10;289u7KZunCncPyGc8ZGPWul+Gel28sEviLXdTNtptnZS3DMr7SzR4wDkcZz046VzniW7huIWlSfc&#10;zbjz2/8ArevevPfjj4t8TR/s8+ItE8MTTNc3EtvbqsI3EIzkt3HUIR0I5o5ST5d+Kvhu+1XxNrP/&#10;AAhN19l0u31CVLO3OSI7fd+7AOc/cIGK+pvC2s6b4j/ZF0vUJIzJrEcNvBeH5dpa3j8t2PP3mKq+&#10;MdGGO+fnnTtIul02dGiLzLbxyy7uO5BP5Y/XNex/sfRalf8AhTXdHvtPa80u6M2xFm+a2n8oAybQ&#10;cj5QhJxyYxjhSAikegeIPAem/GP9khvC83iSzsdQt9Um+w/2tMYoHBCuYvNb5EJySueCQehIJ+Wl&#10;+ESyeF5tB0++j1STwyka6hcWLCWKHzXchd44IDcZHGT9a+qPBfg9NV+AXjbwlrVgJ/Lt7e+tLy3/&#10;AHibAGRtrAENliuTkY29zwPn39igSL4w8deE9Sjdob/w6ZWjdtrN5cyjHPcbunt7ZpFGP4T+HSad&#10;eWNzIu1ZI54W3Y+VymRznrhef8ea+qvgZ8CfD/hzw5Df6xY/aLmcB47dVx5qnDZY9hnjp0rxnSZd&#10;Lint7G6YfJqkQidF67pBH2/3v89a+1PhjpsGoX07QCNo4cJHwOUwR09Pl/WqiTI838X/AAyspbDZ&#10;deF9LWOTJCra8gfMCSc55H+cVpfsu2Gn/D/T/GXgHyvJsdYtIruC3MhaOO6hcgFBn5SVk5458tc9&#10;K9j1zQEutOkhe1Q71wNvUEHqOP8A69fMnxE+Id18LfiIum3aNGsjb48SbVkU8EZ9f8c+1aIzkfSG&#10;l6ldR+HVZIGZvK/ebc88GvI/HerBr5dRtwFeObdjd1IIP+RXsWveLfBdr8GNL8R+HtQSY6la75o8&#10;/OjYwVPHY5FeBeItSh1d/OWIKVTI6NwP6Z4okgibP7W0EH2HwZ41itoEjutqrJHxJMZYz97ruxz9&#10;PTJJOvpNz8PfEkHhz4cePv7RkHkzS6TdafbeZ5sbK0ssT5xgr+8ZW5GM9Nq7qni7xZ4K8W/s6afp&#10;vj/TpZIdD1qG1mmtMefbLJny50B67WPKnGRu57Vs6ZYQeF9O8E6kmqLfNe6nbafpuuWq/wCjxpJJ&#10;HGXYEZDbd4ZeoJHQgbueR0ROG/aV+P0vxA8M/ExJNGew1C/sgsCyxqszwxrAkeTgEsFgQ7iT95QO&#10;ma8B/Zv+HUPi7x/qVxcWsO2zmjtQq4xGkca7jnpk/L9d1dl+0rfagur+Ir3T4il5NHKrwxtuDFT8&#10;yjHG047cds0/9nKRdG1jxCl4Jbe5uLe2upobiNhLFI6qHUg84YKkgPQiUYxioiU9j3Hw98DNe8Ya&#10;cB4d0xUt/L2xsXVeBxlicZ55/nXDajoGtfAn4m6X4i1GwltrjT9Sjn8vzMB0VgSowcFWAIJBI5P0&#10;r6r+CNxHffD7T9SkRQXhIHTHcfSuT/aR+HEPjXwxJNKiNNCrGLjDDH9cCt4mMjz39pzwLCniRPGm&#10;gqJtO1yJZ4ZY5Ny7yo3c5Oc5B+h9K8s1HR7iwkWCZArKcDuOTnivev2O/H/h/wCM/wAPZvg/8REW&#10;XUfDN6bG4jdxvEQOYZBwMDb8g9k9xUX7TXwB1LwbqUN1o+lySWUwPkzKpI5+n8vb3qjPmOJ+Gfw1&#10;uvC3izU/iv4cu4YbrXNJgs2j2n/XQKwWVWztBA8gbTnI3ntxseFrPzvijea4kUc+m+Iob25tY1wy&#10;MHOZIuDjfGzSRkDJVo2zX0B4X/Z3m0j9mCw1y/s5INWGLmRGyu2MsQMg88Kc49q+Xfgr4l1TwH8Q&#10;NatJV+26QdYmmOn7QZIJNuC8JJ4ZgeVJ2t36giWjSLPF/HOn+OPGGh+M/AE3ifUJ9L0fTZprfT2n&#10;YoGSQMdqdMkbwOO/4V438K9FtYfihqFpdLGv2CBTtDA5yABjr3Pbt9K+lvF3hzX/AAJ4k8UQ6Vqc&#10;UialoMlxpuoRKfLljmUSQSrnBAIZSR1ByOoNeV/Ez4T+NPgT8TtC8UeNtGuLWS4tYdN16zuEKtBc&#10;wuCuDyCrxrlW6NhsZ6mSj0e88Pz2tnHpOnrt2xg3MwP8R52j1xXvHwl+BWk6T+yRcfEaxkVtUutc&#10;Uzxx/eVY2MY7/wC1n8fxrzO9S3W8aSZTumuQ4XeBlScjkdeteu/AbxLLonh7UPAmuROtlelpbd3X&#10;C7ypBU59wv6inETJPD/iZ4vD32GV9q+Wx+Zun/18D8Kq2nx90b4caNeNqLRzCSJhtbHXnOB9Me3S&#10;s3xHcW+hRTicYTBMfr6Y4/w/+t8/+Mv7V+IfiSLwbpKvJNfXqW0KK3VnO0D8SRVkHCfBm50vXv2z&#10;tR8SDT2/eX8lxboqjCFmQhyBgY2kivtPwFdtrHjL4ifDkSMbu+tbDXNHhaTbuntI3SeNRn5mMExk&#10;4zkQfUj5i8dfDS0+AH/BRSfwNbzzwxLZQx2pjbhysKBfxIVCcc5Pua9pvNavbb4zSa34fnlsdQtV&#10;jubG8RsNDKoTp6jqpB4YEgjBIoA7qz1WC+bXdIkZoftHh5lZSMFik8bY6eqA9R065wD+f/7WXxA+&#10;JHxK8YeJ9L8Z+Nb/AFh9F06NdLjvLx5vIXzH3Ku4n+8ue/HPSv0KstX8PeO/DPiL4l+H9Ni0/XNN&#10;0tovFGgw/wCp2yyIgvLbJP7pmyGTkxtt6ghq+F/iToPw+udc1jxF4f1C5s/EwaR5LSVvMsru3kjD&#10;NAeA6nLMN2SRv74oGcv+zbrI1bw9pOlWp3TTHy44T1aTOO3c8df/AK9fWuj+H5fBVqdHvYQkkK7Z&#10;j0O8cN9Oc/5FeXf8EXv2ZtW+MvxzufHOq6XNH4e8OahuhjnjyHumUbwCDjC4HbB3Dpivpz9srw9o&#10;vgn4walo+lyK0L7pv912OSvoOp/CiwjzW68WG1VtzlVC7l7Eg1wc6ar8WvHFv4J0TzpC7lrh0wwV&#10;B/F/nHXPTmqnxD8ZR2W61ty3mNg7QCduO/8AnsPxr379hD4NTWjN4n1W1332pctv6xRkcJjHfOT/&#10;APWoA/J74yTa1YfFLWrDX7eS2uLXUpIJIXA/d7WIA647V9lf8Egv2iPin4bv9Y+HGi+Jrj+w47d7&#10;06awDxRTrG/75QwIVuBkjGcLnOBVj/gtf+w9r/gj4jaZ8cPAWgyXEOuL5GtQ21uT5VwigRynHH7x&#10;BjAHWIk5LccD/wAEobG503xJ4w1G+tLqN7Tw9dySKv3gyR/cx17nPoAfSkxo+4PBvinxIvwz1v43&#10;a9NLcag1rqjaHNISzXd2nms9wMjlYecHON4xkEcfkB41kbS/j/eajPcLIl7eR3cM0bA70lxIpz64&#10;bHseDX65/tX6NYeAtL8ZeEPEBuGs/CHw9Wy0NNPYIzTRQAtN0Iw9wzSOMhiu4ZJAU/l38Qv2Tvjd&#10;Y+IfCOlXvg/VbdPEUyweGW1Czki4dvMMQ3DO1dxfOOA5PepGz7a/4JlfCO68fNJ481W3/wBFsVxa&#10;mTpJLg/ngYP/AALvXX+IYJLbX7yZ2Pz3DNxwd3OOK+of2W/glo/wV+C+jeEbSGMyWmnhJpFXAeQj&#10;LNjtkk9ea8L+LHg65t9UuDCixtHM4255Zd3B/wA9Pwp2JOMi8Pz+Iomh+0rHFGN0jNjcR/n/ADxX&#10;nH7XnwMfxx8E5tT8N27G78P77uNl4JhAHmL2B7N6/KcV7H4K0jUtY1tfDYZm2Kgm2AHCnBA69fWv&#10;ZdI+FGnW+nG3utPB86J43VlJHI5JHpn8KkaR+JumCa5u/wCzsK8idFI+983T16Z6c/lX6afssx6d&#10;pPw08LR69cCOHz4ZplbGWkx6jpyc4/Cvjn9rv9kbWf2d/i/dXekRm40O8vvNsdq7WhikbhTzyFJ2&#10;574Geua+2vgJZW6Xfg3Q7z/j2tdNN3KFQ8bUZgTz22tn+VZlHif/AAU8+MuqeDNJ1DR/h7of9mza&#10;3C0F9dF83EVi0i+dEOflErxLv7bYwOhFY/8AwT0+LFjc+H7OAXqLJDPEvlj73ynkfiDjH6V0X7SX&#10;xK0v/hM9YaPQLTUtU1C6uBcJc2oeSTThGGFuoIbCyM5LY5Hlr9a5T/gmZ+ypq+lwXnxG8aloYZ5V&#10;axsVk3KqjguRnktnA9h71cYkM+vLg3uv6xeeMNSZjLfTM8K7furj5R36DA/xriPjXpt84ju7RmaN&#10;LXEm0HA9/wBf5elehXMgluGj2/KNzYJ9DjPv26+30rmPiP4ps9B8O3Es/wAsP2XLDYDvGPQjn8s1&#10;fKSmeCXtne6/qdvpsf8Ay0kO4lj8q59D7D/PSui+KfwNh8bfBDUvCun6fvmtrVp7PAwzTp8w/PBX&#10;twxzXO/BL4i6X8TNVfUtPbbbyXTLCv8AEFyPf/Dr7DP1N4U8KGTTlu4oWZmbGOAAP/11JVj4z/YM&#10;0XURo+oSpYST3UtzHaxwqvzNISAiL/tEnGD1yK+pfir4y0b4GfDfxFJZaxEbq28L6vHNqkPzLLey&#10;wvAjIQMlBJIu3jLDbwScHmh4H0v4LfHG3bSYJLWPUNUl1dBgnZtt5GXZ83RbgxsP93t2zfi98S/C&#10;/gCy0nxR4ls47q10TUrW5+w+ShSRY5A5yrAhyJFhyCOgGexq4sTR8s/ss/GvW/CN83w68YRXGn30&#10;RjL298pjkQMvcNjHDKcYz0r+jT9kn4qeAdE/4JteF9S1G4t201dDuLbUo2YMHLF1dMdy2enfPev5&#10;sv2lJviD+2F+11d/HvwnJDOur/YkZY5NskcNrbQ2iPKOgd0hDHHylmOK/dX/AIIyfscfEPxd8K9J&#10;1X40apeSeFNJvvtmi6DJI3lST4AEjAn5gNvAPQ89a1UjKUbnX/8ABM//AIJdeGPAXiO8/aC8U6HI&#10;s2oTN/YVpfAM9raZ+QnjhyuM+n1zn7s8U+H1i0X7HZ/u1TGNq9h26V1dpY21lAttbQrGiLtVEGAB&#10;6Vyfxr1fxTofgK+ufBGhPqGrPGUsbdP75HDH2FTzc0g5ZKzPz+/4KmftEeIfDfgLVfgf8HdaktfG&#10;GrafMk+oWv8ArNOjdCoCsOUkbIweoByMHBr8Hv2YbDWdB8f69oOviaG6slaK68z5ZI2Ey7vvdG+U&#10;9P8AA1+0HhL4SfFPx5+0XcaL8R9IZtRlvnvNVkkXBB+UMehPRQAOnpXyf/wVu/YIg/Z3+Jo+Ovhn&#10;TfL0DxkHF0I4yojvYlBZTjoHUKw9drfWiRpE/Ov4weIRrvj6+aCT5YkKhe+emPrgD869G/Zet4Yv&#10;Df2513Azt/D1wMYA/MV4fp+qNqHjC7uLvLD7Rsz1z1x1/GvpL4T+H4dP8E6dOxWJZF858ehO7+X+&#10;fXIpnU3OufYPGEKw3bwrJNH+8DY2jvx/u+2a9w/bf8W+IviR4vt5vEjP5cNpEq2vOEUoNvGOuBXh&#10;2o6fDq7y2i3H2e8iZLmKZFO6Lkr0zj7oH5/jXuMXxq+BXxZS21H4uag+n6kbeOPUJ2YiGaVBjzFP&#10;bcFBwcYJI5GCU2CPONP8LeH9K0C38MxaZG0i3HmSNInJCKe59WDd+9eB/tYE+IvHdrpcGnCP7JCq&#10;7VH8TnORjocYGPxr7RtdT/ZF1r/iaaR8WdPST5kVLi6C7Se/zEe/59u/JeKP2fP2WfHHiSbxhF8c&#10;bO4vYVZ/KtbuMhii4CjA5/nn1rBs2iePfsxaVstbS3eHZJESvlrj5fm5OPzHfvX1MPEOqeD9H328&#10;0Z82FkP7sN8vzdCRxzjke9effCX4R6XpHiS4v9N1BrqOG5wsigZJYZ9exzXceM5LGyneC6gM1vb7&#10;mmhVyvJyRhucctnp29Khmh6n/wAE/wD4U+LfiT8aLPxtZabJHpMNwxa43fLLJDGsh+b2cxn8cA5B&#10;rgvjRpa6L8bPEWi2uprdR2es3EHnZ3b8SMD39Qea+if+CZknjzSPh9qenLYNe2smmzSaWLGPc0cs&#10;oDMCRzk4Xg9MdfT5nn025vPEt5Dewsk0dw3nRyN8yuOpP41nILnY+DNBsLm2ivXm+dX/AHjAcAAZ&#10;wPzH61w/iK71nVdcutQhjk2STExhRkBegHT0ruLWVNM8N3TiBY44YmMsnUkHgDnv14Fcv4X0+0vd&#10;Cguo4pCr7iCYwf4j+tSO54f/AMFUfhP4V095td8BxSLYrZR/8fA5Mmwbh05IOeRg9a/NjxV4u1zV&#10;72ys9Q1EyQ2NwDCQQdoyOPfFfrn+3Ta6vqnwtj03U/MuoPMkKSSfOS2Pu4x0xnqcH+X5FeMNJlsf&#10;EN5bLDxb3TKy5yR8x9/w7V3ROQ/QP9mvwdHp/h2zs552YSwhG+frken41+e37QnglvAPxg8R+Esk&#10;rY6xcRRscZKhztP5fhX6Hfsua3/a3w60DVYb05k0+MSsrDhlUA/kRj68V8i/8FMfA48K/tJXmqRx&#10;KsetWFvfKqjjcV2Nz/vIc+9bAeCeFL9dL161v3XcsNwjsuTzgg+1fR/h+0tZNX8Q+HVgWSDUdLFx&#10;Hu/iyvUY7ZOc+1fMUR2yhsd6+iPhpr4ur3wzqscu2Saxe0mA/wBke/XI5/D8KAPD9btTbalNAo4j&#10;mK4b2OK+rvhtq0msfCrQdVMu1lsxHJIAMFkJH0/z9a+b/idoFzp3jvVrONMeXdyNjHRd3X6V7H+z&#10;74jtP+FWLo2o3KpcW16/kxydXjYYGD7NmgpH6A/snKPEfwMsZJlytvLJCGZeAFJ59x/L8Ky/ix8P&#10;7vS5LjxFpcStCu3zI88lc8kZ54rW/YCcX3wFuVBLJBrE6ruYbQcIeMdfvdffqRXonjnQzcaexa1P&#10;llSq/KBz6/h/jQM+YL/Wyy584bSvy9j04/Govh7Ja6n4ouPDN5Gs0epKFjkk6LICQBj3yRXSaj8M&#10;p9Qm1m2srj/TrbdeWFuxA82NV/fRqD1YAB8DsrntWJ8IZU/4SuO31Hy1XzFeTzF/eLtPVPSgg67w&#10;t+yn4K1P4n6fZeOTe2ul64GsdQmtWA+z4V3DfMDgllVc9OfpVz4wfsyfDP8AY7+Ofhf/AIVZ4o1C&#10;+0XxHpVx9qW9nVmWeMruKsoAUYx1HBJ5Oa+g7weF/E/hSZGljtzJGfJnXkowAwwx7ivgD9oDx98Z&#10;PBnxT0dtX1iTU9N0/UHjh8+MukJZskDHAyFz7gfllKMua99C1Jctj0z4DXU3h7XNU8Pq9xHpl59o&#10;WayjUuEG7ezKAfl4yxxwQOfbxX4CeENW+H/7b958MtVv47e6vvt2lvcEqIyWVmjk+jFUxj+9x2r1&#10;Hwf8VUs/Hi65YvNarqU2V8ptnlrOmCoOOnb6enGMr40eC7XW/Hug/EOwijjkvNNFjeSr97z7SRoV&#10;OcDBMP2ft3564DC5zHxH8N6l4L8X674WvjG1xps8yv5L7l3RtuDBumPl4Pv1r7U/ZO1C38WeGG16&#10;2mSZpGjWbbnhggJ498g//rr4l8PaRLd+Ldd8P30yt9giaTbNNtzGyKO55GZOcdB+Jr66/wCCYmrw&#10;6/8AAyUrbqslvqhikXnONq8nj8O33aqIpHv+raZDcQNEI/4juC44Hr+Xf618af8ABRz4dXmmabb+&#10;PrEZksLlVuMIf9WxA649x+vSvuK9FpFZMp2+dGfmA6/y/wA/pXzn+25a2WvfBvxJZyL87aTL5Z2j&#10;lwpI7dQf84q0Zs8z/aF0rxBovimzvfh01zL4WvtNtbrT5IwSsqSQq27OfUn35rn9C1u4kh/0gMSy&#10;4IIIz6g16l/wTx8aWPxI/ZQ0TSvFUK3l14bmbTJjdAbhGhzD+AjZUB/2D6V6X49+AnhXX7KS+8Na&#10;PDHcPABCtrGAobPXA47/AIU2CPmDxT4ihg8L6hpxkdluoo227jtVopBIp9OisPTBNew+BbxGs28B&#10;6hDJDDcXPmWUMLMzR6lZk3KSIMkq0gieIgdfOH91ceZ/F34PeIfA1kz388U1x5Ep8iPLBVKEHJ/P&#10;/Grfhj4lW0egT+PIb5pF0XVtO1SSLlmXmBpBgduGUgc7T+eMjaJn/tceM/gx468fNcfBppPssmlp&#10;9oaSEx75wreYSD34HQAHHOWJzyPj741aCmieEfEuqaVHDqVn4ej0u+uo87p4UXaCxx82Dg46g9M8&#10;4g+KHgr/AIV54k1TyE/d2uoTQrlcBl3lfft25ry74vaeuseEY7aInNrM4U5xxuzx+GPyrNGh+lP7&#10;KWtpq/wJ0jVbaVZYnhJWSJgQwy3PAwen+PSuh8USLdWM1ldY27SAe+D+H+TXiv8AwTB1P7d+yLou&#10;ixTs82n6hd288bMSUJnZ9vP+y6n6HHFfQOo6VJ/Z7SGEj+7ng/Q5raLMZHxV4n1rXv2Zv2z9E8d2&#10;dxt8P+Jlay1ZuMcNhS3TkFlOTxgHnqK/S74XeJ9N1vR4YryKOfbgxySKOeOCM/z+tfn7/wAFFPB9&#10;i3wUk8VyNufS7xJvM43KMMnBznuPy7dvVf8Aglx+1XbftB/B6HSry98zW/DrCy1ITNiSeMIPLnwO&#10;u5RgnuyN0rVGMtD7V8SXltqOjT6JIi+TLbyI0fHKlSMYr83dGtZ/B3x01LRp7R/JHiDypZWjO3DI&#10;eT25VSR644r7+ub24Y/Km4eVwxbr618U/tOaHp/gz4v2+vtqW271bWrQw2Jt+JE2ypK+7ONy7osD&#10;uCeRjlTHTb2PM/ilPdy6NaWlrcRu3/E30N5I4/lVI7iSSMrkD7q3IxwDhRkDivRv2p/i94C+N37P&#10;mmf8LY8JGS+i0tA2qQQgS70TbvyOVJwCQPlz2AFcFo2mzeJNL1iaZZdtl491BI1z8ql7GyYn05PX&#10;8+9cR428WS6v4Pbw9cTKVtvMi2+mGwP5d652zpiU/hB8WfDPjXxpoXw+/tzzryLUIoVaRlBuF3YX&#10;vyemQMfrx9t/Fb4PNafCi6XTFaG+t1SeEKPvYwcH68jPavze/ZB8At4r/bc8GW9zCWC6s120g4A8&#10;uN5RnHbKgfWv14+IsVvc6Kkaupkmjwy57FfbpVRJZ8M+NPHd5qGivb3bM0jWvysy8nI7e/4/l0qv&#10;+wJ4Ut9W/ad0WbxOWkjtL0XEUezdukDDaMHnrz+FfQ3w1/ZX8CeOvibJ4c+JVxJaafdKxs7q3YLt&#10;k3ZKk9ge3HB4z0r2r9m3/gnjp3wE+NF38SZvFEeoWdssiaHBHFtZQ/VpO2QMgAcHOfQDQzPl/wD4&#10;KLeFfD3wp/blsvjb4h8D2+t28Oj2N2ttcXTwKxkka3IDR4O8GBGGc4HNR/GLS/Aeu+IfD/xz+GKt&#10;Y6J4mtbqz1LSJpvNl0fVrZoPPt2YDBRo5YJo2PzMrsSB39h/4K++A77X4/DF1bDy4/s0qzOvYpIj&#10;g9eQOfpn3rwT4ZXc11B4h+EF38w8QRwa54btfMdtuqWMRWVAq8bp7R5RyRlreEDJPIB0H7P1lEfj&#10;C2mTyMlr4h0+80W7bd1S5ieMZ4zgSFGwO657V5n+zB45+G/ivwxq3wV8Q+FbOTxBBcTfZ70W6M81&#10;uzH5C2M8BiPpxXXaH4y07w9rlvqsvlma11Kxm/eKSIgspZm47jaetZn/AAT1/Z81gftJa14l8V2k&#10;LR3GmpPZwxnftSSXJB9xwKCj7Q/Yp+BPgv8AZb+A9tFaWa2cVvBvmkaMAsxJJZiOvJPWviD9oPxx&#10;d+Mvidq+trctIl1qMnks0g+7u+Xt0/wr9CP2rrXXF/Zu1jQvBNgZroQxqIIc7nQOu7bgjPHP6V+f&#10;snwi8QLp03jj4jWk2jaHZbmb7R+7mupMcRxh+mT/ABHgfngehK1POvhd4HtPFXxDs310M1v5jS/O&#10;pZCqkbieOmTj68eor7/+C0fgDR4Le10u9tzcMVZeQN59+4P16cV8M/C7xLN4R8a3HinxD/Ztvpuq&#10;abNE8MVwkjQRGMyR7VDE8MEJ6kgMMZNe+fBb+0bv4f2vxBQSSR3Em6JvYE9PX/AfhU8xXKfSv7V/&#10;wp0H4yfBu60eVY/NeLdbyyKCYnHK/hnr7E+tfnt+xd8Jz4X/AGqtY8IXloY11hrNbyEMBtjkmWK5&#10;z0zhFc9R94nPFfe3hT4oQeMvA8ml3UzLeWoUTK2B7DGeuR+or5n8O6n4a039uzVdbi1KG1t/L+wN&#10;PxiOW4gktkYkdMTzpknpjJ6E1I0rHH/GD48Cz0TUfjfrGkedcahYvcrZMzGOeV45MK2f4Gc4YdNr&#10;MAOQK4X/AIJ8+MvF37SXxQvvFvxZ1O41abR9RjuF86Q7TcSLIA2wHCkLuAwAACQBxWD8avE8ei/E&#10;Dwh8Gb62eRZUsUv7G4Y5Rmij3o46ACQn5Sc8ehr3r9mH4UeGv2fPjq0tlBHa6Vr1jJExVcKtzG6l&#10;M/XzGX6sBTEz6m1/WbXw/pASAkeXHhkJHf2r5h/aL+JS6fp95f2kca3EcZ2kjlc5x+uP85r1f4j6&#10;1eapeXkTYt4bW4URyKxG9Ah56+/f6V8afGz4t+HfFXxHvvBuoz3Fva4jWK7hjDpJg7mGOvOBjH58&#10;0SkEYnuX7Fmn3/hzwtqh8R3jahqkl880l8x3NKr/ADKRz8uAwXGBg5xXtc+v29rF9jBVmxyWzhuO&#10;mT9a8X/Z2+KXhvVra91KztfJWO4YR25PKkKBwR/D0xkf1x6hp5k1qWS9aOPLfd3cfp/Wsua5py2P&#10;Hv25/AVn4/8AhRd6z9kU3Fmqs4xuyvmq2evQEA+w9Olcn4D1K18M+KJraZmjNj4Qs3jbfgop+1DP&#10;HXll6E579s+wfEuSI6LqGj3iBo7iIoyt/ECMH/P48cV8WftKeLvGGl6n4h8ZaDqEfl6To9npssHQ&#10;NE3PbjPGfU59SciJZW1D4XeMvF/xw0vx9FZSXFgPFVxA95HJmMqkcSxkfxEF9/GBnHvX2L4X8PWf&#10;gvw3FpNtuRjGm59v+s57/wCPWvDP2Rtbh1X9nMeJPE0wYWeoSz7nj+ZQCGYnrggenb64r6Aub20D&#10;LbG6UBShLcYIPT8+lbRsZyTFhtFNm08pEfysWZm/z79q+Rv2yv2mtP0DUI9G8MX0cgguQLqZf4yD&#10;0z6D8Mntxz9SeIo7/wAdabfeE/CuoLbXDwYinY8btygpn1K7h061+Xf7ceha14I+J2s+Cmbd/Y9+&#10;9hK0WdrvEzIevXkGplMqMD2n/gnP4xsfFf8AbVvPMgms9VecxrnPluSQfpncPw9q+9vhp4hs9f8A&#10;Cf8AbVpIVjjmMed3Qj7w/Mjp6V+SX7AuteI9O+K7WOhTO11e7YPse3PnIxwTzwCpIbPpu7Zr9avh&#10;B4KvPBXw5s/Dd1cLLcMz3V5tGQGY/c5PJHT61nzXNOUw/wBoGysbnRrDxwsaSXGnTSW3zLuKpKvb&#10;kdWVR7lsc5r49+PPjCy+K/iSz+G0mqNEZrhfnC52K+DkjnuFHb7tfXH7Qdvaar8D/FGjyFvmjja3&#10;YkjlZA+c+o2/54FfCf7M/wAHPFPxv+PWpaR4GS8vryHVLGFWk/1jbgdx6nuGH9OcVomZtHvn7Nn7&#10;I83w6/aU0T4fQ6st/H4hRI4Z2hwP9YvHHB9fXB6V/TD8DPh3pXwu+GGj+DNItFhjsrGNNqrjnaK/&#10;nx8PfFC1+B/7Qfg3xX40i3yeFtUgaS2XiV4hcwxSBQf4ihlbHH3TyD0/oZ+H3xP8AfEn4daZ8TfA&#10;Hiux1XQdVsUutP1SynDwzRMOCCO/YjqCCCARiqctCZR1RmftF/tDfCj9lb4Oa58dvjV4ph0jw7oF&#10;qZry6kI3Oc4SKNf45HYhVUckkfWuQ/YP/aq079tf9lTwx+0zpllHaQ+KPtk0NjHMJDaol3NEsTkE&#10;guqxgNj+IHp0r46/b4+OH7NH7c/7SGg/8E9fjRfX0nhG68WQR69HZs8cdwLa2e9aMTxsDGWeJY3Z&#10;SWVA4G0ncPt39lz9kb4B/sbfDWH4Q/s5+DJNB8OwzvNDp8mrXV2EdzliGuJJGGT8xAOCST1JJuLp&#10;ez03CpGUUk1uXNG+C3h238Z6v8Qr+xjkvtS/dqwX7kQ7fUnmvzP/AODlb4h6H4O/Zo8P/B2FVk1W&#10;bUptWVhtzBCo8kFucjc03BxgiNvSv1uaM7MA9q/Cv/g6F8U6bF8fNN0V9rzN4RtEijVjuCpPdtIS&#10;M4wS6eh+U0ua5nFS5tT8ZPAyGXxY0cvytLcOWDcg7e1fY/wz0kyeGbG0vIl2xWsZ27upCj29R2r5&#10;D+E1i0/xHtrOeFdy3Ds3uvXHXrjNfbHgHT50t50kuI/MEcWz5vuhlOB17dPrQy2Zuo6JrEniG51G&#10;5O1XtY4n256hm7/TjtWZfeBLK7tvIv4tyq+VWMdv68/y9672+sW3OrSbmbGEJAHp+PeqF0sNhdLa&#10;GP7zfd28Z5Hrz/nFYyHExvAvw48HSROmp6FbzLBIFbcv3/lcjnjB4/zzWL8Xvhj8OvD+h3Hi3wZp&#10;Mmm3UcqvHJakjcxYKAQPqcAY5z713GtGHTbJobeXDXLA9sHj9OP85ri/HurSx6bpulPCf9O1CP8A&#10;dnLZVRnGPTp+fTBrJm0T6Z/Zo0G70X4U6feXtz9ovZonuZ52+YnAAUH04x/nmuO8T6zcXfiC+ubq&#10;VttzIqrG2Qc+g9u3+HSvTPg/drJ8HJ57OVo5FtyFJ6hVTOPXHUd653wvo/grxf4y0mz1K8uI7rZe&#10;PeKsIZA6p/o6jHPzv8p4IHB4B4ko+ivhb+1fc/so/BaPwt4M8L282v3CgSapIC0UeU3GP/add4PH&#10;QNz0GfE9BvNV8TeIL7xDq9w013qVxLc3Ujr8zSOxZn9PvfTHHSvZPj14I0LRf2SfB+pCKOLUtY8V&#10;XFwiSNmbyyjRuw/2W8uEn+78o44ry/wJpVwL5U00hioSEYXlSzAf1NRYBfiJr99pfge10Kxg3XWp&#10;XjBmY8qqqxz+YH51gaSvi/RNNh0q30vEcMYVf3rr+g4o+L3ifP7SHh34LWiGa+ayjn8uNc7mmmMe&#10;zr97CE47gjGeaofHT4r+N/B/xW1jwz4d0iQ2dnLHHDttsgfukyMn0OR+FTYDufjX4Fn8beB76cWw&#10;kl0+1edl42sgU5646cn1Pavyj1HwH4dufj/qHhzxTJ5cFzcuGZlI59uPX/Oa/ayx1DRn0y7sr7w3&#10;Zzw3Vm0H2eSRQSzA4foe/P1wa/Iz9vvwxqnwj+P03iHT7NI1ju2kgVo8BsHgEZ6dvw4rojLUhxO5&#10;8H+KtD/Z406z8Nw6mZtNMjtZyyL2LlioBPTk4HOBXnX/AAU/1DRPHGheC/H2kXEcjGG4tZXT+JQV&#10;df5t+ZrkPgl4O+Iv7RvxK/4SPxoLxtLjmD+ZJu8s88hewwOM16J/wUcs/hn4N+E2keBvDPiIzXwv&#10;lnazaM7kTYQRn+70x67a6IsyPiAFt2TXrvwk1M/8Ihb3SsS+m6uj7d38LYyK8jxlsGvQvgtKt/a6&#10;toJZd01mZIww7qenPrVAejal4RsNX+M13BqKKsV9przKZBjkYJIx34Nel/F34P8AhHQf2dLjxNoW&#10;lxWuqacqS+fGzAth8HqeeME8deK8i8d+J7zSG0PxnZzGN47VoH3Ac5XH4jBrk/Ef7RHjHxTolx4W&#10;v9fkFnNHtkt+Nrd/T196Vyon6Tf8ElvGtt40+FPiTQll3XFnqFvcScdFkjIPv1jP519QXmlPqNv5&#10;Erf6xmYbQW+YDjtX5s/8ERfijHo37QWrfDzUrtVi8Q+HZktVc9Z4WEq4/wC2YlNfqJpljfRzyXtk&#10;0qzp837sNuIHVuOgxU8xdj5p+PHhbW/D0DeJvCUzR6pYS+bYzKo3LtIIDccg4wRjBHBB5rP8G+F/&#10;h3+0bo8PxU+GtyNH161Aj8TeHScRwXAyHCgnIRiCR0B/MV7x8QfCh1SC4tp/mabdt3ZOOCelfmn8&#10;d/H/AMUv2Lv2rLvxB4Tmkj0u+USz6e+F8+Jshhn65I6c+maaZMkfX/iDxLrfhyOTSmMgX5laMN/T&#10;6+/9a8k+IOjnxFptzDOc/a1KTZXORnKk/RwpB7HGelbHgv42+HvjlpMOv6XqAP2naJIyMNFn7wAx&#10;2PFb8fgtxarPEoaHd8zKoOe/b3/yKZB5Tor2PjX4eW82hwLHr3hdI1uNPjhG+9sxJ8sqc5LxsxVh&#10;g/IUP8LY9D8F3OnX+iahD4iIW1t/E0Utj5h6NNABIufQCGM4z2rzT9oLwLbeCtI8O/EDwJqc+m3S&#10;3V5bSTWspUiURs6MCCMfckB//XXFftOePfiV4VsfB3i/X/Fl5dxNai6ZHaNY98meQqIvIBAO7J3K&#10;3OKgpGh+0dc2Hw4+OLXNhPGYLqPaByPvxFc5zyRtHt8vTtX0F/wR68XebZeOPDf2sMtjdR3FvGOr&#10;bi67z7fKuOfX0zX57fFP4oXHxR1+x12eZppYIjE2W64Iwf8AOfrX1b/wRj8S3Fv+0B4l8PzBVW88&#10;ItN7lkuIMD8nb34pXKsfovq+oTGfznEhZRlj+XJ9a8B/bYnlh+E2pXMTKFktyrSD36jHfqK+hf7P&#10;a+cw2m9tw6NnlvT2/wA9a8C/bA8L61qvwj13QNNtzLcqiSxqFO/G4Z24Oc4B6ZpqRLR8i/sN/tJW&#10;vwU+K0fgnxVu/sHxNILS8n3HbDNyYZBjPR/lOcYEhPavu/TfiTY+HNIa2tLmRmJ/d+Y5YrznJJP4&#10;YHFfmT4h8IfETwxbf8JDP8PtUXTIwGe5uNLlUKDnkMV4x82Oe1fTn7N/xz0z4n+E1s7fVftc2n/u&#10;rrd98tjIdsnJyO/c59KrmJ5T0X4iXt14ps9U1id8STwuiseMDaeR+tePeHPh9HoVjrXhfUtat7Wy&#10;1PTYw1xMwUoMsGxzyAFPY/4+sfEbxboPw5+FXiLxlrtxEojtWjsbeR8Gad+FQf19AM+pr5/8J/Fe&#10;b42eN4rObRI4U/4Rm5hktocurtuDBuemCeMd/c1nKaNIQZ1XxX+MXgb4h6Bruv6WxkWe4uZIdq/f&#10;XecNjr6enWvOfG/inwJ4k8O2usabrqw3GoM0tzpJtZS1sRJtC5VSGyo38dBgZz8tcP8ACz4GftDe&#10;P9TuIPB/h+OWxW/aNPO1GKHIZiTw7DjBPb+teneP/wBnPxX4DK2et6LHZzIiyLtu4m38dRg/56Vz&#10;+2jzWudEacuW9j6Z/wCCUOp6da/DjxNpmn3y3VvaeIm8mRomXIeNOcMM4+QnB9a+sdSv7WXT2idu&#10;/wAzV8c/8E67b/hCdL8RabJbRrLeR290jRyBt+GlVicZxg/hX09ZS3d1aNLnJkPT1zW0ZGUonkP7&#10;b/h8+IvgF4k0OB/NZrXzIztHOCDn6jn+uK+S/wBgTUvEP7OXxC/4TK2uGazNwsOrwc/vrVsHdx95&#10;kbJBAz1Hevtj4yaPcar4UvbbCt51rIjDr8zKRnFfGvhvwz4r8K6nP/bZkuLO4tljivUtiqCSOWVG&#10;iJ5+YEbvow6da25jFxP1s8Cat4Z8V+G4fFK6zbtYyQef9oMwChcZDE56YPf9K+Qf2z9e8MfFT4ly&#10;3PgyFbi38LafK63kcn7uacbXIX/Z+UDd3ycdBn5hi8cXvhGPUPh9qT6lbrHbtdJZzXDrG+GZgwUH&#10;sCCOO2at6Z8dvEniPX9S0XQ7sNb3FrtmXaGMmY8t7/dz+VTKoOFMr+HPi9qfh7xhr3hTVYBa+dff&#10;2lKqsceZIvl5/AIv4fWuN/ap15/AfxP1Twv4cvUexXyS0hO5WL28cjEYPHzsx47YpPHHhTT/AIm/&#10;F2TVre5urO1+wkboVBEpG4/L2/i75PWp/E3g3wF44vm1hNT1a8mljMlyzeXsZ84AUsuQCu3g8g/l&#10;WLkdEY6Hsf8AwSR+Dl/q3i3Vv2gdelMkdhv02wTyujkK0j5zwQpVR7M3vX2lq+s3WteJZhDM3kxy&#10;ARqq9tv+P86+ef8AgnB4q0bwz4K8RfCSzsjbf6I+q6eJJQzSTIFWb8Soi/CKvdPh/fRahKl0r4LZ&#10;8zj7x/HvitIszkdBf+HNWh0efX9Obi1haVlPbivW/wBkr4s3Hj34f2F3qk2+QRqsjbuA1Y1tYRX/&#10;AMJdaazj5axkDMqj5eD/AJ/zmvhm2+M/7Qfwq8N+JNP+Hvi8WNhbW80yn7KpkhVeGCMehJBO4jIO&#10;cH00uZuJ9Uf8FFfjN4F1uW8+Hmj3sNzd6DZYupI34juJApMRPc7GB68H3GK+KPiIL6UaZcaXfTWd&#10;3ZsZ7O6tW2yQyoUKOpzwVIBHpXytpnxO+O9n4g1/XpLvVNUhvrqe7uLy+YuZZnkZi5Yg8nnPuMV6&#10;p+zN8T/iT8dvifeeG/F8MNpHp+lbljWLaVJZOWz1OBnPpUtlJGn8XvjV4j8R3l74eTwtZ2uoTQwv&#10;fapbzMBOvmKGxFjbGzFiTztGDgcgD7N+EOoQfB288F/FGytftFvJo5ttaj3FmNs0PnGRckfMrxqw&#10;4yQCvG7I+Af2sPFfiL4UfFmzsvD6L5OraZ5VwzQlkZd+wn6jPB9z682p/wBrj486XZnwB4iuZri1&#10;tdNktbOCGFON0PyYwNxwrjvnGM1PMXyH7LeH/iF4E+I2ly+KNI8XWFzpsPEjrcLhG/usM5VuR8pA&#10;PPSvz3/4KRfFVPjR44svBvh/UWh8P6aztCsbELezg4L4A5A6D1yema+XbXxX8SLfx7Yy6BfNDd2L&#10;O1xD5Zl86RtqFSnc9RjP+NetfDzxX8U/GmrWV5dDC2901u01vAEC+b0XBP3mCcZJ+ZTg1Mqlxxpn&#10;Awa23hLw3p7w6TrkTTcbpNFcK24rg72XBA9RwOv1/Tn4F/CKG6/Yf8L6hHZL9p+xfaJlUckszEde&#10;+K+TtN8Sa5e+Bb7wTq95Ncw6oY4tNaaFd37qQLt3HoAjHOMnIUZAZs/o1+yp4Tnvf2ftP8KqvmR2&#10;9mE4XqMZx+tCY5Kx8aa54hvvh/e3DxM0cnkk7VXqQfX16++a+QPh/wDEW6+IXw5+KHxAvNQjX+0t&#10;QmtvIMis0aly6jA6Djg4wcfjX17+1Jpjaf43vrEqF8tnVv8AZOf8a+PNY/Yq1Xwt4i1Q+HtbupNN&#10;vglxaOvJ3MvRwDzjJ56Y+tHMTY89+M1/Hpnxn8H6vpB3W80dqYZ/MDGSSMohJOeu4dfSvqDVf2qP&#10;BniSObSNc02NZI7WMZW4zndcwORj6xDHfDdutfOXjD9hb4raRcWuuxbjYR7Q1zK5Xy33gZ98mReR&#10;kjPPaqHg74G3LfEm3k17U7hUt7iNri1RiwkKHIPJ6cA0cwrHudp8cNduvE0vhm/+I2p/YntwYYZF&#10;Mv8AdXZuC5I6nB6DA9M63gH4CaVr/jv/AITHxFrjNp9xbuNP00WvJkaMpuLMe2M7cZ568cx/D3wV&#10;Z20oUozNI2WZs5ODk54zjP8Anivo74d+D9O1jWNHtWWFlLEyeb8qsqLuIJHIyoPf+lY4jmlTdjbD&#10;8saibPA/h/8AB3xb4Y+LnlNrsNno8uoRxXkcj5JXdkso56fMe36ivsi28HRanaf2z4Xsx9hEvlWu&#10;Tjeo46jueOvp+fzD8UNWj1D9omXQtOY+Xaxq7bTgKXkY4z6hdvvzzivtn4aXFhcfCjTdKhaNWjxI&#10;x+g71nh1L2auXiJRlU0R8x/H42+l3slg+7crBZU7KRzxj6jqO1fCv7RSxeJptb8OaRdziTX/AC5Y&#10;WCZjKxuUVTzxja5OPVffH2d8a/E1t4j8a65ZT3qrJHfFIyvrnGfpk/hXP69+zppek+GL+7nubW+X&#10;U9Saxt9Wt7cSs5HlzN5bYBQ8KNwOcbl7mui7Rz2PlD4a/F74kfBTwJaeAZNGtrzTyuNUKxszhXBD&#10;YAxxk+nGea9V8Maj8VvGojuvCGvzWtvc28SKsybl64Yp6L94DHAwTj16Dwd8ArifVWuLSBZNqbmJ&#10;GflGMk8cD+teoaT4YutCsBCtjGscYCwtGgAAB7cYx/j9KrmJ5TN8J/CzxrpOlWseuavJJ++RodrM&#10;Cw3dSep4ryX9tH9jCy8UfDnWPidp8ccN5Cs15c3D8tOTuZmBPOSxXr09a+pvDviHS2aOPVDv+z+Y&#10;3ls24/IpKgZ9/wCfriuX/aj8R+Gr/wCAt5ozPI0klqi2S848x5Y/lJHT5d3qOe3WvNxUp3umd+F5&#10;dmfmL+zp8JfFenfEawv/AA9DJDe29whaXbtKfdL5/DI/Sv1Z8Q+IotG0uxliXa01mjttJw3Aya+b&#10;P2avhJJZSHxBf2PlzX1wZLeIDJEJ5Unr1HPrjHfNe3fF67Wx1+PTYZd8cNrEiR+mEA+vXPtXbTu4&#10;pnLUspMTx7o954w+D3iC30p1ab+xZ3izyTIFyABgnnGPxr4//Z5k+I3wj+JU/jf4davdaVq0bK4u&#10;bXAZmU5Ge2NwHByK+7P2fPE3hOyjk0jxXdCNbjhTIe5zx+IGP88+KfF7w74Mi+Ol/ceFWt9N0trl&#10;YYvKPyKqIqlsn+86lj6bq6UYnOz/ALOfj39ofx5/ws34tfFO+knk0+OWbeqJLJdbz8oCqFVADu4A&#10;5PFbUniz4tfBaGP4e/Dv4ka7pumxYElnp+sTQxy54BIRwCcDr1/nXeaZc23ht1k0zXIb6FWVT5cy&#10;OPXt0zyeR2rz/wCPGs6Zpmsabq7z/NcTDzIyx+XbjnHryfyrKpzctjWnbmNa9+OVr8G/ir8G/i5d&#10;W1xqWpS+PHnubaOQvLLGQsTKNzEyH98Rz1PUnOa/oQ+Bd74g1X4caTf+IGfzpLGM4k+8PlHWv5+P&#10;+Cd/g/R/2sP+Cjfwv8Har4fEmk+E7ObUpYpWLxtcfaMK3HGdyq+OmVxnHT+jTTbKLTrGKyhHyxRh&#10;F+gFZYGnKnQs+7N8yqQq1o8vRIXUb+00uwm1G/uUhgt4mkmmkbaqKBksSegAGa/Ar/gv0dO+K/gy&#10;z/aT1fdbXVtrkeiaazMi/aoZoJZmfB+chGiTHGB5rZxiv2N/b7+LOnfCP9nzWfEOvbf7N+xTC9Vp&#10;CpuPlxHbLtIOZHZc5+XYrg9a/mQ/4KP/ABj8dePW8N33jDU2mM0M9zZ2quRHawmY7URTnAzu6k8Y&#10;GeOO6PwnnniHwJt4dQ+ICz7m+aSTavQlcH/63/16+u/B2mTM90JtRWGS40tngVv+WkiISIh1wSRg&#10;e579/lL9mHTHfxja3lxgqrM3QZBx/I5+nNfXHg57jVpDqFvAT9kuCYevBQZGMd88UmI09Y0u/wBM&#10;RbfU12GKLy/lYkBuM4OMHpms+/leW4tzKG3KvzK6jr0/n9e9aHivxBFcxPJJvneRR5cS/wAMh64A&#10;Fc5Nfa3pPia3sPEuj3Fos65ha4j27lI+8vqOexrKQyxqtrcz3tkkkLKixecrMvUEcE+3esHxJHce&#10;K/G2nWtjYSMNOsZXkMS8AEhc+3A9a9H8RNFda5LJa28UUdvZxQKqybs7U259OcFup61yHw5thrXx&#10;bkis3MjIxjmI+UFdwBB+vXB/+tUNGkT6O8D33/CvPgs1/q0++S+hf7LDt+Zcjbkj6DOcDnAql+yL&#10;4d1fVfjDHFDHbvHqIFhdy3MasY1dlZnUEEowCcMPccZNWfjDqFxDYx6FbpCtrb2YVWGNxkGAB09M&#10;/p61ufsULY6B4ob4k6pI0lvpBlu7yGFdzyrHGSAOOuWyeQOMdahmh0n7WvxEtda+KNj4T8Oaj9o0&#10;fw9C0VpCn+rjZ3LMFH4qM99tafgTwTJaG1lu7lYGmInG1SQAOVDZHQ4FeQal4g/4SPxxf+Kr6Pyz&#10;eX01z9nUjgNIWwBnoMgcdK9eT4nJa/DO78ZHS7eFdL0Z/mMh2zMu75wCfzH+yT3qQPzY+PX/AAUN&#10;0z4Z/wDBU7UPiNqWktf+H/C/i+zhmtYjiTyrWJIZ4155PmCUgcAtjOMmvv7V/wBpr/gk/wDGXUJP&#10;ijc/tR+G9Nk1rbcyWN5dGOWJiACGV03KcjOD0zX5CfFL4O6F4l8Z6r4v1G4muLrVNQmu7q4eTO6S&#10;V2dm4x3bJ/yDgwfAfT3iVoxHtPT95/8AXosB+8Fn4a0+HxP9xWmjmUMJFJ2gnk5r8/f+Cx3g6DSv&#10;FZL2qpuyjSKmfm6nv7j654r9IfiFfalcePV1zwEscdvdWquzFdokZBhlxjt/Ovkb/gsX4JPjH4Ya&#10;X8QDGn2q3skN4saglW5UliOv+enNKLs9Qscb+w3feH9S/Zx8HalBYxs32Rreby04LRuyMTjvxz/9&#10;fNfJf/BX74fQeGvjzp+v6TCy22uaNHMwz8plRmRsD+HICkj1Pvx7F/wTB8YtP8Ldb8IXN0zf2RrR&#10;n8lDnakqjkAn1U547Vsf8FPvB+leMdD8E+IdnmSWOqT200ioOVePeBnqeYz+v0rtjsYS3PzDmjkj&#10;Gwpiuq+CmqHTfHlmHP7u4YwuueoYYr6E/aD+CnhDwn+yha+N9I8PW7XE99bq19HGvmRhlPBOM889&#10;6+XPDF+dO1+0uyceVcK2R14NUI9J8d+JPCg8HN4ZnumGp21yxEY74OPT+f8AWvLxpU4jF1J8qsfl&#10;969W8T/DbTNW8aXuoyf6uZ1mVVIz83auT8a6bHDqH2XS7KRYIcLtZT165rMuJ6l+w5rF38Nvj54V&#10;8fWVw0a6frELXUm3pbswSYfjGzj8a/crwN4gmsZ1vNMMarNbmMNtDfIw+h6ivw3+DISxs7PUmhwJ&#10;IcElThXU4z+PFfsD+xl4+sfiB8FtB13UJX+WBLeRt2CrR/JnrnsPfHWspStqdNOPMzZ+I0zaTbtf&#10;20TRsCWIkXjnOeB+P4V8T/8ABRL4XaD8XdA0fx81uPOsZZLa6Cs25cgEdOoyO/rX3d8QtH/tm/vL&#10;F7zzB5e1m3AAtj+mTz24r5T+NekTW/gfW/Dl9Gu4SfKpAyhAJ+vanCVyakeU+E/hXYeOfhN4ph1P&#10;SdQjNqsy/aId3DJxzjnB4r3LVv8Agod4T8A+HZNKGi3F7rRhZbW1aMCMSHgM7AjgHBwOuMcVw2rW&#10;NuEaK4hEMiLg7178jg9CP8TXmnjr4aP4j1VtXtLaTzOA+Dk4z1/z6H0rQwsZviD4+/GLWHsfDviP&#10;xM11Ba3DXdrA2P3cjg/KSB15I9s8YrZ8WfE34gfHPwV4d+GfiLwxa28NjC1tZ3kStvKhtwyS3AB3&#10;D8T+HUfDz9mGHUPCOoeOTeMZdLUO0cnJzvC4yO/IP079q9F1v4MW3hT4XyeJ4rdnkgtw2OoXdgn0&#10;9z+I9KmRcTyP4OfAoWXhm18XgKZI9YltJvMG5RtVGH5hh/8Arr7A/wCCfvw/udF/aNj8RRWm20k8&#10;I3SXLqOC/nRYVsd+e/8Adryv9nHVvD4+DWreG9fd1vrXXIr2zh2HMqNGUkwR3BSPPfDD0NfXn7HG&#10;v+FrrwJquo6Gbdry21D7NNGqhGjUxIygjGQDuPscZrMo9+8PPCZ1WMfvGXHyr19/yrlfjJ4Vlit/&#10;7akWNVX5TzncPcduK0PAGuqNej86UbhNu9SR3H5VX/a/1V9P8HM2nOy+a38OMEHjFUS0fPM1oPEW&#10;m6hoVrJI0DT/AOpMnyhlVgOxPBYn9K818K+GdD+GF14uvLmyjt332c7XCwY5YXOcsMc5TJ6A5z1F&#10;eneF/Dl/pelTaoFaRVmHzeW3zOYw5GcYPVeM5GQa4n4o201pfeJrfV7P90PDsksyxkNys8IUjkhw&#10;VlbBBIIbIJzmncEjwO60Dw38U9eu/F/xG+K19rUcEki2uiw2zDyYyAVZCBtBDHB45xz1Bre+A3wS&#10;tZtZm8QSTpaxtEIokhf5wArAEjoASRnHXkd+Nb4aeHrPwr4n0/VIU8p5LhYQrQAqwk+XY4PVSTz1&#10;r6s+G3w58L2/h/xZM3hOFodJ0y1ktbhV2SB5Lra+4DoV3Kv3QMZPbnmqX5Top7nB23wUtPC3h228&#10;VeG70GGNl8yReFRhw2enPP45x6VxPxqu5tT1bT7q8Ter2CtGwY+mCBkfj+OK6DVfiV47umvvg/Fp&#10;EcMM2riVNyndEHAUocn7u7bjjPvjgcL8XvE+qxzWNhf2YZrXzLYMmDlss+MdiD69h1rGFP3rmk5n&#10;Z/sqa/Hp3jhtJg2gXljKu33Xaf6H8/evqn4eX6alcLaMFj56MDlufb6V8T/s16pv+Jui61q+ow2s&#10;ctw8FrDJMd8rOhUBV64JwM9M/jX2h8F9s+uz2TH5txZW5z/P0/KuyJyyOw1/4d3eqwySWdqkrSQk&#10;tH1yO/618c/Fl5tN8KNrstp5atq1z507A4j+c5bpn+OvvLwh4iTTpLiK6jO6HJDOeo/z/KvjXxbr&#10;2jT+HNY07VNLhurXTfFU011bv8u+CULxkHO393j2OPWqsyEeB+Io/FOqa/anxN4VjlikhNtBdQsU&#10;ZklUqh4GMHcufUcZ6Ys6z8GX8DpYC4gCzeT9mja3zkrkncWHUkZUg54yK92uPCfh6b4B6XqkCIGh&#10;0CFm3Nlt0ShW698of8mt7x54X8N+Iv7I8MjxJYx+JLvQ4zp+k3G6H7RIUJRBMV8tXYAbVZgWJAHJ&#10;FS0Wjy7RtF8DXOn6fa22jxW99DHCJLiSUMsUiFgcqOCrho12sM5Ucnca8r+HXhm70rSZDdKyttO5&#10;n5AXjp7579xX0V+zTZWQ+Nd1pepaarQah4f1axvI7iEfJ/ozSR5BHUTQxHtgr1r6d/aE+E/ws+KH&#10;gbwTrd7okNiy3wgkltWWMPFPatKevX54VIznG4n1qVAvmPhz4eeLD8PPiJo/jCwjaQWt5snjjQDz&#10;4mP7xcj1R2XOOn0wPoz4Xa/cWV//AGbdhoZEkV9jdVUjgHj0IPavFvGXi34YeEfindeHfhV4aW60&#10;vSZnsmvtWZJpNQmRyrTY27Vj/uqozgBiSTgen3fiax8W+HtL+JOnwpb3lvILHVoYBgKwGUYdeNvc&#10;n0Hatooykz7E+Bl/ZTLeaDqAjaG8t9iru6Z//XX5y/8ABRvwt8QfhXr1/wCHvCkc6W76qrajHaxn&#10;5rI535Iz8uNue3rX1N4E+IeoWlnHIJdpjwVbP4j6H/GvM/21PiJpfxD8Oz6hFc/Z9YtLOa2Z+Pnj&#10;eMo6n2KFgaozPnn4XeDfCfh3XtN0vxLHcSaHcXyrqy2ahpVjYFdybjjcGIOCORnp27Twp8LtB+G/&#10;xNubjTrBo5LvwrP5sxkGZWDKVK89NhHvzzWlpHw1+w+AtL18ajDcfaLW3kkVf7pCH05/+tXoA0tZ&#10;7KbxQmiR6ld3D3FhZw3ErrEEhS33k7cEs0soUDcMbGPfiZGkTz2b4AeDvi9qj65rmjrdyaV4bmuL&#10;eNpAisFMrlWJ6ZVDggZ6Dr04uL9jDxr8ade1rxL8F9FYW9pqrQ2f2+RYJjtXaq4Y4VgFXIJx8wwc&#10;cj6C8OQeDtetfEGl6NC+i30fheeW48P3LvP93eVaCYAb4nUOMEBlYBT8rhzy/wADvje/gz9mK58a&#10;2uttY3Fj4pv9C1W781dzSmQ3tpIRgn5ozcQ5J4Fmv96sZGyZ5r4e/ZutfDOg2vjPxxNNaWuoXAa4&#10;vJMKEcjC53YIO8fNx05GeK6zwD8KPDWq6cz+DvEEytNNHJcRxTrIh2b+saDPG7Az6k4Ga8w+Ivxn&#10;1L9of4lNqOm2L6lbx3Qa1tpM/Z7cFfmwnA6huvGO3U13vh74f/Em0t/7Z8P6BHbtEgZjb2iwkqBz&#10;9wAt79c9+ajlkac8Udt8Mv2fvFmtfGHw74duLS3kto7WRvOtLgSLMy3Lxs3qCSPQHbsPQjP7JfBz&#10;4M+Hfgh8DxqPiOKNLqSz3bXIG35cqPrivyT/AGHv2ktL+H3jLW/G3jcQzXVukMFjG/QvuBkI9jtT&#10;65r6E/aA/wCCnHiv4j+Gp1e+EELKyQxquFTI/n0+vvW8Y6HPOV3ofPP7WnjLSNQ+LfibU0uk+zwt&#10;IU2qVY9f16flXgnwA1bxTNNptjLq8/ljXDGyMd6iOSb51VW45UnOK5r4qfGSTVfG13d3Fxu8yWPz&#10;i/IPzfdP1zXefAfU7LUTaeJI4I/tGq+IDFpbSR7o4pGLO8mOhKB4gAQf9YT1AwWJud78ULC71Lxd&#10;beEtNv8AzPMuriNbULtUMZZcK/TnYqHjoNvPFch4/f4Z/DPWm0O68I3l54iupEla8mYLaw2vTdkf&#10;M0hIZdvGAM55ArpPF/ja60DxJZeI/Gjwx6x4b8WW9pqFxbwrGl3bXlldzQysAQodTbTIccMuzuMn&#10;zX9uz4h/8JV8etCsvDYh+z/8IvbyXCx4yJGuJ8ggdPlCYz1GMUEnrGg6/wDCnVbKCGLRbqzcABpI&#10;bgNls43bXBB5wMbl9ianuPEuoeB9as49O1G486QF7RoYztZQp5JPQ54I543dQQT518JtP17VUSC2&#10;s22qMfMp5OCQM/n/APWr0e7iuNJ0eaS5kLSQR4WORcmN84/PFS43KUrHmGmw3UnxJn1+4bfJcT5a&#10;ST5S3Qc8cf59a+ktY+LE3w3+F+Re7bmaHyoizfdz1xn/APVk18+aG8f/AAkCq642Nv8AlPyjnkdK&#10;xfj98RrubTvsMd9uYLi3jZ9oZs45Ofu+pzxiiK5Qcrmr8PU1DX/H15Z6xcGSO60G71OExr826Pzy&#10;vOQBzAe/Q9CeK77xX8UfDvhD9njSQEZPK1O4lk1CRD9nhleIxqxxk4AMbEgH0rxn9nzxzN4h8UfE&#10;D4kzabtt9J0O4TTbL/VsFLMqp7EiRiQeuWr2L9rzwxceHP2P9E8BXNsVuofCt2Z8Yz50zkqcgYY/&#10;vBQBx3jvxDY6D4IhM17JDI8yLMscxBdgeYzg5IyB1PbvXU/Dv433Umgto1/B5+mTniKVQ20D+Icf&#10;UcH0r5v8WeK5/iVqWn+CdAvlmjtr52uGU/KGXK4ySeOvP0r174beEbyWNY5ZUjggVmkuJgV+YAkD&#10;OO5+vDe1OwjW+MupX/hPSrzxVpV8raX9kkCfKS6byF2nj1PXt+Vc34H+IuvJoun3+pRLNm6ZY1nh&#10;DAqA2Dg9MHGMdvQV3V5efDnxVoF14d8XajL9nkXY7xRlto45GfQj8cV5hbXFvBcrp6SHyYZD9nOQ&#10;MjJOcDuf8+8SpxluXGo4np/h7VBo1n/aLy4uJGzk5GOO3p1NU/EmrnxPqbX0YLzNGA2QOSMH6fj3&#10;rBtJ7nVxDZWqF/MJ2oOD06//AKq6zwfbafZeLdL8HqjXF1qF4qTMnRY1O5xnIK/KCOOeRWkY2Jcr&#10;mLrfw88Zv4D1bxno+sbZdPjZkRVLZYDcSfbgA+7d+/j/AI68eXL6bJrMk2+a4mEojLclpHyfY8k+&#10;3T1r3/xl4i03Qvhf4ieW5kjVoZpPMDfKgbzF3cDGMBPbjIr4j8GfExviB4k/tO/tjHZwg+XC2c53&#10;fKD79T+FaJGbZ9L/AAeiuri2CtKSJtvyngHj/wCv/wDWrN/a08IeKTDpM2m6dJL5kBiQquVV2bjt&#10;jkY/L8+m+EGoWkdnHcRR7kj+YnOAORxzn/Pp1r6I/Z5+GXir9qz4k2fwv0bTok0ppE/tKSRR84U5&#10;CfU4/Ac9qrk5g5+XU9W/4Nu/2ENS+HFv4i/aU+Idr5mo6qyxWHnRncignaRnoMEnjqTnPQD9WvG3&#10;jHw78PfB+qeOvFupx2Wl6PYS3moXUn3YYY0Lu34KD05NcT+yx8Drv4BfDCPwVf6zFeSNdNOvk2/l&#10;pAhChYV5OQoXrxnPQV8R/wDBxL+2Y/wq+C+ifsx+DtbEWq+MbsXWvLHIN0emRH5UYdQJZtpzwCIH&#10;HIJFCWtiebmdz53/AOCqH/BRaH9rm10/wp4CjuLXw7o2nrNdW3mDM2oz8FTj7wiT5QRwWZzyNpr8&#10;h/2xL5tU+NsfhqO73RaVpFtF8rfLkxCRl5/2pPzz26fT2keePAeiSSSSyNq2qSTtIcglE4AH4N/n&#10;FfHfxN1E+Ofil4i8U2kTKs+qTPa/Nxs34UA+gUcVQHefs3abD/bsLRwJ+7scy/Nhmy3IH4j9fy+r&#10;tG8NSeBrGxstRAWbUNNkvYUVd24F2T8DuzkdcEdM185/sl6Z5+pW99Pbx7mbypO44yBke55r6A/a&#10;B8R6rp+n+Dde0GDbdW91JarIxzChdQNjZ/vFAfqOO1JgUPD8QTXdmrhfMiLSL5nBLAEAD6dex4Fe&#10;nfGyPRNX/Z+8O37xRy6hHr0Mccsi5kEY3E9ecHgY9xWd4l+E8mqaVbm+t3s9XtYw023o+Rncp7g/&#10;yNcW/hzWf7ZV/FF/JNHa/wCqVuQFxxjj6fhWUhosajZ/YvD82pPhpLllijVc/MxYdB37jjripP2V&#10;tJR/Gt54o8hd8MkysNvCt5gODnpx2yf1qj8YdRt7PwLF5Ee1muAytu27HUFgwwOzDjv3r0j9nY6T&#10;ovwp0IbJv7Q1CCae/aRRh5GuHAZWxzmNVGT3B7dZLI/iVrd/q2qapPcR/NHqDRLGMlVbCnAzjnGP&#10;wr0LR/CafDn4a6wlnri3cckENl51q5RTcSje6DuwADr6EKT2rzm9Nvq/xHutQ1GP5ZLzzJ0Izvwo&#10;4+gx/WvVPG+s6hovw3h8MXYjJ1q6+1BZF3yRqoUbw3VSzb1+gYdDWci4nBaDaxT6ksQi4Ckbv5de&#10;/wD9etH9s3xt4e+FX7IWuW97qojvL+S3063hWPtKdzlT3PlpID3wSa6f9nX4e2njr4lab4bvpHii&#10;kclpY0+6q89+2f8AIp/7bn7Llh+0hDp/w51PxhH4f0vQ9ZkuI1SHd9vlKqoZyGB4XcB6B2rGUuU1&#10;Ubn5VnxfBe2jW8Sq/OF3dxwMc9en061Vj1uK0QW89nEzr94+X/8AWr0z9pv9gb46/sxarD4i8G39&#10;n4q0sMWhktx++GBnDwnIPb5VLcdcc182v8QPiAZGN1odwsm8+Yq2p4OenC0RrRktGDpyvqf0Aafc&#10;W2owLpC3O26tpmfbu+Uocjjn72e1eU/8FEvCUt18BLxLNpfJFniaKVRySDkc+/5dq9M0vxN4Jjkj&#10;URhrpZC6hoz6Ejk9sVjftO3uneO/g9qtv8rK1kxXcVADBSfX26VajczvY/Kr/gn7rj+F/jlrfgW5&#10;mVF1awZo/QyQsSpHvh3619C/tc+H9S8Rfs6a1NaLvu9GCaja4blTGw3nH+5v6V8kf2/L8If2ktL8&#10;RwMsUdvqiLIzDpDIfLfA9lY49OD1FfcUstn4n0S80HU51aC+s5LeQOv8LoQ2QO309uc12Q2MJH59&#10;+Jf2t9N8S/s9XvwG1vQ2NwyoYdTa4+UeW25Rtxwe3B/mcfOscgFwGA/ire+KfhW+8F+O9U8LXh/e&#10;WF9Lbv8AKVBKMR3rnUJ3ZxVCPd/CN6uoSaPf3XzLcWKxzbudxXOc9fatfw/4cs1vr7VMRsv29lb5&#10;RtVSucfnx09K4PwHrzv4MtZePMs70orA427vmya3tY8av4IvWu33ta3TLNhBnJwRkcj19vTtUFRL&#10;FtrcmleKNStDHtjgvN8KqMAAjB/DgH0r9Dv+CYXxtttO+EV3Z6rZm8t9O1qTfCzdQ8Q249MEA+1f&#10;mv4Wv7X4p+ONUPhqxmZ20lplhKfMTHtLnAz0UE/hXsX7Jn7QV18EfEd9oOrOzaTqzQ/a5IV3PEyE&#10;gMM+zHI74HTGKzlG5vCXKfpPJ47uZbqbU0nkVWYssfUYzx9ev41wPxa8QaL4gspr6cIs3R8oMt7+&#10;x6/mau+BfEHh/wAbeErXxF4Y163vLW5Vh5kZyVOOVI6hh6EZ5HrXlvx+ivdNvPIMjeW2NvBGRj/6&#10;3T2ojGwpy5jzvwz4Z8NaTrty/jia51rw3MGjurjTdrXelsc7Z1i4E0YG4NHwcEsrZUq2Dc+DvDOh&#10;eMptP8OeK7PWNJuLcTWeo2M2VmiyQCy8MjeqOFZTwQBjNX9ofw545+E3hW1+Ivh8uYZChuo2jyrK&#10;eOfTBIHqCa8f8MfEu1/ta68Yaa/krJC326zHIjfI+YD9Pxzwc1oZn1F8E7S1jXxXoUOif2l5CyTr&#10;ZxkoWjaHcxGPRctnkcZOQMV0GuXl944+EWq2zeGVt8aflYlmLqYwD34JYBTxg521xv8AwTa8T6T8&#10;V/2h7rwdcXEy/wBoWMsUMkO1maYW8gjPzFVxvCjJOAK9i8B6fJaaDqGhazY5urGV4ZoeMF42bchG&#10;OAwDKRgcE9Kzkyonz3aap4O8N2qXC3gXbamRYwCJDu8tuBkclWP0/ll/Df8AbC0n4CfF26voftTW&#10;eqNbrdWMKg+ZGAFD8nG4Hdj2J9a5G2+H2sz/ABj8SfDXUxM1rHG9zpc7ZGFzhCCOArqyn8F968b1&#10;7wXr9v4iluZ5ppZLWb5Wf5imG/lmkUfs5oPiW2juodRaXaJF37W43fpWz8Q7+1+JvhN9DDfvBxGH&#10;56j/AOtXkFj8UtK+I3wy0Px5oTFXvNNhkljVh8r7AHTjurBl7VT0/wCJ95pF/vik+7yecA8D6/X8&#10;KZLNSz+JGv8AgHT9Q+G0viaayW/aNvscpjkt3cYXJjkVl342jcCD8i/e4xlfH2++GGi+EEtL64Nt&#10;4wtbC5tfEFlDCzRXMEkbGO6hYAoyu0cTEKQAXbaNoFeOftSfFzTviD4qtbbSJVhvFwjsjAbmxgfn&#10;0/Kud0rxtrPjHwdPpevWtyur6DIIJHZetnK3lkNnn5Zmi29v3sn96iSCJoWuu6XJ4StNUicMf3Ey&#10;9sgSKc8/hX1x8PRcR6RrOh6IdPjvJPBZvrgzs7idUbzBEu1gduEBLE7gXQg8ZP5qeLfiNrugXEnh&#10;uxEjJBIgjVVHIBBA6ZyT/k1+h37Pd23jXVfDN7FK1rHrnge4tri68sdVQwHPfiRMHpkN2zxjM3pn&#10;m3jU2Phfxdo+uaFaXEza9aPcWcXmeZcJcRiYG3IH3z5sGFOAX3pwDxXzt8Yf2hrbUdZ/4SLwtNFe&#10;C8uJZRBMp/dFt2cnoSBjv39K+nvHfh/WpPFMVvoCEXPh+zmv9PuVXJimS7hkDjsD8/GeMEc14N+1&#10;N8H/AAt4e+I3iyfw7YR29na+L5ytpHFsW2ilEjeUB22EhOnaiI5HBfCbTfHXjvxHZeIIDNut5hJF&#10;J5zDyyvOR6YGAMcenSvvn4U+NNXsL+w1Gcst1Gqi4ZfwyeOn/wCrrXO/s7fA/wAM+FvhZD4j1G2j&#10;htUsVknuZDgEYVt2fofcc1meJPjp4ZuPEttZ+EtAmt7e3kIkvnIBl47D0znHfNdEYnLKR9V65run&#10;3GhNqkM8ayS27eduOM54r458c2M9zqeq2tqVRr1XRt3QNzjn/PrXsWm/EXSvEXhxjFeKv7v7hkAO&#10;ex/QmvJfGDLHdm4XDHkBlzkD8+ma05SeY53xF4+1PSfgBcWOpQm1udO02+Vbd22lfmkKqfbPP0wa&#10;9e+Nvh3T5vGF9eGFoZraSd7M/MGjdOI9p46YUgjpj2r5d/aDvdR8Z3tro9jqMlqFZYdSWPpLGw4y&#10;eo5wM+mPrX0H4l8ZrquneGfFdz++h1LRUFwwU8XCQrHNn0/eK+O2MHvWckaRMjxX8X9N+F37Vvhf&#10;4iahZuug6rrFte+JljXYosdSsys7BT18trxpFXnBiHpx5n+0n8Zvj54q8Q6t+z74pvZQvgzxpd2U&#10;d1Y3cireTWbT2odFLfIjglgpzhWGTXrN7oXw98Q3tj4X+KC30N14f0uBmms4VlW9sd/nJFnI2Sp5&#10;hQnnKBcH5ST5x8W4DD+0hq2uXy+QviDx9d3lruYrvhuMPv5PA81pY8jIJjOMY4ko7D9nf4DSW9ou&#10;qeILH7RdNGoVFUnccD5gTwPT/Jr2rVvBF1ofgTVI00ZYw0KSSfNydjbs/XHGc96xLr4u6R8K9Atd&#10;E0a2jvNWnhGGdfliB6ZHc9P8njzT4gePviIpm1nWtbvJ4pJMNbrMQu05yMensa0RkzqNM+JN7pUj&#10;aQ0+1fKbyj17cD6dhXnPxK1y88UQ3iXDfvMlWbdztPXj2/zniqcfiK11Iq8W3a+WhcH3OM4/DPPW&#10;szUddiuYb25nXa67RJIPmz9OvoP89NCDsfBPxCTTPg7pPgyScteLeLaQDduyDJlcY6DAr2b4RrDq&#10;1n4hsZtQmjn0HXJ5fs8bHb9l1C3smjJ9dsljcY4x87etfK+g2cGpeINJs7q7EMZ1aMtcNztGQc+4&#10;7cf/AFj9NfDfUYdD+O3iCK9vfLtNY0Czt1VQFXzo3/dMfcjIz3L9eecpG0T0HwF4C0LxdYeJf7RE&#10;kc0djZGzvIj81tMWnVXA6nB4ZR94Er3r4a/aD+KjaV8P774J+AfAceg6dJrVprPiC4bUDO15qFzH&#10;cRRFSwBSFEinAQZGbg5J4r7i8F6jBCnj3w/JPeQNdaKkEL2sYMizIHkj2hvvZIHQjGeCRxX56ftH&#10;rd+K9V8Qw6a0lrJZeE9L1GFptwa5+ztchgONpwLmN9x+7GGwSMVl1Neh9Q/si/APSfD3gm01K/t1&#10;8+6jSWcyDqpB+bn/AB9fofU/iN8XPAvhTwxrGh+DdSjutagt/JXyWDLbMwxljnrgcD1B96+VPDn7&#10;WGqah8HNMsPD8mL67sIUHk53LhCpVcHOd3HqD6d/WLL4Yy/Dr4I6Vb65bY1jW7z7XeXDMWJAj+6e&#10;vTev61cYmTkeW6Zouo2d7st2kXzLjzCVJwG3df8AP9KPjP8AGGDwvoKaBaFpLyHarxs2ArY6/wA+&#10;P0rstYmsNM0x5ZnXzNhCseuc9Bn8P8jJ+efjJc6eyXviG9844G+ZhnjAAB9iR7+nrVknLaXqjeNt&#10;Z1TRfOZrmTTJLi3RWG6S5RhLHGOxL7AuO5f1xX0x+xlZXmmeLPDaareKypeRSqspyqyNGeCMH72F&#10;GPp718IP4ovIrp9ZsL57efzPMjMLYYEPlcH2I4+g9K+1v2ffFb+GfBXhvxneWc103mC5YLkGV1UH&#10;Hrxkfn+csDL/AG+PG8+leCvEl/o96y3V54o027hcSHiOys7/AMxRnsBqEX6LmuT/AGYtO1fx/P8A&#10;8Jx4ouWurrULeKOObAP7tVCenXG0euOeawf23vGq+HtLtLvxRL5kGvx6lBNCx4tpmFs4O3qAQoTP&#10;ofy4D9i39pxPD2iyeEru5/0qxMjW/wAoYsCBs/Ir/nNAH6BWPxC0vwHKfBXgywhfUYfl1C6ZQfIY&#10;j/Vjj7w7+hP1qp4zv1k01kffull8wv5m47jnJP8AhXEfAzTLpdBj8V62zPcXwaY/NuIy2f8AOcdq&#10;6fXL+M2pEwX5xjbt7+/+e9SBxepaxdaKZtQiG1s5+Zvbr+Z/zxXh/jHx1J4o1S8uBc7o4VaOEZx8&#10;2eoP+eK980zw4njHxCujXDhbMNmZuT3OAfy/KvkXxdb33gPxJrngXUXaSXSdSntWmKlTJtcqG+jD&#10;B+n1oZR9Nfsh3vibWvhLr2u2WkQwyNqEWlapfRud0kRjYLuGDzIhZTj72zJ5JJ91/wCCjWr3Hgn4&#10;F6f4p1u4hhstN0bT5Hh84mWSZIYpypAPy52oM/3nIz1rxn9iuS9sP2dbrU7e3W4h/trzrm15Am2B&#10;doU5+cksMgcqE3HrUv8AwWG1rxHZfA66fxfdwza5dXkVl9hhVmgtoUIxCn97hT8/X5D0xUhY8Z/Z&#10;E1HR9d06616xlWTzJF3AtycZY9fU4Ney/EP4mXDz2Pw48MySSfu0lvvK6u7ZITjsAa/P79kX4265&#10;4A8ap4Oa1uJY9RuFjihiUsfNJxjGelfenhXwsmk3D65qbZ1CdiW3r9wYHAP5jjrVok0n8P3dn4eS&#10;GKVpLh2/0plbO04+6K7TwT8D9A8T+E7Xxdq+pXVrtm2TI2NsigkZXjPXjH/6qzfDWvWVtL5csKsG&#10;67hn+laOr+NL3VDD4b0WcL5jAKFwFXPfGPXFXoS7mR8XfH/hL4TaRDYeHpC18ylY84OGLfeH+zjH&#10;4n0qT9lrxDc/8JT/AMJXqeqzySafY3l/J5kuTkDIUDnglWHBHtXn37U/wG8caaLXx/oNvNe6etiB&#10;fMkmWjcOdzBSc4xzwOBn0q7+zt40z4Xm8FvIyXOuWg3TB9u21iJLJ043SyRemQjevBcaK/7VvxM1&#10;rQP2dPElxeQrHAuirEIUXLFpW8sMf++wfpyK+SfhBr1iuhx3iS/Ozu+w5OSEGB9OfrXu37ZnirRL&#10;34d3uhX0M0sd/JCsdvFNtB+bOCfT5SeMdK+QfgjpfihvHq6FokVxcQ3F0Ujjx/Bk/MeOMLyfpVRJ&#10;kfo18JdL1nUdE0vRNLjbzrqNCw543cluv86/Z3/glv8Ass+Evh18ObXxjeWAm1ESCWC4f7wdkwT2&#10;z8pI/EmvzE/Yw+Hc0+k2Ws+TvmhuYYX+Xoqr6fgDX7TfshanpTfDGDR7RlWS2x5ka9gRXR8MHY5m&#10;7zSPVNQ1Cx0mwm1PUruO3t7eFpLi4mkCpEijJZmPAAAJJPAAr+Zv/grt+0Z4o/aE/br8S/EHUb6f&#10;+x7wxW/heCZSoh06FdsShdx2knfI2CRvlcjAIr9lP+Ctf7Xi+D/Ci/st/DbWVPiLxFCG8RyQTfNY&#10;acRnymx0efpt5/dBsjEimvgf9q3/AIJD/GT4y/suRftA/DPRmm1jw2q382nDie80/aPOEY43ugBk&#10;C5yyqyrliAcoxsdB8b6v4kbwzo2ltAFj/wCEf8HteNuj3BJyjyDIyRkkJ7flXx7pVoZzJcI7fNgs&#10;vJ4Jz/n6171+0Z4oj07wv4plm/dsY7fT4UX7pwFXb/3yp/HPNeP/AAhs/teoQXM5/cq43Kx4AHrm&#10;kB7x+z14cuNF0RJ4ZNrR7pWDM3yHG7sK948c+BrPxl+yDJqml27NqWkyNeX0iE7iFmBVh14CemBw&#10;T1ryr4fxG1iXyod3mBkbcgwGdWUNgemQ2e344r6c+FWkWVj4SWGQwtYatpDRyDzOhUkEE/Qn9aUt&#10;gOa8F/F7R/ij4ftfE9vO0OoafpsNtqWmvH94q5+dT3HzD5T0BrnfiFdWkmqWraXeec0kO+4XyTiO&#10;QsQF4J3DAByPXpXMfs+Pb2nhy48QS3Kq99NMskRb7o3kc9OePStDwzNJq0d54ivcDzJZDArdAoYh&#10;R+XbispFROE+L+rx629v4MleTzJGEoKx4HDqCNwGM4Oef/1/Q3wiiSz0m107W7N1jsdL2qJMr5eO&#10;QcH/AHj7fzrxP4UafL4k+LGv3skCzW9nYwQqjdVY/OxPoOn5fSvYvG2p3ll4J1G+Ysk955dqn8OV&#10;OM4xjtj9akowdN122v7++1hJG/e8g527gep6cH/PrWp4P1rWvE97ca5fSTSCe62WMUzbmSFR5cYH&#10;tgA475PvXLaXabbKSMxf6uHYeMbskL/7N19q+hv2LfhHZeNfHVulyJo7fTVSZkt2KO7BhtUH06k+&#10;31rGTNInrP7M3wo8bfD/AEm4+IHiTQobSO+s1XT5J8CU87gwx2IHfnJqPx7otx4gvrrxbehVV0Rl&#10;T1VXGBj1Ix6cfhn2D493+o6bHY+FtMjuja3ViomWSMLHbNu4wf7x449vfny7xf8As7WnijRm02P4&#10;l6/YqzeYPsd4qY5PT5eBya46nM9jqp8qPl748AX2peZbzWsi6fayBbea4UL5jISNwY+gXPrn2rL+&#10;Fnwrs7H4e6TBc6DpbTfZd9wzR7y0jEs53KMH5ia9I+IH7G114S0e4+w+OLe/WZWT7Vq0+yVif4nK&#10;jBJHoByOgqj4a8P6Ho3h+z0ifWrO4a1t1h85L5cHaMD/AJZt0Ax1PSuRU6h0c0TS0lb+bxqnh2Jw&#10;LibEUfyfMzEfdA9T0+prpfEVxFdeErzSb2ORxJGwkhZd3J6gg/SuXvvs1nPb63G8q4mEm5eG653b&#10;s8HPPbFb+oa7pAlaLS7qa7jaABnK9SR3x3Gef8MV7aR5TZ+TX7cXgv8A4Rvx5dH7IyhpHCsOnGcA&#10;cf8A6/5/SPwB8dDxv8IvDXjG2P7yax8u6OCMyRny3P4spP8A+uuD/wCCkngu4srhr/YzBrx1kLL0&#10;+n4cfSsT/gmj4pXX/BXiL4e3csjtpOoLc24YfKscw+6D/vRsccfe79tokSPEP+CjvgE+HPjvJ4lt&#10;olEGvWsd0rJkgyD5H+hJXdj/AGq+c5AQ2RX6F/8ABUb4Zxaj8FdB+IFugkm0nUntpWSM8JMmck+x&#10;j49z71+e10mHLAVW5J13w0uGk03UNO3jPlrKqt/snn+YrqPiHo8uq+D7PXWlx+72Ovl4HHpgY/l3&#10;riPhhdQweI0t7hvkmjeNufUf4ivU9NgTVPhzfaffXwX+z7jKQnPORzjt1A+tSOJifsY31pov7S3h&#10;uPUWZbW9untJlVsErKhQD8yK9W+NHwe1H4UfFyTwnIjtHNN52myDA82FicH6g5UkcEqa+ffDGtv4&#10;S8f6X4isgUex1COdD7q4NfeXxxlT4l+D/CvxBaP/AEu3na2aRlQbkkGM8D5gZACPTfz1oLK/7Hvi&#10;/VfhRrUujOk0ui6lKv2iWVvkjmAwHHOAMHB9iP7or2n48aPFquk/b7LbIAPbrnr+n/665vwZ8P7T&#10;UfhhpsyQhnksQ8hC9WHU598fiM1ej1u4t9Cm8Ma2T5lqoTe3Py4wG/Lj2oJ5jJ8P6hafGf4Zah8G&#10;vFsCSNb237qSVc70HP1yDxn6Y9a+K4vgn4g8C/FPWvBGrBlt4rdpLedlys0RbAYfhnP0r6s0XVh4&#10;E+IVr4jJb7MxaO6kW33ZjYYPHcg4Neta58HfCvxF0xdTvfDcd4WhaW3S48yMOSuQC0ZDbTxwD6fi&#10;CR8r/wDBOi51bwR+0fpDeEAzarDeR3FhCOss8ZLIh45BIK9ejH3r6u8WXth4c+PPjC00seZY32uT&#10;XVlGqMuVkIfZtOSjAErtOSpGD0rxn9njWfgH4Y+JfhXw1qfge68O+OtL8QJDdak95IRKqTkvGVLE&#10;fMmUBXAOBzg8/T37VWqXel/thrNq3gHTWs9Q0uN7W1hjMcNxJsa3aaL58jkE7RxvjznOSc2axPh/&#10;xF4o8U+H/wBqGx8OSaoRpf8AwkMK/Z1GSkbSgmIMRnYCSQpJUenFdHf/AA30nTPj6+ieI7RXs7qa&#10;S1mjEYAHmoUBHHBycjrjFcl+0Qk9n8W7fXJreUGV47hLjaRv28cf98de3Ttx7d+0BDaR/FGPWLeK&#10;IC4S1uY1jXrvCtxgYPb9etSgkM+Btw3w40uL4e3F21xaSedNaTbiU+8fmHs2D24Ip/xJ8dR6Heta&#10;wvu3rjdu6df8/wCHNWvhhoUeo+MW0RpfMn0+ee3djzt2SFSOvTGPz+tXvjN8KIdQ03/hIorZvKPy&#10;NJDjCSg8qwHfuB6dK1RNz5I+IWuajfePTqDSSbfOAHbjP+f1r6t+FXguz8d+B4/H7pI19f2tvpt1&#10;5feaO6hkDNjGSUTHqT+deC3/AIMtLzW2SZtxWbcokGc4OB+lfVH7EejvqNlrvh1i6YhiureSP/ln&#10;IrYyCPwpyQJnz3+0n8APHui+JrzxzL8PNStdGk1JkN7/AGbIsK5l27d2NuQTjGeCMda+kv2V/H9t&#10;o3hjwqmuamFhtrlUt7jy87967ZVPoMIXGejAjOGr2z4rftb+KvGXgHxJ8CPidpC3FxqlpLFY3UFu&#10;BvZ0OXwO+8/dHXPT1+fPhd4R8a/Cuw0nw94x0Wazube+huGivISr+U5DEgH/AGd4yOB8wPesJI2j&#10;I9J8FzNffHrRNAgubjy9Y8M3kdzHN3mig81XU4PHyOPp+GPn/wCL3hfX9ei1/RNFWS8uLjVv3e2M&#10;O0skjFQc9clnUd+WA+vtg8Raf8D/ANoDw7qmo2yTafd+ILu2hWTg2rTieFHj/wB/cUx91t+7sCOK&#10;8b2eleJdF8T+NPA19MHsbeS9WdFaNo5InEokBIBBAQnI6Z7YqImnMdT4J+If/CXfsk/D3R2uZI2u&#10;ovs2sfJhmlgla2ZWA774s9uufSsXxn4EiNgzWQVPLkyJB1wB/gOK8c+DHx0e88PeIPhLrV//AKda&#10;X8mpaHMzKpdHO+RB05Vwz8f89GIAC8fTulPbeJfDtjq9sglju7dW3s3ZsHj6Zroizmkjx/R/E0lg&#10;GD3zK27awLHPfjkfp047Zq3qfiZpom8znbjaxPB/Ttn/APVXMfFbwTqOg+JY7y33LFM2GUdA2eD9&#10;f8OKo6xLqVnaefaXZZduG8wdCOvNacxFjPvbG8vpdY1zyQ1uufJ2sTtdNrfkRn8sV6dout2mkfDD&#10;R5LrS2vrC7A+1WccxWRGeNds0RwQr4wG4IYLg4IBXmfgY+m6zBrPh7XIRJHI3nmNnwXXHzDI+Yde&#10;vb8q6Twzbw+I7RfCum6AdPmt7tYl0/7Q8yw7VyCj9WUoUfnkb8HpkyyonQWWi6tq/iQ6lod351vN&#10;pU8K3Dna37sR+ZBMOcOFdcjoykEZDAVyv7Tmu2M3gf7dpGmrNr3gbVyNWhAHmfZGuGvLaYY5ZBJc&#10;XMTcnb5ijjIJ0PCnxNuPC2sXsVvAv2e68LQ3rbZN6+dBNCM4Y8MYLy5BA7xqP4ad+1BBBZ+Gv7Xt&#10;Ad2vaQl1HK3y7GAa3dePURjPrv6CszQ5WLx5HrE3hXxBYSfaI9VurLcd2dys/Oc9T/hXu/jPwVDr&#10;vhoiODduRy3yjv0+uenuK+Afhd8VZ9Em034feI5cJYa1HJp1w54KtMGKN6YJZgc9DjoBX6keD9Pi&#10;1LSUlntgu6MKOMhztzkGnzC5T4q0W1bwv4qfwBriMjMznT32fePJZPbgFh06N7Z0r3RLlLy6tbiA&#10;LbyRhvlXrwPlPvXpP7Yv7P7anokni7wyJI7zT5EuYbiFVWSORG3Aj1OcnoRWDFcad4t8IR6/YfND&#10;cZBAc/IwJB/DI/KruRynnUd00cqzRSsjRPvA67dpx/n619QaDeaP4x8aas13ZQ+RqWlxXdvtAyqt&#10;5eAOTgAH14/WvnbSfDV7qFzLp1np7SO+7C/xbepOe+PzFez6YYfCvi7TVgmkh1C18JrHf2jEYuI9&#10;0CrMnQjy2VlcdMTRHjnINHoPgfxjJZa/qXhXxkLefdf2cFnqk0JzcPIGWOK4/vA8r5nBw3Occ/mZ&#10;+1lafGO58S6j4sn07UIrXQ7aOzW9VfLWNI40jaP5QMruU54PQk96+9fHvjCXTvA/iu/tbzy5pLGB&#10;2K9H8uQupY9wGVSB618+/GDxL/wufxH4t8N+HyLhdY1aQTQRw42Ndp5vmHrwDIVY88j3qepdziP+&#10;CRPwp8XfGb4gXGueKLUt4c8PNm3lZcLJMzB/LHHIH3vYt9cfop+0fNpsngVIHjCNayL5L9x7e2R1&#10;+vtmud/ZB+DWi/s6/B7TfBWm26p9ntUM0m0bppTy7k98sW+mcDoKp/tGeIxL4em85gIxIDuX+I85&#10;/wA8fWqMzwHx5q6m1NrEVPmcYHUce/f/ADxUOofA4av8DPFkupWTS6pqGh3H2Nc7tjLGXjVQcYJZ&#10;Rk556cc1rfCXwHqPxH8THULYGS3hkG+Q8qD9Mdz/AF4r6G0vwVaaBoDWElryq7FZsZ5HI+p/Tik2&#10;NI/Je/8Ag/rkfwxT4g2urRzWM0CTx+Up5Q5G79f619wfst2Z034MaPqUrLJJHodwzRzQlhEgjj+7&#10;1wSrHn+EgHPcebWnwD1FvgB408JaRabY/Ceq6xp1ta7ix+zQzSGE5JJ5jCY9sZr03wPrFo3wZ0HU&#10;dPtreK3vfD9y0bLIfMcv5bsSNxA+RigxgYTpnJqC7Hj37UHhP4T/ABI0f7J8TvEOsWNxZNctZrpN&#10;mswg80LunlBOTEhQEqvzEZx05+Y/2HPglefEb4z2+rXkUy6Vop+03zAkB2/giPHRm5I7qrDg19B/&#10;tH+OI9b8WWetaJCqveFLmHyEG9N0k3BwB1+U4HH54HpP7O/hrQ9H8OxzWGjW9rJcqrXPkRhA7Anq&#10;B3x+Pr0oDlPX7IrbWsUAf5dpCrjjb2GPp7Vk+MNQh0m0OwbV4KjGMn8f8/0uvdJBbfK+3gt+A/nX&#10;nPiHUp/Gnj7w54dhuI/JGvRi9t92TLCquxHXON6rnpnmlzD5T3D4MfDfULjTF1i8s2TzCr+Yy/f4&#10;J2/TBGK5D9oP4D/D7X/Eeof234asxdalas7aiI/3nmqmxSWXBOAF49ODX0tosFjY6Ja29tFGkKoo&#10;VY1AGcdP/re1eTftKW09tpset2W7/RptrSZ6q468++BUXHynkn7Cuvx+HPCd94WuEdm0GVIJLORg&#10;QLmaVhK+ePmVGhRSRjLMR78/+3t8Vrb/AIWXay+Ibhtl1rEgVoYl822IjCefEWB+YGRgD/Fg9M8W&#10;Pgpq8ng34heIIr+6McmsX1lqdiPNByqzgFTz13W4yOwZTjkGvn3xhqWq/G7456r43a8jaz8L6w9x&#10;dWLpuMifaC74xxwNq+mMfiJhynefs8/so+E/hVrN98QPEN5HqmsSXUn2O4kh2iGMtneFOcM3f0GQ&#10;OM59U1LVC+6AP/s4V+nf/PFUZ9VSeySW3+6wBXnjnv8Ay/D6Vk6trcdvGxEiyHP3VXPb/JquYlof&#10;4n+IVn4W0uS7uztIHyqvPORj8+K97/Z6+E6XGnW/iTxIB5lxbiVVMZ9MqP5d/r6V8M+KviBf+LPG&#10;Gi+G7Hc0d9rMCjZznDgEMOuM8+/8/wBMvhxanT9GsbOXDGG3X5lJ7Acjj2/lRzE8pU+LOnaZo3gy&#10;IHDKX8vy2bOA2R3r5A8FW2n+FviX4o0WG5MlpouhyQ20zfKWHmv8/r/Cp6//AF/tb4raNLq/w61a&#10;WygLvb2vmxxhTklPm4447/yr4p+Nfhp/CPglvinY3ci3mpNJZTIudskTHd82D1zkg9Rt9DVA0eL/&#10;ABn8Zpc+MNNt7RUk+yoVuI2UOkg2c5Hf7xH4V03wF8CeEtP1NvFmi6UImvFz5TD/AFS5wQOvH15x&#10;imfsS+HPAHxV+Kmv2XxS0H7eq6fNBZfMcRSKockDoSQT/wDq4ru/h9oOm6Xf3GlafGfJtbhlj3Dn&#10;AbitIyIlE+rf2aPiHL4D8xkk/cyKjquflJB6/jn/APWa6f8AaN/4LNeJf2XLTTvAXw7u4bXxb4iv&#10;Ft7Ha+4xI3HmFfqRjPU8dq8J8Napq9yY9A0jcPmGXVM7Ooz7n2718J/tbL4kuP2jNF1bXdWkvNWV&#10;YLxpJjuIVJCFQA9gsYwPz71sqnQz9nrc/XX9gXwfrP7Rn7Q1hc/EvxJfatqOvap9o1jUJpt807sd&#10;zsTg9g3sBjAHb9qdP0rSdE0eHR7G1jgtbe3EUUKrhUQDAH0xX5Vf8EUPALQ/HLT/ABFqiqrDRZri&#10;zGPvq0RXP0w/517Z8M/jp4//AGjvjR8VvDnirxNPeQ+BfHmpWuk2IjMcMdhBeT2qqYxgFlEQyxG4&#10;k5JpPUdj8Jv+Cy/weT9lj9ovxl8B7JJo7ew8cTPpcckwdn09kWe0Z2GASYJoieBg15P8CI4r+1tb&#10;3VreQsqny2X06jJ/lX0f/wAHH+jy6d+33Dqryq9n4i8HaVq9mkabVijFolhgHof3lg5yMjnHXIrw&#10;D4J3ceoWdppiFRGqx748Y9ASPT/9dID6E8DvDpFpaSzncbh1EeOeuCP8mu+0v4zaj4LEPw40qyV7&#10;jWpPs9u8ytttoSN0kwI7gYHPGTn1ry8afqlr4u0HUr64WHS0eRbolgqA7OGYZGO+D716NoHhewl8&#10;X6p4knaRm+zxWmlrJDt2QsiSO3IHzbyV+id+yYGfd/Dnwp4R0Nlez2XCtI80wlKmbEbEKMcDJHcG&#10;tS50HVfCngyzaWykGyNDMuzBAyMDqMZyPwP5HjO1fXbyzdirRLLEJO2VDgsPyU+lW/ij8U4fB/w4&#10;1bUtaijuLry7iWGORcK0hUhMgds8HoeeM9s2VE4r9mXX4r9tc1uOQNca3rDGNc8CFHAX6jCn8+K9&#10;I+NOuBrrTdDjizGrCafLY3c7cc+2K4f4BeFrXR7azR7ERRx6eZZo4+WztBbjGf4j/wDXre8d3Gl+&#10;JvEFvqFlLJDtVUUbf4clunrn/IqGaItaSLW7uLWxjk2yXFxvEchx8iAEn35ZcV9efsJ/DP4t+KvF&#10;32X4dWckdrIR9qvlXEasoJQMxHXnoOx9K+Z/h/4aHiLx6uhadG85Vo4bJyvzHcevAGCRs9uK/bf9&#10;nrwJp3wT/Z60vwHZQQtNaaUrS3yRhfOmYHLf5J4rnqMtHzJ8f9C1zwVa2nhXX9fS8k02P7brWrSc&#10;IEUEkk/wKMcngAA5r8if2xv+CtHxS+IPj+68L/s+69daP4fsy1st1BJtfUVzzIcqCinaMKeevTOK&#10;+kP+DgL9vLxz8KZW/Z8+HWr+VceLLO4s9avI2XedPcqHjU8lS+4oePulsYOCPy51zww1l4RutatY&#10;fJNwirbbGyVwMkD/ABPanGncrnsev6T+1f8AFTV7iGb4m+MtSu4ZF/5erppMsT356/X1rqo/ivp8&#10;y+ZFqMjq3Rt1fIXg34sXXhu+XR/Gytd6dvKEry6gjG73wO3FehP8SPAsB8rSrpJLdQPLdu/HXqO9&#10;P2KI9sfpldatFNpzQoBtRT8uMnOcjr3HP511Hw/e5i8O2usBYpI2R0ZfMyfxBGR/Prj381l1HzI1&#10;Vp+FX5V4Hf6ccV0HgzWba68Grost2rSGdgsPnbuM5yQB15GOucH0rYzPnP8A4KL+HrrUPBzzW8Tu&#10;quZ5GbDEc4HtXyd/wT48bxeCf2lpNBvpVEWvaZPZqpHymVSsqEj1wjAe596+6/2lfCdz4k8GXGk2&#10;sQkkkhcHzO3B4+uemK/MeTWrr4ZfHDSfE3zp/ZuswzSfNglFkwy8diuR9DVREz9FP2mNA0v4k/s0&#10;eL/CoRXuF0hrq1XZnEkJ80Yx0JCkf8CNfkxqduySsP7pxmv178PvbaqVsLrUIfs95BsZvMXayuCO&#10;D+OPxFflT8Z/BV18PviRrfgu7/1mmalNb57MFcgN9COa2IOa8OXJsdYt7rLDy5lJx9a95+HepWem&#10;6jrmlTQwtHeWRaNZkz0GcDnqQT/+vBr57hYpOp969c8K6m0kun6gRuWWERtx7YIrMpHB680Z1kmO&#10;LYqttCgdMcV+gnhm6Tx9+ybpcsUarJF4eSaS4bC/vYwTu9eqDJBzj2r4/wBA8E6Bqur3j6nYLJGl&#10;0yqd2PQgZz713ngL9oQeEPhRrXwpluGxa3csFgirz5LHOM5xjO7qO9Az7x/ZnN54o+Aega/cW+77&#10;RbyJIyq3VXYc+/HT6dKfq/w+t9V03xGJLeRtRgtFuLNYQTvxnK47/LnAPt6Vy/7AXi8eKf2VLGzt&#10;528uz1C8gf5huV/M3gjp2dfyr03VrfUfD9vBq+iSmWS2z95uZIz1BPXpj9PwCD51TWrCG4h+22bS&#10;RpNumtyuNy55H+cV9d/C668Ja54b0+8sLMR27WqvHGzAlVxwv+RXgXjX4c6F4t8zXfDUyQvIpNxb&#10;5+USDqABnBz+H0rS/Z9+K3/CMXX/AAhGs2rRpDGfs9wrZyQ3IOePWmB5V+3r8M9K8MftG6B8UfDF&#10;5DZ/MLmePcVEkkODxtGeUwP1z2Hr3xV1q20/XfhX400jxhDrFvd+GhdNJJJ5nkSMxeSIuhyWEpkB&#10;BO5TkcYBrF/aP8K6V8WtNuNPlZjNGzG3nXG5Mgrkds/555rwHwRfaz4G8VL4L1ueQ28Zb7H50vyL&#10;IFzwCQBuwp461EkaRka37QUMPiaxs8QIZ7XUJAr7huaOXBwMdQrKT3+/9K5fT/HuqeGvH0Wla9qb&#10;TwT2KruuGZjFIvCgc8DbgccflXReKtbiv9RWVlXbuO4jjBJU46dAc15x+0dewaPPpupQNH+84V16&#10;oVZT/jjnipGfQf7I2pXGqftRatE93NJHJ4f+07ZPusXMRDA9/vcdepr6K1XxFo/gPUpZtTt1uNFv&#10;AY9Qjdd/l8EbwpHUd8ckeuAK+P8A/gl1dat4s/aI1dxB/wAe/hVg0jthQvnxgdO5xxx+VfZXxS8C&#10;6tcaXcNGfl27SrcjBHJH6cc9/wAdESzy3xB8Hfh34y1zHgnWobd5T5kO4ExyZOcqc9MfU17T+zp8&#10;KbT4XeGXubqWO4vrxf8AXQZxswMAZx3J+v6V8pW/j0/B7xaNI8W2ki6LNcMPMVctak5+YDumc5GO&#10;M5HofpL4deN1m06F9K1f7RatGDCyyFgynBHXtVaEG58Z9K1HTyvjfwvCp1rS7eSTT5mjzskMTIr/&#10;AO8GO4HsQpxkV8u/B3xL4pm8Uaj4P8eXlwyW+o/al+3NJ5m3cskvJBOHj3knqdqYPSvqjW/FEV3b&#10;mJV3Hd+93IVIBPHX+lfOPxu8Oa9ofjVNc8MAQzsc20rRqSGV96YznkN2I79McVFSJpTlqbn7XWr3&#10;OtaQWF1E11pV1ZGGRU2k/KsiHHByCcZ9R1PFaBWPTPBviCz0+28z+3Fv7H5hyu+1mKnByDlgB+Ne&#10;Z+OfF9v40F3rniRZ0kvtLtrma0WFjtjjVEypPG1sbeTnJwas6x4m1jWfg/Jd6Ve/Z7yK8juY5Y5N&#10;rKxY8g9uvTPGK52zoR8sfGA3Oj+JbfWtHleGQYkhlj+VkYc546Hn6Yr7P/4J+/GO6+LHwcl0PXJV&#10;XUvDl35FzIuf3sL5eORvc/Mv/bP3r4u+J2k6zPdtd6hqduzLx8t1Ew6AZwrH2/znHc/sKfFWD4Vf&#10;Hax0a78QD+zvFTLp10rrwsjn9y+OORJtUnIwrMeehcZCcT9BfEHwu0vxzpLWF/p+4GPIk43K2MZB&#10;9/yrw3/hV2r2+rX3gvXiwe0bdZ3DLj7RCex77wRyehBB55r6y0WG2s7VbeeE/Mv3V64LHvnp/n2r&#10;iPH/AIJh1m7WfT28uYZKSBscY9PT8a1jIzcTyvwj8NNP8A28uutM0lxJG0cq7eNpzyMf55qto2vW&#10;vhzxppfiKLzFW31COS6WNv8AWRh/nTHclMgj3qt438SeI/BetSeDfGdvJDuxJY3i8x3MZIHHPUE4&#10;IPPTsRnA0zWkuNdtdm1mEindIRg9eD/ifWncSic34H1aHX/HFw8EzSW32G4s1lk4DebLDEi8cA4y&#10;w9kOOmD7Z+17F4W0/wDZl0K81DU4Y5rXWGsrWSZjmVHhZ3AxnHKqcdOPWvEfjV4gh0T4l2uo6a0c&#10;dr9ss5pI44goMmQC/bOMdf8AI7L9ozxHF4p+F3hnw9Np9/qEa6pdzTLYwpIEYRQgFssNp+ZsH2b0&#10;rKcjaEbs+KPG8dsmtefZ3cLKkjOsiyHcSAG6gcHJ2j3X6V+uXw91CPUfDFlqdtMqwtbxSRjI4BQH&#10;+vWvzevvhzFPpsum6f8ACZmmZlP224vEGFbDDq3TBH41+gXwJupIPhToNvewtbzHSrdTCw5TCLlT&#10;9Mfj+VZRqczNJU0kdX4h077dbtZXSqyyBl2MvDr0HsePzxXylrrD9n347p8OfEMyw+H/ABkDJoZZ&#10;tsaXS/6yJe+cGPrj7w719Z6xeNFB50ZZtozvj/hyfcdK+KP+Cn2nS/ETQdBvvD0wjvvDeotOJY32&#10;uBI0ca7T6h9vT+nG0WYyPoT4TeD9I0y8n10bJHZcQP2GeTx+Fc1+0nBrOneL/CPjrw9D9oXS0vbf&#10;ULcOVNxbzLEGj92+UsuSQHRD2rA/Yw+OifErwHbwauWj1a1PkX8ZAH7xRycZ6HqOnXFdx8aL+waK&#10;zs8fvVl3jBBJAHP9K0uSeO/Er4gRav4QvvDHh3U47i38ReTa2F1lgoDy7c442upO1lYcc5GcETfs&#10;/fs7+JfAP7RM2reKL61mj1eaW4gjt8hFXO9R83QgKR3xjrXzn8ZD/Z3xU0+w0R1XydUjZmjQjYfO&#10;fG4+oPAPv7V+iUA0GKyTxLPqUYkisIhat1cA31nG74GNx8mWbA6Et1xyC4HYeIvEUdoi6ZZsF+Ub&#10;VRvunA46fWvmv9p74k2pvrT4XabqytrGqqAsIOTHGzbd5Gfrj1I9Riu68V/Fq0h1m78O6bP9o1iO&#10;xhvI4VjLKY5oo5VcOMgjbImffjg180eGvhn8QPFv7UMnxLv181If3U0s5BEqlVCxquM5DY/Ad6Vw&#10;Pun9n/4aeGvhh8PdP8P6LGFWOEebM5y8j4yXPuSSa3vEdzYeSwgRVPBfr6f55965D4WeIvFOmajq&#10;3gDxLaBbjT5YzBKqnbNGwysinAyOG4xkYIOCCBL49j1Pw9A19e3e2NVAkX+9/KpbKij5p/aD8YL8&#10;MvEvitNKvlt7fxBGZ7q1WThmeFYiDjudg+pY/j5f4gvvF/wz+Fmn+DIZZpLOSyc6fIZvmjhcrvi6&#10;dsDBHb0rqP2m/gz40+N/iW38f+DfOvrOwuFgvrW3Of8AVvllwOQwBJ56jb0qP9ofxD4puvDGmWmi&#10;/DXWrK00XTXK3FzgtHMUTzZD8pYr+76ZHXOeMVnzI05WZv8AwT8iPxHh8QaH4jgiul+zRSR+ZGGx&#10;yVGCemAT9M16B4d0Vfh/4n1DwJfR+StvdyNbSHlJI/MYY3HjIIb8B35x43+yfrum/CKbVNai1S4s&#10;2uLOHYjfPI7bSXA2r03DIXggEDLEE16ddeJbv4qeENUvrZReNdaf5CTTZVTNjduzjIJJfOMHjI70&#10;ybG78VPFE3h3whcXdqqzXAjZoY1YZPX17Vyf7NPwf8Wy6z4Y+OviTVIjbzXjB7fBZoyWKDJPYhlI&#10;9jxXd/BP9nrXvHclroPxRltm0/yo0aGS4kM0xIUhiw+6PmUkZJ6A8Gvo7xf8NfCnh/4e6bp+niGG&#10;3j0m4+xMMny1jdki69SPJUeox9KnmK5TeEhtlhicqvygqowxXjnH44/CuJ+LOkReIPCGpabbyxtJ&#10;dRMIB5mNz5ypyeg3AZ/QZrS1jULyytomkuVWZoUfhj1IGRz6Htx6iuX8U65qOpQ2mhabDvvtQuFg&#10;hVuhznnr045PNILHAan8DoTp/h2bxdbQ28UdrLc7LiYLIpxtlB6HaHkt1I/vFeDs4+Uv2dvC8ejf&#10;tHeLPCtukc2ns17GE3fK0LMNh9+MHPqK+jP2iP2MPEmvyQ6Vq2r6hHJGZBZtJPKzJ/FsQY+6GySM&#10;ccn6+Q/DH9ln4j2HxRj8H+GNUkh1SYtbPPbq5d18vecbBnhFz+H1qF8VypJcuhu/2bruhx3WkG8W&#10;4htrgR20kRy23P3Wz6cjI64/GtPwJ4RvPHF42kaFerJrF0sn2WBVLeXtUkscAgKO56AD6V6jo/7F&#10;Hxq+H2nXF74m07VJbeZVuPtOp2ci7SAWKsSp9SMnrn8a9h+EFr4W0G5j0rUtLs7XULXSboRzxoFV&#10;8wM2QR155PIPXvWnMZ2PIvhX+yv4U+GHg6ytvFdpZ6hrTXn2ua9ltFUxYZX2x852gBPTkt617PBr&#10;q6daI9r/AAqpUbeD8wyfyrzH4pfExr34vWWkWW5rNtKKQqG+Xzlb5+nGcFM/lXceIp203w3DJfjb&#10;J5fY8j8/f1HWiLuEtDovCPxC+2K0lyRJGzPGybuGXJyPqc9D618OftRfGPQ/Gts3gHQ9HurePR9Q&#10;mikkuMKr+XvjXaR1HJOeM5+tfRfgrxDdX+rnw5EW3zbnYsOFT/PHPeub8WfA3wNqdxd+XotuY1jL&#10;s2CSsnORz05H5GtFsZnzx+wx4Tl0D4zWuq3ZYQXHnzT+Y3cxlTjP+ycD6E19CJ4a8FeKPEN54i8P&#10;2xtVt5AkywyACbc+Ax9Cdr/QAdKxPhZZeB/hPqj6f4k8JLcRzXQeGZLzynhxnhcrzk4PPp713r2f&#10;wuudGn1v4a3tza+bcRm6s7tgWKrk5VwMN15DAe2amUuUqMeY3vg54Cjj8Q2dkN9vDfN5skhb+BRj&#10;dkdyB+GePb89P2svCWma3+1j4vGjSlrGy8TXlrp5ExcJbwztEijJ6YQnv17198av8W7bwF4nsUa7&#10;BW1s4I969MCNd2Dj+ft1r4g/Zv8ABHiT9pT9pzw74B0u5X+0vGPjKGzSaRSyCW5uVUMxOMjc+Tmp&#10;o1ZTlY0lT5Y3P25/4N8/Ani/xL8KY/2mfijFNZ22g6I/hjRbq6kCx36K8byXWOMFFVIdxyGO/kFS&#10;B0v/AAS6V/HPxa+I3xk1fSU09vHlvqGsTaeshdInu76W4YBjjIVmKgkZwD6muI/4KWfGvRtC8S+E&#10;v+CUH7Mt2bfR/CHg19X+IS6Wp3iNYvLsNOZkkHzylpbmVGQlj9nIPzOD0/wo8bQfsxfsa+MvjPrG&#10;of2ffeHdDk023ErDa11M83kxgHn5HkTJ/u5PRTXY+xy8vU/HT/g4E+LXg74l/t06X4f+HnjXT/EF&#10;p4J+Huk+G7i+0xt0IvIjNPdRq44fbcXMwJHAPy8FTXi/wLth59vc7NzfKGyvVsjjH4D/AOvXjvii&#10;dbjxqmJMt5332Od2Dwf0r3L4HWQt3t7x4zskUGRZO/fp6H/GqIkfROn2+na7p9vbXWmrMvnKJN3Q&#10;OOQf/HQK7m81OaW2tdQup1SaZjLiNdu1ivGB2A5PpXJfDLUPCiQamPEF3c/a90TafBHGWQsUfO49&#10;gPbuc+menvZo7my3yRMrRxna/QDJwMen/wBegRHfX8FzqcLJjzY7WF5GHQs2Qfx4P6V5H+0dr0Ms&#10;emaJOI2bVdbgjaLccmJXDtwORnAHbqa9Tt45Gie5dvL8pjs2+ingDHvXk/ivRh44+L2m2QCxrplr&#10;LezM/Qs7BUGPX5T+v45sqJ738L9C0bSo73VSy28YhMcLNIGGMkBe4JHFc5p8l5qHi64iay8uKOdz&#10;wOAvVSPzGPb9Oh0HTrSz+FSxXsm6W5k3Qs3y4Ax0/Pp71R8D3OqWr6pPZW8Ls1jLEPMj+5uQrvzj&#10;ggfMPQgE1maI7r9n3xFb6J8RtF8VT3CqkepRvdTOwKiEsM+nRMe/41+yGveK21H4bxSaJeRraw2q&#10;l9z7d4C4Jz6Cvxr0/wCHmp+DIjoGrX0H2u3tYSyrJuZ2ZA20cYyARkHGDmvr34O+NvGXw4/Zm8Q+&#10;N/iR4k+2WOnaVLJDDLdtuWARlQo7YyqfhUctxtn5Df8ABTfxtd/tGf8ABQPxFbRy+dY6C0dqsisd&#10;pVf3jH6gybfwFecfEyYaZ4U+zW93CzTZQW6KC0ajoTxxxngfpmteKRtT13xB8WtYj3ar4h1Sa7kj&#10;k3FhvkLAHnpz+WK43X7qe6t3eYfMoLfM2dzc9Pbn8vfit4xMZSPE/H/2ondtVVxgbR061yaG8C4W&#10;VlHYc16tPZeG9SvLyfxTfPGqKDCluN2855HX05rHi0PwukarMLkN/EFU4z+ANVykcx+v0em6Y7ND&#10;sVT5fOWHHHT9Kj8OaStrrsUkE6tHuVvZecH29Kotd3aqkyNuPcBuoz/n8P1o6b4luLbVka4faDFs&#10;Oc8ZGf4ue47nisTYm8d3Cahb6hAkZH2ViLdj8u8Z5x0z9K/Ln9rXw5HpnxK1R7RcRtcM0Y24ABOf&#10;55r9arnQtI1XRo7JYB++KnztxGG6Z+nrX50/8FAvhzP4d8ULfQ2+6GZCHkKlcupI+nb+dHMk9Qse&#10;+/sxeMR40+CPhPxBHJHJMdLjguPlLYkjzGSffKf/AK6+Rv8AgpH4IPhn9pDUtURB5GsWsF5HtUjk&#10;oFbr/tKx/GvdP+CZfimHUfhRrnhS4CmbR9Y8xdzdIplBA5GOWSQ/nmqP/BWfwlBrGg+D/iDZWAjM&#10;bXGn3MyqOejxjgf9dPz471siGfBch8t9vvXoHg26d/D9reCTC29yU+Xrn739a4C5H7zaexrr/h5d&#10;50i+scD5VEv0x1/SpHE7jXPFFto1zMl2+yOaRJlY5wAVwePyrhNT1zTz4nvJrebzIZWyrJ0Occ1b&#10;8bazZa7Y2drZTLJKq7ZFVfu+9HgTwQureI7fRtgZp2KgNx820kd/ago+8v8Agk34r0+b4EeJdOWT&#10;mz8TeZMu3okkEe365MbdPT6V7+Nfkiab980kbR/dJBUfp78c18sf8E0ILjw0/jjwpNJtjl+wyLF/&#10;tDzgT655Htz2r6avZ7Sx3RzfKzYG0qec84Y5/LvQZngPxl+PWsfs+fEq18SX9jNdeHtSbydUtUI9&#10;eJo+cB1/u9GHBwcMvay654V1e0t/HHhPU4bm3uofNtLmJvkdSM/n9cHOaq/tNfBW0+Jvw/u4LKNW&#10;lSPdbHbwXHIz7dvyr5W+Evjrxr+zprUeieLbdpNB1B2VrTzC/kyDH7xfTryO/PcZoA+qtN8W3V1J&#10;JJI5xt/4F1yRXmvx08PQ61qM2sorJtsZJFkVcfMnOefp+HvXQ6D4m0PX7Nr/AEq6MkLIG4k9ievY&#10;8/h+tebfHP4neFx4n07wfHr0cbW0Mv8AaSqxKoX4CEjknA6dqmRcTEmutd+xXFle6jvT7BHcrLGS&#10;dzEKyqfpyvb36Yrzv4yeP9P8e+GrW3s75ZLq1mzxIMgfQGul8Fal8Uddb7VpEkiW8du9q626EEws&#10;CME85yCcjp1461saZ+zdo+l3kd5LaMpk0Wa7kjk/iljnTgD/AHcntx1rPmL5T0r/AIIszagn7Qfi&#10;jRNWvFIvvCpdRz1juIv/AIs9fSv0Q8RRWqX39l71ZW6ux3Afh1GMfpXwF/wTH0H+wf2pr54vkhm8&#10;N3USk46ZVwD6fdFfZehXWoeILxlkdleOYx4U59uauLJPK/2wPhRaeNrK18JWkUVvdagxhjvOf3LM&#10;QEJODgZB/LsM4+Y/g78T/iJ+zN8SLr4ceLdal1TR475oH+Ys1tICQXQ9Cp5OO/Ue/wB7/GfwNc6F&#10;b6X4nkRZFZgf3i5AdSSPqM9fqRXgXxV+COn/ABDvpLHU7srba4rStd26hTHMASp54yGOD14zg1YW&#10;PTvDvjjSPE2mxXViFaOVFcSL34znkf59K4347+INP8MWej61qSNNGdQW2IQD72wn+f8AOvLfhVY+&#10;L/gu9x4Ug1abVLWOGWS0tpl2lTGFJVSSepYDHI9BVzwxe+KP2gvi1p+h/ETTP+JXp1jcXWnafGwV&#10;Gkby/vOcMzYHT/Z6DJJxqVLRuaU4+8WNasbbxp4IsdU0BVkm03w/eWV9bwIFYAXcskYJP3jtccct&#10;hMDjArU+AvwT8SeI/Ds2i+MY/wDRUhUSRDKvtUg5PHpyOD93nHSvQh8MPh9YxzRaN4fksp5o9zQi&#10;Q7vrz14GfpivUPhdP4fl0eaPTXWSSXT3a4VcNucRSLj5uAcqff5eOSDXBKpKx2RjE+U9Y+APwys9&#10;ehto/Byu0lvHJdSXchYvN8oYjnABJYYHf0PAydR+Dvgzw9qrXGkeG9NhuIwHtXt7bMiOJCDhueQe&#10;c9wFIIr6C8Y+HNHGnWd9d+e8jIxj8vPzZmk+XA9wOfp3zXNW3hLUPG3iSy0uztv3ixyK1qQZJASQ&#10;cvgjGCd2M8+2eNISYpJHvvgHxMfGfw80nxTbzK0lxZoLjDL8swHzqeOPmB/L6Guy8K/Dq81+y/t6&#10;CHzWh4jt1PLHkYGevPavnjwho3xC+GaWvha50y8jtbiza5hkuFKxNyc98ZH1x8h7g133wb/at07w&#10;V8S9PXxfex3FtbzBvJhYDOO/bOP89K6Yswki98ePBWg+IfDM3hvxN4VljuFcGOSUFZImGdpHcEA9&#10;Pzr4513VIvA/i5fBkq3F5M6iW3hhhJkkQnA/HjHbmv0m/aq1DQvixo9t8UvBssclvJGIrqNQCUb1&#10;IHt3+lfKR8I6Avi19fvfD9rdX0NtJDazSbl8ssOpCkHG7B/DjGacmEYnI3n7O2oeKPhddfE3xh4T&#10;vLOa1vYhbxlkYrbgNuchS2cuyY6dD6isnxZoD6BBDb7VPmWsMnyj7zDeGxzjBz+X0r3LW/G82ieG&#10;L7wDZXiPbQ28SxLcb3VklkjB27eMo0hbJGD5Z78Hyy1guvHl3ZXF7azWi/YmdYGAkCyY/wBWdpwC&#10;GBBIPGO/SvOXtnJ853ctGMVynLeGvDUWoaKdNvjDbrdTEJO2Cqgg43HHAHQ9fb0r2j4c+O9Oj8I2&#10;ekPIDcWNn5eW4LgcKR+BX/AVg6pcfDTwJp1jaRaBqPiLXr7TWudN03ToAwRVHzTSthtkYGSQqf8A&#10;LMgsADVPQfjT4Kvbq80q78BLp7XBA8611AnE2CobkHeNxUlR1GRkZyOqnEwmz6O+C3gaf4qafqln&#10;FNmWPTWNqq9S2STx7V8O/ta+BrWy12+1jxddtp6aZ5ly1wykqJYVYiMr3DMAD0xuBOK+6P2CPHNv&#10;pXjVmupVAMKqoZgA/PP9O9ct/wAFAPgD8P8Axp8S9V8P69orTaPr3M3lHY6Fl5dGA4PT+ueldMUc&#10;8mfm14KvvHN346tYPD8f9j3E94IGa0uGjE3BXG7gA5ORzyQAOcV60w+M9j49tLHXYbq1s9QtLyWz&#10;nvlDNKIrgIANw7JJFz1yfcV7Pd/s2eEfCFzodzA32h1urNlacKzT7J41YuMAZIPOAB83QdK7b9qH&#10;TNJ0XSvh7pllYqTHc+IFWbad3lbdL2hjjjBV8LnOAPrTErdT4w1n9mvxv44+Kdv4h0nTbq6lt4Vn&#10;vFt4CyBd7sXfH3RgA7uAMZrX+HPjT4m6v8SpNG1TxFcyWceoNHALySV44IPN+Ru5KbQjZwcgL7Gv&#10;qv4HeNNCsPCviOxtGE0l7ttp4TCPMJ8qdAef4cP94ZAPcnmub8I2XhD4fQQ6JoGpWkskOIZmWNWz&#10;JFM8LDkchTHgD0AHagDzXwv8A/iR4i8T33iew1CUw28vlLdSSeSvk8BVMkjKvIA+Uk+/WvTPB3wv&#10;8S+B9a08alHby/aJv+WN1FKJcHJO5GYevU8eor5p0bxlqFx4zvEfVW1K7kvpGuLy8mZmkbJyeDt/&#10;p+Fe0aD4j1iSya4WCF5I181Ps6bSuVwSAOOR7Cgk+hvBmuf8Jj8VrGyhXzGaQRL5fVv3rMAMHtnn&#10;FdH/AMFFvBNz8O9L0/QzAyTXkfnPhumMH8f/AK9W/wDgnN8J9T+I3xh0bW4oc2Onx/arqVl42445&#10;x6n2rQ/4K4fFXwX4i+Nmt6TpWoQyQ6DbrbxlWGF2xLuH13f1qWikz45+E3jvWfhX4smu0WSa01LV&#10;FXULPYcXCTBTHLGcbWIyw6kho5F9z7cfiR4V1W9k03WdMma3hh2T+ZgNubJwvXjKHP1rwPQfEGla&#10;iPh/osEMc18P7PkmfdnAWaVyD3wDJJyc4JzW74r+KLm+8QeLrDTo59LjtELIZNha187aHj6fNz5g&#10;HXAYeprPlVzTmYXfwj+Ek/xJlGrzQaJ4bfVnSa4uFDCzh3kOxxzheTxxwfTFafhD9pb9mjS7u+8I&#10;+G/gvqU2gRl00rU77WDDM8uNrXLQIg+V8DC7gdvUgnjy/wCKXxqnkXxh4nhuFKyavqt1CuwAMpnl&#10;ZMgk9M45614x8J9W1LxNK+tXLSE+Z83H3sj/APVTDmPvm78XfCCfRrnxF8Mr64sBHH582j6hICs7&#10;hWztlXCkgdEcZOflYscVW0bx9rnxI0vQLby3a1RXgjlkjK+czXkrE8qDgA4z3wTznJ8T+Hemanr9&#10;msNzplxbwxr89x/CoHTtye3419G6dpNraW+lxJbx28FrbRraQseUAxjn1x3p8ouY774rfDK5e5XW&#10;rOLZEIU85VJIAAwff/JrxdvN1v4jW1nagsunXVujKWKKyszjBIPAOzb2OG/Cve/iJ8UjofwijsLz&#10;b514xXzF/hUDt+dfK/gLxlqGn/G8XtrcKFuZoWbzOVTymfZgYI+9Jn6L7UrCPVf2jtSurvwrdz23&#10;iKaabSdZjjjLTZ2wXTzyQqhJJwscLDHXr+PzzF8QIvDmhWvjvU7qRUW9m8yWGRlkIjbDcqdy5U44&#10;IJBPvXVftEfFrVB8NJviD4csI/8AhHnvreKzs587vssP2kKxYHO8+azA524PTivkX4o/Giz1OO68&#10;I6ZfLcTSXjxKkZ+ZWLkkY7dTS5QPsfwl+1v4k8caO2lXIjurVj+7NzJKXK46M3mbsEDHU5/AVP47&#10;8Q+JD4dudS0tTHcWemzmIq3VJVERAPtuPHX5j6CvFfgNoV3LpdmpmhVWjUs8jHnkcAd819NLZeFY&#10;PBsi3IW8uEgCsI5Pl65w21uDjsM55o5Q5jw/4JReJ9Uu7e+8SlZJBfBreSTJbaRznPqTzzjI78Y9&#10;k+LXi+GeP7BA6qYVCnn26fr/AErlfCjw2dx9taVRHCWMeVGev+f89eG+M3i66tNB1bVbWV90MeQ2&#10;7qxOAc8eoNVGPQmTuel+Drrw5o/iLT9dluo42i8KSXOsMr/6uRrufaxz0zCsbD1BrlfF/wAWtZ0/&#10;w7Le3miSW8Gs3jRwzlxmHzJCIyRnv8o46EmuL8N6zJqHhvVr+K6O3XP7Njt9rfeSSNGmQAdlbzE6&#10;YVVA9av/ALT2vWWifDrRYY/9X/bEElyg+UiGCNppGHXoqE9fxrQk4j41+O4LvVNN05LndM1w7uI2&#10;5K4x/PGK7b4V3Mk1qtp5jbypBaPPyr6e/wCZr5l+F3iO98fa7H4k16cs2SsS5O1VB5wM8knPvX1J&#10;8Kbm00eCOJwWkZS8YAP4H+nX/Gp5FIalyifGjRdV0Xwd4i8bazA2y18O3MkchyPnKeWpPoQZFP1r&#10;2P8AYL/4Jw6z+wz8KtN/4Kaftoa9p/hMWVn9u+Hvg+9nC6hd6hLuFtJLC6ZLKuZlhU7x8jsV8tkP&#10;sv7Bn7Olh+1V8bdF8D+K7CPUNDjnF94jtJIgY2tYWDlWHo8gjj9QXBHSvef+C/Xw7tPip4q+DPgm&#10;9h006fb3moXV8owLnfutIreF/m/4933TsRtOWt+oAYGqdFQHKtzNI83/AOCYPwts/jj+1R4y/aF8&#10;RQSXWoeKYrbUJr64Uq58wErnPIJ8wPgjjPTAwPJP+Dh7xdd/AL4N6X+zHY615l9fa3c+INUMWVIh&#10;YfZ7XAz91lecHngotfZf/BPDx58Nvh98SL4WV4lxa+KPsNj4bjjjI4GyBCepAKRK3fGST3r8vf8A&#10;g5y+KvhLxV+2pf8Ah/wl4zh1aWxtbe215rVg0NtdRBgbdDlh+7TylfBBEwlBCkFRtZmfNqfl7BK9&#10;z4mjIO485B6D/P8An1r6d+FFpYNo0EXlAsq/exjOenP4frXzr8PdKOua7JMD91R827tmvpX4daTc&#10;2MEUBz5W0NjHQ/8A1z9aoxkeueFbXT/Jul81lmjVWhXy8DhWP4/59a7K1vZY9Pt4bwbYjGN7Bf4c&#10;H+ox0rk4bZQkTSRbGVd2D2AUf449qmOv372EeiJCrSTBoVmU5yGIGcYxwCaCUbkcwsbeH7THtVbU&#10;ht3zckAsfrXmfgM3GsfELXp45I2Q30VjDtXiMxKAxz/10Z/1xxXoXxA16x06zuNQnwiWNuxbdlfl&#10;CDng+uR+dcj+yZFd6xon2/Uk3N/ab3Mu6MDfufcePfPT24rGRtE9q8b3FrpXhiz8LxD/AEgypKq7&#10;gdsag5wcd+Tz6fhXXfs8aBps+o2+ra/CBa/a4TfKVyfL80bmx7KCPxrjviGYdY1+z1BQNtmgRRt6&#10;N3H1x1+tbsmo3lrp1vJo0P2OK+upJvJjkPyQqAoXJGSM56nt3qDQ779qHV/hWnxm1LWvhJdTz6Pc&#10;RpNG0in5bgplwuQPlz9e/bArzX49/Gbxlafs/wB5oB8QNDb6havam33FcocKUOfY7ux960L280iX&#10;T5j/AGfIsrFGjZphlUzyCAoyeOD2rxj9rTxfpdj4P0vwikckN4115jbu8eG7epJX6bauJnI+bvEl&#10;3EtsY4N0nylWK/N2xjH4HvXF6ra6pNYySyjy4d+4M2eeuB09K7i9eDRrP+2Xt42eRmZQwIww7kY9&#10;65nU9fm2uk8UTfN8+7q3tn05rZGMjzPxTZwH5rOJlHQyNgbsemPf8awJHvA5DI2f9rOa7bxVJNPe&#10;bfsqx+mY8Fu3+fp0rIl0F45GR7kgg9Np/wAKCT9XJ4oWbPTjIjJ59+f06dKo3mhyzL9vjhxtCuq+&#10;mOK3pNLCzLbxR7ePnkZh+X+ear2VhqGq3a6FpOnyXN0/EcMMe5mxkkhe/GemeB6VznVE0/C+i3es&#10;WsrW9wfMht/OhhkkwGxw3fqOuK+aP+Cgfg2O9+Ct5e2+nL59nqCySMvdSoBweMDPOPftX014dkut&#10;Ef7Tp91DdCFcSNv6bgcjp1znuRXlv7T2kWniP4XeKdFul2ibTWniTzMKrqw9PTJPPFc9ba5pFHw/&#10;/wAE1vFDaH8b9S8KTAeXrGiltvQmSJwRjI/us9fRX7e3gseLf2VNUvjFibQr23vl+U5OW8ps/hIT&#10;6cDvXx3+zx4ib4dftNeGNZciNV1j7JOWOBsmUwk5yOz+1fop470y38efCzxN4GuTG/8AaWi3VvCj&#10;YHztGdh9chsHocYrspu5zyPx21OERzsB61r/AA4ujBr/ANmZxtnhePB91NV/FFm1petAybWRirj3&#10;Bxiqvh68FjrVvdF8bJlY/MRxnnpQCO20DwkiodVSMyLHlnHl5wBWl4ZvZPD/AIy03xRFZt5dnfQz&#10;yKVzlQwJGO/T9a6T4cWkeqaLrHh94GVvLMyyRdgB83XtyP0/HpIvhXBcfD641kFWuG03z4WVieNp&#10;GD75Qj9ehqCj3b9hrT/+Lm+LLkOqxRwpErZHIYuVP4bOv/6q+j/iPp8UcdmIXKu0QBwemD+XQ18e&#10;f8E4PH9pZeN28Oa1ckSa7pqpZsxPM0BPy56ZKbsZPJAHUivsbxk7rDaxSRcxtnc3oePX/OKsllXR&#10;rJ5NJZLxPMRuWXPCCvAvjB8DPD/xB+JH/CF6Nqipql+2dMsLjGLiQ9EizwztjAXOSTwDmvpHw9NF&#10;GqwXsWEmbDM3YHv/APXFfLvx3+JN58HfjpfprvgvT9c01UkiWx1LcYXVoyqv8hUhkJDKQRyozkEg&#10;gRPJfFfh7xp8J7ibw5qM2oWE0ayRyQ4aFt4yD9CD1xz1FYegfDTwpfaxbz+I7iZvOmxcTGQs2D1P&#10;cnFfWfxe+OnwW+MH7O+r+ONL0C48VzWulG1Om6xfZ1vwtM5ylyl1t3ajZK5xiT97GSi7mXc1fLy6&#10;rJqtrbytGqtNNGquBjuBz6/596ykzSKPqD9lz4ZaLHo18umWMMqWeqbZHUkgxHaFz3H3ux7+1c3+&#10;0jHPb/FBNC0a1WOO1tZGhjR9pPnL5W36YYn6jnPFZ/wRvfiT4Z0HUvGvhvxPJKsQE97Ys3yTw43P&#10;n3wvUEHtzWp8cPHUGl+M7P4g2Ni1x9q0dGVW4KFZFbPXPG5Kwi1zM2a0RX/Yd1DT/hB8Zmk8eTxp&#10;Nf8Ahy6TSGUcSTeZESnUjJjLsMnoh7kCvpj4beNbrTfFy3pbzYZJiXjbvk9efrXwP8R/ifqg1jSb&#10;zw3L5eoWd8VgtfL/AHkTfXtyBjpx+VfS37Pvx7sviKskcthHbX1hKsOpoFAjmYdJo+OFYg5XnafQ&#10;MANosykfanjZtK8YeD5LF/mjMe+McZUkdK8L8J6p4c0zxf8A8IJ4z1OC10y6mx9quLUyLC3uF+cK&#10;fukqdwzkZ6Hs9F8bQ3FjHp7Nt+Xb8uOnb+Y/OvGvjbbyrd/bIZvmWTdu6Y71oyDofjH8C9U8BeLL&#10;fxDay/aLGa3MlleQ7ZILlzbPcJscZDKyW69c5BPXNZmiaRYaH41s5LVWj2Xzwr5ZKkqyspHbgj5S&#10;BjrXn3xV+J3jKHw7p83nTSWcN4s/2NJj5ccxDFnVexky27HGSSBzUXiX40waRbaXq0Vyi3F4bGa3&#10;Vnzl5WjwM98Buuc8VjI2juelXl9c6V8WTpeqxTRpLb4hZyFC4AATgkZx3yOCDwTgZnw+1qbRtR1S&#10;wtbvy1mvEnj2yld5iaYKD6AiVmPso+tJ40+E17NLb+PbbxfcLf2GmT3c6SBtkkgdTtG7p8uehwc+&#10;uQKXwq+H7+PLgeMTqskNsbyKxvLePonmKzBjgE/MC3OP4e+cVzyOiNz6P8V6j8MtY1SP4g+IrqbF&#10;j4cKQ2P2hIZLyaEyNtAXgs4kVMY54Ar5h8PeJ/GuueLtS1Pwxq95b3mqyBr6PSLl4oUVjkQjGMhf&#10;lXceu3OT94p8YtUezR/Cf9o3TR+G7f7S9xNcM0kt1cKuyM9tscSE8dXlzyFr6M/ZM+C1jovgmDVL&#10;+0T7RPCs11cTrhhuAOCx6D/64xwaqHvbBL3TxPxZ4U+Juk6JHa3N3dG2O2Ty1uX2q2PvEZ29D6e1&#10;effDbxnoEviyLwJ4ru9v9qXcdtYTPCvnW10zKqqScMqvgLkdDgEfNmvt/wAX+GvBmrRSWI1qz8zl&#10;cbtwJ/AV8Bf8FC/g1rHw6mj+KXhCKaHy3V5pIGJ+QEfOCOAV4Oeo7dq2SMea59QeFPHXiT4dm48E&#10;6nK0toyhTuJwR64Ncz4k8XJYaxNHazeZI3zbeuPrx/jXkfhX9r3QPiP4HsPFOsapC2tTReTqlsi7&#10;XW4RQCVQdFOQwxwN2Dkg1pM99c3w1gLva7UbQsmQO+fr/hQwW53+oavd6hbxrcHmQsApbuBkfyrM&#10;k+LOheEvCHg3T9T0t477UNU1Ka/jiikWZWV4g8RVwufKkeUEHA+6wypUluizPcC1mmVmWGTMn0B/&#10;wrsfjhofhS10ix1uSzhW3tbq6TzigZYBc6ZcWyEZyVD3MltnnO4JjBArCUknqdMY80dD54u/jD4z&#10;+Mfi+103RLJtOWCJbW4FluAmUPIwJAORje3GTgk9+a9c0H4OyWq2eo387tJuDlQucKD69TXD/wDB&#10;P7wtYa54fm8UajKPOlumFwzY/dAMS2//AMeyB6e9em/Fr46GFvsvgSyijhhOz7RJGGd2xnhfT61v&#10;CJhOR1vhXxNe+GNWk1bTd0LSbZFHU4J4zj/I5rqvHfxS1X4gNY6tfzpJ9lTZcFmwwwO/PNfNfhL4&#10;v6zd6u+k67J+8kyYpdoCs2fuYHc9f85qPx54m8QWSTJYaq1vM7blXd8vPXP+e1bRMZNnsHxH+Mmm&#10;y+MfCfhuBFVPtbGdlXO7LKR367lXqK1v2gdYn1nxDpMELrJa6foF7dW37v8AjmlskY7u52xLx254&#10;ya+evhdLqlz8Q/D/AIg8RXCyLbX2HfIK7dy/MePY/X61778cJB/wsCSFT8s/haZbfao+Z0ljLDp1&#10;C4/AZ7USA4v4Y6Y8OvS+IJJykclmkLtH3ZTI6AgdPvP655r5t+LXjvx14U+HHh7xLZ6jLb6jqV1r&#10;UcsisDlk1q6cTA/3nFwAG9IhjHf6w+GVno2sfC3XLG9kMd1DdWNxp7xzBMTKlyrbwRh0MbsNv94q&#10;3YV8U/tG3XjXUtNm8R+IltfsFrcTWWkw2sgCW7xTh3CgAEhlV+2MhicE5MldD079m34RSXvhqDxZ&#10;qIXN5Ni2DLkuueXPtkEfnX0d4J+GcdoWi1WaOELEWZZDlv8Ae4B4HPX/ABx4x4F+LWj+E/hHousW&#10;hTE0EcVvGrYG8qPmAz2OT7k12Phfxp4vvI2Fxdsq3iYbHy5VicgZ5PH+fSokn2D+zL+0d4Z/Zp/Z&#10;ra+g2Jq95bszSBR93HyL9O/41+bX7Tv7T2r/ABN8aandTXJ8zULqQyOrE5y3J68Hn16n3rtP2iPi&#10;1dJ4dWwjudsccgjC7vvDGPwHXp6/Svm/WvCt8vgzR/iZqMuIdY1y9togx5K28duWP+7/AKQv/fJo&#10;YH0n+zHotjdXfhfxlfXv2WNtP1WwjuD1R4olmQAjJBxNIeR0XgjtuaXJph+C3jK41yQGb+zYls42&#10;x87qFyPXIDNwB68d68z/AGOvF9tr3ibTvAc2oFbGW4kN4vyjYptpgX3HO0hWYcdQWHeu90G3ufFV&#10;1/wi09ipsrzxDaj7V5n31MiggYzgZA56np065s0Pjv4y/FfXP+Emv/B1hJ/od5qdyqzMpU7VnYkc&#10;+uc8+vvXvnwC8NaFZ+D7W+1N1jjt1ElxJK3yk46nJ6fLx246c4r5D+MviKLTfE0cUSKwt9SmmjkH&#10;3tjyFtpz3Gcfh16V9CfAS81z9oey0/4ZeFbxI7e4kWXVbvaR5NujAsWwDz2A7kj61IH0v4d+I2ne&#10;I4m0/wAKqzW0jj9+funHzHHtxXpvhDX9UvnjW7lbbGmTk8qPTn6VxM+g+EvBUGn+H/C1nGi2amNW&#10;XBPQpk8DLHnnPSrDeJo9LVlSQhgMF17fSquSbHxz+LYtdA8y+vQYbG3Y7s/dHc/jjFeO/Cf4rWOu&#10;6rb+NIArTWlvfg25JJnkiAlgV+mPMLbBzjIJPQ1wP7XnjzxNq0EPgjwno15eTXDLLdfY4XfbHuAV&#10;eMjJb+Q9ad+xBp1tqHiC7utdla2ks7GZ5oJ/lLYMagcjqC2fXK9qko9i/ar1aPRf2SLLQ4NqSXOr&#10;TW6okmMKY4Y17noXbr0GOnUfnj4Y1xNU+L2pahK6xibWJpcFv4WkPTgdjX2l+2vrH2zwPpun6bDI&#10;tnb6c95aSy/KJmb908meMhXjdR7rk9sfnbaXmsaH4kGoWhZtjEc85HTmgD738CeOoJYLXTY5/lZg&#10;NyyZx2HTH8q9+t/F50/wtFpkU7F/LGWZueeCOvWvk79lfQ9d8XeH7XxdqVi0cIZorfzf42PVx6jn&#10;r0z719JXMhhijjLbljUArtyWwAM/pVIhlifWHh0/7O0q7tuAB1P09q4n9oDWtM0D4QagdTmXzrwx&#10;xWsbdHcsDx9Auf8APGxbwX+tarDptpHummO2KNGA3Z/z9Kq/tU/sieIdY8KSeNj4ovJbjT7NZ7bT&#10;3gH2dyB8yqAchuDyevHvh7CKH7NmmQx/AqbxLqd7cSta3Ekemxt1XLdFGM43En6kmvPP+CiPxF1L&#10;w38Ko7uyHlyanP8AYrGPnMcLAtM+e5KqI+ezN1ya7T9lbTNQ1L4R/wDCQ6tNItukkosYVIwqqjyH&#10;p3Yjr2yOnNcv+1voehfEe0tfBh0xL640+3kFkskkg7bXEe3hpd46NkEI2PmO0sD55/Zn8Zw6pq+m&#10;6KLhVa4mSGUY5HzH/EV9T3/xIXw/4kbw9pIWS+aHEPzdHZgFGO+Bk18WeDPA+o+DfFtvdwzyQXVr&#10;cqY2X+9npx9Pxr76/YX/AGf3+Nv7Tnh3S/EM8bXGt38S3HmNlYYRguct0JUYz27ZraEeZ2M5Oyuf&#10;rh/wR3t/hT+y38NtPtvjN4oa2+I/xIsl1Sz0ttPuJpY9KRpFiJaONggYpI7biucL1xmvF/8AgqJ+&#10;0v8ADj4wftO6zrHw/wDEtvqel+GfD9hoMN5DKDDNqUdxcyyyQuPvBFutpYcBonwSMGuV+Kvj79qv&#10;QPGfxa0zWdPu9D0XT9Uvr61t44xbTX9lpsRNtaJckFkiFpBK0YT5WlmZuTJkeHaF8K/hdpfgHTfj&#10;z+1F4nm8L/DebUJJ9J8Lx3DPr/ilRhUij4BRJTkGUsG5ZvlUrKOj2WuhhGXVnuvhz40eO/2bf2b7&#10;X41/DHwK+tfELxbfeT4CtZLNrptD0OOJ45NZEIH3pZcxxE/Lj5+V3Kfxf/as13VdQ8fpbaheyTTK&#10;rNM0h+YMzYOeM54Pv/Kv3i/4JX3upftf/tGav8TtY8Nw6TpVrpVvbaboViv+i6RpsEaw2tlGMABU&#10;RB0ABbc2FyRX1L+3d/wRS/YT/b70J2+Jnw1/sLxTDDt0/wAc+GCttqEX3cLJwUuUwoXbMrbVLbCh&#10;O6olyxK5z+Wf4QW9tZzeZvjY3HX/AGcN/gK+kPAygRrbCLzF2gn5f1/HNfQf7Yn/AAbY/tVfsV/D&#10;3xN8c/AnxU8M+PPBvg3SJNTvvJWax1Q2cKl55jbuHjAjj3yMBMx2ocAn5a+bfhDqMPiWFZPJ4Nui&#10;4LcnC5P8vr/KlYnmvse1R6ZDf+EZb6a6Vfs67trfx5H65rN8OxxX93GUDExK+OnLMv8ATOKhil8+&#10;KSzmTaFjCrjnByOuO9aHhvThp2m3epQwORGN6NzuIz09ucfmazkWjj/2g9Yln8A6s9ozmXUH8qPa&#10;2GKlhnHvtHfr+leg/AOW3vvB+m6vHZrCI9PgN0VXO1sou44HJ+XnPp3ryD446ve3mo6L4QtI1E00&#10;kknbjaq4JI92P4g17l8GrF9G+GUUcpkjWaPbJMp+UKg/mW/E7axkzaJXvrzyPFE9vDcNPFNPttWC&#10;dN2B+J5OPr7V7pp2ieE4NI8TWev6zJDdab4btLfR9NiQn7RemeDzgRjkqGlOAexP8Jryj4Yae3iP&#10;xfZyTaf5iT6gqjy1OQoPXjPb3/xr6c+DPwtsz8XdL8Q/GF7jw/odxqDXk2tXlm6rMwJkCozKV+Zu&#10;vfHoazuaWPDF0vxYNdt7aTR7xrqGNQsIibcVBwvH14x74xzXy5+2T45u/HHxruJnm3NbKsczPgEt&#10;tAJxgYGMYFfvF8WfFfwii8BXvxl8PXNvAb7TfITxF5I3fZ0lYgDd1G7JHYgjtX8//wAQzpnjXx/4&#10;y8Y6eP3TX0s1qkxztiMp2DjqQoGCP5VtAxmeeavMLq9NsLn92o+VezDJ5+uR7c/pg6jI9s7NEAm2&#10;YNncNvrn6dP06Vq2yWDX+29RYdzMUXZyeMgfj6//AK6ytQjW/tZLSOVUaRsKoAXzOf0yPetjDc5v&#10;WJ7vVbptTnnj3BSWZmwRz93nv/SsPybh/nkTLHnkmu2i0rRl8G3zaxeW0N1BMrRKeXlXH3QOw6nP&#10;qBzzXNW1tFcQrM2o7d38O5hj8uKB8p+stzpfmQ+YxCupxH83GM9Pu/5/WsUX2oeGtYTU9LnaO4V9&#10;8MwblJOxx+P6+9dBJGkaeeGQfwlRnntj2rNv1je72eZt24w4PO3qcH6/nXLc6gstZ0O20W7Ot6Rd&#10;fbrlV+wz28yrGJA43llweNuT8pGDjjBrjfilpi6zpUdgI1iS6gkimJ+YBWH3jnv+la15cy2GqjUB&#10;eKvnq6NnqAQQf0J/OofFFtHLo7SwxFvlB+XnOM8d+OKlq+4z8p/jbps/g74i6lbWUrJJp9+WjdW2&#10;4KtweO/T8a+8Phd42PiTw5pvigIFXUbCK5jjZs53op/GvlH9uvwxp+m/GDULnSYx5NztmWPbgpuU&#10;HB9/8a9e/Yt1K48TfArS1STzJNPuJrCRmGcbGyF454R0/wA9NqfwoifxHyF+0v4Tk8F/GTxHoJiW&#10;NYdUleFVPHlud6fhtYV55CSkwYetfS3/AAUk8Df8I18ZbXXDEq/2xocMzeWp2l1LRnr/ALg/Ovmd&#10;8pLt/wBqrZB7V8J/FeoaBqS6hp8qg6hpbxSRyRrIHUpyMNx1A+hwRyBXN678QPEuizvptnqdwsCF&#10;k2rIVyvPHX/aP5034Z387S6ZsTcyT+Vjd97J6c9OtR/FWyhtPEsogj2xyNuUMAD174rNjO38A3N9&#10;b/DTQ/GXhm4ktr7SNSkCzR/fSVZPNRx34yOvGfTmv0M+Hvjyz+M3wh0nx9ZxxrNc2KC6gjBxBcL8&#10;sqYJJwHDAZPIIPevz8+AMlvqHgHXPDt28bG1mW5t1aPkblwTnsOF/MV9LfsAfE4QR6p8I9WMax3N&#10;w1zpTdMyqn7yP8VUMO3ynuacQZ9Babczv4fa7Vv3kPC8df06/wCP5eFfG/4d3fxfm1Kb5DdWNi80&#10;O75SzJ2XOOD0+pHpXrlvq8cWq3GmtNxuYY9M/wCc/hWB4ZtIbbx5JHPGdt1DIm5kyCCOlUTE+Kfh&#10;R4kbQviVp7XmnLqFr9rRrrS5mZUuwh3GF9vO1/unHOGPStH4n+HLjwJ43uGsFkbRNP8AEEkNu7Z+&#10;eGOfA+o2gc/yrudY+C1l4b/av0vT7iGOzsbq9aeRZGCoNis5x/vYOPU+3Ne3ftDfs2+A/FHgjxFa&#10;w/Euzs4dEtbSWMxaeds11O8zPGCWGSoiHzYO7J4UDJ5qkrM6KceZHPfCPXW0zwP4g0K2hTc2kvGy&#10;7uMGJ13DucZ47dKxPEc66/ounaeu2RJtAltGGDnkqQOO4ZKr/CfX4PDscZuWy/8AZxjSbaSrsBlT&#10;jn+71PqM8ZNSQ6ZZ2d/pupx3smySZoGt92V3EN0H1H61kopNvuafZRyXx98MCw8fWvi7TrUx/b7S&#10;11CPDEYMsSyA/Uhv1716D+ydp8dj4Q1jWJh5cgvAJJGXA4UNtz65J47e1V/jXZJqXgXwbqEMK4fR&#10;fsqlSOPs8rwAcZHCxgAfTOTmtL4KanPdeDrrwpFDGLxNfKxqvBkEkMTKzYGeGY4J7AdMVrCRnKJ6&#10;hpXxJt7rdBDqKrIvDJu5GMds9Ofzqn4v8WXesI0V/KjAAeW4XlvrVfx38PIvDE9nqNlaMv7sCeXk&#10;Z4AJPp361zviG01IwvJp0Cs3pIeQ3XJH1/z6b9DE6TwyNI1Jbe2v7dpVtZlcKrfe2tkd+nT8DXzv&#10;4i02/tvihpuk6tNJ9lXVYY7e3lkLCLy5FKj6ADH0H0r2zwVq1xpF/b3OoOY/3n78MpwV6N156etd&#10;f+0j8QfD+vfs/WvgjVvDNmmueG7hv7N1iO3VJpISTsBbGcqDtz/dC9Tk1lM2hueieHbyLWtAtPDl&#10;w0bTahbE+c/G3ZZToyYxzmQIevBX3BPI/sz+M4dF8DeIvCM0Eq6xDr2lXdjGsbMqpH50cpfGQFCv&#10;3wP0p+oeJtf0vxla+LvA0MlzBJcpcW0KuVkWQurZU5x83ce3pVX4BfEXwuNa8aLqGqR6bcap4Z2w&#10;/amVQbiOeMKq7upAdmx2xnnHHBiLxi7HdQ5eZXLX7TcvguTwxr3iTSEeHUr2G1aG3nJbzLWKf5wp&#10;wP3qgx/NkfuxIMElRXrOrfFfT9JsrPwb9t22un2cbXCqSDPLt5z04BJA/Ovl/wDaO8f2JsbXxJpU&#10;i7d8lom51O4FNx4Xjjy16dPrXdfsyeILv46XK+NNUDNaWcaPcTYyJL3AzF26HJ/L1owblyu/crGK&#10;Oh7iJdXvdNN7Jcra7o2kWFcg428dPw9PrnFeW/HS1m8Q+FNQ0HX3M+m30LR3ELhSQpBG9MjAcfr3&#10;9/UtcuZbdDPcO2/5ifm9vr06V4b8dfFDjSW0+DP2iZhFEV7Dp/j/ACr0bnmo+S7j9kX4u/D3XbHX&#10;tK1bRnW+SO4tYob/AOcKwBXcGUAEj8K+sfA9lo3jfwnpviq3eGymubOOS6s2Yrtm4EmOOBuB46gV&#10;4Z8XtJ8V2Y8P31ves0yx+SzKxxtSZk9T24/Dt0Htv7PFtZ3vhHVNGvlx/ZviK9igkbHMJlLocY7q&#10;wx7EVk30Nok8um6lpslxGbtTGZCCVxk4GP1Pf/8AVXoWvT/8Jd8AI4o9SEN82pWyx3EjM4hltklm&#10;jeUjkr5sMLnr24445nVLOGJGjRAF/ugHB7g/y/KuL8R/EfUtD0P/AIQkxobW9v8Az1m3fMkyoyqB&#10;yBghuevb8eXE05Th7p1YapGM7SPOP2c/iWnhG6+Ivw3iRbW4juhdW9t527bDM+WAfJLgMCuc/wAQ&#10;J5PPpPwpTSPiv4wWEyb7ezVlmVh8m47cD/OP518c/FXxRqXw8+NsninRPMKSxvbXSsR+9jLDI/MK&#10;enVa+qv+CT2op4v1fxhdy7mSFreRrhhwgYSAJ9flb8q6qXNyK5z1lHndtjc/an+C1z4P8ON4j8OG&#10;SOaxUTJKv3dy8g4/Lr/KsPw5qun/ABi+F+n+K7b5WuISJGViTHKp2uufZg1fSnxwm0UeHrjS79Wu&#10;o5FPmMyjG306c18q/s8Wlh4Ij1L4ex3zTK15c3NvEzcKDMzBR6fLtbjHJNbXMOUpeCdG1zQ/F4xd&#10;s0Nu25lIPBznI9Oc/Wvefid4s1LXPBWk+JLXVJI7q1uClvcRxhngmEOAxDZB37SSpBUgcgjNcHb6&#10;Xbf24Gli8tW+9Jjt7f5FWtbvL9tIk0Jzm3+2JcKo4wwVlz69CfrxQNHR+BPiRpd/4C1Sb7LFa6pH&#10;qlvFqcUKjySBBKwkjyfkRzgkc4ZSMgbc/Cn7RN/4j1AalLpwuv7Ht9avDbueFJeZmBH4Ef1r6M07&#10;U57K812/eTakmnnaxP3XSRFGPfDn6Yrzv4geBNQ8Y+ENB8PeD7T7UPHVpJHpsLEKY76Fws6MSx+U&#10;Nsm3nACSD0NTco6H/glt4Gt/ivp0mp/FhGl0LwvqOLDzsCK4lKghW55EfXHQ7lB4BB97+NfjPwtp&#10;epXGs6ZKFjbdFZoyhVHHOB6Co/hX8MrD4O/Ba1+HPhgK32KxC3V0oIM85O6WTrn5nLEDoAQvQCvP&#10;viZod5rDR2+8v5a/Ltb1z7f/AFqolo8c+KOuan4z8S2fh2wZmiVQGx0LMQC3boM17l4m/ZW174xf&#10;BLwn4V8KavHbjwsbuaa3Ntuaf7SYy7L0y4Ma/KeCucYIAbjNJ8IWOleN9E8B2Ma3XibWmzbW6xq0&#10;kcPeRu4Xr+XHfH3L8JvDTfDXRobC8VftG3988qjOcelAkfnLpPw/vfgV8QbHSE1KW6k1aGSJJtu0&#10;hQFR++f9XI5/DHrXv15rfhrwj8LdG1CC8jm1CbWhdXEKqQ8YV5UCHHsisP8Af78V7d8av2W/hZ8d&#10;vFen+L9K8SNomsWsjO0kNvvhuNw2kFcjk9cjHPJGa8E/av8AhVc/AL4dWcN7erqEcniEst4tqVje&#10;FEDgBskh+ZMr/ukE7iBDLPzz+Oqar4i8cXEjaQYvmaWPyY2w8LndGxJ+8SpBLd819nf8E7fhJcfC&#10;j4QzeIdRTGpeInWY7vvQQgERpxnrnef95QeVzXgXwqtbbxxrVno2pxbk0+6Vmm6+YhbJib1XIBHp&#10;k+tfavgmWJrCK1tdu2NAFVFHH09v8PpSHua1/aTMqztNzvDb8dP8iuX1i+uLiVreFPvNtVOmW7Z9&#10;vr2rrdfutL0qzkvr+U+XGuU3NgdOpP8ASvL/AIF/FPRfir8VdWgdPK0vSZPLt2bP79xncw/2cjA9&#10;QPep5h8p9JeEPg7Yajomk+JNK0+H+0oLFoYbqNcPKCAzK/rlslSeVycY3Nnxfxn4S1i5/aWfQfB9&#10;nDb3WteGWvdQtY49vmfZTIrqQv3SRFHn1YHnJOfpz4c+O9ItrbbZRLJ5LsPL3cqAP8/56Yvxm8B+&#10;F9X8QJ8e/BRu7fxNp2jz2ktiWDJPE5Vt65HBBznj5gT9TJVj4p/4KG+NLfwb4g0f4e6nbRyNpug2&#10;trcRrwHxEZHA9Ms2M9cnNeI/Dr4JeHvHuvxXSwSLYlxIxRP+WXZRknnjB5PfrXp/7SXgW6/av/ad&#10;8RaJpnie109tP0lL7fcxs28KkCsnHQ/eP0H41R/Z5sItGsG0UXXmiG4YKWY5IOTx7Z57ZyKdNWir&#10;hU1lc9x+HehWumWdrp1lZrDbWsapFCnZR0H+TnitTx3rmleFdLuNS1O5WOGNTJK0h2hVAySeegHO&#10;aba6ra6Boq3U7eXtX5euenYV4B+1R4P+K/xt0STQfDGtW9nYqRNdQyOVebuFOO3fHt7VZmzr/wBn&#10;T42RfEr4nvrVqjLo8LbLQbfmcg8tnsCOfWv0O8FadoHxA8Nnwvq2ni4s9QASSHqef4R0OR19RX5P&#10;/sf6d4l8F+I7PwH4lsJLe4N0IlmP+rk+bgqeh7evr9f28/4JY/BuHxH4+tJvFSeZZ2fKrNnkjgAD&#10;3IPPWtI+8Yylyq58d/tEfsZ/E/8AYq+Dk2p/8Ifqkng83BbTfELWbMiNO+PJkZQBHJl2VQeHBXHz&#10;EhfiHx9ceJNY1PT9L0LS7y61K1h3XaWcLSusjytJnCg4wX21/XhqGg6FrehXHhvWtJtbzT7y1e2u&#10;rG6gWSGeF1KtG6MCrIykqVIIIODX5m/t0/8ABE7wj8J/iRD+2j+wb4futGe1vDN8Rvhvo8zeTqOn&#10;tJvmuNNiO4Ryou7NiuIpYwBCI5EEdxXLYmNTmPwtudP02Tx/D4j8S6G0euT20ayRtIdjMOk23pvY&#10;AA9OQTjJzX1f+yh4rvvhr4qsfGNnPJBdWxysn8QyMdfxrgv+ChOj6RffHrTPGfhxopIJtPiS8urc&#10;ACS4LOc/LnsoOe+T65J4d8ULo2irMrbJFtwzKzgZOOnvWkZcruEl0PqL9p//AIKA6B4W0HW/HXxb&#10;FjqmlfZhFJY6kpkWf5gyKibhmTfGhVhggjrjdX5qeP8A9vjxv+0p8Wrn4x/FXV4XsoLlYdD8P+Z8&#10;tnCpGxUQHjAwOmOuK6745+H7f41eGLq+8W3k/wBrXUkSwtfMxHb24iYu5xnc7PtAwONjZPzLXzBd&#10;/s9+PrXxLDpfhjSbq+ubi7WGyt7WFnlmkYgKqqOWYkgAAZJIraNTm0MZR5T+jH/gj/8AGuT9lDwP&#10;4L1v4q/DW9m0v40Q/adD8XaXcRTWGm2ibUVbmRTthdpnWMRswfd8uNwK19r/ABx/4KM/Br4d2r6P&#10;ZtfXFxLuj81Y/LCdsrnqfT/61fm7/wAE8P2VvEn7Pv8AwTY8B/Dj4+LcaZ4++LPjETeD/C91M+6F&#10;Xe1EDzx5/dB3gRGOCFN4pcDaxH3r8Xf2LrLx7Zah4X1trX/Q7oTafdLFg5bJ+vQ4PrWvJFvUxlO2&#10;h89f8FW/j54l+Mf/AARv+KHj74NfEeWx/s28sIfEjZxLe6fNdxW0tqTkbd/nru4O5VZMfPkfin+z&#10;/dbdPhWZw023cxVvrgevX/PAr9f/APgsn+zxo/wO/wCCSnxG8NaFcyxx3eoaNeXu26ZEklXU7QYY&#10;Z+ZSOinIzggZANfjd8AJ7h1WCGLPlw583acnn7v6/wD6qiorFw1PfpLpJUjMbZ8yMLI27jJ6jn3H&#10;+e+9aW9xY+Aob69Vka6ulPzSZKooZjnr2QDHSuPsJUnsZd9ziaN12qO6nvj16113isXEVhpyzNJt&#10;t9Pl875sglmT7w7/AHDjPrzXLJm8UeK3eqReIvjvM0gLLaWqxW654XBOT+RH1+lfSGm3SaX8OWjl&#10;vFWT7OsltAi9V+7+HfHrmvnv4I2Ntreo6h4pgLNJqGo3BVuwjWTavGO+2vcviHJBo8VhZNDsmkVE&#10;VZMbcKoJx+XPasZG0Ud18B9Rn0OWGeRJTDCv7zYoMi5wAVz3G7jr7Zr6c/a9/aE1T4o3Ol/Cux8G&#10;XOkaXo90s8NreR7bhiI9oLA9MBj+f5ecfsS+FfCHiH4g+C4vEvl2Vvcaht1Ca9b93dOjNIi4PTew&#10;jjxyCenJxX0RrnwTtfFnj/xN8bvjDdf8I9pp1yaKxhutqyXUKuQu0noCAAvGT27E5vc0Pnr9qL4l&#10;/EPSP2ObrUvEN7Nb6fa27W+kJI20FQRHwMcjdwM9MnFfmjbzWvhzwrHe386odYuHMm1f3ixqdoOe&#10;uCSenp9K/SD/AILcfH3wH4e/Z38FfD/wfoUcf9oaoJYbeSHbut41yQMdRuZCR33A1+ZPiv4kz67q&#10;NqdR8OSSNb6akCwJCVzg7iQAOAcn8PrmtYSsZ1Imbc6tpou2jtdywpGQrlfmc46+vU/jXP6lfRmM&#10;LbblK5WTK7s9P8f0rUl8E+L/ABHJNeaT4bvljV9yQrZyfdOcDp26c1r+Gvgb8XvHj2/hbwh8Nrj7&#10;Rdt5TXF9NFFnqcBpCAOmB/e7ZzWvtDJUzzjQ/D9/418U6d4Ztd0jXt9HApVeNzMFz7fpgenJr6Ih&#10;/Yi8K2yfZ4NWvplRiomwo389cVm/Bz9lXx94R+JH9p+OYodPbT51a3iW8DMJVPRiMjHUZ/pXvF9p&#10;l813Iw1Ix/N9xYd2PxrPnL9me3G4kMawrI3zKT5ZXjjv+fGKyfEFrNDOlyw+WTblPTIz/n6/l1z6&#10;KSmYkDDoqLH3B5brx9KzfFOjyy2WLYNiIqcsAy8/QdfT8/WsyjhtQUlEnb/lmQT8pGVPb2/Olmlv&#10;NR0Oae4h+V4z5bLJuznGT047nqB0HvVzUtP/AHDW5i3e6gZb6enX/PFP8F+J4vDP+jXFnFc+Zbsn&#10;lzR5AJHBx7dfXj82M+FP2+9Cv31Gz1cWLLCtmI/ObPzsG+6Pp/Wo/wDgm/4sC23ibwTMn+puIr63&#10;AX5iWGxun+4v517J+234dPiD4TXdrZaarNY3jTL5bYVI3BJPPvXyz+wz4oHh79ouHS7jdt1TT5rb&#10;gkDcuJAfyRvzq6b6ES7nq3/BVLw4dY8GeE/HcNqM21xNYSybTuwyh0H/AI69fCk4AkYD161+k/7c&#10;PhmDxR+y7q0gtv8ASNNngu1Zj0w+w8n/AGWOcV+bd5GVkYEd61ZB0XgfUJLeBxH1jkWRPqK3viBH&#10;LcWFrqbqcNwx6/hn8K5XwLPt1PyGIxIpU12XilkvvDtuEyWRl3ZJ9P8A9VSxm5+zdqSp4ou9Mkcq&#10;LrS5CF9WT5wPfhcepr2f9n3wt4qk8cy+K9Mja3tdGvVuYbjna0v9336DIJ5B5614X8HdB8Qx/EnS&#10;IvDlpJNdTXXlR24+8yvlSc+wJOeg79K/QXwn4R0f4feC/wCwIbBZJDGDJIzbfMkPUnj1P6CmS2QS&#10;a9b32vy6rEnlrcMJY1VvuZ52n3HOaZNfmO/jvw5Z1bA2ryTnqTXH6hrM2k6w1usu1XmzFn1PYH3r&#10;Ss9ceZts4OVGPmHA4Ht6/wCeKpiJvi74M/4WRFaeIvDyLHq2lFZ4Yz/Hx0wD/nivKfEXjrXZtBvd&#10;J1e5mkmuokJWTO4yRtjBz/ENzd+BXpWreKLyx1C3v9LlEbxupCrwCAeh+vA+lcb8YbPwnd5+IOl2&#10;oj/0hvtluJMYcow4x0BOCT3yenbCcTaMhPgBbW2opa6Zf6dJ9olZ0aOSPBVmjPzH1HJ49BVTx/Za&#10;j4H8cf2fcBltr6GG7s3ZTtOV3ZHr83HHQiuR+BPxQj8NeLdLtdRaSRbfULeRG81t5A/1kYxycjBH&#10;PykHHU12H7RXjaDUtW8O6nHEN1nb/Z93OWUTysA3vyOf8MDmfMp2R0K3s2zAu/iTqJ+Hul2mqlfK&#10;stQlWFjkfLKxfHX+9nGOOa7T9hCa98c/tC6osAYabp9h9vkYA4EnCR/icn/vnjpXmXirTpofB0es&#10;3lgy2Tsrp8vA3fKuCeB14r2j/gkzHZS/Dnxl8QpVCSTa4mmlTknEMSuDkdAfONaxVjNs+kPGlho1&#10;9BLDe7VjaFi+/rjk49un414b4V1/RL7xhffDa9v1e4Zmk0e4ZhmSMAkwn/bXqMdVz/dNeveLdbtp&#10;bedLyHEbqwk68Er1yTzz+lfEv7WGp6t8GvFVn4n8DxfaL57xXt0kz+6dSSGIB+nHv+FamZ9Ba1pj&#10;2EzRSQMuJMbWGO+f6CtL4leHh4j8NwteRtHHcWmNrZ3LxgH8+entVz9nL4x+C/2hfAmm+MdV0eO3&#10;1J49t9p8ygNbzLwwGf4c8g+hHTkV3HxI0ZdQ0oSW9sq7YyQq5GMEYH60pDjocH8FPFNre+Irfwhr&#10;dm6xW0F4LSZm3Za3gbb+YQHHdWPfr5d8bbMaZ4/huI4o/OkV0uXThTNC2w4+q/otbtjZ+Mo/E4i8&#10;C6HdapqdvN5tva2sbNnna25QDkbGIxxztz6Hl/jZ44tzpsPjO/dIbxbxp7i3ZuQzPlvdQTnPuMVz&#10;Om/aXOiNT3OU434y6r/xI5NCC/vhdRzxqvUrtZOB+IP4mvtr9kH4SL8KPgBomnSw/wCmXa/bL2SR&#10;f+WsvzMh/wB0bVPrtr5F8I/C/UP2sfjp4Su9LsZF0fT5VvvFEkTYRbeNwfJPzclx8mBz8xPRSR+h&#10;V5Z/aUa0jLJCq/6OvGFH9DWkY2JlK5w/xI8VHQkkuZ5QD975mHoenb36185/Ez4ieFmim13UvE2l&#10;xywyssdpcahGsoYAkkKWB4yPyrU/aT8beILLX7jwk9w6bpDtds7VAB5+p4/yK+KviD+zlpr3mpeI&#10;NS8SzTXk0zTD94cMeSRyPw9uB6kaWM2fVniDTdV1LwbFqF7qPNvvk02SLhGikYvu+pZmz6Vo/sge&#10;L7/U9S8XaDqNuwaO7hlgmdT+/wB8S5Ge+1fL69nHrmr37E3wB8ZanpunyfHGJ9Q8Iatpyw+HP+Jo&#10;C8CrAWUSmLaQNsbY5zlgGx0PqvxE+CHgf4OS2Pi/4fRtBb3GoFLpPPaQAmEAY3HgERg8n+H6VI7j&#10;L2zZz85+ZmJPzd8da8I/aN12XTbuPVYJI1h06dWboplYsPkGPb09D2r2nWPE9vpuiSX0s25n+WMK&#10;w98njvXxj+0V8TZdX8Z3HhS0KsqxiSWZJgysXCMAPQgceufpSL5jJ+DGneJv23fjK3gLwB4UEa26&#10;tqGpalqFwAllaq6oz7R94lnQBRkknnC5Zf0k/Zw+Afhf9n7wsfCHhG3bbNM0tzJuy88hABc46cDt&#10;6AV8Cf8ABPz4u+Fv2ePjvJqWvhrDT9d09tPmvMHbBJ5iPG7jBJTKlT0xvyeBiv0r+FWux+IdSacu&#10;Jld/ldWBVgRwQfx/EUwZj/G3wjPceBrq4RzGyx74ZM5Abpg+39TX5I/Dv45/F3w7+0RFqfjQXFpF&#10;FeTW9xbbW2QAEnYp56EDnnue+a/cD4q+DJfGXwY8SL4fsPtF1o+l3F61vbx7n8uFC7Hb1J2qenpX&#10;5n237I7+OvE+s/HbUfEcMCQ+I7iGbw/c243CBVVXlznqyMzKcYHB78UiT2LRdQtPG/h6HVdLCu8s&#10;Skr2weePw9cdqpeKp5tOS3lu7K5aVsf6PaZMpJOAq88tnGB1J4rifgrqmp+AvFWofDHWJUaaxlK2&#10;7M4UvH13DH45+nfAr069ubj/AITPQ7q3XbJHqtrIrL8rJskDhvY8UrjR45b6jqXjfxzZ/B7wjrlh&#10;JdeJpLhLC8muyqKSu4hwAWiP7sZDgEEcDkGvQPhP8JPGXwY1FvAnjkxS3lneedA0XzxjzIhmSNjz&#10;8wXaTwTjHOK8R+IvlfCn9v6zk08LbQ2njGaSFEJRY4PtEi7eO23A9a+rvG3jjTfFnx2uNR02OT95&#10;ptuPKlU8gK2cc9Bjn0z9aQzpoZ7eKJjPIuGUdSMc446enb3ryf4z+PfCnw+srnULK2+03nzGHc3y&#10;7s5xwPWup+I/is+FLKPzdq7yfTI55H5/Svmzx9rmoeNbhp7nKsjsciT7/rxjpwfXvQSVf2Pv2iNX&#10;/Z+/a2uv2kPiPpv/AAkAvtJl09FuI962MTSRtmMH7hCoVB/22/vHP6fap4n+G/xbsNJ8TeDvFUU0&#10;GtMr/MdojVwCB3JAz1H/AOv8pYdO1gwtA8LMsqhf3kfUen6Cva/gd8adf8JabZaHJHIIbVVSEqfm&#10;7YH0HbpxTEfpB8WPhdpfwz8K6bq9gYZFurVG3x4bDY5bIBzyPp+dfEv7dHj/AFLxr4FXSLqE3Njp&#10;GpW94tkyho3WKVC4cHhgU3Agg5BNdjqX7UHifVvDEPh7+2p7qyVcRwzSZ8puflHoPz/pXI+JrOx8&#10;VRtaamdttqUL28wVckKy7T+hoGeA/EzwN4c8LfGWzm8H6XDaWWqaHa6kiWq7VLSB8kegB7A/1r17&#10;wlrNrpGiQyM33V+Zgfb2/LHt1rxX4h2+teENf02xS4nvJtNtlsGS5RhHLtfhFJyR1dgR0XrkHn0d&#10;NG8V3fhRNUsdLmg3wrIsUzgE+nGfp371MikUviN4wXxdcf2Lq+pvDDJyscbYGzpk4/yRXK/CTw+v&#10;wq8ayarp155mnu2WhXklMj0zyOvWsfWtM186rNcXKMsjsDINp4OP0rf+HkGpPdLa3VlJ8qjORyV9&#10;ago+i/A3iaXTr6PyLrdHcFTCRjBU9+D/APWr3nR/B174osbe7sWaaJ1Am9uOvtx2r4207V57Hxnp&#10;dnZs01m18kJaMn5S3HH/AAI/n6194+GfAnivwbHpHiK3jnaC6Ki4hZDtUYxzx7/nVRRPMfHn7SH7&#10;E13ovxeb4tfDsSQ3l9p81tqVnHlVl3RsqumMYbpkfdYcjBBz86fCOKXwrrsvhHxQJ4dS09is3nRk&#10;Rt87YwfZRjt0Pbp+rf7Rug6Ra6Da+JNO1WGZZjme1HWFh0z7Zzz07cV8efGjQ/BvjXxzY6i2j7ZY&#10;oTDdzwj5pMElM4HzY3N+dXyknl154kl1K2bVbcCa3t1cQ7wAksi8YPtmq+leI9AbwXqC6lbX41yS&#10;6As5re6RbdISBvV08ssx4bB3gfvB8o2nd6RP4N0rU/C8PhvTbq18uzmkmhhe1SN/Mk2hy0gwz5Ea&#10;D5iQAvGMktR1j9nnU7S0+2lQFkOFkjjyM4/Uf5zQB5r4fvrXTvEum69c6es0en6hHKUZfu7GBxnH&#10;XAPPP61+j3w1/wCCiPgf4P8Ahm01P4eQTXrSBW3fd2dSB/T/ACK+Hbr4BX+mot6NQ8tP9ro3tj2/&#10;yazxbWmhTBGba67fOLPtD/n+VOJm0fsD8P8A/guh4E8X6Hb6F4l0WTSNTW8hX7UsgaJ4weS3Tbk/&#10;oa+yfgh+1t8F/jhbWdj4b8X2v9qXUalNNkkw8h2MxMf98YVjwSQBzjIz/Oxo2t+FL+EQXBtY0Zci&#10;fzNvQDJHPQHPJrpf2SP2zvF/wt+Jdj4r8O6yZpPDOvI1uJHLRTeW/IPTKOowcYHzcYxWiZn7OPQ+&#10;nv8Ag4R/Y38D/Br43eFfi/8ADWx+zxfEJdWudb0lLeOO1tLm0itIg8Kog/1wu5pH3bjvDEHDhV/N&#10;/T9Ut/Dl5DbeJj51rHNmSDOC65zt3dfpjgV+6X/BTLVPhj+2b/wSm0v9qKy1CMvoc2n6lHNHbZeO&#10;aWdbC6tCTyqCWbcezG3jbkBTX4kfFTT/AIZaZEbiPWpJJFUuzxREbeTwMnn/ABplR21MyGLQ9evd&#10;9vu+Zv3McnJHXAJxgnGR719if8EmfBHgXwT4p+In7RHizRLSW+8C/DjUL/w3JLEpjttQmK26TNng&#10;lUlkGDwdxPUA1+fsPxX0PSZVtrcXAkWTlsDj2/Dr619ofsdXvi341f8ABPr9qDwX8KvD17qHia48&#10;J6IdHsbJd09wItR82dEx1zCjgqOWDEAE4xdO6ZlU1Psj/gnf+1Xq/wC13+2Po/j/AOJI02S703wn&#10;JoXhW5tbVUaKNVnYSt13SDMh7AFyVA5r9VrjT7U6e1zcurssZZpSBzwa/nv/AOCbvxg8M/sieJPA&#10;Pjb4jIIbDS7ptO8RXAOPs3nxsguTg8ogZnPByu7Azg1+7V54q0qD4XXOnpfbkez2LL5mflYeuemD&#10;XVrY4qkLyTR+LP8Awc2f8FDNO8WeJ7P9gr4b6pvh0kQan42mt3OJJmXfa2h5wwClZ2GDyYSDkMK+&#10;Dv2fbEWfh9d8P+sYNubtlefwGK539ty41Hx1/wAFBvjFq93O1z/xc7WIIZ5JN37iC8lgjUE/wrHG&#10;qj0CgV3vw0sU0vRls51Xb5eUO0A5HbPf/wCvWdSWp0042R3HhCzj/tZCoO2bafL6YyRx17c/5NaX&#10;xm8Yx6ZoWp3gGFt7Rgo45bnBB993XntUfge6SG5a93tlANzcjHvjHsa4n4+6jHqFmujwyZkuL6Le&#10;oXllVhx/47/hXLI6InZ/sn+DLGDTLG21ICPybVpOVBXdjJHU4O4k/hXpfjXQx4l8a2dvI+6OGFHY&#10;hfusOCfxA7VQ/Zo8KaHqegSPe6sbKRYWkZ5H3JKhJAUD9fx/PuvBfg7WvFPjTzLD/U2a7ZHYj5U5&#10;54IGcVizWJ6b8CvG/gr4Ya7Y+L/iNdx/2bpsyo+kQKTLOkkchJQZGCrLF83bPvXonxn/AGwfg3+0&#10;b8TNFlGja9aaNpFpMzWMsiIs8wDNHu2N0OFB5yATgckt84+NtVttSlawgcT7ZHjt5PYsdvX2x0PU&#10;/hWT4OsYZLW9vV8QwW8lrs8uOYn98xde4BAABZuvRTUXNEbH7WfxJ0z4zfEKyvLjS4zY6TC0NjaT&#10;RfLD8wB2g8cgLnPXAry690qxkkklFlFGzN8yiEAfhx7Z45/nV2/vGF1Nc3DM7HK5j5Xv061FfNKC&#10;2yRm4/5afQc/pRcrlGERQRqIYR/u5+6Mdj+JqO3KWb/ahK3nbhnYvTHf86bMlwyszSYYx4zx8pPT&#10;1/X9abK3l/MPlVpM7cZ7YH4YNLmDlFu7qOedkAbJfIZuvc4Bz/P0NVnV2YsnAJzhCcfrU0iROFnE&#10;KrzlRjB6Hn+dUXjmdy3mnr/CzgfoMVLkHKfSllqFzHfqjM2Rluhyf0/Gi7v0msgitlU2glX+83OB&#10;2z3+nvSWj2qncTlmGxjtxj5eDn6f54qJNH82BohPnau+INkAnOMAdPu5rRGBhatfRMrQWijbLkOP&#10;0OK42Zok1VpJYGVdzHaoCk/1/wAema6u8W4sLjyHlaXcuPM3DC+nOPfvXLarbzW+rqsmZMRkS7Vy&#10;BzjJ9sn6VQzgPjZ4f1LxV4W1DStMsmhXUrdlWbJACryT17kYPGMCvzv8K6jN8PPjzpOr+f5Ys9cj&#10;3SZ4EZfax7cbSfbmv1G8S6Le+LbaOzM7WqNtVXbPyqByOnp+tfmj+1p8P5vh78XNW0WTd+7uGaFm&#10;43qTkHA9f89qIzSqcoOPu3Pu7xNo0Hj/AOHeteFbu2Ejano80K/u14dk+U+xDbT1H6V+VfiK0lsb&#10;6W3b7yyEMORjmv1G+Bvi2Pxd8OdD8T79jX+lxSyBWPDlFz9Oa/Ov9pnwtD4R+MviTQIIdsdtq86x&#10;j/Z3kj9CK6DFnEeHrr7NqcMuV+WQfzru726V9NkgCc7hx6AdK85ti0cysB3r2L9n/wCFWt/Hj4j6&#10;f4D0aQRpNsnv7hl+WCAEb29zzgDuSM46gEj6G/4J8/CVbtb34xa7ZEQiN7fSWlQjkEeZIDjp/BkZ&#10;/jHWvevG2uW9tYSNbhPLXKmTG3Bra8P+CdP8CeDLHwX4fslt7OxhEcMajnbjqSOp6kn1/OvHf2ub&#10;/UfBfhS41rT32pJCqydeJM9frTEzifiV46sdl5d3d8sa2f71ZN3JK9P1xjB69q674c+N9K+Lfw8t&#10;fHfhxo/OUeXq9mp+a3nH3vl5+U/eHsfXNfH/AIt8dav4jgXSRMWhZ8yMM/vG98+lanwQ+Knib4K+&#10;Kl1zRA01vMRHqVlJ9yePnIx0DDOVPY+xINkn1zZ2cup3qLPJ8qKSzyDp/j/n1qp4rsYTeyA2atpr&#10;WbJfLJgBuOG9ju9qu6XrXhv4k6JH4n8I3eUlRWVIWAaNs5KEfwkfz+tQeLPD2pyeFYdOG3cSzTMv&#10;qeAOB6H36Cs2ios8O8S/D6HWPE0OoeDDcKZo1ZYI26ygnJz6HAP5++ItQ1HxP4405NJktGa4024I&#10;bzJMPxsGCPXJFd/aar4V+G2u2beJrmaGGO3Z5mjjLOpzx6dTkdR1rgvFfxo0fw18b9a8YaV4abWN&#10;F1SSaVbW4k8p38wDcxID4O8E9eQeuDWfKaKRy/xC+LWqyeGLv4cT6oym0jKx7uvyHcp/Ievf6V9o&#10;f8E3fD0Og/slaBK8Hl3OrXl1f3SvH99nuGRG/GONDX59+LtIvPiB4quvEljpbWkN1JmC33FjHGvC&#10;qT3IUDJ7mv0q/Ytv7XV/hP4d0mJWRbLSLW3VcbctGgRj+amjlHzHofxO8ONqPhlrpbTaYUYyFRn2&#10;/wA/rXw58cfDk3ifxUZZG8yBIV8pSB8ox0H69K/Wz4Y/Bq08cWb6VqcClZ12fMMgnHTnrX56/tSf&#10;BC4+EPxs8RfD24vDLHBeSG3mTgGPrtz2xnH68VXKJs+ePhJdeNvhd4zTxR4XE32FZPIuoVz5cv8A&#10;s+5yR9M+9favw7+Jtl8QfDEcsRVlkUg+o45z6V8i6hqGt+C3uk0y2WaG4V1KzKcDggke/v8ATvXR&#10;XXx/8L+FdItrrwVo2pRX21TfR7QYwQPmweOS2Pw68nFFgTPpbwLqEXw/+MtnqIttxn+Xy1cBiu9W&#10;/D3rxP8A4Kl/Czw3o/xV1/xh4du4bS31u1a/+yrNgC4kHmZ29MsW5I7hieSazvC/xt1i3vx8QbO6&#10;W+1K4k3RrdHchxkFMDGADt4B9e9c5+0ZeeMvj74lj8V+KFga6jsEtV8mP92qAsUHA/2sc5+tRylp&#10;nvv/AAT71jw7ov7IOh65p7wtdXk11LrUiYMjTrcSRhXOcriNI8D0wf4q+tvhNpFx4y8If25euhmk&#10;VjtP8K54H5Yr8tv2afit4v8A2ddWvfB89s2oeHdWm8y7tWU5RzgefGf72FGV6MFwcEAj9ev+CfUX&#10;h/x78G7q8v7iF44futuDHnnPPbFPlHzHxr+2F4JWx8cRXdzBtEisyyc+wI9+358V84/Ef4c3ep6e&#10;0tnvBLBVU545yTyf8K+/v+ClXif4GQ6PY+HbW0mXXdNm81Z4l+WZCcPGTg4z8rZHGR6Yr5dn8F6h&#10;f6Lb6/DEsdvPGCiSMOO/PQcDvgdB3p8pJi/Cz9pbxZ4I8LaL8NNb0+GPS7fy4rm+fJeFUfdlAAcE&#10;gFSOflYj6d1r/wC1X4J8U2DeAtIvGuVdhdRzbSNrqkijH0DenTNcLqHhrSCPsmqvasu7LIvz9e/8&#10;vzrGfwZoltfR39hpcUkysCu2PaoGAO3QY96QHoNt8RfD3hjxjo7alpbXlrcaQk8szybgGM0obAOc&#10;kjbxxxj6V88eKfhnNq3jS91G8sreNri4ZmWBvkH+6SSSOB34r33SNI06XwvBp8kTzXHmJuWaBdsY&#10;UPgBsliDu6cDI53fw19c8PrrEO8ptkjhVC0nzFsKFAz7f4VLiUpHzX478BmwghnWyZ9q5Zk//V2r&#10;65/4J4fFd18DJoOr3u2bT7j7NtZvm8rqjcgEAAle+AnpjHm114dFmxsr+x85Wzn3Hp7U74ceJbHw&#10;Z42jePT2t7S8PlXDRR7doz8rY6cHP0B4z0ojEd0favjv4z+Pvg3t8T/CXxMbHVIo829wuHBDDBXD&#10;ZUggnORg18na/rPj/wCImkahprTNYLBM02n6baKVVPn3SQqNpJVlBCrzg7AMLxXsVxqiataxiebz&#10;FVcZUkqRjg+lcxqekW1k7SrAy/MWbaP4uvP19qqwkfPnjb/hIW8e2vi3w/b3HnQTN5jXMPLQk9Co&#10;POeeK9F8N6x4l8Waeur6jZmFYL1o4YY1O4RhFG47vVi2P9kD6137NoMtrGZdLhRZOX2KMhxwQf6d&#10;O3vWpYXGkbPKuA0jxxxjzO6qoCqOR2CjqccAc1nI0ieA+N/gjcfEDxwniqa7ZbuO4aSGSQE7MsTg&#10;d+pz19K6C5+GPxj8K+Im8fXXiJrzy7X9xcTQhVQEYH3eOrE4x29q9wQ+GLWJbx7UMWIKllAYqR+P&#10;f0/Xio7bxRooF4j6Z53mBPL8xcqueDnPptGP6Y5EpA2eYf8ACvPFHxJiW5uta3PEGabZ346846n+&#10;dSt+zrfafamS7tG2srFJpoyqk5+6D16GvRLC20WC6kvAkaoVD4jjIO7IJxjsDke4GParWv8Ai8ao&#10;iRadcXMkquz3DMy+Uo9Ao756VfKZ8x5bF8C5bW2Wa5Nu0bK2QecbuO/b/PvWDrXhi20EMLBdvJPl&#10;xrkZHP4/r1r1jXNSluYFikcyN13MOnp71wHjmx1idWZNu0jnYvPT6/5zT5RXOQsdalgv/LG1Nyk8&#10;feAJxnr9P/1132l+JC2kQoZGYq2F2/3c14v4C0+51H4qT2dxK00KWru0f8RG9RgE9Tk17X4d8Cal&#10;uCxyFrfb8vzcn0GM9aVikdPJ4X8K63YW+s63bwK11GwmeWMPudTj8wNuKNbi0k2ckVpq8JQrsZG4&#10;UfdI/p/k1k3rahP4N1CGfcw0u4SYSM2Mc7SOfcg/h61zNpfDIaY7gcYYvnGB0pco7mte6LopBjd4&#10;ZGB+b5fvcYrHvWWyt5GhdUVe6QjPfv8AlWpp1obhy4bequ2GK/eH0/Kr0GgDURNE5yywueWHBBzn&#10;r/nFHsyeY8s1fxemjz/ahbMxW4BTZgH5WznP4f57en3X/BTv9pPxVpWn+D9Z8VbtJ0qxEFvEkYUy&#10;sAPmdhySeecn8M15r8QtBj05ZVmCncCVZR93tgf5/pXltrqElprq2bIP3jbVbpnP+feqUbCufTGj&#10;/tSeKfGVzJoviS+kdHUiOSRzk9CBjt/9atDQ9aXUkupvN5WYEDIz7Z/ya8j0rwtDG9vqdrKytGoX&#10;dnqoA/HIrtvDt5cRwXmyVQsKI+3zACcnGBuPJ+boM8AnoDVcojoG1tbWTYrMFU5UqAQCOv61ND8R&#10;9X2R2sF23lRuT5aSHjg84/HrXKzSteQtEz43ZC49e38/etDR7Pzo2dsbhJnc34fjRygO8ReKfEt9&#10;bqkGoTKsLHazAkKfb0rzX4g3Gq3NlJBf3Zdv9Zu55wDxj6f54r064hVbc5j3SbM/Muec+v8AnrXl&#10;Pxdsp2SQoW27eq52jj/Dn/PJygcTYeKLlIEjaY7kDfL7kHB9PT616Z8AvCN79quVSKTzrqLcqgcl&#10;gOOfxIrxnSZ4W1X7GByzDy9vGeRwfzr7G/ZI0vTp/E9jPdbdvmJjdjPX8uvH40KIH6PeFGvNB/4N&#10;6PFOlfELw5caZ9ijmjtftlqUNwZdXilhlXP3gZZQof1X2zX4p/F7zL4yNDFsVeu1evvX69/8FKf2&#10;s/DXhL/gl/of7PmgXUEl14i1aztbyCSQM620ErXjOo9PNgiHoA2B2r8i/FrWepRSZZW3j5t33RzW&#10;vLYyi3qeFa3bT2c0kz7g27LfMDk+lfqL/wAG5D3Mt/8AEbxVDKFjs7PTYJF4+YzNctn8BEfzr80f&#10;ibaS6dJJEBGzHcN0LA4/LjHp+Nfo/wD8EBNF03xL+z18RPC194r1LR28Ta/Bpk2oaHeLbX1rGIMe&#10;ZHKySCNh57YcoSCCRzjGtONyKjseY/Evw3e6v+3L4i/Y/wDE1/4f8OHVtfuLG2u01BbizhjYG5sX&#10;ByMsYZIohGdjeYPLIU7hX0N8dP2zPFn/AARK/Z30f4A+O/idrXxU8SeKoL6+8Hx6hdFYdMhTyoli&#10;cM7Olqr/AOrjUn7sigrgV1H/AATA/Y88L+K/24vEXxD+INp9u1Pw7eanHZ/8JBeCbV4pnvZo/NuG&#10;iPkyy+W8ySyLuVncMhCnn4c/4OhvHdv4s/4Kvz/C7SrWO3sPh34L0XQYUhPykyxHUmf/AHidQwfZ&#10;BW7jyxuY6Slynz18IjrPjHxNdeL/ABTeSXV7qV093qFxNy0k0rl3Y9OSzMT7mvZtNnGnxSKsTNDb&#10;3CxtcCM+XvcEhCcYBIBwM9FPoa8w+E2nyaJ4Wt7sS7nmRXUNnnDYPJHXn1r6T/ZtWz1rw/d+G9QE&#10;T2N6jvfQy/MpmG4q59SASoOcgN71xyZvFGToV7ahf9HlX5lxuQ4Zfb+f+eK82+It5PffFvQ9Es0b&#10;yi0nnDceWcL+o5/zmu+8M6bBBczWVqqybJ5AvltlT8524I4IC4HHauU8PWlt4k+P1rpr2WVhunbz&#10;+Aw+ZlJzzjGeB9DzWEmbxR9EeD9Kj0XQm1CyjWN4bTyyqrncuCS3XqAR+fHIr1PwFret6J8OL7Wd&#10;BiHGmefM3HJGWBPPXdj1Py1xf9gXsWhyabpsOLeSZhGGY5b5iAAO/HrXex+HL7wj4Ys9AlfZJqG2&#10;N97bQiBd4BJ7/KPz9KxkzSKPPNX8LePb3wcvxJvNLS20qBVi8+S7RTOS4QhUzuOG44HG3PTmsjQr&#10;p4dMuoktd/mMPMZj93nv+HFfoBB+xP8ADTWfBfhHX/i1ctHpHh/S2kurVZgi3cszJhHOANitnbyD&#10;+8I4FfIv7Z//AAq+y+KtxJ8KNLh03SpkUQ29tuw+1Vy5XJC5Yldo4wmcc1JqkeR+XI2+DhW3cNxl&#10;aa2UXLRjcFwx7p7DFDma2X9+w9QcDnkdfSo2hEziT5s/L8vXb7/5P86i5Y6Rcn5Wx1G/kevr7nv+&#10;tRtLEMgr8wOcHgt35z/X17dKAbXytqFlKcNyd31P+ev51XivodnluPlY4XONy/r/AF/WkBMbgFFO&#10;V3KM7C3v/hTF2uoZk/Rv6VWxOxVVO0ryyhu/Ufz/AM92jz5BvB+9zzPQB9CY1G3vPNmaFVaHDbo+&#10;R7/y/OtbT59PfZNcszHyyqovy9ejeuQc+o/o69s7X7MJbi32/KVUeb94+mPXvjr+NERtIGkb7OFj&#10;UgL9oX5uBnAHpnI/zmtEznOT8Ur5F28zxyN82Qey4HT/AOtXJ6/LHHIJ7mBvmh/hOFGf/r44/lXf&#10;eMpJHtJZVEPyszIwx/s8D8/XrXEXkljdTW9rqJeOGOB3aSGHcRtPQ5PI/ljirEi3pd5u8KTww2wZ&#10;4G3STbshhxj6dfxIFfB//BSPR7XVPG9v4y004W8gKvFz+7ZDjBznnn9R7V+iXwusPA2s+Pl0qDRp&#10;n0y6051aO6uvMZZAn+sOxFwC4UY7buGNfHX7f/gLTT4PvtVs7PypIdS8yJUB2rEwxt9jwPXv365y&#10;X7xSH9mxk/sReNG1P4A2OnSzF5tKuprRtw5Ch9wHX+66jp29K+fP+Ch2hC0+N0mtoihdUs4Zhxj5&#10;gnlkYwP7v6iu4/YM1e6mn8ReFXuPlhkguo7dR1LblbHt8q/mKk/4KT+EGg8N+GvFscI/180ErDqc&#10;gMoP5NXXHYwkfHTLz1rv/wBmn48Xf7P/AMUrfxrLazXFnJbta6hDbyBZDCxUkoTxuDKpwcbgCuRu&#10;yODugUfI781XlUMM7u9URsz9ivhvr8XjzTtN8QaazfZ9Sto5ofNUqxV1BGR2PNc1+2v8PtP8LeDL&#10;yXVR50RsfMaJvuvx+P8AkVB+zn4xsZvg74O8UWdwrK/h+18zy+m9YVDJxnGCCMe2Oa9K/a08HWvx&#10;x+Bmj6z4N1W3F15n2a/gkbaUXI2u2OdvYnHOPago/J5rBn1KVorRoQZDsjZfurnity00UTRiGeIq&#10;rc5PGe2K+xvHXwa+Evi7xBpPwk0fTYUvLPwzBNe6lBteRLpwSVLLwQP7vtnGa8J8a/By/wDA2sza&#10;D4hk/eW+QrBMCRcfKQPQ/wBKdyZI8+8LeMvFPwy1pdY8LXzKrH99AclJl9GXj/EV9WfCX44eEfjH&#10;o3kGJLXULZQLuxm2jyhgZYHHzKT3498d/mTV/C9pBuKuxUDldv3f8Oc1L4bsbOGfaqMrbs5XnP6e&#10;1Mk3v2i7weLviOI/DUc0tjBCsPmbfvuWJJHGcdAOuT+FP8G/CfU7iM3F3Y3DKygqJQfu9SOffn8P&#10;Wu08FaZYOkdzeWMeVwVkLHI/OvWfD2l6fJbrGyLteMBeDg8elLlKueMal8NlsisKadsZcjlQDj1/&#10;z619d/8ABOLTrHXNNXwLI6rcw3WY1AwWBPGO/pxXn2tW0GpwM1/DG+2NdjNjdtCheuOQAFwPbtmr&#10;P7PfjZfhl8VbfWLRlhVZlzjqCMfr/WnyhzH68/Cv4a6b4U8PQ3WszrDdLn92zY3MBnFfCX/BS79n&#10;7xNafFPUPH9vo0k9jc/6RDcJlkORkgnsM8du/avQvF/7XOu+LbVZIb3Y+0ZKyEA4GM/jXkfxD/bw&#10;+Kvgfw1d+GtO1G11KG4XYLbUoRLGv585Hsc/SjlC58la1oVxqlu8iWJb5i27ZweM+vp0+tcZc+DL&#10;udnh8uNVZ++3n25+lenad4qu/E2rahPc6fDarJMXhjtt3lrnlsAk8Z7Z47VQ1yxMTM0CYXbnazff&#10;/SpKKnw7+Fx1G2t9OZVKx5a3jaYEL8247cngZLZHck8ZNd8ngzTNOibTLy2hZoWKtG3Ueh9OK5jw&#10;nqsmmwSXK7vkjJbnrnH5fSr9v4lt5xmS53eYCDucjP8A+qnygcj4z8B6aryT21ssa/wsQCW59cf/&#10;AK/5+/fsZ/tCeJPhr4Vk8O6fqHlxKRBMuc5K9G6Y6Ef55rx3xG8uqF7eCdY4VUP97jHqOuaz/BHi&#10;7/hFtZm0g3Dbbxl2yMo/dv056nkD+WafKB7l8ctSj+IHiKO/u5Vk2j95uJJzn+WKtay1mngddPxv&#10;+z2a7B1zx6Zyf8jpXG6bdXjSm4duG4PsOlXL6a6eyaAtgM2Cff8Azn/69DQHN6pplqLsqlm/CgmR&#10;m6nOcdeoGenHNXtHsLOWRfNiAVvvDnnB/KrU9tJe6Ml4h3TW7YbbnPTqR9KzI5hbzK29jtb0PGRj&#10;P/s1SO50cE1pa4hMXyvn+DHT6+x/zxU0dzAzMkD/AC8/dwcnn0rDvr0ELhhhWXbhfp607S9TjuJ2&#10;iDovy5T5f0p8ocxtXVvDf27BirZ5Yuv4f59a5HxN4Yglhby0GR39Dj1wK6LTHWW7wx3xsMZXtz06&#10;e3areo6Uj2nmGNt0gwMr2/Dp0H+cinyj5jn/AIW+N7uzt5tFvuXtmUct95CQM/geP88eim3t9U01&#10;ryJ1kLd1bPGOM5ryLxB4Y1GxL61p7MrQqxXLYyoOece2cjNdn4E8RyS2UOo2DBgV2tHvzhhyc8+n&#10;vSlEcWaVvC8vn6KIfmZvMjkUEkbc7unbBz/wGmPELZf3bNGysSyq2c8dST/nPrmqniDWXbUFvxFt&#10;k+bdtI+UY/XvVnxDeWNjaWkzSxgXkYlhWTC7l9Bnrg5FZ2NLkVzdana2FrO08m1mKj5jz3/E9KsW&#10;r6kYmvmAWH5Fd/LBG5g5UegJ+YgHrWZfazYCxt5XuoyyyMAdx+b6EfX3/wAW2viLRrqbypNSXbkH&#10;ylGfmA9PXk9e2acYikzduPtF6nmvdO2351jP3RxzwOKk02C7ZDKdThjRSQq8Bm7np9etZd3qSXUs&#10;cERby1x5jM3VeuCB7Vrf2t4XhjWHTtXnbMYVm+zCM5IG7+LsflBH/wBatoxMZSJljjh4VS+0f3Tt&#10;75rN1S0D2MkcvD+W25Q+AfX/AD/Kr0GqaRJGP3Vw/wA25mkYdMDHY981V1HUopLO4dbYKNrDdv6Z&#10;HPTtSlEIs8V+HtpZ2n7RVjp98B5GpxyWq87R5hGV6d9yiveL/wAE67puoj/hH9WkaHcRwwIHGeM+&#10;nT3/ABr5h+LGsS6d4x0/xN4egZZdI1uya8EfzZiknRd2QeCpKgnnhu2Ofq/RtQF5otu32tmjbhWO&#10;Tnj19qycTaL0MDx3JqejeCp1vtRWR7xhFtVeWXOd3Hpx+Le1cPo1rPKocwH2JGcdMfj/AI9qufFP&#10;xpbeINdW10m4Zo7WHykGQd7ZPIHIx2HtUHhiedNm6NvmILDd/njGPyq4xIkzqNAtPsMTBgnmEbfl&#10;fknGf5Y7Vp2Jl8x5oXRVaMho3bt3/wD1f1rMhuGABQbtzZO7gj1NSq4DTYx2Hl7uBnr+o5+tXYg4&#10;34laRuNwZbiPfuJG5u35/wCeK+ffE1zb2Xjy10p7gLctJG6x7eZI26HJxkYB/X3x738V9d0zSrXE&#10;s6xtJgqNvuPw614vrHgXVfEOoaD8Tb5biNtJt5YtzL/x8QOW2HPfa0jf99DpUyGj3Lw7Z22t+HPM&#10;soPmj2llZcEAj6f16VFcaemnMsUhG5stlVOeeB+HXrWl8OBYaPpEmo3ke7/R8yHqG9M/y+vTvXJz&#10;a7davrMly9wdjZx7Lnp/WpKOh0uaBw2RuI2r14+ucf55rprW2b7Ltm/dhv4tvUdsf59KxvBlvaQx&#10;M9zCScLt59uuPwroJ71Yly8wVRjI8wfn/nFPQZWAzGw3LHgHc36Y/wA88dq8m+NWoW6QmDYuGCqy&#10;9my3J5HX+Vdh47+K/hzwfatHcyt9oZflX0z3PPH4e9ct48+Bvxl1yx0n4i6v4fK+Hrq4ieSa2kSe&#10;WG2Zd5mMKsCVxk9Rx6DmkB4V8P7PxTa/EK80jxCjf6POpiuQvyuDyCPwx+PFfZH7OuoNDqNqY5/m&#10;VdzL647c/lk+1cLJ8C9L/wCE5sbGW8EAtmxdtCSyBPMeJipP3gHTcD0YMpFUfGvijxl+z5qlvdL4&#10;eZf7StWOmzXDYWWPOCxHqMrxx1HrU8wWOj/bV+M198SvHWm6VDuW30y0Plx84VpGycH0wF/En1ry&#10;zRNDuvERhsI41jkm4wzdM/09vXpUZ8TT+LNabXNbuWkupmxNkBQOOnpjAA+ldd8P4Dc+JLcWECP5&#10;a7uVB4yPm/DI/Gq5g5T2fwd+xp8GPBvh608beOZINQe0s47q6k1AqLeOQruYEEBcKxUDk5wPU46L&#10;9n/9oL4JfCe21DXvgLdabHY298P7ajsYWihMrsqq/uclRuHTjsMV8tf8FKfj+y61YfArw3LcW9vp&#10;GjWra/umy15qDwq8u445VGYhV/hAHcU39nnwpoul/Ce00uyvVkn8RIJ7h4dytGYpgpjcdwW2srDs&#10;rjGCDWsKmplOnzKzP0q/4J6L4q1v9qnxT+0ivjNrWxs/FV5Hd28cez+0nvYzdGFkB+WNBc28gI4L&#10;qMAAED84f+C0vwe+Omtft4eOv2wPF/gDUI/BHjDxpJYaH4mUrNbSyWsS2ohZkJ8qQLbHEcm1yq7g&#10;CvzH66/ZV0LU/Bvx00jWfA2pNCut6DBHqlpcSsFkKwmVJiFyCf3EgBOPlkUZAJFR/H+XXNe/Zk+N&#10;3wSjZf7Lk8VXGr6pNcWoeNJ4L0SoYm/5ZMWgaMEHLJPIpyWOemU700jmjBxqM+FtJ1Gw0rw7odsm&#10;nSR3DQuWmf8A1csOVVSowOQyvk5IJ6YIOfQPCFy0uk3Gn6Zq8lj58e248tiu9fcD8MnvXj/iVtd8&#10;H6na2WrSSzaXBCbfT2bnyF3M/ljI4G5nPYZY5r0b4QR2Ws+JbPQtV1pdPhvFb9/tMgyFyMhecEjB&#10;IBIznB5rhkdUT1Hw94eFr4c+zW0RaWSMKsagktxz68nBNO+Evwy8Qr8Vf+Eiu7KOEpEkrbowuTwe&#10;RgZyOePWvoT/AIJq/Bv4SfEP4k/8J18RPFU/naXtXRdLd1SG7m5VmdTksVbG0ZHYkHIxc8O6Bqnj&#10;rXvGNpaeCJbPVNF0K1W2tbdj8pM0EZZ8YHMAdyxx83JrnlI6IxDTrObVzHJFIvmRzeXDE/GcMMn6&#10;ZK8+/wBK7DxhrFtf/EPQNM1G4hgj022M1w244OXIGRnrhf1NZEfhKHwrq0WjPeNJdR24mbY3ygNx&#10;xzzyvH0z6Zn0LRp9R+JGl63JHH9lsWEt15iBvNKH7pB4ILEeo5NYuRpFH2B4i8F69+0F+z/HdeMf&#10;Ftx4dRdLl/0XTF2o2BGUaRH56puCgggOOcgGvzN+IlsdK8aX2nJr010LNki86RskHy13pz3Vty+m&#10;R3r9CvHXx30e1+D+oaj4iuEVbOyjlaNoflkuGYiBUwQQd4AJPGSOvSvzk1y/TxR4j1HWrOJlaa4n&#10;vHjLFmcs7OewBx1OQOM+nMmhXvSYZd7J5hLd/btUone481lQruPyjnH8unX8qoRX5NwHkB2l/wB4&#10;eAPr+H69e1LNcIsqxR3e7n70bZHbnrj6YNAEzHzw0Kj5252l+v5DB96r25jK+ZhflfPPXHPH5VJd&#10;SRSwb41bepwd3BPv/T/OaijuIHXMcYJkb5l8z8eD60AKiFlyg+bc3zOeuelEaEJhrtv++sfoKS8K&#10;LEt1tyOdx6EH+o/CqRlglJkMStuPVg3NAH1okE/2ES3MofYochpDu6gj/P8A+qsy7mkMrEndmOQM&#10;2/jgZBwfYnofbikhuL5w0U27y1Xbwrbi2Mc+1FpblYHUn5Q22Tc4I2ngnr2x/wDqqkc5ieK5LqOz&#10;hhkCqrL97bnPf/E/jXBa7bi4VoJI1bZwSM7RzjOcen8q9M1+wd4IVmkRhuCMy8Bc8EHn0PHbg1ye&#10;pabFJL9mRNqhm2/NjPPT/wCvjpV3A47SbzUor9ZLW/aFovuyqcHd3546/wBa82/ak8H6j4m8NH7F&#10;dSNJfNJ8rXCsXGCRuA5Hftn07V6RqumtoOoqYZWkdmy+MMvByP6dcfhXN/FEXV9p0k0Jfbaxl41z&#10;8oTn168Z/KmI+Kf2R9RPhb9oyTSZXMaapp1xAq54DK4k7+gRwM17Z+3p4dj179mq8u0ETNpupW11&#10;uVgWAJMZHHb95+lfPtxfweAP2jtJ1WKLbGurqBGcYWObKHnHQb/07Hp9IfHBY/Fvwf17QrZ45HbT&#10;ZW2qn3io3j34IHtW8TKR+dF5jzyo6D3qD+9zVi+VlumBqvkg9cVZn1PrD/gn7+0PY2WmSfA7xXdm&#10;JTM8+iXEjfLzy8Psc5ZfXLDrjP0p4lPiOWx8jTNTmXcvPluwH8/0r8zPDV5Pp+tQzW8zLIrAqyZB&#10;U9iPevsn9nv9puLxPZW/gv4l3bQ3kOI7PVmXKyjB4lPY4wN3fPPPNA0e+/BH4XJ4Pmm166haa6um&#10;8x7x3yWz2yRnt/P61D+2b4S0zxB4f07xBYRqt/ZQDzmXq69/x71s6Pq2r2NxFYQXKtBtBhZHDD04&#10;NUfHkk2o6WsN9H8rIVWT1z/PGP0oGfJur6Wtxm5aJtrMT8vPGTz/ACrKtU8i42SLlV/j2j+tem33&#10;g6S/1GWySE7cbo3/ALo/Lpz/AJzXNeJPCR0W4K3ZUMpIzszx2/z/ACppi5TY0DWDDaQBBjbHkqR1&#10;7+vtXpPhTWFfQ4iJsMjleRzwa8ZsNQtoJY4EuPMZm2oqrkk8AL9e1dt4F8X6ZdaYXiuPljmZd2Mc&#10;4GT/AJFWQerRXq39sjK3zOCje59fzxXKa/Cbe8YwnczbgdpIB9eh9P51LoWtgFYyJGXPB6DH/wCv&#10;+lWNaurdLxXeBZFX7qgEcd/6/jTQi8vxU1jRNIitb28/d7tsczZ/dtjOxvY84P1rnrrxbJ4l1JrS&#10;9lXcwBUK2STjpn8anuwmtwx6VLDbrDO3ls2eikgevGK4XUPBPiLRtVeHStVjaOGUjs24A44PdenP&#10;ekNHpfhezjhuXZjtwOTnOB+dWfEGnypHuiDPGq5+70/wH19ax9Fvrv7Es2GRtuPbOM9eeM/U8V02&#10;jSNeWEkV0GZWXbucbgQe3/6/yqDQ5OCaa0kkhhTbujw42j3xz/nrTjLqawNFZWULSKu93kPTrwOO&#10;P8+1c78ZNJ8Q6baNqmjO01ow2ssOS6PuGcjrjaPbHt34+y8c6hE/2C5uXWT7sgkbLBunOfTFWhSP&#10;YNK0i+vLpftFzAjsqhm8wHIx/T/PFR3XgLS0v5JJbtPO8wHcTu4B698dR+dc14V8SytNa3F5H5i4&#10;KsNuCeP/ANfqetdNY341GVmt49ueduOR0/z0qkQamh6/dWJTTtQuy2xdsLMDgDp1A55xXT2mo21w&#10;xjnlAXHzDnIPWuXsNFa8b7RDJ8vIXaOvfr/nvWxoccPnx6VfOFuJMmOaRuJBnjJHAPt+H1ktGtpU&#10;sc2tbQdsPkHdux83H+f8isPxpHYeFG/tT7QwtNuZJmPCknoR7CuihaHSVdCu2ToeOP8AOT6/hVPV&#10;bbSPEWkXGi61b/aLG4hKSRsx+ue2COufXFZlW6nGw/ErStTnW2tLOTcFRm3NjZuUEA9cEDr37Gr+&#10;l68VmBKRgfwqzckdc988f55rmPEHwW+IGktb6r4O0z7a17cfZmhkkWMtM0qRxxKWPLkuW5wAqnPa&#10;uq+IPwe+KHwP8P6Tq/xF0eG1k1DzY1VLtZCsq8kHy+gweCCeh55AGiJexuaZ4kvISriPaOrfJ0ro&#10;bLUtUu4m2XO5W+b5Y15x/j/jXlmmeKlfazTdSAybvu8Z46/y/rXc+HNWgS2jhfcC2C3Qd/8AP+c1&#10;oQVvFd5q01q1o8h8yWQ8Kq/KuDxgjrnAHoB3J44nwh4ru/CvjAafdzSPbXzxrNIwI8ibHHoO/wCv&#10;PTFen6hbJqNh9oi2/uly3y5/D+dcR4x8MQzwpdK+5t2WAb25/X+dZs0izuriCPU5PJRNzSKFXc3f&#10;0Ge9c3+0p4Z1/wD4V5pd9pitIuh3DeeoYcROhbdjuAUxgZOW967H9nvW9K8RQqt5Eks0ShJG8v5l&#10;kXjPtnr079sUnxs8QWekWlro/kJcLeassN4rEYRPLcq3v84QEejHnjnM0PHPgXD4g+NN/Z+EfC48&#10;2dfMkuLiQDZDHn53b0AJHuSQOc19KaT+zL8IPB8Ntd+L/G6RyeSS/wDat6IIpmwfuLGN/tgE/jkU&#10;n7M3wo+GXwT8N3Gs+F7OS2k8VeIjba1LIwZrG3R45HjjXHEah1fHVs4ycADhfjt8PPCWgeHtU+Ik&#10;/wAZbnXta/tLFxBcRgIkWSgUYPbCkY+XAPHIIANzx34b8KaUh1TwTr1pcWsOC3k3nnBcgcZwGH/A&#10;h1HXPFcrpiWluGuHT7rYXaoOR6/y6dRUv7O2iReJdF17xLcNttrWxZWLSfK4HJHv2z9V/HCsPEdu&#10;lr57MvzKxXdk7cc9vwrRSI5Te1DUhYW8ry3JEa/P97GVHfJ68VneELL4hfHuTU/DnwY8K3WsXVlb&#10;eddeTtVbePOMu7EKpJPAJycHAODjh/i58QIotHks4SzKkYb923X36dM9uK9B/wCCVXxasPAup3uq&#10;6TdRW+tX/iIaVqE17KGiurGSBnEGzsyyxowcDOGZehocgUTF+Cf7OfjCzsPFifFnw21nrLXxsLeO&#10;4aSO6gm2uY2xsKm3l8qRRKM4cRkHlc+kp4V8SeIvh5p3gz4cL/aGqPbme46KsdsVby+3D5G05PB6&#10;nrXrH7Ws1nZfE2bSPtIW6jX7VC0bfKyrLDKp2nggm2jxkE4b3NeVfCz4lat4G8V3Ws6PPGlxfW8a&#10;lWjyvlyGVm2jPUcfTPuazuWeB6fdSGf5m+ZWw2RtJ6cHuD68cHOa67RriYKhtpN/l7S3zfxZ474/&#10;zx0rhfHPixv+Fla4q3MLLJrFxt8lcLzK2MD0z/Lj3u6L4uis422X235u3f3H4VUZE2Z6jp+q28Kp&#10;blyrNy7b+o4x+oHYfpXH/E74rxeEbfGnyDc3Dn1OPr0yR169+9Y8nxEsyHiM/mY+824jJ9Bz9fwr&#10;xf4za7e+Id0dpMxwwCmNiflwP8T/AJzTlJByn2N8Af2Tfh7+038Go/H/AMSPF3iOx1v5/MsYdqwr&#10;GT+4mQMmWRkHPzcsjdODS+NvhzY+B/B9xo1lbx3FnpckcatInDFWhZW2r0LRySRMereTuwM15p+y&#10;n+2o+haNa6Fd39tZ3Gm6ClncG6uFRZ8SrtwvcKM47/Ma7S7/AGm/D3xC+Fniu2u57WOaW9g8tY3x&#10;JJ9lF60kqrz8h8+Nd3fYmMjOMnM0US5418HWus+DdQn0OwW3n03SWlmaHOJSnzkkZIHyqeg9yK8a&#10;0/V7IAb4vm6N85HfrjmrnxT/AG2NC8Gx+Ifh9o1pHcSXSzW0lwTwivuU4xjPysPx9K8asPi35tvu&#10;hkZtzALJGpPzenv9KXMhuLPpHwxdvd26vEmwbfm3H1/+tU/im5fS9Le6sZow27IbODuHYZ69/wAa&#10;8V8P+PfiLHbLdaV4O1qaGSTCyW+myurkY+UYHPB4781rSWP7SHiqL7Dp3wi8SNtwWM2myQrz6lwB&#10;1xRzoaps4uPxxp2n/GvR7rx1cRtpaXy/bmmXcoTvnI+nWvsj4d/EbSY/ghpl/FqEZ0v7G0UfnyEK&#10;0AcxBTn+HYAuO/FfJd9+wZ+118Sb37BafCoWPmMAbi+1CJVyT7MTnqeBkgfhXtPwe/4JM/tY3Xgx&#10;ND+Ivj/SLe1km2x2M2tz+XCvUDakZUjv1HP51hKtCO7K9m30N3WfHNlrfjdvEV55YX/hH9LSRtu1&#10;d3zJyexOwnPUkE153+2L8T/Bniiy8M2GmapDdXFiLkP5b5MUZEfB9MkD67TX0FqP/BHr4wDwVLBc&#10;fH2xia605beaSGxkkNsEdnUhi4L5EnGQuAM89K5fQ/8AgiZ4FtbyHTPFn7QOsX9zIqPJNpcMXlmN&#10;ow46l+eVyMkghgcMCBl9ap9zSNGXY+R7HxbaQ3OY5lO0/d3HHP8AL/69e2fs/wASXrxeKr9Eitbe&#10;CS7knkXCtbwbmbPYj5GyOmRzX054Z/4IlfsxJNHa23iPxdd3C2pZpb68j8uSQZ4IjjBAPHIJ6nkH&#10;FdVpn7FNzqPj+z+Heq/Dcab4X+xy6dJZ224xLaru3qSPmYyHAOeeT9Kz+tU5dTT6vPqj8c/jf4/v&#10;PiR8QNW8W3dwWl1G+lmbaxbAZiQvPoD6/wAq+tP2fvhp49+Dvw2/tPxj4S1LUL2y09ZrXS4YmaSc&#10;S/MiJtBwAGJbjjaT6197H9jP9kfwBaT6dZ/s0aHbyrKvkzT6THLPEMZ/1rAntgHP585zJNV+JPwy&#10;1q88WeALO88q00q4t7NdMZUkLOg2CQsGyEkWJtvAYKRkBmFa08Q+ZGcqFtWeKfsIftPa9rvxV8Rf&#10;EXxz4CvNPMcoRNKFm2I4IbdzDCrYyf3fmDPGSyYHIFejab+y/wCK/jf+zFbr4v8A2wPA3hC8vL8X&#10;/wAQ/COtW00WqpaJM/GxfmeUmPzPKKqOg3Y5P2B8F4f2evH2nMnxu8V2uuw+IrXSZdIvI7EW0i3C&#10;xMkx+fDMscm5NkpbYuMYwC0f7NviT4PfF9fHkHxa+Dln4mvJ76R9F8ZvCkeoMQgiSNrqYB5U8sR4&#10;B+TIwUPy16KrR5TidN30Pkv/AIKQ/wDBKXwe/wCzl8O/E/7G2kR6k2oq0mpapqniAI19C8AeOaX7&#10;SyRwuSh+VQi/P04FfHvwq/Z7+J/wb+IusaF8btBnabQdDv4oYNJ1GORrfUvLkjgjl5IeIS7d5Q/c&#10;3bWDBQf3D8EWHwx1L4V6X4dvPGOq+HLXwreJHeaRqkkW8szs8TRzgNuiVYydoBOPlZhtOWftGfsd&#10;/sDa18Ldc+LHw1RbHWIfn1eOfVp55bot+8aKRZ3ZldmZW44GOhGQcZST1RcfddmfkP4X0745aN8U&#10;vDvizRfD0Nvdiyh1CTS9OEaoJN7ea3yElXVoycEqRtHABFfWnhzW2j059J0CFoppbO3ivPLykkNu&#10;VXdGzDHmKSrgA9m/GvRv2b/h78GNJ0LVB47i07TZreM/2LeiUma4Zjn5xuK7djKikAZCHPJzVr40&#10;+J/g22mJ4ju79dNa3j+zXFxpduVFwMfKCw9N2RnOMmuSUjqjE8k/sm91nWLrX9QtvIaG1WP5WOwR&#10;xgKeT64HoM59a6L9n/w63jHxBNaX1yrbYd0KhgDLubOPyX68fjXH/E/42aLqugXkPg2+dbZ7dYlE&#10;8fzFjgkn9efYetdH+yp4Ulk1e3+JM+sTedb7orezjbHnFVUZ57c44A/pWfMVY3f2u/AcHivUfBH7&#10;PfheUp421rVoVXMbrEsLO0cckjDO1QWZiQG4RvTB5r4pf8EqfjL8HvDjeI7HxXpmqTQwvJdWtuHj&#10;ZFx821iRv7jHBOeh6V678EfFy/HH9vq18Za9aRWy+BdBuILVtuftG15Yt3f5g1yxwCfuZ65r6N+P&#10;HjSTXPDOpeH/AA/PZzX1vamTyZfusoUlcjqASDg4xlOM1SA/J34k/s4fGX4V3MFl488D3Vn9uZTA&#10;MhjIWGR90n889QR2OPXv+Hafxkm/Z2s/jcYL611CaIzvoF5YMkk0e7apXnJJGCFIyc4HOAf0r8B6&#10;B4Y+JF7bv4phs/Js4kltbfUERmlmVlw6K39xsYbsSPUV7fe6RF4k0D/hGbrTIbuNYQFjdhn8v884&#10;qiXI/nOt5DIGVZM4APDdeh6+mP8APNIZ0QHM2XXH8P8A9b+f096+3/8Ago5/wS0/4VZrFx8Tv2do&#10;LxtMlaSbVPC7RmSW1ctndb7B80RBP7sjcu3ALg4X4UaWKaFSd2TIwZX4P4+lMdydrmRmaMMcqn3j&#10;90e9QRmedFlKj5h/tUWcOpazfw6ZYWtxNeXVwsNvbwoXeZ3OFRVH3mJIAAySTxUzeD/FKMUks7iF&#10;lYjy+F249qgZ9NrqFxHE0zzSMrhjgZOOOucdO/1/VLfUnvdRmXyGJZ93l8YOAcDGevB9M/hWTD4x&#10;EN2sFxbr5O7DMqjAOPX8Dx9a2vCFzp6X0mqtE0z7FkBKk4OegzwOQemD7dqDnMPWNTkurhrOMMqr&#10;y+9SAvPIP5+2Kwby4uYM2dwrbg38OcH3B+h/zzXVa1eafFqLERoyszFYzGNsgPUdAQc+voKxdaeK&#10;4ija1aNUjbb5awlWcYyPzGe3T9dAOT8VJaC2W5kiVvL2lvLj45PfPQfrxXK6nqFteWtxYW1urK0Z&#10;RWKHg811WqQ3kxltok3qN25mVvQZ/wA+9YfhDQ5tT8VjSPsfnSN8zrHwR/Xp+H9KTA/PL9pPS5NG&#10;+JNzfW58tlmDxuOoZW4+uMV9afD62t/EGjQK9uJIbq0X/lpwVdBz1HOG9Rwa8i/4KEeCrPQvEaXd&#10;jZpF5rsWbABIPtz6Gu//AGZtfg1X4YaDfrdtuWxSKTe2QWjGwjp0+X/9ea2gzKSPjzwt8ALrxvre&#10;radDc+TJpsc8hXbuL7HIx7cCvK9QtWtb424P3WxmvpHxt8T5fgf+0F4usp2WO3vrm4LYhH+rmPmD&#10;bjpw/avnbVJ4rzVJp4SSu5ihx1HatDKRWtLprfUUm/uv+deiaNqL71RJyu4L8276V5k5O/Oa73wd&#10;MjQQzybWDAbs9Rin0JufSvwI/aD8TeDZoNP1hptQ0sNt8kvukjDcEqT6eh9+a+oLSXwt8QPBJ1/w&#10;xqcdxbrIPOy3zqPQqeQOOv1r4g8K3cUaLceWp3LhsNyfb/P1rvfB/j/X/Bmow6joOpSxurfvIw+V&#10;l/2WHORgnjHSokpNaG0ZLqevat4Qu7O4V7e2895gAlvbv1bIx14X1yeBWroX7Mvinxxp9xJ4qDJ8&#10;37v+zoGl3fLnk/0+vStvwd8XtB+I+j6fNpuipa6payJHdQquV3MQFYDuPb1AzkV5P+0Z41+Mmia3&#10;HBfeJ9UtW8wrDClw0cbRjGzaF7Y7dqiMn1LlFHJfGz4G698Kte/tjRLlrmO3QnyrqMo8bf3sdDgE&#10;nPY8+9eXeFvHdxoEdxCJpFWS6OBxz0OP5e1eyeAPivdeJtUtvAPjuT7TbagptlmuMlopWXClT2y2&#10;3vg49Miul+EPwR8E2P8AaGpalo0MmqW91JHNcPHv27ZGUKB0A+XsBnP0xqpGUkec+FPifOVi3TbS&#10;WOzzJSecD1z6Cutk8btqMUKozeY/39y5J9ef/wBRryf4haVH4W8QtqUmoI327Vb1fLVQBb+XJt24&#10;HrnP/wCqlsfFLOIfszsu3hlXj8q0uZntvhjXtNW93apbfao4wwFuzFdxxxnBzjPpg8dR1p11Zx3a&#10;m8gn/e8GPbz0PJPf26d64HQ/ERSbDt8zHKt69+n4fjXQ2HiCUw/NKfkIHTqvf+o9P6gHY6BqFjPN&#10;9kuZFjc/eyQN3GOvau0s9L06z0vy5rhmlfH+6DksMe/+eK8hn1xbmNnLBGBIXy1Jz0/ln8P5dV4K&#10;+KWh639l8La3PNDfMDHHcfwSEE4/4Fjjpz+NQzRFjxWLiwSZREuPLYKH5AbBxn2z+ddZ+zf+xT8E&#10;vFniHWfH/wAUlnureaNls9G+1yQrBOuN7Fo3DMSWwB04JwcA1h+NYILvR7iG/mkWYQySW68HzpFj&#10;d1UnjjcFB/GtbQf2gPBngbUobbV70x2WoWzOqqh4kL7/AJiTwCjL+I+tCYHlfx48L2/w38Z3GseG&#10;LUW+gzazPbafbtMZGtxGEcK57hlcbeS2M56ZNHwl4qM026SRUXdhcdd3HX9ax/2k/izpXjvxXdWv&#10;hPUo5tNkmiuYvmyVkVPLJPYEjHr0HNc/4R1uwghMst18ylf4gDt9qvmJ5T3Lw/rhhdEmVW+QHceS&#10;Dnnv0xn61satJbXi702pghldeDu5x0HTn1715Jp/i6FQDFJt+U5bjd1yfwGD6Vsp4/sViaC5uR97&#10;b94YQ8fNx+f0H40MpI9e8KeJtM8Q2cmi6lcx/wBoWkOWk8zi4jGMEY/iAwD+mM4EniEW1hphnieM&#10;hiEiVs7pGI4GPwzx2FeB+JfHltMyS6JdSQtD92dSVYEAjA54/DFRxftQ3mheEP8AhG/EFrJqE24G&#10;S9dgZBhzggkk5Abjp19KzLPqH4P+KLrTtFt5Nen/AOPXyZ1yo3BnMOfTsz9fTrmuv/bN+JvgHUvh&#10;WskN3b6g0XmRmTy8tDvhZVk7jcGK98f1+d/BHj+0+KPw80u103xFHb3F9dfZ7gOwVo40lnTknqwj&#10;kjOePm/KuH/an1j4wfB+yj8HeI9Stb/QdSVPs+rQRjdJtO4pIeiSZGTj7wHHcBqQuUzNH8VoH+Re&#10;sijhhXouk/EZpza20yrGI8DeyjDe5I/zzXzZpXxFjgaPy5N2WXChSen+cV2Ph7xveauGtlsbqaTB&#10;IWG3d2zx6D0q+YnkPoK++ISWtusdnext5kZeVuSI8Z4xxyfboOPWsLXPiS1xokiOgjPlsvzcHPbH&#10;GBk/UjIrhJtD+KmvW4n0n4X+JLhflXzV0iZl39hwvc9u/v0q9F+zf+1drKrHZfBjVI965jS6ZICR&#10;6nzGX0P+ekykUokv7KfxZXwr+0Zpep63dMdPuGkhuo2bEbDG5WK/xHPT3x3r2H45W/hOSa6n8J+J&#10;o7yyXWbeCaOSRVkEjSQ7X2lgVVhIMcEEq2DwceS2f/BO/wDa716SO5PhjS9HDNujuLvVolKMDwf3&#10;e49cds/Wuk8Jf8Er/wBpmK8n1HXvjZ4ctlk2SyJDcXM8k3lFZFCgxLknaMEkAdT0FZORoonseg/E&#10;rwt8N/2WdL+J3je4kZrq+nkaKFd7fOVX5vqYSfmxxz/EM/JXxE+L58X+INW8T2N20Ol3epO9vAzH&#10;EeURumeu4n8jX2BrvwNOs+Grf4JrcRzaYkQjvLmeAkEsoLcAjY29iwxyCRj1rkPDn/BJP4MyIdOu&#10;PFnjTWJGbfI1ncW8aqwG3LIYWIB+Yj5uenByKjmNOUpSeL7D4L/sZ6X4kaSWO88S2a+f83EpnkeR&#10;BgdB9nELEeoPI6Dwf/hetpGube+Qr0xsJIwOmOf/ANX5V90S/sC+EPHXwY0n4c/ER7+b/hG5Ut9D&#10;tzOymSCMFfMlKkAna23gdRnpjOp8Mf8Agmx8BvBmpLqSfBXSdQ8iNVWHWGluluSVZSSsjEAjORjj&#10;lCM7TQqgezPzl8UfFiLXUaPzI1V12qVByPf69foa5nw38TfFPhXx1YxfD2yuLqea6xDaozhDOy7A&#10;/HQ4/i64H1r9hLX9kn4cLf2rWn7P3hOz+z4bzbLw/axufl9dnUHHHAOPxr0HT/2eoJiq2fga3s4V&#10;XeJBCE3sFO08Dp0PPYU+YXIfl/Yy/HseObXxS2hazr1vLbxxXy2enyyBFBBYrgHnOOvoOfXO+IPg&#10;P9rvx5Z6Da/D34N+LLWS1gX7ZI8BtFEh4QbnZSADuzkADI/D9eLX4J/EG/trew0nQbZlZ8q3lhck&#10;HpnHHrzxmq958A45bOZtW1+W0kSTMyxlRhs9j35IHTHXvU8xfIfjf4f/AGJf20tQZpb74ex2uOWk&#10;utYgbHOCMRuxzxnGO3OK9D8O/wDBN/8Aaav1aXWfiL4Xsfm+aN7q4ZiPTAhxkH3/ACr9RNM+Dvgn&#10;R7Vra68SLIqrlmuLpEI4PYE/5NXz8K/hHp9m1/d+PNHtVyGJdpJX478D8fw+tL2hXsz87/Df/BKm&#10;/wBdl+y+Kf2m/sU2GzFb+FzPluAF3faFxz3xxx15xtXn/BJL4Ix+HoWufiZ4w1O+W3L3TRx29pGS&#10;GBwoYSdv9r8+lfd9t4j/AGetA1KO4l1xNSEfNxL9lY/KNvbK/wB3GTniuhuv2jP2ZdH+zzaV4et5&#10;VMebiS4tUVQSBlVyx+nOP8IlUGqR+dvgf/glV+zRpF//AG1fWXiPVZ45l8uO+1JSobOOkSLk9Ove&#10;vWtL/wCCfvwc0y8ji/4V1cXEkMjrJbXMkkkWF4C5DDeCep9NpGc19FeLf2wPh9dyQReHbe3sWhuM&#10;xyWccW5hg/IcoRtznjrg9Rya5DxR+0Dpev3Uctj4kv7OVtwV4dRb5shQSMHAOF6jGDkjB5qPaGip&#10;HmifsNeBYdVbxPZ/s0aPeXEtvGy3DeH4jgxBcMAVwXO1cnqxyTkk12Gn/s2eONIhY6F8PNPso1Yl&#10;odsCOils/dXp19AM5x7t0j4yr4Wu7ebSvEupsLHzGWO41B5IzvHOQxIyOcd+ntVHU/2tvE3h+4Y+&#10;HJ/Kad91wyqMyNnIJwKn2hqqJ3HhL9mnxxcwQjxFpyWqttCzswOBnOQM88+/Q1tWP7N2qWd5JP4j&#10;8R2qWkgTy4bcBWD55bdnpg4xj09OfA/Ef7Yfxa1ho1n1iZkVdrbpD8v69cVx/iD9of4i3NqEfWJo&#10;/m3fL1z6cdPfip55Mr2KPsS08AfCbQY/Pm19Q+3JkkcMxbPHOcde+B0qS71j4e6PJ/o+qxtHGDi5&#10;n+VEB9Pcnt6ivzw8YfHD4jCQxweIbg7l3+XvLA4OSPr/AI1y1p8SfiL4huZNMl1G8ZZG7ys233J/&#10;T3AqZRuRaMT9ctDh/ZF1XQtN1Dxh8d2l1G9hh87T0vowokxs8rbgnA4Uc8/lj0LRNB/Zj0poT4e0&#10;O3u4FjOW+zHeeDjnHX+dfiLC3iKw1OPVLm/kby58xtkjGDnOe3/1q+gfDH7fv7SmstD4H0nWtFs7&#10;m+tUsba7urYRYlPyBy64/efQYJ7ZyDy1sPUlrFm9GpTi7M/UGfxR8OvD+o+ToGi6fD9ojXK3ijkY&#10;YkkBvQdq+T/gf+3t8JLL9snxH8MIvG2ltdSTXcMclw3yxzJMWMEJJwgA3Lk4DFVHJK18/wCu/t53&#10;3w4/ZK1CTxBYabr3iPUdSkFp4t03Um3HKCD7PHtwoQMrNuBBXc5A3fNXkn7If7OUut6Ovjv4gW/l&#10;6vrmoS3l5dKoRpI5DvHyjAUdSAMDBHXFcMKOIjfn07WOuU6MkuTU+9fjz+2H+zlD44bw34h0dNRv&#10;ZYYYbnUrUKy2w3EjBzxt3c4ycHHOMVzd7+038BPBiSWOjWukzx3kexvtTCQRqAThjz3P6Y9BXlev&#10;/BjwTFqrW+heG7d4WuEkjmeT5j8vKnP+R3HNcF8d/hTc6bot9r1lbFEtYWluI4YvlRQO3Xr/AJ6G&#10;tY4edT7TQvbRpp3imX5/20/Glv4xs4PAfh7SY9F02+uJ7e3+yuT5jl8yqxIYZ8yTIPGH7Yr2fwd+&#10;2RrZ8PjxDrfh2xt5pb/yBb2TBSyBVG9gTn7272wvGSMD4d0bXTpkavZsC5TMhDcL82cV2WhfFa6g&#10;vl1bxHaJdDzY5UtVX5ZNpH93GBjI4x1rvqUeaCXY4adTlm21ufb7fFvSvFfhHVE8SuqXDWckjyeX&#10;9wAYUfjkD6mvNrX4w33h7StW0r7Cz2E1iy+W7lW3cgNwCOSRnPPXmup+Hni3RNe8ATfFe48M2sul&#10;apZxRa/fNe7VsZJJXxEqbWO4YRuSB+8Xk4xXk/ibwF4j1TxrMukaDd2fhu6Vlt9XmvPNS7UM37xT&#10;kqGJyAuMgYyO9FP3EFa0tS/8MbTxBrcesatq3he5v0sIUmgjvnMMDFmXgNkFvXGegOeRWN8TvGOu&#10;3di2k6t4MbS9PuFje0sFk3CMqMY6nGMHg9QenSvRdC8M6jeaNH4V8K38kcAZPtUkmVwUX17E7jyO&#10;Kiu/BMV7rsM8ltC0jXCrCGbn+Ek579PyNU5GPKcT8M/Cv/CyZo7hNAhhjtU2RKuP3jYOBjoTgZ+g&#10;NfRfw90u18M39tDf3cUOnQywrLthC9SoJx0HGfyrxy1+IWj+CvjS3we8iCLUjPHHaLbH90zOqso+&#10;Xvgkeldr4y8Y3/grwbqXiHWUjkttO2yTIJsKWZ1CRAjuWYfgc1NwPdf2Evhx4D8K+Nvid40vpYZC&#10;PFraXpswHmRNFHm4fbIVKs2Z1VuchoiO1e53Gh/CqfUbjVtM0rTbyS6UQ3l1HMGleLLYUg5yAxPy&#10;9MFgMV5z+yV8PtS8M/s2eE5VuriPWfFCya7deXcP+8kvZGnHyA7eI5EU8fw56816po3wWeD7Vo/j&#10;u7/tT7VBE8M6MscsGGYhCVVcMD8wOT1xgY52iZyL+meEdA8GeJIL6yAvJ41QoPJUNGuQccnlR97G&#10;fXAJNegL8S7W4T7ZaXW6VVGyGNMyt8wBGMcc9c4r571vwd8SPgV4x1bxNH45utX8K3EMbWtjrGZp&#10;7Kb/AJaIJxyY2GGXcDsKsCQCoGtofxAufF4h134d3sNrrkFujlXw63cB+Y2784Ixko4J2tg8qXB2&#10;jqYSPRfiN4lfXFul1rTYYWtWzHHJAGkA2kFtx4Gdx7fj3r82P+CkX7FGnS+HbT9pv4P+GJrWTVrU&#10;ajr2n28I8uRZcuZUx0lBwXXncG3gZWU1+mPh7whpHx/0W4v28ZXDWph+zXU1vGkc0cmCskZxnY6H&#10;g9cHI6iut1b4DeGdT8PHw3c3jXFiIwv2S6UFcA5Xp0IIyD1BAoaFGpHY/m8iuG3AqTDPHKCkn3WG&#10;3oePcf5xTLjVNbNw7faJnLMWZtzHLHknk9c19zf8FDf+CY3j23+LN94j+CHhGzuE1C4X/QLK8hi3&#10;SF1DPtcqsed4yAdo2kjG4KPBbz/gmP8Atk2ly1vL8O4Ny4J/4nFucZGcZEh6dOtZm6ZtedYTxG2F&#10;jC6FT8rfKWY5xzjjg4/HFb3hm5tGtYTtaKBWz8gAJ75PGc8/55rh7SLUJn8gXSh1UOI2xyQeGOfc&#10;j8+ua7Xwla2cpaKZV8yOPf5aryD025z3yOuOlK5gP8SfYZrlL6WJY2bf8394AHAwB1O7j9a5HUdT&#10;iE9wIwJI/OYbtoXIGQCfzGc9veuw8TeHruOPfENygDbt7LsB5OTjjjvyO+a5PTNG8+6ntLiNvM4E&#10;J2+gyQP05xwfTNXcCWKxs5UmWaPzJpG/hXHbrnIx/n8GfD7T9H8G+Jk8Tao+2SKYpvaXpuAHzDnj&#10;r+PerNtomox7Xt4mDSLjoeSQeAcde/Pf8KwtV0a/upJ1lb5mhCLmTAVwcgYzjPTr0/ChldT5p/4K&#10;V+ALuaz/AOEmtT50P2qSMTKRgleoz3PzL74PsceO/sc+KZbnwjf+GPtMizabf+ZEq9o3GR1/2g/5&#10;19ffti+CU1/4aLNPPtaTTkabcu7ZKflx/InHc/U18Ifs16rc+DvjzdeGLy4MUeo2skXyt8rSRncv&#10;f0D4+tbUiaiMz9v3whLYeO9N8W5J/texxK2OskWFJz/ulK8GS2MdszFeuAK+x/25vC/9vfCez122&#10;2ySaXqCmTjlY3G0/+PbeP5V8n+ILKGysIFjZWLpubBzjJ6V0HO0czLkOMjvXUeENShSyFtIpba3G&#10;O3NcvdA53Zq94evPKdo1zk8rzQTynsvhXVHWFS7/ADBR94110OsRyxhpZedpPH8RznH5d68d0TxO&#10;9qsau25V/h68f5/yK34vGRk2yMm4cELg8cYocioxPoD4V+JrxfD/AIgNtdyRvDbwzpNGxDLsfOQe&#10;x4Fb+v8Axr034k6fZzeN7NXvtNhaO3m2BRIpXvnqcgHggD8a8m+Bup3uvS+III9Oudo0OVvNSM43&#10;ZGBnHU88ex9OKOk6B8W/FMv2Pwv8M9U1D97tSa3tJGA5x1Hykdef1rJ8psrnQ+IPHek6P4r0XUdG&#10;XjTdTtrq+dlH+oEyAge+Cc+gHvXW+K/2g7v4FfFjXtAMEc9nqV006eapZYiSTnA6jk9P6Vy2jfsj&#10;/tWazcRajefC+ZLWaJ0k8y/hjIUg/wALSccnOPUfn7f8Wf2RNe+L3xDs4tKbT/7Xkibe0jv5JUBM&#10;AcEj5txycdfpSUkJxPkPx749g8WeMrrVobxmhurh5mVgAqux547Z61es9Wtbe3DRSru/hC8/096+&#10;jNY/4I9/EO/mj1TXfiXoui7jiS3t4ZJpOvp8g7evetbQ/wDgkRoVleQ2us/tGXEkbEeYtvoKqR0J&#10;GTMee3Trz7VopEOJ856V4wsY49jShGAwT6f4Vsab8R4bKKZDNCxZNpGAcru3cHseOoxxkdzX1JF/&#10;wSl/Z+087tU8e+KrtcsY1W8gjYjOOf3J+vUZx27dNo3/AAT5/Y68MiGK98Oahqsar+9k1LWJlkJM&#10;Zyf3LovDHI6ZwMjtVcxPIfFOo/ESG2ZhDc7Q2WHJ478+n4Vky/FC5hcXUc+2WFgY2VjuBB659a/Q&#10;zRf2R/2RfDkovdG+FVjcJnbI2oTS3Cg4zgCR2APP/wBY9K6S4+AfwJsjDL4X+Dnh5/J/hXw9BnG0&#10;KM/Lk/zNLmLjE/Nbwp8ffGen+JrG6vbu6vrCPUopbq3k3Osi713Dr1IGOv8AKvUvBzWfi2+uJJfD&#10;N3efZF+zblsXdWiR2VGPB6rtX0zX3UPB9/Zx/wBleGPDEdvbbQiw2tmI4yuCcBQOnTjGMj61s6d8&#10;G/F9peQ6dqnhi4hjdgkqtb4Ur/vY9OR2FLmL5T8x/Hn7Lnxnm8SLe/C/wBq11Y3TFlVoyvkN3Ul8&#10;DHcHPTjqMm1of7Fv7X0KR3Vx8NZIF5UNNqEGBjv984/me1frBoPwT+I/iOW9Hw8+HFx/Z7TM1v52&#10;HaGPdlFZuAWwQDjHrxxXRxfsnfF6XSGh1PT9Mt9siuZpL396OPuAZxjPPTIx97GcnMHKfmF4Y/YP&#10;/aXuoFnubzQYeP8Al4vnbHr9yMjPfGea6rQ/+Ce3xOvY/M1r4h6bBGjqsslrbyzKGIYhMts5IVvr&#10;gnnHP6UeHP2RddtoDBf+KNLiRVJdYWLnPHXavHDcZx3+laUP7Mvha1vGtNf8UWbQxoZhJHdNHHuw&#10;M/Kybi2QAeO3HrRzMrkPzz0b/gmjCT9n8VfGi7kijkzLDbaasRXkertzjPbt0pz/APBN74AS6tb6&#10;dP4x8QXBlZRIWuo8DgfN8sYwCe2eB3r9FZ/hZ+zHaOg13xfcXLBV2qtyrK5AUbSeuAPrx+FLMv7I&#10;fh+JzBpMcyoB85SbJ/QdM1PMPlPj/wCH37AX7NHhDTodPtLW8Xy90gLalKfMdgu49cdEXsPwrvrP&#10;9k34Navp8em6x4Ig1Wzhk3w2mqRm4Q7ehIkyCfmPX1r27/ha37Ofh2+S6s/DEci8ld9upA+UDOCe&#10;n6frTf8AhpT4bwXb3Gh+F7dowvyxzInAz6BW79sj/Bcw+U8z8J/su/DbRpmsfCnwU0ezZgqsbfR4&#10;Yz7E/Ln0H+NdtofwRvDO9o2jSxSQKv2dYLT5SvzFySO4wuMDnk54GbV1+015d4k9nbtu6oGwcexw&#10;BjjtwPpVPUf2wvFlsILa3ihj8tWC4kcBVOCf4+B7e/PSlzFch0X/AAqLxdoely2DeC93nW/lwyyI&#10;yrEwdWDjBxu2gp82Rtc8Z2kWdN+EGty2A1K+ksYZlYp5dxMNx9OP8a8x1j9qb4kX127pcna7Afwl&#10;RkkfxA9uf51lXfxi8Xy/K96HkZmJlE0nyj/voL+nFHMVynrGpeAtNtGk+2WcUrNklTNlV2jtjOM5&#10;/Tmqd/4e8MWLxnTdX09ZFjDbhjdEMYC5Y+g5x+Zrx3UvEev3n+lvqs0hkUFnkkY9OB1PQE1Nomj+&#10;IdXmSb7TN5bMFjHmMqtnqPfpWUpGkYnsS+GvAlrGLrxB4lVZVk3RrAysu0Ywc89/89qcNV+HPhid&#10;r62vA0zKqtJEg3bcg7TwOOrf/XrM0j4BK0lvBqXiG4i86NTJJ9nDclMjCl+QOnUE8dOg9S8Ofs9/&#10;A+4ljbVdT1O4hXKtBcBYy3XHzKecY6cfoK5pVlFm0aLOI0n40fDB2gg1aS6Vd5IKxbldugzz9egr&#10;ifFvxs+HWn+Jru/srzxNqFu+6PMktvD1xt4WNsYxxhuMnqeR7j8X/gl4EgtLi38PaNa2a2MMkkbQ&#10;xAMxEZ5LYJzxnkDB/Kvj7xL4g0a5urrTrRFMkcm2RmTAVgMA9/T6+taU58xE6fKd1/w13pPgW6TV&#10;dG0a+ZoVZYUu74yBVYqTwcAn5Rzjjt1NVvEH/BSnxzcykW88qttKrGG2oRj059APevDvHU9jrFrI&#10;IrhvMXJZSw47446dq8zvrorKZN38O3k57/y4/WuhGR9HXP7cnxG1tDGmqS8MTs8z5eRxgD059azI&#10;v2kvF+orItzqM0bK2Aq5KsT16nn8vf1r56g1lVkVTNt2yKNm7cRwD6/T8q6LQdd0kxn7Vqaxn3wS&#10;BjOfz/r7ZmSKiz1+6+JHi6RvOvNWZlbP3RjPJ/pisx/Fmq3zN9p1i4yW+X97kHnP4n/PeuJl8VWT&#10;bLaxn8xSMlnbbuOP/wBVNtPEdhb3sYWc/M/zlWOMHj8uazaNeY6ptTu5iN16zMzYA3dfz6/rUcmo&#10;XDots0+5RjkuRnrz75rN1HxL4fsdPAjvQsm7czL0YjggD071l3nxA01LRpCzRbeF+bd14PTryT/n&#10;NRylqUYnSXWo29jB5kiqv+zkHgY649qow+MJo5ivm7duV2LJxzXMat43s3s444zuVuN/H5YrmNS8&#10;XzWw82O3ZjK3ylTwOOT9cU+QJVT1yDxjs2lp2+Y5UNxnnp+PPftVe+8X7Qsjncpkxv45GK8qh8fl&#10;2Vn3Rsp+UtnB+lPufF806KZLhRuUndI3X8jxxRyE+2Z6FN4qtp5GxINqjp3P9M/571Qv783jL5cG&#10;GLY79K4m18U2qQs8t9Gu3gL5mT7DA+lVJviBZwzCSHUEYhCPmkAx+Z/+vVcpLqXNzxXpJZUmtZdk&#10;kbZ+ZRyc8euT/QVUu/FXiLT7KMWrxwl8m7XyVXd/ugDA47VzUvxM0slJ7nUo4/LDMw3FhwBWbrv7&#10;QXwrtoFSfWLe3KfLunuBt3HjOPT/AD6VXIZOodY/iDXtQENsIWkRdw6kLuOOo/Piuf8AifZeKNY0&#10;NNL0i6WO4a6jZcvgJ17jnuD9Afwx4f2hvAum6N9vs9VjlsxMxaRGBVlA6lu/H59Kh8X/ALQ/h34a&#10;WlvqPifw8ypdKHhWOfczqRnIx04PrT5CfaG9J+z7qOq6Pp9vcePZpLXR7MCOwEQaNZdxkYryMBiz&#10;dRn+Q+u/Cf7f3gLwX4c8O+GX+FTReSltBr9xDaJJMsfAnaLJUOwG7buKhsAEqOR8f/Bf9vDS/E88&#10;nhb4a+AoFkz5l1fXilxEo4yfQ9CO2c1o+JPjr4ia+lvXt7FZHkyxhs1AbBz6ds/XpWE8PGe5rGvK&#10;Ox9IeNv29fE19bK3hj4aSRpNJ8rSMqSAYHBCqcfTJHpiuT139oj4n+MLOXw7q/hWCSG8hxNDJNI+&#10;9c5xwRkZGPwr5t8f/tJ+KrTSLi+v9VWOOBCUwo4XAGAB+Xp+leJn9s/44axqDT6Zry2aLwHjXL7e&#10;cAk+g9u1aRo2JliGz7gv/hDrGgeGI/E66VKy3E+1FBUBMkEZyc4PzDGPTk5qSz+G3i1mtmudPj/0&#10;hVMY8xflPpgV8Q3H7R/x011Psd/8QdUZGYYj88qpz2q1rHxI+LuqWzed4+1gy2uCkf8AaEnCsRkj&#10;5uBxn8M+9U4mcah+xX7LOsaz8F/hpceDPHfinw//AGTqNyLiTSdQVJW3YAL53cjYE+U5A9Bk54X4&#10;2ftIfBLRr6ZPDvxSh1bEsjQ6Vay7Y490pkZQAOBlsY9K/OX4M+MNbmEmqazqr6gqyMkzXh8wOQ2c&#10;4PBJOOte5fCXwN4U8UanLqt3pltHJJOq2qxR4Cy4Ldu2xWA68kcVzT0OiL5j7C+EHi3xn4626Np9&#10;za6SdRs99vcXWHWXA4UeuffGaw/Hfhn4lWfiCfT5fHknmae2+X7OwVcsmSAozxgfX15xXsf7MOh+&#10;CfCPwqsLea4XVLjVPESJp1vJh/ssYVdwA527WyTwOTk8YJ8i+NOiXmnfHBkuop4LRph9oihBCsi7&#10;pMFiTglF6nryccEVxRxEZSsdPsZctzx/wZ8OfiH8cvinNfWV8ytp9zH9svpLgqwYZCgHrnCkA9uK&#10;+hf2wrLRoNK+GP7PXhDXprjV/EmqWxvIfMRlZywgjMj5J3AyMP7pOWP3RXyxY638brW71W1+GNrr&#10;EkM14VubnTbJpC7AEbdyg84bOM55+lav7HOsyWP7Vfh3xD42ha9Ok3VxdSxagxZvOSN/LJz3E7I3&#10;XqAa6I3epzzTR+3PwjvNAsfiVY6YdVSzj0zT9mn2u0EKqrtRcf3doP5V2n9t2U9/cate3Hl+fMH8&#10;tsbiABwtfHXwa1Dx34k8X6f8R7WOZYbW8iWZ2B2mLgFFHGTt9D7/AF99vNb/ALb8Yf2lK5Sxs2WJ&#10;WT7ob+99fWtomUjtPjJrWlzfCK6sNV03fDeXMcce6HcxVmxzx6n6AfSvEPEvhDW/AmrDXfAei+TJ&#10;axxzxWFqSA0eBlkUD7wOCVXqUOAW4PpHjHV9Q8aeC4jodqbr7FfL51rH/rJI/NHzBf4sKDkDLegN&#10;Y/x2+JF14T8N/wDCRWWiia6s/LVo2+UmNs5/AEfm341vE55Dv2fvi7J4W+Lj6VpbTtpvinR0v0Xy&#10;1MUd4n7to9/VnIR2LsW4UDgACvafE99qLXM2rXeuFS1vueKFiUiTp07k18TeDviVeeLvEF3rGj2b&#10;rc6LN/aekQ2qvJlJGVbuDAKr83ysGbcwDyAHaAg7/Rv23vB1neXfhTU4bibUJ5Ak00n+qiGBhAeu&#10;eT1x92rkRFWZS+P/AIi1Hw/8WfDvi/R9D1DUrzVlngazs3Zl8jCclO7bmU7jgBUbPQEdHFeXMsay&#10;ahO6zMMyIkhwp9PwqTS/i7pOu6XJqcMSQQ7pI07nC8Z9skfpXMr4wtJh5qTQ4bn5l/8Ar1hexvE/&#10;OWAKkxX+xZGumXYsjL90deu7OPYA+uK6Lw/BrOnTBLqSUKpysi4zgjuO/wDSszTfEuoRa5HD9ph+&#10;aTO5MZ6YC4/l7Z5rrIdb1LVP9GlsIpw7Lu2tghsjjqB1x9agyJoJ7i0uDqVwoJK4Poy8/NjPpt+m&#10;M4rAg07S7TXri+WGT5mPkxn7qjqSSDnttHsfWunit2WbytQ/eCTho0AOMEggjn1/OqOqaQdOmFxt&#10;2+YNo46c5xjHOMj9aoYss1xZW32a4hKMGz5m3O30IOccdB16d64P4h+ILfT75Yki3yQ3AnWTB3Fc&#10;jCHqD6/niu8v7jzo57i7Em+SNPLibgYXBJGO+7/9VcB8Q7SOdPNh01pljgbe5QjjqozntkelUUct&#10;8c/EWn+JvCbaBBYz7o4/31yylwrYDKoAB6cE+59q/PD4i2c/hX47f29oEDstnqI2qseGYFjuXGeu&#10;CR6V97aV4v1qLw1eeDZr+6j+2MqtEGJVx2GRyR1z0pPhn+wJ4f8Aif8AbNWGoRwXtxd+erSJ8qpn&#10;hVB5z/npW0WTI+TfGPjiT4seBrrwPp3hnUk+3/u1nuowsalSDuJye4rjE/YxudYiht7/AMXlGXA2&#10;x2uBjscluvf/ADz+nXgf/glTrN3F5T+M7AQRn/lmoyOeMk88D+tdaf8AgmR8P/DksY8Q/E7TWnbl&#10;o1nwfY7frnn1rZSM+U/L3Sf+Cevww/s1L/VfGGoXEsjOGt42VWiA24J+Qgg7iBhs5U5A4z1Hhf8A&#10;Ye+Bdm0a3fg+6umMgJma9lzjoR8rAdfb8a/TKx/Y8/Zo0mHzdW8VtL1A8uGTacdeSoBPXoasyfB/&#10;9lvwlp/2+O7DSNyLeZoU4Uc5+djjj0/OhsXKfD3hH9lH9nbw7I1m/wAKrG4jaPbumj80s2DtYNJu&#10;PB64wDjHHFbkHwX8FaDP9n0j4d6XCv3NtvYRqygY7hQSfxI4r6yvdX/Zv0hRjSbdmC74VNwzZOMg&#10;HCc/gea528+MHwzs5F/sPwHDcMOWWWHjBHXqD6dj71LZaieI2Hw00i6s/wCzILLy9y7CqwgY7n+Z&#10;7Z4r0Dwxp/h3w1ZW1po3hF4PJQosPlnLt03E8fXHrirS/F60ubr7ZpvhG1hkL7VaRmCenO0jP4g9&#10;Oc9Bj+MPin8RJ54dMjtdPt4QjbZbFEkYgjBBZckH5funpzxzzm2XyndW4OsW/l6b4Pk+c7pNyhVA&#10;x/gfXNZ6+BtetdZcWGm2tvcTMA0gb5scep6f/XNee2Wr/EzW4xDHq+pKq8NIk7gNxgD/AOvXSaXZ&#10;+NLSLOo3k0vmZXznlJYHr16j+uKOYOU7yz+DXi3VJEgm1aKKR32/N/CM/e+ozx6frVy0/Z/0/T5h&#10;da18QYVYSbo5IXHr1IB9P5flxjTa/Y6kzXuoXD5OwyGZmHPcE9eSPypl7qGpxr5czM21ucY/HrVX&#10;FynqFv8ABb4J2duJdV8fXFxtIbpzjHK/mPyx+Fq0039kfRWXzbG+vPLjAPmT4TI/EYP14/XPktxc&#10;TvHH5t0yKq8Hpz17f/q6Vk6oEkbzboNzhi3OD/n8sGquKx77H8U/2VNF3W1t8MY52XlWml3EsO+C&#10;T3/rityz/ay+FWgJHDoXwr00mPBVfJU7f0618iSXKRXTCCJnzyN3H+f8a1rW7KQQyvEd25gu0Zx+&#10;vIqh8p9FeJv2uNJ1HUv7Ttvh3ZpJ5eGEa/KV5HIHTHP51Q/4a28R6jZrHZ6darHGuFjkVTg8dSeS&#10;frXi1w8TxqIIst93yy55z/P/AOtVe2+0RNtVym5c7V5we/1HakVY9t1H9qj4gvbtbQal5KjBaNCV&#10;GMYGT69PyHqK5bUfj58RtVDD+1jGrcZUYwPrjPX68561wUhuVkQZ+8vzMvuxyM/gP0pFCsxEM7Ky&#10;yfKG7dfXvSuB2snxH8eyRrbnxTdbsHcsVyy556fkffFYms6x4mv2aS91S43PKWdvOIC9OMcf0qqu&#10;nSOPPhnY9tpPIOf5d6kbRHkT7Qb1WcpuYsuRjIB6H+frUlKxDJc3Lwq11q8v3vm+fmTJ/UDjn/8A&#10;VUM99HcybEZjjIZN38Pb8OabrMenWcx8x8FVBZPNAOG5H6Y+mR61UvbvT7ZGfzlVdmF+flmxzx6Y&#10;xQPQvzbEt5POKssmM/NyDncf5mrFpa28dopXC7d3y9dvb8fSudi8X6ZEi+bdQqVba6bSxK+v5ZrL&#10;vPidYpeSLC26HAbLKMqRjPH5j8fpQGh2mo6zHZOoubsfM27aO4zjJHbof5d6huLm3upFWWbezNja&#10;vfp+H86871zx7DqrfaVuN7Mw2jdwh4A+oAH0qv8A8JhPDi5kZlVW3fK33fbof1oHzHpsMEYKzOD8&#10;q79rL/D25+v8var8epW0atJLtOM/dIA/H169OteSxfFa5j3RXN4yNyF455GT3GM8/lRcfE6FXW0u&#10;NR2b2+QHnJzj1OB3/wAmgXMenDxTaXd40ITycYG7bweeT19AP8816J4B+J/hPTvJs9XEP2SBw63U&#10;m4GNASSDzwMg9Rz+VfML/EfSPJYWE0nmbtqL5i5HGePm7+4qaH4k2lggS9MLLwGMkgCnngdeen14&#10;P4ZyiVGR+iHhX42af8RtIk1L4L+FbPXbfR9PglvZ2hXEHmEhSzSSIqgnjbzjHrjEI+L+jWehQ6n4&#10;48beBNJZmk8mzvvFthC/7scgLEXZiTuODnkH2r84fGXxe8F+IdPbSNPgtdPtnn3FYJHdivPGX5A9&#10;hj/DzfW/2kvhRZahH4R1Px4jXi3HlLZx/MxZsADvgnjriuaVFM3Vc/Tb4i/tm+A9K8N6xDf/ABt8&#10;LqsFuZI1021vL95pTEdsKzCDarPnb0yPm9CK+FfCer+JbzT59V1i/jje8uGmkji+UjJP15+tcze6&#10;hf6Z4Zl1e80eaTTDIsreZMqkuM4OM9cZx6E1w/wh/aW074zeI7zwR4L0dbW4sY3e4a+O1VUMBnjP&#10;GeP1rWnT5TKpUcj1LxZe6iLHzrQb28zZ9/DP0wBXITweIcMszRKwbpuz/F1wD35+uKzPH15410Nv&#10;sreLI45HGbhraE5U9gCTn/8AV+NcD421uXQPhVr3xHvvH07alZ3CRWNk7cysxHUAHnBLDoP3bc5I&#10;rqiYNnosqNaW67pULNIR8zfdOfT8en4e9INWtLWJra48QWMJT7+W3ENk4/w98V8q/Ef4heK7HT9P&#10;1seL5Sl5pccuyOY7omYttQ574UHgnAI98edXfxA8d6ij3DeJbxlOAzLMeQO1DDmPtm7+IOmnZbjx&#10;RCGRsFmRs47/AOI61UT4w+HdHt5bzVteeSMYUSNlRzkZ6+g//X35T9lv4yaD4j8Ow6bfeHtOXUrf&#10;ak119jQPIw/izjofQetetftG+CPDvjL9lDXbrxHYhVs7fzYbiHCNE6MCuABjr1z1GaixSkcJoXxt&#10;0jxPqTaZ4Y+1awyrueK3UswxxvwBnAz+daSeJ/iAZzdR+Crhe6LcLGoGBwSP1rO/Y2+Gmi/A/wCD&#10;k2u3SLN4o14CW686MhraAcx26k8g4+ZsAZYgHIQGuytrXVdYuWnnfZG0ny7yRgHn0pcoORxPj7x3&#10;8RdN0C613Wo7Wzt7SFpZP9LHy4XOAB0PTjPXpXj0H7XVzDO81gJFY4H7z5uM8kc9ev512X7YVtfn&#10;w0vgvQ9TWNppPtF0zEkPEpHyHGcYLK3OM7T9K+YJ/DWteH/LutVspo7eRsLK0ZAYeoqrEOTPfvAn&#10;7Ql9428T3GjapeLAq58mROQwzx1r3i4+Fegx/Ct/HN3qmsXt5Pj7NbxzDam4HDbQMkbefpivg7R7&#10;q/stTh1jw9bySSw7WZY1Pzeor9Df2WPiJ4d8QfBua+1vWHs7uFVEEMw/eLvI+6DjlQXoFzSPl/4b&#10;R/FP4q+LJ/DnhiK68mC8dJtWkVxDEik5JbGTxj5RzX0R4K+GWneEdCu7zxXpi3R8zFvLNHuwoHXJ&#10;H1r3LRvF/wAPvCFjHa+EfDlrDbJtVkWMcYHABHXJJ5J5615v8bfjXplrYtd688McM03lQwltpZsf&#10;KAfpx9AT70BzHz/+098VNM+H/hE6b4f06KO71MtHb7YQNqd24/DB/wAK+RtTub26QC5Zvl6bute8&#10;+JfFl149+I134fuIluFumCbnUFbeINnA9DlYjkckj0qXxv8AsoeMtT02XUPDukNfSRr8qRrtkckc&#10;cdOv48+9UiHI8t+FniRL7QrnwjfzZKt5lujHqP4gPfv+dfZ/hHw54F+I3wKkvPF3hmLVBpmnPiSW&#10;EO0AWM5wTyvHoQPwr4F1fRPFPgvXTaazpN1YXkbf6m4gZGH4EV9Zfsj/ABG+Lvh/wdqkWt/D65m0&#10;i8tP3j3C7PMGVHyK33idw6DBHPRaoXMdb8J/g1pvwg8AtBZ6ULfUdU2XNzubLrnkIScH5cgY/Prm&#10;nal4fvHt1nnuli2Kd3OF4/T/APVW1F8Sr7xFfPBN4ZnSba0gBt23bcnB9MDpnpj1NYHjW11I+GdR&#10;1LXrhbf92y29skg3OWHX249KXKHMfO3xz8eQ+JPFDeF/D9359rbykSSRHIkfuB6gevc+vFVPC/gq&#10;8e2bbD+7JA3N/Osnwl4Wk/4SuS3c7vIuCnTOcN/9avWtNsEs4PsnRxkI3cn+v6U1ElyM3QPDFpZ7&#10;rby8t1+bvzgn9a6S1sbKKK61dtOWQtCsbxzy7VbBCjocnls4B/SsKTSL241+31GC/ZFt7eQNGvG8&#10;tjbx0OMfmBUHjrVnsorURX+3bPvkjX72MHacfTNKUSoyO68C2s+jaD5EQ272zt2nIwD2J9a+hv2U&#10;59Q13xRo/hu1tZJpjqCSEoucZPJz1xt3dPXjpXgvhzzF8P2tzcr801qGLKPdun1BzX0h+wJ4z8Ge&#10;H9ck1jX7iztbi2u1e3lvG2hx8oK7jjg/MOf0rixEfdZ3YeXvo/QJdT0TQ5tHm0Mx2iQSK8gaALmQ&#10;/edtoyeBk+uPoD5X8dfFVo3iHxV4t0zxIPsf9kP5EbMWNw0h2/LxxwTjvgnGckVW8X/FDwneeGrz&#10;VoPEC3F5pa3IuLG2mUtC68AsAc4LEDjtzk7a8q8feK7vxF4Os7XUQsmoapeQxSfZW3N5bDgAdz8v&#10;buxGOa8f2cufY9j2keQ9s+F3ifxV+yL+yu/jHxh4Nh1Sx1ER31jtYK0MsxUYdhu5KOjKeMbGGBwS&#10;7/gl38GrX9pzxz8QPjf8Q/D1uY9RvYLaJ4UCRh93nzKFHJb5YDuPJJJOSxNcn+1b+0F4c8M/AS6+&#10;BWo6lHLdTabBFa6W0WZlkVkZXk4wu0I2MHPzAEY5P2B/wSD+H2k+Cv2KdLvNSYW13r13PqdzNL8u&#10;3e6xoAPQxRofxr0Kex5tS3Me+ax4X0vwZ4Whj0+KONVKxWNtAoVUP9761mWelLqfgi60K2Dee0zK&#10;rL1LbfXvVD44+LbXXL/RfAPgvVI7hkkZbiZVO0uzDB/BRjNegaR4a0/wzYW8Vtc/u0l2Mzcjdjrx&#10;3JzW0TCRkfCTQtV0fRlh1GJo5LeYrMx/h+Y4P5H9K7D4l+BvBXi34dX/APwnV4tm11EYbO9KjzAC&#10;QcL3IJAyB6dutPvTp3h3Sm1zVxttVkyxVsmQ9lH1NeXeNLjxP8QdXGs6prQt7eHDW8K8RwJ6Y6f/&#10;AF62iYyMb4f/AAxsPh5AkGtx2l0u0o1zFlVuYm4PuOMcckH1xz8cftU+FLnwL4w1bW9OnY/8TQtM&#10;0MzMkU6AYG8qobem2TnP3yPSvsP4ianB4G0zT0uNVkknvrlUt4ZMfu4whJkI7dgB155ry39obwxp&#10;XinTrbxTrOn/AGzTtS0trS4a51JgqzQtsVIo1+7ujn+aQHdiMD7taRjzGEnynivwo+N2uX/gqTTr&#10;uf8AerN5qjcBww9fY5+o56VvW/j7xKkCpaLM8YXCtuPP5VxvhbwfpGleLrawH/HjLuVY2k27o8HD&#10;AZOSDwRkYDE9gD6lJ8KbSBvKWaaMKo+Td04qZU2ylUPlTTdOuV1FYzEvly/MzRqOPY5H8sdvw6PT&#10;bhNNuXgSGYssJfLkqMZGPqchTxnrxWVZ6vY+bISip3Ev/wBb0x+h/GtfT76yu7QSxvGskkfzNsBO&#10;MDj5ecenSucDYbVdPs4obrYQzrhWkPKr+uep9z26VR1u+t9Vjjjs4YZGZg3lxnlQ2ec9PT8+OmRn&#10;raq+oJaXEzJJGv3lGVZecZ6Y78DkiprPT5WVnKqqxxMxbaDuI6enOefTp6cVYZQv7zVb23LtDGpj&#10;m2hVkH3sH5cZxnGOe+apWl3HBa7Lht29XIDDcPYc9f8AA11Fjo7b3e5DDP7xe28468cZ5/AnPbFc&#10;b4jt1hnk0hInKrLluu0Lj5QSP6H1/CizBn1q3stUa7j0qFTG2YT5fQ9R2Pf/AD2qxP8AFnxAsi3M&#10;l3MjedltshGFBB7H8j7fWodR1EmxktPsaLMjfNMyr8zEDgev0/KuM1a8vYbqGO6Z1j3btq8kAccZ&#10;6j/PatIiPUrn4u+Lhpcb2epXEjx/LG0kjNuzj5cZGAQSf8Kzl+KnxCvFZbjWp13qRgXBDBcngEcj&#10;r29weori9D1+SXTUtXik8m3l3gnhjwPY+n5Y961LM6bfQ+dqWtCx2fvTMoLZBbA78HPPQdScjgVo&#10;QbGieINb1CR5Ly+k/wBHXdtkyN359SPT6YrM12517UJJkupGcyIfm2HC89vQduPWtY/ZoPDjPP4o&#10;ebex2rNNxvz7k9wOcc57VjQa01xcb1lDSeZy28d/T/PbigDIEM91OqYZfqDyMV0+haCt3bgiJdrK&#10;VJ6fLjk8/hTdI09ZLaW8ktF8rd/rB/ACfb2os9Ye5kaztrParLtVmyDjHv1+vFSzQ7LwZ4D8H6q7&#10;WlqJ5biOTc6qAEVeuS2ec+lbEXgT4cWtvcNf3fl3G3KrvGY/8c4/ziuZ+CvxpsPgn42fW/GmlTXG&#10;j3dm0N1/ZscEt4hXLIY0mkjXlgEOWGA4bBK4M3if/goJ8GfDOuyS6T8C/EGqQ8oqXnia2s/MHqwt&#10;0kYHjs/4nrUl3R3Xh/w34ZsXjaOG4t49uVaaHGTxx/8Arp3xGk0HwvocmqXkzSrHIqSMlqyqrEfx&#10;dAM4PHUgHjvXjI/bz/tPUWXw3+zj4Zs45JVdW1rXr/UGQ54LZMYJHrwPbA5h+Injr4jfHHxRY6T4&#10;w1LQ/D2mSW8dtf2PhmzeG3mQTb1mYz3D4kGQN4IGB05JoIZoN8TtK1G7a3E67WB8vavGfb2/wrY1&#10;W6GpWi6gCvyMBNuGCTjnA+nH1+tcPrHhb4a+CNJL+HtUmnaObNvJPMmTH7nuf06e2HP4y8P3Wmvf&#10;2izp9n/1zNdfKrDttwAM89eatCudRYPJqFx5Xy5+vTjH+P6U3U9PiaWO389YjsyxZsKO2ffnj8K8&#10;b1T44aVpd60xvbaFRGXVprgfng9f8+9Z8n7WWgJLv+1W80siqFaGNmxjq2MnJPJ5/wDrBknrGr6L&#10;Fpt6GWRWXbz8pxj/AD/kVHA0MVnGrCRhtAGFOGXHGPxHrgV4r4j/AGqtUSRZ722vIo2yVYWuxVXn&#10;j5sce30rN8O/tDa38QbfUbrwpayXkWn4huWkmAKbhkAZ4P3T0z+tVoI+hV8TadBArQsVaMgtG5xx&#10;645qlqPjJVlzGilQoUDdkgZ9v/rjmvm/xX8W/iR4Y0mXXU8MX13GFaTy7Szmk2jHRiEC9P8Aa9+a&#10;Tw94y8e+NPANj40ed9N/tRGdLGWEedEgcquTkY3DDfQiqK5j33UPiFCirD9oRcYWTdIcDn0H1P8A&#10;+qq83xTE4UR38e5m+bb1bnp+f8q+b/Ems+ILUpNN4luCwOPlQKMjHHevH/jH8fPiB4NtLVPDviGa&#10;N2nY+YyqcFduOMY4z70g5mfc2qfGLUZoo4o9VWEMhSTayjK8ZGfrjv8A0rNk+Lmp6c8gufESRecu&#10;XZpB90AE4/DHAHNfnz8M/jF8UfFXj7SofEXjG6ltbrUYklj3ABlZsEcev/66+8PC3gbwvbWitc+H&#10;7V2/iYwqc46E/kKOUXMZ+o/GXQJLoRHxTLNt43Qs2enQdOnT8KZJ8UEiMkx0nVryFV3vJFpsxLKB&#10;lmBK7fu55PGPbNcRoXjHVvB/xpk8Krq+zTNau/8AR/MjGI5gm3HrhlTbyf58+vePdXax0qdJbm32&#10;b4ImV2B3+a4UD3znpz+NLlHzHDXnxn8RGNDZeC76COSHMUsjKpfKjHX/ADiual+L/iCzuZpX0BfL&#10;8rLLNeDcMjtgcnP/ANf1rV8caxJb2EksUTblf93vI656YB6DivFPil4rvbPwxeyQXG26mt2VZGVv&#10;vBWYj6hVP/6urDmI9Z/b9vbDVLqw0jQdzR3BUzNcblO1u3H3a6T4AfHzxz+0H4zm8GX8/wBjWO0a&#10;4WSE7nP7xRtBYcfeAH5Y6Y+S/Cug3GrbnjXc270z1PSvqL/gnX8O9aTxx4h8VQldmm6SkMoXnbJL&#10;KGXnoP8AUt3Hf3piuz6TtfgVa6tbzX9z4w1Zm+xsFRmiVQ2PlHypuGD1PQYr5xvvEPiTT/HmoeBP&#10;EN5cST6fcMh864bATduV+vAKlTjpzX15pt0/nfZbWVVldMw5z0Aznj+fbPSvCP2sfhXoWsa7Z+Ob&#10;DVV0/Wrdkt77D4We0wTyP76k5A4yCRknbUsLsteHNCg8R6I0OnaTmeSHIkc7VB9M5xjJ744xSKJp&#10;P9HvbWNZLdjHJGygYYD9f/rmuR+FviTxf4KY6Zrj7SsbODvydgzz1OOOe3HSsfxt+014H03WBbSy&#10;3M1xNdLFJ5MJwu4feJJHAPofp0qSkb3xI8a6b4F8L3/iG9nZo7eBmiijPMj4PyD0y3AOMc18f+CI&#10;PE/jP4u6LdywyJc6v4itlSZo2275JlwehyBnPQ8V9m/DaHwj8Q/iXJo2taQmp6bp1sTcW99CrpNc&#10;uMjK8ghF554JcH+Gu18QfscfC2HWdD+JPwcFxoeuaTfRXMUaKbizMyNvG6NzkDgLhWUYPABqWxmx&#10;q/gb4n/GO2/4V94Ct4bXSbNcalrF5LtiEnA2Iq8ylTyeig5G7IIHm3wA/ZI8bfAH46+Itd8YT7re&#10;TSStreRxsqzs8qsFAPcBBn03ivYdG8afE7wsP+J0kdpNGV2z6ezBWwcD5McDdzjkZ59hneL/AIg+&#10;KNZupJLqa6vLmaVjtZCWJJPHPvxgcZpIDlfi1pr3U/2QXXzD5lQMPlx1J57D/Ir5Z8VQeLPiT4st&#10;fB+s3P8AYunalZTXuk3UkLbbmOK4mhZo8kBx5kU0eR3hZeqmvqTxXFNoXhfUte1yJF1SS1k8jzG/&#10;1J2HngHoDkgelfKPxH8Lalai31aI3Kx2trIti0jElbdp7kbiMnYS7NlR1JZuc5N3JaNz4f8A7NN/&#10;8drBYNI/fWXh0NZrrEk3kpeYldticMXIDYzwAO+cCuU+MHwubwfcx2Vp4dk0nybcJNDIrETtjHmB&#10;mJyGI7HGTxjpX1z+yRN4dtPAOh2aSKLeDS4Ukt41G0SgDexH95n3Mfcn3r6A1H4QfCj4r6N9j8c+&#10;G7W/8zA/fR4ZRgjOeoPA5FAcp+TPw1+IWq/DvxnY+J7KJ2W2uFZ492N6gjI/T8CB6V9/WvjX4a/t&#10;Qfspa94QtNfgt7y31TT55rdpAj3Np5qGWHG4EMNvO3OQTjIOam+Iv/BJz4F+Np5tV8FfEK68Mwo3&#10;ywSqtyhz0VQzK2SNxxuOMVT/AGYP2F7P4F/EvW7H4o6tHfR3Hh+GTQ7mMMsMyySybgQRxIDCoxzg&#10;N75pXKJII7fU7lrWzddyufMfOc+p/n61zXxn+Lfhf4Q+G/tV1ulkkYx2sarnfKRnk+wBJ/xr2fxh&#10;4J8A2dkg8Px7ZFUrN5OdrMcnpnoB+PP4D5l/aV8F+HvF95Dok13OkVnBK9rcRxjbLcAoHXPH3Q49&#10;TyueuQ7k6nkfxL8f3HjjXNM0SPUFabVLyG3kk6mJZCyEe3+sP5A/T6n+HHgfwldaVHpWq6bayxxo&#10;MQ3FuGUKFxjHavj610Lwlo2sWusRXt611ZXkcyqyrtZkYHjn2HP6V7p4a/at+HNjC1xd3FxCy8+W&#10;sBJ46D06HHGaVyT6b8MfC7wHcRJYaP4W0+H5cMI7NFwuOecDjI9s1wnxI8JeGJZbux0GY/btO1Kz&#10;ikjRgA0JcLKy/TcG9cJ9c0dJ+IviHXvDtrrnhIXCw3aI0MifKWjbkD8z+nvXO6xfahoFs3iXxHZX&#10;EayzLE0kin5pCeO/rj8KXMUjomtNY0uzRINULo3Gdqj2z/kd68K/aT8XaXZ6RHYxX63WpJqUcqwS&#10;MWAVVYE+g6j8DxXTfEz4veK4/DmkzaFpE1jb6pJtt7i4X5pE80xkqD23RyLk8AoR2rxH4iamJ9eu&#10;pU2yFWUblU4b5Bk/XufUknvTRLOy/ZTsdH1fVda8RajDHJdeZFvQxg+WDvPGfUj9BX0xoOt2Wlwi&#10;ezuhH5aZCqOep/nXwVo3xK8T+E9RmuPD+ptbecPnWMDDbc4zx2rqtK/ax+IGl3awXMkN0shXczx7&#10;WA9RjvWiIZ9nxQeA/Ffim38SeNPDem3lzZ5NjNdW4kMBJ++MjAPHXFavxQ8TeFf+EdCaRcQl4m3e&#10;VD0c574//Xx7V4/4H1fWfEWkW+s2ka/6RC0kfykjHYcf5yR+OD4v+JE+g/ahqOmSMIY2eTyyBkjH&#10;HqO1MR6zp3iKwlsLfUbiOEOkbrDO0I8yMNjcuQOASuccZwD6V4v+0P8AESCGP+ztNCyXTMdsfLKq&#10;k9SPXI/KvPtR/ai1/VtSk0XQNO+yxuwC7n3Ee49DVe20bUtU1FZ78szM+5mZ8+5POf69aAY7wF4c&#10;ksw19cgCSbkszH5iefzropJijKzM2Om7bg1oWtkLQqpiX5eThveo5oEnu3Xy8YZSuD6f16VoZgsZ&#10;BaU52tD3brx/+uuP8eaDqep69awWdiXaSaOFY4oyWk46e/JrukjmcRwKPnk2qp78n60zxBomreEN&#10;T8P+KNF1yf7QmqxPbyK217edJAVZWBHIPI7jFTIpG1qlxBoei29rsYCGzWJFbB/hAIx+FdX8PZkH&#10;h21RlCtMPM2qemTkdj2P+e/A+Lr6bUL1bNyu/wA/+Dt1GP0FegfDjWG0PVNPvoLC3mEN1GFjuiGi&#10;lwwO1t3YjIPseorGUTojI93+ENje6Uk+lLYSR/2rpf8ApU2pIFTa0indufouFU7sZ449+z+A3iPS&#10;7nx5Dc6p/pt9aWsk2mWMaj96zOIyQT0Kpkjjjr2rh/GXxu8V/EKHX7nWEt7Oe6sbe3t7W1XEceHA&#10;2rnJBIYknPQYrz7x9r2peG/Fi6doN/Nbz6bGlrHPHIVYuigMQRjq249uDXNKmdUZH07+3z8FvhR4&#10;W1610zR/t198RPGF/Dc21vazeZ/rGEaxFP8AaOcH724Dsc19teE9Wb4dfD7w38Oru7W3XTdHtbOC&#10;28wLIyRwqoLKPukkdMV+a/7A+jeMvjh+2/4VvPEmr32rXWn3R1O8vHmLOv2SIyRHc3bzEiUfXAr9&#10;OvAHg7w7f/FnUfFfxFvlvbqxUtp+k2828xv1zJgkAgevcn6UlCwOR13wy8Da94k8TWPiTUYfs9pH&#10;cKWlkfbuwNwUeuTivep7/SdI00Jqs5WO4m8qLdjBkAJ7+wJ9eDXi/ir4t2eh+JLOxv421KOW3Krp&#10;Okr/AKhi3Bz93pwcnOTnuKf4p174l/Fa0tdI1Kxt9H0O0uBNDbTSebcSNgjMjdDwxGPc9aojc7Dx&#10;V45i8W3NvpemTSPY2sjbSo4lf+97AdvXrXkXx1+L95p+uaf4E8MsYZJLuJXZcYcbwSO/YdO+a7S6&#10;1aPwRoM19cXfmMu4I7YUBvRfb/DvXzf8KtVHxG+PFxq+q3pk+yszQxnqDu2E+46gdvrQhM9k/a3G&#10;uWtt4Z1uw00GGfTnLSR5LLcgjduJGMFSNvOT8/GBXl/wq8a6h8YfBPij4ba27Q3Hh2aPWdJTBdrj&#10;akkc0RGDlQr+Z8vzF0U8gEN9EfHZ9M8RfBO/imbyW02Fbq3bbllZP4Rx/EMr/wACr5B+A3xB0/wn&#10;+0rY3RXEGtae1j9/aCJgMfVjs2D/AK6etdFKS5kctaL5XY2NR8LpMY2COssTfu9qk/N1HTkkjOew&#10;B/Gu8t/iHoktvG+oun2jy1E3PRgMEfdNWPEmhy+F/EL2axNJ5C7ZHhxgrlsEc46AMST6Vm3ng3R9&#10;WuWvo7fzlb5fMiZFU7Rt4HoMY9+td/seZnmxrOJ8c2+jWxChEDDp8qnPp+YP4cY9K3NHstPs0W20&#10;6aP5QxkDHLOw6L+JI/HpXOncF+1xcqPlVfM/hx6c5/X1rS0q20nUp/tsPlj/AJ6Re2RhTk9P614y&#10;3PUNUzIZkvr+8ktjKqNbJHGuT1G05HPTNbep3n2S3ytsqu0KmRlYKc7cjpj+X+NYOoxwwi3eK3jl&#10;WLJgkk+bGRgge+Bx157Vh+ItaluI98Eki3Hl529cjHTP+f1qgN6fx5I141pIxVWiyoVQV+UHknJr&#10;Fi1zTRJsnvQzK25u4Y9QM59V559PU45651aOytlmuFZjGxYAtgk8j0x69se1Zb6gdUXZPHtDFsqr&#10;bcsB8vv/AI4/Cg0M34h6+lpL5umudu0OWKnnOe3qD3HrXFRX/ibxJF9sOtpDEpby0Kk4+n/667Px&#10;F4YudS0jKRMx6KoY9s/l2rJ+ENpYPoetDVHbytNdC0atzH5hAzjHPzAd+KuIGB9u8SW87xP4mZ1b&#10;mbybYZIxgEjHAx79hViJdQluIo7e/uriWT/Vx+XyccYHPPPHSvnv9qv9o7x18I/E01l4Etlt5vM3&#10;NqEmC0gPbaOAPY5/DkVneB/jR8Z/GPh+18e3njmZrm6iUNcQwxq0THOcHbx/F0rVambPrG00bxhc&#10;wbDp98Y1GDvU7ck9egA5x0qxBr954PXZNNY2e9eHupEwF7n5j79/61+avxT/AGg/2irXxfqXhrW/&#10;i5r0hsr10x9udANpIBwDxx/OvOL/AMc+LdYkZtX8R3txkkkzXLtk/iarlJ5j9ab39oX4eeHgLDXf&#10;jB4fjj2/Mq6hEBtB74xnjnPp3zXL6p+1v+y/pMEiXvxht5pTw4tI2l7g8YGB6V+WdrqE5u1MhMnP&#10;3WOasSXkkcCsCd3Io5R8x+g3iL9rP4K+MteGj+Etev72WCLcq/YCueeuSw4/xrIuviRbXt75tjpk&#10;ckbL/wAtmOUb8B+HBwa+LPhT4sk0nxrBc3U4VZl8lmbsCR/gK+j/AA1rYKLcxtuLNtKqw5HX25qO&#10;UfMdnrHxQ1iyECK1rHG15ClxIwx5SPIqlsnGdobJzxiui1fX5bHVRpmnfEiS4kj/ANesMaqAQfu8&#10;59PX86+dPjv4qliiFt+8USx/Mc8H8vwrnvgn8U5tI8UQ6XravNDcN5cNwW4jPYH26c9vxyFylcx9&#10;Na54k8ba5ZLBd+Lr+W3++qGUBTxg9Mdv0rnfEWqS6boM9w2p3KyGTbzcHnOOeenfn2ruPFHga68K&#10;2EkOsMiLbsgjfdkNlAzAf99bfqp/Hy34lahaw+HJwkpZWXJ77gP85/D8KCTy/wAQag+q2cyHVZPP&#10;2yOf3nTH4+or0L9h7UtM1LwhLb3tqsl5HdTILq4+byhgMP5/5zXhfiw3Vxpk1xGWUxqD8p4+9g/r&#10;XoH7FV3fXFhqmn2zsFt7xZJP+2i4H57MVQHpn7SnxB8R6xqEXhiGczJcXGbeGFcKhxghfbAUdf4a&#10;8z074ifEz4DTTX+n2tzDYX7J9tUx4Eu3owOOGwxx2wa9i8Q+BLptRtdfhi826sZvOgWSNSr9uQRg&#10;jp1zXlfxq+JUemySaFq9jHFM2TJH5eFOTjGMAYHPTjHGKAPdNJ+M2naz8Gr3xhpF/JdRyWjdycOy&#10;4EZwOGyRx65rXcXtp4d03RpTtktdOjDMc43BQDgZ9R/+uvAP2Uv2hvAvw81i68C6l4F/tiw1qWNo&#10;YUOfKuBnD44+XkZ5yNuRXsnjnXda0uKXVbuHy4CcxqCScHOO2Bwf88UXGkYPjiRfsZETmSSMttVV&#10;5c4Jx/P25/L5l+NfjG88Rx2dhLbqkdo0rRsuSW3nkn8h9OlfWHwn8P618S/CWueP9d8NzWOm6HIs&#10;kd/cg7ZdyOuEGPn5IY8HAWvj7xrfaLcNcWi3qtNDKy/dPGCQe3t0rOFaMpNLoaSpSjFSfU1vhzbf&#10;ZNP0/wAUgMFtbuNlZezK2f51+ivw9v4vGfha0vdOmXy7iNWTa3ysMdvp36dK/OX4fztqvhq20TT4&#10;DNcJctEsMalndncFcADvnAHfFfd37IM/iLwV4Wj8MeLokjlsZd6bTu2xkfdPuGLdMjkfjumc+pzf&#10;x4+FUkPirS/EGqQGOx+3J5ksbbdzc8Z6jkL74JrQ0b4pfDjT7rVNF8XTzaoJre3u7Ge2OVt7mKYs&#10;qvkncAEB9RuXrXpXxTvtI8feD9U8KamnktNCxs7xuVSQYKN06blGcA/1r5S8J+F/EFrI2i3yiRlm&#10;Y3W5ejZ55xyOnsc0McTr9b+Jth4j1uPRYZN11dHbbw7T3HAHbkjH1Irzn46htO8L2ttHc4uLx5Xm&#10;h3DEKhJosfiGJPOCMcYr1z4a/C3R73UNYmj8P+dqwtVGk6jJMf8ARArHc4UZ3cDHQ9R7qfmnxx4S&#10;8R+OfijeLLrt5Z2ck3yRyMH2Lt5IUEAAsG/Pv1M8xdjk/hjNaadot9d3ZXctyqfMOi4z6d/6V7d+&#10;zr8d0+DF3cXF1oF/NperGI3l9a2zN5ZXdt6dQPMbIz9K8L8B+EtX1Hx1Z+Cp52zqeoQwsqv99mfa&#10;PoeSPav0R8UfAC9i8GppSaeuwWSyQhY15z0HX0A/XOKfMI0fD3jHTdc0iz8X+G9QS4trq3E1vMvQ&#10;57c4wexBAIOQcYrhfil4L8R/FnxnZ3ej3Mgjs1Mlx9nXKrKw2qQM8dTzzjPUZqj8M9A1PwF4Naze&#10;eQxm8lcwsT+5OQMDPQYAOP7z+9aUXi+88PX7aqNuCmyUZIz+X58/1rNspROR8Z/DfW7+xW18O28l&#10;xeR+ZNIvmBSkaKxc9R8oXcTj+70rG8Qfs1+Ddc0+/wBT+1K19b6f9ouG28QjfEu4jIH/AC0U57Fw&#10;MnFdv4p8S2Gu+GLzxBYPEslhZszbG++HdEAIJOT8+RjBGDnPGMXXNavNI+G1/wCMdOVXJuI2eOQB&#10;hL/qmAKnKsu5dzKcg4HB5qeY15Tj/wBlrx5oktreXOt3kVhq321pJBMCnmk4AwTxnAC/Re2c19Me&#10;HvH0018oiaPc7Kdq/dOR14GO459PrXxZpkXgG0+G+qWNz4yjt9WkhsJNNhijLKQ7K0pZ1BwY4zyv&#10;XdkdUIPM6R498Y+Ho/tPhbX7y2ZWJT7PMQCMdwOCPYigWx+ifxL8U+G72ys4dK0zF59q33d0twW+&#10;UDIUDoASAe5Pt0PCeIvijp2mW00115cMipuMhXJzj864/wDY98S6j8Z/Ct1ZeMdUkl1C1u1W4xJt&#10;LxsuVPy4xkZHf7vrXqXjf4JaRpmhyzaXo8DyLG21Hy3zeWc5LZyCT04x+FAj5c8W/EPVfiZ8XI/D&#10;eoXV1b2Nnp1w67Id5nJgZgxUkAjBUDHOCcZ4FX/HOvHxR8ONQuCzTasdGa61C7QIEmjmninwVC84&#10;l8x88AF0xjo3oPw68FWmt+JtS+INxqEf2vRNCuHWFGEamKO0KRkMATnMaKEyMnAyuSRwPxD+FfjD&#10;wL8GNa1a60kSQ3Fpa297fXUwVoVMlo8UaR8N5owynOV2PkKCASDscH4V8aN8PfE82paFqs1vHdRh&#10;miWMNG+2PjKkgDLgDcOQCx+bofbvhR+1tql4yw+IoFtGj2iTMvyc55JOMdvoMV846LpfhnV2M2v+&#10;OFsljbyhZraSSTMwU/OOAuN3y8tnPbFbfiTTtD0u0t00bxS1xMsv7mOa38v+7hs5I5yeuPunnoCC&#10;PqbU/jVqHiG1WTTPEatEzMYTC2UDZxj2I6YputfG3xZqWi27atqUcrWw2JM/3trdRkDoc55yc14b&#10;+xb4ti1jxpdfCm8jjZb5VnhWb5juAxIeScsRtbHoD0r6Z+JHwQ8O3elSLa2ywedEweWI7WRmHBAP&#10;AI4NAjyvxd8Yru08O/aFvJJZJptuI2+XcwJGRngYB9v6+XxweJ/F3ia30CGT/Sbu3lvAG/25Nshy&#10;Rz/qF4GR6dye0XwtaaFoS+HtXiu7m8+1P5k0eFBVUZQpGSGODndkYCsOc14v8bvinr+g+Mm8KeEE&#10;1DT5rOwS0vr5ovLkmPzMdhBOIzv3DB53ZwDQBipFNK815bQQSLDNIBubOe3H5jrXM3VzdadFJDKo&#10;jSUknbkA8EV1VzDpehaRYf2Frct99oso5bxpITEYpiAXhxubcq8APxu64Hbl/in4gGqXr6jHo0Fi&#10;bjBkgt+I9yjBcL/BuOSVHygk4AACrRB96fsX32i+JfgR4YkuY1VmsWjZyw3Hy5Hj/mn5Yr0z4jWN&#10;hp/hi5vrTSo2khiE9sZoVZWG0gj67d3XpxjrXzX/AME8fGCXnwWbTZ3/AHmn6xLCgxnCkJJn6EyN&#10;+R9s/Sh1NtZ8IX+nXud7QssSkcnIxwDxj+vtUspM+dfjbouhPN4ZstfvbOGxV7ieW5kZY1VDcb9r&#10;OcZZfNZfqCo4HHyj4r8SW8vizU7XR2U2MOoyrausm7dGHIVs46EDNfWnxl8JaNe+ENVuvFUFrDZN&#10;a/KYYyxll5woI+6cYIYn8u/zb48+FvhTwlpln4h8N6l9ot7yYrCsv3sbc/8AxS98FTnHGXG4pHmO&#10;tWt0JfPXODzu9T3rLjWe71GOFU+ZmAArtfEcMeo6TALSyjjaGNleRdxaX5mO45JwcHbxgYA4zknk&#10;ID9k1ETN8vlsM1ujE+zP2L/EN1B8PLrQtetFW6tWza+YN2+N8Y/r+Aqn8d/Dk+oQXFyIm+bJYc8Y&#10;9/w/WvM/gP8AFq9Pii00VbtBG8RiTbHjByDlj36dz0r6M1G3s7nw+4uYftDTQkLn5uT147nrQB8Y&#10;S6RHonjKHcpb/SB+IzXsFrBbTFZYyseF4+bkZPSvPvjx4UvPBvjnypEPkuqyW7Mp5U8jPoemR2PH&#10;vXc+AbttQ8Nw3Df3cbVwOgH6f5+oTI2Wl8pVcS72x/e6e/t0qvp8yPL5mdu0/wAun+feo7y7k3yp&#10;Hhvl4JGPXj2qTRUlEfrubPzN+v8An/CtCTTs4tjo8Z+dWVo2z0wPcetYreJdU1zV49M1MwtaWk0k&#10;kLKCpZl53H8a3be5tYLxY55kjLYVVPVj7fh/P8+N0y8+23l7qscZjtlby7c+2Qf1xmkxo6Tw1qGl&#10;HWroXNg10y2+6GXlfKkznJHcHkY712XgzS7rVopo1kRWt41m8tmIZsuFwoAyTls+wzXm3gi9L3l0&#10;6oGVyFDHHqe1fWfw9+B+keDdBs/iR8QL2G3l8SW8Qs7WOMf6Gs8yES9cf6r5gMjG72rKRvAq6l4I&#10;1vwlrmh6Rr9+++6t01C/addpEQUSEHjrtHPv615D4g8TXepavNezlWaWR3Y7s5yeTXrvxu8ew+J/&#10;EviTxpp2uSXdvp9qdP0+eRdvmLxbqcD5QTGpYnABP1rwDUL0vC7ENIqr/rCv3fTnHeosaHoH7Pv7&#10;d3xB/Y0+Na/FjwBptrdfaNNbTdWtZlx51rJJGzBTj5H3RoQ2DgjkEEqf2T/Zt8XaB+0v8K9M+PPh&#10;XxxLq+m+JIRJuaNI5IGGd0EwXO2RG3IwyQMcFgQT/PJeapqNxq13Dk+TJiGZSoJx0z7HpyPz9fdf&#10;2GP21/iv+w/8TE8TfDvU5b7RLrYniDwvqFyy2upRg4+bAPlyr/yzmClkPBDqXRlyhzH7z2ej2Wgz&#10;HyIRHJux5mN3THH5fn+FdBpuoNqNzvl2iGLkKTyTWD4A1+w+J2gaX420jTbq2sda0m2vIbfUYws0&#10;STRrIEZQSFYBgCBnBBGe9b/jjU9A8H6TLFauqukJ/eZ7juazkWjyT9p/4j3FnNb6JbSqsTSHO1sd&#10;uOncHH0rgP2Y/CV7rcms6poeorDqEV5HHDKF6sm52UjnqXGfbPUnjR8Uta+NdUGp2+sxuybWf5ee&#10;Qc4/EfWtf4FxXXw9tJrKTTf37M13cNHk7GZuAe5O3H0GPas2y+h9E+EbCz8U6NAviaMSTQ/8fNtP&#10;90sB1x6Z5r4o/bR+G2qfC74mW/xQ+HWmm3s4LsSW6wx5FvOvzKcZ+6T2xjjHcZ9v8TfFjx7pWn3G&#10;rabet5y3DfLMqgTIeRt57A7ex+Xkdz4X4m+IfxC+JmsXnhyRLdrSS3afUPtq/JHHGNxYZ6tnaoIP&#10;3iPw0jIxkj6Ej8SP8TvCNj8QdD0dlV7VU1q1aTzHtvmAXkZDfMyqTxhSp248wrk/2sOsOlxyKeVZ&#10;reQ5H/ATiuR/ZS8U6lP4Lksr+8ZZvL8uaHzMZRgVbn3B4OOCAccYr1AeGbG3/c/2rdRbTgRrIvA/&#10;H+Xb1PWvSo4iPs7Sep49bD1PaXgtD8+zZzh1WK3kKspdo9x3Dp2z6Z56ce1WI9Q1csLdIYTCrqY5&#10;NpO0D5ievJ469P5Vct7uLzvtTsu3ao8kbh1/E446/wCFRWsl1JJdeRtabaERI2OG/i3c/wC90715&#10;KPUNSzhvr+wmVkkferANLHtK59uMfz6/WuT1zT7gk21he7mkwGjjyx44z+nv+NaOj32qf2kset7s&#10;7WZSvSTgZXAx6dPpVnT7q2ju7h7RAJtu4R7NwLcfMSuO36n8KopHHaXp82nQFriDzLdWJ/fYww9f&#10;Uc/XGOelWdJltdQuWjtbeOLfDtXzRyfb06Y7cnpXU+JLrQ762E96xVtr7m2gs2R0z25yOMdD68ef&#10;3GmSQXy3FpJ+72h49zEE8DBIyM//AFjQUdJqOiyjSHmVvImU/vI5mwowOMZz1Pr0xXnnwVtro+PN&#10;Y8JxllbWdNuYG+X+LG/d9Btz3xjPvXr9teWq2Kf2xZRSW80RzIyBXYjYc5wMHk9wDnnGK8j+I+j2&#10;vgv4saVqtneGPTb545DOykeVG5IbPXOB29/cZqIHy3/wUD8L28E2yCMTeZGsiTf88+hI/wDHjXF/&#10;so38V34FbRLuNXit7qSNlbHIJ3AdeOSa9j/a68P6ofCULa1p7NNF9ptJVdzhHR8cDqQCeuMZ465r&#10;52/Zqvnste1bQ5Z9q+Ykirj6gn+VdEDnkYH7ZXh46J8ctQu1t9keoWsFxENuM5jAJ/FlP414/KPL&#10;fBNfQP7a0cWozeG/EcX3jYyWch24z5b5H6SCvAbtAJd2K1sZ8xEpIfcD0q2CZIWQnPeqxRuw4xU9&#10;ojKuP7wxS5Q5isHeNwyH5lNfTP7LWr2Xi7wk0esLKZLWRomm3cZwDn8iOvvXznp2gT6nO0cas21T&#10;92vX/wBjXVhaap4i0GZl2yW0M21gDhkcqSM+zmpKTPRPjL8Nrb4ieGPsuhy+TfW6hoRJ0k6ce2e3&#10;16V5D4n+FfxT+EHhSz1zxT4d8m0u77ba30cyyASbQdp2nKn5cjpnnmvpyCy0i9bzUkaG424jXnr1&#10;/maq/EfT4vE3gK98N6tFLdRxgSpHuOVdOVb69eeuKzehpE808JeM/jZ440e107X9ZudQhhjAhWUc&#10;qv8ADk4yewyT6elc/wCKT4qbxZ/wj2panIscynzAh+6vOR7jHFd34RluV8KXV34deRW0+2aS9s2X&#10;5lVWwxA9BnJ9Bk9qg+Ful6f4luta17xBAyyS2LpoczxllkufNQmP0H7oyNzgZXHes2bRRxvxi8MW&#10;HhDR5tHt7b98tn9nVc5LSh0LMfY4b8T7YqH9jWPxX4Z8daxBc6bcRWVxphNwHUhfMSVNvUckbm9+&#10;TXv/AMUvAdlY+MPD/jC+3zQanoSTkv8A89RD8/UgH97kemK84+OX7Rfwt0a3mX4U61HFfWN4oXT1&#10;t90ci/KjfMAUbcgDE5BznvUqWthyhpc960uW31C2e5CeYFVtrbcFuOmM8H/Cvl/9oXwn4g+MvxBh&#10;0TwT4ecywsYwzsFG3P3mz0AJ/HoOwr3fwDceIrjwFp3jHULNxDq1nHcbVYssZcBto9AD0rM1vV9D&#10;06X+0tKWQLcN+8WZcEHuMg579Rz+daXMjQ8A/wDBOnxH8A/DOheNtd8YaPdahqURmTy0bywWwPLD&#10;tj7q4P3cnce1XP2ldb0bTvAem20hjXVBM0VxGMfcx65Psfaqfxa/aZuNV+Fuk/CrRXuXis9WN5Ld&#10;XkgkdFMYURKdo+UNuPOSdwyTjJ8h1LxBe+LNbiuNQfzFjmRVV+Vc54X6HFZqUramyjHZH1Z8PV1v&#10;Sv8Agnlb6M8cdvdX/ir7LJOrfNDaywvOrEcks2NuMj5ZMEevyt4Y/Zz8PeItQvdYvbBZrU3Ih2yS&#10;jc0km5xgjrwvXHcV9XeGPE154i/Zi1D4f22j6jbXFn4o0ma+ulhZIobRYHjbdI3AZnwFUnLEnAIB&#10;r4C/aC8V+OtL+J+saFFq91bQWt5uSG1m2orNFGCQUODkKvft9a8/Ay/fT82z0MZGMaUPRGl+zp4a&#10;0mX9prwnomlTvcWja1atcbWI3Krh3HT0U+/pzzX301oln4su7RFT95al920AbcqR06fzyOtfBX7B&#10;VnJrX7Vfhaydd26S6flwOVtZmz+BGfev0B+Jei6tplo3iGzhaRkZQ0ad0xz/ADHp+vHrI8mSMm9l&#10;F3G1tLtK+Xjczdfz7Z/zya8Z+Idtqll40t3s7Sa4SOFRG0bHcME5Axyep6g9K7FviLo+pI0/2pWK&#10;MQI0xuBHGOvrxXDeK/jLJoniXSdQ8HyodVt9Rhe0aaPjzNwARsYyCcdKAij0z9n3Uz8Q9D8W6Ppd&#10;hcyR3nh9LfVLqOFGTT4UvLd5pmBI6xbowFy2+VWUDaWHyX8bPHd/8NPiNfafZWMclxbgRHz4ztK5&#10;JBAB57c5OeT3r7V/Ze8dXvwv8IzeF4tFG37LKsh8wpJNO7Z8zeGxuDYwNmQqqAcjNeE/tZ/sleH3&#10;svEHxY02+VZI7eO5mjNxvaNVVi/HGQQRjgY2/WuCnWqfWJRkrLod1SjGNCMk9ep8+/srTaj4u/ac&#10;8JJL+8dvEENxIGP8Mb+a35BTX61eJdV0q68NWNpFJ5bw2qxMq9+uCcD0P1r8qv8AgnhHazftkeEv&#10;tVo00CyXztGqgllWyuD3xz057da/TyBTqVvc3F1bKpTDLIRjAwMD8vwzxXccZ85/EHVpvDXivVJZ&#10;GmjtmvraFI5PuoTFKz9f4vucZHAA964nx948YXll4e0qKNptUk2QeZJtYLgnP046nsQehqh+3N4m&#10;8Q2PxOtfBWjXij+1JoJWiCgN5jDy1ZW9OxGe468kcFL8OfF+j6/Z+MPEesXNx/Zoje1mZiVlXONg&#10;z0/Dpj3yMpuXLobU7X1PdtF8MXfhH4N3ieLIVtNSm1Z7WOOWRVd2Bjf5cE7wPKPzZwMDHLGqvwzi&#10;v/Ffwz1D4a69aW729nazSWu1cMB5qnlsjdggemFB6ng9p8W9R+GnxS+FWj3+h6tG15aa1JDNMISG&#10;+SOYTNkgZQkQspJywdcqDnGP8N/Fum/CjwxqmoG0N42pabJpVvG0gQ5lR1+YZB2H5c49ByMivPwt&#10;StOLc1rc78VCjCSUHofJ2s+F9T+HGjWr+L9I/wBIuUdLNN3yHAHOQf8Aa/Gtn4deL7y8uxDc6ZpK&#10;KwwkkmmxFUwDj7ykZwPTJPOc8079p3xi15pFloDlXS2vI7izm2kMYZYdwU7hnIzg9sg4rJ8D/Y5d&#10;KbUGVtqoibo25Dtkg478K3+cV6UTzpHqnwG+KVh8LPi7Y39paQ2tvqUps9ShgBCOznMTlCSAQ/GR&#10;gBW6Dkn66tfFkXiDws02oSsyzgNvVvmxgYPXHP8An2/Mr4m6pqBmbUbQtCVG392env7H/Gvsb9lv&#10;4vt8TfgTDq1wmb6xhNrdoq5y6Ac9hggq2O2cdqqxJ1+hWtj4avrrWfDktstvf3n2XUo7yB5PNinM&#10;oaZtqNsMZZk4Bf5gVBya8r/ax8KeIfEuny+FbvxLeWeuLdXE7We1DD8z233mGcrg4BB67ccZFdan&#10;jvWNDuZLOMTMuqSJE1tA5UT7TuAbnkb1RvQFfavNPjp8Yp9Y+OLLqVq1nJbyGK6jFwZ242o+W7gY&#10;yB0AAGT1qSrnlP8Awgmv/C2/tbXxNbov2m1WWGeM53bhxzzg+3BFWvE1iLnw7JqZ1P8AfRzBfs0k&#10;ZO9CMl89B2GKyfiv8W9f8Y+J7Tw7qWk/2fD4dRrFYYbgyxySq5DShsDIbr/LrVr+3Ld9M+xMzbuQ&#10;3y+/P8v0/ME2cn8O/iXc/Dz46aP430s7I7C+j81ecGJhslHGeqswz9DX6QXviC6122VXdW3rsfdz&#10;tBHOfXtz+vevy98UW0dnrI1GJPkcZ2n1x9Pxr9Ffh5rMl98H7XX2iz9otojvZcdUGe3HX8KoRB42&#10;vLG20BdVttOt1urPeGZUYNO207S2XwMcAbVBPOSSc18+/FTXtE/tTWG1eZY2srr/AEmZs8jHl5Ix&#10;kEMfunkE4IyCa9K/aA8Q3WjeFW1+xuZFWa3kikeGQr+8K8ZPYZ6+ozyK+efB/hnXPFllJ4+8S3sX&#10;9l6lNJDdwxvulZJHIfqMDAJIyeu38DlEM8Ka/wCF/E3hybR3g0/To7WWa6jvpIWa4umC/u4MgHAP&#10;4KCck8CsHxRpnhy70fVpL61uWuFtd2ktbyAIkxmjLeYGyWXyvNAAIO4qc4BB6PW/2X/E/wAMrj/i&#10;f6uY4pY99nI67FkwBwevIJxgZ6g1wup6zf6fMtrqFiB5i5ZXbqCODQmraEHs3/BO7X54PFOqeF90&#10;flMY5grH+LlSfyr661PV4tFX7LFdKC3SNcnt/h7+lfI/7AFlo3/C/wC8vtIkkjtv+EbZzHdSBs3G&#10;6NWAIAyMlyMgEA4ycbj9N/EpxZTLftcqqsPvA9QOBRYD5x/aK8XeKLS4k8PNqbNa3WsSRx2bcbFB&#10;BU9MYIIxn3riLb4Y+LfGax+F4Jo4722kaa1jkb5SGAyM9Bk4IPTIPrUH7UHiWZPiVJFI38Ucvbnd&#10;Eg7H1B575q34I+JRttb+3Q3LEyLGpO45G1eR/n2poDH1/wCGfizwXaBPEuntDMME27IVYDn5vccd&#10;QcdPWvMPEEcEV6Zoht5+ZD1FfeOnaj4e+PPhO30HxNAszQx4ErfeTpyGzkZz69eua8D+Mf7DPjKx&#10;Nz4h+Glw2qWTL5n2ebCyL3wCcBu+OlUZnjPw01ZtM8aaXdxMdq3se76bhkV92aJfadJpMIuVVm8v&#10;c0iuP8ivgtfD+s+FNVW21Wykt542zskQhgRX1j8D/Htj4s0eOO7uI1uIYAJLY53MAvzMAfqfwzT5&#10;gOW/bF0jTdQ0BPEdgm2SxvNh3NlmRif5Yrl/gVqrXXh2aFvm8tht3ckn2+ldF+1HrllP4NntIvmV&#10;Z8odvfOBk/SuF+AZzpl0DK3ynp+FUTI9D1i2AVpDJtIYDpjFM064jQrA+MBflOOrDP8A9em307zo&#10;okkyq85wc9env/Kq+nzPHc70VVHX7vQdK0JNDV7sWliJgctDgsfvcD/Pt/I1hSyi38KifyxGrMzb&#10;o/4e3rx0rK+I+tatZeK7aycstvc2n7t0zy2TuH/oPWn+LLuS30OO0DfdXkrgA9sdfWoZUTb+E1hY&#10;X8sdxfXDLDJMAzLgkDPL4JGefcd+lfSfxu1HwZ4IW68C/Db4kS61o9tq9u1oupQmO5ZTFkSKw4KN&#10;gZA4X5euSa+Y/h5HOmjwtEy8x5Y8ccn9f8K9A8TS+EtROmv4cilhmgsYf7UuJmOxpiBnAPTBODzg&#10;kccYrJs2iaPjHxfM3guTQ1j8uS61hpZFAHyhFIUZ/wCBH/CuC1nxFew6JJGLvEK8tD/CWAPJ9+T7&#10;itPxleXEmpQ2eGLRxAbS2PvHOevoR/nNZPx6h8EaNb6fpXgmW4eYafGNXknkDK10xJYIV/gCkfX2&#10;6UGhwsF+DIXMgYs27dnrknjH5V6l+x38EPFX7VH7SPhD4JeGBIz61q0a3c20MLe0jBknlweDtiV2&#10;AJ5OB3rx2VkSFSX/ANYQOBx6GvuD/g38sr65/wCChWn6lYyhPsXhnU5mBjyCph8sHrxy4P6cVX2T&#10;NfEftZ45+IOnfCzw7Ddf2ejTL+6htYl2qiouM8dFAHp6V89fFL433HxH12Lw3YnbMdpkMMnyMpzk&#10;deQP1HH16349eHvjSfGV7rQ0qO80W6h2KVnTFqgUFshiOrFjkZOABXK/szfBqHxL4x1T4l+JbOJv&#10;scXl6bAr7kjjwAx9yRj2HOO5rnkbRN74Y/CKzs7NPF/iBFkuJVAlh3fu4h6KO+e59efp1zaxpVg7&#10;NqF3HbxzMqb5iPnP+R0/rTPHXxV0DRoW0nRrAyX8cO2SNY9wjHZiAf8AZNeUa34V+J/xJFrcXVpc&#10;wM7ruj+xsqAEYDYPIPX2/LjORpc7bx38TfAkltDpei2/2y4NxtlDBdoY9H5HJ7DGP0ry/wAXaloH&#10;w8+HPijxHqKlptav/s32qRWVVs40LEAHgDf5i9ecr7gdV4e+EaeGLuKDW9Qj/tKGbzFXGYwgACjj&#10;2HGc9RXU6f8AslW37WXwZ1zRNc1+Sx/sC/nFnAsfyzM+yT5yTllPzKMY2nueVpXJMD4X23h4Rabq&#10;HhfWVmWbS43mjgX59zJu5HbCjJzyCwHXg9ld+MNbFywsLW+mhz+7k8tPmH4810P7PX7LGlfBLwat&#10;nb28lzeNaiFVkJyFzkjnoCQM+yjFdK/w41hmzPZOr/xKkYwD7ZquYjlPzwgsbeWFo2XDKpKtjjHT&#10;H5D/AD2Q6YBO/lkbmZeDwycg5/z7elUbTxVbxMHtrVfN77VJ4PPPOMcdagn8XXSTrukZWVQ+1V5A&#10;PoccentgVBkakVpJZxm2Zhu6sW5CkKAMZ7jGfcmsy60x7PVpNTMkc6nezKilcAr/AE/rUUmtS3rG&#10;6e6VJGdzKzSMxK44bjuece/rU9lp+r6jp01/pkDTQ25KTbcHy+RgN3HYgdOtaAZN/rqTQyW1wm3C&#10;lE5B6c4+nJ+nqKyrFLlLyOe4WJv+WccbnOWHQD/PpXRjTbGw1KODV4pFDqUMXlZZflGAufoc9DXK&#10;eJnNvqMKWrtLDuLqgzyobHJGMfX8vSgqJ3dw0ep6bFpAljMszIGTGXj3E7856fLg8eh+lcD+03Ck&#10;emWctggxYt5Xmbjg7lDDn22+1dPoM/2oQ6tBHub5+FUgFv4l+g9ulX/ihpena38Mb6K4O7y7Pzot&#10;w3bXU56YPJAIPc5xyaCj5r+N12fHXwx1bzlL3wvI77EaZ3rNF85Y4ydrLwDjBYkZycfHvwpZ9I+M&#10;MmnTH/j6hljV2X+IDcD/AOO9+K/RL4GWPhSG10+TWVmjt9U1SXStaaBfNAs18qRnwQQMByemQVJ9&#10;j8M/tLeE/D3wp/a+utL8K63HqGlw62Ba30RwHhcgc8DkBsHgDIOOOa6IGMij+1NpXnfDmDUCV3Wm&#10;qKNoXkK6Nk/TKrXzrKpaDcByP4q+sPjv4aF58LNWRIdzx26TKwG4/K4yfyz+FfLMmnXT2jXAhPlr&#10;95scV0GDM1C2Ms30q5p+XAXb0bFViqo2Wq7pGJXYM4UY3fN39qBGponiGDwxfC+kt2farDZuxk9q&#10;0/gRqupr8Tvt+lzeW8yv5oAGCpIJH0rmtTt5btsRIfmUV2H7OVn/AGb49W4vIlOIx95Qf4h2rMo+&#10;jp4ta+xLfru2pJtMnTDDBOR+I5/yYG8V3+n3awq+7dxNHvAXGMY/Ku3TWLO+8N3mtagqQ7YWltf3&#10;fBc8849TjIAAwDXyn8R/iB4gXxffMLtlWVsmKPKqnsBUM0iz0Dx74ysPDtxcWXhy/ktWv7Zre4kT&#10;jdE4+dPfI4I9K3vhB8UfAetyN8LYdGunaGzaRbzcqASpImNvJ5OXOeOvTmvA9FfVfFviWOCGcw7T&#10;ncy7xkAkcHg5xjniuq8O6MND8VSzy28eIYQZ9q7SVLqM4J4PI6dOvaspG8ZH1P4+vPh3J8OLA6d4&#10;unvr6DSpkuraaTLwOJJPLhxgADBDHHH4cV8Hat4M1jSLqOTVIdomuNm33z0r6v0WDT9R8GtrQSNX&#10;kuHjKso3nCr0Pvu/yK84+KfhGO51bQdIMe1ptctYppDjPzkA9v5//rmPujlK59paBe+HPCvwRs/C&#10;dmkn2yO1W2WZUAWSAL8ynp1bGSecADOBivnvxq8WgeIrOw1HetrIrPM6/PtXacY59cfhXsmvPI2j&#10;JJIzfZkt/maMYBYjnJ9P5V5Dd2EvjDWZI4oNxtLcqy7uhzgE57/LWiMzh/F3iXwbo+smKEyatZ3E&#10;YYLCSk0GCrM2wH5jgEc5GMnHAIr3NkZvEMFtBpl3b2d1qUclvDcrt/dtJtU5JHOGPbtzxmsn4j2F&#10;v8OvFem+Lr/SzdW8TSeZGcEN8rJ1PBIJBHpit5PiD4M+LfirSfDmg6pL+50+4u7hzCU2m2tJZwg3&#10;erR4P/1qiWxpGXU+p/C+mfEXWPBY8GaOb2503Ulh+0SGdAkiKA6h0yN/IBGem3Iz1rzD9pP4Z6H4&#10;l+GviCSO1s4byGwMqyW+3YWt4QxGVx821cH3PPOah+Cv7Runx/C7VNJ8U3sl1cRQrDZrx58vMXyk&#10;kElFEXPOOccbuYfHfjbwJonww1TRNbkuZdTa1u/7JS3/ANT84lJEnO4MQwx0GFGc5zXFSoyU7s7q&#10;1eMqdjxP/gmtpV5qf7WekzWW7zLTTdQlVlXIUm1kjBPoMuOfXHrX6Qa7psR0uPSdWvIzcy7/ACwy&#10;g7vlH+fevgn/AIJMtZ2X7ROvanfOqra+DLlkLttyxurUfjxnj/CvsDU/Ek0fiB9Zvr55AZS0a5JL&#10;KP4fYHpXpRPOZ8QfG2yvtE+I0Ggarqz2Nrc6wsdxdREDyI2l+Zwc9ApJ54xXa/FLSPDGh+AY/GGg&#10;tbtcQ/ZTDcwuQzEyKwJ5I/gJBwP6Dj/2uJtS1/xLdymyVZJrttkcanCknjb/ACrn/AX7OnxlvvGu&#10;m+HfF4ms7WdX8t5bjzVRUH3cKWwfQcZxxRIIn1l+zP8AEmPx58TbHw5rUcMUem6jbpPDBD+7khSc&#10;tI79ckRHbjkNheM5J4/9pb4r6xdDXvDFxeW8s0uiRrPLbKiK6vagqg28cJgHodxkzyTnn9J+GPjn&#10;4Z+NNW8YT65BBZpazf6Kk7pdSySRLsG3GCoba3Y4z3xjyvxhqWt6hql463EssgLWkzbTyEZo8HgY&#10;OwDr1561hye9c39o+Wxn/sAx3S/tWeH2tyqt/pUas2Bt3W8i9T04Nfo/4/8AE1xbwRaJ/aUcdqq4&#10;mYEfvGx1OOT2/P6Z/Nn9mK6PhD416Zrvn+X9l1BTIyttzG/yMM9sqxGfevtDxXda9e+GItfF4zJF&#10;ebpAIsqsZPX9cc+1bGLPmv8A4KAa1f8A/CcaX4ghlZLy0hEccgPzAK29TnrwT+FYFl+2D46+IHhB&#10;PhVr9nAtjD9nXSRGx3W0izOzEE/e3+a4IPP3ecKBXWfGTw5ZfFrxro/hjxVetpV9JJHGGa34aM/e&#10;cj1xz6Guu+Hfwz+C/hLw5Z6PH4d0vV/FEOo+RZxsp3XQDKdxYEbeCcsCCNp5FTJFRZT8VeKr7wh4&#10;a8P6Vb6E0dxrFrsvszbi11aM6bwmfkQwSQdQNzKzAnmsi58deMfF2s6b4I8I2yyapJqDSxrJOFyY&#10;kDZyTjGFP6V7Z8T/AIfWvhzwfZa1cXKrqlp/rGCrifK/MMcADj/PAr5z8C6Zquj/AB10fxZNOsFg&#10;uqKklwOgVxjOOvT3zxWXU0Oh+Iv7M/xE+MHgHTZtDigOqeHhPHqMSszBogcouehYP5mMDJEg3EAZ&#10;rD8S/s++I/hhoul33h/XV8QfbxIJ1s4gPKZV3gDDHeCobp/dx3FfTH7NfxlttCkaKSGKdpHKTR87&#10;i5z5jc+p544+nbtPjz+zNo3xk8MTeNPhb4vi0PxVt875XPlzyAN94DkEhvvAbuc84xWiIlufm54l&#10;8TWOsxNbEMGOQJB059q9o/4J7+K5LHUdS8D3BxHIGvB7qAFfn6YxXN+Kvgh4++FGl/8ACF/Efwe1&#10;n5rN5N21uGjk9SkmMHqOQcjODjoPdP8Agnn4EWL4d6vdapZw2scF+5vNRhUfaLiHEZS3DdlMiFjx&#10;g/LkHaK0EL8ZNRn8C/EC3juizLb30QMbchQSD0/z+teV+GLzRfHMnirxXryLLqUbSz211IoDSL65&#10;I6bl7e/pXqH7SMMfiHXpHEaySXV7GqxLlnbLY28ck9q8BTT7DRde1rSLAvNC9u0ca7iMtk8jjkZB&#10;x07dKmQH15+zzrv7PXivwTb/AA5+IPgrTrhfJ8qO8ktwWf5duVIxh+rF+vPWuY+P3/BOey8Vmbxr&#10;+z94gADReZ/Y98vMiLFzscDGSACARncxyxzkeO/BfXrHTddtdMvtQjVpV823V3+fAYjkY4Pyk9+O&#10;a+ofDv7RT+GFt45baONYY9ir0znHOfpnpWUafLJtMrmbikz89vFngzxL4S8S3HhPxhod1a3ULYaO&#10;6hKnbjhh1GOnIJBHQ96+5/hxPqVp+z7pejXsTKqaVAuxuBuCAZA69ciofir8PNG/aE1m30/Ttctb&#10;blHjult/MkjBILKwOM/xfxY71IvjO28LaLY6J4o4ms7NYbO3X/pn8m8/iuec1rcmx5h+0Pr09r4P&#10;uPDd8PlaNGXevC8EkYx6fr+NfPXhrxpqWgeBbjw4l1Isb3iSRxqeCAwb09a9d+NPiKLxFr91Pqdj&#10;LcQraSH5JSmHMRCHODwG2kjuARkZyPINN+wX0C2zWqr5YxmRuF+7/Oi4j68+AXxV8EfGf4ff8IT8&#10;W9IF21xGBG7KMhsbc567h2I7/SvDf2kf2TpvhZqra1pWrzajpM5/cxlf3tv3weuV9D6fmc/4Za3p&#10;+hX32R9Sjjlz+5kVsKT259TxX0gPil8P/ES2Go+I9QVbiz0+NViMJYPMVwevYdc57jFZxiou6G9d&#10;zxH9m3wV8Rvh1a3Hjey8LyQ29wqlb66hKExgk/IGILDjJIBGAK9g+K3xAe40K1WeLymliVhxxjtg&#10;/wCeta/iX42R+IvCkmiSrau03yJdKu0Rxdz9fpxg14d8XviL/wAJNvtNAO5bG3wki8qFXgY+vGP/&#10;AK9aJktHnP7Q8+na34mt7mAqxW1VJNq4wwBx+grhdOkuNCcXAX5Wxjd9M/gasfEy71TTNUgsNVjZ&#10;ZjAGb58sfQn0rJe9nbTFDt/q2GKok9g+E/xss9BkWQ3v2WTlQrH74JHcn+dewaB+0Tc6HZraX8Mc&#10;1o77n2nnnvwfSvihtUuEkUR8c/LivR/h9Pr2n38ela3YzIs6hoTIp2kYz/Kgk+vNd8dfs9azqtrr&#10;76BYXlwsIPmXFsjmNyPvcgnI4Ax0PI9uR8U/FSz8S6tHDpOlWsKx5/fLbKshX0yOR279vYVy/hT4&#10;Sy+JrVrnRtReJlXGxiCG46AcY/z0rhfGvi3Wfhhq0mlan4ckW5TozSbeOzdDQBJ8bf8AiolbSbFt&#10;yiQPIQSckZwf1qD4UaYdAsWMwK7uVzgH6/SqnhPUJPGFpJe3KRxyCTJVR0HX+lbtzZfYYUgidlVl&#10;KllfJHsB/nitESaTMDFvdvTd8o5JPNMgVo5mjI2/KSu1uD6CpNPdWUxSvhSv31Pfjp71XuN0E2Nv&#10;O7n5ecetMg5/VUvtd8YraznMNnGkqKQP4iAcH3x+lM8ZhbuSG1hz+8m+UdeM/SpdE1K21jWpdRs4&#10;ivlQLFtbHY+341Hp80WseP1tSgaNVchce2B096iRaOo8L201jpyKny/JtUDvx0967QalbeIzpfhz&#10;UbCC3kaZUuZIo9rSADaMjucDr1OSewFSeD/hdfa/4Z1fxVbX4to9HUPGnl/NI2GO0c9eMd+SODVz&#10;W/By6H4tk8YvqrXUbaVJqTSSLyskisFUj13sv4/nWUpHRGJwvinUrTUNdu5NPV/LV2WPLfwA4HP0&#10;rn9d8FeL/FEL3Hh3wpe3kFvJGtxPaWryKjNnYGKg4LbWwM/NtOOleheAPhfaeMbC6mlvVhSFeGbG&#10;chc/z/nX6Sf8EJPhJB4e8K+IvFmuaf8AvNZ1UQQySQ7t9vaqAGQHr+9llBIHVQOeanmK5T84Phz/&#10;AME1f2u/id4N1LxrZ/DDULC00eSAyR6xbvZyXKy7wGhEqqJAuzLEHgEdc1+sf/BHn/gmGn7G3hVf&#10;jz8QtU+1eMvFmjiEW8J/c6dYyeVL5PIBaQug3NyPlULjDFvaf2i/Ea+NfiRpPwa0Y7Tc3UbXjrwo&#10;iB+YHHbHH4+vT32aya18P2trAFK29uqxwg4LDA4P8qq4uU5H4q+HF1LSb5ptWZUuY1TylbGOeP5/&#10;41498GfGdv8ADkXmg6x5nmx7hHHt+bap+b2x06+vvivcNT8I6jqgluhq80cc1qq+TJgiFlzlhx3J&#10;55/hGO+eV0D4Z6FoF7cXniDy55juH2iQDn0P1IqJFI4TwpDY+O/FH9r+E/Daw3W1o52lXAkXOeo6&#10;dvf69vWrb+0NKtUtBYw8R7JJZmxsXGTjjnmnaHpljokPmaVpkceTksi5zxwTjr1rD8cjxPHZ3WlE&#10;TXGoNaM6wwq21BnjBHfAxjr6YqRny18QP2n/AAV4E/aN1zwQLu8vdU3RzRtJD+7l3gbRCRgSBcDO&#10;M4KkHpXW+F/2xj8DdeOv63bTw2mqL5TabjzEu9+0q+cZDKVYY9GOQcjEOo/sLQeJPiDZ+Odb0O3t&#10;dTMMd1Z/KWkgm8txKO2Rhtu04yNtJ8SPBfhca3Z/DBfDUk19ZwO/nXMIWA+WrSjD8KCpDMOeozya&#10;zA+m/AP7YvgD4g+CbfX9EjijaSPbLCpGbeXGdjfjkZ6cVYX46aCy7pT8x55Ffln8Ef2gLvwV8U9U&#10;jk0m+0/R1uhHdQyksskgBBfknHKsQOuCcE9veZP2lPCMjbrW93ptGGaRR254PTmp5iuU8KlfR4rQ&#10;ypEvmeWGLHjJJCj9SPyPvViw0dDBHrV4Fjmkt9irtKgKce30OB69c9cYi2kga082RWkHCqx55z0H&#10;YHB9Pr32tHvZhZpEl6ZFXBMRA7c4/AZ64P1qjlL+mfDPVPF9qtx4UubQs0YaFWuY1LEk8DcwOT0w&#10;RnHbpW5pvwV+LWkGN4NBvPMt2WSSZIduMc7gc4OO3r+lcnbG5eeSQK0ccisF3Y28g8D8a6bw9r+v&#10;WGmNp2ma3dKJFXzbdLltqggjGM8DrVgWvGfjrxLq/hWPRNdt7GS5QfvNUWzjkuCqgKi7yCQPlOcE&#10;E7sHjOfNdYkaXSbi7a3HnNDthyvIZm7gA7vp2PqMiu61CC7ujI3nwqzxqJGkfaC2c5z2BwOw781w&#10;2pz/AGLxXJZo8c0cLmd2jbcjO2TgEdeCetMo19D03+y9LtYAwb7PHumbd/rGcHcfXrn04B+tdRLY&#10;ab4g0eSyu5zLH5YHztyGGRyvoTkdxWBZh4Y1VosK8zFtseFO7jv35+vatOzsL63eS6tyyyMSUUH7&#10;p3Y4GOSfX8fakUcB8BtNe18T+JvAtzp/mNJ5N0iySlGhkgaSIkDGMlbk5z1wv90Y+Pv+Cl/wo0/4&#10;V/EfSNZstetbq41a3i1GSG3mDvaCX51jkx92TBBI7bq+uPiReXnwk+Ldp4puvtUkV5bb5Ut5gryp&#10;s+4ecY3opPqBxjOR86/t4+Bbn4ifDH/hb3hrSZv7LsZxFdTSKqtDIT91jnnk9Bzgg4raBlI5mW1h&#10;8Y/D6a3gQMt9pckceWHV0IzyR3I/+sa8Njvfh6n7M2q6W20+IP7WjaJfJ+YRDbk7vz9/51658Dtc&#10;GpfDeznaRm8mIRMu04DKQMfT+fPpXzN8UtEuvC/jnVNCVnEMV44VTnlM5X9CK6o7HNI5SdcttAqS&#10;0fy5MknkYp0kW3kt1561FkiQE0yTb0kxPcKXxtCnlunSuv8AAcmk6d8Q9NgsbjzDc25DqnTdkHH5&#10;D864bbKLViM5AqHwv4gvfDviyy1yKdla3nU7lPO08Hr7GszQ+zrjU4LrQ9lpany93y+Zlsds59uR&#10;+NfLvjK1e+8U3RKdGOR6V9Q+EZ4dQ8MwxQoZmuIwdq5bHy9vXp/OvBPiVo9ronjW7EyYjmbeGUEf&#10;Kf8A6+aloqJxel+JL7wDrcOuaWscjR43Rt91/Y11/hD4gan43HibUL6xhhkXw8TDHAuM7bmByeep&#10;CBz9B6Amsa18IWOu363V8zi1IJ+VgN3PY8+9eofAH4c3Vs+panosHlxLHJHHNJyXVk2sBgdNrYz7&#10;nHIrKRtEzPBnxYvP+EIleTTHeG31JQtwH+4zJwOT6R+nbtxUU/xK8P8AjDxxo9nI8i3TeIrBkh29&#10;cTLnnB/X/wCtXafGa/8ADmt/B/RPDPh+xhh1CwmcX1rBCI8sQiKcAYbo3vkt16nxn4ZeF7q5+Meg&#10;W052lNQWY7v7sP7xvxwh+uaRUj7n0lRr2kTaY94U8yNkAjbj7oAOP8OOtefeGtA0Xw94n1zRbvxT&#10;bWLiaNvLeGRmCYOD8inAyTx2966XQrnFtDOsoDNI3mMjdcnIz6YBqr8dPAckHjaLVNGhWC31PT7f&#10;y7rYT86rgrkDGSSTj1z7CqRJ4X+0T4J8QXRjsrPW47zT5pSfOVSmD2LKfY+nGaxvgN8CXj1ObxJr&#10;eqm3jihkjtWhydxaMqSenGGxjIJzXp2oeBtDsfFa6Z4613zmsz++hC7GTPzYPrwc59+lWdV8VeHN&#10;EhNvpV393PlfNz7dfbj3xSKic78Mfh5ouktrFrY2k0l4mg6mzhrrAKRW0kxxnIGBFnv7V5x8aPF3&#10;lTY+0xt9q8lpFVmwpjSRSDuH8W5WyMjkZ56enfB+HXPiJ8VbTw7oF99hXVJzYSTquWCTKY32g9ch&#10;9vtuBrj/ANpj4Ha5qmr6XYeEbNpI7eDbcSKcqGfbyxHoSAW6ZIpX94prS5zv7DXiQaB8ePK3Ltvd&#10;Llib5sZ+dHGPXlelfdnhq2t9avFN46NtY7VPrnlevvX526R8P/iZ8FvEEfjo2iqulqktxIsq4Cux&#10;QLz3J9jjg193fALx5HrUGn+KGlULdW8NwpfnllVjn05JHf8AlW0TGR4n+0v4g8M/Db4talYaxpiz&#10;Nf6ai2CmLcu7cpLfXIGPb3NXvhx4g1jxXqsfiS8fa1vlbVY5Cu1uOeDwSduD7EV0n7dXgfTtc8d+&#10;H/FtrpyyLP8ALGvcMe3Tpk1wH/CY6V4Y0xrfTol86biRW7IOoz65z6UpFROr1zxt4u8deN7Twxcy&#10;3GozX91HHFbLHnzpN6LgkD0Ayx7DJ6V4/wDtW+CvFfgL40SeB9LvLe6uJ76ZZp4GCwtNJMwbGQqo&#10;u4kDIUAdgOnrH7MGtaFD8Rv7Q1dQsxuLVNKkkYgROt1FK/pndGrL9WGeMkVf2lbvwnfftD64PF2p&#10;tb6dYa1eGNZuWTbM5aPHJJDBV7kAgdBxz837zlNuX3eY8z1r4V+MPgf8QYfAvj/SYrW+e3jm+1Ry&#10;hoXU8qyufvKDlT6MpBwVNfa37Nus+HvEvhm58N+KLczabeW/l3ADcrx98fT/ADnivh/43+L7jxpq&#10;EEMWqTahaWsaw6bJNKxMEXLGJQ33F8yR3wON0jN1Jr2T9mbxmuheELW1tJx9ojjK3UG/dgBv1GGG&#10;fTpxitY36mct9D0X9rX9jeyGgx/Ey58dWt3Y6JGi2d003lyJGXX5GGCerZ79z65479nHwf4aXV18&#10;a2s32mPyz5LSA+ZBySQfUH+9wM444zWx8SPGVj4w0j+zL693Q7cyW7Snk88Y781wfhTx/qPwn+2W&#10;WhyY85iIJI+qdQcUpBE7T9oT4j2Bhj0D7UvnfZ1eKNu4JYZHPfBPPp9K8r8czWR+BcRs5M3S3Rnm&#10;fHAZo1RV6/e+VvyHfIrsPhV4Pj8Y2viDxv4iiN1dQ2MaWK3OG8mLfhiBjghcAexb14848T/2xBoE&#10;nh6a3ldWAlVo4yQI1AYvt74Ve/YdQKwjUjKbiuh1OnKMVJ9SXwB8RrP4b+BtJ13ZMGtdsF/5kxYy&#10;PI0jbkB7BeMf7Occ4Pu3gD9pC1NpDe2Wo+dDIo8louq59emPpjt7V8a6npuo2qR2ureas9xHvj84&#10;FcA9/eui8IS674ahiltvFVvGobPkSc7h64649+DWyMWfa3ijxba/FHwY2i2GiLq7XNxDbtbtHuKS&#10;O2FLHOBgZ+bt6jOak+HvgYfs8fD3xVpOsanD5drpMGrWvlsfmQ3KwSJnoWWSaH3IkPGBmvIP2ePG&#10;Hjm2Q694RsIrh7hhHNa/aNrBlJ2sjHocnPc+3Aw74oWXxQ1SFdNu/C8mn2V1cKs0Mc27zPnDBXYc&#10;434Y46lVPOBTJMrxV4j1PXvFOl3Hh+ymvLqTU457eFFJaTawfAB6ng+5+teQ6ncpFqy6k8jbnhlk&#10;lZztAySFGD6Yz9fevoLwDJ4R8C6bpGt3NtJJ40t9W80Wd1Gs1q9qJFWMLsO5SXSRXBIJDLg4JrxX&#10;9rL4beNvEfxhhbT9Ejt1/s8/u4Y2QMfPZ5HcH+LdMM9ONvGajmfMacvunD/btDSWO7txcyMuf3rM&#10;F+bAxg9Tz/Su88GfE6+8X6xD4UvLh3Vmc280mAy4Qtg9A2duM8H69K8+1TTLrRpk0TVkWN7UbZo0&#10;GG3ZPP5d/TH1rW+HUEUfjzRtStkVVi1SHcu0nKl1B+vB/wD107k8p9IWGi/Efw1Zf2xFpdxs2fur&#10;i3kHBHc87hwOtctqmqeJdb1j7VqkzyXJTbG03yqoAAxn8Rz619YaN4ZK+Fo5JYFkjuo2LR7cgA8c&#10;j15NeL6o+k+FPHP9iazarPFHHcSQRTt8qM0Z6cErkqgOATwMcgVPMPlPAfiz4W1rwlqFxBq2p28m&#10;20ExNvmQSZJ4HBwQBwDtOCDjBBrxXQ7x5pllubeQruyVb+L2r7Q+O2kaRoHhs+M/D+jLHBYraz2s&#10;8u0/8fMSyw7znAfamcAc4bJ4r5j8Yap4WleN5rmJLySaFfLjiCmOPA+Y+vAA98/WmmJxMjxBBEdM&#10;hvbTdHNtxMq8DrxgDpx1B9PwDvAvj7xSt3a6RfX7y2sl0sS+ZyyseAd3Wr9tAdRtTGsisqr8y47Y&#10;zXK6yo0m8EKDhZgwI/UVQrH2T4L/AGboPG/hKHV5PE9x5c6k+THJgng8Zx/+qsbV/h94c8E6G/hK&#10;10zbdC9Au7jzWPn4DFd3sA3bHTJzgV237NPxL0y7+FGm38rEyTL/AKtRjG04bn1zx+HtWD+0fPZr&#10;eSa5o42W1xpMktzPJJjyyuBk9sknH1FT9ofQ+a/id8ONNkvrzxQ+tlo1I2K5Zti44BP0Bx9PrXmN&#10;wTcgmNdo716Dpeo3Xi+9n0q5lb7JcPsldey9e5xnJyPcVWk+CfjjS5JpX0xriyVXeG7hjZlkQZ2v&#10;0yMjBwQDzyAatGbR5yV8iUF+u6vbtd+KXhnxNqWg3sUgZIbGP7UvGVkCncvtzj+deN61bTQy7Jrd&#10;o3XswpdBurmKdJIHaORZAY2Xs2f507kn1x8IviHpIWJ7IYhMhBSSQcehOD6f07c1s/tefDmz8Z+C&#10;18Z6ZCpurGPdIyr96LHI/DrXgvwkbXNQ15fC9hFI0twxMK9MMF+noM/hX1zqtodP+HcdhrHls0lm&#10;IZVX+P5cHn3zVCex8XfDDWng1X7CzffYDntivQNT3P5f+c89q8vEDaB49m07d8sd2wx04zx+lemN&#10;O08MIKBd64DH6D8quOxBoWpDw+eCzKoUOu7pkdf1qr4i1S30vS2uLvcrup8rkckDt6nn/OKkSR0R&#10;sE/dz068fr+tZPjbSrXWrKNN586E/u1EnXPPbPZT9KZJT8LWsMfhyTW3nOZ7iVscDHzED6dak+EW&#10;utofj9fE6RLNJaSK0aspZS2fTuM/yqKRf7H8LGyYbP4m7Yz2/wA/yq78JbG2EEl85LNNcfMcduvH&#10;6fn+FZyNIo968Paibn4OTaVFqK/aNU1iOGGxt4iJG5UuSAOmFBHXnPrUvxl0iPw/qw8EReYGh0uz&#10;tL55BhgwCyEf99Acc859cnnviFd6/wDCXxD4d8N6f4qjvvstpHfW/l52wSTAMV7grjGMcdTgFjWn&#10;/by+JbKTxB4oubifUr9ZLnc2OZGlxhs9V2q2OePcVy1GzsppHS+EfgF4+TwpH49hs/s+jLsRbh5N&#10;puCW2/Kvft+A78mv2P8A+Cc/wIsvgt+z7oOktDK1xfact3dXEij92ZszeWPYFz0yMlj3r8lv2WNJ&#10;174k/GTQPhxbajNOup38dnawtMTGhkdVBAzgAFs8dMZ7Gv3O0zXLWx0i8gu1EIt7FsxtxsAX+hoi&#10;ypI+YfDPjXSLL9uuTUvEtzNNZyRXVtb7FLcqAwBxwBlOvt+X0dL4xu9WnaTTbH5YZWVnkkA5wMAZ&#10;6jmvlD4fxpc/HfUdUNsP3MbNCmOSrNu5/IfXFfQdn4hjuZFskt9rsvIK8lhjB9+9aRM2SeLPFHxQ&#10;vbea20u8js2+zsWkjszNtc8AA7gOPfriuK8PeAPFOi2rXXjXxxqXiC4mw7edIVjJ44CAn06fXpk1&#10;6nBcyLHuQKrbsDBPzMPTn259q7bQdK0XVrttJvbYvNFbJKfk9SQMnvnb0qrGfMc18Kni8RSyprDG&#10;COKHZHGvseD+VbzT+FdG8Q27RazbssjEXEskgVkQKcEcc/NgY44OeowdXw/aeEXvLhtN02SNl3Rz&#10;RvGV+dHZTwfXGQRwRgjOakn8P+B9QYw6l4NsboLlGaaEMXz9ev8A+r0qeULnhfiD9rX4Ypr99o2h&#10;I2qXy3GyO4hx5art5bcCTjr0HODXlA8ceM/jL4mWaTT0t9HSQzXnmR7AE+YEMQDvBJVtp5PzDPI2&#10;/VafBr4L/wClab4d+H9jpMlxKZfN0+3WNTINvzFVGMnAB9R1rxP9rDTvGvwU8GTXXh3w401tNG0U&#10;l1HGWjVGycNjpyMZIGA3BPWoki0z5n/aQ0n4eeKNZh+Fnwn02OOZZFa8mtLdfKQqS3myNj+98pyc&#10;gHI54rzHUf2f9Xtb+a2+2LN5cjL5lvtdeD0zvGcdDx1HfqfUvhJD8H/CFzqkvjXWvM1j+0pRqVq0&#10;2Ub5toLEH94pXDdwcjr39ITxr+zltBnu9HjZuWQLtxn2FYyizVSR8JweLNTUfPAp+UlmIJwN3TuA&#10;eK3tD1zU9RfzGhaMO33uMnsB1x0x+eaybU6QLhXL/wAXyruHrk5GPr6H2rqND1mxt3MYn2FeMqRj&#10;Jx0x2zmtbHFc2LfTLrUI8XEhk3s3zNOVTGRz7/Tsfriuo0vQ7TSwktmd3mfKzbSox6YJzkHP5jmu&#10;Zs/EGHG08/dUDnqB07nvkVu2HiBJpYhG67VXDEKWxjknJ57nsKewyvrlgI0muzFHswdzSMfk5zkH&#10;twP5VxmkJp+k2hv7yNY/PkeSMbicKccc5OFXuenPpz1HjLxDa60I9H0u7XM8m2SM5yApDY+uB9eT&#10;XJ3a6jPqtvamXfbniZtuWRfUccDj8Kgo7i3055bNZba58yGNlDKP7w7564/T8cV0mkx2caLd/Yh5&#10;0e4feH3s9OM8kt7dzxXJ+H9bgtrcWCj7zN/ET0J4wP8AGug0jVlsrB1Gz5svgj5i2MAdDwcHjr/U&#10;KOL/AGqfC0Gp+H9L8WtA37tWSb95neAMrnPbA/8A19/MfFXw40HxD8Or7wmLuTVtK1PS476ysbeM&#10;or3LAxyIQOpjlhC5yMjB6dfbPi/HJqXw+utMnCqqpuXec5IXOBzwBz+A9Tz4Ppev6/p3hWzXSGSz&#10;3Q3emm6aYYLHbKBnqOR94Dg9+a2gZyPj39nvVPsNhrfg+V1Fxa3hk8ncRtA+U/r/AC+lcL+1boq2&#10;/jiHW4o9sd/ZKxk5+Z1G0/pt/Ouh05D8OP2nL/w9JcQXMM1xNama34jlAfIZeBwSvHTr0rZ/a40K&#10;e98H2N+PmWwumUbR0V15P5qPzrric8j5twXj/T6VFg5YkYqxj7w98kUySLH41ZMTZtLGSO02Tuvz&#10;xK/JHRhx+Nc9LZ3M8zCCFm28/KOg9a6HSXWXTjkfNHHhT+P+Bqzo4tbLfLMPvRt6c81JR9Mfsw+J&#10;IrbSdCu9ZZfIdYRM7jOMqFPbng9Pb6Guw/bN/Zdt7PwZefEjw9cxzWcKtLuh5JdlyBn046diffFe&#10;Y/Ay1upfg9p1/bQbiFYbvUK54/QV6Rp3jzVfEvhW68Ma2VNvJCY9zNktnOB04+tZyKifPPw88A+L&#10;riKFPEelSW1jD+9CyDDyAkHBHUD39K9m0vxva/D/AOH90kKxxzN+7t4U/gU/xfTj65NYfiHUNJ8K&#10;aC2kXCNNeNMiWt0rfdiwdwYeucAfT8+E8Q6hc38aW0TN++m2/e6/XtisZHRE6X4faHN8WfGcNhbw&#10;K0mHk8rcB5gVSwHPc7f8Pfb034La1d/HC3u7Kwhh+xzJJJG3QRzAAHp0IYkY6jkZxk3P2c/7M8Bf&#10;EPR9Z1+4mks5tSgivvsS7igEiFce2C2e1Zf7R3jTxr8OtDs/iH4H3wHVbqSyjuBZsokEMOC4zyWX&#10;zUY9lJXI7Vnc15T0/TtXtLDUPsc0se9ARIu4HHXkeuPXjj6VpeMdaub3w2+nxzKVUfL5mfl/Wvn/&#10;APYLv/F3xV+PEz+NdRuNShs9FkVoZm+UAuuAR0/vH1r6E/aC0Hw/4Ugnm8F2zQNHGpEbSlow3fhj&#10;u7euMVp5GfKfPevXms6frNxquqXclxNJIW86bJYnGO/bjr/+oU/7F8R3sq6jfWLQx7vmRsqVGcFj&#10;np1Fei/BTxG+kXtj4y1yLR7i6MrFftxDeWCSNwXsRgEHg88Vz3jLx3qGseLdQ8La6YUvFLTW99Cx&#10;dJoflUdOcr5e3HtxxzSuUkrHWfCdrf4dfFPSdau3itYdN1Gyuk2yDKlJraRid33hgHr/ACBrP1H4&#10;4eDvhbqF54/8W6RNqljHfSW1rZ2qj/S5FV2jUsThULgFm5PUgMQBWt8KvAN1420rTPH2t60bqGPV&#10;Ik1B7xgqxwxuihFHOGKbsknptA99r9oH4G/C/wAZwXA03TDH519NcW9jbgrDa/MxKqcDdgEjjIAw&#10;CciuaWIjGpy2Z0xw8pU7nyv8cP2ntS+LEP8AYfhvQm0fTJlxe2bzrOZ2ErOh3bFKgZxgHkjPsPrT&#10;4VWq+Cvh7odpqTiOSHSreNgAeohRST1PUfrXwp4/8Lt4O8f3/hhht+zXhROf4c8foa/Svxz8MvDM&#10;9r9tWyYSGMbNlwy/TgEDOB6fhXdBxsrHBJHm/wAXvGen+KLO3tbuNnii53LjKYPBGce35V8+65f6&#10;JNp8ci3TNfDVJRdQ7sZg+UqOg5JyP8iuq/aAl8Q+FGmNtImyOPdtYknnvz2wPT/67Ph98HvCeq6F&#10;ZeJdR117i+vdN/tCSNWPlozRGYpjGSVUYIzyR78EmOJ0vgbwDdp4MPiW0u3+3rf2v2eG3mIZ4Gja&#10;R2AGDiPygWbp86jIxku/aQ+D118Q/G9vqOgajJcKJLv95dbPOnd5SQSV+8cGPJPckDpzqeEfiR4H&#10;8P8Ah3StO1KCV7q80+CXT1h2FMFzCNxyCpDREnAORjgE8ega5rPhx/FGmT6VuENrpshf7Q2ColMW&#10;1sdxmKYcE8r6EZ59eY6rrlPjHxVq9nJqs1nC7Lb28/lW4hyBJgkM/PPXpx0ruP2fPEM/hzx7pE80&#10;f+hy3HlTGRiFVWOMnr0O0n6elcde+Hm8ZfG3UfDOj/NFDqEx3L91VDks3sABknsBXpdz4Wt9G0lb&#10;TTgWaHKeZj5XIJ5Gfz+v51oYn15efAvwh410pb250lIpto3ME+YtjvjHH1Hp1yc+E+N/g5/wiPii&#10;6m1a5lNvDb77NvMVVjYsMlwVO4Ywu3K8sDnjB+lf2XvH+mfEz4MQ65MW+0WTLaX29gTuVVzn/e+Y&#10;/Qiub/ae8EW2vaM+paS8aSJHHJIfLJJRWyVI9TjjA/M0DiePeDtH8R+ENB1LXPDl0bizaP7FJG21&#10;02yGYAZ7SZibjjjf6HFf4b6d4V1Kx1zxz4ttVk0/RLFTJtkbEbO7JGeOTlm27R1zg8ZFeO+OPH+p&#10;+APFNxb6Zqc8gv7eC7hByoHmxhnK57By65HXn8MHUvitqt54XuvB+nW8032u+t57i3jQsG8vdtJw&#10;P9o49Mmuf2cdWtLnSqzjFLsR/tH+IoZ7y3EEgEltqE0TYQAsmflPH0rG0qR73S/MMzAmPA+bPJH/&#10;ANaqfxO8MeKdc8WS3FjYSSRXMqSIqnOx2jDMMdgCTz0pRpXirwVO39oCWCaKMbpIsso3L03LxyCR&#10;we9bx2OeWp9CfsQ6+IvEGoeG28sEtHPDl+4ARvwzt/OvoX9onxbpdjoP/COCzxeSMjw3itjZtVvl&#10;AHGSSpyfTAxnNfFH7OPi670b4t6StqGja8m+zSK8fLK54xn/AGsGvsL41+Er27+DDeLLhnlnhlIj&#10;k2ksducn6dOw6fmyTyCLxwusiPSb/wAQNb26zNcXiKuMCItIYieSdxhjIHIBIPXNcZ4x+NtjpviO&#10;78cyaRJqttp91CLu3juPLkMLqEbBO7BJxyc4J544rBsdduNK8S31/BpvnrdaffsIWOQu63mRiSR/&#10;DvLfgK6b4LfC3wf4jdtKe9a4fWNPSTUo7hs7XD5CLwMD5eQc9PfFKxojxvxd4/i8f+ML3xdDpS2Y&#10;up98FjGxZYI/4Uz/ABEDGT3OTW14MuJE1CGW0hLMLiMrtHUjtnHA5/lXafF74MaB8K1vtH1bQvs8&#10;d0zNp+owLheoYANjgjGNp7ZxxzXNfCxbiTxha6JojSuv2xNrY5bnHvz/AI0rAfpDLq2kWul6bbrq&#10;f2iNdLj8xExhH5+U89en5896+S/2pvFslv8AEA61Z7Q1qspkG7Hyg4XHvzn04+gr6H8L6dcx6LFB&#10;fW8rSOqK25eW9P0r5X/autl0/wAfX0cjt89hIqLt2lG+VuR69fWjlJ5jmviz4u1jxJ4W0PQ4td82&#10;5vtNtxNGG+XEYwvTJJAUDkd+K5vV/wBnXXvF3hq38Q6LdLNfWMQiuooFLDG7eGbjIwHIzznb2AzX&#10;P6prF4mvaTekbWt1VWRuOAcEZ+nX0r3D9m34k2vhzxve6HrEtv8AZzqUhmkSVZEba5XAYEqRjoQc&#10;EDg85qZc0Y3RULSlZnh2q+Fr/wAGC1it/ECXiXFn5ty8MZX7O25gYyT14AORwQ475AwL61ubu2ae&#10;aB2XGVkxnH+Ar7i+K/7IPw9+NVofEHg68bRbi4Vj51qoaNmzyGj4HJ/u4PfmvBfEv7MfxS+FWuWn&#10;hvWdIGoQ3T/6PdWCF0dfQ5HynHXt78VjHEQlo9zR0pdNTa/Y91rVbnwpLpTWkirp+4xSdPlZt3/s&#10;x+tSftVeMZL34f3GmWrNFh0WXt5i71JGP95Qfwr1r4L6Ne698O7691C25ik23E3lbWk2LtClu+0Y&#10;9e/0r53+O17HrV3e2ljLujbcNuM7SOg4966UYs8l8H65NCZLaM4ZkPr1r6F+E/xpsYY1bVIWZYmV&#10;Fh3fKy4wR79P1/L5fRbm1uhJCxTgZx3rstD8YtavG62m5lYH5cL+NMg+yNZ+G/wL+K9kl3q/gnT5&#10;pmX/AFyrskPrllwT1Pf37VxmqfsNfAzVrr+zPDt1qGm6h5LNFHHdCRNw6khgSR9DXA+AfiNfSW0d&#10;xa6kysvDR8+uecV0Fz8cvGGm+Jodet7N0mjtZLa4ikB2urrtOe49R36elZyi+jHp1Rk/AHwjcfDH&#10;x7d+LfFls11phgmt9M1WPlZnV+SvrnBGfY13nj74uWmraZM1nMFhXJ7jJ9f5VwOteM9QvNIht77U&#10;Fgs7ePZb2ySFUQfT6Hr3zXFah4ustUZdHsZVkUcsyd+x79K2iZyOeu2XxL43bVEh2ru+ZlHU5613&#10;VzujWOFV3fKF2qD1xz/n/JytL0qCK5V3jA9CpHH/ANatmZoVbcrDcP4m+v8A+utImUgJK7ZEZh0J&#10;3cY96zdZvdMtNQt4PtBaeZGEa+mc4Y/iSOa0Gj+XeSpXZnduwF7Ac/5xWL4htrqXxVpd55C4XiRg&#10;Bxz6kdPf1FUESDxrdsbBo0/5ayEuR/L/AD/Wuo8AaURoUVq7AN5DFGBH3gmQO30/HueK5LxH/plz&#10;HaDLbmXhenXPp/8AXr6W/Zn0Hwgnww8ReIfFfg5tTi09YR8kLyNGrByxAB4HyDnt+lYydjeETxm2&#10;mlv9WiSWRmK4SNi2fwH8q9i1vRNPttcFtBDJHHZ2sVrtZz95VCs34kVwfhbTvC2u+OBfWKNbwtcN&#10;PHZqN2yNSZNp9to5Nenfs4eFR8V/jPpmh+NpZl0+8v3N00K/Ptwz446ZOAeeATXPI6In1b/wSb8I&#10;fDfwn+1B4Z8U/F3xRpOh281vPcaBNqt1HGt9dMjxRwo7MB5mSzBT8x8s4HIr9Sfiv4b07UvDGrW2&#10;mTMs0luYVmVujnoMnIPJH+cY/n0/4Ky+ONK+F6eGPgf4Enkt/st3fXt1C12ZHSMSeXB16AjzmwOO&#10;e9fa/wDwbz/tg/EH9o3wPqf7Onx01STWdP8ADMEN54fvNQbzJIngMYjj3kbiEABGWO3YgAGTREqR&#10;9GeAtMvvDHxCmS70srdeWI8HA3AA4BOSOPx/WvbtAvLDxBdWepWMaJMrFJkbqOufxqb4m/DC3fU4&#10;/E+l26pLC2cBSQ35fSsHwlHPeTy6PPYMhkfCyxsVZVIwcf7XHb2rWKMZM9Y8L+Dm16IXtjhWzueR&#10;uAfoO3+feuj+GWuW/izw4vizwteedYTXtxB5wjZXEkEphdcOAwIdHxkdBnoat/DHTRHYMjArHvwq&#10;+pxXR6PoA0nTFsNNh8u3WVmWNcYySWJ/Ek/nWtjG4zTdGS0u1up3WQtHtJxyOTxmpLnwsLCf7THC&#10;2Y23dcDpWjqiwwywsg6x4Pv9KgudbjgVrC6Rj8pCt1o3Fc5dtWsbLUJmmiCfMSPlzt5qvN4k0DWN&#10;NmfxFPHJb7uUXnjn+lJq9hb+eyM4/fsSx9a4LxlpWp6ReNHaQLJDc7YgedsZJwCf0H41DiXzHj3x&#10;g/Y0/Zo8YeObmXwdoOoWM2rKq6pdWNwgRGHzI4Rg3cnkAfeb2xgJ/wAEyPAsUaxL461qXaijzMw/&#10;MccnlK+gfDHwytPDKXnibXdVkununBdZPmEKgEBV45Gc8e9XIdajmhWSGO6ZSv3mjYE++MVHIVzH&#10;4kWut3TamsTs33Mbtq9Ow6flx69K6bTdYSFTJErZMgZk53d+v+H/ANaucstLZ9UREEe9uV9d3Ufo&#10;f88Vq2zJC6wTLlOxZTjGD8x4qTnOnsdTuWljmdN2373zZJ6DcM47+1dDo+onIDyLvjxu2s2DzwPU&#10;9vxJ9qxPDlxFBabd0Ukfl8Djkc9/Uc/jWnepAyNfaYGXEbP5W7LEj379OPrQaF6whi1PVLiX7Pta&#10;H92JACv7wjL+wwOOeoHSs3Xor+zgW5gsJrjaVX90uWIYZz169eT3qbw9fXenWcdncszSSMJLh+rP&#10;IRnnsfyrSn1SNN0SyMrSjJOAq47EcH1yfpWZSLHhjS7htpMTFWZtqsxHbOee5Prmtrw+/wBnnm+3&#10;yfKUA3KvQOduSfT8/X1rm9E8YRWjtGMsokbaSOq4HX1/Tr606C5vbnUpYbLUysbSYWHzBndn6eoH&#10;ToMA45FAzvbzXdF1rQrq2vbVbhWgC+U3U5B9+uB+o/H56tPDUl54K1bwtFFNKdN8SQzRxnlijhoT&#10;jjj59oP1Fe6eA9OivUmBYxtHIriPYBleBxg/d6noOOvrWPrXhn4aH41W/wAPpbq80mXxFpNxHqlz&#10;eSq0AuGMckUq7OUGBKpyMAkdiWrWDIZ+X37XmkN4E+OcWrQWnlvaXEO6MAL80eAcgY6lTnua7b4j&#10;W0XjD4ZX1sXZi1g0kbYBwVAcfmQB1zgnr0r1P/gsp8IvDvgq/s7yy1W3vdQacmT7DCNir0JLbiWJ&#10;Iz0GPevG/g/ry6x8N7K6uyWbyRA7FurKNv8AQV0xOeR8vTxbbpg/Rm9Kjlw3Kitnx1pH9geKL7Rx&#10;Ju+z3Lxq/rg9ax3jIXcOf6VsQjU8Ozho2tCflb73tx/+qs/xQlzazmAOcD06U/R7v7JMwZOWjIGe&#10;3fP6VPqsiapbhiFUpzz1IrMs9j/Zu+JE9h4Eh8L31m7razOYHVeoZgceucluf8K7fUvGVhY7rqS0&#10;mVMF28tCRjA/w/8A1VwX7P8ApSWvhmHUgu5mbIBHT5iM8/Su98V6BO9l9o2Hb5ZLZz3qJGiPPfFf&#10;xS8M6vHIiRzMw5G+PGSP8Oa4i51TxD4hi/tS2V/sscgjkXdhRznGRUHiO2Sz164hjQLtcjPPPOc+&#10;1R6Z4mjsdOfSDA5ZicbehPr9Rx+ArKRtE9j/AGdL7WtN8MXenWNpHJJqzq3nPkyRn+8vPccZ69sj&#10;JB9d1f8Atjx5Dp+ianZp/wAS+2uJo7WSMKIxI6bzwOSzY/IcYGK8A8LeNP8AhXq6SZkw8mm286Nu&#10;PIKg9B17/jXqOi/HWG6vNVvFvEW5uo0FvvTJCg8jJ7YrCS1OiMrItfsA6bFpHx78eRQ2q7YbyJIx&#10;tGFXfMevbt9a9s+OOm2uttLNe7Rm3ZRg4Y8Htz2OfpXif7KOow6L8UfHGqxy7vtCWVzu77SJG49C&#10;c+3HXvjpPiB421PUtZutX1W4bZIp2Rr90DB2gDvyKuKM5O55v4g8H22l6GqxlgvkZ6EAgg88flXO&#10;/Dbxn8P9G0kWmsapCLpJN10183CgSNtA3fe+UL09Pwr1rXvB/ibVPh1Y6jbQWN2t1p0bpHDeBpk/&#10;dIxDLgEHDDnoTkAnBNfN5+G95qF9qusarasDaOnl28nWdy+CB6gDOcc8iraBM90+A/x18PeDvBuq&#10;WGp6db3JvbtZrCGdv3cyLcy7yOCN5BUBiCBg+gz02tfFhLvXv+EnvbwLbvPJ9khVvkEbJ82SON43&#10;K2eMEnjmvB9e+Hvi9dJ8MiOKO3j0+1mgmV2G0ZuZJhggfMSJcc5ORjOAAMTxD4i1G30LVNMhuJFe&#10;GeKSPy8HGMgn2HI9OvOTWXsY812a+2ny2QniLSdP8WftfaPo6Tefban4k02Av1BWSSMf1r741/Vf&#10;Ns2MnytCWIXaBhegHvzivzf+DN/c3vx38LX+oSSM0evWrs24hvlkBGMd+BX2l8XdTv7fRrbxLbOx&#10;EkyGU56r3BHp15/lXRHRJHNLc84/aHmgvf7Q8uHcVtwvzR5z970zjjNfMFr4h8baPOuh6JfXCwte&#10;Bo4YVyGkJAHbnOBx3xX1zf6D4o17R5PHmmS6eunJN9l1JbzazlNuHKjBGQknBxkHBGCK5rw3oGhX&#10;7Q6H4N0iCSRryQx3Py7o8TOwLE9CBtx9B3o5osk5PVPDHjU+JPB1la+HbqSHTtOVL4wZVkRLuWRi&#10;CfunYykD1Pc5qHWvihrmm6jea3pNzus/tMcLRSy4YDDMhwD6Kw4yBn3FeufEXV4/B2oaZYqvmSrE&#10;0d3IWyD04z1wCPz/AF8Q8c+Fb/w/o9xfS2qMuoalDLbx7QzCMJNzg+xHXqD+UlmZ+z9czeJPjPqE&#10;BUK19HJLIzNwuGDMTk9O5+nYdPorUdL0KbTxbeFfCzah+5b7Rf3lw/kt8wG+OMBSv935iTwT34+a&#10;fhvJN4P+J1vqGt2Ulpb3to6NKV/hcEBxjORuXB/H0r68/Z48J6d4x0XW9U8TQSNpsUaRW8MbYy+d&#10;xORzwDnrjJ78USlyxH1N79ifW3W38U+FrCxjRZjDdSLbyZWIZZGODn1Axmu++KOj6tomiXWsO8jQ&#10;R28jq0kny/dPr0rxHwEum/BT4u6pdeA5Ln7LqVgjT2txcFsiNxnaT2w27HPSvrDx0uk+Nf2a7jU4&#10;bhfMv9PbaoOCH7g47feo3DY+L/jb8KPAM+u2N2ZYbh4dJ8lriGPaJJMkkjn7u5iRnHB6V5n8G/C2&#10;r+BvHseq6/ZYsdatXtkZunmKQ4z+A6dea3Q93rloNB1PVXWeBplk+bkCNGOPpgf57Znxs1zUZ/hd&#10;pd9p9/IIYbnd8smCrFSBjnjAH6ewpMtH0R+y6PBuk3N5aavolrNe3U7CZpIA2xTkbBkE7cduOprH&#10;/ae/YySWC68Y/CeV5LGZc3mhtnavIYNFjgYP8PQjuOh+f/2e/wBoKPwl4rtE8R6uzi8bymuJ5CVR&#10;v4Sx7AdM9vYcj7U8C/HPR9Z8KXUniK5W32RtubIHl4bA4I5PTtzmspX3RcfM+W/AGvNqnxF0Px/4&#10;58241LSYYtPs4bjcPLijjMMce3HG0EHjnK59a+qfjTrum6T8CbTTUn8wNFnnBBDAdh16/wCc5ryb&#10;w78LNO+Jnx30Er4hih03+0Eu/E2oXAVUsbCJ/MuJ2IAUCOEMSOpbCgFiFPB/F742y+KYNUvVnaGx&#10;mupjp9qf4Itx2qccEgED8K1jsRIqfCvwd4Y+JWh+I7bWodk2kaTqV1azwthyfLUIp5AwH6nk/N0P&#10;SuM+G2qal4Q8exXMF3IyxyIN+ensfxOPrXd/DHUbjwoLqzWykkSfwbLb6gsMIZk825SQykDHIyoD&#10;ZOBge1eZeJtTsbDV9WfTLvDR+UlrujO+SQMpYkEcZ5OPfFRHm53fYb5eRW8z7YmuPh18RPh+uk+M&#10;7GG8W5TbLHJjavAOee+cH1z9BXz7p/wi8Q/BX4z2vizS9E+1+HLK8WWC8X95Hg/dVznIwSBzWT4B&#10;+NJ8S+HDp7TG31CGMBoN+FcD+JST+nUY9K6nwh8TL3UvBuqfDXxDekx3WpWctnLM6rsVZMOmT0BB&#10;zycDHPXI1sSfZ/wx1lviDZaPdahbW8az/OBIq7TgZ3E+nT9fevh/9trV9O1r486t/ZFs15DHDKXF&#10;vMFwzgxo5O0/KHZWIxlsYyucjt/iX+2Ne3Op30fgeD7Hotir2uixR/K8kKkqrnvkjnHbOO1eXeGI&#10;30nwZrnxL+Kml6j5OsTQQwzLZh/JhV87my2cE4OMbSUAJyVpsk8p+LGnND4ttrTToGy9ijsir8u4&#10;nsPp/PrVPwf4hl8K6hvmjZgGzKAp+U1s/Ezxn4d8S39lq3hxZhPHYwxTySqFbcsYDdDjG7djpxXH&#10;3+dzKZA27n8f61IH1r8JP2kNI0Xwz+7n8ySFS8EbH7xHIXpx1r2LRP2htE1jwu2LG1vJLuydV2yK&#10;hhYgjDAn7o9fT8q/Oyx8QT2JR7ecpj5cK3X8PrXX+DPE+qa5qlvoVvuLXEqqPKyST9P8/wA655UK&#10;ctWjaFWcVZH0V8UPj9YeB/h9J8IPAEsM15eXUkmoXVvjaZHOAq/7vTPevI/ifoHw88PfB+HxHZ+O&#10;bZ/Ee6WHULGOYM8s/wBpI6cMqiLaQehxjqTX0N8Mf2WvhLpGiR63rN402sKvmN9ok4VvUDP/ANcY&#10;9q+U/wBs3wdovhL4jzan4fmjWG9Y+dbq/wA0Uq/e47BuG565PocHNzSSWgnHli21c8yvtS/ti+Wa&#10;SJVCqFjSNcAAdB9f51Zt8QbFjCqxYD7vPSsGx1BkbcFX8qsJqEpu0aUnO7OTXQYnoHg/xbD4c8Tp&#10;a3J/dzfcY/wkk4z6V9deB/Cnhj4heF31C70+OU+UgmVVwffp0NfBOp6qbnVvMaTPQAn/AOtX0p+y&#10;f8dLiw1G38IX87+TdYjdsggdgT+J/Ks6l1G44/FYxv2nvgJc+ENZfxF4duZptHuMF4yx/wBHY/07&#10;fWvGNMvbrQtRU7tq7vT3r9APiHoem61oslq8cMsNxG0ZVe6kdcD8a+GvjL4HvfAPiuXTblD5brvt&#10;5GH30yRn65BzTouTXvEVLJ6HY6XejVbH7bCG29Pl4z/kn/OasCQbQZE/ee/0/l0rE+Dl6b3SGsGZ&#10;vmz823OP85rZnjaGSTzFztb8DxXVExLUMqSwF0+71+b/AD+lc1pqI/jS6jf5ljhDMPRuo6/h/Ktm&#10;8uo4tKlKSbXZSoYnGCQcY9Kw9B1K4vba61KWMAyMqSFVB+ZFIz+tKQ4kthCdQ8SY2YVG3csevb+f&#10;6V9R/DzVvEPw+/Z51iKxsZoY9WtZt13KojwURtrRtgEgjgj12kHBOPmPwKY7m9Zww3Mdo3ev5+h/&#10;OvpL4oahep8H/CnhS6vIZGkRGaRcq0afNIFycZOWVScAfL36nGbOiB538PNF1+1lvNUi0aeFdPs9&#10;jCaMrseX5eOhBK5/L0r6K/ZN8B+JBc3msvq1zp0DWe2aa1XHnDev7snIwOMkjn5QO9cn8GvDuneN&#10;vFc1jc679ms1ulVp5pguY4Yxwnq2T0HTt6V75o/hGb4T3Gs3Oli4utJuNLmdtQlvxhSFV8qFwCrN&#10;1+voa5Zs6qa1PnH9pL4EfDP43/GG68UeJPEd5dalGfstvarcYVo4yTycbsli+f8Aer7l/wCCG3wP&#10;h8F6p4q8UeANFt7GDTbC3sbq1dS6ubiTzCd2c7gLfBOeAw+g+PtL+Gt/onjlvEOs6x9sW6/fWLqd&#10;reY53bSo4yvUn27Zwf12/wCCR37OfiL4Lfs0TT+L9Le0ufFGvTanHb3MJjnSDy44o94blclGcLjg&#10;Sc9cApvmYVvdPcvNudT0+S2vfDm0Y/5YybicYx1xXPa/eeHIdb0yey0O5gu7neJIZrfbwuBu/M16&#10;vFoyWtxutQPmGGX8jXFfECO0m1i1vLhFjmt2MS/3i2QeP512ROOTOx8MvfQadHJYWSvuYhlZumOD&#10;+I/pXQaebqSBrSUbPMYjI/h9qy/Dty1ho6sV3h2PzMu07ievuPT1rfsbGaa0+1Q3B3bsN8vHritb&#10;GRU1TT5IbfzpJgqr6+tYV/ewz7Qjqz9GZeg5rU199QltPstzJw3LN/D+WKw7Szhif5A0jt9eP8KY&#10;is+i3N1IsqqRtb7xPatKTwVaavpCxyIVl3hgWGd3PI9v6VtafoEttENQu7hVXj9307d6kufEVpYx&#10;GxsI/tEjY/An3rMoy7PwJZ2cSpeJuXpsbBFXh4e0NlBNmnT/AJ5/4VDea9Zadbn+0r0SNtJRAfu+&#10;grHi+KumrGF/s2STHG9mUE/hQUfz/W1/NLfIIjJu+Uq3ofT6frWjf6hIqDzERtsox/s88Yz+H4fn&#10;XK2r3sdv58sUe9TiPb1HPtx/9Y1eXxFKs2DEvTaWeT24OM9j+dZ8pimb9nrLwhklmYN5nmZX1659&#10;hjt9fSro1y+ku4bG6vWbcVEoXJ+VPmI59/55rE03WmkRLeSyVfmwpwOT69v5jpWtptgmpak04TZD&#10;CyxJvYqx5yTj34zjPb1FSzSJ19n4gYW4eO3VpC38DDOc88duvU/j2pNTa8v3jQLu3KoPy/Xp9N3T&#10;88ZFR6ZpelxbZgrLIqkfK2QMHOT757c9K2bfTIb5xNFPsygPzckZP154BrFmiOdtraTSZ47Sa8P7&#10;1lLJ1C84wxz16fLjofWu40Fb2bULeHSobb5oXKXG1tqvkn5jjAB25784rN1XwaEdjfP5jNlnYyYX&#10;kcfQjHJ9OvrW54esJ4tLkdJGjkhhfcrIPmYEc8Yzn69/apuUZusah4u03xGqWGpbLXJSbapKlm4V&#10;lUclTgfl7CqHxE0rUdR13wr4z8RwBW/tJLS5lKlWYOyjd17AseueM+w02+029w091Epbyy8X7sYH&#10;z9Pbrx9Rz0ra8WW8njH4X3I0/TA19p0SzW7TSDETDcZJMHACj5vwwa1iZyPBf+Cpvga11n4eQ6va&#10;R/Otv8uMyY28da+Lf2adXN14V1Lw8fma2vgV3dlccfqp475r9Evj1pN38Rv2cJRcWDSf6Ks7iTOE&#10;JXLhfow4GeAQDjv+ZvwdvZfDXxZ1Tw8OY7mNwqs2AWRsg/kWrpgYSMP9o7Rxp/xDmvI4tq3VvHNt&#10;245xtP6qT+NefBwR1r2/9p/QRJpel6/jc582ORgv3RkMo9M8t0rw/Gxup9K6EQwiO25VsfxdKsX0&#10;7Rh1xjt9KrsSr8fWpNTZJZmdRkFcrmpZR71+zbLa6r4StY5escjIy7gMYYnPNfQXhvwCvijRZtPs&#10;hHJJIrrGrepGB+pHX06enyp+yv4ge1kvtLdm8sTKwO7puBB/lX1L8OfEc2m6vbMkqqsbBtq9sYPb&#10;/wCvWLNInyb428Dajpfi/UtI1JTHNb3TRvuXbyO1VtJ+HqxzW85uY5pLrKrFGT8p3EYPHHQfgfwr&#10;039qLR/EH/C5bjxDYIWt9WmM0SiQ4LfxEn688+tU/B/g2+04pezwiab+LjKrnms5G0SnqHgbSLrW&#10;9NsNRtdvk2awW7W7E7n3ErnPX7wHpgD3rnfiXo0lrqVn9mmfbeWgeXcuADjt2PGD9fwrqPE4vbzx&#10;Lb6FZQPNcXc6xQwqvLux2gD3JPH+TW18X/At14b0uPRNVf7bdaVNNZ+fCD5LLGxAZWwMq33gTyRW&#10;Zqc7+yJ4pFh401DR4pdslzpYXaf4irqMfX5jX0J4y+G+r3Ghrc6bZNI3lDev98AnoPbNeI/AH4RR&#10;6VqkfiO6n8u7eGTyY9/VeCCCP5c8elfTKeKrnTdIsru2kjaSEfvI5CCGPHGP54rSMTNs8qT406vo&#10;D6X4Pv5JNLhWSG2vP3e5oo8BPM7kgAZwMn8gK5qy0ZL7U217xFfR/PKZdpG1myTg8DHTsB+ddD+0&#10;z40vPFGo6drOieEraK6ghkgurmOFdso3ZRucjP3gcV4zq2s+KLrUfOvLtm3R7PL6hAM4AA4H4VXK&#10;LmO4+Inja0NtHpelxgxt8yv6D8+tc3rXw0a08KSeIdRuTGur6W89sqrnd88keOoxhomB9PQ98fSr&#10;a71PXbPRIolMl5cJbxSNj5Wc7QOT1yRXTXXxK/tnwXbeHL+3XdoulzRLj70y/a5LhmJPVsSkf7q1&#10;I7nNeAf2cfGGg6r4e+IouI2t31K2mijC5by9wYsR2wAfy6197+Bfh/4W8e/C248PeILdWmmZTHLv&#10;xjj6dOK+DdO/aUv7WG10xPDgkW1t44Iybg9FIyduMZxkDsM19ceD/GWq+HvDkMuoxSW6s2yWTqiy&#10;7FLJngZG8dPXpSi5dRz5ehxfxGNz8C7W++CVutpqkviK0a+0to3G61fLI6nP94RpgE8Fc45rP/Y6&#10;+DOraXBf6t4zthY3UCs9xFdKyueS3BB5HPUHtx61zvxe1Rb/AMbw+Ko7gzzR3GZCGYnaD90Z7Y6f&#10;Wug+Ifxr0jUfh6psZLiPUplKqyyFXj9vf09P6Wo2u11MzifiH4rtvHHi2GXS7RmSOZlaNlzwDzxj&#10;PQA/5zVj46z+BrWwtvEOjajItlca1DaiaePkR/Y7d5D8uVO12bO3JIKk88Vz/wAIJtF1a+1Sy1fX&#10;ILVW0SSaNri5WJZGQrJsJYjduKgbQQe4yQAU/aY1H4ZT/BTwjaeDfEVvcakrmTULSJTuhYptdW+Y&#10;8KVXacAnzD1CrgsUjjPGHxQsPEH9nW1lb/uLOxS2QyqONs0soOAP+mrdcnnrjivtb4VeE7j4b/sx&#10;6YNXjkj1TULH7XdJJHsCF/m2MD3CkKehyOcV8Sfsw+A7/wCL3xn8L/Cx98lje60k13CXKr5SDfMc&#10;joxijZQfXHTrX6H/ALS2j6jpPgma6MLw26W+Ioc5wnIyefQdPQVlJ9DSJ8r6T4im8SftA6ZYCfZF&#10;HvS7Mzj5Uf8Adgn23SA+wGfWvXvHHxvj8GaW3hzStWMlvHFsVVmBVgOTj34rw/wX4Fvp9UuviFdK&#10;zRXUkgjjP8aAsNpx788eg9K818f/ABCuIPFd1plzAY44nZoF3EbVIyF59BVwYmdxom7VviTNrKER&#10;xT2d07rkdXiZc9R13foa5P4k2uqWnwz1oxSrJa2t9EM7vmRnRwBjPAPX6r707wT4s1Ke8WeW6/dS&#10;qrSRrwDtyA3HoHb8TXB/HOeZvHLW/m7o5Ig6kdDlj/8Aq/CmI57wH4S17xt4lsvD2h27S3N5dRww&#10;qTxuZgBn0GT1r7z8b/APVvBXh/T5/Dks81vaQxRSWcsnLmMDaSM8k4GRxnHFee/8E0PhlfX9zrHj&#10;e/ikXSLSNFYrGP3lwOQQx/uKzZH/AE0WvpL4keKPNS4nsmZY1jyu78Oec+3I5/KsJS9+xoo9T55+&#10;Kvxvvo/CMfwu8N+ELfw3ZszNrFxHMz3WoOTlg7tjCZ52AAZJJ5JJ8T8U6t/aqx2kEiiFMnH96rf7&#10;U2o3erayuu2creXb3DxbVYnAPQ/pj/8AXXlVv4llJ2uzdMVtEzkz3rwN8avHdxBb6X4U0ez/ALQ0&#10;7T5UuLnaGnuYX/dlME/MMuvCjd1OduQM2T4X+L7tT4l8Q6FcRrc3RAlFvhXkxnYOgHy5IHtxXKfs&#10;9eM4tF+JVheTDdHLceVJkD7rDr+eD+FfSmr/ABm8P6rqNxoHiPR2RCP3E8S7VjdX2nezEY4Zjx0J&#10;GRjmnyhc8UsNEudPWRINKV/LLSmSOMF02gZbIOcY7dOvpkZfjz4gap4fuIm0sq9q0aq3mR5KPzjn&#10;3H8jXoHjjUvAfhyyvPDUmq2us6hNcQyxavZzOq2qKr74dhG1izMMkFlXyl2sQWrzPxVd2evWd3Zx&#10;iOSNYdsZkG1kbORg85IJ5HpxVk3Pav2RtV+Gvii5XVvGNil5eR4+WeQbEbdxgHjsD+le4fHXxL4T&#10;13wpqGjx6ZayQyWcisqtgEEfMPbjpjFfJv8AwTv8JxfFT9oHT/hdr9+bXS7iO5uby4yRtMNvK6Lw&#10;P43VU/4FxX2J8c/2f5fh34Fj1a9mX7PeLttmY4EmQem4/n2/lUygm7sFI/OnVre50+/ubGBmdFkK&#10;qzL94DoT+HNVo1vFbzJUO1Rn5hXovjDwQNH8WzWF2fnYq+2Nuitk9vzqmfCEctxJbxRNKjD92rNj&#10;gHk/zqSkcKYZJmV2G1edvsPX/PrXonwksn0HxV4e8RtaSCGS4aSKeRfkcKShIPcbsj6g960oPhIb&#10;nTJJYIcReUCx8skbX6N047c1Y8BeFb+18R6X4Tadmt21CFVR2IVdzhSfz9OpOancrY+t5vtdxp9v&#10;qFmuxHgDDb2BX09P/wBftXwh8ftTn8VfELVJWmYwreMqeYSW44/kK/R744aT4e+Ffhy3toNRWdo9&#10;PPmYY/I6j7vr/wDqr87bnw7F4o1y+1CGYYa6kkfcf9s8/r+tHKlqUpX0OL0rwik8bSQybsfxbTS3&#10;nhG7tnW6ibd8vU+hHpXqUfw4g8PeE5Nc+1/NHGrsnplgv6Fhn/AVzGspFa2f24y71abDFf4l+Wmi&#10;JLlPLbl5IrpgzfMOua9k/ZFurA+MprnUQpaG1zblhkBsjt64/nXmnirQ3gn+0oQyM3Yd66/9m3VY&#10;dN8VzW052+dCNvyg5IOavlMrn1d/wsa8nk+yTyjydpVVHpjg/wBa8T/bD8u6Ol6jFt2qrpuHqeT/&#10;AC6/h2rrtb1D7LqC3NtKyq3LLwNmf/1fz9K81+P/AIlg1SPT9CnmLSMzTSMGHyjG0du+D+HSqSIu&#10;c18H75452jwfuke3Nd7essjMzudrd2A29K89+G8L22praEn7xB/Gu9viyRZQbx/CvrWgjM8TyQT6&#10;Q1h520smAysQCeo5x0rN0uA2GjeWzs29mf5sdz0Pv/n6+wXQ+H+rfsoyW+pQx/25Y65K0czQ4YI6&#10;LhQQOd2DwcY8rjOa8hvoytjbROOSwZtz478fpUMqJ13wr8DXmr6TdavaT7PsmC6hhu3HgYHHBIHN&#10;dp8UPF+u621m2pxxqbKyRYVhzhGGEbv7KM+w6Vufs+eB9R1Pwx9nmSxsLSdWuF1S6YYKxgFkwOpP&#10;YeuKyNf0uw1aSa0u9Rd5mu1js4EUAyl5QMYznorngdcA1hI3idv8JvCs3ibSNH0Ua6tnNdQl2baW&#10;wXZmONo642jrj3Hb6Y+MGnXXww+BNn4N1m5ubh7kQW9hJdIwzGWVpMZHTYrErjH6Z439h/wL4S8S&#10;/EU6DqtjJcWNvDKI4gh+UDgKzjkKVDAkenGM5Ho37YWha/Hrml+K9fvNQ1LQdOZpr63jVI2it32x&#10;74izbWJG5QGxyOvJJ55RubxlY+wf+CaXgP4JeEfgzYeL/iPb6Ode1K+e50241CGL7RDbiOPCoWG4&#10;AvuPB54r6nj+PHgzTpxDpKXF43CRrbwnYuO2T04/z1r8mPhX+3n8GNQ+JsEvjrTtS0Wzs4/L0uSa&#10;3MZuYzKzhm4B43ccdOfTH038L/24/hpqWo/2d4e8Q2rw7DN5kkg6kMSOOrZ2jbgYz1NXTjyozqPm&#10;lc+1LD4neJL69ikj0RYY58BVaQM27nt+H4VTk8Na/wCLb9tQurtWmjuN0cjHEanr8o9+mfrXh3w/&#10;/a/0aOI+JL63iuG5EEcS/ch5Gck9W68dMqOxNdj8PP2n/DviOza8e+S3WNiPJ3YyBkcA4PY9eoHv&#10;XTF2MZH0V4YvbKO0iSZWuZdpG3bwDzz7V1mmvNPGwdViTOQK8b8D/tDfDO8JhbxDbxsOWMzBRg/j&#10;jqR611N/+0h8FNE0/wDtLWfiPpSxqjHH21Ov5/hVXJ5To/FNvHdH+zw6/N/FnpWWjaT4aT7Tc3Cu&#10;xbjd6e1fLvxi/wCCkngY6ncaN8P9940chjF7JlI0IOMjONw9+nSvK9W/bYaG+ePVfElzeyi3Miww&#10;rj5QeT/X0xS5g5T7c1X4k6XcKYTffuwxPykDGc8GvnH9q/8A4KE/DH4B6J9j0rU/7T8SX20adotj&#10;l5zuZgpIAyvKnr3FfMPxa/bc8W65BL4W8D+D9Qa4uF2bVm8pmOOQCM4479vT0+crf43avpHjvVtb&#10;/wCFcu/jC4n82RtYtGLcIMBXPAQKMcHp7AYjmHyn6NfDP4k+MfiFp0PxR+Kl1eafJeR+ZbaBNMNt&#10;su1fL6D7+NzE9cyEcbRjqX+JXhSZ/Me8XJ9JTX5p6D+2R8YtR1ptO8ZvmxZBJDDYqUYRgYyMnkdB&#10;1B7EnBFdSPjzoM486119jG3KMyKCR68kEZ9xmlzhY+Oj8WPhwmZJPGEhmblVhsSy5yOD8w4xnt14&#10;pugeO/CHiTXIbSDWRHHNdKn2qZSoXc2NzAcjGQTwTivBdP0DxTcBo4dJuCcKc+ScAHv+vFb+k/Dz&#10;xfcaLNriaa32eGNpHUzL5nlqQGbYTuwMjJx3ro5Tjiz6F1mS20XxlqXh7w5ri6xp+n6lcQWWrRqw&#10;jvlRseagbkKwGRwDiu48E22qzXi2wtViWUEt83OOo/l/nFeI/AC7hu/CuoWVxIWks7qG8hTufm2u&#10;Mjp8rbs/7NfS3gGztr0Q3tltVTbh9ynIIOORjnpjPJGKwkbxOktNJgghiQQbd6tuk2beCOB9P16E&#10;etaEENslz9mtrd38wfLt+8Rz3Of9nt055qCf7RNHHbpcrt++JsAbDjB4/H/PafTre81aeQreqjIi&#10;xxjb/D2b8eensK5pG0Tp5vDn9qKu6zmRQ2Vk3DC9x+IxxgdPaqWp6ReacpSMthsmRW47r/RTz0/K&#10;q8MHiy2ZbZ7q4WILhVRwTxnGB9PfPr0wZL238a3tyEurWaOEuqyGPAyvZTnJ59jnsagoyfEviFLb&#10;91ZMrPkqm3AJyMkcnPXp0/HPOt4E1eHUoZLW8iuFN1BLBOyR53RnIbHc8b8YA5J9DVC78IWt9EyO&#10;ylpQWyznG8qOAe/ucjIU9Oy2NlfeGlN7DJKse8hCqn5DleQfT5e3HpWkSZFGO7bTPgtqfhm8mkf7&#10;NPLaQwyRZbLHeg24yMhu/Q1+XPxIsE8B/tMW8qwrDHJqCrt/hVXynfpjP1/nX6YX974ruvivPpF3&#10;HH/Zeo7bzKRjayKAm7n7zbNueV6dRxX57/8ABQXwTqvhD4u3VxqC7XFwfL2/wDsM45xgj8K6oM55&#10;Gh8btLttX+FE7wqd1q8UrcZyclSfb71fMN0u2XFfXWnOnjL4cSwR/wDMS0ndHx03oCM9gQW98fTF&#10;fJ+rQJFK6hcFW7V0RJKMpU8gU2d8QqxPbBolcnJz+FRhklt2HoaJAdF8JfGdv4S8UxzXb7beZhHM&#10;zdFBP3vw/lmvp+y8RzWUCyRXe9SuQy85U9Bnpj/Pevi5mfzOGr6Y+EHiCPXfhhaya47LNbxmISFe&#10;WVc4b8u/fFZyLieheIrO18T6dDqszLO1qN3kTORv46f/AF/X07c/4s+IHhrRvEVxpvhS7lks1jQL&#10;uwcSFF3pnAJCsWAPfFc7qnxK8N6YGs4tZyrcbQrbifTGOvv/APWrnbgWfiO8axspmR5EYjdxztz/&#10;AErGRvE0PBnjm2g+L+i+L79oWhtdVjeQTLvQYcfMQeoHWvYvjZ4g8PXMuoWtrbQS3EirMskSfdha&#10;B0Yccc8N9R2xXyHfXF5Bf5JZdjA4PY10198aPFFxbPC9pZ+U9mIGWOHbnB+/kEZbtz2P0qeX3rl8&#10;2hSvvjB470TW5I9H16a3WF2jTy2HChyR1/L6cdK+i/2dta8dfFjwLc+JtX1GJJIrpraLC7fMKqrF&#10;yOn8QH4GvkO4uWnumnc5Zm3N719+/syaD4e0D4I6PZx26t5emrcXTbRuLzDzG+pzwPYCtImR598Q&#10;dD8YW+m3Fxaae100UfmMqZ+Vcc9ueh7e9ePQ+KdS0qZodX0WOOSYYR92dwJ6hs89/wA/pX0V4o8V&#10;3eiNcNeeVDHdyFFk2jLKe3vwPwrwfxfd2Gp6w1kmzy7aYmNm556dfT2zVALJHE00V3dx7oPOWSSP&#10;puC9ce+P51B4g8Y+HodLbwzpGmN5KtPuvJf9ZKH2/KRkhQFQcDuTkmqup+ILe0iVFkUsEAPocdK4&#10;nxHrQefCS/Ln6VmWju/2TvhOvxU+POk6PKrNY2MgvtTdcfLDGw9T/E5RP+BV+hXju18E2vw6a2m0&#10;eHbLcSNIiwhSGAA3nocnOMj059/mf9gmHR/hd8MdV+IOqW8cuoeIJEWyV2XKW0bumR3BLhyRyCFX&#10;3ruPHHxG8Ta5ZTRa1iOOa3ZYTuADgHgY/T8az97nGvhPAfF1/jxFeR20ZWOKTC4b7pyeP/r1jah5&#10;8KM19F5W6P5fMbrxng+oIrV01YTdXN7Ndn95MxaMgZ259eR04roNc8OWetfDO58aXPh2a4htWSB7&#10;+OMlLeaRj5YfHCghSQe/THet0ZnzjqOtah4d1G4026YqythlY9Kp3Wsx3h3D72OeetaHxpigufGs&#10;2o27KY5o0I2e3y/+y9e9cza2wljLNKV46Y60xXPrX/gnxqOlfDywvvi1Jp3n6lJO+n6azsNqKFR5&#10;Tj/gUeCepBA749w/aH/aAg+Jfgu88IQ6ddNqDQ/am1C4uSTtCgbVj9BjAOecnrmvnb9lLxJpWq+F&#10;tK8GNOy3VnNLG0ci8FHlL7h7fOQfcV6t+1X8IPHHwytdJ+KunWUq6Rq2nqk08IOBhSMntgjAP40p&#10;QuVGVjQtr9tG+E8A07w3p01tY3S2b6k1wGnRvs7HCw7gCrcHftOWXg5DV8n/ALWEMMfjS11ayuFm&#10;We2YNMv8ZDsQfwUqo4HC4rd1j4p6re2X2ZrmXy1XMf7w4yMc/U4/z3878f6v/wAJHaR2sMhk8kBl&#10;BXkevNJR5R8xt/CbUluoDDJLz9nYcLyK534oyS3Hi60Rj832ZEz6/O1VfButyaDNuckDy2Uio7+d&#10;/EXiK3nDD92oBY9AA2c/rVAfoR+xva2Phb9k6HTBqMdvcahfT+dJHgkvnqwz2QJz6AdK4rUvj7YX&#10;sepeHrudlnt43Csy9u5ye2B/X1rG+Ad9rWoeDbPTpJ5AssSyRxBvlIYdcd+K6H9p74C3OpQrqnw8&#10;0vyLXUNH05LpFA3R3UVnFDOcjgiWRHlJwDl8c4yc/Zx3NPaWVj5a8W+IY9c0a8jeXzJJ7wlmwecj&#10;PH4jPrXAT2kNpJIXGdrAbT16f5/Ouo8XeFPEHhLU20/WrRoDG3XbjPv9azJ1l1eCO1uUgZo4SkUk&#10;cIVsby2WIGXbLH5mycYGcAAaJGPMR+DZJ11NLizO1ojuJxnArvNR+LkF9CbC5jkhby3Tfn5Rk5Bx&#10;+A9/mNec6CJrO+zJIyxbgJPmxx0rWvtBt4p5BqVztUKhhZf40IJz09v1oAs2uranfOz20qu68/e5&#10;9se/pT4Z7hYRI8W5lkJk3ydT781reE/C3gOeD+1G8QXkUlvlpo5EjVFUBduM5Lktu4xwMe9U9ZPh&#10;q2nefG68kcbo1f5B6kY98+tNAfU//BL5PCPhfXdU+IHjmZJJLe12qq4V2Dtjr6Ac/wCTWr+37+2k&#10;3xLvrXw/4Rk8vTdMUwaeisMYxjdxjPA+ntXjeh+JrTQ9Nuk0P/R47iKIeXwORH8wzx/FnnjjNeX+&#10;LtSv9X1NbaOMuwJKqv0pknQaHPrOu3U19rjTOZiDJKzckbeDz6YH8vWu00iTw7Y6hYm/lSZmkwu3&#10;C+Yq9E/TGSD97ivJ9F8d6no0ciPcuvmI0Z8vjcpXbj6Y7Y5FaF94mutWtoU0y3uHnt8i32At8uSw&#10;AGPcms5RuaRlY9m0fxRok2o2PhuC4khtbhhHGrfdCuw4bH3hke3X0HNrxt4Uk8FeIdNkAkWRZ2y2&#10;/lsEMpBA9f8APevEfCWnfHO41m31a38A61dJCxCs2mybcEEdceh4NeoeM/H/AMRPEDWcHjvQWtZL&#10;dVELOylmwp64Ocj60lEOY6T4tfHDxD4rsJNOvpmdo4NrMrnHT+teA6j4lbQZprOyulZbqMGQso+X&#10;5t3H905A5GDjjoSK1vGnjIefJaLOeeZDwfSk8A/AeD4l+XrOp+NFsYpsko0YyqDADZzj8Paq5SVI&#10;5/V/iXeXemNaXepMyMw+Qfw89R+FZP8Awl8N5p/2ESyMyuCqt2HOf15r6R0H9jr9me2tjfa/8Rbm&#10;+2rny1n25x/DhV5z7HpzWtd/C39kXwdJB/wi2gNdTRrE80t4rupJXLx4YjkNkAgEEetLlQOTPmeX&#10;ULbU9JW0Tc2F+ZSvINHwztb6w8e2twlo6x7X3MykAfIev1/rX1afEvwi0yBk8PeBIY2Zd0bfZY1z&#10;x7DP+TXCeK/ED+JQ1x/ZaQRrMdq4HPI9h2/lVEMrXd6b27t4zL8qryPoP8/nXMXHwrg+J/iyW9bU&#10;pIUVvKWJWAwq9Tk5x1rbtoHS2kvHZRtj2j6/5JrmvAt1qz635X22SG3uJiBJuIVV3Zzxn3qxHafE&#10;v9n3S/hTp+jeI/D/AIjt72xvrCOQGOT99DNwJoZFIBBVjw2NrKQQc5C8zduZbdRt52+5x7/pUGr6&#10;zqV5rElhcTM0aZzJJ827kkdeRzUsnkXNhGAQuB2YnjilcA1jUo7XR47Fo9zStiNePz9+9Y9/IHuo&#10;7dF3eXx6k4/Op5kg1W+S1WXaLOQSNzndj/OKhtwG1Jn6YX5SR/X8alsuKPVfCI1HU/B1nptlqEym&#10;1UyNHK5VVVj85A/mfT6VqeD/AA9rs3xFs9Wu7hI/7Pja/bLfMdvK445+cjB9DnmptQ8T+LdG+Guj&#10;6DqFrbPb3TGOx1SSFfMMLYDRpIPvKOcrnKsx4BNanwwuBc+MNSvdZtp5I18i2mtWY8RqySug6lTl&#10;Dkjpu98VjI2ifX/7Dn/CO+D/AId3njqG0k/tOND5iicFHZ2GF24BTAz69CfQV73rnge7+P8Aollo&#10;evahaWq69J5mrTSBVW3sYQFMZPABJBUDr68gmvlP9nXx/wCH9T+JE9n4c8Ls1jcXkJsLOecgjI2B&#10;eM5Qs3PUgY6c59q0j4l/DTxx4ahn0vxbDqUlxCzyTQ3u6ORi2WKqCdq7snGOn6TylNnQfGP9mj4K&#10;/EGy/sefxboMf3IraSPZ/o8KfwjHA479uMda+Pfi9+zv8SvgVK/xK8FwLfabFI0Mf/CP3AlBRR/r&#10;H2MzLySM8D92ckHr9SeILBZ7Vrfw9c26jayuryDcFPT1Dd/TBH0rL8Cafrlr4RtY4dBbUJJLdZJ0&#10;s4/mEmcyMrLyG3MScYyc8VSiQ5Hzb+zP8bpPiR4ol8J+M/iPd2cMturRMsyQtHc7yPL54lygTBOD&#10;u4Ocjb3GoTS2vilvCVp8Zr5dQlbZZ6ddap5YuWYkYD5CryRgsBnrkVt+I/2QNK8Q+JJ9Z1P4e2+l&#10;rM8nnvcX4jZj820kqMnbuI5+bgZJxx4P420Cz+A3xLt/Ho0Oz1ixW5uoZrZ90hTaQIQr8KN2SyHa&#10;NpAVyCQ9UB9f+GfgnqMOhyah4q8UX22zh33Ti4llh3Bcsq8/MOwYcE4xXjWufFbTdT8YTaLoF+tp&#10;HZvlbzkkr3cKSd/Q9wc46mqnxB+PXjLw38MtN8MfCDxPJfeHdahYwxyW7MLeMsPMKSLlgApPpjB+&#10;8SSNz4f/ALE3i3xBf6TdadJqUEssf2hm1AFocKFdnBA5U7xgdSHHUfMZuUkejfDay1HX9Kk8ZeJV&#10;WPS4bhYUNxIFGT/eyRnvwOgFem/DT4dWGueAZmawOptcRGaS4hXaeTn5W5IB28DkfgAKxtb+DOpa&#10;foVv4O1eOZlhmhihhJGx5GYLv9CzEtwMdPQ17K/i7wB8BPAEfhxXV9UltGjtY1+87gbeTzwvdvb6&#10;Cj3hSseeaJ4Z0Xwr8VvD1jqehXbT+Szy+dCDHllCYyAe5HOenqemP+0/eeHfCc+reLIr63RrjSW0&#10;6+0xIwvnxk54cDKsA/UcjjuBXHfFn/goN8PP2d/DbXvjLxLYNq00KP8AZTIJJIYVXCxquQxbHzDI&#10;6yc9K/Pb9qr/AIKyeM/ixqNxbeBNPNrbyMxkurolpJMn0zgDB6f4Clytk3PbPFvxM0fTdcOoXN5D&#10;a2em2/k28lwoXMe0t3xng4P4Y7V5DrH7ZfgVdTmXTb4+QrYjKquCPXkV8f8Ajn4o+NPiFqD6p4m1&#10;uS4kZQNucIoAwMKOBxXOhpPVqcafcXMfV3h/xL4Ul1Oz1PXtdmjih3STQLExDyK37rJ9yST9McZy&#10;Os8PfGfw/oc1yLxbrVI5mmZt1ska3ImQ7o2GSUXcf4Tzj1Fea2fgXxhJOPs/h11WTjdxsPPTP/1+&#10;1dXoPwk8UX6r5kMMIKgjzLheT+f+FdHMcaianwO8R2dj45trbUJGWxvN8F0FbBVXG3POe+05/nXv&#10;/wAL/FV5Zwf2fNf7DbyNHJD3JGRjB7cY/LNeY/Cj4X+GfDWtrf8Aj+SSSCNWLGxj3uG2EoAWAXBf&#10;bk84G4gEjB6vQ/DniCK9kvbyUyPeMzho1yC2Mtyfc9fpWM2bRPWLDX9SupY4La/6H55N20FWJOMZ&#10;9B+n1rrbfxRbaQnmwOqbVUO0kfQY/XJGfUjjAry3wNpOsWmoRyiV2dt24sOB1z39D3ruJ/Aus3mn&#10;NO8xX96rherE4Pyj/P07VzSNonY+G/iHYeYt/M+0s/ys3zZz/u57d/x789GfiDbauJLK7CxbtrhV&#10;Uby2fvc4xx7dD3rzDR/DrafCdNW5aY71O2PG1WKnkkn3GOeBx3yOn0dtGsHV5oVGHZSGbkgEY4/M&#10;9OlQUdJDZ208SizDJtLGMFfvN/ewPp6dOtF9ZTra+Q92rbMZV8fNyWH1HI6/yAxNpF/asVuZroMW&#10;QmNPl/drxyOe/wCVRand3c7zNZWojEYAX5RtbkYPOevTn9KuImWPBmmeJLPxXpxsrG11C1k0u4s9&#10;P+0KrOrMokJAPvFGMnjtkV8g/wDBX79nfxR4X8F2Hj7VdJWOMTtbmSJflDL29cZP0PGOOa+w9G1n&#10;WrfwyurJdfZ5LCaKcTRqrFfLdWyFIxggbSOpBPrXPf8ABUfwfN8Qf2Rl8P6XHcasmiWfmxavNMWk&#10;k3L80j5IbJbHUEnPJz16Isxkfmp8A9bkvfhRaSRXC+ZZyNDIf7u1+B/3yR/nivDfiLpi6d4q1Oyj&#10;j2rDeSBUP93dx+lerfsv3CSeGvEWj3B+axu4po4+QWLhgeR6eUOOP51x/wAe9MjtvHk9x3uoUdvT&#10;O3af/Qa6IsyZ5fNESrYH3aqssiwEKDXQ2tlaSyMrg7WPy/4VPfWemw6LcKHj83yxhQvIwfX/AD/O&#10;qbA463hkublIYhlpGCqB3r6m0zwNd6P4PisrONv3dr82zvx6dc/WvAvgh4QufG/xU0fRLdMg3Qll&#10;/wBlE+c/oMfWvufTPDdheWrWd2NqvEyZ3cAnj/P1rORpE+K9euxDreyVtzKxz2rc0jXrXTLqHULd&#10;Szbeqn2x1/zmtD9pX4X23w88cKun3gmiukMnqEbP3Qe9cRBcC1ts+Zk9R7VkbRO81LR/BniPTFvE&#10;LJPGWMjBlGV7Z/H2/wAK5Hxb4Ys7CMtZXW5f16Vmrrcm/ERY8jPHX296J7m/umy6thjyWoQSOemh&#10;l87KjvX2D+wF8QvEvxM1OP4NX1nG8lpYAWM0ahWZF4Ct7gHGe/GcnJPyhLazTuXCbQOPrX3J/wAE&#10;n/h5YeH9WHxVvLZpJGMtvuL8BeOOD7EnPXPtzoiRP23/AAVqkXhG0vrLTpLebTZtt1H93A2gBxjq&#10;O3PTj3r5Pe5voZd10P4cncevJ6/j/jX6hftt+AbOfT1urmIeRdW6MzDGG4HI7A4/l9c/D4+F/gjx&#10;drGoR3ep/Y5LXy4YGiUuHYDLEj/d/lU1HyrUqnHmZ47ruoWlxbxx6bp21gu133E7j689P0rm7ywm&#10;1O+t7NE8tpdqruOBn619E6n8GvCXhzR/P0u7+3OXX7Q00ZQxKfbueOfT8eKXxU8DaL8OvDl54kS2&#10;t/MjQBGt2DKFKlVKk887hg8Hn1Fc6qnR7HzOot9PvrP4Z6LpuiqJJLXRbZGSOTA3qi7jgdyc5zWD&#10;41+Lnia28LNpviCykSTYUjk2/LjBOPyx/kVc/ZG8V2XjvSrPw9qV5HHeee0KtMSEB3ZGT2GD+nrX&#10;2Zd/sP8Ahn4gfBfxF8OvG/g99P1ydY73Rb5YzmKVFJGxhwySIxB6g/KR0FdEVc55Ox+Y8njfXZI2&#10;SMSFclmP6nNMHjjUpka3R5m+Vfl3fKTnqa6D4pfBzWfhtrN3oeoQSI1vIypI3RsdDj3HfpXIWkVx&#10;aQtPJdbYpPkmCv8Ae7j8R+lacpnzGZeSwXkklxqESs77xtYnjjrn61f+GfhzwbdPqGp+O9TuLW1t&#10;dPke2W1t/NkmuCQI1CkhcZOTlhwDg5wC3w34dm8UHUJoZlC2sfmyPK3JXOMDryTiuo+HPgqx8X+K&#10;tN8K3Gs2enQ3215Ly6lWKOFVzkszEDoPXnjvTJNj4KW66V8StB1FryOOwuMI11tdYxKxYBGLADJK&#10;5HXOfUED9a47b4fa3+zQ3wy+I1jIb5rFlt2nj3RqQuVx6DJP5+3H4oPJ43vdSnt/BmmapJa74/3c&#10;Fu/zmMYWQgZ55JHcbsV9JfBj9or9ovwf4aTTvGun6pHZRMscLahbsiKp52qCvA69sDPGKYXOY+PH&#10;w40HwVd6lDp1tmNmY265x5Z68DFeNaB4b1XUdSkubS1aSO3RXmz2QuqD/wAedR+NfQ3xv8Tw+MbS&#10;bUhFCHuv9YsbcAEf415h4B8C3OqtdNb+LFt1uNsNxbiLLALIrBvvc/dXt3qZbGkfM434mfD678Dp&#10;Gbl1kFx5bxPGwIKsm7HHcZAPv6VmfD3Qo9V1O+vLlGMOnabLdSbep2/w57Zr628N/sg+DPHUdrH4&#10;p1zUr3c3mssOFUsVGcYU8ZIA/wDr1o/EX9hzw3qPw/vNL+C3h9tLvp7iFZLu8vJPLaPOCrE5JHPY&#10;ZyfSsea27NpJdEeKfCz44aX4F0bSb0+JLe4zcTxixCsJbNUEZG7P3kbzGCnk/K4IwBX2h8I/jn8N&#10;fi94fhtE1ONbxYwGhbA3e6+oz+VfOPwo/wCCR/izxtrDaf4p+M+l6SywmUm1tGucqCAAuXTJ+8Tn&#10;AAU5PavRH/YQ0X9nvwr/AMJjpHxkutQurfVprBXMSQ27zoilowMszsAQSByoZSRyKqMkZ8pj/tWf&#10;CLRfEJ83SLRWmDlgyqBx7/p37V85todjp2nf2TdaXZxXFixnaRmIkuVJVfL9yAe3bce1e9ePPjvc&#10;6FpLRXcAedG8ppl6bscnOO/+NeG+N/EVr4zIure1WO4Vifl4LGtTOxxfiGO316S3sPDHha4SSFJB&#10;dNEDJ57NIzKQMZUKhVcc/dznnA0F+EXxs8R6Zp9tD8P9UVFmEFrLcWphDlyAF3Pgdfy5969e+E/x&#10;l1nRkt9FPhi1mkt8bppIxk+hwMetfW3wI+L3wb8R+Hb5fin4bs7W4tmhaza4upf3hO1X27CoHzL0&#10;OcK+OSN1RUlyxuVGPM0j4j8NfsWftF3kGZNJs7CNsktdXqMB6n5N3HTn3q5qP7AHxC0mzn1jxD4z&#10;02EQk7lt0kfJ+rBf8/p+jmo/tCfAnTtFudJa58O2lsWb/j10+N5gM/d37GkYcf3iPwIz8+/tH/Fj&#10;wP410KbRfCXiDULqa4uI5ZFWRordVVGQL5RwCwVsbiM8nnrnOnU5nZo0lT5dmfJlhbzaRpbWLSeZ&#10;5KlWbHXHGa5zRoY7fxXbyXjsY1YiTbkYyOOa6XxCuo+Fbe5N1Zv+8kYR7lPzD1+lUfAmnahrGoNq&#10;OpjyoYful1wWz8uBxW6MD1X4faH8G9GskvdS8K211L5xPlyWok2rjr85POT+leoW3xh+FXhu8uJf&#10;DXguSQxW6/Y5VtY4SZCo3AqNwCg9ME8AcAnA8ftGs/KWJJASFww7Hj1784qQvh1yNgOArdM/j70m&#10;h3PRtd/aI8V6rG9npmn2cMfmHKtCGZskHlic8YzxivLPipf69rYj1TU7cssRdRIsRVS5AP41tWnl&#10;ysRB8qt8rBvoPf612OoaLpWs+Cri01Gfzo9x3Rpj5WEXy/TBCj6dz0qQufIOvvPNqDHn72D+deif&#10;DfSJ47ISSz7flG3a2d3PTFeoaX+z38ItOtv7S8S/2hNdeWxZIZl2xnGQ3TqDxzwcZry3RBrWma3N&#10;pzE7Y5G+ZQSpyc5H4c/jVaEndWamFAsZXy+u1iQc+tTXaRMnliRW28jkc+361Xs9O1SVdkdq8jbQ&#10;TtUtjPT/ADzVmHS9RluorN4WWWaRYo4WAG52bCgA9ycY9c1JepWidzAys2cK3B/H+lbmheBL/wAa&#10;SLYaJNHutbdZ7lpfuIGJPPcHFVL/AMN6xazva3enNDcJlGWRSpz6HJFctD8cNW+G+v39heO6fa4h&#10;BdHycYA4z2PQ9iOvpQJo1vjBY3/w60qCNjHcQ3RZGaJhtRscE9+eoPt9K5vwjdwppbSzWUkzKoYe&#10;WeRyT+dWPEnjzTfiVYulhEvlDh2ZAGJyD/T9T7VDot1c6ZpclrZybWk+Rum7rz+gp3JJbOzj8Zao&#10;reFdLupriaYpHZIpkkMnoAOTUev/AA9+KPh+8W0vfCd1b3CoWNvcKFOMkZwcY5Br3X9kvx94G+CX&#10;g7xD431h4G1GFl+yM0AeQNu4QegkDNkgj/V9+Mee/tBftb/EP4s+ND4ktvCFrDbxxeVa29rbl2UA&#10;HDE9yTyT/LqUUjyk+EfiFb6l5kugCGRmzIrTAYUnjPPH/wBeu28J/CjxFqctyEij3W1m15MzSBd8&#10;ajJ256nPAA5PpVLTPij421qdbXXPDO5XX5bia3ZRF8rD19QDz6V6how8L6v8NB40OsbL1IxaXFrt&#10;5DA7hjP3dwQfMM5ywPfOcpWNIq4z4y/GPw/8TLPSND8N+D10e10OxPmQxOSJpiiRGTnkYCqBnPAr&#10;R+C9udF023vdTt7iT7Z5xMcchDsWyin2Pyse/SvO76a2HhdI5Ldbe4lutisucyJyxz9N6j0xivff&#10;gxqV1pd1JpmheGm1K8XRJIG+cL5TGMsXXIONrEk+v48hR0WnS6h8Cvgp49+POveI8zab4bax8PzR&#10;xhfJuXixa4IVcuGeMlgAN3PHFfmz4c+JPjzwffC+8LeLL/T5V5DWl06dRjBweRjj8a+7P+CiPxUS&#10;w/Y+0X4cf2V/Z93q+sILiznU+Y6xjzXmGeR83lDngh+Ohx+ergp98VUY3JlI+hfh9/wUy/aS8FBY&#10;73W4dYi2BG+3xkuyjtuUj8zmvePhT/wW8v8AwoZLXX/hiyQ3JZ5xZXgKrIR8zKrLwWIBPOM5ONzM&#10;zfn+WG0gCoznsK05TPmP05vf+Cy3wc8YR+TrWh6tbLJ96N0U7W9d6/Nzz1z1zxkiuK8dfthfAf45&#10;aTfaZ4h+IY0XT7mzkWSzs7CSPzZMgo7fKwJQqGGO47nmvz4UODnNTB5iFyelHKHMfox+zR+0x8Lv&#10;BPh1fBmhS6TqWhtEW1L7ZcDzDIseCVRwCI32KzoRuD5wWVsL6x4A/wCCpg+EOgx/DxfEtp/Y9nDH&#10;Fpd1cNsmsISQwVsj96ioRGmMFMKpJAJr8k7e8njfdFMy/wC62K09V8W65rOnx2F/etJHCuFyOTzn&#10;k9+tTylcx+q/xU/4LH/s/aKP7U8OeMdf8SatbwtJApQpDFJ8qhVLKAzA/NkjGFI4OAfkX9oL/grh&#10;+0F8YtcuNT0OaHRY3Zlh8lfMlRWxkbz05UdAP6V8nFSTuL/hTliLH/61HKLmL/iLxX4g8WapNrfi&#10;PWLi+u7iQvNcXMxdnJ7kmq0Fi9xZzXSyr+6UFlZsHBOMj1/n+GagKEcjmnb2KZXvVcpFyFsKowuP&#10;600M2OTUjLuGSn/fNM+ReGJquUnmP0msPCnh5yWfTV2qwwc9O3T8/wDPNdBo2k+EjLHFJbpCIjgj&#10;jBG7uewwOv8A+qobS2RomQYxtGRtwOvQ98/41r2WnhU82LO35RkNwRnnn9fw964uc05TcstM0e5t&#10;4zb2isv3iFA3Bs5x6fxH863H0TR2tDDEse7ywI1kbGCT7+x7Vz+jX5gH2UDpj5TxkA8EntgZrptD&#10;uhKxEsRjd3KybRn/AMe6dOPz9MiHIqMRulaDc2uolblUC+YpEin5cce/48V6JZWLSgi13K44Vww4&#10;4I449c88HgdK5DU2hvbIG0TDH5c9NvB5/AntXT6ZK72yy7ywKq/zMGAyMDPHQ5PTjn8obNCtFpsG&#10;nSKZdvlkl/MUAMQADk89iR7fhWRqM+l3+qkWl0qww/Iyns3GSdvqRn2Hbjm9rviIAzWjL+/j5hdQ&#10;M7/u8fio5wO/XqOWt2jtLj+0reDarTAyFpHf7vO7HPH4enekB1ctwNNgjbWLtt4ZXVQ3BUAdhyQf&#10;1+vNJL4uvZIWSyVVSSNPM7liOnQ57D06c4rkpb2KHUI5LibzJBll3NljjAHTHfjjpk9ccXL3V7mC&#10;SaKWMqF3ozRrtXpjdj17Hrn376Es6TTvGLz2UsFxAA0ysioG67hsJYcdGPHuB6V6hbWh+Jf7Jtwt&#10;tpkjS3Wh3FrrEbKU8q4jRAchgcMJkYEDrtrwe1uI5Z5rW4vlt/tVq8cfGRuwccdRnHUnI7c810/7&#10;JWmXGs+EfH2maR4ou1/0hbmSFZsRhdoIk284dirDOeQoBztraJnI/L/4JyrpPxx17wtduFjvI7hB&#10;G3GXR9w/TdUH7R1jH9p0zVYU2qyNC/y9MAEfzP5VvftE+A2+Cf7ZOoaBFcBhFqeVYfL8sy+x4GH/&#10;AP11Q+OsE7+Eomlh/wCPe4VlZlIJ6g/zFdETOR41avPbXLEYO1sfvOgrH1LU7h2kV2+996uo0WG1&#10;m1fy7ltsbH72cANnI/lXO+JbFIJJZQv/AC0IXHbmqJPVf2FhYyfEq/hkg3XDaefJcLllQH5sfjtr&#10;6G8aeJbrTR9itXkjk2Z24+6Ce/v+XFfIn7O3xBk+GvxKttcEe6KaNrebOOFYjn8CAa+lLzVf7fv5&#10;NQucKsynaI1zn+lTI0R5f8VDq3iDWFa+tnljhQ7WzwrHr/KuTTR7S5bc9hMylfux/wD6q9t8dWvh&#10;6w8FX11IrLcSQtjpyQOD1rwWz8T3QJ3xMy7vlTdwKxlobRGanokNrtMNsVYnHzdqo6bc+bftZgg7&#10;lP6An+la1xp3jHxhcxr4Z8MX15M2FCWdu8hJPTgA11nwx/Y9/aN8Sasusv8ADC+trONGaabUitsS&#10;GRtpCylWfPONoOcH0NZ8xo4nn/8AZs0snEONrfd9a+gP2Ffi/q3hnWpPB321o7a4k84egIIBHX/9&#10;WOatXP7C3xm0K33+J7XT7FpGxDH5rSOxOSMeWrDn3xnNO0f9lbx18GJI/FWry3CtDmRkWzdAoJGP&#10;mJ6Zx2GcGtISMpRPoD9qz47St4XhsrfUmm8rcNpPUFeufXJ/nXx34a+Lem+H57ttRs5mmmu5JGkV&#10;8K6kcIevGf8APQj0L4y+IJ9XsvOun3L5AMUnocdPevL/AANo2n6hPeQ6logumKq0e5sbck88dfpW&#10;k1zIinKUWbUvxyj1OGZ0LSSTSSNN8hJYsMenT6YA7etXPHdl48+K3w80+w8GeEtRvpbiNfNs7Ozk&#10;mk2rIwBwFz/CtfQn7LHgHw/8OptL8Qt8OrG8mXUFF2zWqmSWPO4qrsrKnswzggZBHB9+8S/Ev42+&#10;L7e40jwdPBDbQygTW+naf97nCbSw39h1OeAOcCuflSZ0e0dj4K+Fn7O37Q/gXVv7b0b4Ra5DZW8M&#10;d1ef2hbvCbUqzZJDgHOxQTgcAg8DFfsP+wt+1p4C+P8A8BpvhV488m38RaDZg/ZbsBXliGFEkbdW&#10;HQHHQ57Yr5B8Pfs0ftM/Emw1j7Dot5b6fHEst4uo36WYkfeFWNVlZfMYEbuCce3GfKdQ0RvhrrjS&#10;6R47az1rT5pYXk0/zG8ohipUPgDGc9CQc+/G9N9jCR03/BTDw18LrXxNJN4Z1u0kunyJLeGcErwO&#10;vJPp/kc/Evh/S/B1zrMuieKjeZldfsptZFCjrkMMck8dCMfpXWfGDQvE1v4wv5fFGpXH2x5j532g&#10;ENzyOO3WvO76wudHvo9Rt5DvWQNF36HNakHuXwu+H3gDTbpp7XwaZobhQrreTFtwDA8rnB/LH9PW&#10;9J8E+HNJ0sDS/Ael2Z8sqs62q7lz74Bx6Y9q8k/Zv1rXfE2uW9vqmorDbzux+2TD5I+CevYZ49q9&#10;08UeODOI7LQvLW1hk8y2drJEd84OX65OcHadwHQEg8gmUbbSUltLdZDEu23P2hmhRVznHBydw2gH&#10;JHU/Sq+t2uhDw7eaLqWpRNDeWvlY+WQqVkWRSuBuVsxhSf7pYchjVPWfEWtaveS3V7debJNJukYg&#10;ZJPJ4x7/AE/CsqeCOZQGTu25OB+vr/jVCPBfiNqX9mXTabMzHbwrL/GuepHaqHw98RzaBrX2yKy+&#10;0NJndDv989fzrtfi78JPErw2/iYafI1tMpEc0ZznLEAEZ+XJU4z1wcd65HwN4O1S38TxXmq27R2t&#10;unmzeadu6PGMD15NZyNYn6H/ALJXhrwd8X/hTH4j1PVn0q8t5GF5HCV2xr8wTlv4TgHt0I9DXoln&#10;8EPAENpNLceJb6/8357fzLragQv8mNn3sqBnPBPOBkAeE/sk+OPh7p3ww8ReH/FE+m2Nu0dvKvnf&#10;OxUv8pKjl/Lk2EHHG7jqc6Hxj+LnheH4YR+GvBPjKa+urwqbiVmbcI8sXDZA2jPRccfTFcUlKUrI&#10;61KKV2e4eH/B3wQOqx/2JYWc81rIYGk8zzAkgQ7gd3BYK+fXBr5d/am1XS7r426hZ+GobWGys/LR&#10;TZqNkshUPJKdvBYsxz/ujPPFcmvxD8Rad4Tm8HWhj8qa4M73DR/vAxCZ2sc7fuD35IzzXPG+uty7&#10;lZ5Nvzhm3EAYHFXGMo7szlK/Q63xr8CtC8f/AA00e48oxzXDzqzxrn96MHoBkjGOnc14/wCHf2ed&#10;DsPHWn6d4s+Idlp9hPcbJJvJLsi9M4cpGOv8UigdSRXtlt8TW0T4drogMcks/wBqWNZ+kfmQmNmy&#10;TwwyCp9VHpze1vwx4Q0zwJqGmWel6ffmC73y3V1Ery7VVhxL/Bk54HU4raJmeW+IdD8GeFfG8uj6&#10;BffaI7e1td07QhTIzwKz8DkDcxx3xjv0sRFDFuiPyjBLbs+46mqNl4NvvFnxZ1TR9Mu2vNUgtJbi&#10;4t1jCtBb20O7OPRYUDEnHfrXJ+OPjn4T+Gutt4d1azvJriGIErBhh8y+5HT+n1rVGctztLqKJ8Dz&#10;V3Y+Qe/+cUQ6en2pbVTv3MC25jxx/OpP2Z/G/hj9ojWr/RNNtpNPmsLP7SYpD8zqHVcAj1z/AJxm&#10;tj4x6TB8NNIu9VsNTR2tV3tt+ZlABz/vEDOcZA596UgM+C+006n/AGZrdjG1ts3L8oO87+hzx3/C&#10;uN+J+g2C3Y0zwtZxiSQqfNtWLDbwSv4Efh2rP8HfE6w1/wAW2KzRSzWk1x5LzSFljj+XPTGTz07Z&#10;r3rUvir8NdD+FXxV0jRtFt7aO3azk09Vbd5I+1WOFDMSzEFXOfcnvQSeE6BBptgr2eq69p9rKkeZ&#10;BqF4kQGf94jP05rV8L3Gj+NL7+z/AA1rdveNC2JDDNwF9f075r53+KPiGy8SeNbvVwNyzbMnJ6hQ&#10;DWn8GPHsXgLxUl/aM22ZfKlUngqT7+9DA+htehtfhqV1TxFayzRhAdkZHzEY6/8A1j0x0rh0+NL6&#10;hrcmk6KXEN0oYeZIMj5gOfoD+Vd5ruu23xF8NeVeorFoW2ngbTgcgntmvnebw/e+HPFElndPtjik&#10;dU2sOQ3AIPfrn8KkD2aw8dtZfaJb2/aWKCVVnDHIJAJx16Z/D1r591T4heL01W6TTNXkij+0OI2i&#10;+U7dxx79K6x9M12y8N3Ethra7lk3vHH1kXHH/wCr2rhJrB4rho7kbG3fNuNBSPb/ANi34o+IL74s&#10;Q+GvGmszXVrdWrrAsx3lZF+YfhjP5V6J+0beWd8l4IdOaJo2IWRW27gDwRjvkZ4/rXzt8P7yPwfr&#10;1h4r0vU1a6s7gSBYz93H+PPavpXxJpNz4s0c6oEMgmj8wttbkHr/AJ68n1Nc8k1Vubxl+75Sx8H/&#10;ANov4d/EL4Bah4P+IOkvcfEHSmW30XVOi3Frj5PMx950YFSzAsVZOSFwuN4w/ZVuPHHga48Q22sm&#10;41tlEjDop4ztGecc9fb0rw3U7yb4beNJLqPcreYTHx97n/HivrL9lD4y+FvHWjyWV5d+T50LwTZH&#10;Rh/CQPUEc/7Xtzb5uXQyPkbwGdR8O6/ceGdXtmhuI7jZJHJ1Vh/j6+nNdpEnkagrLxHuLMvPFegf&#10;to/C3w14U1/TPiH4XurVpvtyw3kcbBmdCfldueduNvTkMOwAritSYJdxyMN3mJ83P5VpG/LqZk8l&#10;xasxgvLbzLYn/Sbcyld4GD+ecnnvj1NdF4b+IXgzwtH9qtvC9xLGsBi2tOOm0hhyvQ5P0zXIiZ5V&#10;EjR8NztZiSe/Wo9CsGu9fhtjFv8AOmUKu7G7JHGe1MpHWePfHGiNe7fD3hnbm48vdJLu8wZwDjA9&#10;T19qZp1j4qtBN4fgE1uurCNTC2UWTcylM546jrXMWElxq/imxtoo/lmvjJDGzdk+bbnv0r03w343&#10;Dauy+ILBtQ2tixkPytbYdmDDI4xknqBnvUyNImNe6BHaavoXh+6k3Twxq98pbgHzG4X28tV7+vrX&#10;tPwJvb3/AISa2u7C4VF1B5I7h12M0IVM7ipB4O4DpgmvCbW/TUfGU148rMEhMS7Wzxjy/bjBz/Sv&#10;aPhfa6hodjfOrWsMca747u4++AAMgEH/AHOoxzUlM8g/4KqePNQ8Q/FnQfB93eRzNougKZzGc4lk&#10;bkHgc7UU/jXyo0TNnPNej/tDeNbz4p/GDW/F9xI0nnXPkwNnrHGojQ/98oP/AK9cfZafLFtuFA3L&#10;yN65X8j1HtW0TGRgvmLOfTGKh3qeav3lsvCGPG0Y3Dvz1qmbdgOlaJGNxY8bsmnbCRgmhEI5Ioyy&#10;9TRyjuxpXy2HFSbW3cj3FNkf5ulTTXMtxDFHI52xR7Y/YZJ/mTRyhzMjhI3Fge9PZhjI6+1MjAAx&#10;mnDaDhjn1oFcByORQSQNirx2q1KNMNlCYDJ9o3N5qkfLjjGPfrmoCoI2j/8AXVARgE/8B6U7DDtT&#10;kDpyG9qTY55FAH6pR6LcfZ/OS4j8rr/rG47Y6ev+etaNn4e84LGzmNR0ZsnoOnuR/j+OLaXGoC48&#10;wJG26NuOTnI6n9eeoPeuq8OXVzcxmTUAQrNhVK9FB+p65/D9K8c6BltYQRJmFvMZmwpVTwMen+c5&#10;+orb0+ysrf8AdvA28SAr8/zbR1PHX39uvaqtxe+GrR/9Ju/KczKPuEYf2xx2/DNPh1vTpFk+z3pm&#10;2t93HuM5GKBo6SaaB28iGzbb/CpkwW9v5H9ealn1O70q1xb2bMyuAqq4y4IPTA5/T+VZ1trcflm4&#10;WFmOcKp9Rn+f8xVn/hI7dWjE87bmVgvRmX9PfP4GgslawgW3+0tt8xlDTMihd349ueMH0P1rndUm&#10;tLKG4iyY22grtHXK7cD35HQ9RzVjVvFsa7khkOI1xt2dAB06j0HP865DUvEU+q3GfOZlki/1m3oc&#10;kqeDj72DkHjJ9KEBHq2uEf6ShbcqtwepYSY2k+uPm7dR+KXXiK61BPLF0WRUYJ+8ORwePrn0681i&#10;6xttTNIl4rbl3K7fMWY4P5/Kp/HFZttruLeVooNrLISkm3g5PBGeOT+FaIzZ6Bo8iR6naXE7j91M&#10;N0m7c2RwT3/i+h5zxXR/s3XelaV8drjSTctHb6zot1G0PnbPOmVjsCrjn5HLdBwCa8y0DWrZ2lWe&#10;YoZEJXbglRgc4+o/H8KZc+OtV8A/EjQfGGl5kbTbpcRvAo3K8fkyH/vn8i2eOg2iTI8d/wCCrPhG&#10;LSvitpPxC06H94wFteS+s0YDD1zkHrn+VeZfEe3t9Z8DyTxIzLJb+ZG24+gYfjx/nmvf/wDgoZoE&#10;3jb4a3fjIx3UMsFws7Wsifu41ZsDae/U89Plrwjw7PD4i+FlkjZllW1EUi7cn5flroiZyOL+I/wy&#10;0Lwl8D/CnjzT9QDahrF5cC8g/uqgQrjA4Hz4Pqfpz5hqFpeamCzRs4PINbeqeJ9ck04+DL+Rfs9n&#10;cyNHGU+ZG6EZ9Opx68+lZ9vqFrFEqTu3oduBjn9aokp6F4Pvrq6U2kBclsfLX014estYsPC9vpmu&#10;6dJDdQWamSO4jKuvA5IPPJ5rwzwfqUEt8s01sZI1dTJGJdu5B1UHtn1wa9m8M6zoNro8Fpp3mq3m&#10;GFjM3zSDA+bYPu+h5P19QqJnfEOZpPD08O7PmD5unPGPx+tYvwk0bw/qWo21kluy3DYjkWKIMWPf&#10;vnpXR+NtJkk09pLc7lkUDhcYzVz9jfX4PCnxkt01PSrWWzmYmWa4jQEADnaXBAOOgyAT1NY1NDaD&#10;PsP4L/C7RItDs7Lw78ONQvrqPImjSNmUrtwAAqAjHJPPPt39IsNL8cPI2j2fhLSdNENuXmk1KSKJ&#10;AFJXP+kE/Nk4Cjt2PWrHg79ofwX8R9Vj8AeG0vJljuMXF40i7UUK7bhg42gD1OT6Y5TWvh5rNnqC&#10;xSa7NeW7NvikZsbUbkAjIyRyM+hz1NeXUqSizspxjIZN4O+I+uX1xaXvxd0vQ4FlCS3FispEmFK/&#10;KsCYbjGScde5rj/jn+zkdS+G+ueO9T+MOo3lzbwPeSC5s18u5ZG+VXczFtzA4Hyn5sA4yK9JsfDE&#10;1xcw6LZSPIWXzYY25ZlyoGOmBnHLGqHx48M6/ZfCPUre78YWWkmHS5Z20uQLJHc7I5M7HbBdtj/3&#10;cBwrBVIBop1KjFUjFI/NXx5pk32K4t5XZlibcGUdRn+Vcj4BvNS0L4iaRq2jaba3ElldRXH2S9t1&#10;mhm8tw+yRGG2RGxhkIII4IxmvYfFWiJrWhSCC2LDhR8vzYbI6c84z6d+lef6rCPhfqFvcyWMshlK&#10;mOaaMfwsCUxzj0PPI/KvWjrE4dj9W/Dfxo8CW/w10wayvhvT7O4tbe4jtbfTbe1OXUBT5MaKc9Dn&#10;GABnIAzWX43/AGiPBnh3V5LPxhe3FncRW7yXF1Jay7J5Eb7qFhmVgTwQMYOd3Br5ruP2pLDxj8Df&#10;DXgLwTG1rqk0KRa1dQ5iZo0jEaxk4GQ27nB6R471xnjJvE9nfXXh/wAQq8E0LNm1YBvLxuOxGbLb&#10;ctng4bgnPBqOS5fMeu/Hj9rrxB4juNP0r4UeINS03T9PjytxDMYftDkAcgdVUDjJB+ZuleJ3sc91&#10;dTareXbSXF1MZri4kOWeRiSST3JJznvmtKfXJdV0nT9OlsreNbK18nzI49rSgsWzJ2LfMRnjgDPq&#10;ZfE//CHwWtqmjX187wr/AMTI3kaJHGxIACEMSQW3feIxx15rSEIxWhm23uYfxi8GeHPHnh7S9Tn8&#10;NQafJbaWVWe3UiS9YSMXuHbqxL+YvfhAO2a8b8P/AAl8MX3jSz0rxvNeWthcXCwxzW8al3ckALz9&#10;3IJ+bB6duSPYfE/jf7a2kR3CQxW2l2rWcMkcfyupleVmJyQTudvwArM/aM1r4eeErHQ7rQvFsNxe&#10;XE264t0lSRopAVaOQFB8mc/dOcc8mr6aAt9ShoemeG9J1KbQvD9nttbO8khhQN2DsPr0weeTXaeG&#10;rttJvftz6Da6htRlEN0XMYJBw21SPrz1PXIyK4Xwp4y8J6N4buPHV/cyXFrDfMmpJDMizFvM2kDO&#10;cEnkdSRkgHa2PTvEniP4d/D640ie9n+2waxoD6rpvmtlRiNyiMFA3BnXYTxj5gPWnF2QGDqOm311&#10;eSXcUEcfnyE+TCTsTJzgew9MnpVKPSr4SAmI5Jx80g/kTXi3xO/bB+IOlan/AGj4Oj0yzaZXiaNb&#10;BZVVQR8wEu7BJzz1wOvWvSP2Xfj54p8TfDfVPEXi+wstR1Q6w8UdxdWsXyxGGPCKo2hcHccng5A7&#10;UpSKjG520epfYprGx8RT2rW8LBI/OUbUVnLMWzgEjccf/Wrnf2kNC8KL4sh8P6f4r067t47OO6mu&#10;NP8Al+z7t2YnwT8wARsDOAw6HIHL/tAalc+PpL3w94ntLvTJbZQ1i8sIUGXH+r+QlQu4nvxn658b&#10;8O6p8TfDcV1p01naLu+eaS6yWxgKAvPXkfj7Vi5GvLY+lPDekeAfDuh2mu614jZ7Ty8I1jCJGmXn&#10;OCzLgcH5ufpzXffDX4SaJ8WfhR4s+Lmk6t9j03w7azeTFexgyXcyR+bswrfuxtKAHncS2BkAH4ub&#10;xhr+ieGNOhmZmtmy2AT8r4wQee4K/r6V9Q/s0/G6z0T9i/4laJNfRwy3EbP+9vBGpYRoyrj+Jm2F&#10;QM8sV9weetKUI3Xc0hGMnZnhHxO/ad1bwD4kuPC+l+ENMvAscbx3V2spI3LkgBXVep7jPFfUP7O3&#10;jH4a/E79n7TfiVJ4S05dUWQ22o2kcSn/AEhWAwAexUhsHswznqfhfxBd2+va22u39pHJIwAXdyOB&#10;ivZv2S/Hty3iaX4f/ahZx6hG8tn5PGyZFJyB06D05xW9jLmPVP2q/h1Dd6Ro/jXQtNkguPD8ltcS&#10;WtqNsd4odXkLjI6KZGJHoRwoAXwTxb451XXvjdY6NDI/9l/bF328Uxw6bSZM9e27qMYHpX07d/EL&#10;U9c8Et4qutOiWCW3a2kuGl8yOO4TKmJwPmCF1wHwQDj1GfEtO+H3gfzl8aQJu1CS+kXyWmy1rEQV&#10;IdcfMzb8KVPAjbI+YU4ks0/hd8T4tP8Ai78RvEWla5DGr+B7+GS9jbHmfuISFX5hlnaMqexDtkHI&#10;FfOvjrVbLxt4nk8Q3iv5siqGA/ixxnP0r17xp+zxcQ6Pq3inwLq1xNeXcjFNNhH+tjd8lMnHIHPf&#10;IBr55HiFoWIjiX0+bmtkZnr3wW+KV18HxfN4T0W3jvtQjij+2szGVVVt2xcHGGOM5B6DGK9/+Pfi&#10;XUF+Dd5/bOm/Zb5dDSTz9u5zKYdjgsRyH3LIMYI8w9etfKHwDmfxb8aPDXh++u444brWIVkaRTsx&#10;uzhsc7SRgnsMnjrX1V/wUOi/4R34D6faeGL5pY9Q1GxsboMuSkMUEhWEZHRJIMbuNyhOoJqZDPKv&#10;2cvhHfX2myeMNTJuk8lbmwgjkf5JkKurvgjoMjByPmNaS/A/Sb+W68Ja742uYZtRtxItuAoV5Qzb&#10;cH+McL05zn8F/Ze+OGk+E/DNj4L1HT5HvFiYfMo2gBi2459E7HrjHoDqaZpo+KXwo03XdTf7PcpN&#10;cyQzRsQeJ5Aee3IA/DNSM+VfG+gXvhPxBPoeoSI00G3cYm3LyoPX6H86y49QkidXTjbXffFXwHqW&#10;nXDXDW00x3Yafls+nP04rg5tLuoeXt39fumtCT6U/Z48W2fiDwxa/brkedCWjm34wTwBz75H0z3q&#10;j+0f4bnubOLxVoyR7lk/feT025HP4H+teO+AfEmt6MrWliZFjaTe2xehr0q68cXdv4ZvtPv9Xe4t&#10;7mz3RxSR8lvc9RzUAVrPwi/iXw1b/wBjyf6YqgSyNJt3DpjAzk/lXCeO/A/jKB/7SuNJuGjzsEiQ&#10;kr8vuB/nNdt8FvEn+mfYp7zaOqqW5Yd69cv9Ss/7CmSwmXzE+ZZCgbaMcDB+tIpHyNp9zc2lyqsW&#10;DbsY/Gvt34VeOPO+GWnXFtIsjC0TzvMUHbtGCPzFeJ+I/wBm28164g8RW1wqxzqpk+yw42NgZBBA&#10;5ye3Hua77VPhj4W+EnhPTorPXria+ks98y/bdwXcOp2nAOcjH/66mSuXFnH/ALTvhOzvbPS/iBYp&#10;+5uJGgbZt2s/UdP91q1v2NNAmu7DxFcQav8AZbixaG6t4yD+8XDrIOvsvr1rk9fnufElgugC5la0&#10;s7hZzGznBPzAkD1+auo0hPCfgjQraDwnrkz31xua8kwVIHaMcnAz7ZNTYUmdv8Yki8Q/C6517Uir&#10;SeSPmL9CsikEe/8AKuI8Viyn8u4swVhxuUN/EMDH07/his/xf411vW9Gbw/NfM8Mj427icDoT6fp&#10;TbuV/ssKbvlVVGG+9gD/AOtitDMFZ/l3x7uBtzjgH/8AWRWloWl3V9omreIokVYdI03zJjIgIYyS&#10;xwKBn+L95kd/lJHSscMk8jR+Y37skD8//r4qa68WPpPgjUPCsCqf7TvreSaTb86rCJT5YOejNIpI&#10;xglB6VQGb4cuZJfE8T2oOLeMFfnP3vX2616loUlnp+mX2oG8Vbho2h+ztxjJ/hxkHJHI68Y5yRXm&#10;fw10+98QavIlhZs01xN5UaIvJJ+6PzFeieNre08GeB7KC3S5jvriUNcLNGu1QOpyOxLYx7VnI1iV&#10;vhTHp1/f3Frqlu0kl1cbLdlUnaw9fbnrnHHPrXeeK9Cu/BvgXWdUsb+RYodNkW5jmG3f5bASDGf7&#10;7Io46P8AlxPw10h76aztBefZppfvNkD5mfrntkY/T611H7XWoJpPhNdHs7ySSGRreKLznO+XEYLk&#10;nOCcquevOKS3Kex8qTMsc3nmPnd83Xcf881agn027ivJJ7v7Iy27NZxrFuV23D92TnK8EndzyAOM&#10;7hJdWsRuCAuQyr8wHU4/Kql5aNnZCCqesmOvpWsTGRi3MSyDAIP93NVZ7THKDmtG5gZRhuCij8fe&#10;mNZMIx5gatUZGZLbsqYwM/Sm+R8nPDZ7963l0sXNs00b42+vU/hWfc2Y3YZ8t6Bf1pgZs9q8TtC6&#10;fMvWm+UxAwn5VpG13kq8PzdM96abMddu33oAom3ZRvpwtmbkdT2qw1v8xT5unHFNWGZDnFSwIzFt&#10;UjPIpo3HkVZeEtHu2nj9ajWHccKPYUX0ASMLnJHFOVQowd1TCJI7do2iBckYYHpxQEQDDW5Y+tK4&#10;H6XWHivTEvvsoaPzN2F455GQfw681t6NrXlXq2IeRhJJw+emSD0I68mvCE8VyW+pQ3UuoSs24ZXf&#10;twM9cc/y44rqNI8Sa9rcsEmno6vbt+7fy+iEcn159P515R0Hs17YW6N5sUEcjNJu3Ng54HJ9en4n&#10;rVePSnj3XYAEjbtuVwV/iB9Acj6/XFYHhnxNfTaetrPcF9pULuYHafXP9P8AJ07K61Sdrhbi2LiT&#10;KLvbavIOTx3x6e9IDWgmufKO+UbFXEhZug9eM9vXoP1c189kFuJr5mLPhVLHbg4H4EnHH/16zbKa&#10;/i3w/u/KK4+82447n1H+HPtTvtas4JZJbm5ZwvzMszFj9Ofy/TjNLc0LGu24iE0XnK3O52XggZAx&#10;+Xb8uKx73TRFGl4oLxr8oVcbSuRj26k/5Jq9ceJtFm/1srSSbT8yqMhif6ED6CsK6vriRGhtrpmV&#10;SGbb8o4z2HPUn1FXEChqF1eywxx2k+GZF3KR95snvnqM/UD8KjiiitIPLMy+cwIZlkzhcZ4x7n27&#10;fSo5tK1C5T9+rKwbflmI6gAduOf5H2pq6NqX2iRPN+7HnCqdxUY7/j+laxIY7SdThs7pZ8I3zY+X&#10;k49PzwR0wTWtremW3iOGZ3SQSNGVVgMbW2jB656gjp34rDi0WNXWOPzGLN++Ufh0Hof8PTjrNDWa&#10;ysWur1VWHYChwTkKefu9uD9a0iRI7v4/aBY+P/hLpeoeKov9F1TQ1ivo7WM/uB5RZWGOGKEL9SOR&#10;1z8EfB++uLayvNGmdfLt7w7crxnjjpX6PeJL6yufgbGBHDeNp8/zZbcojD5UcgjG0gcjvjHc/m/4&#10;4mtPAPx61q01G6ht7S7zcsq3AdY/MVZVQtwCwV9p989a2iZyPOvirpqaZ48u/JTEdw3mxj/e6/k2&#10;R+FchdgK4DbvT9a9I8bCH4i6l5vhXTrjUJ44GEv2OBm2DIwxwMYySM9Oa2PC/wCxx8Stakt28RmD&#10;SYZiCPOO6TaR12jP6kdO1aEnA+GZbQvCsRVWVhuPTPXg13mm+RCFZT2DfMx6+n049qyfHfwdm+Fe&#10;p3Gnf20bprdiryJD8m4ccEEhh17+hqTw1cWkyQyahqyQrvXzJGUfIvGTjIz+PXpTbGjtre/1PXIx&#10;a2oV0Vcbmb7xweDWXPf3/hm+src6eUkaYvjd9/IIPX9cccVcg8SfCjw7qtrpvhrxqNWmkcjy2tXT&#10;LcnORkdAP4s5OOxrttc0iy0Xw9aeJNe0R5rOxVpWkRlDFS5bYrMDjg4GQeccVEjWJ7J+yb4+tPB9&#10;+3iRdMXzlkjXdJIxVUCSMQFALE5APBAwpBPNfYEnjH+1zDdWeiyR7YJCdzYMYBAC8dcg54P69PzJ&#10;0v8A4KJp4A0m70D4cfBHS4zcs3+kardNcNFkbSq4Vflx75xnJOaJv+CkX7VniFjcTXyWsQX5o7DT&#10;9qn1JJ3HpuPBGOa46lLmNoy5T79+Od/8R9X8Lra/DTXY9FaKeQSJHJ5Tyoy7SN4zjJLNjjtnkYrz&#10;rUPBnxd8ZaXLcfGP4t7NAs4Jo5HmvFkUyCGRYSocBV3ZxuOG4YnHGPmf4b/tnaz4i8PaKvjvxNcS&#10;6jY+KlivZmm4ntpdw3N2ATgAAflgZ5L9rr4jWk+rXGi2dwzRzWO9ZFmyHkKDP5MD+f5qnS5Ryqcx&#10;3fhrxh4XsvGNx4PsvENjeXiZCQ2N/HcGVVUswBQnIC5JweMH0yNKD4ZX3xk1S40e9xFpqL5sLSqG&#10;KSDcTtPBA4wTnj3r5G/ZuvNX0b46eG9Ug3Kv9qJFIxyMxSfu3H0Kuw/Gvt3x58W50gubPwPe2ptI&#10;gqxyWg+YDaARxgDnj8a6XzcvukR9nze9sec69+078F/hlrUng/Qfg5cXNzp900d1qOpakU85lYBl&#10;CQ4AUlTgqQQDjnrXpGl/tMfC34yfETQU+IHhe3hTWri3XUL7SmdGhyUUrzkHbH7ZJUYr40v5otY+&#10;I+oax4se6kWa7mdjDbhwz5z03Lwe/I61ueFdG8TeIol1fwrBJDImqTC1UQkli0Q2oBz12uB1wT+N&#10;aR+Eye+h+hPxo+HHwp0n9nnwt8R/BtrHY3GpTYuJDdNIzSIjBgcsVHzAHgA53DkDj83Pjzf+N9Z+&#10;I2uWsPiq4ksY9QCLC1+SpJzjCZ5/iJIHHtkZ9P8AEvjX9olfgjp/hrxU18NNur3zdPjmyNrYL8dM&#10;ZDdehOetfP8ArWq6hNeNOpVn83e0jKCxb61Qj648BjxHrfwd0jQdaeGS60+GSK4mjOfMZGZd+7uc&#10;D73frnk14z8XdJ1RtYt47u62w28yyh9me4OOPb869k/Z21GY/ATR9R1K7Lz3DXTXE0jcufPkABPX&#10;PH5da8n+O3iXUIZ3ksbrbJJJh1UfLjjj0oEcn4ZF5c+IbzwopkkhudSMcgDfLw/3iPatDxjo/wAX&#10;tBfTtK17w/qcq6XbtAvytIqx5PyjHAAJPHYk1pfs32Vhf6/cajJKxnt7q3bcF6ZbJb8Np+uTXvnx&#10;d+Kljrekx2dnp8arM7b2X7rAfMM/QmlcaPmCz+GPiLW7ZtQXSLuaONSzt5JAH+f5c11/wf8AD+mu&#10;9uupwQ2OnrqMK3GoTTSKBggsmAQGLKCpyOM9uDXeaCms6y7adawBlmkXd8xHsfwx/L610fir4D6R&#10;o/w/nstM1K53Xc8V1PZGQiLzFDANt9QCQDx1OOtRLVG0XyyuaX7UeiafrPgiz+KXhjVI7qNpNl4Y&#10;2I3HJ7Fj/Ic14do/gXxp49Zrzw9odwli0Um2+aMlJQgzIQT128Z9MH0qfx7qfik2K+Ebedvs+4f6&#10;LFkB29SOa7H9nz4r/FrwH4EuvAV9otreaQ8tw0iwsy3SiRWUpuwV2EsWwQSSB/dArG0om0pRlIqa&#10;98HNU8NeAbG8bR/tEdqxNxLEwby3BK4PI64PQcA/SvFPinqVxpF1JNoTSW1hdsrfZ/OzhtvOQO2d&#10;2OOBX2TqE8t58E7ifUtONlJdTTTz23LCLLH15OB37186XvgvwJrEMf2/QxeFMvJtndcEg8HB+lUj&#10;OSPB5tc1N4/3czqP7wrV+GHinX/DPj3SPE1pHcSfYr6OR1jUksmcMvHqpI/GvX0+GEcWgXniDQfB&#10;8P2OxUSO3lGQR9e+T2BPPOF56Vy8WsRW0omi2Rbv+eagZ6e319/yrQzPqaw8H6tpHwU/4WvL43in&#10;j1PVmkh0S3jDyi1ljZ3lkJIXO5ERYV3sCsrNsKHf5H4zXX9JvI/F3hyzDaHql1vtpo0O0OM5jIOd&#10;uD/D2x7HGT8ItV1vxB4hbw+3iSa2tZIZWMLXRSN5EikKL6ZJZkB/6aEZAYmvt/8AZX+BHhjxx8K7&#10;3wz4lghXTfEVzFZTSyxkmw1Bx/o1zhZFby5iXhYqPmcINwCtQTc+FPid8avEXgqxt9A0nazXHnMt&#10;wsh3KrIy7ec9C+fwrw2XQJZtRlhsSZIlkKxyYI3LnrXo3j/QPEml6s2g+MNJuI7zSb6azuVmjwyy&#10;K2GQ9shlNHhL4UeNvGmqCy0DRZpGmYKnyYLngd+vJGcdOtWSa37Kfwq/tv4u6PML0sLVmu7ry1Py&#10;RIuWzx0P3ecDJxmvff8AgpLpWreHPDXg/wAP3FlIk00NxLN5asdzwHyyzfX8sDPTmva/+Caf7GEv&#10;h651G4+I+nxi71i1kt9qyb1jjM0cKpuQ/wATfaMkZH7njoDXy3/wUl/aT0L42ftbLongPXVh0fw1&#10;HLozaxbTN5d08l5cz3Ew2/wj7SYflyHWAEEhhSZSRxHwg8BXd14Qu/ELM0d41u5VlH3Ywf64/lUv&#10;gH4oapLpk3w5gtmaPS53kSdWwChkLbeOhJP+cV2GneP/AAh4Z8A32jWaNLqDWDGO12dT028A4OT3&#10;/wAK+dJdL1/+0f7Tjna2a6JdGViOMnOT/jUmnLpc9uv/ABW13bx2txBHJJkjG48/n27Vv+E/h/4h&#10;+J1pPp2l+H7SMLGyzTPxhe/B7n6V89W2u6np8m3+0biTptLetdtovjr4r+E1kt9PvrvT2mhjkxNJ&#10;tby3QOjAejI6sD3VgR61VybHpvxJ+FHgH4cpHJow+zqsSi8DSfLLIF5YA8jPp+VeI/EbxTbardt5&#10;bqscS7U24AIHTgetaWq2/i/xjd7/ABJ4hkf+60hZxkYOOO+DVm1+CelXiLNqWoTYKqyqvy5B6/qC&#10;KLk8p5Tp2qX1ncefaXbwuv3WRiCK7jwr8cNRsSbbXAZl4DSL9446V2cHwQ8AQaUtzDFJNcO0iSQy&#10;FsKAvDAg8kntjg46gnHjvirwxdeHNdk0mdTuVsrnuOxoDlPfT+1vAlqtpaaPDIm3b5bfLgY68d65&#10;3xz8Y5brUptP1i0+xzQfJ5PUjvg+/NcL4Jbw/wCHYU17U7dri8tW8y1tyu6N5B93dz90Hk9c4xjm&#10;sW7tdc1+9uNUuIp7ia4maSSTaSWYnJNIR3/gTxRFqUz2yuDJKCee2PrWjq8moeF/EsMl1Ixs74Yh&#10;DD7rDt7fh3+lebadY+LPDFzHqZ0m4jVW+/5Zr2zS9Cg+MfwyvmspEW9s4vtNuP4mkHVfXrx9DSC5&#10;m28XlOWY/M653Buc88fpUkkrBsKF2rgHH04/z71H4d1q21yOzCxbD5YiuI+fldRzn05/zmptV077&#10;Pc+XCOWDGT5z1BxQIIrm28lgxVfvbifTrTfiPY6bpeieHZ7GeNpbzRnu71FxmOQ3M6BTj1jhjb6P&#10;+JyrpxKVHmK3zAhuB0/z+lUvE5mu7w2aAt5aRRIu3lTwCo9txb69apgj1X9mGDTLO4tbvVLxbeTE&#10;ksLMQFdsHAzkdSNuCR97v0N/4suniLX5vsVvJHumaRY5ssyg85P5/SpvgBoel67Bb6FqDQRTQbGg&#10;a4cIsmMlkYkgDI5zzyFHSvTvFnw4j8VSw+JrFgs2r6ktvD9oIGUDSIr9MYKxKfoazkbRPLfCEbW+&#10;prBG6kxt8m5gBkAgfyFZP7S+om4vdD8NFgzW+n+bIynqznGO/ZVPbnivW/BHwk0bT9VjfU45JIft&#10;gDKrZ8tFdskkZ42jn/Ofnr40a2Nd+KWranZLtga6IgXqVjUbcfpn86Ijkc59gm3qLkybgcoFXcM/&#10;X86pXlpcvEzrG2GOV9Scf5/GtSNb+8LSo5KmPndH0Hp+VOurGKR1RbqaNWk+b5D9317etbIxkcvd&#10;6MIyzXMeWYn5m9B3HtVf+z45WIiRvlXP3q3JLKSBzNchmHls8a7txGcgZ/EZwevuKiEVyYmQjCnI&#10;+VegP9en+TTJsYskMkI4JXpxt61DLB5rrgc/w1u3GnxsskZl3bFHlgR8lieh9Op578etNuNGkh0/&#10;7dJGqx/KP9apY53YO3Of4Tk4x64yMlxcpjy2ACecg+XdwW7037MGj2FlzyeMcnFXpIkLKEY7eQGx&#10;1Pr9aYLWWJ9zYzjPyn60hNGW1jJF85I9OvtTxFG4KydhjPv/AFqYCRywCfwgHHpQbSUReYsZ467l&#10;PJoEV1iWFzjbIMYx1waclrGX3M31x/SnpHLGfm/u/wAS1J5TN80afdXu2M89aAK32eELvYttNNCW&#10;uOS1XoHkFtNB5aHzowsm9QejAjaT905A5GOMjoSDGbOeAmEwxttYgndQB7/FLqst0NsrlQfm2j5T&#10;jv15Fd/4T1bVoz9rlg8qNVBVsj7uRgD9f514idSvbW5SVLwZ3Z2swKjHbB/l6V12l6/f3AWKW83b&#10;FXns2T6/TP8AQVw8ptzH0R4C1DTftDX8l3HdCSRVaPdkk4HPqO/1rv4RpDwbX8sMy4/eYxk9Dn6H&#10;9PrXzFoPxU07QD9kt5PKd2wzrHksT6/4Y9/r6Tp3jyC8g8w6oFX+KRmwuT68ckc+uRmocSjv4HDy&#10;SSxJL5fK7fO4bnsOvT+XoSDl67P4bFzNPJKWmZfmLSDJ9DwNoxz3xVO38H3uqacddjvHWKRgV+Yg&#10;dhz6HP8Ah7V5/wCI9cXTdSmkW+aToI9qk4Yn/a6YAP5cdqXKVzHaQapplsPtE1urRrIyqeu5sY6N&#10;x1/l+WzpWr2aqs1urfNksy53L1OOgx3/AAFeZ+H/AIlKQ1rLJDJtO0R87j0yCfp6fnXeaJrmgS2S&#10;nUPIh2kDb5pG85PHTJ9aaVirmtHENTMc7btytt8x/XJx1PPpUlnpz290w37pXhyvynAXPX/PpWjB&#10;qXhkWMU9pcM3d9qEqD/Xr6+/FRve2hm32tzny7fv/vcYx7f571ojMqp4bV52aWQMz8/N1Hy/XtVq&#10;RLaaya18ghCu11U52DP/AOv8PxroPDYjvUV2hLbsgt1ycfkfTPSl1HQbO3aaG4m3BoS23+9yAQPw&#10;z74FXEmRseBtb1DxJ4M1rwXZXqxwrZsfs8cJab/VopJbGMbgqjgYL5yO3wZ+1Np3he0+MbeJNYsW&#10;tNNvlM8lty2z5yoQYGcLtAHXgV9tfATUtZsviT/Y1jEtxb6xDLZzR7lBHBYEZ54K8HOee9fJX/BQ&#10;Dw5ruk+JF8H6zpSWo0medI/3OHkWRwwcv1fPAHYBeOS1bRJZxfhT9of4ZeF9Fm0TwZ4VVHPMlxdZ&#10;xJ7DknGfXFY/iD9pT4w+PdQfTNHmS1j3EQmwtjv4+6dx3HPA6cfzpfhZ8I/Ajaet94guLX7Q0e7b&#10;LJuxkccdvfg81ua78X/hf8PZH0jRrVr+5h2pMtvaCGHpz1A7+xrQzG/Cj4XfGrxT4l+y+ONW+16R&#10;NZx3N4l1fC5UrLDuQDax2SAOMjIZGBVgCrLXmPieO10m71jRLK7Vo7O5mihmP8apJkH8do7V0ni3&#10;9qzxnqWlSaF4WsotHtbj5JngkLyuozxu4xwewz715P4j1i9jmk8uTH2hMvx1z1oKiO8I3BvPGunW&#10;kcoRpryOONywUKxYAEk9Bn9K+qfFNiYja6dqni22a3tdLhtZDZyTzpPIYFDF3kxzu3D5QUGwBMjD&#10;H42jWRpVVPvM3Ffc/wCxD4X8DftFfDyTwP4j1Bodc0m1Ea7o90dwowE34IOCPl3j7rDLEDGU0axk&#10;kj5IF1qen313b2cEe5l2M0kattXPYnp9Rz+ta2nJ4whsU1FdZmWGRfmhh+UGPkEHHABH516p+2n+&#10;yf4v/Zq8TW+sz6XMui6wubG68zeqsRu27xwQR8y9DjqOMnyvTPEto/hNtDjCtdNcFUQDqDtFQ4jM&#10;TT/PeVrNrny/327HbOetdvb+IYdd8V6PP4p23VtZwsrpKPv8Ejtzkj/OTXS6x+zaND0611Oyv9Ra&#10;5fabmzu9KdPLJ64Zcg/4V5z4+ay0Wb+yNLmlkuFObhvL27W5+Uc88c5osJ6HsngnTrDz7geH57Wx&#10;a6nU7VszI7NwV25dVUDLYbGQT3zmuhPhzUrTSJpraWVW3dIu3P8ALNfNPgPxT4g0nxLaHSdYmtZJ&#10;rhI/PjkIaNSwBIPY+hHTtivpiy+J+heHNEhgu49rfMGZ1+97/wAh/SrSIPDvF5vNL1lkuZLdY2nI&#10;2upDDcck5Hb/ADivp34eeDYdc8JXHjzwasSrpaw3EtvbMFSHzUkRWAJzkMEGOfvnPbPzN8V9bsdY&#10;1eDW/I3Q/aAZVj+Xcuea9x/ZL12NrFZJb5kt9UJFvDNj5fs7KTtz15fk9sd+zAj8ffH/AFvUPBlv&#10;8ONT8JyafeWOwpd3hO0FOhGcZBX8+3WvAb7w9pMbLbw6n50k0mTiLCqPTP1z04r6k/aS+F9t8QLQ&#10;+IrTdHMsKiZpDgNJzgn64PrXyreak9rquyeJWaMGML/dwPTnoaAPfvhTrFrpPwotdBE6uLXzEG5h&#10;wxdm7dPvDivF/itqE93qjRtk/wAKtu7etelfAP4afEPxf4G1K+j0iT7HY3XmfaNpHmFgBtX16Z//&#10;AFivPfjFafYfFBt/s+0wxhpI8cqcdPp/jVWIHfs9eMYPBXxZ0pdVZY7PUNSt7W+mlkCLHE7gGQ5H&#10;RQd3bpzXY/tAfEubwP8AG66+GOmWdrJp9vfQ/wCkCRmysiqxxtPQbsDqfl5ryvQtMh1/XYb/AFV1&#10;Sys1WW6lPyjy0wSBjuTxxzzxWB428ZXnizxzeeKr990lzdmQlj2zwOnpWUoy5r3GpH35qvwA8bfA&#10;7wRZ/G6K8tJfD2pXv2WxhuJws94+XyVQDIClMEnv071yHjLXNRufCGu+IfFPjKz0i50/abXR9u6S&#10;6UyBPlI4UD5jznheuSBXsvibXdV+NP7EXw4+PJ01bWKx1K50+902OQyLA01xLNbgtgDbs5LEDmZV&#10;64z4B+114Y1DTtBvrO308TzLHDeST2sZeO3Viwcbjyo+U5GcH5TzhcY0pTcff3Nny30POIvFlj9o&#10;kuxc7pmyGlc8k+x7DA6Vd0X4x+FPCtrcJealJDeXLGLziBsSEgbm9c59Acg5r5+1S71WGY263Un7&#10;zB2q555qRfDV5PpL3czMrLyFb0H/AOutR3PsSDXLHxR8NPsuhavdXdu1i8tvNM53u2CR09T0H071&#10;4NqHi/UPC8Er3WkyyNv+8uNq8969Z/Yg8f8AhrxBZTeFtct5Yzp+i+WZGUbS3IBHPTgfnj3rlfiT&#10;b6JZ63e2UiebbySbnZSMmPdkgcdx/npTUROQfDDxP4s8daxa/CHw5dCa31fSZL/7O0ioryCyaSQK&#10;WIGRsdOoyUx7V4X4u1bXtI8SXWhvfRt9nnKK9uwZGXOQyMOqkYII4IINdxb6kvh3xD4b1XRNZ/tG&#10;38PrF9nhhjMU3l/aZJ2hbj7xMrjIyMEdQK5v4k+G7DQ/ileadBffbNOtdRks7O8GF+0wwnZFJjgg&#10;MgQ8jnJ75qyLnYfBzRfGWjp/bM0QmW52rEsrcLxnP6Cv1D/4J9a74c8c/ssazJ45jjt/sn2jR9Yj&#10;K73msmCyx6gAQcyQSHjdgKvmP1BFfGHwo+HMtl4V0vWVVvMzHdBolV1I252vnj7p6dOx713XwL/a&#10;Sl+Dvi2aB7mSzsb4eVcAsf3bLuIcD1UseO4PQ8UCObn0XSvEPxf1X4TaraK99ea7P9quluBtdw2R&#10;Im4DAONwOeRzx0r6r/Zr/Y+8E/CnRbqZLK1k1K7uHkFxcTC4a1ymBM7j7xT7yR/NiT5uDzXwz+0f&#10;4emv9dm8U+E9UkVZJFlhlhbLoeoKtwQAcY7jp715B4/+Ov7R1/pS6F4n+M3iK6s7X93FZyarLsX/&#10;AIDnB/GgD7s/b3/4KReD/gHoGpfAX9nK9WbxHdaetlea1YzYXRIcFRGrr9+52vKxxjyXlzuLqQv5&#10;y/CiHw9qXxO0e38T3CW+nzahGtzIx+VFJxk57Dv7Vzkk8k8m+RmYnlmY5pI98cnmox+XmgqLP2os&#10;f+CWX7PPw5+Fen+NfFekNrV/NBFfLcx3R8vypefKIjcFjwx3bhldy/u2CSDh/Gn7JX7Jfgvwfe+I&#10;tD8IyJqLRu32fVGMiQr/ALILcZzkdeeCOhPyZ+yZ+3V+1J4b8FyeBdE+LF5LY6Xp8i29nfbLhY4Q&#10;wwi+YDtUZYgDpjjk1kfFv9o742+O7+SXxX4/1Fg02GWBvKUsc5+VAByc/n+WMovY7o1aXLseZ/FH&#10;RNH1X4g3T+GF2w/amSONf4QCMYx9T+VdHpfgB7NI01rUW3eSCPm4Vf7uSe306muj+I/hb4VSeCPD&#10;tj8OtVaHxJNq1nDqGpXkhFuY7hPmdmzwEkZOw4LHkA1D43+DOt6Pr7aH4k1u4umtQQskcarlSoYM&#10;PUH5SD3HPejYwlq7mbDN4A0O4STUNQj8yEhz/FtAGeg/zxWt4Z1vSPH+o6tZeF7u2d7Gwe/uJGQo&#10;pjEyIdgAwDmUegwOvQVk6p8HvC0R/d2k14z7TuaZuflHPHBxz/3z71qaX8NdG0jTpm0m1+zXMkOz&#10;zVU5UE9D0Pv15HHejmI5Tq9P+Hkd5pUf2b7WsjTCMNHINh3Irccejp25JPSuA8bfCzwC/iP/AIqi&#10;e8kvo1ZZEkuAFCDkYwoPQ/jVufX/ABn4E0iHxcl1J/xJWktbyzl3NsIKhT1II5GDyMk9sVyvxN+N&#10;P/CYXtjq+haNCk0kOGmkXcxUMeAP4eS2QeTwehFUSzUTwl4Z03TVFhpcK/McSSJux2HJrMuf3UjT&#10;XUkcSKQu37qnGeccV57rfxF8V34/syfU5FjhyojX5e/P45pttJqd5F5jGVjwWLZPFUjM9a8FeI4r&#10;jXFsnjiuLWRTFMsiK3yNkZ5HUdj2OCMEV0nwb8FajpHizWdI0pxJpV9hYTHJgoxbJAHcdDjpyK8r&#10;8C+G/GOs3TR+GtLuZ7iNRK6wx8qu4DcfYEj6Z5rvfEUvxH+F8NrrTwTWFzMVkuLeaMcrkEjBB+9g&#10;89RipA5bUNKl8KePrxpJ9trdOZo1k5YE9f1z+laF1qBvC1wJFZlkz/tDv+P6/wBaPjBI/iDQrfxL&#10;o91G/kWYmmZGHOSqvx67uuPf0rF8NanHf6ZHcL99hh/f1H04P50AXbzTdPtLRb/bJ9okYGXLfKVJ&#10;x+FVtYv49d+Jl9qengiOTVJJ4VEfRfMLAY+napNUlPkeWbtxv/1kajqoOefpx+VUfA83kas138ue&#10;Y1ZsfKWUgn8ifyqmCPbNAg07RfCv9sSXyx6jahbiFGjVkm3bFQEg/eHzkgjnaRxivRl8Q3mtRaBo&#10;2m6hceXY6RCbhvOPl7seXHuDdwu/vxux614pqeqaQumx6XbuslxBJskmRiyzLngj9OeDzz7eg+BF&#10;vNU0m3k3usk91DFCrMAzLEvJ7AgtK3UcAY5rORtE7bVPFMXhPQLu1QSGJYZLhZsfM2DgnOecZ/Qm&#10;vlnUTdajqE14hVZJnJHOScnr+te+ftDG20rwBGsKCOSWbyIX5w2CNw5I6deOua8LuIL+2t4Ctisc&#10;sceWl2kPID8wJ654YdMDGCec5IoJEdlbXUX+gyRN5szDHzgZ/wDr/jUN1pupDUTvtZBjgLccE9f8&#10;/lVq3S7ucBo33LzlcjOc8deDWlYQ3sQLzRiWTy2IEo3buCNw755yPQ49K3iZMxUsEt72NNRtpJVW&#10;TdJFv2Erj9D19fx4yaqunuIbfR1cfuw1wsu1iZN79MDsu0E+uTxxWpqY+0jdK3zHIJXkDrxVFNHx&#10;LDdlztVfnI4am0IzdS0m5sWWG4QxsyrIu3nKsuVyRns38vTFRG3Edt9laDzGMgZX2c+mPxzn8K1b&#10;k2yyrA215DnYzMRt7DPrV2yttBi0Kea9E0l48UYs1jO1Ad4yW4OTtHHI5z6DMgc9pnh2TUob3UbS&#10;yM1rptqst5mYIQjSJGMZOSd8ijAycHPQEiO6GhT3s0Z06fyTDJ9mjWcBlbadhJ2kEBsE8AkAgbc5&#10;G7ttrKzUaQZo5JIlS9XedrkSBgOMfLwvU9Rn0rG1exu7/VZNTvbyQ3E7tLM8jDLOTlmPuT+ZoAyD&#10;pUUMDruweiqO/wBTUMyQbfJKvtVfl3N+PX866F7GzS22BdzZ+VyfvD0qnPokJGfO+bG0BcrjtQSz&#10;JW3tpvMxNhlVdsbR9eT/AC46+tEluqnhh8xyFP0/xq02mC1bect2Bx3qtPYSeczION38C8D3zQSJ&#10;MI0fKw/wj+LI6c9c0iPhcND/AN8nH8qnW1tPsahdwm8whh2PTp+P9KiMG77wb05oA72bUrK7dbGK&#10;0YNu3bmUZ4J4/TqK1rTSZLSz86LLMcbSjfdOBwfb/CsWwjjiuTe741k27iG7Hv3yTWpNr0Edn5UU&#10;zbjxKzAZPHUDn/I9+OdormLlqsE489pzuDhhDgc123gfWNX1PxDp/hqzRZI1mUbY7ZOoY45A55Pf&#10;JwB6ADyu51C9tAupRT5QtgDd97kY5HNfSP7BOjWHii6vvEmrQhpLU4iLjkISR/k1LiUmex/EHX9P&#10;+F3w8X7QkatNGI4Y9o3HjkgeuCe/ftzXzP4ntrfUoI9Yado4JG3NHIQu0H8+/b39K9Y/ad8a2l1q&#10;semwWpnlgVjGlw2EQdOh4Hf2rwXXdS1m5fzNXuYeWdVWIjH4AcAH/Cp5TQteE7q0ttRb7MyuyybR&#10;IMtkAH7vrwOtd2upy6gI4p2XzFUFd/OAOAPy/XFebeCYLK01Tzp2kYszFTtJ3DjtnHf/APVXUQ6/&#10;5ershtWGQFYN8p3fQcfy9aLAei+E9e82KS0vLorv48tV+brWvomppcjIVzjCJIo3dx1B46Z9f61w&#10;+iX4IWZiqsytuj3cjpyenH4V0Fjq0Nntkubrcu7K9SG449sUAetaLevBEFRtu75tsfTB7/j/AI1r&#10;xX9j5kd3erHGsjY3PJ823OOp/WuS8K65a32ifbI1BkTKqd2d2fl4x71V11brWMQS3HlqsmG25O7H&#10;pg+v+e5uJLI/FfjzSvAfjZdY0+T7Y1rdxXNv9mHyqqsH2dec4x37/SvGf24vjAnx41BfFg8MLpyp&#10;Hjy1k8zdjuTx9O3WvW38OaDLplwL6Pf5jKq7hgoc9PfIH6iuc+Mnwe8EH9nWHxfpl/8A6Y1y8Ztk&#10;6qFJV8+mSd2COhXmtYks+XfgzqRvLTULO5dftFvdA/MvzFNo2j81Nee/FWw+yeN7qR49ouNsq855&#10;I5P55rrPhncnS/iVfaLhVjvLdip2/wAaHjH4E1T+PGkhdUtdUJUbt6MqjgAEH/2b8se1apXMzz2Z&#10;HSFcjqc1DqVn9ptIiEOc/ePQirFyoa36Yw3T1ohk2xbXG5P5UWA5/wAsQXWA2dtevfss/GLW/g18&#10;RbHxtoNwfOtZFMsO7Czw7gWjbg8HHvg4PUVwOgeA73xZrkdnp0iL5sm0szcL9a7DVvDPhHwBpzW1&#10;pr7XGpMoDPDDlQM8rk4xkZz1PbAGTRylpn68ftR6/wDDn9tf9kK38YG20+Sz1jQ7cx6hBbhZrWTy&#10;x880QGHdWwDIpyCHyI9or8afG/wi8W/D7xFeaXqCLJHZTbWuoXDIwPKPx0BHIzX17+yP+0P4n8B/&#10;DXTfBOsajt8O3dnIIJjndpl5uLK0h6+RKrheDw8f8JcFvFPjlq6R+IPG2t2tjaw2EtjFAslvMWgu&#10;boyxlVh4HSPMjZAC7SDyyblYu59Bfs56n44l/Z4v9T1Qx6/eWtrJLpy61ukVtsaEqWDBs4IxliOM&#10;gdc+P6TrH7Pvx08Qta6/pzaHq9xcKkSLMMySEAfK20AnPYgZJAGTzXv/AOytrHgXxR8I9LmvNYSx&#10;t76wt5IZobUyC3uFHlTRlSylgQNhG4bsN8wyK+ev2gv2VJrnW5PFXgaH7PNdzPJeWO7dEshOS0T8&#10;HbznaVGD0J6CYocmct4r/ZP+Ivgzx0j+HNKfWrFZEks7i3x84LcK4z8pzweo9+9fSPin9mlbT4JL&#10;4p8U/ZTcfYZJ/JhZZEhx5wKbud0m6LjHBJ4yMMcz9mj9kT423WnW/iH4lfGq+s9HaJRbabpOoNLd&#10;TYHyp5mcW6gd8luwUZLL137VnxG0j4f+B9L+EOm3MNvDOv2i+kaQtIkUa4iXex5yAcs2WcoCT1Bo&#10;g+Ntf+Cfj+71eaxg0+NlgldPluFKcMRwwJU/UEg9ia6z4ZXOqeCtNt/DOvWrW95o+pNeWavljPBI&#10;ojljXBwMFVYdznODirx/aE8MXtmdK1rxFZxw2ckiRi3hfc6/wkkD5z7/AP1q7K4svD/jfT7X+wbY&#10;RG+jWSGZdzeanyt844AT8QQfw2gG9q/ijV/F3hb7NZagY5pmURxs3+rYc5zjpzwfUH6V4z4W+GzW&#10;PxuX/hNbLdZwr5wLtuWZs4U/TIJ+orsNctNW+Gt9N4b8QOxu7Vd67oyhPUEc4OQf85rsPhPF4L1D&#10;V7HxH4ju43ZY4oljbJJ4aRiR9SoH1PPFNAexfA03EXhjVFtE/wCJdEjSSExnYO+eeO1fC/xp8a6N&#10;rPxV1jWLOJTay3DrGqtnj159f619U/tTftd+FPBXw0uPhT8KZY1utTjxqd9FkFY8H92voSTyeeBj&#10;1r4UvpJXneeUqdzdN/SrMyxrPiV7yy/s+1j8mIY+Re/ufWufcNuyatSLvf5FJ/CoZFAOCKhgfeXw&#10;h+O2s6L+x14c+Anhu8mtbPUJEvdUWzjUvdykdHYjcMbEAClRjht3GOJ+JGteNPE+hXGh6bp+pRyN&#10;GyqXxudSCrAknO0qzAjOCDzXO/BfxPZWvgPwy1zH5kdrGvnLn7w3uGXjnpt/zzXqF/8A2dqGkjWt&#10;PuNrS/eCKeBkccY5x29ajlNbnyje/BX4m6ZcNe6h4XnaPbuEkeHwv947c4H1rE/s/VoL7yGhk64G&#10;4HrjrX0BrfxVl03WJdE1q68ryHwtw2V3rwRk+x598967jw5o/gLxH8K9Q+IEl5pcl5p+sWNpHatt&#10;M06TxXLtKoPJVDbqpPTMyjqRk5R3PKvgpo1x4bWaeJ2h326h+q7jjJH05PWsXx7qN1f391c3j7V8&#10;zlfX6+lej+MPDU2lR2+s6K5a3uizyRqv3MbQOQe/b0rzLWL3T9U8ZWGm3sDf2fdXoS5csQNgOW5+&#10;gwT6H1qiTg77xRHp19HJpcUahZhIY9vGQ2cc847cnkCuo+O9st34V8HeMNJs1W1msZdOvLiK3May&#10;3ttJy4zyS9tJZyE8ZaQnFWPiF4C+Gl14omvvDmpyW8G1W+y+WMHAwSuM4zjp6/hXRfDTRtN8T+EL&#10;j4a+J7O81CLUrxdS0KwhlZZzJbQyCUIo+UGSIRqe58pcdBgA9C/Zl+N0SfD6bw/evCbxLF0s/tDF&#10;IzhCTz/eIVh9T9a3fBXwd8Z/GLX4dQ8JeH5YNHuNfihe8lyYrZpXVdzsozsGckgHCoeM15F8NtR+&#10;HnirWofDvhzwTJapHK4ZpbxpTsxjPpn8xXu09/e/Czwa3hpPFeo2cF9Ft/syyvGVQj7v9aoOGOR0&#10;PP04yWA2vin4M8DRW9vo3ha1mubPT4Ge6vr+YQyT/MSuFTOwdeDuP+1jAr5H/aR1Pwaby1svCtwh&#10;aT9/dQiA5iY5IUu3XAOOBjOfavo6y8V+INR0SXQLEGaSbIiupGXdGpwuAT2/xr5f/aesorL4gQhF&#10;iTzdNidkhTCr1UD8lHJ5PXvTsFzgFNoI2LH5sVAZSTgCmkZPWnKjE8U7E8x2Hwm+JVt8ONSuNQvN&#10;KF5HcQiKSHzNuV3BiM474xW5/wALRg8Y659nj09oVuJ2P7xg2xT298CvN54AsW4yc5Hy1tfDO1S7&#10;8V21tLJtVmxubtkEf1rORtFn1hp3wq0/4hWeh3vh7Sn/ALL1SxaG8+ywgLZSIxLzbM5KqXmPA4Cg&#10;5HSuo8Q2F3Z+EtH1rxJpqrNe6aLO4WVhuJt2a2DE8fMFiA7glc45rj/gd8QvDPw+sbrQvHN3eR6a&#10;rGWCS3hDt5nAPHoR+p98i34h8Q3Wrfs8zeO3l+1W9nqbxQ3E0mZmbzWZ1xjj/XKeSPXHXGbNRt1J&#10;ossMwYx7FuE4zudhj057en9aute6dawXNrpt7GjfZRGs5+bBwqnBC/e789B6kDPiyfFSUqfs+nrt&#10;Zf4pD8vHQf571JZ/E+/SVY5LqGFdw3bTz+ZJ/wAk0WIkb+r+KdH8H2OoeH/EGki60vUWZGuDcYZ1&#10;OGds4wHO7GcHHy8V4295ofhu1jl027juZcZ25zg+/t/hXUfHueTWfAuieIraTzVbUrxZpI5MqMiH&#10;aOvqr/56eTAnPtWiiZyZahcXN75jt8zNkn8a7WG/+zrDHakp+62yMq8HHIP61wtvII5N5b6V2Flr&#10;MF1p6FVVWUL0XO71qiTpvBni/wAUaTfzWugarPb3F5beUzxzbTIuQxT81H412q6f4y8Y+H7yx1Sw&#10;vptQtNpkVoy7LGVdizN24U9ew7YNeaaDdyadrdvqMPysjBkOeRXeR/FXxJZ3El3puqPCt9sN7HFI&#10;UEuNwwcdsSOPoT2qWBnWngfxPoWnCx1iFo7fVrZntRNGfnjD4Dr2IJUj6e/TlPD0S6Lq7aLcZ2sc&#10;qK77QPiDJNqUJ1MmSCOY7VmO4RIT91fRRyeMDJJrifGKaf8A8JZC+nK4VZGDB1AwAelFgL2vTvHZ&#10;tHHKx2A44GDkf4fyo8GBZrGVNgy0wZWxzwMAfr/OsvxHf7CsQwe52t37f1/Ous+HWhw38H74+XFb&#10;2/myttJ/DPbPNDAsWnmLcYgkDPuReOvP8P8A9avYPBdvqA1Kx0iCM7rPi68odAG6+/X/AD1rx/S0&#10;s5tTEcD4VZxtLdR82Onrz/nNe1eGfiD4f8IfbvsmnTM07BYJmceYMjgH1HT0wKzkaIyf2rtZ23el&#10;+GrnyZIhuuV8r721sKAw9cA9u+O3Pk99qN7OXtFbftHzN+gFb3xg1eXxL41mv3YNjasY5xGigDAH&#10;5/XnNc6ts0cbHa/zPncvBI9KuKBs2PDUtnpdv5t3CZJJISu12H7vJODkjt/npXRf8Iu93b2bwXUM&#10;VxPB5irtAIXGQM+uD27EVyacQxx3ErK2OG3e2fz/AB/pVpdXvSFiSaT5W+UNyADWsTM0rCxF7d3F&#10;hfL8zn92eMbseppt5pU0cSqtsrRkZ2upyoz39f0qvdajcXVsrh2j3Pgt/tZz1596syeJ72/tQqXj&#10;My7gd3O/nr9f55HA70BlT6LpU7fabyNS8LBom27eepH/ANb+VVbmBbS5KrBuBwR8vf1POTWgY9sf&#10;yn942dzMuSWOM/of85qGRtyBCzMsef4cYxUAVblSUVEg67s8e/P6U5/DazWY1C6lh3SMfkEnzLj2&#10;GeeRj1qSG0ZshVdstjbgdvqanlt5YLeOEIzDbuwY+M5Oeck9B+dITMIaXNcr5IZtx4UqM49v5U2b&#10;T5rGEwMfvccr69DityNHZ1eJW2sf3bbDg/1/X+lNazkkO1gpfGPujt29OmaZBzN3p7SW3yL3+b5f&#10;frThp1tNDtkdSc4Ug8N68/8A6+v571/aTeX5kcX8P8K42jFUJrGFIBHKFWZZNy44O3ByPzx/9fsg&#10;MSXT9hyu5eSV+Xqe3ToKhKW8R8uQKWHdmbP6EVsJYXDlXjhdsqRjbyPy/wD1dKQ2l4h2rbxt7upz&#10;+goASS01C7m86KKQgNjaO/P+FdF4a8Ca5rke+bTrgxoo3bYWxj0JrvJdT8D6RpUepi0jZVbd5bKQ&#10;T/jx7f4U21+O72bNbaVaRqp2lY14I7j9awuBh6n8L77T7L7LLEy+YSyrtIOM8/8A6hXt37JWk3nh&#10;HSLtlu5EjmXdg8Adc859P59PTF+GNvq3jaFrvU1ZVbhmmHJbPr34z2/lXfDUNK8F6LNDBMJGZB93&#10;5s+uf6/hmkVE8t+Ot/e3fxCuL1yZEIWPcyZ5x0HXH8/0rjb+xmaZE3LsjG9ZG2nOQB9eSPy5rsfE&#10;N22u6hJdxyRyHd/GcZ5z07/5988pq8V1H5to5GfMDSOM/LxwPTufz/ILRraJpFhcxM8F3u8lfMEm&#10;AAc8Dv6j6+node8vLDUrMXl9b7WVVVpOF6Zz24/+vVLwBpZgsJnmLKsK5kXg9P8A65rIvria41xF&#10;tCrRsVUh+eBjNTIs6bw9dRz27K8hhXJZmL5OSRwc9On+e0t5qE13OohgZtyhdy9uO3GP8+tZ/wDY&#10;UqgXpkEihs7eyk4Hc/5+lWLWa4sHjCJsVdo3N256UgPSvA0t7Y28QmdVTbuZVYqW6cfXn6cfjXTN&#10;qRbTmmV4mby/mVQOPTHH+fpXkqa9c2Hl3BmeRVUIisvHAx646g/jVXVfi9qtnE1jCI448j+LDDB/&#10;zxVolnoGtajcWsUzBNq71Ltt+XocfzA49O1dB4Cm8O+Jvhl4k8OXKwC+iAuIpZFG4xyI27nrhWxg&#10;c43k/XxOH4laxfW5sUTzhMwLNkNtz256/wD6vXhtr4l1q2jafStRe1a6h+zzScKCucsCcew5GDjI&#10;PWtYkngOuuPDnxfsbtW3Kt75LHsQ2V9c9+tbnx0sWudAFwqcQyKQrH7ing/risH42Wktnqv9oIf3&#10;kc25fl9GODXbeO0t9Z8EyXCnfHPYCWNl9cBhx27fWtUZnhUqqYf3jfTbWddTvHbuqjoK0pSm7Dev&#10;aquoW0Ulvg/Lz+dUSiXwb41HhxmeWxS43N8yyMRuHpxzj6EV2c/xk8P38K2Y8F6ZCqqo81rXzXHP&#10;OCxz+v1rzm10k391HaQD5mkCj3yaueLNGg8O6nJplvc+aI2wJAR83vQUevfDr49+D9Ps10rUJmt1&#10;jwqq8eB36Y4A9c4rjvjp8VtM8YMbTR3Z4/P3eYzfe4I/zzXmkr88Grnhvw9qHirV4tE0tA082dik&#10;46DP8qiW5SZ65+zt8W/GHw8+HernQLIX6Q3yP9hkj3KxcKpOMei9O+Fz0r0DQv29vAuj2n2m7+G8&#10;z3gm8z7KWVoN3TrkD/xztXL/AAc+HfiPwDaXmgarBHJNq9wqKseWAWMZznjgk4/AiuR+Jf7P994V&#10;8EaT4ktLKZrq+uJFmU5PqVwMdMKe/wD9ZFHrlv8A8FGfiV8RPFWm+CPD2g2mhaXdMYpzDOzXErFG&#10;CqJBsEa7iCAoBzjJI4rD/bPmvPEUum6WvhCXTLvRbeRtWmuZHee5nOxcuG5QKqIqpyB83TOK8t+H&#10;/wAJ9Tj8R6PceKbe60+G41a1jSea3ZYmV5E6yD7uQwOQDwQfevpr4x+CNI1rNzp121zJqUhjuHki&#10;2eSxdSwPOFHyZ69CPQUAfFMtvdp+9eNgOzYNehfBr4yeKvDnifStKl1LfYrPHCI5snyUL8svoRnP&#10;4c8V69+0D8PPhf4c8Hacq2UNofMdWkVvmZvKbAyD/eHToMivnPwTZx33jHT7SUhY2vUDn0Xdz+ma&#10;Con3r8e/HHgn43/Br/hY0Ogta+I9Ft7RLrUpLguNSjAMc05Yjk+bGznjhXUEngn5Qufi9feG7mQr&#10;ulVtrQr5xxGQoXIPQjgV9BfGfw/B4K/YTs7i4trj+1pnEkjLgKlrK7kF8ZJz5kW3oBnvnj5I8VWx&#10;/svSHVPmNiPMOPfPP4H9aE+xtWhKNrkXiDxVqXiG9kv7uRvnbOM5rNuZ2l7AfQVNb2shjMcUbSZX&#10;+Fa1p/APi3S9MOtX3h+aOEr8rTDaR74PNUmcsjnRuVvmaq85Jbdu4pbq8lklbzcL2+UYqGVu1USe&#10;4/BvWFl8KaXpssY+XzF3cZYFyf59/wDDFehR+Jw2qf2DLdzW9uysJpo495DdchM+voa8f+C8s9zZ&#10;wWcR53Oq9eCenT6frXtnwV07R7v4j6bba022Oa8ijbe4CoSwGWz/AAjn6/zm2pXQyPi74S0i70Pw&#10;/wCIo2SP+0by6tL6Jpi00gVQwkkQ/dcZ2joCO2c1xVjqbeGdDkuNPPlQrdeW1vuwzKc5IznkZH9e&#10;nP0t/wAFLJdE1L4i2sngebTzYWwnltbOxjG2CT5lKhwBwCTnkgnrwAB87+D/AAHq/iTRYZdYuI2t&#10;9ss0flyKcDamST26j8/apKMPXviNrVxbyW+m6rcJbhcMrycNx6Vra5otr4o+GWl63ZSx27Qwo5kj&#10;X7z42HpzuLd/1q98Tfh14Ui0Fby2voLW+hhKtZ27ZYPkEhx2xlh68DqOTP8AC3SL7xL8Ibzw1bGP&#10;zbC3u5ijN0iVRLu/At+f44BnLfCDwD4h+JPiqa1/tHyrWAMLi4kBKkhcKv1JI+mc8kYN6LRdd+Hv&#10;i6LxQ1tFeQ6LrdxaQ7bgeVdSQBWkhchgVSWEuF2klz8oz1Gf8NvHmv8Ag+zutH0ZDuuJWZd3GCcD&#10;PHPYetd78fPHmreK7fT9Wg1f7CmrapDqWsaTYBRDbakE2/a4o1A8tjtPAxgMB0OACKgvbf4b/FTU&#10;/Hvgm7N3Y65aJeadeG3CYWVpAx+VQgcMjqyplUcMgZtmTGfF2oa/qr3+pXBkkkZiUY475/mT2rY+&#10;FWhxeLrnWf2ftd1KPT5ptPl1PwDLOAI4LotG9xZKzHPlOquyEtkmFSq7piD4H4p8S+L7HVby31XV&#10;pPtUN3JHdAdWdWIYkgc8g96qIHvS/FDSvDNnNa3OpQxgQ7vlmBckEEYGePT/APVx85+OvE974x8T&#10;XGsX1y0m+QrHu/hTJwP896z7jULy+lae5mZ5GPLM2SagWImXZI20Z5Zu1UZsfJCbedoWKtwPusDn&#10;Iz/n0qbULaztbny7C++0RbVIm8srlio3DB9Dke+KrwLhwUXLGrF3f250sadJp6idLgutwrYJUjBR&#10;h35AIPGPmznIwAEcPn5XcvCFvmYAYAz39vzre+FVst94mWMgfKpPT3FcjJMx4Ndh8G5JLfXZrtT/&#10;AKuHLce4rKWxvE9u8GXcOnai+ma1pL3AzlLhc8Z7tkdBz3HX2qmfGGlQxajDY3Mn9n3LR+dp8gyt&#10;zIN2CQDxjPB9296y73xLeamXWNmVZFK7Uk5bp+R496yW00RqrRjqpdfMX3/nxWfU6brlH+N9R02T&#10;Q5pdI0u3gWK3+/DCFy23rnvz3/lXkEs9zKjTG54X+EtXfeNr2e10i4tFG3d8pXv/AJ5P515q3U1c&#10;TnmX017UP7JbQ2um+zNMJfLPTcARn8j/AC9BUCNGzYY1XBweRTgcH7laJGLZI8n7zbGOPetXQbwF&#10;vs5fAIzWP5MjHCKTmrem2GoNdKIo2yvpQ0SdpprSIcmXd2+ma1oJhcuoiITccY46/jWHp7mOAhht&#10;k4xu7f41pWU4ikA2hhuy23kqcdakpM3IbeBLFnLrtPB+bH+fr61k3OntJeG4Vty7txPp7/jVtL90&#10;VhIAoP07/wD1qiuZ1dWeLg919RnNAMxtbnW41LCr1kGM+ldjpOvzafod1CrsjXmdzdMjqQfXv7Vw&#10;rs1zqRRImbBOcfXrW5HcTSRKQ5ztywB+X1z/APXpFI3vDM0f9prcbl8uM7iV/hx3/wA/Su8svFGn&#10;EHfowkk5IaaT7vv+Q6dq4zwJ4Z1TxBK0diGLsyoCxyBnJ/Piuz8S+F9Z8J2DTarBEP3oX5eQcEdR&#10;9M/54qC0cte2dxcTtNdPhpGyzbixOecn8z+VTiASxlRhjz8oGM4xwf8AD/8AVVy5tG1LSn1GC2b9&#10;zJ+8x0UHpntjp+OfxzmuMqzzAd9qhSVxgDmtEKTJ7dltwHlh+YcYPPf/ABpkiSzOx3HEWAVU546f&#10;T8ans4nvgsEpztOeoAX9OnWrjQm2jdPJba0gEjqc5+vtx/P2rQzuV7SNY1MIReVUmSQ53EfzH8/e&#10;pvkjg2rb7gxXKRru+Ydc9u2cYqaPSr02O828hh+YhmXsOuPT8aRR5B8uRY3hONwXg5yAT+We350B&#10;csSR6jeSwyacjFVX5lVR071W+xRSrIrFfOlbc25uR2HU1OlzeW7sun37fvUCnYwHHHH8vUf0Za6b&#10;dTMlxczhmC/KGPXOcHPqMfj+VBRND4cbU7x2S68ltoO1ONzAdB/PitPStChnM1xf3CoqqxVucP7/&#10;AIfyqlaQalpEkdzelpF3Mw3SdScnn/69aDailz5cYXy4ZHO4KcZ4wDyPxpEsp2migXQ02xkFxEis&#10;FZVC9T644PWq/iTwzLpl5GqOvzLnA6LkZx/k1tWOqRaXiK2XKzJuZmXHPT9Dn6c1S8Ra9HqJ8u5t&#10;I0bdtBRT82B1yT2x/nijUkyIbKESINQLLyBI20fcPsSO3+R1qPXdJ0mMxmzaJlA6Bf4sDn+fb8u6&#10;3QuDIdto7goSpXqQOQOnrVbXbiaSyAt4GjVo9rb+McYzjOe/696gDDsLu1uJ2+zXq/uZOisSfbvW&#10;wsEEihxPw3I+YD+tefHwdq1vrX2iGc7ftH3WbBxmuhu7FftDGWRdx5+bb/WgDovFOkbyLFtXXbtI&#10;Xd93/P8AhXcfCX4Q+HLJIvFPiHWY32HP2dW4zjHJJ56+n868r1zT9Sy2/duDDHX71aWha34wksV0&#10;60FwyIu0rHllBPtXOB7h4p+L2n6fqv8AYGguFSNgpfG3gjGMg8cVyOteINQuY5HttQ3eYm7bG3OM&#10;EfQD8eAa4DVY9aS6VL21k89gNvX5v8/56GtPRfDfivUAsi2zIhVf4Tj/ACev+eAtHReH9RnnvzDc&#10;yM0zKpUM3QY6Hv6fX3xVx4oINTFzOrFX3fMwC/8A6jj+lHhrQbPwy32/VZ8yY/dhiRtPX8e359qZ&#10;4n8QXmprGhszsjb5dqjJHX06fWgo2dF8QaEfLtbg74ZlYNtcqD3HTtXP+KzLpOrstkqJ+8yrbuoz&#10;7/p+NSeENA1PVNT85YisayfKyYHPGe/P4deMZrpNf8NafNIt3dMA6r80YYc49scHkD/9fEsso+FZ&#10;NXvrFYGWVmZt2dv3gOp/zirFvpGuXExggMnlopxle34dOKteGvEOm6Gy25VZFjfG1eMknP4gfTqf&#10;bjY1TxTZXFsLbTnh2lT5gWQg5PH5/wCecVIFSz8PrfaVPi/+a13n5Rkt2xwRxwPrXBa5pLiVpVVp&#10;No+buB0/r0+ld3o14kE8tsrkRyLuYnq2R6k+v41kXsbyawyQsu15B5iuv9Pp/T6VaYHP2Gm3uoM0&#10;FuudrcbV24GOtdVDbWOk+GtPlv7Nmjh1NZLkoMs8e7DJz2xVjQ7GDT7nNwse1nIbjrnnGD+Hpx64&#10;rS8T6V9o8NtFaRNwzOg/u9G7Dp1rSLIaPF/2otG0l9Qkm0MM1qwJj+XHU9+B6D8qzfBd42vfDK0R&#10;03+XCYWQt3X5c/5//Xu+Pohr3hx7hpF3CJgw53L7/wBP8M1xnwtmeDw3ewNJnybxkVFYZG5c5xnp&#10;nPbHFaxZkzzfVYDbXk1uw+ZWI4Hoap3ILIrSHPHSui8TaDf3PiG6WC3OVaSWRemFA3E/lzXOalJN&#10;tWJv4elaE7EAlFvcbl+X0Ze1ZV/ey3Fw0jueuOtX5Odzn+GsecjzGHvQUByx2qM16P8As/Rx+FPH&#10;1j4k14rDY4dZpHXOxSOoH6fj+NcFpESy3a7gOuR+ddQ+qN5AiLdFxtFSykfTsXxh+Fes38H9hyyT&#10;Np8yPudSgkUkM2Mj5cHIP6Z6VjePvihbfEfydDGmTafpuj6zH9r1Lg4EgK/Knc7WcgZ5C8Y5rwzw&#10;9qFvbsokvdsf/LTA5C98e5x+foK1bPxFYTjULK7v5oVeFnhaGIP5kmRhX+YYBHUjOD2qCjR1VD4e&#10;+Lukx6b89rJqUZVLyMPGriTnCtxx7+ua9W+I3wG+JWgpdeLPhv41jWxcRzQ6LcTPJK0j8FYiEK7R&#10;jI3MpAYD5sE14Nc3F1q+n+Za6h9outNutyxoDuaLBzIvqAQM9CAc4wCR7D4C+JHxN1bQ4buYXEdn&#10;CVVbp1fylba5ABwfnIRsAAk7TjoTS5ikjwTx/wCKfH893J4b8YaldH7LMd1tcfwMM/4/l0rN8A+H&#10;Nb8aeONJ8JeHdov9U1KG0s2ZtoEskgRST2GSOe1a3xr1ebxD44vtdaeWaOSQLDLNGFZlAABKgnBI&#10;HTJ+p616/wD8ErPAEXjv9r/Sbq7sIbq20PS7/UJYpscSfZ2hhkXIPzpPNDIPQpkEEZolLli2aU48&#10;01E9+/4Kb6npHgr9mnw74F0Wd4ptY1qOG3tVnEwOn20IxubcTkMbcL2IDehrwSD4b+B/EtpotjdD&#10;5bfTYUuVhzkSCBAScnvJmu4/4KN+Mv8AhL/2y2+H2p2krWXhfRY7YW/nMYvtE8fnGdVGNuFlhX0J&#10;hXPBIrG1Tw7arAt54Mtp7axttNtzNDJMGeSQJmSUcAYLEkDtnGcjNZ0vhOrGzUqzt00Mj4ZW/h3w&#10;vqFj4Xv9IRbo33DyQff4YK3c9QAMdPWuw+JGg22saXNEr/KY+FVuemMdP/1Vt+C9Fhk8NWuvX1vA&#10;b6WHDT7VyEPKjI9Pr/Ks7xlot9dxztbq5cNhVizgevsa2PPkfH3iqwGm65cWiqQqvxu61nHnk12H&#10;xf082/iSSVo9n8JG3HIrjwy9CtUTY9F+DXiyy0ewm0i50+EtNcxyrfOrGSEKHBReduGLAnIJyi4K&#10;jdn03V73UNR8OXt/4f1D7HeKuWmgkwx/iUg9jx2x+deD+CdRjsddhMzN5bMA+K9Mi1G+sPNuopWi&#10;jmjPlLyMY5/HgdB60mUjN+G/iLxv428fWOn63r9xeYaaOG3u5HeNDImxmCg8EgAk99oz0rstYm0T&#10;w2ln4f03UJnntdq30BiGwRkryDySTnPbsaT4M6Fo0fj3UPH95M0Omafp7z3EzZASRxt645YZJAHU&#10;7RXH3muy6340uNeRGhW7nY+X5n3VzwvPoMflSLOg8Qad4j8TPqfxCu57q8inujNd3cmWaaQ8lnbu&#10;Tk5POTWX8LfHV9Jrd7o9ldXENvfWbJP5cpHmKCDtPHIyAceoHPFei2V5frpVxobRyXVtJHCIzbwn&#10;aGMe7a2O52npz8nTjFc74d+E+qfbvtltZ/Z5RKY1t5V2F88gD8x/9bsAYXgi0L/FmS01OBjp9rFI&#10;237o5UBckEdCwPXtjpW7qVv/AMIbqd8kmipfWOp6pbTWF8xbfFbo0oeNWyQu7cucqSpjUjGCDvap&#10;8Pbjw1fNKnmLfmPZeRuhypwBt98d+ue1O8GaJ4jhkvpI9Na/3RzT3HnfKiKib3I38Z2K4xg7gxXB&#10;ziggt/HL4feL5LFfF+gabHY32lrFq2j/AGS+M0osfIE6kSKMERw7cscbfIKDG3aOC/au8CW9zbaL&#10;+0H4auoZtH8aWMc95EsiB7HVQWF3bsgbcMyI0wJABWdMda+mPFvjxfiZ8JPEPit4dNj1Tw3rVleR&#10;3mnw86jpYIgEYRvmYI0iEq+AEPJ4QV4P470O38U/BHVhYTtY6Bp+pWcug6cV3ZupImieTIHzbktJ&#10;A7L/AMtSg2qDkVED55kEaRpLn5mydvtUUkrk4ZenapotI1C4l2QWkjnPyhVNb/h74VeLNe/0mPT2&#10;WBY/OlkYgYiDhWcA8tgnt/Q1QrHO20rxuGVypBzup0kEbNl3Ge/vXrd5+zFpl/8AGK1+G3gf4oaX&#10;qWm6hqVva6f4kuo3tbdVlZV82dXG6FY2Yhyc42FhuUqTyz/DS3tbpI2vGkRzlZNuDtwdp29eRg/Q&#10;0riSOQ1ySwvdSkutP0yGzhbb5dvC7sqYAHVyTz1PPU9hxXV/Be3ge41ATF/MEKmFEB+c56cfhxXu&#10;Xx4/Ze/Zp+CVlDceEfjZJ4o1yzu1tfEHg/UvDlxp95YXCo/2hG3FkPkyp5TgMTuz1GccVeWvgXw/&#10;baRqvw+inhuJbfbqe6Qyr5vmMw2tsXGEKKVwfmjLAkOAINIkXi3SNS8D6pGl9FHKjtgfZ5OvCng+&#10;hVlI+v4VlnxdqcjLbnSFVd2I9/fPbNb2v6+vjJBIYYZJLO3O7bnJVBknOee/r2Haq/jLxZJ451lf&#10;EN3pdrat9mtbdbeyt1ij2QQJCr7V4LkRqzEj53ZnPLGszTmM3x94OmfwmmoXNyv2p9rPCWOVVhnp&#10;jGMEHIP5153ZeG1W0k1GeB2ijdUZ1HyqzbsA+hO1j+FehpBq+sXE1pp9lHsht3mmaaQKqoqbicsc&#10;Z6gDqzEAAkgHjNTjntg0Mc7COWXf5fOCR0z9Mn8zVxM5FG3stF+0t50TKqo235ud2DjPtnH4VpeM&#10;tM8H6dqEKeFdUkvLeTT7OSaea38po7lreNriLbk5VJjIit/Eqq3BJUXrf4Q+OtW0P/hK9M05biBs&#10;M3lzAuM85I681h6lpOpQAvqsDR7W2tu7dsfpWpiUx+5uSlkdw6Ar396vWeoXmk3padNrd/xHtUFl&#10;LBYTRzwnd1LKfT0robLTfD3jfVP9N1e30gMuIyIiyL6Zxk4zx3PtUgZo1QzSmVn+baMba1rC8hlg&#10;3Jtzt9OvFYfijQrrwjq76bcTxzBWIWaGQMki5IyCOCDUmi6owKwlgBu6etSB0DTRSLxI3TP+f/10&#10;Xlx5Vo8ayH5eS2RzTVaN4tyxjkfKTzz61X1NmisJPlz5jABj+dAFPRS73beWMlhj5v8APrW08s0L&#10;bN27gLx2zWbpunm3tobxipWYsw+boAcc+nIq4zCfaqx/N1zn2oGj1n4SQXP9l/aIo1ZvN3F16qMY&#10;/wD1/Spvjb4hn1LUrfTTd7kjUybwDzxtGfoB/npVL4darqOlaZDo8UcrTTTbUYfwqcDg/wCfr6c7&#10;4v1NNQ8SXDWDN5K7VBYj5gF25B9Ov50GlzsrLxB4Yj+HsVlPZSDUEZWeZXO2RQ3IIwCOOMfNygII&#10;zgYEVxBfaaskNm0L+c27nKlc8Y74x9ayrKeFriM3k7BCp+Xs3P8A9b610/haysrvFjIFjZsrCm7q&#10;ffPTJHr64q0SxmlxmRHuArnLY6cD2/WtjXdVt7W3h0yNGRYZTJJHnq5K56+wAroPAniy+8FWV1pk&#10;2hQ3ljdRmOSOaHPlOHDLIp7HAKnnBUnjIBHVfEDQvDfiLQoXsbaP99IZYZht86MBXzG2cE8kEg/3&#10;Rg8HNkHlr65dpD5dvdfuPm3qshwQ3U/XHr7fWqqRvOrLBHI25cq3lnvweeP8/jV6+0G80e6+xXNp&#10;HHG6qdxb5SueCCf8iuo0HTPDunPbz3+yXarQlcHP3eMeuP8A69KwGDpfhvULktvtzHgblMkfXHpj&#10;rz+OKs23hS8eRcOoiOIw23GGbqOnGCOeK7vU7EtbJJp6eVtCeWsYG7bt9v8A9RGax/D9sZbueKV/&#10;n+0FX3NuHDEHg+n+c0gMXWfCV9YW7wXckkc0bKwbHylT2U5/nzxWbeaNqGlh5b2RpdzbdyNnt/8A&#10;q/8ArdK7y+tLLWLLzpJ2YW8aIp38Jhj6/wCPH5VzfiaA3enzWlq7BmjxCvT956ZHf/OOlAFfVB4a&#10;0u3jaylldmhX9zITkHGenQc9geMHnucHUrYtqDIsDZX5irsOMZ4559aq6hqOmyaLNrMOrw/6PfQ2&#10;62cz7biZGWVllWMEjC+UA5LfKZowM5+VsmrDWH+0rA0a7QYy/qP89Km4HR3GnXV3p9ve2qRICjE7&#10;Zst1PHH58/Sua1G8XzxNu/5aZbtuIPTt/nFWtU1Rl0xms0DTwxbPLUhd42jgY6nrXN2upi8h8uKB&#10;o5FyzJMuMkHOD+X+FSBe1Q2t3J5lqiqkmTg45AGT1Hvn+tZwjScea8DMzdW8tef/AB0/zrRs4xPZ&#10;o0G35uqO4yrHjOPTj8sUkVh5EflNCzbe6qCD+VAHsMXg/QdT0trC4Fux24DDB6N259M/iao6bZ+G&#10;PCNoZLXDFXY8LjcMccenH9fWvN5PGWoW+29F8yspyvl7uSCOOoPb/PaJ/Ec+rS+dAWb5iWjLHD89&#10;T0PftXOB63Lf+E3h/tud4WnHCttDHoeFwePy/wAK4/xT8ULt2MOh2ohjj3L5gGG/Hr9feuL/ALd1&#10;qHiFm67VG44P+TWtourXsNvHb6jpUaqx+b7RtBz3wT7E1aQFfTdS1C/uf313IuWB+gx/kCvXvA3h&#10;L+0dI+3avZs0KqPdhxnj0/z7159pUPhe1vF1G+1jT7cdW824GxMDOMLknjHv7evR33xx8MaPaCHS&#10;9be6l7NaWzeWc84y+3H4A0+UrmNrxF4pj09P7O0qzjj+X5d33vb36j+nesXToZ7qCSa6udrIAzKz&#10;cnJ5Hpj+ea5vUPiHHqF19ubS5JG/haSTGTj2A5x71oWnizRtStPsV/CYbieVVhZV3KV6HqeO35VP&#10;KUpEN9aLY6kr2kpaOQblZs8HHHH0PFdR4ZZWuA8sa7p8NvEY4z7+3BrMi0SK+/ctM37veI1EfbGQ&#10;f8+3rSWd2uiTMh1FX2KV8ten+PP4mpsWjqLHTZbXU1ESbgrFgy4PX6/5FTappQecXs8e0dGyOMns&#10;ev8AOsyDxBdeXC+FRmwNy4445x1xx9cD8qf4i1y+t9GkkkkUDyVYt15Hbjp296kZuG3he7kiMbSR&#10;g4XPHI9/zrZv9at9F8NedbW8TyXEZEeJM7CeCfXt/PFeOXfxgubGMO0UjBV456+hPvmkPxZ8ReKh&#10;Fo0dmqqjFiY1Y+o59vw71cRMz49Gk1Q3mmTzeXuVjGvmdWPXA9a8+8DwTaZ4l1TRdi4+WRvZQfrx&#10;16+3Nd1cX99DrTX9tuV0UHayhQDnn+ePriuNm1K88L/EXzDN/wAhCFoLhm6OpIxkH3A/IVvEykTe&#10;Jn8O+GtavrnUJ1jS/wDD8hs+vzyFCoHA7kf414/qLFi4J3YPYV6P8ZrK7uY7W+lBJiUx844Ucjj8&#10;684nVmBL/wD660M2VLWaFZt04yDWRe7DdSNGPl3HFX5kJHXFZrkb2x60DN74d6H/AG/r0emyZVZg&#10;Ru29OM/0rd1b4f66tza2ujadcXUlxbl9sMZbOCQcY9OPzr179mn4baFqfwkTxEtpCuoSTMwuuPMC&#10;iTbtHOQMK2c46iu80a/+H3wp1ux8OeN7oQyHSQ8Mm3osuCwORx93PP164zMi4nzH4W8E+MPEWtXH&#10;hrRLDN5bwtJcRysE8tVYKc56csB+NeweJfh/bQfC1dEg0iCLUIEshNOsQ8x3BdHw2MkbsZ/DrWX4&#10;I+KngrwV+0ZrXimPTZrrSdQs7i2QquDl5Q+734GPxr1qfWfD/i+zi1xLNrOGaxkuWhuMKYkjKlTg&#10;9jnOemKzZpE8E8afB/WfAGqQ3moFUhvJGeKONyzIuQQuTjJAI5/+tXovw+8O3o0ltSv3lkkWPI85&#10;2LHABx6+3+cV1HxF1rRPibaWus6UzMnkuf3kZBAbB289/ccds803T2hsNAeCBVhYxlW+QjPPPXOe&#10;34fjmSj5p+LWmLY31xJEB5clzujG7+E8j9DX2b/wb96B4fn+LXxC8W6stu9xp3hyzhhhZkMxhlut&#10;0zIjHLYES5xxyAfvCvj74rWR8nzZZCfLl8tRvBzjPPH+Neof8EyviJ4l8A/GjXtK8KaK15c+LPCN&#10;z4ftn+2i3FtPcyxCKXeeOGUD6MT2qasXKk0i6clGomza+Pvim21v4m+Pf2gphLJceJvEN3c6DHfN&#10;+8gsDKRaQnnHywpGAo6JGoAArGfxldwaXb2iy7VwDcZYcsR1Ppge/X0rs/i78GrzUJrPWNRt7d9E&#10;M13Ja3trMrJdx27GJ5I0U7sFotoyP7vQEE8LZfDrX/FmnrqGsrNYmbzLhV8v55Id+VbBPTaRg+34&#10;1UY2ikKUuaTZveC/iDH9lj0m5uBI3mDyVVuCcYA9ufbuewxXaQ3sljYefrtwLfGDt4DNkZzn/IwP&#10;rXmz/DvTdG0i1j0vVoV1iO6Z1W8YAkg5VSvrhe/BP1o8deOPG8PhK41rWfLV7eaMSukLKTnA7kgd&#10;hxjrWhnI80/aM1rQrzxQ1jo4VjGxaaVcfMx5xXmJbmtHWr271rVptQn3M80hZjVeHSdQuHEdvayO&#10;x6BVPNBJDbytDMsit91s16Tb6rPrOhQxidmREBjXcdoz94e3NcLp3hfXtUvU07T9KuJrh2wsMcRZ&#10;ifTAr2Lwh4A8SfB7w/fap8T/AApPDcxRxpo+n3S43ySg4kfHIVAC2OMttBBBNBUUXvHWpzeA/gra&#10;eDmi8u61W6S9vlUjiPAMMZ/D5/8AgY6EV5fp/iBhq1vlh/rF9eOeleifErTtQ8Qmz0R233gjDzHu&#10;ZDkMD0wd2fwxXmd94X1bw9rK22qW7xlZwrHHHXrU3LPpb4aXHhqy8GWOs6zqT+bNeSBrZVwvyqAr&#10;Z5ycM/bjPfdivRPiH4t8Ia3Z2vj/AF3Q75Y5LeKBpreKJIWZYyFUJuByMHnjoPx+fDc6romnx2Fx&#10;uVY33YAAP3QO/wDnP6p/wlN7qlqLJ7qaSFP9VGWZhGO5A/E1SIke2Tix8a+H5fHPhbSbmK2triRJ&#10;pri6CbmxuI3Dq2ME4IPP0z5r401mKCxjstOmmhvbyYxz+XIWXyn+XaTnk8lcY55rBh1vUNHl+0Qh&#10;X3JhlYZGMf8A6+lZdxqlzHfLrEbL5iTq6ZjyCwYH+f8AOtLEXPvPw14K0DwD8E7jxL4E8HWPjS1j&#10;8OSadrWmR7GfRoZoQ0yvdQsmZR5qssrRndFCQG2swPzl8cfg/qHw08Uax8EpP+QXp+rX0mlajJlV&#10;uElKtHMkR+dVdbZWB5yGAHcvufsh/Gnxh4D8L6pqjRQzW2u6xDDffY5WjOjx2saot7LbQqpkU3Ml&#10;nIQwKSm0dZFYurLwfxR8cfFHxp4+sviP45udSv5FtFRby4Z5ooLaOfYqb3BIiBIjGWJ5AySRlbDG&#10;fs1eEZL74h2UH/CINcmyYvprR2vm+bJIV2lo5GKNGu1xgLlz8nUqyer/ALT1pYeKNWudX0P4OR6X&#10;p0Wkw/Y9J0W4/c2UclvFd3LL8jFIBcm8kOWBCyqqsI1YNqT+FrD4LeAo/FlrJcXljpfiee909Y91&#10;tNf2iR2M8cgkUlkDR3dq6rjiGS5ZiGRa8z+Inxr8c/G8XMfiPVbGytZ72Ga9sbSIW8d35U1xLFvC&#10;Acr9qmXcAMhhnJGaVykjD+Hmq/ELw94d8e+M/A8ljJZ2PhOaw8UXUjozmzu54bLEe4bvMaSSNsrz&#10;jk4G4HydtftDas4ikjmVlMMvHbHf65P410Wpw+NL/XLvR2d2/tT/AEeaKzwy3Owq6khPvnciscgk&#10;kZPPNXfEMHga4+JGs6V8N5LyDw5dTTwWq61bxtci2Fx5kSTcFUlAjj3Ff4lYD5WIqQscgl7cazLJ&#10;M7SXE28FvtEzMzbizNz7sST7k+9Q+J9Uij0m10driZtpaVYt52RNIF3MBnqwVeeMgD2rU06SLwpq&#10;M8VpFb3kMlkY9jofmdsqAMg8qWDEHA+U4IOK4/VHim12VRH5ccLbWDDO3HFBIy18U3Oh/aILS8ZD&#10;PGyTNnqhGCPxHFK3jO3lVVMUh4+aRTWT4m0XUNO1VrO/t3hZSu5HXDKpGRkH2qnf3l1OY28mOMJE&#10;sQEKAZwOpx1J6k+tAcx3Vv8AEZVs3t7LaVmVUmVjjKghsH1+YA+mQKo6g+s6pbwi5t/Mt7azzbmN&#10;FbyomkLZOP8AafGT3IHoK4gSzQtlCwrofDQuL4MZp9qxxl23HqPSqSJbNS08ceLNI0UaV/ad1FZM&#10;CI0ViF65OPz/AFrnbia5v5HX7SzdSxkb9fzrtvh3ffDTxF8TNH074wT6hbeF1uVXVm0UIbiOHv5Q&#10;f5d2fX3rn/idp/haz+IusW/gFrj+xGv5jov2qQNN9kLnyRIVABfZt3cD5s8DpVEnNrOEfZ+GatXs&#10;Aiijnt5vv9fY1e0Lw/FdCWFxukGNvPWrOq+E7wStMFEcbZdY1ztQddoye31P1oAytQv76/0yGxZd&#10;/wBnLHcvPB7fpVXS7gxSYbnHK1IzzWEzQP8ALuGDmpdVsLeyhhu7KYOJFBb/AGT6Gp0A29O1WR12&#10;uhK92xV/X2jOnRhZfm8w/L09Of51keG9Vt4I3jlUMGH3W9atapOtylvbo3+rTaSe+WY5/XH4UdQN&#10;CyKfY4ygzujAzjkH/P1psMxil8yQ5+uDTdORpICsZ5LH73p/n/PSorlxCQdwPH97v6fnQB0el/EL&#10;WLG6tprKdhJbtmFlwCW46YrZs9EvHXzr5PKMWTn+/gDj864bw9fSR69bXc0HmeTMsnlkZztOcfSv&#10;XNb8Tabr1n5VtpE8LbmKiRuepJ/n09B7UdSuYx7PTrQ3cLz7ljUnaNvfsfz5rsU0/QJdNt5dJlk+&#10;2NIPOYKeAMDA7f571zGkfZpYSFsWmkXLeZu+6T1GPrmnaVqck8hAdIRGzL83DDvyP8/pVEntGu/E&#10;XwrBoi6VZWqr8sYcqvzuybsZPoCW+oPPpVXR/Ek+ka9DGwiuUZQ4cKGKKFznpxn88e3XgEjMWiee&#10;kCndyxl+XjORjsQMDNMh8QXGm2rXtpKFuPM8r5uTtJ+vH+fencDsvjdqOmPq1nBpqq32ZWSTb/Ex&#10;fP8AiMf41g6RL9sgk1BlK4mxGA2fmGOPyrmxrV9famtzqlyehZjt6k+1aOg6pDFCpmDSQht3zZ+V&#10;uKQHp/hjXIpdEkS+V23SR/Z1x064x+H19aorpaxat9qlBJaTcq+VgfU8Y9jj1qt4a1jSxlzOpRpP&#10;mQntsH5YFdH4gvNJ1S/tZrIskflq24tt5III+uT9D1oAqeHr/TbSCbRDaj5GEiLu7nJ+U+me1YXi&#10;CJINSiN5ZtEXyoVflDYwAa2tN0oNqz6qskPlx5MkONuVzn09eOMjmqfxG1NdTltbeCz2rDyqlBuL&#10;tnPPBIAwPrQB5z428A6Ffzf2pbQSRvJNmSSI/e7kkdMknOf/AK9Utd1KzjgWws7NbeSGOOONlyN+&#10;AoLkf3j1PYnPTOK6i+1W0i0+6tbkjeoDRLt+96/TqP8AIrlp9PF2rKieZJtJZmfpjPr1xWbZViK2&#10;e62Q7phu65LHJPv/AJ/rSXsdxcK06Mvox8vhe3+PFaGqeF9a8Kak2ja7Z+TNbxqzKsm4bGAYMGBK&#10;kMpDZBIIwadbtCH8uVI9u4Fhu7kH0P5f5xPMOxj2ljcrMotW8tWI84q/3u+R7EA/n1rWu/D949yz&#10;Wd+yx5wq+aBj25pt2+mxSq1tIJCzDcpx9Mj/AD357iqlxrcyzFQ0nGB1PpSuxlGcj7IYZ412hvlZ&#10;QAfp0zx/nvWV9lvdOI+xu2G5Xac5GO+Px/zmt6ynsrjVVjnt4/LjfcVZhyPp+VdFqVj4cvLNr+z0&#10;do/lLfdIBz39x159alGZ5/rviLV4tIXSzGq7ZyzT/N5ozgBevA43DAzlj7AY9gLz5Dd3kgWaQx/O&#10;x25z1/P+ddN48j02ezjjsfMXycCTHftn6/n9a4+3sp7j92xZlDEIOTj3/wA+taIk67RYtOitI7u6&#10;mtFlWYqFmbzAcqRkqM9MA8jHbmrGr3+mxSy3ul6fErSMHQBRti9duff/ADxWXo9rZwWDEiMSfKAz&#10;H5gM+/TP4/hXR2P2CO5t9WttJW5aOQ7rbysrtx/PJPPPbI9WERmoa+L+T+2U0+VRMoOWPyltnzbc&#10;j+8Cah+1zXs6XJHzRyAr823/AD6+1bUXhzxDcWP2OfwtJBGN7ReYdu1G+bG1huwPr9ataN4P0eIQ&#10;z69r8MZ2jdBHuLLx1J+7+B5+nFBaOp0Az6jaW1zbx4ZmIZuflbGe+e1SaposNndOZJF+bG07DyMj&#10;I5Hr/SrsWteBbSzkh0OaRl+UwQtkbSFG8nkjAbIH0HToIZbyLVZ4ZJXVVCnEkjDPXr/L+frWbRY7&#10;TrOWMhpZG8tVYFj0PPYH+n86fr9nJf2caon7vY4cbhwvXPQ9v6fSrUcOkEoVvDMyx7fl/H/OM9++&#10;a6bwl4V0m9XF1AzAKdoVvvcdf0GcjtWZVzyjS/BGpeJNRW2tdJfyS37x3QhAOuMj/wCtz+nYSeHN&#10;J8E6cLUDEgYMWhG1mx2z6Z6YIrvtYtrPw3ZzWduyxLuXBYbeMdQOfXH5V5j468S6XdyskBaRdx3y&#10;N36Y/LJ6+1XFBI5PxNex3V46JHsjZdq49AP/AK/5/jXA/GSOMjS/EFlYrEyQ7ZJVXPmSI5y5yT7c&#10;AAYA45JPXatqsEg2wBlKycZUndkcnp7/AP6+hx/FNh/aXgC5tzEDKzGTf5fzNsU8Z+hJP0reJnIu&#10;/E/TdIuvBrS6U3nLdW4uFmk4O3hh7ZxxXg052yMAOh617p4JvbDxV8JrO3lyZ7eGS1uRs67Dhf8A&#10;xzZ/nivFdctPsGoT2bg5SRh+v/1qogw7zCSN1PNUJLfa2T35rRljDyLn86q3ce07B60DPW/2avH+&#10;uQKPBCXW2zS4R9qKNzK0ihlz24zj3P0r3dfC3w88T/a9W17wX9ov0uDHYs90phSP5xh1KEyHpggg&#10;jkgc8fMH7POsf2R48YSD/XWboq7sZIIbH6V73L4qtNFSztH1BYWvrrZBGzM29+Mge/OfrxUyKidx&#10;ongzToytvougWVj8rFfssOMnuOpAOPQd/rTtV+HWo39yvkGRppLS4S5EEe7Ecke3Z6KeTz69M9a5&#10;LU9b1RbW5n1K81COOCM7v3hYJweAB6+hHOPyjP7RPgbTPC0OjaD4gvLi7+5LFHbyKz5HTkDdg8dv&#10;zrORsjZl09tI1N5LnS1g2xbFgY8oFBwMcgnJzkgn+vLa5rPxFtdQuodA8P2UkbcR+axOO/UbQT1/&#10;z034brVdTtf7UljaOaSNXbzOq5PBPXnnn3wM1g+CfE13r/jXXtJ1O73Dy7c26rj5Mhg+MDv8vpzU&#10;gcBreg6LdeFfF2o/Eq6ksb3T7e2XT7OJhuuLmVc9ecqG+b12nqOtcH8KLzSrO4u9L1yJmsLpY3uV&#10;jufKY7GyBn6mux/aQhmk8VXGnRRNuDQmRi2cARdSen8QH4V5/pmntFCu6I7dzDzVX7351USWz7k/&#10;Zi/ap+Hug+GdS8C+MdBE1jOqafNrUUJnuNP0jLyy2cauRGA8zs5YYzvkJBYqRm/Hvxd8N9a+Kepa&#10;t8Edt34euYoVsb427LLOPstuJkIdQflljkXpgncV4NfMXg3x7qnhfSL/AMGaHKk411o0mhdCWjKh&#10;ioVgeu4gnjkqPSu5+HUd22hwnUIW3RsyqsjH5F4Yj88/1qguze166upXXxBYabIWhYOivGT5i4xs&#10;Pru5FU76+0nx5Ktr4jWG2txPGbqK8YrHFGSOWxgkL1OATx+aSOnzS7GSNmwMdgOvp69a5H4mX8sP&#10;hWYwr80kmyRsAEfNjH+frQB634U1X9i7wBHDqWrNpd/cNu/cjRWlO/AIADIVX5sjOSMenFczrHib&#10;4SpqtxqWhW7C2kuJWtVjtNgEe44UAk4ABxjJxzyc14z4U8Ia94snjsdLtnmuHb9zGuSc9K7zxP8A&#10;Df4j+Cre1fxV4fENosS7boKCo3ncORn1+o70rlWOm8EfELwv4R8ff8Jl9jiuIfMacre26gxjerBe&#10;+7aBgdj6VT8eavomseNdH8FS+NNQ129uJLNL6G4iZneRj5ju7MSWkPmbQB90KB2Fc3badoT3NnaQ&#10;apFdNfEx+TGSTHkhcMCB6nGMmsjVE8VzftA6n8RbWwk/c64+ofPHt2wtIXQ4PGChGOORg8ipKSOn&#10;/wCEdvtc8a51DWLe1a6ZLiRpJEjj8t0WUMXYgDKspx71zPxvtbDUPF8d5aysAyxF48HG0AAHPQk/&#10;59K7vVvB+hXWm6ZZ+L7maFpI2X7QzIP4VZByw48poWHTO4jPGa4y+0rRbvVPsOl3rTrbldnmMTvx&#10;1AbPP4enFIpmnqmvQa3fA3Fuse2PCx7cA4wMjjnI5PfOTzmnotsJGMMYUKv3UHAOP8/55qimmpca&#10;upnjb5V3bix5X/JzVu9uoLKLyYYgX59z9cGtIsxkVbzzT+6kJVv7zVQvLee7eGzsyGeSVEVT65AF&#10;V9U1i4CGQgKWzuHf6n/P/wBfS8Pah4EOlW9xeavqDa012Gjto7VBAihs/fLZJ7/dAGPxq7mfU+gP&#10;2efFvw28I3V9rnja+1S48W6KdRgtls7ERx6jZyInmefOH3GSXddQK5Ten2lZC7eSiL1v7bvxl8H+&#10;M/Cug+BtH8Nra+HdL1C71W+t9NunEXn30sV06Rox2xLDI1xBGqqAqmQ5kZ2Y/MHgX46z+AvEtx4p&#10;0rw9HqFxud2+3sSp3Opyyr1HHTPepvjh+0Lrvxvu11K58M2OjmKzSBrPTd/lzOpYmZtzMS53c8kc&#10;cADACuUj60uvEfwZs/gDpHjnwv4oj8TQ6fAtr9jmt3t7zUWhRrZ4pDufy1Wz1IK3UMLCNF3JGWX4&#10;4+MPgfxTo/iy7n8PyNLZxSK8cyIVRo2GY5VDAEI6EOuQDtYGvSf2N/H9xpfhDxT8KprNrjVNX003&#10;ug2jYSO6lhinSS2YqVZmmgurlFGcl9igMWXb03x0lsfBnwG0Px74U0r+0dFuL1tI1ZpGZZbWbylm&#10;ihm3Z2ybPOjCjIEcCMDh1NSaHgPh/wAU3mjXFlcy3sv2q1uhcJMjFWicHIYc54IFdZL4vTxz4w1T&#10;xV4v19Xv9Wa81G/vIYVVLi9kV5iAihQpZ3CYUAKWG0cAVyMXijRNW1GS40HRrizmkXH7uQsAM89e&#10;3A4/D2rDvNO1fTdRt7vSRNcEsxRUjbdxyw456Hmgls9I1JLUa5eaRqMT6bY3F5NK1i82TaXCd3Uj&#10;eQoYrjrnPORXmup+FLqJ5LraximbasxfILgZbnv6+wIzUEmp35Ekr3cskiSESKzHg57/AI/yrZ1D&#10;WrTWtFYQwrDJHchkb7SWaGPDZXHf+HJ9VPrigzbOeWBbtmW6l3OrFfm9AP1qHUdI0Y3UZs3kC7d0&#10;gYggn0HSovtht5GWOZvmyMD0rQuvE9mvgw+Fhotr5zXnntqHljzsAYCBv7nU47luc4GAk5+ewhUj&#10;y2LZb+7TpmexyIJmKsvXpnp/WpLS7s4H8yb958uNtQ3t5JeyKTHwGzwOoz0qgIrK4cXihSFJ7t0q&#10;3aT/AGy93S4PykD61UuD9qvpJrO0EaFyViXOEXPTk5/M1LaadqdxdMbGzk+ZsKqqcDJwKdwNvQLd&#10;tPa4vmf/AFKEj5uvf+lZsOq3/iDVljmmdtzH5d3QegrbtvBni99Mk0ptLMUjyfN5sgUj2/SrOk/C&#10;LUtKEl/f63HDJGV2okZbdn0qbjscp42uBLqgijH+qjVGZVxk9f61lpPcOnkgtt9K9Guvh34dgmae&#10;5v5pmkf5d2PXqfp1/Gk0/wAN6BYy7xZozKxA3MGBHf8Az/8AroEcNp8GoGUQw2zOxbAVVyc+lddo&#10;HhHxHqJW6m0xo4FBYySOq9B7kVqyT6ZbNvidY3Bwdq9Oeg46gj/9dVLjxFJEJI0kbay4Oefx/nSY&#10;DkgaCLf5rAjp0/Mfh796o6lbGMMWlXdjPfJ/+vUb6g5jYCXHOBuPbn/P+RVY3X2mTyxLuZvSgDS8&#10;LWc89/59ojO0eDtUc9eTXpeneJfMP2PVFVTGwXcq8lcd/wCXpXLeCPD15YIJJEZWkbacehA/z/kV&#10;1ug6DpU5ZdRBZyWCuTt25PU49PwrQBNGbwwdamTXLu4it25zYxqXHH908H86bYaQ8su8xsmZN2du&#10;cc9Oe+P8muni8OeD9Lg+13UsEvmLjad2evUHrxnJHP48VPqE2iLpUcGnTbp25YMucj8KAM6S5u7H&#10;Rltr8xsjZVY3T5hyM9/QdPrxWVPewyBmnjVY5FUfK2MkDk8jvTrpWZViWNmKr8uFPy+/+euKjaTS&#10;ptVS0T7u5VZQvfB+oHIoAdcy28d0u1Svdefund0xWrYJbKq3F1Adp+668c8EZxjIx/Sqcosz5c0T&#10;bhGON/U45HHTnHf9MCrcU0jlcEMrDOW6bse/4ce9AEtxJZXULS2j+W6swbGQOoP8v89KsaV4uOl2&#10;rRzqs2z5kHIzxyBg9COOx+nNZ97b7z+7XgyAqu4ckADH5VY/sqG8ijeVmDKi5+bqP8kf49KBmnpu&#10;r6n4l0yLUmcww+YcbmAYqM4OB178fSpfEHiOSXy7OS48xkXCzBj1z0z3I/L8eKpWl3c2BWJplkij&#10;kwyFcl/zH9KbrWkm3jWcncGXMHkux27h0Pt1x9Klsdhdat7C21e5Gl3TXNktw32W6mjCO6bshmXJ&#10;2sQOQGIBzgkYJhWORVeYbljZsxjjnORnGefr6mpdPlFufJuUQLJGcyqRwpxg5PoVHb3qosUjOsk8&#10;8x8zcIZN3Rh/+vt6is5FEltZ6t4l1uDRNOtmmvLuZIoIYl3O7HOFGTycnjvnHetLwZ4Yhtbq+0++&#10;t7eTCSJN9o67twyR3yDkev1HFY9nHcS3olkMbPG2Y2VsdD1/z0/CrC3k1nqH2i9lZmZWYdTvJ988&#10;8nP+TUAXfFPhzw7u+z6MgRpmZiowdq9f0OPwPasSPSbKFPL+x3r/AO0kmQf/AB2ug8J6lHdXgsbp&#10;9sYU7WVQSVxkjPfoPyreurRLW4a3tdSMca8KnnMMce1MZ43bSW4uPs8bK37zG1l9zznHSuz07UQ2&#10;nf2e6sv8Lbm+U5PB+pxmvKU8ZzQvtMavtOcbeMf54+ldd4b8WxXa7jF/rlGV2gleMdMdevT/AAwG&#10;Vwv9LuJJvsYTcrSYMZU4OB0z6c//AK6gvdJspL5pLbTUtV2/JHuBAGAMk4Ge/PHX8K7rQvLuIo9R&#10;iVlLTSfdAOw7cHr+P+TVfUdEh1DUiudvmHHzYy3+TmquByemxwMxt5Io22LkMFDcjP6H/wDX7dd4&#10;R1G4sb23ntZi+3nyolCgc4I6e/8APr3oxeEbXeblr36fKRhhg85P/wBY4FbXhTwheXl2twlyqqsn&#10;8TbQO+fzxVXBHrWuz+EtW0iDUdOs490kS+YzK2Bkd2/I+vTOOlcTr3g2y1jXvOh8q1jkGGhLbdjD&#10;tgDgV0GhXWm6cW0m5lDrDx5ity3pwev9PyqLx3c6ZarM9lMpWSPG6N8fMADn/PvxUXLscdqHhdNP&#10;lWS0vI5N2Qyqu7H49DzntUMOkX93fhXMfk+WD97bhegPv2ptt589uki2rbkc7m4wWJ47/wCe1XNM&#10;S684R+UzSLwrDGBgjp+P0pDN7QvDwgVG27x03A/5yD7/AMuu6njC38PoZlmVcZAjVj83PXP1rKu5&#10;ZNPsVJlVSy7pPf5evJ/T+dcv4iZvsrNvZlPUj73Tr9TzxSA3vHfxPj1vTZJD5Zj2fdY5wfXHPT3G&#10;K8rm1ae7ulkMv3u59Se/4f5610LImp6M89tCG8v5GLfNt9/f/EVzfiGeKx1SaC3C+WrEDavynJ/X&#10;NXETGRt8+64TOGIZXXrz/wDr/Cm3tzKLOZba4aPzo3Q7WPRlIIz6EcH2OPrAzH7UY/mAXaeFPTHP&#10;+fSrVjFHqNz5SyyFhIy+Wqgblxk+3NbIg5r4LXU8EureFZJE/dzLcRYYZG4bWI45/g/OuW+LelLp&#10;3iqbYDtlUSKx/X9c1ueGt+jfFiFITuW+jeJv9r+Ifqop3x1054tRjuNn3t3zYGB7dPf/AAoJPMBF&#10;vbk4qveRxxrgYqyeXYD6kVFfR7pflQ7e2aCjQ+Fd7JpXj7TLoMfmuhGcdw3y4/WvfPiodPs/BWha&#10;rHaFrix8VWridTjy4isgkU/U+XzkDj3r540cS2Wp2uoJ8vk3COp9CGr6f8W/DXxHf+D5NCvmFvFq&#10;EdvM11IwwqiQNuHQE4UkD269KhmiRb0nVbfWE3uwZeCu7b1b7x56EnFadj4V8Nw3cerLpSBo2+Zv&#10;JA3c5wfb8K4K50N/Cd5cavo9zLfNFHCvlib92pA6Lg4c8EbuR1K8YNdf4c8cz6rpLM0stqY/vwsu&#10;GVuh7cf/AFqzZoix4x8SW9tp8lnpny7/ALwHU55IGOQOP8MDp5j8O3a4+KUz3V0VM1m5lbbnJ3oT&#10;x09fwrpfEWtRSs7SuzK3DNxuBz+Hb9asfBzwPb3eoTeL9QuVg3Nsh2xs7Y6k49D09ePzi5XKZHx2&#10;8G3EGnT+PZGRbP8AtCzgkjP3i0y3DA4x90fZyOvXbx1I5PVdEttAv4bLWtOyFsYLyOOQEBlkiSVS&#10;fqjoeOwNemftWeHL+bwl4fs9Juby4tb26+SGS3SMGaLAfAXsFmj5J9TxxXMeL/BfiHxFpEes+IPE&#10;FtJNIWWRZZmMipGoCAgD5UVAFVQQMLtAGMBxkTKJz/gb4c6ffeIP7YsWuIzZxrdtmEEBSF4IJ44L&#10;EdSRiut0WWOx0NE+7t8xGjznox61xOnav4w8H2c9jHoRhhvVWaRpFJZliU7sBu2GJz1x0710nxC8&#10;UaH4SvZdF+3/AOkTXW+GExHJhaTKsTjHQY6/zFXzE2NzXLuxs7ZZorvIZdzLn7vTr9f85rhfHlxD&#10;qmk+RbqzfvQzdscHnPTrmrMviHTbh2juGMi7R8y88Z+uAOaqeILdo7GCa1DeXIx27l5HJx/OjmGi&#10;j4en8T+ANNuNX0TbJcxvt3J8xXBPTHXn09q7bwb8Tvif8R/DOoaJ400+aSzS3/0ea4hO7cDn64wM&#10;fXGOtc34UvRY6kp1K2xCH5UL/tc44IHGfxrbl+NXibw34a1Tw3ZNDBBrNlHbs09isjRolxFOGjZg&#10;TG2YtpZSCVZ1yQxFSM5jxlqWpR+KbTVVsrW3MFpaxRx2FuIkKwxpErFR1dvLDux5d2ZjyxrH8WeK&#10;NY03xTqSafdSxxzNszI2SYQQUGT7BR9OBxXqF5qPws+JnwqtTaW39m+KNHtDDfN9ozDqKh5GEwTa&#10;GV8Oink8qT0bC+U/Eiykhk03UZNpa6sV8xVb7jIxjx78IrZ6HdQVc3Y/EWpapoq2rSMy2sYljkPU&#10;fj+P+QBWVpHiKLRbnzryLBDq8bdxznPT2rd8D6dZ3/h2Sb7dGZPsYAhB+Y7pFTH15J78A1jeO9D1&#10;fw54kk8L6xZwR3Cjy1aNlZXHsw4PIx9c0A2XNV+INzcwfb4X4RlXKx4yMf4frXOp4wvNX1BbW2LF&#10;j9394fmq9aeFVuT5HiK+WwtWbbJNuBYHt8uc46VhyWOjad45trLQdU+1wo0ZacIVDHGWAB5wORnv&#10;VRM5H0BoXwG8GW3wquvFvjKW7aZJIY57yKZVtoJJMssOe7lUc4GSQrEDCkjzO4ntvCmvXHiTwjcw&#10;iGOxuIU3RJIB50TQsAsgIztkPOMr1GCoIh8Y/FXWZr1fCupXsn2PT5f9FiH3FO1Q7Yxglio5xnt0&#10;Axmt4jj0zSo2l0+G4+2LKHjkjyBkDDA9QQeRz1HORkGiT0P4PfCyP+xn8e+PdOt30TUo7i0s8TKb&#10;kvgO0qxrnyzsRlQuArHO3OCRtaL4h0zwBoPiHQdb8CaLqNv4ktbe0OrXmnq15p/lxyRebaHgIctu&#10;fJBcomSMk1m/DnVvHWreD5tdSGye2t9Yhgt7W6VpJ5ppbeeR2iV87kO3MnX55otoweKNx8WNL1PX&#10;rGHxZ4V3Wps2t76O1dEaXYfkwzo/kkPHHvYclAyjANAFltauIviho/ifwEI7GTSILZrctfJG5lTb&#10;H5oKkFGMm1gASy5352gkdJqX7QHhvR/F3i63is1m8I+M7dln0wQoBaSrP5iMqZwpRwQvJ/duRk5O&#10;fI9ZsZLdf7TsRNMtwWEKsfmX8v8AZwM9OvpXPr4X8XavJve1ZVY8vN8oBP1oA6rUPiD8NvDjMuia&#10;Zqn2hijTMt7H5ZIzwo8snGfXP49awX8c6/dXMmqeDY5rVdN23TSwnMkWHUeYzAA8uVHsSKpr4EmD&#10;yRalqtup4ZmVS34cD3/SrNr4c8NaazKl9cT7l2tiMJ36gnOOlAuYwrTxVrEXiP8A4See6aa8a7+0&#10;ySTfPvl3bizZ+8SeTmnXU93qF2zwRtD9obLZ4Ayc54HSuidPDdq2+20YM3UNJKeefTpSzeIZo122&#10;sMcKtnHlwgf0/wA4oIOa/wCEP8QXKi4tNOuG+Yknyj9a0tI+G3iHV3zLLbxr1bzJhnp6CtVdc1C6&#10;jaJ5XbnLBmOF+lPTUJkOyfYvzZP07/hxQBDJ8I9Pt1Wa61oM2AWiijzk7gMZz6Z7enrW3J4L0K1t&#10;DbLYKq7RuZmxzjrWZL4lt1j+fUhubn/OP89KpXHjTTol2yGaRvds4596ARvafoWiWTeZDDAvZtsY&#10;OfxOe/t71r2skESMYY2KqOFCgHjnHrXm9z8RZ4lMdtb+vzE9apSePdevpdkVwId3y/KvSgpHpFze&#10;KqedJGPN3EmRmywOc/5/zjN1XxDGyMk+pIrFtrLu6/hXItoHjS+s5NSfzmiTrljk9eQKxBDdvL+8&#10;3N9aAbOt1DxLp0a7VvjJtzhQvQ9c/nWVP4piCYSInnqzdvyrMGnzSJu6Un9nyhlR16/pTJLjavf3&#10;C74k2qzEDb6/5NTwQXl0PO8xjx0zVjS9AxDveRfmXON1a1ha2UarFHEzMWPekBj/ANlXUq7SpHf8&#10;K09A8NtDMLhxu2ENz3rYhvrNJGW1to8Mu3cVztOf8/hVp2lu7eNI7FtxYb2jj46/z/nQB3NtDo6e&#10;GreWJ/8ASNuGLYyGwR1+mPTmmaf9oEmLdDIDypGR2z15571T8Otc3Wnyacdqxou4Nt5B6Z/Ie/4V&#10;23hCGw0fS4ZRdtLKZmMiiEDCgDoe+cjmtAMSTw3rVxp320ps27iUxkqwIyuO3f61rjwNqcsEksZ3&#10;N5e5o1T5nI9B/wDX7V0upW7a1aTadbz9GEixDhmXI4PHH17ECrem6ZNp0c88d28ylpBIrTAnqeee&#10;vPb+tVYDyDU76dpo2tdPlmQruZrdW+Q56e3Tn6e1VobKW3hkvomeNZGbBdd2OOn/AI9/nt63rDWk&#10;tltj05YWuJsShkHyk7cMSM9s/l71Ui8AaVDG3k3DBJJCWXcSpYdODz149sn6Ucojzewj1C9tGjju&#10;ixyTJtjPrnr71o2Wi6hcQRtJIzDazKo+nrj/AD/L1eHQrSz0/wAqIQyLu3Ou3qT/AJAqbQY7KKwZ&#10;n05WZdyyK1uTkjPPH1Pr2zilYVzx991lf7drRjb8zK3XjHGa2LfUrBp4YRG21oyJJV4OeMccd/et&#10;rxd4ZtLjVI7yOFPJll2+WM4U5BP4c9vSm6t4Q0bStLa7E264Z90e1s7eeT9ev1qJFGHcSKkEkaTM&#10;JHbKsxzz1/z+tVbnVbhYpLeAnynUE7lyDxyaSylsZpZIr26ddvy/N/EePxHIPrUDXHkxeXIEO59o&#10;k3EHaD+J9vbrWbNC9HpLK8YnDLtg3hdxG/ljn8v896tX0GmwlrS1vJrhY2d13Rj7vUkgH0H/AOrp&#10;UN/ruo6pMlzPded5MMUSSTcsFVQqLkc4VQFUckAADAAAznudUh1Bniu2jd45EaSGQ/MpGHGR1BGR&#10;6HpyCakDRt7LVF0qPXHtZVjuLiWGFlj/AHbsmwsAO5G9M/7wNZ2p+ILewl8jUG8tl5VFzlv5cdKg&#10;F59mtmimdnw3zL1+bp+Gc4+lVZtNt9QCzyQxsYfvM3OF7f8A6vzpAbml+I9kC6jbw/JIv7tlYggD&#10;jrx19OOK0v8AhLPO/ey28ZZup80D+b1zYnjswtmgVoxynr645P8AnsfRsMl4sYUSdOP9TE36kZpi&#10;uePvIXTbHEOMndu61d8P6xNp8qqJNvOW9CKyo9pOHf2+tXbMqyqXdlC9M8Yq7HPc9i8Da1d6lZLb&#10;tDtG4EMzHGeOeo7f59N3W7+C002SSLb5ik7VXAHDdB6Af09q4b4V3980E1tAu+ONWZT/ABFucY/H&#10;/OK0bvU55bg2YgVdrc9QBzyce9TYpG9p+qeePtc8se5sDYucnIx+BrYl1W5toI7a0Zo1ZT824+vP&#10;P0HP0rz+x1NYmmtrVCFVuOmMdc9f85963obi81qL7Vlgyp8vXnGeBz/9frSNInRWOoTQxq1zIwU7&#10;k3KQcsCDgE/ielbVhqGmXhW2ePcrMEKuu3HoeOSfQEVz9hDEdEaMhjKu5lypyTjpn6np+tVZJriI&#10;7D8y7cSYx8xA5Hpzz6UGiPQJPBVjZ2iXltOtxDNzDGrbs84AIHuff8O80Ni4YrZ2Qjk2r5kewEqc&#10;59uOh+v1wOR0/VbjT7GOVHk2M24xnLbAO/UZB/Dp3rpLfxNdW1rIss+GMe/nqe+PXGPzqbjC+067&#10;1aULfHy9vALL9ePpnn6deprj/EOlzWshtruUSLyFXce2OR+vf/6/Qx69Lf3qxs2DuB2hgMZJ59/r&#10;1/Ksjx615OqjycysoC/L/wDW5NCZJz9pqNpp9rNbyuzeauFZFIBHP9R/j3xg+I9csLkeXDGPm+6f&#10;4uv05q1fabds4uI5flAwzK3U7enP/wCrmqU/h6e6uvKk+VV+9IoyODg/41pETK2l6vKJDaXpXzF+&#10;6egHHX9a0INRDySLEqxjbyy5UuO/X61l3ywaJLshlkZt2N7w/Lnv1J9qhtdSc3QQzqB0jPbpjt/n&#10;g1qjNnP+PCmma5Ya9AGVIriNyY16ANknNdV8ZrSO78Mf2lHG25Np3MOgY/8A6qxviNYzXmgi4eVX&#10;bB/1a8DGMcdv/rVqzZ1n4TLdy/M0lkpZl5wVGP5j9OtMUTx+GNzNkDapz+VW54LaK1+1Tsrf3VC8&#10;n60yOCb7XHAkbM0mQoH1q/Fo8VxdpaX12iqwUkqwbg49+uD061Ety4lfS7Eamd1rG21TzxX1TdRj&#10;xv4c03VJ9FEnmWaRpdXTHDsvy4GSAVB6CvG5dP8ABPh+FtB8OSG6jjZ1lvFQj7UynAZNyqQvcZAP&#10;POOg6KT4m+PLnwRZ+DdF1nyYdNt9lr5EY3IHlZiSx5+8xOe2KiRrEqatYa3o0bHRbtibab/VyEnl&#10;WHzcduvvz+Ndb4O+Ffx28ZRrfN8PdZdbz9/9qSxkaOZX+bzN2MHOc5ycjFY/wIv/ABBfa3cjXbIa&#10;szSsFmv3wqEnlsn8/Wu58Z/HL4r+CPFK6drt9dab5tuiQW8kxfzIyPkO3OAMMRx2GD6Vz1ZVFpFH&#10;RTjCWsmYOu/ArxXo9zeWWsT20Nzbw+fJai6V5G4PGFOATg8H9etbXw9F7HfJY2uk31ysEe37BAFZ&#10;iBuYt04AHXjtz0Nc9L8QZ7W8uNSkmkjvfs+XuBk7wpbaGPGWz6jB288jBj8AfGXXPDOotrumeYuo&#10;fbFkhmijyY38spnBHzDnkHqDjoTmfe6g+VDv2ifirZ+ONN0fQNFsGtbDRWuJrZd5aSSWTylZmPTB&#10;ESgADsc57YHwq+1eJrG6XVLsNMmpKF+0O2dpQHA9uD69zVbxr4f0/T7BJItyO8LSMm8blGVwP/Qv&#10;y/Lm/C2vt4fs7mC4mutt1Iu5YZAp+QYGcjGea0ijOTuehfFWxsvElrDptvJmSx8xF8qPYqs33m/E&#10;KvB6Y69q81+LOly+IvHEN9DJ8sdnGpmbKoSqktg/Xj68V6d4Q1L4W6lYW9rf6NdC8kuN81xfyBkW&#10;PI5wTjJyeMe4PauS+KGuWepatBa2cUMdrHCqQw2uPLVcA8cnnLZOf4jzzWhJzHhyS6RW+3qXjYAC&#10;THXHQD25ro77VtJu9Gj0MReX5ciusm0FxnOef5VgR+IdPt1SObcVVguzrlcnr6frWbJ4p3yMGgXb&#10;uyo7nmgnmN+a5s7IZSQyxqvQtj5jjv8A55qtqt62tXSNcTTtshWNfOk7L90D0AU4/wA4rFi12a5j&#10;I8mNFU5yy8n/ACKZIdUdfMtc3DN93YufxquUOY1fF3ia51XWpvEb2VvbzXEpZVs7cRxxr02qo4AH&#10;T+eTzUniafT/ABL8NLPVlKtdWerSW0zQ/wByRVdDjHAyHx6kmuck0vxbqtt5p066aFf+WjIdoFbO&#10;haE8fhW4sLy+KSXUiO8ZYFUCHIfAySQCwz6GjlDmNLw54Z1jwz4O1S/v7SRYWkgRZElXcwYOxwcn&#10;GAnpx+NcT468dJqt9YR6NaPbwadb+VE0jBpJG3l2d2AG4lmOPRQo7V6hr2taZeeErD4fafLLb28L&#10;SXF9JnMkzyLEu05IBUCIMox8rSN7GsO38G/D+0AceHpLxlVtxurkrnjg4UDp9arlJ5jL1ebRvEnw&#10;1h1q2vWbUlk8q6gZvmVuTu46qw/I5HOM1xuhaXq6anHeDTZpFV8/6s/zr1FrvRdMVYNI8OWNvHn7&#10;sce5mPvvyai1DxBdy+WGdvL5ESqoVQCc4wKfKyeYw9b+H2reJDDrT3VnatIv75ZpsMGyTnAGTx+v&#10;FVbTQLKLT/7J1K9jZkn8xZ44WLKuMFATgYPXocFeMZOdm3vFd3e4uSI9uGZW5P19s/zqLUVtjO4h&#10;YCNVXaHYbhnjmkFzU8M+KNQ8HIYPDPiDUI45FAna3uGTzG27P4T0wSv04rLuNVgtZ5JY9Kh2yDlm&#10;XJOcHqSfTNV9P1+300tJgNNnaq7A3y85J9D0/M03UNYlvLdZZLZWKtwzAfgOg6fjxigVyxN4qunm&#10;+w/bWUZztjHCn04oNzuLO0u3afvf5/H/ADxWLGt2jg26BfmI3bfmqxHbXBm33d/twyqxbtn264oG&#10;XppbSGTM8n3cdTnv/KqUup6bbQsqS72bJG1T+dX9WtdCs71G064uryF7eHzjJCI/n8pDIuMnID7l&#10;DdWABwM4rNg0i2u4wVh2/Nx6t6daBFM6xb+RsW23Zb5qhu9XlCeZFbqvvitqbwy1pCblYSy/cVsc&#10;Zx06VQOmzSXkdjb2jSM0iiONedxz0A6nPH50CMpdW1OeLYj7VH8K8VYgS4ny0jsx9S3WtS20IxH9&#10;9a7WbJXcuM/nUll4euL28js7OzkkmkcLFHGpJZj0GPX+dAFfTvDZuV8y7Tlmx+FJqngaSNBLbAyf&#10;7varNtHNaTrC8x9du75vw/z+da6auxt2tmkZG/i3cZweBz6UAcje+AtVh09r5tPkjhMhXzZIyAPT&#10;nHeqFr4bvY7nm3barfM204r0fU/FOralBDY395JPDChCxSSfKMDav5dqfquutPoaWK6FaxNuXzLi&#10;OEB3+X7vXp34AJJOcjAAM52XUNavbCPTLi5by1XHzd+e/r+NZV1ZR2ceSTktggrj6111jpdzqGpt&#10;o+mxpJKysIWZgm/AzxuxjIBwOpPAya5jWZHu2VZo8beWOOvPX/PpQIhilgeNIwq7m6hEGRRc2r7v&#10;KiHzADdRZWaD9+FZscLGn86tRsGDRyS+W0f3V45oAc6tDZrGo2seAG6n6/jUMF5YJAlt9mZbhZP3&#10;kjOWJ56AAYHb15p2p6aYYvtCiT90vz/NxnrgVk2l+FkklcqzLyNwPXHBz+X4iqEdJ4XtT9o8y8T5&#10;Wb5d3+f8a6SLUIESOK2jbezHcoGFH48f4Y965HRNSu/9aYQ3mMMSSEjGGGen1Fb8jS3z+ZGVTapC&#10;qq8HkcAUDO58E6jb2m26mRWDR87huBOenHTp+Z/LsbbUY74rBp9i0dvtWQMxxs9ceoz2rgPDvnWt&#10;jzvDZBb1C465+temeF7vS3sobXy4Wka2xtI4c7s4OOMf5xVICvYQ6jFctetcf6R5O9WWbGTu3Fc8&#10;E9PzFbmrW1rrdtDd6WZI2XKXav8AxjKPuGMgDO8/4k4LZobS3k2NENy/cDc4PJ69efr7dOKl0W+m&#10;tbdQTt8vO5lBXdgAAHGc8fzP4aAVNN8Y6PZeKIdK1tll85jHDIFOFUEjufTHv+fHZeGdOs9Sf7Pd&#10;s0f7tnMkijG35jkf56nHtXDyeGNM1TWM31uyqswlH+zhSVOSOPm9+/Suk0O6imuLjS2uNrRoZFZp&#10;PuqOdoz26AcdRQSzW8Z6ZpegzLJE3mLNGBIqsQV6nPQenr7ZFZTS2dpIx+bdwxU/w7uBj3zn19+1&#10;T6wtxdWCpcy7mgXKjaCSCcYznt07jp9ayPFkFx9kjuNOjbFufm29SBwTx+FAJEHi+2jsNOW+g3bd&#10;/mNuHC55II9q5GS9W4h2/b2XcMovLIPrz7/p71Jqd7qnia2awikb9y52xZ6HjGCe/wDk5zVNrJ7L&#10;TPs8/wAs8bbZArdF4IOOvt2rGRSKNxp8di+ZLpXBI8sxt8y9Dj8u/vUN3cWPzKkXzKm6Nd3A56D0&#10;4/M/kbl5aMY5Y7m5VWzlc52hsdP856VXksC+1pkDDZn7w5wPWsmaDrd4H0zdNIslwWwY/Xjrnr2q&#10;COyV3Vy+xt+GBbnHfjHr1+vvUWo6gGkSFbRYlXbztIz8vv7dPr9Kiu7f935s0g/3c5xyP1qLgTyp&#10;i1aBpFby3O5lyeR/Xn6VDbHNvJ9l3j+KRSueen+fWoXnaMFoZPl+bcuTxznp+X0qZHllQvbuvlhT&#10;KxVTg9u36/0o5gI5y0qRyySrs3Yk+bG4+n9MZ7026eGG4aJrtI9rY2tGMj/x6poLqCGWOC1iRsOC&#10;0cn3eT19/wADx+FJNqY8z97bQ7uOu3jj6UcwrHksUdnu8rDN8/oM+wqWOG3DsWiwpbpnpxxUaBlb&#10;dHt6A89uOp9qlt5FkmxMPlP8XXj1rY5Df8KXv2JZGWU9m2qwG7/OfSr1xf3CiVPtEvz58xvU+mcD&#10;37DrVHTPsht1DjnPLK3PYZ+vFWRvbdsDNuXG45+Ue3vQWmQJqV/DdkyOzHGPm6r/AI9f89D1Phjx&#10;H+7WGX+98zbj8o6E/wCev61zzxsQZPLUncMBs7T+fv70WFw8MpTP3WPygD5lweT6f/XpWLiz1DTt&#10;UieyVkuA2ZMN8vy7evGDjP09far9tLaXTTZZVct82VwOTjJ644A56/mK4jSL6dlVbdfl2qZDxgL3&#10;4PHX866aPUbaJzLK38ZLNtz2/lz+QqDZM1Dc29rdR2aTqYo2O5m/hLHg5xz3JHtUl+y3lz5kXnby&#10;oCsuQCuOeMZ/Tv71nqEuYV8hQxbI3NtOfYH/AD26ZzW5oljZqHndQJG+98xAOff/ADnrUFcxh2vi&#10;FtKl2PGzNk7T7DgD29KsX3jWK505tMurPaFXEcrfNtPXj06jP0/K5rPhEySrchl/eYCjbxg8/Tv2&#10;/D0rnNZ0eW18iSQsqxjLMzcDHTHb8MZpoklKRahcqkRLbU3SSMuF984H+fyFXH1Ky0CxVF0yGTzj&#10;80jKWycen19s1yj+MrjTWkS3l2rJ8hYRj6HHoevPX3pLbWdS1C4jFxcKyx8Rx5wF/DufrWkSWyrr&#10;MA12ZZJlWN2+7tXA/Qeuf51jR2tvbXKxXV4sexiNu3OevPr1PXsfzrq9ThtUsMy3PlmRm2lUHBAH&#10;P5H1zXKn+zxqGLyZmZiRvbrz/Lr15rZEE2rxJqOhzPGy7GVmUt9Dn/P09ab8MNQjl8GS6PInCTSK&#10;zhxk55A+nNdP8Lvhzc/ETxPZ+BNJK+beCRlkC/MFWMuwA/iOFJCg5Y8DkiuU+Hnh/V11/VtNtrSZ&#10;vschMu1d205I/wDr59BQI4fUtOlglN0RlYmCLj1OTzz/APrqis8sG5oj3/AV0Xjm6uLea48NGwVG&#10;+0rPv6N93bjHpj/JrFtrByP3iDhc7vTFS0yjW8Pw3FztLbuvy4OMYxzXQadDrZEFvpnmNI6sR5QG&#10;5hk56+w6+n4VzMd8iSboDt+UqNueg/rTrrxFdwpCryMiY/hzyAefqKmxcZHqmj+JL7w9p3kW8UbT&#10;TYdnkU4HzHjg8k7TzyOvHSqL+JPEPxG1kT+NtajvGt7WR7eWOML5axBnx8o4HH5e554vWPFkviHQ&#10;tJ07QIJpLqEus8ccJ5+b5OnUnJ/H8KseCfBfxQbUVm03wxdSCS3cKsihQysrJ39iazcTVSsWvFfj&#10;yFSbXRfM8ySNVaRZD8ozk1VtvGj2tilrAjfKNskZXaR8x4yDkjpzxycdga3NG+CHiz+11ub6GK1W&#10;NsrJ5+4gjHPy8/jXRap8GP7TvJhd+IvLaVv30sSF2PfksRycnPP50KAcx574s+LetXunN4bh8tYZ&#10;HV5JAgZsKDtUN1A5yQDycegrnZ9auppIzat8+Ofyr1aX4O+BNBtfJWK8v5GB8xZZlUA8Y+6D/PnN&#10;XNN0bSdN4tvBNjGseG82SMMwwo7tnjP/ANfiq5TNyPJbJ/Fl9btDbpcSLt2naCc+3HNbGifC34ia&#10;xMrDR544Vj3LJcMI/lxkfeI616VHrV9GotWKxxq3ypGAqjpnGO+f8im3utwzFpLm8KsuQIpOo6e3&#10;TI/yarlJ5jkbr4MazeSz32u+ItLt5pJPNkSEDAZudqrGoUdRwMAdB6UWnwu8HafIn2/WLi7yCZFg&#10;hC4/H5uM1parrumW6tNeTKgXj/eA/wDrevt7Vj3nxG8PwD5bsvtUgsDzuzwB/npVcouYvQaP4O0q&#10;XEeiB8LhWnlMg9e2P8ir3/CQzWKm30nTLG3jGSPKtVDYxg/MRuxjtnk1xc3jmxu7oNCj7R915OQf&#10;8/5xWff+P7wL5drGAoOefvU7C5jrNXvLq4jkeV2b+L5m64zz/n/GubnlmsY769kfbst/LVfQu2P5&#10;A1lr4n1W8y8koX5cfjWloN/Ya7Iui67KqRswDSKoLDnkjpkgE96dgKGn+Ire2j824uM/3h3PWrLf&#10;EfT4DiISNleadc/CrUL12tNMiMjIrSPIjbl8sD73HGPx7/nh638PNe0M77yyljBxtJU85oAuy+N5&#10;rnP2a2Uf7TDPGKqTeKNduYdhkbaem0Ypuh6QswxPgLwGYj7p/wAa6LSPDloJDyrfL8qsf1oA52x1&#10;G9uG8h3b5l2nnGc1YmtbqzOI5NysAzccg5Iwf/rf446CPw7pttG11KZmvPtKeVBHbnYI9uWYtkHO&#10;doAA555HGdC40lbe3hkaOGTzotyNxx7Nye4/zxSsBzNlplxPa/axbn5m/iHUeo+ldBpvhSG9aG2e&#10;dwZGCsVXHHbn8Kfb6dcnbYY3bXGFVcDb+FdhHol7BpsPiWPS42t2mkt4mEgVvMRVZlx2wsiH8aga&#10;OMufCx0mVhMGb5f4WPH5fT+YqO1sbR4ozJsDMc/Ox4NdVcrb3Wh3N1cStHe/a4ltYYY/kMeH8x2Y&#10;kYIwgA5zvz25y/sFnYwRyXiZXB3ZbGevp6cUFF7RvB3h3UPC2satqmrQ2t5ZRwmxs5F5vMyBGVTk&#10;AbVO7oc4xWTc2OnLGhhTy28zofX1yKsHxA+qQ29jLaw+XaQug2wqCy7y5Lkfeb5iNx5wFHRRiC7h&#10;lurVYmumKx5IUc7M8njH+eKBMoTkIY7YRNICSfTt/wDW/wA9KbLIIJkiXSP3wUlm3MW4z2+laNpD&#10;FbWslx5sizLKixw7QQyYbc5PbBCjHfOeMcs1yQTtDdoQqqrKr8gNyeW9+ce4q0iSrqfiC8vLeysL&#10;m5ZktIWt7RFUZjjMjSFQT23ux+rGoP7Ou1dXjnYru67ux/T/AOvViG2tWhYxz4kjYDcvf6VNZahb&#10;Ws0dtMFKDAkbBIPuRRYnmMidWt7iHMW3a38Y3d+n50/Ft9uY3Jxu+ZWDdvQD/PSt7XdX8JXESxaY&#10;u2beT5nPAA4zxnPtVK6h01Ar4EjlsKWUr/P3/wA8UmiiS6ttJfT7SKxt2FwsknnsX3KynGBjtj5j&#10;nPOenGTVnQxw/vZmX5cKSx9f/wBXvTYZALhoywjZeNoxzzjHvUjWQ8rfJGyjO1i3UGpAp3OpJp7M&#10;8I+bZjzCe/P5cVRjNlMrC4kUs2QN/OKuXVqpjJuF3Ac/Lz/np3rLRJUPmMjMqnI+X35oAh1G8/sw&#10;/Zg7bT2Bxnms251JJ32MAjKv50zWPt11cNcSIdvTNU/Ifzsqpznj3poDZgsrvUlUzXHylgN0r8el&#10;VxobmRxCVYRtgsG4P0p9pLdrGDdswjbJVV9an0y623DLdu2G5b5QT7UwNTT/ADbby7cqrBIyenTj&#10;3710Gk2wvZ4orabeVxuYcfWo5brS5IIYbfTNqlvmny2W68c8f/q+ta1nb6boum/bWvD50f3d3Zsn&#10;8qSA1tLgt45HjfDPGfmG7PJ7/hx/+qux8GwWwt4wZwAFYLyMjLdB06jjH19q860y/kuorgxQ/MwL&#10;Nu4w2evH9P14rqPBt9c221N3mbcHt2HuR+nH16VYHdXouhdWrX0kjwyR8c/whj09Tx+Xpmr0NuRZ&#10;+ZZnzmaZVYKo+UHkjBHUHP5H0rKW+WayZjB8wT5WUHIHHJGeD17Y6DmtPQLqHaHZF3TNtjWN8mFh&#10;xwPxzz6fhWgE1pdx6Lcm0LmQvC4bauenIAz0zgfWkhv2uUF3ZIY3uN0UoZRwud2Dn6A5PTHXNXlt&#10;7SymjJKbvs/WXI+b/POO3GTUsFlEreZKsSoys0h3AAkEgAfU44/lRcCO68RQNbHS3haFYGxuUcsC&#10;ox17Hrgd/wBK8mrW2mlbVZVCyfLI3XKk4HYj2/GuR8XXms6KfNtC0a3G5v3inBw2OPxX9DWTp2t3&#10;upW/mSux/ejzJN/8OeQPbH9fes5SKUTqrCC3sfEUwlDLtZsevB69cd/5Vl+Lr62+0sLXb8zfejbJ&#10;Kj27cfz/ABqPVvEUOoMv2WRfMaLazNzgBf0/oKx72eW4lWORA5Y/3uTxkj/69YykaKJLFJLOrpLu&#10;aNX/ANYuc7cf5/HtSavOxt44wdqNF83QD/6/PSifVbixj+yr80Mcm4r5nttPP9PamQ2816Fa8jJQ&#10;qeGk46EHn/EVjKRfKVHgWOybz4OJGLx8dR2PX/6/XNV5Ut5kVH3KNykbjjd7nH+R+da8mkoEXefM&#10;8sfewODn/wCt9apG3iW8Zc7NvO4jKldv9Rnpx2qeYfKVY7eZm8pV+RYgryZ6gn6dOD/nNR2xkgRo&#10;WlOVDM0nUNwPb/PbNaz2zaXdiaOVNsu4NGOnfHX/AD/Wlqs6xQo1kHZQAXkXByuAMdP738+9TzE8&#10;plNqhtNWWL7KqqzZ8xlxjnBxjt1qxqMlhJeyPBdrsLfLsORiqt5La3SFZVHlqeqty3PUVTeOFW2/&#10;Z2P+7IuP68U7hY4BpQQsZRRuYfjU8aefEdki/Lyd2M4z29qgg+zyzAvNlcn3PNW/s6xsRBtJxt2g&#10;dM5GK6zhLFg8yxmMSE7j95SAf69+Otbmm/aBahdg+/hWXp16/jz/AJGKxbeFI3VHO7ceBjjb+ddL&#10;pEkM0I3sMLCQAuODx17gfn396B2Fil862Y3E+3d8ylTnIz09uav2vhdmtYrvLLnLKVzlSD04GMfl&#10;098VBp2n291NJGpWPy2zjk7+P559+9dZZXCXFhBFLIY0UHO44w3p9OuPxzmgpFfw3oMrS/ZSB1+b&#10;bxgE9enT6f8A69bU9Iu7dsw2pULjb5kbck9e3uc8+3pVSy1MaOuZA/k7l/eKSuR7n0xmujsvHGl6&#10;havBeKDICo8xtvA+XknnPGP/AK9S0aIy1kaztfIkHllmyzbSSfT+XOfrUsF3MZVkZwVXaW8wlcYH&#10;f2pdW1K1ujvSRXCbi24YP3SPXjGP5VhXF9qYi2wO0cbMWZVU84x+P+NSPmPS9O1jTH8OPJdXablU&#10;CFWHAOfmOO35Vxfi7Wp75WjKqFjwVLyHCgZ6Ln/6/TiuffUryzDGJ2ZmXLLI3HPp6HnrnNQ2Gka9&#10;rtqz2ckkkjSBRbqSzN79Pbv7UJAzB8QeX9oWJGEisnzE5HOT+uP1qbSdRWC0+y3OWbdgNtGPYdM1&#10;0n/CpfEqq0+r6e1vGuPmkZVAGT6+38+fWoIfBmkRSM762sIjwI9hDEnjPt61rEkqtpckGjRvcWO2&#10;QzP++YMSRxwfYc++T+Wdd6X/AGnctAsbZ4DMi5LMen6f5NdQ+peD7SzawtLeeWVWU7prgKp47DHc&#10;kHOccYrGN6810w08fZ9zH5Y/Qn3yc9a0JOj8E63r3wm1Wx8U6TqX2fVLVXa3aPhkycA57H7wPXgY&#10;71Vj8ReNtN8feIvFngDwe10dWuTJJaGNpNnJb5SO67s7u1TaN4d1u+8NXeumNms9OaNbieTaNjOw&#10;CgZI3MTzgZJCk4wrETaVe3VjlLa9eOR1Pl7e3oDxj/8AV60hHneufDj4i+LvEM2rX2hw2Mxb95G8&#10;wAXH4mtLTvgtttY59a8UW26YE+Taxs7L25ztAPA6HuPpXdWfiG4mimtNRumEce5o5Fi+8/QBu3fk&#10;noB375OqeKdLsJ/NutZtUVV4ZiPkPtkkHt/Ogsk0r4OfCm3kga7uNSvmXHmM0qQqx7/Ku4gDnq2S&#10;RxjOBuW3w6+FyW9vc2/heBZEP/LRfOY8cZ35Hr2Hv2rz2b4weFrBxNNrSuckhY+cH04zgf4Vn6r+&#10;0d4fjBNlY3Ej4AHACt+v49P5UAezNfaJYW2yytoYWBJVbeNVU88dAPp+nrWf/aYErTJdsqsGG7Pv&#10;7/4H/DwrUv2jNeu1WPT9Pii5/jJbJ9e3p06Vi6l8WvH14zRLqjIpOQsce3jnp+dAcx9ByapHbsRc&#10;3ShQu758YC+v5e3OKy7z4iaBartvNYiEit/q2k5wR0H6dq+f5fEXiXVTIL3VLm4JXdJumJx2x6d6&#10;6LwT8L/DvirwxHq9x8QYbHV59V+z22m3C7V8oKuJmkLYALNtAxxsJJ6UBc77VvjPo1qwmhjM25dy&#10;7cjucnI+nP8A9aud1D9oOW5cR2GkM3yhF3d8fnz/AJ96yfid8PJ/ht42v/hLpni231f7PLA1xcab&#10;qUclrcTeVuBRkZkfb5rqGBPVsdaw/CfhC5v9Yt1k1WCzjaZUluJ+REpOC2Mc4/n+gBo6n8VPFWpS&#10;yf2Wnlr1kIG5hz/n/PTJvfE3iG+TzLrVbhrhZCWhCgBVxwc/UnjH869F+Jf7Puu/DS20q40a8jur&#10;fXUEdk1vMsk9xJtjO0qpyu7flVHPY5IzXCjwzeSXbXF3GY1kuPLk2RnAbuOmOPT3GM0EXMSW5vbi&#10;ONZr7zGm4KsSSoz3yKNQ05LRo40mEkm0GQKwK889foR9CcHkV1954Yi8QPJN4c08eXCxdbPaXnEX&#10;zNvZwqq/GM/dJJGFx0m/4RnwLKkksuqXUlxDGsht4bELG2ZBhAzOGI2n72OPQ8GnZiOY0+KcQNYP&#10;cMsbMrSqkZJBAPB/OrUGkxGUBo2kVV3Djk+3/wBarP8AZdv/AG2V0iSZbdmXZ9obJbGCclRxz6dM&#10;10epeGryaWaTQdCktbViyRtMp3MwHzDcTgn5hnHbbx6lgOUnhjsrNlQqzYBU4PH+f61T0zT59R1F&#10;YIzIpbcVMaljnBIGB6mt4+DrsXGbx8EjO1cfiK3tFstN0+eL+zVaOReftBkKsnPXPHY0iomT4X8V&#10;+IvDEM+maPb7rm4ZV85l3NsPOzA9eOP8joJPibYa/JFB430y48tU2zeTgHAGFx9P5Z+lQabpNksd&#10;zcNCm7ywC4UH+IEEe/T8OO+Kta3H4N/4QeOa103GqJqQEl19oLfudgICpgDknk5zkDGAeQoyrmHS&#10;7e9+1adbR/ZyvAd8kNkgD+XtzTrTUL97lgu23xgNtx6/SjTtHjvII2Rwjt8qmRtqnngZJx+dEOnq&#10;1xJ5gZhkoJPOGBjqeOox/k0ATaxpWpgxPPPJtkjDBY2IBBOMfTI/SrlhZS6YYl85fljG5T7jP9P0&#10;qW513UYpYtQuLyVrhWmHnvJ+8dZiSwY8E8tJnp94++ULiWy+0M25jxHxgkZ6c9vyoAmt7xLK6/tH&#10;DFkk4cN3zn/6/wDkVtWieGfFl/I0t8ukwx2LuvlxyTGWaO3bC8A8yyqq/wB1TNk7VUkYaRvEFjjc&#10;skifP8pORwTnpz0rS0q2ltrpSIWjV1ysgBOFIwT9ahlxJ0G3Q49CUqvl3Eso/cIshZgowzYyw+QY&#10;UkhSWIwXbLYNI1S78Nf8JHd+H5V01bz7IlxvVd0xUMUHG58KATjO3epJG4A6/iu98A634vOpaBo9&#10;xpemfbWH2Nrjz5IoS7EYchdzBcDJAyRnAHAq3V1dwaZBpsF5N9ntbgzxW+47fMcBWYDoCQig98AU&#10;hnP634Z+xFtX0mO4/sxrmWG1vJrXb5m3gZALBWK7WK7jjPU4BrDm0CZblGjv5D/FtC8g8Z+grvbn&#10;4geLb3wpp3w9kuiuk6Xq1xqljbpGAyXc0cEUkgYDdkpawj22ZHc0zxDqml2t/NpN3pSXUlu7w/b7&#10;cgRkjjcpA+boSCRyDniqRMjmvLaaNY548vtACxj2zn16f5zVa50Pypd9/eQwxhvlhbLbj7A//q/l&#10;XSfYtM1F5rfT726tX82PyY40HltHsbf5jdd2QmMdt3fFZs/h+zguG89WmZdxkbdu2/4n/PrVEkNq&#10;dIsB5dppEl3Mw2xpKuOrcNxyefaszXLm6CupsRbkLjbaxbSCOOd2T9ea1ZbW5a7DW5+7H1I6c4xz&#10;/n6ZqrrGtwC/8+6uWlnmbM8j4Jz1Jyec+/FBmcnpVrH9t33UbM2cbWPSugubMTR+UllKeeGVTt68&#10;DpV7VtS8P2nh23C6Rb+bFI7yXUMmJJN235WGSMLg4IAPzHJPADbTxPbSaW1wkcjLtG6P/CgDn9Rh&#10;FrN9rFw3msRIFZj0I/nTf7ckGnrJJNukY4yp6jH/AOursVpFEq391O8bHJ2becZPY/5/SqGmw6Tf&#10;XSxvt2DgRqvzE5/+vWZaNLTLe3mtpr2WzaRZEKQsWIw24YY49s8VWj0NJ3Vdyjr75/z/APXroX8i&#10;yj8uGMKrKR8vrjkf55x9axZJWjvtsU3ybiWy2fw4/wDr0DsY+q2kEaeTF86tg/d6j/8AVWLA9vbu&#10;yNEvD7g2K3p0jknO84VeB1yealbwfFd2i31uVVuS0bE849PxpXHys5xppLpmWPAjXI2ke1S6aivK&#10;TLtCuu0Mf89f8afewLpokKjc7NgKVIIHrTtLsbi5g3G2PytlSB+lO4rG5eSzQwNK00arGoO3uze3&#10;5/hipLWK71dVgDmONh8yg8MR/wDWqbR/D09zcQrqMXlx7c7sdfSut0/TdHmTFuAhUYk+Ydxjg+v8&#10;x+NAEGj6MlvbqY7nLNKORIOnOV/l7Z+tdPpejLbn/SAF3Ky45JPOM/59Kw9F1PTLfVpLeeVjGm4Y&#10;54+npz39Pyra8R6xptjo9vqmmXsMMiybTG0gJZck5A69qu4HW6R4cuLwGOznXIX50ZgCue/uMevX&#10;9TUstWh0nWfL1FSD5gDrGQCAB169jjntx0rkL34x3FklvBok3+kbiZWVQM88Dv79/wA6w9T8X3ct&#10;zJfy3fmXE3LzBuV+nPoAKdwPXdc8QaVZ222ST5EZSoxgr0BHf1/TtU2h+PPDl9DLLPqLCNeuVIJ7&#10;E8c+hz6/TNeOQ+KLv7M0JPGFVztOOenT8Pwpuo3UESstvqCMH3FkX5Tnp69D6deKlyLijqPFPiW0&#10;kvSsV0ZYTJIVUYOBuIX3zjB/zmq1vqSSxo1lGoj2ktH5npjB6fWsPRNH06bVEhvNQeOJmVZJE+ch&#10;c7d2M84znr0zivY/hp8G9R8NQ6va+JLe3uhHIY7YSKu8uOByTke45wR7GuepV5Topw5jyq8OpQ3H&#10;nwRn5X2vGcdM9OR+vNWo9buLuaNZYWVt3RmAHT+eK9Ku/hXqUg32aIyyyOsjt91iuCCP6H26Vx3i&#10;/Rb7wzfSWOpWy7rf5dw+ZX4ypBAzyOn4+9c/tLmvs2iPbHJbLPPH5jNtbzN3THcD61cjsoZ4oXhU&#10;bYx9zpuOO/oOPrWLZ30Ulu32SNlZlbacEYOenbHPT3q/ZXdxMVS4n/eMoyqsPvenT8/p7UczJsX9&#10;Us5obLKQj/VkMrfMPm789MVnnfLGr3UaRrDj5l7n14+nf1555qzJqXnOYXnhTd2Vs5A+vTgDvxWf&#10;d6vAg+x/eZJMx7uc9Tjj6+n6UakhLCbi+jgFuzBvlTj77ev/ANbrU8nw91bVdbbwvOtvYN+98v7Y&#10;xRA6oW8s+jHbgerEDI61TnuLdwrWk+85/dLk4z/+v37Ut9qWqayGiu9RaRmMeXmJzyuAc5PQcfh0&#10;9CwuYr+BvCEl5a3XjK/gju9KsZBFqEMVxslG8OBIv97BXPGcEDcMNzLaW1mbWM23hmGddo/fTmXc&#10;x7nhh3zgY4GOvWqthevocDaalwvlSMskiL91mBwMcHj9cUDUtOVQqhcY7Rr/AFAoJPEbO4D3fl8r&#10;6iuksrQRorr8w/ug5z7e3/6q4eEsLwInXdXofhiy8yx8+WGRlCqVb0OQf5fnivQ5TguTx6bJdTiS&#10;NwFU5U/j/OtzS9EntLdmec/NHhVEZ/EfX8fSpobaeNAs0aov3tmwH/8AUcj25P5dDpmkLqVuhxh8&#10;AszLgAHoPp3+pqSkZejWt1aTkBlZkII24JYEdeP/ANf1q26X0UH+pVmdjjdHkMc+/fnp/wDXrY/4&#10;Ri7Rla0AmY4I2x/Nnk449Mda1NI8P2fmK2pMyfuySrR/UZ+vvnp9KConE6q2rPHtjj2r5edu3jjj&#10;+fv+Jp+lRS7vNnVkCtjci9D/AJ/+vXoF9Y6BG0bXOjoFVtrTSyMBjH+B/Dp9SzaD7X5mnW8EKNHn&#10;MagcDjGQM/j659KCjC8qF7QR28yjcrZk2ndtA9PTn/OKtW/h+4ls1h02ylkkdR8zD5T05H4H+XtW&#10;ld29ja2s08l15ZLYKx916EjA5649+pp3hD4t+FfAt80mp6nZRqAuxbthKYhj+FG4zt4yc/ryuUCr&#10;J8Obmwg+06zpS26sv/LRt21vUH8P6fTb8EeAtf1y68nw5cbo1+VnXK5UA8cj6j8uuK474l/tSeAt&#10;ZTy21+8vHjuHKLCpChT2A4AOf0/XnY/2w9c8HRXGi6FYXVqbcssiOQjFw2MNjJ45GMjrT5QPoDX/&#10;AAPoGnaX9n8Sax9luJPuyc8Y6qCep68143qel6bBfMLLUPPhj+9IrbQTnoO54z/P2rybxr+0x408&#10;RS+XY3MkMbQRrIskm5i4X524AGC2T0yBgEkjJ46/8eeMr3/W6vMu/jEfy5/KqiB7bqpsIJPPS4Vt&#10;vORtAHzH6fT2981gah4/8KaXJmbWo5pF+b9zlueRXjmo3GrJcvb6jNL5kblZI5GOVOeQc9Dmo57t&#10;7o7pFXIRVXaoGAPp3/n1qiT1a6/aAEVt9g0uO5kDSK2zzNqMwzzj19D2yazrn45+NLdZnfRrbbNb&#10;NGjSq/7rPAkUgjlc5GcjPUEEg+bx+akm8Dvx9a2IbmPVdQtYtd1KVbZtouJIY/MeOPPOFJUFgOi5&#10;A6DI7AFi8+JnjW/hmgl1ycrMR5qqQM4OQPbnnj0HoKx5zqU6/aJzIwZuWbPWtbVdKjt4LWWKz8mJ&#10;oN+4yBi53EbjjlckHCnnHPcGoZdTv7qCOwvLyaW3gZmt7dpDsRmwCQOgJwM+uBQFzJIYDDNk/wAq&#10;tWtvYskTXDyEs58zavRex68nrW14Z8JQazfJY3FwlvJMyLE87BI1LMBudj91QMkn2/Gl1DQ7HRL6&#10;80/z47xom8uOa2bdGWz94HuP55oC5VTTIHeS+hjSHy1V4UZgc8j16nvwPyFLJeXwu7i81yGdrm6Z&#10;mkndiGO7O4++c/zqRLT92skUv7zdgrt+77/0/wAitjxN441zxRpEek3a27QxMGUrbIrK3oDjI4wM&#10;ZwQq/wB0YCSr4B0XwvqWvx2ni7WZNP0+QMJLyK38xlOOPlzyA2M98dOcUurQaHZapPNpxka3a4kF&#10;vAWyyRhsDcRgZx6ZBx2pR4L8QQ6RBqy6a8sMyny2QbtvI5OOnXv61Po2sXOhWs8a6ZALoNuWaa3D&#10;tHjqBu4H5Z4GMc5AL+k6b4O0rSLrWvEAe4v/ALQqWejwv8oQhtzzP1UKQiiNRubcxLR7QHk1LxPq&#10;2uapa309jY2LW9q8dvsjEcahQSAEUYU5JxxgscnuawZr27eAxQxRLG0m75YV3cZPXGcfj0+ldBpc&#10;kmsarJqvjW0mkWbdO0cMYj8x3GV4GAFOd2FAGOmMggKIL++8Tll1PV5pjEsu0r5nG/BI/PJPvzj2&#10;sxa5fNab20m1ZrxStuscIG3Mg+6B3yMdar2+n3GpahDYXc8m1Zv9T/AgJ5xzxyea6bUNES3vLeys&#10;oPL8hllVl5+Yc5745x/nNAjltf0vxd4b8S6j4U8QWl1p+pWdw9rqljcKyyQTRsVeN1/hZCCpU8qQ&#10;QcGr88n26waKWxihn8qOMtGGXC/e9cZI69vbPNbllpVoNTk064s1x87Mwb5icZBzzx7dP1q4mgJL&#10;fPNOjLEsLeVJ5YbLbcBcZx+IqhDbzVvAlx8N/D/hrw34IuIvEFi90+v61NfNLDeb5V+zrDCFHk+W&#10;isGYs+8v/DtArY8ChNQv9P0jX9bktdN+3Zbcm8QF9oeYJnlsKPTOwDsKxbrSX8PxcGNl3Lyq4wCT&#10;kk+v+e1af/CMa1D4ffxamkzjTYLqO2F0zfKJmBdVyO+1WPHQY6Z5CkL4y0nw9Y+KtU0/w9cte6db&#10;3kyaffSW3lvcwiQhHZf4SVAJXtnH1p22mzC4jt7fTQ014Skdsq5du3IGSMk4Axk/kavay+iLrAtN&#10;FnEpa3jDTSR7VD+WPMwMnI37gOeQASBnAsaD4gm8H2muWltZ2t1Nr+mjT5Li4h8yS3X7XBcGWFv+&#10;WchMAjLjnZJIv8RosUcjNBFc6i6SukcMakonTPH3QB1Jx+eKqaskEQ+VGK8hU9D+fUda000qa9la&#10;5lkba3zbR0HX/Pv+NWLfQNZvgLO2tmmedlRYV+8e2Mfh7VIHPjVJEuYrLa8axMDIu3p0/wA/5Fdh&#10;b+C9W8QeC28V6DFHJax3Mkd9HCjlrYr5W2WQ/dVHM21cnJZHyOm7H/sK7j1CQ3SeXIp8vayj3GMd&#10;e9aenWWpW7TRSSuizKBJFnAOMZBxjv27frQBjXGkXum3G+dNybAfRR9fw5/HirWjpOLKZZWLbeE+&#10;U98f1r0yz0TwppOireT2serXM2nOrw3KtHHbTPEoVlwQXZC2efl3J/GDy2wufCqpbXXivTFuYY4z&#10;H/o6rC0oSPA5AzuBI5YfMB170DOJs9MeSSOCCLyywTazuTjtuP4+g/OtS61bVPsUdpd6hJ5VrbvB&#10;CsmMIpLMVX0BZieM5Jz3qoPF09kbiKOOFY5ofJZjCGKjcrEqTyGOAu4c7SR3OalvPcXkYEiER4OV&#10;x2IyD7dqljJJYgtrC9k/zHcZFxt29QOtSajfzRwmHTl2xqq7izb2DAAMQeOCRwOo6ZNBggniL43K&#10;nyhIzgtxjnjt+fFH2eMuqXlum2WTLsx64zk5zz6VJRn6lqqafdfZ79HhuIyGCsvO7A6/56etV/7Z&#10;TU71vICFo1J4xyw//V259qp6xp9xcX3mkNu3nn7pbJ9RTdM8PXtw6Kk7K7cnPr/THXNVdEs6Oy8V&#10;TaZpzSQ6LFHEJBFJdxhjsYAkqeuePX0z7Uuk+P453a51iyW5ijjkMKxEL25J6c4zgHOT0HIrP8WW&#10;MOl6bYw6Vqc9x58Jl1G3a32LFMJJAqA5O/MYRt2BgyFcfLk8zBq94p32sDQtGpy49fb8un0p8xNj&#10;Y1zxM8upyva2Cw7WIjhYerdGHesiXSItRuWlmfEy/ebHB9xSjUtTeaS5nsmkEi4jkZC3QY4q5b6f&#10;q0kfnWenbI2G5ZGO5mIHP4c+lLmDlKN1ot15At0XKNN95vvH8fpVixa68Pt+6tnU5z8o6c449a6i&#10;y8O3Qhhe7t5h5gJU8c4DDHr97P0wfWmjwtJEZBJYbwo/jBBPPQ9MDv8AWocilEyNRvLy4Zr/AE+z&#10;ZWmVlMki9AwII/IkY59OazrfRl0uBClpG0hyRIvXPoMde1dinhy5uLJnaPaDwzN/CvYD1/XnsetW&#10;9P8AD1vJphaSNdwiBU7ev+e3TqahyLVM4pNty7C4v9pC4C7TgNj19O//AOqkt7AXOpQ2E08Kpxum&#10;kOFHQ5OOePp7V2v/AAiml3kazpZlppB83ydT34pNG8EazHt1Cx0APJbt5qySKGRQozyvccH2x1qO&#10;YrlOH0vR4Lu+S2kGdzKFJzx6n9fp9K3p/D0+nWqvbx/My5T2H+f/ANXeqsgjstdJniVWX5XVehb1&#10;57f1q1qviW7vbMQaXCzCONRIVHGAR+XJ/wAKXMPlMddAt47r7ZeSI8vqyg+nP5d60LrxL4atIcWl&#10;mkczRhWWGPGPug559B1HvXN6rdzRHfOZd+zKnqO455/z0qpHc2UW4ReYjtt2Mw6DHOfx/wA81SkT&#10;ym3P4m+0yXCEyMrtmNm6rjnjH8qIPGE9rKxtGXzJI1OOuTisW+nF2FSP5lVhx3I7VHFtW3815Noj&#10;2j5j8xznkflnp6Z64q+YnlNqHVks4/OgzJKPvMy4C5H19cdahW/k1jUPPuo/3dvHhgvG7qfz71Rm&#10;WN1DxlfvbSF/mT6/hUMU5HykMo/hb/aH+cfjT5ibG5ZRq1u17Z+ckhmWOaVfuLuGQCR0OVJ9x9K1&#10;IIIpLXyYAu5WwG2n8/1/P61m6VBfWMLTvlY5FV9q5255AJH0Y4q5Yslwd7H5FGfl9Cc4/wA8UcwW&#10;Fks5/Kltbd92XyzHhgMHtTF05tyqLgqr8s+3Pfgf5HHtWhJcpEqmWRhwfkLZC5GeenPJqnFIl5cS&#10;RpP80zYVN3zN/wDr6D1qZSNIivO9vMv2actsb5SFxhs9frj6V9J+A/i+/iX4KyeGba2t/tcVxFJf&#10;LdRZkkkCMqyI45UHe4K9yV64FfONnYjUfljfleNyZ4546V618PrqXw7bW9gkf+rkYzuPlbcCML1B&#10;wM+34VzVI8xvTlylxPjN4oh0abwQLFYX+bMsw3Mu3B29euRjjB4/Csax8W+H/E/j2wn8dz3X9jP9&#10;mTVmtuZFhX/XFc4G7/WbASM5UZ610sniT4SXXiq4vPE5muIJZD5q5BO/cuTnIOOSeOuPfB888ay6&#10;Fq3iiTUPD63i2Esb+V3wQTtB4BI2bQeOuTWUaZpKpco63qMOm3DWUUasrNujbGN4Dcfpxz196ksH&#10;uftIiuU8uZQG3OpO0Z5PI+o+px7VLqOjza/bW1xe7lEIURMT93IO7jGTyKP7GumRfs96WkKFV+U8&#10;rnJH59MflW0YmMpkHiCKBpZr1f3yySbU8lSMttxnGOnP4kViWcmrMfJFmzNJuGB1Udh/P0z712mn&#10;6I1iyrcW3mt5eMKwIbjqB9O1SQzWNldttjClpF4Tt8uAOuenv2x71pyGbkcrEmqC8dVsRGseDtYd&#10;8Y/Xnj3+hrcsPBWoXyJFd3bLGzLI27oRg98/5zVrVdQi1XWPs4YbtoCsr/fXpn/ewfy/GtnSbPVT&#10;pzMzKPLA3APnaB0P6DnI69xRyi5io3wxto7Df5nmv5m3crEHH4jnBIP4VXj+GtuE/eySbv4tq8fy&#10;rtPDR/taUQWlwo2uVm+bqPX8vfnP4V1DeGLmxP2SLULXanH7zr/6MH8qOUOY+QP2dvhhoHxJ8Y3m&#10;ha7qK223Q7uazYxsxa5SMmNOOAC2NzvhUTcxxgVd8NM1hdto92Wj+bYY5MjOD6n0IPXHT1r6M/4J&#10;FweFtD8TeM/GOteBrfWLi30Lyre6ZiZrKPbK8kkGcrE5KRRtcn5oYnkaMGQqB3XxV/Zf8D/tI/tI&#10;Pf8Aw+0PUtLjt9PFx4vt9J0MeVpZjIMiRqmFBEW/Cnb86BMb3VW7+U4T5oMthZOss235SDH5fIY5&#10;69+fT9elbfh7W9KmHmfaYUKrlQzZIwff+f0r1PXfgX+zumn6c/8AbWrW8tnqEMvihZHTzLe1eGaa&#10;WCAsB5skcaEO6ptQorYImVIvkr9oHXPEkXxF1fSL7TJtJa1vpopNLKmM27eYxMbL2KklcHkYwelT&#10;KJSZ77ffETwZoJ86712z3SZI/fKm3t0J7ZI5+vqa5a/+Pfw0tIpLhPFB+0Rq21YLYnecfQr/AE/m&#10;fmSS4nlb97IzD3NanhnwzceI5Jn+0RwwW8LSzTTSbVRQM8n1Jwo9WZR3qOU0R6Tq/wC0Ml/d+dYa&#10;RI2OkkrDn2OO3T9a57U/j/4+mVrW1uY7Vdx/1MfJ5zyTn1/WovC+keHYtKudTufFVrbfZ9zCGRWM&#10;ku0AqqqBzuYgdRjBJwOvO6xrsF7qs11Y2CRrNCiMrKrYYBdzDgYywJ4HAOOaOUos6/4n+Ib2sN5r&#10;Wo6gtveKz25kZlSVVJUlexAII475rnpby6uW3TTFm9zWt4p8R+KPF99HfeItUnvJIbdYLfzHJWGF&#10;fuxIvREXJwigKOwFUYrFxy0H4GjlJ5hIbe68sXOG8sNgN2z6VPMLW4hU20civ1keSQHdwPYd8nv1&#10;HpkyfZpmj+zW7SeXwW4x82OePzq9H4XupbNZIrWUfP8AO7Dg+mKoOYybZGTc3ytvGCCvv+lXb1rZ&#10;5N2xScfIE429KsNok1sjRSJ0/i/pVnSPDt/fyiP7G3HRtvWgVzAXTZ5n3BD8xqfStIF3dC3mfZyA&#10;vvzXay+GIP7Ek1XTo7yVrFVN6sdmfLttxO0MxPrxk/rWTaaW97MnkRswDEysqnjqx/AAdaAuN+J7&#10;eE7/AMa6he+AvD0mm6N9o26fay3BmZYwNoZnIGWbG48AZJwABisSOAlGeOP6tmvavFi/B68+Dzaf&#10;4R0DUpNRS4iUatfWqL5kh+aQZRumBxncfn7DmvM7LTRDCyyINzfwnj9KBGTFbXV0mMnanr2q9aad&#10;DclYbbO7jcxGPritKO3dJo447b7ygsrL/F+PtWxoumPKUuLMfdyPu9F+o+v50AGnaXeXtp/Zr3Ex&#10;jYlQqRhS6/LwzYyyjYpAJwMZHOank8IQW6SRPAkYaPeq54POBgnJ645JrutJ0V7TT7SPWNHjj2M8&#10;iSLHtkbzET+LG4rtAIB4+ckfeOZZ9Msr62kuDB+8k+4dmS2eevGc9KAPJb3w/cadft/o5/d5L9gM&#10;j6/5xWl8P/D+jahq0MOvXTW9i8o86baD5QOee2cDn9TxXaa/okkGlyXUsLETAjOQu4HK5H459enf&#10;Nc3F4evILa71QaRNDp5kY2ktw5LgKxwARhSTgKTj6CgD1rwv47+GnhjwbrHgbwqkl9utpGbVmtvK&#10;2SBGPys+SNxGBwpG3hGPzN5H4/1TTtala6TTvJnkj/0iXzDumPB3Pnq249scY4zk0yDUNP1ifzhZ&#10;ra26xyMI7ZtqqwUhSC24n5gMg8n17inaWl74r1NNH0qBjHG5eRnUfIpI+dunHQenIFADNH8F3uuQ&#10;mXSo96WyZnkC8LkgAk9uSP5deK9AvdP1zxlcPrOqSxX91Y6Hb2sPlxJEsVrZ2ccEfygYISCEFmxk&#10;7S7HJZqqr4dtfCOl37affyTNcSbY1VQEMYUk5ycjrgcHPPpgpo1jrPiLTtRmtL21t203TTPcLNKI&#10;3kXzooNiKTlmJnThR90OxwqsRVhlLwLL4R0rWpl8YQ3d1FJp1wLWGwZUk+1GJhb5c5AjEpjZwOSg&#10;YAgkGrevTt4du2jvNQt5LiO8lhnhhkEgQIFwyuMq6sxbBUkfLnJBBqAwabbTL9qtYkkWNlkkVgfM&#10;k39R78Y4+uexwdUW7S9YNbbm8wop2g+vJPfqSaAOy0uU3uqRXGkuFkMZBkVR/GNrKQc+/wDj0ra1&#10;bw1byaLDqcWuxwzTXEsMlmpbzY9ix/M3ACqzOQOSfkbIAAJ5H4f+HfFfiuK6vdP055IdPjWW4aP7&#10;qpvC7mIPA3Og4/vdq9I8UahrHi/xVfeMfE94txqGtXU97qF1JGsUZmkLSSMqLhcFicBQABgKOwoe&#10;hx0XhK7Y3VzfJIttnbEzjc23JwcD6Dt+Wat3Dan/AGUnhn+02ismm+0NaqQAzbcbmz3xx3xyK1od&#10;VEpKXl6IREqR7pG2hiOv8umO+exziS38UGtrbm6jl2HduUhsnPH1/CkB3fw1+GHw71rwf4r8U+Kf&#10;GaabJoNhE2n2SwhptRuJN4WNVLfdDIu7AJAfPQE1xdtpEc8yi5Pl7pNplb5cfU/z/CrV/qQFpb2t&#10;lO2ZPl3N8u04z9Ov+RRZDTHkjS/vJGV5FMrRjdtUnGRnqPalYq42bT7VLWOO1s2jkjtyZGkcNuk3&#10;HlRgbRt2jBzyGOcHA9F/Za8ZeB/hH8YtN+IfxQ8A/wDCRaNa2lxHfaTLMsZuFmtpIco3JV18zerD&#10;BVwrBlIBHJap4i8HweM7y/8ABFhdw6L/AGpMNJj1RkmuPs6vmNJmA2NIIym/b8uSeACKqahrMXkk&#10;QRKdrsIyODknC9fbj/8AXUgS+LktL7UzdrFHdSfZ7ceZbrsWPESjbjAyVxtY45YEjOQTmRTvHcLE&#10;XjiQt/BjPX8+uKdYG9lSNpxtjuJGMfzcjbx07DJHrnnGeaiu7O2g0qZIrhobyO4jRI/L3K6YYs27&#10;OAQQvrkE+mKBl/UNYj0rTorZrRSWkYFlwSW9/bP557ck89dyai+4TIy7mPyovUEc9v8ACtCxnePU&#10;IJrxUVY/LMKqxwcYG49epGT75xgYFbmoaLA+uboi0lvLbRyRtJbmP5mjVpFHsrkrnuFzxnFK4+U4&#10;uSyiha3aW3ZpFbLK2D5vOcYPT061rahrunXVwtra2P2ezhgWJo4xkuwH3j+J5q7qmg3uoa0yWyFV&#10;k2hU2ng8gdO2Bn3612Pgb4JRz+bqWsXlvp9jEq75Lh8SSMS2I1Gc846njj6UrhY5e40vSopbiXR1&#10;ka3kVXhEn3kHBKnOM4zjsTkHisJ9HvNSuV5cbMmP5Suev9f89q9D1zRrTS9ZvLPTJt1nHNmMnjCn&#10;kDjn0Htj86erXfmxNemywr7kjbbwcdBn1znPr+FZ8xdjjT4ZuY18z7PuEi9kHftnP0+uKo3Okz7/&#10;ADAnzZA299p49MdOK76Ga2n8yZiu07VRTwFwe2OuencVTvj4c+3eYCXCkHy4wWZ+vpS5iuQwtA8C&#10;+IfE9heLo0Eki2tq9xdTbSdkf/68D8al8O/DhNXnisbW2jcXEbQ/vZNqqx438EYIznk4Pfg89xpX&#10;jz4g6fo+oQeDtOuLPSdo+1SR24RtrtGuHfGSOQMZxyT3rc0bwNq6+F7PxHPYQWlsLmaNdUZX2u4A&#10;3LnOModnA+b96N2cgVLqDVM89t/Al6YI9Hh09WETYjlt4ydzNx39c+nOT6Yqafw9H4WghgEFxG00&#10;aLtkjC7mDDI6ev65r6A1nWfhp4G8Bal4R8GWkerahdra3OnaocL9maLatwx/2mAyUyANykE7cV5f&#10;qvi+yh1Ca81DTlm+2RkLN5OQuCM/KfRWHPXI61k6hoqRzKWF1DDHp8mhttZnaH5TtVSeen0HvwPX&#10;n0j9nT4UfD7xf8U7LRPirNcWWkzrhzbsFkEhY4Uk5wo284x1B9ab4RufC174dvLLSrea61YM13C1&#10;vCzobZLcyTBl7eXgktgD5WOdozVGz8R6fFaXdzBO0V5YsxPkqACBldy59MqcD9KylUNI0zP1T4TW&#10;8Gq3OiWupQy+VqEyCSHnKqxAPHqAD1xz1rlmh8L24uiL1ZDDcR2oiVG3TYU7nU8/KMAHOD8y4zzj&#10;sJ/iJZQaSLu8vLNmjZmWNwytIsmVYgf7JOc+h49sDw3e2Nz4fYaR4YVNYPmv9sW6IEyMmPL2EY6j&#10;O4EckcccpSK5YmZd/EXQdJKz2OhwyN5Knywv3eOv6eoPNY1r4l1PxFBt0+aPb9rJ8pvlDY24TtwM&#10;Hp/eNYOv6c2tS7VlaOTbhsYHzdcH09/Q1NpGsaD4WstOewumnkkiY30ciMDDNvIIBHUFFRgexYjt&#10;ku7J0LHxH8H3smqXF6NLlTy4Rt2Lu2kAZzt9TznHftg4x77wzrnhRbIS6hCs15Z297byWc+/Z5g3&#10;hXxyjgjlTyCPTmt/WvHFvf8AiD+1JLl2s5FMUqRyYZsKDjjoCaPiDpfhFdK0nUPDOqSedI0sWqW7&#10;TFugBjK5zz/rM9gAOlNXFoc5DYaa1g0MkCyiTgnack4ztGRwRxn68Vz+s+GrFZVW3njR2kwVbG0/&#10;4f0rUvbTUvD11e23iGK6tZoo8wQsgJO7Zw3OQDG5YMM/w/UZFg5vLlsy7dqsfn55AOBz6mtImUi5&#10;YeHtP8oRh1Z1QD5c4c+vtgEe3eszxDYWmj3cNzbpG+yTcyON2R6YPUVPbaw8U/mIFAXja3f2rP1D&#10;UIL6TLBt25vu9OT0xVozkUrq8juLlnECpHI+dgyAozn/ADnNaWpwaPYXEP8AZ919pjazjeR/LCkS&#10;EAuh5P3WLAHuADgZ4q29rEttcRtZ7pJIwsLkn5DkHI9eOPxptpoWpXHMh2q2RwcndxVkm9c+LY7m&#10;CO2mkBWGPEbSdhkkDg+p/X8oY9Ra6Je2T5fM/h9x/Q/Tr7VV03wYu9JLyVvmk2v82cfp/nNd5p/h&#10;rRbG3jlaFU3j5lz93PAGPz9PWgDIg0Se5YTx3B8nbhdy8dzn68H9PSr+neCAF87zHZhz124wc5/E&#10;H862V1G20q2jeDb5iN1wAx9Mj8/wqXT9ZuxYtdzWzKqyFGl6Dcec/XB+vGaLAZ6eHJrKHCyRjzMY&#10;VMbhzzzn37jt7cXjb3isn+mM8jHJZ1zjGR/T+X0rPu9Vm1AsnmNmPIXaQQAc88dv6496rNbagL9Z&#10;p5R90Dce4z1FJwHzG5YabFfE+btbycBizf5zx+XT3rXn0YWR8uMrhpP3e0/KuQOlYOiajcWPEMZZ&#10;XyAzKCP88Venu2ewjVdQzNLjMaqNo4ABJ9f09OuAuQOYqanqpsla0mRXXIVlYnCnHbn3qpp2tX23&#10;ymi6sAjbeV64H6j34qkJZBL/AKXBlm3Z3devbPH/AOvitvRND1fU7mS30+x3fu/mj2dRk8HPTpnm&#10;q5RcxetNauBGsxZWA9FxjPPY1Rv7ie81B1mszGF27mbHIx06dP8APatSw8La7LcyxQWEhaPadox8&#10;q846e+Of8abqvg7xJdtHctZyQvyVZivPX/P0/V2J5jO0KGXQtYstbvrD7Q1rNHceTccpKUcN5beq&#10;kjDDrjNTrq01tb+XBdnDcSDeM7c56fXt9K0k8IahPYSXLSrJMjbfK3DJHbn1GCPbFcxq1vcaVqR0&#10;263RmRc5b+Edwc55osHMdPokGoaTYL4nspy0MMi+dnnGTjv15I/ritw+K9YmPmxaldbW6bfl/TbV&#10;j4ezeD28IebrF8kO1j5ytN/rFI6c9P8AEcmrUGseABEBZtYrFz5auxyBn2FIdy9/wT0+EOpD4X6p&#10;461vxGPsGsX1zZ6X4NsxcSX/AIhurSNJPL8q32sYklltuGddzsCgkMLxt9jeMPgT8dfh14c/4QPx&#10;bDaeEdY8b6pp48Z39nqduhsdMg85pbe28gbEIHmK+10M00zxhcebJXlf/BLr45+Df2ffgPoyWfgu&#10;4k8Z61PeCXVGhhEYgM0m2IXAkMkUQW2mJ4jLGSQLuI3j2rxZ8UtB+IcTfEv4s63fWWh6XdSPcNZY&#10;xcs0cSLCIsr+6beqsoBxGCFKqTXamch4x408J23hb4KeH/jL8HrDw7aXV1bhtd8QanbiSazkgV1z&#10;bR+YzKwuInaN9qzygGVVESGOL8//ANpiDwNqviybxJ4VguobW7jZ44L6NUmVhjhghIzz7ZIJwOlf&#10;pHbeGYJvhxo/inxPr+l/brhrO9htvtSiHT7cwxgW6LEcLugt4vmxuYsQzEgA/F37avwZtLPxpJru&#10;iX8GoJqUzyu9mw8uNiQSox6Z9O2Mkq1EgPkq40+JQxU7vQrmi3t5ShRWwOC1dxcfDq6tIHuZdyov&#10;8IXcT/TH+FV08LrbPGJlVZGmZfLHDDAHPt1/H8OM2Xc5+Dw/cSQ+dI+1evSnRaNa28LSTSHzN3yR&#10;r39zXVazZWqWcNrCWE0a7ZvR2HTHHGB65yadpPhQalq9ul1emOGS4AlupVLLGvdzgEnAycUhnP6f&#10;a2a2rCZWYswG0L14q/Dptuz747QHcx+facKMdBW7H4VhEqmOJmDFvL4468dunH860LLw5EhCSKV+&#10;cfP/ALPU4+ooAx9D8JyXLJI0IAY/dVQe5H9K6hU1L7F/Z0fyw+UyRzKOVUjnkdu1XNK8rTWVLeWR&#10;VOVby8/MB02+vX17/XMkk8hi8i1+ZTwv7vOTnvnr16n1oJuYA8OWhEenzqo3SqrEYwM45JPf2zxX&#10;Q2HiXSLSJYIvD9vK+BFDcTR7VZVTaCQD14XJyc9+lXPDGhWPiLVtN8La74gXSdKl1BTfXkkLMlsu&#10;MPMVTLMVGeACT0HNYOl2OmQCa9l84uq7YdzZBPc+wBx/j0zQJjdU0vOmXkcGpSxwzXCNIq5CykBl&#10;zgcZG5vwJx1NVvCvgPWNQ8Mal4l0fSZmsdLVG1G8jjJS3WRiibnxhdzcAHBPOM4Jrbl8yfThaNCk&#10;cK4VlVuWY5I/+t/XFWoNMaCzXS0DrbttVlWUrkZyM9jn+ox2osUcPPqWo2tu2gaRARDNl7hmjBYD&#10;IOAxzgYVc4xnoc99DT/AKf8ACKy+L9WhnhSa4W201vJ/dTSLsaUF84GxHjJUZbMq5wOa1LvR4Qxn&#10;06FpNrfdjwCW6D17g9K0Boc15bW7a5dyEQ/LHZs2BGWOSf8AGjlA5OHT7Zbpo3O/MePN4PC/y4/z&#10;3ras9Ii0zTCsV3GfMf7ycdOeePf17fQVaj0uA3DWhjS3h3FVCsfmwOeg9cf4VoaxoMUFrClgcpHc&#10;bXmXaAzEZGwd8c5OTgEZxkZYHQeCE0jU9ds49fvJFt5JlW4kaM4jXOC+FycADPGSe3PBv+PNKv7P&#10;UvsPhi2himaSL5mkVoQN6pu3k7Qu8qCxOMn8uJaW8s5BptpdsDLIPORWA3Hnnjjjkc/p2yvHOt2m&#10;haXi5nMtw0flxxNIdyDOc/Tdu47fjSA2Na+JdtZ2C2QjtJhDJjmPJODnpjsc44xXA+J9c8UeL5o7&#10;6c+WrN5MNuDgLgcAD0/Dqead4VvJTeRaxvjM0J3xRzLuVcYwcHg89ByMjBHr6F4Q8F33jaWTWYbV&#10;ZLfS7Uz3UcMLBVXcq72PIBJIHPViAM55YGN4N+FVqvhuHV9Z1Pa0lyVaCGP95GmEJck43egUHqPf&#10;nk7e1Fl4h+3fa/JYXGQDkNjt+f19c17iNM+16RcQW4WNlGI1ZumO5HTt/P1NeW3Xw71nWjca3pdj&#10;NcRpNsXao4/2sen4f/WALkWs3ulSD7SzXWnzHfNGcqpAyAPwBI/Gp5L+xvb9lhsPs7TSRqscC5BU&#10;g7vmJznlcDvzkjpWj4l8NT+C/h7a6ZrMUf2qVWubdo0/hchSS/8AEP3e0AHaCpxyWJm8FWFxqKLq&#10;97o11JYLJtDW8O1S20nbkghc4z06dOcUwO38B+EvCPxB16S18UW9jYK00lzNOdsMNufmYjaowAvA&#10;CKMk8Adw1vBOhahpUljo+nqw+1HfJlfMdnBC4JG4dGJA46Z5wTTm1g2+lSWz2SpDhzFJ5W2QSOYy&#10;WLdWG2PAVsqoZioDEtVuxutXjsVextZjchwEihiO5m6D23ZHYcEjmgDn/EkF54RuI9GtleC3V2gW&#10;FUyrSAAuD/EeJOfY+9VZZPE11bK90slrGqlVa8YIVO7hcEljnqeMZPrW1pOv3ev6hciaznhnO5Vk&#10;U7WC/PlN5B25Zug65OffKvNOiF1cyrbQrIswRkuPnbAA3HnP5+/5AGTPpuh3FxHqFxdz3XlzKPJt&#10;8rGMADJkPrz2/wDrU4dSt/BtzJegW/mSQsvkhfMYBiRwWJ5we2cDnrxXYt4B8V+JtGbWLSRrexhX&#10;980khVFA4LEn8O2f0rAj+GXiCZTqmuaJctGiCTzpITtKDA68DrtA9yBTsBP4d1TSLzxHo7+Nftw8&#10;Ox6jCNSFgqGYW7SL53lBsL5hTOAeCwGeOaxdT8VSwt9hhtArffGOckZ49x/n6dVqjeFYPCMOiaZo&#10;2pXGuR6mWa5julW3iiVcLEqBS28tk+Z5mMAAL/FXnt9Jf3MYtV8ISR3Dbdkyq2eTkE5PcED05zSA&#10;bpGsyaPJcza7G3nFiYVkYffZcZx9cH8K6G3tILVLaTVF8nzFVplmDKy/gf5fSuh+HP7NWo61b2vj&#10;P4iedp+kvG04Rh++ZVUsgCE5G4jbk885w3Su2Pgvwabpddv4vMTy5R9nuVEnQYX2BO7GR02DjgVm&#10;aI83a71TThDe3W37OHBSLyzh+uO3Qmreh+GZfFU6teXbW0aR7UhEW3e2M8j0P8q9K1HUPDUd0z3m&#10;nwsFdnjEcZJ3dMZ9sjGc9Pxqkt5Lpmow3FtpqxrbtHPsKA7wCCN+3g5PbODwKmUionKRfDTXdRUv&#10;YurSeZiMqm3AGPUj2/ya39Q0TxINEsLbULtpptP8yORZ5EVWhGwJzgHgLtwSQoC4xzWpZ6vrl5qa&#10;WWlW6GeSYLBGy4yzHAXGeSTgcVH/AGR4l1O9kOpWs22EMJ1aMsy8nK9OOlYymaxic7dtqmj62sN/&#10;btHI3+sZ49pBYDDY7cH0x9M1av47+5CwzzrtLKI5GZmEfIywA7AZ7fSvQvjxonjTxh4wm+I3i15r&#10;i61S1tzK/wBlES7Y4lhVQEUDAVEGQOxz3rh9Gm0WDxHbWfiWzubizS6h+2W9nIFkmiAyyqzKduVH&#10;DEEAnODg1n7S5fKZ13Lc2rMBcMwXDSSNxkYPXPU81ANP1G809JDcLHbmTfMGboxwMgY689T9Kr6j&#10;HqM6tbwabt84HECtuyDyAOpxz654+tWPD/8Awk2gaLNq2owKbOUyxqJH3bSowy9DjBkB7dc9ealy&#10;KjE3NK0Gw0GdodeIvmLYNtJ8gRuCSemSM4I9T7E1esjpcOp2OtaDYq1x9o82G2ijVt5DE7dmORtX&#10;OO4Poc1gW+s23im6hs9Htbm4vblWDQxxbj/EWcKD1CruOO2fw6nwv8JNb1G/099D8S2q3k0biRWy&#10;vkt5LMQQByeAo77iOgyRlKZsoo5s+P8AU9Fsry5ubsyW8jNDcaf5oV3V42+YDHQd88/N9KxNK+Me&#10;t22ljRbW5uPssbXGbWbLRiSZcPNt4G/7hDcEFEPO0V6F8fv2ftd+EwWXWID/AKZdSJbyPAExsWM+&#10;/wB7crfQ8ccnzvwdd+HfDHi//hIvEWix6h9mXetpIv7qSTPy7x/EvcjofTFLmHynQaZ8S59EVblH&#10;eMrC8btb/wDLTfEY2BI/vgEdORn6Vl6H4+iisbzQJ7P7TDLGQjXAGYd0ivwecHKYyMZViOhNVNVx&#10;f212tvp+xIwzq8J6ANzgf8C9iPoDXKvDqZkk+wRKHVXaPby21FBbnvxz/wDqNIZ618LL/WvC93qP&#10;iHw7Gsc95pVxpltKkgYotzCYJeDlSHjlkQgjgOTXV/EzwpYnVbePU7OeNbeM+ZaMvlXG3jYkhUAS&#10;kGMAvtUliTjPFeHfDT45eJvC+q2EWnQW8klhfxy/Oo5ZSCBnOMcfjx2HOn8Qf2g/F/iDVrjWtRuE&#10;a6juW3KQGwGfeBnADYwOuPpjoWC9iXxHpWhWc8dloFpmKOErLJK+5i27OfbBwB04I75pNM1ceG5G&#10;tftX7xGxGpyrDIwTwfQtx7H0rjrv4lQXqx3At2Ty4yrKuDlifmJ6eo/KsfWfiNqGo3KymPLRn5Wb&#10;5iB/d59qcYmcpHQeKNUjtb4tGgZmmyWXI8s/Ln/I/CsrVdX0mHS4ZnhdZWmJcNjDAjt6j6etc3qn&#10;iG91I8yqit/yzU438dep5qtIWiQfai0mFwMY4bt2/StFEyci1qmvWkln5cD7drF1UYyDmsu416/k&#10;VZJZpPvfM27tnjNMks2kkxHC20DPT/PSmGDAkTdkdAw4x+nFVykcxJqfi3U9Rm/0q6eTaFBZn3HA&#10;4Uc+g/So7I3N0NgkP3ux4H5/WoZtLma6+cIuThW7D/61PaA2KtHA/fG4Ec/SqSJ5i/HZhX2OwX+9&#10;ljxn3/D/ADmpESzklLZC7mGVXjH+cdqpKZ5EyG+brn0NaNrZz3UJEW4jb0XOMdfT2/zxVpEliGa3&#10;mKs7YwcDOM+//wBarSXskSbU+ZepPuP847fyqjb6VqEUwYZ3DkDYQPp9K17PRtUgu1t4bORmZfmX&#10;y/foPzphcLGSW6VRI/lx4A2lemD3/wAj+tXXlvYiFDyFoxiNm7rn/H2rpvDnwz1m6aOe5tzGGbDK&#10;YzwTnnv2/p7V6N4G+HehalLb2k+lM0m0l3aPCse/r6/rWkUTc8XKXkYKbGDdX3Aj5efyGf50Sanq&#10;LWclqG48zzGVc8seB+Q9a+qPDH7O/hjxZcRLNojFVXbuTOW3dj36+3H4100n7G/gm+hmistFETKw&#10;KyjJ49PxJ/Wq5ST5C8PeHPEV8kcht22SjCttPP8AnqP/ANddLeeA9dawt3t7ZpJmyHKgqePYdQc+&#10;/wCORX2h4e/ZO8CeHfC+y/u4YkjOV+0Jt29SOvc/h+tTeKbD4L/DXwzNqkuqWrNDG0m5GXP0PJB+&#10;vpzxRygfD9l8P/FEVr9qv9LIMrbN7qfu5P8AnqK9M+A/7OOu+LobrV41huGyw8mdvnXaxGV9iPXH&#10;T06eheLfj98B9M0NrR7y0umdGlttuBsOSPbgdM9CD3ryG6/bd0bwctx/wjtusbthP3IPI6njHHJ9&#10;PT0qQPVH+BPw7h05bzWUhimmhfzWhUgLgkc9h07jp3PGJLSw+GOkWV1YPfxw3kMOVnSMHzCDnb27&#10;A/n3Ir5r8bftra74maYQRMrSLj5PlUdfTrx615jrXx28aX8skiao0aspXb5hbIz09+tSB9XeJ/Fv&#10;hLT7qG60q6EO1d8yTShSp2nj6kD3ri9f/aH8KWl41lBfrIu3c0nDDGePc8AevUdhmvl6+8deI7pG&#10;juNSmcPy26TrVCS/lnbIZt3rQgPctd/ajNoskfh+yjVyxPmNH068+34f/Wrh9b+J+veLJH1iRY/N&#10;ijALevH+eted3H2tnxG5wO9XhNc2OkLGjsDM24/Tp/jVAXbjxx4kvC1st/IsbDG1W4x6VGuq64Rl&#10;NQlx2/fH/GqVhp8833wQGbpzzVz+xwnyhlH+8aCeY+/vgnaadp/wAtb+z0u3jkWF5d3l5y5Tljnu&#10;a7T4rW8WkeDdLS1T5bnR4JJo35Vi6RZyO4GTjP45ooroMTn9Chtr74s6Lby2yrFYeHfPjjRmAkkF&#10;ir7nOcsdzZ644Hvny3xNOb7UL7TbhFMUEzFBz0DhQv05Jx6miimB514wtIbfU5BCMBPuqQCByOxr&#10;ivEzNealJNOcu0rMz9ycgk/iaKKiRSKq2NvdX8hnUttyV5/D+lXNMyjBQcqqgqrKOMg8frRRUj6F&#10;3SpXmjWRjjzsh9v+90/StLULKGztXli3bvMVdzehbB6UUUA9ihB++KiU7vMjJPthiAB7YFSacVlm&#10;hgKBUVUfaueT6/5/wooqkI1LO2hvdNnmlQAqW+7+H+NX/wDhGtKiZrdIm42gvu+Y5H6fhiiiiIdj&#10;mNYuZJNQitcKq+ayjC8jArQ021gu9L1S5dNrW9kJEVehYyohyO/DH9KKKCj23/gmB4H8M/Fv9rTw&#10;X4K+Itg2qaTNPcPNYyTvGrbLeaQDdGVZRvGflYH3rwzXtZvNQv7jzhGqtIDtjTA55x9Ov50UVQGh&#10;4w1MXOg6HYrp1rELXT7h2lijPmXEjOPnkYkliAQoAwoCjjJYtzcWoXVvZ222Xdvkyd3YgE5Hv79e&#10;BRRQB2XibwfpGgfFGHQ4POmt1t7N2WaTlt4UsCVAwOe2DXlfxl8R3vjf4han4r1W2tYZtRvJLh7e&#10;xtxDBBubIjijX5Y416KoGFHAoopIDY8G6RYNBBM8O5sD5ix4wx/wFd5pmt6lZLcadbXLLDJFiRV4&#10;3gDcM+vNFFMCXV7+9sNGsza3ciefYh5MN1JzWjp9gtlD/ZNpczRxtcLE7Kw3MrBSSTjrRRQBpeN7&#10;LS/DGiQ31ho9rJIyqC1zF5nZj0P0rQ0m71HxD4MhtNV1OeS2sZpTa2isFiVlUYbaAMtg4yecAUUV&#10;LAgh0LTTNDAYfl6sM/eORyfzNdBJqsrWNlZQW8UItbTaskQO6QmUsWbJOTh9vYBVXjOSSiqQGd4U&#10;gg02Rr61gj8y33Sp5kYcMyjcNwYHcMk5B4P0rL+GvhrSdVumvtShaaS5vCj7nIAXBbAAx3HfNFFA&#10;Hs2t+H9KeXT/AA4bXGnacBNHYqxEcjhgylwOWw+GxnBI5BHFWLyO3OmXWnS2sbxx2zuAw6kZYA9i&#10;AQPy9eaKKroA26+Gng/wxNBc6bpYMm1MtM27Py9/yrz3xLqVydY1LUE2JJcTMZ2RAN5f5iT75PHp&#10;gEYIooqHsBNaWI1K5t7e7u7ho5IVd4zMSCxGe9Wr7wjpOq3NlNOZVZlUfu3xjIHTj3oorGRodb4i&#10;+F/hGw8M2l7BaSeary/O0mc7XjUA+vBP4/lSeCPA3hjXPjD4d8N3+mg2Wp30EN3CjFd0f2gLtBHI&#10;4P8AnnJRWLNjzvUUx490zW7Jvss/9otcR+SowjIWdQAwPGQBzkkDnJ5r6J07XJvFfwk8RfEvUtPs&#10;o9Vj1i0WN7WzSKNfNt9RkZhGo25zZQgcdCwOcjBRXLUN4nBaNr2seJvHPiiXXL97iLRdLhks7SXD&#10;Q7jdwQ8qRyNsrdMc4PrnL+JGnad4c1Se/wBFsIbdtQ0829wqpx5e8ggdxnaOc57dCRRRREcjyWzf&#10;7PdTX6jMkKt5LEkbDhsEYxyMD6Vn6TqEmueHdSGoQxtI2oWpS4GQ0YKy7lUZ24ORnIJ+QYI5yUU5&#10;DidV8NfB+nx3Gl6la3l1bzah4vksZmglC7Y0NkysvHDZuJOemMDHXPF33jXxNoPiqSTTtVlX7LqK&#10;mFSxx98jn14oorORqdr8V/jV8R/ibo0erePNf/tK4uJPPZ5oVG1toXChQMDBHH+yvoK8zS8ks5Wc&#10;IsjNpkUu6XJw24cjn8PpRRUjZ6D8ANG03xH4na41q1E6RMzLbsSI2+Z+CByRwOM4PeuP/aSMWj+O&#10;QujW0dorRhdsK++zPOcHb+HfrRRVfaJex5ba5jjbymKK33kTgHGcGnX0zyhJ5DuaST5ixJzxRRVr&#10;cghSNJEYbduVz8vrn/69VriCIHaqY3TsPoOOn50UVcTGRPpelWtxb3VzKG3QWXnLj+95sa/lhj0x&#10;zTnVYgw27trEjd7DNFFaGIXNvGl1GqjHO6qEgBunAG0CNjgfXNFFACHhRGOn19zSrDFLBHIyc7v8&#10;9aKKpCNyPw/p32cTiM5Ck44xkbsHp7V6j8DPh74a1mT7Nf2zOskZVumdpHTpx6/XmiiqJN7xN4H0&#10;CwtPMtYGVpIAc8HacduKy/C2nw3zXFzcszMrDbzgAgdaKKa3Edx8Mos+M7bw40jNbycvubLEjcP5&#10;DFe3fBqx0ubXLHTn0i38u68x5P3eTkMBxk+hxRRWkdwPW/HrR+CfhBq2u+GLaO0uYbq18t4wfutK&#10;VK9emB+f4V8zeI/2kvippen309vq0LeW2FWSHd0B989qKK0A8L+Jv7Ufxnu45NKbxSywsVGFU5Xo&#10;eMmvFvG3xQ8c69LNb6lr8zRs+5lDYy2OtFFIk5Y6nqN0SJ72RsdPnPtVfl3UuxPGetFFZsOpXZ2d&#10;myaGQP170UVEtyiaytIJJkRk4LAfrVh7eGLaI4wPX3oopgOADJu6fMelWtThj36fa7fkEKn8+TRR&#10;VCZvDT7VJfIEQ2nb1HPJFNRbcIN1pGxx95s8/kaKKCD/2VBLAQItABQABgAIAAAAIQCKFT+YDAEA&#10;ABUCAAATAAAAAAAAAAAAAAAAAAAAAABbQ29udGVudF9UeXBlc10ueG1sUEsBAi0AFAAGAAgAAAAh&#10;ADj9If/WAAAAlAEAAAsAAAAAAAAAAAAAAAAAPQEAAF9yZWxzLy5yZWxzUEsBAi0AFAAGAAgAAAAh&#10;AMTZRW3SAwAAqQgAAA4AAAAAAAAAAAAAAAAAPAIAAGRycy9lMm9Eb2MueG1sUEsBAi0AFAAGAAgA&#10;AAAhAFhgsxu6AAAAIgEAABkAAAAAAAAAAAAAAAAAOgYAAGRycy9fcmVscy9lMm9Eb2MueG1sLnJl&#10;bHNQSwECLQAUAAYACAAAACEAcl6BLeEAAAALAQAADwAAAAAAAAAAAAAAAAArBwAAZHJzL2Rvd25y&#10;ZXYueG1sUEsBAi0ACgAAAAAAAAAhADVId9StrgMAra4DABUAAAAAAAAAAAAAAAAAOQgAAGRycy9t&#10;ZWRpYS9pbWFnZTEuanBlZ1BLBQYAAAAABgAGAH0BAAAZtwMAAAA=&#10;">
                <v:shape id="Picture 311" o:spid="_x0000_s1164" type="#_x0000_t75" style="position:absolute;width:60290;height:46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v7mwwAAANwAAAAPAAAAZHJzL2Rvd25yZXYueG1sRI9Bi8Iw&#10;FITvgv8hPMGbplUUt2sUEQQFQXTFvb5tnm21eSlN1PrvjSDscZiZb5jpvDGluFPtCssK4n4Egji1&#10;uuBMwfFn1ZuAcB5ZY2mZFDzJwXzWbk0x0fbBe7offCYChF2CCnLvq0RKl+Zk0PVtRRy8s60N+iDr&#10;TOoaHwFuSjmIorE0WHBYyLGiZU7p9XAzCsqvv+dofz7u/GZEg99Tur2ccKJUt9MsvkF4avx/+NNe&#10;awXDOIb3mXAE5OwFAAD//wMAUEsBAi0AFAAGAAgAAAAhANvh9svuAAAAhQEAABMAAAAAAAAAAAAA&#10;AAAAAAAAAFtDb250ZW50X1R5cGVzXS54bWxQSwECLQAUAAYACAAAACEAWvQsW78AAAAVAQAACwAA&#10;AAAAAAAAAAAAAAAfAQAAX3JlbHMvLnJlbHNQSwECLQAUAAYACAAAACEAT8r+5sMAAADcAAAADwAA&#10;AAAAAAAAAAAAAAAHAgAAZHJzL2Rvd25yZXYueG1sUEsFBgAAAAADAAMAtwAAAPcCAAAAAA==&#10;">
                  <v:imagedata r:id="rId68" o:title="" cropleft="75f" cropright="75f"/>
                  <v:path arrowok="t"/>
                </v:shape>
                <v:shape id="Text Box 83" o:spid="_x0000_s1165" type="#_x0000_t202" style="position:absolute;left:1;top:46512;width:60289;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wuxwAAANwAAAAPAAAAZHJzL2Rvd25yZXYueG1sRI9Pa8JA&#10;FMTvBb/D8gQvpW402ErqKqVULd5q/IO3R/Y1Cc2+Ddk1id++KxR6HGbmN8xi1ZtKtNS40rKCyTgC&#10;QZxZXXKu4JCun+YgnEfWWFkmBTdysFoOHhaYaNvxF7V7n4sAYZeggsL7OpHSZQUZdGNbEwfv2zYG&#10;fZBNLnWDXYCbSk6j6FkaLDksFFjTe0HZz/5qFFwe8/PO9ZtjF8/i+mPbpi8nnSo1GvZvryA89f4/&#10;/Nf+1AriyRTuZ8IRkMtfAAAA//8DAFBLAQItABQABgAIAAAAIQDb4fbL7gAAAIUBAAATAAAAAAAA&#10;AAAAAAAAAAAAAABbQ29udGVudF9UeXBlc10ueG1sUEsBAi0AFAAGAAgAAAAhAFr0LFu/AAAAFQEA&#10;AAsAAAAAAAAAAAAAAAAAHwEAAF9yZWxzLy5yZWxzUEsBAi0AFAAGAAgAAAAhAFCz/C7HAAAA3AAA&#10;AA8AAAAAAAAAAAAAAAAABwIAAGRycy9kb3ducmV2LnhtbFBLBQYAAAAAAwADALcAAAD7AgAAAAA=&#10;" fillcolor="white [3201]" stroked="f" strokeweight=".5pt">
                  <v:textbox>
                    <w:txbxContent>
                      <w:p w14:paraId="34B711E1" w14:textId="77E454DC" w:rsidR="008C5E5F" w:rsidRDefault="008C5E5F" w:rsidP="0070337E">
                        <w:pPr>
                          <w:ind w:firstLine="0"/>
                          <w:jc w:val="center"/>
                          <w:rPr>
                            <w:b/>
                            <w:bCs/>
                            <w:sz w:val="32"/>
                            <w:szCs w:val="28"/>
                          </w:rPr>
                        </w:pPr>
                        <w:r>
                          <w:rPr>
                            <w:b/>
                          </w:rPr>
                          <w:t xml:space="preserve">Фиг. </w:t>
                        </w:r>
                        <w:r>
                          <w:rPr>
                            <w:b/>
                            <w:lang w:val="bg-BG"/>
                          </w:rPr>
                          <w:t>4.13.</w:t>
                        </w:r>
                        <w:r>
                          <w:rPr>
                            <w:b/>
                          </w:rPr>
                          <w:t xml:space="preserve"> </w:t>
                        </w:r>
                      </w:p>
                    </w:txbxContent>
                  </v:textbox>
                </v:shape>
                <w10:wrap type="topAndBottom"/>
              </v:group>
            </w:pict>
          </mc:Fallback>
        </mc:AlternateContent>
      </w:r>
      <w:r w:rsidRPr="00DC4A76">
        <w:rPr>
          <w:noProof/>
          <w:lang w:val="bg-BG" w:eastAsia="bg-BG"/>
        </w:rPr>
        <mc:AlternateContent>
          <mc:Choice Requires="wpg">
            <w:drawing>
              <wp:anchor distT="0" distB="0" distL="114300" distR="114300" simplePos="0" relativeHeight="252439552" behindDoc="0" locked="0" layoutInCell="1" allowOverlap="1" wp14:anchorId="690E6491" wp14:editId="7AA2471D">
                <wp:simplePos x="0" y="0"/>
                <wp:positionH relativeFrom="column">
                  <wp:posOffset>217805</wp:posOffset>
                </wp:positionH>
                <wp:positionV relativeFrom="paragraph">
                  <wp:posOffset>6865</wp:posOffset>
                </wp:positionV>
                <wp:extent cx="5483860" cy="3930650"/>
                <wp:effectExtent l="0" t="0" r="2540" b="0"/>
                <wp:wrapTopAndBottom/>
                <wp:docPr id="306" name="Group 306"/>
                <wp:cNvGraphicFramePr/>
                <a:graphic xmlns:a="http://schemas.openxmlformats.org/drawingml/2006/main">
                  <a:graphicData uri="http://schemas.microsoft.com/office/word/2010/wordprocessingGroup">
                    <wpg:wgp>
                      <wpg:cNvGrpSpPr/>
                      <wpg:grpSpPr>
                        <a:xfrm>
                          <a:off x="0" y="0"/>
                          <a:ext cx="5483860" cy="3930650"/>
                          <a:chOff x="0" y="0"/>
                          <a:chExt cx="5485020" cy="3930650"/>
                        </a:xfrm>
                      </wpg:grpSpPr>
                      <wpg:grpSp>
                        <wpg:cNvPr id="302" name="Group 302"/>
                        <wpg:cNvGrpSpPr/>
                        <wpg:grpSpPr>
                          <a:xfrm>
                            <a:off x="0" y="0"/>
                            <a:ext cx="5485020" cy="3930650"/>
                            <a:chOff x="0" y="0"/>
                            <a:chExt cx="12247768" cy="5025626"/>
                          </a:xfrm>
                        </wpg:grpSpPr>
                        <pic:pic xmlns:pic="http://schemas.openxmlformats.org/drawingml/2006/picture">
                          <pic:nvPicPr>
                            <pic:cNvPr id="303" name="Picture 303"/>
                            <pic:cNvPicPr>
                              <a:picLocks noChangeAspect="1"/>
                            </pic:cNvPicPr>
                          </pic:nvPicPr>
                          <pic:blipFill rotWithShape="1">
                            <a:blip r:embed="rId69" cstate="print">
                              <a:extLst>
                                <a:ext uri="{28A0092B-C50C-407E-A947-70E740481C1C}">
                                  <a14:useLocalDpi xmlns:a14="http://schemas.microsoft.com/office/drawing/2010/main" val="0"/>
                                </a:ext>
                              </a:extLst>
                            </a:blip>
                            <a:srcRect l="-4" t="-52" r="16" b="-162"/>
                            <a:stretch/>
                          </pic:blipFill>
                          <pic:spPr>
                            <a:xfrm>
                              <a:off x="1" y="0"/>
                              <a:ext cx="6029005" cy="4613969"/>
                            </a:xfrm>
                            <a:prstGeom prst="rect">
                              <a:avLst/>
                            </a:prstGeom>
                          </pic:spPr>
                        </pic:pic>
                        <wps:wsp>
                          <wps:cNvPr id="304" name="Text Box 77"/>
                          <wps:cNvSpPr txBox="1"/>
                          <wps:spPr>
                            <a:xfrm>
                              <a:off x="0" y="4600631"/>
                              <a:ext cx="12247768" cy="424995"/>
                            </a:xfrm>
                            <a:prstGeom prst="rect">
                              <a:avLst/>
                            </a:prstGeom>
                            <a:solidFill>
                              <a:schemeClr val="lt1"/>
                            </a:solidFill>
                            <a:ln w="6350">
                              <a:noFill/>
                            </a:ln>
                          </wps:spPr>
                          <wps:txbx>
                            <w:txbxContent>
                              <w:p w14:paraId="2D9AA87C" w14:textId="77777777" w:rsidR="008C5E5F" w:rsidRDefault="008C5E5F" w:rsidP="00262BC3">
                                <w:pPr>
                                  <w:ind w:firstLine="0"/>
                                  <w:jc w:val="center"/>
                                  <w:rPr>
                                    <w:b/>
                                    <w:bCs/>
                                    <w:sz w:val="32"/>
                                    <w:szCs w:val="28"/>
                                  </w:rPr>
                                </w:pPr>
                                <w:r w:rsidRPr="0023546A">
                                  <w:rPr>
                                    <w:b/>
                                    <w:lang w:val="bg-BG"/>
                                  </w:rPr>
                                  <w:t>Фиг</w:t>
                                </w:r>
                                <w:r>
                                  <w:rPr>
                                    <w:b/>
                                  </w:rPr>
                                  <w:t xml:space="preserve">. 4.12.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05" name="Picture 305" descr="A picture containing dark&#10;&#10;Description automatically generated"/>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2786331" y="0"/>
                            <a:ext cx="2698689" cy="3598252"/>
                          </a:xfrm>
                          <a:prstGeom prst="rect">
                            <a:avLst/>
                          </a:prstGeom>
                          <a:noFill/>
                          <a:ln>
                            <a:noFill/>
                          </a:ln>
                        </pic:spPr>
                      </pic:pic>
                    </wpg:wgp>
                  </a:graphicData>
                </a:graphic>
                <wp14:sizeRelH relativeFrom="margin">
                  <wp14:pctWidth>0</wp14:pctWidth>
                </wp14:sizeRelH>
              </wp:anchor>
            </w:drawing>
          </mc:Choice>
          <mc:Fallback xmlns:w16se="http://schemas.microsoft.com/office/word/2015/wordml/symex" xmlns:cx1="http://schemas.microsoft.com/office/drawing/2015/9/8/chartex" xmlns:cx="http://schemas.microsoft.com/office/drawing/2014/chartex">
            <w:pict>
              <v:group w14:anchorId="690E6491" id="Group 306" o:spid="_x0000_s1166" style="position:absolute;left:0;text-align:left;margin-left:17.15pt;margin-top:.55pt;width:431.8pt;height:309.5pt;z-index:252439552;mso-width-relative:margin" coordsize="54850,393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uHBC+BAAAWg0AAA4AAABkcnMvZTJvRG9jLnhtbNxXTW/jNhC9F+h/&#10;IFSgN8eyLMu2GmfhdT6wQLo1mhQ50xJlCSuJLEXHTov+974hJcexs9hg2z20hyj85sybmffo83e7&#10;qmSPQjeFrGfe4Mz3mKgTmRb1eub9dn/dm3isMbxOeSlrMfOeROO9u/j+u/OtikUgc1mmQjMcUjfx&#10;Vs283BgV9/tNkouKN2dSiRqTmdQVN+jqdT/VfIvTq7If+H7U30qdKi0T0TQYvXST3oU9P8tEYn7J&#10;skYYVs482GbsV9vvir79i3MerzVXeZG0ZvCvsKLiRY1L90ddcsPZRhcnR1VFomUjM3OWyKovs6xI&#10;hPUB3gz8I29utNwo68s63q7VHiZAe4TTVx+bfHxcalakM2/oRx6reYUg2XsZDQCerVrHWHWj1Z1a&#10;6nZg7Xrk8S7TFf2HL2xngX3aAyt2hiUYHIWT4SQC/gnmhlOcPGqhT3LE52Rfkl897xz5wenOfndx&#10;n+zbm7Pv7O3eexccexf8i969aiOPv+TdIAjC8ThCjRAwOGQUBRb0z7iniiTGX5sIaJ0kwpcLBrvM&#10;RguvPaR60xkV1582qoecVdwUq6IszJOtP2QnGVU/LotkqV3nMKeGHeqYp2uRVUPCnTbROreLk1e3&#10;MvnUsFoucl6vxbxRKF5QCq3uv1xuuy+uXJWFui7KkmlpHgqT3+VcIZEHtiZpsvUWlX9UOa8A5qry&#10;UiabStTG0YwWJRyXdZMXqvGYjkW1Eqga/SEdIHqgOIP7lC5qY+9E5t82huqCasAywZ/BZO770+B9&#10;bzHyF73QH1/15tNw3Bv7V+PQDyeDxWDxF+0ehPGmEcCDl5eqaE3H6Inxr5Z9S5COUCwxsUdu6Y+Q&#10;tAZ1/62JGCKEyNZGJ78CdSLLXmjZsjdC3QC1AcgBhNkbRLZssNRoYZK8C04XABfZBkxB5x1xA5A6&#10;5YbID6a+P3IlEEaD4TSa2pg/b1e6MTdCVowawBwmWpD5IxxwTnVL2lxxBtg8QeoQGUBemi4L0Hsb&#10;lCQurxGzTS+YQMceZjswcwx6T1F/L3dsPHYsY9cRgTKzw3ib17T/M1iB8oBVGEHjhrYGXCYRm75k&#10;jTAIp9PRP0EMwZRlkVL92CQg7RWLUru0KY0rwaNVZc22My8agshpUy1pu4tFWSMKz65Ry+xWO6cy&#10;kw6PlUyfAAcK1opGo5LrAuG95Y1Zcg0RBgJ4WGA2l/oPj20h0jOv+X3DibzKDzViOB2EIZYZ2wlH&#10;YxIKfTizOpypN9VCIrWRhrjNNmm9KbtmpmX1gJDP6VZM8TrB3TPPdM2FQQ8TeI8kYj63bceJt/Wd&#10;ApM6wqFkvN89cK3ajDVIh4+yyxoeHyWuW+tgnG+MzAqb1QScQ6nFExlsW63guVpDfv+H9AB17ipk&#10;udcDDKWiSYDsnMEZqxKJrA2eVHjRsRTS8+MPu/lP9nNJKwtFVMw4oMKzsABNlk9sLWqhwcIpJRjO&#10;+RbyQiH6xmoCuv2fqQnCsZcLamYgClIZRxatjrS8fSojbLX9WabQVoq2pZojUQnGk2gIinxFWoJo&#10;OokmUyctw9F0EkDN3LXdIZ1uvElaDmiOx8RyBwNQUct7lHnH6mPfqHjAw8kXvxAO+7awn38SXfwN&#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Crl6COAAAAAIAQAADwAA&#10;AGRycy9kb3ducmV2LnhtbEyPQU/CQBCF7yb+h82YeJPtUkWo3RJC1BMhEUwIt6Ed2obubtNd2vLv&#10;HU96fPNe3vsmXY6mET11vnZWg5pEIMjmrqhtqeF7//E0B+ED2gIbZ0nDjTwss/u7FJPCDfaL+l0o&#10;BZdYn6CGKoQ2kdLnFRn0E9eSZe/sOoOBZVfKosOBy00jp1E0kwZrywsVtrSuKL/srkbD54DDKlbv&#10;/eZyXt+O+5ftYaNI68eHcfUGItAY/sLwi8/okDHTyV1t4UWjIX6OOcl3BYLt+eJ1AeKkYTaNFMgs&#10;lf8fyH4AAAD//wMAUEsDBAoAAAAAAAAAIQBBBdr6VTEEAFUxBAAVAAAAZHJzL21lZGlhL2ltYWdl&#10;MS5qcGVn/9j/4AAQSkZJRgABAQEA3ADcAAD/2wBDAAIBAQEBAQIBAQECAgICAgQDAgICAgUEBAME&#10;BgUGBgYFBgYGBwkIBgcJBwYGCAsICQoKCgoKBggLDAsKDAkKCgr/2wBDAQICAgICAgUDAwUKBwYH&#10;CgoKCgoKCgoKCgoKCgoKCgoKCgoKCgoKCgoKCgoKCgoKCgoKCgoKCgoKCgoKCgoKCgr/wAARCANj&#10;Ao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stS8B/ClCf7P1B/LXb5scfz4JOByDkEn64H51dP7OGn6jp8N9banHGjDd5ci53Dn5icjHHHQ1&#10;856b+0h8Lb+8WPSvijp8jS4H7y6Rd5A4OMjrxxivUvBXx4vbVFvE1z7VCpAjkSQFTkEhfQj5enfa&#10;a/DaWbZrh/4l16r/ADP1V1JI7cfs86nBas1rFBLG20Bo/wCNvx/P2/nRufgZ4nu7lrSexZpLZBuZ&#10;fmZFOPbr06egra8J/tLXUAaDVYLdQJAYd68tnjgg8A++ffHaC6+MWpajrE+s2NrJHE0mFVZsZ45O&#10;0A+nr+VfTZTmmIxkuVmUq1Q5TxX8KL+KCOwvLKdJpJOY5IyrEFuw9cY/A0yz+E7xWYhkQSN5JaMn&#10;GOTjHTpx09669fiRdahN593eSs0TbPKkAcf8CP4fyrqtK+KPhvXZI7bUNPs4f3fyiMFS2Me2P6/W&#10;vqoc5z1MXKO54rD8O7EQyG9ixcbm2rH94KB/9Y89uPxm07wHbCNVtphvuJcj9Tt689zXrPiOx8A6&#10;1b/aNLhK3N0u1Wt7hT8vfOex5/M1kaT4S0/R2laTUZDt+WFXORx79f0xzXpUaMqi2PNrZzRp6NnA&#10;33gyOwB1WQqsYXd57c845A+p9K878eaDqmo6xpcttpdxcMl/GNlvH85AZTnjP68Zbnivpaz0bQJb&#10;OG0uYCfm+beuABkfgR/niumtvDc0FusdjYW8Ks+FhhjAbb0JwO3P4Zrsjhu551bPIvRK55N4c+Ee&#10;teMtNmh1uYWfzM3m3FrubfjjapI/Mkdh6482+IP7LoOuLY+Jfh3Dqlpt/d3z6cXU5DbSp24U8A4/&#10;n3+qrrT4o0hSxdm2sN21Rt78HOcnNbul/EO2udNn8PeIdJ8yGONEivLWMM0Z9G3L1P1z161aoqJ5&#10;jzGo2fnZqv7DPhm5u7n+xdB13R/K2+Zc2Jk8qFiOhdgcfdJ/H3BNKw/Zp+M3h6WH/hX3xmt764hX&#10;altqMZizgDHI3ZOQOoAPU4xiv0F1G40xHubnVL5LeyEDOy3ChRgKTkk9OnXPAr5Z+D3xE8FfEH45&#10;NoVqIVsbzUJVszCpz5R3BFDqxXOcDg49CeKfIaU8dOTPKD4//bO8G2Qi8V/C+PVrNnCRNpULSbgO&#10;c5jLe/p17dK46+/ap0Jtft4dc8GXWjlf9ZDeQMjEZIyCR6gjJ74+lfoZ4h8PfDG80fUrPwTaKl5o&#10;dvmaOOblQV+63I3E4PXqR7HHjWlfDWz+PmpyeGf+Ef03UFjbM0l7bK6RRghWYsVJHZQV9qXKelRx&#10;+mqPl6Xxn8LPiFLHc2OtQ27xsAIZsqefw57/AP6ua2W+FHw/8RrDOlpp825h5m1RvJXdyPz64r0T&#10;4y/8E+/hj4fuX0caRLp0lxCwtb3T7hnQNgZfDMclcr8uQO/Oc187+Pv2Zf2iPhrrCzeDNaGowRyY&#10;WSObazrwcbedw5xwcE+/FQeth6kasbo9e8Ifs86H4a1xNa02O3tV2gDYh3Lu6j2H09vQV7Toun2W&#10;kW0Ky6llpMFI1U/NkcnPp2x/kfB1l+0H8afh3e/2f4jsLpmjRgyyI4ABxzgn7pI+mSMHrnr/AAR/&#10;wUSmhmXTfEtpGqqQM+WSvTHHf889+f7odkqUZRPpfW/E978I/i/o/wAYLZJVsUkNpr21Qyvby5Ur&#10;2IA+VueOB6cfRMOsWdzbQ32kakt5bzQ77a5iYMJVycEkYFfI3hP9rv4JfELSrjQfFcMJt71GhKys&#10;NrZypxg9Oeef1wDzHgn9sDXf2Ur+bwnrJuPFXgNZS2nT2rCS8sYuflyfvgcDrz79TrFnzeZ5PWre&#10;/TV32PuKO5KsxldlVo9yhcqW/D8R+fFctcSaHcT6h4p8RMV03w7p8kr3AmkXzJW+VIsIMli2BgZz&#10;7HGfJvDn/BRT9kzxRpaX934x8RRtJlTYjw/OZBk9M7doPPr2Ppms+/8AjlqPx7MWg+DvC0mh+FLW&#10;TzxBdS7ri+kGMSTEcZAxiMEgEkknC4q54+HyvGOp70Gl5nPfDPxdb6X8crDS5r3dHNayiBZGKruK&#10;HI6gkceu4/hVnW/D2rah4hL20jRrE7r80h3DkYGf5/TrXn3x31e/+E3irSPG+mQNt0u88ybdkhlO&#10;NwUk8kg+np25r3W+k0fxrokXj/wDcW91p9/Cskc1tIWXdtyV9VJJ3D1H4gbU5HPm2FqUrXRzF/4I&#10;1K3hmt70LPGqLtmjUkBiOAffg4x6fWrv7LUOr+C/jPY6jp6YabfBNIzEqE+V8YHBOU29uCfpWnbz&#10;eLm08aV++a2bcGHfOOo9/wDPWtvwTpVj4Xe68YzTrC1l+7t3dvle4ZcKi+p6sR0wDV1ai9mzz8vw&#10;8p4yCj3R9WaF40GuaBHI9x8q/IqZwcgGuW8XPKZ1MSbsnp2Zfp+NcR8OvH0D2kNil237lVDbWAVu&#10;evfFbWsa1HqE+VLNtYASe3/6/wCVfN1HeR+0YPCypwTZPepAUwkff7rcYOevHfpWdeMGjIjWRmZS&#10;dyY4PT0yTnHrVhzJIACz7pMFs8YB755x+VW77V9K0LQpB/ZvnXV23lRYbbt4PzDOahbnVV92JY/Z&#10;z8VweBviivjnXbW3ZdIt57mZrhWKxKq8uQOeADxlcnv2PvOof8FNtBkkaDSUNwVTf/ovh2Rto+pn&#10;I/Hpn1rwH4RaUPG+p69oeo6YrDZFbS7n3FllLAhiOoPT6CvbNC+A+k3N1cQ6pqgUqMxwwKFCjgel&#10;ddOPunyGOxXs61mj0jwB8Z/jR8YPDv8Awlvhm4WzsZHbyzLpsSMQO+HD8frXi3jL/goh4s0bXdQ0&#10;GDV9Yu5LHUJrOR7W2hjjaSNirEN9mIPI6BvX6D6W8E6JY+D/AIbLYwSM8cUJbc+Bnj2/z/OvnrwB&#10;8KPBlxp7eItasVurie5llZmYjO5yemR3z/XtWkY3IqYr2NNStuYfhD9sH4pfFzxdD4R0h/Elo0zb&#10;JppNXlUJkDkiJY8d/T1x3r4R/wCC0Np4ssf2o/C+keNNel1Bv7M823hkurmZ4kyFO4zSyDllY/IE&#10;X1BILH9UPh3pOgWXie3h0+xt7fdkqkcarjtx/wDWr8pv+Cy/iS18R/8ABRp9B3ts0vwxaQSFS3En&#10;mTPjgdw49fxzgd2Cj+/R5ObYn22Vy0tdr8zxLw/A636TQwmNVhxEJmAI7Dt6Zr1DwrZyW8scVv5x&#10;Kpvlbpu9c9u36fSvO9Hikj1OW4igaVY9vlDysFQfUZ5Oc9un516f4MmvbHTpLue5ZWEO7a/VV2Hg&#10;dv1/wr3YnwbRyXgAS+KP2ntP064i5trhTt2jHCKcjHqRjnueK+/DYXqaYrW0y73gxDGxHyjseOg/&#10;U+2a+G/2GBa638fdS1u6uY5FjVxC/lhiRnGRkcE8cjB644Jr7q0xIlukJjYqwyPNGd3PX+f8q66e&#10;x5uKjeSR0nwy+HWveMIDp9mY2+w2rT3d5NJsjjAX7x/LH+c1zl3NAs58mPaIyxYKff149P0r0X4a&#10;Xg0zwV4unKT7fsMdosoyqjzd649OpH09uK4PUbN7G1uAoOznHc/n681vGRxypnC+MLuzSG6fZI0k&#10;cLLhTtX1zwO36YryvSvCeoeJory7XVJIY1kKL5JwN4POT7f4Zr0b4oubHRLi5ZVLM2GUL93jOOn1&#10;rg/Bmp6la6DNJDcMPMkZlXbuJ/T6/jWGK+Gx2YGUqUuaO4HwTd2K+SfEFzIzFRIGnO8fjnv0PTP5&#10;19rfsSeEba2+FMc5g/5bv88h3M/P+INfF9vp1zcyrIkrfvNzNv7c5PY449enHpiv0M/Zd8ODw58D&#10;9ItSmGmtxK37sKTu57/U183mMYxpq3c/SuDcZisRmElOTaUX+aIf2gRcaZ8Hdck0+5a2mk0+SJJF&#10;+8pZMZX3ya+J7L4L+ALTS1tp9GjnmdfMmmuPnaV25Z2z1/yK+z/2qbtrXwBDpDffvr1E27TyvXn8&#10;ce2a+cvF3hyC1vopUkcrDGGb5cAnHQj6+/171z5fCOrZ6HGWMr05QhTk1pfR2PM7r4Z+B4d0cHhm&#10;0LKmV8u0AOB24AI7de9amm+BdJs721X+wovLVQ3k7R8xz347enSt6z0NX05tTRGMlxNlYmkO7HXH&#10;rinaQLiPVJFuoG3O2wM2Tt5/T/PNepKMeh+erFYiUrub+9n0p+yz4ZXSfAc17awLD9qlwFTsR6//&#10;AFq9NuontLLZI0h2pyd2f89KxPg7pR0j4aabCvWSPe3sTWr4qufsGk3F0v3kgY55649RXzteV6z9&#10;T9yyWMqeV0lLflX5HxV8YNEsdY+Iuqaq3lrNJMVlZAN5AJCqTjsD7dK4TVfBdpFM0zIWZsYZup4O&#10;Cfx/H09a67xfq041CfVbxNqySFmd/wCFc/iPaudTxX9ot5pLqzDSK3yruPzr2z/Prjmvbw1lTSPy&#10;biCUq2ZVJPuylD4PtrOFCsLFtuI8LkDjP4Dt/nhy+GbaB/KlhWNmLATKvLbucDj/ADt9qkHilnMC&#10;TBlY8MI+vTJ6kZ4HX+dOi1z7Zrax7ZGVeV2qdvTpj/P1rpPCjF3R7F+x14JsZ/H1xr3lbls7PYx2&#10;9SWyP/Qfw/Gvp94xIAqnO7qrd+3+frXjn7F3hYWnhK81yQbpbu6YRtgfOoGODj1zXtosbp8DyG2j&#10;so6CvmcxkpYl+R+38I0fq+SU7/au/vf+VjlfiZrEHhr4e6jqUh25hIEnPUjA/XFfENxr0xv7hrwK&#10;kjcf3epz/P8Az0r6x/ax1O8svAsej2IPnXUm1o+QQNpOenYgHHr9K+MdaXULTU3kliUlGLsQDk/h&#10;j8K6sqXvNnhce1JexpwXmaTX7TSu24TfxKq4GTxwOnHHP0pt7dXu0XNn8m1T8oP9fX8fw9OYv9Tv&#10;TccOF3SHCh/m559OOv8AnoKjatrEa+XZPIyjG1XUspwQd3v9a+gPyVxlc6O0aVLWSS+f5ip2qsfu&#10;Bg/55xSJFM8sd3PM7K0mVa3xkMR6DkD/AOt3rJml1e5aNp3k/dNztxznPy/ocVuabp19Hb7p42Ea&#10;8rIsecH1POSOh4xQ2hqnLsetfsl6OfFPxC/tG+t9ken2u/y9xYq7EY5KjnAbsP14+pJNqBQr85wV&#10;2559K8p/Yp+H09j4TuNdvbf97fzbLdmY/vEHQgE5ycn8genNe7f8K61p2WcRLuPLZkr5fMJ8+IaX&#10;Q/aeEcMsJlEHPRyu/wDL8LHMpE7jyj8xbPyrznvimz2xYeUAFbo2Fya62P4dao0ivJ5Q2jK4Ydc1&#10;K3w/uXmUzTQ4U52+ZXmuMj6n2lPucc+low2xgYX+A9T2PP5fWlXTzhtgJb+EDofrXXSeA5xN5n2u&#10;BVHC/vO1TW3gWHOw6pb/AO0PO4Jx9fSlysftacepxcVoyo1wxbrlQp/z/k1SMLbj5Uce08+v5/n/&#10;AJ6V3Y8L6M8bL/wkliyqf+fkcflVI+GPDFuxb/hJbHazY/169Sc+vWlysr2kWYsNsHQhnb/ZX14q&#10;zBauSxO7930Pp6itiG18GBgZfGelja23/j9Tr0x16/4U6S5+HlvFtufiJpCnbuYtfRjb7/eqeWRX&#10;tYr/AIZmL5BkcGYHttGP0qKaCWP5G5/vc4ye1bf9q/DIqzH4k6PtVf3hW/j45xk/N6/rVaTX/hIb&#10;jyG+KWjq3HytfR9M9evtRyyNI149n9z/AMjMKkAFmwzf7X+fT6UyRVkVQONw+atGTXfg15pg/wCF&#10;taGHBxtXU4uDz1+aqd94v+C0QwPiposzbcqkeoRszfQBv/11XJ7p0060ZPZ/c/8AIp6jOPss0mQP&#10;LU7i3PAH+fT+WfHNQ+JWnRX88UsQ3LMwb5e+a9R+IeuaZpvhC41Syufl8ljErdZOCRx+H6+4r5ll&#10;g1e5la4OpQjzGLYLHjP/AAGsmrnbGVkfAY+Bvwo1eNgLKFZGGYyIQrJ6A46gc1kXv7LFvJEH8M67&#10;fQqm4rHHqEi+WSu0nHPUd8Y9MV6Zp2iWuou1pcWbKsf3Jn4yOf8A9X4+1asPg1BGjafeSRtGf3bJ&#10;IeR6YXp+mcV3yw8Zbo+Q5qLPC5vhp+0N4Mkmfwh8Tb+5H/PPUF85EUdhnlTxjIOfevpD9nHUPiFq&#10;/wAMYbj4gNCdQEzJNJGpDA5yARu7Aj/9VYJ0GZJmms9e+Up8/mMTyf5f/W79uj+GV7fweH3Zrpci&#10;4McZj+8+3+L3zn8c0UsHRjO8YpPyR52I5Y6o7fS7y3gu5I3YyeY6lmf6j/P0ot11NtYkadFkgdwL&#10;OKFfvY4fJU+4HTjvnNYOtazb6Zo3m3V/5dz5fykqQw49MdeM/wBOKufDTXLiy36jqiRJcTXDGzt5&#10;mG9U7rkYOM59T8/YYx7VHDU0rtHyOaZhGHuR3PTII9O0bSd9ta/v54yMf3W5OSe55P6U7TdNu49M&#10;knkk2vuLJHJ/ETnHJ5x/j9AMObxVd+JNaiWwSN4iAsmM5C89uT1/wrrLW4hvZ2a7SOVoeN0iYZmI&#10;4AznAyB+FdSjFaI+XlOUpXK4Gp2yCO8uEYiIZj8rAbPQZ7Cuy8D2niabTpLKwiuPs8kYaa4+UbV4&#10;6knjrk1X0TwZqWvyW+p64q20EKrt8xevBzheenqfYdjXoXhebR/EMIsfDNol1Yq2Gkt4y0ROehf7&#10;pPuD39eKLIpFPQdOgm8nS7VxIrNmS4CncGyOOeSM/n+NekWXgDTdW0KDTZYZlhhxmOFQiHJ9hzk5&#10;/M1D4V0jw7o2oxPNbeZMrkYK5VOOg9envXoOn3b3BMMWnt0O3bH2wOf8/wD65KTPDvjl8PdJ8Y6V&#10;c+HRoMcVrcWjQtCIxtKkYwF/zzX5G/Ezw540+GfxC1zwX8PprzTdV8Fs0kMjRruuFBGGVjxuIZfQ&#10;knj1r94tR8MNqOmyO1nztI8tlHH+RXxP+2v+yH4cg8ZL8YvKazkW3a2uvJjG2XLZU57n5m9eMVMj&#10;swcVOsovqfDPhz9t/wDaQ8c2E/hDQvBFnp95e+X/AGxqjCQvOiqASMgRoGGORkjpk4rY8J/tjzfs&#10;3ePFs/GEsg0/WLV7ea6s1IdcldxQ4J4O3GF+vau+8Cfs2+NbLVL7TG1PTprPVpcWdxDGyvbxkE/M&#10;pHv6/wA+Of8Ail/wSD8N+IrL/ikvjHqCyRnNvb3V1uiUdvlxnqxOMjGePSsWeliIRoSSPSpP2qfA&#10;Pxn1ZfBXw1i1y+s9LjWb+1NaBjNwXx9wfKQqrx91RnseTWzZSQzXf+l2AVFyq/KCDx/n3/r41+zv&#10;+yR+1B8K9fu/C39oaVeaTK2PPktSZJEzhWDJkAhf7zHG7t0H0pZ/BjxRbljpkcM7JHgx+ZtOfUZG&#10;Dj8q4KuIjCVmepl9aPIjzjxb8Ifh98RrZrLxN4SjkEm7bJaxrmPscNg84x9fyrwj4if8E6/BuqCR&#10;vCl4LZz8sUTx5B6e3B9xx2wc19d6f8NvG+k30j6lpdwsaqVSSNcqynsPcHv9azY9OubnWnkuZZoW&#10;hUqqtBt7ZOf54FZLFR6M96nUi0fnv4p/4J++PvDHz6EZLgltq+Qpdjx1wO+PTI9643Wvgh8evBo8&#10;hLK9nhVcsvlllfI9MHPXPtiv05udHZLCS9sY/N2g75Pf+ox+tU9e8C6bqWkK89pG4KkyN+GcAfT8&#10;frWscR5nVTUZI/Mu28a+PvDs6S6p4T/dwuGkWWPb178jP+GPz7zRP27Nc8N6VBpdvodpDFFkErCV&#10;YnPdix9e2a+vfHP7PGg6zbrF/wAIvazeZGSrPGuRweRnoeTz1569a8K+Lv7A1jcWsmoeEYDHIuSI&#10;ZoQYx6AdB6nofxrWNYqpSTWh5v4k/apsfixpEuk67ax+Y0iqFkVVZTj73Q/hz/Wsf4J/tQeO/wBn&#10;K/u9Ds9Lj8ReGbmb59FmumBjGRuaLByrZJxgjBzyNxzxfjX4DeO/AVxI1xpjySY2maJuucdxzzyO&#10;fcVx8r6zpNw638k0DYYrv+Ytz0yf8fetPbnn4jL6OJjy1Fc+8tJ/4KE/AvUdJke3+Eni1Z1jU/ZZ&#10;Li3RC56oJCX24yfm2Nk44qLUf2kNb8V2MVzqUGnWaNIW03SbHOyzDYyS2SZZGwu5zgcAAKAFHxFo&#10;Ot6lLbxxi/k+Zfu9+ev4ivUfhwt3Dp0f2tj5i3HO0/w56dR/nNZ1q7lG1yspyPA4Otzxjr3ep9lf&#10;Cnxh8ibZZA0igkM3IJ68Y5r3Pwab27h+1zv95gWMhIO0f5zXzZ+z/wCHLnxDegQRsFjAYsWOByMd&#10;/X+XrxX1R4cs0trD7MV2hVH3ec15bep9TJJI01hgWBrguqsq7vm/r+dYev232oRsZ2YQuXRFOM9+&#10;c/5+vSuq8L2+k3o3azqgsY9uXjEO9zgHoBgZPqTjJrnfFY027u7qTQ4X+x7mS2NxGFcqOrMAeM5z&#10;x0/CqRw15e6zpv2c7jTtIi1XxBen5ptWiWRsjBUbCF57jLd+ePeva7X4teCLG8lubvUWjxn/AFkZ&#10;/wAOv0rxD4Q6fJJ4WktdWRMXWrGRXCt8pEZHH4r1weuO+K9A0TQtHErRskbOuAisoYH0OemK9KjH&#10;3D88zap/tjR75d+OtRu/hit1oPh6FrWawZvtc14RJz2WMJznnqwx6Ht5jolhrVz4egtNB1PTW/cq&#10;JFW+ibYe/Ic859f/ANXbfGhHg/Z11K3Nvthm0byQ23HysmMDp+lfIkNjpun2zJb6apZUG1+uOO1a&#10;U4t7GuLrU6cIRl2Pqb4WeBfFnhzxL/wkfiGRLyRYGFvardKqs/HPGcDjrg9a/Fb9tnxVq/xL/wCC&#10;hnxG8T+KLezt5xrCWy29jcSzxWywwJGEVpMFiCh3HAUvkgAYr9Zv2SI7Kxn1jxBHF+8h0/YzNITt&#10;GcnrwOQK/GfxfqsvjH9ov4geKrO9Nzb6l4u1CW2mZg37s3MhByBg5G3GO3513YKP71t9jzM2lD+z&#10;YcvVnTaBb30l59otJgkU0eG2vt4yMYHc8g16Db3F9D4MvNbuLvyvJs3VZFz1we46HkEHivPPh2bs&#10;a2zRyyyL5ZVozuJGR1I6A/Ko47V2njy9XQPhFqJ1G4VftEeFh5yDwwJ4ODkcemPwr2Inx/2ja/4J&#10;hadLLfazrl1CWl3H594Ksuf/ANXbv9a+2LG8hN9BMoKFRt247Y6+/FfK/wDwS68Ox6Z8LbvX5rDe&#10;HvnjeZzw67Qcck9zgcDo1fWFiF1G82QKjPJjasca/LzgADtz/n06IOyODEK9Q6O08UpH4Pm8K2p3&#10;LNdeZIshJGAFx34wVH5/nzmpXJNt5c/+qkCjbt5JGcZ6/wD663da8P6lo9vDcX1rNBJMQyx3C4Z1&#10;PRhkZC8cZ7iuS8QzI1u7gqdvyszMMBsY444P5VtCRyTjY4H453G60gswUjVuiN820g88+vT/AOtg&#10;17J8I/2RfA+p/DTRb3xF47tba8uLXzZLJruJCpfnaVO45XPr16j08F+LLLrmu6fYLdDaRmSRs/KS&#10;cEHnpgdK+1/Dfwr/AGPNF/Z8j8RXmsfbdWt7DzIVTWJFaSfZwihCqnJ7EY4yRxmuHHyqO3Iz3ckl&#10;gaU28VG66epxn/DHfwv04Ldab4vtbshNqwtqEe1s/wC6D/k/jXtFhrPjPwN4fsPDnhH4d6dfW9vb&#10;qhuL3UjGB/sgKjZ/P86+U/A51vUvGGj6fHqs6Ce6Qy/vsb2LjP1J/Wvs+MJHaR26g7QgUgHsBXzW&#10;M9tzJTZ+o8O/2bWjOphqfL0f5nlnxVtPEPjjxN4b0fXLGFrhc3Nx9hjKwRttIwNzE4579cZ46Cv4&#10;v/Zus9bdrh9dhi3jdIm9cnjtzxx2rgf2kfEir8a7S01PxXeaXpen2Rlul06Z1kuGLfKmQeB1PvjG&#10;QBg+H+NvjJ4kGvyQ+GPGWopa+aoR7i+cyFfxb0PqetVh6NblvE5c6x2USxTp4iLk46f1qfTGg/s2&#10;+GhD5d/rawszARqLxMt+Xr1+lPH7O3gnw6hnh1Wa8wVbYs0Z3t/wH+Vcj+y/8Ibz4j+BP+E58Z/E&#10;3U1kmlZIYYtRcfKpI3MSeSevB4967V/gNHp/ia1l03xnqcsCXCvIklxlTg//AFu/9Kuo8RBas8/B&#10;rh7EVoxhDV+v+Z67pMUVnpVvaJEqiOEEL17f571ynxn1ttO8FXUsW0SSfIrSYHHfr2966RpFiiSC&#10;Mnaq4XawAxivF/21fEupaT8PotH0m5WC8vLpRHJj/VLkbn/75zgnIBIPPQ+V70pn6Nz08LhXN6KK&#10;HaR8I/hPrFlBd+MtVsNygM0Me9gM98gDnFNv/gf+yfI4e5u7Bfm5/eTBjzjnoSffnvzXj/w38K2v&#10;iCC3m1T4i6htbCszXJy+Mf45zjHTHGK77Rv2e/DGu3G1PHeoNtbCDzFJ3dD2rqi63c+PqY7I6k25&#10;U0/VJm3afBr9lK2lVIZ7OQqu3crTE4x03Ec/XJ7g1bbwN+z1af8AII0fTGZI/kzGcsce49s/j7mu&#10;S8Zfs/p4SspLm08QXbRhW3eZIOg/Dpx7cfjXnfha3v8AVfElvYx3l1IDdLGoYkKFOOO3HriiUq3L&#10;q2XRxuS+0UYUo3bt8KPp/R08e+EfBVvafD6PR4r1lJ3SWzGKJSc4Vcr9Ce/Prmmprf7TF4otbzx7&#10;pdvG8g8yS30dfMVe6jcxBGO+M/lXU6XZLZ6fDbb+I41Cn16f/WpxeNT5zj5vmPP4V5UpSlLc+8p0&#10;6cYpcq08jyD436zoUnjbTdB8QeJLO2jjtyGuNSuBls4LHHUk7V6DA6EjNZs/gj9mYyRvJ4l0l5m+&#10;Vm9M88HHrj6Vg3PgeL4//tYW/hvU79bLTYV/4mE0afvXC9Iw5B2L94noSSMEYOfqC+/YF+AyQTXt&#10;jZSNuQESrdvt47D5ufrk969LC0K/LeOh8pnmcZLh8QqOKXM15XsfOOp+A/2dbuSNIvEejwtyOgbe&#10;M5IIOePw5GOtUbf4bfs22skiXXxD0uSSPht0e0Jx/dIx1/Dj8B4f+0HNa+EvjHrHhjw5qEn2OxuD&#10;EhaQN93GRuz1HI9ciqfh34U/FDxH4Ev/AIvpZTLodo2z7XMAscrKcMUOSW2g4LDuCOqkDs9jiu54&#10;f9q8My+wv/AUfRUvw3/Z1W3jtYvHukxOn7w+Zt347HAUZ6D/ADitafwZ8GY9La20XxhpbSLGPmba&#10;uAc4J44/nWj+yN/wT98NfEH4UWvxN+J93cO2pQi4sbdZGXyosZUkggkkEH/ZHHPZPFn7GXw+svEK&#10;6nprzLHb3G4Rs3XB+79D3HQ1lU9vTjq2dGFxnD+JrKnSgr/4UdRb6LqcPgKLSfDXiI2bPbhRfWbc&#10;8jkrnHB5weoHIxXHv8I/iRcTefL8d/FQ2khVj1AqGHUA9f8AP1r0mCE2tskJlGI8cY46URoHYuQo&#10;+buTnp2rxpycj77DxjCmkkeYv8EfFzov2/41eJ5VVdu0atKpPbkh/m/+t6cVUuvgNqVxHIr/ABP8&#10;Tbm+7J/ajlgMngH/ADivXJoIz+8JPou09Oaz7iNz+8D/ACtyCuOP8/WszpueQW37NUcUccc3j/xA&#10;22QlQ2pyIB1GAMntxn3PSrc/7Muh3Y+zXHifXJYip3RtqspB6cHnnA9f6CvWILWN03OF3fTJP/68&#10;VdjtEhj89wpZV+b5cf54oGpSR4jcfsn+BnmzLf6kzbdjb71mJ4/2iT+v/wBanJ+yZ8PUleSRLqSN&#10;RtiVrxmAJ689ccD/APVXtNzaiGGS5EGQgLBvX8vwrPhhuHtPMkdf+BdMZ9qB+0keT2P7JXwpx5l1&#10;plxN5jAKrTMCvfPykd8n3J7cVpSfsr/CBLZbddAzHlW8vzn5AHT73+c+5r0mONcIPK+6uSrdB09K&#10;SVlXiUgnI3YHUYx/nmp5TVVH3PNz+zB8Jmhx/wAIuud29WaQ+vrn0AqSH9lr4Ohvtn/CKxNIBtaT&#10;nOBj/wCvXoy+WZPkkHbcSD3qRbiZFVYgNrfp7fnRymkaku55x/wzN8GbdzI3gi38xQADtIA9sdOn&#10;t3rV8J/s+/Crw/qa6jZ+FrQTR/NFIYjgH6Zx79OuK7K5huGPmLtVsY4x+IH6VNa2pTc85Xb/AHue&#10;eP1FBXtJ9zzv9o7xt4O8KaBFbeLfE9rpOnmQC5vLqTaE7gDpyeMAZznFePr8e/2LVXbJ+0TooYcM&#10;DdlcH6Y4+lQftm61N4qubjwxpy2s1ykJFvJqHEFtIQCZn2kHYqhWOCCckZAJYfIw/Zn+G0o827+L&#10;IaZuZWgt4NhbuVyM4z0z2rvw2B9tDmZ8Xn3Ff9k4pUoxUvV2PTtL8D/C7W4VjTxDfWM6sS63m485&#10;6Hbnr169vXitOX4JzDTWj8I+KdNupJFKxzNcBGDbsdHHA5zgjpnk8Z4VrtbeD7RAJmuEhWNl6qOO&#10;o9+w9hV/RL24l0lrm/Vl/dN5vl5+f8M9uf8A69en7E+ZjiqsepJ4r+BfxR8P6Q9xeaFNewYxLJZn&#10;cqe/GPXuBjuBmvOdV+IHiX4cSw2KeFLgWabW23HDsTwW6Y7dP9nNe06X4p1ZNt5p+v3EbQjCtDIc&#10;f7nvjr9V9sVtp481LVbCS38S6fa6jbou2NdQs0kVlzyfmHQ/1pxprmCpiqkou7PD/C/j+L4nvba5&#10;f6bJGiy4EfHzAAEY/wBnkc8e+K6TRoxr2rO7nyVtmIhC9sZGRgjGcnnn9a5S8v8ARLPUtQ12x0+3&#10;s1upWFlZ2UgUIucAgEnbnPQ85ye+Bd8FvPZyxwravK3VpIyDgdep9eh//Vjtj8J8dipOVRtnqPgu&#10;2v7F2vLidisLHy1YkIc+uM5AHr6Z4rv7Ge5kcam9h5ZaYhMJlumPxGB+grhvD+oXNokiSr+5cgBe&#10;fl45P164rtfBXi9L3WmguNMVjCu2yaNgyllJBJJABJ6/Ugc9aq5lFXZ6f4SvJtI1DTNP1SH+0p9T&#10;YqltGOY8gkufQAdfc478e6XV0vgbTrXR49CaFZIVeFWJAbPQ/wCe/wCZ8NuNA8Wa7pFrrdpqs2l3&#10;sagRT2bBXjOc4GARyMZzweRyK6DQNf1nU7J9X8aXV5eSRzLFLLfXm3yUUfLjA4GecDHJ4rHmZ1cq&#10;OtsvFviWPVy+rqixliGmWI4APTgZ7dB3rtdF8X6rHcRaZpc8aRtgvIoO/wBcZ9P8+1eaweKP+Ej1&#10;GLStCtfMjdh590x/1eB/COrMePYAHJzgHpdaTw34UntZv+E9jtrnh7hZJAnlnjC5JxkjHSqMz1vW&#10;Lm2itbeHV/EM0OfmC7lHmdO+PpXCftBfDuz+L/wi1nwxobw/ap7VvstwPmMMg5R+h6ECrkXjTxB4&#10;gtY4U0aHy1OBcXD+YZPcAHj6k/8A197w9pEodnmzHGoG5sbQfb3/AA9amRpSk4SUkfFP7SHwr0/4&#10;UNoOkaBqVxubT7KXVZN+xvMyyuMqeM7V468nntXln7R/7NHxx+OWhaXrf7PvxAuPD+rWtwGktZJZ&#10;BHcpknY+0Z7DrkdePT7V/aV+D/gnXL3XNe8R67b210vhlzodveXSwIblRIQ5YnkBmXjHXrngVw/7&#10;FfxA0n4iaVdag+gfZRCd3ltIxJG0HPzDI/EfgOg6cPFSiVmmIlOMJX1seVfs6fBb9oLwtoEVv8W4&#10;4zcLahZJo3CIGXaAMDnHPVuT6munvT4/8OzTSDSYpFjmO0Fip6+vb8q+Y/iF/wAHBni34e/FzWPC&#10;dz+zzocmlaXeNbeW15J5xdZGWTLk7eMY+6OV98DqvAP/AAXy/Ze8bQfYvir8Gda8P3Tth5bERyxL&#10;6nlgdoAHPUnt1NRXyzD19ZI4aGY4mj8LPoKz+LR0+0kbXvDNxvUkRtG4YIcYxyR9AMY6fhHdeP8A&#10;4fa7aR22r2CwszKoW5twuS3rwQOp7/z547wN+3/+wH8Vnkg0v4srpO/eytrlv5Ee7qRk8ZOeB36d&#10;a7Dw/Z/Cn4ramy+Bfip4f1y3j5VbO8Rl3ehwQQfbrj615tTh+j9iTR6lPiCtH4ol+Xw38K9btEt9&#10;At7JpPLBUWtwPm59jyOf0xWu37L+marpjTaf4ha3klXlJoxIAfQHj+uKyP8Ahmi1vT9osrJlbbta&#10;4t7ojOB3IPUfz575qM/CL4z+Ek/4pX4mahAsbZ+zTsZwfUAFsDn25715mJyLMo/wJr5nqYfiaivi&#10;ujL8X/A3xZ4cEaizW/X7qi1OcKP5dvQCuS8TfD7U7rTc6h4evI4925XaJwhU8nn2/wDr16X4b8c/&#10;F7RYpLf4gXC3zL/qpLW3+6B/E3TOa7DQfiz4XlKvIx5jxNCyn73p09e9fOYnF53ltTlrUHLzSdvv&#10;SZ72Hz7C1lpNffY+OfGHwH0XWQ0l1pnmKZMkPhtwznP49Oc9fxrxf4qfsBeDvFiyS6Jp3ktEdygO&#10;fvY+7k5znOef7vtX6lP4c+EXih2ur2xsRuU/N5a7uvOD1A6Zx681i6x+zt8MtYJGkRyW/RmaGbdk&#10;/wDAsgZ6VjT4rw17VIyi/wCv62PWp5hRlufjiv7AvjeC9NpDGqR78JdbgBwcYxxzj29q9U+En7Eu&#10;u28yweIZv3Kyj50yePXpjPcfqK/QHxD+ypLYxyahY+I7OZI5NxWaLayrjHGM5P4D+tYFj8KPF0U0&#10;gj0iOZIwC0ltMGZeOMgnOcEjBH59a9ajmuFxEOaMtPuOynjaC2Zwvg/4b6F4BtItL0ixy3l7TMzH&#10;noPwHt6V0Xm3Nvbxw2zqzbtu9j17/h/n8O6+Jen+EtN8P6HY6BoN1a31van+0JJomAZj0JZhywwT&#10;wMc4HTjh5RBHKWR1kbrtB4zjv+PvXRGtGWqNli41EEOtR6Qkk11aR3D3CFY5GH3e3BI49Kztf1R9&#10;M06QwuDtXh5OpJ5xjv8AhzircSaM9ncSapayy3EcJFqscmzDEcN0JOD24z6jrXD+LNQvraw/si7D&#10;Mw2hF69T05Oe/wD+qtY1OZnPWmuVnvHgixm0/wCHXhiN7dfMvBPLMck78v8ALgnt83tmu203QoLe&#10;4jtZGIZlQsYx+n05/Kuh0f8AZI8Y6Zpnhs6trS3EdrpMEMbbXEMDHpEvGDgBefpXWeKP2f8AxF4I&#10;NvrPiHU7VrNpArxxyFpD3wBgE59q9iHuxPzPGVHWxTl5nGftA3lmfhTf3v8AbupTxrJDb4muJPs6&#10;nIGFUnYDyBkDJHevna+iKW4ecrtZsR8EFzjg9f5f/Xr6l+Plh4o+O/wlj8HfDv4b6xZrZ6gjx27W&#10;jIZIY13FiqjGCQAATgnk88V4bd/s9fFi5sYWn8A6vFcL95Ws3LD1+UAkc+3arw/Nyu5z4ytKrKPk&#10;jQ+GrahY/s7+MtQh8VS6Tu02QXF9BsWaGILzhnVlQEZ+bBPXHY1+M3wWhlbTLi4LMv7x9zDGRk9z&#10;+X+en6//ALSmmat8JP8AgnX8Tp9esGsZJvDeoIiXSmJ2LW7qMA8gkkY75+tfkP8AC83Vl4dit8Kp&#10;Zj156noR3PPvXpYPWUmGYy/2CjHyf5ntXgDRLaO1a5YfLMA29fvH6c9/r+nNVf2mGsbL4XTR+cf9&#10;JmRcbdxx6Z+nHPY1Hpuq3UWjL9gXzJgmI/lCqTgfnjrXPftSanLb+ENF8M3ZQPdTRu6M3V+c8d8e&#10;vXnjqa9GOx84viPrf9iXSpdC/Zm0OOSCEfaZHkj8v5TIC7HLdCeOAT1wK/RD9kn4Q+GfDHwrtfH2&#10;t6LFeaxrN6oszcSGOOzg3jLlgCcbSzEAZc7UOBkj4Q+Avh7UfDnwd8O2ckaqy6enmRn5SjYOd3Ge&#10;On1PTNfoH+zJ8X/Clz8FNN8FarcQyanGY7ezt2kIxj5dzBedi8E4znIHNFRy5NDCNnVuzvvib8HP&#10;h78SNH1LXbvRIZJ7W2W0s7uNgs08oUZcFs4CkfL1HX6V+f8A4vkuITcabNAvmwylJFVedwOO3HXg&#10;V9+fEv4t6b8Dvh3rWreINXe+uJYDDo9tJCYld2TIWNeflG75m5x0JBIFfnrr1815M1zeNukm3SMz&#10;NyGz1/M5x7+1aYPms7nPi+XmVjyPxLd3GseNVtrOSR23AsuOw5II7f8A1q9O0w/ZoI7WxdU2Ln73&#10;Tpnjr/KvKdCmtdQ+Jmy3ba+5ydvpz+PXt68V6/aRRQWBUglgcZ3Dntn/AD3p1NZEQlyrQ7H9n5v7&#10;R+N2m2s80bLDmZmYdBjGf1/zxX1y3j34dmddOtdUvri+Y7Vt4dNkxnOM7iAu33z0FeEf8E4/hha/&#10;Ef476pqGo3TLb6XpYM21uS0jggew+Q190ax8Hfh5pNlPqK6fjy4WLNnJHHWvm80ko4hLyPu+G83o&#10;4HByjLdu/wCB+VH7SXiaPUPjNrrNcTfu5vKVYx1wBjn8ecdD9K8c164la6MiyyL82NpUc88dPrj6&#10;iu4+Neqya98XvFV5ZQrCn9rTKg3D5Fjcrnj+9tB/wNef3F/IjNJMWVY2zubHzeh7/wCR7V6WHjy0&#10;UvI+ezLFfWcdOr3bL2gfEv4heEJE/snxRf26xblgt0mbaFY84wePqO596+jv2MPi18RfG/jY2Xin&#10;V5JLVLcSGJ/mbcRz+X+HYGvmM2bT2xne4DMJcgNyDz09v/rV9Tf8E0fC954m8R+IPEMVqPKhWG3j&#10;kkU5yoLN+jp7/oTnjLRw8mdeQy/4VqV9rn1JPszxH8307V8w/ty+JY7nXbTSFRmjt7cttDdGJOOO&#10;/QV9dT+EbhI2dix28g9q+Hf2t9VttW+JN1E12rKsixK0jfKMdR15O7NeBh481Q/Ts8zClHKZxi97&#10;I4zw1aX1vYRT2gZCGBznOeD/AIZqtb/Gf4w+AtcmuPCV55w27QtyNyqw4yvTrnvxzXSWYWS1igRm&#10;+WBTtXoRjoR65HesmW0kuLmSXG08llK9fz/lXo2PyiVSXMdZH+0v4+8R+F/I8YCHzpIdkzpGA3Pb&#10;pj8utWP2dSniT4k2FosG4GbfuVc5Az1/8drz7UF2xPFaTRtniRt33R16/l7f19V/Yf0u9vPF2paj&#10;clg1tbKqMwBAZjkdPTZ+v5c+I92m2exkkZV8ypQ8/wAtT6y/sbUZLceVZTSRn7vyVm+I7W60XSbm&#10;81FWjWOFmbepHQf4VyOraN8aZ7kzWHxr1KFWPyRJbwhR6AfL09v59Ky/ilq/iPwR8INUufF3jK61&#10;e9mRw017tVYwQeFVVCgAc9Oec140VzSsftHtOSLlJqyPjP4m/ErUNG+KD+ILPWbq3jW8DXD2lx5b&#10;GLPzHg91BH/1q7j9oP8A4KieNNTXTvDvwT1S60vSNLsyLi5wN14xXb8qsPkVckAk5LHJC4GfCfG+&#10;pR61r9xPcbVHJ8tZBuOOAfz/AK4rkrnTob68+yyITHHtPz8kgjkZ/A+p/GvssPHlppeR+B5xjHi8&#10;dOq3u2XX8dav4n1CS81WSW4ubmTfcTXDbmc9ck9yfXr1r6Q+LH7XnhJv2ePC/wCzz8PYbvyFsYf7&#10;Yumyiwrtw0eQdzuSSWwNiLgLuJOz5wTQPsOn2wIYBv3u1lOSMfp1qWSwutQmYvJI26PKLtwE4yf8&#10;/wD6q25UeVzH6GfDj/gpp4AtPBcPg/Smjs7a1s1t4d0uVjVUUYycZJ46A9fz3/Afx00j4sXG3Rbv&#10;zFRWZtp5b6+n41+aWovFoOjv5l6wmm3eWpb7voRivsX/AIJq+HLnSfhRqHj3UoGup7y8dbeNW/1k&#10;ahehJ4y2effPevPzCMY0Gz6rhOnKvm0Irpdv5H0nJa3IZlkjY+m1eg6dTUhsXZBttc/8CIrm2/aP&#10;+J9nJ5Uv7OEMkQz8q6qu8Y7fdIzj3xnvVeD9rDxjK7RXX7NV6iqwG6PUEZen+7z3/LPevmWovqft&#10;MfaRjbl/FHUSWtznmIsu09e/5U2K2ne6RZlIx0VvXjmubX9rC53Ms37OOqnpjbNHzk/5/LtTbf8A&#10;a/09ZPLuPgBryt1ZYinHTk8jpn6HHao5fMu9T+V/h/mdgtoU+dYun8RHfNEwuCMGDgNjPSuRX9tj&#10;wIN32v4I+KhtzudbNNo68k7+OlNuP23/AIRpK0E3wo8UnGPv6cgOc9PvnkfnxVcnmRKpUjvF/h/m&#10;dLfwtNataKNu5iu7OK5vxF4j0zRkSxknVQP4hjBwOlYmvf8ABQb9mvQNo8ReA/E1rheN2l5PTJHy&#10;tn19c7TXlXiz/gqh/wAE8bu4aHU9J8StJu2nZo84x+RGB1/Lp0reGDrVFeMWzzq+bYXDu1SaT82e&#10;u6f4ztbp98sqxhcMcNTZfGWjG62LfL8pHzHHPv09a8ZP/BSv/gnHbjyZW8SQ71AXfpU/HGf97v6f&#10;j1FZ7f8ABQ7/AIJkyXXnXviTxBCW6Mul3J6/Qdev+emn1HEfys5f9YMB/wA/I/ej3xPEFtfHy0mb&#10;c20liQeP5+/51sWtwowAzAN03KP89a8Y8K/t8/8ABM6Vlew+Jt/ArcM91Z3CqB0zymMYHrxjOeld&#10;7pH7cf8AwT4vgBp/x109cLn99Iw2jHTleuOwyaylhK6+y/uPQoZxgqm1SL+a/wAztrZ444lcDjbg&#10;49evT/8AXVfX9RisNFmvX+X5fl3AfL78ms3S/wBoz9ljxe4074bfEGPWNQkTdHbWTFuP7x4wo+vX&#10;Brl/2ifF48NeCptrN5k6FVUN8wLcA9+gJ5PSsXTnF2aOitmmHpUXPm2R8M/tw/GG4TW59E0jUfLk&#10;1EMbiSNireSMhUB99xz6bR7189rcCNRH5DHbxnzB/wDE1qfF67/4S/4t3stxfzXTW900CKzO0YwC&#10;u0KfugbcnHGSaDJpoOBPH/3wP8K+wwVFUcOon8+Z5mE8wzKdZ7X09D3DWvC7WTrrGk3wvLGZ8291&#10;H8qnp8rKM7TzwvI9CcHEH2pG06SKC5j8v7jKigFj3xg5/wA9axfBnizVtISPUY7aSOKaHEtvM2Uk&#10;wADuHbIyen5Gt/T/AC9V1pY/Dtmbe3uz8v7zIViSSpOM/KF/InuMUqlNRPaw+aOekiprHjjQvBVp&#10;bWGsSNH9oDBSkRYHA5yR0459+fSrvhnxxo/i7w7NF4dv1mdbdpJYTn92ox/eGR2H1PPbPefta/sS&#10;+IPHHhvw+txbW+n29nGpnmvrB0hVSh5aSMFs5wNqgn5vpnyn4d/sU/Ef4QfEGx1PTLnw9qml3KhN&#10;Qk0fX5WKQEEbjHNxkDBwASc4GSeOTmh3OmWMqGPpngu/v/B8d/ozSXGoXmoNbQxBdwC7SzN0yDwB&#10;ye/52vDVxrImvYIbaSPy2MLIsZxvX8eO/fnnr1Hv3wo+H9l4B0mTQp5tzR3zrbmSNnMqHpn2wM//&#10;AK6j8U/DC/TxnLFbWkdnbpDJc3ESwgCWRu+RzkDpxjj6A17WJ5s05Sued+E9Vl8Q6Qmka9aq6yTY&#10;ZJIRtZegyDwRjtzzXsng218FWthJYQX0fnr1mjjAUKBjC9uo9/yrwjXtH8Q6XrJWxA2NKsLbI18s&#10;Bzje2ec459wPc46DTbjVpna5vlaNC3kwiNhsRV49TzljkHofwNHtYihF8x9J6X47ubDw8qsW8tJN&#10;kIhXcRz1OPX8/WtGKy0jUtLjv7y7Wa3ab95+8bb5gOcFfyPPv+Pn3g9dV8EeGIr3xUJpYtQZUt4Y&#10;3VmjBHUnIwT1PofxzpJ4nlv1RtPtdscMiho/M+ZxnHcY9e3f3rPmR0y2PQPDMl7ptrcXOiLu3Epa&#10;xx/vGHfO3vjHSum0DwV4c1PVG8ZeLtCgvNVh/eW1xfKGNsu3B2luE92AB49BiuH+GF1LqOpXVu0n&#10;ltIpKxrPtYIMDHPf/H8974jeMfhr8MrFbzX9UmeIKDJC1w0jt0O0knCg888AD2rSJiew/CW68H+I&#10;7C61DWLyWzgjXFi1vCzC4PbB6bcfxdx0zXXafZaLcaOszattuPOIjjmuNrFfXbX50fE7/go/qLX0&#10;kPgDT44NPusiGG1mYCHYAActywz34B7DFeT67+0t8Z/F3jKGbwp401gateQ7THLcO0khAJOFBwFx&#10;0AAxz60cppE+8f8AgqPrHhTwj+y3qHxM8QM3k+G23XVxZr5jm3kZUfAHXkqx/wBzFfPf/BLP4keH&#10;fFXh+bUNG1RZLW7Zmt1ZSr+Xnbyc8HP8wOO/j9p4z8d/GfQtS+GvxUvtVvtHaHytas5bx1DYA9Pm&#10;GVYHI5Ndf/wTz0fwZ8Hfi3qPgbTdHuodNjmRrOGa68xkjJBGc464/I+2a7MPorGOM96nY/OH/gpV&#10;4CHww/bY+Ivh20t9sM3iWbUYP3JQbLr/AEgbRnG0ebx64zXkFjpl7JZxzBEkLZ8xsnGMn/8AV6V9&#10;7f8ABx74Ng8OftbeGfHej6a0Vv4l8HRCS4VfllmhlkQ5OOCIzEPTAr4O0zUrSOJYnGCCdq/gOfzz&#10;/wDX7dn2TzQutPe2i/0aPd+6O3axyR9AOTz9Kk0u++J3hWwXW/Auq6xpatmP7Zp8rR7pOu0uPz25&#10;/Djhvh66N/4o0/S9jSWt3diGaTaw8pGPJwDzjk4/yf24+AWofCP4QfsfXEuieCbO4/s/TSsFmyrK&#10;Q4j+WNic/NghTxnJOcVIXSPy3+Dv7UX/AAU6+HXh+Txh4L8VfERdIsV33V4dNnuLUJxzI8iMFBxw&#10;c9jjvXq3g3/gu3+2foMkSeKJdG1oINr/AG7S1jJ5xz5YXn39uff9Dvgz+3l+zb+1NoB8H6bBbXGs&#10;WsLR31h9gLooBKEquMMp4G3nHcDOK+V/+Csn7E/wHv8A4W6p8YfhToUFn4m02OOe6jsnKNOofL+Y&#10;i5X7hbnaGyqgE5wa5SeZS6FXwT/wcCaFdSRR/Fj9nSSOFiVmvdD1YEkg84R1GO3G449692+H3/BX&#10;T/gm945MdrqGoapotxMQGbUNLIUHPXcGPGehHHHbt+H41TloLseW0cu1sL0Oe+eh9eKjkmMaf6NM&#10;zHaD8oPGfr/n2o5IsfKf0UeFPjb+xN8Xdtx8Pv2i/D7x5AZRqawsGIJAIkK88Meh6H0NdbpfhLQd&#10;VsZH+Gvxht9SWRvla0vklVFI65Unj0Of6V/Nha6heXMRtWk3+WVaNFj+Y46DP1Pb1ru/gnrH7Tpu&#10;Z/8AhTH/AAluoS2Kie6XRftMvkrkgM4T7gyOM8ccdOOepl2CxH8WnGXqk/zLjVxFP4JNfM/oTvfg&#10;x8YLqPz4vEi38JhCtbedhRx1OMZ+pJNVdB8E/EjwIsumyeFLxS0hkaWNt565Jz3/APr1+N3wB/4K&#10;sftxeBrwaJ4Q1zXNaaNt80MbPM/y/e3Ha5Ycc+3bvX2r8D/+C0P/AAURk8JR+LZ/2KfEWv6Pv8iP&#10;UrfR7uSKV1wGCv5eGbpkA8ZHTivPxXC+V4qPLycq/u2X5I6qWbZhQ2lf11PtR/EXjGytfKk8MXXk&#10;wx7riS8ttoPfH5dzjr3FeZ6J+0Z+zh49+JF58KtU1TQh4gtVUXFjFMiyrngJxgFunHv2rz/wj/wc&#10;zfsm+J9Nbwj8ZPgP4g8N3MwWO8uoYxIqZPzAjAdcduM/pmXRf2gP+CKPx68eW/xc0rxnZaL4oGP+&#10;JlfXD21xktuIO5iW5Y8YJwzYweRz0+E8voUnGndPvc6afEmYRlds9buPgr8OtSk3WGozWvlrvkRZ&#10;tx4HQ5zx+X9K8x+MPwZnt9b0e60e4uLqxubwR7xaHaT/AHN2cE4z78e1fef7O+gfsgeP/DFvpnh7&#10;X/DGvxyQjEMOorNIR2JO7cT798Z96T43/sL+HfE17Z6z8Pb37GtjIGtrOa5ZoocHJC5J2g9eK82n&#10;w/i6Nf3ppo9N8Xfu2mmeb+Fvih458P6B/ZU3jDxkrWTRmC3ks7a5Vn2Kc5I9SWOOAdyjgVe+Cv7X&#10;nxD1fxNrTa3490TWI7OaKK2Os6BPBJG4GJNixDCjcDtZmDHjjjJsTfCT402HiFZ9Q0mKSK3t38n7&#10;LOD5x8tkAI28Dn3964/wVofiz4HWUdl4h+GN9eTahNcXuualHbkqrs25Ix/EeCfmPACnGScD3o4K&#10;3Q+Z/tSpKV7Hp3g39qz4nJ4k8Qu3hvwLqCq4NrdW+t/ZzMuwEqAwJwpznnAz19M+3/a6j8M21r40&#10;8bfs561LJd3TRrdaDqQuFn+cBpERG5j64BGSoJx1rzfxfffDPxB8QI9KurW3kutQtVNxa/Zy4WNM&#10;syO2MAfPkA4zzjO04o+H/gloknjbQRaWM1m0Ml3qN/Ja3kimRnYBVLA5x8y9/wDlmPQ05YX3bFU8&#10;fKdRJnJ/8F2/2ufg/c/sAap4Q0L4ca8uq+MriC0tL64svJjsNk8cjmRiTksqMqqBzljkYwfxp8J2&#10;15a6XaLGWBk2iPDev8uP88192f8ABwQ2oeAdA8F/DrT/ABfrD2Ouao91Hps2qO0AWBAGYpv+dizx&#10;4LBgmDtK7mDfG/gHw5dajZafBDPtt1ZHmO3OeOvUZOC1b4Wj7GnY3xWI9okk9js/CNs2lRItzdJN&#10;LJ/yyVywQkH9fYVwvx4j/wCEp+KvhrwzKgmkVVXygcHcTwpPHXH6+tek+HtPXTdUW4fAEcZMbSKA&#10;2T7HP6V53o8U/iD9r/Sba3Ekn2S6hZgv3kUNljnB/h/l1HUd0Uedc/QCeV9A8EafbRusa2cKkbgA&#10;gbbznHHJJx6e3SvU/wBlHxndat4uN1HMySWti1xujH9wqAR16e4JryLxFbtc2EOmXBm8kqvzIo5G&#10;eignr16nFd14Q8Y+Ifh98PNVtIPD1jbQ3lslhZ3UMjONOST5pIS7lTNK4VQzBUCbVxuya0lHociu&#10;Xfid4m8Qz38l74guri4vHXbJNdzM8pUZx94n5eTgdBk+tcPreqyjSJrog/6s/Lyx5yOMDk9elVk1&#10;i+8Q6wsly3mTNIQzN12j3+g/pVf4uXdvpPhm6k88xbIz5TKwyCBkDkdc8dMitqcfdOSrLXU0v2UP&#10;2bPiV+0V4ovn+Gui27WujxRtqF28yxwmR/8AlmCuSZMDJB6AjJzxXump/sRftIWJktY/h8ZYbdAz&#10;3UMw8scHOCcMSOM/L368Gov+CMvxs8N/Cz4O69Bruha1qVxqniCa9uLqzs3lSJVSOIRjs7/JuODk&#10;B1Hpn6c+On/BQH4ReFvAXky6f4qtZdSmWzf/AIk0kElv5hVFO6Xao3M6qpzjJ5IrGrCtzaR0OP69&#10;hlJxclddDyH9hX9nf9ojSrrxHrGn61p/hmK6khhe4vofOmfYGOFjUgYG88sQcmu9/bc1r45fC/4Z&#10;Wdn8O/i3Nfalq141vI0lnHHDDbiFy2OGZnLAYJbHP5+rfAD4hfAO08KfYvDnxf0vVbqSTdeXlxfI&#10;JJHYZxhtpxjpxyK5b46eL/hD448X2fhax+IHhvztFjPnJcTow86VtqpncNpGw5OcDnOMGuWVPmm7&#10;x/A0+s2Sal+J+XWq+HfF2mTXWo65a3k8sbF768WFiu8tltxxgd85561h39gsg89Q259o3+XjucA+&#10;+Qa/Yez8D/CibR9O0S407wzH4dmVGj2uiya5cMoJkD53GP0GSXH+wBu3/iH+yr8HPiR4ehsIPAmk&#10;aftwwFjZJCsnAwreWBkDH5VjKap7o9SgvarRn4h395/Z9iyqxbcjFRJntgNgnr/npX6a/wDBHvwR&#10;4d8Ofs7yeJ9StlS71zUpppWmGDgHy1HP+yg6YHPrmvWb/wD4J2fsnjw4h8UfDa1uJoRummjDfM3o&#10;qnIxzxx3J4JJqzZfss+B9H0VdM8IeL9e0WCGELbx22wLEAOFC7TwPTviuHE3xVFxidlOtHB1VKTP&#10;UtY8M+FV0u4uDYR4ELE7VB7elfk18afDU3in9ofWXt5hHbw38rSfITtyx+VcdPmHfAr9HvC/wq+L&#10;Gi6dNDD8Z4b6JoWSK2u9PG5T7kMQW/Tp2rxHxh+x1q2l61da/qlrOs1wzTXN5DjazHJOTyAOe1cW&#10;GwdSjJ8zud1TM416fLzHyvq2hXegjfHG0ny/3QpPf/8AVmsNZYorVmaJ1csxZWjJHHb0/wAa+jb7&#10;9kbxX8S9bh0jw3qokbYVXDblwByxI6Ae56++BUuo/wDBLb41LArxeJtPk+bLQxMP1LMMj9a7vZyO&#10;H21PufMOoQWc6Fo2DMIyVbpnrjP+fzr6q/4J9fBnWNf+HeqeK7fy4xcXm1S2CzhRj8AOePWuJ1r/&#10;AIJo/tHW9rKYbSwMfPEl18xPsIw+ePXH+P0R8BLz4mfs4fC/T/AM3wI1i+8uPM1xpyiUu7PlmIGW&#10;xkk+o59K4sbRrSo2gjuy/MqeDxCqxkrr/hjpm+CniJgoXG7d/q9nA96+e/8AgpBoer/D34VQJc3C&#10;mWSYbEjY/N65+gJPv0r6wn+N1xo2nnVNc+GmvWcUcBmuJGsziFQMkscADAr4P/4KM/HmH9o7RLXU&#10;vh3YXX2O3+WN2H329doBOOfpx34rzcLhsR9YXNGyPoq3FWIxFCVPmWqaPhXXLtE1CaeW7WQFlVWB&#10;PJ7Z54Hr2rR8K2smoNO72S7g4CsrEsRgckfn68CopPCer318z3NlN3GPL27mz0H6+3vXYaBoH9hQ&#10;xrNbqGkZQqhcLjtn04POOT+lfVU5WPjakeYzLzT76e+Ut5cKRR4VnGNwC9en0rOuIozeMIbxQxVT&#10;v8wjaM9sY+XI/wA9u2kupr8eQ9sjCPhV2jOSOCffiuZ1mGCO68q4gLSRRnCxoPm/r9eeOK05kZez&#10;OU8R3d9JfRWpZT5kgVXZx8vv35/D3r9M/wBlzwhH8PfgT4f0eeHy7htPVpFVTncRuJOQMnJP1Pb0&#10;/OT4Z+DZviN8Y9B8K29tI0d1qUayDacBA+WJz2Cg85/pX6j6fZtaWcFmi7fKjVFC/LtxXj5tW92M&#10;F6n6NwFhZe0q4h9Eor83+SLkqFY/mbLKOePvNVeaBUXPlLub2GfYf/q/KrBB2E3Hy+zVWaN0jZvN&#10;+6v8P1rwT9PUiteWEbjfKq+u3kH8Pz4pkdpEiKkifMfvZ5B9j/n+VWMmZtrjHZVxngd6TU3s9LtJ&#10;NQ1GVIreFC8jyHaqKOpye3H4UdQ9oluyq2n2FqrTyRxrlW3MwCgeteDfGb9rXwH4Pmm8NeA47fVL&#10;6JWRplP7lG7jIzuIPZfzB6eYftXfttT+L7yb4c/DnU5bbRSjRXl6qES3pwRsXJysfBzwCw4PGc/P&#10;ugaZ428Z+IIdC8MaJfaldXlzst7WxtWkkdj0AVevftkV7mDy33VOr9x8DnnFlpOjgn6y/wAv8/u7&#10;npPj74+a54nkjtNRMZMzF2VoAVU/3fxye4PHpXn0fhdfFWpGX+xUAU5mkkhDbAWAHb1JwD6+2a+t&#10;v2ev+CSXxe8Y2lv4g+LeoJ4ZsptpW1kJmvGTBzlMhYSRjG4kjPKjGD9TeEf+Ccn7N2gaMdMGiXNw&#10;38U090xZsDBbjAB+gGK9mMYU1aKPha2IxGIlzVJXfmfkr8Q/A+k3urwxtpscm2PbIojAyc85x9T/&#10;AJGKyZfhf4ZuRv8A7Fi+b5l/c4Cg479xx06Cv2K0f/gmr+y9Ncme58HySPI2V3Xcm0cYxjPIPp1P&#10;rVTxV/wSo/Z18Sv/AMSfS5rNmkyPs8zZJyT3OMc44HAAxinzIwcZH4+33w20AwO6aRB5flcxt065&#10;GCeB9fTHas2z8CaHYDfLokO7cCsdxGPk4HUfnz2r9P8A44f8Eftc0Hw/Nqnw+1VJo1jbNvJgsvyk&#10;AhsZ79+vSvh74zfA3x78JriTT/FHhua3+Yq0iEtG49R/M496IuMtiPfierfsLeMfDh1eHwzYaFZw&#10;31y6xwtZ24V5Oi7ScfMc88ck88kc/RP7d+l+Hfhn4MtdPvCr3skBuLyZmX5VUdBnoOD39D3r4j/Z&#10;F+Kuh/DT49+G9Y8QytFp8N9uupjhI4iEO13ZsYQNtJboB14zXqn/AAUo/as8M/ErR5r3wVq32uPU&#10;Q0On3Fu+V8tQP3gI6/8ALM/ocdK8nF4V1MVFpadTrlmmIjQdNy6HxHdXC3niK81XyTvkuCYwsh+Q&#10;cnj1+v6VX/szWJv3yX0Kq3IVojkf+RKdp9jIkYWcxyNIAzKy5xx/j9etQtbyqdpig4/vJzXtR2sf&#10;LVH7xtfs8ftA+AfjvZi3t9U/snWll3PaSSYhuOOdmfuknjb3xx6DsPHPi/xN8JbS41PQdXns5o2j&#10;w0cgzGwJPAP3Tz1XBPANeY/F3/giH/wUG+CGtrrNl8GLqZkkVo20y5gu9wz94CFywBwOoBHXGDke&#10;4fBv9hX9vf47/D+fwJ8W/gvqulRQ6T5ml61rdqYVEgR1WPe2d5LKFK4LKDkjGAOKpiKUlue9ToSv&#10;dH3z4f8AFzftK/sD2Pjf4aXirrk2hxkSO2f38IBdCWIAZtpGT03etfMXhn4z/HLW9CvHstX8A6o1&#10;quYrXUI0sboryOCwjXAIyOfm7E5Arj/h5+1H8Xv+CXfwul+AP7Qfw7vnhhvg32O5kLutvMDmSEcJ&#10;MhbflgwBJxk7dow9M/4KX/8ABPv4jXscPjPQvEnhm48zf51npoeJOQAW2+nXgE4Xv1rzuVXbR6B9&#10;eeAfgR8ZfiBoen63aa1oLLLGWvLO0ui0kMu5sYf5gBgj+LqOlZfibwT41+Hurrofia1vry9uLgww&#10;3l8EXGT/AASBVEh55OcY698W/wBln9uj9lbQ9Ki0z4eftBaVMt3PuXSdYQwzJgBOir9O5Br6h07x&#10;dpHj/SPK1dLV127mm2rLF6diQPp1pO6HE+E/iD8I/GGh61FcaNpcOoRyXavJNHIjuGJ2iMIoyxPH&#10;TcOTwNvPDxardafrM+iatZtGtrcMqxrCMs+/5l2469+SK/Rpv2cPCXjOC4utD06GSbb801kgBRcd&#10;geBnJ5xnqM4rzP4t/sk3N1DJcW/g24NzAy/Z/sLJG7hf7zNwenOcn61k6hvGC3PANYvg8en6TN4o&#10;/wBF8uRlhCqCi7TwT1z/AC/HIXRNFv7vTvNXX1kljgNyzwsAsSg/dz/Ecd8foKj1z4M+NbbxPqEn&#10;inSm0vTYYj5NusFw/kFUGS0zxospyDkRhlAP3u1VdI8E+NVtLpl+1+QsRWG4t87VjIxg9O2eM9+9&#10;ONTUJRLTeN9dn0z+0tOltbOJ7pIJmw003kA/M+AUyzNg7eAF689PI/2lfindfEy7k0K31GaWG3l8&#10;iKIKqDkkMZDu4zj14HbrXQ63Bqvw58D6xP4ku5WZnQW67SwwDuxuIByckn/dPPr5tY+H77xZpGoX&#10;VtCVs9i3OqXbXcUbI2T5e0uQ3rgcrnjGSBXVCVzDk1M/wf8AApL+G7n1O/ng3R4SKGQD5hnJ749s&#10;8foa8xv18R+CPF02o3Oq3v8AaMcny3M1w5kK54wSTgcZ44/r6T4U+IOqW1rPa6LFdTXAkd3F/Gvm&#10;P0C59eDwP9r3xXnWp694tg1i8n1zw9D5M0hZhcnaRyctySSTknOc8n8NovUuVox0PSvgB411OPVt&#10;S8U+PtSmFhZWbTXdxclmSNQBy7E8dgPUsAO2Od/Zo+O2j+Iv25PFVxoF/i0jkBsp/O3Bo9gBYdQw&#10;JPAGTjgAAGuT/aa+KGl337JWteH9J077LNeRqslzDIwZRxxkHONxA5yDg+tfP/8AwTE1qzsfjp9m&#10;1u6xNJCxjmaYhiyncR/t52dyMY/Ptox6nDiKnNGx9W/8F5vGfiH4jeGPh3rt/Cqw6LcXVtFcRofv&#10;TJGx3HHPFuPfOexFfnBbXbxndIFK4wGODnjpwT+vav00/wCCm8U/xO/ZQuL+zsPNbQtRtruGSM7j&#10;H84iOeOmyRs8c8e2PzHk03UYwGGnyHc/ysqMQWzxz0+n/wBauq/Y4EeifssfCzxX8YvjZovgXwRe&#10;29rqF5cHy7zUJ9sNvtB+dtuScHoqgkkYwBmv1U8B/sD/AB7+FnwnuvhVF+1FJeWN9OXEd94XVY1D&#10;PuYL/pDMmenUnrjHGPib9kn9nvxp+zfrfhD40+MZ7e2vtUuEuYdJyC8FqWAEkucYdgSQo3YXB5OV&#10;H61D4sweIdCs9Sm01WhuokeLY5IXuB25z/KqWopHyNpv7KP7Rn7ENhrX7SHhrxL4X1DwppaCfxFb&#10;2duLOby2dQzLkFmw2Ds35IJwrEkHN0H/AIKMfsf/ABYvdRGo69dfaL61VdQhurJtrLj/AFaeZ15H&#10;QAduDmvaP2x/gf8AEf4/+CzoPhHxFNpti0m2/sxMyxOMEfMoOGx1xxjGQcgV337BP/BAr9i/wRJo&#10;/wAQ4/Ffiq/8V6dbw3f2q6nt2tkuNoIdIvKzgMCRuZiP72cEVbQz51Hc/HH9pv8AYs/aY1r4geIP&#10;it4J/ZY8Uab4XvL03VnHBpM0m2FgPn2ImcE5c4GF3egr56tr19HuZrfVIJVMeVaMKQUZWwQQeSQf&#10;pgj1r+p/4reH9V8DeJ4fD19cNNbzKfslx5GwMgPRhk/MBj69ueB+Pf8AwcF/Abw74e8R+F/jToXh&#10;60tW1KSSz1Sa3hSNrqTbvjLlRksoRhkk9R07qzNIyufnHe6xb28oktp22rIAzNnkegxX6mf8G9Wr&#10;fDvxrrd98HNd8Y2qX2sF7mTS44D5jxKFXLl1CvnJA+8R82QARn8oRDJdeXZltreYNq846gY/PFfs&#10;h/wSE/YY+E3w88AaL+0ZoY1KfxdJZxvNfXGoMkdvuRS0cccYUbenDluVB4q4hP4T6S+Ln7SP7Mf7&#10;Ov7T3iT9nbQPhxa6DfSWMFxdapa6bGHvrlkzulwN0m1CvzNnHKgdK9U/ZX/4Knfsc/EHTIvht4x8&#10;VWEHiTRSsOsWerMkUayjIbbu++Bg8YxjB74rB+KGvfsqfs++K9J/a/8Ajv8AB218R6xZ3yL9qljD&#10;yK20/vXBIRxGAXAcHBUFcMAR+dPxg+EPjP8A4LS/8FE9e+Mfws+H95oWmNJbp4gmk1i2YIiqY4iX&#10;VQm4rH5abRIcRqSW5ato66HLy8wn/Bxn8U/2LPi/8SdB8U/s2a5oeo+JLcyQ+IrzRoR/pMZGB5sw&#10;QCRozGFUbyRvPHevzKt7i7gYsYZB+827g2Cvf88Cv3D/AGo/+Db7wr8Q5NO1rw343074a2tnpcNr&#10;DpOk2NxrDXjLybm6mmlgHnMxIOxdmAMAYyfyq/bf/wCCffx//YP8WR6P8VtPhu9JvZ5E0XxBp8xk&#10;gu9mMgq3zxttI+VgB97azbGNDfY0ionnfhP4sfEzwJci48JeO9W0+RVxv0+/kiKj/ejI9B+PNere&#10;C/8Agqj+3x4Emjh8IftXeN44VQD7Pda9NIp6HkOxzgqOT0Hpk189QTrFIJp4zHEc+Wqtgn/P9MV7&#10;F+yJ4F+HfxJ/aO8IeFPHGg/2ro95rEEGoact2YRLGzhdpdMNjJyQpBIBGRnNHN0K5Yn1V+zp/wAH&#10;G/7cfwa8T2t3448VHxtp8bKtxa6vkO4Axjeqnrjk4yevrn7n+EX/AAdl/BDXbE2fxx/Zp1KxnUEN&#10;JpF4k8J+bH8eCOOentwRz2GifA3/AIJH/Bb9pXw38F9d/ZI8E/8ACSa/oiXMd5qunpLaoBlFVYZd&#10;0ZfgnJXcBtIz1XtP2vf+CHf7HX7WXw11DSPg58F9D8I+Ikt3k0TWvBmnQWJikyCA6RBY5UJG0hxn&#10;aTtZDhhMoRkryMuWm9g0L/gtr/wR3+OE8Gr+J/Gh0DU41OF1jRZUIByxG5VKnoehyencCvWtP/as&#10;/YQ8a+Hz4k+EHx18NytcbY43bVkjyQFwvzkfwsDtznmv52/2x/8Agl5+27+w2s2ofH74OahZ6Gl0&#10;LdfEenSJeWO4naN00LMI9x4USbGPpXzjb+IdbsLnz9N1S4icA/vIJGRlx2Bzmp5IhGn1R/Tp+0f+&#10;xL+z9+2lNpeq/E++m1C80u326W7XjrHZbmVnZBGw3Fgo+/lTgZBwK8C8af8ABAi6vIjP8Jf2q9c0&#10;uRsssWoabb3EEf8As7BsHZflBHfrmvxK+GH7dP7WvwY1CG++HXx28SWZhJ8vzNSeZU9lWXco5A6D&#10;PGPUV9M+A/8Ag5B/4KWeGLW30vXfijYaxDBbrEFvNHj3OARz8u0biMgkAZDeoXD5IjtUR9T/ABK/&#10;4Ix/8FJfCOqSN8K/it4Z8VWkHDPcW4sywPH9xlznBPzDv14z4vefslf8FM/2b/Gk3xG1z9jldbnh&#10;Vg2qaRMJ/OXneFVHEhGCcZTnjAPSup8Kf8HTP7V9iv2fXPhr4UuI9u2YJayJnvuGCefrkcdDkY9n&#10;+A3/AAcn/CT4ga5H4f8Ajf4Dm0q4bO68tLoyR5xkMflPHXpz/s0+VApS6o5v9iPxt+2V+0X8ZrPw&#10;/r37JGraNb6XcJNfXGr281rbERupwz3CqBkgDaquxySFwGx9t/Hz9nDx9a/BcJeBZNcuPE66pPp9&#10;l+9GzBjMSuSowoIbPfZgA8VS8I/8FUf2M/FNmo8P/FrT1x++kE2YWYEcMc8kYGcHB6EDkV6tY6d8&#10;IvjBr1r8S/DnxDvP7SuIfIkjh1TzIHU42hkzgYHI6cN34xNjOpKPRWPi22S60vxBfQXto6SW6YKt&#10;GVZSByCPXqORmuJ+O+vx2/hSQHpEf3nvggAcd8n8OK+kv25PBsfwJ8b6brt5ZyXFrrW6OWe3jTDS&#10;Y3At0OSN/PfH0r5D+PHifwp4509fD3hLxfp7Xy3Gz+y5pmjuHk3fcCMMs2QQNuQcZXNbRfKjhqRc&#10;mfQP7Inxxk+HnwX0nw3onx8h0fUGmeYae2iJJDCrnfhiyfOynfyTk8YIAWvon4qax8T9Q/Zzm+Mt&#10;x4m8P+JE09vtNnAvhlZEmulkVRKPnAXyQd+SG2MucEgAdJ+yV+xH+zr8NvBmn6nF46/tbURYxLqV&#10;xJFbNDHK33gqfMULkgbWZjxjPFepeNtG07Rri48IeIfDEesaTqtisMNvZW5Rbe34AjwOAu0ngAZy&#10;3fNZ1MY4aWPFWWU5V3V5t+h8i/BP4hePNV8E/Y7r9m7TbuW5m8+5vF1IedqJZm3ysGyUJZcckk9S&#10;SDmuU/aZ8K+APGvjHw14d8Qfs9eIvDV3rcMv2RvD6RSSyjy43uZJFgU7yN+0LKQrAvyoJVvsLXPB&#10;Gk+CPEjWuiaEunR/2fiKJVwscatwoXGP48/5FVNLNgpn1n7DDJfsotY7gqPMCggkZ6he+OmfevSw&#10;vLiKKmfM5hjJ4HHSpb2PkXxtpfwd8UeNbPTR8aPGPhO88N2Plrfa9BcXMxwcs4VZdzu2T/q1U4Xk&#10;YCk+4fs+/GHxx4hnv7fw1+2/at4ctcqj6tdRLcAxqrNlmA7Dccn7pAHBrWuvBPhDxP4xuPDeoacs&#10;19rML28m1Tu8rnKnaMlS2MjIB796kuf2WPgp+zBpl54j0vwjaXXizWlWLSX1CxF1b6NESVNw6Mfm&#10;dizBQeGKqoAAYnhxyjflPtspxlOrgYz62Os1/wCI/wC1Pd3OmW3gX4raDrkoDPNbtMim3tmYbZJM&#10;H5pWUrtUjHXoASdK2+OP7avh+wW41HwN4f1fLY/czujOOxAGcdxg/i3c/M9j+yx4Kt/iLqWteLfi&#10;B4kS1kR9rxrIsc05CiS4mZAFcklVSIqWJYCNTtZl76+8MeFZkWHwj8f9W0qaGGX7OzawxbdFuSQE&#10;EspMTgrJkny22q/LKrVgY4ONK04pv0Pnc8hm2IxnPh5yUbLRP9DvvGn7dvxq+FVjDrHxF/Z8uFtm&#10;kAaSymRmDFCRhSwJBPGcDjJ9qh0H/grD8O/HXw4vb/xZ8KNZs44PMi1u3TMyW4MixRwtIigb5GY4&#10;UZOFbGTXzv8AFPxp+0Zpvj/RfDHw4+POreINQlhmgjj1a3hktUUKrNKE2pucBWG9ycBiABwwl8W+&#10;K/23/CvwP0291P4X+HdVuNQ1GQRaCtiz3MwUSedeTsj8qUCIsa9sMCwYCjFQwknaEUj0sno4ynR5&#10;6822+jsdV4K/4KbfsdeD9Y1bxjDpms6PqsMj6ZBp9q0uRGNjySYJA2AsBnGRsOQOK+m/gx+2z+zN&#10;4m1Cz8F2vxo8/W9QtftU1pfXjFrVSeI3YnaG5Hygk98YIJ/Ofwl8VY7Dw3qV18Wv2LbCIfbls/EO&#10;rWxFuQzFCIYISqsx2MHKswA3Kf4iw6rw3r/7Emu/EW3j8Vfs3+MtAktVRLPT7OOSZ7hcH/XKjkKA&#10;fmYZz0ySARWNPCwqy5UetiLUsJOq+ibP1Gu/GXhLU0b7B8SLECPDSbbyMgA9MnPFXtL1uzuV8qz8&#10;S2txtHLLIp/ka/P3xD41/YltftGoJpuraDdy/u7eMWslu8UaYzK5RRtAy3AYnHJIJIHSeFvAvwV1&#10;bSodS8M/tG31q+4yRwrq0uM8DIL5G3pxyOc571tUyrlju/uPkaOd+2qaW+TPs74t3uozfDy/8O6U&#10;trd6hrFu1pa280wRXVhtkbPYKpJz2OPWvI/gR+yr4Tk1ceG9c+E+mx+HdJUGE+cJI55CPu7Tktjq&#10;Sx7ivln9p7w98XWXS9L+En7UjNr0mniO5F5ryt9js3ZnQBY0LeZIwTHT5VIOc4r3L/gnzo37a/hj&#10;4GW9prmpaVdKssrR3V9KZpbss5Yykq2ec4GSTxzjpXzea8uCocz6ux9dkeIljscqdtlf8v8AM+mf&#10;Ef7Nvwk1e1WG08AaTasv3ZYbFEPTH8IBPGB+A9K881f/AIJ/fBPUVmVfA2jqJ/8AXMtmEZvTLDk/&#10;iasL8X/2nNFYpqHgHS9QCNiQQTMrDHfjIHHqauW/7TfxGgjWTVvgffbcDMlrdq4J57ckf0/Kvlv7&#10;Rpr7TX3n6NSwtfl0in9x5zrP/BLf4M3cbR2ugLAvpDOy5/Af0/LFcVrv/BIb4W3V21zbDUI/l27Y&#10;Lk4PGM/Meo/DoK99T9szw7bPjxD4C1rT1X70k1qSo57tjFWv+G3PgIhC32vTWu4ZU3Fsy8Vosw5v&#10;hmypUXDWdKP3I+YvAn/BNvwP8BfF/wDwm2gaTfaherG0cUl1hhFnPI4HOOOPeu7uvC+vCVkm0G62&#10;44byzjPrn1/lXvNj+05+z1q8kKQfEDTmaY4RGbnP9MdT6DrVvWfjr8AdKENtqXj7R1a6YLCq3CsW&#10;z06Z4569PyNKU51pXbud2H4kwmUUbNRhG+uqSv8AM+ar1NRjZml0+aPZ0Xyj0z71Sk1NflE0TIu7&#10;HzZyffGP619RXukfCbxKzGHxNbtI3JRblT+hpkXwW+HssQkiktZdwwrNHGc/p61k/d3PWjxVTl0P&#10;nz4b+F5fH/i6PRlcxx+W0k8nl/LEg6t+fH4ivk3/AIKa/tB6bperXHwR+H17vtI5BHqk0cmTKwHE&#10;fTgA/M3IycDpX6OfEXQtN+Dvw11rWPDtvbNq15btDZq0vl+axBwgbGR7kDt2xx8afCv9iTxV8dfH&#10;0mp+PvhDpA0vc0moazHIplJzkRxsQWLHPX05J6CvTy2jGUvaS2W3qeZmXEFbFU3Tpuyas/Tr9+x8&#10;7fsQ/wDBNrxJ+0rp0PxM+KGrzaD4T8wm38uEfbNTIJz5YYYjj6/vGBzjCqQdw/Sf4HfAL4OfAXRv&#10;7J+FngSz0zzF/fXm3fcT88l5XJdvoTgdh2rr/DHwgtfC2iWvhrRfDK2NjY28cFlawrtSJEGAoA7A&#10;AY//AFVo3fhS9txGqWtwzZxkr0r6D2h81yKJT1G62jAfd8vQUy2tmZskHkdfSmyeHdaldmgl2q2N&#10;qtF71oQWF7F/ozsWK469+aOYLE8TQRRKEKhtg+929PxrX8HxLJffaZC21B7cn/JrKs9NmuJPKTlt&#10;uW68VftJhpQdXVlWM/MQ3WplL3bC5Tqr2K31FGs5Ruj/AIh6+1eG/tX/AAE8A/E7wneeH38P25ka&#10;3y2Iv4uec+uPTuK7jWPG+v3upeZYB7W0jXYo4YvzyT6f5PtU/hK2j13UnGqI2wR/IG65rOK5dRcq&#10;PwV/aJ+E2o/CDx/qnhiwtJJBZSskZA5eMtgEn3wODn3z1rL+LXhmz0zwR4dt4YcXC2KvcSTKNwkc&#10;Aldp5wPXpxX6Uft+/sj6dP8AFRdR0212w30LS7o8KxO4cH2HPQ559ea+X/2hf2Vta8RQRxafbGJo&#10;4RGsjQFhnkc+vTj3HbrWqlfU86tTd2kfFj6b5CmGJNzncI8rkquOMn17dqeNMssfPrCo38SeYPl9&#10;ute7eFv+CcH7SXxJneXwt4fuJbe1ys0u7Yox15OMnpx1Gc8ZrsIv+CTX7Ynlrt8GrjaMf6V/9hV+&#10;2px6nF9TxEtVFn69+KPCepazK0unBJn+VZGZgCB36ms/xxol1pHg1bVi37uTJLY4wc/0H516wfDH&#10;hfXLH7TYiN4bpln862k+WXuGBHBB9R1rlPi74aa28LXVxbn5X+8v4da8WS9092B+Xv8Awcm/BnRp&#10;/hT8P/i7qV4trZW7m1vrhVUORKu5AWIPAZc9OvQjv+O1/N8P5HGl6TLbzpZx4a8m6ynnnGOMjtnv&#10;3r95P+DkfQotX/4JpQ2s1t5y2+oaexkXrH+9jXeueh5I+jH8P50bHwHr1lfyf2LcPcW7w7/IZ8Ar&#10;nt6Hn610UY81O5qnqepX2keCr1RejSFVkx5M1tcMu0k98du+evA9a9n8Hw3OmJZxeFviPr9vC3+r&#10;8vVZAysCMhdvCnGMjgcdelfGGsa/4k8DXrWPlz2as29Yl+YbemevOff6dq2vBvxm8T6Ddwz/ANoL&#10;N5chVo/NPQnn8iPTvUVacmtDan8R+xHwS/aL/a/+AOg2eo+HvjtNZaa0MTyf20sV5+7boSrKWI57&#10;MD2JHWvf/hV/wVE+Neu+J7fw9q+veFPEl3dTFGsv7BmgkbgbVLJIyqfwPGcgGvzJ+GH7Tmm+JvD0&#10;Nh4o1+5ktrq3VJfskgYwFudpySckhumeOc16r8GtR0XS/GFr4i8F+M47N+Gggv1jN15u0nAbI4Iz&#10;9B75NePyzUrM7/d5T9Tn/aV8VXmmyaj4/wDhHokNid3nS/2ltbHGCI5E578Fh7E1d8L+PvhJaaPG&#10;0vwdvLGz1CVZGuNLsIZ42kIz8wiZmPPVtpHuK+C/G/7Quo+IzDrHjbxB/aMVrIqtpqySd+h+UbFO&#10;fYdcelcprHizxNbxR+J1vdSjdmzbCO4f91GWOMYJCnkkjv74pu8SdGfefxO8Mfs4fEGJdPvtMVlu&#10;JN8tjcWbQkrzndHKg38jsM5X1FeYXn7Hvwavr2WPTv2db28tbiVEXVNL1qImIkjDmBmBBBHVVIwT&#10;05B+YfDn7T/xa8I6miReNdSnkYERteTGcqpGNoEm4Lx2GAMjoQK9P8FftffEK5vI7/V59Nmkt1G1&#10;Wsm3NyrPuKMMtt6Z6E9D0pe3qU1oXGlzOxqfFf8AYo+DXgxDotjpHijUNW1i5B09X0p5HYgjciPH&#10;F8iheNzMAByehNcN43+AXwRtNFk8KeIPhXq2n6pDbtPcX2l6w6TfKucsJBtABUZwOMYFe7p+2rby&#10;RR3raJqrTQQhFt4dSmVRz12N8vOe4J45PStLw98VND+KdnMuq6EWNxHsmW9tYyrZX7j85IwfToff&#10;FYf2pUjLc2+p3WqPyc/ba8CW2k/CbxFp/hKW6h0eG1+0rcXsEabpU3MEDAHfkgDdlck4xnDV8o/s&#10;E+IU0r9p/wALNey7YbrUPKlk8stwykYC9+f8exr9mv2r/C/w9+I3wz1T9nDTfA+gsniB2it2sbj7&#10;F5Jyrl0kZJFQgjJIRiduMHJr8WfDngy4+Bvx8s7a+1fdeaN4i+zMyrsRGin27s+mVznsOR0r6bK8&#10;V9Yps8LH0PZS06n7I/GT4GfDrxF8AfEmlaX8Rl1e7vtClFzocOmvCYWMRxtlfhjnvtBXBOMjFflo&#10;fgzo1m8N/oviJ1aCVJFjkjbBA5G7247dq/XL9nWwuvH9q0iadi2eyZ3uGswUUbMjORgkZDAE/wBc&#10;fBnjSf4d+BfFuq6HqcSyLY380G7yvL3qrMOFJ+XOOh6ZwcV6x5CO78eaz4Y+LmkeHfEej+MY/OsN&#10;NVb61XDTBlGMtzlOcjnsD17fdH7OGi2XxD+Bug63FqEK7YXBdXBy2fbuO/uDnmvyV8IXHieX4kXn&#10;xC8I6TcQ+D5o/s11es22P7R2VOeT8yk44Ujnrius1/8A4LH/AB6/ZM0WP4SfDzw74cmtYkby7zUr&#10;GSWTcWJ3IRIqYye6tnHbknSIpa7H6veMriz8NeA9Qmlv2js44ZBc3DSBVXA5fGeT6E1+fHgL/gpb&#10;+1x/wTN+MOqfD34b+JV+K2g6xJ5uh2f2priaNidwSUxIWZ9hQnHBzwR8wXy7wj/wXs+LPizR5PC3&#10;xN+G2k6tHcLiRrPfbycjBxksOfTaR9BxXn9v+098O5fGMfjPQpNc8NSjLRE263RtyUwTGQylSfY9&#10;cdADjZfCR7PXU/VD9gn9vH9sD/goBb+JPHv7SvgCz8O2nh2/GnafptnYSWhSXG58pKWclchWJ6EY&#10;9QOE/wCC4nwkvPFX7GOpeIINPkuJNBuIL+38kcoA4SQ/Ty3c8c8fnzP7EX/BVf8AY1+GnhFPDXxE&#10;+M90ZZhEsgm8Pta2sAyTsRFGFALMWx1O4/X6N+MPxm/Zd/bI+A3ibwD8O/irpOqLq+iT2bRw3QV1&#10;MsR+Yq21vusDkdOOc8VJSXKfgV8I/hZf+KLS48e6yqwaVYXkcPlSbt11KR9xePugKSWJ4xjqQa/Y&#10;r/gkx47k8SfC648PzXDNHaOHijVcIqZOegGO3rnv7/m78MPD2mabc2/we8cySJZtrCttWbbIrB8O&#10;uRnaTgjr16Huf0Z/4J2y+Dfhp+0lceGtC0qOz0nUNNjfT7MbnjjG0MSpYkk8kZzk+9Wgmz7A/aD+&#10;GngX4m/Cy48OeLNKaa0lt5Fi25GxiuA3pn65GDyD0r5A/Z5+KFx/wRn8TS+LfE+k2up/C3xDqhE5&#10;iZZbyzuNoZpRFxlSoVNxY4Kjjpn7j+NGo6dq/gabTdB1OK3njhLwxsRGGb/ePHP5frX4p/8ABQP9&#10;or4mad8Ur/4b+PN2n6Y+bcNFIxj1CFS/V+VZgsgV1XC/Km5SVDG0YcvQ/Xrw1/wXO/ZW/aamtvCf&#10;wU8Rf2hqWpXC29voc1gwuZXfO1enAABJxuOOnQ5+af8Agvz8LP8AhPv2LbrxVPYRvceGdUtr/wCX&#10;HyZfypDnPGFkb1/Dt45/wRw+OH7Jvw61RvB3hX4H6L/wl2rzeWnjLUplnu4kIyYbaMEtG7YOZAFU&#10;J8vG75v0L/aF+FmkfGn4DeIvA18pvLbV9LmtrqHlch12kA+uOM//AKqmyjoi4x5T+X8OLhvIjQ/M&#10;e7HI+h7Yr9Pf+CaX7JOg65+zV4V8f/CjQfDa/FzVteMukzeI78ZW3inYGURZO5EUqWAUkjacNwD8&#10;EfDz9mbxZ4h8X69pvjG1bSbXwvePBrCsu6R51cqYEwcZypG7OB7k19u/sC+JrDw/41j8V2mr3EFx&#10;4deKKxgjYKgtwDuLg53DAUYB6gk8kGqjFhOWh+gH7Tn/AASi1L9rHwzp+o+LvjBFp/jqygCw+JNO&#10;00xhPlxgKJQxHvuA56da5v8AZ4+Lvxx/4IXp9j/ak+J+j+PPAevarDbT61b3Ur6xatsmIJgfc7Qq&#10;UKlskBpFUdyPsXwt4v0y/wBJsvEdjcNcLcWqzrMg+/kZB/lX5of8FGv2XfG/7RX7RkfizxLqUk2h&#10;zahDHqVnDMFeK1D4cxFl2hin8TDGeSCBTlFSjZmKkfbP7SX/AAVP/Y4/4KI/so+Mv2dv2dPCerfE&#10;bxT4w8NXdjY+FY9OeHazps8yaQ/LAqFgwkcqoZV+YEiv51/2nv2Of2m/2StYi079ob4O6r4VN189&#10;rPOqTW8mc/Kk8TPGSNrZUPuA5PBBP9RX7IvwK/YO+BnwXsrP9lLwb4bs2ezjW41SzWOW6vWHeWYE&#10;s3OepxnOPWvPf+CivwR8OfH/AOAvib4feM9Iguba90mRHjkhV8fISpGQdrKfmUj5lZQQQQDWUKca&#10;cbRRpGofyr3DIy70nVWVdu3p+H6V+q3/AAQx+CX7OfxL+C/iDQvix8DvCWratJKbn+1dd0OK/umU&#10;E+WEE4cRDhx8oAYEEgk5P5dz+A/FK+O/+FfNpUp1j+1P7OWy24Y3Il8vywScfe4/Hmv1i/4Ip/CQ&#10;/A/9rXT/AIFfEzx39u0/UtDeW8t7GQxW8158r+UHIVyqK7gHgOcnG3g6xRVWXunvX7EPwu/ZU13x&#10;J40+BXgj4X6HYzWt1PbalqE2nwxStbttDRqFC7EbrtUt1w3IArJ1r9n3/gnv+wN+1NoXxVu/hHZp&#10;fakxsrO6FqGstPdyD9p2vlElxHsRk2kAv1LHH3d+0L+yV+y1pXhDU9di+COjR3TQb57yytBFcybR&#10;95pkxIxUZwd24DIHXB/PT/gpF8YfgZqP7EkPwl+GVpat4iaSOCe2XeZrBEZTGFJbgADcXbcz7snN&#10;WzlTk2e+/tvfsh/sl/tOfA7VPFF4+g6fef2S89rr8bJDcRNsBWTzFHmZXjCg7SQFKsPlr8g/2Af2&#10;yfiT+z1+0La+HtK+JF/eeHV1RLUyTM+37OHAEyoxOwlRnbnGOD1Jr6a/Y+/4It/FX9p79mh/id4k&#10;/aZ1LQ7rxLfubHT+ZrcIkh3STRkgyFirjCsmzKsS33K+b/2kf+Ca/wAff2BviP8AaPGUi6xoDSBb&#10;bxFp8RSKTP8ADIpJ8o56ckEYwe1ZuRpy6an7q/tU+C9e/aQ/ZTuvH1vqtmseh2IvrBln2rHLGokC&#10;q3ILHAycHIOO+a/I6LwHH8TP2x/BumWekq0mo3sYvo3j5P73LqcNyAC+MdQB9K/UL/gkb8fPCXxm&#10;/YdXwp4ntY9UvdNjksbqx8zCxKoOCQxPUEMPX1r4Z1DS9P8Agj/wU9v/ABnqXg6+k021nmurPTbG&#10;SEeX56uH+eSRUREdmySw2lQOBg1LmZSi+V2Pt343eC/DOi+GtF8OaNbHTb9JFkt7i0Z42jSNQNw2&#10;4APbtSeC9E+M/hr4v2tn4Y+NHiRZtJs7SSa1urz7VBJfSmfzDIHzvCKYtqjCqNvUAAQaZ+0N+zl8&#10;WtXsfFviW48SaFHasqrdano8n2Xh1yDIgZZOfl+XP8XXrXefs2aBqfxJ/aM1jxh4T1/RdS0W6mWe&#10;eSG6/ewrHEscalHVdrHnjJOAeOuPNxVany7nHQw9aNrxO9+MnjP9oHwf8QrWLT9c0vXodQhY3x1q&#10;1w6gDISMRgKFwD0A56kkk1j6V8d/Fdu5m1r4H2t8iFjNNo+oNGqtjqNwO/8AKum+Jaa5r3i6+1fT&#10;9PuJIobYwafcQqdpX+JwRkdc4PcZrkbKP+zLC1sb+88mS4ugkhkkC8senP4jH+R7GWy5cGrn5txJ&#10;eecTcfL8kU9X/ah+BnwoLfGLx54I8S6ZJZ3As4IZIVa2luGG8AuPmfhQdqBmIydu1XdOf+DnxmtP&#10;2gr+Tx74g/aR09/D1tqrT62t9o3k3moSmLEdrBEMsqL8mXwThNilssU8Z/av+Kd/8WPjHF8KvDuk&#10;3NxHpk8el+HdHhUlpppMb52TAO5ieSThY41Ixya+kNQ/Zx8C/Br9l+w+EkGj282pa68cOtXixqGu&#10;JZAPPkJ64wAoJOVUAds1w5hiI+0jFPVs+mySniI4ecpfBCN/n2NLxpdfEW+8Lrc6BoGk65JI0sq2&#10;tvrEaNDKVVURDHnaApl3NyysylNpAYeI/Enxn/wg/i638JS/AzxBDqCQ2ltp8ckge3sI929mlWHf&#10;5cr+bLNjLu7QQsxxKgXvNM/Zy+GDajZaV4W0+40WO0YLF/Zs0kIhRB0RQcKAB2A446HFfLtpdfEj&#10;SP2qF0r4L/GDUtJs7zW3s7OC+Vb9YxuHmTfvdxeR3EjCVstiQjOGIrqjT5UcVPOKkm3JHu37NPw2&#10;8T+OPjT4i8aeINO1S3sdHsF02xt9StZIxczNIrl0UgblG3O4nkuSQRtY++fGLU9B8NpD4XudYtbb&#10;ULTQD9oluNUFrHAZAAJy3JARjlpui8k4yM+N6P44/bC8KeOZNI0XxLofiLawb/ib2bQlz/dLR9gT&#10;jPYds5ryfxX+0l4z8ZftKT+BPjZ8C4fE18tyLcXXh+8aL7ROqKxhjDn9zCrEgklmxGw+8xYc9b3V&#10;dnsYHMvbTjBLdn1noPhy5ufA8NlrUdve+deM2oLNEnlyc4cbMt8oboDywwWPUV554M+F2pSfHzxB&#10;8QdZRWh8pY4W2jMsmFBIAGAAFHPUnqDya5fRP2hvE3wz1T/hHPEvwE8XabpcbMy3FrYNewqMDjMe&#10;9upI5wTz6V1nw/8A2tf2X/GniFfDbfFSDQtQVmSOz1oi3aRtq8bHIJ+93A5461tluIoe2u5I04g/&#10;tCOClTpwfLJWbsdT4o8MBr+DOj280ErZPmRrxjnv1PTnsPwrbsPAPw61GyWXW/BmnS4XKNJZofy4&#10;69P0r0Cx8JfD34ieAbWTwl4t0/UJIMSw3dnfI4kzz1B6H8jgdqzNQ8CaulgYLawaTEi8RNuJPTjB&#10;6V9LLE0asGkfmmHwtajWuz5G/b8/Z/8ACfinxf4E+Gvw48NSWWp60sk9wtixhlneQRiNZWU7sYJ5&#10;bIADAYw1fTvwE/Ze1T4a/BIaNpvx68VX6WlmtvNqH9sMqllTbtiGPkjBOFXk4AySea84/ahsdY8B&#10;/EDWvixYaZcNq7aND4e8I/Z42VomO9bi4BOMELIEVs8MWzkGvoqZn+Gn7NVh4d2/vo9LRWKjJ5Gf&#10;Xk89f51+a8VVLxjFd7n7HwPhf9qlUfZL7/8AhjwXwPpv7SenaJ4kbRvjndQ6atwwgkms1mmVePlD&#10;scEduB3JyOBWfrfj79tL4a+DtP1i78R6Lql1cbQbO5sSAiZ6lkIJYrweCAa9b8P6Bft4E03Rra3f&#10;zNTvFM7hRgJnJz+GPyOK0dY0XSfEvxAkt9QgWW10GzzsYHaz88ke2D+OK+I9mftOGqU41E5JNHzi&#10;/wC3f+0fozrH4k+AOl6gy/L5kOpFd5xywXYcDvj0rrPht+0lrnx3a5tZ/wBljVbj7JGz6lcRW8TQ&#10;wr25Zh8zdQvXg9at6f4e8O+MPiTFZa/qK21jdahiR44dzYJ4VcdycDJ4HXtXvHiDxFa/Di60bwj8&#10;HfDv2qPxBfbG85QEiX5V8xsAHYiAtjOePqR6WFwntNTyeLs6y/LsMlGFpPXS+17f1Y+YviHrP7Oc&#10;2jXGrfEH4P6vokMcKyXE02llVjRnKKfl5GTwOM5z6Vz0Pwz/AGJvGC/2npPxwhsZGCn7O12R5Z+6&#10;M/MMAMwAJ47ZwePu3xB4D+HXiPSl0zxpZWuqW818ryW0kYeOSbPyqy8hgDzg8cc14n8e/BH7O3wU&#10;8E65pcXw/sbzX/FMc32GGPT1doFxhNvH7tEba3XJbBHQbfVp4dUz8D4wf1/CupUlFQjq733+XfRJ&#10;dz5q1T4MeF5GktPhf+0TfR5jbyyNZz97JBZeMfpjBwQK3fhx8Iv2qrTxvpNh4W+O76rCt9G3l3cx&#10;ZAq4ZhwRgY3dBggdCTXD2/8AwTq1DxdpjazoXwp1O2SQ+ctxIrx+Zn/e2kDjcMA9c5wQR6z8Bv2G&#10;/FPhm3u/EcfxE8RaF5qyR3FrDeNuWM5Yqm7JTLcsRyRkc5rkqctz4/I8ZmNepBeznGO99UrI8G/4&#10;Kda9+3heeItI0Lwb4vudQsbJSS1irLulLHc5BJ7YUAg5wPXNfdXwHvv2jvBnwe8P6Ufh/NZLFpsY&#10;kguJhJODt+9Kehkb7zHrknrX58/Ei4/ai8Lft0eE/B3w0+LNxq81xqn+j2GuKZLZFUYVnWMhmVAN&#10;x6ZZc+tfptpeq/tZ6Vp8ZvL3QL5kjUyYtWQZx/dzkfmTjHNe5hY8uHij9tyStLEYbnbMXX/2lPjP&#10;4OkWbV/h7fNH/G62/wApx/nt69+8EX7e6WBUeIPAl9CoPLNakD88/wBK2td+LnxmTTZINU+D1neS&#10;f89ILhRnHfB7+n9a87v/AI86PBmLxf8AA3VlKg+YtvGkg3DryD/nFb2XY989H0j9vH4RXtuH1KCa&#10;3b+60f8AkfrXSaB+1V+z/wCJiFi8SWas67gsqgEj+vXtnr718m/tQ/tq/sv/AAN+DS+LNb+Hl9Fd&#10;apL9mW8utEkaDTWO4BpGIAaQgEqq7sDk44B+I/g7r37OH7SnxisdO0P9qO6t2vLj7TqNrcR+QVgD&#10;gyBmKqqhs7VXAwe2BkXGkpK5LlY/a1Pi/wDBy4ZLeDxTYs0gyqxyA4HYnHT8cVYXxH8ONdj8uHXY&#10;T3X95jP418ueFfgL+zvrmnR2fhb4g7I4UVIpE1cMWIGOpJLdOtXtT/ZdsRJnwx8TL2PB/wCWV5ny&#10;+OuRj/69DpJdSj6W/sTwlexYt9dTI7+YOfwq1pvhiyt72O5tNc3lGztDDmvk+T4GfFXSiLbQfjBO&#10;+1vlEy5Jx68/59qrwx/tOeCdfs57fxrb3bLch/s8u7LgN6Y6EfT8ahw8wcTpP264/EXibx9bWHgf&#10;x/pmm3GnWSrcR32Nu52OBzznHIwOprlf2ef2ZP2kfHmvWesfFLxDpP8AwiMMZkk+yW7Lcag38KIS&#10;dvl+smASvCjJ3p8ZftXfBn9pi3/b40TXvEWu3PiKLVG+2aj4d0tj5b7S3lJKW+XacLuzgYPBJIYf&#10;YumftN/tX6XFDYSeAJdke1fLij5UYHy4GP8ACqfuwsjGOHlUnc+vdH8OJ4d05NH0Xw7aw28C7IY4&#10;VCqB9P69SeTknNK0Ork5/sJP++hXyf8A8Nz/ABc0C6VfEXgbUo2P3Y1s3PHuew69j/heH/BRLxIR&#10;n/hGLg++Ov6Vxui27nfGMo6WPLf2b/28/iv8EotN8GeMIjq3hmGZY8XceLi2ix0iZeqjHAOcDIHb&#10;H2tq/wAWfh98WPhbdan4F8VWt9HNb7v3TfPHjsydR+Ir8n/CXxDjv9bk8HeJLOS2ktVX/SJcbJez&#10;YJxznqD/APWr0vwjL4h8JXkmq+E9ent90WGNrNt3L1xwRxyRj3x0NJxueej1H/gtZa3er/8ABKnW&#10;r9h53lwQFd/8KrcJ831A/T9f53rAahNbXEFpZs/zHbOu7eGH8I9V689s+mMf0D/tG+O9f/ac/ZB1&#10;T9lLXLK1t5b7T5YV1htzMGJ3I+3oMfXnqMY5/NP/AIc+fHvwD4tj8QeBPiLoV/DGd+12kt3Ygg7d&#10;u1gCWH97A79cHan7sbMs+C/ila38ejw6lf28kM9nuVi1rklT659R7cYrldA+HsfiawOs6JLIxZv3&#10;scfGw8noM8fyyPpX65fG39k658da2P8AhN/gtHJaTaP5V3rWkqHmS4EbAHAJJCnGMjBHHqa/NPWN&#10;B0Xwt421DRvhvqlzptxptxLFcw6giAblJ5CsvGQD2zgc4ziq0Zon2PN9NTxt4KvE1PTryS3ms2DR&#10;bo8/NkHnqPTj8O1ff3/BMdvFH7QTXUOv+AbzU72zH7640+OKNmVuGxlAvbhc5+8TkgiuD/Yj/ZA1&#10;H9tbxdeeDLGXQbGS1s1mudSunbMzq2PkQAnJJXPCgAeua/Tb/gnh/wAE8L79kS/u11z4oyahJcKm&#10;NNsbMR2yyA8tvcl2BHbC47Zrz8ZUpw06nbRUpIvfDb9jXQob1Zr3QdTt7W4tm8y31GK3khVjyAUQ&#10;dQB0J/8ArdRpv7JfhjRdLn0dI4bi8vJNiyyxlltoxj5V7A/y/n9Uaj4d1LTdHjgisY5EYbn8uMbQ&#10;PXnk49epzXA/E7X7Hwv4ejvrWOzaZlYz+eu0RnpnAx29a8uVbmN+U+V/En7F2h7hFdSRw+dNsh8u&#10;QKwCjJwCQWOPT0z0Jrx39pa5+Cn7Fj2F38Q9ekH2xStrGzYV2wDhwDknOT9B3OM/bWjWui6/YreX&#10;ekx3Ek2C11bjbjHbP5V+S/8AwVk+FPiz4r/ts6h9o1LdZ6TptpBYwvHuMKMgd9uMgnc7HPXoO2Bj&#10;KSkdGHj7x23hL/gqN8CbnxtbpqNzNY6ftZZHliDbmAxklSMA4LDrgcda9W1j9rT9n3xZ4bkufht8&#10;VrO3W3uM6lDaXzLJcJgqy4yGCHGc8KccnBr869a/Zt1ozrZR6RuhdTskaEqqnceMk8jnof5YJNM/&#10;Yq8ZS+IrFUFxtuQWWOFRG4UdwScDK+vp78ccqNFu7Z2yv0PvHxf8RtA+NC+HdH+GGsWvl6Ncvc6p&#10;qGNzWqquVAU4DMccZwOOo5NfmF+0Nfx3Xxb1TxDDb+V52tTXMWZCRtMucZPUge+R+tfb/wCzn/wT&#10;6nkfWPEKaxqE9tpmmTNJYzSfLLK0bAK2GwQT22np+fxL8aIfD8sp06K0k+1WbsJmZehy2eeCPxGa&#10;+myKVOSmoO9rfqfPZpGUXFv+tj96P2FPgjafFP8AYC0j4zaf45khZtLQ32lmRI9rABCxORjnPUZJ&#10;9DwfiH9oz4lfsn/BDxxrnwl+OPwZmTUra6a4OrS6Cbw6jHIN3yvyynLYHbg9OK+h/wDg3o+J3ibX&#10;vhHp/wAPJfH1vZ6dJHs/s6a386S6dXGEXJ+VRk9wBx1OTVj/AILY/BXV9F/aF0vxX4k0CzurbVNF&#10;UWsktsdv7luQxIw5BZSQM4G3Oc19IfPyWp+Y/wAY/iNr994Ih+BPwa8EXNvpuvXRutLWRSbhYXkZ&#10;lixknPCZYkkbSOc5Hpn7PP7GH/BP/QLHTvFH7bPx2j8UeIHUnUvD9jI9vpulRhCpiluEIlmlBOf3&#10;OAGXbnGGPM/HPx94V8FWFrqr2MC6tG3kWJ+XbHCQQcf3f4cccfjXB2fxO/Yt+FXhE+Kfi5pur+Ov&#10;FmoO0tv4Z0e4ktbGwORhru4ZQ0jEYYJCGXG5WOa0iS7n6OfD39kf/ghL4901bzwZ4J8P6hcQqSyW&#10;euakkyEZBY4uFYge5wOCexq3H/wSd/4Jm6ub3WdMi1aOK/ZV0+3h1qby7Ygbdy72LsS3zYLFecAA&#10;AV4B/wAE6/h5/wAExP20fg1r7+LfEdx8N/idb30ieG/Dug6k8ZbjEb/6SGWYueCFwecfLkAHiD4h&#10;/GT9nr4kXPwn+Is11eeTJnS9YvIzB9shBYLuCnarbQARl+R1PU6qUdhcsjX8Y/8ABA74Xap4sklt&#10;P2lbzQ9BijYwwTaalzcyycgAsNgX+E/dOeRkcGsT4f8A/BCnxF4F8UQa94d/bQnt47qRlaxh0GSJ&#10;ypJC8pcYyV6grjJx6Vv+Kv2q77RLu11LUfF195VujMkNvcGNUAHPocgY/A0nwo/aE+Mv7QfjuPwV&#10;8BhJHE10W1LWrqQfZ7RAOZJJX4ZvVQC2dv1CDUrfGv8A4IxfFee6sbzwr8YLH+z7T97quqTafIky&#10;KvLbYt7+YxGTyy8rjvmvCfjX+2Va6EuvWHwdm1LSbrwjYrpdnrUNw0c8yq+zzM4V1fLE5IBBHav0&#10;3+GvjPRPCurHwf4j/aUtda1hbDc9g2xLYsRuzuJIyFGSCT9SCpP5if8ABYz4EaXafE7Q/jt8JbaF&#10;L7xJq39l61pOnnMc14SzLNgcc4KseAcKecsS0xnyh4h/ae+LviHXG8U+J/GfiK+vmOGur7WppZRz&#10;03OxP/1/xqj4q1TXfH9kuqeIdVvL2VmBjkupHkYHpt+YnA/rg193+Evhn+zx+yx4O0+6+MPwc0nx&#10;x4ivbLz2vJU2xh8LnYzMVihGWAkaOSR2XcNoyq+2fCj9r/8AZn8V+DbfS/ih+xl8MYdH8s+Trnia&#10;1jWCPDY8u2t1tZbm9fnLOv3WfLbRtzrYnnij80P2Uv2kfix+yh4ul8YfCn+yRqzrsW61fTRceV9N&#10;x49fqBnpX218Kf8Ag4F/az0DV7PQPjBp2g69p8yrCtlpulLbyscgb8gjccZAGVXPsMD2f4gfsb/s&#10;ReOtP/4Wjpf7E+lzeG7m3WW31rwz4um0mNFI+USRTSxRhzu6R+YvuTgD5S8TfsW/s32Hiu18W/D3&#10;4r+JPD11Z6gAG1DTU1K1j+X/AFIlh8vc+3PGS2Mnb0FCRMpxZzPjb44eCfib8X/Fmo+HPDUuiWvi&#10;i8a7sdNbG77QVUuxC/KWaTe3bl6734ffDi0+GXw6h8bpqt9/aepOyavaXMflxrnayoikZx/tZ57Y&#10;Brmfjb/wT4/aV+IPjpb/AOH3iDQ7jVmma8VrdruGWUspl80nyNibyT0Y4LDOBuYavxI1j45fs0fA&#10;218M/tC+E7i+uFXY2saXZPLbW0hcKiNcY2sc5B3d+F6VpEwlrsfr5/wTG8XQ/Gn9nXTPtl2JLjTW&#10;NvKS2SFXgE+/B/z03/2pvC/7PPwnQ+O/jbFNdaFuCahZW9xJC1zkDgvEwZUA5IXkgYHWvwz13/gq&#10;V+0r+zpoVr4L/ZZ+LzaHpeoWKXGpyafawyXPnMPuGR0PlgKVwqEEEtk9hxX/AA9J/bI8Y6HNpXj3&#10;4q3via3uixuYdfH2hZeRyT1XvgKQATxgAATJq4lTctT7t/ZU+DP7VvxS/bU8RfB//gnH8Z7fwb4N&#10;1uR762utdaWWx0m0Cl5I7WKczyMQzFY1YlsLuLLgkfqj8M/2Uvir8BvgOfCXxc+Nf/CfeIHkmfUP&#10;EE8PleezMSEAYk4AwuSe3QV/OT8AP+Ch3jb4FfECTxXZX3iTSobz5NQtfCHiCWweWFj88YbLbQRx&#10;+vHGP0l+HH/B1p8PtO8Jw+G/Ff7L9/DDbxrDD5OrJOsUeB8xZlDMw+bPBJ4OckgQ+bm3Lt2PjL9r&#10;/wDZc0T9mL9u3xR42k8rzr7UP7S0WxhUrHbCT7772HzMZPMAwMAMRySCMz4eftQ3ug/tWeDPiVp1&#10;ubW40nU7VZ7hZCBLGzbXbbu4IR2Xg9FXpyK9z/br/aA+Cf8AwUa0C3+Kn7O9y1v4p0mPE2jSReW9&#10;xGxz5YJAy/BK9Rzt6tXy943+B2k+HPgTo/xj0rXtSvNcF7/xOh5apb2fX92AMuHVhjcXGSCdoPAu&#10;OhEj+ky9vbHx/wDCmz8RzXiyR3mmpJNIhGH+QZHA6Z/nX5aft0f8E7/CvjLxlN8S/AfjKbRn3edd&#10;W28tDLjnaVyMfnk5r6M/4JW/tXx/HH9jTR9D1W+VbjRbf7DeNLcDoigbv9nj1x69xnzX9u6LUvEf&#10;g68k+E/xF0zUDCWRrfTdSjLyZyvGG/h5x2yPqKUpEo9C/YJ/bT/Zrk+Gum/CrU9a0jQdV0JPsf8A&#10;ZrTLGuFBJcH7pz8xZuMnJrov2/vh74I/a/8A2cvGXw48D6hZ3WrWGniWGS3k3pbXAAliDshO0khT&#10;t67WBwQefxJ+F3wt8L+NP2lNBt/iD46vfD+m/wDCQ2y+Jp7DTriW6tLbzE81giIX84LvAUocsABk&#10;c1/Qh+zt8Gv2cfBHwZk8Bfs6+Gr6x0iaFXuZNYk8y/uZvKCtJcNnHmkgZUYVM4UKuBWXMdHsz8b/&#10;APglD+1F4m+D3xWm8CDUmtrDWG23CTM0aRzL8oZgeA3JXn27nFfa3xl8MfDOXVLz4h+JPB91r96L&#10;djDb27JHEwwTuld5I1WMcEksuOoOdoP51ft6/Dy8/ZI/be8Q6HYRSpbTasmsabPJhWEczb3xjsJf&#10;NA6YAFfor+zl8Tb34ifBOP4geDZftWpW+jqzstqGSCXbld24kD14ycHgdqxqFRjqXv2O/wBrLw9Y&#10;eGLhNH8JW89pG2yPw+bpd+7kHDSNsHIGMHAAPLEGveF8c+BPib8LdW1/Q/hrDpuraif7Pt4wyOsz&#10;tkFsxEh1Vdx7jC/WvyU/4XF8WZfitqGk6n4StrzUY7+S4ke8xBDPtO7dLh0QJjaDkgY+XI7+uaP+&#10;2n8SpdL07xT8Thq0NpHdNa2a+H4UgQDpiIH7y4XBK5XOBjnnzZYfmlc6JR5qbS3Psv4KWn7S+k+M&#10;9Ut9J+OmuWtjbhVtob7bcbsKpEjFwcIQeBkkgHgAYrUsPi1+0/qHjnTdebwnovj7QoLhnhu5rOO3&#10;kOG2gq6KVAIy24g4GAevHzS37etrbpB4K0n4wW1jeXUAN5Z6vDHF9lVsDEtwGCq+3gqAWAIxyRn4&#10;/wDH/wDwWb/a3/Zp+PFzcfBvxzp+s6BbbIrWwutLLWTxqCT5PCOind3AztB24r0o15RjZHw3+p+I&#10;9rzyqJ6n6o/DD4tfBhf2vLi/+IXwE1TT/FNmyLFcaHIbi1JeFSZNv8JWMhScAndxnOR774k+PXwJ&#10;8d/EaOzHxFi0mfR48WtjrdmYnd34Mm1uQnylQzKMkEjIwT8g/wDBLX/gsT+zx+1xDqXiv46/BfQf&#10;D/ji12JNfWuwPdqQQpEzASMx2thDnA6Z5x9fT6b+zL8Wba+u7e1s0uLiTfdeeEkZG7LkcjjseRnp&#10;Xlv3sYpy6H0GKwNanlMqNO12dbp/hmy1LWob7Qdd0fUh5Ob4WN9G8YXkMX5yMDIPH9a4DUvgZ8Cr&#10;7xUfiBoPwGt9P1OyuHktNVtY2hVyc5kCxkKSxJOWBJznvXnnxs+BHgi4+HV5L4ImGl3V+y29tqVv&#10;MybMZ+YAEbsZYDOMGvIbXx/+1B8BvAdk2gfHfWLqNr5AY9cVJIWiJAyz7PNbrnliTgDOPlr3Kc1K&#10;Nz8zrxlh58kkfUfhl7KPxNfMsSJ9hhkknbdyjKuec49Qc/p3rwv9jjw0vxJ/acuPG8UbNDG91qG2&#10;dTuR55DjG4dOTx2B7DFP8QftHfH/AMK/CbWPHeraf4Y8RWckdvDf3SxNFMUkdE8mJV+RSxOCxyR0&#10;GOtdx+wr+0Z8GLnQdS+IWs/BHXPDt00vk3Uumx/aoVVWbo3yg9ckADBbGOAT5Ob1uTDyS66H0nD2&#10;FdXGQl21PqmTQdKlXyZ7SGTb94NGGHuOc18+ftafDv4R+JtEuPCrfDfSdS1jUIHS3uLywWSGzjw3&#10;7+XoWUMABGpDOcDKrl12bv8AbE+B/wAW4NY8MfBj4+6fYXtndfZb2/1e18trOTglRHIV+YA8M3y7&#10;h0bBWo2+DWr3Xh/yPh/qdnq11IyvJqA1FJHnfAJLOzZZiB1OcjuODXk5PldStXVSpdRTv2ufQ8SZ&#10;9HBYWVKjZzat3t/wTwT4afsh/DH4Y6Hpvgnwpf6tbyNFtvtTt9UZJriTO4H5DtAB5CgADPA6V7Ha&#10;/Brx99stV+Enxz8R6VLDI0dwrXzXCpGyEYG9s71yGDcke/BHVeIPCl38N7S1vNU8Ey6reMu2aR/l&#10;jtBjjHB3Nx16AAYyevYfD/xB8PvhZ4X1D4j+NNFg0NGhWbyWummmmZiV37Hb5VJO3PAYg+lffYjE&#10;Rp0T81ymjUxOI9/1PlHWvjH+1h4U/ba0/wCGumeJ7LxpbW7FI9N1ix2LHKHLI++MbsKuMAk7mkyS&#10;Tg19RfFL9qPxP4F0WzHxy+B8Gqec6oul6Jeb5XJP3mGOnovHA5PWvPvhs3hqH9pPUNX8GfD+OG8l&#10;01rq/wDFWpXT3F9KZ2YeXHz5cAHlFSFXcRsG4DcD0Pi2KPxX8WrS2uj5kOmwmZw3d8cZ/P8ASvzT&#10;O6/tsSrdEfuXCOD9nQbl1ZoWH7e/wwfWLiHxX8IfEWgjRof9G0uHTvOIz/EzJ8gOB93JI/Gse2/b&#10;A/ZUufDWoXtv8YrW0vteYmT7ZmM2yHojMcAH26/zrlNU8ZaPYWfiBrbTY5bzULwxxylRtVcYJ6fU&#10;D+nFeZeMPCXhjXPCCeGp/D9u0MYZmjEa5kZh/F/ntmvFjG8j9C+rxpUnLset6M2lapqNpr3w8+If&#10;h/UHWX/R1F4rK7EfL90nJyCQOele2+B5fjJqNvYaJ4uubGGFS8mpapbyAvMvJSJQANoBIzjAIXGQ&#10;OD+eejfs5fD2bxCs0drPa7cSYsbt42VhkB8qwxwTnHbI967zwr8Efi69pdn4dfGTxbb29nCqrI2p&#10;OyQc5Cc9x0X0AIHcj38PBU6Z/KPFnHtXNuInSoKTjB8qSe9nrpZ7/kfdE3ifR9B8N6laeFdbEuoa&#10;fbboW1C0cokjZ+baAGbPOMZxnv3o/EH4y/Cv4V6DZ+IvHekR3Xi1tJRoLOS38ydJDg+X38v5uTjH&#10;C89FB+fdP079oP8AZ7+HGpeNk+O1vrGrRwgpYappYkW3mfD7C4bPmEHBOCqhuF4DD4v8ff8ABWD9&#10;pHxD43fwnc/BbS/EkFxMlvNPpt0yzX0xOz92wVtwPyhQoySTz2raFq2x7uF/tDFUbUklNrqk0vO1&#10;90fbUn7X3xkv/E0Iutdh8i6kB+xwwpGka5GRxyecjJJwevt7PJ8adHvNBIkkjW5aH5o1IwH44J/M&#10;/Svzw0DVvGd1oi+J/F/7FfxC0mSTdK1xp3mZQY+8fLIZO4wSp9cU3wT+3l+zv4C1a60DV/iTdaXP&#10;5jBrHxFC4WNgOh65GMdDn1xV/U6ciMPw/wAQ4KMpTrOrfvfT0u2e3/BjwjD4s/4KaaTqmqQfNpGg&#10;3F5ajrkn9ySSeSNsz/iPwr9I5oljtShixu6V+d3/AATzS7+MP7U2qfHvwv420PW9Jt9KNm01hIFS&#10;BnkR9udxyx8rlRkjIyBkZ/Rdmg+zq1w6qeq89f8AGuqX7tKJ9/kOHrUMvjCotTNOlWbW5eVP4fT1&#10;/wA/pXM3Xw20q5nmurlf3b5G1VHIP16V20V1bXI2J/D/ALP61a+yRugh2jbj8/eo9tY9+N0fnT/w&#10;XZ+GaXH7PvheLTNEQ2NpqxlmhXAUZUruIPU5b06Z4618Tf8ABJ39jvwD8a/2ordtd8Fx3Ok+H9Ln&#10;v7pWt/3MkuRHGknbJLl8d/LNfsz+2n+zvY/tG/AfVfAUq4na1ZrSTbkq45BHvkDFfB//AASP/wCE&#10;W/Z0+K3jf4X/ABLa403xZfXsUccF2jKs1tCrbTHkDJ3vITnGV2kA4OOvD1IyjqTZs+ite/Za+Ff2&#10;lvK8LRwsG/5d8rgZ9v8AD6VkW/7H0WpXa2nhTxLrFm3eRNQchVzkg5PT2/yPqJ/D/hzUR9v8hJN3&#10;O5W4bjrV+ys9P05fLtLKOPd18tcd/wAKuUolcx86R/ss/EbwrbbND+MGq+Ztw014RIBx9c/mTVPR&#10;PhF+0VoF3JqsPjmyvt0u7yr2zPz88BiDnHsMY6e9fSviC6kGmSfZYg8n1wMe5qjHYQaPocfiDXLq&#10;NY7SOS5uFXsEGc+4HWsJSK5tD867P4gftV+BP2zdZ8E6t4O0jx/q0mlxXdxqkcYtYtNUmQOhADDJ&#10;2pjoc5Hqa+ivBXxm+Jcq3A8QfAe6FwqtufT7hZtq46dB19Tio/2ENET4k+IfiB+0Nq9rG58UeJJY&#10;dJbaMtZw/u0J/wBreJPbjjiver7S9I8JWVw1nAPOuG+UAcljnH4VzVKvvWOmh8J8z6l+1t4M07XZ&#10;7PxP8H/EFtdqcPts/MUKCTjIIH9PfGKkH7WX7PQGH0zXQ38QHh25OPxEJB/AmvYJfg5Muny63c20&#10;SySNvb5cn8awV+HGnbRjQrc8dTGeaFM3PzT+Evx/+En7U/hSHXfh/q9u10It15YSSBLi1OCD8vfB&#10;PUZBB9627Pxd4s8BeII4tPlF5almeaCR8TADgADjGMdSDX4hfBD9qLx58IfFFrruj63NZ6jby5hv&#10;o3YLjPIcdGBHUHg9ea/Rn9mv/gqF8Pvip4Z/4Rn433Q0PVJI3W31uzVmjmXpjjcwbrjjHT0535Ee&#10;Kmfceg/tH+GNSuPNnhnt5flXbLbtgE9sgfy+vvXdLq+k6jAs9hdiRZOB/s+/PuP518f+B/GHw4d5&#10;DpXjme4hkk82GS7ZWjccHcHReFOcfMM5546n0rwL8Q473V2g8J+NbFflKRhpgcrnkjcpDZ6dcg/U&#10;Gnyl8zPfLLTbO4SRkZUBgP7yT7rdyBgkkmvw5/aY+FOn3v7VnjPRnkTT2XxNeKu19qlfOO31xxgk&#10;dOuOwP7LabrPjGCeG4gks5o1XPljIUED688e/XtX5LftQtfj9rDxxdzW7IZNcm86MdM5JOAO3PB6&#10;kY+tTy2Liz2j/gixqunfC/8Aab1LR7y5ZrRbE29xM0wKyfN8uwnBAy2enIHOMZH6b/EX4tad4atL&#10;zUdK8Q2kKrKBJILgLJHnp/Fk5OMY69BX4m/AXxBd+H/FuuajpsMkf2jTdsMn3l5kUZbn/wCv1JPW&#10;vRtB+Jo8G+KLXUTJ58Z1ABo1VpVcY+Zt33cgkHknntXh4742z18HHmSuftz8OfiFqPxC8GWmkT+I&#10;LiSO3t0eWaK48syk8/w4bHJH4c81B4qsdB1DwXLHIJJVa5CzNMzMdo52/N2/Ln3r59+BXizw1pnw&#10;/wBN1XSvFzR6k1sr/Y8lt+8cNwR0A9ePWuS0r9ofWNUfXfD9r4lkuPs90x3RXA5G7bkHOMD3P69P&#10;m3iJcx7P1ePKfSvh6Twr4ZhzpEsjW87YMMykrE6jtXxD+1p8NovFP7TVxrAuBDHeWULPNO2NijO0&#10;49SeB2AA47n2jwX8VpI5Y7SDXY3VMs0bMX3Y4OCDgc85JzmuJ+NPhk+KviDHr73lxHataIkcdvgs&#10;zn68gAnt6/XMyxDSJp07SPCdT8I2TTzG90y8vJbeTFrGuA0w/ujdgZ4IweOgPNdToPgnQBe295LY&#10;TW94sAkh0+9vGkZE+XoC/QDbwMEA84ySfTdA+HH9naLc3bo6ybcQ+TH85XPGT2GDyAOePSuQ8P8A&#10;wr8TXPj+38fxTrNa20LCP7RIiwptJA5A3nnkjpkY45zxyrtnV7M9Z8LWEukfDXWrZXghWSxklEaz&#10;fNll5xnhfw7/AK/iL8UNPg0vxXqjLqX2xZLp5d5+ZnJJPrjjp2/pX7XeJdQ0jXvhx4g053E9x/ZU&#10;sTGGTH7wocbOM4J4yc/TrX4/eKvAuj23g/WLrVrxIr5ZBNYbtpWZccqOeCcjGB9eMEfVcJzf77/t&#10;39T5/O4q8F6/ofoZ/wAG/wDe6vp3giLXGtZ7fT7TVpYptT+0BCiNg4jBX1zkg/KR3yBX7D/Hv4F/&#10;s5ftPfBQeFfitbf2rDDZs1jqMNzsvLRiPvRSL0bgcEMDj5gw4r8Bf+CJn7SPhPwhqXiL4LeNfELW&#10;q300V3pUcsvDN0ZVBJHIOcKMfUkV9+fF/wAR/te6Z4k02f4GeI7rU/Ds8Cq8VnGhMU+7pIN24oeM&#10;kAADcDj7x+yvc+aqU+bU+VP+Civ/AARQ13xN4nj1v4BfFuKa1tY98Wma9bmOZE3cFpIhtJ+8OEXO&#10;Bx1Nfn58VfCEvwYv7n4b+LdDsl1rTfkmkjGd/PDAtjKkHcDgZzk44x/Qt8P/AIk+MfHXghfDvxP8&#10;NrFfwwjzG+zsgc454JyCDn35FfmH/wAFDf2PfB3xd/aPvtEudW/sWS6EclneQANjMaoN6HBzmM9C&#10;O5966Isweh+WMPxK8W+B/Htl4v8AAPiK80rULGTdb3en3DQyRttwcFCD0Jr9JP2Vvi94v/4KT/s+&#10;6v4M8e2MOreMfCmlM0OtXDqly0hLCIRlcEk53AM2wkNkDqfM9L/4Ig+JtU8RyWmr/GzTbCx8w+Xq&#10;C6W8zumBz5W9QG68b8cdea9c8HT/AAN/4JseL9B+Hnwq8RXs11ql1CPF+uzSRiS6UMVJPUIqhm2R&#10;AHHG7cTlq1DnifHPi/4p+MdD1nUPhV8R2k0uHSr6a01aSWIpMpjch4xkna2VI5wRnkGs+y/4KT/E&#10;Hwh4Uj+HXww8NQ6ZpEcm6ZWzI9ywGAX3dQD8205y3Lbq+2vHP7O/gHxX+0drXxTuvDuk6no/iZRq&#10;SLdYuoxJlXfaHTDAlgM45A4ABIHbRweDPAdrCtv8MrOPTGj/AHf2PS12qAv+wuMADnPQVRPNFHwT&#10;4R/4KAfFr4parpvwz1uCBhqNwsKm302KKZ5mYLuZ1AJ44xkAdcDnPbfET4l6h4O8d2PgHxjqAe68&#10;P68rRrJu2xNH0bByoPAPU+2Ryfqv48+HPAerfCJviLo3h61t5bdozaX0tmi7ZQ21dpHcexyMH0xX&#10;zV4t/wCCfnxr+Lmn6j8UYPGmm6hdXFqstmkkjxTSgMqhQMFQdoA5LcZJ4G4NBz8yLGu+KH+N3xrs&#10;9JvNDvNT8q1UQRaXcKVIU5JZjlIlCn74BxxhSSSfVNasP2evCVtH4V+Ini1ofGa7Ixb6N4f897Fd&#10;vyATMixEKCpG4l1PP3gWr5/+EXwt8XeCtHvfDPxAn1XR7HTLj7bfSW9xsluZYsiKGPBPmIH+YNwo&#10;YHnrWH8SP2h7o3el+HH1a1hs5JDDDdXDM8kK5+ZnOAcnu2Dk5x0zW0WYs6zxR+0j8afgV4+k1Hwr&#10;8WNfuvtCr5NxNcSAyxgsAjby2Opxg46Y4GB7sP8AgpzdfFX4dNpmu/DnSWaBlaZtQmSRJjnlQCF3&#10;yMcMXAB4fCE/MPH/AIzeIPgp4n/Zxukg8JzX3iKxETWHiCyvF8tIeBs8kDBzjr1JOdxGQfJvgn8P&#10;7n4u3X2uG6js7e3uV3xTKVNwAM7CUyUXt2PXBBxVXIPsLTf27v2kp9LFh8LPGcOnzXTK0i/2ZFMq&#10;RhAqoBIjCNQAMhVBzySa5DUfG/xAuNR1W6/aXnvr6HxRc5uNYWaJoo5WCx+TJbqNiRlP4GUo2OFY&#10;qRXiPxy+Pepfs27vh62uatZ3dxZiaz07wyos7FASVDzSEmW4dQGC7ixAfluSDy/w4+KvjL4y+HLr&#10;UtZ8Vw+Xo+xrW3klPmSEklnIYneRt56c4yPU5hqMnqR/tA/DTRPgB8S7e10uK11LQ9VjMluLyM/u&#10;WH3oznDYwysOmNxAJ2knifFNndeO9XgsPCXh6zilk3GK10u18sAdzj0+pwvtW9+1hr9tc+CvDNvF&#10;4tuNQ1COV5riOSTcqjGFx6Y+YY9D0FZv7N3iCzk8YWN5fX+24VWVR5mAPr+BqG/eNYr3TnLv4WeO&#10;dMLNreiahbwjl5JLdwvHHXHrW7/wrLQr3RDLc+L7WxKr/qbr5nPBOQFOT0xjnqK+wNB1XwH43so4&#10;m1vSyNuFhNwjb2GecE/Qfga4P4qfszaHq0LXFmULbQfNt24UcnjH+f1ouI+cfAN78Ttc+M+ieCvg&#10;VKq6qypawuswjilbcSZJCcAAFu/OAoAJwD9ZfF/xrZ/CP4VX3w9/aJ8UWmoarqFmSs2l2JVRPtGF&#10;3H72H3YcqpIwcLkV8px6f8Qv2Zvi1b/EfwdpTTCwZuZYcrtIP3uOPwPBAHNZf7Qf7QPxB/aD1QeK&#10;/HOowuw/1VrbReXFAOMhR68DkksfXAAE+0sHs2zY1j4w3Ueh/wDCLXfjPWrbRJWWRtM0+Zkhmk4O&#10;5kB2scADJ6Y9ueLv/iNqVoslpoPifUkhZtrRtcNgpx1555HT2FWPhh4h8H6hGujeNtBkvY9rBTHN&#10;sb25wen9Oas+I/D2ka5rP2LwboMtsskwW1hik86WTIAAyBy2c9AKnmuaqMSj4Q8feNPDF7HrOgeL&#10;L60mjk3r9nuGTLZz/D7819a/s8f8FsP22P2dtKt9D8L6vpN3pMbKv2O400BfLDZIBBHzHnc2CzFs&#10;sSea+YdP/Z4+Mf2qZrDwLfXX2ZlW5itIvPIJBYcRk545wOnQ4zWf4t8PWWm6hHcalriNNaSKt1pr&#10;q0bRMv3oyCPlORj1z1FFxe6fWH/BSP8Ab+8A/tu3PhXxjpfgubTfEWn27rqlyuwJMrhP3Z43MVZc&#10;q2cYZuBnFfRH/BGn9obxFN4P1z4OWuqxW7BVfy5EbcMjau09sgEcYIwMGvy5sNSfVNdbVJY441kc&#10;fLEoVVwBg4Hfofc819Lf8E+/jLP8Ff2i9J1y21hbWzvwLS9kZsLHvYHd6HkY5AyGI9xjLUdj6s/4&#10;KH/tSap8ANZfwv8AE/w1JqnhrxFZyJDHpuIxHKd2FHIPz/OC3DDgnORXL/8ABNz4v/sMfEa31XR/&#10;2i/E7aZJZqiaPZ+ItS2Ky/Mco67F54z3zu4UEZ98/wCCg3wX0f4//AG7uzpkT3Nvbrd2czW8cjq2&#10;Q2EJGVzjadp53Y78/nf8B/hT8MtX1W+vfFlx9otYYD8qSFd2OoGMcnjnIPTHfGVjePY+r/jf8A/2&#10;MvF/ju88M/DL9oDS4dSulYWdvYOFCN0HVSMc9APmOSGOa+XPih+x58TPB8t9qGjfEbw74i0+HcPt&#10;DXCxk9MptLHkd8Hg+hrN/wCE7/Y/n8Qy6G0Wq6W1vdGG4mjlDJMoPQthyRxjHTFejePf2h9I8f8A&#10;wAuP2cPAPxQ8OaToV55S3rQaZHHeXMSSRzRIZSdyRrJEj7UAJYEsc5BRpE4v9k79mL9qK68YW/i7&#10;wPBp9hHHI5mvJrwKyrggsu3LHgkDb82ccDIJ+kvhnqvxk0/xdfeBofE/iXRbtpHlvJr5niivVJbJ&#10;TOPvMpG/JBDDcQp5+P8ASvB/7RPg66tf+FXfFp1aNsqdPvzGxX7yvJk/PljnksORjA4H0t+yV49/&#10;4KB3fi5fDdm9x4m1SSBhZ2Ms9q0A2jrLh1Tbxz5pKkgBgcgVzyNoJH0ZceJ/2v7Gawk8PaV4k1rS&#10;PtnlWZNlNMZbgcsnHzZBJ2rjbxkLxgWLr41/tM654t0DwR8UvALWtt/akAmhvtNa3kCO6pvYPgqA&#10;u47uMAk4NeU+L/8Agrh+3f8AssfFmbwr8e/2ctFvNWWBYodTtLjKras29EikTeqqpABRdqgrkKM5&#10;r04f8HDuvJ8NLTw38OvgZpNlrlzdf6VqF8rzS3bgsS29yrlfl27uQpGMfdCuNaUThxuWYHFxaqU1&#10;fvbVH0d+1L4mTwj8ELXwro6ptv8AUoxOsYwmV2yevZoye/I+tdl8IoNY0L9jDR/C+maxJpM3iRpp&#10;LvVLSTE8Fu7lpHibB2yYOFbB25JHQCvH9P8A+CwXwU8beBLLQv2g/wBnfw5NdNA5+0rdxXcaT4/h&#10;Vo/lyGJ8zdlewPb6Y/ZZ174AftI/s9w+LfCe3T1sElttLgmm8tYtowV2jaDnr06VhWl7dxTWl0eL&#10;SyWpgqc3RnduLS6WZ4f8K9V/Z08S+Kbr4T+F/CUEel2cLrBbS2e17hx/rJy2d/JPDE7mzkgE84vh&#10;Cbw14j+OF94Z8D2/ibRX09GtrNNL1CWN1XALSyANtVWwuBzn5SRxitLwEuk/CDxrq0GqSW819NNt&#10;uriHbulOcbg3eMYbCnIAHtXY/CHXfhH8OvH154/1/VYo4Vgkm1C4uG3BSPnMzeoyPu5wRjIOBX1F&#10;OUVC6PwjESxVTGclVu/Nrf11LfxY/aH+N37I/hSN9L+OdxqviPV9Pk/4Rzw3rUcVwbWNi3/EwnYj&#10;90ikN5YZXMzjAVlR2Xjfjt/wUI/aD+GGjeHfAnxY+AXh3xjqvjCxtrrVtFh8w3d1LJhY43yj+ZIx&#10;8zbEqbIlVEwWJduui/ZW+BP7Q/xJb40aP8a9bv7rWNRS91GLVplmSeMMu6MEgMgKLsUbiEBAACqF&#10;FrxR4J8V/BD4n+Mv2rfHfh3w/qUChRp9yuotJc2VjFDtKRIYwEdwCWIPzdMgDFeRjqzjBtK7P0/I&#10;sJTilHm001PcPh/+0p8DNK8H22p/EP4Y+IvDviB7NDqi2mmGfbIQCY1KFgQG64OBjr1xzvh/43fs&#10;w/EDWb7VNM+MkNrJesYfsd1MIJcDJIO7HYc4GB360z4BfHPwD8dtGh1/SLJ1jn+Vo7hRu+uPTv8A&#10;nT5fhZ8MPDXi7VPtfh/TfLvI0ZjJZpmV3JHLHO7aBwDxz0zXwkuaVVuZ+yZXKnSorl+RvXHwS8E+&#10;IZI4vDvjuyaO4VZI4reZZmAP3W47H9aq67+z14Ms1bRIfF9xJeyMQWW34OM5AHXp9R9a43xV+zH8&#10;Mda8ZSaV4Q8Ranot4tuskcejan5Ek0hxu+RDuWNR1LY3NwMCl074X/Fv4feKbjxB4V+OT3Mfh9Ul&#10;vrHxRbi5t2XB2rLICuC2BhR/KuqlSp72Fm+aYihhZe9ZWOG1rTtV+HfjdodVttsK/IJNpxsOPm59&#10;eOOw/T6A+GWu+FPCfwufXry4LQ2VrLq2q7YySscSkojYzk/LkL35xXgfxZ/au/aD8Ea7APi/8F/C&#10;/i+C+gV5LvT/AN0yMMcqrK3yhQOoH1PSrHxF/bR+DFt8JF8P+K/g54k8OaX4ngQ6rqSWrYOBHlIQ&#10;mT5a7z85UKUVmAPyo/VKWlj+WsHlccPn1avGV1ra+6uzy343ftd+LfE/wu1LQdOaOO51rWpZLlRG&#10;RJ5knynHPQKqqAOm7PXp9Ff8E+f2OfB3wE8IQ/EXxl4YttS8dalGskS3EaSJpMbDPlqcct/eI4Jy&#10;MlQM+MfspfBv9lb44/F/Tfip4Q+LdvqGk6LeNKuk6kyx/arsfMjCMgOQCyybiOSoGOor9L/A/gqw&#10;sdL+2QeRLNOMvIrA+WP7oraEo01ofuPCGT1qeFdev9rb07nCxa74h1DVlttRuFZpOPLkjChfQDAG&#10;MdsV8J/8Fr/2VfhK3huw+KMOmWdrqn2hYvLWJVe8J+9wepXIY46c5znFffvjDW/C3w88Qah4s8SX&#10;Sw2WlWrT3chXdsPp/vHoB1ORjrXxn4o/ZH+O3/BUCy1T9pHxTqtx4f0Zo2h+Hnh6ZTua3HKzuCcI&#10;r8EkDdJ1BChc7060Yyu2fW1sN+7skfF//BMP4baR4f8A2mbCw1XxBqVjY3MUzw2tjqElvFLME43J&#10;GQG+UNw2QMKeqgj9P7v4YeOtKvf7Q8H/ABd1+17Rwyag0kajGMbTxx/nvX5l+M/hD8bf2T/ida3f&#10;inQLqx1DRb1Zbe6jDGGcqc4DDG4HkEcZBORziv0y/Zq+Onh344fDyz8QabOPMaJRNE33lYKMjHsc&#10;j+XByevmjLVHLRhKKsza8KeNv2svBb718Z6XrkKtlY9Ts9sjcd2j2/8A6+vrXpnhv9oz40Czjm8R&#10;/B+GZm+82n355HrgisTdCtoFCH6j3rqdQur7QPD0NxYFRtZVmb+6p/rk1y1IxcjsjGLLyftWaDZn&#10;b4q8C6/pqjhpJLHzEJ9ipOR+ArwH9tHwF+yf8bdI/wCFpaX43XSfEljCXhubOGSOaNhzlwoDBhjj&#10;0zkcdfqOOw0vX9DjuTCpWaPO0qD26fhXNXvw48DzXG7UvDtndLnG2a3Vhiin7ruiZxUdj5R/Zl/b&#10;98O+G7I+CPHHxg0bXpLMiOC4S4VJJRjgScjEmPTg+3f6E0P9tL4T6snlxahGHDcqsoYj/I/nXhv7&#10;e3/BJ/4L/tH+E7rxH4R0X+y9W2tLHd6eqxujhMA8DBHqO/sSTX4z/Ev4I/HX9mz4lXHgGX4l+INJ&#10;m09yu601CVI5Yc5DKFblT1A6A5Hqa6Y+8csrrY/oiT9pT4SakpV/EUKbuMPx82emTXk/7en7ZXgn&#10;wb8ALnwr4G1xL7xB4oU2NhBZ5byLc/LJMSv3T1C+rdiASPw80j9qn9t/wtfJZeGPi/fajarKq2sO&#10;oWscjSZb5V4UsM8DG45xgdq/R39hDwl+3ToXiyHxd+13+zvZ61b29pDNpa295FCkEhbdmVNuZJFw&#10;pADbOW3EkAU5RitSYylJ2P0C/ZV+F0nwo+Avh/whdRxrNa6bH9sMcOwPMV3SNjtlsn8a7e00gX1/&#10;9suE3KrfKGxxzXknif8Aba0fwfoLf278LNa0ltyo9xNCssEIJwXOw7mwM4UDJOBkZJHSeGf2t/gF&#10;qFhDM3jG4s2aEOzahp0sR2kZyQV+XPocfyry6nNe56VPmjE9I1DT7W8t/sc77Y3GGb0Hevl3xH/w&#10;VS/Zi8I+Ib/wmJPM/su8ltN6xy4by3KZHye1aX7Zv7e/wN+Hfw5vPBHhr42aHD4k8R6e0Wnym6BF&#10;rFICvnMR0OM4BIPftX5Y3n7MOn6jdy6gn7SHhFluJGkVpJvmO45yfm610YWh7SN5HPVxHs5WPxl8&#10;UeDbm3maMbNqyMitGRgNn/CsCx1HxL4YLCwuHaMtuaHbuQnPcHoa9Vn0wMm+7ulWRZj5yupOF/vf&#10;rjisHX/DDRzM1qjLGy/KJIwBjB6H69q9A4IsPBH7UvjjwTIr6dqupaaylS0mnXzqH254ZcgEDPqe&#10;pr2f4bf8FRfjR4Jvm1K28bWtxPuVvO1TSUkZ2A2g5wckDcOT0JxjNeA3HhBCEaTT/MXcW+TIJ474&#10;x/OqE3gmGeVlW0bOT/F0x2/L+VBSuffHg/8A4LV/FCXU47TXPDnhS8km+SS6sZJ7aVkJOEDCUhSM&#10;thtpx3Gck8j4r+Jln8Tvi1N40vUghm8T6gJVjtbgyxqrr8vznhiSufcnPfA+MZfAttBdIyXG1Wxt&#10;VUZsepz35yOPTtxXvn7NNn9pufDc2r3bRi08aWtsp5O+MRbVGSD8u5x37YNZyNY7npWordaBpWsa&#10;bptt5dwzMVnb5VfrzkZ6cHAB5PbBxwPwr8SfELx78X9L8M67q00djDqyXEywcbY4vnK8nhWIGR3z&#10;0OcH2L4l+EZ3ur/Uylu1sbt41a3B+dgOeAvqegxiuF8E2UvgXx3Y+IYdLklkaUxNZyKRvJGN46Yx&#10;nr93gc9a8DG/Cz18H8SPsbw946m03w9qNjcXck1u8JkaG3Ty1jTHouM/nn06kVRn8Y6da+EZdQ8K&#10;wB5NSRGa6uJArOwfPYHgADGc9+leZeE/FN7ba9eaHKRfR3xLRys0kKwoNysowRxu/i6EAZzVmLSN&#10;f0m0urC21BprbzFNjHcNGqxqTgnc2NwOPX1xnmvk5xtI+j+KJ3Pgv4463od9b2+yHFuu/wAsMWDf&#10;73Q9e2e3pX0t4U8QzePfDxvFhgja6tI5ruRoZWXYBuKIIt0jNjsoz1AGTivjaw07XLu5hvLaBYzN&#10;Iyt8vykA4985NfaXwjF3pXhe3URyzKbdfNkgkEYTCgKp43c/UDsea5sRLlgTSjzTIvGHjmHwg5u4&#10;rC0iiRVisrcs3nzMF+4Q5wmMDmQAYPJBFdT4X8Y6FrnhD7WulCONV/0qzTgrI2CcsODznkdeuOap&#10;2fwj0z4mQyLq+nR7lZWWSS4ZisgGCc5GfvemD3zWpoHw41m202fS00/7PZ2v3WMfzSjs2e5Pc881&#10;5/tDscbBdw6BceBdYH2KG1SXTZAzBdso+UgtvOexPP41+NPxY+Jf2D4ka34c1CG0mhhDQW7tvXBd&#10;AeAf7ozjtn8DX7C+LJNR07wRey52N5MkXkqcO6kFQA3BBOPvdvavwU+KXxDk8UfEnVNVvJtytdOG&#10;boGI4Bxz6dM4HbpX23CT/i/L9T5nPF70fn+g3XPEN94Z1FdW0HU2tpojmGe3PzLjgEYxj617l8Iv&#10;+Czv7avwq0yPQbD4iQ3NqjZK3mnxsxGemQBtHsMdT3OT8z6pdx3lq8uxTu5Z8YHv3z/9eubvYd0L&#10;MmPTavfmvtj5yUT9MvhV/wAHD/x20hkj8S+FbG+kEOyaUHBnbONzYGAMY6Y/Gn+Lv+Chmj/tL/Hr&#10;QfGmo+Go9LWGP948d0SZpMjOc8Z9AAMA4+blj+XVvc3dhdLJuYc969M+H/jjRo3tWls1WS3mV42W&#10;RtxcdD19a2jIwlTP2Eu9Q1LxRcxaZd6ncP8AarFbmzMchcFfQ4JG5Q/J/DNfNv7V/wACYpoptWtd&#10;Qme9VMRRTMxIODjC9AC3pjn8TXO/sd/tYeLfHXj6z0aR5nW1hZEh+bCqXX7vXacnnpkLjjrX1V+2&#10;H8M9W8D+F9N8QG90O8utYsWeG2s7yKSSEbRkuFYlc5JGdrHaflxjO6locc4uMj55/Y98deJLxdH8&#10;NfF7Vra20e3vpLawmyXuN23lWVQTg5yGbAGTzhMD7R8HfD/XfhX4lLX73t9pbxb47eQF4WQ5wWXG&#10;COD17DHqK+Mv2ff26PC/7KdlceDJPglp2vS6nq6DVtTKxxStFlSYTK6k7OM7QRkgA8HI+8v2ef21&#10;vhp8UJLya+8PPprNG0tjoq7WaIEZ2ISQdp5ZVJ+VTgZ2nGXNqaOPu3Pl/wD4KDfGfX/HeiR6PDbL&#10;b2VnMr28cONxweOMdQOBnpjjqK9Tsdb0DwH+w54P+JenaN9qutcY2zi2YSMp5yZCOFyEbgkE7MYw&#10;azvjz8CbbxF4XvtRji8kXVwTFEpDNHGTgc4AXjHAA9ucV4Z8K/2iNL/Z48YaH4N+Ndt/b/gzSNSa&#10;70/S5pmFmt1uchyuMSFd7DLA8OwBAOKqUrE01zaHnfxM0f4h+LPGerWejWGpS22pSRxWdvPEuECq&#10;Tsj2gDyySDuHUj73Jzs+Of8AgjdpGi6fpXiXx18WvtTamsUlxFZ2flLaBgpdA7y5PJ2htnJwdoxg&#10;4v7V/wC0b4cvf2r7zxT8FdTtdQh8R30Nyq6JBJb2sE7kK6R5O1yxAYuqqCznPOSfqL4oeIfFXxU+&#10;GA0fXNXXTLiOwjuoooV3SBlQDbnIHHPIxnpzxW0ZaCleJ4X+0b8Ifg5+zVZ+Ffhz4G8Jafpek6hZ&#10;yQatdTXBubhyVA3szEnLEsT/AA84CqoC15X8CYPBvgvWr+O98TWcdvZ3kl5CsdxhpY0UlCw+9tDD&#10;JGADwDkZBz/irZ+Kb7UbKHUDNcW9nMfJjJC71DZzyOmD3HGenavRvDWj+FLX4g2HxCbwdb/2bcwR&#10;tfSRrHGHdTghfNZQ6g43cnGATjrWhgfK37VfxC8c/HrxBa+AbP4fSCSG+aSwW30yRru4JBCqEXJP&#10;HYA5464rvf2M/gI/g7SNe8NfFB10TVtZszHbw3aney4B8lSOA75HQNglcgDLL+kfir4oeAfBfgO3&#10;8Wt4GKpdQ/uVhVo/tAP+3gYHfjPA9xXwv8WviF4p8UftB2XxbvNNOl6aZjDaqpCbIgMFQVUdcnJx&#10;3OaOppGTtY8f/aJ/4J2fHHwT8M9U+PM/jHRdT0nTTvms7G5ne4SLeq7wDHt+XOWBYYCnGa8S+FVw&#10;6XH2eSRV8xtvzfeJP0561+sHw18G/s9ePvhR4i1tPHNxe3F1M2najp9zClxHKnlsmyNWyvz+Z97e&#10;VK4wASAfgT44fs5aR8O7q3bwzHIuoNcyeXaxsFilRXKlkJ+8M5HBPTHrWckVGoeQeOPBPxT8Ayya&#10;9HDfNpcjgw3SxsUVSfl3YyEPYZP0qroPx/8AijotoLCy1qby9w2r5hAX8Onevub9mv4UeOvjN8OH&#10;8FzfD6S6t4Ix9vupoG8m3GG5kcgqGIBwowSFICnBr2P4n/Bn9jnwr+wx/wAK+8UfDSC68QeD/EJ1&#10;KNdF08NNIrEoxflcoYpVLZyS8IYggMazNOZH5/PY/HLxz8FZfFWo3ck2lTXWHia4LO2GPOCTwGHf&#10;vg143qsN6l1JpMrMoz/q/Q9Olfc1h+0J8NIdCj8K+Gv2cvETaWZGRhbhQoQ4G4KibTnJzwAAe55H&#10;h/xJ+BWgXHjmGfQIJ7W1u7gGWO5TJtQW5J2nqOflBzx3p2DmR4lbaTqWjLHq9rZzbI+ZJNhwvPrX&#10;WweLILJbDWn3xzR3SvH1UNjvnHrX6GeIP+CO+n618CFv/g38R7vW2m8Py3t9qU2klrRrhF+WNPLP&#10;7tSwfcS0jKP4TtO74p8BeChqnhvWfBuu6UYdVtVlg8qSHZLFKmRtIIypDcHv16U0g5kz6x8G/s5a&#10;t4/0HRfih8JviNqWj/2rZxnWBa3hjLoVV9u5eQSpKsVIGR+J+VP+CkPwWm+FfxYttc0+PbY6pZqp&#10;ZSf9bGADn6jac5OSD6V9Cf8ABOH4o+JLr4Z3PgaTUcf2TPIvlbvmK8HOM5+XJ7eg7Cu2/bi+AH/C&#10;6PgLLrl1ZzmbTybjT72NflaRVY7d2MHcm4Yz71o/hMIycah+b/gq6kkKsAzbZA0nzHjt79civTtE&#10;kkgMVzCjLOWDqrKDsI6fhxXlWi2t9ofiWTSZvkkjm8tlP1r1vwxayTxLEWl8zBKybgMrnptP4c+g&#10;x345WdXU/YH9lXxJY/Hj9lTTZopP9IWzMGoCSUM5bcyknB4IZT9euBnj8yfjp4Y8WfsxfHbxR4M1&#10;3RZGS/uGuoHkY7VhmG5VwRyozxjqAD34+rf+CQ3xXvLLx5qPwZu9TSKx1JPPt4JDjbJtAYgk5yQo&#10;IUd1J45r648XfsB/AX44/ET+0fjN4TfULpv9VJb30kYZeflyr9yfqP1rNuxrE/CxvAek38sl2xyW&#10;bczOfX/POKqax8LreF3WC++XeFDFjn+f+fwr9x/id/wRF/ZFm1tdKi8E6xodjfRqkOp6Pq1w1zFK&#10;0ob5TM8kYXbhBuiY7S3IYKw+cv2lf+Dff4ifD3Vbq7+DfxKj1rS/LEtvaatGovIhgZ80p94deUQ9&#10;sgctWftInTGnofE/7Cf/AAT/APjF+1144urHT/GM3hvwpo8a/wBteJJQ0kcbNytvGpZQ0hAy2SFR&#10;BubJKI/2R45+FWgfBC58N/BX9h+/1jWr6bUFTxB421C/ke5v2BP3lXEUVsCCNqpyFUuWxuP0t/wS&#10;i+CPxJ+Avw5139n7x54V0+41S+mMmlLdXDLHtZSWVmKEgb88qCDjt36rRv8Agjz4h8N/Eay+Jd78&#10;ZLqxmF8s82jeHo2mtAwfIwXEbDIHzL8y9q55y5nodNOnGKPyV/ah/aq/ak+FXxz17wt4+uYb+W2u&#10;9kEmoae6iSEj92Ru2sVOc5BGcZya9H+CGofDT4nCw1L4+Xvh+4ub7TVeSPSbD95ACMiMvnduAAyc&#10;rg8c9T9X/wDBxl+yJY6P8I/C3xr8HeCYUTRZhZ6pqK28cbGOXhSzffbEioAMkDe3Tkn8mfg18W/+&#10;FTa/Jq9z4U/tB2jIjhnkYJnseCCecd+enfNETGpTbeh9ueC/2W/hp4h8YLbW3xEvNP0VpP3cXMki&#10;nbkLvyMHjnIOc4qDRfHHwk+GniG+8J6z8e9X01rG6lTTEt1IURleC/l5VnxhSCExgDPJC+gfsZ+H&#10;rj9r39np7m+k07w2tnfGOPUNQuPJgErMQvzYyZPl2hVyxAGcAg18EftJeCfG3hf4+eJNCvbhdVtb&#10;e7YR6rYxSm2mQFQWRpFVuGOw5AIfOeTVLlOeVGTR9seMf23/AA38LIYdd1H4i2/iBbuQRq0mTLtb&#10;GWwrkZG3GCQB2GMitC//AG4vg78WPATaHa+I/wDTpGXy7W4JjDNjbng84JzjknB4APH5nalc6XcX&#10;GdVtpI1wQGVuvb9PSss28cMrSaTqU37vldrds9K7I4qUY2PkcZwTl+KqOpdqT1v/AMA/a39k/wCN&#10;WueHdBaaHxiJ90bJbGSYACI7VXGTkksjANz19BXofx2+O+pSfs8azDJef8f0kEDFpNyLGSVYde4P&#10;tz61+FHhL45fFXwHIseg+L9Qt8NxGs7Lj269D39e9eoQ/wDBQ74v33hc+FvE159rs2uFkYecw6DG&#10;O/PuR+BrOpUUzko8J4zCzThNNfNH7Rf8EsPG0Gt6pq2n3+uxmCztYUjiXA2Abwox06YGc9FGOtfU&#10;Hjjxd4ZvItQ8Q3M0Z+yW4jjkZsncRgH25BANfhT+w7/wVD0P4IeINUu/GH2qGO+jjKmMFgjLnIYj&#10;JA6AfLxnPbFfWXhH/gpH8K/iVHrdhY/ESCCCaZPLW6uCm/LgkD1PQd85wO9fK46jUjiHJLQ/Rclj&#10;LD4WFOpuv8z9K/2fdM8CX3gzUtc8G+Lp5Ly5UwXGo3MIhbecHagJzgcEEk96xvi34r8M618OJtIk&#10;vZ7R7C+xJHDI2y5nJA7H942MYJzt7ACvirV/2hdaGvWN94O8cR+Tp8HmR29reEJkqM/KDtOcYIxy&#10;MKeOK3fC37SXjX4tXel6ANMVRpkse+RYz85DAM+Rjkgd+fQ45E0JN6HncbXhlE5x1vp959HfFq4g&#10;1z4jWNvI2yxs7BFkO3lE67R3yeOfb6V0H7Udj4Kv/g5a6u2sxtDthsFtbeEYTjcQT0B2r6Y4+leN&#10;678XLDVfHl6trMVk3Iu1sDaQBknPU88YHXj3re+OfiXU774GaTeWmlLcaXawz3epXUbLhJOPLHJy&#10;zESN04+U8dBW73PwTL/aPHVbrf8AzH/sBfs1fDXWvBGufEDUPCkP2jWdZkMMvl7NkSfIAuMYztye&#10;mc19NeK/BnhD4S/DG78X6J411rRV0+waRYdNv33SPj5UVCSNxYgfUjpjNU/+CdXh7wS37K2gy3t6&#10;qTXFkjMx/wCWbYAkbHUneCP/ANdUP2nLiHQ/HVvp15qbSaBo9q+q3sTOF3+SCybvq4BAPB2n3FZz&#10;qWZ/TmQ01DKqMf7qPAPD2sftd2HxW8K/CXS/G1t4nms9Nk1bxNomuxE2unK7qbdZ5Uy9zdMM5aRi&#10;G+cgZ5P2sn7Ufxl+H2kWUnif4MW8trwrSaTqGWyBy21kBOfTjHvxXgX7Bvg3Vta8N6x8bNat9uqe&#10;MNSl1C4ml58u3B2QRg4Hy7BuC44Lse5r6Y8ZQwSaRYGaNRiPpmsnUuehUpxlo0cr8QviP+yt+1Z4&#10;RufCfxe8L32i3DR4/wCJrpxHJGchlzkg+4IxxXxPY3nwR/ZS+Ptx4a+Dn7SNjNDHIpvtJ1dTAZVZ&#10;sLsLkF8AY34ww4zyK+9PD+laLOlxqOq6fG1tZRNPM0kYK/L07c1+I/7X9tofx9/aD8R/EHXbKKSS&#10;51SRYevyxodqAEcAbR9BnHrXqYGXMjy8VTVO1j9xPhbpeseN9IstaltY/LkRZCEmDEggEE+nUH8a&#10;7vVtBmnsJNMuIfkkhZG2+4r82v8AglV8PPitq3wVn8VN8Z/FtmkOqSW+k202qPLbiNFGSqvn+JmH&#10;Oc7a+ttI8Uftb+D2ZbXxlpviGNW+7qlmI2Ve4BjA5+oI60qlXlnY2o0ZSppntfww1pfIuPDFzKwn&#10;tGYYZuevP9D+Nad1bzzxyTFsCP7vHWvENK/aN8beD/F0k/jv9n67e6vVBW60ORZFWJU5d8kZJZWA&#10;6kDA9a7vTf2sfgdeWmzV7u/0eY43JqOnyLtPpnBFKNUqWHl2O08K6qbSeSHUJN0U/bjCt0r8/f8A&#10;gt7+yjod14bt/jBoOnqt1YyO900SkEwEfvM4PY7W6dN1fdWieOvhn4yshqHhbxxpdwrN8ipdKG6+&#10;hOQelc1+2f8ADax+If7MPiLTL+yje4/s913PjLEqUxz0yGx9fzraFazOKpRPyC/4Jc/s7j40/tW+&#10;H7m9sW/s/wAOv/a998rKFMJHkjcBjPnGNgpIBVH6gHP7UW+nwxQLBDEu1V+X2GPSvkr/AIJL/s1X&#10;vwh+HWteONe0qSPUNe1DyvmU/JbwEoo/77Mxz/tCvruNJId0zq2MZ2tx0qqtZSlYKNFxOL8a+HrP&#10;xl4w0jwFPaRSWqZv9URk/hRv3SkDszAn0/d/n0XizwR4VvdOkg1DQbWZGXaqyQBgPTgj1rN+F23X&#10;dd1vxqVJ+0XTWkExbjyojtwP+BBj+PetvUrt9S1GK0ty23zB8wrkcrs7OXlifkn/AMF0fCvge+8Z&#10;6H8JvDPh+1sP7P05ru+uLaII8s0v3QWA5KgH6Bh7Y/N9v2a7ORjI1xksc585+a+6f+CkHim9+In7&#10;WfijUIbrzkF8IYYY8sW2oq7F6kncGOAPavoHwH/wSU1HUfA2i6hrfgyRbyfSbeS8V9WZCJWiUsCo&#10;+6d2eO1d6xWHw1Ne0klfufKY3GThWfKm/Q/BSKW3juP9I3SSbdvQ7icj8h1/Gm381o9v5SF2VOY2&#10;VPx9f8/hUVnMlxH5zbi3zcpndyfQ9Rj27fWlvb2J7ZbiEq4U4LbANuM9T9cen6122OuJYtoI44sF&#10;pGVgXk2t905xwDgZ/wA+9MlNlPfRzfZipZW3FVx35z1549e56UghurudbiB413rvwWzhRx68Hjp9&#10;PamGSC3LXAQyFsbcgtgZH6VBrEet1oVqy6e8U0m4qJJJLNWQMW9eoGPqOa9g8A/Db+yfCelxaHcM&#10;sl1q636lpMfN94YI5wAo4+tePwGWaAXEckcO37zKRuyT6euPw/WvoDwtpmo2Xxm8F6suoRvY3nk2&#10;U1usmFXbl/uqNmeduOAcY4GazmaRPUPFdnaRSahcRNNeSG+VYkChWQZ55Hoc89z9a6K4+EemWfir&#10;RvEcN1bfYzGZLq6u5cRQqEOS24AYB5z165xjNXdXaOfxDrXg9LJWmuZo5FulYZAHIAJGOmcgcZz7&#10;Uvxvtbm5/Zj1LwxoEO66axYS3CzAmKL7ztuJ4yMjaDkhiBjPHg4qPPoephZcrRyslvpcuqNZ+BdU&#10;huo76ZiLna3lt8x6dwoA49/WtzXR4kuUutEv7X7VHaopS9jgKojAjCA9CR0z6Z9q8t/ZjgfyodHn&#10;O2KO2f7RukI82TgDB4J6EYHIHPQcezatP4qOrjSdLt41t4Y1E3nXhVVx3VnOSfYnHHXJr5XE/u6z&#10;R9RRjz0VI85/4SvxDoeqWemXMzmRbjbGsjnaw3fePIwf8etfc3wijij8Gm6g1nUI1jjhLCJRmQKo&#10;/duGD4642rgjHXFfJ+kfCPRfH/jDTbb7Sr7tQj+1LE4Z3TeBgA5GOO+AB1wev2f4XtLHUvCg0+0m&#10;jtpJGby4IZQCBGdu5nAG48Y9M5HJGT5WOqe6kjpw1O0m2avgLxZcSah/o0v2czvsXzpODx933P0G&#10;K7bwXqepb7+LXcLG837hJJld3UEjIxgAcZH685rzfwv4LsL3TLi1lsFt9QVfkl+1kLFKCenXk88j&#10;nHPpXZW1pawab/ZE91MrXUCJcXsdwVcuB94MMFR15zXBFm1RWRwf7W/ja08F/BnVPFWs6a1va2sb&#10;GRZJlEkmXAVgB059Mn0zxn+e3xFPIfEV78v3rpzuz05PHQe/av6Gvjj4T/t34X3nh1vC9rfWcMEn&#10;2hrqFNiAjduCNwWyM9+cE9Tn8XfEn7KvhKfW5r2bxmLUyu7sG27I+TgbmI5PpgV9zwrUjTjUT8v1&#10;Pls4pylKLR4XbgQWq3G3dt4XuPXFZt59oiUDjDd9obt6V9EaR+zRZXXhZrS/kZZbhi8Nw0gTEX+6&#10;OrE55PSvL/HfwY8SeC9U+y3UiXEbbisi9B7EeuPzr7aErnzdRHnf2dTAWkU7sYBB/U1WEslq+YZi&#10;pX7u31rbm029jPllNp24471Ru9K8uVonX7pwzLnn861Mz2L9jX9ozQfgZ41/t3xLaTXUlwyxzXH3&#10;vJi3Bs7f4jkDjIznHevv7xb/AMFCf2edR+GVrc+EvCd/q14LMEJfrHDA0v8AExK5YKMj5Qh3Hjco&#10;IavySmt5EYsvO3I6VNba5rllLuttQkX5ccNjK46f5+lae0kiJUoy1Z9XL8ZvhHpvhfVoPiZ4LvNS&#10;vbrUHuNFfTb/AMmO2kPXIkDu4XJABc9eeck9L+yX/wAFBNK+HWptoHxDKxQ3F0JotQMZaaNguOWJ&#10;6YGMdDnt1HxjD4m1W1YO8vmYGB5nPHpzUl34lmvHP2rT4/Tt1qVIbgmrH7NaP+2Dp/xFspNO0fxb&#10;4Y1LShDFJcXUmqLHLD8x4wXAznaeCDj2LZ+Jf2sP2l/h/wCJvF01ld3EesR2typkGn3SCNIg25ok&#10;2BhlhhWYk45+XPT47k1u/RGSBtq9Nq/T/wCvVO51G7lDGR/v8npmrcrmcaMYu6Paj8bD4n+IcPji&#10;x0u10GG3ljWzsbXLR2kajgKGIZzn5iSc5Jr9QPg14wPjXwroOvT2UM0OoILd9QVQ3BGNuf8Aex9Q&#10;O/WvxlPi65n0yHRZ7WFY4uEkSIKwycnJAyevcnAr6K+Cn7b+q/sy3WiaD8P/AIrXXiTRljWbVrHV&#10;dFKQW8w6JFmRmdQSSGwn05wNI1LImpS5j9Cvid8C/D+l3FxcSXq3MckTSNstzmPr8pOcZxjnp3zX&#10;w/8AH7x+dC+OAm0K6k03SrFIYxa29wV+0MgCk7t3zn5Bz0zkLXoXxu/4KqePvFvw5ZdIvPDtm1xH&#10;sW603T3+0ydBt2yuQoBwCQpz1GK+NZvHup6vqo1PxBPNfSuwMi3Mh29c/l26jitFURj7CR+rmi+M&#10;Lv8AaM8B+GYI4Nytb+XBZrIsgQNgZU+4C88ds46V5X+05+zuumaUtnpOk3JvYZ8LDw0hO/Hy4P6j&#10;jA4zyB0H7I37Svwo8A/CrQ73WbmGHVLOGNbeFox5Lc5GT91VH3myezYzwD2H7bf7afhc2Uev+G9e&#10;0S61zU4xGtpo7K0kasCASMgkE5B7kcHqFNe1Ri6Ur7HyL+zz+2R4l/ZC+Jt4+naJb3qo5jmW7bzG&#10;jkBAZ03AqpxkZIOMKRjGD+8X/BO/4i+CfjX8ENL1rx78O9NupNTs1u5Jrq3WbJZiQTvXk+/HPOBn&#10;FfzefErWfB/h+7+yzakmpa9dfv8AV2guAYLZmzti3IQGlUEFgCVU4U5IYD9N/wDgjd/wVX8AeDfD&#10;OnfCb4p+KI7H7Gvk2jToP3w4Cjjvg8HkE5JwBkL2iK9nI/TL9pL4f+GZfD0un+FdEtoLeFW2raRq&#10;oTOegAwP8/j+Unjay8EyftLt8MfiBazNpGqzGO+YTLFkEnJLN91duQT1xkjOMH9d/jH+1T+yFoHw&#10;u/tnxL8bfAejwrbmZobrxTaiZzjc2IxIXkbGTtUFiSMAk4r8Gf8Agop+3l8Hvi3+0rbn4FMbjR7W&#10;8RL7xA2ntbx3Sq3PkRsFkMZA3b5VVydw2ADc08y3BRkfsL8Nf+CMP7MniL9nuxs/ClrFBYXcJkj1&#10;iGwSa7Cn5lAnbDbc9znPc188/tCf8Etfgr8FvAOtaV4S0u7v9RmhbdqupSB7iQjkAYVVQeyhckAn&#10;JGa+5f8AgkT+0v4T8e/s8ab4Og1I3CW9vmznmkXMi8ZUDcTwT6DAIHOCap/ts2S6JqB1mx0dr5rl&#10;miht13FUJ/iPoB+o7ipU5OTTF1PiH/gmn8VtM1T4YXfwV1u2Ei2cr29xHJcLFEkRUjczP98H6jPO&#10;OOK/OP8Abv8A2L/2lfgZ+2j4svfgn+z/AOLPEHhfVrsXulyeF9AuLyJPORWkj/co+0CVmwMYHQE7&#10;Sa6z4vftrXf7IH7SetWvwfhtdaumuGe+e4nZ44ZMtmIgKPnAPI42k4POcfqJ/wAErf2tdS/an+D0&#10;XxH8X6ZpzateTOG0+0Xyo7cADgZ+Zu/JJ9M9armK1PyP/Yo/Y3/bU0O98QeKfHXwZ17wdod8rxX1&#10;74k09rC6DYD7IrefZcOGB+8F8s7cFsjFfYHwTuL/AMX/AAA8SfBnxTNLcXOhr51nc3arzBG24KPU&#10;FN0ZboFIxX3X+0m1zBCNPu/D1swdWfBy2TnGMfxHmvmP4S+AfCafHi4i8VfZzY3NrvkhaYrlhleF&#10;GQTzjA5A5z2p8wuXW5+In7R2gWfgX4/a1otjC0MdnqjiNZG3EoW3LnvnaRX0B+yj8IbT4q+JbPxF&#10;4j0O6fwvDcLHql5G5iWR9m8wJJjluVYqvzBDn5cg1+yHjL/gjb/wT3+NfiW0+MerfByxk8RJeLKr&#10;XOqXs8MnlkFRJbGf7O0eSco6Mp6FSuQdz4vfsRfD7wX8Hbjw5oMenabZ2Nqx06w0u0jtoIFXcwRY&#10;o1CqMk5AGO4xk1k2aXPHfgD/AME/f2bfhzrtr8cPDGl30Kx2PmWViupSyW8cjLnedzGSQjPCs5U8&#10;ZVq9e8Danpc3jKPUZtXkuIYZgUhR8SytngDjjnv6dPSvL/gX8WoNa8Hn4X6/4gXTfsA8pZLiQKep&#10;2rzxnpgA/T28103w/wDtOeEv2mprjRfG+n6h4OnIeOaFTFNabBgLt53b8HBBJz1wBWMjaJ+oVjfQ&#10;20NrfTaTBY2pA8qS6m3fMR2z1PUf/WqbT9D8OXusy6nF4QF1ez5Hnk5ULtI3AZ9O9YvwP8Sad8Vf&#10;hhaWnjG38+OPCM3lhuRtO4e+eRjp7EV3k9lJ4W0+NdGtYZEAxHHcfeUDv2wK4qj949OnH3T5Q+OH&#10;g9Ph18U4PFVkzW/lzZZc4zE7ZPI7AgYPucda+t/hZPosmg6XrVnBHPG1ssqttBUEjkjPUg9DzzXP&#10;614E8DfF6zkh+IHhy0klaPYFbtx2Pbt0PFcF4I8Y/Dj4HeJdT+H/AMQvF1vZ2ke2TT/t10Svkl/L&#10;Gc9BuwuTncWHJJwM+Y3jE9V/af8AhP4A/ab+EeqeCfEnw+0++0yS1ZJNNu7dJPtGcfO+4EfKRkHq&#10;CM5HUfA9p/wQP/Za8f2rXXib4YaBp+5SV/s1TCUxnr5RXHbkE9/U5+ybn43eCtesbq18FfESxFna&#10;xefqV+qn7NHEFBH71sIQQVO5dwxxwcVq/BzxOuvwfbtO1KK5Sb5oFVSvy4yCVIBA69vpxRzWDkPz&#10;k8Wf8EWfFHwB8Qafr/7OXjuQ2Ni7P9h1BZJmtUJ+YwJJKyhjgDdlWG0c8sa9Z8L/APBPbTfi18Pr&#10;y3tfHeqeH768wl1q32eG+Yy7SC+8fu/MGQvGQoLHAkEcsf25458P6fq8R03W5Y1hcE3AlbCkeh9u&#10;n1rlNK+K/gHRdOfwp4Y8y5bTFVFs7fT5EhjXGFjU7doxjsTgfhS52uoezifnt8a/+CBtt8T/AApF&#10;4MvPiJp+vtHcNNdakmoLZu0gUJGq26xNsKoAhkedyyquEjB2j4r/AGhf+DZT9sfwBeTa18CNb0Px&#10;Jo6q0n2W81jy7pSOiK3lrHIT6/IB6nkj9rtVt9Y1dri91aeziur5jLDZaex3QxYBG/tu456gnp7c&#10;3p/irxRZXjaQLidh/wAs41f7o9Dz3pKrIn2cT+ZH45/sk/tJ/Ah7qX4z/A7xN4d+xzi3mvdQ0iRL&#10;ZpDkAJOAY5M4OCrEHBwTivJZFcSbCP4iP/r1/WRr0+i65DNZeJNJsb2N1IkjuIlkDH0zjHtXyv8A&#10;Hv8A4I0fsB/G66fVZ/g7a+G9SlDMbjwwxtPmOTuKRkRsSTuJZWPuOc6qpIzcT+d0THG3b/3zVhNU&#10;u7M7I3YH1r9TfjV/wbVa5bG61T4DfHZJoViZrTT/ABBp4dnbDYzPCFCqTgf6tiBnr0r46+MX/BJL&#10;9vb4MGebXPgFqmrWsLhRdeGmW/8AMH95YoiZtvuYxjnNHMmTys8r8G/H/wCKHg25+36P4svI22bf&#10;mlzgZzjnuO1esfBD/gpN8bfhHrf9oQXcd5G+0yRzjbvxyMkD+nQfXPz7rfhrxF4R1Kbw/wCKtBvN&#10;M1C1fZcWWoW7wTRNxwyOAwOOxFVY4vLP7xMMV7j14qfZwl0OfE4eniqLp1VdPoff3gv/AIKsWet3&#10;tzqvjO0+y3F1ISPKVmVs9RgnjHIHzdDj1J+kPh/+3z4B+Kfwy1DwHq3xOhDPYyDT7OW8T5EZSFwN&#10;oUlfl9xjPtX46mVvJMRO5lP5cdP8+lTW2r3tkyyafcyQsuMNG5BFYzw0ZHzcuE8tjW9rSvF/ej+h&#10;j/gmd+2nY23w5g8K6trEM32JswquWj3ZAA3cblGFbGAcg/h1n7Y3xlj1rwFrOp6Zqs0s+teTZTXb&#10;MQyxmTnAyOOeemQce1fz5/C/9pv41fCO9S58F+N763Hneb5PnnYzY25xng4A6egr3LUP+Cl37QHi&#10;fwjBoXii385UmWUSQ7grADGMeufmOMVx1cHO+h99gcRSw+GjTl0Vj+jv4A6tF4W+Cvh3R9MVI1m0&#10;+3PlwgKEUINqgAdAMdvwr0fxd4tgnsLWJ32lBhvm64HT86/Hv9n7/g4I+Cln4esvD3xG0m+0+6hh&#10;8uSRoSVHHAyM4HOM8njOOcD6V8F/8FNv2ePij4ctr3QfilZ+YWxJDNdKsitjcM5PYdx1ry5U60Xq&#10;mdlOtTrTsmfccPjK3fwTrGmTSK0U2nyHaGA3Nt6fl3//AFV+Nc/wy8X+M/jtJ8LPC2kTXOq3WsyW&#10;1lbrGxbcWb52GPkUIC7N0VVJ5Ar710P9pbRdXSOfQ9dtrq3ZSytHNuDg8cEHkZ/lWv4E8VfCPwf4&#10;kuPGmi+C9Pt9Z1JVjvtVjgBmeMdE343bcAcDrtGegx0YfFyw99DqrZdHEW1PbP2dPg9pHwI+Emh/&#10;CzRZfMXTbXFxcMu0yzMS8kmOwLsxx2z3r0KJ0juFDP7AZ6mvIdK+OekXsqvbXyqF4b5uh49a3rr4&#10;0+GtC0ubW9Y1BYraCPfMwYsc8YCgZLMTgBRkkkAAkgVn7aUpXZ2Rw8Yxsj0DWNd0lvFcOn27Bpo9&#10;PUyKq/cBZh/TpV/WtA8NS6ELPU9MtZpLj5j5kIPy/j7V5l8O/Ey3CTeKdZiaG/1SRZmt5GB8iMAB&#10;IupHyqPmIOCxYjrXfaRqJ8WakJZ7kNCi5kwwACjj8K0jVZEqKOF1X9n7wB4hv1vTosVhCvKPYs0U&#10;jH+9uUg/yxXF/tP/AAQ1Kz/Z/wBf1WH4xeKrXT/Dtq+qQ2MOsS7GkjibaGIOWX1Uk+vXmvcNVvbU&#10;XMo0+X5W4QqenNeb/wDBRbWLTQv2aNJ+HFi6w6h461y00hN2dzLIf3vIB6JuNbxqnDUoq5yP7Mf7&#10;U/7XN1o2n+FPEZ8O69fw6LBdXkI09rQWYdfliG0gE4Hp1/ujAHpnjP8AbH8d+HvD0kvi/wDZ/v7b&#10;94kd1eWF6kkdvGzAPKQOTtXcwX+IgDPOa4r9mzTIl1zxJ4vCLturxLS3ZWyCkC7Dx7SeYM13fxA8&#10;m40D7DcbTHLdQhty7gy+au4fkaUq0SPq6Nz4b/tHfs1ad4NsLHTfF95Y2/2VWiOtafLDI4xy7lkC&#10;5J5PbOa0vEnxi+E3g7whdfEO8+JujtYeW8VnIL5A0szA4A5HOM/QCptZ8C+FNY8KRaVc6Hayw/Z1&#10;RfMhU9scV8+/thfs4/Cxf2XPGGpWXgKxW5tdNmls2VQgSXyn+cH+E4J+btk4xmiNTXcyrU+Wm2fL&#10;ui/sO/F34jftKWvj3TL/AEe/spdc/tK8bzvM/d+YZMFM5IYALuJ6tnBwAf0UtvBHxea3jZ9cWNig&#10;3RiQfLx061+HX7Jnjf47/CTWvE2o+Cvj/qHhnS7fT1ubqWVhOPMUkQoolG3cSSo6bicYPFRv+09+&#10;3pqTtqNp8Q9QuIbg+ZFPNfSF5FbkMxwckg5PPWnjMHLGcutrHwUpTqYqcY9LfifnQqMYd8MUCokW&#10;NsrqNygH1I7DgD6c5qrp5vHSa0iXd5jbPkXbgHqPb88025mtp02l1ZY1Jj3HBA6D/OcVFbzRjMAn&#10;VPlA3LHljwT7ZOfxr6OJ6sS4+ozRItk1sqspwu1iu4Dj1/X889KlaWC5ikdIpF2MAEbAA4GecdCe&#10;nrxVC6vJmja4knVpFUeXGMfd4GT74GKqPOXnykgUdWCtz/8AX/OiRojYtYLW+1G3jmR4t8i/6mME&#10;KM+n8XtX0X8ItIvNSvvDmp296/8AoOuXU8y79vmMCxU8gdeVHORjr1r5u0yRZ5o0EahkuB/rOOM8&#10;D/6/rmvpyS9udA+FVzrHh6RzP9oZGWPjduwnBIGMqR1/risZmkT1LTvE99c+IF1jRmSaWbTmZVkV&#10;JIwCCO/BJGRxx+Nad54x0qH4eaj4Z1mLzvt1m3mMqlmRwOM8YAJwPXP0rivEGnN8E4PD+l6Zblmt&#10;9JWOJrklt+WY7PvHdxjnI64p9hq4bwpIt+HE24Mkap8zdDjHTAOBxn3ry61M6adTlZs/CbwXfW3w&#10;dbxdpelyTXVvcHykaHPmAMAzc9uvoMk9a92vPh54lupLfxXaaPp82mzQqJbeSRFuPMZMDjG3A64y&#10;CSMAZxWZ+zt4W1zxT8Gbiz1gz6T/AGTdGTT/ALPcbI7hXIZjJHyrnd930LH1Fet6LYaZoV/pqXc3&#10;2i61W2ljjWRYtlt5UYdmOTkE7gOmOoJ6Z+Hx0v8AapLzPtsH/ucX5GD8DfhNq+ma1BrkPh24DSXD&#10;xySJZhsLhgcY+6eSckY47cV6F4v8BWdrFbzeGB/ZesWykW94j7WYAHAYEFTnIzuyOvqTR8Jvic3h&#10;xWhv3bbDdL5duihVkbPzHjrwOccYHpXfeLL9NVurK6jghaO4mY7ZvvBTzjHY/l2/DxMV8R2UZHnH&#10;hzUvHvjPSbUXsr6DeWsji422sbQygt1UEMQRgHOQQSc54w/x9d3vg9Lezk8c3DySXAluIY40G4Y6&#10;nCjHfj2z9bXxL1vTLCRrzSdbVZov3c0duxGDnjJX346eo615r4ksZdb06PUmeeQMd0ckbOgjLHvg&#10;4xjPXilRpqW5NaZ6JZeKLnWvB9zaat4hW+aezZfJktTEmAvCgAnccdyfyHT448b/ALM9pofgfU/i&#10;bbeQ0Ok6iXvLW4g/1y7XOdvBzkYweozjpz9BaDo9z/aUDRa9JE0zhNsLDGQPuhSCCSDgE9O2DXhv&#10;xKj8W6B461qCOJobEq/k282NskY+XcRnjdhvy55FfRZPU9nUaR4+NhzxPnb4leA/GfxCsYPi38Jd&#10;QtrwxxeXcaHDOEI25/gJ25OOnHUYyTz4X4t1r4ieIde/4R3XfD0+m3FvdH+0LeeFlK46gggc8HI4&#10;rtfh+NcvfFmoaF4f+IVnocz3G5I7zUDDIWJJIWRuT6eldZ4k/Zk/aU8cXbWumWekx2tvb5juBd7T&#10;MpxlzKVAI7ZcqpxxgEZ/RKUlyo+Rqx94+etems9OvAJY18yQMFZcbce/XmsGa70K5LM0KKcHd5iD&#10;riu++MPgbw58NQ3h+0vf7W1WNmW+nlcMisMBQm0nvu5ycgAjrXmLgiY3EukqsI2s3l/dx09c8+/+&#10;Nb8zMFoQ6hp1hOxe3Vfu53/1we1Z9zpMZdfJ6nB2479/5/57azPpU25wbpfmxswvTGOfzHFV7uyh&#10;idjb30zK33RJHtyOvrVjuYc9pJE2/wCYNuB3evemhCr7Iz/D1/Oumn0a1XT1mHiO0kYtn7O27eOP&#10;9329ajh8O3tzGfKt45Mr822RR6c/qPagDm0guQhcIvzDKnbz9aY1vK752j7ueB09q6OfSbuDfDc6&#10;XsaHh2Uiqa2yIdk9tIFVTtZunP0oBxMYWok6KeB+f1piWJMnMu0Zxk1sra20aPtY7vrwc0r6einy&#10;TErENwysMdBQLlMZIrtW2KX45+XsKeJb6M7nlb/gR9q0H08xvuVVyVxtU/8A6/8AIqNLCWQsdnVf&#10;vfw+n+fwoCxe0/4peO9J0FvDdlrrx2bPuaPC9hj047VK3xX8bR2n2FNYkVuouFUCQc/3sZzz1z2r&#10;G+wXJk8hlYBzncOhrUfwTqaW/nIQ3GcZ9xTuKxkM13dTvd3d/JJLKxeSWRiS7HqSepOTmpftWoWz&#10;KtvfSDbz8snT3qxc6VeROsZj6tnKtmofsUqtudDlWzhV/rT5gLX/AAl3iURtANRm+bIZt5/x+v51&#10;Vl1vUWYSS7um772c8Urw3AJ3RtuwAefbpTFgZ23gNwfut/npRzCsj3r9j7/gpj+07+xX4t/4Sj4Q&#10;+LVhLQrE1vfw+dGUBzt2kggZ9COa9m/aL/4OCP8AgoZ+0rpP/CN658Yl8N6WYmjltvCNilg8wIwQ&#10;06fviMZ43474yAR8OiJQyqzH5uCe9OaKJi25N3o/T+lVzE+zje9jqv8AhJoL25l1S61cyXEzF5JJ&#10;XJZyTySTnJzzX2T/AMEuP+Cnmi/shalL4X8e+dJos9wWS5tzuMCkgtwMk8jIwvUnI6V8EmzZQzLH&#10;2psVpKCzlmA/3s4o5hezifvt8af+CxP7DHinw9HLqHxiluGjtWeO1s9LnmuGYj7q7QEDnsXYDtkZ&#10;NfFnjX/gqLDqvjiDXPg/4RurGzS6TybjUwj3M8YPLS7SVjAHSNdwzklmzivznifUVi2i5ZRyV2k8&#10;Vq2GveKLaLyLe5ZlVcN1wcggj+fPajmIdGKP6V/2PP2ofBvxd8E2Gr+Hdchupp7eP7SsUyIqSHB+&#10;Yuw2gk9T61c/aW+IzeFdOutZ8Q+INGj06OP95dNqcRHJ5XG7jZ0ZugyMnkZ/nR+Fv7TXxr+Dt/8A&#10;b/BviaSBwSRFJ8ybiOu08E+noeetaXjb9oT41fH7VYYfiL49vryCNsw2fnFbeHjkqgwo+uM0C9mf&#10;TXx7/aQ8b/Eb4u31h+z9daebdJmt5b+K4Hlhgfuo/wB1hwcsNw5GMc123wP8Ift5fEXx/Y/DPQdV&#10;0E6hqDq/9pXevzLHbxE4LPhScAknCBjjOFNfHfgXx9BYa9bRadbtujcR+aGwSo4yB64+lfXH7FHx&#10;/wBYb9qCx08zvG37mNZjIPmJK8+gA7+245xSlsUlqfvR+y58J9D+B/wX0L4cWep/2leabZoNS1OQ&#10;nfd3B5kmOSSNzljjJxmvUZG06GP7TdWhkVvvd8jH6c4/KuI+E97a6h4SstRiBbzoFO5uSRgck966&#10;qI284NpE+7oZO6jmvOqnr0PhLVtp2g6pbbre0j8mTjavBHPTjpXlfxe+CPhfQvECeOtG8LWdxNtI&#10;NrcL8rseNxyDyODkj+EelekPA/hs/aY7xPm/565IJ+g4z6Vi6/q0fjLQZp9bXy47GTzd1xGAGZew&#10;9enbP51idSVjxef4PeMPGOnK3jK0+w3AOG+zRny3/wB0Ekjkjnnv9K1vDHw+u/CtrNonh3xTLb3v&#10;lgtJDjdEuP4eDjvz+Qr0i61SPxFpcRhvmQrGFV9mNoAH/wBY5qn4d0+Gwvpptqu00OGnOCzde56n&#10;H4UCscrfaf4t1fwo2mX2uTy7QyrJJdMZ5/q5I28+5zisj4QfDK98GWd8mo6XtuLyTfeXUl2ZF2Dc&#10;FjhQnCAcZAABznk8js/FmkLNYtCDIy9GKtjZ9Pf8K5/wvF4ve+Xw54X0kyW0MWPtFxC0jZ9c7gOP&#10;oR6kUSJsbUOhsqNfy+H/ACImjOyEsMn0JHRfpx71438WdD8R+HNeh1dE2210cthshGXBPfoQevtX&#10;faF8N9V025m+Kev/ABB17UJnuPsq2N02y3QliNqooG7/AFnU8KAAoB3lqfx18Da3Z+EN1xb/ALyM&#10;+dErFvkXJP19R6596mJLR5i2uR3zLEXkU/7Pcf0ra0rVbyG5hvbG78t1yVaSIEbse/HHb6VwNrdX&#10;aphZX3Z+UhSd2P8AP5+lN8ReNU8I6Y2seJtXtdNs4m3edqF2sMY5zyXIwK0Sl0Odyier2Os6kbov&#10;qpMkjnc1xu5bJyT061S8R6h4aupo11gbljY+XbsMhueCV79O/wDWvm/Vf+CinwB0m5mtbTxYutTQ&#10;qXkj0mMyCNRjB3thM/8AAh0PSuP1j/grx8HNNuY7GbwLeXkrcSSqynb8uQScjOckcE4x3quWZPtK&#10;Z9B/Fv8AY1/Zk/aUshafFT4QaHq8SzFo2axjLJIQBuBwSpxgEgg8V8cfGX/g2+/Zj+JIvNS+BnxL&#10;1HwncQho47GS8+1wpJgEbll3ScZ6GRcgg/X1r4V/8FSfgJc2sk2sPdafHDueaWZVht16kKueSxAI&#10;VeWY4AyWVT6Z4F/b6/Zf1qDbb/EnT7O3lkxDHcR+Sqnv1HXvz160e/EXNGR+RP7QH/Bv9+3P8Ir5&#10;pfBWi6d4ys8KUk0u6SGY53Z+SVguOOock+nIz8h/Ef4L/Fz4RXi2HxR+GetaA7zMkTappssKyMuN&#10;wR2AWTGRypI5r+pLQPij4S8S2qS+F/FFjfLs3KYbgNwcY4znn6f0qvr2lfDvxqkmm+J/Bmn6hC3z&#10;MslruBOQd3cYyAc9yAarmkGh/Ln8MfBc3jjxppvhy2G57iYZVuhUDJJ9sA+9fSl38FYoZfsGl6Uo&#10;ZT5bBUUJ04+mK/YDXf8Agkp+wr4i15/Fnhj4XWvhfVJInAm0QG3Ee48nylPl4ODyyHGTgivKviF/&#10;wSC8TWFxc3fw48eQX1v96O31AETE9CPMQc56D5c896HLQD80NK+BPh552v8AxT4ePk2/3gvc9gR9&#10;Px7fTkLP4FQa34xj07wfqd1pZbcY5GlZfK43ADg57jr2/Gv0P8Y/sS/FDwJYzL4m8HXTbfm863Qy&#10;RyYHXK8gD39O2a8dm+EWn6dftMdJaK6SYqyyR4ZucEevUdOOV71iVzM+af8AhZn7UP7PeqXC+Fvi&#10;VcX8NmQ7pNI0ikL3YMeeCBjPGceteqfCj/gtZ8UPDzQ2nxE8OxXEKkCZrNirMARyAx64BGCefUY+&#10;bmf2mvh9Y+G/CV/rlo8kc037pYd3yncRnJzxxk98jjvXyTrelT2xZnj78Ec9v17ilLDUai1idVHG&#10;YijpGR+vfwa/4LS/ALxbdfZfFN1daSwbMZmUYJJYY4JIAGOfX2zX034J/a++DPxVOnz+FfHNpeSQ&#10;SJcQwyTA7HKkByo7gE43Dg84yMj+dFi9vJmNmHYNyP1ra0H4keMfC0i3GieJb61kjbI8m4ZfX0+p&#10;9ua5pYGl9nQ7qebVl8auf05+F/jje3kiy2eowyx7iWKzBs4+ld/4S/aUhs7JtNDbZJ2y027p7YHT&#10;n6/1r+a34b/8FIv2k/hzPCYfGU2oRQv8sV8d27p34PYDj074r6K+FP8AwXK8WaOkMHj/AMK+cI4z&#10;50kO1nkYknjIGB0ycnp9c88sFUjtqdlPNKEvi0P3+8BfFXSPEOq2tnczKqvKAys33x6DnuP514X+&#10;11+0Vp/xP/bdt/DMN5I+kfDHw3NetHHtaK5v32oEI9cyDHAIKnnjn4h+Af8AwXB+BtzqC63rF4tt&#10;PDbt9mgmkKkPxtbnAPGTjOc/w8ZrI/Yc/a18KfFH4zfEHx54h1ZWbXdQhljt5NvzhC7Bjzxjfxzz&#10;k+lZyo1KdNtoTxFGpUXKz9Zv2K/Cd7p/gFtU8dT3SteXLXCW7SFztLYTaD9zKhXYf32bjJr2HxL4&#10;B0vxHaR29m6RrvVvKkk+ZsEMM/kK+UfhV+0Fq1tYx6jJqUcluf3dvHHJnH69cevpnpXo2m/H+Zbi&#10;OOS+WLovzXAyWOSRz3xk/QV4FTFTjKxt7p7l4iuNd03R/s0kC7cbGl3D5eO1cZ8Ytf8ADPiH4F+I&#10;PCviTbb2q6LJ9pkYffyNp4wdxw3TBJ9D0rhtS/aIs9dkNlYXha3s9p3yYXex6nB/T2+tV7r4h6Zr&#10;atY3zRyQyDa0ci7gwxyMfjj/APVV08dJPU2jhfbRPyP+DnwI+JP7Qfxij+EXhxpobGa9SXXLjyjt&#10;ht4yQ0zYHYMQoyMlwpIzkfqFp3wx+HGi6fb6NYaXaxwWkKwwxiBTsRRtA5HYCtbRtB+HPgya+v8A&#10;wL4W03S5NQk8zUJrOFVkuGAON7feIALYB4GTiubm8ZaY0zMb6Xlj92RMfqa9P+2o9EY4XI44e7er&#10;fkfzf2vgl7SwuJ724s82cKt9j+3IGcsu4gHJ3EDqq854wMGslzatdKbuPbHtxtQevXsT7e1ezeJN&#10;C+E7+IF0y1+Ad1qs1veNAdQsfFLLZytgZ+by+ABg7SQRu5zkV434q028tPE19FJpS6fCb6T7Pax3&#10;fnJCu44QSZPmAKQA2ecd819hc+HjuVWt4LHzDMg8uYgRlGOUH047fh69qm0zSri6+W1tGm2ow/dK&#10;fu49ugx1/nXVfs+fBXxD+0T8bvC/wX8I3FvDfeJNVisobi8by4otxwzscEnHXABJxgAkgV/Sd+zr&#10;/wAEsf2GPg/8JNL+Hk/7NHgzXZbaxWO+1bxF4ft727vpCAZJHedHb5ny20HavAUAAVyYrGU8O0nq&#10;zto4eVSNz+ZR9NutNPmxy/ZsMFbOBuwc8H69/wBa+nvBNtbeKfh+2kK/krdOhUTN7Lg5zyD0zX3z&#10;/wAFuf8AgjB8F/BnwY1D9pr9k/4V2uh3ujzNe+JtI0jesNxanaJHjh3eVAsQHmbYlQbfMJDHGPgn&#10;4GNbJ4aVtTtnZXjXd8xBOBx09OffP14mnio143Q6lF09zp/2mbO4hstLvzM8ckVvCBmUt8uOOSen&#10;f0rjtH8Vpb6FK0V9J9ozlI1ZlB5xnGe5r0P9rS0X/hC9I1OAFXaFdu3ABUD7vHf/AOv+PkXh/Tbm&#10;WJr52kjSReGkY53Y9fTkf4jrRKN0Ypn2p+xP/wAJHe/Bu/1DWNJhbSrxxtkut5lBDFSF/uggH5sf&#10;gR096Fl4ci8DaVNHo6qy3jTafM8GZLfKBGHmH5ipH8PQHqCcY89/Yp8M63F+y3DKFWRA87K0jhhK&#10;pYsFGOhB9QBzx3x6fMq/8Kn0m6to4kee4MkcKKzNjZ93JBJywPscDivzrHx/2+fqfbYOp/sEF5GH&#10;4Gt9LbxLsBaTyZvMYdVYZ6deenP+ceh+KBb/AGVJ5o/lmb935jFSPf179PwrxXTWvNN8S2dk9+tn&#10;NdS4fdJsxjOeOea9p8W+Eb9dHtY2u5rqe22+XI20MzbeGPGD0OePX6V5WLi42OzCy52zmV8I+DNT&#10;8RC1tJI47yPDyRybipj6E89TkEdeua1/EPwiXxN4Yk0zTgLePdu86OTy5CcgkZBHBA9QCD35q14b&#10;8OvbWM2qrP598W3PCsfmFhn+H0/WtOTTfE2q/DDxFF4e8Ww6Zdqrpa3moWyypaL1bh8q2Bn7wK+v&#10;eueM2jpnBGJ4J+FS6PHCIlVpGjPky7s7flPOeVYk9+a+Ufjd4N12L4yTQ6npct+1xvDedGvO52by&#10;1VOi/N0zkk8dc19Qfs1eGvjf4d+X4veKUvdQvjJs8uSJoVTHDKVRSCRzyTgYGAcgQ/tHfBJtU0T+&#10;xdIEbalcSfabe7jA3ySZyV3Nzhs9zjKg9q9TL63LiFc4MVD92z8ifjx+y/4g0zXb7Q5LWOxuLGaR&#10;kuJYGR5v7obr1GOpJHSvCNVf4p+BpRpl3qt7GjSOfJjvzIC2MHIVjgkEgg4JBr9c/FPwU0bVNFg1&#10;XX9GuLW+ng23sU0X/LRMj5s/c7ZGcnA6jivn/wAXfss+CvDfiW91HVJmm1nUxLJZwmFRHGRxuUqu&#10;0Edjyep5zX6dhKkalNNHxeKi6crHxV4C8AeJ/E9xJdeJoWQTSApHOwDSEjoPTj/Oa0/EPwRvbVJA&#10;scccON8m5uBtHv0/Wvdrj4daV4chgQyeZcWvLyMwxk9AvHQEVn+PNK1HXbOGKW2TyS4+0eXjc+Ac&#10;AnH3cntyePeuw8/mPmXWfhbfW5ae22sgXO6PIUce3+fSse68FahawNJPlZGUbVxuY4Jzj2r6CvPh&#10;2pg8ySGTGWYKvQjv/M/rXN6n8O5J7rdptrcYblYmQY75zz6/nVoo8SbwpeBlka1b73LY5+lP/sqb&#10;zd8YaNs8SIp29eMdO3rXqzfDW9nDeVKv7tvmQ9c9x/nrVNvBN7EWmliVe4EjDnjOelMaPODpUjqz&#10;wjc2AAzMec46f5H8qrXI1CODyXkbCE7lYdPbk+ua9dPguTUbBRDa+TJuVZBGuQzHkDPr19v6Zd98&#10;JL6GRp7yJmi8ol5mUYU+vXv29anmLPKZILjPmsN3H93bx+Heka2Ma+aw2t5nT6f/AKz+VeiD4Y3s&#10;w+2S3Uflq2DiPov+cflTdP8AAFtfSSLdR/6tiV+YLuOOlHMB56ttBGIzNCysh53NSm3hZ90S7Fzx&#10;nv1ru9c+Hs1i2LuBmTbhd4K5GOCAT61zOuaWUfanyouFUbenPP407gRaRHZXBbT9S+RSuY5FXd83&#10;vzW9p2gOA07azG8ZjWMKcjd09f8APX2zj6CiuNl2o/2VC8/yrpdKj0lr2MNbMWaTCiRvl/H8aZNj&#10;J1O2t7WaWG0sY3ZuVJHIHJqjFb28EaPd6Y6t93dtI6j1/wA/Sur8S+F726vRPANylgqbV4H09O/5&#10;VjSaPf26yLMrfu8hd4/CgOUzzpWjl8TQvE7Llcc5/A9uP89qsugWBRZDIuNxDNt6f4VptbX0GJAh&#10;2hsnOCR7ZqOa6a43ia3jVtwKhV69eePegkzp/Bw+SWLbtPQbufy/L/PSrN4SYqfKChs427jkn/Pv&#10;W5ceVLEqC3k3bR5jbjz9BzimW407z1VvtHqSO1AGZb+D72TdAAy7RztX8Mf59Kc/grVAzQW/PJVt&#10;ynj8a3PP2XebG5aNVXn7Rj8ee/8A9er9tqs4kjt2vrfaV7k8+/Tjr7dqAOSfwrqdrET5nylv4W4P&#10;t0H602LQtW8ozrDIq4/1m08V28eoYGXtYWJbaxQDgc44/wA8VrwXenwWsKRwLLuf5onjAUnPY9/0&#10;xniqSuTI8w/svVHuNn9nzyNnHyodoz3/AMmvRPhz8JvEmp+FtT8QQ6YzLHYssTKcnzOeB+PuP51p&#10;y/EDTNM1A6e+jwy7hlWGcew6fUfT9N74LfHefwv4kuLXx3pUttpcjb1W1jHI7DBOD2yP8iiThfgf&#10;4V1nX/EqaZBo7NMud0kkbbYevJP8vXtXo3wptPEXwo/ae0vVL2+3LJextZou8lxu+VuMHqMcc9vr&#10;9P8Ah7wfB440iz8ZaNoht7G6jWaISKEdkI656DPH6+1eb/tPfBTVdEsLH4pR6AsMNje4jmluxvbc&#10;O2QNx+XoBkenWk9gV+Y/dX9h/wCIOr+K/gfZa7ql4k7FdsAXb8qZwCQhx0wRzyDnnrXt2p39jpWk&#10;Qm0ilMkjLtWLux655/nX5+/8Erfj1/b3wo0vw55MsxUMNsahV4bJOOnGck56deRX3L4PuJ/FqSXM&#10;umzR20EnlwtNGUDN3Zeen1AP6Z86tuexh17tzoLjWJbCygbWNPkulZfkjhUFuvvwOn4VQ1nyrma2&#10;1TW9J8u3x+4tpPmEeQctj+99elbVnZTGb7JHJ5kCx/eY5PuAO1VdI06w1DxL9n8QlVjjYm1juJiq&#10;uw56Z+Ycjgjj0rnudXKeb+Prrxdp195vgnw1JfWsMeXm8zy8Z64zxx/nGOaMHjrV/s8dpfaRqGnz&#10;PtV51i87y/bK8DP1PWvT/iOda0OSC0K2dvayzAXF1PKI0RSeANxHJyBjGc+tVr3RVl0YWdptlj2/&#10;LJE3Qf4/hRzBynMX2r31v4SuNc/0r7jC1h8vEj4z17DP8qxPCnxI8SxaONSLyW+5jG0fk4/E9Rj3&#10;J6/hnR1fxFoSC40DW7iWxjjt9sIkX5nGORx3OecfrVDTr+DTpVTUrJVtFj+VrgdVxhVA/Lj2qRNE&#10;ZtdH8Ra5bvfyXl42nyfabf7RqE3lpIcFXWIERhh2YgsMtggMRThfa7qTan9vt5ryNgzTNt+UDoAT&#10;0HTAyajsvBPiTVvFv9q6ZePPHNKzJp1vb7pJM479vcjGBV/xX4gv/B9suk3xSNixNxZQzqZAcfxg&#10;HI/HrwcYwaLitc/Jz9sL/goZ8aPhd8SvEHw00a6s/D9rpV60aT2qbppIzzGzSOc8KQfk2YOecCvi&#10;74t/tVX/AMSdUNx408SeIvEU8037vzLltrdwu45JG5iNuMdK+m/+CzX7O9237SkHxH0lb5LXX7by&#10;rq3iQhXmjHy4wOrRsvXP+rPTFfJupfD7SvCOoW9r9lZZInWSS3uYfnHcHH5nn26V2U7OJ5daLjJo&#10;43WPiz45uB/Z+heGmtbf7wjWNuW4+Y54/IACptD0v4javpE19ONQx1W4eRhyQT97jniu81W7tZtO&#10;jv5NVhVVkPl2fkhWbng5JOOnt/Wri/EXw23g6fSNS8MsJovurHOVQZb+9weeRx+grY5zx/VdP1/T&#10;1iudRulj+bKliDt6e+FH4DpnpV7w/wDGgaBO0B19i0ahUZFXduxyQcE8frj2q5q+j23iqZru5jW3&#10;s+i2MPfr1bk/jyfrWPqfw48K6qkdza6PNbxxsR5zfx4PH44x+f1oaRUTuPDv7a3xO+GE0eteEPEt&#10;1Dtl8xCt0fkz/dAIH55/PGPpr9nv/gu74n0BobD4gqs0St96UfvMdhkn5uM98DPavhwfCzSI3Z5r&#10;2Rbc4CYUr25AyecH8D7dKyNY+G9tdFsvhduY2Vd2PbgDJ9eKlxNrn7pfBr/gq/8As4/Em2t7nU/E&#10;1vp9zcScLIcIeBxuYAZHAI9iB0Ir3/wX8bPBXimOO90Lxlpl5HNt8lYLxTuyu4YGepHOBniv5mF8&#10;K+KPD/8AyAPEN1bqWAUecUGfwP6Hiuq8GftKfH34c3LGy8T318vl7DmRyAM9m7fyzUOCDmP6YP8A&#10;hJrW4XcdPSaNuNrEMpBPvXN+L/g58EfiLGJfFPg2382RiBcFQpyy44I5GR6EdMV+LvwJ/wCC0PxJ&#10;8AiG08Z6pqUjQKUjVlR4wxOWJzg5ycYORjtnFfXvwg/4LUfCDxotnqPiuRWu/mjKxAErtTJOMgZP&#10;0AHHqQs+zDmO0/bJ/wCCOWj/ABz0SzsPhV8TodEit5pJntryy+0+e5+6u/erKAM8ktj0JxX5+fHb&#10;/gjT+2p8LxIlr4At/EVnln+06Ld+YEQZxlZApBx/CoY+5GM/rf8ACf8Abi/Z8+IMQax8WwrMzYSC&#10;aUKy9hkHp7ewB6V7PpXxA+HN/b7P7YaRTHuZlGVVfXp0x+ODS1RSkfyz/ET4VePfhvqh0nxv4T1L&#10;Sp1XKxalYyQuBn+64Hf+R9K5WQY6fe9l/wA/5/X+qT4nfBL9lL40+GZLP4j6Ho2qWN58jR6hpocT&#10;545Uj5u3UenYGvk345f8G5f7G3xeSW8+EOuXPha+b5o/7PuP3W7bwrRybwF7/KoPvjAB6lXPwHl8&#10;wuWAUd/TvTTwmCNuDnvX6WfHT/g2b/bO+HkUmp/CbxZ4f8ZW6t/qVZrOYjvtVt6t+LLXxj8av2HP&#10;2rfgLPcR/Fr4C+JtIjtVzcXjaW8ltHx3ni3R/wDj3Hei0QueR2pkMi+UzBv9lvf2rsNB8XeK/Bsi&#10;3Ph/X57N1H+ttZdu7PuOtN+FXhNNR8URyS2RnS3+doduckA9u4zj8K9T+IXgTw9q+l/2hElvYyrG&#10;xVWXDPz06fU89/rmhxRSk0P+HH/BRv8AaT+Ezxx6T40mmhi+5bzNlE/3cD5e/THJOfSvoz4Of8Fw&#10;/Fnh+eFvGGn3MkkQUicurgngHI75OeeuPxz8I614JuLYSTRSJINuV2t/D6msG40+7t03BW29Nwrk&#10;q4HDVtJQRvHFVo9T9uvhn/wWe+DPi2whspdVtI76UAM/MYXHI3ZGB6dfoCK9m8DftU+HPFsMeo6L&#10;43huC0p2hJSdp5OOOntxnFfzxWq3v3YZW+YHG1q6vwt8YPid8Pwg0jxxqdoqur+VDdMucHvzXlVc&#10;hpy/hyt6nq4bOfY/HG/of0XaZ8b57uCSWPUVbeg2xmQdxnI5/wA5/Pmm+JQ3HzZRuz83zd6/Eb4e&#10;/wDBS/8AaS8CSxo/iAahCq423GQ3P+0uOc5POc55zXo8H/BZT4vrCizeD9Pdgo3Ntl+Y468OK8+W&#10;R4xS0s/me3Tz/L+X3rr5HKax8DdSuGj0jwZ8UtJu45dob95LC/BPBDDC42g8nsvtXqM37OHxH8a/&#10;BPw78OfCGkR+INcs7+Ux2+l2rSTyI244B4Lnc3QD+XP9Jvh/4I/DGDVfLuvhxosyqyL5k+mxsjY5&#10;AA2np2PbPHeverfwvo1vYRNa6Tbw/Ko/dwquPyFfUYrHSw0bpXPgsPTjUlZn4Kf8EXv+CSP7Q/w5&#10;+Mdn+1L+0j8Mb3wvpeh28kvh2y1ZPJurm7cMmWgYeYiouXy4XJKbc8kfsx4fkmls4y0v/LNflxyB&#10;jpWv8YrJodHLxjcQ/p9f8/5Nc/4MZk05GuJdzMgyT2r56ti6mKqc8j2adONOFkXviBceX4Rk8+1W&#10;4Cj5opgCHUD7p+uK/n2+Kvguy8DftO+MvCnh7S4IdNh8SXRsbGNjsgt2nLJGpxwFXC4Axx3xX9Bv&#10;i9A/hOeAyrnaTubv7E1+Nv7Vnw6tl/bY8a7rC33XGgLfqJpUQQ+WqBgu4gF8RMQBydxOCM578vl7&#10;zRy4v4UeJ/tRTWn/AAp3RZECKsd0B5cWSWYA5I9AB/k8V4do2oW1xoMjTRbmZlEe6YAhehY89Bx+&#10;XevX/j48w+GFpp5uVXfqmHZsE7iDt9cd/X/HyXW9JPh/So7aXVWExZj5MWMIoPViMHkk9ug69h7V&#10;vdPL6n3B+xHoz+BPg83iv+1NT1T+1oGZdMt5h5exRgFQR1ByM+g49D7NqEmi6j8PtCk8O2lxCYbq&#10;VbuG4uDuQqWXYeTkHnp0xXgf/BPr40aLrPwht/CepTWrTaDNJts1tVyITgq7MWGTuLZx+OOSfYPB&#10;OsQeMfAx1chZJP7WmURREbRwBvGOx5wSASMZAr4XHUX9cm33PqsLU/2WKXY+ffipq3iS8/aI0+3a&#10;522s8kMW2NtkcEgbHDMcY5znIBJPbBr9CdR0Cyu9Ft7aBxcNJaq0skzEb2AGQO/boa+avh54C0XW&#10;vGUc/ivQftHzMtvM8GJOP7ueQMenU4NfWGjx+B7nRItJ0S3ktn06LZPDJbtHImexVsH36dPavLxt&#10;HnivI7sHV5JO5zvhqxm0W3Y2UqQqsW6NZFA/Pr+XOK6bwN8NUuba98Vuz/Z7yPzL2OZmUSy9MgHk&#10;DJ7dTyOtR6R4T0Wx1KOWWeSRmk/ibG5u3P6969N0Lw3dG3ktYrx4VZf3qbj8i/Ud/wCleb7E9H21&#10;zxSL4dQweILXUDiORpcpuIaFMN2U8njsTjpnNdN8UPhfc6hFBf8Ahe4ji1eOOMLPNjakYJIABUgs&#10;Cc9O569Kb4gtvGmheILi8vtGjSx4+xsqtOTgnLsQQFOMYUevJ7V0moarLcW2n60J1t7SaPzY3lUs&#10;7qOzDjbnjv8AhXZhqfK0zlr1OY8f+KHwvl8VeE7jwaPtk0tpbh5Lrd5Qebr5mcHJ9hgYx35r47+L&#10;/gM+FpZvD2rxXGofalVF27mUjPQkkY9Oefpmv0s1aTRk8FyXF1KsNxq0TfY974z6k8MeMjtyT+Ff&#10;HnxQ8IaF8RbW8tdM1J1uLSQzf2g1uQG+fn5OcgjjPQHHpz+gZPUfs7M+XzKPvXPi3xF8P7GUTzWs&#10;LLEmAsPLvGAP4myenvnP4ZrjNa0K/NtLbQIfJjRd6xthlXng+/8AkV718RPBF1oF3eJpcN1JGwSO&#10;6kO5tx6ZIPCjnJbgAYJIA48x8Q+MdB8LJ/YlzoSxrcF2uL5LxX8wdBgjkZP4d8nnHvI8PlPD7m48&#10;Q6dDJBFYXMkfmHKqoQDgDkk+4PrjpWPeJfXBZxBNFHt3CTf93g/NjnNd7HFbXl6yCZpvmwpiA4z6&#10;e3NUNU8NvAPPhm8ubI+RPvkeh7Y9aC1FnFizvLM+ZLFGqFd27+8SPTv/AJ9qr30N3JHta1Vum2Ta&#10;Omc/556H1rf8RwX85NxGFbYuGxHjoMZJ9P8AIrJmi1OFvKSVT+7UsyqQQTjtQOwtvYxSphoW86SP&#10;8jnr/k062t76Ro2jk8uQofM2sFJXPbPsO2elMS7ms7zznByvP7xeeR3I6dzx6fhSyTxSPlpm83kR&#10;9sZJODig0RDB4RF7DJcW13iOPd+7MfXqcVnWPhI2l5Hdm0WOb5nifghQDnOPy/ya6OxvhZ3S28Uq&#10;MysobcQu48d8emc1qTS3cmpKWWHbN/rIVUl4+/TPoOlANHKSeDbrxjbSXb/O1uu5j5fytgenrxjj&#10;HOK43xR8KZL6Wb7DCq4GfJjztPXjJ5P0zXtfheJGt5LMJIY3wGYr9zPb68/nUHiXwZPZ6qYFu5PJ&#10;YDHy7QVxn8TkGi5J8zQ/D65gvWYQthWO3bxjv/Su28E/DzUZ3ilnjeSNpMIqxBiB+vbP0wfSvTtK&#10;+FN9rzytYCSU7SzMiDefbjjHX8u1dfongS+0zTIIbPT1iDLktIQA3OMHH3v8PTFHMBw2j/DO1uAt&#10;3Or7du4+bJtYH1wMcdP/ANVYOr/DO3SZrW9Ta3/PRYwe+ccdh6dq9jfw7FLKLGGRoZN2Gj3gEnrj&#10;6flXP+KfCJ0i8S4N+z+YuZk8vcMDv39jRzDseTS/Cy02747jcqyKfMjT5h6n9Mc96lv/ANn1bWGP&#10;WluA0bL84kUAqD7d/wAO9dnFZSw3DR2ttt3gKCqdeSevUDn/ADmu30Lw62r+HY7rUciOPco+Y9ev&#10;CjHH+P0NVzMVj5y1D4TSrdbrWTdGW2q2MNznHGeD04OB/Oq03wl1OG2abC7Fmwq+p9q948TeB7W1&#10;0STU7e+f+9Gvlnb1+97GnaRc2nhfR4by+tBcSNJmGE/3sHkcHjpk9ee9HMzM+c2+HOrQW32y4sWW&#10;MyBVxz83YccZ/wA9qqX3g1FaQQphtwZVZexPv6fn/T6GgsrXXFYTaXIglk2wrFHuOS3TGOTk/wAh&#10;VbxJ4O0GGGO5i0tGhklC/OBuBxycY6E7gPUc8Yo5mB89P4bu7N+Ax7Lk9fqaLwX8MHneZ5Z67vRu&#10;R09P05r6Gu/A2m32g2dnaWX3JGZ8KoB9CwPPAGOwBxnrWHqHwl0Ce2ZzE3mKpYbPu9fT/PP4ANML&#10;XPH/AA1qej6zfRaH4p+VVfEc6L8+cdfftXrXw68OfEDRboWukeG7PX7eZcxtJ5ThFGB8wcgc5X8j&#10;Xl+tfD+8stemiKrCwY7U53Nnn0q/4Z8O6xc3sNhAZB5jZmkEm0bRxg46g/SncnlPqP4h/tUzfBrw&#10;va6Vqy2useILiMSXcNs263sueIWkBxI4xyU3KOAGOMVkwf8ABRvwV4v+G954G+Jvw3MayozWd1DM&#10;DiTaw3EkbsL2Cg5GRkYzXH3P7Lvjfxro8eoX80dssUAPltGQxX+8S3AH/wCvvz438U/hXqvg15Yr&#10;uSSVIceWwXC4x65zyeBxjii4+U/Yn/ghL4ps9Y8NSTfbbUCSZ2s4Fw0hjyu44H3BkjnkHcQM84/U&#10;G41GTSIFumgb7OvVY16dfbr/AJ9K/Fz/AIIO+M5vDXg9ruC7tfMZthEnzSKA/HHY8jjHOR9a/Wf4&#10;dfF7U/F2o2PhLxHoU9na3DPMt3J951QqMhThVB3cksCCMBWzxx1/iPXwv8M7/wAKRePPEOsx3OkW&#10;tvZ27blb7XE0kkjYyAApwB1zwexGcHL9J8b/AA/8O3U2kLa2d54gmuPLjvJVEkskgLEJHGckYIJ4&#10;yT15AyOu0Pxwfh/DcQvpq3DXMZ+zqzYb2yRn5fX0NfLvh74V/E74d+OZfHWg3d7Y2NrcMkurSTDz&#10;Ht2I3xLyWzt43DHTOQeK4zp1PYtfjvPF00d7451WSS2SRvK01oQrNJ0AIPJwT7dBn3yYPAXjHw3q&#10;L6UmqyWcZfzIlaTEigklQQ3QYPf0rqj8QvAd14e0Xxc2uxvezTM0c1xGyIAhYcE4G7odx6544JrH&#10;1X4oeHfE+s3E3iiXT/LWTH2hZhjaDkA/qD1HY9cUDMT4ieBfDz6Zb+IdX1L7U8Nwi2+58+dMTgA5&#10;OGySMKOuPxrjPim9healbyWFrMq2MIMl7JIVjXPVV6B/ujOCfu8nitD4/wDxFk0K70zTfh74dGqX&#10;SusjtbyAW0ERyAm1QWklPGEG3AJO442NjePvEs3iKe20/wASae0d/IivJbwxokaEjhdxY5OO4zk8&#10;DOMVMmBlaB8ZvFPhzTLibw59r3SSCK6lhciWRS3KqRyAT1C4DAc5HFdBbW3w8tdNhTSpjJd3S77m&#10;wt8Bw/ZWmfpn7pchj32HIFefzADVZrDzIYwvO2FtwXsc88960raPRrjT2Mk8lq/ktGzxtt3AjaQf&#10;bnH49+lSZnz7/wAFJdD1fUfhPD4stLZVm8PXQuJDHGrbcBlJwfTzOMAsfevzV+Imi6zrZ+0WFuxk&#10;ut0jTSWpDzKSeSWG7IOBtIUj09P2S1HwfZ+KvCF7Y3dl9st2Ux+XtLKxwRtPbpn/AOtX5N/to6v4&#10;H+CXjq88I6npd1/pe6Sz8tWMcXC5DMO+CMYB7A4rrovSxxYqOtzyrQdIj+0Tad4h0CO4SNjGJDkc&#10;85yyg8+wHBPp0xtY0rTJPEp0eNEhiWTf5wVvmYggcf0xx36ZrvPCvjXwlrHg2KymuSv7olVtB87r&#10;3G3k5yeo7nnjpxnxH1PS4II7bwvqNjBcyFYzJeSbp5HzncRngYwOFA49ea6Ti5TlNYcNe/YfMRW+&#10;Zo2kjIEmOwAHXr14GDzmoEur92aMXqLGvy7V+ZI+e3r+H8hWut5qs1vbrc2azXUaFGmWPjntn8SR&#10;z061H9n1CyjWeGSMqGJaPZksSMknOOPf8eDQVGJTuzb3TLFeWyzRsxb7uPzPrnJ/l0pY/D2kTw+d&#10;BbKyr8qjf9B0Pbn/ADitESpqC+TdLkNxI0KjOffj0/lUmm2Ko62ke3D8LufHfIHqTjAPbvx2DSMT&#10;k9U8OWq3f+kW5Rnkwqljj2/HHP8A9es9/BlxYhpkLFW+8RzuJ7kfrzng9q9NjsUnTc8LNJDn94vz&#10;HpjpjsOcfjVdNKuEgWW3ud7SE48yPkDPJPH09OvuKtAeMeI/BUVzIz6nYph0XA2jcMfpXM3vw8uL&#10;O8a50eae3Ycr5eQF/X/OPXFe/wCraQ10dzQxy+XGdzFRuOWwf889zWJqfhpFie1uItrE4jVGBb+e&#10;T7D+XOU0Q9zy7w/40+N3w3iS88J+L7yKP1huGVk6jHBFes/Dn/gp18dfBGox3eteJL/zFRQ00OGD&#10;bBgAI+VHOfTk1hXngqWeP97u2r8zxqDk578e/wDn05vWfA1ldkWJijaY4WOPaFy2ffqOPz4qR3Pv&#10;j4Ff8FuS+nW2leLBFeSFQjteKEfp0BUHjPc9cE4HGPrP4R/8FMPhF4rghiOtDTmkXe09vcBkRcnI&#10;O3gDPBwSMmvw1174WWoj82xjMMisVkZpM9DxjHt6nrVC2b4j+D3z4c1+42Y4QNx1z0+p/n70rBzH&#10;9K/gj9qfSfEVtHL4a+ItnqEUallVZlY7c4JwO2emRmt/U/ir4b8XQx2fibw5pepRsuF+0Rq65PDY&#10;yPSv5xPC/wC2X8Y/Bd1AdXmuo1jIO63nkiLDnn73IP8AQ9a+nvgf/wAFhtS0NrNfE+pLJtVo2W8j&#10;3NjHTfk98c8Yz35BXKM/Ufxf+xB+wT8R1uNS1D4CaPpepX7b7rVdLtVt7iV/VpY8M+OOpI9c9D8o&#10;ftL/APBDHwv4veTVfgV8XZreRtzQ6bqVosiIuOgbKEfUlsnPrx0nwq/4KkfCTxmyQ6yy2reWP30b&#10;hsZ6bvTnt6HrXvfg/wDaE+HXjjSzceGvHy3Fw0g3RyTALtPTHPPPHHejlHzWPxY+P3/BKH9ur4N3&#10;d5fX3wsuNW0u13MdR0O5SZHAJ+7HkSE+wQ8dCRXzlrfh/wAb+CtQk0bxX4cvtNulbD2eqWbwyLz3&#10;VwD+lf0qn4i6lCV06FGuGePcrRxsy7eRkkcf/r561yvjb4YfAr4+aBJoHxT+GGi6jFMx86OS0i/P&#10;pjcDnqKOUOY/nFm1i+ZyzJt49OlQTGWfYZn3dh/hX7L/ABz/AOCD/wCyx8QUutR+EXibUvCV5Jva&#10;GPzRJahz6qynAzjCoVxz7AfIfxu/4IYftYfDpHuvAX9neLbeOMPtspDFMSeCoViVIHXl1PXjoScp&#10;XMfECoCVA7/KflpD5inaG/8AHTXdfET9nv4zfCeaSz+Inwx1jSXjmMbTXli6xlgcEK+NrduhNcf/&#10;AGVOODC3+fxpAmf3JaVpso09Ym01VzNmT5uQPWu2ltktbWOBWYqvG5jyals9Ht7YMpVX+fPzDpS6&#10;jkLjt9K8jMVzU2Thebm1POPirZreaJcHcyquTuHeuC8GEPZKpbeqx8blxnB9K9E+I9/aXGh3S2lw&#10;paNWOFYZ6HivMvBM6ixW4l3BWPB3da+fie7H4TqdUZLnw7IGXd5Z+6vWvy8/bx8D6JP+2vo76neC&#10;1i1DwDrEm+BsSSvaIXWPOPWYHjJwpr9Q5rm0m06Sxu52WSXi32rnJ/CvzD/4KkJceH/2l/h14z1i&#10;WW1hSz8RacXgUbpd9g7hUDcFiYxgccgZ46+xgP4pyYpXifBvx11e/TwZqktwF22uoIYI3VepVTkr&#10;yMDJ/PtnFeEprN1qQmn1KVlOcLtbPXnb1wB3713Xxlvpx4Q13UZNTuHN1f2hWOY48tCihcA+u3PQ&#10;Zz2wK8skm36U8YnbdDN+7GME5AH6j+VfQfZPJPrz/gnLqWhxa3rGnx28c17qFhiK8uGZWiSP5mUK&#10;o5JyOvGAeR3+v/2cdCttZ0TULawtnkt49alMjRzNtVgidM8YxjoO/PoPzu/YG1LTr74jB9b1nVLV&#10;5Imjsl0/cjSyYHyFkwyrtySQRwOcAHP6I/s5+IZtO0O+0GW+t4mk1STczK3nFfLTaScAY6+p659/&#10;lM2hbFt90j3cFL/ZzuNH0f8As3xLbxaRDJcXDyjyXt23Mhz+nv1HPPevaBF/a+j3Gp6jbNp9+seF&#10;vnZmafGByBkn8RgDnpzXm/wy8TaT4b1Jbyy0SO8eNTIiM3zAZGST6Z7V3GraxqHijU4YTpd5HHeS&#10;KY7VW8tVUHBLfMMKOT8xHTpmvHqU+bQ641OU0o9VtvDtr9p1C8huI1j3qtq4V2cDOAGOcH61qeGv&#10;jZ4d8P8Ahiz1v4ieI7ezkvr8W9ur4wWPRANwHvk8AZJxXj/xgtdU0TUTBbGORbyFvKeQDbHtA6YX&#10;kdD1P4c15DbftJr4GudM+H2rWVjOdQvpTJq2pWyO8ZXAMShshByOcZP6B0cB7Z6FSxnLufed+/gn&#10;4naBdXei63b6va2sgIhtZA6mZcemQSp9D1qg2mf2ho7Wt7Zxsfs7Bd8IZov9nnoemQP1ry3wrq13&#10;4QddT0O8kga4hVruUW8YadwO+1jkAcAEDHpXbab42h+IGhNrWlpLbrbSMt40LrgsMfKQMkk57fTN&#10;VWwMsOuYqniI1XYwdM8XX3h/T7q++JEEbaXp6Zs1aNd+7HAGSOp/AV538X/+Edm02HxhoNgzx3Fq&#10;Z5o7WRhGzE/xcA9fp+px6N4++HWjeK9KW58Y3Fxc+ThoLeF2Unpgtzz24749q868d21zoMzfDvxP&#10;aA2s86y2u0lUbj73HJwvYZGVxwOa9jKcRyy5ThzCnKUbnyv+0X4c1bUdUh1Z3uvLnhEjK9w7Rrgd&#10;ArEhcdgMDnvXjWveC9OvNKk1OE+dJbt5jRSEfN6bTj374r6q+J/gnUp9M+1DSGW1Qsv226UKXXAA&#10;wMAAenrgYwDz4XqCaPayMDBb7bdyFjKnDtkHcfy6np2r6eMtDwuXU8XsPht488YPMsVj5axEuZEa&#10;OCGJAOC0jsEXPGCxGSQoySAeP1jwBFo2jx+M5766Wz+0NC01zeszM2Acndlhxk5/E17R8SNQ1LxV&#10;dTLLEIY5WyEhYqhIXHG5mxn69+ccgcT44+AfxC8WeCpNP0nUUs1usRK12x/dxn7zYVWOME9vzzir&#10;CzPmH4r/ALRVjp2sR+EvAujXWtX80nlxrCjMGOOFUfM8pyM4wMk8GuRk+OPxB8N6g1348+GWo2LS&#10;MoD3FvNbn6fMvJzyMDj+X1R8Cf2cPh74FuLjxHYH7dr0bSRzahdKf3XUFEyBt4GSTljk9BgDuNZ8&#10;OLq9m1pqMliyyRkSxyR+Ym30ORz+vt61XMKzPmHwP4l0P4gWn2rQSzNxuhz8wznrnoOPXtW9c+H5&#10;IreOZ4tzeYQyleF64xnqenT1p3xv+F9p8CPFGn/FT4e6HHb6fcSCDVLW3UJHgnIYhQFXoBxhc7SR&#10;nOey023M2nw3AtWneZS8bTLhWHXoB9P6d6Vx2Odn029aOOSws7dpNyksqbG3D+DPWrVrpVxIfPjs&#10;ljkWTDQ/fIbHXPrkH1rprPwnp8qSS6vbfvNrGaaPcFOOgOSBwMH8cHNV9H0q3GoeXDL5X7xj5gYl&#10;tuOvTFIdmZ9vo17brHO0+2HzMr5jAs3P3uDnHTGccfU1p3eq6VcMtpqGrRNOrDzHaYZZsDjn3zj2&#10;FeR/Hv4j+LbjXT8J/g9BdX19NhJprOKTzg/3vLj+UMeOSy8YPXrVbQ/+Cd/xU1TS213WviVBp+tS&#10;NvSzt4Wm8vIDfO5ZTuyTkAFRjIZqBWPojRrO18L+XfQXdvO020Krr/qyRjP0wT69fxq6Figmjknv&#10;47iZlyY4WyEznk9cHoMf5PzB4fv/ANof9mvXE0f4p6TNe6GZvLa+XLwg7sblbAIPPcDrivpjwZaW&#10;eu6X/b9kjMzBZljLAbVI46Z/wFD1ESeJLOOxMd/AY/u4dYmJYehOB61z92s2oafNAEWIHIWR2Jxg&#10;59OvP86vXE73N9KzOqu0xQru3Mijv+Weahk/0wiOGRRFGvBYHcxz/KpSsNyOfGh38jMg/dxyFf3k&#10;Z6DsDx0rrvD/AIftPCnh9pLnU47iZ13RIrcBj+P+fzrnfGvj7wJ8NfB0mv8Aiy8SFN33vnMkpxyi&#10;oDgnoc4479K8lb9tv4TzTQ6XH4c1Uwq+HluGQYUgjJwSW/EiqIudpLpeqXEkdoDcbvL3RL1zg4+U&#10;D3Hbp0+nTWnw+NzprSaxDJBdrFmJmzgnORx6k4/Gsr4Y/EXw78Q72HUPAd7HNIrqPKlkCOmDxwQG&#10;P4Yz/Lv9Qh1u41ATeIdUhikjwixthSo9MY9/rx7cBS1OJk8A6pFHJDHbTK0asGbyzyTyBn8Pfpin&#10;aZ4TuNQto9DuXhtt0zNJPcMd20dgMexPTrjpXo0ML3EL6ddalLJCCXG0uw3ED7oGR0Aye4GTipH8&#10;MzXOoRCONv8AWBZGZMALnn5v1ouBxPg7wd/Zd+1rqtjlZI22M3zeYcde3o3Qdx9K0z4XhtXnP2JR&#10;5beXt8s/l16ev+ces+EvCXhnWrSWwuLhBNaxtNA7cMzYHyEHksfTPAOeMVY1L4cQXDR6rZaZNHay&#10;ssbNMdwJ9OvGdvTvg49KrmE0eC61+z/a+IYWv7iVVaaTIYrnav4c8EcDjPT2rW+GPwG8LadqsUcs&#10;duzyMNszRn72eAB6k/5717LqHhq5LR2rww/LGQoJyWH06AZx7dsc5rntU0Sa0WSWzG6eOPdHHFkH&#10;I5wOnP40cwuU0NYWDStPk0+2ClTwysuc9Qe/fn6j86+cP2kvAELWFwtvcOWYGTYzjaSRngdunbI4&#10;/P6Fijvb3R4J775rhlUNGVweDjrjnjHOP615Z8XvDktxPJBcSKdxK+YnQDuMdM5Pr3o5hHQf8EZ/&#10;iJpOieM7PwtcecJE1AJJ5K53xs3IyOmB1z2HoOf2cv8A4SaF8Vfil4XvF8Zf2fY2MfnXUEl6Yo5l&#10;TlITg/NlznGOceoWvwX/AOCd2pL4Q/bNXQUBW3XUEV42UgqePb+8ce5OBX7V/EzxvdeHPhBZJ4Qv&#10;44/EDTq9tHGN8ka89VBzyRx7/jWFbU9TCy9yx9cWenJqt5ZaTbwor5YQ/uy7Pgdcdcd+cAenasH4&#10;tW8LeB9atbzULeOG23RXSTbfmPRkROdzHPI6DOTXM/B74teNPAvg7SvEHxV1Nb/xJqGmq0em2ukm&#10;BdKWRgplnkYr5jBTxGiLyGBOMMPIv2jPAPxo0HUTqVrqGp2fhFdrWt5eeI0N1fXG12Y7R5UinOT0&#10;cfdJdiAF5WdPMe8y/D7Rde0ix8OfEDwn9jt49NV4Z5vuQryNvu3HA5yCO/FcV4K+AWlvpmsz6JZa&#10;WukaTG0a3WoStIXk4LEKeWbAB3E57ZHNfPdh8Wf2vfG91pFnofxZvJ7a2vFt7XTru0LW6jIyzzrF&#10;tkkC5A3BmIOcZwa9p8W2SWDXOkalpc2o3NzbjzIY5Ni3DbcNuGThDz1J445qXsbRjzEd9badqUdn&#10;Dfada3kFl/pEcdrNtkwGOHwpwQWU8nIOD1xXFeK59K8deI49Rh8SQ2cMC77iDI8xCQMIvBLnIO45&#10;Iye2RWz4BXx14kv9UhZF0PzFENzNFCRLcDHDAsd+ADt3AgfKR2OOX8e+Ck+H98zTywxwPMGhkWMg&#10;bjyxIG1fmPVhhjxkkiouOVPljcgvLu30vVF0aOzbc5Aa4aM+p5OTz/P6Vdt9aurS++yyWcl4kcG/&#10;ylA2xtjqfy7kcZrLsNW8K31wt7pmpzfZ9y+ZcXFuqCRiRlsY3ICcjDAEd+BVm/uriK5mbO6F5FLg&#10;HCkYHLY6+vcevXFUonJJm/oc0Pimy+zap4tis7UxyZtoVbaowWzgKS3A465IwBk8/lf/AMFRPB+h&#10;av4wjstIbe1vrEoF40LKRCR2Q/Muc5wQDwc45FfqN4k1nwdpcTajpWozTLJK1tDceWbeJznDKqsS&#10;0uWH3vlGCQqN98fm1/wURbXNF+MsMKWC2tpeBpIZLpeZnDZPfsGX0PzYOcZropHPW1R8hQ+FPh3p&#10;B+3pqGoWbwwmO5e0t3DOw6NuwffGRwD2xWX/AGN8H/tP9qx3eoRzlv8AR45MyScDO5jjGSc9MdM9&#10;67jxZquoM1xZwaHPNMUV5YoRmM59we3oM4P41xOqeLbXRysVz4YX7UoG35TtjHQZ47Y7nPpW5xIs&#10;yPZTJJPoV950i8bGjwWx64yePUe30rtfCGk6FY2keo+IPCia3qzQ7riB5njt7ctuO0lWDSuABu5C&#10;53AbhtY4vw0jsNTVvE97pP7yR8efMGAde5A4A644GPqea6WPTdR+0xz6BAdskZUhgV3AA55yM/U9&#10;T60jRHaabqvwjuLTy/iB8FNJazYMzTaRB5E0R3ff4Ibt03AN37Cmah+yr4J8T+H5tU+C3xAhvLjy&#10;WeHTdWdUkRDjglRnOejFQOevUnC8Lahqlxb3Gk+I7RYYXcmONpCOmR8xPv7cfia29Bm8O6RfWs76&#10;exkjkDx3jXZSLeSMkHk4+oxVRHseUa34S1zwXqv9geJBLaXMLEtEzFT0OME8EHswJBGDnvV3W/hD&#10;8XtJin1LWPh/4ktYFYtNJcaXOsZ4yGYlQv45wK96+N/w80aS8sfiv4D8Wx+I9XtZI1az0HErLLhT&#10;v3EkjaCNp2ZPB4xxj6X8fv2nfButnRPEOrT30TE7o7i3VpG7lfm+YdQOMcCtImLmfO7WClv9HP3k&#10;G6Pu59f69OadPBvl81UDKrglSVHzdgTjPB7f/rrrvEt5cXni2+1vWdHe1urqbzZI2Xb8xOSwwO55&#10;4rNtdNtnkaNvlbcXl/iUZzhR6HHJOePzFD3A524tNSl0z+0WgYxsu5mzjapIJA446+ntWaNGtdVy&#10;bkpbszZZmwrdSQPzANdZqGk3cNsry3hZWk42jHB9ePp0x/KufuLd11lUiXZ5QO2ZY/M6Yzx/n6U7&#10;oDIvvBkEU7zBmK9JGuGU4bGcDj+X45rE1bw1bQRDKhdy7vlzz6gew/E8fn2txp5jaN9SlaY8kN5u&#10;5mbHpwB37AkD86eqQWwuVOC7HawjWT7vH/6v/rUaAeaah4SillwbNZiy42sgJHtj6+/eua1n4a28&#10;heY2jQkLllUcg++O2fxr2u68NpHHJPMNzH5lDLtZ+fTsenesmfwndiVhI23chZg5GTk8e2B+v8lo&#10;NHiMHh3xX4f1D7T4f16aNomAVopGU/Qfj79K6Twh8cvjH8NtVg1Vr28ma1lDxyTyPlRnPHPf9a7S&#10;58PxzXHkhB8ynhe34j+f0+lU5/Dy22+0uBJJKBnaU4Y9M9f0wRz1FLQGe3fBz/grf450GS0std1W&#10;SGGMKs4cl1C7u2Ru/X1xjjH1L8Kv+CmfgPxlZw6ZfW6tJJJunuLG4G7lscL3/h7j8etfmlq/ww0+&#10;8ga6eyVWZcqY+DjOORnj0/8A11ykvg7V9DuvtGj6nNbspPl5JGf8/wCelIR+5XhX9qP4ZeJZV07Q&#10;/GtrbzTBNsV9NjljjJPUYxnnBHpiumXXvi9atJf2esWdzDJNkTQ4ZY4eSFx3b1OW+nIx+GWi/HL4&#10;veD5kivD9sjSNQrsCGKgY4bHHHGcHGa9q+C3/BUH4gfD+8Ua/qV4kOQQseJAxAGOGIHb2+96ZoDU&#10;/VzV/HXhrxnF/wAI3428Mm+jktpDL9rsid0SqS7YHIAwc+mD25rymf8AZw/YRmmeZv2arCQsxJkF&#10;iPmyevL5rzL4Uf8ABVnwD4vjj03xe1vJFcSJ50kLKrsPQ4CnOM9+M4wRmvX7b9uT9mb7PH9o0jVl&#10;k2DeokHBxyP9ZQUuY/oE4HKLVe/CGMu/8OT+lPtIRawiJJGcf3mPWotQKLHuYV4+M/hs1p/EjxvX&#10;/E1p4gfV7TSNDa3jjDq87LjzH6fzrg/AH2i302O2v1VptzeZsXgH25xXrHjfQrbT4L/U432+YpKx&#10;qoATgcYFeSaFPIl2wI+YSncD25r51fEezH4Dr43mA2q6/L0yeB7V+dH/AAWu0m80vwr4V17a0n2H&#10;xonLAAJHPaXMROcHjLL3GelfozYWsV8nEoDYzxjr718Q/wDBafw7Fqn7O99rcWRNpeq6dNGd5wf9&#10;KSPn1A3k/Ud69XBu1RHPiPhZ+KXxw122XQybVJvOutO08yLNxkJEoJHsDwCeDnjHbjLdUutFju4P&#10;laQD7vABAx/n+tXPj9fRwa0LVptq/ZYI5DxlVQBcY6AY57+veob/AFvTbrQI9Kt4Y8+XhpF+Vmyv&#10;sPQZ46Yr6SOx5MkemfsWa5relfFXR7zwraNNcR3WdQKrlVtekjNnjG0n64IHJGfu74TeLrTSYdWu&#10;bpIdy6pIV85srwqkDdu5Pt27cAV8b/sCXQbQte2Rotu0HlTzNhZQcnbt456E9cYB9cH6j+F8wtdO&#10;/s/WftVlDe3ylZPJ3K5xtXIJ+RGJ65B4B6cV81mVpYr0PSw8uWifVv7P+q2t8VvLCzkvLq6b7zQ4&#10;VYxnOQST6dvU8dK7D4jQ6xcQf6FMtv8AaMrp6rbmJYlQjcSxbAxkZ6D2xmuE+E/iC++GHie38JaS&#10;be4km/c/areFSqoWGTvBKtxjDHIyRkEAit/4w/Grw9odxceEtYto7O8+WK1UyB5JWf8AvBfuryCT&#10;ngGvN9nzG3tDxj4zfFvx9quv3UVpYXUdnYw/ZbS+kv8Act0Rje6RAHaD82MsGwFyOuPmz4q3epRS&#10;eHdRtp3sWaa6khjmYGZCJR85x3IwcDoc8mvob4wNJp2nXFtcGzS6uIVW2+wKH2ZbgrlSeehbaf04&#10;+d/2k9QN4PBtudMaFm01pG7tIu4BXOeoPJPue5Ferg6cY2Rz1JNn2l8FNf1KT4d2q6jdy3DNaxlj&#10;L1I2DPrj1+p7V69+zt4msF0zUtDtg0a/aPNX1IIxnGPQD8q+Z/gH480yw8FaWkUjJJJaxrIrNuLN&#10;gbuvPXPAx+XFeyfBPWJ9U8d39tFKq+Xbg7R6bhkcdPx98ZwavMKd8MzTBz/fI9g8S3lrrVjJpWnX&#10;M26dSlxNbSZaDaMgf7Jxz1HQcHNZHxX01Lm00vxbZhZ/7Ns2S4juNreSB/y1KnA7csfQVb8QaKdd&#10;s5NKXV7zTWX97b3Vo4jJ2ncVyDyMZyM8iuZ+F/xo+Ffiz4k3nw80y/dtYs1aKSaYKvmshYPtGdzB&#10;WDDdtxkdSCCfAwsnComj1sRFThY8X+ONr4w0bxfa61CtvcaTqligjh3HzMqcmQjnOcsOMAhRyOp8&#10;O+KiaDquszTtp32faqh0EZ2qMgdgeuOnqa+i/j94I1q48YTeGdZ8UrpdnptvLPp03kyPJOWOQpw4&#10;QKOeSBhQepxXi/iC31vw0dPTxX8PLhpdUsY73Sr6P5d0LOw3yfOMHC52NztYHBDAn7OhU5qaZ83V&#10;jyzaOU0jw3pmjxJdeJZB5P8Adki4Vfr1zx9Oe3UVfE+u+G7bXm0vRJ/OhaABrue3ZVDdd4HUgA+g&#10;P6E9jHp174m1yDUNW0a4iSyXy1+zyoY588ZdWB4GG9Bk9xirHxR8BaZ4q01l0klbqTyy0l8pOAM/&#10;u0K4Kt3zn8xXVczPDPHnw2tvhB4kTULy6aPT/EH763uWhZFSTGSvOMEjJ6gjk4HWnJp+mxaNbyWb&#10;b8hitxtDiXJyApG75fpwSDjGcD1vxb4T0z4o+BIfA/xl8M2vlhRHAxVZG8wAEyxEj5WA/iPIbnB4&#10;B4TSv+CdPhtLS71LwR8YfGGh6airJcQrdRtBGWIADHA3knOFABIzxhSadwPIfiZo2heOLeP4b3Gj&#10;tqVzqBk/0e2Vm2KB/rDtPyDOee5+lbOjfs9+KfDfhnTdISSCOW304C4uLjdIwx/q1VMAgBQvJJ7Y&#10;DDivYvCf7P3gLwMptvDElxqWpNJm61a+jxPJwSRuP3V4HyjAGO5Oa3te8G61qOk4XUF8xCu94Yto&#10;fjqo64IyckZNLmK5T561X4V+MJb2GxXT4RlSGuJJQsb49jgjPuAc8c5Fa+n/AAgPh3Rby+MsdxMt&#10;rI0exwoRsfTp07H8MYr1rUfDtoVt47Kx8y4j2I8+pI+AxHLbSfmO7pnGep7Cuob4ceHJ9KaGKxhk&#10;uZIxLNPIoDOuGwoUDHGT1wfmPuaOYVj88Pg/eW3hX4wR6Z/ZCfbb/eLq6n+aR5mJ4DHlV5Hyjg9T&#10;nAr6b1PS5tO+ynUrxNoXKrHIC6AgHJUdMsTweeOnr5x+1L+y145+G2pW/wASvhV4Y1bXpGk3y29v&#10;arI0Eu7IUBCzbfcqMe45rA8AftpeENSiXS/i14MuPD9621o5DayN5pBxjld2MrxyQCCCe5dxNdzv&#10;vin4T07xz8O9c8K6hArRzWcgU8MpfbjPXP6g55GK8v8A2b4PF+t/BSK1ltmIs7h7W52/e+QjO8Me&#10;Bg9/T610Xj79oeWSyaPwFpE2oeWcSXtvCGjjWQ8KTwSx/ucdsngivXv2I/hzoOifCEWPjDS/O/tu&#10;/mumZ0GSGIAJLDjkf3eueGB5Li5TyfxDBcXWlWYs9NXeZsSTZH3e+MckZHsMjHWs0xX5j81rWSRu&#10;Qm1wqkA4xjPv7e1fUHx6+Afgvw42njw3aMreX+8hhY7mJAGScY5HYDHPAFcDP8MIHsWjkSRdoMat&#10;tG73BLDkc4x7cUyGfGvibwJefFv4wQ6L41lnj01ZSlvZw5+ZBy2OBgE5+bk9u2a940j9jT9nLQLY&#10;Sw/CK1mkGRN9pkkuPmxnP7xmA6en868y+LPxBj+Fnxjjjv7a4kNr5I3RgrHtbnaGA+ZsMM46EYOM&#10;Gvo3wh4h0fxd4eh8TaFf/bI7qPLY+UxNgHa3ufyBFPoFj5r+K37LGt/C3xZD8Vvg3ZyRWKyBr7S7&#10;ViPLAyWKr024Byvp0717B8PLzS9W0uDVLvMsktusi7l6HaMrxw2Pu9e1d/eaMbuyfTLi6b/iYJ5M&#10;1vHHuZk67TnrlgPxAPJxVDQPCWl6HZQ+HNKtpFe1mYbmQZ3bs4xx79uKQFDXtPsNYgtBYaW0bK2W&#10;eNRznOc5xyOOQP5cyaXPqUV5/ZKlhbR8HzMj9f8A6x9a0Tot3NbyXr3C+ZbyLiN8/vCSePQAY55/&#10;qQ620+/kc6zPc26MJFTyfmDEDuPl28cAgnPt3oA3NHkn8P3scEMdvJiMbpIyWU5H3TzyT6en1r0O&#10;BR4i8LzKLqRWtZVlZY0HkoeACx5yPmK44yfyrzCw06Q2v2u5nlz5nyux+Vh+P5V6n8II44fC/iLT&#10;3j8xLi1V2Zk8xUGSc5PCnhTzycEDIFIDnJtQaFpLi+gijjVCDLx2GenGeAeay4rG+m3XVwsipJGF&#10;3O21doP3c8ZGce+fXpXVTaFIbhZVQ7jIzRnGCMEEdOh4pus6xZi0t4ryz8sREjbFCA2O4A5GO3Xp&#10;6dAwOSk0mUyODZTSQt96SGEjC+oz+Hf371yXjPwjbyXwuTd3Ekccey3juZMbByflyMAZYseOSWPB&#10;5Puem6TNrGgrdafDHLGzfu48jcQcj/gPX09cV5x8To4NI1S2t9ZgaxkkcKvmruDNkgEbgMjIPXjK&#10;nPCkUAfJ3wX/ALb+HX7cem6pqQa3a+1COW3a6kysi7lxvG7cEbbg5x8pz0r90/D+peItG/s7xlo3&#10;hSx1ATRKkzeYY5Y49vRAqNuPQbSQOM54r8MfjJrOm2n7WWhroD+XZ6S8ERulk8zzZt+ZHzuOd3y8&#10;cAdgO/7kfsieJz4j8F+FZNN1yaG8ufKVI5m8yfgZkk2gbm2qGboeFx7VnUOzDysj6a+HWrHQPhhJ&#10;4i8UeAobPULy43SSahZxzSRx8BZCN25hgZGOe+Mc1ufFb4G+G/2j9Ds9L0/x+tjp7WpZl05Iw8zq&#10;6kbxjLovPyZAUsD1xVSTWbXUvBl14ivdKvIY7XbFBbahGhuLhenmTOCVUscMFGSCcYPQc98Uv2kL&#10;fwN8OktfBt5oui6zJb+TBGuwzRoCpLKjfKqqDlmcFckDkkA8vLd6HQ32PDP2jvit8Hf2ItLsvAb3&#10;EV9qOn2cjf2g7BQsgHJ8sZAdssVBP8LEBsHPyt+xr+3fpX7QPxZ8WPYeImm164YtDpt9dM8kEW+Q&#10;AfPjHAQBegA4CqNo5X9o2JPi14z+xeLvF3kfa9TZJtTulMrMMne/LAlivQsePpxVX9kz9jHw78HP&#10;26dP8S+GdWjms/EWkyi3ZZDK06JsZWDKBGSdu4kYAVjy2BmqlNRps6sPN+0SPqn4b6X+0xYePp5f&#10;B2mWM+iXk3naheagSpVz33ck46ABeD1OK8j/AGiv26F0z4u3vwW8SMu/TrhYZL9Y1RZHO3DKMn5c&#10;E989scV+gPhrQLTw/wCC5YpbqOSRozu2DAj44H196/Lf9s/4QeFfiJ8WtdFsIY7q3md47iKX5gdx&#10;yeo4zgdCRt4PauPDe/UszqxmlO59FaL4m8Naz8LYf7MgkdbhQ00ituZeeoPQew689M1Y8Cz69qVz&#10;brpkqwq2QsL7v3gAPUgZ2/kD718n/s4eNvib8NNYXwDrfiJpLGXiGOeNWG4nGd3rgYAOQAoGOK+v&#10;vBT6fBpS6+88dywOElh/duWyT8hByD0OeB0xzXoKmkeLKd2bGoeDPHurM2jTeF/Mi03/AEy91C00&#10;p5PLj3fNzkiMEkjJPp0OK+Bf+Covg9fE3jLRbqC4ZbyzzDboGxHG3zbn4/ixtXrnvxkk/oJ4Q8R3&#10;vxM0+88NyWV5ZQWrK9uLqXdHDIQR5jNkqXAdw205AYhTzmvFf2qfCGk+BYNPvNbvrNtNtbcw6jrO&#10;pQrkZ2jqoACk9R0JK5HerjEmfwn5R+PZ9XslzeSXkdzHGBEYIv3ZA/vFmJBxjjA7fU8XpOr6jJrc&#10;OgXl3FcLdSqixva/O7Ejk8nHX1J4xk4xX0h8Wf2W/jn431u98afCHwRfapoFxLi1vrGzLRzYGM5P&#10;UY5ByQcgAkjA4T4K/BbTtC+Iguf2lPEVx4UhijZbS1lsW+1TTDI2uJMGIA8/MDkDaAN2RdjjOj+H&#10;3g0X+nXGn6L4H1a6ksbfe0mmWLyRxA5+ZgqkgZBOc9u1c9pOm65qmsfaoZF8kvtEbKVIHTB9OP8A&#10;69fW1jb/AAL8IeGm8GeDU8SazatbGW+1Dw/qUs0oZycPLtHkKdyhAAgIAXOT8zeYeGvgf4nuLi9e&#10;Dwhe2drbyEyvqTbfsSMAQHchAGAbBGAc8FQQRWf2jRGb+zLf/sxfEz4sf8Kb8QRTalfQfu7y8NzL&#10;GqTHb8i7GAwORjk5Vvm5C1N+1J8GtP8Ag94wvvDUJkFpPCzWdzcYIVc+v8X5YAxnJOT3nw+/Ya1L&#10;4S6wvxC+Hup6XeXGrXscy3ljqsYMkoy+xTjLgfNkDnjsMkdL/wAFD/EXhp/2e/DfibxJJDa69JIb&#10;SCPy1YyMIz5hLdgNuOM8kZ65GkdyZSPzXv1+I3gzWbrW/hv8SNQ02OCZi7KzbXPHO0kg5AB6HP4V&#10;2fw9/av/AGv9NSOODUtO1xVbBbUNLjO7AHdQpznFV5vCNhqWnXNxFqMe/rL86ogOWxsycsCAeRxw&#10;O5GdL4Y2T6aLi6ttRLQpD5kaCMsrMR9/njI45PpwOa2M0dL8QviZ8Q/i9dWrfE6PTbO6t48NBpti&#10;sMTvj7wwSZDjAyx7cDB5qXdlBolslncW8YkkVnjbhlIyOoHvjjPOc8cVkXEk8uowsBiSV282RV2r&#10;zkcEDPPfPr3rdhkkuLD7JqcjyzHCs8bbs5yABjoOg5yT+lZlGDqMkKjyNvmr1bLDO7PGAAMcj29s&#10;VhahNZwXS2sVo7bFxNlSWBx9fTr1PWulvrdYT5QAXav3doDLzjpxzVGa5eSGONtp8tiqlVBPOeev&#10;J989qAM2ysAiM6RKxXB8th8g9Qf89Kva1ZWDWEMaKr+YFZmjjwoOeQO+e+M8dupNTNFLpoWaPS42&#10;WR2VIw25nOAc4/IZ+oGcHD7228RSw+e2neWvlZRUj+UDGeM/MTk4zgDp70Ac/F9qeJpJVX5Wz/rO&#10;R/niqQ0trqKSS4hbyzny9zfKOfp7D654roP7KmmHkSWpLs+WYx/KCfQ455zmrh05oLeSTK+WNwVZ&#10;lBLHj5jjt+vH40AjmGnm0VZYoLKBpLiMKzFc4wc56nvn9KrQ6NBfzyS3EW0qzfejzubPT06Z645r&#10;qCJVhkg+yR+Z5IPnMqZ9zwOB2wO2OuBV/R7PTo7X7VdeZtVc7vLxlv8Adb/A9+aCmjhDotjcNILu&#10;yEUiLmN3U4bBzuOenFYGpeHdO1v55Yi+VXb5aH5/cDt9f1r0e+8OWl9DOtrAGxnEZU5b6ntWLew6&#10;lGrWc0MMOArRxqwKqPX26+tBJ5nqPhSUO1my4jjzwW5ZR179OPYHH1rnPEvhXSZyinT1bbHhmUbd&#10;2Ofw4+v19PXpbJVhZLxVZZgfMkUHauGzwABge3TH4VhXAR9XaKOyZhJgqbjblF6dhjJxz7+vcKie&#10;N33gu902VbrQr2W3k38LGxUgev1/xpy6j8To1Ea65cMF4BN+wz/49XqL+ELG+kWO2cFl+YuW289M&#10;j07ZGfWopvhxIszL9jnbDH5lt35560BzH9qOjaZdaakwur8zNLcGRWZQNoOPl/Sl1NFZPnHHrV3A&#10;9KqarhbduP4T0+leRjI3ps2p/EjhfH5WbRrhTuYLH6V4Xo8p+0TRzY3x3BXK9h+fJr3LxhMFsriN&#10;D0Q7uenFeEafOV1a8tlPz/as7lPr3r5xaSPZj8B2+iSNEzKjI2Y8r83A4r5b/wCCrulRz/sveM7l&#10;Id0kPh+W6Cn1iPmDn6rn619S6alqLlcbvu/Nu6D1x+NeBf8ABRTSF1f4DeMtE+Rjd+GryONZJNqt&#10;mBhjJ4Az/KvSwztJGFX4Wfzb/tE6wLnxHmBdvnbtmY9rn5z97qM49CaybK7MWjfa5od5ACLI3Gfl&#10;44+gP61H8eNYm1PVEeSCRfKVl44DfNkcfj9eKqaVd291pcEsoEYMQDMW5Lf/AKv0NfTR2PLkj6d/&#10;Yd1vRX8NX/hn+0mtdSvrgNbwrGzebt4IwB8z4LbR+A5Y19ZfCq9tLDRdQiu5JHkN5bsrSYG2QAjA&#10;6FcADjOe/cVm/wDBIP8AZSj1H4XwfE2WysLl9csJBaLzLIoE+0+ZxtCkK3G7OcfL8wI9T+JzeA7D&#10;xP4g8BaDfrdpp8cInkWM7ba4EwZo+AFyEZB6AEZ6183jfexTsdlPSmesfA3wHZ3ul/2zcXlq1ncW&#10;pkkktP43DbWxkscfKcjJPTrXB/F3wn4bsviNcaxp93MLCK0WKTDFljyMFOCWyQTk4yM47kj0Hwl4&#10;g1SLS7P+xL6b7NDYH7Q0lqUbywfvtsUDoBjAx06mvNvire+Jdc8f6H4S+Fax29rJam+17WLi3VmW&#10;33BQWQsjAEnAB+ZyABtAY1zxjYq5Q8I/C3Wtfuf+E01GygGg+eojh1K+2SSRKAZHwmTGPvDBw3so&#10;INfOf7cHxrs9C/an0L4S3ng5rGa60kGJluvMESFC6DcrFWYqApYFh9MED6w+Jfii48G+B5NBtI4Z&#10;452EVukzbZDjqTjJAOeSB0PPv8H/ALQWvan488a6Levq63ttoOrSPZMsZ2R+am2XYzY3KW24ChgM&#10;dTzjswr/AHqM6miPUPht8VIdFuLPWV11hNZzbobEKGTOc5YsCMZwOnftxX1V+zJ8etN8SeKzF9g8&#10;otp5S4bcOJTIG3ce3Tnnn0r488P6j4Ev/Dem6HbQMkyKH88xLH3KlgxBL5YOpGAPl4J6j1f9leLU&#10;fDHxQDy6nbOt9Zll+dmdeV4PyjHY9Bg8V3Y2nzYWXoTQly1Ez708R6rbeJtHh8PLLIGaRWWZIzuj&#10;+gJHPUYziuM0v4XeEvhb44j+Nsc1rDqTXax311JaoxFq20FCQq4JIGeuM5zxWjovi2e28q2mt4WZ&#10;lBUyZXHHUnGOe4/P0rqNR1HTrzw1camuoW9v9jU3N9JZzZBCAs2TxwMZ/wAkV8pCPLI9iVTmRH+1&#10;PY+Hdc8PWfiyJJDq0arDGjR8mM9coRnA68kD61852nw6+xFLXV9XtbW1uE37rpQrIecevXJ44PX1&#10;r0LxP4z0L4k2TSeCL3UbWFWElxqd/OcuoBBVeSTg/QAYAPHGTeeIfAGhQppOvfETS7i4kYBbGTcZ&#10;l54Zvlzlip5JycHGQDX0uBn+6SPLxEfeueW/EL4g6H4Q0G+0m0mkhvrdcwzRw/Lgj74PPqeTgDvg&#10;cmt+yt8Z/ip4mt/Enhrw58TPBtit9pLJqWt6wXaS3jGQRHtKhRyMck7gCBkHO2n/AAorSPilbnXN&#10;a1K6XUnLfZ9NvTCqHbjAfPmZ+Ujgrwfc50/jB8L/AADH4bj0X4P/AAOmk1u6b7RDNF4mmt1t4QUE&#10;h8thtbdEGBJkB+QYVjyvqKRyGB4X8U6G2l293qOmNe30kmboW8DBbbJ67mGWbpnqMYHUYHWa1Ebi&#10;H/hHnvo7ayC7mhkCyhnOMZJB+bOOmMYxjjFcm3g/4zabBY+MPh54G0vXdEsZtsll/bLCZipYmVY5&#10;CPNVWC5UgcbVVHO410XxL8eftA/FzTtHOqaTbeH7PQ2tk1KSOazt7wwxlzFu3tJswzyMFdBkOxxy&#10;oqhfaOTufDd5p15cpp8t1umk8uIhvlZeoAxxjg/54rStvDF7b2CXFwlvFdLIzLOVZmAPoSOp+p+p&#10;rudB/Z6+LvxS8ZHwVpfw/wBV8SWNxcC8XUdT1cWlsLdVUMs9zswkaHJChCxPIDjaK7X48/Anwt8M&#10;tU0nT/E2savqGr6tOpt9H8K6e1xYabCgILTXUkmdjM0YU+UqIM4RhgidQbPFfCOlXcEj3uoR+Y0m&#10;5mkkYcdgF6nnABxjIqvfaLeWGrPquhSwOrTKz2sZ4UhQPLXkdcfxHqCTnPHoXjj4aePvAHj7w3oX&#10;xQgS6m1KRDZ2Olxw20c+11+W4cbyqYZiY2j3SEKA4UMjTW/gfXrbxFqGpQeBm03SJL1vsV7rmpWs&#10;UeChk8uK2kZbsnqqwtHvAXJ+6VNEnnviXRr620GYyEwo2zzljhKRRs+f3anG0kBT8oPTBwOlcBaf&#10;CPwLqlv/AGP4n8J6XdW88pkWO6hEglJJJYoflyeRuxnr1xivctTa1sdYjkOgW0zRNmO1vVdo9+OC&#10;y7sHBIO0naSMMGUkHnL/AE9LW1eW5t2ULIqSbo85GeWIRcKD6D2GM4oA85svh58J9HuI4bTwNocP&#10;2VRHHb28IKRt2JQ5G4nrxzyT3rSTUVt78+TZxLMrIuIMEAAY2bcYyK6K38MWssRmtbbzFKmTfcQ7&#10;d+DxgDPA47/lWfPppvkkljjXzFzI21QGLdd3HYnoevFAGX468S6lHocmseItIuiZbhbaxkhtwzyH&#10;AOI4x88nT5mXKqSoJUsM8OxsNbfy9UnjsY0Km6WVsbctnaqkfeyMc98jqMD0xvCcmvCOK80rf5ci&#10;mJ5F+UsMYB//AFjBAPpjH8S/DTTItdjhsrK4kkvELNDBbkLEnu5z1y3OScAZA73Ezkzzj4o/s9+H&#10;PijZzQ6XZWrXd5B5PmMqjbHzndyDtO7G3OMgHBwBXlWh/sQftB/DW7vIfhX4utUjSBXaHUZXVXk5&#10;OyNeSwHADHaCDzgGvtDwl4U8NaVo7XKywWcgU+dJe3XZcs+S3H5ADGCM4xVfxb4n1Wy8Eal4Y8H+&#10;NLPRrW8lWe8vrkKjXCp8wIcIzqgHy7guAc5yeDfK2TzHzN8G/wBnP466B4nuPGHxw+KdvdNbwH7L&#10;pun26hLeZ8n5ztXHCMMDdnDYOBXf2Hw61Aa9PpXhuOSeS5RjNLcRhUHOQDJgYXI5yPT6V6ho/gnU&#10;NR8M2es6jPp90jMyXWoQ3wk+zwEth8Myu0jbSeFbZ8ok2sxSrms+F9a0nTLbUfD7zQ6VcQkwrZWa&#10;OIkKfI5DsCP9zaT1BwQaOUnmPIrnwrNd6JFHCsE00i/6RcR/KjnjAQEDK9fmIGcdByBQ/wCFda4t&#10;ybmezeSG3I807gyopwBkA8c4GDg17ppfw4utSh+xSfvJowRISwJQ5IG7b0bg5H94EciqsXgzUfBN&#10;/PYrcNcLdx4ljZOMsTxjpyCevofUVJXMeVaX4TgMn763yH4jVR/Dnnj14HPpXoHwz8JxKt3HImIZ&#10;LR3aNgGYEcDjnv8Apzx36ubw3rGo6dZ2FrpNvDDawslvEsK5Clt5YnGfmbJwTyQTxnJraDZ3WnX1&#10;w+pWxjh+xSJAIYQd0mAMkkjCgfMTzjFTIpGDqlpaQD+0JYll4IVYWyw47gdPx9/x4Lx5YRNdS2gt&#10;G81ozIu7+7znd9K76wS60p5tPs7Vl3SN5MaKZPlHGQfp0P51z/xIijksUvLSDarrtuWc9+uMj+I/&#10;41NzWKPBfCf7VHjX4DeN5raG2hurWY8QTx8HoCB6ZA/yK6PxB/wUb8Y+IIW0y68I+Hxa/aCVjXR4&#10;yYz8hGGIycFEPzEjIyMd/KfjcdOn1aS4exVUhX5NoyS+eCfU9eTXm1j5nnyaiGbaFYtlwCM9/f8A&#10;yaExuJ+iHwb8Jfs1ftzeG7eH4mfCvTk8TWPNvfWtiI7iNVKkKsqgMFJ52A7T1K19VfsreAvEXwpu&#10;P7K0nWX22qrA93dRgSNCpGEJAHJ2qTxyRnAr88P+Ce/xZbwR470e7uYnmhlZbeaNZQp+Zhxnn5c/&#10;h19K/Xv/AIRjT9U+HqT6CWgu5lDswIO098DjJ9qmW5pTZ2+mfEjUvGHhd9N1HRLWS4tbyOW1uJpx&#10;Gk2DkKiA5Jxuyzdm43ckc58ffhp4s1/wbffEe68DaUI7SzcPdeZ8yo+E/dQsGXdjrISHHG08tWz4&#10;L+L3w/8ADfgOddc8H6XZrYkKtw0SeZPIBgsxJyXJySc9G6cV5d4/+O3jvx/qdwNW8QTxaLdbYbHS&#10;4tscLqucEhck5POGJ6Z7ACYx1NJSPhX4ufCsfEC21LRpLeMyS4WCNlGxpGbgfTnuee/Wur+CnhP4&#10;/fCH9o34e6d8SfEGjz6Wtsll/a1rZmPykZ4zs6ktkrtyQCB2AJNbP7UGm6L8PdFbVotfa2vrnzHa&#10;6LLGlswGVYljgfU8CuV+CHxA+PHxR+HOnfHL4u6/o8mjaTrkC+GdE0izbfNArkC4uWkJZpGJ4QOE&#10;27cqGzSrfAdWEfvH6eazptsmmSJFBiNo8/L3+tfBvxv8LeHrP4j61qGqKq+bIzyTNGowMnuRn37f&#10;rX3deahBfeH7We4nK/arRWVVPqvtXxp+0b4emsvEmoX76irbsyLasoyQDnA4PX6E/wAq4ML7tQ9D&#10;Fe9TPnnxZoWkW92l5PZ+RHx9lvGmjVpB16du2OMfTgV6/wCA9a0ey8IWeoafe266l9oKwrtEiuPv&#10;dTxggZPPI9K8V17Vfit400ODXPD/AID+1XMd4qx6eyrIygE4kZtyrxyecLxjJzXq3wZ0T4h3uo2d&#10;9410qzt/tG2O8kVt4gACkogCIOCOMKqgHpXqXPHlDqegeBvH+vQ3UmgweH5tevJGEk1xAyKsPQFi&#10;cBU6HsQTwcda8W/4KReMR4u+A954U1Kwure5g23Ece1JGZjkZJcEqATwVIbPHAzXt2q+FB4A0S+1&#10;T4M+Io4JpFXKzWaNHHg4ZljjVfm5PDHluOBxXjn7QtzpfxR+Gd9p19pM0mqGzkSRpYQGckEZKjqe&#10;FOCcDkdeQGcvhPmP4B/t2+J/BHgKD4TeKQYbG3tVs7fVNPDB7SILs3BVwdyqc8HPHBB5rUg/Zui+&#10;JdjH42+A/iyx8VbsyXEfiKdHmGQSwASMYQ8lQyhlOQ27AI+abiK40wy6VL+7aOdkZHJ3ZBww457d&#10;/p6Cui8I+JfFvgy+k1zwVrt1pNxcKI5ms7gqHj3FsMD95c9jx/XQ5Gfe37B/7U/wK8ABvhX4u8H6&#10;d4V1Ka4HmMnC3MrKA8js+NvK4A44CgAYr2T9rT4pfsbJ4U0/4Y/FTxFapD4kDC3trKQJhGVgZWII&#10;Crz1J6kcGvgXQv2gvAXxesrfwf8AHnTV0wGTauqafGF8vJPcghBlgfTPPFTeOv2cta8KXNt4x8G6&#10;Fa+O9B2+bbxW7+ZKIcbtuxnyWBBwwLhgR34Ecorn0/8Aso/sVfspeEfiRdfFf4N/GDVtY0+O3Nu2&#10;nyXKz2sJbbuXzGUu/wB1eFbb1znJFfOn/BwH4x8D6Xf+BPCPhqG33r5k915Mbfc+6oZs4x8xwOvB&#10;9a9Y/Y3+OXwm0jR7rwV8PvDsmj3Ek3nXdnf3DSiOX7rAEt224IAH4HIrlf8AgoPrPwBvfCR1vxZ4&#10;Vj1rXJmCWNpJOVTb081wOSgOOD16ZHQ1FaiufCcnwF+JHirR7XxH4D8PzeIre6t18ybT8DY3A2rH&#10;wqjvgAAHPSuw0n9lf9qnWvAy6rP8Fdc0exbI8lbAK7KMADy48sDk9GGe/I5HvX7JcPxDudAm8b23&#10;g6+bQ7PdFp9rpmmtDa5HzEKUQIIwD0X5SWxkdD9KfC39uH4eTXcei+OpTHKjKqwx5ZEPTGV+8c9c&#10;A4B55q3cS0Pzhl+DXxu0WQWfiH4VeIbYR7Y83Gh3CeYx2kAEoMkg9v5VnpBeaRcx22n2u2SR/uzL&#10;wPz7/mP5V+zmjfEvwh4lC3/hbxPNaxtnFvp8I8yVcbdu5kZl5PVSp4GT1z0tho/gvxVpMj6hplrf&#10;MvyMuoW6swGDkDIOQAWB+p9akfMfiD4ouIrjSjHLBGtxCoHCfLtHUY6gdfx/HPLW9vDN89qnzFvm&#10;XP6/z9OK/cXxL+yl+zN4tP8AxOPhtoV1cTLhvtGkR7M5JOCVznOeg5z715/42/4Jtfsu3+lw/ZPh&#10;zpNsxf5odIjMJK+5GMc/Q8n1xQO5+Psdw8TtevuVouO5VeOvHv8Azpb7XL6K2D/bFe4+8jeaVyOm&#10;PoM8/ToTxX6T/EP/AIJQ/BrxnA3/AAgktxoK2du7GPzZJ/tEx+6RuJG3qCFXnP3lr4h/aO/YY+OH&#10;7PQ+3eK9FjvLGRmaO5sY2PloCMMy4BXOQfQZxQBwmk6jLM4tr+4aTzZEDMJPmHspxxzkZ96ieWxg&#10;doL3b9xhAsWMI3rke4H+c1v/AAg+Efxp+OevN4X+FHwi1rxNPDMkdw2mafJJFaNIdqGZ1GyBMjl3&#10;KrgHJGM19afC/wD4Ic/tE+LTZ6j8YvG/hvwTp8sLteWckxvtQgft+6ixAwPcifjPfpWcpxhuy4xu&#10;fF13AYbCSfS18ximx2VvxwT+GTVy1ntxpiXN7L+74BCscH+LP9O5r9KPBX/BKj/gnv8AC+7t7X4w&#10;fErxZ42u7WHbf2cdwbHTriQ5IZUt1Ey4AHHnsuevcD2Dwx4B/wCCZvwpittO8L/s1+Gbya1O6F9W&#10;09b+eNid2fMujI+7cB/FkY46YrGWKj0NfZs/G7zrTUNSW28OybbkQ/u4+NzHcF6dWbcQAAOSwx6V&#10;fP7K37S/iO3bVtI/Z+8eahbyrn7VD4VvXV8Y5DLERjnjmv3Ds/22PhD4XmXRNA8EWFn5KhbezjiS&#10;P5RgDai9BjgevT2qR/8AgpPo1jctbDwTZyEPjyTHubI7EZA3e2QOcVH1p9g9mfhnJ+x1+1+9vHFb&#10;/sufEVgp2J/xRWoYyTzz5I9MZPHI65FZ9x+xn+16kIhuP2V/iOveNl8D3+7gD1i/P/8AXX7qa5/w&#10;Uu0NbmG2u/CdurMSVVI2Vx26c8Dk9elSD/go94Untttr4Gupm3KWke4WOFRuAOSQW3YJIXaQSMFl&#10;60vrUuxXsj8D9Y/Z2/aU+G8M2oz/AAa8TaNcCMv9q1Xw3cL5CfMC2JY8D7rdhjBzXAyf8JGkjJNr&#10;F+zq2GP9qSrk9+A2B9BX9I1t+3N8EvE0Crqlhcgtyy+VGykfn0PXqfxrQX9pf9l9lDO+mqx5Zf7P&#10;bj24TFH1zyD2R93Z96gvEDpgjI9KnyKr3UhVc4rHE/w2Zw+I89+I7vAty++Pa0Z27fp3r590hNmq&#10;XUvmy/NMSyLle56+3Wvoz4hNa3UUiGNeIiGYt1r55u7qO216/gJCxLIDGV68djXzb+JntU/gR29m&#10;YzHG7Acx5GOMV5t+1Bpdpqvhyaz1SFWWSzZJM8/Lzn/PFd1p8rCa3ji3fNxx1rlPj4lulnJJJubd&#10;alC27oMd67qG5lU2Z/LX+13Z2ej/ABl1fSbSBYYbfU7iHy4VC+Uu/wCUYHGAMAcdPrX298AvBX7E&#10;OqfDzwfJ418O+FDJcaXaG+ja3VpnZ41LpnliSS45Oc+mRXxF+3wi6F+1B420EzqyweIrtVLMC3+t&#10;bqcfz/XrXtH7LSXnjPwhotzo1mty2moqXEjxKFhk252biMZI5A64GRwpNfQXfIedL4j9PP2MtZ+H&#10;HwH1O1+FXwl8Jalp/hu+ZpLfFwJmtDMwbBZ5HOB8y8ZPXGTxV39rnRdCsvGFtJbWHlTX1uZJ1jAB&#10;dhICw/3iCDxyOCc5Gfnb9lXx3rc51fV9ST7PcWOsPYSwLu/cSRbAc4cc8ngjjP416l8W5U8Y+TqO&#10;oamjNp+lyNHLAzYWV2QF2wRswMEK2evPavIqU/3jbKUuh0vhzx7PB4c1LxBb2ywwNYxwPdSbVWNs&#10;jA4XPy9O+CehOK8z+DDeKL/4m6p8U/GWu7ZPsJt7GFodoABUIWVCpYBepYgnJ55zXV6aI9P+Ds2h&#10;Ca48u+t18u+VWycuCcKuM5CsuechueABVTwz4cl0iNr2VGkkkt2+ywzyF8yYBZHZWYBeq5AJ9GGc&#10;1DjoVzGz4ytZPGkUWnanqk9rYvcedb/Z7xle/YFfncgHy1AyuwNkgkk84r5T/aB+EHiXw58QLA6B&#10;qDT6PZFZGh8tAsC7yZBhW7n5iSBliQBwBX0tPp/iWDRLey1iykjks5ppJLC1kkQxMWbA+cnkL2wB&#10;nsO0/jbwNF4++C11LcaUtjdrYySG33AEfIzFcqSGPC8jg+3Sqox5alxTd4nxnF4m1W1sZITqFukd&#10;vJMbFmVY9rE4zkcnkfxZ/IYr1b9kK4u/E/iyB/EWso62sLGR/NHmNk5yMHkdQSeMcV83eHNN1Pxh&#10;pCy/2nLNbLMTGjxn907HJUYPrjgH+ea+lv2Cvh/aaJ8Rm1/XL63jsYrObzreSUbnc4U4Qod6fNzk&#10;r2x3FehiH/s8vQVP40fZGj3kOsMq3Gp/Y1hhHl3DS7lzngdRzx7dfy9U8DtJqPhe60+H9/DHZtH5&#10;MahWcEdMDs2Mc44zk964aHw5o1/ZJ/wj2lwyQpEJxvUc4HbAHftjPfNWvBvifST/AGWtjrUdq2pS&#10;NFBH521Qyg8EA4JIRj6gBsd6+ZPSiT6V8GtVi8E3Gp6pq/k3bZjht7WwURWkeNvy4ByqnOOvA5J7&#10;eG+KNI1DxDpgn1fVrSPUNPaQLcfZVYY+7vwwPYA89Pavpa+1m+j8I3FvqmpwxTLGZWkjjDbsgruR&#10;FLMUGeMn0zjg186zeK2awuotONrql15w837PNGDaKemRgAcDkcHjt0r1svkcuIPm79ofxxdp4ps/&#10;EM+oTR39nGieereWgRWPIwRyW6EcnHJPGPrX9mH4h3fxp+HMN/peh2l1faTbqLi4uLlY8FDnYZTk&#10;quOenPoOa+Kf2roL/VfE0GoXMnlqjKkbGQ75c/ed+eeQMcZHbqaP2XdSmvfH7+ApPGn9iWtxB81w&#10;sh2ecpwm5ejMGOVGQcjOcZB9o4up+rGiaH8IdLisdQ1DVvFdnr2qXKwXgkkgbTZMKelzJ8sIRWEj&#10;7SSVAyhYIa8a/aa0H4FeEPGOoeGPir8YtW8DSf2l9osb7TZRcxSRF1ZPNtgimRmUFQXki2nlDNg0&#10;v7G/7XXw00fRdN8LfHLxfp9vBZ3clpdalc3AkS38vcBICuQTtGVIySWGPmzXR+MfjH+xF4g8b6h4&#10;o8M/HLWNSsZJ1+0abfeHbeeK9hU5XMn2MTKAwBBLAgAYG4bqAPPrz4pyeKBafCv4H/EC41/WLy4i&#10;tdOa/wBCCLFA4LiecvIdgMfJkzg5JHGAU8I+H/iH8P76BdR8SeB9Uk02/wDsTQ6h4vuo7ydFfb51&#10;vsiaNmH+sO6MSMA20s2yI+vxftS/A/X/AAzcaN4H8crDJPC1nEPOh89Y3GHwrk9RgZ5PTqc15DF4&#10;1+FHgG5urix+KFvdakrB92uQtOrbCVZZ2QbpASFLIuC2CMFWIqoks5Txt8Evid+z34YtP2nvCH7P&#10;2pXKeILo3XmR+Mhd6ldRKOZ/J8xltkbJPnbwCoG4MXSM7Pwd/bPbXfE9rbXH7EXxY1r7LKGtrjRW&#10;tmsbWTCljdXcqeVDtDA7QHy2FDcjOx4k8U2vjnQIPDWq/tFaPodhN5Uk2i6FCIWePaCn+vZ2IZQ3&#10;Lg7z8wA27T658FdY+B0rS2XhnVpJpLJVWzjg8RPMYQuSQrlyT1IO5m7AkYAGnQR51Y/GS7/aO1q/&#10;1zSfgjrPhOO3jRrGDVpIJvt6+WXaWGO1ixsWON5GlZ2jJb5CRg1Fqljox0qO8M8ck0zErHGxOzH8&#10;R45P8gD7V7xpPwk0LxrfSXejXuuWM10c3sn2xs3mGDZZlAEuSF++WC7FChTkn0ab4UQ6lpU/hy58&#10;OQzSSWYS4vGsxJcC3AHys5B2KRj5SeccgkVIHxHb24jaRp7JljkVQxkjOSx5Hp6n+vNNbw5pOqWc&#10;1q0nzzNhvmUAfXPb6+vavpvw58LfB3hXxHB4Y1/wVby6LBNIVNxrj3CmM7GLG3kUPPKdgUElggOx&#10;AFyT6R+0r8GNR8Y+F7eT4PfDTw3qXiGWG3Am8Wo8EMNom391mHLxFU+7gMF6bcE0AfFGjaPGuleX&#10;YaklvHDzundQXORz8xyR+HNQLrOn3crXfkC5ZrX9zdKrFXBHDDnG3jIIGD2JBr6P+HH7IHiSW/tb&#10;r9oL4caTdaeZQ9zD4PurwQ2aAMfMe7eSF5Fx1CRDORwQua9C8J+Hf+CcjW+uy2XhaGGy8MQvb6lH&#10;4maWMO4ChJc3WZR/qyVYFS253YMSGquYzPz5+IifDTXr+w03xd4w1CzZlW3aG3DKrBnyuQW2nDBT&#10;zwMfeBwV2PHv/BP34q+I9Gtfjj8IfBOqyeB9MsVEepFH1W4Nwm8yXQjkMs0hDkDfAEijClAoCvX1&#10;v4Q/4KKfs/eGZz4K+HWjaV8PdDm1d4dW1jS7KO8uLwoXGxW5Uvgbcur7F4AOAK+g/wBjX42/Ar4s&#10;+EJvDfwj8T3Oo6RpDCwjtdW1BWuk2qBsaBEEccYXbggnJLAhSMVUaljOVM/G+Cz+KV/qljox+JUT&#10;3lrfYtY77wrarDC20KWa2khYyPujXM4IYqIxjgNXsV7+y1+1Xp2kp431X7ZrWnywqLyS802J9MAZ&#10;gipJbiUtGjbxtR0VHCAdAqn9IPiknwD+GHi7Q/DV98BFuNPkU2cd1Bocc1w7hXyN7xtMwVAWMu8c&#10;sMNySfMP2dPAf7QfwZ8ReKviT8IfGEOteCNa1SO907wr4gvorp3iZEEhtns0VUYgAgspLYAYMSZG&#10;v2ikifZs+XPhZ8G/FvgjSYJ5PDos41jdls7uJ7Z512BEOyIN8p2qVTBATGXHyk9VpEAE9xo914It&#10;bWYWYvBJJdPJ+7KhixBA2gE7eSBkEBiMMfpX4v8AhP4Q+O/h/c/GP4DeGodJ8YaDbw2V14atZha2&#10;rN52ZIdhCwmRAZW3xgPJt2NnCqvyv4Q1HTB8Q77wr8avga2iaheXBuVla/S7juEZsrK/ljbEGb5d&#10;smG4jjClUjpcyY+WRW0afxjrF9Z+MfB3w91PVLW/mEVq2m25MUyAENjEjumwAsXKLEpwGdSecfWf&#10;Cmu2dgmpeINFurGa5kkKwjy28pN5CnKSP8zBd2GwwVlzgkqParv4MeEtXaTQfhL8ZF1O80fT/P1D&#10;SY/F811Z6TasynF1K28W0WISvlGRUwihkwqEZ9/+x3q2s60l3ovxOsr64vYldtO/tB5tp2tgQDBJ&#10;QkE8rn7xJboM5GkT55mtEt2NvOWVkPz44JYH/wDV7VzPiWwN3ockVla/ubdmeR252Enqf0PPHtg4&#10;ruPiZ4Z8c+GfEE/hrW9BljuFdVZbVhKr8cYK8MfyI7gZxXH2WqT2OnXE1tJ5cksm9coCqKATvGeA&#10;cdSenUZrORvE+Xf2n/Dvg7wbaR+LPFGrRx2Kx7rqaNT8mSBsGfvNyMYJA3DJHNfLujftI/DLxv4q&#10;j8JeHfD95p0bybLcyXiyea3QZ+UdTjHPHTnivQf+Cm3xXtfE19D8KdDlSRLXE180chP73LDYRnqA&#10;Oh5+bPcY8U/Yh+HkJ8eX/ia/VVmtLCQW6ugbBPBYHHBx0I9T0FESpSie/eCvF2oeA7+NoLgbWlVv&#10;v7QMH7uRn8fT06V+wnws8Xa/4H+EHhPxb4h16O0tr7Qbc29p9sVGRGiAAI45x1HGDwRmvxjtrWy0&#10;5jNrVx5khmjjt0SUbQ24bjz97A7cA88jGG++/hT8f9UvvCFh4f1q/kfSdP02G3tVUoqoqRhfvE+g&#10;HXHp7gkTE+j/AId63/bfi2a8vrz7VpNxdmT7HcMWhLE8EqflfB5BPQgHqBju/Fd3fQax9p+yLNGr&#10;CS38vGNueg/xrybw5daWPD1udNZrfZCWk+nXp6/pnNejal43S00S11eO2ifdBtMlxMFCYGSdvr14&#10;64/Ki6NLSZwv7Qms/DnTNRXV/i14X1e40E6f5+p2+mxxNHtVhuFwzhjHHsLBnGxgvKOrKWXW+Imq&#10;+D7r4DNqvhLw9ZabpbLHeMNPt49sag5LfLhWb8e3XAyOY8XeNfEXiCK70+38OveaNqlqxvLC8txH&#10;5m9QobDhdw252hiEO7Dccjxqx8H+KdJ+EXi7wdY6fP8AZtHtZrlJhGYw8zKW2vGpZAwwPk8yUp0V&#10;iCKmpqrHZh3ys/TfwrLH4o8E+E/FGnStIk1hEN20qCpUZbGTj6ZJHTmvE/2qvC39leMVn8v9zdR4&#10;eWRgBGBnOc9qx/2JP2kdR8VfAPw3pXivV4ftVnCka+SoUPGpAXgZ6jae3fjjJ6/9s/xLp9h4W0nx&#10;NBF5sn2xS08WT5aEjgLj5ixwByB16nCnz6a5ah6cvegeC6n4Yu/hhoVxfWehXEtzdEiH7Pkrjsex&#10;JO7ORgn9a63QPDXhDw5aXXjHx15+n+TbqLP7QwTyjIRtBO3/AFkjuqkAE54UZLbn6h4g1eXR7HUV&#10;tri+1C8ZDZ2c1vJG/QdVZRInXncAVzyAQRWl4k1/4mR2tnY+J7Dw3BepCPJsY74lo27yuzDO4DCr&#10;Gox8xZnbIRe6MjilA4PU28WXuoQjw3qaQw3snzQNDtEfGCpBAYt6qcjjlap/G7wloOh+B5tGjuY4&#10;7ySxkVobeMIm0oQ24gjOfQDA9cdet8L+AYYvFC6omjJavDCoWxkumljRsklhkLnjHACj5c7R2zPj&#10;ha21paalf+INPEcciKI5FbzXcAL/AA8AD6AYGOc1V2c9SnpoflV4t0O3j8V3McRkjaK7kwUXcRyc&#10;dR2zVJGnBjggaTG8n5v+Wnt7f5/Ds/iP4fl0bxdeXkSbo2um2s645bDAdAOhHPQ846Yrmp1tJnUP&#10;n92uWKvn+X4enX3FO7PNkPg1FA0kRTzONrMyDcD0znOMdPatv4XftKr+zx4pt9U1RtSuNKZiJNPj&#10;un8l8n70iZG5MgZAKk4HOBg8vcsYVeC3jaONQzbucZLHjnktxz6VhX/2W5imgu7OaVY1545AIPcj&#10;p1P+FaRJOq/bT/4KXeC7DxBZ+L/gP8OvJvltz9q1eewWNWl7bVB5K5I3PuPHA7m/+xh/wU5+I/i+&#10;8m1rxPpNjrNrbyAXFpdxxBhyfu7UAHXoBg55618g/Hb4d2mr3MuoWGr3FvbRxkyRO5cbhkYUcADC&#10;rz/9auM/Zt8W6Z8OvFdxqHiK6K2bssbx/aBEX+bnBIOOnUhsZztPStYk2P6A/gP+2x+z/wDGiaOz&#10;vL9NPv2QLJp7yFZMf7O3IyPQENxnpWT+0B+yf8MvixIfGXwP1XT9C1bY+2G4ZgL1id3OCcZOeQDy&#10;T9K/FzRf2tPDVp8RbGx+HVlc2omunaW8WdlRCxyEi/jwuOHZgTuPyqABX3/8Bv8Ago9beF3tbH4p&#10;WWn6xak7WSRl3Lhl/dnnaeA2VPQnkYyKok1NO8ffG74LfENdH8Q2V1CbeNgskLCSORQSpkBU4I64&#10;HykDrjOK9+8K/taeIbyWz0rwvPoomeRftf8AbE0qkr0Cgp1bpnt24zkeh+FP2mv2Rvjr4SkTTWs4&#10;WmgX7ZHtVcts+VDkA8cjlSAM9iM/Pnxq/ZySy1mTx38GNQVYvMaRbKPISPGWwGyePbGBU7iVz6as&#10;fHvifWorfGpaP9sBDTQ28z7FTBy3J+UdOuPwrev/AB0mhNHptxqcZ88/PHYx435GeZOcfgc8jBPb&#10;4c+HX7QOt+APEtnpPxE0SW22kPceZn/Vk8y4x8/HccemRwfrf4W/FX4ZfGTTYZbG5i/tCSMMtq0g&#10;LR8cgMQC4/2hgHrgfdBYpHpfh74jW9mZb/VdDmkXrbxN+7UKe55znpxjJ64HfE1D4peCPG3iEeCb&#10;/wAJ7b2+ba0N9p7Na7QehldcMSQMbQeWHHBxz7avPpWtTWNzpF5JD5ixw3kcavCCDn+9xzgYPOe2&#10;Dkv1G7mubq1ntNXnha2k3t5ajc3Bz2yoI4O3GQO4qSz1i68MePfDnhB9E8GajZ+H7K3iZrVdPjSG&#10;BN53EgbflXJJIA5JJPOa+VvjF8VPi/4ZhvD4tvdUvrdd26+tgzRyd/4eMfy+hr21/it4lmsXtbsX&#10;DWsjAKskSxgL075yT1z6enSsix1UjW2M4t7nT/sux7fcSyv3JGfmHtkA/lXPUp8xUZcp8d6x+0X4&#10;z1OGT+wtNezj/hmmfzHdPXBHysevUge9c/b/ABD8fX2nyRLdQ27Sqd1xtDOuSejNxyM9uOOnf6U+&#10;OH7PHw6+IDtr/gGwuNJu402zNKAFc8j7oJJP3Tk4PPJ6V4H44+GXjvwNozJ9humgVuLuOMOpXPPH&#10;Owcj8faud0rHQpJnEtpN2+o3F5Nqs8lw0Zb7X5xDs/OTnOcdv0p2jeFvGd1b+ZaeMdSjZpGXcJmU&#10;ADsACeD+HXmneC7O4vopGK5kmYr83J4PTH6V01jrZ03UP7NitmZo23Mq+mO/tg1EolRZU0/wr4g0&#10;uNGuPG959ql3DzJLlw3f5QSeeD0OfpxWlrut+JbHRVsdG8QSfJC2A0YAf2GR7n1z9KwvEHw/1bxV&#10;4stfEC+I1gtYY9ywqp3H29Bnvn8j2vanpqwxtZRx8Rx4WZ26tjqf8+tYSNok3hbx/wCMLC1jbxMl&#10;uzM2IXt124GenB65z/nJroh8Q9PjHlyX92rLwyiYcH0rjLmzNuiWs0kb7fuvyAc98n0PX0/WuVur&#10;jTPtUnma3GG8xtwKy8HPstQ1c0if00RHAxnNVtQVgVKjPzYp73cEUq27yKrP9xT3/wAaZfhWiwxr&#10;fFa02efR+JHBeLNDQtcTxyn94jFmyfyr541ZDJrN3hiVY9u/PrX0V4uvoBZTQ2siMy5Vvm6cdDXz&#10;ve2j23iO8jS6XPUru+6PT+dfOP4j3IfCdJp087NC0X393J46f5NY/wAX7dpfDTNcRszL95uua0rS&#10;UwrC6Hlgp24/z/n9M/4iT3LaPJKbg+WANy9R9P1rtomU9j+Xf/gqrYLo37e/xItILQ26jxEz+XtX&#10;5QyKwPHY53evOTzmvnex8S+IfD92LzTNcureZXVlkt7lkYYOVOVPUMAR6HmvrD/gtzZNoX/BRvx1&#10;arb7GvFspgy/3TaRD8+D6cY7V8lm3kjVZIh8v3v/AK/+eK+hhrTR5s9z9Av+CWfxB8QS/Cy40S8E&#10;gtl1qaSG8kYN8zJGGHQHjGevf2BP2L8VtYtrDwHYwaQHvG1yGaKSRYXVZIFKvznrkhT0GQD1Ga+O&#10;P+CYd8s/wOutM1CLds1hk3bfubwDyffGQOpOe1fZHxivDpnhrwydRKPdNHIF8o7pJBjG3/ZUAj0H&#10;p1NclaPvCidJ8Ok0nUvBlrL4j1JpGWPbawyTs20Dr8rHgAseT+HpW9qeh2t9p7S2iLBNFJ5lrI6g&#10;qDwGb03enYHkggEHz3wFrX9n28Df2ZHLBJH8yqgUA4Hc49D6/T17Kw8UqllcR3O7z5bci3t2cbV3&#10;dOfTPX8uTXO0UPXXfEDWv9i31xaxwrhGhjYF2wQMgqNueMjtkc+ldH4s8b6da/DS8nn1M6VdLpNx&#10;LIsSpI4jRNzgZG1eMrk+56jjg9U1PUZQ2k6DYIqrHlbhp1O5sZ7+/Hvn3rwv4v8AjbxhoWlTwXl4&#10;tv8AbEFvcwiTDkBwCDgBhux+OSM9gU4+8Ejwv9n7RZ7fxPqFkLo+TLtDR9cN7YXGOOcY/wAPoD9m&#10;qePRvjHqHh3TNXtrp7Gzmdrm1hEnnYwBjIz0PY4OOrACvmD4Z/HjTfAXxsvprfR7a409gFmi8wr5&#10;W3jcRkbv93Ixn04r6N/ZN8YeD/Gfx6vrjwTrNtexjSWnmuJl2quWjLbSw4IJ+8Mjg4ODmuqtrRaF&#10;T+I+zvAGueNbHwNJqNhrUbXVxb70j1SRtkGc5D7FLMAecA/MOAV61ufDLx5qupaXb+H7gi4ubVgl&#10;1qENkrbwQxcYwuzLeh5yMg1yvgiyhubCaCGKT7Hs/wCPZpdrBSOBydxY5yMhQBzk/dre+Eum3Gke&#10;Io7XUdDkSyupUTasnyl87guFG5hjIOeucHrg/Pyj7x3xlc9C8Tx6pcXx0eGSHy2RULW8I6Efd9Dj&#10;3OK+Z/HsXg/RdU1Dwj4C09VmUmWbVJD58zhW6twq7MlVUknhQcnPP1B438bW3gy3i/4p6FTJMVku&#10;jlVt14wO5Zj+HpkYr5q+M3xW+E2pajqU1vZyW2ozMiyfuZGZ88qWUKeg5JOMDlvQ+lgYnPXPlj9p&#10;LVNY17RS2vSWUmpafcM/2q0xGZYzghSigDIGO3JGTg9fP4bbXYTceIrlbq1YWiyTQrH5fBG3PPTp&#10;yACeDXsnxltPD3iXSJNM0bxBHJK7E3am3feVIOduQB+JPuASc15bd2nh6LQpdRtPFNvp8lrYLC1p&#10;vdlvZN5GcndzgqOyjaDx8zV7X2Ucpn+Pdf1a007S9D0E3TI8azXEKsd7DA59ueenQj0r279g74c+&#10;HviV461Tw/8AFz4LeKtVsb3RzDa6po+rv5di3LFnCFAzk8Krkqecqw6Zf7Nn7Mfib9pv412Xhiwv&#10;JIYba3iOrXkajy7OA93Ld2x8i85KnjaGZfrj9o/4+fDz9knwlD8Bf2etIso9TtrYJctGXIt8DHmM&#10;7DMkj8nI4HPPQAA+Yfj/APBH4RfADUJrXxzofxEvbG+1gJpdvo9xCj29uQdpnhmgbzWJDYZZIwQr&#10;Y3YJHnEvj6Xwj4uk8I+AtKk8TWY+dbfVNFZbiIE4wkENzI+Oh3eY2evGcDu9E/bj/ak8K3Ehl8VS&#10;X0dwxZoNYzeRuucYHmEkDGehHBqTVfir8AfjZp80fj/9mjQ9J8U/ZX/snxD4NmbS5oHC8SEoGB+Y&#10;nhg455DHkO5Njj9NuG+IwvtWhZYbyX547aHesQYthh88jOp4wdzE+pGADY0fR/FumXv2b/hKF0u6&#10;hbMqw3TNgDkg7R8xAJ+VQfTrkDj/AIHavo/he9a8/ae8XX+g6XcPDHa65FC94kSJPslIVWAQsEZV&#10;D7cAM56Kkn2l+0d4M+FXxH/ZO0f9oL9mTWryx8M2d1Hb3F1eW8cJvoS6wpLN8oZXLiMhcDLOcKTg&#10;LpysXunO/suftjfE7TPF1n8Ol8S3twYX2W63MhkeYH5VUZJOM5IHbPrX31qf7YVh4T8G6b4lgkvk&#10;a/ljs5tM0e38643HJZzz9xQGydrEjoK/JPxV4z1PwXbf2j8N76GV4wqXfiPS5WjYB8K/mSjawLSb&#10;QGJGMAYJOF+ov2A/2h7mz+Imm+GvG2pLdfaAy+dcXZZZmLAs5YnMhz3G4k4wMZIiQ9z9GPAWh6f8&#10;Z7OPxpDrlrfQyL5arPpqxzRrkfu9xAbGfbBIrbvvCvivQpWijudtvBuCqqqzBSeo6/r0rCk8VeN7&#10;G7s/+Eb0qxW1Nurafp8Gm7jLJyd7tGqlVxtzuc5wcFSQK0vDHxj+I/iDxg3h2T4Za9HDGpnu9Vgt&#10;lAU44VY+ZEJzwGUZwRyVYrJJsadD4M8XabqGjaneKbi60xrIJKsmCpB3AgEZ57etfNNvqvxi/ZI1&#10;240LWvA/g+Xw0Ge8tdDuNbVr23tE+Q3Esk0aRqFQc5kkJZtqgk4P0/4k+HkPiXRpm13S49FaQ4s7&#10;q41J/tjkdRud8jPXI56dwDVSwvdR8M+E7iw8+x1CHT7cq0MsaSYcDo5yflA9OetFwPnHxL8Nf+Cc&#10;n7d+mWvijxv4d8PyaxqtvHG15HFFFfNFg4iSTkyx4LKMEjk4weK3oP2B/DP7LuvaX8TP2TvDnijW&#10;NHtmjuNT8Mz+M7uR57hVCrIpnnw7BSx2yOFzjg9VteH/AIK6J8U/F954y8f/AANs9YSST7Otxbra&#10;RIkanciInlFtrbmBDSbVK5xucsNm98Xah+zx/wAWe8H/AAZ1lrPm4stH8B3X2qVYmcAvcy3EkW1i&#10;W3M8jANySScZd2M7vTPj58QL/wAV6N4x+N/wW03wZ4dNsbextNU1xb3VJrvJZfkhDRBcLkbnJB5O&#10;G2qes03wL8MvDHhOT4k+FPEd5Y2/21ri+j1LUNsTq0g+0Bk2sXd8NhmzIWc4Ybjnhfhjq/jzxRAq&#10;ftNeCtE8Ktr8Tw+GvCepa1DqN40KY3SymMGLHIwoLAbhuO44HrHgX4LeF9KKT3Piq51LSrGNFs7G&#10;4CfZ7VhyHibGRjIIw2FPIxxh8xHKjw34lfGfTPAfxgtfiV8T/wBm/TV0HTdC/wCJX4is50ktrJS4&#10;VUuXjVv3mdqxJIihXcrEzuxrlf2sdA+B83hZPjH4G8ZaTC/2XzNU0fRJhZQwtIA3ypbpG7yFtzOJ&#10;i0h5JCqCo+rE8L/DT4aGHw54V0vTIG8RXMiyabfagcXoYMZNqyljJjPKqMbeOABjz/4qfBHWtW+H&#10;vjXwPcQaVoug69p8lvZ6XpcJSO7meMqEdIGjk2McF1jdGcZ5yc0cwWPyx1X9pP8AYyk021+Ht14m&#10;uptKs783UNktn5FqtypwJCkYBlYhvlLhxhcgKBgdR/wsv4I/DDSNY+Ifws+JcMd54msBZXcttI+o&#10;Xfkybd6KDIRGrCMMVWMuMYXCAIPh79pb4S/FH9m/45Xnwf8Ajn4Tv9L1COMXenrfWLRreWbkiO4i&#10;3Km+NtrLuAyGR0O1kZR4x4p+N/iTwJ4qi0/wd4avNcvDeCFbNbhh5BLEbdsfO8+mQ2MHgYraKuiT&#10;9WvA/wCz18HPidpba/4V8bTQreKsknhXXprO4ikxIxLeRGrwIpxwijoFDbSHU5vx7/Z08TXXgy6t&#10;vAD2kOotC26HY6RzkfNtXDFAd3T5QM9W5BHyf8H/AA/+0Zfxal4702wufA8lppvn2ej+JtZtv7Q1&#10;GMKN/kxBmZApx/rCincBvZg1dZ8O/jB8b/iDr+n6F4tl1PQY77dczXmr2/2YSWIyMqQxDxkgxgqz&#10;KW43HHGcjSNz5c+Kf7KOs6t4ge9mspvMkmbz23BerZIPPHP0PatH4P8AwsbwtdLaRwx7Et5DdR2+&#10;OOcckj5umOh6+1fYHjX4dnW7A3miSwyQlf3bKUbywDjJA4Hvk8frXmHxL8EWXw48F6jrKmNZILci&#10;QxbiWz3Lc854/H0qeYD5U8S6jLHqbNqNqssf2z5I40wQuf8AD3r7M+DMum6n4IsXubmM2scSsRkY&#10;PAwM+ua+MrDQ7nxfdQ6ZaTeWZbhWMkzD5fmyWG4+g719KeF9Qj0fSrHwTp0u9POSIzY+XJbby3U9&#10;F9gDxRJm9KHvH3n8JdLsNT8M2erXU3mQLhZPs77dwH8OeueOc59OlaXjfxV4ovNLj8MfD3wak8K3&#10;HyedGjpM2NuPm4zyeWBBAI6YFcj4De5fwlY+BYbKCGC1hj8yRWxlsdPqSDn612OpWl/FbW1mb2zs&#10;7KFl821+zeY8irjC8nCjA54zgcYrPmO32SIHvdFhv7XVdRuLNNQVCqpHiSPnJDjjAHJw2MYzTNa0&#10;i88Zapa2OseYnnSLDFHNbl4WQk5/cn5CAM/KwIwOQRkHT1TXtD1O4huPKaG+kk328UcIKMo+UvvA&#10;AbkdiWyRxgkjS13Ub7TBaz6bF52o7gVSQ46Dk/ln6dab2FH3ZWPTvhV8G/BfhzRGk855JUwqzbNz&#10;LgY6f3vp9Kw/2lPCmkab8J7jR/BV/Pa3l1cbmvLud/NVjwz5JJ+7keh6EYrY+Geu6jceD5ry+vkD&#10;7SY1t87QvVQOB2PT9TWH4y0W61Lwhqcv207nGYXuFzsbHQEjHTHauCX8Q9WMbwR5t4SvvF12LPwt&#10;8N4PKj0u38r+1rhdxcbcZGTkj1Of4eTyKyrm5+IHg/4g3T3uuw3814w+0PcWqLnbkqX2gl0XLbEb&#10;ftLEjJLE09E+NfifQvEs1hf2FnpttCyw6bGrECZfmLSspAwvT5skk9lwCzNW8WeOPG7Lr1/PDa6a&#10;10xkbT42Ek6g7OT6bgylQpJHfqK6o7HLUPS/C174f+zx61qupalJrE106xafaM7mViTljkHA6nHG&#10;FPIFZPjSO18QaNe22pmRf3hPlRrvYsOgLnt07ce+KraJY+LPBtniy+wxtqCsrTLa5uLSPbyAeACz&#10;BQc5PzZwMfLZutTvU8C3ccvlXd1CxaOz87LMxyFMr8DGeeMADPc1sczZ8M/tceAU0m6bVdK0dpop&#10;OHt7aNTsOR1xk8HcewGT7V8+Wk/nTxxxxE53KkfXC5xwOuent+lfUfxB1WbxnqnibwJrN7DHdxS7&#10;4TayMsZP3jgn5scjHb5O46/L+o2Nzoupvp08fklZyGbrtC5Pueo7f/WoPMqfExl+XhgETSYYHLS8&#10;Y5P6n/8AX7Vjaobu/t1t2AjYriRmHBB9McCrV3exSXXkgmaKGMqGj/hPXpg+/wDniqvnNL++aLbH&#10;IwGVj5OMDnnjj+ftWlMxPG/j5plxYeFLq8jG5p5PLjjVsgjHJ/z+FfM/iDQ7hLfeUbc2TX1X8eNU&#10;bUbxNAEa7UHfDbv+BA14h4n0VbjzJYUywGQzNgAd/wBK1uB534C0ZpvHGn2tzPHDH9qUyyTN8qLn&#10;ufpXuvxy/aQ0/Qbe38M+A/DtskluvzajM29iT/cHO0emSTj0rxu+0m4VciPbg8n0/wAKwb3TryaV&#10;huY8925p3A+lf2Y/2mvHniDX1tFvVt7y3XzVWFyv2jaQcEZ/l1+av0Y/Zg/4KG+G/EWl2fhH4p6J&#10;Np0lr+6a7jbzI5pMry3G5Bgn5eenJyQT+P8A+z74oj+H/iy48W3EsR+y2beXbzSMFnc/dU7fmK7g&#10;CcEHAxkEg1qaX+1f8a/Dnj1vG1l4nIum+TY0KmJExjCR42pwSOAOC2c5OaJ5T93vF3gr4OftIeGX&#10;i025s7i7nYtHeRwATLx1bkHpnBPT2wRXkPiz9nr40/AGSTX/AA9fXWpWIiXdJGAHSPoFKKxbb7nj&#10;udvSvkb4E/tZfEDRBpfj/SdS3SXMQe7hbAifIH3sEbcDBBGAOSelfcf7Nfxs+AfxnWO2v/E954b8&#10;WSOLi8n/ALRU20rHgjaTtbLYGCqE8YbORQKxheBv2s/HA0mLwbf2bSbcLtvppIsL2BHBxjA6g/Wv&#10;on4feP4NW8KR+J7W+s5if3c+2MyzAjPyIgO2Pv8AORzhRk8VRT9i/wACeLtA1DU9Xv7i+8SSRM02&#10;sWNuyxM2CE+TLqo5BOCNx75NeNHwX8aP2c9W0y08YeGdSv8ASVmEtm0cxiEkg5JZAAx+jfMB3xzW&#10;bepaiz6N8U3mm674RkvrDW49P1CONvLmvrdcQdRk7gVGAf4gR9MA1yfhaXxPcsoOrWLKrFrq8juj&#10;KBHnBYcY+mMA5xnvU/w7+K3gbxvaSa74o8PXattVIYY3UKz4+XJJ4B59T9cEnbn+Evw98Swzavfy&#10;P5NtGZ5Le3kGyHHV2PRRzyzEce9TuAybTNdurRbjRNUth5knyKZuXb3AzzgD5c5HemTvPbJDDr1o&#10;tw3VoIWXyz83Zcj8eOec9xWlB4R/sy4bQ4baSNe4mX7ntufnOMdO+Tx2vj4O2uv6fdWVj4m/su6j&#10;jyt1HbmfnHs4Aycc5OD26ipGjxrxt+z9/aPjC61Lwv8AarTdHiGwj2MoY9TvJKqo4O304GMDHBeJ&#10;vBvibQ7O4to7DdN9xmjkUqvqcjII969/gtNR0NbfwtfQPd3CR7HvGh8tpO5ZhgLljg8KgA6AU6Xw&#10;n4fvbJ11KFmkkdsnzAVOBjAAHJ7dfz6jKdPmNY1LHzZ/wjPiWRIorW5Nui/ejaAHLY9SR6dvy6VU&#10;1DwZa327RrjUGikXDO6pjCgY2/L0+npXst18Otd1vVLiHStKmjhgXckk8wDSNzgKi546YJx079/O&#10;tbgh8E69NomtaS0EzHEnyZ5xnk9u31zXJKnJHRGpc8917RBpvl2NpdRnZLtbceQf17HtVX/hDrM8&#10;sYSe5Kjmus8a3OmLaWdzaaarNHONrN0HP04/OnL400mNRHJBaqy8MsjLuB9DnvXPKLOiLP6ELmyi&#10;uJ453JzGcrUeqQ74iFXPfbVhIPLJYE5Y92pt/kQOV+8Izt/KujEL3GefT0keZeLrO3sL6SeSYRea&#10;uGz/ABN614Hrt4sfja4tQkm5oyd24YHJFe8/EHRX1ea1MtztCNlhnO6vC/GFk1p4vVbaXDNG4WQL&#10;kD5jXzM/4h7kPhLmmSp5EbqW2naFz3rQ1Ke1ltpEuUV4ynzbu5zWTZSCW1jWNs5XOG7c1N4kS4d1&#10;gTkGMF9vTNd1Eykfzsf8HCXh60tf+Ci9xe2MLbb7w1ZTbWVVwQ0qcHPzD5M84POOgBr4wutMnsoU&#10;hnfcsg34Rsjv7c4/Sv0C/wCDlTwr/ZH7anh3V/IbbfeD418wD5SUuJiQPUjeM9c8dOc/A8kYt4IY&#10;Vdm3QhtzL0yDk8/pXv0f4aPOqfEfUX/BPnxAfCnhi41C41OViuoO32SOIsSuzh+n94N3GNvOM19b&#10;+LvHOj+L9D0FtM1NPtFnLMrQqoVGzyCMcdVbBBHOcjI4/O79mf4nWPg+e8sr2/mVZrdgApIGMHvk&#10;Y4BHpzjua9m+Dnxcm8UfFLR/DUFxteTzPLVsyKG24XAHU9u3XPPOcqsTM+yPh7eXEmnx26Wq3DSD&#10;KkOcxtnjjofy/wDrdZrNpeM9npNxdFUh2vKIPlkfgfK3cLg5wOp61xPwP8RX2lack94qi4huGVTJ&#10;GAq46H69c+/1rtoZ8XVxf6g6M1w5bzmf5gxH9T0rlkuhoYXjjVJr6VNFtIbiFYZMxmMhY2XHCkA5&#10;bHXsPx6ecfE/wtdDwrOZ3VGi2SwtxlyXGBkdwM/T+XoWqaRa3cyI16wka4ZUZRjzfRfXAxj3z1ya&#10;85+Od7dT6XqFibmSGOzh81lkXLRNldxKgZxnAOM4HHOcmqe4SPz68Y3lzeeNNW1WCeREk1B3G1uC&#10;pY+w/wAP6fWf/BKrWZLf4h6o1heqZv7KVdszfM+ZVOwc8ZxyT09z0+V9Z0u5XUrq/uSkcdwxO7G7&#10;BJ747++a+pP+CYej3On6r4i8Q2mlyTGGO3RJPO2K2WJdGIyckDsPXlSVrep/DYo6H6MWd1HpPhxd&#10;TutPNzcyTYaOByJJSW2Dag5Y8dsBs4z3rrNBa51IafPf6Nd2d1Deo6C6sGtwRngAEZAIA4wOBkcY&#10;Nee+E7ySRNP1KeW1uktbrzI4ZI2PTO0Egj5QcEggggYORnPXWms+ItQ8bW/ifxB4nmZfJMcMB8tg&#10;M8YAU/eJGcHngccYryJUXc3jIr/tF/GDV5/EGoaVcaPNJDZRLFb7o2EImkXO4bFGeDgMWABHUd/k&#10;rVZ9Il1y41f4ji6s9U1FttrIlkhaQrjHKKGIAAY4UDHfJ5+sPiZ498Baj4itvBl5fxTS+f5d9Jqd&#10;zsto2G7ckuXCZHHBBAbaRyAV+WPHc819qeqQ2X2+aS1gc26xzSLJIeSPMEZKt0UqpOMjcScDHfg4&#10;8qJqu6MjWfAF3ozX8WsWl9b30sOXt7+wNux46kYGBtzjA/8AreRazbaVd6Ys4tJljlBHmFlzG4ZS&#10;FGOhXPTkgda7zVdX8Q6xo1y+oeINU/thodsMyyES2pH7vZkfKcdDnccj1waw5/CWm6V8Hxf6bqDz&#10;zyXUK3G5cqkTsPXrlscgD72Ogr0+hzj/AIf/ALcfxX/Zk8d6ronhS4tYofEul/Z9zZZrJsYEyYPM&#10;qr90ngHaSCAQzdEuvFHiuO78QX0N5dS3l2XuNSmVpC8jZYgEn5jg89zuGeoz8/fHqHU9H1211yWQ&#10;xqsilegCKpGEx2BB/I9+3158GfiP4a8f/BOxe8soYdliEd4QuIXU8MgAAHuOCScck5pXA5nWdE8W&#10;aDO9vqMMKQrCsse5cSR5zxnnd+Xt6msTVb+9sEXUtOuGt5IWBhWPKtnrnjv+IPFdLdM19Kplu2mT&#10;d80kzZZv/wBQ/QVzfjfUtJ8M2jeINbvYrOxgYlpJpAe/QD+MkdsZPpTFLY7b9q/xuf2q/gxodzof&#10;wPkutQ8K6CtlqWoafqNpYJbRqwKmO2+Y3EYkddyxpGU8xPnIbC8n+wL8edc8A2esfsmfFTSrfXvA&#10;vjKSOG50vxBDuis7hmVlkAbIXkAgnG11VwVINeIfBP8Ab+8Q/D3436hp8kTR+E/FkcdjeafM4jUx&#10;7iBJI3Y4ZwQpAAYHkqCfbf2of2brzS9Q0v4jeHI/ss008ctvqFrG0LXCFcpKjoDl1H8WCRjHBAFd&#10;UfhMJX5jhtQ8EeIdK+J+qfBP4Rf2vHp8OsPDHbalcDddWyfMsrfKibWXDg4AK4Oe9e42Hh/XPB1n&#10;b32n6pI9xA0bw3cbYVFVihXpnGRg9AcNwc14v+3Vdan+zJ4t+Gf7T/gO/mTR/Fmnraa7ZtM/2lLq&#10;Dbk7pWZtskBVBtJ2m3Ykjeor1X4VazpHjTwr/wALX8PRT3lnrCj70+9mboseWYiPByzDJIEb4BPF&#10;Y1NzaOx+hf7E37Z3jb4qvN4PbxDHNq66ewS+uIkMds4A4QElmPOSNpUY4HXP0FoXxM8V2k0ehTeI&#10;tL1bVVw17cWrJFJnPIZc8D+IgYOB0POPy9+GHjjWfg940XxN4Js5POZlheMyI+7cOWByAO+Oo571&#10;9uQeM9G1D4HX3xV1bRmiulswnk2PlXDNIRgyHzHES7WO7L524ycsoFc5fKe9QeNNb1+0XQZ9G825&#10;kmbLW90ViiXP95GDMxU9iQD1yBz0Xw91fQPDvhq+07xl4nubyy27fLhtXkeBR/Ciwo0khyfQ8fjX&#10;gEHj/wCHWh/s16X4+8L/ABy0SLU5p1N1H/aqLPYySZ38PI3nsikBQMghic4BLb/wJ+Iljfa9Y/2H&#10;4uvvEzWqZbXrRxJp63MoA8hjGPLZ16bF+ZdxwBQPlOosfDXwv1/xNcjwj8SNR8O2c0jPqEWn+IvK&#10;nuz5gJjaNwxAf5lcgJIP4XVsNXongP4Y+B/hvLjwUwhk1W48281Ka8jkYbU+VF807SAFHJDMxG5t&#10;7bmPP+Morv4teG7mDU7a1jvLDLwvZ2MduJ1BBLDYxJGePmIPU4HNaHhPRLTT9OtPFOniSaextDHJ&#10;/pT7eMEttY7c+5GR7Cndk8pxfxN+DXxh+KOm6h4Z+NOn6xYyaXefbNF1qGO3uHmZmZVFotsTKWxy&#10;2+NRtwNowWH01+z9eahbfBOx1Oz0OS1tzYb7GHX5preeQjIBm3xboVYgEfISFOcN1Pyn8Vv2xPit&#10;qes3OufDn4aah4hm8PyeXdXGo3NrpWmwRlVJVruRhv3b8HYGwA/zKRg9XqXxh/a68TeFv7c+I/jb&#10;4e6fpkJFzdp4VvriRdvG22QyBWkU4JZmxuztCEch3J5JHtN18MvB/hb4jP8AFWwtLq71y7Vm1C+j&#10;2tHK3UHLZdggyqBmIRTtAwFx13hTxVovxBiiGpWkml6yu5ooZm8x0jVjiVCygEMDyQuM7ly2zNcl&#10;4DtfiFeWdnceP9V/s+a5s92l6bNOlrJLJgHBj2sVAzg7hvGcFeMV5F+0l8O4/ip4Bm+H3jbxFq1r&#10;NdzKNQuNMmntLi3UOxKx3MEyNnp91duO5BIpk2PmD/g4w/Zg0v4r6b4S+Lfgz4gT3nifwrFcWutW&#10;F5fboINMKiR5/KRcJIrKGbGNynkHamPif9l74dfCv4QfDc/Ffxjc3VrHbwbol1SxaGa6mIOZFQ5Y&#10;MVJ2ZYKF5GSQ1fqj8I/2bPAHgjU9d1HQLO2bSbrRLbSNB0kW8rC2t40w7TTSs8t3cSyE755S0gjV&#10;VLuFBr8ff+CiHwj+LnwJ+PWpfDPxVe6h/wAIu1xLdeDfO83DWxILKxYt5jozFN5ZmZNhYgsVXTm0&#10;sFi94w/b78dfE74jR6j4T8DaHp+j6LkWbahaiWRkxg7iflLN3AGMEjOOa9c+G/8AwVH8X+KfDWq/&#10;Cn4ifCHQNat9SUma4mgeNGYD5ZGUHLFcKR84K7QVIxx8feB/DN46SJJatI08i+XHzz3zjGSPyrqL&#10;PRPEOkutzaW3yspV22gEDHbsev6d+KiUilE9e8AftP6b8KfH9xo3imCX+wdQWRW+zwmRbVcFlKoS&#10;SzBhhSScA85zuHHftg/tHeDPijplv4O+Duk6kmjNcedqF5qtsiy3TZIUKFztjGQRkbs9fu5bhfjH&#10;Z58PR3FpOyyhFLHglh3AyPcdK4Xw54mMlq1hNEIVVVDM6jcfmP5HA6deaXMV1KaaVcPqEFjAdszy&#10;K+OhXHcHJ/P1/Cvfv2SY7zxf8R7Xw/qE0E0Gn5uLgMrPuO3C85A649eBxjqPnW98fabJ45ZtMla3&#10;trOHaFkYfvJMjgnsc59cV9Jf8E+/EGmX3irWW81ZXKqZvLbC98Adeeufrz2qb3OmlufafhJNWN+m&#10;q6muz7O22zSD5V7EcDuPXk4xXd3WqXdpp01vNBNeXl1GfLljI/c+59h7ZJ/IV5/4G8c+HUlt9GvL&#10;GYSeYwWSRCQ65yx4zxz06nFemQ3+nXunXE+gCNoEgPmSSS+WiYHPJAIHr0x+dI9GMbxOb8A3ssek&#10;xx6kL6/1yGVjPfX1z8rMT8gKhSSADkvkbRhdrbQav+IzqVz4wtL281VntdJtC15NZRgfaHIOVCDL&#10;ADOQM5JwPmGd0cGmWui6eialaSC3bCbbG8kiwu7oJEYNuPds8nNctPqHgPRZbu107xJHcTXEInt4&#10;tF1SRhMxyUhUFm35HBJJz1yM8FyfZxvc7fwF8SPElx9vPh27tdNsVuP9Ds7q3ke5dVZlZ2T5RGrA&#10;LtznIPPPFXfHGo+O/EM0d3/bKrHBbhhardCJAB1cpntzyT0PHqOX+DvxJt0tFl1DQdT8lrg2zL9n&#10;xJJMu75iX+bYuHGQMEsCM811MXh74Z6Hr1x4201pobzXGMDSTDaYtuRyOowM8DPUdjWPLqdcX7p5&#10;drmm3ttfL4uu9Oj1p2vNl5JA3fJAQAY+QDjB3Z4Jzjnf+F1nnxV9h1vwktrZxzPfCMzYRG+XZuXP&#10;JA55wM9s16be6L4E8OeBpm8NXkcTMxf5cNLcSbuwPJ5/h7ewzXjVzZSatqFjonjHWV8pXkmufnCM&#10;z5wo4PJzyOoyvHPTWJy1Nzr/AB/aaZ4SN14vu9LhaFNn2WUM0kgkZsbI1+6gPA4YFs4wasafoF5q&#10;WgN4y8TfbIZJrffHDdE7Y+PlGzoMD+EAcsc5JJNrXfh/q95pNnpeq5m+ztHNHGvyLFnuQrEjvgEk&#10;881FZ6ncX+nXlpHbiZFl8nzIy0qrwMgYOFPByeAD2yRm+Yy5bnwr8Q9bs/CX7U2o288/7m6+S48x&#10;TuXexwMDseh7Aj2ryD4t2gj8czJGTGrN5itvG5snP3ex/wDretenftb/ABG8I+GP2h/+EHuplh1L&#10;7UksdusYLyFs5d8dOAuM5P0PFee/G+CCbxFHfW4bbLGv3VJUjHIB9e/bGQevNUeVU+NnGtELYSpF&#10;uXcpDMw+Ynt+PT0qOCFfseJJ2k2KwYcckAcEdv8A6+ams1W/aNGnVY8kuyjIJweD6Yx64/Oq+s2c&#10;MEDQWsmGI+ZupHqPz/TP4aQMpHlPxUsZb/U5p7dPm3ERKG7HOOB3/T0rz9tA+2uyzwbRt4yudxz2&#10;/IfWvUPEGnTG+knLD5WPzEgL6cn8/wAa5230qSX9ysStKUyhj7fhjn/PWtA5Ty3xBotjtKlVaRcD&#10;Zu6e3pXOT6L58mJVG3HylRknH9Old/4p8P3A1OSCeLG3H3V46HjJwB+fesqXS1WFJZo2DDd8rL09&#10;OPz6elBJ51q3h6ZLhoF8xj2/d7eT2/lVSXwhegeYBt7YNen2mjQXsaxJB5h+UsqjAXv+X5VHf+Hp&#10;re3khRAuZAq7l6/54/z1B8p6Re+MNA+DfwX02+0rVrS5vpLJIlt96yMzAYLck7BjBGAfTI6V4/oP&#10;7T/xHTxdHqGr65JJC9wrPHGAgC5+7xjgD8eOvesfVvC80srCRmw2duPXGfwrnbzwvewXvlIF3CTG&#10;CemafMPlP1r/AGUP+Cj/AMRfgH9h0+28R3uo6G0aSXWnTMJCA2M7XYEo3pyVz/Cc5H3h8B/2lv2f&#10;v2obUWtj4shu7zYJbiy1TbJNuDcsAS3yg98k+w7fgH8Zfj9rOjaJp/gPwLqsYW3s0GqakmJGuZsc&#10;hCchVHqoVj09cr+zV+0f450fxbHatrExuF2m1nWbEivuHO4nPXHGeuPSpsUf0HeM/gp8JNHSbxJo&#10;t3axNHE22OazkmYHjPloNwZsE4yrEZyMMFYYPij9rv4ofBXwpbw+F/hhb2ul29xsjk1CNrcXUa5U&#10;eVHtVip253gKpAXazA18x/sl/wDBW288P32n+E/2jfD663p24pJdeWrSRbh1KADI68sT35GBj798&#10;FTfsTftaSQ+NdJhtdW1K2gHlR31ySYAwB+4W25OFzwT8oz90UzM4r4G/tZeNf2gPE8HgW7+FVnJN&#10;9jW5vLdoRH9mRh1w33RyuAwLdevDD1zxV8ArqC9t73w78QF0nUmj3eSt2obLcfd2tg849OwHevIf&#10;FfwAt/hz45uG+Gfi1tI1O6bda6PDqEjNcDk7pAgJAwTgNgc8Z7JofivxFpOuL4X+KGorpc9wdsd3&#10;cRlhKSBg/M6552j5mG3jOADhWA77xXoOu+CLu21NtUtLi6hGJYZctHP06vyd2eflOeuTjNcZrOu+&#10;HHnm17xOunaLbQ7WZY5GCq3PzSMeDnIwAAOn3s8XPFWl/aPAR8Z2/jFm083Tx280szxSSKh2llDA&#10;fu85wTgMMEDaVJ5vw8fBfiqWTRPF+sMieSFs1iQPHchhk+YQMqOOAThs8knaDPKTzDvEPxB0i+0/&#10;y/AV3Y6zEi7GZZxHuk28AHGQATg8Z5HBHJwfGfhHXvEfhS2tPFXhbRdPtY445L2+0+FmmaXecpJc&#10;yHBByBjYMZbHoOm8UfCbRZprfU7Szsb2WzkL2ok2jadpXA4+UbSVxxkdc05dB0HWvD3/AAiHiPwl&#10;ZwwTkiWzjZpUuWwQdxIHOPbjJwSRSauVznz349+BEOjWkOt2t9ayrM5eO3huA5wBnjk8jHI6+oFe&#10;XP4X1jefO07L5+Ym5kGT9K+p/FHgfwPaahs8JeG9H8OtHD9ntYLS1Xyy3QMwPLKAV+QFThQA4XAH&#10;Fz/DLxA8zvLcWbMWJZljkUE56gc4+mTisXRizSOIaP3C3HOKhv2VIGkcfKqkt71Thv8AxB/wk7ad&#10;caZH/Z7WpkjvFk5EgYDYR7g5z7Yq1qaCazkgJ+8hUflXPX/hsqHxI878bSzzCNom+Zui+teC+P5y&#10;viny2H7xlZVbqP8A9fX8q9+8Q2ssk8dogG5VALFeO9fP/wATGe18dRgfMfMddygELjj/AD3r5eS/&#10;eHuU/hE0chIIx5mdqdPTnpWhe2/2hIbmOLdhcMW6CszTJJGt9xZW2k7sVtTrHJ4dUWTAyiPna3Pf&#10;/Cu2lsZyPxH/AODpXwutp8WPhl4zCJi406+tGZZRuO14WAC9cAMeenOPr+Y6W/2uC1SNGZZI/LXa&#10;PmIz0FfrJ/wdN6cZ9H+FfiHvHfXsLnud0cZ4OP8AY9fTivy60YaZNLpoVoZTExEYZejDnngYxXvY&#10;b+Cjz6m5y1poV7eeOf8AhHdOdo/MYbegPbP5Zr1L9nDw94j8M/HPS5brUPK2zSKtzIV3RsEbkEg4&#10;I7HGQeR2rC8Jw3d38bNIvdPsIpM3RiEeNuRg547HHPsRzxXpPhVbWy+N2k29taKsjazGiteMTsLM&#10;FLHvwTnoTwevQ3MyR9mfCrWZLrTI4NXmTMdwV3oxGBng4bPJ9x+Ar1ixiuRB5L3CNGV/1bx/N7jt&#10;nj/PevDvh1dJZ6vqC3VujN5/7vbDuWMr1wCDnkDHsO9esaVqUs9qiL800f3S0vVck964ZIsSWysL&#10;3Wfs0OlMIt4Mknnfc5Hr/TAwM59fMP2j7P8Asfwnq0/h4eVFdaXcNHHHCWZWTJG8HJAzgYAHQ45B&#10;A9Du49WC/wBrWVrHGqvuWRcMAe5bjHP+c15v+0j4pik8KNcahrjSf6M0PlLGVLc9XySGyT6DqBk9&#10;iHxCex8I2dtDJL51/fEec+dsacZ/P2PWvrr/AIJxNp1r4Q8R3lztlt/twDLJKI0BVMgn0GM5yOmc&#10;HqK+XdbtYbW+mjisioYO0S+WflX+HH64r74/Yw+FMvw9/Zpj1W+0ua3k1CIS3Eka/PI0qlhnnIyh&#10;QA8H5R0yRXRL4RcxpeNfiR4vjlOl+GpjYW1vJtiihUFueuSB9cYAOPevRPg5448R6tcRjxZo0lxP&#10;Ci/Z7iZin2YDkvgAgycZycNxwQMmuf8AGXgWbxJAviVL0wzfu5LyOTBBYdcNwGOfqD+ldl4d1yTT&#10;/hy1jLcQyXkkebeaNcy7cnhztC4A6DnGe3JrDlRQ3x/HZeIrSS78L3aJfwqFdZYyyOVP3QADhzwN&#10;vpjgYryO48N+KbSO+8dQxagslxeFbOGzCnc6FA00qgbZNqsgAOcZXqAAe0Y6nd6fIYdQltN0e8iF&#10;Qojww5IPbPBGOmelcT4626dYYYx28UNw0ilpmLEY+/uODkkkAYHcgYIrWnHlZnKTsU31C+0/wJqH&#10;hPTPB9tNHbxie6v76RFuN6KQsatkjJLEhEG/HcjdXmmq65qsFjpvh3TtNEbahqMJkWG3PlHp9/Bz&#10;IwyABnAB4HXOvJ8VfDWkeDrjUZUW3jijdo5JiRmTaQqsMjqT0Pf6ViyXumeNdW8PavcWP2RobjY0&#10;KMQxVQW38ZxkKvU7uScDBx0XEjzj45aFf69ql99q0xdlr8nkLCSI/lX5iffnkivGdN+Ifxm+Fks1&#10;t4M8RTR2e7H9n7t0bdTyuemTntX1f4xa68X+IJtXml023hZTB9nt7UDzEUHBOB8x9yfxFeb+Kvgk&#10;uoXPnwWAZtrHfGNu5en5+386BnE6F+2r8bbzydNl8FW+5NoeaFH/AHjeu3nH4Z61k/EX4h/ET4oz&#10;Ivi+9dlWT/Q9Nt49kYkY4AAXG49QCcnnGa76H4XyacjNHYzRiNd0P7kHH4noT/npWp8HvBnhw/Ed&#10;5vEOqwte6XbNcWNiudxckAyk9Plzx1OWBx8uarmEz0b9m/8AZr/Zz+GXw9bxJ+1T8PoteuNSZQbU&#10;MjSRMCGEUXzrtKqNxw2STjOMAe0eJ/2if2QdU+E1n8OJtD8eWei28okEMcdvIbSLbsSGHdcP5kYT&#10;lVmLg46A8L474h1nTdXsyL22kkmiiZLbzJjlQSNwX0J47/8A1uF126gjQJe5t4Gysqou4kH15HJ6&#10;e4qlIXKeW/8ABQvSvgp4g8KaLq3wY8c+OL4aKzwvpfi28W4jghJ+9DyzRknB2bnUDuNvzdN/wSt+&#10;P+kLBqXwW8a6pGrKqy6CtwxdmYsQ0SZbAGWztHLFuOhrjfihYabqttOsVkYbd4f9WOMr0Lfnx7mv&#10;m+x1S+8DeLY9U0a7khnsrpZbeZH2lGByDkd6JMaP2QutG08W0d9YawvzTskwsxuUOoBK7mA/MZHX&#10;nvXu/wCxV+0bcfD7xd/wimuyBtBklQW5usNsmO3Bxj5uAcg5JI69APi39kP9pyz+Ofw6sdOW/tIt&#10;Qs12apZ7Qszyggeb/usMdBjcx9hXriK1lqcc9lOxWCYF2387SfQ/5/WsnsbQ1Pv34meP/gV4L8QT&#10;eO/iTodrq2sata+Ra2tvZ+W4hUNyEGIo+XOGKgAsSMmvIPBfhj9s/wATeII/iH4T+MVl4f8Ah9pd&#10;9NKfB8Nha2v2LTfvptupIkjibaWLM8TLgKxZizbN79maHT/j4ukza7ZtqV1Z3KLPa3FwsMLDdkzT&#10;OyklEADAKOWAJyMg/XNrofhK4u5PBvw68XqVw0d7cX9kLiFnxnaCNuOMfNk5yOuc1lzGqgfOeufG&#10;7xj8Gmv/AI/eLfiFcXlvHgR+BvD8dvd20ahFOJr2aVpctDG+ShKq8i9VUmSxN/wUJ+A3j1fDd3pf&#10;iiysIdelD3+if2os9wqKMsqW9ujyzMDhThQMtyQcCvWfE3wK8A2FvJ4an8HaX9lMm9ls7VQmS2TL&#10;t243ZGd3XIz2rxTTv2CPgJ8JdQ1Lxz8HPhdBfaxeSefHaatrl1HDcXKkmMySRlnVQ3OVwe461PtC&#10;vZxPoK3tfHFx8JNY8ZXnge68NTSM7+HtNu7bf58QA2mX5WwXJO4bcoGwAxGWh+Afws8K/FvWrTxr&#10;8RvBGn6fqVndLLpuqWNlPHdedEw2T5lIwQwXBEakFMrjoOR+FHif9u34lfFbTdd+M2p+HYvDejKk&#10;MPg/wHqDW9iicDdMsyl2ZQAQNzLglQIzX0fqHjDwrFeW3hnV7GHRNUviRZQ3lygEygH5soSUHB+8&#10;ATg4BIrSMrmMlZEvxI8CfETxHqOjab4V+KWs3FqsypcNHZ20rRf3n87ZlBj5TyzfMSGXAIjXwDqX&#10;hKc+HfLa6tI23PqF9dtM9w3U/M7FuO5bkkdTXQaHe33hmaTSxq0ZhuPna4t1O0P/AHckZI9/f3NZ&#10;Hxh+JvhrwbokLvZLcyzzLF5Md0iTkMSC6KxJzgMRxg7a0OZmNd6fBbTedGsduyY2bMhScda+W/8A&#10;gqj+yiv7SvwDk8WaXojah4o8LyG80d7aEJJKoA82DjqJEAUdBvEbHhTn6dh1m68Y6Bb3WkpNpVm0&#10;fyx3qos47fNjcw6dc/h1FVjaW9tqBstO8vUIWjMbSPGzYBGCQh45HXjpQOPc/AXwaptDLqr2k37v&#10;CFISe/Yjj2PXsa6Sy+2X1qyiJleTltykBVHYZPPqOK6r/gq5+x78Rf2Zv2rbzxv4J1zULXwl48mk&#10;vI47eQ7LTUPvXESkf6sPvEygn/lpKFAWPA5n4a6bfaX4FsYoommuLjzZL24uJN7OzZ6lsknHGck/&#10;LkHsA2OV+LI8yzXSrJCV8rhigyh9BzyDj9a8J8X6r/wiNi2qLD5kytsjiLBdxYHkH+hr3L4nEXLT&#10;eZG0caRfvFWb5jz6Ag4/Afzr5e+KPjN/FvjOHRtOJew0+TYrc4kfdgnJ7Zx78nimlcC3Z3+j6R4a&#10;ubrUoZVNtA000yYZ5HI4QcYBONoJ+te+/wDBIkX2tf25q08kzW91MQV3HLPkYJ7cLkZx3+orx/4k&#10;+GhoP7P19rH2KKR9SbyjJdNHiOMA/KowCDx15I65AzXq/wDwR4ntPMntJZPJtzdfNJ5ZYsCp4zzg&#10;5P0I7A8m+U0pP3j9FtC8GpZaVHqmkzy30yKNq784HooY/Xr+Fd54X13whrejv4UewWGWZglxa3Cj&#10;DNjpg43D8x+Vec/DtNO8ORXF3C8kJSRmtorjJkZR/EQwBA57jvz1rvtC13SPFOmrGNLhhnt3aaTV&#10;vLwqnaM4PXPAyfYccVmepT2NpNL0jw2t5NBZHWHZY4ZIbi7jjSFM4O3cQuAC37tAzt91QSa5DXdK&#10;8Naj4lOoeC9JTTZxtjvdUnjLZjAOYY8MNpO0BjtwFbjcc46PwD498I6pbnSb+eT7VNLnz4PvXEY5&#10;+UjnaRkZGO+OoNbsdt4Hla30m/0t1sbTa0Nv5hijABBGQpB29Mr0PQgjNTzGnLzGdZw+FJdKtLfT&#10;HurW5umAjmhtiWEIwd2MEBT1yexrM8c6FbX+sx+FW8PalcW+n26bZt0hkkZzyTnAQYAyzkEsT7bp&#10;/if4g0r4P+FpvHvwx1qxsZE/1OiyMI4Lp+SIcY478qARyelcv8I/2y/E+pwXl78Xfgj4vvpL/wCa&#10;G98NeGbm6tNoA2pHwcADGMsdxyxwDSK5fdsdFP8ACLwP4Z0keJpY5WZpF/d+dI+GJAAJ3/N82Dzk&#10;j8Kwb/SrbXLqRXndZG+60Y+7yeemRxx2PPBzVnxD4k8S6zqLSaba3Vvo9xKrLFqlq9vOBnOPJZQy&#10;55+9hvYjmobzVBZXuwNtj3bMRrjk89f8/nW0TzcVOVORa0XX9Q8K65b2fjHxrazW86feutsIhwOM&#10;sOpwvGcE478Vo6ddWWg6XeSXmpSW9le6kRYNsHzLkfNyc4Pvz0IzkVyuq2dncZnubSSZVyPLXAXf&#10;j1z/APqrJtviV4IHgiTwz4z8HXS31rJN9gunU+VvIODuVt/YkgKAAFz2FXynNDEyZ8G/8FHdBSy/&#10;bjbxM8i7G0m3XzF6Pgls9OeCPw47ct+KuqWstjYXiW5Ms0a7mXC7eO2T1/z2rpP+CjXgzVbfxF4e&#10;8d/Yf9G1C12QXEY/iAUgdOMjv1OD7V5v4kvWufDWmJdbmaPb95gASADk+v09aEc03eTY2x+zLGsD&#10;R7cD5WXoff6/59qi1sSLZyCKZmVk+VnA3HjGcnp2qS0CSsxnOPLXhFyMnOR/WoNXvALVmMm5trfL&#10;5fT06dun+eaok4XxDaebdeVEGZm+83OOB3x17+vvVVdDa0h87blcYY7W9fXj/I610N1Z7yZTbl0d&#10;s7Y87j2NZWvWBmsyvmMsbw/NvPtwD/n61USXJHnPiWD7RqUz+cf3b5ByQc45/wAf1rJu9OcCO4d8&#10;r12biN2Op47V195p0MzyT45DYVmON+cD9cjpVCTThJtVYo5mBypXn8Mfzz9Kokw9C8P3MUxnkRAp&#10;UDcx6jtz6f57Vc1W1in3SPhW6eXtIOT6fhzXWQ+GXljSZG8tWiGVZsDr7f4+pqkfDk0jbXdflztV&#10;cED64zjj/D3rOT1NonDS+GbILJMtszsyn5vM+5+n09q5PxZ4amhLSpaHcSCRj5jx09utev3Ph6WT&#10;LhFVmz91se+OnP8Ant1xNR0m4S7MhVZCxB+ZuAuc5z6//qoL5Tw278Jz3j7GjYMy8t6HvXTfs+/D&#10;vxFJ8V7JLGJP3QaRpH4ULxjqOSSQP/rV2Gq+GNkrTix2x4O35cE+47dfx/pi3dlqFjN9t0q5uIbi&#10;NSqvDJsZeD/PP40C5T2n4u/tHaV+z/BdeFBpCaxr0krC6s5l8uKzYDgyvjdIc5zEu3G3JYHAqX9j&#10;r/gol8Y9P+Ii6V4LuU0W+uJDKDa3DKkgUFthDE4VRuIOdwGeTivl3xZpviTWbyS81W9mvLmQ7pJZ&#10;pGd29iTzwBVX4YWGo6X8T9DcWLTM2qQobfdjzcuBsz2znGe3Wq5iPZn9A37HP/BR3wp8RtYjt/j3&#10;JHNcW5WJtYhm/cRMfuAAcZYq3zAk4Hf5q+odf+FHw28WSXHxP0H4bW/jLUr6Bks7i+1hxLGpUDy4&#10;mZmWIHaAxUDGPunnP89nxT/bW0T4da6ui/DvwwFuLX91f3EF0saE4Kuq7VJOQSpIIUjIwc5H15/w&#10;TJ/4K1fEHVPHlnpNu6xwrthuNL8xnjjj/wBkvkgZ3MDkleQAehfMRys/T34j/A7xX4U8PwarY6Mu&#10;raPMMzaBHcM08HchWIA45B+Yjj71eH6z490nw5Nc654s+H1v4Zube4EdnpudjTA84x1kY7s7gOQc&#10;8dT9S+Ev2ttM8aaL5GhsU1d4fOex8gsrqDywJAGPc4PI7kZ8X/a38SR+PPCSfEpfDsMMmlxyhrq6&#10;IODj7q5HBILZwR1AOeMLmFyHFeEPjXbeJr1bmw1Py2V8tDtzgA989Dj0z+ddzrfxEttd0p/C+o6V&#10;fQrdRBJrhWMfKsCE8xSGGSvKD5WHysMEg/D3iPxuuhahDr9prenzR3SrPHYW+3fFghl3YJAwefXg&#10;dxkdTaftOatfXFnYQaqqxwKJZpUYMrL3QDHU8cn+YqiJKx9eXPgTQ7bTo2s9QtwfLG5tm4jjsf8A&#10;9XFSCH4SQ/ub6/sRMvE265jB3d85OevrzXy3qf7UVydNmjS/V4V5aMSYZ1288dOvr19qwT+0LpMx&#10;85tPs8tyd1vz+lL0JP6HyoPOP0qK5P7lmA6D061NUU6kqQK4KivE6o/EeeeNb+e7i8tLFuuD29ea&#10;8C+Ktslr4nRZIthXBZV7f5/KvWPiv8R7zTYwunWbSRxyMks0ijHavnZPH1zrHjTUtO1e68yTzlaM&#10;qvA9foB7e3vXztam4zPapS906Pw9G0xkCykgH5UP0raiuAdBmgjHzKuFG3GeawvD90LeaTYwbZJ0&#10;+vb6VppcW84iHkryx+nU8VpRZMtj8rP+DoCyF3+zB4L1K32qtv42jD7l6Bra5HpxzjuOexzkfjN4&#10;LudTe7SRZNzNIDllJ29Du/pX7n/8HMHhOLV/2JdM1Wzyv2PxNbTSMvG8lZI+v0f2r8MvAMDy6nBH&#10;uJUsoYR9eR2/Svdwr/dHn1T03wdBHovjrQdduMs32z9/JJ0XcMEn6Ak9vY10ltqNhL8drFLJyi/2&#10;pCI5ljDAfMPm5z3/AJVz9to39i+INJublVkjuLvMYyfu5Ixge/8AOuk8Q6fDY/Ea2NvarH5d5EY2&#10;zznOPT2446Y6nitpGJ9V6ZBqWk6q/wBqmDSLfyrIVYYbIAGMAccHA7Z7V6LpOuJcWqyqog2RbJHX&#10;hYz1GSSB788fzry3wnex6rFa2d1JJIwlfzZNwwc42jJPGBjr3/Ou68N6cUnks3kb94vlr5h8wuvu&#10;emTxyf61yyiXdHV6h4lmWxGjQzmZWX5trjG3rznHUEnOOQQa8o/aT0G6v/BdnrCXKyhLrYylxvjA&#10;HyoMnkAcAY46elepajoD2FyPtsTW1vjazRyHkAD5T69Oh6dayfiD4I8OXXhyK10a4XeY/OZ4WCmX&#10;gL/ERnnqeTzk+giO4M8JtPhj4S8Q2kmt+MYFWy+zL5KyyIGJI5I6ZGcnCjj8M19QfBbUfBviD4Of&#10;8I94de5Y2bBp9s/losKKqRqFO4kYQZyATnOelcDdaJpGmLp/hPW9DuIbuO3EMkkkcYUQuA23BQdS&#10;2c8sTwTjgdr8PPCWjaLbSLoTNHBcMsUkU7Y3MP4OudueeM/dGQOM1J9CDp7bWLDUdJW21C3aO4tX&#10;K+XJKSyquOGGc4zjkHOTxUdh5LxtbtJMrSOxfyQMbck8Ar3z7n3JGabeabY6c0tyEjgjYNsLSEsM&#10;AAkOxJHvjvVXT7m5sry6soZ7N/3P7ua3uQyDP8Jx/Fk9uAQQccCpA1otV0+1uF/tWwS6hVcLZqHD&#10;ybemAik449+wwelefeKdQuPEElz/AGvpGxZLhn+zx43W6j5cK7ZxheM4PH1IroZRe2sANwka4XHm&#10;LGTjjrk8g8dccE++K5v4k+ItI8M6bZ+I3i1DUr6aV1bTNFIY2sIU7pGUDcckqACecnptAO0QPl39&#10;oXwR4kW/vLTVddkNp5Mxt5riYbIskNysUeWIwO2c8/NyDhfsufGmTxXrmk+ANfuFmuNLmCeRGNq3&#10;O0FUl24B4HcjPrjJr1H4taims6DImr6bMn2mEGFdpZkcjOCRnJ7HtwcEHGfmv4M+Db3Rf2otBuLS&#10;Mrtkll2qvGwROxPQ/Njkd8gYI7a9BH0xe+J5LTVtQg1GTzkikaJfJYDAycE+/qc1Jpd5NcR+dZzr&#10;5nlhDlcjnjj/ACabL4Wmn1M3b2ymOWQvt8sdyTzk5/w5rYg0drGxk2x+WzHO0oG6Hg7fy9KXMxlO&#10;8VYNJY6mW8vlHkWMHZk8kLkZ6+3pkdR84/ErVNR8I+P7T4g6O+z7PdJIizIGZlB43ZwCcc9Me3av&#10;orWLy8lv5Iop18lWBmTyfvH65IHPT0rxf4peG7ea0nmsrNp42DAycnvwBj3OOaqLA9o8PaTJ4+8O&#10;2PizTbDGnzWazyXlxhI1JADDceMhjjaOQcntxz3j/S/A95D5dprV8s0bZmmuNoLEj+7k5HRc57Z4&#10;zgfPXw9+OusfCW0n8N6zDdXVmrA26w8lTkk9SOCTwePxzWxqn7a/w5dpCPCetGSXC75LeHKjJ6fO&#10;ecY7+3TraEbnxduNJ0jw3dT3ksCQ21vtSXKhgg5GSOpP4nnqa+Rdb1AavqEl8I8B5Pl7d+9d98ZP&#10;i9efFG6FvpGny2On/eaKQfPK3H3iCeM/56Vy9v4flt7I/Lt3DCtn9KYup0n7NXxs1f4HfFPT/Gdg&#10;zyQxzqt1Du+WaIsAwPUdP1x6V+rmm+JNJ8Z+GLLx14evfPs761WSz2tgKCMlevUcqR65+p/Gx7c2&#10;krNMfukhSF/z1r6r/wCCdX7XM/gTWU+DHxB1LOg6lIq2MlwpP2WQk4Cn3Pr/AEFZs2pvU/SL9mL4&#10;2Xfwn8fnUtcilbTvOImgRhynfjODxntzgfUfSXiPX/if8cLe4/aG/Zy0i/03Q/KS0XzvFEmnzXky&#10;MVeTy4o5wsfRQXU5KEGPGGPwP8WvH1r8K9Ft/Elj4lOnzTOY7U2dvM9yyt9/YVX5GKjAbI+96cj7&#10;Y/4J7/GmHxH8Lv8AhF2vI9Dkitcw6SLoynyRuxvDA5bAUk5OWLc8CudnTE7j9j//AIKnar8S/iRZ&#10;/sz/ABu8Nx6H4khgmEy6hdRSJcKHdVEQSJQQQBhsAMA2clcn6Ev/APhH7u7vDpnijTStnKyXcH25&#10;FaF1OSrc4TaR0JGMegNfK37XX7Nnww+O/wAPW8N6r4bv116OaGWDxhHbkNYbpOAgSeJHkPC8sWCl&#10;m29Eql4Wi/Yq/Ze+Emg/s6X/AMLvilrE15IbbWvE0vkrprPI5aZ5GupifKjL4DNGe21nNZyiWfY/&#10;hT7TYX3lxXCQ/a7cNC1ssamUepkA3Pzxkk45A4GBx3xM+AEGvCTxrZ622h+LOlncW9nFNHMwfcDM&#10;ColmIHZZUx1Ugk5tfCCx/Z0utB03TP2e/i5Z6nY2drFFZ2seoJcNGAB8u9nE0gVcDLxqTjtnA9I1&#10;DSdZvDJBoGp2lreeV5cdxeTfKpP4c/QYrWBjLsYPw+8XeK9P8BweE/F0Wo6trNvbBY5maK2QHoZJ&#10;s/MDjcQqIRxg4zuqnoHxVf8A4SLUPA2t6WbOO4t1Sa6muHikuowvJDZGOMdwOQRnBNdZ4gW/8N+G&#10;PP8AF3iextWt4Qt1ql7IIxJx8qpsU7mJ6Ada5i30vRta0aPU9bs7G9hZ99vO0PnyDqwI8xvvA/dy&#10;yYyAMcmtLsx5SHxF4U0y28Q2/wDwq2x1ONSimaG1m8xUycNKzOyoAMjccs7dlY5I9FtNSGheHP7N&#10;juPKZYGSScyKvlZ6/MQQD7nngYribXVXij/s7SbeRYmbdbxp8zqijq7AAAgfUDsT1rqPBd0viPRU&#10;SX7LDdSHLSXrbgB2AHH5mqRLieb/ALXX7Ltn+2F+zjqnw+1aTRfNtQt3oWqI3nS2lwn3W8zA3Bly&#10;rKBgo7/NnDD8iLXR7zwdqM/hHxBZvBc6XdSW1xatJv8ALkRtrplM5IIxxx79DX716GIdFsns30y0&#10;uJOfMa1bAC9scf0FfnZ/wVW/Zav9Blm/aj8HaEEsriRYPEVn5wDQsdqRXAwOQThG+YkHyyBgsVOo&#10;e8flV+1h4j1HStTMOlQtGtx+5SaTJ5ZTlupAxkkegryz4afDiPxZ4qtfDk1l5ySXGZJzwwxy344/&#10;KvXfiH4TvPHeuyarqsCmOBikSs+ABu6gdzn6n610Hwe8CQ+DL231bTYCtyWZEa4UsVyMhgDwec9f&#10;r1rSImcj+1J8NvBNh8LNW8bQWd+bqNUtUmuNnkpHnAiVZWx16+WCwI5GMsvYf8EZInvLmYRSRr5V&#10;w26MsNxYhcdvY8+px0yK5f8Ab2lu9N+Dv9l6jZwyxXF2sv24bdzBSQUKlSUKnbglgcMflA66/wDw&#10;SG22Vw18tx5Il1CPbOjDcF7gcdCwX1B79CK0exrR+I/QuW5ubHxDdWGn2MdxCzfNFNIACx59fmHW&#10;uw8K6lo1/o7Wk2nPJax/LKsKnBwMbRnjb07ZGK5HxDba1c/EmGx067j2iz3mNvvOxHViDweM9PYD&#10;qT0Gl2E3gIfY5rKaZrlg0Mj5VEbkfc43fe75AwMDIFYM9amdZ8GNV8ArY61JDA2m3NtqDxPNJjlV&#10;LK3XnHBAyTxyOpJyfinefY2k07ww8l9dXmIrdrdQzIzcAnJA4yD7AVqWfwn8GfE2X7d4w0ixnktY&#10;mAaa5dTMTnAKIwD8/wB7IHUCuZ1bwp4F026sfC/g/ULWx1K31DLX0CvNHHxjBZiFJGMBRjBHIBrF&#10;s6DU8P8Agz4KfD2K31fxH/amreIvKLG61pVmlhZgu5Yht2IuUB2rnBXcOea6KxuPiNrJk1WEpJaT&#10;Sf6OLiYo0KfMSxB6knHUrgZPPSubuvGOseA/E6aF4r0iO+3MFa+VlX5fTB6Hvj/Ijn+Leh+MfFFx&#10;4L0vU5PIkhdbi1ikJO3rgfw9M557Hjg4V2aFrxx4gXStAXVr6e31O32536DbqWfgnapeTax7biQO&#10;f4R04O/8Ul9Kj1v7O1tEyboY5G8xgnZmPTJ4OOcZ5NdR4d0WK+0prX+wHs9LFwwimjkP75e2W7DO&#10;Djnt+PB/Eu0sPDd9caeLaaNppBHEuS4XcMA8EcDGeoGO46jops83GU/aFrwz4t/4Sw2+o+FLPWdS&#10;0+6uHt4tQazENq8i8uytMUXyx0EhIG5XXgqRWx4q8KW+q6fcaHaaxaS3EMm+SSxuma3UjIALjG/A&#10;OSB8pyAGI+YN8Yy2F74V03w/4c8YfY9N05VC6Xp8SLIFAJ8vIIVMltxGCcndjGQfL5/ihpngq2l8&#10;D6ZdXV1eySbmurr94244JxggE89eAD6gVrzHn+xUTxP/AIKLfESa41Hw/wDDSwkEkOlwme4k3EmW&#10;TGBgZ+6AT69eteH+K2gsfDlhLGx8xsMPl3YY9PoenH86679rU6tffFQ3sNrffY7ewjSS4lhZo/M3&#10;MD82MZI25x0J9xjifFd40Wj2sJMW1gq+Zj5sDngdFOD+NSc8viKqaheWRj+0oPlBZl3Y7e3b8KsX&#10;epzTytPuVRtCtvbgD6f5H41UgkVpNytw6krEOeAPvdOfp/8Aqqa+n8xvLIVlKDHO3AU+voP8+p0M&#10;5bFJWuNQmW1EvLHjd8pbnt65rK1sw3s/kI3y4PCr19uvSttorONftEpkWRmwrKONvp+fpXP3Kvuc&#10;qCPvZCY5PXOT25/HFVEzkzBvogXANpAH27dqjlv9rP49Of0osLITFpIlRv728DCE9DnvxV7y3uEy&#10;wjVtyjdGg+Uce/X/AD7Vo6Ho9zfbg74ffnco+XGev1/wqgjuX7XTsabCsaly20bVUE7iMgZ9Kow+&#10;Hp11FruO3TPJ8tV56Z9vzrctreePUIYv4TGpWT+9gdepx9R7Vo2lr5mpuspb+IbhGp2/r+mKwk7n&#10;TE4e60UFjd3LHa0Z+Yt0PXHXqTx1rETws0bLeywrJJuyv7z7oA5yPy7/AIV6BqmjW0a4C+YD/ek5&#10;XB64x1x745/Ovd6alpEq7dyqeI16D/8AX0+lI1PP9c0BhY+balfl/wBYpk+VR19Oua5O50uW6bEU&#10;GPlwx/Djp1/DNepa1op1OzaKJP8AV58w7Qw29jn06/56Ztj4Vt4LWQPAG+RmDKxywx0A/wDr0+YZ&#10;5Dq/hJbUszl37sNvDAj2H/165Gez1DTrr7bo7NBKqsqyq3zAEYIzyRkZHHUH0zXsWraB9nuZA2Nv&#10;zeZvU7lXv/XvXP3Phm3uzIHKxjd+7b17H88fSnzCseI634f1meVpri1ZmZc529eevFejfsT3njXQ&#10;fjhZt4TuTbzNEWldmwCqMrY6HuAOh65rQuNHeyWQyr8/CsfMOevOfz+vFWvhX45i+EPi99cXQvO+&#10;0KRJhirqmc/Ke3IBH060cwnE/UzwT8QPj54Z0q28a6poms6VbNbiPzPLZd/fYQQMZx0NepfGGTxr&#10;8Tf2VWOiancXVrNuLMLeSNVVHYFvn+ZsFMbiq5BzivAvgF/wVc0vxZ4csbHxl4g8O+IHt7b/AEXR&#10;/EWkxN5c2V2HaZAXCEZBAUknIOBz7b4B/af0Hxd4sksfEmp6LoPhm8l3x2X2wwokRDAltwKD2ACq&#10;TnoQM0Rynw9H4gm0rX4dJ1wtNuuBDtORsOCMYwejew5x9a6/SLXV9S8S29tY31va2rTiNpmYKu0k&#10;53ntgZJP/wCqvtjxr+yn/wAErvEnk+PfEfxSutMn8s/aP7D1pJUkbILH7kjcNkZBHBx0wBa8K/BD&#10;/glkljFoHgz9oC6jmmJ/dz3AmLKPmJyIgM4BwMnOOAxFPmM3A+TfH2g6Wkk1v4KGYLa3d55rqTab&#10;hQMllXAOBjhcZwM44rgj4Y1/PzwalGe8fnbdvtguMfTAxX6G2/7PP7Ed5dtqngT4w2MLaZC5/dzC&#10;ZQrNgM8gO1eoUtnI3AHBIrxub9jPQbyVruD9onwg8crF0dtPlYsDyCT5vP1pE+zP34zUcyh0ZAe2&#10;Kk5qOXCoxzzjrXLLYo8O+OPhltI0aa7mX7RNc3RYuvKx5zj+X15+tfG2k6jDpXx51DRXn8xWOCqM&#10;GwS3Puea+6fjnMbnwMk9leKlu1yftEhh/wBeAwGR2weee/B5r4c8X6Rp9h+0dJf6ZC0aSR4zgbQe&#10;Bkd8kd+R1HrjycZGx6mFldHr3h10e+uHK/efO0Lz+f8AnrXQJaxR2LOmPMbOWrlNHvmj1WZFmXDB&#10;cZPU8Z966W2ug9ncWyynrnduziuWnubS2Pgr/g4isJ9U/wCCc+vThvns9SsXZBwWBuYxgE+mecck&#10;e2a/Bv4ULbyX0cJUASsjCTqR29v8/Sv6Gf8AguNokWuf8E5PHka2TOY9KSaQcn/VypIDkYwQUB69&#10;sc9K/nf+G0z2eoRmORjyoKtj17Z/+tmvYwv8M4ax6pqka+bo7295uaPU1ZpOoCBgcZz7dO/b0rS8&#10;R2tzH8TrVnZdq6lDJHtYfcLDOSBx+OcfTrn61MY/DOizLu8ya+VvMkYZ3DqPXrjnpzWh8QNZZvFt&#10;lc3XnM0scQjY5ADblyR6DHfkZ5Oa6jnPqTwNaS3HiGTTIbCGPdLIFaZg2DwN2QP7v8vpXunw38HX&#10;HntqLQtcNa27va+XGCrYXPfB5xxgn0AJIx87/D28bQ/F0dxZyxyMY9379txxjcevfHHrnAHOBX0d&#10;8O9XntFs7rT2l8y8Hlx6esg+ZWIBY5xxnd6YwetYS3A6y6bSfEnh9ZZrBbW6aWKFjNGxhC8nzfu9&#10;yRwN3c9etH4q+HdDOhppHhSSASSR7Li4aT7/ADkk8luew98cY40PGk2lLGt1Z27GdWWJijHy1kA5&#10;6Z3YP6VZ1QfZ7BbL7LY3SyWsIe7jt0Jt3fksW6thMHdnqf4cVH2h9Dwvwno3h/wh4iudCcNayXMb&#10;NJcW29c5GWdiSNgwASeMhTnJrvfDGrRacbe1svL+xi42mSGFWbcOrL1Dfjt6dW4qbxh4B1u41e4a&#10;0ubrTI47pxYrqUe+NotxC7c8sCuCSOOTjHFVpbGGK1jjaVTJblQWsVMa5AyQoH1wSc9OBRIRP4iv&#10;bWbTZBbySKsbllaRSWkXJPIXO0AfxcZwe9c3ba9pWiatLftaKo8srKojBZVyOBzgDgcAY4B9Kdon&#10;iq50vSLy5v8ATZGvLmELOtveLJHBgfIWLEGNjuHyqCCSxO3gVwOpanNbrHLdWO1gxEmT/rSc8Z7j&#10;154PWpKex6Vc3WveMNMl1DSdKt47FdxheKYgs3y8Nu4zgj7vXPTPXmfEV3PY6Sy7pWm2rlY5BGqg&#10;lucjnnd3Ht3qr8Oyuhz3l4JZoftEKs9vDGWeRc5ABOAAOfmOB27g1V8SzWV9DPfXNqsM3TJdN0fI&#10;46hcnpkEkEgfTaJJ5F4+0rSYrO4ntysEjRs0cYuhv6AkAsDjOB2zjHsR5t8IbM6h+0HaakGZY7OK&#10;Z8eZ823Yy8c8df5ntXpPxHtrSwm/tHUSwmXO6GMbo2lIU4zty3BwM9yMjpji/gqsX/Cy7yOETKq6&#10;dIzMzYzuwoXP1wc/XmtuhHU9zWzW1K3ZtrndJLt2sflYD/Ef57Vm6x4mt7S3kEBmZlgYKGUBQf8A&#10;aJz9M/8A666RotKn0WOSPWbn7b9oYTaetpmOOHYCpMu7LMW/hCngZLA4FcjqNmRCqK4kWP5trNtz&#10;9QSc8j8KnlLMCbX/ADo5LkWxVZeHdmCqxz/npzVJrnUf+EcbQn1p1sZLr7Q1pHbqRHIvyozsBu6M&#10;+Bn+FzipNXlu4bePz1kkVuMqh2qc4JOe4H+e1Z8G5IVact5azqWhZ87+PzAOMdqsDy/xv8MLMyST&#10;z7VdsPGYyOPc+2eprzXxJ8Pmun26TD54bO4xpuGeeM46Y9a+ldVWw1CWbdZ+XCuCrGQZ9DnjHX/6&#10;+c1nTabYBZJrbSIV2t80hb64xxz/APXp8wHzfonw41FSt7cWbRquT5brn0zUnibRkERiQ7Zm+ZPL&#10;xjGMjp169K9p8WaVbX8SyR/KVUhlB4H9O/8AnFeeeKtJhtWwkisDHlTG2GJz3H+elHMB4zqNuVmy&#10;jBlc8sc+lVtOmvYb4XFoxEsbbkZeCMd811Xie0gRG8hdq4I25H+fWsC0spXVpIYcxr/EKJAj75/Z&#10;E+Mlh+0d4DXwV8Qro3ms6Gu+HzlCmSNVULgqOvzHr125wSK95+H/AI9Hw+8eRa/b3u2OGTE8YZ0V&#10;164IHJ55245IGRivzD+BPxB1T4U/ETTvGekSS4tboG4CyFRJFn5hx7f55r9F9M1vQPiDoNj488LW&#10;8ccNzCA14CXkQ8ZQ5wOP8T6Yykjopyufo/4A+GXgz43+BNJ1HwbpltqE80AmWb5I20vEfzvECCIT&#10;kBcIpyMAnABHp2j+E/D+iaXdT+PrQTQ6lpH9kx2F/fLCzqc5jZgfmDjdlSSCCwIIJA+Tf2DP2iLf&#10;wqJvAGtysHmkxY3C4TaxUAKQMbhx9cnGTxX2OPAtjfaPDf6+H86dtyKJCSvoxHIH+AFZGhwX7Lvw&#10;o+Dnw38C+KPiV4T0a30WxeY2GoeSwmlaUtzKrYWJRhwcFJAPlUEgEt6Do58N/wBhyaTFd3t15ZUK&#10;uoPIXiyB8pDYVCccqqgDPQciuU8Y/C67urxLDRfHOoQ6BHc+ZfeGbF2EN64Aw7HO/OVzwQvJ4BwR&#10;f+FMfw7WS6h8a+N/DnhvVDdC20uC5s1hkIIJRfNlZnfPYAnAGec1URSOM/aM/ZwsPjFqNv4q+JXi&#10;3xXYabp+mzyW954Z1K7n1CGTbhfJjEiwgnpho5Qepxkkbn7CN5d3fwBWXTrvxRqCf2nKljN4zuEN&#10;48CnCM4RFRCRyQuQCTgkDcfVLnX/AAl4G1uHR/F/jDSbzzIfNtmmuE+dMA+YV/hGehOc/nh2qyaV&#10;4u0eTTvD2rPDHdwsI7iGI4cEdVIPIx+dUQUPDfxD8F+J9fk8I2fjbT7jUrNd17Y2F+spiGTgyBCd&#10;o4xlsAketdLdLcW8UjW9hGVkjx5xlC49APyrxn4R/ADWfg94ofVZfHVvcWcnmtdWsml5nncsSmZN&#10;4VVQEgKsYz+RHrNzJqdlYQ6tbaTuimUtHczsdqgHtjj+vHTpQTI09GuNat4ZIIA+AwXCSbdx9wB0&#10;6dxmrPiSCD4heHNV+FfxE0q21Cx17T5LOawtwEKqyMrFpcggkH7xJC4GNvJpLScalaRtZLJIzMFY&#10;wtt3Hg56cjn/ADzUjeHNb1mcGBViROCoTcxx1O49+cdwPTqaqJJ+Ofx2/Zo1j9nz4q638NfFkMsK&#10;xTNLp08uySS4tnZjE5KsAW42Pj5Q6OF3qFZuRttKtNOhXT7O0VvLbd+9jZXYnOC3HJ4J4GBjoc5r&#10;9P8A9vT9ma++KHw9k8Q6Mv23UNBjae1t41G5mH3kX5cjcOvOCyp0xmvzO8Q3S2O7zLkxzCMGGGRW&#10;QhivJ46HBP3sDHfPB0iTI+Zv26LHQZfBDX17qeny6hby7m0+GaXe4yRtI3sFwctt6kk88V2v/BJy&#10;WO20P7JqSJCouvMUiM4Q9FP3ucc9u/PGc+T/ALU/hK+8X2WrarH4hFri4adIZM7JiA5Y54wc8YGS&#10;Wf0ya9w/4Jv6PaaR8OBqdwpkl3L/AMs92clhkDHP+906fUaPY0o/Efa1vHptrq32tLlprdocSSSN&#10;kSHBA3fxOoHZcYAwSBgHaPj1RrNuLxbi8s2lEdvHIyRhD/e3N91evvx9M8La69qtne29rbad9nLu&#10;DJPcMGOdxXBUZPReMgDmu+j8GJaoutSamsj8Cdtm3bz1AycHPvWJ6lNnX+GPFQ0UtL/YyyST8NcK&#10;xI9cDrx7cdat+OoLWTwf9rtPDMPnSSho9inzGYgd2zj8BxnPJFY/h65e0t1eS+kW2kZtsiIMgHjO&#10;Gz9eRT/EeieJE02TVfDfiz+09PhkDTW4y0nHIXjgc/3s9uBkVnY6osyLzwrb66tpqut6ZHpUcTfu&#10;lbCzTTMSG2Jt4zuOWOSck9zi9qGk2dt5K3ljpsMdvZu97uiZp7qNQSsQIOEBY53Yb0wM5q03jDSf&#10;GErRzm3g+y2zStcfbA32dhlQBGAcvwxPKkD6iuY0G80/SraUXOoX2oSXLSP9vmTaGLFj8ucc9sAA&#10;fkanlDnRo6LeL48trW1v1Gm21vN9oktp48RxgEYHUhARg8Yxk+5rk/FuoaZ45+IM8Og3kNxZx3Bi&#10;je4PlRBlIXPz4OSQQPXqA2RWxpfiuPQLOa01TT4g07NtZsSNIOuAozux37AA5wBXP+C7/SZfE14s&#10;uo2rI0ckkzrIm6P5vu8D5R6KBxjtW0EctacZMveJLaaK68u4uYre1iX/AI/oYQyyDOWEfII5AJYg&#10;5BOOeV5e9+Fnhe31OHX2v5Li4Zv3kqttHT09O5+ldNcadLrssdwfEv8Ao7yL5bMozCmcdCOCSQRz&#10;n8xWb4qttL8MXXlC8huEhVd8sjAN5mOQPbnOc98da0OKpsfCv7Rn7Rsmn/Gnxb8MLLw9BqDLqAgW&#10;SS4ZfsqDsI+NzEM+GJ4BGOAoHBeI7u8jvfIfazKyl1LcA4689B/SuA8Q3f8Abn7U/jLxZqKMFl1q&#10;bKnkb1+Tj2ymR1P15Nb9x4juZb3zGUCM8R/Lnjngcc0HBL4jqrWaSedZVkTy+Qz9M+2OPQfh+laL&#10;WJhcPFMVYsSvmeXjPp0HPb8qr6Pd3EUS372zKzEBgyHgZ6f596mt1zqTExfe52htpbpzwauG5lU+&#10;ELvULw/utjfe5Xbt74/pWaFVJWnY79/3VbpzwQQf657Vp3EJjRjIGaQthQpBbnnt19Tx/WqAsrdj&#10;HJJuwVJk5/n+XWtTISOfEjLdQxr8uUk5Ax+B/mPpitXwpcyyxLcGP5OdzR87unPPaqdpFcMywxMz&#10;KpBVlT7p4+ldfZXH2YQ6ZHEwVTkssXDdyOn6nmplsaU0JHpTE+ZHBLuUYZtwyBngdenX8TTLfSrv&#10;Ty/nH78m9FaQgkcjI98E+o6Y7Vq73tuF/d/KAx3jce/brj+tRz219dwIt9HHsjHzRs2d2f8AP51i&#10;dBl21vNqVr5aTBXZv3mABjHAx7/rn0ocaXZAC/f93u/dxsD16D8c+uTWstrYW8X7xQPVcnGQMjr1&#10;/wA9Kq6iqLbQ3N7ErbZtyr2xj/65oKiZeo6XCbYXE1mzxgFeZtu4jPGMc8dD/hWVf6XEbXEaqhb+&#10;FWO5fb2rqhLY3cY8qJ9xOVV+iEZ454/xxWdrVsrhEulaJo12v8vLe2T/AD5/pWZpE868Q6A2pZka&#10;GRT1Hy9azH8NG3st/meY3Q+Yv3j2Ax+n/wBevSY9Ohuj5dpIrKj4eJJPmXOOCPXn8aytc0y1sVnQ&#10;SbV2kqsgPB69vxx2p3KPLtasrb+0POkgZVwQRtyVyfz/AP1VzWsaAzBpoJW2mPLMVPzHuM/X3r03&#10;UvD0aPDNbMz7lzmQ4Gf6VS/4RjbH5QjEjL/Crbuvp/nHeqKaPBNZs7+xuft1tbywsP8AVyrkMp7Y&#10;PtVnSvj38a9Gs/7O0vx5feT5m7y7hg+9vViwJfjgZJ49Aa734g+CLqzgUX0IhjeQFWkiP7vPPp3F&#10;Zen/AAqLW8mo2MSzRqGCs3yk4/P8MDkU7mfKeofsx6Z+1N+09fy+E/DfjLQ11CG1aWKHUbML5iKA&#10;BtKrjdn2ydxyTWt8Q/gB/wAFBvA182iar8PVmSNm8m4tbM7GwcFl6HHHUjH6VL+yJF4g+F+ur470&#10;S8ns761bFvJGnWPBDAg8EEeo9x0Br9dv2cvix8P/ANpv4bW84S3bVraFY9SspWCtE+BnaN2fLJ6H&#10;oRwec07sOU/Guy0H9vOyZZLX4XzLxsNx9lk2kN8wJO7HbrgcY9QTXWP9t/b/AMk8mHt5P+MlfuJc&#10;/BLSls5LmXRbbyi2FkVeSw9s56daoD9n3wug2S6Np7sOGZtMjJY+pz3p8xHKfr7UN6gmgeL+8pB/&#10;Kps84psmAMVgzA8N+M2mXeseErvxA95t/s1fIew58v5WwMDGOnPHp+fyH4jvprv4oyTRoIf3eSJF&#10;+7gjIHpmvtr42T6/beG49Ms4omivLi5F3HbLz93cn49j05x61+c3jz4nwaT8Y9P+3fu4b/5GXdwo&#10;46/j/nmvLxh6WEPoTSpYZLiSQdI41x3Oa6WzkZrG6eNOkJCjqQc9c/r+FcjoZUS5tY1bfEueMY4x&#10;nFb2kXh3XVu9xucIT93rwM/r/OuGmdMjwP8A4Km6SNQ/4J7fEyxu5Fk8nwdqZ2xtklvsshXcfqP/&#10;ANXWv5p/BStNqMMG8jLbQvHTP86/pp/bgFzrv7HfxN0m2VQ03hW+jhdssN7W8gBIGT36Y56YPSv5&#10;j/Dk8drqlrI8X3pWLfN0Pof8K9nC/CcFY73x/cXC3FjMkBhghkVWVf4e/HP9fxrpPEupW+pa9pkl&#10;3b+UgijjEZiK7jkck5POPfHHU1h+IfENtqPg9RP1F0rDykwQMcD8BUepXMy3NlfXHMaxxt8w6HaD&#10;nt9ecnnr0rqOc+uvhstrrnjPyZhFbK8aLGl2yp8wHTJPAJ9xkcnHSvfvA94mi6Zp+qWcS/ardWVV&#10;+8OWIV2UAj5cnHU88dxXzf8AD3Uba88bwzanZx28JEfnRqqgKzL1B549TyTx1r6G8J6reXGl32km&#10;6imkttkti0uRgZ+9jA4GVx0BJ+ucJbls7hNfGqi4udYhkvJmlaS4mcbUGVPTaOv154A9TU3w+0jw&#10;74m1qZPGWqtNa6faySLaQ2pJLYyCecYVQeOuQOgrjb3UNU0jUlWzs7W1aZ1Wdlc7pOASRkkHjjnJ&#10;5JPPNNvtZ1Sw0+6u7S1jb7V/rTC2JGXI+UMOucgEZGfXk4h/ELoSXur+I9C1htcn8T3FxDertj02&#10;6t3k81EOxXjmLbtoVQBgbRtKjON1SQ+IFuNGkWaK5gmnDIoTeUSI4OOOrE7ssATngkcAZeg61dX1&#10;xcf214GuNPaTazGSFo9yDgfxEBSuO2D14A4o3XiXQtVvLnSdH1bdJZQs1zDaIhjB7B22E544XIP6&#10;Gm1ckd8P9P8As+gSHUp8SXV05k86EMygHAUnOAPoNx4PTkYnxQ8F6HZJHc2rXl0skxMX2a3O5W2r&#10;xksdwHJ6KAM43E5re8MzQ6PawaTbJDJNcTNNMr3CghsZYhcg42gdDx6cmue+LPxC1Hw5u/syKKOe&#10;4uhDbRyW7fdBzlVDffKcdwpboTUFSNDwVrnhGbSFTULWSaa3fyfMkHlsq4BO5uAB27n06sakn/4R&#10;XUYri1vZpLTzLhlWR42jWQBipjKsNwGM/QdOSKoaNruh3fh2XVr3RLjT2kKGSK3WQL5ITGE2uFG4&#10;sGLyM5+UgKuQxxNU1TGln+z9MubeNlLxfaduPLzgfN0Yjj6kZraJJn/EKwsLrw/KtzCrPbrIttqk&#10;105ijm28KcDy92ChIJ3Zdcc5ryv4DzvN8Q9QtWXcsNqIvMxgyEOuA3TAxknAye+a6PVvEfiDXbse&#10;GZtQjW1tSzwzXStLJIxcFghOQgyPvL82RjJHAyfgs1tdeN9W1We6+WPasUcEIXyySxGOMZ4Hbjue&#10;eNfskI9P1AqGkktZY92OFycLx1/zxmnXkcV1aQ2d1rsO2SPLG1gXDfiVz2qxb3kYmEM13u28RlId&#10;oYcnO3JxxjjJqr/a/gh7lrXxDezfbrrbHp8cM6R7Tu3EupUlgVBG0YPfPykGCzlde0d7e68th+5k&#10;kzk4yByTzWZe6KumlZkdfLLKf9pvaul17TNUs1khE9x5O3bNCr7FkA55zgYyAQOxrjdJ1O1tVutF&#10;g0jULyRp5JodWlul+zwKdo2hCCWI5IwAMnOeNpsCN9OvJbln8xfLZSUP91QcY46+o/pik1CG2W1X&#10;zpV+XI8vbk7uefQ9f8fSpdT08NthkWRVTAEW8oPXk8N7dceoqusbSSLDdBlx91WBKr1/X8/6Urgc&#10;3rtlb3dvkXjHax/h6c+3b/PrXE+IhbsWQox+XG5V4xx/n/8AVXe6nIBDu8wKyt8oX5vbqK4XxNM1&#10;28gc/OuDIq/d55/n9eapAeYeKdMNoksqFWDZ+62RjFc5BBcB1gMzKqrhVVgAPT/9fvXeeLba3mia&#10;K2jyzfK6p0zmuTOmvCxLAOQ2d3Hy46VoA6w09TfqHZTt+8vPHvjHNfRn7G3x+fwZr3/CtvEOqeXo&#10;t9KSJpbgIsMvP4nOcdic14N4Ssrm61T7Qx2rg7m6+px19qvMGgmxZu2+OTeXXPqP1/Gs2jWJ+nGg&#10;a7r3hzxLaahorwxCGZGhkaZMPjJzt64xz78HpjP6D/BH9pPVPij8M1utNt1utW09VidYZlUuwHbJ&#10;6np1wTznvX4/fsr+ONX+KSQnxX4kZrnRdNaKzsZFxvV2BaY8AFhwuT26YGSPsL9jb4tP4Q8byWYZ&#10;fs9xN5NwsrNsbacDGOpHTrxnNYyNz7U8TfH3Tfh34mef4ieBtUs7W3s4hea7Z4uVeaX/AFcRXOYA&#10;QUIdwN+7CnPWh8QvhP8Aso/tJ67JbfEz4e2d5rVlCpkj1S1eO9tFbDLuVwrR5PI4B7j3zvjzefDL&#10;wP8ACO3134exvqGsalJJqHizUWvIdMj0CFlLGWDySkschxzIhzujZzkgpXnelfE3wB4/1eD4oav4&#10;wvvK8M7LRtRk1RfMdA33pRGjvIATnLP8gMh4cuoIge6aZ8IPA/gnTINJ+Hlhp2li3KvLeXWjtcs4&#10;VFAyEkRnbYu3dnOMdcCtiHxZqGk3S6RYamvmNJizjkKwh0HU46gYwfXnp1rPuvHGipeWmleDvsmr&#10;xa1C0i+IBM+5WU/6uONSRwAFYsWOegB4Eni/VY9FsYWs9Q0261AuomjvFSQwbvurIiOjJuOOrLnt&#10;2qiWjqIPFFhetJplzcw/bNgdnMwAfPYFSTj3H6His3xv8R/iXpU1tpui3el+dIyx2LatLLL8ufmV&#10;UAG1PRskZ6jjkm17Rksf7burS3hgX/WX9vbuVXAGQMKTkDsMkVoJpuleKLmHVZ9PaUQpiGXYBJIp&#10;xkjIymR+nX0oJaKPif4jfGuO0ZvBUlteXS24aZfJ2pHJjONoXcM++3Gc85GN74YeKPirr2h2+p/E&#10;u5t9LuGVgul2tx5jyrnBcnA2jtjn3OcisqXSfEAeHTPC9vI91LceUsNrMijJPQs7BR7t154qKTXb&#10;HT/FDWaeHrWe8WTyrzU7fZKrgdGEyE7x6c9Cc4qkTynYXniI2uqxxfabOazmjK+SYyJYzzlmYsQc&#10;joAoPXJwePzP/wCClf7PcHwI8cReK/D0O3w54ild1m2lVtLk7mePLHowBcZxzvAGFr9GE07wLLer&#10;qGu67HDMsi+XHHJ5e+XBKqckE9zgdefTngf2tvhno37RH7PfiTwPql9Y2stxaSf2PGJGbZMq5hZs&#10;hS5DhWIBVcccDJNRJcT+dn4tXWrX/iPV7ax+K39paYuN1nZzMYtwbdhsHY6qcMCCwySBgg4+uP2F&#10;4dOh+FtnqENlNM0jZhjtcCViD03MT/LA5wPX5B/aKg1TT/Hl94E1Pw3/AMI7faM/9ma1YW8Cx77i&#10;OQ+Y5ZCVk3NjDKQrDBGclj9o/sqSXGj/AAs0fStO+RfJVQ4PK7VB2j8c8Ed/TmtDSjH3j2fwvrWs&#10;tK8exnkWQrHDdXRdmJPBLHABCkcDA46V6H9m1u4h+1X3iLaF24RmXy8j26Dt6c9q8ctPFEGmTodb&#10;1vbHuMa2azK0iNkZJwxYn5s8ArjOACRnqvE/jjQms/Ii8QBrOKRfLhcmIysF5PPzHIB45IHaoZ3x&#10;O20ZD4ouXFx8SxprFCvl3duZoWwfRXXP5j0zWpptv458LQ3V/o3xB8PzKUZYYJfDt1N9oODwireo&#10;q9MBmJwfXNeWr4rsoD9o0W308Sf6vmEsF+XAIznJ7k9M5wMcCnc+L9b8Px27XOvvHpbzLCscIZmd&#10;mJOMHkbuemBz0GKOUvnNZdX1vxdfXc/inS2t207cNQjgkEcchIJJeTdwnU8EDOB8xFdNofjHRH0q&#10;1sNHt7HUJIbbN5K8h2QLhPkXGRuy+MgkfKeckVj+MfEGiaWLGfV/CGi239sMHFrfXEn2eTAwJJFR&#10;gCepLMScn1JzND4x0FPDt5r+leCtGtLUTG3GsRTDyiBuR3UM2/G4DBwFPbOCKfKYSqMq+KPGs4WW&#10;wto4mSWJgwiiLY9F+Y5Jzz37VjeDhr1rJHcWvh+aSG6di8KzCN5exHUdMdh16kdDzGteKo9TuvtF&#10;t9ojt4l3faDC6CTnqcgY68KfmODxwcN/4TrXdHhh0+GRrRdqgTR4RmBPJJ654zwR1zVGXM2z0/xL&#10;4lvLO1+y2nhKBSiq8OmxzN50hI45yWRRhixAGeACM5rltT8Vtd+D9Sl1rQY7W+haV8tvaGFAmdpL&#10;Esx65Iz16lgct1jxPqOlTLHZ6p9iup0zJeMwLMNvQFsgcY5I449681+I/jKwvvAuuXdjqtxeWtvY&#10;zNNdXXzebJs6/N94Z7t0wT05oM5s+GfFF0tlruqalb5WS51SeVnbBY7mJz1OeDzyee576Gi3KTRR&#10;wQSNJGPmVmb73XnGe3bPp+FcrqmpRSautokJkO4jauPlJrqrW5htLZbO1t42+6pOQwJz7Hig45HV&#10;QXn2QK+5Yl35LcYBwOvv/kVbspH1SSS6WRRtx5irk57A9u5H41ieelxZyP8AZ2Yquc4JG7HGP89K&#10;07OOWLTkUzru8vzHA4z3x0GDWkNzORPcuwvGAuFV4xiNlY/Ln9e/+eKjSxkt7YeZOiqrcIqli3Tk&#10;/n7fgRUYmVrry49pMsgZvlAwMdec/wBKuWs8K3avd2/yRsTJlcL94csT6+vt7VoSFoWupYYRN8u8&#10;N97qfQj/AD+ldxBGkNqkeFfy1AZ2j6nPT8v8+mH4fsZL3Vm8QLpwt4pWL2sMYXYijhQO/wDwI8k8&#10;nOSa2J/NtIpftsbLNIV8mNf4l+bJPPrjH41nUZpTLj293BZfaHtf3LMyR3EedgOA2N2CNwDDjJP0&#10;7RxX63cjXt1cnDSN91R8x557daoarrd2qrpbDbHGMb1xluMdeeOTx0HbHWqltBLc2bWsR3wsxJRl&#10;IbHTGc89PT+dZmh0tzZ6VNaxubvIVAVyByT1P1/XisLVYSzqyybo1kU7Vxu/n04//XV7QrRZITPc&#10;sY9q7UVY9gHvx1zwcY/PNPS0luZZnisi0JOFVW24I65z356fyoKiRaDay3sqMlx5asxCjjMhz06/&#10;rz096NUtYF/dySrvWQKzMu4beQR+BHvitKyUJB5lv95eFCrgD8+n4d6hubS3uXN1gAqoDMygAZPQ&#10;cdetQzSJlrbxW5kjjGWkVcMuMjknsOe34fnWXrWjrepJPNFtV1+VpFA+YDtz7d/Wuu0+2nZjDPhR&#10;g/6/DYX1HOfXvVTWdFjhljMUrblXjKr0PY9eO3pSKOEPh+QQBppWDLt3e2MHH4fgak0DRkiufthM&#10;aNKuWPl5xwefy/yO3aSaZLGVdoYpFUZ8xh355/8Ar+9Y2q2MdlJveHPmD5uh69RwfegDhvjTqOm6&#10;5pkekwSxFIvnLspByAfQVzlppCWtjZ6bFG6oxUSP6E/Tv1+n412V14dtdShklkGP3nyg5/n7kfr9&#10;aPDuj3mp6sI761mhjim+Vdu4BcnA4z+f50XK5TrvBvh+wTSkhsLVpItoPzlRkAnn8Mt9R2NdL4R1&#10;/wAXeCdZmvvDGuXWmzGHYs1hcNE230+XGe5/Csu3T+yLZbSA+TtxtkeMOBx23dePx79qtaNez3Lr&#10;eGNXjjwzfN95j2xxn8x+FHMPlR6ND+2X+0d4Xjtza/Fu+ZWbcq3RWZd2evzqc8evt7Y6Ift8/tDM&#10;NzfFGJSeSv2ODj/xyvC/Fl5Z6jYtObKNZlkIjbbuA9h19DXPHSPFMh8yC2k8tuU+TPHatELRH9bF&#10;qb3yz9sCbvSPNLM6rGzyH5VUlvapTgDrxVDWV1CaH7HYxofMGGkc8KuRnjucZrGRwnB/HXWRofwc&#10;1LWdMtPuwNJFDNH1Yknce+TnP41+NPx28S3N/wDtCaJpcrSMsd9GGhkJXcC6hunPQfXH1r9rvjfp&#10;WmXvwg1vTtQuDDEumSbZMkkMFO0+5zX4q+PNGm1b9qPSXnbcLe8aWRnyp2qCwU9OuD+fvz5WYdD1&#10;MBrFn3N4d/ezq+xlZYdu3dw3TFdJpMMq3l7DGcL9n+VR/ex/n8q4PwTq4u/ssu1lLWmR1J5Hpmu1&#10;0qa7jv450k2/J825uvXpXBROqorHnXxm8Oyan8HvFGjXS7nutLkjXGVIYj+eM89QeRzX8tGswrpe&#10;rjThHGqw3cieYrZDfNwQR2/Ov6uPiPFHqfhLVLy6ZV8xWEMStgkDv7c1/K18TNKbS/ixr3h+SJlS&#10;z1y7g2hdpASVlxt/Dp2r2sI/dZ5tZE15dXb6csYuC0a/Oq5ORx6f/XrrPEP2Z7DSb1n8xVjT/Wbf&#10;m4HX8Kyvht4am8aifTLIk3XkyNHCq8vs5x05P05wPrW74t0DXbB7BLyxaFHtYnbaBgrgYPf0HrzX&#10;YznPqL4T6hbSeO5luZJXkmt45beSN/m+VRuc4756DPGevWvVNCvtQudZabTJpJmf5VU53Srgdlyw&#10;9eM8cc14F8KdWuX16TUHn2yNb7Y2VAc5UDHJHr07j6ce76RoZt9KuNde4aJYLdjBtj3MOPvbeO2e&#10;RznnFYyKPQNDs4BePZXV1ELiGTaYYpVfEh5YEjg9PU89uwXT9Rg0e5mlt72WHYrG0juFaWO25HmM&#10;APm6AfdJOR0rznwnfXtzcRahHafbI0YeZHbqwkY/3SBjOee+SenNej6NqsFz4mbS7m/j5SSSGOOI&#10;oxypO1QMsCM9yTgc881DQbGboN3Jr9pPr2uT6hO0OwwakzCGeWMhSMhdw5HVSRjPQEYqrdGSwnuB&#10;Y6C9vCszz3BuN8lxM20kybFXCBVySBkHG48ABW6gvijw/ex+FV1S/wDscLM6pLfFWtGxuKhf4Cfl&#10;xz3xgAk0y98QTnWX03TUulgWFVhmvromRMKM9sFf7qpwBjBYZNMkz/7ak0mfdcTTOZY1K3QUKTnG&#10;MEkfJzyCvXAxyRWF4mnj8UanNHNYFYYl/eLKw2sT1bg9Dk/Q1uXyzwlWfU/lkbcx5Y8nHA9hz6YH&#10;HYHndd1DUbS1mSNpERpAkbwxlFY/e+bjJHQ9wMA9qBmn4e1/Un+x6Zbw20sNvsDpCjCUYOVJbJII&#10;ONpXDLwQRgVQi8Maz4u8Urpek2Uc0mGeOCWZFVYlU/M7u22OIYyWZlAHJIGa5V/EOpWGoKJbsRzp&#10;cb7eRUAk8wjaFHB5IPYcDNaml+PLsyTTWlwbUA7rm6SQrJJ84c7jkbssucnBzznpVxQmcT8V/Bmo&#10;+E9cuPC0x3X9rgTtErgwn73zg7djAdiMqQcgEEVn/AmSO01LUrieaWZmuo0tYmjwzADGcE9z09eP&#10;Xn0C8ibxBbt4otLj+x45pfJunS5EcjMFAI2qcxgjIIyM+gHBx/B/hXQ9MvLqHR7WSOS6uFkaYKGf&#10;A6Ehflz16nnPccVo9iFudJrFpeXkm7UGZXC72ZZNvOOnOCcfjXG/EGaXQ9IafRbxo52GWutoeQep&#10;BOeeOpz0rtr9YJ2Zo/MZ44yHJXnt06/04xXN+Lv7P1iy+xTxqFZl3fMBtJOSeR8vHfpSiWzznT7z&#10;xbfWk1xqfjSWSGONi01/fZk5OTjJyeR15A/Gm6L46j8PRL4VMPmNJcbndh+8B5GAecDJJxxnuDxj&#10;L8WWF94Z3CHVBHM9wFkSzPmMy+h5xjPpznpxVb7a2s3Qu7eww0fzMHk4VjyTz34H6D6aPYmLOvl1&#10;J/s/2OKOSNfvK6pj+o6/1qEAiSNBdSM2d4QHrx0P1qEiVgDK244CbAdxzg+/+elOu1ZIG+1uy9No&#10;aTDkDrjPsfxqbFFPUbqKSUOMsqliJF4HbHT1HGe/PWuN8QOzN50ce3cpZ1U7tvBIz681vTQPZbZB&#10;L5zurfP3xn0644/zzWDrkkiyfZNPfO9laRiSS3HI9hn2JoiDON1qKYziUbmXeedvbg4HpWLJasVK&#10;luQfu+XknIzk59M10mogpP5H/LNFzKqg4I+h/risu5ilOwxt+7IB3N6c5HscjH61oTEseDtKBiuG&#10;kbfshZUx3ao7axuH1OO3CsFZs7WYDvn/AA+tdP4XtoW8J30j2reZJhS3OSM8rx/nis7wnp8s+tGK&#10;SxaNeSomT5snHI69qiW5pE7HSPEGqfD7WtL8QaPKrSw87YnAI2nGSMY56DIr7I8D/GTRtd/s7xTo&#10;WowqbhVjWzjkO+N8HcoGASBnJIGCfrXx1rWkW0eqg2FvIwtYUj+UHczdT15716z8DfEUfhzUxFfR&#10;zeTJkKyR4CSZH5DAPTvWUkbRkfrD+zD8R/B3xw+HrfDjx7plvcLZBDG3kq7xygKUYEj5HU8q6gMp&#10;AKkEAiPxj+z3beHPGF1qV5q2pafodwqNq1pD9kme+jDOuUt3OZmXOWVlUkE7fMkkC18y/s2/E+68&#10;E+KLTWhezfZZVwqW7qNg4OTk9tvHTr7V9teJX8DfGrwL/YVxpIvGhkVLiLUNLkuESYMBt8kDMpDY&#10;DKwKEAhlIziYmhHZTfs9/s6aLN4S0OHxJ51nYf8AEvsLWRJYdOt3XawW8WP5GUqNzLI0iBQija6h&#10;sFtT0P4e+IL7XfFYWS88qSG4015on1K7nZGEgkhlXdaqoHNwUdgWTbjcM9V4PtNd8Kot34Plkt9Y&#10;023hjivGtEgmhfAHMcUPk2zZePYWBzlgoJTm5qer/EjRvCJ1HWpP7S8Q3Uim00WzvNsl8RJseXz5&#10;2CO5J+Z8iQquzLKoWqJuef8Ahz9qXXfHur3F3qOnLZw2NuzwWtvh41Ij8x5JS75ZQhVy/I2lnOxB&#10;uH0Prel6JosGl2yfEbRtQ1a6tTNe2NhIWa0BHysRnIJXBG5VIzgZ4NeRfEnwp4h8Salo9j4ptJI7&#10;e/8ALudRh0qNZZodjB44xLIQN6zHO9UkXMJK7flY3PDnw8v/AAZqTanF43vGsL+2itbfTPEFxDJe&#10;pHn960UFsu5nLRoTcTIVRnCo8fzgoNz0SWRZIpdHm3PG8JRjE2GOR1zkEfXNZ3hXwzP4Uh1HQ/C2&#10;uXjW+rLGLpbxmupEw5ZsSTlxGXJ/eSY81wPvZVSLGk6zZ3W06qtxYxuRFZCa1IEi+hY4/PnPpj5q&#10;u39rqsOjvq/hO/huppFJstrL5cn0YcYz35HsaLhyj9SW88JnybaO3hlvISk9+lmJJhH6Fn6r3KcK&#10;xVSRkZPOfE42PjLQ7Xwl4d+Ib2MTTbbiTUpIlj2k8hYhGE8wg/f5YAcKOGXtfDd3rWo6bZz+N44I&#10;byRF+3xRMJY4XPUIwVQQPXaueuB0rO+KPws0XV9IudZ0mKGO1QhlvV5aHOdxHKncylh1BIzyDyKu&#10;HKz8i/8AgtX/AME57f4IS6L+0X8I9Mn1TQ0vY7XxVJGsRjhUqPLn4C5AbKnAfAZeVC4rjfgl410k&#10;fDbSrRNZt47W4BVpgo/dsxAI457dTgfQHn9ZfHGk+FfiF4B1r4KeK9J+2eGtc0t7a4tdQs3mFzI0&#10;aKyscIuHw5xuLIAn3/vj8atAfQf2Yv2ivGH7IXji5ht20XWf+JLJqEg/eWkoEkDZIAJMckWccbt2&#10;CQKrmLpx5T2rw3FB4Pu9Sug8MtrdXG+38tt5K8nJbjLcgH0weMU3xLc2XiFnupI2WReIjGx4OOpH&#10;T0/yKo6nYYljaG+QxsSy4ccsCSRjsOP05p1rc3Bf7K1/HIv8S7sfL+Hr6/yxSUje4258UaT/AMI5&#10;ZW0fh/VrXUYi8d1NcSJ9nkUDIYL97Oc9RgYHJJ45vXoJvE9+trDqc0crQny3hch9+OCOvPoASe/r&#10;XVTeRcxMs13H91hGysODnJHHGeKzvgh4t0XQ/Guta3qfgu+1qDT4Y7dY9HuBG0bMCxJYyKQenIPR&#10;jwB0tMJMZo3gDx2ugzXN7q2rao1jF/pE15MZTCmScdsf7qjtz0rA8O6L4o0SS6kn168WCbLw2t1c&#10;N5SA9Pl/hOAeR7fh22tvdp4ok17QfDHijT9Nuo0Euk2+sWyrLnaSdzM+1QP4RtLDqRjmLx+iXyWt&#10;4uj2um+fAZFtbq6B27SOG4A784yMY55p8xk0cani/ULqK6h07WL66ktTvjmZk8mLaOgB4JGRxg5J&#10;Awc89V8O9YGsXFvf67fpJHMoG+7leSSd9ufmZ8s5IznnHFU9ThWXQl0zTtagVppo/tAt5l82WPgl&#10;QPTA568A9s1PZ61oHw+K6b4c0+3urp+ZrjUP3scOc7kAYkd+4I4GMUnISRv67aN4gt5o9PKtI24u&#10;20tlc/XPXPXgCtbwR+zFpvj/AMMXHgHxVqmqWum3qf6fb6Ha+ZezJzu+ZgUtwGCkb1fI/hwQ1aPw&#10;S+PHxI8CXFz4gXwN4a1vTrEK19JNoMMccCs4GDIsYILNt6k84wCAK+7/AID+KPgD+0X4Kt9eh+HW&#10;g2+oHb58K6fGGikXHKnbkhT0PqOKnnZnJHxB8P8A/gkT+wRqktqbuDx+32eYM99qGthHuCCRhgsC&#10;rg+qqvbBFe0yf8EX/wDgnb8QZ4Y/Dth4g0UxsXkj0fxRIzyZxw32kzdx2A6/THt3xX8E+IfBdidK&#10;0vxbJ/wjt0zGa3Cr50TEfeMxUvgfLwCpAz83THzH+1V498S+HdGPi34IeLJNNvNJ3/LbzMzSLkZL&#10;Bgdw/AimpMzlFHm/7UH/AAQx8Y+Frq48Tfst+MG1vToIvMn0PXpkW6DDdu2SxoqNkFAEKLjnc5r4&#10;t1v4YfELwprE3hrx1otzodxaybJhqCGJlI67QRl1PPzKCvvmv0W/ZW/4K9X2gaZ/wjvx40eS442z&#10;6pbugeRgf4lwAvGfbjtmvpfwV+0x+zF+0HJI2hWOh6i80QS5t9Yt4RIwyDtIlHzD5QeMj6VrFmMo&#10;3PxNi1X4ReG4W/tHWLi+ug3ylVCR4H1+Y4PGcjPoKguv2ifhbpbSadpvg+1lV1AmkukDFMDllDNj&#10;k45PT86/a349f8E9v2Wv2qNLns/iD8HdJsrxoQsOq6aiQ3MeAuzEkYDKBtXjoQMHIyK/Lv8Aa7/4&#10;J0eIP2JviCsF9atqnhjUFL6TrMagiPLECCbaNqSdCDwH6jBDKt85n7M8iH7WngOwkjWy8FQs6yYM&#10;txCobZ2ORnnn/gPbNdlpHx/+D3jR1TVrWG1jVyciTDEnJyWZjx29PbgVzUVpo11AYYNL090jYJPb&#10;s0LSrlTgiMneflBOdvbr1pbH4T+AtVuPsr6LbxnYPnQbCue/HHQ9+O1TIqMbHean4a+G/idFfR/G&#10;MNq00RMCtMobAJxjJyent0wDVW3+GPifTIJLlgtzalf3c0LBlGQSfx/rXn4+DsXh673+F9TmtJvO&#10;YAyOJFPHb8vf+Vbnhv45/Ez4eXMdr4xijvLUjaJLeEA+hzt6np2yRUlKJ0V1Yalp+IZ42VsNmPdg&#10;8/iPX/61QaCzw2eLj/V+ZuV+fmBIz/jmu10Xxd8OPi5avHY3H2G4EZK+XKCyjHO7tnH/ANasm+8L&#10;2GiWCOviYt+82IZFyWY9lGefoMgc+lBSRjlG817qzZkbcAu2U8deR3FQyzvH83klhtHCxna3Hr/k&#10;c1fEkFvc+Syqdy/8tF255wTjH6UyeGSS38y2LGP5R5cfHHfNZmkSrpcc96pedG2AfL0z/wDW/wA/&#10;UWNQtma1+YNJ+7wuW5+o9vyq5JG0NlHFHsk2uNybeY1/Dt61VW1N7dGaf5ZNvyqe3OTjsO/4GoKM&#10;3SLZ032N3bue8fXG3knnOOnX6VHqVvGl8tvLGzjkbNvOOeRnHHp6jn0zuSW0kKyST3HzZztBxu68&#10;/qaz7yOPc09t5izfdKu2Oo+nPH+FJyLRiro0Vs8kc5U+6kKcds9cdulXtN0S1tZHnDMJmbcsPVj6&#10;49ABVjSJotQuzFGrIudufLIAwAM57D69eKsDSGh1Rr52ZWJVVjL43e4/AfWp5hheLazWmyQqkqjL&#10;bsZb1rF03UTbSTJPGjR/w7VIKsMcg9P8/n0GoKFtdsccku4A+Zt3Becdfbt3rPm0y2u90kN0POKx&#10;lg2Dxnk+wOCPwqkwDw/c6jcLJHcXnm28rFrZfssY8tumMrgnOep9OvYxvDrSOyC/xg4x9oxj8O1U&#10;9UguZLT7M0m1lOFkRgvJ6A9O386hFxLj53TPfdGxNVzMVj+saQMV+Wq2pX0enW32meTaodVJIPdg&#10;O1Psrs3dv5phePJ+7J1rH+Iqzv4Wn+zuFkDIVyuejA+o9P8A9dEtjgWpi/HcGP4eapeT3JNqti+6&#10;1EY+dj90luoA9BjPqO/5OeMfCc1z8cLXUbKyDSLJM25m6qEPzcA5x/nAr9OfjzaeKNW8K/YYdSlj&#10;tJrJfMVYx85xzz7+nA+lfEt18LLjQtZuvFuqDY8imG2t5o8FFJ5Y55z/AEJ614eYVo3sexgY8sWa&#10;HwvunmksY5ZAqC32c8HP55x/n2r0iC9jFzGkf8MJUKi8ba8f8F6i9hrtnFA//LRlkyvTjoK9S00y&#10;vPHcSTHcy9T17Vy4eVzesV/F8ayeH9QsQVZlhZdzZGNykZOK/mP/AGjvh9r+qfta+MfCHhPTLjUb&#10;5vGmqJFa2MJd28uZ2bAGeAoYn0AJPAr+oLXokXT79ZjtWe2bzG27sKFOO1fzx/EbWx8PP+CpnjOS&#10;SBrhZvFOqDy4cFisqSEHB7BmBxnPy/Svawr1POqHkvwx8HfFP4e/EbQpr/4e6ta2baglvqFxNp8q&#10;rGsh25LYwp54z+R6V7f8YvCWlWfg7U9Rm3fbGgVVhUjfGc53H26/mMda7vUPFdqb+e5nEiSQR5jV&#10;im04bIO09Tx+n4jm/wBrxkTULy90W8EcNxCDI24BmbPK84JHTr14+g7XsczOV/Z71q/1DxTNp09t&#10;brAtjhvvM+flYED/AICct09x0PvB1v8AsnQWDSy+ZMygK0ZCjGQc46545z09K8G+B8FtL44sNXLx&#10;27RBYpmYld6spyxwOuTx/k17HNLpf9qtAsNxNHkKqmMth8Ej5sYHfHfr6GoA6rwDqU+q6lshnWKT&#10;b+8kVThD/s9cHOMdfoe/oPhW48N6Z46vLbUf7UtY7dwzXzrEPOjVlLjksNxUNhtzDHUHgVxHhBrG&#10;2to47S6vYrg3Ub2dnDGTHJgsGZnQ5Dfdxhcn5hlThjqas+jNqD6bFYh2khzcXd5K4wu7n904Hljc&#10;NoJ5O0k542xYsb8QPiRDdeMNSvbS4aSP7RvtbyPYvkjcSsYKBVJI5LEEkjPGTjM0nxHNrF9Gk2rP&#10;I/mF2W5lZ/nIJf5uxOM5zj69Kyr3TNI+xSPZSLHM02Y0Vt4wCSMHPH5Aex5pfCymK+MFy5lhkYs3&#10;lrg78+qnnAz7EMeAcYRBvy32iW8/9hazqSwTSbfLjjVnzwMKzcKOcZ9APXisbxb4ev8AUZP7PW/V&#10;bKRtsnlsGjRtw5B4LdPpgcZzmtu48OSNcw69FeXV1Z+YpvJobVrq3hkHADQRRAxsowcYfI3MOKz/&#10;ABJp/ijTdYlnub6SLz2KxxXFwu0lfvFlj3PGDn+NA4PBAI20COH1XwZNZ6yx0TXpJLeF2eEyaeFm&#10;aI/Ll33MFB6YBJz0J60+58MT22mSx6vIEMLK6qtmP3akZG5eQQdyNyMkleTmul1aG3SGNbm8u422&#10;tMZGYxDpwSrjO3BBHqCCMjFY+oR6drVyjyma4SBvMMMG1PlPJO3YAfmJHI+9nrnJ0iJnPazZTeFv&#10;ho+rXt557XGqNHBbrEpkmQIS0uMjaFICkkY+bGcjaWfDbV7PV521vXJpmuJnzgKcMeT0XjHQflXH&#10;fEi+1ZL4GSeZdP3SJbsqgoFbkjPI9Pz9TXUfDmyvtIstP1+7hhh068QvbTXEn72XDMoK49SpJJA7&#10;HHNXLYUTsdQ+zRCSWwDNNgtHIucIcZHUfj+HtXD3kFxeqQ0sjKoAkbzMEc9+vX1ruLvV7VLh7W22&#10;+XyyLt7Y7Zz0+vT0rj9aKzzTRfZvIZ2O6RY1THHBHP3fc/TvSiUcj4u+HUerRWt3f/aViVm8xiPl&#10;I5wF4Bxnnn3x61ImiW9tCun6dbHyIlxI5XHmEHqW7n6fhmptR1rUbH/iWXk5ZfMysjMvzAnjoTjP&#10;WsvUtdWNY5LXU4rfa26RZmPzDB7YJJ6Y4zVXJ900tQNppw86zRYTGwDBYzwMdgeO35/WsW71JtVZ&#10;Vj3Y8s7WMuGYLnkZPf0HTn0NZes/E+LcbeO2aJl4Z5LffnAPRNwAz7kcdcdKm0eXTdd23trDGZIy&#10;WVQ43bscHIIzxnt2xQHMOv7j7FZSSNETGzbRlgu3OO3J5/mRXO+IPs9190eX5m3hpBz7D0/+vXQe&#10;JBOLpY57V1lfpGYs9/X/AOsOa53WIGgZQsrSE/wheBz0/L9apIOY5fU7KHfJGgf5c/KrY9BnOenT&#10;ofSpLfQLZLWPUV+Zm+9bsx9fzPbv/wDXju7dJJJCbhl2kswY9BVjTJ5m0399HsO7P3fyxVB6HSWV&#10;kkHglvKVVMlwBlVPBHr68VreBdF07WL5tYuNW3eW2G+RtzttHZuc9/09jHpiag3he3aMtCsm4sy4&#10;Jzg4IB46+vvWp8PdO1WK6lmuLndI8bbriRR8q4GenuO3rUS3NIjrWA3niWW43My3EzIrO3zDvnpX&#10;YaPZxaLOrxAzJt+Z23YLHHI47Vx/h2Dyt9xezsp8wFZJOj5bg9fwx/OvRNAJi/0T7Vp80Mg/5aSK&#10;Cw9ucfTBzUMtHrvwk8R6XqvhRfDiwXX9qLn/AEuBS4KbBkY6KFGWznjJ56AfZ/7Ffxq0LwNYJ4V1&#10;LQJNQuF3W9v5kxaEHbkN2GcA9ccfjj86ND8Y2fgbVViur+aFt/yyWceQ/IAQHIyTkdARjOT2Hunw&#10;a8c6XpWuxeKLua9KyKHjhaM5gbG7PzdCTgg8MSF6CpLufqRcDxBqsWnPPbSNHC+9be7VHeN2HZi7&#10;Krdc4ZjjoSBiuA/aZ8CfE3xpocNt8EoPEEOrNNEJmjt1v9P8wAIYZFfdIqv8uFUCNgJG2hvlk1v2&#10;dPiZbfGj4T2fieDUB9otcxzMUO1WxjAXnk5B5PByOcV2set6os9g+g6RukMzrsGyITPsYu/TOMDo&#10;qDCgkkqCaCjzz4Sp8avGmkT+DPiT4p8O/wDCSaf/AMfNxpumvbtBJFIQ0E0kqDYwIVWCKWG5kyMO&#10;H9Q0zw9ouv21vc2sVvcXFw0sH25Zo5m3R/JKVAyVVTuQk9MMCeDXE6tJ4mk1ya00iGy1C7uZ0lvL&#10;XyZ7eBAcZ8yVQcMRlgCXYDIyRyOk8K+PvFS+V4Q8R3GmyRpd+RHFpMwltUBBGIor4fOACflKM2Bw&#10;GADGXqM2oPh5NHKt3aavfSSWu4pKscflDgZYYBYEcgkn145rS0a01pvNtUiW2WOPfFNfMWaXnknq&#10;WPPcj9K4fxv+0I0HxD1DwxoUF2ZtPV2uNTezA08SsrFjO4dU+Rs5XcvLrnBrpLv4yafpW3SvHOl/&#10;ZryYJ9mjkuoj54JILbVb5VXH8WFOflLjBMjOhtry7ndvKdZpYm/fDaCB7D0H8qt315e+L7L+zfJm&#10;cR5VoFUmMtj7wA+8wx/kVyfhTx54Z+IOmf2h4BuoJtPjZl+1WcnmLIqqC0ny8MgzywJXKsM5DAdB&#10;oPiq+XQ4db8M6yslv5zKojtQDMQedvGSMdxkf00KTGzeEru3W1udb1HUvs8b+YyatboFuJCezOGZ&#10;jlum4jp9T+dv/BzN/wAE0NE+JH7Pmi/tp/DHwjDbeKPC8kcXiLVLBm33elktkOFGGMTsJAxxtjWU&#10;ZxgV+n0vxistMl87xT4chvtsez/SEHyHHQbvYnoOc49cQ+KL6H4z/DTUPCsXhaJ7O+s5IY7O+ljk&#10;VwykbdvC49enFAS2P4+R4a+LGmMLaz8fapDGsZCiPUJdoGPu4Dcdfy/GoZ5fjvpMTLb/ABG1vazk&#10;Yj1SbDEDHr6fpX2p+1Z8D5v2bPjN4s+Hmp+CotPbS9UlNjb3B3H7I7kwEMMB/wB2wy3qCDyDXnep&#10;2/he98ODUZNPtsybWYw7dwYdj34zWsdTnd0z5Pvfij8ZLe6UzfEXWmlX7rNqUpKn1HPH1r9HP+CW&#10;+l3tr+ytN428TajNcT61rE0jSXEmWZEPlYzjOTsPUnjGMV8QfFDQ9Didr2ytI4pGz8ip9/3Ffdv7&#10;GOkato/7MXhfQtFM0sk1o1y9sIyfvkkAAZ7EH69qcioy7nucWo2dzZ7mhhD7iUAJwPwOef8APevh&#10;7/gqlrfi7XPi/wCHdK8B61d2v9n6GWlNrdlMM7jnIxg4Hr0xwBX2f4d8N2UqRHxX4wsNFurrb/Zu&#10;l3U3+mXkxbaiRw8M3QsW/hHJwASPJvjN8FvCmjeKb7xv8cleS9WNk0nR7ORVafH3ZJXHITqNigOe&#10;pZcYMls8D/4J3/Dz4gya9qnxV+J/jDVJ9K0lPItbe5vpG3zNyzBGzuYKRgcffJJHJH6DfDr9uX4W&#10;/CvwRpVt8JfhPo2h6w8pj1S4vFF1qN8CFLGW8aJT5ZZVOyNkUMWKomRXzF4PtrXQfAEemaHbLbWc&#10;jNON3+tlYjgE4GccfNxn0HSrWo+APENxocPiF/D95a6cilormTT3VbgY+8r4AI/2gTzxnORUPcR9&#10;W/tUfETV/jX8KdDvfg34T0Wx0m7vEvfE1xFthknYRsi7FjQAn5vvuTlcDaDxXHfsgfHXxT8Jfieu&#10;kXeq26Wd1MsKpIu8nggN1HA9ePvHOeKrfsifEpbeVPBet28YtLzOzau4RjHJBP3cDnjgexya5z46&#10;+E9D8CfEsyaHMY7fdmEwMMouAQByMAZGPUfSpkET9J/Emu6Br/hzZqE8fl3cIO5lzjPpyOQf0r4S&#10;/aK0LxH4N+IdxBHql1Ha3S/ufIYBWToPujPrkk/pX0X8L/iLpviH4IaWurzqyjT0D9GKHHfqP6fy&#10;rwX9umazv9K0+4jmnjkmh8qOa3kZSwzu9RheOSM/e+mCL1JkfH/j6NNEvprJj5VxJMV+0bd2/PfC&#10;9O3TpxjAqv4O1/xZo17/AGvb3l9D9jTesmnzFW3dRuOcjpj8fpUfxgnuoLu3im1hppkHyw7RlOmM&#10;49evTt+a2FxoEXhUieS6W72FpPJl2xjIwS5HJweg6cn8d76CjHmPuv8AZH/4KT+PPC/hyPQfHXhW&#10;Ga1jdEgmlk3ybAvzctyTnvkDntX1j8H/ANv39ln9oDHgLVPGthJcX4EP9iakufPduPLQf8tCTx8p&#10;bPGK/HLRNc1e10waZKRcWsnyxyNKflz165P+Heuk8N6DqkWrR+I9KaaNbePcjW/304xkbT8p98nP&#10;aldm/sYn6KftN/8ABHv9l/xLZ6h4g+DvgbT/AAN4hu90kd1otskcEzEDAeID5VGM4j2HJye9fE/x&#10;K/4J+/tIfB6BriXwpH4gsxJI327RVkbZGvdlkVTngHC7+e57+sfs/ftyfFj4WXlklj8RLVdJHOoS&#10;eLLyS43RquSF4cp0OFRCScDkkGvqv4O/8FBPgt8b7mbR/FGoW+myw4WGeT5FuOfvKWA2A9fmwfxP&#10;BdkOjY/JjUpry2nktvIkSVOJIbhSpiOeRg8gg9cjg9fSr0Fjbar81wFLRcs20HIwfzr9YviH+wl+&#10;zl+0DLLrd54ft7i7uCGk1SwUfaD0ON6njoD+PcHFfMvxx/4JH+OPBNs+q/BvxTNqtqoYtp+qWoSZ&#10;OpyGUgMScAAhR33AdC5m4nw7rHw1jimj17wfqU1veM26O32/61gRjocegx3ra8B/EHR5dW/sj4g+&#10;GWivI8RQ3s6r8gYjcFx0zgZP0xmu0+K37P3jf4NJu8e6XqWnK2UNxdW5jjZjg7Yzghhg9VY+mc1w&#10;uteG9L8QWkf2y6lkyuIJLUhdo5OeePXp1psg7DxD4Gu7maPVdEuo7mzjHDRtyuemf5+uOnWsVh/Y&#10;6CN3Rv3Yf5kLe2fr6/SsXwB461j4e3f/AAjmtXM09m7bIZpwBgHGPbGfyz+Ndl4o0L7VaLrulytP&#10;BMvARd3UZzu6Y7fSpKiZPlWcsELzJJukYbcrjc2Tk5xwfTsPelitblpmuvlXauXZgQD7Zzwef0xV&#10;EXN35KiaBo2U/J5nTPp+PP1qzJdXs0SJGPmC/PwQC2T27f8A6qhlE2t30Ukka2VsyjaAsaKQSe7H&#10;0+np6Csi6me0lCl1ZlYBC0mD3z37jt/SmeJnu47Rjp8knmMyhWXtzzz9PrUFvYJqhtbm4mZmjX1A&#10;LHueD/WpZobNjNOsgMcce2T5dytnP1/z/wDXtPA9w7TzgbuisjD2/wDr/wD1qr2qGGHc0bfJGWZk&#10;+bjjj61IdTjtykd88ke5ON2cc9vft+X1qAJAl6I1t0TzleILnaOMZwevrVW/jt3uvtUYSNljw3X5&#10;uTjoMnvz6VdspLmFftlrcZVciORj82PTn+nrU93ulCzSWyZ7Rs3zL1zgdOvrS5gOU1Szkv2kuLbV&#10;flY7/mjAA56D1/Ss37Vqkf7vGnfLx8zJn8cjrXTwyQ3EMk99EJvMmLopzkHPTrkj/JzUPmagvyrF&#10;HgdMN/8AXp8wH9TMd1KNQNq0LbPLDeb2Jz0/l+dVPGsRn0CZ9u7y8Pt9cGqrjVl1Ozhe4aOKFWWb&#10;oBK38P8An+VXNYS4fRJ0uPvtGf8AU/yFbT+E8unLU82+KFxrF5pMF9ZKzW8UfyqvIVsDjp2r5e+M&#10;810sDNIqlo/4iODX1Rq9/cW+l3Xh65iPnw7cxqwwq+4+n8q+W/jg8E1rNCiLtZs7+xPpweev8vav&#10;lcwvzn0GD/hnjXwzv7q8t9P1W6v2lkaUmRt3zHIHoMdfp+Vez6TNJOq3LStkLn6cmvH9Cnia5t7e&#10;FwAt4E2xpjac4HTrXqWj3qGWO0mk2oq/wGnhdjSsdJc6pLqOlS6cFUrNG+P7wwvX/P5V/Ob+3nr+&#10;nfB//gqx4p13V122dprUTzL5YbaJbGMMwHf75I9O3QV/RXPPZvO0Npatbw+X8kBfJ+71z6nr/nFf&#10;zf8A/BbXSTpX/BQjxoY5D/pa2MqtxuI+xxJjj3Q8V7ODfvHn1PhJviN+1z8L9a8P/wBneGLmSa8m&#10;mVf31owXBZQVYkDKkZ6bjx75rs/2kvFVhJp88+qo7eco+z+TFhlzjBk5OORz9PSvhey8221G31B2&#10;YiORX3emDnNe0eNPjrpfiXw82jtGqzMy5k2jj8R6k+nbt0PpHI9z2L9nzXdH1S7aC7kCzRpGkbLc&#10;BM5PU+3bJ7V7x4WkN3fNoFpqE0t7JdKY47WCNt0jAFUD/e53YwB7deK+W/hNoN/prW+qAq8N3aru&#10;j8zG3kAnA98Yz1/DFfR+l+KdF0k6f4q1fw9bXEcgiW4TzMGSQMcltpyT0POATwQRwcxHpHgOTxFr&#10;esWuhiabT2klj/ffZ13RHdySwVjwD69cYIOMdr4002w1QuunxNPAw2W935coEg3YJUtwSScE9T33&#10;bRtq/Dz4h6F4ka31Tw1psm6OJ3b7PaiUhRnOFHzjbgE4PGOcUXviWyjEjX/mTq8SJp8VxdvmFMgL&#10;GMljnAGRuHAwMY5B6nC3Hh/yhPDptiiwtuW4kWTcSMDJIz8uOnQfXnFXfDNhcoYUt7Xd18rzGwXw&#10;OvT3/KtPVPG9tH/otzb2zS3EhNwNxzuPRRhueT3B5x70L45u7OAw6fDawxqfIVZlySxHXGANw64+&#10;bgEcEkhCIoYvGD6h5+iC3VSu1ku/MZcZBJUqybAPUHccnAHWs7V/D3iy8sZ9RZlXzMFv3AUFsACN&#10;Ao7AE4wBwepNdZb+K765t44kvBNMqK8qwybVPzZGOgB9gAB0Fc7438VWGsxQx30FxNexRuYfLJWJ&#10;GY8OWBJGMAe+Mcd0gOZi0PWLexawunVVkl3+S9uNyk/xFmxg57Z689TXP+OdI8SaTYsY42sj5aXD&#10;Wsqhnl3DEZaPBGCp3LuAyrAjIcZ63RdXtLj7RZajqr/aJlLT3V1MWLdyAxOAeCADjP5VzB1e91Wa&#10;SK28SSX1q0bqhmtS0cReMgqiEsqkjgsMZ4PUcUQzzHxdfXP2WLStUt1uJpoTuhSMYQZ6YXhcgdDj&#10;HYDOT6VfeHH0DRfCthcy2ojXQFaNftDb0+d12MXwA3y7uM/e65yBwPxMtH8Na7po1nSA1vAw3XB3&#10;gyM2SI3ww2j92cLkMRuySAMdzpcqanoOnxXd0/2i1so4YI7iEH5lOSUfB7P146nqTVPUcSxPHoR0&#10;trlx514GRLd/J+RFJO5g4fhhgDBUghmOQQuczVdOSeKFbSymhYxsxC7lYg9CTz+vUelPlD2cIs7y&#10;7WOMqx8zhvb156jpzXP6v4kv7SDyNKng2NlZdytgc9Rg575/xoiUc94xuYtPkC2Nq0l1JMqRRxsq&#10;kMWwFBwcHPcn8TXqXwp/ZX+1xf2n49srWS53O0c8bFookzwAXUBumenBI7cjyTWJrO38VaKdYmVo&#10;/wC0UlkRcI0gGCQWHAyBtHBxnJz0r1X42fFTXfG0UPh7RHkt7GNV8qKHG5jjGOMcZzgd+voBaJ5T&#10;pvFngL4BanGfDEd/pfmLkF4QgVW6cN06fgOTyc14V8RfgbN8Mb2TxZ4VvY5tJj+aWS3w2FYkEDj8&#10;SenuaZLPqZvmlcyydNrSSH5wCMnJJ3e+P8Km1L4jXdjot9o39pyJG1qwWOVSMZyPy+p6460+orHF&#10;6jqDalcbp764lBYlJJZOBj+6q+2O3UE/WnqrTNbARRncrZLsvT3/AJ96ydHvbpytxajcoiwjAYGc&#10;feH+Rz+FXp5pv7OkWcLCyx5ysmW9skjJB5A4qhHN37WMEipNM237rfN2759aBG8qwu25Y9y+WrMA&#10;w+vpx/PkCqOqm5juYxeFgrZZVYHnP4cUum29xNfxxXMu6OTiMMx5579PQj8utAHsPhc+Zp0Nkdpt&#10;5FZDKyjAb2Zj17n2NdRpmiXGmeE9RvRE0i+SfLuJCuwp69fT061ufArwr4a1vwZZz3Nt5kI3CSPy&#10;T8rAYxuwRjkHg5APODxW18atCXwb8K7280qLZHNDDGzbztQFgDkFSDnpgdqmW5qjzXwOn2q2W0S6&#10;dRuAb978qZPXB5wfXODzjNdtrdpoXhiyjBtLdy0yN+/zuB24I56Acc88568EeM6X41123lhtND1K&#10;6t4FYsfs8zDYTwyrlsL065Bx3qL9o34hQ+B/ho2iaDrF5JJeBl3zxhtqvncud3fOeR1/MKzKuj6C&#10;+E1qPEV4/jCaFp4X3Rw3VxjYVGF2ptB+QfixIJ4yK72TVPCdhcmazvUeSSYrM0CtjbjoCTyfrz2P&#10;NfKf7DPxG8XeI/BN94Pu/EDC30+RWt8s27DnlRjtnPQ4yenWveLLRrm5uY7HUp5JJNxwDHtVewPp&#10;36HmokXE+xf2D/i//wAKc8az6LcXkd1peoYa8hhk3NG+AqMxHYdMfwk84IOf0jsI5dW8ObvCXia6&#10;0qe4iVVms/kfZnJTKkHBxzgjJHOa/EvwX4h1jTrvTtM03WbOyKziS4lhtxNI2PuKoVgEIOCScnC4&#10;xg5H6tfsbfG3TviH4Sg8PeIJVt7y3/dLceartc+rYAG3jI6npnNSUdRfR+OtH11dA8PahbyW/mM1&#10;3PqFnKsRHQ/NGR5j/mDjkDqG6vpE+lwrcavpWoGzjUssGh26s0pP8MrjGI2IXcrKx9Bxurr4fD9v&#10;Zx311c+F7gtdTI0kymOGWVFztXzGBIB5wQDjd0xnNTTdGvNDtLG21vxFDINQRpZI7e6ErxkBflaM&#10;tuRSd2DjHDcZyTLNDznVvGfws0Tx1DoMr26311w1qlu1vJNKhWPGE3qAC0f3pAxYlsMSa25v7I1e&#10;Zl8OR28aGRoF/c+XtO47o13AZIKk9920HBAzXQ3vgDRdRkaCPS5Ft5+GW4tz+8Oe+Sc89jwR7VNp&#10;vhXwvozJFDYfZ5o4/Kh3AqIgOiADHHHTj7vHTIdwJfByy+FbCSyPhFr2NYdsUVrIUZnLZUby4RIg&#10;OSvlsXJOWAwFyPEl5qdzef2XpepyWohtxInksIWToMZQgjA/u5H06V0VtHqXlsTrP3nJRlhA246H&#10;5Vbjj0J+tcnq9lr+paveaLcy/bIWTi8tQUZOvyMq8c/3sgg+vYugNTR30i5jgs9RtVaR5GB+1zGQ&#10;tzywLE9+nH4jpWt4Q8F6loOprqDTNF95o5oD0B5xgY6/jXL+HPC+r/YVn0/RZrLy+FMxZTgHvxk8&#10;+vfFdf4b8R3Wk3lrFqt7HctHGNySZwOxOCPfPAqbsrdH51f8F4f2UdU1660z9qPwxYtcQWenjT/E&#10;CrED5cPmZSYj2eRlYDswPGDX5LeK9dl0q2/snT4JJPm2RrGiqNxOMDb97sM/zr+p34vH4PfEL4O6&#10;z4E8WaNZ3Wm63ps1rqGnwzeW0qOhUqzp84yCR8vPPFfyl/tZaf44/Zh/ab1z4Z+LLS5gvPDerr9g&#10;3wkR3cIbdHODxlHUA4xkdDghlGtORlOJy2v6PqGoarZ2uvf6FcX0sYRbhdrBXOA2w8/oMjB6EE/d&#10;f7NPxD0/4AWFx4a+JPiDSdPtre0W3t49SuvJ3xlNgZMFWJBZTheRkHpmvgfxD4j+Jfx91G41W7X/&#10;AEqxjNzeX97fFWA3ZBBZsLyc+pYlmYk1uaN8Yfj58XLoWi/EMLDb2/2e61L7HCoeNcEIZFQPMoYA&#10;hCxUElgBWrMkfUGl+Adc139pjXPi1rXiS38R+HdSDCG60fWvtUkKqmxY1y5lG0Y65ODwWPJ6/wCN&#10;nwV8c2emWfxL0S11a40v7PGZYbyJzNbBj1cHknJGTgYJ5AHA+XfB3wg0eHV4fEF9421K6jjZHuLa&#10;G6eOOZgeh8oq4XGR8jKeuCK908GeLvEGkxI72uuLo4aOOa3/ALZvZrUzYcqzfaJpMybScAn7o6Hk&#10;1BXMetfs32+jPo/iC+1u7EH9g6I15pMM7KWnvPLcoQCGYpG6ISqqWw5OVCk16b49/awtvjp8NUj8&#10;VX2n294NLzcLCUiQSDPRiPvEjIUE7SRjHWvnm1v/ABJcr4gHh/Ur77O+kyS3ENpG3nCMfMWUIPur&#10;jJOeOMDuPmv4KeEPHPiPx2tjrV/J9jjme5Xdu+bGfvdz34498c4llH2p8LbWbTprHUYQY1aYbC8e&#10;3cvdgzDkEZGRkc962/jPq9reeL1sbONZljtd8ki7QSc4xg4PGM84yGHpXHWnjXR/Btj/AGprLR+S&#10;kIJblY4+wG0e+PXOfWuZ8LeOLX4meNtY1y1kLWKyCKGT7Qzk4XnggZ7+2PXrUMpOx9nfsz+ImuPh&#10;LHpUk8MKwNhWdsjGOTjnPv2/PNee/tzeMbiLw9pf9h31uALhovOPKH5GHrjPXt1UccZGD8LPFMln&#10;4NFhpd+yzTNlTIu5twI4I9vr+ffxD9v/AOKsltc+G/Ce4veNMzSNKBwMAbjgAd+mB/SlFe8TLY4H&#10;XvFkPj/VGnFmLeRMpNIkzGOZhxkZJ7Vcs2hsIEhit2ljaRRMsbEsSQOgIx04wMfjXONq7vqHmGxg&#10;h2rs8mBf3S8ADAyTjGOuSe+TzXonhjRvCetaZGfEHi+GAtH+6hhzufHYDB9T/hya6OUKe5r3NjqW&#10;nWH2HTtL+0RbBuVoQFiGOpwev5VP4O+LGkXdvdWLaPZW9vawiG3f5t0suMEnJx17Y47ccDnY7Hwv&#10;puoLZ6Pq07XMkmIrZ5d8bNgkSeWcgtxw2Mgk4xmqer6YL+68i203y7uP5ZtrY85sjLHB4+vftRys&#10;6kx17q8PjPV3tLDX4WhthvmVmZVABJIAC4J/+tz0rpvDel22nWkkmjRbrjhpLq4udkWMgcFsHt7f&#10;lWBoPh+wMkMs3hoqsku1re0uslivUtjoMY9PbNT6rNoes3TaZPZN5KsZFRd7LGAp5znnC5OTkCjl&#10;KjY9k/Z+/b28afALXo9NXxwlrYyEC6XTYSYVA6kcc55Hy7c+vWvtL4df8Fcvht4rtUt/G+lXEGnq&#10;yiDVIpBJIUOQJJIx93ODwC5574zX5deIvBWk6VoC3WlLJMsjL5Ezjp9AB6/57HlrrR/GcV6NQsde&#10;1JfmLLDdXmYVQAE5B4AJHOcDp9aOUJRiz94IrL9nn9sfwMoa30XxRo90mGhuESTofflWyB6EEetf&#10;Pvxt/wCCOHgfVUmuvgx4pbw7ceWxg0/UszWxYkkc43oOgyCcDoOlfCP7PfxA8e6Dq0Gv+D7S90a6&#10;jYJJfWusSKJGI+/tjO1gMg8jBB6HpX0R4A/4K8fEH4Y+LLnwv8U9Aj8QWtu2JNQ02RftGDwpZSdp&#10;5z8wbn0GDTOWUTw39pP9jb41/BOGTTviH4cjuLOIM6a5polmtV6gkMyKRgAZyMDIwT1rzz4b/EG7&#10;0G5Hg3xWx8iT5YpJOB05+n8vXrz+w/wT/a8+BH7RWlx6RDf2b3k0Y+0aLqqr50bMv3WiI469ehPA&#10;Jrzn48/8EpfgX+0YTeeHPDa+DbtT+61bQhhWcZxvi/1eOnQAnGM1lKXLuTGLZ+bPj7w9dadffa7E&#10;74HUMp+9jI9Rx+Wf8crRorqGM3E6q0i/d3/d9sD8PrX1T8U/+CXX7QXwh0W4to7jS/FlhD/qdQsr&#10;jyJgOM7opSAOSeFZjx26V8veKfD+ueHr+TTPEGi3Fm8chXy5o3jH3sHG7ryOo4P61PtFIrlkhl/b&#10;NNaSNfXC/NMvynlj26/X3qXRntdPtS8VlD5mf3e4AgAdvYH26jms572MXDRBW8tmG5Rznoev+e3s&#10;KuRzCXaoVl3L/CowD+GaTKLEa3ZffcRqPMjyORgHI9B7U4WSXMSs7KArfOzD5m5zzn06Dmkkmh0/&#10;y7YruUHY3zZw3cfl2/8Ar0rXFpGP3jCQSZ24bhe/P5/zrKQFrT57T5t5Zdq48uNhg88t9MdPUe9N&#10;11oNO01tVUtPJGm5YYwA3HTjrjB/nxRpcs8UHmNsjY5z5bcHk5Yg844/nUWqWt9d7k08xs7JhWbP&#10;y+nrx1/z1kChoYXxf4YOv3mntb3CyMsKxMNrfN1OT0A447/pEb/UIzs+yQtt43BF59+Vz+dXbYXp&#10;j+x3Esisqksrue3p2/zikPhlWO5oZATyQFP/AMTQM/oJ8Eftv+CfEep2K+ONCuNPmAK+epzEGJ6k&#10;HkfTmvbNF8b+G/Flg1zo2rwTQuvySQzAivzpTV4bzTpNFvdCuFklfKzLGPkY9fmHQ1p+Bf8AhOfh&#10;Yf8AhJPDHjHUFtJ2BZbi4/1YzySDxz6e3Hc10t6WOD2Md0fY3iEzWum32sx2Rkk85laTIBI9T7Yw&#10;K+W/ixMt3JqWkiNo2h2ylmUkMCSQAfqOlei+Gv2j9du/D39nahBFfC6XDXkOF/MAevpXn/xJv21X&#10;TbzUki2MzYzwAOeD0688V89j6MpSuethZKMbHjeg3MX2jfaPiOG+Jk28E89vzr1TTYTLsuUbq5bL&#10;cZ/z/n38o0LyIkkJmj5vGYqJASFLEjcOo59ecEdjXqOkXFxHEjFBtabaXX5fl9hzx/nvWNGLjE2q&#10;PmOgtJLZ4HmuX3SSbVhXceOpz39B9K/n1/4OB/DyaV+3pqN5HCoN1odpLvUY3Y3pjHtt9+tf0FWl&#10;hBHcR/aX27mJjj27S4A9vrzX4U/8HHmg/Yv2wtL1GS2KtceFowzbTyy3E4P1/wA89q9TBy/enJU+&#10;E/PHTg1xHJEVXlcBmPSiG3ktr1XU7/n/ALvv3qTR5IlYq6nOPlVc9fU+taN7EIoFiHynd82K9Y4Z&#10;bn0j8LUTXdH03TpLry5Pl2x7gqg92OflPT/J5r0otdaRqH2fWbZbiG2kZZopMoyMDjOAc8E9/WvF&#10;PhrqFzIlrbQgO8aq21l+ZeRx7/54Nez6dqLaZKsmo6NcXr3StDcMvy4GOivyAScdsHFZiPZvhVfr&#10;4f8AD1z4kg0qZo1sWEm26STbn7rlSvHILBdysQM7QBk5Vv4p8VeLrq4sNK0e4mjtVaZ7mNmkLKCd&#10;0vlhPlCgjJJAAHIHJrO+HWrQXPmK1zdQq0WZLOJmONoPLMxCgBAxJwScHjnNUG8S6Jaz3UN1uaYy&#10;GMhpCUkVW3Z/usNyhgSMd/Q0ALIPEOuWqieSSGFmJf7RMhkYluuR905A9/5Vo+H49QtIV0hdQupL&#10;FYWjhQzZw2Dt+9lVGeMgA4XHeq2j+I/BywmXUXiVUkBMe4FN2OmMc+oH8uKh07xf4cu7SZItQXhX&#10;2+ZHglsdFGf8KANQapGdbm0bTdet76W0SI3MNpdE/Z87QQWwVzkgHbuwc56E0uraJqH21hDrTCN+&#10;ZIWcsHJB+7k/Lz6AVleFdR8KwWMl3qVvZwybVdZU3Ln1wOgJ7k/hjIqzqWv2dlBHfC/G9pCsbCYH&#10;yxyd3Xpx7457UAJL4e1Mo13puvtDJGoI8xm3sp4K8Z49Oabp+oR6UxmQsvUfe5OeckDt/j7Vzete&#10;JrWe2aaTU1VnG5ozIWYjJIPLdMfnz9DxniHx8xnMa3kzLDPkyQSlVxxwTwcj2xnPHGDTJkafxQ1+&#10;Oe+h07UokuN195u9mCTR5JG0NglUPUgDPA5GBXdSRQ+Gt1vLqdveSKTE0trJujG07doI6kABcgYy&#10;vBIwT4v8QvEd1r32N47cQXEqs/lQAASnjnA6kkc9zj2r2z9lLwpYeNNe0Hwh43e5MLKbnWJtxUbi&#10;c7f9nDMFwO2eVqxIz7Twh458fboPD/h64udzMsbeU7KvU46HBx7066+EfxY+HVzZ618QPh/cSaPG&#10;vmP9lukVpCP4ejlOxyVxjjjNfbXiP4g/s9/ADRG0MWVvNGlu0VrpdrOd27H8Yzz97jccHJOCRmvK&#10;NV/bN8J+Ir02WoeGFk09cr9oCsTIeQWUSKpGc9CARnkDFMdz4++OvxY8Oaprtl4vl0jaY12XcKs2&#10;5Tz8+WJ7Ef8AfPJJOa1PCXjvwr4t0GG+GsNfW9qJhbralceawXlsc9kyCM8YBGSa6b9qz4DaTrnh&#10;h/F/wivbWTTFXfqFrJbqt0uSBnOfmUZOQOAAScYAPxW+jfEH4W6zJrXhHVbm2ZZMs0P3Wx2dejDp&#10;wc5p2DmPpjU2eWdJbb7Ssnl53Mpy2MY/Acf5Ncj8UPiBZ6Xp/wDYd1df8TC+j220MKqzKM8lh2Hp&#10;6nPpXmumfGH9ojx/E2h6Nc7ZI49k95b26RuFfPG4jhvdcMNvHv1nhv8AZ2v9JdfFfjTxF9qvHk3z&#10;bpDIzFgDnLdTngnmhINx3hPwnrRsVieRmZMOMtjAz06849BWx4h1HUrDy7OBd6fZwZDsPLdTzj6V&#10;3tn4a1fwl4W07xJe6BqC6Fql039nX1xbyxWuoPC210ilOBJtbKuEOQcjg9K2teCdb/shfE+oacsc&#10;d5dNb2O5trF+G+VTksAGByOMsvOeDYrM8pbTbq9naW5tXkZWOxip/mfrVPS7SWLV1N9csVZssojC&#10;qrdsdsfl7V6ReaNHpc6wX9ysbM20LtLMzZxgYHXP4fzrB8XeDDaXCT2yArI28gNjHPf0P6inrYfK&#10;fTv7DGj2mq6BdafdwLNEqkOBg7d3OCMd/fsB7CvUf2nfh7e3H7OXii5lgLR2emvdRtGvJ8v51Y8c&#10;gf3fUDvivFP2JPGOn+DPGa+Hr1Zns9Uh3OgkZULAhgCcdyij/GvtPxZpj/Er4X654QubJ2j1fTJr&#10;aPaq7UDIVwo24wB0zz6npiSkfkjaeIrlrZftk6/u2yrCPpk5znt+HrXB/G3WNR1q3jsXmaZIADuC&#10;kcc8c59fWvr7w/8A8E/PiT488bw/C6w17wrYXs139nkFxdN5qoQN0oib95IduWAVcDjlRyOV+L3/&#10;AATr+IHw2+Nl98G31Kz1qazkhWO4WN4Q8Mykq5Rvu8oykKzYZSOeRU8yL5XueD/sc/Gbw38MfE02&#10;n+MS0NleRbPOVN21s8E56AdT7ZHevsyz+JHw61KwWdPiJoojWMsx+3KNoyMFsnjjH58Y4rwbW/2J&#10;9e+GXhC4+IXjPwI0dnazLFNqLSr5cbvuCKQrY+bYxAIJYKTyMgY3gb4Y+GdWvW8RSb4bWFstIv3V&#10;x833u5A/nzUNXLR9HWX7QHgLwP4psJrezj1BfNO64giO1hjBYbiCVBycjO7HGQSR9ifCT4nz+EPG&#10;XhvUvDutSW1q03mQhcKsjP8AMdwGeMN3HAPHU1+afwSgsPH3xXhgutQk/s+S4MEd1tEjR26g9MHG&#10;dq47DJHIHNfXjrqVgdLuL6/f7PbIsNgiHKJjv+OBzjn6CoKP2S+HfiW38b6TFqsWs/vVUnzY2EjA&#10;7SN2Mc8Z+g/Gs7xV4d8IPqy3MF/Ndz2sK3Dzfa/LluWG7MeEBKxnAZlGQMrlj0HzP+xR+01a6hqq&#10;+H9Q11ZG+yxxSPcXS7nbIHA9f1z719T67qCyaZ52n6RcTXTTIgWGYQAJnu4BYDnPGST2FTIqJxXi&#10;vxp8X7jUre18B+FtLaymmVWvLjVZ1khhI52w+UVkPbl0GHz820q24X8XeHtVt9LvbpdQt7gIJFjt&#10;i9xDISd+GZlGz7vYFQGbD/dpNT0Xx5pmv2/iLSfGNrbzeXtPh5rMTRQqMZk814QC2crg7mG/hRjc&#10;JUh1fVolvPiF4y1CwWR28nUI9Li/dLxiNorfG9eARlhjcfmAHCuUbv8Awn/hvSLu30bX7GSK4uJ/&#10;LtViVpCV25aQ7B0z8ozgk9PU3rjVvBd8kk6eJbVGUh1b/lopPQbcZ3fqOc8V5/qmpeAtTWSc6pYD&#10;UNNkCTXgaGS5QMoKq4Tc0bkEYTzGBHAD4DDR8MWGq3Vk1rpepR6xa/a/Phs76xWGNXxjJfPmSZ6Y&#10;wFPoetIpI7PQLDWtVnks7PUZjHGNp85CM554/wAn61j/ABC1/wAMeENEXVraazuLiaTyJFmu9uG7&#10;Dafx9z+tdDe2+uX1lHd3X2aGd12rtk8tbfp90Bup9cg89BiuB8X+DdUlvri48Qap5lvvDW9jCGhk&#10;+UYLedy2SeQwAzx9aBnO+IPifrsVx/wj0TWuk3Ejf6maWINcj7w2qGJbKgsACeh4+UkfCX/BX/8A&#10;YEvP23PhSfih4c0SOTx74XtZHtlsrUrLqEKkt9nJPLbjnbzhXIOQN1fdWk/s2eIfF/iwXGn2d1dX&#10;lxAUSHasG6PdvCFtwDbCWCsWA2gFgzbnPZfE34BX3wt0jTYvF8CY1aUW5h0ySOG3RRHjy5HUKxlc&#10;7WHlptwkm4kkA1EiW9j+WzTo7PRfggbnUbCAyand7beO5uGRbiNeuSCDt4A4IPNRWXinxrq+g2Mx&#10;tLeztdWufstqtvCoU28ZUMI+yoB8vHYHGOK+of8Agt1+wz4k/Zk/aOtPGumWXmeA/FU9xNpdnbx7&#10;bfTbzO+SHauVQOGDDuzLNgKFCj5N8IeLdc8X6tYy6vBCbPRYWgso0XbsHUFmzkknHGcD05JOykYy&#10;Vj6T8EJ4Ugn0/TL6OQ+coj8uNF4wOMsT+eOSCcHNb3jeHXtsdxBclrW3GLe3U58pc7iq5A2jLE4H&#10;BznFeP6RqeqIYdTm1CONTnDK+4AD+Rx/Kr0/j2+vHjDXwZHJyDlivuc/17+lBJ7N4E8d6r8O/EsN&#10;vofja+0vTdegS1166KowVHJGSW7Dc25iBtV26mn2Gh/Dn4e+JvEEGieM7PVIbZm/4mCXCkCPaHO7&#10;DYzggNzgMCBmsS38OwSaDCNRlkd/LDyZfbyR93Hc88/hXiXxT+AGpa7rPmaHfzQLMfnaFvkJ+mR/&#10;9b2zyjRHU/GD9oWw8QQR6PoWtecvmeT9ntbfhueucj5fzHHFelfBLRNS8M/DuMvBtkuS8108jYLk&#10;8AbewxgZyOnI5JryX4H/ALNNno+orqGoXEl1Ip3eZInf8/6/lXtnxPvbnRfBUenaNabbi4GxGZjl&#10;UAG7AU+/U4qANC1+LPhi2tv7DurxlaNSC1rIFLN3UFTxngZDZ79q+evjt8WbHxB8b7LT7bjT9DhW&#10;Ly1XG1yTuUZPJ6cn0+pOh451zUvh74Qk1iexMcsMZYSSqMs3Xj1yRn6CvAvCFzfar4p/tvVbiRmv&#10;LnzJpG5aQk5PP49vw9qiiZM+5P2e/wBkv49ftSzT+KvA2kaTp+h+a0cmpaxqZVJGUqGRBGjSMwDc&#10;EJsyrKWBFffmgf8ABNz4DeDPDll8P59a8PeKNetrVjqtx4fujLcWkmSv70KzNGN6vxkYZSCOK+X/&#10;APgnh8a7n4P+JNL0K/0i6n8P6pGIrK2gt2MaSDHO5uef4ievfAwR+il94q07w5pV74mUjT7FI1N5&#10;NDlI1XHU+WCT9BnJ4wa21KgfBfx//Z++H3wP1RdFk0y+uo5ph5NxDNmd5D82zcRtXoedvrnoCeF8&#10;ceBrbQL5fCt/4evNLiiVSt3dN++bj5izbQM884GeO2cV9L/tx/Fm30fUtF8NeFvB8Oof2kPO1jzr&#10;dzIICOIxnoTyW6kYwwXiuI+IOj/sN6/pGgj9mb483dv4gvI2tfEPgbxRbzSqGBy0peRmSGQEhP3Z&#10;aNl+7jDM1RNOY+abz7T4M1iS60fVI7yxuMrGYYvm6jO7Iz29O3pjNfXZdIbTo9S+2TtFHIvnSGMl&#10;JDkHHI5GOeK3vH/w7bwN4g1Gwiin1JlkxcSQab50GnsOMM6kruOR8vBBI4weciyi1LxJaGyS6mk8&#10;uTa9uY1TcOgwhbcWJ9Bj36CqsHOad7ez3Nja6lDpEcdlJD5MMG5UxxgsRx+XX19almj8Hf2X9q1z&#10;w/b36xO212Y43HGAV6Mfrn8xWFFBpXh2wmt4bdozI2X3SMWIzzlQSPpnpQlhZ+I777LpGkn7PIqy&#10;fJuKrKWPJeQnByT06Fj2NaKmjJ1ZFHVvF2r6A/220uZrUeZmONYBJsXaR1HyxsfU4IHIrl4dVOo+&#10;N5bnWJYY7iNSZmtLhm8xiMMjbQMtyxO7g4bvjPV69azeG9MuBNp02rK8P/INabYhbPJZxk9PTueP&#10;Wsj4XfCceLNBvNQ0wQ6X9njMt6krswQY+nHft7/SlTRDq3LOjePZ/Ad/H4/hW4kktpPNeaGdhNK+&#10;4H/WZBB4zuJyB6mvp39n/wD4Ld/Gj4f69aaDc6PaWuisob7Lr26QsoALASR/MGPzYZhtOASD3+Sd&#10;Ts7XXLCTS4p5L1oJFDQws5jxjr8vXPrnp0rL8GR/D/S9XkPjaPUvs8MPmJHZkSSSSDJEYLNhM8/N&#10;hhnblSCSM6lKMlqONTsftR4J/bR/ZZ/aTs18UnxJLYTpMIr611bVY7OFpMLlUDEAj5h82MjI9eY/&#10;j/4Bi1XwLc33w2+HnhPxFcX5VbZtQkd0WPgFiUBMpC4IUdcYyAcj8i/BPj3wp4P1ePWFspL+SeUq&#10;jbwfKXH3gxyQw4zgD+IZr1bwZ+2Z44+Heox3ngfxnq02nxYYRxrIIVYZO0+YBn3xkEEcnFcvsIx2&#10;N/aX3PoLw7+xXq/jvw9qGk6L+y7dWerK3l2+p6hcXFuwbjcyweaxYADgyAL0wzcivO7z/gnn+0Yn&#10;jpPBHhu0tbjzrcyPqF9eLbRRpkDnexLEH+FA5wCccGvW/wBnH/grzo0utx6X8XPhzqbWs0pW7122&#10;kVhHuPAWLduPAPODg4GBnNeh+KPFvw+/az1X/hI/2Wv2h9e02aONma11LWpIEsioI3sq7iFBY5z8&#10;zHALYGBnKL6FXPg74k/CT4g/CDV5dB+IXhmezmhkKCSY7o5eOqHoVwQcj2rGvplXSQfKctHnZ8vy&#10;gjt7f41+llp+xt+2Q0Eei+PfiZpnizTL61UyP4j8K2V48YI+6fJ24ccEM0ki856ivD/Gn/BGb9t6&#10;bxfcJ4R+Gn9sQ3txujuLRrS0tkLEkgK8qrEo67QAo6D0rPlZm5RXU+OtPvonC20gllZR80PRc56c&#10;dunpzWjM9xbzK6zJEu7a3ltnHfnjkZJ/Gvp74if8EbP20/g7DHqGvaFodw7bRCum6uJGkJIB4ZVO&#10;Vz079t3SszTv+CVv7cGv2qQWfgDS1Y3Cx7ZPEdjHIzMRjGZdx9doy2CcDkijlDmifOkAvJtRVBIy&#10;ptwzK5+bHoAP8/rRNfzJMyfbAdrEZZWzX1t4k/4JKftTfB34TXnxV8cfBQ6wsMim6gstWBNvBuKm&#10;VYYpBLKSME52hB/CTllztM+AHwHn023mnkgtZHhRntrj+10khJAyjL5B2sOhGTgjqaOUPaR7n3Pq&#10;baNr2oS2eg3EdwtqwM8duo3K3uc/pTVa9urZtE8RWkbW8i7VURsAT0xn8+langTT4UuJtZstJtbW&#10;3vMu7RqAWbPUnvW9rNjC9klyIhJtbKqzAZ445rQ54nl/hqPVfgffNotxBdTWtxIz2NxIokAjLE7M&#10;qBjBPUjOPXv2enePZfEJWx8QeDY9silfOjxtI+nb/PWp7nS9O1DS0u7O4hWRf9cJJR8uOefTpWDq&#10;l3r2j6pYSLJDtbccK3yls9z9KzlTjLc0jJxNa++Dvw1162nhsbR9OmaQSSXUP8bccsDkY7dB/Ko7&#10;zwHfeHT5cGy4j4PmWvzK/HU+h6VnyeIvEd14gmMMi+QsY3mOfdvYdEII4GKvadF4w+IOoH/hH9ai&#10;0ZoYgl1ptyuUfHVg2Mgnsee1c0sPHobe0ka+miSw0xby5t925dzbk5HPTnt+tfiN/wAHL/h++t/2&#10;gfB/iG4TbDdaHcwQuGGSY5g2MdcfvfxP4iv20u9XvtI8yz8U2oa1VMrfWqkiPBH3+c/jjivzt/4L&#10;V/8ABOv4t/t0W+gfED4AaxouoTeH47xrrT7u7MUsyy+ThY22lT/q2+8QOeo5y6NLlqXJnK8bH4Rw&#10;sEl3ISdp+XHGa0IrzzF8pm3cj7x6Dn/69dF8Xf2ffjX8BddOj/Fz4aa14fn8xhD/AGpp8kKzYPLR&#10;sw2yLyPmUkEEEHBFcrNCRKJY0wvAb8a9A52j6K+DOraZoyourny4/s+6N2Xdl+oycdMZrU1n4vXs&#10;7/Z4lY2qsXhEbZ2543AHvgDt25rx+z+IkU9lbWxuYoxFH5al+uB/9b8/zq9ZfEnTbeZbhBbvFC37&#10;xlUfMvHG09fSixJ7p8P/AIm2FtY3FzdW94y3Ugikmh1D7OCMYUf6qTOPmzwfT0yniD4safZXSNom&#10;gX9xYzRyfabG6vRM9vnhf3ixxhuMA/IoyTxXklr8a9GkmXzry3V14WT5UVVx90DGBwemKreKPjL4&#10;K+ywDStTaSTkXALOWzjqWIwRnsOAOlHKB3N544iu7lrjSUa3XzMmAscqTjLf55qOy8Y38c/2i31S&#10;a0l3YWRfl389Djsccg5968xtvi14ZIkacsqsrYhjjIB469+pqrP8XNJbabe3ZGzn7pOOB6nj689a&#10;OUWp7Nd/ES70uIwyXjRh2AlkhjO88fN1/wA+nasNvHTXdxs+33Um1iy+ZIcnp1GTnnNeXzfFq2jh&#10;4EtwTg7XjPy47dT7/wBRVK5+KV3LK0sUDKZGyykLjkc/hj/Pocoans7eKtPnRYry6mZkkb5o5CCO&#10;cY7+/WsrVtf0+O2YrFcNnnbvO5T9fz5rzBPi5frtle03EIRnOP6VSb4kapql06yR/wCuI3fN71dh&#10;SPW/hVLb+PPiLZeG4dfuB9pjlXN8wVYmCMysGUFsAqMjByM9Oo+kvgLq954T8R31vqLbprTT413e&#10;YTukJPQjgYHoOfWvjfwn8R4fA/jTS/EFreSRfZpsSun3kRhtfb6fKTjof0r1j4nfF3XvBHiiDxR4&#10;WvFa1ktVHlxvtWWLg8HvnGc/5LJPpLxPqtxqNy+pSszyfxRn5j65ye+Rn8e9YLaklyUiht1RuTKz&#10;LuIHc9OOv/16w/gv8Wfh58XdE/tPwx4qjtdRRj9s0q5ceejEZJ2E5Zc87lBXsSDxVjxR4r0rwRFN&#10;f+ItXs7JVwHnmdVBzkgbs4ycHAwc84qeUrmKvxI8R6h4Z8D3tjdXjKsiqlvCvAfL9x3x1/D2rz+z&#10;h+1WdvcW1tb/AHTuVhkk9+cHJx3/AJVyvjf4z2fxG1ddK8OW7LpcL/66ZSvnMOAcEcD2OO2RxXWW&#10;+q2ulaHa6RZW0E0i8M0eCdxXoCc8+47HHSqSJKeoypa7ozawwlVX97b5+ZecAkYwef8A69fUnw1/&#10;Zjv/ABD8MLPxZL9l1C4mthL/AGfdTvHG+UYhSyRuRggBsj+LjNfJ+r2t/dXq2xCxowwjKw+b14z/&#10;AIf4/UnwB+Ner/A77FeWkl2beGzSGezmZWZo87gDuDAcqMcYHPBxig0R2vwy/Yzt/jjplx4+8aaT&#10;F4T8M6TbwpfanqGrfYbi7uOUjs7Br6B2OwxgFViAVMr8pcK3lXjD9mbxLo/io63pfiTUNejtZ44N&#10;Pk3TXcRDA4iKR7HX+IiHchBOAGHzP9ieGfCX7O37SF6/xC0XxNDHrscMHEjYktpQfMG1XYNwSOcB&#10;SIwNoA5v/HX41fG74da9a+L/ABnqSf2PZK0unx+GbYLHZybmULJJNHh22sMuY1Xll2FSd1cwtbn5&#10;ua58LPid491iVPBli+qagl40Nn4ftkK6hfBQXkkigjRmbYvzOzYCqcruCNt6zVfBsGveCm8Q6/4H&#10;k8P3FiZBdaPcLKGgZW+RF8wbnXbj5mZsg5LEnJ+xPgX4u+BH7RHxn1aLQLHx1ovibxLpt9BdR6NM&#10;LhNTeV3lk+1ubqJVtY4VdGjKqoRkO/5GzxnxW+BtnofiqX4dQ2d9F4b17xDa6Xql9qdxaTR+FoJN&#10;wcy3UG+3guGiQy+XJKJAJIlYTbVEpctI+WNP1C60bTdP8VaLetHcWD7vmwWKKM7RycqAcY6AHH1+&#10;tv2XP23Pht4xjt7PxNfxpNHDskkjlQquOu7PzLwOp46n2rz39pn4ffCbSde1V/2b/Autaf4F0NxD&#10;dX3257+N7kz+QEgdwXm3fLJujaVczhVOFKj5T8XfBy8S4/4SPwZq09peNIzMqvtJyc+nX/8AXWcg&#10;sfrp4G8NfBHxV8UdK+NPhrUd2q6NbTQ2sK3SLC6TLjbnYdoPzHK+/UZB4bx7+zt8VfiV+0F/wnPx&#10;R8NWeu+HmSWSKLwzc6jZtbMsKhCd+obYlJXL+UmZDkMTnI/OD4YftN/tAfATW45tdsJLy3RcfbIW&#10;KTAccZ/iIwM9+Rk+n098Lf8AgrTfeMbmz8O3eoDSs3avcfa2ZHkVV+7I5JwpHUA9RyWBIM6Fc2mh&#10;6/4/0f4I/tS/BnxB+zINPXw/rVpcJLp6zFopbVtySLKBu+YvtVZNw37cqQrRlR+f3xd8CePf2edF&#10;1n4VeNdF+x3z5VX80NHIuGG+I4+cNkcjGMEMAcgfpV4V+KPwM+L5tdf8b+HtHm1KaHZDqSWRWYYP&#10;RZcCRfvZG08ZPrz1Pj74MfAj40+Bn+HPxAs4dc0/71vptxqDpIsypt8xZ1BeOQKSvmYYhSRggkEY&#10;I/FL9kr4s23w7+Kdpp/im522FxIY3kkk2iJj/F/46O/8q/QnRYNLvLVoLnUYpbVYfNtm3ghT/fDH&#10;OAOMnPfqM184f8FBf+CYXxR+Gfjq8+KPwC+Ei3ng288po9D8LXl5qE2mSZKsmZy89wPlVzLx8zti&#10;NEXj5f0r49fFHwLfLYvf6hC2nt5a2NxPJH5W1ySmOCPmPIqd9iuY/Tb4NePbLwF44XT73xLH5yfv&#10;rUwSCTccgbcgnHJ74GM9OAf1W/Z4+JMvxg+HVrd2WqSG7jt1PnRXB3F++NpBAyp+o64ziv5irX9r&#10;74p6n8RtI8YXdxBbx6exC2dnGwSTdw5fezFmK4GScADgDnP7N/8ABNX9p7UdOuIbO9MkdnNErWxk&#10;EZVM9VYnBDYGM5PsBzuiSLiz9IZn8ajTo1uGuL7bIxMk258E/wAIJGQgz24A4AHFP0HTbi40641P&#10;V9Kto4LRdt1ZXgWbLNj5fvFd34nqD71reH9Z0L4m6PCbL4l6Lo6LtSZL6TEszSYVVt0R4y7knAO4&#10;/NtXa2eMjV/BPwr+DPhq807V/wBq3Vmvr52e00+HS7S4tYpPMI8vbGhk81s7SrXQy3KhelQWnqRn&#10;wn4U1C2sp7/wWtmxm8y3ZWU+VKT1DD5d3TntgegxFHFbwzSW1lEm1W2q332Vj1JYFgW/OvJ/GXxD&#10;0q0g03wd42hknmupBLpsE2QxZSMbsSnceRhgp2HkEE5rvrT4k3vhDwZD4St/BFnHe3F00s99ot5L&#10;GzoGGyMebO207MK7Ftrnc2EzwGhvX6332NdNuUddu0rM85BXkDIx0Pelmt/gz4R0aPVPi58bLPw2&#10;1xxYtf63bWx4HVRMApIA44IA6jNeZfEL9oaTwBouufEPW/B26x0nTLi4uZv7QhP2VkUbINqkl5nP&#10;yjBO0rtyGOD578Df2Lvhn8b/AAda/G79p7wxD4y8aeIma+udQ1yFZPsEbsXitIFORHCikAIOCclh&#10;ljQGh9W+Af2hPhHpGu3Gn/CX40eEPE15JAd1jZa9b3FwmOrMkRzwc+nJwa5z453PxC+McNnBf/ET&#10;UrOGxm8xYbFLeNJWx0fdGxI6cAjp9c4fgz4IfDb4Xs2oeDPAGl6WEXbNJYWccbEAdMKAeg/pXTeF&#10;fF/hbXrGS50uKaVlba8c8DRsCD02sBQTyxbueKftefsX+Dv2zP2bb74D+Nrvyrq4g3WetSQLL9hu&#10;RnZOqrsyUPOMjIypO1iD+PX7Q/8AwQE/bV/Zk0e+1L4XQ6f8S9LimMn2nQZDa33kCMMXa0mIAO7I&#10;CRTTO3yjbk4H9BFqIrh98MXlueNrIB+HFNu9GuNRG2O2VtzbZHUdQO35U+YOVM/kk8SeNfE3gPXb&#10;jwl4r0HUNH1TTpzFdabqWnPBcWz9xJFJgqR3BA+laXwu+Jnw9m8WW+q/Ey6upLKFw8lv9nKrK4PA&#10;ITPy56juK/pd/a1/4J//ALKv7X3hs+GPjZ8KdI1DyIytpqS2iw3dmzFWJinjCyRklF3bWAYDDAji&#10;vxN/4KT/APBDr4ufsbaVe/FL4XfavF/gGEtJdX0aob3S0z1njTmSMLyZkRVGG3KiqGNcxnykOn+N&#10;dK8daPD4n8NRSRWV0GCFIdu5ehYd8YGO3P4Gmacmn6w7WMO+NVkJVj3575HXrXPfCexbS/A+l6Ta&#10;FvKtbJFV1kAHOSRtPQc5PP8APjpvDWnzwXsmotOrRu2Nq87ue/HPT8xTDlNrw/oNrp94pgV/JCjc&#10;SDzxn8OfrW1q/wAPdQ16wj8QzakzRiUILMrjPHfqTzjp361an8w6SsdvZldygfMoX/635V0/gCaG&#10;PRWneON2jmP2iTywccYABKsOuOx75oJPlb9tvTL7w18MYy9lHHHNcRru8zseRkEHn8R35xxXiPwv&#10;8KX/AIkvLO2tIju3bmaMECNc55Ye1fTX/BSTUtCv/gwl7axOrtqEYjkZTnrzwemcdfoMkNXkv7J/&#10;inRLPw1fST6pHHcLbhY42HLHsF9+p/zgaRJaO++HXxT1TRvE8Hh9bppFhPlW9xLIWEQXkbeeRjoO&#10;QO2Otfr7+xX+1VYeOvhXHZ/8Ia32vQrONbjUoZrZPPuGOB8rSCQZOSZApJw2ASQh/DrxLq2r6Rqi&#10;6msSgpcF+Ytods885z049819q/8ABOX49+DdA8b6PrHinV7qexlkP2y2vleSJLgqUWYopPTcBgg7&#10;QSSRgMNBrQ9V/bW+Eo8WftK2U9r8TtI+F9q1qbm9aG0tbp9RYquLeG2juSySbtxZpvK3/vGCkr+8&#10;8B8O/sO+PLT4hSXfxUih1KQ36yQaNa482eMtnbcuvyQdRlFMkvVSsf3h+l3x18J6jrmg2N7pXhDw&#10;jqiy+Xe32vR2ohkjtYwzwxFmVmTZ5m7zHcMuTtQbsr5x4Q+BvxZj0ldc1bxJYXeoahqk402x0C8t&#10;JPsbPLhY3d4UWWReDtO/JOXzyRXMNnzN8VfF118DfC8fhK/8F6NbW6P5n9n6bcPapFARxDFCFBBO&#10;35p55ZXboF4+Xg/it4LTwn4ZsfGd3ov/AAjMmvrIJLe8sb5MIQFKiaWKOGRj82VRmC9CARX2J8Rv&#10;+CaXi74M/FK28Ral4v8AHXirx5cW8uo2OqTaJZTy2EAYxv5X2u5/s+JsOuwASSRhsoqcEcjoPgXS&#10;rG41Lxb8Q/gdqnijXbXXGin8V/Gz4iaO0kMcT/u7lt6u8ITKgFIjIofaZJMAscxJ8b2HifSdB0X+&#10;zvCXhmbUtZWErbtDp6lFi6lpJN2RgDd7DHpmjwPrEt4/9ntLNA0kgN0nmffmwT2A7npzjivpn4u/&#10;tKfsU/DbQb74T+DfG2veJfFupTR3GsWHw7XTrXQUkkVt2+5ZLua5KEsDGWABZiPLYEHx/wAN6Z4Z&#10;1DUbiaXU54bhf9UL4NEU9lXAOOQfuDkDnBraMrktHIeItduoLVrfVNO3xwyN5jMmORn+Id+w9ga4&#10;eD4k+Jp4ZtH0u0ms7O5Y/vVyyyEEDG3GCM4OevPT19G8U6lb6/e3OkeIrgRzRqTas1uoYjIGMgck&#10;gdfQY6AVg6H4Q8X391DaaHZ3UzM/lw6ZGzu1w5Y7VCp1yewG4/jztExcTPbW/Eup2kdpfQtNGdou&#10;PJjWI469ABisX/hH1vLkr/ZUzQyYcRiTYoA9Scfz/PNe8eCv2Fv2xfiZ4o+xeG/2Z/EqTbdwgv7H&#10;+zI2ByPla+MSv16A+vWvpb9nH/ggx+058TvF7WPxH+JHhfQLeO0Et9p4lnuby2z0iKLGsRzxlhNx&#10;2BwCYnKNioe7ufnhqOsSWE+6FoF8s+XCxxtRR6dh2r0T4E/C/wASfH/WofCPhXQb3VLiFGlaO3UM&#10;sag5JJJwOc/KM5wenFftb4V/4IRfsf8AhPwnE3j3w9per6nAyMlzqEIMYwc5KfKjseeq49j1rh/i&#10;58KPiB+zz40X4Y/BD4gaH4f0vULGT7Loum+E0j+zxDJDxpFhmYnO3bgE9R1B5pSi9jZSifG/hD/g&#10;nTL4stdB8PeG/irpelvDJnxNp9xjzIRIgwAo++/DNtZkByOeMn6U+AP7OH7Ff7LzrY+KtTtNY1zz&#10;Vku7vXNZ+ywKV2kHyLeVMqVK5WVpMg9wcHtf2D/2YfjN4u03XrHXvAXiDwrMt88ra1rFwbG51L5j&#10;iRUdJ9oPByRwSyjGKTWP2KPgDrXxxbwb8aPG3jy81i41ARyWtxrFrNDYq3IZgLf7pXoWH3XU9ORi&#10;TKp0R9S/CvxX8CfG8Om+Efhv4r8E3cOnxpv0PSyiRWsY4Cwwp8pxjkAYX1r0P4k/GmP4e6Mslv4d&#10;lzK6w28k9xFEgYkDIDuGfGeig18X2PhHwX+xJ8VdT1X4WfF3wDeRNZfZrUa/cRvqcTHbgIECLJIz&#10;ofuoQMjOPmrc+H//AAUy0HWv7STx/qXhXUNWsleMHULiONo0+YEhQdqpyu4rjOMHnGAxlqz0X4u/&#10;FjTfDPhtvG/jq9u5YW+aG4WzkuthOSN3lg4AHSsL4caXpOoeIbfxzpfxC1Dyr6FysMfFsysuN/Hz&#10;KcZXg8cjiuP+G/jr4a/HHxDqHhrwt8RIYx9n846dpFxG9mY92NkKncpCsy4GWxxnoRXSar4q+HHh&#10;y6Xwubu+tftTeS39pBUDnccIuzaFXPAJ/PnNSx+8Z/iK8uNC0u48F6F4mhtdHi1R7lrfbNPZ5c5b&#10;90WMYyfmwFyGLHOSc8ZN8bP2crSZrSf4nae0kbFHZbJ8EjgkYjA/IAV5p+038UNWtPixJ4Z8QeGf&#10;EXh7wZotiJP+EleSM297IRny44xmVyBu+YjHy8dcnn7D4oeFbqxhurK+vGhkhVoWezbJUjIJ4POP&#10;c1Qr2PZNL8b+INOtobGfU4/sQ5zHHmQMM/u+vQ/T/GrXhvVLb4jRrcahLDNAisJE24kBxyGGcfyr&#10;gPhb478K/E+zkvtKTaI9Qa3ZrzMcYwf4McnAHJ59vfqbqy8OafrSX2i6pptl9lUJcMuE89c5+rHv&#10;z9eKOUrmLHxA+Hd5deBryw8IaibBWkSXNixMjBeqDnbGDkknBYn61a8AahfyTDw7qF+Zore35Uwt&#10;uVv9pyc/pUN8k/grTxNc6lNbwXjmSLAztYj7vTp/I1asNW03RtO/tew09rq6mjX7Q0alWIqZF3Oq&#10;tLBdOVZLnTfMkmOYwE+Zxzgn170+4h1GL99ps62s23JdowcKT0PtWbo/i/Ub25milupLy4t9iSLn&#10;GxW7DjPT8z+NdHfJBLFG9tA2548N/s/5/OsmNGGnjGxe4k0PWXhjupUG3Gdr8de/+RVO50e80LUV&#10;1fR7m0ihYDdhV2gdwR64rYPhuO823FoQs0IH34QT7Vz58DXsYebVb15ofMaVk8zgZPp/npQi7HJ/&#10;Ez4beEPjBol34D+IfhPS/EunTsBNHfW8cySKzZ53AAY69Ovevz9/ag/4N4/hl8Sr0z/so+KJPDd/&#10;cTktperSvPYjJPyo3309f4hgcA1+lVjpysJbdNVsZirBYoYZAeP9onpjj/PFQ3Ph/V7e+vDca20W&#10;21Vla3mxsIHJDD04/wAirFyn83v7V3/BNf8Aaa/Y18Qz6L8aPAl5bRJMy2urWcLy2d1ggBkk2jHU&#10;cMAeRxzXicnheSIYklKv1I61/VhqPgC48e+B5ND8YfY/EEc20wwXUQbaB/CSc7umc18qftT/APBB&#10;z9mX4720viHwLHJ4J8TXWXa409CbZnIx88JIXH+7tOepI4rRMXKfz8N4WQDc8vtw3zZpyeEY3ffG&#10;X27u4x/+qvtL9rD/AIIz/tZ/svX95eT+DJPE+hwKzLrXh/dMNgxkvHjfHjIJyCMdGODXy/e+Hb6y&#10;lW3eFlZWKus3BHpVcwrHJx6BBbOyvb+ZngMjdD6Dil/si2ZvLS1z3b5+R/n+tdDJotxcZFt5bKq8&#10;SR+3fmqtzoF3Z25upQdoYcq27P8An/Pencmxlvp1taneifw5bp+VR3FvaOTvtdrN1zxit630W+uA&#10;szLJCzL8qtFjI9fzqZ/B/nnY0g8zn7ykAev6d/8AILknG3FtawryvzY78f0qBbadG+0wIdq9W7Zr&#10;rrn4d3bpvSNpF+9uWMqpz9avaT4JaPTzDcJlmblVU5HTj/PamKWx51MLiVmZ2Y8/3jV668Z+L59N&#10;j0W61qSS2hXbHCyhgo9BkZxW9rvhGKHzHeKQLEvJC9fc8/1rn4NMFxE0jPhY5MY2+9MnQzorm7ST&#10;zYbqSORT96MkY/KpbrUdXuZDdX2pzTM33pJJCzH8TTpLIxu2FZRnhj6+lQlJDHuY470hFy08WeJt&#10;OtvsdjrMqRk5ZUbHNOl8f+NyI1PiO7URr8ojl2D1zxjJ9SeT3NZzBsbyPlqKVSCBnrQM9P8Ahh8d&#10;9Vk8TWNl4xeGSFpEja9aH5l6AO4z8+B64z3NfbN0LRdAtwJct8sckshG9ztxkgAYXIOAM8dznNfm&#10;msjQSCRCdynIr6g/Z4/bLgl0qH4f/ExF86a4x/bU021fL2ABWULjOR14Bzz60mWj6c+H882h6jb6&#10;1oPihZrtZZFk8tfLeLPKn2BwfXp78fQHw/8A26/D09i3gP4zaSklpJthFxJY+cjyZJJclvQjscY6&#10;18dx+JfC+iyXPi+z8W2rW8LJJ5KXBkkmJbjap/hHU5+hA4rvLHVtMvWWS/Hmx3CpIm1umR0I9fb9&#10;etMD6G+H/wCxz8JtV8X6p8T/AIE/FnXdHs7fSbp9J0zSbdGT+0OGgixPgfZ2kw0quWHloyooJQLH&#10;8ddU+GXiuDSrf4naF40vPFUMkkmseLtQ8TGOSWSYs32eGMQSQQwwbojlYERpIwsaeVuDeY6H8a/F&#10;vws1n7T4GnV9O8tY57e42ozrkc56qc+mRgnJIzn2PwT8Zvgd8YbVdM8XWgsdQXa6i4iWQoRg5jYY&#10;YMGClcYYEDacgYBq555461L+3PCWl+G/7H17w/pem+ILq/sdD0WZTpssJPlqFjdTPM6uJSbuWR2Y&#10;y+WpQQsH8c8ZC50K7drOF5tNl3eXNHavGDHk5IDqpXHHUAjoQDxX1p4s/Z51bwhY2t/4ZudN8RWK&#10;t580d7ZmWHaWGIXj2KkkYA+6jtxwdvDVwl/4fbWtZu5fEVjaxz3aNKs1vAkMcbMclI4d8nkxqMAR&#10;722gAFmILGZFngcmkaZrumJ5kDSQuqyY8vKlsEHAxhuv1zxXG/En4I6DdQw2sGlxi4kbfE6nDMev&#10;b8/wr37Wvgvb2/8AyAZeJJMNtkHyknoPXjrjjHpXMeOPDmoiSG1toDI0assZxwcDnHt6/wBO0XCx&#10;5N4b8D/GT4WXMeu/DrxTNcK0ZUWlzIXQZ9ATgHp+ld98MP22PHvw61C70zx5o8lk0atuupJCyk98&#10;YxjnPX9a6jTry30bQYlmRvMj5kLITxnIAx1Aqn4k0fwp4i0+4mv9Lg8yT5vLiUHjH3m3D9Mn+gVy&#10;kmfQ/wAPv2x9MvdDW4vvFNlcTX0KtGsUqYYfUEAHttyOeMVyPxMu/wBnX9okTaX8Q/gXoOuXM0Xk&#10;Nqc9okNzEM8BLhB5iHnJ2sCOnc18r+JP2dbmzkt7/wAJ+I7yzkjbeduPMbI5OFwOnHAA59Kybbxb&#10;8bPhxO1vNby38CqQ8r5PljIHI6Z9Oo5709A5Tf8Ajp+wf+z94LJ+IXgjxnqGiJZyNJJo91JHexs4&#10;HyRRklJFywyzM0hC5OO1b/7Gfxm8TWGv3XhCPxE1jY310u28iYZRhxxntgD34HIxXlPxF+N/jb4g&#10;xw+F59LlUxyNhfKKqM43ErjALdSR1x9MT+EtN1TwTDBcWtzuvI/nZ4+CJMDjAH+TUS1NYo/XD4D/&#10;AB8sv7Vbw1f+KLy1a5hWJ7prze8i9MJ/c/Dk9c8Zr6+8O6d4Ov8AwNa21vczXE7Lhla8LM2R95nB&#10;wueOFwAOAMcV+RHwN+Lk3i3RrS/JkttRtgsck2AwLdM8j8CT7+1fWvwR/axTT7230S8v5PLt4j50&#10;kbHbuB5wMYPHp09F7Zl8p9pXPh7RdKgGsSWsKyW8I8lmY7Tgcc4zivMPE2teMbqW5uLfUo/LdD5l&#10;48p3sMYPlrgBQOPmAHTPBO6uo8EfF/Rvilo40/U5pI5GUCNfMKkjHHPv+fP58p8V7SbRL6O/W/b7&#10;EGKybpirSnsN33vywTn3oCJ4f+0nrN9cfCq18ImeOO31HxZYW0kNxKVURrJ57DyuF52DPTIHU167&#10;8OP2jbrw1bW1o+vwyLwnl+YrdOODkeh456YyMV80f8FGviMmir8Pvh34W0+6Oo6xqUmrTWsKPJKk&#10;Ua+UPl52bjLwO+0/j59oXhP4o6xcDVNP+Hni68W35WNdHlbB75ZUAx04yT6dKCuU/VfwN8RfDXjv&#10;T21C21LewX5vmBXp0HNa8mn2U8kOomyH7r/V/Mdh47gcH8elfnN8J/Ef7YvhjWIbjwp8KPiBeou3&#10;iLwrqEyYA4yYo8Y7ZI9sGvtH4W/FP47X+mQWniz4A+KoWuIldlbQZ4sdPvhkBX2VgDx0HJoDlPVj&#10;Jc8zxwRqzc5wF/kKgzrcSfY4JWjkLZ3RtkAdz2qxa3Gv3tkj3ngfVrFT/Dc2RTH4EcD3qymnXawS&#10;Xc6yGNRu7YFSFjOke+lDLLsfaMbyvLe/FYfiLwvp3ibSbnw34isY5rW8jaN43hDKc+oPB/Hr6V0x&#10;tNYvI45dG0hpo2kAZwyqFHcnJrNm07U5b5rTT47eSVV3sn22Mso7cZ4qhcp+Pv7X/wDwTJ+Ifw38&#10;d6xefAHQ5tb0EXTzSabDLBD9gBG/YnmTBnQbtoXYCAAMvy1fL3hPULy31i4sL22mjaDK3UNwNnlE&#10;E/KwbBBB4wOcjt2/fPxD8CPGPji/NnrK2Fnb3GQ0aXRiml98pnI9jjI4ORxXyD8R/wDg3517x146&#10;1TxhB+0BoXhbRbiPzFRtJkuXgwq9W82FGLNuJICgZHBJJqoisfAtt4gjmijzGjKyriNHyecYPX36&#10;f5PYfDrxBNZaLqENqY945YoQAq9TuzznnvX1b4f/AOCCWvKreX+1rbNDkiO6j8Gybdoz63Q44HfB&#10;B61seBv+CLHhe2S/07Rf22Y7iRW/0yZPBJ2uoHIU/bMHAx0Zhn0NUTY/LX/goxrUGt/CM3DMs0n9&#10;pJ5hjI+ViCQcLgdAeO2a+KPCPjHUvAev2+tWKhvLkVmWVdyt+GeeK/oS8U/8EB/2W/2gXHgbWP2l&#10;fGTWfmLLNDpmnWttOvUc+cj8E8g7B9av3X/BrL/wS80fRI9I1Lxr8UJplZTJqEniW1EzjI+Q4tBH&#10;g+yA46EdapMnlPxkfxNovxQ0u38Q296s0Tx7povtGZA+McjlhjOM8D3OK679mzxqnw88czaVJkWl&#10;1CRGZG4ikxjPB64Jxj3x1Jr9mvAn/Buf/wAEyfA2v2d54e8PeKfsazb763n8USyfbEwMIzYBjXOf&#10;9WUbn73Ax6FpH/BFr/gmT4d8Tw6tof7NYkkSbfCbjxVqtwAfXZJdMv6darmKseC/sHeK9Z+IGgW/&#10;idfEPihptMvFC6asxksbkRHdh0dxvz8rbSyAZ6EEivfNe/aav/iZ8U7HxT8XfE9nptv4fuMWc0Vj&#10;bWZtWUiQi584StghVG3MYdW+UK37w+1+Df2Z/wBmb4HXlrZeFvhNY6fCS7w+TNMzFyB0Ds3oD6Ag&#10;NjIzWVrWi/ACfXbq38Y+H7C4j/5Zx3dutwApJwCpUDGc9sZrJzXMVyHxl8XP2xfCn7THx+t9B1j4&#10;s2jQ29qZ7XW/CXhu+nk1II4xbRIp8zJRn24D8gk+b8oEXwk+A3gD4x+NLzwr4o/aLh8L6lHC4bwj&#10;4p1xHtbhyFEZmgwsyLwmUVgWAX5hjaPuWK6+CNnpzW0fk2upS7YtP0vTNJMLSxg/KzSqAoXPGMkj&#10;rgioPHXgvTPGvh8aFY/DpVso4W861hhDrMTyctjC85PQ5J9aftBezR8tf8OQ/hVq9/8A2v8ADP4q&#10;+CYvEEO2aaz0/wAJo9uZjklEu5ZHkZd/O87mzuJAJwPQfin/AMEtfiv8YPhBo/wz8TWPhDwnqmk3&#10;CGHWPD+/U7q52jbudWW2QEgchmkHzEjBFYOjfsceAoPE2n+INP8AFGveA7y3vA81vpuVM8YcFyEl&#10;JAJA+8QcHnB7+/eLf2lvil4E1DTrL4d63qeqaTDHsa01i1gm80L1eSWNFKnOMAEDGfbae1l0F7Nn&#10;zvo//BHP9jvwtcTD4k6n4h8RapDCBefbtSjihifB3MsdtGjr16NLIRgYavWvAf7M3wH+Hfh5rX4H&#10;eFfD2kXU8DWy3/2MRXPlsMNiYYmZjjOSxx+ArF+GWvfEDXPiZqni+91Zo7a/laefw3p9oVhVix+c&#10;u2485zgHk9+1e3Xvxb8Nt4cutC1jwPpultvTyJbNd0kw9TnljnuenpnrXtpB7M4XwL4S+Jfwnnki&#10;8MeFptUXzGl+1nW980nHOWuXzj+EDJAGAMDFdZ4R/bF1Hw7/AGPZeOJr/Rby81SNZtLv7u2LlC4B&#10;Bd379Mbhj9a5Hx5ca/4/8Pqk11feH/ssm+1vtPulSZFx2JHUjHGPrmvL/GvhGz+KNn5PxiTUZGt2&#10;C2GpwhoZEboHY2aAk4OTligxwBkimpkSp3Ox/aK8AfFr4mfF+T9pTxF+1bd+EfCFheIF0JSJLWG1&#10;jRQ44Ay7OHO/cu3d3K88J8G/+CiXhn4vftUXHwg+Ber6hc6GizRXXiBrG2t47qaNGZxaqV82Ucff&#10;YjHzEZxzoaV+zL+1ZoC3WnW3xK0bxt4FuLdo5NJ1iR7eaGL+JEe3jLNlcjJKcnkkZrU/ZD/Yk/Yz&#10;8BeM1+I3hnw9/YfjbVJLg/2LZ+Jbxo49ykSMBLhYyQckcH5SFOMg2pKxhJWPrj4Y+MW8Ty2N1osd&#10;9JqtsfLvZ5L3zBNChIZGUPtBz0zz6da4D9oP4H/DD9ov4hw/Hf4b/G/TYZ9Bs2tdRTw9ENRmv5IC&#10;5MBEUo5G8qQAxzjI+UCvMv2tf2V9f8J+F7fxFceN9S/saS9RrtdNuTHK2XBWEKQVkUvj7ynj+H+K&#10;vnj9ln40afqfx68VfDCPWpNH1bTbVH0+4kkCPtAVlbcqryCw4UlR83PQU7oz5eqPon4Yfs4fBD4x&#10;+Er6Dx18Frrw7rWrXReTVPEGhtYyycgL5iMu9mK4OZF4BOcECvJ/jH/wSM+E3wZ8Yx/tN+OdY0qX&#10;Q9GkdLjQ5dUe40+9jZGUebbzII/MG4kAEglemQtewap+078U/BGjroHxe8OrqVwkJS2uLXUPLeSP&#10;sS6hhuIx8yjoQTk5z8j/APBWT9qb4u/Df4e+EfEGteCrqbTZPOlHhyGxjvLZYwI/9fP5jNGcchl6&#10;lSc8YpO4I7zw/wDs8/Db4jfGuPxN+zHdGTVry3VI7Hw3qaWVnpUeV3XM3kQBFZVIAVnDHG0KSMVl&#10;/En4LWC/F3XP2XPHPxbfVNO1i1W88UeLvEHiFYJ4W6eVaR+SvG3GWjiWM7uDndjrfhr+0Rp3xK/4&#10;Jp2Pxc+BHgmbwrp00ZjWDRYWvJbKXzCkks5jRdnOWIVQQhBAwQB3f7Nf7M2p/EWDwvL4i/YD8B3c&#10;dxbCfxB428TNELtiRvDBJ4ZLqRix3YlKkEHhcjGcjTofPvwY/ZG8bfDfx3L470r/AISD4r/DOG4X&#10;7DB4ijnu7dmQ4YFFnJmAPCofvMoyrH5a/Qaw8d3MdjDHp37OPiy3t1hUQW8fg6SNYkxwoTI2gDjb&#10;gY6V7p4P8D+GvBmkW+k6BpFvZ29vCsUNtaxhIolA+6iDAUD2FabajYIdhu4xt4++KnmM9T8qLOzs&#10;Phrq32DxHAscMsMkiWsDMpGQdowO/OT3qx8K7y3i0zUFn8FSQpK26JtZtgWRjkbgMnJ9OuPY5pfD&#10;3xE1H4u+JdS8Hal8P/7Rk0LZKviCyWNY5FJO2NsncHyDkIMYFen/APCsb7xF4LtpTqumx32yNp/O&#10;3K0HP3evGBjr+vWutoiLOb0PWtV8QQXNhYae2o3WmjDNcMqRlsZwN2BwB7H9K4zWfHXxQt9WhvLK&#10;wtNPs9o+0O/zlhu6jI98f/W5r0ZZ9Ak1v+wtKSOOKGNo2ZZGAmYZ3PuJ5Gfw/nUXjX4c2vizw8ui&#10;XdjGkbPmaTrxxwD1xx61zz3Nok/w+1fW9ZLyyeGTd+ZHmOeFVUnrg5Pbr6muv8OXcOpQ/armGZJr&#10;eYDyY5MKR6EnrXnvibQvGMDrpPg6z0/Q7eWRW8rScxquOCdvPUcULaeLvDN/De+IdSa6kkYJthmG&#10;ApIO4jHJ68D86ykaI9Kt/EVjerJb2Ee2aP7yy4B5P+RVO4kuJfMgvbNYyzY3eZnd/n/Gs7SPFFg1&#10;1JY3doY5AuW/vDk/TFT+JfHNj4U0sTakNyv/AKtfL37v5VKLKB8OabayebBpUEU8ifvJoVGCAe/8&#10;6ty+Bbq6ure7FrIQ0akzeZkMD0+vr6HiquieMU8Sm3Fra48yPL27rjCH39Txj61lfEXwp40ea21L&#10;wr421LS5bRzItis37qTGQqsDncuOx4/IY0A7fwct/ol9JYXWmrcWzORDJG21k78jGOeO/X1qHXF1&#10;Y6ut08rW+mhtkysu7YexJA49DWXoHjTVLlEn12L7LNtHyx9zzyD3HvW9p/ijVbj7Rp8Dwra3a4kl&#10;uI/mAPcep6VdgMPxBYNfwrZabNHLuOZI50PzIP8APevnv9oL/gnJ+yL+01cGb4ifCizttecYbVNH&#10;Zred+oBYpjzCOo3A/lwfo+3sdS0HztPFvDeXd5Nuhu2UgKvPBA9h6nPFbl1Y+EiIX/s24huYxiaa&#10;RhiRiOcYAwO1Mln48fHP/g3p8eaSkmpfs6/Eux1W2LfLpPiFGtboKP8ApooKOfqqf4/JPxW/YP8A&#10;2oPgcHg+I3wM1i0t4X/eXkMAngK5I+/EWXGQRyR2PcZ/o2m8NXE80k9vDGbdkypXqWPck9q5XxN4&#10;f1HTxPJqhh278xq0fQ9OB6UEn81iaPClx9lksVjZiG/fcYx+BI5qe0t5LK9WOTTbVvNUK0jDcV5B&#10;zg++P/1V/RB4h/ZD/Zd+L3z/ABK+BXhPWri4h/0u6fR0WZzjGN6gOMfXivLvEv8AwRZ/4J8+LG8v&#10;T/hhf6NcSTMy/wBn+ILo5yRk7ZHdQMDAUDABOAOwLlPxAtdOsJ4Gv7xlZoUbbuX5c5wAR6fn+dZi&#10;W19e2qz3U7Rr5zFYYYx8vI5GDxkD36Cv2p1//gg9+x34Mt28S2g8S6pax2sv2y31XXdqQjbxKvkR&#10;xsWXHQtgjqDxjlfDf/BE39ijU/BLavLrPiaXz49lnd2OtK8xIOTIwERQOckFdmAAOM5NaESPxj13&#10;S7NPPhjLTbsiRX5yPr+HbpXnviDRW09w1pC3l99q8giv34+Dv/Bs9+yB8eGvAf2hPG2j3UWGg01L&#10;aCVhHjl2keEBsnH3cYHbkV7H+zv/AMENf+Ce/wCwp40tfiL8R/AP/CZ32k6lmHxB8S5oZtPiZ8IN&#10;tuypakjOULo8itgqwZVIPaR2CNNyP5jbjTru5ULFbuTyV2IfyPFX/iX8DfjP8J9H0nXvij8JPE3h&#10;yw16OSTQ7zXtCuLOHUUTbvaB5UUTBd6ZK5xuXPUV/aN8X/2sfgV8K/Dlr4r8BaLpvjTUlhaHTbfw&#10;zdWrLbRlA37yfdiCM/IMLuc71IRgGK/An7X/AOy98Gf+CqnxY0n4k/tg/BbXL7+w9JNpolhpt5eR&#10;Wem27SNIyeba7GlkdgMsxI+TKiMZBlS5jSNM/mECsTnH6U0q55wRX9H/AIe/4IM/8EpY7hdYg/Zl&#10;up4/MVI7e88Zaqylv937WM+pByPw4ru1/wCCWP8AwTq0XTWudH/Y1+HpbTy0e3UvD6XG7jbtJfdv&#10;bp97kdevNPmH7M/mBaNidgX2FOW2mDBsc/zr+mY/sIfsC2NzAdE/Ye+E6CTm6TVvBMLuEySTHmMq&#10;TngAj2yMV2a/sjfsPeGPDcOvaz+xt8NdH0Ge53aZo+m/DezmurqYL/rRui8mE46O4J28AHAyuYfs&#10;T+YzwD8Q/EHgjU47yKIXUC7la3uFyuCMZHoRng/zGRX1H8I/2oPBHiiW20UadJp826M+TIN24jG4&#10;Bkx8p5xkD0xkDP7u/D2D4VaLqcPhfQfh/wCGfD9lEDPa28ekW1qLZiCgdFjQEcM4zwcE+vPceKtH&#10;0/w3oFrfReO9Ja2kuN+mwabsSeJVOGkaFwjxhsMqkgKSDjcMFi5XsT8T9G8L+PfiVq8q+Avh1rWr&#10;+VMFuF0PSZrpuhGSsan5j6nB646mutvv2c/2knuEj8P/AAK8bSTZAjfTvDVzcAYP8RSM985B6dOu&#10;a/Wu5+LNt4xto/A93FELgvmzZbNfOk+bgvIWCjPHAUEnkHtW14N8T3Wg+KIBqA0uxjgkYJoM1+u+&#10;4xyZH8sv5a5I5w3Bx16nMV7E/PT9nnT/ANuHQrKDwlrX7N3jbVtPjlVfOm8MXUbpGSARmRBvHTnt&#10;jnA6ezeJ/wBj74j/ABJik2fBvWNGunDebFcWwjjbjJBxg4PqOO2a+q/id+0J8QLrUrfVvCnhzT9F&#10;0nTZHfUG0S0muxcR8quWMUZjU53E7M/LycZrkfGfxD8S6x8PLHUh4x1AR6vOJHt9BkWLU0JI+WR/&#10;KKAE9csUAJyV5IkapHyXe/sTftg2UEMsXwTVbSQH7PM2pWapLGjYPl7pxkg8HAHuKpD9h39oe4mk&#10;s5vAcFn5jiKa/vNas1it425LGNXaQqMc7QWJ6KeK+0ILvxPbeFFvtP1STVLmHZH9ouLhvkgXBwOh&#10;yBwMFVB9a63RvEWh+H9Yj1Pw9BIIpyPtZ+1JmGQrli28b3Y8YxjGeeOkXK9mkfCEf/BLH49eKo1s&#10;vCi2hWFv311fRS20e7IGItymSXHJ5RSRgjINWfDn/BHj4p3Goiy8bfE3Q9JaGHdcQx29zcTj0/du&#10;kfGM/wAQI4619R/FrWPjx4G8XL47+FbRt9pkaaax1C7eGSTC43/L95OOpzz2JIrufD3xfufjBoVr&#10;c6/p1hca5BZxnUItLvWZ7NsD5RG2GYc43NtHOfQUg5EfIei/8EiPB927f8JH+0HqhsVwbhrLwp9l&#10;D5bjZLLMy8YYcKTz/DXa+Fv+COv7F+sXtt9p1zx5qkbTrGYf7Xt089xgYCpbBhk9gxPPXvXudp41&#10;8Z2fxCW38ceNIdI0cQ/Lat4dnmmbA+VYtjFCc4BDEKByWHGZ4fjxqHhXXFfR/GOiQ3DXHlaPDbwk&#10;XKl16NtdlLEN8yrhVzyx6kKUDitL/wCCR/8AwTltNetfClv+zBqGrapOzbm1DxZqEfk7SM+YqXKM&#10;T7bCOozxXuFn/wAEvv8AgnVoVkzXX7NPghpFQeYl5pochxzjc7H347isHR/jN4n+H/jZfEHizWrP&#10;dcW7LeM80fmPIRuGCXOzJ5xksT+dXPEfxa8P+NFtpIPEv2f7YzMn25ghOAfu57cHnkHHXpWcmWol&#10;G1/Zs/YE8EfaU0D9m3wTC11MPPP/AAjcUiluBtVXUhR8o4GBnnqTmlJ4Q+AXgbVbe5b9jzw49q0g&#10;e1vbXwva4jZjgMp8kENx26Doew5nxL+2p8Af2cLu38U+JPihpazQ3EbR/ZYX1BmDHAcR26yOVP8A&#10;eC4HPNdX8Rv2tvgJ+2J8OIJPhZ4hvpRZ3Cy3fiK2s59Pa2mUchPtKLtbnBJU9ewJBB8p6l4e8UfC&#10;fw4fL8O+ELWO8m/eedb6eodCfVgue+MZ5rWHio30gEmmxzW8khVlaHZlf618y+AXl8NXSr4bh1LV&#10;PtzNJd6tdXzXcwA6bvKgWCHI5CrhicgggA16hYfFfVvC/h+8t4dFhklsyu26uLWaVmU8kKAyAHA4&#10;C5x+Qqoi5T0q+8e2Og6mdPsvCgjt2hB3R4TGPcjp16GtCw8eX9/pDyw2trahCRHHuG3/AHuACcV8&#10;/wAK2XxovY5/CsPiyz1kSPJJa30UUkDxqeHEKsZGOcHbuzltrrn5RkeBPEutv8Qr7wvpvxJ128vI&#10;Fki1XTv+ETnsoYAhAKyM6Dy+SOFKFv4RtBANA5T6k8I+IbnVtOea5uY5kyRHcCMorj0GCc+mcn8a&#10;l8U6voHhrQJJLtbmF1Tfut2LMMdyC3r/ADryb4efFuyOo3Phzw7qeniSx5vbOG+izbD1ZesY9iOe&#10;1W/FPxD8FeNrX+x9X1C5khnkSKZoY3xIc8qrY5X1JwCOhPFPQOVkfgH9oi41bSL5vEvja11C1kuG&#10;TTV01g9xNxyhH3VYcjGexzium8JfF/wf4jtpLXR7y4tZIgRPDfwESKwONpXkk/Tr2zxXk2t+A/Cl&#10;rqWpax4L8PQWt1ax7YNXZfMMeeuFPfOc9O4+mVH8Q9Z8Jaqt3qPhHxPexP8AOLzT9L+0Rg8Y+WH5&#10;8EjqQQO5xS0QcrPfJdR8RRv+4uLdbfq7eU25x2GOg+mK8v8AiN4N8cax4l/4Sj4d+OLzSrqX5Z5t&#10;sc0CdefLbad3PY54xx3b8KvjUvxJ02+m0zwP4httShfatvq1q1uGBHG3PBJ445wD2qxrtr4g0q4x&#10;qslzbrID5kMNxwjHsGU9fcYNP3Q5WU/Clh+0IfEC3Gr/ABVguLFTseeM+TM/uIWiZD6Y3YFegap4&#10;p8F6fJaaZ4h1tbi7udzWtneXyh7gp1ZIwQGAzzgHGa4DStZuotUa6k01XW3GNuoRs0b9MABSM8nr&#10;morq7t9L8QTXWo+A2jkuox5eraf8yRt0VCrsWOM8dR2+q5g5T0S5+JWlaXp0t3fWDWMKqBJJI4VQ&#10;Og9Ofzrl7hPhbNqcnjXR7u+h1aFdseL2RrWXPfyA4Ut23EZH5Vzo0Vbqff4n8B3GqFjtF/q3iNoI&#10;VU4G9bfa4xwMrhVOc8nJOj4X0nwLFbzaD4K0uzWOwAVkt4fIjixnjOANo6AD8Owp3FY3NL1L4p6n&#10;qkeu6K+mQ+Wjbf8AQztx/tAMO/uKUeJvGd9ayT+M9einZHXc2nacsC8HkBQXbH/AmPvWXqPxjTwu&#10;0PhzxNpWoWqyyBbWSz0uSaOVj0UvEDt/Hg8d8Cta88UaZbH7LdSblfB8lISf5DJP4fSncQ3SfEln&#10;FML+6srho5mxCHhkYjjrgZx+VdVD4h8OXVuslocyR9QWK49vw9K5XV7y/wBMthqWlqrrtzHBPIY9&#10;nPJ4HbjjjPtWD4i+JXw932eoeJEtob2OM7ZoVZo045MkoGwficZOB1qZDUTZ1PwN/wAJxr0t5pl7&#10;qkK4xcO9xIY2HPyrluOf7oAz19qnxCn8JeBNQ0vwzdaN9vvLtMwwrZmQED+9n39Qf1rr/CPxO0C7&#10;tlsLZ48OoMM0Mgk3jsc9P8/StLWPEujRXG+GWOa4kX5PkLMP9o4/+tWbLPObCLx5q8y6RaaZoNqF&#10;jZpWaY+co7YVFx1HABH0PFVX+J/xN0hH8KJPHo8lgsmy41bw/OwlYEjcS0keV6YJzkDg9K028ZfD&#10;fT/GNnrWu+JbjS9R3bI5vKP2csT/AB5yo/EirPxP8OXvxQJu9M1XQ9ejiUboYZ9pAI4Y7DgZ98/T&#10;ilcDgbDVfHHirS9RT4i+HrfxNPfuV0m8t7Vbf7P/AHWQF1Ck9Rli3OMkVseFvht8QNE0VRf6u1/d&#10;xKM2626IsIx/EVOGP6ZyQSKoWfhX4hfB/UrHXPhP4B0XUmsTJJe6f4i1CVrUsVb7uC20gtkFVOT1&#10;6Vo+AvE3jr4w6zqnjbxPf2Hh7UIWjXUdL0+9f7GhCAKdhIGMeoyeuc1VwOh+FHjS6+Gs19pnjDwv&#10;ceIW1KQ/Z2u7iOFk7hQVjUbRxg9R61T8ZXGt6F4gbUfFXgmPT7iSN59PhST7XABngtLEnPsPlz6Z&#10;4C614l0Cy3WtxexareleqykLD7jBz0/D8q5668eW3jXU4/Akl3Nps00ZbdAozI4H8T4LYH4Aj3xT&#10;Ie5R8H/GCPxfLq2l+I7bT7G6tWGcM0KTJxxGrnLkZHUYJzR/wnvw/wDAfiH+3dR8Fa5r9qIWX7DB&#10;dT27RuR1CDAfkcccZPSuXuPg94rHjGTU9L0a48QXjIRmz1VIYlTsu18c+/J46nnOtpngTxhodxu+&#10;Ifgez8hF3qdM1iaeSF8n5WDRpuGMfNk8nG3gGncehwvxk/ac+Nfgyym8e/s+eDtTutXa+xb+G9bc&#10;CExFvulExz0AJJIyM5Nc3p/7ePhLxbq8Wo/Hz4UeKPB/xBtYY3t9L/sOWaKRsKwCNCGDjJ+8dox2&#10;4IH0np178PPtdsuofDae7u5H+Vl03zFTHQtzgAe/5V3/AIg+DfhHT9BTxN4m8D2+nJdjzVl2rvds&#10;ZBIQ5J6cHmmpGUoxOd0n9trV/wBoT4OsmjfA2W4MZX+2LHULzyAsaYLLkrhGP8POT6cYry3xrqn7&#10;CXxLubPxt8U/2d9e+GeoafM8NrrGt6E2nR3TYLfJdIVAjJyQH2ly33c9IdH+KfhnTJtWTRbjyLGP&#10;5jcPamISsSc7ATnCgDJPPP3a8S+I/wAM/Gf7WlzYfDzw38TtJ8SaZqmpRxf2VfSl7u3Z5AN0lvsH&#10;7td3O447MRnNaJmLpdjofj18Yfhh8GNU07wX4k+J9jdWupRtL4dt7y+USxp2+dgMx/MMbiTgZ5Od&#10;3CReINa8QwXHh7xVpPhvVI1lYNJ5k1yJod5ZIv3hAzyTlQB+uWfHf/g2T+NF9Fd6p8Jfjlo+sahf&#10;2ojkbxDHJE0GAAEjf59qgDAwAAMDGK+W/wBqT9hH9uH9h+90jS9S8T3KNJYopsbiTzrS728uVmU4&#10;fDZ+QgN3xxk6ow9D6stfhB4B0/wZcaL8OXj8Dm6ulu5IdF2fZDMDkMbeTMfHbAADEMPmGa9I8Aft&#10;h/tH/swfD630X4s22qajpeoTxnSvE10mIpInxmMyqTktnK7huPzdcEL+d/7P3x3+Onxp+Lui/sza&#10;hq0fg3UNau1gsdS1LSZbWGSQjIO5/vnghVUjexGM5zX7k/s0+FtP+EXwVsf2cv2qPiP4f8TX2qTS&#10;ramPTUs4biEgDYsXGfm3EtjJLkms6vkVFW3KHhj9s34Z+E/hlbeKPCEF1q97qUJlGk32rHzlHOdk&#10;TMQq8Z4xnPOTxXiN/wD8FDtBe+me4+GWpRyNMxkjW2XCtnkDMgPH0H0FbP7Tn/BLDWbHxza/GH9n&#10;nxBpFvpunw7pLDUriaJreIcna8ccnnAdQGKfdUEnG4fNl9Z/CVb2ZdQ/aF8LLcCVhMq2JwHzyPun&#10;v7n6muCftE9DaKg1c9h8O+HvAnhm8j8R2umSNaxuzG1tJwilypwSQD0OPc4x3qlc+PtBi0288X+I&#10;vDq3lrbzb2tzIFSLJAG7sfTB65qv4usdWtXhTT7XNtqga2eCWHMcbMOnBGCM569qj8MfCPwf4Pvt&#10;MttG0tpJXZIZinzxvc5B3bSfm+Y8EjP9fYZxRJPgHqo8USaxrl14Mk02DULovazXkZVpkbkBV5IX&#10;GMe30NehadPrVsZY5YI90BxEMdQc8e9Zf/CSJ4P16TQPEupQL5fOJCoY8d/Tmuih1XTdStFvbW6j&#10;uFC7y0bDjrx+tYTRrEoa74QbxfAt8uqSWVxtJj2qMZ9PpXGax4G+JOp2Rht/GU8MlqdsbrYqwdTk&#10;8ZI5BPU5PH4V2l7rsn2Ezf2bLEI+2e3px3qnq3xK0q0XT7aysmj3SbZvMb5ic45PYY5rCTsbRK+i&#10;eC9P0zT7e01bxDJdanI2ftawsm7Jydx5BIPHUZxVz4oeGPtHhD7RFq6pdQzKluzrnPBPr/hzXSJo&#10;7XR+26VqxWbaCEYhoz9Biub8dx+MLPR5xe2lqdzAySx8KAO+3J461nzFEfhXTpdCSHVZYEbUGjHm&#10;XAkO0YzgAZ78dqpw6l8RtR1W7PiSWOa1km/0WaCP/Vj+4w+vfmpPDWt+ZJGrsUjePAkkYfvMc5X2&#10;/wAa2ry4gaNbe0ZM7s+T/F15JH/661jsBFe6aIgt3dvKJoYz5flZ5BGNvTgGqV3f+KJmhmsLOXzo&#10;2GyFlDZ9zj/6/wCda17fXGkab9vv7NSF5WPIbI9/TiquleOlaJdUsLaTcR8iyR/Nzkf/AFq0Rmb+&#10;mfGO20m3kPiS0VJgcQpartBULjBye9cprfxc1PRNFfVdS8K6pcXU7eb5PlloY0zwQepOOg/l3534&#10;tNrmta5/beneFJb+NoRDPa2OTLGQeoQdfyq94Z8WXXgz4dTaD8V/CUoSW4U28klw3mIAcrz0H06A&#10;VaA9a8EWMd7o0Oq2mq/ZRcETeWyZGSM8gnNXNcsNQ1+8uLO/srea2t1VvNhbJfp19K8rtfGnhvRp&#10;7ee58etZLJCjQLMp8tsj7gY4XgfmPWuoi+IF9qF1Cvh/xEVtYpAzQKq4Y4+YsR1/OmB1tpLZ6ZM7&#10;SeEp2VEz/otqW3/lUtl4Gs/EcUeraXp8ljMrNIYwzBm9iD/OtDTdeFnFHfXW/wCztETGseMMeM8d&#10;e30qbSdRu/E2mjxBoeoXEf2XlrFXHz+xz7Y96YGadD+I19etpuoaMpsVjwGhVvMcehHP9ePSvLfi&#10;V8IfH3hzS7p/g+/hnS4I5JLpl1a0uXaKRsZKbJ1jC/eyDGcklic5z654Y+IGtaxHfa54hL6fZwzb&#10;FWV8byT+nUe1R2er+CH1STUrG6WSbafOWZyVIPcZ4/KgEkeS/D79pr4kfDbw9Ne2fwQ1K68QX22G&#10;XVNBSPUGuFXhvLNxcwLEQATtEZGSv3j0h8e/tcz+NPC8nwg0b9knxFpMl1HIV8ZeNvsbahHMynN0&#10;scfy+bnuHCLyNu3C16F4o+H1r4jtY9W0q/n8uGVpI7eGbai55yPQH2rh5vDniWDVmCWkeo/KytHd&#10;XLLtjI4VC27H1/8A11lyq9zojZI5Oysfiza6Ta6dpWjSappEiokevT7YfOfP73yolwrYJbJUEdMk&#10;nJrW1y/8ZTw3GiaD41vNLtbdFkbSNUUzQ3ZU4ZWRXRRkcc5+naodc8L+KEuI3v7p7e4sbdjZvJeS&#10;Fxk8BSAcqp7ZXgDir7+MPsnh2zjs/EdrLLDI7TNBGLmU7hy0qHcuOpGRnP5VpsBzWhfGP4l63ewa&#10;Donw4l0uW6k/fSWd8f3Ua98xRhEAGcBW6+hoj8c+IvE3jKHwX430DVLSzs5DLpepWkcl0Lg7QWkl&#10;VFcbieMuzE4ySMjO74e8XeHU0+6e10zVtS1L5hHc2di8McnJ2oN+ccYyQSR1wMgVzWt/GjTPCXh+&#10;Tw74U8E6/b3Vxbv5cM2m3MTyTAElFYxk7AerKDxzzSbGd9ou176PxTZeIPsc9vG0bSXNus2Y92Nx&#10;jCLjPouOpGa5XxG15rmqXV/fX/2jULWVkhuI7VBGmT90wpzgnnbuLngE+k/wa8Tzw6jaDXkkstS1&#10;Ow3rDp91HJMBuAwFJJUZI+8M9PunIFb4k+GvGPw88SW9jY/D641K3vNQ3yapqepLHseQHgpE4ZgM&#10;nOSEGOh4qRp3K+meF9Y0R49U0zxqL7Ur+FUumu7FrSO22En5YwXbazFiFyceprq/Bk8XjfTrrwn4&#10;n0lWht7ndf6xbwmMXB243Ruyc4Axu5bHGB2wNf8ADXi7wpqyoy6KdSuUSS2FpN5iWqkcA5+fpz0P&#10;XvUmjQ/EBLIf2j4jsp4ZbxopLGNUW5cAH995e3KxZyoYkAnAweKVzRIb4l8GeCNF8StrPw/sVG6R&#10;LeG+vGMq9iXLSsD6feO3A7dRmaZaTeF/Dd9BZal4duNa1C6mW+1G2hWIqAMeYCJGDHA+8WdQAMEj&#10;BrP07wxpTa7qOp6to2qahDH5ZvZDePbrb4JCgRvLtbt90Eng9Kv3+l/Cr4d6ndeL/Hdt4djs5LdH&#10;s47nUVvLqGRsYDJs2xSMegUsehNLmDlG+FfAWoaV4La58QfHVbW0u4wLxbW7uLueXbkquXkwBgtn&#10;aoLfKCcYAt/D/wCLf7PWmXumQ+Kfg/4gh0+K1e5uL6e1ePLc8uYiE4wcruO0nJ55qr8O7e+8eeFb&#10;jWNRl1aHSdQkbzEudMSGaBlY4j25LZ6/e+oA6UzUtXh0F/7Oa2ub63t1zG3kvGyx4wcszFSMegHo&#10;MmlcqxBq/wATPh98Uvibb+HfgdearaaXcW5nvJHl22UTZ+6eSznAJ5+Xpt3Hp7BrPh3wZqHhLTbb&#10;wTqnhPTfsMbPqkd2hN7eOoyAmMN82T8zZJyMA8ivIbjw/e6R4etNf1+zm/s9VxYrpNnHDFFCXBCv&#10;tjyGYty2AzEk8nBra8JeKdK1hWklt3t7l5M2/m3imWInHAX74BPHzBDkcAg5CHY67VZL8RQW18Y5&#10;ry4VUmt+LhlToAQWGwem4jjHXpWJ4w8I6voctlZ/DXdpl9eNv1PULM26GTaeQ8YjOVOWGWYke+av&#10;eIm+IdnPHp/hHUrGSBVE93/aUxZTIFJ3kAgMQcYzkAj0HGX4lsPFlzslk1azs9SvmUef9r8jzBnc&#10;2Bn7gALEA5IGcHpQLlRY+IulaDNptnY+IPEF9DfXluYftVna/vLhuNyooViAM4JXoepPSvLZvgtq&#10;FlrU8E/iHUIdJht1Olia0hmk3j+Ny0QWNhtBB27gcEMCK9G0Oy0O6W78YG1h1DUEkENzcWs0x3uo&#10;4ULKe3qAFOQe+ajudY8N2lnNf+O7TU5NP3AzW8NwsPlAnkkPG+/6HHPtU3KjY5jRfhR4B/4QmPwZ&#10;qukyS2828Nq2tYvopZHPzuUbaWY5PU4xx9IPE/7PXgnwTrVrF8Cvh7a6fPDGJGns7RVaSbHDeWR5&#10;YPP3mx1IyoOa9W8Ot8Oddti3hXxHfW0LWwe1sLmD94qZ6sQiAHjr+hqPxF4OkltU1fRYDcX1viSz&#10;k1KNpMqPvLGokj2ggYyDySCQcYpWuHMeMy/Gn4g+C9Jk1Txt8Gb5bFVZ7tbO+t5Zj/CpMCuGJfnA&#10;BYgdeOa6b4PaBpevR2vjSDRZNL07VUaePw20PnxbedxkCkr5jbyTgnnOS1dV4Z1/9n34hNN/wunQ&#10;5PB+uQXBjMurXxhtrkBQBcLLvMeCox8xyAOQDxXH674d+Ifw68Tx6p+yR8ZvB3jLwvLIILzRb7U4&#10;7yzsmGcrHNbnagHA8s5I9DwA+UN9DpdJvLTwtr+r3vhFJxNGWmkt7qHdbxd1hjAf7xJBI6A9hnFJ&#10;qniDxHHaR+J9WtNQYSW/2hl02MrEz9dnlz+XtOO7EAfhXLaz4Q8TXtxceKvif4h03TZre2WJbPw9&#10;cSRJt65bznYNk5wdi9R6ZPc+Ar2TUbnS/CN9YtLDdWXyXcmoJK0KhcgtglVY+3Pt3p3Qcps674r+&#10;GHh7UND8deAfHtvqmsaTCZLzUm0l7e3tnbCrFyQ+OeTjB4IweB518XLH45/EXx0PG978WLLwb4Zu&#10;laW8i8I3UyXWpK3SaSacBUzj7yL8uCAW6j2LwN4MbSNQn0GfSprqKaQvC0zF/M4H8T4wPTtk8Vje&#10;OdPsLCaaPVte03TIfMX7Rp37qVAefvsrZL4A+UsCAckCoBI8E8FeGb630K51Twv8VpLPT11Mi6tl&#10;012a8CNhWkuGQOV6kiNcNkZc9a9it/Eura8un6r4Q1TTdHmjjIW+mnknVj0JAfGWOeQCenPGa0PH&#10;GjeJbPRobi58GW9tZ3Vt51oDbKrSqfuMU64J55HNYOl+IfB2s26+E/FhS1+z8XEduHVbXjjKxYOR&#10;2QYyPrQM6SfSfFXiS1e+1XxfPvlO1pvsQXz1AHoxGOvvmm2cXie6guvBdh40nkmCmS4uEmVTEf4R&#10;82RjHtjjsasWHxE8KafFaeEPCM8t8ixqLe4n0+RA3OM4PbHv298029V7e/votTtNi3kGxt0McXmK&#10;RjO8qc4HbJqhPQh8LaFq2k6lcQWPiA3ksqiSaRZnY7iDlso+1ixA5xWt45isPEOiQwa14qvrP7Gv&#10;7mGzWNcYxkldrbh78H3rH+HPhqLY03h7xzp91BvbybeG42sSR/tcnHtjkdulalrqnhy7uRZ+Ip7z&#10;5ZGSRQpXe2eFUBQMds5JxzUgiOw07xAdBtzY65JdfLvVxYfZ29hjc2ce59eKxfD3iP4taZrEtvJ4&#10;UmuFd/luLSaJxjsGDkEc+gPX2rsL3URp+sWkMVhd6faNEwlbUJEO4chTGsRfORz8xU+2aoX3hLVz&#10;aSa/pHiXzLJpD5kf2crI/qF+YN6cgf4gHLY1pF+I2qaM1hrVhZR3jfNDJbwArCnrufvjjgAc/jXn&#10;mlal4m8Sa3ftpcF4+n6PeeRqMEl4iyXDAAqioCODnORnjuD06qy1Hx3YWkMtv4hFxajBdNURmMPo&#10;DKD+mMcVN4p+HXhzxjBb6lca/Jbuq+dFdWVyYynTnOPx9aDPUm0jW/Gd1Bb3eneB+JJvL+w3l5FE&#10;6AEgkqCZQB7qBj2zUmq2k2leJ4mn0S3tftB3SzJceZg9+uPpkDjiuVN34c0+28nw34zkm1IyNF9p&#10;1LUBlth5YhQB27AZ712WhWF3HZQ3fijVNP8AMSNT58aBS305b86Bmlql81hHE19PGtrINn7yE524&#10;9QfSsnxNoUT26xx6DDJazLhZNoZR7kMDn6CugttWtPENvLpc1grxhci5hkLOPwxxWbfaVb6dCti+&#10;q3Hlx58v95kL3JO7OfxoJv2OStPAF/p9pHeaRryQ+XIfLtYbMIgX3Iz/ACzWzYw/Eu6umsrzSLSG&#10;Nodv2u1usyt64DIAPY8fQd61n8WPhvNb/wDCNan8RXi1DzGW2aSMxws+chSzpsz2689ByRWj4R8S&#10;y6RBnVfFkeo3dw21rjcm2P0wE+Ufh2qWyh3w/wDC1vd3lxF8ThdTaPCrNHH5cc95K4ztG5vkUe5B&#10;J6fL1GxZaVDDa3kvhO6/su1uJCkdusIRihPBwP4sdWGM/SnX2u6BoKQaZd6jbyaheFjFbiQb3XqT&#10;gcgAEc9Olcr8Udb8c6P4TlufAvh+11S7D/ulm1YQpEp4LnglsZzgcnFKwG/pul6hYW13p76RAYOn&#10;nJcNGx45ZwD/APWriZvGes/8JBN4NtLRdUtbfcJEto3VYt3Qs7gq5/2Rya4nxv448S+DNJ0m/Nnf&#10;yXzRs2oW+hWhmhuCfvAKy78deRz6iux+FHxC0rx9ozJe+EtW0W4Thor7T3hJ+XPyh0B6e1OzQCy+&#10;Ary21F5dH0e1ZplBa7mbYyZ7bR15/wAitK78L+JNEtxdeELnw3dXkzbb6a4Z/MVe4wMn8j19a9D+&#10;GWo/CnwBpdxcfETwpL4g1i6kdrWRoVmWOHaMJh22pzuywGcH8K4V7rVp/Es0f/CMyabbtnypWnV2&#10;AJ4wF6ke4HTp6UZvck0PUPEGh22+a+sbO3m4kt5oyHHHUNnn6YFR6jc6np1iNRgso7q3Ub38p2Zm&#10;I6YGOfbqa5/4lm/0qCO306xvtY+bfcTXG1AnfIzyf8ntWP8ADb4s3/ifxN/wjGv6DJaeUGaJba38&#10;yNQOMM2cA4OPc9BwaConoI8TaTr/AIea4vtHvE+zx+a6CzkEvTONuN2fbGfauIsPj7onxCg1Hwnc&#10;eMNWhfR1y1rflo5IYxyP3bDOMYOGxjPSui17xRpnh6C68RXFve3EMcTKkdupzM2P7p4Hpk4Ary/4&#10;D/ErwN+1b4v1b4dfCHwnp9rrFtbtL4gTUrdLJ4IA2C8zkbmXI/hB5796AZ02pfDL4JeJNS0e68AX&#10;er3Ut3btNCy3nlPIy8lgwwxwT/Dx931rfTwP4Q8GfCia18FFrfxUmWkvIPNknhwcBt6c8cck56ZJ&#10;wK5bwz8F/CsNzrt/ousWcdxaySWcV5aSSRwlkYjcrMxwvTDDOevHGeq0TSbP4ceG11fVvGWqTaic&#10;s0yR7rVU5xlUTLfUk+2OxcLaGL4N+Pv7Z+k6MNLu/iyY9L/1dndNbQXNw4bj5vPjEnXOPmyBzu7V&#10;4D+1x+x38Z/2gtX0Pxr40+KOseJGsLwPNqV1Ji7WEsN8UbDCQgqzYCjb8oJINfRPhvx/q/iPWbqT&#10;SG0XUnkAW1uLaYRyOf4gBIgjUd/v845xTPjR41uvCOjf2g3wn1hbC3jSTVL24khmt3IwSEjhkcsQ&#10;cfeC+wNaKRm6cT4O/a3/AGU/i34D1nwn8SvALWPibQ9BkWS48K398zasgGCzxMI9spJ2hguCAAyt&#10;nheU/bM/aF+LX7Uvg3S4Pgp4VTRtZ09lGpW/jHUpI9WiuFUAGDzOY/lOdxMe7GcCv0t+GGufB79r&#10;DwT/AGrokMN9HZt5a6jbxSQSwyqBlNxCuCDjgH+tfNn7a/7OPxQ1C2g8IfEjwVqfi3Rbi6WWx8U+&#10;GfDcVzqGm7TkK5ij85BtAXcmRjOSATmr3M+U8J/Yp/4Ld/tzfs52Ojfsx/tC+CbTxLoP2r+zodd1&#10;O4jtLiCMZDA3U8ghmToAc7jk8sxAr37XJ/2Ptf1q812//wCCeHgXU5726knm1K61fEl27sWMr5ty&#10;dzE7jkk5PU14D8SPgB+zJ4Z+G9jP8TPjLfyR2yvHdWt5Z21jFCwVtiLGibnlwoIYsxc9ucDh7D9u&#10;ez8PWMOgaT+0Rrtxa2MK29rcT6BpzvLGg2qzNIpckgAksSxPUk5oUW9ifhP1A8SWHhweH21DULfy&#10;oY/3jM7AfvOOB6ntmvNZ117SfFK694Ojkv7aVibSBWDeS3Q52559+3616J4gF7qhvPCs72c2l3Ue&#10;xRsJDKRg5Of/AK/P5cj4d+A/i7TfEUg+HnieC10Fl8z7GF3Mz8Z2sD8vIPY/49Rxnlvxl+FeteKf&#10;EMd14h1a80++lIdm+0HLL97BH6elN8IS+NPBBe28P65PNGikbmXzAvzc9z29ePpXvnin4ceFvF2m&#10;yDxHdXFvfW2VS4jmOYx6cevr1/Dr5h4G+Hc8fiq80JbK8ht1hcWVz52Y356H8v60nG5UWXNA+J3i&#10;LwzCD42sLmG2uv3u65jOZFOAGAPbuPrx2robHxD4J8cTLqGh60tp0Ds8I28diO2f8msHxP4MuJI4&#10;4NXsvtogUYuvMLMsa5wmfTnH41zeieKPh/4dvbweJdGult8Z2Rgt0PI64HHr+HOKylSNos+hNGS1&#10;XSYzZXat5fP7rkH15qr8TVs9b8E3lo88kLCzZl2khhgZzmvDdR/aChhmSb4ea4gh8xFS1fBVxnGO&#10;Ce3+RXdaZ8ZV8TW622rWvlyKu2XdGSpyMbunb0rn9jK9y7o5X4bXN3/ZrxeKka5trNWNnvbEgYD5&#10;Wzznn869E0nX4W0y3kntfMmh5Z5owN+TXI6HpH9r6i1vbTYgt1d2m3gKVHfn3x7/ANNy01catH/o&#10;+oW+1UwtuvDYHH9P/wBVaKEibnQXOtC8scNEkjNwqqBjHqaqQDSmRYXtNsivmXy2PJ9MiqWn3EcF&#10;nNLqFt5Z3FY1/vD3/wA/41c0i6kuC85aGONl3LtHLe/Tk9aqzEbGm6foTzedLI8MyLu3x4G70z3w&#10;Kq63NH4muBZXXh43S5wbyMb44ewc+lZOoX2v2M32jSbmMQSfu5kl+YSf7I9zmui0jQpYdHaRJJIZ&#10;JEVxEzZ2E87fcc96AMfXfCWmXLpFekSra8QzeWeOc5A9eKr6pZ3f2XzdCih81V3SySSEZTA7dzjt&#10;6fWux1OyzYpeyJCdsefLXJ9sH0NeW6p4m1eXW5LS78ISSQq7eVFbyMS2OBnoMH6f/XqIHUeGPEck&#10;u7S7vWnaHy1S1tsY3cZznqD7V3vg+71nRrGOHRNPWOWRyJA0u7cMfe6/04rzLSL+612wjb7IYx5e&#10;9GZcKQCRxz2IK/UV1/gW78S3urvPcaoIY40xHb/Kcr3ORzjFFgJNR8S2HinVf+Ea1CSKO0S4zHar&#10;NjMgByxx1OTgD1rm5bKS31+T7SzWkcaHyd0jRrgHjIJxkn1rovH9h4e8L6rZ+KILGM3TTfvJGzhX&#10;4O488D3qj4nk1DxVrFx4qk0xbiOaEQ3lrbufLSIEDeVOfz45odxm9ZXmr2/h6Cysb7dN5RSRbiQN&#10;vz2BGB+NZt3o3iZbdrrWdLuLOZH4i80HK8YUY+9ishPEreBLSZ4dLiXS7eNZIUmQLsJPRS3pj9OP&#10;fXs/ibfeKvBU3jK41exSGBDF9jjulMqnOOuOT1+7k/WixaZNYmZdLurjxRqkcUwjaPTjMxVox1+Y&#10;duccZ5rzL4deC/8AhIvG+oXMusC4kmmY3Xk3o2gA8llUrg/dwFA68+teh3HiuCW70fXbGH+0Ytzp&#10;qmm2OnyMqfICCzMAMjOeDjj3FcP4juodL8d3Xin4c+K7fTYZZAdTe6jGx5CxG1UcAlhuJIXaOOue&#10;KormM/4tT2vhO0h0bwXd3Wh6pLKY7e+msZLqBFBPLcbASegLDIzgHGRT8Pj4iaF4ds9Y+P8A4u02&#10;fw9HeNDJcT3ENk0vmdCURtzAgYxkEAYAIyaw0sfi342OtW/ivxbZ3mjw6h9pbUIdPaCSSPf8kcah&#10;sIB3JDk881cu9O8F+K5ZbK7tNMmvlkUx/a7iJmRkTapAG50bGSTw5HbpmdCjrrv49fs4f2TJefCH&#10;wss2tWs6RWeoaVZxxpGScCQyKrArk42kEn071X1mxn+IAluPiLqer315Na7VvVkG63Q8j5UGxT24&#10;BPqTU1j8NtHh8LQ2ev8A2O7ka18uSOCPyEkP97kuVXPYkk+vcTapBc6D4UXSpvDWn/YnUO2pLFI0&#10;0rjsrsxULyM7QM96kcdzj9e1K3+EepLF4N8M6hq1lPgXl5Dffa9Qil8sLnMzjd0X5QQF3HCAVp6F&#10;8Q9as9PkWe0uJpFAlP2qUyMCedrDJ24HXoPStU6Q0MNvdS+GHaS6XZCLFCGcY+8zY5P+7ye9ZPjP&#10;w3ex29voFrZ/2bHbp9omgaWS4xlh80ihVC8k8lvr6UjVM2PFvjm3+06bcWnhq3gkvlMPnL5aLHJx&#10;8xUHdtHr3x7Yrj/FGm+AtU8OTeJ9Fv49WLamq3DW9mrTGbeRLLBgFiQQcN1IHBORnotU8R21ppEB&#10;0+4uGCptjNratuL45YqFOA3YtwPTJrf8LRPq1h9r02wW38iIyTXUlqqhmA6DA68c/hmkHMYX2nxV&#10;D4Vk8IW0NumhRxs8jnWJYb63yOW3qpEZBPT5iT/CBy1XW9c0K3+H9xc6fpt9ZR29x/od1Ncm6jvo&#10;UGDhUUEMzNkluSVwq8mu2ufEfi7U5odYv5bCS1jjKJBZ27w+Yo4yzuzFyTk7xtHQAdSeB/aW1/Q/&#10;iP8ACifQPCmnf8I7Jp9wsixQ3CySTzHO5mmaMtsz9Fzt+XpiSi7+z18ZtF8YX+n+CdOj1K31bUZJ&#10;HvLC+t5IzBhSSRvA2+uCQTjgdM68fw+0PwH40uk0DRrqGGNvPlktbRFheVmJJk+UZZmzg5yeeazf&#10;gJp2gfDf4Zr4jv8AwZ/a3jITRs2uG+ZTFb5X93HEuA2RjLseM57YrqtV8cXnxItm0+DwPDHGs3m/&#10;aLi4eJsYPBVQc89eR0HI5oC7JItHubmV9Z122DLMwU7WCDHsAW6D1zn9KXXfAf8Awk17bw+Gdemt&#10;vskOPM1HEmNxHPABY9D1HTtXL33hq/0bxTFquneKNZYSKoFneSJ9jRcBcRoi7z9WJx6gcV2svhnw&#10;7EtrPaziZQqvdSXUanfcHkMDk4/hx+PqKAJL34ffC34dX09j4b8S6lquoNDG8mp61eMWeYEtJ5UY&#10;3BYz8u0OcqAVBwBnmbu1e+1ifTNJ1TToZpYzKJNSWTaMj5ShGQW74HY+1W/HHhGz0yGDVH8TIszH&#10;Kw7kyvsV5bsBlsegHp1nhX4eWfibTU8T6r4kvJXjVWjWCSOONQQOo2FieO5OM/WlygcBpXwq1K58&#10;UxXviXxA93DAhlmhtNPjme9kAyqqshIjw4BHJIA6g/MOmsJr/UdQSbxjpM0dx9ha3bT7y8WZI0PG&#10;FAO0HPG7APoQDXdyxWC2nm6LdyWdyy7FZrdXXp16Dr9e9cb4xPjLwvaQuZre4sUYtdTqpXIx08vD&#10;deOc59T1p7AYlr8AfCd7qcg1DRY9QtdwZY9c1B7vHqixyMdin0GAM9BXSa74L+HdmsElv4Zt1vIY&#10;P3Frc7jHHxxsVSCR7HOe9ebSav8AEg30PjPRbO1/stboLPY2tisEy4BIOcEuOMFgCSxHUZx2viH4&#10;qatqfhyG0HhG3gvrjMcfnWMm5Fx1Z+cjpk469hUtlanO61YWHhzRLq68YaLDqUK/MtvJMsZeT+EN&#10;IwJA/wBkAjuQawdf8HRfGf4czaPaz2mjww3Alsv7QvDaiaYcqpKfNIq8EHYU4HUjjS8F+Jm8Vajc&#10;aL4sn02axs8ec0lwCYmB6lf4R+n610mo6XqWl+KbZrSHT9XtYlEtjPPYp+6znGw4OCvqOSKkoPhr&#10;4r+P/wAHfBdv4a8U2Wl+K9NZcfJqb/ao2z97zHjAI9FCjHTJwK0Nd8G2njdG1bVL6SCKKUNJaybd&#10;pbHQnkv+ZHHGB16Ztc8HavpufC/i7Rri6s41N/FIrxrA45Mak/K2PXjk/jXF3virwZdqpu7VV/0o&#10;/alvvmjnPJxFk4Y4B6Z6d6CVcueJ9Y8NmKz1Cws9S1GZZPLk8tvMzJgDO0L8uP7xPA/XHtNV8W6v&#10;b3GhNqCw29wpNvZNHMxAOcspVSFxg/MQBnucmsHUPihL4u8cWraTqPh/w54VsoZIJNNYAfaJQSGy&#10;YyTv4H7vbn73Ldu21jxvca1p9hNpy2sdrEWWyuLG2SCKNeT9wjOTwSTlievsFEOmQ6/4S0GPS9O1&#10;MqkmPLF1abpo07tkY4+uT+VdDP4g07w9o0MeqTtPIq7przUIBFCi+gz39B1rnNTuYNTvIYtaeSZY&#10;bUlZmlkX58dlVCX5xweMHIPas/wzqWv6hrv2AWUM0PmAQ/aLUybvTABIB9SevXAoEzfkmWS+t9Ut&#10;ts1vDdeY9rHdbI2XrzheSfbmr007z3E3itPCdvH5jBUhMb/J2z8xOPx6+lLrmg2trLLezBYwzbrq&#10;Now8ZbA+Y4IIHB4BHWsvRrTXbG4uGTxBHdWdxMHG23CRx5xwPT14/SgZual9u0m2W9ffIrndtEYx&#10;+JzxVi2ii1KxNxc6NOYHX/WW0hBfI7Fe34964vxVq2qa0JNB0vU4WXIXEM2ZwM5zlh8g/kOeOtXo&#10;PE+o6LpS3ba9YzW1piIs+qKrqMDngNzgnnjr3oFI7DwpaXdgsmpppunzWlurL9j1SLzg+eMeUx+Y&#10;jryOorK03xrrceuX1pqXhqZw24Ws1jZxQRKuPuqiIqjA/E+vcy+Gtctrx/t1neR/ZNo5wfm78vno&#10;far3xW8ctrr29rb6Da6bbRxbJ7iG6eQgdgBgcdeTSIMNde8O2c+zV7NIVn5hZYSX3Ecc8/NW5oFn&#10;Dc7rZLSNoUXdtnbeR6fj+fPpWH4b8PazZW32hJmuoUXIuGUhR/wIk8+1NivntdS2xHYyAtI6zbd3&#10;6fy/xpgztNF1TT9OaRlTyY1XqygZ+g96dq161qqzRGSbzl3BYYxx+J4rjfEGqaNplhHrWtzbo5pd&#10;p8gszA9egqO4v9aj0i81W41u8ewt4yy+Xa+ZtX3wMj9aTZKRj/ET4Tj4s6RNLoCWuj3W/bI94sZ3&#10;jHRkB+bIPcdOOatfs6fCe38KWf8AwiHxJudOto4Zz5WuQwGONYxg5ZA2AxOehAPFcNY6v4L8S65N&#10;qHjiz8UQxxktFcR6fPbKwx/fDDK9O3616fo+u+Dp/DcmmWmuxSaXcQ+T+81FhNn7uCvDD3bI96go&#10;k+JniXwD4d8U/Yfhj4vu/ENrerHC3k4lKsTjaqgZYe42jkDJxk5epp4i+GtzZyz+BLzULfaZJbWG&#10;ydpPZQpGP1roppvEz2tte+E77RYV01ka1h/s9FVlXPyAseOO4Ix2xmt7Vfi3deLLKGw8QaCtrJGo&#10;LQpcJhm6Z3dv1pphY5q1+K/gPU10zTNT0W606/mulHk3ln5Ji5IAxg4/z2ro/G/wg03Uf9K07ULi&#10;1mZRIxhdATjnBypyM54ri/F+k6D4l8vU5baRbuGZTbyRsH2tng8cevWnN4P1TxPqFpqXjH4o65dW&#10;cF4jXWl6bILdbhAf9U7KNxB7884FO4HW6bo5+yxRajq8e6JvunGWHvgYNL4qtf7UtWF7cXNwA22N&#10;rWAiRP8Avk9Bmjx34z8AeCr2EraRaXavCoht2kLheOMHGTWXrHi/WNKhj1vTtSt/splG792PukdB&#10;nOT9KJE9RvhHw/4ON1cYOpQ3DHG28lkZmOOvz5I6dKzr/wAGzaV4iXV7PxrcwxLIWkgkWJbd+Pu4&#10;8vJPvnNdZpj6H4yC6no+r2/2gR4k8y6AZSOvy5B9e1Z/ijw7quoaNPH420q1v9LyBbpDbs7R5H3i&#10;TkA+4qSjE13TtP1OKO/uo064V2ztIxz8vQnp/k1558Xf2Z/g/wDF/TobPxVoFv8Aaml321zpcr28&#10;yHpuJjxg49en1rt7TwP4CvrC18P6RrN5cYkLRx3O9li/UBvx/Os3U7gfDua6s47K6voGjIkvLgDy&#10;ImIP3lUA7e3X1/G9bFHJ+E/g94e+C2iQ2mhalqmoLpdxHNp19JfK7ROrDmQEbJV4GVZWBA5HevqD&#10;4cftC/DX4kaSbf4neFbG4mhYwzanb6eRG3B3FlYblwNoypYE54XGK+cYpNW1UWuo3dvH/ZqtvU+H&#10;5pjJeryNoUom30xz9Qa76K21fWfCX2g+EIdFt9uYbG4vG80/9dWDNyeuMjFBnKKludj8arD9n7xF&#10;4bkf4P8Ajazs9esoWlsbP7LK0dw2OIncxlogzcbwTtyTtPSvMPDPiTxRLpf/AAjvjDwAy2bM0V1b&#10;rIjqVxwVJb5wegwuc9gOa5fXfhx4r1fxtZWt9De22kzofOtdNv2AkGDyJIW3L0zyR2B4JU9Na2Xh&#10;nwldW+i22jKt1Cdun3ExMk0rf7zE5wO3QdcUxpWVjh/hnoeg/s/fGu4u9D8I6g2i+Jpfu/2gfK0u&#10;YEkFYOysc5YsSDjHXFe8+JfFul3d/wCVZa1YK2zDWM90qs+erAd6xdRvm8KRR2Ou6ZZ30epL83kI&#10;sc0bc5G49ffj8K8++JP7PHwBg15/iTpXgDULjWGVEuBBbvJKwJzwEI9evtjsANFIl7nhf7Zv7HKe&#10;IzeeLNB+DGseJrC9ctfT6R4pu1mct8xH2eKZY3Q4OS4Jy3TODXxFf/sO/B030xfwN46s285s2klm&#10;C0HP3DkA5HTkZ4r9gbI6D4I8Kw6263WlafBBultbi4f5vYoOM8Ywcnmse1T4n67bR63o3wZ1S4s7&#10;yMT2s63lviSNxuVuZe4INP2rQlBMs6f4eItpJxCzxq21uwBrY8NeFdQtLn7fp995cK8m2LZ/Hnnv&#10;XMaFqPjDw542utLup/M0+6mZ41ZfurkBQP6nua7C2tr6619L2C4+z2y4LqvVz2BFd55SJdb8IyXc&#10;TXM2Lu2myJFVQpIPauRufDMaaskGlxNF5bZRZCPmGPuk88V6xp0BvLj+z0KtuGdvT5T3+lUPFnh7&#10;SbG+jj1C0RVk+USr2b6+tS0NHAXWg6fcam76wsafu/lhhX5C2K4qH4eeG9d1K4tjpjMrrlt0Q+TO&#10;cjkdc8/hiu28XzXGm6n/AGZDuk3xEW0iLkjryTnnFcro8mvJfiTRfMby7rbJvbbvLHaM57A96kvm&#10;OR8QfsteCH0+4TQ9PlW4jUyLeRybWU9QMAYPPqD7Yry3Q/BfxRbx3b6XqOsSW2g28yvd3NyfmfB+&#10;565bHbgD3HP1Rq6XsVq0EzKt3IuWWNs7jjp+lZ+k/D99WsZJ9a0WJYzJu44Y9eenegfMcf4eVvEN&#10;tNZ6RYRqsTYkkP3tvr7Z4qU6ELC5j1M6am2GQ7tqgc+pPp7V3fhLQtPsYruK3sJrfDMG3Y+ZQOv0&#10;rGk0i8tJma1vg8NwuWhzuLLnkdOPz/nWbK5jLXU5NVgmsYYVk8wkr0+Wp9N02/sdJWWeaJ1gH3ZF&#10;wSP8en8qvLoOlgfa5bTyNrDy415CinWNpNJerdW0gks48mQdSOOlAcxe0EHVtM8pYoTtY/Izd+uf&#10;rTtY8QT6TP8AZp9Mm3Kv+shjLgLjHQDrVK1uLvT9dV7eRlXaR5ccXJB9Se36mp/EF74ivbyP/hH7&#10;63V9mZI7nt7/AP1v/wBdAczKukeIpNW3fZXLrvwyyRlSOe4I/nV2wn8Nw6hJcyvH50b5bzo8ruA6&#10;dP8APeoG8daJAIvDet6FJ9qmdV/tBRtXj2HJHB4/wrkfFXm6xePNaSyQx+cRceXuQhTxuPqPrjrQ&#10;HMdFd+Jxe6xJFeu2FibbdyTbVC44UDsPTjFR6F4ttvDmvLrBu2kNy3l268KvA6f1riNV+Cd9rc0N&#10;23je7urWOZZLe3aNVEbhs7ieremfavQ4PA0vh7QLfUfEFzYqbmYfY7csqPKfVQxOT7DtQUSePPHP&#10;jS7057fQbGJmumz+5iXceRgDcD7g9K5W88R/FHwlpMlvLZNH9oZWuILW6KEDskgbG5gQSACR+NXL&#10;69trWZVv9Wso4ZbgiJo7pzOG/wB0Dge4J4oS88K+LNct/DekapDIbXe1xdyTbsZ+8xLHOfdu3pQB&#10;m3Piq/8AFdm2m2nhuO6u2h2Rz6oY445GOAYhvy2cE9Bjjk9MmkS/DyfTdp0LVlubeXyLo2MaPbqw&#10;GFETjIIx8w46YwPXn7T4leMda8YyeHdJ0PytO0CR/s5jsRIJ88FlYH7xPfnIHoc11HhP4kwT65Z+&#10;GJtNkit08w3TTAqYGXk/ujgAk57EnByegIaGtY+JvD/wxSaHXoZluppFksbW5vCqzyY+VWCD942O&#10;gPAPO3IBHzr4n1T9pvxd8WpPDf8Awr+aPTL2fzRqGl6pb2qqpzjerxyOEGVPGGOOM859m8c2/gvx&#10;Pq0N5YatJ9htI/8ASrzVrgQ2/mH7pGQDlsEcDHTpWP4S+LfhrWrWA/BfwnoviIx3zQaumnqsX2WT&#10;gn51Hzk5Ys3JznqanmKidt8PrzWvhh4Hs/Bt5PcM25v7Su7eOOUySdSPnJkYDpuYDjHJPAxbrwn4&#10;Ys/EE3it/FFtpcm2Qi4msY4Xm7kbVKKuRyWxxzwa1PDZsNL19tQXTBbRRbv3M8xlcOTljn6+vWua&#10;8f6dp2t+I5vE3igNIk6h5Fgt0ZFQkZTdk7TwOo/CpKOp1TRZtX0hk8P6kt5ptnZ75rj7QDH0+9v6&#10;Y/HrXD6jN42tLiHQodTtb6D7qqZQVhj9I1IA3Y9fz7120GnfD/VtA/4Ri1DQ6ftV1mtI2TscDDDJ&#10;wSMnHJPXFYOmfCZvFu7QvDOuatFrAvN+m29la/aJ50X7xK8bQB1yw6H8QDS03Sta8TXtvqVh4uuI&#10;LiFljhkZWPlLgcAAjGD2rM8QeFvHFtdXV/r3x1a+iZJVaOZYbeaUqRlYMEFscj5e57nrxnjTxX+2&#10;d8KfF6/D7StN8I3S28e++1PVI1NxFGwO1mS2nKBs4ymVYAg/NyK1tK8A634o1yx1S80W2vVhuEa4&#10;S0Ma716sMFy0Y+p46UGhd0XV/C/iSymlvXn057WMy3Ek16+6XaMYbbliegxz71f8MXGt+LJbfSZL&#10;pbHQtNtGmh0+0tdgkZ2zmVhyzf7x4HQDJpuu6P4z1nT9S1/w5o/hex0+CMfZdM1izM+1gQMOyYwW&#10;w33XxzyTyKt/sXftJ/Dj4w+Mb/4H/E/4PaB4V8TWkf8AxL5rN3EWqR7juMYdQwIG07SzZ9eKANDx&#10;B4P1rWtKN2ba3sbKNflmim3mTOABszn6kn/CrfgX4aad8PvB2oW9rpFvYzX0nnyXEdqs5uFPzYjX&#10;OGY9CTn869U8QfACXw7eGHwcQunXn/H6JF3svPJBZuBjtXN3fwf8BWlpc6xpnxCZpLXOz7UiLBCR&#10;j5dyL8o46ctzWZqo6HKxeHdS8Qal9h0s2cLNCsrtKGhaV+0XT7+MHqB1545v6foXiDRm+w+JvB80&#10;sjOTItpCTFCvbLhju9Sf04zXNy3mp2sUdxZLb3F9cMf9KtJ2jS2XJ+dU5MrdOpUcE88Kblz4z8e3&#10;3hxdAPiaS6upp8Rm6VYVWIDG0tGu4nPPQn1oCxeFn4Y0nxdajVfGekWMUcP2ho2jkku/KYE7yoPM&#10;eFO3JGcNjoxC2l/pviATeI/D+oXmqaa+fs6yJ5YOCQJAuBgH0Jzz3xW5pngPw74+nuD8X/ifNHqV&#10;nGsen/bWzbpGq/6vB42Z/En8q4fx74h1m00p38JeJ7S7W1uvL8ua2ZYp0UgDuMAgcdgPyIKxX+I3&#10;/CR2drdeMtGaFoRprCO4tZNrAgfd6ccnGQPx645j9nv9sb4WeB/BkfhX4jePbOx1Rbpxb2uoNtJj&#10;ycDP1BHUcACn+BPjN4W8XeOtQ+HviTT4bI3FvHHDDb58qWYA7gCB3GOvp9BXzl+1f+xn8S/DXijU&#10;vGvw9TT9T0y6maeSBZNs0RycqMj5sdcZyee9UkYtn6EeD/2jPhH8RNM+w2PibSdSkmby4WtLuJif&#10;ZVVtx/KoPH/xe+GXhJI9O166WOSY7FtbYb5Dk8DaMnnivyx8B6f8VPhj4tsJNDsfEen3D7QZItNM&#10;3lvIMNswCTkHAPHU88Zr6S+Hfw7+JXjDxLZ61rGvXUkkkaPdLfW8nmIyn7pDscn7vpjJ695ehpE9&#10;u1vxr4R8WeLVsfDnwm12cMrBdatdLkW3gcBRmSZiVZjkDg8DsK2dTt/EvgDSILm+kvGhh2fbpZ7e&#10;RYypI+VWKhDjPY1z13YeOf7bmtNJuLO3tbKFW8mS6ZSZF7CMIVPHJ5GPfNT/ABh+OupfEzwHb+Fp&#10;L+ztLq1lH+hrfRwrIy85LSnGABnsPeszZGnY+LfhBqPiVrbxtbWs32edJZbWx1Bo7gq4ByNhUl8A&#10;AZbkDHTIq54s+LA8c+JbaHwF4Rlt/wCyZPPtdJuLPcTH0XzZJG8s/wC0OecDuN2bpPinxJqmhaDa&#10;fFGz03T/AOzuLG6ktVmW2B/iEqsFY4AJxgZ6k4Bq94S1PxT/AMJDDaSaHpWoW91uuLTWrewVfNgb&#10;/lojF5CSwHZiDxzxmgDqPBfxC8U3uuXOtxeFRb3kMKoLqPT4DBHIMZKb4yoK+oHX1PNeY+PW8Z6L&#10;4ygHgXwbNr1qrNLfte7Z7h5XHHltJJGkSggk7vMJHpwK9efxJDa2Vz9r1RrWz+40MyEgNjoPU5rl&#10;ZLuKYpNZ6Q8Kq222uIkZcg9WkBxnPbg/1oAxJfHB1+6trn41+D5maaFYVWCAMlpCMnaTEMActyDk&#10;59M10F//AMITfW1vqPgvRZ4bcsotpDOFttvTKqM7Mem0Y9AaqeLtFNvYyXWn61cXEkkJVdPhkMQa&#10;T/eVcoPXgmuTtdOurHS7HQo/Cd3caGrYurxtQjjfzu6xwoQVjH94vnqNp60Es9C0jS5dQiukGqK7&#10;RqF/fEA/8Bzg9PXnFXpbrRUs4dCtPPtdwC77e4IZiepz+Nc/4A+Efg/SjceMdD1iPS7WSRo2m/tZ&#10;LoyScZURyTZTnqAAAecdzsaxDbaNoNjZatpNjD50nmSXdxNJI7EH5SBnEY9AARjrk80ArGfbvpvg&#10;PTbiDxBqM2pNJK7wtfXX3evA9h0Hfin+GPHl14svF0WTQI/sNvHvEzahzMpPIVcA4H1IOe1Zx8Na&#10;c2oXElzpULPPJu+1ffG0cAjI4pupLpX2a31XQdPspfs67PtUeFk24AyCOoHX06UBzB4x8F+AfiFe&#10;QnT9AtfOgBLtdZPzdx1zj9OKy9O+EPwZ8K3c0GqeC9OuvMUtPb21u627tkc+UzGPj15J681h2nhD&#10;UfB3iy48VLr+talDqK/KIbWSZICRz91T2Gfc54p2gax430LxTqGrRQ6l4lsVhAt7S7U26LyehlAG&#10;715AOeoxQDkdh4j+Iuk/DHSpW8H+HbhoLdFaS3t7fdDGv9xQO/4Y5Fdh4M1i28a+HovEMWmNCbqI&#10;M0c2AQR1zzjjjPPFee6xf+JdS0FtW1vQJdLspP3k8TMm3b67lyCOvQ8VX8Q654a1C0t5/DuozWkd&#10;ooihEc+3zTnoc/fGaDNHW+PdY1S2046PY3d1E0rbY5bdgVUHHYZ4x16Z9ai0HwVJq+ni21yGO/8A&#10;s5V4dQGoN5jMBxuVCFxnPXP04rH8Z6ZbeG/h/Jq2sajqE2oiNZFt7UgLKuOIzlTgH8D36ZrD0bxf&#10;8RtWntYdD8JW+nwyRrJNL/a32zYpxwVQfKcHu1BR3HgCX4uS6+2g+K9D8O2ehxsxjkN7JNczdADj&#10;YFUkZ4JP1rc8QXSaPNKfCujRySR/NJazTHy2Xv7E/lWbfJD5ltFd6krbsC424Gw/7oJPvg/1osNa&#10;0fTrmaO1vGx0VmJZ2H05A57DgVNgNTwxr/h3WrebUNU+G94s0UJeS42O0NsAOemBn688cY5qrc+J&#10;NI1jUbfVrHS4vscTeV9g+xklufvelXJU0zXtB+zXluscbkSK3bj+LnjNWrHwroN9pS3L6mbpuQks&#10;kabl46cAYpcrA6ywXwffeG5NH1jwcVvJzmzuoZSqwKfVRwenOfpxXD+KfBetaRqX9nWOqW91atHj&#10;97DnOc5HDcce1aDy6heXnla7NJJaRxqsBWU4XGO2cVj3njCBfEi2l74b1ONV/d290TEY347/ADZH&#10;5UgKuk+FNW03RrgSJZSeUS0drCyxYPb5Vx+gP86ufDf4jaPZxNptgsdxfSz7WimkLNEx46nt6djW&#10;DH4jtviP42vPBL6xZ6TfQrzHp5MlwY/7wOcZPQnt061P8SfCMUFk3hHQdbudHniVZIddt4goDjGC&#10;+cbzkevPT2qkgPQ9b8N61qlzCPHenQ3UKv5kcmeFPHGPQD1qn4i8DfBPUr1fFPjHxYNMksB/o0K6&#10;bLMSemFEf+HT0Ga8Z/t741a/pVj4e8RfFwzzWdwizS2llIv21AcYLZVUBGCep6e+dzx3pWreJ0jt&#10;9VW1js7GZZWhOosfOPuAME8DgnAP41QHU3Hh3wXrOpQyT6YZ1kwba9guHt5Rx04wenr0rq7PVPD0&#10;Ohy+HbG9uLQwAq9vIrzNL+JyT9T6V56mqalpEcd5rWjNZ2c3Fm8Mi4T6jOc/TitPxVq91b2sA8JT&#10;rNPMu5Y8sjhcc8gj+fFTylJHmXjzxZ8UfAmoaloekW1vqunX2DDNpc4hvLHcc4YbSz8noCOgrpW1&#10;v4vG003wHqHwnvtKudQtVknvfE0M8LOgIywUx4OOB14JAOM5rK8HeIPGPhjxK3jW5+FuoeIrGzuS&#10;LnTbPUERpSP4gJOH4/hyCTXqvjv/AIKCfs2+NtOfSvF3gfx7YanawbWhk8G3Zjhbv+/2+UVU/eYN&#10;jjuKG7BrzGR4l+O/ws+COkWfhjxvqirebRiO0tWmdV9SEB2A+pry9f2sPh9qPii6XQNOvpNHuI/l&#10;uJLdpGnlDFceSoLKCSOWIA77Rk1Y8L6pbaz4ivNV+HXji6uLi+PnTyWeihgkTHIWXezbzjjjoMYx&#10;nnqPE+geAvG2lL4Q8ZeHbm3aQho7yztvs25h0LbTnqOjEg9ORQ2VynRfDPxdf6nYQ6TFaR2eoLtk&#10;IuOjoRx67Ppz07Yru7yzv9Jix4jvFZJtzRzaXIkjqeOAXUdD6jj0r5Vaf4jaN8e4/h9pWvzW+2x3&#10;6fd6rqDIl6emNqR7OMjjb0B75x3/AIO8EftK+F9ehtte8TaJqNncSSH+1I4XWaJTuOxV5UjoMkq2&#10;OneiPMTI7yPTfhlp2rza3r1haX2sLCUs7i8VZLoZ7AkADGT06Z7kms7wL4q8Zxawt7qp0y1tZMrH&#10;HPbPHcs38K/61lY49uue3ATxF4bRtMaRdA/4m0cvlrc3O2H8QQXPI7k9ag13weNQ0qG08f8AiGVp&#10;IXXy2jePC5PG1mX8sc1pYz3O88QaloeuaPN4e8WaQ0No8P7xriHMcgI7E9eOeBxXzXdfst/snS3M&#10;ktt8SLy3jaQmOC31oLHGueFUZ4UdAOwr08+Btd1PyrTTfstzCy7Gt7mMTEgEc7mC44GOnGeOgrkL&#10;/wDZx8QSX00i/wDCLqGmYhfsN3xz04uQPyAHsOlSUtDvb2a2u76PUrJhNJGMIvHzjrn6VpWWu6fJ&#10;CdO1O6+ySbc7Wf5jz2p1le6HrVusNun9nkwho5VHDL/nt9aNc8Hzapo8kdu8c151jjXrxxnNeojw&#10;y94f8YvY6it5o+rw3Ue1YfsrlVZdpwXzjOfr+Vbmv+LdH8Spc+HvFOmzabarj7JdCTaJ+OzDoe2M&#10;14zp99e6Z4gbRorJiqKBNMs2ZPMJOcLg/KMDn/J7nVvFCXvhGfSNKlW7mjjx5LKHYNjrhunFBoK2&#10;maDcQxX6yss0edn7zcWH1xzWVq2n3+nI1ymmyNFJJu2mPnrXZ6ObBNDtv7KtVjkW3VpA+AyNjJFZ&#10;2peLL+dpIH07ziqqyqoyevOMdTUyA4aDV/tF1b+fFLFMzEqGUtj9K7qzudc0sqt5ZlobgBWaZeF4&#10;+nv+dYeheNfDuv8AiGZNMumWaxYG6t7q2KOp6d/eu2j+IFiYlsLkw3W5uY9w+UetSBzdl4Q8Uaub&#10;y0sLhbdWZvLkkXIk9h3xnFeb+GfE/jmDxNe+Ffiv4Qk0u+t5yLbUoZA9vOuflAI+6SMcEk8j049X&#10;8d+I7lfLi0t2gjaHAWHgr+P+fauQt7HR9QmmttZ11VaaP/l+kBw3Y9fcVMjQmv4pkZQUwVUYz0rk&#10;/F/jz+yDJa6hYbYY49yNZhmLnuGA6fp2rqbDw/HpllcLZZaJvmPzZLN7EniuT1L4fabqFrdHTpGs&#10;3nT52IJwemeakehLoXxD0K9ht49PeW6muCNrryQff2q94nhu5JYtQNgyO0ZXaku3cc/WsbwV8L9L&#10;0nUFvNTcv5I/10UYjXrwcfWuy1HQ5tWkguMKyRyBo1kGc9qaG0Q6LoclhZJqt/beZKqZjlbDBT/L&#10;2pdWikl0lW1C38nawkCiPbv9yf6VpaX438LWmsto90Gtdp+Xcp+ZhyRjtWpqo0e+tppLudJluFLC&#10;PP3vaqsScCusW9pfsqIyqYyyRx/cII4OfXNc5FpmmQ+J4/GWpSXyzMyxM+oTPIsSDOEQMTgZPYCv&#10;TvDWiXWraAde1jSLP7LYyG3jUAD5ckjA9CTnPc/lXNeILG9mm2xaWwi83EcDfMrtngY/i9PwFTYp&#10;FO717wZo+oRXOraZIsgTFvfC3/dByMgA46+w9OelZtuPh1o1xdaxr8dnbx6kirb39wTEisx5c5wM&#10;ngAnqSfXmje6npsni6z8Lao01yJJts1rDHkIc8rhht3HH4V0d/8AD7w74qmXw9o9nZ3AgkkkuNIu&#10;JFeSGNTncwf5B6YJySOAc0WKLLax4SvLq2uvDeo6dNbABXa0UYYIuBgr8pH4npXN67oc+m6zHr/h&#10;S5ZJJ5czRxw53ndkkgHLcDA5A54qhZfCnStYhi8FRX502GPUPN+0G6ZBHtfozKcFAc/LyOOnSul8&#10;KQQWHiKRta1MXEdlI0cDQkASRjI3n0DY744z6UpFRZT+Jer+Afiz8O5vB/iLw1utpJDH5N7ZLHuk&#10;Ufe2DPTqD1zg9QKp/CP4W3nhXwvDFbRXEWmWQ22+5PLcjdjJwq5HHHqPzNLWotH0+6ndPAN99rvb&#10;ySWPUo5CVfI4AZ3wi9MgADPPWve/hT8GPFmv+AUXRvivpGpahcWKSXNqknmRwyNyU3bsZGSC23rn&#10;jtWZfNY8w8RQ6dYeF2v9Lnt2f7SEaGBt8nXneWB5/OuK8V+J/wDhB9Mt7qTT9R1SxZt7W9nIrKZD&#10;0DHbgjp6jnrxXs3i3wloGiaVbeEvEenaq0trKZbxdPWKLzGznYXI+6xPVRnvXk/jGXx9ZTw3nh7w&#10;vpdi9xfK2m6LMs0uLcMAQwVhkn3Aznt3B8x2XhS/m1/wbJ4ktPByxWkcMf2m9uI1j8gtjaEzgsc8&#10;ZAP0qHwtqVgniC+n8G3s2i6pbwsk14s0kUnlnG9l2kEjGBkd/wAazde1Pxe+orq+tNcG+kjHmWdv&#10;HuSIY5z2Dc4wMgVlQ+INK01o7nU7tk1C6ysaj51bB7nopAyee9BQ2Dwxp3h3WbhbSGI/aZmndhyZ&#10;pmJZpHPLOTySTzzmuhtPiR8N7XQ49MsLiG2u/m3Jpk2zdIB0LZ+XJ6n8qydP8UX/AIk8UXmp3vh1&#10;E02zhWOa/wDumJiANsaKCXYLknOPyIpvjHwp8D7bWY7n4b6lqE1nJGkly1/bJ5yt/FkJjjB7gEc9&#10;cUDIfE3xD0+38EW9v4a8GPPDHcbdRvJJhtgY5x95s7QM5IHHHXNeBfF/T/GOpeJ9G+LHw4uFubrw&#10;9fpPHcaPGZGjAYN5bsBtVTyOeOcnFe82Fl8MbK4mvn1W1WO4XBt5H3LKCMAGMbmznjGK6yx1L4ay&#10;NJ8PrXw+I42tijXVgoRo2bqMEY+76g/T0kuJyPwo/wCC1nwzm1yPw58aPhVrHhO1aPy5tWuXFxGs&#10;gOMOI14B/vcgfrXea9+0J+z18ePC11H8Ffj74dup/M+0Npui6miSTKuMq8fD7c4zwATiuH8dfsw/&#10;CW18Nr4pg0LUrxbUM8gjnZ45Bg7VW1GIz1xnaTz6V418ME8CfD/QvFVv8MPB/ki+vDLcZtFtbhWA&#10;yEK7FBVfQA9T3qTZNH0DbahqVzop1BIU0xgyRXGp3u3aIS3LADk9OFzz688VdS8FW/hrXIdauvEE&#10;V+PtH2rTlt7ULJIA2VYjkJz7n0rwq2+Mvjj7HDbfE2a3bT44Qi7ZBIrO33GYqeMZHGcA9a9F+GWg&#10;a34m0xvFGjsjLCoDFrlXSSMA/MAOmOOcigOY9U1Hx/Hq/i5dd8VaNJfTTWgin1K81IxLAAvCiBUK&#10;nPqNv1POeYudITVf7Rj2pGXYsIdy7cH+o/nVY6vb2uoJd2dnNcXkaf6bbTS+ZHK395R0BA4BPSi0&#10;iu/Gfidk0D4f3Gn2kcjD7dM0m2WQAFtpcBWA3dRkZyByMUAz4z/amtNb8AeK91uWt1l+e3VJDuDZ&#10;wMtnrnB/L8cf4c/ta/GXT4G8K6r5urWkMfmtLJOWMcIxkFjwOOmc5xjGa+jPjL+zT4g8ea1dXOva&#10;tYzW7QskC+Qd0GDkNn3x/wDW9fCf+Ge9a8BXczaNp8epwygo9rES6Pk4yx2df6Y71SMnG51mkf8A&#10;BQ7wBZaQyReCdUkuwQBDa3QjRh/dLkbscnp+ma0P+Hg/iHW/DK6H8KfhhDoriTEmoGTzplzzwcDk&#10;ZHPIx27jxqX4QeN7K/8AMt/AUkEczA/Z4YWkXAHADOcnpz6nPTkV6N8PvhD4wh0U+IdQ8HiLZJtH&#10;mqIkA/2jgk9uBnHTBok0OMWfV3wE1fWvF/wVsk1HT7Ga+SSSRXZf3pLHJZ36ljxx0OF9K5jxXoPg&#10;Pw9pC698Rfh9DHdteK8MdjYx3kjtxhyjYGMfxZ4wPYH0DRNTEPhfSotG0Cx0+GK1RLw+WqsrcDI2&#10;gbumOnPHSrGtfDyTXtNbXNXtmmWMhoNx2ttXp8pPOeaxNjhtP+LugePoLK4vbttPtbGMpFpt9aRQ&#10;qnGOFx85xgDntj1x2ulaB43lM3jG18bX1+s8fmxx3U7Mw/2fmOFUYwFHAHTpWH/whGh6OP8AhKoU&#10;tdYkvLiO2s1k09Wa0fklJGPyoo45Y4yR0PXBvvjHbfDbWrjwm/iqPWlmmkaa4tW3W9sxycLKrAEA&#10;/l7YoFI9Q0m20zXNG2+IbWS4vpp/3n9rchW6DywPkCjtgevqa6Dw1bXfhW+hsR4e015G+aGK8UyJ&#10;5Z48zaeG9s8E4+lfNPxB/ai8VeEPFel2HiKeW30e4cIl1pumvcqrkjG9tu49c8cY9a9o+H/xci8b&#10;Wc18Y/tCxyCCa5eFvMkYD7oDNxjuCAR6UDR0HiHX7LwRqf2y4tPOZkI+0CQBWQnnC4Pt3qnF4a8I&#10;+LLb/hJbbXNTgW4YmSzkjTEo5BAwm4cnOQfXJqZbfQtZ0y4+xSplpP8ASFeFnkDcHCg4x+H51X17&#10;4s/FOXV7HwrE8FxptmVSNZYTC0CgYwADjAH/AOvpgFYk8K6Z4f0W6g8P6fo80dpC+/zpmGEbv8hP&#10;PXr1zXYaX4D0bxvr7vDfR6ldMpMkl/dHMaDnC/3VyegwOa5+/wBf0zQdPkuPEQabUbgbLGO1VX98&#10;sdwwOD0HXHvXL23jW7m1NLnTRdeci7z9ihViF7qcnk/QflQLZaHaeKfhdf8AnySXCSKIICI0h+aF&#10;s9CwyCQD2Pr+VTwB4B0rQNH+y6ykLX11JiaNVZY1T6Enn/PFWf8AhMb7xnpE1vYOftUK433EnllG&#10;wcYB+8ep2iuJ05PiZpo+w6pqslxfpMqT3d5pckW4sOFHmMcDkHgnIPXvVJGMmdx4m8PaLY3Elv4L&#10;inW2jgBna+mVV3E/NsxwB6ZNZ+heHdJOgXQtdAWfcpLSNM0jDj+FiwB56dhVHwxZXemeLCPEt/Jq&#10;LSyKv2WGMvu9RgZBH4cCr3xUdo7N7XwNeQ2FwrFJLeRSVXnoVBXHT9KfKieYwD4Ji1SD+z7m71G4&#10;s02hYdQuxLFAc8bEbuPbpjmuU+MHw70/wpeWd5o3hy0uL3biS81OSUqVBGQCDjOOgPTPUV6RoMuk&#10;eHbSxtvF2pqkkyq2IV+WRs8gd/1rVu/EHh7VrqSDRf30cLhGaSPjJA43EYzjHAOaOVDueY+DPFHh&#10;TUrp9M8LfDldNk2tJfahdXIYTyZ5ORuZhzkcjHoK7XwtbeGL/Sv7R8PmGO6m/wCPtoXL/MB94iQD&#10;H0wBU+p+HdEk1iK70+Kx+0suJmuLgx5A7DAPbPaua+K+t+JDrtr4X0vRZra0uPlW8t51Tt6AEsPy&#10;9ecclkO50kFwAbmFxGsgUuszQrtU4PzNgj/Gsu0it1jt7FbbzVY77y+37ePTbjpz0/nVfwp4Z8cT&#10;FLTxg9rJpccm7zJGZZCBwM44/rXoVjpHhi7urgy67a2EEFvmHdbnZMxB4VVGc/5xSaGmZ6X/AIY1&#10;bRhpMuvwujAjy923H4gD/wDXXPeFdA0nw3qdx/ZWt391u/5dmvN0SAfxAN6H/wCvUt1qfhy+tDPY&#10;acsJLMFRlVATnqRycf54p3h+LR9NtmvA6yNIuGVUCgD0HPT/ADxUlmfH8efDGpeLx4DutA1iOGT5&#10;U1hbZfspb+6HViQcnHKjv6GtzWNBvv7MkitLSKaTzB5K3jbtw/4Dg0WkWiwtE6aZaxxeZ5kccahf&#10;mycsccZz39atJr9pNrcK3dlNjzP3cCOC3seSPbr/APWoFdFZ7bQNIvk/tuxjsNae2wjQQqJFX03Y&#10;zisLUviD4mbX7Xwbc6fbG1bmTUNSXe3RScIoAyPUk10Wr6rpeszT2Ot6K4bd/wAfDEFgPQkdD9PS&#10;uM1Pwn4Z0KaW+0/Wby1W6iytlbnPmNjuXViB9Mf0IMZ4jgs76K58Lar4lhjt7/d9nmuJGTdk/dD8&#10;BeuAOuDXN+Ffg7e/CzR7xba61MvHcedJdX2pCRcZ6IMDtxlmJ4H49dpGmeFbzwhHZ6ittqLqNwsY&#10;JkDJJ9DyG9/ar3xD8P8AhPw74C0qG3+IF9qWp61Ip1Hw/qmlmZreMjlFlUqgKsBg/Nu7AdQxXKng&#10;DSPGnxHtm12w1/Tda0uPESLfMJpAy9SpQlcfj1/GuvutO8PaQPtWtQW8LJCd0iM3yevTt9K+Yde8&#10;WfFb9kvWo9Z8H22oaj4Vvpwt1p97ff8AIPX5cmNMnCAZ9Op6jhfpv4f+INH8a2NrqrXlrI1zbrM0&#10;cfKhSP8A9fUdqllo43W/hlc+JrxdY+H3j3+z4z96O0jRy3QkEt36df0rzy7+GP7Xtp49az0uW31/&#10;T2ZAsyStC0Kg4/eLyCOp4PGdvP3j7d4kn+FfhvTdQ0iy+INjo+qSJut7dpFQ7uwHqfYcnniqvwo/&#10;aIt7i3bw3r2n6fc6pcqU86a3LKygHgHI6jrwaOXmDm5TG17S/FHgTwnb63ofiaGz1WaZI7q38tpL&#10;eR+43Ywg6jcfUdO2Jq/h742eJbNV8deJdB01ZCTbT+F7xmuIj2dvNUpxz1A+nUD06+1Tw74f0aaH&#10;xFplrb20iOsdrCv32K9MDJ5H+cV4j8PNA0mw8WSat4K+BWoL51wYri6urwpAXzw3lufnAycMB34F&#10;NQF7Q67w/pmofDTU18d/E3xNqHigw2ohs1htkEm3PIWOPgsc9QB93tXWeFvj/wDDPWru3jtIdWsX&#10;mdf3F5pbbo2I9ADjB6np3zjmtDVIdPsdKtIdX8NWKkSjP2W3LMc9gc4C+/pWZ4zsvCF3pltq1jLc&#10;rHbyY+y6bHukk/2dq8jpWkYmcpHeQaTpetS7LPU0ulbLq6bs++c8D8a5b4mx2+gD7UlozeSxLbod&#10;xX3GBwevvx+NXtB1238OW8d14e0i8uZmXMlnPLJmLoCQhxzx0x64q9rd/p/iWF/EtrLNAqjZLb/Z&#10;/nBxyDuBHT0zQK5h+A79r0SLo15dzW4/5bXVjJGRwMhSVXI9CM55/DZfwJOzkhR1726n/wBmqZop&#10;n8J7xdNDxsh8ojg44BzgZ/LGfxrnk+Jn2RBa3WsTeZGNkn+jy/eHB/Wnyi5jmNIT4g+FfCDQ+NPD&#10;0cipFiO+s5PMEYA6kAA+1Q/CzxsviSdH+1TrJb3ZWW7bAUxnI4Ht7iu90hI7GG406Xe0DZ2szZ+X&#10;nP8AP/PFcr43n8Fp4VmGjRtaTW8TMtxBFw23naeOckdK7zyDqtT8N+Dde1d7ux1aNbiOPCyqw2t7&#10;5PfmvK/GtwPCetXQ0eS6mvpIctJZxblA65PHXjjr61xngHxP4/1/xhbL4i16Ka3kk2Rx29qR19Oe&#10;w45z/Wve/HGk6fpXhSfUNPEJnht91wqsMgDvg+npQaHK/CTxr4jvvhxfat/ZNzcao0xbbdLhSOmP&#10;l/z/AEZ4G+Id7r2uaha3g2zWxCvbrD/q89s9+nWrPwx+KdjpdhHd3Vpa3K+buMFwpYSqB1I45/Md&#10;aqad4o0XVPF2oXUWhrZee2+FUj2iX3/z65pMZZ1bRJLU3OvwaeLicrvmBbDlfr6VGng7VtWWz8X6&#10;ErLcNgy2YPK/7OT+XpV7Qp5fFniGbRE1VYI40XbKiZ3n+5z/AJ/pe8UalrvgG2bTLW3kk85StrcL&#10;yc84P61A+U0tb8Oy3WitdRaeY7ryc+SGy3Hb3rzfWfAOneL0Nl4sh2x7TujVgXQ8H+E5HSum8M6R&#10;8RdS02aDUtTuBeTRbjIs3yjjjA5xn35+lZ7eFda0m48y/mkeYqRLGn8eR17c+9TIoyfCGha54Wtp&#10;Yo9e1C4tY5xHAuoTl8JjoO/H5nvW2+otNGwubhfKAyyqOo/lWrJ4NubnSktLVpPmbc8fJK+9Ylr4&#10;a1Ky1VLOYxeT5fRh82akpjNV0u11q08uzlkVkwwVWxnB4Gc/5/nvJ4h0zXPDUiputZrNcfKckkDi&#10;ov8AhGWGovNJE0EbwsfOGeuOB7VhR28mhxNZ2c+52YC4mmO7K/ypkjdJ8Navr2mf23rGmLFJ9o22&#10;8zLuEmMZbOff/OTUuo+HfEct+9xDrqbVUiO35KjnuD0z/wDXqKSz1I26WcGrH5TxGZDwP/11f0a2&#10;1rUXktp7P5kbcp28t+X40+YBPDvibWtN1r/hHdd09TaSJujZfuHAGSx9+3HNO17xmumNItjpb3Fj&#10;Ef3hdcuG/wBnp/PrV5tBd3+0RXKiSNgOOx9Kw/Ft9pGmW0sWrSzRXu9hIfK3R7ccZPfJ/r1ouBRm&#10;/wCEd1exvPEo0Z2dIwsMccmyXeR1ODn8T+Ga+efGPjTX/CPiC4n0SS4R5L4rBaxyN5pbnOQOvOT6&#10;5PtXuWnarqvhe1sV0zTJLkJuJ1JbPdJLKTlVbAwcdv8AOXXvgy7sPEB1DUdIt47yZS91dLbIzFsd&#10;Ay9vXHGRRzAeb+Dvi34y02aKPxD4K1JYxGreZcWZX5iemTjr6de+CDx2UlvDPqDfErX9Vks4jLtk&#10;0+1tdsFxgcRY+ZmJ+o554xXVeBF8MWmoG18SLcasrK/mwwx/MnqRkbVHT1PpW9ovgvwl4hijumso&#10;bfTbdma0aeP5Y27Bdo5b/aOO5+syLicb4s8Sy+L4YWPhm8szIyqbeCE7kjzwX7KDx+HpXaeAfD2g&#10;PY/u7TMky/vZ5Iv9VtPHTjJP+etXLRPBX+l6bM3lMIczLHIQHx0VSffijw/4h0Gx0PzhbLJdW8+y&#10;3sWmbGwDOTnv/hWZakV/EfiaaxvF0zTIn1e8ifc1gqPuWP1Mm3av88+1Y9h8QZ7m0msdM+G2pNrF&#10;5cbIuPMWzHrvH3j9BgVpeFJfFHirxQwk02KSLczzfZ9y49AT9B05Jqt8ZfCvjee1huvC/iCfSZFm&#10;ztiZwD064PI9uh7k0FHKar4H+K+ieJPP8e6BqWn291C0ltePJkEA4OwE88Y9BznGCM5fxE8KeCn8&#10;T6TpWi+L9SvpXjXc0lmiRxSY6AgnpjJGDjk5647O11/Q/CF/aeJf2j/E2ta5cNaqdN0eNts14vIQ&#10;uVX93HwQAuwfTBFZmq+Jt8l5f6L4eh0vS7hhGsdw3zB2ydowclgo68nuTQVEp+GPD/ifRLrUli1K&#10;O80u2YhLjcYi7MMlQpz0x97PJ7DpVeTwrP48jGr+H/B1vavpkgW6v44wkb5OBkD5pG+uewPGBWif&#10;D3iHSNVtdPh024eCdFMlmZlUKuCfnyf3fHODg9ParfgzxfdWXiC40+eBv7Duo8xqu0zI6jOAo+Xb&#10;njJOc/jQUcj4j+F11/Zy6XCm27luBLNfQzYLr3RYyu1RyBnH8+Hz+Bl0O5hsbXUrj93B5s11JIXM&#10;z4B2uxxz68c1ufFPxQsXhmHWvCmnzXUklwsV4JpkVkyenUZHqBk/gDUWr+O725Q2eq+G/syvCGJt&#10;4zKkmM4YnA+vPfFA7m1pGuareXcbaXDeWdxDDsmmuiux4tuC6x5PJ5weMCrHizw/4WvoF8T+KtBt&#10;9am0mNn06ybS1nctgFmxIcEjA6jAx1rjJYPFVnaN4ihtdWZZLfYl59oWJ407KCx4H0z7V1X7PukH&#10;4ta5fWXivSYZ7bSrdRNK1+ZXy4OInKgDJAJODQVz2NDwja/D3xNB/aovLO6juosGGS3UbM8lSOec&#10;mvNPFUng7wh4xPhnw7dbrjUblzeW9uys8WDy+AyqAegDD+de1eLfgX8K/C/hq9ufDnhO3tZo4pHj&#10;jhkYFz1KgZ4J6V4x4V0jw14r0uQJp9jD4hvLj7PDax2IzbwgZOf4jzz+fNDQKpcueHtb8b6FbahJ&#10;a/De3vJG3CxubybdlRwu9IwST/sgjp1540Z/FfxUufFmkeDYbqx09p7ffcXTW8isWP8Ayzjjckfj&#10;1+mKp/Bzxj8V9G+IsPhDU/C95Fo6zSxyXV1p+UZU3YZSvQEgY3GvYdJl0nxA7azfWUJnXctrMsKt&#10;5XPUHtx3rKRqmecy6T4q0XXF0Txn5bTXjEWq/u1e4br85HABJ6Eiue1DRLvRdfvdL8QaUbO8hZRc&#10;7LuK7jUcYwFfg/d4GcV1XxY1DwrPdfv57e6vLWPMNvdXBBYL0I/hJz2GeteZ+HPHvhzxwkkd34Z1&#10;jRdb2FY/sssiw3WON24YAGMZXJ+9jJ61F2Ua3h/VjdXlxp8VvuvIcvY3UyrGu32UjHvyeOKseMvB&#10;/ii28GHxBa61arOsi3E1vP8ANI6hgSQBnnGcDA54461F4X8C6vpOh3l7D4nhs4NRmYzW5maaTdnq&#10;2/O3PYAkAflV7TvDvie/s10/UvEen3UpkCqsNi4Zo+f49/BBx29c8UcxUfM0tX1PVn8JQeI7aOW1&#10;+0Rho5p2A+zq3AcjH8hmreifEF1Mfg6z1XVPEMP2UPJqUlvGsayY+4A75bH97v8Azyb7w74pj+z+&#10;G/Eeqpa2cjY+3NG8hwvOdpzvxjAUD05rWttG8Twa0smkXO6z3KN0liFa45+8O44/Hmp5i0Y58K3+&#10;pm8v5vBuoW8kF4oWGO+AiuMZ52htqdeTnnvXO+Mvgx411m9t73w0mhw2bMTcW9xuTco7KyKV6+q8&#10;kdq9o/srw0zq+ti6jjgjzKrEeW2eefTn/PWs/WdRspdNlk8Fx27R20ePLEbSYX/ZC4zz61RBxniL&#10;wj8PfDfhOTw9rSzXFxe2n2d5re0MshyPm8s4yDnpjkH86wk+Afw6/Z0k/tLw94ovpLV7cTXcgut0&#10;WRnO7G0KeSScd665tck1S9ibUdFktYeqySRsJGb0UchR65qhFp9/qmsy6QPENvY3DN8321SxkVug&#10;Vec8DnvjuO4TzFn4I+Jo/HUl5qehXT21jeQ/8S3Ukmdm3cgHyyOOcHrk+lN8Zfs2/EjX4o4PAfjy&#10;181rtptQuNQBkWf1QqAcDn1B6V3Gk+D/AAN4M8Pk+HfL/wBFP+lXMkzKWmOMgKx4/wCA8fWqsHjL&#10;WZ9SeP8Atm4jRoyIYbe1OW+p/qT1oFc5vU/BGmfD/wAsau8izBdzG1tiqlyOSTycZ7nHFXvAuoeA&#10;Nc8OSeJLd/7P1nT7ho5IzM5SVezbeMj3I69K3ZYdL062a/17Sne4uGAXzlwcnkZ57n1rgtf+DGl3&#10;3i1db1m5m0943BhltmYxiY427ucN2oFc6aw8IaiNRvvFlpfRQSXjKEZmKKvX5wP73/6xU0MOoWE0&#10;UmoQXWoNK2ZrtbohSewAPT68fU1mpqOq2U/9m6hqYvpI/ljlaPbHx6j1x+FXdEvNVsGuPLLXcl9M&#10;DGZsCGEDj5AoGD1657VojN6nqPhHwl8E7Tw/J4gTx5deHfE5hea3hvNTiUOQDyq/eIP1/wAK8Z8R&#10;3HivUYZNRt5tOjkaQz3Mks5nN3jpj5OhFdpa+GoJlk/4SGWCYSfNGszZYf7IziqsKx6BnUYdJ+0R&#10;8/uI8l8DtgZWgnlRT8P+J9a8T/ZdZv7G1t/sPFvZrGrKzdN+WXIx2x0960NV13UbTT47CaFVh375&#10;HB/dA9z/AJFUtK8T2ev3khvdNmsIn5VtqsS/ACAA9f8APeqml6pq8dytj458P2kcaz4htzGxdlP8&#10;XU4P6fzoGLC2i/EMXB0nxJ9j+y5iQIv3mx/B6HJ61xMnwe8Y6DdtPdfEC5uoZ7jeFvlaRbdTnI3M&#10;x9eAAAPpXqb+GdE0q+8zSba3j82MnyUXDoOv5VUsrnWJdRujqVpDNbrIFtVChM9+QT7/AOegBmAt&#10;t8LnmTwoniHUpLWOHe002pSeWJT3C5AP4cVzPxBfx5o+t2cvhPxDa3GnpiN4ZIyxAP3pC27LYU5A&#10;G3BHJIrtNe8IaVqMv2q402OzBz5ckcQZc+5z/wDXq54a0CDxHpy+RdW93bq+zzFj3qccYH0I/A0r&#10;MOax87fEf4Ybtbk8fWME1vqci/u5rVZIWIIGT8vyn0wevFaPwu8ReNfGeky+HvEMV9/ocu2SSZpP&#10;Ok6nIzgY68DjPr2+jE8CC3ka3vMXOOY4X53H1rM8S/Dfw3p7Jr93pcFv9nVmk8vKsfXLDr9O9LlY&#10;c55ZoV98Yfh3dw3PhrSNQ1bSZJMJZ3Fu8txEO44ZiOOfQH8c++SjwNNZ23iHQdF1q0aSLFxDr0MW&#10;5H7twxIHtj646Vw/h/VPFeqan9h0LU9Kh8xf9HhuJQszLxjC9x1r0CLw5fanZLb+IIfMuoznCsVV&#10;jkds1XKTzHP65bXOhWcepQ31nNFJcAeT9nlZ/XJI4P5fmKqeLfFEMV3af2H9ma8EYA+0w71PbAHF&#10;dDd+IbLTvM0yTTdzqu1mRguOnHPf8az4NAk1mzk0vxRpy3NnuEkCysyFc+hH/wCqjkDmKH/CDWF1&#10;bpe6x4ZzeM29jpsAVc+4B6Ct3SvEfhKCDbrWjPutxhp5rfLR/j+IrU8MT6T4OsZ44bVreNk2eTGu&#10;7Oe4J6mst08LW8Vx/YmjapI10xe6S+mRVkYnoOScH05/pVcocxpXWg/DTxxYMkr2eoWV3GQ6qwKO&#10;p4xnrXjOr/smfD34e+L28XfCfW7jStQPzGP7dKyyrj7hXONv6+/auz0Lw9YyyS3eg2N1o8aSYkjt&#10;mCx5yfTjjHtTNX8AWmoalLNq+qalNDtwrx3jDJJHHHvU8g+c5m48HeHPFVus2raQGvFZTdC6vOGk&#10;PXB9Sff+leheAfA/hGb98lgunzwxhItu6RXH+8a5U/CqDTf+JhoU99LGu0JDJcswTH+yDjv3rqLC&#10;/wBMNpHo99rs+mtDhpsxFi34ZzVRjYTlc6DxL4Ss9QsvK1CNGjaIq3zY/LHb6U3wVpul+FNOj0jS&#10;rICPczGO43SZ9/m6VvW9vAbS1ubLU5roBQWWZQoA9xitCeSxltw81upk+8NvX8Pb2oaJON1S11PU&#10;EmuA32VYuUA5B9Fxt4B74rLOjI0cmpad4fs11CYY+0LEY3K54BOScYxnn8K7KWDV7q9/s5bab7PD&#10;hy8bDDc9OO+M/wCekmm2sdxeiG3sZlmlk2bpWJUL68HFUgOU1m9hs7Jtb1e7uN8MW03FurSOuc8K&#10;qAsx57CovD2j6/EUvNJ8TQalpEiGRo7iMhw2fXtxjjHX8RXo2ufDCOwvo7iTUbSRsb1USfy9+v51&#10;n6V4Wj0aS4udT1O1jtZI2aQthfyJ9BQBy8k50uxc+HLxUbIaQySbgnX7vvzXB3nxCtI7yVJNWj3L&#10;IwbdE5Oc/wC8P5V1/im98CWsu668Z6bDHC24xRagnmOoPTbnntXMSfFH9nASMG8Pwv8AN9/7KPm9&#10;6AMOT4geJ57+O2aRVhkUrtXjHXv+XtWlYLcm0XT9Xuo/3ykHzBxg18tfCT9vPwj4o8Pxt4p09oZI&#10;41LPCu7cxIBPAycHP4DPFeteFvjd8OPiHKumaR40t2uQhby5bgNnAyMDvVqpc43h5I9l+Fvgfwp4&#10;M1i6l0zT4S1yrKshYEgZ/QZouvBNxrVzN/wkq74JtyQwqxBZM9XH8sda4vw74nGkPb3iz+ZNt3EK&#10;xOecZ49u3p0rur3xbqN5oi3RjbzriRfIXJVioPP9KvnF7NovaJ4R8B+Ex9qjgD7lxtkQFV46e3T9&#10;auSWnhTVjK9rpUzCQAAKuAPb/Jqrpl7FqdqIYnXzGX5omXgHuOnv+tTXHiTTdLscJdqrpkmFWCn6&#10;9aOYXLI5HwvLaeENduodHhS6jkk2PDK+JITg/MPbNO0H4ia/4jubjSPFvgq4t0gkMaXbOCsnbI4/&#10;lVLxf4X8LeK/EUOs2Wv/AGPUI4wzQqxG7PIb5epzj/8AXW34i1bUNE0KICCK4+UE7c+nJPXNUpXH&#10;ysuQ+E9Xm0maLQ/GFzb+Zu8lyVZhnJIBPp7/ANKzrbTfFlvpbSya9Ne3kLbWMyj58f564/Cs7Srn&#10;xPq0ser+Htag3SD5rORenv7Guz0vwje6hbG9TW/Nunb5rdSBg91xipkNHCP8Y7/4bTSXvxIljtrO&#10;SHK3UcbMiHcBtYAE9/p+tE3jyHxbIuv6LGkkIJeB0f8A14z1A9CO/vW/4v8ABmmeI7KbRNWIQRqR&#10;I7AfLkYB/wA8fpXIWHwjvNF8LbLTW2kjgJS1urdcDZ6Y/MYqSnsdFYeP47jUI7fxIDDFMcB/fB7/&#10;AOc1Je2Fzd2Opp4ZZWaRfLh+0KSdvUlfU/8A1q4+38O3tvYx7777VJCu5vMXBIHU/wAq3LHxje+H&#10;5YZJLeaKaaHepaPKNk9c854rQkydN03xXo4MfiBy0yAeRNIMDHPGP611vgyfUL1WlidhNCpDfLw2&#10;ay9a8UyavGb55fMZfusy/dOen/1qZbeNZ9Ddbl1/0aVtpaNejdOvasxnSauNPNmup2c7R3EU+ZoW&#10;j4PHb3qr4gaDxBbteXsGyNcFY+P3jD1yP85rN0/x7YSaLqB8ppbyLJi/vPnOKyPDuteLfFyWqalN&#10;HHD5zNHJHJ95c/xDPWgDSuNf0mw8OXF/fWF2jQndG9pbl3Cj0Hr6Yz+tUNP1bTdIt/sXhXX31KeZ&#10;/Nk/tJWLRxuPlBJHHAJwMnJ57CugvVsbC3uoF2zRbcSbl+7x2rB0nwdrurWl0/hXU42W4jL2okjw&#10;YTjrnk9aCo7GXq3jvT/CetQw6vZ6ohmhVYrOxtXeSZdx3OuR0z3PH5gV6K2jXXxB0O3tLENpMkeH&#10;t9OllyxXAwXx3Pp61jeCPAPjTQI/7W8QeKLia88vy5kb94rx5PyLu5A9q0NM02zOtNftHdDyefvc&#10;yN756+2P0oGZesfCSTQtPmvdQ8RR2M0i7ttxOFy+fU8fyxWl4NSOzv0fUdJglguI1WO63bj5g+8x&#10;I4xkfpWx4h0LV/EUIvdW0ozRW/zx2sfzOwxzn1p+naG8mmi6itVWRE/dWbylQM9AVqQMzxKuqz6v&#10;Yv4U1JrCSG+V5vsuxllRequGzwfbn6dai8Q6zeawkiXGtPJLDNtW38rKquPvf/WqSw8CeJF8Volr&#10;JbmFphiRTtCsT8xJPbr0/Wt/42fDU+BdJsdS0jWIBqFzIqyR21wGaQ8nO1edoA5JqSuY8y8axaad&#10;NuPFl3q0N5cfJDHbrJ5s6Nx8zZ/H0xXO634e0TWtQh8RT3lzDHCVRreRQZBxy/y4wM88VqeLrnVP&#10;FN+r3Frbw3mV3Lbx7Ukx3KqPvfzqK0ZreZbHxXo893C8bKto7eV5np83XHQ8Y9qCkZekaB4v1aaZ&#10;fh6+oXVjZ7i1vbW7yruPv1JxnjnH61z/AIZ1DxFe+Ink17w/EGWULbPFIV45OeeB/POeK77wx4t8&#10;NaVod5DpHjC/juJAyRWUFwkCxtgAgFTllAxjnPP4Vz9toD2GpW9opjvIZU3xx2rZIz1BY+gHb2oN&#10;Ae68W+KI2ttGs9NuZ4GEflvOp8tfYHPP0Gah8S20/h+G5i1XwfcXSqqC6+zu/wC7bg4AHLZ47n3x&#10;Tfi1ofiXSNTt/FXw1s00q4sIcPayYkhPB3FyCC2eB26cGsm20n9prxXc6X4v8RS6dJpfnLJt0mNw&#10;FPXcy5Yk/ViPYUWA6Jfjkb20uPAviD4eXaWELZuZGVo3hXkbXD87jzjHpzzUPwg/aB8PfDl73wt8&#10;JvD9rqk2rXKtawSaodqEnAUkK20euTkfrVzVdV8KXlxeWXia5W4im/dyRyWj7pPl4BGM4PfI6Hnq&#10;ag+F3gnxNd6fcW/gHRNJ0lb5i4+z26x7VwecEDccdAOc+lUiWbmu/tA/FPW9ZuINa8C6ZDJHIYjb&#10;qTMibeGy+4LjqOK4/Qk1bVfEt54zg8Nq73DGOdbG3CkIuflDfwjr0POauy+B/FfhuxbWfEOtXV9J&#10;9u2GFpI4fN5PB4JA/M9eora8Ian4l82HTJ9JGn2ce+QsLwMJGPGThen61I0XLD4maTf2Umla3paq&#10;u3y4reIF5G29sMefeo/iX4l0+w8N/bfD8k9vCLb5pLZthRs8BVA+Y9OACf61dH0q98WQf8JfqviF&#10;JLPTZJDdhbhIpZsdFAIGd3Qd/wCmbq6+NLnWPM07wZZtatG32Xy1Oc/9NSzDp2246n61Ni1IydO8&#10;LaR8R9W0+x1mTUry6jbNu19Fs28dCDzj64PHatLVrLxP4cnZo7S2tUgfYyJHu4Bx054/H+tTeCNM&#10;OiubbxXqAurq4mw07yJ+46nCjrgZ69+laviawk1C5aC2RVt3IVY/Mwz89Wz0B4/Gpsacxi+DPCOh&#10;a74rt9Y1vxJcWsTs0rTTKzo7dQioDwmc+3tXYW+lWFvdNdWl+sccbEeYseB6jHAPPXGM9qlXR9H0&#10;m/t/BkUcK3si7VWOUYXIGBuJ61J49+Hut+H2fxXN4MkexhtxtGna1IxLfxSTF1bjBP3R2xkdanlK&#10;UjG8QaFZazpNxbaZfLdXE0RbzLiQsUxzkZB2+wH/ANcN8AeLfFPhzTB9vuvOkh+WG7mYAjJ9D/ni&#10;qNl4j0ZJf7W8IxP9suLYRXEk24YHfaGOB+HU/jVTwZaaf4kt57J9Z1K3SPO+S+jQyliedvp7cccd&#10;6OUrmO40+41bULPVW1PW0Z5V27sqyNkZ25UY7nPBxnFc58NfCvxD8OPcXF34j024sRJm2gtbY8g9&#10;nJOMgccZ611tv4abQPD406Mo0Y2+XNdXC5kHXgcc80WEukX9nLpthpl3A0i7RJv+VW67ue3TH+cH&#10;KTzGf4h8XaMpt4/E3hO6Mgm+VrU9Djg/nx3x9a8x+KXxN+Lfh7xWvii38Jx3ulh44LCCO3ZrhX5+&#10;ZnTOQRgfdGOORk57K61fwZYXt1pvi62v7xbGLNuvkznzpewXYMnH5CsTwh8XvDurayvhrxVpR0nT&#10;HYxWd3dxllMno4PQnsc4z+hyhc0dFufH/wATEi1HT/B0P9ow2vnXEMVuWWIehyfmb8Tk9KuaRrDG&#10;ZreXUbi+uDCDKi2boqP3QMcDgA8cc+hrc1rwnNoiNJoF4qM8eUj87Y0vuBnkYNZOjaNp+s6w1rql&#10;q3myZ86MyHA/L+tOMSJSOg8T3Ph/UrCCK1t2MKKofM3zKw6nnqfp607SvEcMVj9lt9Te4ig5jhmU&#10;Hafy/pWC/hVBdXGmaDtjZV/cxkySJgH0YkA8Dp+vbe8JeFNK1K236her9pCkOxO3PPQD8OP/ANdV&#10;yEOZif29Y+LtdltxZqJlGVjjj2kr/k9TSPbTWCrY3LyR+YxMULZ3Lz144/xrrLzw7ZtnR47pLP5v&#10;Me8W3+b6bs+9Z+seD0l8RRpoviVb63W3/wBZJHukEnTj+7inyk85UvI7W90KO0Omw+dE3+j7ZC2G&#10;/vHJ6/57VZsNXn0uCGPWbYmV42+Vere+AeBWPZyz+ENSe21GCaZJJsRsz7Tg87j6AH/61X9T8R6b&#10;qxeDTC80q/LuEJ3Af4U+UXMWLnw5pMehrqHh6zVWmbzdSt2kxu9MZ4zjsMc+vfMuJvDVxfWf2S01&#10;BId37y4jm2KhA4HqQevHf0qHXDdaPawyJFeXFxkn7P8AeD89y2AP0pkGpTTWzG+tmDNwsUf3U49S&#10;Pw460cqGdG2g3HiXV4RBrLblXKszsr4x9ORXRah438N+D9Ig8K3XgC+m1JgEt7pbJZlLcnJfI2jO&#10;K858K+JPHOi6is9xBDdQ5P7zdtkUema9BsvitBry+XLpf76PhvMGc/Q0cqJ5jHa81y61Caz8V3Kw&#10;7kxDYwxq3P1FMvNLS2hjs/DN5Np9xAPuwyBEAPJ46V0i6dY6pImoXFuyzBctIq/KnoOnr+HtT08B&#10;3SBZ5WS6kuHYr5K8rHn1P+FOxPMYtrd+JNVhCMW3Qpta6VvvEY5zRPJ4n1yA6TqegC4t/uxtNdNE&#10;QOckKAd34ketdboXwxuVh8y81C3WHzSTbyqVPX079/8AOa1Lvwn4e0GQ30uo75/LzHDDG/T0247f&#10;5xTsB833ump4S+JMGo69pupW+mwyI63TbyqsOwb09q920rxr4V1jbdwa19pSHG68t+VX/ZPqa6Gx&#10;0Lwv4nshomueHlmt50PzXCg5P0OcU/T/AIbeEPBw+waPplvb27DdLtXH6Z5NPlAxZfBmkeNLSe5s&#10;23LtyZuVJ9BjpXL6r8OfiZay40KxlvFC/LHHOAAo9MjFelxX3h7w7pckJ12GGF+H8wrGv0JzxXHN&#10;+078KPBVxJFqvxZ0i1iQ7Vhk1CNm3em3Oemfw+mafKguM8OeCvEE1st213cRXUjDfaXAVlVfYin6&#10;hpWpQSSSSae1wqqV/cRncp9Tjr2rifGH7ZX7O154lS8074s2sl5AW8yzt7jZuAOCDkfp6A+hrk/i&#10;R/wV4/Z1+GNutpbWjanqBTC29qoUhsHG7ft9P09qOVCueof8I34lm0iS08N3txYXN02Wnjh35/3l&#10;bK1zul+Dvi94e1X+x9c1rTNQWZgYbm6uDApz6hEOMfTr+dfKPjz/AILm+N5L2RvCnwd0uxtl/wBT&#10;dX1y0jFvUqpUdMep6/h5rrP/AAWH/aJ8d3DLcyaNYQqrfZ1s7H5pGx935mYDnPbj+a5Rn6cLojad&#10;p8QluVvJOSy27BY3P154rJ1X4aXkGvL4outRsLO1mx9s+3XCbQF9Gfpj8B61+WvxA/4KEfth654d&#10;k1zQvGC6HBDHjyrjKqeS2RjPOMenb3rxFv2gPjD8Sr2NvF/ifVNalaPZIl5fSMjc5wDIcKM49ulF&#10;kM/bD4g/tWfsw/C6wii1r46+GllaPcyw3iTNjG4HbHuPI6cc9q4HxX/wVE/YP8J6ZDcXnxRuL64Z&#10;dzRaXYs5HB4JfaAeOnvz6V+O/wARry68E6La366rpqR3cmJVjuEkKueNgZGOOQOByPxNcfZajpl9&#10;ZXN7qOpafDEqmVlnvkRmCg8ZLhj0OeM/L7Ggs/bPwv8A8FQ/gjrfg2fxX4ahh+y4ZrePUtagt5Cg&#10;YgEoAxGdp6nkfjjxb4if8FfvFHhbT5k+H/gHQob69Ek9vJdXJmZY8sVAjUrtYjHzN1JB24Ir8j7f&#10;9q3RNGtLzRNImkayZs3Xk4GdmduNwz9Pz7CuT1v9q6A6kup+HtCeOFOCrXHDHJH8OOOfr+lSPQ/Q&#10;v4if8FfP2o/E96ovvGF5pbtIfs9tp0MUIH1cKGPT0APfFchJ+2r8dvi2JNF+IPxW8RX0CkboX1aR&#10;Y8EE9M4POP8A62OfjO4+N3izXNNTUrLwbDp8siqPtIXdI/cgAjjO7PXj37bmhfFH4vi0Sw027g0u&#10;3mjUSStZJ5hlBPK/LuUnvzjPpQXHlPpNvGPxhCXtjpnxCmh014QAl06nauMgAuCVOSBx07dOOXXx&#10;R4viXyl8U7wvG9tQly3vwK8at9O8Sa+qXPinxdqV4yDmVZAoQH7yjj36+mfqZl+GPgVhuHia45/6&#10;iAoNuaJ7jp1hc6RBJYabevu8za/kD/VjA+Y4z17cfnXPa/ovjHTNfW48O+JL6CGVlB8tsZ+bkZB9&#10;x09u9cZ4J/aQ0Pw7qLXup6PJILpyfs/nFinUexJH8xznv7r4U8VeBPFlquoXF/CNyllRcfex0HbP&#10;PrUqLRnY6z4P/Gz4v+ALxtS0TxBNeRw/L5N4xkA+Y8AfX1yAfxz9LfCn/gobY3NrZ6P8WdG+zTqF&#10;826h4TBP3gM5Az+IB9QQfk+Ky03WzJJ4d16VbpWIaONhsPPA4/pVPXPD+saYEn8V2Mwe3wyzRyEj&#10;bn175/x78A94Xs4n6Q+H/jP8N/FGoqfCni2NWuQDt8zrx0A7H2IzXRSaNaah5Ory3jzbgTmKQYcZ&#10;z261+dGja9cTaO2u6Pps0a7gPvfKoxxjj61veE/2gvjn8PFhvtI8ZyXdgFbbYzYZO5wu4Fgc/wBB&#10;6glyZUY9D7sufDV1Fe/2pYXaxsF2hpV6D/8AXn8K0Phrr/ibxK11onivRExGT5ElupIdfTJ4+tfL&#10;vw9/b5vbBbaT4veGpYo75QvmLHuRfqMZGfT9Mc17V4S/aw+D2sahHb+GvEaR3bKGSORtoxjvu6D9&#10;evFa3MZU2eiJ8ENXTxMur2bPBatDvlummwF57D1/wroLXQ7LwRqkPjTTRNfRy4W48vLMcnG/HHIO&#10;P8iuIvfiL8V/FNjI/hzxFp8Fv5eIZMebuYevbnPv/h03wt8ea+lnZaJ41jtft/zbriEbUm/3fQ45&#10;I+tMjlsYfxttvFfjOTf8P9DvLWaGTddXVx8qsuORjPJ9+ORWv8MdM8RaB4CjtdRm87zF81oZRuO7&#10;rz6n6eld1rvjfwto2ivcXt5biabiNdwy/qMd/wClcyur3F1IHsgrQqvzKp7H+ZoJsOWPTr2JbWLw&#10;/FHcXSEJG3yl+3X/ADitbxN4XS+0GGwvVSNY48bscrx05FclrPja30CA6lqWltJNZnfZz7flUZ5L&#10;Ht+Vbun/ABPsvF2lx22owSeZMcJJH69elVcLHH6lZ6fo8y6ddwL975Jo/lz7MfXvUOpaSpsS1vIF&#10;hDHCu2V3euPXH6VvTaRFqF1NpuoXHmKnNu23p3rm7+ytmim0wrG0luw3HJ6Z/Ss3cCnN4et2uY00&#10;XUBHMBllU5y/rj39KbP4dXT7e4WHW/8ASpF3MqYU9OtOazurdje6ZewxzdVDy8j/AGv89CKmXRbS&#10;8ntHttRV2Zf9IljkOP8A69HMSzN02/11AmkGNmZsCR2bO88HHua3NK1Lxbo+uyWttaxwwxgbQG/T&#10;3H5VH4y0W48Hwxa+bgTW9q27d/Eme/05rU8PtZ61pP8AbMN1DcyTKGV1XbgHrkd6GUbUfizXL+8X&#10;THsFSRVwbrf8sn0H+fw4qG0m1tfFAkFnI/kY3KqjYPfJqnb+J9M0/UZIrhFl2JnylbcyEfxe1Y/i&#10;b4ta5Z60um6F4ammW7h3S3DSDy4l6YPqTnjt19Ka7gdf4g+KeoyyvpukbrVmjw15tGUx1C5yM+5q&#10;zp0ms3+nqt1q0cay4ZZtoLY7N+P9a4eXxG2r6O8l/wCHpI1h+9Bb4LSLjr1x1qlB48gvtJuprSG4&#10;h8rbHtlUjPoBjtQB6daXHieziuJIil5DbgGSRccDpn/P+NZniHX7m+s2W8LbhCViVMLk/hzx/SuD&#10;0DxtqkWnPpFqu3UJOZFmk4/2f/1Z/rWLrHiL4j6ZPYDWPEMMi/vDIkVqF2j+9nBOOeM/h3qANKW3&#10;1m+1oy2VxMFt8NeNNtSLBPQc5PHWqfjbwlqmoS3i219b3MqWjeSkExkZNyHkBcguM9CccVvaF4j8&#10;EQ6D88FveTXEm0rdZYSN16EdPrWDqc+pt4wZUtf7PW5T5VjH7vbt/wBkfdPoMj8sUGh474G+Cfxa&#10;8O6ja3njLRNaj00XhP8AaV7qEfkyx5yF4fA9wBuwCe+T6poOra8hu9R05Ps+m2Xy298sJYz7RkqC&#10;Ado/Wm6nYy6XpUei+LdKi1SxjuvOjEv73Yx/hVWJGMn2qO2u01W5l8OaD9sNup3C285UjH0U4x0+&#10;mOPoFcxe0jXbT4tWj6Vqkxs42X99OV2NIRzjk4HHrmuw8GfEmTwo1r4JOgGFY4iLZo7hcsvqR2z6&#10;15/ol14n8MD/AIQ/w74Zt7zULrbLbyK4SOEZ5wQOT09APxruln/4Rg2uuL9ls/FKxMkl2rB1XI6L&#10;uzg443cUBc5/xZdweHr7+1L+0triS6uGZo45trRkk4zkc555qjfeFvGHi9Y9Tn12PTfLZjaurs7r&#10;74yBgenf6HiG2aHVdRW71adAtrNslYxl/NUDlyeRnt6nt0rStPBZ8d7jq9/cW+lx/Pa27Ku9ueDk&#10;EjBxxVIGyz4u13xxoOiw6dY6PZ69CqgLqH2zy/NfH8QCtsGfTP4926BqfiuTT0txb2MfluV8m3bz&#10;JGJbOCx5OPoMU/xU/gTwtoFqtvONPFhFiZo2XbJMejPnOFz1xz6dq5n4ceIvDviHxZNqQeOe3tjt&#10;a+0z/V3HovJAwDjOOfcdaTC52Gm6NfzeITeyaYtqyKzM1wuVlHHP1759KvXl5/a2nHTo757eTedr&#10;W8fPByTyf8/rUHhzwV4l8QpcT2exkLMbeSZhGY1JyFK89Pr2qifCWtWPiNfP1qz8sSASI6MZd3+z&#10;yMDjvn9KQ+Y2PA3gaCWGTVbuLzDH8rN5eTtz2P8AU0zxVpx8U3MMOi2Kwrar++YZZ5cdsHp6cV2v&#10;h65/sHS5k1KPybcL95cAn3wK43XPG/hm28VLpV3rrabbMu5rr7E0wzjpwy/nnHNKw7mVffDe78Q6&#10;fJPJdrpnkxtLaTbtzBlHA7Y5/wA9qs/Bv4++NvDKnw78b4Yp9MMhSHVZIGHnxgY+aNBgnI7DHb3p&#10;LDV9Wu7SS4trmC9nkiLKtv8AMsf6n8jUdnqn2uBrPxC7xLHHiMzFcP8AQDpjn8qY7s1tTu/h34iv&#10;ri+8L6DCti7Yt5Gt2WR/+AsM/pWPBaXGhi6vbYx+U2N223AcccDPt1rS0+xbTkSTSrhpOh/efLG3&#10;PQt/d/A1T+KUkdl4oktNGsbjS7aaCMsqyNJHM3JLAnoSMfL0x+QAuzq9BbSrjTrPW2gVZI0JZpYQ&#10;Tgdufx6VPdm08Q2TXHh6BoJJV2MVfgtjGQB/niuDfULrVLldF8O6v5gjUNJGzMrAdxgVm+Jf+Eq0&#10;xLO5sdUaxjt7j93LEobJ465z6H1qeULsk8UQyeF7Zbe7ildklUXDTcFiT0xjnmuPsfgt4h8aa5fe&#10;L9Lu7q4t7pV83TTNFApYd8Y9O/XPfPNeo+DtET4gadcJLezT3EHzNcXGRuf1xxu/lWnD4f1ix8MQ&#10;Laa68V9MxUxxwj6ZJ7/rRyicjhPDlhYeD9Pw/hz+zJtyw/aGh3bj67gc9fr3ro7XTNJ1Wa4t59Yg&#10;aRs7prVydwx3PTv/AJxXWeAvCni86kumWd8slxvB/wBItxt2/wD6vpXUSfCix1q8ltrSwt7WZR++&#10;2cKW9fp/nvVEXZ5/od/qPgXw7PpthqNjNDNJtgjjYmT0zg9fzrr9C8OT61pKyXGkSN+54m8tc7sd&#10;gvOPrWnoXwu+HvhSPy/GirM6TAQuMsUJIxwDnj1rSudd8E/DrxdDo1ldSPDKpkVobc7UPHUjv9fx&#10;6imI4nxZHceGNFltde8O3nmSApDLGSxBP8W0H+fFS23hnVr7wtDqukWUjMy4QyLjcRxnGQfxr0TW&#10;/GvwrlZZ/FPiCzVpc7PtVwqnA9ic1w2sftU/s9eEdZbT774j6Pa2sK4WNX79D82dv/1qsTMt/hXJ&#10;dae115qiaSQGVZnOfoOD0qrL8Lb6CeO5gv2tWh5knt13ZHpjis+//wCCk/7KovZ9OsPG3nGNghkh&#10;0uRo2992zn8P1rhfHX/BWH4LeDPk0qK4uljkYMwtyBgenqfxoBM9Ck8K+I77UvMgubpljU71vLf5&#10;X/HGR+BqeLwZrq2u7T9EXzg23asg289WBY18/H/gqdofxRvv7I8Gahp1hcupMcd9cKzlegIXIOSe&#10;2PxOa87+If7dfxx8Uaj/AGV4I8YXFpHas3m3drDGsbkDheAeD7+lTY1jCUtT6/1H+yPCV8NGu9Uj&#10;3SRhvLuG+9If4Qe/J7V1ngu9+H8dnJJ4h1Oz010X93JcXSIrY6nmvy2vvjH+0H4y8XrrfjXxbeXC&#10;2sO0mO6aJWXPXauAT9R0rrbn4/aNpZXTUgka6lXM32pmYFj1I6ljnPXtUmkcO31P0rg+M3we0l/7&#10;EbxZp7PtyTNIoLD1/wD19a4bxf8At0/swfDH7T/bnj6BpY937q2m3svfGF6fjgcV+aOofGea5vvI&#10;0LSVkm839594kAEf56kc9K4z4v8AxN8CWmlf2d8QNXh03ULqPCxthWbPAxk8DPc9Bz2qou5NTD8s&#10;bs/QrW/+CzPwK0OKS70Twvql/bxFhHN5CqsmOM/MwwP8+mfPvGH/AAWqk1yZ5vC3ge3tW2kJNeSA&#10;7FJ4yoI5PPc9uDX5mT/FfwHp9qsdj4mhaFHYpE8hbd9PT1way2/ai+Gmh2M1xdWUlxOpxJJbcmY5&#10;zt5PC5x0x0Fa2Rzs/Qy2/wCCwfxFW4k0+9Sz+3bt0cqW7tnp/AM/XORjqeOvHfEP/gpJ+0n4ylzH&#10;8Uo9OsbpcSyWdkqsqgnITqQeME5A9CK+B9A/a1PiW/k03wz8MWja4/1moXEm7BycjaFHYADn6575&#10;GufGT4mWc7aJounww7udqxNwvPGc8DGfb9KOUWh9KfHP4/eNPEmnQSt8XvEE08nzSW2o6hJtfqMg&#10;bjzj+dedxX9/PpX9u6/4sdUjkaT55yD0XkDuTx7/AKV5V4e+Gn7RXximOpWOswRW9qMzXV1ciGGH&#10;k/qecY5OPpVnxF8EvF3gK4j0nxt40a6lumYNY28z8dME89D26HjjpVcpHMeleB/ihBfSyWGoa3Zw&#10;zLu8mS+uAq7B/E3Ix+fSqPxP+Kfg2+htzfeLLeGW2k2NJpsjScDqSRznPGO2M968iu/gtdozNZ+I&#10;GYSZ8yNpD8oH4cAfX/69qX4Kxadp0euzH7YI9nneSzOVX2H1/r71LKTO/k/ar+DemxnRtP0bXvEE&#10;kMKoixrs8w/7TOOwychSD09xxfj39t3xh4c0+I+GvhvZ2LQ8W/263JcHJ4JAHQ+mOldJ4Z8O+G4t&#10;Dabw/aIreW0byLFufHcZ67s8YHYe3PP614E8L6t4lWe4uJ5FhQGGGQAqX6/4/n61ncd2YI/aI/aB&#10;+IFqpnlgTzFw/kQD5MjGFzkJ/TrmmaVN8TdRml0fVtX1FVmVhMJLhvmbGQW9emef/r1t6ppRTXYG&#10;0OOO08uTdw3ytx3H+etaOk3+rvdXgulhYxMUkZBksRnkfrSexaOST4O3sl+l7dXdzKysZJYmb5V9&#10;WGOhP51bbwpd6v5mk29szGR/+Pr8OQfTAHTPGa6/T7CPXRNFp8zJn5biY5B6fdBHOefwzVhItWt7&#10;2Pw7psktnK0wMkseQwxk545+ozz+VJGiOSg+DdnDp9vpzafBuk+SdlX5gvZm4Geox1Pr2zvx/DH4&#10;WeHpLayh05/tVvMXkM0OfNPHBz244x6k88V3VlsWFbe9kWeZnx9z5iQTt78dvxrF8baGtn4/s7e/&#10;mEIaEbY5Mhl3cZYdhkd+gpASaJ5Ul0lzYxWwEagQblxzggr9MHsfzrSi0aG8kJDtJJGu9f7u4dhx&#10;2IPtV+w0i/tbC4t7fTI5lyGRzGNpUruHTB6Eck1saP4V8Ry6VFrl1Zr5D3GYWhDMr44IyeoHf3OO&#10;aConEtcarZy2sFx4ZFtZxyfvluL3IkXtwnPP97PAPrjF02Xw9kPmS+EdO3Ny23ULjGf+/ldD4Z8D&#10;2nxR18aZbapHZaXZszajdMhZYlGN7EZHQc4B6E12b+Av+Cf8TtEfFHxCm2tjzoZbVUk/2lVo8gHq&#10;AeQOtBVzx1vgt4O12Fl0yeQSKo8uSRSBnPp6E8d+tN/4RL4l/D6Nbaxg+2WMh3t2dIs9uwOOSOfq&#10;etehav4Ze08R22oosfl79sdvH8ozjH5mvRdJ+x6jpzW6Wa+WI8SDjcDnjHsPbAPWtuQjmPJPBPxs&#10;t/B2viK105UeZQi/aj5Z3YzuJPue4P4V7sP2gvhnJ8Ec+I3jufE015uuowoZY4uiDd/d4z06nqQM&#10;jgfG/g/wHLr1job+F7fa9qytJbxlpGyf9Yxxng59BnrmuL8YfAHw1qF3/aPhfWriFbZP3ySyHyx9&#10;cnjofXp9cHsx8x7h+z34o0Hx1eN4QaeST7USGjFxtSIBctgqQenv1x0FezXPwm+F+i+J7eC/1O6t&#10;Vv7hI9Mt41QJMvy73x25PB6/Xv8AnSfEXiHwDqUlz4Xu7gm3kDRzWTOh39hnrgnjtXsHwk/az+Iu&#10;qalb3urXn2y4sWUQ2dxwejDG4jJHPTJ9sdjkK5j6z1r9mi/8VecNH12HUFjkzDbiNlYjtg569+9e&#10;V+KPC+u+HLxbpbWOO15SSQswdBjnPXHfvXf/AA+/bi8D+HvBDR/EQabY65eTeRapDebZ4lHUlOpB&#10;HPAxzXP+OfH3w8+Ouiat4WtfF32e4eDdZx28WBu+994Ek7u57DnngGbAdd8FviR8QvDdv5On6rML&#10;FB+7t5ZNysMg/j09ec1694f+M13Lstdb06Zo25W5jmZWRvQYH9a8B+GfxG0yDRbXTtd0C6/tCzs1&#10;FzD5YXaqADeT0IP9aNT+J+t+LrySTw3rlnAtuC4s7ebcygEZYt/F+Ax09RU6hypn1F4B+NPwh1Dx&#10;EkHizxDbx3ADeWupT/vE9Vy54xz3z+leuaF4p8MazYC78I3QaJlDx4ztZc9QDg/Svyg8Z6bLNr1x&#10;qF19qmlmmx5xfLZPJ646n8q6TwF+0h43+G8ix2niTUla1lXyzJMWhIzyAGOBn2HPPWpD2cT9SbiO&#10;PULJre6SNo2JVww5YfSrng3SdL05/sllcMu3lQ/b6e1fE/wz/wCCl72FxbWPiuO4ulGI2u/KK85P&#10;zEYzzxwAev5e2eFv20/C+uak1pdaY0O2Lz45VkByMgY5xzyOPSgmVFn0HMrwSyW9/cK3nMREwj24&#10;9Bn/AD+lYDfD20vrj7Q92qs2fMbkBuehJrP8J/H/AEnV4Y01JPOhkkAt54GVm5HHf/IrtrHxP4C1&#10;iI6eNdiW4b/lhL8pPGSOevFBi4Hm1zp2n6PrTaVp+i/btz4kmDbto7gH9f8AIrZs9A0/T7ZdTtLa&#10;GRvLyvtxUmrWFlY3d4+mbpY9vCK3XPYHPFWPCdjpsWnsXS4G5mY7ye/4dKBcpaig8MeJNJ+z3drt&#10;ZuPKZvlDf1qnN4fXRfDy6PZiNJJNwj3Y+c/h2ri/j/8ABr47eM/C8em/CzxJJo7CRXhuN4UjLDOe&#10;eeM/TtW74B+H2vfC/wAG2nh7xT4uuNW1NSzTXUshbzWJy2PQAnA9Bx6VSJaOf1TwDqtwzTXF4tvD&#10;5g86SBuuO3uPbvxXc6V4Ihk0eEXjR3RK5Vrddm0ds/5xVqx1vQDE1jeRK1xI3yqqnGPfsf51qaPd&#10;yGRYYbhVj6MqjkjB/SmI5O48KeI9NvWn09I/JVWCBMtgkYztbj1P5elZdxpt7b6abYaeFh3ZnaSE&#10;cemOK9EutsBY6dbLcSYO5WfpUv2W1v8Aw/8AZbuxhhkZT5sjfw8enemB44+ktcXF3d6JazI1vFul&#10;nmkyOOvboemBz/TNt7vxJfW0jv4WhjVeN/LNLzy3Pb6f/Wr2Tw94X8MeDtPuJNJie9aY75vNbdk+&#10;gHQe3+RXH61rula1rEJvvI0f5ysatx5re/YVDKieXXI1d9PeWYF47Wb/AEeGTaq8nJG7g89OOa76&#10;DxToXiRFOoW8Ol3XlKN87hVDY9Sc/h7Ul54B0TVr19Oi1ZFKzbvMk5wwPOPft7VW8b+C9F0PSZDY&#10;6fJ55YFZm3OJGHbk/h+XtSKMD4k3CQQ2+oeE/EkmrNFcrHcLZNHhP9n5jx9TxzV/VdReys9O8Wab&#10;prG5+zlZ9Nuo921lAIGc89+fasrwnpGnzQy22oNJ5zfMHjjz8wPcZ7f5zXaK0/8AYqpcaTI0aqVa&#10;4aMbm/Dt365oGcJo3iPxpPqCX1lfRxt5jGMLENyMRjbyCOvb1H1rTu/C3iPXNbhufE9hJdXS5jVT&#10;bjK5PLMVPP09veugtLTTbW++w2cfyyKGihkhGYm7njjmvRPhJN4L8IafcXfjDWY5r2SYkq1mR5ad&#10;uSTuznrxVIR5zefCLWrfVrXTL7WkbSVj83ZGyrIkhPKnI6fmO30t+BPDOr+NPt3gWwgvJZLaZha7&#10;WxIUU/eGByBXofi7wXpV/drqPhW/muFuNzfZ7iNfLPptxyuf89sY+m6P4g8Pa3Dryx3mnKymC4lj&#10;J2lW6qeeQcep/lRck4Ob4M2Xiqb/AIR62M15cLIVdG+XzV77wfQnv/8AWrotG+AcXha2iisdLXdb&#10;t+8i+7HzjjC121nHbafff2nod3HFcsSZLqYkCQ9cdz0q1DrUV3aXGn3epYZmLTTSLtU+yknmjlHq&#10;YbppmiQ+Xpl0xldgrSFgFQemRVGOHV7nVF07TdOiuo4zi61GRgWZSQSgwOf8RWX4l1f4K6XN9k1/&#10;4s6bpoyf9Fk1REmlIzyMtnjngCuFuP2/v2PvhZcTabN48uLqSFvm+zQST7z6Kyrg/Un2z6HKw1PY&#10;PE2k6Dq9imnajbzQxqfvtLt7Y9fr9K5W98EaDNJH4XFmLhbvKx3MkhMj/iOw/L9a8h8Tf8Fbf2ad&#10;TLW2heHdS1BoI87riIRJt+p5J9gCT6V5Bqv/AAWK8WzNNZ+DfgnHbkyZtPNmJZcdM/KMjuQMcdzj&#10;k5WO0j7r8Bfs42fhLTrhNNhjs2umBkZm3E+nU559OKuSfCHQ5Gmg8RXsMyqpWNFhPBPc9vT86/OH&#10;xJ/wUp/ap1q8urKPW7PRZryPzIW+wq7IuDkDfkdMdR1/KuB1j9r39qTx3L/Z+q/GPWorRYxGY7CR&#10;Ytw5+Y7MHOevPNVYpRkfqhH4T8CaRp8dlrd7GzAlk3XG1RzxwaLofC8Wlxpt2lq0h2+YzXiu0Qzw&#10;cN0r8kbrxX8ZdVmhi1r4w6sI7jfvmF4/nNjsG3ZA9s9cetbEVxZWtjHod5r2rHzIf3bzXmMvz8x5&#10;6/l3OetHKVyM/RjxN8RP2afAmvfbI/iZpa3ojCyQrdQo3IwOrc9OOtcLrP7XvwFa3k8OWviFY91w&#10;fJ3QhsOerErkdD1zxnmvgzXfBOm6VbNd6p45WOx8sGNrGEOx65UnOMdOc45P42/BfhL4eXOr2+qJ&#10;49j1C1gicTeXMMqxGQDt6dO/09cHKVyn6C+EP2t/hPoMsc2k6zY31xL+7WKNwI1xwT2ye/cVznir&#10;/gpHp1nrj6d4e8BW80kW4NL5xHzc9Bjkcc8ivh7xDN4B0+zug02tGSNi1jdxaiI4bZARuGxR+9Lc&#10;jlsDsD0rmf8AhdvgrS7Cby9QkuHkk8szLISxXruPT2x357Y5OUOSJ+h/hr9vPX7DTk8Ra1oug2Ej&#10;O3l2bSNJJ6h3AIwT2HTp3zXi/j7/AIKB/tI+J/EE+l+F/FNvZ3FxcFrVrHT/AN4Y8HjGG5wOTxxX&#10;xzq/7VXw28LzL5fhrUrif5vK+YFC3Tc54I6DAAPcHHJqjZf8FCYPCbPNpHgm4uLvcTGv2kDt67T3&#10;/AD05o5SuSJ9PfEP44ftZJCuuSeM9aRmbctvawyw7yTkKvRmyvfOK878b6v+1z4yLaqdS1RIYo2k&#10;mgudadJGIyT8hYbm9AefQCvn3xD+3D8WNeuZL/UYbq3eYM6iS8ZkiBJ6AYxg46Y9Ky7L9sf4leFb&#10;ttX1d7VoVbDbo2muJFxwqszALnHJ61SjJ7Ey9nHdnZ3XjPxrqlxMt7rV5ZSWkgWSC8Yo/Y/dI4zx&#10;9c9uKs62LnQYLPWr3WlvZplMkdozkrFyRuP+eeK8yuv2w/EvxN1+/wDFWueHLGzhlt1toYxG0k0i&#10;hgQoJPAJzn/eIFcv4h8Z3ujzLJqmh2scVxC07LHuuJIz0CZ8zA3dD7fgDrGjLqcdStTvoew/a4oN&#10;Lk1u61a8i+Y7VgJZR8pJbGc9Pr1/Acf/AMLa+FV1qDXOreKppmjVkZGtzjnA4IBHv1+uTxXlOr+O&#10;viV8SBa+GW1iS10mSXLW9moX1+XjHBPcn3rY8N/CSe2jkt4ERVaNt0tyAylfQDHH19M4zir9gZ+3&#10;XQ7iT9qP4NfDXV0vPAfh2fWtQhQfvrmBhEfqCRkdRwM5/DNPV/8Agod8S9Ummh8FWdnZLJjzYVhQ&#10;bhjGAcZPHvnjrWH4g8E+Evh14e+1azHDunXaluIQwkLLnge/r1HGOcVS8G/D3QL1o/EE+m/ZR5w/&#10;dzQgHbx0yf6fnVexj1D61UtoV3/a1/aa1iR5fC+q6hHNuKXEywh1Y7cAH5SM4H178mp7r9qj456L&#10;aw39xDLeX0IYzyaoGdXJ5PyrtwByBz06YwAO+8PXvgzw/qd2rJJCmzMSNGsjyN2x0Axx1/I1zXiO&#10;HR9almk8/wA5t37zgfex04PGa0WHh2M/rlXuYln+15+1h4jENzB4ti021hkJS3s9NhjUjjjJUsQO&#10;e/Pcms/xBpHiT4u+If8AhKPiD4putQ1LaB9ouDtVR12hQAqjnoOPbvU2q2uo6XatNcRabYxxq3kr&#10;Jdq0j+23OSOnYfpVj4a3V/dGRbywm5m/cqyYDA9P8+tHsYroTLFVJbtho/wlbV9ei8Paboclw0m0&#10;bYe3yljyTgZHJJ6fpXZaj8JfA+izR6JefD2SKVVfzpXjLkhTzgjkgn+LPfHfFfSHwo+CMuiWVrrN&#10;vZ20lwturX8kuGQsV+4dmD1PYkc+leC/tE/GDXPDnjW+8I6TpEFvHFbmGea3k37mz1DdVPt04/Il&#10;SjFGccRKUrGD4P8AiJ8NEu20W3+HVxb3TsRHZ2saMrR9N3BGOM//AFu13XbeLw5qErQ6UsN9PHud&#10;b0g+UGHYnOTx6fhXG+AdR0ePWJrlrid9XmfMcEalSuB97PAwR7Z+nFW/HniG5nukGoRyTGNtzTSd&#10;emcdePWuex0KUminD8QZPBE08MWryfZ2IE1qZW2uR3ODgjJ/XvUGm+Mde8S67dX9vefv76Ri7cHC&#10;n3Pf6fzryT4qeJJoNR8jS5FZDtMjsp7/AJ/zrovhNrtzawwz2+o26QySN5iXCqWyPTPT/E0Ae+aF&#10;4C1m30z7TazxXLyWzfareTDMechsdhwT1/Pmuz+B3wm1LxObh7l1jhwysmeUIGN2P4h6j3HqKq/s&#10;x+FfGniTVpdZ8K6ddX0Nw2Li5hXfkA4bAJ7YwMfhX074M+F2vaHqPka/4Ym+zyqWj3RmNtxHPPDc&#10;HrkdT9QcakrG1OMpanxldaPP4J8U33hyJMGS65YR7mUZIwewyev0xWf4iguTBPdWdvcSQ26uVj3B&#10;mY46jAwDj27V9X+O/wBl3RPEmuefquoxWiyD99BbssjPx1bB4Ps3X8RnyL4weDPAfwn8TN4X0m3u&#10;J1WBPmupgHGep7dj6/lyBjc35TwuzkkjtINUvNOaaTzSVhlj24HPPGemcEd+/Suy0v4dae8f2iJZ&#10;I47iTzJo44y24YHGeMe/fmp5PE2hW9+9iuj7IUVkj6MvQfN1GCQM4BOPcVufC/Vk0bSbjTY9Zt5W&#10;mmd1uJCd8IJHGDwB+Jx7dKGJGNofgLU/CN7NdNbW/ks3mW6xjc3pu5z9as+G/B2meItbfVLmbzfL&#10;kYtKz43tjGB1wR+HHpXeXHha28d2sMn/AAkNxHMrLGptZhH5i9eT19RkEVn2XhjRbPxG3hzw1cQF&#10;w2ZkDZVmxztYE/j+PA6ARoXPDfwt+HnxBRrawMdnKu3/AEpnyQw479effvx2rjfFfw0h+GXxHtbX&#10;WEgktb6ZE08h1HmklVxjnksfxzx2NexQadrXhee30zwvZWv7xceYbYcE+pyeOPTp6mrXiHwlouqC&#10;z1jxdLFJq1rNv09Y5ASkqrwOeCASe1VYDQuvhNHfaDa6XPhWkjDRybuWXGeQe35HrW98Q/hjoPwz&#10;8HaTDa2iwKI/9Kka+ga41BzyfLg3ZjCjYMsUzwSK4fxn4X+J/iO00/WtO+KP9jz2cReRo7wwtsJ/&#10;vgZGRnPOMAfjXsvA91pEc19J8S9U13ULqFTNNeXDSneeyEkkICScZ7npmjlA4Pxv4wgTUrrTNNu5&#10;VjlucsGOM/7LKpIJHTvjt3rnUktygJ0+bp/Dp+R+feu28T/DPRZJdM8LW4mXUJxv+0STKilgc5Y5&#10;LKc9h1B4IxW/B8MfF1tAlu+mWTGNQpaOCYqcDqDjpUgUL+30HUtQF3pck8wkUeXIykbV525OcdB9&#10;eeldBbeGr7TrVmN0rSJHnYBgqdowTkjnOR/+vFeexfFXQ/E2nldA86OEyFWVl2kMB359+1dZ4Wuv&#10;Et1Yte2t9D9mhhUyG4mA2Lj69B+VdhlzFPwloevXeo6l4nuZN0mWaFWkC7YwSAOSen48t71yfjOL&#10;x3deZp01/theSQsfMwJOeOMjj2rpPiP8QNN+H2iRxWAaaS4ZnKwnlsnnGM8jPf8AIdax/C3xQ8Je&#10;IbFLrVNOWJVBkkF0xVjyeO2Oe/8A+ugfMZvhMapaQ/ZpZ7f5X23AVFPynOeuO2Rx2P4Vs6xpfh6z&#10;8N3+r2Wnq08MZbepCqTnAIJxXS6LD4M8R2o1HRIQPNGTJHHwPf68fzrz3xzpPjix8SXMuj3bXWjw&#10;RgTWsa/d+XhTknJz/wDXoDmOK1v4I6Trl+vijUvEtwt08atnliW9Dg9Npx/9Y4rEvNA+IXw5ga+0&#10;nWJpFXLfuWOQOv4H6djXQWVj4v8AGcst6UaC3MissaHAZQcZz9B1roPE/wALNW1OzW71y5uBbsN1&#10;naQsQuQPvc/exz0Pr9Klo1iZ2gfHb4p6VYTP4j03XpLC8tmfzYYuvbdu7jOOp4zn1Fez/syftu/B&#10;bwh4O1ax8Z6Pp9vfXSrDDNdWjGWDGcsvyNg888g/hmvG9Mn8UeJZY/DX9pSQ2EJjUNJb56HB/wB3&#10;254IHXFZ918NdJvr24s9Mnivo7f5JZlUbtwP3fc/rWLLPbb79pT4Xu00GlbNT+1yu9uyyKAFY52D&#10;IIwPTt6Gsi58Q+HdfEcF/rlj9puDuW1h27s9T0/mfz6Z8H1L4aXGg3cJhtbiJJiSrbtu3twOp/ng&#10;1gn4GeJLO7/4Se08SzecHDfKxy2OjH68cc4pco+Y+sNC1vXPh9qK+Jv7Ft7q3i4jjuow+7r8wGRz&#10;/KvQNK+K1j8Qtcjt7R7W1aQgyJax7ASOo6fX8hkmvjPxH8TPjlayw6bq3jhWDIsULTW4Clf9o/w/&#10;l2zyckzW3xI+L/w21Gz8Vav4b3W0cizW99o863MQZeSrjJK5HGDmlyj9p0P1I+Cfws+InirSNW8a&#10;+GNfXT7ONcK91cHc21RllTGcY7+1bGqW3xg8IafYaVcXUd95bGW3+1ZG8euQM++M8dsZrw/9mr/g&#10;tT8Dx4Dm0rxx4JWz8QXsogvr9oAbcRiMbWwCXznjYBj3r6Mt/wBozwBqPgqPx5rXiXT9Se/by7DR&#10;7GeN/LXszgZKZ7ZOCPXmlYnc0/h9+0P4r0+O4Pj+xhGJD+5tzhVTrheeTyOpB/Cu88D/AB+8M39w&#10;N1ytu0n3LeZl5YnoK+UfiJ8e/B2j2snihdTtJ7idmSKzt5FPlkYGH/unJC5IGT0B7cV4b/aC0fUr&#10;iOLxVpjWMsi7vtVo7bQzDHHBwcYHTA/DNIPZ3P05tPiLYeIdAa1urkRu0f7vB49vp2rj7fTddnvT&#10;dahqd1IsJbaWKlQp44/zmvjz4K/HjStOF4t745vr64EYWGxmJyig8Y+p9c4/U95bftY6wkGft7Ms&#10;bZ+zwv2HqcdAe1AexZ9NWGoR6RqMUV9pSyW+MK6yDKj3ralvPC17pjPp99JazbvvdG/CvlKz/a/8&#10;fagp1Ox8KWstqjAMskxWTbnnHcnHt+ParcH7X2p3cjXqeHUkbGPs7ZRh+JP9KXMT7GR9OaFd6BMf&#10;On1aSEqPvK3TPcmume8082yiOQTMIzuPA347V8i+GP2wr66hksD4bht5pLgqF3ko7cZ64PH+fbpI&#10;v2hPG320QWej28zMhby4VZT+Az+n60uYXsj3iw1LSdXV0N39juOR9jdCCfx6H/PWs2+8FeF/EdpJ&#10;Z6nbq00Mny7FGC3qfwrwnxP+018T9I05ZrbwjCtwysES4UL5cgH8QznGfpXm/jH9tj4/eFtOkup/&#10;DOl2vmSZbETsTweThx19elK7Gqdj60bTLDw7HHoVuny7N0e1Tz2wTj+tR3cNte6POJJpUkg2mKRf&#10;m+b0+nFfnVff8FNvj9qF7caVFqTM6yAxwx2aqh+Yjb8uGxx659+ua0f7Sv7SHiu3e91TVp1tRMWR&#10;bOZgN2cgMoOcD8v6O0ivZs/QbSvDOjWdzLrUrW63LH95JcSBd3vipNS+JHw70eON/EfjbTISrAtH&#10;9oB+XPYdcV+ettrnjXVNNkm1y+vJpGkzPHcTM21uOcZ7f09qrwePrbQPE40u4Xc0o+ZVj569c+3c&#10;+1HvF+yR+gV/+0l+z3NdeZo2u21xdIvzrHkckDrngdR+NYPir9oD4TaDpVx4hv7S8ulC7jEsycem&#10;0ZxjnvivhLWPENkdWNi6s0czYke0jLMMn1PH8+ldhNZ2M+kpJ4WubiR8Ya31CYc4HP4Z6/WnqP2U&#10;T6C1D/gqJokNq3/CDfDy4uDBhIVvLoR8cctgNt+led+Pf+CiH7TXimDzPDXh7RbOO43bjcK82xcc&#10;AZ2jt1Ixz0rxuz+M3wo0OObTviTpltaSOxjaWCRVC89snBYcH6jtXL+MPi7Hpt3c6r4W1O21LQWA&#10;Mc0N5Ak1uu7btZWILtnn5emORTD2cUejwfHj9q3xXeCG/wDivqjGIqzR6PD5bAZBwAq9B68nBNTe&#10;O7z466zp8Nu3ibxA/mEebJcaq5baeSWO44OeuOfr0rx+f9pfw/4D1qNfA11Nrk00YLTLlVXcM43c&#10;hse2R9awfiJ+3V8U7fSmkufDEUbQxs8aqhGQBnJJP+eKqzJ5Yno3ibwNr3g2wk1DU7eaRFVR9ra4&#10;yvbqM5AHT/CuJv8ATLXxlMZLi8tbVLdW8pmk5bHc4GPTH6V5X4T/AGm/2lf2i7L+yrOwht7Hc0Vw&#10;6xHk9yT/ABfpgdB66kn7Ovj+6DX+ueKniPlnasc3A+gzz7ZA/HvpGPKQzetj4H8K+IZRqutQMVjZ&#10;EXzlJLAjjjkng8e+cVPd/Fex0y8Y6buu2ZChjhQoAvPG7HHSuGh+BeheHCp1jWJ7zUFZvLuJJiTE&#10;M5J5zu5zznv0q1faImm2smlWup3Fw8nJkb+HPQdsD+nFUSjWi8XWtzIqazayTNHIdqrMZJDxnBye&#10;cVzWt/HrxRb2Ello/hKe2TeN93cSFm7jbgDOPx6Yz6VreFfhTYaHqK6/fJI1wqByysWwnqfXHP0z&#10;3rgvjLrGr+NfE1zonge7aa1tIx5ywL5bOcgHcepA4GOAO3XNaKJPMazeJPjLqpheKK8tZli823kE&#10;jBF4HX0PI4PPWqd/4t/aLujb3ev+IWuYoU22vyRjy1PPVAN3XvnivTvBa3Ol+C9Phv7Uq1varGMr&#10;7YA71YvZtNsdP+03VspbaF3eX8p54A9vTPtScRpnl93D8XNYENrq/izUGgaNiywsRg+/OPTt61qe&#10;CtM+J3hLRLqw0m5+yyTTZLTMHYYHoQevrXo2m6adYs47281GSBVRpY4I0Abvx7D/AB981zt78fPh&#10;NaeJbbwbZtdz6t5ghZFhwFI4JJPv/OlylJnL3Oi/HbxnYfYp/FN01tcPuaNLooMgFcAcEDvjp+dF&#10;j8E/EsMw/ti6urplx+5kk6DGf8//AK8ezGxGFvYk2qmD5cgHQf5A/wA4rQ+zXd3pP2yDOEBDSMpJ&#10;Vh2A9KOUfMeT+Dvgho1w0ur6080l40mGTzN21fTOTwB/kVe1T4eeANPWS+CRxSWqkrDtBZsY5OeO&#10;/wCtdIbq28P2zxNqS+dPksONxOe35j/63NYOqzaUYmudQlUKcec24Env+eD7f1oUSXURyupeHfD+&#10;qRtrcPhvdJPIFX/bYAAHHcY/DiuD+JPhy8gsfscVikb3DcPN8qhcDnH5/j0r1bwhP4I1O8XxZq2p&#10;XTRQyMbKxMe3aoOCx243c47Cuc+It3Y+LPEEdzGn2OGNcj7XKrLsz1wOhx0rWOhxVZ8x5laX2g+H&#10;7FLG80jdsQL5yxjbu6DAHOffvWhoPhe/8VuTagLbq22OSfnPccfl2xWxdaZp194iksxGt9Crbbea&#10;Fflz3PTn+WK6J7+/0DSnx4dhiihX5JPNOQf7xxx+GMcn61fMcsjhbT4X3MOvG48S3iKv3oUWQ/Me&#10;QDxz/jgda1pdck0WA2fkzKtxJtjTseOo/M//AK60NV8X2QMNsdajWW4jJ+WElgxx0HesW5sbrxHq&#10;IWK9n8vTY2cPBAQx29scfz71VySSzs7FNZi8Q+M3km1DCizhkXcIV+h7ng8c5z3zW7qWjCOwXVvE&#10;muNDK8bSKrW4KRqcgEKOc9D2/rWHYbPF2pWeupqTW8MbBTNeqBI23HCoN2059znIx0rqPEk2oy6d&#10;FfWdl9qYSbEkaMnauOfr36etNAebJqGoahqSWOlWsqoyuqzzEqcckt7Z/rVrSDrGnIkNj4aaQXUz&#10;LJeTK+2Fh6nIHX16+h5rpr3TIorYvNfztK0R+VYfLEefz/p1qTQvB/hO+tY9ObxPqFi+zkSruUtn&#10;0UcnGB9a3VSJi4yOF0zwLf614zt4Ipm1SSaRs2sTckj+LjgIPXpXTeM/DvjHwhGxkL2sMceY5Yco&#10;VyB0zzwR14PHGM16H4T0d/CEUl74ORLguxWaSe1GQB23YHfH5/jVPxtZ6l8QtNVp4/mtW33DMu1Q&#10;AO5HOMdfpjtWFSquhtTp6amV8Nbv436zotnZ+ENe1qPT5F+fdebF2/MpzySe/PX06A0/xd4W8eG9&#10;1C7vtH0+G6aR9t006KAMHAU46jI5+nA5rd+EK2HiG0vLW+8aWuhrYzCO1haT5rpiMllyRx74P88V&#10;vFx0Pwzq1xFqXiO0umt8NhW3ZH0Hfr9aylUvuaKkcJ8N/Cdx4E1G58Qaz9nm1KdSDNJMHEa/3VyO&#10;nHXB6fhTvG+teHdPij1Cef7RPJ87ryQeSePfPrXSeEYh8Sr1rM/arO3GXiu20pmDrnHAxyO2QRnm&#10;vPfjn4M+JN1rTWPg74f3mpW9puVrj7C8KvnjgYHfnPJx+NZcxrGJ5L4zv9H8aS3j2to8ckPAXcMK&#10;PwHIwP1rjVa9sZfsFvKyyPJ8qFx36cHofeqPj/wR8ZfCV/dXGo6FdWMbSYkVGLDrnkjNavwE0bVP&#10;ir8SdN0hoZN0M6tcMvOFXBP4+nGBUOVjaMOY/QX9jLw7r3wa+G1j4js/Ft3p02rRiaO3kuP3bnjk&#10;pyCCMnkdTX2N4Q0C9+IWkR6xrmopql1HCDFtPyoxH3T0HYV+cevfFtvEfiw/CfRbG6YabAsP2hZB&#10;kAHG5ueAePf15zX1V+x78btf+HWh30Etm11bQRx+Qs8z4jkIIxlUfPfsPr6cc5O53Qh7tj6A+IP7&#10;PPi2/wDhrLN4SmsbbWI8PG81sFPHbPTnGOpFfB/j/UvirrfxCu4fGPw21BtVx5UskkXmEbVODgAK&#10;AccHIGOnt9Oa9+0X8V/FOryala6z5NjIMeTyeRngDIwSR3z39jXpHw78F6N8cdOsotc1GHS9Qmtc&#10;JqE9ugaXHYngtyc7cZ6nNOIVI8sT4Vg8D/FGazSC5+C180LMyi7+zvufndwdh4AGO/HQjpUcnhjX&#10;dHtprDxH8ONat1k5P2aykbcQRwSwweoIIJHNfoRP8JT8Pr2z8HeJrm4neW6xHJaw8spPVd2FB29u&#10;SPfv6j8UvgX8JvDPwpj1fwN8MpNSuLazWXVLyeWZfL+XO1huIDdenc5zxVnMfllFr7J5GiXHhq4s&#10;412i2NyxUnjI6HI6YwD14PNV7TT9Y8JeMYdcghigW6fd5RmByOuc7ic4Hfk/lX1t46+Hnwl1aS11&#10;2TwA9xcsF/tDT2uDsOMnKSD5s4HUkjHbPNeFfHf4EX2q3ia78MtBupYoF3fYZJzJMhGeh25Yfhkg&#10;nnvWguY0PDuqeKvE5a+t7P7LawWbTSMWHGBn7p5BwfTP5VU8PWdtc6rDdXest9puiyK08BP2ePuQ&#10;emCTnGRXC6J4g8VSahHY67Gtu0SmGazkh28jPX0P8jXqUMfh7RNGh8QXGkSJFGFXbuV5JFyBtUcY&#10;JLAZ/TuAdyudNfTb6Wzuo57m1DfLMrDLt9DyM+uDRdajHaagtjJZzQRvuMUQkBYD0JA4z9cfoK6j&#10;WXivtFGp2egJawMI2jilcNIWbrvC/KMcdDnIwffnE1PQIbr7R4hRlZVwexQeoHpjPcdenWgdzO8f&#10;XVhfxw22lWk1lqirtkmjQDykwTlwfQn0H14qtBFNJAklx49/eMoMmWl+9jnpx+XFc14t+M3hKbx3&#10;dw+D/Cd9qGqJAsX2azU7WmwPlkbBXGP7zDGBnpiq8ngP4+XcjXWfD0fmNv8ALitZmVc84B28gdj3&#10;pBzWPRfEn7FvwqvNQeC2vdW0Ztx8yO1uAwzxz8w/ka4/4jfs2eN9KjjHg/Wf7Zjt0ztebymC54Gz&#10;gE4x3J549K+pzokGswLqWqzKsncKrDI54/P8x6ZFZup+C5o421CyYyDcSrRH+HryB/hnmu08n6xI&#10;+TbvXbrw9DDo/iDwPdWccalnuryzcEY5Izjn/wCtXN6xP4L17QWnN9LaOST9n8sAyLnoeeuPqOPe&#10;vufRfAp8R6T9mk0a3vldvLmgeH5W9Bz34/E9Oma4j4m/skfC7xIY11PwnJod2xPkzaXFtTcOMunA&#10;I/Ide5pM1jW5j5j+HeheNdS0dbHw3qNpYxyqd3nTEsvfA4PU59xjNGoaT8ULHT5F8SXKLH57BJLO&#10;Vyu0jGcbRyR9RnvyK9M8R/sc/Efw7EsnhPxTHqVusysLUfunAzjoeO/rnIrl/F6ePvBbNovifw3e&#10;yLbx/NMhYqf4u9Q7HRCVzm/hLqmrz+IRolxpkiyfZiMHoYyev+c9T3ruvE2sabpFksWoiKQOdyO0&#10;ypsxxnBPIyD69KwfB3jz4f6fZtca/a3lrqkkDCBpId2SRwAoA4OOvPX8Dj+GPhZceJ7u9uvE6TyW&#10;NzNuitt/LKTnOM57D34HPWpbOqI7XdH1LxHrUA0G4htLaWPP2qNic89c+oH+eKz/ABF410T4FaO9&#10;tbu19eSqWgjkxufrt+nPeuu8K+BH8C6jeWumaw32SaMoIZs4g56Akn6f55wvjP8ACG18P6HB4u0e&#10;L7dcafI0szXUzS+cgBLBSPTnA4GD6YqHbqaXZW0rxfr/AI88JW+pQ6G1rcOvltc3QUKnP8I5bp06&#10;Dn8KsabZ/wDCMaQ0Or3cMiMoZnaHLd8/z/Gjwf478P654fsdQsLePzUVvPtc/wCrkzzn0603xHr1&#10;zrE0liLeNZpIm2qccKRxkfjUE3ON1a88D+ObqbT5SGmWZkVml2h+mcHPPHPb26jLtB8HX/hnQGfw&#10;9cXMTPMdzCXerICcfLyO+MisXxrpFj4atI7my1BVv2mJkTIyp7Y/+vVPQdZ+JkEbX9jfyeWrbT91&#10;inH07/zqugKR0Gv+VcWiP4m8M2N9JIi+T+4EcgO48ZBBxlmOPU561w9zZePfA9/I3gWwvdIWbcFj&#10;gvpGXb1wc8sPrxxniu4g8X/8JBqENrqmnCRYWw0ix4dsZwTjv+nNdVcada2NhI8l3NcNKMYeM5xg&#10;4P51JaZxPhL42/FzQvDa6Rrmhi4hk8syPbQ5Z2RgwJ9DwOmOvSvR/DHxk0Xxhax6XruvXFg6tkL5&#10;YikRh2AIPTp/jWI9vBAi3GtyQwsQqwqG549T9M9uKp6t8MLLxDqC63bSGTvIGbbhew4Gf5d+RwKl&#10;mikemfDH4waF4emvvDtxqq3FxcsJWuIrofgDnpx+ft1r0bwl8Y/hl4V1fydbma381cTTXEhbdnnj&#10;aTyfoOlfJOtfAWzku5dT0y5kN1tAh8v7uOeMj8+2Me4qHUPh18QdWlt003UY/Mi4k3RliuD16/ie&#10;3FSaKR9seIPjdp2lX8OqeDtRhlsmXMkUilSY+gI5yCfccDr0xXP+IvjJpkbR63qOt25mEYe3hhmD&#10;b8nOCDj1H4nvg18u2Hwg8TC48xPFVy0isyyXSsVPK4ZQ3bOce4zx1BzT+zfruu63Ha3+pzLasAd0&#10;3DEduvt2o5bg5H0p4x/aT0rWIrf+yb23tbmGYtHcG6UfNwcEZ+bgHvX0P+zZ/wAFKfCltq8kHivS&#10;dPj1JrMJ/aEzpF82CPvEEBTj/wCtXyZ4f/Y60qTw+uqadpn2r7Ku+b7LM7eUD0z26kcdfqKyfGPw&#10;y1LwNe6dDZ+D73VbWSTzL1LWFy8UC4LSDA+voOOapUxXPr/9rb4y6boWmR6zb/FbSrzVNWcTXGn6&#10;fdmV7cMQRlgeo98eleXT/tU/D2x8MNa+NNUuZv3YO6GQOsaY5+btgc4P4Vwep/s5fDfxb4cOs+Gt&#10;Z13T2mnX7HY6xCu/yyPvtt+UKG46kn8M1e8c/sx/s/fCrwrY+HdS1HUPE9zc5bVY4Lgi3VmXO1QC&#10;CwxwQxPBP0Fcgtyt8L/2qvgn4zeS7+B+nXuoIXP2uXUodhbacDAPJ9c4xyM9cDW8U/Gi9stPeyg0&#10;q303zNx8x5sNjdnCrwMfp1rlpZb+/a18M/B/wjZ+F9Gjj27VjRnlYD77kD72M8HPJznniLwr8E/F&#10;/wDwksfjj4hXzalbXV3JaWttczK25UTmXAPYcAFSAfwIWgy7Z/Hj4gXLzaZb69b26tEQ1w679ygZ&#10;/hGcn0x7Z9bngzwj8U/GegzeJtQu5LGFZNkTNb/NMD1cf7OTjr/LNerfBf4MfDOKK48Vaxb6f59m&#10;5Wxsr6NMSNxsYKThiOO2M9q7XX/FPiLw14FtNZuZNPbSxqEjx2Uk0fm+Zlx5jhRkD0GR2yBxUFHz&#10;J4m+Dvx+8C6qdTtNWWS3l2mGSS6kHm7hndjaMjsR1H4ZrqPht8PPjR4ylmVviPpehwxw8NcTHdJJ&#10;gDaAB69/05r0rxPrXiPxpIurz3NvBFHHthTbj5TztGen16471k/8I2kVlJdHU4y0ikths5b6Hv07&#10;VXKx3NG4/wCCdPhjxH4R8zxX8Xbu/wBWaRXhEMKeS3TcACCenfOSfyp2h/8ABNT4eeDbOPUfFfiK&#10;4LQ7ZFhbYqkFsc5569sdefasga7qUNu2lxeLZIYtoAXcUC5PTAI64/8A11SknjtA19qHiq3t2kYs&#10;fNuvmYDo3JPr+Z96OWQmz3f4H/sp/BDwdDfeJ9SsLXWb5YT9ht5Yd3lvjqBkjPoT+Fcx+1Tq3wKt&#10;/hR5d74Is7+7uLtIbxbONZZIyW/eLwMkYU56AY5z0PzhJ8BvH/i271C9t/idc6Xb3Mge2uJNQYvI&#10;pzkE7xwdx/ixz0PStC1/Zoh8NfC+bw1YeOtPuJHuPNvJJtUlSU7sL8sSnBAxyTn8q0jR1vc55VfI&#10;1vBdz4UbwKuqfDLQ47WxWR47fcmM4PJ6A/p2/Kr4iudSksxcL9nghcZvpppcDaeoGT71g2HwiuPA&#10;8lvpPh34j3WoytIgGnxxrDujHJCgHkkHvnqa9O17wV8LdRsPs3j/AEaO6lsmVoLdrmTbC3TftRhu&#10;x6sCAM9Oc7chn7S55LrnhbTdWkk1a1urW6ZmDW7C42ruJGM85wPajwt8OdZuL2SXWNSs42ZlxNF8&#10;yqo7AZOMfr610g+FkXitRruhanb6XbySN9jjmKx+fzjocNx6D16Vna38MvE/hHTr7xtP4v0VrfS7&#10;NpWSS6IY7QfkRQOWYkAAkcn8tFEzlOxuf8IzHpvnWttqPnyNHiNjgNuOOmT0/wDrVz3jSz8GeCIb&#10;ax1jTFs77UJme8nWEMZSMEhnXrz1JOT+Ga8V8c/Fv4ieL5HWTXl09Vw1vHaZDHHGCwOe/T/AVrfD&#10;34znxNc6T4R+LOsQ6pbaaw+z3DQj91IccMyjPXH3s9OeK05DleI1PoyLwPbSeHYblbdVSSENG0a8&#10;BMZHGM5IIPHrV3Rvhlbato6apqMtv5aZVY2OWOOO/wBAPYj8/J/jj8RLy9jsPDngXxUy2X2fL3Gn&#10;y4Ab+7lOmBjPTP51ifCj41P4Eu4dN8c3V9qmkxgRRwpdNmAgk/L/AHs5PfP6UuUqOIieua7ovhvT&#10;Z92n3U3mR/LJ8vAOM+nof6VnWnhT4YTTtfeGfAen3WsW2fMupcF1JHHOc8jIz2BIHBINu/1zw58S&#10;YV1i0uLrTLGZdsGnwxruYZB3O3O057A55wc1n6ro3h+w06GSxmazWAHbJbnEjnB+Z2OSf17YwOq5&#10;S/botTX3i3TYZNV8QaTplnax/PIS2FX1OW4HTr1HvzXEXXx/8X3epf8ACOeCvh22pwXE2yK4g3Ok&#10;zYILAIhHGMg56CqnjCwvPGiQ6LqXxC1Ca1SX/SF80bZFz0PHzYPrnGB2AFd1Z/FnwvpOnQ+GtI1G&#10;OG1tY/JhKwAmMDqo6nnrz1/GjlIdc4+70Hw6dSW18UXraPq0nO64ujGzZ5O1SSNoP5/WuO8cW+pi&#10;9XTlmlvLdsp51rZ5IUe7YyT/AI12et+MdBbUHvxAkjJkJd3MeWPTkH1P9ay/+Fhz+IHuItO8PSXC&#10;Da0jxxM34HH5fj9KEkjNzbOA8NeCdevrv7AM2NmkmLi4aRlkb/dUL9OvX8MVu+LPg7oelRtqK2tz&#10;fN5YUO1w6oOM/cHv6/8A1617vWb62h+06wtvYxxqWG1WDZ7dvmP4f/Wz/D+q+O9evZbnwvpWoXVr&#10;DkyTx2MkiHKnoAOGyCB/9alJonVmL4B8MfEjwvrH2uP7Hf2Mkg2rNdFXjGDgKNpHHU+vrnp1GuaD&#10;BrVpNf654pjhixsWzjj3eYwI5B5/XHStrTfhT8TtU0aS4tvCmowzMryQw+WQrD1OcYPt1zx14pfA&#10;/wCz58TtQsZ/7S+FWrNfKCZC8gjU8nIQuy5GPQ45HqMzzE8rZy2l+HdI1S8s/DvgnR7d7iaTyI/O&#10;lVZHJ64zwDnHP0rOs/hpq+j61qNveWk13cQTf6dJJdCZYlxwv7oYz0zz06j09L8KfAL4jL48s9E1&#10;bw4uh2/2lTI0Iae6GeA67WAH/wBY4PSvoD4Y/sN/DH4d+JLzWG1/XHkvFUvZ6gwERz/GUZcljjr0&#10;9qXOilTZ8waf4c0vS4/7Vsraws5FyvmSQgFR/ez3455JxirGl654Ba6XT/FXir7QpbmOFs8dcY6d&#10;q+3NP+BHwj064k1eXwxp95uYyN9qtUlBYjrtYbe/p/WtO1+Efw/F413ovhCz+eMAG1s1jLNjlRgD&#10;tj8h+M+0LVI+ErLUvAOua1/YPh/W5tLgaFnWT+w5bqWT2UKqqMkLyzqOR1xiuo8WarqF34etvDfh&#10;P4M2UA+0Yt9UvEjin4bKuy4OCep+ZgoIAOBx9i23/CovCvidNB+IPha+a227bi3s441cNu4XLjH5&#10;9u9bfx9/Yv8AhRdfCtfi98PLnVLeR5F8uylmV02Mfuthcjb7Edec4FS6g/ZnxZ8Ifhb8TG1CS98V&#10;6zoL2yR4WGaEvkkckbMc49SM4HPru6z4AHiSZvD83ibR9PW4AE7WOkFiCOxbgdARnr+mfr39mjTv&#10;2VdV+GDeD/jP4Ni07UrJFjkudPtZvMulwPnZ0bcWz6kgAjHXFZnxps/2O9KjjX4K/B2/lupEEU19&#10;qV5deXACNu7y97GRunBwO+Scio5rlHybqP7IPwevdVtZtatbfWJoAGt2kk2xlh/FgseR9Tx7HFeo&#10;eFf2UPCUnh2HxDp3hGwRbVWaS8mtyQDtH/LVwSOMdzUNz4V0TT9QtVjlkkbgfu4yNvoucn5u9dt4&#10;g0DXLTQrdvEfi6+uNPitVXT7N7wiONcddhOAfVuCSeSaTKiO179nWP4bfDTS/G8mjtHFfTDHmxxs&#10;sSN0IxIG+YYwNp6nOOM5fh/9mnWPjVaSXmh3Fiq/ZneJTIFaRs/dH4+pA+vfmra08Xa3fLoGmuJ7&#10;RQRarJIGVSFP5dQD/XoIvBMl34TvJdHvNSkRY2MciwPs28npt57dOfyqSjxz9pz9ijW9UtNUiXwl&#10;f2z2cZSW8lt/3MsmOiuBhuOuCcD0zXy1+w78FYfB/wAfde0PX4xD5MOPtKhcQKBnJ3EevUdMGv1s&#10;tdF1nxZ8I45bBpLiOGRjJLcRszqm4g7D79+vHpXyN4I+Ct54l/bF8UaV4dsYTbx2MTXghXeI2MZK&#10;j5eAxxz0xk9+mUpWidNONz5K+MPwr8VaT8eLjxH4Pt5oVa6YfaGXasmTgngYwSTj6j619KfDLUrT&#10;w/8ADtYNcjuFugwN4rfNuY9TjIGAMdQe/wCH0H4s/Y81qPS7XVNV8MotjeTbI5p1C/MGz8g5Y/Uj&#10;HfPevXvgv+yH4Y8F2NrqGraZb3SzMr28clrlgR0JP8PYiud1InRHQ+dPhB8G/G/xT1GPVbG0az0e&#10;GTH2iYbPMwfuoO+cde3P0r2zRvg7pd7Na6c2qNZ2kd8I/wC0ZGmKwsQCQPLy27kYxzlgeOtdh8ez&#10;pvwe8MW2sPrEOm6al0V+VQg+6Tn1boRjqT09K8d0b9qHWPg1bv8AFFoNDuLXVx5ekyapdw+c3zYZ&#10;kj3CXYSclgAuFAyMgHSm9NDnrSk2fSHimZzodk94NT1m3jumXTdQXTmW1DqxUku/Rs7h6g5HFa37&#10;RHj7WtZ+Alj4e1WK08PQtamG6W1b5r3aD94knlgAT0JJIJOa/Pv40/8ABRm2ntrXQbvxzp9jY2dz&#10;LJa2+h3UphLyOxeRw0jFmyWxgcZxgZq14m/4KgaN8UPAa+DvFGu2N09rZR21vei0kWVAeNzEkjJG&#10;MlFHI75OLimZHZWfiTxDp0kjS2dxPDtz5huDtVc9SQD+nX9a7XSrOHxBPb6+9lHGjRhIGiY7txIH&#10;H97PbGc9uor5+8KeLfhfq/hKPUdD+MGoXV+s/l3GmRWzrGWIBYhpPlPUc4OTnuK7HwJqfi7xH4oj&#10;tbyLUIbEXEaRraSGZY1yCWIUBeAPu5/HoK05ieUzv2qPgNff2zH4rhe4huQyf2hJuZlBIAVjwQBy&#10;B/QkgV5npPwz0K4v4da8XavqOr6gkySxQNdHyYQvcKPqOmD9K+8PipD4V8awweEnljjhs9L+afzw&#10;FOeMtkAqc9uffpXymbmzs/F11Y2egT2stkpjimmVo4ZNxPzliBu6cgAjHpVJgTX1/Hdww2wjUIse&#10;FWOQjy2GMDknr/jjsK5XxVe33iFYdN0iewaO3kYX01zJmSJc4OxOcnpz29Dmsvx3Z+ONN1qLQ9C8&#10;RQ/6ZcM97dW9mzJbQ5GT94gsCwA6Mf8AgJrsdS8O+DrTTrHQPDeqSXkkkKma9azMQ3EfNleTlm+b&#10;HUc++QoifT/CXhnwrNZ6XqVndS6lu/0eCTLkg8fdbcOcjjHQ9OcR2Hj742WVjDZ2VoqQwxKkKpC+&#10;FUDAA+bpiqOueG7PQ7rzI2aGaHhZDhfM6HgE8c9/XNQpq7hFCQyMuPlbHX36VLTE0fQYe8/si3jj&#10;t/mSP/SVdThRn69elauhajAZIS0qRw7lSYvJjHpgfTv/AJHtvxW/Z/8AG9pqKa5pMujXkOqq6KLe&#10;Zsx7QMAgL93vn1FfL3xB0nVfAPimXw1qNxumhxlAQ0fTPB/HvXRGqpbHhypVKe6PcNM1LQwwg023&#10;+zWLr+/k88FTIq/f/EjPHTdXXeE9O0y/0maHxBoVtqljtkJZWH2iPjqCeCPX0rw/w1H4R0f4Yt4v&#10;17WbiaZsi2sIpAoMxPyjk4x/EehHPBPWa18S6LPFFHD4iazk+yqzD5sCTr5a+uMnk8d/aqY4yPYv&#10;if4c+G134bs9Q8Ew/ZZmtlEcNvIrYPQhgOFI5+v61594F+EkfxKdvD+vW9veKbpRG09uNzgAnGeM&#10;YBY+o6mkj8aqumLp/mhgkaiMrjLZxyfoM161+zP4X1TxXqPneFWQ30dyJLqFsLkAgbl7Z5x9Pyrn&#10;lKx3UdT5T/aF/Yl0a21f7db6TJHaw3GFZovn3ZGGDKo4yOvQjPXOK84ufgd4t0HU49N0nUJFs41J&#10;2Kqs2e3PBI+91/pX7KwfDux8KeE5NA8V6PYX11dTSPaQyW4GOM7Se5Byfyr5D+InwW8JXXiCVvE2&#10;l+RbrceXJPayeWyDdnG7PTP8qnnPRifn/wCP7vTPCct9oGpaBqEMiyYWS4tyyMAc5BHUYPbrnI45&#10;GbpF9oviHw7NEl4GjhjzM7SkhF2kn5W49c//AK6+7PH/AMJvD/gfwUy+CtLuvEEk2ZNRe6tRJHGm&#10;3qBjjjrzjP1wPD7X9hT4S/tD6ZND4et5PD+pXKsl1HZTBVGCeCrZXsOnuABRzDbPiew0Ox0fxVqF&#10;t4aYyWbTYtpmAVjIQM4x94Zz+A7cGtjUdDu9JvI75tWkluIwrMyxA55Bxz1H9K9q+L//AAT5/aQ+&#10;EdpJD4DsbfXv7PXZDPCq+ZJwv8BbPUntn5e3fzRtA8RtH5HjXQdR02a32i4kuITGY2HZiQD2I9ee&#10;gzVXIszzrW/Cmnap4pjvfF10WZ5PMm34AOCfboeO3H89TU9V8M2+06f9wLhlhXGMY9D9OcH/AB6P&#10;WfAK6jeRXkjRMrsREw5J9v8A6+awLzwLa6DcnUZYf3nzFY1UYHscHrnNAhPDF54UTU45oQsFwisZ&#10;JJlGHb2/z/8AX0L68s9XaS5kuZFRWwyKny4PbI/pz+dZl1pa6rbr/Z1nta3wVWNe/TqAc9ev6Vaj&#10;8Lvo6R+ZJztO4dN529j0/lQVzGjN4dW707dFYNeN5e5fMfJ4xz+PtjHT69HpmnSXWiR2mmWKxSyL&#10;iVN3AHpwO+P1rm9Av54ZvLWOa2VYyfLWTqM4x+Z7/wD160NG+J934Y1ZtLismu45pMxwR4MmT1HT&#10;jjv249arlKUi6kOs6dBNaS+GJ4Y1A+VeR1+9kcHv/nOF0jw34huInXSNFuPLkwUkmfaxz0IJ7fp3&#10;r0Kx8D+OPG+jWviNtNtLNJlZjpt1JncvO1nPpjt1wfwrn/jrdfGP4XS6T4gi0KGxsVKiZVnVmu1B&#10;BbaB0GPXBAx7mjlNlLQxbTRPFtvp7Wb+HHhUswZp2G4sAeeOetaVnoV3cW8eoPZ/vyuM+WePU4/P&#10;8qg0r4x698XLaaHwD4Guo1ikY3FxfIWAx1AK8Y74zkjkgYrNv/jlr3hmA2fiHwl/q28qPyWYbyAM&#10;5yvQ+3Y96rlJdSx3vha21jTbZtR06+m3R/6x1c4JJ4H+f6V1mnePfFOgytfDVitzJbMGnmbJxnPO&#10;e5/rivFz+0vpGixraS+HbxWYkMsaBlTk857jg8Z6fhUOrfGi38YSxweHdXe0jWFg/wBpVRjoR16c&#10;Z/rVcpEq0UemWfxp8NSRS3Pi1WhlZGMUzNwcZ42jhea0tD1+z8Vaamo3GjlY2+ZZmU/vPce306+2&#10;K+bPElvb67N9qv70NawygKVlzvA98gH296+i/D/7WfwXutHtfDul+AdWmhhtQJLizsF8uJsDgAHO&#10;Ov8A9ehoIVuZ2I5tHu2jaa1TPl7vKVlxuLen4Afl71pfDDwNqmt+MLHSL3TbvymuESS4jQ/Ihbls&#10;j0yOo9u9d9pGofC/x1Y6Pp3hHX9NN7qy/LYtMqzRN2Uj+E/gMdK+gPCHw20v4e+HobrSpZLpraTf&#10;dK33XcDLH5uNtc8jc8h+Inws8EeG5prS3v5LaxjQE6tLuCMOCQd2MYORxyePUV5Le38nirxJceFN&#10;KtbyXR7Z1a1uJoSBdKW4cA9FPX6egNe5/HD4gfETxl4W1z4YTaLoNrb6lA8W6Em4Ko3XEhwu8A9l&#10;+VhjnFeAWWh6vY2k3hPWtSurttyiHyWKmNQNowwIOAFHHSiJVzrk0waVZwi5tW8pYd0sOC2Tyc4w&#10;T/QgDr3zYPEHim71ST/hFfh5fak0KK4SKHJVeMZU/d/+t0PNM0Dwze6ZfNPeXNyVZ8xxTXLOu09x&#10;3GOfT0rsfCXxA03wheSyto4n/eKTbxsRv7/TpzyOaoOY8v8AjV4i1jxX/YXg1/BU2ga3qesbbli3&#10;lt9mALSS5Q9BhR1ySeKg1n4Q+CNCktbnWftG2P5jeXl1LNjB46cMSSeMdT7V0PjH4gaf8UfivqOt&#10;XWhGxsrKzW002Szm81Q7EGQnA+RskLxxjPPPEl94oSIpbSXKzNGu3azfeAHv/wDrJq0YynqZV/q2&#10;s3Otw6d4b8AnU0a18y6v5IfIjiRTymcgbtuDjOfQHFUvH/i/4W+Hrt706WxuGGfs90rKSwH8unTj&#10;pXTRfECN7dUY+Su75l7gA9enIzjtzxXnfxV8PaL8R57W41rV5LOZfkjkjlwu3PU5Bz09ugzxW0JH&#10;LO/Q4XxP441vXp93hGSPT7qTJtVhcqySFsgBjyvbp+HFd18BvBHi3Tg/iP4zeN77WLq+i2Q2slw5&#10;htFPAIDH58jv0GeM9az/AAf4Y+F3gP8A00rHdXZkwb6+bzHQeiYzsHfIGefSuol+JWiSXVta2hR2&#10;ZsLDxubp16EVrzRM05HcX2ieEtNgt5rcbWijwshbcx9RwT/Pv9a5H4naZoWqeFb21urZobOdcyTS&#10;sFztbcO2cZH498VzevXnxP8AF2qyaX4c0Z7VrePdHI26RZV2k/JtyC2BwOuf0v8Aw3/Zl/aY+NPj&#10;DRtJuPBK6TGVEr3/AIgndLaEDklsKwDYA+Xlhxx3BzRXUT5pHgEtvpWveLbey1bSPJ0eGQF5Vj2+&#10;Zg/dLYz69OPWvWNFtfgjZ2bS6J4asZJNn+qjtSdrZ45I55/IV6N4y/Yo+PtlqmqafpvgDTfEC29z&#10;t0+4jvlhim/6aYcqSvXg4z7jGek+G3/BP34464bWTxve6TpsrYVbHw3bs8jhgcpn5cnGMgAg88Gj&#10;20V1M/q8meH6r4x8MRg6H4d8Lx+ZMNkf7tVUemTjI+vP0NU9Mu9I8H3TX8WlWyyn/j43N5pGeyqe&#10;D1xjj/D7iv8A/gk/4zXSrfxPd+FfGUdnY25KXVmsdu0a92yELdM++Oua0vhP/wAE9/CHiLX47LRd&#10;B+330eX8zVJo3ZmxyWLjkj8Ovfip+sQF9XkfDcvifxDOP7QtrO7ZWbfi1s8Ag+u0evrjNJbQ+OvE&#10;UdrfaR4a1K6S6XEm2CRkiTru4X5v8K/Um8/YZ8KeANLuLN9QhvNat4RLZ6Xp8IRVz/E8jYXGBjHB&#10;47Zrh9K+EuhW88i3mmqu3i5i29MHj6/r1x9I9unsafV5H56r8MtZWVpJdKuriZgVVo18hQeoU59c&#10;Yz7+5FUvB3wc1HV/iNYJ8UNYtvD/AIb+ZtSlAUyox4VQejbj+Iz0r9OfHH7JvwZuvhndeLI9E1PS&#10;5Gt3azuptQ8uFZVX7wVjyDjnjnGOAeflnx54Ys9LtbW/n8PRXEdvcLLLA8g3SoMEjO07ScdRn8aX&#10;tLkunylHxt+wt4W0T4TXGu+EfFepXTTQiSG4k0u3km8tsEHDx8YXJ6D1I7VvfsraD440G+j+D/wy&#10;0ESf2tC4F1M8Uc8CMGLeUzFUUEnkY559wfW1+NvgK/8ABLR+EtatZI5LZQbGRgZIsAfKwPOR6fzr&#10;mfh3DOvi3SdftQ0cen3iSyXUMRLhVYEgc/eOSAPU9+hnm0Hyo3PGH7FF94Yt5NL1/wCFt9fa4kLS&#10;aatxaxT7uTgh88jqSFySa838La+/w18Sz6d4o+HGn3iwRmJNLmUwrA/Y7U5PQ/LX2x+0r+0B4T1z&#10;4caVrvgDxxFJrVrKqtZ3Cstxt6Nlc5HGfm9a+WtXil8e6i/iO6trc3Sny1maHDM3PU9+vcjr9ajX&#10;qOWhpfDT4zfDSH7TP4z+B8d5eFC8CaddPFawjsWjO5mI92x6AV3Hwi+J/wCz7pN6zeOfhreiGQ5h&#10;8lfNWLjnIY8+g6nArL0b4F+KfEVikui29rM7BVYQTRhfdnwR71xfxP0rX/h1qz+HJI7ZbxsbwbgN&#10;5mTjKnPA9qATZ9Fah+0h8A/DH2mD4O6Bb/bLraBcXOmrHDG54G8Aq35fmK9Jl+Dt38b/AAFZt8Wb&#10;SK41b70V9psKqUj7KrZOeOOc/nzXwp4k1Pw34P0BtY1m6WNxGiRWsbovmSk8swwcgY/TtX1b/wAE&#10;/vjFrHiLwTceDtQ122vLyCRXtfLlYtEjfwcngqevP8qwntobUzsfD37K/wAEtMb+z9a0m/kmsfnl&#10;+16gI0lOO+MZHTgAH37V0nhn9nb4T6f4rXxbodtLuhkULYo6m3R+7/cLbvxxxxXGfts6XrOr/Dxr&#10;Hw5YSXupRXkbLHaSB33E9cI249RyenWvm/wF+1n8c/2X7ObwRr/hq3u4ZpBLJa6ldbZEZv7rruwu&#10;eehP0rNORryk/wC2VH4b8K/tFatp2qaV9qjNtHJHi4YmOQjgAdCenXpwOgFfQn/BOG2s/EPwx1qP&#10;xdp0k+i3V8wQXuNn3VzGOeRxyBwOfWvjD4xfGHw/4iudR+L3xB8PSW800sbXS27AJtJ2qEyS54x1&#10;Ge9bcP8AwV3+A/wg+Hlv4K+E+kaxJdW0Z8m6aGMQrIeScEliCeSSvc4zjnT3uWxHJqdV+3b8PPDf&#10;7Pvxhl1LQLX+z9A1aTzLSOFlCmTbh0QZyOefTBOOlW/hd8NtG1z4a3mu6jPp1w2oW5NqrtloI8Zz&#10;14cnt2A9c18efEX9qZ/2gvE6+OviV8TV1K4jjEMElzbpbeUozjPyptOSTyBn2FV/Ff7a3gvQ/DS6&#10;NdfFG3WGBcR6fbNvaVl9l4HIHJ7Hj2HKdtCo04dT27X7vSdP1BtOhLLJG2VNu/yuBnOcjHb8frVH&#10;xF4x0q90H92jXlwB+7tY28wyH1wvPH6fnXybc/t5aIftV8nhq81K1eQiCRr4w59RyhPB7jrg88VF&#10;8Kf+CimufC/xP/wk2lfCG4vLhYHWFrmcLFGzdDt8ty3XnleM4PPFRUjOXLc+gUT4h+HvsPiTVvhz&#10;qGkWF9c7bO/uoTCkuehGRjkEdM5PTJrQ8N6B8R/E+st4P17SW0GXUJDLpNxqEqW1xdcA/JubJJHP&#10;HPPscfFf7RH7Vvxs+KGsv4yh12Ox1Rcn7ZCspEY64VZWZUA4wFVQMH3rzHwxr3xn+MOsmTxz8Tbq&#10;O6KkwardM8lxKUwABLzIuB0wQBVcrJTP1H+Kfxkl+EWk3ngKP4n2Oj+H9H08rq0vn7hc3H3nUzgn&#10;eADgkHHUY4wPlT/gl9+0c/ij/godrV9pXii3XQ9Si2zrHcf6O43/ACQt69+eMsPU8/NPxF/YY+PX&#10;xVtV1iy+IM3iVlhHnfbNYd2sox91ZBK2QuOy5Ax6V9d/8Ejv2JrH9nfVtY8Z+LZV1zXbSOOeK10m&#10;6/chhyB5rAKSCMcsATkjgZrnrfCzqoy1Pvfxj4m8S/E3U9St/CPgCO+sNFX/AEOaPzAkTknJxnBz&#10;g4yAT7dK6vwj8Q/Clz4N0WxtfFkmpeIrXcJfD+maCwPUZBbJAVd2C5JyBwM184eKf2r72x0W8s/E&#10;Hjf+wNO1eRpm0mzvgzSsO5kT5nGBnk4J7HjHj+l/tUQ6TqmoXPw6ml1a4uR5azfaWhiGT1wQC3PV&#10;eM5Bya4Y05y2R1Xj1Z6n/wAFQPjIbHwFY6Jolja2uuS6grWs95am4FtGnzExq67DnIXkf3h2BH5d&#10;fFP4efEv4jXzeKNV8Q3msX0+IluNQvGkdmx0UHOFGAMAYHSvpT4tfEX4l/G34jrq3i/VReXC26w2&#10;u8gi3jBPGANvGTz1JJJPevPNb1KC8m1qzihjjOkyeTDIyMAW2/NyM5GRg9OPrXoUqbhHU4qsk5aH&#10;y9q/h3W9EaQ6jceeyOUZlkO0YPOOBjH0rnZfiN8SPAyk+F/ElzbxvJvkjjb5ZOhw3qvHKng171rH&#10;hnRjayazqt9DDHIrS3TJGXO7d/Cp5+nb15rwfxrbWLeLnFi0i26y7Y/tA+d+erDsP/rdK05TLmPp&#10;r9ln9qHwN46kXQfibbR2N2VV5JI7eNVc9N+cqVHCDJyTwepyP0N+EnxLV/hj9m8C+LLPUtUuYWj0&#10;21S5hjVFIG1dobc5HX73Q+gAr8OPiBZXuneIoWtZTu8lPKaNVAAA4xjtX1b+wZ+0k/w5gx410TVr&#10;qO3ULZapa3gEVp/svGUJfHqGGOM8ZyeylIPaRjuz9G/GGt/HTwV4Y0XRvGGh2LX1/MS1tYWjLIue&#10;jSsq7WYnJwGYj2Fcz8QfCmoaPr1uupvtXUYVluLYRg4O8cEk+x445x6c8P4E/bJ8c6/4iXT9BuLT&#10;VrvUIkRtQv4G+RGI/dRQkKEO0csOOT3FeqftDgXtj4fs9U09v7Qu9PBma6kUMj8Fl+Ujpjt+BPU1&#10;yyitSPaRlLQ85XTLZWm1Gwi/0c3H74yrtO48dSCWwOmM1TgSWz1GTUVvJFiYqMSKBG46EAqBhvz7&#10;54qFhdJfXF5DofnHz/Lka2w6Aqcbe3TkfjxzVzUR4c1k22pRaQ0PksqJDcKSUbvnIHPrj2qWakM1&#10;nZaw39n+J4Y9qgyK1iBu2nsSx4AHOc5/AVDP4Zsopnii8RNtViF230mMZ7YBH5Ej3NUfFV1rKXzy&#10;QNGtraxYuG8sBGfHXqeOMdecViN488USMZHnYsxyS142T/49TuB96eDfjV4zktvtmpeLrZWmkPl2&#10;saqQi9Cp+nP+NcVq3wn1H4laheXlla+ZqCLLNdSMVAdM9Qp6EFsYP15rzK9/aA+EfjUWdkdTj8N3&#10;UrD/AImUmwrztJZ1yGzksOy984wB2fhHxj4CtNLt9Qf9ojw80MkjG4uLe6bzEAySNoJLcDkEDkY6&#10;5rKnGcTatTp1VqYOi/BHXLmxY392626sPstuh/1kvoc8KPf+XU8unhv4sLfvott4Zlmjhcq0kCvI&#10;4IIGfTHzZ/XtXuvhe5i8a2jj4beK7fXoUdQ21THI2f4sOAccgDuce1dj8PNG1LwZoi+KPEaXVvrC&#10;Xknl2cluDGke8gMTyGyMH2P0Nbe0kcLwcehg/BL9n3xHe6hDd+Lnt4V+zq/2X7Rl26cc8dx069q+&#10;ivh+/h/4UtN4x8PRrbtYKrrHDJxK3IZWx2AGa8ttPG/h2LUJobG0muNQkmLfbJbj6cLt/wDrY6ds&#10;1rfFa6iX4PnVPD9j9nuFbEzrMxaVs5K4564x04rGUnJnTRwvKfR2h/EDXPjF8KNZ8X3cdu10Jv8A&#10;iWw2g/eR4AyfXH06jNeS/GKN21SxjvPD7TyyWkX2q2jj+YMQMcAdcc1538DP2oYvDlrDqWjLLptx&#10;bgLcWd5GQrL3zyAwI6fnxX0x8IP2i/ht8TtXXWdP8G3Q1qaMxzT3FuqrHHg5CknoQO3XgVnc6/Z2&#10;PF/BHivWtHhvbHwNbeUu0QTLLbqw249D/niuV134bxx+JIvFkCKl6rD5Y/kBIB5wD1zz+Ar6h+I+&#10;hfCTw/olw3w/uIY9a1a6QzRW8u4KpOW3A9B647/nXi3jO/PhzUlE+nfvoeY3kUsJSD0FPmDkPLtU&#10;0690HxCNWvGZriVxu29wSMkjv6//AKq774xfs0fAb4v+Are28W+E7S4ikVB53mbJXZhnqpB75/Xj&#10;rWZ45s7nxVdW+v6tD5F5qcmyxs4Yx82By3I6DgfiODzUMHh7WfCbW+seJWSW1P7vzmyGZuy4P86f&#10;MHKfJ/xq/wCCVOu6BFJ4p+EnjjUBbx3BVdL1td0cSdQY5F5xnscnmvnn4l/s3ftG+Dp2Hifwk19Y&#10;TbUW60dGcRsuOXXk4YnA9PT0/VKz13X4Hjl0y7zFIG8u3mTcqt2yfT+VY3jq2ttVk+0XWkNHdtJm&#10;aZRlZM4wMegGPwrSMiHSR+TK6a/hG/8A7PvNPmjaSTG6ZcMjYwR9c5z6e9Hi/WdFktbdNOvVa6DB&#10;baDcSzsTwO/r1/pX6V+If2avhl8Y7eXw94i8O2MzOrAs0YWQenz/AHgPYGvEfFf/AASOtdE15fG/&#10;w11CVdQtWZls7iZpIX3Y24BOQR6knr04BFcwvZHyt4X+CHxV8YxzL4g1ez03zMBZG+VSuMfNsHTG&#10;R0J9cmvWfDPwt8IfDqwh8wQ3mqRxruuEBVDyRuUHOf6Y4Ara8Y/Cv4o/CnXNPm1bTrrWtNmuWh1D&#10;+y7YyNZvgcMp55Y449D3xnmPEfxl+GUGuXHh+50nULW4jkVPOuLcxrIOOcnkDbj9OKrnKhTitTrT&#10;f290txE6TXELR5e384rt4xwQQR+B6muV+Dx0b43/ABQm+HfxAW43aTC8mjrqknmxyW2fLYEMeSMq&#10;Ocn5s/Wp4n8V6HoXhxvFv9tR/Z0YNiKQfMTjAJz1yQOK4jxV4wxfN4r0a1ksr4Rxm1aHIZd3GNw5&#10;o5nY00PvDQbTwH8KdCtfAem2mkx2IbH2m6WOOKNv7qKo69eg556ZrlvE158L/Ac0es6VBp+uWtyW&#10;aFVkRoVYMSwxznGPoK+ePC3jTW7jw3DB4y1+waZrYPdma4JA57E9se3tUt74u+H1tb29tpPiyAxr&#10;uLQ267jE3JzjsTnvisW5XNOWJ6T4r1nwP4rCXD+BbCX7VcfLD9hVlibByQMcD3P9RXkfxL+Cvwrt&#10;YZL+z0i+8+UMWSzcGIe7hs98Yx71YvPHYgU3GnTTBWbFuq52tjqcYx1xzWfF8Qvt1/cHTC00kcY8&#10;xZMd26Ak4H/6xTjKS6kypxl0PO7X9mXxjFp9vq1zq1u9nlnt7JrcfdbkFiCew6ckHPQ5z9DfCvxZ&#10;rngTwRp/hLSfCtj5ccSxstrCsYbjqffnnnk1x+m6ldQWpl1yKGJVj89YfO+c5OME9Sfw/oKNW1Lx&#10;vc6fBq/w20MyP52Xkk+ZF4HXBwOMcHnkcdKvmkzKNOMNUdp8QPhvb+OfsPiBdNuNF1ax1AXMWoab&#10;IVYsoUqCWyMADkDGc+wrtrT9pf49+FtFl0rV30zUrPb5ctxJZiGRE/3VOM57nNcAPiz8cV0gT+MN&#10;I02WPydlrbw3CJJPJyFVVG7OT244rmfGem6h4dvrbUPit4st7fVPJFz/AMI3DO0hgYsPkZUXAbBB&#10;+Y4570GUpna+IfjpBeiSRNOadpIw1utvF0J7n2rnNN1OXSZH1CfTZPOuvmmmYdPRAMHAHpmp/Ael&#10;L40eW80fTLopGAHW3hY7FwPQcAgH6/rVf4nfDb44eLUttE+Dng+9mjmkAvLlkc4XI9FPOe2fyqie&#10;aRXufFup35B0XRLiYSMq+btxlvYjPYn8KydWuvH2mLJeLb/Z5m4jV7gt7bs89DntXdab+z78XLnT&#10;JNGt9W1C3uLeTGz+zWwjDn7uRkn1z1OM1DqH7CXxU19Y/F3jb4t6vJx+5tIZvsqY9GjjXkAZHUnp&#10;RcnmkcH4Q0KTw74Hj0nWPEfkr5jysFiUY3Nkgfy4rU8EfCfxr8VrW91PwOki2OnxlZLzUpCm99p4&#10;AGSenJxjnvXuH7HX7I3wivPjnp/hf4ieHdS8RfbpglnIt8dtlIoLNNIMjKgKOvAPUc1+k3hD9hD4&#10;W+DLFrXw5rki2sP7/wCyTNG6yY6BtqgsOT15PvUyqcpJ+PY/ZxcwwXmtfFe8Wffsa303TchcE5UN&#10;JyScjnGAexr3jwL/AMEp7/x3oFrqNx4Y16488CUTatqggkCbeNy/KRwfQHjpX2hcfCX4ZeN3s72P&#10;whaR3ljqIu4byBSmGVsjp1GQCM5wRxXXfCP4W/FHxV44HxNvPGMjaXa3nlSWU0pVZYFzkgDjvjPU&#10;+pxU+2KcT4R8G/8ABNv4J3HiS6tJr7S5L22fyVsb7WHKFh1284PP16n2rrr3/gmjpVpH9r8P+BdJ&#10;vV8wLcTadiZUHGAwOMcZ6c89xX2F+04Pgh4e8X6TBpHhe3k1bJuJJNFjTzVUdPNGMAHnknPUgd61&#10;PgZ8SvDraNq19LpkOmtcXUSxW1xcI0kshHLAdxwvrS9tK1ydDxv4a/8ABPJ4dEtrvxHpi6CG5s7W&#10;309FaQ47Afdz71JqXwC03Rtd/s62ubyNLdQtzHcLkq3fle3+cmvpDW7nx7Jr0tvrGuXLWsyqtp8y&#10;oQzc4XGD+dUvEQjXRNQ1698OiOS1jzNIq7mDEcZ7+5Pao9pJ7miPINa8BS6zolneeFfCdlZ2+nyG&#10;JFa3DNO3d3JO4j2/+tXb/sbfs+x6Br1x4l8a3Uk15GhaxjMYijO48tsHPHQdB146Ur6l4CvLA6G+&#10;uyQ3CKs0w2/KB1z9aZ8PviCviPxpH4l0zWvPXTJBH5dv8qiIA4DMODn0pX5kEl7tj6WvoDb2LR2s&#10;UflbTuhMY2sPTFePeOfhh8NPClpN418IRWVlf3Miqz25UZBPIXnA57jnNN8R/tYaH4NuxqHim6ke&#10;GZjBDY2MKsN+OrMxBx64rxKw+OfjnxP4l1YjwomoaTcXMjWFi25ZYEJ+/uwc5H8OePXjlRUjGMXE&#10;uftQ6Zp3ir4c3lrobSQ6lHCFOordCNl5BPzDnFfEfg3x58ZPhXq15rmleN4Z7dt0cdtqVmZ5FIPD&#10;jgYOM/eOBngE8j6OePUbXxHq2v8Aia9uLW4hjMraXcTHC5OVCr3wp9Ov1riL/wAC6foOoO3iFI4L&#10;aaD7RJDKAyCNzxnHQ+w9a6Ik1OboZB+PPxJ+Lvh5tL8YwW+rW1lb/L9kslTdIxxubHG7BxxgY7da&#10;7f8AZc8C/D/x5rM3hL4k+CrC5mdRJbyXXLQKvqGO0885IrE8JHQ00LW9W+HWnhljt9ukaZFZqouZ&#10;iDgsWKqqg+p5/Dn54h+LXxOsvixeaj4m8a29nMt2y6jeWkqyrCEP3crkKVPGBk8HqarmJjTlJ6n3&#10;N+0L+xJ8CPAPh+z8b+G9RVZLhgLbR/soK3I43FSoAXaCTyCCOOMivHb3UPAPgbw/di90Cf8Ata3u&#10;F8u1kYwl0OMYUDkfhzWD8Rf2qRq95ptzpPjKLxJcWNvF5WoyXEkkPUZjUnA6YyV+XOAecgZ3xS/a&#10;Q8V/GK9sr7VLawt49Nh2Gazs2j8sD1c5zk574/KpUmbexLur+GNG8fI3iO5uvsVu8J/0a3kCvv6c&#10;5rE8Rav4B8KQWa6x4jhuLi3+ZrOxOChx0bGe35182fHn9uXwjLrjeGfCmrSPHpshVbm3jkXzZFyG&#10;ww7fgRnBBritN+OusfETzNJ+FnwT1DUtYms2F7iQ7dqk4kAB5+Uc5AxjjPWruRyH0fZ/tleMPDfi&#10;6ZvhPJb3k00Jjjs5o2kwc4DlQy4HU/yrn/F/j3xTHfxy6yReXlyjXF3dxyL5Ucm4AqTnjrgD2+mf&#10;k6/8eeLbXxRD4cvvP0+9Yu7Q24MfkLn/AJaEncPmyPXPboKuHxx8QnuZptAFjMqnaz3UzyZGeMHd&#10;1HPqKoXKj3uXxHp2r6xJpOqeJIPNumBZryRfLjY8AlmOAcj1rzjX/wBpvxv8K9bfw7o/iaPTPs99&#10;uu9Q0XUFbzQmGXmMlWXPPUg/z8Y8XaN4mutU/wCEj8Q3e57psSLAxGAONuB05GfxrL0/wit1EZi0&#10;4hWZjI7Hdjjpj16frSkhxPqTTP8AgqJ8Zb7Xv+EusvHKQebCsNxc31mGQgDAYRqpHAwRwSeexNeT&#10;/GP/AIKC+OfiRd3FvbeDZ7q7mkYPqFweZF6BuuAT0x09K4ux0zTdM0zdLHJJGeYopF9+D14FNluY&#10;JLnzV0pY2bhVRfu9v6j6VHKjVSOPvvi/8ctZEumTytHb3BAmDSBsjOcHHzHBz1PH8rOhG+S7j/tH&#10;Tmn+ztm4mN0VZjg8KBwBx6E5/I6qyBb1oFto2yuQ+3GG+mP5+1OQmGXzlSRm8xVkVeBkjkfqecdq&#10;YrnWad4h0i9/0XSvC+l2p+Zlga389jkEEt5pYN1x90Y9M1w/inSNE1E+RAYJJ1LGTAXA7bSPr9Mf&#10;nWnpl55OrxwWcLKN24XENuGbHOfmwSAe4z29a09O0O2u9VfyowkskhYfMOmT1wM/nTjuZVJMy/D2&#10;m6Sk1r/wkOmQRrHHtj8qPjjgA46nH866bXPEFvp1v/ZugeE1u7qNAf30axIoB9PxPp096z/Ful3N&#10;gV1ApJHHZyL8p2jf7dDx7Ad60dO1bQtXRfEeoQzQyrFhYpGXyzznJ7n8vTirMzn9a8HXHiab7RqV&#10;hBHcXCYtos/KeCQuMH069vwNc4mna7N4jOlGCztbex3KUtYQqop52LyeByM5ye+ete36PdfBrWfB&#10;U/iXxNfX8l9BIsNjZ28awqVC5JLli2Dx0UAAjnkgcAnhXWfiB4juLzStDm0/w35bfadUsLPzEVkH&#10;Ee4fKh5UZIJJ7E0AjH+H/hHVfEV/fSaX4ja1hVVW4lW5VfMXHK7M5PT9QTXdJ4SeXSv+EfuNSvHt&#10;lX95FNIdknGPug8//r69K2PBPwR8MWeiXniOz1rUYWht1H7lYRySojZnY4DFj0CZwMgcV6Joa/C2&#10;y0Sca54jhuL61hEEgjUsyzlRhGwMA4wcE5AIPc1ma3Z5f4b8N+AfDGlyWmo6THJJ8ptoj93aSc9T&#10;1APTrzWf4Vs4Brerf2HYR20O/db28zFSE7DOB39BXX+NdV0iwhivLCRJMZ2yLH5m/GM4C56fr+lc&#10;lpnjbwZd6VIun6rnVGfLxzQsjLjoRkDPP+T1APmKOp6RqFl5mpLp9va3lw5jku2mOUX+8OB+Z9M1&#10;xstnLpWiT6bbQ2iRlufs8e1nYHO5iM7uCfTk9TWt8RPE+pSWL3st0WYAJCqyEhep59uP1rl9D1u7&#10;1ZCbueTZGTujzlFx356DA/OtBM4HxDBqkU8kkqysPmWFVHC5PC+3INeUz+Ho9X1ljcx5ZZs7GcFM&#10;knj5R1/wr2fx1q+oeIbZpLjU0dfM27/lQhOBkZI9R79PrXl3g7zo/Ej21net9nhkMnmTSnGF5znH&#10;U4qeYl7HI+Mka78byWLQCMQyLEqRtuyARkg969K+DXgrW/EGoR6LpkEjSeYm1IY2JkYnso6nJAx3&#10;4Arn/Avwt17x34tvLrTrN5ovtm7zGjOF56t37ivfvhDp+q/Djxza6lDZuZrdtyyTRHy2UcY4xkE+&#10;nNdVPY4qzdz6a+Dt3H4e1zRPF3iDR9UXUNFs1e4hl0va0lwAduMLknBz8xHtjgV6R8ZNauPFV1p8&#10;mqh7fWGs/tFzbwTBmjQjo2McA8ZI5I9q8+8IePPih8YPHlrpWllbWQLHOywRlbeDH8Z67vQbieSQ&#10;MZxXZ65pMu241DVZBdXpfyd8kwVnP8RB9fx/DtUVUGHd2c7YXN3HobJd2FrcW7fulaa4bdbPuB3h&#10;VYDdx/FleDkGrMemXsKyLar5qlkkRmkzuYD1PXvWd4bh1G61RrSwnaTT7WYTTeayJncB3YDPI4/G&#10;vX/B/wAJtcttKa/8Y6vaWcjLvXTI5BLemMLuwIpDGqk4/jdBg8lQM1zM9GJ5F4q0zW9d0qPTDarD&#10;ZLKr3B8sjJG47OME849gcU5fDvg5VCteKpA+7sJx7dK3rT4s+DvCWoTP4j8HvrU1q0jJo6qUjxk4&#10;aUqTuXrlVb0+bBJPP3v7Zdo15M0Hge1t0MjFLe306Xy4xnhVzcZ2joM84qBnxb498T+MfiHY3GqT&#10;axPdNFMV8mzj2xHPQ8Yz+Rx6jNcn4Wj+J9tqyv4f1q6sY1fCRNOdo5PVT8vXJ54rvPh/4O8Q+HfC&#10;0mkSWizedH5kjx/NtYA9CD1PHPcflVXRdG8W3HiOIT6esdvJMokdoSEXA6ZPUk/r7Zrp0OWLl1N/&#10;wp+0l8fvDx8u1tZBdWmFj1Dy2VkI+bduUYUfLkcjJ5HJr6J/Z7/4LA/FTwlbTad8ZvDF34lt1uG2&#10;3NtelXhjwB5WGDAjgnPJJPIGc15FrHhmGy8NXV2F+Xa0XlowAAxwfoCfT9a84tPDOq6PpMl7pfh+&#10;S5eSVmUJNsUnGCDnK4x36nHXtUyibRkz9LPB3/BQj4TfEu6XV7Dw3baKLqZEFxDceZIjBerIoAVs&#10;HnPrzgDJ960T4meEPE1ibmy8V2dlpbJ5jXl11GB8pCnoO/Pv1zX4u+BvGPj3wZ41YaZaLpKyNnbI&#10;oPnR4x3HOB3HoMcHFe6eCf2yLm4t5PDl2bq1jdsxyNh0J7npkev0z+OMqfY9ClVhbU+5vFVp4Zvf&#10;Ftx4g8V+I7fUJIZFCzabkCZQcr908/T3rvvhn+0L4X8H+MNNaJlit4t0c3mTbVMbDB4zwcZ59eMG&#10;vh3w5+0t4Gv9Rtob7xrFNJJMF8lZBHkjGc5A6dfw+lfRngH9oH9jfU/CdxL428Y28WtbwljDbeWy&#10;Sr3y3VcZHXHrzWfs2b80eh9eeJ/DDa5p2peKfhiZNQsZbdJdPuoZGZ1kBBZT3PFcTbeIIbc3Gp63&#10;bTC80qFjNbzzlhGQvUIfumvFvBX7bmqfA9zFaCbVdEfIjjjuGEaqQCGLYYDC8kd6u2P7U1l8QbLU&#10;Lm+vFZtSRoZGWEBix9xyRg5/Hn3nlIPXrb4iaTrtta+Pb27gDWXy6bC8g3xBlXcT7tgHjj9TWL4j&#10;+M/iDxtaSWK26G3wVhjaMM4bOC4yOo+nFfOWjW/jzVb17azs2ubC3nWSNoZMADOM5P8A+sDpXqdr&#10;4F8Qxxfbk1K3gklUMtvHcliAPX0+YdB6deamxSi2eoeA/HU19bWvhjU9Pdbh28uEPJsdgG4bB5x+&#10;nFemeKvBGqeG7CO91WCOG38sMzNJnaOOCT/OvL/hENS03TrXX/Ed3YxzWtwDZrN880mOefbnvXrn&#10;grxLpfiGdrb4l6ubzQ55MXdu0gVuucLjkgemaOYJR5UeF/F34jaZ4CvrfWtL0yS+td2yZbNhu2k/&#10;eHPzEfUe59Og8FfEKTV7S31zQLLUGtbxSI/NhYfMOo6cH8a9e8f/ALL37MviPVPtfg74q6UsWpbR&#10;Ho99qEStBuPbGGBGcYIJ9+9TTfsceJ/hfpMl74S+LdmulQ/MYryMCOJSPmckkg4HfAq1OJz80rng&#10;Pijw9r8l/NqWqxNClxIX8yRSucnv6nt+HeuN+Jf7P/wx+Kvhk6R8RvCgvLWCPdYsIzv8zsQ64ZAS&#10;OcHnvX1h4d+NPwQ1DTbz4c+PVi1BbpjBayrbr8rDIVt3YH8/5VF45+GXhvw14NTVvBfhmW5nmxvF&#10;nMZTDETgEhj0989cc96fMij872/4JN/Dnxp5mk+FNT1jS1mbzTHHP5qJg5xhznPbJJwT0zVLw1/w&#10;RlTR/iBH4m8VfGfxFJpdvhDpt1GAZXUcHuNnI+XBzyM19uaHceKPh94gc3dpFD5kf7n7rYBz19+l&#10;O8QeKNb1OaTUdd1NJFkb5VWPbt7dhjp/9ejnYHlPgH9jL4F6Z4Nu/h4vwzi1y41K6aW4vr2LzruR&#10;iCNqkAGNQBwq4GeevNR+MP8AgkZ4V8eaLYzaGtl4WjssNOiXSx3EyZyFbcGxz9D+YNe3fCvWl0Dx&#10;jp+r2Mlv5huAv+lcKzE4I4Ppj9a9q1T4d6/qd5MgvFkknbzP3bAhlz69P6VnKWprc/N/xT/wTusY&#10;Z10XRPiPqllHB8skL4kM+P42Y4OTz+eccVY+B/8AwSNsPE+sXN94k+OEtnpv2rc1rHah7ljtwFBx&#10;tVc+uf5k/XXxd8MaT4c8TMi3E11O7BZPs8O5Yz3BbPb+nT1xfB/jXVtG1M2Oi+F9sMkjoZbpSrSM&#10;OAFyeByD05FNMJPQ+d9U/wCCW3hfwxqt5Jd+I/7ae1jb7LDb3bF4SADmZVChjjBwOzdq89j/AGUd&#10;dPieOPxH8WJlt7dA1vpdtZj7HbjnkRZIJ4HJ57cjp9GeJ/hj8Wfh98UIfGnhO7vry41ZZINSt1+Z&#10;UV9p+8cjAI68fd/LrL/4FeLobKy8Sa1p7Wv2wLCsjSAjpnsfTNWmctSUjwvwt+yz8CItSh1TU5r7&#10;xFfHLLaLuiijPqQu1cZPA5HT2rsl+BGlteW1r4P8DaXCzybfMks0duvJLsC3A3Y9yfWvePBP7P2k&#10;+ErD+3ViFxJIoz5gOCe3/wCunavPNoriaXQl/ctmNt52j39weKo4vecjn7f4Walovg6Twxo93Ak0&#10;kG64k+yquGGMgDoM471h6fYrZW7QWse1o+JmjwNxHHX/ACK9Fs/FOp6jaCGDw60l5Ix8y4TO3bjg&#10;dK5DxPqMFhc3CmBopWZjJGMA7sgHtWbmdlOPulHw9bavqkr21nbwmOZgJPMX5iD6Ht9K6iw+Emn3&#10;msDR76xe4XbmPzMbckHgDv8AiPSsvwprK6fMt2kkcXktlF3Zx7/59a9M8L3nijUUm1CbToZY2+aK&#10;ZFJYj6+1TzsJRPLb74FWPgLxdLrlk0dhDJEUmnhk2zFTyyptIJz+tdB+zdrCeBLjWtX+Jnja4sdN&#10;X95pdreXRclTklQv3j/Dx6npmui1/Q71JP7V8S20MatJmBWXl17HP+f514f8f7XxR4p8XJHo8jf2&#10;f5e2MRMMLxgk+v8An3oXvMxlofS3h7xBpvxJ064u/g74us7g2u+S4jjtykkQGeX3Y2qexPUfSuZ8&#10;BfHz4o3Og3WhXnlqGndlulAEm0t0wp4A5rzf4TeDdL+HukSS3Or+ZcXkLLdL5xBnXGNu0cAcd/zr&#10;oLTxwmhtPLqVraWcLw7I4+FZVHXJz7fj+lVyBzXOkuLPUfEmqLrWpuixyK3mTsDuPHXNYMviC18H&#10;6xLrB0qO+axgIgX+4w4D89cDHT86851n9pzfZzDwrC11BHJ5KrBlvMkJ4wcYAxkk+n67fwp8TWuu&#10;aLN4i8X6jHZytIQy6hN5TMO/BOSPp2osUom3rv7QXie5NrrHgjTZJHFviebWJGb95nkJtbsOck9e&#10;2OT1Gg/tE6Z/wiXl6/d32oamF87U2lkVLeRuMIOc446kc1478avH/wAO/C/hjULLRfHNrDqlxE8q&#10;lbgfvGxwoUE7c4696+PfHv7XNxpE91/aN3Heah5KwObOXyoo4x0Ricndk5J+n0E8ppax9heK/wBq&#10;3Vl8TfZE1PS7OPa06WduqMrR5wFJ69sZyDWXrPxz8X3mh29/4d8ZQ6T9ouvtFxHpFuFfA6JkluK+&#10;G7/9o3S9Mnj1ZNft5ZTue8s7PTZJ5pFzygeXao65yrdgAcZB2vEX7Zd/pen/ANi/D34CNN5kat9q&#10;1rWhJJKjKSuVhAROoypLdO3beMCJHvXiX9pGHSNSuNXj8VNq1xM+ZP7QvPMIYg5wT0HsOAMV6B+y&#10;d+21o1vqV43i57Gw021k/eXt9cKqSE5JQBjk4A9B0PWvzw8W/Gz4qa9KLa18CeGdFgEm9pLGyLyh&#10;cEtyzEcknIAHHFcj4++MttOlnY+Cb1tQ1WaNluoYdPaCOGTOAuGyzYJzwRjHX0vkJ9T9PP2tP+Cp&#10;f7J11pWpaR4Ximm1O5Qhb1oxDDEwIAdCG3kdwRnPAOM4rnPhV+3x+xhoPwrsNQ8R/Ei9vdWvreT7&#10;VH9jY3AbjCM8nCg8AbTyM5Ir8vX+G/jzxp470/w/q0jWbapcxK99NDJMItx+bGASdoGcAHj0HI91&#10;0/8AZT1DVIbzTPAGlaj4ma0mKJeLp5jdiCSMoWPlnr1PHfFPlFodxrP7ZHiC58Q39t4f8XSQ2t0z&#10;Rwx2MMpMan/pp8u1ue2fTnFeBfEPU/jnrHiFrPwvCsdveNuWSFQF3MeWPX5ufQ4H457rxn8L9U+G&#10;91P4Z8Q6Zb2eqQwIZ4xcB1jYjIDMpPPriuX1b4lz6DGvlwrJt2p5i/KJWx0UZPGf09aagXzJFNPC&#10;fxh8P+HoYPFHxv1Gzmj3iKxtbgpaKuScFeNxLHOTjnnBPNbGi+O/2hfGfgSHRda+JWo3XhuWVSLK&#10;P9zHIRx84VQXTA+62RnnHArnJPFN74kWQfEzR2l06NmaOxSV4PNGODKVwcA4OBjp1HWs3WPizp/g&#10;Xwppb+G9d+0Q2rAW2nxsziVdpOGwQcZwc9uBkVXKZ+1Ou0X4Pm41hb3xDCFhaP5Y9uQrdPm9cf57&#10;49d074mfDb9mLwXHqsOi6TqGsvavIPMvlW43MoC/IpHlx87izbiVBwDjNfPPgT9oLWPGsGp/2ppD&#10;WQVWNn5O5ipIOFHHXnrmuf8AD/wo8V+LLy+l8Q6v5d1c2sswa+Rrlp3zhYyc/KTkZY8gKTycA0ok&#10;SnpoYDar8S/il8RdQsfh5HJca5rd1K95fbgYzHnLHcxwFB6ZOAMYNeo+DvASfD/wc+mMrLqklq32&#10;2+nkMwNwwOWxkjAJ45xXTfAP4E6t4T0ybUpPGc2m3X2Vh9j0u182O8bOFhlJkTapbktzwMhSQA1j&#10;xf4p0qLQr7wx4lg0m11zTSs15b2PmSLMuAFRJCdqAFiTkli2B8uDkkZrm6ng+j2GseHoprTV/EC3&#10;CT3xbzpB8qttA68f5PTnNbmneL7zTLJVuNPdrZm+ZsZ78cfl68VY8R+HLbU/BYuLawX7XJcAq/mA&#10;JCp4I9zwOeOvSorzxJZWNr/wjl5a+YsCtuZl3fNt/nnj161nIuJkXup6lPqWw6srKuCI+FUIMe1T&#10;yeLk0SRW1CaH99Iu3a2PmOeM4IPTnsOPWsPQjHf6hJezFY1kyy5GdikHGfTpwcYriPi34oOp+If7&#10;K0W/CjT8hmDfLuGMn8wfbjtUmqPpbwh4EsdT8FN4iiEf2y6bdHH1Kc8Zznv2PUdetQnwVpOlvGNW&#10;jTzpG3L83A46j16e/wBaP2PPiVpfjXw1/Y08ytdWcapeM2OSSTlcfTHb8M16p8S/h2viPQZrjS9z&#10;XA+e3bb9/HbPP5fhQB4Z8QfiF4R+FWntepapNdZ+RWk6ZODjPTkf5zXpfwUfwh8R/C1rd6cILq6m&#10;j8z7NboFYHHIyDngg89vavhj9ofxv4jn8ZyeGNdnaO5sZWS4t2j2Ybd+fuPz5r0v9hD9o+9+Fni2&#10;PRb+XzLa8kVAeu3JHP05J9j9acSJI+i/2jfh7r2lRQ+INK8Ns2nrb7bqFtzGBgfvnHJGMnnp9BXF&#10;aJ4c0k+D5PFF/qsbQ27BY4VvB5kjYztWPO5sDvjHFfb1j4b8b+P/AIWzeItDtNNuLe6t3EUMmRIV&#10;YcHGMAfU5r4F8W+CNS8JfE1vBXipptHk0lTstfIkxc5LHJ3MevTjAyOADmquRynU+Fb+PxVpv9ka&#10;b4akjhiujua6+ZXYY7DnH19Mc16rH8Mvip4S8Km58S+HrizsdQl/0S1XMf2lsZykeCznGOi5xzwO&#10;a4HwNaW93pJ8Wafqd7Na2dwkuowQQrkIDltu44y3QZzk8c8Cq37VX7S9/wCPfEGm+J9Kt/EENvZy&#10;eRDcXmsI24DAUJbrEpgwQe7gnBJU4Wko3YX5Udrpvgy08W+ELzUVuJra5tr3yrnTW8+OeOJdpkIy&#10;iruI+VQGJDD5goxnc1278E+HvCNj4O8CfDTS4LBo5fOgltzLJnHBncgK8nJYnBz3JBK15r4Fvfip&#10;4AZ7nVNMuNT8M6vNFPNp9xcrBNOpVW8qRl/epGe4TaSM4KkmvoD4t2Hwc0T4cab4y0zwXfade61a&#10;r9k0mzYwwJ+74nJk8x2+YL8pcO3zE7SQS3EcXdHgvivXrLQ4PMt7S1jVdyMixqi7sHoFwB9AAB2w&#10;K4jQLyw0nULi+vPDkd3cXEgkWRWViq5zjjp7e2fx0dctNYvbl7SXQLpJFfH+lW7KeTzwT0xzzxj9&#10;KOiFNLlmudSt+EyFfbsjXAyTk9cc5P8AhgMnmI7+xPih5Le30O4kjkBZrfb8o6ks278O+Bt+tcz4&#10;v0d9CsLqGORod0OfMSUMC2M7dwJB7+o610SXNmy6pLcNJcW9wq7RHIQgxnPOc4PH+FcD4/ubaHww&#10;8l0ZrWFlKtG3ygKW9wdoxk0my0cF4z1h5NPaSNDI0iBFhTjzDzzxjOP5jn0POeFYtcillnlLBLib&#10;yJMxnOPp+HY9RXS3FjeHVbWGw0/7RHDGrLJGzbVz36nB5557c4q3YA6f4nsbPWosWazLdXkeeCwb&#10;uOe3Q/XmoE9j6C/Zi+BkGmWa6nqFpDc217JuypLSA9wAvIH1wMjjNe761+zE3i7SriXw1cQrHZwt&#10;v86MqygDLDp69OPSoPg1Z+HtZisdb+F9lDqVnJDGt3biYrtbH3iCODnsQB7+n1NN8PLnxx4amsPD&#10;EmoW+pXMIWNXtikLcbdrHADDHuPfnmlGo+Y56kOY5b9n3wb4R+F/7Mt143utJMF8Y5IvtNwu1pJh&#10;8o2BiO5+U+mcZByfJPFnijRlntYNUvM+YGeSMq2xG27l4Rfvduemf4ep9G/aaPin4UeGfDfw48T6&#10;na3F2lubiRbfPkxIB8q5dc5YhuMHG3Gcc1wWgeAvAPifwzeeKvEevbbxoCun6PHCcvIMfM0uDgY4&#10;C7V553HpWl5SFTioo5LT/GXi3w7Z/wBr/C2zb+0J5jHazRqrPDIFJVk3r8jL94MCGXG4YIFGl+JN&#10;c1WZPFPi/wAONYme8xcairMVuJSxc79xOTnLA456+5de+I7D4b6XJoOo6jJbC7m8s3kbbp/LZvmA&#10;2IcEkEb2BUY78Vy978e/Bd7qNn4XutZuGXT3gXTY5V8u037ss7K2QTnnJUk9+KmxspWPXfD3wo8J&#10;6Po958TPGPxM0qwkaQpHp8zRNcW0Z4jlcF8wKxXcC6YYDAIzWE3xg1F2L6J4j1aazbmzmj02Xa8X&#10;8LD5OhXBrwD9o3xY/wAWviNav4j8VTX0bWbPY2emtN5KXIJZS8bxqN2VUswX5igwcAEei2X7Y/x9&#10;0yzh0218VatbxW8axRwW+h2qRxqowFVQVAUAYAAAA7DpT5SvbI+ZPGb+LPBstvb2/jPZHCVkuFt4&#10;wW3HKgD6DOOnv2rktV1j4ieJLy1l0i8vAiOZY2kl2xhh/ERnBA69q6LwvZ6Nq1heaPpthIZ5thtJ&#10;GfzCeoOQOgwBycfrXQX/AIb1jSIon1o3EMKzLF5kdnvyP7+Byfw6/rVoXKzn/CPjnxLcqyeI5bu5&#10;tdwTbdHEJwx+f1PsP/rAeseX4O1O0hMWsw2YVRthjXAwACQP075/lXCX/hOHUtVtfD2ialcTabcc&#10;sy27LuIGWXHYc9+pGe1UtcPgGG0XToWu7XVtHusTWskfDZOQe/3cHrxz+dhsdVe6ani3XIYru6af&#10;T9PZZbC3jj2+Y+f48jpgDA9fTvz95o9ufEc0FtEbeMsdkaNyeQDgE8c9q6W01rVp7Db4YFm8Iw3m&#10;TQEMuRnP1/SsCLwt4qOoPe3sypLIx5jH3SeTzjPTFTylJmH4t+E1vfXv21I/s8QVS/luDuYD0JH8&#10;+c1k6h4c1030lt4fD+TDGVW4+ZSRwMY9uv8AkV10eopLrc1hcaLqF/NbFBJHDCw2OSdueRgEfxeg&#10;zzXVaUuleI79tLn0M2MiqDcCaPYWB427scH8eB+VSO7OF0L4l/GLRtHXw5pXje+jtbeXKw+Ypw57&#10;5wTnPXnkcH0rtvBX7X3j34asuoarpUf+sB+0Qkjnsccr/TpzWxo/wz0XR9UuhJZqtq23yW8wESHn&#10;t+XXqD61h+OfAdpqtw1lpUKwwWrqwEi53hfb6j9Pep5UzaNaUT2D4Zft2WtrtudN8RSR/bt5Ed2T&#10;Gy/Ng5BPbHXnjvg5r6O+F37XPgjWntVvNVkuLx4R+8lxtz7YAHPt+mMV+dB8F6b48tJtRRvszWsr&#10;QKsbBhuB68Dge+PzxUUnhr4w+ArP7RoniVI7ePa/lCT5Wwc4yT/L3/GZUzenibbn68aT8fvh1r1l&#10;5OmPH/o5VppftSFkI+93wMZ9Tiuy8Ha34AutTj15L2TUriePZJZsrgQbZGGcDuecA8Hbx3r8ifhP&#10;+1GvhrU1s/inZLZjPzXlujsrYyTlRnrxjGc5/Gvqj4d/8FFLJ9Qt/CngrW4L6whwsVgsPlOScNln&#10;K7yQc8fmD1rCVNo39rCSP0S8efCH9k688KW/jP4qNqGm6xcf8u+kocXDA5BKtkbscdgMkmqnivXv&#10;E3xO0e3svFGv6ldWtnJts7G2xGyrjA38fO2OpPv2wK+T7z9pHWfilqVq3jOaazulh8rT1LgRxAHc&#10;CfVvcjHHJzzXqnhb4pSWNpDqviK6F9NDtLGO5CCdv4mbZ39B0J7DjEcrMZFuQfDw31xY6xBcQ28c&#10;gEJZVYrjHOScHHqcYwfavU/h4brRNLXw9Y+Ibq40u8/eQ/aLrdlf9k9dvcA9+a8wuPFGi+J9Lm1v&#10;XfD1r9laRlK/KjE5+XlSOpI65z09q0vhl4g8R6FLGtpq0Mli1wVjsZir5yvUkdgPT07UWYm9D0LV&#10;/APhjVNWk83xbfrJaxfdjuAMZ/D16Vzdxrl54SvLXQJ9b+0Wt1Nvj8yBfMZV7E56f5+m/b+LvBni&#10;K/j1Kwv1u5FXZMkSbUiI6lsD5hgjqe31rnLXVfCviz4l6bpMcM0lvppYyXOdiOuAWVcdsDt6e9UK&#10;LPoL4keAvCmoeANM16y+HskN7cWvnRyaZGQnAHLAHrk+metYemfFrxpqs9joDQw2sFuqxSTRblMm&#10;O7n6fT3qjqn7TXg6x0y58K6X4/X+0JI1hh09SWkEOP8AZ9BnjOcc1Xl8W+HdD+Gdx4qs7SLUoluB&#10;Hu4VzuH3gM9jjjP5cmsep0JaGp4h1Dw1qniVfDWnLF9skVpSqZBbHBbPoDXI+MvBni3wn4qsfF9+&#10;1jaaSJfMivJ2ZmeQY+VVXOe3OK8t+GfxJfQ/jE/inUUvtRt/s7W0NnezFVgGBxvHvk8cYP412uqe&#10;PF8WzKNYLW9laSFIbWXLR24Y5wM9x6mqDlbPS/h9c6F8RfFS6LN4mt4Vjhaa6cSfvSuD0Q4PP6en&#10;r6NqeofDpfhzH4U8TSSNcPbsNMm8gsNw5Vt2OOcHnH5V8y6xq3wx8H+M7e7YW2tWqpumW3kYM7cg&#10;qcEH/PXivB/+Chv7dPjvw9JH8Nvh5q2o6BYw2iz3mSEkRDwq72G7aSeo4zgZxnGkIynKxjWXLE+y&#10;PCfjq88S65P4bn1e2vFtY8PLbyKwZvT5ehFO1/VtKt7htOJhaQH51ZjtwMV+TPwA/b38dfBPXWur&#10;HUhfWc0xaaPzDtZSBlgcnLE4zz6dMmvqjw1/wU6+Bfiyxgn1yWPT5ph+8W6nAYyDjHy5+U+v9cit&#10;p03FHDD4j7U0zUtJt41vLcKv7sDav3QT6Vx/jbSfB11NNqUlhM13I264WNtuR+H8+tfM/wAR/wDg&#10;oT8IItMWxt/iNptsI1Pk+RcjIbvwDu49OMd68X8d/wDBVT4eeFnkdrqbVG8pfNbTt0vmsQM9guBn&#10;pknIrz5e05tEd9O1tz7m1VNGtrVlt1hjDfdh3BcLjoex7VTtf2jdR8OTQ+EdEnVlC4khjYAf5z+H&#10;8q/Nnx1/wUg8ZfF6aHwj8PPB15F9oZEjVpj5hkYkBNsfrkcZ6/q39of4nePPgh4Bs9L8F67qUnj/&#10;AFFIl1aWzZfsmmFkVishIIL4PTn1GB1uNOo9xTtY/Qz4tftYeFbDStvxE1Sx0+FJB5ck14u7jvgn&#10;PGccDg/lXyD+0b+3D4b0/wARr/wqz4utfKV/0kwqY0AyCqYYDP8AI85yDg/GcXhT4h/FHUJNU8ae&#10;LJtRuIkzNeXlyT83TCjgKMjOMf8A182w0DTIbz+zUDfLKB5ytlVOSPf+nT8uunS5dTllqfSF3/wU&#10;v8d2MNwft8jNcR7GlXJfbg9DwQe3X1PpXn/in9vT4seLr/M2pXzQ7z5MdxM0ikHrhSe4AXntnpXK&#10;eJPhVrun6JF4km0yZoZHKQyFgEZhtJG4DOQD0/njAu/Dr4T2GuaraHWpYbNbm4WNn8vcsS92Pr29&#10;P8NOUIxO8+HP7Wfxgjgs7fwjpl8q2DNNNNNNiMtyCcduvfp+tXvH/wAdf2otRjtr/wAc/EWGNtQs&#10;/Pt4bG6RxBG38PBYq3T67uMisf41P4P0XSX8D+CNXkm8O291ia7txtfU5AACXIC/Ih3DZnDEZO7A&#10;x5Jcx39xrA1d9RnMen8qpVmAVQBjrjgAdhwMe1PlND7B+Ff7HnhmTwva/Gv9pP4u3WseWn2jUtBs&#10;YpJCvy5WJpYs8/dyqgf3R1zXGftC+IvgD4tso0+GngT+yTLIxvLeOMxqiBmUB8H52YKrY5AB65yB&#10;5pock62ra3L5U0Ytd8NvKrHczckrzhc55NN8N6laeL3uNOmRYbpZNxgVy24MBgb8c4z+dPlAd4f0&#10;nS76fzJdTght5GKq8mT5Y78D6n61714S1j4CfC8Q6J8QdE0Ga1+wyJY6vDrbb2kbJWS4XgJs5+6G&#10;JPHY15Z8OvhTp3xJ8ZD4dadr8a6lBH5zabEWDnADFgQpByvQEgmur+Lfwd+CHhzTLC80dtWXxD9h&#10;V2+y3Q+zxXCn7zoctvPdVwBtHfNGwMd4a+CWq/EzXm0zwbokl3dMrXUMfltDuiB+8PM2kqcj6kjj&#10;Nc/ffsr6f4K+It1rOuaJNDqUbGOaFm+SJiQTjHXPGTk8dOtepfDP9rPx7pvhmRvixptjr00KfZdN&#10;1aWRorqzjPBCMAzZz/EPm468Unir4/6l4q8H3GgaP4Qhje4k/fXl/JJNc7cZJBdz8xbOGcscHpnG&#10;DULI4b4p65dfBbwtb3ukaX4fm8UfJ9ijkt47qezZuThFJZGxx82Ceh717pF+0rYfDr4d6b8Pfgx4&#10;d1aDxl4gsPtF1qE3h1FN7O0PzsvnYzlmGCuQAo6kgV4vPqGseDrKDVLH7ArGRG8y+LDZxkFQvVuD&#10;+vpXpH7PWk+Jb74rat+1P8SL9ZvDcOjy2Gi6lq1wlqZ2QLvePcSFiHzLn5ckcjqAEtHivxr8I+OW&#10;i+26z+81+Yl9SYTKyyTs2dpf+InILHnGfY14Tpvwz+IV/wDFa0svGNl5zPcNNBNHnybWFTlgo56j&#10;AAIz3JNfUnij9qf4TatpGoaV4g+Gtxqw028kNvcWevoFyxbDCQAFyzAYA4IJJ4AB4vwN+0Z4S13x&#10;2PAsfhea1tZFYK0jGRshcqCQPnOBy3GeTWkbkSjc4fxH8M7zxOtx/aN3cQxPujMkfCqvoTkZrl/D&#10;/wCzTAbq8S91+a40+38pbVbddxcc9WPyr6dzXq3xyj8TnwjLq/hTTLeGzjutgW8kPmTBiBuCAEYy&#10;RyT1wenNavhvR9S8N/DfQ7W+8Pz3sl1IGubK1bO0yfMpOAcZA/D9KonkRyieAfB+iadDJp2jeXY2&#10;kfm3kzSCMMo/hHBP1ODWJ4Y1Sa78VT65bRNBaLIpW387O9QOhOBx09K7/wAe+Bda1W3/ALOOgtpt&#10;qrLIVknU72C/xAsAMe/I+taQ8Lad4V8IHTptMtZNSa1xG3yYkBO3eAec5Hccn2wKBWMnVPiF4hm8&#10;O3F54ct5YYVbYsskS4dwRwOSWx9eAeQOlcT4h0ONpJL3xFpMjapeKr3EkjLJI524GQAVC4I+XA6c&#10;8g10Fj8TPBms2lvp3wk8I6pt02YHXr+9haGLT2BOVBcjzZDxxGGCjGTyM4HiPxB4fN43iu+1iSa4&#10;kmEawGMsAvOMjgLwO+OmeaiQHN694dW2s44r63n6iRf9I/dscAfMB6D8a4rWNY0f+zGJEpfedxZC&#10;drE4Jz0I6/55HW+PfGBg1ueC9ijEaRqPs0MgPGe+OAc9q8i1PxjHeSSWvy28fzHy925sA9enqcdK&#10;yKUSr4mvtI00rPYeIW8x1+5F0dRkZ+oPGT3Brya81F28QTSrcfvVViy7iD6/4U7x7e2SamxhvfLL&#10;qpVI8jd7gZ/zzWJ4cutS8Ral/Ymh6bJeXF02wR2q7mPbPsOeT09aAid78KPirq/w/wDEM1/p0zK0&#10;p3S7ZdokI4GQCAR/j2r9KP2XPGekfFP4f6fdXOt2K3M3MkIkEez5m9TxyO/Yd8g18nfs6/8ABLj4&#10;1fFnQl8RXfiLRdKtXjXCzSSTTqeDyEXYDx3Yc9q9c8LeA/Ff7EHxN0rSdfmW+tZJVEl0kBCtGThm&#10;C7uGGSSuSOnXNTzGljJ/4KV/8E5vGOvabJ8fvhP4UuNQvrGLOu2drHlmt0GN44+Zlx0GTgYweBXw&#10;34I1Ca21W3u7a2bhsfdAYEen+fav6DPhh4+0Dxp4WaPS7y1mimh+dYwGDZUk5+u4f5NeH/ET9hf4&#10;QeJdRvtA8Q/DbT7Ow1/c1pq0McUckFw3ASLauUJznnHPAGOAcwOJ5j/wTO/acsdQ8Kx/DDxQ95cG&#10;GPbZrAyttwuQjZb13YHQfjXqn7Tnwp8O/GjUbDW9C0aa2vrNvLv/ADo41uJYiB06hsYA6sOR0Ga+&#10;LfG3wM+L37DvxbtbbUJ4BG10x0nV7cfLMgbHIx8r4Iyv1wTjNfp58APiR4U+MPweaW9t5p3cQpcW&#10;NurK0kmA3zFRuwAA2AeT60cxHKeZfAf4EeF/gvod/p3gjxNcp/bIKXdxNbo8s3BGD8oAUZ4XGMk9&#10;68e/aw/ZR066uLfU/GXjW+uNB0aEPpuj6dYyKs0hJ/drHGpihQDJwBk5PTqfqvxT4HsfAHiW3uUt&#10;7htLvJxFb3UyyKpkIxtw3zYz0JxnHFSeOdO0bUtDcajcQ/ZVjJZWAwGxkH6+3fNTzl+zufLjeC/h&#10;xrDWOt+I47yztBYxvqlxFpszix3YySil2YL68A9ARwK8u+MfxQh8ReJrHwF8J/Geta9Foy+RZ3F1&#10;bvH5vbbHGS5jQYwORnPI4r3P9o74f2utfCO48QeF2ZLjSdz3CwbV+0QgcjnIOeMdz/Dg4FfKfgzx&#10;JrVrqcmsaHoRhuoZNq3fmFTB8pBAP0+pPeqUiZR5Sx41vfFfh4412/8AM1Fk8uRdwkMLZIwOcZH4&#10;jrXH67DrtjbTHxKiyK7L5PnSBQ+7oQMAdO3vxkCt/W5vEnjbWTqNzeRzNJhriS435K55OT94kZ9M&#10;k89zWJ8QhHBBHYeW0lvDcDyp5lwN3IA/TPcd+1VzGLRi6gdL0rSodWu75bKJ7g+VbhiHXA4YDv0H&#10;Tr+deS/E3xL4j1mTFijTRjLBrx8GX5vv47+xPpXeab4d8Ppd3eq6j4j/ALTukHyq9wPL244XGM9D&#10;7jpx0rCutJ8SaxKssehzWCLEd6yR+Uuz+8NwG/uOMjPFLmKOU+HuueJNR1aPSNVsVjt2lAumabcy&#10;Ljhgp9Tj2A64FWPDY03xt8Q9a0W0utlusoS327vnQHBLcdeBnoPwxXeSfD7R7Lwxea1qNq80dvp7&#10;yM6XHlsGGTkEZIAA9OeTjsfM/wBnTSrUeLJ9UlmklkuPnVIm3LApOAHf6kEDvS6Afqn+xD+yn4Rg&#10;8FaZdedcRrDIFt7qGER+cCPQktjuOF5J4xkV9j31poXwM+F1x4pmlaa1sbd5AisXkkOMhV9yf5+g&#10;r51/Ya8cawdAk1u40uGazaFPsqxgy7E2/wAIyCMDAAwTx1Pb6cudB0H4peDWt/Fyf8SNVae4tCxV&#10;pdgzg+xOcjms4mctT4L8bfGuL4k6vrPiLxh4I1HVr+a1aKwsY7iO3s7AY+TEjhjKxJ5B2gEE4IyV&#10;830HQPHt1HGmsLoel3UtwzMskyzMIyWIT5CeR069cZwc1sfHPxV4w8MaprMekafBcaetxcTRxabG&#10;oZY1kJQPubP3APukcjgdBXnPhT4nW2tWK674M1iG/wBuBqOmFtkttITnGyQg5ADdCcleOtdESbHp&#10;XhX9nP4RvO2rX3jjVb65uJHk1KL7OkOGz/eOdyjH3uOMfU2PFHw9+A0Or29nYeG7e4ayJXzvLRl3&#10;B8hjgZbBxhm546tyT3nwm/Za1z4h/D28+KWsXjrod0rS2tsxE0zQgDcz5UADOcZBJ9MYJm0rwZ8O&#10;vD+trPq15b3MMat5luuUyeAPlX5uh6k85J60cyFys841zwtpU4t9R07SrUspEVvbtCoYE++D1+vo&#10;KfFoaGJTJrccbbRujLD5T6fhXo1/478AMZpdA8O4VmeFlaHHKnGQSc4z3zjqetcePHOqY+S/twvY&#10;faEGKOYXKfD3gyyuNCMivcwlWmD+fHxj0weuPb2FdfpPjuXTPFlndXrS3EMCqZIZZC6lc84B4zgn&#10;Hbv654G71CV5v9GfytsexismS544x2P19M+tT2dyl/ItxY3sc2Y2MjnHb198f4U07nVI9VvPip4R&#10;udUOsf8ACMyCNocRxw4Rj2xnB7ce3T6+f+BfBFl8UvGN9rHibVo7eFpAiwrGEJC8bieOMn1JyD7G&#10;qMdzrGq+INP8K6Juaa6m2LHJGcRDls/qT9T713Pgz4eXHg/xFJ/amqw3ciwsGjt1AU5OQOPdR068&#10;9a0WxlLc7Pw9o3hrwVdr4c060aSFocebGxf5h1B4yDzn+WABTdY8La5qt59ghtVtVUNIZIyoOwfw&#10;fU57elTeF7PTl8ewi5mCzTRDawO4KzdyO3b3FenJ4Uu7e9WS51GNYbdt8ZjyfMB756+hpjPPfBfg&#10;qPS4c3jswb9/cbn+Z2Ocs309cjt68XlutOtb2a0tbXzImj3TyKPuNwAemCDx9K7qXwZE0TzWNrNJ&#10;dSSZYI25BGQMYwOufr+PFZknh5hDJZWg23FxMsisW4TA757fL/OkyjA8aaZDaaHZ3cOVZAS27P3s&#10;dCPX/PvXnXi3V7aKyY27yRMzYZlyB9P516f4tSIW7R3qrM0O3ay/MpbGefX69Bz2ryvxDp934m1p&#10;raytoZGchlW3+7GnOPx9gO+fqkJlHwjC0Ph23tI5BMu7+L5tmcsdx7nr1P8AOtbVIPDup6T5N5dO&#10;rLiQW/AV2AztPXIPoT1H41zMmvXngZr63ntPMmdnHkCM7Vwu3JwOcEj5epAOMdrmnzWviCxt2sG/&#10;0po/MkTbvwRg4Kg8Z+ncdc1VieYzrPTP7d1i8W9062feyraqFOCvGP5/y9a574hfDf8A4ReWPUI7&#10;uSK4CmSSKFgAefc9e3H4V6JeQP4bmg1DVy2Zv3cLRqFYEqevPHI9uv0qHxJ4a1TXL7yrvUM24t8N&#10;M0fzR8ZBzx/k0uUfMzzXQPjL8bvCSNBZ+KJLq3zthS6AbyQDu4J59e/fivSvA/7ZPjOKKLS9Qsrm&#10;G3aEL9ot2LeZIckna/GMYHf157cj4d0Xwn4t1xtMlm/c2sDq2zK7gOAfy9eCfQYq54r8I+HdA0y2&#10;TR7yd2N0sW4/Mp56lQOeM/n1GTR7NdgVSXc9gj/bVvtHurfSr++vpIZoVVVG0rGF9R/D14xgk/jX&#10;XW//AAUd+H/hO309rvUNUZWZkumt1Dy+4xnAGD65Oe3JPk+mfDTwVrfh66a2jhEv2EyNJMCGKjso&#10;PU5OeOmMnivOvFfw/wDCU1p9lsw8lwkg27X2h2JPHOfyqJU4mymz7Vh/4KUfB69+Ht5b+FPF01vq&#10;TQyR2sMmI5nDZ5Iznjgfh2yRXafsoftceDfEFwx8f39jqdvbwvICLhfmfbjaeeeWB6V+bEvwTfUL&#10;2SdI5YXjgL7myWfBHGDwo69/y79P8NPgtba5cSahJdyiDTpdpnSUjzG7gD0464rN04mkJan6PPqf&#10;wj174sSfE608cLp8cvzzaZFC7KzFcMRIn3BjqCM8n1r0DXPjz4PXQrez8N+MvD+n6fb2fmvc3mqg&#10;NKxwAQr44GD8x9vQ1+ZY+FGveML2ZNKub7yy3ko0jOrycfdU9++RWTrPwN1TR5P+Ki1e4tVVwJ2E&#10;hLHAxjjqOMdaydI6VUsfoh4o+LvhG00VpdT+LWmTXkoMipp+rRE+WcgHqM+uOP8AHi9W/bP+CPgq&#10;1ePWvi1LKzYWG1W48yQngbgIwR27kd8kV8Kf8KO8QrM2p6fLIbFvm87eWMy5/M/y/KtWL4T6BY38&#10;dzf3PMca+XDjc+c8nkcnnp7D3ylRQ/an11/w8T+EI1KO7tdD1OZdOjxDPEvltPjI6ZOCQ3fp9a+e&#10;/wBr39o2X9pH4kXnjvS9P1aGOOzjhjtrqbfvEa98HAGTgDA9e9Zeg/Djw2usw3Uk1xLahmea3OEj&#10;YbemeSD+XbjjnK8EeNtOuLrULzQLqPTU0/U5bL7RJjJxnoQQMHPQ+hyMdemnTjHY56tRy0OW0Lwd&#10;8UNTtTZare/ZxKuUt4gflz0GcZ6fnn8a2NO+Dt8bOS+1HXPLghkEckYYM0g6Ejj8/au2t7+DypPM&#10;uraeOMGSaSFgQRn7uegPOe/HPNZI1vWfGtzJpv8AZc0OltIEmVlwbj/d4zsx/FwD07VcjOK6ml8O&#10;/wBmXxl8S1j/AOFd/D2+1y1gjlklns4eEjTOSznCgnDDBOSRgAmpbf4ReFdDu45dckijWGbZcO20&#10;pCV+9uJ+ViADj6dRxX0X+yp+0LL8OtHs/g34fsri3W3t3/s7TtM0t5n1KQjJSSQMWUfMzYVBnBJk&#10;GNtel/th/s8fsp+M/hnpt98UPiFpvw/16LS4pGsdN2FIlwCYVtAS0hXJGV5J556Vly3Y27Hz1pXx&#10;Q/Zq07xF4X0P9mq78Pw6xaXSx3V3rluLc3MrOEGZGjACf7YO7GcDAUnY/aZ0o2fiG0TVl8OpdQwN&#10;Lqy6LG3kNM7lyWZ+Xc5GTgdRxnOfkuz8N+NfD/i77Ro2lw3OkzOYomu7ZY5ZYdw5GeUYgYLDlcn1&#10;rudY8farrE7t4mijW1kVwum6bG0nlNuPJc5Ln8AOPzr2aFzFnU9L0mdpJYvEsMYuGJ2IxU/exgD/&#10;ADz+Fd14P+D+oeE/h8nxBg8M2Gq2d9fR29vb3m5pJGAycqmOOucMDjPTv5nFr3gyLSRo1hosa30g&#10;VYppoRHsY9y7cg4zx0OPpXpXg/Wp/D0630elsIVtRFNcWmCpBx8owOCSPanawaFTxcnxG8QXiyPY&#10;2+I1WK1tYYYo41JO1VSOIAAdhgc++a5fxF4Z/aGkuLXw14e0tdNlkmWCZDgXMzMVAAEijyzgn068&#10;kA12mp/ErxFoL3lxpK/ZlvFETPcWaTSKu4EYYqdh4HzLg57ius+C/wAZPCHh/Tdc8UeINIuda8UR&#10;3NvJo95qjtJZ2G0FjMUYESy52YDhsYyMZIYF6HUX/wCxB4q1NLXS/G/jnwrpdrb2ZEbalrixxxzd&#10;TEo++55zkLg84NeZ+LfhFpvhjXpfDXh3UrPWowGiWawk8xJdvDNj7w5yPmAyOcYrsdJ+I3xl+K3j&#10;eHxomp3l/qFifOsr/jMYyTtTbhVXJ+6Bjk8dj9TfDv4cS/Cb4VT/ABU8XeJvCt/4i1yHzri0IM18&#10;JXy0ccWGLFi2C5KnJ3AccmW7Fnznp37Dvxx8UeFbMR+HYRcXShrHRI2Iu5Y/lBkKAHZGuRkuVxjp&#10;zXKyfCfUvhu91oN1LGt9YSSQ3NvGS3lSJlSQcEMNw655x7196fDfWPFXhf4UW+s/FS5uJ/EUsZuJ&#10;tP0u4Ea8kulvLKPmCdN6jJJyrZBIPyd+0H+0RboW0/xSLWG2jna6j0zRbNFYSYI3H+J2bnl2wc9q&#10;j2lyoningyxm8IarqPirSbu8W6vrdlvLjzm3ON3QDPPH9Pc0ngXxtf8AjfX7yKw8Mzn7Hhnku5DG&#10;WY9RyMjHfrk57V6T4J8SeDPFPh1fHdjYXUNnHdGF/tkewmUjOB2J69CehI4PMMtlLayTXHhjw5Ct&#10;3cXK4nuJfLABPXGMvwfyH0FaITOTsvh1aS+I7rxz4j1rJ3eVb6Wx8uJOB855y7ck4wB9TUGr/Gm6&#10;0K+uJ08IXGorbsIUVW8uPdkY6At+lej6J4ItE8XaN4a8ba7M7a1drEt+sarFFLjIVicfexgDB5+t&#10;e3+Ff2JPCV1qnkeJYMzzOZXn8z93tDZZcPuTHqdvPbjihySDlZ80eFfDEnj7T7fxF8R4bf7ddSf6&#10;LZWtxsit4yBjIySzcnqce2K6L4+iy+J2qWVv42toryPS7OGz0KwtrqQ2dnbqBlY41KiMMeuDuJUc&#10;4UY9R8XfBf4P6L4svV8KeGUhh3GOaSK5YpKy8EgZ2hewCgDANchq3grwvquqLaaZctbKoKW6WsOz&#10;aDxg/iOOO/1NNSFY8nk+Fa2lpHaT6VaRwN/qljhG1evIP9c/XHUavhH4deG/DljHYLYrHdMWeTfH&#10;ufuTg/r3Fem3ng7WvDHiJ9Lv7OKaO0jCq00jeZu7jbgYI6ZJzntWPqT2g0yTxHqNktpDp8bSs6KS&#10;QoGeQM5wB7k++aq5PKZ2t6C/iLwgvh57GVtPmuFe58mNWmKowPBzkZ/Ln0FaknwKPh+aPxPpk19o&#10;sV1at8jDy5GIxxtJ4A7nkkkdBiuK+D/7T3ii68RSDwT4L8wSwEQXF8x3tEzbGkClVxyQAeefU9dv&#10;4qeOvE/hi5/szW7q3W6aLKwxyI43dRu4woA4wfrR7wjjvijYaB4gmW11m81IQW8uJmjusGTAyAc5&#10;785xx6cVZ8E+JPDB0e6Gj6LaxQ2YMccxf5yp7bdu45A5APGBXn+ueMZrVZri61WTVJmUnM0vyxHO&#10;QenX9Dg1Z8M6zeeFdEb7bNDcLJ88c1vC0n32HKZH+10x/SjUyHap4g/siBdC0WwjtNNVSy2yptDS&#10;E57gnJJPJJJB59ay9c/4RqzsoNQuw73cDeYtrDECg+rE8+vb8c8ei+LNO8HWaW9vcWkd5NcW6yyf&#10;vkmmK8YcKp2j2I4PrXnEkGj3GsTmO23pHcMfIZsMqA9Djjr+tSB5t49Q3qXl9YQ29mUKyMslx80n&#10;TqOnXHp9K+dPifr9xpeoSNpv+v2bWkjbOOcfh09694+M1zY6/wCJ9QvL7TYYLOKZY7NbVSuWUAF2&#10;YH5j0AC4UADjJJrxfx34atdXdn01nZW+V55U6ntwOn/1h9KmwHiWratrN6zC5md22/Me+M//AF69&#10;+/Zo0fQtD8O/2xHZSteyR71uN21guRlcf57V5LrXhd9OuGTeBIsY3RtwT6Y/D+eK9s+Ctl9o8E2d&#10;zboN0O5ZFQncg/r6/r1qWa0z70/Yi+NEel62nhrUJ5hBqIVIlZtqxvwMhSMDtntx1Ixj6L+O/wAE&#10;9G+LPhfdqsvnMqbom+99DgDqD/Ovzd+DnjS+8I+PdD1yUTNHNIbdl3ZVZDkAtk8AZz/wGv0w+HOt&#10;eJJ/AEUl66ztJk5DB+Px4zmsWzblPB/2Tfibq3wn+KUnwi8c3apbxsRZyTYTdubhRkZOSG69/wAa&#10;+49W8EweP/CwtYdOmuoUxIv2dSShBBzlen+HpX52ftX6xLH48XVUaFbq3kUwsOZGPHB/HJx2Hr1r&#10;3L9mv/gqLrXw38D/ANgeLNDsby4TEa3F9p7s2Np+cSK45JP8WeR0xRzMOU9G/a3+Cth8fvgNrHgs&#10;aRHFq2lwrd6XdXCYYzRjgBsHAIyDjkg+ma+UP2IfjDr/AMC/iH/wh2tfa7Z5bgf2hZyKybcDnqcc&#10;YJ4ySOPTH014J/aRu/2h9I8SXet6T9k02OymeS6ivCWZiOVBKjauM4HYY5Pb5a1Pw/Ja+ITpl3q0&#10;Ed2LdW0W453NF3jbnKjn5R7k5GDkdxWPvzx18Y/gn4n8PtZXnijS3mMe+G4mvAuw9S3zfw54z0J7&#10;9K59fE/w+Mdvp2peNtJ8ybA2tdoGYE/LwTyTxgHknGOtfGN/pPjTwp4Zi1691m3mt5rpTcILltyo&#10;p5YggADPqfQeldnafG34AQanbweJZ7nxVqcYSWHQ9IZ96L0EjGPacBs5BKj5cE84Iog5KJp/Gr4n&#10;w6fL4l8F3TztC2Y4vL6sT6A8D1yOg/I/NzeGtfW3Npp941pDvYpNcNu+T3AHXnt64yM16z8Q72w8&#10;W+JbrX10D7K1xMGhtzyyAD5QSMkHHXk9+wrl9U8LT3Vp5Tuyux/dfvj8x25wBnHGPyp2MZSUjzq4&#10;tNS021igOrTfd2SNEhyOeuR3z0wf5Vzus2T7I1uhNOq/JsaQhiccdRwT716jqeg3riPa22ORslXb&#10;bj8eSOPzrD8S6BoaaBJGlisky/NGzMSAcjof0xyMUzM8x1PQWghmkt7NUk2/LtKuQCoI6fxc9Pbn&#10;uKXw14Ymv7yJdSmk+Rct5xAA4zzzx/j68mq2teLNb0WCZI1jG35tzqM9OmeDyB17d/blW+J0Fnvv&#10;/EuqfZ/LOVt/MAZm6465c88Z9fwp2A6j9pfTrfwj8IhpFhD5UmsXSwNIsxbzI1xIQDxySB1yOTXN&#10;fAL4TSaNph1q00q8fUJdqSQs6uJWZhtCrgEYGOMnODj0HJeNfjHpXxN+I2i2Qnl/svT4+ftbKvzs&#10;ctjAwAQEHfkZ74H01+yJ8PtP8RazNqkusy+TasGs2+0SKsUgZWyQOM4PZS2M4Gej+yTc/QP9g+31&#10;PQPBMFzrmiNDDPGjPYwr5ccbMoyAu0Hv0OQMcYwc+o/Fj4haHbeDdV8aeIdXOh6Pbyf2fY3se9iG&#10;cfMcIpbdxnhTxj05w/2I9W8Pa1LNoq6XcXENpDhppISI1ZupP+0ff37V4P8A8Fofj58Hvhrf6D8L&#10;vE/j9tFt5N169nY/NNJtG0BI1jZhkhvnxjLDdgYzj9oEtDk/Eep/s+aJ5cX9n+ItfvNVbybW4mRL&#10;S2UbcmVmdi+zOM7kDHnHYH5w/al0j4KeHtZ0HwJ8F/Een6l4v1jVUtbpdP0xpI4GMgkJ3tnhE6sr&#10;ZcjG1BuYeQeOP+CoXw80snSPB/wZvNZksbV7fS9U8Qal5ZgLcO3lKr792A3DpjHTkY+dL/8Aaf8A&#10;iBqviN/ENppGm/aVuzcrM1mZCpweAWY7QM5GMHI9CRXQSfubq37U118Jv2IPCfwq1WwGm6rdxvA1&#10;vG26b7IJC5ncuwaLzBtOdpGXICqOnwr8eP8Ago3+zt8H9Xk0/Sp5vEmp7vmfRlWZIjjO1pGZVBB+&#10;U7SWB4wMV8E+LPjB8R/jPbM3j/4h317IJP3kd1dMUb3Ck7c8+nU+5rkrrS5o4zHdR7wrY+vH+f8A&#10;PSeVmh9ueAP+CjT/ABd8UQ6KnhyHQ4ZrjEchmDMyg5VWJUDnjjjnGCOh/a3wL+3d+y1H4I0eO/8A&#10;2l2W4XSrcTLJ4LvQwfylyCFjKg59CR6E9a/mD8Gm603VbeLTkKzfaF27htz04OR/nvX1hpeu/FH+&#10;zLf7Pb6tHH5CeXHFrZVVXaMALngDsO1VGLJvEWTwXFd2/nJNH5Mg5kX5eMDn9c/5zV/w18PY7aH7&#10;PY3atE0LN824j26H69xUPhPxFol3drb6jLtjRc+SznLHI46/X049DXQx20QWVNHtpGighC2/8QBP&#10;YdxjpVRNmRQ6Jb6PriywWDBedt4hPUqOgx7dev1rqfCF9cajt0iMRvcSXDQK6x/M6/5P/wBesPw9&#10;cvqNudMuY5FeOT5229WJJyR7dPap/DWm+IfDmvrfXVwsP2eaSSDaw5Ugjcf6fj9a2itDnb1O6sLG&#10;60HxEbB7aQzxQlm/dkBmJI69Mex9sdK9R0PVby98NtPqHmSNbxg922DnGPyPeuGs9UvfFE8d3LMq&#10;zSQrGzL1IzngHke9epfDHwd5GmSeLrpQz2ruhHm7hweuOnPseg7dwOYoeGfirqficXWi+GbiaCJk&#10;xcN5YIYg4OfUg9hViy+GFxruoRmy8VQh5ZpGkhRs7T1Py8fT/Gua0rV/D2leKdYuIPJt7a4ud/2Z&#10;fuxqBkY7cnqM8En8aq/GWx03VvNsdVhjjDHzkB6KeRjt/hQHMdldfAvVtRvFtUa4vVk+VYoYfvN3&#10;AI656cdvxrndI+Ft/ocVwNRtfJkguvLkjaMAplsbTjnIweOvHSrPh39rfxBoM0MrWUktvHJmwuLY&#10;qrQ4JbOCeTnGD1/Dmte0/aOs/iDp9xo19rEUsM11JeXUdw6hnuCCpc8buh2j6nA5qdR8x4z4x+D+&#10;narrUk+/y0ZiTJtO0HPv+WfX3rl4fAMvhjVpk0W3kkWRkWKbkL0we4/r/Qex3WveHteDaNAfs8it&#10;+5NxG21yewbpnr3xxV3RZ9Bi0m50zxHp0a3EMP7mQKD2xn1yeOcfjVE6E3wV+AeieMRb+OvHy2c/&#10;hjR7zPiaS8vDEseR8kahcszE/wAIHOP4fvL4H+0z8S/A/hbxDq3h/wCGFrcQ291dNHatNcCRo42x&#10;1YDGcfKPTrXpmseNpbbwVfPbSC3s7m5xNas53kLna5X+HOSQf9ng+vyfqIv/ABp8Q76/CbLUM/lK&#10;rcMo4yPr3+tVETZ0ngtLS0MUmknzL2Zdk7CQFB6kkdAOvPXHXkV02k+Lk8PX/wDZGpyqs9vdZVpC&#10;Sx6jIB9/UCsf4e/8SUTWsNrItrNKDcMqEhsAng9wOnWuv1ubw9fiGPT9OiZVkO69aP53bB4UY3H8&#10;Tn0pt2CMXJjfG/ijUJdQjWWb93NAu+K1k2vknA+6eg6+9c5peh39hrDWfiSfmOQsY42GMjpkjPOM&#10;59PrxXoNxa+EbXwxfWw0CS51C7jiSwG4Fl+YZPIOSFBAAwQTnIxg8le2MwnXU4/CGoN5lygZpZxC&#10;oHHJ559z6cc8Cs5SOhQZ12g3pNvb3trYsqyDYiNkHbtGevXrx7fWqOgfEvwz4eurnQNUv47e3SLb&#10;CqxtIeS27JUADBx3z1NTP4Vk8aXUM2ta9tjaARy2lpM4Rxz94g5I4x2H41sQ+H/C/h6zuLPT9Nkk&#10;jtdrRRR/dJHOSRyTn88/hUG0Y8pY8NftFab4YubXTfhXoOp6ldWol+yyWulh1Xf8jkmTALMHxnBI&#10;HTGBjYi/ak8F399axePPhuujtJttrz7RoLS+VCWw8m7knjnrglelJ8NLLVPCPhFdXvtJihkmDySw&#10;/ZxsYls7R1HCkDOa19Q1jwQ+gLc3GjwSzSZ+2M3zhfQYz6ZH4/SoNeVmFqfxt+Hcd3/Zfhy+hma4&#10;aSK2t0tGDAA53EDhcjHHIA/MzaBbX1nb3d81mtvdXEJgYKymUo5IdR14IyDjscHrzo3WqeA9M8Ja&#10;vNd6o+l3HkRrHa2dpD9q/ef6uTMinYgI6jLZxgYrndM+I/hu+a307SdebzY9sMc00bbmPCjj3/AC&#10;mKxyPivxF8SYvGMnhL4Y+BrqT7OfNmvpI9yrGOCCcBVGffrx6Yxz8AvFWpWeoXmv6qunyXl415ti&#10;UsFkP8O1V7kgA9snrnNeoeJdG1nT7OP+wbSa4uLi6G2TIV1PVmbceenHHU+grX1HTdX1a7jsLyK3&#10;dopiIUSP94MsSNzE4J568ADjHArTmsRKJ55pXwW+H+k27HU/tUkKsDNJNcFjI3boVGB6dO5B5rct&#10;bTSfD+gXWpwtt+zKvk2zRszMoz8+QuOB1HUnpx07bUfgv8Rb7W7Pwja6JNdX18P9BtbFVkD4yzMA&#10;DnIXr6AfU1zes+Gde03X/wDhGr20ukaGPy7i3ngKSBgCDkHkdxyKWrI5ooyfh58RPGdlNB4k0qOf&#10;Tbxtw0u9EhSRFKkEjaRjIPK446A9SaN74q8OReMrrUPHXi+3+1W8e2Nrq48xvMOcsxPO7oMk8Amu&#10;y0bTfB9za2ia/qX2Gzs8sZFUL5eB0JbIA/p9K8S/aD8RaBrPjPUI/A6NdeGZ7hXsLy4hxJK6xRCX&#10;DYUEB938OcBAT2qoxM6lSMTsfFnjjSo5JNbGp2bQxQ/u4/tHzP0xhRz1I5GPeo/hTrlxqumtpx8K&#10;ed5Z3Wsu0IJMnndk+uefyFeGp4cgWFIbC23NI4LSj7zE9FGRjFfU37MH7NXxG8PfD3UfjPq+u2a6&#10;XJdfZbXT7qbdK8gADMUH3QOnJyeuMcm2jGNSUpGX448PW+mWcOta1pqXV5E22KKytTtG7nHqxHfj&#10;AroPC974afTopLDxLC0sduGbTmUswbAYqVPXn0B6cZq1Lqd3q2r/ANjSW6KmSPl4Ut64PODx+dVd&#10;Q+Fl2szXK2tvNIwPzMnJAPA46jjOKk6CQeI9S1a/SeXSo2tmz9ogmwBnoMY6cjIGfritCwSOG5bS&#10;7hbe2SePdHAOMZOcn/6/r9Km8OeBLQEXV/ImmzR7fLtmXb5rjnpxnIGeM8DJFWrKVfFrQeIrWxWO&#10;1TKRzCTiXZnJORjHHTtU8oG34T1HxFpGhTaXo+qi1hvIzDNHaqokK91Dj5hnp8pFdT4I+NGj/sve&#10;JdK+KOs6LYyeXOLQ/wBoW7yyMkmN3lAOqiTAHzHOPpmub0nWbXT9GutS0yX7Vb2soe6ktlaWO1U/&#10;xSOgKRg8gAkGvD/2vPiM/wATbjSNF0fSZf7GtY2ktdTuLOSNbmQnawTcASq4xwOST2wSRipaMpvl&#10;Vz9UPi38Uvgpa+HE1Tx5q/h/R7PVnEdu2rahGvnMeQoORuYjnauT1HPNePfG39mPWPGHirR9FsrF&#10;7vQ47WN4Tp9tE0UqyZwxlUZI77mPuOMGvzo+Hn7NnjH9ppofCfwt12zs7LSwI9W8QeJrn7PHFIWO&#10;6OIJuZ8AcYA5+8VJGftj9iX4yfGT4N3F9+zr43+KWk+I9B0l4rXQvEt1dSLLJgKGiUTEIIkCvjBc&#10;tuGMcGsZUlHZgpmDdeC9G8I3eu6B4St/7Y0myvldtQmhfylmZASocrtDBgduOoGRgGud1LXL+zvE&#10;v7yLesbLt3ydVHJC5/8A1fSvXfi7d65ZeIrnw74R0zShoV3rXn3k9qxVUdlxnYowSAoySQSWyeQc&#10;+e+JvDces6l5SXqrGreX8y/Kv+1jjr61URpmP8afGk8XgzSPiZ8NZlhvtH1yCVYbgoxRvMVR97Kj&#10;BbuO4PuPe9B+JvxSupbe28ca3P511bhb2RIx5sSE52qo27Tj5c4z9T18C+I2haBoHw4utF8QaQsK&#10;TTLsvFV238ghtsYLEgfiCPWu0H7Tnw1+KVtefBzwdBqlj/YFtb21n4luLfy7i+YRlXbYFPkoMZHm&#10;fOSRlVxycly+aJ2PjbxN4LsrmCx0SW4ZLeL/AEpWZTvboFHChfz5J5PauNu/iv4BsryCCLWbPb92&#10;ORm3hc9Pm5AH+eK8w8XeG7HxPfC18OTfa3ttzTSXU7Tb3I5AXnAAxwOpxx3q/p/gjW9E1KTUNMsN&#10;Lk0vmKSObTPJXzF+9x14OfmOATyMjmr5bC50eiXXxJ+Hn2hrRNesr7V7doyYoLpCsYbPLLkls9um&#10;Ko/FC18FeNvCTaJe+L3sIXBe4+wXCR8beQxPUHnjjOQTxkVzmnWqtbJrckGn2sEc2LiSKzaNEBJ+&#10;bDE9R07kHua8y+I/gKX44eN20HxP4m1C18J2kyxWtrp8AgOrtgMWIdc+XyygYwSvOezQro7z9mvR&#10;vDWrajceN7W9a7s7SzNjpBwZFuIwxJmJb+En7qjgcnJ4AvfFH4DaFe+IJNe8S/E22sIJCG/fWuY4&#10;1POBlgBj9cE9eKseE/DGueGL86Hp2oyfYJEURwz28efLQYAynGRgfw4PX1rpobiSO+exvHVmdADd&#10;TSPgbjyCdp6YyAvHv1oJZw9l+yv4IS9ikm8UTalas6yI8MYCydCpOB0z6HkfSt7x34V01FtY2uPP&#10;trSFVENvGPkUcjJz0z+Z/OsPwP8AEXW/Di6l4D8WFY5tLcppt4qgveQEsRID/DxgYYgYI6dK8x8T&#10;eKvG2p215dx6+i24LZWGZ5OhIUMSR7DsOCQKdzJlz4k/EKXULC803wpokdvHZQhUvbhiCq8AgALy&#10;wHTnrj0xXmFpfa5cIH0rSWg85AjNIpLbuQWz6D6e9df4PEHj3y4pIv3lvw0LLuO7n5mA7E5OelZe&#10;s2jeCre8lv8AUnuJJo3itba3jGAxOOB7c847VjKeojx7xlPrg1Y6fdiG42TN5ircDb8o56YHHP8A&#10;WuK1fXLeSzmgEMULKGd3jwMkcYOAMdO3X09PWPFHwa04aY+phJ5hN88qxthlJ5PPQc9OOh/CuDj8&#10;EwJok0U+i7I16qzAnIzyf5dcVPOOzPH/ABTqkOuXiy6XM37yJRNJNCEwwAyowTwCePX0GePRP2en&#10;h0BVttXuEMcwZmlRseWoHfPX8DgZ+tYfiPwN/aFzDBodiscathnPyhVxyOtb40GXQfCjWunTSGaO&#10;3YqzNnZzngemTn059c0uY1pnqD6Zq+m6idMNkraZcQpMtwxV8sGBGPr/AE9On3D+zxqnijUPC+iT&#10;CfUltY4/+Jhcw58lRxgFQeOOASf51+d/w++J27SIdN1S7kmmt7dE2scqcZJH1/z7V2Tf8FLviX4F&#10;0mbwH4I0O1gk3bJL6+tcSRc5GEU7SMdN3r0wOc5G59C/tZaZdw/EiG/s2UxlcTJ5n3wT24+U4yeA&#10;T061W1/4V6hD8Km1PSrmPz5lXe0yzbYoz8x2qhPzbQfv5Aye+K434Fax4r+K+m/8JP8AErXHvtY1&#10;G/8AMe4mUHYgVQu2NVVVGemMAfU10v7X/j66+E/7MGtNeXc8b3NotjaXMdztkMso2jbg5J6scHp3&#10;zwZG0Uv2Nfjimt+JfGWk+GdWkOnXVmthpdrJGXSXZwTkH7xyzZOOQPQCvWvjb4U1fxL8T/DfhHwd&#10;BcQrY6bHmaNWaYyLktxw2NoHX0OSK+cf2CNJ+weHhr2m6Y0lvbqsDNHH8yzMN2BkdSPxr7G8QeAv&#10;FNn8GLP4peHfi/rWg6jdawbO8t9Fvmt5fIVGfEswKsWYBQFVht35BwGrVIxkzjPFPgC/+IRGneMt&#10;N1jT/LVYG066vGhSTDZMqoioVUjgZJPXkgACz4e+G2geHbFdO0i2ttLWSQDzI4QAcLgljkbm/wBp&#10;jnnNb2h+LfDnh3Rbe41HStS1q6jdR9o1aY3EkeOgG4kqQGIGMenTpzPjXxf4w1/xCt1beFo7eOSX&#10;bbiR1xtHTjd948deeenQ1RjK5lavp15ps4htQ10yyqfLQEALnrnjjIx/ni9d6Lr6RK11PbRs0edv&#10;2sZZOuDzgAf54IrqF1fwBpNrDq3xH8S/YLSGAmP7NF+8uJDysKgAbiT6nA75FecfFHV/DlxbTazp&#10;/huxtpIcFJ75T5gj252gqCCeADnaACwyeMuxJHdajonm3FhqN422FR5slvH5hHT7oOAT05JA759f&#10;LfiF8QPCNja3X9mX237O6/8AHz8rs+7OBjh+gyFyOx9KxvHX7Rnwe8GxwQeLvGC2/wBq3eetrDIy&#10;I20YXMakseccZOeDjpXkD/EjS08VT+M9JtLm+hkk8rSoLzLRWvQgk5+d+oB4wOq5wRKiTzHSfEX4&#10;pa5pmjXohhW1WVf3kckCbpM4AJOMgAZ9z09q+X9d1bX/ABR4sXzoVmMUgLqrEqeeuR6/X/6/tmta&#10;rqHjRDHrFsyzTljcQxttV14z3Pp/+quT8TQaf4O0HU9VtdBSzdYVhXywoxkgfeIySc845x7DiguZ&#10;/wAMdEm13ULXVktleNbnPytkhhyAeMdR+Nfpl8BfhO+jfDeQ6jdRrfiOKZ/snGQSMx5/i5wM/X6n&#10;4q/Yi+HdrrelSarMbhvtG2WGEKQDtbBOe4z6Dt1r9I/A0uo6fplj4eGhrJJfqnmMYSzTHGeNo78A&#10;e5B9q5605R2NoQjI+gPgX4l1Lwj4Q0HStA0ea3k1KZzcXXlxMy7CSRIoB2g4x1JwcccmvxP/AOCz&#10;3x7u/j9+3z4wv49SjubfQfL0ixmjk+RlgXMnA+6RIWU55+X8B+02o+NdF+BHwA8QfF/xA8emx6B4&#10;fnuGluZCXifYeny/eJbtj04Ffzg/EfxtqHjfxnq/ifVZlkutW1Sa8upf70kkhYnJ65JNTRbk7jnH&#10;lic5fSyM+yIb88nLdPpWvpUNxpeh/aVhUm8YlTwcBe2AeO/X/wCtWbPKi3Cyyqx3N/rG6Ef41tah&#10;BcQ6X9r0qNvsRbajbuffOBxnrXUcxn6HKsWotM9r5hPRd+B+eDW5d2EWo2y29o/zcfLgtlse3+f6&#10;Y3h6aO+1RZpyuyHAZVB+de44PX36Vuy3MVxryPbWjRQPNhUCg4bHQ46/lQXco2ml381z+6CrNa/f&#10;GeGHHPPXB7V6dp/xH1e1sILZZlxHCqj9+o6DHQrkVwWoWyXfmahFAFmVsRrHjjvn6ewzW7Za4RZw&#10;i48KwzSeWvmSm9C72xy2M8Z9KZB9H3fw70G326npkzwy7t/7z72frkZHH5n3FdDoN/eyeHZpftqq&#10;bObbHsP7yRiTgn0zkY/+tmsvxBZ31xCs8Evk3Fmw2zM21TyRwxIPce3Jrlo/EWveBt01vZrcQzSZ&#10;k8vawVg+SAckAn+gNVTVxymeu+AvEekWXiGCLWvD+T5aiERtvcSYHzc8HPPbPI9M1va94v8ADPiK&#10;2h1I2USxxsRNFEAm9Rk9fUkDn3rxXQ/jPq3hDWV1yKCSGaQpNHKHWby02j5Se3AAI7dK6rxB8RTY&#10;6JP4os7KC9MifNG8WV3H+IdgeceuewxXRYyPUPBGs+G9Wj+xWSTLeNMzMzqNqRhAAVx+P6+uK9I8&#10;QJqWkeCpPD+i31z5dw6y3LiPBV+Dgds8Y5HfGRxXm/w8sWjEfiHUY41ZYlIzCIfkwMjaMjJ9eM/U&#10;17n4I1/wD4ni/s7T9Ut/tRZEktzgbGbrvU5I9M9OD1FQVY8UbRvEGta5bro+mBpAuWzH98HPJJ46&#10;d+nfpW5oHgPwNYX0kmo2Hm3CyMrL/wAswy9c/Tp68V1XxzSXw/rcdvo5jhutiqVt1AXAwB/Ijkk8&#10;fSuP8DaPrBYXdxLIyw3Lb1Vt24jnA59McUBynfal8IPhreeHbeKWFYo5W3KLeQ7oyD3JYnGQfvA5&#10;FUdM+Enw8g09juhhkihI+1BRuLYzj3PIxk9M8V2FnaeC7/SFg0vVo5LhmzIuSH3enPTv2we1Yupa&#10;dappc19pU4xFJiOVmHDDtx9cj6igVmcjovhK7vNYm8P6HEZFWH93dSRFVU5+XBPAPPWq938IPiDo&#10;j3PiHxBcSNbrt2l9pjIz90HPPT2/xy/hT4y8YSX2oaJ4huoy1reqLRlYiSVCeDg+rZHP0wMYr3r4&#10;8/tE/Da/+GdvNoOhzWMFlo8dpJayRqVVgCXkUknc7HgseDzjqKqIj5j+M+reHPFPhi/+yWP2Czs3&#10;l86OGTDysAgxk9eAPmPbp0xXhPg3wq+oJ52rO32O1XEy5++fwIO3jJx3xzXeaQt/48mh8H2W77K9&#10;wXubxm2sQfmK4+v1z7YzXXXXwd0jS28jTrxS0cbMuQB8voPXPJ781QRuzF8L+EIbvTPtGnxutuqg&#10;xrt+Z8Z+XnoPrWnZ/CnWr/Qm8V6Np5bT4NS+zSXElwFEM7DcEKtyfl+bIBA45GVz0/hy8MVlHoln&#10;Zo6ltpjYFmDf3QO5PH5V1XjLSr34Z2sMHiLwfJYTSYluJGU5PXlkA3LwBjcBnkjIxWZ3U4RsSfFT&#10;4V/Br4Y/D/wxH4f8Q6fr3ieSRm1prKR5TGGxtVXOI1UHdgYDAAFiwFY3iyx+HFvp9jL4b8Uz3l1d&#10;WsjanprWZijsWB+VfMPEpcAnKgKOmTxnIl8VeGtWsWtNOujOylGhWPH3TgAn1HbP8+0MMa3GpSWu&#10;naEbeytdo85gAGGOg9hjuOucY61mzoiSaT4VjstZa0ht5I1khSWOGSPbhSM9+o5GCODwe+K8q+J/&#10;xFutP+Jy+B9UEdrZJz9qCOd6kcnaByR6+xPHSveNJ8BXEum3XxA0bVHj0+zTyWnMmULbsFRgH5ge&#10;o7cdzzr+HrP4Zf24NW8Q+EE1SazV1hW5AG+TGA+QMgDkkc7unRiam49zzfw/rd14xu4dN01XtdNu&#10;ImEN9NG4TysYLKjDcRjv0OOveuy8NeDtP0mZrzT7lLuFXFukySBjMT3OOh5wB/CODkit7wpPDbtq&#10;F7pWnPFNDbzCe6tbcFYo9rbh82AGYbgMHJOMV5r8KviV4qttKu/CVva28cVxdNFpvzAusbkkryMs&#10;w3HnAGSaFFyJlUjHc7e0+Gfwx1S4n1fxZ4cuLmaGzMNtJa6g8Z84FiGbafnAJxtJHAHPArV8NaDY&#10;aJatZC1gMEi+ZMXjXgkn5ic5zj+L/I8D034hfHPUPG+sfCrwB4i0+S6V5Xa41SPaIlVgvG0cfN8o&#10;4J6EDAOOj8SapceC44PBfj34gxLqL2PneZa6XI8fVhnJbnkEY4zz0HNaRoykYvFU0e5+B/DfwFvI&#10;lk8eaxr0N99o2Q3GnSw+WqcFSdwzjO4HHfb2yR4j8VfjZ4etNeuPDHhCExyWNzLG13cXHmXErKdo&#10;ibYu0EEEZwDnPA6Vx/hn4m3N5oN1olzfTQs0nktqyxkbhlcBU2gLnOAcHG78aq+Bb3wz4e8X3Ua6&#10;uZribc8krfMzk5yQc9eeSeprsp4e3xHmYjHX0gajfFv44aZ8RNP8YeAfGWsaXd6ZExtZ49ScFMjJ&#10;UqxwVOACpBBC4Ire8KeJ/jl8e/Huo+OvGXxQMlvYqv295k+0MZduFRVGAnPXGBx06CvPfH2o6xql&#10;ld/8IVqLpJuaO4muLUN+628AFh8uSPTPHatH4OfCz4jWWknWp9Wm0+z1GSPdEoZWuFC7t5X+EfN8&#10;pJ55IHIzU4RiY0ak5y1ZyHxQ0Pxpa+JrzTNW17VJ45pC0P7sGORS3HHbHfHUg9K5SfxHq+mKtjOV&#10;a2tYgkVv5fzEHueflJ4J9+9e7+Or3xLrPwxvPD/htTqljp8ypeX0VuRcCTcD+7zgHGcHrkE4NeJT&#10;aRrWt3djF4bsL68mvJFhRVtWAMm/aMt0wMj5s4Gc5HbFM21Kuox6xqelWd14X0yWS8iutxzGdy4G&#10;fcN/CeR0/HP0L8NP2qdT8c6FdeFfiGYvDM+kgNZ2MVvJ5MxIZnIj6RsCMkY5De1dN4U+FS/D3RtP&#10;0HU/NeSDa19JYrHEtxL5fTGG4zk5znA7dK7zTDoHh6Ga30bw2q/IPtEzW5k3t/ExbADE4xnpge2K&#10;iUrm1OnJas4fwfqMHi/xZHpenav58rQrcTzLGQiKemRtyMjA59j6V6deafD4Pngki0Ke4KOUmk+c&#10;qBn5uegPPp/jW78L/Ffwv8CajfeM9a8FR+INUlhVdLt7m68u1tWwf3jqoJlOSPlOBgdT27XwP4F+&#10;EviTw9ay+MPHM39t6pH5t5L5DfZrFGBbGBkvKcqSAcDpkc4g6jyWTVfE/jDw1aeENeuXn0u3umnS&#10;ExL98jDNuAz045JwOOhr1DTfh5+yND8KvCvgb4jfFrxBfQ6XJdTLovhOxVVikny2ZJHQtKFIUARs&#10;oBzkEEEcz43j+GHhDxo3g3SfH0OoCaYx2/yrG0jDAICB23LjB/HjjBNHSvD+jJqi6jFHd+Zd5tdL&#10;8m35nnB3EKnDsdo6AD1yAuDDGdcnj7w34f8AgTrfwf8Agp8NFjTVlNlLd312kMhtT/rZnJJUTMMj&#10;JbCgnDcAHjLjwha+IrKwg1Ky0zVJ7fyQkN8oktdPhTaAiRuQpAQAZPzZGWPUUzwZ8WfEllquveHN&#10;I+CmralqUD/Y7FpbOVLa4ZjgiUnay4A556ZOQBmsfww3xiOvaf8A8LE8aW9klnPIG0L7GC0sYBGZ&#10;JVQrtDYwoPPPSlYZe1b/AEXUNUj8BeE7iaGxkaC8vtP04rEkhByfNRSvG04wcdOeQa2vhZo0um2u&#10;k+ILC/tNHbQ7KaS21W7Ly31w5H72RmZ1VcICo5QDJLZ4FXLjUtYu7O+Og6ZPJJHuluI7WFfljUfM&#10;zAj5VC9+MDkkVnH4/wCl+E/hhqWp6IZLfxBcTfY9J09UVpZHbbl+R/qxkfdzvPAIJyDlBuJB4b+N&#10;Vnq1jca1PpF1DahvluCu6VEYlVLhTtQ5znk8jI9Kc2rR6lNHJo6q0c8ZH75W3IT0YjAyM+mPYnBr&#10;D8J+JvG/gnGveLdTutQ1aazUzWtxFHD5TcnHyDGeo6D07VpeJPiPrx0FfFF9rGk+HJLy3U2X9pZW&#10;SaUgbUQH5i5GeADz2A6XGJDlYT496zPfeALf4Xab4HvJNe1q8jVtTmk2QwpFiRiWkVgowOilW+vQ&#10;43wW+G2g/B3R59cuNePmSQtJqklnZB5JZOuxCAXYegxz6c4qOTx9qWjx6XqvxN8u+vPnkms48bIW&#10;ZGAOWI8wgN0I2g568Gs+X4y6x4g1H/hFtK0uGx0yZf8ASWtLXbJsyQCXdVBIGDlSemCRzV7IylL3&#10;je8P3WrjXV1S1s2sWvIfM86WRd8Z6jCkdT+pHUVY0F4PDdosPiXVNQ1KO6ufNmjiV5JgWJyScY5z&#10;1JA/r5+1h4q0HxA0+kWMMizSM/2ncHdFAHVz9Qc4IJzjPFYfibU/FelytpC67eSX80weGH7UxjWP&#10;rgAn5eQOgAzk89akOY9Q+J3inTJNXjn8M/D7WLfSI4llt4N5ubgSAbTI+wLtyx42qcZHPevF/Gfx&#10;kvdE+KNv4k8I6H4it7WNVjjt9Uh2iVlGHEaOflTnO7qeo/hrqrXXvFviASxT69fQgsu+ys1LL0wC&#10;d2cZxyf8igk+veHfFt1pGo2txJd3EIEcbT7lUZIA/wBnJ7d8dxU6IOZnS+Bf2jrTxTBdC18O6oZr&#10;VTJqE0qqkVszOV29Q2dx7Lg4PTtD8UPiNqNxYWtvofnfZ1ZJrpo9wYKccBj935hgHqf0M2jaJr2k&#10;aXdwv4cjME8bMy/alTD8DLHaQT+WcAZxTvBmhm0Cz6narNdPiIqu5gADnAyefy+lTKSK5mYmi6of&#10;GFhe2VvbXqfaJNsMjTbpPLz90sR1PfAGfasTxT4E/s+xhstP22ciriZlUEsScZJbPP616LrMEmia&#10;tGttcL5duofbCq4RsnIOOc/oK5rxJqNvdTvM+2PzOWZs7QeuP6e9Z3A53w/Y6V4Yt5beHU3jurhN&#10;sjjO7v09M/09qwrm6jVT5UPmqZCjNKSznrzn65/yRWxf6vpNjsubi6jA+8N529SfX25759qwrjxF&#10;p7xNHbkDzJGba0Z+VSeOCc/59azLsamoafH4i0R9KguVjdY1aNWcYDDAGT6dsfyrz/UPDLeHLC4t&#10;5btZp5lb93H93aBnOf8AP44rt4IvMtZDPtiWRAtvuY56/wCzk+46Yz+fFS6frmpzSm3RmKxbRKIW&#10;K7c84PBx16+tAzy/xZ/xKtO/4SPylSNnCBSOGYdRkjnjH/165P8A4WBf67fS6ZpUil58rHFt+9z7&#10;e5/Wu++IvgHxOmnXF1rKxbLcF7dWxt4A54zgfUAGvOPgTYWFxr2ueK9WCvDpNq8suIyVDAgrwOh9&#10;P/1ZDSnub/h6K40zV2trGCRpLXD37MhISVjhV5H3j7dga7bxF8M7vxXZQeMIbaN5rHy4rvdApZoi&#10;Dk9MkjP047V5p4G1yw0HwlqnjrxTG0M2paorRwTRkb8tlT34Oe/HFXLz4v8AxY15nsvCurTaRbzT&#10;Fo2h+WR12gEK3VenLDB+goNmfXfw88E3cXg+J9O8XPpltNaq11dQxqs6IV6Iz5VDnHzYJxkYGcjw&#10;P9rr4tXn7T/xt0nwx4DkSbwj4Xt47XS1NqIVupFOHuHXkkse7M7Hn5iCAOT03wr4y8eQW+neL/EW&#10;sXyRqsUK3F5JKsagcBVyfQdM5610VlrPw6/Z/upbbxBfSXWpRRLnT9OVSwbGQrseIzwc8kjcp2mp&#10;RM9tT6K+Cvk+FfD1rpumaXJ5Ksr3bHCo1zgLvxx2wASSdoHNdB8PdWt5tRuX8XTXkMVnqjm3ijil&#10;lWdxy5GxXycbe2cHH0+LfGn7cXxq1zQ5NG0GWw0KyEgUQ2NqplZf4S0jhiW45IC89hyK8o8fftNf&#10;tAa7ZLZan8VtaW18vy0itbw24cDj5vK27s++atI55VI9D79u/wBszwr8GbXVJviV460NZJrppP7I&#10;a823tiDgqot13uNxySP4PTjA+Xfid/wVSvrzxBJqvw38CmTLHbNrkmF5HP7uMluuOko+nTHyReSX&#10;M7GSdmLs2WLHJNVJF4yBVmLk2e9ax/wUS+P+uaq2sLJo9nIRjbb2buo4IJxK7/McjJJJO0e+d7w9&#10;+0z49+JmmG28UeMry7mkfdNbyXRClx90iMHaBjuAOa+Zkyh3Y/CtTw9rUulahDeQNhkYH/P4UEn0&#10;/wCIvBsvjPT4X1i7hmuIfLlaMhWxx8vPoR36H8KxLG98W/DyBdUs0imtluMtDIxZGbH93jnHcdh6&#10;VN4G8RwTeGv7RtCszMMhW+bc2OnrjJPH4+ufRfDlt4Z1nTWnvYjd3MmAtuqlVUYHT3PbtwPegDc8&#10;K+M/hpe6avi668AE3i2+xf8ASm25OSXzxzn649K8b/aU+II8e3Gn6Zp2h2trD5nzCzVlWRQAMn1J&#10;55x69K9C0rwTre5W0ayhs7dj9n3TSkrGG/ibC+oOOM+px1871qzgb4sx6RcyxpDY7bZ/spVhCqnB&#10;IUHHGDgccDGKqIj379geWO2iXR21S0sXhZi0dxJ8s3HK5yMcnse2eea/RT9nHWrLxjrrS3F35i6P&#10;axxW89tcPHHuOR6nOMY6gHnNfmF8J/Auim6m0iG9m1CeNkeRn+WNI89Nv6cHPfNfZf7MPjO38DXj&#10;QSW1vZ28UZaKO2lAXfjom4ZXqehHbLYHOc6UZajjVknY2P8AguH8e9W+F37Glx8OINTCP4w1yKz8&#10;y3mA2wJ+8cN/FhguCBx6kDr+KkiLINqBif4drcHj/PrX6K/8FdPEWjfH6y8N6hpGpsW0+3kNnarl&#10;lnRyAZPmwyfMDjjkfXj871tJIdQ/sy4jC7JSrZz7/wCelEKajsaSlKQCeK5ia2khHyrhGTnB/wAm&#10;rmkyXk0LWDy7VjXzF3Njt7/X61FpkFlaa0sOrFvsu4mTaeQcfhU92ghMZtpNgZto5BI56fzrTlMy&#10;jdRSWlwssD7Wb7yhuvP1re0yePVrA3BVcq2CyyHcp/zj+lYcjyXUptyzFlUjc7fe56+9XrFLu2ia&#10;axj2urKkiq3Lcc8VI7HVabbjRZ8albtN5/ypHjBzn8/1HFdE2hAMQdAl69o3/px+VcXbaxrWqX1v&#10;HeZhkkb5W3/L0zn1yea7y2vGNvGXvsNsGf3jelA/ePpTUxZz6bJBb6m8ixgGSJWyCRn5csc/xcjq&#10;M8V5/eaLOts2mRX801ssXmR/dU79uSygDPtz6cda92+F3wm8G6hol9B8QZr3TxImLVI7U7x97ex3&#10;KxDA7cZwfTPbN1n4baRpc02leGZbW6lVtn2iWNtzgEH6dfw78Z40pGcj5p1fTNc8J2rra3imzkcB&#10;R5g+U+nH4+/0rstQ8R6dcfBiObTo4Y7hnLXDHALMCuDjPTjj2q14y+Hnm61PDfWzWe2Q/Z4/MC5A&#10;wCwz/nrz68pqPhWK0jn0nR73zrGOZi25gzDBI64GRk9QAD+AroM7n0v+zhdah418BWsXiNobWxVs&#10;TSSRuJIhgFSrA4I9RxjHPpVXwjr3/CNftRTJo+tfarZrVlkmY5WJsghQRgHheCc5zjnrXl/7PXx9&#10;8ReEpLnwFrCJNYtJiF5EYlc8Y5znp0x69T0r6b421q2+ON1qWn3cTG5hkX7Qy7F2gq3A4xwM+w61&#10;MjWJ9l+N9WPiORbq1VZJPs6OZFcZ2AcYPXr/AC7kVyVj4kuLoPbaLEoZcrMvVl5OT2+p/Cub+HGs&#10;/wBqaiXlkUmFl/fMWb7+QQF7Hr37mvQtL8L+HNB1L+1YtCSOcgRzzLIdzrz1GSAcE+1YyZvGnzGJ&#10;oOiaprEMJvPGkEc2/ZCZMRyAfwqxIBP61cvNb1DSLa6tZdTt5o4ZVghn+8tw5GWZTyuPcnJJro9c&#10;s/C/iPwbLD4W0CeSafaLbUprUtHt3gMAT7DHGcHrWf8AFLUfCGg+E7fRPscc9xGuby14jS3K/dEZ&#10;HX13Ej0x1yD9mcEI5/Dp/wCEiTdHHcBhJdtJuBAz1A7ZPGK5bxN8VNN+I+oXHw40C8jmuII1kl2y&#10;jaowNxzxnBPTtVXxZ4lvb4WOgPcPb6esxXbMDtYsQAD78gD6/hVnSPh58MJfEDWmsabEmpMuY4/t&#10;MkCyMy/I5dccFhj0z14zWkZGXsy/LoXgH4cLa6V4glaxuNQbdayXUyfvuME9uB14Hb1xW5cWz6bB&#10;Hr7/ABAs7l1Yxz6es0SgRg/fRskMVPbnOfauH8C/sj678S/H9joHxJ+L2mWdvcMscWtSme4Sxt1X&#10;dj95szjlVAOM/Xj6y8AfBH/gnB8EPAa+EdWhm+IGuXaqbjU7wS2pD4J2IuY/KTgE43ZzyxwALuKN&#10;OXNscD+z5+zbqPxsvJvEXh74iaTo/wDZM0d1cXGqRv5JjJJyHUbQ6nbgHBy2QeKyfjRr2p2utyWO&#10;g61Nq9ja3Hk6hfRxspaJOm5GyUBAz1BHPvjtviB8Ydf8A/ALUPBXgBdC0nQbK4EzRwZSfYHOIXkd&#10;jvxkckb22gEkk58/sn1i68PXk1qbKabVoVa6vN4aSUYIXcoOPlVunB45PWoOuN4mffeI/Dem2Nva&#10;+GbGNo7i4G+BI8kKTk8Dle/qBnpitRtfs7e8kuLeKPZbyR7Wm5VzjIABPbPPuPaqd1b+HPBmgWh1&#10;W1hWeSEDfJLs8x8Z4BzjHTjGfrU7y65YWaS3WkafJ/pDLDJcwh1j6rldwwDz1IJBxjFZs1izJsPE&#10;Nx4M8dXi+BtZ1ZdHvkX+1miYbVudxcKCB93O5sDOAVBJIq2PixonhDVo/D2t3Aj1m6kUWZ6yFnzg&#10;cgr7846j3rqrTQNRnuv7H1m58uS6VZN0exc5xhxgDIIxjtgjHFQ6j8K/AumeOLXxDeeGFnvomSVd&#10;RnzIocD5WwTjjHbGOD2qeUstXmn63qfg7VPCXh/xTC8erTF7qa40z97ak/8ALMHuPm9T069a878L&#10;fBnWPg9frr0/xP0jTby4tmRX1BFZSiMrEKshALEhcejevf0q7WeyJh8N3LyTNKfMDn5ScZyTkAfl&#10;/KvKfjtZeHfGT2NxbXMcmsllgkna+Vl6YEfUhTkg9iM8g5BrWmjhxDPGfEOoeJNO1fUvHGkaxJHf&#10;/bJFju7fcn2tmOcjawxkZ46Dp2xUelajrt75zavc3Fxqs7IduWkklPTaW5Jxnpn869W8O/DbR9J8&#10;H6wPFNz59wYAdNs7ePdHLMwdfOZiOFjz/DyS3B4zXm/i6xTTdVtZftcLNNGfLihmVmIU4ydpO3Jz&#10;wcdO9dtM8er8RLbPPZ232HXbSCDzJmXzhfK0m/cRwFOcDHU8Vm+KLdvAOryab4e1C31C4ZlYXHmK&#10;y2ynBKhkLB/TI79zjFZX9g68uqyG18OS3EkahzHGnyKM43Ej7ozxk4/UVYb4f6xdw/2hrTx2MiDD&#10;StMG57AAdT1roRzS3NzwPpHjb4para2+qeKLXTbC4umW6VpJCZEUKGKAKFLEnO3cMepzz9EeGfh/&#10;8H/DUSeHIo7tfPcixjjm2h8RqCWZScbguTyec89BXgev+A9J8KeBrcP5japdJ5Mbxqcfe67QfQ5y&#10;epyfpD4dfU/C1heeIW1K8T7MM20iszyPJsxjnov6ADPJ4rOpHmOihUUT6U0PRPDvw6kmkbVLiVX2&#10;rcWtrajYVYtnDZ6Dg4I/Ot3wN8F9Q/aGmXQvhD4QuNbutNvILloobhIorZd4BLyOBGhKBgFJBbnA&#10;ODj5Ngv/AIofFwWunaJqV8moLuje+u76TZBGxBJdgMKuOeBk8gZPFfTvwR+Oviz4S+DP+FarLNFb&#10;2kiFG8L3Bs/tUnOZJQGUFvu/N3+vNckonfCXU9Yi/Zs+MdlfXEcHgSe2k01WaZ7xo9u1Qe+drE46&#10;Angj1FeceJNX1xWkKhPLhk2XC+Yka5HHbj268nNdbZftxeNNA0a48FQWs93FqVrPDdWOpKJ/LR0w&#10;Zcnry3HI5698+X6NYavqM8d3DqMk0zXHmLJcQmRpOfchQOSAAAAOOmayNuYu2t99qsZUvHkjafcY&#10;WhyoHIHDFeo65GQCRXuP7MT/ALPd9cTXHxz8S3y2NjYvJcNHfGJpmwf3aLEhd254VTkkDrnafnjU&#10;P7fh8Zyabq175I5a03JjcpPQe3+eea7XTLq50y+hsr25+z+dCpt5nYAPnrgevTHpnFBXMdF8I/g1&#10;+zT4o+NF54p8G2t1o1v/AGhL/Y8ni6/g+0BGTAeVHLxs4OcMGG1Qpzu6blh+05deE/i1/wAILp/j&#10;XQdJ1Hw7ez6Za6nawtcQRJkLvR0DhjtVGYfMwzyq4rzXR7XR9V8R3GlaDe2V5cbg81xMxfEOeQMM&#10;Bzzg888nOKoD9m7RtP12HxBbeEobNY1MKzW6nEKHBJznOTk9T3bg80+UrmPV9T+Juva7qNxq3jDx&#10;pNdXVxMzRut0UNwy52sokOTlcdRkDA4wMcpqvxFt7O1g1caMzXZeM3S3LiTy8HPLgDHt9Rwa5Hxl&#10;4e8R+HvHlvP4ZvLjxNHcWrLDp8XylM7QWx8vcYLHAwevNUNR+Lnwq8A+F20DxJ8Ptakure+abULe&#10;OMtHbzEH75LhSD/d3Yxg46inyol1DtPHv7Vnw28HeLL650r4Iahda5qFjGkMkd9I1ryV3Js3DK9S&#10;dx25LZK8V534f+PGl+PNUtfB/wAUTZaTq1jri6hZ6P4ft5JPMKDMUbNHm24DFQGJcHeMrk7vO00X&#10;4l/Ga+g8dWcNrpOmyKYdPsX/AOWcCFiuFx03ZGTtJJ7DmvQvht8ENW8DWy+K7bW5V16+Xy4bgW8X&#10;l2cbqc7CQcu69WBxtJUZBJNcsUY80jY+LuoaL8QWml1PWtTtI4Yy0K21vJbySnbwS+1Qqkk42HJx&#10;nI4DcvqereCLvSLO91XwVp8d3YQpGt/JGGmJAwT5jgt7gZ45rY1mO80u7kl8Uq+vahZJtt47rdJ5&#10;sg4UDZnjtjIC9DzTfGvgDXvihJY6vqvifSLeO1P7yytYJFjVcjciL1PReWxjGMdqBScpHN6P8RPC&#10;w1/+x7bS725hlZUvL4wwxK2CWC4BJYZzyzA8DA549AHiDT1F5pPgrRm1i4Eyrc30MZSG1IbhEmYM&#10;HwByqFjt29MgjP8AD/ww8JW8txCmbuGYKqsu5F3fMCTnnvgEDHHqTXRaNYjQraDw3pdutvp8C/LZ&#10;w5G7LFiSeC7EnkseTyazlJCipGHFYajb263+r6hZxyNzHi43Fup6L/Ug9eDWS+htd3k2oGaOR5JP&#10;9aYxgD+6OD07cjiu1k0DTbdXlaOOFct8sMY+9yfbvwewBPXgHOs7S3V1M9v5bDcyhW6cdMAevvx6&#10;emdzSxD4dMXhvSfIgsvLzJvZVf7rd/Xrgd/1zU2o38mo3Ud4lptlhkWXzdoJYjA5PNXLOO3igEjW&#10;ylllyu9flPI6k8Z9iD37ni1puk20l9DYtHMnzZkZLYyYYdAcZOB7dc9qhsZN4evNPv2mTXrxo43i&#10;Lo1qy/MQc4JIPBA//Vii5gEEc1xpNoR5UmISVJ2duOMjI6citzSfCGpwTmZLixt4bzBhW9ZIZZh0&#10;3xo2GkTr8w4J4HNU/GHh+S3nt4PDOsyam1w29ja2+2CE5IALMeT7AYxznkCkWcTqs91ZWbQrLDG8&#10;iHdJMxG5fTH1x16/hXG6rZ6zJL9kk0+Ro5IwvmBWAHXJzxk9vyr0rxLpv2Tw5DZWOk3FxeRsq29r&#10;ptm0skzY4RWwQDx06nHA6483vfEFxBfQaV4j0xrVSyrfRhWZ4Cc7gcdSOOgoA5nxDpFvYXElhqGs&#10;RxSRsNzLIHVM4IHBI4GPcfgaivfDnh7T9JmudU1a6vX8sC3t9LUKzsW4BdgQMY6hT16d6qeOdc8H&#10;+D5Vub6503SbdrhUS91jUoYGnVmySFbGMEnqee+OTXI3P7W3wM8K2t5b2/j/APti+jYrFZ6VZu6x&#10;HJAw7KsbjvkMcg8Z5rMo6izura28GTiJ41ul+W4juJjIwJyNp3cFtvYD8OtVRruq3fy3rR/ZLVcX&#10;DYwoA+cjCYHTkZGOOnFeG+MP28/EOnwzReDvCtnGzXBZrzUE3Fx/uKQFY+pLdumOfGfGf7S/xl+I&#10;itpPibx3dSW/mF/s9oiQITjHIjUbhj1z19zTsHMevfHv473WqpceF/D7Rqu0h5JGDNtbI2Yydpxz&#10;knOTxiuV+BNnqF3o+peArNvKur+QSTTyZIWMfe6d/wAjz14481sblvuQ/M0mBtJGc/rmvXP2eNT0&#10;/QprzVdZtyt1cIIoU3HnOdwxnAB4z16ColI2pHfWvw6sta0D+z/E0FvJY6edzXCyKp3jPPzckjPp&#10;39cVv6H4D8DeFdAm+IOv6gINLtJEVJrj5vN3LkqoAO9uOgHHUdOPUdP/AGaNTn8FTS3fh6xj8+3h&#10;vf8AT2fbLC5JWT5Afl+UnkZAUV85/tFfE3w1418UW/hHwPcGTRdDha3guseWl5JuO+VF6KhIwufm&#10;IXJ6gCTaUuVGl8Wf2kNFbTP+Ef8AhPZ3Vj5iBbrUn/dPtAOUQJnYPunduzwRgV4+YiFZ94eSRg+W&#10;bADE8n+fXmnSwBJGbzPMjDfxHkn0+n41NL9nELWcKFpGZVUryCMcjHP+fyqonHUqSluYuppPFbtd&#10;sSzeZ+6dlzv/AB79P0FchrsZMzMy7vlGPlIAGK6/U5LlkaBbhVXd/qXHHBx35/8A11g6hasUk/cb&#10;txA+8c9f1FaxMTk9StYlG1Rsbuv/ANesqRMHg10t/ZKoWMna38S5GSfb/wCvWPc2+wtsGRn5flpg&#10;Z2FB25/+tSxlozuDVI0QG457Y+bvTChX5f6/pQB6l8A/iFp3h+/bTNdHmRTRFLZ2Yk20hYHIG4Lz&#10;0Oen6H6n8HaZb2tpJeX1uqqvlyQR7d24kA7/AMyDn1PHSvg/T7p7K4WQfdzyP/1V9bfspfEjVPip&#10;fTaF4i8RNd65EinTYXUl54wOY85wCO34+1AHrMl1q2mx6jqEVlHHBb27srSSEBlUZJwxOHA74xx0&#10;r5q+HniLTdc1DU/EV7dxrc5Zh5ke5pWz0OMZ9ulfUf7X0d14T+BWqatY2awreQxWccjxndmRwr8f&#10;w8Bhz2bnpXzF8LvhbFeiExyx7usnXJUHrgnH55/KgaR9JfCaXTvEdjpvj3wZo7f2ksgh1SGNVUKz&#10;L/rQgyFUL3UA8nANfR/wV+GWr/Gjx7cfDrRNb8myRrZdRka1f5FkcYG4AsBglmYfMFBADcgfPvws&#10;PhHwj4ct7zTrmFZPOUOyAmZN3pyVPOcEjOCQCOBXqXgf4rfEX9mTSPE3jTStfh1Kz1aKO4h8vS45&#10;JXYKdsZfyyy7X3bRkHIJGeWI5D5Tnv8Agqhd+GdB/al0/wCEfhO6tWh8H6DbW8cFusQXzCHMspRB&#10;kOxwTvJY4DHrivhn4y/CW90+7k1nSVkkLHzJwIyrE4JLemTn/wDWa94+Mtjb6j47m8V2fiFtUvNU&#10;kW7mvpI3VRvYl0O7LMxOeSVJJGQOawtb8M6drFrJYXdw0bSQk+Sz/MuD1PXqOnHpQUfL9tbNd2jx&#10;3LN5yv8AcZduAPf1yBxitPRw8lhKJY1k2PlNuRx0x7j/AOv7V13xF+H0f9ryT28zbo0P2iSOPCsQ&#10;CRzkZz1zjPJGOK5vw7LBavNpzEtcM3yx+WduAck5H06fj7EJsZ5htbLVFuLR9zbS21s42+2ffNWt&#10;Gmv7TWhqEbtmRstEFOHHcY71DqViY72SSRC6qco27JPp0600SzWV/HIsrSKnK7uGIz09uf8APago&#10;3NRQy6wupNFuhRi0I3cA5HTHp6H0rpItc09Y1VzMWCjcRAvP/j4/lXP2Hmvp/kCNlbrHcNk44OeP&#10;c121p/wkkFpFD/wjvmbI1XzA33sDrWZSR9geJvi54f8ABDG01S7kW4lbbIsT72A55455weeK4yz/&#10;AGhNDn1A6fpmjXF5JJIo0/5Xjm+9jjA+fkY2nGc9xistvDF4lxLqWp6qzs7yC6u/lk8zI7Z5PX/9&#10;VYmj6VrmralJdXWnrM0LE6e0ahSVySeFwPrkdPzrspxsc8pXKviDVNa13xA2q66ki3GoNmCFfm8l&#10;MEhWycZx1wcZ6VU0q/uZ9SbTrpBIqRk/usKAucZxgdenbpWlZ+G9Y1LUXt3WZI5br5MRhDDj68gZ&#10;+nTPFbR8FQaRplxbx6cGkjXzPtMjbixPUZ69/pnNaGJkDw9p1pcx3z2O4NHvEijllUkY+YeoIyR1&#10;47VR8VfD3Q7me38Z+HNdnSSJl+zws2R6kdBuB59j+NUovG1tqELW9xdO2xwq6WrdjnO4jtnAxwME&#10;+hzo67ol9reuafpmlX81pDHb+d9nVAuBjoACAM55HoMdKmRvA93+EnxL8H3OkwzWPh/y7y3MZaRl&#10;JVmPrxkg4x6D0rvb7xPNexNNH4ksrOSG6juFVros0ux0PlKAhzuyepH3DnHfhfhZ4y+G3hLwZDa+&#10;I/CFnqN0uYmEtqVkWPJ5aQKSccYAJ/lnKvdB07WNZl1HTYJ7exu5lAiaQv5a8g4JI57noOeMcAYy&#10;VztjHQ9P0X43r4i1C5huvG8cPlR7Lizjwq+YoHZunHHBPpzXH/FDxXrlxdT6PqGg+VJFDvmuY1aR&#10;2HJXgDAOMcc9eMV5/wDET4c2Pw8+z+N7dfLtbiQLH9ny6xzbiQuBn5cKRgk/zx3ulfEbxV8Qfh3D&#10;4+1HwtYafewTG3a9s4xGt2uBtDx5OxhuOeOfl75ykVZmV8NtJ1R0j12z8OR3iwyM6rq25OqbT8rd&#10;MMcj5SeOCOTWh8VIX8MyReMbbTdJuPEF7HHbafo9vMqvPEsvBG8g/wDLRhuIA+U8DodrRb2DxXDJ&#10;fS6HNa3FmWkj8uYGGYAD5gDg56j8zznAsWvg3RvFF9/bTeHIzeQlTDdMBubGARnBOM9hn+gYcpH4&#10;k8MfE7QLyZtMksbq60NhHevbTkwByAQiF9rsQD/dGeR3BNu38S/Dfwvqs3iHxrPMl08cMXnSxyOu&#10;MDKKqrwM59z36AC3rWnakuoxpp0RRtu/y1b7zn5ScZHYHr+ucFdIvtQGnsLvw9DdTRyfvG84MiRk&#10;+gHOR646U+YrlseP/tO/FX4b/EfwhDoHhbTGn3vIjXkkk8ZsTvXbIqKwV2IDAbt20dME8+WeGPid&#10;rnh7SI/AsusyW9ss3m29z9qdnkIGAGBPyjBJ4A9+tfTtr8CP2bvE3jzSR8StPutBs7XLak2hxhvP&#10;QHPltH0DkjaHGAu4k7gBjxvx78AdY1vxTqs3wt+Hs8OhRagzWMN9fwmcw5Yx72LbWIHXaBjJxxyH&#10;c5akanNoek/A3VvHniTRovDPjbwnNqOllvOkvbxRloyQUK+b94YGRsIPcZLV2Wqx2thOul2WnNBa&#10;SXQEcawssafLwCFXHbnjOOvGam8LXl1Z+FtF0XxJqU/9qQW6m4nvtQVpGZ8Fy8rdSG4yTgBeOOa0&#10;T43i0u/TXtH8WzC3kkEV1F5m1Zlb5WXdjowODx0NTI6IL3Ua3hi3tzq0S3OqRsyqzSNuLAEj7u/P&#10;Hc4x/e/Hzbx5+1R8O/B3xQ/4Q5t91JHI0dxcRzFYbGXOGBZh8wyvYc19BaJ4f0n9of4SQ+L/ABTr&#10;zeEZdFuBbWMml6X5m5Y2wVDOnl+X84GeRuYIcFQx8x1v/gm94H06314fErxM2g61cW82peGbrxJq&#10;wj+02sJJmNwWUsLh8x4X/poOTzhx5Sak3HY574pftLeGPhjppi8Ey2+t32qW5KeTIjLbu3RmBDjI&#10;HO08k8dOa8t8K/Dzx94o06HV9E0bUBb2tqb6S4axlkjIDLvIYIV+XqzsVACHnoDzHiLU7b7b9r0n&#10;w7aG105Y4IYxCFVtoA3/ACgZz3bqxyTkkmuy8TeO/jZ+0l9m0SG5jisLOyS3Gl6VGsNtFD5g+bZ0&#10;CrkAZycKowSBWyPPnUlN6nBeIPHHxD8QaX5q6ve3ENv+4MPmeWpj3k5AHUd+3UZ6VV0GHTHnF1c2&#10;5kkMbBAMkRsEbHU+v48+1fRXjO20H4D/AAnttK8NeHort7xngmuLq1G6VirbmcLxhuRtzxnGTya+&#10;cr7VvET63cX91pEkseoSOhj0uFY4w24HOwKQq49MfdrWM+U5alM1rPxXe+HFntbCOOaS4AjuAr7/&#10;ADMn7o7nrxwOtdF8OEfx58RNL8APbafot8rMbi+1hZPLtY13MzuuMkjDADnJwKxvgpr2v/Dr496D&#10;4gbTry1hSV2hmaMyFJGUqkijG7IfBB5xjI7CvpXxNrd/rk6wW0K3V1eSMIpJEUmRtpy77uScgdRy&#10;TjqRV+2sTDD8+rZ80+IfDFn4O+IPlfEjWPt1ysnmo1urCKZSPkGD05JBzgDHcVoahr9x4w0L/hDv&#10;Cvh7zZNy3E2ntC580AjIymMAnC5yAFycjitrXPgx4k1/xnDqnjfxBb3hjkAaGaQCJ0VwTHlRhdw7&#10;Kp6kjpXpmqa74GWKe8tmbQxCcrZ2cq4nPljDbtq4I+ZQAAOp5yAD2xpHDxic74n1vw58KtPh0C00&#10;P7LdXce610jT44WiG3A3HZk9Tg7uSQfevLvE3xK8VzaVLqeu+DtNkuY5AITau65iGNoKc/MST8w7&#10;AdhXc/EnUfAnjPRobjSbm8mv4bYiW8uo1ZcjAG0FjjpknPJJPGTnKs/hbeePNIs7nXP3TW86mRrd&#10;l5Vf4duMjP8AI55qHKLNNUdT8IPFp1q1a7h8I3GoM8ccfmcqiuyAtkt2B43ZA9+x73xH4k8V+CZ/&#10;3mhW95JdN5empaZEOSeA5HKr34HcDjt5dfL4l0S4jk8P61cWUKqsMklum1I0HQYHHpjjgGuusdI8&#10;S+I7SPSrDU7/AFYBVSJiqrGu1DksEQnB79OoJzWMjVM6Kxs/GNvpf9r+NdQ0m5U7lll02PdJDJj7&#10;imQgkHockD69ay/FGjXPia0sbHW5ILDT9zBbo3KjzOVABJOB24HcnrWhL4W8danLbaTF5f2VVRiN&#10;QZ3A4/gU4G0HnoM5+prb0n4OrJqMT+INYsYbdIWDrZ6cAGUnOeeAS3J+U55qeYpKTMyx8NfDHRPE&#10;FpAus6fcXFvbh45LPEzkjsCoJGD14474yKmsfiXqUWpal/p7SMJSLO3mjlnmRM4GIxhSO+3cOuCQ&#10;OaksfBXg3wzIul6Gtw8OAXnurnYZG74CbeORwec4wOmek063eSw+zTRRwpuLH5V4OOv8v89DmKUZ&#10;dTkvCl54ms9RuPFN+l9DJcN5U185ETw8DCiNSdo54OQec8HNS+K/O8UaHN4Ku4Y7pGkia6ZpmEVx&#10;CGyIyUIYdOecjr6Gun0jT4NWaTR57lxC0wdhbqoV+MYz2GABT4vDtvFJ52iP5OJWHDHMZ7d/rz+X&#10;SjnJkjn9J8KWWi+GYfC+i6LHp8KTPLGq3TSAMxOVG5ujFu+TwMYGQbGr+HdavIY9L1KaaNY8eU0M&#10;2Cq44HHb9c98V1uh+G4762SS68wybV8tto3Z6Z/H8K2oPh2Li9a11SBoV3K7bcBt2M9Of8cmjmEo&#10;nmOneH7n7XJp0LvLJGzBriSQlm445PJ4rbn+Hs9hoseotYRwlvlC7fnd/cfXHr9TXpGh6F4UsL67&#10;NrY2t032fFm00m2MSY5YqAS/4Mv1rH1fV7XV/BsttHqMc99pt9sd7U5yCeQSSPXHfA9Ki5S5TgdP&#10;s47QPdXkrKwZf3bNjJyP/rfl+AtXFpb2sDblLS7g7fMPl+bJwR0yCQDzj36U/wARS20emtJb2E1/&#10;NyP9HbbCmR94tg5wO3B9+MVwWoar49udRb7XqUen2MbN+7tY1Lt/dG485/HGelKwcx3hs9Ou7SZr&#10;eymaHb5kmMrgj+8TxUKHwf8AY4/tPiCaW8jhH/Ets7UvIjE8F3YhcAYzgnsO+Ryklx401qG1hvLq&#10;5uIYJGeGFZd7AkfMznqxxySSTjNV/HX7RnwQ+EF1a6Vr3jzQ9MvJCryJqTb5k68+Srqx9ASenIyM&#10;UBzHT6f4mt9DubpdRt7FYEYC2XWPllVccts3KWznPBIHA573LjxTqgsftll42t7GGaYmaSzMdv5k&#10;f3drBEDdecZAOeh618+eIf2rPAuo+K5Ne8Ntd+J75sLa6vcRi0tVwBtZIwoLDr99SemD0asPxJ8T&#10;vH/ja6XUdfuGK3EgcJGxJHYDA4A6dhgdKQXPdX8bado3ippP+EatdS0mGJ1j1B/NcmVxlQiwh/n3&#10;dd5UD58+/DfFL9tPw18ItP8A+Kp17RbV3kkFto+k6gJrtcZxHLEhZo+hG5wgJx0rgtT8T6xeaLNq&#10;GreIbiSKwjeT7NeTFooMIG+TnAAHXHUA5z1r8+fFXi+bW/EupeIZ7mSRru8kk3MxztLZ5zk9KTsV&#10;E+zm/wCC0+ueHtQkPg7wHqwVoWjD2+vHT2wflKt5ayb1IxkZAPIxzmvmv4m/tu/tD/ES7kvJPFce&#10;irI242/h+AWwjPIOJMmUZz034ryNWdn80uQWYnNLdwyJ8xbOcbfeouUN1XWNX1y/l1XWtVuLy6mf&#10;dNcXMzSPI3qWbJJrd8GzD7UXMJfvt/rXN/Nu3D+VanhfUPsN+sjLuXcMp60IDqvELTKFdRuLJ+8C&#10;gev+FcdDOyXLEf3jw/SvR7W1Hi7WLfRmuRDHcSbTIseRHH3Y9zgZ4/DrWP4n8OfCMlIfAPiPXLq8&#10;jmYXT6hpqRwsox8ybXZhnk4YZxwcYyxLYFqO8I2J1S/t7CK+Ee6RR5nI2A9T1/rXvXwo8KR2/wAQ&#10;tN0670S+vmurqOKxhiI826YnHVgdvzfxYIrzrwF4f8KWWv6a08L3SxoryW8aEfNxy3YAdevJP4V9&#10;G+HPD3ivUvFkPiP4etNDf6ayH7fGyMtog+7t4wH6nk5PbHNc8pandThaJ9OfHu4v/g/+yt40g8Re&#10;PVurrTdH+wTTeYVeG6lGIraLAJ8pSwjLHbyCAowcfmLp2pyzFWhwrYVSd/vyf8/419Eft4ftMw+N&#10;PD2kfBLRryaRtPUS+Ib+e4mkmuZwBtSVnOGb5t7Yzg7VB+VxXzPYiOIMxkUr/DxyGx29D0FVExrS&#10;1sdHFKbhVGwAndt+brg9ePbPY1awthFcRoylZEXOJPujHTgceh/X2wobsrzcs2WyVaOPp7/zrThj&#10;FziOYCPcuVy3BbPAP6fpVnLIrajpZY+YIBjcp+8OMe/51h3NjNLcSPFbMiLxnn14rpZoZHb7N5y7&#10;VbB6ZJ6dPpn8qzb23ea0mf7RnC52tccnt3P+QKqJJzEloskz/IfL+8p249scdPX/AArNvtOgkj+8&#10;pZjkfnjB9fXvXUS6cgtfKeTDFf3YU7VI7/561j3VgyJ5DbdrEgSBwc9eM5FUBzN7pzR8Rr/CSTjj&#10;P9az5otjcp3/ABrq7u1afaGX+IN8oxjvn2/lWRfaawdtkLDngt/KgDJCbsAJ7V0vw98Zar4K1611&#10;zQrw215Z3CT29wspRlZTkcgiueC7Gwy4qaEBdsiSY7ru7e9AH2X+0J+2FbftLfBLwd4Fjhjh1W3u&#10;zLrTQ52hYtyxrz3IZn9Bnqc8YmjeH7Hws1jaSaqtyoZWmltdyI4A5UFlBI9ePXFcF+y34bTWNVhF&#10;xbtI7PjKxZwMjrmvtnSfgDBc6RDP9kt1a509ImtxNn5QPQ9M7Rx6jA4Awti7GT8BfCvg7xjqyS3t&#10;hJHp8kZFw0edqMARkkdOcDjPuB1rtvGPjL4a6T4OuvhXpXgxr3z5o0ttevLyTzVKt822KLapVl+U&#10;CTfgc8HNdl8Hvgv4yTw5D4U0hZoLOWYi7+126qhXI4EgwzDr8qn178jH8T+CtBi+Jup6HZ3un2Fv&#10;o9r/AKJeXluGiurhQmY/lV13FiTyNvysCc9Yci4x7nyz4/iHhvxpaaFp7qZNavFhtmlMio0oAU8A&#10;Hbxs6AknjtitTXPh5r9vc22o6lDY/ahCR5dnIVfYV7nBBIJ7Afzr0z4rwX/xUtJbrxLc3keo6TDs&#10;064lkANqEORGi4AjA6FEAGCQCCc1xvhbxDqfim/zex2cc0cMkNxNMok85V43DIJBLH8C3Uc0A0eP&#10;+KNPi1O6Oi3mnzIikhRbxCR5m2nGd3QdMnPFebXHgI+H9SbxDpsjRzwyYaOX0x/P/D619K6r4Ps/&#10;Edm2qyTrDqMdxuWb7q567T2OeOnOfSuS+IHhKabRkcwWf2qMKt0ysWaTuGCk4+7gccgr6k07knzt&#10;rGoNqL/bXjjXb95VGFC45XAGKWysY/Fl1HaeHR/pMkbF41B+QKODnjjA/DH4Vd8cHbfXEFrbRWzt&#10;lZtx27+fyB/D9K7L9kvw1dz+Kb65WKItFpsqRtN/q23KcZ49f/r5p8wI5nQPN1DR/wCz76KQeTuA&#10;bdyCOmR6dfataLUfENvEsEbsyooVTmTkD/gdTeI7+DT9duvI0yO1YN/pkUeVyeP4WJ5HH3cd+OM0&#10;6LXEWJV/tN1wo+XI4ouUz6Am8SaiNfuNLtfDUlxuULaw2kZMjyZ44GOMAL0PPpjnQ0DxEfBOhTxa&#10;7JFJeTKrLp9nEsk8PBIQtkYXOMncOpwGxTvh1+0d4P8AD8sdv4g8EpI6ufMuBKu4Dfldq44UYxjP&#10;IHevTtL0v4a6fEvilbSE29wq3ke5QTGHUMCRj7wPPPpnOa7rJHFqeEwReMvH13ceIb3XF0+HaXW1&#10;t7cN0YD75OAR3bB7cVyeut4q06/khTUm+ztnYs3R15OATjn/AD710Xj698N3Hin7D4BsWt7FJHK2&#10;vmu5klLZLZLfdPUKAByTXN+Mn1i8t1m8SkSKvz7WYw4PTkrnOc++OpFVoIp/D/4hyeBteuNTl0qO&#10;W1lj8uZZl5C7uoIGeo/DP410XxK+Mun65BZ6x4e0v7L9nZWWS4nyzKOdgAHTOR17+/HMWWn2spVY&#10;rXzFkjAYA7dzZ/x55/nxXW/s2/BXTPj/APtHab4HvJv7P8PWMvnazqU8g8iBI0DEFuvJ9ieamRvR&#10;vKSSPW/hvd3/AIw8M6frstmscl9brK1v9mbbGhCnjdyMjnPPFfQvhqX4d/EPxBo/hpfCcOgaTpdt&#10;5P2qxtw09yqgEvNgKrngknAwPXPHLaL4GeS9k0/Qbki0upljt2ePZnDYXbuAwD2BAOSBzkVr6x4H&#10;/sSVvD1vrS3lxaW++8+wsskSZyMO6ngnYSAeMDIzmuKUux7Kp6Hrw/ZB+DXij4a3z+BfFreJ9cmj&#10;jk0/S4IzHFacbszLtY5JUgKSvv3NeA+EdY8K3HguLwnPoU2m3+lXbQaxaxxn5pvMYmXrjIGB06AA&#10;kgAmpcfFf4jfD22kuvBfiDUNJW4hMV0torIJ4kb7jEYJXK5x0OOcisxtL0fxn4Pv5dOuJbfUNQtw&#10;wmt5PJKSqFILH+IcHp+OBnLjqZy906rWvD2u2YgvNFFxdtJCYmjeMKIR0BGRyec4ycnuOKw7zQPG&#10;ui6dAvia/Z3kuB9mdZBCQxOQBxnIwO543c9x5Hb+G/2nNQ1tNH07xlqmdolkvI9YeS3ggD+WJHKM&#10;21ATnB5OMjNeneLrnwz4C0SO9ivW1jVobfZdeItUuy0jylAhKAnCnBzwenHPJNakcxqfF7/hYd1f&#10;6bq/hC4sYdMjiSHUJrqdpJHJkC4IGPlxjkMByckGti60O5uLaA+G9Pn+1XEgjWO0h/1mSBjGMk54&#10;GM5JrzVfEXxUt/BrNffDWRtPmnWSa6ku41mK7wQ0aM2ZPlw2BjgqScMMeleAvjH4w0e+ji8BeHdS&#10;s7mPTt/21LgRtEpOwsWU/Jkkj5c8Z5PLUWY+Y1LWTwd4b8Jrqeu6xZu0e1biRpg0kDYG5ZM8oR3B&#10;/nWFp3jP4bXOqwaLoFvJJfNdb4XhUy20m1QTyuQDllzzxx61qaP8P7H4g6hc6v8AEm7W7nmmJW2a&#10;PZCw5ALk5LnK/K2cZwOp5NHttP8AA3hxdD1Tw9FbRwzSXKLbt5jBMYKgkZz0yDwT64zS2C5FaX1/&#10;PqWoaZd699nkv50lWO4ti0KYKjDLuGTs3DORyc885h8X/DO51jRbjSfDNjaxi8mjEknl7REVfedg&#10;HTIBXHTn1FdJ8KvC2h/ET4ceMPje4TQdP8P3kUWmNqdu+2/kLY8pWVflkCYJUBsblLFVyw5+/wDi&#10;D4O02aXU9W8QzacYW2R3NwjmMb1xlVUMxIBPCgnnAHqh3R2Gp/tJfFDwz4M034U6Hq17Fpeh2qD7&#10;Na28cQuHHBMhRQ2A2WAJyW+Y5NUfE/i+y8b6HqXhv44+J/Fln4qS+Cyedefuks2QlY5Q7CQPv3kj&#10;ByFGTXh3jP43T+Ib2XQvA13OsTyTJNqc1wYldWPVF5P3emT3xxXJN8KoL2zmv01VWk3swUyHBbGM&#10;5AIPvjmtIo4q0r6I6Txn8Rv2dPh3ft4e/wCEN1bXNUkt42Z3vmS1ilxnAwFPPH3twC47kmsz4Y/t&#10;T3ngzWdVtLHwTeW+i31lArLp8izFLiPopfCEINzscDIO0YPBrntK8A6tqJ/s2U2rNIjPD5Ss4Yng&#10;Kc7cHg55HTr3robvSb3wNoFtpknhGxjhKKZ2t8P55BLFiT3OT/8AX6na6scWvMbd9+0N8JNZ1K10&#10;z4h+Dtcs9Nupl+1TRsjEDI5HB2nuDhu3Feua3+zD8G5fB2n+Kvh98a2mbUVaeO2l03CxwsUK/vA5&#10;5xuye5CjAwxHic/hub4lWf8AZljpiLI0LbZDAflXpxk88AZxxmt3wr+xZ8cNF8K3EmleJ76G3ktT&#10;ItjZ3TKZBs3MoXIAcn5cHAJHXHVcxSjzHYR/CP4SfBi9h8Wat43i12SHTQTarKyvFKc+YYl+85BH&#10;GABgn2avPdT8NeKvH8dx4t0DWL3TdKgbytLGsTj7VcPjLNhQcAN74AxyTmvVvgt+yroB0NfFk2t3&#10;V3cXEKtJM0m7epGCMNk4xgZJ6Y45wPUrf4Y2mlWv2G3hkkeNt48vI2BRj04I4H/6qXMXGmz5Q0r4&#10;Y/FTUL3/AImmon5jv+1KxLE4wABgDr3+ldj4d+BmrvbtL4qjurpmJWNdwChsDOBjv7/n6fQ//CCy&#10;XDRyvp7LF5GYZJEY9BwQfXv7471bt9EvTF5DOY4VZnhjx1Prg+oA6/rS5yvZyPDvDvwA0fR1utY1&#10;C3kWK2t1ZIY04cYyxz/PHv0xV7TvDl/FZLpnhvRJPKV981wT/DjpnAA/LOa9y1DStFfT/wCw5bh7&#10;uS6hWNre3yCze5wQoIBz/XIq5c2OgaF87aIrLJb4WGH5gFI27SR0ODwPSnzB7Fs8Fh8H6lBpKzXe&#10;jfaLe4nVY125ALN6HqcmvVPCPwM1LwpIlslu1rNtHnwzfKwx1Ur2Y+/6V00Fhqw0tn0O8tNIvLW8&#10;F1YLNaiQxzAq6OG+ZeGz1VsnHIAOeisBqllotvq3iTxl/bl5qC75ry4mDtLIzHcC7MScH5eSRkY4&#10;AwJlK5tGjynMvo2kaZZNLd27H94oxDFudyeoPHA/+sPSsvWdI0+8mP2B9quPmtGjO4npjv8AX6d6&#10;3fEXi2LQzJDFaG4umjysNue3qW6AnsPpWdefFjwheaStxaW9xHeKhSOOYbWIz1O7qMg8j+71zUll&#10;G2+Edzqs8l2NGiktU2s+M7t3GDnjGDjnr0x7WPiBD4c8LaAy3yxtcbd4jM21hjPHtx75AzXNXv7Q&#10;en2t9H4bXWL5ZVZriTTbO6/dF+EV503BSwB+XcCfmOOCc4Wu6susfE/Rz4kuvM023Vr7ZvVjNsIC&#10;KR3PmtEcYO4KQMmgTsdVea14X+w2cGh6TKysqzSXPljaqEZwMnJboe3+GOPid4CtrdraZ5jqEcxL&#10;xqn7kpxtbP8AEf72PX8a4j4xeJ9dvr2U+H7maO2MgkkHmfcyMFcc44x61xelXZjuYtW1Ixqturhp&#10;L5dwbK4ByxwMZ4PQHntVJHPJnqfif49aj4eki8R+HdDWSG0Vlkkbf5e58hep565x6n8a43xD8dPH&#10;7Sx3enzzNNcSKZsPh5N38IHbjHAz+NePfFT9qP4UeFyLHxJ8WdFkt7TiS10q+FzMjbsFAsRJyD2x&#10;wRmvKPF//BVHQvD2oWJ+Fvw6mZbORZZpr1hCbpx0DbCx8sY+6CN287hlQaolXPqryfGPiiWPUtX8&#10;S3FmjDC/brgxwxjPLbiQBgdw3XOfa5q3h/8AZ20TTW+IUmq2cVlarut/tmqEQznaG86YvIBsLZ6k&#10;KQfcCvgP46/8FQ/2g/jJ4ZbwdbWmh+H9PZjvGk6eWndMcKZJmfbjPVAjepPSvn/VfFfiXxRdNfeJ&#10;vEl5fTP96a8umkZscclj6VPMNn6XeOv+ChH7MHgLQP7Xt/HTa5qDM0Q0fw7at5e0ABRg7YVVcepz&#10;2Br528Zf8FWPiFqGoSSeBvhtptratuDHVLqW4dxnggIYwnHUcn34zXydGgLqsZ7j5j2q8tsNm1ph&#10;mTnd0xzRzEHo3j79sL9ov4j3DvqvxL1Cxt/M3R2ekztaxJjBAxGQXwQMFyx461yfgnSrrxf4xtoL&#10;64kmaSUyzTSMW9yWJ65/maxWRkVXUrt2gheOeK9U/Z88ORq512W18zzJAsfy9FyM444okJs928Aa&#10;UkdkswXbFHtVY1A8wgnnt2HU5HUda9AsIIEtz5tzcxySYjKxtsKj3+o46dOvU1zGjM8IjsI7FmSN&#10;gc7N2BnHvx1zx2rtNG0f7Ysl0rk+Vg7WyPQ9eBnHI/LrWMpC5jhv2t/GFx4G+AuoSW9wIbjUlXT1&#10;Xj5xIMOAO3yb/wDCvhPUVAkLKuO/5/zr6e/4KBeLLe5fw/4BjuI5JrWGS9uuT5gzlYwe3Zj6/oT8&#10;uzttZVJ3A8/5NRc2iDMHZQZMKqgc9qfagMCpXFNe3LDIIzycZ/SlEJ3LJk5PrxSNCC4AifapzzSI&#10;5iO5fl/+t3qa6RCQ6fj7GmmPEe6T5f7hzTuB13w78eN4b8SWetwrue3bDK3XaRg4464PHXntXbSf&#10;C2wu7ub4gfDq5W+0trrMscnySWTMVOxxgZxuxkcHGcYFeO6ZaXc90otUbcGXlc8V9Kfs++L9Q+F+&#10;g6hoUOjLqVrrUKjVgN2VjBzlSMbDz1z198UpSsjooU+Z3Om8MfDHVda1ex8P+AdLkbV74BcqnEUf&#10;eU54RQOrN8oHJPBNe9fGqLWv2Uf2Y7y48IPa6trD3Qt7/XrdmaG2diFEi7wpkfLZJZdoJGA2dxd+&#10;zd8C/h1p1wvifTvilZ38PkmWaLVbyaG7QunyB/LicnacYAXgA8DJauO/bo/4KGfAn4g/s9Tfs0/B&#10;zRpNYvG1ZTfeLJLZoLcRRsDtgV/ncMcjcyqW3FieVRede8zqqe7E+NpdRur2eTVNUuZJnnkLySyz&#10;FnkYnliSck5J+vOetWraWSF0LLuVjgKyjGcfTnnt61mxXJ+Xzo90in/lpnAyfTvV57lXumsF04qz&#10;YHyk/eHGcfh+f5VtFHny3NJJ558RkOvUvvOCV9M/WtCyvLmyMars3KePmzj+o6/XmsW2kD20ds0j&#10;KXO0fu8Yx3J962LHyZYxCW3Msfyhu7eh/lVozkaMcCMzwSsrPv3uVcrt78Z+tVr63V4VHybimC27&#10;7pB6dOvH61IPIVo54U27dwb/AA9ieelNluGjj2iDarSZctkFuMe/GKdyTKuba18/yXi+9yrdj835&#10;/wCR+Od9jil/eSA7N/7zc23r7c9PetK7QLcNNGgPzfQ/n3/z6UGK6tDuu8DzFxGuMkg9QB+XXiqA&#10;yXs4Yp5DLCrMpzt3dfxHWsW9sppCVigk2tJx8vH0610scP8ApEolVV3c/KvGMdMflVW9t2WFgqRy&#10;YYgswOB7j16/40AcRf6f5QI3DjgYHUVDa2rPMsWG5I49K3NQs4zIzwRM3dnOOM4/p/npUOnWEZ1i&#10;OEkbdwOP6/zoA+iP2W9K1Oy1C11C1hF0rL81qI2O4/VCpKjb/eAz14zX2l8NZr2+123W4tZGXb9y&#10;Pny/wAy3Hbv74r5v+APhXWNQ0C3udF8G3V0LeQPea1HG/lWyuMIkjYwnOcMSATxg4r7W/Z/+GPiv&#10;X0fRPDHhgX5tola6a1nCnoDklmCZB7Dk84HFKRakfSfwg8PW+oeDLq8164tbXS9L0pnl1KW8jRFC&#10;Lg5BO7duGenUgAmvkbU/DL6rbw/b4vJurppZ/LbAdAGzmTbnJb3JPcnvX05+1f8AEKb4GfsOR3h8&#10;N+HbfXtWvnS4uIVWO4RVuQANiAITtQKc8YGTk4z4LpvipviV4fXxpp9hbQTT2aiNNOgRI2Y9T8oA&#10;YE9TjOOOBgDI1PJfH2gDSkjWLX4W87MYit7UvJvfCoCisrMDzjBycYxxXKeBvhxffD/4qQ6sfDFv&#10;rkV/Kxt2uI1YwsVII8pxtbqSQc4yfQhvU9en1zW7OXwm9sbe7vJsQS7UWMSJ8ypvPCEn3ArJ8CXm&#10;q61pUMZs5tJuNMZXkW7YBIn2hmZdyncp2jBPGBnHXKA5/wAf+Cvh891b6rqOoW+nRyQfZ5rG3UK3&#10;mHH77aiBVz0wOMCuc8T/AAdstLS3CawtxYyRsNrI8bRLk8r68+w616f4s0PwrqGv6HPBDFfTRyRl&#10;rVI1EwTcpzGv3nJ69OoGSd1O8Y+CL6+1+1u9Iu2CyyBJrG4k2PJIvCxqQfmJwTgY56VZNz8+/i/4&#10;MOn+IP7KLsG3sJt0eG5PGDgdvavWP2f/AIPeJtX+IPh/wD4aDf8AE5ltw1wISzIrEOxwOWITPy5y&#10;TxXYftK/DG0HxBs5bvSZbe7a1DSW93G8bKcE4IPXkH5h1Oe2DXbfsv8AxQu/gTrV345v/COs3l2b&#10;SNtAk0Ga38uJ4mOUmMjAKrEJ2JG0YGCcgXPnX9rj4Fr+zX8fdS+FieO7fxCzQJctqCQmMgygv5bD&#10;e/zKMA8nmvORY3CjaLi6/CNT/wCzV23x+1PxnrnxW17x54uaaTUNa1CS41FZLjzGRmPyjICj5RgY&#10;AAwBgYxXJR6nmNSwjzt5zbNQZts+otC/ZSv/AIjadNLbR/Y93zrqCzHfFz/cPBHHI468Y6jz7x/p&#10;nxn+DmuSeB/FOhapqFjtT7K1lFJJC8ZyUOVXr8v3Tjp6Yr7k8O3lx4nl0+98Y+JvDNjp2m28enCw&#10;i1IpeajEPmQMpPzbRtG4cn8qr+JtbsfC/jZvDen6vbzQtaRZm2B5vu7vLI9unbjnuBXR7Yr2LPiP&#10;wp4E/aD8b3Q1Pwn8Ll02LyiVvNYXyC7A4wgbluRxhdvJyTisfUtL8eWWuXfh/wCIFjNHcxqxijRV&#10;cL3zlTgj3z/hX254k8X6Ba3t1qF4sfkRldskzfMoUH+62Pw9B0r4s+MfxB0vS/jJ4lv7SOS+t5NQ&#10;fy2+6ysGGV4PXPGOSAe567RlzGVSk46nNeJPFNjo811M3kr8oEMka7W69+3UdO/qK+yv2QfhpYfD&#10;/wCFdn4jsLO+vlvEKz3ckKsBv/eIpccYIwccYBHHTPln7MfwZ8BXlnD8RPidoEMl7fTFo7a+kSSG&#10;wVgQuFbvyCWPKjkDK8/aGnfGHwxpvgiT4Y/s+aBe30d5CyXFzcSJGLlmQCRQmDsXjaMEEhcD72ay&#10;rPojpwceWV2YGp6Bfro0013u+yzSARxRwqA8y4bAz3GSfr9eK9vJa6LBOP7ThP2n5dskgdosBQow&#10;OnqPfseao61ZeJ/7fk0jUrmSWS1YRtEs53eZtHA5PQ8Hp0NJoVroOi6Ncavrlu1xNvkSO28wgxsM&#10;gbjgnqB7Y4z1Fc9j0nUTMjUPCdprOlyeHJJpGVmk8ubJDL34zkY6AZHQZPWuOf4WT6HcyW2l3Mi2&#10;sq7pocMSxGORuOO2OOOvvXb3vifR760jtIILhDccTeSF3IhXbhe+TWpqviG2v9V0/T7Dw5M1uqvA&#10;1zBaNJM+EJBwATk8E5xwT+OsUYyPKRpGh+GtWR9R0+driOIATeZuDLzhD3wOOPftirHh+30bw7PN&#10;pt9rCzyapMoMeo4aRclTgewPOPyz29G8VW8OlLYy6tYCP9467brCfaMLkgKe+AT7c5rkdc1Tw3rH&#10;j3w/4g8NXXh2RdKZ0uBfLJN5aPs3AomPmC7sMCcE9O9UZcyOg0fSNOsoG1KWRpp2dc3W75kz0A5y&#10;cAcenUGs+31Pw58L9bvNTj8Li+XULXyrpXkxJGVJVQQRzkZbjJyR7YNf+JdjYSxrdXlnHJtZma1j&#10;Mi5CkqgVQSGJ4wc9ecda1pfB+keMdKW+utdSGO4TH2loCWVSM+ZtIBBx/skZz17gvaJGf418X+IY&#10;fiL/AGFpuqWtnbw2CNCkFzFcMmMMEbHKyZ5Kk5B45ycw2vxJ0yCSVdZNvdSW/McbS7iwI9CcEde3&#10;cdMiub1D9m7QdM8m0h8XX8TTo0kc1uxWUqyn0yMYPpjr2Oa6n4Y/AXQvC4/tzWba41Bmj8p21O8E&#10;jcKCHGFG0g8jH93PtUyMvbHGa58SfEmtWf8AZ3h3w1HZxxTfLJJHv2rk4VUPYc/TJ96zZfAvifxr&#10;PJe3dvNcMY1Etx5H7qFeuxMEIDnPQAnPOa9d0/wt4fluUuLe3/fKxL5X5Tg8A56epwMcjFbeou1t&#10;beRFFCG7+SuQO3t1B/KpFKqzyew+CAn01ra50GGQ3EGZZi2CQTycDPP0I9qsaX+zq2mxx/avEs0M&#10;aybltbVd0eOehbPqOcdfWvUrKG5t1muTH/qNiNEwz5q7gPlPQcEHn3PbBvaboIvtV3PYzT20kOYk&#10;kwNjZHbPTr789e9XcwepyehfD7Rbu0bT9J0/d5UTSzTTSAAbeWLY47cDGTz9atv8PLC50tZL7T/3&#10;lzGsljG0alHhD7S4I6fMCD3PYdz1ep6Zrml/atK8L6VIJpIVa4kt2K7hu4UnjjPOMjpWjZ+FtTvt&#10;Ut7XW7yxtolsYxBDZ2+1FyMbTkZLY7n6duFzBymT8MvBdpp+oyPd6RsiiAZkEecqeQDgenOPzr1z&#10;w1JHfrMkdxKjdFVlzkHvj8Onv9MY2ieFZIpUTz03LHtm2nh1PY9uoB9hXSPoEWk2y3321baNZBtK&#10;9Gx3PPXueeeaOZmtONjjfAHg+78DeM9Q8DarNJeWd4sl/Y3UrgGIMyJJFgAHbvbeCSSS7ZPArtLI&#10;2en6rHp5sFnjZgZJlfb5Y56/3ycEfga8htvihaOdT8e6lraSahJqjxaYtxMYljsDJsUR5ADrIVEu&#10;5eRuwSAoWtDxf+018PbXSWuUumZFCfubKElpGC9Mk9z6kcce9DubaI9Y8b7/AOz/APin0hWILiS8&#10;kZV8nntkEbsdO3T0xWPrmmeDbSza5v8AzDsVB5LXRKBvXCnJzkdeOvvXzP8AE/8Abl1OXTBovhLQ&#10;b+3hZWF3cTRhZMrn0JGMAEEHPqBmvKIfjt4j8chNL1TxrJbq0hH2VZmJLAEZGMH07/iacYmUqsY7&#10;H2fBr/hTR7VZra4g+dR80Ua5Z1+U7sAHJP4f1o674x8JXjpcWWqRx+Wy+ZCB8zt6jJ57D/PPzDoe&#10;veDvD115PiXX28xMs3n6q0jJ0bIVc4JXGMgAfkRas/idpF4rK+oSeTgfZ5Y4D+9JPXceAvHXBzx6&#10;1fKR7U9/074yaRrt4+lQWnmFdy7pGALEDoFGSev1ziuA8Y/ET4v6b4gj8PafKNIs7VvOMVxaoxXP&#10;UAkHI9MHgk+nHI+Efit4L0nxbM+javDFfW9oxEyxvMGB2twACAxIUc9AecDNVNc1L4nfFTX5JPD1&#10;j9i85Q/2zUsKk+AcD5FO0HGOPTHWkHtTX8QfEDWtZ1mXSJ/Fm5rpZNywxssZyAAi5+buAC2Mf7PN&#10;ef6BoOnWslxN4q8RTahNaTFZNNj+Xy1OMSmRcBgDgegHfkV0Vr8E9YhuVl8a+J7q9XzflhtYY440&#10;YH+JyDkHjGcZwfrXg/8AwUE+D/iU+Bo/HngDVbiKxskK6tYw3UvzRnGZOWwQp6qB0bPQZD5omPO2&#10;eteM/i98F/glcLPF4u0G2t5o0+1I+qCaZs8ZCKWkx05APGeMA18/fEP/AIKJ+D9J8YP4g8BeG9S1&#10;a4hUwi8uLpoYljz1i3Auo5I2lR1J4zXyBIu923B927PzHNRyyLG2Fc7WP3ecE5/pRzFcx7z4h/4K&#10;TftAXV8174VnstG3ZOVtUuGbPZjKpVv++RXkHjz4zfFf4kZTx58QdY1KJrgyrDdajI8KOc8qhbaO&#10;p6DvWG8cbp8p5PXBz/kVHEsbuRIv3uM96m5N9SJFQ8SN/DgcZpJg0rBFbPP8QxUwSFTnezbunzVG&#10;8RQBX3KQe3Q1NyrlfyypBfAzU0UO4M5HRflU8Z+lNKKo2f3v8KeiBkXJzx+VUTInt4zI4YLt+bG4&#10;elXgsMsK7UJIHQ981UtSUbfIvDMSq49vT0q1EmZcDcvGV3IcH0oJFt7PzXWONdzkqSoHTt/Wvor4&#10;OeHZbfQrOzto+flZgvLFjzz6cfyrw/wdo39seJbWzSQMrNuPXAwCST7cV9QfCnRby/GLAssK4jbc&#10;MMzZOOB25P50SZmdzFplsHHmQJGGj3P+8PYdz69/8kV13hSSKaGWG3vY/LWENIZJAvpk4A7ZH5+4&#10;zS0nQbkWTxXFt5zcJGMZ2ev/AOvPWrHxbbRfhX8Fda8blP8Ajz00ttZimZCAqJnk/MzKB9frWD3K&#10;ifBPx78ef8Jn8Z9d8RA77drpra2+UqPLiHlqQOxIXcfdicDpXDXqRi6BTPPO09qRJCXkQlSzHPXq&#10;frVq1ggktnkMuyRNxxtOG9qo2iU/N+7IuOGHIXipjOrR+UF3Hgqe5pkiRJCQkh3MwG0elMjfzHVy&#10;T2DN+HapNAa3YHaw+YjvUE4dZPLfpV2cEJkZ+bnatQyWsjxNOqZIXLL6D1pAbHw3v7qHWBY2mnwX&#10;DXHyYmzx7jBHP1yPxr7M/Z4+HOkHwXM8yw2pEp3TXLgPtG0s20ggYw3zZGBjPFfLn7P/AIGvtc8S&#10;f2jFbH9yqsi+WWLEkcLjvgn049+D9EftUeN7f4P/AAC/4R63by9a8Wq1rC0cexorUAGcjgcEFEIP&#10;/PTPYVhP3nY9Kj7tO7PoH9lLV/hD8ePDfjzRvAHhxtS/4k95Z/2/rF0kUIlMToJSuSzIQd2ZAC23&#10;kL8xb8wI5p9PvZrVnV5I5mUyK2V4OOPX+tL4c+IvxA8E2l/pvhDxvq2k2+qW/wBn1SHTdQlgW7i/&#10;55yhGG9P9lsisy2mbzN2fm61cY8pz1qvtDprSSR5QSRt7/7B/CtO1mbTm8xFb5+JJFcg4PBXI7EH&#10;8c85Fc3ZXDzqq+buZem7pj29/wDP1vQ3Vwwz9p8vgnO77x6H9K0OU3GjulAmuQTu4Xc2BjjkVrad&#10;PNbO4V5Fk6gAjAyO35/rxWHcairpDE8O1V3eYq9z/X9emK1rO5SCfBbdGjAS7x2z27/l/hQTI6Cx&#10;hNyrJlm3fM7bflH057e36USo3m/ZxbKZP4izcqBz0zx3/wDr1VtL3d86vIi/cYfw/wCOP896tfbB&#10;EUlJkVid0bN0xzlu3y8H1prckhaJI32Lb7WMhO6Q5zzx+NRzQz3AaSaMMytuZ3k+b39O369O1Wkb&#10;LfbZBuHJ3SIeMnr9f6/hTLm8uLlJI4sCMqPlHUc8Y6cf41YGNdxyTTKRCy8fL8mOAf8AD8zRHp7y&#10;xuj3C7lVgvyfKQMdT2xn6fzq9ffvim6Zdv3do5yM8jt/n1p8NqxiaKRsrtIztA2+n1H+eaAMDUdM&#10;VozEM7toCsjfeH/1qs/DLTtHh8fWp8U28v2ITL9sWzVfMC9Dt3fLu28c8Z5NSi0FvJuSNiMAbT/d&#10;LAjHpzjP/wBfi54fsZW1qGa4tFkWSYbdqnBA69B9P69aAP1S/ZP/AGYNMh+Fni/xv8PND0Hx1oem&#10;2kE0cWpR3Uclu0anzVSF9ojuSmCZHVsYTam1sn0r9mrxjZ6C994tu0hW4uraaL7Ks8jySMzKwXlR&#10;kDI+bIGARgNha5f9k7xbqP8AwzbqXhrU7mx1jWfEljdQeGtKt7pIPtUZYLLbqsZDli+WIQAsMDcA&#10;xZPav2ePgD4K+GHwz1D4u/Gpmvm0MxxSeE9N1aGSeW4kwI1leLf9mi/vE5bORgH5SpbEx3PmD/gr&#10;X8W9X0z9k3R9a8Uvc2d54k8VW9rp8dtbiFYbSCOSRpBkZbecLwBkEksQQtcJ+yr8W5rv4XaeP7d+&#10;3bsJFb3XyiIcKEOznOc9+/uKyf8Ag49+JNl4hv8A4Ny6bolvo9y2g3V5/ZNrbuUhtmkSO3Jkdsuc&#10;I/zHrwRgYB+UP2LPG0HiPU77whJqRsryRVubG6MjfLJGd23BO0khSMMMH1HWsmdKPvfUZrHxZ8d2&#10;sfDOi3Vvo813n7LfagWdFIChsoqbssM8L7fNxXVeGLoHxLf3Gm21u9vb3rx3SiGPcixlhlRIv3in&#10;C5A7k9TXC/BT4mx6l48n8R6xZKt/4ult/s8bE+dJIkWHUp0i+4xVR2znoK9m1/whpekfEDSfiJZa&#10;QsV4/wA7XATdukCqBuT+8PXB5GPYHKFzgfiXoPhrxj4h0+w8L6FJ9okbymaXUomeWQldoAGG8znb&#10;j5QxACLnIqnOv2cW2i6X4jt72VNSK3GlraXCSK+NoklWWIRHBUZG8sMrlQD8vN/GB9S8IeJtQ8Se&#10;L7GfytLU3thfRxsrRBVYklgC2UXA4HYEg9a6jU/hz411n9myH4g6Rodt/Y+raab7VrUXk32i0eXM&#10;iMDKx3AFkBG4gup6gU0RLc4X9o/4eP4isCdGs2uNTtbiQLhtu+Njhi0YyY2zuAGMdT6Y9S+A/wAJ&#10;PEnw9uLSz8LaReXMimPT9S0u10szXU9u6Rvv8tQWOfv42hgOrHnEnwTu/D+n2On6j4msIbrUWsA8&#10;lvdWgPm5QxgssmeQx3ZAGGANekeENb1zUPFSw6hFK2oXUEhuDDppYzM+TuMhYuz846YUcjksxTZX&#10;Q+Rf+Cjv7HOo+FrP/hY3haxm/s5nzDbtYusmTg7OemPm+Xtkde3yTZ+EY7q0iuWa1UyRq21pGyMj&#10;OD71+pXxs+EniOXTH8O6rqM99pMcKy2FhuMy2zsjrtQnmIKAoK9t2MYzXyzq/wCztZPq10zeAlmJ&#10;uHPnLqtnh/mPzf63v1qG2ZvcwvG/gvb42t9JvruKzsbiF5LeP7UzMJCf3jYYn5ecZ6cYxivQ9F+G&#10;XiDxB4Fk8beCb61ks7eYqL7ULg4u2TeGMY+8TuQjnHqOOakg+FVvZau11rduZPtP3phOcmLGcZI4&#10;yDkcfyruLTwJYabd2ugeA5LX+z7exDBpoUR7dzkujOD+8AJGSAucZ2jpWkeZnoe6jz/XfBWu3uix&#10;y2mqLcTFVaR/s7bI26lUDH7oPGScnn3FUdT/AGddO8Waath4juY2kWZmRZrMMcsxUHcRjbvIPfJ9&#10;sivTtCfw74H124HxR8Tw2dvHuCssiBGyN6ocnuFY443fgRXdax+3h8HrmxbT/CctqLyC1h0+3voY&#10;40kudo2/IACSME4YkYJJHWuiN0c9Rcx8z/Cvwdps3i/WPhd4kiu49aswZ4bpbjEclqdmVAb5gynD&#10;FcnPJIGw17Z8HNA1XwvbXWt/DvVJJli82FryGaNWiJHzYbqMEDkc8cECuHm8NWHifUPEGueJvGFr&#10;pL6rpckTFYt7bch2i3hhzIUAPGcYxkE15V4h1g/B7TYfDnwq8X6lqFtNcp9u03TZJJmgiZiGbKAK&#10;rNtUBSc/d7EU3ciL5T6jglvfENxZ6fo9hNdatDNNf6zqz3mxXjRAy7dygswJ6biSW6DGKz/Fuv6b&#10;4etbpdV1O1t5I5mW4K4IV1Jyq7MhsAEfLwa8wsfiR8StQ15rLTvhi2lWc1u0c0c8x86JD855IB5Y&#10;DngADAyDV+60n4h6tpFvDfxWFusO6SK4ZQfMjB5AKgHI46gnIP1qUX7Qp6z4qkN+uurodzHbttWK&#10;9WNkj5YYyB654wCDRrfjrxv4i1ZdN8HalJ56wqt1qG+OPYXJyBtJZfuoeoORzjAq3B4Kh1PS7ddb&#10;kuL77PcIbxZmz+6D5baoOFIXIH4c16r8NdR+B3hu0t7nwrp8irJb4jW1052Dtz80kiqcnj7pbdgj&#10;2rQl1bnjdn+xl4l+INwNR1vxnJNJJKzM00jN5asScg88d8E4wSc060/ZJ0nSNdMmk6rqUskUJS6a&#10;1uNgG5cA5AHGc9euK+j9E+NPh3xVatpfh+3u7G+tVMW650tkWTjgKx6jnnJySvTGCeY8QQ2eo+J7&#10;TRJVCySSNI038IcDvzjHPHf+gyLnmfg79nbwRp0tvcXCTxzTXSiw2TlhLnAPmc7c5HfHTGMivb9Q&#10;8QWul2suqNYQtLGoj81gCSvYc5zjPfOas6bpb+HtHuLOC6hZbu4Z5LVmG2PgYYZ5AAHT1PFZ/i3T&#10;NBh0oJaRu0P3m/fDbngZI9Dn3+nFSI5nXPFGlX2pSX4mdpmG9pG+6noOcgD2H/1zpeMI/FGl+FZg&#10;fD9uFjhDicbjIcDG0Etx1JwBknGSQABY061s7uymuhY7fsvlgNDZkRpnj5hngn8M44A7cj4k8c+N&#10;v+Eqs01TxJb2vh6G78zylw0jRDnbu25LZOMcLhTxnAqVqJouJ4W1w6VD4wkgjt4JJCEjmmUTSHGT&#10;t46dB/PGTWxpsVpfaqFGoI1uqgzeZJtKDIxjpzmuF8cfHvwo+lyaNoOm3jjzmaNlVQkLHPU5yCTx&#10;kDn25rzfVfi5430a6SfQ7pLDc5iuI5JVfzY/4WORhiSxxnBHGD0ydSD6RvdW8OQGRre98ySFWYwq&#10;3ynAxgnH69ea6jwzL4Nv9Faa0jiWREYhriTYcg4A54xxnGM/jXxlD4k8fa2rx2HieSNJgR5hkYMx&#10;PDEhRjhdw9Ppmtr7V458J2Mk8XxP1Jrq4uAGs7mZZkYY5OXVmwOcDIHJ56VRpFH0fceP9Ch1W9vZ&#10;9ds7aRJI/mnukQ7c9RkjIAUjI4HGetcd8Y/2qvBvgLTJLbwTrtrf6pGvyqQzCLqctjAG3aRtzn5u&#10;/WvCfBv7Qmh+JNMkt/idaW8k0WVkOnw/vr1QcKQrNwPXHcnjtXN+KPi78L9Wvb5dC8O21lDcRuiN&#10;qkbtdI4TKNsTcMA8bc7cdlB5Ak7HWax+3D8WNcuG/sXTYY7mSN3juocr5JBDAhTuXH+yQc9sd+2+&#10;BXxK+JHxu8Fabq/i/wAYeIJr6HUp4JLO3ulWKbbhyJIYwrFcYBOegPIBxXzLefGTRfA9/c6pqNpY&#10;ahcPIBaQ3UkixxRgdfKXgNx6kDJ6Hppaf+2n8PvBfhay0vRheLeKk095eWNl5apK5MmxQ7fOATsD&#10;ccD/AGcACMj7fk+H3w60zwhNf/ETxXZ20cIjiVLrU1ik3noqx7uTxzgHAz0rxXWPGA1BJfC/hXwZ&#10;JqGJ3EN3DfRKitjjO7jpzxyMHrkV8feP/wBsbXNfZdQ8OeHmtL5mLXGqXF958kxzwwG0BMEZx83G&#10;B654fxF+0V8bNcsYYL/4gahDHEpMEdjMLc+/Me0n8SaAlI+rvEfiPw94AgvdS+MniO1tpCY4rW3k&#10;kDHzGbBOFzkquTg8YU9eMeV+Ifif8M9Q8V2+l+EvFN9rGpNcpFYi1tym+RmwAWBHOcHgHk4ONvPz&#10;TdX9xf3Ul7eTs8kjbpGkcsWOepPU/XPWvdP2JdC0rwx4ivvjj4isvO0/RFa1sQ0TNvvJV2ggAY+V&#10;CeTwDIhzxxRzyl1PqC88A3vhjT444ZYZLhY1hb7FbsZ1kKDIjyNwIJ27x7kZGaND0+Sz0FrLUvhX&#10;r0usXUkUeltqNnOIY4QSBIF2879kuCdqgfMN2Sa81u/2vfEnhXxRHZNfWtrY6lK6j7db/uTjO1S2&#10;7I5IIAPVUB3YOW/Ez9qD4tXv9n2f/C0bWOz1a6MdxaaHAtu6R8jJMYDv8p4GcHOMdq0UTDnZ6U1l&#10;478G2n2vUfBN7BZyPujMjOFO08HIOPUgN1+nUuvjD8SbK3i1fwZ4jVr6xiAi07VFMkMkWVOwd1Bz&#10;1UqcZ5xnPjt3+0H8T9GtnuIvG2uTWjN5bC6vJMTKRgqy7vukAjkHjFclofxzuPEXi9ri6sI45vtX&#10;y7WI4LYCnsAM9gDgZ64qZIfNI+zfhf8AF/xr8XPAqeJ/FfgK48NyW8skciyfJHOVwN8eedpPQkEY&#10;6E8mq/jaHw/4n0m90CeOOW1vLdYZIbiYPgNGEbIHTPJA/hBxkkZPJ/DT4gW6pN4UnnkuUmhW4tZP&#10;MYKiZwQq5GOSO46fjVXWPES211LI80g8tmwzAfP8xGP9nGO1c5V2fBXx0+EOrfBr4gXXhW9b9wrF&#10;7G4kbPmQ7jt7DnjnAH8q4iaBWIBQg84O04PuTX3r+0N+z1d/H34QX/jiyu1/tbw+2+0tWYb7mJj8&#10;4yTxx8w7nbzjFfCs9shwFi2OvDcdOmf6/lVRLRQiQLhJGyD9360x4nDFQAApyO2M1OLTfMssh+QY&#10;yM9cf5/CpJ4ma4eYrtVvuRr+gqmMpw2YMiSMBu2grkdTnpSXEDEfvezdB6Z6f59anWRSV8tG3DI+&#10;9yDSSxTSBirkYxg//qpIClOixt8rbuynGAKkt4kQLI+0r127sE1Its0yb2U4b8fxolsjHgE/Lxlm&#10;HTj+daIB0KMqr8ynJzz+WK0AqBVjyxOMru7cVHDKscwjjDNu6f3h/wDrHatK5tbZHt4LVXa5ZGF5&#10;uYbfM3H5U44wMDqeQfXFIm53XwF8MDUWudV2sFWRY4dw/MZ9eRx/Pt9UfCzwtbJpKxy6ZCpVg0O5&#10;ixjOPm9CTjjJ6dcdj5X8BPBTnSLK0vbCaNVTzJHUfMQTkgDB69if7vQ8Cvpbwf4O1PT9Lh1CS2j3&#10;McNIZOPl5ORzjA2jk5z29cZEnQ+A/Dlpp0Ul1cIrtNE6wyLGS28cgdgMnC5PQNnBxz4F/wAFQ/GU&#10;mhfCLSfAEEqQz6xqjS3UK5YGGEZwOOP3joeueB2Jx9QafYS6WILY2scRfaTtlBwSPbPY4x/Wvg3/&#10;AIKOeNNH8X/F6S2tdekuLrSGbT5LFbfEMEapE4k37vmdpJJkKhRtEKfM27CxHcqJ8ux7UkZWfGB8&#10;vGOamYxRjfHIcPjt37ioZ0McjAL/ABVLboJYzF17rwf85qzWIk8CK4Kruj9uinFMlh8sK6Kyhufr&#10;xUsty6wGxIAw2d1WrJFa1ME6ru27l9T3/wAamRqU5PLaTB55+9uPFXNFsJtUvY7O2hO5jgjNVQJf&#10;OMLJ/F2WvUPgb8Pr/UrqO8FqWaVmEe1cnAOCMepI71nI2px1PbP2X/hyvhy3j1m71J7Ozt7f7Rdy&#10;eafJEaRkvJJnjABJ5PAyeBmvnz9qb44XXx3+K954qtWkXS7UfZtEt2XaUtl4DsMnDv8AfbknLYyQ&#10;BXr37XXxcg8FfDeH4EaBrDPqV6Fl8QFRzDAMMkLN/eY4ZgOyjPDEH5aMZZNoHXj6VMY9Wa1qllyo&#10;SRAU3DuaSJRvypPTOfXmrFvZiWTy1G75aY8DwyND3Vj161oc3MWISYGw0Z4bp6ir9kwkUHDfJ91s&#10;578VRRhLuEozxncvepLSTYPLbcn+1igk6XTp1kgV441/usytyM85H/66v2F/CNPewe3jaTI/eMMO&#10;AOwx2+ue2K5+2mC7ZGf3ZfT1OP51Y+1N5qxNHyfmB4G4+3WgTOo0+GQ2PBVtzZEhk647Yq1IJHgV&#10;ypj2qytux8uMHjHTIzWHotzL52VDbd2BhvudTjp9fz6VsTX0jGR4QwXYxfauNy5/x59OPpQBJLcz&#10;yv5KruWQ53Kw5Pr9OMfWnrctHAqOqttYdcc8ZByOf8OapC4eeFZbofKCFVS3IXufzz+X1qa1XTlG&#10;2S6kbptaNv4j93nHXjrTuFia5ktQ5a1tMJDGG3MoPb2PXOTn+XSrNpextJHOtv8AIH+ZJG4Pt7iq&#10;jGIOsB/do2PMZG+Zh6H/AD2q2qW4dY9yDLDGCcYouK2oy7SOWaSVZPljfLAEeuf/ANfv6VY8IXMM&#10;XiKJyqvFM2xXdz+6DDqApBHPaq7WtukksUCszNgFvvFSTg/yNaWh6f8AaWYWkLNcW6qMR4ywyORk&#10;duOM+/SnzD5UfTHwV8P3mjXtrq9zq99HZrd+RJNpsuHSFmxKyAf3lLDkjOe4Jz+xH7DD/Bd/hBJo&#10;Hhbw7fXWnpNG1xH4m0G1iu9URBugkmdhKfJ+b923BEYyqdN35G/s+25i1SHR/FWs30Ntfyqftixi&#10;Yxqw4Hl71BycdSAM+3P13+zv8Gfih4Q8RReKfhl4+miYXapp1xNqX2WKVHyMvt4YlcDoWAfipchc&#10;p8Kf8HCvxD1fx7+33qFjeXEbWWiaHaWempZlvISL5pNsWUU7Buxu2jJBxxivh/wp4h1bwZrtvr+i&#10;3bwzxNmORCRivqL/AILA+Pdc+J/7cviy/wBXT93pssemWsiwhN6wpjfgEg5cuc/z6n5chtYpYGjY&#10;hfl3ZJ6HI/z/AJFBpc+/f2RfjPpPjS+8O3sl9H9osGWR4csAGTqPUscFhjPTpgEV95aP4yg8cW9s&#10;niKe5stL/eR/2ppd00MpkC7kw4xt+dRwPqPSvxR/Z1+IN/4A8eWsnnbdsw8tscAng9s4wSK/U/8A&#10;Zz+P3hPWPA194J129MN1IweDzJVYFjzxz13cDpnkYNS2G5q+KbK/8UaYvgzxdqd+2h+Ibp7XU7iJ&#10;hNcvGB8rBGZWKfdfc+4Z+bnG2uf+Bv7Rtz4K1S+/Zf8AjLrclz4ZvYWtNC1fUrXEkKFv3QlOSfL7&#10;Yydh4zt5HqlxP4c8erH4H8LX8k1xZxR3Mt59nCzQjJxjOQQ2RwGJIxnkccp8Tf2TdX8d3Oq+IfDk&#10;VpdaheW4i26lMlsguBtBJJX5CRk7iwAyc57voSdX4U+Gms2+rWllcaEt0ukwlbj95GfOj28FFJRz&#10;gbc4BJ7dWI0NJ1fXNA1ea3iltbrT2n8+K++zlLiEttIG/BLDPTcT0PPIrh/2ff2o9K+Bvh9/CHxj&#10;+Fkt/wCJNNWWyttVtdQUqUTKjBAdJO/71CwZeVODmvYvhP8Atgfst+Kmaz8ReHrzTr/7K4ma4hEk&#10;cpJJVAR95uwyqjnt0ED5iN9LvNVnm01NSvJTfCMxRyTbYS3OS5+Vfuk4AGTnHHfzm9+HHjj7ZNnw&#10;OjfvG+ZLg4PPUfuzx+JreEOjT3FtpT2t9p7XMzOp3vhXdiy4VSNzDIHoRnB7Hpra51rTraPT5/Gu&#10;tCS3jEbhbW5wCowcYoM2fJHxV+MF34Y8MW9k/in+1JrpStjpOm2sYflMbmCjKrzw2DknIHBx5pZ/&#10;F74sarfQxapuXSp4SGitchwRjHPXqFHb2Gc59F0HwP8ADPTtMhsPDwv57iGNd02qlWaX0QYxlVBw&#10;emcgV2cnw+0GzsGhn0jz5vsqNFmMyFtpJ2r83yjnn8OOpHVGPKL20pHzdqnwm8TfEW/k1G8vhpq7&#10;UEPnMxUq/AAJ/I9vzFW/CXwO8QW0cmj2HiJbZI5CWmhwxYggjhhjPDD29emfqXRrAaXo81iNAt4/&#10;tny3Fx5xWRYyvCqoHbv/ALwHTJrndI8CXmn3kc8Vp51teXCxPK0PzL84JYcj8uc5I75Gt0TzM4zS&#10;fgVdppUU/ijxLf30cjFnkmvCzNknnBHPJJ6n1rol8AeFfD9tHbxaPD/q8SMuPMBHRvbjGffv0r0H&#10;xN8NWumUJqjQ28bAvJtyc/3eBweo9Py54/VLdLCzuPtHmRzszCBmLbW4bkjjIPXtx+NTuPmHi60O&#10;1mhWzkmjgjARjcYYnJOB8vU9vy9am+zz6hdW+maZaxzG1kLeXuxt9OcnPWsvQfClvfsJbhnaaGIt&#10;t+ZtvHLcHBIwMfQc8Zpsd9Z6BqDyXEyrJE3lxoz/ADSZzjAznvnj60i+Y1NZuofBswn8QwmQQx4F&#10;rHIGaQHpnB+nv+PFdX8KbW1/s0Rx2L2tsrYWONNqIpJ2gDgqoxgenP1rgNd1nRZtCWbWde8ubzAI&#10;44YmJCEYzlRgYPA/wGa4rQf2nfFXhCe70ez1O1uo2jzvMKnzeTtGOpAxnqCN2T0FPoUj6x03SYEC&#10;6veKLe3MW6CNPlL5GQCOxwRwR17V5F4/8R6LqV7/AGpY+LRC0P3lgm2MTkYBU4ycg/gfc58g8W/t&#10;GfEzxzNDaavc2lrYrIgit7clSuEwxAB9Mnknr7cU9R1G50Kwij8Q2MfkzS/6sMpYYGeO+OnYUhSk&#10;ezt+0Po7eF4rLxBqwaWFWima3I3vJnGTjofwHeuYufj1b6lod9p2kaNfXMlxtkhmuLnaoYsF4bqA&#10;AOwxz+FeF6x4l0TwqpuNZJtbDcCtxcKsac4+XJI3HoQAMDn2rH8V/tf/ALO9g8htEmmuoVO5bGzf&#10;YTnbtV2PPAB646c0mLmPWdW+PXxV8TWLR6SkNrb2915Ul2zGQJIE5TkbeBg8AE9a5DSvHF9G8w1+&#10;5mluprzI1K4kYwnC5A9e3Tjjj6fP95+2JLZJqFt4E8G+TDc3RljkvLl5NrAYSTylIQMASe4J65HX&#10;j9Z+NXxO8Wzj+0/EsxLbhJHCwjjGB0IXAyenHPShEn194g8ceEPDOhx6hrPiezs444/PuGNwPMlY&#10;LuAQY3ddoAAJrx3xJ+1n4PvEvLLT9FvrmaSaQ/bJmRcsPulRj7uQDggEg44xz89pq+o3mpmQZabe&#10;TumJ59uvX/D8K2ooLYRRyyRSLu6/NkBsdeOnI6f/AK6TA7Txp+0v8QNbimtfDwlt/tEjNcXLPIZW&#10;yAMHLEZyDzjPuarRfGHx5qcA1aTxlqjXLMkbSG8ZQNuRtIz2IBHQD8a5aWeYFSjfNuxtaPcGBJAb&#10;3/XnFRaXbRpDNHK6BQrFVWMnLbh8v5VPMaGjd+NPEqalJcXWu3gYNtElvcNncO+c5x/9bHpWLrEt&#10;9d6tIuo6hJJJIwbznZskkYJyfpVprKSczOJTu3kryf09On61XvUlgvYWZQZGXC7lyP8AOKqMiWyM&#10;2kl4ixz3fzfMFZuOMZHPpx6YqrPYXm1iu0ctjc3UfXpVoXVvDL50sweRPlysgxjoKhutSjm2xRzK&#10;duTtyMkZ9x/n8aokhSGOSNRNPxGuANwxn/PNNlWBrb96C25Tu+XpnnH51ahVWZRCmGjX5227s8Yx&#10;2wf50SNHdWMzGRhtgCoFwuR1yfxx+GaBPYzItLe4MEMQE8k0zRpDHhpCwIGMDnncAOOcYHIIr698&#10;U+AX+BPwGsfhS1v5ep3Eq3GpXHmHa7H5mCnoSMgbsDIQcnGa+dfgJaLafF/QdQd1TydQinhmuGVQ&#10;JE5RiW4HzKP6c4r6i+LXjbwvqWqaDcfFIXl5aw290my2PO3K+WoyP7xJP8z0FRMKh4p458D2fjLw&#10;9DLpN+0l1ZqzRwtIoVs4GSfXC9R0zWf8MPhWdOvP+Eh1zUlmuIpcRW0TfuY+eCc8segByMDPXt6J&#10;4W0jwv4n8QPFplzcw26MA0e3DEMTtC5HHbtnH1rq7b4V6DbuzpeXE8aht0ZY7uOOnGc5556fXNXc&#10;wkeZ+M9Xl1DS57P7bG6R/wCrZtqhuemQMnof6dc1xPhEQy69HdaUV8yOYuxyG+Udue2Pritn41m/&#10;tD/Z0ej+SqS53K5+XpgEd+/0qr8ILeG+hm1CfyY4bXBmZiB5pBJ2Lznn09gfWlJ3RcT0tPFQ8MXN&#10;leWt0UuvJj8zMmWX5gRx2XjO3oT1HPPa3nj6yN3b22g2MN7GvlmaFiWjXjJDEMOMnk5yecHnI8V1&#10;bVpNb1sW0dkZWuJlS1DIeecBe2ec471b+FniaS38TSaPcXLCJlZPk5L88AdM56fjXOzQ9X0bxpqe&#10;hPe3MTRw/aWYZKhgIycsoDcY5x688etfLHxw0XT7j4k3DeF9P2/brjd9nt4wiiZycrGoOMdMD16c&#10;Yr6C1HT1vPC2oX2j3cbTW6L5UPmFpGDOqBVwMZLOvGdxweMV80eLtXvH8RtIreXcQz/K8bHgjj14&#10;/CqiBhWFkby5Xckfy8li2ABn/P5VNdaMwg3rMAqsVwG54HqexqWyVbL9+EyuArE8YyODV2RVuJY4&#10;ra18wKC8o+9+H+R39aotGC2n+URcQD7rY6ZPHH+enWpLsJhQzlt3fbjAzx/n/Gtu90pXtku1Cxhf&#10;vKxAI5weOao3+mpa3GJFDYXczc8DHT61VhWKes2VrYancadp99HdW8Nwyx3UO4RyqON67grYPuAe&#10;eg6VUlgcgDp8uRu//VV+5so4FUrHkdf0yKQQNIjMq7VHzbmWqJKtr58PlyBh8v3fM6j0rpvAOjSe&#10;IfFdjpkkh2ySBpHVc9x1/wA9zmudYKjbWf54z8zY6+9exfsmeEpNT8SSavHp8twYRn92m75QcueB&#10;jAHU+/41DA+mPhB4T1bRp47SSJYf9FU27SLu+Qr1C8c4HfHavWPDtnczaU4igna3Tfuk3jKMx5O3&#10;/gNYOlaNfJu12ePZHCCqwFdzFdoODkYHBx2Ga7vwTqtprKZ/s2SFVs8s3l9XyQD1+vfFc8pFRQtz&#10;4h0nwp4OvvEeuBbeDTbV7mRi38IBJyScduOwyK/J/wAU65qHjLxNqXii/kaSbULyS4m6nczuWPU8&#10;9/8AOa/Qj/goD48/4QL9n+/0i3d4LrW3j0+L93nEZUtJz2+UFc+rfSvzqeB36vn5TuXvnIH604al&#10;7GPqMDtFvQD5fvP6f561UtriS2U4PetqeEHcsiDDD5UZ+lYb74JuB05qiyw8qJKlwhyW+8Nv6VNZ&#10;eXOwyW3Y5G3OKggkR4Gi2AEDK7vXj+lWdC0291C9UWke449SMc4/rUyKibng7wzJ4k8QxrHH8vmd&#10;en+f5V9Eanrmk/s5fCs+LrmQf2pfQGPw7YSRJukmz8zyL12IDkkdyi8bsjF+FHhXwV8OPDB+Jnjj&#10;93ZWAyyj5pLiXB2IgBGWZhgc4HJYqoJHhvxj+KWv/FjxtceLtZJVZMJY2ayZS0tlz5cK4A4GTk4B&#10;ZiWPJNZ21OmMuWJzmraxqmv6jcazrN/JcXV1M0s80+WeR2OSxPqSTTYoIZQzkdshV4qJZHLqPy56&#10;GrRs5/K3IvBHPH4ZqjG92QwXLWcqyxHoOR1HpUkT28kxlEH3jwu78KhCbzwny8Z9qmVP3H7sex46&#10;UCC2iea7C429Q2B0FOdVtrgrhm7ZJ9q0rPTW8htUW33beJF2/KPQ+3/1qo3F4twVGza24BunIoAc&#10;ZpGKp8yg8t3x+VTiczhWFz9z+LmqUEZ3bZZdp3fw1IW+bMLhV5yV6H/I/wA9aZMjTsb+NJM5DN/e&#10;bI/+ucVs6dq0gCmQho/7v3tmB1PH9MVzNrOHiMTyNwPlOz/IrQtLmBIPJWMNJzuLZ5/yKbDob0V3&#10;GoeFz8zbd0nX5fT8Pzpkk6yzs6N91isfl4GMdunv/nis2C/Y3OZ2fkKG+bj/AD7/AORZhnUHbtX5&#10;pGPDYOMdTzxjrUi1NrT9SSzmMt1DHcQldrRvzyQQDwRyCcjnqBnjIq1/aMgkyYPLD/NH8vIXr/PN&#10;YaxSqrFmRtj5HzDBAHPX2q3BctcTossjMvB27geeuOoH+AoKRqz3s0Vr9oisJJFVdwkRT/PjHJ/H&#10;pXS/s5X2laz8RvJ8U3G2zWNpG+7u64xy69c9Rk+2M1Z+EdnZeL4Lrwrc6VG16ybLVtnzAZGXJ6gA&#10;9+27g81n6J8P9V+HPxdXw34oeSxS3uI2kuLf5maLf1Tp2yRzweo6g0kJn298OvB1nBf3GnwWsdyi&#10;SFGcNHh1PK7dxGCDjjgj2r6s+AnxEi8DaWvhq6jbU/s/7qzt41EqoTn5iGxtx6jnAPevlX9n/wAb&#10;w+FpdJ1KbV7W6jviA6/2dK+1Xj+T5dyMGzg5yRzyO4+kvhX8S7iPXNau7X4fRww6NHE0+pTXMZll&#10;Q4ACKzDaM5+4H2rlmHYnKPmPyl/4KJara+JP2wvHOpWKxtnW3iO3jmNVQ9fTbj8Op614alpCHJj2&#10;hcDcjetfTf8AwUj+EreC/jRfePdMuWuLLxZdPdxhoceRLkb03bcbc5CjrhT26/MGpzm2WQxOy/Md&#10;qt6Y45/WkO4t3K6BXiYqyyDB53FvX+WK96/Z4+K2u2N1p+paRqczatbyBWgjz5hTj5toxkc+p+77&#10;4PzfZwanqc7NBBI+eWMalhgf0rrfD194m8HXVt4x0eTybiFh5bDODj/IpAftd+y/8Qh4l0uy0qy0&#10;0LdXFoMzxKUFx5eV+Y55yee/TmvatM+3wr9m15JNOW5DedJBbpi4bHCliuPmx29cjnkfnH+wh+08&#10;l/p9vpdr4tay1C32zRzRqpIbdudMNlWAY5+ZSTycYAA/Vr4C/H3wp8XPC3hu2mtY4dWZo4dSW1jD&#10;famBC+dtA4Vgfuqfl5ycdcwPHtY8Faf4j8J3WiWS+RpSSFVtTDti84LjcR0L7cYOOnGfRmgfsu28&#10;2my3sPgi51O/0rTWZri1jYzBdhAlYCMmOIEgEsOdrAEdvav2h/hz8L/D3imXwj4OupNNvG1BGk0+&#10;6mAEczoCSG3MNhLZI4K9hWP4D8c+NPg74oh1y38fNa+ItNMcO1lElve2xGBFLuJ8yJgOV+VhlSCr&#10;AEVEDyv4Ear8QPGPgpZNT8OaL9ss2m0nUbGa6EJkhfO2TdK4WNvlZcdMIGGSQB65Z/CTx3bWkVs3&#10;jWzUxxqpVdJDgYGMBjHlvqeTXB/EbxR4Lh1zUvHcFrZ6Kbm6kuWs7cj7PGd2SqK+QqkHpyBzgY4U&#10;T/gq5qumINO07TfC32e3Hlwf8Se5b5F4XlH2ngdV4PbiplU5SfZyZ8e6F4P0zR9Tge7vnZCjLGly&#10;oUKSQT3/AA75x2HA9KspdDaFYW1NSyxs0bbdwZewzjAGf5fjXnWu/FHw1r2rrfWmmxbFmRfL34bz&#10;COg9Bt24/HryawPFHxcv/D9wuj6vaC1Td++WRQmxcBlxjPG3GCOMGutGMY2R7BFr3heS0k+3O0Em&#10;3ymeQjncRg9OAG4Bz3Ax6+bajqHiXWL650465NDBHPGyyMzMA27OQM/KcD8/XHPlmt+PtX8XXclr&#10;HrC3mlxSbI/OhDbOPvLnqTnGc/TrVW4+KxtbR9CN9I6+V8i+Wig46Lkfh3447gVogPY9Z+JNzpt7&#10;fW+veOWmuWt/Ity0zIlupBUsoBxu4H8JJIzyevDeIfGsEzf2kdS+0mIAwztNvEnJzxySfr7VxL65&#10;4Xu5FvNa1bT45CqkWjXa7m52hsZ3A59B29OvC/Ff41+E/AupW+i3F+qxpaiVUt1ST5TuxtAbAIx0&#10;Yg854GCUxR3PcNP+KuqwWjQx3E0LTL5UzR/LuTrj0bpkj+oOed1jUminudXm8SoGH+pWxk3NGSrE&#10;GQc7fXA6+uOvy3r37YHizxTpFt4U0ZriGGFTDbzySKrvHu/jUAckf7RHYdTTtB+MfjyytZNNt9Y2&#10;rlmkVot4XOSSQy9Prxn61nKXKbI+hoPEtutlJe6pqS3E0ljIzXF027btB2lcnG7I4BGM8Y5rP8Se&#10;Jfhn8L545vFHjvSvtUgxHawSeZMh+98yxglOMY3EE5x9fDZvGnibXAsms6u9wy2phUTsRlQxwB2I&#10;xznk8Z7V578SNUutY8YTX00oX5lXsWbaBg4A4P41HNct6I9S8fftPaRqKx2uj+GJmbfn7VdXm3fg&#10;gD5AOD1PDd8V5/4j+Ovje9tm/svUvsKblDLarjhTwM5JPTnnnvmuVvZi8jSTnDFcbVbOfXn361Tu&#10;ZTJAyxbgvlg4z+vr2qrmUmM1PXtX1TbLqmpXV267sfarh32Z5PU98/TNMiQzMBuU7V+bPH+eaql0&#10;WXaAW2t9TxxWlpln56SXLLtVeJG9vX6fnVjGSSSWJ2KFZm5Yrz3P4fz61p6VbtNaG4kuQflIaNlP&#10;P5de/wCtR2+mRrb+fHIpkVxhN3f8vx69jVzRpGYyQO+2HaVban3Ruzn36UrgN8L2CXmqNLdQ5RYy&#10;2wfKWORx29fyrav2uzpfk20PlKzFnhbv6noB69qztSvTBLarEip5asJpDJhX+vpwQOPx6Vt2EsVz&#10;DDPfRI8e0Fo1kznk8A9s9f8AIzlICnYWmoahIiWZbiMhvn4DDkKfq2Bz60sSvYyLHf2Y2GT+HowJ&#10;/HoKfbGGyS4uYbyPy1f/AFMvJbHfgev86bI638IvIVk3SMG2kdTjgcdv/rfhJaC2mK3bTXL5UxYR&#10;cg4bt+HFUtZv4El8uC0VZlbc0kfODg/Lj/62c9c1bubqWyuvssVsYdmAy9wQPm5/PpWRqU0Fxq1x&#10;JDKpj81vL2DbkZ4POOuB2HWtIkTKUQaSSUzRPuVtwH4Yqa0tQW3MWZlRiq4+U+n0q4tks9qL+Xau&#10;w7QsbHJ46/nT4fs8bbDNGMqfu/TJHOOPT6VoZlJZzd2LW5mG9FxGrHtx/wDX7/lVqD7IbRbaRmaa&#10;OR3kZiPL27V2gDuSd2TnGCuOhzSQoL3Kwu7KBuK87Rgf5/8A1VfURR7HkuyHkbazhRgnHqB9fpQF&#10;yEyXCzxXME+2RPmjaPggg5B/D1/nXr/ir4uf8LO0TQZdSg3X1mrreIkQKzZK88Y4IBOO3qeteUTR&#10;6bFa+YfMkl68ZGeO36/WtLwFfSXXiSP7LFtXKs7Iv3c9OD6n0/pQZyPojwv40m1wxT+LYJJVhtY7&#10;WwU8BIY0CRp04VVULtHArvfDMmr3mlzC4toZd3yvJwr7z1+gxwMAjpXJeBPCwglja7tZnSS6Dwrd&#10;feaEHJGcejHt1PevYDbW5sTeWemCGNbpXe1hyflyQQu4k9MYJJPA69y5g9z5p+NPha4026m8+2RT&#10;IWC5YktnkHg8fiPT8fM9A8zQrSaHdGkTSBmjjkwT6c9uvp/gfpL4/wBnb3loDpYWSZoyhhmUfd5z&#10;gcc8df8A6xr5p8aXVp4bkttPn0pmmdS8ituA2joMd8+voKd9ClsbFrq32qWbV7uyj8pZMW8bd2LD&#10;t3wA3JPXrya6LwZZ2OoXMLxxCHC75H8w/OSR8oA6DA98H16Dj9Mtm8V6fEYk8mONme442nAOBg55&#10;zkD/APVk9VodvZR/arvzLpI7eJXbyiVwo6AsBxytZFxF+JnioeGonitdQ84x7pfJWT/VOGITcBwS&#10;A2fwJ44rxCOGR9RZpyxZ2JPzZOfX9a6/xveG6lkDOrb2MknfBYcD26muYt0llvmhljZtvRSOT/nF&#10;VEojhtIoQsNyd6lgZNrYbg8jnvipYrq3aedtOTZuHC98Y6E47DNMubUzxeUAv3h8v9en+c0Wtg6q&#10;WMobcx4PfoP69P51QFyW3iutJ+0u7KYwMcbs/Tp/n8KJ7NJYEnnG8Lk7W44x398/mKmtmt4ovs5u&#10;Fj3Y8xpMjHfjAz396r3V0tzJIsTFlEmP9Yfmx35pjRnnyYAoCbh/eDDGc5/L9arm5lM5SfGCfnw3&#10;X9KeVSeeSViIxklipxjp0qKOZUny8W6Nj83QtjPb0/z1qxEbDe/7gFlOQqgHnOOP8+tfZ37HvhGx&#10;0jwhDHLphWWRiLppY2XLZztBPpgDjjjvzXyr4GttKufFlnMY3kRbhSsapuYsOgwSBj3z+FffXwD8&#10;IaxeeH20yS7hgt4bVbmRl+7tReIweM/e64649azqSA9o8FaXp0tk11dKq/aF8uONosk5XZjABA+8&#10;Rn/ZqeDw/F4aIsLCNj5jDcqjrg8dePXA9zWV4eF3CkkInV1Eyq0cannjOD6nn0/PPG7I1pJaIzW6&#10;w+W7bZA547g8deTz3z9a45M0PhT/AIKkeO4vEPxO0/wRb3fmLo9is0yrNj95KR94eoVRj0De5z8s&#10;ziRZFJXG0ZCDvj/P6V23x88dR/EH40+IvGK3LPBeX7+Qy5/1SgInUDHyqD069K4VYnD7hKwzny8j&#10;qM9v8frXTTVogVrn5oGAXay8OWI46f5//VWVqALN5qcY4IrYmTz2VCvthc/Mf8/zqKfTWkPlMN3Y&#10;hX/+v/n2pyKiY1nDPJP+7Tq2ce1exfBbwLpzXAvtaMa2/kmWSWd8LHgElj0wAPX61zvgzwZZtcf2&#10;rqMsNnbQgPJNdSBVHPT3J7DPNQ/EX4qxaxp8vg7wWxt9HVw8jKhWS7YHILDJwg/hXocAnnAWTSJJ&#10;8a/iMfHt9b2eg2ot9D03Men246y9jLJ/tNjofujAHOWPBzMvm4eNu/y+tWrbVpFh+xMylW4ZtvP0&#10;+nNU7pFRsA9efXHNTYodp8ObtUkXI3DNbGo7YN2nHaMdPl7dazdJuDbXsd2fl2MDz6itbV9Ut9T1&#10;T7aifL8vr/n/AD9akDKbTXUhsqAy/lVu3sSUU7vl2528E/T861ILb+1olsY1VG3ZXccZHufY5qx4&#10;TsIrzXFivIxtXduZm46dP/r0FWKLO9npEiQXODJw465GOf8ACsOe38lsxA4OQd1bfiM/ZJ/sMTfM&#10;rESbX688fj7VRijE8X744+b5W9//ANVBLKfDQAqOcfn1p6nzGAEpGefvd/SiQK8TBG+6fl57dOne&#10;o0hymMZ3DC8+/FBMixErrnlv9lcg598elWEuATvC7Vx0b2/z+NVUmZDlt21T93dxjvVi1d3OC21T&#10;yze2O+KCS/bXkcoUEkNuySeV+vHTNWWu5IyrQyllHCn1Az6istEgG4KfmDfL8uMj1q4k9tDta2Yt&#10;uj2tyOOe35Dmgq5oR3c4XDqgbduWaQ8H9fX9Otaul2Mk8qvJHu3Rk7TJ90YIzxWRbKs0kcX2lVjY&#10;AAPxjPU9z+VehfATwpp/jXxPcaFqMxWD7O/nGLG4kg4xnPHB/AUFHM/DT4lf8Ib8TLHXJbWab7DI&#10;C0cVx5bSDuu7BABH1H1r7Q8dfs46B8aNIsfiDaTSf8TGwSexuYwTDuYblHPO0E4OTkhc8E5Hxf4i&#10;+GcnhH4rSaRNIY7eOYSLcyqSBHjcenU446A5x0r6/wDDXxzt28C6V4R+EPxbjs/sqxxeTNgDZgqx&#10;KTLxlzj5Rz24zWhLQeEtK+OXwm8rQLnw0urRWpCwxx2rTiVQAFACtkrjoAAeeSDzX0D8P/iV44vD&#10;Bpl14XFuGjRW+zTbkAyMk7sc9e3HavM4Pjv4l+HWrLfeLfAEmt+Xujub7TWXCLvwZBEFYgHgjBGP&#10;zx9HeBPid8JfFvw4T4i+HtAt47iNI4ZLaNCzNIMdyBtA6k5x3HoBk6nJftf/ALP2h/Fv9lbWEu9P&#10;t4JdBtZNQ0u+mbDCZVyyLwSwYYUnGcAAV+QR0O+1DUWaG33Ac5HTk8V+z3i2Pxl8dPAeveCtL1DA&#10;n0ea3X5lYwM6YUBONzEEnnnA5yK/Nuw+Deo+CPGN94c8U6eIdStbto5IWwArA4x1I71lcpnmfhn4&#10;WzjdfCKaJVX7oGW9DkdgeeeQK6/Wfhvc/wDCNpBLYCORY9ytndvJHAz17/8A1uOPS1k0vwraee8L&#10;Xkm4uYW4ZVO7Cscnt/LnrmssXUeu3QnNw8LRrvt/MbKx85wvoA2MDHHrnquYk8n+F+vah8LvHsc+&#10;qiaGykYC6U5AXuDgH2xx2PTiv06/4J2fF5PE2staeGPE0TX0MLSq0cgWQjAGQM/OOQODx/L4f8Rf&#10;CW58Y2ax6dcDzUjbaki53bucg4JGf/1U34T23xL+FmrW8ug3FxG/nbI5IVPnQ5+VgGByoxkYBwQx&#10;zTuVdn6s+L/jL4R0bVf+Ej8TeLFW8jdla5umkGJd2ArbwFyTxjJJOfavJviN+26+r65JqXhvTTrN&#10;q42GYtsYMoxw+W3LgDB44PtivnHxfo/i/wAUT2tzqs0jzNa7o5pFdyEyORnC9GPfkc9jjS8E/Dnx&#10;Bp4ke91SGaGRUMcO0FXJOQT3AwO/r+USfc0ibHivxb8afiuW1KTUJJLWORmFu0nl24LAjB5G4bew&#10;z15688K/hfxyjlRPajBxjaOK9g1Oy07TtKaCO9ja7kk/eRgEheD09jxjt6elUYknEagXNt90fet0&#10;/wDia53URotTm/B2nWUOjJNHbrv8svv6sGzjIPbj0rhvj9bx21jDfRF/NmtHMrNIzbj8vYnHeiiv&#10;UOORladdXGgT6DY6TM0MN3plnJcR/eDM5XefmzjOT0x1rN8WyST2k1zKxZ2Z8t/wJ/8AAUUVoZs+&#10;bPGXifXodQ1GKLU5FAmCjGMgEnv17CuFglkltpJpJGZlRgrMeg9P1ooqHuaxGeGAHv4t395T+ea7&#10;Ox1G8E3l+bkSMwbcoOeV9vb+fqaKKwmXE6nT5H8qUE5CKAqtyMYB6fWuJ8Ru1545Zbk7vMZmftk7&#10;jRRUwKl8JnX0cZWQlF+VPl46dai+zwtpjTGP5tv3v+BAUUVoYS3M+BixVSerZ/8AHsVo3TGy0+CW&#10;3O1mXLZ+bP50UVctiy7ZTyCKUbuEDbQVBx8oqaKaRbHcp+9cMG+UdAxx/IUUVlIC14phjSzjRU4N&#10;wufyqSxRBYiMIANjDgf71FFSPqTWkEKxpEI12+T5uDz8+7GfyZvzqGVmhubJYmKiSMF9p680UUFx&#10;JBa27XkMTR/Ludce2SMflWZcN5kg3Kv+p/uj/a/wFFFaRMp7ljS5HvJEtrht0f8Azz6D8hSLawCy&#10;Fx5fz7VO7/gVFFVIhfCU2up3vpYmk+UbRtAxxu6VN4n/ANHvGigGxY5GCBeMDNFFST9ok1qGO3ZL&#10;SEERi4jQJuOAp3Aj9K1Ph1DGbiTIJ2yQEAscfeooq1sTI+qvg8ABdyj70NwUi5+4oBwB6dBXtWiR&#10;o4h3jdkwk7u55/woopPcwlueY/Gaztbe8a5igXzI5MqzDOPmI7+x/rXzT8e4IV17S7gR/vJrZjI3&#10;duSP5UUU5bDiZng9j/Zolz8wLLkcfL6V2Xh6ztpPBmuStH80Vik6MGI/eedGuff5XYYPHzGiisma&#10;RPMddmkXVbhlbnaDn32n/PvXPS/NeSSn724jPtiiitIlFzTxl5Iv4dy1CsrjVWw3RyR/3zRRVARa&#10;z+7MxQ4wqn8ya1fCEMMniCMSwqwVZGAZQQCFyDz7iiigqJzMsrzTzSSnczMzE4710Xwi0bTNe+I+&#10;g6Rq9ms9tdalAlxC2dsimRQQcexP50UVoZyPp79pP4QfDT4d+M9L1TwR4QtdMmuIPMkFruVNwC4I&#10;TO1foABXvP7PkskmhXk7v80en70b0bzUH8u3SiiueZR6j4RjjlslkkjVmeZmZioyTtz1+v8Ah0qv&#10;8U7u4sfhP4v1G0l8uax8O309qw/5ZusL7TjoQPQgj2oorl+0VE/H+3Zi7jP8X9WouSW043DndIZG&#10;yzck/NRRXX9kotRqoWSLYu3luV6GtTSrCzuHUTW6tmZFJPXHzd6KKRUTJ+NmpXq623h9JytnbRo8&#10;NuoAUMVBJ46nPc5rjEGJgB6f+y0UUGkRLlmF3jd/y0x+GasSc2mf7rfL+VFFT9ooZOAAhA/hH86u&#10;2oCy7QPunj/x6iipA3lmkgslMLbd23dtHXmreknyNZeSP7yTJtJ5x85Heiip+0aRMLxES2qNKxJZ&#10;pm3Mep+et3R9Nsbmymlnt1Zlsd69R82RzRRVGZyWoxoDuC/55qpA7Mu4t0b+lFFBMi26qjKEGNyg&#10;n8RU1kqsfLYZXYxwfbGKKKCS44Cwb1HIk4PpxmnxqGsjIR83mYz+FFFAGqsSR21vIgwzJlmHrkc1&#10;61+yqRaTXF5bxosrXHlmTywTtMTcDI46Dp6UUUGh0n7WdlaQ3Wj6pHAq3DSFGm/iK7uleaeINOtL&#10;azt7+GMiZ7o7pDIST8sbdz6sT+NFFPqNnpfwv8V+I9NutNistXmRLtWiuU3ZWRcDgg8fxH8zX1B8&#10;N7mXSNM1BNMCwK17JuWONQOHIHbjGTRRTqbGfU774Z6hfD4nXkYu5AvlwLtViMgryPfOBXh/7fWn&#10;2WkfHbUpdMtY4Wm023lk8ter7nBbHqQAPfFFFYjex4xpl9eXtvKt1cyPiO3I3N0ymT+ZqS/sbWLU&#10;WEcW3ywCu1iOr4P14PeiipJO98F3M1/4rt9JvH8y3i01ZI42UcNkc/WvW/Buj6ZewxT3NjGzfalG&#10;7bjgKMdPTJ+mTRRTewHaSWNnaXUbW1ssbNcIrMq/MQXIPPXn+g9KiuLaGO4kREwFxtwT/eNFFYz2&#10;N4nNNfXc2oo0k7H99Mv1CKm3643GpJkQzMSi/eP8NFFcctzVH//ZUEsDBAoAAAAAAAAAIQCKvT93&#10;1hQCANYUAgAVAAAAZHJzL21lZGlhL2ltYWdlMi5qcGVn/9j/4AAQSkZJRgABAQEA3ADcAAD/2wBD&#10;AAIBAQEBAQIBAQECAgICAgQDAgICAgUEBAMEBgUGBgYFBgYGBwkIBgcJBwYGCAsICQoKCgoKBggL&#10;DAsKDAkKCgr/2wBDAQICAgICAgUDAwUKBwYHCgoKCgoKCgoKCgoKCgoKCgoKCgoKCgoKCgoKCgoK&#10;CgoKCgoKCgoKCgoKCgoKCgoKCgr/wAARCANiAo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Cy+eFTjrSfePXj3phOcZ/CnJtrM0FUHGSM0u&#10;Sxx/jQuFHTOaau7G48A96AJH5G2k3nsO9KSD2+tNwASc/N9RQBqeFJbd9Tjt7rd852oPfHFV9Uga&#10;z1CSF15VjxVexuTZ3CzhiNrZytSarqf2+7a4xt3GgDqdGvYZtMhuDD+8hOMA8kf/AKqk8aNZzNb3&#10;VpKzl4xuDHdgjH/665fSL90fyTLt/l1ra1OSJtOSREBK4wR25oAzySqtMjfMq84qszSF92PTocYz&#10;TpJY2CoD/D1K9aZ8gfJPbqooKiRXMPOCOvP1qu0XlvtIxWhLz86/w9F/DvVa7wx24x3HHSgZAny8&#10;j1rWDCaBXX+FcEletZIwpK5+n51paVJG9s0Gcsv3RQQVbuMK+4d+B71Ql+8cD86v3w2ykOfzqpMm&#10;Bub6UARAZIz+lSEsB8p/SmZAFOzleO1A0I5bdg01M9SvpTnG05yPwpoOf4aBDu3WnxElgp6VH7E/&#10;/XpyErhmNBoTsk0JGFPrUkV7OuSwNQtPvG4gdad9tbGGUetTYZYXU7hV8v8Ah9MVDJdkt90+v1qI&#10;3OW3benSkSQFs4o5QuPZQR1/Co3Uouc09pE6gUxpUIxihXGxY7gqcj/0LrTzdDdll/WoCRu+WjBx&#10;zTsSWvOUjvQoCqT/AHveqoYjjNKZSVCY6UuUC15oGAT7UGXJwW6nriqm5uoP50vmP0zRygTmVFYk&#10;fj/jTJZWfqetREnOc0ZJ6tRygaGhwrc6zawSSqqvcIGZmwFXIyT6V654g+IF1qca26ztGIY9qxtg&#10;gjHHT2AryXwta3Go61bWNtA0skj4VFXJJx7da9L8a+H9L8H6LYWzqzX99As0i+YmIFLMoUqCSG+X&#10;PO3gg4IwaxqbjRjQXdtLtOs29x/Fua3UH6dcd63PDniDxb8TRa/BVLrZYw2t5cWsEVu0kk00drNJ&#10;HHgZJZ3GwAd3FZ9xaJa+HY54njPmAhcSfMrehHar3gfUvEw8a6r8QtPvlsbzw/4dLme3hSFgwijs&#10;0cADHmb5EJb7xYlyS2c4Stcs7b/gn98ObbV/2odJbxRhV8MX8mo3Fu2WLPaRSy/w5BAkjjBAPzBi&#10;Bnt1H7EnwPX4r/tF63pHj+U2dnoOkXGpapI0X7yBonU4wR8rK55HbaR14rmf2J4dQ0Lxj4i+LEGp&#10;3Fn/AMIn4L1nUkwyxxyv9mKCNnJG3eXCgAMzHC7SCa9G/Y/8Mav46+AnxSi0jXLi113xNZ29u2pL&#10;MfMljN0JbhC33sOoKtzhg5znODhVlpc0icv8FrbwJ8f3/wCEY8MafbaP4oe9UabY7BHHdqTgY6/v&#10;M4HH15HSb9pz9ky9/ZtttY8KeMvG2mxXt/olvqlnpcMTyNcTJciHYGK5UhHlbPAIVu4Fcv8A8IF4&#10;5/Y5/aF8J/ESfwyNSi0fVrPU7aNWYQzmN1kMLOBlTxjP4881a/bN/aF1f9q7496t8Xr3SH02xuo4&#10;rTSdNZgzWtsmdqs3QsSzs2BjLcdKz5luipHm07rpPh23trONlkMGbtSvUk8fpivRv2SNF0HVvGdn&#10;rnje7aDRNBt572+aNWd1jjDMdqLlixOFGByWHoTVDwp4Rm1T7VrttLDGq2shjhYckBcYHX1P5dqt&#10;fBPR/Eej/DHxD8Qp9Ilh0u4kbQUvlvkhEF5Lum3uCCZI1jifcAOGaPn5lVqXvGTNf9s3xkfGmo6Z&#10;4q03Sfs9hdxzRRiUr5ytG2GRhkhdpOOv3g3oM+KeEtGtLvxBb22oLIbW4ysjR8kccdPf/Pp0nxV+&#10;J83xGmmnvfLXzNSlvljt4fLRGkWNWVF7LhF6f41yJ8T6r4US6XTGBW6gMW6Rc7eQdw9GBHWuqnoZ&#10;vc57X7Ke01BoXhZWjYqykcgg4xWYUOa9O+LOv6Fqul3GoQWKpc6stldqyKDsk8tvOXIA6s2ePTFe&#10;YnB7muqIgX7vb8aOMdBSK2AOf/rUoIIyPzrQkTgnn+VJ8qr8ppWJ/wDrelMzk5oJAnmlIyMZpMGg&#10;YyOaAFA4wBQAMYAp2FPBPtTsL0P1oGhn1NG0jk/lUgAx1pCO3rQFhgDDnoalBjVNuz3poTj5B+Yp&#10;VH8JXn1qhEZUk5/nQqHutSAEHIGF6UYYc/h0ouMbjjOKDk8kUKATgjvQOBhfpQhC8gcH9KQH+9QS&#10;F4J/Kk+Xpu/OqAUnBwD+felBIO0UgUgUcDJI/wCA0AICcnrSbwOCtJ2xnihRlcAUAKZCw700+oo4&#10;64owBQAcjpQMZ27aB0zn6+1OBAOCaAAjHSk2cc0gI/woHru60AGTRQOuQO/5UYPofyoKiSYwakXg&#10;56+tRnGcEfnT1OQBub3rMkF6/MTSqMPz0703BA2gmnAMvLJjnvQA45xhQacykDPp2FMXO/r09aeW&#10;J4LD29qAGSEErgcf/WqJ1OccBqkOQenXpxTSo28UAICy/P05zitmy1C3/seRJ3HmL91dvXNYpG5s&#10;E/rTlZV+UigCVrhmP3v/AK9TQ/Mck/w8etVgc8A96uWvyJuYH5u/rQA+JQxPmMud2eKLm2Mah9pP&#10;Oaltz5MrNtb5l4HrRdSRmHysHpn3oNDNuB82Rz+FRpJJG25TUm1mfgZ7frTWXy5Nh+n0oMy40LSx&#10;rLI2dy5z61DcLvtHKr0bJqaC4SS12Y5VcZNNhRGtLhCeeCB6UAZoOD61KARlhx83Woz14qVfmj6d&#10;6CojZBgA+vSoxnGSalmOWXAz8tRgEjmgGIBzgmnAmk5A60oGOpzQSAIH8NAIJ4FBweRSDJPFBVx6&#10;kE00MMZH/wCqkHru/wDrUDA6/rQHMKTnp/KjnsaQAmlb60BcTt1oxSA84ApccZxQAoQs23c1K0TK&#10;N2OPep7OEF/nxtqSe2V4i6g8dzU3GUvagk5zR9OtLnBzVDAjij2oGewo2kdTQB2fwE1+Xwd8SdP8&#10;ZQxQyNprNKFuVLR5IK/MAQcfN2IPoc1Y1/xtrnjDxE2peINRa68tlTc3aNF2qo/ugKAAAMADFcro&#10;9/NZxSxRuyiVcPtbGec8/wA/wqzZMxLrn5m+7trCpuM9/wDjD8C/Bfhr4I+E/jr8M/HDaxZ61Mtn&#10;qETsu61vUhSd42AA2kb8bcH7oO45GfL9U1bUNU1WW71CQLcao8zzrGgVQCQR0xgewwAPyrsLX4s2&#10;cv7MOl/BdtLMclj4zutammaQ7Jg1rBDHhc/e4lycYxsx/EaZ8StK0Oz8FfDu2g0qK11KWyvNS1S7&#10;XBMkM05WAE55wkBIGOBIO/Tml8RZ2ng2z1Dwj+yF8RtXDRt/b2o6XoVuokUSHa7XUxGBkhVhiBHG&#10;fOBzgMrfY3/BNX4UfD3RP2Yf+Eg12KE3lxiWdZJhvAd9kZMY7MRhTnknnGMV80fG7wfqPwt/Z78D&#10;2+t6TY2Nx4j8MQ6ratYLCZLuOa6uGSWdgSXk8nYBjO1JFU7SjCuy/Zj8OWXjrxt4Z+Les6xeWf8A&#10;Z0thp+m+D4IZMvZQwvIL65dAoZfN3yCNsn54skq6g8tT3lY0PoD9o/8AY/1HVPgz4h8cfEi4is9R&#10;0zwrqWsiGxbfBbLBCzQ26s2DI7YAZwFGWOBhefzMt9Si1O3j37fNE6SbtvO1A3+I/wAgV96/ts/8&#10;FNLPQviH4g/Zyi8KNcaRceCb7SdUv7iKRJRdXVuWi8tSRiNcx5OCSHbGQBn4q/Z1+HcfxI8f/wDC&#10;NWbyL5kOW3do8ksehA4GOepIqYx5UHM5HsngTwLZ3elaT4sLLb+ZZsdnl8bdpVuPz/HFeVaNPZaf&#10;rfjDw9p1hb3DapcPYWs8jgeUv2iOR3Rdp3HbG6duJSc+vtug6xbaFJrnhzTrr7Vo1qQlo8zq0kIy&#10;cgYwGH+1wCce5rwb4W6Nqd94u1T4mao0Wn6bpuoJFdee/wAyyziUoqr1JAikJPYj3FaUyZGf45+F&#10;F7oV35T20tmjQ+ZD9qRlaQbQQRkc5456dK4bX9Plhg/0v5tq5OD0r6W/a8+PHgT406xpVj4Msf8A&#10;QfDehWtjayLGA0iwooJJAw3IfnqfbgD588diKexkvYISqHcVXBO3/Of89K6omLEtLXTNd+C95qF1&#10;qNtDdaM3lxQ4/eSh5FK/Xgv+C8Z5rztiD0PFWJL2dLVrKN2EcjhnXsxGcflk1X6ncfzrsirAIM4y&#10;TQT6mgDnml/yaol7CZDcfl70Y3fw0nsTS/hQSBJzjFKp56e9NAJPXj0pwHPH4UAOAA9d1SLtxgHn&#10;0J61GHoMhHU0ASEHHJGPT3pN21iAvFMacYwBUZOG5LY9jTAmjfYuAKUHLbilR+ZjilEu05zmmBMS&#10;D/D+lRkk5zTTIM7e1NL9gtADiSW5/OjAXpUZPYU7PfdTAQktScnnNLjA2g0mcCmAvBPfp60uR0Hf&#10;pTTjtQc/xUrgOI5z+NJz1BoHTk0gz1ximAuCfuikz3ApQf8A69JyOcUAO7U3BYfzp3XtTW64NAAB&#10;jrS8YyaTcO60BgxxQA7J7EUbj/fH/fNIDjpTvl9qAHhMHBJ/xpyqdv4elDeoH50KWzgL7VmVYEbL&#10;cHbjHGKUDg44/rSLlSSfypwO4YP+fagNBowHIz7cU75fvIacV83bgbf60iZU4oJFZSwznp7VGQBy&#10;f5U8LlThKSRXUbsZ9vSgCFic7uMUAheM/pTthA/xprZzyP0oAdH16/jViCRe59196q4wcgf/AF6k&#10;jZg2d3agDTifzYzNu3MMGor9BGmQ3bNFuzDc/Hzcr7VLdxNLAswY7jH7UF7opR7TByc8/lUlzYjY&#10;syn73alihGxVkzz03fWrMSAwc9myV9Peggq3Nq9iqyRs2HXrinWKl2aI5wyn7uKtajslgZfvY5XH&#10;pVbSJM3Sp1+8MfUUAZjhlNSpuMOB60l0jRSsuOhPaiMfJndmgBJvvr/uim7V7mn3SFQsh7r61CMY&#10;xQNjjjJHv1oHXqaANw5FITkcj8u9AhDzzQMZ47U4DdnIpwXPVaBjPvDOaTOfwp20dSaUDJ5//XQA&#10;w8jAHSlHyjIzS9+KBg9DQMVo3x07VLBGAcMud3GajBO0BqmtnCSfN61LAsIqRLsDDP0onZVTCt/9&#10;emfaUbIK0y5mVlyM1JRVcjfz/OgFeg/OhzuOQOtGMHIrQBxJz05oA4zt5zTQzA9acXJOdv5d6AL1&#10;moNtwgyxxVi1B86ORflDcVVtYpRbfaNjBN23djgnHSum8B+C9d8ea3Z+GvD+ntLNd3SRq20naSep&#10;wCcDrwDx0BrCQ0d18KfCena3o/ifVNe3Muh6DJcQqDgeYzpCuR3AaTp6j8KyfFPiC+1mXT1vL1mj&#10;0zT4LGMhusKFyi/MTkDcR6AAe1epftL2Gn+DvircaFe20ky6d4X0myaRWEfntb2Vvb+ay5O0MYvM&#10;2Hld2DnGa5H9nzw9H4m/aB8KpqtrG9jY6guo6gs20xtb2oNw4IPGNsRyOc5OAelck5e8ao9C/bg1&#10;fUNStvA2gy61FNFoHh+HTIRCoXZHFFFHGWA4BOwk99zOTyc17x8N/wBqz4L/ALK/wy8IL4gRr64u&#10;/CMEMOn6RbpIZJHmEklxKzYEeAzpkFmYptA2sxX5/wDin4Lv9Y+MHhXwZ4ivod2sG0vLj5iyxC4b&#10;esbtk/MUZSR1G8A4YED7c+NP7AHwl8e+E9Nu9Ss4rHUdN02Oy014YiYUycK8icbwuScdSR1Fc7CR&#10;mXn7O37Fn7eOn678UfDc1tpviDQ/Glje3V1ppWSZtPuFtgttKsRKvuJZf70LjacbWjPzb47/AGVY&#10;v2evE/xE0smZoNH1pY9JunuFZjavEZoQ7D+NkdN3bP0JPtX7MX7H2q/A7473nij4h/FDSrXQodSs&#10;hpElnPHA+p3sr7kiZT6cfJySG4wFOPANb8QeJdV+N3xw8Ma34jjk1C38TRtNFH8yu8M0yXJQ87dp&#10;O3AGMYHQDBqCZH4N0K00rw1qE/jqWS1uNYuFeziiB3zFCWKZB6bc+n68+d/Cn4ZWYtbTV/F1tCy6&#10;1b/arVnk3BYftM0LHnjcGhkBPOAODzXf/HHT11T4caV4sl1eSxuLSNvLQArydoYn8Onfn614zHca&#10;toF1ZQXs1w0KWanybgnKxMfM+VWJ4O8sBwDvJxzVUxS3NjxpqvheP4gapp/hllj0ZLWa003dHllj&#10;AZo8k4J3Fg24jcN3TtXE+ILCW+0O8iskaSTaojhUZOdwz09q03vrnWviBeeI/wCzhDFqLNcCFmDC&#10;PcCSM+3IrrPhZNdTeHPGGhaVbBr2XS1ltZlX54pFYZwfdC3Q54H1rqi7ESPniRSfmA6Hmo++amlX&#10;gr/tY+WosEDBFdsSQXA5NDDHA+tB4o527s0xPYQjHBpOc8Gl/i4//XS4yNo5oIEJOOlLwOCKNpzn&#10;8qCCBkDFADlO4ZHRaa2P4qCGU7Sce1N5BzmgBSOTxR0PXvQQy8E0Y5+7TAMDGKTnmlxjnNB54Apo&#10;BDjoDTtxzzTSOMmlz3wKAAgA5pcE4200njmpMlaAGAHoaUpzjNL5ntSPgnOaAEbpijJ6Cg4BwKMc&#10;ZHT3FPoAoH86aNvXHalx6Uo9cUgE6dTQMHkn/wCtQODgUAjPA+tUA75cYakJzwaVCQvP160nGc57&#10;0AMZSP60qjuxp3IFGdtAAG42n0oytNHXBox/st+VBRMuCckE8+lSAD+9io+2StOJ9B71mFxxAIyS&#10;KakhU4IOKQnBxjr+tO2D72Pc0CJT0yvTOPrUagu+/Hv8tPQqI+vbH0pisd2c/nQIfg45H0qQKCuG&#10;qIH5ufrTg7quzf3IoASWNGBIHNQkjqx/+vU7guM7z1qGRRng0AM2jdnPepFXPVccdPWkG7GWH0pV&#10;IJAx0agC5GGQ4T+6D61diRvJYuOV42sfXviqsUbEKxXjbirEMJG5Q38P8P16/wD6qCokM6EJt3cq&#10;2MZ6jPpQjZVmRe3zD/CnTgjhIevPpzj/APXTY5GWNSEwen1FAMjLbU2MPm21HYYW+jOP4ulT3BXz&#10;PMUf/XqDKLcrKi4O75jQSR6rFtu2DD7rHIquowDkVe1uPbfNuHuv9Kqwo5iIUnC/7VBUR115f2GJ&#10;hKrHkbeMiqYGOhx+FSsMj39KbsAHJ460BITGeN1O27RyOvegEA4FCgnrQSJgA8DBzS8dPwobp700&#10;Eg9eKAHEAnGP/HaMg8EUJkD5m/8ArU1yV6GgY6OXyWVwF+X+8uadJch2LmOMZOflXA/+tUZI/ioC&#10;9s0ASfaHUYCrz/s00TMpwF/8dpuM/wAVIT6daLDHtKex/GhpnYbabjHOaCSPmP50BcC3P/1qdCm6&#10;QJjqabgGnW5xIGJoKNL+xlCZD8Djp1p1voyBfMA5DY+bpU9uskz7Y5Bsb/OKsXiSWycSggHPTrWY&#10;Eviz+zbfVrzTfD+pz3Wlx3krWLTcEpuwH29mKhSa1vhZqfjrSbq41bwVq+oWMlqqPNdafdPE0fzY&#10;B3KRjk/qawtJt/t+oCFgrFm6sud3tX0SX+HmhfsxaHoHhnwT5GuXuszNretNCQ1zAuGRN3mEFQzY&#10;K7QF8tTklmxhUlylRRyWlWvjHxlLq3iDW9Tm1RoLcS6xfXk2+Rl+VVZnbk5JTnJPSvRf2GfC0l54&#10;58VeJtVtlay0fw20bSSSHCvMQB3/AOeaS59B+GMC3a00v4K6pavNJay6grrK2Nqn5xgkg8khf/1m&#10;vUv2H9C0+b4LfFfxbfsssGl6bEk1mt0IvtEvkymBd+DyWbBXHtycY5KjNFscj4P1hfit+0f4T0zx&#10;dJu/trxHDNIsmVa3s4pD5ECZODkRjBHUMD61+n3xI8VWWpX0bS2Kx2NnHvjmbBJbBGcduD2PSvze&#10;+IXgbR/hb4Q+E/xk1Xws9jqV94huPt1zptywjEdv5LCJvnYxn94ABkNgO3zblNfeviTWLDxV4Igs&#10;bIyTTTQs+2GfzNigKwJ+vbjms5BI818cWmma1F/wujxNfNa+G/BXiyPxDLaNboRctaW+yJDyAFaU&#10;E85+WTHJxj4E8FXOveJdY1D4oa5qMjav4x1i5v7qRUH7x3mdmYAcZMjPxx29q+1v219Zn8FfsK6z&#10;oVzq1vaahr1/EbWxkuESae1EsaOVQtuZQxAJUdwD1r5sv/BOieHJPDvhfSzJDLaaFamRVtyuLhrZ&#10;Gmzyf42fBPJx0U8Cb2RJ2/g/TPA/jS58MaJ4+8UaXpfh62mW68SahrM0aRR28Tb2Q7zhnJCjaA7O&#10;SEVXZgK+VP2gfF1hrHxx1zVfCEM66cupSPZteTs006sxYTS5+67A5KcbOFPKkn1T42aDdp4HbSrG&#10;733DOJVVj/tgY46cHk5ryLVfh8NH1S3aXxbpGqXV0N00OlzSyiJiCdrMUCk57Kx5rWmNk11YXOl6&#10;bZ61IhWGSCN2+XG5SwX8OuP8K7iG1s/hr8Ktd+I0+kia+W3gNgNx8td86Jlx0bgkbSDwT0PTF8Sa&#10;noHij4Y6VoqxzJfafLsdtoWMqzNgdMschPz7npqfGfxWg+AuoaHcwLHcbrO1jjjUgECTez89SNmP&#10;xzxyK6Y/ESfN0hzmkBVvlIprkk/1oweldxAuEzSyH5cDv09qaDzwacTxyfegGNzzzSAe9KwAbNIM&#10;g9aCQ704KwHJ/Kmgepp/JX0oEMAGMk0u09QKAu4dxjpS8rQIRhxwKbnv/kU/PFJkA0AIR3Ao7+1I&#10;Sc4zTgT1296oAYDOfSkYtjNBz03fpSEDHvQAuMijLAjIo4+76UUAIR3anN8y4A/+vSZHejOKAEyc&#10;Y6UNwaOvenD2pgIBk9KeAMdO+aZx/CB7U9egApAIQVGcGmDru/lUhx0NRgd+vy1QDmYY/wDr0nBo&#10;xnpRjjaRigBfbbTSRnJH/wBel685o4x+FAAMnjPaneWfUU1utJ8n+z+f/wBagCcqSQT+FLtJ5/yK&#10;cSM4zTScNnvWZQ0Bx8qHccU9Qyjkduv9aTYAfvU4DH3fp0oEBfYcbfl/rSZBQbh+dNlO0nDEikXO&#10;MDbQIkjdc5I/ipwbuv3sfw1AMsfanKXH8dAEjT//AGVJhVOO2TUZyTyc5PNKQc5agB/yEjau2nR7&#10;d4bHA7etRDPQUqqytvz70AXIpmzgZ2/xBc1fijlEP2sg7dwB9j6+9ZkMzhtwzx0PvWhZeffxLaRy&#10;N69OAf8ACguI26c7cLINuO3YVHG+YfLY8jn61c1HTJ7C7+yTTK5QfM8bZHT2qGAxQyssg3Bhjkd6&#10;AauVz8y7yBnpz3pix4GR/I1IU52rwu7HzZ4pZVYSAnj5T82OtBAeIYw8kcifxRDLHvVGzTdlQjc1&#10;q6kyzW0J3fMqYzx+dYyO0DcGguISqFLIR/8AWqPv1okck4pp+XnNApDsYXpRhmfanWgbSO1SQR5H&#10;NIka8DquWFRqpPJP41cSxcrv8z5f7q81XkiMT4Ix2GKSY7DRwQR6dKa3f5elOxz8y0bQDnFUIZ74&#10;7UgB6mnOMnnv70hA7igAxzk5pR8x6/rRlQcCgt2GaAHMgxxTdhHzGgse9G7uxoHuOKccL9aagwQf&#10;Q0E5POaWNsNzQWjZ0rzfvN93bxx3q5qjKYw2euPlrHtb6SHlJamheSc7PO3c9M1myrnVfDDRJdR1&#10;4bAvyr829vb/AA5r7j/av+F1h4f/AGc/hLf+H7GNbabToYr5o5Cu6ZYhI/yHoG8wsRx82SFG5s/H&#10;3wb0u4k1JbWyjL3DyFI1VvvEDr1xjH8q+yPi/wCM/Bet+BfBvhDwzq8Oof2ToCw68wSdXt7pI4lc&#10;kSAZ3Feqccc478NWXvDR4X8R01rwf8LbXUxZx+Ul9/ohuFSRJvLdSQVYFSAP4WBBXjnmu+/4J66R&#10;4l8S+DfH2n6b4XjuLLWby2+xWUNuZHN0rlsgY4VUc9x94ehx5D8WPEGp+LtW1Hw1ZXdydNjWM2tr&#10;JG2BJs2nag6MTwcDJ4zyBX6mfBXQ/BH7OGjSeH/hF4W0ldUj0O1tNVuLi4Z5DNBAsMXmKG+Y/KxK&#10;gqSS3dsjGbKR4T/wUR+A0fg34XfCr4XQwrJNDdXF5r9x9o+V5JEj80qMkZQhUUfxAE4ODXoP7Fhh&#10;1TQk0TTIPM2ySRMpZm3bAp59z1wOCTxjOK8d/bG+IkfjrxpZ6v4y8WTzXNndX1mqw2bx29nwpkOM&#10;ZbJVVVxnBbPTle3i1rXvhd+y54i8bfDfXVtrybRI1h1aYtuhhACsYwv3G2SyHcBkGQsckVne4z5P&#10;/bi+M+nftU/tdSadojrZaH4enj8PaXcLumjlijuGElwAApIaR2cLy20Lzxx6TY634R1v/hKvHuZN&#10;Tu9U124i0vzwV+ywBm2uxIJZyNuF5AUDnNfOHwpTRR42t9V8WGb7PbrcTSMWGWufKdoN3I+UTeWW&#10;5ztDYycA+x6fqWhaP4FtRHcxIrrLcnDckZALEZ6DjkcfnRM0jGxzPxQ87WND1J4QFMVoSrN04wSe&#10;Ofx6V4loE2q6drq2tnd+TiUrDcK21lbOQVbqOenvXrvjnUZE+F95qFlL5y3DBRnI3ozjPGRznkZ4&#10;zjpWJ8A9J8Px/tOeFoBCg0a18URXE39osjpFaRSBpHnYrswiAs7kBQFJwAK0pkT3Mq80Xw3qngSb&#10;xL4Yv5m+xzIt1ZXuPO7Hf8oAIDAg4A6r2zVbxhrmj+I7b7LdadJHZ6jagvbmTc6sByynaMfMMjg4&#10;4zmtTxwLPw/428UW3giV10m61S4bT2XO42cjsYs8LyY2APA6kcdK5/W5JW0Kwv8AC7o99r5ar95l&#10;/i/75Ze/JB+tdMSDxe9gW1u5rUSKyxyFQw74OM9arMvNX/EmkXmjapJZ3ybWBzjPUGqJ5Gc/8Crt&#10;jsS0N2kdRTwOMUisc4anBCQQBTJY0oScj9Kj6nipkUsQAOvah1KOec/Wi5PQYhxyaRmJPp7elOYq&#10;D9aYDyATTBDwT0zSgEDlvypO3NBG/kfnQIABhiD7UxlK9Pzp68H71NK9xQITPrjrSg9D+NAU4zjm&#10;jnOBVIBDnOc0hqTYMc8U1toYqOeKAA8Cm4xxmlA9qUcd/pQA1cZxig4x1oOSeT/9ancYzzQAf7op&#10;CT0zS7gPu0HpT6ANC5GBUiMdnFM255Az605V560gEcjdtoDcbsUMO5P60ADPB/OqAMnsaTrye1Kx&#10;yeRSE4GMVIADmgAnmk4B60rZ/wDr4oAViO9G33b8zSZ7kewpM1QE20jGRn/d5pxYE5x9aTAPBH45&#10;6UuxmHK/jWZS3ADbjcKcvTA6jmkLArtIpVAdeAf1oBkc6fNx/wABoAYj5WP4fWnzAdh0pinA2BTQ&#10;SKoycGnhVfo2OKbkgcUqEA/MOtACttUbh/nmmoOcZHtTgSAThvagEFcE7eetACKuCD7U8rtOMAfW&#10;hjt/pQg3vuoAI+XwucVpaTNJBdY3YbBx7e9U1XG3af8APqKkVsHdGMDPrQNGtMkWze8jFmzg/wBP&#10;88VRlVzJyPdat2LSSQ7G9MLu6ev50wkyx7WxnkqfXmgspztI7MzegDU0urBVbs2CfSpGiO4oeFZg&#10;N3tUZUlyMfe4WgzL1xbSPbqssoPBxWRqdsYvattI5fs6mTooOc/T/wDVWbrKvnJP3sHpQVEy1JPU&#10;4pCx+6V/+tSOCDyKWME+/GRxQSCnHA/Srel3MUVyq3CK6NkMp9xVUkH+VAyCCD06Uho6q70GZrUX&#10;FnbswbjcO5//AF/nXP6nbXMEmZ4dp7gDGK9I8K6jBc+CxqK2qTZYQy7pD8jY9PpyPpjmuR8ZWoyx&#10;jcsv3lO3r/8AXqB3OaYk8qKZk9c08ZH3j9KawYHkj8K0JH7iVyab2o5pMZ4FAAfu880EHvmlYYTp&#10;TQAPSgBwGaTOOtGAeppPqKBod0/hoXHUmjJ7mnJgcM1BUdhxb59u7jNWrAb7gcd/7tVoYPMfAf8A&#10;Gui+Gugya54xt9G+y+c8qv5cbdMhSR/Ks5bDPrn9ir4diDSbHxsngKSaVYUgR75ftCPcPcN++iUB&#10;fLxCAoRi5LKzltreWveftMa14X+EHx71vxdF8MLO5t7zRWcaTJCscMLtE0YlTGdpR1DHABIQjKls&#10;j2L9h/4QXdpoOi6Dp3k/bJoYp3uVVRbwM0bMMYQ4xgnGBnjd6Vy/xD0fWPjp8cvFHi7w74IbXpLf&#10;TZLZ9P1HYqXMuHQJmNiuJRIRuDZwRyQBXmzlzSND5q/Z90q3+Lv7SmgpEsNp/avjGzIjMzMsccbh&#10;9ueSxZU9gSe2eP1u0fw/4H8PaK2rX+gww7pI4Vjk6sUTCghfvY+ZvdmdiSWJr8vv2Bvhh4n8L/ty&#10;aLpfi/wleaPDo8d5q95Y3Vq4kXyIZfLVQ+SQZWRR1J7HdX6irc29x4aj1jVI91raxibdt4LBeufX&#10;ms5Aj80PGfiHwx8LPi3421rxp4PbVLpdVujbWM8xjUytI53HrtOSGAAHsFwMeLR/tF/GS4XxD4e/&#10;4WJqB0zxDI7appH2hjbys0qy5CuTtIZR82QcfLkqSD9JfEP4U6B+0F8SvGfib7Y2m6c17N9nvGYN&#10;HDJuO6aUbTujA6gEEjnNfKnxC+Hc/gf4ga94JGs2WrSaPq01nJqWkyFre42SFN8bFRuQ44OB1qY2&#10;sUbHwx0C18R69pukXV75DX19HEx6kK7BScd+p49q9j+Lnhux8KWN3o7Wu62t4BCCNxyoUgD/AD/S&#10;vDPDlvNYiO2jHmSW7Ky3EWQSSeGGQD78/pXtXi9zBNpui3HiltWW/gEi3UqndJJgMyndyeT35/kJ&#10;kbLY4nxn4aTw98J/PuEumWOBd3myZAZiMJ6cHIHGTxnnmsP9mj4S+NfHNp45+JGhX5t7PwR4H1C+&#10;1GRoWIk3wPEkIIBALbmPP8MbdMZrsvidfprHw3v7FUt7mSK52NFcXSx+VsjeTPzMBnahKjOXYBVD&#10;MwU8T8B/itrfgK+13wlZeK10nRfE2iXtl4g/0VZPPi+x3CeWASCX/eME+ZRvKk8CtqRnLc5mz1K/&#10;vZlutQ3MpRV2qAPlHHAxxgU7xJuttHtUube68ma6eazbcNrKmVYgd2zx7Y96r+GBbz2VxZ3EgSSN&#10;R5btJwGHO3Ofr+VO8RajNd+GtJ0SaRlaxvrqb/WZUJKsOOhxklGzwDwAeRgdBmcD8WNOFstnd3CN&#10;5t0pdWbunb/DPTiuNXleRXpXjHRrzxFYtqN5PNcSRw7Y5GcsESNcKgz2CgADsAAPSvN9p3lTxzXV&#10;Tl7tgYbAQBj/AOvUhjTZtUsfwq5baKZbSO4S8iBfOVzkj60270W5tk85WDDq2O/4VRmU+EO4nqOO&#10;acy7+QeO1R855H4VIq5GScf1pgRSRLjAqMoyHJFXBC+cAZ70yRYwCu3ndx7U0yWiuM9KBx0anbNu&#10;f85prciqJADPT86M98d6Gzjj86cSpGAKAAhgcH/9dATFG7B5P0oBycgH86oBUYD5Sf8Aepkq7mwt&#10;OLE80KwDZA+tSBGRg/NRk561IwRh0pvlg+1UBHyR09s07DZ5o2beppxGRjH1oAaQ4HK/pSHA9KlU&#10;qOD06+tI8YfkEflR0AjGQf8AGlUtkDbUgjHQE+9ATnkdKLgMb5gPlpCuDkjrT2wp3Dp2FNcHGCtU&#10;AwADhjSnjk8UhwOgpQM9PxoAX7wzSZA70H3P40HgUAKATwOaP3dHOcKMe9Gff/x6gZNxxk4/pQGI&#10;5xSEfLtB79fxoTgbs5rMBSV3YB/SnxjHemoAH5HtTgBncKB2HXCYTG7NQIyqenTiptsrrtzx35pr&#10;W7KgLNzQKxGWYH72R1pzAk8N29aPs5K7gw+varEOns8ZdX53cc9PegaRCuFG3qe1TQ2TSAOQB254&#10;qZdNCZZnHHIzU8a5GAo9PrilcqxRa1khH3gR6Z6UqoW6dT156fnWgyGVPLPU+9RppyM+VHHalzCs&#10;iuYpA3zDj1x/jVi0t2lfI/hP8XFOXTwWwG47Y7/5zVm30W4nXfbAYVc/Lk49qOZhYngXzV8pIWJb&#10;7uOgqtOCW8rHVv8AP+fetUWktjFtnlAZuS23kDHTpWbdvmU+W5wf72etSMr3kZ8tdknRcMfX/OKj&#10;eCSSVWjXA2Z5q00whZVkXI+7tK06yjAk3ytnruXHtxQS0akdvA2iQSgfvGyGDevr+lYuuJ8uCw4X&#10;gfStzSonms2jZWKp93auc/55rJ1+Mxpz2+X6c07gc3OoV/lHamjg8GpLoAHgdqj2luh/GrQMcpJ6&#10;Ht2ocZfrSIuOhpSTn5hnigk6r4b+PG8HzmG5tFuLWSVXkhkjDrlTnlSRuGQOMiq2v+JZdc8xvJRW&#10;YsVWKPaqg+lYEUnGGP8A9arKzkjnj5fvDvzUAVGJjba/FDqD82e3rTrkZffnjNQ5P3RV7gOwcfyp&#10;F6YPaljOB1oYEHNACAgkAUuzjrRntSHceSaAFxg5AoOe55pOf72KBjvQADGM0q7clSKQ9cY5pVIz&#10;kUFRJoWYPuXNfRX/AATz+EGs/FX41y2+j6V9qmtdI2Wy4BDXU0ipGp9Mp5rZ6fIRxmvnm2t9wyP8&#10;8192f8ESNVsNK+J3iey1KeO3kaztp7SQ2pZ2dHJKBwcoGTeCMc5ByCgDc9Z+6UfZnjbStL+BUMfh&#10;mbUkngubr+xdK0lbUtJPHFa75bmR87UIllPygElWGRnLGr4E0a98HeKbrU7ezEM81uknltGYwpVg&#10;QxyOwJJ6E8elO19b7xV+03DY29hHFN4b0YzJLJHuS3vJ5gVcZ43eXEw3HlQwxgFs9hL4T1rxNrEf&#10;iC21SO4vF/dN5czfKrEkk5+Xq3PqQK8yW5oafwnsNE8S+IfFXxBm8Lx2+qW407wy2pXDl5XSO1iv&#10;JNrMWYKwlgyN3zGIZyemv8X7u78BfAdbC+S7umsdPMJuIo1BbKYzycDpgjp+VaXgh9O8P/DW3TWL&#10;x726uvFNxAzW7c+fbzNE0ZxjhTbbGA4LBuobJ8p/av8A2jPG9p8M/EVvqGiWiWtu0kaWojYMvO0L&#10;15yR+mRUSCJ5p+yXplvqHh7U7pbmNpVulfgNuY7s44I5PPfHavlzwTrvg74EfE74sfB7xfqM99pu&#10;qaPrWl2cmq2JZYr6AtLYXDKob5/Oj27tuFEhPIY7fRNK/aR0z4TfCZdL8A2Osf2rrDyrda1dKohZ&#10;WXY4twB84ycEnGzZjaSSV8ptPDd14501r7xnLNqmpXU3mNqV5eySzyyBQAplZtxAxwM4z1z0pxNU&#10;jhrSf+yvF9vrGs2oRb21tZ5o+T+7ZAFIJz2A5HPrznHr9zrnh7xp4fs4rPSfntLgbYZOGIDsdx9P&#10;k25we3uAfO/i1feG9a+Mstp4d1G3uNNtdIsbWyuLZmeNhDbpHvz1bcysxx1JYjjFdh4Lk8OL4o1K&#10;Twvf3LafbzMLNb6MbpkUHDtjABYAErj5emW61DLOP/aI0K/0XwxBPBZbn1aVp7iYTY2KhXCg4y7F&#10;iSWJHOOuc1iWvxFv/iJoDeEfC3wN8L6fJa2ccdxqmn2Mz3ghUgFmd5WXLE/M5Xcd2AR0N34k+MvE&#10;/wAQV/sfVraKRtO87+zvIgIZWLAnPPPCeh54wSeGfCXRPEfh3W/D76TqOn2sniW+exjnvrgLHGco&#10;Gd8/cQCVTuI55xkqQvRTIkY3iXwFrliq3EHh+VY/lMzRoeCc8fz71l+O9P1Lw9bWsOo6d5LTQ+bG&#10;xfK7fMeM8jg/PG3T0r1nwtrusaFqjaXr9jHLcWePOju13K+xsZ5++pz+PFcV8VtOuNW1zzL67hmk&#10;kklAtLa1KrDFu8wdABgmWTAGcbecDFbcxBy2k/2LqAs/DusZitLhsSTRuVdAykF+Bj/9VeMtDJHL&#10;5cgZXU4YEH8q918K6T4W3Xx8XLd7YbLFj5L4Mcm4YYjByMZGPTpzXlfi9bO88V3DaeV8o7drbduT&#10;tAJwffmuinIJGZp1xHDsV+gOTheatajdQ3r/ALkts/h3KKiGihJ9nnDnuDn8Pao5bJYJNnnD5etb&#10;GJQeJg+3bSghV2sn/AqsyxxByY/nz321Bc+Wvyou1u+aALFlIgRlfncOneo7lI2bIk3bjztqC3nE&#10;XLDdz8vtV+CIzWzTOVyw+X8P/wBVAFFomwcj5s1C6bDjPT0rQ8n5sYA/4F0qO4t4y20DoM/WncRR&#10;HPBox83XHFPlUISM98UgXgf7VWiA429qcSBnHpSKQfur0P5UpBAJ27s/pTAjIK5BoGWOKk5P8X5U&#10;0rk7VGOaAAZzz09KQf8A1qVk2jJIoJOM5ouARx4PJpcAHIP1pCzHvTiMjODQMNueC2BngmgqvJ96&#10;Bnt+IoIL/KKRSGkAHI4xSqVx+FN2n0pfLQnOPpVEsGTB+lGwbchs075mH0FIPvZNAiPywSQR3pCi&#10;seKeFLNkD649KVyM/LQBGyYGQd1JjNPYZXaaQnDc9qAEwOCTS+V7n/vmm7ieaTDf88//AB6qHexZ&#10;BBOP5Up45HNNODyvFKo5waxZYoGACPWnAKF4x2ApvzKOvNOX0A5xzSAEYLgDjn8qc20qM/ninRqr&#10;Hy3H40CJB+8yOvI/Gi4DdoUcDmpbaYpwWPpu+lMI+TKn9KjGVbAH50iUzQEwU/MV6fxL+dILhc+Z&#10;LjPt3qg+8x5FN+dOvago0lvoQuxevt39qEulEvytjjA9vaqCOwOV/HNI8zheHNAXNhWRhwc7R/Ee&#10;vH9avaRO+ySMN97HQ5x0rm47qVU2q/f8qms9QuIH3Kf0oFc3768luGUIN2CdrdS3p+FVWinEbYbc&#10;2PpS21wt7JGs6qvHG35c/wCRVi5EVs/lKzbSoP19qBlRBI21JVGF/ixyamRMpwjbtvqORTJlZW81&#10;F+Xtt5zVqGNZYtz/ACsP4V4oA1tFIayyyfx9VH6/WsXxCiyJJH5ZDLJ6+3pW1oiMbXy4n43YY5zj&#10;msvW+ZphvLcg/wD66V0Byd1HgsAOnHNV0UEZIq9eKN5CiquCBzVxYrDQMfMxo6Dj0z1oOCOKMk8Z&#10;7dqoXKNcbcYPP8qkhZy2zdTDtHalDDdQHKTOjEYwarspDY9O9XFPnR5VOR1AqG6jIOdv/wBapiHK&#10;V8EHIpxJOe+aMHHFKvAyf/11Qco0mjGalTa3JFEkDBNwP/1qLhykeB1NAJ9KAM/eFKVG7G7GKA5R&#10;CTjk/hQg6CneXkZB/OhFI7fSgdjpvC2mR3tmjMuW5AHrzX6Bf8EPtCs4/FPxK8RfYVkuNL0WzZZp&#10;Fwqv5jsiluy7kDMO4jJ5218GeBY0Ohifv5zLyeOg/wDr/lX3H/wSivNSTwd8QoPDo23Wq6ppthcX&#10;kMg3wQLDdzS7hn5UKry+Nu0SZIxXLWehaR9G+Cr7w7qHxI8W+NfDd1bvNfasuyA3cj3E9rCFR5lU&#10;dC0znnsCMA7uPY9U0T/hHL63sfCF7eTQsw/tCORxJt6EM2e3cls+vsfCfhJ4X00+KdVvdO1CO1is&#10;1igurhSFMrGRcMxYrtARmYZ53ZAGRtPXX03xOu7PWLrw54whmtjuiktY1UtCMMMLIOSWBI5IGB07&#10;150ij1b4TLp8/wAOvB+p69C32/UNSuteVY8NFG120l0w3bdrlftSp2Zj820bWK8z/wAFEvBfgqX4&#10;F3d/diG3vmYG1LdJ2LAgdDzwOfTj0rW+HviXR/DXi1U1CyjvphqcthoNjBiRhJ5duZpF/uwKPmdw&#10;OF28ElVOZ+3f4en1H4QRz+I/HsuoahLL5sejRWqRLIQ3BghQNIVAZfvM7YO4sBgBFRR+Yl9eJq2q&#10;JDJyI5mKtg7h8zFlXHCgkseB1Oa6/UkMHiXTngklVbiZrf8AdkiNSykIduMfeI7H6GsA+ENVsviY&#10;PCusWU9jfSXCiSO6Qo6bznngdQRj2/Xd+MEF34Y0C/vYbHzGsrCSdevUI2Acdvcc0GkT5/8AgRq8&#10;MniKzu9WkZXtY9ysTwCmdvXqMkdx9ex92+E80GqxXXidrcyWt1dFGYx4RVH8PTAOPT1/GvIP2drz&#10;RPDXjPw7qms6VDfWbDzZLG6H7uXa5BDA/eAIJx3xg9c17l4z0Xw3a6JqWsfC3x80enQzLO+jqrxQ&#10;72AUhY2UDICgFsnooB6UqnxFI8y8aa6tt8Ur2TQwywwwS28X7xwMSIyYG1gcLvOMnBI+YFcg6ngP&#10;wZF8QPD+r+GrT7PZatY3VpdWc9xHK3m7Wki2KyqVDSSSRAEkL8gyeQRzWn6/o1j48tb/AFnToboW&#10;t/DcXTXQby5wP+WblSpCnGDtIIGcEE5Hun7MXib4V+IPAXjTSbzxJcQ6leXNvF4fW1tZPMuWt97l&#10;94z5YBkZsuAu1XD7QcjWGhmzwxPHGpaJ4v0vXdS09bi50+bdNDc/Ms3lyBgpwehxjjBx0I4rpfib&#10;fRal42TxDos8cDXNlBdeTbYAtSyj5CV4z0bjpv2n5gRWZ4y0W58JeJ7i1vfDlnd4kKwy3DSN5ZWV&#10;H3IUdVYkKYzuDKVdiAG2uvaXvwsuYvHGkeC9I8cwyQ+IP7OsFvP9VGJJfLDN8wHyI5flsfdBIHQa&#10;XA8Q+I0l/ZSx3yJJuvFyCxPzKWI3D1BIP4qR2rzrV9K1DR9W+x3k8EkrIkh8i4SQAMMgHaThgDyp&#10;5B4IBBFfQn7dPxS8GfF39oC41/4e6Rc2HhnS9JstL0PT5UVVt4baIJsjVTtSPfvIAxnO4gFiB89e&#10;Kbi3iuWubdNrScN/FnHfmt6ZMhZJTDa7pwxaT37VQkntsHzGKt2aqkuqTsdx/u1VaV2+8a6YxZlI&#10;tzX0ajahHvjtVbzjI/BqLnNOR/LbNXykXLAjZPmOcVdtJognlMGA5yagOCmYz04+tWLaWFbYQmP5&#10;zks2cmoKBmTG5ee3WmpbTzOGEfcAH1prxuSyMG+7nFXLbX7u3svLljhbcoCNLHkoB/d9M0AZN0o8&#10;9olOPm9Kb0yOv1p0z+ZIz5+83WmhcH5RVRIYgYbsAU4bm74+lIAMcjHvTiuF44FUNIGBHBHNIrY4&#10;U80mPl5btQcFeaBDfMJGT3NDHJAA+vNIfX5qUYzjNAhArNyBT1I7c/WhVYDg0fd9vyoGhwQE/e/D&#10;NNJz8uPwoGQOKT7oztH40D5gZtw5B/KlJB+UUgwRnH/1qBgjAPvTExA5HUUjMc9akEalc0zBB4OB&#10;+dAIcwwOAfrUbFif8af8o4JpuCvSnuPoNc7TgkUqyZGSaGAA+Zu9Crs5zQiRnTANL5L07J+8Vz/W&#10;k49/1qhko6YVacIwPvfU0cDPOKAxORnhqwLAgDsGx0p3XkD+Hn3prLgYHrRgH5c/QUgHBiRuK/lS&#10;plvlY9T6UikDlX/CjJQcfepksegTOZCcHGDT3kjYCMVX3NnIp0eN33hSGiTckbY2/N9aZPceYMEd&#10;/wCHvSiJDu4o8gEk7u/SgZGpKjFEnXB/CnDIOKnks/Ni8yE/hQBVVixwVp6OwPGBTCpiOSMbevFI&#10;H3Ngj/61MnlLttqDxydBtP8Ae9PrWmLpLgeeX/h6N2rDRgVyo71oWlx5qsjJt+X86RRoXDRSw4X5&#10;cH5aZp8zGRUeTdukAT1z1/lVuexaGKMv91owyt/ezjmobe3g+1xiPcNr5B7isrlcp0Hh8Tw29wCf&#10;njYFT6c+tZOoW5dJJmVjligV8dua2vDUu21u0yu4nlsZzgHgY7f41XubSS802aWDdtWbfJ82cEjB&#10;/QUuYOU4mePc5Ptg9KouMcfrWpeQ+VMdr/dbkrWbcbRMwUd61pisR5IXOP8A69Lgj5jS9FyF/wDr&#10;Ui571oFmNYH/APXSE+tOfkcChQCcEUxElrJsfa1WLpVaPcp7f0qnkBhj9KtqwkXb/s1MgKTACgEk&#10;4NTXMQRsFe9R7F6U7gNR9pz+tODjoTSbe2KQgAf/AFqYEmVYfMvzetEkUZ/1b7v+A1GCSeP5VIuB&#10;wxpAARMc/Sk2rnbQSBz/AJFI3JyxoA7DwQqy6CylR+7uCV9sivvj/gk/FbaJ8J/GniD7C/2eLVPN&#10;upbaHMhCWzlgQvLjaG2jJAPmYxkk/BHwzV3tLobwP3ijk9zX6IfsnWVx8D/+CdknxB0Bo1vvGV9d&#10;W0lzdW8albaW5nt7tI2nUh8RWcMbMmTtvHA2mF2PJXNEd7+y78Q9H+IPj7UvCMfhm41KbVIze6fN&#10;bwxssbJIAUI9ADlWPyjYfm3Mgb2/4eatPc+LLbwPr9rcafHYtNcagt8yx2syGJ1Bz5m3BYKd/wDD&#10;jnmvmjwB+0u37PekeLPjF4c0vTbXxNrlqLDwKojjuTYR7/3t0sTDmONMKJnUpNcY4l8u4VeT8Pft&#10;FfGRPBOp+K2+1+JrzVrqCG9vr+Rma0gYlmlwAFVSRjsFLg4rhkVY+5/2dtAsrXUNJvLrSrUXNtpc&#10;lx4ivFV5YoJJl3bVORuLyIp+UNiKJcnlAfE/g14117V/23NUuLvW2mS6muoZtOZnZLeJHQjYNwVV&#10;/eSEKp6qxI5yfafjn8YfC/7N/wDZvg7+y2isdV0RpmhtoS15POSi7ZIyB0jAO5tpLBwSMADm/wBm&#10;n9jvxH4E1I/tB/FLxSLbUtYheePw3pxDRxLLJJKPNcoGaTDquMkAIAT1UR1BHz7/AMFUvhppXhLx&#10;doPxD8N+GI4bm6aZrnULePAmkD7lzz6ZIBHc+teEfGO0Hij4U3niBGmaGbSBJNMzDCKVyxb2wW6f&#10;Tpmvvz9qLwb4Z+Onw6vfBfibWrjTViuCbS43A/Zrh1KpI+WXKDnPzDI9RxX57ePvhLrvh/4BapcH&#10;xvqmqabNHA19Z2cIRmthLEGWNWyykR7yM5BB5XrR2NYngvw+urzxa+n29rPul03NvHt+UeSAMdep&#10;6/h+IrupWLPH80kflD5iByzZ4rc0T4S+G/heL6y064aOax1o24jvFVpnhJj2uXAxvYcnbjvwBwdT&#10;xt4fs9E8N29/PYMrTSHydsh5xglgMcg5x2PPfFEn72hcTiNA+HE3jDxj/wAIv4a021uJ5JhuF5MB&#10;KkCwTGeT94fLVEQBmZ8Mu0FcYYjs/hLr3/CD+H9V8KeGrBmvL6NYbWFVYztKzlnnB4AQQRMjBiT+&#10;9zjAOM3wJLH5mtNo/i6DQ7j+y7j7U+oX7xLfRoPMNp+7VjIZGRQqEbS23cVALDrPhFrPh6/8BeIr&#10;WWyWz1u4FrDFqEEN0ws7CW4EVxcTMmVizuhi3EEETlQNzcaIye5lfEzwuj+C/wDhNL/TLqxuLi4D&#10;w28kBZSu4KGSTOHyQwPps79k+LttpUHw/wBA1+5iZNQksbUG1eQ4SAtMudmMrkBGGezgjIIAzfiZ&#10;8LdL+Hfj7+xU1WTUmh1aYNJMPvRl2CPtPQGPYw+vtXfftJ6FoGl/F3W/Cd14gnuJdP8AD2k2CyNa&#10;7US4ht4YnVhJk4aOPdlejSAE8k0xHmPx30/4St4g8D+Ifh74UWx0658I28viCxa4kmjn1RLiZZin&#10;nsxVWRYhgfKMHgncT5f+1JpfhZr218UeE9DtrGK+hRngt2JWP5QP7qKGyDuCqqgjitb4nWI0W9+e&#10;9uJIY18i1RxnYAdxQdhyxb6tnvmuJ8bahayeC2jhJk3yKBuUgoc9OfQDH411UdyZHnZHcUYJpScA&#10;EcUh69a7jGQg470hAbjFObjjJoIyNxoFYtWayMpJyVHWrETRo2e+P7vAo026+z6dJb+QjeYflZs5&#10;Q+owR7jnI5JxnBEGxjJnp8v51mMv3LxSWKnOW6dajt7Q3cLbCv7tS7BjjC46/wD1qgeRhF5Zbj0q&#10;exjll3SArhefmoAqywqvWM+vpUOAp4H5GtKdGumGxgflI+tZsuN3LY571URSHKMjKfjThuJwc8+1&#10;RA4HJ7U9WGc+nrVCiAIB+b144prgMOB8p5pxYkbWagAHnNASGFFBz0PU0pYDgikYktgfzpV3McHP&#10;50yQ6/MFoyCentQpDHAoB3cEUgANz0oY5G0ikJGfkHtSkHrjiqQAO6kfrSLjAJHNLz0VaPlHFIAb&#10;cTjnH8qNvO00ZDD7x+tGehPTFMAxnnNIeFzSM2aTcCuCf/r0AIFK8/lQSM/xUDng0H5V5AoATOOn&#10;PvRvHt+RpdoJ25/WmbX9W/75NUBZUk9+nrTgg6nFAVgvJpzAdAzZ9RXOWgZTn7vu1MKueCcduaeM&#10;k9R/vUHdjGPxoGN27eSOvXijawBJX86GyT81BADZU0ANO7dh+n86cin8+nvRleAPzWnKQRkHr15o&#10;AckjqvGMeg4oy7Ha46/3qIwvIc9O/rU0QRZeEzQBVlID4arlu5KDaevFR3SJIwKD9OlSWkghbbKB&#10;t24Y0ASXFgJMKT7buOtZssbI2wnv7VrAKSWhTdxj61m30ZE+1ieKAGx4x90fgasQOAV4J5+7uqtC&#10;20dD9fxqeAsXAVc89KGUjr7G5jutFUNGGaNSG/8ArZqlEyLchgdvzfN8tGhTqLGeIn/gVQo5Mpkc&#10;9+vArnkaRVzo/D0flQzAnCzHcpb+H0PvmrvhySGO01D7S42sF3kemP8A9VRWF9Hb6KVuQqqRkNt5&#10;pdEgVNF1GYlk+4Fj29cg8+/Tn8az5jTkOR8R20Ec0jWw4zke3Nc5qERjlz/e5rrzFBqGtta3LsEe&#10;Fh8vbAzXLamF3AFcDoPauinLUzkrFZfu5x2poAz93rT1OEYYphGTk1uSL8ucAUvQ8/rTThh/9aj6&#10;H60EMCVJxnvUkExjOA1R5zwRQAy9KBFybbIMjpt7VXZG5x/9enQ3KqFDE0yWTe2F/MUtQG7MDIX6&#10;0nORgd6Mn29qM8bc/lTAVUDLkil2kHarf5xQC2PloDP0pAGw524NEaFm2k05JFPWpYGXBO7tRcDQ&#10;0jW5dEtJ44jxIPm96/Ufw1rOmfs9/sLfDL4AfEvxFq0OrXGjXHifVLFbRpZ7eS9R2tbIeaR9lj2u&#10;TLhSyuxChizOv5//ALEn7Pw/ao/av8B/AZ5olt9e1xf7S86R1X7HAj3FyNyAsGMEUm09AcZIGSPt&#10;7463+q+Kf2qPFMcPh66t4xfXI0q3bTTZsthCmxWeI4KDygASwBYnLZYsa48QzSOp137K/ib4Q674&#10;ssvAPw9+BfijxDrTXQnmupLNJ/s8MbBgwlJ2wbSB8zbQCVBYlq9k+HHw50q1+N3hyz0r4cPHN4g1&#10;WE35kQrBY/KZ3bb0Z2ijnULuAEnXO0pXzP8ACDx3rn7OtrH8QPC2mTrbSNPBqGsX0BVIS6KHtVc7&#10;AzsmPmRg6hmKlWUsffv+Cen7QFj8Xf2lVXxAkapo/wBqubeNdQLW8d5JGrbYwC3JjDk5b5W3AjPX&#10;k5SrmX+3B43W+/af1TRhDJJF4bEFrEzLlYZDGpUY6YKiRgCO5PHb6W8D/Et/G+i2tve2XmXDW6mS&#10;4EJjVFwOBwQe/GfX2r4v/aV0nxfZ/HLWPEmrzR20mo+IJtShkvXY+f58m6Mse4Me1RgDuCepH1B+&#10;zDq+laT8MIvDvxA1m+t1vtrsumxpH5JwCcSMS2OFwDwMkZ45iUQTOX/bM8Xan4V+D99d+GNIt7G8&#10;F9axi8ktzMyIZAoba275gcHc2QOfTNfJPij4sXHwj+BHifxto+r3El/p2lNHYzWN00VzZXM4EFvc&#10;q68oY5WRwcg5TAIPI/Qr4leCPh14p8EXy2/iiz1bT4Y3jC6lNG7SRkHcjEcEhR6A4Ga/Ov8A4KGf&#10;CXwJ8F/hhN4Z8CWWoJY6l4PF1dTXVw8nnyC/R4iAfubN23jHGzdkli0xjeSRpGVkeLn4p+EvjRo2&#10;h3cdxImsW0CDxBJ8ytJcfNkjGRtJyRjHJIOO298b/CtppVxotxpc2rLHPokKvBfMWjE29hugLMTs&#10;YYYrwA7tjjgfOvwG1ObTvH8TQLuMkMoZepKhd3/stfTOseLLeTUvDus2tnDdR2UbGTTriZ2TdsGG&#10;J+8BvYkrnnJC46jWUOWVh8xhWegWK39q1qkO7y2JudRt28nzFX58jHzYbJHXnrnv1HhmTW/HsF7/&#10;AMJD4/j0mxWONVt1tt8moyIwkQPBABiMYJDsNu44UEqwV2r2eh/EDQ73Up/FK2urafHDJY6JDYtI&#10;NQDSETjzgQsBjBWT5g3mLnkFQG7n9kL+3odVk8c/2e0z2WqZEMeRjGCEHdeAMd+M5NMi/vHKfCTw&#10;n4Zl+KNjc+N/OvNPhhmumiMCIst4kEjwxnfu3QNcCJWZ1QMpcHYAWrmvixdeIPFPxP1jxH4mvre6&#10;vNQ1AytJDMWUKMKFDNy2FC46AYxwAM/QP7bX7QF2/wAdbPT7DwjYzbdHvIdWmsmhimnjk8seQWTM&#10;iMPLcA53IWO3HzE/PPiWS41TWo7kpbwC6+0XFxbx58uBiCwRcAn+HAznk9am4PQ5j43eIbzxToOk&#10;eDrq3tYbfSWlnilijHmu0m0HzGx0wi4Axg/UV4T8WNKi0PybHSpXa2mG9mkYHe+Bk/TOce1e8a3p&#10;yal4nS2t0ZvtBhVo5M7Tu/u8jB789vwzx37Ynwj0b4beA/AfivT/AIj6ZrM3iT+0i2n2LKZLCO3e&#10;FUMmGOC5dwBgAGNhliDjqofFYhnz/t+XGfpQg45ozkbm9aXIB4r0DOQgPOAM0HkYIpcZOTSxxtNM&#10;sajJb9aBE9mw27Bz/dApQ4MmRwOnFakOhXEMWQm3jn1rNuoBHNsUdPaswJJIjMv907fz/wA/pTLW&#10;R0kYK31qWJJQnmBfu9uOajQu8wx/E1AFzTF8xuTt3AjNZd8my5YAfxVsW9lPBem2uFZGBwAc8Zqr&#10;rlvFDcNlT93061UQZl54w1OByOnfilMSHjP60ojGVCmqMxu4k4z60NmnsibeT81PhjiZgC/50AQg&#10;8Hn8qC+Oa1Laws5X2s+V9Q1LqGmWcLExnAz1NBXKZSsNuA3anDAHpUiQo0u3HGetXTpcQhYhDx65&#10;/lQCRmFhnn/gNOAzxmrTWKA42duKaII1GMH86AsV/vHJGaM5709lRjwx3CgwIq5Y+4HWgkiD4Gc/&#10;Wm72JGVx7VII13Y/lTjEOinimgK5YdP09KTnNSyIq8Ke9M2jGB1pgIm4HpS7zmlHA5HFNKEnHehA&#10;OXGcY70Uc9PSjcf7v8v8KoZcCklSx/ChlGM4/LvQrbRgfypy5U8cd/rXOWNBJX5n2k0F+MHrTj0y&#10;fTFMMfbb3z0oARyCMqMdzTHBJGalAQf/AF6R02tkAf8AAaAIo4xjJ6+npT2IBwB/D0/CjDAAY20r&#10;HoMfw/hQACYA9cf0qQyhnyD/AL3aq0hw3JP+FPiPbFAFgJsGR17VIDF5bMWx9KaBkbipo+zMyBwQ&#10;y45WgCSK4Csg/h70agqTusi7t235vrTbNI3Rg4I9OlXEjCr5iY+7njpQUkZHllBtIqxpwzMscZ+Y&#10;tj86ty+XuInjU7uemAKq+W8M++FejZG4VLBGhbyT2km37pxhtxqaEsZS+D1x9KigRt4AC9c5I7et&#10;WbVMTZ2Hr2NYyNonQSLnRCztg8DPH9eavvGZNAkZplXdCqqwYckd8VWhEU3h1rcJ/wAsx17nP+f8&#10;4pRBNHoxhhLAkcD8ea5zot0OesoSdSdctuWFj8p/2c9feub1VCBjPzZx9K7iS0X7HJrUUfKuYcrx&#10;n5evt/8ArrjNYUb5Fx91+/Wt6L94yqRM2M8lWJpCpPTP+NIPv+n4U85yvHHoK7DATjGc0nTjd704&#10;Ad1pBljytBMgwc7d1BOTgHrShSopPvDIHagAK+jUnATbmjpRntgUCFIwvWjrz6UmQpzxQpDDr+Hp&#10;QIXJJ5NIQccmg9flNLkn73NMBMsRxQJGH+rP60YAbFGSeQfrSA+1P+CE+maYn7X+ufELWLOLy/CP&#10;w71HU49WmkCjSmM1tA043cFjFNLEAQQBKTj5cj27wX4S1Xx98e9Y8U6zZ6pcR3GqXUM+l2sLy3Nw&#10;s0pZbfZnzQX2lRkcH77J1rmf+CYWj+GvhX+xB4+1vXzjXvidPA2kW7RhlOl2c8kIlLgHbmcXwKHB&#10;H2eJjjfGW+jP2BNP8A+CvFtv4j+I2n3lwEnkubi8tbOWSFWEbeWu0RsWXfIoABHK7jlVOODESvUN&#10;Y7Hz78e/Bvhz4V61q2l/E7wBqbXvm7fD+ma1qBgFpuGXlkjhYeYRvVYxuCjB3htuyrX/AATL8RXH&#10;w5/au0/XbfT7rUrjVEaK4sbdRiUrbywogyw42uAzcEBn64yY/wDgoFbWmufFptbtpLib7QjSiOSZ&#10;iqfMH3NvLuzEt/e4xwABVn/gmZcSxftM+H9dlkt5JI2vIbewC+WzsbOYqQzHaTvXAHyncUwTk4x+&#10;yLqe7ftb/CzxN4F8c6X4Va4VriDQoo9Pf5WNxI0kgeUAKrNEGdkXCELwvVRj0X4S6Lqumafb+E/F&#10;WkarDdWtjvuI7rIkiBG7cykKyoRyARnbgZPFSa1fXd5+1V4i1BtTVr7TdVmhsrq+j3SRATSkNkk9&#10;A2VGRtBC4XaANjxRPpmjeOdN1a+v2jjuo2F1cABfPkLKoj44JxuxnIGOo4zjLcZrWvwf8M3Wg3mp&#10;WEyefcRkt5asUX+7jI9uvPf3r5n/AOCk3g6bVv2dPtExkjkj0+6S8tYctGPLiV1cAngkxk+o3N6i&#10;vrbUrvTtGddL8D6xC1wsnzzXNv8AuvLccAEhh/s5wTXl3xeTSfiN4SvPDepWVncSaZdNLeWc10sa&#10;zwhCsih3Kg8E/JnL8KAxIUkfiuM/FH4B3Dj4xabD5XzS/aIlTZuALQSAZz2yR+HNe++E9G1u98cL&#10;4UtLhHmupvsjFiCsjGTZtHXAJ/iGfyxnwn9maWxh/aE8O/2xbb1e+kijjkbaPOeJ0iB/7aMnHfoS&#10;OtfZX7PXg+1uP2sW07xb4e87+xL6F9RsLeb5WlRULcjrubqAejn0OOqt8S9Ai7nDeL/CHjjwH43v&#10;tB8eSy/2hpe2FvMk4VotsXl89cBFUAdh7cdn+wn8VfGXiCDxF8PdNtvOMlx/aFwscJB252ZJ9fuj&#10;1Pvji1+0Hqf9ufEHULyS/jutQFzM19ESRh5GYuc4wSD6ZwT7HFX9jrW4/hD8VHt9F0L7Rda5Ilot&#10;qQitPI7BYk3N/q1DOW754XHIYc7+EqxV8b+BfFV38cb6bUdLkslmtbiSZnuNo3bXwwyfmJkIyFB4&#10;JPAyw8zu76eLVIbMxSeYsuFVuSDjAzyc8k9T1r6u+LHiTxJ4l+K0fh/4x+EX0mTQ7w3ImmgLRyos&#10;T/L8q/MeRyOAUGc4yPmn/hFH1S8k1C3jSS2W8CvOSMruO4k8Yzg9v/rUokyM3wtpHiyXxPN458O2&#10;0StpMzvDNMqGNGSMkvh+CVUFxxgEAkevj37ZuvaFrnxgWLQ7WOJrHQrKG/aOPYst15W+SQL2BLjp&#10;wcZ719SfDzVfhN4P+E3izVvHt3JHe2MGpDRrdbRpUuJZ4TG+Tg4YKoxu2gg8EbcH4Q8Va/c+KPEd&#10;94hvMb7q6eXauAFyeFHsBwPpXZhVeVxMoHgYxzSEA87zmncvzz6UKQByM/hXcIb1+XNXdCgE1wGL&#10;H5eaqFCXwFxWlo9nIo8xT8u7j3NKT0JN3V7jda58wbdoG5e5xXP28QuNzF/u5Ix3qxey3OWtWbbt&#10;6r/9eksrKWBBM8u1WX5vlzj/ABqLhYiu90YVFfdxmmJE5YN0GfX0qx5CyS7x8zFvlIFKsaiQMf0p&#10;XAvwWdyVSSKU75CCv+etVfEqtHLtuSfMXhlPfH4V0GkSqsMclpDHGYYwWCr85b1LHn8Bx6DvWB40&#10;nd74733N1J29auJMjGJ5+UfhQVZsKO/FRl/lwPwoMm05FWZjm3L8uOh6UHqck00uxwDzihnbGMZo&#10;AkSRo8FZTTpLid/leVmz1+aoMseAaUNxigd2OikIbMfFSS390w2NMzcetQEkc0AHPy4oC5KNQnAx&#10;5nbptoa5d+5z0qH7w4+9RtzwFoC7JDIc53E0eadm0n9ajHAxikkBoEP83HJP0/Km/aWA25pp3YoF&#10;ADi2eHNBPHDc01Rg5Ip3y5wGpgKzY4/pTQV2kkmlIB4K0Fdwz/kU0Ap5+6aXd/t/pTSSBj9KN3v/&#10;AOO0AXV+VTnNLuAGR/LrQu4jA/GlGWAXP41zmgik9M8DnbQchNq9CfvelHzBs+o/pTiCASCf96mA&#10;04X5l/SkIw2MYx/Knn5mwTn/APXUbvtOZPp70ALtB+8TTMgnA47U7duXO+jbkYY8jrTAhlIJznii&#10;GRge1OZVfrSBdp+XFHQC5BINuGHXnmnxuQW2t1XBaq8bYXO38f8APWpDuzkjH0oAmCKsWPU81Yt2&#10;Vo2Rido6jr/nmqsZlX75zjnGaka4WRtpUHqccHvUjTDUcJEQqgVVWVycvI23NPu5Dsw2OecrVeIM&#10;W2Abvp3o9B7s2UkVkykv8PytjOKuQRRvMrqm3Kn8/as+WyntlhdsYZfmFaFgzEpgL1/z/KsZG0Dp&#10;l+zHRvIDf8s12+1OunDaUsSMysrbtytjHP8A9b61Dp4JsJdzr8q/Lx37dP51aeAvpix5DYXPXqa5&#10;ZHVEyd7T2v2YSbtxdmXH3jk+lcfrf+skw33m/p+ldNNI9ikcxAyGydw7Vy99K0rbM7uT9K2o7mdQ&#10;ysjOe9OY/d5pfL+fDCnsgCkY+ld1zlEhCshUih4mQ8Hp+lRoAvP5U9XkY4wfw70ALhnjz26UwdKt&#10;xQ5iz+HFVXTkk/zoQrDQc9+tHTigbuxoPTNUKwFccY5oQYOGo5bIzTk+boaQWA+x96QdjmlXHakx&#10;xk/WgLCHk8/gKm03TbzWtSt9I0yHzLi6nSG3j3hd0jNgDJwBye+BUOzPtXtX/BOrwLp/xJ/bW+Hv&#10;hPWrSyuNMk1o3OtR32fLOn28MlxdEEAkOIIpShGCHCkMv3gm7K4H6QD4Z+GP2ZfDPgP9m680eGLV&#10;dD+EkEXiTN4ZPK1O5l+03UanO0kTNMwwD8k2RjOam8IeI/DXgzwhY+FNSub+xutQaSZbyNpl82EZ&#10;AVmU8YLHGeeSM4Fe5eC/hb4N/bZ+LXir48apYTC1aGOw8P6fHIIfMVAQJZMgNlscHgbSBxgk+R/t&#10;u6zD4U8eW3hLw5Hp6L4f06GC7t1gBSN1jG5FZRtBDMVyrHmNh1GK8ub5pXLXY+Yf2yvElnceOVud&#10;Mk+0RSW0cUW5SdzKGyevqTnABIIz0GPM/gf8Vv8AhBfGvg3VrbV5bPULXx1bypJHJtUww7pynT+J&#10;0iRucbZCOd3HVfELV4ZdFuNWewWREvULW0MhVZYyQRGcfNtY4zgg9cHNfMvxQ8R3ej6jojWd3i90&#10;u4knbMYysoKYJPQ/dHGPXqDxpGPNoJn7feDP7M+IP7VGpfELUNMWzsb3RdOu1XfH+9knsogAhGVJ&#10;Y+Y4PORyRnIFT9qC68Mzaxo/h3RtJ2RpdA3tjJcblVlyRJvxuG0YO3PzAkHIOKn/AGFdUtfH/wCy&#10;n8PPjxM5eLUPA7xR+TGjPbz2d5Lb+Um5kBJJKDJUfuiSeVq3+0vo/wAKrTTrzQJ3e61a8hjumvbX&#10;UEmVPmzuMQhHksSAdm/IBxuauWp8RZlWssOtwW3lzx3ULL5c902G/d5/gOQMjJxnIB7HpXlXifTP&#10;FeieOW0rSrpZlvFe2fzlJDAsHjJz0O5FBzyOvvXpvwct/GN38M5EstEinht5GkaaNZSqrgKN0oBK&#10;nOM84z+mJ48huZIbqXQ5rNdYdpPJhWICOMhBtCu/XdznIG04x1+VU9xn5FfEexvdJ/bd1Sze7t4Z&#10;/wDhY7SJcRLthQPeb1cA5wmGBwe3Wvrr9lX4iQw/EnVvHGq6Ta6lrXiGx1BZ7VpZHa1mc7VZdxYs&#10;yqAwzv4K4YnIHyT+2Do99pH7X3iDTZHjhmj1C0bfa7QI2+zQtkFQMkHvjJPJJJJP2N+yfqng7W/2&#10;idF8H6Jq0l9puj6DDbafHNI7COFYWnuHBIBQvNLcTMDja8rDjgDrq/CvQzjuZvi7wYfD+onRZwtp&#10;qGp2/mQ2pjWRoklckbgTmMhRgDqRzgAqTxOmTarYa7b3fhiRY7i1uoprXUZQHG5QsiSZ5BCsowME&#10;e3avUP2l7HS/E/xl8WaholzDJptnIEWfHyvtCxlEx1+bpjqOemTXF6P4etHsy6Si0kMirIuWbEZA&#10;AkA6dFGckcsPc1zXND0jxR478WfGnw7B4g8U3ONWj0u6nvLm3h2Rv5bRjp3LICx7BsdBkV8/6pqq&#10;6Jp+pQWbTfZftUyWbSNlpE3YVm4XJK8nAx7V618U4bDTdf0i11LXvsuh2fhnVNQbT/OZmuJkt8wK&#10;23GWJTaG7Mw6d/JfE9y0HgeSCSz36gs4DRr8xCEFicgY6YHX6HmlEmRzfhbVb638O63pkka/YJoU&#10;lugzgEKpwo56ZZ+3WvmvxLaWtjr11a2cO2NZ2Cx+ntX0V4eh0pNB1aXWtRtrWM2UkxkduWVBv2/U&#10;gYUDJY9Aa+cdWk+2apcXCH5ZJWZd3pmu7D9SSp5oIxSDk8HtQYm37Rj861NJ8PXU58ySJgvA+771&#10;1ylGIEen6YTtnkXryua2bcfZojIV4X+E46/5/pTwlxZKwkIZtu35l4H+NVp1ubjlUXLf3v5VlzAV&#10;L/fdX2/y9+edvqP85P41ZjkW3tvscoA/vbTg49Kv6To7jTm1C4t0k3SMir5w3AqFLHYDu24YYJAB&#10;OQCcGqF3PZkRrGXaTOZMrtx9D3oAYkcZi+SFt3Vm3dPTH6VGttK8itKhGecY/Wp0a4gA2jc2cn5e&#10;lWdKhe4uy2/bwS3bHFAHUeH5PsGiGx8q3Eskas8kihm56c4yB/jXB+NpEOrsg47sN2a7qFdIt42k&#10;lMqbYf3cm4HtyfYZ7dq851u5FzqUrxgld3BY9fyrSmZTKZTt2oIVv4qMeppN5BxmtCBQAKXGR3/K&#10;kBU00vzgGgBx4HIzR0OD3ppJJwT/APWoDBeCaAHfLjg0FUOTTSw6KO1AYnjdxQA5QAAC1GSeVA+t&#10;NySeDSFjjCnpQBJ16NSOR6/9800bscgc0nOcsf1pgIWx81H8XGaO/FLz2PagB5OFwCOKMqTwP0oQ&#10;lhtLUADHI/KkAEAcg0DIHWjbnBP+RStnAO35u9NAIeBwKbmT+5+lOLH0oynotMC8igNn5R3+lKsa&#10;/h7GlUO7DGB/ewen+FC5HCt+tc6NACAHBb6LSZ3jco9qDliOf/HqeEydzZ9frQNDeSc7fvL6U2WM&#10;ysHI4qR1UlR/SkGCNrEDtQIYEQR5Azhaj+cHG38KsEsFz0/CkQlScNjFFwIFj4xijYQwwP8A69TN&#10;tHBP/AttOGMfd3UARoVRcFvqvoakabO7+XpULLk8fWnNkKF6991AEiXkYHzBuBTXuk8wny+DzkVD&#10;KpzkfpSrg4Uf3fSgCW7kaTOxTx75qbRWtIn824PzDG1aE8pU+4NxX1qL7JJ95R/wKkVE3p5rK5sl&#10;Gf3iSD6ipdKtwjiSMnnoen86w7Hzcsx3Y/PvW/osiu6hm+7/AHqymbQNuxhlmtJgPmxHt68Hrzz+&#10;NaGko0+mbXO4AH73U9v61RtFEcEzbSuVxlefx96teF79WsWUKfvY3Y7cdK45HYitrXg7WNV0KbXI&#10;7VFhtdvmHd1z3+lcJqlpJYFQR8jRqyt/eBGc16Vd6zcweGLm0gLFmUlk5w4Fed6o3268SKPksg+X&#10;n8q2omVQxGZfOY4zk0+YwtDlBz/EtSXVq1vP5b9qikjVRkNndXcjkIMgHBHHalRgp3UpiJFJ5bqa&#10;vQC7C7mPI+6evtQ9q8kn7sZq1oloJIWaRfTO3tT4pIrVnTjhsL81QBlXNu0ZyePaoTkHNWtQZvOy&#10;DnvVfYx6/jiqQDed3Io/HH404g9CwpuxT1FMAyufelAAHA4pNgDfMaNrE7QKADjqR+lfWf8AwST+&#10;H2oax8SPHHxS/sppLXw/4Nk061vNqMkF/qLi3RWB+YB7RdQ5X+7tJG4V8oR20r/dGfxr9PP+Cfnw&#10;hu/gp/wTYX4rRadG198UvFE99LqXDC0tdO8+1tIHRiMt532uYFeCHQE9qyrSSpsD6x/4JaXHi/xD&#10;FL4euH8hdLhb+0WjhBj3RyyRqqkYDH/ayMlc/Tp/2vf2cfAFrc3Hi6/8NWcu6Qi4aZeA2524HODu&#10;ds4xkMc55zrfsM+G9X8JfDfXL3VrCzvLeNbbStSsW8vD7YoY5ZAx+VipZ3bPDfMeu0V1H7Qt3pF3&#10;4fl0UW1xHBNu3CBhhvk+/wAZ3DcAcccjngV5pdrH5n/tAeCPCXhzQLCaXS2sbXWdZjmvrzyxJ9mi&#10;DEgRws+GKx8hSwBKgZXHPw/+0PqYuPFVrDa2tpDb+U9xDHaxLkeaQcF8bmUAKFBJAHQAls/dX7VH&#10;jGy1htL0bULGOCFb6RNv3mljQhRIhAxy25Tg/L5ZHINfn/8AGTUX1Pxg29y32eBYVBzkAdAcnriu&#10;qjuTI/U7/gmP+0TqsX/BNHw/4H0uyYzaZ4m1bRInVuUQzx324DPBZr3bkDnYPQV3+mS6h4r02TSd&#10;U8ueZptyx5ZdvZSxbJxjqfxxXlf/AARV8HaZ4r/Z8022n0+T7HZ6hq17qEchUi6u5DBCjruGQFii&#10;QbeVbY+SCVKfSWq+HbDwj4+ttOtojLPqDRxXT/L5g28AsUVV6NnoASTgDPHHW/iMqOxkeGbrSPBO&#10;pWun67HJNdqys0FtMN4jBzjblSOMdu/frWd8R/8AhF/Fnie+0DwldXk09ovmXDC1Y/Z96bljO0Eb&#10;mz/CTjBzjFWdU0DHiG8nlmk84SvH50kW1tobnrgHgYDc4HGeueu+E1hct410/SrIBRqEJSRZGAjk&#10;RQZSpOMg/J68H6kVnEZ+Nf7S2m3j/txappOoaZ5MjatYrJFHKGBT7PD84bOMMvzdf4q+7P2Bvhx4&#10;o8VePfjZ+0ldeE4IWbw+Xj03T4XcLNeqbySKIZA2xpgbS2SCuSNxNfDf7bHhm5+A/wC3t40tPC15&#10;cNJpXipb2yklTYwaVY7gKoycKDJtU91CkdRX6QfCrxsPgx/wSs8b6n/Y0y6x4u8USaZp0NuS9wJL&#10;2K3YRykDOTbuNpwQF2KTvdVbsrfAvQiPxHjvxX1DwjdaZI9lqBvJNfuzfWrfZwjR24P+sxu6sWAw&#10;M9G5wua57wJ4U1q5sra10xjfW9pO73+4HYrOQIo1XoxVRvc5B3SBQP3e58RtKt9D0S309fhu+mzQ&#10;LAWjvrzzJFkkZVaQ5BJ3MzsI+PLBORuDZ9UvtH1X4J/s0X2rQajaXGta1cRvZrBIZTbIJ4syEDIR&#10;+PL2OFYh1bBGK5JGiOL+MWizS6rceJbedLqG98PtpNnGu1x9oDPLI3/AEV89h35xXF+G7Q+LPEQu&#10;4GW3htNKeR2YcF0gSNSqv1HmFcgg9ye5r1n9o74dy/C/wZ4L8I/8Jg11qC3jyXVzcbWN3LOJjLIT&#10;ySXJkYtk5BOCa83l3aXbTR6XaeTjSxBLMq7twduuQOOVAx+HNJSEzM+Ifww8P+Fv2VF8bTW1mupa&#10;78U/sMK/ZxmKzh06SRyrd1MkwBUDAKrnJwV+O/EWnaaPEdxHo8pnh3ttYLjPWvqL9sa5uf8AhS/h&#10;Dw7BqFyv/E+1iSbTjMGjC+VYJFcgAZBfM0fP/PA8Dv4foPw5WzMN3eDzI25yucAGuqnKxLRw9l4c&#10;ae5AcbWz8x9K6zTLCQlbdAPk2j5iSCRUuuW1rpG5LT5lZyFfPzY5/SooI7uG08+5kKluFiXGRn+I&#10;+mPTrWnM2HKR3Wjv9lbUJYZFtyXVJPL4Zl7D37frVTSbL7TK01xB8qjLKo6CrWu6vbi/bSdBa4jt&#10;Y2IjW+ky2O54wOTntVZ9aa3XMS/N0kO0cU7hykOqavDaW7WluWaTdlJNxUgfh/n+mJZQeXeLLdvt&#10;77q0rWzkvtS8y6VlXPpSapbQ6arqjrIOkbNVphykN1qKgNbo+5eo9zVzw5Bus5bkv8ysAE46EZ79&#10;+Kx9N0+6v5WKR/gTjA9a6L7FDopWK3k8xmwGKj26/XnH+c1SJJ9YvJdL8J/bzbLtYmFWZhuLnOMD&#10;g8DP5V507OXyPWtnxlrq6hfLa2r5hg4X3OME1iFsNuBreC6mdQUnHApvXkClXJOeppyJt521ZmNV&#10;cnk0jdead1G4GkY460ANAIOTTsgU3cPWjKjqaYC5xzRtpAwHajeccigBQT978aMZ4IpA+OgpC+eA&#10;KAFGcYApeAKQOaNw6UwADjj8qXocCkyCOtAYfwmkA4kdqBnoP/1UgHpTlJ+6wFIAbBHSmh26n+VT&#10;iMEZ/wBn0qOZCozj6UANEmetLlf8tSYx3pu4f3f50wNRl3DAXFBO4/KR+VPVSOd36UKoJZP4jjHv&#10;XOaoYRliCMgfrUgKqMhcH9KaiBeQ/b+9T8Jn5Bx228/5/wA/gxjGLMvOc9h6f5/CmnKDcB/KpGVc&#10;5UduPY0qpuXywdvPpQMQoMZDYx796bswdn9fenoG5Bf26dKcI13YJ+Yf4UhWIdjOu5vpUZQBsYIB&#10;61bcFYuE9vu1WYfMdp/i+9QJ6Ao+fcUwPU0OwkHH0/8ArUh5G0en5U1QOm76UhE0HlsCB8uetN2r&#10;GcD27VFyG25p+Mnpj+7QA5ScAcnnt2rStSGiXYvzDONzYxWYACOBx/FU8UgO3a238/WgqJdAktS0&#10;qsv3cdM/pVnQ5Z7icKAfmb9aot5krIjEs27GM5xWpoyG1vdke3j7rE+v+TWdTqbRN2+lMNiUTbu8&#10;vk59T1pdIumbQGEkpCwBuo7+pqPVUe3t2ikbhlK9O2etV7BzZWs+mXCbjKuF+blfeuOR3R2HXHiN&#10;FtJyrsu5n8tv9nAyPzrn9LYSztcuq/LllO2rF1azQOsUitlufXg961pvCKaZYR3Ez/8AHxDn5e3/&#10;ANf/ADxWlPQzrI5XWIM4KJg7vY1mtDIW3AV1WqaLJJGzhv3f8LFhz9arx6Aijc8CkkZXD5rqjUsc&#10;nKYP2Z8Df+fapUtdw5Xn2FdPZeDGvPndPLUdfp/+upbvw5oFhEFntbh3UfMyz4yfpto9oLlMbTLQ&#10;WtjO8kePlG3BrOntXLs+M+9dbBo0V5E1vblolYjhuw9abqfh3TtMIhuLxpJZWAURp0GPU0c4cpxx&#10;gDMSU6f4Ugsi7fJDnP8AdFbN/wCGpoHYoCwHO5QcfnVS3iP3FcqQ2OW6Uc4cpX/sqQ5dYz/LNM/s&#10;wqG+Q4WtttNuYVjmn+bfz8vPFQtZs4Jj3f8AfX60/aBymRLp8S9JMHrg0W1lucqPxrRfQ5ZWAWZM&#10;soxuapNP0VhOtvOu0yHC+5p+08w5SpHEkaM4689uOlfsj4l8PW+l/slfs46K2r2cMMngXw3Jp/he&#10;yjjMlzcT2Vu8l1NuwBvkklUgrwAz7yzCNfyd8EfC3XfiP4+0H4X+HxF9u8S63a6Vp8s77UE1xMkS&#10;bj0A3OPwzX7IfGG703xf8abG9082FvpmhWslp4ZtLVdnlwIrxII17AxqZAgztyQMKnPNWl7o7HtX&#10;wc1PVPCP7P8Aeave2KrFHq039lw2sMryzxM5ZpGiRWbqcKoHOGAByoPHePfH0HiPwfHdQr51jdzM&#10;m9yyvGwYgrtbBGGB4IxgY7iuv0aS4T4ew/2Q0jLtQKpYkKNoxyx4GCPvc8c+p808dX8VnpJ027Kv&#10;5cjN5hjPYdvbp+nvXIM+Lv2vdDl1n4mz3mm2Eka2+lRpa+Xlv34cs7DP3cg9vTJ618H/ABD0uZvG&#10;eoRTwxiS3uGhYQ3AlVvL+QsGBIbJXdkEgknHGK+yv2sfjpo3wzv7yDwlqN3da5NffaZIrrY0FlOM&#10;/ZyMMRKI0Ik+Ycu5QqUBr4zgs/J8sxxkj+HBBrspvliS1qfq1/wR/wDhp4m1L9jbQdZ0WeSGS412&#10;+S0ZVPKi4I+ZvQPu6flwTX3L4O/ZpisLXUL7WJFk1SZXcTXDYkkdR09l4A57Y+teFf8ABuzokfj/&#10;APYok8zVpUm8N+Mr6PyWZmZW/dTbEyCqoRMCcYIYk4+bJ9/+JHxb8Qa18UJfDXhTSLGPTbXfHdan&#10;qN89vE0gI/1aAb5WAycAFc4yVByeWr8V2HkeUT/DXR7PUdY0O+u5FvFkWaxtWj4k3EmReRjgYPXB&#10;yemDT9Q8PT/DtNE8UWumTQz285uIbmTd5UwyR5bAMRnb6YBCknOQK0/iZZ+LvD0MHip7WFofOaOL&#10;VrZmMb7s/K7Ybb3HODjt653ivULy6+GrXN34rt5pre+VlsdzNtt8cunG0gnPP3h6YJFTD4hn4+f8&#10;FPdWi17/AIKC+NNXhtpLhnuNLVIEgO6Vl060TaByWJ2455PWv0G8Mw6lovwY8A/ALxpZaZpmp6bZ&#10;yanq9razLPdmS7WGdHuZCNsDBdsflKzZ8gSMSGiCfDH7aeoPef8ABTF7u3tLf/RdX0B4bdlykzR2&#10;loyxkc5ycA56kktySa+sY/DGv/Cz9oHxUnxluEGo2jLPMLVTM1xuUO8igqS4O9WJI78j02k9EQdd&#10;o3wp1y48U6/4F0Dwb/bFx4p0lrPTbu9tyY7Oa5ukiV4grHcVDOSxVvusAFILLuaz+yv4GkebwhrH&#10;xKn8UfZMQXEwsbi3itriJmjnSIySNvHmxgrJkhgDlNrfN5zrvjrXbO4t/EHgnV9Ss72ztZII9DbL&#10;7i5h3l3KneyRuZNpIBJH7v5kA+uvAfh7RNd+Eml+IBfzXEX9mRpb3F3KGcKka7c4wRhdqgcEYIIB&#10;FYyNInyD+2TZppvi7wn4asbt2h0zTbGC4aSMFvkIj3EHjOFdgO4kz3NeOWvha+Sz1jyQ0cS38SOw&#10;GdqBmIxuxxwe3TI44r0D45+Lx4z+L+sNp6x3O2Jnm3bfL3xNsBXnklVAGexzmq1rrh0jSNWutSlh&#10;2tbXU6mV1Cs8QZd4YgfL98DvkmoQI+Yv2p/ivp/xC+JayDbJpPhnRbfRNOg+xrbsix7nkJQHk/aZ&#10;bht3BcEMwDMQPND4s1PxHKmm24XzGGHbnGF4DVga5qd9q2tXWvX7G4M0zSNhdu7cdx7ep9v0q/Y+&#10;JtKut0MWn3kdxtG1oY1bsd3AGT/IAHrnI6YgS3llLZ7pWRZZG48zacjvxzirui6VperaDcXV2jxz&#10;bSq7vu5Gf16/nVI67p4i+1RZ+VT+7uM5bjHQVA1/pmos0WjwTLI0e7dJwiHHb24PWqGiqbCa8jjv&#10;tUv1Wzh+WJk+9J32rx2z1PSqtxd213eRwO/kxlv3abQ21e+Pc/h27VJYWt5PrcWl6jFL5OP3zRry&#10;B/LuPpWpH4bgthI95G0eJAqyOcGI568dV7H607s0USnqOm2VmN1jcTPCy7lkeMoWPqPWsO5judfu&#10;hbWULSLEpeRl5AXPX2HNW76bU9Zum0LT7G4b7O2JI4wWWI/UcYq3pDXPh5pPD7P5fmNi4DLt3cd+&#10;nTmtYikWLS3ttHtmuN8bZjwqj1Azg/hiuZ1zV7ttwUbmf+I/w/5FWNaubhZpIracyIvCt6j6VmTL&#10;58KgZLf3vStYmMjKME+dzxN600xSE/6s9atMHD4k+8DjrSKrevTvW8WYzII4JW+byz/wGnx2Uj8s&#10;flqyqsy7hndToAQfnJ9KozGLoplTbBNub+7VS40+6ifEsfI/vVp242PvJ+v+NbN1aDWNMF/CFaSP&#10;iToMD1x/WgrlOR+wyj06VIdLnA5ZR9Wq8tuVY4WpDAwPPf2oDlMw6a44MgpTpu3g3C+ua0RGxXYc&#10;Fuhz39qa1mCuAO/T1oDlM9bFD964X/vml/s5Wfasv5CtCCwjDru+Zv7tThLVW3FVAxwPU/WgdkZh&#10;sIV+VcsaaumkrucbR/tVoNPCq5VMnoGPpUc1wHXb/L+dAWRVFrDuwT17jtTXs4o32lm46c1LsJ6L&#10;944zVlI1e3ZHT/gX9KB2KsWnwSjPmE+oxSyWSwk7QfzqzFb+VxIGHQH5aLuY26NCN3PUleT6UE2K&#10;YjkJwMdeKayK/wB/6cU0mQnAB56YpyI5+Xb+FBIhhjYdOaf/AGfF/f8A0/8Ar1PbWMs0oVVUtuxx&#10;V7/hEtd/593/AO+R/hQBAUOdw+X/AHu1C5OQ33vX+VHmGXduz7c/59aWONvmK9f9quc0EHVdox70&#10;Lk/MAFPuKFdepf3+XvS/MyZdCFplXGklX+5uI75/z607O0qW+mRT9ucbs+n1prJk7XU+oXrSAciF&#10;3ZW4PUk5/wA+tNchfvYx0z6U4gA4H/jvaneW7NhU5Jzn0pgQykMB8/OKjcL90N3q0Yzjaqs3ammL&#10;zTxjH+z2pCKboSdyCjZzx933qy0XJYkfN0pJI0x1+bsaAsViuTnd0NSouVzn9aY6qDuHfGPyp8O0&#10;gOp4xgjNAgTC8D8x3qRGYIAXxkenSmsrbevU+v8ASo8vjauefSgqJOkrqm7GR0DfrWrobSb1dvbb&#10;heT/AJ/rWLHluMdPeug0JJby3fCcxD6ZrKobU9zqPEcUZg+0ozH5V3fXFUdE086073ccfkqskmfm&#10;+XG3/EDn3rQ1m3d9KijX+JVIIzkdvT19a0LDT10K18hJGKvD8x2nPzDn6jNcMpI9KlG8TibgmfVo&#10;oWibbuUMAxPSuw8XBItKs7Vrrny+F54A7f55+lc1d291Z6s11LZtMEOUVO7Z6d//AK1amt6sl9bL&#10;BaW80MStvMM67XjJ5I5/Q96cZpImpTKlkxjDGO33bhhZGjBxx+lWNP037sixcIeijGf8/hRoTXBk&#10;hN5CoXcd5jXtXcf2LbxIscX7tWUszMpOB64q/aHLKJxeravcaXYbWtW3bvl+UZA9PasqzW+1qRmh&#10;SVSq7mYocY5OOOtdPqESyzyWt1KrRq+TuI4qzDeeHfD9kGvpuJE4WNVJU/5x/hT5yeU5qeG488iK&#10;dl+UfMV4HHeqcVzBBdxxatEJpGb5XEm7/wDVXS61eaPqsCz6arhGjAkD4HOevHtisa9t7JbuO5tL&#10;dUSOMbmXHzHNHMKxHcrLHbSFSG7fNWHhEZsIu7fjp0963ruTC7ZyUVh+7KN144H+f1rNGj3N3chI&#10;0bLHI+brRzC5Sxp2nm7WO2ZWHnN820cj6H6Vuf8ACK/ZYvKYszLzzyR+dYunXT6ZdGN18s5O5uMA&#10;f5Fdpa6npuowhhNubdhgwOP58+n4UcwcpzqaBp7Ntlti0m75VX1/L0qrc2rWUP8Ao7FWCsF3ce2a&#10;7Ka2itA7Bd0mdyr7Y61z+r2t08GZ8/d4+X1OfyquYlnp3/BN3w3oni79ur4YXHiXWWt9N0PxB/bt&#10;9dTSBFjXTYJL/ex6BQbYbu+OnOK/QbwR460vx54lOqQ6bJ5dnp8zWMki/Z3dnYK0vlYyibZDtVwH&#10;G7lVIK1+cf7FU9npn7SWi2dzC5860vxEyhsKPssm7PzDgpuU5ypDYIOa/Sz9mDwXY6vbSeO9ciaS&#10;8u7q4ijmdh5cdpGsZZ+Bxl1YEk8eUPfOdQD2XWrw+G/DcOi2CNCke0TRTP5m75R8xBI2EkA8AdPb&#10;J888eXA1TSJJbibJ+bb5f3VJGMdj3+v866zxl4t0bU78wQXBKtGskMyrmKVSPlZW6MCO/Tn6V5/8&#10;ZPE0fw2+GXij4jXMVvJ/Y2g3uoQw3UmI5ZIbd3jiPHVnCrgcktjqRULcD8pf2kLz+0fjVr11aX5k&#10;X+0JlByWyFmdQw+uAR26Vw7NcSrmO3+YdD0Jruf2hPAF18PvF9nY6zq9rdSNp8aOdPmLocDeJFJ5&#10;KssikHGDyQSME89oGk39yqy6RbyS+S/3THvB7546etdfQD9w/wDgjD4hg+Cv/BKjRPGFn4Ztlv8A&#10;XbvWZJVhkCyT3C6lPAjMcdSkYUdeIkBPPy6Xw00vxh45l8SfEzXNXvIZII5YvD9rpMwilhumkRiV&#10;bPogjLf3S4XqCfGP2MNQ+J/iH/gnn8Kfgl4UNtaaxqkerXskdzGApWXUL9oSc9BsJk29ThR7V9l6&#10;n8LdM/Zs+AFnoEU8kl6seyG4mgBluLyZfmlIbjfliwyCo5G3HA5anxAeIakdYvtEvptd1ia5F1Oq&#10;rJMqv86nJcnOSxKrlup25J5Oeb8b6np+p6VjT/EluLqGVbW8s7Vy0kJXqg5xggcfNkd+td54o8OX&#10;3gLQIJJw0MUrAr5jAtFxneFOCeQBkdM9OuMbw38MvCOjX9vcNFa3H2yzeQ+TMVEbBlwce4LDAAGf&#10;U5zMCZH5u/HXwncePv8Ags1pfg7w880ltrfjjw9bSNa2PmOmnzWtp50gTH/LO2ZyZABgIZAVOCPt&#10;v9qm/g8bftHzeGLLVJJNSijgeTy7td0pClxaFWZS+xFJDKgXe5bq5FfJH7MnibV/E/8AwWn1Txlp&#10;GjzRafoN5rv9qFY9y2traafLaeYwBwEEwixkgAleQea9c8QaUfE+ua78QbTV0ty7Tanq2o3V0I5z&#10;PKVMmPl5YyNtULtBODgAkVp0EdfrksXhnWbjQNelkntLPVrW5tdPaTdNFgssjswIKALEq7G52ydF&#10;4Ne/fEr4t3ngz9ni8/tAW8kkmnyXFlLbsqfaFktw8cjYAVCJC0TY4BXdgbgo+d4rHRte8E/8JJrV&#10;7JqGqXGm3Mmjrf6k0wectHbRwuMgZL7528xlO1S2SAAey+IfxCsvGf7L+n2+l6VJZzaFcJY6pHLa&#10;nzACrT7g38SAxvn656cnGW5a2PlvwpcweJPHa6rpVzJIlxBfIWlgKFmVdwbaeMZAODhtu7gY4f4/&#10;vNB1D9nHXtQ1PzrfUJNOuIrIW7YaR7lphuxx0+6eOMEfXorf4eR6Vq2o6sdLRLCz8RSx3BbPzG6i&#10;nljxxhQFP3e2zqSTXlX7RXiuLS/gNH4e0+VmvZ9YEMOzAbaFdiw4Hpz15aqCJ806b8OvEJWawk1A&#10;raFWlaNkO1toyB05OffH5ZqlY6Ld+H7WbVG02NpdzYWaPA2gcjsQc/yq6/xY1qzvI4p5fM8kcrIg&#10;xuHtjp+XTtV4fEbw3qUV1f3920dypja2VYc+YS3zMT6gHgH3PbFaIs5jUmvdQj+1z6em6OEJIYrU&#10;KgwAOcdzjknknkkmr/hjQZ9S2ST3qxvG3lRb5eFUkEEfn2qwvjGe2iuLLT41Nq+7cw7qST0x1P8A&#10;X6Vn30mo6leKLG4W3/d5eRf4VFBorHVeJ4rjw6seu3CWrNawr5cm0ANwVzjuee49K5ma+1nxicST&#10;rbWrI6faGj2q6scbunODnnqPwrndV1DVNQuZEuLmaYx4GWY4A+lXtC1a6vILiG+uZJmjwF3MWyAM&#10;Ac9gAAB0xVRuPmJrfxro3hewm0uy06OaWQ7WvNu12wfvE9x9a5m91Sa8uJLl5GDM2Bz/AJ7VLe6Z&#10;IZJSYx+7bP3uxP8AOqpxE6jGV64roiYTkPt7l452Vk787u9DQYHmEruU5GRUZlTdv29/rUiM8kL7&#10;G+XODxWiMincabeXVw0lvaFu7ds0g0W7A3sqrz82a0/7Ws7O3V5GPTHXk/41QvPFgYt9mt/vZ+Vx&#10;W0CZEDQSwnYr/N/Eq5rQ8O+ENS8QXqW2n2txMu5fO8mFm8tf7xwOAOevpWL/AG3fKcwsFDeg6VND&#10;408XWdpLY2fiW+hhm/10MNyyI+OxAOD0rQg9q0/9jzxFeTR/a7mSzjZDhZtgdm44wWBXr3BOSODm&#10;uTl+FfxP0HVLrSNM8F6vIhl+zsyWDtk8YGQCM8jv79K8zkv72R/NlvJWfsxkORVjTte1bS5luLDU&#10;riJ1bcpjkIwfWgk9C034P+KNRv8A+zovDk9xI02x/JkVdhH3hk8cdz0Hc1NrfwO8VQzFNDtVvD82&#10;9VvIl8sL1zlh+Hr2qp8dvJ1Pwz4V8ZWMp26jppjuAWO5po9u9sdMEt+nOOK803ueTIev97v60D5j&#10;rdZ8FeI/DLRxa3ZxQvIuVT7UhbHrgN09+/amQaBqMkH2mD7PtY7fmvIw3I6YLZ/HGK5X5u+aFyOt&#10;Acx1NjLd2JNpaw27ySjZ86pIR9OuPwpdR0TXdIVhq8EMONuFmmj38jIO3OeR3xXM2d1NaXKXMTHc&#10;kgZa6j4r6NqMNzY+Jbza0erWiSxyKwIyFGV6nkdxQFyW18Lpc3sdtHrWlp5mP3jX0YVCfUkirmq+&#10;D30iBbq18S6DcfvCifZb5Hb3JU/Nt9DjGOme3BEA0qAjqKCTr54prOQO8mmsZE/diG6h4+oU/Kfq&#10;M+1NinicYuNatrfB3LGsgwOevHf+dcmpKjAFNbcAcetBVzqbh1cb5dV3QD70irkdf51WnbwrO377&#10;WJ9qr8u2Dd9OrVT0iKW90q8j87Ajj3qpfqc9hWWcluPyoDmL0slkpUx3Ejf8B6UW95ZxTb5A7DPR&#10;eD71RLccH9aaATximSdJaeLdA0y6+12Xh9pDtIxdT9D6/Lj/AD61Z/4WZaf9AH/yY/8ArVyijAwf&#10;/wBVGB/d/QUgNxA6LvPHf73b/OKkaZVH3QMD+9mo+HQ7Q1McZbD5wuMYrnNkSFkbkL+Z/wDrU0Lt&#10;JHO2mA/xIPwpxLbenSgokUlvlB/HP+cUo+STCsMdOhqLc4fcp9v06U5CWfdvHTrmgBzy45yp59Pa&#10;k3sDlH+6fXimSkNyPpilwQ3ygD3oAfnjATnu26gSKxwyHg9aQqg+Y4/lQAGfJAXHRjQA9sZ2hsjp&#10;TXKleH570gXZwM560qxxuMvGR0zzzQBDOyuNqv8AdPRu9DFgnlg9ucUrRsTsVenTinxwDYxHP+zu&#10;BoIIUfcoDj5sdcU4Eg8gYH60sgCruCbe31pEwrbmGeCGX1oHEnggF1NhT2Gfaum8KwLBpl9LxtVl&#10;G1j8x+nsO9cpmRfusAPaug8Fede3MmmRoGaYhRk8nntWNQ2p7nZSn7Tplmsszbvs/AZR3P8An/OK&#10;3prcXOqT2+fL2oilt3HK+pqjo9rZkzIY2RrdDhO2AeP1qxo6N4h1prZRt8+4CHzD8owOv0ryasnc&#10;9ej8JmPeSw+KryCwmXMG2ESIQ2cADIPoa9I0nwvoHiKGPUdX0i1mKhTNJJnLjuD6fnxXjWmahCvi&#10;Sa3nu9rXEzIsm3q27jr9K9t8OSfZ7gWtnPD5KQ5kZ+QW28cfXFY1JSga8vMUtW+DHg/ULi4uvDmv&#10;y2IW4J8lNrovOdozzjt/jWXcfBvxJqNw0WleN2P3v3V5b/dXOBypHGD1wP1xXSws8QkZ7yOSbzMq&#10;+3aBxnkcZ9OKu6FrUS6ol1cxeZISzbM/dGQe54GalVmc9SnY4XxD+zl8UNDga70vUbC/hbHmLDJi&#10;Qn6MNoGeM7vfgVx938MtcVvsmpeHb2O5mQ+X5tuyrv6kZxjOK+m4rqO8Hlt5eP7qqeenTPf/AArO&#10;1O0V45o7dEEzSEbN3ocFhnp9R1yO1bRqSOSS1PnPSPAV9pVnNFqg2yOvyrIh65x3/njt7Vn+IPB/&#10;iDQLQ6mrBVj+Zfn2grXtnxcgkk8LpMkTNJDdLHJhRwpU8Z7dOK4PVrKyvvDyxanI3lhSRMDnjHp9&#10;fX+VdUZX1MzznSNXW7m2aghMjN95en4/jW7ZW5WdphHtzj8Pc1z13ptkupZ0t5JF3/efGc5rrEza&#10;Wm1hluOG6jvn61p6CMvXbTFnNLKx5+7t9fWrHw1XffK91HllXMZYkL+nenXYcARursHj+VVA4/yK&#10;bo96+m3yPZ2+3LZcZI9jxSA6S8vEub+SaECNRkbVb5enqe1Q3g00r2dmXluD7cVjS+JfsDyGGBWV&#10;mPykdBj3/Ss7/hJ1dSVQhh93HaqJke8f8E/vDl1qvxp17xnbwqyaLoP2Vv3a8TXMnycc/wAMMnP4&#10;dDX6Q/s63KDTJtI0xFjfTtPuFuDcAKFkaVmyFyfVh05OTjO6vhH/AIJ4aNJ4Q+GupeILudV1TxRq&#10;P2ny1uC0iWsYaO3d4yuABm7kJ3DIkgxxJX3v4U+GGg+LtMl8PwWsMIuLdbfzrPEU0NqnWNCDkBdx&#10;wBkckYIJyqnxWEW7v+zdXEhS4hvPs0mydYVH7tuozkc9fpkcc14h/wAFGtQu7L9izxw9lqU9rdGS&#10;xtYPKlMbT+bdW4ljXBywMTOGXoVJBGM19EeG/hf4a+F97JpOg6LLLBewoZDNdFpt0QwXYN0T5wOM&#10;Edsg/L8k/wDBWvWLC0+E3h3wTq+omOTVPGUd8qtb/wDLtbWkqTgsP4fMmt2C/eJJ7ACph8SEfF/7&#10;RWgXLeEPA3iiKZQupW1xFFa+SVaHy0tmAJ3Hcu2VQOp+VietcT4W8SX3h9vJsLiRJgxDKrDlfT3r&#10;qvj58abX4k32k+FdLuWm8O+F7P7Hou9drzyMkQuL1xgFWmaJCE42RpGhLMrSP5ndeVawTTrMVYDC&#10;orHn9a6gP36/4JffCqy+Kfgv4Y+LZ9KxY+FfAOjz2SrcFt15PaC4nkkUHAJeeRdpyRhuBnj6O/av&#10;u5kt7FdSgjVVvEZVVc5IcHcSeCcDHHY1jf8ABNL4VD9lT9i/wzpHxAEcOtWvh6zXWD5+4LKlvHGV&#10;6AYRYgOBjIJ+Yks2X8ZvHN58cNYtbHSbVvskNxkv9xguOpwfX3z9OBXLMnqcp8dtGt9TvtJtrXUm&#10;kkni8yGPyt3AXOeOmMd+1c3oWmtofxN0/wAK6mzJDe6exQ3ELFDlhuCYzg4r1z4i/CTxbB4fsfGN&#10;j4Z+1Q2dltaCCbdOV67wABzjryfwxmvA/HnxFtxZWM9ws0N5p94ZBcMvKgj7uccd8/T8yJR8S/su&#10;fC/Vrj9qz9rj4jeG9YZU0G41DRvOXAYrfaxLO7LkckrYtHxyPNzxgY6CJNJsWfTIdWtfsse66jh8&#10;51imkiQkKuULegBIOS3ck57T/gmd4qi0v9kn4zftK+LNKFvffFD4iatc6TNdfJFe220ohXkfIJ5L&#10;tCQcjae4xVHRPBthpNhcEQT2k0kKt9tU72uo5WxtXcMjoeQ3BORhlVqqWjJsR2nhy+1n4WXF5Jcw&#10;rqTTz3c0imW4+yQJtEcHmOoCcZJCc4aMlsMBTZPEOpf8KRtbLz7eS81rxAtvqlu0oEkttbkvuAxk&#10;IGaPkEYLD1IrVWDxF4Q8Kr4ntfCNxfWd9MsQnkk2QSRltqsoX5WVmRgdxyf3Z4BBfjPCvjeC5+J3&#10;9mx2tvZpqU0Nvp6XHKswkYyPvKAhA22PC9SpILgismUtiT4j272ur3fibTZZFF8NLu7q3gf93FmJ&#10;oh8p9VZUzyARxnIrwT9qSPRz4e8K6PZpcCSMXNzNC2MTF/LXfnA4wu0H6jqOff8A4ieXc6BezR6c&#10;0Esej6bNeZUln26jHAJDgEunzpwOS2PQ18y/tm+MGs/i9Z+HEdWXTfDUFrds0bKyzPLLMQAT/ckT&#10;kADGB1FM0pxvI8B8eeC7uy1eZdOR2VofPxuznJz+X+Briwrh5F2fNx8v+RXreoeK4rm2mljhZZri&#10;08mLzF+6obJPvnn8657TfDeg3dwzXBkjfG5pN4CqT07VcZWNPZnI6YbtJVtmdtzfd/ujnqc10E2k&#10;/EDRZ2tPsxt2mjVy8ke0sjj5SN3YjnI610UmheAbdxfW7yvcxyKY2eTgkHJ+XGMfj+fb0Dxd+1r8&#10;WfGKTabq+tw3FvI4EiLp9vuZMAbQ2zcq8dMjPfOSarmD2Z4qPBviGwtZLy+065VNu6abyyy4zjOc&#10;cDJA696sWFtDZWjGG3KuwGWPX+lfUPgH9p/QPFnwu1f4QfFOw+xWupWckFvqWnQwx7PlwA6EbSPf&#10;ggEjvlflS81FkWOY6e0C5OFLHsefxqk7k8o6a2S51BYJAq/aFyrN1Wud1jT5LR8Flbkjj/PFbl9c&#10;FG+3QyLuXpt7Z/z+tZusqZ1W5OMsvzBa6ImMzHIlZlb8MelWgHiTETdOD83tV7x3puh6VNYf2Ff+&#10;d9o02Oe4X/njKSwMZ468Z4yMMO/FZ8Rk8tMheT61oZmZeQyMGeR2+91JqpLGUrqNW0eKLSFuU+9I&#10;x+T2A61yssnzkCtYEyEG0chuaXbnjH50wtjr+dKJPetCR3lN6+1NZCMginhy64H5UbcjOKRmd7q8&#10;um63+z1p93M3+naXqzW0W3OBC2Wb2zkr19Ppjz1QQOQK9C+HttqWr/CLxZolhb+Y0LQ3TA9lGd5H&#10;vgL+Fee5K5BGOaaAXBHU0hODgUBge1IQAelMADfNk10muPqF34F025uZVeOORkjxncuD3Nc0etdh&#10;pk0l38Ib6wEfFvqkb+Z/d3K3H/jv86GByKdDSjGODSY4xilA4z/SkAY9G/8ArUEikAA6ihyQ+ATT&#10;AvaB892YGfCsrZqm/Dtn1qXSpGhvkcH+LFMv12XTKT0Y0gIc9qDwaOT8opwUfxVQB8zDBownqP0o&#10;XOOlLhP8qKQG/Mqx7SJTjOenTj/69Qyvn/Vknngbs1cvVZgFG75ePY1VcMMlCOa5jaxGvLfIfp/j&#10;Skc7sfTj9aWN/LABPB4YU4YPBOR9KChBlG+8GXv83TikQAYHmY4x9339qcrBhtx+JXtTVXadj/h/&#10;hQA7Ddh9eaVQhHzJ0OOKYfu5zz0wO3vUyEldpb3/APr0ARqVAxI3/Aqcz7eCeaMKu4Eqf9mnPAHX&#10;O5TkDd/j+VADVJU5Y9f4TSxhnGA/u3HSjAxh+PQetPkUf6yFV27R36GgBm0bSdv3umeB7UuQpwDu&#10;45FOV8ZZh+HBxUcrhSCPyNACMxC7VP5+lIqYXf7cGlhd3kG772OBmnswJxlV7fWgCPYuFDE4Fdp8&#10;HbGwm1+a/uk/dx7RGf8AaLe/+ea5Ap+6YeWCWb8a6fwNcSWoj+yiRisgLR7epHT3HJrGoa090dlp&#10;7oL9pAF+aGQMFbIbAJ/z/WpPDF9/ZGlya5HEsjq0kisy9Fzgfhn3zzUi28+nEXbwFVkt3HzDPVTk&#10;D8+KkmtNUXwTNHBOsccVij3EezHmAtkAn1zj3yeK8mp8R61L4TzmC1vLy9t541xFHcAM3oN3XJr1&#10;hNVj08y2unakxjeHdI0a5Z29Fz9Pb+dcX4O0uS9Ti2jbbJIw8zIB/wA4/Wuqi0/Qob6G01EFtu1g&#10;8bER5wCeevXiuWtU5nbsdVP4Rb3U9TiitLW61DyN3mPced8o9FG7uTycdvWux07xDpNv4Tt9Qa0Z&#10;pJGWHC52lsYLNnnHfOOtZeh+GdLu9cYxwJdWSyMyrN8yZB6KW69x6+tbS6Zd3sMkOp28a2ryYjtV&#10;jK7NuNvI6dDj6fWsUYVixJ401jz4b6y8vzUgKKu3ueo54HH+TSNrMmvLD/a3mRyx4X7vzLzn/P8A&#10;nElh4ekk0U3TwP5YYlFYliMH35xUsWmILQeZNIu2QsE29fpj/Oa6oHnyZX8aRxSeELrzG+ZhGysz&#10;dNrY9PQk159q9yI9Ks4Y1Fx5kbbo5ANo59h2+pr0fxJpi6n4XvJCwdkT7rKdxIyc+n/6649dKW6t&#10;YTLAVdRtT+XI/rxXbExucq/gjSWm8+21VFkWIOzLbFV3H+Efyz/k1b63RLiS1UKWZvvc5+mf8/zr&#10;sk0Sd7WW3j6kfdTq3vz/AJNctqukraTMlzaeY3mLuIByvbP8qsnmM288tCzvEOI8LgY7DisU3Wy+&#10;xHt65bscen1roNQkhzJC1i43KQy4GAT7kf5zXLXMNrHJMYwCR/CvYj+lMdyPUbwGYIv7vnO5qrra&#10;3EAkbPG35tvX6U2SOeadZF27lPH1PvV4ytJasZoeNh3Nu4B96voSz9J/hX4AXXfhT4Jh8L+BrjS5&#10;tQ0bTRPrEyM0F4fscRuJQ4iQ4DxLhVaRUMcoViS7SfZ/w18LazpZsLm10izurZrjbdQ+cd8MbOio&#10;U/dEMeWJUDgKpBJOyvnL9n74IwfC7V/CXhyGxuvtek6GHuLu8dgsbG22SJ5akKArjaOp5552Ee96&#10;v4sl0XXNOgugtt/YsNvq15PbyCeOZokkwsKygxIxjMp2lVO7nkozpnLccTpvGFyl94917TrLRUt4&#10;fDNsljDceY5muvtarO5cYAAAiiwOo5/vV+W//BZLxtfan+0FovwuGri4j8L+GbWS4gjB2w3V6ouW&#10;UHHObdrTPXkGvt7xz+0Jrnw78cX091oDQ+EfEmpzXtp9qRhJbTSyFm8xyhaSQqQz/O2SSy9CW/N3&#10;/gpXBptp+2X4uOkXEzR3y6fPMuzC+b9ihB2H+Jflzn1LdcE1dOPvCPBINISaeNVjx8vzbhtzXQ/B&#10;D4cweO/2iPAPw91JTJF4g8aaZp0iKN25JbqJHGBzgKxzisVLqC1vkzGF+XK7e1fSH/BJr4N+Ivir&#10;+314R8WWsOmjTfCDNqmqPqO/Dg/uESMKpzPulEiqxUYhdskrg7iP3amu9R8f+KNM+GFpL5dtEwn1&#10;BYlPltjAVd2TwT699teveGfhJoOiX1rFZaTFO0I33Fy2FVFTD4A5JcnHbGMkkcBvlvRvEeo+E/iH&#10;efYrvfI1w7bmhG1Mdyeeg/Pn3x9EeF/i2tv4aRNKma7u5kDSyM2GLFQuent0GB+dcdT4gOu8fXWl&#10;3GntZRN5ayKV2nA3Z6/jX53/ALXnwpGv+F/E/hXw7rJ03WGh1SWxuowS0MixyeSV45be64ORzweA&#10;TX2D488bTS6Y13PM0Kq+ZFC/cJ7dfevn344aZZSeHNX1prkwodMmlmvMEFxsOGJ6gjHXOaOYD5NP&#10;wQ8W/CT9nX4QfBO10+Sz/sDwdaza3arMskMOqXUclxd7sZyRLK2GyVViShHymuw8Z/DdfDeoaHpG&#10;umaSa6svs+oaeb3zC2BtwmOigMAFXAUDgDjP0Jo1nrEVn4o8ea3bwp/ak0Qkf7Mqx20McCoEUL/D&#10;gYB9FXPPFfO3irxA/jnxJPdxyyQ2f2jFtcIpjaMA4VSex9W4wQSM4qZSbKij1T4bXGjab4Vk+GcP&#10;hGw1GWzt5LmHUPPiuDbQhkj+yOoO+PEkUEm3DByCWwcbPlTXPC9p4c+Jej6xdjfcR+ONTt7qG4st&#10;lvE0sNs8ASQ5MgBDtsLZXg7V3Fm+h/DfiDwh8IdR8PXOtI1ndalI/wBqsmkclY8MspY8EjpJuYcj&#10;kgcEeFfHv4m+GtduZn0Fo40sfE2nzlYbgtJcySbGaXGPlAEhjyCQoVVJzhQRHsVLiDxBNe2OmXE8&#10;ax6sW0+1mmjVGH2e8t35/hBV1DAHgHBI4r41/aWv08XfG3xP4lNt5Ma6j9nZe5MCLAWHPQ+Vu4He&#10;vq7xj4gTwx8O7TxlLp2yz0nVL+eV2ckOzgSphi3YKVAySW79CPiXWdZl1Ke5u9Qne4mumaeaRmyz&#10;SOdzEn1JJpyZ0YePU5/V3juYVmgO1lQBE65984qrbRyB1lDMpVvmz/I+tXJoJJItsUX3lHzf3eKZ&#10;NDeWSszW+dzKq/Nn/P0pJnS4lUaO5mjnZm27spxxiuz8NeEblbcXQs97dZTt4UEcdfcfrWT4bWO/&#10;vENwVXazfNuCrx612VlqE1hpzxxPuj24bDbd2R/MevT9KoOQ898V6hLDqHlSFk2thtq/KB61zPiO&#10;e6a7CF94Xd5ZxxjPXmum8WLFLqDO0DK7OWATFJqfhF7yOG7dfla33fLlcdv89ua0iZVI6HPBHltt&#10;5OC0Q7f/AK+arRW8Utt50v3VfBXdk9Opq1aEKzKTja21c+nas4WE0Upk81du/G4t1/yK6onBMy9Y&#10;ZmuQZB8u31ptuQijyxxj+HH+RVzV9M3SliQ0e3Aw1UT/AKLP5G3O77tbGZowy+c0isNymPAXO76V&#10;ydxaTRyMWRup7V2trpbS2Bvg7B1JzjHI+grJd/Nl8q6UMu//AOtVRdiZHNMpWl2r2atrUdARz/oR&#10;Bye7VnjTJllaN/4evtWnMSQqjKu7tnFN+Y8k1eltRBb7C/Q56VTAX7uT+VFwPV/2U7f+2fEGveE/&#10;JR21Lw5cRxrIe/HP1xmvKJLUxsynqp5H416R+yn4is/C3xo0vUNQj8y3aOaOVV7homHv/KuP8Z21&#10;injDVE099tv/AGhN9n3AZ8veduccdMUiWYqRgHLc8dqbImBjH/1qufY3ByG/+tUb2rMeTTuSVcYP&#10;FdF4c1m1s/BOt6RNBua78kxtx8hVicn8yMe9YgspMda1PD0FwbC8to1VlliwWPbBzTuBi5OeDQcd&#10;6nksjGeHWo2gkQ59uKYDOnemE4PNTCJm/hoFru4U/hRddQCyO25Vif4qm1qIR38jJnBbIz3ojtcM&#10;ABVrULAR+XIx+9GCKLjMwfL3pASeDVpbNXbA4x61KumoOST9KBFAD3ow/p/47Vw2cZJCvux6UfZE&#10;/wBmgDYuHDRhdvPeofO3oUKf7p5q5cRwlOV/PvxVOQPGuE4HX7x5rnOgZkt82O/yilGB0P8AvUIF&#10;xkjv91e1KUkHPv1XFACIMDJHT+I0hj8zGG3cfnTwNsm0j/61AWRWwA3J45oAbsQZQ06I7QV3e33q&#10;GjYfKeM+lDbtvHr97PWgQ5QTIA49TxzQ6LuyX9+KASuDuxjmhl+QENmgYBQflYt93+93qQgAYXPb&#10;PvTdmBkEndz81JG4DZYBT357UAPJjUrgc7ecKOaheMSfIT1OKfJIcLtHzcj61EudxjJzx+tAAttP&#10;byKQRtPON1TSQFOXB+bnbmhZCXEbHChhwtSJsKfvN33fvbv0oKiQySEkKY9u1fU81ueANRksNfhK&#10;ytt+bO3nIxWDJkjYrs39K6r4Tx6X/bnmaoUYiJxDC5xlzwDnsRWNQ0h8R6Pawx3egXMk80jeTAAu&#10;/wB2AP14zV+5F14f0TUpPJ8mNdP8mVbgMSG2hSDknBJbj0J7DpkWazy2NxaRS7c7WXphlyOCad8S&#10;NUuryG3nmupZI9Qu/MkE025nZVA59cZ69OfY149X4j1qT90n+GOlldCuNWWFvLVvLQnsx6c+nT0p&#10;dG0RDcyyXMZmRtx3K4GWzwCTjGOa1fBz3a+AGt4LXY87u8bbdoKjavXv3/H9Nrw14WiPhLz9Qk/0&#10;xZCViZtqjIByeuM5GPfk9s+bKXvHVH4TJ0nw5Nixl0q/FmsNxlbY/wDLUH73XvgE+/PfAPRG9S3l&#10;BHmyNvwyuxwOeoAJGOP6VAuhX3heOe8lllYxyPLa4YjcxH3QF46Hqc/ng07wzp2qeItYh1WbS1hD&#10;R5TqPLXPIJJPOf5/QVUZHNWOp05kstA2N945ZpmcfMM56DgGnanHpf2WG6SA8IGZTyFyPr/WrOva&#10;faT2nlzGNVZjuO4kD2/p9aq7rIWMa718ncsUmWxggDH14+tdtPU86ZS1q5WDSnZbP/WZXzCvbHv+&#10;P4157JrN22uxaVpUW2S4mCN0JYkfof1r07WItMttEaKU7VUHbIVGM/n6f5Ned6Hfi28Y2959njLL&#10;Iu0bSMY57c9uv1rtic5W1zX9Z8N3F1ZiwjaZF27pGztPqAMevXn86s2SQ3NvFDqsC+ZIobcyYbd3&#10;HBzWv8Sruz1rxjE1pYwxRtbJHMywqQzZPzY6Z5H/AOvJNWXTpheSWc+nrcSRqRC+Cf8AgQA/H/69&#10;WMoar4c8JSI737Oz+XuRo2AC4GOcdTXB614X8kSy6bY7l6rsy25fwHWu81HwpeW23UJ1WEXEZ/dy&#10;dDzzx+f+cUaQRBBNZWU2PLbd5nkn5jzz6447Ux8p5He2r7PMaDawGcFcZzWh4P8ACNx458YaL8Or&#10;UpHNr2tWmmW7SYVd88yRqck46v3IFdB4n0HVX0Rbu9jj82ZgyncQVB55GfXrXRfsU+Bbv4r/ALY/&#10;w98DWV7Gkllq7auzTruRmsY3u0Rx/dd4RGepAfODjmiT9RvCXhrxr8QvH0uo+DvEEiR6XcQjyyu9&#10;r9RKDLA2RlARzuIzuK4xyRfkOp+HPHjeO/F2q3GjSW928VnpV1czMkkL7lmkmSF0dxsYgQ7tpHyH&#10;KuQfZf2fPD+jeDfhyum3N9DJqEzbb+4g/dnzTwy9FY4OF5AYbeQCCBxHx1+EthaaXAfhx4jh0y0m&#10;0ttG1LT20yKWCK0d05WNwUDkoAWxu53bgwJORR4t8btZ8O+L/AF9ra+HWaTwpBHcatp9taTvLDHs&#10;mIdGc4Lj5ZGYb2IVjuyStflb+0T8ZY/jN8efE3xWt7JrW31bVmfTbUqFMFmgEcEWAWA2xIi4DN0+&#10;8x5P6Aft0av8SPB/gDxZ4g13xf4hvLdvDl1ZXTSas0XmrPGtpC3kxYhjiEt3kQoigKpG1B8x/MeW&#10;084Lt3cKAWIz+P8An1rohsSWrW6MzKJWVWGSGz2r9Kf+Dczw7D431b4yeI7yw8m00PT9LnbVJnCw&#10;iXNyscTHjauPNkZtwAVOxIz+Zl5YLa2bSLIu7y+jcZ7V+6n/AAQt+C2j/BH4UQ/CnS9ZutQk1ayj&#10;8Q+NIdQ+WKC9uIIMwwoMfKqJGmW3EmN24DhVt/CB9A/Dv4DX+oRX2t6tHPLfTNIWkbcpK7jjPPPy&#10;n2GSfavQNNs/Dfwf8KQ+LfEN5albeFt8Xn+xCqo/idm2qFOM7uvABvfF74o6X4KtbzR9LubSPfGx&#10;favzKu3k/LjYoGTk/wD168E+JnxTvfibZS+KND8W2un2HhFLW4htzGAl3OZspHksOB5e48H7y4DH&#10;IGLjzMm+pifG79r2zm8Q7fBulNbTxiO5/wBLhREmtS20rvfcqgs0SrlTkvgYO3d8v/Fz9oD4gftE&#10;fBezstf8NXn9m314bHUrzS7y4ssB23LEskZUROUSQFVb94m4d2zW+Jng74x+IdD1i68S6hq8f2jU&#10;18mTWrgRx3sa5ELxxMqncqB2LlTt3Y+RiA3GiLxf4U+Gy+A9H1H+0G17UobuGzkJV4rhXlCS7A25&#10;m8vzctg4WRgQCQafs7BzH3lpyeJ5v2W9M0i5iuV1BvA8N9dStlwuYl2mRmyS743DqGzwTXiPwb1/&#10;w5pejzN4r1BrZoxJcSNdQj5lTlyoBOc44zyT05wK+hfiz8WPC/g34Sw+BND1+bxJq7aDHZXcjWsk&#10;80zJbqJJZC3v6kMzN3xkeNeA/wBnubxzqcdp4uu9Ta+t3bdZWujxRxRjLN5e/wA4EFCpB+VuhAbc&#10;GReZx1NEef8AxSPgT9pv4gNbWem3smlaP4VFrZxsrW6pcvMjI+VPGFJAGedxzkYrw/xD+zvH8DdR&#10;k0fUfFbao19orX8EN1eCUWDCUk2rMd2WDKZDkkkMDwGBP0n+0h4T0b4V6heeGvCeirbSHS991DDK&#10;7bmUbt75Zto2gtzzgMegzXgmmXzXd9b3HieaVrjTtZaS4SSQYeF7f7uSTglgBxztiUDqCtRQHF/t&#10;NeNdL0r4K6xo1rLHHdf2fa/Y4YowFl84rbvgHkHyxIwGBja56ivkO7t3IiPkyKo4Zcdfxr6Y/bym&#10;Nh8LfC+oWsiBLnUmhunjmBKmET+WjAH+FZJCBtHDdT0HzfNeRMqhpjnaPvAHjHapkelhY/uyTRtG&#10;nmDC1ssny8nPTrwO9S6po66fbL5lp0O7bnGPx9Ks6bLcWWk+fFG33/lk9u2az9b1G+umlYyfKxAc&#10;Ag8n05/yam51cvYy9OSeGdp/mYZLDJAwPxHoc1YutU1BbNlVv3a8f5NU5S0enrslbczfN6gZ/Sq+&#10;pOU05jEzAcZb17fyouTykio9+PMAwyx/ezWx4e1mJo/I1cSzReXtJhwTg/l3rD0lZ1jaIKfmXCr2&#10;rS01xpsfkB2/eclG5H1/z25raG5z1l7pz+t2Ntb6hKbKR9jSBv3iBT/h/ntWXegLI0S8fPzujx9e&#10;K2dbikkvGJB3nluR9cVmNIqTNvAz6t1XiuyOx5ctylqcQa0WZQzblJ8xh2rElt5JbraB1bkeldVr&#10;Tl9GaTAXy0+Ubv8APWuWeaVrpbpxj5gWX+7WqMzc057i10ySNAu3cDux0qk+i3FwxuXPlq7EqWz8&#10;351e095JIMxu3PXyx3rP1G7kt75reeZm2tlV3ZGM0wKsqz2svnKW+X7p9DTDb/aj50koVm/h281p&#10;2yxOhMw3Lt6A55qOfSJo03W5DLjPy9qoDFvVljRo2i3Lu6jtVNjHu/1ff+KuiRSzMskXzKxPzGqv&#10;iLRJYQt3FHweGAPSi5LRY+Fb3N18QtF0yxESyXmqQW6ySKWC75AvI7jnoK2f2lvAun/Dr43654T0&#10;mRmt7WaNkaQ/eLxq5/UnjtXL+BdZi0DxnpOvzQmRbHUobhk3bd+xw23dg7c464OK779sOxNl8fta&#10;efVzeyTeTNJJ9naPDPCh24bnAyAM5OAOTVESR5kt15Qwq8+uelRyTfu/MIz81NlXJ4NE3EOO9ArM&#10;j+2OGwfTFbHhTUIvNmgkX/WQkL9awjtPat34aWB1PxlY6ZHGWa4k8tVHUk9qtoOUzZ7rbLtx7Y6V&#10;HNeKygeX271Lr0BtdaurV1YeXMy7WHTB6VSYYHB600DJBOoPCU5b3EmcCq+O1L7e1Mkuz3/mkbFA&#10;+grQvJoF0C3uYbsecHKtERkgY6/SsbPygLV+KMTaPIR96OQfrUFFI3EpfOad9pnC/fOFqIg52rmn&#10;YbBFUSDTSdA5xSfaJf8AnoP0pMEUuJP7poA6WQSnJC4wcHI6VDIsrQrujHHT86lcEfMZiFz82Ohq&#10;CaQtlRJ/s/Suc6BiZHAAx1/+t+VKWZNzE7v8/rS43ffX34o25+Qsc+mfagBCSCc7sZw1OQhgeD+N&#10;NdQ0m8Lt471IAsi4HHP8LUANO1TgsWPVaeoaRQmzd2pjKGbqcenFOEf3UK4wPXp/9egByQ4HzDJb&#10;+7TXQR/II+D0apEKB8k/l/OnN83CHd2X5aAIXLfLlfu9KSFwOVG5fxpwi3cIOT696NqA4fC4/ioA&#10;YUIB2d/akjVWO/HbNTDbkh3z/ujr/n+lLc2+5WCp8wPHGKAIQds28EjPqCc1JhpBtxwR+dHlyDEw&#10;jVW4BUD73b86fDAHk3KzKTkNsPTjpQUiLaqcRDofpW54Gs2n12FY5E8zcxCyDIJxxnFY90RGDslz&#10;u6+vXvXRfDqJptXz9mkKpGW3R8YGRyaxqGkdz0XTZTGrPIY1XywG29A2Bn8P6VleNFgslt7W4tSJ&#10;4bqaNmb5eVIyMY4IyP1rc8FxTif/AEKESyCZUVWbjJbAJ+mf0rm/icFs5fsUysLuO/maZmX7w+TB&#10;HPf3/wD1+TUj7x6FKWh6h4KgKfCfTbuaLcSsgVeyfORjr6DP41da3W5NpLaXFusyHLr5TZZSD9Bg&#10;HGcnvx7YngS1tbjw1p2nSX6rKsTt/eUIxJ+769T/AIdaq+DvGmtyfEaXQdX8PqbWXEdnJJkyLgnH&#10;XAYE+g4968eScpM9CPwnU+K7i/1nXIFsbiRo1jKYWQBY8/h1rq/BekX9rptvbX8iSL9zdGoJ4wcH&#10;2wcZPXmo7Xwxd2Hmx39svmKVEbNjkE5+v/6q2bfTI/ssDRyINzlf3bdGGDjrkdT0/wAaql8WpzVt&#10;jO8TWGo28v8AxLjbyxSLu4HMY54x3P8AL27w6jBDFpcKiKE/Nh5GU/Lxnp09wam8cx3rK19BLiRO&#10;FaPjdjqMD8Pao7zTGfT4ZTbSPJ5Kll44b0Hf/wCtXqUzzJXuZXjF4ZPDhSKFtzQj7vKj6/mBXCaG&#10;wXWo51dU3RHd8v3RjPX8O3rXbeM5WstJuhIm5YbLcu/uxHXg/l6mvNfDusTaTrdi09os8M0amWNs&#10;4PHf3wM11RM0bWp3E39uNqpnTy412xhc53Z5wPy4x2qhrXiTVTqVxPp1ok6eSEMjAkDkehGPT8az&#10;rbxF9j8YXL6jH+5kmYLG3QLnqOpHb8+e9Qax4m0xPEP2fQtKnmecHdtj3KB1IOPbPPAFaCvYf4i1&#10;3WtVu7WYKYdse1V3H75+8eP8gd6j01dQaaCxjeQAuC22U8j8P8Kh1e71vTZluIrKCNYVDeWuWzz1&#10;PPetYi9uZE1Oxt49sMazfKuGBAznGfqPwoC7MzxjrEdmzabK7Oqt+8eNRhcjPXOc/wCPevsP/ggr&#10;+zxe+JfEXxC/afltAtvZxL4X0PdIhRppPLubtmGQwKqtoAeNwlkHO018TeI9SOspN50DRsJCzKrZ&#10;VuOua/aX/gld8ENC+G/7Dfw98C7CmqeLtFOuXUlgAkt3PqEjSQliOrLBJBHuPAWNem2m3aI7HqXh&#10;T4Y6ZZ/D2wXWpPtUkMfmfaGGzzZQAzTMqtgHdub2J4rlfHVvJBoVwDZyyQnCD7PH5jhiwC7BjJbn&#10;OByccdq6X4/eO5vC2gyeH/hzNFJdwtFA0lxbyi3hkKbyASBvOCPukg/z4b4faVrJ+BWtav408aQ+&#10;INU0kTGbEa2UcQKb0VmMfTJILbCQcjB2YOYHx7/wVY8YanoP7NN14SsbGGWDUPFGn21zeNGW2Rut&#10;1cKAWX5WzZgZU5wGUjBIP5y3Vvp6WO+OOQybs7gw2lcemOucV+g3/Barxj8M9C0Hw38Mfh+91NZ6&#10;l4iF5eTagmJUurSxiiaNWAXKk3jk5A/eI2BsC5+B79tPMLREiPb/ALO7n8P/ANVddPYkh8B+HbLx&#10;18SfDfg7W55IbPVtcs7O7ljlijZElnRGYNKyopw3BchR1JA5r9yvhP4xvvhjfa9rekeMV1O6vrcn&#10;VpbVVjYTRKlu6KFi3IUmEcaxSHcVV5N0rSx7vxN+FIuLf4t+F7/T7FbtofFWmssMm4LKftKYU7ee&#10;eBxzg8V+kXiT4r33w0+NvwrstIiaaPWPEVxLrkMYeSV1m8u3uYjy25pVVmUnGCQSQDmtOUzcj6X1&#10;8XNxJqula7cxtqd5YyRaN52pRtNK0sMXMcLENIxV3ZcdTsyV3A1wmh/ELSPD/wAPNf07wuH/ALY0&#10;axuZ5LyZvmmj+zNtVBtIVtqDkFjkkbgpNct/wkljqX7Qza9Y6xC11FcpPDcStuZ5wiSuZGPLMecg&#10;4OSQec153L4p1XVtd1rxtqOlxw/bdY3wwwyEC3Eu5QirlyQeF+8cDjcSaOWwuY7k3SP8L9T16wub&#10;dra3zbLNef8ALtJ5hYoGboSxx0I2tkY4B818CaXrHxM+KdrLoGpLDcaVHdX0LtAJhB9nRpumPmAC&#10;Yxg8knB+6eg1Dxl4j0DwlGPE8do0Jm+SbywAjEsTkFuMk9+ePRa9A/4Jc+GbX4ifHzUNQ1dAs1xo&#10;99HHJY3ZiaZvOQR7PLw6kJ5rZUh+h4IyJlsM92uf2ovg9o/hRdO+CPwq1xvHGpSGysdS1XTIvLRm&#10;YxtNEwdlmYSBAqbdu4ruXgocex+FHir4b3sXxMuPilc2Xj64uDfavDMWSCVXYN5DyRHcBgYfAcHO&#10;NuADX0hoHhfxLpMT+BdH+IOoXUek3kcmotNIX+wRk+bHam4P7wlm8tjHIzs0WA7FXTPzR+0p4K1j&#10;Xde1SaWZJ9gEbeSSWkQg5JJGe/vj1OK5bGiOL+PvxZ8H+JJfix8WZ/BMmm3X/CE3Fg1hfIQzXVxb&#10;JaqjkHEi7pQu4Eq2QRgAGvmq3+Is+ofDdH+IGg2y61MtpfaSdPgRE2ByjiU8lQELYGQPl3cArXfW&#10;3ja4s/g/FrHj1pJo9R8VTaRrGoTQu0CrbwSAPcPtYqubyAcYJwNvzdfOW1qy8Ja9b2tuY20/+zbq&#10;BfOUn5JZc4DFskAoMAk8FsYyaBo8P/bu8Tf21pvgjQ7Sabc0N5PewhsxLJvjHHZsfMP72PTIFeM2&#10;sMot1/diTdjcP9nH+FepftrbX+LqzWUHkwrp/mrBj5UaWWSQqvAwo3BecdM8V5tp9l9oh2xRNu3q&#10;m09yf0965artI9rDR/dIs6fdPNYyRu7Rxq2W2x7i3oMCrU1lbR6Yt/HFIjiNsFlCg56Yz1z245/W&#10;rC6XFZxRwFcLglmLYwfw7UzVHSPR0aKBjM8mxPJ7j0OTgHnp+tY8x08pSk0vS30dbm4k2yBT8gXk&#10;nHH15rk9SRRp7RnPsMAEGu4lvBLoPk39mqSMPkdTjK8+p5/T+tcXqMewMYZGYMQelEZE8o7S1aO2&#10;jfzG+X+H05/lUkl8PtHkwR7pG6KuOmO9SWyRPJ5+VzhRj1OP6f59o/KhjmuLlo18xcDzNwxyO35f&#10;pXVR3OXEK0SveSxmZpLxJA235dvTr61iahDH9r3jGWbHy9vb2rRlvEWGZUkYArz83Lc5rNjnMsyi&#10;X5ldCS23oP8AGvQjsePMkZYZ9NkhmUOz8pjt2/z/AJzzt+qNKyupX/ebg/5/nXQzyW8FnhFbzFHz&#10;fT1rA1PaeAp+bGB6VsZlrSbmX7G7qF2qrYb3FVdSkj89bx4gTIQF2t096m0WCTzBDL93JLHbnt6f&#10;Wq/jbEeqRxwxMu2Nflb1oATRtUt0l8mdQ25ugwtdHvt7WTbGyruX5grDkGuLsYnivAbo8dj2rfuR&#10;E214LjdkAhh246UAb9lbRrBPHCIz9o+8ZFGQPbPQZ9OtVNR02VibU2qkbcbo+mcfyqDSb+4i2tJI&#10;7BuD7j2rWk1aKzgWW7t3aORgPlxlAT2oA5GHSZNE8XafMFUBb6IsWPCneK9E/bs1Gz1j45XGo2kH&#10;lq1msbDu5RmXcfc4/AAVz2tRWl8IZ7BuUZTG/wDFwR1//VTf2htNu7XxTpt3d3qzNdaPHI0yzB92&#10;SevcH607kuJ555bEbQmeP71NnTMTZHNSSMQqgj8KjnLYbn73NWhcpUxnnNaHhi6ubHXbW7tGKzRX&#10;CtEy9mzVDjOK1PBV/NpPinTdVgMfmW+oQyR+c2FyHBG49h/Srewhni61msvEl5b3KsJFuG8wMOQ2&#10;ef1rMPNd5+0do8ekfFnVAmu2WpfaZTcNdae+6Nmclj04ByTlex4rhGBFNbAJijHIzRSr97JoEKMb&#10;sg961NMfOj3kO37yg5/H9Ky/euw+EmjWmu3OsQ31/FbR2+iTzq0rABmXGFHqSTwAM/hkhMLHIqG7&#10;UZ54pZciQgj+Kk3Yznr/ADpiAEjv1pvl/wC3Tv8AdNO3R/3qAOmvhGV/cN/FhsD8qhWMJFv+Xd/E&#10;o7U2adQ5VkP+0OO1Ru6nhR93uK5zSI4opVW2sW5G32qIxhnZQu7t3zj607AwNxOM578UkoAj680F&#10;BH/dJ3beT09uakUlVZlbn3FNEbM25AevX0p0XC/OOQfl79qAGpIxbaqdwP8AP+e1PZJWG7I+Y/KQ&#10;Op/w/SlAycoV6Zz3z+NB88/Og2jdnd160AGdh2lgvP4dakYRkZiPU/Lx2+lR9QGLnPXO7/P1zRGp&#10;Exx79j+FBWg8hkPGPbdSuhdVG/Dc/wAPSgKecrkNx6H6U6P5fmVmB96CiKOIxuxYn5cHJ71OGWSH&#10;zD8v+73pu7940YJHH3qQs0DFZE6dxzx+dAEoBjiX5tx/u4/z7U6P5ZSyZVvf0xTVm2tvA/76HeiS&#10;B9+SjfNwKAIdryO25d23nAFd18LNNjgsrvUXtpPMkh2RqW4I6n9cVxsVoEANwoG7B68j866zw5LI&#10;bKO4jO1UlZV7kg44rCZcTuvhu/2iae3RQskkkZhVRyG3rxx361zvxb0uLTfF2oWkd1HMqyZEit8p&#10;4BI+vb1zXSfDlHk112tYtohlRiS2O+a574kLPLqsl9ey7fOupC+zOFG4ivKrfEdtE9T8MyJb6HY3&#10;wjh86GxVJfJjC7CB8oPI7Hr3zW4bsNpsLpBDuuOI7hY/3i88gHHB6dD3rDh1u7OjW8UNp5Pl2caM&#10;yKBv9Wz6/wCFXBr2j/2fFZ3HmKysqSTeXyV+8MY9CT9a8ScvfPUivdOw8JXDx2kelJO0qLEq7JEG&#10;1cA8KPp+PNblnazoI5GRmif5kUrtAboAD+fHrWT4cYQaOrWi+ZHGVIaZvlHt+Xpx2rrtFe31QJFK&#10;nzBeTGfl6cD/AD06VdN+8ctY5HxRaTC+S7lhPRiI9hGTgHtVO8tF0gwXF7dLF8zGSORyS3t/9bpz&#10;XT+INPuJ9cWJB5m6MbSwxtI57nH4ZrC1/T7i6aN5lczW52hdh449P8jHpXpU2ebI89+K9rrOv6Rd&#10;3U16tnbiT5pIZMeYqqSBjPp/LmuK0PT7ltOsdSsYFZ4YT8it8wAGAeleteM7Gz1nwvdade2jRib7&#10;00Um1kIU4xkYPPUcZHpXl3ha4+xXyWMqSMsUZEo5y2W6+2ABx7e9dyMtinr73c+oRhLRTuUPHMvG&#10;zAzzx/hWZZLqNtP9puoywmlJmZowzYGMcn1PoecV2fiqCHQru4tL21k8ttnksmC75H6DGPaud0aL&#10;UH1mSa3sZ5LNmYSxyKcbccAe9UhcoXli13aPqVtHutWjJC4O7aB1x2rm01TU7e+Bh1IrbzqFVdp3&#10;Kufu/wA/bmvWJm0ePSv7Q0u8jWRg0c0CxhiibRwBnnOT2xwOua8413Rn0Ge1vLS0j2HaY7ef+L1z&#10;jp/+v8DmKsR3NnoKW1wZdSVpmUkRbT8gC+w6+1ftL+wLrXj7Tv2a/APh+4W7s7rUfAum25tZIUkK&#10;WqQxqssm8HZG0cBRNvOZQThhuX8Y5fBmufFa+0vwh4f0mFdd1zUoNOs4Y2Kx+dNKsaAnnj5hk9hz&#10;X79fCXwn4X+GPw++0apqclvHaWVvofhmFpg11cWtvEFhC4xuJCyvlTjaSx25bBIVjk/iu3hrxDq0&#10;PhDUL2NJLmcpGzKCqMVGdoHzBiRjHB+XOeBXVaL+zVZ+H/AD+L9R8U6lY6tHMZLSa8uTLY6hDHB+&#10;6e8tflEsZY7ijMeUVgQSc8b4S8B2fjLxwsVvcTXkOmvOdRmaR2Zi0v7zGcdzgHjCAD6+26slp4o8&#10;DzeF9L1eeKCHTZIopmJeRcqVJDOTkg9CSefrSjuJo/Kb9vn9j7xL+0H8H4/i+vjPQ9Hm8CWmq6v/&#10;AGdHbskerIyQSSqrEhvMVIJArbGDFQrFQS4/O8h5HZxI6rs+XOa+rv8Agop+1d8VJviTqP7O+m+I&#10;LeLw/wCF7eLR5Y9L3Kt06xqbguSBgmV5VYIFVgArbwikfJus+YYfs6Da24kbT0FdtPYk7f8AZdub&#10;G9/ad8A2mozXCwxeLLGbba26ytK8UqyJGQzKoVmUKzZOxWLBXICN+g/7RPhWx8Ba/eeB/EmnzQnS&#10;vEl2thdyu+6ZVZijMgDbHwFA2lVxwUDBmr4R/wCCdOhTeIP22fAOhbFZpL67dUZWw0iWU7oo285L&#10;AL3GTyCMiv0l/aa8LWd5+0bL4avba48QRW+jXV/Z6XFJtjV441ESyhTmKNYwz7EwWChF2h1xsZnB&#10;eMfEWqeLPit4d+Kmp6jFa2c2o20Wq/Z7VYpJ7XcoGYwCqkp5jE/Mdzkc8V1PjDwdoT6hD4Q8HeHb&#10;i3t7i1uHn1XWIXcqhkEkTFgCuwCF2V4x+8VyAW3BB5x4pt9T1O90vVr4TXjtGp1C5kuNzSy95Pck&#10;4J+p6V2F74+1vUodF+GtpqAWy0exuYtNlZlIZZNz4ZnPyn/lmpyNq4A4JzMiepm+M/Dd14s+E99a&#10;reySX1vC9xD+8C/aAhyTtK9ufc845OK9+/4Iu/DTTvGeg+Mtc1q1WSztLa3tZ4Sp3yRyrMXQMD0I&#10;VQ3fG4Hhq4nUPCSL4Ai1HTURo4bOT95HbNm5kCh0+UqGVWWSFgXA+R93OQKq/sZ/tWy/sfeKrrSL&#10;97ODS/FGpQyXjTRviJUO0mNFPVfNLdCGEezgsGWJK6KP0C+ImhD4Z+GNC8IfDLwxb6bp13eRw3ll&#10;p7Rwx20ZYsXCn73zH5sDcSxbPXPkvjfwfqum29/q/iO5GoM1zIJpvJ8lTEzsVjAViDtVgueCQATy&#10;a6zRP2i/h98c7XRtd1m5t9H2xyS2NvfXz2k1zGYEY3ARwokxHKcKVYKx6hgGHlfxE/af8PWWoSaP&#10;o1g0XlyQztJcXPnQfZ0kbMkjYUAODsJJGAcg9CcHFlRPlX9ojw9d/FD432f7P3w8W1trWw0yTX7z&#10;T7mUQSTXlxZQyTOiFDIxxbxAqA+BC2MAs48l1nSH0rwJp7eI5DFeW+qTwyKzeYsWGIK5GdwyCQRn&#10;gt2PP1ZZ+LPAnjT9ofQv2n9MvLlrfw34S1iTxNp6rJ5M1vHabUQI7suOpHRcKONzM5+WviVcWWv+&#10;FI7fw/ZJJHca9NqFuqzZaGORmMcW5gu4qmQ3Ck8kKApJmxtFHgH7Qi/aPiDIEjYSR6faiaNhnGUB&#10;HOM9CvHNcfou+3mVPLYASdAMj6+9dh+0GB/wuPWkWNV+z/Z7bCzBhmOCNCMjg/d7cdTmuYsZyhYG&#10;E7mk6s3P8/8ADtXBW+I9zDr92jbtTbGLDWTSJGuXkztxj61X8RCUyR2hEeIdvybepPOf8+nFOslh&#10;2MZGPlsuNpbjr04qfVbOyRVnt02bFVGLD8OBWB0GVIsusROnyhVTv06Hjnn/APVXLeILSO0unilk&#10;G7I27f8A63QV21tpCJatEX/g+6uePc+1cNq6Br+SRifllxz3x704g4kkZYpEGT5toI568c1asDbR&#10;ajN9tiVo2jULt4yf4c+lQuNscZZNu7g7scmnalqUGmGS1l09pGm8sh2baE6ED3rrofEceKXumb4x&#10;0ywthNKtq0cjN857L7D/AD0rl4Hk/c8g7d3RhwM//qrpPE2pw6jCvkhk9eeCelc3cOIYoyTj5idy&#10;16Udjw5kt6w86bA3LHHj3H+f8ayb1knkjwuxvLHXitm1WO6kkEh3eXB/e5+lc/r115sgW3G1VO2t&#10;jM1NMKeayo3UAMT0NZnieJkvVLZLM2QxbOffP51f0CMBleRVbc23b+FO8UaZ9p1e1t5x5bOvY8EZ&#10;61Mh7mZqEc620JeDb8vDDG4j1qzoUFu5YFfdfm6ce9XNV09rW5htPN8yJY8Yfjp16e+a3dP8HXOq&#10;wPe+HNMkZLeEPM0JyIhzknmlcfKY0FhPFeLKD8v3nUZPHv6V1f8AZHhp5fsZ1QvbtGC1xHCchsZI&#10;VTy2Dx2zjtms6ysftFwvn3PlqflZm9K0ikVvB5Vrb7mDgjcuN2KLhys42Bpb1vKaFotj/N2PHetj&#10;4sXk2qaLocUoDNDp8kcWMH5d+7+ZJ5qPWA0mpf2iCzfaJdszbec+pzVfxLJHI9ukh3KsOFHseaaY&#10;cpwsoKMQ4NQSNkbAPf8AStXX7VEkWWIcMPyrKYZLNjv1raJJEy5b5RQhKjr3oYknANB3d6sXKb/j&#10;jTTa2um34jZftFmrN/velc4Tk12fjEw33w60S9Ry0kW6Ns9h2/rXGE85pRIAUD1zRTj8oHNUAAmt&#10;bwgYf7XEV07+XIjBvLbBPtWT94ZNXNDmFtqcLlj98UnsBHqCCO8cCPau/wCVfxqEhl4xWn4uZZPE&#10;NzIoXDSZUDsKzCcjqfahAKD60mP9hqX7vc03dH7/AJ0AdKIUZeJP/wBdRhzgxblG7GWb/GkLlAvz&#10;5IJ59P8AOaSUjuWLYHX+VYFpDngjUgOQ2G+XmoZWfbu/2qfGoYeYJPu8ctSMTjlMH+VAwO5ANvvu&#10;45pWZpTlpfm+nSkdxjBGcdDQBjnoOmAMf55oAGkkIUDAzxjI609Tu5kDD+97/wCf60isc7lOemc4&#10;9Kk3oUWQj+LjjFAA8Sqc7uvHpiiFf3eSo9gev40IgLYcHb/Fu6H/AAqQbWGCNvbqaB2AM2zy/wC6&#10;fujFBDu+wr169eacYpHO9YePp15p0aytj7x/pQUkVxhYgADkHmpMmZNz5Zv4mZqlFtKVbDfLz+P+&#10;fSpYbV1jYMctjkrRcY62t98K7Cq/3ty9Ksvb7I0D7drHccf41FBLHFhBF8rEEYPtV6FLe9+UZLHl&#10;Vz0qHIClPGiyBSMqzZ3KB19K2fD/AJwMccYVdzLj5f0qG00iaEMbj0ym5+Co/wD1it7QtHmtbm11&#10;GO8jkjHzLsJ4YHp/T/GspFxO3+Gpg0zV9QvknVjGu5BtJDYB7eh9/wAa5jxsDd3VrPKxVPOZNoIw&#10;cnqfz+ldZ8PFS51+ZZJPlkt+WXlWOOmayfiDBbW+o6bHHs8xppWZlVsFQ2ORnH5c/pjysR8R20T0&#10;jTtJsYFsUgvlmtprRZI5N2VORlgP+BZpuvaRNOfsFtDs+YLJMuOV+h/D9Kt+HdHWOw0+HazeXCvk&#10;q3DOpzyMdMH15xXUy6VbzhRLGxZuu5QMbfpn1rwqnxnrQ+Eh8EXjQaOtvqLMotVO7bGCknPBx2IH&#10;HH/6+gsda0wRyf2TBHHI6hWTnbxjgc+vcelQ6Bp0Vw6wMm3DYKryD/nNXtb0vT47XbYSrFNGwGF4&#10;54OT7f41pTepyVkUpba9R1udQvmMjTMiQlAuDznGDgjHbPbFPtE1H7PI0f3mBZmYbun+f89Kj1S8&#10;1GWG1SRPOuI5t4k5wik46d8+p6Y7UGcXE0y28RBSMHy92ScHk9uR9Mc16lE8yZy+tySDT5I79NzS&#10;yDO6PKsQ2Mc/dz+NcPq9obP4jS28Tx2kc1xjzEQfKrIu7OOP4uPx966z4n/ZLi2utCt0kR77H2dV&#10;m24kDAj65J6Z9K4bwhBe6vf+bqKNceXHOIzNLsaQxRbgoyRzwo/HHtXatjM2vi8bK21610CPUluz&#10;tDF4lwqqOAhzzkc+v160zSTbw6S3kRD7V9oYNCJSoCk9cfSq/iq1sdS8dWLZa0+0eWLhpjny2Y/7&#10;P3hjmtPwppNmmu6pbWg+1tbrLJAzSFVVt4wSx4PAPr+NMDmPGGqaFPp2nWdha2ttN50jNcWqhZiu&#10;QMMw6qAM9+re1Z3ijxlBZaXLokNlZXyw/NDdQxlSe+Wbv39KsRx22sa6pltI0t1U+Y0acR5H3v68&#10;8c15v4u8e6Z4b8Q6joNlayFZCIkuZsfKvuB36fjzVRi5PQD3P/gnpptv8W/23vhn4HvLY/Nrlxfu&#10;d/yn7NazXCrwQfvQqOSRk9MHFftL4zvbnT/EkFjdQRSW+n6OHheFSxgZ2wR0wARGgwOgDdun5jf8&#10;G7Xwlu/iX+1x4g+J8NrZXVj4R8Ki2dpnIa3ubyQtHKnB/gtZkP8A10+uP1i8b/D+/u49Uu5IJLdJ&#10;J42LW6s3yjYg2+uT1wBjk+uKkhXLHwc8L6dZ+BNT1yaSZbi+jZI1VRtkztOT/EW55UA557jjmbDV&#10;tdvPDzLeaVLZmW182a0kkyy46rnA6H2H+Pq3g25ib4Z/2fo97btcR2rCOxZCWEnKhjle+AcAkDjo&#10;TXk/ivQ38K/DC8IsJm1CHTpBFDJIxkMhQjarElmy3qSfUnrQlqJs/C7/AIKT+KtK8SftxfELV/DK&#10;wx2v9rQW0ywldongtYIZen8XmRtnvuznnNeORJLqELX0qErGMZ6fhgU34meNNS+IvxB1z4galGqz&#10;65q1xqNwq5CiSaRpGAGeACxwO1UbWQyHfA0m7Hyr/D09K7Iohs+iv+CXd3Y+Gv22/B/jLV7qG3td&#10;F+1aheXFwpZIoY4iJGOPRSx5wvr8ua+0PDHxa8ReL/2jZIvEMNpC2peE98sNldRSR2SzwQWyQGSI&#10;fMRF5StuzJ5hkMh3FlHwP+xIr3XxT13xNqduk0GkeGZJpvNb7pe6t0DYJBZhuLAc4K7iCFYV9mfB&#10;pdOu/FreLrEQx28OlJI2+ZZJoiiFzhQFyrMoxlTjaQd3IbQylubUB0uXTmheWNod3ltKvzvHx029&#10;eBTtN0e/8C6TDrfi3wLNeW+qQ+Xps87SxRQsJ8iVSpAcnyJo8HK483jcoK491q015DDa6ff+YyzG&#10;FoVb53Lu5BAPc84+g9K3vHXjG18TfCHwnoWm3moQy6Deag0i6iQ0MkkxjYquMlABGpAIwTv75ySi&#10;Tc6T4ZeI9I1XQ4fD1vpH27XWupLO9tLqdo4Ly1kjjA3lGUrJGY0dHPCjcDlXYV5X8ZdA0K88faGP&#10;Dt3BeRQ+GrZdSm2Y3yPI8sgwcMCrSbcNtYEHIU8DotM8TaP4H+JKrrl55cNvIDut1DMilQ/zJ8vm&#10;OCwBBOQcA/Ku2sS7mF34pm1YxTNHu3rCtwsTyRSDDR7/AJiCyvg4DFecqQCDPKUmYWvapqHjT4pN&#10;rumWs2mW2nr5WlxMSIRFFF5ccaIxkwDGAu3c5yzNn5jU/j/xd4k0zQdS8LLcxWf9saxbyTafHqEz&#10;NctCmAxHzKw/eO6kt8uHwcsN2l8ZPFurah8Ql8VTXNhcRx6PbWrSW4SMNLDEtuzqsWEXJToMkHgj&#10;JIpvw2vfDOu+IrTVPiDoXnaTDvit5jKqRpcy7C65ZGMjCJXYKpDKyoxyF2kcSke8/sa+GPDuufDL&#10;x94h8Z6tPpml6V4NurPUL8r8saSpI0jKoBLsFiXaMZJOACTivHPh7DqHgH4S2dzqulW1v4X8WeJ7&#10;awl1S9khE++CDfIIYXkVnVTdxF5MEAELwTXqPgq0v9G/Y6+LniLULaKHSPE2u6Tp/hGWTbA+ozQX&#10;LNKURyTgKN+AT9yTBbaSPFf2mryzl8FeEPDNj4ya4j8O+FZZZ7NVYR2N/NeTu6kMijzTCLQOQGA8&#10;sJucR8csjqp7o+a/i14O8Q+GPjV438N+LY5kvNP8WX1via3aIyw+c3kyhWOQkkRR19VdSMjmuaKM&#10;175dvFuw2N+PmHGM8+leg/H7UtW8ReOY/GWvx263+seHNLmvJIbh5jOyWMMKu5dmO8rEM9ATkgYO&#10;TwVs8sNyJ5urcMzdv85rzavxHvUF7pf0WxeNo3MKFWX7zKDuwTj8fw/mK1NZiUWQjjj+QAqzKOvT&#10;np1x+uKrxLe2Vr5okZEjfCM0Z5Hpx6/p707V5GOkC+mYsjDaqJ1z1ycVib2KcFpFc+HrqJI3WZRm&#10;WbzThlH8P581w17buQ0+0Bf4T+Neh6NfyWXhuayNnHtmDM7MvqMfWuO1iyULJG8XzdAdp498CgGi&#10;kYZbiaFbRl3FcLuH681m+LHha6VZCvmRRgGNcY479Ov9K7B9DtLKLTJoyrSTw7pNoJH3j/TFcd47&#10;iZNfk2Q/NtGMd89DiuvD/EcOM+EqXeppJZRxGz+633G7jb16f5/KsW9LrBCAVG4fcznbzmrl0t7A&#10;ir5qsu3s2cH61U1REj5xuO3qzA816iPCkPhjaGOecOF/cEZX6/4/59eVu45PtWMjG7K5rrJ47i4t&#10;9sbrt8vDM3GePSud1W0eG3WYqeWH/wBariZmx4eUOgJibKt361J4p0u8udRtYILJpXkjzGuPTqfy&#10;5o8HbpZFS4RiGb7qjr/+utjVL260u9a7065+zsBiM8ZVe4GR9KmTNqZHFpzXU2++uIZriOA7Y2wG&#10;9MAe1TeFrfTNPjInuJP9OcQ3Eu3ckKMfmYLkZwPQ1Tttau1uH1i1n23H94KhwO4xjp/9eo5NT1fY&#10;sclx82dy7oVOPfkf5zUXZpym9dpo9lqN1ZaJr0V5axTssFw0bAvgkD5T0zioJtK1q4P22OyYxKv+&#10;uVjtQ9gcD+vpWPp8N5rU8sE+reSxZpWd+FZvXgfyFSaJZ+O9bsLo6Xf3D29v+8nVZ8HaOAdvt64w&#10;M9s0XDlYkRlt7dlv+Sfm2r2PtRq+hrMtnPLcxmOSMFdrDKf72KtWHhDUdSnia486RdufmkJYjv2r&#10;rLvwb4UutItYYo3aVVzMkEhxx9e/HUZ/WnzBys8qv7Gya3kWT76tw2cZHPauWupBG7wqeh6CvfbT&#10;4eeE3v203UdBt4fJUt5c2dwPocnPXr/kVFL8M/DtnJ9sHhuzmtYyVaSMDJ98+vP9Oa0jLuYyifPu&#10;T1pxDMwAXrx0r3SS20l5P7N07So2h67n2sTwfbrUNx4XsbZmmh8tZFUfKV++x7cDrW3tDM8q1C5u&#10;7rwnY6eoZlhkkKoI+RWQLG7IyttIf+AGvXbjQ7iK8huPsm1uqqqjb/LrTLnTkSJWeGFGVj91eDz6&#10;D3NSpWJ5TycaTqTHAsZv+/ZpzaNqakBrKQemUNelsSZfJgc7mBx049hx+FJNp1ysSh5NrIuFX8el&#10;VzhynncfhnXnTzBpsu0nAO2rFj4U155l26exZW3bcjOBXWXcd/JOu4ll39/4fetfSy1tKTK6ASDB&#10;6/jn/PajmDlOR8UeFtS1LU2vLS1C+Yq7l3dDgVUt/hv4kni85Vh+9gL5nJr0bWLWGUJJHAvKjc34&#10;c/59qYs1rpmnxtPEz+ZIQoj/AM9qOYOU89m+HWs2q77yWNecKoJyf0pf+EIk/wCf7/yFXoOmTWGu&#10;ANIN7RufvDnp0FS/2FB/z1j/AM/hS5g5TzMXUwTayDDMT+OKUjPKHsf5UqRvAuQfw605CVG0tj1x&#10;g49qgoFfkfN/9emsApYenH1p0itDtIXvx1xTVJ64Y0ARyxuF24bGeakiVQAWlzt/2sZ9qB8rklP9&#10;6nQgzP8AK3Pt0oAcXUpiQcdmFDBc5DNz3PIH+H60hTam3IO3qMU9oQrqituz6d6ABSHQE9P92poi&#10;RJn5Tz95qZHCA249xxmlCgKsZAGM4oLuSxofKZirL77e9Lgspw+N3G7d1/8A106FJXXJ6E5z60FV&#10;XoR/WgY0KzjbKvC+hpwuVYeTls+napmO2Le8a/ex8v8AWq4tv7hHPPzcHHNZgTGTHlhWP3s/Xn/9&#10;dXrK88m7yeflI+pxwPzxVKJdsv8ArlA6HPNXYVW0cyvP34+v+f8APqANudSuWfYhZVK7TtPQ103g&#10;e4hvtOSRkbdErLtVerfSuTkmaa6kcnbu53Y/Suw+H9zE7DTJ7Ro48fu+fmZuvp0NZy2LO4+GF9Z6&#10;dqrQ3khWNoXWT5TtUe+f/r4o8eJDPqVtMuFKxHyVRvvNnr9eMdKx9D8221e6LiRWa2YKqjPbpjv0&#10;rrtU0m01Hwyt3JI5uhzbzlAFwM8fn6dx78+TiNzronoXhqws7qx0u5uFk3/YYducA9Occ+mO3t7j&#10;b1hZ7EC5062WZt6fu5GwI/Uj/PX865IalrdlDp9lpNxE0i6enzLyc7sE57jt07fWuo8Pz6leWMY1&#10;WZVeTlTJHjdnHX17fjXi1I+8epGXum94Hs57+CW9W3kjLZIbaVHQc8+/0HSnXnh67sZ4Utobi4WT&#10;d8rN8oHplehHXNWjq91bW/mWUe5V+VtrfKmB0/H+grS0u+uLzTmil+ZmX5VHYHP9CKqmtTnqs53R&#10;5RqsrXFtZrC0LMJlb5sgduo/Mf0qHTl06+1ZrWKXd5md204x7+tX7VToLyNJ+7jWRjnbycjp16/1&#10;qDRbTRbXWIfsTyNdMrFlA/vZP8vyr1KJ5tQ4LxdZxXeqrpl1CAonYQyNHyo78/hXN+I55/AOs/bP&#10;9FkkjuFEN1CwdAk0DD5cHaQ3zZ7/ACY4rr/F2otp2sSRunkQ+awuXdiDsPULz1Hfrn09eD+Nejx+&#10;HZ9P0lbiSbfpEc6STY3YMsoX6cYH4n6DuMzlfEPieD/hI21aW4eVY7fdu3E4boqj0+lTaZ49uLrR&#10;biG1j8lseUUJDblznPPv7f8A1+X1jTLj7F9rs5grSMQ3PUD2qM39z4cgeNLmKYuyl2jIPbpntWkY&#10;3A6Dw8+pQ7rRw3l/Z5HVmlbazDr6jJwPwr1j4d/sDfCT9or4EXnxYufiZqGjeIo5rq3hj8lfsMc0&#10;S70idChkkZ1O7cjqoBwAzAivn2f4ma2GurW3m/c3Ee3y0UZ69RnOPwr2r9if4h/Ej4g+L2+Clxrc&#10;H9g/aItStdHvmZYjqTz29ms2QjfOsUkhDMVVQrNknCtpCMou6Ez7H/4Ic/CL4p/so+LdU+FK6NZt&#10;46+IFzYz3dz563UFhpKWizRfuwVYTZubrduwuI4ivmJKsg/U4eH9f+E1pN4a1uSPULG81WPybuS6&#10;8ue187coSOFYyJQJPLGSwx5p5ITbXgP/AATV8M+BPh0PEfjg6pZ3PiHVTa232tV8xbK3gDJtEuWD&#10;u2fmCMyrtVc8ED6S+Ieq+GfE9/pdpr1ytx/psd3p0JkUtNJA6ONhOBuDbGHpjIx1Dl7z1IMrStNW&#10;yu1m3MeN6xyAK0We3Un/AA+leM/8FGfi3pv7O37KHjb47XbRvJofh2eSxjm/1cl7JiG1R8EEhriW&#10;JTyD83HOK9u8aaxpeieIVa4VlmaRQsMa7tys20E44GD78GvCv+CnPwx0L4m/sba34G8YaBdXmm65&#10;rWkQ30cJk5iivorshmjG6NHNusZbcn+sAVgxSiMVzCZ/N5YWct9pttrLBds0hUKrcjBxyO1aNloE&#10;15cDyI9zLGxaOPr36fhXsP7fnwr8GfBr9ovWPC3gLQ7XSdOnt7S/h02yYGK2ae3R3UAE+WN+47CB&#10;t6ABdteU6VeSbHjkkbcy/KePvf8A6q6yD6N/4Jr+F9O8SXvxF0zUNPhkmk0axhtZXX/U/vnkIC7l&#10;3lhHt27hu5B4zXu/wMuZzpfi7xFdLdxyTak1rLcW0KQpIAGl3LtUxquZW/cq2wZTAA258V/4Jw3x&#10;0geNpNXvHjtbyOzhk8mNC+7y7oKcSfu1OGZN7KSqysy/MAR7t4MujpmqX9pbXMgjm1pI5pGBLBEj&#10;jiJMajGFQE/KPoM1USZblNtVjutYa9SeO3ks7mPEltD8hKJjdggMcEcEjJyc4JNdz4e0rRL6KTTT&#10;dTTRjVbad1htwslx83lPErZyoKzPwM5wNwAJK+SaZrErXs+oziSFvPzJ5ZY+X8w24bJOMnr1r7G0&#10;jRdI+DnwN0nwSfskWseMp4b3xNrRU+dZWryRSpYq4O4piKCRscBywUcbmojqeT+PPhD4k+GnilvG&#10;PiyO6g05rKXU7LWlD+ZNCoIMyEdSrLtJUnBGOcrnzTVrxZLC0160kh+x3ima3sbyZQQrO2N5i9iD&#10;luQAygttAP0d+1XpNnJ8F9M8JR6rPcanZ+IF0HdI2Ga1kjmIhBJ4jDwSKF6ZDDIwwPyJO+i+Gtc1&#10;LwvCpjhbULixijPmcqspjjlBcA5KI7ZB6kfdCkUIZ1Ol6jY6Vcaf4g8e6FdSaPciCe6ih3RtdWu7&#10;d+7kaPKFo2C5AbacdcACh8TP2j9F+Jt9D4V8GWc2l6HpKxLptqljDCxbzXkkVvJjUMvmyOwUcYzh&#10;Rk024Fl4j02JGu7iTy5khYzsw2r8oUljn5eMZPQtgdqw9U8Ix+KvEfh/4f8AheKG41rUdcmsbaa1&#10;RNlxKZlgiRWheRGUvnDKSDklS4KtUy+EqO59Y/tF6Np3gX4AfC/4I3mlwx6jb+HY9ZvLiS8dGUyI&#10;Y2t1hQkM/mS+Z5jjhY3CkFmB+WfiJf6Xa+H9QsiGkWeEQMt232hmmIXdIDhTy+/A52qwHzYyfuXx&#10;T+yJ8Y/i1+21p/hfx/8AECy1TUZ9Jivrm8s7H7Jb6XpizzKqJF1+8pCglmJZNzEgtU37a37H3wg1&#10;j4veIvFmm+Nbe28W2uoJP/wj2rMhtb+1FjCS6qiJIMyqweTdKqupYjog82dRRO6mrs/KjxroXjO1&#10;u7W68TeHbmzs5NNhXS5riRc3dvG8iecqj7qHAChskhA3G7AyJDGhhG/avH8Od3Pf2r3L9sfWrfxJ&#10;8T7e0FmY5rDw3Db3VukgZDP580xYYUMB5cyLlhkhVPAwK8HvAh1H7NeKY/mb5OQcZ9R/nFebUl7x&#10;72Hi+VHVabbC/XfHuZduAu0fOR0OKs65o0l5YNbwzssaRDd5aAY9ef8AOPeovD8ywSxNCMKqgfMc&#10;EetbJF+9vevcWQ8nClWZsbQGzzWfMb2OAa4e3EVvG7yo7bVVT0A6f556VT8SWRbRmumRjuO1iwx3&#10;HqfTn/POtbQefrSPKfMDbyIxn5ODzg+n9faszxnNdLpklr52MOOi5A9qXMXy+6aN/bxHSNBWFV3R&#10;wSLMexwR7f171518QIJZfFJkjIaNo1KYUA9OQfpXouoLHFoOlNarJ5mxi0itwOOAa818ZReXr6hr&#10;jdttlZn24znPGK68LrI83HfCZNxLLtZmVlG3Cqw4I9M1S1YLNFFuVVVY/lUVsajKvlKzL8u3Kd/r&#10;2rIuonlG5oTsXBx/LvXsI8GRLaMZJQgJ4jHXnv8A5/z0parEtyjQzyKuOF3Nhv8AOK0NKYEyyI7K&#10;BCfm/hyOgrl9YvJJpPNkn3lj7/L7VUTM3vCIePU4fLjXb1G8jBwOta/ieMSrHcSzjew6DnIHr61h&#10;aBIrWu4D5uh2yDIFbSJcyqsMsa/KoK7gDtGODUzOimZ2qRx6cVt4/lby1k+ZgQVZQ3I7cHpUH297&#10;wYjT5v720810mn6NZ3bLfXiRsrcKdvarDabZ/YpGtoI4dsbBW2gY9MHH1rK5sonN2d0hmFsjEMxx&#10;9zB/xroPCM62GqOt5rVtZ2twvlzMsD7Qg5OcDOMjsDzWTbCSzb+0beLIj4Zn55P171dljn1ZfPnV&#10;fMmwvDY/SlzFHWXHxT8NLaLogt5GWW1WK6ktYSF27uQM8npk8DOelRWXjTw1FOt3BfOrQzMY/MXh&#10;l7GuBCfZ7n7JFJuOcerY+tDXum206298irIV3Ko6D8aIkyO9uvGtq+pz6xJIJJJMhpNpPX8v8/hW&#10;fefFDS9PsGtJ9eki5/eQlcqR6jPU/lWFEVl0rfJc/eZgvy4Cge/f/wDXXF+JIZllYScFmPHXHHT2&#10;reJzyO4s/i74PSZzeyNNu4jKxcr69ah1D4oaZqfiHyNBjmVZJcRq6jJA/qfY9fWvKo1dpgE5+bj3&#10;rQ0CeSHxHa3A/huFPzLnHNb8hid9qHxc8Lxv5M9tdSSxOT+7XCg+gye30rIv/ixY3zbzZzbl4U/L&#10;yvvXJeJkKa7dD/puxz681QCk01CJLkdlL8TrQ7PJ0dlZVw58z73vRF8VUiXZJo3mBl2tl8d/8/55&#10;rkYIJZpVjjTOTiieNopGVl/CnyxFzHU3HxKhMXlWOjbO3zTdfrxTIPibeRH/AJBULDy8YkckZ9e1&#10;ctT41LOBRyoLnfXXxY1C0tbX7Pp9sWa3/eQspKjOO34VlzfFbX518sW9rGmD8qx9P1rD1bIliXGN&#10;kSj6cZ/rVLa2c4pKKHzHSr8RdcS3+z2sdvCpO7EcfQ+tH/CwfEn/AEEx/wB+z/jXN/vFwcU7D/3K&#10;XKHMdFNAHBWKLp94c1CNrHa3X3xWg7yPt/0f2U8cDP8AjVcRiOUg/K38QU/1rMrcqzgsRtXp1GKA&#10;pUbWHzeo7VMBt3Lt9sU0ggbV6Fey89KAEKDa3mfTp3pCyJgqTz296cZN7KuB7E03bg5Hzc53fWgC&#10;QLldzfK2Pwpy46Ic9z70QlGOX3AZH3sf59KmmtlUbU24XpQMjVju2ru9qcUBYF19+FoiQufmzu/u&#10;5/SnshZw5DfiO1BQ+Fii+UB9dpojhYsysmW28e1OiheKfcT8rZ6GpJNpkaIYA77fw9KljFjj3xlJ&#10;TjHJ+XqaZKjFlMXzjuueasC5SBVGV54Hy/h1FNfzoZ1KzdwPuj1qQG29ncPHuA27WHy5/wDrVYif&#10;an7wnK859TToZHg/fFs/MMfShpDIyhT97vuyKQ0VrsLK3mKqlTx97B+td74Jhi0q3jut/wC+aNWR&#10;3xgDB7d+/wD9auJS0WS68h5h8zbT8pyT6fnXZeHtOkFt9mn3RyRscYyMD+mOe1RIs3NAa2fxCl0W&#10;3bUZps/xED/IrsI9OsdU0Z0V1jmnmkK2qxFzGQq7X5PQ7mHXPHWuT8IWy2+sq9wWcqrbkOAMf5/W&#10;u0tP7Wn8MrDp2mG6jikm3wQMEYNKqD73qFA9h7V5uIidFORv3M8kOm2l7ZLukkjeKfdnIAHDDHqS&#10;eT0/GtXwNq99LEIr2D5oGb5uw46VwdldeOPAw+xa3r3h3T9oYZ1LVllIXaNvMZbB4OMkZKkdTUx8&#10;b63aBJLfxd4JuY/MH+iWOsEyk8nOwnOOPfB68EV5sqMnLY7Iz0PZtO1ixH+huW3KpfzG+vTjqfzN&#10;bVjdQW1qRMzcDDRrzkZ/SvBT488YXF0bhr3TcthY9kx2ooz0yB1P+elaGj/E7x3awvb2c+mmVWzu&#10;k3vuPOABwPz96I0ZXJqSVj1/U40vYYoZA+7dn/WAfQE9/wDIqpbWQfU1uJCytG3R1zuHtg9K4vxJ&#10;8X/GmoNFrF7o2jwSqUQ29nEyRthQvrwcgk+uetZ9t8UviVcXIs4NLspLiTczK0zBY1JJwGJx/M8/&#10;jXZTjKJwyNjx8mlxXhs7y0jZra8WXcybB5f8RK4+YnA54Fcr+0LDZ6rrDXdlbbvIsbVBtfG4MCdw&#10;wOANwBzzk47caVx4h1SfTSfHejQwX11N5m6FSpkh27SRycDII+lRfEzR1v5rrUmjGLuxtvs+WJXc&#10;Mk449OT7+1diWhmePa3JYW2n2VvHbsksafvFJyp5/r3/APr1yviG3Zr1ntpRGtwS7LtIz68GtzxV&#10;eQaRqOJmjkkjXbujY7V6ce9cxrGoTalOt5lmRhtX5TwO1dFOIXKE0ib1DD5geqcfjX0Z/wAE4tC8&#10;QTeL9a1yOyt4bG6WCyttU1TTWngju1LSnYwBKyRx5lLp8yqMceaDXzjdxNt8yOTcQSXJH8q+qf8A&#10;gmv4fsdV8CeOX1zXbi1iWRLnTYrWbLTXcKogjwdy523QP3CTgjOMldCZS0P1T/Z0+DfjTUPhHpfi&#10;3wPcrdTQXc0v2VLoAHnYfv7AVdAGzgYLEc7QK7B/E3ibx34Ut/D/AIwtf7PubO++2aLcXVszIDFJ&#10;t3x8Ath48bcjJXp0NW/2LPiJHZfDK68beKLm18H+E4LcDStLuJiw8oSeWSGclwA5K+WSWUGM5IcE&#10;+efEP4ieF/H3x21LVPhdqk19osNvJdi503TbhllCRLLcKoVMvKwQRorFcs6DcincJ5WRc9GuviF8&#10;Rdc02D4iauz2dvDetY3SiRVtmuIjiRVDDcSTjGckAhc5DCs39pf45eDvEnw4X4a+M72Oxa/ZZ4da&#10;uLYzjTpIpI33bVzsLqWjUttHLEMSm1vBfG/xc1GWKP4d/wDCXWLeH9HmuRYvO0doY3nmO4TSPtyc&#10;rGDKxwNy8qPlHkf7Q+uan4G8KaLf/EvwNqj6l4fWfxPeXLXBmj1ONLQutpJh9qFTAi/xFSZc4Zm2&#10;6Rpi5j8+/wBub4rL8Z/2qfGHi+xS8jtW1L7Naxag7NNGsKrGVZmJZvmVsFjnGM46DykXE1qwlj3E&#10;4wu1vXipNU1S91jVrzWdQZftF9dPPN5acBncscc8DJNNkV7aMYjDc8q3StiT6M/Yl8Xf8I74W1xt&#10;Qto2TUtctbdZJpMAbY3Jz6D515x/Uj6A+HE+qXGrWdvBpZmja/NzIsfXBf5tpKnacHhiDtxnHWvn&#10;39jrwZda58I7rWI7aRFPieWMTsu6MskFucfh5nP+8vvn6X+H9vbxaSul2st1Z6s92yR3CyAL5O1Q&#10;o2cEMHHXJBBXgEHNRIlucvpmnrHrVvftIfssUimaNMKZACMDjPp3yD3yK+otHt/FviXxzY+BxJHa&#10;yXFr5/kXkTKqR7RLHkdf9WwcEcHIIwDx4ZYeGdPazkgvrcRxxxskiSIVDsD2zg8qfx4xnIz9NfCl&#10;ri7+Len6vfu1rLFoq/bIzGfMLW9rtkCx9QCsRUJzgoOAOlC6nmfxj8L+Kk+I7jVtSkaGSM7/ADG/&#10;1kqq33GJ+UDc7ZP94g4zk/Nl5pcus+Lbiz0WwmS1N011PHLyQD8uAxPBy+T19ee31f8At26/4fZN&#10;IttM1SCea/afzoVj+by1MJJP95XDfTjBr5l+Af8Aa3jD4mWw0+18xb5lYM0xARQWLMP7pIxj0pLY&#10;OtibU/DupWnheR7qGNo4WVV+XgSr82wEc7sH9cmtP9gLwzJ46/bP+HeldILHxAt6jxkE7rffdmMY&#10;HHzRt7fMT61s/F3wja6FYahqk+pTL9nXMcJYLHI28okuMfPnLqASD8x7jB7T/gjfb6Dp/wC0Br3x&#10;C8T2yWun+G/Dcr3OrXLb0tbie4t4IgABnc6mcfKMnkHFRUfumkUfoX4AsNK/4Xx8SNdj8VNPdXWn&#10;2+i6PNc3SLKXhjee6ht0Yq2Y/MB3kkBj/djAPkn7c0H2g6PrqT7b1rxrdGnYmT97C0jJnPX90uOc&#10;E49sdb4K8D22ueB4LGdr6HTL+aU3euMrWk8yT37v8pKNM4vS0ZlidwqqF37n3Y4j/goZ4hthceF9&#10;C0shpF16HcsznMkjKygFvUE5yc/kTXk1TuofEflh8WPFGq678XfE8us+St5a6jLZXS2/TfAfJ25J&#10;PPyc8nnOOK8yviRfvJdNmRhlduQQBXefGnw7YeFvjX4r1fSb2Zl1zxBeavEkmcqLid3CAkkkDd3w&#10;ecckZPGT281/qe4cKI2De/P8/rXm1HqfQ0djc0Se4aFJoZV8obdyspzjHT6/4V197p1z/wAItNc3&#10;RgLTbWj5w3X0+tcb4bMvkRBgzHI3bmGT6dP8/nXbeJblLfwb9jMTbbhkJxJjnbyBxx/X1rByN+U4&#10;ex0yO51BprY+WGyvneYQQD2A/wDr8Vm+OIoYrBbW1g8xt+MyLzwOSP8A69dJokNuIJLSJI2jijZ+&#10;pDj3z/n9K5nX5RJOLeJhukPEm3K7ehpRk2yibUrie6XS4bmZfL8ksqqn3QQMfX/9dec+Nbe+HiGT&#10;DfKmF3NngDj/AD/k160I4oNOt74oW2qAPMUcYHT6eleY+M455PEF1IoYM2NnZQPpn9e+a9LB/EeX&#10;j/gMG+tjBEitcq6tHuwP7307VRu5UjtpbaQxs235eT0xUmoarY2/2iJDtby1GPMzls9RWTc3Et0j&#10;XbD764XHHt36mvaij59suaPeqIrhpYQ222dl/wC+fcVyF7Mz/J+P3ea27eRo7W4UKxZodq4P+c9a&#10;wJM7znNabEM2dL1FtPhWaJAd6H73OK67QEGoQedcMjMzKOTwFH+elcNCV8pUf+783+fpXoPw/l0+&#10;LSJkvImdTGwAWbZ8xXg9DuAzyO/PI61nU2NqJJb3l5bXqWkaRtHuIVWX7o/Gugg02IxiG7aONrhP&#10;3asx7d/88flWTYyeHo4xc+bJJMu8lXGctnAUc/Tr6V1GnXfg7XvOutbjuGv7e3SO3s/tG1JASM4O&#10;Ow+mT61ztnbGJwup3MNpc3Oj+XHIv2gMrRMdowOo6/nVG/YxkqqSiXbja2chu/4103iPSbTSbGD7&#10;LYqskzsRcM5DAD+H69OtcqjC3m23UhZnUFVVz0J60ClEitNOuI9sd0rCSc/e/ue/HSsadvP14xyk&#10;ou7GVx0z712huU1INDpkHzeWqruI4GcVg3/htYdZYOVwkmZQrdCOcDOc1USJaHQR6RFp2nw20YWS&#10;PbkqzfN9eK5nXdJbVdTmFokfA6dce9dFf+IZLTTYbdZVzL8rMy7iq8e3WuTvviDqul3MgsXi8pZm&#10;dFa3Q84ABJxk9O5wPauiKOWZpab8LPsNimqTahuZ1ZV22uVLn+EHPPHfHFZEfhi5ub7OnqjNDJgu&#10;oxyDz+NUtS+LPjjVUWO71VdsZGxYrWOMA4x/CootvFOswKuoWF5tMjf6QNo5zWxzrc0dV8Jm6vPO&#10;eEM0zfJ69Ov50W/gPVpW8iC1RWXli3+ev0qj4o8Y+ILPUhbWmoNGkaqYwqjIOKpTfEjxpPGscutu&#10;wUYX5F/wqkmEjei8KTWVzIs7RrJ0dFQFhVW/8Li4RltU7Z3PgZ/wrAuPF3iG7JM+puxP3jtAz37C&#10;mSeJtclVUk1OQheg3UcrJNP/AIQq6U5llVVzhdpHP608eB7uPbKs6/7qsCay7fW9QeAx/aW+VeMU&#10;6z1S/kvI0e7kPzY+ZqLSA1tV0h7mZZBLtBjUNu5xx/jQvgmXy1lS+jYd+tZ/iPULyLU5IY52URtt&#10;Xax7VRj1O/Hyrdvj03UWC5u3fhVYUC/2hGW3YZR2pn/CJ/8AUVtf++l/xrPU6hIQXkb5ufvVL9n1&#10;L+8/50Ab8ls/7tpISMryFOarTQ+Q/mvwD/d7fga0/wB7Gyxrcbh5f3Nuc8+v1xUVxpkdxDv3Nyud&#10;r54HWsTQi8iCcx3SI2xc5K/h/n/OKqTQSSS4XPf61qJbzi0+zO6pGrAbd4796guLSLbvE/3W2llO&#10;7oetAGaISDlip2r8vy0bfLK7MD5sMasSopOxWboT39R+VMkh8krG3luVIPDdP1oHYYhw65XofwFX&#10;nkUIcLuc/ePpwKowQjOXVt27LZ/z/nFTSRRuM7ivfFBZJG8cADkL6kVHc3DTyqIm+XPy/KcikIkM&#10;ZjMi/X0qWCDEnluzMV/CkA6KCWZGkDFsN91vX86bNbT5X7x/2qdEdhYq568YqxHhwyde3pmkwI7O&#10;N5G8s7m74bPb0q7cWgaA5hIbGe1QBorY42LvzjBySP0rUhvIJ7SOGSFV8v8A5aKPmYHp+RzUgZqQ&#10;MxKIG29h7/8A66sW9u9vMpVf4Tu2n9eaabhDNuXKv2C9f8/yrRtJVlXfdOuFXCquB278Z9qQ0U/L&#10;mju4p1n/AIgcY6mu20XV2ubmOUx+S2MMGfoen+NcrpcafbPIY7SHJB64+ldXpdrBboiwSSKzHLs4&#10;zn6/59ahlI6HSIo5NWmdvueRxubn6fqK9f8AhPBBpngDWvEdzDD5z/LZqzMGiYLgsSDgghiQOxT3&#10;rxfSUvU1GQOjK3lgxh1PGT6ehH6GvXLi9j0/4XTOEzJZRwytHE+Pm2sgPAOAAzHP+yPUmuOsi4M8&#10;B+M2j6hrvxL1K1nuljWO3lmLSyYUMkZkKjPfAOPX6nnh/Cd++heKLW8gTzm5j2qv3t3HHvXqf7Q+&#10;h6lD4gbxamn3C2eoMz29xNAUWfDMh2HHzAFCpwTgivJtNuY7XVYLi6jfy45FbcPrnNaU4+7YcpNb&#10;HuV3pskWJoWXaYwzNJ13Y6dasaPr8alba7txJtclllfBbpgdOnXv2FZug+K7u90iOS1tFmjmG6Po&#10;MLnHPPY+talnoc95DFqVq0KyRONw2hmAHPI7CtPZxMnJlrUtZOrTwz2gRvLkDCNVO30xz2rpNCku&#10;jdMsdpvj2ZZvQ9dvTtXN6dqFo+v+W0kcCniRcbQTkc/5/Strwk97aXs0tiinczN527hmxhQc8Y+l&#10;VyInmNDxo7XWsWkkl00Wbbyi0S5ZFOcL9M8emB0p2tx+Z4RuLq6u5F8nT5vLWTLAtzg5xxns3ToO&#10;pqlfR3t7r817ezKu10fYJd2RyD1681p+Mrhj4YuGS2VttnIjM2TjIwWPTkDp70cokz5t8RiPUZ5o&#10;Iyqtjc7DI+bNZsbrHD9id22j+Jeo/wDrf0rWje1ndhIxhXndIWHLZPGD9aq6qmnIqy6ejNLGB5xl&#10;xgN7e39apDM+6NvAFkjO/PO31/Cvsn/gm5o93q3wE1281e0hk0l77VtQS2vpykQiitrckK2V8ppJ&#10;LdI96EyE7QMYBHxlM6Q2Es80a/LG2dvfjoMV+jPgHwb4Z+FH7L3w4+F+h6heGbUPDEeo6rZXlmkk&#10;rTXN7cvJH8g+7l12EqWI2A7SSF0RMj0/QbsP8J5vE2rm+1qGWWOeA3EZtVf7S0jC4by2D5JgIVGJ&#10;QEscZFeyeDfG/gX4Yaro+t6zrcU3hXUreBrq5t4BNdaVMF2BovMLnMcUiAI+5lKLkMGKnw1/GMTR&#10;a1otto2rTaHZaezQ2rLvVLwpDEJ3ER27CgRFAJCtIFC5YAM8K/Dfwvo+jXHxPuNNuJLGQw2mnajZ&#10;sCi38trJMI5YfM4WNYpIs8AYzzwjVykkP7Tf7U2rfEXxS3hz4ZWp03wnpd4qeH9HmkMq3EakKJ5j&#10;Ku+dm+/smMiqHYAYaQv88ftkePLhPhD4k1C8voYLzxRrEFrYxabKFEoDFp5MKSI1Cw7XUEA/aY9q&#10;hCNvsGrtoyaja3F9DFZwzXFvFfXzTMosmkl8tZnG1gPmKY25AyMqDlj8U/tT+L/EGueN/sGpS2zW&#10;9pLP9jjs5AYwpZYzgBjjmILzhjtBPBFX0A8h+xypvGMfXgYz+tPngkMAmdVC4A25q09oY03RXOOf&#10;utioruBpINkIEh6lc8j3+tID6q/YXju/+GbNQ+wjcy+PLiSXbgHH2Sz2gHrz8wOeOn1r6C1TSPEY&#10;1qHV9JaSIwtHPHdR/L82QR82Pl+bv/snHSvFP2NdI1a3/ZRigR7dYdT8TapcW6oIxL5ggtYCxYDe&#10;fmj4VjgYJAG4s31L9ltRZX1vd6o32GOGP7YySHY6rtZRgZxhsHkHDKME4BrQiW5zfh7wV4int5Ek&#10;RpH3eZlZAcoAxJwQOwz1/wAK+kPht8NYNP8A7A1JvEAuNUmucLY2qPHDsWIyECQ/P91ZO3PqMmvJ&#10;9LutKjsjGsclqI4p0W8kgcxzJhh8mFBO7AUZA+/k7Rmvc7Pwdr3hbWbfQvEJ+zX2nt5tyq3DPt3J&#10;syGJ+Ykck8ls5yc1MhxPEP2mvAs+nfEm38P+JbuOSNba1MU63AJS2aVl3P1IJAAJ64U8HivDfh1c&#10;aZ4KhOrQ6g1vqAYi4RbdhFCwkXbGGUkM2DJlhhQwXBcYI9q/aAsdVufG+qnVI4ZJmvFCzsoUOo4X&#10;czYHcZPQY6968pu7fStUjkmRLxti75Io49ojmIORyMYz9M4HNV0E9yv8b/EQ8T6Ta6lAk63FyZIt&#10;TXaix+ZkEOhB3NkBsgqoUkbc5r27/gnnbeCfBnwW8ceIdeu7UXXivxFpel6HpH2jE9xcWObmTAOf&#10;kxKhLk7R352qfnGXTYNDsmN7MstrDMXaLzC8ltP5mDySTt9Y8AAv6DK/cf8AwSx+C/w1uPg+/ifX&#10;Ejk1TxRfTvNcS5Vra2R2ijiXB5yULEnrkDHAzz1vhNYn1p4q1a7sNKufHfibX4dO0FdME9jCEVll&#10;GGla537SWYxgKqJnCq7fOWAT5E+MXibQtVuW+KN/JJeeH/DbT6rdaiI/MVYbZJbgxqW4MmxNiqDu&#10;LMuAMgV6r8ePHHinxt8D9Qi0DxBYwaDputPo+m2o0WS2vNQht9qyAtvZfKRxLgKqKUjUPtO+Nvl3&#10;456o3hf9lH/hDdX1yFdN1bW1vpbHaokuAY0kZACeX32tuucYAx/fbd5dY7sP8SPzy8SahqWtas+t&#10;6lcLdXErAySscbmP04HPboKqMGluvKuDt8xSNsff2z3z71P45vc67ceTKsarJtYbeCSBwf8APaox&#10;DFLKuyFmaN9u5e3HvivJqM+hp9C14YvLeLVRHMyNukG1dxyvvXbeNHLeGsXFrHGYnCW4h5LKRyxJ&#10;7Z59a8/8PxBtQLXVx827czbsgf5/T3rtPEt1Jf8Ah+1SRcKOURmBGMcH29Mc1ibmdoK7o3eS2G9o&#10;W3MDkqMe3+elcxrLSedHNAm3bIDtZeoznNdnoaT+RII7MZ+yknyx1HQ88f5+lcX4sMFtp8M05VZH&#10;uFAXqevXPI/A1UfiKNfU73PhRI4wh2sEbjA65J9eDx07eteUfES9sLOz1S6a9VriSSNLVeT8vO4/&#10;oK9D8Va7u0W3msoF3LGNzZ9j/hXgvjO+vL/xPcNO7Ha4+RpMgcDPf1zXr4GN2ePmErRKEPnNN5kn&#10;UsOGWp3aSaJbdE+6R17c1DExVW3nksPxFLFJInyRc9Rwf1r2kfPPckncxwSFPl4w2305rGm3qxyn&#10;NdFq+mJZWFhcxyyMby1aSQFSAD5jDHvwufxrDuY0YbyfmzjGaYgtSXKEt/31XongGz8vSldpF3HJ&#10;V25wO/rXB6VfWdrEyXdmJCVxHnPB9eK9K8Gz6FaeGI7/AFeJn8uPEccbdTnHPPTB/Ssar0OiitRD&#10;oqR2817byR48zaqMRuOe+PwpNL1SXQvEklzY2+JxH5cfmJuXkctn0Hap9QspdSeK70rSbmODdjcf&#10;X0z2reuPAXhS7g0/GoyNcKokmVWwrMSMqfYe+c1zyO+JiQzW63TW3iS0aQC4VvOa4x5aZ5wuMtkc&#10;dR+NYPiC8sZfGd1BpNmy274WNmHYDt04rctNOuLjxTPLdadIyLIT5mCVwDxz/n9Kr+JbK2OpxTAK&#10;J5ZD0zkYI59v8/WquKRJ4c0gW1jJfXcbQ7XBhZnGT6nr0zj/ADisfVpTcau0ca5aRO/OV9T71pa9&#10;qVnHcw6bbXMkjdGj/hB+v+RXOz3/AJ96wwVZW27vRemOffvVR3Mp7FbV5XhtvLBZc8MO+K4nV7tZ&#10;rpliPyg8c1veNNeCXD2UMrM20BiWz2rlslm3GuynHqcVSWthMe9WdNZjeQxEblkkUFfXmq/BGTWh&#10;4TtFvNftxIG8tG3ybR2HNbMwW4/xm6v4huFRAqo20enFZBJzitDxDeLqGqTX3/PSQniqGMnIoiRL&#10;cTHfFGKDSexqiSSMleB3zVzRIRNq8EWPvSAYP1qpHjZj+daXh4JBq8dw5/1Y3cd6kCvrDrJqkzf9&#10;NCKgiGSFYd6lnV7i7Zo13ZcnFPhtQq+aZl29NueTQBr/ANp2KTxkr8sSgLuX2qT/AISjT/8Anl/L&#10;/GsWW5gCbfJ+Yd/aq/2iL/nif++qCuY9At7ZNjBmXaq59x0yKhmuntdp3/Lt2lWb9MVasWVYZA6/&#10;67A+bsPX8gKNS0qxlheRbiJhHt2qfvOe4HHYe9cqNitBCiW/mv8AKCMBmqpevlfLgQfN3yamUkxb&#10;MYx94N29+tKLdRMu1dvyglj0J70dQKMtvcoCdn4dqb83lr5i7fVvStuGG1vJGiDN8zfKcdf8/wBa&#10;qXlgtrLsMnRf8/ypXKRSCMxYZ2sOOOlSxIH2nIb5sfMv60yYR4LJIDkDjbyPx/KiAknDMy5YimUO&#10;kiYLiM/xZIoRSq7gf4sscdP8KRogjFsMd36VJbGKYbpWbbuHHBNK4CwQ53N167s9veplR4jkcqNu&#10;TtoVFtSGjRg23H3uT/Krha1SBVWMr8oEm3uc9R7UgI7KJ/PE8hjI3ZUbR/k1YlZZPkSNNrc42/5x&#10;UZKJEFRfmbn/ADzR58MY8oli3Vu+aAK2ri4hQTWceOmfl71o+G8smdcleONuCyKGYD1xkZ4PqPwq&#10;ZZVlsY7ONl2q25cRAnJ/p/8ArquwdplaQABlwrbeT7VMhl7R4LCxmjvNTMhjL7W8txu4POOvb6/0&#10;rrfDGoWnictp1haeX9lOTHNMC8ik9jgA4yOuD7da437K0m1TKokU4wejHPetvQL+MTXN1BbRw+ay&#10;L5dvlVGBgnk9TjJ+pxxwJKO8udEu/DOyS8KMJ8mFd3T24PXt7V6ZBaLffD7xAiafaD7ba6fHcSXE&#10;rJ5as7YKLzvbd8uOM7z6V5GtprRWzN3HO0NvGWYMvQEnHf3wK9I+wNF4XtNSku403QGSHzdvLRbW&#10;UDcp+b5sD15rkrFxXvWPPf2kvE2hN4B8P+GYtSke40qOeGGOUFmCtKZd27GMHfjHque+a8Gu9Sle&#10;PAb+LG7vxXrP7RunWcOmaXfaeu7dbr5szn53OPuvwMkcDPcfTjxtl81GlM67l6j1rWjqgqHo3wx1&#10;1pbRY0eNmjVl2yDkLwcjPfivUvDrOtkrtMvmMu4le4OeOK8C+Hc6DU2trpG8uRfk2kjkHp+Wa920&#10;+yt9K0exvNPl8zdCNq7sqT9euBWxiUV0yK98TxR/bFC+d1VuVwT6fSu70TXLLSCxuJ1iiVgNzKVD&#10;egHHPauXt/s0R8/+y44st5jybvmOeo5PNWvGFvJ4m8OTPozIr26q6rIPkkYdT7dT656UEyNK713R&#10;NZvZ7rS9ZyjNs8vgNgdeOw/rjFW/GeqzT6KbK2uNsckLeY20AMoxxyOTn09K8x8PW+pte+dJEyea&#10;oDeUpAJziu78Z3VzFpM1tFaqVNlI+HT5lYLkgHPH4d/xwAjxe7top7vyxJl45G+ZxyeeB9Kz7mG4&#10;i1L7O3yxMfnbb1/z+daFysjwyajLJtbcPLU85z79jVfVbgMVuJptzKACqLnFNFFG78m8uotIj2qt&#10;1cLCjbwo+Y4ySeg+pxx7V+nHxV0nUIfF2i6E2rXtxpS2tuthEyiRVtY2lDLFtCGbZKbrazktvZ8b&#10;VIVfz5/Z/wDCWheNvj14K8P+INQjtbGTWo7m8kYKN8dvundBuR1y4i2DcrLlhkEZr700q/8AEfim&#10;S4utVlguNQuriEaLapcIw8mS4mcxoSwCAySTMysEVcAn74ztFXJka40aKTwjcS3jX1vbOoT7QrJI&#10;L2ePEkS7CUZEG7DH5xmPnJwoq2l9quh6BpOjajYNDpetX32ub/Rj5btaLLHuEj8DmaYOuQBnkcgV&#10;f+GvhfW/iH4zfwXpWoS65apfCa4mtWMUCttWOR1YjaMiMBWZQWSPeyKoIXqfij8Lo/2ef2svhvpH&#10;ibxla+U00U9vqd6Hhgs7iW4YeUzNgbh5LPyx3NHgZGQdLGdyX9p7wbYfBz4QaPpuveFkXxZ4sjj1&#10;PzGuLiG6sLVZInt5P3Z2oCYnXAZHVpPn2lCK/MP4+m1t/HP9lfZbVb7T7ExaldWbgJeTNNLKJgq/&#10;Ig8qSJAiKqgRjKhi2f1n/bf8T+FdW1i908W9tdM1pcWug3Mlqq+dCrs0cEWP9Y0ErqHjj8vaBuKj&#10;fLHF+Tn7UniJvF37Qfi7U455JoYdU/s+1bzpJM29oi2kWPNO7Z5cK7QQpAwNq4wFJaBE4SMjzFZu&#10;CG/iGQP8/wCfWp2s5TM0rp/DhcY47/59qbEcSMWK8Yzjp+dTXzusG6KQ7WYp970HX/GpKPu39iXS&#10;LSP9lDwfc29i32i9utRkaaSMBQ322ePcpIOceTH6DK4I5zXqPxZjbT/C66JpS7rnVbqO1WSMhcqZ&#10;AMjg449ge3Oc1z/wP8KH4Mfss/DfQtTvRdXWpeHor2xgWRVLRXjNeNI0Ybdtj85o9/GXUgA4Yr13&#10;gx/C9947s/GHirX7eOOxby4o2k2h8oVI2/wghm65B3EHjmtCd2d98avC9h4e8IWuoNqCrcRiIlmZ&#10;mVRkFvkbvtZs5ILEKCeK9W+LOti40BdYs0ZJB+6zCuTjr6/dG0DuPTGOfLfjD430HxN4QaTRfEVj&#10;cOzgNGZo8vyvyqF+Zslh6ng9lOOo+H/xr+G2o6PoWjaoZI9WglQTSRWkksW7JVZAEUyFm+8VCHHH&#10;cYEalHmvxZspJdRtZ7u7huGvPLZmaNi6NkgB/lGWwA3y7htYZ5LAedap4Wt/CWpXN3aTCZp5JTBI&#10;PvMC3JB7AgjgZwOMnOK+2f2iPg/p/wAUf2adQ+LPhnVNH1+fQLyPzm0W7S4a2I2GTPlu2CUY/KQG&#10;HcAg4+T9RGg6neXN/qljHHHHH5MKlSDvChtx6/8A1+B14L+yS9zxP4m+HJ9Q8RWMr2e23vGx5sLb&#10;RI5JDBsH36nnp0xX6MfsU+CF+F3gLTTqmZI4dPhkK8s7SbMuQDjBY84z35wc18TXdpN468YaR4J0&#10;KzhWRmjhaafMipMzKiud2dheR0HYbnwAAcD9OraX4UfDDTrLTvHPjrTLdp1820hur75rhI9rEp/E&#10;6KCu4gHhhngjPPW2NInAfGTwtqem/Ce48HW2jrBMdSurlpI23YN1evcyCIYBZNzlVLKGKDLKh3Bf&#10;iH9tCO/8aeDLfVvDdncTWPhvVPs9000ezaq+RBNKpJywMrwp1+YruA5yf0Y1jXvhl8YdHh8Q+Drh&#10;bqxuvlj1Bonj8xlGeFkAYYUkZx14r5U/4KFeHtH8Lfsy+JtbsYfKnW4srKyjtlCgr9qtyVb2CoSP&#10;XbxnofNrL3Wd+G+NH5eeKNEkkvWltG3ESbmHXn3/AM9qrv8A6HF9ra5LZ5kbHTpwfw/z3rftYbHU&#10;9RksbuZo1Kk789TnjPtn61h64qaXfTaefJZT8jr1G7PfOcjnpzXjzPoqWw/RTYtrXlo4kibcOTtV&#10;hW9q2oafNZ29m0eJvM4YsflXsoyOpriZ47wR20un3W11kIkZIyuzpxWwl+51S3W7+eOOf93HI+T7&#10;ZGB1NZmp2GgwDy5jejavkYC7sHHf/PeuF+IVvp0Fhb7yy7Zm+VpO+f8A6/4V3EMsUVrc3Ijz5Iww&#10;U4zu4x+ted+N5N8UEZuFb/SGO5jziqjuBm67JMdFEi7VQttb952x714/qsqTX15dtubdNlWJ6A/W&#10;vYdaje70hLf5mjeXOwdMY9q8Y1hDBqk1qcL+9wCv+fevewC0PCzJ62GxskhG3/e9cU0usbKVP+9l&#10;e/8AntSAqgyy9F429zSTNuKtn5mkwd3avUPEFn1Ke4VY5GUrCuxOfuZOcfnVWTBUbTzn5hUTsQWI&#10;PDLjn60R4DbgfwxQBatYYpSp2fxfKF716Zpd5/Zfhy1tra3D3Ui5j3Rhwjdj17f7XSvOdMj8xoTI&#10;Pl6naK9y0v4d6lLo9hqtpGjRNbLKFMwUHnGSOx54J+o9axqHRR3LGheDbZ/DMV9/a8kdyDv1CZIW&#10;kWfH94kgKDwAfcVTttL1K31lbpLlWhV/lRm4IxgD/OK3tX0jR7bR5r7StQX7PHER9giui7iQKdxJ&#10;7jJOM8kDoK5XQNZ1e+iup7uza2hjk+XzJOo57Ef5zXPbU7IyL1zNqFus0Ud75kYyzKmPl7/y9f61&#10;z2tmzMwvfOBUDe2W6df0qfxDD4lubWPUdJeRA0vzHrx+PsK5u6sXsomsL69869kiLSxgn92ueAe3&#10;OelNIOYxrvUp5tYe7twm1peobv8A19qZ41vbXRV3xHbNPGGWHgbM9+//AOurXiGy0Tw9a27vM3nf&#10;elC4O0g9hXD+JNRbVb1r3c7bm+UsB0rppQ6s5qtQz5ppJ5DJI5Zj1Zj1puOMg0deMUc967Die4EE&#10;jpXReD7e5tdC1bXIUz5cAhVym7YWI59uOM+9c6o5AIrotQZ9I8FWemoVV76ZriTB5Kj5QD7UpAjF&#10;2+fbsgHzKc/Ud6quuFwa0NMs55pfLiP3hjj+VV76BoH8plwynDU0ZPcq9/ejntQVIOAppwyvaqEO&#10;iViAA1bFhYkQvdO3/LPK49azbeIZ5H0redvL0hQiY8zHzbR0/wA/nQ0Bj2ziOfOOnQ+tLFC8k6pz&#10;hmpt1G0EnzcU+2kVJVlc8BgakA1SzigupI4fux8Zqrg/88xW1/oGoaqyglY2b5fpW5/wiPh3/n7X&#10;9f8ACgCxFAIrWO3U/vl4l5zzn9PzrSm0S/0wTW2pWgjYp5dwu5ThchhgjI6gcg5/Oq2h2W918yJm&#10;yDiRzlfSr86W95HJNcTHduCYX7iH8c8Y/GuQ6DAe3MEisjBl/h287verCmKYKgPbjk0+S3hUmZnZ&#10;c8Nu6NSCWGb5Yl29Pur9OxoYElvbmBNiMpLN0VsY+uag1JbhWJKezHb7VYQDduX1/unn6UjyfMpM&#10;e5W6Kw/z+fvSGjHUBRlFOCf4RTxE6AYlO4HjkjmrEsBDhoxj/DFWI7Rm2MFzk/Nk8f8A66CynAgD&#10;lZD/AA/LUoh8ptkTfexu7Yqz9miR8sRHuBGQx/I/57VHtymY253Y20ARlpGJcnO7+I8mrCvEGICL&#10;8wULu7fSmxMUly4B7dOtTwIrpvjg6NhtvSgBFgSUttDBVPVR0/PFU3t5BLzn17njNaFtJCjsiQEH&#10;OPlBNSS+Uyq8cW75cMMYxjigCG20ySYRQWUxlmkXCwxkls5xtx3J9BUM1tKV3q77lzu5531ftdbn&#10;0nV7fVrGZY5rWRdqsoYD3P59PzpfFPiXU/F+vXGs6jMslxPtVpI4wq/KoVQAvHQAe/uamQxtibu5&#10;tvJhkG8MAcr0Of8AP/666bR1tUsvJeONJTLuaTdy2Rxn/Oea5jSWa2MjNIN7Ade3vWzHd70hVJ1/&#10;eKpZR9KkZ6No8jxaT9kuWZmLfKRJu3dwMeg49/Wut8Xf2jcfD6wmESsdPuAqyInKxyLhsemfk/H6&#10;c+ceH78wWJEXnBlw+VA2+nGRx9K9aub57P4fTTQhXkhWBl8yMFWbIycHggnnBHQ/SuWqaU/iPF/j&#10;0ILvQLEx/wDPJuueG6fU5x+fSvEcyRFt3IPH617T8YHYeDFnlRm3XOxmZskryRn/ABHftXjF1vB2&#10;Ae9a4f4R1mbHhi9v5LiytrWT5UuvlUqOM8Yr17Q/ErP5emXaXG2NvvCTnHp/nt7CvE9GvBZoXnZv&#10;LDbti9S3b0+le1Wmu2GuCy1+4XN1dW6TzNCvy5IwVxjHBGD9K6LHNzHURWbar4kto4lYLMvy/vOM&#10;Adef88V0UKQ6RcSWMo8xo2w6hgVOCPTtisHQ7+U5njm3eXhV2t0A6j2/z+GroerytLJNfv8AvNzB&#10;t3Tk4yf5/nRYkZBZW7yxxQWscTfeb5uOvbJ44rWvPMkjutDvLeFhcW7xR3ITljtHK9DisSXWrJb6&#10;N4RiTzMR5GRjOevat288XWCT211BaxzOisJBuPZMbefUflRyjjueA6nICpt3h2rG22ReeOepz9Kw&#10;7hPKLhASGXPzL7cV02urefbbuAKN/wBoZWVuD1NY1xbop8qaHB3A/c4xz+lAz0P9jbQ31/8AaA0m&#10;6ggWWfS7WW7ghYM3msWWER7VU7s+cf7uByGBHP2trHhnS7PUdQ0nTNakuri+uphYw2diqM0JtxPM&#10;XVN6wIhk2HawKGNm4CgN8c/sSfZbX44ahrMMk11c6Zovm2+mxwM32hjNGfocMqfK3BL5/hNfTWkX&#10;2sDXE8cam0a3FxcJDqVy9w7NEXLyBI3YB0i5bGBtY7ySW4G8fhM5Huv7NXjjwv8ADXxvca+Y71rj&#10;WJFgvBHYW022CSaMu6LKPvEoQMcMsvGzYRJiftm6v4V+MXxItbDU9Du9P0Sw01NOtbSe2VfOjiGF&#10;JLMGQFmMpKklC4weSawfDOpWsMF15tqqtc6hHDdXjbt0UgVMhQQMYCFiACTu+8y7DS6rPpuom7n1&#10;iSMzLDDLItv5DLOPNRAhaUJJCwjLnd8xBWOPygHLrZJjaZ4a1X4B348O+JrD+0ND0+9uPEenWME2&#10;5p7G3kjuHjkeLzJI7iB2QOH3Iw+zyYQJIX/OHUtSu7/Up7/Ubua5uLiZ5bm4mbc8rlsszHqSTyTz&#10;kmv0A/ai1w6n8O9Ym0rVGsriy0bUXtY7O65EZt5VZd3DPhG2tvzlWDZJIUfAYRmUmS3X0U7M556m&#10;pkVEjsgGZiULMzDhc56/5/z0t39oghbDfdXPHUUunwRO6ySOdob7y4yKb4suRb6fJJDJ92FgW784&#10;54/+vUFH2z8NfjppXi3wR4bsdItRHs0azS40uScoG8uLBmyAxZNqBRjcyqAuB39O8C/Db4oX3w/1&#10;34leIrax0qw0+4gSITWarJcx+esLzxRuwmMCb3JlRXEjrsUEK7R/NHhbwvqWgeNbXRVaadtH0600&#10;6O8LeQy7YkghZwVYDLbAV6sRt4Jr6y8Z/F3xD8Tbia21O6f/AE3T7Wwb9+7boUkjbOc8k+Sp9CAM&#10;8jNaJGZ6N4O0P4S+KPiX4L8Bwtqej2GpWtjFq09zqKYeaSFm3o1wrnLNtDbcIW4RM4LSeIPh34a1&#10;L4WNqOnyxyalbeJtRtwv2dZvtttbW0MrAiLa2QCSJELKA33XOFrmfCsetN4/099MLJcaOou4zqJ3&#10;Rxraxl1JCjLcrxxglsdDXWeANWg8H+D9L8e3d1dh9G12+ujp/wBjURyQi0geeRn8w7VVhGgyjB97&#10;HcpXaQLnlngL49+N/D/i260nwGl1dM3+izee0h3Q7vmhl2MPMj9QSTlVK7WUEVrpEtrxYtW1jybF&#10;VYSM0iB8kgMnOSpI2nkYx7ZFVvCFxb/CnxJf6bYlbPULrQLO51OXRHEJm8yKKULuw3mPGkvl7n4w&#10;GGwHGLvjHwbt0VdStPG1r5dtottNJa31jBD8jswVB5SIGcLtO8rubklvu5AjucLqdz4d0PV734l3&#10;8i/2TY6jaxQ20zCTzgG3tHIuQDlYymOAdwzivvf9nf8AZV1P4hanp954i8D6bp8ZsbeS4fWLN2lg&#10;M1uj+Sh2Au0eQjbiFBXG0gg1+bHjDx3aah4eXwPZ3KtcSazBcG0WFZIbiOPcTknhQG2kqQQ4ySw2&#10;AN9z6D+3F8QPFvw68EeKfh34iNt4msFuNO8Q6tPDCxFkZFdVnDhk2YQscjPXBwSBlKPc0R6bB488&#10;I/DeXxVZeLfiBNc6LpepRw+Hri306WO0BAMRRJFyMeYhYE4HzFt7Blx8z/tveMdd8R/sWaPrb7o2&#10;8SeJ0nvFV5GHk+bcSRgEschdkXzDKk4weQK9S1//AISf4+fs53XgCXX9Pj8Ra3Msl7dalN9mFuI7&#10;1Z5i8USHy5TCpATy1UFs7VUAV8d/tlfETxX4e0Tw38EPHVjHZPpd5fW9osLFhP5EzZlKlV2jNwVX&#10;buUrHx0587EL3T0MN8SPIE8OeX4Wh1saXteO4kDyqw3OnXBGM4HJJ6AVwmt3U9vqk023d57cbow2&#10;3r7/AKmup1ERRaZiebzlkw0a7vl9yfw9f6Vy3iC6iWV1F18sn7tlX5mBI4z/AD/CvDnHU+ioy0Ib&#10;mz1IXVrd6aI2gjTzbh2LHHoRxz/StjR9B1PU7+3uJ4ljgkk+V843DOeBx1qpYz6vEgtYPJdIlDSN&#10;GPvoAcnHbr7Vt+Ertp5JLqx1EssJ2Rtt7+n5/nis+U25kTrAbe3uIBPGxeTb93k4I5/z71wfxLnh&#10;fW1zGmQNrYAAPA/XNegxPHIVjmTCvIxPbv147frXmvxMuIH12aAtGqp0x1A9fU//AF6qmryJckkZ&#10;+r6jPJpKtHcFHXO1Qu3/AD/n1NeN6izC/kklmzJuOW7GvWLuS8utIlllh2RwxORnjeQOn1xXkd4o&#10;dt3l/MTnBzX0GDjaJ8/mE+aQR3EkziIfxdeP603azSbyfm3Hp2pIVJlUkfXFSzKIfnJyP5+1egeS&#10;U8BGZlbPbj070Lt3bI9pG709qcoZVwd2c8AHrRYBXfbIB1zmgDW0G0knjJiGzjBfFdFer4hvtOVt&#10;ea8ureNcxtIxZUUf/W6f0p3gpLWPTPPubZZIep+bk89MfWuu1f4voukSaNp/geGzmaFUlaacSrwu&#10;OFwAM/p6HgjKZ0UzS+H9vYjwVaanAbiSCWRxHG6/eIP3Rjj9ccfhWB8W/Eut3WrwafaQSWlrIqme&#10;O3UKWxjB9M0/Tfi5qI0yHw5aWIjjiiIJ8xURcDG3/ZH+cdxyd9431fxJrEmmzW1tH8oiV1A4A4zn&#10;rk1lys25tCSx8ax6TI2nw6hqF1K/yxxmfekfPAX1Of8A61bHgHwx428feMofC3hbSptU8R6tfRW1&#10;nY2e13kldlVIlHA3bjg+/wBDVfVdf0jwhoS6XoMdudRlgMct1HGN0Abr82Mlzk89sjGCOPVv+CaE&#10;PjOT9rzwYfAs8UOp/wBo7bGS4UmOOTYxDHkcDBJ7YzkEcVcadyJVOWNyt/wUS/4J9fE/9hnxd4T8&#10;IfF/xhZ6trHiTQBqVxbaVGRDYNv2+R5jHMpB6tsUema86/Z4+CPgL40ePbX4W+JfFbeHru8usQ38&#10;1mZoxx937y4JPAyeTivtD/gr14O+PHxX+PehWsmp6Z4s1rRfDu++XT7GK08uMyNkqS7M6jaBl34P&#10;IVcmvh/xHH4i8G+KLx9HiuLO+t51aOCGZJnimGD95OMg/lznoa6LcqOLmlJ3O3+LH7Cuo/CPXrnw&#10;14j8RRteW4eRDDbnZNCBlZBluhGOPwrjvgR8CtY+OHxN0L4UeGfs0dz4g1SGyjuZrUMIt7hd/UdA&#10;c9ea96+IP7YXgz4vfBPTx8RvD11aeNNOsHsl1K3VRDNbuMMH+flumMA85OVyQfIPg/4m8aeDNetP&#10;Hfw01e80a/0qTzrTWo38poJCMAxnHBweCCT3GMCnzIrklIg/bI/Y4+I37IX7SOufADxEkNxJppSe&#10;0u7eVJPNs5OYZJFTPlMV6o2D3GVKs30x+xb/AMER/ij+214Tb4q+K/HEPhHwzHpLR6DdfZfNk1O7&#10;G5QFTI2Qo3Luclj8igks8fzfeeP/ABPN4nv/ABdqvjK7u9UvGmbUtSk1BmubuRwVkMkhYtIXBIYk&#10;ncCd2cmvXvhV/wAFN/22Phfaab4S8FfG/ULTRdMRIbGxmtYJIUjRAoT548kAADrnj1JNHMrjdGpy&#10;6H0d8Wv+CDPwD/Z1/Zr1L4j+Ifi3401/xno2gtK9tpM1na6dc6k5CQRKssLS7DIyJt3F3zkbCQo+&#10;Y/jt/wAEYv20PhF4Z1L4ueJvAumx+G7OKGXzB4gikuNrqucoAGyGOD8o56Z5rv8A4nf8FcP2s/ih&#10;4UtPAfxAvNC1Cxh1my1G5l/scQzXjW06XCQu8TLiMyIhbYEYgYDAEg9v8VP+C63xp+Nfwp1T4W+K&#10;vgl4Vkjv7eSN7m1a4RYyRhTtMjEj23DPHIranOnfU5pUcQtj8/b/AOFk3h7UH0/VNFnkkX7pX7p5&#10;6+/4V0Phv9m2+8a6Lea5pet6Tbm0iaSSxmkk+0FQeiqEKknsN2T3wMkdPF8YtauLZYNW8GaRdN91&#10;biZJVkC+oKSDnr1rufBv7UHg/wANWR8M3vgJrexuLN4b5rOMG4k3jaQJCwZVP90HvXqU5Za95HLK&#10;njltE8K8X/AfxF4G0C38U301nNZ3Um2FraQuV6YLYGFznjnJ9K1tF+FulJoWi6rrF0sz6veyW9ra&#10;W8geQ4wMsB9wZz15PbvW38Tvib4X1nwjb+EPBXhia2Q3jTXclxdPIXxwq9lHvgckfXNfSPihpGk6&#10;TbanceFdJvL7TZg+n27faFjT1YhWAZue5/A1yYiWH5rU3obUYV+X30etfDP9lb4P+NI9Z0m98K3j&#10;alpGiPdybbgqqgH7xAH4en418/f8KdvdR1PWJ9KjCxaXDLM0TR9FQZbnPX2Ga+lvgV+0d8P7HSfE&#10;2ua7qNra+INU0RoGa6u/JjbPSKLg8Dp0J75JxXkUOsWUHh7xJMda0/zrhZFhjjuGZnViflUcbvrj&#10;0zXFzHQoyPINQ0W5tdEXX3tAsc0pWKVem4dsevFY/wBquv8An4b8zXSeJdV1TUfD9r4ch0uKO1tS&#10;zqyod7E+pz/KuX+z3f8AdH+fwo5g9mzvlupGRbi5IXPRVbbg4q9JB9u0tbWafylbDmRo2Y9emP8A&#10;Oax9PMJmjWUfKo+b5uhxWzazLqto1mjt5nSPpnPucD3rFGhUlsYoF81pfO+XPzdR3x/+qopLGSa3&#10;ea2xuVcM/f64HSr+oWqwRQqskiryGPVXb246c47/ANBUhe4gLLFhljXP3eevekwK0UclpCwnyWHK&#10;tnkVEsztloclT0Zh/Sr9zcyXk21iuWXC/IOnaq0kaGGMqvzY3denP0pDFiMduFLDa+c7fSrEUqoD&#10;93aT8ucZ59Kr3u9xuZNrBfwqO2l82PG2QHnaduefegsnkeNotsMZb2YZzz/OomaRH27OD+Y4pzhy&#10;GaNN3y/dH3s+/tSiNXgcH5SuAOPvCgCBldYd7Aj02/5/zzUlnCzQt5bSKwGdoX/PbNEsGGUqev8A&#10;s/5/yKsIIhaAo7Lu+8OPSgCxDbQJGCqNG2c72O09BUk6rbWwuIrxJGbcrLuXdkY7Zz364x6Hg1WS&#10;0aZGKPwf7w/Oov3NtcssicqfvN39qm+oDLksYhvO5upIPQ88VY0okRzJCq7VUMUbGSwzg5I9/pVC&#10;a6FvcZaHcu37q55+vpVzSrtI5FnY/NyNrYx0/wDr0MC1JpVyl6skNrGnmLllbjA9ccVXaO6S/wDK&#10;EnLfxFtua6DSLqN9Rjt9Sj3wS/IZFzuX5eCPx/Ss3V9MnjvWLjavPuB+NSUdJ4c1u81Gzl0+e4YS&#10;rAQq+VjcM9MAV7jp7n/hEWieHBn0+MKNueNnv/X1FeJ/DTTry61SGK0iWR2fHlq3zMvPU+nNe8vp&#10;qrZ2Fhc3HyzxpbSruJwuMEjHQgZ9wRXPUNIngPxduLG/8KrLo80jQsqmZNw2iUfex7Z498V4vLO4&#10;k3ccnNexeLYtP/4R6/0NmZXhlm2bRnftY4J/D04rxmZ5S5B6/wAXGK1w4qhPaTF3U7c4OSp716j4&#10;UureTw1bS2rhdq7JFDdDnn/H/PPmNjcP5LWrBNrNuz3H49a7r4dT2tpHJEW+0W+5ZJI1z8p9c/h+&#10;OK6ZI5j0TQ7q3ijWDz5t2QZf7p75roLrW4raya5e0dnjYbSV+Q4759/x7Vyeh3CiTezR/Z423CNh&#10;04+v/wBaugt9bj1TTxp0sCyRjJ8oR9M9etSBj6b48+36zFaXFvtXzFjbaxORu6/qfT9K9C8RW+mX&#10;FpHd2Mnkx2s2DJH0YHHTA5Pue9eft4e0611pZYJZEjO0qOCQ1d1pMcF5pt5p9s/lpIuHaQbt3AI/&#10;X6UDPNfiVaQWHjWR7G8uJreeESiSZcPu75weef8APJFcvr10+9ZoyrM2PlU5PA9663x7IZNdEgBb&#10;FuIzN0y3rz0rlL9Gnfy4FffuG5umPoaAPev2CrOaw8G+KvEaPIvn6okR3aftUrDD8qidSzMxNw3y&#10;MiqpCnflyF9y0y6js9UW/vzDfQtDCbixjdpIZJNpOyTynVoi2TkI4kjGfm3qQPJP2PdY8P6D8H4d&#10;OtbW6a61DXrs399GzKbc7FVkjwRuZoo48cgZZgSNwI9Dkv77w/qEen6fAk1rJMPJkdMLcNhd524z&#10;hWWTBJ5AOeBz0IzludzpUU1patbTa1DbR7pFbZfDkQxAsQ25lcPhkUbgHdlGQDmor3xPp9pPqFnp&#10;sZjtbIqltH5xkKrtUSFWlPMm5/3mxdpZtqhEdSMG9uLc6NNe22vx/b7mcmS1SNoz5bb/ADmO1tqL&#10;kptVAc733FNqhtLw54R1W9skniW/t/MuCLiP5o1dQdpjyAQy4wxyQCFYfKUy1XEcR+1NfZ/Zl8Xe&#10;K/EGo/2XLdy6faaLa263Fu1wftEX+jn9w6TRiCOWUDzYhlcks4KP8UZDqAjbvm53Nwa+rP8Agor4&#10;r0y0+H/hn4drpccckmqSXXlyWJikhEMPlkMwx5od5nbJGV24XaMqfkp2kjTaj5H8K9McVnI0Rfg1&#10;OKGKSEx/K2CZGb7v0A/wrY+F2jy+OPjX4T8KwXFsi3GuQ3Nw1w42m3t/38uQxAPyRthf4jwM5Fci&#10;gdGLEqDuA5IPv/SvYP2Q5fD2h/EY+K9Ys1vri3WOOOzjkRJJbcuHm2Oyt5TkIqhwrYDtkHoSIM+j&#10;E0QyeNIL4Rw3DN4gt7oXF1bxozSxzedKfmIKsVikBCkOAzDDFgK9C8JTf2jq83gbQ9O8yQ2drL9n&#10;t8vPezhyilFVM/L5mdgLE4JOAAFanw11r4hf8I3498A/A7xPo8aeIPLj1a61L7Xp8t9PYzMsR2WU&#10;ZVmtZJcjewBmh3hA6Me50j4Fa34Q1q11jxFdi3vLG3xDdWlpIytdOyqIDMoAjcoXcZZeIZdpbHN8&#10;1jM1PCfiTw9aWGsXmujVLjVPKk+xrZyxwwlChy0r5Lu4cglNoUhNpJ3nb2v/AAhY0/4Ua1JBe+de&#10;atoMs1rHKrF4V2qyx4VhlWwBuOdu4+1XvBv7M2leINSbTdKg1DT5tNSa3urK5kWZmuEdsjIX7pUB&#10;VUrksDjA4HdfELwffeDfhZq9pp6XDrH4PuYoZnYE2xEYjSNsjvuBAPQx4GBU8yuVynxzrky3niDW&#10;NQu/M+0f2VaWreYqJ8yQ28YU4+8FVcZ4J2rnjNcz8ZvEq+Hvg3qRu7yJG1OTS4ZpvtCqGhAmkK89&#10;RzHwc54wOudzxNrNrruoXWpvaQosavEg8hYgzW8ccWW6Bm2p1PzOxycsefHP2zfFduunaX4M/tWL&#10;zJNa8rzVbdHHbwQou5lPJGJUIJII2Mp5zt1JJvC83hzxF4fh1nwFa3v2XTWjhvdVsbErDbuy7Qcg&#10;AgFy6rwQM8sSy7vWfg94q8KeFbRfCmgfEq7g0i6uDe3ujapZpMbuaORRbxPIBt8jlpJcRozpGqAk&#10;OSfH/g3Bp1p8KNa1C3hVrdWZrNLi0ZZZmGGQfMzASFjtyuMbON2Q7dx8KNf1edfEXibxR4Y+1ta+&#10;G83f2WxDMixgNtDOreR8kOw7SpCBlBC5U51C4m1rPxk8RXui3Xh7wR4N8nVtckj061s5lF5PcTz7&#10;Uj2KVO6USSRhNqghipySuaj/AGsfgz4J+G3wA8K/EbxP4ohuNZvfEl1FHeQxuCdqYnjAmVXRRL5q&#10;hSqkLHFuyw43P+CWGu3d78fdF+JPxsfW9c8OeC/tmoabZ29jNe22m6ldr5MTsiRyFdyxSyJ6NboR&#10;yDjlv+C4PiG7v9N+H58JX0k2m+JPEXiLU7eOCEoqjGnhMIQCD87kkgHLdu/m1o30O/DvU8JvPHul&#10;alpM32SPbBG+0XFxhVC+hY+30/lXMP4Sv/E8EmrabqMc1us2S24LtZfQHsP6/WuF8HaV8UoilxZe&#10;H9QEEkZXz7qI+WQ3BPzcc8itT7R8VdC1KLSD4hs41kV1hDwq+zI68jrz7jPrXmypx5j1ac5WOi1O&#10;z8UWdjNc2OqqqqcuokO505BB7c1sW/xVm8L2lt5nhdbiPy1Hn2cvTgdVI9T3/DpXCiz8bW0Av5fE&#10;0VxD5PmTRQxMJSMtkEEYxweM/THFR2kd94jifUre18so/Ty9u5cdeetT7OJftJHolt8X/DV8Y5Yt&#10;Mmt5oCzSRzZUdyXJGf8AHr2rzj4g+KLa98R3upWUq3G7955qncH5HJz6+9SWl5No1te3eo2EheSF&#10;o5AWEYX0yCOfXH+RxOjafearDeSW9r5nnyY3M2FAz1P4/jW9PDxTuYzxEtjoW1aXVPDt1vt2BZWb&#10;cowB6EY4/wD1V5q87xggHOzn8K7rxFf6R4V0BNDvt0tw0X7trdvkJ56njpXn/npllJXJB55r1aEb&#10;RPJxMnJkwfDjaSx4zg96LvcvlspI6fzqG0YN+839G+7zT9TBEiq6j6V0ROUjLq6sy/l61NZssZbc&#10;i5253dhVRW6tt/P8amQEtkr60mB3Phy9tbDwlCt1ukDKzfd/2v8AGsbXNQ867WGwHkwsxcMZCxfJ&#10;7k1pWnia+Gj29ncG3+z28eI4WhTHuT8uT+J49OtY91qNpNODIkbSNj93FCFH046VFjRS5TQgutPu&#10;LV57oYjVc7y20Ejn6nvx71iWl1Z3WrTQoVhDRttkY9wp/nWzB4Xv9SWOOO1t1LICokZFwD3OTVyL&#10;wTo+mRm21FInm3fK0LqwXjueaFEOY8/kur5ZGH2hvv8AJ3d/Wu6+EHxi+I/wY1K18d/DXxJNYa5Y&#10;3fmafcRxiRoyVwSAwKnjPatCyHh7w3HJJa3d1DfMjIr29wY2Cngjjkg8jHHX88XV/EOjWMhg0yCb&#10;dIf3h+7j889/5flYHXfEL9oX9pb4+anJrHxe+JE7LcRpFeSR2sNvJLGhJCssKIXAJJwcjJzj0x9N&#10;0TUYdMCaSY1jEm2O4kVmkkyfQA8D3/I1k2PiLSjGJdpjkU8rGudw+pP6VoR+PYYbhYIZfLjVtyxj&#10;+H1qXzFR5Ub2i6vaeHbANJ4FubrVQSZdQupcRxgkEbBj0+nJ9sVN4o+JOl+KJo7CCBjb/KA1wzMF&#10;POTgEDjJ54rK/wCFuy2kLxafLDKrLiTzoiQf5HH41jWPjO3TUlv9RuEZcnMMduMD2+lTqac0TqLP&#10;wnplnOmpadJHqUjQ+atuZB5YwepwOgPY9R25qvfXWq6xcJ5s23y/l2ov3T6DGMCtDS/HvgfU79ID&#10;dR6XEqFjcSJ5uTjpgY75HtnvWb4h8ZeFxcyRWeqxyR+d8m2Dbn39qRpzREazuLKdXlgjljZSHZpc&#10;EjuP881Qn8RwaaPs9hC4hLY8mRQ2B9fWob7xNp8xEEV7uUjO7HWqtpqdtI32eG9jHm4B81eBjvxV&#10;kSlEll1HVp2E8l2qx+nl7QR/+qp7m+dMyG2ThQflU/n/AJxUVzf6W975FxqfnIox93gfQ/1qbXbz&#10;R7HT4YIdT86SaPfKgjx5fPC7s/NxyeBj37ArxKz3MmpnzAka7fvAN+vNU57d5WzDMNuMYztJxTYN&#10;Y0yGOTfaoxYY6mlh1LTW2iSFV4H/AOumT7pGLNl2sp+bt7VOumSKFdlz8ueh55pY9WtwcwvtDN95&#10;fpTpL9L+4897lvVjuGB70tQEljkWJVWHaFydw7n0pvnR/wDPH/xwUXUixxFlcAbf73JrN/tFv+e3&#10;8qNQFsZ1bG8NwfTjpWvplw8T4x05HzYx39awYpZVk3KNrHjP+etaVmzSEGPg7cgq33fpSic1zobu&#10;+jljjtlK+WjFlbdyGwM1XV2jPkKG5XEn5579eaoQyTIpdnbHULk81N9pec7opzuHX1+n+f50nuMk&#10;86Pd+73c4zx93rUdy21lVFEnPUNn/P8An1qNGDXRRd3JGW39PelkmCrgZ3ZIVT0/CkAkqtPHukwq&#10;8L17ipol2xKF4A46ZzUcDRyARmTarY3Scn/P4VNJa7F2A5wcBl6EUFJgux1Cr8vy7eegoM7KrKVJ&#10;4BLE/wA81G0h2qFHyjpx+n+fwp8UjyLuMn3Wz83OP880FXHiBt67gf6Z4qREWVfLkCHdkfd9un1/&#10;+vUf2p964D/L3A59ak+3xMoe2jVQpG75en5+v8qAJt6+X5hG3a+W9eKz9Xule6aRv4eBVwtKFwyr&#10;1znGMf5zVHUbNpm3xBtwX+Neee/6VNgKsc0cjb3f5tw7cUqO0F2ssZ3LuB+Xpz/+qmsGXCEKvT/H&#10;pT7abzE8qRm+98u3qaGNHU6HdWVrci8uYRcRsqgQ9M07xTJ/ZmoxpcT2syKCVW3mP3c8f59ayniW&#10;0JggeaP5Qep9M+tV5Y52CS3a5B3biTyfrUjPTv2ebyV/iDbrj5Zm2qOec/Tpz+HFezfEW8h03V4r&#10;Qny2injCydccjn8j/nv5D+zdb6bqHjKyt5PMDRqXWTnBO05B44GATnjn0r0b4xRSRTxuX3MYwNzd&#10;TzXPUKR5H8WNOt9B8dahpUEu+OO5kVmKAKw3Fc4469enQ14bfosNzLD/AHWx3zmvfPi9bu9xb+Im&#10;sFjWSFQHCnB2KE2888AD1PqTXh/imLOtTSkEeY24/jzWmHHU2M+Bt7Dd0Y9dtdf4DDQNJczKzK0e&#10;PvY3D/8AX/WuOV1R9wb/AIEprovC+sXXmxQRvlUTAXOMc/rXWzmPTdKs7qaJ7iTcqpwdq7R9eRz1&#10;/Wr+l3klivnRyqoWNQynov8AnNY+i6rcvbG188+W3VSTzweue39Kn1W8WMMGuIw/P+r6dj+lQBfl&#10;1ebzBNt8v5lKkN19P610Gh+IjDOtwAzM0gGVx+eK4u2uv7QaTe6ho4vlV/vHn/PWtjwxc28k4PmM&#10;jLkj5vy6c/8A66AJviVHZT7b63ud3mxkSRxqV2nJPPqf17fXh79pbaABDJ5e3osgz9BzxXaeIZ7h&#10;7po1jjjG1wrD+LLDjH4f/rrifEEN7bK9xF5bfJ+8XcDt60ID6W/Ys8OaHc+AtB12/wBOmuIftlw2&#10;pW6zLD50f2iXjcyyLuK/LuKkAY+U859e1TQLfVPGF3q95LdXH2i4jefVtQklNw0zqqySyFpZGdi+&#10;+QsSc5zhAQiYP7HegW6fDfQ9NutKtwzaTA8YvriWPZJJAu6T92ys2GdmC5Iz94MCQfSNW8L+F7yZ&#10;rXS/GJaJnQQ+ZasgWU7d5AiZ8qCCcjqpXIJBSuhGZzukW2mXBa6g8PeYoumj/hQMh5IwvCgfKAQv&#10;8IznitLxp4p8S+B7XUtR8BTT21q1z/xIQJB9qs4kbET7lVQkgj2Zx8iknbyAw9K8F/CDR4NKtbph&#10;bi8Fu7S3H2orhwnK7DjnsGOOSoxnkeb+NrW28Wazd2C211JFaRgosdv/AK5SQu5nz8nYfdOd+Mjj&#10;NID4i/ap8SeI9d8X2f8Awk+ryXV1HYjeykt5O5i/ljPuTnplixOSSa8zt5oplCTg7un6+td5+1PP&#10;FL8ZdQsLD5VtreCPyz2ygbPXODu4zyBwc4yfPC3lP8iFRtGF6gn1zWb1ZohJRiVVVm2/L/D+WOta&#10;eiaLqXivxroPg7Q7uS1vNU1KGBb23QlrcFwTN8vOEXLnHIAPpWXHA73LKg3bl+U7eK9W/Yw8MHW/&#10;jDfeOtRhVrfw3ppjjd2IKXNzmJflXqPL8/OeB7ErRER+kX7GD+INL8f+A/h/p+p6lqmj2OqXPiG4&#10;sNS1CU2+nCK2lsHVI3JG9jeQsX5YjaMkhhXbftIaXZr8R/A8v2WS9hudHjg8sM3lyMtwy7GQAkrs&#10;kVT1IH8JI5q/sVWOj6j8ZYdQ0uDybO18K2tmluPMeSGW8uHOx3KqFYjT9x+8CQv8WQPfviR4Lh1H&#10;UvAfjDVI3WC38SXEMkaLho1aaKY5bOQuyDYeQACe+MRIEcd+zdbaz4g1W/8AE+rXVqbp9YVpo7CF&#10;LcNAuEYlUVW37gVZznkDBOM1638dtLTwn8H/ABxL40j1CG2ttOmtrqOO3bzGLiKRWjLDawKOFx05&#10;5x0OD8ILO48Fa743WR5YZvsKNHLHGq7l3hXAfbgkK6HgDl/YGtL9obTPEepfsp6/oum2s91e31ro&#10;6aa0auso8x7eaRjnGxjErAngbiVI4IpRGfnv4lsvD6+F47K1SHbYx3U0l0MKbiabygkYUcsGaLg8&#10;7epwGYj57+PjSeNPivLaahp0Jt7O+maK1jtyzGV3Afdk4wNq4BHUnPt714k+HHjXwfcPout+Gbm3&#10;mtWhhvlvGcqGE6nAKj06ckHjnPXxjwtpz3/xHvNa8Q2U91amZWmsRcJDv3E5LSH7gzkZzx1we3Rz&#10;GZ3Wt/ZvA3wV0Tw/5CQvLcStqCsytt+YsrKOdqknBG45MZPfA5D4seM54/AWj+A4iunw8S6hDbbF&#10;e78wqxeXCZPKJlS2BsjG0eWNvR/F/wAV+BNR8a6hqnww8CTR2cflTLDdXSzKsiooZVKYXyy5PPQ9&#10;cAHYPJPFsOueJfFOn+GdEEEuua5eQWcbSMVBaVwiKvHygscFgOAWNZzLifoB/wAE5Jta+FP7KE3i&#10;jTYobNfHGtSTx3k1ujNNbWuYY1YIu+P96J0XLn/nphQ+2vDv+Cidj4NgbwLbXgt21D7Pq13bQFRu&#10;hjmuo2ztzhANoHQbgc88AfatzefDvwL8PNF+DnhPVrXVtS8N6ba6LotoLZ5YLaZYFjgN26ELGcbH&#10;KNIjPvXHLq1fDH7f3wY8Iy634V8Ux+PdQ1PxR4Tkv9O8UfaEPmTq8oMMYxhIkQMzKq7lGSDliznz&#10;cRsd9D4keK3lxnSd0cPmxrgglhxgZ/pXnVpNeT6jNdgRrF8wYSMMxnkBgO5rsPEJi07TVsbZ+WPz&#10;Hjd7Z9/859fMWtNTvfEd5pEQVdynzLqRvlVe2K8nW57MfhOo0nw/rGm6Y174emjmu8bFuLwkMmf4&#10;sjj1xx1ro9Cj8M6vb3OoR6dZ/bI1xNI0jAREON5zgAkn1x7nFc9YG606Jlvb2T9zHmRYgSWx2Ue9&#10;T+LfEfhnVvhhcebIbU/KIoVkw8k2VOAGI4z1OMd+eM7U05MyqNRRxPxM8ZXXiXxSPDdrcf8AErtZ&#10;v9Tb3G6F3xgyY6bu2RzgfhURK6foEcEkDjy921VxjnP5f/X/ACpHwLD4PuLB/FHiW1hW7y80cchM&#10;23ccFcAg56Z6Zz6ZrZ8amD7J9u044to40jjBbqoyQD7nk/jXco7I4ea55r8TNTaa4t7E3PmCOLey&#10;qMbSf5/59K5KX5I+d3zVf8U36XurTXcMflrI2Vjz0FZTSFjgcc16FONonn1Jc0izpxYXG1MjP3T6&#10;VNqm5XCB168/4VX09cXAbd342nHFT37bpNrDnbwa1MyJFBXzGPC9aFldmyPz45pjNgbdx/76pUcq&#10;CT3HekBJPqN3Imxpmwo/nTbc3lydtsrs3X5c1AcueQT+PSp7TULm0yLaUoCCCqnrRYCQfblbZNcE&#10;f7O6rEtuFEZhmuGSTg7uAD3+tVfOyFmKEnuc9fanTanc3W2OWY7VXavoB6UWALq6kidmEhZtx+bd&#10;1qq0s0uWfnPtSy4U7lfd7g1Gchc/+g0WAf57LyG71IbobeTyvJb0qBEkbkL0Pp0rQi0GS4ikkEyq&#10;sa7vXPaixV2VvtbRjCDtjpUatPKQu/qamtbBhdLCZF+93OK6Ky0eEwNDZwRtwxknDfcHcHPFIaMW&#10;40tre3jktr+O4ZsmSGFW3RgdzkY59ifeq9urXNwsDSbdzYbdgY5rWu7m1v0W3060ZGhXbkSZLflx&#10;UJawgOIbcpu/im+bH0/zxSGVdTgtLOXy7K8835cscd/Sqpu5EXkHjHWrksKNJugg6Duc0RaV9q3m&#10;RlU7cjdnHHbgUwKUV05fLyNz33VJPfmaQsrcdPm5qJ7WSM5U/wDfPemxxkNyOKfugS+dIx3bh+lL&#10;DNITlv59Kl0+zMrcR8Yz+lXYrW28lUK/Meue36UgKYupIxtzuGf8/wBatabfuJsyLtH9KsRaPCZV&#10;BPyvjDE1DqelHT23Mc5PylTwaRXKWLi7Uo428MvG1un+TVPyj/zyb8zTraKaTDwRfdHzAt2p32e7&#10;/wCeLfpQMdHbyOPLiiZpMHj+lWbCQo2H+XGNq+v41FA48wFZNq/7J/WprdcS+Y55wMZWpichdkm2&#10;hZBExVmxG38JPoPfkU/eHUt5ADBslhjnmrG7zS0wiEbrxt2j8T+n41HHDv3BSm7bnB9fSlLcsrwl&#10;zucIOeV2r1HHtxTllEkeFUqy9sf5561KoW0bDurcY27eOcflTWjh+0eZImVP8I6496QyOExRw7lH&#10;zdWwfap5tTi+z/63ay/w+o9frTbl7Ewme1l3KDhlkyrL+HpWfe3kbOTt+Xr/AF/GgCzJdRhDImN3&#10;HOeetJ9pkVcgAbuntVONlKtIR90Z+brU0cazssIPRs8n3oAtJJeXBMm75f4j2q1bOkVuxB3duKkF&#10;naraBC7KyrgY/wA//Xqv5EsKtEGA5z0PT1oKiXUuJZrgi2dduBvLf59f60t+9tHmBrhRJjC5ON3J&#10;5xWXJcT2MxMbg/MOc/n/AJ/nTbewmuh5khJZgDwelBRYF1c2owbRXAb94pbPH4f0qncagXkZ4Lba&#10;uOFX1rQtdJ3yqPPYluGB9B71DqGnyW0uSOv8PrUsZBpF+73PlSFm3Nxk1u3VsskwCbVfcdwbnjAN&#10;YNjFL9rjQQ/hnPv2rQvNSmtLr5P4eTl6kZ6/+z9p5s9Y8+71iKKZ4Sba38wclc5z+G4/h+fa/E7V&#10;/tlo015PJI0ZVfMB4wQeB6dP1HrXknwc8eRWusx6fqVlHMsjYjfcFaJs8NnB4xnjH4ivU/G8aan4&#10;dk8hmbau7yV+Zd27huAOB/k1z1ConL+L4zeeBGidmfY5CrjlVPU8+4Wvn3xjldXWRk+by1DZ7Y6V&#10;9KW8lrL4ZvLW50uSfzoNyMjf6oZ5P06fkfqPn/4naVDp+vsrx7WJ5CtkBe1VQ3HU2ORfaWwid+ma&#10;vaHfnT7gS+SrfNyrd6tadaabHGXkjWV2UhAzHCkjg8Hr09v5U9rO3e6+zLKNoxtIz1x3ruOY6Xw/&#10;frIN8LyCNGDYchm9jk9a0r29ju7VFS2ZZF3b2WTcW5zkg/5wKzbDRb2wWMTu2Nm6NVx+RAPH44NX&#10;7TS9W1CGQ24jxHjzEyA7DB7dx9KVgHaS9wZ93zEMmD7fjXUaM9oJreS1kYtvxJ83DDP06e1c5pXh&#10;PWL5DLbt8p/hVgWOB6D2/wA5rTg8I69Z2La2L6ONUlYFJHVcDgZwemT09ffilygb/ieNbcrqREeO&#10;FbLbWduRnH4Vxvj2TyNLmu4LRY1YbQy87s9u9bmq6xDeeGi08W6fpHO0hyoznAHfPGfp71N4Z8AX&#10;HxM+IvhXw9aW/wBqguNes/7SWF9wNv5gMhb0ATOcmqUQPtDTLaHw9IlnpEAjjWTa0MeVCR4B2KOg&#10;HQDAwB0wBXfeGPCLanZrqeoxQ29vpt1FbyX5VlFtIV3R27squWaVYpNgYKCY8h8K4PK6B4fnlnWa&#10;BWtd0y5kbcfKD5HIPzE/e4BAOSOM16RDZXOm6vDfm2xBaGSWGHejYj8vZvXcp5PmIDtx0xjkMNDM&#10;1tS1mJHka6k3w+S7TlTtJIBVTnB4DfMfUZAOTkeZ+KF0+PwheXF2GZrO38uN47Uj7Q5mRmDPnJOz&#10;OM5HQcZZh6H4raex064u4pFMz3Gz5YyqBWJwRyfQKecZJPHNeXfFW5XSvC3kPNJcNe3Fw/7uNw4V&#10;TgjlQMHj3G05A4ywPz5+POsXOp/GLxFPGgMa6lJEuMHIjPljnv8Ad69MnuOvMuIlQR+YxPbLck+l&#10;bHi7UorzxXf6hLHuW5vJpseYOdzlvp0NYUkMk8Jm3theVUjP4daRoRXDeWqy2vVuW3N04r6S/Yw0&#10;DUfD3wwTXWtwl34i1CW6mnkIWRLeMBEQkfMFOQ654YMSufmNfMl9IPsJitY2kmdtkcKKTuZuMAdz&#10;kivu3SvC9no+oxaPoULNYaaqWWlwyPnNvGPLjO9uOVQYzzx9aCWfa3/BODwnqOlW/iHxgmstO2pa&#10;tY6bDax7ZVSGwjnnDYwSjNJcHpjqenQ/Wmhxad4h8KWp0uVbiS18RR3SsIg3lQC4spbmPp1Efm8n&#10;8N2N1fNP/BOjTdb07QbO22ww2es+OrwWIWORl8tJFsVV2C8bpIScnICkFiACR9HaZe6UfD6rpmiS&#10;W63DCO1uIdu1Y5I42XIxhd8UnXGO+fTOQK5xPxQ02fSfDfjTwxa6q0MMOr6amsXsU6ho43DrgkjJ&#10;UvI6gYyRCo6cVteL7H7Lrsl1dN5VzJdabfx2cm4mBfsMsJ+bGN+7coJ+YqTkcqKsQ33g6bwX41+D&#10;viq8huG+1XD6g19MrRma0ubzarYbcHaRYWXnexkTgDGcvSda8T+K/Gdw/jW0aG41LXdL86DyXt/s&#10;DMEcJt+ZhiObHcg5DYKgVBRg/EK+8C6MXvrjwzHeR6XqklgIdWXd5yyW9reIN0YXepuPtasu5Wbh&#10;yGO2vy507VLS98Vtr19ZyT2bXDNYQXl0ZFjjErOkTbeqYYggYBGSMcmv0o/ar+I2mab8JfF3hnWl&#10;mt57e2nnsZ5wFke7uNGjjiQNuO0RtdIQuQPMjjIy2K/Onwto/izw5JDrEdpILyNylvPbW53Biu0b&#10;HXPzEs3yjp1BzgjWJJz/AMQ9XmMsLWyRvNJIJljtY8q033grA9wCDjkdPXNb/wDwTa+H978X/wBr&#10;W78R61p5uLPwzolzqF3JJDtCzzD7LEFwuFdWn81F+X/UHG0AkedfHGG48Oaj/ZUdjcWl5ZwH7cry&#10;MrrIw3bl5BAAI28nIxycg19Qf8E2/hnY6H+yD4x8S+K9YuLFvHV8YZ3uGDK+nRI8Ikh3fekZmvUw&#10;eC0SAjiip8JUT9Afh7f+DNd8Cy6VqFhbrZ6JDHLfRapblYFmhkDvhnLK8mYzITuZujE5IJ/L79tf&#10;4nxa78T/ABRHb3UZbWPFVzLKYZvlXy7iQDGVBZSBwcKSMcDAFe9ftd/F9fg34w1bwv4Q0K3k8J6D&#10;eQpHp9hczzRW8Ue3yXmeQI/muH2uwGBvKhs4J+J/Gmt+I/ixff8ACzvH+qW80t3dGFYfJWHCxxR4&#10;2pGoXkOhLdWZmdtzMzHz6sW4nVRl7yMjxZq1p/YcmordRyN9x3jbuT2//VXlWijU5PEc83kyeWeG&#10;Zn+QDqCfrXRePTIWVLCSOFY03yqrckf3SM/j+NctpV5HqWtPby3ThW5kdVIVSOgzz6DpXD7HU9RV&#10;dDtWK6tafZdNnvIb5eY7uVPMVsZbjkd8DPPHrkV538W7rWILz7FqF7FNN5SPI0cm5iTznoMdegyB&#10;+dbOveOtL06X+zjf3F9LC+xEt5NoC9yuB19M/XmvNPFPiKXWtbe6NxJIu4bMuW2L0Ckn06V1UKNt&#10;TnrVb6C6fdy3dxDDIFZ1bHzMfXp/OvS/EptV8JwS+SyeZEWbOQAuP/115t4KgiuNbjMrM3znPy9T&#10;j/P6V6LqdpJ4h0X7JY3KzRxwsrMWA24Uk7s8AV0cvvHNzHj92gnkd2bGOV9/b3rOfrwOlWb4/wCk&#10;svACtj5arZCjkda7IrQ45blvSRm7DEj/AGakviPtDAqD/u0aJPFBqEcssHmKG+aPJ+aopXD3LOQ2&#10;3d0xVCEZgV2H9BUzxJ9nE6rnsPbiq2GD/dp7MNmC1ICMtzgL9Bj+lGP7qdsY709k3fKufTpTC2w4&#10;I5zQA7zZHQLztpGU5wR+OadBudGY8qOealRRMVU7e23jrQFhPs8aqvmE7vp04qe20jzo2na4Cpnq&#10;x+9/n+lblp4Ugk8u3lvUfbzlWwFzzycGu1+I3wn0Pw5oGly6Vq8919otPOLfZzGu3sw3c8nP4fWp&#10;cjSMOY5DTPCOhNp5u7u8k3Ku5ljYcnuPrWfqVgsESyJFJH5hxtz94VrWekQ/aI7a0ErN0kWTO0ep&#10;NGtvBGrQWlsz7W+Z9mABnAH/ANakVy2MKW2icJbWtjtk2bmbzPx/QfyprwtFF9mWV/m+aRgOSewr&#10;ZjtPEN9uWygkWPbl2C4ymB+lWrC00+OyljvYVZlVvnLDJbtzzwOKA5Tm7SyMaFrrzE29wvbvmi7t&#10;VmuEiiVlDAbTIetb2o+IzZWMdo2nLHG0ZaOSSEZc/wB4nuP04rmLi5e4usC43Dd948CgRqGzexv/&#10;ALM8e2RQAyt6YrZ1aHQItLhis5ts3/L1GXJYn2wAAMY69/051dUOmos9pdM12HykytzHjuMd896r&#10;3etX19ctd3l1JNLJJvlkmbcXY8kknkknuc0CL1zY2bfPEy7Wb5V7rxUX9lr5oWcbU/vFetJZ3UBb&#10;zZh97+EZq9LLbzzKE+6B/E2Tn60ARSxRxRrDbqy5GdrCmK9zLEodNq46+tXG8h51MbZXbhie1F5B&#10;GrKqy/K3QigvQgjG64T7W/3QB8vUVYv9HmdVubq5jjikXMfmSDfj6DP/AOqnS/ZNNm2QSCZtvLEH&#10;5c1Wktzey5Z227iAM/pSGMtPslrCy5+9wrA9aXzLv/n6/wDIhqN7XZ+5UHDN97rj2qT+zB/eWgCn&#10;DcW5dQW3Lng+lXoZpRcKWTK7u7A1+lnxq/4N/Ph1L4Kj1H9mb45X48RQ5M1l40vIZbS/6HaktrAp&#10;tzjcRuWQMSoJQZevgT46fs9fF39m/wAQW3hH4zeGpNF1iTe0mnXEcilUV9qyJLt8m4jbBKyQSSJw&#10;QSCMUkcZj6fqdopZLqLduXMfzYwe36067CSXYu4RlG4LKpGOf/r1iW1xExYzMVA529PofpWnbXlp&#10;DDuRlPHzDOallDLuR1CqemMfX3pYE8xPIuEZV5+b2H+e1IWLbp1RSrHHDDH5f1rRWBPLXa8e5x90&#10;9z6dsUFGPcWDzFp4m+YDG31Hqazp3gHBTvnp+laGpZt8rGrKNoGfXjmsxmd/3SxbuoOOe1AFuztj&#10;LJ5TBuT2649zViMZVU8tm2t99R19/wDPWqsYkt4dySNux/D2p9vKSd7Et83Y9eKANBXmuxIxlCKo&#10;zjzOTz6d/p6Uj75NscM+5dvXbjBqCQmVWeMNtPzN19OtWbWWFVChsMudzLyO3WgpEbpczzq7W+W3&#10;HdnvWpp4ht41EqBsDOFYjH5VTuJ4wfMiO35sn37e9OjvIY1Oxtu04Vs8/l+VSUXGlCyYhRlX/vr6&#10;4qWTTpdZXZCArbT95sA8Z78YxzUNtd27KXDFmJz+nU1q6XDBeNDYR3kds00gHnSZCpngZOOB+eMf&#10;mijk7oNA4j8395uwoyT6f596kv4bu0g/fbFZgN3BLHj/AOvWt8RPBA8Ha7Hpp8VaXq6ywrMl5pM8&#10;jodw+4fMRG3A8HKjkemDVjRbWXWtOe3uZGmaBDtZudi4/wA/SkMyfDep21tcqTB824eXswCce/rm&#10;voDwy9xqPhb7RJdr5N7Z7Xhb7xOPQ/z/APrV84yRRJe7rZidrdvbvmvZfg/rN1JataoZJCkZlUSM&#10;PlbHABPYEHgYzXPVKibvhaRxa/Z7iVtsZdCy5Hzc8Y7Z+teQ/GOynaczeQoVSFyvXI7Zr2BpUtNR&#10;kCfKZ1L/AHuN/U1wfxTiW7Rmn/1bY2qTyT659qdH4h1NjyGGOQr877Wx/eNSXE4sEWWRvncZ+/nv&#10;TNaEmmXAt4lG3d8rcdKzNRupbl/Olf8Ah/izx/nFegonJI6DQPFNzYajFdGU7Vbs3XnkV1tp8QNK&#10;t7aa1vbySOS6GZngw24HnB9s+leWLI397jP504XOMn+dPlFc9d8K/FnQ9Ehs7e18LC8uLdmdpJ7h&#10;gJM/dDKB0HcZ56fWO58ayeLLeSx1KeztVUNmG0jfcxBBwST/APqArzSz1TYoRSwP8f51taI9veXC&#10;tqM5tVbJ88rnPHpijlDmOo1DxEsXh2RUi83avyszdT/nNdx+yR8VPDvg/XLjXNduobNbrTpbGO7a&#10;3aZrJ5GUecqgkZC5HzK2A7EDcFI8vaS1PmRpLuUR7B83AJ7n/Pf8sDS/EB8Ox31gUdmY/u2jYAIc&#10;Yz0/lTsHMfoP4K+KumfEDSo7jQvHN79hh/dpfRvOySyK21m23DA/wjoFBxjAxivWvCfjzxr4d0m6&#10;i0XXIdS/tCylgZtU0jd5BilDmSFkkIZ9gAySQiytjna9cz+xf4gvP2bfgp4JbTPBPhzVdS0HWNJ1&#10;TdrvhuMyvcOZryW2nfasphbPlMhkDMp4wASO3sfjH4t8Kt4RvdG1ZYfsOuC7tdtmG+z3KSQYcI4G&#10;NpiQAZH+rwflC1aRJzj/ABd8RSxyeHdQ0zSLqPTbe1uLhY5VhdIZFVkCJI4R9o2gxoMZ9eow/Evi&#10;Sw8daGNGtDcQzWsHlWdm8RYzMzsQoOG5w23hcHaPlJrrvjB8U/BN/wCDPHXjrxL8MPD8s15rV3c3&#10;WqWPhyytbyO0jBvFELLErRM7RlWZRvZG8skIWV/gHxj+158QNSv7ibwpeppNvMoSNobdHljTvtYj&#10;5cnnI5UYAPcmwHn+nI+stJ5RVvJw08jYLbjkfgO31zT59PuY4vLhjVjJwq7ufbirel6/ps1vczIf&#10;KDRjzIdqhWbnlcHkY9hVG5laS6W7+2L5fHy7iB/nipNDoPgJ8PdY8Y/tAeEfDWlWNxPI2sR3ckcM&#10;bElYP3uOAcZKhcnjLDOOSPs8f8JP4e/4l+t2N7bMsIaGOZyojViXyqkccNkjn73XmvK/+CUujavL&#10;8YPHHxNe1+1RaV4V/s420HMztcv5u6PIxx9l2nkH98oGd2D+hfh/S9Ym8Yf8ITc6cviDbJE8NvfR&#10;28iyJEUilTM3ykYlZtpGMJxg5pcxDO6/YQ/trUPBXw3TxBa3Vk1vqUclnHDd+SssgnF7DI7JnAKS&#10;QOfaQZG7p7ZpUem23wrs72yh8prfXFsLyaORJSBaMuNzHJO5ZHyuDyR0Iy3mv7GF5YaRe+FrLX7V&#10;L3VrPxQNHe2kJ8tfsWj2ts0sKHaoLHbnIJzJwpK7k7aztUm+AOlapHJ52qQ6xPM0zFmWSdSm6QYC&#10;7P8AWAhQCcAHPUVnIaZ13jn4U2S+OdX0jWmtbqK+0s3Nw0ybrWJfst4wjkYAnY8k25tqtk+TgHbg&#10;8H8QvDXi/SJdftbDRLe1udDsdGlbbqrSq8y6aArwL5fzBWUrscDdsRsndtHVfF6+1GTSvE1vY22p&#10;ap4g8TSXPhuxtLeFpES5EbRoiYAVPLE4bYBubBY4OS3PX3ivT9S1lbTV9eJtdeOgtqUizsJ72GTS&#10;0kkQhNv7oiKReCVy0gJywFQV5nyz/wAFTviqmn/s6/8ACL614atLfUrzU4LZZoiHkdlltZfO3+Ye&#10;GFig2hQF2nOd/wAvxz4b+Omm6F4Ut7OPRWnubeMi3t5bx2ikmJYJI0YwcqGOORknoRkN9E/8FOrq&#10;x8UeH/h9pvlsVkjv7v5WxtjV1gijMe1du1YyxY8uZCSARmvj298LXlsPmgLjyMxyu3B568dTgfrW&#10;0SZGX8QF1DxRqX2torptUvpiNR08aWytBPvfES/OxlG3Z97YwYsu3Cq7/ol8E9G0/wAKaV4X8E6l&#10;awx/8Ino9vZ29lZiDbfXf2e4gu0Y7shVnZ5yu0gtjlhtx8a/si/Dm58V/tG6PDqFyG0/w+P7d1TD&#10;Bt6W+GjQDBLqZXiXaoJ2luBjj618Ba+sfxh/4QezF1cyaO0j/aLeOT7PcW9xg28yyOBtJVdwACsQ&#10;zfLnpMwifKv7RfjjxZ4g+PtzrniCeGG0v3+36hpEc37i2mCmIwvEFADAp90jGH44OK8e+JHjLXvG&#10;eoW95/aNvaJpdvJDBp8e7Y8jyMWl2rwGKhFJJJIjXJNegfHOGfT/AIteKodfsl09bfVmaOOPAXnB&#10;OMcZ+cZ7AnGBXjHj86ZpWrQ3N7b3Ef2y3320ybl89A5BZexXerD6qR7DKSujam/eM7WUSGe517Xr&#10;+QxCNfljjzs6/MASf8msPSdb1C41VodJhtb9WmErQzN5bbR6+n5Vsald2NwpdDO3mMoReT8vY8+l&#10;eYeIk17wh4gkjurl0mHKuG5Knnp24PoKiNLU6pVOVGv4g8af2V4lkm0nTLMRRyMI0aINkZ6FuGz7&#10;gg9ea5zUrSS3ZZLi1eFph5ixspHynofx7H3plm9veXTTag7snJYq+GOfwP8AKtJLW0s5dmqW0jKq&#10;rty4BAIyOvqCK25bHK6juTeD4Lu3aa/gUMIlO5WXg5/Sr3iLxq1nZx6foF7JC0kRF06twwI5T8uD&#10;69Ky01KS0037NZNIsdwWyu7kL/8Aq/SsjViDMY0XDL27k01DuDloUZZWklZwSSxy350xi+3DGh8q&#10;cjP49qRXGckf/WrZGZd04xwRtOw/hxjFRbt+XK5GfQVZkt7q00lJXk2rM2VUL94Dv9OtVI2TaBjn&#10;+9/SkA/LDk4/Kmh8cADp+dG5gW4H1yKaU3HA+vWgCSGY43KQMdwKRIy8wBx81IN/8P4dq0tH0SO/&#10;LS3ErrHHxuVerc4Gfw/zikwCCC0gjBlXf3+UVa0a10WfU7ePUbyW1tWdftU8UHmvGueSqll3EDoC&#10;VBPGQOaqTwBC8Ms3+rBC/UVcW8sodIjitbNvtO4iSbzOo9Mf1pdAOkih0+Ga8vNEvGjsY5FW3ivP&#10;nklBOOy4z6nA6celXbrxVrNzbjesgkiXEe5d2Vxgf/qrj11k2cinacIflXdnH1qxd/EDUpNPbR7a&#10;QLbySCWUCMDcwGAT7Dn86k0jPlOi0O5tntriW4lC+XhgrL99s/d/mT16VJDqel6fYyWlxbKI5fmf&#10;POW7DjmuNsPEktmvMcbEMrL8vXmmax4ovNVnkkxHFvYFY4Y9oUewosDqGrqPiuwXegibd/DtbC9v&#10;esq+8XXzWzW1u22NySy9ye+e/esuR2YYJ+9/EagMbscg/wAWKqKRPMSXN9PPgSSs3ZVPb2HpRC6J&#10;G0hf588d6j8hh94daGjfPzL71WhPMTQzmIsXOT04NR/aDnAHSmqrDgg0bHPQUtAuS/aTjjoevNSJ&#10;qUyjBbp71Ww5FKI2ALD9KLILlv8AtGT7y5q1aa15TAyc/wB3GPz+tZIDAZBYn/Zpyo7dqXKHMbn/&#10;AAkKtuwg+Y/NTDrWeIgF2sTzwQKyME4FJtmPC7s/zo5R8xqnWf33mH/PParH/CQt/wBNP++krCWN&#10;wMn9af8AZW9f/HaVkHMf0oHW/FGooI7fSdqxTDy2mVEBOfvDvwc+9U/ir8I/h9+0H4Dm+G/x78H6&#10;b4i0OaXetpqMe5oJdpHmwuuJIJMFhvjZW2kjOCRVuPxZb3sUYhjZY8Z3NDtPXuDg/nVmHVZpYREs&#10;bN8/DRqvHvWRzRPzD/bV/wCCHvjT4ci48e/sl65deLtBRS9x4c1AKup2QCgny3G1LtMhjgBJACqh&#10;ZCC5+Fr3RtX8I69caN4p025sdQ0+6eC8s9QtWjlhkQ7WjkjYBlYEEEHBB6jiv6LRrEkSqHjkkP8A&#10;EohOD7V5f+07+yl+zx+1fpP2H44+AbaXUY4DDY+JLEm11G0UZ2gTL/rEXJIjkDxgknbnoXND8K0m&#10;srhsW1uu1sDchIzzyfqamvtLvbbT1kkCtGzEKBIMj6+le+/tpf8ABND4ofsiM3jnR9SPijwS0i+X&#10;4gs7dkaz3NtWO7j58o54EgJRiV5VmCV8/Lr/APo0lhd2ylXxh14460FIxbxZGiYsGw3Kt7fnWerm&#10;OXczfLuxx9OtbFxPbTTGGNNsXVdzcjHrVCa1cyb4kPXK7cY/TpQUSW8r3EWWQnsPb2p6MFzwvTAX&#10;NV4ZXghMJ+Xv93pSF5C+Vb6e/wDjQBdWby/lOFY87c9vepoOR5gLN/ujkis2Od5dqEheecN6Va3r&#10;EQ6s3Cgg7v50AaFnciDelxEPmIMfmetRl5ZG27wF3cd+tR27yXLEyy/xfe49P8+1NuAtqzfKzbh6&#10;/wCP41Ohoi6I7u1uDbXEb27Dllm+X3z/AJ4q1JL5iGRZjux931/Gs211czOTLIzMvOH5zz/+utO0&#10;urG/vzJqUk8dv/E1vGCQAPw/n+tICrqen/aFW989gWbpuO4L/hUnhP8AtCDWY4l1CSOEqxmw2FYY&#10;6VJcWKCUJDfbmbHXI4/xxUMN62l3jRSxZEny/L60mBVSO3ljmNmGYeZnC9+a9D+Fcctpf2s0nmfe&#10;yMdV4HI78dfwrzjT3lW8kWIbVbIxnp78/hXoHw31x7aSK4gibzYkKwuzcAYxj/D8a56hpE7DXVlt&#10;7k7Wk+RvM8xmLcH19OuK53xZNa3Phy6e6KqY1ykg7MT0x79K1tdtb3+z5Jb6dd7IPmXI2qeRwevO&#10;P/rVyOvXFxceE7uJlXd5eWJb5hyP8/jmnRXvFVDznVna7tpI1O7y+U47CsFtx+UdfrW4JAGMEk21&#10;Wzx0wf8ACsm4WGOZlB3Lt+XPFelHY45BZ2izKzSOAq9cVBJHGs2ITv5/hrofhx4D8c/Fnxjp/wAN&#10;vhl4Yvta1zV7gQafpWn25kmnY88AdAACxY4CqpZiACR9UQfCj9nT/gnMP7f+MPjKx8c/Fq1YmDw5&#10;o8fm6bojH7rO0qqZJ1HJyoCFsKCyBwyT5SPw0+JSaeus/wDCvdcWzdQVvG0mYRMMHneV29Ae/rWN&#10;Jq14i/ZvNwqHCr6V6B8eP2r/AIr/AB+1me98U63JFaSSlo7GFvkUe56sfc9/SvMMknAqlEC4dZvy&#10;NplP+Ndf+zz4bX4ifHXw14YvNVt7VbrVEZp7rTku4vkBkCPA7osqsVClCwDBsc9DwpUgYwa9Z/Yn&#10;0aK+/aN8P3Oo2fmWtv5zzfuw2wmJo4mwfSZ4vxOB1wTQD9C7HUbnUP7PuZLNYUhkkkEyr96aOIY3&#10;EOCoZgSxB+TcSAQAD29ppOtafZ+HZLbRby+h0fVkSKXTrNmme4ZrYkZTJjTEsIRzwzMAvzFscF4U&#10;0Dxf4lv43sdOupo5Jrg27mIhAu7B5VflUMSCf4eB7V2N/dFjp85ijMi3S3F0t5bxiJJmZSz8oBwi&#10;Rxldr58tiOH2qXA8c/bB1O68Ofsk+Ir2doZHj1N4ZLqzYMh86GKPgqOcOwXIyp3dx8x/N2W8unGP&#10;NbbX3j/wUK8S6rY/s2SWlvY7NP1zxT9lRo49qCRRHMwGOCQIE/76OM84+EZQrWyhf4R6UMaJGur+&#10;3Kpb3cnz/wB2te5sm0a0gn1HWfMkmh3tb8/ugenbr7dRVPSrRbkC8dd3l8r7mprPQ9Y8Z6/aeG9A&#10;tWuL3ULqK0s7deskjuFVR9Saz6lH6cf8E4/hq3gT9krSdKh+1NqnjiRdQvLZbYCWD7TcoYiG2Esr&#10;2+n2zr97Hntx8xr7Fu9Hsbf9nvxf8RLZIbbWtL8I6jd2dnE0omWM750DASZYF7aJQ4zgxPhsggeQ&#10;fCvwlZ+Eda0TRfAk9xpNnoF3aQtP5I/0RLO0tYFdvM3Db8s7DeCi4kJwAce4fFjwrc+G/h+2n/Z7&#10;eEaxpNnp6rZtsV40vyZoigIHzR3eDjhkUqAdpFSStx37LNs9h8QvCtmLu0t4W+K3iC1tJI5PnbMN&#10;iEKjgYGSfl4APGDgV6Z4fu/7X+BdxpaW0Jk07xfcT/bGwcQ5jiwgVtuN5ibpnhSMck+efCzTo/AW&#10;s+F9Rura2hXS/Hl3PcPDOxJgnih8+QA9CwG05IwAmP4jXY6Lqdrqnw+8SWuhTre/b/F7WWoR3M5g&#10;jhhmLtFPEWb7o8rkMQT8y5QgMwNHXePPAfi34gXsfwqvksf7asfBt9q9zdXDN5Ml5eMWw2EUL+5m&#10;hYTKzOHZ2A+Vc+ZeLNRvZfFCx6p4aaTR9Gt9Bu9Ua302OKaNV0+Vpk89CsjLhTtRXwqfaHQKxaQd&#10;Dr+m+O/GV34gk0vxvaXFrNpGnaDqWrahqUcjQwSW8UUsaQgbvL3gRiQBioT5nT+Cnp3iK6tfiLHd&#10;aS+3VbjxRcaZpMd8z27XAaA6XJGDFKwXy01GBwwTcCMAEja8FLY+Gf23/EDeIPi1bQbp7rT9D0i3&#10;gsZLpiweOaNbhgkgRHlXdKW8yQFizN8zLsFeaxaDobQ2t7rd5ZtpaRiWGOCUTq6H12sR/D+ZH0rt&#10;/iBc/FC88U+KPFmi+OfFGorq1jLP9l0/wlI/h2402GYWohOrkL9o1JYS8zbFMQj3RE+aZCniHin4&#10;meHbbx9H8MrawmjmvruK2e+SZmh3SYX5lGTwfmyPUgCtUQz6M/ZF8IeJNUubv4t+EdO+y6fq+sJY&#10;LZRxy+dc28brEJlMSDo00jMSQqiGQnou73Dw94fl8FXiXV7bz22qSXEtlD5hkZZraN5VhZcDcV8o&#10;hRngkrjAINU/2Std8DQfC7wf4bnvFsde8P2s+nSQyW8ca3cPnTTedtJYks05b5eSA/XPy9l8T9X1&#10;TxVqumz3WoaLBrVxfSHTZP7PTy7aHfGk+2KIBQxibHQAk5JOWzEionwH+3fo+s2n7Q+tWeqxi3mu&#10;vJlXyMHd+4RS/BPzFlJI75zjHX5l/aajg0DxLoOm6VqTrc/8Iva3FzbzSvugkdpGJ2kbUB+VsKSC&#10;Gz1Jr7E/b88MXfiT9pWyt2uFE15pMBW6kI2KyGSN8+h+TJHOAffFfJP/AAUW1rw5eftb67pHhO3m&#10;jtdE0HT9M/ebf3rw2yKWChR5Y5A2ktkgsCAQqlhpnkfijxJfw34it9TjZVjCiS1UhGA+uGGa5W7l&#10;EsnmvMzFjlmbJJq1HaX2o+XHCmSxwo4qrq9jd6Xc/Y7pdrKoLfjzVxSKfMQpLtHy9PpWq2tRSJll&#10;VpCuGdju7YHX2rEDMPkUUOGQ7efxqnEnU0n1LbGqAp8mQGx831qbT7W01PT7q5kuv9Ih2mOP++vc&#10;1hnP8VW9FvjYXyzEnaeHC9xT5bE2Yt1HGH+UYx96ofJ5yPXGKsapH/pTSRD5JOY+e1IkHlJudxk9&#10;M0g5SXUrsSxJArfLGmPrxVW3wp49aQhpWxv616H+zL+zR8Uf2ovijZ/C74TaTDcX9wwaW6u7hYbe&#10;2jzzJI7cAAdFGXbG1FZiFJsgsdh+yp8NfBnibS9c1rx74WsNSt5FXT9P+2Xjx+TM4JaRFRl+dRtw&#10;zZUb+hOCPSLj9mT4BXmpNpiaRHayRcMLXWpJGGDzkMxwfT6d+tc38XPhF42+AssHwc+K/h7V/Cuo&#10;aU7xrLdWb+VI7Dd5u4fLIpJ4ZCTt6ZxiuHsPiF4w+GUFxq3hxY20t75oLLV7q0ZDOy45jGcqQNpI&#10;BOMjJ5Gc230KPcNH/YZ/Z214rB/wlmo200kgWP8A4mUWFJOACCpOM4rqrX/gl/8ACu8lWN/i15ca&#10;x/u1GpQKS3qcqfy6+9eE+E/2y/Emgz2s8en2c8lvPvaa4hAaU7gecH16fXr0x3ift8alrPiKLVfF&#10;ngnS7yGNX8m3jlljIJ7lgdzdR1yOM96n3gPVE/4JIfCfUNO8+3+LssiMoaRodbg+TjJBBgyO+O5x&#10;7cZZ/wCCV3wUidrPUPi5rHmbv3cceoWiqoJ7lo+ePpzXn9v+1Df6lqlxe2Utvp0VwcfZ4ZHbyx/d&#10;+Yk59+5/ToNJ8eeItekj/szx5PDI5yU2BhwOmR9fWj3gOz03/gkB8FYpGXxX8etR09ZMNDFM9ojh&#10;SMqW3nnjB4HI/OtM/wDBFz9mi6aKS3/bJYuyszWcNvaTyMMcfclG3B65B644OKxdF1jx3afu7jXV&#10;uFypctb53k8nJNdNZar401CBYp9RjjhVi6hYfLYN6nAyTj1z1/GlzMAb/ghb8Gb22j/sr9r+6WaR&#10;RuQ+GY5djH1C3A/Bcg89cUQf8EJ/hnZb59W/ad1qWMlAk8fg9ESLj5i3+kvkZ6dP6V0vhfx98TPD&#10;i+XZao4iVgyLIn3TjruI/nXS2nxm+OszbLHxRvjZds8fmlVdSRkEDjpxz0z70+Ziscvo3/Bvt8Gd&#10;b0qSYftearHM0eLWc+EYxGx9SDcZP5j/AA1LD/g228A3iRuf2xdRWNpf+hIj+ZT6H7X9ecH6Cvav&#10;AHxv8aw6JHb3t15DQxgfNhsNjtn616J4c+M3iDUGUXPikyDkmPylLAduo+nFK7IPnXSv+Daf4HpP&#10;5WuftY68kbNiPy/D8K559fMbnHtXQaJ/wbXfsZWUpfxZ+1F47vkZM+TpkNlbsPqzwyj8wP8AD6c0&#10;Txtbz3G698V3jFu1wVAx7ZFdNpGr6fgvaavJNC3yrs+YAZouwPl6P/g3C/4J32cX2i5+K/xWuEbG&#10;PL1zTQfQj/jw9e9WbH/g3x/4Ju6JJ59zrvxK1TzBhba+8R2qxxk9yYbNGJ/4F+Hp9UaVdaAL2O7t&#10;IbmSRlO1Li4baSD0x/n3rWRNdsXuI47TyxMv7xZJF4Gc8Z6HPpz+tF2B8o6f/wAG/f8AwTXtYt8m&#10;n+OL5fMAk87xQvp/sRr19v5V0EP/AAQx/wCCVlhYIifB7Xr6TaFMlz4tvdw+bqfLmVc844HQDHOS&#10;fpjT/Dx1e2kdiY+Bna3Kj24/XFWLTRIbV8NHMueF2rkjsKLsD5rtP+CLP/BMCyb9x+zE0m0Zke88&#10;ZasQevZbn6Hr+Vbnhr/gll/wTI02VltP2NfD7Bvl86TVtRuNx9AslwwGa93MASVgb64O0fM20Y25&#10;z65qtf3FyqFtL1P7Owxgsuevf/PFK7JvoeU6n/wTH/YC0AIZP2J/CMWWG5bjS84z0G1z/P2p6/sC&#10;/sLGMvbfsa/DdflCqV8K2vIx/ENvJ9+pr1GXxj481WGPTr7xb5kMf+rQRoWzyeuM9z3psOly3cZn&#10;1DWmjkVuE8g4I/DHb070XDU81h/Yd/YS00YP7Gnw5kLDcxj8HWJx7cx8DjoOOveo/wDhj/8AYg/6&#10;Ml+Gv/hA6f8A/Ga9Mm0iWAMttqWcf7PbHv8A54pv2TWP+e6/p/hQGp5rBp95Zqr3su5mIA+Uc8+t&#10;SQC5dm8qVlZR0QHb6Zye9RiaHZIl7rCoix72zMpEeBnk8jp157Vl+FPiDpfjKeL/AIRTTri709W2&#10;TanMsqxS89Ycr84z/FwhGNrHmsyTsLLUdNez3XGmXE0m3KyLdCMLjuV2En8CPrVa606W7K/Z5FiV&#10;s7lZTuHPTkmrKpZQW3lRRkbv9rqc06K5gR2kuTIPlHO0kZGfTpVaGhTGiWuoQTadqVnDeWssJjuL&#10;e6jEkcqngqyEYIIJzn1xXyb+1l/wRr+BPxsjuPEvwF8n4d+JW8yR7cwvJpN453kBowd1qNxUboQU&#10;RQcRMTX10+p2d0c2ku09GVgVOPxrOvdZlsmZbq4k+Y5Cr8+QD0JP+TRdAfgt+0N+y98c/wBmLxZ/&#10;wifxi8D3WltIzf2ffIvmWuoKuCWgnX5JQAy5wcrnDBTkV55PdzQJnHIB2nGMD/Jr+g34hWXwr+I/&#10;gm9+HfxY+HNvrWh6jGBcafqKgxMvPzgp80bqcFZEKuhwVIIBr85f2pP+CN62dxceKf2Yfijp19aS&#10;tJLF4S8QyeTcxL8u2KG6x5cpJLf63ydoAyzkk0+Ys+A47hZCxCtj+L61LC4VzINx2khT0xXf6r+y&#10;B+1N4f1u48P3H7PPjGSeGZo2ax8PXF1C7K235JIUZJBk8MhIORjORnPm/Zd/aejmYP8As7+OCqnL&#10;N/wit5hRn/rl0z/hTGcd5u2TbgcjJ471IjFfkzkY/L866mT9m/8AaKibNz8BvGi7Ww2/wvdjB/GP&#10;g+lWf+Gcv2hlk2N8BvGRZWbKL4YuzyoJPHl54HX0oA5PDqoSNsfNu+9UiKzJumb06DoPWujX4I/G&#10;iYbz8GfFKphtzN4fuBnHXqnPfpUNz8IfilZyOjfDrXFb7o3aVKvPpyPQfpQaIw4EVblWlBO30q4d&#10;QaMEIu0Nj5c9eD2rQtvhZ8UZF8wfD7WG/wB3T357enPf3pt38LvibauqXPgTVYyyZjR7GQEjnpkd&#10;OOfTHOKkDNm1JvK3LJs4yFGM1HZTy314N4aTGONwGTmtJPhb8SL51jj8H3Sn7r+YFUr9QTx+P9at&#10;aX8JviBp9wLu60doosffkkVQG9MkjnNTYZn3NzcW18zSRbf4cbQMZ7VveArvT4JvKnbazP8AKwfA&#10;B7Z7Vm6/pOo6Lpv27V7HyUkZlXzJE3lhzkqDu79cYPbpWVpPi3SLW5VJInVdwYyKTgdyMYqHG4+Y&#10;9f1BI/7NW4miaSRl2ecTyeeD9K4XxVeyQrcRXEZ/ex4VegHH6flmtXRfiNoOpxLotkLq6mnYKkcF&#10;uzMWJ4VQMk5PsTWo/wAA/i/4vkkl8P8AgK4uIooy8xmuIoNkYHLt5jLgAdSaunTaZMpnkWpQIq4b&#10;aysmfTHFWvAHw9g8WazY3XirW30Pw2+oRQat4hks/NW0hLL5jxoWXzpFQ7hEGBY4GVzkerT6t+zd&#10;+zXb+brcGn/FTx1GInt4La4Y+G9KbbkiXKq+oTIQo25Fv98ESjBrx34qfGz4mfGvXV8QfEjxbdal&#10;NDGIrOGV/wBzaQj7sUMY+WJB2VQAK7IpnO9z2rxL+2Z4C+BOmXnw+/YM8I33hi1ngkttQ+ImstHJ&#10;4k1eNwgdfNQbbKElMiGHHB+dnbLV856hql9qt3Lf6jdSzTSNuklmkLMxzySTzVcvub5/WhiF4FVY&#10;BoO48Zq1YRmOQSvBuX/aqBEGMk5qxHOqdFokA9tOnlcyiMMF67SMYr6m/wCCU/w617x38db5tKjh&#10;jjj0+300TzgFYZ7y7hhhdh12biFJA6uvqK+XRqQiXMUY5PJr7q/4I6+AtcNlefFTRFhkuLzxhDps&#10;SK4eYpb2xmlGzdxkXCBGwPm3DLdBIH3hpo8QeANY8I6jo8sdx5Ogaifs8UZUXc7C6lWLADbnfBjB&#10;x/F1XIr2z44f2LoN9ptxf6TNu8NeJ1vNPv7e4WGVLo3jTm4hkzuBKGzZm4IAyrLjc3mHg5dQ1f4a&#10;+Dr7xLb28P8AZ8E0t5PcscLJGZFyccFghyOQGBA3A7q7jxP4kuPGnhi90nxRd28l/wD2reaVHCZA&#10;8sey1nVJQPlJzJEvyoesUfztubYuYD8yP+CxnhWw+GXw5+HvhHQ59lnq3inxBqEdkLkyKUji0+BJ&#10;cZxHljNHtHG6Nz1Oa+CZDHIuwfdUYB75r7q/4L1alZ2n7RXg34WaLrkeoWvhvwKpupY5Nw+3XF9d&#10;vMQCFKJsW3VFZEOxFbb8xJ+GZYlhslmK8MxA9DTuVoXdJuxBayKItwZlXp3r3D/gmp4KXxl+1dpu&#10;pX1nbzWXh/S7/UtQWaTbtXyWt4pB/tLPcQsAOcgYx1Hh3h+0a9sJbtnVY45lVvm7kZr63/4JafDu&#10;wmg8XfErXYLuOG4C6Tpd5ZXDLJI6D7RcxYDYK/8AHqx+VmLbMbRuzL3Hc/Q79nzwX4//AOE10nUr&#10;yW6kfVLixmubq6LxebYmWVJI92MEvHNcKcZJCqpxtbZ2vxo0PxtY+PtFsNO12zttJtvEjS6lYSDm&#10;5to9IhhjiiXa3llbnyJsDaCkTEsT8jZfwP0qXwv4phtLrUNW8QXzXFuFuLPUDcyCGMnZEsUcMzlo&#10;hG5bd8hRlVMniud+O/xM+IHjH4maZ4ptvDsc/h3QbzVHm0ea9WCeS6mu2ktopGI43W3nI7Bd5byx&#10;gZFSSewG+m1CGXwuH0uOY6zJbxzalqdtbksMj93CZWmyCoBZ0VQNhBZQzLsaf4ZfQvhNfeJ4YFEe&#10;kraHxRDPfQCa1v8AF+gIijmkWWJViPzkpuMqjZkEr4/8LfHHgjx499P4zki027sbWRfK0G8uFjup&#10;RIJQ7rLEzYM0kSOshc5Vm3ZCsvr9x8R/B8PwdWx0S9utQRfEUN7aWbXgW5iVbWRLfzGC/OhjjgJk&#10;CqAYl2qodQAEW/2W9PX4p634i17SPEYtrXw/4YbdYy2rC7YWN/a35eUKSrCSOKSMncWRWQYdQprz&#10;b4oadr1zrOi+NtA8Wae3iK68RX8ljot5fGNYpLlozCEDIViXcFz98JiL7xwte/r4XGh/s3eKvG+j&#10;2k/hXRtbvobKw1Cx1FFXXJZo/tE81zI7l1LSQum+UoBbNt/1ZwfKfgN8P/gr421eV9YtLq3t7zw7&#10;pMd/dMWikhv59bmit4025bc/2dGYKSwaTGRhQs9S0z8/Pjp8YNS8OpZ/A7wbqN1pvhvwDbz6XDcP&#10;dLNqGqCLz0kuLm5WKFn8xZpQItiBY32uHkMsj/Mg/aA8VaNrtpr1nqMHl22px3K7LdWb5HDAMw5I&#10;+X25r1byda/aQ8WamPFkl1pmoayZNQ1eSOzJaBpmLOpj3Ep8zquCxChsZNch4w/ZX0X4f+IbHQYx&#10;4gZb6RVjvJrFVhc7sEgHPTKk8nGeSKsm1z618L+P49P8dWc1jYfZ7S3vfOt7a3UszwkttRVbezkZ&#10;wN2c7R8xPzV6j4F0LUbH4gwa54+ntYIrXVLhvCItWVPOt5bWIPLLtBVlLImI12ENlm3bt1eReDba&#10;bwF4o0O2v4JLiJphb6tJcMvmW21A0bFMfMWlEa7QDjdngDI+kfEWtWkmjR6zrDblh1JILS8liGwh&#10;huU5z/EzYHoEP1qJBE+Xv+CpFqbP4neA9b0eddLe70u6j1CbysrAEkjIJX1/eNwTg8e5P55/GPw1&#10;qdp8YdSk1OeSaSSyt5pZJclm328bjPuAwGM8Yx2r9Gv+CiHhu58eWvgNfE2o2tgLSO+k1aUyFhtV&#10;I5XUYGSzGLYvy5LFenOPhX4h38Ou/GnXNd1SCVV1S+ke3km+YsnAU/8AfKj9Ka+EuO55LpwgS/hR&#10;ZCFRsFttTeIdDt7+/mYKpZoFCt/dP+RVzX9H+yas0MZC/OxX6Z9+tZPhrUpr65ktbl2+UnaVXn8a&#10;ZvynLXts1pcvb5+62PrURB61ra7YOZ2kC42rz3rKK4O0D8K1jIzcRrRjAYDOaTkNg1Juwu1u3+NG&#10;IvLwc7u3tTuQ9x/25mRVkGdowp9KieYvyajxk8UAEHGOlPlQhwc+9dd8MPjD42+FGtR674J1u40+&#10;6jkDLNbyFTkHI6VyPlMei9PSgMOiNS3A/Sn4Qf8ABUb4ZftT+F7b4Aft6fDnT/EWmzFY7LxAUEdx&#10;pzHjfGygNGcBVLBs4GCSOK8U/bG/4JofFv4TabL8Vfhz4nj8beBWXdo95ZXTTXVtaM26NJI9o6K+&#10;SUyudx4r5Jtr+4gOY5mXnsa+jP2cP+CgnxQ+DWht8OtX1m4vvC1xJuuNP847k6ZKHPGfTkdeKjlA&#10;+dfKud5jiRmOei89KvaVrMlp1G7j1r6O8VaZ4E+M2sy/EH4QXen6Jq90rCa0kYDzdxyxdW+UsST2&#10;5P4V4F8RPBXjLwZrDaf4s0eS3kXhW4KMOxUrwR9DSYmJbeJJM5VQrD7vbNdZ4T+JGpaQgltbkr5b&#10;Y+VuRyP/ANXSvNVuj5Yidfu/xVIlz5X+rdvX61PKCPozwn+1Bq1obe3vZGbaxVTLgqff/OBXp3h7&#10;4/2OvJG8N+rSbQpjaTaX9f1/HmvjrT9YmC4Lc/wtj3rb0vxBrNgM2t46q3O5Fx+Ht/n2qNBn2zbf&#10;EbX1iYi2uIyoxtaQNkZ5PpjFUpfiPq8d0y2c1ykhU7fJ/wA/h0r5k8IfGPxHpVwralq7zR91kfOO&#10;3+e1en+E/jH4YutiXI8xm+XcsmCopCPSl+IviUIzjUrppY23KhkIyc+uRke30re8KftD/E/QLxbi&#10;51qSRVxtt0VSvfk4A7evcZrh4r6G5Zp7HywrAERrIrHAH/1qsWk8dwzGQtu/iPH5fqaBH0F4V/bH&#10;8dJ/oeqpDIrrtbzraPcvcBTg4Hb14r0zwf8AtU+IGdY4tV8lWwWWNExz+H+FfIa6hp0ES7dSjddo&#10;wo/h/wAKtWOto8mba/8ALz3BI6fT/P40En3j4d/aJ8V3AD3VxGY423CTYrMOfYZIr0vwz8fLOVYb&#10;ma6HnbRu8zHX3471+ctj8Ste04wtc6wuxPujB7jtj09a6zQvj7PG2ye+J2up3LLtJPv/APX56UBY&#10;/SLRvjY8q+bDFAshb70a/ez0Jz71qD4o69eiQPd28qspV8xBdqkdBgDH15Pv3r4J8NftGajNHHOu&#10;opmNf9X5oOD169vp0r0Lw7+0hdyBLh9QUYXmPILDHQk0E2PdNC+GPwk0TXb/AFrTdG1C3vNRYm8u&#10;rfxRfRsxLAkgebhORztAz3zmtDxJ8PdA1iOS3034ieLrGSZkaT7HrWQCD0AmWTAPfGMj1615Xp37&#10;QWmyqst5AdpbGVG3H17/AKelb2m/Gjw7qEzRrd7Sq/IvmbWH5d6m4WO8bxMvhSGPRrPwRq2rND8r&#10;3Uk8RmLDILsWZc89lHHPHWk8KeOX1+4vPt/gjWtNEUm0DUJk2OMdF2sT/Ic1gWfxF0a9j/tDU9e3&#10;PhRtlu97n0z37fpWtafEPw7qYS2eYLxgse57/h9aOZknQxakkYxbRkL1bcxY0n2pfWT/AL5rHfVN&#10;HngaOK5lhZsMs0IGR6dRjNH27T/+glqn/fQo5gGyeD/hBrzRW97oXiG5ZZFl2MY9rt/CXzFsbH3t&#10;uDgjPavQvC3wE0DX1klS/v8ATYdm6PzoEfnPDHBAx7cfXmvC9T/a+k0SZv8AhEfhNpFpvP3b6aS6&#10;kzjrnKKencYPpXL6n+138WfFdjJo9747vo1Zvljttlsu3HK4iVNwzxznjihAex/HrQrf4WX8FjD4&#10;oS6kljLK0cYUqPT7x5wR/SvM9T+LNhbwCS91D5jJt3Mx4bjjgV49r3j7X77UWebV/MwxP70jnk/T&#10;/P41yuvfEnVLVJDDIhaRh8hx2Hbr6fh2NDKR7hqfxp8PxWkjvqiTdysdx+tcrr/7T2lC2VYLKaeQ&#10;Y27G4Ueue/49hXg3izxrqt3bSRj5S/TZ9e5xXOXXiW5TTzFLcOrRL8xU5z+PtUlnuPiH9ojTI77f&#10;o8AtoGK5W4m8wl9vzdAARnPB6DrXK6z8e9DULZ3F5NeQq2TD9p6tjgnr7H/Oa8W1DxPL5bPHcwvt&#10;yP3hDbQRngH+Lj/6/auc1HW9UvWzZT26qzYZvJycexJ+tA9T3Wf44KbcRwWEkEZXc26MMVXPTI6/&#10;WsTW/jfdXBMsF5IsDHCxs+3ZySM9PbpXkTateWb4n1S6bepO1M4GOvPbOe1VNUv45v8ARZLiaNFO&#10;eX+/x0weSc/Wgep6Frvx48QyGWGx8SNHDNy0Zb5t2MDDdcfQ/lXNTfF7UhGqR6zPMVYFWkmdj375&#10;6E/rXGzXGjuN9usjM24r+75J9Dz65qsWeVfM8jy8HdtCnJx/+v8AnQM6+7+Jl/dO0l8u5mTP3/Xn&#10;8en196x5/F9zKPNbdvOS37zpxx/Sseea41BfNVOOgXnAPPr3p5i09UaW91FYiq/vC0oCgZ9/x60F&#10;3LcvizVbhlQal5caY27clv8AP4VDLbySyPf3cN5Luy0k0kbKi45PzVw/xI+Mel+D4RFoOqrfTyMw&#10;WWBVZQwA+UsD/tHt9ffzK+/aV+LV5az6Vd+K5UtJV2yW8fAI54znI65xnB71oqbYuY9N+LHxcg8G&#10;WUlr4U17SpriRVMkKqZiB6bs7cjHTOfavH7/AOO3xf8AEMcseoeKLq4tXhMU9quFh8v02KMY98Vy&#10;dvDf6tLJHaRuyxqXkVT91a6r4c/Cv4k/EeA2PhzSvL0+Gb/SNSuLbZGmexkxlun3RnHpzzoqaJ5j&#10;mCk16uQZNo+783A57V6R8LP2YfFnjOa31e9vTZaayq8k00DKzfNyqBh82V5DD5e2civSfDfwu+DH&#10;wR0OTWfEmrR6rqUYDLPMxCI3cRpg/m3P0ya4D4m/tXardSvpvw+uZrONlKyXDKNzcfwnqPwwafIH&#10;Meu3o+B37L3g6W+jNo+rnCw28jK97ck9WyBlFGDx8o5rwH4t/tQ/EP4nytp8d/Jpml7WRdPs5mVX&#10;U/8APTn5+Pw9utec3t9dX9zJc3UzSSSHLO7Ek8+tQknqK0jCxlKWoryuzZz+tID3B/WjaOvNIFGM&#10;EVZAoPBzmnEqRzTMY+U05TgcjigBWGeh56YzS9uaBjjikODxmkUXvDHh3WvGXiLT/CPhvTZLvUNU&#10;vorTT7SH7000rhEQe5YgV+mn7LXws1r9nn4b6P8ACSXwzcw61ew6k+sCzvC8c9zNprIju20AmKSU&#10;FF53NAsaYdt7fmt8OI9Xk+IOhp4d1SOx1BtatRY3k2dsE3nLskbAJwrYJwCcDoelftRr7eD7jxZf&#10;P4KFrHpdr5ctnukeTz3WL92HKSYOPOkkxgYZAh7iomUj0PwQs0/hfQRLeyXMi+Clu10uSRROVS8v&#10;0kMCknf+5gQMoHRNxyW50vhtr1hb634IvPGtlqljZLrltPeGTT5Q12rgFpY5CuyWPbZXCA7sDawY&#10;jepObrHhbSYvDcQaKVo7bQ47KzX7SokgW6vRGMDa3mBRcynoquEY4B3VX8f+FZrD/hCNb0m/tWkX&#10;wy1zHp/2W5XUohp0eoSy7UZVimhaWBSVILKfKwAH3S5gfkj/AMFJfi5D8Z/2xPHvjpYGWSTWFsni&#10;aMoscltbxW0m1ONgMkTttwMFjwDxXhWpRyf2PDPn5dxBGe4610Pxv+IbfFr4xeL/AIr3VskMnibx&#10;VqGrNbx8LG1xcvMQPYb8fhXL30oOngH14rRIDb8KmNfA10FK+ZJqUaklv4drV9z/ALA/jD4K+Cfg&#10;jZw+KNS8QPHperSXPiKHwnYo9ynmyhRK0jkqm6NUWMkYdkKZQgsfgfQmjj8OX0kkpH7+Ixxhc5PO&#10;T+GamGs3FvNBf2Ooyw3ULK0UsMpRo2B4II5BGOuRQ46gfr14c/bo+FOnaRptimm65ptvpqJayyTa&#10;GqRzKFYJMRHuZZgf3olzuUkhcjIq38Sfjv8A8Na+K9HPgvxlBa2MaW1pJfHS5Z54oVyWjWORg0zo&#10;myONZJEDBFLPHl3H5hfD34t/Eq81jT4Nf8c3t1Z3N/DDO14wnfZnby8mWwF6DcPTtX3Tpfwx8FX8&#10;dvqvw6+MFr4RilsxBcrHYi6lmLBd5d2kDEEj7uSvsKOULnovh/W/iL8PbWG2s/jtY6tpNx9qubjR&#10;bnU7iMw3SXmoWschSxSdbO6CCNohOIwUuwVcoxkbv/hr8ZtE1aUa98afiPrXh3ULWaG4jiuJjdNL&#10;tj2qWkRmd2X5SMKG+VeP4Rx3w68I+GbG5h8KeJv2kv7X0mFGuFs7iOKCOOR1XLrGq+WN3loc/ewi&#10;+gNa/wAX7ybxH8UEu9Lj8LalptwthGw0rSvsQnvER4WeZLdkjdzHsYvGqEyPMTlnNS0Fz1m6/a68&#10;N/EfQovgfoviTVbqG9st0mo3xtxazTRRCJJreFbaGaKFIYzETM0pOOqlSXwvi18cvg3pmnahrkXj&#10;O4sWRtPtvD99rVit3Bp2qWa300Mpigi2zJ5z+biTe6yKV3BMIvmXxN+At98ZdOvPF/wU8Vizh02w&#10;gns9JkVo5rsvIWNvDIGbeUJlfL7dztJgDhR8/wD7QPgH4/8AifxhY+C/HlpLZSwQx22jx+Y/k7Xf&#10;yS6NlixZ1bc+TgRt/dAqNC47Hp37JXwm8b6n8N9Y+Keg+FtOMPjjXJ3H27V5o1trOF3WLyXVvN5k&#10;e4RtxLfuYz1ya9evE1P4PeB5vF1pBpJ17Sma+j1WZZNSlMwHyohvWkVRhAoO3JJLcHG30X4QeEfD&#10;Hg/4X6P8OYJhb2+h2cdpDvVftDKqjDY4AJLEkjjNY3xbtk1Tw7q3hDw94da6vb618jR5I7pFM82Q&#10;QjF2ABPruH1XGQxbHnGoeF9J+Hnx4vPCehWiiOw0y2MX25t4kdrGIynu2XZmOc8ZHHQ0zR/GTeMN&#10;Sn8CabqKXFrfaSHsLmEBvKvBI4jiC9MKyqAMrlWwCMEjkb3xB47tfiz4d8YeMLC4W+utLeaFo5VD&#10;TeVe3MK7sHh8RBOmSACPWvStE+zFFvdL8Mx2xWISyeTIr7+eV5G7I4bA4688mpYXPG/+CiNxrWoe&#10;AfCt49/5NveXZE32pGV0/duJC+M8sI1Y4BIzg+lfmhqfi7xHeeNr/TrO5ku7eC+lkh8wlwig9Qey&#10;47V+mP8AwULvbbxR8MrfU7K8jaOx8RLZwBFHl+VLasyvx0wUYemHPpz8uftY/spWnwf0uz8TfDC0&#10;UWd3YKdZjw7SPI3O7cxwq54CgdQfXAcdiovU8ktNKtPFHhO31uKNZLmK6BHYkYPH+f8A9fEfCrTL&#10;G+1XVoLq4WGZeIVkGSTuPFdT8LPFR0m3m8NXylFa6jlhUdSN3I61jeCoILPxfrQ8pvmvsx7f4QHY&#10;49x29KZ1U9TC8S2DWUVwszYkjm2mNlGenWs3xT4QuNI06z1qIFoLuAOSP4WOeK6Txbol1qd9eajA&#10;jbEffJz0B71X8U6pJP4c/s2WRdgtYfLUt0wCOP8APvTW4SicLu24/nQxY9BU13ZvZbC//LRQw+lR&#10;svy8/StTnkiLa2cip4bc+S1y5VVVsY9ajUlTnbmhpTIeT9BQSP8AtMxdtsuM/wB30qLdzyaDgLzT&#10;eW607AOBbPI/GnI5jOR+VRhvT+dOQ7l6UwNzwx4x1vwvdreaJftDIMfdb3r6A8C/tAfDT4leFf8A&#10;hBPjFpH2jzG/1txI0m1s/fXABTqPu9AOK+Y/mHKjvmp7e7aNg0bFWHvWcokyPUPH/wCz3GZJNZ+F&#10;Wotq1pgu9msbebDz0B6P+HP6E+ZT291ZzG3uYHjkQ4ZJFwQfxrvPAPxt1rw/Eumz3gW3Y/Oyj5jX&#10;Wa94d8GfEfQ/7RS8Rb3bn7Yq7AzEgnI/yam7JPJdM1ZbZfLaNV/vNtz/AD/pWpDqyXdqTDZhccMz&#10;NmqfiDwNrfhv576NWjP3ZojuVh9ay0upISyLznily32LR0XmSiNniTbhgMbufrVzSLCS8uFQ3SxL&#10;/fVjx71z2jalCkojuyqqeNxPA9+Otb58S/Z9POnaMZPs7N8zSAAsfz4FQ0xnVab4tm8OTwmz1Wb5&#10;DhSvHUY79hz7fyrvtG+ONvdBY9WvJPOOV3cAL7DAArxyz8SXktv9kMrN5bZ/nV2wvYrkKX2x7s7v&#10;UUgPo7wp45t9Y06WKwuvMHlBpisakgZ4OcHH4fzq7baz5jmXzfJ7bm6fz6186W2t3+lcW1y23q20&#10;kA/THWu08IfEi2NxGdYtrhvu4kWTgY7D/wDVSCx7QviJJ9qu/CLsYcEdPbpn8ahJknk82OE8KMnd&#10;yf07f4Vg6FrOha9GrWLPCrZ+82T9M+/+e1dRp1o9ssKvf+Zu5GY+317f560CsVYNQutMm32ksivn&#10;d+7c4/8ArfrW9Y/EPxLaSxhdRkjVVxtbqfr6/wAqmsbW0di6WH7w5bdnrwOR+tXP7EtJ4ma/iSFk&#10;/hZi27Oe4HA+tBPKb2g/GK5aJLO7ikaUMd0zzHk/Su08P/EG1u4Rvkl+6T+7Y885/nXlsOh20MkZ&#10;jK+ucbj9KvWGpyWsWDs/9BOPX096zEe7eGfEthdoxhupuuFBYAfWu40LxRB9mjilvpDubrJznHGB&#10;+WK+bdI8cCzkVLgSbRyzZ6dv1/X+XYaR8TbMeWqTM2cBgp4C/wCc0BY+mvDPjO3tnVPtbGNv+Wa9&#10;OvNb3/CX6b/l2/xr550bx9aSJHFFf7gx+aNuSRW5/wAJhcf8/sn5rQFu5y/ijxN4W0eXzYPGGn3U&#10;W5hHJDdFsjOCeeR7DqMdq4q7+JvhH7W10dVXdIx3NFJ0/wAj09fxr5kvJrrUJzLDJLHK3KSJcOCp&#10;I6g54+tSaboP2O0YnUdQ8yTG6Se9eUhuf7xP/wCv8aCVE+hl+IugTy+Xp96cFfljYHtyD0/KsfVv&#10;G+izXu+TWll+U7lz90d+e/0rxWa2e2227eKbxixwrMqcjuD8p74/wqreRXgRo4PEM/mBuWjRfY5G&#10;Qfy569qZpb3T2afxHo77pPtrOu7hS2F4/wA/rWTc6joNxuhu5WQKp27fmyT2bJ4GPX8q8juNM1Fl&#10;8k+M9Q28hcKik85xnbVe3sri1M0t7rd7OjMQgluRhh6naAM/hSGj0LWrrSYlUNdLn7yoJAM/4isi&#10;K+iklL29zEqnLKrSdh/jXEajby3CExazeJu4Xy9o29u4P6/pVVbKYKyjU7ohmCr50gz254wPxo1G&#10;ehza45TLaj5sZGcrIuD3/r/jWVea3A29ZJdoU85k68+v41xqaXr9xC1rZaiVIb7skZbuM5OR+tPm&#10;0PxPKDaQXkfmbcq3ljH+e9PlYHUjVLKC0uIFsYWZmXbM8jl4znPADBTkdcg9eMHmoIPGenLBvjWR&#10;tvyeYGAVWHB49fauOk8P+IYJvL1TxUyomWkWCIBSOOOcfniuTvPG2kyX81jf6neQQcCJY5DuUjqw&#10;46nB/P25pRA9J1z4s6F4YlW4v4pptzNu/d4U/TnH0+hrzD4rfE6b4iRSJ4Ve6s7OFQJ7GSQfO397&#10;K9eMcdOO/bD1rxwl7F9hunkuYVkzF5rkuMAgVk6fc2yvPE9qwWcqFkh5ZRz8uMgHt1PGK1jBEtmF&#10;LdXSR/ZpdyqrZxzVnQfDeq+KL1bTSbOa4aSRUCxrzuY4A/OvdvAX7Ovi34n29le6lrGm6bYoqQwx&#10;3DBWbt5kpLHYWOSWJHTsAK9EuPiP8Hf2PI5bTwxonhnXNehYC3v7a4kn+zSLgiVGUhWkBJ6ggHoO&#10;BVbCOH8E/sdaT4N8MN43+LfiC1t5AVaPSY74K5HX96CowOnQ856+tL4i/tQ6NoFkvhLwhptvDb2a&#10;+VBa2TN5ajJ/iJ55JPHf35rzX4yftK+N/i3qE02oXbRwyMWMayE7iTk5z6k15vJM8rFnPNWokuXY&#10;2/GHj7xB4xvWudTvJGUn5Y/MJCj0rExvO4n+KkGc4NPxxgir2JuJ5YPekCKRy1OAC8kUhORg4oEI&#10;SpHFN6DJ60YA5NGD3oAB9acmTxmmjjrT0JHJNAAeRyKApHHrQF7Ad/yqSONj8oXP+7SuUrnp37GA&#10;uo/2qfARtNH+3N/wkluWiaNmVF3fNKQmWxGuZDjnEZ+tfrpoWj6xrngDU573w35w0WxltLydRGzO&#10;F1GYNcEqAWzE8Ee4ElfJBBIXNfnZ/wAEz/DXh/w18Yv+FhanewyXmlaM18g8mO4gt4ywX52EqmOT&#10;Z5snAfaIfLZf32+H9G/h5DPH8MvDnw+u9EmkW30HR42ZmAcS3unLKQCo++zyO3GSBGueDzlIs9U8&#10;GeGR4wl03VdQ1iGPT9N0PS7rXYZ94hSK2bzJQgByZFSZioJ2l8ckA58t8a/HDx98Pf2Rdc8Z2/h+&#10;aPxF4P1mHXdPu7wSvLbrfaPdRmMIpVWheOK2JU/KwuBnlhXrni7xN40/Z8trvx54P0+zhsdJsEs1&#10;g1AiSKdhLNYzwMgkR3XzWs2Vxgn7wUoHI+Tf22tb8NfDX9j7xN4nufL1rU9U8Az6VNq1nYyCGC7n&#10;1OG2CRvJsCqluEGVQucOWOJFCpCPyTkZQfLVsgc9ahupXMKoxpI3VWIHcYpk5DcgHOO9agWtPydM&#10;uGU/xLxRbI7yqN3H5VDZXKx200bfxY6n3qezkJHRSf8A69MDvvh34d1HxEsKWoYLHcKzbWxg+tfU&#10;Pgb4aPpHh1ZjfyNPcLsVImAVOOeT36/05rwj9mX4lfDP4b+JV1D4kaDeahaLzthkxtbHHGRnv39P&#10;evoDU/8Agot8B9Hs5I9A8DahbSx7hB5R3hn3HAbccbcYzgdsDOaZmzodB8I2Gi3Fql9cSb7qRUhh&#10;jYsxJbqdp4Hf65r6i+Cvw/0678O3drcah5N7o1rJLFGjKweQ7YlDfKc5mljUE5ABz/CSfnv9lT47&#10;+G/2l/EV9qcPg+eW60Wzi2zTyNskuXLbEVVG0/KjdcclemMV9j/AnwJY2JuNH8U6TYvCVbWLzWmm&#10;Ux2dnDK8OU2FmbzGf7y8hkAwxzWMiolvw94fsvA2iSazZawftGm2U2tTW8duGW3uoVjDW+AxKCN4&#10;stnBQhhgsOfAfilNY6/rk2q22uah9hsrm4t7eG4kO6Bt2Xt4TvO9UeSbBGA33skljXuXxt+KEnwv&#10;lWSbwYsOJGj8RaCrSD7ZcSbJru2kU4JiaeJ1XIIaO5zjkEcl8O/gjLc+EfDz6fbx3zeHYTruualH&#10;cRfupbmJfKi+Y+YW+QyNgbVPcljjmlubLYZ8cfiBofwe1/T/AAzqlzcmJvD9rLBJeXDSyEMgGS2Q&#10;c7w3bpj2rynW/wBojwfcyyJeXt9cLCp2hUfGeMEZwMH654/PW/4KC/HTw78GvEHht9d0y61CPU/D&#10;IeOazAbzVjYjGC3TnPTnkdK+d9M/bY+Hvi+8t/Dkvw3jtbe8kigW4e3jaSNSwGQqrjPP4+preHwG&#10;cviPdPij4g0x9J+GfjS2S6RpPDLo0a7t0bf2jdusm3JxlnbByQwA6YxXqFxq+nWVvDq9sGihZllu&#10;JI9zLubJI9ADnHTpWL+0h4Fi8KH4f3+leUmizeG3tI23OrGa2uWEwaIgqqlbiF1wxyS+Qu1S2HpX&#10;iiD7NqllrTR3ELWkckMEblW24YA5ycYO4dM5HsMZsDm/2wPid4D+GPw9j1j4q6C2qaZH4gtjDZRT&#10;481hC5hbadu9Qj8rypyAR0r5v+M3/BRD4OfEzSX0DT/CF7Ct1ZyR3V5dD7vTYkcYyMY3ZJ2kkjpj&#10;nvP+ClTaz40/ZP8A+ErgsJZ103xFpr6kyqW+yI0ElukjHHyqzoi47lk74Ffnel1CBtdWP07VpFOw&#10;Houm3p8SXsmvaLbfvLFlYKq4IGev41u6XJDfWOqzWsDLNf7dpb+Bg2Sf6fnXCeAfFUOl67HYyELb&#10;3gWOX29K9Q8OaFH4f1uTTdQf9xcRbrWTquTjj8u9J6HdQ1ZgaVqzfYr7SpYszSQsreYvP1+tcHrT&#10;yQW7wN/zzABZe1dl4uhnsvFMziPy43ly23oeRxXK+MgshaaKM7ZF3A+nNNam1SNjBu2N3HC3y8Ls&#10;qrKjRja34VNbMHZVk5+atbUtNhuNMXyYcSRsWb0rS9jjMEncPwqPk8g08oyMY2+lM4B4zVIloGJa&#10;m7Wxmnhdx+bikHTge1USGwdM0Daen/66Mr3xRwe4/KgA5PBpyk7803GTg0YyenSkTIfHIUbJ5rZ0&#10;fxBc2zRwzXb+UG+Zc1h7cdKcJGU9KmUbknpmm6/aanp/2eadGWViWhY5YDGB14/Ks/W/AGn3WZ9H&#10;Zkkb70THOT7Vx9nqDwsGDMDXSaJ4mjlkBk+/6bu2az2AwbzRb3T5dlxFtz03ZqN3uYo1LPwo4Fd3&#10;NqFjrCrDe6epVfuyY+YVhat4VLwme3G5d5+70A/xo9SkzP0W8aaX99N8p+8OOldV4cn8DLLNP4m1&#10;K6jSONmt4bePc8r9kzkBR2zz1HB5riruxuLR9yowHrjFMjkDt5shLfjyaloOY9Ij1KKa0hhYbI2b&#10;MY44BP5n/OOtdHBZ6FbTLu1KFo1UbmjbnoOMe5/z2ry9/Ec1+tjpltZwQrargNGvzSsWJ3OcnJ6D&#10;jAAA4zknXu/GE8rBLqSLcuEUW8YXgD6cn3PJpFHqWk29jZTi802ZlbkKWbkf4/hXTad431y0m+x3&#10;LsV37TubB/lXj/hTx463os5Y2WMgfMx6/jxXpeg+P49auIf7OtrCFfLCbLWMsN2B3JbLHr1xknHH&#10;AWgHo/h7xzCqL5ylmVuCxPy8f4V00mt3+sj93s54TAAP6V5JcQ+J0USTxyRr67SqnjOc/TNXdK8U&#10;6rpBiKOCuVO6T3pEnp0Vrfgfv7mQ88bJCCR6GnX0L28Yk+zSMT/Ewzjj9a5vRviVPPIIb6AKzf8A&#10;LRXyGB/lXQaTrn2ht8t0HC/d285pWAuWjFHWZl+ZeGBH+HJ/H1rQ0yOWaRnll3JnO3OMcd+PT1qS&#10;xuIlbyppc4+ZQy55+vPr+ldDpfhzQ76xmS+nWOWZd8Ssp568DHQn3xUtWAZYanDYQrNA+6VWB3Kc&#10;YPbr34rQ/wCE/wBa/ut/3yP8KhstFitx9mt13KoIXzF3Bc9ec1N/wjdr/wA9I/8Avpf/AIqkI+aL&#10;jVFikefz14UFUVsEnngDH/6v5RHxfqMHyRbWXAHlscDp9K5HbochS8ub6ZpOcMxbYvqducZ/oatQ&#10;31vA+YroiNV+8y9RVWHsjd1PxbqV2iiOSNGY44Ycf4+/FVDrF9NB88rbum5jjH4Dnv6Viap4llkv&#10;1jS3kkaRgC8aqFU+pyR+gqteX8EQ+cMGZflG45ODzgfhTQJmrN4l1MAxbmdt2Wbb+mPxpi6g7TtH&#10;c268/wAJ/XpWRFqPmHDIN38PJUD9f6VLLqNxCA8ytG2QJMr/AJ5+tOwzYi1IjME52htpXAHHI/Hv&#10;+dNvLywmhaG5vpIw2T8vDMcfd4rm73xQYDuZ412qD2rnde+KwUfZVbb5ecEr+n9KaiFzvpvG1vpc&#10;K/dAU/e3ZLfjXM618WboN/ob4UtkckY715tqvjLUNQmaSSRvoB/KoI9WuLgbUhO5urN/Oq5Qujov&#10;EfxB8R3qtPNflv4flbAA+nU//Wrmlvbu5ckoWkk+7sXOf8itbwx4O8ReOdQOk+G9Bury4VDJcPCu&#10;UiQHl2PQDpyeK9A8NfDZfBSyX/iGGNrhYTGkMkYdVzxn8OeRT2E7HI+A/hZ4u8XxNdx6c1nZxyAS&#10;XkwCqPYZIyfpXq+h+HPAfwngW+h1HTpLuBTLNf3oZ2bB5VF5AbjjGD6mvO/GHxQGnpJFazL5m7aq&#10;xnhRjnvxXnOveLtU1iQtJdPt9N3WrtcXQ9g+Mv7XN1r8beG/h3o1vpOnrzNLAp8y4k2kGRiT1OTx&#10;0xivEdR1S/1KZrm8maSRjks3U96rh9xJLd+9BOOR/wDrq1GxFw2jGDRgfeHHrQOetOJycZpkjene&#10;l6jGaQnjIpedvA680wEA9DQSo7fpThhuBTZATgj6mgBjexxQDk/Wl5NJzkc0AKRzg0KAWyaNhPLf&#10;pT41BPPNAD4VBXc9TKoRQUHSoR0DD9KlDPt2Dd9786zND6Q/4JzaM83ifx54luZLmKytfA91p81x&#10;GjbUmuVxDk5CjLxfxcbQxHKiv1j0r4eTaB4N1bxJeXE09xNffZrKT7Ru8qOEPbQEZ6qokZR1K5HG&#10;5cr+Zf7Cfh+PS/2YPiNr6yf6ZrE9tF9jaTDPbQ3EEazbcHI3XMwDHvEQMng/pV+z98Q774wjxD49&#10;8b6LIs19qUNlaafbahHHbx2m0ysVZwRtjkiUmRVO95l2nkbZluN7HqvjTUbXwd420fUvEdzHLoLa&#10;6uuSxapCFtwj3U984kdQWKqbGAqjiTdsZlQl9rfBf/BeX4gagvwa8I28viu1kfxl4l1C/XTdLmV7&#10;VbdH894VKqCRFNcRpuYjeqxbVAVq+vf2ovE/iG28ZaPqvhXwtPqUl1oN+9zYNp8NxNC3kzwIuySJ&#10;i22OXzhGuYpSq+aMxhk/Kv8A4K3+LfEUHxJ8KfBq/ubr+zfCvh2Q2EV66mUNNdS+YWAA24MW1Qyh&#10;gipncMMSKIR8iqTnhqRslBlegpCSG5pST0OM1sMRemBW1odmCjSyJ8q8gHuay9Pt3nmVAa6nTNPl&#10;Fu1upxuwDu6n/JpB0L+iQ2LbnuWVVbnd0wKel74QtdUWTVdOmuLUNl47SRVZvfJB5/Cor/RtRew8&#10;6C3ZYxhdxGAfx6Gm+H/APjXUZ/7e03TI3isWEzGb7rgHPQfeHFMg/UT9iH9nST4WfCDQPF+k/DjW&#10;Lex8QNDfausFq95exyymExAKAhz5flpkfLGblgf3hCN9PfE7xl8HPCmm3OhRRalazX1qum6xo2oW&#10;D4ls7W7aWFV2Mv7qczmZ42CMrQo+GbazfOn7CP7Stp+0h4OtfC3h/wAJ2enreajFdeNNLtbkzy3c&#10;6yBCiPIryIDFEXEfGHnkZQFOB9G/tVfEnWNX13S9D8NeKReWevR2UeptZynULiO3+0yX5R0dW/dD&#10;YXTLs5Cs7l0KmsJFRPC/jP4ri+LfxdeeZZNN8zVby71SO7ulaTyyxKL5e1TyBGrMATuxk5DFvQPA&#10;2p+Fvhppnia8jj+w2Z8LmKKxs9Ogh3LMG8zcYgGmZWh3Bnyy+cyg4YA+G+GINWg+ImtzeIbKSC5u&#10;3+1zRsylszyGYEqqgRAoyMF7qyt/EAOq+IWtXd1d+E/BMviRrCy1y4k0zWkMEZ3RsdyAEgMpOGG7&#10;PQjOea45S986Y/CeAf8ABSj4raX4e8R/Dfw54knjW+tfh1b3E1u0SMUE11cBUIbHIWMEg4OOvU5+&#10;bPCvxu+EsPimz8SappnnTWN1FOo+zJGzTKwIHBBK8DPzH29vXP8Agth+zbo3w7/art9Y+HOm6gmm&#10;6t4ZgmvJrq+nume4SSWPcZJnY48tYkCg4URj1r4yg8Ca3OomAVfmwNzhf5muun8JhL4j9kf2yptf&#10;8T6X4FhlsVV5tU12ARynyfJRP7OHlsoyqEbsYB5Jb0JPA2r2Ph3Ql8RXjyyotvFFJau+S+GIO1sZ&#10;bGW7E8VJqnizxX4S/Zb8BeHPiabW61C8167li1Bl3OsENraK5LHljJI43Yxgwdw3GVczWdz4Nt9N&#10;dtwWW5jdjkoHXLrsIz1xx2yvoeMwOS/bF8ceEvDn7AfjrwtrN3ZrqWtXGkW1iJUZ5LmWPUFn2oVU&#10;7GWJZGZmKrgMv3iFP5mu4z8tffv7ZPgbUPix+y9rHinw7qf2eHwnNp+oX9rdTfNNayzpaRnbGGCy&#10;GW5jfa5UBQ/LMoFfAl7ZS2sxilj2sK2pANilkWVSGP3vyr3GT4gy+NPBGhpBbeWuhW6QybcfPJxm&#10;Q+7cZz2AHYY8U0j7DDqMFxqcDS26yqZ4o32sy55APY4r1w3nwl0nxFo8/gO01ZtPvo2XUJL5g0Qk&#10;HREyobK55yWHIxTqHTRlYl1eU+IhNfXK/O8P3lz1H51wXiCC4tle3njYbVz8z9QTxXpV34budH8S&#10;pblsWt037kMw5Bx6f5+lc38TNAEOnm+ZdkjSEKrcnA71kjrl70TzO13G7RP9sda6KS+hjgeCaLcC&#10;pH49vyrB09QdUjVv+euP1rU8S2UlnOsJbdk/eHetpdDjKN5aFoPPXB69D7VQIw3LflWqUeO2Xf0O&#10;R9Kz54WVmK8j1oiDGKAOSfypMfxHntRj+I/lTjtI2k0zMZwDkUn+8e3NO2fxA0h3LVAJzt3fypSS&#10;BjNJkAZxS5xxQTIQdDxSqd33v50hIboaMbTzQSOyV++afDNJH85aohxx7UA8cH3pWTA6DSPEUMcf&#10;k3gZjn5X3fdrpLDVfMt2EM+5B97A615+rlG3VcsdZuLKQSQP8q87c8Vm4gereBZfho+tQ3fj3RZL&#10;qyHEkasQC3QE4xxnnHfGO9c38RPAGiaLq15H4c1pdZtdqvY3ljatApGAzbo2yVwMg89cHJFY9p4p&#10;icZkG1v7oHH/AOuul8I/EjW/B2qR6x4evpLaZM7mjY/MPQ+o9Qf60gOAVLmzcSeWw/u0j3UknLOS&#10;a9X+IXjtviUfOh8HaDp8jKAzaZpqQE4PH3eOcntnPsAB5/ceH0gLRzRtHIpztPegC54VW3vv3c8s&#10;e4cfvOgHr/nvXp3hf4qfDjwk8Wj6R4bkYq264vLycM1ywGNqAKBGncLySTyTwK8cNnMBthnK/L90&#10;dqrLLdWc6ziRmYdHqbAfcR/amm8AldJ8b/BTSLeRrXfFHqrSXEiLk4BTcAr53c4DDLKetcTqXjvS&#10;vHlxHqMWkWdhGWL4s7dYl9cYHoMf5xXzrayyayn2m5eZmP8Ay0L9fau4+HniCLQruSPUdVa1hjiH&#10;lwtAzmU5xgdhx3P/ANakUetWOnRxzi5S5Vsfd+UY7YHvWJqHjn4n6NqsUfhzwct5amRQ1090qgHP&#10;ZeuOnfir/hb4gaEoDaOmmxreW2ZpdY1ISTbg5XMcMOPKzggIwkONzZIwV2oriRoliW5tyrfKojiY&#10;Bcn3xj8eeKmwjc0PxvqRtI725jVLhozuXr/Tn/61dFpHxD1CK4WOy8tjI2X8xiO4Jxwc9TXIjRG+&#10;yx3YvG2rjcxyFBOT17k4P5fk2G7utMuoZhPHLJHN93acN9TmpkNHsGn+J7ScnzJREw+8Aw2nr/8A&#10;Xo/4SO2/6Z/pXk9j4qkN40l2ZWy2dq9F56CtD+3F/wCgfD/n/gVSI+fvNnQ7JA21efmIwT0p226l&#10;lJE7N83zFl6+1F1NdRhlhgLHBO9QF/D2P+eKgi1G5t2xcyrbluF/eDfnHTHFbcoMvO0KL5UpZV6s&#10;3+e/4U6S/wBLVVUXhkby/vBT0445+n6Vzes6jaWalH1Vmbdk/vM4rnb7xbZW37uO5Df39q9afKOJ&#10;2V1rWlRykJKG5yy8g/59qwdd8fWSxm3kWRd2RzGenvnvXIar4omlObRnXj/Gsq4vbi6bfJI3zNyW&#10;q+UGzR1fxJcajdeYty7L0+biqwtnuDvL46bt3eqtsoMn3Pm7bhxX0R+zV+wh8T/jlp//AAnmueZo&#10;vhmCbabyazmeS/cDcYLdVRgXx/ExCrkHnoSyJPD9F8N6nq+oR6TommTXV1O+yG3to2kdyTjAAHJr&#10;3bwX+yRpXheaz1T46eIfIbyxLN4dtG/fRcgqk8g4TcOqoS6g87CK980zQPhZ+zN4Al1vw9KdBZJZ&#10;bcrdXa/2hePnBeWQAMvA/wBUqhVCnglix+W/jV+0vL4n1FotDmbyxlUO5m4z6nv79/0oHseoePvj&#10;14J8I+Ef+EL8K+EtP0ewjyosdN3jzWBwJJWYkyMRjkknjjHAHzf4y+Lmt67LJb2x8mFuPlYliPeu&#10;Y1fW77Wbpru7uWZm+81Us55zVqJPMx0lw826SV2Jz1z1qPIz15+tOPK4DUzJxzVk7jwflznH0o6j&#10;OPypI1J5JpRyMmgQKAfmPWg8HAFLj+EGkOMdaAFIYDjtRgZzSc+tKcY4oAXkcg/hTJMkZApxBz8t&#10;IB05+tADMNmlAOeR+VP68j8fypAMdD+FAB/tGnKQGyO9NAUr0+lBJ38UiloPUhhgVLGrNuO3v61H&#10;Fkqc1JhYkbAOev0qWWj9DPBJ8LL+zp8JfBvgLS7vTdSuNHtb3X7zyfKS5ZpL0SRbVJWZZk+znMuw&#10;sYHADKys/wBo/wDBPnxX4B0LxdH4R8XwLOt99oW+vrhw0enMI4QAQZMxjCRoswXyx5hDnavH5EfC&#10;f9rSLwxDbaB8S/B51bTre3jgjbS7hbWaONIgi9UZCcJHuwFZwrZbc28e6eFP2tv2RNRfz9f1qbS7&#10;doGLW93ok00/nHGDmMMqjg5AYj5uM4wZ5RSbP0q0n4v6NovxX8J+LLm6lhuofCM1zHcTJHI5je0k&#10;nFv1XzXJBVcn5T/eICn8X/8Agof48ufH37XXi7UHvZ57ayuINP09rlW8wW8EEccYYv8AMflHG4vg&#10;YAZlCk/Qvj//AIKM/Bnw9pMy/DzxT4q17UIbEWum+ZPIsCOgYJIRdo+IwrMNqKh3NnGMqfh7xT4h&#10;1Hxf4m1HxXrc5kvNUvpru6fczbpJHLscsSTye5J9SauKsQZ4AHf8KQs27gUobPy4oUb5FU1QzY8O&#10;WKTlmYgd+ma67R4LpYQILQyPJ+7WONSMk/hzzis/wro4jSO4mQ7e6rW0L6a0iUNwi+xBFSNmPqni&#10;bVdNBkW3by1bHzL8p74NQp8bfGdrY/2Tp7W8cPzcCH169Kp+KtUa6jZTeNhm+6T1rmQ4HP8ASqIN&#10;jw/4+8YeEdWTXPC3iC6066WTf5lnMyZb3APP0NffH7Cv/BQLxl+0F4p0b9nb4r+Ff7SvppLi7l8S&#10;Q3hhLxR27vPJOirmSQQLKiMDuUyPs2GRmr87d4NfRH/BLrRpfE37Y+g6BYSSfbNQ0nWLOzjiZQ00&#10;s+mXUKoC2ACTJ3I+o6jOcfdKjufdvw3+JvizxxqPiT4peOtAh01daumtdNCqYNzKsSrDHE7ZSKJF&#10;RUSNFjjXakaoiBFb8VNHltLDwnrmouYlXVFeaeSbbtPmZ554Axj1wPbFbfwS0u88W+Drfw/rWm+Z&#10;a2et33263aFmm0+NZkHneVlmdkO4uq5fB+XJJz6h8cfhV4QbxN4B/wCFX+PNN1eGNmnA02/jmRbe&#10;Bv3s7OrYWNGTa0hOFbA+9xXny+M6o/CfAv8AwWj8dXnjH9pbQNe0/UY7i1v/AAbH9lFjITbyQi7u&#10;dkic4bcPmJyQeCMDAr5Z8F3tzqnjHQ9A+zqkd1qlvBI2GZmVpVUjAye/YZ9Oa+sv+CzWtweEv2rt&#10;Jh0+20u9nXwPZtMs0JHkM1zdnbs46rtbOOQw968G/ZRj07xN8fNJ1NLazW6s7r7fHbxxN5cZiUtn&#10;5iQAGA65ycD2rsp/wznl8R+jH7V3gK+8MfCfwH4K0nQLvOjyTXd41vbhlMk4Z55yVGOZuvXmX6Z3&#10;rj4afCS1+Glr4dk8XTaLrmqTQQLrVzef6LBM3LrgusezhzlssFBIORXYf8FLPiL8MPDtp4c+DjeE&#10;7638SNd2+rRarJlbaCydpUaNHLjLMyAMNu3bgkhguOl/Z2sfh+3g5dL1zQLG+XWFEeqNdRpJ5kDk&#10;nYS38AyMKMDkt1NYsD4r/bn174laT+zL488HeH7nT5DdTQL4x+zsJWeOC+t2BjfaAq+ZbxNxglQR&#10;n+GvzUnmdz8zGv1N+NEHwY0jxR8UPhZ8Un+1eBNN0TWLyOxhuZIJ57q3s55rSNJASzsk4gXGQGIO&#10;7Kkivywdixz/ACropAIshA25/wDrVoWGsXp8q2e6k8uFi0Me47UJxkgdicDJ9qzscZpY22tk1o43&#10;Ki7M920fXh4w8AwTO6C409QrHdz8o4x+FZ/jrUW1HTIrmZVkXcV27T8vHX+Vcl8LtdjtdXh0+9dv&#10;stxIqyr9eK634raSfDsASCbdBKw8ncwypI/nWNjqVT3bHk9qVGsKMbR5/wCXNbXiCRWcMJNzJ09v&#10;zqgmj3MF8kp+95mV+XrV3WULblm4Krlh0wfStCSnPPH9mUHv/D6Gq0igSbQ2f60yRpGRVb+VIkhV&#10;ssc7f1oM2yF1COQwpG6bhzUk4HmEqePeoyGbovemSKDkE4/WmscDAqeGAA4lA3e9R3EQDDZ/+ugC&#10;PaRztoRA77GbGTTk2qcECkm+Z+F707kyGsArFSd3ow70nTjNL14I/ClyNvINMkT60mScigYI+X0/&#10;OjnH6UwFGT2/Kl2gfMKaSxP+RSkc4zSAesrjqau2WpzQ4VuQOnJrO4PGMUuSp4pcoHTWWrGLbIjd&#10;u5rTE9tqzbZ3/eVxsFyY27/nWrZajHKyu0u30wKmwFu9stRtX88x7g3/AC0XnNNtNKi1WQRT3kNu&#10;p+80jHH6An9K0tI1SEFYbqJZFbqXY/WrV34cFyFlsGXczZEOf8461MgOfmWfw/dKbK5ZlBzu5w30&#10;H/1qsXXi++um/eNtUqFKL7ex/wA80ai3mysgtvJVRgRgHt9fp+fpWTIrvPwn8X3VNSB6FpPhxNM8&#10;PWvii3vNt1eMTlW+ZByOvb049a6/wT8WNF8G6hDa+LobyS3jy8ybfMMjY4CjI798+p5xz5r4e8Y3&#10;GnwLaXCZhj/1asenH+fypNV8Zy6rDJPqP7xtu2PqcUAfWb/te+MvjDpdto2kGztdPtl2WFj9hiCx&#10;RgY+UOCFJAGX4ZivLGneD/M8bxTXcloriJdsjR24X9AQSTg9PTtXx3YeONVjSG1hiRWj+6yKcke/&#10;r+let+CvHeseLbODTdaK6aYYGWF7Pck1x6l2z249AAOh5Jhjie2a94fs9MKwTIrCSPe0gBXBx0wR&#10;+Ge1YH9nad/z6p/30P8AGqnw0v8Awhqs8uieIPHi2Fxb58qa7kln871U7eQ2SAMjB55GADt+X4H/&#10;AOh4/wDKbJUtCZ4Rfa7bqCjPzjO1h0Oc1zeqavbvP9qmVfOVu/X0/lWNdeLfOb5lZo8/3unvWXfa&#10;ot22II9vGD82c10JBct6zrIuZsbz06/0rJZXkGdh4p7xtJJljnv9BXQ/Dv4deNfiTr0PhrwD4cut&#10;Tvp5PLigtYi2WxnGen50xHPxWQVsOchhnnp1r0j9n79l34s/tH+JJND+G3hyNobWEz6lql9cJb2e&#10;nQL1mmlkIVEHc5JPQAnAP1B8If8AgmN4P+GNza3v7XXiyz/tya1N3Z/D/T9SjhnRONst5NJ8sUR3&#10;IdihpGDD7udw9K+KXxb+Bv7PSSeEdK+ItxY2tvaNJc2fhm8VbRyQCoSOKNVdu37zJ6ZPepv2C5i/&#10;BX9i39nn9nW6g8R6r4i03xx4hhUOt3eWL2tjaXPAXyDcKwnUHcS0kI6pjaQap/tDftn/AAs+Gegy&#10;2TKvjLxM1rJBaq+ry/ZNLJI5VoVjeVhgHiTZlQORxXyX8f8A9rDxN8Ttbm/sfxBqhscLHD9vuvMl&#10;MYXAy39Bx9eteN3V/NdO0k0pZmYks3JzVct9RXO1+Mf7QXxK+N3iObxH8QfFt9ql1NwZr67eZsYA&#10;xliT0A/IVwjSFjk9aaCOmKANvUc1oSDDtQVJxigZz1oYf3qAG7cdGpxXnJoDDGeKcAM4Xt+lADRu&#10;CbSvNHPTFBUhtuPxpeD/ABUAJjjAoxwQBRkZC8UpGRjFACbiTnbQcgYUd6PlBwBQeO9AARzyaBgd&#10;PY0Dg4IqTYCmDSAjI/8A14pxXoT0oKEN0+lDMdmC1IaEzwQfX0pOp5oyVXIoyDye9UNsfE5ToKle&#10;QupJPNQowHX1pxbcW553cVJQ1iWb7p6flTWODjNSttBxuqEHacA0ImQoUg8UjZXvS5LHkfSm9TuY&#10;VRImSBzVvT4d9wuU71VjUu23H1rX0a3BnXJwoXk0mOJ6P4JWytYI5b2CO4iCOskLsRnK4DfKQeD8&#10;34VR191tsK44VGxhvc9a2fDr6jpGiNPDFbmKUrEfOaN3GfmBUNyvIxuHTJGRuwed8cT3VvMyXDq7&#10;KvRcbcZ7YpIbOG1u986U7U2+uKoDBH9Kmvz/AKRnPeoic9T+NUiQbpX0N/wTI8C/Drx7+0cbD4wa&#10;gum+Fo9FuP7a1rymY6dESoMy7QSGC7se2c8Zr54J+XBNfSP7INzdaf8ABXxEmkxQrJqmqG31Kdm2&#10;yfZVhThSSN3+sfIXcdpbgZzUy+EqO5+in7Pnwot9Y8RXmn/swfG7Sbf/AIRXxFdWuk+KPLS7dtPG&#10;RBlRGY2Z0YNyqLlflIOAPZvhr8LNN+GnxHh8f3fjaG78bTRta/EeaPfJ9uknTdBLtYkW6Bo0jTYq&#10;IE4Coq7V/O/9kr4+3H7LnxBg1eW0jutPuI1ivxHN++SHIOQNww3HG7IyBXvnhP8AbY8M6j+1tqV5&#10;4LvLi8tvG+mxaFHrEluR9luJpoh522QKVC8jueeMglTxyp+8bqeh8M/8FYvi3Y/FT9urxpf6FqDz&#10;2GjzQaNb9QEktYljuFGeoFz9owehGCOCKo/8E94bq3+Imu+KkePbaaP5EzPGWYLJIrZXGcEiIrnH&#10;G7jBwwp/8FOE0a2/bk8eWOgPG1ra3Nlb/u5AwEkdhbpICf7wkVge+7OcGvTv+CdfwYXx18HfEt+m&#10;rala3Gp3V1BC2mWvnyA2tosysEyuVBlYtg5Cg8dM9XLy00YS1ke0fFD9oTWf2lfH2r/Eb4ja7Cs1&#10;tpsOm6KPsJWOCNVI+dSSRzubOTl5DwBhaxLLUvFXhzUNJl0r4r33kw3UU1xpazSi3sJln3EKm/bI&#10;pUxsHXblmYH7oZvJvh54xuLe6VhcK0OfLuoX6OSMcluuMg4Jxkc17FpHw3l1e+1LW9Fu7WeHRzDN&#10;dQTOyTXabgjeWCCCATnBZTt5UcEDMEze/aP8NXf7QsPijwh4a1e10q28RXUKTeIJNzfuY5FLOkXy&#10;MWk8sfKxX5ZCD6V+aXiTQtR8K+Ir/wAMavGq3Wm3strdKrZAkjcq2PXkGv1EHgjx03g2P4kz6Ytl&#10;ppJ+z/aQR56q5TcgJGRuXHpkehr87P2pNGk0T9ojxhavMjG412e7UxsSAJz54XkDkCQA8dQaun2A&#10;4Mk+lAU9c0lLnHOa1Hcv6RcSJKrqcY54r0Txp4sbxN4T0t1H7yG4WOfccngV5lZybHya39P1CRLX&#10;yt3yxurqvYEGs3uXFmxp1olxep52zcs3yxmofEGlvBezQzxbMsdm72rf1S0gtLyHVNNj/d3DKymT&#10;3/z+YqPxbYT3AmuZk2usmc7skgj/AAxUHVT1Rwt5ZpEdm3nJqnN+6OFrX1DYtwsjjIbn5azdQVDJ&#10;8r53LninEzmiBoHRN457UQNtkBC8Cp1IWAnZn5cfSorfaJQGPGaozJLt9xDKp6fWpEVpF2HHcUl1&#10;CElZVDbVODSISvzp/eoAhntXhG4EHPWoCpLZK/e71pwBZHx3bk1TuYPLZhtXGaEyZEHygDIHrSkq&#10;RhV/SlEZb+HdzikKeScYqiRvIz/PFN24pwJZc7aGHOD68GgBOvBpMEYpR1z/AEpdoc5H60wExzkm&#10;kOG4FOMbDgdabyGzigBwAT5sflUkUpXoce4qNGJbaF+lG1gdwNIDSsb91I3tWtp+sSxbfKLcnpux&#10;XM79vzZGasWt0Y2U7vz5rOS6gdZ9vh1Ebb5V+npTdLgstLv/ALbc6Ul9B5bjyZJGjAYjCnKnPBwe&#10;2cdqyrS8WcnJ+fd64rQs7sxsFdf4sE5zipAWCwuCv2hbfKr8p3DrVeW0tfJYMR5gU5XbjbzWtZSx&#10;3DeVJP5ahs5645r0z46/Bj4T+ZpPiD9n3xRPr9jd6er6pYsoF1Y3Cou8GPhtpJ4IBHBGTigDwm1l&#10;FvdhwN2G79/wr0618eeCtY8Lw6I3hqTT7i2Z2bU7WZ2a5J52upOAAAAAu0dzzzXLeIvDPh2C8kl8&#10;N/bBbxRqP+Jgyb3kxycKMAZ6Lk4Hc9axpGuLROPl7qPwqWI67TvHqaBfbtCibFwoVpLrG5cjqBz/&#10;AJ/Te/4T/wAR/wDPeT/vt/8ACvNtD1V7fWre/aFH8mQEqw4xXoX/AAtXR/8AoFw/9/H/AMKli948&#10;mRGJXzKmtYHmfyIkYu3O1cE16B8Hf2b/AIlfGa73+GdEaHTYD/pWr3hMdtE2M7PMIwXIHC9T+NfW&#10;HwJ/Zs8K/BDxLDd6P8Nv+Fgam2nkSf2gotYoJskFolldPNGNu0Njk8oxArouB5T+zp/wT08W+PdN&#10;tfiF8ZL1vDvhy4+ax3FDcX5zykSEjeQM7gORxu25zX11oXxF8D/seeGodN+CHw/tPCektFL9q8fa&#10;tqKy6leSIAHt4VRS9qHDrlIwsgDKXmKgNXlPxM/af+CnwZ1i61zwxpl0t/PAj22n6nJazNaSFSZF&#10;IhQROgbdsUrkAkHPBr5F+Ov7VXxI+Nuvz6n4g1eRo5G+SNURFVc8KqoAqqOwA4xjJpaiPoT9o3/g&#10;oF4Lu9Gu/DPwv8Gx2d1PNuub5Jv9a+VJkIySGYAZ5PIwSetfIfjPx54h8Z38upatqUkzSNnDNwax&#10;bmZ5GyzVCTlsA4q4xC4rsW6460g4G3+VKpwM4pVcDoP0qhCYApFxuwDS535A5FKUIG7NABgEA9u1&#10;IYmzjFOQcZU9aXIyQzZH1qbgIEIHzfrQqtnP+cUYGSGOM0p5NAAy5NNG3Oc+1K+W5ApqDnbTQDmH&#10;bGKRkb2pxyBxRyDw1IBmD3oz82M8U4Z6sKRun3f/AK1MAGAOn505WYn8fSo+vNPRS3DUmAr/AC8k&#10;HjjFNJI4Q/hmiTjvTdwP5cUIrmDHQk/doJJOPX1oB4waAQenNUJCg46AZ9aeu7r3PrTAo6VIOOgP&#10;+FSyxk2B09KjBz1qRgh+7TQQB0prYmQDg/M1Nc/NjNOJBHI7+tNw27pTJJrGIvJ17113hPRpry4i&#10;W3A5YA9sVzOlW584bB8xxj0rv/BuiLqd3HZXDsqrG0jNGDk4XIXj1OB+OallROt17WfFUXgqz8Gz&#10;Xiyadb3jSW9rHbpuEsmFJLKu+TOBgEnHYVd+Pf7I3xg+DfgOD4g+I4LGbT5Ej+0mzuCz2bOeEkBA&#10;zz3XcueM9M6ek+B73XraeGLTp2uFC+XZwRFpjwGGAPmJxznFedfHD4i/FPWY08MeN/F/iC4js5Cq&#10;6fq15K3k4GMESHOQOAD0GelCEzyy4ZpJS2O9MA45FKxGSeaTHrn8K0sRfuIx4wBXrP7O/iC90qz8&#10;mzv5LVl1BmWa3k2vtKAOOvIIA4HWvJdxHOa+sv2bZfhdZ/sX6p4Xh+Fo8SfFHxN4wWHwosNlK8ln&#10;pxWN7i7LRxndsa1ESJuBH2qRsMpZWlxHzGJM0Oq6vct4fnZ1mmJvPtEyhmywO846jPOAOvSvtT9h&#10;/wCJuifEKx1b4U/EjTNC/tLRdHWTw7fW+nrG06INjKylxulG6NhsAYqJDxtyfj+z0Hw2dRu75bPV&#10;dQvVzIk1vNFbRICOQyhJCwDc7gy5HZc8d1+yF498WeD/ANoSHX9HFm3nWU8F9HMrNHsMe8AhSOQ8&#10;cZ57jPPeeUfMfLn7Wuqrr37U3xK1qESeXdePtYliEqMrBTeykAh1VgcdioI7gHivvP8A4JpeGLLw&#10;N4J+HsmqyRtYajDqmo655krRbEazupUCnKHO2FPnDYDFeuBn84fH97qOoePdb1DV5ZpLubWLmS6k&#10;nyZGkMrFi2eckk5zznrX1B+yP+0V46H7OXxE0XXtXWaPw/4Xh0vQZjIVnjivZhC8IIJ3BUBYErlV&#10;UqHUYFVKPuk8xnfA6y8S399f+KYLyQLDKga4eba/mNnCgZ/uq2T0xgHGRXvvwd+K/hnSvELNPoFr&#10;cSXli1gTJeSgZyv7xlB3NjaThdvOCOmD4j8H7660HQri0RXktWuftE2D8ucbQT24BIHf5j60HVLz&#10;Qtfm1/S5I/Kjud8KbcsvB5+n0NZcpR+oH7QWt/BmH4O+DLm3l099JsbaaxjtrS6UMvmQeauCxUBs&#10;wD53IPXd99hX4U/FPX9R8U/EzX/EWqwtHcXms3M0sbg5jLSMdvIyMdOg6V9eeD/2hvGF5azaHeau&#10;kmm6Yk19dQyIfvsMAZ/qTg7a+LdY1O41fWrvVryVpJbq5kmkdjyzMxYn9aqnGw7sg+cnFLk9/wBK&#10;QdeVo47CrC7FQkNj3rSuZkt4haRFTuHztnj6VlncDwKlibcuWFKSHFna+FvG99qNlH4duERmt03W&#10;sm3LHHO3/PpXaXC2+pQNewxr++CqzLjltoyfSvN/hzokN/4hga6ufLjViVb1YDOK7/TbCeHUzovn&#10;My78Icn1z/WspROylLocV4rsP7MvvLX7mcL2/CsXVgQybiG+XrXdfE7SpxZwziNVRZW7HdXE3cXm&#10;bVJ/hzuweaEOoVUbcDlvfFEQfzVJ67sn1pbZQVOc0+ELuPH+9zVGA6fLDlsNUccjAtEDTndSdvfN&#10;NmQqwZO/pQBLYSf6XkDd2pmoHdOzD1qTSlWW7wxYcZBx3pmpALNuAbr8tAS2Kyg45z60OhC9Occf&#10;4U+Jhj5h+tN8ztjp70GZFg56d+9aXhrwxd+I9RWwt5FjyMvJJnCqOpOAT+QrPLeW4ZDyprqPDHxa&#10;8feErcpoHie4gVmy0a4ZTx1II+n5DuKAMfxVotho2o+RpWq/bISMibyfLz+GTWWuc7T6eldlaaho&#10;XjATXnjPxUtjcL87XE1rJMZj6AIPYDnA/nXMay2knU5RorSNb78QtPGFZl9SASAT6ZOPU9aYEIG4&#10;5ZvptphjOeKcm4x52D600gg/dx3NADVyDwKGduin5aXaF5P1oZcDKimA0E4yTS726j/9VNZWH8NL&#10;hs8HbTAlt7h4yCGwfY1saVqsfMN4Rhv4sVhbsHA5/GpUlP8ACaiUQOwaSJdphnV2XDHbzj2rT0XX&#10;7i0lV4bh42UbVaNiGFcTp2qzWcm9eR05rf07UbC7XHzbj14HpUAdf4f8N6N4j1u30/XdVe1sZ5lW&#10;e4E2DGGP3zwenU8E/WvpPxt/wTv/AGW9W0LSbf4V/treEWum3vqQ1G6e5uJSWAWNI4E+VgAflIyS&#10;TkgdPlTT7w2+LhpN3Ayueld38Ifi14r+EXjKz8d+Aru1t9Zsd/2O4vtNhukhLKRuEc6OhOCcEqSO&#10;oxxUu4Hv0P8AwRD+IV5b6fe6T+0H4Qkh1CBp42WR2JRATIwwMlVHJOOOfSqf/DpOx/6O0+Hn/g0m&#10;/wDiK8J+Ifx8+PPiG71LU/FPxBvr6PU2T7bIrKJJAv3VyACF5+6MA9wa43/hY97/AM95v1rO0+49&#10;D6s8Maz4b+HOjrqfjbxdcWtl9hR4dNs1SGGaDODtwTt+ZBwsZzycjbz4v8d/2y9U8R6db+FvCcsk&#10;cNnG8a3XmD51bgfKoCqBgYAH1zgY8Z8e/FDxL4/1Z9X1jUJpGk5bdMWPtk9/x/SuZll3gncfoa6V&#10;EyLWqa1f6rdvfajeSTyyPukkkYk81Sdi/wAxNIAD2z2+lLwPp71ViraCHn5R0prLjnNSADrmmsOM&#10;EVRI3JIyGoB4yfWl28fd/SjHvQAqAg8807tnj60Yxy3f3oUhTk9/WpAOCuM/lQQNm4jFAYbtq01i&#10;RxhfxosAAjfgigNxyen600nJwpFGSeq1VgHBjjBHWnIAw69fSox/u/hTkfb1X8qAHA5X5TRzt2n0&#10;4o/h+agjJ+Uc/WpsAeZgYC8+tNYkHB/KnKozvbtTGznIHfv3poYhPepIMnn9KavLZI604NhcFcUm&#10;IJOSf96mCLe+0nFPOOlRnmhFcobSoxuoJOMD60cselKcDpjNMQKORUpOEwRUIwD0+lSqg2MaTLRF&#10;gg5J5zQ/Tr1NKSvQUdeSKYmIxOOCaWKLdIqRr8xOAo+tIQCcAVYtUkEy+XncrZ4pkmpodmyXB82F&#10;tynDA9v65r1T4Ui2s/EkbX3ii3sbG9012laaVFCSK2Np3dyDkY5zx654HwwtjNqcLa+8wtZJB9qk&#10;t4VeXaT8xCkgE47ZGT6V2l5ofgu+8MWf2JppLxmk+0b4CixIPu4bcdxIxngYPrnCz0BHK/Ecf2Pr&#10;k0UF7JMgk3x3EUmVcZ4bI46UeI/jn4l8beF4fCfjXU73UreyRhYfbLx5Bb57RhidmcDhcD1p2oWG&#10;g6HZ3EdzbCeaRsL/AKSw8seowcHPvn2xXD6lA0U5Zk20IRXlALZTp2oGMdKaF28kU49eK0JYwgl8&#10;A+1fYPw/0HwN4b8CW/iu3vZo5rHQ10i40a2V4JN32ZWmvJm3nIe6lYIoIBS13MIyQrfJXh/SZtd8&#10;Q2OiQcSXl5FAnzAYZ2AByeB1619BeN4LnRNRuPA+ixq0MOoMkj27ZEsikpwc52jnAOCc5IBwAElv&#10;RvEEkWmXMltfmNzauq7c49QPx/z0p3wg8Za74P8AG1v4gsp2LQyPG0ktuHXbJGyMGGDnhuPfntVj&#10;S/DcUejySXErK23HlsuACvX8faqlrp8mh2l54jEjx29jhrh5f9WCQSM49lI9T270AfOfiOW2uNfv&#10;prCCaK3e7kMMdxN5kipuO0M2BubGMnAyew6V6t8DdLuV+GOpXyn91dX22ZWUAsEVduD16se2OK8e&#10;d2kcyyHLMcnNfV3jv4Zj4a/s1/C64S4t/N17QJri5ht96ybmm+0q8mRjPl3UaggnhO3QD2A9e/Yu&#10;ufh54y8R6f8ADzxRcQwzavMLfT/MiLrJI33Y2ABxknAzx684zy3x/wBJ8E+BPiDfeFfCGqR6jHZ3&#10;c8ExtbON44n3fMofILFTlQCTgqR7Vy3wf8Qal8L/AAneeMNAkmttZ1NX0/TryNsSW1q8bC5kViQV&#10;d1IhVhu+V5/usEYVbZTfaIxnuWC7j5MI6bvXn8Of8iQuZvxW8U6R4O+A2o2ujWws9S1SaOO4ZoU3&#10;vGQVZCxXceDu64BB4y2a+YQue1fQP7Y+rWK+F9CsFsbi3uNQEE7x/Z5o4sQ2yxu4MjN5m92LZU7Q&#10;28AKu1R8+Ek8VVjQdxnaTTuOvrUePQ08ZI3UgBxxiljLhsE0HJ7U2Mgybmz97nbR0A2NHv5rC4Sa&#10;OQrtbKkcV2ek67eR61Dq/m7wsis24dcGsX4h6/4G1IWMPgXw7Dp9vDb4mVWZneQnkszE59v84l8I&#10;zJep9iYZYrweuKho2pysegfEyfTdT0KG70949sz7trfeXP0/GvM/ENk1ikZBb5lB5FdNrd/cRadD&#10;pTp8sc3LH3z/APXpvxA0+NtFsZViO1rVSz7e/wBP8/yqEdDldHCQZ8vbx+lSwII5N7c/N0qu37uX&#10;YB/F1q/EFNjuU7f77dMn/P8An1ZmUpiGlJ24+bnFORwilR/kUXC+S7K43DbkHFMJw/T8hxQLqS2p&#10;Ec4I47j5qS/jLvuMm7n35pY+blSkeRjJFLd/MuVbI/u+lBMtioQoXO72+lJu5bb+FIDt+Vsj6ijB&#10;JwP++qCBe+0fdpGHG0vjBpxUH73ehwD1WgDWtvBPiG60KTXorb/RI2A3Mw5J9PWsNl8t9pP3TirD&#10;X1/5fli8k2j7qbjj8qhw27dimA7bkZJ3U7k9T26U1gAenzUIhPVcUADfKaaRj7p70/HqlIycZpAN&#10;IJ79s9aYy/7dPwB1FB3E4x6de1UBHxnnFCnmnOmDyBTck8Ff/r0wJA+Dwc/j0qa2vWgkDxmoVO0Z&#10;xTN5zvxU2uB1Gg6/DGPJvXI3Drmuks723RQ0U4Ybc4Dc15xFMQNoNaFhrNxbN1/8d6Vm42A9ItdU&#10;UxYdlZWXBWTkY/H/AD+dSfZ/DH/Pi3/ftq5bSdftLiMRyE7icHkc1o+bB/zyl/790gPOR1B3cU3G&#10;8gKKGIByaOOqnGDXQQwUAH71HO3hj7UFgDkAcU1mPUD3zQIcOuN2KU7sb9v/ANekXaTz3oww+tAD&#10;2Py5200D5dooySpLc0ijC5NADiQVxjjvkU04HGaGcjr/ADo+YdefegByjC53d6ZkjhaVXUDPGe1I&#10;GydzY60AJt+bePrS49B70/r0Io4J27vfNAEZBHIHT1oAzUnAPH506GLe3ymgaEUHoF6in8AY3c81&#10;J9lwFXP3mwDmmzIY5QuPbFFyxssafwn9KhaM7sLmrUwwpJ/u4qE8HLDFADQB6c0Y45Hahyo4C+9G&#10;MnPrz0qRJCyAqMDj8KixkGppgAnyj/61QqeORQgewHBGSvSgnrQ2MUc9FNUSOA6GpQmY3aogdo4q&#10;QSfusGpZZDhc5zS8dMUpBA3GmsMnaT9aZMhYULvuA/StLR4pI7lZosblbK7lBH5Go9EtDcS4QfhW&#10;vpenj7UqiPduYAhR+n50gtodB4Ss7eNFudTtWnt2z5kUeQw7bs44Gcdeo4FdNrVxYNolzp8vjeac&#10;WNxt0uwVJminDE7pI9ygRqNoOCFYll+Xg7dbTPB8On6RHHo2p2bXMtp5cyPchVDO/IO8DbgAHPT3&#10;yKzfG2m+H45pbBfENhJe26xrEmlQsbcjbhgr4+ZgcAn7rNkgkclknnniUWc8Mdval/tXPnAtkHng&#10;D0I/r7Vyt1uSZojnCtzuFdX4yWS1m8u/TymWP9xGq44POTXHyuWkZiOaEAhBzSZ96VD3JoPoWqyW&#10;dT8DjZQ/FrQdQ1KzhuIbHUEvJLW4Z/LuPJ/e+UxjIYK5UISCDhuq9R69q1wL2FrOayUz/aQHmUHA&#10;XDZUheBkkkk5J49TXk/wWs55/Ek15bof3Nr1X+HcyjJP8Ix1JxgV6IdRsbVbowIP3koC7ZfuqOvH&#10;cnP+e51JLY1I2P8Aoou1ZY1wnmduvXPp/On/ABJ8R6TH8ItQ1SzG6aaGK1kWUKFE0jvkKOrfu03b&#10;scEEehrW/wCKV1Tw5q3ieLwzeSLDHsikMJZIy5ZULYbCEE8Egj5TgevE/tF3Gg6f8PfCuiaelx9v&#10;l86fUJWkRo50G0QsoXOzaGdCpLYIJypZkWgPLfB3hu/8ZeLdL8H6TEXutV1CGztk3D5pJHCKPzIr&#10;6+/bkmttH+LFn8MvD0FvHZeH9K0+xsVt1J2wi1jkMbEqCWRpGQ5zyuMtwT4b+w/YaSvx8sfGev2c&#10;dxZ+F7ObVpoJNw3tGu2MjHdZHRx2OzFdt4h1TV/id8StR8ea3cNcXmq6lNe3CLnAaSQuwXJJAGcA&#10;Z4AHNBMjt59Esrf4Z6PHbWmZmuJnlbAyM8jr0GDnvzUGj2+mXH7zUTttbYI83dyof5goJAzgnAJA&#10;46jPGjrkj6fZ2+kXFnJD5MapH8udwHRvy+n5muc0LTY/EWtNp76mqK0iIY5C7I7F1VQwXlhuK5AB&#10;OATxgkLlCJ5b+2hNb6f8TrPwHaajPMNA0eKG8jktUiSK6kZpn2FXbzFKvH+8YIxPylAFBPkIGetd&#10;1+0t4zb4g/tCeNPF5vIJ1vvE148M1sxMbxeayxlSSSw2BcEksepJJJPC+mc0jYFAH9aBx0FH0oBy&#10;MigQp9D2pGXuq0DjqPypxG7nNIYsb7SMVt+HtVbT7uOeNtuG5K1hgjse9WbZ8DI7Y4FIqLPRfFdz&#10;aajpsUkaL5kwVunJIH/16k1O7OpeHLWOeHcywrGrD0A/Wud0C6OqXFvFcXO3yUYLuPHTgV0VhN/o&#10;C/aCD5bsqqp5AOOtQzaMjhtTsmjlafb1b8qs6QBNB5Tjg9OOnar2t2YuvOW3TKrzub0zWbpzG2jY&#10;MSvp9aRoQ6wphbaQfxqkjrnc2c461qave2ptXgNurM7DEpHzJx0FZIwM/L29etBD3LMODMNobJ61&#10;ZS1cq2919WFULQYnAUfh0rWhbcG+T7q9aCZIyZl2PsO4Dt60RIrDr79asXMayvhT04/z61XRGjbB&#10;4bpQQSHYiB0bnv7VBI+47s0+Rt53kjFMPIJOOnWgBYwCQCMetDoF5xQjMoDEL061NEDKjbn+6M+5&#10;oAjAwCdw6elJtyWdYmK/ypzDHynrzj3pY5pEi8oMQrfeCt1oAjkkDHp/9ahm5zjrXcXPwy0GP4bQ&#10;/ENNSvFj8zypIFtQ4Mn+9kAD+lcpeaVDBpUeoi8j3SSsv2fOXVR0Y+meR+FAFKFDK20ED/ePSiRR&#10;EduPyNOgljglV5YlcKQdpbG4UXLpLcGaOBY1Zs+XGflX2GaAIXVgcNSbQCDmpGKs2VOcUzad+WFM&#10;BTjPIpuxMZzS4Poee9NHysd3SgAUdif/AK1OVwB979aOvT/PtSMQ5wGb8KYEkVy8MiujY91q3/a8&#10;nqv/AHyP8KzuMdM+tOzH6VLiA0kA4PWhT3BpCDnilUds1oZgxO7k/lS7Cy/NupVGD8v4flSnOOD0&#10;oAAMfNimqTtzn+tO4xtzzQCQMFd1A2BAzg+lHyg5/vUbs/L07VGzZ5zQIcxUn5ab15z/APXoByM5&#10;o6jJFAACOv60Ak9KOvKjvQowc5/KgdhRjrz/AI0+Mbh830qMEEcCpokPVjwKB8o0gg5A61Zt1Ai3&#10;Ffxp1vb+ajcD72Mk9KW5Vo1AUfw1N9CrDlKsqsKi5e4GR1OKYjvsAPdutKGHn5djy3rRqA+QDocG&#10;q8jAEAE9M1YkkVWPpzVXlmG71oQBIEDZz2zViMq9urHj8agmBQ89/wDZp8S/u1BPf8qQBOMJ0+XP&#10;y8VX6jj+VTzD35qE9cvTiDEIAPFBO0/d4o6j7x/wo9vyzVGY5VHdeacoBjznPfrSIGK8n2p64xtB&#10;qGaIaduckdR2qPa27IqR+ANtAjLjgdTTTJubnhiFEHmSD7wPzDtXcfCXRvDeq+KUfxN4ih01LeF5&#10;rX7TbyMlzcLzHbEpgpv6biQB6jrXH6FEr2irljIzbVB6V7J8E9K0TQID4ile1k1CL544bq68tY1I&#10;ZS33hubnO0Ak8HkAgoLmho/hrUPBF9ZeMNJ1BtZmjnWaaJbbfslDM2G2nG0hc4z0bBrkvE+my3ni&#10;m8u7u0m0hJY97Q+Rg5Zdyj5VUKrHBHy4Ckdcc/RuufGP4y6h4Zi0HwL4c0vRbeDTYY9QuLax+S6b&#10;bw5R2MZd1VHMoQMGbORkVxPxT8N/En4dXw+LGu+D9Pf+1LZvMtNQt7YoHC7RNHEqJGAPlZSoDE85&#10;PNPoSfMXjKx8+H+0/tD7w3lmO4m3Scd8Y4HauXlj2ckf/XrpvH+ozazr82oPaKrSHJ27uffkmsCS&#10;Fm+ZYySRmmBVRD0xQY1x1qdEKttJwelI6beAaZJ33wWa2sdC1ia5LK10qRRsq9NrK5ye3QdPTHQm&#10;um12eK4e3RIY1TYu/wAtTuY46n1J6/X8qseGfh1feHfhro909t8+pW4uLpwN3llyXjjyP4jEYnwT&#10;kCRematT6Peur7LWbdCBu+U7gOOTnoOntyPUVaJKunQm20qWxjvJhJJIoa3Vxsk5788kfTgVxH7Q&#10;+uSav4zs9NW0SGHStFtrW3VVI3KVMu85JOWMpbqRzxgYUe8/Bnwr4Q8WXtj4U1OKSG71S+W3t76Z&#10;laOFiVAVomCMOPMJYScjbgDB3fOPxn1O31b4reILqymaS2j1SSCzZif9REfKj65IARF47CmLqeu/&#10;siePdK+HXwl8Z3VvYs2r65NDYw3Ua/vLeFUYvtPowkKOrAhlY4wyqy9D8NLFZdWklG3zlt22vIwG&#10;OQBgHG5u+a8h/ZY8Ga18RfjFpHg3R9eawWS48+8mZm8sQxjfJux1yo2gd2YDIzkfXmt/s06RZ31v&#10;qPgXxV9juvPZZLiaMyI0iL1HOcFuvpyQDgCgiUji/GFv4mtUtxrSXDGfKW6vbmPcRgdxyeee9cB4&#10;rma3sLia6aS3t4lY3TRqNwCnkjnk+ley6b8BP2jPihctp1+BIlrdTfY5pLi2QSYONyiWSM4c4wOT&#10;jn7uWHzr478Q6TdfDXXr/TfFmiTqt3FZeRDqEf2mR5DIcpCSHePEbbpVVkBdAWBdQQcXc8UZi8jO&#10;R945PvRjv0pAVLZzTugwB2qTYQc9qT5s5FKSScGk2gUgFz/doODSnkY/yKOWGAaBjTtDcCpomw2C&#10;1RYx14pY+uPekBs6PK1tdwvuKow+bjqDXZyWv2SH7a0eEkTgt2/+v3rg5LxYYY1I+ZQCuO1d54Nv&#10;4/EvhuW2YlprdW2r39eaT2NIlWxhW6lniUK25fmDHrWPc2qxM2F2/veMDpWt4d86LWZIGb73HzDp&#10;gU69sg083mZXrt9u1QdUdjk9fURuu0Y9cNWeJACpz2/Or2uwyRygOp/Gs9XwckU0ZPcsWp2zK61p&#10;CbYjEj7wPTtWTDKFbgD15rQWdmj5cZx1pCGxku2B6/w96beo2d8i9uaIMh87h29asTENgyR9eooM&#10;zNZyxO1aBGCvf5hUksDKNwHH1pyYIwex9aAI4oQM5HepHQLHx6Uu1kbcTSSvkkA9OOGoAjHytlsf&#10;8CNNcrnkD0q5ZaRdakNtoQz+WzlF6gAZqnG6xt867tp/ioA1NCuJ9RZdBudbkt7WaRSytIfL3DgM&#10;V6HGTz1GT61ra34U0qUSL4f1uG4S1VRdSPIiLknAK5PPPpnHOe9cuckZXq2e/A9qWPCcMeN2dooA&#10;s+INMsNKufs1jrMF9/ekt921T6ZIGfw4xVHHHA/iFOlZTKwj+7n5d3akVS3P3RQAhJU4ZmzntThj&#10;LFfzx1pMOeW/UU8ZXgn8famBGyYzuprLg84qYxE8jGfemlTk5Y/40AR8MNoXvTRjf0qR1fOB0zTf&#10;lB6/j2FMBrY9CF6U7y4/9n9KQnccN+lH7v0P/fygBg34yT/9anBT95TuwPrShVUYIzS4Odq9uOKo&#10;hoAdw5DdaG56/T60cjBXimggJwKBod0HNA3A4K03JJyT2/Km84yooEOcAnNNPzKTQX9etBIC8UD0&#10;FX/ao5U9KQsMcNRnPOT/AIUD0D6igEdaCQcUqRF2wPm/vUDHW8JlYKO/HStAWSpAzMvbAxT9OtFV&#10;dzsoOeR3qS6kKLtI+Xrgj/P51LZfKQ2xIh2Y53elV7yYs2cDmpoQSm5WPrxVWcMp5A570IBsTeYy&#10;ruqQkjB4qO227g3YVMAzHgc+tDJsRuu5sg00EBwB9KnEOW2r/FVZiyycj7poQgnQiTr9akX7nA5B&#10;xW94AXQ/7T/tLWohJ9nZXW3ccSKOoP6DFY9yI2unMIwu8mkwK5Ixgjmom69KlmURnAPQelQ7fbvT&#10;iJhyecfnQSSMmgAnOMmgEBsn8aogcjEDYOnpUh+7jGcVHCAxxippdqpj/wCtUloiX5u3SrdgEc7W&#10;XPNV0ClRjpmrmn7CwGOPepJe51HhnR5r64WOC3kkVWG9IuWP0r6AVNX0f4cW+iIdVurJYy/2XULx&#10;DHbtljtTnJYA5YIOA43cnA4f9m5ryz0/WIIpriG3vrF4b57SNDIYl+cLlgdql1TdtwSBj2OtrltD&#10;deFLqyHizRLq1t8NIqzWhvU83A2gkiSY5A+UMzJycKCxoEXdC8c/FT/hHbjXrDbYNY3Bhv5FjiIX&#10;5SBgElmwoO7j5Plzg4Nc748ufF/iy1uNR1K5+3TWca7Jp7wsfKYgkImSxByT0AHU+lS+KfDPw3ht&#10;I9M8I+JNUutEk05LnyJbTy7iG8x80Ui+ZtcAgsJFYjDjgHKjz/W9Su9M0WaDSr9YYfKUbVwrvz0y&#10;OSB39eKq4HJ63qFrPdM8cDKwJDc/r/8Arqg2qMgARR143Cobmf8AesS/J5P1qJnIGB/OhAOMrMwb&#10;b/3z3oUSXMywIu53YKo9eahMrdC1dB8M9GudW8TR3kUeY9PT7VM2CQAGAHQd2KiqE9j6S+I+v6ZD&#10;4L8H+DtCjt2ttL0kBHt2+eUZC/OSOWymeOOeBkmsXVNWutanhWwtEWRv9ZJGCm5ufmPbPbAwMAcZ&#10;rmoryS4uY/nYQxx7I1Y/cXdnjHuSe3J6V2PgK2j1jWBbEN/rEBI+91HABIyfx/nTvYg7z4R+H7/T&#10;pr7xfriQx/8ACK6PdazBcyWazq1xHG7Rxv0HLJuBfIUIxClmIPxC6nexJ3E/xdc199a5qnhnwt+y&#10;t488Vaa0i3Gv+FnCyXkY2/Z7iMhR5gZSrgtDGE2lZOSSuAjfAZwG4PbHSlF3A+nv+CdHhO4lHizx&#10;vBG0c8dtBY2dwzfL8z+ZIuNp3HKRccAZFfTFnqyRaP8AaCpM0FnH5ce7lmMY3P8AXJPAPGCO3Pkf&#10;7I1xpngj9mKGykLW95qWqLezeXGu+XiTb8/UJsELEA8sq8HGRoat4j1e/wBNN5buwR5lVVOW3Mvy&#10;KDj0yPwJ7Voc8j1D4j/Em90D4BeKPGej6oun3Fnot6LGZWAZZhAAjDgjdvcDpnI7da/MLOO1fYn7&#10;S2qT+Af2TLrQfEN7Ius654iNoLPr5KxsGkOegH7oDr/GO3NfHa+5oLpRsrjlAB4pQSRkrSHrgCjA&#10;AxUm4hxnpTlHOcf/AF6DnGadEMHIGakoaynuKcSE4xUv2ZJFBU/RcGkS2PmbGVuuDxQBCSDyPWhX&#10;wf6ZqxNCkZIUZX+HIquY88D9KACSQM2MVufD/XG0jW1TzNsc67JOPXvWWujagwUi1kbcuVwtMiik&#10;hlDHKsrUMqJ6HrMUGj60t0qKfmz9OPrUiXAv5cRNk4z83071htqU2r2yO8wZlUZ3DHtj+VXNCudk&#10;2Jc/PngHr7VmbRkY/jmAQSRhV+X0rnflxnHauo8fQqgVgcs30/KuXUkHHTmqiJyFQkHOOhq9BKAn&#10;7xv4elURk8EVbjPyc4x2pMNyxaqPMyRnBq1cLJuYFeT/AA5zmqtm8ecN/n2rRisp71ljslZm2/MI&#10;+T69KQWMycsgUBunb0prhs5c57mrOoqEVd/8LH2zzUVwqSLmMYwoz7UCsMMqOgTyiAuenf3/AFqu&#10;+VbGF/3qnFtIELlG25wWI4FRvE27JQ0Bysfaajc2DM9tK0bOpRtp6qeoqGGHz5xDGFy3HzHAzTOj&#10;EsKdH8xyW+ntQKx0ngPQvC934rh03xveTQ2BbFxcWbKVT1Jbn5R325Jxx1yNbx34n+E2nyyaf8NP&#10;Akn7ziTUNXuC+P8ArlGPuD3Z3P8Au9BV+yS+EvAC3N/aWUyeILdjZTAbpLfy5Ru7cMeOnGG9eByZ&#10;Hmtkk+vfmgRCW3MxK96eqkrhQPalNuViLf8AfPvTBnPJ9un+c1QEu1Sp4pvA6U0yYb73vwKEOXya&#10;QFyIWzpiWTZx/dzVUghgRTSxzlhSZ/hDccfhRcBWRn5C96aY93vT0bDfKf8A69JtJbA+b2xTuBHk&#10;Dt9Kdgf88v0p8sRHIU/X0pPIP96i4EBb5sn9KZu9KFHOSCO1O2jbnPFUZjVcjoTxTgxz83HbrRsx&#10;yB0/vUD1HagoMc4zQx+X5jQDlsCgLxyv/wBegLDMkilHAoX02mjYw5x+lAxDj1pQCBwaMEDdSpGz&#10;vtA7/wBaBjoYHkcACtfT7GO3i/eKSWXr6H/Cq9la7Bvx94Y9auGbyosIB7HuP1qWzSI2MhZwpVe/&#10;Lf54qK/kZlyTuz/FmkikBl3TDrUd9c5PkhR6dKkpi2jHbtAqK6QN8x/hp1pLyxJ5qG4fcM4qkQxs&#10;XydO1SxBgS7A81AoIPHH971qZVwNvrxRLYksYXYpX/0GqbAZL/WrSOuwFlH3fz96rltnQZ59aIiY&#10;2CeSFswsyt67qkQ78YbPzVC3GcdO9SwAMMntSZMRk5+dsA1DjnB//XUkhIJx+dNO3GcU0UOiYxqw&#10;BzuHbtUTcEBWpcjuMUEZOVFMzHRElfmP8VPZGL7AD+FNhYIN2OvvV2zRd32naTtYcfhSZoRyQtHE&#10;sh/P14q9okDPJvVcduaj1AOsawHd/e69c13XwG8IaF4i8XJH4n1BbbS7aFprydrhIyoA+XG77x3b&#10;RtAPGenJqSWj0j4TaeJNDl8M6l4cuILbzV+1Xy3flm4HDGFSyhI24GGZiBjO09RHdeAtOvhp+rnT&#10;ZrS3S9J8xJgd4X+FWaPBYEcsc5z2xz2Xhvx3pcPnWeneD5NW03c0tqys1vItwxTYZTINpUBWwq7A&#10;DIxJO0Ad14g8aaH4j8MWGharo89pIIfs+npMyeXaAn5YwYxtZQu5QQRyc5PQ4yq2DlZ866xLfwaP&#10;d2lze3EdjJMZRD5zLF5+0ruxjG7aPrj2rzHxrqcgmW2BjYBAUMZHC9h3r6e/aCi8Oapodr4Z8L/Z&#10;Umhjaaex8xPMWQKPmO0AsSS3sMAda+XfHehXGl3glmQ4kXOeMVUZcwjm5iWbd+NNZTTwDuIwc5pC&#10;dpwR+tdAiPavrWx4G1LVbHX4YNKfDXUiwyKyggruB/Dp1HaskjacH8q6j4TaFLqviZJ4x80OPKX+&#10;8xOMY78ZoA9TsdCmj1AWN88doy7ji4ztPcDgcZ4xxjnk45Hd/CnXdG8HeJrPxJrEf2iO3umMsaSY&#10;+XBGPbnH5fgcn4jeHv7E+KXijw4JhKml69qFpFKkjMpjt5WjBBxyuFAzjp6dKhax0sQ2awq1v52k&#10;RzO23IaU3DIzEHttA44HTuDQQin8ZPj1o5+Bd58NLW4lW4vYba2hsY2VkjSOQSyuxJMm0ucRg/wg&#10;ZZivHzzpWnXOr6nb6TZReZPdTpDCn95mbAH5mrHiBzea/eXMrAl7mQ/T5jXQfBrTIbv4n6OJJQEt&#10;7r7Sz8fKYwXB/NRRHQGfWkvh5/CmkQadZao02k2LC3sxGSDIkYjUAcY3hCD8wHBra8PackfwynuZ&#10;m8uS0vWlWPnc3zA59ugHpyPXFcYmpWh0aXVxPvk+0FWjaMD5cEZz+PHrz6cv0DxjcDRrjw5NAZI7&#10;yOMfvGIMTLLuLBs8ZGV9MHucEVHYyaPLf21PF9/4i/4Rfw/JcqY7exmu5AuOXllIyT1ONmOTgc9C&#10;TnwNlCtt3fjXoX7TGqJqHxOls7YN5NlZwW6N03YQMT9csa89WPe+HOKZpFaCAg8UnNOkjVGwrZ/p&#10;SDOcdKRVgJIOQKkiXgMT+tMAydwzShSDz2qSi1EUX5t/6U/7WsbK4QbuvXrVM+Z5eSabubHLfrQB&#10;bnuVuF+YgYPbuKgEiA5BXg56VHuXPWmj7uDQB1/hTxXBBaSaXPtQSRkKy7eW7daxL0GC4a3kZHMZ&#10;+ZlYMM+xHWsxSyN8pqSJ+Mj726kwN7TL+KabyRbRxL5YG1CeTxzySc5/D0x0q+AbWVWQgbW/D9K5&#10;y2uHhmWUHkc/jXQ28zXcCz452/w+n+fWoLiN8Wyw3dpAyElguPu965aRMHae1dDqapJDgp93jisK&#10;4j4BHHzd6aGMjkYAhQOeOeoq0IyI8/nk1TjKhsEVqRRYhYn720U5FRGxRuqhlGTitCOeWNjKGO7a&#10;Pm9qoxSeWMZ5yMbu1WLhn8kFT8vpuqSiK/DiPawYbu7elP0+FZ+GfjAB/wAKeTFcacz3Nw3mLgRr&#10;t6/5/wA+2jomnwQyW39tzeTayjLPHhnVc9cZH5cUroDPmR4Gbyg20tg8ZxVGaQSS7mAHNdHqFpbO&#10;hk0+JzDuKrIy9uevXtXO3CKkuVY5pgVpYWXmmZbPzE8/zqywGNpXgetMeMFCw7+lBLG3Wqahc2sV&#10;jc3kkkNv/qY2ckJk849M1FHK6n/dPWhkAOCvs1NB+bj/APVVBEurcJKmwgE46+lMeIhcgfj61Xjk&#10;G771WI5A6qcfrS1JIWRy2SD9PSlT+7n6VbWRUVjt6+vFRyHeSrna3f2pARyZNNIYE5HPHUdakJye&#10;Tyw6YpuOeQRnn6UwGEsvcn/9dKoYNkemaaykfe9fShsN94n/ABoAkD/N+maTzT/zyFJG4Pyj86TL&#10;/wDPP9DSAiGcfK2ad0bGz9KYB2Jp4XnP8VaGYEZ6Gm4Zhx/kUbuRtWnbVXAX6dKCkhuxhyPXvTeV&#10;OMVJtwd1AXjaRQGtyPnvu/KjPGCacYzjp+NKFJ7buaChmC3AOO1WLWBxhgffigwMhUsu3OeatRuI&#10;oc8HsBUtlRRJHMZY9jfKo77e9OldBH5anHrn0qGRvJGxSelQmZW4ZelSUO3upzj+Lk0y92lt4H3u&#10;ev6Uj7yMfMRRcYdQx+bj8qaALJsfeOR0prDB4P4062UE7MfxflTrjndlu9MTIcEnGPx9akYjCgel&#10;RquG+nP1qRyNysvp/DVEiEsBz+HFMYE/d/rTwQzDilgx5nzp0oJkN8oqcEfn24qS24zk+1OnILsQ&#10;aZCVC5G7Kj1rMIkRXLHNDj5OuacF43Hr/DUcgAH+NMZGM9f8ikPYmlIycYprZ/SrJ6kiYPBGfeta&#10;13JpDhj1mBx36VnWEHmvlhwo57VvX7QW9ksEcQ3MAT83TIxiokVYzULXFxkn2/wr234YfC3UtO0C&#10;x8R+JNOe1sdRxPb30cXnM0IYoW2Kc43A54zx05FeS+GNFbV9Xt7DdsEsiqWZSdoJHzEegr6uka48&#10;N6xY6P4k029m0ux0mGzSGKMxs0QQDd94gk9QccDqMjJ5qtS2iKjHmJvF1jZf8JE17pF7dXytMzTN&#10;qe6ZJ2VGRW3k5YjpgjAzwR0HJXuneIReWtnHY+Y1vdCRpLp2DkjkQY3FVUMM8DPJySOK7HQvHFjo&#10;NiLTSbURQw3Za3l1G4SXylJwm8gDd6YAGc/geb0HU9Q1+6vNV1jVPtH9n3Q+3SQxEESMWYHd0JO1&#10;uOvymucvlsjlfED/ANk+IY9W1m02XU0L+d5chZS54yRng8Dr2rzn4g3tjdLJAkX3vn+bqPau++Le&#10;sSQ/atSDz+XdT7oA43bOMEk4HJ55/lXhl7qUlxfsZHLbvvbj1rpomEindpHGcxtx3pkcYkXP4066&#10;w3yheahGQOK6USWlsomODzt619A/sZfCxdW8WeH9X1CJY7KPU1u764nUFFSLMpGOpGxOf94+2fnq&#10;ytry/u4tPtId8s0ixxqvUsTgV+gXwn8M6H4D/Zvv3gshPdfY5IfMZhtEc+yLkE5X5VI9T0+jBnh7&#10;2eqXH/Ez1eSRri+hluXaTlnaRzljx/eBycf0q78UvCd74XtJG1fTJrOSDwzpr28U1q8ZkM6LMjKG&#10;HKvHlw2eQeODXpngfw5YeILfVrma2hdrWxjgt1l2/KiIZpDjg4wgHqegGa5L4yRatrckMl5qEk/9&#10;oW+nozT7QzJb2qwwgsT0RMqMn7oGemQyD5AmcPPIxB+aRj973r0j9mDw3Prnjm61BIyY9PsNxwuf&#10;mZ1UD8V3/lXMfFHwlP4S8Z3Gkyom3dvjkj+465I3L7Eg4r6I/wCCdPgSw8U+H/G2oTw82psVdsDE&#10;aET8+vUfqPagHuP8Ya7p+m6fDZwWEizXETCTcuNjA9cY+nPeua0rWTZ3mdQlZUwCzSLgIPXr/kV9&#10;BeMf2Y714V1e5i+aW1WaBVYEBXztY9ucevGcHkEV4j8ZPC/iDwV4N1zW7vRlWOOz8lmVgVRiBEG6&#10;8ncw/P2o5kKx86eLNdj13xLqWrH5vtd7LIuewLEjgVkhF6g/WkMLp96gMQeTQXYcYsckflQqRkc/&#10;pSszA4qIlzzigZMsWBkNTvIJOSfb61XRnJwBUhlkbpQBOtnuRsnJFM/s9yN6MAKIZJsbN3XmrVtG&#10;FbbIR1oAz2sZQN4FNMbDj862phmFtkfy46/jVPAHymPOeaLsCgwdTnNPiyeeasTbG4wen51XVMKx&#10;3Dj9aALUBk2vsH8PzZ7c1ueFrmIMbWdeCpxz09q5xZGQ7kq3p169vc+Z/tfNzU2KRrarGx3FB3yv&#10;tWNNCTHkH6mt26uhcIH8vaNv8IrJnAaRgQF749OKkozypDcnitCGQ+Xt3beOcd6pPHycfyqwPlGN&#10;3tTZUSdI8srHpn8auXqJHDvLDceg444qtaHIVQuR2xVq7RWhUDPuvvWZrYrRxzXMGEg3Kq/Njt71&#10;Z3Qoq28Mxk/dg/d+62eR/wDXrc+H1vZO+ofabVCzaTMsYf7u7GQfyFc9ZR3M1+kEUJkkaQKkaDl8&#10;np9aRNjYsXu2svsMETNvY7V7N2rJ1TQryzkKXlu8bdWSRCCK67xfovijwtrMtjrMBtbm1jRmjXC7&#10;AUBAXB9Px/lXPXmqXWo4+1TySbB/G3P+eapCZiSo0Q244x/FUZYh9uOv15q5d4c7dvPriqcxIG4H&#10;9KonUkuNNlFp9uEke3djbvG7P0/rVGQY7Crgy6bT/wDrqvNG38QOc00SRbQT+lTW0m3qeagCjIB/&#10;D3p6jHANNgXCFkBXNRMW6etNjkCnDDP1qR9si8c8YxUgRhwTv3Hr+tGcAkr+GetOMZ6kc0zbjjt/&#10;tCgBeGX69aawzyefcCpBGVxx259hTjGjDld2R7+lAEKknk9P/rU7zF/57f8Aj1KVwCVPtTM+y/l/&#10;9egCNSu3LGnfK3yg801QVAHPrTsMw2rWhAfKvenRnL5z+FNc4Pyjp+tHX+I0Fj2IZ8qPakO0LvHS&#10;jcc85oXrwOvFAAUO7B69eKsJZsU3oR935T60RQM7jevy+pq+SYY1jMf3lIBY+1S5FpFI2+2INKvJ&#10;6HtTiquMqwWrDN/ou9lXvVSF2Z9ufQe9SMSZwVbL9ABVdSB0+n/16mnbllx/FUK5PPHrTAmY5iBU&#10;/wCcU18t0pygsvy9+P8A69OljEKfvD/D+VCAhRwjbcd/yqRUJjMjd6bHCB82V+9xViNgkLSPtyrb&#10;VX6g81VxMqDDLwOv6UhfnLH3xTsK4657/WowDnB//VTIJPmA+9+NLEwUk4/I0zO1sfhSK7Lgn6UC&#10;lsSyShjtzj14pkbZ5P5Ch+Rn+lEWVXdmswiO+b5gpqOZMIvP5mpWY7eg+7nr71FKwIAx1FMbIjtK&#10;9KaR8+KcRxxQoJkz71YGpp9qI9mOrKN3tzVg7rq5MfDc4RsnFMt5BEhYN8q4AyvWtDwdAt3r8DF4&#10;kxKGzMuVbHOCKxlLlRpFXPTvg98NPEvhfXv+Eo1GxtY4bO3Mpa4LOMFCVYbc9W2jnjnmum8QeMtf&#10;8SWl1FdeNmnvAzPcQ3jeWy9PuYwFHH3cD866TxN8UpPADsdD1DTbm4+yqpuLF1kjDEHdwMrnnqCe&#10;a8t+IHji11WS2i0jwzBbXSx7bi6iRQZc85YKBk++TmuCU3Jm/s7FbU7jVL5IbfVLny4RxJ9lQMTg&#10;k8Z/nVbRvGbeFrTy9Nab7R9rMjSTZ+bjrjGOvPvUPha/uNUv5pNW1GC3WC1Z1YttLN/d4zyc8f4V&#10;Q1ma3QyrZT71Rc/vDz2+maaIkrIx/F/ja/1RJIn3LnjGTXIl2D+YfrmtXWnBt96qOW/h6/Q1kH5x&#10;1rupL3Tll8RNLcLNzn2OeKahVW5P0qIMqjFLvBB4+mBWpJ23wH0IeIfidazmFmg05Gu5PLba25Rh&#10;CPfzCp98HmvtvwxZTxfsweMvEuqTXH2f+19M0/S4k+ZHnEkkjA854jVm6HnaD1FfKH7KumpBbatq&#10;01rua5aKCBs4IVW3ufQgAc5479uPprUY7zwv+z1otn/a1z5niDXJL+SwWEmIwxs8SMMqPm3wtkgn&#10;gqOxFMBLTTrnwn4WuNXivmhk1a3uIp7dJMuItsQ3YI45OR7jtiuU+LXiCBPAXh/VIrby5LXTYjID&#10;F/rQVG1uvGQpJPq3YCn+OPiBceIvBljf2awwMtrLDMtrG8eHkOCr7gNxIjzkZGHxnPA5j4k6raj4&#10;O6aIJnMjafJ96M7flPGM/jxjjH40E2PAfi34wk8Wa9a3LMH+y6bHbeYq7VcgliQMZAyxAznOM8dB&#10;9Tf8Ev8AS9ah+HnirW7dI2s7zUEt5UaXDN5cRP4LmZTkf3favjO5kaf52ALE+tffX7Evm+Dv2ZfD&#10;uiW1vDNJ4stdSup4W8slWju9obLL8nyxxkMCDgsCQpwZlsEj3HWPFMl9ot5qTLAfs2lhfLVjtUoY&#10;0jOeeM7s9ySBxnj5M/bK8U3SfDRtDCHGranDCI8/d2sZD27lBX054vWLTJNQ8JWmp29xFHD5Czxx&#10;vGkjBw5QbwpLLgZIHXuwAJ+Lf26ddk0vXNB8JvH5bJDJfPtkByGbYhAwMfdf657YrOIRPPfBfw0t&#10;tTkB1m48pW6Rr97r6n/P8q5Pxno8Gi63dadAuFimZR06CtBPiXqNrJG8Mu7y8FjJyTWBq+t3Ws6j&#10;Jf3L/PM2WatiisxDdeeKQW2cbgOakMkK85LfWmSXCE7RjbQBbi0mOSLeW2/3hT30eADMbn71R2V+&#10;IvmYZbp06VNJqcDEEfePXjrQNDrW3WMkN8oHT5f0odlBeZF4PHTp7VVfUWBbY34+tMhMtwcYbb3A&#10;oEWXmCL8x+b+7UKPtXJcEbgT71LPpt1Id2D9OtQrDKj4lj46N7e9SwGXbsxydtQoc/KQK110iJgp&#10;UN0+X3q1ZeHrC5YLcll9T/WhjMiHTXlTfGB17NTn0i+hjaZ7dlVf4ip5FejaD4H8NwXDMt8yxtHj&#10;ltuePXPXj9al8SeD4dS0ZYtLv7mdoz/x77QwPXke1TzWLOC0yV/s5jJ5xjc1Q38Ko2Gbj371vax4&#10;LPhq1W61K7hWaRvlt45NzAdOccD86z7iwNzC0kZHX86nmAw3A34Kt1qZ4iB8w7e1E0bK4Rh39Ktf&#10;JsU+qjFFy4DLTzFILH5frVuS5Eacbfm71XeMIqkHgjnHr/n/AD0qSUgW/wBzdzgc1JqdF8P7p4tY&#10;hiSbylmVkkmGSUUjk4HPAJNWNG8OQSayL7SNZSFo33QebHzIwOeh4B4zWH4f1W80iaO+06VUljOY&#10;2IBGR7HII9iCK6Twf4g0TTre4n1TT/t1wvzRxltqnPXn0+nNICL4i+MNU8UeJLrVNVvpJppWwzM4&#10;OSFHPAHf6VylnNwxxzn5frVqeVJlLsqq2Tn5RVXTfKWdiwGN2MfnxVIgjvIh5qt1HFVrqJd3Tb8v&#10;GO9aMh3v8xAxjG3FU9RJaTdndjjkc0xFMgq/y54pXQSRVOkDTK0gXhR3qOHawIIWqMysQFPPakwC&#10;PmZvSpLhNjMD/wDrqNRTARyR/F9alicnI34xULKSSQP1qzYWcl07eXt+VSzZbHSmBKp2rzt56dz/&#10;AJ/xphRVUOVwM+lPLfNsYM2B606OFWDZYAVIELBVGVfr3oLnPJ/iwTRNhZPLA4zj8KBgqWUfpQA0&#10;n5c57/lUe0/3R/n8ak2g8IMDpTct/wA9aAIscjoaVSucUgz8q0oAByB9RWhKHNjO4fiabjA5X260&#10;oXcdoC5peQv/ANagoFTjIJq3Y2ynE8w/i6c1BHH5ZDSJ/FirVo4GCzDhuKmRcUPYL55MZPX6U+/d&#10;jwg6dx24ojdRKXxu+brTbucsmwlcN92pKK7Tl4WTn/GmW656MPvUso2n5Wot2Qc8cDv3oERXJKux&#10;2+9RI2Wxn6066YFt2R97tTrKEPJkn7tV0GXLSKNYPOc8/TpUMhEiM2cljVu5USBRnOOW4qAoEHP/&#10;AAH86kGRRLsbIHWopSQ7ANj5u9SrJl8np9TVeYqXZj/EaqIhy5blTTJE2NyR+VSQHL5kpJo23ZU7&#10;sdTVGYyXGdqFsf7VAJ25x+NIQCc5/OlBXZsC9KBPYQYznNTRruj3qOfTPNLpU1lbajHPqUDTQJ/r&#10;I1bG4Y6Z7U1nRucfL1HHQVEgiEmQn61HIABkde5zUhbBKleP51HMN3I/D3/ChFMhfinKG3daD/tC&#10;nBduGBqxF5pWeECNW2kjkD0rpfAekXV3JJdWtx5bIuA3Pf6VgaFNC00MV8HeGOTJQfrXfeBvsVto&#10;rXDHdNv5wp6GuOtLodFGPUtRWl19hluZ7j7qgfvD948D1wMVVLu9xm+uNq8hpIVDYX8+fzrQVXee&#10;KPbIVkcrMzAAL3wPyrF1lNQVCLNPLIYD7vYfhXGdEjDikiy0bSM25st5ikED6VLf3enwx3DPa73m&#10;XETeYf3f+P40XCarOmPtSyNI2XwufXH+elZ2roxjLzT9P4fcV0U43ZzzZj6hIo+TGSffpVPPy7cV&#10;Jcn5zz3qEjBwa7oqyOWXxClixwwpADu4pQAe9XfDWmf2rr1rY7dwkmG9R/dByf0qiT6W+A2nw+Gv&#10;h99sMHzQ6TMskLKcNJOhiB49DKW54worY+JXxdhvvih4H8H2dzO+kaH4Vj+1w+c5xJuy5wzsMtKr&#10;NwQMSYAUDaMzwprkbeFdSsbQ/uljSKQ7h1X5+/4c/wD6q4zw9b3LP4o8bq2Tp9pBZq0nLHzJfu8d&#10;OMn6A+1IDprXWfN0l7nV4lhGoQz3EcgT5STuHA7DcNuf50vjV4U+F2mO04bdYyiQx4+UiR+PyA4r&#10;mP8AhLTqFhDYXD7Y7LdBAsjHiMszBRx0yx/Op/FXiKAfC5bNYjuhSRuScfMMY9P1pgeFK0k37sDl&#10;+ma+5Pgnr3i20+H3hNrjTPstnpmkXmmWN1FasI523wyShi2UaQLKoJXBVXGQC2W+L/AmjjxF4x0/&#10;SuNstyCx5wFHJ/QV9nfDXTbXw9o//ExVY9q4jul+b5d3v9R71nUA3fiD8SdZOvw6xqSyMp1a6uJd&#10;vLs8keG+XgYzznHNfH/7U3j1PHvxWlvYriWRbKxhtN0h/iVctj0G5icdiTX098RrnTtQtbTWbi5Y&#10;WR1S4ikKyfMTHHHuODxg7+nX5D9T8R6pdPqWo3F85bM0zO34nNFPcCsCScg0vOOTSdDg0EcVoA4e&#10;maTHHFJh8/MfenZ9OaAG5PanBivX8KQk9KAABg0APDtg4FWLO++yjcvB/nVXHYMfanKMn5zQBof2&#10;/IQyYx9D0qSDU02lZMfMfT9ayyADgHj3oYkDqKQHUWtxayKJFnX7v3W7/wCf60+LUlWTIJ+grlFn&#10;mQ4WXpUsV7MCHVmPelygeiaB4hs9PvRJc2kbFf8AVmQnr3rr9P8AiDplnqFszwCSKWTLJGwHIyAT&#10;xz/KvE4tVuMrvlNdN4Xv5r+4hgEirKrZVpG2jr61MkWje8f+NPE2qyzRT2MhsNyiFpISEBHdf/rV&#10;zaN+7Ks67urba7TxlrfjTTdNt9I1GMR6fI2bZLeRJd78EnuRzj0rN8eSaPaWVjBH9ojupAzvDJDt&#10;VF46nqSTmsyji9StwkmAc5PZTThFudCcAdNw+tW9Rt/Mt98SdRnp/nmqVvNIWKGXbj9P880FxJLp&#10;cchDjpjmq0pKqFDcE9avtsaJAD977zbar6pF5aqwX8qDQk06aCJGWRd3UD29/rRavJDc+fGm7a2V&#10;VlyOvcelQ2RRkBIzn8ulWofs7uwmDAMvysuOT15/GgBJbx555Lh0iXdyRGOM1BZxl3IxVhrZNpib&#10;5fStO/0yCy023hBiaYx72kjkByp5APuKCTJJkiX5xu29Peq2obh8x+Xj8qlug3lh2/vdPSlZGc7C&#10;v3Rhcf5/zmqRLKK3ki27wCTCyYLfL6GobYuWwfyqSeAxyZHTPy7u/NIhCbTjn/aqjMW7jZl3n+VV&#10;wjZwB/8AWq0JhIDkY7LUbJ8uD64NAEBTHKYx9etELBWyT/wHNPdSOBn2qNcK27H5UASvIFPzfhSC&#10;dmZuetQ5PTJ25p3HAziqAsRlSAc/nmh8sCo9KjVzw36VJlpI/m21ICADOwA0/wCb/noPypjOpHDD&#10;6Zpv2iX/AJ7L/wB9UARRrjoOo7044DYX8aOhwDQOT83/AOutCbAuQP8A61KvBUMd3zdu1DZKctnt&#10;9KYJMcEbqRRYQGR+X7/LzUwjKJgr0qGEqJBld1WT8ybj+atUGhB5si9zn8ePenZaRizjp7dKY65b&#10;f+BqWCMSkhkx8ufpQURSjY3zf8C20xS23ao9sevNFwcL/n8KjSTnAqkK410djgjpVq2/dotQhkA4&#10;Bz70+M7hl269KJCLQlLps5z/AHqY/MW4nj1BpGdNqqo6L1b6UpG2Bkxt9qkbK8bEAlTz6BqiGCev&#10;anqAknzen9adHEdwy2KqIhqsRJhSBVgqBbvEIyc85A6VWUbWUE/7y1s6eZJE8pGj+7hlaPofWqZm&#10;Y4td6eaWQcfd3cn6U9LdWj81kz2xu6Vqf2FHcgvJOsOFyzdvoB/jVC+spbaIx7mZevC4zSuJlMgM&#10;TtNOAJVcD/69R5weRUiksQd560pArjlwuTnqc1HNyFAHvUisMcnvTJ5A2MnlaSGRL6baf8rYUfjS&#10;YbPIz+FSRoXcN1p3BHSeBNBa/vYmePKj5iP73Nd/ql9Hpf2pbmBY/MdQu0f+PcflWZ4Jn8I23hy3&#10;aJ7z+0GkBkYRjy1X0znO7PPcYPqKvaw2jajcTQNI0xx+7XzMke2SOfw9K8+o3KR2U9jP1XXorSCN&#10;bWbcitkSMMYOKoXutSokc73Gfmz+Pem6jBdRXLRJFG0ar+7POPqayruR9Q/cuR8q4XaamMSpMh1Y&#10;DeL2G5dWxnaD+P4Vj3d5JJHslP8Au1oXEq26eTIWb+HJGKx7p0HA4/HpXXTic9QrS5Z8n6UwDAyR&#10;Ti3YDNG9D1AFdJzPcMjpiu++B3gnV9Wv5vFTWEiafaq8f2uRcRmTAyoY9SAwJA5AYZxkVweATjHT&#10;pXsWn3Nz4c+Flnpd0PmjhDLGVxjJkkweMkhpGH49+MDEdB4Z1Jl8N3yRJ+7ba2492LYB/EsBW9be&#10;G9O0DwN4gsr2dd8uuRPH5bZG0QyYVjzzyOOvB6c44uXxHHD4JY3Ept5I5rMIigHftlBx+Cgn3xjv&#10;VrVvifod74altdTuBFeXmum68tfljVPLdcDntlRj0A9qkDCvsR3kttCSV3DA9was+Nomj8FTRQyq&#10;0awSZXjIIwc/r+VYtxvt9SktXkbdG+QvccgjrXR/F0wyeCkjsrMwtHZ/vm3ZMhZhz0/r/QUPUDnv&#10;2W/BN54r8fSXcFnJIljGrTOkW5YleRU3n0HOPxr62tZLS3vPs853RxtIqkr0+YjNeB/sXaFEIr7W&#10;p5zGrMf4Sc7RlRj3YDnscHjrX0Lo9hp2srZJqQby5Y5ZZ2hbDJGCxI/IZ/H61nIqRyXxr0LSj8PN&#10;Y8UaSoiks/D5MlxIzbWlJlOQO3y4A9T+NfEplLZwgr60/bG8SReF/g5L4UtraVTqlzZwnzG2tGoD&#10;TAkAc5C9+xHNfI4zu+9VU9rkgyHPIoUE8inB16tSbhjJatAGN97BpxGByO9DYB5NIDngnNACjgZF&#10;NJxyaD8xyKDg9TQA7I4OP/rU7cgOyozjHPSlwT3oAeAB7UMAxxj/AOtTQ2Dlj0oMnzYU0AHl5PB4&#10;6UpAHT8qZnIx+VO55BPtQA8HByDWlo0c000cUWSzNgdc/pWUDgVc027e2kVomYYP8JwamWxUT6H+&#10;HNj/AG35F/4v0qSC3jjQec6/K5UADjPH/wBfNaep6D8PfHOpm61G1mk2yeTBH5iWwxjqXZTxnHb8&#10;u3k/hH4j6xYwC2urqaWM/KysxO4Z6fT+VeiaZ4ii1Pw1JfWOleZ5fymaRhwx9PfpXLJtM0ieTa/p&#10;dzo99Np1xC0TxyEFQenp+lYV5HiXCDbubrXeeMdClubOHX1tbgbiY7iaZgy7s9F44GP61xd9ACd+&#10;ckDu3UVSkVHQNwaCNFGGDHcfWor1QY1GB90e9M+2Cby4XbheO+KsX6A/6rkYzmnbU0K1snlgo5+r&#10;VMFVnYeXtxjbUUSkgnOMN83v7VYL9lONqj7p4+tMCXTdMvdTZls4DN5KeZIq5yoH9KiRXMshIO4f&#10;dU//AF6lsr2fT5mkWZvnjKsqtg4I5/pSaTNbQ3wmvYWmQcsm48j/ADigkhuiixbCOeNrD6U4CQ4V&#10;l4b730o1V1dm8mFVjLfKq9qIMkZJ6c4XvTRJTvhul2KvtVcxyiQnHBqxcOiykMenQ+1KsZdsp/eq&#10;mT1GXVsFiEu3/e5HNQMe+MVprbGVUicqf72SeKp38IgIAI9qSYFYsp4IzSGFtuSnPrinLHgbif06&#10;0Y3LjNUSV9rAZBpFGRkotWfJ/dkhh1xiq7fKxZR9KoB4QqvdvxpwYj5HP0PrTC4x8uR7UBgVI9vy&#10;qQHZx0X60bl/vU0Ak8N2zmpdv+0aAIAGBw3/AH1mpBjozDP8qaoZvmVc+xqRYyy7/wCEcf8A1q0G&#10;kFwR5a7R1qJIXlf5Bn6CrJhbKhl6c9aI41D/ADD361PMXylcttfBOauQyqYvLUdevy1VnKGVth/i&#10;496tWRiYKNo9Tz/n/PpSYxpViC7A9MCnRyiMNglf6U7KD5c546Cq8gwDnj2pD6EMrK7kbuP50Rg7&#10;hu9aBHuG4Y64+tSRpydv8P3h6VXQkI4TKd2ON2OtSSRlFVgMcdPSnQkfKwHuOKniEbS7GTaAuepq&#10;blcpSJdRkDjHU1NJI3lnj+Gm3soLEBOBweajWYSAg+mB6mnYQQQiVsufl3VJL5Y+63SnRKmMA98/&#10;So2bdI23Pt8vegkiyNwGa6jQIbY2Chz1X5vmNcuPvYz/AMCrsfC1ot1pQeRW2xnBbd+n8/WnIkmn&#10;tEltmfeu5Yy2CuCR7e9UdIt7a+s9kkqkYJkVhjb+NWtdhmt08+1i3KYsN83T+tYMWqk2zSuxVlfo&#10;On0pK4ijrtva2mpPBalSo4G05FVlIEfI/wB00+9YNckqV6nv0psg+T7pPrTYBuwMk/UGo25PP8VO&#10;DYTbt57HNEiEt/P2pIY0gg8dKntYndsD9D1qIAk5NXbK2nnkWGFGyxpSegjsfCjNYaA07xBVkmCb&#10;2xw2R0qCWd2m+0xyeWsknPJzgd/1pkOm3sFk1m0y4RQWWR+jE9PSqF0kUUamC5k3BCW4PyH09x79&#10;c1wy+I6o7Fu71drmL7FDKWZm/wBWv+fSoYoEjuUtri3ePcRuk6tg1csbZLa1t7ib5WkOd3lg59F9&#10;qNTWV5DNKrRrtwufSiJRl+IoowCkLDy924N/gKwZ4wdxU5/2s1palIZt3707V/hrJeUlvmB967Ka&#10;OeoRSIVz2oUcdevSlfLHvmj5gFAFbHONA+bg9DW7pfji7stLXRLiBZYllDI7N8yDuo9jWEzAtn/I&#10;ppOeTQB1+reP7Ge2t5tNtpFnhuFk2y4K/KeOO9c5q2t6lrOsXGualcGS4urhp7iRj95y2SfzqntO&#10;c56UuMc0Ab2n+KY5fED6vqIWNZI8EKCw6Y/lV/WviQ+s6J/YsyyNJ085sYxn+WMD8K5NGCsCV9ua&#10;fK6M/mRrj1G7vSA+n/gV4i8KfDTRodFvtXt5XWRBcTWMyTAMCScFSQcZ6g9uK9Kv/GC+HLCLxHZX&#10;8DxG3aPy4XVyqyApzjkEZOPf8q+G7XVNR0/cbC9khLD5jFIVzU3/AAlfiVY9i+ILwKewun5/Wlyl&#10;SPVP2w/iLc+KvGMPh5pZGWyXfMshO5XICqhySSVQDHP8XavHTu64pZp5ruRp7iZpHY5Z3YksfUmm&#10;+/8AkVSjYkXOTn/JpCcdqQkY4NKDxyKqxIvVqOTxmkKkHaRSgrj/AApFCbTuoJB6CgtgYoGOoo1A&#10;Dx3pevQ03jOR+FO2/wD66QCZ9VpOQenvTlBJ5/8A1U459fzoAZk9m4oznk0/AJ6UbeckUAAPOQvF&#10;SWaqJ8O2F/iaowMc9KkjKq2Sc1MtikdLocsYTa0i43ZO5ev4V02i+KpdN1GP7FMm0sC6NGCrdfX/&#10;AD/ThbCaXcrRyFW/pWrZSwNKfNbGenXisJRNIs9o1nxH4f1z4WXGlMlp9vuJgGSFQCevPH5e2a8V&#10;vrdopZIZl+fdgj9a6zwZr3h7S9RgfWYz5LSqsmMH5c9cZ9Kj+JtxomqeJrrXPDenm1sZ5iLWJjuZ&#10;QPU+v+egpR0KOFK+VMMKevf/AD1q0zEWm8Mp9Q2OelJfQgs2ABjP8VO3g6eEAXKjlqovYhtsvEYw&#10;DlvTt7UQSBcnCt8vHPvU+nQPPAzWwB2t82B7fpUbCOIgMPm7+3vQMbI7Da427WJ2hqfYW8szySqu&#10;5UX5qZeNFPhomPox9OataBfizWW22/61cfN2oJ9CvP5zoxI6d19KktCyXIBYc+tNuPmYll9Ov1qS&#10;BVAMrA5z96gkoahxcZES9evrT7GVYnyR8u4buQc0zVJvtFw0hHf0xmq8DkD9ecdKvcDdSQTlmhhE&#10;aMOF3Zxx71Rmh+0nGeVXO0HrT7WVliIPp04pbU7V+ZyM/wCzxSQjOIEbFGHTikk5Pye/b3p15xMx&#10;C/dPzU3O/v8Ae5WqJGMSm3DUySMluB+AqSRWDZ9eaGKhsn/gXOKBFfHHzL+QpyZAI7/pTmG9s4/3&#10;qMDGfmx2FAAvyjpn+770eYf8/wD66avHf9Kk2t6/+OUAOtrV2XIbjqWqQFC7Rqqj61JPM1vF5O71&#10;z/8AWqoN68KlV8RpYs5KyAnqOcelNG9H3B/mx605zmPeWJ4x+NRKyhTlvX8akZXlYs+Wq9YuVt9w&#10;6tx2qgTufOOhq5Cyi3UMW4570S2HEkhCMfn+6vWobp0yFj7etSShok4jb5vSo/uouQfUiktg6DD+&#10;7CgZ/wA/5NPikQrjNOuFzEsme+NpNEMKruIbkdKZILxgD+VPkZAzMDzt9KYXwwHfb/kU29lJk3KC&#10;DQUQyKzFWByf880+0UBiS33RTQwJqWAEngYz61XQkWEktgVH0ZsGpYF/0nGO9RyZ85lHSkhEKttb&#10;kV3HhBbifTI40b5X++rNwee1cKGKtgjjNdl4L1DUE077J5QaEZO9uq59DTZAvifxDbWl19nEO6ML&#10;grtwSfr+f51xxuZN8iRnCuQSMdfSup8T3Ftd2nntYZkj+WR1PeuS43ZHrRERJ8x+83ucilPKbgc0&#10;+KMMuG/z/nFNk+6EQfWk9xjYvmY8Y54ouFZZFB/u+lOggHU55NWL2LyyDjqtIbKqhurVYtb65snL&#10;28mPpTC299xBY9c+tX44LecKtvAF4/eNJnAqXYFuWLfxLeKn+kncvA+Zc1saT4lE1xDC4to4W+Vn&#10;aHODj9ax7i1SWOOBJlZeq7V5rUstFuZYFsYrVnfG6P5RknHTNcsuU6omw1m88UkpuIWWLn5RhcA9&#10;R+dY+qajFdxOEuV+XofUelQ39ldTw/uZdrCP95Hu+7z0NYN15kDbJH53dKdONxSdkF3dhuqD8B1r&#10;Plw7bgcH6VI8oc/6v9KiHXOMGu2MbHM3cRU689aBkYGKc2AeOnSo23KeBVGQE84HrSEgGlOT1FIc&#10;kUAHOKMHdyKTGBTlBIxjoOKAAZJ59aQ5bofypwHHC0hXHRe9ADT6+lKMHrQc55WjGDkCqQncOny4&#10;pQARSDOaOPSgkTgtwfpQOmSaPvDLUFjn+tNjQ4AE8UA57UgYEdKBxSKDAz0peRzmkIOMYpT0xjNI&#10;BOCMClAbutCKHOQKep56UgEAIO6g9etGFPWjGDQA5fUmhzzhu1CvgEjmk3Dvz6UAG4k5NKWIOQfy&#10;poOcKy+1DccKKBlq2uDGfMLdD69fartrOty6qxx/umsgHZyK0tIHzruH/wBes5RLNi3017x1jWZm&#10;+YFvQVPfS3kcX2YXLNCGyoP3Rx1/z6VWjuHtUZIyy55Kq1VpdTuo1eLy/vcNk1m0aE89o9wrFHZl&#10;CjO3v/n9Ko3LtboyKfcHb/n/ACav2N+GiUEDcRgf5NVtUg/iKYDfdUUAWPB/iPWNEiuk0m8MRuIj&#10;FKVUHdGeo59cfWq+yV2bzFIL9V/z0qDRi1pL5uP4vTn9K1ZMTt5rLhsZ6daGMdbaRE2hT308Lny5&#10;gBtPSoLb7JFbQSQyKGMjb+OcdqfLeTNYtaRvtXcOF4JNZNusgm+bg9vzoEaV0geRmztbcKEYxqyd&#10;V9v8800NvjK7ef7rU1XbOxV6nrQBn3zYnbd19FqKNFxuA7/Spb5MsWXvz1qOJvlIP4+tX0AtQOpT&#10;YpbnNTxBWfDjt6dKqRBk7/8A1qtWo/eKy+g6UAQXdsxP7sr+HeoJofs4Ck7hgHArScJuXYnXknji&#10;o5IVcvlAwXow4z/n+lMnyM05DctTSc8/N9adKpD4PPNCj5iPL92x+hoJGjdjL/w/xfjQCCdpPy+t&#10;ObG3O3j3pobgEUARyHfjA+lSbl/55f8AjlEoVk/x71Dg/wDPP9TQBbvV2yKpbOeaaSGXOf8A64p9&#10;05d94J+7SmL5SaDYly32fcF7frVMEBtwNWrhSsIUD86qzIVC/rQIhOPM3A1ZifMYBGfrVbcA+OP9&#10;qtDTLUuodxwDnPrTlsOI7yXEW5ju4+UZqNoVLHfuB5PNXpdki/w/KeWNV7lmkyNwOD26moQFW4yF&#10;ALcY/rRE/wDo7EkfdPy9abMQwwq0Rxs67S38VUSR25lVshu+P1olbc3zdxUs/wC6OAOP9moiNzYx&#10;+dUgHIu7PsMCpIiRL17dqjiEiHBpyFweentSYDtwjfKsy8+neopJctuGO56UpkJODUcgB5b06U4k&#10;sibJb5h0rVtPE19Y2n2KM/Lj5dvH/wCussghslf1qaRkaNVGNw/M1RI+41W7nDB52w3BxxxVcAFs&#10;/jTpcdOtJCoMyqzcdCfQUAWEhCwLIW9uvSo3wcAN+tXNRjggu2W2kMifwsyYyMf/AFqr+Xldzfzq&#10;GVElsoFk2/8AjtP1V1+0KijG1cfSrWnlLWFrltvC5X5fyrPubyW+m82RVzgDKrjNSEgjXJyyE+3r&#10;Vi2hnMolgZV3ZG3dnNTWEduEjTcGkZuVxxity00nTAVkkjBkb5mVW6L7VlUnylQj1JNB0SS6j+3X&#10;Lp94Bd0gyRVy6t7m0kBllkZfUcY9u1Lpt1HYyNYWsQSPcPlOOD+PWtVLqXWbPZqsH+jsWMflrhtw&#10;7CuU6oxOJ1F3WVvLHl/Mdys361g3PmmQnHQ11l7ZLLZKjHawyCG+9XM3igZ8vOeh9q6KRlU2KLgg&#10;4H1ppKt1obJOSaUhuuDXYcoNy27P500gYyaQlucGkJY96CBevQ0mD3FA9xml69TQA0YA6fhT0wFy&#10;TTTnbjvT0zt5oAXB64//AFUh2k9cUfdb/GmyHjrQArjjG6m9KG3ZpODVALn3pflzjFNI3NwcUbVz&#10;imICQflBpvH5U/HOMUm0HnFAhFyBkU4f3SaBjqKftAOcbqRQ1ec4NGwZ4FOGOobnNOBx2/8Ar1ID&#10;F5HTv3pR05+tDbuoHr6UfN1/yaADPGAeKOSePXmgk4GPWkJZRigBc47cUZ3DA/lTCWVuDS7m25oA&#10;cDngGgcnkjPb3ppY+tNLbjktQA9gMZqzZ3SoPnz0qmD6U5Hw2c0WKubUE3mn73/fWKfOuV8zemdv&#10;RaoWbM6mNHIBqTJWTa/8IrOUS4k9tcxw3GxW9vp/n2q/df6Tb49vz+tYJuNlxn5ce9bFpP58XmdQ&#10;q8+1BZUaRoR5ecc/lWjZzwyQqjKzbcncKo3K5kIVQCDjOKtWLC3hDMOc4BbtUyAsXCuRvhLL3zni&#10;sy2y9ySB/Fn610MtpCdNaXy/m3qNx71ghGjdgmOnWpAsSRlcEg7enXp702SR1YshPp9ahe5faCnG&#10;PvfKPWiFnZsbPm/3utAEMscs0yLFnphffFV2jkS4Ma/Nt4rQW4htbmG4ZPlVuR1+tO1aHSvKju7O&#10;6WSWRiZI8YEfp9c/0q1sBHp8sSAiaFSNp5x7VNaxLtyR8tUoZVQtu/8ArVdtGSdlQCpluASMgdWS&#10;Tr1qOVwGbzn6cnBod2hc/KB9fWi8PnvtQ5CqOwpxJKNw6mXcDxn7rU0ZLYPJ+mcUjrhsMf1pEOD8&#10;zZq7EjZHO7BOeKA53cN25okQq3I/+tSEbRzRYCUIpGB6ck9qPLT0b8xTdx456fSn5j/u/wA6GA5g&#10;rSqZB2+tWJ441JZMdsmq0rgNgCnF3aHcf71I2Q642qcD0FVZOgXac/WrEqkIMsc4zn1psUUksu0e&#10;vJoAbaWpnkxitElIbNQg6n+9n/P+NRW8QiJZjlixGf8A9VWpYN1upY9BxtIoGVZDxuPY1EWDfeHf&#10;H0p8gyrdNu6kIVh8uW5FFhFSVipbdn7xqxZuZCR/k1WlwJcj696ltXAjzv7kCn0JGXIAuDEo/DNC&#10;Lt4x7fWlvP8AX9PxpsBZZMk0XGSycSEqvQ9aTO1s/wAqkch2JUtz6VCN+7OPakIZIAW+ppnU5HTm&#10;nPkSHdz81B+5nP1+taE9iEr82R+FPG7/AD2owo4b/wCvTMkHg/8A16CRwUE4IP5UKUVsqO+QaUkE&#10;bQwpjOf/AK1AE8bB+v8A49Uu8Z4bPf61WjXJwOn0qzaRq4Jzjb0qJblKRLczeVbeSW5PNR6TClxd&#10;RpI5VS3JxwKZcs1xI0kkmWNXNCsTNcqNhbLAfLxgVEnoHxM0vsVrHqfls+5fZPvf/rrpNOubSez3&#10;fZ0VtvXuccVgXlncPdeZa7QiN1U5on1GSKVWJ3ZX5g3Vq5am50ROlsNB0e8LSz3MaSKoKtI3r079&#10;f/rVetZrWwsk8q6RV3HaXPT3/wA+1csjpc6e0z7/ADvM3RsWPyjjj371LqSzx6Uklu6lWYAruG4Y&#10;46dqzNOYs+I545GAhMe3yyflOSPf27VwmphxMQx561sXN1NbrgnIPP19Kxb6fzZd7DG6uqijGpIg&#10;HpSE+g4oYkt8tKAW7/d55rqOcjwPU0hXHepNrkZBNDdDmgjQiBOck/pTlUEZzn60bM/db9KVQq8A&#10;/rQIMAcCgDb0NG7C5DUDJ6n3oACdpximuBmnMo6UjEFsqfxoAZyR0peM808nv/SmlT941SAQc9/p&#10;Sg+vFJkjqKUgnkGmL1EGO1LgngCkOT0H5UDCnIbvRYY5eD93rSg8/LQS27APSjnGT/OkAfN3/wD1&#10;UZGOOtGSDj8RRzjA/OpAOcY24oHXOaF44J704Hn/AAoAbwDnGPTmms2epJoYMDkn+KjB+7/k0AHT&#10;of0o6igADk+tJjnOKAA47Gk2juKdkdxScde9ACYBGc0Dg9KOSc57U/aMbiKAJrKYRvuMYPOcVbcr&#10;dDaVYFeCRVfS1jeTYzhRu6+lWreJjeLDAOpAXFRMuJD/AGRMyeYjd/4eav2Vo9nErS/xCtSDS7q2&#10;SRLpArY3bW9PbFF5DLcL5kdmy4XKsy4wajmZqZl1AMb1B+Y5/wDrU2GOZpAi7ux21ZMm1MMCMNz7&#10;VZ0eKzmmka5uApWHMe7jJGOP1pAXLbjRbiORhyyn5u/0rHhCEssi87unrW/rRk1G0W8gVWVVVW8v&#10;+Hjv71gRMqybpHwd2DSAbcWwQNPnauMYOeTUabFbbuH0HfP8qtX9ncxW6yyKQrDKfKKz8vxk+1NA&#10;GpDKcBsd6qxHy2wOxqxdZkizu6t8tQxqA+Q36VYD5QMsyLwP7tWLLcX5HJIyc4yarc/MoB2scmpr&#10;aRANu7BX0NJ7AWrkfJuKbiW705MHqv8AD+XH86be4W3XbhecfdpbaUPIuY+PfvSiDKF5GqSEBNvv&#10;nmoTgLnv/KrmpW5jlyrZ9apy8KozVGY8Ip6A+wqJ1XdkGnB2QqQT+Z496bIwCcD24oAC2OAe/wDd&#10;5pmW/wCelA+Ygk0u9f8Anu1VYCxIoZiqjlcevNSShFtFc7t26qzSOWxz179anllUWuArbs43bqk2&#10;FuAzFTGCdy4FXbCwMUO8KQ3Xd7VHp1rI8nmOrbVXj/GtAq7R4U/xZPt/k1NwM1yxvDGindk1cRZU&#10;gQ4bj17VXgSO3mMzHczZGKsG83Iw3525NSMp3uMsD7HNNRmA2bP4htx3/wAabeTMx3YP5elRwsW+&#10;YBT/AL3NaIZHcKA3AHXNLAMDn/JqOV9xzg9etJD97aV9/wD61V0IHXBBkznPq1JAG8wAdMUT/McF&#10;v4e1Lb/NtPXPJo6ATzsgUmMepO01AspU/dz9adNJjkHtk1CAHkzg0JCHKct8/wB00SFv4SMZppIB&#10;XA6UM25eAfpVEkbkMuWpAxY4Hrj60gyT82PpUkCZLTKFwtBInzAhsGkY5PAoMmTnbgenpThGobJo&#10;ETWuQDk/L0qeNilswGDu6cVCkS+VnP8A9elbAXbGO/Ud6zluXEasYkJAXPbNbVrALfT9xfaP4qz9&#10;IiimuRHI/wAvYAVrXE0K3apMu2LywF8rPGB9euazky4ken63La28qSwq6yDauc8N6/Wl2F4BPNGx&#10;XdgDHX2pXFvFGsYtwW3fKP4jirdvqskMTW5047ZCxb5P89P61zy1NUWdO1K9uVVoIVIjjO1WHC8d&#10;aqtaNKjXxujI27YFXJC+3/6qmOpJY2bJb3ZVZEClV/Ufiev9KypNT8qJkXcNz5yy1MY6lMS7tZZ2&#10;8tv4fvbjzWXqNl9nOUfr29KuXl3NKhkD8NzWfcXLSD523V101YwqMrMaVWY/KT1pG56UgH/1q3MG&#10;OZgq5P6d6TknpTevBPWl5HG7GKBLccu09vyFDc8jj8KAB19P1pCQT8ooKYhHGKCd1APGcew4pSAe&#10;BQQKp+fJHQ9DUZO3gLTlPPU02Q4PT8KAEzzyaPmI6Uo9M0H+6BmqiAmMcH6YpTkDim4BPWlOccet&#10;UAHrgilxu5FGMHHvTRkHAFAhydckU4A44phI3YNAIB61Ix5AA6GhivBAzn71IXx0NJv46+9SA4nn&#10;A/8A1UAM/wB6kXJOM05jg8NQAnzDpQFHbikZx0waaxJ5xzQA85zgDj+dA6YJpFI24BxSllHOPzoA&#10;Co6Ec0BVYYzjvRuBPFIOFz19aAE2ODyOad9xcsKA2By340me+fxoAfbN+8Cqtdd4ctNMtp45pTI5&#10;z8wj5PXtXHA7DuFafh/xHPo92t1HGHZfuqzcVMlcqJ6ppC2tvqH2rUIMzSBRCzRF+eME+mP51peJ&#10;NM0jWbyG5u9TSDChWWOE/Nx1P/665Hwz4quxM19JqEP76FhJE3LKx7jPerd7qs0cEOnJqRXdKGkm&#10;3Ywue9Z8ppexzPiyxgh1m4SxbzIVkKiZozhvcZ9ay2UswjjLdMnJ6V6P4v1I+JPDp8Nr4wt/s+mr&#10;5tvZtD80jkDJDAdcfh/TzINIkzL8y/7W6hIOY6+70TUtA8CR6w7q0N5Mr7lbkDBArmbSdbgMMKCG&#10;LfSpJtR1K/0v+zzcM0YYHbu+7gfy/wAaq6Rb3UizXEcLOsSZkbH3RmiwcxtXmpi602K1miUGOPCt&#10;29qwnOHJ2d/1rXNxBJp3kqnzKAVPQ1mSKTuIG739aOVlDLg7UBJOM/xVUkdWlYoKfOxjGze2Kj+Y&#10;cBcc5qgJAzAbAOvWnRRlmBB3N7LUakYwW/8Ar0+LkAMw9qAJzI85WJ3Pyt39e1TJGbZ8j+H+9nPN&#10;Vc4I5J9TitBJI5otzNnoCGXjNTswGRy+ejRS4FULiAA/uzu2seR34rWmiEcbShl7/KWPJH+FZhcC&#10;53joDn6VRJA0UiJnGPr/AJ/zmocEkmtLAlgbfGD746dKoSAg5fv/AI1SJGJkNx3/AFp32r/pkv5f&#10;/WqMD5+Kd5L/APPNaYDpWQsSDwfu1asLSS4dcrhNw3fWq6wieVV/M1vWiiJFjSP7pwVPf3qJaGwN&#10;sgbbt+UenY0GWSeNpR/Dx/nFVbmYS3GQCoxhiKsKy2lgFYgs3PB71mUVxKD8u0f8CAo+YjJYEdOa&#10;bCm+Vnd1+uetJtwAA3VqBFS8wzHH403Jji2xye7Zp07RiboeM/jUUTLnzMHB4U/jWhPUGjcn7nVq&#10;SPcsmcH5c/hUvmR7trpn/ZzTGIA3BeaoRDLJvlIHrToJArbcfw4+ao22lsn8KImy2S1UTfUlZ+zU&#10;gATkr9KCoC5X6ZzTSRjCn/69A+ggbb1/OlYhhknt0psPzNuxT3bJAz170CZB/vL+FOLMV2rwO5zT&#10;X3fex0NB45NBnIUeuRT1OD81ESs52qD+VTRWwFwsZOfdaBokiRSp3g7Rx06/jUzWckjKqqQeNrY7&#10;mp9L0a81W9NnZRl2Xnp0HvXc/D74darqevN4d1PRDNHHF577ZvLJU4xz39cDrXPUqKOpcSj4n+GU&#10;fhXWbjTYL1pbdebeaRQrSNwD06c5P0xVeTwldQKsLXCsVXcu0g5/X2r3bVPBXgQ6BLrfifwzJNcW&#10;tq7Qw/a2TdI6lY+e+Dhsd8D3rx9LGKW3WC6jaF/MO1lBLcelccq3MaRMldOt7u3H2xpFuFYiMqnB&#10;x2/lWXqt3fSXEaSTsy+XsVckbRXWafPDG0gkl3qxOPLj+6PesPWEa0nzBbrtVjtDAHH+P61KqGlj&#10;Fjt3kcIV2rjO5m6H1qncROZdjyHGfmrfvGglsMi32soG4Y6Gsa9TcPmx8o+Ujt/jW9OVyZbFTULi&#10;IKqQvkKoHv8ASqTMXPIpblctkNTPcntXbFaHPJgcj+tIzgfhSbsjAHtTcj+I1RmOLMGzil3dgPwp&#10;inJ6+9KDzigaHbhnOKU/L1/Cm7gTuoJOcnpQIXIJ5pcqRkUzOByKYSTyDTsLmJFbGN34UjKC2AaR&#10;BhaXkjIpDuJjvTgMc0hx97GaUIT8xqogGccAUjZB4oK4OGpM8ciqAG3YxilPsKQlcZoBXpikAdsi&#10;lz2xSDOMkUMeQDSABTjn8aYHI7U4lehNSAoz0pAcHjrRxnFKMdv/ANVADc5796U9c5pODwefrTjQ&#10;A3JU/LRnnJ+tDEE/KtAbJwRTAduJxk0nO6kztPWm87s5oAkJLcE005z1oX7uP1pGcg4pASpDvjLH&#10;/gPvTVBDcGgTuBgtQ2DyKColqK4vLX7jsvHZutXLbXbw5JlZmYfMZCOazIyp6v0qQbANySr2qSjS&#10;k1HU9OuvtIuPmdNu5JO34VEjZHmM/wDFy1Uv3sx356Vr2OnWN1oUupPrUKz27qBat95we6+uO9SB&#10;HBOsK4YdePlpLO4uoFlhhnZUmXEiq33uaS0EInXz3Upuq1HZx3d4fsjY2puG6gByOfJaNQwwvp1N&#10;QjzNuCufyqYOzK0jN82P5U2Qfu9y/NlTg4/l60GiKtygXIaNWGKp7GWTD5/xq5Mjg/cXkc+1VZM7&#10;8k9uKAAYUjc3Xn60qgE/Kf06UwNtKkZqZd3B/OgAEmRg9+T61atrhRHjJ49fxqnlSSD6ce1SLIVx&#10;sUH16UAazkNAFMnzZycdhWbdqFlBIO0Zq3DKXtto5x1VapXjO+5Cv8XftSQmSW+02/PA6fXvVG4C&#10;n5mH/AcVat2aNMj8MVVnO7t/ET9RVxIGgcge38NO80f89W/Oo1yRu/Gjdcf3V/76qgNOxgBty4Hz&#10;bsfepXupVfyEf/e/qKcWSKxZ2PzM2cbqoRXbFzgGsbX1NzTAVUWFPvnuM9addRFLMqV56s364pth&#10;ESnnOD82Tu6inXcuYNxPU85J9qkCnbOc7Q+PmP8ADUshI4Py/QcUrRKAu0dR021FIzRpvZvmHOKo&#10;WxWvyHYfN09zUaIdm4rz1+tOfpl8/wC76U0lm9aoTJGUZGCcc8etRsfkzjo1G8qu3+VEbEjGfegR&#10;E5/hU0iBS3X6UpTaNx+8fanx7twAatBdRT02le/r1qLJGBu99vapGyEBBqNNxBLc0CkOjOwdj9KM&#10;t1xSZY5AOefQ0/aGG8D03UAyEhh07035ulSEOWwWqZbJ3PC4Df3qDORHEjM3I4qxaz+ROjoPmVsr&#10;/So2CxcAjP8AOo41OdwX/wCtQI2NP13UY9QY2spV5pPnZetfSXgfwvNavb65bagsPmWETSlm3MzK&#10;u3Hrz+lfOPhO2vZdYhvrGJm8uZd20dB69K+n/Bd34ebTGudau7hJGjUGO3hVy+F+o57d+nfpXl4y&#10;XY1jsb+naVp/irwlJPqLrJOJH2ecrbQ3QEDvjn2zXivjbwp4w0S/S+1iBpLWaRhZ3EMe1WxgkdBj&#10;AI4Fe7aHaaFHpscWnLeTLcQv+6vGCk5zkccf/Wql4s0q18T+F7Lw1Ofs3kzuVgjbcfm4Dd+gAFef&#10;zGsXqeAXEcFjG3l2Xl+Yw3Mew96y9fktmkSe3iO1VGY1UbSeeT7GvQPE/wANtd0M757CR4HRhBLt&#10;zHIAcdR3yPxwfSuGsNJ1S/VliiZzGpXbGh6+9axZqc1qOpH7PJG0e3zG52r1rBv7xyuP5V1GqaDq&#10;8S/bNQ0eSCPdtDyxlQfbpXM6raupZ0G0Z9DXoUbXMpGaX3cA03BHOaUg45WkzuGCO1d5hIO+PSkz&#10;uGCaM7fm60DG3k0GYoHHX3pB6UL7r3pOCeP5UAKfY/WgBh+VIfT+lAOf4aZLAgbcA/Wmk4bmpCMc&#10;0mAe3vTuFgA4GDR1GfwoxnpT1QE89zUlDUGTnNSJnpRlF45+tBBA45oGNYIVGD82cMajIIPK1MgX&#10;PzCnTmNh8g7U0IrknHTNG3cckVJDEXkC56tinXLQJKwh+6pwpPf3qwIe+aQkE8/jTi6E4K1NCttt&#10;zLEzfRsUAVhyetP5YU6ZUyQgOP8AapmemRSFoC+uad06U3II5NDMMZFKw9A3L0o3knGKaevNFHKF&#10;wwd2c0Ly3JoCgnBoORwKdguGTnBNAIJox60DgcmkA7lR9+m5J60Hrg0Zz2oAOTTgcdaaPWnYyOlD&#10;HEAc0o6ZzSYxQBUlk0UvljAPVcUsLuG3hulRZPYU9GBPIzxSAuI+9etXdL1G70W6W9tmxIoI5UHg&#10;j0NZttJz92rbfOCQexqAHNcsrZ/HJ6dauxlZY1QZZs8r09KzmRVOS38PHNTWMm1stuK/40FR3JZ0&#10;ABUOPvYNZ96Cs24Lz/u1pTEsGDqF6E/4VRvIyrKQeMdqFuUQhl4APPapZGIK9h/KoF2hvm/lUm8l&#10;FUk8D8qAFhzgqcs3X/69SKPLk2Ar932/z0pIuzqv5inMHZV2qffigC0kjwLwR67SetV7i5klOCDu&#10;/nU0LK8WXHy9uOnvVe5CfwnPy9fXFAEkbFYNu4t/utj3qm2S5UH8DVmOXdGEH1+gpl3GxTIT7y9/&#10;pVRMyFVUhcCrnnR/89G/76qmpKnYKdgf892/76/+vTAW4d9mNx+8adaKpmbK/wCcGiioNUaNtxZq&#10;R3alfowx/Cv8qKKzLIISd3X/AJaYpl2B5g4/hP8AWiitCSlcE4zQxPl9aKKpbEiPxH/wKhT84/3T&#10;RRVEyGjq3HpSR/eooqSgkJG4A9On601v9Tn/AGqKKCZDlHHTuP51MgHlE46Rj+dFFIkrMSG4rUgJ&#10;EkKjvn+VFFAFK64Gf+mjfzpsfEi49B/KiijoQelfAKKKZNSMsStgrjcue1dh4FuJ21uZWmfCzDb8&#10;x44oorzMYax+E9c8OzSnUtplbH2PP3v9g0eA/wB7418uX5laMBlbkH5xRRXmlx3D4vO58OW9sWPl&#10;/bF/d/w/cbtXJeC447V2e1jWNvschzGu3nZ14ooraBr9k8gudS1HU9UuItSv5rhVu12rPKXA+961&#10;y/iZVUyKFGAzY/OiivRp7mcjl7r5XIH96mR/fx70UV6JjIT/AJafjTwB5DcUUUGZE5O7/gP9KRic&#10;HmiigB5/hNBAxnHaiiqRL+IUgfLx/DSN0/4F/jRRUlDT978akj6tRRQA4jnp60hJwv40UUAI33D/&#10;AJ702PlufSiiqAkQD5hjvULf6/HvRRTEwf7p+lNRiBkHvRRTILWoDBXA/hWogASciiigcdxh+/ih&#10;f9UaKKBDf4KFoooAkAAK8VGOp+tFFADQeKcOQM0UUAKfvUg+/iiigB0f3fzoHSiipkaUwo7UUVJo&#10;ObjOKcAByB/EKKKAH2zNuU5/zzV2Ikk59qKKiW4FgACz4Hb/AAqOAnzT7dPbiiikBYViZgCf88VV&#10;uSTLz/d/rRRU/aNCoSSwyf8AOaUfe/7Z0UVQupZtSdzf57UsXMRz/ng0UUDHQOxiwWP3VpuoE4U5&#10;oooF0GWxPlqf9qrYUND8y5+Zv5UUUEFSHkrn2pm4+tFFVEZ//9lQSwECLQAUAAYACAAAACEAihU/&#10;mAwBAAAVAgAAEwAAAAAAAAAAAAAAAAAAAAAAW0NvbnRlbnRfVHlwZXNdLnhtbFBLAQItABQABgAI&#10;AAAAIQA4/SH/1gAAAJQBAAALAAAAAAAAAAAAAAAAAD0BAABfcmVscy8ucmVsc1BLAQItABQABgAI&#10;AAAAIQA97hwQvgQAAFoNAAAOAAAAAAAAAAAAAAAAADwCAABkcnMvZTJvRG9jLnhtbFBLAQItABQA&#10;BgAIAAAAIQAZlLvJwwAAAKcBAAAZAAAAAAAAAAAAAAAAACYHAABkcnMvX3JlbHMvZTJvRG9jLnht&#10;bC5yZWxzUEsBAi0AFAAGAAgAAAAhAAq5egjgAAAACAEAAA8AAAAAAAAAAAAAAAAAIAgAAGRycy9k&#10;b3ducmV2LnhtbFBLAQItAAoAAAAAAAAAIQBBBdr6VTEEAFUxBAAVAAAAAAAAAAAAAAAAAC0JAABk&#10;cnMvbWVkaWEvaW1hZ2UxLmpwZWdQSwECLQAKAAAAAAAAACEAir0/d9YUAgDWFAIAFQAAAAAAAAAA&#10;AAAAAAC1OgQAZHJzL21lZGlhL2ltYWdlMi5qcGVnUEsFBgAAAAAHAAcAwAEAAL5PBgAAAA==&#10;">
                <v:group id="Group 302" o:spid="_x0000_s1167" style="position:absolute;width:54850;height:39306" coordsize="122477,50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 id="Picture 303" o:spid="_x0000_s1168" type="#_x0000_t75" style="position:absolute;width:60290;height:46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122xAAAANwAAAAPAAAAZHJzL2Rvd25yZXYueG1sRI/NasMw&#10;EITvhb6D2EJvjdyEluJGCaEQiIsv/in0uFgby8RaGUtJ7LevAoEeh5n5hllvJ9uLC42+c6zgdZGA&#10;IG6c7rhVUFf7lw8QPiBr7B2Tgpk8bDePD2tMtbtyQZcytCJC2KeowIQwpFL6xpBFv3ADcfSObrQY&#10;ohxbqUe8Rrjt5TJJ3qXFjuOCwYG+DDWn8mwVTPV3/pMhZ/WvKapjTrPnt1mp56dp9wki0BT+w/f2&#10;QStYJSu4nYlHQG7+AAAA//8DAFBLAQItABQABgAIAAAAIQDb4fbL7gAAAIUBAAATAAAAAAAAAAAA&#10;AAAAAAAAAABbQ29udGVudF9UeXBlc10ueG1sUEsBAi0AFAAGAAgAAAAhAFr0LFu/AAAAFQEAAAsA&#10;AAAAAAAAAAAAAAAAHwEAAF9yZWxzLy5yZWxzUEsBAi0AFAAGAAgAAAAhABgfXbbEAAAA3AAAAA8A&#10;AAAAAAAAAAAAAAAABwIAAGRycy9kb3ducmV2LnhtbFBLBQYAAAAAAwADALcAAAD4AgAAAAA=&#10;">
                    <v:imagedata r:id="rId71" o:title="" croptop="-34f" cropbottom="-106f" cropleft="-3f" cropright="10f"/>
                    <v:path arrowok="t"/>
                  </v:shape>
                  <v:shape id="Text Box 77" o:spid="_x0000_s1169" type="#_x0000_t202" style="position:absolute;top:46006;width:122477;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1ccxwAAANwAAAAPAAAAZHJzL2Rvd25yZXYueG1sRI9BS8NA&#10;FITvQv/D8gQvYjc1rS1pt6WIVfHWpFp6e2SfSWj2bchuk/jv3YLgcZiZb5jVZjC16Kh1lWUFk3EE&#10;gji3uuJCwSHbPSxAOI+ssbZMCn7IwWY9ullhom3Pe+pSX4gAYZeggtL7JpHS5SUZdGPbEAfv27YG&#10;fZBtIXWLfYCbWj5G0ZM0WHFYKLGh55Lyc3oxCk73xfHDDa+ffTyLm5e3Lpt/6Uypu9thuwThafD/&#10;4b/2u1YQR1O4nglHQK5/AQAA//8DAFBLAQItABQABgAIAAAAIQDb4fbL7gAAAIUBAAATAAAAAAAA&#10;AAAAAAAAAAAAAABbQ29udGVudF9UeXBlc10ueG1sUEsBAi0AFAAGAAgAAAAhAFr0LFu/AAAAFQEA&#10;AAsAAAAAAAAAAAAAAAAAHwEAAF9yZWxzLy5yZWxzUEsBAi0AFAAGAAgAAAAhADXPVxzHAAAA3AAA&#10;AA8AAAAAAAAAAAAAAAAABwIAAGRycy9kb3ducmV2LnhtbFBLBQYAAAAAAwADALcAAAD7AgAAAAA=&#10;" fillcolor="white [3201]" stroked="f" strokeweight=".5pt">
                    <v:textbox>
                      <w:txbxContent>
                        <w:p w14:paraId="2D9AA87C" w14:textId="77777777" w:rsidR="008C5E5F" w:rsidRDefault="008C5E5F" w:rsidP="00262BC3">
                          <w:pPr>
                            <w:ind w:firstLine="0"/>
                            <w:jc w:val="center"/>
                            <w:rPr>
                              <w:b/>
                              <w:bCs/>
                              <w:sz w:val="32"/>
                              <w:szCs w:val="28"/>
                            </w:rPr>
                          </w:pPr>
                          <w:r w:rsidRPr="0023546A">
                            <w:rPr>
                              <w:b/>
                              <w:lang w:val="bg-BG"/>
                            </w:rPr>
                            <w:t>Фиг</w:t>
                          </w:r>
                          <w:r>
                            <w:rPr>
                              <w:b/>
                            </w:rPr>
                            <w:t xml:space="preserve">. 4.12. </w:t>
                          </w:r>
                        </w:p>
                      </w:txbxContent>
                    </v:textbox>
                  </v:shape>
                </v:group>
                <v:shape id="Picture 305" o:spid="_x0000_s1170" type="#_x0000_t75" alt="A picture containing dark&#10;&#10;Description automatically generated" style="position:absolute;left:27863;width:26987;height:35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NEPxAAAANwAAAAPAAAAZHJzL2Rvd25yZXYueG1sRI9BSwMx&#10;FITvBf9DeIKXYhNbrLI2LSIIpRdtK2hvr5vnJrh5WZK0Xf+9EQo9DjPzDTNb9L4VR4rJBdZwN1Ig&#10;iOtgHDcaPravt48gUkY22AYmDb+UYDG/GsywMuHEazpuciMKhFOFGmzOXSVlqi15TKPQERfvO0SP&#10;ucjYSBPxVOC+lWOlptKj47JgsaMXS/XP5uA10PvD6u3rs/PjPdJuqNjFtXVa31z3z08gMvX5Ej63&#10;l0bDRN3D/5lyBOT8DwAA//8DAFBLAQItABQABgAIAAAAIQDb4fbL7gAAAIUBAAATAAAAAAAAAAAA&#10;AAAAAAAAAABbQ29udGVudF9UeXBlc10ueG1sUEsBAi0AFAAGAAgAAAAhAFr0LFu/AAAAFQEAAAsA&#10;AAAAAAAAAAAAAAAAHwEAAF9yZWxzLy5yZWxzUEsBAi0AFAAGAAgAAAAhAIEg0Q/EAAAA3AAAAA8A&#10;AAAAAAAAAAAAAAAABwIAAGRycy9kb3ducmV2LnhtbFBLBQYAAAAAAwADALcAAAD4AgAAAAA=&#10;">
                  <v:imagedata r:id="rId72" o:title="A picture containing dark&#10;&#10;Description automatically generated"/>
                  <v:path arrowok="t"/>
                </v:shape>
                <w10:wrap type="topAndBottom"/>
              </v:group>
            </w:pict>
          </mc:Fallback>
        </mc:AlternateContent>
      </w:r>
    </w:p>
    <w:p w14:paraId="5995CA00" w14:textId="2779322D" w:rsidR="0070337E" w:rsidRPr="00DC4A76" w:rsidRDefault="0070337E" w:rsidP="00A12B8C">
      <w:pPr>
        <w:tabs>
          <w:tab w:val="left" w:pos="993"/>
        </w:tabs>
        <w:rPr>
          <w:lang w:val="bg-BG"/>
        </w:rPr>
      </w:pPr>
    </w:p>
    <w:p w14:paraId="791660EC" w14:textId="4C044729" w:rsidR="0070337E" w:rsidRPr="00DC4A76" w:rsidRDefault="00B11B52" w:rsidP="00A12B8C">
      <w:pPr>
        <w:tabs>
          <w:tab w:val="left" w:pos="993"/>
        </w:tabs>
        <w:rPr>
          <w:lang w:val="bg-BG"/>
        </w:rPr>
      </w:pPr>
      <w:r w:rsidRPr="00DC4A76">
        <w:rPr>
          <w:noProof/>
          <w:szCs w:val="24"/>
          <w:lang w:val="bg-BG" w:eastAsia="bg-BG"/>
        </w:rPr>
        <w:lastRenderedPageBreak/>
        <mc:AlternateContent>
          <mc:Choice Requires="wpg">
            <w:drawing>
              <wp:anchor distT="0" distB="0" distL="114300" distR="114300" simplePos="0" relativeHeight="252447744" behindDoc="0" locked="0" layoutInCell="1" allowOverlap="1" wp14:anchorId="2A0DDAC5" wp14:editId="44886E13">
                <wp:simplePos x="0" y="0"/>
                <wp:positionH relativeFrom="column">
                  <wp:posOffset>497541</wp:posOffset>
                </wp:positionH>
                <wp:positionV relativeFrom="paragraph">
                  <wp:posOffset>4548505</wp:posOffset>
                </wp:positionV>
                <wp:extent cx="5361940" cy="4350385"/>
                <wp:effectExtent l="0" t="0" r="0" b="0"/>
                <wp:wrapTopAndBottom/>
                <wp:docPr id="321" name="Group 321"/>
                <wp:cNvGraphicFramePr/>
                <a:graphic xmlns:a="http://schemas.openxmlformats.org/drawingml/2006/main">
                  <a:graphicData uri="http://schemas.microsoft.com/office/word/2010/wordprocessingGroup">
                    <wpg:wgp>
                      <wpg:cNvGrpSpPr/>
                      <wpg:grpSpPr>
                        <a:xfrm>
                          <a:off x="0" y="0"/>
                          <a:ext cx="5361940" cy="4350385"/>
                          <a:chOff x="0" y="0"/>
                          <a:chExt cx="11970110" cy="5561936"/>
                        </a:xfrm>
                      </wpg:grpSpPr>
                      <pic:pic xmlns:pic="http://schemas.openxmlformats.org/drawingml/2006/picture">
                        <pic:nvPicPr>
                          <pic:cNvPr id="322" name="Picture 322"/>
                          <pic:cNvPicPr>
                            <a:picLocks noChangeAspect="1"/>
                          </pic:cNvPicPr>
                        </pic:nvPicPr>
                        <pic:blipFill rotWithShape="1">
                          <a:blip r:embed="rId73" cstate="print">
                            <a:extLst>
                              <a:ext uri="{28A0092B-C50C-407E-A947-70E740481C1C}">
                                <a14:useLocalDpi xmlns:a14="http://schemas.microsoft.com/office/drawing/2010/main" val="0"/>
                              </a:ext>
                            </a:extLst>
                          </a:blip>
                          <a:srcRect l="-134" r="-70"/>
                          <a:stretch/>
                        </pic:blipFill>
                        <pic:spPr>
                          <a:xfrm>
                            <a:off x="2" y="0"/>
                            <a:ext cx="11970108" cy="5126765"/>
                          </a:xfrm>
                          <a:prstGeom prst="rect">
                            <a:avLst/>
                          </a:prstGeom>
                        </pic:spPr>
                      </pic:pic>
                      <wps:wsp>
                        <wps:cNvPr id="323" name="Text Box 97"/>
                        <wps:cNvSpPr txBox="1"/>
                        <wps:spPr>
                          <a:xfrm>
                            <a:off x="0" y="5136940"/>
                            <a:ext cx="11968764" cy="424996"/>
                          </a:xfrm>
                          <a:prstGeom prst="rect">
                            <a:avLst/>
                          </a:prstGeom>
                          <a:solidFill>
                            <a:schemeClr val="lt1"/>
                          </a:solidFill>
                          <a:ln w="6350">
                            <a:noFill/>
                          </a:ln>
                        </wps:spPr>
                        <wps:txbx>
                          <w:txbxContent>
                            <w:p w14:paraId="708E7A67" w14:textId="3DC58A38" w:rsidR="008C5E5F" w:rsidRDefault="008C5E5F" w:rsidP="0070337E">
                              <w:pPr>
                                <w:ind w:firstLine="0"/>
                                <w:jc w:val="center"/>
                                <w:rPr>
                                  <w:b/>
                                  <w:bCs/>
                                  <w:sz w:val="32"/>
                                  <w:szCs w:val="28"/>
                                </w:rPr>
                              </w:pPr>
                              <w:r w:rsidRPr="0023546A">
                                <w:rPr>
                                  <w:b/>
                                  <w:lang w:val="bg-BG"/>
                                </w:rPr>
                                <w:t>Фиг</w:t>
                              </w:r>
                              <w:r>
                                <w:rPr>
                                  <w:b/>
                                </w:rPr>
                                <w:t xml:space="preserve">. </w:t>
                              </w:r>
                              <w:r>
                                <w:rPr>
                                  <w:b/>
                                  <w:lang w:val="bg-BG"/>
                                </w:rPr>
                                <w:t>4.16</w:t>
                              </w:r>
                              <w:r>
                                <w:rPr>
                                  <w:b/>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2A0DDAC5" id="Group 321" o:spid="_x0000_s1171" style="position:absolute;left:0;text-align:left;margin-left:39.2pt;margin-top:358.15pt;width:422.2pt;height:342.55pt;z-index:252447744" coordsize="119701,556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o9kPqAwAAvAgAAA4AAABkcnMvZTJvRG9jLnhtbJxW227bOBB9X2D/&#10;QdC7Y8mW7diIU7jOBQWCbtCkyDNNUxZRieSS9CVd7L/vGVJKEzuL7fYhyvA2nDlz5tAXHw5NneyE&#10;dVKreZqfZWkiFNdrqTbz9OvjTe88TZxnas1qrcQ8fRYu/XD5+28XezMTA13pei1sAifKzfZmnlbe&#10;m1m/73glGubOtBEKi6W2DfMY2k1/bdke3pu6P8iycX+v7dpYzYVzmL2Ki+ll8F+Wgvs/ytIJn9Tz&#10;FLH58LXhu6Jv//KCzTaWmUryNgz2C1E0TCpc+uLqinmWbK08cdVIbrXTpT/juunrspRchByQTZ4d&#10;ZXNr9daEXDaz/ca8wARoj3D6Zbf88+7eJnI9T4eDPE0Ua1CkcG9CE4BnbzYz7Lq15sHc23ZiE0eU&#10;8aG0Df1HLskhAPv8Aqw4+IRjcjQc59MC+HOsFcNRNjwfReh5hfqcnOPVdXsyz6eTLM/bo6MR/AzH&#10;dLTf3dynAF/iMZLP8NdCBesEqv+mFE75rRVp66T5KR8Ns9+2poeqGublStbSPweGon4UlNrdS35v&#10;4+A16oMOdazTtcB9QAnSIdoXTzHK6k7zby5RelkxtRELZ0BvNF2A4+32Pg3fXLmqpbmRdZ1Y7Z+k&#10;rx4qZlDqPLCWFtts0RtH3HoHsMjbK823jVA+NqIVNRLXylXSuDSxM9GsBHhlP61BLA4R8LjPWKl8&#10;uBPcuHOemEMsCb3y1+B8kWXTwcfecpQte0U2ue4tpsWkN8muJ0VWnOfLfPk3nc6L2dYJ4MHqKyPb&#10;0DF7Evy7jdFKSGy50LrJjgWBiMRCQIFgXYjgGiFEsTrLvwB1kpNePiyQJ4xJqyPOW+F5RU4I/w7y&#10;WEuH7iEPR/2C8p/2S2R9Bu2khhnlg/FkHBrmhfXgg3X+VugmIQMwI6qAK9sB1phHt6WNJ0YQQkN4&#10;1NnQXNcVHqOfQ48U9z21CoxCCOT2NcGHHcEfqdAf9SGZToiy7T5SlcQfMN9Smeb/BSzIQMBjOCY1&#10;gY9IHpIYQDY+n4xRkaAxg2I6fasT/xMxlFrXck0tE+pOD5JY1jYypfax64521SrZz9MxBC6UQmk6&#10;HmtRK1ThR2pk+cPqEKV32uGx0utnwIEeDUrqDL+RKO8dc/6eWbxMQACvLVYrbb+nyR4v1zx1f24Z&#10;6VX9SaGG07wgqfVhUIwmAwzs65XV6xW1bZYabEaP4rZg0n5fd2ZpdfOEki/oViwxxXH3PPWdufQY&#10;YQGPNBeLRbCjDN6pBwPxjBpDZHw8PDFrWsZ60OGz7ljDZkfEjXsJe6UXW69LGVhNwEWUWjzB4GCF&#10;JxLWmzf49Tjs+vGj4/I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CUOx8PhAAAA&#10;CwEAAA8AAABkcnMvZG93bnJldi54bWxMj8FKw0AQhu+C77CM4M1uNo21xmxKKeqpFGwF8TZNpklo&#10;djdkt0n69o4nPQ3DfPzz/dlqMq0YqPeNsxrULAJBtnBlYysNn4e3hyUIH9CW2DpLGq7kYZXf3mSY&#10;lm60HzTsQyU4xPoUNdQhdKmUvqjJoJ+5jizfTq43GHjtK1n2OHK4aWUcRQtpsLH8ocaONjUV5/3F&#10;aHgfcVzP1euwPZ821+/D4+5rq0jr+7tp/QIi0BT+YPjVZ3XI2enoLrb0otXwtEyY5KkWcxAMPMcx&#10;dzkymUQqAZln8n+H/AcAAP//AwBQSwMECgAAAAAAAAAhAMQN5IHPiQQAz4kEABUAAABkcnMvbWVk&#10;aWEvaW1hZ2UxLmpwZWf/2P/gABBKRklGAAEBAQDcANwAAP/bAEMAAgEBAQEBAgEBAQICAgICBAMC&#10;AgICBQQEAwQGBQYGBgUGBgYHCQgGBwkHBgYICwgJCgoKCgoGCAsMCwoMCQoKCv/bAEMBAgICAgIC&#10;BQMDBQoHBgcKCgoKCgoKCgoKCgoKCgoKCgoKCgoKCgoKCgoKCgoKCgoKCgoKCgoKCgoKCgoKCgoK&#10;Cv/AABEIA8QFB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znvvhh8UECg6XfL5f3flPB9/61Vvvh18TrOxae402++6OsR4/z6197Lb2NzcRp&#10;DHG2TukXaMCk8Wa94fttPazGnQmRY8Fto649a2ucZ+cGoaRq9u0kN9HJG3uvaorXStUniWGNZVHO&#10;Bg/N/nn8K+xvFnhjwX4iaQ6xpULNwfMABP8A9YcfpWDo3w98A2Fw1xb2a8Nke3+NHMB84ReE/HM7&#10;RtFp10VYDZ8hwvtnHWnxaF49gOF0662r8y/Kfx4PToa+t7XV9DtrXy4BGyrxGojFQvr2nyR+VNFG&#10;2WO5XjB5x/nrVXJZ8f6pBrULK1xazJJ94Cb39Ki0oX73bCKB5MchR/npX1D4y8K6R4ms3iFpbxtI&#10;27esYyf0rhLD4KSWl20sc8ZJ/i559qdzNo8B8TXtzHeNDeMVkD/JnPy+3P4fkagtrgyT5QKRgD5l&#10;4r6I8Qfs+6d4itftl3HG1wud3Trjjv6/n71wdz+zX450tmNtYswQ7t0bbjjt9DTuKxyPhyKCW4SO&#10;OJvM5w1alza6quq4cny2Vg3oePT1/lzV7T/hj420OcLc6JMo3E7vLPHP/wCvvW1qvh/WZNLV00iZ&#10;ZAGMjeXgnGR6f5NMRh2WmXnkSTxOvygleeR+VQXlviNRPlW2ny9vfitOy0+8tpGsp7eRdy8bQd2e&#10;3rVpYraeBtPmtGaRc7Mr/n/PamBzdiNzxhpV+VgcHjjFO8pIzvSJfu/e6fj9al1jw/LpdxsMbbcZ&#10;IP8AF71nSSTIQWnzIB8249DV3FY0nKyK0bHzG+82enXp/wDX/wDr1G0kxhZI7bb8ny4bPOPWq8Wp&#10;mGNUyMbco3t6f5xzWjp+vWl3Gomi3bmxtX+ppjSKUDStEzSFmXYR9726Z/8A1fyqO7ELRgMd27G3&#10;5COc9P8A9VdZd6Npl5bf6I8f+rBCZ6mucv8AV4bN2t3aJlGSu3jae/40DsUgrr+7aHKns3TOB/Kq&#10;8TGLcifKTt+7k4/DHX6VMJpJAyeT8oXcWT3qOC+SNlK9MYPy8/iadxDmMhKuoxnnr29adAkr3SpG&#10;WyWyy84xg5FT21pBLESJCu7+FsH3/GkWy2xsYouVPO3jHv0zRcmwkADlvtO7auccdRmkdpXSN0bJ&#10;DHDHOO1SBX2bST97Ct3HtTbYldok24zj5T3z09/SgOUtLCi2MbRNt6Blzz7/AOFMiJaVkMp25J57&#10;/X8P1pkMRiZlcKf4iw7DJ79/51ejtYwjKjABm+8OMU7iszNuoCzjDZb5jt2ZwOpP+fTmrVqlv5eI&#10;2Y5b5jxgc9T7VVuzGn7pH3f7rdeOn0zUMmoSwxqLfai4yzdPxpiNnw6RJNJGozlTwOOeOlXIYpWn&#10;Xz053cj8KyvB04vb/G8bVX73r7/5FdfNprXrqLI+Yeu0ryT6frTLKEgZ41iWOT7o2+Znpj+orD1V&#10;b+CRmsdxjXIZUzxx79/89q9C074ZeIbiz82CxUjnEf8AEPf9azb3wrf2EjQT2yo0RI2sOo6d6BnG&#10;2x1mW0xDFu3LgqBjt/gT/k1c8PSGTUvLu4Gjlx8u8k5/yf6dq3rW2FrHISfmU42r3/wqHWo7e2u4&#10;QyssmM7vcnNBSNO00XxcbYLBasY93ysnQ+/07VXuNJ1O3ueYT5jY3+v+c5rd8E+N7m2gbRbi4aRf&#10;MyN2SBUeqa6HvHaNl3KxHHf8azKObutP1hGB8p1+Ybdqk4bPX/PrUItr4KRPCwbJK4B/M1uXus3i&#10;2/lwy/ivUHt9Ky7PUpn1KMzykx7h5mMZ/wA/41SAx9VimTiQSbuAPmquj+awWWNfu/LuHX8q6/xd&#10;pViVDIhyy5YNwB1rm1sPmB4/d8LuH6fn/n1tGYrpvkUqFOefqPf8KsP5YAWCPbkDcdvU+1MjgAXf&#10;INpVsj2/yKWOJpdwd/fHsKszHWgYDCFlYsfwHNTXEUiopUbQVwB/I1Aih/3hlYMeeeh9KnfKobcE&#10;/Mn/ANfFAEbIAi/xHJ8s8ccD/wCt/k0pnYIyFNuG+f5qWKLbECcdcAqenvUL+YUwkg+8Ocf54pgS&#10;IVO5UjXGwbgO5z2q9aeVMFEoUrg/wnI9/wDPpVaKPawTf2+9+vFWZJXDedAitimmBMyxmSRZ291b&#10;k9cf5/yKjmQGRRFJuYr1H0H/ANepAPMRWUeW3RvUf5/rVNV23WzezfN93bj8fyqgLk7NHGpD4zj7&#10;oHPH+FVla4WYq7D72FXb/P1q3GJmZroyj5f4M5I4zVVyvSJed38I/pQBIVWKTG1ss3PUD39R65q1&#10;HG6xI5Zd3XnPNNht5JVUl/lGNzbe3OasS2aRxsZJfvKNo3Y+p64NAELufM+aL5l/2enGOfw4phdA&#10;zOkfIXCsv0p8URQ4zuZRncx/KpJfLCkkoc8fdwPrQBCoBVdgXleeenJ6enGPxpZFeXy0Q/w/Ljtz&#10;3x7U+Hy2LBTuXj73HanxW6bV4UdxluP8/wAqm4EaxGJQwwTtx82c4x/h+FNjwbryyPlVhzk9c+/4&#10;e9MupZo3UwAr1LbTn8vbipIIGIjlBXduBOSPu8UwJhGgLeafn7rt54preY4LQtz1VVHQf/XqYyNv&#10;yI1U7snzO/bvUfmtHcNjZmPgYx3z/M9v8lgBjJVRhvlxjnBU5/nimQLF5jKw/wATzzVowiRPNiYN&#10;tY7WzyffNUrhvJn8oAhmYbtuNvHX6DFIodL5mxki4G07lPXNZO24Usqj+LpkjHWtRLyVlVEVdrN9&#10;36YotrA3LM0jfKxLLlRSKKccVrG6pLAVbb/L/JqQpZPHCAP4vmz9al+yIy4ZNy/w02H/AJ5yRbVA&#10;/iXGeKYCeRh90sfynjcF/wA+1SYaHLx7SNp8vPXp1/lUgfbH5UUgY9Nrc4H1/wA9KkREKK6vjc23&#10;bt6ikBiXwbBUFvvfdJ45qpFukwSWZtxLMFrY1eACRhM4Zeq9xVGGJy3yj5R93av5/wBadwJIonKb&#10;ir/Mx4/GriLlo2I244Py4xxTfPMWGKL5hwF9jiopbmaWXLoVT+H5s/y+tMB22DfvSM7tw37vT/Jp&#10;LxhmNXPTIH0pbOGRV+Z1+bgLS3JG1kCs393uTQBX2o0qtJbnv5nof/r8DrU2oGHG51xIOfun86JA&#10;jqUSQfMMdqWa3heTCx+Yv8P5UAOsM+SwB+brhselMDRtK7TJI3bdkcH8O1WNP09gC8ispX5mbIwa&#10;kjsopDhiV3cZzx9elSBXjnk/dQxxFfmyFVh6c/oOnsfeo54nwrIflEg+6c4PFajxLFGojfkJmNTx&#10;x/k0sNmkr7tpy3DAjr70MRWAfYyvtKcbNwyDwcH+VNmSLbtjRztC5LHqfT/PrWhNaJAoK7irLndu&#10;4FH9n29yQQ+5+MNjtUk2MtShGFXa24/fPWiRcKwEIZupZTxjj2rWfSIVB3JjrknPJqL+zYEImVV2&#10;sMbQuOfy9x/nNMRnBtixkjLbcKPSpBkKQz+WN2ceuM8Vaa0VnBSP5Vbo36042KwKqOgbsu/kCmik&#10;jJuk2kSTPtKt1K9Pao/Ni34iUru59T/nFastlb+fv+8u3KhgTjv+NRS6fCYjKj7cDO4jrRqUZjoh&#10;bcEZm3Dnb0FTBrgSjEPylh8zduanmsJYo3EbHMmBgH6UyIsqbGB7D6f40AKvzQuEb8Oev+RTUuII&#10;od0T7cD5mWi6Xy4/MQjO3K+/5dqbv82H93CFLL97HH48UCZaWYNCshy3yKGYECpLe9tid7KwbIHz&#10;HOPeqcIeKDY6BSeBRZLgb3ddjHGe7cVRBtWt/KXAmmkyo+brj1/PH/166TQfFuo6JB9ot2kXbJhJ&#10;N2ef8fyrjopUtXUx7lJHVlx37/hV1ZCRu3ybRuCqvQZ5/CgD0Tw/8afiBGZJtP8AG+q2/dljv3Qf&#10;oa7Dwn+2R8f/AAU5bw/8aNbhG4bYftjOFAzwN2QBz6fyGPCILlI1YTN1+XaMf5x/ntSwFZjkDGG7&#10;9Pp71mM+p9H/AOCoP7XXh++juG+LF7NFGymS3urSB1mxng/Ju+uCvHQiu98Mf8FoPj7pGVvodHvu&#10;W2re202B6D5JRu9f4eOPc/EUkmcl3+bdlup6/wD16aZZVYxDcPM+6x5x36VMkWj9DfD/APwXS8co&#10;ix6t8INLvNr4kFvqEsDADv8AMrg5/TOcHoel0P8A4LyabEQmu/AS4jXBMklr4gDt/uqhgXJ7feH0&#10;FfmSl28E7KZeTuA96tQOysolkYAqSvfuKz5TQ/V3wp/wXB/Zz1uJpNY8DeKNMZc7mmt7d1P/AHzM&#10;Wx1zkA+gNdlo3/BXj9izWUT7Z401CxZshlutFuD5Z99itkHtjPvivxwmknQ/u3wPY4/z+NMivpTM&#10;I2Lkj7x6DpUSiVc/bSL/AIKNfsK67Clxd/GzRVUDO7UI5INo9T5qKQPfp9a3tM/a5/ZF1yGM6L8c&#10;fCbxzZEca6xCC3HYFgT+Ar8NWt0ZGUuu7d8yn+VVZhqGxRFP90/w+w/+v+tZOAcx+92hfET4P69e&#10;JF4a8Y6HdSMuV+z3kTNt9eDzWhq0+mi33f2lBtbhfmHJ/PmvwBstc1qx/c2F3JHjG3ZJt2n861IP&#10;i98VNPhhjsfHutQ+S+YlTUpfkPfHzcfh3rGVEpM/b3VZ9E+3eUl/b+b02qwya5nWJ9OZ/wDj7jZh&#10;kfKw6/5H+e/44D9pH4/2cguIfinrWV4DtqUhJ9eSefxz/Ouj8Kftn/tFeHrP7GPHNxJbqzOyzxqx&#10;dj15Iyeffv2rGVE0jI/VK5fTvK3KnynJ7VxXizxD4cs7wWrvH5zRvj5hll+nP518I2P/AAUE+Mmo&#10;qLfUdUt5GjVQy+Xt3ehOMZrUl/ae8T+LhFNqdrCJoyQ0iyFWwffH+ePSpVGRopI+iPHX7QHhb4fn&#10;7M2qwq7H5o9+QvPQ46Ee/pXEaN8d08dajJZ6ZbY3SE7ufn6HI+n6V89eKvFNpq1zNdS7ljZw3l+Y&#10;X25PTn29a7bwT+0z4E8LpHaaf4a8slVWRf73YnOOD+dbRixXR61qeprLEsrwsG/iRecc/pXJ+I9R&#10;VrH7PIh5bJ4+b6f5/lVOb9o34Q3N2vmvNCzr8xK8ZJ9c/wCFUdZ+L3wi1OFmtvFttGsmS3mEjYBw&#10;eaqNMXMcP8QbuzW1YQqQ/Vd2Rhue5/z0ryHXmc2kzJt4fv3+leneLtb8E6rLNHYeMLeRmzhdwORj&#10;tn+VeX+KLa3kjkjs76Mr5ny7W6c8VtFGbZx90Isszoduedw6j8K7LVPsP/CqYViVt0mDu+XYGzxj&#10;BPYj6muNv7TzLkJaS7i7bH5ArsNeuNHsPCNrpVne+YxcB5C5znaNw/Mn0qiTxnxYIIblhMyq27+H&#10;JrCdw6iTZ90YQq3B/PtW/wCNrCRr9pIn37mb5uP84rBS1mDMpH8WC3pxz/jQSxqsj/NM+3bk9fb8&#10;/SqmnpdNcSJbGT/gLdOe9Wbm7U7YAgLLxu9Px9KdbItpGwdF+br17D1qWSQ2NxCX2yRM20sAWyfT&#10;n+dJqk8+1TIGZc4Vc8YPpU6w/Z4g+5eW+WMfLkf/AK6q3M5lKq0fOMbunze9SMriWEAOw6ydQw9+&#10;mOMfy/OqupSzEkod3ZepyvpVkrtnE9zIhCrnHf07VSvDFcSNJvG1eF+Y7qCloVpFmEC8EhQdu5fr&#10;xVZpE8zblcbsNu/Q81evpisEdrHGNy8SSbuvp/PFZNxNagblZiejbuppDG3hi8vG3d2bHc96n0fy&#10;85i+XBzms03kbXHlkq2XxhG6c/zq/p8tusvyyfMT93qVqCkbF9LA2hNJcuA3nHZ04GOtc/cNZGVp&#10;Fl2njt1rN8R+NpSzWqv/AKuQ4rm7zX5ppWkEjc0FnYPqWlRriaYc53Y5/l3rI1LWtNjkb7Ih6nkn&#10;rXNS3lxN0c80RWd3cEBUY5oLRYvNTWYknr61TM0rtgOa6DRfh5rGqlWNuwU8bsV1+nfBWO0K/bLr&#10;czNj5Vxj3NIo4HTV1aV8W6O3sK6fw1pnia5+URsF6/N0ru7LQNA0ZAsXlKc7T8ue3Wnz+IYLSLyY&#10;I4wzDDGPGFH+f8+s2GZdhoN+XQzsPTp/LNah06wjeQzKA3+z7dKw9V8cqhzC+Nv3cNWPf+M5BNIo&#10;n+/yzbj+ApAX/FZsIL94kl3KFwGXOD156D+VL4BOlyeOdLN2+YRex+Zhuo3DPT2rjNY8QmacnzP1&#10;qKx8Rm0njuY2+ZTnmgZ6J8UtXsh4x1CORlZftEg3DP8AePrzXI3GrWbKrKPZm3n9PzrL8S+JH1m6&#10;bUZZ90khJk+tYv26TGGfigpHXJrlgWwqtuJ+X5ulXLLXbK35BbcTyf8A9fauDW9mzgNU0V7NGwKv&#10;ioZR6MmuaXctubaz/wAO5un/ANapl1Gwkn+Taw8z5e2B/n/Irz+2vrlm4LV0HhvRPFeu3SQaHot1&#10;dSFvuw27P/IVlIlxuddFc6cgkEIPlsw3/OBn1/z0plzf6TGVCjHztvCsPu+lPf4N/F2wt2fUPAmq&#10;QqvzMZbVl9+4/wA/WsufwX463ZPhq+X+H/j3br6dPes+aPcPZy7Fi7udNlEavMM8Y7ADuP8APP1r&#10;NmvbcllQjb/C3tmrWnfDP4ia5efZdN8JahcSDO5YbZm2HvnAwK9S+E//AATt/az+L10sPhP4Paww&#10;Z8NJcW5iUdzy2OPfp260cwckjxWW5VV/dhsY+Y+lMWRbmNgIS0meuDX1vZ/8EX/2ybgiG88AyQyM&#10;2yGPazNI2cYAAz6fh+Nfan7Ef/BtzaQmHxd+1x4mnRW2tHotgp4XvuZe/TGD68Hqy5hNWPyL8PeD&#10;vG/iQY8OaPeT7fveVGTj3+nb60V/Vn8E/wBgf9hP4KeFx4c8MfBzSIk+XzHms1MjYGMlsZJ9+tFL&#10;mA/IJvHWpLYs8Pmb1xtZRyevGOmfpXM6t4r1KR/NmZtzN95v5Uaot7p8DTvIvcbc/lXN3uoE53YL&#10;bvl+bHFejc5OU1FvZNVbyPNZSSu6TcOMn0z/AJxV2/8ADeoWsWbbcysnO7t9OKxNCvrU3se0sowP&#10;u9j64rtIvEEknCjcq/K6sKOYk5a2s7z7QLVV6tny2B49T+Vat1ZvBb5uEjMgI2uy/wA639A0Sw1m&#10;YMx+ZVO7d8uOnesLxZqCWEkkas27cdqsuCoHH9KdwMSe7uLOczozEbvmj7emOtW9PvVvE2RpjuAv&#10;WqulXWj3LN9si2tnHPfn+XWtq0/4Ry2DPG0hbH8OMj8un+fanzE2KFxPJaXHmvHj/d4wPf8A/XV1&#10;dZkhh2wMF4wny8EA1ha2EuroyW8sjRn5vmf9OO3HvVmyllW2UOPlHIb0FVzE2LkVw0sW2fduwdxZ&#10;j27d6ktfOuJWinRTjn51BxUcBiEjCYuNyghT/EfUf/W4q5FYq0xusSbuW6cdadwsV7vStEuWE7aV&#10;Hllw26MDjntVYeFPB88EedGjU9JGxzn61ozRyM2503MPu/NmmxW0sDDB2luVX1/GnzBymTqPww8I&#10;ainl3GngEdf3nJ5/X/Csu/8A2ePA983mW8TQt1+XnPsa7ofZZLbCQne2SSx4/D/Oap/a3jPmszFl&#10;X7rdvf8Az6+2afMHLc83uP2XNMuFYWupPGv3VPldF/z68mqtz+zDdxKLfT7pWfb95kwRyeeteupq&#10;L4jaZ/dev+cf4fSmRXZUhQvI4Vo8kenP/wBf3p8wcp4jY/B/xLomuxW19cDy/uybG/M11kn7PXhD&#10;WbI3M8knnSceZ3DZOcfp1/H36bUme+1P7S0j7hw2T0prXF1aRm4iZnXd83PQ+lHMPlONvf2e9L8r&#10;FheSY79CenHTvXN6v8DLzR/MsrctIrnCyKvAx3r3v4f25v43u5WT7pypxUutm3hnUSA/M3AHNPmF&#10;ynyvP4H1vSRJBPbzOyN17sv4f5/Ose6i1qGcxw28m3d91lPT/wDVX09qUGjndLe6TAzNyD5anA/w&#10;P61n2Gn+G7m63to9soLZA8sc/WjmDlPm5xfh2jmhfd1G5SBzU8UZceV5TK2Oqev+f619M3Pgzwxf&#10;/vn0O3ZmXHzLjFUk+GHg68uVt5tBGzP3lxz3Gcfrj/61HMHIfObNK0DI0vXhlx17cVJDcFo1w3yo&#10;fuydT/8Aqr6i/wCGQvBPiSxF3bQywMWz1+9z61598Tv2MvF/hCKTVvDshurePLMqr8+B7d6FIOQ8&#10;WuhAshe3cbv4vm4HHas29khRJFj2hRnKheuenerWrxXmlzNa3ETRybcbSuD9DWTfu5hZW+bLD7uB&#10;jvWiZPKbfw91Ff7ZW1Yjt8qrktz716HBq0emMbhDiRecqvHB/wD1V5X8PU3+Lo08wr8uBx8zfTH8&#10;69I162naNpLZWA69OM+30qkyS03i3XfNW7hv2jbkERsQOQP1rptN1SLxtYM2rE/aIVwZF6la8ql8&#10;TtBG9vcRPnkj5e+2us8Am8+xTajKpG5fly2CaLlcpf1LS00u7LxIdqn7zHqM1l+IGVVWZYW+Zc45&#10;55PNaN689xKzOmcdveqWupJJYKZU6fd29/frQyhdAVXvPMMwYhAytn26Y9KzdT1OaPV5UikHMvzY&#10;4q3ognS4V1+UeXhdij8q5vxfPHb+IpLcSOC2G3H+X+etSVym5b6zG8DREs20dQ3XHvSW9za/a1mI&#10;2ncDg9+e+P8APSsrRLuJold4tuTj5m68kVdtkhEnls/zZztU9s8H9aqIjb8SXU7OxWRSNud3HOf6&#10;VhyzOqP5rrt3cKuOP8mtLxJEYI0w2HaFSdvb0B/n2rD8yeOBmnVWP8LMO1UQ0aVtMSABtZWXBz1p&#10;xZmLLDE20n+LH51RhvFcIqNktg7W7VZinTftkX515VtuBjPatCB3lyiYORkt0+X+WTT9hYruXc3X&#10;93g7fb/9dRthj5oDLuYbduOn0p0sSNHvUMvz4agXKTBQytsA3bsbdxH/AOuowDt2qNrLy2QOeKew&#10;WBVKbs4+/ggHAzUQMkcxkRc/NgBTnB7fWgVifYscO9VIH/TRRzx/n/IqZZJdojibzN3K7RjaB61B&#10;PJFjzXDqvPVsj69Py/xqPZLGd5j4KgA+vv8A59KY7Fl7iaOZk2ru2/dVh+f1/wAalt54Wi8+WPBB&#10;+v8AnFVFkkmfnA6D3qWFoYmxt3NuPA7/ANKYcpNIE8tijZwwO3bj/PWnRwO4LNuDbfvEVC87xgNJ&#10;F+GehyOP/rVYM8iPugcSZUn3H0PtVBYLeQQlg53MBtdm5HXjinPfyOyoYxtGfm3e3T0qNfmjk/eM&#10;oP3scZBPfk4NNDuDiMNxw2WOKA5S4u2KAhId2fRcD6j/AD3odQf3e88rhsryeOOnf3pqkNboAfmx&#10;97cPyotiULOzKrK27d9eOaA5SZNscSqsQ3FSPb9KhLnd5aJtC4254ouJJPLKlNuclVK9sc/54psX&#10;lXR2zhh3447Hj8qhhyjXR2vdny5yQzHp/nFWt6eXHIsMe48fdHC/j069jVUoPOI2nG8dVPT65qw7&#10;MiKyvgqB8zY/z6fWnFhykblXlYgrnp0yGqS5gRT5sbKx252K38s02G1kkKyRONzNlW/DpTprebzM&#10;zFiyn+9j+lHULBZXE2/bngrhj2HvVOcO8mEg3Nj7rNjj+Xfv/wDXqSWOQNmN/lY52s2M03YhZXEm&#10;f7x6/ShlBFBtQSRyHd33N1/w/wA/SrCyRwgxY3Hqdq/jjNQxrMhwy/Kfpge1NLyoxaMKVIz93jj3&#10;+lF+wEluRHJknHP8fU/UU7c5DFkVidoXc3A755psa7lUorcsd3SpIImAYMF3L+uTQgC2CuzKx3sf&#10;vDd17/5NOZXePfH6gMoPTtx/np+FNMMaSAqvsSW6c06S337h/Dj+HAB9v50wGfZ5blfLu5AVbg5X&#10;oOuelVm09LZkaBW+cktu5/z61bmglmChd3P/AC0Pp6f5/Cka2Mce87shf60AV7gPJFiNMr+p9Caa&#10;0cJVN42/N8xbvSy7JArgMvPzd+cdf8mnSRJPGxPyru49femBZY2xh8v5cIONuPbp7VW/4+f3Q8td&#10;ox06VJb2ZLbWbaNuOCP50q2c6KWh424HXqMZ/KgCOGykdgEj+Xdj69KsJphQKpj53n8qsQKzW4Tb&#10;+8VTkuvH4e1OYylhsT2+XGD0/wDr/nQAW8UIT5kUdPlzjFLa2Ll9y/LzyvtU720bfu0j2tkj5e9S&#10;Qf6MrDzcsp9O39aQFd7dPMV5CD/dPHHXpimjCKWRgy/3l55//X/npUsXMflyj1Ibgbh6f5/xqX7H&#10;blVVI93O5vm5x+NAFYAhTEfxXj0/z+dOSHY6xQyhVz3zleO1WysMMO0k4+6N/X/PqB7UyO3lmj3R&#10;uinaD/XP+fegBZI8R7JWz/unAqOHKJuBAXrt6Y4xTpPNkXYJFJVcH3qNoZm/dF/urhWYc0vQBZbY&#10;MvEQYY3L0JP5f1x0qJS6qZpl5bI9O3+fyqZziM7sjgLtqB3jEDCa5x2yRS1AiTCLlkz/AHSO3P8A&#10;+qo1JZG8orlGI2s2Wx6/y/KkeRV3Q7jt/iK9xn/636VUhl+Y7FyW5Z+T+NNASM58/JjUbcgeuR/O&#10;q0qBxskC/NJn6inTxouHZyqlivzYIb/P8qQx7wq7lZm+8w7HPp+VFwETcqt5ZU45X8/8P89aZ5TN&#10;LgR9FJ4Xp7U+YMhCLHuYAfMDzTlZmVRGGDdy47enFEQIoy0Y33CYXjaJBz9atWtlE5DbflA3KCoG&#10;W/8A100xvLJ+8i2sV6k57elXtPtZWtt8SnaoyxK8n2/yf/r0SytKCreVnqTt9qWPcyfK7HZxt3Yz&#10;9DQdwdjInf77MO/WpLeOOdlUuFVfvHnA+vrQSJJGxXc6/M3GfX1qe1eJQskq/eGeTxnH8/5VueJr&#10;fwfbfYbbwzLPJDHZoLqe6UKzzY+YhQThc4A556nHQYt1KkEkKRx/LknbtP14qbAWNPVpn3R7V2nh&#10;WWrF/eWd7MsSxKrKMSY6n3qna3DO4eNCQ4x39/yo+yzCR8IWZchmLd/6/pUlId9lhePmBQN2Gdcn&#10;PPTp6Vc+ywxRbwd3P7sg9iKdAd0HkoDu6blHA79/8+nal/1ibF/hwM5HHvS5SiFpWi5ROc4DYGRT&#10;JEmSTexRpDzJ0zj+tSS2k+GjC7i33WB/z0quUkjiyx5Y/dwc/r2/z9Vyod2XFbz1y8ezjOP89qjn&#10;jd2zu8vC7sHr1/X+dFuTLOFfCnb26VLcG1tIt0SM0m48s3vwPw5qeQfMUpUVmww+bq3OB/hUmoQR&#10;iDci7VZsL3x/X8fpTXnkZDt2qP7x6L7Cq639skflTFmJZiuecmj2YcxHd2EcMW24cN837vcMke/P&#10;+c1TZlMoVN3l7jlSc8fTt71fk1GKWJpGUk4+Xd3Pr9P6VQurlZUWRMLtyD045P8ASs3TRopD7eFo&#10;7stHH156/wCNa8WrS2wzG7c9W/D9KyY/JDqYSzbeGDcZI71YvNRSNFUuPu5LM3T2H5n8ulR7M0Uj&#10;Qg1m4uZgks38Xz4x0+n4d6br+pWVvIz6dOGO3I2rjnFc3dahGT5ZZl+Yhsd+4/zj+dUJLpVkfy5Z&#10;HLL8oUdKXIHMXNS8R33mealz22fe/Q/hWBq+tTXMbLj7i5GDjH5elTXmBtMknzcksMZA/H/61ZWo&#10;/aPmBkZlYnau37305/z/ADpRJcjKvrzUDI09vMwDR5UrJ0z/AJ/KqcOr6qkZjXUJNw4++c8H/wDX&#10;WpdWwiiwg+8p+Xbj8Kyb4D7SNz7Vbj6c9c/5/wAXyk8w19b1WNcrfndz8u/GT17/AI01vHOrlFga&#10;6ZuzbucH15NRXcMRX9xKqkchlbvWVJBJA28crvwF/SmSdK+vrc2MW9iz8k/L19/89qp30kat5sa7&#10;Ny4Xdjr70yZLaLSbeSYkMcB+vPfPH1qvKyiL7RGqsu3B7Y9/r+h/SsxoqTsZ7lZB/E3zFhwrAfy/&#10;z71aE8b2xaVfvL+HSs8XoKNEAqhVznb/ABf59fT35dcawqWjRJKik4J3fh/hUMaRNf3huYNgWPEZ&#10;HTg/Ssqe+BOVHzLjbuPH1qjf+JrW1iZDKqlfvFTnJ5rm77xt5cvmROwbd1bnPrSKsdxCbnU08qNV&#10;ZeCRuxms3WydNXzp4WUA7WUjj6c1zuh/ES8spi0UiqzH757celTeIfHE/ia1ittSuGl8rcV2cDJO&#10;Sff69eAO1BXKVNU8WwJN8h4wMc1hXviuWYbEah/Dup38u63tmYN0oTwXqGMzRlccNU37BYg0y+mu&#10;b1NxON3rXZ6bJ9nm89VXGMcfUVh2fhf+zZRJKwbbyK3tKjikkETOqtu24PfikUcjfeHdS1O/kjsr&#10;Z5NzE/Kp5q5afC3WmiE9xCUG7GM16JpyWukjKGPcctk4ztqR/EWnwrtkVVVVJ3Fc8+340ionP6J8&#10;HbP7N9ovp2+5kDbgZrSj8LaRpoUJFGuf9gE/Xt/9emXnjm2TdJHMyufm69f1rm9T8cszF9x6Y69e&#10;c0FHb2/iay0+z8txH8q4LKvXHOT+NY+teNgXY20nlhmwV3Z6jtXD3/i55QxR/vVkz67PKpUN19eo&#10;oA67U/GDzsxMvygfLtrHuvFswHEzZ+tc9JeyN8paonkLL96gZo3mvSzZ+Y/7PtVKbUJpeS+ar/Ma&#10;WOGZ24Q0WKHvM7jJNR7mByDXReDfhb468d3aWPhbwzdXsjthVhhLV7J4P/4Jx/tD+IZv9P8ADEen&#10;RqQGe7mC5yM4A6ngH24qbDR89gsx4zVi10u+vMRw28jMTwqrmvvL4Sf8Eq9CsAuo/FPW5Jk2/NDa&#10;qFUn6nn9P6V7n4E+EP7Nnwcb7L4W+FFnNOi+W81/GZmk92BGAevbvzkgVJpofnJ8G/2Pfj78cL6O&#10;3+H3w41K8Rm2m4+zMIwc4xuI/l/Svrj4Pf8ABAr9oPxWI734i+IdN0ONiN0bsZJDz2Az+uK+uNI/&#10;ad1zwvZQaT4Z0O20+1gXbBaWMCxIvoAqgD/P1rQs/wBtPxzaTf6Vb+ZtO3avf/63T/GspXKUox6G&#10;b8Af+CBv7Nvge4j1j4jatdeIrhMN5MwKxZ69AeR04IPT34+q/hv+xx+zZ8I/Jg8H/CbRofK5WRrF&#10;WIH1YH8PpXg2i/t66pp91nUrRtu35VMgPb/P+evoPhL9vLwlqcyx3kcilsAliPXpXNON9yua57i3&#10;wQ+FXiAfZ9Q8D2LKzbmU24Gfbp0zV+L9lb9nLy2ZfhXpa7ItvywAdsZrk/Cn7S/gm9RXOpRqzrn5&#10;iRtGenTrivQdI+NHgi7tyiajE0jY+RW6nHSseVR1Jlck+H/7NP7PXhGwQ6H8LNIjy28M1qrc8c89&#10;DwK9L8P23h/w+pt9B0OztI1T7tvAqj9BXKWvi/Rb4ww211EE643dK3bfWdOXLm4UFhg/N0oJNbTN&#10;Ws11X+0f7Nj82FSI229M4yR7/wCe9ajfEXUg+No/FRXNWN9YCBpA2c1I13p8p3ZH+9RzMmxqa98T&#10;xZxxiSAOztwFUc8UVizWOnXb7nZWK/dyvSijmkSfh7qMst1Bsedg0mC3zdKw7yIAt9p5Ibqrcj2+&#10;nNbmpabdQDgNj+Erngis94ZbtvImi28H7vUcda9Q5yXwbp5luVLxfLty3zY/z3rrT4fhe1ZocpJt&#10;z9/qf6VheHbOazwVXf8ANlcN/n/P0rqxdwRwF5JFVlX5sUAc3Z+MdV8P3DWqRq/mcPvYjZjPNUfF&#10;+si8eMfZPlbO9sdSff8Az/jc1W00+8hlvkkIZeflBz0/zzWHcahHIVSRt3b5uowBQTykmkaLJeBp&#10;IW+Uj5QG56DFa8GiXc9tGLcbm6Ft3UAdOtUPDN1cwDKK3zEgNuH4Ag/pWtvvTIJSz/vOdyjGO34c&#10;VSDlKFzpU1m7mSL5ejBR15/XmmWFnNLJuWTcqqcKehrovt2l3uivZSFluFOIzsyHJ9eR61l6ZbvB&#10;KrTyOTtO3soNUSOFjekqdg+VvmZl68+taNrM0CrH824HG1ew7n/P+NNa+Uv5cjcqjHleGAI/xFJI&#10;96rNPDF0/i2nigBY7V5j++I4bnY3RqtyWe9W3uW3Y285x/niobZcoyzYBxuZucmifXIrOGNpwzcE&#10;blxxjtTCxPCEDqrttbbt3dm47fjUVz5WfL2BtrYbIx/X1/CobrW9NvEVkkI+X5enpVO71Bl+Z0X0&#10;3Ko9afMOxpppyzP+8mLKeUYYAPHFWIoURGiki56fN6/59Ky7XxNb+UD5HzKOOOP/ANVSw61NfPvW&#10;MNtGVZm4PFLmHyk1vBbfaZA4VsPx05OOlElnbKQCNuQSv+f8/wBaopqky3MklxFu/iyO3HWrEmrR&#10;ygfIzL1FHMw5S1p1jcWGnyTgMuT1/vfyxWPLrN6bry5sqq9dxPGTXUrdRW/h4TlhskPy7h7dMZrm&#10;rpYp5ZLmMx8AfLyFz/kU+YOUyPEN3NEFSKTG7lS1Lp6sjK8sG/cuFHHX/GjXbq0+zLczv8ythV/l&#10;VjSb+znijEsbBduSFXgfr/SlzBymlDESyqseB/Fzk5ro/CPh+TUdSht7ZmZmcbQCefamad4fEwVv&#10;Pj2bcbhwT/n/ADmu0+Fnh+c+LraDT/vZHzcc/SolKyNIw1Poz4dfs9x3Pw8XUxpMjTRx7228BVA7&#10;c8/5xXGeOvD2nXXhyRLQrJLGjCSJkxjB/P619G/DTWL7TvAi2VowaReZFwASPp6Vyv7RGh6Hp3wx&#10;n8R+H9NtYbxV3XH7sDjHP4mphUdy5U9D8uf2mvhrYXb3HiTR9PVZkcm4VVAz6k1856qi283kwx/e&#10;XlnHtX2p8QglxeTGe33CbcflXqT/AEr5N+KPh+fRtcuI1DJGz74VZeo9jXVGRzSicdpmu/8ACNak&#10;upJbed5XAZT83HQZ/KtuT9pyx08PDqegNIF6bWGSc9OnHGa59rcupSWPd8u761ynim1Drh7f94Wz&#10;7EcVopGdj1XRvjVp+upJqFr4KuJI153JCGCnpz/n8qtD9prwXo+2HUdKuIWX+F4+oFb/AOxNZ6au&#10;h3ltqAjMbNhRLH1bHT/PeuG/bM8E6XYTT6tpEcanzCSsfp/k/wCeadykjprf9pX4UarOAmr+UWb7&#10;rLgY9+Ku698Z/htdrDZ6T4kjknk2iPnjnH5fn2r4xlM6vwWqfTdSurS5Wbd8ytkUuYqx9vadHJI8&#10;NxZfLuwecZcetYvjWxbUPFk0iwqu7b9zACjHbNeb/Cb9pGe4mh0zxTb/ACQqFhlQnjjHNdjfeMbZ&#10;7n7Rahf3zBd2R8n+PH507gdDb+CruJVFvMjbozhd2WPXjjp6U82t5YP5EsbdA/zdR/k1k2Go3ts/&#10;26O7QNu2xj1GMD2z0/Guk+2X+v6T5oRRJCmWc91z1OenNMCTxGEkt4HycvbruZfT04rmLiRZJWiJ&#10;Z8ZC7uvAruvFllGfDej38cClpLHDtjHzBz79fyriLi2eGTdLA2N+FcsDz3xgdK0RDGwKIXyUXAUf&#10;N7fn/jVk3AjRf33zKvys1MEZkLCFwV4G736k/hSW08cSeXIm3Pysrdh24/z0rQiw77dLOm+R2Vtv&#10;8OGz1Hbp3qaK4liO/wAz65/w+v8AnvVczodrJEvz8ENz26fzqQmRZEjVF2k/LtGccfzoDlLHntIc&#10;Bw391GbIFSAvFGyRTN82A/8AUf5/qahilKBeFLLnc27GQc1I73TN5i2ysvVVU+3tQSDi4mH3xgty&#10;M5H17c05/PSPzyfl2/Ku79f5U0CZYzldu3nnt7/nTbmfjbjtgJ2PPJoAmH7394o27fzPFTI2Hwx3&#10;LxwvOPaqytGoAxtDR5ODxn2poknm5DeWC3DLz/SgCzJISwQRlUGd3SnRT3HRQzYXIPoOtVpZjJOs&#10;zbWK8Zz+H+fpTkuFCriX5lU9B6GqHYtwTMilpH3f3R1x7f59KILl3ZmuCwbPy7scf5/z3qqL/wAq&#10;X7q/NxuY8DPfFTveAOqlV2txu/z70cw+UmgZJ3EbSfLGfw//AF09riQZWHpn7/pzVWC7Ut5DIC2e&#10;3AHU446etDXchKzg+X6A/l/jSCxZupZI/mlYZK5x2A9R/nNSwSRriTarfNnjjJx/gaz7p3LCYqfm&#10;AG7cOtTJ5k6lJGRcDr70gsWRN5+5V+X6dKV5YGkaOUAAex59+apoJg7LE69wpx98CpvMPlZCoqjl&#10;tgz/APXoCxcgePfGWZeu4Z4xj/P606e9ieRlH97gk/n9ahtkUw5aMbsZWoZ50DbpF245JI5NAcpJ&#10;JI6z+akfyqufvcj/AD/nvTrW5tpTv8naW6ALnFZ8skjyZOcBucZqwHcxhwjKpX5Wx97v+XFMOUtJ&#10;sjO8MwVgfU9fahkE8flmU8MMD8KiklkCLKsrf3drc7h1yDVmO3RQm8q21fy/GgdiBhGW/dtuMbd1&#10;xk561Ki5j3ByrbhzyPw9P8/nM4cMHBXbt+8FHGOn8/1ppdFtwnyqu78T3/z3p7DJFHlxqU3AAfxY&#10;5/zkUFo/9dLIirt+ZmYY9/8AP+TWR1IECnjnbv7f4/yp3npHAUkCmQsCQ3f/ACKkCZHRS0ClVZCd&#10;qjr16VFJefaIChP8X94cVHGJC+RJzxyV9v5fzoYpL5jhF+UfKcdRVpkjQkiGRofmG35d3U8Z+lOW&#10;ATHyV42sW9PmzTo5PLbc4bbgbiGPGT0A/wA8VJFGTGfL2qGPCqxOPX/Pv+FAWHYKhBc7eDyOmf1/&#10;/XU0UcTqxlf1G3OMj0/zxmq7+bMiwzSD5unze1SLC5UJInzH7vPb/I+lMPIkeVLVGAYndx8w6+/+&#10;fSn2N4pG9dufUdhkD+WKqGW4dTGQTt/hb+L8as2iOdqhVUbv4W9qkEi5NPCvLNhv7qjrmohMjlfI&#10;Hyj+LZ096cLTzG3SRLxj7p68U6PTyItwGSrdM9QaYcpGY3EmNu75Pu9Qef0pIndGb5flHA2//q/+&#10;tmpShVVVjg/xbe3P/wCqo5HlZM/7WO4zTDlEPmLC0ihhubIwwPP+f8+kscEwQCOYc/L905HHFNin&#10;aLDcYXPAbFXLZ4xbeYsak5yqbqkLFGS2uI58W25mcnHP3vrTXjuTtRizKvzfU/8A16sSXDiXaR5f&#10;ovXP04okEzMqRELuU856nH06dakOUhuLSS5lXYig/X9P5VTkik8xV8z228EZ9K1CJ4ywiDNs/i3Z&#10;zVNrUnzEETfMPlPdScUBYz7mU25xED3G4rj07eh4pUjAGxWw2ARwevcfSrLWbsrFhhv7w65+lP8A&#10;s6yRM8p2tnqtAcpUjiiX91Oi/LjBC9PSmMpSVv8AaX5sL/Ora25ZDlhvXJB3EA/WmyxyebjyzwuM&#10;/wCH50ByldbUA7YyuMfxE9ewpywlJNrMu7b8pB5P1/z/AIU7+z1dGuFcqSSBnvRHbNJtaY/N/EB6&#10;0ByjEWZ3a4CblyNzL6en506W8uA3luf3fG7FTWFrEzb3Crt524474PFQXCCPdt+Ykj7w6U7kixwm&#10;RCgZpOcjpx/n+dS2to5Vlhds78hVPX8ahgiaJi0cf3s/dx0z79TnFXYVMLxxSZ2tgeZ0Ax6/5/Pp&#10;TRNhsizArEpYN3Y9/wDP9KfL5SXKiR2PXbtXJFOkuIY5NqASBf4sdM0yBLm6vwkKBuydOnPp+VUB&#10;d00GKTerYHZtvX/IpBdK4ywO7pub6/yqOW8FrHsk5VgArL29uagN7tO77Sw3LkBe/wDkGpYrF7Tt&#10;Qv11CG30+NpJjIqwxxxlmLkgAAYySTT9Z0+88O+Lrzw9rJVbyzuHiuYY2yElViGQnvgj6fSm+H9V&#10;vdN1P+2dLvGhuIwGhuI22sjAghgR0YEAg9QRkYrOuLuQTTXbszSSPliO5Pfp60WGXpZIo4lZG53n&#10;H+HNRGVpcYQ7emffPSq1vcPdQZEir/z0J7mpmWOKYRRy79y5PP6exo9CiaGORmBMfUZT27fnTIXm&#10;CSW7plV5/wA/nU8c0UMZhkk+XbkrnJ6f5/Oq0+wRsGk2K3IU9ulSBAzI/LDK9AueP8/hWPqc7lml&#10;i6KvXHP1zU+qXDwy5SUtG2RwvAx/n/69ZAvhcXJkdBu3fxNnj8/r7flQBYspRJKfNn2rtGD3/wA/&#10;4Uqhxe5aZWVfvbe/t+dZklyqSK6RjapzJubg8/pUKapcidmIGOjfKBUtFROkivJFh2v825j8vr/9&#10;f/PWieVzEsbN5nHryPz/AMmsO3kG/wAuS6b7vVF46Y/z6fSrgkcbfMmPEeI8rx6/59KktMW6eV52&#10;y6fL6DtnmoleJIN8cq52/if8/wA6hneRJMxplm43N3H0qPz7mUeYy7TtxuWixRVupJFEiNu+6eVy&#10;R3qmzxhBCGG/cPlGfz9Mf59MXJpyCxViGUZ+tU7iYeZ84Xd/EwPQ0CZBJFLIcvAmc4OztxWPeWBE&#10;pXzFaPsr8NWvcSNgNBJtVRuZV6Y7cZ/z/PNvJt8vmQ7VXqWLHg5460iTLKNBy4XLAbQep/8Ar1Tk&#10;td1xmaT7zZbdj1rY1eR/KUvFtYbTu29G9a597uV2Yyn5hx93H41DBCeI9ft7HTo4VuflJ7Z4GOlc&#10;zqXjy2iikgWVfuYUr2496oeNZb67k2xDdjhdrGqvhf4SeKfE0yyyp5Fu2SZZmxwKzLQ4fEW4inV4&#10;Ilbaep6n/wCvVaW/8VeIbjZZWcsmeQsaV6dofwh8BaHBJNJ5l9NGvWQALn2Gea2V1RNKttun21vb&#10;QRqP+WfJX2wPb2Ax9Qcy0jx+2+GPjbVQzy2zRqvLeY361Mfg3qCIHudQjz02jsfSvQ9S8ZiyVohL&#10;ypDsvo4yP5E/nXN3vjeMxCJgoPmbvr9KCjlG+H72sxhZ/mVsdRzXR6H4H0e309r+6GWzhVfsfWsb&#10;UfEiCd2WXnd2zxVpPGSf8I/9libEyXDM2G6qQBz3PTpmpKsdQbnSLGARxrH93+DDc5NYd9rOnCRg&#10;saKu4e2cVx174vuf3iPMxDZO30NZVz4hmb5xJyP1oFY67WtUt51AWbc3Pfp0qbS/kljlJX5hjgji&#10;uCj1eSR8Futdn4dkF1HGrHHHUNyf85osIk8W68bK98ozYKqOh/wrmbzxS8ifK7emN1aXxRtLi0vY&#10;2MDIskYK571x4Dluh/Kkxly51ye4JbfVR7uR+pp9vpV9dNsgtnYnsqk1vaP8J/GerzJDBoVx8/Rm&#10;TA/OkM5sySOc5p4hlYbSpr1fw9+zNq0rI+tX6wqwziP5j04rstP+AXhDRI4ZZYZLyRlI8vPylvWn&#10;Ydz59ttD1O8cR21pI7HptWum8O/BDx14gbFto8i8AhpBtyPxr6K0bR/D2j2sa2eiwxsGBVvKG7p/&#10;n8ver01+rw5X5dvB2rjce2T/AJ/xfKO55P4c/ZB1WRUufEGu29uuAZEX5mXnnvjpz1/xr0zwD+zz&#10;8IPD13HJdae2oybP+Xt8rkfxADHP51pRXjB8Rtv/AHY3fxZyRz+v4U5L65WVW8xuvAH8NFgPUvBf&#10;i+L4emOy8IR21nHtVmjt7dUyc9eB7mupHx98UPNsAX5D8sm0cjPevFYNVlSYSuG+797n/vmrNvr0&#10;kcbNHIWXj5m7DNSUme2Xnx41S4g8q7uNoB+93rNk+MkcayQkLJHkNhVwu714/H8/evJ7nX78TEBx&#10;tzhfRj/n+dU/t88tv5s0gXGQffnmpY+Y9ktvj1psW2FLGP5kG6Rl7Dn8qfYfHPQLUyXFxo3myuuG&#10;Hv6/TFeORbi/lSyLxxu6d8+/+f1dp1xG0bRxlvm4+UE7s8D/AD/Ss2h8x60nxi8JXcim8sXjdlIU&#10;qmQhz169f8K2YvjD4BjsFXTLQxvGw3s2M59eOwxXh1s8bAfa0x2VWz9P8/WrdjFbltjp19BnHsfX&#10;+tZSiWmfQemfH7wfamOOK+k3bcli3Q4ziu48HftOeENNZ2udXuH28Kqvn5v8K+W4dKRk8yT724fL&#10;0wv9KRrWYt/ooVRz0bkVk4l3PvX4e/tfeD0f7XqnjxYmTmOBpT+H1rubX9tnwJ5yxx+P7d9y7iDL&#10;jA6857/qa/M829xcAKWkVl4Zlbqff/OKlht9j+TMkhbb8rBuWwe9Z8oj9b/h7+1T4N8SWwlfxbZK&#10;g+75l4q5GOep9ffiupsP2gfBl5OsVr4mtGOQf+PheP1r8a4RqtpPm3nkQM38Mhwfr9KcfE/jmwl3&#10;2PiG8jCcxtHcMMAdfx/pS5RH7h6b48sb6Jbm31SORW+7tYEEUV+LFh8d/jPpdstsvxC1UR4A8trt&#10;mXHJx9M849eaKXKI6XUPECtaiEMrYX5Vxke4NV7aW23rfTSonzY7c0zVfDNw8XnRrIAuQ2DWX/Zt&#10;+8Cwyj5VYEndzn/P869SxyHZaDnUJ9tum7y2+XnqK6K00C21K1fdCw4Iz3/lXJ/DnxBBpYxdDd8p&#10;Vsjngda7zw5rVmbPzLW4wGYkAnH9aLAcrrPhNdE0ye8EhbsVC9q838RNHFNJdwO0Z3Z+ZePX+XcV&#10;7J4/urO+8O3IiljkdFO1SM/5/wA/j4zr9it1cCSGfy5P4laTjP8AhU2AveG9RmhePZumXgtt5z7e&#10;9didXsyjQSqOR820Zrl/CvmwQrDdL5bbcqy/d6Z/z9K6sGJLf54vMVu56j2FVYDKnktbOcSoztuy&#10;SrL7ZznH+c1oaZcQXZYM3y/MenI9PeqV3c/a1aNirBTjcBjJ+nP9azrLUFhneMKw7fdPT14/CqEz&#10;oS1kh2OwZt3Hvzim3l3APnspvutlgORis9dciCltiOB/Hu9P8n86jnmtr8GWxeRecttYfnQIj1Px&#10;DLb3UclrJuCg4jx1qxZ6rbapArT22GVcjK5zWYPDl5dXQga5wrruzu46n/DtS6loOsaPC1u4bBGW&#10;cAbSMcUFD9VsfNO6znxuydoNLpl9f+UItSikbjCnb8x9/wDPtTLXT727iWUTsvyk7vM6rir9pexO&#10;6mSTcDjlVGP/ANWaAJo1uJU2iB9vZivt1qTSEjhvF88bVH8XTH+FTTXksIWWKNVXbyu3r/n8Kj0q&#10;yhmvGYFm7hFzxz7H8PTn8aANrTdEjuLh4olVl3EN8w596Nf8ONZIJbQOqj72O/5cUvhWZo7mRY/l&#10;+Zv4enNdV5B1SB4Ai7vLO3bz1qdQOGvtRH9gpALmTy/MysZ/hPTH+f8AGsPT53891K7UZfusMgVp&#10;eLdPfTbFrfz2H7wncf4vb6Vi+EQz3SrK+1V53N3/APrfpVAQeINMkubqONDuw2dm3p+X+eK3vCli&#10;I7Y2ssUKsnK5HUev+fxqt4nmtNL12OaFgyyPjK9+1dJok8Nw6zqoX5c5A4+lTItD4P7XeMWcCYJH&#10;YYFek/s6/wBraJ4nbUr62mljjTGzg49/1rkoY5nvFiN0q7mwFA68/SvWvgr4Y1ODxPb3MTqqTEeY&#10;CflI46/l+VYyNYn0L8BL/Vte1G8j1KJ1tMbo8L9wcdT6/wCFV/2pkWXwe1voepK8e7DhWznjGK94&#10;+Enhix07w4LO5sIV8xcStt27vf8Aya8N/bZ8Kv4Re3TSYIltdQfClZDw2Dwe3U5/H2qYfEVJnwl8&#10;V4WMknmQMpj+X5SOK+fPjNowvtDN5bRO5t23s2Mjk8/Qf419HfFGz10PIs1qzRqx3EKTXjfjHSp7&#10;i2uIPs6ss0eza2Mj/P611xkcskfOtvperXzbdOtpJmb5f3ce4/mP89axvEnhTWJHZbnS5lbB2t5W&#10;P8mt8eLPEfw/1+5h0LUZLVlkKt5fsTwce1XD+034ztkb+1Ps95wcrcRhsn3/AArW5HKaXwU0jxJD&#10;4ZnfTLGbbHJl5FUg9OR/Uep+uaxfjjZahqnhab7TDL6bm9T61veHv23td0OOS2b4a6eYWj2sbe3E&#10;eT68Dnp9fes3Uv2hvBXiXzIPFnhW4hhmXEkaJ8oyeD1qh8p86v4bZ4y/fP3cVas/BkHkGWcPu7ri&#10;vYk0P4Qa3ZST6ZeXUMjN+7jZcKR2zWZc+A7Jvn03V1ZWbj5evNBRz/w+8K2odXeDndw3rx3/ADr0&#10;ZfCcmoWTmyf9+ib1G7gnoB7Vj6L4P1rT3DQzR7dwKxgHk109hYeK3k8zyox90cd/XpQBnW3iu602&#10;NtH1HR3VlYhHEZzn6/j+RrqfCuv3iaTcmWNl8yPZHGynn6f5/LrV5LzxFPYrBN4Mt5nh4SZVXftz&#10;kfXk9/pWbc2fih7tki8N3Ks5OYyowPb2GKpMnlPQ9QtRefCbSNRimX/WzREKeQBtI/XPHX9CeQNo&#10;7wsEXq2WZmyR6V0Vomvaf8PY9J1M7Y1umlhjZeRnAI/ID8frWKUAjYLF83RlwPStLkmekccKspVt&#10;w67vu9x1/Ko5Fim3ZB45+7/9arphUruKqo3fdY9v89qqTRIXZfkKf7PYf41XMTykclsUtVZF3KGz&#10;9acrb8tAG+UAjGfx579f0oQ7w0eWbaTt+mOlRxSXLHEC/wC7hiOlVzC5RYlLOHkDb+/FW8i4PmW0&#10;m3bw3Yj/AOt+tV4hcM22duWyML39qc84EkmYyuMfeI/x5o5hWHupY7d2cMM89KTzNjYEZYrn5mbp&#10;0okQTLhSqsONw/n9aTzoyNlwgDdeFyD+P1o5gFilMEatOfXau3PFSNMCitGW2+m3p/8Arx/jTcb2&#10;2EfKDluB19P605bfCMzN/wAs+EbnJp3AchHlCYzHay/LnnA5/rUghiRskZKrleP85qOLcYWLAkqf&#10;ujvThdLHEFWIqSvzLxx6imBGIWckoAv+z0K1Nbj5SVjY7Tj0P15qGFyXIkVfm42AnFXYrTEayBtr&#10;Ffus2e38qAsKxUnyimGJ6YJ3e9R7okCwwx5ZWBZnycfhQYzK4RCx/iYnqwA/wp3lyBCryjb91h70&#10;MAnglmk83GMcsy8Y9j6nFWGUKFiViwU8suTnr0zjjv8ATtTQrRxeXINq5+Xb0P8An+tSRbtxk5BX&#10;/Z6ev/6qm4EcseNojHO7B2k5xTh5LL+5k24+9zzxVqKwlm2qkBY9E78/4dKtSaHdmBmS3Zdv3tvI&#10;2+p/zjimBmoMEGU/49O3NMuo4djRIm35ueBn/IJq3cadJbFRKuFHRuef8/596u+MDyywK9R83vTu&#10;BCFDOIi+7DfXdVoW8bASRyDcV3BeMLUMcBaXzIsbffvz1qbDW8OxwuWXP0oAfNDAm13Py7PlC9G/&#10;Cn6fNJMWRx/B/F3qrE7bfLUgqpz25oSWVNrbNwxnA+6O/wDk0Aalw628Cxp8u5s+9U5riNjulyML&#10;uwq5/wA/1qMSMbXzdzAlv4vpmolWMncyN977zYI9KALQkjSJZJI92OPmXqf8KiPlyEbFb7xH41If&#10;PYGNHViV+64pkksqP++529fl6f5/rTAXPkARBifmO7r/AEqxbxAMyl3UA52t0/8Ar8VDMYwdqvu6&#10;k8cDn6+lPLmSGMxIMouV29CPz/wNIB7OsgaGMHav3l71LBAGWS38tiy8jjrx1pkM3lo2Aq/LlmGe&#10;T270iSlBhyDkYHrzRdgTukRdRCzDa2cbs49vzq00MUCNNjLdF/H61SDyb9kzbVHAaMVZLjyxGCxL&#10;/db2NADZFDGOQ7clssu4dPXj/PeliEzcRRHB9wOvSlyyQM0gXaq8OG6VJG0UUCFR/vbePrzTAWB2&#10;kkxIdpVgFIx/n14NLJM6IUfcXwfuNnI6/hxQYbNZNyMv3SwHOeDTRImfMk4Zvutuxn8KQEpcll8z&#10;73Vt3U80khWdmCoMBSRg9KkYI0ZYIW7Me4qNtsCiL+8ueW4PvQA37PLOq+VCFyqnaV6/p/OpLciM&#10;bZMc8D1H0pVuYx12qFGdu78M+9P3TSHzdgU9cf5/zzTuBGGjJYr8x/use1SROCqxurM3TDc4qCMS&#10;ohuABhiNq4609pSWUYG1gCzbfvCkBM6lVbKbdv8AEvX3qGRQ6SASyKG5AByWx9KjWdWSRkP7v7uO&#10;fXpUMjRvKqKqHv8AMfmFAFhbYpCrpIrDu/XFV7pAY9wfDHqOuKkSJmj8tThTnnimtbqrRxtkRqO3&#10;egCOIMifMdv95se9Ouo2aBQj/N5n5cf5+lOgIutxiRtwIGWyc+/tipPIa2GfM3MF+6R78daAKdnD&#10;iPysbdzfKvQ96sXRheFmiT5gAFwuMCniLzsSbOQwK8+3Xg/5xSLGqDluBuDBQPmNAFGGUrKA4bG3&#10;5O2e/f8AGn30Zln2jkFQJGVhxwe/54/zlRB5jxhZPm245PQUGNI4WkJ3MOO/Ht+f8qCHoTRpEto0&#10;YjiLYwGZepPpmq73MkUyB4jjoy/56CppWSM9/RV9ffr6fqfzhMckfJIZSOc9Rz0oEMuGKlvKG4eu&#10;3P8An/PNaPh3xbq/hi5XUNLnEEwVvLuCq7kyuOODjg1norXMfmRDgNlQv+f8miBGu5VgkTaOevp+&#10;HpTuA7Muq3Rnw7b2LNk59asXujFLVbgBlj3BTIGzz6VPbskKr5GCIxhduBnPv6Z9e3HpUWpS3C2j&#10;RgMFZmZtynj3HNFwKcU8pfyItxTrtX0z+nHtTmilQ4dtqN93jpx71X0ctJJl4vmY/wAvb0zVi/Vi&#10;q28CqBuH8JFFwI7W4SNRFt+UN3Xr7ZqzBHI92rTKy7v7p4Gf/wBRqlZQRecZLhtyllP3j/k16l4a&#10;8CaJ4t0WbW96otmFARWwd3X8e1ILHnutzJY3awWH3lT958vQ/wD1vT/61Z5cyr89wflPy9eMkZrc&#10;8eeGrfSL37LZz+Y3lqZXUcBscj9a5uXdKm5AvzN2Hb6UALq8A8pX2Yb+KPP8v8KwL6G8hAdGK/38&#10;A45zx/gDXQXKzSqzupG0j73sP8/Ws24dl3PdR/Iy9uMD6/54oK5Tm7g3ELll3fNj7rcfQ+9U7e8E&#10;km9mb5eG54+tXNY1Wxso8SsqudxPByR+Xb/PvysuueSkt0ZdyuT93uBjH41PMUd9ok0Ooz/Y7edN&#10;3QOzAe2M12ifD37LF5p8RWf+rOR5uce31/zx0rzL4deZqOnNqIKqvDfN74rprue8ZPLN2Mfe2qfb&#10;p3/zz7VJaRbvNLs9klzeatDDBHLsbdJ1Prjv/n1FQXtjoigx2+uwtubb8sg+Y/j9RXN61p02o5jl&#10;mkCnnp3/AD61gTaNcWMbZkkZ5CenQ85FFxnSag8cMyxRXQb3HTofr2qi0yPceWE244HUfjVXSWza&#10;ATKnBxkjP5/p+VTOzCCVE8vO6lcGF0rwEkr/AAHdgfjiqNzGXbiRlVFBUnr6VJc3szyLFKFOSSe/&#10;PrUkPK+cR8vt2/w6VLZFjLu3x/rhKrLySzDaOOnIrHKCWdkjjJGPkjPJra8QTwbtgCq2Nx3dqzYL&#10;fym+0K/3ug2Dpz+tQ2NRHabZaZaB7q+tY5m25Xcuf89qtLry20JVkj2xt8q4GMVm6peC1ZXmbYqq&#10;qyMT1PtXDeLvG7iWRbSX5ezY6fSs7miOz1XxrFHYMWuFUq2V+bJz7cVyer/EYFNqSL93H1rhr/xB&#10;f3hIMpxzVLzJWOZCaks6HUPFMtycRbvmOSd3eqZlv7xtquwPTrWZFL5Z3d6sLqwgUtn5vWkWQ6tJ&#10;dWk5ikcZ74NVU1eeM5V+enWo767e7nZ3P3jU2m+H7zUFZ7eE7R1amBUmuZJpNzGmqjucIpP0rTtP&#10;DN3cPtMTLzjmuw8FeEfDlpfpP4hbzoVPzRxvjJ/LpQTc4iw0XUbuUfZ7SR+f4Yya73w3pd/pAjt9&#10;TtHjY/wSJg/r/hXtWj/En4VaTHbppPhm1hdRjcsY3dv1+vP51wvxQ8TWOteL5NTsIVWFolKrjb2o&#10;JGyfB+f4g3qo+oBPKUf7XBOOO2K7TQv2WPA+lW6yXNvLdOq7maQ/KT9P8+lV/gh4j0rRtW+16rKr&#10;RNDgZzy3p/8AWr2i18Y+C/syyz30eZj8uWGTwKAOJ034Z+HNFiji0nw/br8uX2wZcE9u/wClE+iX&#10;FsVjjtGX+FtvI4PTp9e1ejW/izwLM4kN4i7VXbtYYYZ6D3rRS8+Hc9qs0cqDjhVxx/n+tAHkjaNq&#10;I8xBB8zL95v61DJp+peXuKf6vhR5RPPINe12Fh4SuHZJLuELj8QvSt6x8CfDjUBDF9ugDs25+V5H&#10;Tk9qQHzZJp9wrIsnIH3iMD8MDpVq2s1JKNEyqP4lGcHGckfX869+1D4MeFJcS2d/bhWXaq7gM/rz&#10;TIvgTps9rsgmVmXnduxg/wBaXMB4NLazRyebtwzAdBztx09s1JbR3D/KE+YD+9z1Ht/h1r2yH4Ai&#10;URsUBU8Y7/8A16tQfs1ytEzWqbmZjgqccemf8+lFyjxJBPIyk7vlz0GOM/59ehqeG3YwbIyzYUFY&#10;92efT/P9K9esv2b9bfUFiS3aQDA+XkL1z7U7xF+z7qOgjyntN2W4cL05+p5qSjx+WCOdVCo270+6&#10;OQPz61OumS3NruYbSDwuzrzXoMHwt1iR9kFs2eM5U8cYzXX+Dv2UfHOtvGby3SOP+EYIPr6fypMa&#10;PFINNYxxh0j+b7vv+ZqY2jxJCyQ7X45/h3DGcfj296+jvEv7J6+FrSO51D5Y2+X7ufmHv9P1rz7X&#10;fhTNp0/+iQ7k5Cs38qgu1jzFba5WNjGFZmb5W59OansjKELW7t5inBUjjGevI5rrp/Bc4jZZLL5V&#10;53D6dfwqvH4daBFmKFvnzuHp6dP8/wAokhlWB2hgVyvzdOemf606z0/fHJNNNtUZK/Nz/nj/AD0q&#10;1/Zs+/EEXAYfKOpz2rXg0whWWS3ZVWP/ADx3rJxLRz0NvJCCI4jt4256f/W61O1vJHhJZPm2j5hk&#10;49j/APqrbstMWOdrcoR8uSw7jH/6qNSs4hGsZQo4k+Vs56dvzqeUuxkw27m2KnJYZ2q2f1/n+H0q&#10;u9ko3J5Dbt3zBQOe3cexrZhheH93gcH5sLyP85NV52jdpPMZmG7b7devH/66mxLRUg0xZU5ZVbr/&#10;APWoq8kDqi/vNu773y9R2/yKKOUR319fadLpW0TOjFfkYr156fhWHOitA1wCm3b/ABf3fxqjrPiX&#10;T4tFAZ8k/dbHfH+f88Vlwa6s+leagVmZsE54X+Velynnk+japb2uqSWwlOJOT0OO2a7HRpJEsCLe&#10;4Eaq25Qfx5BFeUi9eTUt0RYDdlg3bnr/AJ9a77R9TT7DjzI24xkY/wA4qSkzQ1RZZdFuplkdm2M2&#10;9TjK+leR6xLcTXHnRR/K2OG/z9a9asGmNhcRsxaLad/HTt/WvL/EH2bTtV8qO4+ZsHb2HUep9DxQ&#10;Fzp/CmprNbw2ouFYog4bqDj/AB/nXU38UcFskzzcSL92M+3P+e9eV2Ot39tPG8Lqd3Ix0NdMvjb7&#10;Rp6Wlxht3B+WgDZuYYgGu4o2VZMblVu1RXFuhcyx4X5eNwzn0Hv3NZKaxaW9xHCss3DD5s8YzjPU&#10;f/Wq1c+JAsRMCqy+XhmaQZOPb8KrlBsrT3UInkhViVZfvBelXNJ8tJFWEsq8Bm3dR9B0rnL3xLot&#10;3JuuWCbsj5e3FJb+JoYUU2rBlXoP8/5/SnYEz0C21O0E/luFIUYy3HTP+fxrZttTOreXZKPN9tvX&#10;0+vHeuF03VLHVLNZPN8o7MFmPr2rqvBdxCJQkt+gK/6tpG+97UBc1PE0uiQ2v2UWuJIV/h+lcXZX&#10;sDFvubfM5Xviuq8a3ekXFq95Fcr5kbYkjjbgk+w615fca6llOyb1bDAncgz/APqpcpR21xq8SRiS&#10;FG2hcFdvar3hS4R75WhkDRspDKw+79Of84ri1115oUkQ/eX5mxj/AD/n1rT8I+JYxqMbHau5tvzN&#10;wT/n+VKwHc6OFW8leNdoV/8AvoZrrvC+rWV5JI4TYUU/L0PT9TXnFz4gcXLLps2JC2c7Qfz/AC/W&#10;r/hzxGul6iZb51ZmBwoU4bj25osBT+IkZa7KBJGEkx+fdjK57Z6ex6HPA9ebn1CDTAzRzD7p2lfm&#10;x/j/APrrS+JerttkvldfLaQiMc569e2a8zv9dlJcpcEgfxFsUcoHVSXratrVtZ5z83Lbh1xnP+fW&#10;vbvAfhywk0trkbWkhjAkVv8APNfNOh62F1KI3V3s2vlmLeteseFfi6lnaiy35yMbt1JopHo1hqOn&#10;aXeqwsVkwwXbI3TBx65/Hj2Ne1fBfxFPp2qwS3ujs0LzLsVWxgk+oGfwr5li1m4uGXUIfMZd+dy9&#10;SfSvS9C+J9robafJGS0kLq7L5nXBrKUTSLP0jsfFFp/ZVqbJtvmQrkcZGfx9K8h/bg0S98ZeBrK9&#10;sL+SD+y7jMgXGGyOvr/+v2rk9X+Oniq/0+zOl6eIPOVSzhj8sZHPbk/Su1+JXjXTPEXwcuL63RZZ&#10;ZLFVm8xvuuFwT+dQkUfE/jaSVIGhV2m+Xbzjr614z4itC8kzKwXB3IoUZGOwr0TxPrjR6hdfbZjt&#10;VtqspNcF4kdJ4W2K3Pfb6mtombR8pftLvF4N1uO+ZWjW65iVeg4H9K8VuvGcN3PuL5YkfjX0H+23&#10;4aN34Eh1mHra3S/dXttOc+mDivkk3BWbJPetEyeU98+HV/4Z1Syt5budPM3KHWQj1PHavUL/AMC+&#10;AvFtnDaWDWsMjJt2qwJJz2r5i8IaropuoY53ZF3DdukwO1ek6hrPw8sLcf2ZqtwsvkqWkST7rY5H&#10;4f5x3oOUh+Kdivww8Tf8I2zqGEYfvnaeeR69aq6D4ySVVt2uYwu7JY9v8815j418TXGp6zNcPfyz&#10;DdhHkfc2PrWRBrd7A26Odh9DQVyn1D4e8TabcBRNcKx3DHzcDkc/pj25rrbTVdN8kGC7TnkfN2xX&#10;x7b+M9YtkxDeuvfAatK2+LPiy2wsWqScepquYXKfZekamon+0LcM2zGMN1roLfxVCj7EAZuu9l5B&#10;FfE9r+0D46s4/KTU/wCHHzKDV60/aV8a22FNypxT5hOJ9hazrRvosrC20843dO3SsGSOXDIIirM3&#10;97pXzbaftT+LEcmYRsDyR71bs/2ptat2Z3tMh/vKX/TntVqQnE+iIrJt37x/lUZHOOf8/Sq8tsjf&#10;uwm3uF3Zyf5V4jB+1fLkPPZjBb5lBJ/rWhbftYaW203Wn/N1VsZp8wuU9Z+wmKctPFujbhlz19j/&#10;ACpYxDGWRozjaQpzyK8yb9qPw/cySfJ5cbKPL3Entz/n/I0Lb9o7wQFST7aw+XH3e+D69ulNSFyn&#10;etZw7VIVuCdrenGc/n/Sqnk3S5hJZstn3YZrm7f9oP4e3ExiubwbVX7+4Dd/nn86tQ/Gz4fXSZOv&#10;R5bhVz932z+NVzC5Toks8w+WT7Abeg/z/Wq4t5gWD9AR5foPqO34/wD16yYvid4Muh5f9vxqNuVX&#10;dxyPr1/w/CrVh4o8NzFpI9chyoA+8NwH3sn6/wBKOYOU0ZLaR2xFEpaPaW+b5sYyOvTjHQVO0DQj&#10;5U3Ddnd6+/8An8/Wuda0Rkb7JqsbYHG1hx61Nc6npcYaVNSjZmbLbXHGeR3zRzC5RLb/AFuGGFGe&#10;Nv61E8KNKYid25TuHfHYY/z/ADqxFeWd5gQzKFzn7/J96lSCGU+asjBlBB3H9ePfFHMHKQwRImS2&#10;75mwG9B71aErbfKCcKuWb+tQQyRAM3m/Mjd+vbp+lTSKogNwJ12jCr789TRzByklvDypIHyr94Z4&#10;B9KdGwMnzQ/7yhu3rRbTj5hJIowORnrSq8QRWil2n370cwrD3jSVDF5P3hnLE/5//XVjT4d8v+qy&#10;ufnL55zUZnMRCSNxzv49vb/Jqa03yL5iyHd6cjPGKdwL2ueIl8M2MbWWnLJJOT8zL8q//XqHTvHt&#10;1GBLc2sLM2NqlT+Pf0pPGUIk8N2VvMRuW4cn5gfQfzFZCW+y23SIoZF2lg3XimB6Ve/2B4z8HLq9&#10;npywzwttn2jAYgYzj/PfGK8/uYIbWTcDxyVTcD+FdZ4K1KWy8DXfm/vEkYquF+76/hiuNvZDJPI0&#10;Zb72c5H8qL6hYdAUlTiVe3HbFOvXfIjjTcvAxjn/AD/hUcbRyt8wK/Nhl5/zzxUfmNGVinXq2eO3&#10;WncLE0cKurLsJ3LnPB/z/nrTvKS2k3q5fK5Ur/KmJGuBDG5Rv4cr/nmlk2LHj5jz0bntT5gsAO5e&#10;SevGDtP+f8KtWAiU7mlz3+YYzVaGCeUh9vGcgY6e1TqjxH7QrbjnPTjp2/z/APXOYXKTFfKk3RyY&#10;Y9R6U24Ubc7wzLwdtQr5hl3MqsrNlsetHzLC8SxbPlO7dn36UcwWCRMpsUL8ynhmwSfTpii0jmJ3&#10;ugIyS3fjuOtAz5KmNycrhssefaiPCw7lkX72eDknPajmFYmj2pHvIU+Z/cH6U+HcZ2wB8y4+Zcfn&#10;UKFiNikIqt/F/E1TpkyhZJBtTnr09vpRzByjsnaIlj+Zj2NWArP/AKwY/vKR/nioY2g3/Kqrk5O1&#10;eg+tPvXEalySWZfvdj/n/PSjmDlJXOVaKRMAcnp6/wCf19Kh3gybdhZd235e9NtplCNcJJhuD908&#10;nNBMjQDDbewbb15/SjmDlZMrIcY7LnaV4A6c05E8oku/3SOq9eetV2lKbUcnuPm7jp+vH+RViN1m&#10;Dea/AAG1e3NO6Cw6e+WOPEe3pzgDJ74/lSidZo0bO9go9iRmmTLFIqiFM7eMe/8AX8fXtTGn8qPy&#10;fLCtt67uBRcLClJluCquvKnb6euKnUSNAE875T2Vf656VWt1WZ8RyjzGzuAbg/4UOLhSzSP8ufrQ&#10;Fiw0jDbCjrt24GOm7NNcsqSAcPt4469KZDOhUqDu5Hy//q71KY7YD99JIp6EYJxRcVinG5ww3egb&#10;b34/+vVywt9PBaa63Lj7q7e/X+VVw6pKscfK7hnvnIyKkkSJh5Jmbcxxu6Y9u3+fypCC4M67tkh+&#10;XG38sD/P+QLuIWSQFjt2qp4ANPnUFc/MdvAXj0x0qJnJGw3G4YwPlxg9hmi4Fi0QwwtJkqxzlv60&#10;qsJI2k8vbJuK4YDkUWzFV2SzbW6Y9f8AP0pk1siLjzfnOCW/P2oAaJiUEJj+X73z9s9KlaCUW5CS&#10;ZHv1H+f8KiCttIiY4B+7nnHNTNbfuV/ebeu5un0/yaYEMsGHjdNpx/dHt0qcWktwFWKLczcLjmot&#10;oE4eJDtLAqrHhuuOPY05nw7Fo3XjHykYzkGmLcilsxbsHlcegXP3vpz/AJ/WopILsw7APvYJX8em&#10;KsIRu2+d823K7l4Pt147VHctKvyl9p/2ehxnnNAuUhisGP7sMy45X/P61DcRSmYsFZWyQ2V/T+tX&#10;I55pR5QdlXBUt+OMD9fxqR1t44nFxIzN/wAs+2Dn/PFBJQsJJA7bg212IxU+pb/sjKifeGM5xn/P&#10;FUFUx3qygsgk7buD/n9KklugEZXHAPC5zk0rlC6OsUM6Qgjdu+YeZ8vrzj2H1qbVgzy7onU9fu9M&#10;f/qrPNyY1jZJyMD7x6fjU8c7SWymWP5c/Ltb+gouVYQXLxgI0eznPzDOf88VteFvHV5o1pcWCyfu&#10;5CGkG4d/auZuLxMsqDbt/unpz+oqC2vwkpMcqh2XHC8UuYDrdX8Ui90mS3aNNu7G4EevH865szqq&#10;q4gJ3dF2802Yy3NsRn5ur4+7nPTrTIlZR5Sudx+/8vT6Gi4WJWdbq3YFx8uSfb2z61lazeCNWEsO&#10;5Y1xw3PA/X/P4aKhvsjshzlvu9s5x/Sud19JWtyJG/dnnI65755pcw7HAfEHV54YwxZ9rA9+a5q/&#10;1GS30CN4wP3igqw4P/6z689BWh8RWVhhJd4OfwGaxdVRptFtbfdtKqOvuenNRzFpHs/wrMNv4LtZ&#10;vsuWKqdxXn6Z7V2ujLo1rYtc3cHm3LOfJVSNsS4PX3PHsK53wVpEtn4UtoAhjK267lx7URa/HYyN&#10;YXLbTu+9nrx/L2qblcpY1Se2lLSRWresikk7fasHULdi3mxzblGeef8AGti2mV7WaUkKsjfxfj/P&#10;+tZt7aDyZIv3jMo+7j72RxSuVYy7C1kMsihW2s38Pc1Hexglli7gkLt6+38zU+mIu0si+obPp7Gp&#10;pdNvLg+WkAZm53L6d8elLmJsZUaGRWaSH5umc4x+FTXINrErxnChQTxx+P8An/GnxaZfeaHRNzKW&#10;3e3QDjvVbxgZdO0hjcx4VkZkbvkfp19Mf0qbknL6nqEl9q5aIBmWQkMOc89OK04LVTYqMlmzgdse&#10;nH41neDNOg1iWSSSTa275c12mj+FnSVmmRvLXLK2Tzx19j09cUXHY8u8frNaLI9wzfNwu48k15lq&#10;RuLiZix/CvUPiVdvNqDaczJiJiGCc5NcTPpiNJh4fm/i75qSzmSjp2oKtnkda3jpBI3IuR/tChdI&#10;jJ+ZemTndUgc/wCVKTkfhTXtpnG3bXWQ+GGZNxVemeK1NM8ErMR58TN2Pze1BVzz0adcH+A1ctLj&#10;ULNfJjdlFekQ/D2CRAwjwf7vrV61+GkErrI8QOWI49KdhXPM/wC0r9YtuGBzSDW76P8Aya9Vb4X2&#10;8QLfZR8o6nGOveqj/CxZcqLPc38O369adhHnUPiS9EinPQ+taVrrF1qL75v4f4vT2rsD8ELuR9yx&#10;MoXltwxtrKv/AARPoCsJVbbIQFfBAGP50EmnpE00XhabU0bb5P3grcjJFZMfxKntio86TAPPz5z/&#10;AJ/rW74Vs7e68N6lprbmMlv8m3k5/wA/pXGXvgPUFbo3zcqAtIDqLD4rgbWF5Ir9GweMVr6f8Y5I&#10;oFjGoycthgWHr+v+P4V54PA1+CVZG+XG7jkUr+BtZJzG27HXngUgPW7T46XcZUpqbKy8N83JHpW1&#10;pvx+SGfybi4YblyrbuS2P5fy9q8Fn8IeIrYMRDJhfvYFVJdM1xGBZX/HNSyj6bj/AGjPJuFmhvwA&#10;uN20jcP6f59q2NG/aie3BRbuTa2MFuBu/rxXybH/AG5FkqzfN15609LzXIcFmfFSB9o6f+1O0ymS&#10;XVNoXhW3dv8AP+e9b+nftSTvAqRa82zgHD/ez1618LLr+vRrtLsP+A07/hM/ECLj7TJ/vetAH6D6&#10;R+1lNpvEGpRlcfdZgM9/fPFX5P2qrPWD5ly8IYN8p3cKMdf89a/O6D4i+ILYAC6k496u2/xa1uLp&#10;J3z6UAfohp/7QugwXKuLmFd3zKWf7x+ldhoX7Y0WnTQ3uLeWNZAPLWQZ+uew98V+Y9t8XtYhb/Wn&#10;5v8Aa/WtCz+N+sQNua8bjJU9cf5/zxxQVdn6jeLv2uPD/jmzitdV0yNVVtyyQyD5e2Pr/UVhX3xn&#10;8D646ldLCRKMANIC3TuR3r84ov2gtWjRY1vn4bPX8qvxftD6g7qkV86ruyWZycn1pcpfMfe+teMf&#10;B18Da2kaqu0BemD/AIjtXPXMmlTkMJFC54+cZ/nXxzZ/tHanHbeT9t+bd8u4ngYrZsP2obuKBTcT&#10;liuApLcL3pco+Y+q2t9NVw6EBl/1kmMcdue9WEihKAF+NxyWb7pr5l0/9rG43bDcK22P+LB+b/Ct&#10;2x/av00sIZZ1yuSWZe/+JNTyj5j3ZntwGTKqysF59M0jpbyQRlnG5GxtOfzyf5V4lD+0voF3ex3s&#10;jbmkOTuI2q3tmthP2ifDZyv9pIHX+EY9fXms+UrnPUpYYVVSTtk25P8An3NVbiKN5lMs/wA+z5nY&#10;8/n3P+eK4eD49+EriDedQj+ZcncwK9+OOnGBUlv8a/DeoXKxfakbfHkOrdOmf89OtTyi5zvYdMu2&#10;h2x3DbT95f73oeoorlF+Nfhu3R4ptQhIUc/vOevHaijlDmMPVrmFbGTF4zeQMqu7jPp+tZ2neIki&#10;sWga5Pl9QN3Q9c/p+nvUKXtrcW9xEO8fBC5JPPr1/wA/Ss2zntbe3W3m2qyv/rN2eMdB+ld5wdTV&#10;PiSe+uFt4kXJIH3sY6f/AF66zwn4jeK38mS4ZsN91V5b39v/AK/TrXnMggtdTWVJG+Zh0J5Wup0D&#10;XYMwy8ox427cA88enWkWev8AhzxZpUWnvb3b/IUKYGAe3B/L/OK8L8c3cy+LTbxyKI9yqu0jaCT1&#10;A/zmu+03WrK9mMUyhVaPazenGfw9Pwrh/Hek2lrrokhf5drMqhe+MgZPYnv0HvjmQHWU9zDF9p+z&#10;uy7c5ZuTz0/z9KLfWXiky6Z2Z47cgc9PYD8Kk0vUbKC08iZ1+VePmxn1FXfDumWVxqAEjHYzZxzt&#10;x6n/ADmjQB4u5pYvtAtR5Qx83r+ND6rJeT/YrWEeZIuC0jZx6YrrbnSNOsdEa2hjyp5YZ4x6/wAv&#10;yriLC33eIUW1HLfMq9cA8fh+nWqA6zwv8PdAmsmv/EWoeQzSfKpHTt/nP/6ta8X4YaVcNHpmiNeR&#10;rH/rkP3vz/H0/lWPdPc3ca200cnmdW3E8jt+P+FaWn6FbXmngJIY5lOPmHWgDd8LWHw48c239n6R&#10;f/2fdKuFEjAfOP4T7e9cV4r0vxH4X1mTQ9Wm8to2Py7vlYY6gg46VZTw61ncyahB+7aPB+Xg8/hS&#10;eKfEs3ijS4rTUbjfcW8apb3TNyV7Anv7E80Ac5qesapDEy+eyoTuPoPfNVra4huYGurthnkfN05P&#10;5CqF3qsln/o1yM7W5U1M17odwiSadcMQVCvGyAAfXn/HpQVoa2mXc0S7JLbbG33fb9fekstV8nV4&#10;7O1Gd0h4DDGaS0jW68PSSmORtg+Zl9Pc/Ssu3ktz4hjlWCSMBh8rNjjPX/POPzoKPR7e8UFDId0j&#10;N90NyOKuiKeSdLuK5ZirY6dKyolt1EF3AnXjBYtu5pL7xNe6RcrHA2QzYKsp+nHv0/8Ar0AWvive&#10;xJoEf7nEhY/hgeleYGSCRd3zSZ/iYc/kP/r16l8RbSW48HWuvl45WmX5l2/dOf8ADHr+BzXk91aT&#10;xTCQj/d28Ae3SnYDS8O6Zb32o+VLE2xlwF75x2/z3reuNMk09luLdv8AVyYVW6t7++ax/h7qUV3r&#10;EdvIgZl48z9O3tXby20dwt9aEIzRR7o2kz68/pnt/jUyGi3o3ivU7uzjtsbSrbgyt616X8KbW4Pi&#10;CyGv20SxXEyqd7fM3Ttn/wDXiuC+DPhrQ9Yu/K1HVtrKy4hCHLew9819D+CdH+GsQgvr2QtNavu2&#10;sdrDuMZrKRpE918RQ6To2n2tzDIzKiqIxj/PTntWP8XdY1DRvBRGkTssd1H++7ZH07UeF9Zl8U6J&#10;davZSL9ljchVkkBbA6/yrl/GviqbULj/AIRoJ9oi8sk89OP/AK/Ss9iz548Tr508twAfmYZ9j61y&#10;9+GMjQyRfKvf17f5/wA59N8WeGY0R8wlRzg9evpXn+tWENvM3Ctjlvm5+o/WqTFyniv7Sfhr+0/h&#10;jqVtHuZmhaTpwAOeo9DjrXwVexNHMQQd2a/Sf4m2ceoeGbpBb5Elu4ZV/i4Pp+dfnH4phkttcuoX&#10;6rO3860FbuUI5pIzwalGpXRyhmOPrVfNDAEVakUK0pkODSUUhbDYxTAGzjilBx0oppYk4FADs80m&#10;75sUKCOtJs5zmgBxZlPy08Pu60zIA5FNLHqpoFYkkkKcA0CVs5BphI25pE6U7i5SQzuozmnLcyY6&#10;1HRT5g5SX7VKOjmlW+nU5Dn86hoo5g5S0NVvA2VnYf8AAqlh8R6rbtmK8kX0+c8VQpp3Z9qOYnlN&#10;qDxt4gi+VdTmH/bQ1Yh+IfiOHldUl+u6ufBB6UU+YOU7C2+MXjOzUCHV5PTDVch+PnjmLbt1Rq4P&#10;eTmgEnqKfMHKej237RXja3mE73Stjj5ua1Yv2pfFrQ+XchJMsCPavI6ASOho5hcp7JD+0/qxYGW3&#10;A+Ug7T61p2n7VH7rZPp7ei7W6e9eEBpM/MaA57NT5hcp9EWP7VunsFS7sn2r07r/APq/xrXs/wBr&#10;LwwkKxyWbdMFk7/UV8xeY/8AeoM8ikBXNPmFyn1dpX7QuleMtZstBs/mkmmxGG/hPp+n616dEG8g&#10;luM/e43frivjf4CSO/xV0YK/3boE/TH+FfaMokiMYcsVbgjbj8cVVyLalbW/iV4d8GeHv7F1O/t4&#10;5pFz5fmYYfh6Vxtn8VfBL3O+TV4V3ZH3smvGf2wr64tviuYY5HXZYxFlYYwTk/ywfxryU6vd9rl/&#10;++jQ5D5T7Ot/iH4amhZrbU426jlgN3vilh8b+HzIpubyPO4bmWThf88V8ZxeIdUjbcl7ID1z5hqd&#10;PF2uQkbdSmGP+mh4pcw+U+1I/FWkOxa31GFizYGR0p51izjDSwThznHGCo/z9K+LofHmvwNldSm6&#10;5zurV0n4y+L9I2GDVJflOVDMcD9felzByH2BHqUZwskozuA+91q2rLOvE+0KM/e/l+VfI6/tB+L2&#10;LB7lf9kbfu1JD+0b42iG2TUC/oW7c1SkHKfWkcixz+ZD1XAwuOT/AEqRZoJlZIpRnGCFxhvevlWH&#10;9qHxiu3MoOP55q9Z/tW+II12TWq/7Ow4o5g5T6WS0DLvjvFG0fNu6CpYo3jcFx/BnHX/APX/AE/G&#10;vnS3/ay1HCrLa/L/ABMDyTitvTv2udNODe2vzeWQG5BBzRzC5T3RrYpIN6tn+6v/ANf/ADxUqRAf&#10;fG4/XHvjnivH7D9rbwuV8y7DeZ0OP881Yl/aq8KXRVY5tu3pu7//AF6OYOU9W3SSylR97GCewGKe&#10;ZzKnI68Kdv615fZ/tLeC5mzNf7Wzn5ehOP8A9dadn8e/A0iNnVYj833T8v8An60+YXKegPI0Muzp&#10;j5hzwfbP1pi3zswgcLjsDnB5rj4Pjb4IuUWaPVV2j/a5z+daC/FTwZIn2mPWoTsblSw9+f8A63vT&#10;5g5ToZ4XDqZW+bqPlAx9O9SRuInzGfM65wOR7+3NYVt8SvDOoQ+YmqRtI3LZ4K1cg8U+H7x1ZbtV&#10;ZjhuQe388UcwcpqxxB3YJGW6EL/ET60yWCQYUIVP90/zqKLxBoyr8s6sVx91hz/9apJdf0pVyt0q&#10;/KAP8/lRzC5QsFj8z73zcncveprsgQZjYj0zjFQ213p07grPwF243df8mn3E9q6qFP3Tj7w47Y/K&#10;jmCxFCu59wkPYt8vqakkYvJiNt5C4X/H8v5U4QLj5WXlSG/HmmrFblhtZhtXgNjmjmFYjg5fbIdu&#10;Pm3buD6VaM6xDiLr6fePFQzpAjb0VmGRt29+35CpLaAyATSS/wAXy/N0/TPWjmCw52kmiYbGx/Dk&#10;kZ+vvSbCx2yKqr1XnoPenm2dZOjMrDO7P9KjDPv37ht4DfN9KfMFiZG+f5zv2rnc2aIY2Y/Iq5bk&#10;c/rTo0jSM/uvL3HPPf1qaxsy8+cblUdexGOOPr70uYAWwYtuJ3AfM3PT6enUVCbeRnZYW9fl9D6f&#10;/W6VtDTZViMjq33QF2r1rPmtyu9SzBc9W7/SnzBYrRxj92s0W3bz9f1qVI7YllaNsbvvdeOBUS4a&#10;QJNIzZ/unjmrDwLptp9on++vEfU807i5SpqMBFxuWBl9ccH688VDcxyJDlvvAZO45yoNMa8mkPkx&#10;7sjp05HtS3FzcPD8rybd2QvX8P50XJsVUUznIx1xux+tWFuJ0+VwrDaR976f/XpsaQkAhlX5TwOi&#10;8/zqG7YEMsA+6vzfXPX0ouIXUJeVkKD0zxxx0qldROysyp/F90LwB+FLLc/P8w39Ay8Anp2/DtS3&#10;V2hjwBtLN8u3PHHSi5XKV5E85hGdvysPu9j6UGZ4SYV47t8p6elSWzgPEHTywOef4jVW8aeWZlLD&#10;G4nc3GR7fhU8w7ET/vWOB8/TLyY/z/n8RrJnG4SL1yGxwKRfLD+Z5WXK8Luxznr0/wA/hinSGWQF&#10;peVbj5egp8wy3bNF5Xlh+g+YBcdP8nt6UjoFlwh2gEZ9TVXzWRfJGWVfutnr9f8APWpEcFPkbPr6&#10;ilzASXDyopRH2rjbnA7Vz2v3MKwbCRu7FujVv3DK1qxaMMV44/KuO8Qyb42VX25XcctzipuVY8w+&#10;JN2Y5sZXg/w/Wue1PxlpVzDb28mVWLaGkAyeO+K6Hxpp73qM5Tk5+Y/X/wCtXm+s6PNE2V6VPMVY&#10;+l5v2pPhJbbdP8NW19MEiCo0lvt3EAc43HHTpUms/FjSoNIj8Tap4Guls5BuW4eLA575+hrxT9mn&#10;wYvij4jCwu49wjt2dVYkcgjFfXv7RHgf+zv2YpNMFq8kq2nyr5PCdwP/AK9TzFKJ4l/w1D8MHhNs&#10;FuItvCr5W79c1Xufjt4Q11fsOkeZIzDEe6Mj+v4d68l0P4P6lqu2e5+RW56dq7zwn8DbeILLFfN5&#10;gHzbo+FP/wCup5g5TvvDMazWizldqScqOcg4/WvRFs9D8L+EbeZ9Okn1PVpAi3EjfLbwgcgLg7mO&#10;R/ujsSeOX0TTX03S4bC8dWKjG9hgEf5/z6b/AI68Wwp4c0iysYkVbC8kmkYLuZshMA9guF/U8dqn&#10;mDlOIu/GS2d3J51kqQrMRtZcknHTrXMfEbxmNct44Fhijy23avUL1/z/APrpfEf9na/tMGsx2ssk&#10;m4tM2EXnJGQOvbpz1rE+Jcnh3SNZsrHSNZjvFFupmlRgQZP4unYUEk+hTrZwqtlCuRgt6nnrXZaR&#10;46u9Pt1V7KNuCu4rnBzx+OfyrkdBtWvfKW0jkxKcBmQ/0rZvLSey+a8gKpwNzLjn2z1oA5XxH4ce&#10;61V7l1bdIxY/LnHX9KyZvCZSQyo3PXJ/+tXdi33SEXEO5VyV+Y9+ox9Peql1Y2pAVUyyjLL7fyoA&#10;4668LAfOUY/L/d6+lV4dCDy/N8u3+6v+eK7KWyhnRBEzepG4Htnr/SmQaXGj5Nsd/O07Ovpx+dAH&#10;OQaHJJPtgHO0HmtK10uS3lJmQr8vX3rVksp7QtcpEz7cj3/ziuN1P4sWFvPLZSw5KOwLZ6fSmB1d&#10;uFKR+SsjSKevPP5VqWdtcK/2bZn5RwwxzXHaT8avC1sipdIzf3sqD+J4/wA+9asPxl8GNP5puWXc&#10;rD5ex28E+vNMDoLp7hv3m1Rt3Y2pyvf+VO0H57pZZJG+ZfvN0/D1rIh+KXgy5j2jVY/un72OfrW3&#10;oXiPwhLZNInia3jYZKrI65PvVE8pvMka20lxZkfu1Owt97gc/p/nrXB+NW+12AjVfm3lmbbjHB/z&#10;1rpbnWNANqxTWbflcL8w5Xv39fX1rmPHl9bDSlktZI41Vgqx7uSccmpKE+EEOl3WuCxvSQkjYO1e&#10;oPB/T/PWvUrvwV4Lso5bhoC3y/uR75/X8f8ACvHPhbJdHxAPIZd45/eH+devt9rkje3nkj3SZAG7&#10;Pze3rUgYV94W8O3e4RWqBiw2sF24PoPxrIbwlZg+YYdoDY3Nkjr/ACrt00KazshfNb7gvDbu/HSu&#10;f1FJBcPFFA27GNq9B+v0/OgDDvvDOmyBUJZmKgHrxj378VBF4D0+dvmlVCrfMJG/Dir4KrI0Ets6&#10;4BbezHG306df8KuRQSSn9yjfKu5tu4+voM8+/HrjrUjMOb4aWiTRttVl2/Ns5yP/ANXH0qO4+F1t&#10;LuXyNrIP3fGMf54rsDOUTe8TLtwrHPU46U6zu/N+ad4/MX/0H6f/AKqkfKcGvwxEoV/LXaxwQF4I&#10;B7f57U2f4TQTt/oen/Kq/wB0naf8/hXq1sbQwrAq/u8A/Lhs+/NW/t0BkW1JjjI6leOOOKBWPFm+&#10;DULRs0lsFKr25NZ9z8GoQ26NDtZc/T6177HFp7ru8hWLfe+f73rUDWlgZBEYo93VflHT/wDVVWEf&#10;Pc3wo8sL+6bv95cZNVJvhU7PsV23N91fX/OK+hrnQ9PmmKMyu20BBtxj/P8ASoL7w9YeX5ccAZlY&#10;HdgZx69aOUD5xu/hjcxsVXd8v3mYYqs/w61NXby0ZlH8WMV9AXPhqyliYrFy3RWj3Y5PGPWoB4Jg&#10;YbWm5bln7HjGKBngMngTV1bYkbHafvL0pr+CdYVfMVG+UV7qPBFu8QjQlW8z5SF6E+n6f55pj+B4&#10;BCQXVnGDIqryP85osFzw0eE9dhCskbfMuVxnpTX8Pa7Ad4VuD1DV7xH4C/ieMfL8y7jjpz26YqnP&#10;4TMTLMYV3R8sGXGT7VPKPmPExp/iLLDMny8tRu8Q23AEmT9a9jbwhxJ+7H3iPmXP9Oe1Pi8CyTos&#10;8toGzx+7UlT/AJ4qeUOY8Z/tzxJbDAkkHf61JD4s8TWqlEmkUFcdK9av/h/YzySRGwPmbd2G7fWq&#10;b/DVWQL9mO0tn5hz9P8A61TyhzHnI8b+KE5W5k/wor0D/hX0Jdtmmso3YOePy7iijlDmPQ01+LzI&#10;4ElxuJ2uGNZGv6zd290z+btDPyM9fWubudZ2Am3mUMGO9W4I9atRX8erWu5h8ytiTDd+f6D8K6Ln&#10;PY6TS72SR45Zpmy3rnse1bS68LV1EjffGVGe+MZ/T8q422uo7R41aT7rfIpHGDipdU19EuP4V3qx&#10;3DnHpx9am5R3UHjNIgB9uby45MqoUKd3HPqen86teI/ENnqGlRxtcO0ysAsu3IYZ/wA/54rzY3hu&#10;pYy0n3eWAPv0/Cujt7q2n0loLp2Ux4MZLcHr6fh+FSBbl1iV5I1iO0s3zSFRz+Fanhnxfe6bIyhV&#10;kx/Ex6cVx9nrK2rfPKu0MT3JP+TViPVbGeYzwSncGB2ngH2/CmB6Y3xJuz8xgZevyq2VJ9c9/wD6&#10;9cvd+NbnTfFdvrcA8syDMn/1h/n2rNh8Tg4gS3C7eCrcY98596TW5IdSC7htkx+7HHv6f5NNMo9L&#10;g8b/AG2OO4SKPd/ezx17j/PWrml+LHumMsl223aQu7Ax+Qz/AIV5DpWvzWEv9nXkmzbkLncSOP64&#10;rUbxDe2q77SVkUsDjAODxx+NUSd5rfie7a5+zwX42Fdp9R1GT6+vT86wUkv4Lz7P9p3Rt8yyAZ/H&#10;8653UdWvJJPMZfmWP6ZwetRweIbof6Tdllw2V3McPTuB0eradJqOpvDuDnafl/vNj2/+t/hnJ4de&#10;2mKSbUPGecZzV7wfr8M108k/3v726tz7Npl/P58LbWhB4XGfrVXAteHtbi0Dw+9qy486PEkfl5DE&#10;59f6Vh3ZtrjVo5YpFHOflXjoRz9PatLV2ibSpLeURsckK4PX0/z6VzNjd20brHNMiyK2d2c4HpTK&#10;idpb3TTBURtxHRWP1/lVrUI7K6SOeSTlecL27H9a5VtTFpdqlvdEsSMKzZA9R+WT9TW1a3Zu0BlH&#10;O3JX357UijqvEMty/wAOYLaKAtHFJnryRj1/D+VefQrBdQXGWTcfusz56dvwHHtjpXXw6lLL4Vlh&#10;c7vlAVQwHSvPDPdLqTRwsoVQ2B046cevP9aYFnw8bjR9cS9UNCVbAYL1PX+Wea6q/e6ndprVwrsw&#10;aQq3XPfFc7O/lQx3F1Mzf8Bzg8Zz6/0q5ba3JJh1iU7htD7uoqGNHQadNq+jW66haSNFMrZEqtit&#10;LRPHGp2V5NqMmpTTSTErJIZBkZPUdcVVh1Bn0KFZ7fcrbTzgqc9TkZ78cen57XgbwhpGoazcfaoN&#10;6MgMUcfXnufTFYyNYnqX7PPxK8Q6fr8WlavrzLZXg2t5sn3W7HP+eteuavFaWl615a7t8ind836/&#10;59K+b28PanaarGugW0qxxsPlOWJx/OvZvCMuuatZLqGqu37uMBlb+DFYSkaRjcNVka7jZpIf/HsZ&#10;7f5+teZ+M4ooZHRIFPzk+4HavTr97GW3kctuXks3r/hXmfjsQwqEhdvMdsn6f5/lRGV2NxPN/FUM&#10;0tjJbMOMHJ6A/wCTX51/FSyGn+PNVswchbyTB/4FX6Uah5M5aNrdd20hlZevH6mvzr/aBtJrb4q6&#10;1DLDtZbtuPStkyDhVYnrSlwKXy2U42UeVj+GqAKbgg5NOwfSiquAUYHpRg+lGD6UAIx+WhT8tLQQ&#10;cYp3ADzxTQBytKiMO1PWMDkilzAMI+XaKFBXrTyEFNcjb8oqgEUMDyaWhc45pATuoAWihs44pqAg&#10;5IoAUht2c0pU/dpNwzilDHsaAHravjK801kZPvCrNpdqhCyVspo8esQr9ii/eE0E3Oc/CirF7ptz&#10;ZStHNEV2noarbTuzQULRSKpWloAKQKByKXPOKKACkHzN0paVRzk1USZHc/s7LG3xY0lJjhftAJbb&#10;nHFfb8Nqk06bkbDD8SM4J/OviP8AZ03f8Lb0lgOFuMn6YNfaltrXkSGRYMMVyqkdvT8RVGbWp8nf&#10;tpW09t8XplnQKfskZXaoAx2/z+deP165+2LfPqHxduHn+8trEuPT5a8jJ29aGOKCigHIzTctnmou&#10;y+UdSKxalzTV+U4NFw5RxOOabyxypocHrQFJXFPmCw5d44LUeaQepoUYGKTavpRzByjw7gYDU3zW&#10;Jxuopu5Qc4o5g5R6XEhPWnrcSqD+8NROMimgt2o5mHKTLezdA5qQahdD/lofzquqgc4paOYOUsJq&#10;d0hyJG/76qdPEOpR42XknHox4qgTg4oo5g5TYg8aa7C2U1CZf+2hqxD8SfFcB/daxOADnHmVz9IS&#10;d3FHMLlOst/jB42hYka5Pz6tVlfjZ402hW1aRsccsea4nYw5pVJxzT5hcp6Hb/tD+OrYjGqv97dy&#10;x5rRX9p/xqFWNpk4+6QORXlRL5zQuc7iafMLlParL9rfxhbf65zJ8uFXzOBx1q1D+11rB2h7JVCr&#10;jarHBPqea8MLAcGgSduaOYXKfQtl+2Hd8NdWY3Y67e3pWlpv7XWmO4aSFl28fNxnn0r5pDODndSh&#10;3HRqOYOU+q0/a88LzyKHEi9uuauWv7UXg6RlBnwu7POOK+SluHHR/wBaX7TNnIkNHOHKfZEf7THh&#10;C8UBrxVUEbTnoP8AP/1q29N/aW8FW1vGj6jG3zfvFd6+Hl1GfGC7e1O/tK5H3p2/OjmDlP0Mtf2k&#10;Phpdw/vdUSNWA/iGBxyfp1re8PfEP4I64sdpc+MY0byz8zN07/4V+a661fr9y6fA4HzGrFv4q1m2&#10;5ivpV7fK9VzByn6faZbfBq8Rprfx9a7Y/wCKRwC3+f61T8df8IRdRYsPFFtLCMAlZRkcemf8+1fm&#10;vH8QPEqLsGrTqOvEh5q5D8WvGMEQgXWptoORmQ0cwcp9yS6hp/nNDFdoytkx7WH+PpUZlkjjW5M6&#10;rG3Xc36/1r4ntfjP43tv9Xrs3PH3qux/tA/EJY1ibXZGVf7xz37+1HMTyn2KkwKsRPtdvurwQR68&#10;dKiuLyJZmWW8+fjjd069K+SIf2jPHkIXOpt8vfpV+1/ab8XQRbZJw+fvFj1o5hch9PXDiWXem1m5&#10;wM9f8/lUhmmgTZd7d20BQp61802n7UmvRyZeHcPUt3q3D+1XqYK+dZr8vIzzg560cw+U+h45dnyo&#10;RJlsbmHHfoefpUErxywfe+ZvmxxxntivDYv2rUZNtzZsc5ywPtV63/ao0cybzYf8Co5g5T2SN4IZ&#10;BJLGfl+XH4dvemHaW3RSFSxwAy+3X8v89x5U/wC074clCMsP3TnBXoff1/z9KtQftG+E71vMeQR7&#10;WBZfXjtzmjmCx6WVIO0N1OT9Pw61PFKFBXP/AAPPNedxfH/wowVvtkeOmfQ+vHUVoWXxt8FzzKP7&#10;TjU8Zbf7Ucw+U7C+lK2/7sbVPfkj/wCtXP6nYRz2kkkJHzfL+8H8XT+dVZ/i14QnCsmqwlfvbd/T&#10;j69eT+XNU5fiD4dZPM+3R7T90bsc5qbj5TnfEGjT267AqFd2GyoIHrWDovwq8VfELxHD4Q8E+Hrj&#10;UL2fc0cNvGWKqOrEAHgdz/8AWFdTrvjLw3HHJILsNI3JVnz+Vcx4f/aS8ZfC/Ub688B6itrJeQeR&#10;NMIwX8vqVB7AnGfXH4VPMVY9h/Z//Y4+Jnwt+KFr4p+KIsNH021m2XxvrlUPl4yRhiD36dfbkV9X&#10;fGz46/sia34EvvB+p+OrOG3mi8oxWStNOw28BOMDv95l5xX52aN428bfFrVmuPEnie6uPMkLMrTH&#10;AycnA6V65J8NfBdg9vFaWccipDEbh7i4IZiVG7H0PT8O1QUjQ8S+L/gNLDBpnwo8P6ntVm3alqmw&#10;NLyMfIuQvv8AMe3vmvpb2cUjP5mGdSdqjjHfBrhZb/SNK165gsYR5aSMI137tuPf6VsafrEcxVV2&#10;qMZB3d8/40uYLHYXGoxtaj92N3Vt2TznjH6VTXVXTTpY928BT5it6+gqna3S6gQhVtrYO0t0/wAa&#10;g1NEtrpbGKXapbvzk/8A1qkkzvFngvTZNAl1O6khEkiblRU2nqea8fg0kxeIVMqfdYnaa9h1yOS6&#10;uTH564dNuM7fwx6e/wD+qvPr21/s/XmDOrFf4l9M9KCbHqXga8ZZYXlTnCqzNjBNdJ8RXt/+Efjj&#10;ubKFnaTcHVRux2x6CvPPBkyT3sLRXDS9ONvI+nrXZfEq6t47PT7N+JJlJZd33FH3evrVok5M26MH&#10;eEqq7ssx5479KrNp4QNLJIArLj5u34irUl0LeJkA+Xb91fmx71l+JJWubKyiyFyxIXuee4pgaGn6&#10;NayurmZF4+bp/n/Jq5Lo0cMiYi2oeQsZPOO9c7pVtObxIUmCeZIF3HjPI/wrsLvZDI1qA27nG5v8&#10;+lUwMHW40s7aaUjCqrEFuSeP1/8Ar+tfM/iK4eXWLmYN9+djx9a+lPF2oH+xr2aaDafJdmeRjn04&#10;5/z718131sZbl3jP8RpDKG9/7x/OnCeUfxmpxprbck/jQNLnY7UTNIZAJ5Ac72p63twvIkPr1qZ9&#10;ImXqD9MU1tPkHRaCrB/bN+gGLmT/AL6NbHhbWrqe+SO4uGYf3WasF7aROtWNOuJtOl85Y+fegD2T&#10;4aXY0/VWne4CttceZ/dOCPxrgdW+LHjKLUZpE1+diWPJb3rLi8XavbIyW10y7uvFY920kspkZetK&#10;4WO0h/aG+J8Z8x/E8znknzGzk8dfyq1a/tIeP4gmL9flbPI6153g+lDIzHgUrj5T0j/honxTmN5o&#10;LdymP9Yud2K2ND/at17SkkjOi2riTrntxXkGwgUmD6VI+U9qf9q65unJudDUbgflVv8A6/pWhp/7&#10;TfhMgvdaHL5vRZGbhePSvBACGzmloDlPoGy/aR8LJcbpIpdo5GP5DNXrL9ofwZJMXkkkiZlwzHJ/&#10;zx/h7184M7joTSrK5Gd1Acp9U2P7QHhC6uFhN9Cu1Tt29HPGPp1/IH8bv/C4PBF1cLbLr8TTSTYU&#10;Z4GfVvTn/PSvkwXM6fdkNKl9Mq5LsDVXJ5T6/sviP4Sd966xbsV4IeRex7A9/wCmfpUdz8QfDtxd&#10;7/7ThVlY7izA4Gfr6V8ijUrjoJW/OpP7Wve07ev3qYcp9cReItJvoybbVoygbOd4AHI9/erS3Nm8&#10;YKTR+Zx8uRkZOfX/AD3r5BXX9UVdovZf++6nh8Y+ILZgYtWnG37v7zpTDlPsWNbd7eMLeQszd/M6&#10;+9TvY2s0q26x/L/H05/+vXx5D8RPFyNuXXLj0P7zqPStK0+Mvj+wXNv4in+6V5PQf0oFyn1gdMlt&#10;7SSADLbsDDDP1681TudNlmuM7V3L/DkEdB3NfMtv8fPiLayCU6uZMLwsg4+vHepo/wBoT4geUA+p&#10;hvfbyPp/KgXKfStroUc/z7cseFx3JOffp7etaZ8JzyOzRyfLjccNgfp/hXzVpP7UnjvSbfyIfLZt&#10;xbzGXnp0rRtf2wfHkAUG3t/l+8dp+b86grlPfJdAKTfvYducBVyfz/KrkHh6RYRAsKL5cmRtXkD8&#10;a+fF/a98XSN5k1nCGXG0r7Dpz2zzV+2/bA1oOJJdIj3A4+8cbcUg5bnuEfhb7UZBNZ7ucllbp7fp&#10;RXjNv+2Ve2isLfQkG5s8yHiignlM8XsMe6WTbsdDu243DPP1HbHp/ObSLhbV2bbJ80eVVuePfn/P&#10;4cclDqcLYjZTjrubODVuy8QyxS7RMuBwzY6D0oM+U6iLUCzKG67sjc2M/wBaku3DQ+UTt2gY46YP&#10;rXOf22S+6WVm53Lu+nH9Ku2mpG4iZxa7twO5fTPtSHym1pmtXFopeUnYvC7u3PArWtNfivLGSCRg&#10;Sqkx/N7c1wx1ZI28tmJGScdKuaHqlvJdG2lHyuNoznk+v9PyqR2Og0y+ZrrbIi/Lz830/nU15qMT&#10;P5TTq21SY9rde/f8f85rGmlaz1CRg428hc9uKije1lXc1xIDjK4HX60+YDZTXbmS4WNpAu9/m+bj&#10;3roLO9kgmxFK+3qpYr8o9P8AOevtXETWVxFMbhvmCltu/sBVw6zNp+yKZvvruZtuMen8j/k1QHVX&#10;MCXVwkm9s4Lblbk//X/zzUMXiTVtPi+eJZ41/iZeSP8AE1jw+IJJbdJRIcbORxlD2HatW01OF9MM&#10;cbqzKfm3c9TTAbeeMYb+Iwpp0ys3KkHpk8/0/OoUvNVv3VpotkWfuge+PWrGlNp6ag5uAy4Uj5VG&#10;N3PP0PWi9umtroE4Vc429wMfSruTym7ZymztVkjVlZfu8qMDI9atx+JbmCfyo7h938TLJ174rn0u&#10;bdLf5ZSGZMt0OPb9B/nNU/tjxSmYyNuVTg7gfloDlOwPieS4fYGZRn+NuhqtLcRpceekn3cFunIB&#10;6muYXU4WG6U5Dc7j/n/P5VMdYin5Nw+5VAX5sL9P09qq4HUtrJkEM/2gbiwX5F5+tdHb6zbfZV8q&#10;7YMY8YXOc/5/OuHs9UWfTVgEGzy1B8znjj1z3479auHUY3t0WCYbv4vlz6f41RR11rcl7JpXLt82&#10;FCg9axVaKNppyjbm+6ucFsf5/wA9qfhbXBcXjx3T/NsYr8/Iwf8AP5/hVfWtQaMlY4pD3+VuM9M0&#10;AaGpahOLVVEkgJJXa3U/l07VN4U1ORGMbsSpX7rAHv8AX9P/AK1czdarK1uu+455JVsZ5HXsf8/h&#10;UmnasyKJQDuZucv1/PvUyKR7RoEVle6bGgvG+YgsB/DzknHb0rovB2qjwx4lXU7aRgqnGwN97nnp&#10;nrXlHhvxLLb25tnvHHzZXoefWtO48bSx8vP5gIznHWsJmsT6e8I+LdNv9QW6kgEitJjG7HBr1Wy1&#10;nS57GQ6ZZ/chzwODx0r4++E/j+Wz1q3bVb7bCCPMwc447ivqbwprUVxpjPbt5i3EePMUAYziuKpe&#10;50wRky3MckFyiFfvZZs15v4yt4ndZI2U5yAob8a9ItLGxMF0LuVtx3bY07//AFuP1FeU+NhKrSSR&#10;3gKDI9SOTx0opsJI5m6jaWdkbC7QfmxwT9frXyf8Zvh58O9Y8dahqF9qjQXM0m6RdwwG719SBpf7&#10;Nnnlb5fLOwqe3/66+A/jJr97L8RtWm+0s228cbt2ejYrriYtHRD4P/D66nKR+JWT03YwP1q1bfs4&#10;+G9UmEWneNIAu770ylf5ZryyLxFqI4+0Nx935qsQeL9dtvmivpF/4Ea1RJ7Hb/sSX2q2purHxppo&#10;Cpu+aTHpkfXJxWFqn7HnizTpRHFq1nJvGY2WQkMP8muHj+K3jCKLyl1mbGc/6w/59a19L/aG+IOn&#10;Q7E1XzBjH71QxH0/KmBev/2WvG9gm6OS1mU9Csw6etUT+zl4/eH7RBpyuvTiUf404ftAeL5pWNxe&#10;mQM2SpatTT/2jfFFuV3srqMjax4xTA5+4/Z++IsByNBdgfulf8/5/OoX+BfxDiKtN4YulycHdEeK&#10;7iD9pbW5ItlxDu91wM89xW3pv7TMxIilsuvPzEcN6/59KAPIrr4WeM7KNi/hu546/uTxWTP4P8RR&#10;5VtJuFx13RnivoC1/an0+B2ju7FW+bIbyx2/D+v86uQ/tVeDnKxT6euzdlv3I/wpaE3PmtvD2rr/&#10;AMw+b/v2agk068TrauP+A19X6f8AtE/CC6lUXem2+08ENbrj/PtzViz+Jf7Pmr3CifQdJbzGKqs1&#10;sowD0H8+tFgufIjQSqMmNv8Avmm7H/uH8q+w5dO/Zh17fBPpWnx/NtUwsVz+R/WrGi/s4fsveMdQ&#10;SBNVks1YAlbe8Bz+LA+3p/gw5j41KEDNNwfSvva7/wCCdn7Oeopv0f4jXSB4wcyFDtPXjB9K4rxh&#10;/wAE4/DekQvcaP8AEYTqrAL/AKOOcj1DetMTkfHzJnnFLHE7fKilq+lLb9hO1jvGg1Hx1HHu+6Fh&#10;yQfTkipB+xdpmiXUN6ni1bgRybpIWhCqyg9OvemLmPnBdG1Xy1mFhLs6bttdJ8PtRbQ9bhe+gby/&#10;MG9ce9fdGmW/gD+zlt7nwpafLGFG21QL09MY/wD1Vzeo/CH4Naj42bxhe6FbCOSHy1tY4wIlYdDg&#10;cdP1o5Rcx4r45+CTfE/QYvEvgqxH2xY8zx8KJV5x+Pb34HpXgWoaTd2NzJbyQMrRsQykdK/Q/Sh4&#10;E0ZGs9Hjht41XCqo2gdOP51i6t8CvgL4s0q6eXQ4Y7u4U+XNG2NjEn5vzxx3x9aY7nwELebPMbUj&#10;ROozg/lX3R4U/Z8+DWj6V/Zd/wCEob2eJtrXUmfnPr1/SuZ+OP7J3h7xhYWs/wAKtDt7C5jdvtW4&#10;7VdcZ9e39falYdz46UdzSk4Ga9f1H9jT4t2cbSw6XHMO3lyAk+1c5efs6fFuzfy5PBV6W3Ywluzc&#10;+nAosPmOCVt3alIzXXTfA34oWsRupvBl8sfXzPsrbceucVlXfgPxTZ/NPot0q+vkmmibnT/s1At8&#10;WdLcx7ts2dv97jpX2RHGk16odeoHy+/19K+S/wBl7SJ7T4uae17Ayqm9mV1I6Ka+tXnzeboflz/e&#10;GO/WmT1PkT9q8t/wuPUf3ZHyRjHp8grzF8kV6Z+1Chn+MeqSQq23co+bPXaM15vJE46J+lJlIjXp&#10;0pr5I4FSbH/u01kbORUFJiL92lwM5xRhv7tGD6UFAcY5oGO1DIdtCKegoAKRm29qlMZxwtNWJs5K&#10;0ANIxSbF9KWUHOBSLkDmgBaAAOgooJwM0AFGfmxihTkZxR74oACAetFAYHpRyeBQAZHTNFN2OD0o&#10;w6nkGgAQknk06jAHQUUAFNZe4obd2p1Ahq/N96l2r6Uik/3adRzAFFIoYdaNy+tAaAq7TnNLRRQG&#10;gYGckUjbT3pcjOM00pk5zQOwqjA60tHQc0Ag9DQAUjLu70pOBmmh8nGKAHAYGKMkdKKKBcoZJ60A&#10;kDFJuy2KWjmFyiqxWkaQNyKKa645ouHKOVzjO6nCWTs9Q05XIHNAcpJ5kg6OaUTyAY3UzcMZNJuX&#10;1oDlJRczDneacmoXKn/Wnb6VXckCgOR1o5g5S2mq3aHIlb86mXxBqSfMt2//AH0azg/GcUISeTQU&#10;aD+INQc/8fTN/wACqI6ncMfmcnnJ561VVdpzmloA9G+AXh/xj458aQeH/CsUnP7y6mQHbDECNzse&#10;wGRyccketfT/AI5+H2kaB8Lry9g8RSSXSxANK85CgnAz1HH9Oc18ZeHPHPibwpDNBoGrz2qzY80Q&#10;yFd+Omcdavar8XPH2t6eNK1XxJdTW+3HlvIcVmBta7q+uaG7TXM6tucjcsm7P5GooPjHrdsFQS8K&#10;uOMVxUmo3My7GkP0zUBkOcGgD1nQ/jnrlw62qMOcAFgM/nXUDxB4sjt/7SnjYrIu5WY9R7fpXg2n&#10;3ht5gwbvXotx8QpbvRLWxt9Yllk8sCRWUDZ7DFBLNy/8W+IrmVSrtvzhfm5zV7RbS4uLkS3yqZGc&#10;eZuPTP8Aj/n3reErHStPkh13WpHkbym2RL0ycjP+fSusj1PSEs472NVbzPlZgBx3HPrQSdj4L0Ww&#10;ttb0+ztQryT7TIqL3OB07Z9feuT/AGhvi1pTfEq60ayf93pYW2Vlb+Nfvn6btw9cY+tafhjxdaeE&#10;bPUPiHcSmNNMt2+yrw3mTHiNef8Aa5PsDXzdrepXWp6lPqVzOzyXEzSSMx6sTk1SJsenw/Fi2aFv&#10;nSNmUZGep9an0nxYfFWpQokg/dAKfl4IFeO+dKSNr16F8I7d1ElxIpbHI+U8/lVEnpVvdRaO0epz&#10;x7hbvuOG4znI5/D9Ky7z4l21zqk0lzPHtkY/ebpketZvxE1Z7bwq8aOFaRgpVV+Yd/y4FeUy3k2d&#10;wYnDUwPUvFPjLTb3QLiOKZWdhhRnrkf54ry24s1kkyhGT+tIt3JL8pJx/Kn4DPh8ikVFBFa5ZYyP&#10;wrSsdMgPzsu30Y1ThJUbuhqeO7LRdAuD2NSyh9xZ20R8xF4b8ap3NuMeYYl+Y8e1WJbt2+Snabo+&#10;pa7dJYafbPNM+THGvfAyfyAzSuBjtaxbjimSWmB8q/0q81nJv2BPmzzxVmHQtQuY1EdqxZmCquO/&#10;pii47MxXsI9uRnd16UxrAsM7DW4+iXtvJ5MyKh3FeWHX0qW10ON3aKe7jjOPvMwxSKOfGmqY9zA8&#10;1H/ZyscIa6TUNI06wm8oaxBJ/eKNkfyqvLBosWSdQX0+WgZhDTi3aopbby+DW68+ixp8t0zN2O3H&#10;9aoXH9ksWH2hm/u4HWgrlMfa2cAUAZ6VtWkvhqK3dbuGZ5W4jYOAB7niqsz6SeY0f8WoDlKDR446&#10;0gXHAFXPtFiOBGad51lgkRUBYp+U+M7aX7JPIOIzVtL+GF1byFbnkMK0rjxgLi1jtlsLePYoG5Iw&#10;CfrQHKYaadO33UJ+lOewuYyQ8bcdeOlaEXia4tsmBY/m6/LVe4168uCwcr83+zQFiqLSY/w08WMm&#10;cEfjSfbJvWm/aXoFZliOwI7/AFzV0aRZ7MmbH/AqyjcynoaBdS9MmquKzNGXSIUi3/aFxiqjQRr0&#10;kX2qI3UhXbk/nUTM3TrUjsWDFGBkyU0hM9aiU4PNKWyvFA+UkUR9WJpyzInGMk1XVnDc04OSfu0B&#10;yloXNuecfWiqqAg5IooFynYrLFjaznnt3qC6uHh5STnIqsLuIdRUdzO0gxn6c9aDPlNqz1BpIVeS&#10;X+Hnjr7VftdbW3Ztkq/KM/MT19a5mG7ZUxnaOmB3qRrggYX8/WpY+U373UCu5xJnPdm/TFSadq8l&#10;tcrOHC45b3Fc4+onZtkP3fu006o5dRH9KkOU7+91CM2fnbFZiNwY96pQamsbkNONrf3W/WsXT9Ue&#10;405o5SDt4UE9Kry6iid++T7UxWOwsNXlk/eNIzN1+Y9cUt/q0l1I0qx/Lztbd29OetcZBq7RLuD7&#10;vmGBzUy67LI2xk/3Q1WKx0A8QSwP5cDKq9W29/8A69amn+JIfM+aVsNwVVu/rXC3GoBHMsanb39v&#10;atDTb+JE8xW2sf4sdulAuU9EttbMk3mN5e5lyy9SOBnP5/nU0utWzyMmfm53fNkH2/OvPYtcnDcy&#10;HH1xV6z8RRwyq0x8z2x196Bcp20eoOzbZXfdtxx/n8//ANdV73Xlhl8rav3iPu5xg89Ky/8AhL4h&#10;Y4jC7h1+bkjNZUurwXVy03GduArN+uatBynRpqgmbCOCq852/wD16n/tANAXym3fu2tn/PpXKQ6t&#10;Cku9Wbax7Z/z1qY+IJRJ5cDDjkkqKdxWO50fVFmtZrV0A2x/eyecf16VSs9cmSXAkG1W+7uzxnpX&#10;MWXiQwTASEYPLYP+fyqxa38AkkVZhhuiluRzQFjsfD+uxW+t7ZLgL5i4Cp0yT/OrGvam6zs0V3hV&#10;bO1up/D/AOvXB2+sypqiTeY2xZRtDelb3jLUInljdX/1ig9uPr75/wAadx2LUmrRyuTLtDHrtPT2&#10;oTVZMMnmAru/u8k/0rlU1eNc+Wu0BdvfrUtvrFuwzIoBP8Xp/n1ouI9A0nxKtsVeX5to4DKOn14z&#10;+dbdj4is7u12tHsVW+8vevPdOvfPmVTtUdN2Rz9K1bVZDdtBayNJs5VlPHT681lM2geufD/U7S5k&#10;VIZlWRU+9uOa+mvgv43tLbQ5NMvTtYpgDNfK3gjS77RraPVJYtzeX90tyK7jwr8S5oLlI4IdoUhX&#10;4+7k8n2rjqI6abPqy1trKezurua8WNUyXb+97f56/hXjvxEnszPMunqdqsRu25yOfzru9C1rT7jw&#10;RDH9uVppu5YZavNPiHILEPb787vvcY3UqaKkcL4i1V9M0G8m3s22FmXb/Fx/n0/nX5++Nr59U8SX&#10;t675M1wzZH1NfZfxt8Vt4a8C6heSSje0JRRjuRj+v0r4q1BhLcu5/ibNdMTGRXjQHqOfanNGTT4c&#10;r82OaXcTnNaEtFdogq4/Wo2yMjNWnVdmTUTIpG096YcpVDPu+U1Zi3Mck1XWP+6atWUZlk2DrTuS&#10;Woy0ZCk5roPD2gNrFvcTCXy/Jg3+/wBK58KwlAbntXS6FbSPYTeWjB2QhcNjII5FDEYk2nyycg5/&#10;2aq3NhcQuVaNuPauu8LWX2vVodKkt/mkl2hmq54j8ITQahNYmLbNE/3PahEnnw81T0NLHNMo4at3&#10;VPDs8LAnuPTpWdNYiEAs3sfaq8xFUXt0nCTuPo1aWk3/AImdli066uNzNhQjHmqcVmDOqn+Kvfvg&#10;f4V8M6VaW99dW0M1zJtLFv4PSgDz/StW+PUcmbKbVvkXuG4yP8Kut8QfjvbKYri51Ijqcq3b/wDX&#10;X2X4FtdGu7NXFrBMq/w9vrmneOD4UR1aHToY2O0PtUfj29MUyWfHsHxP+Nmi2v8Aad8l35akDzJY&#10;iMfjUcX7R/jU3Ci5ZWVf4T25r608LeBfDXxE8RDwrqVvFJDcKwKv0BA6emK4vxl+y58KbLU57VNO&#10;VG87GY3x9e/vVEnA6X+0x4MTT4xOt1520eZlRwcfU/5xTW/aH8Jahqqxvc+TAP8AlpJ69uPxrorf&#10;9j7wHf5ki1CSMOvyMrA4qxL+wX4Ymh48RsrFsjnjHQfjmmBlyfFz4dM37rxXC+Vy27v+fFWpvi54&#10;Dt7M3kPiWHdGuVRJBkn0qrP/AME+ryeTGla0si9FDKcnnrVef/gnH8T9pnt3Zo153eWf0HWgCXQv&#10;2kNAi3NcFm+b5ffnr19Kl1n9qLSLCxkuNPgfzJGUNhjzj8etc/P+w58TNIlaO8uVQLx83rg/nzxx&#10;Qf2NfHmzZcXcY+rHBNBRctP2xYbVlkTTZcID8sjA1Mv7YkWqgGTRxH5fOU9q5TVv2OviczLHaWcS&#10;rkgM0uc/p+VVE/ZQ+KlrA0X9lqx9VYH8jn/P4UAdxbftqaWrLb3mmny0PJ6k1uWH7VnwWv7Rl1Sz&#10;kjm28L5IIyf8/wCea8PvP2ZPitbSsk/h9xt57HI9etUZ/gJ4+sx5k2jTe+Izx70EnvWg+Nfhh408&#10;R28fhKyiF1827bCFwuDk/wCfeu0t4NsuZH+9nb1yPSvn/wDZx8K6poXxNhGpWjriGUYYEYO0j9P6&#10;V9MW+lpMpPmHPy4+bHegDjfE/wAPfgLreo+b4ztoVv5F/fStMVYnnkjOM4/PrWHefs2/s3aojCzu&#10;njD42mOYMR715R+0BoniSb4r6r9lik8nzuGifKHjt7Vzum6F41jKs91cqqtgfvCO9A0ey3/7FHwd&#10;upFTTfGdxGrd325+v+f/ANWXf/sAafLeeXpHj2DaennR4bnGBjnBrjYpvF2jR+d/bl0TGy5xIePf&#10;rVO4+M3jG1v2ii1+4kVUxH83f1qWWdLdfsA+NN7fYdesZFUH5i2OR17djWFf/sOfF+CbZa2VvOu7&#10;G+OYEGnWP7SnxJ0xli+3kqoxt7dc10WhftZ/EAXAjlxKu3+ntSHc4bWf2NvjlYB5IvB08yR/f8rH&#10;y+uR147+g56c1gSfs7fFy25bwJqJC53MtqxxivaE/ba8RKRHqGmxttPXsfw/P8+1dR4U/b40vT1K&#10;6robyZ+9tjB/nQPmPmSf4SePLUMbrwteR4/vQH86oS+DNajOJNMmX1zCf8K+1LT9t/wDqT4ufCqt&#10;nbvZox8w754//VVt/wBpn9nrUlzceE7WNtuQr2iNtP8A3zTsFz4Uk8OXnmMPsz/LyfkPFVzo86jP&#10;lt+Vfe2mePP2QtXjkOp+GdP3SLhiIQuT7YAxTtQ8B/sca6Fkt9PsIS3PlpOVx+vX+ntUhzHwD/Z0&#10;+cY/Sg2hTgqa+5Lr9l39nDXblm0i62o+OY7pcJ+ec1X1f9gf4R3J8/TPF7bf4f3ycfl1p2DmPh9r&#10;ds/IMfhR5JPY19aar+wFoP2nZp3jpPLJH+sh6Z/4FWbqX/BPbXjEzaZ4rtW2n/lpxxRYOY+WTFsb&#10;gU5UJPSvojU/+CffxMtwHtdSsZtykriTGcfyrKl/Yg+LljIzPZ27Kpx8sw9f8/lQHMeL6fphu7pI&#10;XONzAV2M3wb1UWJvY4y0f+7zXTyfsufF3RL5JX8KzSbX4aPB/lXtPhayn0vwvb23iPwnMLpE2yK1&#10;ueF7Hp15o1FzHzH/AMKl1vZuazbH+7TX+FWqKcJEzf8AAa+stM8O+G9YtWgXTjC3QiRPftU158Nb&#10;GC2VIo1O3hdqjPsaQXPj+X4Z6yvAg9zUa/DvVdvmeVxX1bD8LbyeWa5nEfl8+XuTB+vPT29apS/C&#10;GZJtz20Lb2Jyq8n2+tJjufLkvgDVYx89sw9OKgfwVqcfDW7Z9K+q9R+DaW7eddWW51XCBe/oPekt&#10;/g3YXUH7/Rvnx8/1pcocx8onwjqYP/Ho/wD3zUM3hfUI+ts6/VTX1l/wpKxEm77NsLE54HP5+9U5&#10;fgdYTy4aDhe7L973/SqC58oyadcxD50I/CoJIpEPIr6H8Z/BDSrWTdNcCPc33VUcfSvP/GHwiu9H&#10;019RRcxqfxoC55ttBOaVjgZqzLZtGxVlNRTQbCVzQO5CPmXmjaQ3FP8AszAbt1LsagY2msp/hFSC&#10;Jj0o2NQAxcgc0mHqYQE/xVLHZseA1AFYDFBVgcmr0mmNHB5pY/7pqnKMHFAEZcg4oyGXLU4nFRtu&#10;Y5oAB1pzKMUuQvy0jnnFADcmgAnpSlSBnNKmM0AMO8nrTlGaSnoOKAE2nbQA45AqTYfWpI4iRnPa&#10;gCFSSORTvLYjgVOkHOCanWAkYAqeVgVUtXfoDQ1owGQK1LO12HLDntUx03ecovt0osBh/ZnzwhpG&#10;tZMcIfyrpbbw/KRvP97GKjudOwCiR/d7jtUgc3sMfUVe0q4eGdWLUy9tirYz3qCNSG2iglnp2j6p&#10;HqWnrtbO1Su3OT3NTW2qXNtN9lQMybvmXPpWB8MdI1DX/ENro9puDTzKn3SevtXtfx/8H+F/h5pG&#10;jeH9Ltkj1CaHzNSZlw27AG3GOOc9/wCVBJ5b458bXuq6PD4cgytrFJ5rD+/Jtxk+oA6enPTNcW9t&#10;I45HHX6VvamI/LBU7t1Z7Rg5XLbjVIRQTTz5gFer/DTTpLbw4GRl8xm4b0rz7T9PzKqsP4vvV6bp&#10;DLpelQxpEv3cja3rVEHL/Ea5eXy7fzM/eLHPp61xbWwLHCfL3211Him5jvL5nMe1VbAx29RWTLDE&#10;v7uJev60AZy2udu0/XirMdsznA7VaS0Tyyf7uOakii52iP24btQWiq0DAdMGmpbSb9pXA9cdK0Ht&#10;0HMa7iwyqhv84oSFUlw5/wCBenvUsdzPksnD/wCr9+lTaVrHiLw9dPdaFqM1rJJBJC8kLFWMbqVd&#10;c+hUkEdwcVe2bY2CqCrc4XrTUtgJWRYsY96AMOVdQEmTKxOKbcLrOdzyyH/gXWui+xK48sRY2AUs&#10;tnG8aowzubCscfnSA5Bv7RkJU+Z175qteSXdu22QsMetdf8AYIZW3lVX5s8VgeJ7ZY5tqJ92kWmY&#10;xuZpGBL01pZScZqSO3DHagqT7NIvBFBRXDSfxNRk+tWVtWYfL60q2ZPagoqAufvUm1sdatmydTua&#10;lbT8Lu30DKWxvSlUnO01bS0yKPsZX5g36UAVCu480FABxVoWxpy2w64/TrQBTEbvwi80CF0+WRTW&#10;jCnkv5sf3l5xSNCZmy1AGeY+MihY2PUVea1AO30+9R5IztC5oApmPJwRSeS1XfsnO5lx7UvkoDhh&#10;QBQEbZwRTgu0cCrzWqY3ZH+NRPCCMA4oAqlMjgUKnerMaKRtKUhgOcnpQMrNGc47U4KAvyLUxhO7&#10;A6elARPuoaB2GpGSM4oqxBCpXayiigVh3mFO9Ec7hsCr13YJD86yo3stV/Ljc7cYagjlDIK7j1pj&#10;TH7uasw2wIwzVBd2Tw/vc/KTjNAcpGbrmnCRvvCoI4X3bR3NTRgp8rikKxastRltm3o2DjFRyXJ3&#10;7371Xd2z0p0jg26k9RT3CxKLpz0qRLkKAZD2rO89hwBQly2c5oCxpfbRKNhOP60LqAiGFHXjntWa&#10;JsnLU43APynNAjWTVmIVS/PrUiagqhTv68c9KxhMDgZpReZGFyKAsdD/AG43kEDHy4xUSapNtxvx&#10;WK1zjjNKs5HQ0E8ps/23IJMrj/dqaLV23cjn+EmsFpRwRSm8fjL9qBWN19T/AHnmk85yvzcfSrWn&#10;+ITHu3vnP3TurmTfOygN06UkdzknBxVcwrHW/wBuM8oI/hP+TVy78RXM9tGlxNuC/Kvy+grjYrzj&#10;JY7vrVk6q8tth5PmVsj2qh2N1dXCpzJ0Pyr6VLb6tGu4F/4c5Ld65gakxcbj7VINQ3OGBwfY0ris&#10;dcPEO2FdzfKueN3X2rY0/wAZXi+W0F1/q2BXChc89T6/jXnZ1MqpBfcG/SpLTXGi6Sd+M96zkaR0&#10;Pd9H+Les+VGLq7DRqw/drgDr9K7Pw38QLGc+Y8Z8x/4tvvg9PcV802Pi+aIfJ1DZ56dK67wh47dZ&#10;Uea6AYfxFjmsZRNYn3V8LdRsLzw5GbvUpN8ILKu/v1/Csf4j61FcXEkq9QvylTzXN/s1a5p/ie0m&#10;htbjzHMPyhmJw3c47UnxqabwldSRT3Xy7Nzbu3+RURiWeE/tXeLI/wCwodG+0j95JnaOfx+mO3/1&#10;q+bppFaTIrtvjp4z/wCEh8UsI598cPyrXAm4BbJFbIzLAcBeDSA7uKrPNnpTllYAYNaATO+OtMct&#10;jk0guEH3h+FDSKR96gCAj5sCrFqzeZimbo8cU6Fhu3AYoJsbFjpUtyquilq9E+Gek/ZDcWt+qAyI&#10;Chbtj0/OvMbTUpbR8rKy/wBK1rfxrfWhzBdMv+0p5oJO21nS1sL2M2w2lX/h7Y70zVfEEQvkubqT&#10;czLmSXcck575/wDr1yT+O7yebzZZdzdMmodT8TS6s6yXDKGVQvFBPKb+patBqieTCFVYySp7nPf/&#10;APXXOXpVcnAO5stUK6oqsWUDp69ahuNSjckdAetO4WJIJ1imWQgcd69C8EeOFspI4WugFXox/X+d&#10;eXyXIc8P3obUJ7WMGOX8qok+xPh98ZNH0mwxLf7m2rwzdfYD/P61DrvxOt724kkgm6nKxlsHn/P6&#10;18j2fizVYPljuGHPWtmLxrrMzLLPend6Z6UwPsH4MeMZbbxI+r283lfZcTCZpANu1uvt2/zinar8&#10;QdFv9dmlub/askrONzZB+b9O9fNPg34veIvD0N7bxymSO+t2hkO7oD3Hvn6Vlzapr07tcpeyknks&#10;W7UE2Pryw+IHhaSHZHJGem7DDJ9vx5/Crlp8QdPNyo+0KV6R4ft/n+dfG6a/4itD5sWoSfWnQeMv&#10;F8HzjVJOmSS1O4cp90aT8S7OG23wXvltHklc9Oa2tF/aN1HTioGoRyRhs/MRwOO/+fwr4HPxX8Ww&#10;whJL5uOM7jz71Ja/GPxJbIF+2vtY5YbvvUgsfoFqHxh0PxfCy38MPmR/LuVhx6HpyP8AGs3SPGnh&#10;/Tv3c8SzBSWTaAB9Bj/P5V8R6P8AHvxRaNg3cgxzu3dfarsH7RXiK0lM7TGRm7lvr/jTHY+77T4j&#10;/D+e0aNtFjVpByS30/8A11zutX/hdxJLpD7Gz9w9D7V8gw/tQ6xuJWH02rux+nvV6H9qK5jXLwSM&#10;+4fM7fpTuFj6WutZRZPKSBfu43Mv0/zxWXql1p+f31nHnHykdx6Zx/8Ar/n4RB+1LCfklhXrkHGe&#10;9Pn/AGktMHzQysp6Nxn5uPm5qiT0fRk0yb4nW72dnGu6A7u6j8hXoM8AjZofKyu77y8e3868S+Bn&#10;jSbx74+zb/JHBbl3Zewz0/WvbY7ZDcKZZWjEhyzNyaBHRaR8KPhde6Y2peIYbf7TK2XC/e6d6w9d&#10;+E3wnwTY29q0at8sYHHfivLfEfx30zSvEmpaD9uYrbXUkUbr8u7DHDY7Z/rWbZfGbSrmLjUlXcTw&#10;0lAHok/wh+FV08izWQDSf3XGB7VnN+y78G7z9/Bpq5ZuSG61x1t8YNJtfle7V/XDdDitSy+NGmu6&#10;iXUNpfG4j29aCi5cfsm/CWVvM+zTKrY+ZZMqP61Vtf2PPh9a3LXOn6vIrYwwbBC59OPT8e/eta2+&#10;KunOm9L9JB93G8cD8aqz/ETTLuRZbe/5XouemTmpC5zeq/sLeFZGMtt4kdQDnawzx69aw7z9hRml&#10;aTTvEqbFX7u3PNekaZ8SYUbFzfL93H+sGa6Cz8RWktsstteiNmOSobg56frRcLnjL/sVeI7VFEGv&#10;Q52gsuDz69KydR/ZF8fQnEN7byL5mPvnOe3YV9Em+mu0V4dRU7ucq45/z/So5p76LdvuFba2Rz7+&#10;1AHzVffsnfFC1tswWySMjbtyNz+tUR+z/wDFGINL9idtrZ4avpy78R3apuG4AkYX1rc+H9ra61KI&#10;Lu8jCl/l3fw8d6APkmf4R/Fm1Imhs7uFdo+aMt0z1/Oq39i/GbRjvA1ThsZVm596+3fHWhadpMir&#10;ZXkMnygnb3rCg0+K4TdJDCSHyFIA/SmFz4/PiL42WLZlvtU+9hdxY4P+fypX+Lfxx0WD5dRuyF+7&#10;uUnFfWV3baWnmSS6VavGvylfLGRk9vb1H8qz/wC1PBiq0dz4dt2J4fdGPWgOY+X1/aj+ONrKqXN3&#10;I3y4/eIefb+Va0X7UXxLjsRM1uo7twcH2r6AOn/C+9y0nhWzZt2dwhGfp0x/n8m3Xgv4Y3yfY38P&#10;W/lsPmjWPt+VMR4PD+2p40jbyr7TI26DKLjb9KvWn7U2q3arNPoy5UcMK9Yn+CvwRnGJfDcMcm37&#10;yYBH+fX+fFZNz8B/hlGGaK0Cqw4O7+lA7nEx/tS3qgRyaQv/AHwMj/61bGg/HW712QR22hNK23+G&#10;Pkn8O1Xbn4FfDeT/AEmJZOx8tiePrg9/61f0jwPp2h2I07Sb77PCfmby1PzfXqW/H3pD5gk+Is9n&#10;8uoaLIsZ/vRdDj/PvkVHbfGnwlbDdcW8du0Y5G3Ht1qtrvhbUNSk/d64Qrd1XgcVxWvfADWNadw3&#10;iZlGf3f7sfN+tKwXPWPD/wAdvhzcxbrnWLaNo14349+P8/pUzfHHwTdnZDqEbb1ypTbwc/zrwq9/&#10;ZD8WoRNB4qhbv34/+v0qk37MPxR05lmsNYhl75WQ557UcouY98u/iB4V1KQBdU3MG6Ag8j+lUbrU&#10;9J1C83Nq/k/Lj7v/ANevK/DXwj+J+hXX+mWEMioM53DJ5rtJ/C9xrOlzDXNNe3uU/wBXJb5w59xm&#10;lYLlzWvDWh+IQiT+LYV2k7cx9vrWdrnwdt/EOmJpr+MYP3fO3GPUdc1wl34D8fW87/Z7e4Zdxxtb&#10;oPWqb6R8SraVWZLxOcZUmnYOYv6n+xTcTyyXFp4ttfL3cbsqT/8AWrOn/Ye8TFN0PiO0cdQFyT/L&#10;3FQTa78WbO3kihur5Y1PCMpwagtfiT8W7ZxbQy3MeWJUshoGMu/2JPiNGQbea1cHOB53P5Vm3f7H&#10;nxdthhNIikPXasy8/rXRQfGX4u2O5zcSs3Rv3dLZftPfEzTQsUlv5gVvlLqePbpzRYZyv/DI/wAZ&#10;obczHwlMwPK+WQ2fyNUH/Zk+LCMBL4UuU+bH+r6V6y/7ZvxCgCWa2ULhgrNweDir19+1T4ztdJOq&#10;Xml27LJJjy1Q5Pfv/WlYrmPCb34GeP7Cdkk8N3XyfebyTV6H4M+M7WNt/h+6yOW/cHivXE/a713U&#10;pUH9hoipjlWwa6RP2gtVSw+03fhpWiAHzLx2xSC5846x8PPFFvCzyaPPgf8ATM1zdz4R1xfmk0qZ&#10;ffyzzX1FF+1P4Y2eTceGju3YZ1jHr/n/ACOZ5P2r/h5MjRXPhJWGAPlhVf8A9VAXPkx/DWqg4/s+&#10;b/v2aYdB1JDh7WT/AL4NfU95+0X8ML6RZJPDOF/iXywc5/D2FV2+OHwellZp/C1u27G0vaqQDnr0&#10;7UCufLj6ReRt+8t3/wC+TTDpt0zZFu//AHzX1N/wuD4B3GFvPDtrt3fKfsq5+6M9vw/x60+L4l/s&#10;4XTrHPoVkihfmb7OO30FAXPlZrG5HWFv++ab9kkU/cb8q+rpfGH7MFwrINDteQcnycfhVKXWP2YL&#10;p1MegWq9jwwz7nrQPmPl4W8h6qfyqRbVwMhTX08I/wBlqdvMGl264/hEzDPPU+nrU0Ol/svNIyy2&#10;0a5+7+8JHXp1oC58vx2rZyVqUQsB0NfTcvhP9mm8cg7YS3G5ZuB7/wCeMfo0/C/9myQOP7YkTqV3&#10;XA5/SgVz5ojtmkbCqT+FaNrpjDaSp+btivoSH4W/s/QovlX7lmXIXzgwP6ZFTQ/DD4Nz7zBr7Lns&#10;zD0+lArngkemFV8xvl4+WrNnDEhC7Mt0+avb7j4SfDKZPIi1/O3H3ZBnPp+VQN8F/h45U23iEqWO&#10;AzMvXPSgfMeR4kEQVY/vH0wQc9ayNXs3i3Mp9hXvMPwY8FrL5beIvmXgeWwbn6Z9v51n6j8DPB+p&#10;TyRxeJQu7AXgHHv1qbCufOt4MyYYVNpOkXF9OFijLc8cV7ZN+zJ4aa5Zl8XRsiE7ugOPXrWt4W+C&#10;fhvw7drcyarHPHGM8qTuqQL/AOyn8Iydbj8S6vat5dmnnN2Ix3rmvj14og8WePtQ1WzVltVkaKzj&#10;LZKRrwPx7n617dceMNE0jwTeeGdCaG1kvLfypLhpOinrj/61eRXfwjtNTG6LxLDjbu+6fvY6d+9M&#10;Dya4fzf3hPzAdBVVJ5Vf5Sc4xXptz8DnUsYtbtmwPvb+cntyKxLz4W3mnku95bkLzjcef/r/AONW&#10;QY/hm2V7pZZI24/2c810+oXbW9jJIg4UY3dulQeHNCcRSPI3C4GO2M4z+f4VtXHh241zTPsFk4LM&#10;2cs3pQI83u53uLjcx+8/JFMZlBwx4A/h7+9dlL8HteXdIEWRl/uSAj2/Sq//AAqrxFjKhOxxuHAo&#10;A5hmEvzphW/unof8KSKVgG3L0HzbR2/Kt9/h5rcTMPs3RsZ3Dg+lVZ/ButWrMZLRuGAPSgDNhulQ&#10;ERbj9KnWWMjfJJzgkhu1SyeF9WVthtW3dW+WmzaHqsJ2tbso6dOBQBGZrXcev3cfNUlvIysroThu&#10;nvgdKJdG1GN/LktmYr6qaWLS7kFgIPunr6e9IrmLMMMjKXWQjtn+lPncSjY3b9KYsVwkZedHb+6v&#10;NZuq395aNhjg7st+VLQLmkkCuNik+1cv4oiMty3LZ43bh3qxb+J57Z94UN6g5rPutSa8dmk5J6sa&#10;koorFtX5etTmJJe+PloVMuAPpU/kADKL+IoLTK4jWKXZn/69OaM5+ValW3B4H61P9n2j5qBlaOI+&#10;Xhh0P50PGnl5ZfarqW6bV3nr6dqX7Eufkf5cZoHczltwq4NIYVA5q8LVWLMc7fWovsqL8n9aAuVY&#10;rd2OFFOltGVc7uPSrSWiqcIDVqXTl8tZWfDN90E9aBXMcL/Fmg4U8Grsloo+br9KHt1D5Uj1+YUD&#10;5mUWC9zU1opj+dV/MVK6JubCr+VOXJOF60D5ircLzx9agL4PA5q7Kik4ZfwxUUkXlnO4UDuVywpj&#10;Oc4I61K6huR+dMAJycUDuMbhsgmlLEnIoydudvSiNTnAoC4kgIHJpI0HRuKdKzK2wmgthxigLk1v&#10;GwyAKKS3BYMX5opBcofa7jd99qcLqfdkvTthBwwoETHvTAmjvZQMZ/GpTfyFGRiCNvcVXjjyNrUp&#10;jYigA+0DsKb/AGhhdige9NnjMa7QearjO44oAtRXHmttkNTALt+U1Tj9acSwXIpATzQEn5SPwqoS&#10;VbFSRtI/3RUTxtnNMB4cY+ZqaZhnApuw9zQUP4UEskEh6ikDsDTEHOaAp3ZNAcpMHYijLhcoavaT&#10;pTXrbV2/8CNaE3hS4jtmuMr8pweaBHP+dJnJNKrMx5FS3Nu0T7WU0kCABqBCK5H3mpDKA3Wnyr8v&#10;SofLHXNAE5EmAVp8PmODu4qOObaMMKlF9CFKOhoAjkmPK5pqzyKcg1FPOkhygpu7cKALXmO/ehZJ&#10;FbOP/r0sOwxb8/hTGmQDGKColj7Qu7dnA71e07U54iroxrJ+WT5gKmtrnyegqGij6S/Zk+Mt/wCE&#10;5ZIUnVd7bnZmxgZH+ea3P2jPjfBc6K/+mq88isI14J6Y4/A/rXzHYeK7zSxm2cqc5z3qnrWv6hrM&#10;jTXUzNn1NKw7lHU7x7q5aVm3Etmq+8+lSFWPOKAgZcmqUREIJB3U4SsRw1OaIt2pPIKZzVAME+Kc&#10;JCfvGgR+tBQUCuBkboDVzSFE0m1+ao4OcVoaNIsVypx6daCWJfQtBO8ZXjtmqwmYdOK3fENt55Fy&#10;I/vclvWsyDS57qVYBjLNhaBFMXL55apFuz/erS1HwfqOmXP2W4i+bAP51TudGu7ZRI8TY7Hb1oAh&#10;N4Qck01rrc2Qajkibpio2iYd6AJ1kOMipnidod2DVRFOMZrY07dMixJDntQBnwQTI24pT3uXD/ex&#10;7VvHS7iC385rZtv06VgamwE7Oi96q+hPKWbXWpLZgBJ9ea0IfF1yCd0ua5xScZpw3N0NLmDlOkfx&#10;XMy7d3Hfmh/EjuM7uMdPWubyy9TR5r4xmi7CxvPrquQJVJXPODUS6lG0uUOF9KxhK3c0GVj0o5mH&#10;Kb0Oq43HzeMYqSK9WVtnm/ernwzY+9U9lIyyZPQc0+YOU3pHMAxv/Gr+uXMFvbQvE3zNCCwXsa5W&#10;51KaR+H4pJdUuJlxI2e1HMFjU/tVBwTUkero3Bz+dc+80n3t1ItxID1qhWPpn9ivULdPE19K7nCw&#10;L9Ovf2/w+lfZdj8KJdd8Ay+PpdYtVhWHzY4FuB5pTOM7fr/L2Nfnd+zv8ZND+GV7dNrsEjR3CBVa&#10;IZ217j4f/bc8I6XpC+Hx4mvhp/mM728luO5+6O5GcnBxz9TQI8X+MOpRj4laxH5h/wCP6QfgDgVz&#10;kOqxLyZ2Kq3y4aqHxP8AGOn+JfHOq63owkFtdX8slv5gCtsLEjOOM47CsGPVGU8qaAsd1DrFvJGf&#10;LuWUqP4pOtNn8RFGYQXzr2+VjXF/20o+UFlo/tg5yCaAO0s/FV/F8o1CUf3fmNWLXxhqYbMWoyLj&#10;rjvXDHWGONjEe9PTWdgz5hz3xQFj0CHxbrTRlf7TY/N92pl+I3iy0G2DV2+Vvuq9efw+IDEhVJv4&#10;eQpoGtyZ3Bm9zuNArHqFj8ZfHeVKauwx9w7q6C3+MnxFgi3S3rMDwzN1x+deKw67NG+5ZW3VqW/j&#10;e9njFrLL8vu1Fxnq958dfHVtDtlni2v/ABNz9DUFv+0v40skLRTMpJ+bb9f515bqPiia6OXnJ46e&#10;tU5dcEnDNQB7gn7U/iOfat55khQf3uvsa17X9qfWZIfK8pm9G29BivnhdWEJzuHIp0PiqaA7klZT&#10;jAZeMUxWPoyX9p2/WAwtbFmXALNnketZp+PqTu0xiUAt8yj09a8Rg8XPty82W9TRJ4o3QfeXczZo&#10;uKx7fbfHTTGIQlxIG+9n5fr9eP1rXtvj9p0U2/7Rxt24zXzd/bg35x+tLN4ij8lgi8/X7tO4j6gg&#10;+MmgtL5p1CPa3zBSBzUtz8bNKZXEd7GAeI179Pb8K+UrLULmaX5pJMdfvVs6bqQmuUN3cPHCrDzW&#10;HO1f60XA+hj8VdNE297xGb/Zkxt4qzb/ABR02R9n22Mqo4ORwa+avFni3TptXkXwylxFZrhYfPky&#10;5wOWOPU847Zxk9azo9fuy+Fu5Pf5qoZ9eW/jLw7dQxq2oQ7iMt83VqvPrOiWtrGz63CzMpHEi/l+&#10;lfHyeI9Ya4WKzvpc9trH8619L1bWmXdJfybhxgtQI+rLXxFpjIrDU4W2rym7qO1WJvFVlBiMXK/P&#10;93a3p7V8ux6/4hs0UrqbqOo+ao7j4q6/pU7Rw6izFVyxLdSaBH1JdeKbSf51mVm+6F3UyLxFZKz+&#10;YI/91W4x/wDWr5Vt/jr4os3Zhd7t3XNTwfHTXpHAKj/vr/GgD6fHirTZF82IqP3mF8z1qV9d09dz&#10;NJHuxxtUH/Pevmu0+M+qXDxwuu3t96r1x8WdWsCY1dm3KNzZ6d6QWPfjq2kyH50hZSOMx8fWoVuN&#10;CkkVBaxv67o16/l/nt7+GW3xj1QR7UjPJwSvp6davxfFy/RVdrRvl5Zye1Fyj26z0rw/elgNNh+9&#10;wuxcg4/zzTb7wD4ZvJcvodvuLZO5Rg8fSvILT4/vaAO1u27B24X/ADzVlv2jVlZXlt9ir1xRco9F&#10;u/hZ4Imn+TRIVZSPmRRzyaZffCTwdesIpLAMA2cFuT9K4Ox/aI0RZg0kz/7W7PWtO2/aE8PbV/ec&#10;j7u3+dSB0p+A/gmKUSWunxqv91h0NLffC+2v0/sxB+4ztAA96xrT9oDw3MGK3J8w84Y8Y9K2NM+N&#10;/hS7DNNqCqrZZs+v+e1IDBn/AGa9EeU+WzD5sjb2quf2YdGlVWjaZSTgK68k9+n+Nd8Pi74NVVlt&#10;LqKRt3O5gSBirlp8TfD9/LmS8j27QDtkHHtQB5bqP7LlrJKos7s428k8fn/n+uKg/ZRklBxfDd/u&#10;nj/9Ve0ReN/C8KblkVvMb5R5g+aoU8eaZ5j7F+UkDI7D/OaAPCrz9kXxIzyvBexbFbC5zn8az5P2&#10;RPGRRmiuY+K+hn8WadPJ5jPhdw/iH58US+JrC5ZSLz5flC9ASaAPmq4/ZP8AiJGNkc0LeuGrMuP2&#10;YvihFz/Z6sF6tuP+TX1ct5bFfK8zOVz0/nUto3nSGGNWYAHLL6+n50AfITfs4fFaNmCaOzY6Kp6i&#10;q83wU+Klp80mg3AwMqVGeK+0GhW2AM9qy7Fz83v/AJ/Cmz6jZvbM4WM44UN396APisfCr4loPP8A&#10;7Dutv95VNNT4fePYJcT6TdL3xtIr7Lm1SzikVpTF5i5BUr/Sq1/rejySc20LcbmBQcU0Js+YdE8I&#10;eILa333FjKuOu4Ecf/rq5J4d1bZ5kUcnT7oyMV9AytpUsnnvFHtYZ5jXH1/Ks+7h0uN+LaHO1vma&#10;EHP09eaRJ4I+navbuVKzfd+UAniobjw74snKxW8cx3LuUc4HP+elfRFk/hwHyrzRLdo34DCPkH1+&#10;mP61c0ODTbnVfshsofJZ/Lh2xgN17n/PpQI8D8KfB7xdrFxtvdTktZGUPHuY/MOx+lZfxI8G+LvB&#10;EiRtdzShiQrxk9cV9DfGoWng+TTZtKC+c15cw3Cr0ZFEJU4+rOPw7Yrm7TxJoes3fkaxYoyHDN5i&#10;9Oe3oOakrmPEPBdrrmoXSrcXE5Xdypc/5HWvov4e+Afh2uhNdeKJpZEjXeXVmOOBlcDqfb1/OsvU&#10;/CHhK3mXUbSJYoXyojQ9W61X1d7HQwLPT5TJb3EG4Izfeb6fU8UmK55r8Rtbk1DX573RYZLW2Zv9&#10;Ht1lLBFHQHJ61yz6l4nubltlzOztk/KT81d/rH2O22+ZZxL5vKA44/Oruqaj4esNJhsdAtIftzR7&#10;r64Xa20k8KvHHGOe+egAoEcV4a0rxDrM/lXOryQZHyq4PPtXoPhv4Aa94jDFbu6mVfvNtxn6Zqr4&#10;G0std/bZkDNGxZCzAgf5Fdjo3x38YabZ3EOkWsNvbWy7ZJo1+djnHUnr7VYGDrXwr/4RTTjDJEd7&#10;Md249R+GP8/nXlnjHX9V0m98qyuWj2jPy44r0/WvjHL4hkS0vY/vMC8nf/P6Vz82k+CNUma5vIJG&#10;eTAXbJ1655x/nFAHmq+O/FRZj/aUqhvvKrcGnS+NfELIp+1yEqepbrXpX/CIfD1ptslrIq7PvK6n&#10;9PyoPgv4bxR4lil5bDLuHAzigDy2TxtrYj2Cds7s59/Wo28beIZMh7x2z13N1r1vTPAPwavpMypd&#10;dPl+YAfiMf1/xrXg+DHwTvUVorm7j3DOGZeP6/rQB4YfF+tZ3G6bKilPjPW1UR/aW+hFe9Qfs/fC&#10;K8G5NUuOGyybV5/HPv6H0qeH9lz4ZTTfu9WlxkDDYyv8s9f0oGfP58Y6sYwpYfdwPf3pn/CT6qQS&#10;JGr6Ib9k74bzuQPE7INx/hx+XP8AX/CoZv2QfBUcG+LxjGd2Sd6kY545/wDrVIHz7/wkurv8vm54&#10;7iqmo6heXqKtwob5uDtr6Cvv2T/CdvbK1v4qDSL1Re/t1rOu/wBmHQ0P2aPxTHuU4+51HqKQ0fPt&#10;1atsY+Tj09qzcSiXrxX0Ze/sw6aA6x+KYY1ZMJ5y8k4+nrz24781lj9kxZ18yLxNbbmbADN09/8A&#10;PrSKPFbYM7KADx3q8sbYwqc9Aa9b/wCGWb2xuQJdftdg+6xbk9fan/8ADOF2pUf2ta/NypMw3H9O&#10;tAHk8NnuZht2kjJz6U822AAB2r1W5/Z41JBmPULV/wC7+9AJ4+tQyfAfXo4tglg37QVVJUb5fwNA&#10;XPMfs7oVK9OpHpRNbP3Of616FbfBTxDJKsdvEsjMud6NnHsa7XwR+zTZ3qed4kvGjZufLVcf549P&#10;UUFcx4RNCxA2JxgfK3c461D9mZ0JYV9K65+yPpUzrPpmrxRr3Sbgrz/9bt61Fpv7H/hu5srq61T4&#10;kaVZrZwq7Ry3SiSZ2bASNTyx45wMDOaAufN6wuQPkPv71K0bKNzN/ur1Neo6v8F7GyeRYNVVgrfu&#10;trZyew4FNi+Cyqu6aXyzs3fveOe/B/H1oFc8rZZCCEVsZqKWFidir9K9x8L/ALMMniLNzPrMMFqr&#10;bTcN0bnkfX/63Stl/wBkbw+7RmDxOrKz/vGPy4GcZx/SgfMfOb27RN0z/WogCxwo56Cvpq6/Y78M&#10;yJ5dt4siEm3O7dkDPf6f59M8t4y/Z08MeGYpIdI8VW+qXcYwVs2LICVz94DBIyPb+oO54UVOeveq&#10;8pYHax/+tXXap8PvEVleNBFpUzbD822M4+tZsvgnXJwzjTpDj/ZoGYKsqjaf1prhzya1h4U1Vm2r&#10;Zu3/AAGmnw/qSsC9pJtU/d2n8qAMmVSp+7SYKnaRWo2gah3tmx/u0n9hXYJzbSLgd1oAy3IPQfnR&#10;tyOlaEmiXZXekTfXbSLoN62f3DcDn5aAIrPKL8w60Vcj0W8A/eQv7jb0ooHcyvKYtllqVbcSHbGD&#10;TcdvWprfjkHnHagsheNIWwe1CEkbqWffuyRTFkDHrQATxK8O4Hms92xJtFaD4II3cVTMSl8570AO&#10;jDO2DVhLfem0fWo4k+bg8etTqm5doNAESoFPIoVFHbrUrxlBgimoB1XrQBH5ORnFIYEIOBx/Opih&#10;xnHfFHlheDQBW8gDpSBVU4ZaueQuz5RxUbQAHBFAmbngbTl1bVY7PP32Ar1jTvg7Z6lOmk42zSHY&#10;jM+BuJA5yeP5Zry/4Za/o3hvxHDfa9ayTWgb9/HFgMV74z7V9DeBf2hfgP4Xna5n064mXK7PMtxu&#10;X1wd3IPv+QoEeM6l8FtZ1W8vLXQ7cSzWe4yQq3zYGemevTtXnN0htpmiJ5WvoT4rfHH4cXfiqbxh&#10;8NkvrOa6kZpo5MeXz1G3PI69T39s18+6rL5t3JMB1bsMUARZZh935aRozncDSKxI4FSRIZTxQURA&#10;4600RncT/kVYa329VpPKK9qBblZYmGQ60KhbhBVhoiG3HpTkj45HWgQ2HIUq4oMS4yPwqQRndtC0&#10;5otp20BzEca4XDU4xr60qqBzml2NnHagdyMW/HJpwhJPFTBCowAKTBJ4oFzERh9fwpFtlz8wqcIf&#10;4qV1OMgdqA5iAWwB+U0SWpY7s1ZiRm4NPa2VjlTx7igm5RFt3I4pj2/zZBq+0JxgCnC33BUC/MaA&#10;Mm4hZTwvNTWCkSbjVzUbB4cE91qPTY8S4Yf/AF6ANpVjutOyGOV/Wo9Ktdt/E5bGJB83pzViyQJJ&#10;sJG1q07LRy7rcQR/Kso7+9AG/wCNNBKamqp+8byUz+XX/PWsHWdHn+wxidly+TtIHGDivSHg0i+h&#10;jnjt2kuPJ+Zjnhhjgc/h+Fcr4z0DVTapfS6ZJHChYeYF+Xr7UAeX3VkVnK7e9Qz2bIo+Wupu9KhR&#10;FnmBG5c9DzWVNB9oUgDleVApAYvk59q6DwbCjT7pH249qy7iAo2xlxWn4dcRNtOc/wB0d6Yjv3st&#10;MutBKtDvYLhm3dK8q1+2W3vZIwc7WIr0zS7s/Z2jTG0qTyw4OOK868TjdqEmV43HpTAyVTuadjb1&#10;FSQIrHmpfLXOAKQyrIAR8ooWPI6VOsAZ8U42uB8tAEIiUHmjYq/SpWgcDNIYmPGKACGHzm9qtPDF&#10;HH8gptqjqOR14q9f2DQWURx98ZNAGS8K7uPw5oa3HQVJ5TF807ymJyBQBH9kjxyc002Oeg+tWAhj&#10;OHFCJIxzigBq6YDEX3UxrQh+HqyYZV+ZhxTcHzBTuKxGNIuHTcq+/NQS2UifKRzWsl3+78txxVSU&#10;gMSPwpDKf9mz43baHs5sfdq4ZJejGm+Y44NAuUppbT4+7VmLR72U/uYix25pyOWbGK2WuXs9LWWE&#10;bWbIbNO4uU5yWOSN9rD5u9bnh7Q475PMuGIUMKyJHa4uMseprq/DljPJZbEX1+Xb14p8wWsIPCln&#10;JO0Am6/dbPSs+68I65hrix0+aWH/AJ6LGcV0FrYXzs0qr8vO6Qr0r6b/AGcPiB4e0z4S2elT6Jbz&#10;yvdG2kknhDDBfJzkcjH1o5gsfFVzFe27FJlYEdc1CZZe7mu++M15ouoeOdSutJsFht2u3MccYwqj&#10;Pb2ri5VtWGApo5g5St58v96mefKGxvqfyYf4gfwphSPtRzBygLmUcBqj+2XGMb6mjjjcfN2pGt4B&#10;zuNNByjDczb/AL1PjklkfBNSpZ2rQtK0h3L90etS2lpnlB+dMk1dGtGa23AfN6VLrYNlbLGjff5Y&#10;Va0SzuECwxR7mb7q+pqDxPBdyXbCVfm6EDt7UAYJZictSwSHzetOMBib5x3qMDE3NNMDsfBGlW0w&#10;e4vI8ySKVjHueM16R4K+F9lqtxHBdzNGGb/WFe1cX4FgtDGnmyfNtBGMetexeB/EGgaVaq0odtvc&#10;YxwadyTjfih8N4dAj8uykY852mvF9cjntrlonb+Kvoz4o+KtO1q6b+zm2rs+6zA5PrXhHj62jW+8&#10;+M53Z6fWi4CfCrwDc/E7xvY+Dba+it2vJCGuJidqKFLE8A9hgccmrfjjwKfA/jC88M28wultX2C4&#10;UcNx1pnwv1RtA1yDVtPuPKuo2/due3at/XrS61HxDJql1dLLJK3mSN6++KVyjkksLhJAwRgMZq5N&#10;dWjTMJro7u/5V1l34bMPg+88RzRKhaVYYAq9euf6fnXl+pyTPeOEH8RwKQHUf2vpcK7jdqeOgqun&#10;ixYzsWb5a5Urcg85qPZcZwVoA6q48TH5Qsi59R/KoJfECyRGJ5R1zXOrFPnJ/CkIkU8igDcTUoQ3&#10;L1Zt9YgSQYbjoSRXNISetammaRcXzrFErMzNjigDam1mzjb5W9qd/wAJDaOMJIy5+989Q+LPh9rX&#10;hARrrNs8LSwiSNXGNynofpXLzGVG2txQM7a28RW8e0JeuG/3j0p6+LQkhWLUJFJzkhsVwaXUwz89&#10;H2ubqWpXQz0WTxo0cChdXmY/73Snx/E7VyVjTXZgF5+9XnAu5tud1N+1T5zvoKPQrr4o6/bt+51u&#10;RjnO4nmo4vjT4rtZllXVW3r/ABetcC7zsu5mppdj3pcwHqtn+0342tVwbtJG6BnGcVv6B+174/tJ&#10;lSDyXXjAaMfn0rwmtPwxcRRalGbh9se4bvpmjmJdj6B1P9pf4o67aLJcWUYjDbt0cfB/Ks/Tf2gf&#10;GNtdyXF1aLIqrnY/QVufC3WPDGvWcdrNHGqrxtK8j/61N8XfDvTpNOvL3R4VWSQ/dx2zyB+X86Lk&#10;nO6h+0D4l1a7a6lhjj3HOxBwOnHNSRfFfxJeW5WK33ru5GDXD3mhX9lftC8Tr833a6jRNPuLWxE8&#10;9sePmG1ck07gbtt8UfENuIluLVtrc424zj0p918UtQGJWtGwucjbjn/Gubm1xF1GORVZmXARSv8A&#10;Ou0t/hfr2u6DDq9xcW8fnx5W2aVQ4GOCRmmZmFJ8Z7pZFdo3X5uPm/OruifHnU49Xju44AzLMGX5&#10;upHQ1yvjvwZe+HI45LuaPdMN0axt05ri4byawvPtDEthqm4H0XqfiW78bPbvfSM8kfmTSbmPyu7D&#10;I5PoB06dMdqxtbktNBDT3d2sbbujY/KvMtF+MesaXM/2eNW38Hf6VFq3i2fxpqSG/usHAXlzigZ2&#10;198QJ7qCO0gvf3cLE/Lxk56/Wqfib4g5nt9k7ssMeBub/PNUV8N+HrHTI0/tFppJP3km1OFA6AZx&#10;7+lUZvDVtqEuy0DOzf3v4akRS13x/c391FtnYiP7u7tVSy8c3On3jSCQtvb5j/8AXq/f/D3yInZh&#10;8yjGT61y2r6aLe5Kb923jcO9A7HsGheMZD4Qk1OyjUssZRlXqMjr/n+lcbqfxNvbHSpNPtZWRppS&#10;ZfcYxWd4F8Vf2THJpl6+YJhg/wCzWf4xtdPlvjJp97G6tzhe1O40NXxpcrNvSXb7Yq7B8Q7qJArT&#10;Z29s8Vg2On2sjMHO4KPXrTTYxM21M+3vT5g5TpH+Jd5M2+SXcaG+IMrxtvkbduzu3HNcm1rGp+Xd&#10;1qaPTllGd2OM/Wi4+U6m2+Ibxzb5Blf4l3HmtnT/AIuzwIQz8dv8968/FmEyoanLZMq43MPSlcZ6&#10;ppvx0S2faF/h+8exq3J+0bcRN+5C+hZh17fhXklrpUl1JsicfjUt5oN7Zhd68sMhc0gPTT+0Bqsg&#10;M7uq7iAmM+xoT476lIALi7WT5idobHX/AD+leUzWkyLsST9arSRXak4oA9jtvjrdrIFkmJXPzfOe&#10;akt/jGr+Ykk33vmDbj7/AK/rXjsNpqMg8xQ3tVhbDWEAiRGy3zDFAHrd18W4rnCzT7GVv4Wznt6V&#10;JafFa1t8A3HzL/dbOPY/rXil4dTs2Jm3KynGfQ1DFqN8DtEjUAe3XnxXa5m8kzbl24DbutVV+JEE&#10;ZCJdfe+829uP1/z/AD8fF1qOPlZuaaLy+3El25oJPZZ/icrtvjucLt6bq9c/Y7/Z/wDF37VHiLVv&#10;FGoeJYPDfgvwvbrN4o8WahIUgtAQxWJMAtJKyqxEaAnAGcAgj5Ft9Qv3nVVJy2AOvFfr3+xX8PdE&#10;0r/gnZoPhi2hhdNW0o67fSW23bNNNMQ0khU/O6hY4TnlRAFyNmACuaXhT9iP9mq0+Htv4u+FPjxf&#10;E11NdNbw6pbzNJCZgMeWUlAMfKv1UEfgK8A+O3h/xH8I/FzaRPprRRna+1kAzkZ6/j/niux/ZP8A&#10;ij428B/tu3XwY1VVk8O6zpMz6fYw2/7qK6tfNuUlIXP71kWeLf0ZZApBKpt6L/grB8RfD+oSWfib&#10;StPghlkvHtyuNr48tHLEDhcFiAoGB07VnKRUddD5Y+IXxBuYII2tp/nkUDy9wPfHtj/PavKta8ev&#10;PdlJfvbscEHp7/5/wz/GXjOV5pQk247Qqnd274rz7V/Ejm7378hecZ681aGesaX8S7DRrldS1GHz&#10;/LysUbngn1PsBW2PH8HillEQ2Lu+fb6HPWvDZ9eFwkZV/cn/ADxV7w/4zbSvOYTBWZcfT6UwPYr3&#10;4hXiSeUp8uNSqxxA4wMd/X9aji+JN+EUfbN2WwcqOW3D8u9eP33jmaZtwkZexIxx7/WrHhjxUW1y&#10;1WY+YvmAEbuuaAPbvEvxFt9I0qTSpZ5GluF3yH7pGe2cfWuXsvHJgj+a62rkllZe+en5VwvxU8W3&#10;CeKJ4hKwjjYiJc4wvb9K5QeLpQeZWwDxzQM9vX4g22+SJOd3BJA/wp0XjtBbeVst2Uja4MS98+3B&#10;9+teKp4ywrKwyGXH3uacPGrnjd+OTmgo9gj8ZadJEokt41bBAjWMf4VC/iDRZP3MtlHjbjLLxnP+&#10;GfzryZfGMzHYZT97O7dgmnv4uw2PPbGcgenWgR65DrOg7y50q1bzV+bco9P0681Hc6nolxN9nOlW&#10;rIuMKsPJPTH+fzry2z8ZOUFvu9cN35rdsdegkhYeZu24NAHpGjS+CHZVu9BtPLK7Zt1uCVOdwIwO&#10;O/4d69L+Jnw/+EXw+0ywFlPp+pXGo2KXDeWp/cqwyAfRvrgjHavnDVvFyWlmUgm2nPfv2xx+dZVz&#10;8RtSOGmumK7duN38PtQM9L1vV/DFhcbItFtmbqG2j5fYelFeST+NYZJDI8sjMeetFAzmtyq24D8K&#10;fG2W3DoasDThnb5u7Pf0qVdNRFYedlR1oKuUr1AEU4HrVXbhs1b1JfIbbuz/AEqi0u3gmgE9BWc9&#10;AaruxJwamVGUHiopxhs+1AcxPYr5gwa1NNtB5imRON3p2rL02RYW8xk3Vu6RqNmrYkj+mGxipbDm&#10;DxDpCW0/mQxna/zK2OCKytgj6rXp1j4Rh8aeFv7QspszW/yGPcPm9OK43WPC+o6e22aFht4+ZaEF&#10;zEVn+7t6+tPaEEbgv60syTRDy9vfr6VGCyDmqC4qHC/N6UjFCgBWk3fNwKFYg7j+AoDmGuWU+lOR&#10;z/CTTZDzT4pAPlC9RQBKzKYg6nbjpmqM5bcXarAbICDoKjlxkYNAEa9MqvWpLdNq9Oc04oMZBoiI&#10;wR70FDpEyuAKhYhRzVhw2zPqOKhK5bk9KCBqBjJnPHpUyAfwjmo1jz0arMPBwBQIUQr94ig26Mu7&#10;GDjvU0KAnLLUm0Y2kfpQBRa3XKj86dHaln5HHruq19mDAFjnpUjW4VMA/RaAuU2t8bcA07yk/iFW&#10;kiEa7SakMMezachqAuVRbQu+McGpBYkoyA/hUy2rKwxn3xzUiQsW2xN360E8xUWAxrtC/wAXpU4t&#10;t235Rz3NXIrQSsAz98fdNacGgPJAFBICg+vWgVzAl09h0GSvdaatmofcit+IrbXT2c7MkH0anxaD&#10;JLJgo2enTrQO5z+qo0h3SqSVGOKo2CZmVW+7u6V3fjXwUdGsYLhoJFaaHzB5nTb6/p61xAieK98p&#10;kwQ3ftQK5ux26vaApH93lcdua2/DSpcQrC67m8z5eScn6fjVfRbLzbdEmuUVW5HzVagjuPD+oJqE&#10;bKyrIrZ7E+lFwueveFPBM9rp8N/Pa8MwKhlIz781l+LNQurmyvtOmsso028In3eT0H5CuyuviBbf&#10;EfwZY6jp0SW80cYjvreJgMMcgMozna2M89D68E954U+HNrrv7PmsamNFSS8i1TbPIIR5n2cxqc7u&#10;pAPb0Ld8VA7s+Q9dtZpkEcVt93OMVz8Om3cMjAJ9373FeoePvCN74fvD9kk2/N8vt+dcrYC3sTJe&#10;X6NMz/wtjmn1EcxqembrUTeTgn07GqmnwmCb5k49K67XYPtEfmQxFY+30Nc99mKT4bPv6GqEbeku&#10;wg3bOifw1x+u27NduwTqa7DRpWMDx/LtP3eOaybzSPtEzFVb73pQBzun6PLcSbEj61bbQZUUtsJ7&#10;V0fhzQyb5IpFYfN97sPrXcp4O0vTZT9sQSNJHmNlPf8A+tQUjyWw8PtcXKwuNu7p71qz+CSkHnbe&#10;ntXUaj4cNtdrcwxLiN8/5/z6V2dl4ci8T+HftNuhj2ttkXHOcf8A6qCjxSbw6Fm8vcGHtTbTw1Jd&#10;v5YVl5/ir0y/+HV1A4227BSP4uMUW/gXAVorkbWP3Wbk+1AHCS+CrnTpFEvzdCu3vVnxfpOy3tYY&#10;o9uIfmNevT+BbDwzbRtqcoKGHd86/MSRxwenNctrvh3+2rdbqAZXodvp+FTcDzbTPC8t0NyD+LFF&#10;14VvlfHkt+Cmu+0vwy1sRIWbjllOcV1Qs9IgiWSO1Vmx8qt3p3A8buPB1/aBfOi5YZ5pf7AuRGu6&#10;HG7gNXrOqaWmqr89sq/KF3IvTjvWQfBy/aAqsWXP6+v0pXA8+m8N3jw+cYenbFVV8PzB/wDUbtw+&#10;WvaNO8MQwusGo237tfvZ+7k9qB4Ah1V7rURblVjywjXilcZ4rJo0yNtMDVXm02XdgxMPTivabH4d&#10;W97d7UiwP7pXoM1BrnwwWzvjHPED3yvIHcCi4+U8cGmXCOGaPp7Us1rI64Fufyr2C0+HlnFIj3EB&#10;IO0srL29u1bHi/4TaBaiHUNK/erLHuYY+5x0OKQ7HgdvYSF8FDnNa2qWVx/Z6wyQsu1AQD3z/KvQ&#10;dC+Gkdxr1ta+SxWWbapVa9R/aQ/Z0l8EWTXTWkaqlpG/ysF25XOMdzzj14quYXKfKtnpbS3KoIv4&#10;sV658PPBd3fad+6jVc/Kd1c1Z+F2hmhdo8b5sD0r3z4A+D4NRv4dNkCFXbB8zlQPWnckxoPhhBY6&#10;HdvBbrIxtzyWHHHNV/2Z7W31zxc3wpKSNeXV15tptYquQpZvocL+Nexa54asbJLi0jfy4ZMqm3Hr&#10;xn0pn7Gvwn0m3/bF0uXVbV/s62twf9Xxv+zOV9O//wCsdaYHyr+0N8KNV+Hvjq90e7gwrSeZHtz9&#10;08ivMZbOWNvmWv0Y/bd/Ztk+JPjCO48C2nm3ywTeZAuSyxxAu244xkgEgdT0HOK+MNS+GczXJt1i&#10;xhsfLz/n+VAHmLRMOMVG0ZUZAru9a+HUti7QiNt6/eXb0rOXwFfSOsaRN833fegDlVVg2dtSPAoX&#10;j/gNbmoeEbvTpNsy5GcblqKPw1dzgmNS3b7tAGVHDIFBNbek6a+xX8v5vSlPhe+spo47pGXcuVBH&#10;+e9dV4c0YloYVGdx+9mqRNhNA0y4XUYPLsjuZseWqkk/hVvxX4Pu0l+0S2vLc7MdOa6O9uLj4e+K&#10;9J1Z7crJZzwXMisnVeGHB6gjB9wa+m9R/Y11fx5qa6tp+46XqGkrqWlzKv8AropFDKPqA2CM8H17&#10;0SfD1x4ZcQvN5XGcVz1zZSQuSUbrX0x4w+CWo+F45LLUtLYGNvLZuduRnnp3615b4l+H0iu00Vmw&#10;Xd/COtAHL+HNZFqu12xt6+/tXXWviRPlRXban3VDcVxOpeHdR08s6xsqjnNVbe+1COVYwG696AO+&#10;vNceU/JK3zL27jpXH69BNq93tt4y3YbRXf23wU8X3mi2Or2paZbyFX2qOUyP8a7XwX8Ab+wSPU9V&#10;t41kV0P71vurkEnjqcZx160rgeP6b8KfElvoUnieaHybeN1Us5wSTnA/Q1Y0u2ui621rG8kkmA5x&#10;y3bFe5fEDStLv7WLw7oyeYyygqgHDHtwOv8AnpUcfwx/4VfpB1LW7Af21ehUtrV4wTa57kf3j0x1&#10;H1pgeY/E66k0Dw1b+Gtw/dqG+jEcmvJ7oO0/mEV9AftZfCu2+H2peG9OvPE0N9quoaBHf61aW7Fl&#10;sHd32wM2AN4VQSozt3DJySB4te2trgxwr97np0oAoWM0UQ8yeNW7crVWWVGfIUbc5xV2exkCKg+t&#10;V1sgG+ZD9aAIlmSWRSyfd9KhlkjlnJKbhmtBdJd4WmQYUL+dUbaxd7kDHBagBqxRFsrHXUeDvHY8&#10;Haxbaza6Ha3BtuVhuoyyufU8jP8AL9aoy6KfNEcVuy8enWpl8P3L2/mlG+X/AGaANb4rfGXxP8YN&#10;Wh1vxKkfnQ24h/cx7VKgkrx0GAdvHYDvkniLuVJGyVrZuNMeC3LFPl6H2rDngZ5Mg0hkJSMcqKa2&#10;w9qme1lRdxFQmNvWoKuN4A6UIsbHOKcY8jBNNAAHFAyeRUkGe2KgkAC/dpyk7aHOeKAIakgJU7l9&#10;ajZSz1dsbJ5ADtNAHS+DPGd94fnUxP8AL/FXsXhT4rWWuwpDqkgG4gSfN1A6cV4rpHhu4vZFjjH3&#10;uOeBVq/sLnS9RNlZ3LMVYLuHc0Es+hZtM8L62UuIhFJIf+Wgxx6fSol8J2CEq+oN0x5XmBlryOPT&#10;viTpFhBdeVdLG6blTyznBquPiV4s02f9+r+Yp+YsOc0Ens2l/CXwnezrO99+8+8ELDjNWvEfw7tP&#10;D+mXXidtbb7PFMkfyzfcznA69Tg/rXhw+Met25bLyfMc/e6c1U1b4ueJda046XeXbtE0gcru4JH8&#10;6APRNfsNI8UJi3u2kl3bcM27C5rh/EHhe6iuDC1upC5GUHT3rM0LxxeaNI06j5iuAc9KZrfxAu72&#10;+a4jm27vxzQBi6nA9tcGNQflOBV/whpWoanefuLdnCncxUE4FMOqxXluqS2+7bu+b1zXdfAb4reH&#10;vAKaloXiPT1mtdUh8sTbctBJ2cd/qO496BEE9pqjyKzQsApAXrgCvQ/h/qng7wpoV1rOr6V9uvFh&#10;2W8bt8oJ6nHc+npn8rmlXHwzmtf7R1HX4/LkbG1ZBkdxwecEd8cHrSLB8MEnJs9bikbDbVZvlPHT&#10;8aBmXcfFXTXtZLf/AIQrdNNwshbhTjrg/jXn/i3w4y38ipFjLFt3JH516DcXvguctK92sYhb5WwO&#10;D6//AKqy9X1/wzMwzPHL7bduKAPNoNE3y+XCCx49fWrdz8NtauJnaJk2qu5nZwB6kV0Mt54dV2kj&#10;uFj/ALqrxx+VMuNc0y5t/Le8bazfT8aQHJ2GgyWzNHJt37eDnpU8mmwIq7f4v4s9BWjv04vIYrjP&#10;PzDNRzyaczLJ5rfNimVyka+BLqeUxxeWPlzkt2zitKw+GOpXNhb3ZuIYxcXDRR7pAN2NuTzjAG5c&#10;/X61Rn1AJGUF2M/w/NUMV1E8XlTX743Z+9SCwt74SuLANJhXVWKh8HBwe2aqHTLiGPzJdqqw4Oea&#10;vHUYURYpNSZ1Un/lp0rOu2tLllZ74Yxlm3dKY7F/whqvhqx1RTrdhJMrOBuWQKAvc13Uth8PPGuk&#10;ztpDSW91bwvJGsw+V1GPlU/3ufSvKx9gCNJ9oXKnt1q5p/iBrXEMd60WVwxTjIP/ANap5hcpY/4R&#10;u4d2kaLbHG+DIc461Jc+DzbItxLqEKq/3QWAYD1xVK81pGjaGS/Yruyq7qz2vIpXP773zRzBynW6&#10;XpvhC2jnt9W16OM/Zy6bdxBbPA4B5/DisfS7+3/tDe9zhemaw55bQDaJwSe+ahTUraE8fNRzBY6n&#10;x3pFjYJDPbXSzLdKZF29cZ6Gubt7eRQrBf0on1R7qJQ2fl4WpbGY7V3Dv9KLkmtBFCthGzBDIST0&#10;6D+tQNb2pXzSpJb+Gn3bBfLUjb+7/TrQC7nePlUd/emSwisYZm2/dFfrd/wRg/aA8L/EX4E/8KCv&#10;Y2/t7w3byW+JHUC5sJZJJAAvGNobZ33bSc54r8mYIHb5wO2efStPS9c1jw5fQ6v4d1q60+6t2DQ3&#10;VnM0UiN/eDKcqfpilck/aT49aL8Bv2Qri+/ao+J8UVu2m2s8eiafJIRd6ncmNgtvCDkndn5nAIRQ&#10;Sff8i/jv+0z42+Mtx9p8S3bNJLeTXPkpIxWEyMW2LkkhR0AycAAdqzfEPxF8efFe4XVPiT441bX7&#10;qFFiS61rU5bqREGcANIzHqSeveua1XTYYpG2RrnP3sHj9akaMHULzUbxmkZcD0rOl02bb5jOBk96&#10;2b+3cDaMf7QqnMygBUfdzTLKK20qwmNG/wC+aYlhcqd2NufWr6IoGR/e49qezFxkfLxx707gZn2S&#10;fdgN71JBI+n3CyK33TlatF1x5ZFQuis+StUVYt+LtefxJMuoyx7ZWADY9hWNb6dLcS7MbQ3UtWk0&#10;IV8ovGfyqS2BjOUjz9aCjMk0qdBkN0qFrS4xuBrYlVCuPu7j0qIhQm36/jQBlpDMh/eA0jecGAwc&#10;VfkXcVA/SmzYBWgCtbmRHDN+tadtq8jjyzJtAqnLEQnI61TklKybQOKANfV7qeWJWMhOTxzWRcXU&#10;pXaxO0VftJo7i0ZJpPmX7i1UvrdvKyVOKAKYmY/xUU3bs4ooA3xFIvI6/Skk877uTXRL4R1SVfMi&#10;hVj3VW9eP51NB8O/Ejxref2VMYvu7lTdg+n1qbgcfPBPKwLDNQvp0uQDHmvRoPhbqdyirHZssjYw&#10;rKear6/8NNd0ONTeaWy9QzAbqLgcCINow45qKWFgpYrXTz+HZ1ORE3v7VRutCnjQqyNk9qVwMG3j&#10;bdirUaSo4wDWlpOgzG5Bkh3KD8wrUl8LurLiAsxz9z+X5UgJfC3jfW/DsBisJ2UMvHpmn6n421vU&#10;HJupFkbqzNGOvt6U6w8KXbyiP7O2Mf3ecetQat4U1OykINrIAeVbb1/+tQBiX+oTXLZZV9/lqhJI&#10;SMGtO50m6HDRN/3zVOaykXgJ+lWgK6z4G4Cj7VvHyoPypzWj52BTThYOg3Kjc+1MBqThRuaMN/vU&#10;6KdP4VCmnfYx7564pptCv3d1ADnnUrtMYHrUUhLOMGntBJt+6aabWZBuZKABQOh/GnwSwxPmXPsK&#10;WJWxwtRyQSFuBQBpQ3mkmPNxEx+jVVuJdO3ZgRvfcahW2lI2FKa9pIh5Q5+lAEyta9ANtSxzWg7n&#10;/Gqghk3cVMlrKw6fnQBo291px2h9w/vVZjbSZuWuGXPtWOLScHBH1qZLaZAVZTn2pXJ5jVhi0veu&#10;+7wowTmrv9m6Iyq8V6PXlcVhRWsxAKq1WYLW4C4Oc9MUxGpBpOmzusYvlHPVuAKWTRbZZcfbo2PP&#10;Raq21rKzjryvORUv2OZn4J+u2puItQaZbFcrP/F3qwfDjOQ1peQ7WHdunFVLezcDy49xbooZevtV&#10;m20ybbuYfKCAPajmA1dD8G3N4N4ubdtrYXMy5zn6/wA66fSvhnr9xGrJNbqkYycTof0z05ArkdP0&#10;2ZG8uaN/VNrda6LR7GZGW4hnkXHG48Y9qAOk8MfBC58WXxgtJY3ZV3SRx8Yweev867zw3+yZqK6g&#10;smqIkcfys/mMODnIH44P5V5vpviHU/D+qR3drdyJJGPf16dea0tT+L3jeW7Eltr9x9393++PGcE/&#10;yxSAh/bAi03wz4mtfDmmpGfs2nqshVT1JP8Ah/KvnueZZbr92u35q7rxtfax4n1CXVNXuZJpn43M&#10;ev41x0enZ1HynU/epgXbO6dYgCAQvP0rQTxETB9kzuVv73+eKr3miNawMU3Y2/MVNY6CVblYx/e6&#10;0AeleBvEl74buFwf3cigNngMvUfrX3b+xZ4g8I/FTSta8DQTtHDNYxn5vmIbDZBxwR+XXtXyZ4x+&#10;E0dv4C0HUbVY1uLjTY5Dg/eyoOf8+9Wf2Wv2gNV/Z++IP2p7SNo7iPyJjNI22Mbgd2B1IwR6c/lI&#10;Htv7Tn7J+p+C3l1Jr6G6tyT5aRqS23+n6/Wvlnxb4LuNFb7VcWzxqWyu4cHmvsm//bY0LxJNNp3i&#10;fQ7do0kxDMm5lZT04bt+NePftG+I9H8fyWP9laZEqW7F3x8quv8AdwPf3/KqQHh+jabe+Id8NmmW&#10;jwGx2/CsnXvDFzper+VqcLx7lJj3LjPv9K9w+HOueHvBOmNIvhaGa4mTHnb8keg+tcH8cfGieLtU&#10;t5Fs1jeNWQsF6rnjHpVEtnE6XYv5LPC57/8A1xUsWmTTrkLlf9np169a19A0tnsGmij3E9Sy9K9I&#10;+Hdz8P7Xw/5Gu+G1muhNhmVx0/L/ADmqJPKLLTWtrnbskxjH3etdXa2Uuo3drE6kA8Ku3qP8K9Gt&#10;NQ+DM1+Wu/C743YXZJ39/wDPFdZpup/CzMbWfhsp5Q5ZsHjFSaI8b17wjdyyyJa28uFXptrV+Guj&#10;3djdT6RdROiv8/rn/A17EPFHg2GbzZNHXy9mdnljP51BoXjn4WahfNcNoMiyI+GMYGWGf1qWVE83&#10;+IFnDYWMaRBmZ1wWx0Gaz/DHhG41O7s4LfT/ADHe4UYC5BGeT/nH1r27WLv4H6uhhuLK+QEY27V4&#10;9+pqpoVj8INIul1HSdQ1BSknR4x8h49/680rlHlf7R/heXS/EVxbMy5ghCthuOB7cdv/ANdVvgro&#10;MOt+B7qa7tFm3OywtuwQRz/nrXrnxK8LfCPxX4J1fxEviXUZLq3sZDGrW/BdVOB16Z75/Dms39kK&#10;f4JaT8OrfUfGd3cSXk1xMJIeTGi7iA2Aueg/M/hSA841LwpbWtm32O1dW6hmA+cHqayE0U/L5kbA&#10;7Txs4r6qnk/Zv0q/XWELX0itlYLhWVGGR22/zrH8S2/wh+IWrQiGzGmwhsSPBH930GBjrQUfOR0V&#10;UXYnX+LJFbvg/wAHp4kvI7SUN3HyqPT9K+gB8CPgDdowsvG4jC8SNKuC3oR6fr+Fa3hn9nD4fxJ9&#10;v0r4gWyrnKB5BxkYz9KVwPm+bwvcS3M1gxV2jk+7jkf5/pWh4e8HxNfNFqt61vbGNt21fmPHA6/z&#10;r6EX9mjwRDctcf8ACe2rPNnzPmHpzjk54rasf2TtD1a2huLTxpYyRrkbPtC4HHPGeM9BwP0pcxR8&#10;o6f4evYri6jsZf3e7azBsEjNGpaFJPeFYl/hXcw7/wCf6V9eWP7Cf2WZry48SWkMbYwHbIbn9e/T&#10;0965fXf2dfB0d5NdQa8sn2dvmMTYDDOOgzx370rgfN58KyA7JoSMt82VycVaXwe0gEARcMv3s9Pe&#10;vpm7/ZRudbEN7put2vlyxhl8y4Xpgep/D29u1rTP2RPFkknmx2scmFwdvI9uaXMM+ZPB3w+u28W2&#10;b/Y98kdwpVfL4bBzXf8A7TXh/wAQX/gy61zxPpktvdTTFXjkj2j1xtPQV9R/s5/sdaxB8RLXWfFN&#10;pbx2dqyz7ZFPzlcMFHTg46+n155P9tb4tfD7U21TQb7TIFmtb5wsa9QoY9xg54P6dcc0pCPzr17R&#10;NQ0W0sJbu0aNZpCYdyfeG7k49OK9o+BFtM/ly20RVlVgrH5ua5D9pLXNF1uPw3NoloyQxxSRrkY/&#10;iHP55P8AhXf/ALNlvqsktvaafdLDNcTRwRtN91Xc8E/0PaqJZ1E+g32q6tp+itPF515drGDJIMDL&#10;gZz6c/lXsnwe8Fa3rPx21RfC/kqNPuJFjXGCyxRkDGM84CjHPWvIP2h9Jh+GXxmu9DsNYkkWxvjJ&#10;DcK23axbIK4PB54OegzX0j/wSkvtF8c/tfQ+GtXuI5jqnh6+O+Y7tjAeYSB0ByAfy7E1oSc/41/Z&#10;1+K3xB164stB8Qf2fqUkKy3UluxSSPOQVzncucJkjB7E4PPnkf8AwSn+LWmxPrV/afare3TzStqw&#10;aSZRyQCeAT+Vfd/xb8IXXwg+MmravEguvKZJPLUg7kO0AdMHHULkHsOcV2n7SnxltfCf7JOqfEjw&#10;YkcOpXdjEuk7MM4kkZQMY6kAluM4I/GgD8OfGPgWG08S3FmbaRZFYpJHMmGVgehzXsn7OP7HGmeO&#10;reTxf4u0tv7PiRokVfly+wtn6gD16sK6Kx+GE+oeH9Q8WaxpW+8vLxY7WSTK7GbqSo6898jr09fo&#10;j9irRLj4l/BnUvCmrRrDcaTq8iQs0f7uSJo12ZAIJ+bfkDAIxjqaAPzS+Kfwp1Pw14ovNKvNPZfs&#10;8zD7pwBntkdKwvDfgKe7uUjWFtrtjCjGR3HSvrj9q6zls/HQsrS1065m+xTW+oNZLv2TLI8W044D&#10;BURuOfnGeeB8+3kevaHHG8NvJE1uzeXuX1544oA83+Kuh6hpGoI0+nyKqnb5jL6Cp/htHDd+IoYJ&#10;FXbkfLnvWn8Q/EfivxPZfYtXkaaONR8pjAxjv0rnfCPiC08M6l5lwfJ7eYw+7jvQSeufG/wNbXGi&#10;f2qkKI6RIoWMdcDGfrivof8A4JO/ti+HNRt4f2VPjTrsMM1srjwbqFxGdxySzWeVHOckpk53DAzk&#10;CvkDXPjbpetae2mTXXmNj/XSdv8AH/69eWaz4lisNSF7o17JHMjh0miYoyt6g9QadyT9kf2yf2at&#10;G1DQbW5s9OkaS6HmO1nDnsOeOSTu9Ov6/F/ib4D31trTaZDps0IXH7y6g+Xqeh71u/se/wDBaDxD&#10;4eh0vwP+0z9p1iwsZEWHVkw0rJtK7Zh1cfdO7Ofl5znI+h/E37WP7LnxT8bTW/gqeC6tpIo/I1CP&#10;Ykaq33iVkwwx05GcjgYp3A+Nx8BlutYS11hFjj8wbm2hV2+oqbxf+zZ8MY/Ln067j85l3SKq9OR6&#10;H2r6o8RfDL4Q+NfFVjo/hf4k2sdmCX1Gc8lmyPlBBIGc9zgYzySKuR/sq/AO3vle4+KTTQ+YUkMb&#10;AbmBIKjIzkYz3qbgfL+mW914es7eG3ula3tY8bm4+gra8L+FfiR8ZL2W28Pab5dnZqG1PUpmEVvZ&#10;x5+/LI3yoPrjNfbmh/B/9jP4b+BLzV/E/iTR7NZLTP2vVtSjG0f3grHGc/XgnjvXxr8Rf2tv2f8A&#10;4O6xrXhr4T6rc+JLa61IzJHHvt7XdlQTlhuYELg4VcgDkigD0zwF8OPhn8EvBVz8TzqFrJeLJ5Te&#10;KdSiBhswMA/ZonGZJGLDaSN3C7RnOcP4O/Cx/ih4uk+K/iu3nj0W0G+xF7CS8jA5M7jBOMAHHOOe&#10;uAa8R0X4s6v8bfFNpqfxM1syafaXG/T9Js4/LtbXk4CxjjOScscse5OK+h9a+L2pa78P5vC9lp4t&#10;Y7owxW/lxlWkQE7mb1BA7cfWqiB4R8W/hdB4y+ImqeJtUu4wLyRnjXbkqij5R+CgV4rq3wrt31OS&#10;KGNgm47N3HFfX+qfDi4i8NG8ldZWaPO0N0yPT0H8z37eWv4KnF3JPPCu0N95l4/z+tUTc8UtvhPa&#10;NuM8XytnGO1Udf8AhTa6cY/K+bd91fWve4/CwB+a32s244b6Y9K5nxloG25U+Vz1wq9CKB3PPNa+&#10;Eui6N8NLfV/te68up23R7f8AVqO3TqfX6+lZPwe+EN5458XR6TYaS14xjkcoOAoVCxYnsBjJr1rx&#10;p4E1t/C+nxx6NNGzQhlVlOX3dG/EGu//AGA5/Cfwl8Q+MNY+IsUcYm8K3Vtp7MjO32iRDtAAU8ZG&#10;CTgZIoGfOjeBydba3lRfM8w7uNoH0FW73wikEXlJbf7/AB7dc11FnBFeeIbu9OdvnMVB/OtX/hHX&#10;v7pba13GSRxt9Pp/n/61AHlvjDwVatpEZtocSLkybf0/rXDQ+CZZSZSMD9fyr67tvgt/afgLVr2a&#10;NZpNL8syzcsqbgSBnp0HHpkV5VqXge2tPm27ucc/zoA8X1jw4qxrDBGSWXOaxLnQ/L4bNe63PhSI&#10;WbO8HzMAEKrWBdfDtrpDMYw3Tdjr/wDqqQPIX0tgSIlZlqP+z92cr+dega54P+ySrtt/LVvurz0r&#10;Lk8PIp2kc91/pUlnKppk5iZo4/lA+9VSa0ki6ivStC0fT7RydQsfMVmxhux9K5zxRpYS6ZPKC/N/&#10;d6UDOZt7d3kXKcZrcsLdE2nb+FQ2FkIvmkH0q4ZRAu/HC880Aa1pdxQQZUlWXjjvXffAT4UXvxS8&#10;Ywt5P+h2rCS9n/ujPQdeT27cHmvJYtSkkuRswNzV9gfs8Q2vgz4d26y2YjuLpTLM6qdx54B/D/PS&#10;puTc7rxT4V8PSBLQWEX7uHYvHoK858VfDTQIrZrqfw/byM+7a4jBJbB/z3/rXVXnidJbz7XJFIyM&#10;SGaStOwtl8XzW9vYJuRBnazdR3z/AJ/+sXJPmDxF8BdQuZWvLQRhJGwoUYC9zxWT4o+GWl+FLIWl&#10;y+66U/NIv3a+lPEmgNaay2lQxLuLDy1XJxn8K5H41fCvQPBngtvFXjXXP9Im4sLGMjc8n59AOT2H&#10;1IyAfOj6NpiqyzXHP8O05zWKmjre6umn2QZ2kkCovcnPSrfijWbWS58uxT5QMZPr3rs/2atGsdR8&#10;YLrGpBdtooddwz82f50AMPwsuNH09kvrdlk6/N29q4DxDYyadduIt2M/KTX0r8TPEJv7mS+MUS7c&#10;hNuP8/jXh/jK1jup5JDj5idzHsfQVQHILrl5Hb/ZxIwXOfvVLB4o1G2GYZ29KhuNMkU524x+tRi3&#10;KnG2gCaTxHqT8tM3LZxupp16/dfnmLfU1AYQOq0+OFOuKkCQ6zfYyZ2/OoW1W8HBlNStbNtyq1Xk&#10;jX7oNBQ9NZvozlZTThrV4xAeSq7RqpximjluBQyi1Jq164yZjTBqt2PuzN+dQjJJBpGTb0osBNJq&#10;d0w5aom1C5YcyGmYyOlNYKv8NHKBIL6bZtLULe3C/wAdR+UeuaPL96AHteXDdXpY553fhjUb46Yr&#10;S8N6S97cqSp29Wx6VIDRp93InmCPgjrUSWUu7DV2mo28cUexIlX938qr2GelRXtpouneHLNYiXvJ&#10;d8l0zL8q84VR64HJ9z7ZoA5uKExNjt71pWMRYgEY54qjJtE3BrU0U79QiEn97JoJZevJFWYrMuQo&#10;Cjj2pYdkjMRIQA2Vz3qKRpmnaXblt2GUfWn7wgwPl7c54/KgzkS+ZIpM28rjHTvQ8pPIPHTPrUUb&#10;MxZccn8KnRkGMgfd7CgkfY3clpceZvOO6huorc1KMXWmpcIoZm+ZtrdB/k1gSjMauDng5+XrWnot&#10;5uVlmk+YcZb6UFRMTUIGachc5x06A1nyoY8gj5txyuK6DWoEJ2hm3dCd2MGsK4WNWYFySOOaCiEO&#10;gX5z34qZQwi3r6elQKyj5XX/AIFViMHbwN1BZWZHdy4WkZyhJP61JPIAOF+9+lV5Mkcn/wCtVcwx&#10;6nccM+BTxP5JVi3yjp71DE7Bc4+WiYKy4/yKOYaJJpxPjHXP6VC5+fZn5RzTiq+XtBqMYTLA0bl2&#10;JEwpyO/XNQ3EilwAKY0jMSCfmphUFdzNVAOkdivX6VBJDGTk96ez89KGGRQKyGxZhben5mia8mmG&#10;CM04RKR9+nQeXCwY880BZFdLZicyoOfWirxAnfzMfSigdjtIfHnh8z+c+nxqc/ey3HuP/wBVaGnf&#10;Fe0tE8iOVY1z1ycjrz+RrzT7Dchc5/Cmm2uBzhqzOc9Hn+IKvJuttdVdnEZ3EHBx7Vf0n4tzRBft&#10;9/BdLH91bhcg8j19+a8oEE46hqkNpPtG3d9KAPYLj4waFMsiSaHYyLuzjaAcfXFZn/CeeEXffPok&#10;cilf7/f+WK8sZLtMg7vpQI7kDkmgD2EeMvA0I8jSfDscKzbd8k1xuxxyMY46/wD6qypNTt/OaSK/&#10;VFJwfmGB7e+K83ia7KFULetG68Y53NQB61pXitbB47iXWowUX5f3YbP41Y8QfE2bWLNbW5u4jGpy&#10;qm3QEZzzwPw//VXj/m32OJG4689Kb514eQ7e3zUAd9dX9vdYdruNN3P3QAaydQgW4l3JLlmb5n9T&#10;3Fcus1508xvzp/2i+B3b2/OqQXOtsvDtnIPNfUY1aTAZWBGOaJtEigzHHq8DYyVUd65Nr/UT85uX&#10;yPVuajkvtQzvM7592p7FcxuXdvDaEjzEZh3Hb/GonunkH8Oe/wAoGaxTdXUqENK30zS/a7ojLSsc&#10;cdaYcxsSfKihWXn0qY2s01uxZo8Y+bnGK543t0Dgu3XjmnxahcsdpdvzoDmNOGEBgpApXiWO4WQr&#10;uUEU3TQZCpLfeqxqMSpFvgX5QOtBRo28ayfOlkrK36d8Us+m5f59Ox6fN1rmxrWoW3+rmPFH/CR6&#10;i4wZ2/OkTc2nhSAmM2X45Pr70+FrGB8y6cff5zWAdYvGKoJW65HPSnDWtRD5MrHH97mlqFzpnn0z&#10;buGmN/s/Mc/jTLe8sQebIjjB54Nc+viC7clpCT2xzSrrk6Pv8pfp60iTsrP+zHTdLayKvTcMZPvW&#10;hZX3g+Abbq2mVuOWXj3/AArz7/hI73G1H+X05pD4huGK7h06e9AHpiyeBJEZ1mlXa3yptH51Y3eD&#10;GZESeTkYcsucj05715jF4oMe4eT8x/2qni8YlH8z7Pu/3mzT6Aeq6Zb+DbmeOSC6bcrfd2nLD2/z&#10;xWtBpvhhg8puN0YydpTBJ/z+VeUaV8VJtNYGOyTg91BxW/b/ALQ80UPkvokLdifJX/P+fyQjtobb&#10;w2kjRxX5Xc3ysykYq4s3huGbauopjr83HPqTXnb/ALQCmdpBoNv/AMChDYHpzUln8dNDj5uNBUse&#10;W+UY/D0pCO21dtJuIluLS+j3f73THtRoOn2V5cMZp4wu07SW9P8AGsHR/jp8O5LdrbVNEKdkkEWc&#10;fr/n+d6H4wfDT5YJCEj2gcW+ccYP+Pegoz9Q8PW6R+YzhhuK+XvHy/XHesHTvCsuraqIrOCSQs2P&#10;LVfmPr/ntXVXnjX4PzWpkttWcSSDLI8Z+9Uvw68c+D/DHiC317T9Qt5JIySbWeHcj+xIx9Oo/rQB&#10;FqfhCWOwEckTRvGp+Qp972z9a4nU/Bl9DNn7M33s7tvavdvHPxss/GMCRweGNKiKsWZrW1C5zirf&#10;w28f/D7TWYeJPDFrKrrjbLGCFbHJ56ZPpzj1oFpudGPD8njT4N+GbzTIpGktLFUuIZOoYYUnHoSM&#10;/iK838VfCLUdauWktrOSG8Abahjwr47f4eua9y0f4r/C/wAU2TaX4bkhs5LaNibVWIZlyPQfyz+h&#10;rzHxX8c7DSfEKT2WqxCOKQhm+Xd+GapIZ5TZXWp6JqbaNrHmRzQvsZZCQYyD0IIr0zTPCniDU9Oh&#10;ubfT5SjrlPl4b/PWvN/ir458L+K9YfxJpWoSfa2wZfNI+bjGeOpwK7z4X/tETWOkRadruqt5MKhY&#10;iqqSvFUTct3PhTxEgES6ewb/AHeV/WuC+JegX2h3lrFdq37xSU3L15/xr0jU/wBpGOxu2bS9dhkX&#10;PDTQqRgHrXG/ErxwPiPfWLLq6XDICCFULjJGBx2oJIfCM0sWmSRS2uY8dTW1ptmjaJM/2KSSVnYr&#10;5a9OnFQ+D9PmhtHW4T5Vj+Zn7e1Vb343654GZ9DsFtvJDEEywqzAfU/pQBQaHVoLw5sZFDMfmdTV&#10;2x8Qa7bXHloH+VQNm0D8qzrr9orVpZPK+yae0LfMp+z9PatvRviWLq0W9ktNOVt/zRtHz/n8aC0b&#10;Fpr19PakXEVwzchVVeh9KS3Sa3JkhiZNzY5HQ5rX034z6dpBM1xpmkzMF+XfnpzV61+KunajCbmf&#10;TtDVVwxhX7x4/n9fX8sy0NW1mh04R3kjN/Evzf4VpWGnW4t457YszN1Vvyp0nxV8P39ntXQ9NZY+&#10;pFx1/D8f51dbx9pWn2sbR+E7O4WSINthuPbPfPv+NS2UV/GNneRfD3Urpt21bGQMigYHynrXFfAe&#10;bZ4Hjtmc7vOZgrc8Z/8Ar12vif44eF9X8Bah4Xi8CLHJcWbosn2sfK20/NyOx7Vw3wK8WeH/AApa&#10;3H/CSaHJeQq5EcasqqnTn3/z68K+gHUXeoSTRrJFat8sv3tp5rQ0bSfEd3Ay2dk5XbuCDPPPX+dd&#10;Rb/G/wCDF1pqxXHgW6XcuBLBIm/0BHPXPfnrXRj9o/4OaXZrDZfDzUoWjXDNvSTKlcdOMHGfX8O6&#10;GefXLanBL5c1qytGm6TvtFdB4Q8TwJbGBZCfm+ZGXOfzrp/Dnxl+A2oR3RTw3qwkvrcpJI1mjbM8&#10;dd+QRntzT9B8T/sseFpprbUJNXS6k+aFZrUkrx6Z+v8AnoDNKzsb/XLfzbS2eZUjB2tjgj8vanW/&#10;hqCW28vUNQuo5NuVjjfg8+nPb8q6Dwv+0x+y54Qdo38STLFNC0R8yzcYBPcY46VDJ8bP2bvEN6bn&#10;RfGUkcaZLBbV/m9+RwM/5FAyPTLFNPsWiOo3LMxz5jSdvT3FOtoGlPltB+73ZJZjx7/n/Kp7X4hf&#10;BNra4aX4gW/z8R+dGQYx9PpmuW1zx18MrW6WPTfif/FlfLhY575x7/h+FAz1fwrofh17NV1OQSAK&#10;SiiUrx+fX9a0dW0nw7pkEl3bXHlMrcstwR/wLr1968WtPiN8N7bS5A/xM8qQL8r+U2QQeecHj+X4&#10;UkvxE8C6pZvZ3nxb09vMjBV5JipHb0/+tUge7eAfij430aW/s/B+oS3bJZlRI3z7ewIB7j/Ir5H/&#10;AGtbfWr7xtdXN3DNBMpZrhZk+bc3zZIA7hhxjGCMV7X8E/iz8OfBg1O0T4r6Okn2fMJm1BBuOcDH&#10;U5/Dv7HHmXxq8TeF/iX4om1WTx9psu9F+0StOOT0yPUAd88jHYgVQz57+MOkXuk6H4Vu72X5bqOT&#10;y1aMDowyTzyOn/6q6jSPFI0bwnYQafqGP3nmyyRt8xIAHP05/OpP2n7vRfGNt4b0bwLK1/DpNuwu&#10;bmFTtLHHt9fwrjItOutVtrXT4rNo/Jj2s6qQC2ecn1qkI7mHx3beI/EP2rxrdSTTXKytJL1Z5PLO&#10;wn/gWz8K90/YT1vWfBHxs0nxBaxXEbXG20hmhIDI0kijjPXONp9mJ9q+bvDvhxBren2+oIqtJqMc&#10;IdicHccZ/PFfdHw08MzeH/Dc3wy1HTtHW6jnS4sL2Pi4XOFZGOSdudpAwMEtnBIzVyWj2v8Aah+J&#10;nhzRP+Jd4+v9UmW82/ZZbNlVGmzxvbHoGIHH3cZFee+OfiBe6JoWlaXc3putE0q7W423EYYSrIgO&#10;fmDAY3OAQM/N+fK/tR6BD4d8G2ljqfxBsry/tLobLOO682SFdrMxOPuAc/ewSScZ5x51q/iHxx8V&#10;tGh8N2NzHI32aKOzhh+Z7ll2qOh4AGMHpwarmJOj8d/tEya0dSt9A8Iabb2N1IZfs7R5bOAAeMKD&#10;hR0A/mTw/gr9qf4kfC6/n1HwrpmmxNND5Z/0MlgobIIJY4I9RzXQeEfhRq81np9jf2Ia8vpjFFGD&#10;80hCFsgHnkAkeorO+I/wf17RL9dMj0FlkhRgxXozDtn2o5gOQ8GftF2nhS0uLCb4f6TfzXMyySXV&#10;0zs3ViRye+7k8cLWb45/aB8M6nM0mpeAdLbb/q448gcj/PcfWnN8GNXBV7/RZI2zyOuffoKztV/Z&#10;Y8YaizXUGmS+XJ92TbkdOlFwPN/iD8T9M1TR7nTrHwxa2jTHBlh/u56c59M8V494l0iTU33gKuFz&#10;n1r6w8KfseaNfXYh+Il9cabZ29nczzzRsrSSbIi6IoOMM7rsGf74PbB87v8A4EB/Dl9qt1K1mbVg&#10;1pb3WTNKpONucDgDksQOnbIFO4HzFrHh66imeFYmDKSGX05rHvdAu8bilfXfjv8AYjl0D4a6H4si&#10;8a2M2savA9xc6DbzLNLZQrgjzdhOxmHKqRnHXFcL4Z/Zp8W+JbaK8s9MkdPOKfIvXH+e9O5Nj5zf&#10;S7kHO05qewvNa0yXzbC8mhb+9G5FfSGvfsh+MrC7mim0STbCMyuBuCcevtkA+lYMH7O2q24W8uNP&#10;LRbuFWM5b8KLhY8y0L4ofFHRSy6f4nvFVvvjzDz9a1NV+Mnxk8RECTxNcKFGF8pttd5d/BXU7T/S&#10;I9Gby9x+9Cfm9a0vCX7PnjHxTKv/AAjmgLPub+BeBj+dSM8ZvZ/G+q/JrGs3k/bbLMzcfnWr4J8M&#10;faNZhbVI5HiVgXVepHoK9p1L9m/x1pdhPeahoflPZssdw20/KzfdB4/yKseCfg/4hih+2TeG7j/X&#10;bIpPJ4ZvrVEGt4U8R+CLbRJdF0LwXJYzXOvC6kmkw7xwJDtjiUgZAJZmb1IXgYyfSNN+J9gJoYNH&#10;0hpI4Y1G6Vjk+3Q8Z/z3rn7L4Q+PLW5hMPhmdmmVUWMR889v/wBfFd5YfBXxB4Y8cf8ACBXawy6g&#10;zRnajBlG9QcZ6cZwee1NAdV4JgvvigkcDWs1vDJcIjOQNiKThnPTCjHX1wO4ynxU8AeH/hp4y/4R&#10;jW5ZpIWUG1uBbtiVDghxlQcEEdQMDtXvv7Pvw88WeH7DTtP1K9DWfkFI7OFVUN94kMcZIyd2OmSe&#10;OldB8XvhPb+J7/TdXvVSa8g/dS7eQi4ARBnGFVeOBj06c2Qz5kfwV8J5U22F9cybox85hIx+H0/z&#10;0z0fgz9nv4ZGaPxH4gs7m4t4MO1u1rIVkweBnHQ9+hrqPHfhHVfC17Dp1lpsam8YbiYQMDdwcnpn&#10;H86sOnivxTA3gbQ737VcXDBJ4Y5tsaDbltz5ACheWOcDB5FIDyP4nfHn4a63471S3vPDkSwWsiQ2&#10;fkqPLWOOJEwB7srE49eK8X8X3WlatoGoeJ7F/ssKTF/JjwNxzjnnPTHrXaeNfhNq9/4mmsNOtYZH&#10;kfZH/ZsWIXx8vyjuvQ56nr3rH/av+GV78Efh9ofhrUI0F7qiEzReZ8yjhs/TkDvzk8dArjPIvBsa&#10;Pa/2hMw2zSFvvcdv1ruvAOp6bN4nDzOvlwx7gSuQPfGa81stSvLLSYYBD8vzAe3rWnp2rX+mxfaL&#10;D5p5CoVV6j/GqKPq74F6dZa58IvFP9vXVvZw3V1C8bXEyhpdqntnJHI+pGRnHHE+PfgbYf2VL4ht&#10;9VtVtbfGTJMitISMjaM5b3xnA69RXd2Hg7Tz4Ksdb1Ox2m306NfLdfmbjnt0PHXArmvFHhE+N2a5&#10;kRkhjUbF7DA6/wAqCbnj6eDrCRj5N5FMrfd2OPyqhrHhiyhTYt1GjMcsvp7+1dNrPwtutPmeKJXV&#10;MsN3SqEvg6W2tXuDZtMqx/dK54B6/wD16m5R574i0PR7qJk3h2x8kme3+f8APNcra+D57m4IS23K&#10;ON3pzW/rfn3V81paWjZPyqsZ4Xnmup0TwH4s8P6Za6nqUfk29986St/yzx3Pvj+vtUgcu3wX8Uxx&#10;+bPo7KFXftZT0rlPEXw5EUQ1vUWaGz8wI0nl9OOfrXtMF5rd1PNq2ueL9tqdzTSy3BLy89s9Sa8h&#10;+JGvLrNtJKbtlh3syxyNn8allHmOq3Vqly6wKfLU4T86xdTviz7V6dqk1a9LStsH8XFUraGa7m24&#10;yd1SSdn8D/ArePfG9tp9wrfZoj512y8ERjr1/AfjX1clzBZpHZ2q/u0XaoUnjivL/gT4Z1DwD4Hb&#10;Xz4bmmfUFAkkCfdTdwPpnFetWuhXF7psM91D5DsuWx1HFAGbfXkiwfY0dWUcr0LdP15ra+HV1qlt&#10;qUd1bXSIscbKu5uMEYPY46/56Vjv4Y3XzSRNvVvvK2NuPp/nmtu60jWdA0tfIhWFbhflw2WI9fbt&#10;/noCubNjHZ2OpT6/r2oLIy7gu6QDB7fyx/kV8+/ts+Objxbq1l9kLC3iXbEuQQtdF481PWtKtpSs&#10;zBm5bjhj/nFeR3N5r/xBu/7Nu4xMtrISu1PX1oGecRWU9zLtINd/4Mt9R8O6cxtkaN5BnP4V6l8G&#10;/wBnzQ5NYl8ZeKLHztL0mBprixOd1zIFJSLtgFtuSCDtzg5xUT+BPEHjLxHNfvpS2cM2WZYVASMd&#10;dqgAAAdAMDiq8xHGPqN3eWG69kb1Bbv61y+qDezQ43fNn1zXoniXw2unXraRG3EbbRtPT1rmb7w2&#10;ol/dI2W4O0daom5yZ04OnPy5PJ7VTu9FibiMY2/ezXotn4JQx7ZXC8ZAI5P19qgufA5gVWZF3Nn5&#10;euKAPNptEcEJHGWz/d5qWDw3ciVYzGcn+GvVLXwXpumRtNdwt5gxtBxkZp8fhUahfb4bZVjRcH2F&#10;A+Y8k1HSrizi2vCfm5DY7VltAWfoa9k1/wACm/PlurBgo+8u1f1Gf8a57UPh0tvI0EEfmOpJbZSK&#10;ueemLy/l281G9u+3pXf6Z8LNU1q78ixtsjv7VavfgxqdrMtt5aszKN3+yT60Bc8xaJg2AKXyHPSv&#10;T5PgTrgjklS03LGu5un3axbrwTJZsYpLXkHG6l1K5jiWt5PuhaFtj0Ir0fSfhRqWoWBv7ay8xWOF&#10;Vep/KoPHHwtuvCWmQzzuvmXGQYu61QKR564C8VGRjkGrl3aGN9hH5VELdicAUiiGNC8igL3rtdDt&#10;bey0ZbmKXdI74ZQvT0q98HPh94X8SXTXXi3WY7S1jYcDl5OeQB9K+ltI+EHwJk0GGfQUiQw7W8y4&#10;2tub3DDn8eKkD550LwrrGpXEd9cWhjt1jyzyLgFR6VxviDURcag1tC3yq2FP41738UfHHw+8F/DS&#10;804PcX2tarbtHao23bCv3TKx6kAAgD14PCmvm6CUtcbzz82aQF/7OyModh0rS0eF9+8bcKuWOenv&#10;VKB1lYu6Vp6dCyWkkxRTuwMtQTIkdANwV+Oo7bh/kUwefKVQN7bvSiOTzZlG3oMf/Xq0VKKdoDfN&#10;jpyBQQyKO0eJiJC3y/7PtUsbPAqySPw3UNTJLlo+qbs9M1Wa6kk27ui/w4oJsWllDNv2fxfdUcVY&#10;hmNnKrs3zMvzcdAap6fLuDM49lpt1PJJwXOe309KRVjevkF5afa5Axjx+7Gf1/lXMX3yOfmwGra0&#10;vWJxB9izuA71lapFvnLNJnjnJ46UxlOEBgoerEiso29l4z2qvFK8ZyG2imyTyZZcke9BoErbeWqF&#10;3OMYxUlxjbtC1Ccbdh6+tAAeTgNn6UqsQpGD70iRrG2wH5RzkinBTuyp461RaDcCDvH09qilCKNq&#10;A89aWaRg27HXnmmM+RmpGRPhQFzTWIA3bacQNrE1GTkYFUAIQ3NKGB+8f/r0gGF4p0UQPBb86oBr&#10;MCC5qNCeuamkj3ApUIjI+UcUAWobsIu0puoqDlTgGikB3n9nWI2ulurFcY3cZx+PPFLJpunyyZNq&#10;invu+lXp7L5STAB1xjFVf39oVRoT8xz09O1Rc5yldW1ha/KbIMCwKsVrVsdD0i7tFuVtiP725cAj&#10;iqN0jyRqpDcN8q+taWmagF0/ypCW+XCrz29aQGffeHbFmZ1iVVzlQTzVFdEsY2x5W5mB5ArdkiaZ&#10;2mK/w5PPTt/9ao7a3mQM8cf3l+b5aYEFr4asJYlZLZRxhtpGee/vVqy8GaYynfCNrddw/n6VcsU2&#10;/LIWU4BCr2z9avlmiUts2N/HuB4PpnFAGJJ4B0ogkgruY9uwqGLwHpZZfMk2pux7/jW9N9oSVY8M&#10;D1QAdD+dNuJh5qhmO5vvK3bPGPyNAGHd+CNLhG8EbeTjGCam/wCEA02aAyqiqvZj64rUbz5ijCP5&#10;cfdx+tSNMYoI0kb+L+7wDn8aAOXufBGnwgKE+bPJ7f54pj+BrWYkDs2FwRzXQyGRCw875OVXtj/9&#10;VNineCNcbd3+6OORg07gcpe+CYYCoCn5v73emP4OiQcj5v5V1WZJY9zgt/eXb+tF1FPGvlIjM27r&#10;6cUXA5Y+C7TyCdzfe+X5agn8HokbSAgEdBXWDzioBA+X+LHQVHdx+YrKqr82P58mnzAcbHbC2uPL&#10;J+6cbhU1xCzRYMjE/pirOpxrHemQjPOR6EdqRwHh3Y75A/ClcDPj0JblS4bhfQUS+FmB+RgfQf1r&#10;U0/dBu+X5j15q0uIvnDbl5O2kUc6fDkkT5ZamXw68hBjj7Z+atmHazMZTuIJ2j1qWHhtyNnLdaAs&#10;YN34ektRmZVH061GmhrMu+PkbsA+9a+ss7ru35C8UumJF5GNzLnt2NBJjL4dkC72X5c4FSDwtOYw&#10;wXOfTtW3JJGBtUfKefm6iprGYFOvViee9AHPjwlOQAQuc4605/CMiAY9O9dIJ4UO+FPm3cZ6c1at&#10;5gcsY+GU7fm6cVQji18L3DP5Zjbnpinf8IleZwYz/wABrsQ8CzYKbR/Dt/xqzCbfLB2JVe3r9DTQ&#10;tThR4SvVXe1u3P3eOtB8H6j8pNsw3HCnFehA7mERAz/CdtWLS1tZUWN42+9nIX26/wD16kDzSPwn&#10;eo7D7IzBfvHBp6eGrlxxbPt9a9Uh0q2Fu0MUSM38UjL/ADqWPSLSONo2ijz05+n/ANakUeXad8P9&#10;W1G8S0tLORpJP9WiqSTWqPBOo+HtRWKeGTcsmGXae1eiwXc9ntvLRVV45B+9Veo9M1V8VTzapdNd&#10;XPLDIznqM9aANvwlZWE8MMcqIqyDDsV6cYqXxJpmmjTL24s5FkxwrbcYPQmsnSJ55dK8hFYbAp3e&#10;2eB6+tS3V9JZ2U0bS8uvzYGD+HH/AOugDnl0bxfpKt4g8PahcW5kgKtJbTMp2nqOO1Zml/Bnxz4r&#10;v4YbDRbqZrjDKyqcFScZJ9q+qvg/8PtE1z4CWniyaygaSORlk+X5nG5hgnPH6da6fVdRs5/7L0/w&#10;xb29rJb2flXG1iB5fXpx+X/160JZ8i+PvgNbeB7CRZLuVruJQfLZeG+lcfawy2cAWZj5coIxwa92&#10;/aLknurqUxSFlAxmvJU0eKXSpJ7iMq6sNr/hQSYUPg24vLsRRvJtfkNt4xW74J0BrTVFtyGaTdtV&#10;e2f85p3hnXXt5RyP7u1q6q08PXMEUHiF508u4nKLtkG4EYz/AD9P5VQj0Dw/4Un0+0xewK26PIw/&#10;y15J8WvAd3ca7PcR3WMtjyw2fxzXsOmXM1np8bS3Rk/d8L14rmvGms6dHeRx3tn83mqZJNoZsZ54&#10;oYzxTVPhj4m0e1jv5VYxScK6tkfT61T/ALJ16H91bX0jDGf3bHjivvL9oS2/Zv034NWOleE9EkOt&#10;SWsc1nMkY8t4XXej5PJOG6dRjvkmvA7HwVpFzpn9oWGnL5qp+/jZTycdfp/j9almh43oHgHxjrsf&#10;nW08m3uzOe3fmrd34O8U6dIsaayzD+9ubr6V7LoN5p9mRFLp0aoylGbft74zzx7dq6AaX8PZ5JbL&#10;XLIQy26/KIwGVvoRnP1FZmiPma9svGOl/wCkfbZtv94MaW08beNoIDarqU3P3XJztr6avvhj8LtT&#10;02GWHX9slwpzDNGAY+f5Guduvgj4QtL/AP0PbPg5G77n5ipYzxnwzpHxN8W362emCefoWAzwtem6&#10;/wDDvW/+FL2evaI2dUTWJbW+t+6jy1ZM/XD/APfNffn7Ff7NH7NN74dg1nRPEtu2rW8OL5ZGC5bH&#10;XDc4zxzj7teUeAvAXws039vHWPgtrqLqNvf+JU/shoZBJCvmIzxg85YnzETGCM9zjmRnyz4D/Z4+&#10;P3i/TRqNnHGq54jaYBun6V3Ok/sPftU6xmYWW5iMt5l4oH45b/69fqf4M/Y58K6Xrks9l4Nhh2yB&#10;VbbhT/n+vvXTeLvhr4U8OaJcSWEMCzLCxzJMFSPA6sSQFAx3OPwoGfjf8RP2XP2qPhrFD56qPtBb&#10;y1jvFPTnOM9Pf27V5b4nj+OWhahKNdkuDMrfPum3E9O4PNfVvxf+J/iXxL8Z9YhsvE0GradY3UkV&#10;ne2sjNDLzgspbG5fQjgjkZGDXJap8PbrxNfPd3EamSb725vvVQj5nn8YfECceRc2jOx7lDmtLT9W&#10;+KthZ/aobeaOH7x+YjPvXuEXwjTT9ReQ2sbrHyFUDjn369K7/wALfCrR/GWlR299p0OyPGVVSN+e&#10;pp2A+ZPDXiH44+KrmSw8NabdXkkS5aOGMvt9yMHtn8q0LzwR+05YKus3ng7VsfeVlhbpxk9MdMV7&#10;t4m/ZrtfB+ovq3h23/cyLnajNlfcGvYv+Cad5qfjb4wa78HvFqzXUUmnLe2izfP5axsVdcsxxneh&#10;wPQn3qbAfBt740+J3h27k0/XNDv1k2/vEmibcMj3FZ+ofF3Xnzb3WmzRkfe+TaTX7j6p/wAE/vAO&#10;r+IZvEt54Qt5GmhG1vs6nnHB5/z/AF+IP27P2GbTwoknibQ9Lt7W0Fx5e9VH12/5/wAaRR8GW3xG&#10;1Rn3JpzH/dBzV2Px7rQh/e6Pcbc5GY+wr0/wz8NLC2v1VLfdt6/KD9OvX/PSu0PhHyNKaC4WOZQq&#10;/ejyPp+X6flQB4to37Req+G7A2Nppjc8tvjGDUcn7TGvXMyg2yRRhstthH+eor0rUfghc+JLhpLD&#10;w9E24fI0cXQe+Ko6p+zjqdjpe668OMvlctKtqenbJxTAx/CH7SvhP7X5Xiy1cxt/EsOdtbkP7SPw&#10;8t9QkafX9QWHlY5FjbKr3HBzg+h9ulcFffCCPzlSG1/edW/d1E3wmk1OaO38hd3T7uKsTPQrf9pL&#10;4PhnkWC6bd8rN5kgLepOO/8AnNN1f9oD4ZXWlyW+i2Vx8wGd7HGRyCOM/wCRj35HSfgJ9h1OODUL&#10;dFSQD5pF6e9eheAfC3grw3fyW2seE7O5tG+VWk5bI7//AFqBWOVl/aG17RtTj8R6NreqWcgiZLe4&#10;ivJEkQFcHDAg8g4PqOvWtTTv23vHenQC2t/iDrEIj+6ftzsenYk5B9+tN+Jdn4Zl8Q29tbeHLcWq&#10;MC0af3fw+tc74j+Gfh/xC6ajpenR2y5+aNVO3GaBHV3/AO3d4p1NY7e58VXx2/emZhnp/nrXR2//&#10;AAUA8XyaUugj4k36weVsTyUjQoOwBABx+teX+LfgDYWVnZ3WnWfyzxrucdAc16N4E8EfADwX4cj0&#10;rxN8PZtQvZIP395NcE/vMk5XbjaMY45oEcrq/wC1t4+vZpIrb4na35bfKzNqUjFxjHOWyR7Emnan&#10;+0JJrFuqaj4+1KbfGBIr8kH8TyPyrpNUk/Zvs3mx8F5JJvLKx7dQYKG24yRg5556ge3p5jc+FvA6&#10;ST3Gp6Fcq78wxwzbY0GcnqCScdOcfWgDatvihAt5DKfH0y/N/rMnKDp+eK660/aIHhHTEs/Cfj5p&#10;F5O1rZVVW6ZG7PP8+D1HHluneEvBg0qa7udMuJ5jICvlybRGp7dOT75q14V8N/CNN9x4ssNVZdre&#10;XDZsq4OflyWB4/U+1UB6lbftW+J9ft303U/FarHJwwW3T5/xxnP41atfjXa6fNHeSeLrdVj+6skG&#10;7Hqcev5fWuP8C/Bv4LePNRvWa71aztYxut13KHC47nBGe3+Ned+OPhRY6LrH2LSdVnmgkZvLkY8n&#10;BqgPfvGP7WH2/S1sdO1zQ5d0Pl7V0dVMfG3qc849u3r1w/B37Vnij4bWS2nhzWrBhJu8xpLVWkXc&#10;SWIJ+v5dMc14PJ8LJ4YzLFfSMcZ+UH/GtjwP8F7XxDeXX9v+MP7NhtbOSUM67mmcKSsaDI5LYGTw&#10;M5oJue66h+3R4jbSY7CLw1o53XyXM8jwuzXEgGN7hnKnr2AGPfmrdh/wUF8ZW6w/afDWh3H2fd5S&#10;G3dBlipJ+VgMnZg9OtfNVx8NNTe58i21CSQ7vl56/rVeb4d+JrR2iN1JvVvurnH1oJPs3Qf+CoPi&#10;+2dblPBWh+ZyG2KylVHYE7u31qfTP2s9T8V+LV8dx2nh+xbzllkVr9fOlIbkNubJPb7vAOcV8mfC&#10;79nr4q/FLxGmg+E4bmR9u6SWNWYRj1OP881m+MPhr4/8C+KbzwncXlzLcafO8UgjBwHBwR+neqiB&#10;+lMH/BSWy8OvDdL4ajLRsdtta6hEVI28kk//AFvrWN4n/wCCnV5PqLapb/D1n8yI7vN1SM4YAYwA&#10;p44PHPX8K/Oey0L4mXS7f7RuY35CxsxDE0ptfipoqtPDqdyu0ndtbn8qomx+kOif8FOvA+q+IVvP&#10;Fnw3u4ZpLbyGNusLeVkc7GOCuQccAHiuqsP2yfgEmkXNlpHw01COO5jaIzQ3EYb5jjk5GeMDPHJO&#10;B3r8tLfU/izMxkk1eZstn943Srdv8SPi/oepQ31nfRSSW7AxpNapNGSPVHBU/iMVLCx9wftK/tS/&#10;ETwwy3vwp8B22g28yqqaxqASaX7oK7FYbFzhuu7rxtIyfn+78cfE39obU4W+JPi6TUJoWAt5JSP3&#10;anqMDGOnQDtxXlfxD/aE+OnxVu7W88b6mtx9jR1gSO1SKNd3U7EAXJx1xnAA4AAGP4e+K/xL8I6q&#10;mq6M0azL93dbqy4+jAikM9x8f+CbHSb9dPivVVYoD5avhfmx3/nWd4JjtrjxParczK1vDIjssY3N&#10;IAwyB/h0rxzxt8YPiJ4zv21HXn2yMoDKibR+VV/CXxZ8WeEb8ahZwLI2CGWQZBHcUwPu3xt+1B4R&#10;1Oy1DT4bqa3W5X97Db2Z3F+fkBPCqB04PToe3J6d+1ba6TYQ2H/CM3Eiwx/fk5MrYxzx69gPwFfK&#10;et/H7xNqhWT+wbeHufLXbn8qgHxj1trX5oWMi48sEnAqiT6b1T9pO48QhpBpDKyyZWNV6jnJNaum&#10;/F/S59IW2Hh5mnmYhnljO2JT6Y7/AFr5MuPjD4wmZXtLRYyBn92SM+/FXdP/AGlPiHpC4VF6++SP&#10;TNSwPpH4fad4Ftdc1Cw8S6kbL+0GRYb66hIjiywyxwD8oPsSOwOMV32k2/w9v2j8OXvjmBtHtNrw&#10;Cef/AF7Lvyx7j7zcfTPIr5F0P47ah468Q29v411WPT7GNDulwxx3xgcnJrC1f4taomozNol/J5O5&#10;lhYrtYr2OMnHGO9SUfZPxI+Dvwc1mSOfRviDpdqjsSYmuGwvf+790H8favl/9oa3sbK6m03RUt2j&#10;hG3zrePAdQTg56nt159q4ST4j+ObyQSG+l29OpxW1pmtahq9k+mahbLM1wFX7pzUjPMWtJ3lxtzX&#10;rX7JHwPHxc+LOn+H76OT7Moaa6Ma5xGgz6HjPHTvWr4H+FHhzU9TbR9WgaG6P3TJgKPX8f6193f8&#10;E3/2ObPQ/C/iD4oXN/Bb26EWwupGCmSMHcVA92C/Xj0qQuaGt/BFPD+hwxW9hCYeE8uED5Mj04HH&#10;eufu/hYzR+c9qw+XPzLx+Q/H3r6K1b9nH4lMrajd67ArSHfDbpN9zPReAACPQdqi1n4C/GLTrKzt&#10;LfRIryS5+WNVkHQ87juIwAOTkj+lBFz5t074Wi7vVH2OT5WwxYYDc9/b6Y61oD4O6m12tm5GxhtV&#10;vr/Kvq7RP2ZdR0nSYbWbSo7i48v/AEieNgEB/Ugf1qlrv7P/AIgu7dr2yjjXy+c7hwaBHwF+03+z&#10;7408Ej7VfJH5M0e7esnAPI+hPtXhnws8M3tr4nks5Yx5kkg+UYDHPb34r9AP2g/hZ4u13whJ4Z0f&#10;STdMtxu+3MQMthuFDctjnPGCQMFu3xvqfg3Wvh18RYYtdSRJUk/eMykAYP3c+vsKAPrvxD8FvCvg&#10;b9l7RbjSbBlu9U1GBtQuJVyfLMUhI6dNwU/h3OM+UT+C7OCGRYEwsgwsff25Hf8ApX0xpt1Y+Mf2&#10;aI7SUmb7FDHNbpt/1jjoMd+M9sc+leLeFkfVNUmbxNYXVnCisyqyglm+g6DHvVILnh/ir4boZmvG&#10;sFVm+75mNxBHXjmue0X4SxX9zJNeW2VUYjQZ+8a+nPEfhCx1HT7qez0K+kK7Tbv9kk/edO+Me3J7&#10;9KyNF+GXiVZ/tl74PnWBY90ZSEneQeg4/CqM7nhc3wreNvsotmLtg8p/D+VaH/CjEuLuN1iYK0fz&#10;bhjmvbdW8G+LFiXUW8OvCoPHmD5jjoOnvVfTNO1271ZdIv8ARJo98e7cV24XPv60BzHz7rXwyhBk&#10;8x5JJh8qsO5/L+XrV/wx8F9SMEl1JE0bTn5DJkAcdf58f/qP0vbfBu3kiBm0h93QAL/Fn/CtGf4Y&#10;3KRrZjT2XghV2jB6fge35inYOY+Y/wDhRXlRwwj96u7cz/0rYsPgBYN5ruEj3rjaB82cda98m8DW&#10;VlHl7dsjg/L94j/PWob/AMLvanm1ZY5W+Uh878HoMfUe1IrmPIPCvwF0/wAOBmtoVZQmWZs4HP8A&#10;jim6n8NtPTU2gMMYaTiSVlzj8/8APFenXGnC/uJIHjb90uCOpA9OvqM4qG98Mmd1RrVlbuVYg4oD&#10;mPJvFHw2j0n7Vp2nKrSTfI0qkEL2OPXvXmmpfBqO6ZoZEZE35aRu+B9P619MP4c02EiMgFl+9kfd&#10;9v8APOPxrPufCdpqMDIjcRsfL8vOAcDPHrj+QoK5jwfQPAd14JeWw06YtJNH++8zAVBn+8T1/LrX&#10;HfETwVPrVw1vbpLK0bNvkZTlj7e3pjr1r6el8DWf2f7PMvytn7xBZm9+/wCFYmu+CbbR7Y3osj/s&#10;MqgZOOvT/PWgFI+M9b+E+oWKtLPb87iAPxrldZ0YaX8rDDdxX078SIbSz0a6u7mHLBv3e5cEnB4/&#10;+v8A5HzF4uv57/UJJ5O7n8KDRSKmn6pJZN+6Yr/umul0/wCK2vWB8yFwzbcLuzzxjsa42JSz5ANa&#10;FvZqn3jy33c1JoQ61qeoa5fSXt9cNJJIcuzNmq9oqrLkj61YvWt4VMcbfP8AxVHZR5Rnx+NAF+2T&#10;cNoIrVt40XTF/wBpzjgjAxWbaoypx/8AX+lbhjaCxtYMbg0fmbfMHByfy6f560kZlSML/AfbdmrJ&#10;aRGVX/uj8feodqrNjPC9wf61IWjyXYnO3CikSyPynJAUbuc89SKrz28nmb9vsMVIsn7wFS3J/Lmp&#10;lZAfN8w7icLu7e9AJjrWIomCp2rz07jtVW5dN+VTb/e21e3xLGiq2SOW+biqV8yt86qcD2wfxoHc&#10;rTTtAwkAx2470uRdJuJLFeWqG5DMM981LpZff5XH49qBkM8eFyOKjERLdPetC8s/LbLFfu5NV5TA&#10;yhIT937xI60GhDJHIkAITlutV1HOR9KvSv8Au1TAx9aquqlcigpDJAW3Y/hH8NIpZU60eYiA5+hp&#10;smxlwpwfamhkcq733hvpTeBxnvTizp8pFNcjp0+lOwwzv4UfhUbJtGSOvNOVtnFNLA84qgGgbm4q&#10;Rsg4Ipsfy/NihyXPWgADAn5Ka64k+anhSo3igvySRuzQAhYD+CihFQ/e/lRQB30l7foo8yZmH/1q&#10;arXZ/fyuo2gY+bk55BrtJPgD8U3DM3gXVPl45sZPpjpz+FNuPgt8TLKLzJfBGo7V5Y/YnOOxPT1r&#10;l5jPlOPkurk8lPm+8Pl4z/nP+eKhWeeP5fLA4wcd/eutl+FPj0IrP4S1EK33Ga0bnHB7VFc/Dfxx&#10;ZncfB2ofd+bZZO344waOYOU53+0r2CFFO3y5F+UbRUlnqt1ziPcvX7v+NbEngnxVJkv4X1Ldwc/Y&#10;3/P7v+R9aryeEfFUcvmJ4evF3ZKsts23H1xjFHMHKOj8VMyLHNYI2373GDiluvGP2m586XT4/mGG&#10;XnFInhfXC+JNIuF3Z+ZoWCnn1IqrceH7+0dhNYyRtnJVlI/yaOYOUmPiiRP3htlU5/1e4/L+JP0q&#10;T/hK5bhNqacGYDlu3T+VZ/2S63hfJYnBPl4PH4VLFpeoBPLNpKd33QIzT5g5TRh8aQLLul0tTxx8&#10;2O3GeOecfhxxVZ/FaCLaYZGYNkJ9f8j/ADxVCW2vIysYjfj7qmPrx/8ArpsVpKy5VXzk7vl4HtT5&#10;g5R03iA7dj2P8PQt0qa28S2zx+XNYrgfMNp5x/nvVOSGQ/u1hZuOPl6e1VxA5dmlgb9eMUcwuU2X&#10;8T2aorWtkyMvK7nGKSTxEjDH2Lc5OWPtistLe5YHdGRu/wA59qjeG7ywYOpXvRzD5Tci8SWLKfO0&#10;/duXgrj+Xp+dVpdfsJUZPKZGPCcAfjWU0NwDuH3l4qN42LMWQ4boTnijmHylfVbxZpx5LcY/u02G&#10;QyQ7ZWx/ujpSSWzyH5k25+7mrdtbxrBucfw/d7/WjmFyhpS2TJidpFOc+1bUVho06bluvmA6KpOf&#10;eucEcqNhUqXN2B1ZR6mjmA3J9N0VQHXUmww/u9PaqzWthbttS8Od2Men+c1lPNOPl3Zx2xULz3Rb&#10;DSfjRcdjbk03TrpxHJdL8q+n3ufWkOj2MS/uNQXbn5dp5rEN3cEbTI3y+tPjluQ20Pjt06+oo5hW&#10;NJdJSYZhuM/7TdqmXw/eyHbHFubGQMcf5/xrLRpgcKe9XLXU7yHaFnIVfurz61SkS0W7rS5oXVZY&#10;WX6YpjwPEvzFtw6hRVseIJZYlSYbmXjcVySKs6dJp+olYHm8twuNxbr7VVyTNYSoSobG3n6H/wDV&#10;UllIgbyn+9uwDjrWhf6WLbauzzMtn5e3tWfPE0Odg/iHbpmqEXkmiVt6R9/lVunXp26VoWDzA795&#10;X5c85rBWRpZvNUYXPU1rWzeZMqJIT/dFSM3tPuLWBlQRZZsZ+Wr13kMJoEbaM8ntmqFgixBS/Td8&#10;xz0ro4NVtX22UaK8cgIZto+U/j7UAY6T2iWnlyL8/mKGWNemT1rJ8YxvbS4lmG7y9y4bpW9qdtZS&#10;WM0dsc7eTu7jPT2rlfEF7bLKm2Fi2wBmagDU8K3jHT/Ic56fe5yPSrN8YTaXTHLO0fvz7Vk+HGk+&#10;yqVlXO75V3HPenajqE0CTIh27+MDutAH0L+zJqP9tfBxvCtwXYR3TbV8zp1Pvj15+tbGvaZc6JcR&#10;yaezK8ylG2tzjH0rmf2MJ2uvCmrRveeXHFJhmx91jzn+Vavjy4vW8XWdlZXbMp3MuT95sYyBVIR5&#10;l8Q7rTL1vshtT5jA+Y0jdG715Pq179lZreKT5OQF/wAa9G+KC3UE+TD5beYxwVzXld+ZjeszHnOD&#10;xiqIKlmkgmbGc7s4Hau38H2r3TWiSzts84Dtgc8nBwP1Fc3oenNNPI7AqvvXSaNNDZy26W8wZlkz&#10;weg9KsD0rTtKhE939nnWaO3LBHKkZHriuY8TaC2rkvJeIpXr5jgY/M1p6XeX8zhLN2beOFVe/pWl&#10;bxWJ0ma0v7ZDdNKVEb43Dkc81IJG14Lj8U/EHwtpPw9t7C31CTT42W1mjk+YxjLBDkgcDgc57DtX&#10;QeFNGtfChvLnxP4buIfJIjkh/i3cg8NjBGKpfDi4vNBaz/sINDPZsXWZG5B9sVF4y1HWNW1UibVV&#10;8y4bMjTSAKSTwTk8c981LNYoybi68OaVPdak/h8tFMzfZ4WfkAk47j2+tcbqF1Hc3Xm2lrJE277s&#10;ZGMHp+P4mui1LTpLnbFNrcLhf7uTgZzxxXSad8PfhjaaYdQu/HaXF15ZIgtYWOGGRjJx19feoNUj&#10;zttIivvEFv8A2jqc3lnaGiM3JP8Ah+telXunx+FLS6sLTS1kjmISKZmO4NxggZ6n+vvzd8M+H/gH&#10;qF8t94n1C68yFl8hQcdOctjr+naus+NWr/A7V9DhvfBPiCb7fHJlt8O0eyg56Af5FTIo89+H9p4/&#10;/wCEth0Xw1eXkUl8wi/0cHPzHbnjnjPtW3qWpfDD4Bftk2/ia21/Ute0vR7u1vYbu1ws0kybXKnd&#10;/dI2446Dnj5ptA8eeANO0yO8bW9QjvpAUuY7Z9g2d/mB3HPOR0rjPHen/DWW6ttW8GmZnkmxcQv0&#10;UEHn8/51I7H60fskftk+CP2001d/h8bzS4tEuFS8s7xVWaSN1bZJ8rH5GKv9CpyORn5g/wCClPxY&#10;+Jx+J918FvD3iq1t9Ft4ALjT9PwJiHGf3rcnkfwjGQec9vnn9nf9ob4jfss3+uXXw81W1sG8Raat&#10;vcTzWpaa3K52umTjIDNjIIBwcE4qPSvFfg+V7jXtT8WTapq15M0l1JMCWklYks7MeSf50D5TnvDv&#10;hm10e5W3mk+bO0x88EGuuTSLtrqForXbukwpHemaVrXgKW+a/wBUlUc56HJ9ucV1mh+KPh/eqzX+&#10;rwQqCPLRmy3Tg+3X19atEmb/AMIxHOPMjhKtkbm6nryOtNgsdZ0a7E1qHjjZsOwBH1NaT+M/A1lr&#10;MRt9bVoWwGlwcDnqevT8eldtp/jX4Lz2xtJfEFv6ozHG/joAaZPKzn/+E60aws2trtFkVY/LDPH2&#10;6ZFe2/8ABKbwP8D9a+KV9411CK4bXLqOWC2eQhYYYA218A/6x9zJzghcg4B5r5/1+78Aa1JJNpk6&#10;srKcI+FJ+mDXIeCvjT8QvgTNJJ4Aumj1HT76S50VtqmMyOv8fquRyM849CaiQcrP3Qs9J0oWlzZp&#10;dLI1uvzbeoUgFfzBr5V/bF/Yp8c/GjwVcz6Vqirb21w8lnZRA8qepIxy2OP8KwP+Cc37ct38adQ8&#10;S/EX4qajHa6lGtufFFnGwNpZ/IREYQpOI9sLckls7snAFfUJ/a8/Z71G2aew8Y200YyVMeSG7dh6&#10;1HMVZn5IfHn9hn4lfs8+F7Xxjr9sEsbw5jU/eRuuD6cfQ+3c8Z4W8E6j4m05pjLGFj+XyvMAY++M&#10;5xX6Z/tPfGD4f/HH4fal8PbTTrWQSSb4biYkbMZAI9+vtgivmD4X/sXWNzq0982tw2qy8qznqBnq&#10;CQP6cfm7lWNL9kD4E2t/4LuzP4YEgkkAWZk3F+MsQfbIr6v+CP7Kfwc8b+GLqzutOsrqTbtubZYl&#10;JTd/ePrXxX4F+Pn7SnwL8cahcfDyWHXtBt1kgsbO+sT5UbHb8yFRkkYAwcgc5GcY97/YC/bZsLDx&#10;5rGjfH34m6PoeoateNOdFvrR7OWDLMVRXdFjddpXlSDz6YNMmx5n+2b/AMEsbf4YT3Hjz4e6Ykml&#10;t800Kj5o2ZguOe2SO/cknjj51+If7KfiH4eaBF4judJhaB5PLWS2kEgD7c4yOv4dOnWvtz/gq5+0&#10;v4c+JfhGw/Z4+FHiU3z6lcC48QXWn3itElsmCsDlSfmdijFeMKuT1GfkTwVpPifwN4U/sG01u6W1&#10;mugYtNkmMkETBf8AWbOQpOcA45/OquB514U+AfiX4kCYWOnySTBcxxlCMKoPJ7AcU6P9lj4g/wBr&#10;f2ePC8k0rcr8ww3HOM/j+Vewaj4j8ef2TJpPhbVtQsWfi4aFjC7MDnJKYPXPBrj9Q8a/Hnwxqtub&#10;vxlru29LQfbI9VmeZAeuSW3AHjvgegAo5gPN9X+A9pDr1zoL2jS3lqALgQfPhiAduR3FJafBq1tb&#10;ldLaEtNK3yRdM8DFer6NZfEnQdNuhoGpSSTXdw011d3VrFNc3BKhdrTOrSbcdgwGeTk1Ctz4j8Q3&#10;dpp8k5stQQeZdTWsQ85xj7mW7evQHpzRcDiPid4dt/AnhvR9KvLGG4k1BAka2zbijb2BHc/wj0+9&#10;VPUvAmlXWmWsElgbVmX9823pz6ewzXTeKPh94xfX7TUvsd19jtrjfHHMwaQ99xLMcA1L4m0bXdb1&#10;e6isb6SO3bBWNuV3AnOM9M559cVQWPK9R+HWnWV39otdPadBkt5iDjHauT1vwIZr7N1YheCPLXBC&#10;n0/CvcB4EvxbNFqM0kTbQ2ElC/8A1+n/AOqrmlfDS51HRZPKaH7Qu3aZmyzduc9aCbHL/DP9luCX&#10;4b6x4m8UrHpsUdik9n9qKr9qOSNiBuST1AHXB69vIdb8H6Ra6hJpwtPm5E2FJKc19La58K/H0l7p&#10;2qy+IJJprGKNY422tDGI1+UbMbSBj05I5JJzXI6r8BtXs9R+3XWoteXF1MXupHKl3ZjuLHHqSTVI&#10;k8csNGhsITDpqvu2/vJNuCOnH61Sfwe+qXyxlpG3N8p25I9sGvaL34VXzagmlWUJeRpAsS/xOx6K&#10;Mdc5qlpXw01CG+mjurXOyXMx4OMZ4q0iWeSweDvInki8k7Av4fnVj/hBI+HgtV2/wrt6f/Wr2nW/&#10;h1p9rGL67vrezt5HX99OdoB/H+dZ+k6t8J5tTXRD4rtldnVVkcjDN6f59atRJPKR4UVpPPW1G5Th&#10;sL90Crdn4QhuXZ57RtrLjP4da+g7r4M6YiLdCa3WN/49y4Pp35NV7z4VaTe2rafLerbySSYgOxto&#10;HAznHPccen0oA5L9nfx5qHwz1u68N+Ab+3hvNUXydzQrIyf7anBwQAe2AG9QCMr4mfDeLwZ4vubf&#10;xRqqnU7zF25mk8yWTzBvEjH/AGs5pbv9nLU4r9ZNN1KVpllLWt9bu0JXafvAnBA75rIt/BfivU/i&#10;Dcav4vub6/ljKtNeXTs7TlVCry3UBQAPYAUAVR4Ku7jVk1TyE3Q/6tig2nPc+vFQ+MtI03TbKXUL&#10;q0V/OkzwmR+navTLlYI7XeLYxqqYZf8A63pVU6VDqcUlrNpzNGY8ldnCj8frQB5VofgPS/El2NRi&#10;EYSXG5VjwvX8a0b74ceBfC00NtqkULtdHbGr/ebJxjGP5f4V1GuJHoenw2vhfTWimXJmk8tfmbpg&#10;AD9ev8681+L8vizWfEWkXmnW0nmabHlQvOH+8WoAvePvhn4esL7y7O2t1Ty1O3A61T8O/CfSze22&#10;uQxW80cbbhC0YYMQcgEHqDWTb65rOqyG71qVp5G67m+tdJ4H+I0ehzpoWoW22N5AFbn5akDN1/4I&#10;6dcWk19JCjzbiwGAvbnhRj37flXHn4R6e4B+yqjdWPpXuXiPxRbrcyPbwbo2jxu2j8K8/vpozqBm&#10;jJUcYVm71QHHP8GLe5lWGG13blzn0+tIPgPGVzHHnu2Pr/hXsXhK1W4td8se5pAu3b39+e/+etej&#10;ab8N7bTLWLUb+zVvPXMNuy8Px+YHP14oIZ4T4N/Z+0yysmvr3TN8k8ZEZckKO2Rx9a4T4l/Cu10n&#10;xPHoNvZBfNjLr8vPGf8ACvqt7zUNUht7bX7mG10+xJ8x4oUjVFUknJA+Y88Zz6CvPfiP8P8AWfiV&#10;fP4o+H3hy6vlvtQuI9NZlHy2ysQrfMeuPUceuakR80TfDXavmqvfG1Wzmrvh74SXOtyxw6fGzyMw&#10;G3bXuXiL9mD4r+HdFhmXwTeSTSZab939xcZ5P+fz4pmjeG/iH4Ks5P7A+H813q19Dss1aHcsGerY&#10;9fTp360DucR4l+H2i6D4Ot49L05pLrePOmc7jn8uMf5NY8elJ4c161mMS7lkDKuNynHevXI/h/8A&#10;Eq18DDTb/wCGOrtdyXLTXF9cWTcxkcBccLk54POMfjzOmfDrxZd+Krdr7wxeHy49/l/ZWOTkYHT/&#10;ADipsO7HeHNC1PxF4nGvGyZ1N2DLt4yO4x2r9b/2I59C8W/s72/h6HTY7KOxAilXIVmbgk56k85z&#10;1zXwp8KfhJ4s07RxNceC7qP7VJ5kbNbtl8t2z+NfYf7IPgLxRZXxtr5pLKy8s7opfl3P6D0PpQSd&#10;b8XdZlguEsdH3QxwykKsJPb+dYuq/F/xgtjDatcbGjVVjkC/N06/XFd5488E2sl2yRnPltyA1cRr&#10;vgXy1WSSJmXrnnBPT+f+RU2Ag1X4r+KLTw8ui2V8xXy/3p3c8kHr16gVN8O/H2uX9vJpupTS+Xu3&#10;s2772fwpr+DjdwyNIw+ZMLlvu47Utr8O77S7eOaKTazfwrSsBJ42uNOk0+a8s4F8wKWCgHPAznsB&#10;xXxF+1d4K17xE8niwxeVHbSFkVUHHHqOvAr7a0zQdTuPiBHYamu2y+xyEFl4eQgKAPoGz+FeY/Gn&#10;4cXut6bceFdN00zW5dn84L0OMfl1p2JueQ/sVfEmSa1h03XdU8yHcyQ20jjr+XH4kfpX1faeALPx&#10;5NHb2umQJu2quFGH2jJOcfz9a/PT4Zwa74H+K95otlbSLAl4dsypnjPBBr9IP2P7q91y6s4dVTzD&#10;taWQzEjbxjH16HHt2xxQmzpI/gYthZ29vFbo0SZdxGgxkjpnGTViL4HfP5w/dszBvmbkD1J/OvWr&#10;+AB1tUf94wYYjxlfetWfwrK9pGItvnKvTfx+OP8AP86pIhs8Pk/Z70qzWa6uWaVpFwPMAwo9vwNZ&#10;D/s9aebiPUpLHzGjYmFU+XqRznjsB/nivoLUNAvFjWa5+75PMYX+LNQ6ZpFw1lE89s0ZZSSMdP8A&#10;OaqxJ86WXwe8Ty6pM6+H/OjjlzEsUgbYPTJXH+fSr/hf9nrxXe+IZDr1pbxWKIfLii+YhjyAfUe/&#10;cjp2r6O0Tw7bad5kkvy+YwVd3HJ7fXpV6DwztleZeG3cLt680WJ5jxFf2XdIjjZ5bCGXcfl/0dfl&#10;+nH+e1cb8T/2c9EsIoz/AMI5JeSIp8tIIRtJPY8j+uOK+trPSdmFdNzH1XrVHX/BEOqRbGj2t6jr&#10;/n/PFFirnxl4e/Z9vpBvufAFvBC4zHtVS2exPHU4/wA81u3X7OOh2WnBtT8OKzEBpNmCc56V9LTe&#10;ADDsZR8q/KnqPw6VDqfhvTILY/2rcxqoTncR+NTYLnyxYfsl+Etbkk1P/hG0jVcqQ6Z7fr0pmh/s&#10;beHkNybnw5CoZm8uSNR+76cfpjge1fUmkL4Xh05RDdxBVfk/wk561asrXw/Bai3a7hkeSRnBXtk5&#10;4qR3Pj2D9jTTJNU/tWayhkjjZvLt2UhSe2cdQOePp1rH+J/7PWh6d4Vumk0iE3DRlLVXJABx14PY&#10;E/8A1+lfcE/hDTpLJrp7T7y9NoGfevJ/jF4HgvI44Y7fhmwq7evH+f8AOaBqR+Yfx4+Ccdha2ukS&#10;Was8kckt0RH90YG0A5+b0x2x718V/FLwfp32q8Wx0pbX7JH85PG459P881+tX7R3hXw7o0F9NcQq&#10;11JbsbeHgZCr26cdenXPHWvym+P+sS2finUNIST5ri5JuF3dweB7f59jQbxPKrDSSG8xh1+73o16&#10;eGwTZG/zt/CG+7WoyiGzkuFPzbSVXFclqUsskxMmevOe9I1iVDcSSSkljWxpCusJfbxurIWNQ2a2&#10;9NdYk8pX6ikFzQtULjLCta6lLNGqhT8o+99Kp2ltGWQPIcN/47VmXaJW2H5d2FbPQVJIwBnGwShc&#10;c8nA5pQ2F2ySBgfu45/CllVfmIX6seajMLcZPXp+XX6UGbI5T5R3E7l6Db2oXe43cncflyaS7yG3&#10;BOhp9nlgH569qALEcH7vMZ53cD1olilXDLG23jipoF2uQ4IzggrUssa7t6IoI/2en/16VyomNeW5&#10;WXYR+I6VGhNrMGQkeu6tKSBk3I8O7v8ASqF1ERI0ap05zigou3T/AGq0WRT82M471kTYjbkdau2l&#10;3LFB5Wcr6Hv2qreN5ku9F2+1MtFUuxXpQzv5WxPrzTZFdMMVpqsxbkfpQMayy4ywprBg3NSAtjJ/&#10;CmyhQpwfmqihkjMp+Y7qjbeBzzUiuN24nnHeljQk7s59RVDI0y3LDv3ocZP17VIzJuIK/jSGYrnC&#10;5oGRhAwwB9Kc8DIAe1IrEHIOM04N/foAbggU3blsIacWw20dKacjkCgByq6nGaKNzdOtFAH9h7+A&#10;PAJKn/hFdPwp+X/RU4z+FJ/wqz4YSljN4H0o7vvbrGM5+vHsPy9qq/29bhsGQYbn61YXxDEirk8V&#10;5nOacpBN8DfgvcECf4baGzA5XdpcXX/vn6VEf2ffgXKcf8Ks0H72f+QTCP5LWjH4gQtknjsak/tu&#10;L7wm/EU+YOUyJf2Y/wBnueHbN8HvDb92U6PB65P8FVx+yZ+zNKxMvwV8M/NncDo8J6/8BrpU1yPb&#10;kSHp3qWHxBHvwDkrRzIfKcmf2M/2Vpn82b4G+GSyn739jw88Y/u89B+Q9BWbf/sE/sY6mS+ofs4+&#10;D5T6tocOc+v3a9Cj1yInb5uNvrUf9ux7iqy55/KlzD5TzV/+CcH7DM4+f9mbwiN3UDSYwDznkAYP&#10;41Ev/BNv9iLHlx/s7+GVVRjC6eoHpXqqa2g6yd6cNZXOwS/XmmpC5Tyaf/glf/wT+vnE95+zD4Xk&#10;k27WdrPB2+mQcgVWf/gkp/wTrnf5v2V/CwP8O20Zf5MK90s9XWSH/WjIoj1QNMMSew+aq5hcqPny&#10;9/4I3/8ABN2QLL/wy/4fVl+60YkGP/Hqrp/wR1/4J4W6SLa/s8aOivncGaRvx5c+pr6Pv9RIRQWH&#10;3ap/23EV/wBbS5g5T57t/wDgjp/wT52eV/woDSG4wzEN82euTu5/Gs/WP+CLv/BPa+z/AMWD01G7&#10;NGWBPHJ68n+X519Lw6winmT8qfNqyZJ87vilzlch8tSf8ERf+CeM0KoPghZqy4OUkYc/n9fzqtc/&#10;8EKP+Cdt0o3fB6NCuM7bp+348D6V9Wf2uFOC/GOOadHrStlS/wA3tT5yXA/Nn9vP/giH+wt8Nv2d&#10;/FXxA+G/w2vLPWNP0e4ns5odSlbbKEO3CltuAcHGO3cFgfwjltpEZlZflLEbW6rX9X37WGnWvin4&#10;BeKtLuohKJNCucK2eSImI6d81/K74o0/7D4lv7AxgeVeSJ+7XAA3H+lXzE8p9vf8EW/+Ccv7M37c&#10;2q6wPjbqHiA3WlyJttdOv44Y5EOPmJMZbIPX5iDkdMHP6VW3/Btp/wAE6o1x/ZPid8fdWbXS2P8A&#10;xwV+d/8AwbyePn8LftUal4bW4eOHUNNQTqW4+Riynr05Knjqy1+/Fvr4eMSLKvOKOYFE+GLz/g27&#10;/wCCe86ho9D1iPtuXUhu6Y/u1lT/APBsZ/wT7nlZ01HxZEGxtVdYX5f/ABzrX3/JrRPR/fk9qVNc&#10;HRpOenBo5iuU/O6f/g19/YcAWO38TeJzhv8AlperyPT5QPzrH1n/AINaP2SbuTdpPxA8RWoLHC+c&#10;GVRknvyevc9q/S9tZ2sCZP8Ax6pU1tSdoloUg5T8m/FP/BqN8Mbi2aTwx8fNajkC4Amt4sf+gnn/&#10;ABrwz4nf8GtH7S+iI0vw5+Lmi6uo3FYbq3eI+wyCf0X+lfu8ut5i+/znFRDXhG5xJ05/+vVKRnyn&#10;8tn7Qv8AwSf/AG5f2Y/Nl8efA3U7ixh5bUNGjN1EMHrhRvxjnO3AA68GvnVHurCV43iYOvDKyEFT&#10;3H1Ff2S6m+j+KNLbTdb0+3uIXGGSSINn86+CP2//APghF+zF+1FZX3jL4daRF4X8WFGkjvrFdqTv&#10;1xKowHBPrz6EVopEOJ/O5pmrzpKqTOW3YGGauhi0zT9as8WkKK5Ubjuwd39a7L9rb9jD42fsafEW&#10;TwL8WvDTW+6ZhY6lDGzW14o7oxHUd1PI68ghj5XpGrTWd4FB2/3eOtVzEOJPfafd6fNtnQ9crS2Z&#10;mZmZlO0+nFdY9rZa9p4vYx84jG/nv7Vz80L2U6+fHna3DZqiTSsZyv7iY5DAfxVpCdLUq3yn5FGQ&#10;e/esPdFJIs1uuF/iXv8ASraSE/ufL3YGQ2aANlraWawup2P/ACzIG3j061x+sXbecqmBCcYxzzn/&#10;ACa6CTUXQMnm7maNi2FIx8pPPb+lcrqrpcN8srbt33umaANbwlOyI6MnPUD3p+rRSOSpjVduSo7U&#10;zwXBJPPsKFi38WRn+daPia0RiTKSrDjG7/CgD2P9ifVrP/hG/Eug3U/lrJhiWbvjH4cCuqtdCt7r&#10;4r6LLHdRyWjXSR7ixOFZsHP05/ziuB/Yk8O3XiTX9W0aygMkksalhGcfKuSx/LHpXfeOtObwV4vt&#10;dNhtBJb71C7z1OfXP/6qoDk/2uvB+i+H/ibqXh/wvqH2qzt5sLNGp5OAcfhnB9814Nqmj7LnLbsq&#10;2CoHbNe5+PrK81PUbphKu5JN43t1Hb+ledTaJAdTH2mXb93IZQB1/wA/55qibGVDockNj5sSZWbn&#10;KnGB/nFUdN8Pm01RA/mfNyMnpUfjHxlcaXeCGwkkG3hg3Q81raBew63qFi6CR9zY+XnBPOMU7isd&#10;p4DuptK1iz1S1uE821kV4/MUYbHIGD159qp+PNWuda8fXetOVXzrppGjX5VGT0+npWzb+Ho7C/jj&#10;uY9qrhguwgjr+X+frXP+PpDFqfm2tpiLnb69envSLijoJ/FAj0+1k0W5kiljh2yqG78/nxzWFqOu&#10;6gZ2F7eM2/8AHr2rI0ttY1O/h0rSbJ7i7uJEjtbaGMtJK7NtVEUZLMScADJJr7x/ZV/4N6/21/2g&#10;IrPxN8X7rT/h5pN0Ef7PrGZtRMRwT+4j4iYLn5ZGU54IHUZtm0YnxGusWkS7p7jcpUEbc0618QWL&#10;RMyXKg7v4v4a/Yz4d/8ABsB+zvoniS1uPiZ8cfEuuabDCRPZWkcdq1xIe+8Btij0AJPr6/VHwr/4&#10;IEf8EyfBunf2ld/AGLUFjQiNtTvpZi598kZ/qazlOxqon859trFinzG5jOGzw3UVIde0knYZlXd0&#10;3N6iv6QJP+COH/BN21eT+zf2a9DhLDDARlgOfcmpPBX/AAR2/wCCefh6CSxtv2etMm3TNL5lxGW2&#10;5zwvICjnoAKlzKUT+a/VNY0+3fasy5ZP4W6cVTXxdbrOgEv3GHHoAa/pY+JH/BHH9gDxR4D1bQtM&#10;+AGg291dWMkdrcLa/PFIVO1gTyCGweP618++Cv8Agib+xd8O/AVt4Y+IPwytdW165kV7m6eR2aMZ&#10;+6Dnjjvnr0qOYfKfkH8YLO21LwJovxG0+ZD9qtwtwsPZsdSOn/6q8ntfFEttMxQ+7fMa/Vf9uL9g&#10;b4A/CB9AXw54autP8Eyzi3162sZGjeFdwBZWdWC/eznb0LnJ2ivr/wAOf8EFf+CX/wAXvgZD4k8G&#10;/DmSzbVNNQWeqRX0nnR5UfvDyP3nc5Aw2eB0pcxXKfz+v4mSe3Vxd/Ntz96oYfEsiyeU8p2MwO78&#10;M1/Q/wCHP+DeL/gmJBaWumv8MtQuGt4lBnutVZ5JT03MQByfYCul/wCIe7/gmPcRrDH8HlQ7Qu5Z&#10;cH9MUe1UQ9mfzix+IYJJcC/Ksq8Zb9KcdfjF1k3LbVXGN3Xjr1r+izV/+Dbj/gmfeRNLb/Dy9gb1&#10;j1GVc9P7rCqP/ENJ/wAE3Luz8uTwtqpzkFv7WnBH0KuP8j0zmfbRDlR/PfZ+PJbVcJe4XaQoLdKy&#10;9a+IusXUu77aZNvA57V+9Pjb/g2Y/wCCfKiQaZP4ihA5VhrExK/Q768p1j/g2t/ZT+3zR6X4412G&#10;PdhVN077fxZj/j71LxEfM0jRk+qPyy/Yo+OkXw98a+K9F1zxBcW+neIvB9/aNZJHmKe4+zuYnkIB&#10;YbSMDoBvJJABrD0745+KrVPIh1eeLb/dbG7noa/WzQv+DY79m19VzF8Vdet87l8yOZ1O1htb+PoQ&#10;Tx711U3/AAapfsxzTqll8ZfEyQlM/wDH0pJPpkqeP196FXjIHRceqPx5Hxx8XznzP7bm54b94cnv&#10;+dbGi/tBeObCNrGDWpFjJ5DTdfz69K/Ve7/4NSfhbLO1vpn7Q/iCOP8A5ZlvJLKfXmM/5/KpW/4N&#10;N/BBGYf2nfEIyP8AnnB69v3J/D0962jJGLVtz8m9R+N/jmeBo08QPGkjbpFSTHUdf6Vza+JTqMsn&#10;9p3KTZyW83BD54/Gv2Au/wDg0w8OeWq2H7U2uLhcYkhgP/tAVzOvf8Gnep2cxl0b9pe6dR1+0Wkf&#10;zfkox+Rq+ZEn5e6P8Rr7QYFXSdSaHa2V8t+n68dKsR/FnxEsjSLr8xbH8Vw358HvX6Haj/wa7fES&#10;2G6x/aFhZVwSJLX+oA/l2qkP+DX74uXVm1wP2hrGNl4bGn7jx/wIUuYOU+BrT43+L7JPMfxBIyjl&#10;fMkZhmrVv8f/ABJ9pE02uLIqniPdx9a9O8I/8EfP2r/ib8YdW+Enw1gi1SHSdQa0n1mSGSG3AVtp&#10;fJGMZBA5IPr1A+jB/wAGt/7R8dktxP8AtA6P5yr88a6WxXPfBMuSM+2TS5y+Q+MZv2kfFSkR2t4i&#10;qp+RmwajufjRqGp3cOr3l0v2lI9rTeZ19/8A61fZV3/wbJftKRMEg+O2jhVXlm0skknv/rR/k9qr&#10;t/wbK/tRsVjtvjpozhs7m/s1vl9/9bz9OPrS9oHsz5Kt/jg/k+bd3zsq/wALXBI/U1FefGSGabbH&#10;emPcuV56E9R7V9SXH/BtZ+2FDP5cHxW0Wbawx/obKPf/AJaH/PpXPePv+DfL9sPwZHHPP410W68y&#10;KRxbxxFMBcZOTJ7jAAz+AzVKWhPKfMGpfFfW45mZb7zPl+RW6Zx0/SoY/jR4yu1WQXzRtGwUhe+B&#10;/SvatE/4I3/tc634Zk8W/wBsaXb2y3j2sfmTbt7pL5bt97gBgevXB9MnUX/ghz+26zwyLe6XmWRE&#10;dPtAOwsFbs2CQG55HTj0qucjlPny6+MXjOGF93iCTHB2eYcmobT4v+MAxnPiF1bG1semPz6V7j4h&#10;/wCCM37Y2i/EK1+HSS6beahdW7XJaGYBEiDAbiWb1J/74OMnArrG/wCCDX7bEdmbmO50ltvzbd3X&#10;/wAeNUpkyifM6/FTxYtxHfrq8nmj7rKvqCOKb/wtTxHukWC4eMzAecFPLHNfQlt/wRE/b0nvkFjp&#10;2kr5S5Mst0OO+AMnP51e0j/ghR/wUG1WOTUf7I0dQjFW868K+mCMA5/PFaKZnyny/wCJNV1fUHW7&#10;1VppmZQyeblh06898VjzzRLKi3GnQ7dveMelfWGuf8EYf+CgmmSra3ug6XNGq/u2ive/HqR+XX+n&#10;mHxi/wCCcf7XfwsvLPTfE3hS3lm1LUI7OzS0n3tJK/Crtx659QMc4yAb5wseZ2nj/wAUwLbb9Vmu&#10;IbZdtvDMxZUA6DGfYfWugk+NPjsrFcSOreTyu1AO3bNdxrH/AATd/bA8BeG49d1PwLDPHcbRD9lm&#10;3NlgcAjHt9OetUtK/Ya/a1m06FpPhpIn2uPcqOSMqRwRxnse38xl8wcpw8n7RXjSS7j+23pKquxF&#10;ZR8qdcUl18YtXeKSX7Qu5urNljj/AD7129x/wTI/a/v45b228FwqsClm8yV149M7Ov6e47cJ/wAM&#10;m/tIWfh238ZXfw6vWsb0lrdVt33yLnAdVAyVOOD0PbNHMTymZN8ZfEI3W73I+ViVHl4P0qZPjp4w&#10;INvNcwxxyH59sIyV9j1rd8N/sO/tReMIJr/T/hjfKyuFxNCyMGPRSMcH646Gug0D/glz+2x4qJSy&#10;+HEe4bh++nZAQOAc7SeuR07U7hY4G3+LN4LiS4BjkZl25bP48ZHeotR+Lu62mhOn26yTZDSKg5/+&#10;tXqGu/8ABJX9unQbXfc+ALbOM7YbxmJ9QBs55I/zzXK63/wTZ/bK0OI3F58PX3bs7VkbLfTK4/Wk&#10;Fjy2XUIxcvPbRxxr1ePBxUmmrZXb+de4Xa2Y2Uferpbb9lL9pK70/wA+P4VapLEJJAZI492dhCsR&#10;g8jdkZ7HIOK5DxL4T8ceBh9l8TeGL+zZOf8ASLYr+PNK6HynXSaxctA7CZZF2gMvoa2tL+B/jrxh&#10;plvqehWsUyzWzXD/ALxV8mNX2bmzwAT34GCOa8msfEEkjr50rKSMfrXr/wAH/jZdeErWXwnFdP8A&#10;Y9QieK+WOTa0qOpVgzD5segzgYzjOTSE0ZvhmW50vWI7AXCzGKbazLypIOOtfTnh+28O6z4Ujvr/&#10;AFAtfQ2oEUEWSFYcYzjOc/zryu/8EeANI1Pw0nhjU2vp72zM+rzbdsUMpdgsK55+VVBLfxFwBgKa&#10;9M8NS3Hh0pY6Tbi6urwZhhjUN8ueR/s5496q5J5z8RJ49K1FtMu0MatavmN4iN+erk/TjFZ/w3/a&#10;j+LXwlW20rwprUaafCu2Gya3RoyMk9CO5J/Ouy/aTSXVfE82pajbxl4bVYQYIyiBFLEIAckDJJOS&#10;Tk8k9/CbmRrG4WeZWbcwG09etMzPrbSf2svjB4g8MSSajpVjMkw4kW3A7HnjH+cd6zPh9+0l8Qrf&#10;xzY2FppVr9ouZ1iVpI9+RnHIOegP4D8q4f4NfGKDXdWt9CvrKPyIlfzo9oBUAdf5fU12vwOtrLWv&#10;2h9Ma0tl2x3TyqePlUKx7/5+tMDR/aM/a0+IXg/4l3nhADTTBbxwpIr6fGFSQxozdAD1PI6du1ed&#10;eDf2q/iHqGum70r4c6JqEyyAKy6cpKnPGB29eOO/Fcz+2XdR3nxX8QajC2d2qSBF3dMH2rk/gF+0&#10;J8QfglcTan4RubX944JgvrSOaMsO+GGfToaLAfYWgftN/G7WYtPvNV+GUMc9vIxjVdPKr3GCM88c&#10;9sH9a/xu+MH7RNxd6fe+C4JofMsRLdLZ2e1Yn3sAvAzkAA/lXFWn/BTP4gT6KsGreGdEu7hmZGt7&#10;exKLEoxjqSDuz7nA7E8cv4j/AG0vGviArI2k/ZV8wERwSFVGD7n3PNLlA6/Rv2hP2sLYNHe6LdXD&#10;P96aa1cjHP5U3xF+078eNRhi03xDozwqko8vy42jzjt7jn/PQY/in9ujxnbfDi8vtE0SxtbiCIMi&#10;yRhy5JAPX2z/AE9K8jt/2+viHq97BcahoNj5kLEjyVID/UElT/3yPxpcoj6k1bxN+0J4u+HOmeIP&#10;BVjcLKwkZkhQnCqB859uvtXC+G/2h/2r/tvlW+jSXxhk2srW7ZXtzwKz/An/AAUu8a+GNPax/wCE&#10;Us2t5Yyk0SwhUZSc8AVvfCX9smOx1e81bR/C0Bk1SbMkEy/u0b+9gAfX/CjlEbcn7TX7Rd9FBpfi&#10;XwTMrrIHTyLdounvjJ98mu78YeMviX4r+F9o/hvw7Gt9NL5WyNSTICuTnqev179a+ZPjF+3h8SNJ&#10;+MWoaUttp7Q2sqqyrbjg7ckbhzgE446fpV/wJ/wUU+IenXUMkGlwosUm+H93uCn23ZPTPU/nRyiO&#10;48QeDfi54RvYbPX/AIeQx3TKsm14Rubnp35/X2zxXQRfGv8AaY0JrO1k8CSaekWDHJp9r5G30OVA&#10;znGOfeubu/8AgoD4k8Yatb6tfaC63McnLRz7QV7DgcDH4+9Z/wC1f+3j8Rb/AMP6LcaKLfTw0hHk&#10;pEGEihR13d+nTp9eTSiI908MfE748nwndeNIdYvWmikAW3mm+YewHXHuO4P1qS3/AGtP2rvBYg1T&#10;WNHuEtpnBWS6jLAKTjnP0718beF/28fixauIlkjYPgurklSQeuM4/T/Cut139ub4j+PdD/sHXNOt&#10;3hwPm58zPrnoPbjNVymZ+uPg/wCL/wAOdb8L6fqOpeMbA3U1qj3G66TiTaCyjnoDW7pPiDwjqZ8y&#10;312GTe3y7XBUjPscV+Rq/th/Es/Da60mNYY7a2t5CsjM3m8L8o3E544/z08csP2z/itahpLbWmjZ&#10;fusrFWByecjBz9aoR+6uu6/8PtM1O1XWfE9rbvaSGaOFrhVH3dozk9MNUyfGH4QwyfZn8daX5jZG&#10;37Ym4nPI654/Svw3079rT4ran897qj3HmHLtJklz9a2vDnxY1Wa9a+XSYWuG5WWRmOzjsM4Hbsel&#10;ArH7kad478B3KiSDxFZSKW2jbcL/AI/5Nalld6Rqn/Hjfxy467ZAa/BvWf2kPjBaXDJp/iKaGFTt&#10;SG3YgLxgn8f5/Wvfv+CYX7Tnx0u/2ptB8Gaz4nvLnSdY+0C9tb6QlVVIXl3AnoRtJ+pqbAfop+01&#10;8XY/hRpMUGnyD7VcZOeu1cfzJr5nv/2gdf8AFF1vvdQkKkEeXzzz2GOv+TVP9vr4rQX/AMWJdL/t&#10;JhHAqrHGG4AA9PqTXl/hPxVplxss5Ztu1RubaN31qSj2zwr8ZV1stpFqsgaMAM27OR04r074TaTN&#10;r+tR3dxJI2SSo/hC/wD66+Vv2O5m8U+K/GV/qs+6LTfKKyfUyYHp/D+v0r0/4d/tdaR4d1S4soIm&#10;8wNtjfYcDJx68npx1wTRYD7GuZUS28j5d0a9OoFed/Ea4t9I0K58SXZwLS1Z9zc4UDpz3Pf+lQ+D&#10;viZc+IdFN19siUztuaZ89CfQ/wAq8R/bT/aG0218MzeB/D9+JGk4vJFYcr6A9DnrSsVE+Qf2sf2i&#10;dQvrTUdZaNfvMlum7Gwfj/LH+NfmX411Ua14uvtQMvmeZcsV69M8V9ZftZ+MMeHJfJm3Kwf7y98Z&#10;z1/L/wDXj4rmvVa43s5OWz1pcptEm8Qa3JZwrZwsPu/MdvOa5mWRpW3E1c1iSS6u3lNVUhc/Ntqb&#10;GgkUbMw4rZ0+AFwg796r2dpCsJdz8zVat5WhkDqOhosUzZsoysq/Ju2/0qdTvziXPfntzUekTTSl&#10;p++37o71ZihlnIkCADd/e6YqbEMhe3KjO/2+XvTECSOYwfvY+71FWiqSnYB3wpCnmm3NgyASxr8o&#10;/ib1qSCjeI7SDCbu3/16sWVqgiX95tO70pywJMudm7d94jqKmgjG8o/yr09aAHCJVAIXIx8u7rjp&#10;mn3O51WQBieTnpSxhYmbcM9tvocdKkdGliyjLjGTUjRXcRDdk55/vdfas+bDTmTG4duuBV6QkDG3&#10;+LJ+lU51Uovk8se3pQWVbokYjMZDU2VQ0ZUr93ndUr27NE3mMVCkgnNMgRZVKb8Nt9e1UaFNwfM6&#10;ce9NkDSjdyu3vU7RsDuLD72KbJDGqbhJzQBWLNuXKZ/vH1psse4F1qV48OUz0oVGIwV68/eqikVA&#10;oxnHGamm8rOEGPSh4yrYYYWmum9+fTNAxqxlRlj1ppVcYIqR1Ztqh+fSkjXym/ejj09aBjI9+3pT&#10;kVmHI/D1pSpkkyp/+tSohxlx261QDGjQSYx0oYqTgJ/9enmJwfl/76poXhssfloAawG7kke1FGVf&#10;7x+70ooA/rBTVbxJBIWb5jV1NXunX7+Poc5oHhu7WYYto8f3tx/Or0Xh3u4f6Ka8c6CsNcuYh9/O&#10;7nFSR67MX27m/wBn3q2dAjZVQ9B29KVfDZdmwf8AdwvWgCCHWrjYNx6/XipBrdyh4mVfT61J/YR3&#10;DGff5eacNDG75VP40ARjW5C5XzBkKeW7U19duFbKycnmpI/DzFt8zYHXpTpdCjjXCr09unvQA2Lx&#10;FMWUZbP86kTxDd7cs3G7HFQpoRY8A4PHKiphoMgOOf8Aa4FAGppmv3Ah3A/49auWWr3KyfaAc7TV&#10;bS9FIhyfmq/BprQ7zj73GKu4Eeq+ILl13B93GKyW1+ZT/rDjd/kVrXuiSNFlR35+WsqbRC3BH3fa&#10;kAv9v3QVju+hzzUh8RTCNcu3vVcaJL8xBPtxTm0WXysn+EdMVJVyf/hIJ+oI/P2p8PiG53FCP4eP&#10;aqo0Z8ZGDzTxokqfMpNEQbKHjm5k1fwrf6ZLN5kdxZyRmP1BUjH5V/Mr8e/DCeF/jL4m0bydnkaz&#10;Mqrtxj5z2PI/Hmv6eLjSWktpIx/Epyce1fzx/wDBSP4bt4J/bQ8ceH47Xajas06syYwHORx6frzn&#10;uK2iZtFf/gl948m+Hn7Y/hXV3dljuJmtlwcAs/yjPcjn35x9a/ot0TxLK2m28rHO6FcbW9q/mR+C&#10;Gonwn8W/D/ihXw1nq0TRyf8APNtwAb+WRjkCv6U/h7H/AGp4I0u/gfcs1mhVtvqveqA6KbxBMC2R&#10;x6jqaj/4SV4Dv8w9ec0j6VK8TKB/9eojobSPyuazKLyeI5pAsgckNTn8ROpX5uSfWqseiM8OV4zT&#10;l0WVQATnDfLx0oEalv4glMYG7n/epv8AwkMiylS3f5uelV7fSZFRjkcdPlqN9Dl+0eZ5jcjjBqky&#10;De0vXFkYKboRj1aptQ8QxpJtgdjx8zetYtppUi/u9/PbIqyujzM4UH61omSzxr9tT9k34Y/th/Cj&#10;UvBvjrw5FdTPbP8AZbjAWWKTb8ro+MqwOCD2PUEZB/nJ/aq/Zp8c/su/F3UfhX40tG820l8yxujG&#10;QtzbsTsftg8FWHZ1Yc4yf6odP0iXe0Z5Ge3evyu/4OJv2UNQ1/wppnxm8HeC5ZJNEn/4neoRKVWO&#10;2lKICRnL/vCpLAYQBicbmI1izNn5E+E9bkguVs5ptqthcqT6VPrlhLGZl8zjf8uW+99KyrK2EVyS&#10;1ztZfRejDt1r0m50LT9Z8CQa2SzNH8khA6GtEZ2PPLZXAz/dHzbatM4jRRHCOB8zVM1shkZ1U7Q3&#10;IK9ansdOhmDeftRFGVLd/bimSVLCWSSdohjbtY49OO9YOqwOp+Xn5vU/nXY6dYwpfpiJg2SDyB/n&#10;/Gqd34da7RorGHcysVbbyf8AGgCt4I8+I7Iot3zZ+b8q6TWrG3ktGkkB3N97Cj8qseEvhb4msXF3&#10;eWnl7lBRWX5uR94Vr3/hPVJCyPbP6sxXoPXrVWA6v9iPSdWv/GurRaNeyRtb2peZY+W2/Mv6ll+l&#10;dZ8crfWtJvtLvL1dxXPmYYZ4IJ/E/niuS+BfjLU/gN4puvEekXJ/0yxeGSH++CVYHGD6fgRUXxG+&#10;LGveNbr7XLYscyEodpwN3XPqaQFf4h3to2t3l6J28rzGCrG3Bwe2O2K8z1LUpZ7oQsJNgYfLk17t&#10;qPwKvvBTzN4uZbq5FozNjJjRiOAPUA45PX0FeU6z4MvLS1uPEGqzxwwrlVhZwGbBGAB3/CqA4Dxx&#10;pElxMpgtvlIznI4rpf2fZtK0P4k6TceJAVsLe8ie6by92yLcNx29zjpmuZuNbuf7Q2mbdH0VWXP4&#10;Vr6BaOurrdRhV+bK+3FMLHuvxg8V6D8QviRqOv8Ahi3WHT5rkizVE2/IMgEDsTjcfc98Zrz/AMVW&#10;ySXkMY3Mc4Kke/WtrQpyIl85gflxuC+vv/nqK29A8Gat488UWPhPwppBvtW1O6js9Ntoo9zTSyMA&#10;FGP8j261MmaRR3v7AUt54d/av+Hknw90f7ZrR8RQM4aM/czufgAnaF6/Tt1H9HnhTWZINEm1W4+b&#10;y7dVjXbj5iP8P518Tf8ABOj/AIJjfD79lHwfpvj3xNoS3nj+4s86lqUjZFqXBzDEBwFAO0tyWx1A&#10;wB9tpo99p/gQSPF8t0S3PbiuaUjqikV9A1mTVtVhheU4ZwCR9a6rxv4vi06KHTrB9qRjGFNed6Ql&#10;xpky3MR+YetaAW51yULcGsHIo3vDOtDUL/MknyJ8zZ7101pqtot8Z4CEVUxt7GuUs9KfR7XfGv8A&#10;rOuaYLm8Uny4WxnrRzFWOj1C9s5w32Vhu3ZavJ/j34HN0bfxhpniC6tJrJQZ44X4kj3AkEe3X8/U&#10;16DaRyCTzflGfvZrl/i7cNceHLxIYFO63Iz6cdanmKOT1v8AY80b40fs+a1Z+JdYa/n1q3eW1a6U&#10;fuG2nYOAOPzOCa+Z/wDgnB+1N4l+E3jG+/Y/+KN7JbzWN46aUtxwQwY5j/Ht7qe7gV97fAm9mk+G&#10;en+ZG2xrNSBIvJBXv718U/8ABSf9lC7vtZtf2lvhbA9v4j0mQTutq203Wwhtnb52UEK2RhgpPrQ5&#10;aDifbmieLraG4UySDJH9a3F8UwxzbopeM5zur5h/ZM+Pej/Hz4aWPiywuWaaS1VplaJkZWAG5WUg&#10;FWVsgqQCp47V7HbXN5JgFT0xWcmyz0W68cyi0ZROpVunrWfH8QJrKLKyqc9m5rk5rLWZBlFYr1qi&#10;IL4T7LgFWb1rNy0BRNrxJ8RI5RNbMn3o87vSuDPiSQ6kwD7hx+NXPFUEpt7gBAN3yLmuN8PwzQaq&#10;yTs2WX5Wz2zWNSUjppxiekW3iOVpN7Haw+ZhXUeHPiRHcyLDJIu5IwBXnM9zDEmxFJLccUzT0ltt&#10;R3Z+V/0rSnJsipGJ7npHjGG4ulTbuPbaa6+DVYBH8zj868a8MzCz23LvurrLbXEuQdsnb1rqjpsc&#10;dSHMd1HrNpIxRJBxXPeMvFFrArWyXW1sYYr2rnp9YcMyiQgY5rl/FUlzdM0sbt05rS5mqdjSvPEN&#10;tFa7YWZv+BVR07ULieVi023ccbWrlLc3fnbZC2M+9bMeR84VlI/zmlzGnKa+jweDfCDNF4b0ezs2&#10;mkMlwLWBU3se5wOa2f8AhIYJfnd8/j1rgb11jumMXzMzctnpTzdGEb0dm+X5fas5SNFFHYXOv6dN&#10;vUuPl+9VePxhpNlGcPtZuMCuKGuvLmPA7/dNZOv3GY9odgSMcUudlcp6dF4t0bazrcLux/e6V5L+&#10;0F4ysn1C3iadsJpN1IvpkvEv54NZn9r3MbnEzBt3TPWvOvjF/amu+MoNFhu23Npbj6KzZP8A6AP1&#10;quclxR5D8S/GeqeHPCVj4Xv7ow2d18QEkt7eHhzbzX/m7Tj1WQ8fhXv/AIU+IP8AaevWscexbJkk&#10;d3J6yKkIX6cFx+FfOnxn8K6cnh7Rdc1i8kM0fiK1W3jVchXDLtbv/EFGfp3r0D4Ki4l8ue+Em2S6&#10;uAAM5ADKP8Pyo5zNxN3U/E+n3f7XOj3Fs25n8MXwZt33linhwAO+DKfbn2r3278RWcnh2aaNwrRw&#10;E8d+K+N9SuZp/wBvmS5024b7HpPgaW0VW7Sy3MTtn3Kqv4CvoC91m5s/BdzJczeWv2Vl3f3uMAfU&#10;1pGRm0Ns/HkFjMwa8Zuu4bvX+ldp4W+JN7OsMptZFtfu7v8AnoxIA/KvAtCgvZbv7RK+1WjPzSZI&#10;yfT/AD3r03wneLa+GY5XuNsY+fdu4XA9q2UjNo6n4w+MNM8Px291dXSqBGzlN3OPWvjH9pv4n+Hv&#10;FPxb8BTWVws8MfiKG6QNIuWCozBhz2IUjvj86l/bE+Kmu6t4g+y2ursquvlwxxtzInp+J/ya+TfF&#10;XirxB4K+KnhnWfG9hPZabper+fdPJyPLMbD5c9T84/D8KtSuFj6S/b8+PV18MPhzpthoWp/Z7y+c&#10;taqMb0iVNpcA9OWwD69Pb5r+Dv7UWo+ENPa/8QS/bvmb93LcNv6ev/6smvOfj58aPFH7RXxWuPF2&#10;pBodKWNbTSdNVv8AU2yElAc8bySWYju3oBVf4d/CDXfiL8UdB+HMcrW8WtagsUksZG6OFQWkbn+I&#10;IrEZ7inzcsbsmSvsdt4z/aF+Pnxm1DWvEXw48N366To9q8t60VuzRwQqm5izHjGMnk9M4zg1i6P+&#10;1J8TtO0ixuPGcMkMNxDt0+a4h2KV4xgEDgjB456cdx90fFvw54c+G3wDuPhb4E8N29jYz6eNMtLS&#10;BB87TMsbMT1dyGZmZssx5Oa8l+Pv7NXhz4mfs4/EKLWoY4bP4eeDfM0eZY9rrqcds07kMDkIsXlr&#10;joTJznbgYxrzctjb2MLbnz9N8cfH2oQxppniie1IkMsZtDtUyY64H075+tdNrv7ZXxf0HV9NsvBP&#10;jfUYIbO3QTO8wzPIANzMMYxnOB2BwSa8A+Bmq3/jH4YweJLyXd9niVDgHLsDtJFa3ignm4ROdpGV&#10;PT/P9K7DlZ7F4t/4KBfHy9dZpvF82EyPluGC9OWxn6eorjNb/b3+MdxcrAniaWSP/lpuc/Tua9V/&#10;4Jyf8Ey/FX7dlpqfjDxL4ibQ/CWm3f2SO6jXdNd3AClxGv8AdUMAWOPmOBnB25//AAVZ/wCCbfhz&#10;9g8+GNd8D67c3ul63dPZXC3jFmafY0gYHnjahyOnSjmA0P2Tv+Cklzofjiz8DfFWCOTR76URLqBU&#10;n7OW4BYckgsR06enU19QftzfsyaL8S/gZc+MPBXhPS9U1KBPNs/3KtuLfL8pHvg59F6V+TqQl4AU&#10;hO7gKqjFfXH7JX7ffiLQ/BN5+z98QNRk+xyWW3Q9Qkkx5DBT+5PynAIGQTwCOeuayqc3LdG1Jx5k&#10;nofnr8S/g9rHhLxZf6PIp+0WszJJGvzHdnBArndIlu/D2o+RqlsyNuG6ObKlc89D+dfvR+wp+w3+&#10;z38RdHt/jV4j8CW2qahd3k1xDc3TFwzCVkVl56AJkdyTk5IGPzd/4LT/ALIPib4QfHPxX8e9Psre&#10;PRdS8SBPKgQII9wC/Ko6KpCqehJfPrUUqspbo0r06cfhZ438LNctrpzol5crHDJbtNbSsOVdR0zn&#10;0zXongHxdpt7410yz1aa4S3hf97MuS23PJGPb86+Y/CPia6UQkyt+7YHOP4e/wD9eve/h1qtqPGO&#10;l6zefJas0Um1l6oOTxXUjhPa/wBs1PBcaLq3hCRZVTTVjbdEylnVQCzA469Rz718uQI+p6zaWsmC&#10;u4fTivtD/goR4W0hfhTZ65osEcd1txdzRjaGjwoUe3Un396+MNPidfFunxTZ4bfu5GeMZJ54/CqJ&#10;Z6l4eEGhaa66daRwtMMSSRr8zD0+h4r0/wDZFs1b4uNq87/8ethK/wAwPy5XFeZXEMMNrCUkG/b8&#10;w9f8/SvVP2WBBb/8JBrbvtFnpkkjc9ABk/59qCT55/acke98X3F8A3768lkZsdMsTn6Vwek6eptc&#10;+Wfmbrnr7frXUfFHxRFrN8t4G3LIrFVDdP8AOa53w+jfYV807V3dd3I9xmnYDq/AniTwlpU0tx4h&#10;sGlmuLhmVcjHX8O/4da1PFNzouq/6VpViIkY5Vd2dorndN8EWGraZb3N7JIGVtwYdcZrbWztbaBY&#10;YGYquVRm/lVWEYXjmTzPC1xEEHlhTx6dP8/hXJ/Cn4War4+1ZbawurW3hMgQyXVykY/8eI55rp/H&#10;ckq6JNGTuZsj6D/IrjfDjXNun2hCYwT8jbsc0uUD6s0L/gnjrj6Qt0vxD02TbCG2RyK3J7Yzk/5x&#10;WcnwhPwlv/N1rVIZWjyyRxqTuA7+n868e03VfFmo3FvY6f4gvAvkhmEczcjnrz6fQYrYL+I90TXd&#10;9PN6NIxJH50corHTeGP2ZfAfxi1LU/G+s+N1tpGuGkkhb5WLE9OT09DgZ9qy/wDhTnw10bW5NF03&#10;4iWszRnDK1wowe3esu1a7tJ3k+2SeXG3zFWOPccHuK8Fv/EGqaj4tvZ2utpN45XDfw7v8KdiT6z8&#10;P/C7RrK5hM3iW2+zzN80iyDj9elb/wAU/gl4D8V6Zp8kesrdR2J2wxw4LncRk475wPwGa+XdC1PW&#10;maNBfybV42+Ya7TQb/xQiK1rJdhmYEbGbnimB654u/Z6+CfgPwGPFl7qdwrKoMluyfMAf/1j9frX&#10;n2n3Xwi1GLztK8TJD82Fibk9fX1/z3o+JOqeJbn4Pak15Z3clxPDHFCrI3Lb1Oc/QE/T6V4d4f8A&#10;CPi9Asn9izqWYL8ymqsZn2P8LLP4B3mjTaX4x8Tx4nU7i0wUHHIHHPX8xTdM8KfsuW+rtpp0iG4j&#10;3M/25ZlCgZ4BBbdn6DHH4V89aH4A8bSwx3Uuh3G1eFbbnHpXWeE/DOspeqZ7Vo1VgzKwIPHr6U7A&#10;dN488efs3eBPGbaO/hm6aHyfMt2iYFTyeo/h6Zwfb8I9F+MvwCnv47jybvbg/uWhGTggY68g/wBD&#10;0rxj40aL4l8X/FybSNC0aSZY444YfKi4YhQSBgc8n9PatzSf2b/ifptpDNqXhqSFpP8AV+ZGRk9u&#10;o+tFgPefEHxg/Z0vLK1ufD/h6CO8i5EMluT5g/3s9B6d81r2v7Tfh74daFN8Rfh5plna6xptvKyS&#10;R2/zBShUgEjg4J9+eOM143p37OXxMt1j1KbR28lWwW5wBVrx/wCAvEun/CrVtOstMaa8uLdY4Vj5&#10;PLDPH0yaXKBBqH7dbfEHXzrnibSLiSWZwZ5PMGWJ/wDrV3Hg39rzwxYpLDF4TuWLLhd0gG3gc9+R&#10;Xzp8H/2afij431n+ybXQ5Y9mPMmlwFUde5Genb2zXsui/s0+KPC9/wD2bfNCsn8JfHXp3NLlA1rT&#10;9pnxToF/eW/grVrvSbPUJgb63ijTMoz90sR055/w4Oxp37VsHg1oY7vwnFdvLGGMjKMqc44/Dn9P&#10;c5uqfs0eJdPgh1u6eOO1ZclmdR9Ov+RXO+IPhJ4j1Sb/AENopFXb91hnt70uUD0bUv8AgoZ8QiVs&#10;NFt47e0AAVY9wOMYx19OK9E8Raff+OfAdr4r1PUf3l9ZieVmb7oI47d8547fiK8J+H37O974hRpt&#10;SktrdYuXhaT5wDjt+deua540WPw/H4JjkFqq26WsElw23dhNoPp0HTtxS5R3Pjf9qDVJo9O1BWmZ&#10;kUFVbb0yOh9D/PmvlbczSEn1r7x+N/7I8msaFJf6h46sbXzAG866O0Y9Cce/SvHZ/wBg6/dvP0/x&#10;pp80e7H7uTdk5+nSlylxkfPEGmyTZdztXGWqM2bv8iJx9K+z/CH/AATc0K78OJeaz8SbVbmRQWt4&#10;uSDxxyQe/t+XNHgj9k/4T/DL42aRcfFLw7rHijw/aTCW+0jRfLhe7KjKx+YxYBSwy3BJUYGM5C5W&#10;acx5f8Nf+Ccf7RHjH9lfXf20td0GPQ/h5oduzWuravJ5LaxKJFjEVqjYLje23zPu5BUEkEDxOKz3&#10;SksBx37Gv2d/ax/aT8K/thfAvS/2dLnSm8C+C7K1hhXR7XZnyYDG0EKfwIiNFGcAEkohyACD8meI&#10;P2Df2cJtMkPhj4hCKWOM+WJbgNnAJ6gdTx/9bsnEfMfGOjKwimbYq/KAD071deFAuAueMgAcf/Wr&#10;qviX8L5vhXrcvh++kWbzGJhZeVkUZww/Kueng3p5i8Mq/KW7isxGabfJXpyww2MD9acm3ydyjbzn&#10;n/PNTNaOoxJt3MvRe3fFRv5ikRbNueQV6CoAhI8p96qfXavQ0bg8gcp97+EnoelLfn5/nK/KMDbT&#10;rMxyTSRsm7d0+tSAqwgoJYn7/N0+tNluDE7CM+zD0PpUoi8os/ld8bSv05zVTUJ42iYgqG3Ab6Ww&#10;ENzMTIY1Y7jznH8qhG3zdu5uepzxigqTGzxkcKC3zcEZHGO/X9PamW52vz+vag0JXgaT5VY7V+96&#10;EVSmLwSbkbbu9K1VO62aIqvHQkH+WKy7xAyh3+9VFRAIduWXIz19aildFHl9/X0qSG5YErz93G70&#10;pkygtvZgT1oKILjLPtZvu0iuR8uDx79aHXMgcr97k+1P2RhSqj5m6UDIiVLbQtBjUvuINOKmOTYD&#10;z0zSbXPIPSmO4ySIZUq/8VBBxkipABkOeT2FEjghfl/3qBpkaKCOQB64oLbRtxn6U4MFbAHGOeab&#10;hQNwXBp3GNcTMOSMA8U1kkcYA+tKH3NtxSmQxNlO3WjmYEWAPlPGKKWENKS7ZopXEf1VL+1l8JZX&#10;H/ExfB7lR2/Gr0P7TfwseLzF1FiueyjHp6/5xXxGP2Mf2r02yLfaW2f4RfMAP/Hf84+lWrX9k79r&#10;qJP3smnttb/VrqHGPy615nKb3PteD9pn4QsxSLWvmXH/ACzNaVv8ffhhJF9qXxAmzq+V/rXwlJ+z&#10;T+2DAQLfw/aSK3AZdSjx+JJGP8+9Q3H7On7Z1xbeTZeGii53f8hKFc+5w+TRyjPvEftFfBl2WKPx&#10;XDuJ9x3x6Vfs/jL8M9Sf/Rdfjk29MKa/Omf9mz9t62uGEXhJZNq/ebVIenX+/wD569quWPwY/bm0&#10;1SqeEpo+zeVfRY6egf8AzmjlGfoPN8bPhfbyeU/iW3Vum3vSj4x/DW7+aPxJb4wDlm6Zr877z4N/&#10;tsmbzrnwNdSM3OFuocMfTO/g/X1711XhHwv+11oVtcxat8Hbq4Fxbsiu08Z8tsgq64b1xke59qOU&#10;D7si+LHw4EhT/hKbUMGxhpAKdL8U/h7EFb/hKLPJbGPOGa/Pi58Dftdkf8kz1Ngox8oz6eh9aH8G&#10;ftbW4zN8M9YY9CFTPb2OPWnygfoxp3xg+FzOI38YWSn/AGrhV/rV8fFH4fb1WPxTZN/28Ln+dfmu&#10;vgL9rky/J8L9eaTrkQvwfbPuP1q9baH+1agZL/4Ua9u6RqLRj29qfKK5+j0nxT+HcluS3iuxCryS&#10;bhMD9aor8Qfh/cPmDxRYsOv/AB8Lj+dfnrBpf7TvlMknwk8RY53f6G/zenOP0/PFU2n/AGotP861&#10;s/hD4kBb7si2Uh245z079PX8s0rAfoyPGXgtiSniG1OOyzL1qI/E34ercS2h8WWfmQnEq+euV9O/&#10;0r827PxF+1Pp0+6b4X+JCy85/s2fn3GF/rW/afEP4/3MDyar8JPECyMyuxOkS5diTnOFyST9f5Uu&#10;UZ+g9p4+8CXSeZaa/bON235Zh/jViHxf4WbldbtyCP8AnqK/PH/hY3xts3a3b4PeJBuIX5dNmzj6&#10;FRx+lH/C2PjRaHenwq8QbFxu26fLn8tvoaEgP0SPiPw8eF1SD6eYP8a/D/8A4LdeHNP0z9tm41C3&#10;cPDqmk29wrxtnLY2HOD/ALFfW2nfHv4x2VyRc/CPxAY2GdzafKSPU529vrXw7/wUs1fxd42+KOi+&#10;KPE3hTUtM26ebeNr63dFdQ5bjd1wW/X3rREnzxY21pY6pZ3Qfb5d5HJkL0wwOeOvSv6KP2NfiPo/&#10;jn9m/wAJ+IJb6NZJ9HgaZWcDDbBkce9fzpTMYbTCupb+FiSdv4dgK+/P2Ev2kfFunfBmy8OaF4d1&#10;a+FnKyM9nC8irk8KdnQ/XHXoKoR+xyanozgE6hD0/wCegoW70eM4+2R/99V+dCftKeP5v9d4F8QR&#10;jtus5OPXGR/n8qnu/wBpbxzDKqT+GNcG3Iz9nkYj8cVNh3P0UivtJVGC3kZ5/vCpPt+lsmftSf8A&#10;fVfnfZ/tHeKkZZW8Nayhb726OT656cHH5Us37T/iqCfd/Y+tHswCNhufTj3/AM80WC5+itnd6VIO&#10;biPnp8w5p93PpwKgXCf99V8A3/7XckdnaT6d4f1izkWH/SGkd2y3TPQYBx+FVbP9rjX5AI5JtVxy&#10;MzM39T/9amSfoHZa1oAl8ltVh3bsbfMHWta3k024ZEW8j+b/AGs1+db/ALS6xvJcLptwztgGZoMu&#10;Dxg5xSWP7WvitLr7QP7UjZec7W2nGDg8jP4/44pEs/TXSNB0qH9/JdRtntuFfPv/AAU98C6b4/8A&#10;2WvGfhS3ihaTVPCeo2MJZN2yWW2dI39mEhUqf4WAPavlGf8AbY8Zxy5XWNa2dmLScH2Hp/nNcL+0&#10;V+2bqPi/4P694V1PVdTlkudNuIlK71aOQxsFw38LAng54x0NaxM2fjZdaYYrx33feOQf84ruvAdx&#10;dTeE73TYZFVdykrJnOT/AI/h/WsHUbEvqEnm9pCOR3z+ldH8ObJ5TexRn5vKywbkIB04rVEnN3Fl&#10;PFMzlccYZefy+tWrPTxKFEaMx27uRwK17vTDLe7YwzruK8rV/SrOysTm9lVVGF3MAOnamRYZ4O8O&#10;aTdStcXztHIrZj3cA/5H8q39M+HD2lxLqVjfqfmztXovPvWBf+MdMFjI0RCsHxHsccc9/WkXxhqF&#10;jprPFfn94MRxs5G5hzjH4/yqgO7ttW0/RbXdd3QVm+9ubrgVieNPihZHTzYaNBum3ZyFyMEf0/xr&#10;g4tX1G91RYdVmZ1bnAcenWrmtLYWRjuFl+ZcbVXHp19/8aBpHdfsh6b4f8Y/tCaVafEq1+1aWscr&#10;vau3yyttbYH65UNgle4BzXoH7Q2kWeq6nJpvhvTLe3jhvpD5NtGoUcnsBgCvGf2ffF0Oh/F6xuHm&#10;kTduCsjEEce3NfUXxC0fTrPRrvxSJY2RlaZW9c/59+n4VIzhfi/4+8Zw29nq2opGZbq3UyboeOFG&#10;QBjA/IAV88/ErWL/AMQ6g91LK2wfJGvZfXFfVWoWVz8VfhPbaxo+nLcTRxsNinJjVWKk9D3Ht7V8&#10;++MLKSTRri2utOW3mt5cMqrg++fT6UDPHdTij/tDES56dK6DwtHNHqFv9obap6bT1qpNpzNeqIly&#10;Gf8A75roXSG11aGMR7gqjaCvUZ60wO18O2azMkIZ/wB4/wAqtwT/AJNe+/8ABODwd4n8Vft5eB9J&#10;8OwRvNYa0l60csmxfLgPmv1xn5UbgZrwLQ7zyo4pmDKWYHG0cV7/APsZfEGD4UfH9vi9Y3ccNzps&#10;Ti2kuF3YaQbcgd+PXPXpUSNIn9A0dlCyIq+g/GvT/G/hhYvC1lYWx4jhCnHfivyf8O/8FPfG898s&#10;up+ObO0iVd/761X04HAPU4HPHNdjb/8ABWz4s+IATc+J7FYwQFP2cDP6nmueRtE+9v8AhGWjt9jQ&#10;tu65AqvYRfYLvYYuM4ziviXRf+CoHjye/wDL1TXLHyV4k+QD8Pr/AJ+nT+Hv+CjGm3mtxrrHiyxj&#10;tm/4+NsGZE57fMO31xWUjWJ9t+VbzWqysw27flFVb+9tkVo4dvzDn5RmvjvxL/wUc03RruS10/Xr&#10;Wa03Zhbfyy56+39Md65PWP8Ago9qckAl0rVrPdu+6yk+vvUMZ9u3Bm3KcHbWB45kiXQLwykbVgJr&#10;4h1X/gp94/hHlO+mrgHDYP8ALNQR/wDBRvxD4nhm0y8u7AC4XZlFK8Ee59D/ACo1LP0D+FOuRQeB&#10;rSBkZl8ldje2KseKPDGl+LtGuNKvE3RzRkf7vB5r4t8Pft667ouj22lO9gI4owi+WCBtA/3q1Lf/&#10;AIKSXdvKtvK9gq5+aTecfjzSGcH4Nt779i/9tubwG108fhv4hzXOo6er4VLfVI9n2mIYPKzRMZgM&#10;Z3QTngA7v0A0MxXkUNza4ZZI1bI56jNfkl/wU4/ay1/4jeFdP8e+DPFVppOp+F75NR02+tPvpdKj&#10;xqvLfMrCTawPBBPBrqP2Rv8AgvJLd2Fp4P8AjF4Ts9JvliVFv7Nm+zTPjB+UkmPJ5wSQBgZPUoD9&#10;VZ9W2yrZBNrbvl96jj8HavrMrXCwn2b3r5OT/gohoWoyw6wt5Z7TjZmT1/Gun8Kf8FKNDg1Tyte1&#10;C3hs/JcrJE25i4xgYzwPc1LKue+av4Iht1f7fJnyz82PWuEv9E0+TUPNsUOFXG9uK8m1z/goTa6t&#10;DMspt41lBJ/fdOaxI/21/DijEclscd/OHPH61nylcx9G6HoVuGR533LnJA71tXWjeGxffapG2fKP&#10;l3V8y2/7cWkLBJNFc2aiCPd81wBntj3rgJ/2svHHjzxRbpp+ux4kt3coG+UEEdMYB/8ArVcYkyZ9&#10;t2zpNOYbZ/lBwpzWtH5ekyKhkLDv718d6f8Atqah4Qs7S01++tjN5uybdJjPXB5PXgevWty9/wCC&#10;gWjqqme4s1O7qZuv+cf5zWyM5H1K+pfabtbTymyxz9KnXRZJ327Ny18qx/8ABRXw7FuZZLFMJgSG&#10;TNV5f+Cjuk2rtcvqlv8A7KrMOB60yT6o1LRdMs/mcDeVrK1d1hi8uJwGZc4PWvlyH/gojo2qCS8l&#10;1C3XBx+8lH+NYLftxQavqV6T4mt0CygRhWGSu0E9/WpYH1Rb2bz3fzSZ74zWpHYwMmZRyvXd9K+U&#10;PDf7cVhp+qfvNYt5FHRmk5993NdLN+3XoEkTRG/tfm5b94B/X1qSlY9uubKzjkWRH+ZucelUb23t&#10;5LVpJ32steBp+2ToMt1JG2qWfyD92Fm6/XPSo9Q/bD0QDyv7Ws/m/uzj/P8An6VXKO57E9lC0reQ&#10;2Tu/KuY1nTYl+JRuJJkMcWjhW3dny+f0xXGWP7VngzZ9om1y1+bqPO6HH8v8KzG+PngG98SS6hPr&#10;cDNcxmPBuBtXHGevJ7U+Uli/Erw5pl94W0F72NTFP4mt0jOOGYSqwz9dv616B8L/AA5aWWrz6dKF&#10;LQ3Fwyj0RpCV/TFeW+Jfif8AC/XbDT9GPixI49LuxdxIsq/PIDkZz2z/AJ61taH+0P4E0y8mul16&#10;3Z7pdmFmAIJPQDrmqUSJGD8MotK8Z/ta/EW/sNrJZtaWTMvG6ZVbzAPXGEz9K9k+J+lfYvDVvY20&#10;PmKxzMx4Ax7+teT+Hbj4O/BXxXqWq6Z4hjm1LVr6XUNQka5VvLlmOdoxx0x0/M9ui1b9qnwBqMf2&#10;S41mzKsPu+YDj361cYmbLngjw3eazpF4z3YSHzMxFhk+4HA49+vNU/iZ4x0jw3of9jHVW8xuGjhx&#10;uHHJP5U23+O3gLTIbUPrlnb294rPGxlXGASM+3KmuF8Wav8ACTxXfSX1v40CsWZ/MhmQiTPfJz26&#10;elaIhnmvxog8I+PvCvnreLa6tp+GtLndtIfdkD8cf/rr53/bu/ag8BePPA2kfB3wNaQyak3k3Ova&#10;mkJBh2qwFup6ht+Wb0XA53Er9BfHTxV+z98MfhprnxD8QeIpr0WdvvtbMXirJd3DHEcS8cFmxk44&#10;G481+b9lcTazrc2vX0sbXF1M00mM7ck5IHt2+lbRIO00H7NpmjQi3tssYw3uxwOSfr/9avSv2PfH&#10;Ph/SP2h9B1rxJKsVvFJJC0z8BWkjZBz/ALxX8DXmptlFlG8e3ayAZ7D1qbTJmhRY7dEjxJuj3DBz&#10;61TjzKxPNZ3PvD9oT46eGPBel2us2Fsus6gs2dH0OBwZbuc/KmF5+UMcscYA64zmvMf22fjh/wAK&#10;W/Y0b9nyPUluvH3jKBo9Qgt5NzRm4O+6nbHRPmMSKeuRwQprxX4Xx+IB4o1DxHZ65qEOtXNuqDVL&#10;eMSSrGpBwJGYMi5HQdTj6jndR04p8RLjxjqF/cXWpG5aWW+vpDJKZOTnLHg/jwOmKz9jcr2z6Dvh&#10;38GY/g18DYptXlf7U+nCSaFgF8mVySE69RuA9c5ri9QwtokUjf8AHw24bWJIHpXVeM/HWqeJNEfS&#10;hf8AmRyMrv8AN0weOv4f/Wrl9TguX+yzMq7fJUfL2/zjua6DC5+gn/BJv/gop+z3+zZ8Abv4VfGH&#10;xA2hz6bqk1zay3FvJILtJACxXYpOQyt8pGfmGM9K+d/+Csn7fWm/t6fFjQdG+G2lzw+DfB5mks5r&#10;mIrLqN3JhXuGQ/cRVXainn5mJwSAPnjVLW3AWWdejA7ckYNaul6Dp9lpUd60ce6TksTyKpRHzM52&#10;TR4pESOFiZPl428E1SufDFzZXK38kmPLZSre471u3uqQR3SNFGvysBvXjPPp6f8A1/rUk9wt5ZtK&#10;u3LPhlNHKFz9DP8AgkF+3Xots1l8Bvinqscc6bhpN7JhRIuc+Wew5PB7k12v/BSv4O+H/wBoD9kv&#10;4umOzjuruys7+506XduELx7n3dDjt6n6dvyq/tTU9CvRfaPcyRzQtuhkicqyMO4YdD754r37wx/w&#10;Um8T3H7JXj34G+Irp49e1fTJobTVJnZjNDIPnAPaTJY9Pmz1BwamNNR2K9ofnPoVoLaaNEx2wo5H&#10;419GfBWKC7s9CkSPzJrbcJG7/wCsJHPbg/pXgctm2lXrbIej4GBxivo79mhLWPwXbzTqi3F9MsNo&#10;ZuMsX24z9cf5NaGZ6V+0z8Sk8V+HtY0rWb2TyYbGBNJs15VpftMZY/8AfvceTztHFfOMDonjO3+x&#10;ttbyifu/d9v1r139pV7eOS10q2GZFZI2m4+bC/yyO/YV5NBFMPE3mkcrFjO7p70Es6bUNTvII0eV&#10;/lXdlu+TW94H8bSaH4K8VanFcsqtoM6SNtxuypAH15Fczqd7HHZp5u1ty8NXO+KtRuLf4TeJLnDL&#10;C1qEVlHdmA6/jVEnlreK7nUB9mZjz2PpXeaNFGPDiu4CqqksxXGCFJryfwxEJ7yNGk27ug9K9YuP&#10;9E8PCBF3JJHuVR2qgOq0N7htIhSP7vlgfKvFaXlZXLEsVXheKxNP1mGCyhCPhgg3K3fFPbxKsasz&#10;TBck/dUHNAjF+KhxZxxh9qt79Oa5fQopJbJVllOzLVP8Stc+0zCKOf5VUDhuuf8AP41a8KR+Tp0c&#10;jMvqo2nqRigZoXPjH/hDkm1JLdtyWiIrL6YPP61a8BfFeDxms4llZGh6sy9WwKfpnhPT/FNleLqs&#10;DPkqud3UAe30960NB+HOl+H0V9NhVevyquD/APX607EjtbMsOnyzxcMYmLbcjPvivnzT0ll11ise&#10;N03zbu/NfQvjZzpvhe6uHVwy2rHOcdjivBfD9v8AaNURpnIVnz9DinYk66z1l9Esf7QFurSq21Uk&#10;UlT/AI1658Fv2wU8ByR2WtfCnRdVjk2p5s6urIePm4OCMcdPf2rynXLVH0uMZ+8wO3bwf0qjYLFH&#10;Ms7K3yvxt7YNUB92eFP2qPh14w0Bv7X8D6TCZJm2xiIMF4HPP6f5Ncb8RPEngrxRqH2ywmjs1XI8&#10;uKIKo49B6/lXifwls11DT4bG3kb7RNJnZxxk9c5x9fQCu/1jwjLoRhku7lZPOQMPLkVvbseKDM9D&#10;074p6VaeE54rSOOSaC3Y+aIhkYU89PU1826f+1nrserTxS6bbyqzso3L059a7LxrrR0TwZqlxYsq&#10;sLSXbu7HafSvmPw47m5WWU7i0nO5ffrTA+nPCn7RsSagutP4bt4rhWz9oWMBuueTjJ5x3rtNU/ap&#10;/wCEr0oabf6GGYL+7mUbWUj+Jcd6+e/DGlzXG11OF2/dX0rsNN0sEB/vcdM9P8/pTsB7p4d+I+o6&#10;34EuLQyT7UtmKO8vzn5T0wOvT8a+V7P9pb4lvqkxbXt6mYhlkjG3rnPfn/PvXtGr3/8AwjHwn1e6&#10;R9sn9mTLDk858tsH9P618k+FrhnumlkG7c/zbvWjlEfQ3hH9oXx9HcLdWVzFuIB3INu76/jXTp8d&#10;PHXiGZYvEUUdyu7IWTnA9PT2+leReDYEjKxq3yt/E3pnp+fHtXoXh6zM8yykBl3Dbvb/AD60corn&#10;oHjj4l6xe/BnWI9UKiODT3EKx8bScjP4Ej8q+W/Bnxc8f2d5/o/iS8Vfut/pDYJx16+mefevZfj5&#10;rB0b4J38KS4kuNqDK9twz+PAr5s8HxGZ1bzcd/mFHKFz3DRPil413Lcp4iuPNJ+8XPv+eCT+Z9a6&#10;/RviJ4s1Gdf7Rv2lAyWaQ5Pf/PevMfC0BdEikXlVw2OcV6H4bso0PmOCc8BQv9KXKPmHftdeN7uL&#10;4G2aPK3nTarGmWbqux8/yFeE+F9e1SRY5FvJF3dGWQ9u3+f/AK9dv+2b4hNxoOi6AjrhJmlZc+wA&#10;Nea+CMGWOLz9yrjPoPWlYdz1fQPEfiARqI9TkXbzlpCDnPX/AOvXaeH9a1GeYXE2oyM3B3tJ90d6&#10;4/w3pst6iiEbVK88cGur0iweGWNgV+8FZlHPHf8AWlylcxf8dazLNb28EdwTtQnluh9q57Q/teoX&#10;iFrj5V4Zlbrz9aX4ia19muWi8sOygYIHyk4/X8PauD8A/EOe28azWF8zCObBVmHAbdzj8D+n41Mo&#10;j5jL/amvrseM7O2b7tvaqArg8DJPc+/615s8m5NuPlZsjnGK7H496z/wkXxCnZoSyxKio7dSNork&#10;ZbYJCpEi7upB7YH+fesJDIVMrMZB3wTls8UK24ZVG7hjRiONwzP8pXJ9aZI5jjyob5iTu3frWcio&#10;lS5TliH+Y5x3p1sqtHlmX5Wxuz71HdTiR8rIdxPX1pI2Cw/MT79x14qSieW48weXIP4fvKOazL5Q&#10;PlY7uMkf0/Wr7EoB5EYYq3H19Oao6ju83zVb73IHSiwEUKyBV2r/ANs2qWCLJEzxHcG/Oo94YgIx&#10;HfFXrNYlCyTP0z74p8pXMPfMUDO33tvdayLrO/B+8prXu5Y0h+Vm3bifmHX8PwrFunLlmDc/yp8p&#10;RA7O8nz/AFJqd4/OK8LhagXYrgFmz3H1qxYgSoyRkbgpPzcUiuYif93ujXn+lRkujYOfrUkysJCc&#10;fepm5VO92/CkUNkjJwe5puAz8HnvTyUEe9Tk9fpUbExnCigBQUQfM3fpim75A22JKa7AnLHn3p8c&#10;gzy1ACCMqx3rThhg3z/7tJK7MMRn5fVqYxd48r1oKIHQq20DHallIzsBp+CW565/KkZc80wCNB5X&#10;3veiiN1ThiSc80UgP64R4ciKFQkf6UDwyTyqr7jivkKw+KHxe1O5VLPxlfKzMVXy7tv8f/11V1X4&#10;0/GDSdVaxv8AxdqzKzf6yGZiQc/Ufz/nXDymx9mf8I6nC4X5vcVbt/D8YbmJefWvi61+MHxbu7jz&#10;IPHGpRx7v3ay3DZ9u+P8/SugtviF8VHs/tNz8XJVbaWWFrxtxxz0/wAPyo5QPrZ9As92PKXP+1Qd&#10;Ds1G4xqeDmvlXU/jJ46bRLf7N4m1KO4jf99P/arESdMFQFGOh6k/WqNt8SfiddebJD45vvlwVQ3R&#10;4+uaOUZ9cf8ACO2sq7xClOg8N2ojGUUAfT/CvkqP4i/FZY1Wfx1fxBudzXB59ulS6p8SPipa2wa0&#10;+I+oAN95ftBOPxx70co0fVw8NW0YASJF+mKkj8P2qgKIo/bpXyDafEz4uSFQ/wASr7cp/wCep/kO&#10;p/zzV3UPGPxgtfLmHxK1BYpuFYzsm/8ADt60DPr228PQIVKoo57Ac1JN4ft0K4SP72R8tfHk/wAU&#10;PjBpJ8if4hXzPjC/v2z1+lXfD3xQ8dz3f2fxN8U9XhVuI2hk3HPYc8fzosM+uYdAtf8AWBF49hVK&#10;+8NWnmZ+zRrgnPTmvB9atfGlh4bbXbb483YnRR/of2hzIN3IBA6HtzXnZ+JXxUMvlX3xK1JcLy5u&#10;ixJ9OT/OlYD6uk8OWcrnMCDseBzTl8OWYH3E+7jtxXyzp3ir4jattSL4sagJm/56XLBT/kc1eFl8&#10;Y1s5pR8Wbx5I8Dy1vW6fn/nPvkoD6aXwpYZDGCPnjG0c00+FrINtW2iP+8vU/Wvmjw2PjFrs/wBg&#10;0/4rXhkTcGia6Yt+vHbtV7W7b4w6Fa/bNQ+LdxCA2BC942459Mcj/PrQB9EN4UsVZkWzj6fxLkdK&#10;+AP+C73wo026+E/hjxbNEI47PWmgZ0T7vmr+H9z+nevX7jVvivCFmn+LGpeXIPldbgnr26187f8A&#10;BTTSvG2v/szXV3rvju/1SHT9QgmWK6lZl3bmUPjpkb8DP4VoI/NHxRoFto93Np6PuWJ/3Mhxz79f&#10;bIr9hv8AghvrDeLf2a7exvNs32S4kh4kLbAuAFII4PA7Y759fx51W01R7aM6vbyfNH8rMnUY7evF&#10;fYH/AASa+JvxHt7jUfAXhD4j6ppNvGPtDWlrdbU4GGYj3LrlsZ4AoEftlD4N0yNVH2OIbfu8D8qc&#10;fC2nZwLSP8FFfHjePPjVaxrH/wALV1ANt5ZpiSePx/n2qq/xS+Msc4gHxcvAGP8AFcNuP0oA+0V8&#10;H6XKmJbGEgcrmMcUjeCdElGx9OhZcYwyivj7TvHnxr1ScabafFTUZpGwFVbllOfTrzV//hLfjzZS&#10;t9q+Kd6iQsVkzJuxzigD63j8DaEUUDToPpsHFMm+Hnh4ESHR7Yt/e8pa+VrrWfjqmjNr1n8V76a3&#10;jbDtHOeM8Vmp8Y/i1BbeXd/E7UGkLfK5lAVVx6d/rQI+wdH+Gnhpr8SR6BaMWbLfuV5/xrvNP+GH&#10;hGaNXl8OWO7GMtbrkdsdK+EE8X/tLaSIb2b4p3tvHNGJbeSbO1kOCCOAT1plt+0D+0fYwtcXXxlu&#10;plX7uET8ew/n2qoiPuu7+DXgqZ5Jm8LaezN95vsqZ/lXB/GP4H+CLrwDqlmPDNjH5lnIoK2yjGVP&#10;tweetfMOjftBftAX9qbv/hcl0ingq0Kkj9On+P5YPxa/aP8Ajp4f8F3t5qvxB1W6+1ARafDb26Fp&#10;mOQeQRtwcYI55HatImZ+LXxn0GHTPiv4m0pF2tDr1yF242j96+R6+mO2Cc4IxVf4cm10zVZLu+aR&#10;bdrV1bYucZHv05/QV0viHwlqfirxrrGpXakf6RJPcXFxJ1GcliSa4243anqa2OktIsa8fLnkfStj&#10;M0r3X7Gad7TSNO3zbiGk2/5/Wqf/AAi0up5e/wAMAdzLu6c9K6CHw5Z6VLCogdD/ABeZx83H9aJn&#10;iW8aCHdjqenPPI6fyoAy/C/wp8Paj4jt7EWwcTuu1ZAWUMT3z1rDvfBWj2erXDyWrPJHcEKvmfKO&#10;nQfjjqa7CLVv7Lv457CeSM7f9Yp6Z7+1ZfiPTl02ZogzSecol8xssWzznP40uYDjfEFo8OvQs0bR&#10;7lBXjqoPX/PWnanY+ZGwkDM2f4ht7e9Wr1BfavZFdzttYNzjuf8A61dJPpKSWzedEGbb8rd1pgc5&#10;8LbeLTPiJZXt1DuWN2IAONx2+ufWvsH4ivo978J7i18LWknlzwtIomHIXrjgnjrjp/h8zfCnw5Z3&#10;3xH0bT7iYqt1feW6ryxU8HHvzx7ivsnxvoUPhzwBJYvYbFt7ExSTEk7yMjn60rgeP/s665r1n8Kb&#10;iz0+4kha3vJkjLHAOQDjntyfzPrz5f4j0vVLvxFqyX7s28OzMe5zzn8/88V7Fr81roPwy0C90m2h&#10;he4svMnMK4Eh3MMnnrxj6D1ryfxBrktxa3cyjY0kRXzFUZP5UyuU8fSz8vWzDGrbhIB6YNdL8UdI&#10;i0jxjbrZBcNbo2I+NprGe3ke9ZpJf3jPj05rW+IkTjU9PhlLFo7VV3bsZ6Y6+1AWNvw6RMsTKf4h&#10;uz19gfyr7N/4I7+DPh18Rf2wG8CfETwmmqQ3mmSGyR422pIgL5JDjHyq3Y18e/D63+3XcNpGm7zB&#10;lW6dBX0b/wAE9fiN4g+C37VeneNdJmUXFtFJH+8+bKspXH48D3B96mRUT92/Bf8AwT2/ZonY6lqP&#10;wg0kqBlVaDr39as+If2HP2YZ5PMT4Q6SqDj/AI96+Vh/wVN+MEEDWcWpWLSDA8pLPGV9qsap/wAF&#10;DvjlF4XtvFN8LH7HcTNEp8n7zjnA5+h9Oea55G8T6Otv2B/2V5FZn+E+mbVH8MZHb2NT2n7BH7LP&#10;n/N8K7FcjG47sY/P2r5htf8AgpR8S7sFobyw3M2Nv2fOPTHPU1o2/wC3R8a9UVLaw1W3Zm+7tsgS&#10;/t16/T0rKRqj6C179gH9lWFW8v4XWLM38SyPn/0Kuau/+Ce37MxUhfhpAF3bsefLx/49XmWj/tp/&#10;F2fVf7G1G6sfM6sWtzkfkxFdav7VHxAiO4anYso4bdAf0G6osaGlL/wTx/ZluHMc/wAL4GHXabiX&#10;Hbn7+M8Cq+p/8E2P2aY/D2oXWl/DSGK4WFirLPKCMf8AAqzJ/wBr/wAbpOsQu7Fmc4T/AEVzn/x6&#10;tC0/a28dTaXNazXmnt5ymP5bVlwuDzkv16dqYHSfDj/gnl+zfqPhG3mu/AJkZo8NuvJTg56jLda6&#10;6w/4Jf8A7J91CrzfDdfxupP8a8/8Oftg+PvB/hy2ilg09rWVnELeS4Y4Pu2OoIrYtv29fHUeDDp+&#10;nlevKMcf+PU9Sfe6G141/wCCSP7HPijw/c6BL8I7GRbiEp/pGZFU9mwxIyOoPYgegr87/FX/AAbe&#10;/G3Tfif5Pgv4gWn/AAjdxqWVkul3TW0O7kbsjdx04zx3r7/j/b58ctKqjR7HludysB/6FWnr37c2&#10;t2WpSWthb6bdwxxI4uImba+VB4/PFT6AubqczpX/AASV/Zc8JeEdM8MJ4TmupLGzSKS6uLpjJKy4&#10;+ckY5zzgYHtUtr/wTL/ZpW32v4Xm+VSATdNkseM/lin3n7euvPIqzaDb7mUgMoOP51VX9srxSLP7&#10;bbaTZS7WyyCQ5x/T8aXLIo1pP+CZX7LaWBe78GyMWwW3XTc+9c/e/wDBMj9mK8l8tvBkkvzbv3lw&#10;zY59DWpB+31d3Dvb6p4Ut4cwkIokLfNjgfmMZPAzXkn7UX/BWbQ/2cvCK6xcaXDfaxer5em6XDNt&#10;Mj+rHqqDu2PYZJpqPcDofib+w1+x18IvDk/iHxm0Ok2UalpJr7UhFGPl6ZJH+Nfnd8fPiF8F/A8y&#10;r+zJ8Stam1iLUpkmvgu21WDLAbN6AuSOvGPmJDnHPl37Rf7Z/wAdP2tPFp8S/FLxbLJHHIxsdJty&#10;UtbZCeioDjOO5yeTzXM6FpSTJm63N8pIxxjrVxpyW4XPatA+L/wOb4bK3jjS9b1bxgtvMLjUrhlS&#10;CWQq4ixsJZV5Rj94kg+ox7h/wTn1v9i74ueH28D/AB9khtPFFvcFbdNT1Aot2jdDEcKDg8FcnHyn&#10;2HxktslnC4lkj/et/q/WsbXdI85N1vIq7ST8qnkgYrXlJP3Jf/gnV+yT4isbd9B8GQsJOTJFcMT+&#10;eef1pviD/gl/+zeLbOn+Am3+XtaRZ2DY+ua/Lb9jj/gqh+0V+x/fw6LqtxJ4s8MxMB/ZmpXB822U&#10;9fKlIJwOoU5HNfp98BP+CnvgD4+eBf8AhOtK8Q6ZZ7VC3Om3FwBNDLgfu2XPBBPXoe1S4skwY/8A&#10;gmx+zr9rSxbwbInz7iounGec+vtWJ4x/4JK/Ai7vpLy1m1K3jmIfy7e4G1fbkE/n1rrrz9vnwhqV&#10;/N5eq6KrRnb5guhgfXmuIP8AwV3+EFnJDYXvjDR2e48RNpMDCJ9u5QC0hPTywGHz/dJzg8Gp5ANz&#10;wD/wSi+BunakmsagmqXm2MhY7i8O0k45OADngd8eorpPEH/BPb9lrwlps3iHXfD0dtb26F5Zri+K&#10;IqjkkkngdfbmvJtZ/wCC1Pwl0Dw5N4qbxHazQf2lLp9gkNrIzXUkY+ZlXgiP0dsBu2TxXwj+2t/w&#10;U5+OX7ZV6mgveSaD4VhYiLQ7GXb9pPZ5yD+8PtnaD0z96nylHvv7Sf7Sn/BNf4WXU/h/wf4euvE+&#10;pR/Jt0Vi0CPj+KVmCkepTef5j5R8J/tEaNN4D1DRr34Y3F1rt0t0bXWP7UPkwM+7y2EXlg4T5cLu&#10;x8vJ54850jQbYD7Zc2zZ67jW1YX9tZ5hsbQbSOSV6U+UR6p8G/ip8PtB+FfiDwv8QvC+qXHiO/05&#10;otH1bzt8MMhI+YjhkIBz1OccYJr374DfBD4PfGvTbJdDbUjLYwBdQkuNSMW9i3DnBOM9gAPwya+O&#10;o7t5ofTP3vetfw54x8UeD7uPUPDOtXlq25WkjhumVXI/vKpG7rTURH3zo37Kv7O6+INV8L6lfX0m&#10;pGGS8jjS7dlt7ZGCDkDaD8ynBO47u4HHCeJv2Rfhh4HuNR8d/EzxZdWPh1WjFhEt6xKqdmC7DoSW&#10;ORg9MehPB+GP2ufhJJ4ag/4TxdQtdWkkaK6kt98m1GUgsZGJbbjsSxyOMk83tS/bo/ZA1Pw1a6N4&#10;n1vVLxVlktY4by2kZo4yxYzEY4yWxnlyB6Dh8pmy14c8M/su3ni+98O6d49udTjVljt/Kv2O772E&#10;U5BbCqOn0HcV65o/7BfgfxVbxPbPdRwyDc0rX0mdo6gc9fy718/+Dv2vf2E/C2q6bfeHtHuLWZry&#10;T/SpbOX9wVAKu2S2A+4jj3yK7qL/AIK7fs7aLDb6bBrerLBHcPHHs00YhjA4J74Pbr74q1EmR0nx&#10;z/YC0fWPA13pPgfxNqVjqTRlNLeS4ZkEmME7c9MAcjHqea+Fdd8NfEP4MeMdQ8CfEzUtSjl03Kre&#10;NdH/AEnnjao/hOTyB6dK+vrr/grr+zVqxtL678UaukzTGOaGPSWP2UcHL8cg8EBNx9QOlfJ//BQf&#10;9r74MftN6P4Z074WteW+oHXnbUdQvrfy5Uh2BVXgnIZjuPPGxcjpWkYmcjzH48arbeKtBt/DWjav&#10;fXd7DJ502WLrFt6RjkjJJ59Nv4VxdneeM9Ot42HhSSKOMKMzSfM3qenHrXSaR43XwFetF9kjvbiP&#10;Ey3KSEZDN7Hjv9a7zwT468KeJVaTxVpkIknbbCjtwOcf5xjrWqRlJnnej/FBptOkGpI0Kw/wt1/n&#10;UNp8Y7Vi32e1mk2tuXb06/UV6nq/gb4W3hm+3+E4naMcSK7J2z2Iz+v9KyJfDnhXS7KNvD3hmxSI&#10;dM2wY888nvVWMnIy/DH7W6+HAwk0uZZJMIyR2+cjB46f5/DNZuv/ALRSXyXM+keH7qTzVI8yaPaf&#10;rz9RXV2enaI863d74bsy3k8Mtuvy8dcfSq2p6F4emXzDpMKxsMttXA/TpTsTzHB+HfEvi7xJdLba&#10;bobKZD5aqrDOe57AY9T0FdZc3sugXsen6iqyC3TZhWzznnn0/Sug0P8AsvTLb7Lp1lFCrAjciDd2&#10;79awvEeiyXd4ZbciQ87u358VVrC5mZWv6wmsTNPbqQOFVO3HX61a0zUdZ1OGLTbO3aaQLhUVS25v&#10;oK6LwV8O49XaNryLy4y3THWvStFh8H+ALIt5UcKrndIyDPpn1q0hXPK9L+C3xC1aMT/2UyKxBHmI&#10;R+FX7r4H/Ea3tljTS/M8ts4Qrz7da6jxP+1BbWrfZPCunG6wuFupG2J/ifWuSu/j/wDE+RkuHvoo&#10;tyc+Wo545x1wKqxVzk9d8PeJNEjuJNW02aFQuG3KfTtXEXUJdmuIo+WGAfavSdb+KGvXqNN4ru1u&#10;InAKq0OGfvj19q4u78W6UJWVNATbuJXdKcjnpj0xRyjueb+LdHgRvtIQKd3K+mfevTPA3xm8N2/h&#10;LQ/DWlaNBY3mltva8vmL+bIDkHIxgZzx1GQozyTl6x8RfCi7Un8IWsyKfm8yZh/I1Vs/Hfg+7ujB&#10;b+BrNVjQlm8+TGM9T83+R+NFhm5rtn8S/GXimPU9Zu4bi0Mpk8yFuAfTrx3xnn+dV7jRZYvEEr+S&#10;21IwFfZ8ue+f1og+IEejRLBpuhQw5Odu98E478nH4etIfjxeWUPkv4e09vl+ZWVjnjGeo5oAreIg&#10;RN8k3y9lXP5Vk+N7LUdT+Fl54YsLR3ubySPasaHhVbJz+XrTrX4r3Or6vHFqOm2UMLSAs8MPKpk8&#10;dea9K1G/8IanowPw9lt7i7kUvJDNAdwbsAu4+56E8D3BDM+adH+Hmv6E8MmqWEkKLIvLjGfzr0LW&#10;x5XhtYozuGFB9Tkj/wDXWP4s8ReMbrxPD4a1mwiW3ik8z93DtYH0J5IrS8RXkLaSsaBkzMq7T9P/&#10;AK1NAR+bLEy4xheFzxkVXmvHeXy45ipbnGfunPWoZbuNo9ssisF4+btWbNqKxTKk0i4P3m28g+n6&#10;VViTk/GWsPLrU9o7sdvytt9a9E0JivhyBjCFHl5U/U57V49qF3JceLJY4UJ/0jHC5zzXruniW302&#10;1SNmK8cN/n/J/UA7jwCjvp80kpXEl2SvrtxW35kYk8rcu3dg/N6VwWl+IG0/R2hVmVmkYtnPv/n0&#10;oPiqaXCu2BuzgDJPFMk1vjLqEUfgy8aLgrCyD5ieox/P/PSvDPCzt9o3scLgFd3UY5rt/iz4uMnh&#10;eWDczFmwzZ9+Pp/+rpXmmgX+59ke76UAei6zd74LSMYxwT/9enCK2ERnVGOImYfNWHDO91eQwmYt&#10;+7+ZmPfFaju/kSJCuMRkN+Y596CTY8LzeMtHvrPVtFs5pIWhKyFW4KkY9fyr1TRNR1DULKOTUoGV&#10;sFlX/PSq/ha0tovDVkVZdotVHyqPlb/P+NaEOVcSC4yP4gpx0pk3MH4tk2vw61SZI9vmW5VVduDX&#10;z/4dRfOVnG1euB0r3T9ofUoIfhfcQxNub5Qu1u5IPP4ZrwnwsXup44Y7hVfjcex7UyT1jwrC0say&#10;tKB8o+XOOP8AP+RXZaRZRxzRtJKu4Af8C+vWuT8OWj20QtZT8u0bfm/z/Wux8PI87qYRnr3zkev4&#10;f1qguWPi5epF8J9Qkcqu6DbgL07f/Wr5e8IYfV8eXhVb5h1r6K/aSuZNN+EU25vnkkRVbB4559v8&#10;/l89+BLd5bxbnrhv73XigR634asIvIjZWYHrwcenUfjXc+H12qqJG25j0btzXHeE7drq3jDJtxz8&#10;vWu80G1dcLIgUbQBuHPNAjkP2rbox/D+3t0ZsyXCjbjGeCf8a8Q8JwyK4VWXarAnA/xr1b9r/UUi&#10;0nS7HzQXeRmUL6f59a8y8GxySybfL+Vv4g3TrQB6h4XsHW0VHb+HO4c123hgObtfMmI2r1APBrkv&#10;Dv7myUY5PH3v8P511+gJGJ43G75YyGzzn/D/AOtQB4z+1tdD/hK9MsVZR/opdwM8Et9PbsT/AErD&#10;+HOmC5uFiBXzG2/w9P8AP+feb9pm6e8+Ky2MbA+TbInGeOprQ+F8RhKNHEu5ueBk8HFAz1zwtDDp&#10;sCRAZVhjt8vcmthxFGpki2s23A9Bz0HpWPY6hD5K77fO4AbvSr+mxpcfMUZjtzgL37/5+tKw7nMa&#10;2JJbl/tDEMTjce3rUOnaFplnH/aDQRtMo2g+X1rQ1Mxi+kiWNcBflHXP+f8APrVO5uWsrWRhG0ai&#10;NmLBcjOM4rORR4t4w8288V3l5MFMjS/L0AGOPpWNeMY5PLj+ZuNy1d1m8ikv55Nu0s7Z29xk1QKz&#10;Ft4iyB03elYSLRGigKUuAzLt+Vs9D3zUUiM8fks23HTnj6/pSMrygsFDMwJ/3adLIY1KYyuMDd9e&#10;tZjKrQOTtRVZmYVWyzyYKMvHIwatNE07FBHht3y9/wAK6Lwj8I/HPi8h9D0Ga4/3Iz09fp/Lr6UW&#10;K5jnBbzAqjLtxzznn+lU7uIszHoA3Re1ex6b+yf8XtbcC20N2Yq3ykNn6YP+fyqPXf2OvjRo6M1/&#10;4bkysZaT5CeKfKHMeMoCgK4+9kDjFTQTGM/KOvqucV3Okfs6fEzWLhraz8MTvscKz+WdqtnGM/5x&#10;3xWlcfsufFCz+eXQZNu3+5976U+UdzzK6u/nbzB2x71nSKgHX/69dj4i+FvijRZTBc6bJ5jcBFUk&#10;/wCeKxP+EN1+eQR/2dN0/uGjlHzGOxVBkJ/jTYWKS55GO2a6BvA3iCFV36ZIFxjlDWZqOg3tg+6e&#10;0ZPrRyjUiK5Elym6MD5R8y9gKqBdjdcMKsxOcshPp+FNuljjVSpzu+8ahotMriOTOSffBpZAG+bI&#10;+7T1dduWA9jTQzBtjjdU2NCMKpb5jmgAOuM/jTnC5yy/Si3hjklAlO1WbliaQEMmXGf5VNp9u9xM&#10;sK/xYFNkiXLeUCOcAk9qW2nFsdwzuFBVi/4i0P8AsWQR/aEk4zwefrWSzYTkf/Wq1qF9d6g4nlbd&#10;0HSoAoAyF+lNB0Eh+RclVNFNLMvtRRYNT9w/h9+1h8IbXWRcXHxDhiRMlWjbac464xWvrH7Y37Nm&#10;n6lNeXvi6G6kdt7rGpYnJP4V6XJ/wb+/sZrb+TB498eJJ/DKusQcfgYSD/L0xU8X/Bvx+xxIu6Xx&#10;144Zv+wrDgdeg8n3754rh5kdHKeO6j+23+zpLA1zpOuP5wOHj8orjn9fr/8AXrJj/bN+Buo/vZ9d&#10;uI5Fb7u0ce/U178n/BAr9jm1iCweJ/FxZVAV5NSiz79Ih17/AKYqWL/ggz+x8C27XvFB3HIX+0ox&#10;t59oumOOeffPNLmQcp4JL+1z8Fobb7PbeIvNbd8qtu4P5jj68flSXX7Xvwohl+zweIvvLkNz6du/&#10;Jz+Fe/N/wQZ/ZAJ3nxL4qACqF/4mcQx/5C/nnr1qdf8AghB+x258yTW/FTHbw39rJuznPXy+R+H/&#10;ANY5irHzzH+1L8P9Vu4fJ8ZANkeZHJHhQ3bnp/nGa6bUf2gvhrFpqzz+LoX2cFYs8fp7dj+Newv/&#10;AMEL/wBkKFR9m1rxQrDo39rR56Yx/qv5f4Vdt/8Agil+yqY9p17xPtwNqf2oMD/xzOevcUcwcp8/&#10;6Z+0x8KjqaLd+Idqs2Q4Un8uP0rpfGX7cvwptLW1ih1WO6+wpmP5SB35+letz/8ABEX9kiR1Y6t4&#10;lLr/AMtP7UTPPH/PPHT2/Og/8ETv2TFPlXWs+JpEK/MJNTT5jjr/AKr9B/8AWpcw7dzwyP8Abz+H&#10;vj/xHDqzNDZ+TGq8R7huA6n8e/8A9esTxZ+1D4Gv1l+xaxD8zZP7zbt9OlfSenf8ESf2ObWdpo7j&#10;xDmQYbbqqg49OE/+vU8v/BEP9jJl3hvECljzt1YDPrwE5/z0o5h2PlmP9tbRPC/hp9JttSWRPM3e&#10;azHc3A4z17VzOo/tveHdSEirqB3lDs2sABz6+1faNp/wQ+/YvKSRTDxBIrc7W1QHH/jnt+NSH/gh&#10;l+wtBbhV0zXGOD8za03p7KPWnzBY+PfC37bngrTtPaW4u185W+Ro58joOcn68D+VPb9v/QIbuSZt&#10;TaSFo22fvhuVs+55OcHFfWVz/wAERf2HDxFpWuL0+7rBx+RXn/P1qNf+CJP7EZT7O2k635ZOV26o&#10;F59sJ/n86m4WPkHw5/wUHi0jXZL+OTzBLKMqs20nJ6D8OtSeKv27R4mvlunvlSPcMbZj93GQDnp/&#10;n619eD/gh5+wwZ/OXRNcViwZtusHBb1+7/n8qsRf8ETv2IFfcuj618v8H9r5U8+hX/8AV+lFw5T5&#10;V0f9sa0uYVkkuUaMqBu3dMZ44+v1rB/ay/aj0jxv8CNW8LIiLJNCQPm7g56euR3/APr19uaZ/wAE&#10;av2K9LiCWOkaxGq/dP8AbBO3J91I/wDrVV8ef8Ebf2MNS8P3VxJo2tNcLbNtZdYcZO3jgDB5/nVK&#10;QrH4jN4xm1rQo9N1KSRmst0UJ/uoTnHvzn8xXoX7DnxUg+E3xkF9d3nkQ3cbRyybvlCcNg/ig49+&#10;eK4j4ieC7T4d/EbXvBsNm3k6ZqE1um5ucKcCu+/YC+CHwz+Pn7Tul/Df4oXOsQ6dPGzqdHukhkkY&#10;FcKxeJ/lwSeMdMZyRV8wrH2hqf7WngS9ultbPxEitIMMvmDAyetYes/HHQbm4j1DR/ESTKFyzGT7&#10;p64H+f619naH/wAETf8Agn8trHMfA+szHZnddeJLmXdn13N78VuD/gjz+w9bQNDa+Cr5fMbDGPVp&#10;Rjt6+nH0x7UrgfDukftj6do1yz6b4iVZoosFmZTgY9exP+cVe039ry21W6bT9R15oY3+824bT154&#10;79CK+1LH/gjp+wZDL5svw1mb1LalKecd+efxq9L/AMEh/wBhGd42l+GjN5PEatfSccHjrz+NTzFc&#10;p8k237VfgyxsptFHjBvLuISJV8zKnocY78gfj9KxLb9o3wrcWckkPiKGbyztVQw4A/lwfpivtdP+&#10;CRv7C1vE0w+G7bmJO438mfT1qbS/+CUX7ClmrR23wmjG47mxfS88Yz976U7ktHxT8V/+CgAu/Clr&#10;oybLySCPZCyXBPlLu6deep/DFYfhr9sTwlqGgLBrDSiZv+WXmZUHpyM/0/Ovv6L/AIJXfsNR3KlP&#10;hDb+Xuz5f2qXafr83NdBoP8AwSt/YS+0qYvgvYAjnb58h49PvdKuJLPzr0X9srwilpJpcV2vysTH&#10;NJJwg47f561ynxp/bm0/w94an03wlqMdxfXC7RIrZWD/AGgfXt/PpX6X/Hz9iX/gnb+zV8KdY+LH&#10;i74M6Pb2mn2TyMzbv3jY4ULu5YnjHevzH/4J7/sBaf8A8FE/2hte8e+IvCj6L8J9FvXlktLFhH9s&#10;lY7o7NDyQqjBkYcnOOMkjSJm0fEPjDxdqPia8uLmO4VY5HYsIz9/nkH1/pU3wdaK3+IOmyXlsrRt&#10;cbdrKGxkbf1z/Wvof/grd8E/APwH/ayvPAHwv8LWOj6KujWs9np2nxlVTdJNGc9yxMRJYkk5HJ5r&#10;548BW0sXjHSZY+At9Fubd/tCruRY9Q+MminTtSWSG1KqygqrLtIyevPX/wCvXmc9msdzCl3uLTMR&#10;tx2z39DX15pXgHw9448Rm+12zjuIbOwL+Sy9TjcOowPr79q+WfFOr2WleO7x/D1pHJa29432NplD&#10;bQG4POeenvU3GZ+paJJEv7tJFB/2dpPWo/GFo87W9zGMbbVV+uB6V1mn6lqPjjRptY1mFQy3ZimZ&#10;VAG7aDxj6j8x707xf4Wis4rQb/mkt8p6nrz0+lLmA8nFmYdVgkVfm3tn5etd5Bps0+meafmJTuvS&#10;sW80lLW5s0IjbdMwUsvQ/wD669Es9Fc6Ysbsu5kB2riq5gPPfB850T4q+HNUkHyRa1BuaQE8bx2P&#10;t+Ffdnx78M20ejyqmpstrdRqfl6JkZIx7E+3XPvXwn49gbTL+1u4FIaG8jZW9MN1r7z1J7Lx74Jt&#10;bW6vFjaTSVljdmH+s8sHBJwfX8aLgeQ+ME8Aa18IdL0Tw/dySXukrNBcuy/fzIWX8gcdun5+KRfD&#10;PxFr8jWFnA587IQhuCe38q7ie1nsLNbFpBGjXkqSMB1Ic8n8Ofxr0zwP8Yf2cPDfhePTTZ3d9dWu&#10;0TXksOAJDuyAM5wMY49sE5ouB8Wa9pWqeHtaazv4Ns0UuSrcYOe/vWv48tp9Tn0vUI/kVogB8o28&#10;fn/n3r0r9pjxH4C+JHi9NV8G6QtmWYC8kb/loR/ERj+v5nmsHW/CN1Jpmm6ZpwjuJLdW3LHHnC8H&#10;r68nt0quYDtfgz8OIo7CLWNUMidrdjCdsnUZycejfl9a3/B1tbeHfirJqVnqUZYEbSAcE5znJ47f&#10;zqvat8YPF3hfTfD9jZwWdjaxiKO3tVjgRs/xNjG9icZZiScDngVz97pHiXwz41j1PULry1tmVpAj&#10;ZOPTjr/Os5M0ij0n4i/tav4X8YtZ6Tp1xNNEAs/lWp5c9RgA9uOPwqgf2wfHurweTP4T16SJUJjj&#10;GmT7AMdvlx26dTX7cf8ABMuw/Yz+Mf7N2j3ngrwP4W1C+8r/AInataxz3CTkkETFgW3fL3/DgV9F&#10;at+z78CIp/NHwt0Lc3PGmxf/ABNYykbRR/OT4d/ag8a3CnTo/AusqzNuVjpcwC4yTltvHAzzxjNd&#10;Z4F/bQ+KnhS/bVrDwbqy7Y3h86bSZykZYbcg7cA/nxmv3uvPgX8E4ZluY/hpou5W/wCgbFx/47Uk&#10;nwt+EENq9vH8OtGUN97/AIl0f/xNQ2aRPwdg/a28dSa2dYTQNaluRH5jP/Z8zbs8n+Hnr7/lWrdf&#10;tp+P7Cz3XHh3W23Llo/7NlLMfptz/h7V+3Efwh+D0d558Xw60Xdzlv7Pi44/3akPwh+D8suT4B0f&#10;/wAAI/8ACpKPxH0n9uT4kGdb7Tvh9rTSL91v7HmfOQOfuEen+TVu9/bJ+Lmn6bsk+HGtK7SbWZtI&#10;uOM++3AA9T0/Wv3A0j4T/Cawbfb+AtJXnqtjH/hWf8RPhv8ADW88O3j/APCHaYrfZ22/6EnPB9qV&#10;wPxk0j9tn4l6p4et7TUfAutXCQzMbdodKnYpwMoMDHbvk5P1rTtv2tviiIYpLX4Z+IWbrH/xIbg5&#10;H0K8V+uHwV8BfDv+x1lfwTpasrbdq2KcfpXr2m+DPh9b2imPwrpoHtZp/hTvYD8M4/2xfjLqOnyS&#10;R/C3xMG5G1vDc6knkcfIOP6c+9cvqf7XX7R0toI9A+EvixAq87vDNyCT/wACQf5/Cv36i8I+AN5K&#10;+E9NHr/oaf4VHceD/A6AY8K6fhu32VP8KOYm9z+e+w/ad/ag1C5QXfw18UKinDu2gz7RkZ5+Xg4/&#10;yK7jRf2kvjDaWvky/DTxQ8xXPljRZ/m5xj7o5/8A11+5Wp+GfhxpsTS3PhnT03fdY2q5+nSpvC3g&#10;7wXdouqSeGNPDH/VqbVOB+VPmVrhsfgV8QP2jf2mZJJNStfhL4qt7dEJkmbQZlCgHnkp0H8uenNf&#10;NXxE+LniP4r+Jv7f8WajJPIqiKFH/wCWaAnCgdsEk/VjX9EH/BUvxL4Z+Dn7C3xG+IOnaJYx3Vp4&#10;Zukt3EKLiSSMxqc44wzA1/NDoE8k2398G28e7e9bQ94XNc9G0IRyP9oab75zhq6iwv4TasEk8vdx&#10;6f5/+tXA6ZcHzFRSdvtXTWUtzL99NqjkcZzW3KI2InZlx97a2GyQalkMogVAB8uRt/p+dVo2mlVR&#10;axldv96rUIFuPtDnd/vdM0coGfd6fJLtBhG3b/F/Osm50K7t52mtS0bMMM0eRkf5zXWSXfRpYV2n&#10;jvU0Os2C7kuLZSNuOPpT5QPNdXt9SsSztezBmOdm85z/AJNYd9LOdxm1BuWy25up6Z4+pr1jXvDm&#10;k6xa+baja235Vz0/KvF/iT9v8OXpiuYvlGBu9aXKBq+FoUurg3cjblLH8T6/X/Gun0xP9KjKj7q5&#10;5/lXBeD9WjMUOZfvctnpXXwasls2UnAx9456/Wp5QO1tphJteQ9MErVtrrSV3RRbizdMLnHHTn/O&#10;a5ax18yIrmUBWXIYcZqzLrhJZlfd/npUlcp0Au4VPljOW+71q3Yyo0ih5F3Fuma56wuResHmJG1c&#10;jt/nvWst7axr/oyck/M23Ofaq5WLlNO7toLojPzf7XWuc8Q/DPTNbdprNFW4y21cgD/61b0V7dJa&#10;rCYhtbv0P+cVYsZpPvlB0H3upzzVEtHjGt+H7zw/N5FzDtHZtpwRWZFpC6gzjaPmXnKjg/Svete8&#10;MaR4lt2gvrJW/dfK4/hOMj9a4HVPhpdaMzGD5o92V+n+c1SIkjzW80U2+4xyLhV544rzrx7rDaDM&#10;88Y8wQyZyrdfxr2fxJpsVrZtHcyeWyIS3/6vrXiPjyJJ7CTz2WRjI23jk59TWkTGSN74P+Mrvxxb&#10;X091C37lUWFWPVd3+Nep6R4JvvEGsWE0Vw0NtZsJJFjG3zDnIB9q8k/Zq0tWN5Yb1XzJIwzM3Q5r&#10;6e8F2kFlpdzCArO0gDZPtVGMjQ1F47yDEtqwboO9aGmaHbw+Gporq3+UsSMr154PtWeZQ7qrbvw/&#10;lXTG3eTwp+/GDt7d+etWjFnMvZWy+Z9jI+VM8d/X9apvawXcPmkYdWyu5e3tVu7BsbRlQldzBdzN&#10;0qlPdiOBkUBV24BB5FUiQCwI6srY7+mar2E0D3LZG1TJhTjrzx/SsnXtREdkX3fMf9rpzVfQ9bR4&#10;VUsrd87sVSRJ6ZF4gs9I00ySSLHtiyznjaB3rxPxX8ZZ/HPia+0qz8xre3QCKMSEKzZ5dvX2HFHx&#10;M8dajeSDRbW4McXPnMp+9jtXCfCyOOS617xHqCYS3ZI7dW/ic5x/I5q4jO41/wAPar4dtLG78RN5&#10;TX1qJ7eNmG4R4+VivUA4BGQMjBHHNMluQyNqV3KyIvywju5AFcn4h+Iry6wuoa9czXkjSBZGmk+Z&#10;u3JPPT8a9Y+F/gBPF8kfiLXoWW3ODb2jDG4djz2/nVAYfhb4YeNviVcLc2ULLb9BNL938PWvWvC/&#10;7IXhRGjGv6lJc93Mce1VyOec88+tdtpFzBoOnrb5URwx4RB0VfT6flXA/ET9qI2DvoXgi0Wa4Vf3&#10;l1/yzj9/Qkcf54oGehWX7If7PsOhXAutDVrgrua5ubhQqr6Z45z7j6V5741/Za+BljHImmeMbezn&#10;Y/6pZlx34OPz6+v1ryHxL8Q/FHiaeSTxT8RrjcTlYbV22oAOMbcA8e9ZfhGDwTea4tvf6xqd5Nu/&#10;1UMJwxx3ZnwB0z+PpQMtfEb4Oan4YKSaTq0OoJKMKttJuYexrgdW8AePcjy9BnxyW/d9P0r0bxT4&#10;tt/A7tZeGp5NxO1pGbOF/wA9+v5nPOn4i+LtbeOKLUrxzC+dqyMcfhSGcdpPwu+IdxelD4eumVWA&#10;+WNhyT9K2X+EfxEtJ/tllpt1D5b7VZY2Uq3+NdJay/FG6l3WltqTRsp2/ewOf603V9E+IemxltX0&#10;++jVzk+Yx2tRYkh8OaT441O6h0/X7BJY2YJJdTWYaRP+BEZGB/ia99s/2L/gt4q8PWfiLW/iKulJ&#10;Pu8iFpFV5yvDPtJJxnjPQkHHINeUeBfD7RQrc30jL/FMzN91R9a1td8e3Op3Eb28vywrshA/gUcY&#10;A7d/zpgdwf2K/gNDetNqfxHIs4h1x8zn/OPSo/FX7PH7G2g6bbXlx418+6kUlre3uFZk5IBYbSQe&#10;Oh9a811nxfd2OkfbdQvMRrGS3mN0HrXm+r/FWx1C4a4tYnuE3Eq3Tdx15oIPorwb8K/2EPD1z9r1&#10;GUPNMx/e3jECPvkkAA8f/qrorjRP2KdI8SW1lp+p/bLcDdNJCz7E/HZgj6Z4P418h2fx58KpqK6J&#10;rdo1u8h+VpF+Q+5/ya9CtG02/wBOSezliEbAMNuMEc/1xQI9O8UfCv8AZ1+IXin7F8PfFg021h5m&#10;mu4SqsPbjPJPTAxXN6p+zh8NtNvJILP4m2twI22LIjE7vcDAOPw/Ltg6BaPMZIrA7WY7N3t/+utC&#10;50SW3TerNtXG7PX8+tUBh+Mv2aPh3rNu1tL4/wDlJGfLgfnn29/pWRY/sofCDRYfPTx750nO0LE/&#10;P+B/xrq57eZZisqbwwxkHqP6U020u7y+QD6Y4we/rQkZmPZ/Ar4WWp8ybxNcOygCNTbt7e/GRWB4&#10;6+GumwWk0nhstIvAWP8Aixnriu5aFnXbu2k8hqhuYGWWNGDbRyVXnvVCuQ6Va/Z9Ct4Z4jHIsYGP&#10;SrdsFSTciD5fv7T3x/8AXxU7D7QnyrtVFHDY54pyEYBaEZ6YzyOlBB57+0tfmLwMsIVQZblU+UjI&#10;6/59a8f8BBBqCq+35fwz2r0v9quQxaPpsJwvm3JLLt9BXnXgeJYtXhWUN8zfN/jQUj2fw7bIbCOZ&#10;nXc20M23qOeK6/w9BDDIpUbQfu/T0/z/AIVzvh4BNFUAbvde9dN4cjDqFSDvkr3zQFjjv2u7pU8C&#10;WdjKAN9ypVv72Ac14h4JgPnqxxtzjd/+qvVv2v79zpel2Mk8b/MzbVPOOMD9K838EWsTGMPjaOWU&#10;Hk/5zQKx6x4NdFQKLjoqhdx/z/k13WkAgCVn742cnNcD4YSDartwW4+9zmvQtByDG5K7dwP3s1SC&#10;x4z+2JOG8RaVYDaNsJY/Nya5HwV5UOyIxr94A57e/vW9+1Pex3vxJhgSdW8m1Xcqt0OT2rK8HW4d&#10;44pE3BsbWVuR+lHULHpOiRu+3y1+XywTu+nFdXpi3MaeZIyr2zjqK5nQIVUIrMvTPDcDjGK37W9l&#10;htm2mPase4L3I9MZpD5T57+LWqx6v8VtQcdVmEe5c9FGB/L2re+H6zRzR+RJhemMe9cRqk/9reOd&#10;SvM7d15Iw6f3vb2r0HwVGVgjWOIH5ssc9Of8aQcp6NplwrRfOHkbbk8AKP8AP9K6rQEikhyBhmXb&#10;t9P8/pXJ2Q2xhIw21Vzhh198V1vhq3ljCzhN24A7T39qA5TmNTilhv5xEp+/tzzjnnH5fjWL4kMb&#10;aRclXZo1hYs3OOBXUeILILOxPytubcvp16Vz/im1aLwJqD2w3NINvHoTWbKPBZ2jF0+Qu3n951/H&#10;/PtVSR90OIpC4PH3vbjitG40u5jkaCQMOcsNuDiqclvKrfvIW4GF425P+c1jLU0KIDSytkegyRnN&#10;PmBXawPVew7U8QGFhKy4VW4+bvVzR9Lvtd1GLTLWPfJNIFRVGe9TygbHwr8C3vi/xHGZIpFtoMSS&#10;ygcHB6fjX1BquvQeEdCt7Hw0VhZYQitDGMquOuQOvvXLfD3wLp/g3w2tlbzJuWPfPIxHzS45/D+t&#10;RG4e8nLANsjHDEnPI6en+e9UogdH8PvGviHSp2kj16RWZfl6nnHcdPX/ADxXc6h8RtZ1mJp9X19G&#10;kbLTTMwRV4PQdOnb1+lePjUoNFtJNUu5FjjjUvIzn5VA5z/+r0rxH4m/G3xF4uuZILCaa1s93yxI&#10;3LdsmnygfR3iz4uxR3H9jaLr/lx8FmVsbh0H8v8AIrGbxHrlzKCb6dudu0yEjrjP+f618aXutaxZ&#10;X/mwX0qtuz/rD1r3j9nz4nal4naPR9bnae4VtwkP8QH8PXr+HemkTc9MvHu57rzp7WO4kXn99gkH&#10;86d9pt0aOWPT7QyKmCy26n8en5n/AOtWTcXN2NaeNWXyx6Hp+nU1ailigtd0s/3WyXZgPl+vPFVy&#10;iuTTF50ETQRBUPzKsY2jtXDfFn4errmhyanY20ayQY3Kq4x+VdJbeN/DFzqH2CLUkaRsKF8wetb8&#10;dnFPnzNpjYAlVwdw9KmUSoyPj3UbWbS7ySKUfN0bNVpW8wqSOvNeqftLeB7Hw5qsWp2TYju2ZtuM&#10;FTxnj0z/AJNeULycdlrGSsbxY0vtGAPxqQNsC8dM801ju4I/+tQgJXHHPFQzVEc8kj8n1p0ZRkIY&#10;Z9jUjKBHwR+dVzhRhT1pcpaHXFxEE2KajsB9ouAJGChm6mmeVI/IUevWpYEw2T8pxUgXNThjtpPI&#10;hOR1yKqpIANobPPXFNleSYgE0LGYgxzTFca8vP3M44+lFOEkX8I/+vRRYdz+vC81I20HntOCM1Xt&#10;/F6uMK/HsetcbrPio/2ft+0DOP71csPFrhvkul+Xn72PwrzOY7OU9d1DxWixKN+On8VUx41ZHw0n&#10;4bhXltz44dAsBlVmZsbd3U/5/wA9Kf8A2zclvNklYcdPSlzD5T1M+MYQoYyAbvSpE8ZRY2vONrdy&#10;1eWnV3mjEjNuzxw3JxxT/wC2phw0jcHnB5PpS5hqJ6m/iqIR5D9vXrQnieLdhptvI3L3H1rzKLVZ&#10;/IB3ttXNLH4nDTrB5rbz2/DrS5h8rPVR4mgAx5wyeeaguPE8ZYsXXj+8a87fWpgmGZhxyWOOPWmt&#10;rTEsxuM5P97PH60cwcp6JZeKDO24MuOp+b/P/wCqr/8AwksCrnzOuO/SvLo9V8h9yOcg/wAJp8+t&#10;Of3sc7tuGcZ6e496aY+Vnqdv4rt3lCC4X8KtXOuQiAjf+VeSWesSQOJfNYFc7S3b/P8An0rVj1uS&#10;aBo9x+Tgj0qri5TrZtfgif5ZOP4uai/4SSEHPmLXB3Osuszb5844B3e/61X/ALauj9yQgD361PMP&#10;lPSj4jMh+Rto+tRQeIULZEwO79P1615zDrd+H4lYBsnhsfhTm8QtJH+7lPy5H3jU8wcp6ZH4kgkG&#10;Vl3VPceIreSwmjmkG3yz0/8ArV5ZHq8gQg3JXvt9qkTXdSMfkR3C7dvTuPz9v8+lxkTyn4pftteG&#10;JPDv7YHjrRzCuP7cmljhC8+WT8v44AP/AOsVk/smeJZPhp+014X8S3Nw0Sx6mhkyucqCDwDnPIHY&#10;8c16V/wUx0u/8H/tsatrcb8anawzr8vB+UZ69ecivA7/AMRappviqx8SA4khvEcbVx3GQMVdw5T+&#10;kDwR4wF/4W0+4WbzM26DzmwC2BjOPWth/EiBcCdePevmv9l/4jXvjD4D+FvEj6mZPtmjwzsFcHaW&#10;jUleOOG3DjA46da9Cl16REJ+1t97PzN096LhynqX/CTRbeJRx/dqnc+L/Ln2RFm9l6V5vbeI7ghi&#10;Ziev41IuruJGcSv/AMCNZ8xXKemJ4ta5t8l/wqS08SrvyW7eteaprbBGYyNtot9claTmRumeafML&#10;lPUD4miaXLTL6da2NL8ViGZZFlC47140niQm4WNpZD3zng1f1Pxaul6XPqUlyyRw27O3sAM5rWLI&#10;cT4s/wCC1n7TPi/45fFTw3+x98OrmSaNryE6lFC3M1w7Yij4PbkkEZJ2475+9f2M/gb4X/ZU/Z80&#10;H4SeHoo1ktbNWvplPM9wVBdyTycnpnsB6V+U/wCyNqM/x3/4KDTfE7xJd/aFtdQudSxJngLlY8eh&#10;G6M/rxxX61eH/F1vrMEfLK+0fK3WtlIyaPx3/wCC7MEU/wC2y8UxO06Fa9FxtBeV8Z/4FnHb8a+N&#10;rS+t7XxDb29oWEazrtbOc9K+1f8AgvTZNa/tUafqUP8Ay9aBGd2eflYjH58/jXwnam4tNdt7r75W&#10;Qf6xcA89/aq5iOU+o9T8Zar4ba7sI52hNxa/I3l/MOOPT2/zmvnLWpNW0HUbp7uFpIHmLeZt9T0F&#10;fWPxH8IXniW0tfEFykTC4tVZpI02hsjOa+ePHfhi5h1KS0uYH8lm+VeecVnzBYPg5eTaj4a1KNtP&#10;kEdxqAkjkbn5dgHHvx3PTtW18QfEmq64LCKXw/8AYrWziaCORVOJWJzkk8k8/T8uNX4d3WlWvhVr&#10;GK2RZAwXdjG4Y9Pyql8QnZ9BtZF3NtuZNq+YSBkL/h29qOYOU878QQNIlvNHx5d0o5Xn/wDVXq2m&#10;aZ52iLPKiljCD244rzO5tJLyOGO2i2zG6jChW6jnjmvYtK0u40rRlguiI28sBhuyVPpjHXHP40cw&#10;7HkPxU06MWrMW+ZZlzhc45r7A0v/AEbwZ4fhW5aSWTRIWLK/TMYOP1/p6V8r/GG1C6Y1yw/iA3be&#10;Bg19R+GVj/4VN4a1OSRVSXRITIxOWJAwAPwH4A0cwuU4ceCodQ8JSXM9tK0sWqSBppGO0qQvHXrk&#10;nt0Irzrw9onhXTtTmj1S4htFZmAe6lwJm3Ywvrx+WD7A+yWmpfaPh9qen2yDYNYLN6sDGvP04I+o&#10;rkdJ8F+CdQ1N9X8S6Gt3JbhmjF0waNG/3SDycD/Jp8w+U8B1lLK58bXUNhcbrVZ9scxXhsH0rqF1&#10;7VNC1F7dIeGZcNIvPoKp/FTVbXVPFUklhZxQxRuFjSGPaAoHp/nmud8S3usy6UbmyuY0kEeFZsNj&#10;HPFPmHynsmly67qYjvEv3SMDgRSEDp61Q8X6fqv2B7u2uGK9WLNu9v51zHwa8DfHHxp4VXU9I8TK&#10;268+yJbNb8DIXB47HJ/AE9jj07Tf2d/jx8NfiJ8PtT+P3jCzh0PVvE0EZ0ePZFLNEjeYzZjG/aMY&#10;zkHPA68ZykaRifdH/BuKvinw7qvxCv8AU7a4WyvhZmGdlOwunmZGfXDj8Pwr9XNW8WJtB89WbvzX&#10;h/wo8EeCPhh4Us/DvgDw/a6XYwwjyrezjCqM8k+5J5JJJPUk11KarJLdhGkJ571m5GiR213r+2Pz&#10;jINtUH8SxMpJkGPrWNrWoq0Kx42qBjisaW5MaY3HrzU3NDqrjVQI/M80DNV01vYyl5wM+prnbm5M&#10;kagy/Mq8VQjuriSbLOTjsakpHft4n8s7RMtcv8Y/iXpvhrwbNcXNz+9mUxW8a9XkIOAP8+tVY7lj&#10;OmGbqK5f45aRHqHg6a/jlZLiy/f2rrj5ZF6ZGDkdvx9aA3Nj4R/Fe1t9Xbwtc2ckMjx+ZCZ+GkB7&#10;4PbNeyweL4IoVj84Dd05r5y+EHgpNa1v/hZeu6hcXF35PlWsbkBII8fdAAHU9SefyFelG8LyCPdi&#10;qJZ6NaeLIzPIWmUDb8vNTW/ieOSPcJP/AB7rXncN8yyAFiO1TLqrrwr8VVgOk8W39nq0caSXGPLk&#10;z8rdTWlpPihVKWcNwirGoy26vOdZ1W5ijJiO7v1r5q/4Kr/tEePf2cv2H/FXxM+HuuvpusCS1ttP&#10;vo2w0cks6LkZzk4LVolchl3/AIL/APxW0rSv+CefifRE1eMXOpX1jaxQ7+ZN1wpIHuFUt+HpX4I+&#10;HbyKKPcXDAMDn0rtPjx+1h8YP2ofD9nrHxJ8c6prH2RljVr6UtGj4PboD97oOefevPNHkjSL96nz&#10;M3pW8Yk3O/0ieNpiySbccMw/kR2rq9OmPlxyLMdvAjA7mvPPDt99njYMuPTnocV1lnfu1si+b95c&#10;D1NapCuddaXxwrN94ncvb/P/ANepoTLMMSSfxH5c/wCeK5uxvxvXeOnJXdkf/rrU0+8cyssZ3KXy&#10;Vbtnmq5Q5jWazWaIFrjdhsY6fT/OKeRZwruyzBeAvf6U9TbmNAIDJ6n6etSJMJMMWUqBjAWiwcxm&#10;21wwbzHt9qnBVdprN8Y+F9K8W2RtNTRdzZ8mTuDXRSPGZMkfMw546jH+f88Uz7IZz8o4XjaRU2Gm&#10;eAeIvDWp+BtaS0nO6HafLdTke1PTxi7kW2VG7Azn/PavbvEXw40vxTpMtnLHtlVf3MndGx+vvXzx&#10;4p8L6v4P8RSWOpwsvlt8rdqzZSPQtH1JYrTBkyTjb6gYrZhubYRqZfm7t7159o+vRKI0dyzFSf07&#10;11Wka1D5O5Y/vDlfegtHTWt/J1ijYY+7j/P+RW1pNxNF80bsdx9elc9pV4giWdjuZmyecfWtu0vo&#10;o2+QrluFVugHfP8ASpKsbkV7LdH94y7V+6BxV2O5lZtkhUKq5C7ulZdnJHNuLOV7b/f6Vdto4WdW&#10;fLf7WeKolo0rS6Z2/wBHl+XqcL1q4sEDFXZgw64GM/z9v/1VQ88237qG3wD97FPivIIDuK7ct8o4&#10;57UGconJ/FP4bf2xp8lxoKhZ1BLBjwR0xXzfqvw31vVdYk0OSPypgN22T5e+OK+vXvIyv7gN1+bd&#10;/nmsDxP4S8OeIr5dUa28u7WMrHKq+vr0rQzlE+cfhD4O1Dwr4iWxvFb5rhd5VTzyfyx/Svobw/cw&#10;R3FxpqNllY5VsdMD8q871vwl4l0fxXaXN3GoiNxGEZAcsMls5xz1/Ste0TWz8Tru88zbbeWqeWvU&#10;HGc5rRM55RO+tnJkUmMdRu5AzXY3RWbw7Gm3G5c7fQf5/lXHaOBKGEzEkcDPauk1eaePTY7eKNd3&#10;y7j6HHX86qJyyicz4hMMNp5bS/MzZO5u3/665/UZd0OYlww9+T+NW/FWoKtwsUjMAq/3up/pXK6n&#10;r0ys5X7qjhj39q0RJn+JNSiCC2V8CQ5Iz09qpnVFsNO8yJ/mC9FbOK5271173XpmA+WPgDPT2pup&#10;alPbxZiiCrt+Zm/z71ZLRk+JtQe5iwZS0jvz7+xrD0i9+wG6D3Uq75B8p7fUfT8qnvdYfz5LhI13&#10;D7qqelYUmoSs8kbqzeY2WbPXjtVi1PQvh54Os/iN42D29sx0uwdJppZODIR0XGeMkE9+Pc5r6QXx&#10;Ja6XGtxiOOOMbVVcce2K8X+EbxeEPBS+amy4um3t/ePoCParXinxlcx6cxMzt837tt3NBSND4x/H&#10;PVGt5NH0a/8AL/57FGxx6V5R4D8SavrEd7BLcFYVmO3bjkfXHPNX7zSX1SET3LffJ3bj246n/OK5&#10;nw9rtppWlXkljJuRpnEbevPUe3/1qBm/HbahrGqf2TptuWkmHA/r7V18Vvp/gG3/ALJ0dorm6uB/&#10;pd4M5Jx91fp+v6VyXg7x9Z6d4eujBZJ9ruZMG7cksIx2Hp1/H8K9J+E3gU+IBB4v16L/AEXcDa28&#10;i583nqeeR6cUAJ4A+BmsfEi7+36wWtbNud0mdz89AO31/nX0R8M/g98Ivhpbq8Xh2Oe4ZQXmusSH&#10;65IwD9BxzWZo+pMjR4YLH5eFGfujt+VcT8Ufj9a6Re/8I34Tl865G5JJm+6rccD1xz0oA9/HxF+E&#10;vhmye51drW3bbnDKozz/AC+leR/Hj9pPwn48019A8I6HExlYJ9seIfL0Pyj3FeQPLbl/t3ijW21G&#10;7uF3x2UEwYR5HBc/dB/2Rz644y6CxsLC0/tSSPacjy4lAwW/Ppj60EssayBp2ljTJpGaSQCSfb0G&#10;ei8elYYn0+3KhI+W/vd+KsXOpyuDJcAfvP4vSsTW53S3bygxJXPPOKBXuZHj/wCG3j7x1FHLahbe&#10;xUZTdJw2cYPt+OBTvB/7N3iKySCPX7y0WNu5uFyM9+v+f5Qr4b8feKLb/iWadeTKOPlVuf8AOP0r&#10;QsPgR8aLaVJ5dFuvL4AyzEHvQI87/aW+AP8AwjvhlvGFtfwt5EwjVY5FZmBb2J6VV/Zj8WX00cnh&#10;m9Zm8tcxsx6D05rtPi98PPFenaCun69YyQLM25fOU5bB965X4KeEbjSdck1Aw7Y+AuPWgD2/wzaG&#10;2VZo4WBZ+n/1619Xhf8A1h5YqN2Rx1p3h47rGKUR7ctlsen9Km1WZZJSQ3ThfSrMzkPFvifSfDcR&#10;m1GYR54jVv4iOv8AKvPtd/aBs9FmWRRHLD5i4RW3Ffc8cVq/FbxR4e0TxRb2/ijS5Lmz27iIsfL+&#10;JH48VyXjPQfh34y07PgYRRyZBaHncB7+v/16YmezeDbuPxXosOu24XbcRAqy9Mf5NXJNDmiKlovu&#10;91Xk1S+BWgXPh74eWujXGS8asNuemT/SutW3muZBGfmZvlzjp9P/ANVBBzi2UvmeXbqwH8W7+KpX&#10;tmtwpCYyvryT0retrb7HJ5Uq9OiqvX/PWsvUkNxdtthyv8IoA8E/a21IF9KsWjXcrO24HtxxXFeB&#10;UjfUYy0o6qNxPSu6/aR8H+JPFPiCzfStOkkhgjIbb0LE/wCFYvgb4b+JrG4jllsSNrDnaTjg/wCf&#10;xoHE9g8KR2kulebKXXbGAp3DA57D15NdNoNuc+fGN3ynYV7DIrmfDOjXMNt5M5I4/i6V2FsDY24E&#10;Ewzt5OKCzwX9ridn8SWNnKrZVWO4N16fp/jXO/D5EZwQ3WP6iuu+P/gvxF4u8W29/YWMkkaW6hmx&#10;xuNM8K/CrxBblA1q21eW3Jj/AD+dAHTeHVTCLGi8bTtA5+tdzpEzJahkiDd+/r0rB8P+Fry28sXa&#10;bdmPl3cVveT9ktiFnLScj72MUAfNfxrvvt/xWvi33VKq20Y5AxWx4OV2EMEA+TaDnuPf2pvin4Ve&#10;Ldd8b32trZMY5piY93H4V0XhjwPfaakf2lVG4/cAHy/X8aANzTbgxLmRh8o+Ufw+1XL6/NhpE0yb&#10;DIsbFXOD25/z/wDXqFNI2SLGjgcZbrxzVXxXFKugzJbysJGh29evb+tAHgPh5nfU5ruUht8xbfu5&#10;/wA5r1bwDB5UMbvHv3KxVTnCn1/SuL0j4a6rZ3nlT7mPXHevQtAtLnRoY4cLuU8560Fcp1dkskqx&#10;rH8rMc+xFdpolwEtVYtwIm9K83tdW/fYLt8vHPr61v2vjuxsbRUNx8xjwD19vx/+tUsOUm1iXb5k&#10;ssgJw2MqTWFq3iAaZpHlLbxzbpBuWUGq+seMbWe7WTzG+98y7ei/WuO8b+LdS85RYR713fxfT/69&#10;SUb2n/2brNy0s+hQx85PXB49PX/Cq/iX4aQ+IpZLrSoY4VihLiPb0wB3/OqPgTxo7S+XqY2jHzNu&#10;/L/Cu2g1mxhCWsx2rOv94j5T2+hqGB4VdeD9Wkv5LaKzkZg3oexr0r4N/Dq58NWzeItQttt5P8lv&#10;Cy52qQMt9e3+Feu/2z4UsdM8vQtEh85hmSZ4wzHA55PT/wCua5+81Oc3huZdobOVVeiZ7cUgIbn7&#10;SimyG5WPzfLx/k1DcNHaxKI24/3+f/15+lOfzyzM4bczZ+bvVe4j3sw8sqT69u/NVYg4v49eIbjT&#10;PC9nodrLIrXTl5GY8hQuMe/X+vpXit3DNKu3zd27HGOntXunxQ8NJ4psIp7qUf6Ou1PLyfT/AOtX&#10;DeH/AIJ+IvFOqQ2elWjNE0hD3G3KJjB9u3vTsI84k8H313D9rFuxTpvx3r0L9mTw7fReOJGKOY4I&#10;SzbePoK9N8Q/ByLQ9EXRLGMrJCo3cH5mx/8ArrZ8IfD+P4SeGY7rV7R/7W1b/SDGysrRQn7mR15H&#10;PuMetMBl2kjapJOYfLU8K2M/5/8ArV5t+0b4ovdIgs9CsLzHnRsZvdc4x+OM/lXollq0moTyP5m9&#10;WkO1eCN3fp+dYPjv4Ny/EDV7W7mvVhjjTYzMRnZ1OPfr/k1VrCueD+ErHWrnxBBdadI3mCQY25r6&#10;k8M291NbQwzRt5iqCq7uTxnNZuj/AAy8J+ErYWuj4lnhU+ZcMuGdvz/TtXRaDcPBK8kUg3L02jOP&#10;b3qZDieHfteavG3iCy0iGbcI7ctJ8vIYk98+leKMzZOK9D/aT1eTUfiZeNIMbY0THGQduSOPfP41&#10;51958joOorGW7N6eyHrE0nAbb9acjKgx/SkQtEGVjyRTcsRtB/LvWJvEJWZBlBUahiC7ipEVcbWN&#10;SHbtxj5vaoKIAjugEY/WlZFHINSRcv5YNS3MkEY/dHn+Linyj6FWQgDIFRRyMWxippW3HA6fSiJQ&#10;p3kChiBoVkcbn28dqKdMwZ9y0UcoH9Ot7DNfLksQvT6f5/CoI9H/AHZG3jaPmZuufcenp/hUS+NN&#10;OCrI0kYHV89PT+o596Q/ELRlPy6jCq7vl2sPm/E/jXknqcoy48Oxvcq5LfK3zNnOOavizkg2gv5i&#10;9eVNV5PG2gALI2pQ/OMjdKMU5vHWhqpf+0Yst0Af+VBXKaX2WdkzG5/39vT3pIbS5TYrfNlcYfP+&#10;c1Wt/HGkKzeXdLjHyqMe2Pzpw+Ifh3eol1OBc/dDtj0H8/1osPlRqRRSpHjyssF+8arvYzAeYIuh&#10;znv9aqxfEnw/KWWLWLV+OVWQZA65NNX4geG5Nzpq9uu3iT94vHX/AAIosHKaqPfPBhvlb+HcOlKt&#10;vcQpkHLEYCjnH+TVG38deHjC0ceqWrMgLbBMPTJ+nrVSx8fader5sl/bqFP/AD0HA9c/j9KAsjaM&#10;UmFKcc/dJqdLWYHa8ftWWPG2jIiuNUiJz0JHPHT8f5VJF410NgcatESuQ37zofT9aA5TQSGSQNsD&#10;bd2fm6VoWsNyFZFPH94rn6msGDxdo0hYf2ihZfvcjjuKtweNNLVtn9pRjcCAu/qf8aBcoy9jvPtD&#10;I33t33Vqu6zwnJfjccdOKbc+KdFMyl9Vi+Zcr8/Xp+fasyXxjoGWZtahXbzu8wfz7daCuU1IZ7mA&#10;+W5Udvrz/nvSGW4BLgMMn7w/WsS88b6RbD97q0K4+b5m7evXnuf19ahPxO8PC4e2i1aFnU/NGsi9&#10;uCevbofTpxRYOU35Jbk5RRubjdtxnr2/z+dT2k08dwPNHB/iXPJ/z/n05uL4i+Gp5MtqsCsy4RPM&#10;BLdenJpG+I3hWLaV8QWm7d/z1Tk/nQLlPz+/4LN+F20/42+G/FqxbVvdJaJsLneVc/qAR+BH4/JH&#10;iGAy6Z5scmZPvfPlhwP/AK9fcX/BY59B8Q+HvCet2nii3e6W/khFsJl37SFbcF64z3xjnNfFeqWZ&#10;XTF25c7R16cDmncix+rH/BM3xbdeJf2TvD+VObFZbVnBxnZI2AeeoBH1xmvoN55FJjKZXBLbv4vf&#10;/P1r4g/4JFfFbw7p/wAAtS0DW/EkFodP1lwq3EgTCPEpBycfxCT24PuB9ZH4s+A9zQv4usTsyPlu&#10;k5weeh9fp+lIpROqtbm4hmx/3yOcfpVo3NxncQvI/rXDJ8W/ACIbpPGVj5e8YkN5HtJPbr9Pzpi/&#10;G34d3DMtt4z02VVB+7fIT064BpWL5UegRXc8sTRqVPuppGur4xkJEsh6Hc3X/P8AOvPLP42fDqJm&#10;jj8W2BX5T+7vEbGenQ9+1Wh8b/h3HLtPjTT+W2blvE4bPTr19qdh8p3FtPcgK0pjVt3pWf8AFTVd&#10;Rg+GustZnMn9l3Gza2Mnymx06c1ycnx3+G0bbrjxxpsa7clpL6MKMH1z+FQ+Ifjd8JdX8P3GmXPx&#10;I0VBNC0LNJqUQUbgVIOW9+auJnKJ8e/8EmGin+P/AImecxvJDpUm3zD97M8e4/njrX6X6Lrd4pVr&#10;ZlVl/hPevyX/AOCfHxN8I/Dn9pnVpNX8TW8OmXUV1a299PMI4twlRx8x9VjIHqTjriv0Atf2r/gV&#10;p7LPdfFvw/CCobdJq8A+XPXJfge/TrV3OeSPjj/gvIkd98ZfC+pbRubQSrMVOD+9fB49/wCX5fnv&#10;qE7t5c2DujmB+9wa+0v+CwHxm8AfFT4jeHj4B8ZafqotdNZbu4068SaOMmRtq7kJ56/Tg96+Lbq3&#10;yys65U8En64zVcxlI+qvFvxF8VRfDPw7pttA1vIukwhJGk3bwIwAcf5FeRDx3rOtauuk6wit50nl&#10;rI0eDk16lpOhX+qeCNJ1/UpCILfTUCrKBjlB69TXJaF8CfE/j2abxBp17HD5Mism7+L0xjtU3EaV&#10;94Bk8KWcd9FdCTzhldrcYqv4w06NfBdtcXMG5vteNzcEZGcdD6etbR/tO28TaX4c8YTqqxqFkdD2&#10;7k/l+FdD8Ydb8HWPgmHwrp8atJPfpOLjAO1UVhgc/wC3n/CpuB4Fq7okcmPM2K6kbfXOOteq+DtM&#10;un8N29w8u7zk3bt/zfjXmniGzhMVx9nm6Kp/DIr1L4cXkMng+3jMnzIoUDuOOfzNLmsVynH/ABjs&#10;4To1wHRlZR8sarweM/5+tfQXw4l0/Vf2dPDjSIu6LSlX5W6YyP8A634V4n8TrFb7w9dTBx+7Q7R3&#10;HGfxruvhZq6S/s7aI8M7B/LdGbPB2kgf/X/Gl7QLIveHbr7H4R1wOWbN9G6k8DlcfUdD/kVzGo62&#10;zRyQqrBpcnI55z9f8K6vwR4X1PxF4Y8SLBbuzbbWVWjXgf60En1HTH1avN/FljqGm/6POGUr+BJ9&#10;6OfsOx5z4htZF1JpZfuyMxVh/wDqqmdIsrnSZru6us+VKoaFfvHcCcjHYAc+m4fWup8VNBd+H7dI&#10;U3TxTMv1U4OfzzWBp11qWgR3Eq6ZHcOse9IJT1Oen86PaFJdz0n4TaxpcXgVHttTure9iutsMccx&#10;UkLgq3B+U/Mefb8a0b/X/GGteL9N8Xavf3V9eWt4rzTTyFpWwQeXPPOAMnpWf8B/iBq+qItpF8Pd&#10;PuLh8/NJKyqueMEbWzXsHjn4PeO9N0M+Jb6e3sbG5n22sFuxy8fODk8849O/4VzSxFOMrN6lxVz9&#10;Uv2TvjSvxY+Eeka/MFS4SBIrqPJ+VwBk8juMN9Gr0u91qWLVpEWRduflx34r4e/4JpeN7LRtPvvD&#10;V5qO75oXRZG+bA+U/wBPz/P6wvvGWjxXxuEnVl3f3quNTm1NOVo7qfVnaD55fxY1Tk1XewXzl9M1&#10;yK/EDTpm2Lcqyk/eH8qq3Xjmzt32LJGfmyCrf/XquYDtbjUzHF5m4ZJwvvVaHXFQ/O6jBxXE3PxA&#10;spl+aUbo/V+lU5PHNiiiUzx7WbrvplnqNvqsR2v54xnrWH8RNejPh27JuAQkDMeeDXJR/EKw8oC3&#10;nQr/ALLCuX+MnxOjsPA9xcWpjk3xkSfN0GKYz1D4MeLnn8JxzM4AkY7R+JrpofEcYlZjOD835V88&#10;/s8fEi1uPAEMr3C7efm3jn6f5/xrq9M+JdibhvNuV+XuzdaCWez22rvdFSkq9KmF/KRxMPr6V5zo&#10;fxBsZBh7lfmH8L1el8dWaiN/tsapyOvWtIkNnZ6jqdksX+nXKqvc5r4O/wCDgnxzZRfsk+H/AIf2&#10;d3g6z4rhdo1x80cEUkhJz23bK+qtb8YaZf2W2TUI/vZ4evzX/wCC1nirXfiR8ZPA3w78O3+63sdD&#10;uLmSHjAkkk2Zb32Rn8Ca2iQfnXo0N1BaPZhma3aTf5a9Cfb3q9YzIo2hdzN93I6CrniSy1Lw3ct4&#10;eu5YWkjkL4i4YHpis+KQRNHIxzz8w/w/wreJLNvSpREP3nz/ADfdz0roNIuY5D1bbuwd3GK5a1nZ&#10;E+VsbsjYO3tWtpuorGqhiW+bbuXHHFaxJOtt5EmVIxIBtJ/EVt6UVkjzG33T827v9PauOt7yZ/3D&#10;fK5Oc+1btlqC21t5aSlWbrn19BVAdba6rLM+zKhT0YdR9KljvIplaPYzOeVYHArjjfzzSx28TN83&#10;+T0ro9HtrqORIo4NzdWP93jpSbA2oUDkPK/l85VWq00isPLJ6DClRSQ2NhZxLPqM21s8rgcfSpV1&#10;eLUZI9P0LSpZpTknZFnPbtUAOjuCi/KrH+8uPasPx94T0bxpokmm6lp6rJsby5lX5gxHr+v+SK27&#10;y18T6ZcGK90mdWX7y+WR+FVr7xAzKRd2jRtnhWX07VLLufN/i3wjrXgK/wDseoDdGPlSZTkGtK11&#10;c2dvboku7eBht2D24/z1r2TXNA0Dxjbf2ff229u3zdDz6dBmvLvij8NNU8H3Ud7bNutWIALdQe4/&#10;WpLjI2NA1WPyQAv8PPzfpWvb3x3+Yvys3J/2Rj6V5to+vSRy7g/XArpdK137TKsJbduYBtvahmt7&#10;nothIXhj3naqgn69/wCdbumEbhEfl75Hf2rldMvI4oFjEvYbeP0FbVnfuG8kDt7VmM25bpHk8u1w&#10;3TccdfbNP+xNJ87/AMXPy8DFYsl48SNIZQqrwVBpq6zcxwqZLgqu4AKrZzx0NVzGbRvRLDGjLsXO&#10;75mH+f8AOKc11bqqlSPxNZWnW93qBwzsq7RyOa0Y9Jg+by5mbauOmMVSkRKINJp182y4slY/e3eh&#10;HcGuI+IN9bfDeOfxNLBJNauxeUw/Myds/wD1+ldjeadK8eFJTccbc8fy5qrPoS6hB5V2cqygeWvQ&#10;j3Hf6e1UpGMoHI/DH43fDzxbKtrZ67Gsu8IyTZDBvQgd+QPqa7zV9dYBo4W8xTwp/wAmvFfi3+zd&#10;JcWUmsfDPRI1vm1WHUryJm2rceUSfLzjgMSCecZX3rwe0/ay+MXwu+Il9Y+P7SaSGS9lDWlym1ok&#10;3cKP90cevrWkZHPOnZXPo7x7r1tbanDayyhZJNyoGYDcRXK6x4r0+3s5HmvFyvH3jzxXFav8WdB+&#10;LniTQ9Y8Py8RtJ5sO75lO0df8/nWR43ube58Tw6AJzHJJIq55/z/AJ+lbxOeUTV0q/FxPNL5rfMx&#10;bjqf84rVsZpb+7+yvewwotvJK7zMAoCoWxz3OMAdSSKrReFn0yJpy+6Py1C/WsTxBqrQqxYFWwfm&#10;H6VrEgydZuSJWt7dfvv09P8AIqPQrJdW8SWumkM264+YDkY7/Ws/Ubu5M0MZI4Xcx2+9a3wsia88&#10;SSXUi/NHH8uc/gM54qiT1KWdrRVjjcqir8vzYBAGBWXf3zXhSCZ2I3+p/SpNamENvgt93hV454rn&#10;7+/ZLkNJIQsfO4DOeO2etAvMl8Xa5JBZzQ2c2JZF2Koz8i46V51dXp0vQVtFdQEX9a6bXL+KTdLe&#10;Sc+S0khUegz/AIelcH4k1EzWqrGoUsucL3oKR6V+z/o7+MNQVpF3W8Dg3B7HvtP1xX1Ron+hwJGn&#10;+rVQqKq9B2FeL/sxeFrbw/8AD+2u7mLF1djzZc8YXJ25z7Y/Ou713xaunWcpL/w4Q9fpQM1fid8R&#10;Hs9NXQvDpHnS8Syo3I/+vn+VeB6zq1wfGtppxO7zGLO+fTtXU/bri7nNzc3QMkjMScjjJz/hVDTP&#10;Bd1q3jO3vw/7uNGYt1z/AProA6fw9YQmdWk3DcAVx2Ga1dXu7eVzBblvKj4Xvn1P506fSp9OskkX&#10;928y5Ve+3OM9e/bpUMVoCM+euNv3cYyaDMoyrvt9yI2GPyls9fp9apzWMbPG7t8u75lPfFbM9qxP&#10;mMy7tufu4AqCSxcEmRSD0Ddj70Ae3eDfGtvHocNppcMMEaxbGSGNVB4B/E1qXHiw2q7pbgEK38I/&#10;SvEtA1+70Z/Jjm3D+7XT/wDCYPdW6s+/LKRuVTxx0+tAGB8XnvPGOoHUdRk3+WpSGPH3V6/ia4jT&#10;NIi0qIwQqcbsyEjqf8/54rrPE2oS6uhQLhR12r2zWLcwSwqsIX5fujPVRQSzpNAuHGnRRIm5hks3&#10;TA//AFVZt1SeZvtpXpn8Ki8ORXKQeVu4xjoOf/1U69UREs55K4yD0x7VSJMPxN4I0HxLt/ti03Fu&#10;sg/h+nFS+HfhP4P0mIw6Bpi9syMSSa0zKNu8sNu0bVNXtJvIkuZAjsueF9Kogt6bYx2EKxg9R8wy&#10;eas5hhbzoo1XI75z+NVXEbMsKpz1z6fjUlvDKmZnwdx/i96BAkb3UrNHB7/N24/lxS+JPDeoaL4e&#10;j1y/tmSOZ9sO5SNx9f0rqvh5/Yen3ran4ldVVVyqen1rC+LXxAfxs62UJUQwMBGFXr7+1AHATsJI&#10;5PNVv3mdpI6VWtrRWjHmSLt3EfL296tXe4R+XFG3HTaOg96zteinGlTRaYCZlXdGR3NAFj7FcErH&#10;Edy7ufepfKlVMIr/AHSMMT8vrSeAtC1yHTo4/E10kc7LuYvxgds1050rw9B+5l1yMhWwzFuv/wBe&#10;g0Rytz9raJmkGV3Y+XtTLK6mX587ep27Tg811Umj+GXSRbjWIsfwsG7dvrUE3h7whDZl015Vb+Ee&#10;tBpoc/qV/HbL5k83y4+bB6+1QwvLNGb1BvG3CsOnTn/Paszxl4Qs9bHkWmssFZxwrkZ+vHpW54Q0&#10;7RdI0s6fc3jSI7ZIdh6YPWgRTnmkgjeIjlvu8dv5/wBKzrwxxBAgYNu+bbx+GPpXZC28FW0TS3TS&#10;GNV+Zm9Mc4Pp357Vj3/i34MTW7EeII0foseRn+dAzk77VbOK9zIVHzYX5up/wqO+tBeRqLYdFzw3&#10;Xj09P85zVjUfCXhzXpl1DR9QZ42bK5/i+hrY0mx8O6CqxTSs2MfjU3A4y9011DTx2m3qBuzjJ602&#10;LRpZYpLhwzbl429R+ddxd+KvBELMstk2f4S33cf/AK6rT/EPwpBEyxaWhyAAyr1oA4maA29tvl5C&#10;4LHv06flWKl/a3199gVwrZztU9s12k3i3QNWLQf2QV3E+/as210vwjaap/akNtJuH+s+UEDNSBy2&#10;p2U1rNgxuvy5+Zuv+FZF21rJKpWV2zzubkHH/wCuu61uXw5eRtFDaMsnJXDHnB9Pz/OvNNWl8m9M&#10;UTMIw+cHqpzxn3pFGnFNd2wXyBubGVCr0rofDt3qPi69s7WZ5pLhmEe5lzzu7fia4i31YONqN8zc&#10;BlPWtrwV4h8QJfMuhjc6hm3Ko+XrzQSe8jwqfD9tGuo4Esi7ljy27bj71c3q9xG975UHzRj+LJ+Z&#10;sV5wPjTrOj6lMfElzNcOy/L5hO4AdBV60+OPhG9dfmaNnYbmdeAPTvSJkdoZ/nZjuMki9cd/zqKO&#10;6kP7va25vvM3bj/P+emFB450G8iVra7z+8ALKwPU4xU8HibQLTc+o6gijf8AMrN19s55qiS7cJFK&#10;Qs8B2Sckbv8A9ddn4N1bRtCtFtNOaKEN/C3UjnjP+etedr408O3JIsb9CvmDkenfA+lTx+JtDuy0&#10;tvqsbquflXvQI9Gv/FvhgQNdTj7ZdnJhj/g6EZb2Gf51yOr61qHiAtPqQElw3yhh2+gxx/KsJfFe&#10;g2MYurvVlDbs7fMzheKyNU8bw61qUenaPcFo2kG6YZ5JxxTFc7jT9CkWONAmCI/mK9jkfn+NTai/&#10;2PajRHcvVV559c9jVnSZvLs97qyjaMtt6n/H+eKiKJPIwEW9dw+b39aZJVijFxfJ5U5ZSnO4D5vf&#10;8h0q9cae9qpnSZY4/LJbt06/pUMCLFKy3EY54XaO3+HNN8Xziy0WaWBNmyJ2bH0P4dKlmkT5R+KF&#10;/Fq/jbUtQVvM8y6Yhh6ZrmiRC+Aeo/OrniW5b+05nGdzSEt+JrOXMhUt+tYSOiA2TdMcq1ToGzz1&#10;pojbzNqfyqU4BZc+9ZM2iN8osM7qFTauSCx/i7U4F/4W+X6UeYDGy85zx9KzKGSI0Q81WKk/dxUP&#10;mNjJj9+tSyygIFY/hTQuDnHymrQCLIGXITFKYyq5Heh/lb5B1oaRtm+mAzOP49ue3rRRk9Qgb60V&#10;IHXH4ofG+RsN8QtZZ+Sd1+5zkY559AB9AKbb/ED4zFmuU8e6uGY/My3z5POfX1rvbfQ/C3n7hasv&#10;/XTJ3f5/GrCaX4Unfyk0wbV4ztPJyea86x9CqBwLfFX46odsfxJ1xcf9RKTj9aY3xj+PhfLfFLXv&#10;myf+QpLn3P3q9Fh0Lwpbq7f2YW3LgbuaP7D8Gs27+yOQMKu04p2L+rnmcnxL+NVxtd/HmrP/AAru&#10;vHOPbk+1B8c/GeWXzG8Y6puZTub7Y/Ixg559Bj6DFekS6Noco2waUrbpMjhsD04qZ9E8OiZEbTNq&#10;7fmZVP5ketIFQPLz40+LScHxdqTNj5f9IPHOaRfG3xcjkDQ+MtTRv9m8cE857H1r1VNK8N5HmaUw&#10;G75Wjhbjnj6en0pz6L4ZcMRo0m7kqqoeKLFfV13PKk8f/GOJgIPHerL/ALt847fWkh+IfxkspDJD&#10;491aNvM37o75wQ3rnPWvUo/CGlXT4OiSY6qPK6f4fWnt4U0V9zQ6KxCRkqPLxzwP8TTsZ+wPMbf4&#10;tfHCGPC/EzXNvT/kJS/T1q0nxs/aBjCiD4sa8mG+XZqcv/xXrXfP4W0sfvX8PMp6Flh+UfWli8O+&#10;HtmIfDcm9vmb93wFz0pB7E4FPjT+0Ig80fFfXlPQN/asvH0+bj8Kcvxs/aLaOSMfF3xGysAJVbWJ&#10;sMB0yN3Nd0nh3REdUfw9yx27jkE+/X/P61Yj8I6XJAy2fhydmJwvfHHX/wCtRYPYnmr/ABV+PTyi&#10;d/idrm5hjc2pSfN7Hmobj4ifGe8Pm3HxD1R2YAFmvnJwM4H869TtfBNvJIJJPDbsVjwyNGefy+tN&#10;i8C2TNtbwmwG35NyknGevNIr2J5JL4o+J7nzZvG+oMzA8/bHOc9e9NGt/EbKvH4rvlZTnct0/v8A&#10;rgn869kT4e2rfLH4cVm28HPp24q1F8MzOgK+Gl3blC4Xpj/9dMr6umeIprnxF2bP+Eq1D5sDi5fB&#10;x0zTJ7rx3dLsufEl3IFYsu6Zjz6/WvcV+G8EFy0p0lVbgsNvFQy+BIDE3kaPD5gyS3XNIJYU4H4P&#10;6h4jTWNl/qVxNHIVPlySEqSO/P1PSvqLStCt9Q8FNeJbqS0Y+U9c8nj8a8XHhk6TJ5n2NYwNpwp+&#10;ViO+OvB9f8a98+HBgvvArLNcqXKt06DjoeOKzOWVPldj5f8AjXp2t2d0bnTJJLchvL3QsRlc9B6C&#10;vNGHjCMNC+sXm1flKmZsda+iPH9qp8RNavGs+JNy+h5Pt7/5zWQNHjlJhHh+EsG6soxz+VPQ1pUu&#10;c8Okj8VzHbPq1027k7pmPalWDxdv3RatdMexEzd690XQGZm+06JbKue6/wAuO1OtfC8MDNjRbZRy&#10;VO7g/wCNPQ6/qiPDUi8bsdzave/Lx/rmP9akCeNjDtXX9Q29FUTt09Ote7JoksYaKPQ7Rk65MfP1&#10;BxUK+Fp2l40u2xuzu2dR+VVoP6rE8KOm+LJRl9XvG7/65jjt+HSnxaf4rWUbtSvG28L+8bA9vave&#10;I/Cc8SkfYLTnHy7ev+f5VreCvBtrL4js49btbcWrXS+eQuMDIz/nNEnyq5lUwsSf4T+Bta8a/CFd&#10;L1u2mja6JT7RcA/Mcglh6nv712ek/wDBMmwvdCt9YXxbfXT3SK8bRthWXGfftjv2r1jxx4h+FsFv&#10;o9npq7rW1dDcNZ7OYdw3KpPAP3scYznmmat8YvG3gKzh1bwrpM03hyCQx2E1zGzJGuBwWHG7GOMj&#10;H0rjlUrVqacNDyakeWo1uchF+yJo/gDw+miTXjySS3UaQvuLvubGTk8n3wMfhmo9P+AFqBd2tzaG&#10;RoSwGW46cZFO8VftRHxZc6fcXl1DBJZ3HmOd+A2O3pxxTdD/AGr/AIe6Hq1x/bEm8zfxdAcj9ef5&#10;dq3p86WtznkeieKtR8W6v4H0vwjb6dHb2Wj2nlKIY9ofAA3H3xj07e1WPhf490jw94GSwubx47m3&#10;mfd8q9zkYIPf+grxnxh8XbLxYI7zStVaOORjmHzv5V9Ofsj+BPB/i74N6g2q6Gt/PcTFfOEO50wo&#10;wAce+cD1Ga1JPHtc8Q6b4w8Sm4trZozCpG7zM7jx0Fa2kfDi68frDFMZGeEoI/3gYBXOCePfH515&#10;z8V9JsfBXi240WLzIds5RV3DgcED8sV00HxN1b4R+H4Z7XxTBJeXE0Ui28cgaVFX5gTg5Xk49+eR&#10;Wchno97+yJ4Tt2mtdc1uSGRUyY1HzD6+nTp/9ar3hn4MeE9DtW01NbjaNeFzyS3p0rzbTf2q4fEF&#10;zcza1OVmmRg7SM2FJ/XFO1z9ozwPpemW7aZq811NISrNGucNnt6DFc0oykaxk0e3T/AL4X6voJg1&#10;HXmXzj+9byyOOc8+uau6L+zz4AsPDy+H9A8Qn+z7LPkxfxMev9T/AIcc/O0X7S0l7+6i1W++zqnU&#10;qV5wePes6z/af19ZZJNKmvJo43IkaNmwe2Gx/n3rgqYTEdJ/mdEa0OqPtjTfh74X8CeB7x9N1SSS&#10;HV7OLzIWKgnZu2jJOV++3T16mvMbn4Kr43Mk7WESvJNsj8xugH+fSvn+2/aW8cajJDbp4a1SdHY+&#10;THGrneR/d45/z9atN+1J4xs2VrjRNQhWNgNoVuPqMfT8q2wuGq0pXnK5NSpGWyO68UfATR9K1X+y&#10;NStkjbzMbt459SP8apr8CLKf4s3Hg25sSwt7kw3DxgnDKdpI9vf3rzLxR+07rF7fxTz6ReOFkJMj&#10;Rn3HP5np71P4c/bEuNE8Qza0BcRzXePM3fOw9eev9fr1rrq8/I7GWnU+ltW+B+l/BfULG/t7ZEWa&#10;Qfdxxx0/St79pmW//wCFeWHiTTrtvJt4U2wtzgMB0H0rg/hf8VIfjJZLN9qk3Z+YSOThh3/UV6x8&#10;RdEn8U+AfstvcxeSumEEKxy00ZBI6emeO+76V8hU5/be/e56UbLY85+APxEn8Jyxa3Y3jLMn3oyx&#10;+de445/wxn2r6N+F/wAdtV1Gd7HxTLNJE7b/ALR/dJzwB/kCvkT4d3VsV8hLiNZI5GDL/EuO3Few&#10;eGNbsLKOELdbm2/KkZ5r6LDydkRPY+vtItrvW7FbzTrkNG2GXDe3SrEnhjWXb9/eOvGflJrzf9nv&#10;41aboH/Ep8Sf6mSQBQMfuzkDLHP3f8Pqa+lvCGneGvHenJqujXG+NztXLc8V6EWY7anl6eD9SuZW&#10;Rbpl2nk5qte+CLqKTyp7pm28N8x5Ne82/wAN7SBlWVOf7xqe++Eun3PzeSPm5+nFaIzPnmTwveCN&#10;kjmkwrD5GbOKoeMfB97qfhG6ikmZlaPbt6549PrX0LJ8HIE4SLOfQVLP8F7eXSpIWiwGU84osB8v&#10;/BfwNeL8Nbf7JcGMLKy4jzzW9b+FJI7xYnkbK/w817d8E/hLaReC5rJbTftumxuUcfp71sN8GbWK&#10;+jmNvudsDpT5Q5jymw8LzpZxorv8zAthvTpxTr3w5cyt9nMrnbwu0nivoDT/AIPW8FnGDbLuzzxR&#10;P8J7NplU2Q3fStYohs8FPgM3GmlxI2/qv19cV+ZH/BR+/wBUsv2trrTbW4bzrfR7eLcPvKpVj/U+&#10;/NfunZfBayQQma3VVbnaRX5Sf8F8v2UvGHww8Xw/tR+CdIkl0/yorPWGhjLLbZGI5WA6KWGwn+86&#10;Ctooi5+Ynja/kXxzNaz7/MVc7uoJzTYlKj96uGYbtzV3HwX/AGWfiL8efgp8Q/2v9Uikt9B8JQlL&#10;Nl+T7ZOroJAoxyigklh1MbDrmuD0+Q3G1Fkb73HP+eK2iSXI1dW+eX5mPzFu/FWLC+WFMx7Sf4Du&#10;/Cqv+o/ehhhfX0FMty6gN93P941pEDo7fW5I5llkdflONuckVbi16abzGAbyw3O7t7/hXLSTYO5x&#10;0J7ZyBW78NrCTxB4jt9MZ2CzTDzC3Zep79cZqgPS/BHhy6urZdZuYAVk+aNiev8Ak11C3KWTNHbK&#10;pbpjd7CtrWotL8NeDfMTZ5g+W3Zs9PT24rz+TxnZWDLHdOWuJzthyOXb6f5z+FQwOs8EaDqHxI8d&#10;WfhKC6WNZ2zcXMgYrFGASWwOp44HGSeoGSPrbwl4R+Ffwg8PrY+ENCia48v95fXbCSaRvVj0H+6u&#10;AM4rwP4J6Zo3gHTG1/W7kfa5l+X5h8o+tbWqfEpNSuXjs7d7rjiNJCqnIxz3x9ME+1Q2B3XiDx1o&#10;zao4uba3lk58xI4lJHbJ/I15n8SvDmi+PLWS58M6b5N0q/IiKfmb/Oa0NP1nxZfwG5vNXh02xVGa&#10;SO1gVEKgdz14Hqamm1O+svB0niTTdaaeMR+aqyKreZ7/AOfamB4CU1/wpqMhvbaRWVtrBu9Xtc1b&#10;T/FtoukTfPJIMeXtHzNjiuwHxY+E11J9g8fWEn2ydo/LkVfv7s+3GK7mH4ffBCG4Rm0qWN22tHJ5&#10;/AOcjpRYFLU+IPHugX/gbWGsb1GTzH/c71I3DtUvhTWF+1xg9Gb5ueeK9t+MXhvwr8XZJtAjvfs+&#10;uabfyW6bl2rJGvRhkZ//AFGvn3xDoepfDXxtceF9RmVpLXbllbhgQCPTjBHp+lTY2jI9Y0bXoZ38&#10;62IC7sYbGD0rpINTFrBJNNICrHIB7mvKPC3iBWUF2ZjvztJ6+n0rpZ/EUoRY2lxu4Vc5H61DNjtr&#10;Ce61y68m3Ujd39/WukbwgsMCKzdOW+bGaw/hvYzSKsssewsudxPtzXWXWpxWllJdXEx8uFTu3VIm&#10;R2MXkQsk0iwxKPmZjj9a+gvgt+yLqfiXw3b+LPGLGxtLxFe1gkUiZ4/75U/dHTGcZ/KvBvhDoUvj&#10;TxTH4i1fTpGhtbgPp9mRuQsOkjKRzzyB2ODwQMfV+mfGm/0vQVbVG2+WgjLswJJ455+p75OCaoyl&#10;Ig8Wfs1/C7TLVRZQTbYfvNtXc35+9eCfEP4dQ+GriSbTG3Q7z5at1X2x2r2fxR44128fc97JYxyZ&#10;ZreOATXW0jIJX7kec5Ck7wOuCa4bXdN1HWcS6Z4dvnbbtMl9s3MT6Ben5/0qjLm7nkovRE/ly4WR&#10;h1bpXkH7XP7NeifGfwnLrGiWaR6zZwtJbyBfmmwMlT9e3v8Ap9BfET4Z6tpenf2rNaGOQn/VYOf5&#10;V5p4U+JOna7fXHh4greQTtAIpF+9g44zVxiZykfBX7Puj6joHj64sNTR4pLWNw8bcYYHHNd34nvL&#10;aTxpaXV0VjbzMNLJ+HP5V7v4s/Yw8an413Hjx9BubfQ9StxJcXEdoW2SH72Onfn8favMvj9+zD47&#10;0jXj4q8NzrqWlqfla1bcyY6hsdD9evaumJySNVtJa+eM6bex3EKrvZvM3L0rjda0XVda106DpsTG&#10;eeTbCm049etYngbxBr+j382kveSRw4PmQ+rZwf5fpVjUPEl3aeI7VrG6a3kjuMpIvDE1tEykdBf/&#10;AAA+JQcTSRweWyfIBMpP6E1D4P8ADWp+CNekstTkj87dhhG+7H5VV8QeJNbZLi4fxDcRzfdMayHl&#10;fU8/T8ah+HklxfXCXE80sjMxLSOxOSfxqiDsPEN4ly0Mikcc4XuK5PU9Rlm8xh8w3gIK2PEN6yO2&#10;xCojb5lz2zXOX825DcI/G0syr27CgDK1y4A0+4vZH5K+Uo9/Sua0iyn8SeI7LRbfcPOukj3dcDIB&#10;rR8RXeLBbLnlvMPr6Y/Stv8AZ18PjV/iWt4FLJYwmZi2Pp/M0AfR+kiz0rT4dOQMscMaooxjoO/4&#10;VyfjTVL661COw0q0aZ+6xjdjiumvi0kv2O3dnmxlVwfritL4QXOg6Hqepar41gaCbdhJnjG0J3yM&#10;f5x2pFHltpJrNteiK+sZITuJ+Zcfjg9K6D4bfEDwdqXjlrDVdZhs7SBXNxNNOFXYoORuPc9OnU96&#10;9k8W+GfC/wAUdPZ9BvLVp2hdI54VHXHByM+1eCar+ydd+E9SkbWHM3O9UjyxLHnHH4f5xQI6i7+N&#10;HgzXdYubsXkaxbt0X8KhccADHp0A4FIvjnQ7+bZFLHsOD1APr615zdfDbU9Lumjl8LXjRqDt2wth&#10;sfhRdfDv4o3JL+G/Al1HCwxmWM5b8+/B/wA4pknp1x4t0wRYhnX5sYx16/yqnc/ETRrbbEbgM7Dv&#10;j1/nXn9t8Lf2gVi8mLQZl3cbV4/zxTh8Cfjzqkn+lxwovfzJQCOtAj0Cw8c+HZZfluU3dGbcK3T4&#10;98KW1hHPNfRxr/tsMD9a8lvP2U/jHc2yznXbdNzEYM4Wr+nfsg+OJolj1jX45G+78shIH4mgDsr3&#10;4p+Dwcf2xahiSdyyDnt9Px+lc/qXxL0KW6W0sdQjnmZs+WrZ21R1D9j3Uba6VTrFt5fO6RpSdv5D&#10;r+nvXTeDf2bfAvhpvtR1OW5mVctIflAPoOv/ANeglnVeDbuW80w6oilY9uzazdSevepp3Etxutzv&#10;ZuWy3Wpkjjske1sYzHEgAKLkfh/nuaRICJEcoMKuQN3zLTRJG1uY0272J2+v+FJCpt03ySfN1XJ/&#10;z2q5MqywEiPbtXHPbt/Kqt2RJ+72bv8Ad7e9WZkg1WWMc/Nt5+Xt2psmt3CHcsjfMeFx0qIQxIuW&#10;G1m5PynDUy5RUOG5bGPu/wCRQA7+1bq+kLNPJjaAwZvlqPcGmDKuen6U+ExY4P0XHtSNZgESu3y4&#10;53H9KAILkozDC9VPA789ailWOJS5TBx8hz1Pqf8AOKtuEkVd6dufl5HFR3cOY1KqRkH6mgDMnik1&#10;J2+0XRB6t7VnXi2jTMiyN+7b/WMw5+nNbot4p7TYiBWONxx/n1rm9c0CGJzelef9k7cf59KCky0R&#10;bfYhHPdqrbum/oKmhXR4ipmkVtvIVe/61zrXVhFJyZD1GCenFEOrWhfCfdbpwM0FHZLcaOWXybbK&#10;9229ec4x+H4+1VtSudk6izhjjYDIDfw1n/2rA6ECQ43Y6YI69ayNS1qYzswuW254+bk0AaWu3usX&#10;dg1jK6NC2Q0a4XPBGM15fJ4O0WOab7Tpas+7Kn0rtjqaQ2rPNM2/7wycY7H61mJPDcCS4U7trZ3Z&#10;6moKRmJ4m8QaJbrp1juit4+I129BnOBTIvFOvTvm5vJCvY+npWjdwefDvW23FOcr/L6VkXkjI/lx&#10;Rhcn5VPb296RRG2r3dzcCKXc+Ww27/8AXUsV+5hCYXahYfd59/8AH6Vky6o29o1Yxkfhn3qpNqrq&#10;20u2xuPvYoA2ZL+ZDmNc5Bxtb8s81VvPEstjEXI+Zl/eD/D6ViXPiPZuwzN8vyqen19awtc8Vb0+&#10;aMYB/d9aAOjvPiFYxhhOeWXaqr9P5Vwmv+N0ursCE+WOh29x7/lWbrmtyyoXI29htauSlup/P3+Z&#10;UgegaPrf9pz+RCGZzjbtbOa928BeG7Dwj4X33J8y+u13TYUfIpx8uc/n7+teWfst+AF1vU5PF+uQ&#10;sLOzP7otkCSTjj6fyr2TUrq1uZGaCD5MfeDcL9Pz/SgDhfFXw+n1m4k1KFFkaVsbV7c56dutclqv&#10;wu8SaTaterpzMithvLXOOePzr11rmO3i2278hgc4649DVe2vzc/uGKsvo5/WmZnkNtovjIKtlb6L&#10;JGHGV3ZB9K1pfgT4sv4RLqV4qSPEJFjEmcKTjk9jz/8Aqr1T941uk+5WZWzuHPfr61G17OjXBhZm&#10;3tja3I49PSmB5Fa/AjxDErA6ls+bYdsnByM+tOvPhDr+j3G2yv5G3HBZGOMkc/rXsVmsklxh40AV&#10;chm6D/CotT8h5Nhz80nA2cD/AOvQI8xtPg/q13LH9rnwqffaRsha77wp8PLPRDG5zJKrDB2fL7Y9&#10;+K2dNsizfubj/Vjdu2/dH+I4HHFWZJ5Y91x9pG5V+bnqR6UCNSUQLCIw8m18ZZj1X3x+Heq0v2yF&#10;iiMoRedoONwxWdb3c80ixsjbeuS+N3H+frV4yG3jaUupZeNo7j16daASG2d6z/68HIPUEcf/AKqx&#10;fjVrMWkfDnVLq0ceYYdu5T0JIHbvz0rUEMcp3xuwyvK7euT/APqrz/8AaN1GS08FtpLSKrTXC7hj&#10;PHPc++KlmkT51vJmmmMkh+am4U/OSf8AGnvGDKSTnHHAppixyDx/DWMjoiPC+ZjJ9qcjLGrIT+dI&#10;GVBlhx0pXG4ZHc1maRFDjbsQ/WmFzyAvzY+WiJ1RtpU9eTU77AMLUlFRznh1oZn3Z4205mXGCKZs&#10;VxkD8aoBC+Ttx9aUsCm0Ljml29jQ4QDnn6GgBqsoPyjNFMGEOVFFK4H2DH8O4fN5ZNq/xbSPw6/4&#10;1raX8NLu6TNvabivQsOD/kf59dkatYoSjvCPmH3s4Oenb0rZ0bxvb6YuyFIdyrhsqcH3rh5T6RYi&#10;Jzsnwgkj25sevV2jB21Tj+EFxI6/6HmMt98qV/GvRI/jtaWUYkksbds8Ke/+e1VdT+MtrNCoe3gj&#10;wxz82FI9cUcpX1qHcwo/g3pEJ2vF5jFfmj2Y5xwc5zVKX4YqysIrcbu7FT6Vtz/Fa3dSbd4W2rll&#10;VM5Xgf1qv/wtOAGNX2AMRu8tR8vPQZ68U+UX1qHcwrr4eyQxx2mxVYrhgqnp/So18Dnex8j/AIFt&#10;ORj/AOtXrGkfGH4aHS4raXwrJPc+WfMuJLrA3Z4IUL0x/wDrrkdc8dWkV151q1vGjNjavzdv8P1N&#10;HKZyxfYbovwptryw89rbDNyw29enH6VPf/BqySNWW1bduwu1ehGef8//AF6rWnxlv9MTNtcx/NHt&#10;x5eT+v8AntXSeCf2qbrw3frqN1pFneMm3y/OjBUD6Zpcolikc5H8KmSNrZdNZSPvAr/j/nNZmpfB&#10;e88zzbazP+2dvX2wMc13nxB/a60DxJLHeaX4Wg0+baRJ5ZDLu7HGB16fhXHP+0Rf3S5WeKNhu2L5&#10;IY/l/nijlL+tRM0fB+6uMD7GdzH70gANbOjfB6ayVzKnb7uKZbfGWdLdbuT5mbgRtGOg5zTLj9oK&#10;8tlMscOWZscqOn5U+Un61Hqa6fCZ2LMIf4emB/T/ADzSR/B67T94LJuVw3FTaL+1zbaXbLE/gyG4&#10;kXh5JpCSzfQYAGPzx+U2rftzC80KTQx4B0+1bAaC5hyDu7Z9uOam0hrGU+5Y0f8AZ68SX4a8svD9&#10;wY0+Zj5Z4GD0/Wrg+DerWqK8lmy/N8u5elZvg79vzxv4asfsk1lDcRtwq8rgZ6fkKg8U/tqa54i0&#10;/wCzW+mra3DSZ89VHy+2COfqP8Kj94+hccdRXU1JvgTqF2Gk2rhj8qMnT1rE1T4FNYyrJ9lkdmbH&#10;yrhcev55/wAaxT+0l43t4d7ajv3N95VH49f8/wBEH7UWsxKs07RSGOTIXaPmx14p+zma/wBoUGra&#10;/cZnxP8Ahe+lWf2lIW2YAVGX3roPgJbfatPmspZvLjVcBd3U468+354rN+K37V2nfEnRbfT08L29&#10;hNb5WZoV+Wbgc+xBB9sN2xzofs36LP4kP2m2tQu4ZIY/dGTx+PH+eK5cRP6vTcpbHHUrU6k/dOF8&#10;beEr6++KsOi6dbtJJNcCOFY48mRicDAA6njjnvXT6p8EtW0qVf7V0t4TtAZZAefTFO/aK0bXfAvj&#10;uz8VQbf3Lxyxyq2AhXHQj37+prY1b9vLU/Enh6Tw7rnhLTzIyrtuoY9rgD1xwc/Tn6k1OHqfWY80&#10;diqOJhRlaRgx/DedW+azbay/LtHNIfhxLLGQIGznj/Z6j9Kxpfj1rG9pkiEabvlDL0wD/ianb9op&#10;4LT7MtpmZ/8AloW6ew967VTl3O7+0qL01+41ovhxMkn2eS1DKcDLL+v+f/rVb/4VbMz/AGgWm35S&#10;ueeM+lc5J8fy4W5nh+VGBYL3565p0/7SlxdSYttOEce3G2Nyfzq+Un+0KUe50tv8LX25kj2ndlQ3&#10;ares/B5rPwbdeJDfbJbcqy2+0kkE4+mBkd+9ck/x61JgssdiwwQW3Sbiv0/z/hV+1/aC1e4vIYtT&#10;tGvbVWO6x8wIpB/D+lJxMauOjOOlzKuP7Rg0x7dLWRl253bcV9U/sF/tL/CPx98LNV/Y1/aBtbOz&#10;g1SNv7H1KYbP3rHHlluxJwQeoJJrwTW/i54c1+18k+DYbMMvyeXMGJ479P54rzb4n60mlabHrWjW&#10;f2aaORTHOuQc88jkd6j2cZHle0cZXR2H7Vv7KHi79mnxpN4Ymg+0WF3Kx02+MRZpVPbIyCQCOnUE&#10;Ee2Do/7MPhaDS4dX8V+IdzTRiTyYWyUz2Ne9fs0/tH/8NK+FrX4N/G/U4muvlXSdWvJApWQcIGJ4&#10;xk9T0ye2ccF+0R8PPGXwZ157DXEkazM2LO4AIWVe2e2elacphLcyZvgZ8JL7w4tqk00HkqWjljc5&#10;ZeO/4fqa6D4GftTaZ+xxZ3Hh+30++1HT7yVpSseCwYhQVyx9FBHQjJ/vGvJLnxrqVsBFHfME67dv&#10;H0Nc7rXiC8unwLhZCwwd3/6v/r1PKQerfHr49/Df9p3xZato/hrUdPaZv9MMiLGMDvxnruxknt0H&#10;Wuk8E/DD4L+BPCOqaxNYm51C4tdlu1xJ5zRMCDxnIHfpzXz1Za1f2T+dHNtZf4R1/wDrV2Xhbx/K&#10;1hfabMWYS2cmZGY8YHf09PrUOI0bfiLW/C9pBMlrZW+7y2yAo54rmfBvxVsrGyaK80qCaQKVjkZB&#10;kYFcPrOs3X2pnN1uUnbtrV+GPhO98S6dJIqcK+U3dT9KjlKTPTdF+Kr3mn3Gy0t13R/dVF3L+OK9&#10;K/ZY8eaLpPwf1J9W023nMerMypJjjgcdfofzznt4HpXg/W9Nu32Qs23Ib5c9Rit34c6he2HhPWNG&#10;ctF/xMNzbj904/SjlKPrT4X/AB2stS8WTPp2gxboPDlwy/xbeYlznIJ4bHtux06+ReKPiNpU93Ml&#10;yIvvEsoUcVm/s/22qWnja+RtQ3ebo86rjlWHysRkduB+VeK/E/Wby18V3EcUxI8xtu1vc0+UD1m7&#10;8ZaBPP8AaJI4zH0baoAzjjP4/jUlp4i8EWliptdE09n8zcwkizu9Qfb6EexrwqHX9QYjT55lEfVW&#10;8zGPbryen+ea1NLlu7u+jhV2wz4XcvTtRyFXR9cfsb+JPh/4Bvry88X2011DeTObO1tJg3ldsMCR&#10;26HuR+FfQHxo8X/DPwt8KZdW8La21m2pNm1huFK7OcEgZzg4445r4X0LwZrvhq0sdalMchmuFIjl&#10;XcpX0IbqMfhXafHDxb4r8feI7E621sscdmsawWNosMaADgbVH05OT71lLB0qkryiibyWzZxOm/Fq&#10;PwT8RLzTbXWhdWzTbpGRjtPOeP8AP517t4B+K+meIIPtUVxHGVHIZuQ3+f8AIr408YeHtT03xxcN&#10;LayRq0hKNtOOv8q6/wAKeIPEOkWwjsJd25ct14rWWHg1saRqTj5n3N4W8VSXQ8xLzc6f3W+7+P0r&#10;2XwZ+0N4x8L21nqWla1cRtaumxWchDg85BPI6enpX5m+HPi94s0i88mDW5I9v3VDdB1/p+dd1Y/t&#10;J/E1rX7GutMFaPYoEKn8sjj6io9jJdSvbLsz9NYf2t9f1iSbWrzXb6a4STIhEu2NPQcdefwwKmuP&#10;2y/H8728aeKZIUWTgsVI69SD1x+X61+aOmfH34lW8Qim1p/LYqWG0fMB6/5/xrVh+O/jXUAsY1eS&#10;NVB+ZY14z+H9ar2cu6F7SPZn6p/DH9tG+0TxLb/8Jnrn9oWVxIombABt1Yj5sAc45zz0B7jn6e8S&#10;fGz4TaD4RbX7zxTZvDs4WGUMzE9gBzn/AAr8G3+MnjS5i8mTXJRzhW79fetGw+O/xUXTxp2n+L7z&#10;yFbKjdwPYD8vyqlFi5kfsD8PP2uvh94XspNKs7R5maRpW3Mq7Vz7nk45AHp2r1DwR8evhF4zjXUI&#10;vEtrEBLtaOWQKQfcGvwlf4yfEdZJJZ/Fd6zsoHmNNyfbn/PrWppHx5+J2jKbiy8UXEbO2TJIwJHP&#10;v0P+frXKTzH9FFjD4fuLNL9b+FkcblbzBUQ/4RrUAt1a30DKrfeWQYr8CB+3X+1C9nHpS/GzXHgj&#10;h8tI0uflKHt/nn9Km8J/t7ftQ+EDs0z4t6ksY3ZjmZXTrzgMDt69sfzrTlFc/fTXdX0BUt421GH9&#10;3zt3gdq+dP8AgrN4d+H/AMR/2H/Hnh7WtTtYlvvC9zDDN9oEZE5X9yc9SRLs4HLdB1r8fNU/bI/a&#10;E1+QTah8ZfEEj9R/xOJeT/31/kcV5v8AHj4zfFD4jeF2s/F/xI17UrO3bd9ivNYuJIt2R8wRnKg8&#10;DkAHH1OajoI/U7x9+y98NfhB/wAEf9a+DHguFbW2j8C3nlteSATTN5JkaRz2ZiCx6DJJ4ya/CXQI&#10;kkHmSgs38W75cV9CfCz47/Ffx/oF94R8a/ETxBqGnraiAW+qazPcrIpUrgmVzk4yOfXOa8LudIuP&#10;Der3ejXEJ8y3mZcsetbRAeYC6DaNy7snnqPr3qlPJJCu3IH1ORzV2GaGNT5g2nnJB4FVNSlWTbvj&#10;4bjhuhrSIyqNQJPmOzbclV5wTXe/AeOSTXpNTSI/uVLKu4YPsD+deb+V8w3F9qnru/zmvSf2fInu&#10;tTntYUb5dpOenU//AFqoR7DqGo3utWy3mpx7bePonSvjr4s/tAXWhftEtNHGrWGm3AWOFug4AY4z&#10;jPevq7xB4zkglNheeWdq4VVUDn8K/PT9oa5KfF7XCox/pjcA1LA/RH4B+NLv46zwaLo2qs6eSH8x&#10;SSPLx396+pvCvgr4eeDZLPT/ABXqdrbxyclbiYKXXHU5PrX5Q/sL/tpwfs5+KlbX9MkvLNwE/d4y&#10;g78Hg/0r6I/az/ax8H/tIP4du/ACXUUemaaySS3EflsWJzg9cnA9SPTkmpt1Judt+07+0V4e0rxr&#10;rngXw7deZ9h1i6ty0TAx+SjbVXjrwM1zGl/GSe98CwG+12NbaytVjhjVwpKrwMgdT79fWvALfWn0&#10;3VVvJXaRpMrM7DPB4Iz9K9O8Afs6/DvUfDd9411bxVez5sZDY2cE21UnMbbCc54DYOBjoQfekiWz&#10;f8R6zoviLU9H1rSV+WGyiNxj++pOf0AP+cV20Xxwt5bhJZrhN0eI+fbp3rxPwpey+E/B2pLqULNN&#10;DBJ5ftx0/wA+teRt8YfE+P7SFu/ktJkehOe3tT5SeY+h9a8az6b4yvfFFs67vML7mz/k15J8TPG1&#10;34y8f3Gr3vl+dNBGJCvCrgAY/GusRL/U/hbdeI7mGRWa383zMd8dOleG2N7d315LcSiWR5DztzUt&#10;GkZHpPhbWzG0IP8AEuPu8Hn/APVXZ+H9SfWtXtrCWTLM+OleVaNNdxRK01nJ8vJ3Kfyr0n4G2t7r&#10;nju3D2kiois25s44H0/zmo5TojUPozQIntNJhEcgUhcfLXn37R3xJi8Ky+H/AAdc6mkC61qQNxJu&#10;2/u0OcfQnA/Ou81GSWz0ZRt5VvlGOTXx7+3kPFXibxppj6Vp1xKtlaZLRKSAxbr9e34ClyEyqH6A&#10;fBf4o+G/CeoW/h2ZbeNrqMBL2RhsRcHnr+A//XXuPhzwHN8RdVjD3R/su3YtG0Ax57HvnPQA8c96&#10;/I74A/HvxzdQW3gj4gaddTJGuy1v5FIbb2DE9frX7Z/A7xD4M0/4bW3iO9u44bO00QXe1WG7Yse7&#10;APOeB+NPlMZSL+l/CjTtHs47Sw0qNVVTjaM9ep5rJ8bXnh/4eaRca94mlSzsrOPfLNNnA5wB6kng&#10;e9VNB/4KV/Au8tCkPw/1aApGzs1ysKquB7Of8c9M1xXxx+PPwz/a/wDgdqnhDwtp0mly6hGI4bq7&#10;25heOVWBOO5K9s496rlM+Y8n/ah/a70nU7DS7D4feW2mC4Y6zM0P7yVeBGgzyFyST345FeC/FgWe&#10;s6XceIfDVg1ndQwLN50LbXLBs5GO+dvPv+WL8dvgB8TvhP4Xi1SLxvZax51wqzWWnzNI0Q65PA9D&#10;0/Tvztj8Q/G+tQQ6Be+FpLeBoirTTRlcr7ce1axRm2fTnwa/a81G5+F9j4K1TQ/tkkNr5U9xcYHn&#10;krjc2O/X0r5lufGvijw78VNa0XSL+ZbCa6dvs+MjBbJAz+Vdx4H1fQdEu7ZLpfLCt++64P0rznx5&#10;bXWo+NdY13SGEccsjm1j3ZPsMk/TrWsTNnkfjOS2s/HepSaTEIYvNby4in3OegFcrJqk974pt7g5&#10;bEoP416NZ/Bnxj4juZtSuDCrSDlmmXJOOuM5qjp/7O3iFNVjun1+x+Vv+WcoP/1j+daRM5Hn/jjW&#10;NWi1eZ7YlopTgFv1rtfh1qEtike4o22PlfTj9a6fVv2arvVSsq67aplsuC3OeOfpWlYfASOzgDTe&#10;LIRtXDbWb24Py1RJxut60ty03ly/KGwBjOeuf51m+XqF4zRWtszAqFbaCQe/P4gV6Be/BfRI2MQ8&#10;Sx53fvCEYg/oK6bwJo+l+DkmtLS7huInP3nstzA46g/5FBNjwHxJoGu/aDNc6XLHGq4xtxXoP7MW&#10;lXeiS3mpXUDoLjEf7wY6cj+dek6jLqOpsC2pkAcrGbMfJ9M9OPpVnRtE0axRVlkmaVjmRvLC/lz/&#10;AJ9+4ByniPxlfeGfidHq4uJGhhiAEe7II7/oaveJfjdpXiW5lhez8vNuydvmOD/WtDXPBHh/WJGm&#10;ksrhSzY3bV/mM9eeK52++G/hezn+3G2n3dACy8f55qWyjB+H3xI8b/D7xHHq/h7UG2rJueFvmRhk&#10;dQe1fRXi34/f8J98NNN1WPw/Fb37Sfv5Fb5SwJHA/AV43B4NsrvSLi/s7cqq/dBXr16mul8HWKHw&#10;pY6ekyLtkwV29ec0JAesWPi9oNBhtrpFDNCCzbfx6f5/Wsufxnc+YojDL22q1UL25aGEJHEv+r+X&#10;+VZszjDZXaOitjv9KoixrXmv3rAB7p2H32zyMe1Rf8JJeNtAfP8AeZh0/wAKx7iSSNiHJLbcZX+V&#10;LHewmMq/zb1xjmpuhWZsXevXE1vtBz6D3FWI9VuI4wsty36c8VzpLKnlk8Fv71Wv7RL7fL+Vu4ou&#10;BoalqHnniQcjkg+o7VnQagpuQkPyjaRt/E0ssiSx7VLKcn7rdeaoweZBcKSR8+Tj6iqBm3Jco8ex&#10;3O48fdGDxSSTRr5cTJ95flJyMCqdpPm4ZQ25sAktU6uGTKncSfmDDpTRNmSzTF4PLTaq9Du5zUM0&#10;yKu4kZxk9vpUm9pW2wxtjdhWK8ZqjNGYpy00i/M2OnH+f51VybD5pHZFEzE45H0qV79XkVEZfu/M&#10;39KqfaBLmLb8qtw23uR6+n6U6K0kjZZfL6sTt4OPamTykpkYEIGXC8tgD+dWAftKpg/K395fu1ny&#10;XEdrMsjbck9PXrVz7TG3zyYVcZVumBQLlEuN5bkqccHHWmELOiwr91erf/WpwkSQO8Jyyr19ajBW&#10;J9+cDdnhqAsQG32Nn7yg/Nyf8/8A16qX8ed8UmQG/hHcenWrRmXJO5i2ePUUgge4jaQHdj7wLdvx&#10;/wAaB8py2p6PYws12Yi5bovrxnFU/tOko4lTT+RyoVu55/Hr/ntt6iz/ADBwNo3AjnP1FcpefaYp&#10;yY7Yqrcg9c8f/roGrl19RsVGEjZWb5s55HvWVdXcLuT54yvc49KmuoYJo1acYEYwdh5xzVK6stNa&#10;DzTHwW+Vcnn2qWxlKaVbqQrLfhG24Gaggu7ax3Wg1X+LLHjBOKi1OC3gVjHCcgZyecVkkXJY/ul5&#10;Yduue36VJS8zd/tSEhrg6gytHwu1tv06f55/GqN7d2E67pZtzP8A3G/M+1UGE06gyxeWp4G7HGKE&#10;giU4lbaQMhl7f5NK5Q2WOCSY+WWLf7QzgelN/s9GYMZW5U+ZlfY/rRHG0bEh2XHLbscVW1WeciQR&#10;srO33W3f570uYDO8QR2mMCQ7UIAPv9PpXH6vLaRNIHuMAcYzmtLXZ7l8lpcLu59OtcdrE8hLMX+b&#10;+7SAp61cxyK2x93zZ5qLwT4b1HxZ4ltdGsk+aaTDPtJCr3PHtVW4Esp2eX16V7r+z14Sh8KaE3iL&#10;ULVftV4n7vcuSie2ehPWmgPTdJsNO8NeH7fwxo0e2GFQvuy+/wBaq3JltjiAAR7uuPvGo5ZXmJEK&#10;n5pOue34imXlxl1t5YmyrfLx2HFUSMeWSUsss5UbvlXbz9MVIixzKrK38X3tvXg1T4unEhRvm4Pz&#10;dff35q/HCFhKxofmXkbulBJNHNc+RsWVlUkH5u4pYZZriRo9gXa2PlbPYdfzqNmtdgZo3bbjhWz2&#10;z2/z/WS1lCDdICFYZ6dfagCxDG8GZwm/2/SqOoXCSXP2ZHbHVj3J/wAKuRyxbWaX5W4H3c4ziqVx&#10;YxzzPOVbavO08YoAt2MoLNBG3AH3mPH6U66uePIjHAbB29/8nP5VBZQQC8eN5cAKCw6fiaS/nSNk&#10;jhVdvOCW4Pv/AJ60AW4FnkizCVXbwc559aU6g83RmLY64qlbXUZiKg7v7wwc4/z70o/d3SiVGVW5&#10;A20AjWtrqWNcyW3+s+65x6fX/PevHf2nb95pLOyUqrYZ2UdxnrjNeqfbBAyq0Z+797dx04/z7V4b&#10;+0Hq63XipbaPrBCAzdyTz/LFZs1iebuzbun/ANehvl5HWhdxkYAe9OdtowaxkbRAAdd3HcUGUeuO&#10;aj5aP5Tmg7vL+YY5qSx1w5D7l/8A1UqFnIO7IqKRt68N9adbElljB9lqShZ8Jyq//XqJXO7C1JPG&#10;yEna3XrUfJfb+NADidvGOabIXwMH/wCtSGYjvuNNkkcHhPxxTAQgqceZ1oqN1wfmH/16KVwPqabx&#10;ZbJcNcwXf1VlHI/z/KnSeNYtv7u8+bdwf1r2A/Av4cbjcSaKro2PkDH/ABp3/CsfhPpUySx+GTJI&#10;vHzAbR781ynT7Rnit141vnRfvMN+4/J7EDH51BJ4xmkl2lvYDHTjH8q9/PhrwC0bFPBtiq918s8+&#10;/wBP6VDP8NPh5MV1Kfw/btvPEaxLhefYAfn+vUgnUZ8+3PiOR4ysbt8o2jBI/Oox4hu3RVllZmVv&#10;XIz7cV9Er4A+HTS+YPDNvvVshiucHPFZ2peCNL0z95ZeHYTCqjDRRD8qDP2jPBY/FF7aOPLkY7v4&#10;Sx6HvVp/FtzcQlbhvu4Py5/z/ntXvnhv4e+CriI3V3okayBsqvG7jmrt18MPACBkl0hVDr/Ei5U8&#10;dgBjr/8AX60XKU2fOEXiW8njEcCNtAJwP4j/AE/+vVq31nWJ0ZDaSHd/y0x+lfQ2ifBn4XXd3CIp&#10;jbzSOAhlwFXPr1rq/EX7O1n4ZtV1W1v7eaFhlXh5B+n+0Ofy96nmKUmfJF1d6hcIojhl+UfNhTmm&#10;2T6lZyu7WsgHG0NGRtr6TbwfoUUO24t1Pzcnjn/JH8qs6P4I0fUWaOHTVk2qfu/xcdOlFwuz57iv&#10;75FCrZzMqrgfKary6ncvlDp0w46lDivqI/DjSpLYRyaNGqRd/Q/5/wAiqN14c8L2UiyJpERcIGZW&#10;T0Hf0/z+CuHMfNP2vWZGZYNNmyRj5YuPXB9Koz6b4juVZIdCutzNlTsbp7dq+pNNl0vR5nnsNHtV&#10;+XmPyxyP8afqfiq3mgWcWcImZeAirg8+2O3vRcOY+X7HS/ElrmSbR7n7oHETZPHWo9S1HVIikVvp&#10;Vx8uS6tG3+e1fScvi4FVjk02Hp3U568/5z2qZfEdgsDSNpFrt9PIU/Njof8AE0BzHyzd3uuumX0O&#10;6UJxuMZ6dx9OaqsdfbcYtKut23PNuR6D8Ov+c19Ww+JrMsIZNPg8ry92PK4Xkng49/1qePxJFtb7&#10;PYW6yHjPljj+VJyKjI+Qby38TqTFPoFyuDnAtz1zjP519NfsOSeJQbi0vlkihVxuEygHaTjAyOTy&#10;PpXcWmr3tuPtEukW8m3nPljL9OcAYHT29+grnbTxFd23xOS5ul8mG4CBoh90jpt/T/DrXl5lzVMK&#10;4o1g/wB4man7a2jWEnhPJk3SI2+FlJ6EYxx15H518k2Hh7xjeH7dYeH7yeMH5ZEhJH54r69/azil&#10;k8LrHprCSMLneoBbbnOO9cP8M9a1n/hBrQLqH+jwqU8v02nofQVjlPNTotPuOs7yueCXui+NxahL&#10;vwreLGqna3ktycdc1nf2H4oS2F3/AGNdbem7yzycn8v/AK1fS95q91qeDPcfd4baAM//AFqxdURr&#10;hViMzHjbHGykAc+3+H869qMjn5rHhth8OPiprVv9q03wvdSJuy2YyAMVMPh/8UNM3+d4TuGHmYbC&#10;8A49fzr6A8K2eq2l1HHdaphCQ2xWJwMkf579K6nVNN0e10bz7fxBDcSOSfs8bZ6Z5xWiKUz5stvh&#10;v8XbxFlg8PSxo2QwkO3PTj2611fw/wD2Y/jf4nulvrm2hs7ZJMtJNIMn2AGT274r02GeGArceUxT&#10;dztbpj3rtdB+LeomG20XS7WGMIu1l5y3vxinYvmkef8Ai/4Iaj4c077Q5aVlX5FC9T9PT61xXxB8&#10;A3mqeE7cvAQzMN0ajnrn/wCtX0PN8Q4dxj8TWce3plVyaZ/anhnULdm0jSYpMsD5jrjFWLlPEfhz&#10;8H5NAa11q0MrzQxq6ruxsPHpX1h8BrjwJ+054V1T4IfGW7H9reSsukzzON7MMKVGe/O7uPlOeBXl&#10;2sXd5bowitbWNQmAqrzXhniLxL4ltfi3a6v4e1m6sLm1k8y3ns5mjZXDZBDAg8cdMZo5Q+HVlz9p&#10;T4Fa38CfH154L1hFcwt8ksf3dpzjOe/Xj2715Pdae1yuIQxYfw8Y7819DXuoS/FW0mTxvftNq0yl&#10;mvbhtzyse5JOT+PNcBrnw3utCupBcWRVVYBeMbu+f/1VrLDyjTUrnmxxUZVnBq1jz7T/AAlPPKhI&#10;znHze/8AWuy0X4RaoC0TxMzSRnao5Y8HJNdF4c02PT02SWyu23jpnpXvH7HmlaN8RviQ2l3aRj7L&#10;bs0hm6KOmf8A63Uj9OZxOq58e678Mb2OZtkfzbvukcDn1r2L9mfwvp8ehCKezVptzfN0Of8AH/Cv&#10;RfjV8Dj8N9Tks4gs0c5IVUUZOOB1/Dqea4z4O3cehanqFjImPIuCFXgfh05/KocSkzub7wBZaWwu&#10;p9MVQx3bQvtn+leYeEfBp1zXfFGlQHakN0rYVT3Bz+WB+eK90k+KXh2+kay1pFjzDiM7PvN6DHfn&#10;jP8A9Y+cfCW+tx4/8WW8KfIxV2x1HB5NLlNYnc/s4fCK11bx/baGlwyy3lvcJFJj5QVgdyM4x0TH&#10;uSPWvmP4l+AbjSfiNrGg6jn7RZ3kkTlI/lO1iM8/TNfdn7O/xE+CPhW0N/8AEbxVa6fmYorNIA6P&#10;sIXGBuyScYHBBwa+Q/2lfilolx8Ydef4c2U2pWOoTt/Z9/LbsPOjPRlDANgrjg8jOD05di1E4DQv&#10;h/Za/qljZWkoSSS4CSSSDhQccke1fUfw0/Zy+EemabDfQyf2lqEagSSTx/ID7Ic4/Wvm3QPDXxNt&#10;7W21Gz8N3ETeaJFnlQqGJI5Geo/MV7x4Y12fQdAsvEthq9w2uwSj7VZ7fkOOp68jtjH071RpGnc1&#10;viN4Y1a5WHS9I0llVJP3bLGR0/l3/wAiqfh3wJ4wk8aWuuSaGs0Nuu2RLqMlWH07np7V6t4H8fye&#10;Mrq31HX9M+zRybXmVkAB7Y5HHf8Az16f4h+JNPswzeEvLlkWEMPKkX5T79//ANVM0WHlbY5Sb4Pe&#10;BvFGmt/wnug2cdup3SStGF2D1zxjmvH/ABP+yd8P/FWqXMvwg8YzLHCuLhQuUHHbpx+nT8es8a+P&#10;I/EWuQS/EzV7218P6Zb7/wCz9Ptw09/P2VQSF/4Gx47Ak1vfBnxRpk2tyeIPDfg+S10+7ie2bT1m&#10;MjFOq7mYYZ87ckY7446hnKk4nz6n7GnxJjvHk0bXbO4VWyxlkCY/P/GtyH9nH4zW1qtmdPtZAfu7&#10;Z1DEde5r6G8YHUoVD2HhCW3Vmz5h3MWH4AAfr1rlU8R3NzNJFcxyRsjfMrKR7f41mZ8rPIT8AfjH&#10;eTraabosUa4w7STx8fhuFXLH9n34vQyLZ7Ldmc/L/pUarn0J3frXuvhtvBRhbUfEfiiO1ZRtaFeX&#10;I/kP1rf1Dxf8FrfTkj06+m+VhvupYyR16H0HTtQFmeJaf+yX8ZNYuLa1bUtKhW6bYzTX6KI88Akk&#10;4wGIz1OO1V5vgH8U9LumtLOaGZEdljkaQJ5mOjbQSR9M8Zr1HW/Fi2OpCDT7xHjZcpKr8Fex+mMV&#10;pafri6lbQwCZlfZ8zL976+3r9aCTyu2/ZY+OHiC1+02Oo6XETzJG1wARjt16/wA+1VZv2XvjxqDm&#10;yi1bTY0STYjG6IRuPUgcV7hZnWdJsJhbybYQ2Ud5Ovv/AJ9Kj0zXru5doZr1TtOW9O3fPNUhHiJ/&#10;Zo+LCxfYZvENnBsbHmLMefc8Y7/Sr9h+yR8Rp2ZJfHtjyPlXcfmP1x9P/r17T5jXN35kzbuxxgD6&#10;cUt5cWdtC0iysuWO0L1/D2/Gi4Hkj/sL/F2AR3Nv4r06WN2BzDMzED3+X/PrVfU/2HviHNoV5Pc+&#10;KbNtlrI6pGzMzMBkJ93qcAde9fRXhPxhDD4eNkWaTtvkXr/n2/8Ar1Yj1VY1+0mLEe05XGQ2en+f&#10;eqGfDf7O/wAM9U+I2q6jpNp48sNHXTWAaO6ZvMlO5lyFx049e49al/aR/Z8n+FenJ4tvvHmn6lI1&#10;0IriOGQBl3KdpxnP8J7fl39F8Y/8E/vC/jT4hXmu+E/iZd6NHeTtNJDHCX2FiTtHzjjnqe1U7z/g&#10;l14XuZ/OuPjLqkiqT5ha3yWIA7b/AFHr+VWmB8y2V6l+uA2MHHzdabqQV490HzN6kdK3Pi18K9Z+&#10;CHjm48J6nDJ5bHfaSSDmSMn5W6d8H8q577ZLO4hYKqsuV/z/AJzWsRmfGJvtAUuP9rdmvRfgBqC2&#10;GtXQ37V8v+L8ea89ukAO8Bl2t971x/Ouq+Et2trqcjYJZsfLjoPWrEd34mu0bUm8uIdM8n69q+I/&#10;2j7VoPi/q24cNMG47fKK+y9dnuZZt5j/AOWmFb/9dfJv7UGntL8T7qZFb54kJyPamTI850mPE6yI&#10;OlfQ3wVv7XVvDbQltssIxMWA5HQV4T4Uiht9Ujjv0/dMwDn0Ga+gPAOm6L4ejjW1u1aG6CsXX3oJ&#10;Okg+GHi/xPZ/2xomkSy2a7hJJsPbr/n/ACO8+DeneJP+EgsfBkdrNJ9s+VYF7nBP8gfpj2rpfhfM&#10;0kcnh/wZqZlhkiIVEJYcjqf89q7nwrcad8PNMbStAWMandIyajqwGXKHOYo/7qHjPc49OKDNsoeN&#10;/Avw70iH+wzateXDR51KQSbYw5/gXABwM8k9T7DJ8+1fwF4AsrOGy0zwdb7YQGjDZZf1rv7/AE57&#10;iL7Q7L8zE/ezlvz96zJNGJQ+Zt29cgdP8Kqxnc519UvLjQn8ONp0P2eRNvlrHwF9Ky9O0Hw3oCpK&#10;nguwLbtzNLF9727V1kOmojsJIjjdhSO9Ur+Ga4u9nkdznK9KQ1IrDxRp4djD4K0n5ujLZ42frj9K&#10;sReKdRsF3aNpGm2k2MGS3tApPr3/APr0kmj+RF8oDbsbt3UYp9npjpDIHGCD8uO/6f5xSL5ile+P&#10;fGl2nkX93CdvRfJC5/p+lUh4n1CcstxFbtuOD/o4Jb0yfQVev9LMqCeFV3L3bGTz/wDWrFvJBDcl&#10;D+QHOaOUOYtf27fSwMltNDbqjZO22AyRz6df8KcPiF49ih/sx/Gd8Ldl2+Ss7BSPQ8/0qgkkoTeq&#10;Fu6jbnvSz2sU0au0almbtxg/5NVykuRNJr2vxK2zW5tsjZba3U03T5dZCNbz69c+TKPlj+0Hb75F&#10;QtF5R8rym+UHadvAp0MvmR5LBWXkU+UjmLFxdTQxRwG6m6Y+aQn+v/6qkCPNxNcN8q/3j+dQwQLc&#10;r5pOB1xVxbVJ4P3duV56c8+9WkLmMu7d4yYkdmHrj8v0rLe2ub+58mEMzbvmAbpWzfLcJ51zEgXC&#10;424/CqnhdfN1J8Hbg5LdD/8ArqiSS6spRaKkS4bb97OM8d6r+Gllu9Yj05IC8h+WNVXkmugv7awg&#10;t/tSz+Yxxu9vbj8elcqt/CniqM25/wCWmGK9fzFMVjutNs45JWikt9zI2N3r9Kv3OhWlyGRVZQVx&#10;t29Tj2o0W3jigWcMrK2Cp9a1I3DEscrt4+7T5hcpzEPg60RV8923M38XP5VctNGtrUsqIrtj5iVx&#10;+H0rYeG22BTubd7dB/Xmq7RyzTcKN2cnaOnHf/PNHMSVDplsjbgMkf3W57UyO1QNuKjr3Xr/AJFW&#10;pxcu2S6j5eooa2SGf733efoaVwsVb2xLyCWMKvGGVm9+tc/47jay0kTKoXnHy5xmuw/1u4JLtyvy&#10;5XOOK4v4myyyWUNpG6lTLltrdP8AP6Uh2HQalFF4Qj01QrMYWkZdvQn3FHggRONPhjDYXJbqM1la&#10;jplxY2P26SZiq2pwoX2ra+HWkX1zZQ6mq5hjVd2088jp9aB8p2F9Pg7QPm/i+Xge3vVCZiVyG2jd&#10;xnH+f/11NcSGRVCjDD+63UVRaRt2zj9f8aBcrK908yyKiy+7eh5pygAhlZj2b+n6U6ZBuKONvueM&#10;UWymMjJUbujcMTQHKV5YncMjqOW+8fSpYS8YZhyFX5HPftUs0SJHueX5v72zDfjUMFuZizLJ8pPA&#10;9DQHKTQSNM8ahdzdM1NOGt38pLfcy4PsOKW0iVYt0caszHlgPu1YjHkS4mPXq27NAuUjsgiIwmj2&#10;t1DNj/Pany3vnKqxwphicsG5OajmdfM2bdwb7xXtUM0Rxub/AL69fr9apMOUuRMyJiEMxz95uPb+&#10;eKqyzmQ/vGw27v1xUe2ZDuZvlzx83brRdSrHNu+XOzPA9/8ACncnlI7m5VHAyrAn5vb2/wA/4VZT&#10;UUmiVM5/uhSCcetYl0EldpjKc7umf8auQJ5ETJvO5l/iHtTJ5R98N0m5SxYVMGg8ncCy4P3eeP8A&#10;61VIWklkadpFyvBVqc16u7Dj2Hz5/OncXKWIm+VjnrgBs8df5Uk80bzttXbgZb/Z+tQS3apw38OQ&#10;Vz+lZtzfxR4Xf/rOMelFw5SwbqJ7liG27mxksfmNW/t3l2xIQZb7xxnHNYFtcw+bneu7d/ETV1Zp&#10;fJxuyq/M3zZ49c+lFx8ox5g10wVTtyPmrL1OA+Z5IX7wIVvQ/lVqTVbaYm2Ei9fmZO//ANf61m6t&#10;qtnYyGO8uQrYztYjn6UrhynL6vJqkEzQwvuVeNvUtVPzNbdcxFlw2MD/AOtXQXf2e8tw8dypfZgN&#10;u6n/APXWUul6rcWzT26MwXrjpU8wcpSOkamULvOdytuYH681KnhtJomZtUH3Scjj0qlcXGoWYMdw&#10;jfNn7y9Kms7ae8tx9mueAuWVWOPx/OpuVyg2hRbnml1AMoXHy9Ky3sJA2BdsyjnavGBWl/YV7cJu&#10;RV5B2lpAM+lE/hHWYSs4DeW6/d569cf/AF6A5SpJAh/eyFWUpnbtwDxXNeIVeNJEtWXbnKjPJx/+&#10;ut650bULsNHFcZ2p94k4A9f8/SsW60GRpPst5cmFiMrvPvigfKcBrtzel2Zi/vXMXcrMfL3ctXp3&#10;ib4bapHGsscjSblyvB5z35ri5PBGvNq8em/YJC8jf3DwPWgLF/4T+CpPEesR3d3CWt7dgWB/iPXF&#10;e9WZt7W0W3gj3qoAjO7p7VheCfC0fhjRY7GZVyg3MyHJc+p9q2rY4cRzOu4n7qnk1USWSoAcmXK7&#10;uVA4A9+tNlh3hZPNb5m79Aae80aw8Fm3yBTkdD/n+ftUV3JcK8axBWbkgDtwMCqJY+BoLaLEnlsy&#10;tnLN/j/nir0M0GVKD5ZOVwxOfbp6VjWc0i8g/KOTlefxzV1r1Zy0gwF/iPqaCCW7lUp5kcWH3dAe&#10;gz9f1FNfzQwaOJgex4pjxqVDlv8AWHA3LnA9+wp1lMI1E4G4j5ckdf8AP9KALCS3OcEc4+XA6Z/z&#10;+tVP7SIlVWk+ULgDaMdf/wBdF3L5zbkuSu4/LtUDJ9OP/wBVUmj2IJo3LZb5gx6DPP60AahvGiRn&#10;dF+7jdu6Cqs95KHBJ3BsAL/d5/z2qrPcOrnMij+6eSR7/Wo53m+Tzd0m5s7mfH8qANJ5y0O1H+Xc&#10;N+1v8/8A6qe91JHwr7mVQdzNVCKYwRMu3krtyO3+f896jk1DMKsPkYMQzN361MmVE1P7SiFmDcLl&#10;FIzuxx7fTP8AKvn/AOLOqjVfHd5cqf3eQq/QDFe1SNHNaNm5+7GXXKjnj+XevnjxLeG71e4n3bg0&#10;px9KyZpErJ8rFj+BzTWc5K4FRqzu+3f8tOILfu1I/wAaiRshu5juHT2p2Cw256imuk6rkfKOv1oV&#10;gw/eN7VJoDx7I8lvwqOKc5yePpT5x/Crcdqjd1CiNk+WpAsGQkA9e2PSomcO+QB0p0UqSOMn5RUg&#10;sPNJeI9Ou6pApuUB2jr/ACoDMuQG46VLcQFTsk4NRRgEFXH3v0oAj/1h5NFTeW6H92KKAP0QbULr&#10;HMnytk/6z8zV77LfX0SyIwO3ktnOMHpRDo6Z2NHuwy7iW4bHp6fr0roI76O1Cou1lIxlvpjFc4cx&#10;zJ0i8ngAikdQx6SYz9f8/rUlpp13p8e2S/YsB8q9h9RnmuivNKF9B5ke5wv3VUdOP8//AFqqpYww&#10;wNJKq/Ln7oxtNAuYxXR5SwnnZdrZGzO48df/AK1c7bXmpatLc2kV6+9GzGueMDp/nPFb2u6xb2Zm&#10;ihEc2FzlG68cVz2k/GbwZ4RnM+padbR/KdwkQk9Djv79/SgLj9M/4S3SNYt3UyStJJtUNkj6HsB+&#10;XWu68W3DXM6jyCu2HDqucZ4yfp+f1715R47/AGi9N1HVIl8IyM0kb5+UgLzx6dfxP45r0XRPEza9&#10;p8OpTHlo1DLg5PrnP+NZlKQ3HnhTbr5eONuOc+vHavQNU8XWs/gOz09pmeWPqu77v415+Bs1GMQx&#10;MqledvJ5zV1rSSJ/s93FLtxlQfwoK5jMvb24efDyyfeJXP6/jW14d8Vrou0Y4VeFxyfYVQkhMkjK&#10;QW2sRz1H4n19KfYaeJWkEallDf3c/jQPmOk8QfEr+0bcJYwn5kwrKPaufgh1CVxJcKGfn5jndz9K&#10;uWejeYckj5cAfLwR2Gfr2rWihztaOJWUdytAuY5PV4NjGOUeh7cdf6H/AOvVaGCSZMou7y8Ajb39&#10;eOc12NxpNpeGQtDuYcbQvXj8s/4VDHpNnHAxihKyLk46f55oHzHGyWUsjYuYWG1sgg/ypx8i1sy+&#10;xmOcL9cZ/wAa6S5tYIrdrp1J/eYC+3H5/pVF0tbkmGO3XftztZhgH19ucd6BcxzMpe5uRFLMyBui&#10;b+3Tiuo8L6HaOd9wrbVXO53Gfr/KqKaIqSeddKu5WGDnP4Z/GuiuxDDp8aaem1tvzH0NZyKUjG8f&#10;eLI/DVup0mL7RJt2Mu/AX/HIPb/9fBR+O9R1/VreS40/yZI5MKd3Ge1ani64C3QW4LMNjcZ+bPtX&#10;PaUSmvWrZCj7Qpwx6dP6/jXLW+Bs1jq7HrPxKil1X4cNd3DF5lhyFPAGR+vP6j6V5j8HdX26Ld6H&#10;PKissjNuyfmGf/r19BfFnwtbR/DC0uLWD5Z7dcOq5YnGMV8h2Wsy6F4gurDPzeYcbeMjJ4rhy+v7&#10;a7NqkeSyPUniEkLNaY69Vwc8df0FZeoRiK3klEzPMynaGOMcZ64/wq5ol08ulJO0e1mIGV+grR0X&#10;4Ta/8Q55LezLJGGzNJtICg9/8mvZiY8plfDy21HWt00t0GaJSJFWTkfhXSHwHc3eoxyNvtoeS2GO&#10;W/8ArV6d8OPgT4R+FOlvLpyGSaT5pppfmLtjr+P+eman1jQ7u5haa3tQoyCGz29vat4lRgchaeAI&#10;HttpumZegTyxnk+v4U5fhfeWGorcW4Cso49q1Itc1LS5GheDc3Xaw6HNdJomrajqwV57NcbcYVQK&#10;0N40zH0rTNMUebr2nQysez9z/kVvOdE07SPs+keFrdZGUYZY/u8iqOvaVrTXHmwphG6Ltp1h/wAJ&#10;AI/KVo1ZcAru5xQbqkzF1611jyHuVgEO2MhWUBeMds/WvMbj4O6vrXiGXW1kjVmbcuP/AK1e0apL&#10;qGpWht2tcyc5O79fwNVwJLK0bFmseAR8vcVoZypHmVz4OutKjUTI2+P7sif413Esnw08f+C7fwle&#10;2t1b+IIcBbyRVEJQKcDOd24nHp9elP8AtcDriY5Ut067a5/xZpNteIbyzDLn0HPBrSnPl0ex5mJw&#10;qeq3OX1TwrqOgXJtJEzxn5e49RwMj8K6n9nqPxp8MvENx8SdCghvp7q4W2/s0fNIY8bvM2j7oBAP&#10;PXoOpIytF8Z29/cx+GfE7iOSMbIbhx1HoT9PU1Y1q/8AG/w+dtS8F6j9nuE+eJxGOeOOv+cVtVwv&#10;u88NTyqOKlTn7Opoz2H4j+GdRtNYXVvGmqqtxdW63EkfmDbEGUEL9RnHbkV8+QRr/wALN11tD3vE&#10;t9I7NuJySck5xnvVHxN8WP2kfiDP5/iPxCJsxhCHVexJBHHuf61vfDe1svC2i3OqeKZppb2eTMyq&#10;wXfnv07f19q4XE9SMrjptEv720uNaaT5Y2O0Bv4v/r16B+wD8GtG+Knjnx/c+NNR+ywW9jEgG75m&#10;8wSDrg9Nv6+1cPd/FTw1pyNbWnhZpJBJhnkuMhhzjjHbjpiu6+Fuo+MrnSb++0CzXT4NQVTcx26l&#10;cLg4z3zyevr+ccp101zHolr8Pv2bvg1FqXh/wn4ctPEWq3AZft9wvmRxZ6kZzuPbuMe/NYN7p2ha&#10;xqC6o/hq2a8hh8tJvJAZV+oGfyqpaabdRBmmnG5/vMv1/rzTJ9SvbZ1jtJFYgf3euOMY+tSejRo8&#10;xJf6JaTwP9qtdqsfur8vHfFU7P4baVqOqLNpFysbMvc9ePao7jV9fvZmfA5YjP4VK76hCqyxbo5v&#10;7y8BcUrnpU8I+x2ui+CtUtbZYJ9S+aP/AFe5vve3NdpZNosNgx1aaORkhxuP3vbt/wDrryXRNSun&#10;bff65KZF/h3dff3rWgna6ODczMv8TOTg+9SdEcJLsc78UtC0/wAXaorJHJ5fO1QMKK774A6FD4N0&#10;gWOo2CSrJNvjdkOUGMbfb/63equnHQWjHmFWlVv4mrol17T7OOOGJ42LMQ6jGRU86M6mBqS2R7Bp&#10;DeGdXtgv2qLzljJ8tlFZWvfDTwX4nU29ppsMl2epiwpBwfauAj1G6eLzbeZoevzb6saJ4g1uyuGu&#10;o9VZVRvv+Z8ual1DH+z5x3R5v8X/AIPXfhPxrpup+JLJrfRI5FF5NGuMRhs/N9QSAexwK6DSF/Zn&#10;8SeFrhW8UR2EbZa3hmdEkLbgBwzbgO/3R9SOvomu+PLHxpo50TWo47iGTKvux8x/xr4Z+NnwS8Je&#10;Gfi9JFFrNythdt5ixvMcK2cYHt6fX2pqSOCvh3TPSB4k0+/1uSz0aaO4t7Vlijki4V1A6r7Guy0y&#10;xu9Oube8nZdzLuRcdse1eSWN9onheJV0qaNmOPuP0A9a7ex+MGiWNlHcahH5nkxkKqt97irPPkrH&#10;d3l8+oWEkKzkbVyFTvg9P8+tY/hqSU3UhuBIVXncy/4jivILv9oDxzaXEkmn+RGC+QGhDnHoc/hV&#10;vTP2ofG1np11HLb27T3EZCXUce1omIxkAEDP4e/NBkz3+0uNPQSW8Gpq0sfMiAcgEZFSWFuZ547d&#10;40+ZSW3HjGM18leH/id4r8Ma7JrS3LTNNIGut/Pmc55/WvoLwnruteM/Ddn4ntF+z/agTGqngYO0&#10;8/XI9f0oCJ6Le+IPIuobeCCJbWOHc2Mctjqaz5fiHLdWclvbgbV43rxjnp0zXO67odxHp8c+p6vi&#10;4lGRAhyEXHGfc+nb65qj4JgWeG4tZI2kk8zbEq5+ds9/ago6DQ9QutPu/tMu9vMYnc3Ye9a03xA0&#10;5brMd7Iq5wHIOA3r0qHUPHXw3+GHw9k1Lxg801xaHZJDDHl5X/uqDjpkZ9BRoXi/4IfEnwPb+NtL&#10;1CGxaXcG09nHmwygZw+OnBB5wCOnvcQPEP8AgpK2iR/C7R/F1rI1zcw6p9m85sAlGVm/mvTtn8/k&#10;jTtUjv0SSRT22nPtX0Z/wUQutLl+DcI0e53RwaxGTlvlztYV8p+B9UW7/czBQ397d14reIHVXsbK&#10;m9Fbb1+n6VufC2VTezMT91R8rH68Vzt3c3HloiyLubjG6tb4bJtvpnll/wBWuduOvoc1pEDttfvZ&#10;XOwKd27LL2A7V4Z8YfCd34g8aSTx2DYZFClAcKOwr1vxbrE1pskMpKrGPxrQttKh17SodRtoo23A&#10;dgSPY5/GqJkfNkvwvlsF8+SM/Mc/d6VoaN9qtGXT5Xk2bsD5jxXs+s+DpGZgLAEkcZzj61wvj3QN&#10;X8O6O99b2f8ArVwrjBP8qDOR2X7NGua9oWu6t9huWWOSz2kseQc9j29PpXpUOo6ukn2mIM0i/wCz&#10;1ryX9kC8me7vRrEDHzoyFWTPJzX0A1hBbowiG0sMtmqRjJmLD4l1UlYbnOFP3m9fStlNaK6eocbv&#10;MUncW/z61lajbNjJg3FzwduMVHFcTiNYBbNzxuZuMdfSqM2zStLs3Egi2MM8025dklbn5cfLwPm+&#10;tTaRDC4BUL789aivL5LeZvKhXd/tHn9aCeYryM0cuN+Ny5G7px0FQm5jVG/eBWPXaaZeXl5ctkRf&#10;NyAR2+lZ6veu6wGQBt2T3570FcxoSXnnW7Q888+49q5m8tJZp/tGOnRSvWt3ZHBlHYEMSBg9KrF4&#10;VbymUfNz19hxQHMZcLGOFraQA9z7e3+f6VH5pHzuvPXt61cutsO5yGbcCPm7VmpbyljGkgG7n6c0&#10;wHpdGZmmBb7vyrntRbBVm+aNhn+83ap7XSyWzOPkZcZ/vVavobeKTzo242/e6Ae9AEYZbcZjTb2+&#10;bvVq1vpZHDPHu+bbgGsgpNM+1NzL/CGatWz05YbKTUryURxxrlju6e9MaKfiybYHijXbuX5fmHJr&#10;n/CNw/2ieXDM3G1fXvWF4m+JUl/qclvZWO2JGITc2SwHf8a9D+FnhaXx/wCENQ8TeBbZZL/SVL6l&#10;pm4b2iAz5q8/MB0I65x6ijmHyjtYeO10tY5Tlv4vY44/rXHac6trzSfwo4+63Wrmsa/ewumvXzM2&#10;m30jDzlX/VuPvLj1GQcHHHcVBdx/8I1qcJumHk3ihra8Ufu33Hg/Tg+lFx2PU/DkkL2MbSSrkfw7&#10;q1pzbQW/M0YdhltzV5BD4i1mzvV0K/vWhaRv9GZVGHyOD+PaoYNa1zX9VuPC02pPHqVspMC5I8xl&#10;PKdeuMn8PpRcXKetG/hmDRW7p6/eHHp/n/CpIbmxETztcBtqkyYOMcdfrXk/h/UdU8Q6dfPHqMy6&#10;hpu4yWmT88a8H6Y78dveq0HidYbE60ZpLi3aTbd2qyspTBAwSAeoPHryKLhynrF3rVibdbhbmPDN&#10;t3LNj/P+NUxq+nfbGLXSdMKpPX/P+ffyjXjL4W1mJrueSXR9RVZbWQseFI6Z9RxnGf1pDqVza+JV&#10;8KXUjH7Uqmzugcq2eUYe1HMHKeq32v2ZfdFcx4THmbTk1yPiu5fWbXzLaNXCycsO1VdPvL/ULS8t&#10;/sy2niLQ2yIrfdm6hBJY4JOWTjockc84Jqm3iZvDAtPidpMa3Wk3bNBrFkygJHJ/EhHOOhKn29yK&#10;OYOU0Ndv420RbRJpGdodrbT0P4V0Xw28UaTo2nHRb+62ho8KrdyB/wDWxWVeaV4U8FeNLOx1i+87&#10;wj4qtVn03UWkLNbLIMhs4z8jcMMZAB4yBnIZQPFuofB/xBdxQ31uzHQ9UVhteTghCQTww6HnB4o5&#10;g5TuZ9YtpWkSEMJI8lo1BDHv06//AKjVTw54n0XW7iSzgn3TKc7WbkAVzvhfXda8X+FL6CU+X4m8&#10;LkyNG8YVrq2XIcEfxMp59wT161V+J9vH/wAIbpPx7+H6/Z1uLoxanHbrj7NeIcsBg9CMMD6HPfAO&#10;YfKdX4g1ay02dYLt9it90t0pj+JLZGS2eHbvUFGXlTnvxxitjwj4m8H/ABN+GFv4u1vb9khb7JrN&#10;uMMbORidlwoJG1GIJPoVb1rnfh/ofhrQ/jHJ8DfitqezSdYYJpOsqxxAzDMUisMfK4IHcfNnGRRz&#10;D5SYeIFlvV0+S32zPyo/vY56Zq0bu4trZpbexbdEC0iBSOAf8/5FXvBfwutvFHizxF+z78Q9bMPi&#10;TRbe4n8K30c+1rmSPLCAHqxwoIweQGGOlc9p3in/AITPwK2v2EiR+KvCsgi1S1QD/T7UYCy44DEA&#10;EN1zjJyWpXDlL9v4l87T/tyWm6HozK/3fqP/AK1R6r40k0uGOeaxbypuI5Nvykc9+/T86ydQ8TaX&#10;pUFj8VfBY8zQb4La69ozfN5Mn8SHOM92VuPwB203WdS8M6Br8Om6vqMs3hXXrbzdPvlGPssjjjPP&#10;BV8Kw7AZOCKA5CST4iF5/K+yNvKjZ2z9Kj/4WOxkkSKF9y/ehY1m6do8c+oXfwu8QSCHUPmk0e8V&#10;l5bGQjH+63UEd/XOQzTbGbxbo+oSQsI/EXh/L3Voin/SYVOGcdcsvO7P15ycPmDlNFPiTeRr5z2W&#10;635zIGLbGxkAgDjn375pv/CwWkVZ5rYLG38W8nHXp6Cuf16K4n8OQ+P9Eh/0Ka6Ntqdr2hk2g/N6&#10;Ag5B+oHfFR1HhTUrc3h+0aFrSrtn6FAeCwHUFTT5ieU6O68YXsMrGFY+BnqOapx/EbXJYpFtIh5i&#10;n5sdvzrNltbnS/EcngbVnjK3C7rG8GOjAFCCOxHvxmqFy1xcx3NtHatHqeknMytn98qnB49Rmncn&#10;lNOT4ga5ZrJKy+dHtzI+4fL+Gff2qO48a66bL+1IpVa17vH2bHcVlTatC1hB4k0xPljXytTteuDn&#10;09CMf/rqnfSxeCtbhvYpftOi6nGpZcnGxgNyf7ynj3x3FFxcp2umfEAalbxz3lxthbO6eH5th/2h&#10;n61BfauNPbybm9ZsruhlXOGGOAD2rgtRR/BPiCGR+dP1CMSRqTlTGw4rsl0PTrXW4fDer6wJLLUr&#10;QS6XdLkgMwyq59zx9aBcpJ/wkNvdQCYKyzQrho2kxn3Hr9DRpvju6spWkMJmhVv31vI3IqjFoN7J&#10;HeaO1sY9V0oNIoYgq6DqPw6/41Rmu4LW0tPHFgwkVWMep2vOA4Pf1DAA/Wi5XKdPqljHNoC+LtIE&#10;rWc0wR5IzjyHz0YZ4OOa5zWtSsdUtI9H1uGOOZWby9UViQ4xnafbI49M81HJ4gt/D2uQ3VnfPJoe&#10;qorXFpuIUcEFWHTIOcH3qvqWmWH9pzeGJL0tG487TLrsVPIH4g/gQetAuU5+XxJrXhDVFtN7bMAh&#10;ZD8rL2P0P9a9Ug1fTb7winjT4dFplhhH9saZM25oO+73j44P5815pb6Pf+O9Om8N3EY/tDS1Zocx&#10;kM6g8oPUjn+QFY/w3+JN78O/FG5w3k7jFeWrrxKh4KHP5jI4IFK4uU7e68SW+sWLtKiMryfd3fPD&#10;zjHv+Ofzrl9a/tnw9ItxZ3TfZ5QCsgBw4x0596ueNbWDwt4uh1XTSJNJ1JVlhkXoY26r7EdPwq5d&#10;mxuLN/CtzFugvlEun3GcbW6A9T1wwI9/xpcwcpH4a8YSSjMMoSZVwVHG4Hk4HT8q6ay8RXF9CTAO&#10;IVw0bgk4x1H+eK8mluJtF1lbaSTbtYdsd67VI7iXSLfx9ppKrHMI7xI0OIyehI6YI/DIqQ5TX1mM&#10;Sq0s0B8wtnzl6fQ+nXr7VWGkT+KJI9GMccd35W2Njx5h7Kc9Tzj8s10iadoyrZzCf/iWaxCu2aTO&#10;FmHX6YPp2NYGs6XqUZure4tWgvNKfMeW+Zo8+oPIB5B7g9cYoDlMTw5qX9la8dH1+z3Q52NvPzKP&#10;avQvClpZaTrv9lazpayf2hEg0++ZQqksQV5Pbt14I/LifiZbf2z4W0v4p6dP5kkrNbaoiqf3MydD&#10;16Mp3cAAHNdB8Pnk+K/wxv8ASIhu1Lw8pvbPy3O426j96u3OAF+/kYPXr2q4WLniPw9qui6nJFe6&#10;ftKyfKrL0IPQ/iDx7VUtvDusSy82O5uu7bzx3/PFepslv8S/gv4e+I+9WvofMstUDKN3nxnbkkd2&#10;Tyz65D+mTzzapNHEbpPlaL93Iu37wxyR/n/GqJZzkHgvxBOyokDNuce3zE8VDrPh7VPD9w1vqenN&#10;GQudzL94Edff616EIIodMt9XikbyZj8uCco/GRxWvdwt8ZbbUvD9/F/xNreza5t7vyyPtEaLudSR&#10;zuUAMCeWAOTnqGZ4iZEl8v8A0ZePlZVPT0xj/P5Ur3SiRYmTHQD298f5zVO8tZNMl8lg0ZVj2zVK&#10;e+2BlONqphm9ciq5ibG5JIcfZopU+Vurd8/0qGaR44t0cLdct7en+elZEWrPMd5ViFXpnqfWrRu1&#10;lRQp5j5weef8aoknubhmURxLkBRu+bG6opZ4wolUNtKncoX7tQmZI2w8bMTy21/ujOCaqrKVkEkm&#10;5WLfKfX6nNAF52lkKxRy4OM5wOPY8en86iWZ7iVY24x0653Z+tQfaTbndknOfvL7ZH9fWoPtx84r&#10;DG23PG0Z9/60AXZLnjaifd4I/vYqGaZXsmZl+bzMcnjH51QknlHTK4bK7mHNPhu1uUZGlKlWH8Oc&#10;VmVEl1q8t7Tw7eXTHaotWG5pOR2rwS7uRPIzMMsTmvW/idfra+FZo1jy821S237vPavH2+aTPesz&#10;WIqkrg7O/wA1ELqJcyKdu7kbuoqPzSHZVHFODNjPl5/2c1DNolhCrfI5yexPpULhA+Afl9aIyzHb&#10;t2+1I6AdHqSxkhJC9eKZNIW+lSHaw2bcY9KinZR8qr+dSBJp6BpQGHFdxb+FbQaWuoQHcrKN2eO3&#10;864a0RzMMGvVfBcP2vQ4YrojCtyo69KhlJHB6poUkczeRH8v8Oay57KaFsFcV6vfwKp8mK0+RRjA&#10;Wue1vR0lRriSzVTu42Dp78VNyjjYrXzRtYbaK1r6zto3xt/h/h7UUCPqjRvFXj681KTTIpZFWJvm&#10;j6Y/Tjp+ldBf+JfFYjVIJwj7sN5n4c81yXhX4lwwa1cXJsZJPMX5dqhs8HB/z0981kat4k8deK/E&#10;gXRNLuFUSDYFj6Env/L8vakcvMe0J418R/CryU8UwSzLc8xOuCAT6dPyp2r/ABJm8QbhDok0EbRk&#10;tJIpHGOTkZrzz9qpfi7pnwusPEWs3jRzQbB5iMMA4JxjHWuG/Z4+K/jzWtfjsvHOpzXVq9vIFVm2&#10;7CFJDAAeq47/ANagfMey+K/DGneANE0fUv8AhI11CbVQz3Cq3ES5xtJ7t3PbBFUJ/hb4U8ZW4mFu&#10;GYrnd161wDz6h4k1xmnvm2xSsscbyMQuTzj055r1X4c6Fc2iL5uoxtGzEBVc59PwqSrmJpfwR07Q&#10;r4XUekq205Un2Gf513fh/SWijW3jRRt/AZx7V3miaDp2pIsPnRszDMi7x27f5/8Ar1pTfD61sk+0&#10;If8AdfjioHc4xtNisFjuEgO+Pn5cDLDmq2p6vM955pZW3YDZx09Pzrpr7R312/h8P6NbzXF2zYW3&#10;tI2d3x1O1eTj+VZ/j/wJbfDrUl0vxgv2S4kXf5MzYdQeRx/nmmPmMyGJJQzm3JZQGwF6E8d/b0/n&#10;T9IlOmySefbMxZvlx+lYfjL42eE/h6I7WFxeSTdUXBwMZzXTeB/iF8EfG9t9qm1tre4UZeKaQAbu&#10;Omec/XH9aAuOtm8y/wB0UDeXt/vY/wA/1rTgufMh2RIqqMht3+OK0dO0Twl4jZn0fXoRCgO5t38P&#10;r0/pVO5tfD9kzG21lZNrH+HgdeaB3LlpY2EqtEtwi5H3twBzUeqaLY6XZtM12rZ6+h7/AJ1itYXY&#10;ka60nUpEt4UaSR/LJBAxkZx6ZPPp9M+W+N/jtrOma82l6cbi9tY8CTdCRtfPPsRz9KA5jufEfjvQ&#10;NFtmOpXHlxFsrnufauIm8eWV5rG/S7to1kyBtXPU1ofC/wCMfwP8a61ceFPi3pX2cyRhbOa4BVQS&#10;3OSDwfy/w3PEvws8BeB7/wD4STSp2utJVv3DwsCBz6jOaBcxXtbGeWdJJbqSXe3y7R0/DtU3jDXN&#10;U8HaK0lvYeZlfm8yP3rUsvid8ObazSNfDt4zxjd5gti3bGfTocfj+eV4h+I8nieF7Dw74KnmWTgP&#10;MAAGPGOfeoaNEzB0i+h8ReFZ9ZutPVplk+UhQ3JOcYPTt27Ulp4RvDNb39zEE8ttyK68AZ6fqfzo&#10;sNb1Pwfplxp19pKG6j5ig2/KfUnB6fnk/iKo2/xy8UXckFrc+GbZUWZV+V85G4H+YrjxEZOm7G1O&#10;VpI948V3uo6h8OI7K6A/0eIqnyjk5+nT/HrXyXc6LZ3XxQksZeWljZljJzjv2r6/1/UtN8T/AAyh&#10;1XToysn2X9/Go4DN/nH618c+O0ay+MFvLLqi2/7zZJNJuwMjqMA56/56HxMll70ondieXRnr/hHR&#10;bZ7aNJJFURt/q1HTnAr3fwDoul+HNE37R5kmOepxyckDtXzn4F1DTrt7myfxV5slrmSNlBAkweg4&#10;POPw4r1HQvH11PbKkr+X0DYXoP6dK+opowij0XWLmyCNP5uzsWGOfyql9qtHsgEusZ/hb+GuP1DV&#10;n1DbLb3fH3trfy/z0qbQ7Wa5Ek0krNn/AJZ54PvW1zpp07mz/YlndSARQNLMzEtI3QfX/P8AhW/p&#10;1vH4cjWEwKzuo21zOl31zp8kybm+6Tu4pt9qOrSoJUnZt33T1xQehToHRajqc742su1WPy5/WsW6&#10;jMMv2rzPmb7yK3X3zVXRlvnl3XLNy25h1p/2eaY7ZLhtpOQMnn61VzoWHNSyvLRLKSUrzt+83es6&#10;5YTv9oZ/fb/T/PrVqPRj/eO3b1I9hVW90yUxs+75e5aSrTKeHM2W1ErrLHGPm/ibtisvXtNG5SHz&#10;zh8L39a2L22uUt9wn2t3Utjn0FZurSQfZRJFMrfLyWatYnn4jDWV0ec/EXT0eLeIypU5Vh/DVXwn&#10;8TZp44fC/iZldI18uGWTrt7ZJre8X6vZyWXkOmG2/ewOD/8ArrxfxNNdTS/us+ZHIdrLnkV1Ua0q&#10;Z83jsDGtqz2SG1/4Re7m1G5jWaB/ubjkAADP+fwrQuPF3h7X9LaNYYfNXqqg5UV5/wDDH4n2d3A3&#10;gnxdKzeapQMeqBuOuD61h/Ebwp4k8C6nI3hzU5JI7pSYZFY4AI9R9e1FTDSnH2kPmefSxHsans5/&#10;I7nS/GPwf0DVN3irXXa480Yghg3Kp9T/AJ/qa97+GXi/wteeDTeWd0FWVt0ahucZ4zXxj4N+Euue&#10;M4JNW1PUG3OxO6TPzH6/j9a9d8DR6x4ZSHS7KdvL3bVKsccfSuGUT3sLLmPfblLPULaR7WVW/wB1&#10;sYP9Kw7mwZeIk3NnPT/PtWLpms6jptt5VzGw+UZZf0NdVocFtrNtHcRzNubovrXLU5tj7fK6NNQu&#10;1dlJA9jD+9j2nd+Z6f8A16S0b+0JpC7bVGdvGBXUDwsNTi8l0+7wtb2j/BW51RUs7RhllyVHb2rE&#10;+hhCn2X3HnsUGmxStIt2WkPO08f5+lTL40udOb7NPZK+7IMleueHv2PNc1S9BZGSNyPrXaaf+wbc&#10;ajLsknjV88Ar0o9EXL2dtWvuPlLxTrOooVuNNWRR3wOBWRF428T2cbFdxbpnv0r6z+LP7Iel+BPD&#10;Fxfahq9qGt1JjywG7jPPp3rwqDwl4YN79itdQguFKgSTLwgY8kAnqBwM+uamUZKNzKEKNSpyo5OD&#10;x/42aELN5jLuyq/0rVPjzX4dL8lIp1Bfcwb1xXuvgvwZ+y94F8P3Wv8AxX8cWrXEMa/ZdLtfnlkJ&#10;XPVeBjpyc57CvDf2qv2rvhlrtvH4b+F3gODTrW3Xb5ynfLIf7xbA9Onv7VzyqeZ2LLuZbFHRviX/&#10;AGPcPfapfeXHyTufn/8AVXjvjfVta+Mvi+8vtDPmLG+2HbnnP+f5VzovfFfjbUGt7ATNGozNn7sa&#10;92J6AfpXpvw8srOz8Mx6N4MvxHPHOsmoawI/lWX+FEb256dcewrWn8Z8znmFjTw7a7oxdB/Z/wDi&#10;lpd5FeeJtAuLWxuGCxXFwu1Rx69O4r0rQPgV4OutNkvfEHxI0+ONOFVrgDPHXd0xnj37VN48s/ih&#10;8bLa30/x78YftUFqipDa7lhjQgY3LGgVFOCOVUE9+9Z3hb9k6z1C4kTW/iOkNvF8sZ8wszHHb2/L&#10;19M9SPia255z4rm8GaHf3MMF6txHG2yNoQTkAdc4wfb/APVXO/2zpN4N0ZaNVPzFmGSM/Wvox/2U&#10;PBt3pswbx01zdKjLDE0BUE4z39/w6VD8Ov2I7zxzf/YdY1u30m3WQhriSUbmO3OMYIz+H50znsfP&#10;9heaBfXfkSXvy9cdS3P/ANavobwh+0Z8F/DHgW18HJcbZbODHmeXy8mCW/DPH6nvWN4k/ZsvvDfi&#10;OTw54eEepS27MpvokG1sjgc9f8aqP+y94vt7m3j1XSY7f7QW3THGFAzycdOnegaLuj/tC+DbbW5L&#10;q+ha8VWIjhkRvlHpwOc8H1570nxm+KvibRdM0bWrPSJNNj12F305YoW/fKvVun5dO/pxrL+xrr2r&#10;6VHqdn4oh+ZcxqtxtK+2exzmuk8Q/DD4wa/8MNN+EN+NKjsdBu5JbN7XKyzM/JMsjM3mYycdAAcA&#10;cZoGfMvxH13xVdBJvEWm3QW5h3wTTKygqfTPbivNdR8ReJtBU33hzVJoJG4Kq3yn6g+9fdGh/snW&#10;+qwXF38Wtck1K5e32RKkxfbxgZZ+eBwOOB7cV8ZftM+CZ/gX8R7rwlqMqSKyLNDtOco/K/p/kc1U&#10;QPN/i3+03rfjb4cN8OfEujqt1HeK/wBrVjhgvt2/CvOfC3iT7Fex+fISrfL6Yrf8VfDLxh4t8O6j&#10;8UdH0KSTRtPnSK+ulUBYnfOwe5O1umcYrA8KeBdS8QXSixiby15ZvT8a2iwsd+1+80MF1AO2fu4z&#10;7/lXUfDa6c3MgeQL+7Hy461yEmm3WkIlpM7KI1Arb8A3WdY8yJmB2HnjHbitCrHRePwk0SrGnLRn&#10;7v0ry3w18afE/gP4k2mj6hqMrae86pJbt0VSeozXpXiCW5mdo44lyvpxmvnn44Qz6d4vjnaT94Yw&#10;eGzjmquZyPvz/hHINW0yHVYEXybhFdGP+f8APFeS/FDU9Q8Oyvo//CO/aowzAOyeteS+DP28vFWh&#10;+G7Hw9d6MbhrNQgmac5Yepznnp3rqta/4KGajOqyj4Y6fJhBsa4+bB/Lp1/OqMpHUfsz6hJqfxQ+&#10;y6ho32eGOHftVMKfbpXvGv3dnqV60Gl2/lLFx9eex714J+yv8f3+KnjjUob/AMPWOn+XYs6NbxAM&#10;zE9M+nT/ADwfQ7nU9Rt5CI5GLD+6DVIxkenaND4cltjBK0PmKP3jFhw3uema5nxBqdnFfNBYIGAX&#10;G8f0rltLuNVmdpLm5kZW+7Gzn0pl9qEduNjthuvb8qoykbVreDzvK3MN7ff/AMavXNlb+QsspCq3&#10;QH+Jvb61yml6zG9wsdru3M3zNnp64/zxXNftAfELWfB1/pbaTcssW1htH3e3P8/zpknpNxa28CCe&#10;O2LZGc7cY+n+eMd6qrBp0/8ApRlRWXJwx6Cup/Zx+Lvw7+K/geTwz4rWKPU7W3yvmceYCOq8+uM/&#10;WrXib4f+HZtAvLrQphvjiZx8w6AH3/rSA8v1TVYmulaOPzDu+Ujr1PXtUUDiRQIFUFvu/N0rGF4T&#10;OwO4qpPG7PtRFqY84A53euDQUrmhqLuoDxDO04yF96TTIL2dPPs4WkEf3ht6DNZXiTxPDpemvMFk&#10;Y7flG7q3/wCuu2/Yn8dadffEKPw940jjk0/V/wDRpmkUEws4wpB9if8APSgoo+dcx2jTizVl3DL9&#10;RnFV3NwJIzJB8snMZ2nB9f616n4R8AWdr8R/E3wP8Rsu+a1uBpNzJxiZAWXr64Ix7/hWF4P0C38S&#10;/D/XPDOrlbfXNDuFktbjb/rIuQyn6YyOc5P4gKscW+mTpdrF9l8tpCMBhjP0rH+KcetxeGDo2lRt&#10;J5mGuPl+4v8A+uvRNeM/ib4d6Zrunw7dV026a2vo93+sAywPucZ4rS1K1069u7TxLYaaPLksomur&#10;UfMu7owxkjaT/hjnieYqx8w2fhHW5rF9TTT38tFy0jCum/Zy+M+ufAj4t6f4r09RNbef5WqWbMQt&#10;zbvlZIz9UJAPY4PY17Fqfhe3tZriKzg22c8jKI4xxGCMqB7c183+NbWOw1u6tIkb9zcMu4cbgDwf&#10;yo5irHvHxY8NeGtP+IXij4faJYQy6T4ts11/wtIiD5SyGQbOPlLAspAOAVA525rzSy1i48Y/Bq+8&#10;NLB/xMPCb+eJvKG427ONwP8AuuR1/vY7AVt674gvde/Z68K/FGyDrfeB9eOn3Fz1YwyN50OecbV2&#10;MgU/1rJK2Xgz9piTQAoj0vxZa5iQcBobyP5Bz1Cs/p/D2PIdyilNrtp4o+D9v4nj2nUPD90Ibr5S&#10;S0Dk+W/Xs+VPA6r3zVnx1c/bfC/hf47eH5SsgkFrq5VjxdRHIOfUptb2/U4fwk0STS/jLrnwS8S7&#10;k/tCG5sI4mXK+ftJjP8AvbgAuB1Pbk1b+B1vqnirwL47+Bt7IY5xbG/tLZ1JxcW24kj0OwtzjOBg&#10;kDOQDpfFGu23hDxxoHxb8NxeTY67ZCS6ijX5Xk5juI8cDDHdwf730Jzdb8PReCfitJ4PmlZtJ8RW&#10;qvZyAbUZJBmNhyM7Wx+Vc/4Lub3xz+zprGiBDLc+Gb6O/hZG+ZISCkg/3clGz6qPqNjx/wCIIfFn&#10;7P3g/wAfW0crX2g38mm3sxYsfLIEkX/fOXH/AOqncDa03TpvHPwU8S+Bbt/O1rwpcfbtPV2yTbg7&#10;Zl9eOGFYtldW3jP4A/8ACYWyD+0PCt8sVwy5LfZpM7ScdlcY+jZroNP8ZWOi/tE+HfGUNqv9n+NN&#10;PhhvoWjCxmSVfJm4A/vZbjPJ57iud+A1qnhL44+Kvgdq6q1rqcV1p8kfDKWGWRsN6FRz1wTz1Bm4&#10;Gp4p8VJHYeD/AI2aPtePyxZ64FZvmuIsBt+cf6yMgnHBJJ65qx4ceK61LxF8Iop92l+LLH7XpUUo&#10;AVbhRuRl5OGyGUjv74GOX+E5n8TfCvx98Jr22WS80+MahYR9SkkBYSAepKn/AMd6HtX07xHDH8Ov&#10;C/xKt79hfeH9UFrcqevl7i6Hr67hjjGPejmCxreDL2Xx38Adc+GepKrap4TnbUNL3Z8wQ5CSxj1H&#10;RsdiCfWodXvbzxp8GtJ+KGm7l1LwrdLY6pcRSEyMmQYZT/d2/cBzzj1q5Z6rpfw7/a6nhsrpF0fx&#10;DHuAxlGguYgccjH8Z7ZBHqKr/Biyk0Xxz8Qv2etWVUivrW6hijZsBZ4S7RnrjqCPxp3CxqeJvG0f&#10;hXxf4T/aC8NRK1nq0arqcEbBVaZD5c6sqt8oZTnGRndnvXR6LoiaP8Rde+BjybtJ8ZWLXWg+YxCx&#10;ylfMhcA8AnlD37DkAV5h8Mobvxd8BfGfgo7ZbjQ5V1K3QHLIqHbKcYzjBHOcce9dFd+Kb29+Cfw/&#10;+MNtKq33hvWhpkzcE7VYzRlgc8KM9fUe9MdjH/Z68WQ+C/ibc/D/AMSs0dnqm/TL4SKR5ZZtofHU&#10;bW59a6j4gaLJrvgO/wBGuAq614GvmjaT+OW1L/K2cfNtbpycKRjiuW/bC0jSvA37QDeI/D1qIrHW&#10;YLfU7NQvG2VFfsfUketek+JL+ytvjH4N8W3lmraL8SPDMdtqjMx2yzuhikb6iQKxIPpnPIIPlOW8&#10;SeI/Evif4daD+0HpmqXH9saHcx2WpXQb94CgXyZM5yflAXpzjnrimeKPFU/hnx9o/wAZdDby9P8A&#10;E8O+8VY/lkZ8rPEc8Eckc/rwam/Zt0G7vfHnxC/Zu1Ocs19ptytjBIQN1xC+9CobAzt3HtkccVl+&#10;EbVvHn7IfijR7kbr7wLq8d7DtPzrDK4ikUD03bWznqPzVwsa2jR6Z4W+J+o/DfUOdH8SQhrZmmG1&#10;fMXdC6nOCyk4yPftkVR0HTbzWvDHiT4Q6pYp/aOjzyXljI33t0eVaNR3DDOPQ+vQN+LJtvEv7M/w&#10;/wDjnoZVLzRbyXR9UnVjvdo9rwk59FY4Ppx253vi/rGneFfix4D+Oulbl03xhpsE2pRq2VRsKk0e&#10;cd8sOc9fqKVyjk9T1C88U/Cu18cQXDf2t4ZuUgucJhjCTmN8j0b5e/8ASt7X9cOj23hv46+H5FMe&#10;rKYNUjXG0TIdsitwPvKVPfvzkcWfDPg2z0L9pvxP8DbuRWsNYs7iPT/Llwr7o/MhYH6FSOASPTis&#10;34M6Y/i34J/En4LanZyf2hoGdZ0yJsZjaJ0imUY9YyMDpkD1ouKxs6dZaP4O+Ltx8Or4vP4b8ZW4&#10;FnIsg2hZCTDIByMq5Aznjn8K3hPwpqXiHw94m+AOsxqNS0meW+0WOVgHaRARJGvGTkAkDOBhuOax&#10;vEt3/wAJN+yd4T+Jts5Go+E9cbSLqVVG/wAtl82IkdQF2lB644I6V1PxQ+Iq+Bvj38Of2lLJGWx8&#10;T6db3GpQxt8pwBFcx/iA6nuSc8Zp3JsclZWOofET4GXevW4kbXPAs6Jd7c7nsXO1Pf5HBGegDDua&#10;0PF1y+o+DPD/AMfNGtIljkZbDXljRtv2hAN2Tg4Z0Knn1/E9n4J8OQ/CT9u/Xvg3q8cb6P4whnsI&#10;/mPllLpcxEdOjFa474I6fdal4V+LP7OUiedNa2smp6fvz/rLWYKwA6ZKSHt+I7smxi+JNCT4dfEF&#10;dGuHjbRfFFisthM7YVo5VBRs+xI5x29aw/7M1Y6frXww1aF/tems1xp0bLz8uSw565UZ+o712njp&#10;pfiV+wt4b+JsUQ/tTwP4gfS7yZvvG3dQ0WTnkKcqPZfXdW18Z00PQNc+D37SNlbr/Z+vafaxa+q5&#10;KvJFthuEzk8lVYAfxZzjtQRY8XsZ77xz4LuNDZHkvNJUzQjaSTEB8w9eOv51ufDeC58ffDDVdOtT&#10;uvPDYW6jVV5EO/a5/AlT6V3fiPQvCfwO/wCCi3/CMTKH8N3uoASfMNklrcxY3jtwrhh2JHoazfAO&#10;g2nwe/b6vPhJr37vTNQ1qbS7uFsbPLuMopOB0G9W4HGPbFO4FDxj4wvbiw0P4zacWWRv9C1JcHDT&#10;IoByemHU9AeORz1p6+D1074hyeBJizaf4njEmj3EkeMiTLRNyRjkgHn+tdL4W+HekI3xn/Z+1GPd&#10;JoKTajou9Tu32zOrEDPG5GBHB+6OxNY/ijWJdV/Zg+H/AMYNNum+3eFdfk0m6kUfNjcJoyTnOArE&#10;DjPancDi9E03UdYs9b+Ft5bt/aWmNLPZqoBO6LO9B3yQDjGeR7jFfQNI13xt4Km1LSIGluvD/wA8&#10;hTk+Sx44Hof516P8S9T07wJ+2n4f8e2cSrpvihba8jaP7rLOihyuM9GZiMA8+vNP+CumWnhD9r7x&#10;N8G75lh03xBb3emxKy5+WVf3ZXAPJO3BH97OcGpA83l8RzeDPE2h/E20tVFrdOvnKxPl7lbDg9xx&#10;z0PX8nftffDWLwN45tfGOkop0nxNbre6fJGcrtcBsfmSPcD2IGtpnheDXvgd8QPCN1J5d94P1iO9&#10;s4WX5gGLQy8k5A+WPjHYZqbx5r0fxb/Ye0fXJrhptR8G6w1lJ5khZkt5BvTGewKt3zz0wKCbHI6X&#10;fjxl8J7jTAf32ilrmFt2WaNuCmM9iM/ifwteAreXxx8P9Slhdje6AouFUfxQlgrDHXjIPtz68cr+&#10;zjexan46h8LXDhYdUje1k3dDuQqAfxNdZ+zFfWfhX9o2TwF4lmRLS/kn0263kbP3gKAng5G7B9xQ&#10;HKN+Mug2914I0P4raPDiPUFMF2i9VnjABz7kYb/9eTpfsveINO8Qa1dfDLWFVo/EdqbWNpBxFPtP&#10;lsPQhiOfwPBNTWkkV38NvH/wn1ZP9I0a+N/Y265/cyRkrNjJ/u8HvwOteQ/DjxZN4d8V2OrWszI1&#10;rcq+5TyMHrQFj3j4fX51b4ceJPh1cxKl9oM0moae0mVkTYVWRAM+mT0z8vXpiPx94h/tG18LfE77&#10;FutrqEWOqKq4WWWL5WB9zG0fXk88dMro3iXRdA/a0uGZll0vxCuZ4eMFbqEMVHptZ8D12845rkE8&#10;RW958KfEvhq5KtPperxXdsSwDL85RwM9fvDp0A+lBJ0VtY37x+KvgxZxNJFebry1ZsYQW+6Tf053&#10;R7vrkVz/AOyn8TLX4bfGHTtQ1WY/YJHkstQx/FDMjRODwcDaxzweOcHGKm1/4jabd+MfCPiOJPKW&#10;bSLe2vJVULvZf3Tvk/T6evevJ49SOl+K5lQlSt238PT5jQB9dfs762t3pnxG+DU0sm6xvBqNhGyn&#10;5HhnaF8em4TAH/dHoK6O28CyvKs0sMke9T5in+Lj3rxL4b+Jrrw5+1VHdwXKvHqzLJdNJg7lnUSH&#10;OOpOQfrX1V4n1zRItl7aN1Yg4XgU7ks5XRvA9tpkckc8zTRtkqrL92p1tVtomi0ctFNG3yz8hiME&#10;Y/WoF+JWlWl/Np86BnYfLu+9x3x9P896zdR+IdhK7/ZbeT5Dh12frxT5iLHG+P8AwposHiG30uS9&#10;AkuHzIzggLx6/wD1qmufgxoMirIfEEHJxtwzAjH9PTmuf+KPxMuNQ1CC2sIBbzRsV85eGYVQ0jxZ&#10;4ovro2V3q83zFdobov6UyGburfCLRbOzLaXfNIwJ+6pIx+dcbqOi3ekyN58I4b5c544+vSuuM+v3&#10;kSxzaxJJInB3S7m6/wCf8isXUdM1i+1QLczu7Doo49MVSJZz/nwiNpGTG4bgFxx9M1ms0rFiqblV&#10;89cY966y68F6qpaOOyzuYH5UHHtUMXgHVHfYbdvvnn/ParJOZkuNm7ZGxyu3ketRMYIkUSjoudzc&#10;967K7+Gt+i8p8zDBUjkjHXpVeH4ZyNEyqzK23gHr/wDWoEchPfDI8x2Pf5qal+8g8xUXHDfKOvtU&#10;3i3w7J4fvPssrZYrxz61lpeopZpZV3D7rHmspFxMn4rajM1lDACxVsHaw+7gCvOt8asWB57iul+K&#10;GpiTUhb+UqiNcbVHSuRDHcW28VlI3iWCqucbulMR8Fn+9jpTISuS5FOmcqoCn2qTWI4ORyOtNWRP&#10;vHP+7SK5J54FLOVKAjjHbFQaAXCrndTfLiK53f8A1qjZmK5JoRyF8tuh/SkUiWBzHMGHauv8K+Nx&#10;YuonO9VwFXt6dK4ve0eVDCi2crJ1rMD2qz1Ww1GzGoo/Kn5y0YO0dh39/wDPNY/iWe2iaPa2Qw+6&#10;p71L8OE07UPDWHkbcsnzY7j0qh4m0oC8cwvJ5cfTd29qTAoy2VnJ+8345x97/wCtRWXNeXEW6KaB&#10;W+bhsUVOoH3dpnwO0S01W4fTNPhtQoysckm7pn1/xq5Y/DvUfD2o/wBuu0IWMnb0GO/TFYfjCXVY&#10;tUiW51ea3aRm24OO9XJ/Euj23h2bTrrXpZZN2dyseO2OtWcPMdB8QfBfir9qnRV8E+ELKGVbQhpl&#10;Xq2OmPf+maq+EP8Agmp8aI7m2litbGxkhTETTTrgZG3nGT37DP0rpP2N/iLB4S1+9uRbsynpJN8q&#10;9P16V7xZfGW21Bp7vVdRjjm34iEc2V/H/P8AWoY7njFh/wAEoPidpwj1KLx/oYkbmRGmPy9enHf1&#10;x+ArVt/2EPEeiyR2viD4iafLuYqv2eQqFI4z0x/49kV6hN8WrSfakGqiT5sH94Fx+fvVXVPG+gup&#10;M06hmXOfM9O1SxnkHjD9l34l+Blj1jwr43tr8x5Vo4+WUZ7n+WK0/Bnw9+MOs6Wtz4i8S6fbrJwk&#10;MkfzcZ9uM8fkfw7K/wDHumxJ5kV4u5uQvJH6e1Z//Ccm7g/cybsHJ2xsf5j+VKwXOg8Lax8Vvg54&#10;c1CPwS+jR3N4Nr6h5YebocYByMDJ6r179q81m+AGvfFy7bXPHHxFvJLhj96RtxAz0HsM8AcV1A8X&#10;P5+0vIwxgfuz/wDWq7Z+J7Z4mSKzuG2r/BCcfl+Io5R8x59qP/BPnwA22/vvH8skq/wSR7hj6ZrP&#10;t/2INPsdURdG1hfK8z/XMoAx15/z616JH4z8YSa20X/CJ3TWoXmdm6nHYdQP8Py2pddv7ePNvYTN&#10;L5YKxqgwPxo5R8xyHh/9k7+y9Q8698etHACVZIYySVxxx0zkD9avyfAHRopmQa3fNbh8ERxqM9D0&#10;z06iteDxZ4slt/3uhsvln5vMlUMP/r1dh13xC8Syzad+7bDHaw496dgvoc5rXw81Tw9arb+CrGCT&#10;zFCs16Adn9M/1rE8Kfsz6V4gvJtW8b6j9nkeT5ktYgev1xjkn/61egf23esjeZa8E4AkkXr+dKmq&#10;6gUbZbKWU5O5xjr3/E/rTC5wmsfsX/Ay8m823M0k0nMksny7T04Gcj656mtDR/2efh3otqmm6hNc&#10;3FuuALdpCqqB2x35/nW1dXmszs91Eiq+flywz2qtDL4lurVjKY0O75d0nP6Cgdy7e/DD4SxWCJa6&#10;TII1JXdJJjJ7DH06/j9aqxfDD4b2x+0nSiqNt3bZOpyOR/n0qF7PWxIRPOrDqeOtW5NL1WTTt/nw&#10;t3+Zg3qcn0OMVmVczj8P/hE0szN4a3MykeZI+WYH+nA/GuX8V/CP4Vq63Gl6MY5t33uOfx+tdBHa&#10;38LO5nhOVGSsZyf07Vk+I4LuCNvMnj+bkrtzgk/5+lY1I6M0T90doNnFF4JudNvtVt7WP5jtWQFn&#10;HYAfryR/PPyR8ereSLxtDcqVVfNXLbeo3Yr68+Gfw+h+IL3trJdRxyJCxhkcnaD1Ix9P5+tfLX7V&#10;ugzabrS7IuLeQjLDrgn9TgV8vltSMcwnTXS56dRS9jGXex2Pg7wt/wAI75GsvcLIZI8Mqrndn6jt&#10;XqPgiHSNXia2vI1VmU7c4ABrynwpqOoXHh3Trh7xW86BWKrB7etejeAZbW/u47ViyfvMGRc+3PvX&#10;1cGTHc39f+GGoxHzdHuZJNw4VfmKj8KzofB3xAsZFhtA2ejLtP8AnrXp2j/D3xNauzeHz5yr8zLn&#10;GPT2P/1qxfiF8WfEHwx1CGDxF4ek8lvlDeSCM565FWmenh4nM6fovjCyOJdPbcevXn/P9a0p4fEt&#10;pEN1iPm4+Wt7Tf2h9GlZbq58MOsbKAGaBtvT1qXUPjJ8M76cy3Upjyv3SpGO3GarmPZo042OQTUN&#10;Ue4VJosY4YZ4rWBnmhifysbeOG6mrV54o+Gt1YSX2narCrBSu454OOn+en6VXtPHfgpYfIm1WEYH&#10;SNuSfUYqjs5IhLcanG2FYMucH/J/zxWZrN7qcUii1fofm54HFWLz4ieDom2Ru0zEZyO/+Nc/r3xJ&#10;sWG3TtFllZnIC+X1H/66qJMoxFvf7Vv1Zp53bbx93r6fzrHuYZIMJIV9Nz9M4q5L4h8SvYKsPh9l&#10;brlunWuZ1q71m/hLXciwgthsNk/0raLPOrpWKvilrDyH+0SrnHGW4zXmviPU0tLlhY2BbOQZ26D2&#10;rrtTtrSPO8s7cfe7+9cr4nWWGFpAqhW4IB6VpE+exMFzHkPin4iJ4N1yRpI5JJGOYyvbj/GvWPg5&#10;8YvDXxe0BvCniJjHcRYMH97rxj8a8V8beFbrxNrLPp8HmYbGzvk9qteDPAvjfwNrUeoP4cvIpF7G&#10;MjA//V/OuyhXlSl5HzuOwsa0b9ejNr4mfFHx78MvFjeGY7eZI4iDEzSY3qc+nH+fWvSvhZ8VdU1D&#10;Q7e8vWZjMu5gzfd55FZvj3wjYfE7whHr97bEX1tHlmaLDHHasP4R3cHmR2sq+WsfygE981jiKavd&#10;HVldaUnys+svhp8XfD9xDHpviGxCxlQGlK5P1/8A1V6ZEngjV7Hz/D+pRwsMbdrgE5xXgnw/0TT9&#10;bn+xMjL8uVYY5PtXouj/AAZ8SXxVNK1idY1+8B8oH/1uleXUR9/gatopHU6np+vaZH9s0bV/O3Hk&#10;7uh/rV/Tfin4/wDC7R3MEv7w8bmHXiuJk8DfFHQLx7W2lWTJHzMcZrUNt8SrArNf6fBK/IDSDOPp&#10;2rGx7cax1tx+13+0VozLNpBjWOP5t32bdz7/AOfyqrqf7d/7UkEDTwXO3zFO/wAu1+7n09K5HxB8&#10;UPiF4T0iZx4ctNqcsWX5vTOfSuT0P45fFjxbJJaafoelpB0DSRqP59aVro2hiI81nY6G7+Ovx7+M&#10;l/Np+p6hcTSMudrEgNXAS6P8YV1F7VYZo4d/uBXpdrpvxI8KaTdeMNU8TWGko0ZDSR4+ZTjgfjXl&#10;/iP4pS3d/sv/AB7NKWzuaFTgfn2rnlHmjueph60I6o0Lz4b+KBD9p1/WYYI9o3vcXH8h/hXM6nZf&#10;D77WljZarLfXOcMF+6vHX37+lU3Mfi/7VJpt9cXUNtDummkn+Uc/z4/zg1n+DdEtLHRrjVXmWLdc&#10;lF3nk9/8/wD16y9nrc7pYqPLYx9e1LUoPOstOuzHZmT95Gkm1XxnBPrXoPw/8U2+n/D9dNtDGubp&#10;X+UfMeOR+PFcF8T9HttM8DzXtvcbpGn5PbHpXN/CvxbdTWLWMs7BVbG1ciuijCTldnxHEGKjZUu+&#10;p7YNQuNYv44UuHXbMC7KxBPGOPfnH416ReeJ4PJhEKCERxjs2Sfy615L4JW2uV+1290ysv3pMnGa&#10;7Oyli1AfZ5Ls/Lwu3nHHWuqx8RWleR2un+NrmW7jmikYr1d2bnt/9fvXXaf441uWApp8YVd33nk9&#10;Oh4zXj+lX8+nzLBEpIcgZbpWxp+tPDmFkYZY72VjzmixiehWXirXre5Yh/K3MT8nPfr2Pf0/TmtT&#10;xJq2v+JLGO1Goqu6PDO3J+nB4z/+uvMb/VNSi0SZtOjPnKuyP5c963vBE2r2ekW8esSbpcgzSLkf&#10;Qf5/SgDt7a98QWeif2bHLIFto9oJHLd+gP8A9asqz1DxJqN0b+4vZBHBInmL1brn7uQOnr198Uuq&#10;eIntXDyuzLjG5e4Fc4vjowanI+nW7ASfLJI/I/D/AD/hSA7iHxBr73kflWd5NAyqGZpVGevzY3kK&#10;PYZ+pFfEv/BR60u2+N9reXRl/f6NE21n3bcMy7c5PHB6cD8a+t4PFl5I/mSTMx2gfVu4B/z/AIfM&#10;3/BQXTYp/Gek6vcoQ02l7WZR1+dvw6GriWkeX/Ct9Xv/ANmn4heG9OlPkz3+ltNGrEEkSTYPuMZ/&#10;yKTwv4TOiaTHY2UagmPLcc4/xrP+EfjLVNBsNZ8Lacqtb6tFEs+4DgRvuGD26n8K7C0EDwee7N8q&#10;/Lz39KtGiic54n8OiezYCIblX5dzdf0rF+Hrtaa0sEhDAZG1R+HPtXWXMi3kgiWQnc3zL6VzL2g0&#10;XxrDeRuyRyN0GOD6VomJxNrXBMtxvnDD5vkVWH0xXg3x/wBPmk8SQv5fzPDx+de+eI7yO9na5gkO&#10;1X+VR6//AF64Hx34Wi1bWLO4voN2VI2hfu+lUZyR4to/hC+vJFQJ948Z7Vqa34dubG1jtJnVlGSu&#10;3qK9UXwDbwQrMg+9wmVrn9e8Lraz7ZwWLNgNtzjiqTOeSNv9ju1e18U3AgRt0kO3cPXPrX1ja+Fh&#10;Z2i3upEq20N0FfM/wGgudD1T7fDaIqs3yySDgEc9Pwr6B1Pxtf6nb+bNLu+XDfLtwO34VZjIn1PU&#10;tOMkqQsMY+8oxXP6h5MvGPujOWbOfrVW9uxP8kLbc8MAeMf/AKqqm5eA4Z1J6Zb/AD1rQxZY0e8N&#10;rdyJEuG3+ma5P9qN4ZNM0smU+bufK47HH9a1V1R4tQ3IqndIvIGM8/56fpUvib4YeOvjh4v0vwv8&#10;P/C8mr3ENu1xNaRnaqxKfmZmyNq+pJHtziq6EnjPhbUfEmkajFquiyXEU0ZG2SHOV56f/W717r4Q&#10;8efETxFpfnefLFJPGVkV1OJV/wAa9Ws/hR428H2i6Jffs9abDLFCqsTcpI3yjGTgE+/P6VX1C0+K&#10;bWarp/w90uxSP5Y444Ae3UDqf8/SpLR5Lr8WoaCY/tEG2Rid25eM+1UG1Ix7mO0t/db/AD9K7Dxx&#10;4K+J3iu6+1eKrvTrNU+SOONlTce/APt9e1cH4n8H+I7S88m01WzKrwWe8Tb/AD/zmlctIL/TZ9bk&#10;jhWZVjjXcwz79PrW9+zTo0k3xks/Dn2hoZZQzwhV6uimTHr0U9PbFZvgS2vNNvmm1y9t5mVdsaW8&#10;nmA4zySKsXOvXPhj4maV4g8OXotNS+2bVmP/ACxJJTuP7pOevBxU3KPpz4pSm++I8fxS0yaO3ure&#10;4RpFXO5nx831+noa51tO1my1+48VC32reRNHImOqkf41w93q+r3Utx/aGq5YMDv3cE5613Vx8W/C&#10;txFbxXGoNNIsK+dtj4LdSfzpDsR6Pp09neiSe3ULcSI7Rs3BIzz+RNTatphsrr7Hp77IvmD4bhVP&#10;YVz+p/E7RZbxHjDMqkmMYIqrP43u79THbW0m1mzuZen0qeYo2dTstPilaCPXNwZQCscgzu/p6dq8&#10;M+L/AIFjt0uNdjVdzMx5b9a9K1qe7ES3a25+7n8f/wBfpXDfEabXNU0+aH7LlHib5lx8vGcmquMt&#10;fs52UfjT9m74y+CbsiWSz8Kx6xp0asW3S20u3HXgEzKOnbtyDwXxguv7Q+Fnwj+L2nArM1nLpl5N&#10;0+e1nITJ9fLZDzz+GK679kDxtY+ENY8caVKFf+1vh7q9hGzZwWaDcOnfKDH+TXni+IP7b/YIj0Uw&#10;lpPDvjwzrLuOAk8IUIPTmImgDqf2wL5vAP7W2gfEvR1CR6zpel6zGGQDezxRu2R/vde1bmoJpvws&#10;/wCCkEVtayqum69eIQGX920N5EFxg9BiTOOcY9q4X9rrxSnij4SfBvxjFIXkh8Oy2UzHqXiuGU9v&#10;QL159OOak/aQ8RSQeMPhX8Sbfy5JLnwpYFpI3OTJAxiOT1B+QfzoGbX7OmjWnhz9qnxR8FNXt42j&#10;1KHVNMxMvG4xuV4I67lX0POM9qofB63uNX/Z++Knw2uLZ2utHWHUYV53RtBI6txj0Yg9OcfQxeLv&#10;GMXh3/goRD4sVTbQ3XiCzu5BExyFk2MeQB1BPbnNXPgzqT6Z+0N8TfBUBZV1bS9Wtm+fHGTIG9+U&#10;A/HrQM5/V9U1DUfgB4T8e2zt5nh/xBLZTMq/MoKxypz3OS30GPatH42a5N4S/az0f4k2jeXba5Dp&#10;2pwk9WWSONnzx6k+uM4rlvhxq1vqX7MXjvw1PB5ktnqFnfQZ6rtdkbv0w3b+gp37THiRNZ8HfCvx&#10;PDKrTL4bW2uGQ87oZmQA+nyhenbHfJII9Q8KaHbfDr9v698Camqrb61cS27K2FT/AEqJl79AGcYP&#10;bCnsa878GaJcS6R8RPh9et+90ZXutrnGGgm2nj1+f/OKtfGPxrJp37RHgT4m+dGxu9I0m8kkLZ3u&#10;gTdu99y9DTxqqj9rHxtpcMzLDrcGoRMrKTuEkTt0HfOCOuCAT3oGRfGyyMPww+GfxbtdSka6vrSW&#10;zmO3/V/Z5CiYbPXbxjsFFWvibNN4C/ah0XxQlzst9chsr6QqxUCOdVLc47ZbkccVyfizXJdS/ZP0&#10;rTnkXdovi+4RcsSQskatx6cg/n9al+Ouv22reDfht4niLfaF0Q29w24knyZmAJz060DO9+DFxpvg&#10;L9r7WvA2sjdp+qwXdnJCq/eWaE7RgdtxX8Bway/hfPNqfwN+KHw+kkMk2mtBqFrt52+XMUYjjj76&#10;kfSud+Mmq/ZP2iNH8RW8jr/aFjp9y0m7PLRJlufzx0q18KPEX/CK/FTxv4XKx7dW0i+t2DSZC/KW&#10;GD/FgrkeuKYGt+0bqdn41+AXw28dW7FprXT5NKvJGblmikbZ/wCO/wBfTAn+IXjK91P9mr4da9bT&#10;lZvDmtXNqJMnMQZ0lTvxglug7/lxmo68+qfslRaPLIrNpvip2i9Qrxg4/PP507StesLj9kXWNHvJ&#10;W8y38TW01uWYEDdG4bAx7L04/SgLnsniPxZofw7/AG9vBnxQsUaDT9dh07UHVWHywzxL5nXg8M3H&#10;epPhlaL4e/aj+LXwUvlWO31jS9Ut1j3ADdkvGV/XHrnr0rx34teJzqfh34Z+K1m/eW+l/Zd6tyPJ&#10;mIXB7dPzz1rvL3xsNL/b3t/Gckvy6lDbvIytjeZrVc/TJJ69PfGaQXGfBq6Hi/8AYw+KPgCcmSXQ&#10;tRs9Vso8Fip3vFIemAMEc9chRjk1L4k1ePxp/wAE9vDeryGP7R4V8aTWanjcYpYxKdxzx8x4Hpn0&#10;rlPg54kOjeIPip4QtmAj1DQdQi2MvXZIH4HY4U/hmsz4c+JDffsqeNvBU0rMkWpWd7bx/wB1g5Vm&#10;A+hGT9KBnpnxT8cw6Z8SfhJ8b7cR+ZdaTYvdGOQ/PLbyeWWPoT5fTPT8q6Hw1fWfw5/4KT6z4cRm&#10;Om+Kpri18m3AG6K8i+RQpwCMsh24/LHHinxA1p779nb4e6ukrF9L1C8tfvD/AJ6LJjj03ep4Pbvv&#10;fFz4gJH+1J4K+JkNx5bPZaTdtJ0G9EjGeMd05/MUCN34Q7tQ+EXxm+EuolVmtLeLUoRySrW0rh8A&#10;98SfpntxneKNSj8Y/sMeGfEVxPJJdeFfFlxYLI3IEUiJJg9e5Jx6889ofBmqWmmftDfETSPPbydU&#10;sNUgZl91Zskfh9fxrkPCOuGf9lbxt4YlP+o1qwuk+Xo2ZEP6Ee/A96BHqf7QHxDuI/Fvwd+OVnc/&#10;vpPD+n/aLhWyXltZNh3ZHX5B74wfSuki8R6b8OP+CmrzaWI20/Xr7ZIjviN47uLawJAOF+c884xm&#10;vCPiH4kj1H9m7wH5mZJdN1C9gOf4UJRx+pb9PStn4u+Phc/HTwJ4+tZnaX+wdIeWSPPMiKoPTk8j&#10;HGOeOKCT0L4Kfvfgx8fPgzcJ5zW8X9pW5Zz8rW8xzgepD84H8Pp05m68Ut4x/YCsbeQeZd+DPGe0&#10;N5f+rt54yyjOe7xt24yfYVH4e1uCD9o34nacjqsWqaTqqNHuyGyN+BwM428dP61w/wAMfEso/Z78&#10;feE8kxyGzuT9UlYevbzD69aq4jvP2vvFh8Rx/Cz4tWkix3F14Yt4biZW3FpYD5ZJHY/KenXngHOT&#10;9tDxrJcftJeHfjPYn9/rWi6bqcknXfP5ah+ucjepHPp6YJ88+Inia5139mfwbbzSl/7J1S8t492f&#10;lVtkmOvq2fxqh8ZfFF3rvgvwLf3XLQaO0CNxllSZh298j8KdyT6k8QeKdOsv+Chv9sxSott4x0De&#10;xb7rfarEk5z0y5OM+3tXlPgHUVuf2ZPij8Prm2WSXTdUtdQt2ZPmiKysj/Thl7+31xfGfjnyfil8&#10;MfFKX3mSR6DYLcN1ZSjldvTrtUViaD4oFrqfxG0iGVVh1DT5mVd3BZZUIx+G7/IpiN/4+eI4dc+D&#10;Pwr8VxTbZoLGawkbnP7mQBTnPTaRx7dO50fjX47k0/8AaW8L/E+zmVftmn6XdPJG3BIRAxz35U+v&#10;vk5rzDxp4iGp/AXwzpjSbm0/VbpF+YcKwjbH57v8iq/xQ8QSahZ+FL1cq0ejxopLc/K7D+hpXQHt&#10;dnrWmp8fviXocd9tttb8P3zRxr/GWQSKOBzkZ/GvOvgX4huLz4TfEL4eSXKqlxpP2uNZP4mhJJwP&#10;XDH8QKz4vF7D41jW7hyq3Gm7JDG2Otvjr3/w4Ncn8NNRe11zVLY3DRrcafdRn5sbsocD8TSuBQ+G&#10;WtTaD42sNTt5yjW15G6sO2Grq/iLrv8AZfx/1DxFZlY/M1L7RHswAA2GGPz/ABrzewmMOoK7dpOa&#10;3fiBqv8AaHjBr/y9u6GH5c+kajNTcD0fxP4kurj4za7dQXP/ACFraaSR2x+8EsRc5+uc/XmvKYb5&#10;7e8douCG44966K41TzfGFrdKo3NaRK3zZz+7AzXIzSyLfPychz/OmB3GoeJZX1vS9SmuZHk+zRiT&#10;OeNpwAPwFR32pTvqmtLDceYreZvZTww35z9M1iX8q+Zpv73P7n5sf7xp76gX1fUZY4zteOTj+7mn&#10;zEyNC71M3Gi6VLKkh8qaROR8u3IOB+JJ/GsnUJg2uzPEf+W3y8+9AumOmWSq3/LyxVT07f5/Cqd/&#10;I6a7MvmZ/eY3UXJO20/4gXnhjxnb+KoIB51laxlVZjhsIB+Oa6i4/bt8dvbfZX0i3+VtwO84/L/6&#10;9eX6gr3FxMYvm2xqPl+lc/JpV3I/yxn8qdwPRtQ/at8d3eqNq0aRrMy7VdiTtGc8c+vNaXgP48/E&#10;fxRrqx3t1Gy4JkYLyB/KvJZdIuoNrTKw/Cu6+HmnyaVpzX2QryDHzdx/nNMg9IuNXkubhbvULt87&#10;vlY9V9/8+lGs/Ey18PW8T2crb3UgsVHC9/xrldRvnkTy2m6EfKrdP8/zrlvFJu7iNWct8vHFCIke&#10;t/Dz4kGW7bUt8TbmxtmwePWvTfDvijSdauYXVIzcMQq7cHbnpx29O3NfKXhe01e4LRWhbH+9jFeo&#10;eDtXv/C0C3MZkW427d27OB/WtEZs+iLvU5LL5VWH5VA2cDd71nale3chXiFT/EUXgeleVT/EnVmj&#10;zLctubHfp1Gfr/iapnxxr8s7Mt9Ju53Dd/nNaEnslvbzz2rNfaiF3cMzgZ+nP9fbp2dP4cePdpw1&#10;BTMy8ncNwBGO/wBR+NeNXnjfUndYL3W5I8rn/WEfj1/pWhZ6jp18myw1G4eRxt85pCBuPT0Oc+57&#10;fSkwH/GfSZ9M1CEzTLJtz83qPr06jtXnNzLCz7jJtAHzE/8A1q6TxbqOpGCPRr9mYR5ZCDluf6Hj&#10;ua43VXjhVlD8quWJb9OlZSNInF+Krw3OpyTHdy3zbjmsksWYlam1WczXTOG6tUMboDtxWUtzeJNE&#10;hyXD/L2pcox/WmCZFXGTUbsAOtQaklwq7vlIxjNaOj6at/DIzdl/KsnOBuJrY8O3ax71U4bZlWqS&#10;xZtBVFyWU+ox0FZs9iysxTt2NddYWRu4lZ58qQNzH+VUdX0mCCNXg3ZbP8PSgZy/3OGB/wB70pFY&#10;K3Fad7p2yDkc9zWbMFiOd1ZsDsvAOvGwDRtMFVsevHPWuovbhbqNiHG2RT83t25NeV2WotEdyNtH&#10;atq28TX9wi26SfKPuqvY0AaF9anO0HdtPHyjn9aKo319NC6x43FfxwaKAP1sF58NNQ0pmvPB+n3c&#10;0aja13CG/wD1dP171x8//CK/2iy2Hg7T4IZM7v8AR1+XnnHGf849q6CPwvcSL+7ik9fu9fb/AD1p&#10;1t4OuL+EILUL83ClcDpQeeQwaTp+l30a29rbhdnLwRjkdOMf55q4tna3afZYtqspwMLkdf8AP0rV&#10;sfBzrbfZHywXlQG6VpaP4bt7Z0McUmQ2DuX+XHWp0Kscx/wi6Wi+eYsHHzKeKs21lDuUsiN8v90f&#10;rXc634RSKzhu44gI3xwSB7dv5VJY+CbOW334VcrlcDn/AOvUgcWdFM+2V4B8q/Ky9G5qaTRJBaFo&#10;4+Vxu2jpxXZL4ZmtAsSxbjtHzYzj3xVy30Us/kshb5vqR9f5UBqear4cv3kAbemWztP4Vu6Z4Y1O&#10;3Rt8u3cM7e5z/wDWrux4Y0+1IuJJ4ownDMT93n9PSrEmgW6D/R51li34Dr0/z/n6AI4m30XVZC0M&#10;S8/3W9Px/wA/WnzeFNZRGuTJlMZbDf5FdD4m17w54Mga9126VY+AiqOX6dBmq+j6/ZarZ/2lHIfL&#10;lHyBpBnB/rQUcze6PdWcZmwu1lzIWY847VXitJpIPJhmVg+QwHP4V2Gr2FjrmlNZxJ5YYf64N1zX&#10;M+F/A03h29miu/EazRMGK75ASOOlVoBVaxlgIVR0yNwXg017O7kXaIdu04ZiuM/kK3I7DTr64bdP&#10;yrfKqsPm/MdKkuJtLmh8ganDG0akD5l6ZHTPHoc5qgOK1G11GEb7edtwP3d3sPy9Kgt7qaK4RbiX&#10;77H5T6+n5V0d7HorThG1VTj+JmBznvnHI+tZ+rDRIoluHuY28tz8wdeP8KLAVoUvHk8jYfT5uQBV&#10;iW6u4LVkZx0A2tU1trWhlhcPqMW1ev70D8PesfxB8S/hppUMj3/iazwoCbRcKdp5+v5fzrNo0Joo&#10;QUeTHP3s7uuax/EUDT2kkjOAyrjDL1xTdG+Lnw2vw3keJrNo93zN5wPv7/rxTNd8b+BZbJmttct2&#10;3L/DcJge/wDnn+nPURotjofg25/sjXvsk3+kQ267VjXna4I/mDXyr+1Bb+bb3Eq/NIrHcwwcfWvf&#10;PhP8VPD2h+M7uz0yeO5+16a4MEcudzq24f1/DNeLftC3C6zY300cDRyDJ2qPu+1fI4fD1KOdVJNa&#10;M9SVSMsJFdjzzw78Tf8AhHPhtafZ2WS4ZmiXcCduCMMfbnGAe34n2r4MaxJeaVDqrSqXkiWT5Rwv&#10;evk248YaZbeE/wCyLpmaaO6zHHnGB69D/k19Cfs9eI5m8EWt7APL/c/Megr66JNM+wPhP4onvPCd&#10;zdmNmfcN0kY4B/zmqfxoTR/GWk2drLAsjQ/8tMc/Sud+CHii5Hh+8tUulEZjDNyOOTk/59qu6NqF&#10;rr93JZQ3IkSM88981okepQkanh3TtFXw/DZXFnC3ljDMy844/wAK4TxkmgX2pzfZdKtZhG3l7WA+&#10;U5PGexrjv2o/ifdeFdQi0fwlrUkMgiAuGjfIP+zxxn/61eGad8TPGKHemqyMzNmRnzuOferij06d&#10;ZR3PpTwv4d0K4urmK40y2WNkz5eeAfStbTNC8JWbYXSbbK5B+UYOTxXzPB498c/Y96393tJB8yLP&#10;9Peug+G/i++uvFNrJ4t1u4jtVlBkZWDE9ff1q+U3+scx7pHo/hhb2S5MMMe3hc42g46Vj+JfE/hD&#10;QoVvRewt7qBx7Vb0RP2evEHiGbR9V1zUgpk+aMusfmvjG4k/KFHqenXivJvHuh6JZ+J10zS2kaw/&#10;tJ41kkJ+5u4OT14x9cU0jGWIbOjsvi3pXiG6uNPsU/1PdhgH6VmavPNcI08c67d2dv41laB8DviL&#10;rerahH4U0SaZIU81pEUquzPDZPbJ/GtnxH8J/iX8M9FuD4z0OSDzVjmhZm5dXUFSO/THbgFc4zWi&#10;OSpU5jk9TlPk/aJ3Tc3PHYY/wrl/E93JJZsiMu1juA24K4610d7ciW1VhCxZuNoXp/k1j6nZmazk&#10;3R7mEf3sdvwq4nlVtWcB4Y8e3HgDxh/a1pp0M00y7Y2dcEe6k8j0yMH8M59lh/ab8daVpn2fUvh9&#10;YpHI29jJCzEnBGcsTk4YjknjjpXg2sWJuvGVjJaZ2wTq0jEjorV23jr4h/brCPw/ZXMbMy/NIij5&#10;R0A/WqPNqwNmx+Lo8aeL1tdV0qG2jmGx1t+Ac9/rXJ+ItObwj4tkgjTZHJIWjZh1Gc1mRwT+F411&#10;t4QzNIrKzP0wc9q7b4n2o8S+A9N8cwMhbywH2HOP8+9aRftINHnxvh8Umtmdd8I/HkkWsWsqybj0&#10;zzgivsD4V6pDqml7vNXLNnaDnjHB4r4A+GOpYlhkXHyyAfe4PvX2L8HfElvFpe4y/MY+Srdq4pRP&#10;tsHW9xHqU9/a3F80M7LkKRtFdl+zx4W8I+KPH8Fr4xs/tFnCP3kLNwQ3ykNjnGTmvE73xEH1MLHI&#10;ytJgB93Wuh0/4sXfw11ZLyOXfJIqKsa44J53c8Y4/wA9Rg4nqqtzI8J/bF8RXvh74reIPBHh+9T+&#10;zLXUJoUWNeHw56e36Y9q8S0bWZ/7Yt0u7+VIVuF8zyW+bAP8+temfH62m1nxJNrOmyO32hWmnkbu&#10;c9PU/wCfx8r0f7Pp3iK2utRtGljjmDSqg5YZya0j2PPlz86Z9OeMfAum/Ff4Yw+I7TxNcxx2akrH&#10;KxARBnkr/ePr6dK+b21Hw7FrUulCTcvmkNIx6r/9f8q9o0T4v2F59t0q/wBJuYdLumjRIVbaBGPv&#10;d+uTz9K8c1+Dw5ovjj+1Fs/Os1maQQL0K56c1lGB7c8Q4xumFt8RdO8Jw3+mWFsyw3aBVZ16YPXj&#10;8RSaX8XdIbQX0OOzVla53vI3oPT/ABrK+MfiDTPGGpx3Wk6fHaw+Sqxwp2wOa5bwd4X1LXPFOn+H&#10;NJ0+W4uLy4WOG3gUs8jFuFAAyT7Yp+xgccs2xEdE19xuePvEk/ia3SwsINtuG4Ruu7NZ/hq3uvDk&#10;ptlh+8uWbb0/z/Wug+Kng278E6y2lSWbRTWsmyaHOdjjrXKePL650/Rm1HTpwsywbmLHvxxWkYKM&#10;bI8DHYiWIqc8nqe2fC6G9u7CZls9+RlAW7/T8q6Lw9qmpya4dOu4NiruH3cZxjrXx54b+Onxc0hX&#10;h07xasKtwq7BwPyq7N8bfjFqTs7/ABAl3O3z7VXgn8P84o5TyJS1PtHVYIbHbdzS7FDhmY9FX1q9&#10;4b1S11+6K6cRJsY5Zfu8V8S3Pj/4oa1brpOs/Ee8khznZuGD+X+c1taH4p8YaZbiJviPqUYf+CG4&#10;Krj3xiholn3xpGi/aVVZpIkG77vHFWJoR9si0a0uo/Mkb93t2/n1/wD1cV8Gv4n8TXMaw3PxN1qR&#10;Vwdrai+3+fpUesXPi7T5rVbvxhrsNvMokgZryTZOnTepztYdeRn61PKCPvCHw1aazFLceK/EUFnH&#10;YzssTfaAokZfp75rqfCfw78IeLIYr7+0bUop/dvHJ8p4+9x7f571+dl1Pps1jJ52rX8pyPma/duc&#10;cnr35qvD/Z858iAXEixrnatw3A/A8c96OUqLP1M0/wCEvhaBBdG9tWjVeG8wYX0718f/APBUzV/A&#10;kupeGdH8KeLtN1DUYUuFvrXT5kla2UEFQ5TIUkk4ViDwffHz3aReGI0/0zTJZDu3KGZmGKq+Mb7Q&#10;L57a10DSktVjXM21SMsTkmhI1iZPgKZ7a/mWQYU/dzwTXf217GLI2kh/1i/Ltf73fNeeeHyhunVy&#10;DtbOdvpXTx3zunlMp+UHHA4FUbxNF44Ig5DeWPfmsbU4muGVYVbcPm3HsKutcvdeXGm4+V6/zOea&#10;bdmCQq+Dt5GSTz9P89qpMmRRu9QkEWY3XcvykZwT/n8azfEMxmsDchxuVgPlb2qW8kVbzaceWWzl&#10;uxFY3iYebas0B3bfvAniqMpHdeBbvS9X8PRwtarJdR8rGOvTr+lc/wDES3srXxNZHWEW2hwzyL3K&#10;1R+A/jXSrPxQ2nazJ5ayfKhbP5V6N488IeDfGzvc6pOweNcxANgEf5/z1q0c0jlfCGt6Ve6mthpE&#10;itb8lttenWxjWyWRG2j2rzTwl4Ms/DOrNLp0oaLGNvtmvRrYSTWYjJHKYxzWiOeRFLLGFzHPz3+X&#10;kVl67eskfBUZPO0deKW/S4jVim7a3DYbGazLnzXJkkz8owQedx/GtUYshsNSaef98SpDbgcda9As&#10;fi38TfhN4c1Jfh542vtI/tWxjhvJNPuDE7ruDAbhyDkdiCASO5rzSJJBfb1XaW6Fjxgc1B8RfEGs&#10;3DWWiWc21ZI13Mw7r/8ArNMInU6d48+KHiWZtT8SfEHWLt5iW8y41GVy3v161t3GmeJW02O8huL9&#10;oZOZHZm79a4XwBrdh4d8QDS/GGrKwt/mZV6PjooPoT3r6U+D3w8+Lfxz8A6p488Oy2Vjouj/AOrF&#10;wi7XzjC5OPmI9PTnFSzSJ87a1pGrai2ba4mlHO4FicVkX3hHV7JY3voptrfc8wHH19a7d/HNt4K1&#10;TWdQ8RWcZkt5tixInyq+cfpzVnwf8WrL4o39xodrpibY7cyecq524x0qCyT4RadakR2aj94R2HXJ&#10;ryH41+Mo/Bnxame+3LHFJ8oVvfrXu3wv0Z4df/clPvfKGX39K+Yf2wojc/F3UFhC/JMysF9f84/l&#10;U3LOh1P9q3w3EypHBNKuM/MvSkT9s7w3ax7I/DsrN03A9RXz9cadOjYZTVZrWTPzDA/nUge8ah+2&#10;yQS+k+GdrDlWlOcDNU5P23vGRYoulosbHJAc14p9m7lTUckEnJ20Ae7v+3z4zFotodBgcqMCRnNZ&#10;+r/ts+N9ZiNtHpNrAsiMjMuc8968RMLF8bTmpYLaUspCnr6UAfRHwn8b3FhHNrcAxNdafNFkf9NI&#10;2UjH0Ncl4b8X3EHwG8U+E87oZtQtZx85yroZFGB0Iw5+n4034eyz2+jJb3XyiSJkXdxtyuM59K5X&#10;TbjZ4c1u0V9obYdrez//AF60A7D4geLpdc/Z48IWE87O2mapeRxqz/KqsEfgduc074meKptT+HHg&#10;Cczt5llFcQg7h0Eu4cf8C/z1PIX8zyfC63hyxWPUie+BlR/hUviC7M/w40FHmZjDdTqqEfdHyH+f&#10;8qAOp+L/AItll+LmjeJ4S6yJYWMm5sZ3Ki+nHbj2rqfDvjGKz/aqvdTQrFBeSSblT7qxvH049Aev&#10;8+/mHxEuZ7jWdHupZGb/AIlkOGY9hxj8Ola0N6zfG22u49uXaH7vT/VqKAJ/AevXNlo3jTRo7jal&#10;zZsWB/j2yggfn/Kqvj7W7nVfhP4V8zB+x3F1CjBunzK2P1J/zzneE2uRqHiSzI4ayn38ejD+tUtY&#10;nM/w5sUeQ/u76QKPTgZoA6T4k62b618HXofa8emKjMTn7rYrpP8AhI5I/wBp+31Z7hVa48rzJOcf&#10;PCASfzNef+M7l5vDXhx2OdkDgAdhvrW1HVDH8XdPvi6L+6ts+WcjHlqO3tQBNd6zE/wf13RpZysy&#10;69FMihuCuHB49eR+GaqeKNWm1D4V+Fw7H/RpbiNW9t4OP1/Wsu+kL6LrSR8Kt8p4PuRUF7dlvAdj&#10;FkfuruQY2+u3mgq51HxJ8QxX+ueGbyCdT5GkwRt8v3SpI5/zzWhHqn9nfHm6fLRh964YZIBjx+Yz&#10;1rkPE88ElvosiYH+j7T6/eNakl6tt8V4ruUb/wB0m5m/izCBn9c0CJNI1WMfC/XtHDfMupRSJ9Pm&#10;U/zFQafq7Q/CnVNLIXEl5Cec54z/AJ/yaq+F1hn0DXrd+D5iMvv83So7myurXwlcxtGdiyI2/t9P&#10;rQI1vE+trdfC3w7CsmTZ3Uobav3ckHrWp4r8UkfFjQNbSVwyabYH73P+qUf59q5C+uHf4dWa+d8q&#10;X7jGO+BV7xJck+KdBeRWU/2faj8NooA6L4deI5Yvi14muoACt1Y6gmN38LRPn9PxNY3w61ZrXwd4&#10;q05Wk2z6aCwDccTIRn1qn4cu5LH4g6g0TKN0dwG+mxqzfCki/YtWjebav2MlV/vHeOPyzQB1V5rR&#10;f4B2OnJN8sHiKVwu7qWijzx/wFfyNN8eavJe634XvZ5vmj0m3Xj+EKSP5Vz7zXC/DhSsnyDVMBfU&#10;7Ov+f8ad4hnJn0M7vmFmowf99qAO6s9cnPx6vtShkZTdJMW2/Nu3xHjr3zisXwbrs6/Czxpp4Tct&#10;wLcsNo42zdadF5sPxqkjgTezqdqD+LMXA+hrm9Au5IvCWvRxn5W8sFf+B9am4GtqmtJN8EdN007t&#10;0OsTMPmOOUXt6+v4VJ451qS5vPC9xMBmDSYBwuOhPGe/pXP3Mss3w6t48nC6kxxjjlR+vFTeKrpp&#10;LrSF83csWnxqOenJouB1mn+JZovjHqWpebua4tpw0mOu6I5/nXOeB9Umh0DxJapIy+dY/MoY4bEg&#10;p1pqU8PjW7udirJ5Mi7ZG6fIQRWP4afytP1IlV+a3Ycr05FUI1tU1mS5+Dllpkrtth1mSRFxx80a&#10;g/8AoIrP1/U5L7wlpEDy/wDHv5iqp9C27P5k1WkmZvBKQMflF8xXj/ZFQ6g27QLMDgbmHPei4rM6&#10;bXdWmmvfDTlziGzQBiO240aZq9zFrniJuV861mV/zFUNbiZtQ0O13/8ALnH8y54BJP8AWo45JEvd&#10;akMgUBXDFW4OWFBIzU71JPAFnZByzJqEj4x2KqP6U3xReNPp+jruJ22+0En/AGjwPT/Gqt7cj/hD&#10;bW3C/N9skJbPsvH+fWm6szeTpqh2YeRxnt8x6UAa11OT4stXm3f8e8Y9wNn9KzfCk5TxDwfvbgcf&#10;Q5qe/Z/+EpVbYfMsK8MO4QVneHefEKK7Y3OR8tBViijD7YQe0hH61a1qZX1Tco/hUfpVE83jqB/y&#10;0qzqeP7S+Ufwr8v4UBY22uG/ty0dz9yOMdMdBWFIU/tCQk5XzDWvePHHrcZU7gIU4/4COKxWwb1g&#10;B/y0oEbBQf2nZx542qeKiBw15Io9en+9Vi5dI9Yg8xtwjgXp0+7mqAuBHZzM0eWkbG705oJZahBM&#10;dhEz8GXLL6DNdF4C+Fur/ETWbqWxaOOG3bMjyMB1JwOev4Zrl7CcNd267/uY/DmvRPDN83h/S2ns&#10;pNskjfxdPegg67w5+zd4n0+7ne+sPtCzOVjWJlbIHfg9KwfjJpfh34WeIE8OyWcckz2qyybei5zx&#10;9Qf89K9s+E/iKfxnpH2X+1YYfIh/esyjnj1PU187/tLeH9YsvHdxe3LGSGTHky54YYoA5HX/ABFa&#10;apPlIAqq2flFXIPHiwW4hggVV24xzXJ/Nnaf0qe0s5pZPlVsdT7VUSWbc/i66aUPFHx2WrNvrWp6&#10;kVi+yFv5mu2+DPw90bxVZ3T39qP9Hi357sPauxg8O+HtKsmjh0qNW2YVlXPp/wDXqjOQnwO+ESeJ&#10;9EvNav5PJMcbeWoXktjPX8f85rIvLOSzuWSZs7ZT8vSvafgVrOleH9Huo9Ss1WOQFo1VRzx/X+lc&#10;d4i+Gt1q+pPe6cq7riRmWLcBtA6dfatEZyPPpr11HlTEfKp6N94+n48VQ1jxBb2iKWLb/L+6rcA/&#10;5xXZav8ACPxSyk2wDjgbt3Kg84rk9V+DnjqfzGh0yZtrENgfrxWhJwXiTxXeXEzKLhscDOa3/Avj&#10;Jv7LbTbmdvmbK4/z7VD4k+D/AIl0uBri+sH3cBVXnJ9PrR4d8D31tEJrm0dW25VSDQBvarr8t3Er&#10;B2kMceMtyR3/ACrl9b1OT7LMgjVQ33vWtiS1Ecu2SMqvc7j2H+Nc14nuCBsQD73Ix1rOxpE5q9IE&#10;uQKjjOafdHe/Bpka7WyRWMjoiSEHjFIWOVwtIX5wBn+lOdQE+Rv+A1nI1Q1lLHIP1p9vcvBMJIz0&#10;qEsegahSdvSpLOn0nxMIFjEjjaBjbWxBqOnXMaowz3C+me1efhmAyHq1balc2w3Ry80AdbrTWsdh&#10;M/lLu3YXjpXD3LGSYjdU93qFxIjeZJwe1VU5O4ipYEtrGxdVjXPtWzo3kQTf6QvfFZVrdPaN5ka0&#10;lxfTzStIXI3HPFIDc1m6tI51MDbhj734UVhi5DnLGin7oH6ZTf8ABQH4bR24dDM/GSBat71it/wU&#10;O8EWj77bSb2bb6W52nn3ryWTxj8JVkWSaeFtu7d5NsMNwMCprL4ifCiB/IjXjcfm+y9Mfh7j68e1&#10;ZXOOx6g3/BSkRTuNO+Gl60athZGjJLdKen/BSDW55/3fw8u26kosZGeOnSvP0+MvwpsStvC8kny/&#10;MTbjjnp09K14/i78NmXzLPQLqQ7MZW1zyTgDI7/4Uh8p1Gp/8FEPiJqcUdpbfC7UEjVgCXjY456j&#10;ge3+eadbft4/HU/8g/4bXpj6oXi4Xgcc/wBfWuVH7Sfw00G98rUvC94IZFUrthUc55PtgfWq9z+1&#10;t4AkuFOieBr2Rd3VlCrn0JoDlO8T9vT9okIjt8NJJPl+bbHg898c+319qmk/bU/aG1G3Xy/hk8TM&#10;MNyVz/Xsf8e1cf8A8NJp9njuR8OJj5m1o2kuUXIweAvJ6j26+9V5/wBp7WfM8vT/AIWzMy5JjWQs&#10;PqcAe/f/ABoCzOwX9pz9pXWoWWX4ZRbNpaNpLgKpPvyP6CmXf7RX7Ydza/YdG8MafZx7srGzFsce&#10;7fT8BWN4Y/aA8V6rL/Zc3ga009ZsstxeTNEE47kjoP8AOasT+N/El54j/sjRtd0G6/ebfOjaQxv9&#10;Cdv60COf8UeN/wBrfxo8ceu39q4QHy1VcAe/y8dc1i+Dv2gv2ifC/iIeEbXxJZRsrKitcRlthz0x&#10;/nqK9j8MfD746eIr/FvBpK2+V/ejcce2ee/+c9MjxV+yP4l0/wAcweINf8S2sbtIHWOM5ZyCD0+u&#10;P/r0XAs3+r/tbtZq8njuzj3Iu1Ybfd944HHJHXpxWSnhr9pe8c3uofFZVb73yxt976D/AD+ufWda&#10;8Ca9cWkL+F9eaaYxqZc26qAcgAAc5P5Y4+tee+O9E+N/hfTJ7+18e6XYSWsZMlvNcI9xtx/dUfIe&#10;emSeuSADgA88e9/aQmuJJNO+IGobUOxrhYdq8DoM9Pr/ADrsfBvwh+JnjbQJNa1L4zaiskcmNqNl&#10;hjHr7Z/LnFenfs6eDNW8Z/By+13xFfW6NF5nmSMedwG7J9O34HOK+ZtO1r4qateajY6R8YZtJ02G&#10;6Zfln27/AJj7jOfT/J0A7G38C/FC/wBVk0af4lausMPy+cjEBuPX1p0nwf8AEMlwsU/xf1hl3ZaM&#10;3XH0rmZ9G8Yacu0fETUdSk/uwXHQev5fQj2qnpeh+NtRmudPxqSyqpJaS/ZRGDxk5YDt1NBUT0rQ&#10;/wBmqK/JF/471mdFXd/x/Yxnvn8vr7YpsH7Ivw2nuX+361dNIsmW3XfLdeox6/zrgLbwOLK9X+1P&#10;jJfM0i7mis7mRhGxycEtgZ9cZ49a0fDXw21y9tZhoVzNc26NmW7luHbCjHfoOo9Tk/SpZaOmP7OX&#10;wf067mt5NUbCMdyi/wCTjtz3/wA4p2o/Db4F2MCWjXCySTRnYp1InPv16dqybr4JeEptSs3+Kuq3&#10;mn6fIm510lhJNIo6YUsACT3YjiuOu/hF4LGozv4eivmj84mFrpyyhe2SDzx15x9c1lI0R3Pg4/D3&#10;wL8QdPvvDVwiO1x5bfvN42tkN69ieSO2R0rT+KumaddaXqDWl0Jyu4rtYsCNp5/Qf54rgR8O4NK1&#10;S31I6vb+duBMdvIp2rjjpxnGenSu2uojP4dmtrAK7fZm8wsPvduK4JUo+25zaOkT5++GmkaPq/js&#10;+HL7TY5JLqZUhDREkknoB+Nfa9/8BdJ8H/An/hI7LEcmlptulCYznkcD2OPXj3r5y/Y78HWGp/tN&#10;fatXiTbYWMtzsZc5YERj8i4Nff3h3wVZfFj4ReMfCtwY41mhDcMRnHA7juuOP/19cTeEj5X8AfE2&#10;40bw/qEtjEs0kUeI1Vvvdetcd4U+MXxG1TxMfC+hxSG61S6SGHyWwRIzhQv58fjWJ4lg8V/DD4gX&#10;HhK9imhkjYxzLtyB/Q8Y5FdZ4U0Sy8OanbeMvtCxzBllhPHysCOfrkZ/x5raKO6jUWxj/GTwD488&#10;F+II9I8cWxjuJZMs3LYzjrx6V1niH4B+ENB8O2N1a63515PCPOt9v3G9emK9O/aq1XVfHvwD8P3E&#10;fgW3/tiO4+0XV/Zq0j/Z/LG0sf4Sx5AycjGO9ee+D7HxN4isbdL23ma4WPG05+ZQP8OarVHuYCNP&#10;Ec11sev3vxo+Dnhf9jZvg7oXwo0+w1KYMJdQGJLm5k35BaRwWwB0GcAdAOg5T4H/ALKnjL4wzWMn&#10;wz8EXuqXSQI8zWsJZYmB4JwMDkd/6ZHD/Evw/q2k+HWmvNMeOG4X/R7k/dJGQcHvyK/QP/glr+0j&#10;o3wC/Zah0TU9HtUaWaYyXRZEkllZmdC3GWyGVcnOMdcDA1jeRljqf1SF6a3Pnr4ifsNeIfhB490c&#10;+KtHWbWtaf5tJhkXhSwUFuTtBJxkkDqAOCa99+L3/BMq9TwroeoXWi2FtbQfftbOPcxkf5gWP8XP&#10;HuB2rb+F2ia18Sv2irPx9458V28zX/iCF2lvJtxWJZAwhTnoFyoA4HGfWv0A+Mui+Hpfh1qBt5WE&#10;MdizeZu5XAyGGOcjrTseM8TU5rM/L+TVPC3gS3vPD9vCFml0yGBpFUfKy5GSQMdCe/JC1n/tg+F/&#10;Dc/9g2kOqpfxx+H4YZLlcMHZUUZzjpwPSoviv4cv/Enjq1tbKCS0try6QC525yrOQOOPQ/rV79u6&#10;18M/C650X4d+Hbr7Q0VnvuHbl0BO4AnHXn+fFM6ZVPdXmfCnxG0ePStekstMDGNT6cfSuX1aKRLR&#10;tp2oM7nJ9q7Lx69t/ac05lbac7W28t3/AF6157reoNLFJbo2e/3etBlKnzK55Vrhuxr8sen53bsZ&#10;3YDf/qrKii1bRdSi1PUIJmj+80ZjP3c1vSiKPX/PuZNvzYZfT24rsl1bwmNIkuLofaJFhCoI48c4&#10;/wAig4akehwHi3x7qniqw+zabp742heEPHHr9K9H+E866r8NrjwPqrM9xHGWjVuew56n+XSvHdY8&#10;T6pp+rbrS3W3jjmyE8v+f4V1/gL4p3C+LIb4ooSTakgCcVUPiscNSMd30NXwa82l6pJZSFg8T7du&#10;7/Ec/lX0F8K/FstrLBA1y3ksMseM814Z41sBo/itdWhwqXmGHp/npXW+BPEM7Irxy4KruHpU1IOM&#10;rM9jAV/aQTR9Ba1r3mXUFxazd1Zffnris34l+NriWe3jVN37sGT3PPv0rF0jW7a4tl+0As8a9+f5&#10;1X1i8sdSvFuLuVVQFQWXA+XPWsZHt05HOx+I1v8AUFstbfy42kxndzj2H5Cq/wAR9ItfAXxA0a4G&#10;l/6PPbwXJhbBLqwBzgeuT+n1rS1r4eWWo/FvStAt9SVbXULmAGaWZI1jRmUFtz4A6/p0Ndl+0V4X&#10;0jxD8RYLfw/dfaLPT4VghuIyTvVST8uQDj3IHrgVGxqotsy7/wAWt8T7SbwxZada6fcO6x2sca/P&#10;u5yW9B04/GuS/aA+AmsfDTRdNvJdVW6uLmHEsSH7rdcfTFeg6F4I0PwrfLqCyNJdKqyxu2M7toz0&#10;A75/zmp/iDaax49eGW9uVRYwoUyc9ByBSubSfu2Ple7tbi0tz9riZTtILHr9K6n9mvxY3hP4t6Tr&#10;Slv3Xm4ZW6ZicD8ASD+Fen658FvBmsWjaf5l1NeSTKFKgALnqcY6Dk151aeHtE8JfHRfD0NrO1vb&#10;zeXFCuAzHaev5c/zqos82tE7DxL4s8J65da1carEslw0LtHzzuJ5Pr1NeG+NI7e906a1jjkCupG0&#10;Zz+Nd1440/TIrPUpk1BY7hboBbdSdzA9R+f07/h57qc880G55Cm2P7u6tDx6t76nG6f4PhEwiNs7&#10;u65TA4rYtvBtvmOKKCNdzfNn+tP0PVhHdrPcTrsRSMSKT09K6O31RJLVZBHC+5sK3qc9KDlkiTQv&#10;hvZkNNc6aZfJ+ZmjHY/Wr2r6RpFy7osSxlB8u5dv4GtTwzczorJJrTQKygsIc4Iz7D2pl1pYuL6a&#10;6snaZev+kDbn39qDMitdE0lrOG5WxaWRQpbGNoI6ZyDnn8PrXRTyw65aQy+JbQBY7eOCK6ZVyyRq&#10;EVMKBnaAFBx2x2qjoWgSG6SK9lZYWUsVsVLk8HAHOBk49cD16VoLYPb2CpM3KtkNcLwP8Of89Knl&#10;A5y506wuLh7O2tHm5wirHya6Hw3oA0N2kn0aJWG3dHJk4PPGKq3V1PNCIZ5oV/fZZbRfm/Kug0R4&#10;LaSXVJdLkUrGpRZptxAPdh6+mfWjlKiV5k022lmE+iSTTTL+7/c7QvPJ4/GuU8faXpvkxJE22ZuW&#10;3RgYHevQ/Eev2Oqu3n+IFYsPmiih6YP3OMcf55rnPEehrfst1fGONAMRKy8vz39qmxtFnmNvYf2b&#10;MwaQMz9/9mpUmk87aDs7ZDdfzq541sFstVSFQrb1O7ngVgvMYCsCo25f8/40G0Tfjup4YhNGytnA&#10;yvX8afql88lsrR3CrluRt5HbisayvZsNvXjd0NKblV3nDOT69qCmQam07w5MoO30rktV1faGjnj4&#10;z93cea6aa4juT5ZLKvIO4VzfiOwjaTdFGcquMHvVoxkchfTXFreefFIysrZQg812/hL4zXw01NLv&#10;5GkZeFYdT2rzzWjIsgx8vX8a2fhBe+G7DxN9s8VQ+Zbxwtt/38cfhmricsj2j4U6i+o3V1NeXP8A&#10;q8MN2c459sf5/P0y2ubcW/22WQbQv3d3t715L4Y8TaT4oum03RmjWORgv7tdp9OfavUL7QvI0iNY&#10;Lgs0UYX72QfUgVtE55EN5dwS7o4QdmeaxNZysLSCT5WbOD1qtd39zA5RFkZd33V61DNcy3FiMDOM&#10;53Hnp0rQxkU4LhPt0YRznHRiOlburW3hODTX1HVbKaa+jjX7DHHIAicnLt3YYxgcc8nPSubsC0mo&#10;4kPTA27fetPxxf2WixC3vpFWOa3+XH8P4/nQETz3x/eXV5ry6vYI4b+EKMZxWx4K/aj+Img+H4/h&#10;9dX18NPjuDLBDbzMo8zGK5rxL4+8PhfKhn3FflAVePrXOWnjjSbG+F2Ii21s7cZzUSNInr/hWa48&#10;ZT3EviNWlW9mLXHmZyfx9a7fwzpnhXwJLNY6FCsTXEeH3Akn8c9q8Mf9pTR9PiEdtojK3G5kODVV&#10;v2qbM3fnHRZG2j+9yeKhmiPrn4UzQ/aHcvuJOd3TjNePXPwVtPjP8VPE2qTXckMdrqW3AGcgn6cY&#10;rzjQf21db0K/W703Q41HdWY81U8K/tUa/od3qV7bARy6neNPMV5+Y5/xNSUemeJP2VPCFnetDFfs&#10;E5DMexx1HArBX9mnwNDMbe51FtyqSG2//XxXL61+0T451mB5ba4Zm7uFJNcZqfxn8fktC2oSKv40&#10;Ae02v7Ovwu+zsk80gbGfvc59P8//AK+n8Z/sER+EtEt9bv8AR5Y0uYFlRZG/hbkdRxx6184eFfit&#10;43v/ABJZ2g1WRvNuUXbu4619t3Pjvxl4hSG31XxVfGzjhXybRZvljAGMDOR09u9AHzXcfs2aTZu8&#10;raZcbWz5e+Pj/PP+eKx/Enwk8O+HLNZ5rZt23gqe9fTHi3W9WtIWeB/MjXhY7iAEHnnjGK8x8Sa1&#10;ZeIGcahodsY4WyywjaW9apAc8Pho114HXWdDiyIYSzBm9q8M0eZW0jVhL1Ze3ruFfWHg3x18LtH0&#10;O8025juokntXRrbblTnP0xnPr+VfKemKjx64lqMKIyy/7u8VQi67K3wdYEjjWl+o+Q1U1edn+H2m&#10;RBWxHeSZY+4WpBKg+FM0LLtxqSNu9flPFRahJ5nw7syp4XUH3DHfaKAJfiC/+kaO6k4/suLr68/5&#10;/Grkt7MfidY3K7FbbCO2Pugc1m+MJUkt9Ikzn/QEH161avGDePNOmCnJW3yF4z8qigZP4VdP+Ek1&#10;oEbs2lyPx5rM1EZ8AwEA8ag/06CtHwvMF8XaozoWMkNxu2r2IbmqF41sfh/GFZvNXU23L227Rj+t&#10;ADtdnB8LaLn+BpO3+0KtX0ip4/094lyNtu23OMnaM/rWXqgX/hHdNkz1kkOOfUVfup0/4TTTZkO4&#10;bIcDH04/OgCS6LHRtekZOt0vf7vzniqM5VvAsOJG/wCP1vlJ4HA5q/c3DNYeIoW/iulJ4/6aGqM4&#10;c+A4ySdv24j8cCgB/iAxf2bpLK3zeU24bs/xH8qsT3zDxxa3UvO5Yw3/AHyBiqWsoq6JpUgi+Zo2&#10;DN6/Mf6VcnjVfGOnoiFvliznucCgB2kXDRwazsYjjcy/8CH+NdRAU1H4KalMEHmw3EfPfbkD/CuV&#10;0Zd8uvJ02wsxBHQBhWxoF7HH8KtatQzbmaM/dP8AeoJMA3Kv4DhtGA+W/Y/+O9K0PErmbxDoTu27&#10;/iXwf1rPSMH4f+cF5XUMbv8AgPSr3iARf27oKQM2PscW7J6EnmgBNEga4+IV1A/G77QGK8fwtVLw&#10;gkP2XV1lGSLNtrN2ORWjpMnk/Ea6kjXd5fnY56/I3+feqPgoROusq7Bf+Je5X0J3DigZMDF/wrP7&#10;/wA39qfdx0+Wm6zJJJJo7Zb5bVQvzf7TUsQVfhqVz97Uwf8Axw0msgrLo6letsh+9z941mM3JJzJ&#10;8WJZZhj92wbdnk+WePxrE8OQtJ4W8QOpG1I0LZ9PMH9cVs6kYZ/ipfGG6wuZdjbewjOB/SsTRZNv&#10;hDXCDjd5S7fX56AIpA3/AAgUI3t82oN8vboKk8QwRrqGmKrtta1iJ3evemzxongGyIHzNqEh6n/Z&#10;/wA/hT/E13PLr+nxyH5orWFeeccUAWY2CeMtUOQwWOYK232NYel3LRWV7FlsSRY+X6itKxuQfEWo&#10;Tsq4aGQ/P/u9qx7Pb9iuJc9On50AWp5GXwdGhH/L4x+vAqC5LSaZarjHzN9DzSz3A/4RaODPP2ok&#10;/TApLhSNKtdo6s1O4Greyka3poZfuW8QXr0xUcVwSurMQPmyD75YUXivNr9iuQcW8Y5PTC1Xt2Me&#10;m6k0g+9Io+nNFyWQ3hP9hWqNu/1zfTtUmsbQLGMBvlhHH/Aiaj1LMejWIG35mY479adqsTx3ttG5&#10;/wCWaHqafMCLuqSef4r3Q7twgUcjB4QVm+G2/wCJ/Fu4/edR2q7cTFtfmnYjcsZ/9BrP8OyY1qFt&#10;zD9595e1O5RRl2rqMgB/5aVY1Js6qWUelQyIV1CTHzfvD/On3Lb7zOf4qYGjezIdXaWNflSMZz/u&#10;4rJikzdZXn5qs3JL3kzZ/hqpapidRnOT6UidC9dX7m7adjztx9OMVQlunEfl7uM5p87kbyx/i61V&#10;fLL1pkmh4fk8y/TzGxyK6bVddupZPIiY7Y1wq+lcVbSyRSBkPINej/BLwzL4u8Txae1p53mdscUE&#10;Mm8LePfFXhCLz4BIsb/eXkK1dSfip4A8baPNp3j3TpN0cTm2kgxu8zaQv4Zxn6fSuj8b/B/7dNHo&#10;738Fqqtg7OMggf4H61m6P+yx4ccGbU/GSxKrEdaCDxa10pbi83NH8jPxj610b6Fb29jbFI/vZ3HP&#10;vXtGn/s5/D7SFWe98XI21lwJOMjODx+WP1rUu/hv8HIEhzrvmhMjbnk/5ODVIk5P4Q+HNQstDJML&#10;bbrhmxyR1FdbN4Vu0sfLRed3ztt6cdK7Hwv48+FXg2xSytrG4uAh27dvAXHHX8PSpLn4v+FNSiaC&#10;PRGjXdncyj169O36iqJZS8N+F5LLS4xLaN5jIoViuOp6cdf61el0+eIGJoWDbsdMY4qgfjhoVndf&#10;Y9VmFvAjbN0rAjj0x/8AqrsNL8YeAfFDBtK1qFtyjlpB1I/z6e1aIhnMiS9SEQx/NubLKueCO5qT&#10;TLm4idfMi4DZY84Jz1747V2Eng+1lkW4trhG+XKqrY655x6VRuvCkwf5bdhtOP8AP+fyq0yDFuor&#10;C7OxLOMrn7zRnHH4VjXfhzS7qNjPpUbZbayqMbh0Iz+ldj/wjn2WBnjGQpzkDpTY/Dz3Nv8Aulx8&#10;p3Zx93p3pgedXvwm8M6jEsEcOwgZXDYH8q888d/s0aq0RudAZp/mJ/8A1V9JWnhVTEzNGRtUEqy7&#10;vfgf571J/YE0M0cEK7toO7Knik0VFnwb4l+G3ibw3N5WpadNEf8AaWufkhlgbay4r9CtV+F+j+Ix&#10;Nbarp6y+YNq7lyRz/wDXr59/aa/Zbl8DWbeK/DcO/TxkzDd80fPcVlJG0WfOyAdMUjgngU6cKjMM&#10;9+9MWQZxjisWjoiAAXrSsrSfKB+VRmXd1qSN3HI7VLRoNIKGmyOcjb0pXlZ2Jcc+tIiluKkBFYH5&#10;XFOQcYC0fZ33fKKs2NqfNUuvFSBXZZAuCvSoyjHjP1rZv4UWLYVw3X8KyZIiCStSAkUJHABP0op9&#10;vKEOCKKAPq2D4YWNxeSS6H5MCn/VveNxg9ycAdqvXPw8vbWw+0aj4k0ya1XCyCyYFyOCPuj9Ce3N&#10;fevi/wDYc/ZhTQJ/FuveI9bvpGhLQRtJtJcj5T7fmf6Vtfsw/wDBO34ZX8E3jDxHZaPo9i02bZdY&#10;vA0gUf7Gec5HOM5/I8ca0ZPRmfKfC2heG/hwscK2vwf1a6/dKGkmmZ28zu3CqCOemPx65hvfDfhz&#10;7HPHJ4hm0X5sraxxlTIckfwjjr36jpX6l+I/hz+wT4ahbTvE/wAetFtZYE2j7LsQDA6DrnpwPwr5&#10;g+HWqfsi+Mf2orzwR4c8OWuvaGWeK31DVbVQtxIMPlFIBA4YcgE8+xLnU5YtjjDm0PjKTQIbe8hu&#10;NMb+2JmYbVmhyM//AKh7V2ulL45j0s2914A0y3j8lgsqWpSVBknjB9ST055r9StD+Gf7OOjDzrT4&#10;XeG4Y9+cLZRcZPAwRWlqHiX4E+GV2xfD7S4W5/eQ2aZ7D09hx7VyRxkZdB+ysfkvofw70TUblZNe&#10;8N+IFUjcTaRnJ69Aev8AP27V6F4f+FnxWuHuLP4QaBqFjZ3Hyx/bNNZ5yoU4AZl4JBz8oGePpX6Q&#10;2/xJ+HGqEw2Wl29uI+VXyVPGfQe9dD4d8baXo14kjaek0M+BDJHEMbuuD/8AW/mCa3jUvsZ8p+Ye&#10;pfs1/tI3ljb6lr/g7UNT2r8scdmwYfUke38qv6T+yP8AH/VrG6n0b9ni6tWkVhFcXD8xHOCSrYOf&#10;0/Gv1y0+HSr9Fvr6BfnXiE4wPw/Skuby0sIZFt7ZVRlxhV7n1q+cho/KjwL+xT+01Z28D6l42vtL&#10;Zm+W3Wf7h/A+36fl2y/s5ftV+H5WubHRbPXpNuxL7VZjKTxjIRQoXHB69Mk19reMILJr1ltLSNW3&#10;Z8ybt/jnNcF4t8f+LfDsogheOK3EmPOdsAj1quYVj5t1r9n/APaa13QY9L8Uf2fp8PK3EmmzMjPu&#10;6g7Rzweckj+vO2f/AAT+8Ngte3mo3UO352kupsgvjk4B9c/16V9qWvjDRZfDq6lfalbTcj77rtDY&#10;z2zXmvx0lN34ImTRPESTaheDy7W1s7cjbnBIz6j6d+netIyEfGt94x1D4WS618P9E1ZZrd7Vkl8h&#10;euARuz19fqK8v8GL4Ybw1fQXvhSa+umkdlkEu1VbdkDoc9+4Oa6r9o3wz4f+EHjG08NweJY9U1C5&#10;txJqkkZ+SGRy3yA5OcevGT2HFeW+FtOW7l1Jx4oksoVmxlG+9noMA57dff8ACtIjOus9dkhjhM2h&#10;w6XnP+k/MW2njnqRjHUc81qaPfeDbCe9kvfHE15I8eNn2Y4mbcMDLkdfz/OuJkbTBb7rHU726lST&#10;CCcYUrkduv8ALGe9amlSaxbwTzx29rD8uM8BlXbt4Jycn+v4VRRrNqluNktv4RtYVVuJpVO6TB5J&#10;3HB/4CPX8NLR9dsbcfaL3y45B8qLDhlVc5x/+quUa60+O2zqF0WkU4Lc7R69uau6dqFkm6MXEaeX&#10;y3mgj145Gc5/XFDKidVqXjCNrmG80W2WRvL3b7yEbQw/3htI/wA4ps/jDxReaI1prni21aJWJjsb&#10;aNAzNjqQuB/h7duV1DVLrV4tk93HJBG+Y41zn2GcZ/z+VK8bUUgYLarCu3mSRv5Fuvb8TxWLRpE3&#10;ZNeRHt1fQ1kXcMsW/wBY3r05GK67xTcy2ccdwsFuq3NurRRRjhVwB68ng9f1HTySW7acrIJZm2yY&#10;JVWwBn/a59umK308RXd+kce/5YQUi3EcL6fSueUPeuaJnZfssfDvU5PHevfESWHy7WKFrdXkJBZm&#10;ZXZevsue34mvq79nfxrH408aR+BfA+o/6fZ291cXkfPlzhdjIhGecnf2yB9cV8x/Cn9ozwd4P8AX&#10;ng3XzHHMFcwuqcyE5OT6kZx9CPevcP8AgnF8Op7TQYf2grXxG1xrGsa5d2/9nRzF1+ygIhBP3lIb&#10;dk5IwR0yTW0Ilc1jzX4r/EFvE+tap4f13wzprXl3eMJL37PieIq7KVzzjd1wPbmvEPjN4jh8PanZ&#10;+HLO7cSB/MmKgYj54HrXuPxL8T/AvwN8SNe0zxHY6xNrUOqXckkarGsEcpyY14YsQ3ysSeQTj1J+&#10;PfHWuXes+ILjUWkLNJIcdffiulRLjV1PtPxb4q0/xR8Jra08HXb263FnEkqyONu7bls59x268e+e&#10;M8JeONS05YbBp0mmLeXvk6bVI7ivFdL8SeMLDwjp9nqV3cW0OB5SvkBxnGR646fjXf8AgjVPDk+m&#10;WUTeIo3vPtRNwFUnylPOScfyJ/PilJaH1WQyXtHHuj6s/a0161tPht4T+HHijTrKyktWLkW8a+aN&#10;3UleOMktjABP0GH6fon7N/xH8d6P4W8K31/peiwRxxXF/ezIk0rHB7gqmc4z279K43wv4Wj/AGlv&#10;HMfiW58RLeSafPbteW7FladACzIvfLCN+gHXPFeW3ev/AGfxzrGky3vkw2+oOkGGGAqnA6H2qfaW&#10;Pp5ZbTxCak2j6W+KN58Ovgd8btPtPhj8QkvlikWRYrSYyGKTIIVmBwxOOQPXHqK94/aE/bu/ah8G&#10;/C3RvFfgHTdJutOkgKaxa6rGwaVSmRhgflJGe3GCDyRX58aPrWmr8Qre8ttaC/Z5o3t7qSYLtZGD&#10;BsnuCB+VfoP+zN8OPhv+0b8MZvg3D44/texsYDLcatHCVG9ss0abxuYKS2D0x34yajNykfMZ/ldL&#10;L6UJRd2zx3wZ/wAFCfAHxGuLO0+J/hNtCu7W/R2ntfnidVbcOeo57ED6ntyf7Rvx88GeIfDV78R9&#10;b1O3m1fUPEUP9g6Db4Mws8Ll5Oc8jcAMZO4HtXVfGj/gmbrnw316W/8AD07XOmGViQ8YZ1XPB4Pf&#10;nivgT9p3Ttc8EfGYx6XJNataKpt1WbLKQOuR0559RWh8xTre9Znqnxw8KfECHVbjxv4m8IyaNZ3L&#10;ZhjufkUbskKueWP+fp5JLot3dlnhk3Bedv49OKvftB/tSfFD4peHdHt/G2sTXFxZ28UMlxIfmlKK&#10;AGPPXjHGAcZxzXTeBdJe58Jx3YgPzRklmXr8uetI9XDy5onj+qW8enajm+QfMSMNjn2qbVviD4Z0&#10;KNdPtNOgZtv71sev40fFJTFrCCPjbwzBuuK838eWMcJiv7d3ZZP73bHHWkn3OHEe7No3vEWo+FPF&#10;F/JdShY9wHzR8Z7Z4qncWmh6RbKml3O9w27cOQK53V7K1sPDiX0UjeYy5ZT1ziug8BaAdR+GN94m&#10;mibzEvo0j9wQxJ/QVUWcEo3PRNSuovGHgO3vYvmms0Ab5enbP5f561J8OZGhlzK+7C8L6+hrD+He&#10;oJIJNLuYvluFyqkdx/Strw9aT6ddSRklfLY7dw5xWtaXNFM6cuj7KTieu6HdvdWBwTzg7R1rbstI&#10;02609ZpQzKw2vu7H/Jrn/AkZvbOVYQ3+r3fNx+H412Gi6Y9xojCVnLbum0+tccj6mhT5okOu6faQ&#10;zW8lrBGxWPMTEbsfSua1HXtVtb3zULB3ky2c88/rXd61pV8kUMiQbtkP5+9ZOoWdrbWMt5PaL5mB&#10;w1ZOR0+yZva9rdvaeG7PWxZxxsQqspapbaCXU9Jivkj3b8Nj0rkLD+0PEdtHBMT9nifPlk9K7K11&#10;ew07wxbxyqPvMmG/T/PtU8xqoaF7QvsqtmaKPcrbQR94V4DqGk6pYftCzeMtZ068/s+PUi0sscW4&#10;unTAHTkcckDNd14j+I+reGtVWTSLdJVkOHLEnH0r1L4J6Rpniu3uLzXIVm38MhXOM96FKxx4imj5&#10;M8TeFtS1bU7jxXewzRQXF421ZPQnOK4qDT5Lu/vMFMxwuyrJ1AH/ANavsT9rWw0bT9BsbPQ9Ijt4&#10;Vb5/LiChe3+fc18jTa1ay63qci2yhnYpGCRtGP6YrSMjx8VTUbHLWSPJFnzYV2t8q9+vNbFnooNv&#10;9pe0lPOdwGQf8muYsn1DUL2T7NpbOqszu0acY9c9q6XwzrNjHC8V34hktQxO1ApIPHTj8K0Ujy5H&#10;XeENQa1s5FE1vCwj+UXGPlx6Zyc1bt3XVtSmursSahJKrF2jyArEdfp7dqwfDTZkln0+0+2Rq4Pm&#10;THHX+Vaj6hpthqX2bVr8Wu5csum/MF/2cjj68kg9eaoxNSzu5fD9+rWDLp4X5kaZd5XIxnHuPQCq&#10;0viKHUCI21Vb6eKTG1oyoBz68cdfxqqNc0fUtQWHREkmVl+abUJGxn1wP8ap39hM3lo11bMpYkra&#10;89fU+v507E7F5pp4zGk0EdqWkB8zdljz2FdJIul3Ba20rxFeaheNgqtwrKg5zu55PXjAwPWuNkig&#10;FzHGunNF5b48+T5tvPpkV3Nze6NHBdfZ/HSyQ3ECBrOzhVRMwPAbGBwc/T0pFC6bp3ii3gmuTe6T&#10;DHDEqzOWDSBc4+VeWLH2H1xWZ4ye2jls3ksZppHU7mZsDPcCtbTLSa3u0vpPAsIVrRnW4u7sYC9d&#10;/UA9OBwc46nisjxTqOialb28moapfTSH5TbJxHHz04UDvnj19s0G0Wch8VdbfV/EcV9JpkVr+5jX&#10;7Pbj5VwMD8fXrzXKTPvk8wDcT03cZ966v4oaFPYW9lrJmhjgui0cMSyZkG3GSw6jtjgZ564OOOl+&#10;zqVUuzMvK9h1qbG0WPjvpIACZF+9nbmpY5GZlSRfvDJ2jvWbM0Rl2tbcdd3TbVqBmjTzlVg3RV3U&#10;i5FpbKMNiePHOT7e9Y/iH7OvFpHu3dS38XTitK9klSH7Op5YZIrNuZ4DF5dwNvYse1NGUjg9ctHZ&#10;2UJxnFYrRMvzKRXXa5HbNMyjr2bB+aueudNm8xj6VaOeZ6P+y9bPfeK2d2H7vafm5x15r6Q1FFgs&#10;SIdpZvukcdK+c/2bdSg8OazNdXzKqsoG5u3WvVtd8ezXS7IJdyqc5/pW0TlkR6/5k10IXZWbOXKn&#10;g1g6hqjpbyKysOfbgVVudX86Ta8jDLEgbqqXlyxDeawzuPJbqa1MZG34QZb6/QvJkKM7mb8fT/OK&#10;q/tB2wudVsbNnXMkJ2qB+lV/Dupmwm37ueOlVfiRcNPrtj+83kW+T3wf8+9ARMHR/gto2rqsl5c7&#10;SzZJ9u9dR4e/Z08G3U/lO8kiq3zfNj5c/wCFa/gnTpryNVeFvm6FV6V33hnw88EzXMsQOR97B/z/&#10;AFqGaRPk34/eG9B8O+LZNH8M6c8MVuoSRpCSXb1rzl4JBJkpXuv7Uvhez0Dxi32Uv/pK+Y3mMOGJ&#10;6V47dsRIcgVDRRmDf1FOFy8fFTSEE4A7VC8ZHOak0O9+CXjLRdH8VW8fiqHzLFm2yR19VXPw6/Zp&#10;8baM72+j/PJCcTJ1XjrxXwzF5yOChxXuH7Nfjq8Es+hahOzqybk3seMUAUNA+Gi+A/jlax3YWbTr&#10;W882ORujoCcV9M+CfiV4Vs/Hkt34itmuLCzt90NpDIAJ5CByx9B3xnkDPt498QvEln/Zcy2kMf2p&#10;gQjcbsZ5rzjRviJrfh/W01K6ja428FZMnIoA+tfHPx70b4h2s2njw3b6asEbi3EOBkY7nA5zXj2o&#10;3JhsmLv/AK4k/e+b/wCvXI6b8XLbVLkyXtn9njzj5QcjNa0/izStUH7p2X+7kAED/wCvTuBn67Dq&#10;aaFeajanYsELO3b8K8j8L3Ie01Z5HXc1ox+b13rXq/jbxro0HhK80y2uVa6uLcjy0b7oI7+leSeE&#10;7ZXsNUkdN2y1z1PHzCqQi0ksn/Cu7qMng3yHP4Gobm4J8C29r1/0xiPbgU6Jk/4QO4RuSb5Pw4NR&#10;yxyL4OhYrhftjBW/4CKYkTeKRG1ppIR/u2gDf99H/wCvV67kKeOdOeD5XWODa3fdtFZ3iKXfBpkG&#10;37lqPx5JzV2N0fxtYyO25V8r26AUFEnhxmi8UajiUIfJuNxI9m4/Hp+NVJdrfD5gExt1L8TxVvwo&#10;F/4SfUGaI7fJuOB/umqFxM8fgryN33r8n9KAIdQC/wDCP6eA3/LRvw6Vo6mgh8XabsjKnyYCFbvw&#10;D+tUdTX/AIkWmxqw+85+hJrSvBNdeNNPhyZHWOFcsv8AsjA+lABcTySQeICBw7gt8o4/eZqmX3eB&#10;cFuFvuF98f8A6qtSxssGvO8bfLNjd2Hz1Smi8vwQp6lr4/yFAE2vQ+ToGklW4dXZf++quyiW48a6&#10;eofnyYgG257VV1kp/YWjw+XghHLZ/wB7ir08ci/ECziSOTcI4xt28/dHSgCjpjmK/wBYx90xSbh0&#10;4zWhoGpwJ8PdZtP4m8oJ8vT5+Sao6MI5bzXNw/5dZSo9fmFGhQSN4P1OQBcL5e7jr81BI62/5J2Q&#10;4GP7SBzt6/L/APrqbXkX/hINJjjVv+PWH86c1uv/AArCF8ruOrYXHXGzn+n+cUapFOvjHS4BJ5hW&#10;3gCFl6LgYH4UFEWkRpL43vvOdmASc57k7SRVfwhdR2kGrSSHDNZsFIx1LDip9EDf8JLqtyjHMcMz&#10;FvwNZ+gjdp99KU6w/N7ZNIC48u34eRYHDakd3+0Qo/xqTUX+06npMax4K28a/U5NNlBHguzjcfK1&#10;8zKuOScKM1YntnPijTbaNGDKsPy7ev8A+upAe0jp44v57sbWVZN3qDtNZtjHIvhDUbgnhriNRx/v&#10;GrrymbX9Xu26hZWY4/CqSSvH4LmUqdsl6vPvtP8AjSAW8mY+F9Ptd4+W4ZsZ6dKNcA/4SuOEOGVU&#10;i5A/2RTZ4S8GnW0f3mHT8asz2fm+O5LXzNywtgs3oB/hQBmpNItxfTg8FWDe+arWh26dcZ7sKsKA&#10;lhfSlvvYCn15qtCjJpEkobrIooAkvEK6DAAfvTMcce1WL/aNH02LYfM3MW9xmotVfOlWkR68nH9a&#10;tXCt/wAS20xltmQPq1AFgiNfEn71/lhhz+SVTkbHh24k2j95cKB+Rqa5ZptV1CcdVVvu9u1V7gg6&#10;BDBuyzzkn24FOwBrqqtpp8OMfud3tyx/z9adfLI/iGC2kZT8saj8qPEwAvLOBEOEt1H9aJv3/iTe&#10;qnC4/QUwGzsF1XUGLYKqwFUvDzL/AGnG7Hpk8/SpGkD/AG2aQfw/Ln61D4ck/wBNJI+7Gx/Si4ER&#10;b/TGYf3zUaOzXGRz81OiG+75PVj2oswVn3KenNFwJFdZHmZh/BxTbGPLbiPurTlBMcz57f1qTTcL&#10;BNIUztXFBJVuIyVzjq1Ry2ziQLn+EVfu42EMXP3huqB03S5HYUySK2snkKlV+8+Aa+h/gHoy+EvD&#10;7a5KdszZVdp5I968k8CeHpb2eGUxeYkeZNp6A/06V7X4Hsb3Ubi30KeTy4y3zbeMd8e9MzZvw3x1&#10;x5L6Z23bsHLDAI/nWN8bNO1DQPBFvrcm5ftN4qxq3IHX/D9a9R8N+CfDrzG3imibnHyt3z14/CuS&#10;/bTutJsvBej6JBcq032w7vn527f8f50EM5aSeTU9Pim2cvGp+bn0qkZhFPhh/EQGVRheabpN6914&#10;Ut7fzMSeWAj/AJY/D/69ZuoaitkTCZGZlfB3NjJ7mqQjQ1bxBDaHbO+1WbHXlua0NA8Qpdo0Vsoe&#10;NW27uOuM/wCf/rV5P4x1a6RxMZM9lz2qt4O8bTaPdNOJ255Kj1x1qgO9+N+kXdxolvqFrCxVWLzu&#10;qkhfTJrznSvGF9o98rW9/Miq/wAxjkIJ5r0rW/iZY6h4MksBHFI1xDtZeDgkdx9f0ryufw/cwW/2&#10;6SH5WbHPHNUmS0ejaJ+0T450MKNK1y4aNH+USNnHTgZ+ldt4X/bO8SW7Rrr2mxSALjcrbfbP514P&#10;YCdY/KBO3d61oLaxOpUn/wCv+FUmZtH1RoH7Xfgq/t1Gpaf5J/iHBz/jWtY/tV/B+1dmghkRmUht&#10;ytwM598fyr5FNnFkSwr152e+P/rVIlpChAlGNvXaDz/jVXJPsv8A4ag+Dh09U/tT95jKxqrY+vHp&#10;/Wo4f2n/AIVXB85bn+IY+XPv6f5NfHipGoykO3A7N1x2rQ00IwWJZ+Xb7oAHtTuB9df8NH+ELpVb&#10;SYpG/vMF6Vw/7Rfx0tvEXw7vvCTWvlR3FsWaSRuThxwB36Yzkd68x0yO7tbTzxOWRcCNivX8PX/6&#10;9cT8bPEXmPbooIeZWLtuJ49P51Ejamec3kC53VTb5XwDVxmaUfvX2rjvVOUjfwc+9Ys6YgwzznvT&#10;kkZRsUdajd2NOiEhPyis5GqE3FX5NSwBi3y02WIg5PeprJHaTIHRqkZuaTY28MZkkQMcYw1XIrGG&#10;N98aDHb5P5ZpthFMkRyy/dyAe/0q9ZebxE37xtudvt6VmFjI1rTfK/eFgxb2xisqCxEkmZfu98V0&#10;t/bvImcZyxIxWV5CRyeTjd/ex3oEZN3aeRJ8v3aKu3VpKW3GPCjiigD9vfjZfaXqXws1LSoruRne&#10;1IRk65xn/HtX5rax468Vadreoafa+ILqPErJuWZlJUcDPOTgY+lfpfqvw5vfENi+kWV9DGwXBaZv&#10;lHbpj3r5D+Mv7AXxDsfGVxe6Dc29xG8gZvKl9SOeeT3zXz+DrU4yakypRlpY+epdW1fVWBv7yS6J&#10;UlfMkLZ/Oul+Fut3mj+ILe40S7khmjkAUxuVb07e1d9bfscfE22byNXsFtW/hB5z78e3v/hXqHwn&#10;/YpsfD95BqeseZdTlgV2L8oHHJz0/OuypjMPy73HTjLmTPUvCvhH4naroMOrX/ip9rRq/lrISz1v&#10;JH4ggtVg1bUZmYL96T72Pf8Az2r0z4f+E3sNChgWzUJDGAPasLxnLp9nNNDcXKp5aksucAcdc/5x&#10;XkRlzG0typ4f1HRfCmg3F9qdzI8m3PmNxjH/ANfNZfwl/aSt/H2tQ2N7q32W0s7oEw7tu4D24/lX&#10;gnxm+NOqalJL4U8L3xZXlZJHhYkMP7vqcmuw/Zi+CuqWqReJfEtjJHJdOvk2uDlgec8dP516VPmU&#10;dTll5H6LaH4p8O+JbS1TQbr7Tuhz8p5XA/ix0/z1rYi8MTanH/pOpLGu4narckVi/CDwID4YtbeG&#10;y+xxrGCCItpPr716Xa+D7C2ts+WZGVeF4rW7Mmjwj4t6BpPhxP7Qt9adpTKVMY+Zj/ga8G+KniGD&#10;VbQ6SlrI1yzDyVEeW5GM9f8APrX2F8Vvhja+JLD7Po9t5cxx84b7v4DrXM+Cv2VdKuJWvNSs1mut&#10;uA1xg/n2q43JPMPgv8MfBeh+Bl8R+LZSsdrbl7i4usBV45UDBznpXyJ+1L8TrTXrLxN460l/sVpa&#10;yeRo3nMFkJ/vKgOen4c/WvpD9rDxh4u8OeNJv2efBd5bm1kVZNSMCD5EI+4X7euOvAFfG/7aWu6V&#10;plna+G7S2XyorXlA3Bbox9Scj/PboiTI+NPEnjXW9QvnvNS1FpJWfMm5ju79a1fAPjKXSdUuGjs7&#10;W6aTDxpdIGDHAJ6f4964vxdcK12/kY+8Ttx05P6+9O0KO2kuIyRI3mRbW29OlbxEeja34+v55vOL&#10;2cJdiWhtcrg/Tt+eeKg07xbBNG7/AGZlk58xt2BI2fQY7EVyN5JCdyR2DRhccv1wP8k+gpLS+dJI&#10;raF5PlcBu/U/TmrGmeiWfi6G7sXtbidUVTny1Xriqb6jBNcrbWatJtbH+sI7ZP8An+dc9pd00V5I&#10;YLb50xtVs8561oQ6lc2lwt5foI1DYYxr0+n/AOukaROog1wi3CvbNDhck7+cntVKaSxmMl29/eXL&#10;MW/1kmAOc5JOT7fjVb+0rDUYf3P2juPmJC/iB6/59Ke949nAqyXsK5z5i8fl7f8A6qzZaZHJq18q&#10;yNb3CjaR5YYc1seGri4uLo3N0y477enWuTs7nz/M2J5io275mxnr/j/9Y1v6Gk8yebbWqru5C7jg&#10;rjnv2rMs9E+En7OVt+0Rry+F/Dl3bR6pcXO1BNOUULgs0hJ4VVGcnkjsM4z3uoyeKv8AgnJ8VNCt&#10;/BXxf/4TRrOSVrvSYmZbWzaT7wQ5P3shjx1QZHOa83+DbeJ9I8WPcaBdNFOYHVplk27QR6+orsfB&#10;Xw+uPHuqalJ47vkjjhkKpPJL80gHQ8+3px71UCZbHNftQeMPCWv+KrTxtoWqyalqHiC1S/1VjhfJ&#10;mkGfLwO44P0xwMc+J6OI9S8b/ZhIq7cupmwFU561p/EW+0nS/Gd94e0877e0mKxyLJuVgCec+4rz&#10;34mahLZa35+jvsWRN3yt0yOhNdMdiYy1PoT4ofEHwh4k8GaZo9vd79SspXWd4seX5eVKqCO4w35+&#10;/HCeGvFKWGu4Zj5GccetZX7Jkfh/xT4ivNP8XxtLHFbtJHubCjoP/ZhXpvijRvDXhjVYJPh5ZC+u&#10;LeXfJviLYfIIz+P5/Sna+h7GDxVTDzjUg9UWdN+Mq+B5c2E19ZzM2WkhkaM+2MHJxzWHqvxIj8TS&#10;yW+jM0M1xLzMzYxnvUXxH8O/FD4h6l/wkus+DpI5JlUeXbWxVVAGBtAHQY/SqF/8H/ip8LdHs/Hm&#10;q6LJaWtzNi1kuIxlmH+ycnHuQPb1qfZR3PelxHjJRaukWIvHetfD6/kfULf7QzAqjXGSFyPvV+gv&#10;/BH7/goR8IfDOqWPwJh8AeINS8Y69cbZ9TuFt47GNSy4CYlMgALEfcLHj6D4V8E/C74p/tIarcy6&#10;RobXUlrb7riVYcJH6AnOBnsOvHTANew/8EyPhX4t+H37c+jXGr2qwx6eSLifzDtRvMiyu7sdu7kH&#10;jk9q05YrY8XFY7EYqNpyuj9w/jb8PtUu9G+3wxq3mQ58lem4jg/56V+IX/BUnw9pmh/HTRYrG5ha&#10;6l0svqEMO0eVL5pXG0cDhe5yf0r9W/21P+Cw/wCyF8AvBVz4U0Px1Y+LfGKwCNPDmgzrMySY5E8g&#10;ykIHfJz7V+Jv7afxbT4r/HW68Vi6t285gx+xyFolYjJCnjIyeuMenGKNTyf+Xlzzz4t2ccdpZjId&#10;mX+L+ea+h/CGn/2b8HNN1AxhjNpaOPLxyWXJr5w+Kmq2MmlQvABnaAYxk9hX0B+y3qLfGfwNa+G9&#10;a16Ozg06EW/DL5jhQR2HoBz7Vm9zvoYj2VzyDxd4P1zxPqchsraMfPx5mB/n/wCtWuv7M3jfxZok&#10;Nrb6SpaH7zxxliwx09P8c16Q9v8ADbRPiGdEsLzzv7NkBuppHzkZH4Dr7c1ra3+2boHhL4rjTtA1&#10;B4tAt4FRpbGzjed5Cqlim8heGGAxzxyBzUmNSpzyuzx7Vv2FvizqmnfZk8PyBfL+VmU7c+2ByKy9&#10;d+EPxD+G/h1vAD+HJEV2DszN0PH9fw617t4+/wCCkWrzIun/AA001rOCM4ea8jEjyeuck/XPXr0r&#10;zD4zftTP8VYIUMa2lzGoDzIu1j+X49zxVXZl1PP/AAj4d1OxuTBcW7IyfMvHXB9f89a6N4JLrWIp&#10;4wfLkxkLx06/1rutH+A3jXxZ4Oh8a+FJ01CGa33eTC4aRWxyOvbv0/LBrz+3t9X8O3jQ6/aNHNaX&#10;BEscxxznntVRbkrG1OpGnUi2fQHwz0fTTp+4MqnyfmJH0rtPD+m6U1jcIk0fLZIVun0ryPTviR4Q&#10;vdCeximYSPDtGw7Tn8Peuc8PWHji41HZo+u3Ai81Qu6TOBnriuSpLlWp9Vh60bqJ9GX9qJ9LSONc&#10;5UjIHSvFfidrmuaZqraMqMyyL8irjH/169Hi8c2Xhy2tfDl3PmRIQJpvVsda8y+Ket6fPqS3scjT&#10;CE/w56Vz+0TOypUjFXO9+EOg6jDoMcmqMmJFLlVXpxwPrUfiHwtqOu3senTXTW9vGWbd0z7Vyfw/&#10;+MRe6tbWQNDGqhWxwD74/KvT08b+FLq2C3brJtXOQp4/KspS7jhLmjc8612fwdp2lNZyM00keeVy&#10;cVQ8JftRN8L57i3stBuL9roqlvCzlcYGM55/IYrV1/xVBq2pnSPDPgK5u4C3LW9q3zfjjj8a2vh/&#10;+xp8TPij4hsfEb+C5beG3uN7xzEAjByAe3pVRmkcGIq+8Tanrtz4xtrXT/ii1vY3F2yTR26t/q4y&#10;Dxjuc/iRz0ry/wAQ/sZ+N/iL450vRfg3pMl0uuSySXupXEfl2unwiTYXcjJwCrjgEueFU8V9iyfs&#10;XeD/ABxr02s/Ei6+ywwvCXZZP3jKgOYkH905BJGTgY78db8ZPH9t4B8Ef8I58Lon06G3sVt4737O&#10;rTYUAfIedvHcfMOzCtFUPHrylLc821T9k79nf9kn4Fx/C+10mPVtU1y0/wCJ9r11H/pl3gZMSdfI&#10;jLfwqCdv3tzHdX5qazcW8XiG7soooIo1vGKRrH91dxwOfavtfxX4m8VeIJTLqOpzXDmFlj8587B2&#10;FfE0+E8R30k0cPF867mXnduPet6cuY86Zq6DGlz5260mmbr+7kA/Gp47eCO/xdXAsVUZ2yfMT/P8&#10;ar6fqCW8zCYyRqcBhb/w/wAv61YttUtre6Jtk/csv7mS/wCoIxk9Tzz+FbmDNDSEttQ1Jbe1j+1P&#10;jAVvkU88ZI7CtaeXVNMWNVtobPruaEbmboc9D/8ArrIt76C7eI3J3Iq48ux68c/5P6VZMtnGBe6T&#10;p00I8zP2jUJg23nHAzjuPU/SrMywkd1JNGSLi4zL/wAtgcD68c/p0rrrmw1PTYJTcR6Lbwso2rGy&#10;vcdiBHySpJ+n1rl7rU0awMtz4mjmYzYjtbW14YdyTxUxWCN2um0aK3ZUDfaGcl19MDkEnjjBpPcp&#10;M3lsodQnjXT9F1y8c233pJAsWRyTgNkqPwx71l688kNmlnca9aq0e4tBaruZD15K5P5mtm/8VR6y&#10;fsmo+KNUvI2hAe3s7FYoz3CYwvyj2UjPAAGCOa8QXaQ2UcdrLYwqvysrMFkI4+93z+FSaRY7xH4T&#10;1LxP4fW8svCsm9mLNey3IJlbudp9gf5mvK767+z3PlOV2rkZRs9K9bjNlfaRbxz6fql7HNJskZZj&#10;iQkYwOSe9ebeP7BtJ8RzWrWX2dV+ZIW+8medp5J/Pk0G0ZGRdDzI/NVvl6HdxT7G7nllVEY4PGc/&#10;5zVe4vg0LW+PlZPmINU7S6eO6jhjGVP8WKllcxoXeoSMzWxJbccKWqs0MlxFgYY/xY6gVZMWVEzo&#10;FAX060rLsh3uu0rknqAfT+lFxMw7myMCefO2W6Ybr9Kv2vwy17WIlu5kW1hcB/MnO3j6df0rv/hX&#10;8LP7Zsbj4geKFjSxtWAtI35Erj29BVvVrO61+7ZYrlVjXPX6/wAqalqZSizjdM8K2fhRUzqCyPIc&#10;ttHQgdq0PMm2mJHk2lRkepzVvVPDE4kt4o7pmZnIIY9KWTSpLabyJB04HHWt4vS5y1FYo21lcu4Z&#10;mb5s/WpZbO4jLCZz8x+Vm/z0rXgsFs1MpZgqnIU+uOlZ+r3PyMBn72BznrWxzsq23lxy7cbmDfJn&#10;ijWFGq+MbCCRlVX43dgB70+GEyRqYWbC/wAX4daW8ss6hDqYdd8GPwz3/SgaPSND8U6DoFktlZWZ&#10;kZHx5xjHz9u9ajfE65gybXT129Suzrxniuf8F2tnqVrJLcTxjby25Rx71f1VtLtY18i4Vtp2jauM&#10;+5/WpZcTkvih4Jtfi3qqa5q+qm3Ece1Y1jJwM5OKx7f9lb4fXI8ybXLpl2j7sQGa9R8IWdjqN4sX&#10;2dZi3bd/ntXav4VtYLZZEgjXqMbeRWZR4PZ/so/B5Z44pL3UJJP4o9qgNz2/zzXQQfsmfBi1ghnu&#10;7C4VZX2KssvLt6dK9EitozqzRCAfc27toGD61i/GfWZrTxD4f0S3lK7R5sm3octgZ9e9SUjh/HH7&#10;LPw/0uJRp2jncOc+Z9O1cRa/Cc+F9X8+zXCjltrcH24r6Mvobu9t/N2/u1hCjEfyheO3asCXTNOt&#10;pG+0w7fl69t30/Kgo+ePGEEum6q819OqxiLKhT1/x61yw1fSp5Fb70nYNjmvV/iR4B0bxBNJPPqP&#10;l/N823j/ADxXJN8O/Aemqzw3jSTKBs3HqfpQB0fhXwdZf2VDLNZQ75VD/NCCRnFX9R8HRRFp0gX7&#10;pLfKMew/CuY0rxpqWkyLaSzfu1wqPu7Z6Vu3Hj6JkSGAjcYyWbjFAHj6WMt3e61Izf8AHvHIW9/m&#10;FU/DGxdB1lywU/Z1H1+ccVpWFxKbLWrrODLC+7b3ywrN0NfL8J6rJn7yxr16/MDiquBV5Twm4A4+&#10;1AdfapLybHg60iJ/5e3ONvsKWfavgmNSn+svCc/QU7UoTD4a0uOTb+8ldvccii9wDxDGVk0+JnLN&#10;9lQ/Sr9hEbzx3DBs2hdo2t7LTfE8cMviPT7SJW/d28SNkeo/+vV7REH/AAsSWTH+qWQ7vTCH+tAG&#10;b4aKyXupMWZWW3kI49qh1RQngu2QYy92zfXgc1f8FRp/Z2vak6btti6q3ozGqetWjw+E9Nds/vpp&#10;D8zdcbR/j/nNFwINXfzNN0m1HylY2LH6sa0ELz+P7Zom+ZWjwPcAVFrNun2/SrFF+XyVDbumSefw&#10;qxZqZfH8inDeWzbmDY6L1p3AYbgyaLrjnd+8uF+b33GqN4jx+DLYmThrthtx6AVM7iHwlfT/ADBp&#10;b1V69uTUeqp5fhPS4wRmSV2YZ91FIC5rqRx22iwRk82+W3djmtTUlEfxRU7tvlou4r22xiqWuwxn&#10;WdGtI05+yx7vxNPumkk+IV/NHIT5fmHO7GQFx+VUBn+HZ4lk1e5kBb/R3+77kf0qxo7P/wAIBqsy&#10;Rx7TNEjE/eHJIx+VU/DKyHR9YkXGPs+Gz/vCrVvth+HE0n/PS+VfyBNAFm8j8v4d6Wu7mbUHYD8h&#10;+P8A9apr2ykT4nw6fO25oxGPlOeijgetF0qz+H/D2llD811I7HtgsB+f+NLbSST/ABXu7hhnyfMP&#10;02ocfyFAGfoTQSXOtXbHavkSbffJqvotrLH4W1C9Efy/KjN6ZNSaIzpoOs3zf3VXI9S3/wBY1JY3&#10;Dw/Di7iETfvr6MeZ24BOKzAjuY500XTYJj8skzMvPbI5rX0q+tz8SLW4lbbFbum5tu7CqBzjvWTe&#10;I4n0m0L7vlU7fTLVdsFSTxpe3XmbVhWRs+mAaAKFldh01e9kf/WKR37tUV2xh8F28WV3TXbMB6YA&#10;p1qUh8K302VzJMqKD17n/Co9WjkXT9NsmH8LN+ZoAsWUUlxq1jaFxuXb07d6jidm17ULkNuZfNO7&#10;BPrUlkPI8Us08fEMLcZ7heKh0iUpZ6heYzuh253dMn9eM0AVSQuhSdfmmAz61DI6rpKxL/FIS35V&#10;NebYfDcK93mLH8qhugfsluioPmUn680AS63tZbOLbt2wr/PmtK0txf8AiOxtYlHCIGz+dZWskf2n&#10;HCrfdjUGtKxuZY9fknBXMMJ/DC4/OgBiALBq9y0ihmbbj1y3aor6OOO20+0J+8m4/iaal0F0Z4y7&#10;fvrgHaOhwD/jRdOJdWtUC42xoP8A69UgHamRP4pWJB8sbKi021ZJNZuJ2OVVX/Dio9Nd3157vP3G&#10;Zvm9ulV4bsxJcy55ZccfWgBjbRp8zFvvN+dR6PmLe2DxG3T6VFPKVs1Uf3qLNs20z56LipAjTIkY&#10;ipdNYL5jP/dNV43PlsR+tTQJthZlbrQA4MfsrY7tj61PApWw2A/fbn3qKRYxbRqD82fmq3L5MUdr&#10;Ce/LFaZI24lPnxxgf6uOqsOZW47tTrm6ElxJMo4zWn4Q0STV9ThswBhpMlm+tMk9F+G9jdaZpC3K&#10;rxt5DLx0r0T4caBL401WaSK7kjjh4YqO/t0z+YzWDqVjH4c8O+f5nyxIA0YbG7/Pv7V0fwX8dad4&#10;X8LSGeNmaaUyuFVSRk9skfzqjM7LRvA2tacJpba/fdJtDMW5yPr75z9K5L4mfBHxN42WOaS+aSS3&#10;UlFPJZj/ACrpY/jJZwx/bPLbYfvbzzkjoOvH/wBf60w/HiNDk2qqORubA4weM9j/AD/mCseR+IbH&#10;Vvh/psGmasWhkjXC/L1x1xXMXHiC2nXzJZ14J+Yn+ddD+1d8TLDxXp+n/YIVSZJmaR4/4lxjB9eg&#10;rwl9Yu2b/WtjP96gLHc+J9Rsb9dyTqq9Cd3WuWkuoIZd0UtZTXk8gyZG+maWJ2frTuOxpLrt3FN5&#10;kcrcdOa6X/hYF/rOi2+iXttF5Nqp8squGJJ6n1rkhbKeCa0rKNUCoF+Yfe460+Ylo3rHbIQFl2/7&#10;Oa0hb7YjiP7xzuDVhae0hm2KeT1rTgvprYtGZWxjG3dxx0qrmcjQtIWCrt+X+H/GrHlyRJuZeTxu&#10;9qz/AO0m3K+1s4/D/PX8qmj1Sb7iL04CnrV3M7DnXafMLj8elXtKiuBN9ocbV/uj6VTZpJ8RsrNg&#10;Hheh960tMlu4bYmbzPMZsbT0246//WphY6q0vba4XyXnYRoMHb3xXmfxu1TT73xFDHpzN5UNuByO&#10;pyc12n2+8Ftvgt8RnA+714+leT+OtafWdemu2iROiKsYwAFGB/L8TUNm0UZ8l4zReUBUOcjG2mbl&#10;xx3pGc9BUSN4khb3q5YrvfcVPTrVCNyx2GpUnkiG1Hx9O9ZM1LF053BBV7R7MyOp2/8A16yfNYuN&#10;1a2narFFGoIwQMMakZ0UEUZUh03c4VsZqxbhodvA6kKvHB/z/Ksy01KByqRS89evX3rSM0UcavE5&#10;bcuW5+77cVAxs1ynl4OEYtj/AOviqFyFjn3ttGTjdjOcjrUl/Nv+eNvl2gfMayJdQeKMszbiDxQH&#10;maKhmUxgKwOG7UVV0zWEcs8n3h0UdKKBXP3XvrLUZtM8q1sJI3XAZ93zf0ritc0XxxYTfa1WdlGB&#10;hWyR7/55qX/huH4ZIWM1uGRuqqvzZ/H8M+1ZXiP9vPwKFKaT4NkkbaSzSTqoB+gzn8x+NfJxo1v5&#10;S3Uj3N7QtIuNaczalZSMy4LFgcZ/p0qz4m8XeHPBGnSSanqVvEy/8sVxuzz/AIGvn7xn+2f401iW&#10;S00m7t9NtZnOYrVdzY7knk/y+h4qT4f/AA58S/G68a6v7iSOIpmS6vJgqhuPU+npya1jg6jd5aC9&#10;rHpqejX/AO2dp+i2baZo0H2i5wRluc/WvG/EXxB+KnxTvJI7SaUwzD5o4WPzA/3jjHr0r6G+DP8A&#10;wTv8La1qi6n4i8Ti6jjb95bwr8nU4z+XSvoc/s5fCn4faAdR+y28Nrb87pl249gOvrXbTo06eyJl&#10;OUj5Q/Zb/ZLGpXkfiHxJp7XWobsxrJny4vxJA3e/X8M19xfCL4MaP4Ykh1G90iO6ul6EkBV/Doa8&#10;FvP2q9N8Na2dA8P6GvkfaNsLQIIw3OM+p/zivo7wLq/iW80a1vrDTI4zMivKbibO0HnAH+ea01I8&#10;j07SpLtbWNBpiR4GF2r0+lWNS1I6bB5l1KvOBt9fwrJT4gW1vBHp/kGS7wNy+nvmqGj3njPWvGwj&#10;1C3hjtU5DKTkdapEnT6PejVHZbeymOOrPDtH1yetcx+0b8YYfgb8N7rWoXj+3TJ5WnxD+KVuh+gz&#10;k/Sup+IvxV8A/BrwdceJvFmsRW8UUZOWPU4r83/jL+1uPiz441D4i+KLi6k8O6Wr/wBkW0h/dv8A&#10;NwcdiTzzkjgHvW0TM4X4r/EJNH12TXbzxe1xruoTNJdqVO4buxOB1/z2J+Xf2hPGl7rGsb76dGXa&#10;dpzu5P8AX/Peum8V/FS5+J3xKm8QtAI45CEiRUA2BeM8df8APavO/ji1zb3avtLfN0VhwDzn9Ov5&#10;d62iSzwvxcLKOdniBVsHc3YNnt7dP88VR0O+kW7jWO78t1frxwO//wBar3jV7ebzCI9pX86wdAvl&#10;TU4FXapWTGWz61vEk7C7gtFkP2S+urhm55jPB7jn/CpNOsr+NmKOsTZwFk4P6/8A1q2r+6vIrGCJ&#10;9Rs4D5Z2Rxou8/7xGSenGSP8eceZJLl1itpJ5NxPmKSMD14rRAa9iqwX3mXw3sVz8j9MirVyhl2u&#10;u6No26ychey/Xms2wm+wyLFeq0eVHy9+lbV2LOa2E9pJIzNnqeAPbj/Cky7hb3s0WPM1HzOMfInH&#10;07U67nXydz2yuqn5STyefU/5HrU0VnePpxcJbqzY5XH3fXvzWRZSWKmSX+zpLgqp+Y8Kfes5GqZF&#10;JeR2sUkQgPmMxChV6fn/AJ5rsvgvdW+oSNa325ti8qzZx+PuO2K4G4aRXaRontwxz8rZ+lafwxW9&#10;vvEvkWV1JIVbdJwQWAPI4/xrjry5abfY0p+87Hous+KLnwjqjXlqu3aC3lxvg447ZrlfE/xv+Jnj&#10;7xDHpPh6zksbVVCTMrcNwRuJGO3+ea2PHS319PJJeRDzP+Wy4Bx71l+FvFOlQXP2RUUSqpG3bgk+&#10;uaWHqKUdypx5Wdd4p+GHhyfwK/icR/6ZDb5ZsZORyfr/AJ79PnvxYjy7JJJMttwV29hX0jLqsuoe&#10;EJrAwlWkhAXd0ORwcfr/APWr588Wae63ckWNxWbnmu2LMuUs/BfUofCXiiLW52mW3DAXDRoGyhPz&#10;cEjPHrX1fYfFf9mF5E1LR9SvrGTavnRzW+5pmGeR26dj69TXy34c0+JLZI4o9zYDPmtVoA0mNu0E&#10;N1HK/StkVGUon1LcftX+D8SNFqpnXgQr/Z8be2ecD36fl1rnfF/x/wBF+JEUeleM9RkuLCF/3MNt&#10;Zxr5S4HP8JJyMc9B7dPA4EuLdcou7fja34+mKspJMo2G3yzcD5sVRftJH0X4T/ad0PwT4ebR/CDX&#10;0MMi7WijVVB7dhz/AJ61zviv42aH4hhjt5NFSSOSRWuPtU24SZx1AHTA6Yz0ryCFZ2QBfLwOpZun&#10;FKk08e77Mm75SHBPY8HpVE88j6P8F/GD9kzQfCit4m8ErcawLRzJILHCtKc/Iq52bR0BPPcknNfL&#10;/jnV/Dd54qkv7HUWjjkk+WLbnao+vXjFT6pcX14y28jcHksFxg9K5278NajePvVDuUjdn3pE8x1P&#10;xDi+HOm+FrXUE8VtqE88YaO1tlAI55DZPy4IP9Miq3wC+PbfDHxH9qj05jDLGysiycluxPTiuUvv&#10;B2oSSLBsG4dVI71b0n4a30M/mQxNIyjOI1PeoLjI9M8GeNLZtb1bW2iZrjVJGLeYMKoZs9vT9BXN&#10;eKfA/i201ubVbzSpltZJC0ckgIyvr0p+lar4c8Ja7YjxXeNZ2X2hftTNGThevQdf/r16948/a2+A&#10;OueD38N6XBfXH8DXgtgML0+XcfQd/wAqg0PBbmRxut7Obc7cKijkt6V6Fpn7I3xNs9Gh8W6okawy&#10;wmfa8mcLtz2zz9fx9+Xn+Pf7PXh/xZa6ha+C777LCwMu5hJIzZHPLd696vP+Cg3wC8d+HLHwfoOk&#10;3drHEqoq3VuqsMDbgAFhgg/3v/rIR2n7DNtqvgPwJq03iUtukuWEUTjoo4zj/Dsa4D9rK40/xF4z&#10;k1fR7D7PHc2aq3y43OMqT+gP+Fe0fDHXPD2vWEdzp1xHtljz5W0DOfauc/aL+CmteLLywPhPRfMX&#10;yz5jRjpyD/KtKPu1NTGt70TqP2A/+Cffg7V9Dt/iv8aNba/+1wg6boNrIyxxhujTNwXYgcKvyjuW&#10;5A9qg/Z7+EVh8TpvBU3g86fEW8y2m885ccYHoo9uuevtj/so+Ltb8E+EtN8Ea9bbX09VQrwdqgAY&#10;B69B/nNeo+KvDdl8RPHEevTkwzQW6CNxIeOcgDkdM1x1veuehh6k1TWpn6n+xz8A7+NdU1Xcixsy&#10;szMOcA8Dv+Wa8m+IOnfBH4Ow6ZqEvwQbxHazeYzedcR2/wDGQo+YMdpwOTzg5HHJ+j/Fnh6y1D4d&#10;yaazSNJbRnbJ3GB1/Kvnrx98GvFWr+D7jxHrUjLZw8GOVvmkHQYXtzj8MmuTlijq+sVOrf3nI+Ab&#10;bwb49+K0Gta78EtN0Pw/JC6La2cq5EmMrkj73PHQADHoSfYvhP8ADn4NaL4k1TXtW8LWc1nv/cW5&#10;UlIxnhRnrx3zk4r551q/+Ivwxt28S3ukCO0YKNNgfOCeQWI+nTpXrfw61XVdW8Kf2xIzMZYVmulV&#10;jhWPIX6n9aTK+sSfVmn8YvEmqa/ZXGk/D7StH8M28VxvjvLe1UyyL0B3YOB3wACTjnAINzwt8SPG&#10;vh7wFDoaXU/lT8SXEWR53qTgcjP8vauQPgzUvFt5Nctqogs7NjK0JOfM4OFzz/niteSfXYNHt7GO&#10;4/dSRmOJMnauf8/54qWaRm5LQ6jw1qbParfX975jf8s493brzXJ/GiRtQ0vKqFDtyeRj8/8A64qx&#10;odrfxbkuTlS22Nl6BQag+LWo+HvD/h+XVdYv4ba1hGGknkAH15PPWs25boyqKUVdniltBDpt491N&#10;NHH9lBkYyN8vByC3bA689uvevgmSZb3xBfXEELTRS3rsr7iMqWOK9Y/aY/awPinWrzwr8N7mS1sA&#10;3lXF83yvP1DAf3UPTB5PfHSvFdJ1eCGbzJPMaRmwuM4/Gu/Dxly3Z50p3lodIDIX8tb/AMvu6bQx&#10;+lWrC082dYreUXB2n57j5enYf57Vl6XqpR3ktpIIGK4bzs8/nWpbX63eoKqqb9gp+WHCqfpx/TtX&#10;ZExZ0MCXtuFa5kt7GNl+RrdfmOPXuCfqPxqeG3tXVWs/Nby22rNcsQi+mRx/OqZuUaSGGW3/ALPj&#10;C7mZpNzY9en8qkub3SwY4rK5m1D5jthkXYucDuc5/IVZJZ1KTUWhkifV7Py92ZI7VPmc5Bxxxj+t&#10;acUOmS2Ekkfh68LeXkz3chWMH+8cMNo/HHfnvzJ1yVYHea3s7VWk/wBYGJcd8LgH+X+NWJvEVvJH&#10;tN7q91Kq5jSTKREeuc/X/GgDr4dX05rXyL34lWtvbtCA1vY2Ykfj+AD0HQjP54rA1S0+0WUU+n6B&#10;Y26+Xu+1Xsw3SjJ+YDA59Bj8KoWXi3U7e0eP+19LtPLiyohj3TDnopBznuTnjHGKzzqekTxrcReE&#10;ri6cbvMlvJ2CP77c7v16/lSsVzHRJr9lNp9nbXXizWGXpJDYw4SFT/CrHHJ9gfqa5TxdYPc2k1/u&#10;WGG3m2fvJv30uT8vUZPGO1XpPGTwWMdrN4n+zhXytvawn92fqOrE98/jWXJc2txBNHFpMTNIv/H1&#10;NLhvrgdT9c0rGkZHLmRm4dv4vm3c/wAqqxSI9xvjyMf3WPFS4MjujbWKNxtpluwgZUWM9fmVTUmi&#10;ZqWOy4Chpd3dt3I4pviXU0sdOWcKrAt8350ui3MkszRLH145H61mfE5jFp+EXC9f9YeTmpsUe9QW&#10;V9rGh6ZpWhy/6H9jjby4z8ucZ5ok0G08PWXm6rc+S0hwoZsbh6Zr59+HH7R3if4bItosS3VvGPkS&#10;Q9B6Z9K2/Hv7TE/xVsYNMbSPsjRvukkVuox0rJqpfQpypqOrPTtSj0FdUSSDVEk2ZLbG4B9PSsbU&#10;tTknvJriAbVH3SemK5v4X3SXQaJ49xkjwu457V2Eekum4SwMT/e29eevvXXTXLGxwVHzMy5NSMkT&#10;O7FRtw2729qz55N0DSiYnPzNxzWzqnhuU2skkcXygZYsOnvWZbxBrNjPD86L8q4610GBAsw+yfJJ&#10;0YfLnpUvhhZtW1mG0vP3iNKpzjqM1R+zPOiru+XOdvpWlo9tqGmXn9oNG23b8u3qRmgDtraTRY9Y&#10;kis4lgUHYu5uuOprYu/DmsX2gNq+maTPJbRqWkuPJO0DP3gewryjxZrbx6guoWg8tR8xAkz81dfb&#10;ftZalc/Dm1+GQVbWGN83Dwqd9xgkqGJz69AAOB1PNQyonafBuACy1LVdru1qT5YB575GPWsPQvjN&#10;rviHx7Z6CkFwVnmK3AkXaFHP+eaufBfVbmy0+41GTHlzy7vLbtkV0n2bR9S1qHUl0u3jkt5t0ZQY&#10;Zmx1b1/GkUadhFepqpT7I3Dddw2n2+vFcH8X763b4tWNteyeXHDp6lmz0AYmvUtO88TvPJHtUNlv&#10;MPT2/KvnD9pbWdQ1X4g339mNtkwsUZX2A5rMD3mx8YeCmsVgGrqxWP7rSDjHeuJ+JfxD8B6dDIX1&#10;mPdydqyfe/Kvnj/hXPxHni+0f2pJGp45cjis25+F/imc5vbl3bn5mz/nNBVzZ8f/ABa0fVZWSxlk&#10;ZQTt3H8q4qfxo8n8W7kncWrat/grr94u+OMsN2Plq1c/s867AvLZPftn2oKucmPFDO+4vjnpmtK2&#10;8WW8SZD7mKlRz09quP8ABfVYiVYt0+VcdaqXPw3vNNtzdTAFVzyCfyoJuVrdh/ZN9Kg+Ypj8DUMJ&#10;WHwHdes10g+72GatRRRx+GdSkUHIRQPb5hVW5BT4eQsT/rNQP6L/APXoGQ33mJ4SsoTwrTOR7nip&#10;ddwbDR7ZXztiJ57fMaTxCipo2lW+/qrMcduak1qKRtQ0+3ct8tvGNu3p9KBli/ddR8fQxplgpiUb&#10;uPuqM1a8OXqR+IdZv25C2s23HqRj+tV7VUm+IO+CNQschwuMYwP/AK1V9LVzaate71X93j65I4oA&#10;veF90Hw81yRGUM7RLz1PzZ/pVPxe8S6VodpG3Ity0m31L/8A1qIJGi8FXCBB++vEUNzzgZqHxJMk&#10;19Y20Y/1NtGDyeD1P86Bmhq8Ybxfp9sWULHHAGLHOOAc0zQpPM8XancqR8izN7Hg8VWur2a48Vm7&#10;ZdxiVc8ei9aj8MTvGNSuXXrbt+ZNABqMip4LSHLBpL5iw7Ebev1qHWDs03S7f+7GW2/Vv/rVJrHz&#10;6DZxF+NzNj+tGuvBNNYQRR/NHbKG9zmgRpEi68b6fbyt8sIhUtjsAOKkspopNd8QalJKRthmKL68&#10;9KqWNy9v4zF5w3k4ZS3Thf8A61VIdWMdlqRdvmuhhvl9TmqQDtE2R+EtWnZsbvLUcdfmz/SrFyyJ&#10;8OLSDd802oSNt+igf1qjbzFPC01qD/rbhc+hwDVrWTDF4d0vT4nOcu8insSQOPyo5gNyQAXfhu0L&#10;7VS3D5/4EST+lZelXjHXtU1MMpZoZvmYeoqa41BbjVbVJPuWdjgc+gJxWHY3ksVrduvSRcfXmi4F&#10;63kaDwLe/NxNcqo6845qS5gjt/AWnhW+ae+kLL9APz6/hxWbPdEaClgv3Xm3/pir0ly81tp+nPEQ&#10;sZLBfqeT+lSBoakFHijTreNVf7NBEGQcDgCotCljB1rUJFHzW77fQFj1qpPdp/b012i4Vc9BxwMV&#10;HZyiPQrpyfmmdQPcd6AG3Hkx+FI4lU+ZLcE/gBVjUZY7jUNNgA/1Fugbj3z/ACrPvZZUt7a13/Lt&#10;J2+lLLNE+otOvzKi/wBKAL1jdwNqGoakw+XyX2qeeTxVCO6WDQ5IVIHnSj8cVCt48VnKqg/vGwaq&#10;zOfJjjU980AT6jPutLW2U8LH0980l3cq88MY/hUA1VlfzJ8FvYUNIPtG9edppgTz3Sy6l5wPG7+t&#10;WYbwPJdXbP8AeQjj3rNhYNMXK05JjHb7R/E3NAFuS5Q21vCh6ElqSO7ZtRaYdFzVWOYF97D7vSoz&#10;LsDOD96kBZtbxrcyOP4lIqITFLYoT95uars7CHbn7zZoEgYKhNAD7yZTEqJ2+9SRSlbV1Dfe7VDK&#10;xaTIPFBIG1RQA4N8hBFTRyYgVc96hDRj5c07eA2WPHYVVgLAnVplRvurUk94jzNJn7vCiqIc9xUb&#10;vhgDTILSnfJsX+KvVfgV4Ui1C5kurlPlVQFPTmvNPD2nS6nfxwxx7ix6V7RoGoR+FtIK2g8lowPM&#10;xztHX360IRD8b9XttGht9K+1M0kihmBz8qjsc/SvNV+JWq2cjG2udgY8qvTHpj0pvxM8YzeKNdmv&#10;nk/2VHtXHvI2KZNjsD8TdclHltfNt69eh9aqSeNNVfcWvGP0Y+lc7DuJzT3fsKBWJtX1u81M/wCk&#10;Ts31as8Z705zzihACORQOwi5zxVmCMlc4qOOLfyFqxCNq4FAyzaoM1r2sYUcpx79qy7NcuMj+Kty&#10;C2Q/L8rY5zyKCBDL5BHlDp/kVYt5JJ8bhnbxmoXhlY7TH3qzYxywt+8T65HOKqJmy1bFlXy2Rhkf&#10;Kd3atGOAiNdzL8vHTrzWcxjU7i3UfeI6fj3ofUTBbfuhll5zmqMzvPAtnoc+qx2F2dpblmGMLxjp&#10;+f0r1zxH8K/hhL8N/wC0NN1+OTWFmUG3jxlxg5PTpx/nIr5Ok8VamlzujumVt3VW6V6P8PPilLa6&#10;HfaXrWqlI2s/9HhVMiWQMMBj2GC3PtigpRLfihJtF014bi3KrGrFcL95iCP5/lXiWqNvuHcn5i2a&#10;9gn1TWPF0SWUJWaSTEcce08ZHp/npXkmsQLbXkkLdVcjmi5pFFFTtOSKeBkZC1GzFn5HSpVAVARW&#10;bN0GxTk4pAgVtwNOJ5yTTWYjnrUyLGlMnIqQMwyBUayEmpowpGehqQJLS5ljkAR8Gt2y1OSJNskg&#10;A681zyptO6ni4dRtJ4oGX73VpHkYIfl71UFz5+Y/1qrLO5PBpiSyIeGqbCLIuPKbanFFVtxc5ZqK&#10;dgP2uh/4JEeLmugieNmnVW/eKqH/APUep9PxrtbT/gkZo5tPsWo+M5IQVAbYuW9/b9Ov05syftpf&#10;GF5/LsNejh4+XZarnp75rKvfj98ZL64/tC+8d6h/ebbjB647cfh69+3kcpjzHf8Awz/4JHfBDSdQ&#10;S91q/uNQZJA6xyT4XtyQMce36jnPvmk/se/BHwjZw/ZfClhI0IBDSNnnOfX1r4sm+PHxeuLwm08c&#10;6lDtbhVuCNvPaud8d/tG/GfTQUvfilqO2Pnb9qxg/hjnvRylJn6I3ml2Wj6XJeafd2cS2w2/Z8rG&#10;oAA/z+FfF/xL/aQ8SfGv43R/B+01a0sbK2u2iuFXLLO27APHX1A/xr5L8c/tifFMXTWz+PL6WERk&#10;bftj4B9OTXnfwr+JPiDUPifDqd7qUim4uGklmLFdxOSeh7k/SnygfqrpP7N/wO8P67b6j4s8XJeX&#10;qoGVriZVjRvZRxn8+9epxfFz4U+ENG+w3Pi7S444xsULcBm4+hNfnV4x+L801osQv1DMu1t0h6Vy&#10;LeMdYuEWe31hhgZHzk8/UUWYH6C+Pf2s/BenQhvDuvedIoJaYWrhevQErz9R/KvPdQ/bs8fjVtvh&#10;yJ7yRuI4YYXLH8QP0FfILfEbxneD7PNdSyQj7vzEA/X2rW8L/FrxV4TvY9S0I+XPtwx9R/UU0B9K&#10;eJ/Dn7TX7Y9v/Z3jC0fw/otvMj3Dybhvwc4AOdxOAOuBnNfKP7dZ0/4XaxF8JPDzTeRZxr5ksn3p&#10;mycscDHcdMgdMmvtL9lj9qPUPiF4autB1t1julXClW25yDz+n+TzXw1/wU/sbjTfjB9suC8jTLu8&#10;wd8gH8/8960iSzyTwRexJfRGRflHLNnp/wDXqb4zTpeabHDHbKcrjdjPbp+Vc/8ADq5leT98A24f&#10;TH4+9a3xQ1Jm0oW9sfLWNckMepP/AOquiJnI8X8f6cFtFuN6jP3j7+lcDBKsOpR5LBQwDMp6813v&#10;j0zz2iszfdyd34dP85rzq5n2XGJCD82a2RJ6hqO+/wBGs9Qt9A8uNYwGmb7rt359cjp9etUbKeL5&#10;t8zI27PyrkYx/n86x4vE2iS6JHDfzXklxGBsVW/dqPb+WAKonxG0cm+0Pk9l3H9ea0A7A31qLtZv&#10;3h7kyDk/jU66ss0bEX64XlVjbJHt9K5BdauJIQzTLJtGNuyta08RyLbCN7G3X6rzUyGjqtHvZBDk&#10;6Y/zDHmFjznnp/hVe/js4JWY37NubMccK5x/Q/zGKy7G/t/JUSyTPJI3Ii6BRTLnUDa3PlJNHEvm&#10;Ar5y7n78H/8AV1rORpEZe6orcwSNs/vSdvzre+EOtx6J43tp5r393JlWKrxkg1yOp6rbOmxjuI53&#10;bR+X61c8BX2fE9sZxCFWYHP41x4iPNSkjem+WSZ7V4mfRbq9aYO/7zJCq/XHSvB/HGp3mh+NI5LZ&#10;2XLAr+fSvoDWtCivdWjnt+IUt4ysiqOcjPv/AJNeH/HrSzp3iOF0PRv9YeM4OO1ebhZctRJHXKLc&#10;WzuvD/xI/syyjj1h2YSQ9VXODjFcl4ludIn1GS6tn3Ru2fu9Kt6BBHqFlbh0+ULlvVhjrz6VsQ+C&#10;dP1Ub54/lOenXP8A+sV7cWZKHMZPhzVtIW3K3F2q9tpbBHvW0t94WTM8uvqWjO7y0jzu+n+f8ax7&#10;/wCEsodRZ36rLI5G1iflxVO8+E3xEsIvP09Y5FAyvIBrZM0jRudWureHLlmWJZJB/wAs/wByfmqC&#10;4numDS2+j3Hlg7mZY2x17fyrS8Faf8fdIht49N8GabMisrKhtEw2P7xHJ6c5OetaHib4l/tQ6iZb&#10;Sf4eWMMca4jW0sflGPYfe/XvT5kafVZdmZFhc3OostvYeFbx5pCANqtk/Tj07Vv+LPCPjf4YaDH4&#10;k8d/Dy802xum2xXd5G0aO390FgOeK5vTviT+074Qv4/Eln4WS3ks23K8ljuC++0jHTvjjFcP+0X8&#10;ff2hv2ldZs9S+LXiCa+/s2H7Pp9vHCsUUCf3VRAFHQdu1NS7GdTDyi7NHef8Lu8A/ZI7SLRLOKRO&#10;GmlmLbv8Pwo0z4y/Dyz8ya6+xvK4+Xdyo7Z/n/KvntPBfiV5FVrGTn+LFb2j/CLW744cbflziqRz&#10;+xZ7c3xy+HKSpJJDYqcEAnnGfUfTvXS+Cv2vvhf4LumgXw3od0WUBpriMv8AiM9xXzxJ8GNVeJZY&#10;02q3C7u59KjX4C+LWl/0exLLnltvSkaxpHqH7SPxa8OfHfxNZnwzarHbwW+3ZHGFXzCxYkY6/jXH&#10;6n4NnsvDjXdmGK+WfMPpj1/OtXwR8LZ/D0qalrs4Vo+VjBHJroNe8R6TBp9xatLGYdhHHf8A/VU2&#10;LlCyPnbVIJ3uW+RuvNaHgWzvZtfhW3O0q24nGcYqXXNXsbe8mS2i+UsQrN1xXSfCT4r+Cvh88l7q&#10;XhRtQuZOPMkk4A9AMH/GixjLY+tf2NodV8bXTWdleTL9nVULBunP/wCuvt7QdBl0vR4LIz7mWPEj&#10;4yWOK+E/+Cc/jK21jxpfX1vEsKzOXjt07DJ469cmvuey8aM8wgFnu74249utHLoZp6nHS/Gj4W/C&#10;34n3Wn/EHxMli7KkqbuMqfx+vbtXp/gn4+fBnWtQOo6d44t7pZgAq/aRkcnHH6dO1fE37e2ijVvi&#10;Nbz3S7PNtlCrjpXiM3gYxJ5mmazcW8qqpH2eZlYHPB46d8VyVovm0PosDgPaUYzvufs9onifQPFO&#10;ni50W8ieNDyyyBlBBzjiq+t63pC291ZyyQSRfM3zMBjP4/Wvyi+G2pfHbQdP/s/wV8aNe0+GRtzR&#10;xXzlSfXDZH/6q6O2n/aX1v7QLn4yapILg/vGaYLu5PXjjk5/ziuSUnsdn9lyk9LH258RfAEXxg8L&#10;TaXZ3NtH5bhoY1YHJVug7ngdSOtYPhrwVd+EtBktfEesQ2VmtvGZGaTHAYAHn1Pyj618ZS+FPj5o&#10;e+TTvi1rUMki4LW+puu4dD0P8sVhap8Ovi/4jmS7134i6xdSKwCG61CWTH5n/OKnmj1ZUcpqX6H6&#10;EaTF4T0LRv7V8TeKtN0y2u4gY5r66WNWT+/lu3Xnp1rhfib+2b+yL8PoobCb4jw6s9tllh8P2r3Z&#10;Yj+FWQbM/VgPU9x8ax/s9arfXEd14h8RXVzKceYZ5C5z25Of/rV02nfBPwjoawyXEcbNuG/evp7V&#10;PunbTyiVNXbv8jqvF3/BRXxt8SdQbwt8Hfhm2j2rApHq2uLvl5OPliQgA+5Y844wOeP8eJ8RfHt4&#10;JPHXiO8vikbN+9YBAcdlXCr36Afzrei0rw9Y+KLd9NtkEcIJ2qowOMc1uas0Fz8sicMhJ2+mK2pp&#10;XOTFYFxifAfi5xbeKb6zNtlo7phnd703TdR2IytftHg4VUHX3p3xYCRfEnVVVG2/bn+VW6fNWfpS&#10;uWb98sS7s7Tya7oo+Vqq2h0um3aSzeZJGszf9NmIxWys7QXA3T+VuT5UsVP9K5q1mSVzELdpm/hO&#10;cDPery35g27H+zevlrub+ea2RzHT22oxwywtGZI3PHnXrEqP/rVY1XUJ5Y0im1eO7V5fljtU259e&#10;eP6/Wufs71rqS3dmkumVlG26YhR7VoaprEsRKF7O3XdwLJfmI9M//XqiDSc2lvpzA6ObVvMx50su&#10;7af91uv+fpRcata3dy0UniOa6xjZGsOFb/Z5HH5Vh3l9hWP2S4WRXBDTMxXH58HvTf7Z1C6nW3Gs&#10;wqJI+Y7eMLkehx9KAOiNy1nKsMegabDtjYtNPtZuR6MDz+FYOtX4muVEk17LJuwzZwu3/PtTr62u&#10;YYVmuPDjK3l83EtwcD0bGfbp+lYV9exyN82pXDHPywxj5fYen5UFcx08WpSMIYYNWtLNVcrtZSW6&#10;9yc1Ru0WSZrp7SS45OJmYqDz/WqumahdWMkPk21im5s7rrDMPc5/HtVXUrpprtsvNdEnOIlKpn/P&#10;0oKix08sMVw5WMLvUsqq3AqqrfMsij6Majnuntods0vl/NlY/wCKh7jfH527r/CvaoZtFm1oDia4&#10;84sVVSMt6+1Y/wAW7gJYK6KdnmYDeta/hU+a6xAYX+LIrO+NVutv4aUQ/wDPb+I/XHHakUeW3Dkn&#10;jmr3haPzb7a5xWXCzSPsb1re8M2bNKWTutVFGcmev/ClRbOr5+6xAPqMc16jY3VjDIpvYvl3cfl3&#10;rgPgXpTajO275Gij3DsTjHrXb3Vvh3RWHyvnGMZ+n5VtExkN8U65ZnTzp+mRFZG5dh3rmLi2vbmA&#10;HYNzL16H9K3dRtkKs6r/AKzH8NV4YJrj5P7vTb9P51aMTGt9FeFVZw3yn8z/APrrbvVWa1jsEi8l&#10;nUYZh096tG0hS2/ezKW6/MelY9zqLXbqse3/AIF1pgQw/DGC+mAu9cjVd2WO05rI1n4feGvC6ya3&#10;JqQZY/utJ3/WuiiuZ4kcu20L0YHp9K8Z+NPxFvtQnbw/DNiOJz5m3+I+lTIpF++/aB1bRZGt9GnO&#10;xeF54NVIv2qPiXZS+fb38e7vuWvMGnZzlqjZs9TUlHtmi/tp/FBJvLnW2kVsfwnOR0PWrWj/ABBv&#10;/EXiuHxDrenxSNNcb5lb7u08Y9q8Ls5njuVbd/FXs2nGxXRrW+jdNvlqZMMMj2qbAfQSeHZtdh+2&#10;6dpgkVtpVY8+lTf8K41qaSOA6PICxO5zGTisPwB+1ZpHhrRY9LNgsny4DMQD29B7frVjUf2vNQv7&#10;n7NpdtHHtQ/X6igDpdL+AniKb5TCiiTtu7etdTpX7N8l1cLa3msR/Ly7H/P+fyrx+b9qDx3CN1hf&#10;LuVclmUY2msO/wD2jPiglr/bd94jaGORtsRVsbz7Y60WA+k3/Y18MahF9sm8SruQbpF3YycdOteD&#10;fH/4Jw+F7O9h0qRGjhheRyJDwB3xz7fnXPa7+0D8TrDULDRJfE06T3EaS7VkwdrAYz6cc15Z8Rvi&#10;54q8S6/Ml1rUrpFujJWQ/MM81IGLfyx2vhm4swn3pF59MZrN1K4B8N2dhGvHmvI3H0FLqt95umiM&#10;H77fMvrxVS+uWMUEO4YRen40FIsavOLg2Vuh4jhA/M5qxdvNJ4jjRTzHtx+AFZyt59+od/uqKlS9&#10;U6jNdt2U4xQMuaXeCLUri+YgMu5gfzotrlo/Dt0ilf3sij3rPt5yYJst94Y/WpLmcR6fDZBx82WP&#10;FOwzUvSIPDlrY42s10zspHPAxWbeXhm1hZJ/4cD64p19qBP2W2YjbHHn6VnpMJLiScnoCaQ7l62u&#10;j9qurxfm+Q5pNOuVh064xLjzFAxUEFxBFo8n/PSVwAT6Co96pbxxn+M5agC1qFz5y28C/wDLNO9N&#10;84y6ogbjy1A6+gqrLOsl7lG+Vaal4d7XGVzyKBFx9QcXk12TyykDHaqkkzC2K5+8aiMh8nduHzNT&#10;XlG4Rhvu0AaQndLaKArxndU1zcx3N7DbjhVUDms8XCO6kt8qrzTUvQ1ybk/rTsI1r6+b7Rc3K/xL&#10;5Y+lZpkMdn5ef9Yc4qtNesy+WZM/NmmNdFgsZ+6tIZeuZR+4gU/dXke9WGvme8WQSHEUeAfSsdbk&#10;b/MI6UouZFQ/NyzfnQFy+t2zo0m8/PxUkk5jt44M/dbLCs9ZwpVN33Tmlnvd7NLu528CgCyb8SXa&#10;vI2UXjB9KhM42MwONzZqqkpK8nrSmYhhkfLQBNJM5UR7/fFRNcHzd3YVE0rAl88mmO4XrTQEyz4b&#10;dTQxjiY/3qj8z2pGdm4qgJVkZTxUzEbc46VTDMTuNSK7Mu2iwDnm2rwetNd+V+bio2yTkinEHb0o&#10;sA4uCcg/SmvkHdmhU53E01lYtknvTAM96PM2j71MZiTimNkDBalYCYOhG7PNJ5gPy7qhDEdDSZOc&#10;0xFgzHtRHhjwKrhm7Vq+G9Kl1S9WAL/F8x9KCDvfg74SF3KNQufl+YKh2nj1P5VrfFu9Xw3pq2MF&#10;0vmSAhk67R1zV/Rr2Lw5pWxlCpDyP8/zry7x94mn8Q6vJctKducRrngCgDBu5TNMXJzTFVm6Ck5N&#10;WLSJHfDdKAGshij3HvwKbBFLOdiLuzxVmeAy48scDitjwvYQQeZdTbdyR/IvvQBhXemy2xxIOfSq&#10;5UrwRW5qckcsjmT6/jWXPGHfrQA22OyT5m471oW9rDcjKPWV91qntrt4iMNQB0+l6VB5WWb5s960&#10;YbSaBtm8nK/KPSqOiXtrNpRd5081X+6eu2r9h4gt4nUXcbfLx0oIkPe1McattIy2NxXvU0MR3ksc&#10;9j7VrW974d1XbbC9RWbhlYdPxrQg8J6Vccxaiu1eBlsZpkSOVvAg6EN83f0qhcpIRtRcBunPSvRL&#10;X4Xvcqsy3UPzNtGSMc9u3+TTZvhfHbN511cq0cfLbf5DvVE2PMItIM029l4/vEVetSLEEiLzM8DP&#10;Qcda9Mt9J0HWo/7CttJ8n5sRzMud3qTgcDg+/H1q9pnwTfVLxIJFXG7A8o7mOO4H5dcdaVykcp8F&#10;fi7ovwq+Ilr4q8U+GF1i1hVhNYyNhG46kAjPboQfevNvEmof2xq1xqhCq1xM0jLGuFUsScAdhXVf&#10;HTRLPwh4/uvC9ldxSPZBY7kw4IWQKNyk92U/Kf8AaBriTIpfJNSaRRC67uCaRS24L2H61P5QOflB&#10;prJg8LxUs1GuoK5JpBjpipdqhN1N2HO4ii4xgjG7pUkCZkw1BK+lIhKnJNICSWPZz09qGMWz/aps&#10;su4fMajUgfMTQMZtVWyzUjBeq053XoVzQgBGFFPlEIWjHGz60Uvl5Pz/AKUUWA/YSW9tobld7MVZ&#10;umPb16Vu2es6WIGjldmbqqsRzx0rhdU8S2QfLW/y9sngf/r9qgXxpaxT+erx7h821hx9f8/4V4/K&#10;c52l1LJeMtyn7tR0+XaB+NeP/Fa9bWpp0nl9FXaxwPTp1NaviL4zTy2zWUluRHIMKvY//qrmoYo9&#10;fV7iKeTcBlmDdD+XTn8j+dJFI8jv/DisJ/tsu1vMLLubOR371gRahY6Be7rMyZjb5Tu24/8Ar12P&#10;ibwvc3Orvaw3nyt827dgAf41e8KfAi2vCZdWkZov+WjBenT/ADzWiiO47Q/FVxrNjDNNcM0m7G5p&#10;ODx0Pt/PNdjocjMMxsGZuyHPeuc8T/C3+zdN+0eFpJGjt1yyt3PqPzrk/DnjfXPDmurp1/cAx4w3&#10;zD161PKM9x053RmZ49+7jd03VWe5nDsYzhejMoHy8d+uKxdK8f2+oW5VDtYfdxjkf5FC+J4L1jFH&#10;Mw3KB8vOOlZtFJHq37NPivUfCnxJt7medvs8zGKZdwwQen6/561m/wDBVPSYtTk0XW7YbvOQ+Y2M&#10;HgDHfkVz+ka5YeH7mxd5szZUhdvv1rpP26/ES618ErOVd7SQkMW3ZymRj/PY1dMlnyD4bup9KuI5&#10;GH3eN2a6fxLcQalYs00fyspP3ew/z1//AFnh7C/W7ihV3fDcMo/h5969D1XSYn8OxyxIxJi2sc4w&#10;SPyrqiZnkPi9FltpWAzySpbrXlWsORdMhGGU4HtXrXjeJoWmkVfbaDwD7f415JrMe+7crwAa3iQI&#10;mputt5Lz/d7Y61GLsF9ylz6s1UpJM8fdNOid/lDzAhf4fWqGdFbXs0kO0yJtHO1f/rVYt7shgy2b&#10;fdxu9axbe5hCDyrfBXhmLVp6fNZyBVe5mbH3l28D2BoF1Nuy1GbzFE9zJGqrlfKUFhUk+pSLcfaI&#10;N0nT57j/AD/+usu1ujaTGWCRQpH8fXgjj+VSXWpXF84N3cszD7qr0Hv+NYyLJtYvzdQlpXjRjISq&#10;x8+uf8+3vxT0q8nhvYXQbfmGG5zx3pt3GI1Z1O3d04qnCBHMoO5juyN3b2rGS3NEfRui+INXGixX&#10;C2czK0Kn5ec9v8/5x5F8cLnVNU1OO7uLNoo1GUZhyea9m+EviW3bwrBDdqpjEPzsW65B/wA/jXH/&#10;ALSE9tqmlq9hajdHj5sDgfXuT1/GvDpz5a6Vutj0pL3Gc/4d1a1j0WznEYZ9gEgbjP8AnFddpeux&#10;zKiRgRquPmz/AD/GvINI1kw2aqPvKvHsa67w34ghC7btv4R+79f8K96Pczp7HqlnHBcst5I33ZPu&#10;4HPTpXb2FpaXlhHeJAm7aeB1Gf8AP+cV5XoviWxSLMtyVB547cV02ieOLWOIW63X8P3RxtrSJ6mF&#10;pxkeweD7mS001GnHyr/COQP88VoW/iLT/tflIISzdl7c815jp/xIS20CS2tJY9+5vvPzyetVtE8b&#10;KmpGSRuT930HHWplue9RwfNE9n8YpBdfDvVokto2ZrN9qxp8xwucfTiviuG/jGrSW9xD5flyEfd5&#10;znvxX01P4/WPwrebbwszW7Abe+BXy9fxxyapJcqd0kkxZ0b+dTCXvNI48dg7ctzu/DenaZezqbuS&#10;Nl7KMYPtXe+HPBnhtk85JYQygMxZh83HX/PrXkum3N5b24nWwK7hnI7itO28Y6ouYLWzmBbsqnFa&#10;RnLsZxy2k/tHstzo3gjToVcG3jGMqqqBg+30rjPFniPwtptsxtJNzLj5U7j8K5O8bxjeJldCvmyP&#10;lZgcdKzdX0/xi9oHXTlhZflZm+veqvJmn1CjTXcreI/FM96GjtLf931DSfeFcBrt/fXVw1t5u7af&#10;4W6Guom0G/ePz9f1oRoT8oTg9K53xJe6DohaHRz5zsvMki1S5u55+Kp0owskef67Bi+aNyFO75ua&#10;pxxJ5wWPpmnarcM90zH17020YvKqj8TV2PDmz7U/4JreHHk8WxieNvLkTJwvXvX6LaNpmnwIu625&#10;GBng561+ef8AwTV8QiLxRChk5VNm5Wxxjn/PPFfodpN1amMYuPvf7XQ+lX9kwj8R8Xf8FIpWsPiL&#10;YtGv/LuPp+H514Jp3iqNY41EvzegPGa+gv8AgqJA8Pi7SbqBPk+yne45+lfL1lJazW6+XExlHDem&#10;K5Ky94+7yZ+0oR/rqeo+CPG1vbyrDJcbVLfhXolp4+02y2os5O4fw+tfPtjcy28y+WDx9OK6Kx8Q&#10;zShEaXkLgYNeXN6n2FDBxktT2U/FCzlbyZDuxwTtqD/hNLbzmkiC/LyuVNeTJrTm4Plyn/vrirS6&#10;5cCTDcq3TmseY9Cngaa6HoGpfEEYYqy92+Ws6TxnLJHHKsrsd2fw7Vx1xOzkHdtbpU63EhtcscbO&#10;+f8AAVUZFVMPCMTqtN8RTz6ud+4KBxnmukXUgOQxz5WM556V574amaS7M0TMdxxXXWrSNDsZgAw+&#10;ZtvT3rrpnzOYRios+NvjRIsfxL1ZW3f8fjEbhzgnNYFhdSRbnjCn/frc/aIfyvixq3lyD5rpj8vb&#10;/D6VymmM0v7vZub1rujufm9de8/U6XTdUkaULKrSf9c66KxeDzlki2WClcrJcLuJ47df8n8a5Ox/&#10;dTANcNHjnbH1NbVlNHIVFvFkkctcHg1pE880p9VScxoZ3uzjHlKuB9PrUcl9KkgOy3swrctG25hx&#10;6f8A6qpXSsJAJLhOw8u3/wA/1pkYS2VmFq0ZZv8AXSvnH+JqhXNqS9ivLeT7NLeXGOSZFAUDjk5z&#10;3/pU1lcywhrgXFjAFX7sS7pDnoBz159qxW1t54mhutVkkXIxCgC5/wAKeJ3IM1tp0ESquDIz5b64&#10;9aBFq91L7X+//s68mbbks83y/WszVNXjZxGL1ERWJWKJOn40l9FOx8kTXTbhuK9j71kajJPwo8uL&#10;b2X71A7mhHcXDvG8VpG3zfekbOfrUs9+I123FzINpH7q3Xge1ZlqHJj22rtub+91qW7uWUN5l15e&#10;f4VXJNA0T3dwGi3Kqx+izfexVq3uHkRcybl/ibAGazxbiW1ONvDf6yVsd/SpLOWNZdrssmPvbfuq&#10;PWpZtFnT+FysTFsMOze3vWZ8YJpLjQVR8bd42+9anh23WUyeXJu+UfMOM+9ZfxUEf9ixeW+5d2Mb&#10;skGkaXPK8SRycCvSPhFoceriSSaLcq8fNxzjNcObNHO5a9V+Csdtbhbaa5CLICTtPPcVaM5Ho/wz&#10;ez8LXzrcpsVo8AuvNbFxf291NJ9lkG5mJPesC92/bo4oTuIxx0/yMVq21sIvunbv6t65rRGJFOHu&#10;WZGyQG/vf570lrtsZ8NESOSvH0q35cdvlQ+4EHB/CqGo3ob98Rtxx8p/ziqMxuq6lkGPK/N1Vutc&#10;vdX4tzvib7v3vfmtS+klkPnE7v61gazBHEysNv6d+/WqAf4g+JsVjoTRQwZkaIj5vXHWvBNWvHur&#10;yS4mk3Mzkk+vNeh+K+YGVCeU/i57V5rqKskzAj+KpaGiEthsnpTWkBP3qCd3BpuwZ61I7jg21gc1&#10;1Gi+NJLPR209z8vbnpXKsCSCKcGwcA0Bc6yw8XTQ363ESq3l/cX0rYsfF+uG6knhkCSzJs8zb91f&#10;b04rkdBtmkk8xuldRYWjp8/U/wAqAuSS6nrz27WX2nCsxZtvf8fwp1xc6veRRxT3RaOFR5abuBUk&#10;UbSP+9yPp9amSJ2G0jg/wjsB0oFc5zxBqurHUjeTTt5mPlPpx2rMimkP3n6tmui1bSTcxb0zuHas&#10;OezePcCp3DtRYLkN7cBpFVXqPzy8+5v4aJLK5b5zG35U0afchvut+VA+YfHcsjtMGFMFxhck/e4p&#10;39nXbfKIWpG0+6HJjPp0qbFXF+0gRLGh/wB6iScu4bd93pTWsLhG3FTUM0UiLRYrmHS6gzsXPJ6U&#10;yO5EakHvVZywOKahd22ijlC5ca+d1WLHyryKDeHOSOlRmxvRH5nksFx1xVclw2DmjlC5Y83Clgfm&#10;JoM4Khd3196ruz54oEcknC07Bcne55GD+VLCWLHuT0q5pfhXUdRYFYSq/wB5hxWodE0vRFIupVml&#10;/up0U07EmCxmRSNpFNXeVxitC9fz5C2z8KjihUDjFAFURSH+CnfZ5OgRvyq95ew7A2ak2qq8pQBl&#10;i3lJwFpwtZSMmtDYpXKrz9aa6hTgiiwXKctjIi5aoRG6delbHko0f7ys+9AjfaBU8o7kUMe9sGnv&#10;b8/MaSAgtk1NPnr2NHKPmIjbKBnmmvbFfvD6VMGOeTTtxA6VQcxV+zkdVoa3wc8VYLA9RVi3toJy&#10;EbgtSJM/yQe1Oji28YrtPDvwvudfiV7aePB/iNN174TeItFRpHtWZVz8yqSBTA4/yhnpTdo7irk+&#10;nXNuxWSMrVZo2VsEUFcxEQcE4qMBiDmrBVdvIphGV+UUBzMiKAD5jUZgJ5NTmME4alWMk8igVyuY&#10;/l4HT2prRE8BauC3ycD+VSrp+MFloEUrawllkCgV6B4B8Pi1kWacYZu3pWT4T0eC4vUjnYfP8vPQ&#10;V6Za6Lp+g6c+oSMsmzA27u+OtArnN/EPVBYWMlhG3LdeRXl1y5kkLV0fjPVJtRv5Jy3BPyr7VzMh&#10;K8YoGCIzsABV5I2jiwwFUbZ2Mm38a00xMgDfjQAkTFTxV63vZbUMzD7y4rPIZZAwHTpUhvGMWzb3&#10;oAkmkguB0ZTn8KqzWu3JB+hFOZyxzijzlxt20DKEibDyKTYetTsiys2R70q2+eo6UCEglkiOQa1V&#10;1GF4FkKNlfve9ZuwKmSvzULPIsRhB4NBJqWet2QumecyKmcjbjNdJZeKPCvkqZry6yuPlXgfz9a4&#10;MoWGMGhA4bC0yT1TT/FnhPzVl/tm5jVV+XDY5/z/AJ7VHeeONEkEnl3lwzYO1pJAc+nb/wDXXmq2&#10;8zoHBbrira2bQwrJLIcnsaASO/0L4sL4cuVvYrEXTRwsI1kmcIrkY3EKQTjsM49c9Ktab+1D488M&#10;yx3ehSWsU0LFoZPsqt5bdmAIxkHkdcV57b7Cuxf4vQ02fTXd8Iy9OR6UrtbFcvcpaxq13qd7JfXb&#10;tJJNIXd2OSSeSarJcMTgirFzYtGdrCq7KVGdtS2aKJZgkK9f1p6SBn2EjFUVklHQmpEchuW471JR&#10;oTW6qu5DlT396hO48YoimeRPKEnymnwAGX5moAiIbO00eX7j8anlRWkyB7VE8fqaAI3jO7NRMcNh&#10;R+VTAndyPamEKrZC1QyNUAGXNSRMoJCmmuA53ZoiDoc4piJQ5xyBRUSynscUUtQP1IvtLu5kbaMK&#10;W4OKr6roBtLRrqa0+6MM23g+nf8AH8K6u81Cy+xS7XXcuCo3fj0rE1LVLi80aSznt+eNo2nkc9R/&#10;WvL5TmueY+JdQjluWiVtirwu49P8/wAqueG9fe006Szhb5sHe4zj2qrregtdFnQ4Vcjbg8VX0Web&#10;TH2yWm7dxuYdj1NOMdSr6FyH4v8Awa+CHhi58a+PtBk8Qaw8jJZ6aMrCoI4Y8+vB7jtmuL8Bft/2&#10;Goa9LaeIPBkNnbXsxEflL8sKk8D8P8+lcv8AHKLRtUuGjBzukztP8GK8X8Q/ZLa/jFiqgR8syr3z&#10;W8YiPtr4j+N/D9p4a863meNbiPe21+GBGRjGM18/6rq9rqt5JqQmSOMDG49/rz+Nee638ZfHHiDT&#10;I9DNw0duqgfL8pI69R0H0qHRJp5f3U8uAzdPWhxKueqaF4mO9IkOZN2OG7dP1ruNF883MJ3Mrufv&#10;huD+n0/wryLSpP7OlhYIys33skevfNem+CdW8rUrU7xt3AYLdc9MVm6ZcZHqF9ZS6fFa6lqEv3UD&#10;Fm5wfTn+lXPjB4ovPHvwXm02S7VmjjUIg5+7jsByMDvz+hrW8VeG113wzaSRIVbapVW7Y/z+NcJB&#10;9otNOutOe9jVvKYK27pwaqNMls8Bs4rjTrjIXckWfu5wvHp616jo95Lqfh8efHuxGB97p75/z+pA&#10;831UCzuZrKHaGZt3y4P9PTn612vg67nbSWtmfblQFGPl4xkVvGJBwXxJsgsk0EEas3JXYwyQT7dv&#10;614z4gDW92ykcq2DjvzXuHxCs5xM0lv5fy527OD16HPSvH/FelSS3DOoJ5/u9OelapEnLyNvzlOv&#10;RjRGNgyf5Vei0i6dti2zNjnG2pf+Eb1IRswsZMf7tVyiKUTb22xgmtLTZ5ovkJ2qGyaLLwzqzOES&#10;wm4P8MZre03wR4luhi00Ob5eHJiPX0NHKHUoqxmlDRIJDzksetOkkiWTdhWGcbUFbx+Gvi84jTQL&#10;qZ2baFit2znHoB/StCx+BfxL1EZtPBV4O5JhOQD9e1ZyRUWcf5xdmCW7DupPtVZnSSTesvOeVx0r&#10;01P2X/i/eusdt4I1KX5iPMW1bav1OOB/jWlY/sJ/tEarJutfAtzGvXDQt7e3T/EVlKJaZp/Ae+tb&#10;zQYdOmmT5i38X8/atP4yeFoU0Gdt293U7dzex/Xj/Oa7D4R/sNfHfRbfz9T0CSMr9xG6nn06gj37&#10;V3Wr/sX/ABn8T6aYm0QqrxNt8zPP4kfX8vevBqYet9Ydk9z0I1ociu+h8MhPIg2KN3BFaOi3E6TB&#10;lH3fl6/pn8K+o9N/4JU/Ge8RprqS3ih3Fh83PU/gK3NL/wCCUXjeGNZNR8UQwnGWWP5st7Z7D1/L&#10;Pb3ox0MoTR832N8JYcqrLubn2NaGj3G2VYtzN82PvV9VaJ/wSo1sQq2oeK4lVRyVyOvTj2xz6/pX&#10;RaH/AMEuLGKVfP8AFcjHq22PjOOnTjtWiiehh8TGnJcx8k2t3tLBgev8ParMF1PFcq6s27qvFfbO&#10;lf8ABMvwlFF5l54hZm3dPL6++e3bsetTXP8AwTx+HNtc7hqk02G+VtowFP8AX/PFRKE3sfRUc+wN&#10;ONnf7j49t9QuPsT+a3yuu1mx0ry3XLa8tNYaWxRlj8zKtg+tfpXoX7B3w+iPk3CPJG33mJHH0rc0&#10;79gT4ItlbrRI5GRPm3N1+tFOm4ybZxZhnVHFRjGnF6Pqfmf4c1zUbgpasjcAmTKn1+ldHaX+rwXE&#10;c9lbMzKwZX29f0r9El/Y/wDgFpYXyPCFmGU8swz+P+f8a0LT9nz4QWMhSPwhasqnK4UMB7c+4rTl&#10;l0OGOZRjHb8T89ZPE3xJ1CPyktZmG3osB5/KsPW7D4lXsmf7EuivVmWNsV+mdt8LfhtagvB4btsf&#10;w7Y1xTz4K8G2aKltoNuueeY15PrVRT6kyzS/T8T8p7r4WfFvXZlbTfCWoTNy23yWAB9eeBVvTf2O&#10;fj9rn+nX/gq4jj3YAkjILf8A1sd/ev1NY6bpDtu02PaDhd0Y59qjOswTfNZ2a/7Py/4VfKefWxTq&#10;H5T6r+wV8f7mf7RH4MkjjZ8KWwAfpXs3w+/4JB+LU8DSeN/iDrq2bLDvjtYVyyjvuz7c19lfE3xl&#10;Ho2mQnVbdlk+0IIU/n+grsNN8RTeM/h9coGbabVhtVsc7T+VWkcUp3PgD9mXwnH4R+JVv4Y8O3ki&#10;7blkaZvvbR3xnr+dffPhjww9i0RuNQlmZcHbxx/9b/Gvhn4I2s1r+07dQTLuC6lKIwVH97r9enNf&#10;oNBtSKFFi+VVH3vwqrdCFLU+Q/8AgqBARf6PJEp/1JUuc4HzH+n8q+TbVlVNjy5zw20V9pf8FGdH&#10;bxE2i2dvDy8jDp90V8sf8IKdGVmuPm+YbhjmuSrHdn3WRyUacTGtEghGGP3h69atmSKKIIhXd1+U&#10;YFav/CN+dCsyjbk5ZiDWhZeCVng84fNnjI5zXmVII/QaNaEY6nP2styz7l/iPpWxZWtxLwyH/eru&#10;dD+GWny2cZaLn/aNb0Pw/s7VdqouMdjWTpS7M6Y4yl0kjziPSblnJiRjmrl/ZSRWWwIqrkBveu2u&#10;dEtoX2Pjr121m63okAMbgs3TNQoNM5cRio8tkZfgDRIZLjZJ8/PXiu2isIo1jVVKkr97bg1k+ELV&#10;LZZCFXeflGPSuoL+RZLPIvoNu3PX3rspx0Pk8wrXTPhX9pmF4Pi3qkcqrkSL+PyjrXC2fyHIH5V6&#10;F+1HFIfi1qWVX7ynO7pwK4G3iC/eY9O1di3PhcQ/eZraXN5br8yw+rtyTWqkhklUIGumOeG4H+fy&#10;rJ00yx8rtAx96bpV24vZJxGJpvN/65ccVrHY81lyW4lWQGVY7dFGS0eCce1QzMksu+AzMrMAslwM&#10;KP8AOaqm4C/6qHyV7MzAn8P/ANVRyX8jy+W91JNt+6rnC0yGXnllK7JLuHOfuxryfxFWI4rmJRIu&#10;iKny7hPM36+lU4CwV5CYUVfvLG3zfhirliFLCdNPmkx96SabCfX8sd6BDr6+ErbpNWuJpMY8pVwB&#10;7Z9Kx7+6cADy449oxuPLH/69al/fzSHa17tyv3Yo8fgKx71kUbVtBuPG+RufyoAsWdr9p2MLWSbd&#10;/dbGakVWJKvOkCq3yrt3EVRjnkiwrPcbem2PgVML1hlY5Fj6fe5IoLQ6Zt279x5m5uGdsH8qSK63&#10;swZeO0caikkUSK0hgMn/AE0dttDSeTnLsp4/dwrUs0izrvBU8a3DRTDy8x4U1T+J0Ma6TGkC7VZs&#10;5XvUXhGVHvvLh3LwD8/U1peMIbe7jjjRNwWQBm9PajzLPP8AT9LmlbaI+rAVord32lyNHDIyf7Kt&#10;Xol/4Hm0G1j1CyjxG0YZJPL6n/8AXXBazaSQ3zCeH+LJ461RJ6D8LtVuNUhDXbs2GwXZuv512eoy&#10;ONsUKhdqkjHQV578Jy0dvKM7sEFRn9a71VYp5kpOemMnJ9q0MpEbXcsO0Bhz97n/ABqeaMiMTKVD&#10;Yx8y1WubeThlbCDO7cO9PTUHNmqZLSN1z6VcSCpJIY0MkpXcqj7p/WsbWmS8gYrBtbJAwcg1pzie&#10;6LSgKyrwAoz+FZ+oW7zQMSMYbb9aZPMcX4gsPNjaTHqD715/4i0WWOYyBf0r1i808yBo5VPX8TWP&#10;qnhcShnMA5X+Kgo8jePZxTCwB5rt9Q8CCR2Kjbj+9VGb4c3S5cSJ8v3qmzA5cAk4Aq1YabJcyZK4&#10;HdvSt608IhH3n5sN/d61pQ6H5hXbDtX0UUWAj0jS44xtjH3V+9itpLFI41LMDxjPTHFP07SbgLlU&#10;9AdwPAz0q6mlMsvyRNx69u9US2U0QbziNQo7e1WozGi+YYvvL8obtVqPTUAwc/dyygZzUT24HOw7&#10;W5Cnt7UWFcoiIOdpPzEfxCoH0uJ3JaFTj72RWlJAGZZS+NvvUVwq4MbH73t+NA+YzpdO8g71jXaw&#10;zt7CmNZgnJiz2HtV+4tVYb1dlANQiKTLMqEfLwaQcxnywkDcT1GPxqO4szNGAZFU1deEqA5Xhmwc&#10;0xo4wjDYxbnApWKuYssBU7e/Sqtxa7lJHfvWpNb4LMq1VmRj8oT8PSlYLmDd6cc7geafo9qi3yGb&#10;7u4VpzQjbkgVWaNoSXC/LSK5jsYY7Sez+xyBTGy8e1cnrPhk2175f8LchsdBVrSNZe3/AHbjcG/S&#10;natqUrR7GVcH7rU7BzGbBo+nRtma4zjrha1LXVPD2kwAW2jiWYc+ZM3T8Ky4U81WNIYDvxigV2X7&#10;zxPqd2uxH8uPdlY04AqhJK8jYY/e71Ilqx605rNicj/9VIRAoYcNTox82Nv41MICMq4pUhYcBOlA&#10;cw0R/Pk0jbxJx0qYgYzjk9aayYPKmgLkbEjgCgtvZQsY3etO2ZOQOgpCu1t3NAEikCPbWfqYUH5T&#10;/wDWq+m592R2qjquFVTtoHdlaA4erhTeoyOlUoFLuMVqW8Z25z1oHzFcQsPm2UMhPyhatmI45FRe&#10;UVyzD6cUBzFbaUGTT42ZfnVqesRxuYUoRmOAPloDmNLRvFepaJKrWk5X19DXe+F/jliP+z/EFms0&#10;bkbju6D8a8uZOeTTdrLypoDmPoW28P8Awy+I9sw0+SOG4kbozY/T61xHjD4Aa1YtJLpMPnKvOU54&#10;xXA6Xrep6c/m2lw8beqtivQvBvx78RaVB9gvtk8eD8zr8woDmPO9Y8Javo77b2ykXn+JetZjWrod&#10;rJivo+08cfDjxpBs1yCFZHULlkAJOKhvvgP8PPEC+fomqIskjHaqt8uMf/roDmPnNosNkipFAJwD&#10;Xs19+yhrkpLWN7Eyn7rbsZrH1L9ni+8N6a2qa9qsMKrJtSP+9xyaqwuY81RcnC+tbGjaPPeybymV&#10;FbV34a0KILBbXKsVUb2HetCLUdC0u1jCnMm3AA70cpPMbXgnwBpb6XJqmp3AhEaFgW6dOn1rl/FP&#10;iiB2lsbGTMIfG7PX3qDV/F2qXdo2mRSssK5wu44rmpba6ZN7/wAVFhcxV1C485mxyKzZjk1qSWTb&#10;vLx161VudOk+/GvAqS4lWJgG5rSs2jUKxrPRGRslauRsqxrkc0FXLd1cxtBsCbaoLI4XIFR3EsjS&#10;Hb9KIfMZ9ooGTNNIUyY+O1Rl2PJFPcFB81MyN7BfxoAksrZ7mTan8q1E05IoGLkH0b1qjpdwlvcj&#10;jPbFbl3Y3Elu08MTMqrk7eQOOaAMGcbAVzVeFPMfFOvnYvjvnmpdMSN5lDn6+1UkSy3DprsF4+92&#10;obT/ACUM2ytoxxraYVi23npjNU7qF5VWCNeOvFHKSP0eSFbIpsXfvz81Z/iSZY5gkb9B0HatWytG&#10;iTcqH7tc9r1wXvX3DHzYwKTKRFbag0Mmc/StW01lZGVTGvqc1zrAnpT45XT+KokaROmuUt7lyyNu&#10;PvVOXTG2M3QVRtNVkg7960rfUo7gbcipKM9rY/wjP0qJoJF5K1vrDG8flFFJxgbagm0oeWXQMe9B&#10;WhjKzRnGKkju9pyy1YntHYbfKqtLZSR/PtNBJZjlJwy1L5qMMuv41nKHTnPSpobkdGFAGgtnHdgm&#10;KTGP71U7mzkhbDCp4bmOMAgHNP8AtZnPzLn3oAoNGOxpsmQMo1XLjyZGO1cVWkQj7v4UwIlXzOfz&#10;op7AZwKKY9T9TDHJhmb5kP3MNnNVdNkTy2ilbb5bEsP5VsS2Ba4wWHU88cH2rHurd7Vn+zRqzt91&#10;sdRt/wDrf/qrj5TiMllhvLqS3gH7wNwu3lj9ah8QeAvEK20l5FpjSeZwBu2r06dck/QYz3ro/hf4&#10;ck1LxLJqE8OY487twHX1r0m+vLWVViNmrDBwSenH0/StIwA+HfEvws8e6lrMgn0W4Bmk+bamVVfp&#10;9KJ/2UvFMkkcaaXI25dzSGM/if6199aJ4QtL3ZLPZQsWOQdo3E57mtTUdB0OxIlNjH8q5246fpWi&#10;iB+fMH7H3jdGj8zT9yLIRvWM4B49vp+ea2bf9jfxjHPlLHeOpXacbsZ4/wA9vpn7jluNKik8r7Im&#10;0EADyxz+H+fxqOCSFlyQoVSRgAZFVyFcx8X/APDG/wAS2mBtrLITnNdl4Z/ZL8caXLb3V80eYypY&#10;bTxjuMfl+FfUltchbndjdx8vPX3+tWEuIg2+dVXJ+bbj1/z1pcg+Y8x/4V14gutIj0pWMbKuwZ5I&#10;/wA8fWucuf2T/EeqSyJeajw3XH0617i90ihT8o+bK4TJ9qP7SkQ7VPv34NPkC587x/sD20mo/a7r&#10;Vc+YoJbbwv0/DH+TXRab+xho+kHcmutLEv3ownJ/ya9hm1OUKqODGq8cY/yKke88uIMybmbng1Si&#10;Tc8pP7EPw71Kz8y+lbdI33+h5HP9O1RRfsA/AP5ZLmykkXqxY/MefYdf0/OvVv7UuZmAZhtVvu+n&#10;61JLfzTr+4YMcjn1rRREed6P+xF+ztbQM8nhaORsH5pfX259v19hWpZfsnfAWzTC+CIZVZcAuoPb&#10;vXZQ6kyqoLLt+63y9P8A61BuUx50U5Y0coGDo/7O3wR0a4mmh8E2P7xt7L9nHp0GRW9Y/B74X2lq&#10;YoPClig5GTbqf5//AKqdY3UtxIRMq/8AbTsatXN78rW/mk/L94DqaXKAtt4L8C2D708P2I2n92iw&#10;D8T+NW0/4R2yHlJoluojHzKsCj15OP8APP500uAB5sjkMP7xz/nv/nNQzXMdwiqys390LnnpS5QN&#10;GC90uF/3NpGu77q+X7e/4f5FXbDU5LshFOBnhVGB7/5/xrn2lCzcIPl+6cZz/j/kcVZtbmSMZhba&#10;GB+YdQPSp5SuY7LQJoQ/+lTBtrfL6Z6/hWjda4LWP9zb+WoXktwtcroeqRxS+YS27lmYA4H5fX9a&#10;h1vW21ByE+5twPb3/wA//rjlKRb1LxLdzzMFkYKzAsobjNXrLWYfK8t5AzYBZj2/+vn/ADyK5YNz&#10;sMy7unzdulTQsVGB83GM7avlK5jqn1AXUvyuzfRjjmrUN5JbgeYANv8As5JOelYGk3KhxGW+bcee&#10;9bAeMAF13DkhfvZ/xFOxSqMvteNIA7s3zZGw8U/ToEmkff8AKGb727rxVQzx5wi/73zcj26VchMk&#10;ES7j8v8AdzS5R+0NmOCBIFCp2x1xzVLVL1Yy0LZC/wAz6VVlv2R9nmN90lmBxj/PFZ2r6q7xEN8z&#10;DpuPXj9KOUXtGUNWuywKj7pfKtu5X1/p+VUd8wXzWU4926VLIstxl2kVt3T5u2en5UrQRtD5dxNj&#10;H3to74/z+VVYnnZQTVbSRfs6Tcr1HofwpDK0rtHLuYHBXI5H60630G0V/NRPm9gBnmpGgt0l8wqW&#10;6Bfr7VXKHOyreJFM4SVWXp36Dn+lFrawJP5m/HzZXjp/n+tWJkXywNhyfvHbRaWcTbnnK85IY00j&#10;NyZ578f9HOvjS7K1YhftBMjL36AD+frXolvo9t4W8DG1tpdqm2O4gdML+dch8Sb2yt/soDquLkH2&#10;HPWutvRHq/gma7kvd6va5+Vh6cn6frimLmPg74OXpl/a4lMTbo21RyFDf7R7f54r9BJ2ngs1ZFH3&#10;QAOM1+eXwMjitP2qp7nzMFdUk2fTceK/QPULq5+yIB8q4B+VsZ4z+X41SA8V/ao8K674113w/oej&#10;TW6z3N1tNzdyBY4VwMux64AyeATxwCTisLxf+yj8KvCuk2bwfEq717VH3NfS29t5Vqh2k7UDgOec&#10;DJPOM45FXf24vFV94M8K6R4xgQq9nfbty45XGCMc+/5V89eK/wBv/V7zT0tPC/hVUmU/8fF025f+&#10;+R9PXHNdlGOE5b1NznqYjOIy5MM2l5DNel0/RJ5LLU7mG1j3smz+IAHvVbw14+0yWeXT9J8P32rL&#10;A2B5DCJf++ip/ka830q81PxprLatrrvNNdTF5Xkb1POB2r0ax8V6N8PtJWwsjuaRs+WOMk+tcNbE&#10;0FpSgvU+xy/LcwxEVPF4iTTWydjr7XWvFDwrIvgH7PFn7i3Hzbf8/wA663w94o8CzWl1B4r0rU7W&#10;4b/VyQxhoxwOvQjn24AHvXDaH4v8R6xpbX2j6Y8ixx7pOMqgz1596taPqXiKWVbPVbdkSb+Lbwc1&#10;w1q1SpufR4XC4fCfw7/N3NnUdIt9ZZj4c8Qx3gVd3k9HX68n+vWua1G8mszHZXcLxyb9uDmsH4sw&#10;X/g3UrbxFouotFIGH+qYr+frXQ+BfHvh34qq2m+JSlvqVrHuhuFAAnPbPv8A0rlcb6no+290pweI&#10;bmw19bGGLbCMenzcdK6y98RRGGOxG5mcZzuPHpXLazYeXrpsCCGhk+ZsfeGPXvU8upLIHn8z98Nu&#10;wM/QVcYnj42pc+X/ANqVFf4q30qQrllXdt4BP9K85s5PLl5k29uK9M/ah0sweLE1eYvuu4+nYEH1&#10;rzO1tVeQrJMIz1y1bxPkcR8TNS2tGnj+0KuV3Y3TcA0XTtC/lyldv/Tuahgvo1ZYJB5yr/e6USMh&#10;cF9qe0fJrVHnjSQj5iVh82R5pqSfdMQzXPmM3VVpsqDfuwzDpuk6CmpITcYeRWUf8s4+lMzNG0i+&#10;z2v2ieCFcttX5st0q6iQyQ/uorpxtwrScL71ksVSNmhthGvGGaTP/wCurEl4mFEd7NJ8g4/hB70A&#10;Wr9yHZRexqvljCrjd9M1z94Csu4jqepbk1tfbSY1RzAvy4Ubdzf/AK6y9RghBG225zy+/rQA6eUb&#10;VRppC3+yvFNVvJIkQquG/wCWmCakMamOMNPJu3YKqvFQXPL+UAqhf4mPWgaJLi9SY4wzfNzzgflT&#10;zdFI/LEnl/8AXPk1RYLMmFznPWnW7KJMNNtH90DNBaN7wvfG2vllkmZRx97qa7DUGt5oVwu5sZ29&#10;s1wFhcpDIXjVFK875v6DFdLo+sR3sC20843IuQw6mpNIs+mvhb8O7X4oeFLPUbr95FDCEj2HGSOM&#10;H8q8C/aC0Cx8L/Ei80ewVoxHt+U9ORnpXrf7Lfxqt/BbP4Y1uTdDMS9ozcYYnp9O/wCdegeKfgx8&#10;LPiPrkuv6pp7NcXi7vMVhx7kf57etCuEj5v+EFk66bJctCzbjhm64Fd5b6a8zrtAx1LfyroPFfwr&#10;0L4Y3EmjeHLl5EmjD4479vyqhFp2oSQKnl7QBn6itUYyKl5ocRmw3yr9ODTZ/D0pHyKgVeF2nIOP&#10;WtC4t5li3GTJ6HHerulwpNAqyMuBx17YrSJnI56DQZl8yEKMNnDIveobnw6otVZ0UbeSQvT/ACa7&#10;KW0is0zGPuisnUUYr5YB27s4b+lMk4e4062DgKu7s7N35rP1Cwkc7Egbbn0z+ldpeaQgyFi+8B+F&#10;UbrTWDhZU6ryN3WgdzkZ/CkMrM68leAu3v71m3fhR/mOxfnHy7ex/Ku+SGCH5ZpcbTlccmq86bmb&#10;avvkL/OgdzgZPBk0H7yQA9jnqRRBpAWTysnnoVPWuw1SN4ULR7H/AKVkxqkcjTM/03Digkpw6QYU&#10;OGVgcZbHBFXH0u32+aoyQvvlq2NN09rkAzAhQuV46/j2ps9iY7owNu+991f4vagRgrAIzudV+UYx&#10;/Wm/2ZHL88UXzA/xdCf/ANVbMunyCTMULBc54Wkng+X7TJHhmXofp1qkguYN1p8IuNrJ0bO2su6t&#10;DuzGm7v7V01zpss+WPVR83FUf7M+ZYwMjqTt7ZosMyTZtJFjO3+H5V5xVY2Y3FFQ8r0rfl0uTDMy&#10;7Tu+X06VXaznQbPK+p4/lUhcw208Ou2Tk+1RPYpAWTfnvhf5Vuy2ZKCR1Y7vQ9MVE9hM+SkQVdue&#10;aAObuLRZQQPpu3cmqkunrG2AOR0HWuofRt65iXDenrVefTAnzd+d2aAOVktFCZbr69sVVktM8fer&#10;euLOJpPlzj8OtVV09n+YRdW/ioAw/sm1iyjpVaWSSYbTzjpXU3OnFLdnQZCA81z8dqN28jilYdws&#10;LQtFufpmpltwW4FX7KwlS3yI/vc/SkMLsdu3/dxTFzFVIG2ZNMWMgZVquywTAYKn73TNNW0ZjuA4&#10;9amwFZY/mxtzS7ASPyzVmS38tNyqd1ILbI/fK3rQBUltnGP6U0xN/HV2RZJPnUcVCbc53c9KGO5X&#10;eMYwDz2IqOQEDkVdeFtu5u9MaPzG/GpHzEEa4U7f4uDVLXQMqvHStmKzGxpGx6YBrG19fLudme1A&#10;cxBZW5kG4ZrTs4ifl7+tXfBuh/2tattBbbztFTy6c1ndGMxEEMRyKqwcxVFm2dxpstttTenPzYrU&#10;SDbHkjpzUL25Z88Y5/CjlDmMt4QvUkUySAtH8taDWuQQH79PWniyZxgJzSsHMY4hYnnr/OpGtWX9&#10;4uK2f7PXKr5XI6kAU+PS3mICwrj+XvTsHMY6RHGSv6VYhtt3zJ+ZrUl0KaNfmQc/5/GoJ40t1VVU&#10;A9WPpRYOYqNcPZKXBxj0NNtvHXiC0fNrqEq+Wc/K1Ub6Y3dxsDBV9ewqnI5gZoEfIbv607BzHZ/8&#10;L98cW9rHa2uqyDy1xuZs1n6p8RfFnitBDqF9JIqn7u7isLTNKkuJoz5bFSw49a9A0L4dNp9sut6i&#10;jJbyNhV4y/sB/XFMm5iaFo13qS/Pu3e9aMXhRHC+c/zKeVDV0Uen27yRtbw+WvRVFLHYJvKk8Hnd&#10;j2quUnmMMaDaRx4aE+m7jP1p2taTo9npEc6lWuGb5l9Fx/jXRS6arfKGQ+o/z3rC1vTz5pEae33q&#10;Vg5jl2021eTJOC3OKdLoOI2dRkYyfl5rSSzMUnmyj7o6mo21tFuPJRF29OpqWikzk9T0/ZLlUxiq&#10;6hUX5h81dxqeg/2haNdMmPmxkL361yOpabNZy+W4/TpU8poUPs6SyfKaZIvlPgVcgtZGBdO3amjT&#10;Lq6BMUDMV/ujpQXcjikh8s7hzioJJuoC4qabTbyLhomFQGKRXPmDmkMjjlKtuWtnTfF+p2VlJp8c&#10;n7uRcOp7/wCcVlCHc3CmtDS9Otw267cKOtUkSyncpMX3sD83rV/QrUyzKvvRqskU9wFtixRBhWbq&#10;ea0/DmnStIrqPeqJNC5Cuse1RtIx716lp3wDjPw2sPGu5Xk1C2mnijjbdsRJGj2njhjhm69NvevO&#10;bHR5dW1WGzXpuA3HgDnFfQXgaf8A4RzTtP0K81L7R5itFY2u4YSPkk47AsTz6/jVWI5j531a3NnJ&#10;Jv8Al2k5FcHqDtJcNjpmvXP2k/DVx4L8RyW7Q+XHcfPCF6bT6V47KWLkk1MosuI088Ui5xzSgYOa&#10;aWOdtZNG0RwIPSnRSPC4dTimgY6UjMW+Udqgo07LWpYW3FjW1peqRTvukK/MvNcohx1qaC5aJhtc&#10;8UAdhcWNvMfOGNrEH5e2f8/rVS50wNKybMbf71ZthrwicBySorYs9SimBctuVvvDNAGXLpZ6jv0q&#10;ncWUkIworqPstvO+FYblOdrdhVO803chdV3Lnr60Ac2JHXjNSxXBJwxq7caVkMVT/wCtWfNblG+Y&#10;UASCVJGwBTlbjaaq/MvtT0nyc78Y/WgaLMcSMMvRToJ43+8aKB2Z+qWqeINDtbE3dxGpaUfuwz1x&#10;uveKpL+bytIh4ZtrbV6cf/XryjWPjBfXeswm8uFEHmY29xyPzr2H4TW2neMTHdWke2CMg+Y3fj0/&#10;P/PRcp59z0T4d2UejeHI13fvHQl9oH68f5xXR6JpM13ex+a4eNck7jj9azbY2kYNnaZb5f4V611/&#10;h5IobZS7/P1yV4Pt71cYiuadvst4MmZVVRgY9PfisTXtaa4udkR2jbyPx/WrXiHVhDF9mtioI4/z&#10;+Vc8l2tzu3sudwUMw4PWtFEQ4TvJLtkLf7Te9WY7tyrQRynbu/H/ADxVWNArlGmyq/eXOf8A9dTR&#10;RDDOSfZtvvVcpXMWFvZIUZm6Z+8f5f5x/gkuoxzTIiSM235sjvVKe2luU8tZPvc7eanhtLaBdhZT&#10;0/i5o5ATLsd5CBy3/bTccE4pqXIVG3Dt95T0H+NNSKUnl1Zcgcjp+VIUEZCxuGwQSFB5pcoBC7Ty&#10;LI27r1/A1bMW8BAcsrY+9nH+f89KgiJ3NmVtrcHbxilk8x28yNjgr1zyDT5Q5iVICzlCdvbjr+FS&#10;20EVuxIn3fNjZxTZJGW2G0ruHGe4FRwPODskf5t3Xt9KdiblxNjfKn6c/hTUH30DfN/DtToPSoy6&#10;Q5C4OWP8XqelOt3kdl85QoxxzSAkjtwkeS3DZ3Y704wl4025G3+9/wDX/wAMUyQNhsuVC9GJzk1J&#10;H5skOZCwXOG56+nQ0ADyYj8kO24Zx70llOsIZmQnK8fShRGrbi+FJ+91z2p0cRml8uCQEjHy5/x/&#10;Ggq4yF4Y/wB6z5bPRl/SrIjJO9fmIYceo/z7fzojtVV8l1+98wDdf85qRZBLIrKW5b7wqeUOYkt5&#10;hAWG1huwM7s4/wAnNOnj+ffv3Aqcfl/Ko5N8w2navdfm4X6DtViKBANhTc3T5/8AP+fyo5SkyO1i&#10;SVMBlJxlm9Mc4qWdHLEIDuHoT6fpUsCRjlo+SfmG72//AFVpafoklzKu9MruA+739/egLlXRLGcu&#10;Xt32EsPm9P510Ci3MHlyH5uwU4z/AIVct9FtIIPLkZVIHzZ9KrnS1j3SOG4+7mhIrmGR20Vum9Hw&#10;PV+x/p/9fvUT6hMRsT5sfT2q5JNIFWJ7fgN8w9fepLeyW5RiFX5lJGVx2/XinZBzGb5s0oUs/wAz&#10;dfbHeoLiOa6/emXdmPG7d1rRltVgVoEbPXPtz25pqWLRgIECrjLD1/z/AFpWDmKNvZyPjJxjuD29&#10;v0qG4jkjiaNIlYZ+Vge3vWtLBEsASdVbJ9h+FNaaLzfKMa/e5bpk/XNCJ5jFM91EmGhLbvyX/PNK&#10;JH8hd7fNzgds/wBa0Lu1KJmP5vUKOMHntWfcSN5qquFK8bdvT6VRPMMuLmGJfNuLgKvT6e3+f8Kh&#10;jkQsDhv+BdxjFWZdJa4izLECF55P+f50oghnO0Sqvzf44H+fxoDmPKf2i9KvGutLfTSxjkkPmKrc&#10;bscH1/z09O88L6JdWvwydbklf9FOV9eOvvWf8S9Pgml07YwO26C4/wA967yPT5pPCVw93cbYVt2D&#10;BV+Y8c9OtARZ+cHwmkFn+1VLyWX+039+pPNfoLf6jHPpsYX7yop+bNfBvgHTrS1/askFs/y/2k34&#10;jJ/xr7uWytobOMXNwrKVBO3PpQapHiv7aWnWHiv4YW+mP8w+0KJMLyOR0P6fjXyv4t+HHgnw14Vi&#10;ubDSwbrcCZH5Jr7k+L3gix8TeH4dNMvlq10pJZev+Fcif2UPCGr2a2V9cls8n/aP9K56spXPfy+t&#10;Rp0nGS1v2PhW3Wa31BZLZPurux6e1Zn2yTU9ZP2q4IZ5tv0GemK+kv2n/g34I+Cep2sGmK0v2y1L&#10;Ju7Hp/n+vNfI+t6neDxI0emzeW/mHb2xXOpX0SPZda1Pmiz6l8CfEfwX4B8Mp4eu9Rh8xlBnR33E&#10;nrzg9vzH50njT4q6FJpH2+xeNk8wFCp+bNfOmjXHg+y06WXxBqtxNfZPyxqSpOe7df0/xrL1LXTH&#10;ex2un3LvC0gYq2eKJU7mFLMqjly2R7h8RvFFj4n0Czt8YdmBaTvVfwX4atrS1e/gJLOi7GHUmuMs&#10;tZXUobeKSRjHGoXb68/4mvRPDLs1pGVZY04+9U8p60a50PijXP7W8HWuuQwrDqNqwtrph0cAcPjs&#10;SP1Ge+BT+G3hzX/iB4ih8P6RZS3NxcSKMIpOeRWD4i1S0W4OhRTxq1/NGA80u1Uyw+Yk9AB1PYV3&#10;XxE+OHhX4JfDjU/C3wP1NJbi+sFh1TxNyski8ExW6nBUE9XPPQDGM04xPPxVTmPnf9u3V/DMXxIh&#10;8A+HLxLiPw7ai2uJ4fmWW4PzStuH3sOSB6AAV4SJpo5Nsgwx/iapfE2u3uq6vcXtxIxaSUljVKJ9&#10;xy7/AFNanzdfcuJ5u7BbcasREiQbW2tVNAx+4S2elSrI0Jx07VocLL6yYZRlpQOu7pTpYmBWQvGP&#10;m4jj7VBH+8VXG5uedy4qxcy4Xy0EfbPligzHfZXkgaRbfCqfvtJ+lIUmb+KRlVeQF4FRx3BERjMX&#10;b5WZv6VYDTyoFEzsv8Sqvy0ASwRAbZRPDHjjb1Yf/Xpl1bsVEj2jf7LSNVqCzcFSWhjzzgDLGmap&#10;YynZIsEm3s80nFAFR5zkIZ2291VapzsI5AXiXAblWPWrklsWUBbhsfwbY/0qjcxGNsvjj+91oAbG&#10;rOOI2kPfHAoIdG2qdh3dFp0ajZkhm/GnfKXw0m32HNBaHxS+Uvzx8N0Z+9XbO7kjYske5lbKhOAK&#10;hzEkJHkrt7NJyc0sbLsYxbnxjhR8oqbWGa8Hiy5tJd7rhlIwqtXV+Hvj9498KokljqcjfKQqy8/l&#10;7V5yrCP70vl+yLmtKzdlIuXRW/utcHr+FNAe6/Dr4geKPinb3Gp6w+6RZFXaOmPQZP1rqoHeEeUc&#10;fN97/P1rif2aybkXircBlBXKrGAM/wCyfp+f8/TNU0+Kyh8yAjcQSy/hVxIZiXNu7SDbGwy3t/n0&#10;NXbew2W2QvzY+8x6H8PrUc985uFjiA3bQCxxxVy1feuwS/Nu+UY4q0ZELW07Mokb73OB/HxzzTWs&#10;YYhGQu4YbdnP4/1raS0PlrK/3vyxVO401FgYDcwZc7mbvjvViMy4hhCbkx34xx/+usa+tluppH8n&#10;7q1rmEqm14z8o+/6d6ZZadcTTMwbb8vegZyk1lPMDD5O0/hxRNsiwrqRkgMqnpXVDTbdEYMwz3ZS&#10;eTn0/KszUNHjZysa5bb+RoEc3fxx/M0qlsnkj0qmulNPKsJVvm5H410KeHZ5ZGg3fKrfMGUnk1eu&#10;9Gj05VfzNzMoKetAyhZ6a1ra7GX5Rztx0pp0N/OaSNTt/hxzk1q2sUjxBh7+YCvStO0sY50jAA4Y&#10;H0x9KogwRoZMKuw78jPIqve+GZ5JDKSMcd/6V20WlxyRttCqQ+Bu6/r6VDfRRhFLgBs/MNv8NUI4&#10;WbSYsOm3n0Xp9OtUl0s527Dwv3W4NdTe2iFi8LHavOWXpzWVPFMoRWfcF4FBVjETTmJYOq7MHcq0&#10;2TRovLYeVweR2IrUtYniuCwDtu6/N1rQvLZEtmlVcY56ZqbFHI3GjQwHK/d988VVayghmAVNvHc1&#10;oatLM/EDHj+H0HpVGRZ3PmSP8y8VIFK9igToqfKMkq2CayL2KVyVj9O/etq706aVvNAX5uKF0SZt&#10;qyhs9F46e1AHLyaa2zzmVQx+7uPSoTp4I2qPYntXaRaCJ0+WDHy/L059zUNp4NuJH8tI/vN8vp9a&#10;AObuNNC2TtMv3VOK5GS0ALZjxhq9g1vwHcw6blgvzce/vXJ6t4Vjgs0aGDdukxu9fegTOft0JgVe&#10;cDGfpSrANzAKM1tt4cuYXVNnCjGR0p0Ph6VE80pt59c0EmG1mdrKG3Nzuz2pEtZBH09mxiujbw5P&#10;twfl5yy4qS28NS/d8kHsD0NAjmnsAFAZWyeev9Kj+xvuxz7Z5rsovDLxozrHu+bHUehpq+GowDI8&#10;RPpnjP1oA442BB3FNw9DTGsyRhl+b1xxXazeFQrhYwM4+YdPb8Kqy+G5lfCLuOMNlegpWKucfc2M&#10;m3vn+dMg0+Qy/cx7V1d34eYIu1fmI+6epqxp/hWVT5r2vyrz65/pTDmOVksLmOPb5AyzDmud8S2b&#10;x3hVvSvYb7wqkMsMHkfNIuc56E1518ULA2PiSW327duAw96B3Or/AGZ7O2v9Qu9LugP3kGV9sd/z&#10;qz8StAj0vxbcWqocZDKfXIrN/ZtvmtvHkFmGAE25Wz6YJ/pXpPxS0OC/15b4RjhQGO7rigLnldro&#10;dy43Kvb5ffmrMnhqZDnDdv4f1rtNM8OxzXGUYhfvZ9Oa1p9AtoLZQXBPP8PHt9OKBcx5onhpnP8A&#10;qz2J+XpUq6AsZwox3Pzeld9LoahfMBVexVf61Tj0B2ujMIztZccrxnB4oDmORi0Mo6qYhgd1Xr7V&#10;KukKkiqiFgc5ywHf2rrTpDCHzFtc5U7kVSCPeqMVgYAzSrt2j5sr07UBc5++0kN8zfdCj5s/pzXK&#10;eKGjtF+zxldzHO0dRXY65q8ECbHbKKvy7f8APtXm+v6m11ftMGPB6mgor3UsEVt5Oz5yclqNH01d&#10;UuRE5x/X2qmjtcz46tXo3ws8HxavdQ3U0QWONhuY/rQB0Hwy+HdtaIus65FughbcsRH38c4+n+Na&#10;HjDxC/ibVRcpFthjwsUSnhFHbH0Fdl4i8ReErDSf7Gso42faI9q8beOteWyf2i3iCQRp+53Zz7f/&#10;AFqshs2FuYVtxbRwoWIw2R0qIrL5pSNl9gxHNWYraFQTI/8ADg1V+1RTSMqufvfTA9KZNyxGm1t0&#10;rfP1yvIqO+sYLiLczDcf9k81ZsbWR22NtC7cNjtV+LSXm+V/KXPT8uvNAXOV1HTLK3tW2fM38S1z&#10;tvoKalq6xkhFLeo5Fd14o0eWC2YRBT8uV2jvXFRi50nW4rzYMr/C1S0NHe6l4J0/TtAitxMnmY3B&#10;WYhjx1rzPxRpLC4kjgXzGXO7Fdk3iFr92uNQvNxxkbcnkcY9uKxL1Gupmlt4iqluMd6k0ucFHcvZ&#10;z4K/UGtzwf4isdJuVnvLTzl3YK1R1HTYJNVMUsmwF/mb0roNR+GNxpkNpNDLv+0WyTrt52q2cZ9z&#10;j8OlBSZ3zS/BDxtFCku7T2hgzJxt3N02j35z71Dp3wi+D0+qefc+MYfswY5VzhsfpXBz6H4ghs45&#10;Dp6+T0Xy1HzY7msK/m1G3u5FWLY2Suzn5fakUej/ABh8K/A/wn4fz4H10XuoM23IO5QoxyD69fyF&#10;eX2lzDM3lyD2rPvzcZ+cGmwSspUAnNMWx1Wk+FEvy00DZCrnJ6H1rtvCPgV+He33bVzt9T6frXGe&#10;EfEF1ZqIVGRn5lr0/wAM+OLZCsc0Lj5fmZcc59fX8KpEMdonw5R547gzsreYNrLnC4x8xPbH0Jrf&#10;mls9B8YLrGnt9qazQLFCrZwgGP0NTwfFHwiq/ZbgFVI2MeeBnk8f/rq9beJ/hdoFhceLLSJr+4kb&#10;yrdWhO1XKk5O4jhcc49h0OaozJP2sfhnc+OvhJpvxTtLFlms4F89NwyIWPBIB/vH3+9zivj+5Vlc&#10;pX6CfC34i6T8YtI1nwfc6Sbe1udNaGCNxg8qVDc8cNz6HFfDfxU8Jz+CPHmqeFJ2VmsLySFmQ5BK&#10;kgmpkawOaDEDApUJ6U7k9BQMkcis2bxYjAkYFAPO2loA9BWbNAzzijNIyk8Ypdh28VIwR+4q1a38&#10;0JwshC96qqCBgil5XpQI3bPX1L4mDElhzu4/KtaLUbciOPoPrmuN3kH5TVq11Wa3Od5oGdNII5o2&#10;KHP97PrVG407cN7L3qOw1uI7d59z7fStGWSC4CgufmFAzCu7MqxUHpVV7Ug5HSuglgiV8AFsjB3V&#10;XuLBWXcE4FBRkR7hyOlFWpLeRXwFxRQB9Ow+GbrUteijeL5hJnap4+ntX1r8KvCKeGvC0FvPEFZk&#10;/wCBcGvMPgv8Ml1nxXDcaoNscJDOvTK59xxXvk1vp9tHFp9qWCoFUKDnHb/I6Vsonlljw3pLM4/d&#10;+4bb/Sukk/0CzwflbGVPOAak8PQW8FiDGvG37pA5IqrrtwWf7NGn+sU/w8A1SQGRcSvd3TS3IYsz&#10;Y3fhSRQqisdi/eyrVGZxCvzFcfxMvY//AKqfDcWyo33m7Nu4I+nucVoAyRvtDKyptX8ecVpWtyI7&#10;Mw+V5gK/Nx0OKzTcW4B3hlO7hemO/wCVMOrB13BlXOMZ7j/JoAv2w+cxsOf4fmxg/wCT0qRYA58o&#10;x/N1bbVWzuVMatLJs+bIVuO3+ffNXI7hJQWZht9z1p2AsqkaR7s71ZeGz7ke1RK0EYLIWx1Xtg56&#10;U0XStcFAOD98Dsc9D/nvR5ltJNiT7rZ2/lSAkhmVVWNRlpOqg8+w/n+XvVqAuIiZRwCAvTis8m3B&#10;3Rrt2v8Au+34frVozhY1iKrg9fTp3oAsxGNw0ar/AA5yVPTPf8v88U7bMF3lRu6ja2B+eaSGAyRo&#10;h2/MuVb0NWIlCK3nPuK/xevFSBVaNpV8z5uBjI7e1KtlOV81j83UBm/CrzMJlxHJ8p/ikYDpz1/z&#10;1xS2y3EgaYRHZjG4fWhAZ6ySs7CQd+Pm+92q4InnRE+bpn5WPXOaclujuSTtypC89+tTfIIFkiU7&#10;jxu7Ln8KYDZvs8cRj2beyn8uf8/1ot4IkkaR4t3y9Rjjnr39PTuaV4iFyQ3H93GTjNTrF5iYWTdz&#10;ggRjt71ACr5Y+YR8HrlOR/8AXpY9qnAAyeT5eM/hn0qB7uFfkA28gnDfT2+v+cU77QCcIuW56/z/&#10;AMmgZJsLvvB28c+3+c1PETglI2OeGVm9utQwtv2nOWyOSOlWrQOk+II25/iZaBxLmn2omuEhyfve&#10;nIrsvDVikETIyctwd2eOP8//AFq5zTrCXfGySHcT83tXaWULWdnHEoZ/dh39KRRBfadcEhiPlLYH&#10;y/e/yf8APNObRpjKAYW4GPL/ANr1rUt7mPOxw3+y3pmp7K3il/etOOTwvSmBzkumzkZii+bOOeQf&#10;XHHWplMFlkGHaepUdf1P+c10Dwx2KtuK88qwbPP+fWsLVpEebzHKnsffFBJTcQylR9nI5+bK026H&#10;mpsXKqvDAc5Hb/Pap7aZxb5libvx3/8A10LbvJMzI23cvzeuPSgLlK4sIJMGRtpb0Xr7e1QHT4/M&#10;8xJGYn1HFaCwSOrO0f3m+VS3Tiq/ly8qYuvHHT/PtQJmdeQxxKWEx2k8e3v/AJ9KwdQkkhuPMjXb&#10;+n5108kXnnIHyrwq4x0rJ1azWYSuAy7edqAf1oEZB1x5VVIU5xtbJ/z2q9am2YfvJPnz8pbt1rAv&#10;NK1COVjbRsPm+vH+f5dulXNJlvINouImzu4470wMP4vazZ6XcaXHK33rwFtx6/5/pXW33iK1g+H1&#10;xdyXasrW58vnnO39f1615b8fdL8QX+taWsSMz+b8qryOo7V2mhfCnWJfBLTajL9633NGzYxxSKif&#10;EHw9kgn/AGnXmDfM2qMFx06/5619zOuy3hkZizbf73SvhbwT5WnftV3FpAh/0e+Yr275z+tfZ8es&#10;67eTI1pbfu+NrN9P0qWbxNPxcn2fRoblizZuI/lB6Vs+GbeC7uIxJPGvQfeA/n9K85/aDuPFA+Ft&#10;5Lps4iuEXKSBuh9P/wBdfFuofGz9oTSJZJrvxpfwBGYHZIQAMfz461z1JOOiPVweHlWTaex67/wV&#10;E1L7R8T9M0bRrhJBb6WCyx5yjEnjsPf8RXxrrXhzXLHUxPc2+xt2efSuw8Z/EzWPFmoLqeueIpLq&#10;7kb9/PLITwOAOa5zxLfrqMc13/a25l4Vd3XisYnseylGmonU+Afh5pGteGbzVdQCtKsLMi7uNwHe&#10;uS8O6I1/cSXErIqW7HJzjNTfD34jw+GreTT9SvnMcnysuf4eK3NNj+H2p3kt6l6yh0JEK8VpzHJT&#10;oOFS5o6fd6MhRYE3ShM/Lj5RXV6X4waGzaKG1aSNY87pBhTXEaf/AMI9o8bS27s2WIV26gdqoat4&#10;p1zUf9B052jjwfuLyR/SlodTqVeZKK0LHijxT9u19nul87ys+XGjcZ9M1V8Q6F4kl8NHXb1WW38s&#10;7I89vWuy+FHwzs59Pl8Q6wrFl+aPfjBP+f51l/tEfFDTdB8Kr4R02eOS8nh2TMhwI0/xPH+QKjmV&#10;7CxF1BtnzbqWDeyf7x6D3otI1dsOccd6dKsbyb3B3d6F4l2xjH+9Wp4NSVy9bIm7DHdxjr0pp2F8&#10;Be/WkTzCNnX/AHaXypFYYG3mrOWRet3j2jbGT23MOKL6U7uEjVf+mQpkcDyqCZT6ZfpU9xayyIIk&#10;ZSBztUdaDMj821S3Vo7Y7jxuZs4qzbXUsqbHaVwVG6MDANUHiFrcbXx1+b5v6VaimaV8ku4UcbcY&#10;xQBpRTGP5kMKNt+6vzHNTTW8txbie4tpD33NJhc/SjR3jlmUSNBAoUjKrubp/OrWqWyWkSv/AGef&#10;mBPmXEvfvgZoAprcRptDTybuB+7jyOlY+px5mZlXaGb+PrWhd3IeOEJcyMccLGvb0FU7gN94PGoY&#10;4IPJFAGeInHLDI3VJGyjIdtp/wBkZppLPJ5aLznHzGlR2VvKY/L320FItWluJQwMiquMr5nU+3FN&#10;dY0ON0jY7r8q1LbXEMO7a8f/AG06024LTI0kjs3PsBQUOG025x8v+ygzn61Yto5MYUYXb8zTdv8A&#10;CqseotG+2L92p5xCv86uW16VK7I13kD5phnP4UAz2n9mqVDa3i28oLcEFeBn0Fel6zOiQLBHJ50r&#10;LnKn+deZ/s/H7KtxaWrF5ZEDbnXHbnH09f8A61emXk0GnweZfN8/ZQMd/wCeKqJmYsUVxNceco29&#10;vmFa3h62vnlbcufmPNWoo4Xi851OWUkYWpdIlKgdeuGFUQy5G+21WJ05U5+v6U6aCO7hWGRFAYY4&#10;WkweqLhYz+NWLaGRYvNcr838XfpVJkmDd2iGdoBGfl6M3TPrTbeFEbyct2/P862tdgt2i3ohX/d/&#10;/XWXb28zQMw7/wAQ7+tMCGW3iijZwi7v4e2cdqy7q3ZR5uzPmYUfLW1Y2AeVppZMqPWp57JfLIKs&#10;WBBU7ffvQM5xVuT+6ij/AAKn0ps2nahdybHX5R+RFbsOkTH5jGFOOPpn9Kt/2VKjgo3zL/CG5NMV&#10;jHt/D6LbLEYvm7noTVqz0qaIqWkUYxwtbFnpRZPMYj5W459+1SXNvb26syShW/iOevtTBlQ2yyJ5&#10;bRFm68VBqOiBmBSNpG/2e3+eK0tHltrnaGvFDLw3zLyP8/0rSguNKgje4v8AUoVLEgK0g59qdwOI&#10;uvD8saZeNt237u3sP8isp9DCBv8ARuH+6Gbp6849a7rUNV8NSrifVogo5XDdPasW+8VfDu1DJP4k&#10;hG05IZuaBmLp+gtBE7LbqzMvy9OtZ+oaVdRM0W3aG4X5sKK0L/4s/C/T7WQv4hjJjydqsDmufufj&#10;z8L44ix1faQxK/LkmpK5SObwrKJv3i7t33Rt6U8+FWSMAp5m7O3atY9/+0d4FZlggkkk25JPrmoL&#10;j9orwz5WLSDaduF3t/8AXouVym6nhpIkUyW/zFst06en16U86AJZifs23svHT3rzrWP2l0SVnsLB&#10;dxHR8Y61nr+0b4muWxa2yfN1LevtSuHKerr4cQQKyL90nHzZP5VqeGPDtoJmkuEXaseclgTmvDtc&#10;+OXi62gQfaljZsnaB0HvVcfGPxdqlp5dtqjJJ1YqMUyeU938bWFlPbQpauNzNz2KLXB+IdEMKW6L&#10;ltsuWGevvXGeCfibrb6zLH4o1V5FkTCMx+63bj0rv5rxr65t7fz0ZmO4sOgB/n0oJJRoSKjbo13G&#10;MEEdB7imx+H4pCvyBk24yP8A9VdKlmPIERO7KDEg4zSR6fIrLtDKMYHyjAx/nHFBFjEuNBtyreVB&#10;8zc7vX1preH4hsMcbKT8xZVzz/nFdIItoWWb+H0Ugk+n0psVukc2/C4OcZPJ/wAP/r0xGDZ6Mqnf&#10;ND/F93HX6ULpcJIQBfl+8VXp7H16VuSJGkTLG3yryCF6H8Kz2eONmE8hDf7POCaAMi8tLWTaiQtu&#10;3Z+9xVL+z4m4QeoO7vzWpdB3jbyiNy4O2qakbSzHad33R1FIDNbTQbgyg42tnaM9+1XtN08MVjZN&#10;wbtu+pzTSrNKFVfl2525zgZrQ0o/6UF/2uuPagCS9gt7i+t7aONfM8vDZPTp+RrxH4xhYvG91Aq/&#10;dYA/gK9qt7nbdm829OM+vtXh/wASbuPUvGV9cKSwaQ49vagY74RagmneOtNuZX2qt0u5h2B4P86+&#10;mPGvhNfLW6kXCsuV2t1Gf/r18paC72WowzK21kkU/rX1v4l1KXVvhpbahaq+77KhV93IbAz/APXo&#10;EcasNja3RaNsRrgNu7nv+NDX8F1KB0+bAXgj/P8AjWOkV7Orby+1uT9f8Kdbu8K4HPOc+2f1qtwN&#10;pVtoo/PRhtZvmVl6f5/lUkWvQW7Mn2cbVj5WPH5Y6Vgz3EzK0rZI3cLuxj3x/npWdd60lpEVX5cD&#10;gE9aYHS3OpCVDtTY3QfN0Bz/AJ965+/vkijdJArK3p9cVS0PWn1O5MNw3yq3C5Pr61uajojvCrBP&#10;3a9G3dcnNIDzjxXDd6hI32dGAPyr+VcDq1q9rO0MgbcGwa9jutDusZCN5e75dq//AFq5TXfh3eXT&#10;yXMcDd22jnj1p2KucboFnI9ws4C7Q2DuGa9StvEkHhnwtC0ar9ok+6w4x26VyemeC721KMVOH5+X&#10;tzU/ifeB5blvkPOT+tFgudh4IKazd+beNuUKCzMa2ddTTltz9nj24+ZSoGc+9cp8Pbm2ewAW48uU&#10;feO7GevHrn+taHjPxda2OjyWkFt+8ZdqyenB5pkmPqniGa4uPs8T7fm+Yg1r+GEikuFF0y43AbWX&#10;lsnFcv4VhfULliT8qjc77unaptZ12TT75ZIwp2DCNgY+uBQSerwaFC0bKNicAlFbkcVhag80TSRI&#10;rbS2VK+nrVvwLa6xqGhQ6jZvukuifM3NnHt1qzrXhXVdP0ybVdUg2xLJtjXJ6Hvx2piMQzLIF86c&#10;7dpVRnk+1UvE1laXOlvFZxL5y4KyFR+vpUiXNm2XXOBj5SM06W4HlbpJnbcvyrgcfj/n8qRaOR0/&#10;TL0nNwGb5hha1oLSSNvLZdrN0+X/AD3qxE8TNuhibcWx90YHvTbi5jgtpJpGb5V4PTvUMaOB8Uzr&#10;Dr5VgrYb5sd69K8HatrPxa11bKK3t7W3tbGOGOGNNqBVCqWOOrHqSeTXkuu332jWnmB/i4/OvSPh&#10;B4u0/wAFW91eThvtEluyrtbHUj2pFlr4halp2neIn8M21wskOnts3qOC3fpWJa6louj6zcX95awy&#10;xXFrIqqw3eWxGARg9fr2PriotK0bXPGup3V0luzKzM7S49zXK6mzwSsu47VbH09qBlfxZ9mluVay&#10;QCMdMLjNZ1vauqecw43YrYnNhqkyOzeUoXB+tVjpshkaO3l3KDQItaFBNvzEmfWu80i1lNos27nv&#10;tOf89K43Q7WSKVWZdmSR83H5V1FprDWtuyrCFzwuM+9WiWVNcvJUm3SfeY9V6fWtfw34l1+6s4fD&#10;0d4fsiOWWHbhdx7kDv8ArWPcRyalIDKQBt56VteD/sltqEQnXaoYNvweAKZJ6t8Kri6+HWrxavKW&#10;aMKwlVV5wf6f415D+1F4N1S7+IeoeNYbV/seqXTSQvkNlurdPf8AMfkPaLW6tL5/9Hf5Vj27vRcf&#10;1/zmrV1pOna1bGyvEjuI1GVVmLbeBnIosVE+MZbWS3fDg/lUJG04zX0B8Uf2fDcxy634agA2/wCs&#10;gVe59PX/APVXiGt6Nd6Vctb3UDKy8MrDpWbRvFmdTtpA3CmoCpwwzUg9hWcjWI3G4fMaVVwc5pcY&#10;5I+9Tl29BUGiIyhzkGhlOBUwiB+Y01lAGc0gsQ05FhEq+fu8v+Pb1oPLYK8USdMUBYVZih/dn5e1&#10;WYdXuEPzPx71TKt1HShiQOBQB0WnarHMwVpPm/2quy4lbeCCO3vXJLO8bcGr1jq8ls6sT93pQBuP&#10;bIXwxHWiqtpqUT/M0n3qKXzHY/VL4eeA30jRmlmCrJKgO5mGAP6HpXVaDo5kugzurbcFmz0/zj9K&#10;zbq8W0HkRsvy443fz9P89K3PB0wtoFzuaVskJt6Cuk8w37pLazi3H5tse7cvc4rntQ1AyXWI7hsN&#10;90Ka6C+nufIZioXbwu49Rx+Vc+3lonnSjd82d3TFVECissu7EiL8pPzHtTZpbpVw49+3+e3+easw&#10;SrbxeeIt5UkfNnn6+nSq15Oon3yozNt+VTyCaoRDfXUJi82SPIGQzMvt0rO07UnuL9bT7N+6xlnb&#10;tV1Lie5DC3tMN0DN3+n+fyqbTIGhnLXEC7uv3RVjNSSG3lAZz04VuuTTSzr8sUgQhQduP84z700S&#10;Av8AvI/l6fL61NO0flxq/wDrNvG08AHHT9KYEdrPLcKwQKir97b6Y61ZEoijBVd524XJ45qDzVjd&#10;VRCy93Vev5cUzzppomYxqu1s/KT07fp/nvWYFkNHBKqyJuJ5znoavIBKRsO07sbW9PYd6zbScGXK&#10;LuZQQrHPNXC+9cABsk8c5NAGxZbEXeQrbR8+5jt/z9ade3EKsBIFx03VmLc3JVRDEW3fL8p6cdP/&#10;AK9SzLi4DTKWXr83zHr/AI/5zSAtRXjrKq7OP9r0/wAO9bFhq0cVi1mLUfNwSG6n/OKyY/s4xKpX&#10;5sA99v8An/PFaqwWKWi3iP8AvGk/1asMLTApOkgDEoq7mP8An/8AX6VcgjjitiSx+Zcs2M4qGYMn&#10;zBVYM33euOD/AC9v8MOguomkw8bAdGX/AD/jQBJe2ai2ZR8zN83y02yMzs0YIXbw2FP5D/P9auR2&#10;8BKvhvmXk56dv5CpIdPt1bBkZQfut3H86zAbbaTA5WV4VU7vmU8Z4/UVaawi8hYkAAbnaygcd/8A&#10;PWnKsZ3AHA3BvlPXn0/z/jLBHJI4G7K8cntjv/n9KBlA6e5fhFwvG2r1pbSW7KsS8Yz24q9FprXI&#10;wu773zE+v5dKtppqIgWItu3c7l6/X/P86BDLdJVmSSMfTK+/6etdNot0nm+VelS235uelYos/lBC&#10;bSvG1s896lSCRB9xVb+7nHpUlbHXpp1iYJLiHDMwwjY6VTjtrx0Zo23LGc9MZ/z9aq6Zq7RWzQsM&#10;KpyRjOOatJrSeS0KJ14I6luaZJDJcNcbUPzY+9lj+X+fSku2tHgZtvzfd+XsfX/P6UyS4SEkg/M3&#10;8qq3jyAFhNlTk7V7/rQA+3aOTdFJF6/KvbtSwoyMWSNsdV5BzUcenSLh5j97lfm6elWYsRKsjn5m&#10;ztLdj+VMoSaxUqvn8Hrt/wD1VTuLZg+HG2Pr83UYq78jQbl+Xaufmb9KiK/bQyBuhwaCTPmEALTI&#10;qjaed3064rMv5dpZki/iz8vceta9xHHAdpO49uOMjrxVG4t0kl2oudq/e3YOBTQGW5heQCGLB56/&#10;/WqF41iXNvERt4Ue+f8APNTzQQQtgo/P+z0qs9zEJdjsePvA4/pT6Acf8TEnutS0p3bGy5A8sZ5J&#10;wK9UN9Hb+FbiNk6QN05A4615j8WNb0OyuNMurh9ix3G7r1x1P/1q6T/hPNKvfCU0lpcbm+znjg9i&#10;KVion536VqFxcftn6hJG3zf2jlQv0FfemgWuotpKTTxqjNtYK33h0618M/DHTYr39si71e9KqG1F&#10;8qehxnjr61+gVq8H2OMxD5dqqN3fikbROW+K9pBH8LtQe5QeYyALxjHPFfBHx41KbTJPKKB45Pkb&#10;LY/Gv0G+Meh/aPh7eSW4J/0dtwz04r87v2r7mLw3otvqFyzFmmKqPSuWrpqfRZXOmotN22OG0zSP&#10;DV9Zk3Wl/vGY857VnXfw8shdTX2oXYjgbJiRV5rnNF+KWm28uySRjg/Lk9K0tW+L2lXapbeZuVVx&#10;14rm5pdj3b4Vxvzr7ywvw98OzMsivJt/vHv6da6yw+HOjeHyI44N7CPO9m5DHtXBW3xY0OGb97cs&#10;QrArzTPE37Q0N1lbIZ4+UnsfpT5p9EZOeEjG7kjvJ9MkigaOOTy/cjtVWx1zw74SJuNYnhaQr/F2&#10;rx/V/jN4hvUZI5Nob+JfT0rmdR1/U9VbddXbuPc1ajUluefUxuHj8Cue2eOf2mJLbTm0jwhJjPBl&#10;/u/T1rxvVdfvdZvZLu+dpJJDlnZjWcZcjGTTEJB4q40+U83EYipWfvfcaCyZkyBUkWWfJGKrQI7c&#10;ge3FXbYFTiRen61ocMmTQksPm+b/AHasiFQfu+Xz3OTUSPHwCvy+1SCYebvb5Vz/AA9aDCRe8oW0&#10;MbgFu+ZOn5Ut5q5nt/neNe/lxLjNRS3MbRKoVmC8fN0qncNG4Yhs+igdKCBsjI5aQfLjp71e0mL7&#10;R8jGRgR91R/Os3zBlR5X+82auabKsW7hm3dOeKAOggWC1mVvtCr8vyrHHlv/ANdSavfRR2Eb/ZGZ&#10;jkiS4f8A9lzVS3uVPzNMqqsfCxx7j16ZqjfSGVlP2QbhnczvmgCzKHm2CKWRhs42j5RVOdUjk8u4&#10;uFjbd/D81Nm1D5VjDyfLxheAapzSszbeF9fl6UAD5LEqM/7TGo2kdlPzY5+6tTrayNFuWPcfUtUM&#10;vyNsYnHtQWPhnCjBwp/2uafPcGXA29ufSqySZfjr7044b7w/8eoGOEqqcHj2WrmmXyQXOGKqO7yL&#10;nFZzsXPyZ49KfGg8zbK+38M0Ad74Z+JepeFtdTVNGu2bZtDNJxu9sV7J4S+I+g+PL6OO/v8Ay5No&#10;by+MFvSvmb7SIZM7PMG3A8ziptO1q8s75byCdldTlSpxiglo+1lubdo1SP7u3CqvepdB0OWZjELm&#10;P5ly25+3rXypN8bPHDlfL1uQMq4VYuOPetDwV4u8a634002PWfFV0sE10BJFHJ823rjHvVJks+pd&#10;WOiaFP8AZrvVIo28vJXzF/A9axbr4i+DoY/s0GqQyuqsTtkHX+nT9a+cvjXqusad48urZbu6MKoh&#10;8uSZuOPeuBn128abCzuqn+FWNUTyn15qHxC8GDRjNqHiO1ik6CIylmAPfA+tYJ+PHw30xBHJri7V&#10;+9tGSD7V8tXt9Iz7tzfNyTI24mszULqVzuyT70BY+oNR/as+H8I8nS2kkYt128mqp/am06VmU6ey&#10;55VOP8+lfMNpO63Ktk/eratbthOpjGOetAcp7t4w/aU1LwncQpFaNJJNCHZW+6oPP+fpXKah+2D4&#10;pBZLO0jVc9GJrgvinqkuoa3CzjmO2VO/P1965K7DA7l6UXHynqt9+1z8R512RTRIvRV29Kpp+0x8&#10;T7uPyzqQry8knrW14d1PT7CM/a7USMSMZ7Vdxcp6BoWu/HTx23/EjuL2fcwB+zqeWz04/GtmDwb8&#10;crJbz/hJLzULVoYy0nmysOMdvyr1D9jH4/8Ag/wgmm6Bq2jQqz6wrNNJgIil15OeuOf84rqf2gvi&#10;fonxL8c+MNa8KnfZLNKkTqdylRnnP50wscB8FfhHd+O4YrebWrg71ZmfeSaxPj/8Br/wsbi/0m+l&#10;ktreEtM8jYxivWP2XL9bPTllSLGLNix3c4Jrzb9sP4gzW2oSaFb33+uj+dA3b0NBaR83T3DlmBlY&#10;/WmrMSQS351G0gLcDPNJnAGazuaxiWYrgBWCc7qmt2c4BY1ViZe4204TtEcgUuYvkJL6NWbKiruk&#10;E2iLIxx3rONyC2VX7w71ajsZbq3aYSbQtFyOUq65qr6hc+YFx2FFjeTWh3A0sultGcnBoW1OMimR&#10;ylmPWZJLkS7Tnd617F8H/EsGuXaw3r7WjUIuf4uK8T2MG2qtWdK8WX2gXiz2U7KyHOQaOYhxPrtN&#10;PZoFCYyPw71NNZMqcsM4z1xk+leSfCr9oaTVb230bWoVMjnYsuf4jxmvXpry3kYRTEL82enT/Cq5&#10;iWhkanp8pVV+ZVUnOKpXE8c02bdeQa0YxALXeZPvVRjEC3W0r8pBO7FO5nylO8kaG2VvNZTu5B/l&#10;WfPOj/vQ38OCrfhx+lXtTljuUIgy38PXk+1UWgcOqlD93uOpHrTJKso85/mTO5cFfXtVXypMsspV&#10;lbqNoyO9WpYsSbd7MytinAQTKrPF2zlu/NAEMpGxtsa5C4B7+9VSfJnG9yvmLkbV4H+TVq7nt1Py&#10;quW53E1Tu7hGG5GBLcsfXigDHv8AV7qzhmkg29Tt+bvzXj+ux3D30lyW+85O71r1vXXtJYlMyqVb&#10;I3eZzxxXEa7Z2rhkVV6nrQUjl7Nwsiu5+avrb4R3P/CRfCW3hcDMMJXbjjgcV8my24t7kh/rX0R+&#10;zB8RrH+y/wDhFLqRd3JUN0/zj/PegZc1DSYVmZMqo8zke1ZupwaZpoMk/ljb/FuGBjvXbeKdLt7n&#10;UpWgO1SGO1V749fr/nseM8RfD+91G2EGW3Nz97v6dP8AJqriG6TpFrqCfaY542jP8IjP5ZJqtrXg&#10;Y3Ma+RlF7/L1Gf8APernhXTNV8O2SWM0GecDc3StUC5u5N80udo4jXtn2qiTmLDwJ9kuPODrtGOV&#10;XnPrXQf2UgsUtkf5uu7bVqQ8CMRs3ftx/wDXqNJPIRY0kbduH3fQf/roAz00yOJ/Jdwqgd8ce9SP&#10;pVkkZIiDRngYXqferRSOabzGj+bOFVnzjNJDO6tsZArL91aBnNa3ocbiN7eJl2sSvynBrgvFegy3&#10;km1dwfd83Few3UEc+0Ju+b52ZucZ/wA/nWZrHheDVT+7dQ/VW29eaBHk2i+E7iA7ZNR8rjHHU8VR&#10;8bOYHigEhOI/72e/evSLzwlc2jMUhG4tjJx/nrXm3xB068t7kmZOc9qoDT8FQ3jac00EW5T6L3xT&#10;dT0S4mZpLldp6810XwiTSp/Czi5XMiN8wX3zzWlr+mw3FtiKP23YwaQHO6XruteHdN+xWt88KbW2&#10;+W2CAR7V0PhTXde8d2smkNqzlYYi7K0nBwOT1rInsont2t7iHaY48R+/v+NY0F5feEvECywXTw5H&#10;7xYmI3Ke1InU7W18AavbWX9o3MXlxnLRiU43D2/EVTu4po7VsFcbcbVb7o/lUs/xBudUtv32oMxZ&#10;QI0xwg9KzLu/85fI8wg8EkLyc0FEcCTxxxqR8rEsrL2461j+L7k2Fm7dGbjdnk8dfzrbIdYElij3&#10;H+Hd2FcR451ZZg0YPRvzrMqJyMl5uvvNYfxV02izvfwllbbjg1x5YvLuArZ8O6xLpsoZW4z8y+tB&#10;okezz38fhz4Yw2GhRr9qugwncfex1P5dP8mvJdSgnWZhKOGOTXYWXic6rbrE8vyquNv93pTrvRLb&#10;VEMi9QvGO1TcDgUiR5QiA7sgAetauj293bzrOI8qp5pmreH7mxnxGG3A9queHtfjsnW2vYFdN3NU&#10;iTekS0vwrxWwj2r8/wAv+HardjYLLI0csXygbVCnrn1//XXZ+HPD/gvxLZxtZlvmiJbjdg9u/PPX&#10;6+1dBZfD3T7BvtMMO7cNq7v4cj2z/nFWjM8putKEP+pPy7s9eRVW9v7q1tZJrZGU79qbV5r1q48O&#10;eGNNs7i51Btskce5Eb16fzI/+tXn+l6zpUHiRbfUtN86187cqbevtVE3LdnrXjPT/C8cnkzJ9oi+&#10;Wbaclen/ANb8qd4C+InijSr/AP4m7SSRn724kbua9l0seF/EumQxy20a4jxF5n8HP+eajk8AeEnR&#10;ktbVZNrENJtyrDNNbBzFvwZ458L6ppLL9kZruXKRqwG1c9SfX6frXnH7QfwYstY8O3HjLR7dRdW8&#10;e6aNeSVA5HHcDv6DvXfWuh6dokqpb2agtj5ge3Q4yDXVXFhoNl8NfE/iTxLIsdnZ6HOyxyEEzysh&#10;WNMd8uV/DJ61LNoyPz8ntvLfr7U1AV6mtnWbSNp2eCP5d2ayXhc8VznVEaRuGCaI4xuo27BtPanI&#10;UB+aoZpEfjCbcVEV3fKak8xT2pshBO7NIojfOduOlN2byMmpAcruJppILZI4oAay7RUeTVhfn6Gh&#10;4iOSKAIQhIzTgoAxQRk/LQQRwRQACVo24opCFPWigWp+zMOi202oRxEHDNnH93069ef511Nto8Vr&#10;DiKbayjPvUUcllAv2xU3+YwHJ5b/APVUl5rkcMZjC/e+63fp+tdKPMM/XNSuBN9mYlVXjb78f1FU&#10;JLpZSIyGB6+/FUbu7ie6Mu/eu47t3c+n+fT80FzBIdrqu48gr6YqwLVxfPCgMOPm4O3r9PWs+bUP&#10;k8qZAS3JXP8AntTbjUZDuEq5ZVym0fp+X0qjNJd3Mu54mVeBlj+tUItG5l81khk2qq5BYYz+NXIr&#10;lhAzs3I/ias+0tZLe5UyfMrfpx17VrQeWiFCwbnLM3GfrTAht3neXzmB+981SrPdzy7Cen+rC449&#10;+asLBATlnjxj5f8APp/hS2aiddwTHzEbVXk4/wDrf5NIYiwnISeYt03Lu6jv/n2qzBajJYfd6dP8&#10;96aYtrqoRl3fpVgMPLwqYLZHzcc4/wDr9qkCOG3ktj57hW6n5f8AP+fyq9bxmQ8Abs8L6VXDXKLv&#10;OT6Z6k+n6+1OsLecSNLcP95QfbP+cUAX44hapuZuq/dVuuaVEMwMsoyq/wATLjP+f6VGYJriVbqa&#10;RcY3dB61YZBs2syrx91f4uaAEcKf3oIPoG+lTxyi3C5Oe+72z0qqkahtx79M5/T8f0q5CrArHM20&#10;/wAO7v8A5/z6UATw3hY8Z27sYPGev8j+HNTRo5KsqAH+77VUYpE2QQzY2/ePB78f5/rUlpuEgWX5&#10;V28+vSgDUilRAW3HO7O7b6jmpEuGMv2lYiEb7oxz+X/66htyfMUIOV+6S2NvXgf5zU52yElZSSM/&#10;dzx6fpmswLBlUsNi/MfvDjAyasxXEokQMvUcFeP61kmVAwhhj+YfxbeCPp2q5Cy43suMf7XQ9Pz6&#10;UAa2n6o0T+UCu1Xw3etKPU1DMWYcnjr/AIVze94o1f5T833fT/OR71ejeWchHCru5+X/AOt/WkM2&#10;I9RifOxcYXOf8/X61LDd5O/bu+b7/IIrMLxRJhB820bv4cE/hU8c7iDexzzldvce+agRoiKKcbon&#10;3Bl7g9f8/wCTSNcI2IYAfMxt3Y6+1QQyyx/JI37vOBt47f56f/ralxFaS4ik3BjjcRk/Tkev+e1M&#10;Ca4luIgo8wNxyV5/z/jRaLJO2EHzDGcr0+tVZ5lMn7sMGkOfmOM//W61j3Op+IrPUPKWT93u+8n8&#10;X0przGdZdloFzE68LztHSsGTxdFZ3GE3OVbLNjjP+f8APelOrzXEX7wqXYbSv8gfpWE++zuOY2y4&#10;7/w/j/nrVCN5fFcrQmeQsVySvai01e4dvNCY3Nx2rNS3+1wxtu+bb6dfX9a0BaSxQbNzLt/iz7Uw&#10;Lcl8GIaQnac7t3GP8/59KpPrSQybEUAbsBl6E570T3SmHfI+flx6npWaGklKwwqOSAdq8k5qwLkq&#10;xzy+dub5fmOOh/Gs/VYvODKikbV+XataUWn3skW8ptXbyMYB6cVjandtaXnlsxCKflGTzQB5F8bd&#10;J1efV7BbT5leTbGm7q2ep/T9a7nw/wCBLrTvCE01zIV3Qk7WyeCPSk8ZaXDqN9pt1HE37u4yQE9+&#10;ldksS3egSQAj/UEL7ZHXNAI/PXwHdC1/a3bTmdRGNQbKkdOuD+dfoJBHEumxDO2PaD7/AFr879Ok&#10;fT/20J2Me5V1HafmwABn/D9K+7j43ik0+OMx7flwq8/lnHSosa3H/Ey+u5PClxaW5+V0wytzX5+f&#10;t3WbXPg1Y1gG63us5A6D1r7e8SeM4ZtDukOWcIzbWbAXr7f0/wAK+Hv2pNZTx18Pr7UbWIxxx3BK&#10;47+tZyR20HKWx8dTxuJML9ahkMw6NTriZkkPNQvMT0asjoUmITKTkmmck4NO8znGKaWG7JoDnQ8k&#10;KMYpe24t+FRlwTnNI3zjrQS59h6tnqakhGW3dqroTjGKsQLnmgxlI0tPiLHAzn+6BVoqY5sY21W0&#10;+bbIG79ttXFLM4YfKeuetBm2OWLzCOc4bvxUk8jwkKVRcf3MGkvmTauJS+R/dwM1DcSvK6hVCjb0&#10;QUGciyWVYt53bm/iY9qoXdwd5G/6YFTXMU4VZHVsN/eNVpUdj8pBFBIscuCxkx+dWrOaCNt5RmH1&#10;wKotG8ab8c+1SQhnGWzQOx1WnXMSRHzb9R+7+VY15+gqCd1/1iW0Sj+Fpmy31xzWVa38sAChugx8&#10;oofUH4CxL9TzQILrBuMfNUkKS3Ew2jAXuoyRUK757jdKhbP4VdtHe3JCSnGPuxjk8UALDK9sd4jj&#10;+VvvSVm6jcG4mL+/8PSrk86cgxDrzv5NZd1N5sh9aChVbB+/+FScSKcEZHXdVZWnQ7Qf96pIwJWy&#10;f/HjQUO84s/l/h8tW7R5Ym2xvtb+H5eaoO6qeV9qtRX0qtsVtvuFpATyWNx5jMRk/wC31NEdvcXU&#10;xBjO78gBVvR7oSSbmdfu/eddxqxdWvm3pYyM+OdzttHX09KAMhnliLRhiMnnbXafs76hp9l8ZdAm&#10;1pQ1uL9PM38jB4rnja2sjsrqWO0bVhXiq8c0+k3aX1jc+TIvzRtG3zL+PrTJ5Tvv2qdQ/tn4y6pc&#10;W1qsMe2MRopG0AIOn1rzORWXhm/3dtWL3Vr3Urp7q+vGmkY5aSZiSapyyl5cKdy9sUCsSwxsx2oe&#10;SemKg1e1kgPlMjK3U7hitz4ff2UfFdi2uZNnHco1yqY3FAckDPfFR/FfxCnifxbeaylrHbxySYht&#10;4VwsUYGFUewAA9TjmqQjmrOISTrjrWvbJiZQMHDA4z+may7FBn5eG/TFaUUUnmKI+m6mVYk8XSQz&#10;615rE7dg3VjzKMbl6Vo63ibUlBXjaA2GzTVslbklQNvG6mFjElUrwBTNz4DA1ZuIVDE5qO3ga4k8&#10;tTQBc03Wby1UpFMy/wC61dz4P+Mmp+GvDV54ZghVhfKFkkfllHtXEw6LKrKMfeqVNNaOTnjBqkI+&#10;rP2cfHFpd+HZra2k2yQ26iRgvck8da8X/aqvJL34iSSZ626f1r0H9l9IbbSbmOaLdu2k7eorzj9q&#10;RtvxHnRPuiFBjHtSLR5eB83NSY7KKaq4+7TssOM1DZtEkgBzzQ6FiQR/9agPtGFNSbQyeYDndUmx&#10;CqFTz+FOOqSwp5Sn9KVgo+gqpcvx8tBm0LLqEu7ezVb06dp22j/9dZZ+bg1teGI4mEjOOdnBoM5R&#10;JTDkM5P8NYV4oeXriukuJlIdUT+DH1rm7nl/mPei5HKdl8ArE3/xO0WzKBxJqMQ2np94da+mfi1q&#10;VnoOtXV0W8tFywVUI+b2FeAfsqWqXPxb0dmG7ypjIFx1wpNfQnivw/qviXWbjWNatYzHvC+SfXjg&#10;eprNzsxcpm6F4gn1fRIL6azkWN1ysjJ1OeTV6KW3nX5JvmbncO1ehaN4b0260KPSjCixrFjYo6cf&#10;SvFfi/4us/hT44g0KVGZJLdZVLDBGSa0jO5m4m9cwuhEm7djhOP8aq3lxI4+dwpRiACOpxVXTPGe&#10;m65aLPbXe5mUnbu3EcdPrTrtI2K/Pz1HfP8AnNbRZFiGRUkw5Yscc7vShDjb3zx/n9KeqRLhQzc8&#10;8Cmz5WRVjLdMZPeqI5SpqTQK3lxSD73TpWXIbdfmeZs/54q5ezyZYO4c/wAI5yKoXdzGVyI/LZch&#10;unrQFjN1hIlt2QH59xz7D0rlNVRyzIWHTOa6vUJJFt2V1ydo2t1x/n+tcvqgI3Zg6jqe1AI5bWSY&#10;WDHOWqTwr4svdCu/tVpdNHIrAqVPNQ64ysWz9PyrDeYwy5AIxQUfTnwz+KFp4gsY4tZm/fL/AKws&#10;M5r0y60/Sz4bhv1vg8lwxVoFP3QB1PHc/wAj+Pxz4a8XTae6+VMVZeh3d69Y8BfHC6hhTT9WkZ4/&#10;4WHbjFAHqU7pE2ELFjH1Hb61Tmu4o4f31xtwwMm7tSaXr2ia4iyW9wqyMMqxbmqHiLw7eX9tJFby&#10;FlbhWUdeKq5JoaXLY6nE0ttKvlq2AysOv9aawe13NKw2Nwvy9vWuO0jw/wCLtCmEcXmCIH35FdTY&#10;aVrEtv5c8+7cONxPY/Xp1qiS1bQwtMJ1Oc/db+9wOPpn9Kr3Nq7bpo5Bxz8vf2qw9lc2wCqcfL83&#10;oDj/APXTRtXDSyfO395uSeaAKYgJgZGc9T8vDEn/AB9qjiindj5MpbsNoqbWNd0nTbcXTMuFyG4H&#10;XPpVbwvr1jrVlvRY1YN90VW4yzHCYHYMA23gRtz7Vg+IfhxYeJdPaVyscy8LtXr1/WuyghZ4xElu&#10;rK4yGB6eufSrlnpxMW1YA2G3EZz170CPEdD0fUvAF1Lbz/dk4DMvHtW59tinRQs2R1Kr2/D0r0+6&#10;+Hdh4lsrm0uFjR1gbEjcMMAtgHIz0/zmvANd8Tal4E8QzaNeKzNC2F56/wCRQB1V1BGzqZWz8uC3&#10;XHH/ANesrV/DFnfSeYzc8fMG9qy7fx9NqERVbIsW/u0mrarrhiF0Y2UP6dB7VIFmKxsNMOFLEj5l&#10;6ZJ/wp9umE82Y8nPbvmoNAgu57T7Zeh+fus3OferszR2Vr5jFdqtltzcnH+f0pcw0ihrV/FawM0h&#10;+Uc/j6mvNvEepNf3RYGtvxp4na9keCD5UU8+9clKfMPJqDVIYi85xU8O7G4VCocVYhVglTcqxqaT&#10;fzQNiMt+ddPpviV5dsLsw55/KuQtgTJkKFyc7V6VoWskiSDy91SB2FxNb3UXmKFbaMBmGPzNc3qG&#10;lTNK0kER29fu1ZsdRktyrKw/HvW7p00VwBHJEGbbyzdDVIyZieG/EOreF7jzoZWXGDjsfw717P4C&#10;+MVl4rEVhcHy5I/kjiz8v4fTj615rrOj217bNLBCqseNq9B9frWf8PNNv7bxpbxI5Vlkz97A/E1c&#10;WQe7az4Lk8RIgThmbLFjgE+3PT/65rFl+BWohjOjrujYbRu6n/P866ay1YRJ5X9oL97v3yM/ln9K&#10;r6n401O3LSprS+Z1YLJ0B5/z3/WnzEWNDwl8KNQhjW6v7gyRry2xzj6e1dM1vapdBtq28SqPl+7k&#10;ZwQP89q8zuPiLrI0trceImX5gzRrJguBxj/63Hb8MC98YT3RlaXUpHaTgZY9CKOYpRPbdQvfhL4a&#10;juNY1/xMlxJGyfZ9Ps/nkJI9Rwo4OSePqeD5D+0f8dL/AMV+F5NOit0srHasdvZxtknGOSe/rnjO&#10;a5bW9c/sfSm1R4GkVfuiTG0nHT3ryjxV4ovNduWaeViOw7CplI3hErjUzKfKY45pWgjmj35+ask5&#10;Q5qzbX7p+7as7nRELmBhk4qHBFaUUsEqFjgtUE9tjLqKzNEUi2JMUpVV+bNOETqcbaQ46GgNhAu5&#10;cKKeluykMcU2MlCasQBn4agojMG3581Js8w8ip5ljDLkdulM3EDgcUAVXhMZNNdSAGAqZ13NvNNc&#10;ZGKAK/lbuSaKcyMrY60UAftFDNNNtzkbWwoGPxqprF40kgDvyvC/N1rUntAlkxMnOCAoP51zl7Cr&#10;SYV/mPXn6cA/5z7V1WPJKrbww+fq247up+hp7z4IVJOBxtyP8KV/MRdyBty5Izj16Z/Tv0qQGTOA&#10;6sedxb/PA/z61QXGJbRiPChQerAMP1/DFSDytmwx7VHT0FWfs7TRbcgsvXcOp6/5/wDr1HDZzW4/&#10;dYkG08rHz9aBDY4BM3mGVmYtx838qdFFMGIfgD8T7EmrMVqgCpKACF3bFNPtFiJxGdwDfd6ZwetO&#10;4/QbLHM8OQP4v72CP8/lU9hDIv7yVvm/3j+v4VPtb5v3WFON27nn/P8AKpLeGJ5WD7dpHbP+TQUO&#10;hUSZjCn03beTzVxYmt4VUDnpgrz/APW/z6U0RvK8bxho9owMrn1x/KrCwl2VfMDbhltvp1/zikBG&#10;IwUYybWYtkZ6jp0HrTiBLIo2Btq8H1b/AD/nrhjxyPK0ewK27A4P+H1q/bAQQf6PuZtuCzf/AK6A&#10;G2sPmBkaIKvfI6f5/KnTr5WU8znORzUkZLDzMEFsj7vcg/8A16i2eduEpwq/Krc88c80ALFnGZNw&#10;G75ecgjpQHEcqxxt8x/ixyKdGkaSqFfth/b6e39KdCgYEo67j/DgnC9/xoAmaE/KyjbvbGGYD86m&#10;8+K3jU+WWbaSSo/XpUUcMrKN7578f55/+vTvMjk524zjgYzj/P8AnvU3AsxyxJJlUZjyV/ixg/rV&#10;hJIwm98bcbdic5/yDWelyZWEvCKu4NluvH+TVrLsysZDtx8rH/HvUjJoo0kl3qu5gxKqOnP+f8ip&#10;YknHyIWCiTn0B9B/+umGXZ92Top5Hoe3tVq0IdcPJgDP3V6e35UCAIFjy6szL82Fbp+PHv8A5xi9&#10;aSBdrtzg8/Nwfp+v+cVA0cKHO32GGPtzmnGOaVgw+VV/h65FS2Fi/HIJJQ6fNzn5udvtTRczPKzR&#10;q2FYkjBFR2sDxP8APKu3oW2jmpoGCnCFl+bbmpK5SzE5uomeRtuDkD29fanwxq43g/Nuyd3U/wCf&#10;Wo4HQq0cLsx5HNTTQlIhOnytgHhh8v8An0oGOjiV5WUw7Sn3AF+7/n0pl+Ljb5NtGv3cHcB61JHb&#10;P5YaKJmw3+TTXiuii3DSbfmyF5P+f8aCbMoWlukbN58Lcqx2qCD0+lQ3tibi5KIrLhweR1/yK0JC&#10;u9WQNEf9r+79aq3LhpBGsrNu4LZ5bnpVICS1DodiLt2nHA7Y7f570aldQsPs6MV7N2x/n/OabHOI&#10;o2JTG0/cYj6nNNmtYZ2Mpl/eN94g42/4/wCfrVCM1PPvbv7CC23d1612GlaRpWkxrLKGkk27tvY1&#10;nWWn2tonmxQ4bbjzDz+vam6pem2izFIxbj5u/wCPNWmIv3l3FK7Hbt4yVX09Pb8q5HxTEk02drLt&#10;/vcVYn1W+ecMR8x+6W7VVvZJpi0srAHpuye4pjPPfFXiy+XVk0uyXLL1ZhgL/nGa7HwDrF81nIlx&#10;vb92dxPf5Tjt/Oub8SeFopvElvIzspkXAXBy3oPau30LRk0nSWMcilWjJ3emR61BUT88/HN0mk/t&#10;lzk/Lt1LeeOuefw/LvX11B8RtAmtI7VrZf3cf9K+F/2p/EF54X/ad1PU1ZjcQzfKM45xj8utc/qX&#10;7UvxG8nZDqvkdVdV6njuaV0Vytn3P4s+Iehf2RfQ2ka2/mRMN8jAcEfzxXyZ8Tfss/wdvYoVRmad&#10;yGBOGOSP6/mK8v1L45eOddLLeeJJmEgxJ8/XtXt3gb4B/Ef4mfs96bqejaI00OpXjpbsV/1uHILA&#10;egIwTWc5R6Ho4Gfs+bmdro+G9RheK4dG/vYqmfl4Fek/tD/A3x38DPGjeF/H2jNY3UimWONj1Unr&#10;XnE6FOKzuLoQh2J5pfMz1zRtAHFJ5bVNwHAknGKVck4zSIQeoqRFzwoqkTzAFAGT0q1aop5LUyOA&#10;ltuM1PBBkqoOKZnIsWe3zRxkVeeQIwEXA/2arW1uwlwF421Olq5OQh/CkSOZ2mwGbP8Adz2qOVpI&#10;8A59flqb7O6IsjocN93d0qG9n3jYZB8v90UE+pNJOrpwjDjHzHNQuskhwDmgSlRuP0p+GlClZD83&#10;8OKBjBHiI7zTliAAxGfu5qybRzFjbtOM/hTGtLuNN5t2xjAbtQMkit3kiztbp8u1etQpFk+Y5UY/&#10;hNSRtIFIMr8dhTI2ViwLhffrQTYsWpSEM8kTNnuzYFWrW6WV2CSNuIwqxL+maq3MGyFZQny/3i3W&#10;l0eSUvIkKSt8udsS/wA/agNhtxbAgnzlX/Z2nOKzW2RzfOm7mugWKCSPEl1HGwHpls+lZV9axpIW&#10;RiR/ebvQBVeXEjHs3G0U+2WHDEsqt/tUjQxkfKe/y0sWzOxQP9omgokig82TfIu5e+7io5YZ2n8q&#10;BMnp8lWrJVkm5CsuflMnSpri3D3BSOXdz/Cu0UAS6Mj2j7XlWNgfmO3cQKtyXcBu2kK+dnhZJ2I/&#10;Ej+lU1uobdmCTMrcD5VzzTYmD3WZW+UtjdJUoDUeA3cgJDM3G7b8qjPpVG5tYreXKyLubI2IN1Pm&#10;u53usZLr0U/cBHrUUU63TtIqlW3fKsfb8aoDNuLfzJWVjt59KhZEjGNv05q5dn9/vjXbg/d61Wkj&#10;YOd5H40AT6MjGZpA33ao67cebN0Ix61b0udopGG7gj86pazjzuvvVgR2ThWVvLz9a6HQ7mBZlgmi&#10;H7xgNzL0rB0whvl2gHs3etO2LRTIN/OQd1KxI/UrD7PrsludzBfaorowx7ikajt6muw8TeHUuvCV&#10;r4xsyxZXNpdKuOGUZDH6gj64NcPfzFYyi/Kf9mnqBl3TM/Gabbb4pQw/Sr2naFe6tJstYmZsZ4rp&#10;NC+H9xljqMW3C8ZpgZunSSyRZkbn/wCtWxFp8N7a74ogJEwG5qPVdIhsTstZf4sflWj4TG+/ghmd&#10;cSSBG3ds1Qj1j9m63do7qFeu1eAcDgV5h+1PFLF8SZi/O6FTu9c5r2z4UeH/APhGdTkt5fuzKpUq&#10;Dg15T+2HBEPHsLQ4/wCPJfu9OpqTSJ43uBcc1ICM8CoSmG3GpFb5cCszeJKqBmyKeCw4B+UU6CMI&#10;qk+mQabNIXOM9KDQST7ucfWqNyctwKtb8K2WqnN97O6l1JkRucCt3w1G32WaUD0FYZAPUVt6EXS3&#10;JVu+MfhTM5E15J+5Yqv8P3q56QbmOfWuiv0Y2bkCudY/NisyT2T9i+xMvxatbsuVS3tpWdlXJHy8&#10;fqcV9cRaAl3YyaldLubzyVMhzj3Pua+cP2ANHt77x7qH2kLj+zSFZu3zLz9f8a+s3tIptKb7JIXV&#10;JCu5l/iz0/Cuep8RXQ53QLpba4EMMQY7sgLg556f5x0r5T/b01Pd8b/scQC/ZtNhX5fcFv8A2b9K&#10;+vtF8PM2pK3mbdrD7vJJ/Ovh/wDbI12z8Q/HzXLixv4rmGGSO3SaFso2xFU4PfkVrTIlE5Dwr4+1&#10;bw7cCS3uGA6MM8GvWfCvxc0vXIVg1CRYptuEPYfj+FeBlwTgVasL2e2kDRyYxXREzcT6bW6iY/aF&#10;ferdF3daZLcNHudFJyvVuuc+vrXkng34oX2n7LW4mLRq2dua9DsvGOn6sjNDs8xuduea0uZuJcup&#10;wTldyt6VmsH37wD97BB/u/41NdXChWKPuywyu3rVdbiRot0hX5OnzYNPmItYp6pGTDvDnaem4+tc&#10;xq4fLDH3gRXVzXLTBmVuOce+f/r1zWrqoLByN3v1oA5LWX2NjZyo5965+6JJ3Hv0ro9bIPynt39K&#10;566Hzc1JdiBZWRsA1qaTrlzalctxmsxBu6ipoIzjpVcwWPSfCXjG5heN47rYf4cN0r0fR/Hd/BCG&#10;nlaVd2CW/KvC9DV15EnuK6rTL3U7cr5FwW3Y/iNO5B7ponxB06WINeBVbtuGe3rWzp+q6Ze7ZEuB&#10;8uT83WvC7bxHcxFRcRFSW+YL39q6HTvFkLhEE7IejZ6CmibHsTixnCiOdfV2buKo3Nla3R2LF825&#10;vl6fL7f5/wDrcXY+K3mDIdQ427VVu/HX9f1rQi8WoiL5M+GHD8dfb86tEk2pfDhNWgI3vtxhTj26&#10;47c1l6d8M9W0T5oQzL02oavRePb63uN9v8yenHP4USfEy52ss5Cswz0x+ApjOo8O+H5rOFG1C7O3&#10;b91vXPStJ4YrZ1hEo2cldvf2zXBR/E+/mi8rev3urf8A66oXXj29vXZ2ugrcqPL6Zx2FAHpgv7YF&#10;n8xR33Z5Hr/n8a8B/aM0fRJfEkOuWVx5ks2RMm77oHTPvXbWEmp6pIhlu5G43Mc9OK8r+I2oLf6n&#10;JMJmbZ8vPTigRp+ELPTYdKjeRVLMcsPQ/X/PWp9X+yzL5MfzBWz8p4FcZonio2P7pn4zmrk/idYx&#10;mCbc2eA3SpbK5ToJ9Xs7C2LzTDbtwv8AhXJeJfFc18DFCxCqMdaq399dX8hZhhd3CjoKp3EODwMf&#10;WpKijLvC0rZJ61VKBEIFX7uIA/WqkoVVwWqDWxWIYnIarNpIAcEZqm5weamtzjnNIs1rbax3hcfj&#10;0q9Zhid2eOg9/as21mzFt3Vp2E8TlQz4H8PpRclov2tpxuAxg59dtbWlqodd8bKv16e9UrQxNHiI&#10;lj/Eeef84rd0vTi42E7mPO5mxxj/AOt60GUolqKJJYjAJGUKvzFu1WtN0JLS6a5MjblbJkU8g/5P&#10;epdO0pjIsbYX5s7lXoM11lnpGl7N5RWwpDHPoOv5U7kcpzMq6pJEJLW8kf8Av85x+HpVRtM1aWTF&#10;3dSqrHbubjPNdPqGnCyVfsExUSZ+8Rzz/wDqqq0BdFLyblxlPc+hp8xNjnLnQltVLy3TSMwyvPsO&#10;vpWvoXhyzytzJF5i7k3Lxj9fY1SlElzqGNy/Mf4u3+fyruvDGktBo5nvl83zF27WUkDHIyPbNTzG&#10;kYnnP7R+o2kWk2dtpkapHJI27amM49O+P8a8Vlcb926vVv2np1g1az04l1Pks+1vc4z+leTt0+7U&#10;8xvGIHBPK0ssIAyKYGbdyTU27IG0896TZqiKKZ4myD+FW471ZDydtV5Co/GoclWwKRexqeUJPlB4&#10;9u9Ry2DIC+Kgs7nZw8hrTinidOT1/hoAymiYHgVLFIVIq5NabwSq/wDAar+S8eNwoGOeQsu0L+NG&#10;Fl5ZufSh1BHy/lSKvlnOc+1IBjwMOrUeSNuQOnrTt7P1PIpPMcvsakBXkwrYWirXkIT860VQH7Ba&#10;jrkotgIUXLcFge/tVAsXhDMu5m+8wb9RQ0al0GzczN17j601uoRlbezAYUfj/XrXYeQW7dFeFSgw&#10;z/Lvzz71AjLCSmAjBsZI6iniNwcIrLnjpzipTCjz8SIE/ibA5OO9AiS2fC7wG+ZgcMePw/OpRfO2&#10;4KoZWzt/KoIrbcihVJUD16c/z4qaJQBhJduGxjuaBjrYEMDIpX5TyWzz9PSriSlixg6DPzFelQiy&#10;3oxZ24bHA4xipIFWL5VYkn5ee4oGiQB0IcsrDg/MPXtVp41FvtjRg2NysOajMJCLEidGz93k+9TW&#10;9s8gYtICyjhWzx6H/PNK5RNYQ+anmTTsQB91+mfx/wA8ipVRJnxGr+3zEYHXr/nrSxef8ol+Vfun&#10;txSsu2QseqgEZ59sf59aXMBJ5btF9o3ldw+Ylf69aI0VXZZLjC/TgcUQyxzL5QGTnP09qlaL5hsU&#10;Ln36/wD1+lHMA4zQHakUvAUEArnnHXrT7vEZ2b+SfcHP9P8AP1pkUIQCaUYEjZ2r+Bz/AJzVgwDo&#10;ZWYAg5b60uYCvb/v9zSRqvXao6VMq4GyMKrNz90cGpkhATaef9pe/wDn/wDVR5fkKZApUdWOOB/k&#10;0rgNkE6QfIrfd+Vgv+fWoYld12rtwvVh/KrCQ7gcESddvX5fc5/D1/pTltpbVeNzZByM989h/nNF&#10;yuUkgt4XBRQV24PTof8APFTKzhuTub+6rYx/LjjFJDFMImmMrr8uFwv+f8/nU9tbj5ZGXk9eeRz+&#10;FTzBykZ+TdtVR8y+/wDKntdNGnlhfm3EbsnB+ntTpLVmbMA5/g2+n0qSO3cRbgjb/T0P+f0qSi3G&#10;kkqRtuPLfMFJ59/5/wCc1aiWNl5kbpxuX/P+frVW2tLpRsZGztzlu3+ff+Rq9p9iyv5jRsWyd24Z&#10;/D2qeYBqLk7pI1wf9oHt61YhYzL5EJ/i+Y9+tOltjIfMXau3Hr0PHBp8UTW3OeZCFCrz/n/61HMB&#10;LZ6bM0zNFtG4Y+Vehx1/z2rU03TbhrrY0O7bkEf1rb8M+DtUubbzpUVY2XJZv4uOnP0rT0vwvnUG&#10;ka8jWKNSZPm59/8APajmAzbDSki225i642nHtjt1/wDr0ah4dkmCoq9W+8o6itjUW8M6VFuu9ehT&#10;a2V/eAkjP/16gl8a+CtPg3XOuQ9/+WyjPv8ArRzAcJrHhu/tbs+SGcc/MeM/T04qvcadNAikW2fl&#10;+X1/z/St7xB8b/hPo2mO0+rwkL/dcYz/APrrm4v2hfhVfT+W2pW+FwGeSQbVFO4rE0ulyRKpEZbz&#10;P9nOf8KktdLlc+ayN8uB+OKtaP8AHP4I3RY3/irTYs8t5lwAVHbNV9U/aS/ZdsYlkn+LGjpGoLOw&#10;ulbIyfQ//q/k+YXKIWZG2ys21W+UAH9fSkCRXKfvG6HBwvvXG+Lf25P2PNChVR8RFuv7zW8TMP5d&#10;xzXmPjf/AIKffs7aXJJD4Ytbq6xGdsvkhFLDoTupqQcp77e6dCqeWi4G3hfXn/P+c1kX9hNbwFpI&#10;m8vdnLdv85r5b17/AIK6+GrVWj0rwU00yDCs8wAbPU8DscfhXnvi/wD4KxeMddtntoPDMMKN/CWz&#10;jHTFPnDlPqD4varq+nzW9xo5MkkGSyx9f09R/T3rP0P4+wQ+H3n1hfJKqR5R74GOev8An9PiXW/2&#10;4PiL4p1T/j4WGNl+Yex/nXL+Kv2ivF2qmSGLUDyvKqevGO1TzFRiU/2pPGUPi/436rrMAxvY/dXG&#10;T3ryHUd4mbaGx15rSvdXn1TxJJdTv+8ZTurH1a8cz5jKkZyvtUuRrFElnLL5q7j8p619+fCP9rHw&#10;14H/AGZPA/hW51D/AEjTJJxeR/3E892VfbhuTz3/AA/P+0uHlbDBs5z8te4eB/B/guT4Bah418R6&#10;rcNqizLFpNjH90nJ3M3sB29TnPGDi5GyRP8A8FS/j54W/aL+PEfi3wbZeXYxWMUK9OWEagnj1xn6&#10;k18uXdqypyhr6A+G37PGs/GDU9ltDIV3Z3KOMf5FaHxX/Yz1Dwdp009r5jSRoD5ew8/j9K86tmmD&#10;o1vZSmk+xvGlWlDmS0PmLaQ2CKViFGMVpa5ol1pGoSWl1EyPG2GVh0qixH3dtd8Z82xn0IVUZ+7U&#10;0Iwc03HYCpYgGIGa1RJbt492Nq9au21kMhl6j1qtauYhjvWhagGRWBPrTMy7b6VMy744mkHr2PtV&#10;g27bdoTaOiqgzTrDUWjCpIPutwvarMzxsVj3jPBYJ9KCGzHu/tJVd+WUfdzVB45JGIkXAravIxC2&#10;Nn8Py7jWdOfNJJPTg4oGmJptjJeXkdqUHzsB+tfTvgT9j7wvqtjYXct1LcedHG03y7VVm5wD3x09&#10;8V826TgahCzr91hnH1r9AfgP4q0q/wDAFnFHBH51vaod248t0HpnoPWgpHFeNP2f/gH8K/DUV9qz&#10;RtfSMFS1L/NtznJ/ziqV58L/AAP44+Hd1r3hbwpF9jt43HnRLyGC8+2c/wCea0fE/wCzb8SvjB40&#10;ufEeueLLW3tpH3ZdsbFzgAY/z3r1ewvfhZ8IPhGfhFol4L6Ty2kvptoJlmI5PPQe2cD86DTlR+cP&#10;iHT47G/mtnLZV2AGOnNZ1jGPMZcjpxxXS/FKBLPxnqEYUhftLFVwemT61gaSSbjZuwD+dBmXrzSr&#10;ldNW4eBYwrcszcsfpWbZx38rMLbftX/WbeMCun127SLRI4ooY8c5kZ8seOK5m3S4k+VGYLtOfSgl&#10;kttIivtkm2+uFyap3dxu4UfL1+apImxuR2K5zUMiokhX+dA0AQgB8Z9vWjywDnO1vQU6R0I3Pnjt&#10;6URHzjkg+9AyWBH8zbGijbycmnWhe5ny67vmy3zYFQCUxlkji+995mqbTrnyZzI8Ks3beeKAJrkB&#10;ZSwj9sBePzpoUeauH25P8XanC+R3YTKWXOQqdjUkDfvlkTKqzfwqDikBIT9od2QhscM7nH6VXjm2&#10;ht/XHy7Ttq8lsFlkZ9qn+9IRnFZdyI85Tc3zGmAx5ZZW2p1/2Vqt5jyPuLc1aS3kkVhGDlu/aq8V&#10;jIrNnn/dFOxPMFtjcyuPpzVG/hnkfcw43YFXIoGRtpH4VvDwu01lHcSLheM1Yjm7KaO2RUB5+nWr&#10;FvdhLpXc9Gz0p2o6NJBcskY4U8GoTbSErsHWgR13gOT+33v/AA48pH2m1d4mZuA6DePzAI/GuP1I&#10;SecQ2cVufDe5eHxdaIZNq/aFD+49Kh8QaJMmr3EfksNsjAce9AFLQvEV7oXmGzcKWXb0qdvGOq3L&#10;hp7x/Tg9az7i0libLpio1hJbAP6UAdp4F0K88W3q2Yf73G5q67UfhhqPhm4ZzEzbD976d/0rH+FH&#10;imx8Pxxw3MY3CQOXwMj8a9H8bfFrwrrtjFaWsnzKoDHPJH5fWgEdv4I1U6rpMNw0Kqy26L+nWvOf&#10;2rPDUN9ocXiPI82DEbNt6qc8df8AP5Cu8+FEUc3gtbuLo42qZM9mxXm/7Ufi+a3sIPCaRBVuPnZl&#10;744A5oNEfP0y4bFLENzYAqS6hCHnqf0qEZzhT+tZm0WXI5vl2sKD5bfdXFRKo2Z/SnkbRjig1uQz&#10;qTyq1TmQx81dlLA8mqc7jFApEatntXQ6Osi6crKq8t/SudDDOAtdJ4eKCxYsc5P3c9KDOQaoxWxZ&#10;ycbuK56MB5enQ1v68wFkqp93ceprDtkLScCpsSfR37FOnFtVvdTtg/mWtmX2p95hkDA/MV9e+Cbb&#10;+1fBtpfmwWLzFy0bduP8/wD66+Mv2Xf+Eit7S6TSbuaBbmSOG4KNtLIW5UfUZH/6q+pf2rPj1on7&#10;K/w1t/D2kSW7eKNQsVGk2nDfZI/u/aHU9B12ZHzEHqAa55x1KR5R+2H+0fY+BIL34ZeCNRB1addm&#10;oXEJ/wCPNCOUBB4kYYz6D36fGeo3UlzK0kjszMeasajrN/q1/NqOp3clxNPIzzTTSFmdicliTyST&#10;61TmG75l7VtFcomRDr+NSxsFHSo9pHanbWyMVoSXrdpEKhTWtp/iG6sH3RTMv41jQ/Iu5TSlmCk5&#10;5NaENHoOjfEIShYLmT5um/Pat+31lJgphXd04Jrx1LmWJtynBHpWzoHi+606XDPuH90nigho9NvZ&#10;/Nj2oB82SR6CsHVlzucv90fLt78UaT4qiv41UvuZVwVY9qh1m5+RsbeDkc9v60COb1gmZ2z1NY9z&#10;Fj5WHNal/LucketZ9wFB+QH3oArbdo4Wi2dg+c+1PcE8jpUcJOcAUh2NjSZHVl92x0rtdAjzGN56&#10;tyeTiuI07coDK3PpXT6FfSR7Y4yBQJo7XTPDMOoPuERYYBVq0pPBjxlW+yjbnO7PHWqPhfXI7K4x&#10;LhcDOexrt7HXtNuIFilb7wztbj/9XT/Pa0yOU5yDwdPFg+ay5bOVz1BqO50G9il2Q3TcNhWz1rtP&#10;N094fNkkVSvBVm6e9QtZ6dJKs8KrJn7u1+n41SYjm4NA1AK0UU6q3vms240a9mnbzbvbu/vA9q9E&#10;ttHklkGyHapU5bdyOnemy+H7V7pW8os3QbR2quYVjgbbwhdyqXadmT+LZ1A9fzrS0jwIJLpWYMwz&#10;8oJrvrTwybeJWB2/NluOSf8AOKr+SYrzMMRQxnHyggf/AK6dxlLUII/D+mySJBH8tuQit1zj8u1f&#10;NmsXFxd3MrLu/eSMcfjXvXxOt9XubFkmLJC0mN2OQMd/6DPOK8tl8M2sUm5hweUx3qbhY4uHSrqQ&#10;5EZ/KtOy0pfK82VQQf4vQ10LWVlCgRRk/wAJ6VWnlitY9jttXr97qaTZXKZz2Dwjywv3vu5FZ98E&#10;UZPHXAArR1LWYUjVxKrbfvNx/n/9dc/qGrWxHyuGNZlqJVuJCWI2j2qpcqQOaJb+ItnFQy3KOME0&#10;GiRC3zHkVJBxkH1qMnJzT1ORwMVMh2LcbMBWhYXBB+b+HpWbCSuPpVq1Lfd6CpDlOgsLtkZQJF+Z&#10;cMNxGK6bSdUcMrz87f0GK4y0m8tN6/w1uaVqscigSuSff+lBHKel+HtUs7i32Sjb93a2eRWpa6tD&#10;CgjLttXhk9OnTFcLpV2Ydvlb9wb5lI6A1rZLN5m5SzceYg4z6+1FyeU1tX1a3uJMMgR8/KD8vrnH&#10;v/Wq8+qTLthhWP54/m7MPf8Az/8AXrEvFgOZvNkbYc/71Z1z4mt7SXaUYuhJHze359aOYPZnXeCN&#10;PtNQ17GqXccMOMzSErzgHgZ/Lg5Ga9N0Dxl4YEu1ZLeHTrX/AF01wxAC4zwByx46Dk9q+crvxtcM&#10;/wC6jCLyNvP+NQ3Piq5uYWimu2PfeD1xQWolH9onxpF44+Jmoazax7LfcsduuAPkUYHT16/jXB8n&#10;pV3WJjLdM7HO5qqkd1FBokIvzHJpwZl6UmOPekVmzQUkEm4jigIO4p2cmnKAVyDQUR4KqSBUltdS&#10;QyAhqaajP0oA3NO1G3ddsrjd/OrEsKzrvXDYPYVzayPG4KVo2WrSwDy3Py0Elme2ZXyqY46VBMrr&#10;yy81pRTwXcREeB9etVru18wkfxD2oGVYkViWBprKOGHWpPImVcgYpqxMXXPelYYjMGPSip5bNlK4&#10;cciilygfrIgMkyvI2dvIbHB+gz/jT2dky0X4sF6de340kVqXnKj5V/h749f0rQdvKXYm1eQfXjse&#10;1dfMeXYfCkjRLKGBXHPb1pGt4IUUJ/EcMWOD+P5f54y2KR0jIw25exHHX+lTK4Y5jc884YHr7Urh&#10;YZHcMsm9FG30XA/yalhSOFQ0RPrz6f8A66cLNFRUuCAWI+UHA69KmDxRx/e3dwM5FHMHKWIp1aHC&#10;Jlc8hc59Kq6dPfvMxRGVd3yswP6etWLO706SL7RJcld2N3GAf606bWNPhXMVwgCLltppcw+U0oyi&#10;yqr3G5m+8zDPPWpItsZk8pexwck4P+f5Vz114t0uGEqtzGz9VMjdOw/rUunfEDwvYQ7Ly9RmZc7m&#10;kH1x9KXMPlOgjEqxquxeDgehpoMsyFMSbj3Hp6CsKL4k+E2g2pqacNgoX+Y/n1rPuvjn4FsSwm1O&#10;H5GHmeZIOO//AOujmDlO1ghKKsjyKDuwwI61ZggHmL5s27fnDbgcZPT2/WvMrn9pbwDAzedrMabc&#10;53PnPr9Pp1rJ1H9sL4dWDZXXI+Gx8rA5b+nT/wDXU8wWPZhGA/luu2NeQCffvVpIfmaScbs8ZVuP&#10;5dq+eb79ujwBYjedY3Kylv3eM5H41zt3/wAFE/DNq7La27SLux168cnj36GlzFH1lbWNt9mU3Eir&#10;5f8AFu/z2pl09hGrlLkdiOevpjn3r4l8Uf8ABRa5lnKaNZS+SOPmbJ9f85z+Vc5ef8FB/E8se2GD&#10;bzhWY8gZz6e/4UcwH37bXGkwwsHuY9xwPvdO/H+fzpbjV9AjiV5dQjO0clSMfTj/AD9a/Oe//bm8&#10;e3cC7JmXHKtk4Ht/nFYs/wC2P8S7yWQjUWj3HO3zNw/p+nalzDP0u/4SzwbZhftOoRt1+USDn/PH&#10;Wqt98TfBVvcRn7fHtXI2hhn/AOt1r8v739qD4oXD+dH4hm+8Tt3ZA7ciqbfHPx9czrNLr0znc3y+&#10;YcgHr/Op5x8p+pH/AAu74b2kgjbVIE8zA3M/HvTp/j18NbF/IufENmqrwfMkHXP8v89jn8qpPHnj&#10;C5y66vcbeTt8xv69arXPirXrhnMurXDsFw2+Y+vHep5g5T9Uta/au+C2iWzXL+NLOZi2F8pifXGf&#10;pj/PSvOtR/4KDfDmxnkSDU45I1/unlu3XsK/O5dVu3RhPcNIjrniQ/X/AD6moRPIyhX3Bs88nj3q&#10;eYdj701//gpD4XhYR2UTSJkAc/z5PasNf+CjbSXHmJC3yrhfm2459u/+ea+JLydiGkVvlVsdueOK&#10;W2kmf5DMd3VefejmGfanib/gqB8QIrZk0STDHhhuPP04/wA49ODxGtf8FLfjjexZGseSzZOVJ4J4&#10;J5J9Twc/1PzEbuSNcvLyWx1zSxTM5/dDLFuD1wPQZo5gPb7z9uH4x6l+9l8SzFixKr7Vz+o/tV/G&#10;HUJhcP4ruc7cfLKe4II9+D7815e18VlCspT5flXd/XtUk0qTQboSpC9f3nXmjmA6zVvjd461R2S8&#10;8R3Tx/3WmOB/+usWTx54mmk2HWZz83y4lNY2JLdcMNy8btxHrTJJ44k84ndzwVXp+VHMKxr3HjDX&#10;rkHdqs/l45XzSdxx0FZ02taoZMG7kLZ+b5jzVOHUA58snaQOi1TudRLK2Ffe3KqWquYXKXrnVrwY&#10;llu9w9N3+f8AJqjd6o0qK5fKnHHTFU55twyW+YDnaPeqd1cOjYCbMdlOOtHMFjQjkeVVcy7V7nPN&#10;SCIPCzRF+G/Oqdgz4PzEN2+tTNPcJCuw+udv9aOYOUkWXauCrKBx71csopbr93GmePm4qjbn7SP3&#10;pYdlrV0yVNOl3yjdu5G3tRzFGNc2pTXTGiFWXsOtUdUNvDJgRK3NbULLc+IZZ/lw6kDj8a53Vxm8&#10;ZXNK5pEsWEsTR/JGM4yW9PSvUNC0iVvhbNqk0kjLHOFjjUnYOea8n06JVlVSxAb0Ga9i0iYQfs5a&#10;vc7h8twvboeMD+tZSOqlHmue5fs2fEjw54d0LT9JsbuNroxgyQxryp7njrz6+lexah4l8OeM7CSP&#10;ULOPzj8iiVAc+9fFP7E9ppup+JdU17VdUdZbOD/RYN33y2ck59MDn/I96TVL2TVFgtDJIQMY55PQ&#10;D9e9fB5pk85Ytzi731PWoYmHs0n0PnH9t/wrofh7x7HLocKLDcR5kZFAywJ7V4OUw1fRn7ZzaAUt&#10;Y21dbjVQ5MlvE4YQr7++e1fPKxFuSK+syuNSngYRnujy8VKMqzcSEKQc7f0qSGF2bdt6dKsJbtnN&#10;XLazVifl7enSvWRyyZXhhLsK0rGB0kAbhun6VNDpkswxFF0/u1q6ZoqBgs3QdcjmqM32KrQBGZ3X&#10;dhflLVJHa3I2hV68471q3GiyMcQxnapw2e3tzVuy0RTD5hK5U8/L+tBJjXGnMYVN3MMs3yktnIrP&#10;ms0zhR8vvXU3ukkRnnHdT61m3OnSQQZ+Ztx/AUAZVrFGkisow26vpT4WeL7nTPC0MFtMQ626+U47&#10;du9fOphZAsuzr93Fe2fDLS9Rh8Kw39zbSJG3+rZl4f2FBod0vxH8Qz20lrcX025m+Zlb5cVDc+JR&#10;cWux9vmKuGkLfMeaz9iRLtjjPPUFvu0WNul3eRCVh5eRyAMntQPmPEvjdpZj8VyTKHxIgZt45H68&#10;1x2nW8qSFnDfMMfL3r2X9pi306fULK60az2Rx2+2Rs8k5ryq3UTQsrhuORhcCgi5av5WGhKsvkJu&#10;4bby7Vj2s9rBGyyQF/7u8jArSuYE+xKyzrjb/Ap/KsmSAf6xVNArkd1MkzMyx8liflqFImHzEdTj&#10;GKuWdtHM+wqxPU0OsSyLHH930XtQO7GxRfwi3UnH3pO3vVUhY3YBsZ69q0L0/Z3YKm3b3Zv881lv&#10;uzkCgoc8kqcJIV/3ah84+ZtUfnTZLmVgUB/IUlv8xO98fXvQBajl39uTVqxuJY5FTey8/MF61Wsg&#10;u4ue/TPrUnnhWJBPBoJvqXbvUm8ny4olG7j1NVIsqTvCjvmoJJ3lO7f/AMBFKs7ocxqM/nTQrm94&#10;W0mTxJqcOj2kWXkkxuPQV1F78NrKG8l020kbdEvzlTnNcj4am1Wxle504ssoU/vF6rXWfDfxJqum&#10;+I42v18/zOJfO5HNWIwfEfgq40BxcFSNvK/LjFbnhWxm8Q+HhbRptKyfe/vKO3+eK6b4z6zBqmmx&#10;W9vbJHhcfKBk1i/CJ4HvV06SUoGb0OKqxPMYPi/w1c6W2biMruyc+tcnOmXCxbvlzXtXxkhtpoFe&#10;CAfLH97A/wAPpXlOo2KWg3k/eizzRYLmb4bhkTUY5gD8synPpzXsXiHRNInlU6dbxs0i7mkVd3Xk&#10;nPrXkejzfZblHK8FsdK9a0pW1C0WbTrhS3lruZu4ApBzHF+K/DAlgZ1i2snHHU1zdv4bmVQZxgK3&#10;3TXrkfhy/vy0NxH91f42OB7VynjC30rw5NiaTzmzjYOgpFHIXStZxSLCdo+6cVRtb6f7Svmytt3e&#10;vSuiuZtN1LSJDAoWTdnaDyRXO28Lef8AIv40AfVPwY1KL/hXOn225s+W3pzhv/r15l+1vHMNW026&#10;aNQrQsnbJwev05rj/A/xX1nwZerM7tJCkZAhL8D35zWV8UPirqvxJvIZdQIAhGI1XoOn+FI0RzGp&#10;wFQrh88dqpIyBsVaeZivlMeOlVpYCh3571BpFkm/C4BpDKxzn86YjttzTHlJ4oK5hZpGK8mqrtjr&#10;UzZYYzUEis2c0BzCZz0rQ0q9kRvLLYBrNA2DOamgkIZWFVYk2dcm8y1jQntWdYBTN8xq80B1OBfK&#10;/hFU3t2tHIfHFSB6L4b8Z3Pg7w1/aNpdssyzKYY88EjntzXGfEX4heKfiR4kuPFXi/VpLy+uGzNP&#10;IeTjgAegA4AqheazdXMSW7SfLGPlXsKpY3HGKVgGqflwTTgwHNNcADdTY8vxTAkJB5oprDC4p0S7&#10;lqkgJoWONppxB/ibmiBFJ3N9KlkVANwWmSQvsx/tYpgDI/mU6QZPAoEMkvK0iTf8G2lzrGqR2Fk3&#10;7yRgFXnmu9vvg98QBB5p0KZlC7txXGPr/npXnvgjWbjwr4js9agA3W86uARkHBzX3z8F/ih4P+KW&#10;g/2lYQQLMkai4tVUZH6dM0cxB8Ha/pl7p87QXVu0bK2GVlxg1jSlgcYr7v8Ajd+zR4Q+JVvJqem2&#10;Zt75gX3x/wAR+lfLOv8A7NPxGsdZl0210KaTy2xwpGecUrjR5jLIFFRxsfMziul8WfDPxL4SjaTW&#10;7GSDY20+YuOfSuaQbX5pFGvpMojl3n+Gul06W3lKh8L/AHdo4rkLNm3deK2bCXJjVpMFvTtQPlOz&#10;sba/EK5RnTdnj0rodJvbuJNr7l/3ew/CuV0HWJkePbKxzx6cZrstPvbWVczwbo8KcLxk1VxcpIiP&#10;q1uIlnZG6fr/APqrW8Jyx6TD5NzNuZm+856Z5x/n1rNnjsFQGGBkEmAvftU8FirLtjn5xlcjgH/P&#10;+eapSJ5TttK1uIrslnBRv9XGp/lWlPqNt5WY3Kc7m/KvOkjurZRKJ9oX1PQZ/wAf6U1765Mpkm1T&#10;5AvqeKrmDlPQh4lLp5UMjMxUfLyMt/8Aq9KtWGmyGaS61J/vbW2Mev1/z/KuFt/iLo1pJvtIP3ir&#10;gOy9Oc8f5zzVzTPHtzq93/psh8tPvYboPx+tPmJ5TC/aj+JMOiCx0bT/APWSKWmZj1AAwfWvDpfi&#10;Hf8AmEo/G7OAMVsftF6+NW8eSvFLuRIwF+bOK85MrHmlcOU6O48a37nEbbR7CqFxr99O3zTMcepr&#10;NRm6tQS6n5jUtlcpNLf3Mowz1G8znkmmFsDIpA+eMUikh2S3JoJPWmgNup1I0JIwWAzUyL82AKhg&#10;OeCKsQYOQakdiQMqLtFTWsmXXcepqAx8dRU9mhaUEjjNJsrlNaJIhHiN2P4Va0seY5X+EHJ9apxD&#10;/lmoO4/drRsbQFMEHcRxziouw5TYhvUt0ZlD845GanstcvIo2O/cBzgk881TNputdrS42t8u5ajs&#10;Y3A3MzZPCqe5+lLmHyli+1y6xlOOM8HI/GsW+1JnkZxJu+X+7U2oiURSNhvlbGGrLuMqu5ZcfLjb&#10;60lIPZj2ud6Bmbr1pl1c/wCjtuXG1ePyqupGc803Up4jb7FGMGqDlsZM7l3+bmo1ZielOkYA8U0N&#10;g9K0AGY5xQFIwRTScnOKcG520AKOG3ZoWRiCBSEFjjtSbWFADugzTV+ZeKUNxhjSjb/DVANA2npT&#10;ypP3TTWyWwKb5joc0hFiK8mt8FWq/baysgxKPxrKkJZOG5psYkzSEdJt80eaOVbjgU06bL5m/YV3&#10;f5zWTZapLajy2f5f5Vr2d/HPHy33h3NAbjQTC/l5x/SikkEYfBZv9kiigLn6ZXHx28NR7m/tKNBg&#10;/vPMBBx75/8A1Vly/tN+EER2fVLfAB4Eg59+vP8An8Pz9fxdrMqr5l/Lxz9+k/t/UWjy1w3P+0ea&#10;rmOPlPu2+/a+8G2iLFJcK3ON3mf1z7f/AKqxdQ/bR8JaaFa3vg/yny/mGO3p/wDWxzXxI+qXTLl5&#10;WJ/lUH2uRhwzf99Ucwcp9jat+3hbHBjHmMp+6rdT6/SsPVP25boAmzgIyv3WkI5z14/lXyobiVXY&#10;PK3rSNcucfPRzByo+ir79t/xxNB9kgRNnlgRkOx4x/jzn/GsnUP2wfiFcj91feWxP8GMDnOPz7dP&#10;5V4kztsVzuXK/Ln/AD6VFJOznc/TP3anmDlPWbr9qPx/cyFhq0g28bd2P6dax5vjz4+aYvD4juFX&#10;jC+YeMCuCjCPLufcFz684pVxt3btxOePajmHynX33xq8dXiNFJr11yeCJCCfy+tVf+E+8SXW1Z9Y&#10;mO1fl3SHmuZdt3BOFJqxBCU+YN/s5Hap5gsbVxr2qNJue/kO5cck01NUvYQJVuZdxbghuQQeO/8A&#10;n9apK8K4Ult396p0u4SS0cLLxwOOD6/zqeYZN5sylZSW542jH+TUcs7FykYXdTfN+0KGifadvI3d&#10;eOtJNLFHGsSRfMOGZqOYBbeZnJVpV+bk5Gf8/wD1qa7O8m5Mei81DJKB+8Lbs/dOOlFrNB5qiRNv&#10;ZiDRzATm5Zd0ccnGc89uOtSwMpJZ/vfwnpjiqsTp83ycs36VYhZHfdtxj/DrU8wDWTJ2Abc8FcZx&#10;Vq3Qxssm5QEH3gOoqF2kcqUPy8hWxVgQSRyLJ5YG7lTxjOOc1PMBM+0K0i8sGPPSnW7Qqu5AGbdy&#10;rjI61DLFJuJA429M43GlaBwu4HnJ3ZXrSuBPK2UXzHA5zggdPbFTQ3MMcPl3Dj5h91myfxqnv7jb&#10;8oB3Y75+tK6W5cOfu4Hyhu9LmAt75XG1iu1ufl/nTRcRlzDjLfw4HQ1Ty3msEG3sox1HrTreAFsk&#10;4wPvc/Nj1o5gLksckwZ5FDbeMj3/AJUJFNFGYuBz8u3oKrxXc0TFf73HzN+tWXu1nZWCqp7HJ9f6&#10;ijmAY3zdW3Z4B6fnx+lRmYqjAKnzHGWzUjEvLhV3bjgMMAN/hTo7ONVyx5HvzVAQiQqoV4FyxO7d&#10;n8h/nvVEzyGUsGwvXHNXLi2VZPLD7Vb7uTUMlpBI+yGXcM88daAKrM/zSyAFiMqM4qtcJNMfOUjr&#10;jGe9X7y2hWDL8d1+bpVSFpISzLF8v95qAKzwhLgD1IyKZOil97MPvfeqeSGXYZnQsNx71A0XnSeU&#10;ePbpiqTAfHIPLZlk6NhV9ad5qFlMnPy/lUMhSNQFjXP8bU3zhGNvlfLnr6VQGok8H2cIkf8ADzn+&#10;VaXhnQ5PEt+thA2Nx+8BzXOxXi7GXG0Y6VtfD3WodK16GW7nMcW7EjL2FAHQa18ObjwuzGeWMybA&#10;y9eAf6157q8SR3DArubJ716z8XPiB4Xv4o28OD70O2Ys25mbpyc/jXkN67SS7mDLmg0iS6QjSOqK&#10;v8QHA6fhXrkMRl/Z11yzjDbjKpb2wy9q8l0hX+0KHQ43ZX+lfTP7K3gnwz4/8P3OgeJrox2jvmba&#10;3aszqpy5TwL4A6tdeFvE82pCM7TayKTux/npXYav8QPH+s28kUV9cRq7HaLdip7jgrjtX07ZfAT9&#10;mnwnqH2kqGVeCpwetben6X+zTpZLWvhuKRtwxuUdPTn6/wCeKnkjJ6ols+DdY8D+Ltdv47S2067u&#10;5p3xxGWJOf1+taHib9mP4p+D7SG71bwzcYmbbtSMllb0I+n5V966d4/+Dvh0GPTvDVvDIuSGVSB+&#10;nP41bu/i/wDDi+dVv7CGT+JVk5/zwa0jEyPzz0r4J/EC/fyovDF2GX+HyD/Wum0b9l34x3ys0Hg6&#10;4H3QodeW/wAK++rD4p/C9oRHb6fapsPJVBnOPb6VraL8SvBt2yvbNCmMjaAMeuefStIkHw7pP7F3&#10;xnki+0y+G5UVowdrKVP+f8/ToNP/AGH/AIs3G2aWwihjVM/Mf1r7eXxBb3yKYJvMXtn0oeSa5UBV&#10;LKrfMD0NUQfHdl+wv4+aMXM13DvK52uTha1fAP7Avjvxt410/wAHS+IbW1S8u0iabtGp+83OM4GT&#10;jjOK+qzGiWzCQ7cZH3v8/wCfyrivHt/4s8Kx2/jHwvLtvNPuhPbgSdGU5HHOfpQI+qfA3/BBr4L6&#10;74Ot9A0HS5Lia1sVN94k1KY/6TO3OI0B4AHqPT73IHzL+3N/wSM+EH7PXjGw0Gw+IEjSX1v5kkcj&#10;r8rZwcYHTjj69+p7zwN/wWb/AGndHtbXStW0q1WODj90CC7bcZboD/Idq8L/AGkvHvxo/as+LNn4&#10;g1bxBNb2n2iOa8u2YnaFJIRfbr04z+pchRlzHyT8f/hHp/wn8d/8I1YXnnR7VcSsPvA55B9K+grD&#10;RE1H9nvQ7jT7VVaONSxVevGDn8QK579ufwfpU19Y+IrCJlCW6QMvc7QACT7+navUvhNYW11+ygt+&#10;Y1ZosCNt3YAUGp4pcafPbhS0mNhO7cM/5xTY5Dbht3ytjlvrTvFfiCLSY/Pkj2tnDDGdtYum+N7C&#10;VGTygWkPy7hQJsx/jGzTeHl/d58piPMx0BryuC3h+zZZ29h2zXtHxDsjqvg+QRxx+Z/exzn2HrXj&#10;fkTW8TGSJeF4Mj4/SmIZeAfYPLa6LdDhV46VnwwtAMkKC33T6VoTz77XYVZtq5+7jmse4vrfawdw&#10;rKcAKMmkBLF5MQaYxltx6s2KhIwzTRH67e1Q286GXcBu/wB6lura9Me8v8voKBojurje5YfL/WmC&#10;CKVPMJ/i6U0WrAeZICOfSpoLeTAZBgZ/Op5iyBrdWJPl9KqhNrEMeBV2bcrMDkn61XNrK38fy0XA&#10;ltCsoVFfHzf3aSZQspHv+dEdm8Y3H5amSJFTJG5veqJ5Q0+0knkKov1zWhDoaq+ZHY7vvYXio7Ga&#10;0t542JUjq27t71pWGrwS7o8f7rM2APaqQmX/AAvbw2Fz5pTcu38DXeaDdaJdp57aQqzLGdh3cZ9x&#10;3rkfD8SyzFPmbEZzz1+grovBsDJM7Iw8vu/eriSZ3jyaASfZtu7b+n/1qzfBOrix1rzY5FX0yevt&#10;Vz4i2k7nEZy27GeM/wCf8K5fTrK70y4W4nQ+q81ZB6l4o0+TVdP8wP5m5RnPY/WvKfFFrNYySRkc&#10;jjgV658NtZ0/xLF9g1O6WHGMsw+XH4GqvxB8HaReLN/Z1sTgk+Zj71AHhb3ZXaGPRs13HgLxXLCv&#10;2WG52tt+XmuX8X6AukT+WoP1xiqXh3VW0+9XH3d3PvUsD2dNbvbqPzp5mZujE965fx7ZXGqWxZvm&#10;ePJ4XtWn4ake6TLbdvl/KeuOelaN94envIJG8r5cfLkfrUlo8Xa5e2JjI5z0qS2vVhiZvLxn+I1q&#10;+PfDc+i3+Sh2tyOKwla4u0+zIvB5oGQ3t9JPJ9+pLC0DJ5r/APARVMhYZtswPFTJrAQnavbC4qTQ&#10;jn372+tNEhY4NIJmlJbHeliRZG69qLDRaiS3lXy2X5qc2kD73b1xVzQNPF5diNhwDyfSuh1jS7HT&#10;7Ha843quVHrTsXc4a7tRB8oINVNuTgVfvWEk7FTVV1VeAPrTAryYHAFIrFelPfB6GmFSvWgC5p2p&#10;PbHAHXrU9zNFM+ZP/wBdZIVt3XvVgOMVNgFcFs/XimP8g4pxkOMYpshyucUWAYWJGCKTcEFOC7hk&#10;UxhuGBRsA5csav2kUUUe54yT2Gaq2wVdpc1OsoY5WmiSXod6Dio5Wds4pwOFxQTGcKz0wZGnC4Jp&#10;wds/KcUjuo5FCfN8wqSSzDH5g4Nd18EPixrPwv8AF1vfWl232dpFFzFn5XTPIP8An9cVwsOUGM1a&#10;EGwiUN70gP0g8P8AiTSvFfhy11vS7hHRoQV2tkZxn8K5nxt4i1HRdP8AN0sLuD/OdvQY5+nevlH4&#10;S/tJeJ/h1ZNo0GZ7ZwP3Ukhwp9R/nmtrxF+0b4r1yLehSPcxJVexP9KRKI/2n/EY1jw/DLNeRtPN&#10;eZeFRyMA8mvCQy7uvet7xjrF7qU2+7kJ3Enbu6Vz6ff4oNIl2zGX2k8E1s2UYRgFfacjaaxbMEMG&#10;C9Oa2LS5jcASJ7cVPMaqJvaZGRcLMMMv8SjvXaaTcI0KxxfeYYw3GBXEWksKQK2OV+82K27DUNzg&#10;Mv8A3y3ajmHyG9d3iFVy/wB4427s45zmrFleYXdE444Vmbk81kvEoPmRMcsuGY5qazhQW2+fqzf3&#10;qfMHKaOqampRWmk2hcjjv61kX+ufuWa34Z+Np7VFqgklOyORiRyxY9KzZLhPMUyKo2qBx61V2Q4l&#10;23F1eKzpKODuY7f8+9amlzMv7r7au7b6E+vFZdpepbqcqzblxw3OP8mo01Q2StJGo27SS2OtWRyn&#10;mnxCuWufE107OWxIV/KsDjFXtfuWuNTmmc5LOT+tUFBHWgViRD8tKw3daajdsU6gfKGABg00KpOR&#10;TSMHBpyEdBU2KHEgdTQgDUjLnmlQlVxQwJoxt5xU0eQmVqurfxCrUaEID+dSzQdFGSc4q9aRqpzJ&#10;jpUFvG0uARkVfiSIJwTn+H2rM0J4nyy8fd9q1LKNlQSO/wCa9KqWVoSiyl2/CrkCwxRsjkHvt6Yq&#10;OYdi5HdsMxgKzAEK2ewqib6QSsVHLNn681oW1v8AaE3iDaNny9Bmqp8svsDbTuI55pFJFfU5nltm&#10;3ShgWHHvWXcsJolQjGPvH1960L65b5g8XyrxtHrWbdANF5x+XnpQNkDcSYjeq16CDtqaIqn7wnPt&#10;UFy5Y5B47VcTOxUeEEbmH5VGIgTmpjG5GQcVHz9zNaIzGyxhACBTUBxk0+Qc5pm4Dg0wHA8kelNd&#10;wGwvKnvTgcjpQ2NuKAI2Az0o70hYL1p6Pk4oEwwTyeKaV9RTpAzkHPSnFdxqhDFXjJFPYfLgU0Lx&#10;tpyjAyRUgQqpzlutTQTSRHKGkZQeaFJPBoEXYNUAHz8+tFZ/AooA6qdBGWA5XqCBTmjk8wIrZHpn&#10;pSA8LkcL+tSq29S5DAg1PMYcpAZM9etL5iGTHlgHOc46USCMN5gPzbvTih3knbd8vp8q4o5h8pJL&#10;LbvtKLz/ABtSBiU3eWu1eP8A69MMRBG4cMvPrTWIVtqk8+vQ0cwWHNIS3HI7e1BIJzn/AOtSQoxb&#10;a0m3/Z6UKVA+YfxYP0qbjJHc/MkYG3/ZFHLj5SvtimM/OM43ce9PVD5e5B83+f8A61AD1jJII+bH&#10;YirMMjOdoH3eVWoY4mYGMNyfYVLGNv7wf3fvdCTjpUtiLiuZo1IgG5fbpTF3xDJXknHzdDx3qJGl&#10;jBMUyqv8Sj+Gmpukf5phg/kKkVjR8qK3j8wtlm55XvnPH4VSnudxwq7v7vuakmlnXlpNwVcbf5VX&#10;bJkDKBu659KB2HK8jMd424524qxGADvZSFPP3ff2qGGKd/4sYJx/n8asiwuRIyqjDstIVh9vbwA7&#10;DJtyuR/9enoIYo22SD733ccn/PtVmz8OaiU3OjHavdf0qzaeHp7i3EkcbM27jaOMUrhYpW8saNub&#10;d1wvvUj3fl5Q/wAXAytbEHgqYjzZWVflH3v/AK4/+tVqXwzaIyqwUtIvykMPWpCxgwSSTh0SLkZ+&#10;Y/TpQkF65XdG3XGWPB/zzXQw6dZRnGFba2G2qBzST/ZLOTCyr909fr0oEYP9nb4wwLIe7Y/znpTI&#10;7WaRtka7V/vd2PpW99s0/btYKzHldq8VEL23SHJkV9uSqk+p/wAaAKUOhT/eYEDqM9utSzWKoVkS&#10;M/dx8y/pUi6tDbA5+U9NvPeoo9UtpDsWU7o2G1d33qBksWipcMxOPkbO4/pinf2JBESWlz8vXHoK&#10;m+3yRwsmVTacN359PbtUX9pRrtUSptU5xjIDY7/40wHtAos1jZuIz/dHzVUjhjjaR5XVfmG1DJjJ&#10;z+vFRahqTtJIkbFgRndu6+9Z4u5pGwZNvzAev+e9Mk055IZotgjXr95eeOn4VTx5MLPH8ylvmZvp&#10;VV7mUnrt6/KO1RT3zsjQl2+ZuF9KoCe+ui8ZZFHvmqwvN6qNi/Kvynjn3qvJdMHALdzuNNEiPnaN&#10;oZQNo7UAT/bZ1AjHzfxYI6mqUlw6zZUt15Ykc05Fw4TfnjKs3PNEjhATI3PTP9KtFWIjKxVn2kDd&#10;/e609ponXy34XoTu9qr3Wxmz90/3s8VDCFdsuevp2phYvB4Rb7Y5dzbcfd6c1AkgA5cgjmnRROy7&#10;U3epFSwadJcHCfeLc80BEbpai4uWt5jxj5VbJqxeRpBlmO7HHA7f/rqjq0MuhXCspxuHHPIqzbxy&#10;3sClpF3MMnnk0GkR1jIHfYo78FeuK95+Cmvy6D4K1G4gLfLjd1Ptj/IrxHRdLX7YI5WGP73b6V7X&#10;8MrJ5PAetWME53NCFRueffFSbxiVL/4w6k83yszM3H3v1rD1H4u6wWLxE8Nndu5/zwKbB4BvbudS&#10;sTsM8naeua6DS/gD4p1YK9vocjK3VhGeP/r0Ico6HJXHxj118xMXZT3/AC9/wqsfi/4gIRmEjbM7&#10;evGfxr17Sv2TfFk+3dozfMdq5h746+n+fatRf2OPF4jaOLS8q38Srx/KqWpi9Dw21+Net2j+YJ5V&#10;+bO3dW1p37R/iEyxl79o/fueK9Ivf2LvFskAKaGyj5t25f8A61ch4i/ZO8XWG4NoxTr8san8K0MZ&#10;HZ+Cf2vb+xVIbh93TaVfPevcPA37Qmj6vYJHNfp5r8lT1HpiviPWPhd4l8Myl3s502H+6eKk8KeL&#10;fEPhrUPPeZvlb+Jjz/8AXoJP0Ng1uPWbT7RY3W1dnPPX/P8AWsiS7vNUn/s+73FN33PWvG/gh8bx&#10;q4XS7q7Vs4HX16nrXtGkeTceXeDb8w477v8AOKllIrT+AvDySCe9sFC56YIrYtrDQLWyW2tI9oVc&#10;ISvT/GtPX2j1GytojETMv33XsB/Kuf1Sx1FisFsnl/Nk4PSpCx5D+2dpiXPg2Cdgw2uB8v8AFz/9&#10;f8K6b9lkXfiX9nrVPCkbsvlrvUeh2cfyrO/abs/tvw7kjYbmVhs3N0INXf8AgnzdG5uNS0CX5d1i&#10;CCw46Y/KrJPCPGuk3l3NcWhVm8piP3nf8q4DVbPXtCl+1OjKir8p216z8Q55dN8b6pZK4wLp1Jbn&#10;+Ij8KybvQl1+1a3nYbWX7rfTpxVIDiPDXjyGU/Z9WlaTsNzcVoar4I0fxOizaPbxxyA/MfM6/r7V&#10;l6x8I9Tiu2k0g7yp5VeP0qHw54m1Pw3dJFdyNtViGqibnL+KfCV/o1w9vOsiqvUt0P4VgpY22GLw&#10;NI3Y7eBXvtzD4U8e6a3nqvmsud0nHzYrnn+Gun6TKs5iWSPfjbUlHjqWVw8v7u0Y+m1a1rTw5r1x&#10;H5aadI0jYPzDp6V6k+kaTbXPnRaYvmNx8vb39q0rK1ZInuQmx26LsH4VDKieSxfC/wAWFPOudOZV&#10;XkrI/QVXk8HarAdksLD5sfL0r0y+vdTe6XeW27vlYrnPUf5FU2sY3T99LlvM5LdvoP8AP61JRw+l&#10;eAzeGSS4DBVXO7acdOmfWrGn+ApJH8ox7WPJ3/w11UFzp9rIWJj3Zx2GKklvraV1NpLtJOSepoKS&#10;OdXwPpWmM0mquWjVSfl78dK5XVLCFQVijwu7r3Neharp893ENzNs/h8zPNcxrdglrC/zqDvw3zUF&#10;Knc46WRo22pF8vvWnoN1Zw3Ub38a+WvLDb19qrXcG648tTuHsK0D4ZuJdBm1SJBtj4wKpSD2Z2Wm&#10;Kl2ZNV00kxn5fkHIrc8OfZbWJkZnyw7dDxXmvw7+Id/4M1PM1uLi3YYkgZev4+tdZL8VFv7lri20&#10;SKGNv+WYbNaRkZSjYv8AiuO2uJlWAcZ3Nlfu4HaucS5huppNLDbuCU+taF340nudKayhso1kkYnz&#10;G7VzCrPaauk+w/L1961RnYv6RqV3o2rKrEqA3zc9q9QsdZtdYsViiBbdH6DmvNfEWlNNbx6lbc/L&#10;820GoNG8XaloNs0kE+C3APUimLlNb4k+Dri6hN5GnBJK7u3+f6V5ZPG9pOUK8q1dhqXjrUr5WE96&#10;zf7Tetclql0Lm5aRM8nNSHKei/DbWPtFr5TMd0ZGMN2r0LSr0ahabjgtz95uvFeK+ANZi03UI2nY&#10;iPdhq9YsNUFvJG8TYhZfT9eKkZV+JXhiDVdHkniTdNEOfl7+leK3iTafKwBIZTX0NLc6bd2zkkFZ&#10;OpboP/rV5F8TfDosbt7iMLtbso6UrDOAuJGlfc3fmowCeQKluYjGcg8VCWdelMY9WKNgNV20AkOF&#10;rPhQu3Wr8Uv2JA49KCzctb6DS49qn5jySao614om1A+WZPlXhfWsm5vp7lt7NzVbcwbJNAFsXILn&#10;0qKRs8g1GHofGOTQWLn0psuCuR1oztXApuSetAxFzjmlBK9KOMdaVRuOKBEoww3YpjkgcU+M4G2p&#10;JZIsbVWpGQ44zmm7U7U4nvUbcDKtTAAxB+9Ugk7k1CG5yxp33sLQSWYp0XjNOdo+q1XUFe9SxnjJ&#10;FADmZcYJp8G7otMxGzAlvwqxE0KjOfmpElhWUKBs9qcnmsxQA+n0pqTWw5Gd3WrlpJExXCezGpIZ&#10;XtLS4llyqMa6TS7S7EZAgYtxn2FWdKa1DRokHDHncuK0NQ1FLPfFAy7R8qsW5z60DicR4zhlt78Q&#10;sRlR/DWLFktjtWl4knkmv3aRtx3YJrPhAJwpqZG0S9agdD+FamnR4lUY4B5zWTZsQ+DzWxYlZIyH&#10;c/ezxUm8TUtgEyJGz6Yq/plwbaTfKzbtuAMVUtEiYeXKV+UcYarksIj2hcHd/eXtQacpvQXUJiXb&#10;Ifuklcn739KmuQs9sASAqZ71kRSZkxt2lVwVXtVuHDFt0jfLzt7UCkVdTnliTcsp2k/eVutZM88L&#10;ndnvjcfWtDVyrN++5cYFZlwUErKI+N3y7apMykSy6gY1Zx/cxn+tU9S1GQaYxB+7Hk570l46PJ5S&#10;Djp3OBVDxI4htGRJOMfdzVGRyF23nTMxqIJ/eqSbJbNNjz0YVQBggdKKc55xTaAGsueRQCF4p1H4&#10;VQDWJzgGpFGUpoGDT1ORwKllIdAOcGracR8etV12mrVoFZMA4+tRI0iWrGNn4Vcj0q95aRphlIb6&#10;VVsUZnwD0rUjj/eKJJI+ccbu9ZSLSLGlxzuVkx0+9U15CVmyU/i7d60LGzQQedENhXB+UnjFUrq5&#10;SS4/eBtufvVDLJbbU5IoWt0bthVaqc6XFzJ5ijPy/TNaNjZJdwSBPl+bKt6+1T3UcNlGhd/u8dKk&#10;o5u93QRbfmBdctms+V/MOGbtWlru4lpUCn02+mKyy6hghX5mXmrJGxr+73Be9VpZMv8A7NWzIpj2&#10;xg8VWkiJTIwK0MyJlZBkHI9ajO3qKcWwMfnSbQVJqjMh3EDANMOCeBUhjOcA+9RvwMYqgBSxc8cU&#10;49KanWg4bjNAEbKzHgVIqsuCwoC4NOO5h7fyoAaw3Hg1I3y4GKYiYbOaewJbOetADeccCmqWHU0L&#10;u6ZpfLI+/QAmdp5NDLzntTsc5FNBONr0EhsB5oqMyFTgCigR1Tyqw2iPrzuzUgnQr5bDOP0pFt43&#10;fAJ/2TjpS2yKjMuxW+bjmszIliiWRfkt/u/eOaSe2ZWVFfcvVdverTRSRqpZNu373/1qJIvLO1ZQ&#10;VY5Xav3vf/61AFF0CEne33u9M2lhyny561auFQsNh47mpcwLAN6cDnHc+/0oAqwKWkDi3BzhQpHF&#10;SPYeYWiYqrL/AAt3oefaPLjGVX+91NOjvNp80xj5jkn1/CgCN9PkEjRnnbxuXvUkNvNgQj73pSfa&#10;mkQiOX+Lpt+79KfFPsXKtu4/L3FAEkds2AM/N/B704QyNBlmwP7ufSoFvCX8vp26US3rPHtDdDwd&#10;tQwLK2ZjdlMn7vquG/z3q0tnCVUcfMPxrLa5cRby/wClOa5uA6xCVl+b5vakBpfZ4Q+ZG5ZPmIPT&#10;3qawsbExs9zIvDZYbj6VlLcAglpGY/w/L+hp8c0qZcO3yr8pz0oA6ZP7AhjMbPznLM3fnpUq6lpj&#10;s25lUqv31yfp/npXKC6kb/Vvu+bLHtilt7ljEzHnbzz1xQB0/wDa6yzOj3DOpUfN0+lXoNYtrWDy&#10;4nXzOhZR0yPyrkYb3KMoO4KvK55qxHeruCk9Bnp7ZxU2A66e/Rkw98VUYIZelZkuvujNIF3Nu7/o&#10;fasV9RM/970LYzikF2PKZo2UKvO5vSlYDSOt3W/G32H+FRyXV0Sr+bsbdkNnH4VmteK4ZEA+bjmn&#10;JdxueXLYwBnt60+Uk0pNTkmVXlJUKuGfd/n9Kha8KfP5n3PueW3UD/OaozXGCYwq/Lgqu2ozeTvM&#10;MA4xz83WjlAvfbpJThidzcLuHSo1vFRduz6nHWq6SSbt8bN1/Ogq7DCOvDHOTyKEgRfa9fyNmSq9&#10;PmOew/wpUmhRnZumzAyBxVHzpJG3NJn6L0qNp/OKxiPa3TNVYC9JNxmP+IY5PYimhyBlIdy7fmLd&#10;hVZWkVhI8nC8jHP+eailvpZCwjJZW7f596BWJWkVXZQrevcgf5H86Y7yOduc8Y+U9Kry3XLLI2Dt&#10;+VvaokmkWPcp4Dc9aAsPmDJICq8Fs1GZN7NIwAVfU9ajluvmIHyk9ajZztyh7HKtVjsXoIhJJvWZ&#10;eFGPxp1yywttc7gR8rDvWUNRaLJi+XjGKZNqUsygM/0FMoszgs+enPTdTw4CKyrt29/Ws/7VM55f&#10;tzU3nfLhl+X2oAvQSHYWUdcjoelamjTZ+ZV+70/2ayLe4VI8qdrf7VX9EnAnywPz9fQ/4UAU/HgC&#10;3UbO+75etN067xCqr90DpnrR8QI2BikEm5StZ1hIzRKqjOKDSJ0dnexGdYoV79z/AF/z1r6a/Yu0&#10;K38YazcaJq1r5kMka/8AAq+WdJhcyrJ5ZK7sfLX1v+wVKsXjO3QMqeZFheOeh7isZS5Y3PQwdNVK&#10;yiz6n0f4LeFtL2x23hW3YqMbtoyDg89Oa6S28DWtlboIrSFNrf6tIxz+NbTNHbzrIJdzA87geOK0&#10;GuI3tdjLtbnpWftNLpnq1MHTtqji4oLc3DWSgKyfe28Dr/8AWoa7gjRoSBhTwu3rWnFo6S3U00eG&#10;DSEe/Xiln8Ox5UCENuA4x+Yrsjtc+drKzaKtmYHiyQD8x6rwKtHQtGljaSa2ikZxjLJnPHT+VXrL&#10;QTsUrFwpzjtnvUlxYF22HlV544B9/wDPPFaJHI5Hnfjr4GeE/FltIg0KMs64YqvXj1/GvnX42fsb&#10;lXxoccccpYnb/CfavtTTbMsyhl+Urj5wfWvBv2zPEmoeEPiH4bsrG8McM7t5wXP3cqPx/wARQ0Sm&#10;fFNrba18LvGTaXfjy5IZQDx+tfV/wm8XtrmjQ3bSAvGBuVTg157+1R8JGv3Tx7pVlthVNzbcfL+Q&#10;rN+AHi+wsrRrS8m8rb/FnnGOv4/1qSj6Y0q9+1uuw/MzZ28Z6VrG13sImiGAvy9+TXL/AAyuYdU/&#10;f20m9dxxIP8APH/6/Su+tsKpZ1UbB0xUW1KueN/tIaOw8OyW8cTHcm5mx0wOnvXE/sFarJb/ABRb&#10;S4kYtcWciKpPXj/Jr2L9oDSrdvD32p5tzSLlV25H4ivE/wBj3Vm8J/tL6HuUMs108SoP49ysMH2P&#10;T9fpZJy37Q+nr4d+MGqads8tvtTN8w9Tn+tYVhdrLF5QT5h90r2r0r9vPwrq2k/HzUNR+xHy7llk&#10;Vkj7YHX9a838LGXzf3sWH3c7u4P8qtEtm14c0+aR1kmtFwwxnHU1xnjD4d2j3ssqXS7mkztYdPbG&#10;a9Aspk+0f6+RSFGVYcCvOvi54uj8Ha4txqcEnkSJlQeMmmIzU8I+I/D9uNSh8xo1wzfKfwzXWeEf&#10;E1lr0Ysru2XzFwCGx19a811j9qDTxYNY2dq0m7qr9AvYVyekfF+5XX47+BvJy+Wx25qCz6Rm8GWr&#10;F7lYl2sC278PSsx7rT7OZUvPLGBtGFzx7/Wrnw4+Ith4i0ApO6y+YuNrflXlP7Qdx4u8C6gt9pc2&#10;6xu/usR0P90/lSKRteI9X0WyuFuPPX5j+7UH5etc7rXiOK4RRCV2tzuz0/GvItS8aa9fyb7m7Zu4&#10;qm+uatIuxrtyv93dWZR6Pf6rGfmV0+Udd3riqsXi2xsJvNNwrbmy3tXnrXl7INhdsfWnLDcBMsTn&#10;0qZGsTttZ+IN3OcxXrbeqru4Fc+2sX2oz4LM25unrVG1gWUKrS4YnvXpHwz8G6fp+kzeLdQi3SRt&#10;stVI+UMf4vwrOpUVON2ejg8HUxldU4/P0KOleFp2gWW8hk8w/ciX7xrc0bWdI064k8PeIo5IYpl2&#10;8AfI3Yn8etddodtBpnhW88UXKLLLjbDJIvAbuf8APSvP9a8HarfacfFspLec53Ae3euajXlKpZnv&#10;ZllGHwuHi6V79Rl14D+1akf7J2zK0nG3P9a6XQvhJqlzAx+xOzKv/LNc1j+DPFCaTZ/Y2gYzK37t&#10;t3K+1dj4Z+MPijRbgNHcLHt+XMkIbHvz3r0YyPmalG+qMa++H+q2sqxSafIu3lyVIpw8NWSBv7Vn&#10;jhVePvDg56e1dl4x+K/hvX/CUyme5k1d22K2zagX+8P14x/PjyHWvtLI1yJJWZueenWtos43Tszu&#10;nufBaaa8clwJPKT5o48ndXmmurqF3NI+laZM0SsShCHgU/S7u/tRuVvlYfMOK9r+Cd34e1XSm0qe&#10;yhkmSP8Aebo/vc9f/rj1qrk8h83alb6nbHbeQPHnswqiWO7k16n+1Nb2tr49W0sYkSNbdPljX/Pa&#10;vLnhJOVqSGia0uGiIPvmvSfCGtHVNLjgLHdH9xQ3UV5gGIGOldB4U1Q2Nyod8A8Ec80CPVLS+n8t&#10;YJm3Lj+JenBrG+IGmrd6e6rD90D5s5qzp2pxmSF9427ssD9a29etbS509pllbaVzjb19qBHgGqWn&#10;lzNGVxtNZ8o2cYrrfGujPDdyTLHgZANcw8O18v0oGEE6xAlkqOaaSZtzmmOmXPNKCM7KCkxpDbs0&#10;YG+pCFHGKaaRQzgtR8xGaVvl4FNII60ykGTjGKO2aaVOdwoGXGKAuLuGcUqkg09LcgdamjtDjnj1&#10;qWxEQYdjSAsWwRVhbRAeKGgXHShD5iBg2MYphU46VaK5GBTJEPTNFxczK5jG3JFLnaBxTymTsJpw&#10;jHrQO41QWGRTlRyeDQCQcAVaggAj3Y60XEQeWqHhafFbmQ8g1OsIZtq1LFbljtUipENtrUtIFetf&#10;TbB94IX5R1qCCwG/OMmti0t7iT5h93+dBmXUhdbYKrdjuXHTpVefTry4VSV2gNn5u5rQttPmyq79&#10;w6NjtVm4g+y2rNLFjauenSpKiec+IA4vnV+u7BqnFlTwas6tL5t5I7HJLGoA6E7T6VJvAtWOGPIr&#10;St3dPmz+JrLs28uQEGtWzRXOw5+Y0G6NC0lZUw3zFuBWlFfFjGjA5Bw3uKzoUZP3RTPb5u1WIYnj&#10;XdHIzFTknaOlBodDYm3gVpXQfNmpZ7lUaTE4AK5GAOeazbGdnjUOCRu4zU09vMYftCqdobHrjjrQ&#10;TIr6jO0rbuTgY5rPmlm+bleDk8c4q5NHJLGwR129F9fpWTePIzmTzW4/2aqJjJkd3cf6R5gUjPas&#10;nXJR5JOcZ7VckaR7ncDwP0qvq1i80Hmq2ce9UZnPuVJyaRuBnFPlh2tgrTZFKLuFADR8w5FMGcnN&#10;LSNkjAqgFooHSimAAZ5PSnrt6A01VzzT1CCoKiSIpJUD8auWUZY5x9KqxJk5zxVqAtAd1TI1jsXb&#10;BlDYYd60YrYm5VNjVRsEjVtznjbkVqaZMZpuI+h/vcVjJmqOgs5wlvtEeVC4VWHOcfpWfc2bSTg4&#10;bdn7oHTmrLOgYyH5hj5drfpUC3jpMwZWyx+Vl7CszQvaSGs/3nlsM/8ALPb/APXrN8RahIs22RuO&#10;oHHHtWhBcKtluJLNnls9Kw9YUyYeRhx3FNEsy7+4UL8oOc+tZ/msDlevrUmpzEn5BtqrEzE/MMVr&#10;EhlqS78mIMvy1CbiO45385qvfyEKoBqmsrRSbgatGUjRkQBgRzQE54FRW2olThk+lW0QXG6YMF9v&#10;WrJK0hyDgVA4yMY5q5NFsOCKruARkCgm5ANy8E0qHnmnMGbvTEUtJmgESqu6lCNtJx9aAGVsU9lG&#10;zG7igoiUqTyaccIMAU0RHduXpTwrAEnigBm3ceBzSu245pSuz5h16UhAxhvwoAZ5jdqGKleB83em&#10;txwaaPkHNMQpK55opjHJzRSFc7syWvzYXn2bH1pGuLHO/OPl+6qjrj/Gs1riRhljk5+bmhpMrkfz&#10;rMzsXrjUUmHyHBqP7ZKVUocMvUrxVFHcnePWnJKzMePuj86BFhphKcofm707zXj5cjH8VUyxY7mG&#10;00eYTkM1AFz7RGpZlHbAHSmCZmHTGKrb1MmPbrTshY8KD/stQNIm8w53UTzNIwCnr+ntUMbMpIA6&#10;9RTsghcDr6UA0PMjKV+Y9KTcAMlqIk8w7d3bv2oCbsRnj5utAthyzOvCyNtp5nAjJc7j79qbxEuA&#10;afNCBEsqTR4I6LU8oMFmZflb7rcr70GaZmZ1dsd6hSRc5lbv+VTCSKPmNvfJ9aOUB0BdNwVjnptq&#10;SB5pJMbm/wB1T1qs04OHC+/y00TOX8xTtOcj2pWEaJcHIZkDDg80G5wu1vX17en86zUnYNt3ck+t&#10;WDJtTO/n2pAXJLkyHIb5dvYYzx0qKS4maMAP1zu7VAbhsbB8vsac8qPyB0PNADoZsH5ZSdvcVPE8&#10;YXdu7/3qqGUoGK43e1R/aGUfdyOn0NAGktwd5Esvy92x1plxOzttVs5746f5/pVJZ5GOAfr6VIJs&#10;rmRulAF77W4VUVun3uM5pqPK6syyfe+nAqm0mTGxIH+7U0bNMuxMdfXkUATGZFX7528lfemi5TAK&#10;Z3d+e1RtMNuxj8qt/XmonYRLuI4Jyrf0oAtT6jxjdz0Xp0qBLpwNoPy92/CoSzHc+A24c+1IzKo2&#10;qO2Vz3pgPmlRs/MMjnpUfn/uyzthulRSydiP/rUySQEAHr3qkA5nfh/SiSVmGWkwuOPSmlAyqy8b&#10;qhmVsck+1MBxV9vNV5TtO3NSCQIMgGh49vzk+9ADrZ9qBwOak3O3yj61AJH/AICNop4Lbc0ATwyF&#10;n2mtnRCXl2g4I/UfSsWxid3xgfe7102jxIVwVA+b5mb0/wAaAMv4gKQIVBVsL94Vj6Y/lRK7PjPH&#10;0rW8dhwI1J/EVk2JQwqjD6VJpE3NHuJifL3j5juJxzX1B+wveSW3xCsnMmYwxQYXOMmvlvTohFIs&#10;oVule5fs5a14hsPFelWvh6KTzpLtNqpzu+YHn245rGorwZ6WBly4iDfc/TzSNGt7i3e+nfhVG0Ox&#10;z+verL6Za7Rsm7527vesLT9WW20y3e4l+byx+7ZuvFX7XVWmjWZYgpX72On0rmSfLc+mqcrjoLaa&#10;U0Fw0jrtZnxjpj8K0LawRNzFPMO3jI/z/n9YNLc3MzXFzJtLE88ZOBx9PrWP4/8A2gvhp8NrVorn&#10;V47i52Era2rBm9u/Ar1KaPicRL3mdDb2ZB3qnyvy3PT3qvqFuXZiE284XB56da+YfHv7Xfja413+&#10;2NGdbezjYBLcc5HTJPqf0r1X4NftEWfxD8PPqeowwxyqzJgydOnP8v8APFb2OE9Et2kVlMcZZdwB&#10;OcZ7/wBa+YP2+9d0+X4o+EdJhvFa4DSNIitkxpuGCR2JP6D8/WPE37Qc2heJNL8PWlish1JtqzIc&#10;7BnH+FfIvxp1e51X9qm+TUCszW98o+aT5eMcZ/T61IH1P468N2PiL4VQ6Ctp593ewiG1t4wN7ufQ&#10;d+tcoP8Agnp4e+CvwbvviT8Yteks9Qa1aW3s2m2LC2PlTp8zZPPOP512Xw6+OPw9+C3gKD4zeNpx&#10;fa3a3RtdK0uFAMqVyxzg7V5XJ6kcDNeC/tIftR/Fr9rrxHDpzGaPTI5B5WnW+QrHHBI9gM+361LH&#10;qdL+yzrGoSeHZBMRJuuGC+w6/hXtIucOpLsoZB2rz/4BfD2Twh4WWO/wkzLu2f3c9Qf5V3VnBPPI&#10;qtHwuTu3dfxxUFnMeMLO18b/ABC0nwfd3nl29wf3mVPA4zk/TP51yPxI8E+B/gj8avDuu+Hb3/R7&#10;fWI3DyN1w4z6d/px0rR8Vandx/tAeH7OG6yfIlz0wOG459hWN+1t4auorCx1eSTcsdwh3c55P+fx&#10;piZ7L+1ofBPjzW7bW9O0yORXso/3zr7+3U15WP2brV/DcfjSwgGLiRkYLgbSPSvdrr4bW3ifwVp0&#10;aKojt9HjnX5sfeA6nPXn/wDVXHvrN1p3hhfD7SlY4HZlDKeSeP6VoQcX8O/gboFzqmzVIkVuDtK/&#10;eHYfp+X51xP/AAVA/Zy0yw+Bul+L9D0+NBZ3rLNKowQGUYB9ecc4/GvU/D2s3NlqS3ksrDnvwAKp&#10;f8FANYtfFX7KjRSTB1h1CJ/MDcZKsP6n24+tAH5O3Hh27JyY6taV4O1m6HmWsLMF4612Grx2SXPk&#10;xHd/tetdR4b0qCCyjLRKzbf4uvPOKBpkfwrude8LGNbtmWNmzivXta0XTvin4Pk8P3Nosisvyyn7&#10;0beo9xXndxaxLbM0ce3nb64/xre+FvjSXQNdXT7phiQFUVl7/wCNTYq55X4m+CEXhfU5NP1KZtyn&#10;C/Kef88VljwDYRqMHnrhmr6S+N3gxNf8KR+KrEN5sX+uCgYC8YP+favn25acSfJG25eN1S4lxkU4&#10;PCmmKm5YP4sYzV688N6BZ2BlkEfmN91PTimMbmCISeWwVud3rTLmVZP3kgK7h8orOSNoy945i80v&#10;yJ8xrk5z8tew+DtKGq/DeCwVSsiYY4z1rz021tFKssy7gT+Vd94H1aTS1SBmJjZQRnoK48SvdufT&#10;5BKMcZZ9V/kzpfDmly+IfDU3hFYjuJLR+/tiu2+E/gPQNQsW8JeNI/s6qjLG0i9/T8apeF7bQmMe&#10;s2N15c2750z973H+f8K173xQby4VtUtRG2ceYvGT2PFccY+9dH3E6Ma1PU848afAK+8HeIZk0uJr&#10;m1dy0TKOgzWdF8M/ENzbmWPSpFGc7nU+te5+H7uHWJ47NbtZt7f6s9Vr1zw34Mg061SdPCiTNNja&#10;rLnPbivQoTlKOp8tmGV0aM04dT47074KeKtUuY4JdPkj3c7mjI4qPxv4Js/C9o2nT7Wudvy+We/r&#10;+v619Z+NvDHjS8ldbC2s9NjVCvmNhcgj/PSvKfGXgrwH4MgOoarqP9sas0ZMVvC2Qp/LB+n+T2RP&#10;Bq4XlPnC78IzaPoz6jqCqrSNhVbqO9dp8E9Iv9Jvo9RkG1JuFVgcmtrTvh54n8fat/bPjGD7LpMU&#10;gMdvs2s47ZHp71t63PpFhrdvpVhC0MMH8Sfw8dPwFaHn1KfKeJftRzl/iXcYHHkoxGenFcH4etra&#10;5m8ubuMr3rtPj/BLq3je6v7NWeJVVFk24yAAK4GyuJrG5Ujg5oOOSGaram0uWAXjd3pLW5ZH37sb&#10;ea1PEFutzbx3iJjd71i48tttBiz0bwdqC6jp/lyPuZOAPT3rsrK1uhbRxSN8u3Dc54/pXl/w31pL&#10;HV40nceWzgNmvYpbKKytUnDNtfa2T/L9aCTk/FfhFNTsGuUH8OV68HNeU6ppc0Fy0JTHtX0Q2mw6&#10;hbkoeD0Hv9fWvNfir4LTT5GvbVWZTjc4GBQUmeWzWsivtxUbRFW5HNbmnaX9qvY4GONzAbvSpfG/&#10;h210DVZLKGUNtAKlWzwRmgo5xvlGSKCpboKlEYZtpNKIMdDQUmRbTjOKQoSucVMYWHbNOFuQvPFA&#10;+YrpA5/hqWG0YtjZVqKHCfdq3Z2PmHceKBcxVSxkUAtHirCWm5dx71cit2I2lfo1SSWiIMO1IVyi&#10;bKIjjmmtaDG1UrSjtwV2RLmpJNMuYYzMYvvD5agfMc9NbvGScVEUZhgVtfZPMG1hz/Oozp8Uas23&#10;NAcxkeSyn5hS+WB/DWmumhxvw31qGazw3y+lMOYoKpL4xVqN0K7WP0qMrsHSi2fY24ikHMWIo2Qe&#10;aDVuzMWDuHzZqFIlCiZm9xStJzvhX86CTo7GxRzt8sL3zV1IRbHYo569Kx9G1QSYhcjK42ndW5pk&#10;RaUO/H/j2KTA0NOedlWSMr1xg9Kdrt4yWEgYqzCMk98cU5riMYhhBG3uvFYfiaeSGylVuG74NQVE&#10;4K8bNw3+8aSFU3ZzTbkkysR1ohB+9QdES5bbFl3571pWoIdXV+P5VlwpuOP7vNallG2cKuTQbI0I&#10;nLli7buOD6VbsQzvvJ2qOc7elVoVjDLEyf731q1CfLl8vJ2k/d4pFXNTTZHxiOBW7KxJ/OnXVxON&#10;0MfRcBsdMj/P+elOXStRsYle6sJody/KzIQKqOzRTssmPr70yGRXN98jRyqrMfSsW9vGkcgc85Iq&#10;1qTxk/Kfas2Utn5Sp560zKQnymTG+rMzgR/Zz91R14qvDGzvuI71JO+85Yc9+OlWQzL1Cy/eFkXK&#10;t+lZdwNjfNXUbYTD5BByevHWua1Pb55C9M1URXKrEgls0mdvDU47W7UFQeoqihEzjmlALHAooDeh&#10;pAOyUODUiAE8ioQRU8WM81BoieMhFAB5qxbkbfm5HpUCAhxxU6KTyvT3rORoi1CxChsVb0xrkzbo&#10;2P8AwGoII8R72XjFXtLVftIdgvB5rI1iasTsy7FT7owS38Qp9ssgdd9v0GdvTjNTExQp5wQDj5fm&#10;60s9wycwHaHUcbufrUFi30oFqvmHAP3WC5zXN313IZXbja1bGtXhSLZt2twWX+7XL387t8ueDVRJ&#10;kVrmTzTnd0phAUDJwaFPzbjTZdvU1pEzkU75syYBqvUlwzNISxqOtEZMeGHXNT2100TZ31VJxQH2&#10;jNURJmsblJeS/wCdAQlyKzY7liK0LS+R+HAoJGSwMGyBUG1lkywxWg4QqG4+YVDLGvUigpEIG0hj&#10;Up2lDUPvjjNPJymPagoFLIrMhpszyModh9KTftXkUiDPJNABliwaiTgkrRkoaHcSJn0oAhD/AN6k&#10;kbnilKMTmmYYHa4piFopGbHGKKQWOnaN+SE/Ko/LVVznvVkyIpyn47aY8i9Y2XJNZkDUCqNxGaVo&#10;QG3qvWlSYM211ouZsSGVOtADTkABh92nCJZeS3B/Sq/n71JLf8BpPNdl3J/DTsBZMSI3X5l9Kjd1&#10;U8nOTTRIWPPDYqNm/ebTT5QLGYxJtjIyDjNJLKc7lOO2agcqOTQbgseV4o5QJ1mJwC3PelEzIcg/&#10;dqASp949aVnjUdc5461IhxuNxY5+Yd6aswY8H60nyYxjilG0thV2gUAOfgAqevvTomEhZTx7VHnb&#10;xjn3p2Sx6496AHLIVbB9ack678suQDyKZsVuKa26PgUCJ9ys556/dp29QoRH/wB4moQjfffmnlou&#10;noKCSXgkCRt3+7SO+DhD+VRFwsm716USEMeBhqCiR7jZ918+ppGlWQqqv+HpUfI4NCxkjIP40Ek8&#10;YK/uzzkc8UbNjNuRvao42Mb/ACyexpCwY7ieQeaAJ4hudSX+71zUzSNIfk+9/FUMUSum7OKmkXbE&#10;XO3bx3qbAEjY+ZZN3br1qBpyxxKfl7UhZwAVH5U11bfjt1otqAqTMT5a+v50kjPuBY/dpRsAUgdT&#10;yc9Kiml529aoBWkJ+RunXj1pm3JyDTVkXHC/jTt5QYC0AOdSoVc02XBXCnp603cc7ifrTly4J4G0&#10;UAIowPmXrSPljgDANP8Av8ZzSlVHUUAQhcDafwqaKBsDJ4qRIkI3sParCcIxAX/eoAksIkhYO457&#10;V0WgWrXKMsYZhj+8K5VHd5Mrnbn867z4b29uJFaZ+mNuWxk+nNAHPfEbS2t7SGSRG3Mvdv1FctaO&#10;YUBx0Neh/FNorjS48MpZWxn/AD/niuAnh8ocjb3pFRZraFJJcT4kO0f3vSvtr/gnP8NvC2tabr3j&#10;fWr9DcaTHGbODA+ZjnJPcDpgjup+o+FdKvGjm2qSM8da+uv+CfWv/YrrWLOST5pbdAsRbHc84pON&#10;1Y6qdTlkn2PsSG+P2hWlbaOm1T0Xp+PSuifxdpGg6TJql/dRw28cW6eSSTaoA65JrnpvhV4jsvhq&#10;/wAU9Ru2hskmWKGNv48qTn9P0+lfJn7RH7Rmq+ONTk+G/h+8aPT7WQG8kjfiaRT93/dB7evPYVjG&#10;m5e6e48wpRo87fy8z1L40/tj3+ux3Gg/Di4Wx00ZWTUlj2yzY+XC8/Kh5OfvHPbpXzt4p+MgLskD&#10;tLNI33mbc2fX1rjPE/iLV9Wu4dG00PJI2I0ihz87dM16v8MPgl4O8F+HI/iD8VJFa6jJaG1kYFcj&#10;Ge/zEZHTgc9eCO+K5T5mpLnuzkNC0D4y/FDbZ+HdOuhbyZ3TOpVfz/GvoP4JfsveK/BXhoza340P&#10;nO26SKBj8ox39/w7V5F4k/aa8R2l/wDZ/CTw2lsrfu440A2rU+j/ABs+PPiy0bSNF1SVomf5mt1y&#10;3v8A571Zzs+jf+EA8NPqkd3rHiBpn0+HMK7sHPXPPSvkTx1N4h8S/Hu+NjI0ksuoMse5Tyvbr/s4&#10;r0HTvg7+0Nq8hu7lL9fMHzM7MBj/AA965fWfB2s/DfxFG7yMl0km5mXruz6+tDMz0rxP4E8Q+KLH&#10;S/Ca7nuWIWOPnk8fer3z4P8A7MXhP4c+HIbnUAtxqrLummb/AJZ/7IzjI98D/HzH9mvXrl/EMmp6&#10;rdeZIIVCSS8kGvoDxB4psZ9Jaytrg73XGV7+3SpKOZu7q0ttQa1tSAm7DADO716en4UmoaosEAeB&#10;1VlHr+lcV4g1O40/U5LSKVmcybtzN2/w4qDfrerxSm3leSOPBKJ6+lZlFDxUsa/Hbwnf/aPneYrj&#10;d0zn+fFbn7YlhPD4JjurWFm8uZA0jfd4zx715t4/1680HXNE8Uapb/Z4LC94kaQZk2nJA/l6c1Z/&#10;aW/bmsfiN4Jj8CaJo6xxttE020/MBzn68Dnnv+DRJ9I/ADxvLrHwts9QlmMnm6T5IbcSQFG3+nTs&#10;a88+LXjTTtF0+S7WVF2yFeTjPv8Ar+lZOkeNL/wT+xda+MdK1COO72vErKRuA3YbP4mvlPxP8a9V&#10;8Q6RPBqOptJI02dzNxjH881YHsF98cZRF+5ulHTdz0/+v0/WuF+Lnxk8V+L/AABfeEPtoNqx814c&#10;g8jp/keleUHxLNNIVa6/4EW6f/XrZ8M6hBrHnWVw/wArwsuW7f54qrE3PJ/IeTUVSRujjPNdrpU2&#10;2MNLd8IoCrj2rn/EjWenag0dvHllb5ivGMVTXxVMvyRQr93H3T60+ULnazX7eRvC/dbCj+9UCztY&#10;3a6lFPH5isPl9q5T/hOLkReWsa/L3zVVvEV9evskcbevy96XKHMfWXgHXrbxR4Om0abD+db7WUsC&#10;MYx34NfM3jFZ9K8X3umTWzDyblkx64PWvQvgj4iuhPbQrKdrnZ97NRftNWdv4e8QQ6nDp+VurcPn&#10;A4bvzik4lRkcLq99YrpPmSx+WSoC7uOaxI7u0nId5eRwBurnvEPiW81CTbnCg/KuelVNOvrmOT5W&#10;61lKJtCXvHWXM6zbY2bG37zEdK7fwzZxa1oS2UE6i4h5BC8kY6f59a83sJ7iZ1LIDzndXcaa93oQ&#10;t7+xRtrxZZ89fauWrG8Wj6HKp8uIjLsbug+Jb3QbtrS6D/IcY213fh7xrourxhL0YG7HNcna634a&#10;8UWnk3VqscirtaT+tOf4eRx2bXOnahlm+YLurj9nyyPv6eIlKB7t4F0vwlCW1q21BI2jUsWLCu68&#10;EeMrHVhLBN4qeFY932cqOR6fnXzDoXhPxw0a28Ny21mDMvmHG2uo03wl8S9Ntd9kjKNvRW7fWuqn&#10;7qOPFJVNz3zXtL0PUIll8TeIrmVVIxmfbkVyfirWPg34P/0m2to5p0U7V3bjmvO5NJ+Il/bK+r3T&#10;osZwrGX7pHtWVqPhzTdPAl1LVFmm3YZVb9K6Yni1qKRf8T/Ee+8QB0srVbWNgWVd3QZ/wrm/CtnF&#10;4m8SLZSyNIxjYDHrijWtStZIhDaxqqoPl28k9v8APatb9mrTJL34iXBkXdstW4IPAyATWyPBxkYx&#10;2OL8SeD5V8TXHh6+t1VnbChgCWyeteOfEjwne+FfE02nXcW1lkz0r6l+OOgz6f8AFrTX0sfPeeXG&#10;qrzli2MVl/tu/A5dGudDmtrVIrqS1YXjr1Zhjg8/XH40zxJyufMdkWvrBrbH+r5Wsm4tZY5DgV7B&#10;4Q+Bd9cSRslwMuuRxXXWf7Ht5qhN1e3Cx/KWZc9DTsYs+c9NklgnV0b7pzxXt3hDWX8VeHrdfmaW&#10;HAkx97Hbr9K6aX9jrRrEqXvG3SAFSx/Sug0H4CP4Qs5hYyHbJH90dTzkfjTSJMTTINlsJNyqVHA6&#10;8/X1rH8X6UNZ06aJo87kzn0+lX72C+0+9a2VwWXqPQ+n8qpI+q3LyRTj5dpLA8dqOUZ4tq2l3Wl6&#10;g0UYO5WyrYrF1Sa8vLlpboszHqWr3GTwNa6hdfaZbNSq5A65NXNL+EOhXs7STWK7fLLZ2/LnP86L&#10;DTPntLGWQ8Qn06VNHpM5zmNuK+kbP4S+HU3Y0pSp4+ZTz+NZ83ww0YO0qWaovUDZwKLDueEw6HM4&#10;OYivpmnf2BK0W5rdvrivbIfAVtC6mSx8xd3Xbz161uaf8P8AS3X5tPUlx/GvQf5xRYdz51fRZohj&#10;yWGalsrKZGAK4/rXt/iTwPZ3aMILVAqxnbsUYzn/ACK5keCQlwryW/Vu6/5/z+si5jk7XQ/NjWSK&#10;FvT6+tRTaDcu+8wOvzY+Za9f8J6TYKoUWgyGHbrz/jXp2g/CzQtZtluG0ZC1xGNu3tQK58p2um3c&#10;C5EH3f8AZ6VJLb3kkX71Czbv4l68V9aTfs96PHukj01cpGNq7Rz61yusfAoWt1GptVbzG+csuAmR&#10;nH/6qmwXPmW50p4icRH8RSPYSGHDJjjvX0D4j+DdjpltC88Mcm7iJFX5vx965/X/AIRzjT/NtLZV&#10;Yf7P8OP1qR3PH7SykZGiZDhmxuqC40t2bAT6V61oXwwtSIzqJWOaRsENJj05rVvfhb4ZkhVRPHGw&#10;+82c7h/SmO589z6aenSqvkMjYcdK9m1r4PI1x5GmMrsTwtch4p+G+q+HV8+8s2WM/wARpDOOgWRm&#10;welTPEByD7Vp2ujedIq5G1jj7vWr48PQ+SXVN3zdfQUAc/bD7PKrgt15rotM1IBfNLHbjGVNZ99Y&#10;wQfIhwRxUNrO0DAA8Z596ANOXVJkY7Gb72frVLxBq7S2PlMPm6NWxp8Npd2vmOvz7c7qwPFlrHBH&#10;5i/xdqConNSSYkyeeakjYAg1CwO8vnvU1oQ7FSPxqDojsXLMqG5/GtS2do03B8ehrLs0yTzurQL4&#10;Awen8NI1iXkln+Xdx3zVqCQwjzXbv+ftWbEbibaV3elWrVXD5WTDc/Ligo7/AMUfEm58XeG9L0j+&#10;y4YF02ExK8OB5o4xke2Px/WuXu5Zd+JGVtwJz7etLYS3TQeXJGACfmLCobyMtOWlOVAPT+VBEjN1&#10;KIon3vy71nNuReRWjehtnzN7bR3rPl5X7v8AF1zVIykSW8z5AiH6damulDLyvzNz0p2jadJcXKoD&#10;94gCtDVdCubJyx6D+KqM2Yt7I0MJkXOAuN2MVzNy+9yfWum8Q3ES2KxiX5j2x0rlpm5wPWqiIYcK&#10;MA0q5A5pNhJyaVgSMCqLFPPFN+VelKoIGDRtGc1IxUwwwamTGeTUaE5xUiLnnNSaE6K2ck1dgKyR&#10;YYflVKI5+bNTwsc4Ws5GkTTiDNFzT7QqZdqjG3nrUcfmOu0NwB6061RhOSG5rJmiOignkuI1jVcp&#10;tz9KuQWsJtGdp1HZd55Aqjpe+GLzJAcsu1Xz/nvUl4xRiAGVNuX9zUmhj63LLLL5WflVccNWRdKm&#10;OTzirV9eEztL/EW6iqkxMgyoyPWrRBTc5PSkbEgIUdqWQFKfApCEr3rQyMy5RlbpUdaV3amVc9qp&#10;SWzRNhq0MyJgG4ox2oVQTTihAzQQMIOeKUOV5zQFLdKRgAMEUCJ47x1GN1WkvEcDd196zx06U6Pr&#10;QBoBFIPPGajlznEZqGOd4/enrNuOR3oAXnGDRyBu6U5F4yaJQd2KCkCZbhvwprR4ODQFbG7NK7h+&#10;MUFCIq5xiiZUA4FSBf4Vem7ATtbtQIrlDngUVJIuxsCigVjcVnBxs3e1MeRs7m6Yq3cQeQrKSM/X&#10;pVOQq3y4/GsyQVwfnJ780S3Cv90fKPTvQsSjqSaYVYNgDpTAVpP4Qm2nZVY+KY6Eorkc0+OLJBJz&#10;x0NWARN5gwevqO9JKXPy7eKlhQRqQ1NLBzkfhQBGyFVGPWhCCNgj3f0pzyKi/KefTHSmpLtbJXmg&#10;AETEEFee1CI2DhdxqSKYu+Gx603z8OV2c9Kl7gNLlf3eynsjnhH/AAqLf82SfpTkdg33z9d3SiwE&#10;0VqWGXk2j/apyeWDsZu9RLMw4Y59KXeR9akCYeWC2D+lMLBmx+H0pjSBTz34pqSOW2MOlAiwrbmC&#10;IPoaRlDtjcPrTI2x/F9akDbXyR/9egViMxOp3OeOxpy8Lkv09adJJuPlp25pu5Vj3lqChdquAue2&#10;c0nlusmQ3QUqyr8oGefWovNdnKMvOaBEnmbT1oG3q7fMO3ao9ue9GW3fMKBFlZiFUZO2lecPHtj5&#10;9c1GWjePIP8AwH0pkRKPuVs0APkmfdgnb6LRlwMg80BjI+SRQFXGwyUARkjHLHdSR/3iKeyjzMr3&#10;pzRxrhy35UBYh8xA/JPFOM3mS4I96jkUFzsNMLAncM7ulBJNvQ5OPrUuQq7QnXndUCrhMNnP86QS&#10;SnIHQfpQBMh/izSzOCPkOWPWmxfO3zGrKC33BlB2/WgCvBFcSlVVe/WrQsb1gURDVm2vIYPkjBGT&#10;6dalfWbu1UvCoUFdu30pCuZW2e3uBG/r0zXRaVrssFvtjJ3Z+6P4q5i4urq8ujJI3frXQ+E2iuZF&#10;tfKLTSSKo/OmK5Breq6lqs370tt/u81WvbUiBfMJ3dOlfUHjr9gnxx4B+Fdt8TfEFi8cE8fm5aMg&#10;IuCRnjjj1ryvw38ONC8QXDf2lqXkxwsFbbkk/h2oDmPJrSEm42ds9a+wv+CdXgi/8RarquoadA0i&#10;2tlvdz0Xr+Z9q4fTvhx8D/D863FyLq8XAZQpzu9c/jivoT4b/HvTvBvw4uPh38LvC8Wlx3UY+3Xk&#10;ePOlXjjIHAOBnHXHGO7KUjgfjN+3d8VL7Trj4WXOst/ZtnK4jihb5SenBxyK8P8AC/2q++0XssjS&#10;GZiz5PJya3viPomgzRXl5ZWu6cMzFt3P4fiR7/kaxfhrqouEbS94MkmVG5uc/wD1/wAq0iiXI7j4&#10;e2vgzwT4WvPiP4nmP9oGXytPhPXPc/0/E1w/jX4la/481FXmu22rxHCrHaq1B48stda/+ws7tGnO&#10;3PA/Ctv4T/DFdV1a3n1p/Jt2wXfb0XHWrSM3K5qfB74R6p431NBLGywjG+TaSMfXFfV3wg+GWh/C&#10;g/2kLaCeRRkB8fernfDvj/4S/DXQU02xkjbyx87R8k+v/wCquw0n4l+GvE2jm/0uT9zjaPmFaIzb&#10;PQtC1rUPEto8s0KiPncyptAGegzXgX7THhmwvdfSCw+afzxuWPG0Z/n/AE/OvRdO8T3NmJLayuJW&#10;UQ5IX5c88E/iT09aveFPDvw01fT7nVPF19Cup3E0LaWbh9qBQ2ZCRj5j0A9OeD2TJPN/B/hi58Iq&#10;r3cZjDKv8PJwPWuh1XxReG0kjtFZZcZVjn2rqv2hfiF8E9PsLXSPCl5HqGsXE5T9yyssEQUcnB6k&#10;np2x7Vznhm1tdZC3tzuSRsDZjoMVBRx9va3t5fPM943mMcct2z/LNcX8V/jD4z+GWqtY6BcsN0OH&#10;GCfX+VevazpSWcsxQ5x3bOfpXKeMdM8PaxarNqNpC21gPMkX9Of5VJR8reJPif4t8aatEmtXcki7&#10;sBCTxk81Lrdube5t1WL7u04/Ef8A166f4n+DdD8Oa0dXs7xY4mI8tePl9a4vXPGWi311Fb2lwHZd&#10;oLL6g9aQHoGr+N/FN94Dk8Ly6u39nxgtFahiVyT1rx3U7uax3KrHazccen+f0r1Roll8JzbpEAZR&#10;hm6jiuVg8L2WqWkxvDltuVbj/GrQHCw63cvlfvZ6E12fw5hv9YvGitVkVFiPmP8AwhcYrz++1KHT&#10;9RmtLEBgkhVXI617j8E9dtL3w3NZeUqzeXjO0DcPrWhmeV+KfDV/FqUoUMx8w7Tg881h3uh6hbfu&#10;CrfNzx3r6KuPDOlXN1veNZJNud3908fnxTovCekRqoOmQOOS29Rjr15+n1P41SRLPm2Pw5rUoyLS&#10;Rv8AgJ4q9YeGNXBDfYG57bea+hVsbS2jaGDS41wMR4iHApbTTU8rctqueBu8sAn8h0xRyhzHlnw7&#10;S80XV4YLktHucfjyK9U/aJ8AXfijwfpd9aLvnx84wfukf/WrmPF1g+n6vp93cQqixzA/d6jOa9k1&#10;O4OueBrW1jToFYL6cev6UOI1I+T2+BOp3Tb3OGOfwNalh+znqLmJDPje3P8Au+te2W3h6aGX7PNH&#10;ujLfKqnk81uw+G45U+Qrkj5m7/Ss5RHGVjxrRv2dbUxTB9UBaPjYvUnPGO1UtKtYXabwjdHbJGzK&#10;pz+les6F4M1628UzGXLWao7s+7APGeleR+J9Nuor2TxFYzL/AKxs45Oc1x1lY+myX95V+RUvPDmr&#10;+G7x12gxjBVo2696u6Z4qu7KRQXY+xqbR/Gs89uLfV4kkUdHOPyrcsLHwbqqZlTY2ee3U4zXK9z7&#10;qlHlia2jeP5Et93n7W4AxWxH8T9Su41EdxJtiBGCelZcfw20U7fsmsose3PzNnmtGy+Hel29r576&#10;/GW/u7uf/wBVaRuRVZFqHjTUb61bdcyFT056/wCRVCYyXoUk/NIv93v71vpoPg+1jxeai0nsv8qq&#10;3t5plpHjTbVflj+8/wBeBW0TysQYw8PvDbm5upNi7s89W9q2/gtq9vpfjW6gscJNNblY9xwRyD/P&#10;8K5+81C+vIWY/dHAUE8d6xvCPiGXQPiLZXBb5nfa3uMdP5V0RPncYehfFq8uLPxloutSK3+j3AO9&#10;sn5s5znNen/tkW39v/DvRdXtUVWaOMszfeOVOa8x+N63V14fj1BdqyJMCNnr/jmvTPFus23jP9nG&#10;3nQbriz0lZGLdDtGOT2PBrQ+fmeO+BdQgGnxoSymHcPm9M9Sfwr1DwfqceqlV88Z4+Vugr5vh+JM&#10;dlYtGIly5Gfm7CtDQfj1LotwzwOVD/eVm4H40En09eWcsb/a0eNmK7Y1Zc498VD44gtf+EV/0e6/&#10;fN8xZfvFvf8AM14fH+02lzA0MkyLnjOSefWs3Wf2kZLvSDZrd/u1yFOfm+o/z2oQGxqGl20cjJcz&#10;ruP3m/WoLabSrSTllZn6krxXmurfGLNxvgudyspDbj61nS/FiVpWbf0+4y44xVAeyINNTqFwVydv&#10;Ue9XrLUdJjh8qR8Dj+IdOteIj4r3Yy/2kjeuCvXHHXr/ADqv/wALNuV/ey3Tep+bH6UE8x9B/wBs&#10;6eyiNfu496yrnVLC3f55EYc/Nnlea8Nl+NF8khcT/Ltxt644qld/GC6mUf6S25fQ/wD16A5j31NU&#10;8PeVn7Wrbhj5ex/zmmy+LtOtLVg0kbYPyhu3/wBavnlPivdo4VpmZevXvTZvibdyEgXDHPU//WoC&#10;57nc+L9HKbpo/vNxjpWZc65p0qjft4y3PbivFx8RL9pMtcNtXlfakvPiBctGrRzsZNuGb1NJjue2&#10;aF4p0SCdcyqVDZ5I5GO/tXsfhT4keHDpyIsse0ruyW59xXxFB40vopM+c/uN1btt8WdVjQJFMyLj&#10;B21Az7X1D42+GtPtmitLtGm24C9gf8muU1r4u6NqM32Y3Ue8Lzle+OOfTpXyne/FTUr1GEs7/wCz&#10;z/nnrWbN8Q9TMuftTY68N19aQH18ninw1q9pD9s1GFSq42swwDXGeN/HOl2kzQ6Vfoy7iBIv3Svr&#10;zivnZvibqghCm4Yf7QY5rNvPHuoXZ+e4Y/7OakZ614o8bWcd3m2v1b5cAA9P8msmH4jJt3LPg4wP&#10;89a8vm8STynIb9aj/tp06PzSKPXLbx+0oAW6ZdvzMy/XvV/4k67Z6r4MtZY9QEjhsbfT6+teMW3i&#10;KaF+ZGxtxwetS3Hi+6mgNsJW8vP3aYzZW9Fv5cjNkD+IVebX7ZLBmYbXKkbd1cbcavMyKN3AFRC/&#10;lmOzvSA24vP1GXbEhbc38Iq6dDt4U8yab5v7g7VnWN79isfLywZiOlEl5NO+6R2/OgC1FdNY/Kkm&#10;f9pW6Vl+JdR+0xqoPT3qS5eUpgOeax9QWRHxJQaRKW1t3WrNtlWxmoUHOalT+GpN4l2Byg+RuatQ&#10;uWGGNVLYF/kq/BCFmChhntUmqLMUM0fyhvvDj3q5ZF95DJuK8/dqBI41XPms2erVoaeWIUY7ck+l&#10;AE9qZTuc/eI+VT3pjkMGLMxx1X1NK0wiYBXwq988mmO7qgy3PX73SgmRBP5UinzH3H/aY8Cs67MB&#10;TEZ7/nU1w7vNuCt83vUDxOPlI/3uaDJmx4Pjlm1O3Cfe3dxwa73VPC019pct3cxMqgEbtg4OB39e&#10;RXMfCTSbnUfEiQWwDMsZPzHt3/SvYNRW0l8OS2+pPH+6yfLjUrsx0wSe9aGbPmLxjGLbUZLZG+VW&#10;xzWGAM8mtPxbdi61u6kX7rTNtH41kb/aqiIcxxRnIo6jmiqLEYEil68ZpqEk8mnAMTxSYyRMZANS&#10;ZHrUeRjpSqSD0qDQlTLHbVu2Q7l+aqkYLHirtphjjrWbLRejcxJs3dTg1ZtoQRv38Cq8MQ2eYT9K&#10;0tNXcVZgDjgbetZmpoae0aIqsrB1PrnP4flUOrzxKP3bEs2d3zVJGViDB9w4yu2sm+umaTyDJ3pD&#10;Kr20ZiZzIc571SkkEcfyOee1W7x441wGLfNzWa0m98beKuJLI2Oeff8AKpVk2RcY/wAKilLbfl9a&#10;iad87T0rSJlIsLcb+M0rQLOPmqOILIwKnrVqF1iPzA9PvVRJTlskRiOnt61VcbW4HFazokhwR75q&#10;jcWTHdtzQBVzUbc1IISrFTTdgzQZjQAOlAJHSnbctgGmuCvApgGST1pycd6aM45oBIpgTxzlDhjV&#10;2KSGcYDY96yySetTRk52gVJSNJ4Aib1fPaqrwSAlglEd28S7HP0qVLwdqBlZQ6PTquYjkIJptxZq&#10;jfe/KgZTcMWziipxACM5ooA6Rf3hCPKu09S3aq0kcAJztPzYUrVmO2mcYfO3+dVp4Cu4D+H/ABrM&#10;zIWeHeVVfp7U0sMfKaGjEbELz9DUbIyEEktn3oAcrhXwf1pxlJXKLg96jVd3zsORTlRwC7flWgAj&#10;qPl3+9NZpM5A+XpTvKHXFNJlkG1V4/u+lAAyxuAUb5vSmlGI+Rv1puCjZz92pV2uu09TQBFEWUMS&#10;34ilO4HaxyfUGkMaj5SwFAKFsBfxoAAjbuFpQuX+ep7YxbMvy3b5qHUOSBUgMXCKCzfSnE/vcqP4&#10;cUgiHCg0+JCvy5/OgBnIl/eLupzh1HH4VKqBjhuvSiaDy1zu69aAIldUAJGaWSQPj5aYUCIXC4xQ&#10;pijGfMo5REhZZCNp+bvRKf4U4x196AwYfKPyobLHFPoMRHQph9y+lMZ/LO9T1p0gEi42/Wo5I9rb&#10;s/w9KmwEgnXyyzCo1kbKj8KhMj/dyaFk5xTAsBicrSI3ltjp3qPeSAfM+Y0HcOCcnvUgWQ4PBf8A&#10;KoxIA201CXZDkCnCVsYJDZ4oJLRmjChW+XHrUUl0jHI+lRbXl5oMJKBdpNAiVZYyvIpY2UnanTPp&#10;TUs53GSpp8VnOhVmHFAgdm3svXHt1po3v/qwVHTFW2tASMDqOBUiWTbfnYYNTcCvZ2UjH52+9WjF&#10;pTGMPn5t2Dx1pZPIgRSgy392mxXUxk2qjbex9Pei5Nyb+zJkPCYbbmo5NKuJBsZOa2bGOB13XU+1&#10;uhPrVo3FjGQq+Wflw27Hy/hQSckdHmQkFD1re+HM8Wg+KrLWbu38yO1uldoW/iwc4PtS3Mz3kvlW&#10;6L1wB17/AErd8NeCZpsXl9HtXcCTjiqFc+tP2qv+Civi79qnwHo/wn0Xw5Ho+i6bbxidY2O+eQAD&#10;B7bePqf0rwOLR9OtrYPHGytuw3zdR6im28Vrp+2K23bWONvpn/61Ry3jebwW+Vjjdnrmgm5atZIP&#10;N2LNtVDgbuucdK9K+E9xFJLIJmV/9H6lQcHOPxryWPas5knTIwTt3da9C+D0n2rWI7BV2tLIBt3E&#10;ZUn9a0C55z8Y9S1Gy1PULG0DNG0rKzBc5Hp9K878F63PpWrrOzNlZFIyfev1b8Kf8E8vhV4m0Obx&#10;N4tgaOzit2lmZmH3dudxz1r8uf2j9O8P+GfjZrWieDRt02zv5Irc7s7lDHnPv/nHSqiI9Lh1Gy1+&#10;0TUUhDTbcE+rd6rzfFS00WI2U8TLtHBTqD/WuH+GviqK3bZczNt2Y5ORXXXWh+G9Ym+3z27TDgqq&#10;sFz7HirRNzL1n4tfbEaCygkJk+/jr+H417T+yxafFnxfoU82l6DMbGOXLTXCEKW749SB/ntXmlh4&#10;s03QUWztPAlrvB+aWRQTjOe4r1rwh+2Je+FfDy6JpPheNMDmOL5VzmquSelan4d+IkTIJ4Vt4yi7&#10;8sctXzv8ZviN4ruviZD4Rsr+WOOzbyoTE23Jxzz6k/mTxya1PEP7Rvxi8c3bwWUDLGzfKsKZ2muR&#10;ew8U6f4rh8b+INLkkuFmEhFxEcH0PTFJ7Ae8fs3fCWy1rxrDN41nZFW33x+Y3MkvG0c9uvbt2619&#10;BX/wpstDnjh098JHGWKIT0x/h+lfPfw28S+JNZ8e6ZrwuGjTYCVPQevtwa+oLfWI7LR5Nd1XUVZv&#10;L2x+Z2/z/SpGeY69bxR30lteny4x93cf8/lXgXxz8XanaGS10yc7f4dvUjjivUfiX4+sZrmR43Er&#10;ZYLgHC89ODXgfxAvZvEl/IyCRy2QR1H+f8+1TIs8V+IfinXdU3R3d3Iyr91c8CuU8KPcza9EGf8A&#10;5aCvR/FnhBWjaRx/D93vXLadoMOn36zPFnLjDfjUgeu6vsh8Hs8JcrtRXbjb05P9KxNOuvMspokU&#10;kNEyx5x6Vp61JGfhrcC3+Xay/vFP3uBwayfCUVyII5pvmQLu9fw5q4gebv4TvbbUN96pUSSHnbXr&#10;3w10+O0tFFk3zFcbl4BqbU/C1j4ggWV1VXVjt+mOf8+tZ/hq6fw7e+U155bRSfLlff8Az+Vaomx6&#10;lYxada6et3f3CrgYb0J4z17VVvvFPhiyTDThjj93tHX61l6v4buvFng+eawu2+0RqZUjjA+fjp25&#10;/OvA9Z8a6zY3L2Nw7bkYhs5BHrVIhq59DxeNPDAlb96vzKM7m9fpjmnp8VPDKs4jjX5Rgg7eOnf+&#10;tfL58barv3rcOD6bqQ+MdSIb98/PP3u/rVEcp7t468W2fjC+tbOyCx7ZeW65yevHavWJ5n0v4cNd&#10;2wP7n5mOecYFfJ3w612+udYRnlb5pBnPNfTnje6Nr8AtT1llyv2MbS3RmOP8ikaKJx9h8Y9Gi1Bo&#10;ruQK2SPvd8f5/OtKL47+G4E80Sj5em1uv4evFfNenDVtTbzot3zN8vzVbbSdVIO68UH2eolIqFPm&#10;Z9A6z+0Bp7K4s7tssoRW3fKc1wNtqUFpqM+n6zGPJmfeq/3QTXlm6+juFWS4+VWA+9XqOqacviDw&#10;/aa5aMZJFhVJEXttGM15uJqbH2HDdFe0l6ITUPBm4tfaXJujZcKn+faoLXT7+1+WRZVbse5FV9H1&#10;7UNJl8t1k27vu+tdppHjHTJoNl7Zq3fLVwup7x93Ci+UydOvb5StqLtvm/hY4zV9bu4WZv3jN6Mr&#10;f/XrZtZ/B93IHih2svJG3g1uWEngqCVbiWwVk9PX9K3hM5a1HU5mzjnkjVnBZmbKqo7/AP661rXQ&#10;by/CiKDaqjEjOxFdFceKfB1kudM0hQ237z/Nzj/61cnrXi/U9QmYoxXzMlVj4FdMWeViIaE2tLou&#10;jWH2NJxJJjOAeK8/2ifxfa6oDiOK4DbeOeRxXSJo1zehpLosdq53buFrhfGOvx+GtXjgVwW8zzN2&#10;ehroifN4yOh9KfEXTdP1rwlJF56LtgLbhj72OM4qb4N7/EPwhh8Nw3KqZrprfb97C5/Wvnub403g&#10;077IL99rRMuGbIJI7j8B27VR8P8Ax41bwvocmn6XfNE3neYrKSCG9R6EYrQ+fqR947z/AIKCfBvw&#10;b8D/ABHo+l+B7qNoZtNBmkQ8yzDG89cY5HTGa+X59euEf75rqfiR8RPEXj7UPt/iPWJ7yRRtjaaQ&#10;sVX05rhL7/XYoJLx1+76CZv++qjfxFfOu3z3/wC+qzwMUbdpqkTYtDUrmV9zyH863/D+nXerIoto&#10;mkbp8tcxEMnFen/AXXNM03WfseqIrJccKzL0btVEsS0+HHiS5j8230uT1xg/lUv/AAp7xZdDZ9jZ&#10;W9D717zYusUSwA4aTlfl7Y/z+dLNaqJCMhW6DOR+v+PFUkYylY+aNd+GGv6NefY76Mq5GRtU4rGn&#10;8KaqnWM9cV9BfE7RkvNNN1HhZLfndjBb1rhHtU+yidVDbl+Y/wB00couY80Twzqe5t0R+Xr7VYXw&#10;pqG3c6Nx1r0eLSLS7HmmLn+9wAfapJdBRFEykNnH3eNtSUpHnSeFb84ynXpU8XhGdyu9hjp713DW&#10;MTKscgbC9j9c1HPYq/Ee4gfe9CP6UDOLPhCXzNkZ+bvRdeGp7WPcTyO22uq/s+SCVgX3DH93Gaju&#10;LbzV8vyvqfUfnWZZwt2PJUqwqixdugrsr7wXc3rGa0gUru57Ypth4MtZhtZh93r/AIVL2GcaY5GG&#10;aryxTKelegWvgSF1MkrL949uah1TwHHbng9RkVJRwqq+ORTvLk6ba6qXwoIIiXj7ZPy1R/slWbEU&#10;aj3qblGJ5Eu3O2kRGV/u9a6L+yk8kuE2471SbTtvJHfrVAUPLYnAFAj2tyK1be0h67eaWWztMZUf&#10;NnmgDOmuWMmdxwK0dLla5wvX8eaoz2YzlDmrGhutrdKZScBqCkasmnsDkI3TPzVzmsfLKwxx0rvJ&#10;FS9sPNRlC44K9q4XXk23bDPTrQaRKUZAqeNQ4BC1XQjpirUO7HWkzaJPbxtnJ71oW6ysQoWq0EMY&#10;PDZrQhxGindu7Nx0qDQmiiWRN5B3BuvQCtCKLyYc8Fv9lu1UWykO/wDvHtV6B5Vh8wDhuBx0oAfM&#10;Iyu4ABQON1VWdgjeYSyt0O7PNW5APKXn9Ov4VRumG9gF+XPzcd6CCGdVCbyjD5vlPaq7nIUnO3pj&#10;NTysSm1e9VpCqNjdx1xTRnI774NalpmhXtzqWoT+X+52xn3Pv+dbfjHx9pQ8KXawXStLJGRH84Pb&#10;0/8Ar145falJHtWGVhj0bpWXeahcy9ZWP1arJK94/mTs2ec/NUeB6Upy53H8aa4P8NWg2FooHSmh&#10;/WmMUkLyBT0Bxmm49qkQkL0qQAcnBNScZ6VHUi8+1SaD43O7YO9X7IYPm7gO1Uk2bvlq/aoHTG2s&#10;2aRLttECoH8TN69Kv6fC7SeWMjvwf1rPiDk4PO2tawZpODK0ffbWZoWpllhiV5E743FeTWHeo7XO&#10;QoX0FbF/dbbQIxb72Bubp+FYbzMpZt3stAFa+Z48lTVEc8mrVy3mDlqrSBUwVPFWtiGRs2OtU5Nw&#10;Yk1YdmB3Z/Ooym7pVozkRwuyPuBrZsTHdR7cbW/vNWVDADIAa6bTtOgjtRCi/vOuaoRl3UT207Rh&#10;s46sveiNlB3Yq5d2DcsWzj9arm1cL8n6UE8xXngRxvx7fWqM1o8Yyoq+X/hY0qjJ2FaA90yfLKnJ&#10;ppALZzWlNpwd24285qpLZtFlj2oEQMADSBCaUgls4pxz2qkA1R3I6U7ccZFJjsf/ANdJjPBFHUAL&#10;nHWpIZdqkE1E3BxinKoHNFguTR3DA4BNTLdEj5jxVRTShjRYq5ft5lZj/jRVRLjauMUU7DO7W1MY&#10;ztbb05H5VTvrcbsRMeR82e1aQiadVjt9hwCW3sB9fbH+FU7phEFOeo+7WBmZxtSDg+vJpskUcIUG&#10;pZZnUZGfrVVnbfjPuaACQRR8xv16j0prshGWbrQYkY8P96o5mCnaCDtqwCT90dsc2aaJznaaajbn&#10;5owqnc9MBZH+fcy9elIHcHOMAUSENyB+FIrZGygBELHqOM1IsRPzbajQ9iKnSQeX5ZP8VADWBB38&#10;j8aRGZTgHrUkhiA2DrmgTRqo2Dn+LdSAlVGVcnvSsjY8wj5faoVuggO49+Khe6lx1+9QBZ8xQ/36&#10;Se4ycY6j0qmZeMigynOBTFcsSy/JtK4quThuopp5b71O2Z4HzUDJBM2Ov4VILsAfNVb7o5FOKgDc&#10;zGgCU3BbJFIGcguP1qPy2U8H71Sjd91h09qAI9v8Q79KaEaN/mXnvU22J1yTt+lOhjh3ZLZqbhcI&#10;Y0YcpzUywnGdnA61ND9kPIzTi6FisAP5VJNyrLau42rHTrfSppMACrUSX7t+5tXbv9w1qWGl+JJz&#10;ti0uRs9th5oAz10ebCgjb/dqVdEbG9l2jrk9q6GD4Z/ELUJNlto8u3huFz1/z9fyNbWjfs5/FfWf&#10;lfSpgGONrKfb/wCtQI42202FYd0jr2xuNWF0+w83iePuMNkV65oX7DfxK1Vh9rLWysB8754z9K7D&#10;RP8AgnrqDFZ9T1YrGozJ5jY/Tr+X/wCpCPntLTQ4SwaTzMNgKD/niobqbTFO1bZdq4+UE19caX+w&#10;P8PEhWTUPEEcYdsRqZO46/zHb+VdJD+y5+yz4VCv4i8RWsm3hla4HJHBHvUgfDaRyXkm+10924+X&#10;apNWrXw34puX8uDQZl3cDdGeTX2pqWsfsafDuArHd2EwVgY1hXfj0/8A11j3H7Xf7K3hFVTS/Dn2&#10;wqxOIIR3/wB729e/pTMz5j034JfFjWnU23hy5x/CWjPH0rP8ZfCDxp4EvIrXxNH5Mk3KLnr/APqr&#10;6hu/+CingaKxeDwf8OTuwdiyBV+b3xn868a8c/EHWPi74o/4SvxBbrHtXEMCr8sf6c0ybnI+CfCw&#10;gb7Vf/d7b1Oa7h7xTbmCztVjjDZwe/v9KrxKLZcRRfKf1759qWbVLVU+YKCfTnP+f89qZLZAhvpp&#10;GKzt8q547n/OKaA8a7HZdwI3fP8A/X/WmtfNHhdx+Y4/ukevaqrTKY8zRrjOG2sPm9B16UEtlh5v&#10;KnVGbcm7hl6Cu9+D16bPxRY3kg3RrcJuVVB6OPXj/wCtXmDIxuFeM7u7Adc12Xg+8msNrCWRXb7r&#10;dCDzWgan3N8Uv+Cjvhjw34Rm8Hy2SstxYrC0ccoUlduCAcHjnHSvzZ+LV7o3i3xdfeJYG2tdyGTb&#10;2FdZ4ptLfxBqMl1d3jNP0+frk+nauH1/wPcNIzW85K5Jz1yaqIHIpfy6XdbUlO2u+8F+OSNsT3Gd&#10;3LZPTFcDq/hLWbTc5gfb13YNVdNv7zTZVLBl2/WqA98mubLUYPtNvPlgMt8uce3+c1hXesz6fd7b&#10;jcrE5OfSsDwV4zWVo7a4mIViAfm969q+Dfwo+HvxRa4uPEd+R5f+pjVwpY+vPbH6/QggHffsp6/8&#10;OX0L7Pe2dq1yW3bWAMje+c57Diuy/ait/CsfwzllsLGGO4bZhlUKwAYZA/z/ACrL8AfsnWeja7N4&#10;g8L3xW3sbVpGXruIycH06Hv1rxX4y+MvE+q+JbqzvnuHs4pNsKsPlGDz7UCPbPgPqcGnWGn3+owZ&#10;86EBdzdORz/nFdZ8RPFF9eRNFHM0MBX5UXgHnr/n2r53+GPjDxNr+uWFlp4doo5owoVsgc9OeBX0&#10;F4qs767kjinaTy44/wDSPLAXLY/z9fwoGcr4c0PRPECSB79kk2nduHY//qq0/wAMPCOiWqt9nDSu&#10;uN0n8PqT6dP5V0fh3wtYXH7vTbFY2bl2b+E57fhV7XvBF5NA0vmfuo2+9u+YVLKR84/GvwPZ2s8j&#10;2E8e3b82M43Ecke3FeIajbSQXCI6MF3/AHvWvob9pC0k0HTY44IwzbiWYAHORx0/zzXzzeanPfXi&#10;JKvCcdNvAH9AKkDvNf3r8NZIY2+UBSee2f8AP5VX8IWk0ujwGKVf9Xu3bv6fhRqjhfh7PNIGysa5&#10;DZ+7n8uKr/DvUzLZRnyj93aIyw5J6/8A6qqJVjr9G0t1iwZMqrEu3ZQeKyfGHhm5uozfwIu6H7yx&#10;r/CP/wBddHpepJLFJH5TKvQkMM9P6VJe21hdRPHPI2dp3jB5Gau5NjK+DvjOKDUPsV7MGXjEfPTP&#10;T/P6Vi/tC/CTTX1KTxjYxCOG4XdL/vdz+PWsK8uZvC3iRbmyO1Vk+Vv6Z/GvaPCzaZ8SvBs2h6iy&#10;7ntyobfkg+tWJxPk+40rS7TcZGXlcj61nX1/p1qjRxQru75HetX4r+GtV8G+J7rR7u3dfLkOzcvV&#10;c8GuMlLvJljQKx3nwnkku9cjORt3DOa+jv2gdUbQ/wBnL7E4ZftEcMY3YPcHH6V4V+zpoMuoatGI&#10;7ZnbzF52549K9H/bk8QJp/hjSPCttMEzIXkjXOeBgc9O5/LtRcqKPBLHxRJYxLChxtHy84qL/hK5&#10;URhvPesJrkucZ+7UbTM0fzVjNnRSjqaC61LcXa7pj96vWPhl4wfRRDFeZaFsb1K9BXidlu+0qx/v&#10;V6R4Tc3Aiidx93pt715uL/hn1/Dr5cZbuj2bX/D/AIb8Y7b/AESfyWZckY61jyeAvENiVEMLSr/s&#10;9/8AIrI0a9vdOUbJWUKflx9a6/QfH99BIVmO4Dsa813P0ynGnKBRs9P1W1kG7SJVx/smti3+3yvu&#10;is2JI6c5raHxFsnCLc20fqw9607fxjpk58yK3j3Kn3gu3PtXRTkcWIo9jEs/DWs3e0rYSIrMB06V&#10;qT+ErWxi8/U7uPIX7qjkkUXvj6MxbLcbvm/h4rB1jWLt5N9ydytztVjXZCR4eJpaB4g12KGBtKtY&#10;gqvwxUc14P8AFOMy66Wefd5a/L+dev34N1wwww43NzXknxUv7S3uZrUj95lfrxXTGR8njo8qONuL&#10;+WIbBI3r9arvqZXmq8kjyGoyM8YrZM+dqfELNfMxyKqSEsdxNPkTHGaZsyhUfyqzF7kaFieakVQw&#10;6U0KV4NSQlemaCR8cRDACtLRL+bT7yOeKQqVbOQelZxZQflPNSROUbcDWiIkfSHgPxe2u6ZbzSyh&#10;pVX5xu64H6Zr0iGG21CCOYR/dX5uepr5t+CPiprTXY9OuJF8ub5SW7cda+gtJu57Yta3Eu7byN2P&#10;xqkclQh17RlMbRJ5bbuWBXk+3oK8p8Q2H9h6vLZvHtSb5lLZ7n3r2bU5GuhuSAbuSrL/AJ+n51wv&#10;xQ0N9X00Xlon76HJz7dT/wDrqjOMjlNLtg0TRM/3lw2T/n/P0rWtdBe5VUC4Vf4fXArmNN1GVEyU&#10;Ztq4deOKjvfHd7bgxpJ9R1oNUzsL3w1bxRCY3A+Ugs2eD7Cs27TS43XMxQ/p6GuL1Hx/qkgMfnbY&#10;/wC71FY8/iq8lVg9yW+p61mao9G8/SJrtbNG8z5sdcZ+g9P8+tUfEN1o9m4gaRQy56CvPZfEl4gx&#10;FcMp67lbmqc2rXMuTJIxP8LMazND0Ww8daToWm3ltcxedNdRbUGOEOPvf5/SuYh1TMonDfJnj65z&#10;XOzTyyKrgmpoTO8flqzY61DKR1T+ICY1QOFOcg+lX7HVoLy4RZ5CWfA7YPvXKWVncyZjYHOOmeta&#10;v9hajFCLohsbd30HpUNlG/4thhWNo47zzGC5+Vfuj/P1rlr2NYHMYZfViBVmCe7aJmRWZVHzZ/lV&#10;d4Zrr5ZI9oOTUgVjJGGy/wB1hwagn8uaNQg6VM1u6uYmPyqec9qT7O6n92NwVc4/DmgCmm6LBj/G&#10;lmBHJXn1p9xtAyYuB71We5crsxwO1Uioj4rZWfO7ipbzS28vzI0+bbnPrVWG7RP4uK1rHXrZY1jl&#10;9MH2FUUUbTWJ7dPs7H5fTNYt9MbiZmbvV7VZYkuTJbbtueKynYlsse9BURqrg1bt8BRj071V+Ycg&#10;Vatdznb6ik9jaJeteCWC8ntVs70Xn+LrVK0KwOBu56/SrizMzENGDn26VBoSrIwXaJN3er9pc+Yy&#10;gxdPvVmRhkG9s+m2rNtMhY7l7daANC4Yx/MqbdzEqu7OPSsue4mDdOOh4q/NcnYshUAZ6VQnlWYn&#10;P97PSghgZ3KcBRVeX+LIzxVgn93hFqrcoFjJB4/nVRM2Y+pPmQqOlU3zVi/dTPkGoRhuM1QhqdDm&#10;m/QVIUC8CmOGUfLWgCAY4FNbbnkU7NBUHqKGA1S2eakGSuBTacmc1LGh6Y6EUqsx4IoRe9O24O4V&#10;LLJoMBgQK0bMKEOWPtWdbkggVoWpBjwq/jWZpE0LRYWVQZcfNWtaSGDGAGz91mrDt5CjbgFzjvV2&#10;O7YQks3uAKg0JdRuCFKSKPm+6Ky5ZkHyCEfhVoTNNL5knU/xbaqzffIBzz+dCAq3xjD7UGPpVOTa&#10;Tw1Wrht3zAf/AFqquY2XOOa0iZshmxjk1CSB0qSfO3AHNQsT0qzMsWjYk3Z6VtWWsbIdmeTx9awI&#10;c4wc1ahYRnbQI3YXEzYl43Uk1m0IEiyZ/wB2q1pqBVeVB285qxHqIkG0Nx6UC1KtzbxlQ5OM96ie&#10;Fowro/8AwKtBohJH5hHy/wAqz9VuoU2onagkFkTcZG9OlMniVo92PlbtUIuY2+VTSeaR0PSnYYyW&#10;x3ruX5faqkttKnylK1rWWM/LMTzSzW0bN93hu+KsRi+WyjkUrBzwRWlcaWoX9ySfwqudPuAfmU/9&#10;80DKhXPUUDgVeXSLiYfu4mb6CrFv4R1a5/1VlIc/7JoEZJGaGRmGa67RvhF4q1lv9D0maTnHyxk4&#10;rq9H/ZY8famEDaXIm8gDchHX60DPJjGzf/qor6N0b9hnxPPFm6OCeM+hx+v4ZooHoeUKJG2oJG6d&#10;W6Uly0SJhuSe/cVFHLCAqvyOnXpSy7Gj+T5sHjFYEFSeTeMdB6VCeDxn60XEn7zDH6UkmFiyAf8A&#10;azTiMY8uBgAmo2YOcL+PtTZZSwXPpgVGJdrYP8VUBJKPL25bimM25cE8015IyMMaRXByA1ADw7bi&#10;O/rSB+c7se9RswjPB/GlVw2DQBLv7hqd9oIj27uc5queeB9ajYuW70ATGQ7txIpDOyjk0yKNychD&#10;+VT/ANn3MwCrA3/fNADBNvHFCNnjP6Vct/C2sXBUQWcjZ4AC9a1LL4YeLbsBl0mZVJxuZD1xmgDn&#10;9ygUm/B+7Xd6b8B/F95IqTWDLuGQSO3rz+H510GifsreLtRl23Fv5S9mk4zQSeRhjnINOVpHOQrV&#10;7tYfspWVveR22qaxDG/dWY4ODiuj0v8AZ0+FmlyMNb8SW52/KGWRcbsjj8iOvPNAXPmyO1uZB+7h&#10;Zu/3TVlNE1m4AK2MjLz/AMs6+pj4Z/Zr8IFRJqsc5EZPlrhgx/D/AOvUFt8X/gFoFuRHpUbtk7VS&#10;MHaD2yAOnFA7nzjY/DvxXqHFvpj/AIjGK6LSv2c/iPqUqoujzfNz/q+1etax+1l4Fs5/tGg+DUzu&#10;BJ+6cZH1z3rI1v8AbM1W6AXSdCjt8NneTuzxS1GYuifsaePNXmELfK+3JT075/Gujsv2HtVhDDUt&#10;RVdv3mDA8A8/ocj6Vy8v7XXxMDs1leLGWXbuVRkc54/H+dYeo/tHfEy9lbzfEEy7jnKsc/ic81Ij&#10;2nSv2LvB1hbLe6t4hjC7f9WZACeT0yenT1re0/4F/s/+HlE2r63a7lGVDMvy9ePrz618ual8VPG2&#10;qtm98S3jjPRpjxWVe+JtXu23z6hK57bpCcUgPr2a/wD2VvBtw6TXFtNI7ElOG2+3HeqUn7Q37Oui&#10;HbZ6DHN2+SEDHqPx/p6dfkVrqVzueVi3vTDNI/3m/E0C5T6wuv22/h5pMrDSPBfmHorSEAgenHfj&#10;1rMuv+CgV/bbn0bwnbiRjkNJ0U444HpXzC5GRhs0irK33T70A0fQd1+358XJ1aOCe3hVu0cffOep&#10;zXMa7+1/8X9chkhn8V3C+Yc/uZCvfOa8lnSZRuPpUCOytigk7LUfjZ8R9SUxXXi++ZW4KvcuR39T&#10;7n8z61lXvjXXrobrnVppP+2hrBZJW+YnpUkcErn+a0EyJptXvJjk3DEe7VY0qwub+YJjrRpmhy3c&#10;gHln2rtvCuhx6ay3JUE9OegHrQZtlrwr4QNrJD546Yb1rroYYbKMoybWj+63+z07VVt723jCrJEv&#10;++pFV73Um8p5YWVVAIDZzx6igkuXN7aFceY27cQcdulU5bqOU7ftCoqrxhe/ft7VhyXc0js54C/m&#10;P881ctN97iQSK38J9hj1oJZNJchHEa7m7/M3X0pY/NnYyKNuf7o6/j+NIY1jlZ8hip+YsPfpVy3t&#10;kmj8xnDFvr/jQhbljR/sPnRm6R/lUALkdfc1upbec/kwzsMr80akA9etc0CkMyiLp/exjvzXRaVc&#10;C3uUuHjLfKTtPPX1rQDgvHWvz+HfEdzpkzn5T8ynt2x+FUbDxzG6czPu7DP3as/FHw/qGueJrrV2&#10;hd2mfcxVD/h9a5V/CWrQ/N9mfHXO00DPQdK17Sr7/Rbo7hINpyoPUfyqxP8ACbQ/EVi11Y3CLIzY&#10;HA46cdq84tn1PTZFyrdeOtdJ4e+Id/YKsOW291x79fyqrlDbz4T+JtFdvscUkin7rqMbvetrwn4I&#10;+NNnOmpaHp15w2PlBHOa7bw38QbC5td10BuOD8rD5fr617R8CvjnoHhy/jjvtMt7iH+KN1H4HGD0&#10;Pp6d6aYHnqftCftG/CLwndeH9f0iZVvoAn2qWFsiPHQeg9fpz045XxD8f9B8a/Dmw8AjQ2ivo7yS&#10;5vtQIAeV24CjjoFxj3r6u/aL+OP7P3i/4eSWF8kf23ydqxRxgFieuP8AOM18IyaLbjxI0kCFUa4+&#10;XsBk0xH0n+zjaQaZHZy2NnG5PzBmXLMxHy/kefwr2/wJ4nh1KS6tdUsPNRJMSFl9+ntzXivwv8G+&#10;OvBfhXT/ABBDZzxzahzaNICuxSxUOPxz+IzX118Dvh1ovhXwtJFqtqtxcSETzSSR8lj2H/1+2KQy&#10;tpvw28/Tf7cltWgBXdDHt6//AFv881wvizWp9JeWziZmXcRI2ep9q9l+IPifUNN0saZ4etB5+N7M&#10;w4OOcEen/wBf3r5p+ImteLxcyx6on7z5jMFX6Z/n+OKlgeQ/tAeMNNu7n+zpFG8qRuUdD0/CvDNe&#10;jsEeNrdVXPLN6d69e+Jlpplu0l3exZZMlm9PQV4h4p1qG51DNtGAGf7zNSKidl4jnmtPgrdz+du5&#10;QM3cDPTP4/h+dYPwduJLyzHBbbyc9vet7xPNJJ+z5dSTRjbuAVlH3vmUdfTJrnv2cS14slsXwFPU&#10;Sbf8f0B4oKPUtI0y7mhzKWG/gNg/NW5a+HJynnGdmYDKt6n6UmmyrbbUARmHOdvbH6Veh11X/cpK&#10;y552ritEI89+I3gyWeN7xR/q+VXPXjpWd8EvHrafrP2b7T0Yj5mxg+td/rcYu9PmEC/eGG3denbi&#10;vnKy1K78K+NrqCRtpWYq30zTuKx9D/tTfDGy8feCB470S0BurOMNO0fV4+B09vUdq+Q5oZEuzC4/&#10;ixivuj4DeI7Txl4f/sy9dZI2i2uvmDacj0NfPHxl+A1x4Q+KUsFrAzWc0nmxvtwApP5UEnR/ssaK&#10;Ib9Z5mK+XGDjHWuK/bK8WjxB8TW06CUtHYwLGzZ6t1P5Zx+Few/Di00zwf4Un1y7lVFtYGd16bhj&#10;gH1NfLPjXXZvFHia71idmLTzM3zH3ouVEo6Zo01+DIh4zzWg/g+fy924fTdWh4bjtbPTmnlA3M2B&#10;81dde6A1hplvqRCiO4t/MV9vBwSP6VlI6Ke55bJZGyvfKc5w1dx4Xu4Y2jjjK7sAKa5DU5Dcaszs&#10;By/8NdDocUazRsMqd3bmuOvHmiz6bJ6kqeIUkehWd00ibChY7cn0rVt4lCLJu5Y461gafM6kSy3I&#10;/wBrHpW55weJGxuB+7jv715Uon6Tha3PEspbhZ1zOzMXzuPT6Vv2RPmfM/8ABnpyaw7SJ93lqq/K&#10;eNp6VsWyPuZBJyo4zTizpkuZFieM+QWDbRuw3rVO4YtEYy/VvlDHGauosgVlmjGz+Jvw9aq6qIyV&#10;mbop6DrXZSkeNjKaSM/7TOtw0Trw33vwrxz4oB7/AMRTXAI+Zs4XOBXsWtXTpF5QXaojJ3dTXmPi&#10;m2tLi8Z1G0bcn2rsgfD5n7rscTZ6a1wSqr7Cr0XhiTyxuFXraw8i64GMt3rfW3i8tSEU/Lkba6In&#10;y1SWpxcvhxtzbV6cGoG0Vo22EfpXXXqBSVeJcNycDrVC8hZsMw+97VoY8xyl7phj5H1qnjY3Hauo&#10;vbJnt2Ta3r+lc3PDslI96CgXDc9/pTlbHBpq43bQOKcFPX9aqLJkaGhajJYahHcxSbWVs7q+jvBP&#10;jKHWvDkF552Z9oWRc9Pf8a+YoXKvmvRfhL4xbTbgWEzfJKwwN3f1rSJzyjc+jbGe1u9N3ROu5c7T&#10;3zzWdcxoI2tpQz+ZnPuO/Wq/hbUlciFcMGQhVYdPx/GtK6iCQK8kW3nLEdMetX0OZ+6zxXxlaP4b&#10;8RSFYv8AR5GJUKOoP+f0rkdelZJQyLhW5UDp9K9k+Inhsa1pMl3CFZolJX/P0ryWS3+3WU1u6qsk&#10;Y+XdwTz0pMuLOaubjcCvPvVNzvbvW7H4Wv52JEDE4yoVamtfAOsXilorb5VOGbHQ+lZs2iczg4Um&#10;noju3zBvyrtIfhNe7N09xHH8ufmqzZ/DnTraTZdalHuPo36fWszY4WQOEVFzx61ajmWFBzW5410H&#10;TtHkjS0lR2b720/0rnXUtxt6frWZSNaw1aGLaXDbun1rSm8S3KWn2TB+b+I9xXP2tvOw4X6Z71u6&#10;doYmiXefdTWZQ/R5EVhHMzbZOWHr/wDWrpNQ0jTiFeJlZVj+bsPpXLzI9remEj8d1Tya1eN+5Bbb&#10;jGCKAIbqCyS7yz/ebn6V0fhc/D4adfLrbSLILcm3dP7/AGGMdCcZ9OtcvNMsIMezcWwWOKCz3EK7&#10;FwxPzYFAFLVlR5mkiUbSxCqOwzWZcBsfd6dK2r2wuoYmlePg/rWXdFmTlRkfpVJlRMuQbn60LI5I&#10;UfjTmgkJ3Bakh0y7uBvhgY/RaoojlbdFl2qnJGr/ADGrl1bSRrsdNtU5iVGBQVEbnJ61oacrlMDp&#10;trNjB3Z21safEnl7w1BrEauS2WONvFXUc+XtyNrVRk5cnd9MGp1lMaKN+D71maIshzuwXGf7vpU8&#10;NycYMYx/FlapRzqX5/76qaCcGTIoE9izI4Ee4Sc9vaoPNyu7+VPm2NCpJXMh7dahCsfk7dqCSZSD&#10;Hh+B6AVV1H92W2k49DUwQqolZxjHSq0sbXTlOu41oiWYlyjySMQtReWU5NdDJptnYwM9y43FflWs&#10;O6ZXbKLiqJIwwY9ac0RZflqHleKfG8gPDUwGPEc80fhVjMUi5f71IbaMLu3UAVw3zbcVICAOTT2t&#10;lX5gPpUcgIbkUiojlY9qkByM5qNelPG1eM1LNEiaBgfvHpV+MkDEfH97NZ8Aw25avQkNFnGGFZlI&#10;mLjgs1Ts0vlg5zkVnmZzwxq6j4gCbvm/u+lSaFi3ZNmx5MZFQzmNNzr8zDpUZmIQ8VC07Ku9l7/d&#10;qhMhnuGPGfyFVJXP3FFWLiRJBlVwaqVUSBHZ+A1Q5y341K5JPSo1Vi2NtWieUljO0ZIqQOOpFIlt&#10;JJwENTW+lXcn3YGbdTJsN89lGA9Oiujjg81oWvgvXrsDytLnb5d3+rPA6Zra0v4OeLNQOLfS5tx+&#10;7uQgUWA537bN5W0GqcsUspyASa9Q0H9njxbfSFG05898ivRvCv7HN7eor3sZXcM/MvQf59aLCsfN&#10;EdjcE8RmrdjpV3P8gibn2619oeF/2LvC+mr5+ourv5ZzlePy/OtC5/Zr8A6PM0Udmu4KpDbRj9P/&#10;ANdUKx8g6T8Ntf1SDzbTTpX+YAbVNdBpvwS8V3UqxvpU3P8A0zOSc4/nX2t4A+F/hXR2j+y6arbR&#10;lcqCDz06VparoWi20jIunhWJwrbRwpoEfIehfs0azPKBdQMg4LGRfWuu0n9lSyuLcrNahizBV3dv&#10;xr3ubSYov30a/wAOG9s1TR5LeXcibf4id38uaYjz7w9+yb4UjdZprZZtv+shVQAPx/P6frXaaV+z&#10;14WtIliTTRwC25lH61v22uQ28PzR/wB3jd/n/wCt+Fa2leJobi4SCF1UKv3ge1MqxU8N/Dfw9oES&#10;xS2caovOFUfzrojFosSf6NZxtt4AJODx1HFTbrW8gWMOv3ecf41Su9Dla23W6s3OQv0ouUZ11qE1&#10;xIzwRKFb+Hyz/jRVr+yrtF2tEob+FWb9KKQH5mrcupaRm/8Ar07+1Fjh4BGe1QnT7riPYflH92px&#10;4S12VPMWzk29dxWsTMoTXSM2TUbXx3HBNXv+EY1DzPKaJvepE8I3WN0g2j3pgZK3JMgMi7lzyoOK&#10;a0rM24L+FbyeECh/f3Ea/Lnr0qwug6RbbRJfqflyw9KAOX2SOOEqRLSeXhVIrpkj8MWowZt5LelS&#10;HW9CtowILXc3TnigDnbfQr2U4CMffFa2neANcvP9VZSMOv3a0IfHNraDFtYxqezEc1bj+MWuWqMl&#10;oVj3DH3R0oAfZfBjXJgA8G1v7p7V0Wlfs9WphEmpa3bxNlioZuMCuNvviv4ruW/e6pJx/dbH+f8A&#10;69Zd5411i6Gbi8kb3Zz6UAew6R8IPhrYRLJq/iSEKrYkkGMEY9/xrYjg/Z/0S3a1+3pMy4Bz29uv&#10;NfPkuu303Lzt+LVXGoTycmRvzoA+hL34ufCDSGC+HtC3NG2fMKgZ6dP89RVHUP2oLDY0NloqrGOI&#10;1b+H1NeEPNIx5Yn8aRHbd96gLHr2oftQ+JGyNNgih6hfkB2jjpkdeKybn9pL4iPGUi1mRVYEN6/n&#10;1HWvOSCU3UwbgckmgLHU33xR8WanI0t1q9wx245kNZl34r1S65lu5G+rGsrkd6FXuD3oAu/2xdSN&#10;hpW9OWpj3sm7G7d9aq5ABJozgY3UASGWRz97H404XDRp843emahR92QT0p20EctQA4ynGScfSkFw&#10;VbGfzqMjcaZ5ZDZz3zSAsq5X5ic+1PE0bjlcGoA2Tk1IFRhw351IDxKrryuDTDIQcEn2oG1QRikE&#10;Ic4B6UgJo90n3E6c0Syc8jpUYJ+6vyig72OH/wD10EyJXeRgAzn2pgBDZfv0o3nZtzxRGDKwTHeg&#10;kFclsDNbGk6YLkqxfq2OvSjRPD09y4JiP4jpXeeHfDEdpH5nlq237xcYx/n+tBm5FXTtDhsrNZNm&#10;5m9FNXYlMatsT5mbDLjtj9a1TaJsYwxbsnKkN+lV50Ih2iN1XdhW29W9qDMiu7gwqI0HLcsM9Onc&#10;VWLyO2HY/MD/ABe/So7qOdJwWcbsEg5yB9KsQwM5y8+1mxxJg5x/Q0EtkcEXkTCSSX73qP0qeCQw&#10;wqjQjv8ALU8UKSBd+NwyVznn+VRzWX2eU4xjbleePp9aCSaGaF5GIBddvK7qtwXMESrlfm7lWqlD&#10;CY28wsBz8yj+WKmaLdDujddoP3m6H2oATMbXImkkznsDjt6du1dBoHlG5jhDlVDA7j0aueigVrtY&#10;5EJB57ciu28NaZEt/H5eJMLlg2OK0A9s+G3wm8Ha1YWst5pscm5VLMyjI/Suy1j9k34Yaxp/k22j&#10;hHPPmK3zHnOf1+mKyfg7qKpaw269VX5Sy/d7H869Y0PUmn220aqwxnLL9D+P/wBapLPmf4g/sBzy&#10;O99oSkgj5VDY5z+P+TXh/jv9mbxz4FuZBqWhSqsa5DAc49T+X/6q/S20ZxDIhQblzypPyjkn/P0r&#10;J1fwZY+KVFrc6Klwr/6zeobPtz25qhn5aTJqOhT7GRlXg/59q6Lwl8QFsJf3iNu24wXr6w/at/ZO&#10;8OWenx61omnfZZimWjt1OOnI9PT9K+P/ABJ4H1LSJndbdl8tiG46YoA9O0nWNG8Rx5ulXb1wzZZR&#10;6E4/pVvxVL8N10O0ttF01ZdQt+bqRhwfQcdeMfr6141oniO9tbtLWS4ZRI6qzEc19nfDT9jK+8b/&#10;AAok8faBEblo7XzZG/vDb245PPSgR1HwV8aaz488Labq2r4kW2WOFUAC7VXAXGOmAB/P3r6MsBLa&#10;2X9o3KbY47ffGPXjivFP2MvB01xon9jT2yOLa6Ik3LwPXI7da+mb3wxZ6lZeRJyu3bjjHt/n/wDV&#10;TA8jm8V6neXs+o6pbQ91tU9SegPHp+FfO/7Quq+LvCdzcNqUflT3WcFfQ/8A1q+kvit8NpdD1C11&#10;sagBbxKBHCPXnqMfTv0PTg189/tC2g1y4hv7u6+0MGLFfTj+XWkM+c9Z+16xaSDUJpGaZi2Wyc+3&#10;+fSvPfEXhWS0mW68z5ODt2+3SveL3wol4/mpAFB/u+5//XXOeLfCdvcWrWwtvnVSCG78VNzQxPEd&#10;sG/Zku541LLlR3JUeYMk/jXE/s2lLfVpbeQj51+XrknnivS/E2kzwfAWbRlgZm84Ar9HB4/zxXlv&#10;wogfSfF8aToyMf4SvNUB7nK67V8lmU9Nw7D/AAqjDPJDNh5vldsMDnB49auRDy495IwGHfgf5wKh&#10;eCFz9oLg7jkfL90/0qogaNosVyNkjqrbdqjJ/wA5xXzl8X9IOm+NLp1GSZNxO3HWvprSNGDqWnlV&#10;YzncoXknOc/pXiX7Q2jrba492B8rY2tt69adyS7+z78TL/w/OlqLplXgMob7wzXvXi3RNO+JPhhd&#10;UCM00DBlYH26V8geGr97K+R4Nw+bnHpivp/4I+OImtFsHlTZIoyzdWPPTPpTEcD+0Xrlp4M+Hcfh&#10;ywf99eybWYL/AAAZP618yNJ+86d698/bB0fV/wDhMPt88O21mUfZ9hO3GOa8Fu4PKn2+lBcTXguJ&#10;Bpsa/wAJP4V6zaWsOt/AP7YNzXGl3Rjk9o2BYH25yPw7d/IIZAI0iVuK9e+AuoJqemaz4Fmn2Lfa&#10;e4jbbnawGQeO3XNZs2j8R4rcjfdsc/xda6LwyytKqNJnGOtUdV0qWxunhlTDqxyPernhpfs06yyZ&#10;6dBzmuSofRZY/eR2mmSNHN+/2+mGFbSzkxqxK8f5/lWDpUBkPmNIdx/vcmtuzXu4/wC+a86pHU+7&#10;wNSxq6fKQyu+7ae9b1lKJELJu3D+FjXN26SiJVjl3bTyvStjSZHXJeMZ6Csz2Oe6NB73yYfKli3f&#10;1rO1WaaPY+xlzwyjv/8AXq+sM0uSFG5fvZHTP41V1cqLWNmRSysAPU+o+ldFLc8zGSujL1iWOWNk&#10;bdhEJ25xxmvPdZtHa6kkiX5T+hxXZa+7icOrqvy/eKnJ/wDrVzcgbnnOf4eMdK7qeqPz/OKn7yxz&#10;rwSRbZCh7Hca0LadlK43cjLLjvjpSX9nIhO5MKP9kc1Po1vZyIGmkGRyqsDXVE+VqS1GyRRTOFde&#10;/wAvtTbeCBL6OW8i+RWDHaOo9K1r+wPlLMD9BtPQ1manGxiDvNyy8n0+taGcTK8Z32myXjyaXaNF&#10;Dk7UJBxz0zXG6ou5zIvfnit7V8mYgsGrNvbctAfk96C0ZURJOKVyW/d5prAo/IqWNVJzmhFiwKCv&#10;zir+k3/2W5Vw5HzAiqu0BulKqhSGBrVGMkfQHw61uPU9Ph1EF2MeFl29sV6esFve6es2fl2fxHk8&#10;V88fBTxU+m3zaVO/7u4457Hsa9+0CMeWluVYhlwrM3firOeUSOfT7ZoZLZRv7fN90e/+fSvEfil4&#10;ePhnxO0lurLbzDdlRgZ64r3xo5oZWDbQvQY6N/nj/OMcn8VPBJ8TeGpJY4R50O6QNxnp07f40GcZ&#10;Ff8AZb8CeGviFcX1vrFx++gtwYQqjB65/Lj615r488UX/hjxLqfh2GNYxb3UkbbccYYiofAPjfW/&#10;AV7JJpkhjlGQuOx6Vx/jO+vL7WbnUbyYvLNKXdv7xJ61DNoly88a6tcLt+0vgf7X86z21q+8wy+c&#10;27Od1UYm81VUnGD+daFrpcknJ/i6D2rKRtEhEt1qUhMjs3c5OatS6ekESNISWPO31q+LWDTFikib&#10;lvvHFOv5raeLe8gXjhVxx7VjI0IFKRWS3EP3tuOeO9NtNVuElwSy9uGqGE7D947adNOrP5sca8fd&#10;/wDr1JRcmjYr9rds/MPWmR3qRSAmL5um3HTms6bX5JR5Mg4/lVI6iyykxsTj+9QK5sxg3Fxu5K7u&#10;mahmvJIZj5fbjmq9rrEjIqJGFPXOaZLKXbcU4PbNAye98RXEkJgmbisq5vUboSTT7yMsN/c9OazZ&#10;mZX69aqJUSxDdHcV5PavVPg5ceGo7BbfU4FaX5t0j+/QfkK8r06JJJlBPU10kUE+mSrJDK3qrKSM&#10;VRRufGPSvD9jFHdabKPMlbhFxwK8zcnzCa3fEN/Pd7RLIfzrClC7uKCojkfJxVy2LRpvzVONOd2a&#10;sNKNmBQbIczbnztx7U5XGME59Krh/vZ6dqkjVQwYmkyky0isqBT35qzbpsbrweKgtxGV3l9x6bcV&#10;chdT6D5aVhMcQGXBpkbK/wC7bPtiiWZCgBHHr61AJGUkJ36UCJpp1jXYh/iyATVF754WMiryaeRI&#10;UZiPmqpLtYfKTVEEdzdSzP5krc1VZSTmrEkWRkmoiuzjOaoREwwCKjzxirQiWXAAqOWIDtVAQ0ZP&#10;rTmQ9QtNOR1FSBJuZxy1IW9KRB3pVVupFSaRFViBzUqKpDOTTFRifu1NFAx42cGoZqkOgIAzViNl&#10;ZdrCi10ydjkLWpZeENWvW2Q2rszdNq0i1EyynGQKtWtu7jzC+30rq9K+C/ja/VVTSWw33dw610+j&#10;fs6eNbpo2XRpDH7L196CuU8yNsM7RzTHshs2qMk17pZ/sq+I3KtPEyKzDqACB9O9dn4N/Y4t7x9+&#10;p3DRsT+76YI6dP17UxHyedJvJFykLH6LVmx8E61enMVjIfbb+Ffcum/sk+CrCx/e2ivIv8W3P49f&#10;8K39G+BPgfRx82koXVcbvLHOf5VZNj4X0v4J+LNWkEdvpchP/XM13vw//Ys8feK7jM1hNEgbBZov&#10;06j86+w/DvhTw1pV0pGkR5VujRg5weP8/wCT614RfQ7e1UWlpGuOgC+2KaDlPkrwn/wTavbiDz9Q&#10;k28Dcvl5I4rvvCH/AAT98M+H3jOqr5mADteP73P6euOtfTi6lFbW8lxuChF/vZrgPHXxLlgndIJP&#10;mU8ndxz+FUS4mbpn7KXwq0XTVMGnQrJ5eVbb+f0+lYupfCHwjpqsttpafLyNsI3YAwOg9P8APeo7&#10;L4oarJct5sjMrNt+b+YH41saR4jutauvs0syruYduB/nrQTY5HUdJ0/TJC8GlqMf3u/FUF1XUYV5&#10;PlrnHrXrs3w3fWoFlhA+UfNlQB0/z/nrj6t8F7+EM0cW8HjHf/OKYuWRwFz4hvpI9tuGJK4bjOPW&#10;syd9XmPmPG+GfLKxPYfrXTav4WudFl3yWpwflGBwf6dj+VYOr66u5Vk2xr1VR2/H8qCTqPh7JdXD&#10;iFkYnb05/rVrxnphS582GNvmHzAL/wDXrL8B+KrEajGUv4Vx/Bxjr19a67xXrvh42K3D3kDZ4I3D&#10;k46UAcSLiMxtA0br/tZ7/wCcVBNbxT5Z4T90H0GK57xd8UvCel533kKgMVbc2ec9eK5e6/aV8GWE&#10;CMmoqeo+Rxzj2/xpiO+udIhMYhLlWJJAY9M1SuDHpUbPBPuZWBMe7lh/+qvFfE/7V9nIzLZxMFOd&#10;hV+c884z0x9fWvPta/aS8STyP9lvnVX+Zl3dTj/6/wCNAz6qsviJBYyeTJfHtkHHPPaugi+PHg/T&#10;YvOvruPdgBg0nQdhXwfe/GjxFcyyCS/f5uu1zg1k3/xG128zm9fH+8eaQH3tqf7TPw1jnVlvl2+Y&#10;RuZxjgY9P50V+fcvizVJOZbx8/71FBXMegaL428C2dyt1caSjnb8vmKCVOMf/XpvjD4t6TqyFbPT&#10;I0A+78vX8q8sM8+7G6mefM+d9ZmJuXni0zMcRqCO4HSs+TXrqQY85v8ACqTLletMQAPl+KALR1Oe&#10;U7d7e1QyXczn73tQYkWMsh+b61DsbGT2oCw7zXP8VJG53/MxxSn5RjFNeMp91TQMflc7smk3ktk9&#10;PSmgkDigKR85oESD5ug4NEbYO3FNQkDOajkLD5l49aB2J13bmJ6U2MgtjbTELSrkCpCVX5guKA5W&#10;OyFGGpjuPupSj5fvnrSYReooHYVbgltqj86l465qLyT0U0BSny5oFYklEe5fJZsfxblxz3/X/IoA&#10;C8ZpvmgcYoTDfOaAsKGBXbio1TaeTUpjX7wFNYFl+YUBYDyMD/gNEfmDhqcFHTFWIbNpPm2/nQNI&#10;hC/NjH6UOm44QfnWrFYQjAI+tMksrUSFQfzqdwsZqxkD5qcFJAXNXhb2KNuL7uflX1p00unptaGP&#10;cfSlYkqm1kPOe1CW0pXcoqZ70MOI8entUY1B1G1WxSExrRknBFH2d2IKU6WeXe0Egxt4bvUsW+U7&#10;I0/GghkSWsjfIo+tdF4V8EXusSqIo2PGeFPFXPBvgy61W4XzhtjbqxHvXrGg2GheHLBUjuVZ2bB2&#10;jrigzbMfQvAcGn26RzRtvfn7hP1OfStibQfs0GxD8vVgR+QxUyeI7JmMTSfKvMefcc81FJrllMPM&#10;G70zn3oM7kD6WYkZkVU3L8v1rMudOuQnmONw3ZLbuufat22vlulb5DIu75T6fgetQXToxYFAY/Rl&#10;xnPagm5mWfh63UtNKn7v+8f4fb86q3lks06rEP4vlG3GOgro5Y8W/lRDaGx8vAC+9Me1Mj+arKrB&#10;eFcfTP19P/1UWJMW10+O2kJZSzISDmn3URB80BgvB8rAxyent0NaMmmlbYTbxtLEs3piql3AI03b&#10;t5bPDDjr249+9VygZ0kkaQ7ELAF8j5vve9RGeS6fylk2jOdp+n+H51LLmRFXLDYfvLg/5/z1qNLV&#10;WlMaA7Qc8f8A1+tUBetrKCSWGRp1+9kljiuysES1VbgTja33cHrx/L/PpXL6T4Tvr5Vu4BlVGdrD&#10;r7V0CW3mFYirLhf++ccUDPoD4OzR3mgrdAs0gU7Tjpxn/DntXpnh4rDcKknDN2LcHuMfnXlvwVW2&#10;j0uNI5vukjY7HP8AMZ+n5eleoaNZySzeckwIUYA659cUrFo7zwyZb+5EYKqNx+c9+3+ee/4132ja&#10;fb2ph0+aGNm352hRzwO9eW+F2ks7o537k/iDfKOmK9S0S7W1s1nklZt2SCcHHt/9agCPX/BHhvxX&#10;HcWmqJGZViJUbQ2D/nv27V8jeLfgxLpms+JIr7wR9qWRpDZqYTtTBYDoBxnGa+wPBt5C3xAjW7eN&#10;o3YBmkbjGR7f0/WvSdY0f4Z6dEY7bT47+6myzGFN2enykjjHH6UwPxX+I3wB8aaO58QQeGpo4d2f&#10;khPyHp6etfT37D/7YfiTSvD6fAv7MGmmtnhV2XChQvAPP/6ya+yvif8AAy68Q6bBoGm+CEb7ZuPz&#10;RhViXH3iAOv6/Svzg+PngPxB+yv8dLmS1tPLkYkw+WCu0EYx29//AK9BJ+lP7B/wa0bTvgvqHi/X&#10;t3n3VxKNsnc7sDBH+Heuw1bw9d2uoLZPZmLdzGCOo9fp/hXxf+y/+2p8R/EXh+x8LSTtHaWs3MMf&#10;/LQk/wA/89TX6CeAfDHiHx4LPU/Eflx3bW6+dGjD9yNowv4cc+uaAR4f8UPC13qdmqG0ZgG4/wAe&#10;n1r5i+NHw31jRZvtk1myx7vvMv8AjX6E+O/CFtYN9jMHzLJ82F/r6f59K8W+N/wytvF9k1nHb/Im&#10;SzRxj8vXH9fakUfCU9nII/LVF+Xhf4sDvVGPwqqytMbVW3cnGeP85r2Dxv8AC230S7WGxh3fNy3O&#10;MVyV/Yf2cf8AV5ZlGAB7foen4/hUFJnl/iXX4/AmlN4kv/DrXUem6ks6Qtwskm7Kj0xnr7ZwD38C&#10;HjS68X/FWXxL9mjtvtl20vkQ9Iyx6Cvor45XEV78LdU0hY9zqolPocHP9PoDXyb4WEy+I4/L3ZWY&#10;fXrWhR9CQRSyKI7iR9vXcvc+mP8AD3re0PTbZ2jEpbplRJjrnr7fWsLRQbiCOcL8uAd0n3s1uaYN&#10;QmvFTayxn+6MUAdTp9ouDGrc5+dmORj1H+f6V4v+07pUiyRzpBiPcVDLn5q9w0i0mjjWWSQbdxK+&#10;3NeaftH6N9utIZo9qYk+Vu3A56dzn61RLPAtM0wFvPkXvliOK9D+FniAadqkdukrvtP3Rn1z+Nc0&#10;WNvEAZY9saYVtvWqHh/XpdN1VLgN95/fgZoJPoD4/eD18Z/Df+2YIvMktvnX5ecYGTXyFrVi9pdF&#10;CvOa+zPhn4ktfE/hCTQ7mLd5kJDswyBkfj/KvnP4yeAm8M+KbiwxwrZU4/hPIoZcTz2FZNyla6n4&#10;da5d+GvEFtqkPQSKGUNjcp6j8vrWALYRMBt/iq4t09ttlt22tGQRjjBHSs5GsXqbnxT0i403xNci&#10;5SOOSZ/M2K2cbuetYeiyNHJ8yqdnSq+p6lf6jK93f3LSSNyzO2SfamaLKXn2pIPmP51hM9/L5ane&#10;6DOFj3TMMbRldx4/Gta1uTGm0HzPr3rD0bcEEWdzFd3GK0rSQhGYKvy5G5zXDNan2eFqe6awuJZA&#10;mw/Mf7oxXQafJCvl+a7b19T046Vy+nzzG7Ty0UNzn/PrXQLHcvH8svB/hYdKyPVhVdjRkuzHGxEn&#10;yyZ6Lyaz52aXbgt1z8xqV4jHbMHuFJb5VGKzbp54o2ZZ8tuxhmrakcOKqe7czvErGR0V34fgletZ&#10;0dq0UayMmUb/AGRUmsS3KyrGxG0YYYq9bxJPaIEuFO5cKoxxXZSVonwGayUqrt5GHqVvHNAojkPo&#10;VK9KxbSaG0ucXMYIDEferrrjw7I0rQxu25lyN30rj9b0+5jZtq7dqksT/FXVE+cnub02rW9wqgIq&#10;fL8i7jWfqz2zrGke7cFPmPnjP/6qzdK+0ysSx+6vP+zUt/8AIgLy7jjHI6VoLYwNUIa4wn0qB1/d&#10;/N6dqs3bCSTLrjPpUMsTq2R35H0oLiYepRkSb6jiIxk1e1GAP8yjis/AUigssBsilACheKbEqk8n&#10;61KyFVBB+lWiZF7QtSms7yOaNypVhyD0r6Q+GPiIeKLK3uraQnyl2yLg5BA69e9fMNsdsgIFesfs&#10;/eMo9K1V9NvbhtsyYj2tgA+4q4nPKJ9FyW8VzZrsIO3jbxnj+XXms+WzhxJC0j7Nu3av0zg1U0LX&#10;C1w0MzthmAywySOg/p+VXL2Yx5EUv3vm4A7npVHO9JHgPxi8LHw94ge/s0KQSn5c8c9/auP1XTHv&#10;4fPRd7n+7X0F8XfBdt4m8NMkIj85Sxj255Of/wBVeGaSGsrqSxvAfkbBXPUjtUyNIs5prO4sz5Us&#10;H0ytaUdwIIvMH3tuV9q7a80HTNfsQ0JVZgv90cj0rhdZ8PX9hcMHRtvJ/CsZI2iyZbua/wBu37mM&#10;fjUMtjO935UAHHvWYt5cWsm1XI+lbvhy92SiW5y25uKyZoRxWGpE+WU/SiXw3cRKWeZenA/pXeaz&#10;H4QhgtG0m4WSeSMG4ZwcI3OcVzt/JAtwDG3mfMTz3/GoKuzmrnSoY48qjFhxn8agGkruyYmB77v5&#10;12draW07NJPCvzcqp78VBqUdu8GyGHZubHYY9qAONeGS0crikZ2cbmYcCt3VdLkcNOT91eMCubu/&#10;MWTa3Sgohu1YLw+arMqlN8jfSr9rcW8JL3K5+X5azZ2EshYdK0RSLVhKscqsD90121itrqkKtv6j&#10;B556V57BIUbHauj8K+IPskyrI3y56GgoZ4sSO3mVIx05PoaxDH5nzA1t+MdTTUdQ89DngVioeOlB&#10;cQQMpxmnn60zdjmmliTjNBdyWONSetShHD7OKbEueCcYqYqThCcn1pWKJIWRMLnrU6BvL8xTgA1U&#10;AaP5itWElUrwaYEkzjr2PWoVIDnDf7tEvz7XU8U2NGWQutBLY2efYMGqxkyelSyDIYMrbvWoY1LN&#10;txVJEkchYt7VGxUkYNaK6XcSx5jiZv8Adph0C8Jx9meqAqxnIx/DSPGSc1s6f4N1i74is3Yey9K2&#10;bX4U+IbgbjYuqj+8p4oJOM8ksNuP0oNg78hK9W8O/s96xq04V4GHzAfdIr0Xwz+yb5F1CdSOVyu7&#10;93nP+f8AOaCkfOFh4T1u/O20sHk/3Vrf0T4KeO9XKtBoVxtPOfLOBX6W/s7/ALJfwtbTI0urG2a4&#10;9WXv1x+fH4V7rD+yV4G0nSPOstNhyvONoUZrM3ij8nPCn7InjrXrlbX+zZUZv70ZGOlex+AP+CaP&#10;ijVhH/aKfe5+ZSAPUd8mvsX7F4X8Ea40sunqyx8bgqjGM8Dv/wDr/Aaq/tIaLpR+z21gNu7qFGc9&#10;Khm8Ynz5on/BNPw3pkUbXlvJIzLhty5weterfB/9hX4caPMw1LSYZGbAYyD7uO4/P9K9O0jxyfFE&#10;fmLCw8zB+X/P4/41rxar9h/fB/ujGF4pHVGjdHL+I/2XPhj4Xst1rYQqqr8u1cdPX2xXF3vhPwzp&#10;kbQW1hHtTOMKFya6f4pfEe6trRlZiy8kgScgenNeTxeObjULhgZvw3dfanYznHlKXjaySJm+xWnA&#10;5H1zkH8+K5631bVoZBGXZSuCxVeR7/56V6ANK/tqFiE2lh83ze3Ss+/8CoJPNjKq3Q7lPPOe3SrM&#10;WYllrEz3G+e6ZlVtzN3I/Dp+XTj3ro/D8thrc6wxl1Zjj39hwa5+Tw3cCUQrL1Wuw+HngqaznW+u&#10;nPynJX0/xphHc17r4Yg2guofvD61Sg0jUdJfgONrY7k9a9Q0ifTbeyxNcKU2/Lubr7fp+lUdX8R+&#10;E7aUz3E8C4+9lhz+J/GmdShHlvc898SeI7/TrQwQozKy/N8teb67O99fN5kXyYzjzOG/Xj8PWuy+&#10;NvxZ+H+j6ZJMNUhEmDt2MPy9K+XfFf7T+i2kzLpzDcpKgK+cj3+tBy1ND2vTtOgMZlMWzbztYc/T&#10;8qY/ibTtLvMrOi9/kP6V8xax+1prioy2Mu3OQp6EfrXIa7+0V4l1Nt63BRs84NMxP0Y+E3xa0qWB&#10;IpLzfnaPm7enWvRL/wCJHgGOzJutRhUr6sPTk1+TOkftGeNdFX/Q9VZfmyeTk1Fqn7SfxI1BfIk1&#10;2XbtxjeaDSNSKjY+8fj78d/h/pcUkNhcxvIFPBkHJ/OvlHxr+0cC7W2nSKqqP4G6mvD9W8ba1qnz&#10;XepSvk5IZzWTNqE8yl2cmmYzkpPQ9Yn/AGj/ABBblmtpzubHzKxX+tUdT/aS8Z6lB5M+qyL8m3bu&#10;yD1ry8zF1zmmmQ7uDQSdLqvjzUtTYyy3TEsc7STWNcatdEY85sVVGWXOelNfLHnpQBO1zK43byaa&#10;7tjBNMjkCjH+RUcjtvwTQIdh1+ZsYpomIJFN78807Ym7igCQHcPmoqPdt4Q0UBcnnYA/JUeDneT0&#10;7Urls4p8EEkrE478VmSNcgdqibMj/MOBVySyYLkjFV2RlFA+URG3fdpjqQc5p3lnkAUjhiPm7UFC&#10;IAeSelDsScE5ptBKtwDQAcYxSkEHk0hIAyaAcjNADnBHFNKFkyelLubGKcABlQ1ADUYINopWYsOR&#10;ThGin94aDsOAD0oAI1Z32EU7aHxxQDlc7u9IZAG+9QBPHG7LlRTdm/5VFRm5bbhTimLPIvegCc2p&#10;D4VfentEI/lJ5qJpsru389TTfP8AMagC1CLVkw5+amEwo5A5Ge3eqnmOD1pyTMBkmgksGRRyqdDT&#10;1vZFG4P0qorZ5FOQKRzmgotHUJgu0vUcty4YjceevzVHuHQn86a56tQJjxP3Dt1pd56CoQRxu4FT&#10;RDuOlKxA4qMcv7YoAVQJBTUUFuTU8FrLPwo+WkzNsfZWrXkmwJ1r0b4ffD6G5j+2ajAFVcHDHqKw&#10;fC/hqJ2SSYMPm+7XpWmwy2tmYYn+Tbv3K3OP/wBeakylIjmf7Kvk2cKrjIXyuM1mXF5fz/M479RW&#10;3AkcqusjgZO/Mg7+lPi0u3O6QRD5s7gudvp3/GnYzbMK2ilfbIeNpPzLnitK3tSqBSu0SZ98Dsfr&#10;6/h076S6Tbghgn3Bg++atR6bHA3lv0bLKM+3SnykEFlZ7BHKenU57/561bW3eT97Kg+9j7uB1/n/&#10;AJ+klvGg2wQru3fdZjgDOe2OlTfZGjAkYPhPyJ/+vVAVY7OeTaHck9ML/n3qZ7ZUP3cNjLK3pitC&#10;1i8llQ7mXb91l5BBp11BKxxJbRq6j72Mfy+v8qAMe6JjiYqn3WyEVTyf8/59cW9gZQpZmLE/8CHN&#10;bFyLpRtRGznHCk/0rOuoZxJ/pG4/UbaYFKzEkimFYeOQDt6UCBBNt2Zbowzipo1TzGhjDFdyhh1I&#10;x39P59KsR2qyQh4Nzd8beuP607AWI9Y1HS4lignPl8/LnqaveHr+Z4/MmVf3n3m3ZI59Ky5ArJ+/&#10;PzDGGOSMetXdAiDyiONvu4+9/Fxz0qWho99+F013HocdxboH+X72/nH0/EV6j4Z1R4dPk82RVbd8&#10;xDY69v0rz34Sa3p1l4Pj0OOyUzedukm28nPbPpXb6dACDPLgblG1c4X+XXgUD2O48MX0JXcyyLu5&#10;zn73/wCrnt/Ku+0a+hvbRLeQttjwfl9K8x8MMXYbW2L91m3HtxkV2um3C743WQfJz8p6j/P86Crm&#10;smjSXV19utL7ayyfKN/SvoX9nSLw3No268so5plOTJKnzE59x7ZrwrRp4GHmj5FJI2leQv8A+sdq&#10;7/4P+MYdFupLaXH/AEz2t1J/nSJue5+KolIWW3SPcvHyjoD06V8Of8FTfhF4b8VeD4fGEUCi9s22&#10;zTBPvg8joOo5+mfz+wtM8Xx6nEY3jUfuyVct/j7f56V5D+1Z8MG8eeAbqzgneR2jYnaB2Bzz2+vb&#10;GaZJ8N/sl/EL4OfBDwnLqniGybUtaknzY24UeXHyo5A6nK9+mK/RT9m34uX3iv4e2viW1QpNdKSw&#10;ZeRz/LFfmLp3wjlXxs2khBiO4+ba2ejdfev0E+DXibTvBHgmx07TbbDxRhQcjOfWgo9Z8Tajf3DN&#10;danJw38Q4yK5jWli1GM2lrEi9VLYx7etZ2v/ABQuruHLlT33L069BXNnxxdsZJlOev8AF/n0pAjn&#10;Pi98PdO0fSZNTmZWkC5AZhxk/rXzT4witheO8ao28n5VUcf5xx/nPufxh8YXWqwS/aL5mjHypu+n&#10;+fWvn7xNL50jHzMlv4cdMe/OPxoKucD8QPDc2r+C9baK2hbbaNyy5PQ88/54r42tFFnr3zNwJAfv&#10;AZ5r7rSwEmiapZ3ZbbPZuix7ep2nGT/n8OtfC/iKH7H4omilXZtmI+nPpTLR9AeELxbzSoXZ924Z&#10;aQt+HftxXWadMG+RkXdHzy3UE/5P+eeA+H63C+FIL3aWJH948ccHGP8AOK7Hwj5k5W4uAzfMQGYC&#10;gZ2mjvJJGoSTcTz8rDOM9cdB+lc38X9Hubnw3I8jMezYfrnn6f8A6q6bSbqJLUBF2tuye+c+xqr8&#10;TLf+1PCV1CsXy/OUy3Xjjn/P+ATsfJPifUAsz20BztkILD+VYqNJGwaSRvvY4bp9KueIbWSyvZIZ&#10;OoYjNUYWQOrADbtyc9aCT2j9n3xc8NzFGEHy7UZix5Hf/wDXW3+1f4WttVtbHxbp9uNzJ5c23jd3&#10;U4HX3/D3x5P8MNYk0jWoyjspLDjPWvffEMsXjD4e3FjcLkxxnywf4mAzz79fb+VUyonynNBtlLLF&#10;nnrxULrF5eWHr+FaOsWptbtrdty7WO3P1rOcNsb5lbDZrORrEz7wMYsI3ylscGjSIiZto+XH607U&#10;xiLAXBqHTpY1b5pG9zWMz28DI7jRhGLdWExXcuCB2rWitcx7z/G+Vaue0m7lcQww/dxj5h39K6W3&#10;uJiqrhWC/wAPTHHeuOpufXYN+6W7J0WTzCx2qfpnjGK2/thljUxIeCMrisO1ummnEaNwSpbcvWth&#10;HaAq25lzgZGOPw71lY9SMtDQkdmVo3VV3jp3rH1OZRbSeVAM7vX9K0nnizuLHlc8dazdVEU1tvO5&#10;q3pnFi5+6zEv5lTFyELbsbQ1XYri2trVZgq/KvO369ax9emeONUib5R36bazYtWuRDhzuG7G1vSu&#10;uJ8JmEuaRvf8JD58nmynGOc/h0rB8TTwSoSuOxHPWq7SyFGkaX5vfvWfdu0g+eT/AICa6Inhy3J9&#10;ClKX4jPIHJGeKfrl5A0jJCePWs5XmhbzI933eTUV3JJI3L7ielWS9yGVm37DyDTJpATkZp7QSL96&#10;OpI7K5li85Ivuigoz7lN67MfpWXMhWXAraltmjbPrWbewBX5FBoV4/72frU5f5VqBTg/55qZSrpk&#10;np2pkyFBIbditXQdTuNLu47yFyjKwI2msnaRznH0qSKRt33u+Kszkj6b8AeIY/EXh2PUhIfN2qsj&#10;LyxbHTP4n8/xrr7d47y3jaTd5nAYMev1rwT4HeLRp+of2Vc3WyObhflzhu1e06Jq/l3P71WZeMEf&#10;5+taHPOJqS3kbJJHJ8u5CGzg9RzivCfir4dm0vXJNTjh2JIxO4dGOete8TSQvtklT5evH8Ncr8S/&#10;DFpq+iSQTEs6KXiOD1/zmkyYs8d0KS6v7yKzt7kZkbaO2K3/ABl4ZvYEjsL5QrbSV784wefrXJWx&#10;l0TViLlSpjY7dvFdtqnj7RDpUc2qIzSx/dZW6n1/KspG0TzXXPD1xYyZmtf0pltD9ntvMfqWG1a6&#10;nx38RNE8WW0FhZ2KwmHaDIo5cY71nx2OmPaMtvcfvPc/pWLNUVb24FxFmEgDjd83So7Ofa6KzEru&#10;+8ao3KCG58qRjhT8w9KvW1xaldsb8A5ZW7/rWZdjpQIpbNWJZhj/AD0/zmqk4kaJ5Y4Pur+VaGmP&#10;p8Vud7Z2j5hjOKp6tcxeeyw7hG33l6bqA2MeeW9eKQtF97rmuZ1W3lM/mFPvHoK7I6naW9pLHJu4&#10;HTFcnrGptcfIiD/eoKMO5c5KkfMDUIcHvViSIlmapBZRRgMWOeuK0NCmA0f3jUsExiOR9afcp5jZ&#10;RfwqPynHG2qSGOaYytyx/GpIufvGo4o2LYIqxHA5+6tHKWV5nXoBmhR8waraaPdXDYS3Y/StHTPB&#10;WsX+FhsXbPt1o5QMpCBVlFUKpCV2GkfBfxLqLbIdNkHzYUsuM11mi/s1eIL4KJ4mVm+6vIz+n+RR&#10;yjueTOjzFVUcVPHptwybo7diD9K950n9liaOMSzRs68Bio5zitm3/Z3srHd9ojGV+Vm4FHKJyPnv&#10;S/C+q6lMtvaWbMze1blp8JvFFy+3+zpF+UHla+nvht8H/CWk3onukViG+6Wzg9Ont716rqPgzwTa&#10;6Yi2q2+7jogHOPbjr+tHKTzHw03wL8UBVNxYOuVB6Dn/AD/Siy+BOuTXqq9swDHAwK+vJY9CtHME&#10;dsv7tQFV06f59PWqp8M22rTRtaxRhg2WZe30/OqA8l+Hn7NMMttHJq9vt2jLAqDu5Nd037OHhGK3&#10;Qi0VWLblUqCy/jivR7LR5Law2oIzlfvbSuT/APr/AFrOnt75biSUB2+bDL2GaAOI074L6BpV35zW&#10;24NIfvRj5eP1z71ZufD+j2D7V072XaAAa7N4bq9G0owGPm+X29qx9W0S8EkaTKytuHHagCLwyun2&#10;JMi28XHEg2jqPb0rqptl1aLsfZ0Pyniud0PSv9I+QYB+9heP89K6GO0dIFG/cygZVfTPagpF7wV4&#10;z1nwprcdxHeyeWrAlR/OvozQf2i4tU8OR2hZWk2hW7YwK+Xr6c2sbTKrc8MAx4/OqeleNGttSXfc&#10;yLGsih+3eo5eptGTtY9y8VeXrtxJOjMrSsXH68VycfgO4u7vzMblZgx2/rxU3h74maHJD5M98vK5&#10;J3/p/nitO3+KnhO3kUPcxfd+T94MUjphM7rwPaLo+mgtFhl6Lk88Y/OtWaeVgVWM7O/tXlOu/tJe&#10;C9ITyW1ONGX+HGf881xfij9t7wNo8L+Vq8bfK3/LTLNz+NKx2wrR5T1Dx5pkd3BI8ku3sq//AK68&#10;b1rVtL8NXrO1ym1OW/ujnpXk/wAUP29La/jaDSl3HJ2uJK8L8XftH+IfEJkDXjfM3L7iS3/1qZy1&#10;J80j7c0j42eHLWzYtfx/Kf4mHzD+nf8AH8qz9S/ah8I2ZYC5jG1ed0i8eh/zmvgXUPiVrd193UJl&#10;+XHyyHmsa78U6rc/JLeOw9z0qkc/Mfc2sfta+Do5lnW9i+XB78jnp/8AWpj/APBQfwppFqsUVqzh&#10;WYMV9f6/oK+ETrV67Ya4b8e9NN/O5/1posHMz668W/8ABRbWLvzItJ82Nd3y7j1/DtXlvij9sP4h&#10;a6GB1SSPePm2sf0rxB7mTdS72dfmOKLD9pI7DxF8XfEviNt+oahKxx3kJxXLT6tcTyFjI2T71WkY&#10;gcn2puBt61REpFl7xx940xZDJ82ag3HGM0AvjgUiOYlLNTWY7cimsCVyaCVb5mb8PSmIBJ82XFOV&#10;scFs1GcdjQBuO0GgB0kijlfxpEYg4x1pHVdvBzSEsuCtAD2cBsfhQGJUtimnOMmkzzigQrt8/LUr&#10;PnkmkYfxNSB8puWgTYobHIpRlRupi7jk5p0rHGQaBCbucZooXH3hRQIsvy3AqxYugfaw4brVNpM8&#10;561PZNGZcM3B71mWa+1GGQeD+lZ95CUbHFWl2IioJPl781Xu2gZzjP8AvZoGVQhzk1G4xyx4p0jH&#10;ZkNUcnmbfmP1oAa4XOEo8pVG5v0ptBZidp6UAGVGSOlBdP4eKawwMA0g+Y0APyc8jimgljuY0jbs&#10;YNOC8YIoATLtyDSoxVssOO9J916cCDwDQAob5sg/LSFyr0E89KaSDzQAu7LYpaQKM7qUnIHtQBIf&#10;ehR8uVFNZsrkGmkkDrQA5pGdcMKQb/4aRfm4FKG28UCHMGBUL3pGJ+65/KkfO7ApCcHpQIeN+7aT&#10;0p6urR5AxTcsBuI6jtQGU8LSFceiA96kA2D1qKEuOWNWIIRIcAZpcxEhYYWd9qjrXR+G9HUyqZl/&#10;i9uOar6Po8s7KUiI3e3Wu00fQJI4llij2qFHmMcc4pGMmaVnpEa2zQwKPlbAbI9KvRNMfkeQnom5&#10;T7fSixspxFuZSV6j6f5FXLaz3tyjKzNkUzJstafamIqpCncFO7PX2/r/AJ51bK0gnVv3g+9hcKMD&#10;nOfpUFnCB8txHs77gpz1/wA/pWlYLCJBJ/Cdx3MtMghvUKxYSNG3N91VyP8AP41H5aszecU2uu5W&#10;yMr+P41am2b/ADXh5x8q87ev/wCv+npRBNHCmyVSzPkYxj1H5daYDobXzY40ONoxt24/z17VYtIZ&#10;JmWMHPzYVfqeariFxs8mJsK3zLzjHXFaWgafeyait2YWO2Qbm69/0oA9Q+HvwJOvwfaJrhW3LhRj&#10;IB/znvxXVR/AXw/p+YtRmiZRj+H/ACevet/4d6ha6H4dijL4YRruzjjj9aW68RXGpXRt44Wfs5/H&#10;/JqgKUXwH8K3kUk7Wak7CF2qMg+v5V88/GzwpaeGdca1gg2qvt1bmvsXwLp1xaRPPqS/dVjjdxj1&#10;r5Z/ao1C3uPHFwLG2by2bH3ckAfz5qhnj1s8CTec0rBS2FFXQY4G2+Yxdl64/wA8/SqtzHKtwyta&#10;sGC/N8p4/wA9KfEiMiNIArbdx3DjNACTkKmVdlUH+L+LnpVzw2kjzb0IaVWBUtz+P/66rXCpJb7p&#10;YFVFA4XHJOOpqTwhcCC+Zmi+X/dxxnp/I/hU+Yj2r4Z3stptjlUE5wy7Sc9Pp617TorRPaq1xjcR&#10;07cDpXlfwpWG/sVlWIqo/iZeB17/ANPb2r0KF5DAUjjYbOeT1z61IHWafcR26qUcYeTjH8vyx+Y9&#10;a6nS7mSVY2kl2xsvyrnvXJeELP7fJGlyGJzn5j1A/wA9K7zS9LsnTekm7aflxQBraPfhPvKAvRWL&#10;e3X34q9a6vdW979qil2jOd23/wCtWBOvlTCJZjtXHB9j/wDXqxc3kqJ9nhj3bfu47/l9aAPYtK+I&#10;Vo/h4XLEeZGh3KMelcZ4g+J2s6lp19EwYCSM5GcAjsK5PSb/AFyMbFDfN0we3p9a6+68FG+8MLeQ&#10;uzSMjHpyfb3oA+ZbSxMXi64v4W+XzmyyseOffvXs/gzxILJ49PklVtuBIWbn3Pp+Xb9eHPhWVdXm&#10;CoFYSEqu3r+FX9Ot722f7Pny+yt+P8v8/UA9C1TWl8lo4ZeD95lY8f5/SmQ30Lx8SK28D7rY9P8A&#10;PvXHrfXsjNa7mOxePl/D1rasNLv7W0WYjG7lt306UAR+LtFtNas23FVVVydren1rw/xVoaWN6+5v&#10;lUnap/r1r2y9ecxtEEO3blmXAP6/5xXmnjDRHXUfJB3KzdYwOcdR/OpLOP8ADlms9zPFOse14yPm&#10;Bx7n/P8A9evhD4u6NNo/xF1KwcHdHduPnx13dOlfoZbwW+lO2oxWy4UYwygk+3vXw/8AtB6Fc6t8&#10;XtSvbS3ZVmuGcjHv1oRaN74d6lLNoUO5yqsmFjfJHbgV3mlX8ttgJtYfw4/ya87+F0YgtlsMbnjk&#10;K7tpbA6Z9ce3Wvob4I/Dbw54r0jUr7VZ0WaCNTaxnozc/r09PxoKMfw7Kk0zySH5W52/3R7Y/wA/&#10;rW1rCxz6LNFCysvllmb15qvdeDtU0W6ZLmNgoY7f3Z24PfP4CppCZtMktDIyqysqqqnKj64x1/n9&#10;aoD5D+KNrGnje6hRQI/Obbx0B71zt9arps3k71Y99rZ/Wuy+PWjXOh+LpJZQUFwN8atwSp7/AKV5&#10;/wDaHMrZ+9u+bJ5oJNLSdQ+zXqzL8uMEhWr6G+C19/wkk0QmvNyyLj94Oh7d/wCn/wBb5xs4GKtc&#10;Bfw79a9l/Z61+e0nt3U/Msuxdvrn/PpVdAjucP8AG7QzoPjm9sNqhdxZfYE5H6Vwcysr7Bj/AIDX&#10;vn7X3h2S01ix1KNF/fW+ZJgvIOeOntXhEsQLkA5P978KlmsdzP1EZgyTjHSqdgFebDt/vVc1TcIt&#10;p96p2BQScDvXPM9nB7ncaBZSiGFVb5f7wxXRWWI4Tt+9u5YkHNczpV3FDaxsJG+XoF/LNbEV0r2b&#10;JbNlTyd1clQ+ywzjyaGhbTXDyLLGF9uea3BMY0XfKu5WGSB7Vz1tIjwqCQrK4JHrxWzCwfa8h/4E&#10;DWR0upoWrq5jidhs+XZ02/1rMuprqS1xbr95t2d3SpdQvHkd449zKedu2s95WKeTGWUH+JfTvXTD&#10;TQ8rGVtLGXr7yY2EL8v3tq8H/PFZ8MNyttvRMKVySf8APFW9XkBGRH838W5sAiq11qcrW/k7gPl7&#10;YA610xPk8ZK8mZrSt5yqyg8nHFRsPOl8tEP+9nGakutySM8bM3Un/P41HHK21Qww3J6Vsjx5biTQ&#10;gqAZCpxjJ7/Ss4hon2P25HtXTWvhrU72E7IRGu3cskikL347n+lc/fwbLjyd+4Lw22tDMdNfgwqE&#10;69ya1vD2u6Jpeg6kmpRNJdTQqlkqgbV5+Zj+HA69aw47WWRWEaMVB/u1WmRlLbVI9aBoS5vZ3fcT&#10;yarzwNKjOw7VI2Q+JF7UOxztjPagtGPOTHJgCprQb26Ut3EN+dtMtXYSfL1oKLlxCqR7ivWq4DBt&#10;wNWmbfFtk65qu6BWO0frVRM5GloeoXGn3cdxG2CrA19AeBdfOu6Bb3ySfvmwjfN1YD/69fOlvMUK&#10;k9q9N+CfiWKPUF0u8uGCOcxL1O/t+ZxWiMpRPeLKL7Ra+Y/GOPlHNVbq1klG1kbaoyuRx3zUPh3W&#10;Ukg+xi3bceP8f8+1bCxZdpBGF8zlsgZqjDU8N+NHgz+zdTOp2cLGNmO4/wBf8/41wuqxm70/cknz&#10;Kfu5r6U+IWgxaz4cljCLv2sfL6kZ9Pp78/Wvn0WYs9Sk027i/i25NZyNoHDn7VBLljWjbX83yiMn&#10;jqfWur1PwNFeWguUXbI33QBjNc1Lod3p7ESxEc9xWMjaKHrF5rM8m5i3X3ojSO2nYSD/AHatWqTi&#10;HJTG4Y3elJNp0zjvuxn/APVWcjWxp2bxSW/Mz7tmT83X/OKsWn2RojcSMzfMflLdKpWGnXgAhhgZ&#10;mI4CjOa6HTfDGsy27A6e23b/AHcH/wDVUj5TnbvTluVaYT47bdvU1kTeHZC+1V5zjJr0PSPhnrWp&#10;y+XaW8mc52qvXiu08M/s263exfabyFlVkxjaMrngH/Pb9aRSieA32gtGm5Nu5eGHPWs/+zL6aTZH&#10;Azf7tfW2ifsczXZWWdNy7jn6V2GmfseeG7Sz2T2cfHEjbBktn9B06e+aopRPiOz8LatdPtjtWPH9&#10;2t/RPhVrGsR7lg27ujNx3Ar7Ci/Z28P6Tdh/sS/dByP1FX4/hDo2kp9rhtNzbVO3b1Oentx35/qK&#10;SKPlLQf2ZvEupsf9DPDY4YdeM9/evQ/Bn7H97NNH/advGUK/Mvp9ffPoa9us57LRF8v7Ivzc4CgH&#10;0/HgVah+IZtFZYoVY/d2lQPYf41QHDaf+yt4ctgsc1vGoXnbxwPr/nitvRvgr4K0MBpbSMbcEMy5&#10;OP8AHv8A5zWlfeML+5G6GRtvXcrDP+eax7rXbpsMs7bm+7uP+c07E3Oms9F8J2EOyOziZV6NtHFd&#10;Bp1ppMyLcrbR7V6MvfjpXmsF/OZdjo3PGOnB+tdRomqTxQrEo9vvH9KfKSanikxWVu/kDaw/ur14&#10;7Vw+oS32zzUO0AcNt6f59K7bVpd9l8yNlu7f59K5W8EBhwwdfn+ZR14P6c0coGH9ruY5/NUbfm6r&#10;0/Cug0zxIzweRIzeao9yPrVOz0tZ7gPKm1f5D1/z61auNNsbRHaW7PTkKv607AV7tHuN1zjnovYH&#10;mtrwNf8Akaukt1cJ9fWsG91nSLW180zKxXrj9c1zWtfFHStJlCxvjaM53cEdvpSsB9B3T6fqEW61&#10;lj2t6P7elTaT4Yg1GFPPiXvwq9fx+lfMun/tGwWOqR/bbksisVXZICDz65/z+leiWH7Y3hDTNOzb&#10;zp0G4M2f61Joe7aX4I0mz+dto24IZj+f/wCr/CuN+KiaNpJLRyxsx+bqPl7fn1rwXxp+3lGUm/su&#10;Zmbfjhsceg59q8d8c/tWeJvFCNC19Jsxhcscj36+tAHv9/8AFDw/okslvLIobd2YcH86q/8ADR/h&#10;W2BjjuOV/wBkDP69a+QtS+IOsahMzS3TNuP3mY/nWZNr97K3Nw/H+1QB9M+M/wBqewmHlQhjubLH&#10;zPf9e9ee6z+0TqM12WsJmjXvhjzXj0uoXEhKmVufeojO5+81BUT1Z/2jvGcZZYdRba3Az6f402T9&#10;oLxHI7Ttqc27duVVbgc5/rXlfnsDgjNOLsw4FBopHVeIvin4l1i482TVJDhuF3GsGfW9Tn4luW/E&#10;1nsWJGDT3cuufTip5SuYfJcvL1c1Hl9+5j8tNAX7y04g4yTQkTzBI27IHem8qvNIzAdDSOfSqFdj&#10;l2YyKcCiD5jUYbA4FNXDHkUCuSBxnFG4ZxTQjnoKazB14oAcQN2W6UKIyN4JpCxIwRSYIWgnmBht&#10;OKkVcrg1GZNny7aXeyj/AOtQHMLljxmo14bFOB5p23Gc0AhuQTjNAIPQ01gxPBoB2vQMG3g5H3ad&#10;wooJLLg04qoTkUDI/MBG2jO5elKVBpoJU47UEsVCemKGK4xinqPlzimKoYZJoJAP6LQ2W4oYAnOa&#10;VSuMBaAE4X5f60UmQTlqKB6k8karu259qWF1ULnrT5FZhgDaarhZA2ShxWZSL3nlxuPbp7VG75Vi&#10;w60QjKY201rZ5D9+gCMkUj5xipfs0qjbtam/ZJVGdtAiGhgSRSFJEPzCkdQDuZqZQrLuOaTHltuF&#10;NoDZ4FMCQuD8xNNcn1pNp25FIFPSgQ5/u5zTBn/GlJxSoMjcaQxVBJ4NBVc4oA296AwpAAbDbcU4&#10;MCtIFH3vWmMjA5BoAkDDGTQo3img9moJweOlADo8Kc06I4J4popwRmoFcVpB0SmbgDkmpY4GX7wq&#10;W20y4uW2xQs3p8tAiNeeo600xOsvyDj1rc07wJ4j1Datppcz7um2MnP+cV1nhn9nnx3rMmG0toR1&#10;YzMFwPxNQyTgrKyad9oWuh0PwtLcciM+npzXsGg/sn31sYptZ1a3iUL+8j8wZrrNH+FPw90h2h1H&#10;Xlby413eWRye+fTGentSMzynQPDeyRYzBu4+U5HBreg05EbynZlUHbu9e9fVX7OP7P8A8GPiRqTQ&#10;tqKtDD825ZBu4wOtcr+0/wDDb4e+GvF7aR8PZ4biGAYZ0bIyBk8+o4/L8aDGR4faxKJfLSXduHyg&#10;c547+n5flXTaX4I1fUIBPbaXLhvus0Z2n6VxGp6nZ6RrqxLcNGq/6xunv+Pau7vv2hJpdPj0vQ4F&#10;jjgh2rIy/MzcZJ/U/wCc0zM2bL4S60qMLhdqsPlOfuj15/pUq/DCW3IDyqF6fM2cd81x938YvFGo&#10;lWl1BlU5XLcZ9f0479aIfG2r3oxe3bNn5fve3p+VUiTsZvA9jEypc6knzZH3+tW7XQ/AsEJS81Dz&#10;Hjydq4GPf6Z7964eC7urpGYz8jgN3ABoDswYXTruVSN23+Lt9Pw/WmB2ja74HsojFZQtNtXCll6k&#10;9v8AP+FPsfGCTX8dlY6VsUng7cZPrXGQSm1l3FVx/wA89ucg9D74ra8DM174ihHJO4A7eg+b/P8A&#10;nmqQHr3h6+v71I4o528tsfKB09f8ivRrDSbLRbKO5mCyyNg4K42nggd+R/n0rBs9GttG0+Ke02f3&#10;s4ztyK2LK5uZkE07blU4UMRk9PX6/wCe1DOi8L6/HPLJDqTSIm37xXsPWvEfEieGfEPxOvtEEK3H&#10;m3DGInsBznp9fX/H0nUInW1keCXaBHj7xP4+9fN2ueNJfCnjm41K1dWbcVRuSOScmplfl0NaHs1V&#10;XPtfU6H4q/BrSIruOPwzHJJIy/vFXn/gP+P4fj5L4g0iTRZGtb4MJI2wykV6H4f+M7eHNWm1i8f7&#10;ZJMMIG6Ix9j7A1534v8AEF1r2rzardHaJW3LtPUZP9fr+OKmmpKPvHRjqmHqVr0VZGbOm623iT5v&#10;4V9DnnA/zipvBsUaallgxC8rx9ahjIBzt4LYQ7uv+f61qeHIWjleZM/MedvOP8atnCe1fB62ursL&#10;MB+8JI2sSM+x/T869osNJcW0YI/1v3ueF9q8h+B9ySFzBhiMFt3p+uf8K958GfYdRGImBb+LkYpA&#10;XfDdjb24Ecjf7pI56fy/L9a6a3v7ezRir7vly3t/s1lpaQZdoX5Xjb079sVMGkA2g/dbo3+frUiL&#10;QuAkbXiRM2/O4KPf/P50+yuS7sJ4/m6ru7/rVUTow8hdoZly23HrVm0W383YxwWbA245P/6qZNzc&#10;0TzGYbQR9RjAHb3rs31a5j0P7GPl3L/e5/T3/lXHadOII0J2tyNzLjB46f56DFTaxrl421Y5GG7p&#10;nsMfpSEV5tFtbe5a/n2bckKcZ9+n5flWH4m8hbbbp5Ut04HNXpk1G7Cl5XZenyk8Z784qG08OSPL&#10;vmkBXcdu40DuVfAXhi7lVrnVI5F43kr3/wA+9dpHJYzafsYKuMjavNY8OoyWMvktOvPdee/+f8kU&#10;0Xdzjz4pF2k524HPSgsk1+Czso2upBtA+6PwryjxLcm6vmkEgKqeynmu98WNqOo2zMZNqBMquOnF&#10;ee3dpCh8hZVVuT8p6nNQyolMQLcxSWYVRubo3ofb86+Tv2ptLh8PeP7hXj2eYFkXacZr7BtrVLSG&#10;OcqMs3yhuQV9T9Rj+VfKf/BQdZD4st7+BTtkg27j0+U4498fpikaI84+FesomqXDYDru25bnafX+&#10;Vex+F/EWp6VPv0u8aMM3z44zjvxXz98GdWWHWZEmRXc8qGbpz196930ExlVZ9o27Rt2ghuentxjr&#10;QUekX3xDutZ0pdLms/mkHLN3Oev8vyqv9hcae2GdW7DGfpmsuIwxRIWY527lb0Gfat3Srl5o8+d+&#10;7xllZckEH60wPmH9qjTphrkN3LcM37vb90jHP+f/AK1eOOuZTJu4Xvmvoj9rvSZHeLUTtHLfKqnj&#10;/IxXzjLdskmAPlBqyWWxduW2F2au7+CviBLPXY4JCxy+f8/WvNxcsx3ImN1b3gvVZrDUopYzsw3L&#10;elPoET6W/aHso/FHwui1i3Tc0IDKq/3eMn/Pp7V8sXQWMsNmG/zxX1rosA8V/C+40mFy0klmxVm+&#10;bkjp618n+ILG6stYuLGWErJHKytG3UHNJm0TF1aQIM/xNycmotK2ySZf1/ipdbcbVXv3FQ6YHdtm&#10;7jPNc8z2MH0Oy0FY7oDePlHGBWwTFBb7fL+bpj0GfpWLojtax4C4z/FWvNdxx2g83Ks3DcdK5ah9&#10;Zh5L2asSx3kTyR7mL7f4tpyK2vPEkXkpLtwPvH1x+lc3btIyFkX7zZ5zjGa2o1iS2WQoH4zgngcV&#10;nHcupL3Saeea4bzBJ93tng1VubxZbRisRXc2fM9KZLdpbSYST5WXr6H1rOur1iWTz1MascL3P+f6&#10;V0xPIxEijf3izOdzM3P3fWqMrgckfj+FTXcbiY4C/e+btVdmnkfy8jt/EOK3ifN4qWo6Kfc+4Nt4&#10;+8rdeaillCtvQMvfk0NHhyVX6rSsY5F2qAwb7rVseZLcsTeKddurfy/P/dogUA56dqy9J8261OO0&#10;UfNNIFX5ScnPtVkRNzs+bK/lTNG1LUvDWvW3iHS3RbqzuFlt3kjDBWU5GQ2QeR0OapEdTsvi38J/&#10;FHwX8XXHgDxpbwwalborXVvHMsnl7l3KCVP90g+vPbpXET2hZmUHryPWtfWvFPiDxNqk3iHxJq1z&#10;f3lzgyXV1M0kj8YGWOSeMdewqu6i4j85CNyjLKTVBEx3gXbkenrUYijYnOetXGR3k+d/lLdaa4WN&#10;Gh2jK87hQUZup28Xl5Ws3hH4rYlV/mBUfNWXcwMjkkcZxQXuSRy7nXJz71KY1dMrVe3iYvhVrXtd&#10;IvZovlj7VSEzKdijYDZ9/WtHQNQktryOVGxtbIqQ+E9Vl+dLRtv0q9pPw/1y8IlhtH2j7zbelUZy&#10;PcPDPiiDU9JtdTiuz5hwJgv8LADPvXeaXftqWniSR9y7scHn9f8APNeV/CfwbrYkWwnt5PLZvvbT&#10;gHj9a9i8M+D7uBfsskW1G5Vm+lUZuJVmt/PRbdYWO/8AvYz+hryL4ueAL+LV/wC1bC0ZVbjco6n+&#10;lfTGneDizef5KLu/hDDp0pNX+HVhrcH2OdI2x/sg8n+RqWVGJ8p6XoOuT2caxq2V6pn3GRj8q6yH&#10;4S33iTS1Mtm4bgbwvB68/wBfSvoTRPgtomknLRJJuX5htxityHw5oel26w26rsRcDcPvD1rKR1Ri&#10;fLUf7O9+7+XKrLGvG09vf/61b2jfs86Z9sQzRMV43Hr7V9BPpVvdLhYVdjw2RipE8OPFCsvlx5K5&#10;/wB31qDZUzz/AML/AAF8O2MOzyo/mwA23OOnPP0rpx8IfDMK4Ww+VV5+XqfX3roLmW3063aOQKnz&#10;DuOKqyeI7Zx5cbZZeACRj8KlFctivpPgfRrH54IPlBB5x83b065rYjOn2cR8iHI2/MoU8Cqtpdtq&#10;KccA8hQx64/l+dRajNIskkTkMwJ/i/z61QrGvH4qjt1UwRbV69v8aq/8JFqckbZf5Q3OMcis+0bz&#10;MBvu8/ebv3q4RFbZWNRgr/d/z9KqI+UmG+6k86QLu3fLu5/Dio9YuLd08kKNwPIVuvXmr2m7bi2y&#10;sa88rnueD/kVkasYLa4yWX7u3H41Q7GNq+i2l2isVHzcghsnPrXJz6FHFKsZdl2g/wAJ5NdNd6/p&#10;0A8qW+jxkhutc/qHjbSrETTXNzGBsyu4j5e47+vpTIJrLSJJodgHb5do7ev9aH0KCOcC5dvM28+3&#10;NclP8d/D1jIbeO4TbxgqcVjeJf2jtEOJIZlb5eTzx7fn71ZmekR2GmwQSTGX94OvOc1XPiLStLlB&#10;mvduGPDdj159TXgut/tKTgMtmGG5jlQwIrj9T+OutXMvnB1znqe9BJ9P+IfidpdurRC+XPl5U5/z&#10;nmuH1X4y6LbsDPeFmAIEinp7/wCc188ah8StYuy266Y5z95s1j3XiW+nXDTt+JoEfRL/ALSFlphk&#10;h+37lbOdzd/w/nWB4m/aWubp9lndM0a8suRz6ivB5dRldtzSmojdSMdqMTnrQOJ6TrXxw1m5Xba3&#10;8katnIWTrXL33j3WdQctPeSM395pDXOl3IBNNMgVsjmkUaM2vXjvlpmz9aYdYutuPPb/AL6rPL7z&#10;knj6UbiPlU1BoTyXksx+Z2pm7jk0wAlM/nSAN/C1ADmXPANNYELtJoB2/KT3oYhsKpoARTg808BT&#10;ywpuFYfJ2oLsy4AoAc0gDZoE+8dKjAJGGFIq7WyKB3JTjGMUAYG3NMDjduH40ob580D5hxQqvAzS&#10;CVh1FKsuTjPSo3diGwaAuOYgtuApruSoxTVLfxU6gQCjOKKOvSgQZYDl6btw/wB6lLD1/KkcDGaB&#10;jmcjC4oB44pqbs8UjEDgUCHlQTmkd88E9KAwPSkO0tjFADSxJyalZgykgYO2ogCxwDTwcLzQVEVN&#10;u3k//Xo2jdnFNT7xGKVdwBLGgoUdelBVh3oDZHFNdjng0ADMVPFBYFcYpu4yNt9KDywC0EjkJAxu&#10;oBUDNIBxkmkbGeBQA5tpXIFCvlsU0bv4acoZuWoKAxgHGaKN20YNFAGsEVguVqqUXeeO9FFZkosW&#10;UaE4K9629OsLaVmV0+6M0UUEmnb2NibJWeyjZiwXJB796ZPp9j5TL9lThXH5KxoooA5bUY4xLwg6&#10;VkzD5sY70UVUS0IgGaRVAPSiijsMep4HFD/doooZIzAxinRj5aKKRQ9BubBpCq56UUU1uAY7UHg4&#10;ooqQB0UHOKAoJxiiigCWBF9K09FtIJ7mOOROGbFFFAnsd54X8L6DNKv2jTY5Mx5+fPrivSNE0Lw/&#10;pf2d7PQbVd2CVMZI+79feiipkQdTa69cx20ixWtuqrIVCrCP89qzNZ8Q65KJAuqTR7T8vltt28Z4&#10;9OaKKkDD1G81F5FZ9UuG4xzJ2rJjQvfTQPIxXJP3utFFBnI3NE1vXtP06SDS9durUbRuNtLtLc9D&#10;7VqaH9pvbKa4utQuJGSLcN0npiiigxkcbeaVZX2rXEd3F5gzkbj06/41RNrDaz+VCvyqvH60UUyH&#10;sWdPhjcK23/lmGwPWtzR7eNYVlHVZPl9P88UUVSIN21AlvISRt5P3SRjmluIx5DSk5+9wcY6n/Ci&#10;imAy7Z45B85b5P4u3FbXwtct4sj3D6e3NFFUgPozBXTkwfUY9cnFXbXJtiu4/Lgce4b/AAooqgKv&#10;iFpI9CuGjmZdq5/Svlrx7Ep8S3Bcs2ZWzuYmiigpbHP+WpvWhJ4zj9DUMMaSx5dF7/wj0oooAu29&#10;ha/2e7eVz5hGfoo/xq34XPMq+ij/AAooqerJPUPhjPKrTQhzjyj39+v6V9CfDG3iHh+O5VcO0YYk&#10;HviiigR02nSSSzbWdsbDjB6VdkO++aFvuq2cevFFFHYgWV2SBsHqinJ98UWWWu9rN/y0wPbAP+FF&#10;FSBvLNKFx5h+7x7fKv8AjVjyUdk3Z+ZwGOfaiigDQMa7FiUbVGTgVRimYZO0fu5cLn8KKKAM8zvc&#10;wwzv8rSAO23jnaDU02W3R5Pru79TRRUsqJm628sdtKqytjjjj0rgr9d108zMS23v26UUVJpEsz3D&#10;Po2WRfvbe5xy3+FfMH7eqLcWGlvIOSrZx9cUUUGkT58+CmX8TMhPHH86+gNEgTKtjldjD60UUFGx&#10;ezSw2iCKRl47d+RXSeHQ3kRv5jZK+tFFAHlX7XjyTaSBI/3WwO1fLGo/Jcsq+1FFaCew2DhV5/iH&#10;860NKymoR7T/ABj+dFFAon1h8GZJP+EYdBI3FqvTjuB/KvnP4lAR+MtSKjH+lNz+NFFEjaPQ8/1D&#10;/WL9aLBj5hH+1RRXPM9jCHQaW0jRbPNbHJ61pahI5WPLH/U569+aKKwlufR4b4TUtY1EUPP3gOa1&#10;lwjxxKuF8st+PNFFZR+I6anwlW/AC9Od55/GsW8C7lmC4Zm7duaKK2iePiCE20RkbOfvD+KqrYLN&#10;8o/duQtFFdET5zE7gVEiyFj91hj+VR8+eqFiQWXj8qKK2POHCRmaT+HGPuiqcg3OVJooqomZPAzF&#10;Y4ieG5/Sraqr2/KD+Lt9KKKooo3EaeUrbf4v6ClnUeZ5eO689+lFFBRE8MZ3Er2zVO6hiLYMY60U&#10;UGhraJpti/L2ysduefrXqvwq8N6JeKrXWnxyc/xUUUEyPS9J8KeGvIhkGh2+Wbn5ParWn6Boo0vf&#10;HpkS+YJN21e27p9KKK0JZoaFDb2zxmG2jXbHn7vqa6Z5pFl3KRwOPl6UUVRma2m3MouI8N95CTU0&#10;EsjStOX+ZSTn6CiipKibN1NJHceSp4YNz3+7msxpXW4CA8Mp/wAaKKylsddMitLhmuWt/LXanKgL&#10;jHFbsJJtvNJ5Xn60UVB1ROR8TMVvdueNp4qF7S38rf5YznHAx29qKKSCWxs+CG82fynRSu7bjaOl&#10;L4iuHi1OSBQNqs3H4/8A16KKZkWLWGNI94X+E1QvGeSHazn5mP6k0UVoUY9tf3oCIl3Io3svyt2A&#10;WsDxjqGoCJ5FvpA27+9+NFFAHlvivUdStpN0Woz8g/8ALQ1w/i291Cdm8zUJsEsdu78fr3ooqomZ&#10;w10ZC3Mz/N1+b2rIvwzJzI350UVRmZT5IYljx/hURznOaKKCGL/B+NMkPOKKKBkJ6/jUiABhgUUU&#10;AtxWH7vNRqBuX3oookUSqi88U0qFOAKKKzNBSo+z5pkZIbiiigBrdaKKKAHJycURmiigBG4ahwAe&#10;KKKAEooooAc6gBfpTaKKaAKKKKQAPShhg4FFFADI/p2pX6UUUAEdDKNpOKKKABOmcUrKMZxRRQUh&#10;qk5p38f4UUUDQuADmggEYoooGNX7ppoHIoooAftA7UicmiigQjDL4pDwaKKBMVRkj61K6gLwKKKC&#10;gCKUyRRRRQQf/9lQSwECLQAUAAYACAAAACEAihU/mAwBAAAVAgAAEwAAAAAAAAAAAAAAAAAAAAAA&#10;W0NvbnRlbnRfVHlwZXNdLnhtbFBLAQItABQABgAIAAAAIQA4/SH/1gAAAJQBAAALAAAAAAAAAAAA&#10;AAAAAD0BAABfcmVscy8ucmVsc1BLAQItABQABgAIAAAAIQD8aPZD6gMAALwIAAAOAAAAAAAAAAAA&#10;AAAAADwCAABkcnMvZTJvRG9jLnhtbFBLAQItABQABgAIAAAAIQBYYLMbugAAACIBAAAZAAAAAAAA&#10;AAAAAAAAAFIGAABkcnMvX3JlbHMvZTJvRG9jLnhtbC5yZWxzUEsBAi0AFAAGAAgAAAAhACUOx8Ph&#10;AAAACwEAAA8AAAAAAAAAAAAAAAAAQwcAAGRycy9kb3ducmV2LnhtbFBLAQItAAoAAAAAAAAAIQDE&#10;DeSBz4kEAM+JBAAVAAAAAAAAAAAAAAAAAFEIAABkcnMvbWVkaWEvaW1hZ2UxLmpwZWdQSwUGAAAA&#10;AAYABgB9AQAAU5IEAAAA&#10;">
                <v:shape id="Picture 322" o:spid="_x0000_s1172" type="#_x0000_t75" style="position:absolute;width:119701;height:5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dhbxgAAANwAAAAPAAAAZHJzL2Rvd25yZXYueG1sRI9RS8Mw&#10;FIXfBf9DuIJvLrHKkLpsyGA4FLbZbe710ty1xeamJLHr/v0yEHw8nHO+w5nMBtuKnnxoHGt4HCkQ&#10;xKUzDVcadtvFwwuIEJENto5Jw5kCzKa3NxPMjTvxF/VFrESCcMhRQx1jl0sZyposhpHriJN3dN5i&#10;TNJX0ng8JbhtZabUWFpsOC3U2NG8pvKn+LUalvv1s1q8b/rd5lP57+18/7E6tFrf3w1vryAiDfE/&#10;/NdeGg1PWQbXM+kIyOkFAAD//wMAUEsBAi0AFAAGAAgAAAAhANvh9svuAAAAhQEAABMAAAAAAAAA&#10;AAAAAAAAAAAAAFtDb250ZW50X1R5cGVzXS54bWxQSwECLQAUAAYACAAAACEAWvQsW78AAAAVAQAA&#10;CwAAAAAAAAAAAAAAAAAfAQAAX3JlbHMvLnJlbHNQSwECLQAUAAYACAAAACEAr53YW8YAAADcAAAA&#10;DwAAAAAAAAAAAAAAAAAHAgAAZHJzL2Rvd25yZXYueG1sUEsFBgAAAAADAAMAtwAAAPoCAAAAAA==&#10;">
                  <v:imagedata r:id="rId74" o:title="" cropleft="-88f" cropright="-46f"/>
                  <v:path arrowok="t"/>
                </v:shape>
                <v:shape id="Text Box 97" o:spid="_x0000_s1173" type="#_x0000_t202" style="position:absolute;top:51369;width:119687;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5MIxgAAANwAAAAPAAAAZHJzL2Rvd25yZXYueG1sRI9Pa8JA&#10;FMTvhX6H5RW8lLrRYCupq4j4D2+a2tLbI/uahGbfhuyaxG/vCoUeh5n5DTNb9KYSLTWutKxgNIxA&#10;EGdWl5wr+Eg3L1MQziNrrCyTgis5WMwfH2aYaNvxkdqTz0WAsEtQQeF9nUjpsoIMuqGtiYP3YxuD&#10;Psgml7rBLsBNJcdR9CoNlhwWCqxpVVD2e7oYBd/P+dfB9dtzF0/ier1r07dPnSo1eOqX7yA89f4/&#10;/NfeawXxOIb7mXAE5PwGAAD//wMAUEsBAi0AFAAGAAgAAAAhANvh9svuAAAAhQEAABMAAAAAAAAA&#10;AAAAAAAAAAAAAFtDb250ZW50X1R5cGVzXS54bWxQSwECLQAUAAYACAAAACEAWvQsW78AAAAVAQAA&#10;CwAAAAAAAAAAAAAAAAAfAQAAX3JlbHMvLnJlbHNQSwECLQAUAAYACAAAACEA8ZOTCMYAAADcAAAA&#10;DwAAAAAAAAAAAAAAAAAHAgAAZHJzL2Rvd25yZXYueG1sUEsFBgAAAAADAAMAtwAAAPoCAAAAAA==&#10;" fillcolor="white [3201]" stroked="f" strokeweight=".5pt">
                  <v:textbox>
                    <w:txbxContent>
                      <w:p w14:paraId="708E7A67" w14:textId="3DC58A38" w:rsidR="008C5E5F" w:rsidRDefault="008C5E5F" w:rsidP="0070337E">
                        <w:pPr>
                          <w:ind w:firstLine="0"/>
                          <w:jc w:val="center"/>
                          <w:rPr>
                            <w:b/>
                            <w:bCs/>
                            <w:sz w:val="32"/>
                            <w:szCs w:val="28"/>
                          </w:rPr>
                        </w:pPr>
                        <w:r w:rsidRPr="0023546A">
                          <w:rPr>
                            <w:b/>
                            <w:lang w:val="bg-BG"/>
                          </w:rPr>
                          <w:t>Фиг</w:t>
                        </w:r>
                        <w:r>
                          <w:rPr>
                            <w:b/>
                          </w:rPr>
                          <w:t xml:space="preserve">. </w:t>
                        </w:r>
                        <w:r>
                          <w:rPr>
                            <w:b/>
                            <w:lang w:val="bg-BG"/>
                          </w:rPr>
                          <w:t>4.16</w:t>
                        </w:r>
                        <w:r>
                          <w:rPr>
                            <w:b/>
                          </w:rPr>
                          <w:t xml:space="preserve">. </w:t>
                        </w:r>
                      </w:p>
                    </w:txbxContent>
                  </v:textbox>
                </v:shape>
                <w10:wrap type="topAndBottom"/>
              </v:group>
            </w:pict>
          </mc:Fallback>
        </mc:AlternateContent>
      </w:r>
      <w:r w:rsidRPr="00DC4A76">
        <w:rPr>
          <w:noProof/>
          <w:szCs w:val="24"/>
          <w:lang w:val="bg-BG" w:eastAsia="bg-BG"/>
        </w:rPr>
        <mc:AlternateContent>
          <mc:Choice Requires="wpg">
            <w:drawing>
              <wp:anchor distT="0" distB="0" distL="114300" distR="114300" simplePos="0" relativeHeight="252445696" behindDoc="0" locked="0" layoutInCell="1" allowOverlap="1" wp14:anchorId="4D63EE34" wp14:editId="02F322BD">
                <wp:simplePos x="0" y="0"/>
                <wp:positionH relativeFrom="column">
                  <wp:posOffset>215493</wp:posOffset>
                </wp:positionH>
                <wp:positionV relativeFrom="paragraph">
                  <wp:posOffset>91428</wp:posOffset>
                </wp:positionV>
                <wp:extent cx="5948680" cy="4312920"/>
                <wp:effectExtent l="0" t="0" r="0" b="0"/>
                <wp:wrapTopAndBottom/>
                <wp:docPr id="313" name="Group 313"/>
                <wp:cNvGraphicFramePr/>
                <a:graphic xmlns:a="http://schemas.openxmlformats.org/drawingml/2006/main">
                  <a:graphicData uri="http://schemas.microsoft.com/office/word/2010/wordprocessingGroup">
                    <wpg:wgp>
                      <wpg:cNvGrpSpPr/>
                      <wpg:grpSpPr>
                        <a:xfrm>
                          <a:off x="0" y="0"/>
                          <a:ext cx="5948680" cy="4312920"/>
                          <a:chOff x="0" y="0"/>
                          <a:chExt cx="4511187" cy="3270753"/>
                        </a:xfrm>
                      </wpg:grpSpPr>
                      <wpg:grpSp>
                        <wpg:cNvPr id="314" name="Group 314"/>
                        <wpg:cNvGrpSpPr/>
                        <wpg:grpSpPr>
                          <a:xfrm>
                            <a:off x="0" y="0"/>
                            <a:ext cx="4511187" cy="3270753"/>
                            <a:chOff x="0" y="0"/>
                            <a:chExt cx="4511187" cy="3270753"/>
                          </a:xfrm>
                        </wpg:grpSpPr>
                        <wpg:grpSp>
                          <wpg:cNvPr id="317" name="Group 317"/>
                          <wpg:cNvGrpSpPr/>
                          <wpg:grpSpPr>
                            <a:xfrm>
                              <a:off x="0" y="15"/>
                              <a:ext cx="4510916" cy="3270738"/>
                              <a:chOff x="0" y="15"/>
                              <a:chExt cx="10069549" cy="4181660"/>
                            </a:xfrm>
                          </wpg:grpSpPr>
                          <pic:pic xmlns:pic="http://schemas.openxmlformats.org/drawingml/2006/picture">
                            <pic:nvPicPr>
                              <pic:cNvPr id="319" name="Picture 319"/>
                              <pic:cNvPicPr>
                                <a:picLocks noChangeAspect="1"/>
                              </pic:cNvPicPr>
                            </pic:nvPicPr>
                            <pic:blipFill>
                              <a:blip r:embed="rId75" cstate="print">
                                <a:extLst>
                                  <a:ext uri="{28A0092B-C50C-407E-A947-70E740481C1C}">
                                    <a14:useLocalDpi xmlns:a14="http://schemas.microsoft.com/office/drawing/2010/main" val="0"/>
                                  </a:ext>
                                </a:extLst>
                              </a:blip>
                              <a:srcRect l="112" r="112"/>
                              <a:stretch/>
                            </pic:blipFill>
                            <pic:spPr>
                              <a:xfrm>
                                <a:off x="40" y="15"/>
                                <a:ext cx="4908707" cy="3756780"/>
                              </a:xfrm>
                              <a:prstGeom prst="rect">
                                <a:avLst/>
                              </a:prstGeom>
                            </pic:spPr>
                          </pic:pic>
                          <wps:wsp>
                            <wps:cNvPr id="320" name="Text Box 91"/>
                            <wps:cNvSpPr txBox="1"/>
                            <wps:spPr>
                              <a:xfrm>
                                <a:off x="0" y="3756679"/>
                                <a:ext cx="10069549" cy="424996"/>
                              </a:xfrm>
                              <a:prstGeom prst="rect">
                                <a:avLst/>
                              </a:prstGeom>
                              <a:solidFill>
                                <a:schemeClr val="lt1"/>
                              </a:solidFill>
                              <a:ln w="6350">
                                <a:noFill/>
                              </a:ln>
                            </wps:spPr>
                            <wps:txbx>
                              <w:txbxContent>
                                <w:p w14:paraId="0DB61DA8" w14:textId="26ACEF31" w:rsidR="008C5E5F" w:rsidRDefault="008C5E5F" w:rsidP="0070337E">
                                  <w:pPr>
                                    <w:ind w:firstLine="0"/>
                                    <w:jc w:val="center"/>
                                    <w:rPr>
                                      <w:b/>
                                      <w:bCs/>
                                      <w:sz w:val="32"/>
                                      <w:szCs w:val="28"/>
                                    </w:rPr>
                                  </w:pPr>
                                  <w:r w:rsidRPr="0023546A">
                                    <w:rPr>
                                      <w:b/>
                                      <w:lang w:val="bg-BG"/>
                                    </w:rPr>
                                    <w:t>Фиг</w:t>
                                  </w:r>
                                  <w:r>
                                    <w:rPr>
                                      <w:b/>
                                    </w:rPr>
                                    <w:t xml:space="preserve">. </w:t>
                                  </w:r>
                                  <w:r>
                                    <w:rPr>
                                      <w:b/>
                                      <w:lang w:val="bg-BG"/>
                                    </w:rPr>
                                    <w:t>4.15</w:t>
                                  </w:r>
                                  <w:r>
                                    <w:rPr>
                                      <w:b/>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18" name="Picture 318"/>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2303926" y="0"/>
                              <a:ext cx="2207261" cy="2943014"/>
                            </a:xfrm>
                            <a:prstGeom prst="rect">
                              <a:avLst/>
                            </a:prstGeom>
                          </pic:spPr>
                        </pic:pic>
                      </wpg:grpSp>
                      <wps:wsp>
                        <wps:cNvPr id="315" name="Straight Arrow Connector 315"/>
                        <wps:cNvCnPr/>
                        <wps:spPr>
                          <a:xfrm flipH="1">
                            <a:off x="1184230" y="653592"/>
                            <a:ext cx="500421" cy="53186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6" name="Straight Arrow Connector 316"/>
                        <wps:cNvCnPr/>
                        <wps:spPr>
                          <a:xfrm>
                            <a:off x="2770501" y="824044"/>
                            <a:ext cx="272876" cy="531489"/>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D63EE34" id="Group 313" o:spid="_x0000_s1174" style="position:absolute;left:0;text-align:left;margin-left:16.95pt;margin-top:7.2pt;width:468.4pt;height:339.6pt;z-index:252445696;mso-width-relative:margin;mso-height-relative:margin" coordsize="45111,327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c9ZWcBQAAKBMAAA4AAABkcnMvZTJvRG9jLnhtbOxYXW/bNhR9H7D/&#10;IOg9tSTLlmTUKVwn6QoEXdBk6DMtU7ZQidQoOnY27L/vXJKSP5JsQbsV6LAAscXve889PPfKr9/s&#10;6sq756otpZj64avA97jI5bIUq6n/y93VWep7rWZiySop+NR/4K3/5vzHH15vmwmP5FpWS648bCLa&#10;ybaZ+mutm8lg0OZrXrP2lWy4wGAhVc00mmo1WCq2xe51NYiCYDzYSrVslMx526L3wg7652b/ouC5&#10;/rkoWq69aurDNm0+lflc0Ofg/DWbrBRr1mXuzGBfYEXNSoFD+60umGbeRpWPtqrLXMlWFvpVLuuB&#10;LIoy58YHeBMGJ968U3LTGF9Wk+2q6WECtCc4ffG2+Yf7G+WVy6k/DIe+J1iNIJlzPeoAPNtmNcGs&#10;d6q5bW6U61jZFnm8K1RN3/DF2xlgH3pg+U57OTpHWZyOU+CfYywehlEWOejzNeLzaF2+vnQr41EY&#10;hmliVw6jJEhGxqpBd/CA7OvN6Ru93b138al38T/l3XM2ssm38w4IHccu+WLvwhEtZZMueHAvyMLx&#10;QQiGqZ1x4l63cB+9EDc0G8WZC3yYhuOxCfwz4WvKfIJ/R3Q8PSL63wsCVumN4r7bpH7RHjVTnzfN&#10;Ge5kw3S5KKtSPxh9we0jo8T9TZnfKNs4vDNwzeKOcToWtyYjcGgRzbOrGHl1LfPPrSfkfM3Eis/a&#10;BuIEyaTZg+Pppnl05KIqm6uyqigu9Oycg5CdCMET+FiRuZD5puZCW9VUvIKfUrTrsml9T014veAQ&#10;AfV+GSJYUGwNHWhUKbSRNXDhutUdK4yw/R6lsyDIordn81EwP4uD5PJslsXJWRJcJnEQp+E8nP9B&#10;q8N4smk53GfVRVM609H7yPgnVczpvdVHo7PePTNqTsAZmnbfxkR0EUJka6vyjwCZtD8MI7hpvw27&#10;W624ztcd+HuAKRQtlI42ONG2GAoGAet43l+QLEghTO6CJKNxAqmzxnUbNKrV77isPXoAzLDK4Mru&#10;YbOd2k1xbLAmGCbAIpIzJMi2CzxaL0OP0uNTqeV2zRoOE2jbAz5Dlh2f78i7t3LnZYahbh6lAE/v&#10;0O+YS/3PoGXBGgKPcWLuxF5STnQhirNs/DWIIdSyKpfdDTHVA59XyjKl0vaSncyqhLed+uPhKDCh&#10;EJKW21hUAlHYu0ZPerfYmTwJEmASdS3k8gFwKImIwtm2ya9KhPeatfqGKZQR6ERphNG1VL/53hZl&#10;xtRvf90wkqfqvUAMszAmVmnTiEcJBUAdjiwOR8SmnktisznNPNJ8XXWPhZL1J4R8RqdiiIkcZ099&#10;3T3ONVoYQEWV89nMPFvVuxa3DbQyNGAQGe92n5hqHGM16PBBdqxhkxPi2rl0ZYScbbQsSsPqPUoO&#10;TzDYPLmUbXUS/P6OFB8F7anim3R4LOHfk+JDGf8zim9VnYhY4DaT+tsb7eTeieuL1D4aBsMsQt3z&#10;uJ6NoiCJxpQpMRZl8TAITTXZlzUIP27Q1yn+vrL9VuqPxOa4fasVK1dr7c2UkltvLoUAlFKhvDHV&#10;IV1spI25cG8Ex0nAK5CAf+q0xL0YoIyPAamBczwajrKIdHSfE0ZBEEcO0tEwTE8KxUeIIqLGxN42&#10;q1wnwkQhoFOs2A9TZB4jcMf5Qq0Wfba4wh8mOdocphXNyupSLD390KA40qpEHVdxN/OJlNHqh4rb&#10;wz/yAsnDJE3qOElQLM9RmXVJqhKYTbMsg91CZza9F+8z2/FCN5+WcvPq25/6gsX9CnOyFLpfXJdC&#10;Kgva8el615lc2Pld0rR+78WfsKSWUX/34BQfrX+lkKH3FSvTf0FlU3OQPc9TmdBwBI6SJBgFYCju&#10;fBqhwjVXfk/gKInSxL0mgcBxaoqe5yXhfwJP/e+RwEaX8XMMSH30e89h2xB+/wPX+Z8A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axbGV+EAAAAJAQAADwAAAGRycy9k&#10;b3ducmV2LnhtbEyPQU+DQBCF7yb+h82YeLMLUmlBlqZp1FPTxNbE9DaFKZCys4TdAv33ric9vnkv&#10;732TrSbdioF62xhWEM4CEMSFKRuuFHwd3p+WIKxDLrE1TApuZGGV399lmJZm5E8a9q4SvoRtigpq&#10;57pUSlvUpNHOTEfsvbPpNTov+0qWPY6+XLfyOQhiqbFhv1BjR5uaisv+qhV8jDiuo/Bt2F7Om9vx&#10;8LL73oak1OPDtH4F4Whyf2H4xffokHumk7lyaUWrIIoSn/T3+RyE95NFsABxUhAnUQwyz+T/D/If&#10;AAAA//8DAFBLAwQKAAAAAAAAACEAguuEdZKQAQCSkAEAFQAAAGRycy9tZWRpYS9pbWFnZTEuanBl&#10;Z//Y/+AAEEpGSUYAAQEBANwA3AAA/9sAQwACAQEBAQECAQEBAgICAgIEAwICAgIFBAQDBAYFBgYG&#10;BQYGBgcJCAYHCQcGBggLCAkKCgoKCgYICwwLCgwJCgoK/9sAQwECAgICAgIFAwMFCgcGBwoKCgoK&#10;CgoKCgoKCgoKCgoKCgoKCgoKCgoKCgoKCgoKCgoKCgoKCgoKCgoKCgoKCgoK/8AAEQgCjQHp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LmC&#10;WSeX94ob5u2QD2ra8wROrISrbh869eeP8965PS9fZLI2Ulovzcq5XG33rctNWSK7hllvPLjaNd+R&#10;8rLnr9a+F5T3C5qQkMBQx/dyzL2fiuRn8XaZaX7GcrCwbHzDkfiD/nFdj9o065hP2acSRt9yRcj8&#10;K4D4ofD6XXlkvtNRlkX+H2wPT6/1ojFSerKuddY+PbK7gSdb5ZimPKxg7T0/UVoQ6te3RWUBY+FJ&#10;2twfyrw/wnZavoerQ2tqbiPzJlEwHOBkA+1eyaRaT2R2S5bIyd2cfT9O9TWiouydyo6m9pmqyNG0&#10;OqwjCncvP3h61R1Xw3YarMyNCmCML6euMdjWlouj3d7Mq7S0efkbaAemTz610TeDTDCrRHzN8ec8&#10;L/n865ebsWjkvCfgqLR182ztlXd/F5eC2f6V2Ok2wtJ2cHZ3Xaxx9PwNR2s5hCwiP5lP3mBzx27e&#10;+KsT4vlWPyNu1fmkz948/wD1v8is5O7GSX13I0jQsN+I/lX3x+prPSN4RgYEf8K7jwRVq4iJ5R2x&#10;H1V+vB+nT/PpTkTdHseNN3AYbRmsQJtOQ/LHNkqwUM3de/FaWpWdpbw/abKYyDbg7eq4Gcd8VklZ&#10;wE2uuz+H5v8AOa0oWj8uNyy7SR90e3+RWU9zQr/2JpHi9H8PahIsSvEzMZF4BHp7+9Ufhl4ivfDO&#10;uH4f67MrSW7YsLj+GWPPTPqPT/CrniGwlktmksF2ttO1lB615vfy3cl61he3awXFtL5lpcs2CJM9&#10;PoeBSirjtofRE97HfxRxzWyr5eGDryW9v5VHPYxyfMjbg3OdvT/PFc38K/E7+NtFaG4AW/s38u6h&#10;J6EDg/Q/56V6FoVgbtRbzBdxxucNj9D1qJqwjE0fULnw/qAuRjarDeo4JX1rofGugx+LdD+22+1m&#10;X5oZAQdrdfXp/ntUes+BdQub1X0qM7CvSU9x/n8O9T6NNqfhzVv7C1m1Xy7gYh3fdViOR+fFYoDk&#10;vAvijUvB2tCZeI/mgvbZhlZY2G10I7qQf1riP2o/hBYeCPEtv458Fs0mga8vn2PAPktu+eB8dGT7&#10;p9RhsAGvTPiR4Wl0mZdcs49zbfnX/novdceoH+eKj0eDTPHHg688Ga9Mvl3Xz2Usm5ltpQOHUDpk&#10;fKeOR9Aa3pS1A+bkCbPmQ7ePqPcVLarGxKsPdS3bn/6361p6po+oeFdRuPDOr2zM0bHyevzDPbp2&#10;5+lQ2cVu0Z+RVz0z34rsJsNaFUVnXKdBhV//AF1atJHhZpZR8x+9uxzU0Fi77fKg3Ltww4HGP/r1&#10;M2i3cSqqQFlz94L+lAcoywuBbv5rhmX7o465H+FTx3saTw27J+73BkKrnOf8mm2tohwvm/LIx8w+&#10;jA9KdJZPBP59uWaNW5/2en+fWmHKa1o8jS5RucbQuf1qzbyCCZYriPLLkfL+n51RsLppLxW/56Nj&#10;jOc+taIheOLzZY8MfuMoGSKyFYtXOXulnt5fl6yKtWUREmUgnBP3vaq0LxKu0YHb5u4PFWFQxSbd&#10;pbv+H+f51MgsWH0syhZwWPA/eDt/k1f0mIyytb3U/wAknCybenoDgUulWMNxapZBgxdv3b54+ntW&#10;leeEb/RLdbp0VkmbbmOT5Q3+cVnIZJaCWF/s/wBpYHzMr7/5/rVwTwuMzwiRVb72DlT6Vkxi4uBu&#10;Mu07vm3LnBrT0+GdWYSHzF285HXn6/SsZFF+xSYbsf6tWzE3b/Iqw9hCqJP5hXdzj26UtjcpLbi3&#10;85SrA4BOP6dKfDMXkCuQOiv/AL3aswIre0AHmgFVVuR3xT0Pm7416Kctu+n/AOupk3uxG47cfN8p&#10;4qREtomaUO3zHDf7XH8v61myuUuRXTPpyoYg0andyvPT/P8AhVm3tLW6TKfNt5ADdKpRW0ZjC+Zy&#10;W+5uzj8OtXLGNrf93Lnpg7fwrMLBBFIlwBEue5B9P8/56VeubHfmTOFZS3Hf8KhjSdmF4vKDj5Rn&#10;/PNXo0nu9oWFm6ctjA/z/SoYynbmBHaKFdrMuPmGN1T2v7p/9Jfd8vzD1qefQysu5o93ljjHQUn2&#10;KaRtwTbuXCk9R6YpCiKDCnzQptB6rn1x+X/6qeUMi+bztX7vzDP/ANfNJBp1xJExCdewPfjNBs51&#10;uvOmU7RgdM1mIdG8UieW6FWwozk+v+frVi0ghiGCFKsByX96pulxM2YIWUYHKjp71PEszr5csLqw&#10;buvOfU0DTL6pFs+aUj+H8f8AOKdbxRKvlMdu0cLt4qo37lI5THjnDbs+nvV+GJCVjbumE781L2EN&#10;nOfndvm9lwTx/hS27vOplibavPBxVlrCUvljlT6H1PHNNgha2kMag7SPl2dz/wDXqJbDSJLeERId&#10;6/MP4sDk9T/nvTrYS8q6Bs+3UVDcPNGcdifmG7BNOslkin8vyWYsvzfl/npUBImij2NmRdvrj+f+&#10;fSrwdHAAUKFwV+vXP/1qpMGiOwkqoyGXb7f/AKqux2zNGs+9VQL83HUn60ElxVTyOd3P3SrdKgZp&#10;ULJv/h+bAHT8qt6aIHi2SoB2G49ee386j1UQm6+z2yfN0PYUD3KqzQFfv7lwMqvGOTVjzYv7n8v8&#10;KDpqKcRyYLc/p+fWq/l3fof++T/hSHHY/H+f4iaVp8gtNQWSOSGQZZP6+1dJ4c1vTNYt1RpvNiMZ&#10;CyQt9361ieJfAsWuS/aVgCyA/KfX6/nV/wCGPgjUNAmm82X922T1I24HWv0mp7L2d1ucPU7Lwxpa&#10;28cvl3sfzD5UEgIIx1x2rcFszQbCysrLhuu7NZVgtudqsQrL36Z46/8A6q0YJZxAsVu+0Z6/j/nt&#10;6Vxtsuw618CJPJ9ogt1WTgqxUAdfWtyHw9IbMxJEPO242swAz25NTaHGlzbm6sbxd+7EkZY/Kfbr&#10;/kVuWv2cqsEkau38T9SGHUdOn41jJtlIzfDc2n/ZI4pLpRIHyi5wfx/Wug0/XrR/lnlVWR8eueOn&#10;9a5S+MS6+1pDEo7SSAd898fjz19aj3ajp03kzQtncVXa2cYrEpG/fXEFzqIns8/Mn7zB7+tSwwhV&#10;aREX5m2EN19c4xmqGmyxbFmjctjljjnP9ae08zyKNn3cduMYqHuMmuY0I3mZlkyx3q2Se/aqD30y&#10;vHIqs0g4K7qnmZI41uAPlbnp+ec1yfiH4u+B9AvxHqlzJEy5DL5Zbp9P8iojGUtEionc6fdSTW5m&#10;fLE9VA6D8uTVu3URHzJG+ULj5m5Fc94I8W+HfE2mrq2gX4nt5G+8hJC+xAzj9K6SFQWVix+ZvmT+&#10;tY1Fyys0UWrZUELkD5WXHy9+K8T+O3wZ1bxDq76rBNM1vJHlfs7EFHHOPxr3QsoiDSyKy9Tx1/8A&#10;r1NDpcd0/llBlvmVRjsf0p060qMuaO49zx34BWnjrwd4cTxJdebNqGkzFGhkPzXVrnJU+rDt9BX0&#10;v4N8WafqmiWPijT13wXHzxSMuCPXI7YOQf8A61YFj4R+xaeuovErKw+fb3GfSuftrp/hn4iOpCJ2&#10;8P6hMFuI16WcxOA/XhWzznoR9BWVWpKtNyYcp9C2c66vpXmW8i+evzJuXIB69+3+faua+IekXWr6&#10;es1ppzyXCcSeTncvqRx2/WjR9Zksoo7q0X9ztHlsp/hx1rY1LW3lsRdw3ZjkZcttYdMdB6VziMLw&#10;ld3PibQv7E1tD9ugXKuy8OOzAn8MiuO1jTW8Ja/gxhLeaQj5V+WOT6dgeo7Z4rpoZ9ZGoNrkdwv7&#10;ljuKqAByB09/eug1zQ7Dx14eb7MitcFcMp9cj9Rjiqi9S9zyP4s+BB468O/8JDo8I+3WMZO1Yz+8&#10;X1+o7/8A668XsnkRxbTrtblSu3p/+uvobwnrOr+D/EyabdXJE9u2Y5to2uOcfKcgj2OfSuL/AGnP&#10;hVZ+ENbt/G/haFRperR+Z5S/8sXx86Dk8AnjPJGDXZTkQcRZ6zcWv7oOm5RzuUf5/wA+1X4dYvlD&#10;sxCtIAP9X1P41hWUy3LKYjllQlW2j5uOv+f6Vfguc25dnX5Tgr+fP61sBcgw6F2Ulmb94rZB+v8A&#10;KrOmw2txJ9oaRlx/BnHtxVF5IdsV1JIw3fLJz2/w/wA+tOZhZL58cWVOA23qPfNAGzLpnltHPE+7&#10;y22ybfrz+tXbiOW1Ty3DKzfd+U9PWstJZodkscoaNh8273//AF1dh1CJ4I2Em5oSRtznC/X/AD0r&#10;MRNHFtdmdiC3G0fXpWksbzMZYiv3cMm35frzVNTDdw+bHIqluWzz+NaFvCGhUWs0e7q6mTOQO446&#10;damQxtg9xHL5IbOxsjj7oz0P5V0Gn+KdQSFra9kWZNu3y5Gz/k5rDsxcg+c23C8bmXpVplMUiyWy&#10;h1dgHVf89azkBsadBG8nmmbbkZ8uQ9Px796mLNFI0Tx7WU43A9T/APXqrGIbUKs8O5cDHy/dPP8A&#10;KpIWmZpIFk2qfuzKvA+g/wA/rWTRUbGrZ+a8Ssg5zyB2NXSxcLMkirvHI+lZcdxdi5jYNukZgGbp&#10;kZ6/zq3dSMIPLjh5Zuh7d6yGXRclAypjdwOe+fw5qza22Iw0zq29vTFZlqr7VaBhuXgfNmtXTZGm&#10;n3FvcDdwOB61MkMlW1WMKdv3u9XlnKHAVVX+8O386h3CSJlZyNvzK23v/SlS5lMqu8e4D+JTWcgN&#10;OLakSCL+JicL2q5YSRxlo0OF/AbfxrHF15cOFYuobODjirFldrLGJIRhuc/UVnIDckl3FZHT7x4/&#10;z/8AqpC8ZkMTKq7lxuPr/Q//AF6qS3c3lqiHI3DhhUc01zKyqhUt97b7/wAqkC+s32cscnDHrU4d&#10;bh8HbyP4QBzVO0cTQhbjczKvzfL/AJ9KtIpVNhXB2/KobpzzUAWoLa3aFtiZUHuORxTjpRT98GJ7&#10;c54psMhtQFw2O/cr6D+dSpfHpzj+dInlYyCxikSMOGOeoxwPypf7LbzWLH5FHyKO/HWr8axfZkMc&#10;u7PAXb0NRmTd8w/i6+lTIa0IbRZd5BkZYwcA+vr/AJ/+vWjBYNGm/du28/X/ADmqkW0YRSoIOR8v&#10;v0qxb3uZdsrfMMbdvf3qQZHq1oPs+9YWZlPXuP8APem2Ec1zH588Kq2doG3HFXGnWYiBdp28H+vN&#10;RvHLZOjDG3OfYfT2rMW6Ip5VLmGT5W6q3rz0H+FIl1OsxhaQgbu+eevpUzR5beoX/d255pvlgcKh&#10;B6H26flQSSW97GEENw+1s5A6Z680HymlyzhupU7unv7UzyYmwF6L9eaQsk77nPzKuMjt7UFWZegk&#10;RTw20/dXA6fjR9qf+/8A+RDVOXKQhijfKM/Kx/z/AJ96j/tK+/59G/77NIaPzCgtJd/mbVWNW6bu&#10;R7fpWjZlY4GSA/ebI+oqvaSxbg2wH0XPI9qnC5m8wDjPzMuMmvv2cXMVpZZEDOUZZOqhlwMnp+FX&#10;NN1N2IBfzG44bsfQ+9T2OjHVImZ22hFyodflf29qzNet10lgyfLtbvnBbn0FQ9ijsfCeoWv2jypZ&#10;I9svysrtyrfj2rX1S4mt3juFQ3Mcahd0LfcHp6GvPfDuqWtwTLI3zk5kHTOOmPxrrrPWba3ZpIXZ&#10;WbhlZflP4fh2/wAaysNEsEcl1d71lX7S25UY4/LNWb/xRp2nRSw6pIqN0O5sEH/OfWs+6jHl7oxn&#10;8/Xg1xPxNsdVOms0cTSY5y3bj/P+ek8vNoWehaLqUF1F59u6lcfKyt19/wDPrWxbRtLEJAisOvyn&#10;n6/54r57+H/xP1jTrmOw1izX7IzbI3R/mRicYI7/AIfrXt+izXKW6yNCoXsVz06/5+lTWpyp6MDV&#10;u7WZoVLzHdgnPlgYrzX4lfC0eKL9dS0uJY7hM/Mfut65+vtXqNlfRXgWC4jIUfdY8e1XVsbGWULI&#10;AMrgqP4ulYxqODuhnlfwG+G2ueBLi+n1BdsVxtby4lyq4yM/U/5zXrlvBPJHGVHrzt6+wqxpegR/&#10;ZZhFInqg6Ar6fUVoafp00yqNuF3Hyc/xEdecVhWqSqT5pFhaQ2SWyDKyb1+UY27Pc/8A6q0rbTYp&#10;YN9puaUNhvu4+maxrmC5hna3hZvOLFfmbB6Vq3WjX1taRz7t20HcIlIwOKxlsVE0oZbh4BbYk/dt&#10;ho+SBz255qvqNpBf2UlvdWcFzDOuy4guPuSIevI6HHQ+v0qnp9w1vOsplzyCdy9fr/kVqzrFdW6t&#10;axN8q/PnJ6Y5/P8AKoZaVzA8B+N38Ha63w31m4ea32t/ZN1cjLPH/wA8j/tKenqMcDofQ4NWaVY4&#10;7OTiTcG2p09/x/z614v8UdPVYftLMytHJvt5wOY2xwfw/wAfrXX/AAR+IQ8bacLC52rqFrtW6i5G&#10;9ezj6+nY/hkjFtaEyidjJpF7GXkC8bQzcn1/LHP8qt+Ftel0e/R2ikks5JFW4IjyFHrx+vtWgLSW&#10;9gbT/PMRY5jZVJ3D0NRaZcNpjNozbtsb5Tj7zHk4z9aBIl+Lfw9tLzRV8X6GuJocSq0fOR359Dx+&#10;lc74VeDx/pb+EPEska2Vwy7pJh8kMoBCueDgDJzgE4J9a9V8MatpzW3/AAjmoOptpo9tueNoOPuD&#10;HTjp9OOleV+LPDl18NPGdxqFvD5mm3QxNGw5hVh14Pr3Hr61cZWB9zxr4jfCzVPh54lutMkhCskm&#10;Vj3ZU8dVI6g9QRwRWDF+/wD3nlK3XIH3c+mQK+hvGuiwfFLwldZuN2raTCrCQuf9Itlwgxn+JPlw&#10;BxtDdAorwlbuzt7z7DfSRptwHHTB9efWuiMiSnbvsnO5dy4z+n/66uW7QncskJdWXjDcf4dRU82k&#10;WwPmWN8hYqGWNm+9+NLB4fuYbMzqjZydy5H6VV2AlkyhTAqbfR89B6Y6Vcs91vLteHCsuJGx831/&#10;WotMto7tfssk0cc3UKx+b3qxPYXkUsizxv8Au+vcEfhT1AuZWJDGv8LAttHU/wAs1YhlLyCRD5ZQ&#10;/eOPXpVPTZpG3W6vwgyqspGVx2q9axHajSrtXIHy/nxWcgL1jLJGGkXhXX7o79ea1NOu0tpo5Fj3&#10;qVUhn9ap+daPaJ+4aO4j4L7eJOe9Wrq6gMMLQWaqy/67LdfcVDEbJ029uP8ASLlVjWVg0TKRjGOg&#10;/wA96f8AZp4nUvE2zb/D2x+dUYbm7mRbXzyVXmLaMqOOn15rQiv767MljNjMa/JkckDt7/SoGaek&#10;W8McC309vuxkp6/e71dS60vUNsZgkSRt3phTk4/pWK16wt8xzndwV2/LjJx0p1tdJGVXPzcFgPSs&#10;xo2LXT9OmZilywX+LdjirI0+WKVms13KT1K4rIlnTyfMxtZuScH+nWprXUZB8okZccr1HFTJDRru&#10;l3aSKLqIfMp+XuBTRGqkh923Ax/SmNqFxJLuVi+V53dvX+XFOubuEJkLsJXh8ZrNoomheVZtjZ+Y&#10;Y3DPPWrVs9ssRO75ufkwfXpVGyEkttmZUZVYhVz94HpxVi0xB+6cN6q3rWMogaEe6dF2xsGOdvH+&#10;ePf2pVikEjLIMALnKr/nnFV7S7AOVO1kbHtWlvjuBjd8397dUcrAfZXDJtITjcQBjP1/z7VeVzN8&#10;yjn+8efxqrErRkIJNzEfdC+//wBapo5BOzLNKqMp+7xWQEsDwnKyZAJxu71K7BFUSDLY+QL3FRJE&#10;oLFQxL+nap0tjKqsg+b+HaDxSewBpd1IW/fwGNVbHJOTz1qayDtfMob5W5B/Hmmf6YgaNkX+HDDv&#10;+FJaK4uc4c/7S/8A6+nWoAuPBIzeZEBuFQiC6jkEsi/Mrc/y6CrCiZTlzn2ohLyhowB6r6t70pbA&#10;JFM4lxEzZY5b5cA+/X/PrV97x5laSUfX5env2rNGYZSHx64XuPrUyyo43fhx0FQBL9sjU+W0O7a3&#10;yt1zz/P/ABp7rmNmG1l4Cug/Wm28MZbzSPvDHOOOKka2kR8R/d/3ulAENqFjk2le5JzyKbeCXDPB&#10;kYPzbhj8f0/zzVkx+Y2Su7t93pQkfIlOc9Wye1AFC2+0MNs77Qp+biptsX/PVf8AvmppbhUk3LtX&#10;+En3/wA/jS77j/n7qSD8utKu4IJTLqM3lsxztz0/z/n1retrTTGjxDIzlWG1mb7p65P+JFcZq/nt&#10;amfyG3K2eeM8fqKf4F8bya/FLpqDy7q3+Vombtn/AOtX6HZ7nEd1p949qyROn7tvvRkcdM5/H9Kz&#10;fGawXVxLHBNmNW5j42r0P5nmi2ctKplk3/LtBz2/wp0tjIOXjH+4vfP0/wA9ahoqNzzu61f/AIR7&#10;WFuW1NVh3ZKs20YPb3rtPDvjKy1WJZLS4jmj6NJGwO0/h2/D345rn/Hnw5fxDGGtlWNskqT+HvWb&#10;8OvBuueH/E3/ABMbZIYGTEyp/GezYqnCn7O99S47nrlnM0lv5cbbt3Bz+HarmrQ2Wt6dHBNZqGRd&#10;rN3+nPt61m6I2wRpI67RxhW6c8dRW5DayOxkWUMq53JtyPrx/kVydSzkLb4T+HpNXhup7BvL8wMR&#10;G/fPXH1/lXpth4dkmSNLPJjCgqexHSs22Uov2gKGaNGIBBGG612XhSRtW0tJpbd0mmHy7VOSR+nX&#10;v3qKl2Blvo8yziI2gTLY3spVUHXNXdL01tc04aYZfLmjk3R7ecx4HJP1NbuvSJbWCi4SHKxn53k6&#10;sBj0/Q1g22s6hJqEc4s1hkgLD5X2iRc98cdO9cpUTpNA8HXdlbxpcXDSnGDJIMEr7+v5Vqf2fLpU&#10;awwhWjRdyx+nHbv1z1p/h/UfOhjuRE3lv1LN0P8Ah1rRmjs/tIuYxhmXaWZccf5xWT1KPPtZlupN&#10;RaSZvLeM5XbgY9PyrTt/HD2uneTNAonZdqcnDDn5un9a574xa/L4dlmudRslltdo2lG/nj6V5r4Q&#10;+PfhDXL6Pw/HfbGjbbC13uXcueRkjk01RqSi2kVHzPYbLULaSRYJSofI3YIGT1+Xn/PNbunXNxG3&#10;2ZIz82QWTpt7n3pvw5u9Ggj/ALN1S1iVm+eFpMc7uymrutw2djftbWi/u2VWj2MMA88D2/z6VzyX&#10;Q0ujifj54b8Qa34Jli8Itm88wHdjHy9wOvP1rxnwRbfEnwZ8Q7d9H1261OUeYViuLPyZEi6+W5X7&#10;2e3UD8q+mLVEuomSV2x/Ew4P+fpRZ+EtPs737XDDudvm+fFVGu6cXG24SOg+Hfi608aeH4NW06dt&#10;xX5kZfnRucq3uDxW1rOl3lyVv44MtHGAWyAM5yM89Oa8z12DUfhb4k/4WNoUSpo946x+ILOMcRMc&#10;BblR39Gx9cE8j06x1G0vNBh1ewkhmhuFVt6tlXQ/xA/TmpT5iWR4uRA1qY8XCKske2TtzzkdOfT0&#10;7VuTWdp8QvDLS3EDLd26G3lUkEOPUcdMf5zWWJNQihzp6eYu3K7sqVJ7Z6H/AOv2q/aeJdNsANZh&#10;vIlMG37au8fIueQw7c9PzqkjM80STxL4J1YacRIHt5t8DydZF6FfoRgEdK4f9or4Z2MVnF8VvCGn&#10;xw6fqbH7ZYwybvsNxk5TuwUjlc5yMjJKk19B/E/wxpni/wAOx694fKtNt8y2mTBAPUqf5fX6V5zo&#10;Vxab5NC1zfc6Tq0Kw6tY/LhH6bsHoyE7lOQTgqSFZgdosbVj5+0r7TIi87S67tvG5v8APStiDU72&#10;3Gz7Q+w5C9eDmug+OHwU1T4W+JvKjjdLfas1nGFby5oXG5ZYt2DtZCGHqCDxzXL6dFfCGQSH91w4&#10;EgyN3X860EaH9tXDRrvhVpFxz028Vch1/UI33/aJMybfk3Arg9/89MVnQ/Y5DuljZJMY3DBz7f1q&#10;xBFHHhotqsNp2/5P6dM07gbcGsJdNHHcWrNtUqxiYDI9cVoQ2OkXErC21LZuzuR26n04Fc2jSrKw&#10;RPlCnGBk/nV5r+UxbBAsinad456c5qJAddY6GzRhYL2ORkjBeI88f/q/+vRNp0+mwvc3FqyxooDS&#10;fXo1c7Y3rRnfb3HzbgVHI2//AK66LT/E17Zp9le5ZR/G0h3ZHr+tSA61RYETy3+XpuPbvVwXC78o&#10;dxPG7pk59qlsNVsxH9mvbFdp/ijHzE+n0q3b2Gi3kkjW900LFcqj4+X8foTUse4uh6mun3aXBiZ1&#10;Xd5kePvf5BrfbVPCsrecmmyNubcdq4x7VjjQ2ivQLXdPGxO7HUc+ue9OayngDMg2xhsHd/ARxkZr&#10;ERfnXSbu6jLu0PbaOn+f8/XR0+HQZpVtRf8A75shmaPgnseelY9u8vkqjruJ5HTilO6G5Vzlecqw&#10;bj8/Wgo6Sfwjqtv+/jkSTbyyq3zfl+FVJ4/LbLwFWHHltnn2qO38T6pagbLgsqj5ieeP8/yrYsPE&#10;9lqsKrrKLtjxtkVMn69KzKMkOsLx3EkI+Vs4X+L2rWAh1Mi3MAVmGVkPpVhfD1nqEv8AxKb6NlXl&#10;gfvA1FJpd9AqRvDtZgTGw7/TiokA658NanbW29VO1eQy59ais2VmjVpPfH8quJ4m1OK3/s+abckf&#10;AZl7+nr1qMvDNL58sQYY+8j4wf8AP8qmwFmJpki3NHtMbYG5egJpXYx3C3QXv904GTzV23exvYt+&#10;/ZuIA4ySe/Gf5+opJdOaVXkJjKqvyjdz09h/9asAHW8zMI5WH3uzfzqyitGrSW6MSq5ZT0qrZK62&#10;6+YhXnKsOcGrZ8lizxzfN2/SpaHcmt3DjDLnPOdp/wDrcVYEUqO00acf7Pdf8az7eSfc0qj5m755&#10;FXoJ7iN8MrYb+HH6/wCf/wBciJrWXz1JMZ+X7oK859hn9acvkkgg7ST7cVTjvVhkaNUbj1I/TNXE&#10;mjni/dNnGP4QD/nis2BHLBHcfvBJyy/Luxx7+/SkitpI0ymW68468U+BQvCyfN/EV/XNSM00YXy2&#10;DEYPToCO+etZgRxt5hO/cvlr97NXI5EgXZJ91uOnUnmq86xq3m7th/iC/wA6sRzRXcf7oduSe/8A&#10;kUAPd4hgrGuN3y7W5xTQ+DtYY4+uP8n+VSxxCCdZSeF55b/P5VHd+W7ZWM/L2K/j/wDWoF0K9ycz&#10;5hGVAx8w6Hrzj/PNO2W39xf0qZLaNAxKKSv97qOlG9f+f1f+/n/16mQuU/KuSNZU3+V8vYZ6+/Ne&#10;f+MvD+u6fqI8Q6BJJDIv+s8nj8a7Xw74kstXhPnSbDyPvdD+la8djHdBfMCyLtx8oGTxX6ZG9N3O&#10;E5j4VeMdc8SSvpOvQs08a7lnx99fRge/vXodrtjKrdI23IDLnt09elZeneGZ47oHTtPZD/yzcL26&#10;ZzW/Y6ZtmjfUZF+7hk+6Tx1rnqvmk2kCL+pafp1hYxzQaUrZb/WJJ91sD+f/AOupk/sS8s1vJbSP&#10;zhkbdvPXp0571cs30hkTSZbpZPl/cs2P3mB3A/8Arc1MvhOGQfaPtnlrv/1cigKFz047/wD66xNo&#10;ma1pYxFp7RQPReRn3x6VNBdxWjoyMwVpPunP+cVu32kaPaQR3FvdwtIvMm3v6Y/l/wDrrlPEsz2c&#10;X2q1lQd5IwDn6j8/risGUbOnCD+1YpZGDRtkOu7HHbHp/n147vTdISaWO+gkkWFVwreZt2YH5fz6&#10;V5T4U8TWmtHyIbn95E2DtcrsbORg9v8AP1rvtA8T32lLIsi71kb5WzwGz35ySfWs57AauvJc29wl&#10;jd3jSW8i/LIq/N16EZ/zmufm1mw0m9SxlmVVmm2xyv8ALnngdOBitbV7+81i1aAbnbhnjbt2yvr2&#10;+v615V8Y/AnijxV9nOnXslusRJYRyEBhzycdCP8APrWUYqUtRpnsGjaxqGlyfZJrg/M2Y88qR6du&#10;fxrWHibWIk8yVoWt4wQI/L+Zvoc9q8k+AVt4z03S5tC8YWvmR2+FsZWkDFlx37emK9TiUiLN/Iwj&#10;ZSuI1G4e+PSsprllYsq+NrW18Z2r29zaL5c0W0pwe3T6V4rc/sxwnWYZ47+VbT7SJAix8gZzjOen&#10;4ele7RiyMuY5m8vlCzLt4/pUl5Bbxx74kZSeOx3UKrKmtColPQtI/s2zi0/e0kcfypgDj/Ct6Gzk&#10;dfJij3ehb/HNUbS2fCyB9wZsnKgAd8cn/wDX+lXoLiaKLa8Q+X5sc847niuVu5pcsReXbqyFGHy5&#10;xu7461cs9WthbmO7n2rtP7wDP17fSqlr5eo28skEnyQ8NJuOOvocf5/SLTpInH2Odss3KHHH+SKz&#10;kgPQ/DVv4eRJIL4R3ENxHsZZogUkUjlSp4wQcHNedaDqcXwX8cf8K/1cyx+GtUl3aDcTSFvIyfmt&#10;2fuCSCpPY9fToNL1GNJBmb7vA78YxyK4j48tplx4Ukt9fufLRWyryyfKrZyCOeO/+c0qd+awuU9R&#10;1HWV0LVQuR9hmVfIZuRz2z2x/L8q0JLTQNdsZ4ZLONnlgaKRtv8ArFxzn3x7V5b8APippPxh8MS+&#10;AdevoZNT0+FfJuIJQftCADbMrZPzZ64/QHFdZZRato86pNdNNKvyx9/NXGRj8M8enTIrscbGRsfC&#10;nxBJ4auW8Fa48lxb3P7u3k25WPGAGz6HPPofxqH4x+AJNH1F/E+lR/6Kf+Pxdv0xIPcdD7c1q+F7&#10;vTtTQ2r3a/vFbcpj/wBUcZ+UAcDqPbBrq9KuLXXrCTw5qEay3SrtjaTkuAPlbjr0wfYjuazehaPO&#10;/wCxD8bfhc/guG/j/wCEm8PWzTeHWaMlri3OXmte6nB/exjAwxmGWMiAfMNzeazpN5Jp2rSMjNIR&#10;5LqACc8j/OK+jtYt9c+C/wARLfUdOmaFYrrzdOaCYhlZWBMWQdwK8YOc49SDjnf2r/hraeL9Gtv2&#10;hPAukMsF5Mq+IIlhTy7a+O9sgR8KsoV5AMKARIqjaik1GQuU8ltNTu0gjgtpNsP8W5QcH8auRXNp&#10;cbjqBPzHG+JQpPr25/zzWBpOtJG832izXLcbc8A5zxWwt1bXI322VDYG3dnHStUHKzXgk0+4KxmB&#10;o8fKZmI5+oHvT0tvs7bcfLux6dBWVE9zEfmbKsxCnHBP+Fbeg39pbtHBeoAki5O5eQeMH+VEtgsR&#10;KiQbXPDMoB9/yrS06SOUL9okIxg7uuK3m8M6RrEK3cb7XZeGRgQR7j1BqjJ4cv8AT5t6hplzt3L1&#10;wD39qgBsF1ZiTEgCyDjd2bj09/0rahvWymX3RtwrL2z171kS2E8X72SLZC2cbVNT6dJMzfZnf5l+&#10;4/QY9c/WhknQWN3Na3PmWjf8B3DB9vUVd/4SLU45vKmZHUt93b056e9Ypin2I33mVhu29f8A9VW3&#10;uw+2K6h3jI2svB+hFYyK5TcjksL1Gkjk8mbbltxJX+ftViPQL9tPS6Z1xx6Hj25rDglKeXIynaM7&#10;V2/p/n3rRtWkiTbZ3DRrz5fUD3HtUhElliFs+3y2K/xcdPbNXYQ1va7lUFZP4v8AZ/8A1f57mW11&#10;bZbK+opHIpfbJvQZJ644NFuml3U/2XeLVOTubJDCpZRqaHBpc9swe7aK5UfIN2Bnn+lNuG8QWzLc&#10;iR2UcJIzH09+tUrvTXH7yN1kjC5bYwzjrmnWerXdkggjvG2r/eUjBzyP51nIDYh1rT9WhjTVbBo8&#10;YDTQjoMdT+PSpksvD1xcNFZasyEncm7o31P5VSsNXu7ePyjbxvHL/q/lH4kVcaTw5Mn+k2km/Cjz&#10;FUDDeg/z+VSTqWJNCkjRbi1DSKT0UdD7DP8A+uoVMkEzCYSDb1z1H60CWOB/P03VZY5I9xjVuN2B&#10;24569/WnaXrup7I72cCaNchldM+2DWMijQhv/wDRTDKvmLt+VegFGn3tvBL5l7aJIvzfd54xwaqP&#10;qGnXLLJcWxhXb+8aHnJOe1PQw3CtHaXyurcLk89uev4VIFgz26u1xBIVUn5lK+vr+VaEBa9AeP7o&#10;/i3dKzba31Oz+WS2WRehKncCPT8qkt50z51tKVVRnbuPHPOcVMgLFxbyqXYlgyNj5jj8atRMwj3R&#10;dM/Mq96ryX32yEWnlfdXKyK3OfSksS4Tcb3O4g7XXAAzWcgLigFg65C55VuPy4qRyxHyt95chvp/&#10;IUwW8xOI/mG3IIbp+X+RSyb41yyMq4+bnrUjsP8AIWU7d+6M8MOvf/P5VNYxQxDy5eUY/LjPr/n1&#10;qF5wsbGISZ/lmo1nldlzGyjn73FTIRqTxWfl+WwPzAEY/wA/0qusttKG+b51+983GMYpfNLhZHw2&#10;4frnGKpXAbz90eflP3cdqkLDtZv10q13s53Ou37o5OP5Vy2Jf7i/9910t3Fb38cYnRpFVt3QZ/Pv&#10;Tvsel/8APov/AH1/9epkNH476DqYEavNPuCsPlkb7gI9epx/KvSvCHjHTNOWOPUgqxtgiRW3KDg/&#10;MDk+/X2z6147amSDEsYPydPb61JPqupx/vWnYx9GHfH+TX6xKlzLQ8rmPor/AISe2lVZtPkRo5Dg&#10;LjO/39ulQyalcXcW1LZQzc/Mfu5ryP4f/EidpUtLq8Xy1bCqyD/0LGRz/OvVdK1C2v4I51YfN1/i&#10;H0z6fSuGrRlFlxZlarqJ0uT7RLM25Op6YH1ra8OaxZaxYRzQTmSOQfwt90/5/lVTX7O11DTpLaSN&#10;ZVOQfm6f5/GvMPDviOb4W69daRc2V1cW8r5hEbD5OeoB6/SudU+bY15j3WAfuSrQKpX/AGs5qlrl&#10;m01uzRSN90/ID19x2/8A1VU8Ia+PEVjBf2LNNDJlYX6Y9Rjsc10KadfXDLCYNrMchdw4/wAOv61z&#10;y8yuY8L1vxb438HeJAmm6fbqqt83mqcSDuQ2f8mvZPhh4nu/FnhSPV5YjGsnCq394Hk/T0NXpPhf&#10;/bI8u60lZlkXcdxBB/Ed+nH/ANetXTfhufD9ksEF0zQq2VhMnKcdF45/WlUlFwSSKN3Qr1ormK8k&#10;ucSJ8u5V4PGenfP+fWtTUhp2o3wKRx7cfejyN7euK5u3j8kgBvJ2Nltx/H3/AM/lWnb30ZTyWZmd&#10;v4vM+Yn/ACOwrkYG9pulabDBtRAsgX5sfwf5xUV2l0IPMtG/i64yPp/KqNrqyyb4Ul2tD8snynnv&#10;1I5/z9K2ofJ1CH7O23c2W24B3+/P+eazlHU0Mk3n2e62XDKzSEiRf4SfTp/hVy3eKcpCs6QjDE7l&#10;J28ZxisXxlpNzaot5BfR7UyVh3dvUZ/r/hVfw74pEsq2F2rDaeqjjr6+/wCWKxnF2Kjudlp8ywxt&#10;Crp5g/vcKRnH4mpLl7Syg+1vd7pNzDyt2CAVHPpxzVHzoZYFW227vvR9cH26/h9KzfEVnf3unyJC&#10;jDcpDfj6VmoNlXKfinxLc6Ze7/PW3VySCv3SOx/P+Zra8P6wdfsYbu1lWTY2ZHXPy8+xr5l1NPjP&#10;4Z8QK8+rXF9bxz4+xvamRZFJyBnHy8e/Xtivo7wVYyWenQTW8TQRtAG8thyMgHH/AOr0rSrR9mk7&#10;p3GpHXQTStH8rnzW54z+WP8AOa5n4w+C/wDhZfheTQpg6HIdX25AYEHkfxCuggldY1aIL93jcvbn&#10;j/Jqx9ncfOPmdiBtDfe+lc+sZXQ7ngXgH4D+MPh541k8TeBJIdPaLEkduJTsmkA7AjADDIOSP6j6&#10;Z8LeLLH4qeDrfXtNVoby3kFvqFijfPbyLgkHPOfQ4z04zxWXp9skjrJGmB04524//V161zviSx1z&#10;4Y+Ij8UfCkErW0ny+IbGE8Om35Zwvqp5OOo9PmNafWJ1Je8ybHpv9n3kcv8AbGlQIbgyD7RGWIE6&#10;45PbDf4Vo/brmwube/0edna3beI5l2sR0wcDn8Ko6Lrw1jSbTWdPuVuLe4hV47iHI8wFc8DnHoa3&#10;V1KxuLJLm0tlacMpXI5z2z04/pRJgiz4u8M6L8WvCkl9aXbLPEquUbHmRydFYeoB4POCMiuU+B/j&#10;XRfBms6h4I+KWmtNpOtWb6ZrdrGqsybh8kibh8rK/lyK3H3R2Ygsn8fa34N8fwi90e6h0q+3RXzR&#10;ncqZbcr7RnIB+X2Vj6Yqx8Y/BbzyQ+JdBCtshICw4JnTqQT1JGMr9T1OKm40fOv7Rnwh1P4NePbj&#10;RhJ9os5f3+nXkasq3NuwDJIoYBlBBGVYBlIKsAQQOR8OatMkjRyQqu05VRz+dfWA0vSP2lvhHb/C&#10;/Wbh4/EGiwyyeF7u6uvMa8JIP2AArgbss0a7gPNBVUZ7g4+T/EXhbVfDmtyWVyhjmhmIfbnGfb1B&#10;raEgOijuDLEPIjySv+r4/P6Vatzvm2yHkY9zjFZemXyzRLGrfvCTu+bj61pxrcWM0c4ykitkL1zx&#10;xj1H61sI0bDVNU0iFYI7hoOh2buT+Fadjfa9cyMyX8hbHzKrBs8VmW+r/wBoxR/bNPjkhZMIqcMp&#10;9QfXP4VK01lbSiTT3kXLfIsq9OT0I6/j/hWYWOlh8S6yItsw+9wzSQ9fqOPoamt5NGuj++j+y5bL&#10;MpJwecjFYcOo3c6NMJJNpzuHUdOcemeKnRC/zMflIw74HPPf3oA6LSo9R8hW3Rybs/MrAnFW/LK2&#10;2biCRT15jOOvJ49q5uyuZY7jZFLsdWXG1ugz14+lb1j4t1iyRTNdNJHkiMSce2P/ANdQ0BLG8kcq&#10;JG3VckMvB59/51bSeVHYZZfkIKg4H4+lJDqbalaeZfwRsqHPmQkIwyMYPNW4rKxuwq6dqLLxiT7R&#10;wc+n8qyYENte/Zp9jLu8xvnXd19+allu5km8yMjDYKZX+VQXVnNYyo8m7y2+7IFzk/X86bdxTLCt&#10;x5h2q4x5Z+7njvQK5t6Vrt3YqJYJTu3Y2so4rXtNa0+8tzHfaXHmTnK8YYfU/WuVW5jeHyG3AL0f&#10;0zV6XWIZXhh+yLCyR7ZZBnBbsfrWcojOqFr4ZmSEQXclv5YO3q+GwePp+tWbLSLG5i2LqsaqvDeY&#10;2Pm9M/l+FcxbzSRnP2hj83T0q19qXzWQ5Lf3eR+P+elQ9AOgnsfsC+ZcFZI/m2tG27GPpVOANbI8&#10;CrhWU/w4z/8AXqG21KeGEC0vBwPmjdty8/X/AD+VbVrrT6girqOnxMsahRhOR27dayArQJvj8oN5&#10;nPX/ACaltrJY5mkWNgQfvL3+n86vSwabcyq9t/oiLxKSud3tU50yS45s7qGRGUNGFbr7f0qZAVIb&#10;7UoMLBJ/CQqtzRHdPawjzbaOQ55U9/b9annsr6zVXe3OPaoJTknfb/xbW3dvT/PWpA0NPGjsGWVv&#10;LbbllboB6Vbk0qzuVd7a5DDoB7/5/lWNHDKrBwh7EFlHFTQWswPnQHkKQVXuP8KzYzTsYr3Ti1zb&#10;OjpwOP8APWtu20ZtXg8+5nMbsO/AB965Wya7s7jYr7e3y555NaJ1S8lhIaVkRvutyp6f4VFmPQ11&#10;8N3Shmt5lYr97PQ8dao31tewjfPb/L03Z6c1Emo3bIqwTk9jhutS+feKwM0jsCP9Xy2On6/WkSNi&#10;3DaUXHzZ4UHn8aJlJk2KFzxt4rY8Np4ekEiXSsuOm7leKuahommgmSKZNv8ACsZ4PP8ATipYHKPa&#10;SuxBUbNuFYDoMfzp/wBnf1kraudCjSLNtKu7+7zz7/pUH9n3v/PFv++6kD8RLW9iZVH3ucVNKqSx&#10;7UjX5l7k8/rXPaTqkZHkSjH+8a27Z1KEr/Cuc568e9fsDjY8czVc6HqKzLIwUsc4HQ/5/lXaeFPi&#10;Df2CeZpeo7Y2yDHIu4dfSufm0+3vW2zpn0bGMcUunaRbWUoEG7BwT68n9KzqRjKOpUT3bwh4q8P6&#10;9aR286lZmQFYVzkHJAwfTP8ATipdX8AeG9cvfMvrVp/l4ZkwVP8Asn0/pXkOl3k9n5bW82PLOd2f&#10;evS/AfxA/tBVsdSCbFcbXHVO3T/P6YrzalPl2NOY6bRdDh8L20enaNYlY05Dbuc8kn6g/wBa6Oy8&#10;VyWzsI4VZZlCmMN9wgY+9zVHTGs71dwm/dt8vLjr/nn0/lVPWrCWOJp7V1zGp2svc9e3+eK8+omW&#10;tzoo9Q1qcfZba9k+Z1Maq/3cHOeOpNX7jXNavLfy5NRX922WXyx8jZOD0yP/AKw71514E8d/21PJ&#10;pMjZkiY7x0Zh6444rtI2VkMkYDY+4y4+f8ay5WbXFuYpntv3EhWTBO7dlmPXH+faue0rx/Pp2uDS&#10;9X2qc+WsjA5HPT6VuXd8ybXVFwy5bacAD+8PevKvi1d6jpt9Hfafo/nNJNtkmXKgc4ycd/8APpU+&#10;z5mO573pmovcQbmbOfuyLnAHbNWLq8kSBplUq/3s+gFeb/CbxtN4l057Wa2MV1bsiywrmRT6MrdM&#10;Y556frXfmG+ig8pCPu5RPMI2/jUSpj5jzr4v+PfiDolt9o0C2jnhLZXcp5GcFv8APNR/BH4h614i&#10;8Tf2Dq2lw+ds8+eS3ztPPAIJ4b+f4V6Zc+HNNvHKXibFaP5VVAVJ46g9j/n2uaL4P8NaKvmxJHDJ&#10;Jw7DHIyT/n/9dDUeS1hqRpeHywmjicEKx+YSYypJ74Iz/jWlN9nw0BH8WFVPWqNlp8UeTDIWbJKq&#10;GOGq00MTD7XAjD5hvVW+7XO42HzFO48PabcTreG3HnKV+Tj16/8A66vRII/lTbt3YKleRz/+qqGo&#10;aVLrUEYe6khEcytDJbTMjxsDkE4/hIGCp4I/DGu6k7SWDN0bavP/AOv/AAqZIY4AL/qpO+fmbH41&#10;Y/tJ/L8uV1B7dhx2/KnxWdz9naOK2LbRliuOD6muQ8UeJI7TUjppRlul4ZcHpiuaUSos6jT7zbJs&#10;llX5m+6vb3rorW5dbFob3Ei7eflO1hivPvD2vNeSo7DduGWj9emRkf55rs7TUJVtfKIb2Q/3TWHK&#10;yjl/AfjJvhP40bwZqvmLoWpTSSaY9wcJaSNyY89lYnIBxg+vJr0y3nt7LUFuZhx5eGkXG1lPQ9h7&#10;/UV8vfHfTvidD4ouNMfxDbx6XKrTWM15bPIgfH+qJBAU5557dNx+U+ofs+fFx/Fnh638FeM1ddYt&#10;YflNwvF1GCcEc9R0z3Az1zXV7P3E7ge067oFpr2l2t0NRR2kjO3Z/A2OvHPJJHfnd0G0Vp+AYtYs&#10;72H4feJLfKzbvsNxvyFXG7byM/d5X1HHsec8B6pbaNc/ZdUhmNpuyqkjerf1/wARWxr3iaOe0kur&#10;bUrhbi2uN1vHt2/KCCCpHT6HuOnc5saOX8baHr/wW+INr4u8JvNbRx3ImtbhZTmGYHPYggHn2965&#10;z9rrw1Z/FDRV+P8A4Lgmi86TZ4ks0tfkgun3srAqSgEnlyNt+VgyS4jSPyi3r9xqelfFXwxcRC18&#10;u48ry7i3mYbVG0c/jjII6duleZ+A7zRPh945ufCXxL0OS80W+Vre8jjYq5tZWUM8eHjHmABWAcmP&#10;zIo2ZWMa4qOhZ8u6frz2t35Eyc71+ZoyCCOvI6V2Gm31vqSIvm7AekhXdjnke34VY/ao+AmvfAj4&#10;kXXhPVSrQyKtxpl9ApMV7bP80cyHurLg+o6HDAgcn4G1cSRtp93Iyu33W3dD6HpXQnoTynaadczW&#10;Mv2i2EckcYGZBzj3x9D3A5IrornQbbWdOh1DS5VMkmScsdu7HeuT0ya5splntiq7X+dV9M1rQatP&#10;FsNlcsrZY7MYC5/x9qkkuWOkalaozCzOI9u5h368/TOeasafLJM3ktCpLHcUbP8ATpVMXJvZWuld&#10;oywDsI+m7b7Hv61paHqE144smmtQ5jOJ5mWMAgdC5IwccDJOeB1wKACXT5bd/MjT733lZuRz0HT9&#10;as2UF3NG8sUe6LblguSR7+1a+pPpOrCHyC1jcQwmOYbMq7KeCfQ4wPqPeqawajp9x9pspUbZw3lZ&#10;YBiO/t0qWBDbahLZsr7yVZgHGcZFdFAltqKLLDdKiuvHHXtjP/1q5+a6W/VS9mrdFZRgZODnHv8A&#10;41Jpmmy6ZdQyaXetJbyA7reZgCp68DPP4fqazaA6q4vfsc0lnYzq9v8AfiW4y3XqM+2T7Uz+2tOn&#10;k/4mFk0O5tq+XgqPXjv6+1Z80Bli3xQtHjnDLjJ9afa2RuW+1iRZCuQF6H/Pb61IGmdIig/4mVtK&#10;k0bNgbeo9sUzERnWbaPVgDjioba5m00Bo3ZJC43bccEeo/xrUl1m0uZlOo6R9oWNyVZVMZ79Rnn/&#10;ABFTIRtWnhJL20Go6NJHMFT5hu56dPQH/Ctu10DRb6GOS4gW1u3XYVkYZ3Y69a5jSLlLf59D1mS0&#10;kkjb93I21fxJ470641TWr2JU1UfKrELJ5ZXJ9iKzkLU25vBctvKsNhcW8zbvlVm52/gafDYXNgmL&#10;vTpI1/5ZuFJycciudga+Y/ao3bcp5ZJOT9cdOlaumeJ/EEAKrdeYq8tHNzn3rPlKNI+bI7hSzdiu&#10;3HP0p4idlU7irY+RlboacviWPUJFuL/R43VuZJLfj8//AK9aNxp2i3cH27TNTEfynEMv8PryKkRT&#10;03UNQgbZPKzbuDG3U+/1p8lxbNdF5bWRfm3Kqv8AKw9TUc+k6vZfvFj8wgfe27u3+eajaaYvH5sf&#10;O4ZPOTWYzoLXUNLuGImsioUYzj3p0tpZXdzs035G6eWecj1rLgYO527u3PHtz71NFavHOrIQrZ9e&#10;aLAWhZXhkBlt2+Rv4x/ntihIfLt8uPlZvw/+tVjTNZvbZ2N4DIvIO4dvT86mN7p9xA0Qg8jncrDp&#10;n2qGrARQ20bRK5LbhglT/n61KkErx/un2sGGMr1XNJDDYzyGOPVuyllZfx6/jV220TzcRw3wZujH&#10;b97nvU2Fcz4JryHUJDNarJb7lEZjzu68n8DV66Z0wI2baOhXp061VkgvBdIcSfuWxuVvvA//AF6s&#10;BpopHV2bY3fng9OAahg2Nl1S88r7NI/Jxhgppv8Aa2of8/P/AI6abfQlkMEv3Tz7+36VX/sqf/np&#10;D/35qJC5j8QU0y3En2gDG0gqvStG2h3hWIOW4xjpWdpOsQ6gdqx7Zv4kI5/CtTzPMCxj+LrkdK/Y&#10;ZXUtTyS1BmB/KY/NjG3djtVqJlYcH5gSPmrEubu5tl+Rty4+faOlXdK1mK5iw0g6YbctZyA1EheK&#10;Teu5R0GVODUdl4lXTtQTzJGj2thG6f5GakimaVVAk47bfSqWs6e9xGzQxruC5jXsPwrFwvuXzHon&#10;hjxxdwwx26XcYCyA7hxxnkHHX/63bt29h480+RfKL4ibPl7WGB0xnn/PvXzz4Zu9Qj1FbGdWVm4X&#10;rx9Qa7nS9TuUKgOu0fMVXvXLVw8S+Y2/Gupv4d1mDxT4b0uNpI/9duXp7t/j2rsvhx4+n8aQM4tG&#10;t5o2/wBIhibKNkZ4OO/HXoe1cvY65olzLs1D5tsQCKQ3PqBjPr0PGB1zium8Ia1pVzLvijkt45No&#10;tZNoUFuhXIHqp65yDj0A5J0kkUpM6xI1mhVXVl9BnkKeKrp4ctbxGjuY1mw3zRsuc+hIrQ0uxhD5&#10;e5O1t27LDr6ZxjvVuDTLiKRQZlWP/lp5g+bvjGDx0HqOPeuZxsMqeG/CVppTb9PsWt9x3bVTZ/wI&#10;Ed/8/XpLDStR8tbQXUj/ADHiSTkDHv24qO20aC1JKqzMMuqrIcA9+D75596uPHcxrt8xVO3lurBe&#10;nfr1xWciyaf7a9wtrLaSKUGG6HPHXPX8KtWWnyTNiS72ryW85j+R5/zmoYbhvlnyjFGx3HHc+pqe&#10;bVIUkQvMvzcqm77w/wD11Eo8yKibcNpaqIWguI2hf5iOpPPQ+nI9+Km1VBFayajBcI2zPmKrfMOO&#10;hrlX1y4tLdlgiCq33Y84yfX6CvO/Hnjb4xaNNEvh3Wd9lJNtuIXtxJsJ/of61Hs5FHoEnjfT7q8j&#10;t7J2kLYwduCjf3SMde2Rx6etbVlqxh3liPnXLbuNvv8Aj9K8z+Ek9x4lluTrugmC6gZUlm+zmNJc&#10;oMleW24II6nge4A9JTT4hErKjbljCqrKR+eT7frWUo23K5jm/iT45+Ivhqwk1PwUQ11GuFjCcP7f&#10;kfX0rzjR/ip4p+IXia30vxfaW7Xl4dizWkbK8LAZw4OSfTPGD7V7Q9vBeP8AZVtxIkjfKwXc3Ucc&#10;np7dRU2l+CtLtrtruOzSObdt8zj94vB78Z/+vS5Y8uxXMN8M+H5dMso5JbRzGmF85l+UnH8+ldFb&#10;sZSsMMTNIW2ruXPPqK2IPBOtjTGWDUFaM8LbhsZPOT06/X9O9rQvB19oRaaSGJkZSzuwG5CP4geC&#10;OB+dcrWocwlt4HvtYtD/AGlp3zbceVJjP5dj/k1W8Q/s33njDSIdT8K3sOl6xpsnm6bcSfdDgD92&#10;wA+63TjODzgjKt2Gm+JpJZZYbi2XeuArRy5Zm4HTHA5/l6ir9j8QX0Vbo+I7JYI4VBVmkBLsVJKq&#10;COWGOF70D5jzj4f+N7bxxpc0c1nJZatYSta6xZSLte2nUkMCD7j19QcEEV1FqHuoPswZfOU4+b5g&#10;3TPSuN+KF1ocXiBvjL4Bsmsbix2/8JBp32VVGqWpOGlAUn97HncWIGVBy2F2t1Hh/VdK17So9d02&#10;/WW3uFWa3kjXCnj3xg9sdRU8pVy14ckv9A15bzT3bcFImjPHnIByvP8AF6dOe+K0vi34KsvHugL4&#10;j8Nyo80a7re4RdvzdNmD69CCBgjtyKYNHj1LTpLqCaMSYyVPLEccil+HeunQb+Tw/euVsbrLbZGA&#10;EEhwpb2VjtBGfvY4yWNSXE4nWtY0r44/Az/hVniXRQnijw3IT4f1KK3/AH0luW+eykAwdqs7SK5z&#10;twy4+fNfJniOz1Tw9qTRMHhdZMTR8jFfYHxy8Gap8MvFkXxG8M+ZDItyrXUbfKVmzxJ0+XkYPvju&#10;TXkH7RXhjQfFVhF8TPCtnDGJ41XWLKGMItvN0LBQAArdcAAL93oorSMijhfCHi3+1IhBd7TIFJTb&#10;8oyOx4611mnTiSTyAmG3L16g145YX0+g6rsVmMf8PHU8/wCNeg6N4iF1FHLFJ83y7ge/HQ+9bcoH&#10;WxtPBIWYs3zfdXrn0q7C6XCt9mkX5ciReOvpjpmovCsdhrsHkPL9nuEB/wBaeHzjr79KJtLNhqK3&#10;UaMq/dba3yk9Offn8qknlNLTbi8SI+XIjRlizKw+bt3z0/zzVmz1BJ5mjD7G5PLEFef5/wA6zUkk&#10;VyV43cK2D6jmtG3s1wb5rdXC/L5uOHwaA5SzstBlrsMpbbukh5x3+7xn68fjV6zsUkmiFjfW0kcg&#10;+7IdhJ+hHvVCF4yrr5fy8BccD/61PmsHW18+3lGCrBsZ3A4qJIk6WY3lijLOyyw8RttbOw+2PT3q&#10;OxsZYArQXizOy7jtQgt0zx9PesrwdrVrpt49pd2CyCReWYEggdCfzreuJNMlSSazdoJB/wAsWUYy&#10;TxgjoOQPSsgHQP5zt9q+VlbJH908/lVq9urm7uPtckm6NVVNyqOijGePw+veq+26tI0lvbaR4Sdr&#10;TR/MufTI9f5VNbxwJGI7a6WVWzmJgd3PY/57UpbAJbzxsNgLLtG33+n06Voadf30UPk2svmW68+T&#10;KOAc/Tj8P61WfTo5gAk0UYkOdzPwD0wc96mGnXOnS/bYIdy/dYI2No+ncVAGlDeaHOwlNq8LH5Wi&#10;jbepPrz/ACp8Vubna2mtvjH3tnU9eP8APpVKS0nEonETKzfI21M/jx25otru80y5WeK42/xdwQem&#10;Pf8A+vWYmamk3kcA3B92fvI/pnp9a1pdV0+5ZVmsZYmbiTy9rA+h7f5x71j2+qvqEq/af3nmMMqy&#10;4KDvyBV6F9LmbLzSx89D8yisxI2NP1O/s7t10y7DRqgDLNg8duDj/GrU+rm7dV1XR1XauI2gbaSf&#10;U5/Gs+30qC6lg8q+hO6Pcpjk5Ppketb1to1xfsIr1gUUfKxznHof89qmQdSva6Tp1wR/ZWqrHM3z&#10;LDMdvHcZFR6jY6vpNws96pWFm2ed/CGPbPan65oUmn3WLaVZgo3CSPOQvoaisddvrFPJlkWSHr5c&#10;oLKPQ4qSrk0Za6DQRFeTn733h/n+VN2SbysrcDO1t3LVJb6tZm7+1X2i4hVMKIO3HX3qaKTQdSm+&#10;W6mhUNysi559c0hXIYVEow7K0i8/4VNbXd/ZqLoBlj/hYdGx3rSuvDcEyRHStVhbcPmV8If1/lVH&#10;+y9R06NhdRyPGZPmYcruxUDJ7LxBdojSfa41zxyOuD0rQs9UnIHmSRNjn5l6mubdNu2ILuUnmRcj&#10;HWp455ElAQttxgLnp3/CgDU1PX5WkWOWBfK4GNo5PXrUH/CSQ/3YfzH+NRSWFybVLl0WRWbaFHOO&#10;nb0qL+yNQ/6B0/61mzM/Ga98IaJ42ISwP9l65/DHIw8q6b2IHyn26/Xtz6ajqejah/Ynii1a3njX&#10;HzLjI9f/AK9d9rWhRu8lyLVvl5Ur1HHasrW57XXLBdD8ZQLIVcJa6lk+ZCMdD6/jX61GqnozyzIV&#10;4Z0y6rkj7vr+PrWY9pfQ3rXdhbNx1XAYfmKt6noviT4deWNesxc6dcf6m6jw3Hbntx2P4VdspIbu&#10;3V7GVZY2+7tbj/8AX9eappxV90BZ0+8+0BRsaNtvzZx+NXUkEzqsszHbjq2cex+lVlgiiBTDKwUD&#10;5oz+fSm+d/D5m1g33tvSsyjWjitnjWaOMll5ZvWpo3EC5IIYD5lz14/+tWfBKwRMsRu9+vvirQnl&#10;WJXLt8o3BuDg9azaKNS1vEVcqq7e4ZRnPTPt/nFdL4PcXl7HZ2kUe9mw+7O3vyP89frXnmrXl3bw&#10;tc2YLcEtt7dyeOnFWfBvjm8yt5p/7uaNhvkUdPesJ09Bo9703S9UsIlNxdtJH5h2o0oO0Y68e/b0&#10;pl54xfSNUXTtQ81kDYxuwVyP5f4nHvwukfELV57P7Le38kkiklig2t2HXPWszX9H1HxBZyW1lrDQ&#10;BZPM8xW2tgHJPB+p9z+NcUqOpZ75pvi+9NskltONn8O2EZA64zU0mti9EayT7XfO3jjbt78/XvzX&#10;lfw2l1TwxpTWOqalJeRrIHh8zmQLt5BPOeenft9OmudUN/dY0+4ZVaPeqnK8jg8/3vSuf2ZoSePL&#10;vx1CsLeFtejtv3mJJmjDFFJ5B4Yg9wcEfStzw3rGpHT2tPFU9v5kczKslmp2Sr2kXIzz3+nboOXX&#10;X4/LkW5mYP1XcuG565JPPTpxjNLBq0z5mFvtZl+Tb05PHGfx688e1Eo2iI6ybUNqMiSsCrfKy9eP&#10;Xp39Ku6beJc3KrJGrExArhgcep9M9fWud0dJZpJbQIuBgbn5BXPJC9j9ea9A8F/DjU9U2tDEWX5T&#10;Gknynbj7wwOfbmsZDJtNs7GSZBbxcMA7sg6HHXpW/Z2O/dBBC0jSNjao9cflXW+E/gpaLbxprbTr&#10;IzZjg3cu20nGOueCcD+77GvRdC+EgsA0kmh3UCQ/JK1xD5B6r82XG4jB6gHuRmuWQHlmlfDy9u79&#10;bu5hePGP9RHn8wR/nPqK7jR/hwFhjjtrQQ7WwryAqScY/nXeadoXhaFdt1qUajy1MkEceeoGQGYj&#10;d0PO1fb1qV/iB4E8KXVncabYYuLWR5be53/vY5GOPvdxgY2kkD0zycyrsybD4aX8htbeC3eaadWk&#10;VFkAkkjA5dc4yoBBJH4Dmrt74X8HaNsm17xNZ7dqq1vDJvkQmQLknAT/AMfGRjGQyk00/aMs9IvI&#10;9N1Lwr4e1LT2uAtza39uXUQEfMiKGAyQcZII4Xg4wen1T4qfBnRorW/8OeFtF0ia8s4Z7jT7bSn3&#10;LNM37wFNgX5CASWGT1ZU2isZFHCeKvFnwN8L6lHousX/ANvXVo1i0eziQQyzXTjCpI2ZRsLERq4V&#10;uWBYRqrMMWTV9Lu9Ht7y2+Fccl/Iuw3GpeILbUbeSSE5l/0a2SGZAUBPLpIoYjaCMnqvGHxu+E2p&#10;aDNPf+DtN8xrZo5Db24ti+cFnRgFbepxtYHzEP3SDk1wev8A7V3h/Xrueyv77y2bBVfKEe7BKqcK&#10;vykAkZBOdxHTGZHHc3tf8J2XxeFjpfhDwp9ijafZeXml3j27Wn7wJMGjljm+0KibsxlkZSCMhiWr&#10;zHX/AAhqP7O2uQyG6M3gvXr4pGZ/Kjk0vUHDN5LrGzAoyoTuU7VIZcLw0m9qPxF8F+MrWE3ehSJe&#10;WUxe3u7dcMh7MGHIbPfPvXPy69Z+KfCt14N8SeFtb1PTX/4+LbF3idVYPz5QPzBgrA4wD6ZoLOz0&#10;rVEWERHcjMo/1fOB3Off+VJrlhLaxzPbCaMZMczLbuQmCMgkDgcjrwCK4P4VeIL7SNWb4YeJL9bi&#10;4tFWXRdQuLd43vbUjIRlcDE0fKuBkEqSrOvzH1ZLmOfw/caa48mOZf3giwMkg5GRyD/jWcjaOxe0&#10;1D4z0NdJ1OOORYIvKl8+EMtzblcBiM455Ug8nqQARXgPjDwzcfDPxbL4W1DzJtIvgxgkkXl4zwRx&#10;wXU9enY4AIrvtM8ReM/h7rnkKrXul3TfMy/fgYAAHgfMrBRlSMhhnJ3fLrfFXQNO+Ingj7do1kZL&#10;qP5rK6zgq+7lTjp93GPp6A1MZWZpE+NfiP4YXQNfutMO1reR821wDnrgj/OfrWX4S8SSWM8cFxIM&#10;K+H78ev1HH5V0Hxh1u4S8/sXUdPeOS3j27mTGJA2GGT+H6CuHtdQ0+W48o3IV+hPH+f/ANdehGN4&#10;pknr+havbqwCHyuflbG4H39en+e46i31S51NGMx3M6lWKt19x/WvLfDVxNY6NFrIv4JY5JpIWtft&#10;A81GUKd23qFIYYPQkEA5BA6nSNQZVE9jdFo1X+7uKjjOf/1d6OUDtdLt5bh5otysIYyWUqNwAPPu&#10;Rzk98AntV+w1DUbG3WO2IeM8MmPl+oP+RXMWGvR3ErRXTMrMAfOj6jH/ANeugstQuI7LzrG5SVM4&#10;w2PryPx9fSs5AX4pukscEPzL8wXueef5VIbna6yW8aqrHkdSaj0/WtJnQwXli0Cldxkt1yu7HTBN&#10;Wl0Wb7M0unXSzruz+7baxX6HpzUmZHf3FvdSQ6hYRywzLxLtO7HuPpj/ADzXVXWo6LrWnJFex7L5&#10;Rj7RGdpbAxzj6H9a5ZVKnc1gwbdj5lxg57g1p2ksDmNTLlVO77vb0rJq4Gxpcl7EGt9N1dWVuWju&#10;eFfjrjp0qSWwyjRS6btkDLi6t5chfl75OMH+dZYZAI7i3RlkX/XKuCGHc49qtaXfebcSWyytHMvz&#10;Dc3yMuOfqKzlsBZtdPu7oNsaB2XgQk4YY7YP+eafcSnylt41fGMMrZyDWlaW3hm7tY57q8ls7yHl&#10;pk+dSuOCB1OD2znH1qW10y+mmm1G3FtfKsZ2hZMkEcZ55II6f0qAKVheTIqwrc7WjYYbd/DUlzKl&#10;1KI/JXcrZ3JgA+3t+n+LnttPuYJJWins5vN+6V3KvrweSDUkGn2csjzWFzH+8byvLk+Us2M5Hsaz&#10;FqSQWF07M8AbaEydhz/nNTWs91Ap80u3Ugfxfr/jUELz22peWhkjdVH3l5IHrV46x5aLb/YldTJl&#10;ZG7DvWYvtFmyuXt5luYSWx/tHj/Cuy8N62t5LG0kOwsgKyTdD61xK32nyGO0u0aPfw8idM+ldB4V&#10;1vw1FefZb5GhmiXG6VuJBnHT+vpUtDZ3kEMct186pNGsec8ZOf8AP+elZuqeE9Fkl2rEYy55VeP8&#10;/wD1+9XpImlt5Jrd1Xc2ISvIzjgfSuf1HxB4is7xorwR7dpCJt5PPBz+VSQOvfBOo6cGltrlJo+u&#10;P6mse3mmtr6SB4WVlPzL028ZrUHjPVJo1DeWufvNtywHpx2p0viZYov9I09OpDN1yD1oH1KLyRyI&#10;Y33bjyrK3bj0qbTNaubeMgXDNu5ZSxw34Ve01fB97Et9c3mJM/cTK7fao73QbW78x9Fmjlh8zaGD&#10;dM8/lWbHcbBf6RfXrSapaNCWb5vLPGfp6VbGlaXqIaXT7tw44RZOoOKoNousRoyX1h8uz5XVc4+h&#10;7/8A66oo95bTYVPu/wCs46D1oD7RrXGm65pIjYXA+/lVjbr1/rz+FWP+E+8T/wDPZf8Avz/9jXN3&#10;N/NHcbkuWZj9xTn5fb/PerP9p61/cX8hUtFH5czWUV5PtlRl9flBrI1Pw7bxruvYgys21W4611w0&#10;7yHjEY+YfxFun+RT4ktZUNveW0d1buf3kUn8x3z+NfpUZHjnn1s+r+HN1rc2Ud/o7bjLY3CBiQwG&#10;cNgMBwOM4/E1h678PJ9Lt28a/C26W8sPvXWm4LS2vXgg8nocY5HuK9M/seOS28mJWPkxnZuAbA7f&#10;yxXL6jouoaJfjVtKbbLIMyQhseaQe/8AnH862p1nEDj9L8Q6ZrkA523A+9CTyuOe/apptxjWJlUh&#10;u46f5/z71qeJ/A2jeOmbXfC7/wBn6quTJC2QCwHOcD/x4fjxzXLQalfaZet4e8U2rWt1G2N0nCv/&#10;AE/Hoa6LRlG8fuAVb+80y9FtFuZWboPz4roLG8ZrYN5jPvXKSdj7VR8lJmUfKRjKttH+TU0L28ES&#10;qIsY+nH+HWokBdaG2ukaOZFZmGNopdO8OQ6c3nI7qMErE3GcjHpzVMXULBcEq3+zyPap0vfMbait&#10;hW+bH1//AF1lLY0ibdmdgVo2C9BiT/D0xWtpeuRWD+RKw9dsi8ehB54/I1haZp2r6ncrb2dpIzyY&#10;+ZR19DxXUeHvgn4v14xGQLDGx+ZpWIHB/pj/ADmuSoaGlo+v20s7NHCyNCu5ZUk3Yz7dM9eOAB9O&#10;eh0fUP7RCpazwqCdqspyR1yPrg+9aXh79nHQ9NVbi/8AFTSSMoMsUOV2n0JI+b8Mg5x649e+Hfwj&#10;+HGg6W2oXenrJcTKArzTB1jIYHeFxwSvGGLDnPUjHDOXKaPU890b4eR63Ib57Y+UsZeeSSXaqrjl&#10;mZuAMdccV6F4P/Zm8Q6xCx8to7Gaz+0R3V5vjhkUnA8uU/I7E9FyOhOcDI6z+3vB/hDVF1awMK3U&#10;ahIZkYLznAAAwMn+vbvY1v49XZkEaed5jDIBgbLHPv16Y59awnVlYnlZs+Av2YtN0WHyda1jSofL&#10;Vfs7Ql7t+D910KxLxz0c5Occcn0W2HgPwtatbrbXEkZVQrSTqixgEHKiIKc4AB5IxxivAZvit431&#10;qRlFxJGm75N2ecfl/wDqHFUnvvEesW8kdzr0xnPG9pDt9MYzXPKUpblI+i9S/aA0Pw1ayW1rq1pb&#10;A7Sxt8LvIQICcf7IC884AFcZrn7SllPNM8M9xdbVyWjVmAGOvIryLRV8axyTWvifS9PuI1uIUsFt&#10;9OMskyFsyO0wuEEZC4wPLk3E/wAPWuu1HS7XT/s7aKZG3L+8ga1OdvoTyOeRwc/TipAuTfHG88TM&#10;tj4egVrpST87lXOOnB9OlY1zd/E/xLcPueSNXYI0cGGYNz0wPQGtbQPh9H4gdXuZLiC0idT9hjvJ&#10;AqlDI64QkqNrTzsDjgzS4wXYnuNP8D3umXEZ065Zt0nzGZN5IIzjI6dF/L1OazKujzLQP2f/ABDe&#10;6jDf6742mtkMnzRs3T24yOn5dfeu91/wFrS+H/8Aimb9oby3XENzDdSLkiRWKhg25Qyrt3K2Vzkc&#10;gV3NhoalljvHhZRx5b/dLEHjnoR0FdBpXgzUJYI/JgW3Tdllxu6Hp0+tQx3R4r4T1PxNCz+Hrr4c&#10;395p80zi+W8tVk8pZAyySRT/ADukmCG+QjGw4BOQ3YW/w30qadbq00aGWVZlhmkv7Usn3gAuNw/i&#10;3EYIAc5weFr1jTfh/eskagqy8iRYoTkKUI4A53H5RgcnnFbLfDW10tftOv6xa6Qn2DzlbWNSjtds&#10;AP39szL33AnvxnPRY5R3PN7X4V6BbwtFb6BpiyBSFP2QFQSDyQeSAe2fy61PaL/Zdywv5dsKts2v&#10;8oQZxljjoTtAGeQcjsAePPjj8L/hfGF1m9utUumlYXFtpsLF0cFdxHntEpUq8jBlIVsHAG6vJ/ij&#10;+3B4D0m61KHQvh0uvNGzf2bcX0xhjiHlxhQ8SZdj5okc4kX5WVeqkl+zmCZH+1Nc/C/UNOsp9K+I&#10;mh2WuR3DS6LeLcqVjde3mDKFScK6kk4Odp28Yfwz+PfhzW/Cn9p+JNcs7e6tf3GqRRzKyiUEj5dp&#10;IcNyylSRjuea84ng8L/FLTo9V1N/tOoTR7pr5pP3wOS2044UAk4QAKo4AAwK5LUvhPd2sxFjaGRN&#10;xwwYE4znn8R7UvZnRB6HuHjb4+fDKHTpJLLUmknUqvkwQyMZAPcgKPqTg+5ribP9q7VtIS80zRdO&#10;XyLl9ytdR/vIz04AOMn36dOcZPn66NGZmtLqLB/iZk24PWtDTNE0y4gSxtJraX5vn3Nt9yp/L16f&#10;WsZRjFnRFXRX8XW9v4+jmvdS8P6e32iYzXE/2ZTcPxgF5W+ZsDoM4HYcnPmfiD4c6IbkrouqzW8a&#10;SfMtx8/5HG7+nPSvZL+LR54p7ZJIbPbx9njcfvO2Afp6flXEx2l1fXa6HZ+GW1i/mC+Tb28uGRS2&#10;1R+LcAAEn0NdFKpLZD5YnnjP4m0F45LU+ehbDRsxbA7fNgYH1rf8M/EuG2nW3u5JbW4YfLxgN756&#10;V0trAbWP+zruCWxmkJSbSfsrrJFhiCjkgYJI6H8aivvhf4Q8QNI2qLJaXH3fNRdpDe4BwfxGK29p&#10;HqLlOm07xLbazErytD9okUAXUS5WT2cDoff8/WtO21GawLXCyvH2UMAQTnr64x3rynVfhJ478JTN&#10;ceC9ZXUIVXcY9211HQdeCcZ6Gp/DPxeudLvU0jxfZyQ9RKJFO4e4GMj9QRU6Naak8p7JpXiq3R99&#10;xa+Xkgb+xwM5/Wuh026nmZJYZoyu0bWVe3tj/DNcMmobNMtneWKezvLfzbKeMhldCeo47EH3BGDz&#10;kVe0t52ZZLG42N1VGJ/z/wDr96zJPRH1a7RR9tWK6Vvl2yfePHY9ams4LacAW0mxmX5YZjsyP9ls&#10;8/jiuZtNflltjHqcDRtj7yrkH0PsevbvWtY3Q1hPNtPnZRulhxt24HX3/nWZmX/sd1Z3G0u+7BKq&#10;+ck+3vWjZXcf2ZkurBRIv3ZNx3dBgemOOvUZqjp2qLcJ5FzBuxkKrKcH1+n4Vow/2dJCqiZoJG4O&#10;8ll+vrn86zkugEun3j+aGuZfk3llI4bp/X6VYuJo8N5WAyjlWJHfrVS3tLiAS281pHcxtH9+M7tp&#10;9cryMe4q5p0uh3Vs00kzLLC22a3ds7xt6rgZx3/PpWYGnZ+J547YRapayMpZTtYB1cAY3D26dDVu&#10;9s/CmqxyJa3clpcbhLCsy8cDOAc9jx9f15/7t2qxhljhb93nnCn8SOQf881o6ZFHeCSNEMhjwYSW&#10;6Z74OM9+KzA63RYUu4FuLkxzDyxGwzuwxHTvjseO461FeeBdQiVrnT18tfL3+S2eufX8+tcst5fe&#10;H9Va+ZGjkjfLKrbcc9f5V3uh/EDTtUSaTU77aWGVjbt/L/JrMVtTk3tp4H8jU4mUtGWA4z+B7jFC&#10;TwqiypLuWT5fM5xkV108mhaoPsolhkVX/wBVJjn1PPI9iOKy9U8JW9gFmtJW8nqu5cENnp0oC43w&#10;74s1rRxMtvcsqldssLcqyg9QOx6Cuq0HU4fFWnratLHK0K4bd1z7/wD1q4O4SWBt0qtHu+8zZw/O&#10;PT0ojv7yxlHkTMLfdwsakFD2/DPSsyDsrrwpqNrK32SFZOh+90yfT29qzbg6hbO1rqsbKp43Mv3f&#10;UVTsvEOvCVZY9TZmTospGMd/0q9HrJnYzX4EysBuVuqj19z/AIUAVILnBFu8bKvXcMED/PWtCC9u&#10;rcgW85Rs5JQ/e56e/wCVar6FpOpWazWNysaLyzenTnHUf56Vn3mkXWnZEsfmbh+7lRDtPt61MgNC&#10;HxtqbTxxX8CtGvC9uen86u2/ibw9NHLJPa+WSmGViMZ6foa5ZdUtpodpjbnj5Qex/wA/nUYuI7dP&#10;Lml3BgRuLcD/AB5qSjpv7K0TWWH9mXwPO2QFhuPHXp1/w6Uv/CGxf8/jf99CuadhCkflyMjjqyt1&#10;Gck+9Sf2pN/0E5P++/8A69AbH52jy4bY+VAGk6Ih6jPFV5bHc2UjVvMkxtbqvt+lX7mw2MrIe4JZ&#10;eRz7UkseyVftEvMeT93rx0r9EPJM97YC58jqqtn5f4j6e/FV9X0tJRteNQ3RW4GefX1/HmtKTLSr&#10;JHGFkwCyseB/n+XNSRQE3ixp91c7QVzQB5j4h0u/0uf+1dIlaO6ilwyf3+c5+tE0/hL4n6c+j+Md&#10;MFrqEa/ubq1i2tH2z9PUdD7V3V7oun3JkDt944De+eDXE+IvB8cpzDLtmjZtsyno2P5Y7V0QnazQ&#10;HCeIdA8U/De4WPVCbzS2bbbalByvrg+hx1U/hmtrw/4Q1zxfZLe6TF5kEn/LbzBtPr/+rrWvpmuP&#10;pkf9geL4DNZ3HyDdHvjb/eU47fiOxFV5dL8SfDRm1/4XXMl5pM3zXemSNu2nplO549PmGBkHFdPN&#10;GovMR0nhr4FWoiFx4i1oRLn97FEp3Aex4rptI8G/DHw/80q+e3T94w5HUHFeVJ8XtV8QRtLBdRxr&#10;jHlnG5T/AJ/CgnVL63826vp9zLlTu4J/DqMZ/wDrVhKEr2ZcZHtVz8RPB/hfbFp+nWsZXhS6hs8f&#10;XIrK1L9oMofK0+7UHGPkj6n8K8aWa4mv/wCz3hmkkPEYjUuc/QDOMemcVq6W6iRontwCx+XC4B7+&#10;3Uf4VnKjHqWpHoOn/HrVl1KF5Fumj3jdGkf3vb6V6b4X+OGm6iJE1Tw7qktuy/uJLNAwVyBlX+bI&#10;HXpxkc+leEw70ZZZNuF6Hbz0wK3/AApr2r6DIx0i9kQNuaSPrk464P8AnB/Cuaph420HzM+g7bSt&#10;M1PTZLp9QkhjuF3R+cnKnA545yPfH+OpoN94g0qOOwv5Y7qzZCsjtcSSOJBnMis7MwDDGU3FAVJR&#10;YwzKfL/DPxR0q5t/M8WeZHMrAM0KZRuB7/KSQPb9Mdpo3j3QY7jbp/iBcjmVLi3xt59ehI/rx0Ne&#10;dUoy2sVGXc6y1vVk/dxW7Nn7oEfKjr+Bq7pdnqc80f8AaEP+rz+8WQ5bpxjHT/PGaoSeKPCFjp7a&#10;lrHivT7W32sWma8RFCg4JBYjuQP0rnYv2x/hp8OfEdxp+o+KLbxBYMu4R6dEZdpB4USINhJB/vcY&#10;6jnGSoTlsiuZHrXhvw5batNJC8rxSR4KxrDksR+PHGOmfx616N4U8CT21mirZK8g+bzm+bvz/Ovn&#10;vwt+378F5i08fgzxHDBtYqjW8XmK/sBIRt65YtxzhSa1rf8A4KK6rPcW0OheA47KOO0C3fmXTNuc&#10;Aq824BTGpJDBMkjGN560fV6nYXOfT+lfDma6kjgisDuYYjjghO4/hjnk/rV/UtO8IeGPDs2va14q&#10;0+3t7eTyrhYrxHlV2ONpjj3SE5PPy8HrgZr4F8Xftz/HK/nuNG0zxrqFrayNGdltcN8jRtmMJJks&#10;oUjOVYFiAzEnBrg9S+KXj/xBM09/4jvriW4m3TNLOzM7/wB5iTknHc80/q76j5mfot4m+Mf7Pfww&#10;iXRNf8c/2pe28e6RIZf4t+Cjy7T+8ABPCkA8EgEsOV1n/gox8IvDpQeC/hv9skRt0bapdZxhhtUh&#10;Rh1xyeEOevHT4JtDruqXEk8000uMcr29eT7V0fhrwXrUs0Ml5H23bWYZVemSc+v41MqEYiufY+k/&#10;tt+NfiZeT3l3aWNnZ3G5I9Jt7F0tXO0KqyogHnRkZ3xudrglW+U7Tx+pfGHUdB0iXTNK11rW+tFc&#10;eb4ftfs+ycMTG6EFdo3DPDEqNuC7ZY+X+HrS/t5Yiixj7OpCSNGDsB5Y5zkNx1GP8dPU0S4Xy0t7&#10;hrhyDIzodsmTkHGMnr1ycgj61i+WJZieK7XStWnWXTVnVLbb5Mcmd0aFeQME46Acdf0rSuNCRdNj&#10;Hib7dNdSwiWNbq6EvlJInmByHL/eL79rquQRjIbjqPB3wvk1bV4LuazE0dmySzQzKxEy7uAUDKxT&#10;5WBKkEKDjnaDN4r0271Dy5r21jikjXyYY1leVY1HChecBVXIOGJDKRliCQcxUThdDsIPBOs/b5NJ&#10;0q80GS38q+hVUEo3Orr5MsLDZKCvL/MSu5XVl6dFLHoUdqmp+HvFT3Gmrp/2i8hvsRXFjtLb0Z2V&#10;UlAVVYOu0tv2hdwKjP1/wp/ZNw0yy+dtyFk8ny5CuB16kAnHtx1OKyV1TU4oYm8xlZU8uIqqq20A&#10;jGV68E8nJPqaiXKzaMjuLv4YaLea1caTr0VxDNZytFdWk0RjlhlU4dHVgGVgeCpAI6dqL34VaUI/&#10;L0vRLd4Y1yizArggfrnuetYOkeINVvtWtxfO1r5eQzRRDDnglm6ZPXDZ4zyDxj1DSddfUWimfScx&#10;o0UTLExlbeUbccqoXBZGwCAwBXI5BPNUibRnoeP+ItbSLU10zV/B9izWyiP9ydrKuM/LxwcE+p/L&#10;NWrXXdN1q4m0SC91+z02bSVsLvwloF0beG8RZriUNfMuFlIM7AtIHbsAq7UT0jXvBvhnxV4gufte&#10;mRzwyrH5Nwq4fdtHKnPHXGD3Spl+DNimy48P3EayRKFXyfl3YHTgAEjHJrP3olc9zy3w1puqWc7S&#10;W/h7TrWNV2RQraqiouMYUde33skk8kkkk69x4R0/xFYTac2kwWt6y4immb5dwPXP1NdfdeFL97P7&#10;HNbSXAwB+7HzqMf59ar23hmeAq48xcE7oZ/vAduT/wDrrllVk5G0Wcifh7qfhhF0e51e2umO1pPJ&#10;hO0nH949cf0rA8UfCrw7rUCzajYCYMczL9nyF/3T1H4V661q+nj/AEizabcvNuGY4565PYH6VUt7&#10;TF9JHBZyL83+rUbl6859+tSqsl1B8p863/7P2r21otx8LvEsshhmkmmsrq48pEyFwVDd+DuJJyCO&#10;mDmGDxZ8Q9CS10nXfDcragkgSORQVa4GB8oAJDsG+UFTlh2zX0ldfDDR9UIv7iGTcDuHkt944xyC&#10;OD+WapTfDXStUX7P4i0qOePZ92Ruv59f/wBddEcZL7RHKeO6F8WdD1f92Lz7PJ/y2huFAy1dlp92&#10;sm29tJwv/PPyW+XORx1qPxv+yH4S1kNqXgu9Wxul62vnboj68dfrg153eeFvi78Ipy76fPc2YY7p&#10;IozJH17d/XsfrW0a1OpszNxPaINalaERyqvzH7yL19x71p6bewyumHLMyj5mP8Wf/r15X4N+L+j3&#10;6x/a9wY5E0fPyHPPH+fwr0fQ59M1HbLbXGWYbk2tljxSZB0UcUskqtHJ8wUFiq4Of6U+4t3lbzZr&#10;dJGZstJj5h2IyPX3qpaXdzCm0puUPjcR830ratpLTUAGNuqtzuTbggetZSAqQORceVeW3lQ5wrW5&#10;ORz3z1FafhSXU4tQW90mJpmiU+XGy8sMEdO9Q/2fIQ6pKY22/KXxgg9v/wBVV7ZgsuIHkhkUDplS&#10;D9fb9PyrMVzpNR1rQvEqB9Qs5LW42Au8C5wQOQeh/wAjmqNlZ/a5WubSFpI/m2y7RuBxyCPyqhp2&#10;pxCWSy121dvtDZW8ViJFOe/Yg9xjOK19IuLLR2j1O01dl6Jt8luVHTBGR6f56RLcXMU54Gt5THLC&#10;0U0akr8mFfPb8c1Mut32lhbi3uG+yyL80EjZVG747D+VdJ9o8L+IIPsFzqEMe5f3NxKmxoyM/KTj&#10;7p+mKx73w3f2cRt7hIXjjcgYwd69jx3/AMPyRRc0rxxcpMml6xZQ3S7uY3hA3Z6dMjP+NSCfw1rj&#10;XFs4NjeJt+zruwjY/wD1Y/HNYMVvtZbUxsz5Pkr6dOPrxRHeXRf+z9SgXzgd1tcBTg8/dYdjjPNS&#10;yeU3n8OXRCtZTLOwbMkcTYZVA/rxUU2natbSgpZSKj/xFOvAqob24tpU1TTLxo5sBJ03cOM9O2el&#10;XLfxtqlnt01ov3bSY2zLnAPcEdKkHoFpqtxay7DIV2jcrRt9MjH9K29O8c3tnAIpiLiFfmKdHXjr&#10;+lZV9qOk31ztn04ARr/rLVju/wB7FTJo9usses6Lr6t8vzIQpb/9f4dqCTZ0/W/C99cJNeaSsHmZ&#10;3yY6HHYirNzo3hfVLb/iX6gsJbna7Z3H0x15rm9VGqWNypk0qRLdVX5tvyvx97361C8zrcLdTDy9&#10;rZRmX7w5/CptqM3JvCV1DH5NtE023/nmpOe/8qq/2Pe/9A6X/v3UMXibXbKPzNOuz5bcueDz35/z&#10;0NH/AAnXin/oLD/P4U+UVj4EsT9nOblRtZjlV6D2/wDrUtzH9qk+1ENhuSwXuT6/jU7wi4sPOlH3&#10;Tg7ux9s0xCUj3Dadx3LJ0zjoK/QTyyvFDBKGzDuYchh36d+KMfY4vtMB3qX+fJ68/wCIq9MnkXCv&#10;sDROvyuOAtaVhYW2qJJDHbkhbdiAq4yf68nP50AcjPFDLM0ofbufO1j3POazdQ0iadGmaP8Aiw6/&#10;pnirevQNpt60IHzbsdsflV6IBrZFYMQy569fQUwOa1DQtPuoVW4t1kVlxu2D8ua5P+z73wjctLpZ&#10;kksd4aSJSQy/TBz+Vej3NhDCwMSttH3flIGMfrVK70m2vAd/7vb91duc5/z61cZMDy3xP4H0/wAT&#10;S/8ACTeC5o4LzILNH8scnrvH8Jz34B7gdTm+H9eLXLaDrVp9k1BflMUi7VY+q/4d+1d3qfhe60jU&#10;5NS0E+WysTJbsP3bn8Onb+tYuueHdF8baU1pc20lve2z4it1UGRR1JU9Sue3PXtXXGfNpIQyy8Pt&#10;cyfaJbYNzkYQcH6+3+fSteHR5nZrud412/edsdPXJrgNT1/4i+ErVLa91BprPkJeLCC2OmGyMqeO&#10;h5HvVOW71PWIhNNqM1x83BklLU5U+XUaZ6VPqnhLR9zXfiOE4/5ZxspYHP8AdH+FZ8vxZ8L6dKw0&#10;60nuNv8AEy7d3GM8nP6VwUOmtICphPzdMVPFoc7bsR42/ez2/wA/1pcseo7s6HUPjXrMzMdK0mGF&#10;W/57ZfH8v61nf8J38RdelWCHXZI2bhVt1EfH1UA/rTLPwy0rYkwveuw0Lwla6PAtyzIZGC7fl5Tg&#10;Gl7q6FrmZgW3g3U7pluNVlkZmkHmNLLlmz35rc07w3cWarZQ2WxdvLFPmXnr611en2ii7W6u40up&#10;OC0MmTvHBOcEHpx2IHetOGy1OaVdZttN/ctcr/o8ahT8vXkdAc44wB0rGUgM7RtDbRvLt5lkdZIJ&#10;HeSAD5wEPB3AgqGA3DAyAwBGQw2b/wAMaxHKfsIvZzcPsVNnzStweQpYdccZP1rvdG0ibUdM/s/S&#10;dQs7W52iW9TTpB+/LdYp3OfMwVDAK21SCAM5Neg/Czw9Y+FtImnlsprq/lh8wXotzJHAZf8AVHa4&#10;G1/+mZIJIIyBlq82vWjT3KjHmPH7f4U6tpkNvNry+RcTZY2+/PlrnjdjufTnjritbTfApjQWcdiY&#10;265bLbjkccdh7cflXrVn8IdT1PXY7rUJtrSKzx2pl82QLwFfoF6tknsFOBnap1D8PNbMcNjZWO6O&#10;3jbbcW7ny2XczDLPgBsHngfpXDLFG/Kef6P4Et44jBKsasseX2qT1Gcdf856V0WjeCRb2kkv3m4M&#10;m1cAdcDJGeAPwzXZWnwq8WWenxm809v9I2uu2ZD+73KXeTAb5NpORwScd/lLL+1uZ9S+yWOn5muJ&#10;Mqke0KAcHaq56/yrlqV2PlMzT/CbxwQ2tm8ivMdodsBQGIHHtg+vHOOor0bwn8E4oIJtZ8Qs32ex&#10;hRmhw8bc/vFDDy87WAfhMtkY4IIrpPAHhqz0/wAQXHhO42tPAqXN1qG4PGsYAxGi79ykSAsWKFHC&#10;lc5BVdjxJq+lQeHrXV/E+oXmkwRW8d5dSNC3mwptdwmFRs/OuAqgsxGAGzg8sqtylE8vv/EvhrUf&#10;Dl94Y0fQ5YNTvrvGsQ3Ey/u/mXy4VA25wqoAjoWxgfNgGofGGuadc2lwmnJawWun+WLeCzi8td0i&#10;RIY1Q42hVRuQMZXBZsq1WtS14S6rdeIIL+xW3klnzpsNq28QM2Yi0kh+ZucBtvmA7mJL7XrkrfUb&#10;zXfFAmdt0l1eLJdeZgK7jPTIz0zwTkk8dQAvaGnKT+KLmbWbuSLzo5JYY/LkltTiI/NuOFQBF+Yk&#10;kAAbtx74HP3Gho86ybAdy/6srsyfrzXcST6p4l1mbVdd1S4mblEkuJlVEZmHQZCouMjaAqrgYwBi&#10;qtvpyXSs0MKNDGzFZGXCg98HpnPp6in7RjszlofD8VozvCqs+3Dyqg79AOfr+Va2iwNp8bXFypkX&#10;GZ/OYfMu3HT074x1OatlbTSiJpItu5m2JtOMZOOg645+mfSnIk8sUk/k/Z12qFZvmG48gcEYxg8Z&#10;B4NNS5h6o7Ww1/4bap4ZstP8X+FbjTktY3W31Oxl+zy7U2hEZ5d6zBd65XYXIkyWUHIWy1678P3d&#10;xeaRbXWpaPbxtJNqMNhIvlW+M75lXeidzw7Ajng7lHg/iPxbqdx4rvFl8x4lZreEdGVA5wvOMDJY&#10;4GMEk9+eg+H/AMXNW8FsXtkkW1uIykkYkxnjb69+4PUE+tavDuSJ5j6I0CDwn490tZ9Ku41mXd5c&#10;8RIzjPTHXFU/EPw71WB83Vh9qt9p3yI2GA9a8SufFOveHvELeK/C2rfZbx5WlaG2t0S3ZjndmNcK&#10;RgKMKBjjnjFet+Df2otI160h03xrAun3EjCNp4xmB+2Ofuk8cHgZwC1cVTCyWxsqhT1LwJf37RxW&#10;5a6RmKqiffOD90nqPr0o1HwPfWdm2pabpU0U0cmxrVpdzFc/MRtzkY465PXnrXrWh+GNB8WWmdN1&#10;BY5CpWSaNj0xn8CMjOemfXioLvwDL4YTZYxNKo+9Iq8k+5PYdq5JU5R3KUzyNdJurryIUkaFpvu/&#10;PkJ7D0NS38WjWch03WraW4gVvnuLa1d/LUdSdq/IP9psDOPUZ7K58OabNJ9pvrWTznYj5WOG7DII&#10;7Zz2OauaZo3w9ubq3sdS0W3uWtVJjkkneLDtjcGCkCRSAPlcMvCkAEAjLlZXMcb4f+F3w+1C+XVm&#10;1u+az2ZVY2Cq3GQMjPAPB6Ecg4IxW9c+FdFt4SG0WK7t2bCmX5wF/Hv1/Ouk1TwzFd4m0PSLe3gW&#10;MxpDC6hBgdeBz+Jx9O+etlNaDzZY9zBgZPmLL+v/AOv9KNQ5jzvxR8APhZ43hmt5PBtjY3k0f7u8&#10;0+EQz5znO4YzzjOc5xjpXj/iD9nb4t/D25+2+Frhr63j5kjlwjMo7YyVP1G3mvqyPTLK5iOowBUm&#10;jX5trY6j0NXtK8IefALy433Ab5pImfggY/zj/wDXVxqSiZyPkvwr8VLu1vDpHivR5La8Vj5lvdKV&#10;LKDyRxzyeo4rt7Wexv7ZXsTIrZ4+Y8qfTFe5eI/hP8G/Ht3DYeIoo7Oa8ZljgWNTvbbn5SejAAnj&#10;pjPFcj4x/ZBuPDWnyXnw88ZSSW6/NHb6owJUd/nGDk8diPRelbKqSctpN4NOuNt5EtxC2RycMp5A&#10;x+f41NEmkzSvNC3U4/eLtx/n8vXFcw2tax4Yuls/HWhTQIsm37bEu6FscZD5wPoxB6cc10dvoUt9&#10;CNR0qVJreZSVdT94fT1FUZsjvtO+xXLRTopVmz5fGQPbsajtkfTnkREknVzlVT7y4HI5+vtV2fU5&#10;zClhqtmJFT5kkC7ZEGOzf0P6UxbBZpmng3eTG2dzt849OnFTIqIGyguLcXcF00eV5kbpjHQiobe5&#10;ura42Fv3aj+8flyeMetXbPw59rke4sN0i+WTIqg8AZyfoB3plwifZ0VLMxsynbJHypPpg96kosx+&#10;KZbSNbLVrGO9t5WG6fy/30YHcN2+tT3VjpHiIK2j6nN5zJ+8juPlkRs44bHzA8f/AF6yba8tnsHS&#10;9LQyKuU+T93Muce+CP8AI70RQTRSyLHfLG6sAOe/Yg9/rz+HFRuBLq9nf2MG+8WRtuVWR1GGHpkf&#10;jUllqUzWv72M7+GjkddwYdxnuPxqX+39SGLacNPGsOJlmj3o6ngj6/r71YsbfTVtGsre6WCNtzNH&#10;JkqMj36DPc+tIW5UsilpePd2p2OPu88EY5H+fyzT9MkgtZPMR9scjYV1zhGz3/P8BTodHeMbIP3j&#10;Q5YwxgtnpyDUM7faLKSSymWRQ3zxuvzL1zUyGbL6/e21osaahIG+8r/eVuOvPt+VWo9bvBFm90+C&#10;4V+GLLtzx1471hWF4WtBY3oVdq7lGR/nFSXDPcXXmBtq7fu5+8eaNSbGhLHp9zEI9KknikaTLQyY&#10;yfoc+tVvK1v/AJ5f+O1Uku5EmimmkK7W5Zf4eMY9/wAatfbrb/oIw/8Af4UXBHxbIqzQb4vu8KVx&#10;gg5qobeZ1coGZR94beB9DSzTmOf7Mw2yPtJjLHGex9qtGJYUZZudkeGw2D09q/Qjx0yGe3dztA27&#10;uTlcDp0962PDd1caRefZpNrfL958bXUen596yRG4CyyNhF+6Wxx+PetMQTLZJDbNtbdz83zeoFBR&#10;geI7JbzWWvki+Z8sflGM+9QuBDcLaTjy1+zq0bZ+62f8P51rarZyTOqQ3JZljORu4OO/b/P0FZZi&#10;YsxlRd0IxIsnY/yPOPpiglkMnyR/Z3Vmk3Fst0PTp+ZqK2VLgSW0pWOdFH3u/P1q0IR5cjOPmADM&#10;V9P8/wD66iug7MbtU3MyfdVe46NweO3pVREynqGixm5YGNiwyNvTPrXP614G/tK48+3DK6sdkkLE&#10;PHj+LI5rrIxNeWpR5NrrwrDnYPb0qaxi+zGS4uY2bbGyjyjzyD+nP9K0jIR5Xr2ox3NzJaeIdOha&#10;eTcDdeWiR3HX5ZEA2g+/4e1cPqXhS+0G8ku9At32bs3GmydQe5jb+L/PWvWvFehC+leFwu1lOdq5&#10;Gf8AGuL17Ttb0KH7Oj+fbRt+5bHzJnt7jg8df5V0U6likZ3h5tL1ePzbdzujO2SFlxIh9CO3pmte&#10;DSbPcrBR6NjrntmsVrK11KNdTiums71Tta8j5YeokUn5x+v6iuk8OyXl3pkd1qXkrIrkMVb5Sc4y&#10;D1OevtnmnJroURapqWj+F7KTV720+WPiP/bPoB6E15t4h+JPizxHO8UVxJDGz5WG24x+I5NdZ8UL&#10;SbW9ZsfDdnLjczSSKq9BnAP1zng19E/st/CDRvDelCK60K6sZrpkEmqR6IlzOMtg5ZmVo0ALMduc&#10;lQMHqMMRjKOBpqUldvZH0WRZBiM8rSjCXLGKu3Zv7l1fzR8gva/ELTLFdYaz1a3tWmMS3TQyqhkw&#10;CU3dN20g4znBFdJ4O/aH8f8AhiOPTr6VNQs4/wDlhdR/N/32MMOg71+uvjz4ffs42PwMvtD+D3xG&#10;1LxFqd15It9IuI7ny0k3AyXJjlhEIbaNu1ApPynd8vzfG/xD/Zp8A67DJ/wlXgeD92rBb7T4vs80&#10;bEcFguA3J7gjiuKOe4eppUp29P6R6lHg2vioy9hV1TslKLjfb1/IyPgv8U/CPxQ8N7dM1Bf7SW3U&#10;XVjNEiPCwzhkyTuUYHzZOcjO3OK+jbNL0eClt7PW5IYNTs5wNSt9wRZCNqBRGrFfmIwwUqBGSx6b&#10;vgnxX8FfHv7PWt2/xH8Ham95psNwpjvoV5jycbJV7A9OeDn3xX6C/DPxl4L8f+DPDes6Xr9ra2mo&#10;aTC6i4mMUNphAHQt/ssNpxk56kYNcWZKlKKqUneL/A+dr4HF5fXdHEQcZLv+a7rzR1fha8sINCtb&#10;vSLGaaS4jW3jvNQhKzXEYKCSVxxtyVzt28nPygFQbusaLb/8IHqVsJJJP7Qvo0j+xqsIkHyKyDaM&#10;7CFfI9OB8oArAvNeutW8QR6d4aV7vT44SscsbOql9plDlsLyvll2w64RCrOhcGrHhfTr/wAXOui3&#10;GrWosdDtlid9iN5rearDy3jYlWAjAWRdxYIScMwdfFlzEWOo0myuvEOvahcXVtC1nLHDaWam3z/o&#10;oO8thgBtkdcjGQyohHcVas7eyuvEmqeNNN0qe7GiWbW1hp0MkMcd1dJK+9t55Dh0EfzEL1OD1NHw&#10;lbaZo9lqXiPSJrHztNt2sI0VIoozIoztLlVwWZ8bmyASepLM1vVdD1jS/hxdRaTaeddarqXmSeZC&#10;I2iY4y7osi72OxdzBsNv3t8u41jzMfKWfDDWuveAvsniW1luJNa1KXTLpVvjLFJ++ljdo3BBddoJ&#10;DAK+0AsECErB8WfFFvbXesw6rLGY7W1jtbMLAJFkmfZLnzGXCfICoGDghmHQV1v/AAj2n21/ofhD&#10;RdJkmj02SS5uGN0RsmdWEhDEtIcLI3A6b4QCoAFeH/EzxZY+MfFkl8unGOFZJTbxMrxh4gRHHKUb&#10;oWSNWBwAwZWGVIYyaRMVTNd6X5doPLaa4bbt43YxkHcBxypJ6+nHFTWWnxWUe+NU8+VjFBKsm12J&#10;ABZf7oA7naMnPIBwuq3d7c2Nnbw7ptu7ybeOYtsdzgkBiccBMnPQc8jA0m+x3niKZIIIY4LdgIfJ&#10;UKpUcA4xxlQCT36kkkkhQy41DSnsbS1jnVjbwxbbN4mZpHIBfEiYU5JwTk4U7Qdy5E8OlxjTcqIb&#10;fdkqs0mEB7546cGuc8R+ILWx1W68Q30sdlb/ALy4uJpl4QDLM598Zx2A4HAxXzvd/tN6vq3xEute&#10;1qKTUNI5Fjo1zJtt0jXPll4SXQylTlmO75mOCAAB0UMPUxF+XoB9Oy6p4d0vWGhnneW5gs/Ma3jh&#10;kkkCFlHmeXGC474JGMZ61jR/H34R2/xA0vwJdXVxBqWoX0cUNqLGdcyM21QNiFgS+FAwRzjIGSMP&#10;wp+0T4AufgZN4k0zVNO8KrBqIs7XwfZl7m6vfLijUSB5GLbAjISzHaG8zgM+X8V8D32peOfib4h+&#10;P7wlLTwvYCexaaNmDXGPLgVWwwDht0wzjPkuc8c9eFwNSVR86aSIqTSWh65rGnxahd3jrp6o5kZ1&#10;CuzeVjsCxZjwCM56dcmqc+nPPabo0WTqI1EJ428cnPoOo7etc/4B+NkmqaJd6h4wjt7NpGJR2b5n&#10;BPTH8XHpjrnpWX4n+Nehp5iWtwvlMNuMZB49Mnr+den9XsjDmPX9E028GjQiZVDiHDMsjbvujBz6&#10;5HfvUuoaTp5VbK5Mccsvzr+8DLzjGCT16d+Me1ZQ/aY/Zt0LwnbzR+M59Qnt4grWMOkzrMcccNMi&#10;JnBPfBA9cA8H8Qv2rvh/rE9vJ4Q8M3zLHEySHUBHDk545QyZx9Pzrk9jUctirnpPh3xx8UPhB4j/&#10;ALa8Ka+xtJLgFbOdiylxyRgENsKjaSMDDYbORn6Q+Ev7VngXxdeQ6H4gtp9J1K6t1kaG7Q+WrMAV&#10;VWPB3DLLnBIB4r4n8MfHe78caInh6wm0G1vYVKSNrFxMNyAKA33Y1yx64bJ5+UCuw0q6sfFM7eF/&#10;Fdn/AGd4mtZGkaOzBa11KMH78akt8y7sMhJyBkHlguNbDfzDTPu7TbLw7f2Yn1FYyiqQJNuc89fY&#10;fXiub8e/Ca3WQ6ppMJkb7zPG2RjHUe/NfNnw6/aN8V/BrVTY6j4htbi1kTa1nrF9yVUncQSSwOeu&#10;QfoK+kfgn8cvAvxZ0m3ufCfiCK3vtzGbSbxiu8E8lATkDP8AEARnPvXmVsO4bGsWczaza9pz/v8A&#10;aIT8pE2cp05I7/XvW3ZWFnqKC5sbjdcL0gZsiQe2eleg6z4P8O65K66pYmGZPlVGOFJ/vLjr9P0r&#10;l9V+Fv8AYd1HqFr5jL5uIjH1A+p79uK45RsXdlVdO0qNPKvdImsrhshm27lJ9fpTtE8Ca54d3T6z&#10;4mN4sxAW3tl4QememOldPoPhm4JXUtXdljWMGRePnJ9yOtWJ4VnbzLJ/lj+8mwc89PSsQuU9Ns9N&#10;kR7S3skUD+KRfb1qxZ+A7O63Ravq7XcL8raxnG3j+99PbiqWp2EeFuZWuPvAtHF3OO+O2KZZar4j&#10;tyyWl4GVVI2kDdj8valzInU3b+18D6fYx+HtV8MW6WPl7RHIRJu92PXOK4/Uvgh8Jr2VtS+HLXOk&#10;3QVvl09j5ZzjJaM/I59yCR2retNfnePZqkJkU8OrR5/DP1q5beHIGkV9JuxZNIM/u+jD0x6VpzkH&#10;lfiD4W+LLe9kbW/Csd1ayMPLu9FjbcmWGWeFzuCgH+BpGOOF545+b4dyEyaj4f1BZFT5XaNvmik2&#10;htjqeUYKynYwDDPIFfQ8U1/p9qEupFuWVjszx9ORVa58M6N4mie4mtI476SIxtcQSCOTbxwSR8wy&#10;AwDAgMqnqAQ+cep852GpeKvC2oxX8N0VkgbcsyjbJEc8HI5Hbkd/oKh1Txzq2oSyWtzZWaRyqDJD&#10;HCApPXcuAMfhjpXr2ufC7U4xcJqFkt5Dx9nuIV/fKO4YE7WHTGCPoa4/UfhHJd2rXGlSR3nlqxdI&#10;22zJtIUkxNhwoYqu7btJIAY5GTmHqcJd2mkXtg6CD7O4XOGy0bknkjAJAwfTtSXOj3kelRi/tlmV&#10;VAgvYTuUr2BIPUcj1rSvfCF/p+SYpfMX7yn5ais49QsvnTzIvlIkWMdeelFyjGS51C0u8fNNBMuJ&#10;FHzAjPX1yD75qzFc6XNc+XLcKrtkDPG7j+f862TbyalF/aV0YWYH95IqqrdCOQB6dxWd/wAIxIrT&#10;KrC4glXesgXI46jplTxQ2Ayxv9T065a+tZpI5FXY/l8qV/E0+eayu421Ce18kqMK0I2gcdSP8D61&#10;Ua1uIIWjjaTapwquccen4dOpxR9qmECvIha3C7M9we4Oen9PxqUwJprQXhWNUSSM/cuYZAcN9Ow/&#10;CnxRXBVrGaIrIir8uMb19jxzVbTppo2UW0zwtGwZGXqvt+P8q0E1u7urRrbV7SO8t2/1bJhZE9fm&#10;/pVEXKJmLlrS6gZ8Phh5fIPv+FR+VF6Tf9/KuzafYQzKuhaqszHjybptrg49T1/+vU32LxB/0C1/&#10;76FZ6hc+MtVtY5nLRkBkfmX+99etQQ3BMhtJlUq3G5j296syK9ssyTQMd0eVZScE/wCJ9eKhlgEj&#10;LcZZVLfP8udvPBr9CieR0JJLbCbLdflWPOFwfarlrctAn2bZtjUhV685/wA/SotMt7aHayXG7zB5&#10;ciqeh4qUc6gscdwwXzM9P0NUESC9jWzMlwqSPuX5hvwFyen6j/PSo1pIyec6KrDk7W+Yru9etaV+&#10;Ev7j7NcDczNmPavTtVdYrpJlt2Hy7sDd1x/Xof09aB2K1zZBf9TwPTdnd379DzVDzGn8xQJF/d7V&#10;cYwc9v8APrW/dW1vBMZvn+SNjjrlucAe9ZF1bxizWIyjDTH5lxkY6jH+RQBlw21xZOrXT9M9AMVO&#10;skh06RtyrG022JmYAnAHQfQ9T7VLfRW9xmeGQ7kXO7qOnp+P0qmUaXSo4JJNrl2Kn05xj9KqJJV1&#10;SFGbMGGkK/vDv788Y7VirCL2KRXthuVsfvGyen881s3EphfO3c3Tavr1xT7K2tb5PLmIjZm2q6r7&#10;e3+FXccTzfxR4Gg1e3kCNJaybco0a7cHB6+v+fSofDGq3NxB/Y+oo0d5Z4WfavyyKc7ZR9R+AIPr&#10;Xe3NhgNE9qVZG5ZckEevP+f1rlPF/hK7uJ4dX0a5NteQACNgOJMnJRhxkdKuMtLMo6r4ZeHvDi/E&#10;hfGHiS1W5js4kEMLL8u7cT09emPevpHTPixYbd+lReSy8FUO3pjkfhXyZ8PdZ1fW9f8A7D1S3az1&#10;COMs8bNiN8Dgqe4/HjpzXsXhNT5QaSPdJDIFmjVsfTr1rx8yp88uZ9D9O4NzSph8P9XglZu701bP&#10;cfD/AI+162Bu9M8RSD94GbeAQPbnvn+dd/pfxH8GeL4m0Dx5YRLcXEO1dQW3HLgHaGx2/wAa+dbH&#10;XJIZvKt4ipUbXXd/nn+tdHb+IImspLggNtUlQr4PsM+teLLQ/SI4enKSqW1M/wCLXw+n0Zb23stO&#10;WW0mkZLiFgTG8ZHJx34ryL9mXxafCvivVvgBqU6rD9ue70aSTIMkZHzRg98D5gO+H56V9IeF9VHj&#10;TR20LVDGz/MIfMGSQB09z/SvmP8AaR8A6x4L8U2fjvwrC0eo6LN56mFSuY1IJzgg4x7jjNdmDlGV&#10;6Uvtfn0/yPluMstnicCsRBawfzs9H+jPqTSfFGq+FLdrPw7fSQpJDGFkhuW2xMCCrKO0o+ZC3OQ/&#10;HABG98OZ9R0rz7q4119PjkUTblU5kaPDYAJC5Ksy4Y7fn/vbRXD/AAt8Z+Gfib4H03x94ftPs8F9&#10;HmS3aQv5EijDJn1DgjJ6gg9+e01DR10qyhsvtb3X2hlkvIVvlkQNkhVxGT90FzluG3DblcM3HiIu&#10;EmmflXKdvdfETwvqfg2XwrYotzdwxSXV5JqWmie3upxubJWRlVlaQllRirFggVTggTfALxfovia8&#10;tYJ/CVz4ftdFgMHhzw9b3DXEksKQJGyy5H74gAuu0JtXcTvyWrE0IWUfhVr2OxsLq41C4aIGFI/P&#10;twhU4cN8xVw2VIGMA4b5SBzfiz4o+G/BsN1pPh+wvdQ15Yzb3Gkx2MlxGTIhyHfZGnlspAeLzFcr&#10;IQGAO4c8YyloiWeweJNY06fw5dT3t5Jaaz4q04x+Z9nHzrCipIy7gfl3SLGVyM4JU/dx5WLD7bqH&#10;mpL5KuuJFtYyqqQTk4OFPPJPBJ3DPQ15DJ+2zrXgW4bw14207VvEWrWaiG6ivtaA+x7Au2PduuAX&#10;EgLMoICEBcfKFTkB+3H8Q7SC8t9K8G6LEZtwtZbqKeaa2O7O4HzQrHt8ylevy9MdccvxEugXPo86&#10;D9miub+aeQFZEEPmSY2cdQMg9jyOAcZPSsXUfEmmeFYptQ13VYY2m/drJJfBVZ8cruJAJx9T36A1&#10;8s+JP2kPjb4w2pqvxCu40Xjy7DFspyejCIKG/HJHPSuVuJbm8m8y5nd/m3M0khbd+ffP866I5TJ/&#10;FL7g5j1r9ov45abf+E18GeGdWWa81CYrqdxb5PlWwwTGHH99go4yCqODwwz4qln8y20Ue4s20jdk&#10;8npRYQNqF9NdiM+TvI2rkYRfx788+9aFvAwfzraL7vHyjGD/AJ/lXq4fDww9PkiL3pdDWl02x0Tw&#10;pJqe5lkaVbeMFh1PU/Xr9MV0GufDfxh4X8N2elaTqc62uq6ZDeyWisyx3KgkruXgMV3EDOcbuOvP&#10;nfiC4ubK7gtNUneSNnDyYzhWz1HYnk+lepa/4psNe8Ead5GrxyXkcclldRxj5bNY3GAOxHJIKn5u&#10;cZ7dSRjPc8/uGHn/AGXU7URtGuF3N3x049qy7po575PLBO0gp2A9/wCVTancnVdRmvvmAPRj257+&#10;/XPaofNiJkcRsw244/nVcpA5re582ae6+b5tu9W3ZY4PUZ9asfY7eGdUQeWsaHzVk5ZumT0/H6Z5&#10;qrC0oRUWL5t5YF8/l61aWK4uvOv590i4+Zt27GRgdakC/oUlu0/9nf2a100z+XZmFjvVzwBt78no&#10;ffGK+gbT4MfErwt4J8O+IvGf2W1VvEl7pNvaywzw6hpF9a/ZDLvjmjIZUF3G/l4ZZAsiZBVseB/C&#10;3VdA8PfEjRta8VR3q6bZ6lDPqB08L9oWEON7Rb/k8xRkpvyu4LuBXIr7suL34Vx+EdJ+JGg/Em41&#10;y30cR3fh2GHTZbKztGiaWUysGupisa3BMxhVYyZS5diNyv52NlyNabmkTH8P+LfEXi3R9Q8NDydL&#10;8TaTGr3n9nWa25ulX5BcR+WA231GPkYgccE+fnVvFNve3Gv3V1qCzxyW8P21ZGKhohJISp/hdVuU&#10;5zwMdOppeBNZuviP45034keDvE+oQv8A8JRb2CG6jEX2Z2lgjJBUklHEvKngjcMckHsPiFPo/wDw&#10;lUj2gjNq2rXEd75UQVWYMYg23ccHZEuSCRnoMVxVPMpHovwr/be13w7FHpHxJRdc0+GQD7UP9fGO&#10;uDgbXHTqFPPU9K+tPhr8Ufhr8YfDq6t4F121uunm2wcb4yeoZOo/Gvzm1Lw3DaXTnSUDKrjEatlO&#10;inn1HJ4xjnHrWdpOu+PPhtqqeKPAmo3ml30LHbdWsh+UZB2EYIZTjkNkHvmuKpQjULufpzr3hSC/&#10;gY3LsuGy0cbEDHaueXQdc0eN55IVaN/uqc5Hv0+v6V8//s+f8FK7u/12z+Hfxy0a3jku5FhXXofl&#10;i3E4BlDH5R0+dTjPUKASPr9Lrw7qJh/s/U4biN4xtaKQEAH6V5lajKnuPmPN9OuUaaRZCsbbiUj/&#10;ALxFQX+nWF5I3l2s0MjfcZWOOfYfnXfeIvA1he5WO38sjn5e3ocish9GurP5J3+XcQvbj3HtXNYO&#10;Y5a1XWLVs3toZI1ztkCZzV4RRENG/wC73YZY2Yr3yDkH+XWrt/bapHJ5dmjSR9W7DH+f5VENHa9d&#10;ftbeVgZVcZH0pByjItclsjtkgjZlJG3ofTj8KZNBolrANXYMJGO52uJiQOOnB/pV6Pw5ZzWhnkkM&#10;mMc8AgeuMjp/SvDf245vFvw00Dw3Z+GfEE1rqHii6uyWsLVbjybe2RAww52q7NPFhv8AZbAzyBKU&#10;pWRSR7APiZpkkCwXLxNtwMW7A4Oef881Tju9Gvp2OqaXb3yN8scTYYIcsCw4+U4JHrXxd8FPjD44&#10;+HHxu8PeDPFfjW+1rTfEWpR2d9b6xbhWhMzKqTxSEFkCs4ZlztKgjGcEfXsZgaKOeP5WbDxsJAD/&#10;AFBPeqqc1N2ZXKdRP8PdI8T20j20kc0jAM0eoXb+duCtgLMd3BJBO5XOFwCuSTx2t/Bu+spPIGn3&#10;EMRAVGvIlQOdwUKCGZck9FzlgR7gdLoPiXUdPYPKPOUN97Z83br/AJ711Fj4l8UGD7TaXW6Flz9n&#10;m7c8jaevFSqhDPnbxT8M9e8PzeYLCUL1+4cZxWB5txYXQkuI2Vf+eiZBU9s+tfVl1faB4mtRpeLW&#10;zujtVWmhLRrjoCoI465wR+HBrlvGnwMt4rRr82kapI4SS4st1xCMkYY4XKDPUsNq9SxGSKUri1R4&#10;BNKL5ds8gk+XG6MBWYEjuB+HOfrVSXSok0uS3t7tXZpNrQuu1gOACM9Sc8j2rv8AxF8Gr/TY/NWN&#10;2gbDR3EeGRueqkcdu1cjqugX+my7Wi37jtPGeh6n/OaoowZtOmtJYodRjaPcoVXaPnHVW3dxULXF&#10;3EWghhXdHxyCd/Pfp/n6VpzCXymRL2SEcjytxVc9x9M9qrXUVxMqo8a7k/5bx9SuSOeoI+n507sn&#10;lM77ZZ3iKt0+Pm+bb2wKf52if9Ba4/z+NWb/AEPTpbKU2V55zYDeW0JR1buB1z3456Vk/wDCM3H/&#10;AD7n/wABjSD4T5lmgn3wtIA0chwre/oMf54qpcRBTviXbubHlnjv/StJ7eV2xJFiPcGj2xk4zk4q&#10;wLSz1OKNiAJWAVYwv3vQ/ka/Qonj9DNt9May0qTUFg3fMN21eR6H3PaoLccLNv2sIcFfVvy71uX0&#10;V4qtplvJu3/K3sMdeOnT/JrOazS1+W5WTChlYL3x37/nVBErypGqrclto3Y28HZxTrYsjx3Vtc7S&#10;eWUqDn8+1R28IyYjJlSpYs3firVjC9uWMTJtXcV7Ee/uelAS3Eu43uJDF5YWQ/MnU9uvOP8AP0NZ&#10;19aOI5Lq4RdsWRJhiGyT97/9YrQuXnVmjnBbEgO5mHIxmqOty3iRNb79wm+d17jtn8vpQTcy3W0k&#10;vt8LSL8oPThhjB6d88VDd291Bfp9sttitEshG0cH/P8A9erEckc8yybsvGVCqq4zjuP8nn61e1CO&#10;a8ul2zq0fzKwU5IwOnvznrTRVjl9TQtbyGGDa6vtZOm73+tER3IxMrK2R91Mkdu/1/Srd0s15PHC&#10;o2hpvmYHbkY9f/10jJZr5lq6ruHG5WPy4ORj2p3DQYHjmLRgbtzbGyOnHXtVa902FpWijX0+YcEE&#10;ds1cCy3ktuGtE3DduZF++Cfw96fc2QvJVKS7PnAVl/izx+NNspGdaaFBLA16dqzQ4kjkZTkD06V0&#10;Xh/Vru61VEtozJDIoVmVsZOOv04rYv8ATYBaTWMlv97TdkkyMOW4x9Dz9a4/wneXXhC8jWdW8sv/&#10;AMtDjg9+enr/APrrixUeaLPquGcZTo4yMJu12ejeDTbrrHlX1tz5hAkX7uB3rf1yA2UrJFaq0cmO&#10;FYYXPrx1xXIaPcNq2WtbrIXBVf8A9Vbx+1xqsb5bcMMrN156Zrwai1P3KjKMqasamiXU3hvVreWR&#10;WaBj5iOGI696y/2kn0fWbSPxhpi+fHaMYdSUKcBXGA30B9auW2stc2a288CSCHhJAfm+n0ra8Oy6&#10;DrGm3GlazaiWO4Xynhkxhl65IpU5csrmeMo/WMNKl3PE/wBkXxPq3wr+KkXwg1mPfofjG4EmkMN2&#10;5Lz7qomOjP8AKmMEk+XjHOfrJrXQtJ1BrrVNVlMcd15QubiT93BCCqoGC5J2oF3YzkhjXyv+0n8L&#10;xbP5WjHyGhZZtJkibb5Mq9MHtn9Pwr6S/Yl+J9p8cPANn431qZE1vw7utdQ05b5UkmvEBwRFkOQ6&#10;sXHG0MG6hHI3xn76n7Zej/zPx3OsrlluK5N09T2DXdV0nVtZWMSJZ6do6yQfaJpvLjihjwrStvVd&#10;qKEJ3EkFMEHByfB9X8HfFbWfCl1YeDUj8OyX0jPf+Ilt28ltRurhxPawTOw23BmeQpCoaYxK8w8u&#10;NBIfYPGGq6TbeELg3/hwakdWWOxZJppmjmhmZY5t0oBDERlmDuA0hjGSpc1xXxh+Lnw5+DVjda9Z&#10;fD/VtQ8a6jdXQ8NR6VOqQQwPFE1yHCxGTY02GaRJY5wZB5TR4ZhyYf8AiJHhyi0j4E/sqfQ7+S2v&#10;ZG8xdjdQc5G4Hj1BBq5FEXV4YxhWztdlznn/AD9ag1XxZrvxB8Z6t4t8S3X2jUNU1Ga8vpljCCWa&#10;WQvIwVAFUFmY4AAGeAMCtKxtybViJmIj9duFyfevqVsYEcFqW/dIwz0+71yenrSXF3LFZvGYd21T&#10;8oXG6ry2flFXifK/8tCgyW9/0/KobhBshtlz88oy2MBVU54+uMd6Bx95ljw3pJaEeWn3eNx+99DW&#10;7a6GkaIYwGwO3fPtUHhqAmyF+gPzM34dq3Vhkj/fYZQOq9TXPUq8srH1uWZdCpRvJHn2qXoi8Zwp&#10;JtZbe4WULIu5cqRkFe/IPHfNaura8msXTG4i2x/wrDjqccew6/SsuS4tJvFUlxf2qlVk3MrL8rbv&#10;offsau3GlW9pGZbadR84VWXI3DrwD2689a7ofCfJ4yyxU0u7M6OKCNdsqN5bfdj3cj6++arS7EeQ&#10;jG1nxtKjI49v/wBVaUdvA2U9F+bnLE55qu2nMCyEL13KNv61RzFaK3k8xQu09S3QAd/X1qVood7F&#10;B5MUiMZIw3bJOPccDrTpbaKNMtM33j/Fgj2/KkcsPlafMm37p7/5BxU8oE9utthhGDsPyszHDdc9&#10;M9e3t1r1D/hoLSdG+AMnwx0PTNQTUZI3t/tTSJ5IhkmeRyO5O1jHjA6k5GAD5jFA3zfaVPzLlfL7&#10;EEZP09fcVDK8gzHHbxMrcq0mCyfT05Hes6lGFRLm6O41JnpX7I2pW8fxfsG1PUGtoftK3N46Fghi&#10;t1e5JYA/dUwhz1A257Zr3a200siaHa2B1EyD57iaL/Uyso35bP3QTgMevXAzgeSfsifDLVtV1u38&#10;QWFrNctqGrto0iJh2Frc2slvcuFIOdqXCk8YAPavt3Tfh3pmhafssQUR5PMlKpt3HBOPYZ9/avn8&#10;xrKnVsjogvdPH9E+Gk8FnCk+392dghtc7WUjpg9T0/H0q9rvhFjbi3+yrH5UamPEOeCMZI4GeM46&#10;jrxnFerP4YS4jMtnarGI+e4AGDk1nalpLvB5DEM7Sf6zccjkYPTGM9wcjFef9YY+U+fvGvwmvbiB&#10;bqRJI0cKjP5e3YwyOGHXccnjnjkdM5ngzW/ih8HNa/tfwn4qvbeXaFV7e4O6UY/iXBVhjnDAgZ+o&#10;r27V9G1SS38gPI0MYxGs33V69AQeuRnHoK5648ANqIW6klKbeCyspOCAOCwPHt6datVubck9u+Dn&#10;/BSjw1qLW/hX40aLLY3W1VbVrSFmhLc/fTlkwQBkbh3O0A19PWNxpPi3QofEPgm/hvrOa383z7Zg&#10;yupPGCDzmvzP1H4a31tEtxbRLJiPC7hkJyT0X0J7810HwV+MXxN+A+qtr3gnXLq1Eb75IYW/cySc&#10;f6xGGCMD03Y4zjIrCpThLWIH3xqOjWEls8zzmBVYmTnbyK5+2vYrcM5uoZcNlVZ+SOQOfX1FcP8A&#10;CD9uL4Z/EFU0D4kw/wBj3owkuoJj7MWPAYnHyDPqML3NekXHwz0fW411vwpdLcwzRhvMt7gFZFOe&#10;cDjPOc1xSpuJUR1tc6JqEwgmTydq8hG+9z+tcb+0jf8Aw++Iemab4Q8TeFNRs/sF15mn+KLOFZpb&#10;T5h5qlMgsjxjGMj5lRv4QD2Vt4ZKrHDqEnkyLu8vaSpc479P8KoTeHJbaVovEamS16y7uMisveiU&#10;fPSfB79mjwPrces+GNd1XxBqm3K32qfKttnr5SLnHB6sSeTjFejRWGlS2MZ0uWS4ZlysW7Gw4xzX&#10;dNpnw+ibz9A8N2ayQ4O4xjcfrx681i6lpynU2vbSz2ksTIwXG6spc0nqVzFHQ7fxOhF7e2lvDDH2&#10;3Hc65OCPfH+HvW9Y3D3YxHc42/My7cEmi2tkuYQnnqyouNq9v8ajW0tvK2WNzuYDDK3LfWhElz7L&#10;pk8jNqFj+86LIGwR71c0zxJ4h0O5VNPuPtFurA7ZFGAvp7j61n2mlzKwDBslRuZpO3+far0UMkaN&#10;bTMPu/wyd/z9qpMDorLV/AfiVs6kWsJpPmk+zqNknuyH5Sfwz6EVj+KPgfo3iW1eb7datNtYtc2c&#10;ZQMuePkYnBxjJDHJzgKCAMl/D1gJFvJbqRv7sK/LVzTtU1ezl/cStsU5wfpVqRDPL/GfwJ1HTrl4&#10;UtPMMXDyQqDtJ/8A1V5/qPgy+sLlhGh+X0Xj8q+stN8SabqkI/tW1Xd91jwGx6fTNQ6h8L/Cvi1C&#10;iMm5mH3cKy8dcfxHP6VoI+O9W0aeXcXQZ/3cHd6f54rP/s3Xf+e0n/fRr6M8cfAOTS/MltI0mVWz&#10;8v8AB2rjP+FQ3/8A0DZfyoDmPgJHkEPlO6tJG26TZkYNWvDUcDasyBtzIufuZUeo5HX0pCoa1liC&#10;bty43L94f5xWr4Ss4YrOW7mgZpFjLSMqjBz098DHrX6FE8cr3K202oXE8SNG6sFUL93PQn2/GsPW&#10;7q4jvZok+UrtHGeCOv1roNGhknhl3OodmO1pGwxz0wT+NY+qaHeDUgIgy4bMm7jt19vxqgKMOwfO&#10;EJkkXaSF6jA64qxMsCSRy27NIi4BbGCc9vb0pk1jNG7BFKtvbzDu5Ue3px/kUze1tA8ksTFZFALA&#10;9s45/PH+cUAQ37oX+x28qbm/iyCVGeRx3H9aq3C3bMxaPzFVBzjG38P89ateVbTNGYYlVo+fl7HG&#10;fx4NMlt0jt5Jo5t0aYEn8OMk0DKVvaW9zcqUh+6d3puxU1ssLaRJfgE7ZJFZWXaT/n1/lUkemSWN&#10;3bqku6KQkq27OffH+FO1eN4bZrcsf302JNq8FT7UFnMvb3IkQu4aN/usV5Dc559PSpJNNdpI5Shy&#10;uN5UDDepz/k0eKte0zwhBDbDy5rwf66GZmWKEH+8SOpHIAyeK5u2+MO6c2mjeFPt03SSa3umjjGf&#10;TKE+3b8avlIOkCW6XCxr5qrGw2iRj0/PuM85NXtBj+2avHZzKzNDKxk2sQeOnp7HpVHw9r+l6u32&#10;PxDC1nqHls8cO4OsqgdmUDLcc8cfTmuk0a2XT7GXxBdaezfN5X2rso2k84+mOR7UmikVfEsx8PR/&#10;ZBceb5rM8xVein1OeD/+vNZccMOqXyW6R5Rkbch6jj+XH61pXzWd14a23G2S4nhZmRkyB827071l&#10;aBe31rNdi1s2mVbctGy4JXGTkjrjg59AM1nKOhrTlyyuiHw5rWp+G9buNGnG7yX/AHZXgSIeRj3/&#10;AK129h4nj1VmjtTtlGAqSdMev9c+1c14O8MQ/EfVLfw7Z6la2OopDNJp8t3IUiupRGzC33YwHkI2&#10;qWIG4qCeRS6fNbTxRvcQfv143chl/H+leHioKMro/ZuEc2ljsJ7Oo/ejp8ujO8tb2ys7ZJzbeYrD&#10;52bJJxTL7V7aW6W90tY1j/54rzx6kdqxNP8AEF1GjW92+YSwzLH246H3+nFassdrZRx3sEu5ZGG2&#10;Ved3qD79q4T7bdG9rGi2/j/wPM+V82Btqgrhlbk5HsPf9ea8i+Dnj+6/Zy+PFrrFwZLfQfEMo07x&#10;HH5m1YWJwlwTngAnJP8AdLgdRXqOh6q9q2bJV8uTiRlk7nPI/wA9q4T41+Co9WjnkuoV8u7QK7qm&#10;0deG+o9a6sPPeMtmfM8SZfHFYXn6xPs34mWVo66DoDaP+5NzLexXiSARwPDGIwuAR8pW5JHHGz3F&#10;eUftE2o07wh4j8V3zeW1rorW1hIn30nl4DZHQb2i6jBA6+ub+wj8VJviRol14Q8a3skniTwpYW+n&#10;TRzXTH7XZRvM0N0FwADtmET9SRAhY5bA5H9rfxkwsW8Di9Zp9Y1V769khXar26MY4oz8vP3F75+Q&#10;E5JyMYYeccYoef4bn5JXjyux82eHdGWxZ7yWXc2Mfd6cjIPvXT2yw/Z1e3Rl/eH+EN8vXPP+fyqu&#10;mlRxQPF5bbg+NzDbu/WprK2mQtDLb5+U7RzxzxX0hyCNHcW7krK21vvHb3x6ZqC3s/Nla4Kt8sOG&#10;K5YZJ/8A19KtJHc7pvOTG1gfmAyKn0zTri6hjaJNy3E7fMzHbtBCn8AQf8miT902wsOeqkdHpNnb&#10;2+mRbIXH7pSzMvIJH6VNqOP7MmaYfwbdw45OB/M1NFLsvl07yAFEeAzcFsD+dU/Hs72HhpkUqvm/&#10;L9OCePfOK82XvVbH6JhHHDZdKpLomcHor2/9q3F/c6X9pRt77GyoGT8o4/OtG/knmmWWS5+0K0YC&#10;sQTgdAAKyNHZo2mhVmUhVDK0hwV4/MZx/wDWrZlIvLiOSONUjf7iqxwFHfnrn9a9mPwn5hWqc1Rt&#10;9SpJE8siuZPLkwA37s4Kjt/nvTobaWc5QsxVdyN5Z57YPvV6FJpn8iNM/KWYY/hAz/kVB5QyCjFT&#10;yvynAXj/AD/noyDH1azfZFmRdy/w+vH+eaWFt4Kj+F/mZWz26fyq3qEVysZk2ru6Fyufr/KltEQ2&#10;ylrbcxBOVyO/A7UE8wTRPIjCH58LkqRtzngfTmlkh3FU8kruC8HrjParSyGCURpGN38W3sMcjgGk&#10;l2t5coG47cpt5wOoH6/5xSewL4j7e/YT8I2XiPTfA+oaLqd3aw6TpeoXsjSXThnZpGR1VoBgq+ZF&#10;2ybRjch9G+lp7eOK2jtry0jXd97A4/lx/LmvnL/gmT8OtOn8H6z4yu7i8W4s7UWkcEcieTGZBHId&#10;45YkguF4x9/njFfW9nZac9ggnt/Mb+JWjxn/APWK+EzCo/rcl5nbH4ThdW05bdJhYRxXDlCfKeXa&#10;oJxjoDj9fxrD1Pw6Hsm+0JIkm0GNuvA644yc/n7dq9G1XQrTUrlmtrVrdVXHzE/P6jp0qhf2T3KN&#10;p1nZo0jJsWQ87c9/0/OuPnGeZ6joH2ieGKcyRqYwWLkru44OP/1daj1b4erJHHJIv7raf9VuYnjo&#10;Rn6c8Hk+temweD5L69BuoVmMULHfuVEj2qSc5OeccdTnA6kVVvdCniG2O4kk2x7fJDBdx4/rn65P&#10;tWkZkvc8buPAl3pe42iLJH97bL7gA8emAOTxx2rNl8OW09tJaxaXG1xMwPkyMGZgWONpGOO2AOnH&#10;OMV6frnhie2VZV3xqvLFcde3QY6++KwPscFk8ly8G6fyz5bcKzZABH+elae0DlZ5B4g8J3iCSe40&#10;1bORVUblxsbPI3YHH/6+tdb8F/jb8WvgXrVvrGhX0d9pXmK9xpqSDy7kdWA4OGIHDDnI5yOD0GoW&#10;SSpuuUMe9sqrYfkHnIIzjA9PyrB1HwrNpU63/h3S42bycyKvb3Iz9e2CPriq5kw5T6e8M/tn/B34&#10;n3LW+r29xokmVMLahFhNx7bgSBj3wOe/SvTNFs4PEG6OW6huISm5WjcMrqehBFfn9c2F75UcGxpJ&#10;ACZLidVX+LO0Y9D/AC/Gux+HXx38d/CWWN9J1eea3WTBtJnYxsvXAGcLwScrjnk56Vm4RKPrrVvB&#10;Gh3Gptdy27QrG2I441IHXv8A59KNS8Pxz2Wya12Io4ZY+vNYfwu/ae+H3xJhtoNW3aVqUqhWt7hg&#10;FZz2RujZ7dD7V6Tc6O96ixW376HAYOnes3TA8js9R8KprH9hXUvlnBxuXAOT9MZrqf8AhHfDdxDv&#10;ZyuF+V4lx+Zo1f4X6LqF+04iViWLKV6/z/8A1VoR6a+mWqWMNq0u0YO7oef0rP2Yjm9V8MXYdZtI&#10;vN8K8tGw3dvrVGyUOc3MTxSFidrDgdutdlZ/abe52xacgB+7u4+aqWqaVLdXTNc2qe+zt7UuUi5z&#10;4mhB2zQlhz823tUkVzEwJjTkdc/T9auyeHtVJa4t7iKOMZCxt1PHtVGayhWXy7jKtux8gPv2o5QC&#10;W5iVjxjp25NWrW6u0l3WNz5RVfcdqzZRJC/3zIF+430NQpqa3O1EiZSODuzzTsB21l4xuo/3WrMs&#10;ybcMx9CPpU//AAlPgf8A6F6w/wDASuKbULi1KiF48ntIf8mpv7X1v1j/AO+f/rUXZPKflLaXpXWk&#10;ktE+ZlKKrfxdgcf/AFq6O51J7K0Wy2bptv7wqOGB6Z/U81keG9FeTxaIxDl0jLbpI+gPb2P9K1tf&#10;trdry3tFhVmhkBkVflYD+px+Ffox5JO8Qj0sb4402qWyijOccD+VYclpqJjW4Eu5clmZuWIx0659&#10;P/r1qahdTOy2CbljBwrMRn/6/P8AP6VXhs2mnYJM0Mdu+1pW6v6nHUj6UAZcdsYVkYMSzfdPl/e3&#10;dfzqpetMyG2ZCuxsmPdnPfPX3P8ASui1G2jTSGvETftkzHIq9icfn19cVzs0MKSeTKZCvl5/d9PX&#10;B9qAKIWdBK0S7tzjPlnoSOv/ANakmt0SOSNi2x1VXOPutgn9KsjyEtvtZizukx5a9BjHH0qtMUnk&#10;L7wrLjzYg2M5zz0oKIFkumv7OKZPNMTEAryQuP8AHFblnoceu+KILWA/u1BeRWXJ2qN5/Qdaz47Z&#10;JDvDrHIsmEbcGyMfpXX/AALAu/iLa6IlrGzXUNzbwl2AXzZYnjQEnp8zA57fhVR+ImT0OY+K/wCz&#10;3os0mk3mqTM8l3D5t0F3AK5Zg3X0IIrzfxdoMfw/8RzaF4SWSMRu376RQW29OgJGfxIr6i+KFtbx&#10;2+iraq0yRRJE7ScEMx8w9R2JIPvXgvxlmsY/iC58zFvOD9mbf8wVSTjHrh19s1rLYmLI/B3wzHxC&#10;8JzXVo0y31jJujkYkSBwMhgPQ/ka6Lw5Near8Nm0fU3YXVvfvbXGyMZlIw24deofoe+R0q9+zX4l&#10;srXW7qGWSM289uoZWYbt4/iI9OevHfFQ6zImneJ9YTT7gOkHiCaQiNj91ooiCR0wcevHoOM5vY0i&#10;YDWmm6bZ3NnPra/alujDGkqn5Mevb6daY/hyGbSJJFu9rSNthXt97nP4mrnxHt4NY1Pz9Hh2meNb&#10;maPbz064Hb/GpH065tfDR028jf8AdsrJuOGzjHT8+n9KykaR3Kfh/T/+EY2+JLf5ZLQtPFuiDRPt&#10;IJyDnIJHIIwe9df+0H8ENQ+EUel6rYm0maW1htNfWzk8xbe+WJMy5zuCy5LHIGGx3cAafw68Kzap&#10;4y8L6EsFmy3GrWzY1Bl8qWKImeVWVuGyiSfKT8xOOc4r13WdHn+IHxc1H4Tar4M/trTW0fyrz7My&#10;Rlcwo7TB8YjIk8lcsSVCDkHkeNjZe8ke9kuYVMtxka0duq7o+XvCNwxZYp7mI4fhQa9C0nR9HFs1&#10;tJL8szfNnopIrgfiJ4C8RfAr4g3vgPxJNb3Fxb7Xt9Qt23w3cLqGimjboyOO4JwdwzkGrWieI9Xm&#10;ZZZZf3bK2393wW7A+lecfumCzDD1qMZp3TVzr7zS7i1dbPR/MZUbBVcDt6HtUXizQ7rxT4Gm0hCy&#10;31nGJI06FiCTjHvWt4P8XWOsrGojzcb1jfjGW9a6G7tIbUtMHZWaT5o8YK4HP6dqqMnF3OivTp4q&#10;i49GrHzDZeL/ABb8OPFVn8YPBKXAvNIUw65Z282wX1gSDLG2OoxyMggFVbBKiu0/aD8TWPjDx9pv&#10;iTRtRt77TLrw/bSadKv3Wgbe3IGCrZLAqfmB4ODwLfxd8EweD9RXx3obN9lu5CmoQrjC7up+h/Kv&#10;INDgg8FeOp/CKzM+nX5N1ojq3yhs5eHJ9OSAOx55r3MPy1rS6pf19x+NZ7ltTB1Hzd/w6M6UmLHn&#10;IPLAbG1VHQD36e/WmlZJpVSSeQ7fl+bnHXB9u3607cqSs0sfmCRR0xhTUu0whfnY5xjavP0966j5&#10;wguEjFuW3/NyuNg+b/P9K2PCVuJWWykRR5dvllz/ABYJYewyT+dZcFv9ou4bIb18yVUK7Sp5IBPH&#10;4+tdn8ONPFzq8uoXUW9sP5kfpkEY9O/5VlWl7h7GUU+arcsr9j1FoYUi2zRIQxEg+YZ7Vzfxbj2w&#10;W9jLE7M0eRtz3PGPf5TXZ6ZpMUF5cTwxnLyEBmx+ArhvimyPqqsl1G3lq5ZV524+XBx/tB/zriw6&#10;5sQfYZtKNPI5JdbL8UcnoVtDDdnzi+WJMiwkZ2+hB+grpr/Qbe2t4Lu38tYZrdCCrA7eBu6+/wDn&#10;g1h+HUgmmZ5FysmSrKRuB4/Q11V9p2l2uj2sivIymH5o3UqFf19MfT1+pr2L6H5e/iM+RJ3wyplT&#10;wJOATyf8KqtbFJtu5Wz/ABY6DpircsIQrIh7fXb/AJyKit1Uy+Y8m1V6EJ17f57UgKc6wGfE4dfM&#10;HC+WM9fr60We1CkDKzKrsrDzB1HPp9akldbi+YksNoG50Xp7/wCfSi8+zEbYrlWdl+YM/wB459P8&#10;96q4rEkwd5fs0LN8uCu1RhskDnOPw45xUMFpdS3MdgJt2x/LX92ARlz/AI+/5Vaa5+wy5giG+If6&#10;zjDMMg4OcEZ/M1qfDvTI7/xXpNpHbtve8T5UB4IJbAHXkispPli2OMfeP0i/YT0KzuPgJfX1pptp&#10;ZsniJ9OW5WOdZJTEgl+YvIUkwLhQpWNCAvLPnCe4LaNYadHBp4O3YN000O13OOeMnAHbuRgkAnaP&#10;O/2c9Uc/CXR7TV/CkOj3Fu00DWccDxsGVzH5zhmJy6qjgn+FkHYE+kSaatraLFbzSAY4ZpMlvb/9&#10;Vfn2KnzYiT8zsMmayl+WZP3m3IPHqP8AP4VFYQPJeKlrAq7OZG6/09a17u2WzXaXYnuM/QVpWGmw&#10;21hb3kaSR/ai5Vj0kVcYwfUHd/kVkBgQaYrIXZVQn+8PT1/HNUho0qM0lwASfu46fj711GpWcZtc&#10;8nd/Fx1rPm0uK009o1j+dfmVV7devoM/lWhnqcrqejyrZSNI8Tq+DtHVenv/AJNcXruhaXexYEGP&#10;vfMc4yO/Pbn17969Mnt42bdOn7zIVRtzx7n/AOvWb4s0WO6gs9FktzJCkYliEEBVY2cYcbv4myvP&#10;PC7eB1aeY0ieO6joWp29xG8oZtuDyBwuev05P+RVbUtNjOrXC2+WaNNy7gPlJ6DoRz/9avS73SIJ&#10;LmRILiKRYVCMUbd6Zyc9cfTGfUVgDRjcNLef2fiHDMt0vLMxJBGMdP8A657c17Qdjzi6t7OXLazp&#10;A8yRsxsqd847H6enesvWbXSkxLqscg5X5dp+9nsR0H9PSu0v/CV3JI15E0becD8shJb0JA/GsjUv&#10;DHkwNE0HljdukSdjy3qAf/rVpGQjnLOOdbSVov30c0ZEMa4ypH44PGR26deK7r4X/tc/E74V3H9l&#10;6nrR1OzXBFrfTEy7d3QSHJ9euQe2BxXNWXh+6jknh07UNrMnzKpG335znp/n1pXPgHTdVUz/AGDd&#10;ebCqyAk4wwJZWzjowHb2zWseVgfZPwl/aX+FXxYuIYl1BbLUHX5dPvNscoOB0H8Q91JHSvTNY8Om&#10;6h+02UiyLgH5Ouf8/wAq/N6PwnqemlZ01RgsJ/dqI2UqwJAPt+Xb2r2b4MftjeP/AIeXNvpnj65k&#10;vtN+7HJJjz4wM5BJ4fHTnk56mhxRLR9NXOnzSjy3Vlwef7wrJu7aa1mKzhiG6M1bngT40/Cz4tWH&#10;m6B4gtZpW+9EsgEiHp8ynkdKveJvD7ixaeFfMwv3owMjjrWTJOato1Q4ikHP8Tf/AF6ivtKFyrEg&#10;Z6fKB/OrCeG/tT8HLY27e4/CmzRXGnH/AFHspxxWYGHeaHf2v7wsrRnnLnp+XWsXUbWYORDa4+nf&#10;j/Cu4YPcpthXzDzlc/55qlc6bDNGYUhZSvGWXpxQB59cTzWsuJItvHy/LwP8/nTf+Egm/vXH/fuu&#10;l1Dw4i/OYzlj3PfHQVk/2Jc/9Mv++jUsVz86NKtYvOOpAq21tqxhcbffI9/5VXsktbzUpNamDKyM&#10;Sdsm3I59Bz9O9TOF0zTFjtH3SFvlRu/v+Pv3p0TWAia8KxqxQlk24CseMcjr6/pX6JE8i5n/AG9t&#10;RvFzZ/u7ddwUAZ9ifXoKh1Bx9pZnglwxA2quOvWtzTrCzbTV1R51j25RSq8uM9c9f51n3oju5Y4E&#10;mPmFsYxhQfT6dKoCxP5Z8OOXmx3A4z1Arlbm0LxBPl25ynAAwOf89q7TWbSwisfsZVWkHyxmN+Vb&#10;HP1rnNQtktrNhcBlaSPMfPQgnP4cf5NJAYUdtsRsjhG3CPd17kD8KpyQq8mRhGyQp57f56VakWMP&#10;nzCqry7bfyHt/XBpvksBCiLksMk+nt1+lFykWPDcRvQyyeTIeUZV6jB/+sT+FWfB2tDQ/FQv7WUx&#10;rDcxtuRtrIwYEE+nT17VU0I3Gi6dJcz7laJmEZVcE8+mM98dKWOLaW1EFY3APzFuZeemKaJken/F&#10;xD4hvYbjwr4qs7ae8jN1b2sk21kkHVTg55/h6Z7dK8t8X+GZvilHcQeJtVuIfEDTs32y4uBJ5k+7&#10;ks7EDnPIPOCD3BoTTbjxDq9rqK3rqVmj89fM8ttobkq2DtIXocfn329e021vpU+x6zNbW4bcWjjU&#10;yuRnAMh4+U9Pl/KtuZWJieOaT8PPFXgnWpovFN8Yfs8hE0QDpIzDPAXr1B+vNeyfs/6bpXjhdeu9&#10;ZuPsoaOWT7VOM5cRqFTaAfnbbxxgZGSBXK+NLeLU7NtUvbu6uLq2IV7q6f5miwPlAGAMDrgDOe9d&#10;P4Is18KfCCK/eCNpL6JrySSPI3NJ91RnB+VAPX5s4JHNZlo5yPUxf+NbPT9TLtHbyeUJO/lj19u1&#10;buo2uzVrG1WAyHzj94D5xkcY9cY+lUvCtlpV7Iuo3Ny0LLISuJOeefx4FaukQDVfFEly0suy3GY3&#10;j6bu2T9Aaxkax3PWv2Y/C9refEG812eC3aHRdFKzfaJArRzzyhYpI8/Ko8uG4VmyDhgOhNex/s0+&#10;BrO/1XWPiB430rT5pJn8h44AxinG83D7+m/BljiIxwbU5ycmuH+DGi6Vpfwrv/FmprZl9W1KeSO7&#10;ihAmitIgIjEXxziSKVgoO35lPXp7x8OfDFz4d8C22k39lD5gVnuAsjYLSO0krc5I3O7sEPQEDjFf&#10;O4yo5Vnb0O6n8J4v+3z+z/F8X/h1cePNImkm8SeHY5JY5IrdN1/AWDTRnaAM9ZEC8bt6qvz8fAd3&#10;q+tadbgR3Um2P+EHr04/Gv1K/aJ+Kngf4FfDXUviJ4uuo47XSrfcsckXmNLO3EUSqHXcSSBtyBg8&#10;lQCR+YnhHUL740eLJ/Ft/wCGrPRNMuL+a6h03T1KwoGfcI1yTtUdAvQDoAABV4OnKcW2tD6rKc8+&#10;p4WVGd/7vkdH4ItfEr6fFq13qFxD5yqQzP8AdYchgMdvrz6816tp/iNdXsI5dZ1CJ7iODabiSTar&#10;49R2P41ixwaRYgDVJVtrW3h3uzMWCovbA+8xxgDqTiu2sPh7+zL4u+GmseLdb+Ldva3uk+EU1GfS&#10;LW6aK7l1GaSQrZorfxIohVgQRnzG6cjrnRjJbG+W8T4zB4i8m5Re6d393ZnK67daHrOnf8I3qVuL&#10;hby3x5ka56jqM9814X8QfhPqUWinRj+51GzuWl0+dW4EiE7T9G6HPY16BoFxKYFubm7kdo+GkBG5&#10;PTjHTiuj8b2Ft4s0A6haOq3kPzOoX7wx3rGnUlRl7p93isHQzSkpVY9PzPEPCeqW3iDRoL4s8MwD&#10;R3lqV+aGRcBkYYyMH9PrWjbSyR58772SNzN0+n+eM1naxDZ+EPGi6ykZXT9b2w3yR8GC8/gf2VwN&#10;pwPvBSa2JnVXkAVdi7h+852j0/z6fSvYjKNSKkup+R4/B1MDipUZdHo+66MNGR7jVmv5ZSreSzRs&#10;sg4Y4ULj6Mx6fw16T8O/DUkWiXl0mNqx/vN3deM9jzXD+BYdGiuWurwk/aCxjbb/AHTt79t2/wDM&#10;da9m+FV3a+HtJ1DX7tJZbGC1eSe625jjG0t83YLhep6AE9jWVZScdDpyuvRpV0qjsr79jkPFusWf&#10;g3RIxcyKl1fo0dtb8by/GGI6hcc574YAkg15T4iDTNLeTHHmZT5m/hzx/iT9c10niq/g8TeMdS8U&#10;edG9vNJttV8zYrIMb25HXgIpx/CxBIasSOSLWtct7cwtNbxTBrr5C2FGCf0/pTo0lT1NcwzSWKp+&#10;zv7q2MjQlmFx9jjRY4y2MqPuj9a6O5nvT5dtDH8sK7cbidvv+v8A+uq15p9ppOpNPED9nS42KFjK&#10;sRkY6jrirltH9ogjLI3+uwW49fboM811p6Hzr3K9yDPG7vFjB+Zmzzj/ACfypPIW4YGOZdzKSq7D&#10;1q3NDBb7jK4fnCjYWG7P+f8AJqIiK2s2VoczbvkbO0D39aQFKxgt1RmZsszYZt3Of/rUQwZ1BjLE&#10;wVc7vu5PuBke3p/OrEVmYwxjRlJTnd0DYznrQUT7OZiNoZ2+bgY6f/WoAjijQwyRSL84kHlSRKen&#10;JOSRz/nmvR/2UfBt34s+M+k2NirG+hjnns/3nlhrgRnyhnDdXKZ4PHtXDNE8i73dR8pEWVGCccg+&#10;4BP+cV7J+xh4U8aax4p1bVPhnM3/AAkVlp8U2lqOpkWZHYr7+WknAOcnPbFcuMlyYaT8i6fxH6Q/&#10;C3Qtau/BOgt4v8OLpesSaeratZKoUpNkhg2ABngZx165IOT1eo2KRyIscbKd3Lfh1rWtLTS0tLdg&#10;Lhpfs4jZrjrlRjABzx/+uj7Gj3HmNKdzZ+Vmxt/ya+AqO82dJz81tcNKESRJPMb7qLuPA9vY+lSe&#10;S1vBBbzyswSPCySH5m98ABeevHB61rR6bavqSqron7zaG6AZOBzx1JA655pb2G5u71baFR5iNkyT&#10;LuB5zkYH6dqaAxr2xWLaPPOeojbHHtn060upQRxRqJkAbbhcnnPJAq9qtpcSaullHC2zIC7V6f8A&#10;6qb4o02Wxu1jaTzFZfMXaQc56j04quYDEXSbe8nSFL3crNn5QBgZzjio9fmspFk029a68xZNkXlz&#10;YiUbSXKsgyCxIH3uijjcTjQ8NRN/alxeywyiOO0w23hVYsABz3OfyzVO+C3wNqsYXzZD8mAQPQZx&#10;0wMVkxo4u5aKztJI57Hy7UjZG2GZip6ZJ5OepJySTk85rPvNO8yz3/bMQo33WBA6Drg/X/Cuu8Sa&#10;Mkll5FvBNIAV3Rqu7OOv5dPzHGKyvGPhjUNJ06O8aBXhuG2xxNENynv1yP8A9X5Y8zLOVsrGye9S&#10;O5Pl+W2RtTrz+v8AnvVTxP4Ot9Q1DzPtO5Xk/u7dnGPT6V1/hnSLa/dZJLZlfZnb/dxnsD7Cqd9Y&#10;397q5HmyJGG3LtX7wHUY5/rWkZAcRrnh600s77HT18wrskPXPHXHbisiysrPTLgW6X5heaTMyso2&#10;nj6f4V6bq+iKt0u4NxyU789PXt+NRad4VsblnuLyw2np5pjyRW8anclnlvjLQdha8jtcLMMr5Mvt&#10;3wPX88dq4qbRNQnu1W908xpvP7xuNwxgZ9/X1xmvXvEWjSWUBdIF2yMQGPU/l0/LrWDb6XPeMb9o&#10;GKrjcNh2k9T1HP5flWiqEnl8V14q8OX0Ws+F9SmtbyBgVnt8qVHOcnqAOcj0r2v4Xft9+PfDhh0f&#10;4k6TFqEMnyreW5EcvvkH5WPt8tefX2htqF8SlgyLnCgruDc9fbP4VVm8PaYJ5rOe2YMVx/q/uZHB&#10;6/560cyYH2t8N/jL8OvifZm58Ma3GX/ij+7Kn1HUc59jjIrqrrRZPI3kLJHjO5ea/PG003XvAd7H&#10;4i8M6pNCY2OXgYhk5BwfY4HB61798Dv26rvTI7fRvipYFY5lxHqMSnbjtvXHH1HT07iSGe7XWjGE&#10;brJdrfwhf8Kz5PtQQifcf9k11Ol6/wCEPGGnRar4f1SGSOb5kkgkBVs1BeafDcozhFYKxVpEOeR2&#10;oEcfcG4lCxpH6j5vrUe1P+fKP/v4K2dT8PSxxl4Zt393aKwv7EvP+e36j/Gp5hH5lx3VjP52muiL&#10;LHnymk4x8vT8yadrMdu8ENo9vuLOoYhRg49wPar0NlpOoaj9uaIBmlx0GB25/Xmqc1lLPdTRwXO6&#10;OKQtGoHC4/Wv0Y8dBFaWFnCsaTs3kxltsfZiTww6Hj2zwKg07zJtZa5gsFkj3ZfgdvboP61JNCUs&#10;Wa3nTbMp8xwxy/qcf56VHpwKO8sbMp+75e7oDgZ5645P06UDLurQSajNHlTydwK44HoayfG8sImV&#10;LTb5kS7ZNq/LnitK3a3nu2n3mNo+F2t98rwe/PT/AArE1O4huITJcGH97uG5TnHTAIx2zUAYT26m&#10;3Nvj7wyFVsKM9/pWfa20cUqo+VYNlfnOQfr29Rmta7tFV/LjZdq5VTxzwDweaatjBK8LvMitGPlb&#10;HDc9Md+9IZTuLiRpkjD741bc3TJ98/5696lubNfmsJIMMpZlb+8cevb9aZPanzcsNrZ+bjr6Hn8K&#10;1ryzmtmhsptu6SEfvtu7cM5x7etVEDP05ZLQx/um8tlJbEecjkZH5etVb6ZbyN44pmWOTaPnbGDn&#10;j/P1rpNe09HhhiWHO1ijMmRvHrjj/wDWe9YMcEMury2DwqI8gsgPXBPPtzn/ACKoRg+OdD1ePVLP&#10;SJdUXy9Vmihjk3f6tmfZjHoSRj1/CvQvic0dra2enxR7YWVV8lIzuRRwoCk8DH6VzfhCB9e+LNq8&#10;8+9dKiaSNVU4YgbVXOeOXLd87MEEEmtT4i6tq2q+OYnXzGkg5kUjr6HrwM4H+eK+yCepXsrDRrKw&#10;882O+5VVWPJP7zPA/Ec/5Aqx4f8AI0zTL7VbgMwmjwyqMlOcDP8A312+vY1pana2L6ZNcSWyx71U&#10;7gQeemB7/wAz37103wn8L6drPirw/wCFpHiWS8vFnkFwGdWhiV7gxlT8uG8opkjGX571z1JcsWza&#10;PxH0h8IPAMFlo2l+Gp3T/iW2sMReNCquUGXkx2LOGc55JbnmvcrfRorOOR5G/dW8Ikk3MOByfbji&#10;sn4QeD1hjjlvYYS7R+bheSSD19PTt+NeJ/8ABRv9vS1/Z28NXHwZ+E13Hc/EjXYgsZQh10aBlJ89&#10;wcgysvKIegO9vl2h/A9jKpM7Is+a/wDgqB4u8KfHX4neG/hB4H8S/bJ/Ds11N4mgs5UMAnkKbFJM&#10;gUyIFkDZ+7vxnO4Vzfwz07wpY+E7jwrb/wCjaxalZF0+7haGZFC5Z9rY/hwQRkYbIJFaX7Fv7GXi&#10;D4g3OpeMfE+uXUH2gSre61JavO32llMi9eHbdhjkgbTkkF1DdR+0B/wTZ/ax1nUJPFOleLtC8TLH&#10;HFDp0scgsbqUcHmOQeWNrE4Pm9BnjOK7Y1sPh4qk5bG0WZ/iP9lX9qfVPANv8WfB/hnZp+jzWl5D&#10;qM1/HDuaSOKe2KMx2ksksTKSduXwSMNt8bs9N0WW+ju30+4ku5JlSRmcs85LfxDq5J65ySTX198a&#10;v2c/27PCH7NV94f/AOFzaN4k8J+G9J/tDVfDq25tZYFjtXil+z8FZUhgeRk3MhKx/Km4Kh+QfCfi&#10;HT/OtdWktmeWyZZA3AHHbrn8ueKHWp1Pgdz6zhvkjGpOpFPa1zdbSrS4a6/s63aGRuPLbjDBs4I7&#10;HjGPetXwXqrTX/2e6Zk3R7JIsAb2B6H866H4pHTPG+qWuuR3jWtwNLt/JimYsyxEGSMDcTxh8g9C&#10;CDk5rhILC6sdWWZLoy7pAWLZ3A929q5pqzP0PL8T9bwsatrXvp6OxzPxI8JpHd3mmajZH7LqyukY&#10;YDKD+EjrhgcMPfFcroesXM0I8MahAq6ray/Y5GcH965wEk9dpyregyfQ17l4n0e18U+Hl1O+dTJb&#10;bfLXqM//AK68f1uLxN4V8Yx+NvBsFr/atpCYpo74ExvCwK7jwcsmS3AJKlgOcY7cLUt7rPluKcql&#10;Vp+3huvyOktn0uzgk1BJgtjpttEiF8sQeIwc8liSQoH3mZgBkmqs8fjbx7Ds3ulrbtiK0jkxGGJ4&#10;kfcQrSAHnsgG1OSzvh6p4k1NY7ZLLS5tWmWMLKIYRpttC5G0lVlyxJGTvxJ99gpCsVra0XxT8WPE&#10;kUOg6BaeH9LtfLCW8LW899OZMDOWDQjLEDop47nmvSXL1Z+efV619irfWIuYMaXOWty2yJAuXUY7&#10;Dv059zXbfDbQYvC+jPqOsOxS4jRo4VTK9SRwe2AOKm8ON4DXwrbjxLDDBrAkmU2qBisTDYm3dsXO&#10;1lbaxADBsjORjvvJ0/VwdTn0WSZNsRey2hSxCYbBx1xnGOCeTms/aEyoyjucB43h0vXdKurx9OS1&#10;mt8NG3OXY8Y29PXmuZtrG3k0lTG25o2I3Berf1/Cux+OUkOm29hpthFIt1qEaPeWq/N5eCQgzgFm&#10;I4JwOgwKwra2WS0j8qyd+NzLI3HJ74rSMtDD7RmKsjWX2u7fb5cmOR2xxjn68cis3VLvc/2U2K4k&#10;+9u/i9+P5V1mreFtR8PLbyajaJHHcW6zRsrZzGclSR1wR061wuozyz6qsssojG0hVx2HUn+tHMim&#10;agtZUtlledfvDK7Sd2OAc4+tJc2oRZC22JN3zMex654yecfgKnisWvLaOSNl3NxlO/A4575ArovB&#10;uv2/hXWY7u40jTriaPE0N/qUYkFvIm7aAjLJHIC5RmRo2LrGUyFZwS4rGDp0Q1SZriO8aTzP4mhI&#10;YnocAj9a+jv2EtC+IGh6tF4s+HVs8lyviCC3uJWjLbrd1/1bdP3bEFT0By3ULx5F47ufDCaNpVz4&#10;Y1CSa1stJjhuJriEK/2gu7yAsvyuAX2qyquECqd7K0sn1X/wTf8AAvh+58S6G95r+o6XeR+H9Q1u&#10;S6s/uSeY8NvEhDbk2mO5Z8MpJ5OcKCvm5lPlw0i6a1PtrwfqHiHVNEtb7WEja8ePEiwqNgYeg/D6&#10;f00mWyhaTdFJ5xGHK5P14A+lQ+GtOngsodCtp5Y7W3jUW8nm7mZV7F2yze7EknPNXMiWEweTGAp/&#10;eY5H+f8APaviJbmw/wAKWg1K4kmdGRFADjcAVB7jPH6H6Ut3YQ2viC4kETTSLcMI/LXOOf5fh+Aq&#10;5o2l3LW8kmi3sTTeYW8pZWGxUG7qB1J6A9ulFilzpBme/VmEqkSOq8g+5I9fTrVxB6HSfBbwd4a8&#10;beKJJfEUMdvHaK08cjSCPdjjb/XHpWL8VfBel6bJa2ulW6TSxlvM8ub7ik55PsCfyrWsbSbT/AAa&#10;FGSVrrc7A443fLz/AJ/Guw+D+heDNd8J/wBq+KreS6u4t6hmYneMYDcHkg56+lacpKZ4LJ4Wms7e&#10;WKSCS3kZfL29FI7Z7nBwRzjP0rLt4Yb+SO4jsms4bHzD/wBdSOrZHXv716Z+05o95YeKre00TTfL&#10;tZbdZrpg22RIdzKNp2sAQo3cjH1xXHpoGj3Nx5Wgh1hjZRL9oIwGHJb52wTgldwA6Hg5ArCW5Rz+&#10;n21nLIupvcL+8K7Vt49vDH7xxnkDv1wB6cUtd0d7yBGtHF4A3ylW6cdT3J7c+ldHqwn07WrHw7od&#10;ja28ckckk0wKs0cajlgMdCSq56c+tTafZ2EHnRWUSRxIqmSSEnCnLE549zj3rLlLOa0rwiLeykv7&#10;ppIW8tleISgoynHzH156YHBxWTo2i3Lar5A3TRrKx/dRliQOcD8PSux1hrO8si8d+u1W4VXPKk8Z&#10;B6HGO555GBWTojRWd6t1Bcnzo5gylZOpAz0/+tQMzdY8PXVhp8mr5jaOMqZljUjZz0wRnPK9u9Zi&#10;eGLWa2+2Wl/tVS20s2Qc/U+/Tpiu78Ky3OvWOoafeavbx6hdMY4Zbj5kOAeehwfQgHnjnpWH4y8B&#10;eJPh54XhTWdkhW5O6RG/1q7uDgdOD+FVcRwWsLb2caWl/aJdH+KQx9T9O34dKzr7TLS60wi2vWh3&#10;r93rtP510xLa0zQxwD13Mueg680648NQLYmV0IbOG3Lke309etVcVjzS28EXcEjrb3QnY/OY8Dlh&#10;6Vk6l4fje8KXVmysMn7u3Hv9RmvS4NH36gskSKig/KVbH+RVfWNFuppfJe5Vl5HmN8pA46tiqiyT&#10;yu28J3bm4jhTamQqRSNlZAByw9ef1Bqh4o+GUsqxS29gI4wnPlyZ+mOvNe4/FX4OaF8PvE9npXhS&#10;G4aGPSozcBrpnfzy0u5iznjI2EKBgZ4HUDlZdOui7CQ7VY7cM3I/zn3HrWsSZHnPhTX/ABT8MrpZ&#10;vDOtXlvIykqgk/dls91Jxjr+frXvPwU/a0hunj8MfECyjtZrhvluocCKSTGCGGflY8eufyrkW8Kx&#10;apYxx28MLKjZ5Ujr2964bXfB13aTeVNaTRRtkCTaNqj8j+f06dmSfainT9RjW6sLhCsnICtkEVD9&#10;jl/55x/r/hXxj4e+IHjv4d+U2jeJ7gwxSjavnb4/L4wCp4HHsD6Gus/4av8AiN/z96X/AOA7f/F1&#10;PKTI+QdCg87fJBe/uZDlt+eDRb2Tp9sKyBn8zCN6jPQY79f84qTSIreztGvQdkci525yrAnt/n1p&#10;0CIY1/s+7ZfMYBVVidy4z/PH5mv0Y8krmy+0zi1tEIm67vuj6VJq0kuj2+VRfOK7VH97jnP4VbtY&#10;GF3dvM2ZIYwFUj8c54x/WsbxA8uoavHAk7q3ynbnPuT+ZH4UgLD+WtortC6fuzweBuasdbSM3MMZ&#10;jDKxw3y574/P/wDVWtO0twlvC8O07Q0m5unt/nrSJai2uEJgjaFW2llyMcgg/wA6gDl/ENlBpd7N&#10;ZMwmh8wNDiPkAgcVFc2kJ05XjIWSWbbwMdO4P6Vua1YLdXR1WNuWGPLx7devB71m6lIkMEMdvFh0&#10;3blP8bY4PtQBnxKZ7qG2YIrCTIDNgnuQfT9OtblpFbXusec8rfuY/wCHnLY5z6djWZplpBviub2R&#10;d27MhH3uc8Vp2MMcd7I6RNmRifMz+n16f5BpoC1dI/nfZkAVmiUBW/z/AI1yd3aJayXF5K/8R39e&#10;cZJ/Dpz71019qbRQMVikbcGXcuflI+nbqOPwrnvEdxYWugtK8Y+fDt32/L+n41aFua/7POm2Ux1r&#10;xNM+6SSbyI4pI8ApGoYMGz1JdsjgDaOvYu9Hutd8WTalaT7v3hMkZ9ODnOf546V0ngjw3D4a+GNp&#10;dvJeR3CQ+ZJarsVSz7nk35TcSC2PvDAQY75w/DNm9rcrqrqscwmkaNfM2iWMgEjAyDxjHGeWHFXL&#10;YImuILiw1h4rVGkkvLeZGdYvlUFdrpnopZC2M9ecdOPVf2UPDc/jL4hymaOYNpulx2kMnlfJiaXz&#10;ZF3dmXZ65xJ2GBXAaE9reLNqP2RVaRM+W65IYMGLAj8jjqMittf2tNP/AGTPhmyaR4cmvvHni7VJ&#10;rjw74bnhZjyy28c8ijDCJhCGUA5kL4XAyy8mITlBpHRT+I+h/wBuP9tPwd+xn4BtvBngxIdS8f6x&#10;agaNo5yVtY2yBczjPQHO1eC5GOgYj4u/ZE/Zm+IX7SHxgvPGvjfUrjW7m8uhc+INfulLLDuOTyBt&#10;5wVQDGSvA2qcR/Bn9m34s/tNfE261nxrrZ1zXtUuln8T+Ip5Fnisod4QhXXCEdFHlnDYVIyEzu/S&#10;74LfCDwB8B/hzFoHhWBylnH+8k8tVku5tvzSPj7xyAqgHACgDivJr1Y4eNludcY2I7Xwdo3gPQtH&#10;+HXhKwhtdLtoyn2MSESOF2tu4B3E/OzMTyeTkkmrb2HnXii2sHZYcLb/AGTDb1xnGScDtycAAckY&#10;ONOyu9TubqeeU29s103zbl3SGEZ/hHAHpyep9ar6BaWsEq+XaSTRiTB86HdnOcgr3Bwc88/Svn5y&#10;cpNs2Rzfx9vPEfhn4NNpOh77PUPEWpQWVjqEZaSGJsNdN5xUq3lPHA8bBTzv2g/NmvzR/aT+Cmk/&#10;Aj4oQ2Wg3jXOg6zYpd29x5IiWC66XFuEU4VVf5kA4WOVFyxUmv0d+Lfh/wAd+L/ijoMGg6bef8Iz&#10;YaRfmZ47OWW3WZPILSyKisFVYwxDEBQDKAeHC8Z8Uf2Yvhv+1X4buvhxbakbrUo7dl0fWNO0WRxp&#10;VzvwrmR4wu0mIhkLIZEVgGU4Yd+DqOOh6OX4p4Wsm9nufnM/ifULOS3vNOnjlXT0Abev/LDIGAMf&#10;wnHc8MMD5STPrXiz7NNm8dUW4jBjK/dlznGO57Vk+OtB+IHwq8a3ngTx94butG1/R5zBqFleRtE6&#10;Db6MAdro4ZTjDo4IJVgTk3c0uu6XJp811Zrbq25bebeXVwB9zjCqee45H416/KpI+1wWOrYNtQ1j&#10;LW3Z+XqejfDzxUGtZLHUIfOtbg7drMcBvTBHfiq/i/w1CvimG6dvLhljwWblUP8AKuG0i4vdHQXU&#10;V0ZFiVsKHyRz19/r7fWvSdL1qw8ZeHUsXuP38MYC8/MT61k1yn00K0cVTtI5geGBdateXMGnIsMK&#10;ERzKqbXOMBjjrnmuh+HEWjaVqXl6pqE1nGum3Xk3VvY+fuufs0nlIULJtV5dkbPkmNXZwrlAjU47&#10;m7WObTbjy0lXr238n5utRyS3f9ntIp3bm2sOmAMEcVUZyueXisDh4U3JLUzfEVv4fm8Uaomk7mtY&#10;NQf7LMyKu9WOAcKcAE5IwTgECvTfD2rXumaLBq93er9lhtTHDtXBPPfAx2xz6/XPkukebd+LLaxk&#10;gw06sBufgkLuH8v1r3bRvgn4ruPDdrJd+ItCto7rSklhjuLi8by96o+yXZa4XAc/cZuR94g5HVzW&#10;3PzrHR5ZM86ig1n4heK5PEL2kk0NvuEbNCTuYj9fX2rs/D/w91vXbeJtb8PXhjS3MMD29rtzh+Xd&#10;gp3AfN7/AJV6B8M/gV4pv2n8NaRr99Mqw5tRa294se/YWIfYfkjDkLuAkJAJxxg+peHf2bPjUlhD&#10;YxeE7i6huJ1t411C6vpCWP8Ay0y7fKoyfmfGBkjGMlyxCS0Z5dup4L4c/ZW+LXivU418PfCvxJq2&#10;mSvLFb39lpMvlNsBJbft2Ko4+8QMA88GqvxW/wCCbX7VfgbwDF8UPEHwvZtLLBb6TT7yOSSyYgY8&#10;6NTvCnON67kBHLDIz+oPwB+A3gf4VfCceDPi6tr4qvppC3kmznuIEQDIjSNgyqBySVGSSOSAoHm/&#10;xr/ZF8Z/GLW7PVrOc+HYxFMsdpodnF5M8YaQxLMZtUiWRnTaxDWwKNJtZmCA1zyxkIbyRO72PzF0&#10;z4b+OhfTWt94aaylvLgbVupgvJJLKu47s9foo6YwR3Wi/sYfHzxrpsPiTRfg/r2raZIzGK40bRri&#10;7jfPTDQxsOhBzxkHiv0Mj/ZG8aeFbmG48LapqWqfbtPFrrUOu6nEkYlVgVK+Rc71RjJI2RIxjAI2&#10;Slxt6vw/8SP2ofDWoNYXNl4X0yzVpra1s9NhuXiKeYW84+ZGjPK6n5l3FcjIZiWJX9oUe47H5/aF&#10;/wAExv2r/jB4T03WvAnwh1BtBmWOWQtcW9nM9sSrGWJb2WEyEoSV6BjjnByPqb9hfRvhd4B0Fr3T&#10;PH/9p6frE0Gmw2940a/Y20pJkfyfKlmW4VpLsjdG7piNMGvTPFtz+1P4q1C48G6B+0zNY3U1uvza&#10;b4DiWaC1KouN5uzHlmQncV80Fn8vYowOT+FPwq1az1mbSLjwpfww2t4/nSXl0sLXlwrbHu5hC7CW&#10;UpGgJyFZg78M7Z4Mfio16ajFmlNW3PcrfXrOW03WWnzSxLGzBpHAJ+o/Ko5LueWRbeHTAsfd2U8d&#10;Mj3Of071raNplwNAa0stPit3jZUjRIwA4zz9T1P4/lC0iRfJJctDtXDLwMNnt+P9a+flB3NLlfwN&#10;pOp2V/e6zquq+Y8837mGFvLaKM53AkdVPQ8ZwcZrbsn0/UxJ5/lmTjDBcqgBz1656DtUWjaRa3Gk&#10;3F1ZarbNNaqZizMB8qgnjPfAPpx9K0LC11JLZbi5tUMcmCvlNjHfB9a0pxtEzluW/G+iXsfga3kE&#10;ka/aGRl8mQttzgcA9xnnHpWRonxi8Q+FZrXR9PtoJrW0h8pYVVowVJ4ZiR988knB6+ua2vHmuxya&#10;RpOiSRvAPmaS4jmRgF4IyoPy5wRzz6dK5KS+sbdxHdlGZ87W2/ewOo6Y5+nUCqkJE/i/WvE/xJ8Y&#10;XHia40aaG3t7aKGN2mG2WMZy2A3B+YjDY6nrgZLKG5jjY6V5McOzC7i2cHr0Pr3/AMaV75rvw99g&#10;EMsLSbXimjmTli3zYAJYDGPvBScHHrUk1vNb6I0dtdtHJJGVWdV3bPz6n696x5dSzlLPRnutfvtR&#10;+0jdcukTiTjITPTHBO5j361fv7G+F61slmvls23Y0ZHydQSVPbP/AI92q/pqTaPqRubjTFuofsew&#10;4HzKSSfNAU9ck9e351r6FZvawS6ddRNJFKzSK/mEtj1ORwOOgo5APPPG2iwxiWG2ttzRYLtH92MH&#10;IAyPocY/wrG07TFltDIlsV+XO7cc/j7V03jL+07J2fS4GkuJJOi85G0EZ5zwdw9B+OKzL57vTfC8&#10;Uz2YeSXI3eYQQeAQB+VZyiBz+k+GZ7UmS3lnmUyGTCyENG3bBHT866TVfidq2o6XDoHjLTvtUMXy&#10;peLCPNj6Z3AffH054HBPNLpGl6jb6ZDfy6fNGJ13qzqcMB6Z681W16Z3G6TTlhbaCzev+TS5QOH1&#10;fT7rw74nMvhySG+sbhgZoxIC0OWAxgfMMAggngg9sZOgPFt/d6PN4WtprdrW6uVN15isVRh90/KR&#10;gg4PPHqKp6x4Qu/EF59vtEmhuMqPtlrIY5OD90kfeXPVWBU9wao6J4G8QaR4hvLubXzeR3aqi272&#10;wXySpODuBO4888VD0KTNLUrPw5pOqTW2geJrfWLOMnybyO3aLIx/EjcqQfc9ODVYvZR6jG+x1ZGB&#10;59RWp/Z2ox7jcmOTacMu0cj049OO1UJYrnzd40/7Ov8AC2MA/wD6qqEgkN+J2sXvizXrjWNOLW/m&#10;bdiO+4hVQKOo9v1P1rL0+9iazW11G0jb5fnKr3B6k/nV69tLtyqJACwztyvHA6e1SaX4f1O5HnQW&#10;StjkluSK2VyWU7m10cQ+dao0cYX7pPPXtz6/nXK3/j7Q/D995OtzMMttePy9/lj1IHPU12mo6RqI&#10;VRcQ7WLZ/dr24/WsWz0OKC8Z7jTFdi2WdoQ2OfetNTM5/XtC8HeJdOk1bRvLXzSH27dpDc8Y9f8A&#10;61c//wAIvpP/ADxX/P4V3us+FrGVBJG6Rtt3K0a8HHbH+elZ2++/6CEP/gDJ/wDF0tQPjFofsmmN&#10;ENrLJINi9QMt6/Q/nUUul3UZ+22ke0RsvyjIUfXj2/zzVvVrco8cauUVmBZxgqSPT60tvclGW1hT&#10;5QD5q9B/vfTH+TX6LY8MntzcLK105WKSNQJlxnH+f6Vz87C51YakMshbYnzDco6dOP8A9Xp0roL7&#10;MGkySKBufmORmB7c5zXO6P8AaZZJIt0bRrJvyz9Ppz1oGi9e3KwWbTxwLu+UMGbkHuahni36bjYz&#10;bmTOGPUc9fr/AFqwrx3qxIY1Ub9kkhzjH4/T1xzVW7WZ7mNSicMWXJHTPT8amxZFCAflDfLHz843&#10;beBn8uRWN4jCXL+e6bnRhtYAkDj6/wCf1rqLgA2/nGBUaNSu9WPPBx2rFghbUTPIw4bA/dg/eHT/&#10;AD2NAGLaT3hlaRrJQ6rkZ+XcenQGtyZ5bfSfIhm2OE8w7eg4PQ/X1qO1s0mvY7YzfOwzG23JwO38&#10;61Lm12xzLcyeWzBU2svH1xmhCZhreNFGo2/vAgaNWPLN1JyM+/vWP4i0yPWb3S/Dto/mR3N4okjW&#10;Tb+6wWl79kDYHt+exrEM5AhiEitCBLHtVcPzz06cevp+cfwusRq3xBW/n0r7RDpsYJkV1CwyyttV&#10;iMjdkLIMDJ59AcaRJ2PQvHKi106x0dZEX7QAZDHjCkjrnvx3I/QVzOoW66bcxSx2SrtLRs20HJ28&#10;H34/P8K1vFskOv8AjGdtKcE264VlAPTjpjnpjkcVX1G7tLS1Or6yxS1WOO5kmuPlxHtzk5HA6c1U&#10;ionP/Ev4jaJ8KPBk+r+IZo4byaOSHTlVixmaReuOoVc5J5IAOOSM+d/sffs//Fn9oL4kW9/qc/2r&#10;WNehVLzU74kx6VZfKmC5J8tBEFQkc7SI1yXKtzNmniD9qn4xrfWcbyabZzfZtJtTEWUpu27iMfeY&#10;kfiQOwr9Ovh1+wjf/Dj4JaLBqbHTlvdRVde1CG5CQ2MHlzurzNjJiDBI8nIBlJ4GdvDiq3sqdluz&#10;rpxtqz1z4KfA34V/Cj4e6X4A+Efl6kv2pZ9U1oY33UqoY1JIP3V8whYwcKMnJYszdnrmiam03/CO&#10;2enbvszI852n52xkqAcZ4IORxk4qPwfY/Dr4Z+Co7bwpPqV3dx3y2/mTWcsVvdzRhZGMW4b2T5HX&#10;zWAUnoTkFr9vrHirU/EIu2jm/wCPB5IobeONmnkJAUBmZdpGCOSASwORjJ+arScp6nSjC8Q29zDY&#10;waPazstxJIsJ2xhZIsjAwyjlun+ea138LjRdPF+P7XuJIQzKkdmX3yhC4VBt7gYGepKjqRngdY0f&#10;9pnxt4rGhWsl54dW1v1MerJbWtwJojkDYGIIKhgSrYZ2LASRgHb77pHhXXrPw/btrF1rU0kjZAuV&#10;h+TkYPHX/DtXMqfNIfNZHDQeEU8IadNrF5p2Li7j2SWItIw1wrsib5NoDZC/KCWCru57EdMfD2pe&#10;IDDPJr7xM0YmkjmjIlLEAbmBJwcDHPOBjnqN678MeJrNIzZw3MySZEkkl3GH9j3xjp68VoWXhAWF&#10;ouoPLbtdSE+b9ou/mBIGeg9QO2DgeldUI8ouY+Jf+CiX/BMyT9rjw7e/Fz4M+Jmb4ieH4VtI7OaS&#10;NIdbjRd32N248qb5t0Urtg7yshEbJJD+Rmp3eteE9cvtA8WaPdabqmm3T2uoaffWrRTW86MVkikj&#10;cBkdWBUqwDAqQQCMV/SdomgatZSpNb2ttJGjZMRvSS3TuV6nn8fXNfFP/BZz/glX4i/aM0pv2rf2&#10;ePBjXHjrS7JR4k8P6f8ANL4gtI1VVkiXP7y6iQcIAWmjXYmXSNH9GjPoz2cuzN0pKlUenTyPx+m8&#10;V2iJHsu0ZnOPkzvQj/PvWh4V+IN/Zawl2lwrMF2uuRyPSq3hmPSXRorq0jy390/dGOuapeK/Bpt9&#10;17paybsE/ID8wro5YyPuKNapCPOj2m9uo/FFnb+JtL4lhjO5V/jB6/rWU+oSR3azQKw3giXB+Y57&#10;Y9v89a8/+EHxAvrDUhY39yVj3BW3ntXoHiPTkSZdVslYQyDLbc7VJHUfrWXs+WR6FbERxGF5okXh&#10;21WbV2112ULpsyyw7+A7hhhc444B9OPwr33wt+0F4Rvla78SXc/h+9hmX7NYSyXN5mEIpWbdHCqg&#10;ElhtOTxz1rz/AOCeoeEbFrm41fQ/tZ8kNJCrIGUgk7wZDwcHgjJHUYxX6GfDf/glLbeIvCPh/wAQ&#10;/tFX82iaw1xa266L4ZntDHY6b9jijiFw1xCQblJEYSqnmqwVMHc5K6y9nKPvH5nmc5Rrnn/7M/7U&#10;nwi8Z+KdG+G+m/E+FPEGqXRtLCO40+WGO4nZj5cKySxIiFsYUMxZ3YKPmYKfvnwh8MfDvhbRLa1l&#10;kkbUp2zcXCksSTnjnO0DPYDJA9cHwfwX/wAEn/2efCvxN0P4h6R8SfEr6h4d1aHUtPElzZxwzTQu&#10;rokgS1EgUsg3bSOpxjjH2H4b8KaPa2x1K7uYGm52ySZOfTrivPrcl/dPL5uY4K9+Gd3uYL4giiVo&#10;9uesgHoDwBzk/jVCP4Vbbn7VqfiKW4+75QViNuBzyOufevTNU07SGmjml1W13K2fL8ndkdhw360Q&#10;LpO9Q96I1b+EQDI46GuGUIyHc88k8D+GtLh824IO3J8y6mJz3PXP8+1ZkHg/SNX1lbySdWhhYssa&#10;r8rNzyeP88etelat4M0vxfIY/wC3oVjj42vD6fjWW/h+G1K2MeoxyxRgK1va26oj7T1Y8k59On1p&#10;ezHzHIw239ma42vSSpb2xiMcUIthng5y3XJyOOmMn8ItOsfDtiPM0yzaaaTdvmOWPrk/U/zruR4d&#10;8PeJFb+3dTns5IxgbCCCOOu7vjvx1q+NG8EabYq2m3ElxN3lfaE259AfT+VKSHc4xtS0+FVVYGf/&#10;AFeFCqzSyFsABc5zuAUfSo4fBljLaRal4o8NXnkzSYWWWzdUZsngMRjt689j1rotK8K+G7bxFb6z&#10;Y6ncWk8cyyq8e1gGU5B2kEHn1Brr9X8U3Gp2Ey6h4z1G+lC7/LmuNsJxg/cXC4GM8D9awlHUdzzb&#10;U/GfhPQY/sMfhMw2qwyQxstrhZjnnf8AKAcADjdyJcMvQ1y8Pxc0q51KLTINMvEhdvLTzbcjDYJ+&#10;nIHb9a9JfwZ4S8VWTS+LL+SOSQ/L9nyuE7A7uvPfp9agt/hV8IbCzWHW9Xv76FW3R20pUKWHQ/KA&#10;cjt6VnsBzXiLVtI8T2Vnohnt4b2G1JnSOQb8YO3jIOQFbjH8DVx2uCw0xZLaWK8Zuo8m3Jz79D/k&#10;/l61qdr8JbtLeyh8MwxLHlY3Rvmx9ep/HNV7/wAB+ANRZp5ta1KG2RgfLhuAuceh/wA8igdzg7GD&#10;VXsLLSNL0o3Gn3EZnF/LayxOrnbsXa6ZA27gxJU7kGNwLBG6vaS6emLuHaYVyG2/KSB06A4/AV6J&#10;bnwRHfra317eak1rZwrGs903AOSpYAAE/qep604+HfBmtt9k1LTF8ppP3flsQUXA6nPXIJyMdvTm&#10;VETZyXhHQvE+tW39s2Xg+aGKKZSs0kW3zFyMjnquCfwz3rdvNMfRI5NRWJI2jbMkKkEHJ64Pc49M&#10;59K0pdO8H+EWjsYrvWtat5JMQ2MmoN5Nt77c9O2B6+nSxeL4Qk2zajodvbrIcZEm7A6dc81pyk8x&#10;5te33iPxDeSz2+jQhVUBpYsl88Fe3HY9cc/hXPeItGktLaCEy2sd2ytsWYD65JOMdz7V7ZFp/wAK&#10;4rJntNKVTIv70ea3PfjJOPw6ZrJ1Vfhzod1BrNv4UjnkbO1pMttz9aixRg+A00228MNpfi3ULeZj&#10;blYVsZBIIuB824Zwc8dfX2Ncbqvh2OKVpbh/MUZ+Vs5K54z6E8Z7V7LbeLEtrMiHR7eNXXcsaxgf&#10;56nrWJf+MvD1xM0Wo6DGW6Nt7e1JxVgUjwXxCNXndoNMtTGvVVQ/N/8Aq+tY+m6x8WfDsV1qPgfw&#10;PY6lc+WsK3GoMNqM7Ab1DYGQfUEAZyOle/X9n8LNWSNrjSGt2WTcGR+v1q34Y8JfAvTne6GhNM7d&#10;WkbOfz/zms/YqZXPy6nx9oPhP9ry2vy3jGbwrbojb5JtPvHkY5YZXZ5agZBPGMDjFdvp0vi+4mFt&#10;quoWcynjaFxg4/rX0dqHif4daTO1tp3g23yPullByM9+KzLzxp8P5v3s3hazbb0Zcc0oYeNMqpX9&#10;o72S9DwDWNFv4Z/LSRMHDfJ356Zp+m+F9SvGyLuRQoHzrncefp/WvdofGHgm4lXzPClmqq3ylohg&#10;dKhv/iH4ZhZoYfDdl5e7LZgHJ+lbpRMeY8Uuo7i0CRyyeZlurrk/r0rO1BLsyjyjGF43tt9v1r2L&#10;UvH/AISvgzaj4Tt5CWPSIZHPP45qr/wmvgOG1WQ+EoFYNjMi7gKNCTwXULedrzDyrIFdht8kEHPf&#10;pzg/maPsX/TpJ/35Ne3XfxO8LRx+XB4Y0z5eEb7OOvuKX/hbGl/9AGw/8B6NCtT8ndTvZr2bED7Y&#10;25ZkbK4/3cemf881rWlgssgPyZVQzbh8xHXIrnNOdtjRzPmPdnd3H/181tafcXF/aR20LYmii2l2&#10;YDeoPH+fev0Q8Uq+IbuS5sltjMI1VyPl7np+PH41HbW8Vjp0pmjUNMMK38JOf5/rTbyJL+/WBQfL&#10;Rtyx7v0/Krs3kvarZpDvblmH930PTjNRZgVLSGKW3VZZhtVgdqt3A6/h75quvlXTO8g5HH3txHPr&#10;3/nUcqcfu4/KDM33X6EVFp7EyMjRt5TfeQ89+vT2pFJmkJG/s3y/MXy2B/1kZyWxx+lZ1k6oI7cx&#10;KoVcl1GMfTngfn/hbuJWW0ZbiRvILBvmX8P8+tUkhkklKl3+UfME+bKnoDQVcksNLku/EDXKR8Qx&#10;KyM/cbu/v3rS1mS2TSHs5Yl83eP3sjY4478f0punwzWsMUS8+bIBhv7oP6daPE8NzZ6qLWRFaGaP&#10;dHKvU8g/1/lQLmOXu7sWsU18GYKycdfTBxz6V0v7MEUWl+F9Q8YzNG0l1cSSRMWO4RoxRVOe4YSE&#10;Y7P7YrkfiJdDTPCLPG26YrtAU5Geg/GvR9J06PwV8NY/D0aMWaFYTOsO1ZNq4JHoS3J9z3qokSZV&#10;ht2m02a7CRpH5oO1U2mNgsgXA7Y81h+J9a8d/bA+IOr2Vrp/wT8Hag32zVo1F0FYjy7XdgIOOjNu&#10;zz0Ug8NXsGpeILfwn4Uk8Qa1c7be0tnmunAyoCjdx+IHH1ryX9kL4Y6t+0j8c7r4ra5aqsV7qDyW&#10;sM3McMIycduFUEjgbioH8VTUqRpwcn0NacXI+u/+CUf7FkWmQ6T8Q/EmlxzWtrq0UJhYBvPk2hmL&#10;AfcCeZCc8g7n4O3I/TXxlr/9mSX3hTwVbR3BNvm4j3AbR3RSAcZHtxXz7+yvBD4W0fw3p6QWViuq&#10;Wl/eQR2rqTNDFNFDA7MPvsbcwfN1G0Dnk17p4Oto3t7vWy25rpmVSBksobrn8vxr5+pVlWk2zq2Z&#10;5f4gttU1a9hvrlsCGOcww+cVCb2XJ27ecYbJJ4zgDk113hXwxJp6x3O0wzSCP7Qjc9FbCryNpBOf&#10;cA/Wud8X+DtU8L+ILi/tpbuSy1KSSRna4MgjmZVUqockRodikKu1d4Y4y5J7m6n8zwrN4js7ea4t&#10;47VrgR21u00kiqpbYqoCztxjaOScAda4Z/Ga/ZML91qXju3hTUpJJLN9zxh/lyNuCR3OeAe2Tiux&#10;1DVrqNFm1g+XHHxDGOpPevL/AIaan9r+JVq+rWjQrdWq3sENxG6uI/LGDIGGI3DY/dnDqeoB5PoJ&#10;C3U8ss7yOwk3xKzjavXke351MSmXBqN5qMUabWWPzDhGGDuzwOenXPvRBpskl1vZmkbd87bjsXjs&#10;CajEEUZEaXMzKvJkmbgsew9frT0mu9yQreOQy4b5h0z+mP8APStCTT0WAacjQoztMx8x/Mb19Pbn&#10;p/Kums7jyLQSTP5kjLnavQe1YOj2NhFL5sV4rSbQGbdnpkgfhk4z0yatzXEYmeEXrMd33SP8+ldE&#10;WTLc/O3/AIKn/wDBLfwJr/xWm/ar8H6n/wAI/pviS6ij8YR2drGYrC+kfH28xlkWRLh2RZPnRlmf&#10;zP3pmYJ8ifEv9gv42/CjwtfeI9a8IQa54e01S7eIPD12tzEkIRpGmZFPmRxoqnc7IEXH3iMGv3Jv&#10;7C11XSZtE1Py7yyu4WiurS4thJHNGylWRlIIZSDgqeCDzXjtj+yf4b8GX1xqXhn4r+LYYir/AGPT&#10;by6tprW1y3yRjdB5jqowBvdmIHLbvmq/aSPey/iDF4OKjJKUV0f+f/Dn8+HjzwT/AGTrX2/Qw5hb&#10;5iOevr/n3r0D4Xa0+r6EdFvLhX/dkRpJ2OMD8q/Y6f8A4Jm/sXa3AE+Ifwqt9ZumZS+oRO2ntOxG&#10;3OzTjboo68BRknLbiM1y3j3/AIIu/sD65cwz+GY/FnguYBfMHhnxEZDIMHcCL1LjAJOTjHQYxzm3&#10;iFazPWXEGD9o3CLSfT+mfC//AATt8BeGPFP7Xvg3w78Rplh0Sx1KS+1CSTYIVMETywiTeGUxNMkS&#10;yAjGxmLFRlh+sXibw1d+Jfivouj6hZRXdqbtLsw3FkJJNPMSySJOu8Dy2kdVTdyQFG3awysPwD/Z&#10;Y/ZM/ZZ0F4PhX8NbGC6m8k3mqapuvby4MTxyofNnLFMTRRS7YwiCSNWCgqCO/wBP8U2Opa4dUh0+&#10;PzvL8trjYAxTO7bnrtzzjpmsJ1OeWh85jsTHE1uaK0Oi8M+Fp9Ph+0TSI8m3h1x09O5/U1rSfbIo&#10;WhuDEq8fMp5xWdb6yk67jFs2t9xW+7TxqcM/WPoSG3sMYrKRwCKgmxMZlBHPy4xUMkr/ADJFewMO&#10;jMzfdH+PFMudQIH7u2X6qOmOMelUv7WiLMFt056dP1/GsTQuvNeJEQ19Av8AealSBIIyNyvu6lMg&#10;n8apT6kkxV/I2r/d3deOtRveb8ksVYqD8v8ASgCXUI8TSXa2paZhnavb61BdR3VrbFZJFkkY5XBw&#10;MZ6e+BUVtfxM0k0E0jeZ+6JkZj90nPHbnPOOcDngU+4d1XzNnyt/E30rOQEViNQbVF8q7Y9fMXb8&#10;qjHqe/Pb8aSUalakTR3sPmK24s3IB/HrWfZ39rf30139suN0MW1QxAi+dzx/45/nOBM89kJPO1KG&#10;S4jUbtq8LuBzyef8/Sucols/Es95dQJeX6ylMKx2kZOOTwKu63doxje22ouxjt759cVyuu6rPoWm&#10;Ta5pmnNcvb7fJsba1eSSeRmCogCgkAsQC2MKuWOACRp3lxcSvmbbuLE4JIHXFTILFuzvSxEs0QZV&#10;/iz0qW8uV1GLyFXaH+RZPRj0P+eKxoJ3gDm4cMrHKgduenbtimX97Hd2v2ZLBpGYhlj4bBBBUj3B&#10;5HoRUjNJ9QvdT2yTPbosTyRMkMikGRXIJ+VVC4HVccHK/wANabX0lrCCku3C7vm7fSo7rSbJru18&#10;jSAqtb+ZM5kHzMeOmAN3XOM9Op5NU9QnjadoYLdlVRlm28NxyPp2/DvQM0vD93LqPnSPFI3ylVXb&#10;jBz26fnTdReM26m7kfCDClVAz079u9W9EDJpkauDumY7S5zjjr1zSXNsZJ1iwqHYA/mSEfN36H/E&#10;fWqszMzvEGoRCyRbe3k2swU9z6E/rVTXTdztDp0Z2KPmkyeq/wD6q0LkPLbxxKY3UNtaRs88+3+A&#10;71i6lfWsGulHjMu1SjSDcwQ9MYzjOTUlpnRR6n/ZOhSSQQrI6AD5m7en54rhdRn167vX8ywhs0nk&#10;ObhW3bF74BAGc5A/A8811Ul1Bp+jx2ssGJnkzsRPv89MZqpq900yGXULdYXaTHkY4Ue2OM8Ucokz&#10;nbOS0NyyWSMVVvmkkGSee56/4VbWOaSFxbBd27Jbnj6/57Un9oCRGXaoVuFbb/hU1g9u6tExEYYY&#10;Y7eo/wAmqjGwmzEvYtRMu2KaNy3Rv51TsZFilZnjjZm4f5ef/r+lbGux6XE0iaNciZvLzGZUx8xH&#10;oOaytBS/e1QzlfNKf6QywMoMnQlQwztznBNOwitay38uoM1xawxxs+F8ucMepwcHGOnv1FPvHjnH&#10;ljyW9d3WrdjpnmXJnvLNcx7grL1GetVXTTr2Rv7P4kVsFmX/ADmlyjuZN3a3CttjcKxON3JC84xV&#10;HVre6gi+z3csLbsndH16f4Vp6tZ3VpDsMatuwu6LOfzqpK1uxjjlMiuezjjdSsVzIzIdMsgys1uw&#10;k4XDH5QPpjr05q3/AGRF/dH/AH6H+NSlC0vAZ2GR8o6/T+VN2T/885P+/P8A9akQflpYXDpbfZDb&#10;qVZv+WZx1/lW5BBFp0CtaBm/doQjLhu/H6jI7VnaZZeZNGqSyR4jIKqOF59c9weK1YJ0tcwlM7Dk&#10;7m5GB3PpX6IeJcpWltG1/JPG3ltyXVe2RnOc896imkm85o4jJuZjGjcDI7n860rWEtcyA2qK33/v&#10;c+9Zd7c3BmYbwhjYtFIO2W5Xn09aB3K8sPmgeYu0d1bgKxUjIGBz6/jTLaIz3EeAsMf3fmxk4Pr6&#10;dfep3/ejzJJWk+bK4PTnjtiprK1uLuOYxNtZWBMWMMR1JHv09anlDmK2twxxlV/hj/eM38PHWqVr&#10;Fd3IaWyRlbC7eNpPX8/8asatcSXtu8yRuh2jcsq4ZfUY6c49x39Kn0K3lvdHuIlufLkjkDqclcj1&#10;Bxk0co+Yn3StN5ZWNWXbgZ9/51W1LVWvpY7G5VWDSN5bf88z3I56YA/ya0LqG2Ei3EL7v3OV3cnO&#10;Oh+nNc+1xbzXzyLDhoY925nIJYnPY+mKdg5ilqlnc6p8SND8OWjzSxreC8kZVJwIVL7mODtG5Qvb&#10;k4yCQa9N+Jmt31xY6foh8pfJVF8nZ8wyDyTjrwOK5D4E6UviXx7f+INs3+h2y2jeW25CHfzH3D1z&#10;FHjt198b/iWZPEXiOa5Z2MkLMP3eFHt26gDv+lX9kW7PHv2tdbN5oml/CnRFP2rxDdKk+wZPkxAM&#10;2cerYOfY19e/sRfCuy8AfA+4udKs4ZLzWrH+z9HhaMqFuCzR5L5yN0uxSAPlEWQfmOPkO2lbxv8A&#10;tQapq+IzH4V0lbeMFuDMVyfod8ig+9fpP+zlodpquseAvh1fWEQutBtf7Q1q3mjjDeXDFkTBW5LC&#10;6kiwVBIY7u2R4+ZTapqPc76KtE734TeBbjRvHR8Nay80cNjpfkWVqnyLYW7FCqquT82xVGe4BOBw&#10;K+gLK9EGmw2llCsUMPyx7hn5QP8ACuQ+HV1pGuDXPFEVikpvtbnb7Q2Pn2v5adeR8qr07g101nDN&#10;E2S0cYVfnyRuHJ4/n+debAuW5T8a283ijw/deF9PuVj1BbdZVHB2ElvKY5B4Lp3AyFbGdprg/Bfx&#10;U8T+BfhZLpVvoDapeadeLDHbx3CRySxOys7ZkbaCqsz8kBtoA5YZ7bx14ivNO0ZbfSr9VkuZtqqr&#10;ESCNR8xUDkdgSORv45Irh7PwjrFotxq+p+X9m3Yhkb/lpIT90Dvz/KvPrVP3mhvGN4kmj3vh3W/G&#10;Fimkaf8AZ4zE88lrBCi/MzNJIzgKMEvIzEnndkk5NdhDc6dcXkiW87KuPlbd93+WaxtO07RfBWkz&#10;XEAa3bUDI0uoXEzyNI5IcqrSscDBxtBAUcLtqSPx74TsVW0l1G2iGBtmMy8ZUHLc8UU3dXG0dDBn&#10;y/MeSSTzGx97pyOgz061J9mu5p5LgRwxxK5VnYgkgjt6f/WNc9qfxb8GeH/s9ve69a2qqyr50zLH&#10;GRxuGeinnjPXp3zUWsfHfwFax297/btq0E0PnR3EMism0NjLMMjGRxzyc45raJFjv9BudL0yKHTL&#10;aG3hggj8q3hhhCxxqBgKqjACjoAOBVu5EjygQp8uzd93hj6HmuJ0D4s+Btbs47y11q1Eckkce7eo&#10;CszBQeOuSVA9yBTtF/aA+FWu+IZfDukeOdLlvBgC0/tCLzSxQv8AKu7PKq7YxnajHoCa6IkSO0sr&#10;m4jSMT2qxtuONvYZ9u/407V/JEcmIV2qP3bY468/pXJXXxi8F2tneak2vWcf2UqknnXKr8xzhRuP&#10;JwDwOeD70mifHrwHrujWevaVrcUljeXX2W1ubN1kjlkCuxRWXIY/IRxkkkAZPShxNTUIrq0SSeS3&#10;aNFUszKpO0Dqf1rl9buWsZVkjmeeWQ/Ku/BI98+nJ6VJrPxG8H6pE0GpXEokkh/f2srqpT5NxVmV&#10;tuV5B2seQcetcrqXxF+H+narb6Xf6r/x9TLHZFpCY9yqNqFyfvNk4yTk5HUjPPUZcUR63r80t/5W&#10;9/l4MbvgkY+laXhvWYok8+SVs/whX+nt6Ghr/wAPsr317JatK0+1fMXG0DnJ7dc49cexpbfxZ4b+&#10;z+fZPCxOPL6KwJPocEcdutTEqR2Nvr980f7m0JUKTmRvmPpwB9e9XrbUZ55FM8UiHOAvauPsfGmm&#10;vG3l30fHGyN/m+n6VpaB4gg1fVksLRWmdWDNB54y8Y5PUgevf8R1q2Tys6K4la2XydxjXzCxQsfX&#10;n6f57Uw6pBE5KESALjao+b6YrD8S6xYafPa20Nw1zd6hJKFs7VWaRihwypnhmB42gg/MpAwwNYye&#10;MNBindrm8Zohk/LgMcfdPP8Aj3rJlKLO4TV4nCu9nMq7seY64Hf/AD+VZ+r+IRZWsr2l4qzbWMcc&#10;hyrMBwDjPGeM+/FcD4m+IM93p0ltoV7HNcLtZo2kCsyMTzj8wAcA7eSOteC/Hz4+fFD4a6bb614M&#10;0SwvFt5mOuW2pxzpcpDuAV4VBQldyvmT5l+6yhlyRlOTizanRlUdj7Ct7rSUgWDzyY4VVV+YkkAZ&#10;UnPX8eahu9dtZ76W1gvrfzII1knt9/zKjbgrEehKsAe+1vQ14N8Bf2qPh98UfCNm1t4isrXVJEBu&#10;9Fn1KN57ZmOANqknacZB64PzBWyi93f6/pt/BdaXrerxRWqR8S2+qSWziTLEszoN0SrtX5snqxYY&#10;XnKdR2NHQlHRnbJqzLpssOsWiRtuVGMIx5jKAS2D05JHOOlZ9vrWiXFy0DahfNJGN8cfyrHJgKpU&#10;Yk5x5mcMuCFbuE3cpBeWfh+wnsX8QXFxJdXxmlur2QqxkbgKQ4GwKoVdu1cAdB0q7qnxL0Tw9plz&#10;o2l3tvNAszbrj7O+6JpEhyFbAVuI15+YYdgD1C4qRPszrNMuoPvSPtxjChsZNR3eq2rzt+9c88+g&#10;9Olcz4N8S2euag1mZ5GZVyi2/wAzMxIULgAkkn0/nxVc+J7aWeQRajGf3hCt5hGD7/l+fGM1XMLk&#10;Opi1W3O1ppNvoz549q0YPEUtvcW9tYpC80jALt2c89fmIzgc45OOgJ4PI6dqaX+ofZIpI2UrnzFm&#10;ARjgcZzjuKJb94dRMg8yKSBleGSGTmNx3BHTuc9MVIuU6i/vdc1K8/0hja7I1/0dV2iMnLFegHDE&#10;rwP4e5yai0m8ki1D7NdXMk25sbsE8cE9BXLeHdX0j+xtnhvCwwZh8wXBl3Mhw53Hlm3ZyTyTnODm&#10;u/8AgrdWN5rJvdYuo4kRvlkm+7nPf+73A9T9a0jHqSbQ0eJ71keZwEb91EszDZjk/QnPemaxcjTJ&#10;i0s/mKFXzGzjYT0Bx1xn61qadqsNzd3149xEpjZjF5a7MjH+Hvn1rjZ9WsPFGqSWFnDuZW3MolYj&#10;r/k9apqxmaD3Nwb20tI9TjKvIJPLVScdec/iOKg8PaEt/rVxqcd95y3V0BHb56YO3JOPrwOOh6ms&#10;67Rl1lm067WOabFvbsshypx2546duDg966j4eeDte06CzTxFqUTzQM2/y8dNxxn8Mcnqaz+0Vyh4&#10;w03TbbxYlvPFnycAfLjAx+hyfrz+FYvi6NY0kudykbvLUiMIE79M9ffHSuq1BdE1rXLiW8v/ACWS&#10;bb+8Y7d2OnI4rl/idpkkF2lg9uJFZdyTDBGP73rk8j8O9acpJzUXlxw7Y7hVZufm55z/AJ5q/BZh&#10;rT95eK3mEDC/T/8AXWGlreRBYnk6nCbeprUtbbMSiFv+WgRvUH6f/roih8pXu7ae1kdYLdGQf8tO&#10;meOMfjVax1S9WXzFRS4wpUnIJzTtUsdXOpzQRXfyK33Yxx9AaoRabrOny+bNLH+86K3A/P8AOjlE&#10;WoLiX7W0s9x5bbT/AAg9D0z/AJ/Sm3N2WbECQrt5LKuCf8az/En+iTx2dxIrSP8A6zb79u3p+lZ9&#10;xeRspQLIzFsN8p9evuKOUDQluog20r5jL0Vjx1x+FNgjjvryQzRRsyruK5PbnHoaziWQsIZJGkKk&#10;Db1Uep7e3+TUKOkkg8u7/eKfu9fwNLlYPY14U0+2dvLcR9vmqX7Sf+ekX6//ABVYhvRbvGbi3eT5&#10;Rv2t8o96sfa9G/vL/n8KLMzPzGsrO6c+esbqd3DLzu9s9OtJq4iMzENIz5A3dgvcVqJNcW+mQyMd&#10;yuvMMZ5B4rLtdl4W+dVk3dGXlRk81+gWPHFvLg2QjjjRmby/mY8nb6fnVa8t0eZ7m6iVWkA2qcjP&#10;GcfhVxQupr5Lv80a7VIx83HfFZwilmmknuV3LubZGZOnTpmkAltgMoiVH3A+Zu5APYc/Wrmn5hTf&#10;HA8csalssMnHrx7VQniN5ErOWJU43R5yB15/L+dXhNcfYlhMrYzgtzuH5D+frQBV1OeW88t4JG3M&#10;MMFwCuc9v8irOi28IlFiWG9F3bWbbnHH4/T/ABqMvHPe/axbsu3nbnhQOM9e/P8A9epr1PJsFv44&#10;V8zzB+8CgY5zx74oApGU2EsynB56+meSBWJdK9oJ5lkIaRCVPTtitfUpJ44kMsQ3Y6P9OuMdef1r&#10;A8YSS22ixvYDzriWCRFgX5SZDxGo993H49qrlA9E+AulW3hn4Z3Ot3kE0E2o+bctFcMNoZm2JIuM&#10;/ehWNv8ADJrP0jybe1uNQupWV23Ozd+pP+e9dd4hsbPwp8MrHQbC22wyMI4N7b38lVCICTyeAfXP&#10;vXDePJodG8A6xdu7K8OmTPE3PL7CB/QU5bDj8R5j8B72Oz8G3/j7VbeSeXXfFkcl1bwqzTyxGTfs&#10;XaVYkrwoUqScYIODX6j+C/AUPxBvfEWo6Vqn9k6lcahBoWk3dndiO6Bw09wCyAlEMSxt8rZYxrnG&#10;2vz8+Bv7P/jn4l6V4G0/wp4Tul03SNcsv7fvrO4aN9sgknMqOFKxlIbdgGJGJJoVAJkFfoj8ErCz&#10;h8N6b4gjSFr2CxutVk+xyPtSWaPyonYIR5kv2dkX5gx+TjBwB89mMoyqJXPSgvdPZvDei6R4Q8Lw&#10;eENMJkFgoE15naZJuNz+5J5PXk1Nd30Mjpa2929uqrumZlyTyRz7/wD1qbo1mkfhixU3G9rmAspV&#10;iMZ5yTwQfoRWhp9rNql8zzOoht0XdwOW9Pwxn6kVwzbjAqO5x+gR31x4ombXLrzJlRmWORfuRgrs&#10;UfXcWPv1HWus8YeGtQ8Q+HbXVdJ0xZo9DkErxxsqhF3KueeWJLAcc8k9ATXGprBvPiJqTy2X2iWG&#10;bylXcSu3djO0DkjywM+5Fdzq7S+GfCcN2im3ke5R2jVvmkUEce4AIbB/ufSvKV5XOs4/4g/Hnw1F&#10;8MJdN+M/wq1Ox0/SbV0aW7a3jSCNid0pkilbaMZbdknGzk7cL+Sn7Vv7allP4guPDfwN+IGqXGhW&#10;M9wtlHdW8aoivJ5j4lUgzAuScuueThmySfqD/gqp8TdN8ffDDwx4D0/xdJ5Ou6sYpLhWJ3RwnLq8&#10;W9VkVTs68AkfMM5r83vjx4X07wJbTxT3ENvILeA28asWkmE1rFcK3KqEXEwXbjcGjbPFfS5Pl9Ot&#10;T56mvkctSpyyshut/tSfGjxFbpDd/Fh/uLb7UlWJzGvCK7IoaTAJUFiSBx0wKi1jxN8SNLsobgfH&#10;6zvI75ZPtEcetySYYGPMcibdxyQuDgqfKzuwFJ8Pe6iK/NuDdaqNcZZlklk5/i3Hj619FHBUY7RX&#10;3GftJHvtn8d/jrpWif8ACM6b+0C0VnGGAs11u6SMAptYLtGDlVC4HBGOwGJNA1Ca/sWvda/aKksN&#10;YtGUWFuy3DW5jxk/6Qrb4yOflWJwcdRxn5+N9PE3l+f6d+tT6TcS+S0upeYy3C7bVg/AbIJPXnjj&#10;2zTeFpx6Bzs+hLPxP4ga3kl8QfGvT9UuFkV1W51i7Zwu8gohKqn91mOQ2FAQ5DKek0bxmNIht7bx&#10;R8UNCubJrXzLW3Pi7UHZmckv5qxLMqOVLoQyoAz5zjdXziqWKaa0EilZNrNu+9leffrVHwvDHqus&#10;LbGWaRFXzJFabjr6dRWUsHSlug9o4n2Bqn7QfiPQvFfkyeJNGutIhtbNo7fRfiJcm82BAqgXEsTW&#10;2RsR3UwB/nVTl0fZi6x+1HdvaXB8P6b4qsfMZdq3nxC026XeVVSxSOyi3rheeVPvgV85XOm6dJO0&#10;UW4bW4ZZGGD6UsOneZKxZpB82NvmHhax/s3Cy3iV7aSPoY/tf/tQyW9vFpnji2t/s8OJI4tSjt5J&#10;2BbEkxMxV5AhSMsTykUYwSMm1p/7aX7X1nLbRXHiLT28/wD1LNrFnnqVyzLJ8vPPzEdAehBr5r1s&#10;DT7CWZGkwkZH+sY9Tx39cVyKa5rTqS+oz5K4G5/ujjpWkctw/wDKifbSPuL/AIbb/a3CNcDXNI/e&#10;yAMq+JrGIgEZA2mYNgAgZ7cg9Djq/AP/AAUG/bQ8LawNU0e88PzTRwTJIZfGGlsigoTv/fSlRsbb&#10;IpPG9FyDyp/PRdZ1hSzf2rOp5/5aH0rovhPBq3ia9kN5qMskacqrynjn/Cs6uW4aMb8ppTqOR+j0&#10;X7bv/BRSbR476HRdEntI7sNbXMPxFsp4oLmYiVTxftGJGHnkb1zi4n46bOMuf27/ANs3QpprO6+F&#10;eq3S/JmbTY2vIiGORiWJXjcHOBtPXvwVr4W+J15eeGvEslrpmovDCyLIsKSFfLBHQ1k/8JH4igjE&#10;7a3M/nRloY9xDdMnnt/Ws4ZXh6ivb8/8ypVuV2P0MH7d37WFvYJcX/wI8ULnascken3HAKkrwE4P&#10;U4xk4p15+3b+17qMUmmeKv2TfFOoWl1G8EkH9k38fmRMMEfLD1xkhuQT1DDKn879H8eeI2sJrqTX&#10;bgSIwMIR8Y47n0H5mnRePfHcF8t3ba5M0LLvabdxz1BP1oeS4d9Pz/zCOKlHVH3b4e+IHxj+0Xuq&#10;2v7EfjyG9u5m8+50/wAMXReFjyIlJgyBhgTnluCc8GulH7ZP7V/gma2tP+GaPiBoyWcKJ5kmh3qt&#10;9n3A7CCi5Q4xjI4yoK818A6R8ZPicouv7I8e31mzW5juGW4ZVlhMisY2wfmG9Vbac/MoPUVHY/tC&#10;fGDSL4WVp481KCHG/wAuO4dQ+QOcAgc4H1FZ/wBgYeXT8zT67UZ+geof8FG/G+oaTc3mveE/EECx&#10;fvoY9W8OmeB4fkBWVDGySK3yhgw2nfwFBC0uj/8ABV/X/C88Nr4h0GG1s45BPcaIlm9nHOxeQsrr&#10;wfmJZscAA4BXaAvwt/w1l+0xFbu9p8YfEX2VpA0jJrU+0SLuxnD4yAzY46M3qas6L+2L+0Rpelt/&#10;ZHxY1W3bzcfZ4dSlQuTzu+Vx37nnNY/6u0f6ZX1x21P0M0D/AILI+CJL2bUtWg8nc0kkcUO5Pm6K&#10;rMCAVxnheMj7vAxzNr/wVb8D28N7Pe65PaxXs/mzeXdSSGNmxhsIgYgDcNuRztx0O74f0L9tz496&#10;Vp/9n/8ACZ30fmSMioLpwV3dcc7vvYbr1GauSft/ftV6JaSeGrX4raxbw3G+K6tvthkRtzKxyGyM&#10;8cYHAJHQkVP+rsL6fn/wCfrUT70+HP8AwWK+Gmiyy2Gm+L/NVY4UWXUoZ42YKW3BIwhjB6Al8ZGM&#10;dyOm1n/grX8O9Qk1fUL/AMZpY2upWaxRW1nukkjboxjCMUDBVyGO3cWXOADj89Z/+Cgn7QR0W48N&#10;3vjzUr61uWYXE1y6SFuvBLKSq8j5QcfKox8igYt3+0/reqWstw0NrElzNm6tbTR7SNJ9oztaJEVG&#10;XIDYIxuXJyeal8PRvp+f/AQfWon6GaT/AMFb9D0Nbyy8P6onmXl1Jcx3l5n5S8ZzlFDJuB7jGW3H&#10;GWJOv4e/4LCy/bvtGoavpcZZR5iywsgfA7Accn/dAHTAJr819H/aSunmUWnh3Q1mjV2jd/C1mz4J&#10;LMDuQhgc4wwPyrt6cG/o/wC0Xo09uti3hrQmMHEat4VszJx0bcYCzHgcknOOc5o/sC39f8An6xE/&#10;ZzwH/wAFsf2R/C/wd1HUvFviErrUkyxQ6dbwu+9CCGaP5guPlx8x6c88A+N2/wDwVu0XWdTvLvw3&#10;YrEZ5MxytqRaMxkgYYbV+bHfjPJIAzX5v6D+0z4ZsLS9efwH4MvFuFK/ab7wpp3mW0hZW3Jm2wTt&#10;Uphg6gO2AGCkaWl/teaJbTW7t4O8DTxLJuljuPB2lYlXJIQ7bVSuCeSuCQADwMHOpkMuW0RxrU47&#10;n69fs7fteeDPi3qVqb3xrpnnW9jJPeI+oIqJg4JJ3AhTuA5IAHck1J43/wCCp/gr4aeLm0/XPFkl&#10;vsjDSrb227O7pwzfN8pXGM+vtX5Zx/t0+CGYwQ/BH4atCchJv+EUtVuVXnAM0WxmLD73QHsqg4qa&#10;f4k+BPGKSeINO/Za0WS2uJ3kW8t9DvGCgHpvjnVWxznIx3wORXH/AGDiKe7NPb0WfqVbf8FbP2br&#10;vUbi10jxPeatqE0khjWCyljjmIHy48xVILD0U9CTjrXL/EX/AIKsaFZRTReItO1KH7ROFsr5rXMU&#10;UYUbtr7sNgsemSu5CQN3H5sa544+GOk2C6n4g/Zq0qxtrzCR31xY6jCpYBWwjm6HZlOFxkEZ7Gs2&#10;2+KP7P2pzW8Wr/BGzvLGJvlhh1rWBnI+bBa9bGSOeDnHUDGD+x63n+H+YvbUT7pu/wDgqt4YlvY7&#10;ZNTkWNZBi+ZmCLz0x1z+n1r2r4F/t3eAfiPp1tpnia4vFul2y289vdRbO/zOS4PHBIwevHSvy7b4&#10;nfse+cVsf2WPIYMCrTeL9SYgjj/nsAMjPGDg+tA+Mf7PmjXjXvhn4Bz6XIrA27Q+MtQfJ7OcuOT1&#10;6cZ79axnlWJ+zf8AD/M0jWw/U/YrxZ+0f4R8E21vc61rNzDGsTLdT+YxVzywk3KSMqB0Oc54x1rx&#10;X40f8FPfhro3ibS/D/hbx40lutukl79oiEbBmPON5ycDGdwH49R+Zfij49ad4g1iPUtQ1DxF9lyf&#10;P0tdSjMbL0OH8nd/dGTknAyc81V1nx9+yzqdox/4UxrjzOWj/d+LJ1VF6qwZ1fpyNpBHAznrVUsr&#10;xH2/w/4cmVSj0Z+kviP/AIKnfBvWGhlh8WQXEm1txkiMTH0Cqcd93PT6da1f+HlfwV8Q6JZWtrq1&#10;rFqCsqPDEpYS5yvLE+oHfnfx04/KeS8/ZrkvVF18O/EQjAw32bxdGnPbO+0f+Qz7d7gP7J/2oTp4&#10;Z8c2ypH8jW3jG13H5eTzZDv/AD799/7Ll5/h/mZ+0pn6gQft1eGNMvZIru4kXaHL+ZIuEAOD0PfH&#10;+FZ+mft5+EvKuTBJDHHKQJFiuo/lYHqM5Lr9AOTn2P5s6XqX7N66jDM9z8RreHcfOb+3rGUnHOAx&#10;txjoOo4/DNaVxf8A7Mc5jnl8a/ESGRAx3DXbI7foBbjrnnnoKX9lVOz+4l1Kfc/SSb9u74fQlVv9&#10;Vt4vMj3L5l4MqCPTB96m/wCG4/g3/wBFDsf++h/hX5h+X+zDdS5uPHfjplDEqv8Aatoo24/vGIc9&#10;vu1X/sj9kv8A6Hrxh/4H2n/xur/smXZ/cTzxPqq6ubfzj5biNo4yNhbp9B2/E9xWfFcXsspMLZaP&#10;G4KvUdxwfqf88iTw3m6WZAzCRh8p2nOaqXqMJ2NkfmXBIXOOB7etfR9DxkWY1mDK1rPt80FvMWPB&#10;U/09KcyFYd0W5mZiZB124PTr/n+bYRcW9gZJYh5m1ThVAUnqQORU15LFHYSTQszSFQT5fXHpj1pW&#10;GWNPihVVEqMnOWwT6DOeP8imvFEtusyozPIMbd2cfr/X/GnbzBAkxkzu/wBk/dwOKivTmFWmLZCj&#10;Gc5A/wD14p8oC6GslwsgaMsx4fd169MfiO9Nm1JWZ/OYMqsy+Txx1Of0/E0nlzW2kCW3jVfMfDhs&#10;f1/+uazL2wN6/nxsw8k4fA6HAA257Yyfz71SQrj9Xnhv3jdflbbkq2fXgc+2f/11T8PaUur/ABT0&#10;zTLi1+0W8Mj3t0slxt8ry1/dsv8AexMYjtHUZPQGnyXEEU0cbMzqFAZtoLf7PpW9+zxpseq67rHi&#10;XUo7aeO3mjtFmXImiVF82VC4+6r74TgHkx9B8ua6h0Oq+KupQ3GuW+hvKrRWMaR+Wv8AeC84z6mv&#10;PvjdJ9j+D+oSQn5rhordSEYkq0ihvpx6c4PfpXS3Nzd6n4ga/lLs0shO1V68njH0rnv2jPk+H0Ol&#10;ruTztUtkVVbr8+4j8Qvb2qKmzLp/Ej3j4K6hqfg/9mG6/s+by7rUtat7K1uo4Q4SOSKC3DhSw3Yb&#10;eTyvyjHbJ+wfhnD4V8NfCrSdOeYR6kun29rIyuA00q2+85XAIZghPQYznjNfH/wV04/Ezwj4K+Gk&#10;N/JDpHhrStTvvEEqxO0U8zXTxpAXU5DJbmSTb0cMOfvbfs34W2Nh4l+FPhTxjAWkhv7GOe3Ruuxk&#10;BXJxycYOe9fMYiP75t9z0l8J2OkX7wWlpHNCpAhG5dvClj6/lx16Vvw36afpS+ZaLJcXDbmVV4HP&#10;8gO9Zcz6Y8kMSQKjhSQozwBk+nXIGa0JAsEcQdWJbgd9xPf8hXHWl7hUfiOe+DehXcHjXXLjXFg+&#10;0XNwZkEe7bEnmuRGc8M3znJAGenOAa579tvxzY6B4PbUP7SWG4tVkNkVb/lqqE4x8pfjOVB7cYIy&#10;O7+E8KC71PxFJHIibmWQtksH/wBY49OrfpivjX/gpH8RUvrpNHtId15GJPLZVG5fMK7sE9BlQf8A&#10;gPPTFY4WnzRNpfEeO6HpVx8XvifZ/E7Wrq+s4fDcaS2tlJboYLx7iWWORtxLbSgiBZAoLCaL5lyD&#10;XwT+3Zr+max+0Tr2m6HfTXFnYylIzJdSzMoQbURmldidkQjjAydqxqDkhjX158OfEeu+DPhLqiDx&#10;DNMuqy3l9a/aovLESiIRyIr55j32wZBj5V3YLBs1+ffxC1q9l8ba3fb42aa6lhV1kVgqg4GCp2kY&#10;xyDg9cmvsMqi4xscNT4jkbyR4ZmBbG1c/LWd5qxtjPXtV7U1yVCZHy8fN1yag062+1XscRVdv8R9&#10;BnrXtGcSS1NjLe266hhoWPzRtnDcHAO3nFWro6pL4mjGoWtu0Ma7rWOFAIGQj5Qvtj34qjrFo1vq&#10;bR2zKzRrv+70JPfFdBpunwXOs28NtcGRYxGctwvmN8x2jsuT+nbNZ1JWNY6kc9pbizurnS38vbb/&#10;AL2HfnI7kfjSfCiHyLe+1Gf/AGY1b0PoPzq34vs7Kw1j7HYyN5bDEi7fTmpPCMTWfh/eyczSs23t&#10;14/Ss+b3WD+I0kHmz/JLn+JtpwCCf/11YSECLzGcKwHzc5qGKWIx+WU9vvdOvtzT72X7Pb7tzNxh&#10;WOOvqagZjeO5/L0dlRlXc2Nozwa5GKOaLhW5z0IxW944mRY7e2O4t8zMzf3iPT/PasHI/wBXn+Lg&#10;rznnpXTH4TGXxDbuUBGzuPFdl8ItHvbrTnudLmEd4rZtyzEK/qD/AJ71xd+GNqxZfvNXqHw0e207&#10;w3b3slwY4bd2+1F04GRwB6ngE/WscU7Uzaj1OL8fPd6pq1xNq7f6Rb4ikwud+3gk81ivdT/2jawR&#10;syq2GUgZYjHP1+lWNf1T+0Ly+uom3N5jHaT91fX6/wBKrW169rpCs1vncfkmYchfQVtRjamrkzfv&#10;Et8gvo5NL063VGXDxwp1du+f88VDfXl1Y2dvpzfdjk3bY8bSwPPPc9qmSwfSpZLxrgt5se6NFJ3O&#10;uMnPp/Wm6bJaXlrcnUIPM2nfANxGx8dSfT278VtYkkudPhija606R5GaPe0e0/Ie4HrikF+tzaWO&#10;kyovmbdjSsctgkkZ9AM9PrRFNdWoGoIV27D5bnkAnggDuRzUEcNhPZ/bbifM3mEJH2K56se39anl&#10;7gOKyafMllJcrNHHIfu8qW749eKW6s1uYWudOt2WGKRS27naD0yfc1FHeXFlYy28tgqtJIG3PncM&#10;enYCjU4pXhZrCVpVGPuryBn+n9arlAbPdwau9xcX8m2ZGBi2pjccYxgcAdOabH59rHILyBWZuY2Y&#10;cfUY9s81JMba/UwwxxwOkQaZt/32A5P1PpUKXSyyMLsyMghwg3c57GgBrpPZR/ZoLjzEkkDSbeg9&#10;P61Nbxo0zXtjIsa27KSrODk+3+FQtNPZRSMzqfPjA+Uchf6VJ9kiu38rTCP9SHlWRgMnvjP50ASf&#10;Zzq8rSwK32ySRgNzfKVx/OnJcyzFbmGQw3UICRrCmN/1Oev55pjXFvehzNMVmyqRqigKfqKlYySj&#10;yJ5Vt5oFwuwHLtn17H3qbANtZIQTdPZwmSGMrLbTMfnY5G7HqOOKrXViJPlsJGmKqoZVTaEJ5I/m&#10;KtvDI3yzlYbqHcTISSXb/Gq92N8m4KVkVi0xbjefpQgKNsnlzKwP3WG6v0I/4JIfEjR/EHiPxh8F&#10;dc1P7JY6pp8d9ZyPKvlxbQIZFwf4mEkf02V8J/DbS9G1L4gaPZ+IbWSaxuNShF5DCeWj3DcB07Zr&#10;9Q/+CdnhD9kTwd8HviB4G8YaTPbeNPGninS18E6xaSBrezsYptvlbjlo5nEkm8ElWAjxg5rHEPm0&#10;C50f/Bd39ruRf2J/hb+xnYrpclnaeKLvVre5sW/eiKJCu2TDYwWujtIHIj/2eav/AAT6/ZD/AGe9&#10;P+BngjW/G2oi68Vavob6lLbx32Y1inkaWIYHAYRMmQedwPpXnv8AwV6+B/gT4p/8FCvhT+xf+zf4&#10;U1JfEK+F9B03X1vrqST7brOqOLmORcyOqx/Zrqz+6qHIbKnANfS/7YH7FX7T/wCy7+0Vofhj4J/C&#10;7WrD4SyaVYWWnalealZzTyssADvtVy8a+iOFPy5woIFY1IyVNGcZRiZ3if4C/sm6PqEyHxZpzOsh&#10;862uNYBeM89y2ePcn8azpPhX+yVIfta3ul3ARMMFv927A68HjFeG/tI+Kvj38AviVq3w88Y+EbRd&#10;R0+VJGtbyyRnltXUOkoZThsqR0JwQVPIOLPwn8W+MPiX4Y1LxLZ6Xo4WzsWmmb7BtLNnG3jufT9a&#10;45XK5j3TwV4V+HulTG18M3Ft/Ye5zu8wGMJtJYlvTr7cVhj4U/sYO/z67oNuzNiMfbAzE4zkZPX+&#10;v5V43Y/Hfx/pWnNp8Pg+x+ybXDoqMuQc5HXpyRxXKyfEHSn1SOwu/g7p6qzr+8WWRdvp/n8T6VIN&#10;n1fqn7KP7MY0G31PU1hjs5sC1uZb3aj7sHg9wTyO3t3r5m/4KF/sHfDGX4Cal8WvgxrkU2seGQLu&#10;5tbe+EnnWYz54xngov7zPpGwAyRj0z4xax4s0L4O2M/jjwwt5oirD9ns7e4IMQwNgHrXl/gTxP4A&#10;8fahcaJpXwpvtzKyzW8l0TkYwVIxyD6Y5FaU5SjJMl3Z8i/sLjw94s+PWmfC7xvrH2XT/EzGxjmk&#10;UOFumB8gYbP3pMJ9Xr6D/bm/4Jsap8JvhPd/FLwr4ri1BdGYSXll9l8uRoCfmZcE7tvBIPQbj2r5&#10;C+MPhaf4U/F/ULTw/Hd6fFa6k0+kMZGSaKPfmPDcHK4xuHOVzxX2l8Mf2zrL4g/Dmzg8X61rmrR3&#10;GmmLXrO6k86LzNu2TgnofmPPZq9Kp0nEz12PgKWW5cHEp692qDM//PX/AMe/+vXSfFHwtp/hzxvf&#10;6bozS/YPtDPp73C4ZoCcoTx1x196537If+ey/rXVFrlJvI/TiO3aIsYFdWbhd3KjinXcNxD++LLt&#10;x+7ULzn19Oufzp0agIvmSL/snkcADn9KUBpbjZF83y4U47Y+7+p5rxjPYfLeyzqfJk2qh3CMj8P1&#10;q55Ucll8sbZP+yN3T68n3FQpar5ZC4eZWztx82egA6VaW6gW3VBuHAHzEkL/AJ+tMV2MUxr5dku5&#10;pPLDfMuOvp/hTJ41kfzy/wDql+bPpzUJlnWJctIW8xinHOOP0/z70xJfMRUaPiT+9/8ArFAXLFxd&#10;XMdizxKcAco3OFyf1qImO3LT2UgZWbMny9W6Z4zz/jRNNeRt+6mXymUcNF19f0qneSyQ71CYzxsP&#10;Q+1VERn6pK7W8stuq7kU7WZRyB+uetejfCho/CfwPjvjdQySalaeZHcW6DEwuG88ZI+8QjKm7nhR&#10;yOBXl3iy2B0KG2EvltfXi2/mNj5HkITOT2AP6GvZPiPK1hpOn6NI7qzq0s22ML8xPA2gYxgDp68d&#10;qIlPY53wzGGHlvBhmkHyheEWuc/aOkifQ/D6QXrCX/hJrcrGVyD+7lO76AgfXP1rqoS9tbwQAndu&#10;H3T+lcR+0O9u2s+FQY/+YsDJuJHyiM8f+PH1/U1nUNqPxHpvgvUdX8M/D9r3Trm4OoeJIl02zZLH&#10;atvJNczxkq+SshRU3nK4QAdDkD9FPhRb3Vh8PNFsLqNVa3soo4bcRhfJ+UYjwGbG0YXgkfLxXyD+&#10;xr8LLHxt4u8I+FizHTdK8J/29cSRQ5ja5ucAF2OM7F81VGM/OeuMj7U+H/hTRdGik1Ka7uLm88xp&#10;GWZsxovZUXr12/5xXzOMl+8segje+yxDU45mjbzI4SuWbCnvnHT2/DtU+vWt3Np0+k2DN515bSoj&#10;KOY9y4yvoRnj3/Gp9Igilmkmu3ZV6/M3YVHqmqfa/t01kWVVgMcbK2ME8DH4kV51R3jYuG43w7MP&#10;D3gm91C4lbcrO0qpGvzNgMSTjdkYwOf4uc8Y/Kn/AIKKfEa5j8a3mrz3kh8lTukDHCkE8kngDGPT&#10;0r9Mfi14kl8LfCWG2t7Ga5k1C4kDeXtGxVR9ztlgdvygDaCcleAMkfkP8afFVj4y+POm6B50OoWk&#10;mtQRTQXFxuinEdx+/RmTIyPLZWGOMHp0rpwcdEVJlH4l65B8LfhfqsFrfs0dr4dFlbxvcEyu7wGE&#10;uiJMAoIeMyJuYIXBBbBST4auiXcl3dWOTtx0/Gvtz9uzTXsvhvdWOqeFdN0+6vrz7fFqF1ciS6RY&#10;gqFbdFQMI3Z4ss7ZHzLsbiSvh+486YbFDfNkHp6/pX1+XxtTucktzOvZmmHyBW7Cr3h1YreU3Lfe&#10;jH3c96pTBhPsdQrdPm7f/rrV02yjhs2vZU2qiMZGZePrXfImMepmagZhdy+LPs0kiCfYuY/kHXkn&#10;19Biuo+FtlrF40b2N1ao3ltLCt5kKxyDtyOmfUkD3HWszwtBc28WoWqNHdCGxNzdQyKfKaJwFZWb&#10;jDZZSuMndtA64PTeFLOPTfDzai8qqPs/lLyeOnvj1Fc9WXQ1ic149uL0apNNcW4ilw+6MYYAlh0I&#10;6itLSIZl0uK0H3VhXd2x6n6+lc7fXk2q62umrKWXzlVF4+7nJH9K6+WP7OVlhXaCM49fwo+yL7Q6&#10;22LGp2YX+LOev1/P9aLq5ZUxuXcB/e/T+VJuaT91IvOflQ96rXbmSLlwu7l17dOefSiOrB7HL+MJ&#10;Jzrn2ebdtjTt/Dnn86yipHIOFPdu1WtWuTeapM6jaN2B83THH9KqYJOF+b/PtXYvhOcsyaYZrS3L&#10;ybBcXhiXc3QDb83H1/nXqvinSJNK8Imw8oxxWcAWPcu1nP8AEcd+eR7V5VolwZNbsopS8ixXKkIn&#10;XqOlejfEjUL7/hGWOpblaR2ljDHkqxPH6dPp0rhxWs4xOqjpFs8v0WaGHUJZ54N/ykbGz39fw/nU&#10;5RtYjd45FXyWZm3fcC+35cCmT3LmeOJk+Wb5CFXlugDHjrTLy0l02GSAyrIQfm29h0H8vwr0Fsc7&#10;3Hid4tVtxubarKVXaGLLj8unFSNAdXubjSdNjWNVJeKIH5eOoz/WopL/AMnTI0QYkXrIcbiOuPYf&#10;zpYbf7LIZS8n7xNywpw3TOD7UCuOF6qPa2Vw3mLC2NuMgLnkL9eefeozYDUVnuLBFjht2DSIx4C/&#10;Xuc/zoF/A1gsUtsfMabeZ/4sE8qPbvTbm1FhDLBbXHnruBZl6Lnp+PagAS5hv2mGpTSSOF/d/wC9&#10;7nsPapru7vNNijlhjZFkhJVsffB7+w4/So5ZLe9ZbUxpbt5IEkjN1YfxH3PpTUaO2miuJbdp8K26&#10;NyQpXHFAXIzb28sMIsg7XMq4ddvBPoKarxSeXbXHyoBhmVeR/k0rqDBHfLOvmSbh5SHkAd/YUsDi&#10;SFY5Aq7Ww8rE9+xoC41YZICLhrdTG2VTd0Pr+NCCLy1CbvMkJBFMWVYLlYkkEiRyfKx+6ff6GnyL&#10;DdFpQWVi/wAsaj5aB3LUqWlzB5U4WNkjxFtXkkevP60rKIFWw1CNYjHnMi8sxPTNRq43La3sXk+W&#10;pHmbctmgyFYVgvoz5bMG84DJ2+1Acw+QMjJDejyzgOty3Xp0pshMrLDfW+2Qru+0SE5YY4/lTVJi&#10;iIki3QyfdmdcsoB7fpxTv3kOwyp5kTN+7kwMgZ9D+HFTsUafgrT74eK9NSHc1xJeJ5K5xk57Gvpv&#10;wbF8UPCs6zxPHCnmpLJFJJuPykEMNowGBA6V86/C0X1v8QNJu7KRVuI7gSxyTJwCo3A4+gr6O8Wf&#10;GvxnZ/DjXNRu7qzkENkUjZbJTtZ/kU/XJH9a5a13JD6HoX/BIj9oqDxZ/wAFhND/AGlfjvZX3iyO&#10;xvL/AFKR7uVZpYngsZY9PYeacKsEq2gTtGsS7B8qiv2B/bS/a78PftJaz4fbw34auNLi09CJlmul&#10;ZZWO0A7QMDGCAeuD2r+e79hb4jah8MPiJqHinTEt/tElh9kC3GRlHkWRsEEYP7sdexPtX6XfsN+J&#10;NZ/am+OekfBCPxppuh3GusgsdYuC0io24ZBVmG5gM4UEZ6ZqazqfCtjOUY/EfUn7aek/DH9tL4Xe&#10;GfBnjPwba6Xrnhe4kkg8YWt1m8lidmaSEjaq7GGwYbd9xSO1fPHhv9iL4a+BtE1iz8C+Ob6OG6RV&#10;u45bhNrAHPGMbTn/AD6ff0H7Cn7V/wAKPDstj4M+Nnhy5kW1a6vop/BkCstuCgaSFiZGdiAMDAPz&#10;MOpyfy50T46S/Eb4z6x8EPDPgTXtS1bXLy8WV7HEKXk7F2kdQ+3aTgnkLj2xiuecZLciMo9Ds4/2&#10;TPhDbWiQ6l4quY5GjXO6+QfNjsKy739kP4NaiVf/AIS64WaMKVVbpMHHIJ45z/kivCrn4i/s9aHr&#10;Qt9Tu/FGl3EeUez1C1VZEb+6ysQQR6HBGe5rp/Gfir4M291Y6nN4rvbItaxSRxrag+amBgnB4OPy&#10;9KztIdz3/wCJfwe0L4mfDq38Eahr8lna2bQ+TO0igsVGBkkcnntzXFeA/wBiey8N61Nrfhr4jst4&#10;1vtkZCjK47ZGc46f568v8YfjH8Jfif4As9A0j4kw6bHDKGaa5jdchRjacD8eKk/ZW1Hw18Pb7Wrq&#10;y8c2+tQ6hCibbVnHl4znOQRyT69venHQTfY8L/4KEf8ABPHxbY/DPVPjToWsf2pcaADc30Cxne9q&#10;WzK49AgPmHPG1WPJr5p/YT8Pa58Svi9D8J9E1C3juNShkls47yZkSV40LOgwD8xTcRx/BX2hqvhP&#10;x3q/iG6tbL4w2MmkX0ksF9pba6cPDISGjKMSOVJGOnX3r4N+KHhfxj+yF+0lInhXV2hvNB1OK+0P&#10;UIZRIHjyJIznGH4+VhjBIYYxXo4eXPFwM3fc+gv2wP8Agnp+0B4d8Aaj8VZPCImsPDsLTXUltcCR&#10;0terNtwDtXO49gAx9a+M/Mb0H5V+pnwj/aS/ae+KngDS7jxrHpd94W8UQql0zRxsrW8y7ZFIByG6&#10;qVPTnpXJ/wDDrL9nD/oZdS/8CP8A69Uq8YaNFWkzVj82ONp4Wz5eAd56ZOOKurdeRAsds4kOQJGk&#10;H3QQOMfn/nFY9n5jQ75ZVVWfIbGSrdh78VILoxmS4O5irfeJ4wenHcVxxMGa0cs/kNcGZlkXJXC4&#10;3e/4dvz5qEzs9+qSOfu/eDc+4+tT2drJNDNLGPMVV37W69PWqk8MQXfC8nmM33lGdnzdOtUItwzm&#10;Jd7TCXy+fp7UyxVbq9WfLbQwIUc9zjn8v881HbQC2hIMWS5w/dh747VY0WC2ieaVmA8tgV3ZwOP8&#10;cVNgJZLVX8zDEtHxtk7A/wCe/TFYF5t+1LFtZW/5Z5Hytz/n/PXduMrD5kcSxsw+Yh+Tn8P8isuK&#10;PytqxKp3NhSO359eaoDmPiB4dutd0JtPikkWQSb4W38nBByO9ejWHiC98UWWm32pu00kdrHFK0i7&#10;s7Rgnnv7nn+uddW8EnluwVmVP3bY4BrR0DThp8cYV1X5t3Tv1/x59qUQNwpHd6krQsu/7gUE88+3&#10;1rzP9pG9M3jDwhapb48uS6Ta/UkCMHIx1PXPSvStJbe7K8PC8ynjkdev+H9K8h/aM1NdS+I+jw2K&#10;rCtv9oCjd0ztz29vT/Gsah0UfiP0A/4Jq6FLYfB7V/HM0Vw02pLb2SzXC/MqW8flBU/uqOmBgEjO&#10;MkmvpTwnC5t5XLeYXbzCN2DtGcDj25465ryf9lrQB4V/Za8A6E1p5Ml9otvf3rK3BkmUO2eepLk/&#10;j+XsXhsrbadLdC43bW2KvlZ4/wA8elfJYiV6rPQNy2t5CssM/DSZ3fNnC9Mc/TrS3NjDb6BJCVGZ&#10;pFWPavcMGB/ADP1qvZ3MyQb7iT95PJtjXZgkevtWjJuSSxs720LLLcl129BtHf657/pmuOTuaQPH&#10;/wBtvxRL4O+GR1FnjT7DpPltMsnQv2we5OB7fz/LXSIdT8TfEew8SPp7S31vOsq3n2hVSDUJJSsb&#10;MCcyL5HnKEUjB3Pg7SG+5v8Agpl8SrqfwDr3htB5bDWFRyq4UxAEqAeh52sccjbjpmvkn4Q+D4Hv&#10;ZPF1n4T1aPW7VJri2urO3a6/tG0Plw27QxRsxwl6s/mEovCAkkIpX0sHEU/hPFP+Clet61oOoJ4K&#10;vtd024ZhC7LYQSowk8lFlLCVmaNf3VsqqCdwiEhAEgA+QIXEfzL83XPPSvWv2yPiXJ8RfifLqEmp&#10;NdKse9mZFXazE4j2gZBSIQxHcSxMZJwSQPIH4DRupDHgbs19hhKfJRRyy3G28a3FwqoN2T+Rrb1q&#10;K+Tww0KWEjm4wkfBwWz09M9aoaBbYvYpFT5lbjvuP0zXS+OvGv8AZFpo+htbQeQt0J512biy9Dn8&#10;Ca0k3zaDWxx9hY3Wk36+GjIv26SQpdRrcZQY2nYSM8g5B565Fd7qX9qab4Vj0rUvDs1m1w2YbjcH&#10;ilx1AYcHGfwJrmvE+maOfGIu9C0k6fcSM32rT1LMkZOGWVGYcoytwMkjac9s7/ijWxbaLDB9pLWr&#10;KTJEDwcZ5+vHXtWNR80kaR2ON8KWqXPjGVpnP7lZGXjv0H412N44M4jA4VflUdef85rnfhha5N5q&#10;csW7fIFQ+vc10F5LF5m7y12t177hVz3sSRw5DB3O3A/AD8/8/nVe9uJ8ySou4Rxs2SODhSeP0qxa&#10;7mHlFFK9fmz79faqPiW8+zaRLPuUb4/LCkdAwNOEfeM5SOLe4E8rTuvLZbJ9aFDfMw+6xyv+FAkH&#10;mHJ3ZodvLiZgW6frXYZl/wAC2guPEkcsyNtGdp9ea7f433Z0vR7awSfzds2dzLjHt71x/gOcW16r&#10;O21dw3Sbelbnxjvxrs8MFnIsny+Z97Oeg4/U/hXBUXNiInVHSmzj2gjuY49YWfYq/LMNv8ft9f0x&#10;TrO5b+0ZCtqrhV2vG3K49Tj86iumS30+O2jOSeGkVvlHPQf41ZvLuJUtoREIy/yzPuw0i9Mn2rvO&#10;Urm1XU4ZLx7kL5Mnzt3ZccYHrn9PpRJPL9ujkgRhGsYdDn9Sahu7Nra4ktLeVpvLXO5V/hx6elSm&#10;5uI7eCylVVjV9zbh/D7n0pgJ5VvdWstzLLhoZPkC/wAfTj2+tNN/PbSySCNVRowkbbRtK+3v702a&#10;PfG0enA9MsvqpP8AShL0STR2l7JI8Sx7Qirzg84H401EBmyKVIjbMzzyLhl28Kfb1OOTSG6uIVgg&#10;nIaNJC23b69frTvIaRfOh4CNswrAH2I/xqKO7KwEyxg/vMqzdfenYCWeGKQtLY/IkT4ZWbn6+5p1&#10;mI723aOWL95uz5vp9fxqu8LKpeACRQ3ze2f6Zqw2pRyRSGR8OFxtVMBuelLlAr3FtJas8CuJGV/m&#10;aNsr+FTLJDcO0kYWHYoO0Z+Zv8ahD3NmZXWb5ZF+6uMlfepI/s821DJ5LeX8xb+Ij6CjlAkWYNi3&#10;vUChm3GRh81JiW2jYld0Mi4ViO2e3pUT3jAt9tiZy+AsjMeB6ipLeR7MSTQIssTZTdIvT/CjlYAJ&#10;Ba+Z9k/eQuNpWTr6/wA+9SQSHzWktZ/lbhlbrjHX6VDGIc/aLFvm+UMJCOSfSlMsZeJbd/KkCYbD&#10;Z3c/pUmh0Pgp9Vn8V6bbWNuqzyzLHCsjbVORjknpXUeKfi3Yv4E1jwHcabI11d3EYjuo5g0ZCMCR&#10;j0yOCM59q4q4ub7zbdtP3Zt1MgkRslAByfasm3lkm1ET274YfNn+tZ8ilqO50/gXV9G0HT5V1a5u&#10;leSTcq28ILDj1JHf6/49z8K/2m9a+GnxHsvFMd3fLb20yNHLa3O2ePac7xg8Nxkcj6147e6jcjq3&#10;3uRTLC9kluQ0vzd8djVOnfUR/RL+z1/wXA+KXxC+HXhnR7Txxod4trpMen2t5Dpha4lQLGMS/Njf&#10;8ik5Uc549Mj4JaZbeIviDa33wZ0Vrm+VZJ7eRbcecCEZmYeYOOMn/wCvivxD+D37SvxN/Z5aaLwh&#10;qSNa3W2WS1uIQyrJ0DDd0464xnj0Fd38Zf8Ago78ZviR8LdF8FeD9Z1rwvdRx3kfijU9D1ySEaxB&#10;MFVYWSMJtjVRIGQswk8zngAVzyw9SctWZOKjsfqx+1V4K/ZR0/4rXnif9rvwjpNv4i1TyXubzVpL&#10;dNwC7Ec7XAACpjdjotfPXxk+Ln/BJTQtcji1zxlo101tbKsbaIZ72LAyFXdbhlzx09/fNfnv8QPg&#10;f8N5/A2n/E74V/ELUNTtZNPhl1rT9VVY3W42L58EE6gCSRCGYxyxwuB/qxcIomfzNtJ0prqS/tLa&#10;4nsY1w+1sNHkYDscEYyRn17YyDVLBx6sg/QDXv20f+CXulzx+G9M8A61qdi8wH2m203bCmcLvbzZ&#10;Vk4HXCnPpX0V+z1afs1axpd1rfwQtrdtMulR7mSAOysP+BexOcdzX41a9oN3o7rKyZhmUNDIrblI&#10;Iz1HfB+vrX1j/wAEtf2yLX4Qa/efBTxnatPY+IJFOjzqwDQXeMCPkgbX7f7QHrwVMLGMLxJufWOj&#10;/Ab9hzx147ktPDOqvJqjX0jNb280y7pNxzweAPpxx3r50/4KNfsl/s/+GfBV/wCOvhD4xz4j0W/X&#10;+19FuL7zHa2bCsVU9GVmVsf3dx7Yr37wF8OtI8DfEqLx3bS6vNIs0hW2NkOrE55B9+tYPxC+Aeg+&#10;M/i5fePPEcsi2l6zG4066098bTHt259xXPTl7OV0PofKn/BPbwefjXf6x8LJvjFqPh++srVbzRba&#10;O4PkzruKyqFyBuDMjYHJG49jX0//AMMCfEj/AKOgvv8Ax7/4qvgj4neFtZ/Zr+PN3pGk3shTT7vz&#10;dPuoyyGW2dcgZIHOxtp7ZBxkc17B/wALj8O/9Fpg/wDBhcf/ABFdVSnzPmXUSkfR9tdIbLZGTJIG&#10;DqW7/L/PP9elSQAIyyNCPl+8zZyPb/P/ANaoNKjM1iJ9uwRybQB39+fUVMuXKwzTCNWUfL/dJH+f&#10;zrlML3NW1P2KBo4G2q/LNtyRxwB7e5/So5VdrTf5wWQ43qPlyc5qZYYY1WN5ZJB1VuAMD8qZqM8l&#10;uixOx27tmVXoOx4+nr/WgZXiuFkXHlL5u4g/THt171fgWKOwaSKT947ADqcLn/PNZs8O9j9lTaz8&#10;ncPm9K0LKcpEsLRsylfmbqD/AI0AV9bzaJliJDI37yPGQfes+2cDy4THswwJXaBx/Wrut3UFzefZ&#10;tzfKBs3Y5ptlFFLcySk/6tdxjUgDdnjtzQK5pugmnWNIuGUkc8tgjv8AWtS0y4QSBcsw27W7etV9&#10;MFs1qgLkMy5Zto474/lU0JYuhiJ+V8lWXrzgf59KBl9lSONreNtzf89NxBHevHfjF4d1ZdX8LePL&#10;5GW31q6v7e03L94wFA5HqPmXt69c16V431m40bR59TnZI/Ktm9FwQT/Xv71zX7Tt2NL8HfB/QoZr&#10;e4uNN0m4luZlXGROY2jB4ByAjZPUnn3PHWl7x2YeJ+oHw4ez/wCFQeD4oFUK3hbTghXDdbdD1749&#10;Rmu90xEtNKaZU27W3hFPUg5H5n2ryz9myeLVvgx4BlW3/dnwhpz/ADA/KxtowP616s0UzW4t9xXc&#10;yrjqAq/MeOnbFfI1/jZ2RLVis15eRWkcoyOZHZsc8nt3/XGfx6S2R7ie8uoIlihtYG2lU/iA5bHc&#10;9F568dqwfDskSy3E8hKxISS/sFJJ69MD9Kh+IfiUeFPhTea1cRfvNQmMSq1x5aghWkyTjOMqoz7/&#10;AEBxjE0PgH/goB40bUtDb7bcxiaXVtjRhWUuQ45wDzkIPQ4OO9eaXU3hH4NfASb4o3NzqFvNpfhd&#10;NTt7TUmXz7fVUhDJuieI4QX1+y7Tn5JSpw3MWf8Atb6xc/FTxt/wr/S7p47yS6ECMrPhZpm2qwOG&#10;bjcTuIJ4zg1zv7fnj74TWn7Nun+AbPxXBJcrJGYdDEYWSNBBKThMsYts08BG5iWUMC0hTNexgYuV&#10;SKFVeh+f3izVRr2v3WsG2WEXF00scDNkRgkkJnAHAwOg6dKyu2VTb67e/OKluplYbYUKqFwc9z/S&#10;qq3JLA/3ud26vs46Rsch0Xgy1M12NwJhVssqdSM1n/FFZdR8aR+H7efzPJj2As5wO5P5DrW38OLm&#10;1gu5Hkj3KsJYjsM98j3I/H0rE1Oy1LxDHqmpeHltTMrt9paTHmsqnlYyfbBI64/Goj8Vy+hteFCf&#10;GGpW8ZSFRFYxWSxlfuKiY7ckkgnPJ61R8d2DaXa3Fj/aAkWNtkbBdvXtjvxVz4RaFc3WjPqVpM1v&#10;cWqmSGbsT/dPsf8APrWP8RbjUZIM3sDRytdMJV28EgcfzP0/GudL99Yv7Jt/D21jtPCwnkQ7pWZj&#10;0+g59KtXkskziNl2hRtLL3qe2tRpeh2tij7SsShsnoQB3x1qnNcQrIyJIDnucmqesjN7AAibV83d&#10;njKjqP6/0rL8dBrTQY7fOTNIC/PRccD2rSZwY1m4GFztaPpWD8QLoxyW1huRmWMs/f2x+hramnzG&#10;cjnBiT5tv/1qfMm2zZw3O7G31qOJRn7o56U65HmoqEFf9le9dDJO6+C+h6frENwbq13FVbaWcqoA&#10;7Z9a57xhMlv4intbLcyxKR16jOfy6V2/wxvdN8M+E7o3cyRSsgC7uWOeuB+QrzXVLrd4mmkgkXaZ&#10;j83JBHp61w0U5Yhs6J6U0V9PukWOQ3CeYmdyqR91sdalW2hnC6ldPuV/k8rb/F9ewpZrVJ3k0zTo&#10;9pOGjVhyxx396imgZXht44fM3PgsvOWHYV6Rzi2L3NncyXtyjLtyqlh6cYpFntTZC4uFLTK/y+m0&#10;46+vfinSTm8v2Scx+WseyRU+6Djtj/Oaryos8eEKokZ+6fT1570BcdsubSWSRpd5IPCnkr7+3tSL&#10;cQSQwxeUVkztaTcMlT0+mKajNFfeYV3YXOGbAbNIY4Zo2uNygq2AqnqPWgm4SwPb8QbZArgO49ev&#10;T0pPOhubmRr3K8ZXy1/i+lFw91aQvbv92TaeP4hjinF7a5k8rhCV+Z2bqfU5/KgdyNobyBPtCM22&#10;TB4Pb3/H1pxNvezNG5WAbcjC9x2/H9KjLT26syABXXbnr9RTWkgaJdqN5rcM27g/4UBcdCJoWS9j&#10;Hy4wjMOp9KA1vJEq/dm3HMjfdxTYjOnlvt3Kknzc8A05fInucqo3tLhV/hGetA7gs7gYnjWSNY9q&#10;M2cD6YpyxyW7/abWZXjTk7u2fY9aTzJrNjHMomjUtuH8JP4UwQLKVktpvm2F5Eb+HnoKAJIihHmJ&#10;8sg5Y7uOvGKezRtIiTxlX3f60dT+FRKFZtsg2sW+96VKDOjKxXdyCrNzWZSZ6v8As/eH4LnXdSfd&#10;EYI7NI2EwB8zcT6+yniuD8XaXB4W+IeoaTKV8uO4YRtHt2hW5B446HtWx4H+JUXgSW+jnsYZnmaM&#10;lpItwAAPHUEdfxrYn1TwL8Rr2TVr3wysjKg3S2pdWz6EA9Mce1Z6xldm0VzbHmt3BCWZXXjJ2tn9&#10;Kr20CxsWH3TjLH0r0bUvhz4E1Y50XxLJpp25K3UXmDcB0B4OPzrznWtPn0rUprCS485Y2wsy/dcd&#10;j+NXTkp6JhOlKGrRPql7HOm6JsdAq/hS2l59m097fyssw27j27ms1SAc9B9ad9pZVZfl/Gt1HQ55&#10;S1Oo8NeMLvwRNCtnqsi211Io1S1jkJjuIwc7XXgN6gHvyMEZra1CPTtH1GRdCvGTQdYkEciyTbvK&#10;JwcMQcunuR27EGvO/M3N8ydOasDUXSPylIClcMtHKZSZ2epaHdIYvAN5rdutnMPNsLu6U4QkZ8sl&#10;QxHPTA5+mccVeWt94b1fyBMY5rebMc0bdCDwwI/MU99TkkjVHcsq/dGelJLqbTt5lwAx9WGaCOY/&#10;RD/gnD+0d8RfjjPJYeKPFqXU+i26i8s5FCvIuMLL2znGD7g9MjPut94p+KFv8S76PXJo30Rg4s08&#10;sF1wOOn0PJ7V+P8AZeI9Q0mUz6TeyWsn9+3kKEj04qe0+IHjLTZ/tWn+LNRglH/LSK9kVvzBrllh&#10;eaV0PmPrv/god4T8dfETwx/wmniey0+GTw00htJIISJJbaSRQUbA5x8rDJwMN/er4o833/8AHq9W&#10;8KftdfFXTtMuPCnjvW5vE2g30Jg1DT9WmMkjwnghJj86MB0OSAexqn/wmP7MH/RIvEX/AIUy/wDx&#10;muijCVONmI+5gbmK2ZBlWQl3VRz147/0qeyktJ5R5jfdRTt2jkj1/H0/Gs64vbkXY3SFTMw3fJ15&#10;/lVrSWWJzcTqxaNstt/LH6/pXlnObllOY12o28JgBt2Sv/1qLuRZ1jVBtVT8uMHn3qmLxwm7cNrH&#10;buzjK+uc8D39qmtvnn3TZ/d5Pt1/nx/+qgq4bygV4hub+Ly168fh2rStrgBGkWMLnJ2kZ288fX/6&#10;3rVOYtFHvs/mJbA+U4HtwOvOKdEi+TKJmYEKTlm5P+fWgLsz/JS7f7aJSrHnAjI61NpcBaEyRuze&#10;ccHLc4Has8GUlY0k+XncVJ69v8a6PwzphmtWkwrMvH7znt/SgLdzRswsEMZXn5eVP8P5VcWQvtlt&#10;V+aNSdoXA4wT+HPr0rP2bY/MYEyL/Djp7/SrErQPpkkUs0kfmW7KskTEEHrwc+uP1pPYpHB/Hjxp&#10;/wAI94PjuNQTzkmukRofMA3AEHGT64/Wtr4q+CPGd5+ynofxp8aaH9juNY8cWNrDF5e0QWqWc4RA&#10;MbgM56kfdHsTu/BvwF4Q+IvxVgs/HTTyWmlyQC3LwkwtdOxCb2yMMGC7QOpPoCD9C/8ABTvw3pOj&#10;/sWaTpPhw4h0rxJYXUo+7kFJY+g95K8jEVv3yiehRVontH7DuoJrf7OfgnUFb5YtBgt8r93MYKEc&#10;joCv517cnlyMylcbExn/AHj2/DNfO/8AwTWvXv8A9kDwqgkXdFLewSFsZ+W8mxnA67do+mM85FfQ&#10;dvPuto3uAv75yCPXJ2gfnXz+K92szqiavl/Z9Fa1G3dPIq/dzw33uPp/j2ryv9uHxpH4H8NaJpNz&#10;NtAt+FV0KtJPJgE4G8Msa7uCoAY53HG31Ozsjq3iPT9D80rGOZJGbAAyc+3Rf1r5F/4KRfES0k+I&#10;VxZIFmj0xGf5tysyrwpODkA7cjOCAR0rCn8RpFHyB8K57/xN+0VqHiaHW5ljt5by8mjt4Xe4mhaS&#10;OykaJIyJN0QuvNwgYgRn5T0rw3/gqZ8SdE8e/GXTNE8OzWawaXYt9sW1t1TbcyvvzlQAyGA25Ufw&#10;/MOua+kP2OtY0vw3p+teKNf0i1u7G4khtY2Om/aJLSfZPIzu20mGM+fCxOdpMYzghTXwb+1n4x0T&#10;x38evEniLwrarHp8moSJYmNmK/Z1YrCfmZiB5QQcseQcEjFfS5RT5sRzdkYVn0PPdRW2gi+Z/m6L&#10;g9/X8qyJV3ysBH6ZwOtXdS2IVVpNx6/d6EjpVWMBpCqZ/wAivpjmiXHnuLKwl8l9o2kfeNUvDU9t&#10;BZ6hBID80PmQzbsGOVWGGHB5PI/I9qtarbSPpQton2szbdxX2zn/AOv71nW02nx6lb6PYeZcFTtu&#10;Jvu+ac9FGBge5z61PK+Vlrc7j4e6pNaeGL7zQ6x+VtXc20scdvX/AOtWZqNvd+IdU0/TjeKqR7cx&#10;tyWYnJP5Yq/DbReRHZSo1u0kmWjZeq55/L8aw/C92t/42aa3dfLjkkIHP3elc8Y6uRbl0O21RYLY&#10;CxeUsyp87ITycdOf88VjiGKQr5WVO4nbx61o6iJYzuDKflG7b2rMC7n2btobG7pREmRNZ2ivIx3M&#10;uc/ePQj/APWK574jmxGvLZ6aQVt7dUkk4yXI3NyPc9+eK6zQbObU7pbCIqoZsA8YPtXn2sztPq1y&#10;zxsv+kMG3L7+9dNMxIYVBUZBx/FtNR3MmbpLUfxDHy/Wlj5G0tge/FP021kufEVuV+bbIAqjPWrl&#10;8JUdzvrLQdTsfDn9q3kStEseWyxyB6YrgZ5LazlW7FsrMVzIyk/KCTjHvXpnj7VVj+G3lxp5Mm8L&#10;tz0bd8wOT1715XcSNqNvHJabW8uQLNEG+Zs9x7VjhY3bZdWWiRN9nmsJJLh3YxqAVkU8uuM1BbSz&#10;GGRkcqrNuVtx5Y9qlnuPK1Bbd5GLQr+8VG3DGPuj1p10lpEftMylo4W/cwI2MD39812HO2JdW1rJ&#10;erFZk7psAd8Njt7E1WlSe3gaKZvu/Ky8jB/xpsbSR3cl3NMy8ZRY25A+v0otbvHnXBi+VuFZj79v&#10;U0CHRSqJIIZoxhcBt3cVI8A2yJancsbZyeMr600TW89us0pw6nHruFN2TwyM2OGXdt/vD1NAAbhx&#10;KwmQuPLxtZu3am7YnSMZ2yH5WGPyqT7QrpGZUX931C9SPf8APika3BQypIqhW+63p9KAIists6xz&#10;Rs4Bwy9iPShzaPH5zP8Avd/Cr0x/9b0pyytbq6beOjUsNrFf3scEeV8xxtXr1NAEX+k2qPbIzMCw&#10;Lbensakdra4EkzERlcFUTqT3ouobnS7q4gWZWXlRt6MM9aakljLuMpaPbHzjkswp2HckkFzpqCBx&#10;50bfPsXlcdBnHQ+3aq/l27hShw+SCvYenNSMb2BNqKwWVc7V9AaR3tp921NsnmfKq/dosF2Oa4Zz&#10;tvI2JUD5vYU+zfybqJhKNu4bl/Go2FwmVnTzFK7VbOQOe2Kmsorea78tsqGwdrf54pFXG6syS3Ms&#10;sJbazfLn6VDo+t6h4f1FNR025McqNn2PsfWmXd4VlkUjK7j+FVFkDtxVKOhcZcsrn0FpHiLUdZ0G&#10;11LUfANu3nQq4MDFd2R6dqh1PT/COr20iav4Euoe37tgwzWh4S8QfEjSvBWmtJ8Mb6ezFmnk3ENm&#10;7I6ADDZAx+tbXhbxxL4t1RNAtfAGpNeyOBHbwW7O7t7ADJPpivl6nto1Hy9z7ilVwdSiuZrY+bPF&#10;1ra2niC6gs7UxRpKQiMPu1t+CfAXh3xRpf2nU9cNrKHKhTjHtUfxmAX4m6xCLaSHZdlGhnjKOjAA&#10;EFTyDkHiu1+EV34Mj8Ex2OrTRi4kum3Ky8j0+gr3pVKkMNGS30/I+Wo0aNTHTjLa7t9+h5Vrukro&#10;2pzWCy+YI5CokU/eA71UVcrlh/FXZ/GPRLTSvEa3GmgG3uIVdNufeuRt7eW7lWCJSzScKvrXRSk5&#10;002edioKnWcV0YRwRyPt3fe+7n1pxs1UGNlIkH5da0pPCOoWdr599dxxdxDyWx6037CpVVN2zMuN&#10;vtWlznSMmWIKm5Afl+8P61tfD6LwDc6s1p8QodS+zSR4gk024SNo5PcOjZBHHbFV1s0afEvG7Abc&#10;tWH0iGJsqF/PgUc3QrlMzWrG0sdRkg065aa3ViYmbrt9/eqe73/nWjd2yBeB78CoPJT/ADiquJ6H&#10;6N2xDuIgSdx43R5x71oShrW3WXC4Z/m3L1IOO/8Ak1n6Ujywm5KLgMDsY9een0q5cTwTyGIjHkNt&#10;b5jg5GMcV4yOYntJI5bfe6BdrbtuOTyf8++atpJJOilxsMi/Mu75cY9R7dqpxPvh+zpJ+8X73bcM&#10;dvepjdusUgKfdxkk/N0zmnYqJY80ratvby9r5+6RuPp7VaaSODSZrmOZm8wY2SH5gc9qzb0S+Xub&#10;uxyWPIOe/wCf0p12/kafHGpy7cblQYJHWpAiMcch2IqLJJDmPnGDzWzp0twlrHEXYYyCy/xZ7Z/z&#10;0rnfCvhsfETxxb6I95N5EMStM8LAZcnCLjk4OG/LtkV2ni1LHQdduNG0QMLWzbykaTDEgdBnue/v&#10;RYkjWUxIYYtrsxy3UkfWo/Ekvk6X/osEO5Qd8POV6HPp/Xr7ZEuQ9spWRj9V9/Ssfxdqrx2lxKmd&#10;0+FjZunYBT/nFRUdom0Fdod+zLF4p8RfGaz0K3vJP7P1bxBY/aoY7d2aRbe4V0bcBtC71+8T/Hx0&#10;r7Z/4KYaXp+pfskeMLewt2Q2cNjPH5YGUC3UW484wNuc45/lXK/sCfBvSbbQdA8QXtmi/Y7J7+S4&#10;8tl3ySsTErbjhtiHcGAGQ684C16b+2VpE3jX9nb4h6THOoJ8L3Dq5HLNEhl6Af7GPx9q+arVObEJ&#10;ruelCOljjf8AgkZr51b9ly5tGldv7M8R3UUas24BXjilGPQZkb3zn2r6tlSCNI4JyqqpUt17cZ/O&#10;vhb/AIIveJHuPA3jDwml2qi31SxuyrfNkSROG/HENfa9zq8ljK00krNDHGWbHLYA3fnXm4+SjiJG&#10;8UdP4XeEeJNQ1EHfFpOmzTyyHBGI42Y9McDB6dhX5n/t3/EK78SeLtbltJ2XULxLjy9wIyxPLN7B&#10;c/ljnnP6E6p4ifwv+z94k8aXJSNtSb7Jbu6ZEu5vnHByPlV+2PfJAP5KftI+JNX8Q+NLqw0ctNd3&#10;FwLeyjZwDJI7BFUEnHLNjOcfhmpw0eZpm3wnpngjWdT+Cv7IGt+J/GkdvcXmm6G0+n/b77dbGzm8&#10;y5ihUFwodvtUD7F8xi52sIi4r8t9Svk1PULm+fd5bSMVVn5xk4Hv2zX6Cft6ePrHwb+xcfh5onh5&#10;NLOrataWXk3U0jXElnCPtEcq7l+ZNpgUEu7cyhipASvzwkCxwbFbLMvzfKRj2r7LJ6XLTlPu/wAj&#10;gqyuyreSHaoB6Dn/AAplnMWXdhvlOcds0syISoC/w/06VJbxqJFX7u5sNu4xXsSM4jtb8RLbf2ei&#10;ptWBj5zY+9k8nn2pbuOKXxBbSC2MN0Bi4ZU+SRSfkkGPVTz7isjXH+3asIYY2kWFfn6nHvmuo8Ia&#10;VN4h161vZpmkt7WNURVGAMDhcDtnPP41E/diWtzp/Gly0Fhax3w3RRQ+ZJ8o3KFH3QeoHtXH/CqA&#10;yXOoXtsVjV3VVMnOFznGfWtf4sagPsl4A20bUTbu/izyP0/SoPhrA9n4X86NeZJGbnj2/wAKyjpR&#10;b7sb+JG1qMsXmMQxXJJx26VUt0KuGZGbs3v+FPnLlcNwuPu+57U22keJt3lBdqk7vx6Z9cdqziEj&#10;Qs7yLSLX+1ZpyrQ5b7udxPfnIzgD178GvMryeSa4e4llZmkkyWJ5J+td74s01r3w/I8dxHG0bgtk&#10;4wvQ/wA8V5+Q2PNI+Xdyfx6V101oYyepJC37zOPl65rU8EC3k1tJ1UTFZBuXuM/4Vku5CNKeNoJG&#10;PpWl8N4rh9QW4tkVpFk3LuX3747U6kfdKjudF8T7iFLVrOwTdG0gLMoPzcck+9cHYw/Y1mv/APVj&#10;ZhW9T6Cuq8danLJqBtJIWVfMZtu7B9hn9K5e6sp5NU+xzMRHsB2s2BHkZxRh42iKoyaBIiI5nT94&#10;yCORuuzP8RqG7X7KFkmbd5jD5t33sVJPEzK0G/bE2BubrkHnP5VRu3FzeRwp91Bt3eldCVzIFluJ&#10;9QbzQcK3O3sKkgnju7vyZ5CsTAj5ui8daj1K9d58QyttCKvXqQMVJNHb21wsxx+8XLhf4OmaqyAG&#10;t3mgYQDatu2ZPpnrTkuZYrweWC0ewHnnd7n9ab9nls4poZJdzrzsQnBX1qN7kokI+7tIK5x60WAn&#10;W6jmgZxF91vlbHXmldVQ4il8z5crgnP0+tQ/uXMkIYoCu5f970pwhm2faUZVXaTHhu/pS5UA55Ai&#10;7WG7ttz096IpClwJEfaV5U7u4qv9oyq7hx1x605CmVK8/N8y5pgSIJQ+/kbf4qVjEy+W6bWPVvWm&#10;7wp3Dn5uc9KDKkigsvOfSgBYxPbp5sUh+bK/K3J9vpTHljlYpJHg7QPlHfHU1IUkjHnRH7rdR1Jx&#10;6VEXRyqXEeNoO7aOfxosBajikhPyyq6h8Lj7tFlcSR3KvHCu7oc1GsflD9xKGyF4B71JbtKiukiL&#10;8qkfdweaVkBm3bB5HPvnFRRg5y3PrUsEXnXG0r3qa7thYMvmD71UTzHdeHvjL8RtD02Cw0zxlexw&#10;wxbY4fPJRRjoAeBXo37OX7e/x5/Zl+Nvh/47+ANVsZNc8N3yXVj/AGppqTwyMrZKyIeqkAg4IYfw&#10;spwR89xX8kQCgnbUzag7LlTWfsYXvYr207Wues/t6ftn/Ez/AIKC/tW+Kv2tvjDomh6f4i8VNZjU&#10;LXw5aSw2aC2s4bSPYkskrj91AmSztk5PHQYngnxN4CudO0G11zRI7NtNhaK8mtISTe5uJJPMky33&#10;wriMYAG2JeM5J85OGbeasWt75EPlAcdd1W482jIjJx2P0O/4KVfEr/gjX8VP+CfPwwvv2PPButaB&#10;8dNJv7Oz8cWl3DdeXd2os5BczOzM1u2bkQtEY9j7C4dBwB+eehNpqa7aya08yWq3Cm5e3QNIqZ+Y&#10;qpIBbHQEjJ7ipGvWkXyiCd1UDzwe3ajl5SXfqz1H4hHRNc1JX8P3czWCxlbWa4tRDNIgYhWkjEjh&#10;HK4yodgDwGPWuNv7S3sZjHHKWYeh61W0zXI1077HdSSfu2yrBj09KqS6g8jbS+eev41PKUmaF3Kk&#10;8AuYxyrYbNW4yk8SlehUfnXPR3ssbbsZ6jbWt4U1nQ49XtE8WxXkmmx3UbXkGnTLFPNDuG9EkZWV&#10;GK7gGKMAcEq3QnKPmItXihgUru+b/erM82L1r7w+Gujf8G/XxPvtc+H/AI58Y/Hj4cWtxodvc+Gf&#10;H2ti01SSy1KNZ0ltbq1s4cS20u+3lBRVfdEy+ZEvMnyv/wAK9/Z2/wCi16x/4Scf/wAmVRPtObof&#10;aGkklGmMe75tqnyzj/P/ANaprbDuzo/zMQGToenWoLcs0axQTDav+s/H+ff6UsMPlv8AKNzfeXd1&#10;4/rXkROdly1W5RsurMVZdqsuT0/rViN5Zi00p2sQMnGMHOP8KI0ZmVHQbQhDfNz0/n/n6x207LKz&#10;Ybd7joAfp1pyAuO9sEheZd0YbAjPf1H+feo9TuXitUSBANrFzn5gozTrn9/LGn2dGVeX68HFY/ir&#10;WBBY3DRfeGQpb9P14oiB3H7Mlq8Gq6p49+yJN9lkeRDsDALH8iht2P4z743g4PIqPUpLi9kmm27m&#10;lmJ44z+PvXQeC7ODwD+z4J2VVudUkW1XcoBZEVXdsZ7syevQ81zcIjEcbxO27bh93bj9eactgCGO&#10;WELIH3qq7WZWH154rn/G4mvbmHSbS2ndZrhWMdvEZHKg9MLyckhemeehromQrCzTBd6twoz/AJ9K&#10;vfA97a6+K93qjQW5WxtkghhkdSXeRgAo9D93HGTgjiuLEy5YnRSjdn3l8E79brwrc+MmsfsraoiH&#10;7H5qyfZ/lA2bgFBxyPujHHAxxpeI/D1v468Jar4fuj8uqabcWsg458yIoPx+aqvhbQYvCPhO10uO&#10;63YUsfm2jnkkDA/ya6bwwiy3EaGH5Sodl+vc18nUl756UT4N/wCCO2uxaD8Z/EGhT3nktqPhYmKH&#10;Znc8VwmQcngruI79+lfoRc28t3LIl2WaFrVmfoMnB4/EV+Zv7K9/qXwh/wCCiE3h/UNMWzW58Rav&#10;pVzCkhZFZ95QKxAJUsqFSVXIAzjJx+l+l3D6jtjWB4XupIxMszDegHJB256HCnkj0Prz5p/HT7o6&#10;Kexhftga3F4Y+BOj6TYMis8M04QY2nJxwevVDz0yw78V+Yd34QuviF+0Donh3TNRmgvpLj7TDN1Y&#10;XEaSTR9iN2+PA3fKSRuwCTX3p/wUG8eG1uf7ASRitnDHbosjfLG2Myfm4duvO4DGF5+OfgDod/rX&#10;xa8SeNINe1CC40fRVWb+z5okYrcJKyvuc/eVoFA28ZYZxkZ6sHHlRUnaJ86/8FQPiFban4u8J/Cv&#10;R0txp+gaKJlMMDRyNJcEHdIpY/OYkhJJ+YsDnGdq/Kt8xhkwrY3cfN2r0L9qPxPd+K/2i/Fmo3sy&#10;N9l1aazjcSB1cQkxbgV+XB2ZG3jHTivOLqQTSb2AwPzr7rB0/Z4eK8jzZERlAGN35qDmpFBJVfz9&#10;v5VC0TPJtA+jf0qcgW1vJNK/3VKoNxrokSRrpuoX2kyGwu0VhuaS3UfPIo5JHrgc4re+GVjefZ11&#10;G2vvsksKEqzDIfvtPtz6HtXLWuoGa0uBGhjaNQ1vKjHIOcEfiCa6jwvd3VjpCxzDCNnPPXj0rOp8&#10;NjSJn/EgS3qrMFG2SctJ5f3dwHQfnXSeF7dofD8UAHCRgBW7nFc74qvPtupJpBmH7tkQR/XGf8K6&#10;Ro44oVSFlj+QfJ+NZu/KkX1K8rbpGBXjd+vpVrSLU3kxVI9ygZZd4UfrVOZnQqJC3XOCvI6D/PtW&#10;hpoksIZJFZsSLyrd/wDGpIkzH8fXqtbLZQuw3bVZQPfJGfwFcjIQkLR7fT/P+fat74hXTDU0iRht&#10;Vcklgct36VzUrcYB6/rxXZT+EwY28ZVtsg9cV1/whs5A8lzuZSkLMxx2HNcXdsS0fGT/ALNdx4MQ&#10;af4fuLrcv75Nq5PT1zRU+EuJg+JNXa31DebdZGWQ+WG56n/69U2094J5ppFa4mP72JFzkn39gabr&#10;LSXGurGgJVW6r9asR3SLceRD87RfJLLI2AFPX/P+FVBWiiZfEVbi5lWI2RcqzfMVC/dGKzrmYSys&#10;yD+L86uXco8jzoj8zNtPqR2qv9iN5E1ysmGVsSD2x/OtkZvcYII7nbMzHav3v9o1I8bSzRzQMqxj&#10;g7j93HamlBJG0dsm3y1zt3cnH9aUyzxWGH4/efMvp9aARK9xKNQaXH+qXPzHPH9ajhmikgkMnzNv&#10;zH04NOebmLgfd45JyvvTfLhnleGJhGgyyknGKChWgSWRfIY+ZKvzd8N6UwxyRbAvLKee+MUeW21Z&#10;42wv3fxo3SrGQ21ct+NADZJ2k3Ruqkls7gvSm4UIH3dD0/rRuUsQyn/6/rQU+9skO3PPHWgnmHbp&#10;Id0bHnd+dSNKr7tygMv92owxXJRvvcZ60ryIeqfjigdxSrK26Jz1yGppbZNi5U/e+YDqaGBO0xt+&#10;tKk0zZWZd3IwxoC5LGsBVcTYbaflxTxGxgaYndhfmw3WmKIZGY+Wyrt3etOjnWK2kjVA27ocdKBm&#10;fFK0M3mqeR3qS7u5b1lMxGVXtVhbVH6+lWodFilUYNVzGWpkiJsYFKElB+YVa1GyjtptiPUEkRj4&#10;I/I1RA1vu816J+zTL+yrH4v1L/hrqz8eS6C2h3A0lvh5NZJeLqWV8gy/a1KGDG/fj5/u4zyK876j&#10;GfrTVEnXZxnjigep0vw18KaX46+Jmh+BdV8YWGgWOr61bWU+vas2y20+OWVUNxM38MaA72PZVNfT&#10;P/BQr/gkb45/YY+D/hX9ovQv2kvhT8VvA/ijVG0ptc+GHjFNSXTtQ8jz0hmUqjYkjWRldAwXymEn&#10;llohJ8jElSDt/KmSzzS/I0rbf7pNLUfvdyNgS+4nn0p24DleRTQsskgRELFiAoA606eGezlNvdQS&#10;RyKcMjrgg+mDTDUUHaM0m4hqQbQPvUAgcZ9vrQIDIxOQTz696N3+yKMGlx7tQFz9FtOl2WvlWyk/&#10;Lj7uSf6f5/K7aTvIu/eN0a/dOMf/AKv8mspF8okKFUbQxVV7+nT2/nV61lE5/fFduOox2xg/nXiR&#10;Mbm1p4kmdsvwy5kU9+Oo7+n51HdKxdm3M3zHzGZuDgA4qvZ3mxkIuFxIPlO7kkDHGfx9sU2aaMM4&#10;ij3bQTwv3vb+dVyjLEdw/wBlm2fKyr97GOOcA/yrnDA+q+KNN0RkBklulMibc5VT1P6Vqz3LxWTE&#10;JuWSRQyHvj2+taH7PPhxfHHxetXZgkaXEdv5knRCzjJPYYGDnsOauKJkekfGuCGystD8H+d8tjp6&#10;NIuzbh3JfB454IHr+XHG2NqtvHv+0t1J+bt6nk1o/EfxD/wkXjG+1FSqpJc4jVVCgR9hgDAwOwqC&#10;GONLeQMVCnhWbrn/AD71MiohdXPlRtPcBGG0hmU9x34+v4VrfsoaXYX142ox3UV1e3GvRO9qqht8&#10;aL5gdWOcZBAJAByoyeBji/Hl/LZ6RNZW8qq9x+6Eirzk8f0+vt6+6/sP/B+38MLDe61Ksl7DDGqr&#10;uztyWbJHZshuc8/WvJx1Tlps7aCPq2ea3l+zacZ0ytup2sw9uK7TwfH9jgk1K/kXEcfzSfwgDBIr&#10;zvw6yza3NfOiMvmCPLdeACR+tejG/j0nwypuYOZEI2kfLk+px7dD9Opr5Ry1ud6PzZ/auu5vhP8A&#10;8FCr7xrpwZbeHXtL1xSq43oyxeb25+beOBjtya/S74RjT9X1aPU5Lg/ZNNt3uJpSvLxqu8lg3HP4&#10;Dgc+v5v/APBWLQzZfGjw34lt8eXqng+W0WQ8BpIJixXPqFlT8DX6Afsw/EG01v8AY90/4uzXO6XX&#10;PD9rFDNJ95pGiHmDnvlX7nkZ7Vriqft4Uqi819xtF2R8sftvePbnxL4wmuZZm3SSSSyErwWz7e2R&#10;0r5UvPhv4W8Z/B/xZ8SrjXZWks4NS1DTriO4liWynt4pA6KnMcpPlINwKspnVCGHzL6V+1j42+y6&#10;lr+p3ivL9j3t5MKj7rOASOT91ctj2PHSvMf2k9H1T4Q/sP6tpOrWdlHqWqXNvax3FpcKg8j7XG0g&#10;HA84sYF3YGW8wtgAPjuwEb1YpdWiKj90+G7gP/Z+bhm8xpd5ZmyW61mmTa20Yx169Kt3kii1UMPm&#10;P3uOlUPNw+9l425r7mOiOGRPAwZ8Bd2elS66mNJ2/dO7BY9v8cVBayAkDHJ56de9T6lewRzW9vy2&#10;5syKygjnp354PtS+0PoZWhGN9UhtLBw4Xlm8uuznv7W20tLPd5bwzqGVeRwOoOeRWD4Zson8RPcR&#10;RNGY1/fQqpyGycgfhWl4h1CJYo2MPzR/fkbG5h6HjBx69aiesikYeiMdQ8Y/aQ+/5mdct6dK7Ka4&#10;jdWlUNw3f6VzPw/sFtr+a/ZM5UKvy9M810k0hWNY4QuM/wAI9RUVN9AuQlzcyYP/AC0f73PA6/4/&#10;lWtHIFQtGvy7TudieSB29qzbFgkhdZWXavUZqXV7m3tdHmlJY/KVHzdTjH5VMV7xMjj/ABdNHJqx&#10;iiZm8tQG8wfMDjn9ayH2hgyd1qSeUTSNNz8x/iqMEBskdq7Y7GJDO7faFQcfN0P0rrLSxurHSRNG&#10;zqZPuxE8MuBznPWuTtj516oUV2l+ktt4WhkuZAu6M+XGWHODjIqKnQ0ic3L5whmuJJvL/u7Tg7ie&#10;n0x/KnebHcQorKw8yMrI5wC56A/nUMRTVEaOb/lnIGj5xn179aVC1zi8Y7k2gRxkYK47VpFaEPcq&#10;XcLzFbRWb93/AAr1P/16ZHFNBbsPPYFv4abBcTx37Fo8yBs4bt70k1w73RGPmLfdxWhBJZGW3nae&#10;Pa+1T83Pp796SzlDzOGh3BlPy8fnSyzrEPJA24+btyTTpY4vNVIQFWUfN2H1+lAEZZTH5kg+ZW+X&#10;OehogizNvbnzOFjz3pzQyENBbsx287/VaYY5GVWi+6v3m9DQIHjmiDRuvzbsN83SlMx3H5y2Vw2a&#10;b57jdu/i6s3ehmPlIpA+Yc8cmgLjQc9D7E+tG04wr/8A16AEOQz460KrZC520WEOQsh4Pt8woDDH&#10;zrTTuxsxQsnzfMP4ePSgBygkAKw7g8UKsgPLcevrTWkUjhe+cGnGWXBIP69KAJml2w/c+9w2G+lO&#10;CxjT1Kry0mDVVJZVblevGMVOTMsKRSJ8u7P1oK5iWJRkAN+talq64zkf8BPSsuGQ8be9aEaMsIKj&#10;v3HtQSTT2Nnd8TR7jnGc81k61YpbOHtkKrjnvWmJWAwy9OBntVbWJN9q6wr/ABZ57U4iaMcqQud3&#10;aiPznYWyPuG7Kr70OQQPlq1pVtuzcmPK7htJqyUVyMEh/wCH1qu7fNx3q1MqqMYHWqvO5eOP50bl&#10;PYWK6ltZ1uLd2Vo2DKwPRgc5rofE3xJu/GlnHF4p0mzmu412rqMUflzH0DY4b8R+NZeq2cMNlbzJ&#10;b7GbO7rz71nnLYKmgVwwR82aVWP40mNoyOlSLazTJ5kSe3FBInHRhS7f+m//AI8KGhniXdJG2PXF&#10;M+0j1H60AfoegeBhIvzR9GVstnB9vwrSaSFYleZfL+UD369f5Vl2Rc2YE5ZSq7Vz/F/n+lWoElJU&#10;yFX+XGM9OM+ntXjowNCS8jIUxxBl2/Kz9OQe/wBfTtUMryJErFcbnYben+eQKrubiX/XNuVWA5U9&#10;B0/KpUAMytM3ybfk3duee9AitrV8LUb3I2bSeOMe3867j9mtLaw8Ea94xkb94I/3e6MjLvtAwSOQ&#10;EbjHdSPp5j4ouS9t9kgl/wBYwjDFuRuOM9fT+VeuaRMPCfwR03Rm86KTUm+1yeYqruXHC+20sy+m&#10;Bx04qI2YCH+0r57oysuZMxrnC/j16VrzTGONlkPG3Ktt6fn/AJ/KsnR5RKrMdqh2OAu7p6fXmrs9&#10;xHaBsN8sa5Ktyq8e/wBPwqJbM0ijHOny+MviJpvhmJljjW5WeTdu5Axnheh9MkDI98H7P+BPhLT/&#10;AA3p896tw0zMTCJn3fMuckAHjGMd85B+p+Q/gZZS6z8SdU8WRSSN9ltEgt1hhRlKlxJIxONyt8kS&#10;gpjIMgJ5wfubwdo6af4R03T7RVj3RqzeuexJ7/L/AEr5zM6nQ9CjHQ6jwRarc3EcYDenltnI57ZH&#10;Xp610Wrs2nR23hmCS4NraW8cS/arl5XlwowzvJl3b5eWJJYkkknms/wPaxW90bu52qsYJMjKRwOr&#10;E/hVi1udt4dRdvOZ3JCzdQP7p+me3r+J+aqytE7YnzB/wVY+G3/CRfCjwx4uivVtm0jWpkh3Wu5c&#10;zQsVXcOisYQnIPzMvIANY3/BPP8AaWn1b9hTV/hZq9z/AKd4P8UXVvBHcEkrbygSQgD0BeQY/wDr&#10;GvXP289G1DxH+yr4sTSmaaS0lsZ9q58sKlwjse4O1ck9sA+lfnX8PvFOq/C34uax4AKTW9n4n0gj&#10;UrWdCrRXkByCVPcKWXByeoPSvXy/97gHHsyjsviNrd5r/ji10zR9QhhnudQSVJr62E8b+X+8wyEE&#10;OrbCu1uDuwcCvNf+CpvxD8Ral4n8OfC3XNa064bRVmmktdLsZYYYh8kcLDzGLMpiQNySQzOCTXrH&#10;wU05tS/aFt7/AFS3Sa30i1mn+0MHZRMGQRxbV5bzEE64we7dQM/Jf7aPxC1D4iftB6pe3tz5sdlt&#10;tLWbyQjNbhmdAwUkZCvt65IUFstuY+tlVH/aE+2plVlpY8n1a5jmlUoCFVcAMKp5y3lqP/rVLebj&#10;JvPK7sZ9agj3bgYh0PRlNfUHISWqtuxu+bHy47VT1QPJeFTKvy9w3pW5p+nyRwSXjcoq5J6du3rW&#10;Tdx3uzzY4o/3py0i9Rk9KRVjc0PULg3g11XRfMmWMxFsZ+TGfpxn/OKy9ZneR2jb/lo3C+pz2q5B&#10;GbOwX92reW2VfONrY5DD+VZl24k1CM7tyrhuPzqCjp/CdvFb2UzhMbpCF2nPQY5/KrN3I5ZYFPys&#10;MdeppukQ+TpcEbN/CGfDcc/1pLyVcgNz7EVD3AmtzHC5JXt3wM+36GqPi2UxaZwMD/ZXqatRqHQF&#10;48ktngHr0FZHjW4ZYoUKfeGcDPrVU/iJlsc0ynP6004JJPX604lQOnf86bKyojOfQ10mJY0PTxdX&#10;ypHEzN1ZVXmuo8bXJksltkPywxqkY6fw4x3rmfD1/c2lw09tI0bbfvL1FaHiLULvUGXcpVm+bGSc&#10;n/PaofxGhmWkD2dmt5LF8/OxSDnaTjJHakklnFv5QnVm35UN/CP/ANVEbG2unQnzHKhX+bjpTklj&#10;kTk5IbEjBsZFbIzKt0ImtsAHdu+9ntUIOyPz9w3etWmgjJFur+6tmop4lRPKRgR+ZzTJsNVIbmz8&#10;+dgrRHCj+8PSgqzN9ukztU4C+v8A9alSH/R/KRMt/Fx1oZdkOzZkg/NtoJGnesjNIRhuUx3FNy6w&#10;MGXbuP3R/OpCXYqc5ZW/iHGKbC0rTMynduGDxQMaCIztdMtj7ppjMS2Sv09hT5W9eG6MfUVG/lq2&#10;1Omep71URABhsbvxpSGDbgP96mkSYyGpTuAA29v71UA4lgCQetMVgDz1+tKTIwyfl+tG49T+dABh&#10;fvU91XG4Nwv5iovlY4D9+PegKB8zNQA7c4XANWpnysKZ6L2zVRQDzmpUyZF56dKmQFiHar4z901p&#10;RSMFBH/jwrLhVvMxmrTx42uZcY5xUgWij7M7vm7d6o30pFs0Z/iwDx71Num2+YYyvuzVRu7oynyi&#10;gGPvU0S2V2wyZFaWlf8AHguB3PPpWezALhR096safMPK8vcePxzVS2CJHdZAY+rcmq9subhQB371&#10;avkUAsrH6Uunwj7TGHHVfSkvhBk/im7klt7eF1XKqT0rHU8c1reKciWFNx+VSM/jWTn1NUiQDHkM&#10;PpTop5oZN6MVxTF+9gmjGO9CAsz6i08JilHXiq2U/vL+tGcnGKNi+i1XKB+hMZNuWll3cso+XuKm&#10;uZnT99blvm4K545/r+dVLT7NgK7++7uozn/PFW5JIp5DGsjfKm37xGSOOf8AP/1/HVrHOWFedzsn&#10;ZVZeVB4z71HLEI7XcYi27+IE/rUYaVVzwXXILZ+7kf5/Wobq7aKzZjMyq7ZbPTjNDKv2M37LJ4h8&#10;UWPh+LzGSRtknlkBhuOzI68hSzd/u+1eufFbUBHqcOhRSAx2VqkK/PwG6ke46/nXn3wFtZNX8Zze&#10;IfsMfkWTO3myMeMLtXaP+BS9f14I2L+Rr3UJ5idxFyzDdyent7Zp/ZJNHRnjtUW4Y7tzY3Dt1qPX&#10;tRMFjPO0e1QrH5jz6/ngUhu/LsYxbREYk58v6YzweOK5r4janNa6M8qyNun/AHcO1f4iccevasKk&#10;rROimeq/sleHNVgtZL3T4vtUusagHe3mk+ULHnaM9cDGcHjJPB7/AGeZJ7fUV2yHy1jxHGANpx3+&#10;v+FfNP7LFnff8JfpugW99vs9J0tpJGmjB884wxznk+ZIGzySOwzXvYnuhe+c00bK0mGYjGQOg5Pr&#10;1r4/Mq3vHqUYnoWka1bR6dNZGOTzGh6YI3cYP4Yp86XNwBapNHDuj3HHOSOo/KqPh9XudN4gVWl2&#10;7l3dB0x+hq8kE1zcyK0UbReTtEnqT1I/z/8AX8GdRyOhIs+L/BH/AAnPhi2+Fkc0NpDq1vNa3jG3&#10;EyiF4JFyVyuQBnOCD7ivy8+JVzqtn8QtUvPFNrbXWs6bcf2dd3Pk7Xlki3RNJnn5m2Dc3VmOTkk5&#10;/UmOSy0/Xo9euTP/AMSXSZriOaMgxxyuphQMcgnMcs3HI4B7V+aH7S2saNN8R9S1poox9qkklmZS&#10;SZCScOe2evPOc9a9TK5SV13Botfs/wA/h7RrbVPirfyXmnX2n3ckyN5bMt2luqNGy4XLDMt7E2w5&#10;YEgEYfP57eNtZGreK9U1lUC/ar6R1VSdoBbjGTnAHrzX2f4g8V2Pgr9kLxJqdsLxL660eXzC0cjK&#10;sd1cOEdXPyLlrqRcKAQsakk7ga+GZpGIaXbnkGvscphpKb9DmqsazGRfm+lJaxmSTG72pjsAnHBz&#10;3+tLAzg8sR/jXsmBqiVbbRZC0u3KkHK98DgVkxTC4sFVTl7e4+ZR3Q//AF60vFF2Y9LttGjijbau&#10;WaHnLY7nvWLY2ss1w1uvEgycZ647UrFXNR7i7m09o2wVkbO5cYOOh/LtVW3hW7uzsGNuA2fdsf41&#10;avZmhs4rIowMOd31qHw1DHNqMfmjIabftzjO3/65FQHU7KNBbweSgK7cDPb0/wA/Wsu7eSS4JMhH&#10;zf3a0JJZ2g3NHt3ffbHQVRYM52bip644P41Mtyi1DghWYj5eM/4VzfjKTdfRxhsgJxwePat5MNDu&#10;A+7g9a5PW7tri/Yn+GtKaMpMpysR71HcSMsByetOfD8luQelR3ADMsf+1zWxBseCNOS6v41dWaMZ&#10;Z/p3p3iW8S11J0sI9q5wgz93tn61c8EwtEZnCs2Lc7lHSszUo5L/AFXy4wMb/oAKneRX2StKA0uP&#10;LA+0Z3OG6VA7SJP5UUvyxt84x096tzxRvdm2IxEvKyD+L6VTLytC0rRlfMatjPUCGkuTNIR5bcj3&#10;HpTo1ctghR/eNNJLWqjIxnpineb+5UfdI7igaFaVxNiNMbfvU1LnIkKAhW4PFNurhmdFaTPTv2p7&#10;7PPEbphSv3e9AuuglvE90rIuCeu7PWkkwsfycAHDH1oQop8sNt+lNuNoZinTPrQD2Gny2TBHTn60&#10;3YWfcBnd+lL8is20/j/SlbHl7UHOPmqkSRqMHG3vTkIK4C/N29qY5P8AdpTleMmqAklZcny02DOQ&#10;vcVEZAPlx1pTux/nmmr15A96ADKihic4FHGc/wAqBzz+NAAVPUCpkdN24en61Eu0y5K1LCgLYIxj&#10;mlYCxAB52QD06Yq9aeQ0haSPp1qlbja25unWppWOd3tioYGhpmm6PqOm3mseItSltYYW224jiLeY&#10;x7D8Kwb57BLyRdOlaSHd+7aRfmI960bF7NrOTStUmZIXbepXqj44P+NZs0FpDPsglLqP4vWqiQyN&#10;zGSTUti6i45H8PPtTLgQMq+Sv1FT2cKLEspX5tuevvVAhuold3TvUtgANQjUA7doz7VBe5MgOanV&#10;mbUtoX+ED9Kn7I/tEnjVgbyMqxP7kHmsfHHfFaHiWbzr5QwxthVR+FZ2McY+nWqFLcXGRgmkwBS9&#10;eRmkOAeKBCnONoFGwen/AI7SA89KTfD/AHK0A/QOy2XEbSNOCyrlmCDBHXGKbFcR/aVyWOcfeYfj&#10;VRr2C0t2eGQ/eHy9NtNt28xYi21nTJZlXpzz/L9K8RHOXNXv7K0RZY7hcoo37s/dH+T9aztS1Ly/&#10;D4lkKv5aF/mHXPTP6VWvU+165GhRnhbGcen/ANYYqlr+pRaprlr4UhhK+fNH5ip/EM8KSO2B096s&#10;qJ6n8MbUeF/hRNebRDNPH+8HqzZyPxqjp0kn2YNLOu48l25J/l7VqeLJlsfCdrolsNyhiz7SB046&#10;fkePWsXSZIURhMqgKMYU9f8AP+NTIImoZ57Z1jzkdB0z7D0rJnsx4h8c6d4buFj+zm6jZlk+6CCM&#10;sTnpjPtkc4GSLkjW902wXBkVfXacdf8AP4Vsfs3aRpuv+O9e1jXmkaHR4bdY027l8yQ4Uc9Tt3c8&#10;4O3j5uOHFT5adzoorU+vvgx4QsPBfgC3vd5Ml4hZpBySO36AVv6TZTXVz9nWTcom+8vGcjJb68+9&#10;Q6bq2nXHhLT30uzaGJrONo47xcOi7RgEDofb1+lanhKQyLJcEsqfw5br1PH+c8/n8RjZc0rnqUTq&#10;ZUu7WCH+zJAqwRu5klwVJxjnP4/5Famh293HEk91dBmkkLMqsTtGfu1k6deRw2kkk6tGZBsZWb5i&#10;3pnPH6dRW1Z37aeiFY2kY4ihxxglc5+leXuzqMz4ua/beB/g3r3iyQKkt9/o6fMeY03Y/DfI/PFf&#10;lP8AHLVrrWfFTWcNykk010EVeis5B2qDn8K/Rf8A4KB+LoPD/wAMbfw0L1LY/ZQzL6/xufr1yfpX&#10;5v8AhnWLTV/F9xr2raEbpUWSXZNIqpHu/dLKS3cNIu3GMuUAKnke9l9PljczlLQxf25/Fk4+GWn+&#10;H7vwRN4fmuta8m1sVvklhWyt494VcAFisk+0s+NwjjwC2/b8oOcvudu/8J617T+23478Q+LfHWj6&#10;b4h0+G0uNP0dPNgt5S6l5mMwkDMiH5keNsEcZOOK8Rlc+WQRj5jtr7rAw5MMjhnLmYknzEuq4Xqp&#10;z0qzpaq7g8fe71TeUBAqj6E1paFYtPA05LBY/mPOP8muskg1k2z3ZSU7QUz8nWqmnAW9+yqd64xu&#10;Vuq/40azM0d1jYNyd92eKt+GLXfceZN/q9uWO38KHsHUl1u8keAJdA+YFIUt1KnvT/CFuzT70bpH&#10;nH1P6VS1248ybyvQ4z1yK1/B8Pl2klyA3LYDfy9KnoV9o1rncCDt42cZ7VVXGc7cL24NOu5WZ/Li&#10;x0w27/61NBJPlM7YxyfWpsNkWoTmGzkkznoF+pyMVyU7vJOznrn5vrmun8QMEsPv7QG+X/H2rlST&#10;liV/iz9a2hsZSDdzkD61HLgyr2xjpUik4xj61EPmuFzxz27VRJ1WmmGLSZJA5UyLt7f5xWFdKZDI&#10;Fk+UZLVrSweVoizktyuFbd1rHV45iYFi2r/Ed3fNTHcqWw3e22NjgeWw2r3PFRtMst40sg+Xb93v&#10;9KllCugnXrGv3fSq8eyGX7S4YjOfc1sZtjkOZmWU5A6KO1MId3KMBk07y/Kdi8nzSHKnpgUi5RSW&#10;YE5oJGERspdkyyn5fm60OCX84n5jyw60EMsZjP3s565oCll4b5ujZpgO8sDkPnd901HKGZDlv4ut&#10;TYc/ugn41Gyh+qdB8o3daQDY8DG4fLQeckCm84wKXBPLGtAGP16+9BZgckZo3ZOAO3FKc5A29DQA&#10;hk4xS7sikGGUkijc2duPyoJbDdztP/66aCpGBTsjALUmCpyR3oAUZzuBP49qmidvUfjUMQ3PzU0Z&#10;GeB3oKRatMbt0jU828nnM2FCmkthjopqwqH5WI+7WYFea2aTndUN/a7IGfIP07VoBdxwaqasNtsS&#10;Dnc3BpxEzOjUl1B6ZrQiCQxbfRs/N2qhHnzF4/iq+Tx8q9qchRK96CzDGMlsYqaEs+qO5dd3rUMw&#10;3zKhBGWH86mtyPtzlVz8xx2o+yDK+vK4vWaQ/NtH8qpEY6Gr/iLaNSYIvp8ufaqBJzjPeqJF5xgU&#10;mfQ9qVSWPSjBBxtoAbz0FOw390UmDj5jS7h/kmtAPs64ubu4zBaqzMWypViATx/n6VuQxS/Z1jeR&#10;kZVG5vU9/wAa5vwQmoys17qe1VWQ+WuQTgHj61tzSXaTshDGNmB68j2+leOc5fjdrSH91Gx28Hd2&#10;688f5xVX4c2a678TvtSxjy7EFpH6gE9CfpgD8famzXdxaW8hikPzc7X4zkde5P8AWtr9nuxCWGoe&#10;I5sskkjMw2jlR/nNAze8d6n9q8UfZE+YQw7eVxuI69/8+9U9PEtrZiAHzF3E/OvP5ge/pWe841DV&#10;bi+O4+ZI33ewP1q6ojWVF3/K0ZwueM9f8KzkwW5buL0R2EjM7bUj+8cDgCum/YwtG1jxZbp/Z0kl&#10;vqOpLf3hEpbCwoQmR2ywHyjA6Hrk1wPi+6uToclvawsWfbHHtwSSfb0r6R/YT8Ia14Y03Vda1Kx8&#10;tVtreCFWVS0jHeWIx042n2z25rycfK1NndRWh71qsczxmO30pmVV2mNY8BB6n2rU8OyeRYt9ojZd&#10;+0fd/wA9B+FZ2oQWeo6fNp+pWUMi3sbJcwyqCJIz94EHseQQeD0rQsZlgt47dYJH53bYhlm5PXJH&#10;6/8A6vi8VI9GijoDMq3MNtPZsd2GKsucsOhOff8AlXUeFtHa/wBQXUGuZFRLeRZI9x2jJDbvTPyg&#10;fjXE2ertqGtzQ29xua2Iim2yL8khVSARng7WU49DnuM91b6nPoPhC81F22KYXbnJ5xn/AA7GuWjH&#10;mkjeWx8Z/wDBSzxfZa34rvYYI1+0TbLb7Qi8+WM/Lk87AC/Ge7HqTXzb8NvAmr+Lb2WLRLp7KK6R&#10;Y5ry1t1kkS1V0Eqt8pZYy0ttkrjceD90Z7T9rrxnea945NxKdu2Uj95JzuYYz+W7/JrD+FmtWPw/&#10;8I6x4jkv7K3vo9JNxpzNslW4ZgsqYDDO9kEClR12AdQMfTYSPLHQwm/dPj/9pzxDJrvxi1Yt4iXV&#10;YrNktbbUFQKJoo0CocDgfLgceledOdz/ACt1J6jH4Vb8Q3cWpa7e39vbrbx3F1JJHCv3UUtkL9B/&#10;SqEuB97mvuKMOWkonHf3g27/AJVINbujSn7P5IZsquVX/awRwawoflbrzuz9K2YbjyoI2RMPtL53&#10;feAz/QVQGLqbeZeTPM7eYJMKvsOOa2tLtorPSzcRXBaRs/J3Ud81j6lHbTM05G1mAZSP4j3q3BOs&#10;dohBy7pgsvb0zQwKt0RPdAv16nntjpXV6IjWukwgqo+XrnqTXKmFmvtp4LLj6ZOK6lCLa2VCG+UY&#10;2+tTIBlxhpFkIbgH+HmpEaMNhh77cYxVT7Qz3CvsA/8A11ZDxorBo/4flNSBl+KJykXl7Tzz+Fc7&#10;nJz3rY8SXCuwiVlXt2rHxgDJ7V0Q+EzY5eS3NFjAJblWx/FimtlU38dcfpU+izNHeKWT5d43bfSg&#10;aOg8Rp9l0mGAN8xUAFeO1c5bADM0gJ2jKr3P/wBatvxVOJpI4Rc7k+Xy29sViS+clwrBQzY6D+VE&#10;AkG7yrVpcZd1xtz91TTbwLAkUf3u7exqQoRdyIDuwcY3dKhtiGLg/wAQ656VoZCTZMihTlscUsg2&#10;kRkH03elEXzI2W701kfLZbGOBQA378mSMY/vCmhiNxU4/rUkrF1Xfzjg4700YEmf++gavdAOhl2j&#10;JJ6fKKa5bdy3Oc04fMQWb/61RvvySx/WlEBpZlHDUuSyg/oKRuTtxzQgYqWHZaoBpPPNBUGjJHOK&#10;OM8L9KCLhuI4Lf8A16MqDxRweM//AF6Du3UDiG47elGOMGhTxg0dBzQJgmS+Vc8VLDyOlRA7j16V&#10;NCCq9cA0DTLdqDt5/HdVsNhcHj61Ut/lGR/+qrcZ5wqgY7VmUKSoGAR/jVLXM+UmD/F2+lXg29iN&#10;35etUdc2/KMdSfxoRmUrcf6QoxV18AYBx61DZNEV6/NuGOKmYYzzlhmqkWkVpSROrKe+fpT7abbd&#10;M+C2W44pjAtcqMjr/DT9OjZpyB/e5qhMh1dzNfSMTzVXAbmp75QLuQOeQ1RMSAM0CYkZPf1pT6n8&#10;aEXg/WjgnigQ1iWGMUnz/wB4f99Urbl4Wm7vdv1rQD7T0rENq3lzo2xsMR65+nWrs0/75ZFLFdvV&#10;z3weay4EL2ezuclT3BoF2y3C2rzM21hwynj2rxonOkTeM7yWG3ke3Uj5VX5W7ngAe/4V3Wgxp4R+&#10;F0doz7JXVUO7+Ljn69q8/vwde1vTtFjkDeZcB2Geigd/Wu2+IWo4jstGgLqsaBmOeuQMf0pgQaVK&#10;6w+ZEpbjO3Jweetawm5HzLuUcqCOV9M1jaQyrDGqsTlsFtnbI5/z61cuLyR4sLB8u7DbR09j71lJ&#10;lRiYni7X7601G3jsgxxeRrtXgsWzhfqQD35x3r7o/ZrOpP8ADS28Q3kCW82rSPdtFniNSAiD/gSR&#10;o/pzXy9+yd4eg8efEbUNN1i2NzbbES1k8sfKwPzE88DaT26496+0Ps9hpklvoumNtghjRRtbgAAf&#10;4fhxXzmZVve5T0KcfdLt7NLHdI5hKyND0kHI9v6/Q1r6O7PIJbeRvljCySMdoK5P/wBauaeZpbrz&#10;po2+V/3bKOmP84/Stmwa9+ySS+Uqs6gKo+8fXP8AnOa+PxFTmqHpU48sTd8OWT3molmRvlk6bj8y&#10;1p/HjxOnhz4fSQ27r/q9ik5xyPb8aq+BNOu7e7XeWK7cqdxO4Y9/5V57+1/4nOmeFvsy8yTRnA5A&#10;Hbtx1zW2Fhd3CT6Hwf8AHS7vfEHjSTSrGVri4uJhBDEzABpXyoGSQFGTjrgdTXJfE/xlq+j/AAl8&#10;TWWuWq3FtZ6TDY6LftbxK0lsHCxHH3vNBMZLqAP3QPykZOrqEVx4u8fQQX0V00K6gzSNb/MUCKzZ&#10;IAOFLhVP+9xzXI/t0a1baL4QtfBsDxyM2oLHBdRxhS8McYBUDBwpC27EhvmbcW5r6zL6fNOMTGqf&#10;LM7tMdo65xnHWo5mOWcrx+tSGTau589Pu1CzSE7X719ktjl6klqokkUbuwzmtTXIrW1ttiTb8Rqq&#10;qvbPp+R/yaoaajvOu3H+HNW/EMAs0jiLbl+8231xxkiswKukRtqU8OnMFIR2b7o6YFXtW0i00woI&#10;23bSCV3cn8aq+GJrVLtZLgeWNxAk7Z9PatHxXJbS3eIJfMXbwy0AZ2lobvUleQfebPX0Fa1zdI8y&#10;gRso4/CqmjiA3bTltqxxjG3uxNWXIJ3lMg+/Xk81EtwGxgI6mMdR1x7VaIP2feFJ4BzVYECboR/t&#10;Z9qszy+XEVRhwvy0gOb16dri9+Y9F/hHSqRYHqO/5VLqMryXhO4N24qEkg/N96uqOxmNlcqu5Rj2&#10;qxoLBblWK7gew71VlDMyoO/XFbHhy1gkugk0eQq5zz6e1EhoTXL2D7SEWL7vJQ9vb8KprKM/2gFw&#10;+flXsKdrL/6cyDazN2HemOjRlbNQPMZs7geBREUiNZTbFgrFvOHzE+npUePKLQk5Ld6kuELTrHGc&#10;4+63ao8KbjGNq9M1ojMFBU+UB/F1p0rohEbn/wCuaYhzO083b+HnmgfO+9yOvy+lHUBoY7dxPSgM&#10;D8/fHNBULlCSc80jYPIPHfNMCRjGy8Hq3ao2HcHp09qCq9QD/hzTcZGRn3pgBbPzEUFiF2BqaxH3&#10;SenNIfvc96CXuKcEdDz/AA0HFIcDJA96UgHpQG4LnGMDtRuBJ4oG4DGaMkMQenTNA0N+fPNLuBHO&#10;f8mnAY+cfhSZB+8G/wAaBcoijac4/OrEQDDH8jUGB6e9WEwehwKARbtFyhDL2zU6MuOvOOvr0qva&#10;gkEh/wCGrSffyDWZQ5S38JrM1Yt9oVT9TWizHbyeprN1Td9pXc24lfy5qokuxFY48/bt/hx1q3Pj&#10;fwD/AN9VVsSRP07VbkVgp3H/AOvRIIlWTIu149+tT6SF8z5x1b73px/n86gJ/wBKGO3PrVzQGQ5Z&#10;tvWh/CHUztQ+W8kH+1UJX/OamvMNdSEn+Lmocdz+NUEhUIxjHfvSAZOKcDxgDrTck8kd/figkMBu&#10;T29aNh9G/wC+qCQvf+tL5a+oq0Uj7ClkWBN0b7nwOFPQ+n+f/wBTYpTczCNvl3H7u4/Wq1zdAzbJ&#10;OdrfQn6/lVe8vBFbrJGyn69en+H615BzxNr4b2o1Txxcah822zjEQ9A3c8+wGa2PE+sJqfiFp0iH&#10;ytsDZJyo4x6YxVb4Q2/9m+FbjWpI1Z7oySbmA2sDkf5/Wqayi6nkuIm+bcfurjd/n+VAPc6OwumE&#10;QXynXDbRyetGqat9ls5Hdw3GOp61St5Hit1hTLN1z9ec1meI5rW4SPTpJZCt1MsUnlrkgH098Gue&#10;s7RNqaPW/wBkq91Hw3r9mdOSNC0nmXdxCvJDMcA4HPyn9BX1zp17FeXTXTu7L/Ed2Svof5CvK/gL&#10;4C8J+C/h/pdvBC/2q6j8yRpeWXkj6+34fjXqqPa2lpGm5d8jDaDgEY5I/GvkcdU5pNnoU0W4fJYP&#10;qE8zK0MZ8hY5OG5HJGM46mtqxv2FtHCs3zSONoU9T0OMe3+RXKx6tHbiS8klVoFUlvm6KDjP8+vo&#10;ela3w/eyuNTt0jkmMcK/NHJMz52seMt97qec87a+Yl70z0D2Lwva2dt4ejeEkqI927d+Yr5U/bs8&#10;aXcUflW7qqLgZL5zyT7YPSvqqW9i0zwxcSFdq+WzblwM18C/tr+LJJ1WHTpd0k90PM3YOFOf5V6+&#10;Ep7Ix3keIaP4zHhPxJfXaaNql/cNZlLVdOXEZZssGd/4drxxE47bvUEeF/ti+IodX8c20FpDJBH9&#10;l+0NHIwLiUgREkAkDKwo3XkHPfJ+k/g/qfhzRfC2q+I9U1VZJluJHjtozvfaoKuERT1PkjphjvA+&#10;nxp8adWXVviNqjuv/HvMtoGXowhQRbuPXZu/HtX2GVU71r9jnrSOWaV87Cegxz2qIjd0b/OadIcx&#10;7VTk/wAVJGoeTDDCtX0fQ50X9OLxwswI64G4fKKL+ee8gaOYrmGNSgX0z9eT836Vds9IkudPmdI4&#10;ysMZdlaQKX9lyRuPsMnrWHLctNc/aIR97gKo45FZFGp4OggaY/aU3RlTuFV9Q3RLIg+UeZ8o9q0d&#10;Aha106WdkKlYfl5rC1Sd2kXORuUmjdgbPhuF5LKSd14Zv4u9TNmOT5n6ccn3p+iqLbTI0DnLL81R&#10;SsDNsA/nxUPcCS1KyS/v4y2R8q56+1SXhh+zOwCx4XOcdarpGsh3KMYxtOcVHrd15diyH7+OuT0p&#10;xV2TzHPylnlZ8dfem5LNu29OKaOOv16U9PnGR+ldRAkrEOqgfMGFbuk3MtnuvIoPvLld3Pb/ABrn&#10;sZn2gZ9M1vLFJb6ct4X4OMrnqKmQ4mXdzM87TY3NuJDfzpEkka1cksw2/e9OelI5BVokO5m5VvT2&#10;oeREtxYqW4YMzds1S2IZGA7W5Oe+N2aHLC3VWQfe+9jrSzOk37mKPbtXP1pHl81VBX/V9BmqQhkh&#10;ZAMnqKT7u0H070rEsfNZc7T/AJNIGEgIJ+buaoAX77MfXNIdzL15pW44B5xSIdzHIP8AjQAvzBOa&#10;ah+bkUPt3EZpoyDtAoJ5h25g20de3tTe/BpSgY5zxSZOMbe9APuBGRgr1pAeefypc5y1Nbh+KBDg&#10;xPzMM/WjnoDR8ucGg44LUDuAGOgprDC8/rTsUjKWPWgNRU5YA/xVYVShBJ461DHtBGTVqKTnJH4U&#10;DtoTQ7QvzfzqxEQRkHPqKiiQKOefpT2YM3zcdeOazFsPZeQWXhu3aszUVP2vlh8ox1rQPzIFznb+&#10;tZmoMGuSSO2P0qohoJbEq4bFWHlKvyOPeo7MYXAGe9DuTzTepNxu8i43D+7171c0cZt5HJx9TiqL&#10;D99vD/w+lXtIAMJZ/wABSkVEzbogztg/xdKj5OOPrT7kZnbcOc/wimn1Xt+lUHUTbxx1pQBnmkIG&#10;efrR97oKCRrDPQ03bN6t+VScZxn9KMt/fq0B9WrOrbnCbmXhW9jWb4gWWS1jgtyFaRlRfxNaCzhZ&#10;WMZwqj5t3FRabENa8YWdjbr8tvJvfc3U4OM/r/nmvKiZ2O4LJ4f8Mw6fE20pGqY7btnJ9e9ZsFys&#10;icRdePl64/z9Km8WXW25Fq0vyrGC348Z/wA+lUbSRIYPIUktj5eB07mpA1hKy4VFHytwzN19T+VR&#10;+H7Z9V8eQIixyG3j3xq6/eJO3OPoWI6cgGqsrwK/zPIu1FZiW4GRkDH6/jWt+zt4L8YeMfH0eraW&#10;iyW9xIYCzSD90ATkkccZBA/+vXDjJWizooo+wfh9bPpmh2NnINrC3XcrDp1zzn6V1D6pIL5rD7Mw&#10;G1WaTdg4PGP09elYWlr5DrCzb/K4yo6n+g/w96sQ3ILNdsGLswzu7DGOK+Kx0tz0qKNvULRrrR2t&#10;oLYskzJGyLgAqTgkkdAAdx68DjJwK2/2bfD+paV4W0vSfEt8t5qEdsBJcRrgOu7gAFIz8oIGSi59&#10;BkisvS5cwLd4ZvlwpXgn6fp1r0D4YWxudUWBFXy1X5Ru6dzXk043mdMtjY+MWuHQPCMkMVwy+ZHs&#10;UrjPIPOOnT2r86P2ofFj3XixY5JF8lgZJBuHPv344Ffcv7Y2vDwv4Phjs5N9wUYgAA5XGOff5une&#10;vzj8c33/AAkfi+IXN1DGsjbGuJGAVY1O5s5Pfn/Oa+hwVO5z3NjTJNG+FfgYarqEdnHfSWf2za67&#10;S0SJvkHBILExyjj2PvXw/fXL3FxJPK7SMzlnbPJPrX0Z8YPHc58Ca9NLrm5orG3sbWGVD+885iS0&#10;ZOM7UiYZI5EnbAz82lip25zX2GV0uSLk+py1GEhY/MrdB09KksQWmRAf4qglkyu1R/8AXq3pgMUi&#10;yMFOOOcV6zZETW1qQ2dnBpsbcEb3Zj1OOBx26/rWHCwF0gdSvPyhV6VpeINV8+8h+VfljU8VUg8z&#10;+0ooyFbY2Y2b+IHp+FZsovySSRWKhXjlV2PzD6elY8kZuL8R453gYHHWtjViEuRsVUbyxuKrgflW&#10;Zp6m81fCZPzbsf1qSZHQq2xI03A/Kcen6VXeUGRi4+bd19amnfYw3EDavf8Az71XchjucD1oKHQF&#10;FO1xj/d9Kp+JrgPAqIPl3fnVyPy2O/cpx27msjWZgZ+H49DVR3JkZ4zjr1penT9KF+c5IoAPLY/O&#10;tiSOEfvs4/Ouju3kj8PLC4XHRaw7ePdLhRxzWrqjmLRoYz825izD61MtxmTBE0szMM/JyzelSQxi&#10;RZrplwin93nufSmx3bwQfZoflVmy7d29qZIXGE8z5QcqM1Rm9xigks47dKMBYtpPzN2pxJWXATtw&#10;vrTQuZj3/pVIQi/c8lG+ZuScdPag4SPyxyVOWpIx5jtszgUrnEbHHOOKoBDLu+fFGTncOD/EaaoU&#10;rtY+/SlZ0JwAcY/OgBHZs8imgMTwacWIbI6/yppYbiAvBx3oMx2TjGO1NBzyaOTk7T/hR7baB3Bh&#10;7801xnof8adnd1xTSpJBJoDfQVTnk0ow3WkUY4xyeKUZ9PwoGkAyVwR70HOaFI7UbmHAFADosFxk&#10;VYj3Bl3HNQxEhwdpz2qcfNJg5GeKA2LMbARY3H8R0pRgcoKZH0x7UcgA5/CoDceMhSPas66fddtk&#10;81pFUCcj+HvWXOytdMV6dqqJJNp4DKwUd8Vt2mj6fJpP2t5l+ZT5jE/c54/zisOyY7WUH+L1pZCf&#10;vA/WlIpWIZHWOdkA4HC4rR0kf6M2CQf51nlWfc6L/vVr6Aii1JkTg/hjimUYs27zmGe9NyM9addb&#10;jK271poAxgCmTIQ5HI/SkJYdWpT1xnrSE4OCaCQ3+35Uu9fT/wAdpnfijPstUkO59UQCKBWB3fI2&#10;Vy2en0rS+Fcf2jW7zW3Vfl+WNlU9AOvP4/n2rn7y7azt5GuZgPlBXdn8/wA8V1Hhn7N4c8HLdoAr&#10;lQG3OC2Tyf647/lXmrQyI/EF8dQ1JpR1Zs/e4xipLaZSV8on5V7Z5rBudWtpZhLIfmbn5WHHt16V&#10;Jb+IDvySp3MVb5c1PKBf8Q6yEs5bppGZiuDuGT6Yz/Sve/2UdGl0vwlHPpN3z9nX7RdLz5ksmXYZ&#10;zn5RtHFfMHifUZLq9t7BX8vzW3SfNxgcnj6V9Wfs6w6ToHwp0/TbO43edl2+bOfm25H4KK8vMH7p&#10;109Eev6VcSG3+djv2D94p6H0/GrWh3P2plkYN8rNuC5xkH8sisE6wdLtVaNwyzMN0mfuLjr/AJ55&#10;rU0q6spQJIrlWX5uMcMPrmvjMdrI76Ox22lSztiJf7+V2nn6D8a9W+EWnT29rNql5J8zrtZQ3v1H&#10;fPPPPb8/JfAoS+cQlfMVWy/qf/r4+te0aUBpGgNdytsRVJB7njuPWubD0uaVypy6Hzl+318RTbW8&#10;2mW842xoVDrJt5YYz7df0r4m8OaTp3i7XJrG601dSt4FRDHz83Vz04/1UUvJBxgnGcEeq/t0fEC/&#10;13xouhQTHMl0FLL/ABbTjnv1P868a8JX+i/2teWWneIY7O4tbhpLqZpQpjiSNSrDP8QBuASTxuXi&#10;vpsHRtEzlLliedftU+I9IZF0LR7KKFW1eR1KwbG8lIYtoJ/jG+Wbn/ZNeKn5uTn2rs/jjq82o+L1&#10;spoFh+y24DQq2fLZy0hXJ5ON+OSTgVxbHByOFx6V9bhYctFI5JO7EQDI/nVpHz8hH8JINUwCW+U4&#10;Hp6VblmCYMScMuMV0WBDdXdZbmOEx7VjjVf6n+dXNAhE02XLYVQNx54Hasm7dmJYHqfvVqaBfxxQ&#10;tDIv7xlPln14pPYsXWrhndz/AHemOMVF4TjZrmSb8O9RalKWDLJ95unSr3heIJau/A3MTU/ZJfxF&#10;+8kMrcngfe/Oq5kCnZn3wakLEJh8Zqu7cfL/AN9D1qRtj93BIds+tYmosXu2+Ydem6tZ5AEbdgMq&#10;/wATf59KxZGJdn3fStooy5hoznaTTiQqDB9qaPvfKabcYJG0fhVFF7Q5o45yJR8p+7u7GrWt3D3B&#10;jgAOV46dv/1VS0qPJDf3aW9u2DeX0bp9Kn7QXGvEsk6gONiJktUJ2ed58mMdVFE0mLdBtC7m4x3F&#10;FzF9nCrnJ/zxVGYLKI5fOkUknpu6CmyyLGCI0+8ck/0p1yjBlibjgsfbNRuqkrKzfJ3x3qogN9s/&#10;eoB+cgHoOvpTmkjXMhHzdF9BTZCThgMZ7VRDGp1x19Pc0BlK7T97v9KdITnj1/Kk2szM22gBM5GQ&#10;fyo28D/a704KAuB396a+CvzNQNBzk0nYfpSkYxkexpFY5yaBAcDgd6TJByRTgTjj+VJxu570BsJu&#10;AG0jincUhcM2c0rLjrQFxFPcjtSHtgUoIHANC4Y5H0oHuSRnDZxUy5JxUMQBbBH/ANapkJLZJ5oB&#10;kynYp77aejA8Me1RhicD8qchyT8vAH0pBEe6qp3sc4rLLGSVmznn71X7qbNuzE9azVwMZGc1USS3&#10;bRERFietHUYx354p8IDwrt5/rSouG3Z/+tUSK0IkBw4A6CtLSnCWyrkfdOfy/SqboI4ZHXHXgVb0&#10;44tRz/D6UPYOpkTn965P96mDnmnzEea3PfmmMGJFUJjW6bu386RmBODTyD1PTviowDjJNAhDx82K&#10;OPT9TQcA8mjCejfpVcpUT27xD4h+0QjT/OO6RtuR1xzxWvrXjfy9GhsGmHygbmVvb1ryq61i6/tM&#10;Mxzlst71Jca1c3EhEnO1cDLdhXn8rJOzl8VtJhPN+X/a5OT+HFJJ4tKMY2bdv5/nzXDtfXCquJD/&#10;AJ4pX1CYxYUkdm+Y8ipBHpXw+vB4w8eW+lzfNDICrMWwAvGT7cCvo/wX45j0y9bT7GfbawxqkSdN&#10;qjgAV8k/DS6mtna4gby3+0DayeymvVvB3iG9ksGu2Y+ZuBZt3WvKx2x0RPpCD4i2uoXv9mXNwQu3&#10;dJ8xIOexHbk12nhTxdZQwx2kG1weN2T19PYfnXyv4e8Z6s0f26dtztJg8/l+len/AA78V6lNdQW0&#10;m3btVuPp/wDWr5PEU+aZ3UvhPsH4LzzT3n2syR7OSrfdPb/69d58T/HNnpPgu6KzABcjOfb6fWvD&#10;fhh4pv8A7HG6jHyEY3frx9aqftNeMtR0/wCHF0YEXLx7d27lQQOlRSjyyRnL4j5G+O/iKTxH8RGv&#10;ZbrdEgedpOCO5/XiuQ8HWds3gu6v9S0pbie8u1kjke3UNDFgOdh3EkBTJkc429ODWF461y6efVpn&#10;LF1h8tTu6Zbbmq/jDxZf6F8LlgtixdYSiy+YcruQgkenUnj1NfUYWnsiZnjfizVzr3ia91c5H2i6&#10;d1DdVGeB+AxWe7MASMfnQMsGYn7rfn701+pJ56GvpaatE5xyqG5J/HNSM4YAOcdzUCsyxs2aV87G&#10;yfaq6AOmTzLfz1Ofmw3+NaNirx2GZMKyt+729fr9KyYHZTsz8rYLD1rTuSYoyAetRLaxUSvfvubD&#10;rjLfStbSVRNPXn5gvfisG4cyTrn+LFb6Rjy1jAGDx92pexN9RJZCTjIqHewK88U0S75tpWlMZVmT&#10;d+NJARXt0BbvWSxLMST19q0b7iEt/Ss4HCBq1iZiqxzux1FNmLF/lFKm4vwf84qSJ1inVzHu7Yaq&#10;A0dFDiOR1iDKF+9npWdfASXhLt8ufmrWtYvs1u6A7hJHnFZU65VmqVuVLYS4nV8ShMKqhVqN5GZP&#10;MkLFuoPpTeTBkn+LFWDboLIHP3v8a08iStKGMeVHpk04o4hG7+Ln8KcGUpt2cd/egs0hLufu9BVA&#10;IYzjk8t+gpr/ADYBPFCu7lst0/WkwQuSfaglsUEfezTWJHQYzQmTGvPehjuOfTigAzuOD+lH3h8v&#10;/wCqgccD0/rTVbL7cUEhuAwwHajHOTS4BGBxSSgIPpQApYjn8qQ+vekYcEGk3EDGfu0AOBOfloO7&#10;vQDnt70hOXAP1oGhQdowT3oDhfur3o6DPpSEYNAkSwkDJ7VKp3/xe1RqvHNSKgQ9elAEobAwXOQK&#10;R7mOIZxz7VDcTMiYH8XFVJevP0oKRJcXUlw2M/8A1qbCm44C/hSCME9avWdsGUvvO7iq+EkUMIxt&#10;xn5aOckfd9qdIARuHpUa/Kc+p5x3qAHSMFtW3etXrPZ9h4/55ntVGX/j0c/3WFW4X8uw3jP+rPep&#10;uaGRLnfkf3qGYccUSAhyCaMAgH2NWIaSWXp701R8uKVvlGwelIBxyaCBoJ6H9ak3D1qMjt6Ubj61&#10;oB//2VBLAwQKAAAAAAAAACEAdPSZAVbTAQBW0wEAFQAAAGRycy9tZWRpYS9pbWFnZTIuanBlZ//Y&#10;/+AAEEpGSUYAAQEBANwA3AAA/9sAQwACAQEBAQECAQEBAgICAgIEAwICAgIFBAQDBAYFBgYGBQYG&#10;BgcJCAYHCQcGBggLCAkKCgoKCgYICwwLCgwJCgoK/9sAQwECAgICAgIFAwMFCgcGBwoKCgoKCgoK&#10;CgoKCgoKCgoKCgoKCgoKCgoKCgoKCgoKCgoKCgoKCgoKCgoKCgoKCgoK/8AAEQgCjgH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XbKQR+H&#10;YbVp8yOo3K1cj/Zbpqk11F8wb6jtXfaN4fg1DSFeGFmbZ/FzgfTNP8NaXY22txyXEaMnmgyKzY7e&#10;3/6q/HKMuWR9TU+E8p1z4eHU9Xjs5S8U90uI1fsQK8N+M3wy1XwD4uhk1G3URySAxMq8MOK9+/au&#10;8TnRPi5pdx4W1I+WsSny07AHnPv/AJ7Vwnx/16fx54JW/mtwslpjy5e4Hp9eK+owUpxs+h5kj538&#10;VWyjVzMSv7zrtrNmiDoBGh2jritjWoJ1EU5bI6n1Ws9iHfcEG3rt/pXux2MSfw42beTTenmL0Lce&#10;1ZsIit7pt0ZVkJP0/wAmrukHytSjYynczdOgHNO8R6YLLU2kVflYcr2qgPuT9nnxDqvj34Mabqlh&#10;Oy3EcJgb92TgrwD79v8APNfTX7A+pO19deD9Z1FZLpbjannLjzPTB9cfj/T5A/4J4+IbO9+F2u+H&#10;J9SMclreLLDHuwWBXP4DI/HP1r6h/ZnubHSviBa3X9pyx3V1eAblbjbkAccf5xXyeZU7SlE3pn03&#10;+0h4RujoK/bjhmj8vcpGBx1NfCHirQo/D/ie1kljWC6+2mJrluQ0ZJ5I9MelfpD8c9Cub3wDJebM&#10;qkKyJIq5BBHX6f8A66+KvEXhW18Qa9eWl7bRXMqzB4o5GC5U9QDmvn4x5TuifHf7UvgaPTdbu9Vt&#10;4Fml3sm4JgNGeRz3Hp1zXyj4gSZbq4R7fbltwX8fSvtn9oE/8VdqGjXcbQx28aqrSgMQwP3f896+&#10;RPHGnj+2p5Bt8zcVC+2ODX12T1P3ephWRzehNF/aQmmGFZvmX1r1TwvqC3ngyXS9OgMk1vJujZe6&#10;59D344ryrTGX7SLfZ/y0zuHUV6d4Dv10jSZrKQbPtKmPz14xz16+9elitjGMTqLC4M0SwywMXMQz&#10;uzuPf2weO/pVWXRmtY5NeilPm4JkVe3y4/D/AD6Vq6LBZS2drdNfNIwHltI64IIOeeeeaku7D7Lc&#10;TSwNlJITtXbxuGeOf/1cV5ZocY+m3SJ9mWRf3mNm5vfI61ztrp6waneQE/NnG1Tyf8cCuv1tmM9k&#10;6/d3bWU/eXIGT+Fc/d6BPa+IVuo7kyMysTtPJGOh9T0NdVNk2M3VdJlW2aWUKqyKFXb24H+f8844&#10;tI4jMkc/p2wT7V1Guy+VYoxP+sXcu7sp9fxrmWtViuWBZvQevOT/ADrsgSZuq28kUAQqxMny/jxW&#10;HcQtA/mYX5Wwc102pWkwtgz8mOPp37CsLUIpRbCUJnzB8xLd/Wu6kYyRiy/O2ACaicEcCrE8e1sm&#10;oHTcScfWu6JiMYseSTTQMcfyqQq23DLz3pvzY+Y96omQx1zwR0pu44yKeevFN4z8oqkSNYYWmgHr&#10;mnNkjFNyemaroS/iOg8N2nm2xlI4243Y4rOgG3U5GXnax7cV0HhKQxeHnV2j2tJn5uvH+f0rDtts&#10;mrTAHaNxxk+9ZlDLt2OosQSPlrotA1OPV9LbSr+YNsx5a5rndWXytR+U/wAIosLiS2kFxG5yrDvT&#10;JkQa7pradeMi/d61TVzjANdXcxDxBalNq71X5a5e6t3tLhoX/hOOtabkiAds0v8AtbqapwNv86kC&#10;7u3akA0tlQu2kPy8U5l4yBScjoBQAAZHH0oyf8KCD60mOPxpgL0GDSqzE4/WmnjrUnToduKQCcE4&#10;U9O1GMjcD9aUE9GakAIHBrQBpbPzUgAA5pRndjHvRgk4/pQAHHTNNG3Ix2pzEqfeptPtZJ5l2jvS&#10;lsBqaFGbSJro5H0Wqeq3TtPt3+556VeuZ2tbTyAQPp39qzbeJr27XjO5u1YebA1NB02QWTXoTH+0&#10;aqzykSN09PpXd2fh9W8OcqF2rkjvnHH61xF5GPNYIOp6HtWXNdgVyQzZPO5fyFTW4whI71EY5A2N&#10;hxVmKFnHlrx0zkYxT5hMlgMu/hvxbJrVsJk27Qf4un+f84rLjhcuy45zxWhDGMBUGPfOazkZvUdM&#10;JHBkkX5S33VqRLOxCAP5mcc7WH+NOWCWYLGZPYEt2NWFt4AuPPUexK8VnsQfo5b6trEdibbSyyR9&#10;FCdv6/pXQfCuzkj1G4fXIxuKEru64APt1rQ0fwlaaK/22H/SLaRmMmBn06f59KzfE11a2TtqmjzL&#10;Gse0iNuCR6V+WRfvH10lofPf7S1/YS+PY4bZPMeO42oe4z29e9ZfjbTL0eB/7KtbQtJIu7cqk7lI&#10;zn698V6Z+1H4S0a50+z8e6fbx20gj81lyPnI6n8T61m/Bm50LxdprW2rxL5rhvLaNsqnsOmOP89q&#10;+rwc/wB2medUjY+T9YWZbRrRl2vG+G49/wDGshYZI8Z5Xbn6fWu6+KegQ6L4/wBW0iNNgW4Ztu35&#10;Tnnj/PeuO1G2ZGAj+6MnlcGvcpyvFHMQ2sO3VId5Aw2OvvW58TPDGpWsNtrMQ3W9xEG3xru/l0rC&#10;ZJAPLDY24O71Yeler/DLXIvEfh248IeJAk1rNHhNy/cODyPQ9KtsEjqv+CdWoXg+Ilz4fQqsd1Zs&#10;+0rlW2/yr7c8E2sfgixm8S6vNbxtpd0Wt2kBUPnnbnt1P5+1fn3+zBq1/wCCP2htIs9J1BY1uL37&#10;L5jHhlf5enpnH8+K+pP2vdE+IvhjSbjTLu+uPJ8wG+t0Y4GQNr8dv5Z7dvDx9H2lQ6IH334C/ajh&#10;+OHwUvrSe38qTyWhinjYMMgY/n/hXzlq/gvXr3xxD9hkkWS3hDsyqdxKnr/9avEv2Kv2pD4B8PTf&#10;C2wRbi61O4LorN8qn+907817/wCGfGfjK7+JNtceJtDFjFJGY/Mdjtdj3HoMDFfN4il7GVjtifMP&#10;7bmn6Hob6/qU2twrqEmyT5uNpx0AJyMnPfGfyr4Z8S+I01nU4b24x5iookkOOw9uK/QL/gqf4Lh0&#10;vUtJ8R6vbGa38QWLWy3SKFDSx4K/jg+2fevz38S+FE0u7kFrcb0UZX3Fe9ksoui7mVVMow23m3vm&#10;RoMZyc9+a7y31FNPtLNbm3XbGyiYH+Mf/qNcbpd+ivblR935ZMjtn/Ir07VfCs2tCHULZ2miS1XO&#10;xc7AByePf+Rr1cR8JjHU6aS90zUNBe706NoVV1k2+nGP8mm3Op3cFzbvCWkhuIlljfGe+CPr+XvT&#10;fC8huvCzCCOOSNrdhJJuC7QAD9Cf896vOJDomn3OnPGyZZJZNwBCk8hT+NeZfU2M3VNEsVlW28yT&#10;96rbXx0JX8v8MH3rC1nSzp+u2rwhdsi4OCecj/8AV/KupktLSSaTdOxkjbe27gntx+f61h+JrN0u&#10;Yb3aT5PzbmYnPPryM/4Zq4yszMxfFmlWEtr9n8plwvzHb2B/z+dc7rWnxtcRkdd2GPoOOfy5rrPE&#10;lw8KtcRSrt2lW44OSMGuJuri7BEtyNwbBUn+FvSu+jIzKfiOU217HEyLIkkZ2tu9+h/Suf1G9Bdo&#10;Joui49jxjPSt3xLvNnFeiT5uBtVf8/lWJqcaxTqJFYfKCvbPH/6q9OiZyMa7QsFfOVx0FVnjCseK&#10;uXQEgVdh+UYx69f6VXliAOPTla7IGD3IXQrtYrUONh+Y8VNL8pxg+lRZDMRjtitCXsMzjJH96k6n&#10;jNLnuDQ2ScseaZBGeO/vTXGKkYAjJNNJznJqyWSR3Eqx7Vfip9LfyrwOe/FUwSp47VPayIs6v/tZ&#10;qWCZNqik3BbHQU2JR5TA/wCelJqkvmXBcN27d6bFLhMjluRS6FGvpl5DZ3UZdh8xw2F7etaHxA8K&#10;wo7ajp8kciEkM0cm4Z9R7H1+tYccAaB7mWTDHnb61peHPEL3oGm6gV2KpA3dxVJkM5U5VsY5qYEl&#10;QAa0vFGgHTpfOiO5WOayY22tyarcRIScdfypmMdKeX3DcGpqg0ABB28/hTQQetSZzz2oYADH40wG&#10;jd91h7U8kk4BpgGeKf1BOaAExgZJxig4Iw1Lz1Boz3I+lUAwnByPzo3baJNvYU35nO1aABEMsmK3&#10;NJtVgj8yb5SR3H9araRpTTOp2E46+1T6veLbw/ZIByeOO1ZylfQClql2Z5TGhyB3q14Yh8/UYk5+&#10;8PumsxRkc1u+BbVrjWY40HT/AGsVnUsoMmR7bp/huN/CM1wyqrSRYyV5HH614fqtssd9JCrZ+bse&#10;lfRkdup8DTSP/wA8cK2PyrwLWbPytTmdx/F8uOcVwU5u5PNczoofl+bd+HarUdsxUZ/9CoijBb5h&#10;2/iq3FCAPk+mP61rzA5EdtZsTtXLc/SrDkxOGYFiOD/hShoIYmlk4+U/nUqx71z03HNJmbkS6cks&#10;0LO4+YjH0qFtCnZiwuupz0rWsYvKgVUG7nP3cetWFXcoY2vb/a/xrJyJ5j9QPh/qkd152kPoskdn&#10;J80DMPugkVJ4i8GaPqLy6ex2xrg+XtPTH+RVf9l/xXqWv2n9nyxLLNHblY/3YBHHX68fStTUre/u&#10;NRuMw7ZlkZSvTjPFflvwyPtJHjfx0+EMzeDLiXQtZmkt4Y8/Z5bg447Afn/nmuZ/Z18J2/i/RRaW&#10;dt5F9bB/Pz91x2PXrzj8K9k8WaJNd+E76z8tvOaFwuWwBwa8v/Ykv4tJ+LbeHddufLaZnj2tjaD6&#10;d8cgc9K+jy6XNSsebiNzxj9qbwXfaH8Q0upo3EdxHiOYrknHXnFeXsLO1spItRiy4zskUfeNfVP7&#10;evhmXT9QWe2G63t7rOQPudfTHB/SvlXxHZt9p3W0hIk+ZVb+E+n519Dh5Xicj3Ofug/lvP6fwstb&#10;3ww1q4XVIlb/AFbHb6/j+VZmoMslhukVUbGJEH+c0zwnqUWnX/mMpbbLncvb/P8AhXRISOpS4u/C&#10;PxNtdYty26G+jmRtvcNnP0/Ovv8A/aAl1DxV4D/tMWLtJNocciuk3mA5QH7w4YYPtnP0r4L8YXUN&#10;xeWusJFtcRgMo6D3r6i/Z78afETxR8G2stDVJjJC1svmfP8AJjZgj2Fefil1OiAf8E9fhPpXiv41&#10;afc6xDtW1kWVV8tWy24Do3B759vfBr9ePDfwG+E/xJ06awudNWG4tLcbYWXgL1OPy/ya/JT4NeNN&#10;X/ZT+N+l6trU8S2/mKL0QkPthfqcZHzL1xkenSv0Y+Fv7cvwrsDb654n1qKSzvphHp+saXG0kMhP&#10;RW/iQ4PcAjBBr5rMIOUrnbHY4L/gpH+z98NPG/wZlsbxJIY9Ab7TYybcsJF4x05HY+3PUV+QPxP8&#10;EeF7PSL/AF6zvpGuGufJhVfuBgMlcY6Ec5zjPFfs3+3/APErwLffs/eJ5NHvGmks7MSW8wf/AFsb&#10;kcn1wflP+Nfih8Stb8QWWoXFtqunSW8OqQx3duxXCMvZ1/l7c9warJZS5mhVEeX6cgsdQT7buWPd&#10;8xHGOf1r2/4dXsZ0gf2Pcsu2Pf8Avf4gB8w+mM149eLaXqsqq27dlf8ADmu8+Furx/2DvuIWaSGY&#10;xRMANxLDaR7cGvpa75oXOeK1O88HvDqnhySG1to0jbzUtuxOc4/z2qO1Lv4VW3toPJkhnUOrE4Y5&#10;wRVrwZYOuiQWsG7zLUKY9zZMhHOTjqf8mr2neRFrN1YrBGsYJfD4xv8Avfhz6V5ZoZOoYtdYkFxb&#10;7ZPL+aORufUDPvVfWn87Rbi5hRk3BmX6Z+v161ueI5rODUXn1hIljurdf30bcbx+nXFUY5Q2m3Fr&#10;HGsiyI2Pk4wf5cH3q4ktHJWkElzB/pSrNuXd8q9q5TVbSS4i82ONiy3IP3crwcf0raDz2N3a2zXD&#10;RxzTGNdzDkYHXH+eap69bRxXLQJLuk2grhuo9P0rvpPYyZyd/b/a3MUZ+YycBuw7D8Ky/EO15I1l&#10;U7vJUZ9xkf0roruOASy28IzJH+9Cj27f555/LH11JdR0+K48xUKttZM89eD1r0qTMpnM3kWIgd3R&#10;iGFQ26b5sbcjb/Srt9bTKmJWwynnLc5qtbP+/UOD+fvXamYyIJYR5e4L93rk/rVKU/NgHvWrqNv5&#10;Kjae2Se9ZjDO41rFkkfzHtTW24607A2/pSBVH3qozGNwvTpQcdhTmz+tRjluTnNVEmQDJ9Pf3qSB&#10;GkuFVEDMeNtRlsMABVrRig1KMkcb/wA6oSEuIysnlPCVYetMj3xYIHT1q/4gd3v2lA/hH/6qznlc&#10;nb+VJF7EySGWT5m/DNVoZTFPvU/xdafbOyyhCep4qEkJKWb8KdiWdZpd5F4isGsLlsyKmV/OuZ1b&#10;TJtNumidMc07T72exuFuom6Gurubex8VaX51ui+eFy3HJoJOJVio4FOOSMUt1bPaTtC69Dikj2n5&#10;SPb60wHoSVwaMg/LmmsV7DHFIM44pALGDvwRT8HvTF60443DmgB3Xj8eKazBeCelBcKM5/OoyS7Y&#10;FWgBmLtgDvWjpOkvcNvYfdx260/RNJFxLulO3H8RrUvtQt9KGxIwze2PmP8AhUSb6FWJNQvrTRrF&#10;oo1ImK4XB/U1y8kzTSeY7biW5PrT727kvrhriV9zMcmohyM0khSkOyP4T+VdV8L7RbnXI1IrlwMn&#10;pXffByxWTU1lk/vfLWOIdqZEnoe6a5eW9n4DYSySLmEKqrjg9uPfmvnjXLhn1CSRVxyfrXtXxL+1&#10;2mhW4aE+SQSFXjBrxbU7cmWRnXHzZ2+v4V51NkR2IrKIspkkjP0z7fpVuJGYKi+nymorQKV4UdM9&#10;K0IGP3tny5ztHUe1dBMjOktTLJ5Mrbl3Z+WtS3sYrtvL2j5TkZPX1p0llFcNudNpH3mC9akmMtmi&#10;iKDdIz4zjO0etS5GZdnR4ZldDtCqd+O/akGpwEZ+xMff1/SpGj32ojcL67f4sUzyLw8q7Adht6Vi&#10;OyP0L/Zz8eXek3Ud3okRjkhfDswzlfcV7Vaa7peteIJJ7/y4bi4X7nTLeo/HFeCfs8XNnYa3LFdW&#10;7IGX764Ix/n/APXXvVv8P7bxN5N2rSR3Hk/u5lx97Hr78f56fmU/iPtXsedeKbS7ttYvLbVbsxRS&#10;BlXZn5TgnP8AKvmP4c6xq3hD4tw30AaRYdUKhtx/eDzOQfwr6S8WeC/jBd+IrjQrjTWkjjRjA+Pm&#10;lAHP1rwFPDXiXTPF8K/2e7Xa32WV1+YDPzZBxz9ele7lc48rODER9497/a/8Onxb4ButW0mxYvPp&#10;azqrL0wP6Cvzu8WXN1Fc/IGEiZV/mPr/ACr9cPG3hWXXvgpYXTw7Z5tLMDdj908/Xr+X4V+XviPR&#10;7Ua3dR3UAjeG5dJ43XAUhiOa9/Cy1aOKUTzG2lvzfqlxM3zuDjI4roNO0yK3vo5SCwbn61D4n0u0&#10;gucW5+Zmx7VbiuJbeCGWVF27v4evSu9snqdB4kkP9n28O0kNGMs3H17V9L/sNXWoX3gObTILjESX&#10;25mViGTIA4r5/u9EtfGHg+HUPDtixmt1xdRrycY+99Pzr079hzxJr1l4quvCOmOoWZVuFWRtpJTq&#10;Ov8A+s46Vw4pfu2bxPZv20fgPfeCLTT/ABXaefO1zbhbr5eVz91vp/jXI/sqfDv4va78SdI8NWs9&#10;4+k3+pRi8iSIyRxrwfM29mXHUc8Ec5xX29oNho3xW8J6XqPxV8JRXGktD9jupfNO1cfdIYYwRz7i&#10;us8IfBb4deCtCaw+El1Jp9/YqGXVIc+YxDZB5P4emPavn68vdaOunUjFWNL9q39n3R9a/ZZ1TwxY&#10;6rDFcS6XcacNRf51lk8s4ViV+VS364r8ZfEz6dc6bBb/ABClVbi102S1sbdm/wBWVzgAduf1xX7I&#10;eIPjL4+1b4bXXwy1y8t7y61LWm8nV8Ksg3J1aIf7XUjrnpX47/tGaPrmkfGXWfDfiO1RGiupVjuF&#10;j2qxJJ3KPTOfp09qwyuMqdRplylzI8yl8KwWdrDqUVywZpCpX0PVT9DzXS/C95LPxE3h7ZE32hPO&#10;bziAu4Dnr35yMdxWbruoibRbXFp+8tZMSSZyH98VNpFg+vXS2Vq6x3Cxq8bN3XPr26jrX0MneJh9&#10;o9Y1zWIfC9nLNd6b5irOnzxkZXcPXH169qsJBNPeRK8C7bu3BaQ4JbjGf85rl/F15fxaNJpt9P5l&#10;xcxwB2VhtOM8kHqT0zXT2tpf3ngvQdV06ZZJIeN0WHJQnvn8j/8AWrgbsXuZ2u6E99ZtoiR8wMz7&#10;WUjK8jGeO/NVdDBgLWrXPyLbrtZWHyEHlTjv04rttXUzeGriaVlkPmopkK4ZCScqe5HP+c1yeqWG&#10;kz3VwdLtVK3DRfaIRjG4bc8euR2704sk8+8S6Yn/AAkC2MDs8MbLIp6bW/yR+VUNaiMWvRywwb13&#10;AyD24/rXWeObGfTtRaxjth5TwqfOX7yKG+U/lgVz32W4l1OZtgKrtj3ZHfHP+elehTZLRz8s8cet&#10;yM8Plt5ePm78Hj88D8KwtTtDJG1w0m6RGIZfQf5xXYeJraCGAedB+/8ALXdt7c8/1rkdRdodQaTD&#10;Ykcqu7se39K7qUjCaOd1iT5V+b5tu5vxNZv33xuxubO70rovEdkZZV3D7qgfIPr/AIVgEjeyI3H+&#10;7XfEwcSe/tbiKJS/Py45rHkDbsH9e9dHeI0lqpEXVePasC6jkR8mPG09K3gzMgYDGc4/Ok6DDNnI&#10;pWXZxj3pG46VoRLca5Ujr+VMX0zz1608D0NNYY6L3qokPca+SOKl00MbxVQ8lgOlRN05qxpCZ1CE&#10;Z/j7VTHY0tfjP21izdFGWFZUkeWBWtnW41a/kiUZBhBzisebj5f6VMRkbgg8jB7+1NVV/iNPEmP4&#10;d1MkU9VHFUZjWJPQ45rS8Na9c6LcK6NlM4Zc9qy/lIyTThweKAO7+IHhO1u4Yda0R1kjuIFl/dnO&#10;3I5B/HP5VwUkckEhjdcEV0vg7xVLY/8AEtupWMLcBc8c9Qf896l8Z+Gi2dSsE/d4zhe1CA5mKGSc&#10;fulz/SpY7G5CbzGwU/xMOKrK8lvJgNtqRbiY9HP60AOkV1fa/wClNZgBmhm4+Y0W9rLdPjHU+lAD&#10;UElxhFz+daNvYRQR75W609LaCztj5g+b+6RVe4vPMGATgdvSncCxLqEcCbYSOeNo7j3rPmklnYyS&#10;t19aaSXbczU7nGMYNIBuw5xmhQA2KazYO6nB8nJ4oAcMk5PrXp/wNLDUFYfdz8y/59q8wRWLYBr1&#10;f4B2rXN5t2cZGB65461y4r+GZyPW/iJZ2b+B4NQeDf5fHccc/wCfxr5/v5Fe4eFl2sxJ/WvoX4vG&#10;Kx8Dx6eCd0ca+YdvHr+v8q+eNR8s3omC7Tu+6e1edSkKOw6xEhmWTcVUcrz068VqJbuSGKjPX71V&#10;LGOPHzANj171q24IUSJyenFb3JkNt4fvI+0/7YXoKnijUttQY3cK2evP+fzp8dvFJGQp+Zvu57VL&#10;AhaWOBY+Oh+X8ulZkSLCxFJQqj5exzwKeAyjaWTjj/VGpriFGZWMbYC7qkUBFClQccZ9azMrs+2v&#10;AOp6b4W8dyWbRbstsHoPQ5HGa+tPhH4dnuvDC30DrJCwzHG3YEV8sX/wy1GPxV51nE0Ec7DEmcg5&#10;+nfBr6S/Z+l8Q6Dpi+FriKS8t2GVkjbJX3+n+ea/Makj7s6G406O5vk1KGDbd2M2VVj95cjK/Q+3&#10;9Kg+NPwK+Ft1oLfEC3T+ydWu1VlmZQ0e73zx+PpXaad4fea4lvPszN5inMhX7p6dPpWd+0D8NNa+&#10;IHwG1DwzoWpJ9rt8XFvI+VyAc7Ac8HArowtSUaiMKivEzZvB2rWHwLWx1BlupreJXNxDjDKR97Hu&#10;O1flD+0N4c1Lwv8AFzXLSeDaGvmnj2jqrZOf1r9ef2WfD4tvhbdeFPiNP9kmGjbhNft8owvA54x9&#10;PSvzk/4KKeC4fBvjTT/GlhE0trq0bKs23h2B6Z6fln/D6zB1rzXmedONmfNl9p1vqtjvjRVmTGYn&#10;X5nHr0Oaqa7BJaaZCEhaMdGUdTz+nerFz45v7GeO6treNTH92RY14PbNTX39r6rYrd6vt3Srv+VQ&#10;ucivZWxh9om+G2pajplwsgupLWNiQ0iyFeK9e/ZE0CO3/aV0nSPENw0VvqSzLb3EbffGwnj6/wD1&#10;q8n0mT+3Y7XTX0+OHaNkkiNy5z1OB1/z7V674KDeDr3w74qs5GFxp2qRbhu2uELAEdxgg8iuavrF&#10;o2ifoF8OdS1/wn8L9T+FUzM1rPd+dFPcEYK/eQZwP8mut+EkviPVoLjUYtHke3hzD5yvhS23nJJ5&#10;+uOP5WPhdoOreLvB8nh2PTrm++33QSSWCEySW6/wnAzgZ6+levaF+xD4zsvh99s8OeO72zhEwkm0&#10;2aQKQw6/MQfqOPbvkfN1TZbnyv4mez8KfHPR7mO7mU2U63F0m7cHUtz9euMdT2IwCPln/gqx8LNP&#10;i+PQ8Q6DpXk2epRieGR8hZd3LbfTDbs/jX2tcfD+Nvjdpema+1vI17dSadcXBm/dxuvIJ/2sg/r+&#10;HH/8FTfBbWvwisbvWNKtbz+yZzbCb+LOSmM5HBJHP5Y5zz06nscQmb7o/JNvC+pafd3WnSXPzksd&#10;u4NvHUciug0rw9cpo1nrli5F19qMBCuOVPQEfnzWLqqnStQGm6hbSW0tu7bjMvIJ6fhitDw940v7&#10;mK2TTrGHdZTB/M6EnPHOefT/AOvX0F7xuZnYTW1rrMV5BdWjQzLBGISjE/Mp7Z/LrXVfDm0n0Xwa&#10;ul3UO2aG4b7x5CscgEHp3wf8Kp+KvEWheNdTjuLDS1t5bqKNI1aQY3bQpwRjOPp/Sn3Fpr8Fw1tr&#10;EMnm28iboY+dyjhjnufvYzXHI0Og1vS1t7SZI3ypkZlaMfMeAcH15rjnt4BfXgWRftEcglHlqc7T&#10;gueM+leix27W+nrZTNtDQsY/MABOB1zz/n6VwXiHSItM8Rm4iudpuLVgME9SNpAOOhGePc0RZLRj&#10;+OIEubizvYrbczqRNH/z0UgD8+Pbt1rlWguDNdwfZ9qx7dsnc45xnP4d/wAK7TxBb3A/suZmlWSa&#10;YJkoBtzgEcY68fmax5tNmNzJYzRbkjkJZlbA6ZH8x+VddOZJyd7cpPcxw31pskjYyHbwSvI59jmu&#10;Y8XnFxCzEKOHYqv8XT/Cu31nRlu72PZcKN0TLGfMHTcSS2fTOPw/CsTX/DFokEcjXC7gwHyk8Lx/&#10;n8a7qMjGSOR8TRzSTLNIQM/3ep56/Xj8a5pocTlV2/LXWalaSmJmmX5lhYKQemO/+fWualt5QzFG&#10;45OFbOBXp05aHPImkMpjAC/KUySPpWNqX39u7PctWtuuWsgsZ4EfDbsd6y74iQ7sct1reDM5FNhu&#10;HAH51GRk5A9hUsqeXwaiYHPWtzOQ0ZIyR3prqANufyp2COc0EnGC2PwqokjM8DAqzpR238RP97tV&#10;bgnkVNYNsu1JHAbmm9gNXVXePUc7P+WfpWLcON+Ola2oyNJdLk/8s6yZvmk6H3pRANnmN8vfrTWj&#10;K7Rip7Fo1nzcA7cc7e1Je+Ssv7htw/2qoVitkdMU9VxyD27d6ai7uBU0ttPblfOjK7lyM+nrQLUZ&#10;yDvX71db4L1y31JDo2py/eXYrdu45rk2U4xii2lkt5vtEUpVlOQy9qRJr+M/Ct1o99IdmU/hYdx2&#10;PvWArEcGvSvC+pad4z0dtC1J1W6RP9HY456cfSuJ8R6Fc6LfOkkLLtbHSiMujAr6fpc96/KmtSRI&#10;9KhyCjMV/Lio7TXoY7PJjUOOG96o3N091KZZG5pblaDbq6eZ8qce1RHuKTbwMmlxgZxVEgBx82KB&#10;kDkCkOPWhsAZ6YoAa2FbnFCBjz/OlSBpmwvG0ZojUodpPHU0ASwkhsEelevfsyXAXxAtjLDnzDv3&#10;/wB1RXkNqoMmD+PFe6fs56PJJqK3qW/yqiruVd3c56/UfpXDjJWpmcz0D4w3FjeaM32JmLI67j2A&#10;2n8z079q+f8AVINl3IwCt/F619JfGbQF0vQYYfMVWeMNIqqF+bvnH1/nXzlrJEV7J86/Nnr2rz6W&#10;xMSTSAZCuUAXbjtn1rWhKqvyn5vpWZa2I24H3t3Q/StO1VogxZx90FTx2/8Ar1tcklgP3jIf58Ve&#10;spjMcFNvl9wPyqFE3xkJ8uBn5uM06OBZJljUjceXGO2evWp5iGbVnAqxeVIwySPfOT+oqQR44Ee7&#10;/a3darpiEZEhZU53EdKrDV5iMqYsdvlP+NSRyn6efDNJvFer2ukaivkbh+9E64GQcAV7H8M0u9Hv&#10;LjTrGIM0YLK6KQQM9Oa8XtviJam7lTw3abpI2G9WjKsDn9PrXt3wy8Wy3ekky+FWtXVV825+8OT9&#10;Pp/nmvyy9z7voes+GdH12DThrGqWXkwTYLeY3UY7V6b4B8EeE9QguINYWOaNlG0Mg2qpHasS10S4&#10;8Q/DiGXzvMEMSsvbp1yKs+ENO1PUNIuIdBlcKwAVF7HHYn/Irei7SMpnI/tC+BF8P+I9Ah0rTWut&#10;N8xkmjVSqtHjoSPx718B/wDBVf4e6Vp3w+t1065lP2LVWljhbA8lHz8oPGcfT1r76+LPxJvfC9xa&#10;+DNevftUi3CmPzmAkVMj88f1rwv/AIKseFvAXxA+GC6x4P8AssMk2j+Z5MakFpF+vXn8ete9g6lq&#10;kX5nHOJ+NGtQMsjrvVUz+FXjq7ssNhczK0W3BXO4q2On86Z4ttrrTlImiba/VvX2/OsXQnQXv+lH&#10;g8FsHgelfWR2OM7b4SSWk/iR4LxNsfmDYdwxx2z6+9epeLNcDLNp2lQSFYFUxtDGSDg5yfb3rzLw&#10;fYKNdS1iuN0cnKsyj09fX+deo+DLqMa95EyeX58flBn7/nXPWLifqp/wTZ8QaXPZaJ481TXXa3n8&#10;MJLNcXEO1HZsA5PqpHJx1HXmvbvj7+1z4X8K3i2mmQ/2p5sAxNY3CmGVSf7wPUfmCK+Sf2Af2oPh&#10;78G/gf8A8I3rentDeaXd3JQR25cTlm3BW9ucYPHA6VX1XxPY+Mr641l1hjW4uDMYIvlSFS24YB4w&#10;CTXgVo6s1RD4p1J7RH8VaVL5btrH2+NWl3bWLH298Y4HNan7X0OsfFr4ADWdLt/tMd5Gs+oxrh1t&#10;2KYI65XDBT+FTDw2PGWjf2eiq32G58+OYR/MB1APqDgA/XNegftX6F4W8HfsuWXxNs9Xk0ZtQmij&#10;2pINtwzKV8sgjlcc5GCCB6kHzKvxJnRE/Df4j3mq6941urO7tcbJFhkkVTzt9zz2rW8F6fosenPo&#10;8Ajjm3O2+bpJgZAOO/Xmu4+ItzpEXifWNLvNMhuFju38mRYyHQPyh3AYIz+dcHdaf/Z93HrFpcKI&#10;2kCyNGfmQ46genWvoKdTmpomUS/peu28K2kM+fJhLGKWMhfJlzjB9sf416joGuTa1oUl1rS75UVk&#10;W4kA34GCuSOSf6D3rylfD1zo8IvWmElrJI28LgsARuBYe+a9Y8IwSX3he4lu5Ilkh0+OSObhfMwo&#10;JHuefx/Cs6hRY8Q6jd3dlY3EL4a3wGhkAXzU9Ocd/oOaw/H1zYvPbXGmN0mAChjxwPl9+oxxW1bv&#10;H4m0Oz1WWeN1juNudpwmD19+PrWB8T4L20vLV7eNXX7THv8AL+YFl44+o7e/sMZxAq6jNDd2FrOs&#10;SyeXfJI6sAVTk9c/5x1qHUbeZLiRHkG7YzMygHA8wfhjkDNJfzXpN7pslkUuF3FhngAN65/l61c0&#10;q3mlVdzr5nknepYccbiFPpkE4Pf3rZOxMjh/EEaw6hHHa7o1aNjuA/2snHvjJrjvEb3cGu3UC4Kt&#10;MFb5uncEfX/61en69o8s3l3k0Y/0Vi3zKeQRhgPUYJrz/wAQW9uNRkVEVmd/3m4Ywvlrhu/PX9a7&#10;sPK5nLY5TxBcTpLJJbM23btYkcdOn481jW6Ne3CNKVCqrLlR7nn9a6TUfPuNHmV4PLUbMsRwygnH&#10;T/PFcxaQTC4UQhgobIYD/CvWpv3TlmP8jyVaBx8oYpuY9PwPbnNYt7AEn24rpI1LXE8cg53ZXktj&#10;pWTfWZW6IYA4GePTua6KcjMxZIsswP6mq7R7TyavXNvtw2OmR96qtxCVXeoPPtXRFmbK8jEHGKAu&#10;RkmlIwMbaQDJz/k1pEzl8Q0gdvqam09d15GP9sdKh+6c5qbSwPt8Ssdq+YOfxpy2Auaom25U4+Xb&#10;19aqwWT3AMuQoHc1d1gIswbd2OfakspYo4dmeo9KgCi8DxN83Q1Xkbc/+eK2bmGOWJpFTGFJ6ViH&#10;JJxVRAEJVtxHSpZbqa4b985bC4Us1RYfHSl2sf4aoVh3mDGaCwHIpuxupFKkLSSrEv8AE2OKBcpp&#10;eFI7+fW4WsiytvGCDXdeJ7CXX4JEvIv9KX7x469ewxWd4Z0eDw5ocmu3qgMy7Y2/u8cmsi18V31r&#10;rD3kF6uyQbW3rnjPX61hzXehRz+pWE1hcNEy9DUKPjhq7PX9Ki12IT2ZUsw3blFchfWU9hcNbTjD&#10;LWsZXAXfD/vfhSb0z936c06z+yuP3in9KsKIFGRB+tUZlTeqj5Rmk3MBu2VdPluMLBzTCpCbRF+n&#10;Wp5gDRI5Jpmbb0HT1qu5IkbPdq6XR9Ht9OSMyPtaaEsWz9Tiuehh825EYx8zYzRzAOt4yrrn64r6&#10;U/ZNNm9xb2U1xCss0nyozgNjJycdwK+d9VsJtN1BbV5gzLtLFR0r6G/ZHgtrbxLama1ElxMSsMjr&#10;90Z6D0/CuDHP92ZzPQP2n4WsLCKC1RdzW5aXbk9TivmeWMXEwRwu3r+Oa+iP2yNSs7C5NjbXYklj&#10;RYpGZR8rDOfyIP8AnivnHTrpp5G8wbsMSTzx24rio/CTHY1rKFGj5P3e/GeR/wDXq020hYkdV2rw&#10;FHX61HYtCsPlKu1scqOgHrU9jErbUzu3cY/z/nitWSPiNww8sQuF3AA5yDxnn0/WtC3ghWfzV/j4&#10;G3k/SnW0JjwjYVWAAZun+fyrRhtBcPhGX5O+Bxz/APrrJyMyH+zpbzTWjmi/1uehxhSaRPCloqKq&#10;xHAHHzf/AF6vNutUbL/Kr5ZW+h/Lms0yyjgvj2GakzP08+JXw7utH8YRa5pWnrZmdsSujfLIOOcf&#10;r717B8Cbq7u9Lk01rlVjZdkmep46VpfFr4XnWo7exYxxnzN0TVm+Dbe48GaddWEdnHHcLtkVm+bd&#10;yeOB0r8uTuffW0Pq7wPYx2ng7+zGvU3fZhtjwP7vBqh8JtYuoNSbS7+6gXyJmEkcZ5II4P8AOovC&#10;rTa54YsZ95N0sIJaNMDHpXKx2s/g/wAbi6v7iVbW8m2y9SASf/11rTlqZSPnL9vX47eBfAnxyvra&#10;8tLqbUIbFTbXPSNPZueQeP156g9D+1Z48+GnxV/4J6/D/wAaeDYln8SaUzWWsRx2pO6Jxg7ifTaD&#10;nuOx7ed/8FNv2ZvE3h6a8+LckjX1hdSZh+bc6RnBx06dfeuR+Fs3jP4jfBKy+HHw3vLndqAVtSsd&#10;oPlbDkYbHH+Ga+mwMafs0ziqXvY+E/jF4bW70y6nFsqta3JX0Iyc/lXjKxS2NwFTgnoCM19dftHf&#10;C6fwj8SdX8KX1p5dybTfNHtwu8DqPY9fWvnq78E2t5L54Ztyt9P8/wCfw+io1E4HM0SeFnKwrqP2&#10;mTzvLGFVc9K9n0DUdI1HQI7nVLhvPhZZAWVdq4Pc479x715la+Hp49Mje2XG3gLt46f5HFdv8L5b&#10;ZbttG1W182KS3JZTH0IGfz4FRW1HFH1B+zP4avPFsGv3uh2qXFrb2sU8q+bjyu2cd85x+H0r2Dwb&#10;GsEctjHJHukbDybw2Oeg4rzn/gnPdafF8Q7/AMAavraWMfiPSbm1iZ8BW24kCjcMZyp/Hpya9n+G&#10;fhQ6p8TYfByGOZ21QQ/6wYDFsAj1z+GeK8euaEnhHTb2fU7jTpL9t6qNxAJUqeDnHQdOtej+IPCt&#10;v8fP2dV+D3j+3ebTLRmeDa2JFuYWO1lY9Oh47hsHgmub8baP4j8CfGK40XS4LiOYQyW0skagJJnn&#10;gcjHH8+mK6bQPDfjLW/hX4m8O+HNVj03U4WaS1vJh8sLSRgq5GOm/nnOf0rxq250Uz8a/i1HeaL8&#10;Y9T0y9spra3t7x4ZLWY5Yqj4AJ/iGO/Q9RWZp2gQa7pV9DE6srTFLdkzn179eP5fhXsv/BQb4a+K&#10;PA3inQm8W31u+rNHMt/LCw2zsHyZEx/CQw6cfnXi/hS+tdJ1GO01RWa1875mgxuzj+HPGfY8cY+n&#10;rYSp7SimVKJl3nii9h0W60+4ljlXbEhi67wuQCOOCBjOOa9L8B+KVu/DWmCfSpnWa3a3uJIhkKMk&#10;Z9OgGfp3rx68jhV5hs+ZmYLvBUkE8Ej8O3eu08L+I9Y8OeCdLuNMnPmNcSJINw2vHnPII6hi2D1r&#10;okiTvvDVoYfCMFvqlkUaCWQqwPzLhyAx6Dlcfh603xbHaPDDFAh2LMwjMn8LKqtjP0J/Ee4q5p13&#10;da/od7JaOvFrtki6cAbsr37YPX8RmsbV7tj4eleS3ZIPtUaw7sfKzBuSf++RznvzwKxAfr0KxeLl&#10;Ecm5LqxYwvJHjOUBAz3x3Pr1Aqp4fiu10Oa5uXbAwyqV5By3I7jjH+RVsJGLOx1cytujY+S3RdrL&#10;zwe+eOOOKmsVeCKayM7OG3HzNowOCQD09enpQBjX9jcX9nNcwy7Y1SQMgcndnHTGeev6fhwXinT4&#10;tcg8hFkikt2C72bPVcEZHUcD/wCvzXpE8q2mhNNPIY42m2Kyt0bJ6/hg1wPiNpIIZYraPdCwP77b&#10;zuDnj8s/lXbh2ZyOK1HTr6109lutzRSW+zzdvBO4kfXr+dYGmxzWt0zS7fL34Ppzzn8q7a8snubP&#10;bKF24zgtyGAxjt1GP85rivEEbjVnEKSNDIVOO5AFevTlocsoizFIL/zduVdSE6Y61Xv7KB5N8RDb&#10;jnr9etTFHWWGB9wZX2bT2OOtTyy7oNw2q3RfU89a6FIz5TlrqPDzADB3ZC9aoXsZG0uPpx7VvXdp&#10;m6ZFiUNsBrF1aMY3k4PtXTTdzORmscnjrTVTLbMU/oCcf/WpoAJxXTEzkRkcHHr+dPtJTHcLID0Y&#10;dPrTGAB4FLFgOpU/xVRJo6xLGxQFjndkrTYWhxycelN1aPEi4/ujp9KjbAiVXB/2u1ZlMuapd262&#10;PkQkbicms2ytjczMgK8KTiid0zgL93n5qfpkpiuuT95MHPPWq2iSRzW8yA/LSbZGHy9BWg0aBjwO&#10;vFRyWwA83f8AL6UcwFMI23BPStzwF4dbW9S3OPlXnpWPIigYFek+BdNXS/Ccmpqu2TlnbcQQuB/W&#10;s6svdsOKM74h3sc7Lo9oFVY1Hmbf88VzyeFpDbJc/NtZueOlWbiO6vrpr3fu3NnPJrs9GSzudNis&#10;5IFZ1ODIWPH04rm9o4lmH4d0u60W0a7IYxuuOenrxVDxR4eXVk+22m3f/dVev5V2V7pFvPGsDt5M&#10;MceVwMKeOtY91bQ2LD7HL5i+XibA+7+vQ06dRykJ7HmeJLWfDD7p6etdNpH9nXsJkaPPr7U3xh4Y&#10;KIdUtPmQ8nvWToOrNpV3867o24kX1rrl70bmaN65htIpfKhhJU99vJpJIbJYvvAMcilgd7yRnttx&#10;RuF9ahntikwQqDt6/L2zWQzQu4FaRI0faFtTg/h61zFipN5GFHPmDkfWuj0Kd5heLcgHyrRkj9ia&#10;w9Pa3inW4Lfd5PPSqREtyxqM39oawJjzuYcentX0p+zham0lt7uONmZUDLtHJOcd+9fM4mFzqnnn&#10;+KT9K+q/2Z7KOe401A67m2iOPd15GAfavPx3woymZf7VdisGvtFc77g7RJMzA4yc/wCNeGWtuohW&#10;eM7fVuen+f6V9Aftc3yX/jC5iiu45D5hVGQcbRxxz/8AWrwO6jaOVYQeA2P1rmov3SY7G1pKmSFV&#10;WLdjt1zWpANu1lK7sY+7jHFZ+lJlQuDjaF+YVohi0eSn/LM5UMOtXIllvThG8il03KGy27ovvWta&#10;rHyydOqqo6HP9Kybfy1IWMYDcZ/CtKwYSELGi/KMMtZmUtg1S6htrJpH/A7uD64596xU8T22weZp&#10;fzY+bcy9fyrYuNMF0P8ASsM2c7fSlTS7NEVFtlwox1Wi5Fz93/F+o6PqWn2V48vz7cbcZB9+PfP4&#10;iuTurez03VppdRaNori2CLIFztOfStrwxp0d5HDpuos0nbeqEg4+nTtUnxA+DF/q1qlxo0skafK3&#10;mR/eHsRnpX5XA++kem/AfX4tZ8IW98Nu63VknCj759fx4qp43vL6+1qK3t7KSOEzANJtLYbPDfnR&#10;8KtHm8DaD/wj2m4ui/8Arizg7WxyPauk8XJqUnhCaWwtowY8PIzLnGOcj3raJk9zL/aH8FWXjr4O&#10;weH/ABR5MkQZEZlXOVPH4dR1rzD9nH4PfDz4YfEq/wDhF/azSNqmnq1pc2yqrWjNyo91OO3PNes6&#10;VrPjTxL8P7jR7vRY7hoI/Mtp9vEmBnB5rxjUfGPhbxF4+8M+IPDen2tj4yvpEt7jT4TiRljPQg46&#10;fTp+nv4GX7uxyVdz46/4KV/DceFPi1Bc292r3jM0V1IY+SoGOo6818b3Xh29stTubd1XnOw7uBnP&#10;av0+/wCCsXwy1iw02z8Xa9papfQusk0Sj7pIyOnrz+dfnb44tYrHxX9rs7Xy1uoRKsO7ODjkV7uG&#10;k+WzOaRxxXUYrIaUZNrROcgdua6T4cu8NvNqlwCfJ3D94xxgAcVnfbv7RvWnhh/efxI0eCPritvw&#10;4jWct0qD77g7QcDnr9e9dE9gjue7/s267oem+MNF8W6p5kdrp+ofvfKPJLKU4/Prz+tfR/w/8Tya&#10;R46j1+OZlRboOGmfJZt3Gf09K+NvhZrU8Tx6Wu4r9oWTa/s3T27/AEr7W+J/gfVfg3qml3PjLS4o&#10;/wC04VuLMQyiQPHnvtPbHqO1eZWRZ2H7SXiDVdS8ar4uinazvdRWGRoowPIKbfvZB65ye45r1D4F&#10;61b+I/DXiDzI0uLq80y3hYMuW3AMvH/jvvXlPxT8U6D468LeF/FccEck13puySOCE4SSNipOP4Rg&#10;qR/WvdPgL4a0CHwFDd2FosPn2DRSyR55ZVBB47hlP6ivIrU73NIs/PH/AIK2eF7XUJNIttL0H7P9&#10;hs8xyKu3Mm5lkJHAHRevoa/P4Wmstpt5aQTzSfZpFkEbLnjccn27V+rf/BTPwuPiL4bj1WytmSe1&#10;vnhkVVyJVePcsg+hVwfc9+cfmP4uRfC9+bnS7cK88X2dwnIPVWBHr/n3rfL58seQ6Wrowtd1vw54&#10;iuIGl8L/AGVhtjMlvI3lsuMHKtk5zySG69AO8/gyefULW68KXDjFpdia0hfAy2TkZPHIA/8Ar1i6&#10;W13/AKRL5XmNYys/kN2ZTmtbTb46hrt9q3lJC1xG0qoseFycZ2/rXqS2IseueCW023Sa0lk8u5jQ&#10;Bf8AaHoeODg1m3kWm6x4fntbnUFgu4yxuLdm5kVCdrEDjBHbjqfYFvhPVLGCaxvSUZnULtySu7AJ&#10;z64OR7CrV3Z29x4lunsoo911ay/6tSBymc5Pfj9KwCQ2DU9PvfhwAr/NazbEVVxwScEHrjOev8sG&#10;jS/Mji+1pDuVHVZC33t2MZxnuB2/rVHwlJPa+E5LZ4csWaABju3MPmUnjg/rxV63kMM1ncGyk8nU&#10;NjLtcNjacE/hkZ747c0EnP8AjdL9ore3t51SOHVFLQt/y0Vm4BHfAJ49/asK40vY3lSO21Lht271&#10;PX8O/t+VdlrVrfDU70TsjQssctu+OMhtwB9+Of8A69YviS3EcMjxtzs+4f72eefbFdFOViZI4O4S&#10;RLKZEfzDMpMkbR9sHjp1Bz3/AC6nkfEEayRQKyeTJGvlyKf94jj8K9D1GCEaWZFbatwriNj/AAn5&#10;h0/H/Oa5XxTpdrd6rb3MjrJHIrSvhMDqMjH1PNepQkc1RWOTmQSMshnB2uuflIzz3xWjeFFtl2Mf&#10;9WR7k5z/ACpsmgzYuLhGXbGzEse4A7Y96sqq3dq4iY7UXd8qn5ec4rq5jI5/U4MTpMN3zQn5s9ea&#10;528jlaHc5+UN+WK6rWMtciyVgMjbwvXIPP6Vy+svGk/kg5jUn8a7KJjIy2A+6p46VG3B29Md6mYA&#10;cgc96hdQeR+tdkNjOQzG7n0FNzhgT/ep5zt5qPHzCqJNK4YSxRzd9o61LPBcPpSARPt3n5ttVIJC&#10;8AUMOB0P1rYhv7ieyUtct8o4XOAOBWZoYd1Yz26rLJGcN90sOtR228XKlBz7Vpa3dPNFHETnb0Hp&#10;WajyW0/mIdrL0NUjMtTXTNJ0OaZJO7g7m/8ArVDJcs/zHr396YZyTx+FLlHcuWsTTXkdqB1YD1xX&#10;pHiq5Ph/wFHAFVfO2xtj0x/9avPPCmG163yufm5rsPjFdkWVjZCU9Nzru4zgVlUjeSQ0zmrbXrW3&#10;i2eY33uvp7Vet/HSwqq7MKFwuK5chR/9c0D5hxn60exiHMdVN48ebIedlRv+Wat29KjTx2IN22EM&#10;rLja3auaWFnHLfrSNB5fzEflTjTig5jstC1uz1hTayKoTGPLLcfWuf8AGPhyTRb1nVT5bHOe1Z1n&#10;cyWsqyBsfSu1gltPFOh+RM486NSVYg9K1UbGfMcbp2sXFgNicj/e6VNJ4hvGXaHH9TVPVLGSwumi&#10;Ze9Qb26iq5b6hzHQ6NrMEVjeNP8A6x1wtY6MR/H949KhVnzgmpEyvAxU2sJs1NDXzLpA6Fsvz719&#10;nfsuaGqHTZTbqzM6A7s/MQf8MV8d+EYfO1SFV67+Pl96+3/2b4Git7F/mxbnexVNzcc4AHPSvJx5&#10;hI8f/aPeZPHF8srhf9LkCEdAoYgHmvLIlWW4zIdyquWPNeofHm/fU/EF1fXEDReY5wske1uvp14r&#10;y6Rhagxhuc4+U98dK56fwgmbtm+YlVI9vOD9P8/yq5FGXbl2Xg/UVT0a32W8avIw7kLn0961bC2e&#10;ZvLjc4wQWI4Uf/rqpEsZbW8txcM7uVVVyi9D+ValqfJZVKBl3j7vYUyLT5ZELR7VbuSOn/1qs6Rp&#10;ckToJn3bVwrMepyakxkX0sjJyB93DbtvPUfn+lX49MnWNVTTISu3g7zzU1pBETgtuK/d2j86kME7&#10;HMcjbf4cL2rKTM5H7J/DjxjdaX4cS0uL1JZppvMjIQblz2/OvQ/Dvxis7K3EGu6Kdo4a4VMpz6+n&#10;avDfB09yptkjnk84FZAv8LL+uP8AGvQtQnutCsJL2HT0ureUZljYjnIPse9fmKjY/QJHq3wMvPD2&#10;veJL6GeISLM2+Bk+XPFbkokmtdQ0e3014f8ASHRfMGVI9M+lfOnw2+LHjTwz4ei8eReHfs8Ol6g8&#10;OpW6k5EfYjjkc9frXuPhfxZfeL4pfEOlJJ5N6glt1YHr16fr6VqtzORzlrrvxJ+HOmSfDY2IlmkE&#10;slvqt421fLPICY9M968O1iK9Hxl8G/EG6sreXVtF1Bm1dY8KJItwIOeue3pX0ldaB4j1yRk191y4&#10;xbsynK9sY9c1l/DHw/oi+K9WfxP4YjQLatbtNdRj95xnPPT+te1l0vfsctfa47/gqp4E+FnxO8Oa&#10;R4p0DTbr+ydZ0FXkYA/u51J6e+COnHHFfjD8WdOsbAWc727E280lvu6McHgfXFfut+0P4bg8S/sB&#10;6Z8UNIKyJZ3stteW+1W+z8yRgq2eRwvHXDV+M3xl8E3Elj4h1STTvLW3v1nUBPUdcf5/WvotY1PU&#10;41toeMwQWsWoxvIjSZ+Z/LYq5GD61v2vh26v9CvtV0Qxj7LseRpJRu2ZHQd+1c/JDYT3kdzPeMzn&#10;7u1h8nt05Fdl8MvFlho3iiE6vocN3p90rR3Vtd7trKep+Ug59OeoraXwlRN/4V+H4NRmuJLCZd7Q&#10;NuLOAVb2H1FfXPj5PFviz4YeENS8e3UlxbzaLG1jIZi3yhQHA67Tkfd6Z6V8++EvDnhfwj42urRb&#10;Fre2uV+W3kkYrGpPykHqRj1J/PmvpT4Y+BNb8UfszTeIvDk93f2fh3XJ7bUGuHL/AGcOQ6sikYVc&#10;MikDvg+uOGqUelfBbTrTVvhvpugWZt5be1kZWaaMBstk8MPTOOpByK9L+BGsaDonw+k8Kx6nNNcW&#10;+sFpI2Tcsal8MM8ZGDz781w37Gej6dqel6ronnq0kNuLq3t5DnnOCV9QDjI969S+EGgeD7eTxFbX&#10;uqWa3rM09nZysPMHy53hSB/dx17YPavPmtS47HnP7dHhrT9Z+FNgmlmOa8t5N88qx4OUfaB0/un8&#10;sV+Nv7YPh668J+N7qXR7eSOHUp90Kt0VwBnHp1z6frX7nftiaEt38PL7UNGm2zWeZvLhyGljkiBz&#10;jOD3xjmvyN/ah0K48T+I1vrnT1kt1X/j33fOW24LKvbOBx34rkw8vZYq7OuHvRPlfRbi5ttcks7K&#10;EytNCy3LMp3K+MZ+hzjpXReH40m8QadYXKGKD7G6HzVPzE7uO3Af06DFQ6ppEmk69JDc7l8+Nl86&#10;IHa/de3anWOuvBLbzXo82K2mdG85sKT1OCPWvZ5uZBym98OJSl81rNJH+7m2+TtHIbqRwOmQeorq&#10;bnSZ7HU4ptQk2RhjHJMvX7nU/kenpWH4XjfR9WE9zBCk1nq0iP5kbb3AA+Q+wIOD15+leiw6ZZ6h&#10;Or6hZ72W5V4YVkzvRuGBXuOT+BPsaxk9STn/AAnFaXumSrmNYVJk8s42g4znGPXH0NXLHQJ7vRLX&#10;TpS0c0M7TQvIhH7typxjjGcA4/nWNdWp8MeJrjRtGe48pplVVlZSDETtxnv09PQ10upTNcxW9hp5&#10;8sw26ysXbl9uMHHY4Pbrj1NTzCsZvi2zmRrV3RY90LIV8sZDKu1j784/PHtXF+JYMXFu0EgZZJA3&#10;mKM5BHPUdOOP8K9G8dm8kMd+N224jWWJcbPmA2v9DvGffPfrXn9x5t9pb7NqtBIA+1skAnGPrzn/&#10;APViuimRJGDdWsEQC3M/mpGD5i8cbRw31P8AntXJ6lKZLqGOG3ZmSZgqvgAqy/MPrgL9fTpXpFpA&#10;kKyxrG7CWEJ24PbOev8A9auJ8XWQ0+5EsjrtguFb5kO7k8j36/lXoUZHPURzscIm0xkWHyiq4ZD2&#10;JGO350lvbPa6YpLFfMjGY+MHj6e1T6RdNcaxq0DIWVZyy/vOOnH16motQeQ6ZbysVPlqQw3HkdK6&#10;o7nOcfq6XCyLdEFscbfz/Kub1pVN0W7nhvaul1i9DySJvYoGB+v6VzerkvdNuH8VelR2MZGa+QMA&#10;1C2AOtWJ49nDN9KhfPZq7aexnIjkBxzn0/8ArUxiCcYqWTPl/N+tQuWXgVZJJbPzt9x3q3Hdt5Hl&#10;kd81QjJD5BqeI/MqioZSZZ1CVHtVO07qz52PmZzWpfwRx2asy/N9OKy5SRJTiSN75NBBJzR1yKOe&#10;lUBreCQreI7dXxtZsN7113xusUt4dPlg2+WysBj8P0rh9DuDaanBdL/yzkB5r0j4qK+seEre6hQ/&#10;ucM+DxyKxn8aK+yeXlWBxipYEU8AU+0gZ+ozmrFxYzWUAun2rzjk9apy6EjG2W67yeP51SnnMsny&#10;9O1FzdyTnrxmoicdOtVFEyF+fru/+tWh4e1qTSrxWLnb0+lZofBxik3c5P8A+qrsSdh4m0eDV7T+&#10;1LAAt1k9RXHujxP5bjGK6Pwn4gdc2FxO21hjb19unrVfxVovkN9pgQlW/i29aSAxd/GD0qdNojVl&#10;/Kq3ToatRACMCiQG94BZW1y3Rl3KZPu4zX3N8Eb+w0/QYdft4gEWEsAq5JHfj2r4Z+H4VfENuxUY&#10;3jO7/P1r7c8IXv2TwUt7aGM+XZyKPMjBDFkKkY9RuP44rxcf8RnJang/xU15Ne8Q3k0NuyL57Db1&#10;IXJ46nn864m1WOS62uu75gef8/0rd1+4tv7aumThNzHdn3P/ANasSGB5rjzI487m9OtZU/hA6KLZ&#10;FmNl+aNcj5fu9av6UhSAyFvmbnb65Hf8KrQxYtg5AJZQGC961LBFaHlMbeFZueP84pMzkWLS3knh&#10;KkZyvJA6D0zjp71oWUNsgWPzDtHIZSOaowxS3l5thl/coMfLnBJzwPXr+Fak4NpG0caY6H5V6kf1&#10;yamRjIsW4KjKjhCNp7Dn3qwLRmG4MeeehquhnMTCOVfM2/KvIG7Hr9f5VqpC+xcpD09T/hWciT9P&#10;fCOka5LBDf215EzrNtaNJMED2r2DTbC+m0uG+kDSwrHiYFsDmvE/h3P4XvNVj0+TU5kkmGVBkzls&#10;88//AF69a1HxdL4e8MTaQW8+OSLYrEZy3HQ/X1r83aPvnsdT4T023ihu9Nv57ebT7uTKqw/1ZxyD&#10;+NdV4WOuxWX9laFe2cIs2xGuBtCjsPYj3rxv4fX1lommX761JMl1Iyzm3k5wAcErXufgOL7VoitZ&#10;6KJFuLcTRzQqPmGO/v8A4VRJ0c2opLq2nvreqCFYbdmmZWO3d2OM14t8fPi3/wAIB8ddA1ZU+0aT&#10;qm221KJpNsVwjYXcQRwy568cDvXuWnaFa6miufLO1VSQSJy3HQe9fPv7b/wH8X6noK+IdB02Zk06&#10;ZXzH1EeeenQd/avQwcuWomc9RXie6aLptr4Z/YO+I3g/wfuvtLutYF7pdpNdfNb4aJpETPRdqHvk&#10;c8mvyV+MKa2/j7WvDVxfM1td72SEDtjAU46Y/wA5r628N/tOeNPCGor8EdbvFgsdQ0xZJL2LMinc&#10;AN4HYjhTzye3avBPilovhaD4z2eoXz+dDe5t8+dyrEDDjHb1Hua+iVdVJI4+SUbnxrqEOnG2ubKO&#10;78yZHKBGJBUgnGDnrjvWn4a1WXSYv7TnKb4sKI5F3gnPP+etbHj7wrp3hvx9ruk6fF5kZuj5ILAn&#10;ryf8/pWbYxxzp9lfS3Dxtunij/iHHPPSu37JMT1Fvi7fa94T+26pbWBktZFVQbEI0kZIHVQM4x3N&#10;fXf7DPiDSda+HfxE8CWXxBk00ta22o28cobyr75GBBz8wBKKMgcZ5zkY+A9a+1SaJcWdtrRhhIwl&#10;u2G79FbHJ7195/8ABHa18O+JPEN/8MNc8RtaW+u6C8FxcbN29lZSUIIKjKl8NxyOucA89SK5blHX&#10;/Avxvd+EPiLY6/ZpusluSl4vl8iFuHPUD1OOla3xOutU1v44W+ieHtVKSX19HF9vW6CRsGbG8EHj&#10;Knpyc8VY+Ifwx/4VZ8S9c8D2+o3MMlrfMLVI5gvmw7iUJI+8GXnpjr0PTlfFLXml6xFdW98sFzaZ&#10;eM43LkckEYOcgY47enFedUWpcdj6w8V+DNZ+Jv7PVzB4VSNdatdCWLdeONtw9vJsaPP+1hxnsTX5&#10;b/ELwppev66dZgtXjuQ0sU9lMQvkzJjcrZHBByPrX6sfsv8AiTVPiT8Dt1tHtlt7+6to128B3iEy&#10;7j1IJYnNfmT+2PrGueGfGs+qf8IvOo1TUri3uLrhvJvIzuaN9pYBipOBnJGcZxXl11y1Ezqo7HxZ&#10;8ffDVr4Y8YJomnv5hX/SJ89BvAOOc8gECvONZtGkga2kCxszARBOFOT0J9cH6V7R8WNM0/xAI9fe&#10;2ZQsDRyTSDaxZTgDJPoB68D8K8X1S+uIRLZ2rhlZcqZP73UYr1qEv3aLkemaJeJLoejwaZpDCNZL&#10;ea4kXJWRlUA4GODnPTt19vTrzQbbSPFHh69tb12t765khkkEa7fMGMDgYIwwA4PSvK/hFpkF/wCC&#10;YdZvbmSRrW9MXlh8o2PmyBwQQOmD17V6zqken6FZ6Te3Dt/pGoR/vHUMqfKPbpyCfT+RJ+8ZnI+N&#10;9AuovFFpqumTfLIzrcbsfLIhKsuBjPzKfofwFJPbfZJbf7dO0MaW7faJB8oCtkA5P8OSpx3HpWh8&#10;QIU0LTV0vUbNpJra6dZvLkBVsMyllPPX5Tjjr0OAa1LJNE1bwTb6dFaveRTxtDulG4qMF1U8diuC&#10;cfNwKlsDA8SzK+j+csi3DWn73aWBdlYqH46t0VvpknNcZNJbXGp3Em3aGMUjKrcDv0GOvT/9Vb3x&#10;J0WaHQ2bSrFMR/NEwfLLyM9evyjGO/5g8bbTOIluIUxcLCwnDNjdggg89Rx9e9dFHYmRsTWwe1cJ&#10;MY2XDlhwMdc/X6+lcL48sbyRL62ndcRPG4Zs7mGBnp1HB5r0yGCKTRGu7eHbi2D7OnJGcgj+ua5/&#10;VfDQ16C4wGiPkEyOy5wpXGG5zjJ/ya7KctTmnscfp2hiDxFqEEUKqpkjeNmYESIyZxn6/j1BrE1q&#10;Hy4LuKIt+7OzbjbgHn8+TXS21yl1HDK/7uVbaPcdw+fHU5zxznNcv4ktblPEc0KSnbMN4bHBHTv9&#10;K7qb1OdnDawEWzkkQMG3AfTjpXPXRDPuDHGPQc11Grxrsnt5FbarANluQf8A9dczOrE+WRnjj2r1&#10;KWxhIpSgseD2qNYtzMCOnNSzj5sbcU6JC6MCOncV1R2M5FOQ89O38NRS8jOPpU8hXH3Pb6e9QyYb&#10;nH0960RJGuSwzVqeGW0dUfjKhl/GqqYL5xWxf2TTpC4GN0I6miQIerJeaN806+ZGx+U96yrs7o0O&#10;wDHHSpJI7mzbDZXttqu8ruu0r3zREbGrljTgpc9fpTQSPmApweTHAqhEizLG30r1PQh/wk3haKPd&#10;u8y32beTtKj/ABryY5zzXdfCHXxY3MljM/ykbl9+mayqR0uVE5m+W80TUZrEqUZJCOeoqncSTXDb&#10;5ZGY12nxY0CVb5tfhgOxyNzKOM4riQ+9cKaI7XJZGYmzwKBECcE4/CpCCDjHWkU85zV3YCGBcd6a&#10;IgRwakchhj7tHyg5DZ9aozGwCS3lWaMkMrZWuw0m9TxNpP2O4VfMXt71x53ZwKt6Dqsml3nnKflP&#10;BXHWkwK+sabJYXLKyYG7FMgcGIKO3Fdd4n0+PW7IX9oFZyuWC9q41N0Eu0rRfmQHbfCTSDqviWCK&#10;WPcpcblPua+uvFw/4R74NXEXnBGkUeWxGPc9PpXy58AbcXHieAMRjzFz+dfSPxtuN3hiHTIYvMj+&#10;zr5iqT+OfqP514uN/jIn7R86zkiZvMuN2Wyx29fpVzTwi3Kui7Qq+nXmqOvT4utsgXC/KvYHng9a&#10;NKuXZgdpynHPc1MfhCR1FvKLkK23IXBXA4PtW/pMInjVZH+VV+YH8K5nTrkSJwFJ2/Xr/hiulsHi&#10;ggXbInzL09PUmpehnI0II7X93CE8sK3yhWO3jp/X8qmNtcxEu48xMllODwT65+lRxQws/n/c8t8/&#10;NyOKsai4foM7fujGcnP8xSZzyJJSI4FlupXDMw4z15NWFnuCoK2+eOvnAf1qhdRarc+SsEI8lT+9&#10;Bzkn2q6mxFCNqEnAx8qNj+VYyFZn6gfBbwefFdzb3eq6SPNMnlLIjbSpyOf8/h6V7d4h+GuiaTY2&#10;Oi6jMzRhtybJT1+vfrXmPwh1+28PvcWsN5H5TXWxEbBbAP3hXtN/oOoz+G/tsskcixL56Pu5Zev8&#10;uvNfncj73oeBfEfXbvwb8QowLuHVtPXMElvHP+8QMOM+454r6k/YX8aWPivwZfWGxmuLWQ/uGXay&#10;IeB1NfD/AMSbnSNT+JupX+nXMsi7gWZlb5Hx0Gcc/wCFe/fsLfEGXwl4iuInsVkaaLC5+XzMHk8d&#10;e9VbQh7H1la2VlI7bWk86G45ULjP1qW/ubyLX10O90WS4sZlXz2mkGx1b7y4xzj+tYek/FseJ9fX&#10;ydBFnIfl2xMW346H+VRfEPxz4js9Hgvn01cx3AC7VIxz/n2ramzOWx8k/tC/s4+I/Dlzq3izSPBr&#10;JpWk63KbWaWTbIts56IP40BI6HIH0Jrxj4y+CrVPBcHiaxfzrqJopmLR4aBlwSB64x1PByc1+hXj&#10;mTwv49+Gw0/xnOTbahJJHJDJlCQemCvv6c18ffto6B4d+EHg3UNNsLoyWf8AZri3il++HI5XcTgn&#10;Gcc5OK9PDzfMkYyjofEHxYZE+IjalfQfu71B523seuRnqea4rTVmm1S5t5L6KN/M/cSrkkgEYB/C&#10;u08fXun+IvC2g+J9Ovcu1nsuogpzGwAAHPH4/wCTy0ttZErrU9tMRbuNpjXb7/if89K+ij8Jycpd&#10;1XRbW90SS2s5d9wr/IGX/We4+bGfoMV9Sf8ABNHx7r/w5+JvhVdT1ywtYodQ2Ot8oBHmKUzz2yRn&#10;B7/jXgOlS+HtRkt7i9uWt7y3ctDMwGDkdD7/AFruv2bvGsL/ABp+06tdW88GltDLHHIw3T4cEgY6&#10;cDrg471lUXujSP0w/bP8M6HNbaZ8W9C1fzo7yYJdQ+duS3Y4YCLJztOT6gHI4zXz78Vbi0tIbG4m&#10;tDbtJuVX8wLuZlHOc9xXqvj7V/i/43+CkJ0nTW/4RdbuOeSzltMyWrqjYJB5GRuz67Qa80+Jlk03&#10;gy11awuV+1WhE7BXbzIyvY9cZHfjPvXmT3NInt37AXjAafoV7Yy6u3nLcWs8Kxg4x+8hcOemMbMZ&#10;67jnNfIP/BTbSNY8M+KfHEOk2qeTNqlvr8mltjzIWjHlTOgGPlKuz59AeeM175+wZeyW/ipbJ5jF&#10;Dew3Q8udQVWQbJhtG08HacAYHv1Byf8Agp74D0zUP2sNF1zxTBcfZ9a09bC2aNtkMsM0EgAK8fMH&#10;c4bOcZXHSuDFaWZ00T8t/GUFl4m0m6vrW8aCNYhKqtIMHJAYjA9z1ryHVNKmS8hS7gWNVlMO7aAy&#10;4POQT15J/wD1V7N8PvD175k/hDWEkhu7fVHtxGGBCxhjkNg9c/r+vlvxRtbnT/EE9kHkaOS5Jdps&#10;Ftw4zkdM/hXZh5e7Y0kd9+z9p9jaxap4fN1D5zTQywhvuOi5yCCNuQSvU56+9eifGqxuLvwRY6rp&#10;On7pLe6WX92/zR/KwPHbnjHPqOtcB8B9Mmi8aacNNS4Eeq6WwZ853lRyAc8AAZ54HIPqPfvD1tDr&#10;Ph7WtH8QafCl0J0DM0Y/cxnbhvUDoCT1LnuMAm/eMzxD4i2cviaa6kmjYXX2dZlIThQdpP0AA9+o&#10;FWvAUWpaV4UF1b3MlysNwkrKkbFVySCpyPlBHP8ALkCu38daDJ4au7WbRZY5GYLE4dd6mM/K2ODw&#10;N2OuMj8a5bw/rUPhvTry1N5dRGTT1l3AYaPa4DKe4IdF6/3QeOASOoGb8TvE3hOwsPsEskovJLaN&#10;oY/LHlsvIJOMDHUA9wB9a8/8VaRp9nJaXlmvyzW8VwsIxiNtxVh2443D2aqGr6rceJPFWoLcNHJ9&#10;lu2EckiqpeEMwUHGPb1+XA4AAF/S76Lx14Dh16e9b+0NLuZIb63aXczqu0iTAQDBUnHzE/uJG7gV&#10;3Qi4omTOi8OpcnT4sSiPzI/LjVm3YAHH06jH9abf6fcJNP5XktthUEN2JLbvlHbbgY/w5d4MV4yJ&#10;oLBpFW6Hls0gJLAnau3PPB/THetLXLaSWxe4LEMlvhgOxJbr65+taw3OeoeP6dZTWcNsIcyQhmHH&#10;GDxx+H9a5/xfe7fEtuquy+XbtHI2euT659SK7a0RhaPaz3Ks8d/N83HPzg8DvxzXL+MUtpNZimhi&#10;3L8wYkdDt/8ArV6FM55bnm/iGcz3szMhVWkyF9OOlYMrMFUjDBq6zxdYmyulgYdYw20tkjtmuega&#10;OSaMBePMUHivTp7GMjOubaSOPfKO/WleALIxL4ymfpWhr8McSKqcBWO0HtVZohkFDz5Y/GuuMtDP&#10;YyZwFO0mqznkg4q3dqCxX3/KqjbgMg1rEiW40KA/Jro4Ea60hHII2x/niucLbmzXVrayw6HayIo3&#10;SQ7iPbn/AAqag4kmkWVvrFky3cG/+ecetYevaIulTMiuSA38VTaP4jn0aWYom8MMKueA2ev861rS&#10;C21OCa8uzHJNcgnOeE/DPWpTaeoM48nnOKUFiM4q+dHlnG6Je5Dc980lvp5Vx9o6VpzEkFrZS3Df&#10;cPAzV62uY9Pl3xn5/wCXNPudQsoYtlrHh2GD7etZ7FiamWoz13RdWsvGXhJdKkmVpGABjY9Gxgmv&#10;L/FGg3HhzVJLSSNgv8JPOan8J+IZtF1BJNx27vm5Ix713njzSdP8WaJb39gGedlALY9iSce1ZL3J&#10;FM8sVwT1oLZO7NLc20tjO0Ey/MDSDJ6g9a1IFG1VwaZ17+1OOQcDtTePStCeVid9oJpMFRnNHI5o&#10;c5X+tArM3fCWvy2u6LzOenPdapeJbUR3bTxQeWrc7aoWUstvOsqHOG/MV0swt9V0fc4YyKDhx/Wp&#10;ejEdF+zhctJ4vt4lkK+W+5iPTp37f4V9HfFjWbF/DjQrcKsi4VgTyWx/hXyd8LvFMngfx3Z6rgGM&#10;TKsit02k/wBK91+InimPVtP2p5YZuf3LZL8k9e9ebjKXNUugPLdaMq35GRt9eOe386saOksxMxlV&#10;FXBY8f1qPVNNOoJJJEDvXJ8vPbPNUbHWksT5XTnJ3fXpWfLpYDqllSTcLdvmXI4XtitDSXvYz5hm&#10;3LuOS3f2/lWHpWqxSzqCV+ZsLwfmroLW5WSBIkbAZiVVfw4rNxJcTe066jktGinP3dx78j0qP+3r&#10;a3uIYIx+7Y7f3nrnpmmtZj+z45bT9428blz05/wx+f403TdNtjO0mo2vy8FMyA/Nk4PtnNZmfszQ&#10;l8Xvp8E1tOu1mI2+/wBOe1cfN4j8XNMzRzR7Sx2/e6ZrS8WPDbNHJbFZsbQ21uR9ax/7WvjztX9f&#10;8KXKhch+udnonieCePVLXR3EcLYaYcd/8/WvcfhF471vWdKi8PXkv7uNWVYHbpkHAP5+tcvpurnw&#10;3pUek31hve65uN/GF/Ac/wCFdl4fsbk3FvJbWkcMdzDk7VAyexz3685r84PtWddafAj4Y3l1HrU/&#10;he2RpbVobrZCNq5/j24xu9+tcXZeB9O8BeOrWz0G9UxxsWQOp2spIPynv/OvcNFsLNNFKMyrI0Ox&#10;pkfgn0rjL/4XWeueKre+1LUrjyrLlI4MYfnPPHp/nmgk9E8AWOmXV5Hf2t553KlnXCtE3bj9Kn+L&#10;epWqeFryAzN+52vwCcc+1cr8NY/FMfinUrS705oYVjHktIOHUfdP69qn/aZm0rTPh+dZtNc+w3U0&#10;8aLcMwwoJ5yO+elaUzJ7DNE8TeHPE/hJLO7sGuJLO4S4VQMb1z27V4n+2N8I4PjTf29xbjdp/wAw&#10;ktVwMHb2weSOe1eqfsknxYdF1K1+IEMa6Hdxs2leJIYR5bMhO5HH8LAEEdsA9aTxhN4C+Imi6t4f&#10;8M3st5d6beBlmsZuSMct06nPSvQotqSaM5bH5TeOvhzfeBNUv/A9wM2ujsywztht6k7lyB3wa41Z&#10;JcXDQz7o4H3hWj+Vsnp0Ne2fHuex0z47eIfDF/GrxzbHaNZCQBs28EY56Z9TXmcHhi4Oiza/pzXL&#10;RRzeRcLt3CM5J+Y+/vX0lKXNBHLL4jMs7SDVLC8u7bUEgk2hltApHmAN2OOv+H4V0vw00KW28Wab&#10;4pDNFbxTLBeZBPmKzd8HPcZwaPhTpPg+51mHTPEUVxDbzTMJLmBlLRqf4hwemc49K7jxjdabZWFr&#10;J4eu4dS021uY1a7DG3WSUNtyQCNo24ypOeM5FE+oj9Bv2Xfjf4L+LelWPw01G8uDr+l2Plafa/Z1&#10;SMwpgEqynDY25w3OCcZA4i+PWgeGdL1OFPDOi/Y4r7R0a8s1uDKDKQwfbkBkGR9w5IOa+RPg54Q8&#10;dfEL4m6JoHhzxC+h6reXTeTdR3m37OwBchGHfjCjPJI5wa+w/iT8PV+HEI8KEx3c0a+c2tT/ADXN&#10;6pVdxk+blgQR0468ZIrzZR1NDg/2WNKstP8AiJY3lwHjtLHVLeymijk2szTI8QY+g+cA9jz0rs/+&#10;CjFtpHi34ceB/iFbW2sR3ttbyWP2j7OkkCT2rGJmY/eyWTevPzDp3NeS6PrUHw++NDXFkzzSXCpc&#10;28chBXfHhwCAcdVPHB/Svpz9s/wR8R3/AGa/EcHgKa1vdA0/Vbu9+zvGCUiniW5Vo2BJwJmkBGRx&#10;x0NefjI+4bUX7x+M/wASLnUvD/xM8XQ+IYVt7jULgapov2WErG3ngSB+QCQUk5HGGHU4IPiWqaNq&#10;mr69cLe2+6blmPP4/wCetfQXxSsr+88K+FfF8Msl1fafNc6Jqy7MbGileUD8Y7hPY7MDoRXmGtum&#10;navNf3EDXEj20hVeAWAXlse2M/hzVYWXunRIk+FVzd2NxoWsRahsjs7tgsYYHawAbcCeAxKjt6el&#10;e6eNJ59J1W+8cafYLcW82kyfaioX9+eMlR03ADGMHJBz1xXhfwr0JJLG61GVmVre4EixyRZ3Lzkg&#10;4IOB1B49uMV7B4lvpdY8Jaa6K1pYyrIFkAwx3EqGXjkb1bpnBXHUYraZiZ3imz1DXfBNvqv25tsd&#10;vHLC0OUZlkVGIxg52njOTkjOOcDkNS8M6lLoEWn6lbqsbbg0m7mRC24N+AzwBggA8ZOPVPCmk6fJ&#10;4On0vT9ZSZv7Bk/fY+9+6Y5wAdqoc8gE4Uk47cHffbmjsNYRIWc24eGPcuZMfKWVc/Unpx+OHTfv&#10;AfNOlalChvLqG723TLlVfkMy57/h096X4TRXF14gbQVjlZbz95KqyAKViVncnPoiyY6nnisG4lkt&#10;tSmjQt8zEblbjqfatDQxd2Op6XdWb+WyXfltuI4Xd0Ptgn/61ezyrlOeT1PffBPhwaJbXU9xJFOb&#10;eQho/wC44ABcH6D/AAqj4yu/7PjYxhV27RMrQ5xgEnH5+1dBon2lrGXUbe2trXy4YYpYYc7ZJEiW&#10;JiOeGZcMcnktkcVy3xC1KG8Gokbf3Umz7u4kKFwffhf1+grNfERPY8+s1P8AamoWyruSC88+OSNg&#10;VIb+H1wd3+cVn+IbKCBLOBog0y3nMmfuqcAZz9T+lW9Tng0rxG6QyKsN5ZxvDhtwVVGMe3IHr1qh&#10;401WC5NxNZlsxyIwZuwGCPqeK7oHOzy/xQ12dduEuJvMaOQoCWzkZ4FYaKVjk2jJjYHFdR4uitZr&#10;kagjMfO3M7dif61zsUQdbqJP4oScehBz/KvTp7IyYawkZsY7gBtzYJHbpVOMsUVlxzGQavahEBpM&#10;crP96Nfes7zSFjVf4ZCOP510xJkZl6WWUqT/AB5NU5c+gq9fjbLIMfxdaoycHGfat0ZPcjyAc11E&#10;lxfHQLOWRdqrGY42API965ccnkV6FFo4vPhdY3zzDIaRFXd05/z+VKpsOJwrLl2wf/r0faZoWxFI&#10;w+hqxNavHFu9TiqMg2nk0RCRat9TniGwHhmyfergt3dN80rerVk/d+bd1NbcLNJbrKTzt5pskzLt&#10;VSTCdP8AeqPBI2kfnmpL3/W9O9RgLjp+tIA3Krbg1dT4I8ZyabKtpeTuYWIH0rlgMdRSofLYYPuK&#10;Grj1O58W+C7XUNNXU9MmDydW9TXBtvt5jFMvTius8JeLZYdunXczFN3sc+1O8Y+EorhF1LTgvzJn&#10;A7mlF20Yjky27jNNJI5I9qayyQOYpB+dOLg9/wAK0AaD6ihwVSlB70knK4BpgNTlua3NCa6muFs4&#10;I3kZuRGi5J4z0H+eKw0OHHOK2NF1K70m+ttVsHKTW9wskMmeVYHIqZGZDrdqIpvNiLevoc10nh7x&#10;bd6hYxWt3KzG3Tbu3dR2zVv4jaHpJeHUtPaPybqzhlYRzFh5jRqzjJHBViVI6BlOOK47THktdQWP&#10;cAGbHNYyXNGxUT0CxvILg+ZDctC2MFuRn6+3Fc/qemXKXTNET8zZDevNWvsmqW5WOJB838WeTSs+&#10;oIfKkhYMv8W2ucrcoNPdrKGJLf7HvVh9S1hP9KiuXX5So2nAAxUsxtQB533g2T9asW4s7yLyopV9&#10;/m5qXFD5CXSPG+q2sYgvLqSRdoTzN33VroH8dWkxjGnytu2j5m7fWufa2i2rZxbeWx16Go20yFYi&#10;Iz823DbT71jKIuQ6ZfGWgtcfvZyNqksxQ4ZvYVfS78FuiuNcRcjO30/SuKh0hPMxt3L0yfrTW06d&#10;WK+Z0Pdaz5Q5In9Dmv6HpmrXskd1YMrC3As/lHEg5x/ntVfw78Ul0/RY9Q1LSJFjsbpYpoWh2sy5&#10;xkDvXd+IdBEJWOKJFkXcyPIPmqtoXgzS/GVg2i+I5CtvvUxlYyTvB6kj1r83UT6S56h4DOman4cM&#10;llu8qRRIrsp24PQVR8V6tfeHtA1A6ZpsM1xDCAmDt3Z6/wA6u+GoksdLbw9o95mC1UKseeR780z4&#10;i6SupLHa24k/eqBMVYKOKXKB5/4B8S+LbXWFtbOR2a5s2PkzIG8vnp9O1cL8d/HvjvT/AAYw1Afa&#10;7m0vvtDWc1sD8qnOBjjbj1q94ln1r4aeOVv5pL/7PIuyNfOKhlzyFPVSc9R+ParXhPVRq/idxr0c&#10;klvdg+UlwgJAPQHPUY7nvVU9wPTvgN8WdV1D4NXOiaBptrdWd0VuoYZItktqzDDLgHHX/Pp4zpXx&#10;O/4Rf9q/R9R0sWMUeqWMseoWrPg+YAV3Om3HQAA859ua9A8Iz/CzRL6P4ay6xJZyNfMTI24JMmMh&#10;eD1zxXE/FJ/DfgPULfXhpFnJqGn6pi1uJFJkMbt90t/ErKT8p5HoMk1302ZnzX+3R4XsW1WLxnpl&#10;pZ27PqktvMyhVk8uRSy+5UFSB2GccZ5+abLxD4l8N+KZdD0qOCe3vhHJcRzMfLfackkZ56+lfXn7&#10;dOg3cvgKTVJrCFre3lWVX3FXxuBwPbHbHpz2PxdNcW8Ou2eqMvmQ+YUk+f7hzjHtwa9zBy5qdjmn&#10;udCLvSJfGEZsbCSCYSEMiy7YSfXbj5s+1dPPoeuf2JcaJqAitV8wsFeH/URsd43dOvXnOa5e00+2&#10;vNREs18tuse5laQ9cHjkdDXYeGtX025gvbS71E+U1sglgUFg5AwCfrn1zXWyD7D/AOCM/gX4efE3&#10;RfEGh+Np4VvtF1SO+8N6w1rvaMNEVIXvtBiXIOAN3GOa9y+Ovin4W6tdXfhu18SR6rrel3CpdX0K&#10;+WrjJ+VBlgwHQ88EcHnA+Uf+CUXiWI/FC9tHaazt7m1vba2tbaNmSeTG4IwVg4XC5AGDuUdMmu+l&#10;0pNI+I2o6UL1ZiZ3SRlkYY5PzfOAevrhvUVyVY+8Fzn/AIgWtzY/EXR9dkTy3MxiiW3xkjOGU5B4&#10;IJBHv24r6u8ba62m/sf33iSbxbd20TeGbe6zM2IzLCfJmU4PKgJgDryBzwK+cfiXPeJY2t3a2sbr&#10;a3SPFtJ3ehyPy5wcc19MeAtYS+/ZT8TW1t4bj1rybDWLOTT7qISxzie3+0BSoGSCZNpGOetefWjz&#10;RNKcvePyUKX3ij4VeKb22tJpLWHUIdbt2bO2SRR5FyinoTskSTsdo5z1rwL4gLZfLLLcztJMssVu&#10;ysAQpVsKRj3/AM5r6IsdO8M+Br3Sb3ULK5j0fVLceZpmpLJHut54WRpU3ffXawYHp8o6dvn344eH&#10;H8P+P7nTYtPVFtNu1V6BS2NrZ5DDpyO30NceH3OwyfBl5rjzPo+iXUscdxZhLjlf41KkHPYn+f4V&#10;7lfLo83h3w6tjdMkOlwq9ws2SHZY/wB6wO3oXPHJHGTjkV4T4I0HVb/xwkVrH5Zmh3Rx7u23cpwf&#10;pnHWvXJ/E2peG/B9xpVjtuF0uYCSSH5XEUwYf8CGW5B7DHeumZmdx8Prie10i51CC7iaO6jmWOPy&#10;vupIzLj5uigbsHn5l9Q2eZ8eaVfWXiDQb9NLV7eFpDBHuIDzBd3lkjHzNgAe23HArc+DktjqPh+G&#10;PyPs8kqCTy1bAdlwBJ0GG+6vvjP16D4lxr4Y0jQNZiuxbj+2ILu53MCq7G5/BhjH49eczCXvAfAt&#10;7pd3Z37SlcZYzRM3O3qc+/1q0kTXmkxwoi7xcLJ5qsdyYB4Aztx39eK6rxx4J1vwP4xv/CWsRqlz&#10;axsbeRQ2DCR5iyDI5BQ5GcdfUVg3cclhAy2t1sMighVXp3Jr3YS5oXOeS1PUH8d/2VcQ6bpyrMsV&#10;tHcXnJXfLxk9+uEHHHtnNO8RWMBk1SzlXyVuJN0kbdmYDP3TnjC1Xs9O0y48Sappt/pzZXT/AJ2l&#10;VSNq4OePuseB+J5OcG54g0+eXXNV1G6ZjbtGht4mXG3ciggfQgn6ntSt7xlLY8v1DSpF8RWumx5k&#10;S1szHDNGdu7jcD+GR9cVk+IJ7hNKvJJUbe8KmYN64wfw5/CuwvrO7i8X2dxJEI45reQLJwolHqPq&#10;DXF+IvtLvdQTHc0mUZc7toycfjj8q66ZlI4e+jebS9rzblT/AFYIxnjr16/59axdPm8uec4zm1YD&#10;6muhlg8qyaWVlIxgZ6HFcteuUcT24424yF/MV6VMxkTOS2jIw+Y9PpzVJlAgz6S/w8VajZW0Voyv&#10;MbfMcjn2qhM5KSZC8MCdvYV1xMzPvpY2kbZ93Pr0qo5APAPtU0nys4B/Oq7NuU81sjMYPlOK9G0C&#10;2un+G1u8Ug2s0m7d26cV52BzuDdq9L8MXdq/wot4Mt5i3kqtjPIwD/n/ACKit8JUTkdQjUeZH83r&#10;WJcjDdK3NQgQFmHAAPesW92ggA06YSIcHbkitbSpc2RQnPb5j0rLA+Xuafb309srJEw+brkVo1ck&#10;lvUKzHaaarnHAqF5nkbdI1SdRx/+ulYB2Txj8qa3XINKVz36d6QjuOtSA5ZCnQ4auq8MeJ0uYBpt&#10;8V+Vf3eTgGuT3fN14pw3KwKHH9KGh3Or17wnBq0TXtgwDD+HiuQu7O4sZfKnjxW9ovit7dhb3Uny&#10;/wATd60NT07T9UiJhdW4+8V6H/JojdCOPDAjj+VI5yeasX+k3NlIwKMVH8VVQcda0AUDHT1rQtYy&#10;204GCc9OlZ7bV4GataffvGdsn/6qmWsSHud74TnguLKPTr2TdHuztbJH+eP1/Kn8SdK0a0hjlsLF&#10;o51w6yKMKy9MfWoPD+pWTKCZFG3AVen61veJtN+0aGXdTKIcndngA/T1/pWLESeGp11HQre+Mo3b&#10;TuzyRjtTdY1e0s7HZJNtMhym1ckn0Pp/hXPeENYh03TL+znm+ZVxArdwT1q/faHJ/ZcetyzeZH5m&#10;xU688/1zWMo6lRMWZ1kje5kl5xlQO9XNJ0Ga4MN20rLHI3EnYe1Zd/cfuJI1Xo2d3P5fpWp4fub+&#10;bRnt0mO2Nt6H3xjFTL4bl3Ot8NeDIdTuPLuWCLhssxIxgdTWzH8LL4ZvdOvBcRrn5WXBzk/X9a2f&#10;COkXXif4exva3VvDcvGxaaTIx8v0/wD111Ph+0t9L0W2hiuRJMygTMvQc8k+nOa4qk2pGUqljy++&#10;8GeJLJ1kXRMRyIBH8wP48d6ot4Y8WliTLGvP3WZsivYvLm84SRnzozksG/iH1NTAlhu/s5P++c/0&#10;rL21tzGVZo/oG0+wtjIz6tbKFbmR2Iznv1rEtp7Sx1u7ttMt/lhUtH5q/ePetOw1PTFb7NPOskm1&#10;Sqvkbl/HnOah1Hw/c3Xib7UhWFZFUoir+798Yr4E+qLXhS6gMk9xPYxwZXKqzFsnPB9a2tV8TafP&#10;bWcGpwrN57Eo0eccH86xLi21CyZ5Il8ryY8ZxxzWz4SWwuNKSz1NlmMb5J2kbPbP60GiPI/2gNG1&#10;d7qy1q/0fdY292FEztuIyemB16ACue8O61a6/rERvbMSRjAVudxXPA/w717H8VPBOo+ILS7GnaiV&#10;tvsbNEvDbpF6dQelePeEJLCbwxC39qxw6haXLC+hdgvOflbbxjj86IrUD1L4jfCfQNU8NxeMvCkQ&#10;h1CPy5oWVc52jHGR19un9cjx74c8JaTpcPi7xlpTXslysMVxHJF8kg2lVbGcBxwMnjj8a6Twt46k&#10;1L4WyWNxpRkGnybhdRsRvJbuB2/pXjH7SvjTWP8AhBptRtWiijtZY28kqfmG4cnB5wMGuqmZlT9p&#10;HwX4a8SaDceCtSnhtbXULCJ7e6uoM+WCCA4JGRznoM5zX5m+JUvNJvrqySZVls70JKxjLLkfK34c&#10;fjX6dS61L8V/hFovjW1fz7rS2ktfL8v7p2qwJBznGcAHg5r89Pjr4SuNL8WeIpZr0NI1409wpgCb&#10;i+JM4UYHLdBx2HpXsYGXvNGNQo3Oj3mI2tdssN9Ckqx88d/wrudEuBolnDf22nx27cxzNNCrJtYY&#10;O4Z5zxjPQ+4rifBHjITeC1vZbeRntZmijkz90eg6+3+Nb01zq+paDZ+Kb4ypcG+TctuoClPcdMgg&#10;evXGORXqcpzvc9S/Yw+JOp/BL9p2PxEvhm703+x79ft2m3AeFy8gIY7ZAeNrMRnjkYx1r7K/bG+E&#10;Oq+A/iRa/G6MbtN8XP8AabeRFbbHI2CVZjnOclhyeM4HHPxD4R0jxD4Z8RSarcavHcXN5smt5njD&#10;b3XkLjOGIGATj+lfqF+0FoPjL9rj9nbw58Vvhl9s+xWOkwzah4bt7pfK3LH+9njyVG+M5BDDJXOA&#10;T8p560dLknzP4m0e01Lw99u1G7VZGjZCruc5x2/HFeufsp65q3iH4b69pU915UaaZp88224eM+aW&#10;ltJWTAz9wRgnjHynqAR5H9jDaDDFbSCVo7jcYWj+bHc989j6dea6n9hzXNYuvG2r+BNQgVfN0nVL&#10;CNodwxGpinX3kJ2OQOvPtXl1fhZtH4j5b/au+GelaT8OPDelPp866hY2IigmuejxxytGXVwxB3Yz&#10;15BB5FfKn7Q9le+NbzT/ABVbL8uqWPkao1u2Fa7tmEbOeAAxXy5CB2k78195ftq6/aaJ4Bk8Hz+C&#10;DNFot62nNMrSJHKsirLGyZ+ZCuxflJIYZ/D4W13UM+GvEHhC6g3XEdymp2SMjbWjaN45TnBxg+Q/&#10;YkI3XHHnUdJHccxoNne6RJpupT2C+ZDPsuJHk+fbgYzjgAAn36dK7jRfC2lXcGrWjTKtvNHDLNH5&#10;fmu30zjPB6DGeMniuF8CXq6n4O1PTpLuOS6juontYxFu+0xlwHjznkqAcHGeo9K9w+HVtNpN1aaz&#10;q2nyWt4lr9nhtZAOVU/cY9Qfl46jDY46V01CVsT/AAE+Hml6Csc2uv8A6G95sntZLnjDSHGOOFGA&#10;W5GBwPah8axc6ysdtIsktxNbTMH2nbcNuVtwwMA5Q5xz8xPcV13gC8fxFqbR3FzHJnUX/eRr5gkR&#10;mTAdAwKuOBgjr6HArn/jkdHtNIllhZvtFnqmyP7KxUhZAuFyV7dQWHQsPmAU1MNyTwz9s5v7aufD&#10;Hiq11FJ/L0OTSfOEQXe0TvK+cDLHN0V3E5OzGeBnwrUdXknaFxsTy41V1WMccf1Ne3fHiG+m+GOm&#10;SvZLIYLiP7RcxSAIjEMFBVeDhcDcQSDxxuxXh9ppkuqeJLLTmVRFNcLHJI3A6jmvcw/8JHPU3PRN&#10;K0bWfCfxTt9I1uP5ry1lF1byseW2DKN7cYxnAP0rT1LVpNQ8J3M19NGGn0rfHGjAyRiN5Iseucxh&#10;gD18wVP4g1GyuvGdtFAsy3FroPnW1wsyK0gdxDIXJGDiMSEcKdwB5HFc34fjstU2N/aE0ivp/l7V&#10;kGxYyxOCO2AWJrZIxexiysgTQ3lkVUhtI2Xc/wAwZky3c8Eqf0ziuRutUln1CZ7wbi90ytN930A/&#10;IVteIWebwzDJZSjzLO3iEx3DO5XPfsMNmq9+lhqU813FZGEXEbPGe5IBOcfp+HSt6ZnI43WNi6Ek&#10;Vuv7yOSQOFXqSDXH32DbYETNtbP3fUV3H2aNRNbTIu5ZtyjHT3rjdbhiiuGgjj+Y8t7H0GPwr0qb&#10;MZFGKRY7aS3b+JcHPc5rNdigdG3cr/D0q2NqSfvCT8uPvdKoXTAvtVcYHp15rsiZsqzfM7E927VC&#10;5wchqmk+ZtxHX3xUEp9a3iZhz1P5V3vgqOK4+Hri4DLtvG8ttv8AsiuCUnO2us8ItPc+EZrOCXaY&#10;7rzMbuo246VFT4SolDVkaNmyhAbhcnpWLeKw5I71saqJMGNyWIPr7dKyLoFVyT1ophIiXhMk96aq&#10;lmwBT1A24xSwkRS7jWpnIaEZeSOKkA2jmnSNnjt2pvLdu+aAiL05/nTWdE4HPNJISAMg1CxyKAbJ&#10;PP45ANBm44FNznBxTTzwaA5mP83JGRWhpWtT2S+TuzGzcrzx71m9OB/+qnIdp5oDmOrWWz1GInOV&#10;Pv1rF1TRgg863Xv0qpb6hPavvhfFbemTQ63iAt+8LfKvc/Sp+Eo5x90Z2MPwp8IBPHrW9rvhtLZ2&#10;V/vew6VitbtbkqTRfQmQpldBlX2/j0r0zwbqEmveEPsKybZGiKMwXOSOpPPcV5hjI613Hwgum+2m&#10;wUndnzF4/A/596zmvdFEw9fsrjRbuKcINkqshbszKef5io/7bv7u1i083rKiNlUzxnPWuy+KPgaW&#10;z0C51l7ld1tIkmzg4DPs7dCdwP4VwNvAzDcBUaOJdrFu9W8a32sM9CcNnNO0m6aOI2zXHln+EnoP&#10;ermjWtvJMokHy4+b2qwlrGbvYlvG/fDLnj2rKT0sB7Z8IV0+Pw/b6FYawt00caySfNjlj1wen/1q&#10;63UNRsorCdImU/KS+wDO7/H+f518/aNHqljdfaNHaa2xx5kbEHBPrXQR+LPH+o2PnrqLN9mPzhlH&#10;zDtnAHevPqR94ylTbPW/D2l3VxbrNfSZ+U/L6DPB9+1dEuk2u0Zt+390f414h4W+NHiXw2AuqW32&#10;j958sa4QHjpnr+PNbj/tI6qzkp4dZVz8q9ce3SuaUWzJ0ZH9AviBtQt9TttVkVJmikURvGx3KuM4&#10;fPX8K2YPFGp6zrpaK0kjjjVfJ3fcfjP8xwfertxpNrcabMpZZopMOWj45/umm/2da6FYx3v2uPbt&#10;yyXDZ2MOduR/9eviEtD6o6TSrvTPEVtdywSpuWP95FjJDAdOtHgzyLe4vLQyB92PmXp0rndHuriP&#10;Wp5/DjKfNjBlXaWDE9/15rs9I+xWsQttYtoVmdc+YJOT3qSosxPiT4jtvCF1JcCSNo/7P82OCRjy&#10;3pXzhJNomravc65byxpLeSO8kfJIw2c56dc+o4r6f8YfD7RvHWhXVrrDMI2tx9maD5ZImHOVY9yc&#10;dTj1r5Vk8LN4J1u60XULeZZIZ2kf7RIC0i445XH1/GqSKPb/AIeapa6h8MbzSWtnRYZNu+3X5mJG&#10;TjHOB/jXh/xKvXj07Vbe5tpJlaJk8mZQWcYIx75Fd78Ftc8T31lcWHhHXI7d7gFlaVTthA4zhunH&#10;fGa4HxRoHiu18UNo3iZZL0syv51mCFcFsEk54/HPWuimZmh+yj4J16y+G/irQbTW4Xa6shf2dqsy&#10;yPbmNvnEkfODtIHQfX0+T/jb8GNWn+LuuaEZ1kmuIvNjZY8KC65UZHGGz7V9wfBy80X4X+OLiFPD&#10;6Q3WoWk0dv5ykNcjZt2b8fM2SPlJ6HI5HPz78TtE8X+DPFFn4k12Mz6R4okhtJ5mhUtDdRiVIwxJ&#10;4xk++M9e/pYSfLUM6i0PkXwHJNF4e1Pwhqdrujgus/Z8YIfG0sceoAA+lb2o6pqX/Cv7/R30+OG3&#10;t1SaMxZwGVgMseuTwO3bjmpdRsZPCHxX1WzvtPhC3cbBn3DCc4yAO/oRU72UN/8A2xpcRCrd20iL&#10;cRMw3d8kHg5K9DjFe4tjklud18PoL6/8MwXF3bxTLd2JW2W1un8yOQDhsdcjjPXI4r9Qv+CcfiXw&#10;ve/stWNprfiGWzeCaezvpAzqo/eEhSAFIyHA9ec9Sa/Mf9n3U7K48IWD3VxND9mjYMkLKd2M4Izy&#10;MAt6YHev0U/4JVeI3TwL4u8Aa0Z28nVYLmGyuLcCUNOjLuHqCIgRng5OMZycavwsR534s0nwrpvi&#10;3WtK+HeoHVNNhvGa1u9vZeW44Py5xuxzjPtT/wBlvxFqfh/9pvS5LmxjjsP7etN832cNJtukNqw3&#10;kj5MygsvTjIr3P8AaM/Zvufh9qU/xN+H+lXEemapIPtV0sSLbqxQZYAEyKzPu3bvlJxg5PzeFQx6&#10;npPjVPENgIY2t7EyhYowVeWF0lRyMYJyhzkHPU5ryZmsTmP+CnnwKs9N8RPJpEkf9pSyeY0MysYx&#10;5RkiLFh90OIshCM5yec5r88fAN+t14+0m88YXK3FlJdw6Tdw33+rjhmlZXKMMlQu524z3OOtfbH/&#10;AAWQ8Yaa/wAcPCX7T3wv+KOn3unXGvQaHrmiwXDpcRtNCCAYcDC7opsnlQ5UEE8V8X/GK5Twlewz&#10;6XpsUqtqIedHkKksGLxdwGyu7GSDwc9Mnh5OWR2x+E8u1X4e2/wT8T+JPD+sXkyyabqtzaRwR5Yt&#10;Kk5QnORjBGR9Occg+u+D/F2oeILPSdQuT9r8hnhkV5AzkNtySM5DAt05yF+pCftpeH401rS/iVcW&#10;Mi3PiC1SSeN9gKXkH7uXBAG5ZEEMwYgFvOBwK5D4fXF3B4R1Cxs7SSS7aa3dZIW5RCSXHQYOEzn/&#10;AHsdCRo9QXY98uNP03wJ4msdU1Uy/wCn2odUs4dse7dtBZQOSG8snuxyvOTWH8WdWiv7HxLpus39&#10;rfTreJeFWjDDy2jBB6Y2jc+DjIC8HkV3/wARdOi8Q/D/AMM+OdDtFjumjuLe4NxcR7YkaNyq5Ktl&#10;c8p83ZBzuIrjPFVveDxTq8mt3Eii80eMxRqwfylKhCeAMY+cg/N93LZ5FJCZ478ctNvL74T30Vva&#10;TRxgLIoGQJEVtxyMdF2568n6V8/+CvDsOueJ40t4maKNkZtuOPlAJ9/m/nX0tqscd3perNHfeZax&#10;20okj8lWEoaPevGeDhnJ+XGV5znjxH4S+CrzU9TuFlklCzK1t+7X7oIbknBwNwVf+BV6uFqe7Ywq&#10;F74naTH4e8U6b4g8P6VOtpqHhuG2aedvlBZCSwwTgAkDBwfUDOK5XwPplwmmWt7aXKhoZpILiJyM&#10;nnPGO21hj3B9ePVPEUGoabptjomsLFIsTRrL5a7AyiBowHz6FS+eMmTp0x574e0t4tAuIxcr5h1g&#10;LIyw/NBISvGe+7JHAwMDBO4gdkZXOeRzkkFr4fg1IXmmb1ujPAsnBUALlT+OF9Ov4UuhadoWsalE&#10;tlYtDGdHgXbJNuzJsw547Fgx9gcc1veILOZ9cWG7gj/dlSrSN1DRlTuHcZH61h/DK2ay1ia0uFO6&#10;N2iWRUyAVYZ59P8AGtoGcjz7WLK4g8TNCsBGY/uq3J+Xg89PWuO1mFFv3fb8yygZ6V6Z49tZbDxb&#10;DLO21vL5b+7jIxXm/iONIdQlAXd+8J/I/wCFehRZiYMsKl2wo+9x/k9qzbvk/KW4z3rW1GRVnmjU&#10;ep3AevP9ax7rIPy/jXoQM5FaTbng/rUE2AeM8etTS52kEfxdKjlHPGOnNaozIT16cV13gN7VfD99&#10;527zN6mP345rkwfnxiu0+F+l22s6bd20+I2WRcSt0AIP/wBalU+EqJk3xYlix6/d+hrHu84+Y/TN&#10;bniSA2F40DMrqD8rDuPasO6cE5JHFTAJEKj/APXRICrZJpx4XgU1lbGW+tbGchpdsCnCZiuAKZ2z&#10;il4HSgkMnPXikHAyKXH+fWk7U7gL16GkBz2oGfvGgnJouwFG37woySc0HpijB60gE/Clglmt5Fmh&#10;chlbKsvajk9qULlc5oA24/Es2rcX8n77bgSHvVS+hYvhV6e1S6R4fa6g+1NwfvDmiZ1Z9gH8X51m&#10;yzOMThtm3HrXS/DK5e18WQpu2+YrKfbjNYssUzneQPl54q94WvTb+IbWWQL81woy2ABk4/Kpk9As&#10;em67osmpTahYwW3nLcaLMY4mY/NIE+Uj3DYIry7T7dzb5DL649BXs+jvM/iTSL122qJmjby88Aqe&#10;DXkklhdaPfXGl3aASW1w0LL6MrEH19KyuXuWNGtGlmxzz6Z546V1MWkaZYjzjGoHyjcTjOe9YugQ&#10;eY63CthVU7htPpWvf3wurNIEP7vgK23HIA9e1RILG3aXFjaLt+2b8qeWXp1/+tV+KOH+xJb62ZY0&#10;aRVJIrk4YmljVV+Y+ZgKB1rqbV0vIodOnwFdgWXGT1rjqLU0iXm8AWl7Zx3Rt1CtGGLKD64zVY/D&#10;rQ8/6iZv9ppME/h2r0LT4ra3sUmRVMawr8si8AAcCs+WfdKzfaVGWJxuIxXKyj+jHRF0qLRY0vws&#10;M00exlkTKkgcc/h2rB8b2UzeFZbvSOY2wWXAbPOMir+hXlvq6yWf2SSOO1uAWWYFWPcEHv36U7xX&#10;fanfW8+lwWKtDcRsnlmTy2znOMj35r4dLQ9bmM/SY7HRrDS76GNo1uJMNMFxtfHQ+n9cV0UGhXt5&#10;pS3a2008jKV2yDkDqCD7+teb6V4/8QaVqsPhHM1vC0qsszRgjIPIbcDkD0r2DS7u48R6dMt7rSFl&#10;UcJbGNTkcY7d/WjlKuXBo0R8ER6fcu0dxJHslkZS2Bjpx1r5V8S/C7xTpnxSvrLXNejvLfd5tpHb&#10;syh+hU89B2PWvr7wubhPDIM83mbWbcn93AwCK8j+OD+HbDxLZjTtPa6viuJjPbjYowCME4BJGenH&#10;FFgOV+Fvw/srvxS2g3snzSOD9lhYZjA7q68/r0710Pxc8BWOgaQLe5N1IIbzy1uPlSSRGB+QnGWG&#10;ehb6VzmjeLvEGheIbe90XTrdZJbhY5kVc/u89R6f/W616h4tceJvDeqadqsjPMsatZ27KELMAWCg&#10;HqSR2rSAHEfBK7ufF3xX8N6TqBtW/sL/AEi3W82jzIdxDRHnJGWYY6814N/wUosPGXwb8eX13bWN&#10;oult4sEkOm8hoYpUJB7cbh74Jx0r0DxH4U8TeI/Cq3Pw51htE1a6vkiDM6ruLkIVfcTtGfbjgj1q&#10;r/wUJmu/irrf/CDJYO15F4dSN7m4PymVBlWDKx3jd37dx1z2UZJSRnI/Pf4kJdX/AMSbHWLi3kjh&#10;vrwR3UfUqMj7re5qHxfPLokLx6fp7TCYyxDcMMcjAGB7/TpUnxilktNes9RtrFbaa40KxvmjidiH&#10;b/Vu+OzblOccH68Va8bWkllp1vqMMMmxHSWESA/McAk59+f8K+hpu8Ucstzr/wBleNdU8JeXcXyw&#10;XG0rD++xJHtYgggEZyexBHtg8/Yf7CnxAufAvxh1LQ9Pkt5odQ8O7Ba/Pte5gkVlwM/Kdpkx+IFf&#10;E37NfiDTdL1LVrLWLMxyRjMKiT/VktkEcZ4459PrX0x8EPFMuk/Ffwv4wilaZrfUI08p1JxHIGiZ&#10;TIw3MoV+MkkbV5OKVVPkdiep9z/GH9tzRb79nO/8J3Wkq99LMtm1rcyKkkMbHck5GTlQwABIGSCe&#10;DXznqmszudNnmiNvJNN5UwC7kUSArkjIJX5uea779o7VEsNFivdY8E2880m9VuFuNjw84jHA/eAZ&#10;yykDnGGHJrxTV5tSXSLbXbtpo2kj2fM58tWUrtYAcZ4+vP5eLr1NY6HtX/BQH9n79nz45/sCeGPH&#10;PiK0uovFsFno/wDZeqaGEe4l1G1f7KhlBVtybnYNwHPlqAcqAPyq/aF8Nav4ReXUPGem/Y57iQo9&#10;mYwrRSDg/J2GVYgYA6jiv2y+Dmm+FviB+xxHZ6pbW6w6F4yzN533SDcJfJzxtAaVcdcYzX5Bf8FY&#10;LCyT9oPxJHoGmyQaXFM0jblDI9wfnYqVHGd+7qc7+gJrFx5qljenLQofHe60Px7+zrpsPhq6Zbh/&#10;COm61H5UcZ/060RLK7jJ5fc8ILMAOfsqE52sa8c+EeuNaSxpGNs15aCJpGVcANww5zgc+1db8NfE&#10;GhTfBPw/Bq19NLHoPjmKPWTcSsLeHRr1VSUAMflUFZmKgAZkOclgRxs1ofh7PdeD7mLydT0u6nsL&#10;o7C+Hjk2S7SenzBuPY+taezNLn1hp+uXF3+zVpEiFpZrG9CLHLbtCPMiMjmJT93BMZxux6kYwTl+&#10;I49M0bWNPMtlHcRw282n3paHCzhTJIDkL94kAkZwGRsZ2knP+B/xRm8RfD2/+GOqanK3mIxRltVK&#10;RK0OSoTcCxLZcktgDnIAyOfTUfE+q6E2uz3MH+i3UO4RzK0bH7jAcnBDK2OnBOQCABjJcrA4RWik&#10;8SahoKtJbvPbyrlodyhzuQgbs4yrcDnt6CvJ/hpLqWka7qCW6ttOWQM2wj5gGB754PbI6d69L8S2&#10;GsyeO7e+nQwxQ6v/AKYR3V2Yr25HIA9PyrnfAWm6PbePPEmi3lrD5sd0tzayS/KQpZlIHPQhw2PT&#10;8K7MO9DGoVfixe6zceAR4hgXy44LWJbmF1G1ZfMY8ZxzgH8Bn12+eeGdclt0uHt7dFdl87dMCPMR&#10;SSGJ5564P/1q9d+I2mW+oeDNU02EW832b7QnkrL8zt5KsF6DkZkXqTgAjHArxfT7a4Nxbx+aF/4k&#10;Mb3UcS8FTMVG4jodpUcnq2PSvRpnLIPFmtW9vr1rds7yHbJtk3blO1gAMjuPWq3w60+1vPE001vc&#10;/O9++6E5+VSDyPxH8qNe0q/ks9NaC12vHcbB/EoyCCM9+QPp+Oal+Dm21+IFxYXcQDMJPLA67hyC&#10;B9M+tdESLHP/ABssoYtZtwzhmaRs7umP88fhXk/iCJZA0mw58z7+PpXtfx0FvqE9vdw3Clo2IkGc&#10;5NeQajZuiusy7huPCrz0/wDriu3DmUtDmNRjjW9YgKdyg/XisS9GZW8pvlz8oroGt4vOVnf72AoI&#10;6/5xWDqClbqTaOAx27e1epTM5MoNknFRTjsasHCkDafzqKXHPHvWhmQdDgV0Hge6ktRcCORgWAwv&#10;bjNc/wDKeWFbHhOOeczLbhWk42qSOTTl8JUSxrU5uZBIQvf7vrWNdbSM1p3++OVjMVU8jArJupEB&#10;ZVIPNKISI9x29D+VDOm0ZqNnLDaTTSAeN1aGbHbx/d/+tRuI6L3p1ta3V3KIbSB5XPRY1LE/lVse&#10;FfE5h88eHr7y/wC/9kfb+eKr3SSjuOaXeDzzTprW6tnKXFrJGy9VaMj+dR/NjpRoBID7cUDpzSLu&#10;xzQc4xUgGD2pePWjHFAyTkmqAB161JaxefcJAD95gKiHrW74H0d724kvXXKREDn1NRJ2QHTQacbb&#10;TGcEbVXoM1xt5KIL0lezV6RHCIdKkuztC/d9cce9ea6rj7fIAd2GNZRLNAPHNb+cirgr0xUMMW3U&#10;IH3Y/fLub05qGwvmgfZJ9xj81aLiyZ4ZkkXasinb7ZHWiQz1vSoIJ57NjckLDNztOMHBwR+ffFeU&#10;+LbqU+L9VkaQlm1KZmI7kuTmu80LXHl1C2SyXzmeQBdoIUc9T07f59eJ+JcBX4i666tIrf2xdAhu&#10;T/rW71hEexJpWpx/ZzbRP8zccjpWo1+giVGfcq/3VIwfQ5rmdNnlgl2OqqeOQtbC3BmCxZ2s/G4M&#10;f60pFI3tNSQyK/kKox+ddFpUsf21XaaONUYZZ2I59BxzXNaRAsMTo45OCrYJP866TSLe2nt1hmmm&#10;jaRj5O1MqD71yzLidraail9oL2YkXzGIKqrEqP8A6/ArGe6uUYoHkG04xt6frWto8NvpekBLUn7u&#10;RJIxLMx/wqEtck5WxbHbbtrmlEJH9BF7ruoQQyW4hnPU7dmGfPAAPHPPvit3Qpr28Sz8+wmWCCbb&#10;cbmzs465PTismG6vtJVrzU7KOXZct5Mq5O0Z55/pXUWa30+haglprMiW+rbG27RtXb07V8RGJ6nM&#10;d/qHg3wlNpNv4w0e9kmMbCCeO4VA3PQ4B+b/APXVSG2kudPe3tol3eZ8qsu0Yz0OKwNAvZrezhtZ&#10;bxW8v7p5ZQcHmuysdZs9bs7WdLGONYVVbvyfl8wepyOvua05A5hvgDw/rM119hh1OFpLhiVSWQKi&#10;DHI5GT0qL4qfCmbS9G/sbxPbSSsGF3HJHdc8rjAx7j6cVrTvpvhbxTZ6tG8jRwyxzSW8y9s9Mjt3&#10;r2j4iWvwh8R6IvibxHr0O2G33KtrMhkKemzknr6cfnR7O6DmsfnRZ2GtN4hhEa3EXl3Hl/LJtbBb&#10;jOfp0x3/AC9S1VrzSfENqkegX91b3X/Hza3MW8RkAYYcZyCT+H0qh8f7LSPDPiNvFFs8d1p73SPY&#10;tbgcFWypOO/5cjp1rrLnXV+INnH4q8KeI5IbW3iA1CT72wYzlQvIYeh5FZo16Hl9/wCH7/w14svL&#10;ebRmmsbi+VobVpApEjnkDIJznHtxXq3x00LQYf2aLTxfbeH4bfV9BWOJYpoUkU5KoMsAf7wU59B6&#10;1wvxJ0zTNTs4Nb0fVLi5ms5PNuLi7wNzLyCoHbp61k+E9Y1u9l1aHxzrStoFzp7yXkOqW/EjBg6N&#10;Gw+7jHfIOOgOCN4CZ+ev7ZfhfR/C/ibSbS1RLeZdS1SwuFhjVWEcwiuoBkAEhTKygHp82AAa5OJR&#10;4q8EwSS/uLmCFYZFZsg7RjzOvAx6gHOfw7P/AIKM/EbwR4w8d61bK15FcWM+kzRf6OPLupUdo5WG&#10;QMAR+UNwPO3HOBji/A9lb/YLvSzJHJJbyvthLA53LuU5HY19Dhv4SOWpuO+HsSaL8Rlgt5WYXlgo&#10;bb0IA4YZGcccdR+dex/D3xTYaTrEmmTSTFnljeHaxUxuMeo4z35yM968s8J6Rp+oX9nrWpSCG8WZ&#10;bJWRTuXAchiAOSAACfb3q3qGfDPikeJJrmRrWS78q1haEbZ1XrkE4PB4yCPUVvLYzP1s8YfCj4Te&#10;EPhJF8W/G11Nq2m3Gixaj5MIC+cHjUQIFLdP3j8rgg8khQa+YNeuINY0KQ2dotva+dJ5CvuCrldw&#10;UnPOAfxxX1f+yX4f8P8A7V/7Fmi6T4gdP9H017AnYE8pY3BjHQcKnl/iGznByfGz9lSX4X/CXUvB&#10;Vtq8V3Z/Zvtuk6j9kGXUY3RMMtsKnGGA+YP0G0g+dWp22KjL3jL/AOCb2sar4q+F3jjwLe28bCK3&#10;0++hUtuV5P3kbNjIGCLePn1PtXwX/wAFfPgj4i0n4ieN/Fszf2lY6k1veRSRWqJ9lKoIPJ3HBdQI&#10;ByvOCvYsa+4P+CaOuPofxxbRdasprP8AtbR9Qs/JaP5GnWSG5Ctj5VIjMjBQBlTwABXO/wDBSPwN&#10;4mvvC/jS30+W1VpvCpctdbstPF5iFuCCFaJE2sOUJJOcYHmzvGSZtGWtj8cfgDqfgPUX1LwB47kl&#10;+w69ZJZCFVYZn81THvK87RtIyOcsMYOGXN+L/inwt4t8eX3irwJeTXUN59kuGkuv9d9oltY2uPMx&#10;wZBOX3kEjdnk8EzfBy1uvAvx6+ya3o83n6XNePPZ3DeRKHt4pJVGZB8jBoxjI68Hg1nQWukR+N7r&#10;QNJhaRWuJooNvys/zseexO3I3H/Cuy2lykz2P9ku+P8Awn1nLYQK0N5ayR6grWolWJQr4JXjAJQA&#10;7v4WIHXnuovD2kixuNG0XSyskd5cxak0swRXVLhnwoAKHGYzv9m6B8C38DPBuk+BPCln4quYWt0u&#10;GiWK985wsjHz+u35OXjRfmPsMhxXV6F4Hik1PVLz7ZHb+bexXrRiHMcaOsnyghh86DdluP8AVoc5&#10;UgcNR+8bI8+1XwXZX9jBqWsQK7T+UsmPlcvE2wk+gBU49gO2K+efG+i3nhvxjfpq2iNp97fQpLYt&#10;MwUpboWGwqerkKOpB+TgfMDX13f6PBp32qK9ASwhmkbzlO7yY3c5YtjkHOTnPPr38F/bG8NpLJp3&#10;xN08xW9vFerEypIdz+YjOrDjgYRlYZGGKkZyTXVQMahwN1p2rza3eX7TSRslrcWN5FjkSrdTIhXB&#10;GWVEALYBJY54Jrxn4V6hp7+O4ZvEcbyWK/JdiFgsiwguW2dQCBnHB7HFfR3iW41C91kvfCSFGsAy&#10;rOV3ZUN8jcA5CKoyPoB0rxP4eeHdKtfEOu6TPbqpt7pV83e24RlZQYx65JU7jk/Jx1zXo0mc0tyv&#10;rkF09rYlImZoLhWmmj4UsCCDz3z65zVa2lTw78QFvBOQ/nId/scDt/s1q6zbzzx3WnWFzHI0NwIZ&#10;gyn5sDOccc7R9OaxZI5Y/FJurkMrqEUKy+g5PbniumJEmZHxOjje/uESZjG11hiwyeOn+c1554ws&#10;2g1GZI+V4OdvsRivW/ilYxMzXMRJRbgOF3c4YDt+AH4V5d8R4VOtxypEV3Ku9l4xx+n0rvw5lI4O&#10;93JtlZMYfPTg4OPxrD1NClzIFZf94tnNb9+CstxE2GUSNt9ev/1qw9UX/SPMIxla9GPwmMjIl2Z+&#10;WmTZJyvpUtyNj5faMDHtVWa53EhB361tEgaTtX5jVzRNdOju0scYZmHy+xxWfk1Np+m6nq9ytlpW&#10;nzXMzfdht4y7H8AK0AL/AFOe9mM0hHP92q5O44Ar0fwt+zT4711RcaqsdhHnmOT5pDwD0HA6jqeK&#10;9Q8Ifs9eD/C6farq0jkk2grNfKJG6jlRjAIOe2fw5rnniqNPbUfs5SPAtB+HfjDxEqXGn6LMIJPu&#10;3MsZWM/Q45/DNekeCP2YJb24hbX7hptzZaGD5Vx1+916fSvavt+nWdnDp+nRDy1wNpYfMoP04/Cq&#10;l54p1Jrh7bSbdGZWXd9jYyNEBwd5HC5B7+tcVTHTlotDSNJEvh3wr4Q8BWbRaXoNpbttVWWOAEs3&#10;uTnv7muW+JPxCtba0mS2khknPyx2kK5BGPvH0/r6VP4jvfGGqM+kaOnmuq5kmbrt9s5BPvXP6J8F&#10;fFOtzreX8k2JH+WRlznPbH4H0x+Vcv1iMXds2jQlI811i51m7f7TPB7KE6Ln2xVGPwfqt6jXFzak&#10;K2T93FfVnhX9nHSdH0QXmpRNcSs3zKw2og4Of1PHPSuZ+JPw+lgdP7K0xUh8lhhVxyD/AJ+pPvRT&#10;zalzcpr9Rqctz5TljaCRonHKsQRTc57Yq1rUXkavdxMPmW4cHPb5jVYKMdf0r3ou8bnnzVhKCadt&#10;A5xTWGB14+tadDMFHPA/KvQPCGnpa6JFbs3zSMHZQenNcb4c0yTVtWhtIoGk3Pyq8EjNd/d6xpPh&#10;WNftd5gq3ywjDNnv/k1hPsVE0dVhNr4fnMcLYkZdvouP/wBVeWX0m66kcj+LnBrs/FPxbsdV0v7B&#10;YWbszMD8y7QpH8642HTtS1SbEcLDc386IruDGI68l2q/4fUX+uafaIA266jBDdMZ/lip9P8ABUks&#10;gW7l4b07Vv8AgLwVLcfEKGw0lGZrezkuJd3UDaRkY9yKmTjYo9q0nTbOJ7G2t4VjWZljGzHy/KT2&#10;+leH+J5rTxP451bVdMiZorjUp5EVecAyMQPy+le6W7z215HPJCGa3C7fkx0X+eM5/wAmuMsPhu8q&#10;fYdL0/yY48nZt+b8T3rj5ikjz9/Dzm184QbQv3WK4pLFAXXyZMMvK7uQv+f8K7HxNo9x4f02S/uY&#10;VzykC45Y8ZP4ZrjIQszK4m2szZ+Y0XuijbhkfzIygX5WwcrtB/8ArV1OjzwpINoVt2fm3Dnp/n8K&#10;5WxEkdw0MpZlZR8zc5rf0e4hiP7or8v8I5x7ZrOSK2OwjvbddPxGNmTjJwwAFJ/aTHnzQffcef8A&#10;x6suy1MzQ+Sm5sHJP3cc/qO1WTexdpV/75/+vWfKQ2f0i+G9Utr7QLie70tLV1Zo5IJeWXPbH8j3&#10;HTNaGjQafJatZifyIvLwq7toXPp+vFZMvha41LxHHa2l5Na/Zl3SXSKPmGc4ZSfU11unxpY2clvq&#10;th9sYndHcQwgdBg9M85r4ZRPVKy6Hp720YjjWST7j3GcKP7p6n9KzpRrtnqdx4d0q/Ky3CjfIvG0&#10;/j0HP5V2ekWWlQz+XN5O1gG2+VuKtjP4ce3Wi/8AD9nfazG8L8MuVm7Z9DVco7mbo3h2bRzKmsa1&#10;JcTNGv8ArpSyqF4GMn0q8b86nYNLZ2HmRiX5lXuQecD6c1R8ZaBrF3FHaPKYppFIj8lsEr6jHUfy&#10;qbwtct4Z0ddJuI7iSaQM3PJbjHfvUyHE82+NnhOHTrK8vdMXzYd4PlQyBo4Cw3fPznJ5x17jHen/&#10;ALKdnrlzDMlsynTVn3XUAbmRyvofbHNN+NujfDjTdGvNW8NDUbXXFhJvJFyUlHJUOpIB+boRz6Z6&#10;VyH7MPjzXdD8aHTZEVbe8VRI+4lemcn09M/T2rPqbM7b44afopvr+LTrq4tGa08xrdWGD83APp7/&#10;AJ968y8KePD4qtZPhBraW8dvqrGKFnYt5bHKrtGCevfPHX2rvv2jtJh+326QNMJZoWdriNiVMZb5&#10;QCc8jp3HSvD/AA/b6B4D+NWheK9Uv/7Pk+2LaTapNJujijkGN7g4AAPUjBGW5raG5P2T5d/aa+Hu&#10;kaf8f7z4XeKjdbYbe6hs1vseZ5aAyqjsoCk7QeQBknIAyK838K30Wi+K/sEqR3Ed9ZqypHLyWQFf&#10;vY/HHXn8a+nv+Ck3wj0jwN4+TXdeimXVLbVCj+T0vLQsClyu7cQjRnbuyTkDg4NfMPjXw1eeBfGa&#10;xPYXGmNpOvNCUmYhxbynKsAc/wAJ4xwcd+tfQYeX7tHNUOh8PX97oQXUV8xpfM/crtXMufvcnpkd&#10;8ivR/i34P8OR+AI9clhgluIzHPplxGpBKsQpV8nGCAewYEdSOK8x8ZXVlotwh0YTSbX8yQyoNvlj&#10;PGOufcevvXt3w+uvCXxE+FV06JLHcQ3ZFj9nyzXMTKq+U68KcbmwQAfqcA7yMj7s/wCCKPiiDV/g&#10;r4k+G324PNpPiC3uV5ZlSC5hwFQEHvBIRyc78YwK+nv2vdC1O98GWt9purDzLezuIV8x1HmbkGRw&#10;R12jttyBnA5H5y/8EZ/iHL4N+N3iTwpq2pXqR33httltBGkjXF1ayqYiAwGWCvORz0c1+kWlfCrw&#10;V8VtFjvfGHiO4nuIdUmnaOWY/Ku85RQWyg6H0B6ADAHLWJe9z5h+CWi6/wDC7x34f8ZX9zGslzrl&#10;sI5oU/eQtcJLa7JFYfw+YhJ5G0+q5ruP2pbv/hINf006l4caxj1jR2lZDceYkjBiJECrlAykgEg5&#10;PGeAprnf2rdCsPhdoHiTxn4b1lbf+zJBd6a0zL5btbnzPLUOwJYqNvBwfqBW/wCLfipZfEbwtH4P&#10;uraO+vNM1LzJtQhnRpYYZJW2MV+9GnynLEbCEwGZo5FTysQtDemfiR+1J4Gvvhv+0d8QItXa4+0N&#10;Yi4026cMvm+fJDtk9cGN245A6cEccFqloq+K7PVdMEksWqWMLzSBuVk8pRNtf13BmHXGcdq+qf8A&#10;gp3YfDeL4ySWY1q4t9Qv9PsbO8gmYLCn+kSl2kbG6NkVoX5GGUr12nHzL4dvdG1L4fwWskjfa7XU&#10;lhWQLuUoEJ3E53AcovAxwewFdNOV6aZsfaukeGvD2sfATwv8Pv7Pt5r/AFzQ5XtWupV8uAiCaQs5&#10;YDJLmMqBnKrIMsdoaDQtd0X/AITiCO7limt77T7eaMxqDGGaKVWkjYZGxlIBHJDN1IOadHfnVtJ+&#10;GvinTNTsooW0qETTRsAdyvtKncowreYUIOAPmJI4Nc+VOm/DvT7xRHb3VjphdNyyMuHw0ca7D8wV&#10;REucYKqMgjArhkveZY6/t3m0nUbTX54Zv7ShZbu1hY4bb5TIpXb8pDZY8YKkYxxXj/7S9hFP4A1a&#10;O/iWOSZYpWW4ZZPPxcxMJQx5DeWWU7ezHPpXpOk+K7jxb4ym124ZpfNmeNY4YNqyOzKdgKZUHbJG&#10;cEg4DH5RxXF/Gyzttc0C6trfSfOjFndReSZB8k6xtCuMN1BKHaMDdgsDgmumiZTOBtFi0u70e5R7&#10;eSe802N5JHXCo2eQNoJPAHIx97kHBrySEGy+It54blRkaZmeRgo4dBtGfbGfzr2TSdGs20u38u8Z&#10;/sU0cS3Cu3MZXftyFXICsDz3PpXmmraVan4m6nMAqW80hVGeP5VkKg5HPHB5+v416NM5pHNajbSW&#10;/wDaWoaXYSCT7ZiRtuASPkPUdiDXN3RludVVZ41Xcy+Yh7jOcZPvXaeOtZv9Bv5NCuL1St8quzCE&#10;fu5FwNufTaSeMA56cVx12J4tRYsU6AK2OB2zjv8A/XrqiZSH/Ex45NBwG+dlQ7m7fLjPHQ15X46m&#10;l81fNiXhVKM30/xzXpHxs1rSPDXgizu9V1JUa4ixIu8du2D35rwD4i/GfTdV8m18K2LDy4QstzNx&#10;ubHOFH9a9LC05S2IkytrD21nPLdXMyxt97kde/FcrrGtxTSlbVcjnDEdKrF9b8S3yxhZrqeQ4VEX&#10;cT+Ar1P4O/seeOfiPqEJ8RXS6PZyMPvKskzjGeFLKo99zAjPQ9K9CUqdGN5sytKWx5DJLJMcu26u&#10;w+H3wC+K/wATGSTw14SuPsrMub66XyoQpP3gW5ceuwMfavub4SfsUfAX4d3ttcQ6NDqN4sX7y+1m&#10;M3R3ZJDAECNW6YKpkevc+nRWvgPQIWiOpWEXlyDZIkwbcvqe/wCA5/PNeRiM65Xy0YfN/wCR1U8L&#10;fWTPh3w1+xadIMd146vLy6YZMtvZWrJCuO3mNy4x6BcV7Z8MvhR8CfBWnLqNra3FreNGyvGq5UDP&#10;3Q3Unoc5Pp716trnjrSNHCnw1ZyXU3LLJGp2j+8Qp7gbc9umK83VZbnRJvsOlr5x3Kssmfvnp2xw&#10;w5XGfm49a5JY3EVfiZfsIx2HatNo815Nb6ZafuVDbGfjv7HGenfk1zutW+ry2M8loIJmXPlrKT+W&#10;QD0q9H4N8f3OtrNpeoNGlvHuX7Uu2CTIU7WxjGO2ATn0FdLH4Y022RpNQlV3xjdbtw7A4IOQc/y5&#10;7VnLE8u7NI4eUjzSw8BXWrJ/xPtRa4WRtv2OHckYPfuD+Zx3rqNN+FVrdQf2TZWotvNtWEcUGFDH&#10;oM4/nXbRaRcRLb/ZtPTym9QGLdR0444+lOi0q7j1Jm06HMkO11j4xkjgfqOPSvPxGLnJaHVRw8VL&#10;U7L4OfAbSbPwtaRPbWhv28w3Bt5AJVweeOSBzwO/XuKm8Z/BvUdF8L6h4v0Hwq1zZ2e1fOaVEO7f&#10;jG3PPOfT9MVD4T8SaloXjG3mWW43xzjziitht3RDjnrzj05r0jx18W9a8D+FV8Ny6Hpt1Z6kscEk&#10;80Ak2+UVYEDC8h1HIxkM453muCFSUpas7KsVH4UfPmj+NJdUhutCv9Phsb8SbZrMyAOTjrjrj8Oo&#10;9qwvHmnPBZ2cxnZVF0DuPIIPYg4yM8cc+hpvxkGleONatZU0qxikW7aaZrezEe0AjGzAwB8uRzx1&#10;7mtbXL+PVfC9zqjK22O3aWJewZGHOMemavm5ZJo2pe9HU+AvHCSp4y1aOfHmDUZhJtXAz5hz9Ky1&#10;IU8mtb4hs0njvWJXLEvqUzZbqcuTmsav0ai70ovyR8nV/iNeZIG44prcc/n7U1ZWH9aPM3HD1uc5&#10;2Pw2aDRLC+8V3YXbDHthVurt6D8cVmNpmoeJrqTWLydS0zEsvp/9ark+q6XrOmWPhvSYZFW3O64k&#10;Zcbj3OB2+tSLdiOX7Nb9Nw79f1rCTsBHY+GbyzlV7Gw86TcNoRQ5PPp2rvfBPiBLK5TTfFfhi2+z&#10;qyrI0MISSPnBJ+n4VT8KW95AY9W0y4aOVD8roSCMY5/Oul1mzW8RdX8/zGnC/ag3eUj5xwB36DsD&#10;3rOUuYLifEP4bx6LcLrmgy/aNPuFEsTcjapwev8AWsr4C2Taj4h1jxhJGV27be3kViQMEFh/6Lra&#10;8X+LLHw18FdQgkuV+2TSLBp0f/PPcfmI9tu78ak8B+Gp/Dfg3TfB9y6peXxE11B5JDoxIIDds5+X&#10;nn5O2aiWkSoyueoXM/hrT/BqnV3YeduUy7fmznHXPtn14965TV/2rvBGjeGpvDOg+GFvrxpAsN3J&#10;IAiJsA+YgZbJGcZ79RXLftG+JL3R7e18OWV622Yt5wTuq4Ax7ElunpXjtqCrrJsA5rLlNInTeKtU&#10;1fW7j+19U1VpmfCquOFXsAOwArKtrqMHdu3Z/wCWm0GmTzyk+WzYUc845OOv5VHG7R8M2MHsvSjy&#10;LRuabdTfayiMuGGAdvStrSw6uI3uA245bavX8awdDmESSI3LBc7sZ3e3P+eK1tNuY1fBmKtjChVz&#10;3rNop7FzU/FEGjHy0b7xOSFx+I571hv4rvA5Ebzbc/L8x6VcfRhf33n3C5jB+UNnnntT2k0ONvLN&#10;s528ZCDn9KOUykf1OmUazKtjeWzQNMqmOQAhmHXqKm8PXtzNaDTVh8uRW3GNmy/Uj7w7d/xrD0XV&#10;7hWaSMrLDNGTbyR/MsYx0PvVzQNNtdQ8VWt1oF41rHb7475bnJ80EcAHdwQee49umPgz1jd0bwrq&#10;NxrTa8ZbeOYyKshlJG6EdR25z0rpbNrWW98teqyEbsDGfSsDxJEo017Cz8xv3vMizep6gjkY5/Lt&#10;Wja3EFrbbLKPKxLlm3EP69DzQBstGb+2SRZW3JjDA8jnkc1UsJI9Tu8zL+8jkyFbjK1HBq9ulnbm&#10;2nQSTNmONl5bjkVVhu9Q0bULiKGxTMnzLMcMpXuB+PpQVEs/FHwx/wAJL4bvJNK0S0/tKaxaOPzl&#10;xG2Rj5jj/wCsfbrXxd8SfDnir4NeIdPh1HVRbrdYMhjdvLaPIzyORtxyOh6+1fcMF1FLpwn1Brpp&#10;ImAh8vJOSO/cj8/6V5H+1Z8E5fFK2OvzanCsku23t4JEO07zjH8uMevIrGRsZ3hjTfEKfCxbO+vS&#10;1hNKFu/sshkkADbvlLqMdvoMjoOfn/8Aap8S6n4JtE8X6V4fktmW6ZrOSNMCMofkbIxgkclenbkV&#10;9l/DPwlPoPgKDwPqvhuFbiGJVuEDbAMg4dTjbjI+nX3r5s/ap0nw9qvgHxB4a8QvN9qszMIY4zgq&#10;yg/OCBg9eTjPatYfES2eXft++IU+MPwt0f4lxeIZ7tdf0WS9s7K8kMhih3IXVhgBWidZEGOCMZ6G&#10;vmn45GXxh8L/AAf4+vrYXKXnhqOxuLyJcebcWzFMNjjftHXgnB7ivfba107X/h78Nbm7mk/s2GO4&#10;0+8kVzKLd/PYlmUZUgq6uEyN3zZxivn74h2WueGLO6+Cty89vpuk+Kbj7PHNb4TLptDgkblB+8Bk&#10;jDZ68n28LLoc9Q5u0vrTxD4Si12GxuJvMt3X7Pu3PIy8E5xxzn14/I+m/sn6Ze6x4ZvtLhuFtZGU&#10;yQyPIFaJRkEM38vx+h8f/Z81HXrO51fw87rLdWas0S3DKFjXnceTx7/j719AfBDwvcTa1YT6aqx2&#10;q3Hl33mcs4dXwTgAAbuvIIzkdOO4wZ3H7E+o2fwN/aZ0X4havN9oWHUmhv0uLhd6iUNDK3PXCvvz&#10;8o7Zr9ZtL0zxJp+i6h4i14zOrQsIbWN3VmXazBhjow6Z6n2xX5OWOr6Z4Z+IEMX9rQ+b/aYDFpNx&#10;kYE4b5hyMFRk7gDX6qyfEZfC/gKPxNEW1K2uLVpPMtWO1ldFK7W6AA9ATkZPbmuWt8Ij5/8AjrY6&#10;d4kurO98P3xu/KjtZ7kapeFIQl3Olu/zFCdqNMm8KuWjLYK43DoPCnwAPwE8Fap4+8b2+myXc+nq&#10;0txbQ26x2zNcSb4Y59xZ43/dPiQkmRjzyqJ41ea94o07XrPVfGF+s0FvMm+3jjLLd27DayFAyoCy&#10;7gyDapLHG0Yx9M/tA/DHwj8Xf2LtX0XSYZrjS9PsItV0u1ur4m4AiRL23jaRJCHYfuwMsVYYyTnd&#10;Xk4nSJ0U90fl/wD8Fa/gtN4z8en4o+HrixFjpvhvytQW43/65WfCIUQ/MQyYBKrk44Y8/FfwUXxP&#10;q8muWeqWUcWm2dotyVW1ijPnx3NvAELnBBzOu4E7dpc9eR+pWp+HdK+O3w90+88W6XPJevpZ0jUP&#10;Lk3F4ZniSd9uCXLeWjDJ4wPVs/lP4zvJvBmp6hDZ3EEl9pesQ3FreRQERzMjOHX5gp2sxBGQvCnI&#10;HZ4Sp7SNjZ6H1b+zV4z1Pxz+xL/Yd3YrJNa65JaWMnzs0ccStcYJAAVgSMqxyVwV6ccx8TPHniCb&#10;4s6Z4LeeWOzWO3ms4Rb/ADGUlfIRY413KQ5UbUVQyqAE4RRh/Az4o654T+AmsW/w7ayuryTxVZLH&#10;D5f7wW9xA6t8g2qX2xN8+S37oZyQCcX4++OdQ0n4s2WteFLKSX+z7UWNxeTxgMzQK+9m2/KrFY22&#10;9MFd6gHAW5U/eJ5jvvhNfaqt7Jpovo4VsNTWdpnURpKxlZSRuGApxAmOoDE5CkAF5bo/iO60N5Fa&#10;SSZ1WSGLG75WbOTjawIHIP8ACexqCDWdNSdLHQVexUeHVcNc/vGuZLZ/Jy3zrtKKVTBC5MLYBcVW&#10;8VLcaRcXfiiFppGVbaKFX8xkt2JUNtXn5cMGPBPOCBmqjHlZEtjz/RJdV0b4ax2V7eGFRDJJCss/&#10;P2gMkcgPOd2NpH+6fQ1xK+GW1rxSsN5qO2ObbO5dSPIYJyMd8bT06447Va+PvxW8C/BT4YzWnjHx&#10;TC+pQeILqKz0uWZXZ0ySZECEko6mMkgkZLHPzcfNPiv9tf4k+PtZm8M/ArwhctLKoihuTbmabywN&#10;uRGMhPvHliRhugPNethsNWqq6Wnfoc0pJHpXxh8W+E/DU1xq3izXre32tuaNpsvKysqnYOpzgnGO&#10;gPSvn/4i/tUS317IngLTWhXaoW8ulG/I7hRx+JP4Cu++Hf8AwTy+P/xhuYvGnxj8QSabDeSb2WWX&#10;7ReSjdgjAJWPJzjJ49K9w8H/ALD/AMPfhTH9r0XwfZXVysYX7fryrcTBx/Eqn5EbDA/IBx1z1HpQ&#10;jhqHxPmf4GLPjXwp8F/2if2hr3+07HRdQvYdu86jqLmOBEPOVZ+o74QE+xr2rwr/AME5NE0OOG+8&#10;ceMl1VtqSTQ2bfZ7eMcZQs3zNwQdy4GCOnb2LXk1e1uUS5+IVmok+VbfziI1GewTPAJ9BWHqnh9b&#10;rTd+peN7ySFWXctnC6YH/AyDnr6D6VUsXOWkdEKxqaL8Ovgx8MLX+y9LbTbdF+VltDHumIJX7+Du&#10;wc885HvzXSxa74Octb6DpdrGsKj5ug2hh8x4wxznqCefbNeVDRvCs3+laXpl5NKu0M15clUIBG4g&#10;gbjj0HB9a6/RfD/j14o9O0vQ4dTszCX26bayZSMfOTnknaAzNxxtJ9a4a1S71ZtTpvc3X1/XluDo&#10;umxqTCGMCfavL6MMoDtYAsAMccE5wRgV5r8TL34zaHdN9i0rSvJCq8lxas07jc3AO/aWYZK/cAOw&#10;4zgMfSfElnqnhG3tX1G3jjvbzzCwGGRIhhOfxGS3IPPqa5D4h2fi248ppdea3W73G48lsSk5zgYJ&#10;OMIOmK5+amdKjLqczoy6/qV1DqviC8htTdptbapRvlQjKjsQDnAGCSc8k17v4T8Cw+Fbe3F5dNcC&#10;O3keZpkOyRtuVOBwCOAPX5T1Ga5Pwt4PuPHmiNDoUG6+0/MsdvIy73IGzeMj07c5z6mvVdAtzP8A&#10;DS1vLy4WS4mt445ot3+rlC5fI7cgkDjhx9D5+Jrcrsjso0VY4228OXKaVNcP5JjZd0cLAnlWGDnq&#10;eTgDvzxWPHYW8t0Hj0iW4ZTJJOZI9wCfd3nuPmIHoeO9ddrH2i4SSW4l8m3MSsytPgSOpGAB2wP6&#10;/QU4LqXT9Ak0pXjjtZ9rKyoPMlIyFBbGcDecYwMeuBXJ7Vs6PZmfPqEVpb2s8NjtMG1W2yhy3JGc&#10;dvpz+vDdclXQtQstX1a7nZZ3DTrGv3kXnd7fStaaDUde0yCz0nQltTGzJcX0nzAxr8wxjBA+bvnr&#10;XL3c+mxXbWt1K115bEfd6YzwD26Y/wAaiUuYIx5ZGn4n1pfFmpx6h4ZsXtFVy8l5ffekVV/1jjoP&#10;TA6DHU5NR3PjPUb/AMLSWl2sUzq2yO6kX+HI+Yc9e348g5rlL3WtX1WZtGtbyTzZEZY4VAUN7E9Q&#10;AOmajsb7WLGWHQb1POXr5fG1VJ9zzg81nY2GiSKaTK2zSL5e2Ryv3cA98ev+RXcw6Nax6Vb6fco1&#10;tDdJIog3bRsdQrDPYEds8D0qz8G/hHqPjXU/7PtBIyxz4vJNhCLvOAAOeCOcn3969V0P9n3Ur/xN&#10;HFr2my29vZXDHyZhuaJWAZewDYPGRwcccVy1K1pWKiz8wfiX8G4bv4t6xp1tbXHOoNtjXAwpGQfx&#10;BB/Gr+h/ADwOmrLoPiKG8RrhdjTLJj7Pu6SA98HnnjjHrX6F+LP2dPhNapq0x0aS68R2skyzwx/u&#10;42jWRpEm4XMm2Inc24ECPLKFQFvAPjha6fp03+h/CXw3B5LErPay3jSL8u3GTcEdfmxjbnGBgsD9&#10;tg8dUlRir7JHy+IjH2rt3PhnxD4B8R+G/El14X1LTX+1Wdw0Mm0ZVmU4yD3FNHgvVg2JotvbdX2L&#10;8eLjwx430TRfiTJ4G01ZNbsZUuNQha4WS31CDKSDeX/fOEkguCX3ZaZA5bBJ8IfR21mKTUI9RjYK&#10;xG5xyx/xP+c160cVOVjmUUeexeGBpwzNM6sVzhQeBn/CtCx06NAs0xDRr+ZJNbk+ji5Kw3rLEo5c&#10;qOTz0/z6VpaXFomnSMLeBdzL/wAtF3YP9OlVKpKQPQ3PBMNqujyQS/L5ygx+Zjgj+VQpbzl5bVrl&#10;ljHzLhsjOP5mrPh/xDBNciI2iK23A3LhTXMfFfxbFocU2l2N2i3UuRJHCwygI68dOOnTrRFNmbM7&#10;TI3+JfxOhsZR52m6SrXE8fG144znGCRwzbU9QDnnFex+D9OnvW1X4galJ5a6e0Z2ySDKhiQNvHXI&#10;/r2Nee/s5+GZG02czyxwnUJFeZ5mwvlIDwTj/az1649ONT4qfECWz0q48HaBcyw2twym6g8wbZGX&#10;hTjGRjvzzkemaqfYcThvif441T4geI1u57gyQW8f2axXn5Yg7N0PI3OzOR6uenSsFShOHbg8Vd0q&#10;xE4aVh93nCjmq91bGCYyH+I45apNEhrS4baytn09KkR7eMLJcM+cZUqufzoEsCAgP97+L14ot4Gf&#10;5ZkBVvusOfx4qZGkTY0mWefcUk3RkfeBx2xVizbLbEnKsMn5fWsdHED+TGW+bqVPb3qxYyt53kA/&#10;Kxw/tzWfUctjalvJ00uMWN2rSs3yqxwV54PuKzh4d8QTDzhc53c58w/4Vt6TpEd9qXkKjbmjVF2p&#10;931PHPA/rXo0Wj6KsaqIIPuj+5RzGbP3g+CPjrxDeeG7fRddllmktY9lvLCdzttGAX5+ZuuT3r07&#10;wxLNpkcOtm1YWsbs1/8AuwrHdglio549eeK+Xfg/4rm8E6X/AG3pQ+1NCFZ5o5C67iOq4Jz6H+tf&#10;U3w1uNR1JIdTvU3XM0KsxaZDujdQV+VQOAemRnBr4b2Z6fMdB4uvU1CIW3haK4lW6txKskJG1uBj&#10;GSM9PUZrodAgujpsd/eWDK+3YzK3U1U0WFbtS5urdFg+WWEZBDfiePpWlFZ3N1aNbNe+UpbAXs3v&#10;+QpcgcxW0XWLfU7m4sLO0uLcW8hQSKoPOevPOPf+dXotPsdBtEurn7S25M+YqA/N6iotE8DeFLfx&#10;M2s2OleTqBtNk1xApHnKSMk/3sH+ZreutDgEKy3V7NOts27b/Dj6dqlxNImbqfjfQ9I0C1vRo8z3&#10;U8iJ+8+XoOv4fnVTxbfXXjrwTcPNoEckPmK+2d3U/KeWLAfLgjOR6Vd8cm0vdFieCxabypA0ixp8&#10;ycfe6c4rU8DTXFrbtps8jeTNHt/1Ry3H6ViaFXxH4R8T6f8ACzU9Tt9Uk1K4XR1e1vECs0bLhl5y&#10;Ofc9RXxt8VNPk+IFtdHVdQ86a9t5JLuNmAy3r7djx3x9K+ufH3xM1j4aeFVj0q1P2eN8rHtPyrz9&#10;7jGB7+tfInxTtoPFevX1/wD2Z9lS4kZrfy5sNGT0BA49x2rSIuh5r8CbTx54d+C3jD4eXsum2ul6&#10;lf2jQ3uoQjbbsG3SSRuFZlYBUBHGPMHTknyf9oHxS/xA1mW3hk+x/Y7aK2GorKVN4qhXUyBjjOCB&#10;ngEJ6itfQ7TUPB/7SF54Z8U+MfsWn3q3BJ3FY5mMZKq+evGFOOee3Ucv+1B4q8E+KvF9rqvhbQF8&#10;P22sWNzZzaetyZkgmRQkOCeqk5AzzhupPJ9jCx2ZhM8V8K3eoaD8V76KKZYjqkMyRsVyr71PGMHr&#10;0zjv+NfQ/wCyprPhy+srq01jV2t7mTEFu0eZV3FVY717DIHPTPPGDXztDKLXVtD1PULdGmhs1hme&#10;M/eZWKE8dCT+H0r1L9nSxjPxCbwfqV0LUTXbi4aNx8qrll+bp07j8j0r0DBn0t4s8GeHxe3Wov8A&#10;JcWphuGuY5k2hOnzJn5Tt5wAS2exHP3d4dvH8efs06Lb6VchYbrS4v3jKCqOg+6qj7wBHy8crjkd&#10;a+OfHGrz6XFDpelpHN/aEbeZMWWPeVXcFK8fNtB28ZHPI5x7t+yZ8fdOuNTX4BzaLMsmnaGt9HqE&#10;cqbZFa4ZRGYyuRg5+YFvu8gYJrnrfCKMW9jO8Uz2p+F95rywxy3lrja3IVCf4uQACDt7gA9cYNd7&#10;+xnrd14l8E+LvgrqXjy41jUI9I8+10+K63GGMW0cexMksQsgKdMDcuUUFS134r/BzUvAmnSaXpNo&#10;zWGowSTxyXC7Q6sCWhfGASC2Bj64HSuO/wCCavhy+f42zzf8JxNbTWekSSTWKxAPqEKkRlZG2qHV&#10;HmViByrGMnrg+XiF7rN43Wpyvhj4dw/CjwDptz9lupbprfddotw2TKfmbaTtUHdgDdt+6Mkc1+T3&#10;7W1p4q0rxB4gTXrx2t3kErKypEt1dR3DyAlVJw6RXDrzj+LOCSB+ynx68G6/4etfFVlreo7bVdcv&#10;n01ViDrFZyLJJEhXgYDOAVIO0cDAVQPzv/4KwDwn4d+HWi6LdyINa8RXDanDZeSY1gtVXYLh2Zcs&#10;W2yKqbvlUbjncoHPgdKiRrJ6HzB+zdq1hD4o8N+Xe3sdrY6rIs0K3HltukQp5mGJUArKuSQcqhHq&#10;a6D9qU3T+KLrR73XBPBa68bmJwYgxjeGMJErADO1FChWYkbW3YLMW4f9ln4z/Bb4SfEK4HxJ+JGg&#10;WVnIqyreXlyW8kwZnVkRSJS5eFMBcOxxGCvmNmh+0n+1X8NfiV8T5vEnwn8EeKPFUbSW7R3Vvoc8&#10;duu1SjRFptu07dpBClfukc7s+ysPUnLbQx5judT/AGnPhD8CdO0DUvihqq2d2uh/ZE09IpJZpIVd&#10;YnAiVccBSoLYGVPzHGa818R/tS/tP/tGIfC37L3w1fw1oMzKF8TeJPL8+Vcj5l3Aqo3DOEEpBPBH&#10;ArW+Dv7P0Wo3C/FfxlbaRq/iXWroajNHcQrM+ltvJWBM/OmwEZx1POemPWJfDniu0TzLDw9G0ZYB&#10;tvy44PIz6YI5xXRCOHpdLvz2+7/MmXPI8E8H/wDBNpLrxDb+KPj/APEG68TahdMr3qtcSiDkH78o&#10;JkcDg5BX0wRjP0D8MvhD4A+Ftuln4e0C1sYTuaP7FZoi98ksB8x6Z6noCO1K/jd/D9ubbUNA1oeZ&#10;B/pC2duswMgOeAQQAAF+YEEZOOuK5y5+P+sRiS50X4XXU0G4qLu6nOxmx8pZVUjPGB8w59a3+sSq&#10;aNmTjY76eddQ3Qwaw1r5gU+dHdbBHgE/e7ZH51xvxCl8JaJp02o67qNxeQpGGW9a7a4QL3yGO3PX&#10;nj+WcmwtviJ8VIpLtHt7K3aQG4Zlb5ecYzjbkY9O+OgwOhT4OatZ+ErfRoL+Roy6vLJHCNrAE5XB&#10;5bkc56+1S5RQuU8Y1W81r4oXi2HhLRLs2dsMNdXsQiVGY4BX5jkFcHPXtjgE9Z4M/Z0vrLWP+Eg1&#10;XVVusxiOGKKMt5eOvHHUZ7cAnjNewSeBtB8JWNvp7XY8xgTJAvJ3FR97H3TjHX0PYcbtlpc11pTX&#10;O23hRYwVWNRufLL29e35+lctTEPaJtTordnm2lfBrwRZRLqXiXTI766t5C0O0KqglgPmwpOB1x0B&#10;Oea7DTLK4t9M+zaTFykmx4biMqABwRgdDyQfbjHWt6XS4YYJNPlSTzAwaF0LFirDkdAdpJI5Hrnj&#10;rct9KiNlHMhWNuPOjiU9AMY/I5ORj04rjdSUnqdStbQ8t/aA8J30dto19G5ZVVftIWPO0t8wzkcZ&#10;UEhTXj/iLRNROqtfG4jdY0xG0XzKMjgnI7ng44zmvqL4x+FJL3QLXT4dMjmu4ZFjZIwctJ5ZO3YM&#10;jARWIIwM9O2PnvxJpl1pmqNKW/diPcytn7pHTgc8H9fxo5/MqMblzwJu0vVF8yW4tboKZLdrX5ZF&#10;I6c+h9O9eu2a2zeBJNdudM09dYN9Jb3CrdbfM2uN0ixNtLK4AbIBAIxnIxXn/wAJ/hB4u8X6/Z6p&#10;qZaztYyro02fMkj+ZCVX+JQV5Hb2PFe1+Kbrwz4RWTTLK1t9Zllt1gtXaPd5LkcsAB83GAAMY5Oe&#10;BXn4mV5HdS+E878caPpniiyXVwbjTY7Ox/eq1uqs9xt3OuCTlRwFY4JA5APA4m31XTL7SVhxeRur&#10;AwlrfjHrz/Pp1PHSvQr2OZ7JJLqWFbeO3ZJFDbSWxnpnOSQcE+/YAVh+O/DFvr8kF5pV48ElvHtZ&#10;3YBZhjOzaM4IOQDz75qaceYqUlHcwZ/FGqT6dHpd1qG62WNkj/dhQoA/i6ZxnOD39q43VtTtrJXW&#10;a6S4maT/AFyNkEEjp/XBo1vUtc02NkvILhXV9u3aRnA+YDOD9fp+WLeaPrmp3MF5ZaSqx/LFA6xj&#10;5uMszHvnPXqa39kY+0RoafLdw6n588axSRxEszKcqG7dPbP41Xnt11jxXcyWJka3gWNRJty33RkE&#10;ZGeT+tXrCw1PSXOpXYh3G1ZI4XILNuXg+p6k+2Me1Hh/TLjS5JdT1L7k1wWEX92PIH4nn9KUoWQ/&#10;aH3Z+xP8O9A0fw+t2kjG41CGGW4k8nbkpkMmWGG6jnPfIx0rJ/bG8MzXXjjTvhTqOr3trot54ba7&#10;Kwyq0l0IjIMPJJln/wCPc9WJLAdG+YXvg38b9E8N/DzTHgsY7eJIzLDHu5bnGOepIycf/rrhfjX4&#10;ss/i34hbxbdWH2ea1iQWl2s3yhFkYiIR/wAQ3HJJOTnAI5rhp4eUqnM0YVK1jpv2fP2UfCmpfGrV&#10;PgR448bapZeFPCmiSXkesRR/bIdPu55rZ4j8ql/LKNKzWyPjLSSBd5evFvj38Adbu7jVtes9P86P&#10;Tb3ydRtfLYNH975142tHkEHBypAONpBr6t/Yr+LlprlhJ8I/El5o9vcXB3Wd4swhu7t40RTFIrNu&#10;kxFjYV5AjfcSTms79peFPBfxRutMiul3XWli7kYk7t6AquffEUYJH1we/wBBRly6I8moryPgHxz4&#10;C8PP+z5cme123Gm+Ikmt5lbiETwOkibegLGCEk9TsH92vjXxSus+GvEslsbaSK1uJHRZHU7GlXbu&#10;CkjkgMmQOgZfUV+iP7UWtaXoXgH/AIQzRLC3WTxRrCapfSKiB7eOGOSFD13BZDJM+3aox5ZBYHC/&#10;N/7SXgPT/DP7Juh+JtWsvLvG8TtcQ3U8Q8xo51kCD1AeJIn/AOAj2r2MPU5pJHNY8CjPnt5jzjG3&#10;727pVC7vnSdkibZt+62SD9KhnvIp498Mi7NuFCtxx3rD1jXPIDRwH5mbk16UYNshkvirxXcyxLZw&#10;XG1l5LI2Ko+C/DN74v16OwjR2XcDM3ouf51nadp2pa/qkWmabbtNc3EgSONf4ifrwB6k8Ada98+F&#10;nw8tPB2mrLGfMu9uZJcbQz5wSuQDtHbjPX6V0P8AdxsZmldvbeFfD82nWbyKqx+Wv7sbR8vr7mvG&#10;9Qvpta1Ce6kkbCtlfm9/613Px28bwQLD4X0osvDGdt+d/T0PT0/4FXnmjFCf3n8XG7P6VjIqPxGt&#10;oUYmmEBbadv3s471Drdo8Nw2QMZ+mR6/Wr2kp9jvFkZOi/MOfmpuuyF9zBF27s7tvP0/WpNepkyo&#10;rx+QibmP8O2rWn6NdXlx5VtHu2LlycDA9ahtZt0ijym3bvTBNXLDUJrQzARNiTjaR0GelZyNYFfU&#10;EmMzR2oCKOn+0PXNTaZbsJUMv8PLfNU9zEs05O3hf7o6j/P6UuZNwg2fM3HbkZqSZHaeBNJnlt59&#10;R+1+SIYz84IyS3AHPtmtSOdUjVPLHyrjn/8AXTdGUaN4Wt7aeJfMul8xseh4XPv/AI1XYX5OVD47&#10;fu//AK1RoQz9pv2cbFZvCVvcyXq5vEkM7WtyJEizgLg5+U7QpwcYz0r6Z+E1wNO063hmvxeSRaeI&#10;xcoNsjAE4DepHzY6fhXy/wDsweNbbxF4K8oW9jG9rdlGhhlDNggcMAPUNg8+lfQfws8cRaLbXkCy&#10;xtBG6u1tJH+82sTwvI4BHOc18lKPKdtz2jTVksrC4ur/AFBZo9yxyL5G0EN0J69iOe9b3h0mGCOO&#10;7lVndyY2WEjaOwPXt34rzvSvEumz6b9rlKNHd3EZ8mWfa3IwpCk46/Q/oK760vhbxwsrSSBxlJAR&#10;hPr6ViaG9pzRR6nDIshDbiGbI+YH2FW9UjlFu0MKt8zAMOmffrWNLfSQxLP5bSLDHukkVeF9TWnZ&#10;X41nTFnSVfm4UDkdOtZyNIE+nQw3QRIkbdsy+F98VYMq2c+0RBVz8pGfl59O1UoE/s6zSOUqrefl&#10;R3HPT8a2HjjlgM08KeYSdoiOW574rJmhwXxSnuDa3epWYiaaysy8fnZKsT04zjJ6c18oxXGixeIV&#10;Oq2m5BfK03lNlssOQMg84HHHUZ+v1t8Yk1u38Nwp4b8PrqFz53lXETbtvluM5bBGB+WDXzfP4KuZ&#10;PFlpp9ktvZXEl2sTrPIZI2kD8fePp19qhP3ilsfJf7c3hDXvDviDTfFUUkMYb/Sra+tIyGmjDcbu&#10;MB15UoxBGPTmvPfiR4fvdY8M+GvFEU1rH4d1zVpdJuNQlgieVkbyTLLt2koVJDKeGGBg8ivp3/go&#10;h8J9R8IeN9W1uysLOTzrqF7L7FI+xbjylYsseTgE4BYcE579fANO8IaT44+GPijxAlnqEN/oGjrf&#10;W+nvEsSROt1H5vmDK4cKSoK5BPqcCvbwc/3aRjJHgekWlzZaBNYyawl9caRrEkM0tuwkjZc/wsOG&#10;QkEgjrnrXonhPV4vC3xSsdaEFqlveWPmPJtLELsKfIDyDxwTj8q8c8J689vr3inR/wCzPLO6S4t9&#10;2Q7Ql/lYqT2Dds4yR05ru9L1Rtc0fRb+G4MdxprmC6bgsVP3SvcAc578jOBXo9LnOfbDeKdG+LHw&#10;h0jxx4b8SkR2aw3UiOm0+YuVcMvA3Z2cgHI6YzWb8MvF3jLwh8f/AAf470qGa4WNXj1BkljYSwq/&#10;IXJGSY55l74PI6AV594b8VG+8E2sEMkM3lnDWWnMI5HUFiG2SMqBj8oz8q8DPrXpXj3VLPwndeGf&#10;EelvayC6jSJgzKcnYMNwM87ADnnJ6gAgebmVSVPCynHdHVg4KdZRfU++PjxceG5fhZpvjSfXmZJH&#10;ktWk88eU4Zy0bg5wvJ445yMdMHxj4VeK38D/ALUvhfX7rTYbeN9YmsLx7TYzpDI3yyH5WIB+820D&#10;IJUH5s17J8EbzQvj7+yit7pl4LjUvD6/u2huEj/drFujY7zt2eU23JwWMZOeOPL/AAL8I7D4y/Ha&#10;TwlPr15psmox+bp+oW8YLWk0MYmVtu/DZMWMkEYLLkFga4aVRYjDxqLqgrU/Y1XHseoftu/D99P1&#10;HxB4kk8q4tda0eCHT7GacoiXkSzBuMEAurJlgCTtIIAUZ/E3/goNbQ/tOftS6+91FNb2fhyK30Kz&#10;s7uUlblbWEL5khVRkP1Gcnrnngfs9+3N+054J+HPgP4c6Z4xsDNe+ItSXENxfLHcWeyLEkqnB83a&#10;zbTggMGbDEHB/E39vK1f4Mftc+NB4ZZ44LvVFvfLkx8rXKi5KnB+6GlbA4ITAx6zgZL29luVy+7q&#10;cB4H/ZP8b3DSRfDfwXpHneZsktLe5trXb33M8/lpjPffx9OnoM/7E/7ZfhzQvt+ofA+aazSNZWk0&#10;7WtPusAkBWzFcNgfMOP7uSeBkTfCT9ps6Rp32vxF4Xha33OrSQTFN0wTKjO0gZww5OBnuOa9SH7d&#10;AXwLPBp+mzC3ldiluLxGaEIoZt2SN4w5b5eeCACcV7XtJdTNxj0PGb34HfHbwzefab3wZqkNw2X8&#10;u1uopJEKnnIRzgnPHTPbNReH9U/aS0zdpdnpGszGNi5truOPIPdcueO3H+PPvfwc8J+MPjdar4l0&#10;P4gLpUd38oVkeaTb6HkLg89DgnnjjP0loP7FHgjwZ4QOq/EL9oOMR3ao63H2eK3mkcjhS80j7iOR&#10;gKM5HevNxGZUaMrSN4Yeco3R8l/B7TPiBrurwWXxJ8MxRwMfma2j3ur468bec8c45PXFat58KLPS&#10;r+6kj2pazMZGaJFCocgOgVOAA2/CqACAMLjBPX/FTV/gd8Ntfu/D1p8fL7S7V49sN/by2326B1wp&#10;YJLC6uhY5UiM8A8YG5myuqW00VvrE2pW7yH7HdXkISSePcBvwiqOGDAkKoJDYAAqqeKlJcyFKlbc&#10;5WbQdEgkeO2sJFt5JCYfLh/dnk+gxz746fU1JqMF7qFnDby262zKu4Rsv3sdB6//AK+1bFmLq31F&#10;onfzPPZiFaMbM7eQe3b055rLks7iaXZ/ZX2ePopY79gz3Bzg9fmz6c1p7Zsn2aMW8htGhlYac+4k&#10;ENcLuZuMEHjuCeD1AFFr9kni/s8Tfuh9/apBBxnPHUg46duuK6i08Jyz27CfULTzI5isP2i4UGQj&#10;J2jcc9B/kVR8QeFta0J/sunaXJNcbv3q+WGdSQMDCj/9eaXtEHIU0l0xkWa5Z1j28yu/BIGPzPuR&#10;7elNjvrXTJpDf3W7dz5ZYl2XsMckjn34/OtJfAN8sCy+JE+zruX9ww3SdOARjaOucHkH3zhYLLQI&#10;PEL6fZac3mTSbIZJHz8/YZ428gZ54A7nrzVanY1p011OlfwbDdixfUdX8lZFLfu5A27lW3Y6A/IV&#10;B9z2znxz4v6l4J8J+Im0/SNIjaO2iYF5MAucMOTznAZegxnntXovj/XrPSvFWn2VipZYWeOSXkEo&#10;x5DA8cAsex55rk/i14D07XdRm1S5tFk226FZLaP5FIf77epC7gVwM4B5rmVST3N+WJ5v4R8a+IvH&#10;eqLa6xeLDZ2akafZwr5YOI0DsRk/PIFV2Pdsn1r0K9FyUaSN1jvEgZEMindAx2FCvQBioxgg+uMg&#10;Guf+HHhQ6NrQnu7ZoYQYzNdSJtVGaMlUzzvJwAcA9R6mumv/ABRYzFdPm0uFjapCrSRr5LFFUcY4&#10;5C5Ukrk/KQSDxcacqsiZVfZowbCwsWsdQ1nVdTuPtTQj7Or2+5HJJVm5Jx97dn0BwQcZ59kGo39t&#10;DPq6KySZmDt8i4OQWOcDGO+R74q9q/2x4rX7XPKsM1vuDSR4MkWWTcCcbl3KRx3U+lUBp2mW1g17&#10;eyMlvsDtJO3yjkZyT0H5iu6nRVONjllWcncxPGE+m3V0ZrWVmt7pSYR5WOVABb6M4PPXBzjqBVv2&#10;0jT9Rs9Hlu4Ylmj8xXlf7pxsVucZbggelTeINZ8ExaLqesi+hWW3t90e+bZ5jcKNgzk4OMjjg59T&#10;Xm/iXxBd+P7eTW9Nt4be3Z1WOGOQvKixjexQMSxG4Ek5xk8dCBfKTzHR/EJIbW6t/wCyrKWaVbdd&#10;vzbmlccH5fTHPtweK2dP+DnirULXT9a8Q+M9JhtdQ+b+y7e83zQcf8tFA+TOFIwxB3eoYDs/2V/D&#10;+g+A9Pt/jF42uF+3GWa30v7UySLE2yIpPh8glSWypDY+XIXoy6v+0j4m1Cy+1+Jvh9pN48N951y1&#10;xbgTTZf5trR7Nu7B5GTkscnNZOIOobFta2VjpQgsLhQwKiNZE3qVwe/AUZ9fXj1qjeeMNQ0y6h/d&#10;+czKeDnHQggDPTp+XTtXNfC/xx4f8ReJ9SufEEF1pti+nrNa2Ont5hgk3xhjulYkpt8xtpJOSo3D&#10;v3t98HNC8R29qfDPxi023ubhlK2+uW8kIXLEkl4vMVV24b5sH5gMZZSZ2IPPPHXi9/EsTL4oWK68&#10;tVWG2MIUIORnjHcg98k59qxvh78P/iD4nnjtfhXd+ILVYbV5mXT9Ue1tkj5V2ZGYREZXGSMZGOSA&#10;Kt/En4W/EnwZCmtX+gtf6S67odY011ubW4UYO5XjySCCCDgZHTocdD8M/wBr34O6L4e03wR8VbS6&#10;0VtNtltVv4NL3xSQglkZ9n7zfmWQ7QhHJbJLGlep9kXKhvxF/Yn+L/j7wd4g+KXiHxBY6r4k05oR&#10;pl/c+JYEtIWUxILVoNOZIl3RbmBZQSBkkgYHx7+2h8Qvi/4m8G6d8JfFvws/s7+yb2KeO+0nUTcW&#10;txGkLRqqL5YYKAflyxxgjnrX6DePf2xP2OLDwjHZaH8cLW7h2FoLWLwzfRsCoxvkUQ5+95rDI3YI&#10;POQT8KftRftCeDfHuqvZeEbxrq3jVVtbr7O0SbVX+FGAYHk5yB+NevltSsqi5195y1YpI+SkvLyw&#10;k2hnQ9GU8VDJLLO+9zksa6/x+tjfW/8AaWAsjNiPEe0v6nHpWz8CvhU/iLUF8QanEfLhcNaxsvyl&#10;gc7z7AgYHfPPHX6mNSPLzWOCW5s/AT4aRwsus6zbstxcRkQMwx9nU/XoT+g/Gus8b+L7fwXazQyg&#10;xpGvzL5o3Ef3FP8AeY8dDjBPQE1v+ILmy0eyj0iwm/iDyTtGE2pj5nY9lAXOegGT614B8UPHT+L9&#10;Y8i1K/Y7X5YZEUqbhgMGZs85OOBxgY4zuJj45CMjU9Vu9c1SXVLsqZJm6dlGMAD2A4/Crmn4Q5Jx&#10;njbmsi3ORkVr2G0IpPUH+7/KomaRN55Z0RJ4oxjGDnsOlV5fNd2lZwoYY+7wR1rQspIXsQkmSw4H&#10;B45qnfxoHxCGKnge9QX1K9hbqZ/MC5UdcN1PXFWre1aSTzo0AVc496LKNkuFVkIVlx9KmtkMYzhj&#10;1PzEf4+9Q9y0wkt5jctjsvHv9asaLZ/btWWPyyfLYAheh5qO7uCjecY93y+nXit/4S6MNSuLi6v1&#10;by4YjMW/Qc/5/SoE2dHr0xvdR/4l/wAsMaqke4DOFGM1XEVk43uV3Hk9akaVLdl+bhm5+n5c0i3V&#10;iyhvmGeceXWIj7L/AGY/2oZNK+J8V1Lb2tvFLAYYYXfDbtoAIbj098/Wvu34YeOdX8T6tHq0N/BG&#10;0lid88zg7fmXHy4PHBzjtX5AWUl/aNDeRMA0bZXGRg5/xr6C/Zv/AGx9e8CahDb61fSNJbyIbZnY&#10;YJ5yrMc/nXl16HMro6In6xeH9VS31C38P+M7i3jvhfeXCFi3RyKx3IwzkggccEcjOOw9m8MarZz6&#10;DHFd3SSt5ZUyRqVMnbI98/hXyX8GPjNafFF49csdXgkvnhhaWONiyqwyQw56cen4171p3i7UpPDs&#10;aXEIR47qO4tJ4WHz/MSYtp6YIx75rxZxcZam6Z7V4WjtbiFV+0ecJPuhlyDxgiqujeJrLR0m028V&#10;VktpmG3sQCRn9BWPF400/Slt0v75oI5GPkq3Xpn8q8r8W/EPw/4n8dahYWerLIqh0aVRuBGxeeOf&#10;XHX9eOStLlN6S5j27WfGumT6TJdWVz5gXDSMq9SDjA49f8KZ4h1aWWxs7qG+ZXRvMkttxTeABzkf&#10;SvBPC3jXVdBv4728uGmsLnclrGxcgc85JPJz0zk/19e8PXVzq+rPqMdxHJbtG0awFhwccnnHHGKw&#10;VRyNXE7jxTpc2r+EJLqHVJrWO4tVDzWZAeTPr9K+RvF2p3mifET+xfCl/NrENtqMf2GQqcStkMFL&#10;nhW5CnBHQ9a+kW8V3aeH7rwBJYXFnJprL53lyiRTG5yrYz3JK9OMV5P4t+Ecun6DqEdn4fuY5bQr&#10;fPcbGKSK0oAMbZ5YD+Fvm+lVcSPJf+CifgHxtqmjWPjLUNOhhtms2t5Nt4rNCSMqrA85DBhxkfd5&#10;znHy/wDDmTxv8HvhVf8Ai/xl4bvL+x1611Cwt/7QiePzYXbJKEjMgUsPVcqRwwyPvz4jSaJe/Bu6&#10;uPGGgWeoxxuqI7Qkx3RHCsS/ClR2INfHf7T3xSTSRF8Mm1SPULO0W5tbHTtztNpWCm5CjKBF8wYF&#10;VJ+506E9+Dm+flM5nx9aan4V8QBrqKGG11AwmBm8rc06qGAG7blDwOCf4Vxzweh+D1xq/iLwzc+H&#10;dLtI1ktdR+0LcEjcd6gNHtPDAhemMZPGOaw9N0bQbJPEGqXV3N50Uyi3ZY9yvkq5XBAwRz35z7c7&#10;X7NZtJ/HM2j3SXUkrNus44WUZkRi2fwHP4V9D9k5PtHpsqaxJqbxX+vixvIWX7MscfkkjA3d8E9O&#10;OMn25r1Ga+0/VPAdimp3sN5qCtvaaMvFgepR15IA45OW6Yrxm9JTxPfXV3YSQ24mcq7tIhjHA5PY&#10;EnHYduO+74W8bWH9kNp6XMsn2bmNpt23BfORgHceo5Ixxjvnz8ZD2lBx7nVh5ctRM/TH/gmBc6po&#10;1xdeG769tLm21qzeOFY9sIKIS0W4b3Eh2tITjnDE4ABA9PuvgP4j+HXi2z+M2ka9cRSaZJczXul2&#10;bRxzvCDKqxoJMpImHCgOABwQQSCPFf2PYPiL4L+JfhfSPE0KWl5/aUNv5cKp5M9uyFRIhAAdDGdw&#10;IAxk43ADP2r8a/DGman8OfEHiLfEtxFoU6288ykqu1S24DOACVHPtznpXyPDdSpUwVSE/sSa+Wj/&#10;ADudma8scRGS+0l/kflt+3Z4o1/xp8d5PC/jPTlk1KeO3uNAuIba5hiFqYUOYhLwN5mV8KSQQu4n&#10;jb8bf8Fq/tOnftO2HhgxoI5NDhv47nyhvyxMRQsBygMWQDkgs5zggD9iPjBrPwj/AGr/AIRaXPf+&#10;E7m3mttQjg8N+IdYhhe4uLy2knW8tItju6lRa3COXGwq25fM2nb+Q3/BdTV1l/av0PwpEYTb2Phd&#10;ZNsYO9XkuZwVYknICxpjpyW616uX03HGNmEp81NHy54R1i607SL5JN8sREbsm4FcEFXPHO7YWA7c&#10;9eMH2H4H+GIfF/wgur22XUo7hdWktrCa2uNwYTW4jlUx4yhKooD/AC72CgEspFeLeGbOGa2W5udQ&#10;VY1uAkqqw3kHH8Jx789B+le+/swa2t78OvFlneWs02naHqEmsR3LbWdZOAPMYkBcKu7oQfnHBINe&#10;3VXunOj2T9lS6TQNEk8KXrhpLG42+ZNIu45QFScfxdM/U11fjfUNQu7u1WPUAjGF2bc6hSytx9M5&#10;5xycZPHB85+ButPceJrrV7qZVs9XT7VZxG7WRlG6SDJwTgFoSVU/wbSOCK9H1Z7PUIo7q9jjja22&#10;mYSc4brkd85P17V8zjI/vrs9rD60UeJ/E+/8JWWu3Vp4i+GDeI7i62pPb3VkJIEPlgD52ViOMZIT&#10;aD3GDXp3wstrHXPB1lqfh/w/baUlqnlNY2kiskILPkAMgPqzYUYLY5yDXEfGzxJ431LU7C08E6Tb&#10;+ZGqtLcrGPNcD5dibv3ZUnk5BOTgEc59I+BM3iW48FtN4s02azljynktNHIHUAESKYlXYCdwKc56&#10;knOB3Un+7Rz1l7x12m+C9PtgbhrFJLhlwzOAWXBxtxnGfftjtXD+LNa0rSUa80ZvMK7Y7qeRcrEc&#10;nJ7cZ6Y4HPJ7eoeCLKfUb8pJENvlM6xs2CH2nngenOPpVfQPhGNc8O694enlFrOWRYZJpFXz9sZL&#10;YPPzFhjr/H2wTWikznON8UfDTSrTTrG9s9fbVrW9KR3i3UbJ5Tl1bLBmAG0jlWAXjnjmrHhfw/re&#10;jXzfCvVLq4tbmd5rnQ5LxWjW4iZyJIcyOTvG6OXaVGMzM7bsB8mXX/jPaQ3HgfTdCbxBaw3BaOa7&#10;YRs8K8YeTBEjZzgbeAi8t1rg9Z8b694B+LOg+N4LO61D7JdKL/wtaSfaJorbYYWgt0DIpZYGkEQP&#10;lojbQQEBzUacpBzqJ3njfSNUjRoLp5GC3Rjmk9QMAjHQce5qj4JsraWSRLuKGP7DEZG+X5QuMEDI&#10;HdlXHofwrD8Xftjfsu33iK60jWvihD4euBOrLaeJdMvNGVi5IKq2oRxB8EElgzAZHsa8s+K37TNp&#10;K8ngz9mr4keF9Y1i+b7RdavBeJf6bp9vGGYR3D27M26dwIgEwy7mfjy8naODqy0sZutGJ3nifUZd&#10;SkuJrtlxMr/Z2Zhwd2Cf977vb0x2zFaeIp4IrWPV7+BW8795PIvywxkbHLBRkEAtjAIAxmvCZP2t&#10;/F/hqSGx/aO+EX9g6KzeUvi/w/qBv9PViygGZFTzbdSSsYZgcseAoBI9as7xLjSo5dNuYbq0vbWO&#10;VZISs0E0RAIIwCHUjBVgcdCO2KqYGpT+JB9YRq6hcWFj9om065VsTHbawyBC2dzc5Jy2wnAHUBjg&#10;DpzYutQsNOkuIY/J8xPljuFW4A3Z6F1+XBHDDaQfQcCU2vhizit7qbS5FWzcsDBkFG2sQT0OMs2A&#10;SQN7YxubPH/Fb47fDz4aaQ2p+J9Xt7C0aPCT3EgLXDooOFUAtI3+yoyK2w9Holqc9SpfUXWvEiWc&#10;k0+q+cYWYfvtwLfKoHU9Mfpgde/mHxh/aT8P25/4RrQQ95qc1uot9PtZRJucEgscEBBlh8zYAAOC&#10;TXzr8f8A9u3xV8SzNoHgTTzpOlmQ/wCkNxcSrgcHBKqPb5j/ALQzipP2D9Zs08X+JNS1W1hvLiHS&#10;ftEaXkh2OwbGZDyfL3sjN34XGSMV6zy+dOi6k/uOdVbysd0lx461CD+1PiBdSebL8trpNv8AMMjn&#10;Hy/exnp04/GvXPgJ4JtfiLLH4U1DVYdGuoZZwt5rE0cNrH5kY2o0xYBSSuPmwik5ZgCzLH8ItN8H&#10;6j47Txh401yx1TzZlF/ptrcx2e+AHmKJhHJ5G4DGSrEkZKmo/i/8Bvjb4V1XxRdxeA9SXw7oNvDf&#10;atJI0IntrOR/L89ArsJIPMzF56bow7xIxVpURvPcTbnPbP2e9W0Bn034Zare+GWjkmCy3Hiy3afS&#10;4Xx0m8tJD5e7ALKrYBJOACa7b9pX9mv49eFfC2l32q/D/wCHthDqk0nkw+FdQnmbAhlmRmCsbVke&#10;KNmjeNmB6KRuIPyv8JpGa3e58E2moX1teaklpAsygyi4kHC7VPO7OOOSele/RftBeJJPhxD8LGul&#10;urWEholmy7R/MrMEYMNikqAV6NzxkmsZRUQ5jz1/Bl1oF7NF4bsZZtQa0jjaNm80RNIySN5bR/Kz&#10;LhojuBz82O2DW7vxtoelT6nrqNbuyBVVbgB027XULgdflGV4J71vS+NPGLT32t+GtFhF5FavIyrC&#10;kUNtEoLFhGgCjAHAwP6VrfBH9kbXPF3jK1+LXxD1+4vJpLH7Vo+l3EflDf5pRSxBOEOw9ACe/FRy&#10;3CU+Uj0k/E3xD4Hb4ifC3wD4mkt9LtIUvmtYXvMbVCqSIix24UMQU4G/JxhV868W/Fzwn8RtAk0H&#10;x94a028S1eTzvOsYoZFkjc5hUwiKSNBh4wm8KnPAAAH2j48+Ovws/ZE+BXiPxFqVvDZaX9jdLt45&#10;ESSTKeWPLQAbiWIABOWJAHGSv4Z/Gf48eKfjH8R9V+IF5tsf7Qv5Z7aytcLHaI0rSBFwBk7mLFsZ&#10;Z2Zz8zE16GCwM8RdrRIxliLbn6a/C/4G/wDBOLxX4O03WvGPgXxFb6ki2c91qWlavbeXdRB0kkAs&#10;5Mj50PkrIZUQbjIYpCnlH5+/a3uf2HPgdZXVt8MPhBrUGpTMq6fZeINfgvpdu+feXljhj/gNttZU&#10;QAq+Q+9dnxZYfEj4h6TG0Ol+NtWt42YM0cOoSKpOMZ4PXHf0r0b4SfA3xt8Wr9fF/jK5up45ZN0c&#10;d3KWmueM7zuOdnTnv2r16eA9jJOUtDllW5lZGd4B+Hev/FzxD/wlPiOLy7FpiVijG0Ng/cQdQnbP&#10;sepzXumk6Za6HAunWsPl5wkccad88BR7np61qT2fh7wPpMGmRxeZIAFCRx4YYIGwY/L3ryH4y/E8&#10;XV5NpPh+7dopkAu5P4UH9xT/ADPfOOnXpbuYpXMH4sePF1tJtD0yTbHuIupkkyJcE4UYOCo6+hIH&#10;oDXl9zCYpNtbF9IZTiHkHoDVG+tyU8zZt7NzV05cpXKVbdioyD9K1LBmCqrH73esyMfwmtHTvMMi&#10;rgYoqFLQ6vRI8W3zDqPvY4FLOi3o2ABtvc9qTSPkgWL5lVvmb5SCcfSrzrbxAPIynK/KFXkVmVcq&#10;w2byYgKhsfd3ZNJFAsLyW0jcqxHHBbv+WKktrsiXY0W6Pd8zd6mvLKZiZobdpPlzNtGSvufwrMoh&#10;v5SbZUSLg4Xbnn/PWu58HzWei+AZvMIW6vpvlVW5VBjg/Xn0riIkn+0+WsK/KuPmHTP9a6fRdNmv&#10;EVCpVf4iuSOD0qHuBZlgD24kZNpZcfMeTzVpPDPmoJPPk+YZ4jX/AOKqG9cO62+0qvAB2nPHWrix&#10;YUAXNx0/hUY/DmsieY9AuNPMPlqH8yPs27qPXBptxbKwMkEhXY235V5Ldcfp+lbC6LNFKkNx8wZg&#10;E8tTgn0+hP6/Wq1zaiGcxOGHQrwOvpiuM6j0b9n39pXX/hprdrJPeSKlrIrIzNwBnkE57gY/wr9E&#10;f2bf2hNP+I1vb20uryR30keLf9+ZfMJ4CgEehH4HrX5VppGIsyDc2P4uPSu9+AXxi1jwD4itLW6u&#10;blobedZI2jmKtwckDjpjP/1q5cRQjUKiz9t7m5v9Y8JGS5gns7pUR0eGX58ggEqw6cdjXg/i4ab8&#10;MfFd7p39t3LrcIb6zuL5gzSMy8puUYA3BvlOOF45Fc/8Ff2rLX4haJY/Y9Xezhki2zq8gZmY+voe&#10;n1JP1rrJ9C1n4uWDXvh4QXk2lqwkWbjzU+c8cEFgccLjIT3FfN4qLjKzOyiZuhfEd/iElnoenf6L&#10;DaTC4kmb+MxsGODnjJOOvP419P8Awo0/xXp3hW18US3v2qa9/erF5e1YYm/h6/e/L+tfN3w/+G1z&#10;4CSfV/ENnNdQalps1pDDbr5RhLMGyNxGWBUYyCME969/+Hera7c/Dqw0vSnZEGmoOVCsXCdPUnIx&#10;g965onRJnodzfXVqV8RSWKyXasQzYXcy+hznp16/rUHjVtL8SeF0mi2pI2fM2SYaVVHzKRnJwfTk&#10;Vg2GunXw03huSKcmMG6CuzeTKvXr0b1Uj8uc9H4WEKeHm1O13S3k0jKpChWTPynsMAj68+tWZ8x4&#10;f49m8R3vg9vDsVjAIb7zpVZWZF/d5IznByRxnocj0BHw78WdGsPCmpLrpjuLiFLr7NLHPD9xWD/x&#10;7RuycjnkYPXjH6RfF7wPa6T4ebxdqNyLu7sbVIYWkhV/9ZINwYhQMAAYJ6E4zzg/AH7Yl/HonhCW&#10;1uyqySaspsPLmG5j989MBAPmByDnj6jswb/fIipsfP1zr3h+ztPEOq+INItYQypMnl2K7uvl8Yx8&#10;oWQ5XBycdwDWJ+zXqt3Y/Huxk0PUJGluZJPJkhjDE7o+uG6AjOc9BmvTPDnw7t9dWTXdZnXy7qG4&#10;sGgkt/OZJbi1mWB2G7hfMKjdkbT8wztIrwbwFq58FeONI8RBGsfslykc0nn7sHdhjk9sH1/GvpIS&#10;vE5JL3j6k+Lmmar4jv7OSJbq4ktLN7a+jt41YFQPu7eBnJY4HA7cgEck+lyeCb2E6UGW3Zh9rR1Y&#10;AHILY53Yx0+73wB0r0Dw38R/Dvj2K9Oj2guFbbeLKuUSXaWypzznGB1Bbk545828e+ILfQ/G1za2&#10;Vy4sZmHnLJOZdoP3TzznGPpnntjGpsaQP2W/ZQ8C/Dv43/B/4X/Ea+1CRdZ0HS7SVr6O4bdKYowr&#10;qw3EFTIhwTlgvHBJra+PvjhdA8HX3wk8ZQedFrUdxDoN7JMfJEmCwHm7WRXA5COcuN2AwDV80/8A&#10;BL344T6L8E9OdLu4uoLO4ktbyxaQHMe7eDGGOF+RhxwM5z1yfsj40/DPQPir8OZdDhlhWSRorqzv&#10;E3M0LJIHjkXHoOx4xnORkV5q9hGc+RJNvXze12EpTk1fofBfjf8AaO+IOi/B/wAaR+EPi9JpOueD&#10;Y9KWbTdPlikm1S3aRrZpLLzoGZp3do42Z0lSPETbXywr8+P+Cnnw28f+PviTpPxvk0bUna68K6P/&#10;AGy0+lfZ2jnMU0UzTbQqx/vYOygEvxtG0H77/bn+DnhDQfi8ul6B4MOrax4ggeEWtxYJJ/aKOd/k&#10;AqUba2RGM4Bdk+ZHRHr0b9rHwloPhnW7Pwdb2qxpcx3NvMZrtJ5ZceXEsjmUO0zhTHuLFs7vmBJr&#10;ljU9hW5kbfFE/CXwoskpvNLEGJhbupZfu468nsQQD74+hHpHwHmv9b8N698JtK1OO1/4SK4ht/mh&#10;Z3lcTIY1AX5gu0SI20E4ccHGK4C2th4J+N2oeHNeH+jJdXljM8OHX+OPepAAOG+cFQOgxjg1q6dD&#10;d+GfFVzpVxaLcSXumS/Y4RG2ZPNQ7GUcHdgnawGQ2Ole1G0o3MJaHsn7H/iDRru8j0x7qd7qOzlS&#10;ZWgbdAisChyTgoQxwMkgjsMZ+kntbm+0tlfzF87G7LMWbBwG+nA9elfK37IF/Fd/Ez5YY1+2WQE3&#10;k5BLBSCzd85JyOmSenb7UmlsB4VtYpMq0MP+j+7f1welfO5r7lbQ9vL/AHqOp4J+0lpNrY+BdFl1&#10;PVZLWxh1IpcNbwNPiWTakJZI1YgfeHTC5yxxjHXfssXtrH4d1LRW+IQ1TyV3Y+xpCYCVbAyBk5CE&#10;8nI2nnnFZ/xxsL/UPD+pXc1h9ult7Oa9trXaTHJNGjFQzbcqG/iODgc4PfL/AGQrvw/Hb+KNPsPh&#10;Yvh+5e2tZ7qRIGIvMyOPvbfn2jfu5BAkzggkh4WTlRDFRtI92+CHiPUW1yG68Q6tF5k0ggt2YDa5&#10;YEBQOeTnjBHUZznFet+Nfgx4l8VXNvFbWE01j5bGz/s9WVWByoMmOAVY/wBeM14P4JhtBrS2GH/d&#10;M08Sr8zeaG7HuM4/ljivr+98TrceB9NuvDuv+dHDZrbtcruVTKGKSuF3fd3K49sDnjJupU9mrnEl&#10;d2Pkv41+CtR+GkV5ofhe5mJbm5kVy+Gb7wZ+CRxx9T3zXhvgHwpqtn8Q28V6pqyxrYq372SLerN5&#10;Zwh3fXr9MckY+vvjXoaRam1nC7edtwslx33kYyD1PPp+PNeE+NrvWHnbS7hI1W1j2bYYQgXgkcDH&#10;PU/U5x69WEq88TKtE8t8eaXoXjEtINLguJo5JBJM0YXzSxHHTkZHUnnPpydT4O+BPBWh2WoWh8E6&#10;fHa3cqSapc/YFHmybiVztwXbJ4yTwDVzV49L0GS5uJI43aNlMa792+RjyST7Ecf5LPGfjCy0nw3Z&#10;6Bp2jyM9rDvm+UAGduS7nHJBKqOOiYr2qb904JblPxx8Kvg948ur6xguYdHhmjaJo76A/Zbhc7WQ&#10;pjGCCeCOc8nA5+WvEHwo/aC/ZG1+S2/Zb1u08a+Hb6RzceFdQnLR6fudmElu7tHsUgspXJJyCwck&#10;GP3DUdQ8X3du5sNGhhUqVTzcyZP4njn27Vzug6R8SfiVqU3hXwnqmoed5y+ZPAhEKyAFVVjkKifN&#10;je3GSPet1UjFe9t5ijGcnZHz94v+KX/BR280i61K7+Cml2tn5LN5MWx5PunkJ9pLySdwoUknovY/&#10;I3xH8TfETxP4quLj4n6hqU2rQSNFPDqgZZLchiTEEbHlAEn5AABk8Cv2W+H/AOyh4y0XV7OLxddW&#10;95qM0LXEFpqV6ioNoChjuPzEMS+M9UOQRxXDftOfsFeBPj1Pcv418V6BHrUMbG3li0qOzkG1CBia&#10;LB2jJOxkKblZtp4rpw2Mw8ZaRS9CalOfU/ISvXP2ZtD8P6k0ii1kvNZvL5LO1tIwS21igBUKclmY&#10;4HGeOOteseKv+CZEyTXMXg7xzNItnIIpJnt/tMU0zEhI42jVSxJRiMAkjtxzxPjf9kL9qT9km5tf&#10;i/Z2zRjQ7xLxdV0a5PnaW6SgRSygYaIlhxgkqVIbaRXdUr0a9NwUtzOMZKVz6W+HTXujfYtJ8M/D&#10;a6s5byGY6hpTWMlzHq8Fq8nnyxbozIQhSTcQXUeVIcgoyj07WfGmqfEf9mLVvh3/AGrcX1j4XkW4&#10;0HUtp+0QQ3aCKayeXq0I2R4XjJUYOBg/PfgDxH4n17UPCnx08HWtpDc3V02sMNJ2sLO8F6+4FCSU&#10;2GMEITkJsbgOGab4hftr/Dz4VeFdU+CUuk6hcaxlRqmqWoUx3Um+R1yd4OAHGeBz24rxHh6kp2ir&#10;mtz1f9lWy2ReG7a2nmW4s/EUMpd1ysMkc6nbg45Ujdj3PY16YfiBP4V+LuqTeaNQXxBq1xd3r3qr&#10;P+/dm3NiTcrFh1yDnkZ6Gvh34Y/8FEbH4UeHprLQPh/fX2oXjSPczXepJHEjMeCihCRx15yaxLz/&#10;AIKIeO5tVj1iDwRp4mjk3r507MN3qeh7569aUstxU+n4oPaRP1D8aePvC3xE+M3jXxlpWn6N4P8A&#10;Bei2GmQfY9N2tDBcx2MMkxiWUsw8yc7huLEIduW2gFLP4pXPiDSre08K2Etvpe1p7GRnMahZJDJv&#10;K4+UFuduTkFT04r8xvEf/BSz4m6no+qadpvgbQ7eTWntZb5po5JUWSCPy1dELYyV67tw54A4x5t4&#10;7/a2/aO+KMDaV4g+JupNaSLs/s/TyLaDb/d8uEKuOMdK0pZTiJfFZGc60T0z/go98T/ibrHxKvPA&#10;Wv8Axp07xRo66xcXtpFpdwC1vkhEhuQnyF4lXauMgbnb5TIwr5rtbO4vJlgtomkdjgKq5zXb+Bv2&#10;fvij8QbyNbPQZoo5GH764UrnJ7A85/KvrX4J/sR6R8NvCUev+LVhWS4t3bUri4jLTSRlomVBGcqq&#10;q0W4EAMd7biw2ge5T9nh6agjjlLmdzwX4Bfsraz4knXX/ENjH5arvjguo8xgZHzN/e+nTg5z0r6C&#10;1Q6R8O9LTSyRPdzTBIZYwD5uc9B6dOP8Kk+Jvxi8LeA7eTQfDHkvpnl4lZlAYYXBPoB3Hp2r5l+I&#10;Hxl1bxPc3NlpeoSTQMxjF4ylWePGNqg8qh75+YjrjJBzlKUndijFyNj4v/GA3F/caT4edTcKzR3F&#10;/DJlVXoUiPfvlweQcDjlvN/N86NgesjDP9ajeNpB8x/SnRlQ/l7Spxj73vQdEY8pFJG1tJ8w+Tr8&#10;y1S1OBi/mxZKsv8ACtbF1uliUH7q9lH61FDbwyDY0BO32ouOxz725ibYwx67h0rR0uMNIoJ+XbWh&#10;e6J5ke6JdvZifWq9rpdza3GGXG09qrmuLlNSGfyo9qtn5uCalgunkf8Aev3/ALtVpElRGVcseC3T&#10;mqpuZUYtKML6kVJJ0lmgW3Z1wevPpU9jfXG2Zmm+by2/LFYFlqp3bc5HTHrVpL0TIbV/vSYUKvXH&#10;eszQ1vC9uNQnLPu+bL/73pXX2ckVohdXUsoxtj4x+FYnhSwTyDPG/IbBjVew9ePWtBr3bMzl1VRj&#10;nj1qHuBDdTlbpjwzZHDKRXRQWqeQnmTx7to3Y3HnH0rmUWO+1Bm87ALLuI7Anv8AhXZRS6bHGqCC&#10;R9qgbsD5ves5bmZ61DPbw2zNc5V8krGp6DPWsvUrAkx3Eb7sSYbod1dBJpDXLeadm04G7v8AT/PF&#10;Z12ZdOcwMpZXYncf8/SvOOwoXN5Pp83mS427gPmxmpI9NgmhN+jMriT5T90j8ap6tqH2qRYnnVvL&#10;TO4MeKPD16sZ8iYjacHduIzzz/h0qnsM9N+Cfx+8QeCIG0iF1kaJsLHJENzjPr3xjHXv+X6Tfsaf&#10;ETRINLs9R0CRrq41a32TxTqMRZ+brzyDnvyOtfk9IsULQaubeVo7eY+ZsQ4257kf59+cH9BP2A/H&#10;nhm+8KWbWtxGLrd++CsQ2zDc8n0bkg54Geory8fh4yjzJam9OVj628P/AG3WDd6TrjP5lvcM8Mm0&#10;5JJJIHp6++6uz+Fsht/D/wBgLSLP5jq7SLgpkk/KMYwR/kVi+FvDqRasZ5NRkUsqFGVQRu244z9f&#10;xru9F02wsL6bdMVaRCYdx4B5z6entXj+yNeYPhrosWh6xeaVpGoNI7Xz3ErbcfO2PpzjGcH8K7Tx&#10;b4SefQ5d+pz2MjpveS2UbSD/AAuOpH0IJx6deb8FacdV8WQrNbrGzNlWjYqNyjOSQehHb3961vEO&#10;o+JPDU7G3sEvrWG4JubXzB5s6Y/gJ4LDJ+U8N0yDVKmPmPO76H4qeCfFZurO706+024jdLixkQqk&#10;jFdylHKvudhvUr8g653HGPiX9uy2+FNpfNYtp8xups3MenzRsGtXyRtUnAcYJ5PI6jPNfpdbPpni&#10;zRP7P/sySS3ktTdW11CCjN0G3I53DHsQRXyJ+3J+yj4Vt/h8vj3wHdahrkjJNHfaZrEirNIwQtlC&#10;AhDIQcgg8H1HO2Hjy1EyZS0Pj79n7xraab4eHh/VIpJ5bySO4hlCne/kqzRq/wA68CRY26H7rLg5&#10;xXzz8b7GHTfi74i0Sxsx9nbXpplhCo3krIxkUDHBx0GD2FenfCzx23hm8m1CbTm87Q7yO5a3jn2e&#10;aiyo3l9DjLD6H0xzXnf7SuoWjfF3UtQSx2w7dshgjKtu8wjcQRnIBH4Yzzmveo7mMj6Y+FuhW3hv&#10;4cadqug+GWuJbnw8qQ+YF3NlUeQ71UYBZmIPUIFGSBmvJ/H2of2e01tdO1vcTL5ckNxjzI5VwGXn&#10;O3DKV/w6V137MHiW41nwXHotxc+Za27KvlvgHBbkDJHYdOOOmcVofGDw/Ztp+pX+j+F45YreQia+&#10;/wCfcNgKexyxyx44/FjRMIn0p/wS58YT654CvtKsX8yJbiOZg0mCoaNlLbcdQY1XryCST8oFfZs/&#10;7Sr/AA48IwP4k8OtdW+nSf6NfW6u07cYWIRqpLOc7VC5ZyVRVZiAfzi/4Izard+IPHXiHwfCLf7Q&#10;NGnuoNx2yShZIzsQ55b52OMYO31Ffey6XPrD2FhcvHZrex+ZavqEywrNIPuru5O4sVIKgkY9sHw6&#10;1KpHFOUVozTR7nX/ABM+EXhL4t6R4N+MXgy1kkaa6a8t7q1jZLhJpIx5Ll1G4MjEMAzCJjlSQXWQ&#10;eSftd6HdvrNj4l8b6Zb6drWi6rbWsMscbRw6sstuWaRd4VlwqMThSwaLbtRXDLAnxW8cfDDwJ4f0&#10;LU79vDOpaLq3/Eli8VafNBa3EkNyNiify22xeWuC+VVlQ7SyyAnX/ax8S6x4706bVNd0uzW6t9bt&#10;5bHUNPvprmO6hlhuzEGEsUawPhTmOMvGeMSyk8c+Ii4u5cD8wf8Agp18A9C03Uofi74b8L30V/8A&#10;2g32ma3Tdb+R+8kdnI+63mMMFsfKcAkKAPlXVtRurPxhZ6u9k6ia1jeMq+EIKhcKffH655zX6Zft&#10;H6noM3wd8X6jqQCf8UfJcpZzsGWEm3dljJA53PGF4zye2QR+aPiOJYbbSddtredYZIIxFJK552DY&#10;yg4HAZMY5wO9etl05VKLv0Mq3xHo/wCxU11pXxKtZ7y0bdJZv5Rz/Duzlsfd+6Rzj9QD9s+MJr7S&#10;dLjubpd0MkwEjQfL8oz0yOMjrwfxr8/fAXjvSfDnxNsrhTcRWMNxEJmaRmZ8FzvbGMkeYT0yBwM8&#10;Z/QbxBJC3hm0h1S6SPyrdS6yfMz5HQehOD+NcuZYf2lRSO7BYj2cGjkNK8V22t3kMU3hw28OTEil&#10;2bzFPy4OQQ3BwRzkfU15t+z1aeNfC37SGueBvEvjZZFhhuFi0luPvSxzROgztRDHn5cbgHH3cGvX&#10;rrXNE8N6BDb6Jpu6RpP7pKwDBHc5/ix6Zxwetchp/gCbTv2gtD8bWPh+VrrUtNvJNQuzn5Y4ogiT&#10;rg/N/AjccEqf4ucadL2dOxpUre0kdv4KuYz4miv47dGZbso7RNjaNw4wozx6HPA68V9QfBXw9qvj&#10;m7v/AADbRWdvHbRyXELRDc7SSBBJGSGyd4EfzHP3BgnBFfNbaTG0rLbItvKxaWOdck58xt2Fz3xt&#10;59OwJx7v8Arv+x/G15rd7ebbS6t1mmuJJCRG4RdvTnkjqPUD3HLik5RsKFrmd8QPhv4tu4Sl5aXF&#10;vLYsIVm8rOVBym7HLDkDGM4wa+a/GeoXFrr99caxHcxbZllmUKf3eDkN69P5dc5Ffb1x8RtK8DeF&#10;9Q+IvxK8UwafoWlxyXFxeXj+VGkeerMQCdoVQOTndg81+Uv7c3/BbLwx8RviPHbfBP4FafLodrdC&#10;K/1TXlaO61aFTn5ViI8oZ3bWkMh6FoxhkOuW0cRUnaKuluZYiUY7nrE+kWnjPX5bXw6Y/wDTNQQN&#10;C5ZkijYg7fnOWHHUnJHU55qTxX8N9U0XV9YicTSss0u9Cu7cqyHEgbrsIOSOc579R5P+z3/wUr/Z&#10;S125ttO+JXhy78CT72mS6uN2oWTlSpVWkiUShzkn/VhRtwCMgV9bHSdC+LEVv8Qfhj4z0/XrPWLO&#10;SW31DSb6OeC6dGCyRxuhIZw2coCxBVsgYbH0PLKlH3kedK0noeKaAfD+ryWaa5fi1XyZGRupLqx6&#10;YDYOeecAjHYjP0Z+yd4Z+FuoeFbDwjrOh2q3UkhN/wDZ1Ajv18xCyiMblumfB3M6FxvARlBwPAvG&#10;9hbeH9NSx1PQGsplmkjtdQZRtmB2DYxB3ZyuBnJJDd8iu4/Zb+L9n4W+JehjUbY3Qiu44t00nli2&#10;+cAtnGQUiDH3wueuR4ucc1WiuV7M78ClGTufTnxc/Yt+CXhHTY/F/gLxteaXb3yKbEawXb7CNu5Y&#10;pVd2kAJfAGEMShD82x0l+Hte/Z/+OPivwld/FPxTbaHYeH7fUorOyt4NUxfakzQy5mHysBBGYyHx&#10;h98kQOzcRX6BftIDwprvwP1DxgbxLa+tNN87T0W4Kh/30e84x858sscYxu28jJNeUJ+zB4u8Y/sy&#10;23xi8FeLI9aXd9qvLFyvljyo1JTawy7IoMTDoWjZV3qUY+fgcdUoWjJ/eb1qMaiPmaXw3qukeGJh&#10;8M10zRZJLiKI2trGxurx2bam07Tv24OTkHjruYZ7/wCAn7Lfi/xtpniDRNag03Xob7T4T4kGvWaX&#10;azfvFdLYqw3yx7otzxx7mYYBBJWpPhvoOt6l8S9BsbzQGvo5r7zI0gxHu8opFG2Nh/5aOAWGfvsw&#10;HyED2T4Lap4D0rw/fXmmeMptI8TWc8j2ejyQoU1BzxFKnPA27VY9M5PygDPpYzFVJRXIznhh4xPx&#10;h+Nn/BHn49+HfFPifVPh5Pbnw/aa48Wn6WkV4bgqeQsSlGEyJlk83edwTOSWxXsHwl/4N1/EnxW+&#10;HfgrxRffGbUrDVtXw3iaxj8NyT+SsmGi8gOYz8q5jYsSGlDBcYwfsXXv29dZn8V3V7ZeCre5tbG/&#10;nt76dW3+S4ON5UA9W3DAT3B7D9EP+CdX7XPwR0f9nTT9X1fRNOstY1S+na+ks/J8xpPNkKJK3DDb&#10;Gylcj7snA5yfcwuYYqpFKUrab2POrxjG9j8tfhD/AMGq/wAFfE/x5t/hN4v+I3xG8i68Cf29E0F1&#10;YQTRul8bZlf9xKhRwVdcHK4IJJJCeu/s0/8ABsB+x3rHxj+Jnwv+IHw01bVv+EXu9LOmyap4suFC&#10;29zZiQMPskkBYswfIcHBHDY4H6LXf7cnwUg/aCtfiOdFle6bwleaRLdKpb7Oq3cU0UfTAD/vCSDy&#10;Y1BHHGHL+3xp2h/G3xB480Xw7HHY6p4b0u18xoz+/nguL8nPAIIjmh5PXdgZ28dixburzb1/A5dT&#10;8h/2s/8Ag3r8H/Dv9p3xB4Y+Dfwthh8M6GLGNvtmtXEkCyS2UU7EtNK7H5mbqdoyB6Gl8Of8Ervg&#10;D8IFa/8Ait8UvCvh2FVVxZ6cyzSFiSMDaAWIIGTg/jXt/wDwVD8Y/tFfGb4na18bNEjn0zw7cWsD&#10;33l3kcaIsUOwnq7q2IwDhMYZSc84/OW18WeIvH9xeW9totxcTQhTJHqepSTszMT+8DKIo1X6gkjG&#10;BjJF/W+bqZyjzH0B41+Jf7KvwdiOmfB/TrrWdYjQiOQ2ZdpDtJwFC8Yxkng8HivlH9oj9r2+1zxa&#10;2iFJILqZ18zSraPa6R7Bt3scqrEYPAbGTkc167f+IbC1+Fn9u2WkWe6cvFcS2NiI13RAkmUqq8/e&#10;C9sEc818ZeOWtdY/aZdbVt8bTwqG5bOIVHfryK3o1PaN37E8hy/irxf4h13U5rbWnIUSfNCMgbh3&#10;Oep69afYPAF8oFM9g1a/xq8C3Ph7Wl12G0kFndH/AFnZX7j6nrXGqZX6Sfd5+tbaNXNo6HVaglt9&#10;mEcqBWU/eVuneslIyJNofKhsZyfWq8E5kRU3kc/NuFWLSNon2MS3AO3d0oiUMkE6L5kbHOfu80+3&#10;u5Ij++A92UVLOf40jYYHPv8AnVW5cRxZKdO27kVQGjFrbSDytq46FvrTTMJZ97J3PzZ/SufjupvO&#10;zuYfj1rUshM5877cNy9mPWlYVy9LFcSyswJCe/TFRXViT8ryBSvIqzY3CahH5Tt93hl9D19abJIs&#10;DMlwdy9N3UilcZmtG1u6hi33uTitfwxaTX87zFR+7XHPqarXlrEI2mHzDHP5VqeGo47DTGld2DMG&#10;K5HU1IHVaI/kQNbIOoIX5azdVuTEoWX73mctu6VJ4cuzv8yZtuTjr+tZ+tyx/bZCV3Nu/uk96lol&#10;lvwxay6lqKwyySeQWJZxj5evNdedOvk+RL8bRwOtcBpc90syi1kbPRsZrp0jmZFZr2TJHPyn/Cs2&#10;g5T6ctp91q0rxBRJJjcvOPb/AD/9ekMVrM5DQqrD5trd+v49aCjK7SmQsJI87Sw478DvTInt0XyH&#10;t8v03Z6GvNOtmVq/w8W7k8ywiXbJGS0W8k7gPT/IrlpNGv4WdJ90JjbqVx3GB+NejXuq/wBmBXyW&#10;Vcn527H09fx61x3iDU7XW5GmvJHXy2J2hiMf/XHPatFsITw5q19HbXFlfK4aNjHtwemOuP8AH0r6&#10;i/4Jw+J7aXxjFoN1ZeXb/O80iruVUxgZAO4NnHPIx9K+VNAmT7XIQkgy3EjOck+teu/ArVPEHhDx&#10;ja+KfCb7rqHL+UsY2uo55HUkZ69vWuXERvBoqJ+x3gK0tbfSrPXltvOjSTyEZl+U5OBn9O3WvSLq&#10;3SeN7m5s5PLigBZY1zvTuQO/4dK8J+Bnxbj8WfDvT768tonvpkXaFiZVncJuV9rMdx3Dn9K988Ga&#10;3/bOlW9za2u6J0Dqd3+ryMkjjke/p9a8Sa1NkXNFzpuoRmyCtGW3QxRjczpj2HBx710equdXmt7i&#10;4skt5o+WhvCMnkYPBPP41z1u0cNwJdOtFlEIxCY3xgg4K9h/MH2roNTgmjgjEIWaS3XdtVgxHfbS&#10;2GT2VudOhlv4DH5TNu8tT/F1YgAf5/GvE/2wJdU8TeH9R8F2Hw9nmsdZRLeSaG6ULayNIPnEWSWH&#10;ChmxhQckgA57fX/iDa6dpUtzbiOGaFfMxL5io7cgg7fzBOfxFef+KfGujeMYdL1SHVy2padePKls&#10;hRJLhgcNCzMPuscMp4xtHIXNTzPmKSPyt0Hwq8vxlvvBOl6ffxzXXy6fbmMu0xWQrgjB3puVlIII&#10;7HJBrD/a50HRZvH9v420C2nt7LXbTz/LuLPy9ksib2OD1UtuABxxjGQRXqnx88E+J/2av2lH+Jet&#10;eM9J1jUG8Uy3d5ZwWE1utrJK/wBoGw5ZZE2uqFSQQehY1yf7QF9J8b/Ft/qNrqo1D7VeAWMqqY2k&#10;bYGSJoiflIyVyCVJBxnrXsUZO6JlHQx/2WZb57u5sra5kRY7NrhG5KMQ6rhhgnjJIPbt6H274va7&#10;rGs/CbUIr7yzawHbJGsLf3JANxGGJz6nAxnPGK8B/Z78WHwlc+ekiv5MjWtxJGgx97qSeCMgHjnj&#10;vX1lZaA2q+Hte8N3A+0xXMfmNaxxkAKyEN9zquDkYwQQCMECuiRHQ8a/4JNeO7HwF+2P4ZuPEd3d&#10;R2esJPYSL5YYSGeNo4xjBPMuwZHIx2Ga/V/9o34L614j8M2l7Y6vcW39i3iXkaxiJ1YKeGJkVirK&#10;PunhSCQQ3G38SfgreeIPhd+0h4d1PREYPYeLrSaxk27sP56tHgMygsDjKkgcckc1/RVB4enewk0n&#10;XbG3madg+xnCkptU8Fen88is5RJbPiP4reCPFmh/DfUfhreRs099CW0VdU1BpVtro+YyzK3JTDMq&#10;4BLFgoPUk+jftIaNJ4y+H1jd+Ho4/JuLPTdWDyL8sSrHOEfaMknMiArkcMeSRtO54q8N+A7CfVDD&#10;p6XESusmlQW9mVS1VEDOu35QFyi5OAck4Hc+T/tS+FL34kfsu+D/AA9p9qlvdNu0iOaSY7bcwmS3&#10;SVnAJUAbskDJDMMEHB8PMI6XN6J8f/t6apJD+y94s1W1vo4T/ZMUclpJFvUv9oijOWDFQ6hiB8xw&#10;2D/Bz+f2jXFxqfwyMuoK/wDxKZ0EYbjKu7EsPUAnB9CV65r6R/4KX/tA3njiw174cN4eGk6jJ4y+&#10;13OntJH82n3USXtkMRkJGqwyQqUIzmIEkMGrw34L+G9Fm+HOoXmrWf25tfkOjWUcOoeX5N248yKU&#10;grhlDqobPrjIzg+nlcJRw1311/Iyr/EcVcX9ta31vewBl8yFceW3AkHHbnk4OeoP6fWHwO8e3/jj&#10;wVF/aupyXN9osKxXayEnMIwImGSW3YyNpGMIccfKPk7wnq1toXiLSb/U0lMNjqKSt5TYbKtuA6j+&#10;JP8ACvcP2SvifNBYaloU1tNP5ivBCu4sJvN2mKLp8gRllYEEcyHjqa6a0fcJhLU+nvCWneDmVb/U&#10;dYZt0nzW9wwRQ3pjP5j3+mPQBqfleH/s+kiHC5RZnnjZQxHQEt+Y9OAa8BvoJ9CnsYrK68pmb53h&#10;kbbL8h4OcdCOhGOO/buvhC2p6l4CmmvtaVr6G7mgaSWH5WIkIzhSvAx26jHIzx5czsps6qDztYgj&#10;tZWkkuo5mjki/vN5nGAp/ukDgYJB4Ga9w+HFhpvw28NN4p+IjGaMW5ihsI5AcZ2kFu3UdCMjmvme&#10;bx83gW+kufDcLRz7fmaM7Si9kH4dfpznpWTf/FfxFcLILjUZydrO0MkhZQeoPbHfr34rN0PaFc1j&#10;lP8AgtN+0Tqeq/Bq0+Hmgai1tbaprVu+o2NvcERtCkbyIGA4yZI0b/gI9q/LLVzFPiJAdzBSF3d8&#10;8mvrb9uDxNd65oklzqchmb+14FXLDHMcvI+gJHpn8K+Rr91fV9scnyhju7/hX0eV0VRocq7nBiJc&#10;0zO1y4l8xUHAXjPPPavef2Of+ChXjL9l9h4O8Rx3mqeFyzvaQ28g+0aW7uruYMsFZGIJaIlRuO5W&#10;UmQP4BqTs9xJu27t3X6Vn3oR0acgcr+X4fWvTlRhWjyyRz87ifpl8Qv+C0/7Ptl4Aay0PwfrnirU&#10;2jJhgurOO0jDMSWMsjFjkZIG1X4JGehHkfwc/wCC0bXHxHsbD42fCjSdH0F4I7WTWPC8cxuLTC7T&#10;LJHI7rNEc8pGEZQWK7z8jfCV9IUTcmefvHd1rNmIMhPvWH9k4OdNxkr38y44qpB3R+0vxt/4LIfs&#10;O+PvhfF4Qh+Ls/m6bIWt4bTQ79hdw+VsKbXhVVdif4mAAXBJ3HF34I/8F3/2Z/h94Vj0/SPi5b6K&#10;I4WmsoLrQNQuDazSAFo3VYduclwSjMvA++AM/iVvEa5b/wDXTbS1vdVuksNPtpJppGxHHGu5m/AV&#10;wy4Wy6W7l96/yNv7RreR+4Otf8Fh/wDgn38WvGOn+Jr/AOIOhWOr24kWPb4cvLK3y6bcMxtkUjAx&#10;liAOeRxnG+PH/BSD9nv4QeAta8c+D/ih4d17X102S30rTfD/AIkt75p7raFiJEUjkxHd8zMcjDZ3&#10;cb/yp8D/ALKvifUkXUfGcrWNuVyLeFd0re3oP1r1Tw/8NPC/w90qRdH8Nopkjw15cx7pEwR/EfwN&#10;KWTYClZRk3bpp/kT9eqyPoL/AIJ6ePofFuuz23iGWS6uL61gM811Jy023c4wfvEkt19Djqa+w7H4&#10;c+H7PxLZ/E6O8jsZtJA/cs/lwyEA8ngrnb0OQFxz7fl98BfHt94A8brqFjMrBbzem0/IGDdT7D8M&#10;4r758H/FTRPHXw50e28daxZww6hc+TNZNczRyTXYjkUhXLbdjK2c8AF1U/Ng1nWp8uxz3ctz2vwH&#10;+0noutWVnHrOiX2m6gZjDNp8OkvdYJSOQuxiyBGwlDiYfIwX7wLDPqHiJNZl8LyS6XqIEsZDxt5Z&#10;xIcfdx029+RjHPbjzT4e/CzRPBHmav4Cub6ETQrHYW0zfahGojMaxrjJeFjiQjd8pGdw7aXjb4me&#10;Jfht8O5tX8SxQw3C6laxfZ7eC5uIVVpkXl0hd0BOV+420lQAxIU4dRqF6bldaeeuvZdT5V1r9rL4&#10;i+Dvi/rHwo+INxJ448KeJoWju9L06yie7S5dRHFtlyA4b92uXBGzaABgE+LfEyyvP2ffGuoeFvD9&#10;hb3s1vKRJqUzI7Rl4yPs7xndtKYfocFhkZHJ0fEdvPbaz4aj8LM0nibTdSRD4gOilXmlnljmgeRc&#10;GR7hC08QQggxouxAysxs/FLxP4e8K/GPVvEd3q2mzWdn4qukk0+OEzXUgfcTOYpV2MNpCFi5ZmXO&#10;5uGreBB5f8Q9W8QeHWvPDmoa21zaw27qlkjP5aoVj8shmVSVwFxwRtAxnOa+WvibY+JrXxs3irRL&#10;OdVVEaO6hUthgMdq9z+IXiHVvFmvXXiO+uVaa8fLKke0BR0AHoBx9Per3gr4daL450GYX11Na3kM&#10;hCybdyOpHyjBPrn867sPVVOVyXE+etZ+OvirxN4Wbwj4qt4LiHcrLMsQSRWAwDXO6bObkeWX+avd&#10;fHf7Lep2+bq50MMnXzoTjIxn357Yz1ryvxT8GfE3hsfa7CNpUXlkz8y969CNShPRaEmeUTcv3VZT&#10;8xxyamt5A5yzr97u1Y7arc28gt7238t1OWYrjNXDNBKnmxvnv8tN3j0KNRdgOJfyWm3cAlgCJuHO&#10;3a30qGDMy4UN8vv1q0JJWX7xxjPK/wCfalzFFVPD0gVpbgbdpGR61Bf2ogZkj42/6vLCuj07WxDE&#10;be5tobhW/hk7e+azb1Vu58QjyFzyPx61QrEOiRTWjNJlW6E1amiR5d8Z4PBU8VDb4tTvlbeduOna&#10;o7qaTzGm27l6j3/wqWhjpRKj/Yudsn3hnt/nFal5dta2ENpG23Me7lemeKz9Gt21G52xq3zNsXFa&#10;us26mRk3L+74UrnB5pAT2+qixt1k37flz8w/+tWLe6jNd3UkrPtDH7uaS8u99up83avRsetZytgb&#10;i6j2pEHVeDg8k7TKRnHG49T6VtG+1pDtaN8jjv8A41j+A4jbxtdNFvBX+9yK05ZrcysTN/EfSsg1&#10;PrG3iPzBX/h3LtAyOen8u2ap6zPb6UFaJ9zN8u1f4T1o065eMKlw7BmIKkLj8aPEVvbz28cUkhjx&#10;Hg5HTP16dPWvLTO2xl6vrv22JUj3Y2HKDIwfxrmYL3T7ifc8YkCt83B5OPTua0tW22O2wt5onES7&#10;pGjk5ZcZxz/n+dc7qfy3fl2Nuo85QDIvHUdRz0+laozZ0uk3+kXzMq3y2qpyG2na/PTGDz6Z9+te&#10;wfDayvrSy0/XLKTLeUGDFSQozwT2I6Hv0rw3w0P7Guo511ua1WX91cMn8SMMFT/UY56V9L/BWHT9&#10;a8MS+G20xVuraUvH9ljMLJET8pI3cMGJPYHjIPU8+I+E0ifUH7E+pzXU0nhzxJq9uYYb5bvTZvM2&#10;CNmAB8wqNxXcT6Yzwa+wvhV8ZbedJtM1GSO2n0uWS1ubdLeT94M5jYdgGjKtu5BLEZypr4b/AGeb&#10;DWtA8R6RMb+O3lWbyftFvbmZtrDJVkyN/Rc4PBXOCQM/ZHw61nSNM+Ltxr+pW0yvqGhwxrMlu6R/&#10;unctkEnHEnGRkAH3z4dTc2R6J4d1DxL/AGtMvhvR9QjtbltypNCY4ojuyzEtjYT1wOvXBOa1dN8Q&#10;+O7i+utNltP7PaVlEl5JJlWk7bSOvAHOe/OMVaTxVLZXcOqacVa1kjIlRVzk84YeuBnNanh+W01Y&#10;SEXG5tysm3jdjuM9az5iuU4rxhpUNnfp4b8VXp23LKm6aNQkrMcAKxGQc9OB94Y5rkfE3wdWG6N/&#10;4I1O4ZWjUSWtwoVt69MOSM/3fm7ckk816F8a9XsrZNPv7cLd3ltfRf66RcY5zuBPoMdxWLYXvh3X&#10;NTbxFvlUEloY7OYr5W44ZTgbhgqDgryOcZwanmLUdD4N/wCCgPwG8SeHxpmpajdNbyTW8t7cX127&#10;lbtAYxHEVBI3rv3biQQMg5JUD588a6DrPgbxP4f8RXCMsc1vZ6xHdWkm+JMBW+/GSFI3KDk8Nwea&#10;+0P+ChfxlutAhj8K+I/hXdapo0Mdykcmm2LTxxNvjETNtYc4U9CCoO/DbSo+WvCeveBvEtvDceLt&#10;GnLyaZdaRa6dHCscZd1+QPI7HyiF+QMFIDBC2Pmau7D1HGOocp4xYKLDxZ4n8P2lw2y01GZ4845X&#10;eMMMZ7/Xr+f2L4B+KepeD9Yjs/D/AIbbWJtV0uF7WP7Ssalf4nYng8YIz6mvinVIdQ8J+N5jcL81&#10;1ZSo3mKGcMEKnccZyGA5+lelfAf4wasuprY61ZPP5OiSWYkhuNjKMZVhjuDt6cgA4xxXqbxuZW6G&#10;1+0NqGr+JPHlrqkgjh2xLMxsrURxySZJMq7QAWJHLc5I5J6D9yPCPjXwrquh6P420O/VrXxBp8Ul&#10;vfJIGhuDOFKkdPvFlwOoyOuST+M9/wCCL7x74pv9KksILCCy0eWa3j3Dy1kERbpkHJcgnrgZzgV+&#10;ln/BNH4oW/xW/Yp8NvbeHprW68IONFuFl3Src/Z40UXETZOAyMuY8DDhlUbQpOZnONjuPjN4Kj8P&#10;+KbfS0gvNz27TT3l1NiNIsxqfvdTknqQ2M44UsPKfiBqOpJ8HGtdL0qO6/snxvMLmJpMu0UlmZiI&#10;znAJmlBBbIOzB5YMvrv7Qmma14r02S5tLqa4Elxbsu12RCqrvUknLDaRngYzjuQK8p8F6ppF1468&#10;afB7WtVjQ+IbC1u9FlkCmMzRrJ5soPPA2IS3GOM8sM+TmFPmi0iqUrM/DX9vfWJdZ/bL+JMdhayt&#10;puja4ug+fCjeTC9lb/Yok3EkYxaNtHG4ISAo4V/wQl1uDwwt5okDnUrNkm0WIs7M2pR3dsT5aDgu&#10;YpE68NsAGWC45H4najq+seP/ABVeReIbCGfXfEGp3+r2L48pfs7NcKFdflO8s6pt4JwMjccWvhXF&#10;e6sLSw8GzXUetfbruc3FpeCOQeXAjoyjI2hRHKS24k5UAcV7eHhy0Ix7JfkZyd5Nmbqttt1W+tWT&#10;yxb4PlyJghgeRzznJb379q7L9lzxO2l/FPTwdRaG3lVlmjRSVJCttBAIyAxHPbPfHPC+I9X1Aa/L&#10;daxP5k9xbxlrhmyXO3ALYxlsdT3IPJzWp8GNUurTxzBFb/vpLpWhWNUHAPJI9MY3D0205r3WiV8R&#10;9R+H/FureM7u61ec+ZDY3TRw9ckYYI2c9Dj0/AZrv/h/4kuLTQbzEIUy307EycEEPtx6jp/XvxzO&#10;j6HpXgyDT7WHU2YajprzSBGXcX/5afiGLDHOOO1a3hDXor/Q10G4t4YVj1CTbN92Roy/O445Iz1P&#10;OMDOAK8eod1EsajrEuou2IhujPz+Y3GPX/J9awfE1/iwzGu1m/1j/wB3jGD19G6+v411Eul2+npg&#10;Sq8k65ljkQfIhcbec9xjof61yvjO2tTBNcozmPaxXy15bg9T+v6e9aUwkfLv7ZtusfghHivVaI61&#10;FtCNnBMEpAPp744z+VfLlw32eBp5ThmxtOO2OvXivo/9sPUfJ+H1vPKdkf8AwkMSLubIAMM5/PIr&#10;5l1ydlsVjA52j5938P8A+qvocGv3Rw1fiMyeRi7TK3DE8VUmkEcLRBj0OfbNSxMqssRbPzZz60y9&#10;RFBMbYY5r0YnP1MbUJTzuPs3vWdPIAMk1oantSMmRvm/u+tdV8E/gdrfxV1H7dPayLplvIBNIMjz&#10;OegPp2z+XNa80Yx5mZmH8PPhd4o+JWoiDSbdkt1bE10y8L7Adz/kkV9cfAP9kO08L2EOqbLdptuZ&#10;ppPmkzxxkdPp2rsvhv8ADfwt4PsEVILeHyVWKGKOMKkec7io7k56/rXbR/EPSLKCS10KP93DhAqx&#10;jJbkdun/ANeuCtipS0WwFU+BdG0tDDd2ofd/q14OeO3+fWvJP2ivFOkR6c3h/wAPm2a4j+SZI25j&#10;Vic9yM/yrsfE/iDXdZs7n7BPIrTI/lSMvzIp69Ae/wCWK8hHhlL+7uJtSeErbMkhjOA16d4BQE85&#10;K55IPpjrjl5rlLucn4Uilsh9tt423RPktt+71Nd9ZeLNfltF0qXWrhrXzvNWHzG2BiDyB6ncfcZp&#10;1n4S0651C4kQx28Ujb444T8qqf4eetTT6DJpeTMjbScxsvcEcf0/Ss5alHXeHvj18StJsdJ8PJ4k&#10;ZrXQ7ya70xWuCphkwp4ycEgrkAg8nvwK9E+K/wC3r468T+DI9I0vXPEUd9PYxw6pdb4YQzBpuECJ&#10;nDRMuWyGJHbArwmDSo1T7XHdbvLyRF5ZBxjrk/hx3q94e8Qah4a8QWfiK3sLaSa3kSZY7qENHIVx&#10;8jKcZUjggYPPUGsuVAemR/tSaR4ZsrKbwV4bs31LUtIvv+EiuoFlguJbyeaOdZCef9U8MOwq3GJO&#10;F3gL4vrfiXUvE2q32ua7K011ezNNdzSyFnlkYj5mPUk+vc8mrXidta8W+J5vEMkNvDcXLbpBaxrD&#10;GOAMBVxyR17seSSSTTbfwjqWoZ02wsWuJfmPlxqGYbAWbn/ZAJPtTUYoDnraylu7jCkLuP8Ae3Y5&#10;716tovgKbw94OXUJm2rcurQyNwGxuBGfY8fhWJ8JPB2jeIfH+l+FdcuDaw3M3zBYySRgn8uO/bvX&#10;3Brfwq8FeLPh3a+AoZvs8cJXHkxqXVVHQEg9sHPoMVMpWC58w+H1nuZ3Nz4xjmhjj2S2vlqyz/Lw&#10;wJPX2OfzPHM+M/hZofiywmk0t0hvmVkhjC7VMgPR1bocjGR0/n6d4m/ZobwDe6kdO1qG4s7hWfT1&#10;2FpUC9gRx0znOOgPrXL6JoD+FNMkhsZY7po5VeW0uJGV0LYUtn+IEHIxmhVHEXmfMviv4WaTfNJp&#10;/iux+yyQ5VmjiAeMg8k4OD9R14ryvx18N9b+Hsy3lpcC+0+TmK5j7ezDsa+1PEcHg/XL3+0NU0aO&#10;1v4VxKqyA+YTwScdRj1zivI/ix8KrqzuDdaYrSabJl7i1VxuxuzhM59+v0ruw+KktHsN2Pn3Sb22&#10;lCy2k+1x/rFbtV4zgxsX4YnOFHXnqKd438ByaRJ/aug20y2542yL8yN6HFU9MvdO1OxWynfyblfl&#10;TceG/wDrV26SV4i5ujHy36s28Y7ll9eaZ/abBzIiAr1+90qG/sdQtJ3S4tmzyO/P0qqz+WfVqNRm&#10;oJ5SodomDN/s+9SEqsDNL93OfaslL+cDaZD+NaE073FqsCrly2WbvT1A1vC2qNo1yt0lrHIuwj5u&#10;cZHWi6uJ7kGTafmyc460W9qFs47cx7nbkrjpSSWs627RtFtbGeODU8wGNeNMzbVPVvrU8Wluqo0q&#10;Y3fw9+tXrHRZrqdTKMBW+8ymugsNM8Nt+6kv/n6Km0hR71E6nYuMe5L4alh0/T/3pWNXP8QGev8A&#10;KoJ722EzgXUf3j296ta3BoMtisFjcFZU4ZscH8BWE3huGRt5vG+bn7lYczL5In2JZTo48ueNlwvy&#10;/h/OmaxpEetQsI02qo+7x938fSsbwhrEmoafiZFAEYX/AHh7n1/Ot5Eigt95l7dNvbjnPt/nvXCo&#10;2NHc4nUdOieHZbgrL5jKpbG0jA4GeuM+veucu7u8091VgMrkDbjBx3H+eK9D8YJ5Fs17FBHNGj7v&#10;LkbgDgc9DXA6ek9yby4aBPs7D95C2Mlc9FY55z+FaGbNbw7Ym03atceXeNNbfKskZ+Qlh8wyO2fp&#10;X2T+x7o0SzyXniHU7OS8uGKT/bEEkkiOSsMsZx8rhm2EgHkruOXTPyxo0Fo1xCg0l5mMAEWmxnzG&#10;lVgGwNmGbKj2II55GK+mf2X/AAlYT6HE8tyi6lp9+s66VdeH5Zm8kBfMEkcZDvGDLk4zkxKeqVy4&#10;t/uy4n0K3h+68Laymr6dpMl0kiwyTWKOyr5m8Aybdyp5gXnc3UDGcYI920m9OgW2h6zpvi9lWTVI&#10;4p7UNu83eG4AOcEMExjBwMcg4Pnt9e2r6Zf/AGC78uaS3wrOrBQ2T16n2wOe/wBen8JaLB4j8I21&#10;prjxTXFrDZXdvfeZNFcB0lLOxRhtcKiI+/OSSSyx4BbwpG6PonWUkg8NteWVpMWWNJPLbIZVOMk8&#10;YBHv6EVrfDrVbKfw1aXVjqEa3kjMboPIWw/fGf4eO3HXv15b4c+M5fF/hxjDrEczXEfl+bbMCp9G&#10;DDoMDkV1ehwWoiS3isdjKu/zeBnB46AZzzzxWF9TQveKfDnhrW4JLTV/LuIbqNvM3bQFwvPHXB61&#10;y+j+EbjwT4dvtOh0PTo7V7Ey2s1xM22WUBsqSxzg4GcEZzwB0HYPaI0KahCisYY8lU+Yg5GQfX6V&#10;yXxp0fUfE1g/h7TrdoUhZps2qli67egVeWH+yBnPT0MuRcThPiD8DT4m+GGpf2t42jaG4s5tSa0m&#10;t3keEbGcsSztuXPy5fkgfeBFfDXgPwlpt7G+ieE9bk1K60/xJDqjaf8A2e7PCVcCT9xsZ2Xa/wDC&#10;drhQCp4I+rfE/iLQfGCtc67Cuj3Ol6fLpX2i4v53a4t3+/HIqxKqqSqHBAYMikFulfF37OmpWth+&#10;2RpfhHxremyguL/ymkjjEisw3FFU+W7Eb8MAilzwF+YqwunKTZoeVftpaxDofxufV9N063jzbwXd&#10;xBHakCOadEeVPmxuzJuZfVWH48f8JPEl8/leIYpv30ep/u45BuRDjJHIzjGPUcnpjn1j/goP4K1X&#10;TdZ1jX/FEQh1KTxFqSw6esLJ9ntY5Y5VVWJIkXMrsCuR82Cd24L538KR4T0e002O7vPLhb7O97N5&#10;RWW3kJIMfz7TxnJxxyOSRX0FGXNRRhb3j6M+EGr38Phbxl4oDQvfNpbTDzYi2ZHY9fRTlx2A56Cv&#10;ur/gip46t9W/ZPvmvIbeEw+LLyFp4IfluvkhcySEDllJ8sMT92NB9fgn4U+LBLoevW149u2k3Bls&#10;Y2ZvLNzIzjY0YcKScAELkE5HcBW+gP8AggT8SbrUvC/jrwHDPtsdL1SK+tIZtU/fAzK0TkQ5AdMK&#10;uW2qMnGWJAFxMamx+gnxt0W1ufBOp+JHu5re3hMZF5FaNJ5anC/dCvxjdn5ScegIr4C/bc8M3l94&#10;Omw7XDa34TuIYWtf3aSsfKuEBJGVJRJAcqclgCAN5r9CfjTrEcnwzmkFhNfW8Y2zaUrII7qMjDDp&#10;hMDLZOOnGTwfg/4++H4PEPg2PQddbSJLuG98iOG2uPNt2m3SW5jY/IyhiR1CFklRzs34XlrERPzL&#10;/wCCmP7L3gb9nD4ieD9K8JeM7GOXXPC9o19aW7Ov2QiCKKS5lGWmHmzfaWKkMQowpONi+WaReP4Y&#10;0fTfFFpcyQajefbrLVFa0KhI2iaFwd3G5o5HUgAAcH72cdd+27qd38TPj1badDZ/Zb6z0my0RLRj&#10;Luaa2RbZS3mopBcrvOcKN31rzDUvEMrXR8PaiY9tjcs7ukZUu2csDnuGOOnP6V3Ye/s1cUviLmr3&#10;NtrBh1G6MMbRxxr5ccZ6qAp5OeSFyegyTjHArrPgLa3sPxp8NyeatnbtqC3Uc0nyCREJLbT6nYVG&#10;O+ACM5rifEcjXBa+XT/s4kYHy423IpJOAOSQApA5JPHJ9Oo+FMvinxH4l0Gy0+9aGO1uvs3nTMu2&#10;FZdwYgEcDGT0wDg9TWkvhJW57H+0Z8ddf8B+PdL8N+CfhvceKNY+3XdjY6HYzbZCiQwP57bUYKhM&#10;pGT18vtya7/9nfVvF2u/Ci11j4i+Ev7J16a6uE1LSGyrWxaY7OGJIYRoAQehboCMDj/2Yba5l+Ke&#10;tfFqSKV28y3sLNjGWVIorePJQ+rSM+SMHMfHoPpG4sLi71VvEeqs032/G6R1+YlFVdpJ54AHHYEY&#10;xXk4h0+VRS17nZTMTTJn06fUTaTNIt1YzJHIjg+V8vPUH+DK9BwxriPFMU8Nr5cifK0YO5egJ7fk&#10;ff8Aw9HstMMd5MNKvwhuN3lxMvzcdeB/D17dqwfGHg6S4SSdoJHVVLqrfLnjv06cnHX69azjJRKk&#10;fJv7T37Nnxn/AGkvhxH4T+BnhP8Atq+s9XXUrizOpW9qwt44ZUZwbiRFkbdIoCIS5JJAIBI+K/EH&#10;wq+L/wAHtWht/iz8MfEnhuS8jk+zReIdFnszOFC7tgmVd20OmcZxvX1FfvB/wTn+HkWj/EHXNW1/&#10;w+zWd34fmtR5sJ2KrTRSbi/Y/uuOmeozjj5Z/wCC6+sx2fwS0HwkcXSr42E1tfNAR8ot7gEBmJJ3&#10;blJIPOwZzkV62CzKUZKhyqz6nNUp/aPy/wAh1yhx3qPUWihtxLuXjOWC9Kc7uqLLj5edwPerPhfw&#10;rqXxK8W2/hPSiywvIpupVH+rXPP4+le9GWmpwS3Lvwh+E1/8TdX/ALV1VJF0uGbB253XDd0X2A5J&#10;/DvkfSkXivTPg5pFl4O0qK3hmGJ/IjUNtDAYDY7kAHntj8dTwt4e8OfC7wzJfTae0FnpNr5dvasu&#10;0u+eB05LN1PfNcl4G8E+Ivjj4sk1CGZR5t0Hu5pFB2KAcKq5JwBwD7c1x1q3P6EmrL8dYnaPT4rV&#10;mvGulQNM3yrliN3GSV5HT/61ewWGpeB/DXhRZbrU7OXUp13N8vmSFxkYVEPB7ZHQnmq1n+yH4F/s&#10;WJdTsHkkk3BZllO47W3bs8D26evpmvJpoE+Hmq6lF/wk23VNIeRNPESn5y2P4SM5Gd3oD3xXHzJg&#10;b3jj4z6fb6PdDR7VRcyTMkcckI+7gArjseT+o+nmdpfXGoeJoZhpk1tGoTEMjtgkBfm555PP4nFe&#10;sfBf4HfE74oRWMthc6fpdtBdrcWcmow5jyrIzkKVJkzkf7LbdpPGK+s7P4L+B/FnjFdbn8JQzSXE&#10;ZgvptSt/N82PL/MOSInVnOCuMg/lPPylXPjP+xYE0qTU4r1Jb3zY1jtAhZptwb7ihCMLgZyR1GM8&#10;49p/Zt/ZSf4oywa98Vor6y02FyF0uOPybi6Pl7s7mx5ajchztIYE4Kkbq+rvCHwR8HfDpLmLwb4c&#10;s4JbuRX/ANWF5ComcgHAwobAGC2T1Ymuo0jwgtqP9IS3MmCJHKjeRgDA46YCr2OFHtWUpdg5jyrw&#10;/wDsDfs8W1zb63q2n6jfW7Sb4tPN4VTBx8rFQWIwGUc5AbqTzXqei/s5/se67DZ+HNX+Amm366LE&#10;FL+ZLbyPtChTNJbvG0x+XJ3E55HQ4pNft9KV0tJNWuFXpNLarhoJQ6spZhwv/AgV2k7sqau/Dm9s&#10;NC16+sNSaFb+8kWW4CxleNijd75ILEnkkn0qOZk3PlP4r/8ABPqLS9dbU/hzqdxHo8OoYceII1aR&#10;IyF2lTDkzZcMCNin51whAYjxD4rfCPWfAk8fi7RHe2sZZJDaWN5ieXzFlVG+eING4JZcYIxyCOMn&#10;9FfjPpHivXNa0TSvDb2Emkz3Mg8QW9w7Dz7bynAVCEYhtxVs7l+5jnJx8+/tAXvhD4e29xomkfDY&#10;aXYwMJZ7iW3XzpvkMayRlwd6qB5bFgctMMZCk0c47nxVfeLLiy8VWXiZ1jhuLd2K+cGGJMcHP8Pz&#10;HI9DnPFfTHwC+Pp1vwNLa+L9ajXV4+ftd1thjW1/1YYEEghSOWOCc98EnxT44fDWDUIpvFXhrUl1&#10;CzKNcXEwxiKRnIMZOT3PHQc45NeRahqOraVazWEczNG26KYIxC7chscdsrxV8vMO59zf8Lf+HPjP&#10;w9deG9U1e0W6hj23FvcSKr/eI3I2cbeQRtJxkGuOh+GVl4t1u6TRtaN3DZqqzWk0IKupyQN/AHbH&#10;PAGDXyx8KvDPxK+JHjaHw74GtLq5luIQlxHbsdqwAAEuey7Rg565wMk19AXfg7x18AptP8UvrmqX&#10;E0d04muMPLZeUCMxOCC+SWflunZcgkxKPKETntU0fwrpniaSG7DWqR3LJHH9tLeW2TgfMB0xjGe1&#10;SeK/ANhf6cuo209xHb/KjSNCz+aGBxt+vuAByfSvWPFHgrwz8XPDkfi7QbOxF1JMs9xZmP5gxOGQ&#10;FlGTtG9exPoc1U8HeCozodnY6vbTW1xHkMuSVRQ2Gxg4IBGfT3pxKPjP4heDLO1BbTpbhZiredBM&#10;vyn5jtK8ZGVxwc8g84OB494k8JzR3XmwIY34ILdz/SvtT4z/AA1Tw9rV5p11bfabeSRltJbfAMh4&#10;IQMfuEAg4IJwVyMNmvnvx94MkspXRIP3aykN82dvv3967aFdxDc8+8O69DrNouk6ha/6Vb/3m6jP&#10;UU7xRo8d/Al1Y2CxyKmJ/LX5SR3wOhqp4g0q50y7XVrBlEkJ3qx5yvpz1p9p44+2xMfJWORuJFDH&#10;b+Fd697VCMT+zpUPlunzDoK0tJsWULPJG3ysDtH90dTU11LYu3nW4bcFAK4GPwpuoXl40axxtIsY&#10;46AUxmouqRXlx5kT7V27WY4Ga0LHUtHku/tF9bqzeWFUNkgYA7VzWiywhzGzHpgk9qs+SFHmpL8r&#10;H5grdKmRcdjor/UbW+RYIW2xr02rtzn/AAqm9vCj7nbtj5h15/z9Kx2vJYhtD8bjtwelV21e5X5J&#10;G3LnnnpWfKM6K3e1jbHmedlhtPpV461DGdmxDt4z8vP6VPY+OfDjeCY9LvLKAzQM7JH5IzI5AG7f&#10;1x8o+XOBg+prKg+MWq28CW66Tp7CNQoaTS4SxwOpO3k1Ps5Bc92+GetPchrQMNsajy9vXuefx4rt&#10;rG9lSRbcKMsQVCrktXkvgW7msblpPm/eY6L0P+f/AK1elWGsJO6y+Uo+cfdbHY/p/jXI1Y0Oktzv&#10;86COxhuI3jIaOZVOePTnP5c9K5fwtHp8pu9JvbK6C2185mjghMkLwbSxDIMbUDLu3hiQcfKRkjq9&#10;K1TT9PsnvpHjSNY8PvYtnjr04wOaxPE8y+GPEcMthr9ra/2lakeZDcHdv43Kc8pkEA52qR1PBFIh&#10;7nonwr8O22ifEO0m1Hw1p8cVrNiGTULgRrl0cIwdc7QSMZII5AwCRX0xpvgLwnqF6NUm8Nx2bSCR&#10;ZNUikcyWbJvRthjc5WRQeOCVJyA3A+H9C+JD6TeSWTaZaw3X2xWsxGxcKwOdm35wVJxgbhg859Pt&#10;z4U+Mdc8faPpOs6bYWuh6TdGaHUtFuIXWS0uBEpDdFBDEtknI2lABuJrhxl+W5cD1LQ1iufBKskv&#10;3bUQrNdZZgq/KC2/DMSQDz1PqDk998Mr2LXPD9r4N8Rah51tJHmJrW38xriPOCMgnA6Hnp1BxwPI&#10;J9RT4bQySeLrdtTtbeyZPLeQb5JYwFGfl2kkgHJAHzduRSfsy/FPwT4t1eTQNL+Hl9perXFzNLpz&#10;aXCJoWXEavI+ApVl4yOAVfHzc140jeJ7Z8DtUv8A4S67L8LLrwZqMun2F81pDrP2U7JVPTcY+NwV&#10;hnk8occAV9GWF42n6CqabDsgjYN5asSTjJPPv83fn868w8Cf8Io2oR6tqOl3BvrWy8kM0Y23Odp3&#10;hSS27I2gMTjBAwDk+leChBqdg82ls1pCW/497pdjIckY+b69MZrnlubxOq8MauJ447DI2yYMJZcb&#10;lBzn3rG8deEJT4rtPEVlc3MV3JcRvdbZmEXkp8v3GO0Zz1x1HJzg1qX8zDS4YY1WH5ZIvMXGY2C7&#10;cjjH9PY1Tv7/AFvWrNtH/teG1ul5t/M3bJ5ACVLHIyD/AHeOeOBWU5dCkec+KNO1jxN8T7+81jwT&#10;eahcWpiisdTtcRhRkkb42Kq3ULljg8HjrX53/tv/AAj8VfA39qA2+peHLXbdXMdzps2mp5yy28jE&#10;LhSxYMhymCFOY84wwNfZMP7ROhXfjebXpdYvLqG3uI5JzYaektvuEUiFX3ksEKtuRlAdDG2dyZD/&#10;ADx/wU08Y6j4i1LRfHWjahqFzJZwPZ63Y3sMUM2n7ZEaOQmNiQreY0YLHClM9ZBWlD4jQ5f9vXwv&#10;4h1P4A6H4l8Sztda/Bftc6tqUt0pWaB55VVlB5KSLNA4VeFywZQOnxlNH4q1jwyL7Trd5l09VWSG&#10;PGNqlgx+nQY759wK+pf2lf2nNd8R/szyfCjXNNk1T7Lq1vLpuuTBlWO1lPmGNQ2TGQ0ajsp3c4Jw&#10;fBvhN4tu4Z9RtoEiMlrse3zbpKBGGJKFXBHJbuCOxGDX0GF/hHPJ6nvvwM0Cw8X+CdD8bagk8zLI&#10;rTabeR+XH9r37A+1Tym7awY9QoBGcivZv+CPcMPgr9unxx4Q8LtBDpN94TuriTTmcDdNBcwLG6Pj&#10;cNqzzDGcEOdwLBSvjvwgjg8b/CKbQ1KwTaTcMfLaNmZ4wyyA4x8y9c546rWp+wF4p13QP+CnXhGH&#10;RLhUj8QWd5bX/nqfmt/skk7j5XXJ3QAjOQDg7TjFbxXvGVTY/ZS5tdVk0htNsfLabzfvLhVjBBBY&#10;dTj6HnJ96+D/ANpG31FtW8VSrd3EVhotws11b3F026SeIeZJvLZILsp5AA+ZSM5OPuTRdPuDLjQr&#10;tlVpA80bfxN5nzqwIwTgMvqMV8uftbeDNN8Q+Lta8A+DpVdLtTc6ktkqnazssciTne2GGF2/KfL3&#10;MRjfxzYgxifjd+354fuvhz+09rV2YmhV4LZ9Qa1jSNirW0O9xFu/dszKWwDtO8bQEIFeQeJfH+n6&#10;z4c03QbPRlS8+efVLr7KI3lnaaZiOOoCOgBPPbpjH1b/AMFbm12z1a38XJYpZ3Wp2drLrslvKzSL&#10;dPHu8pyc5UBnO1W8v94oCglifjvxVr2h+JtTu9esLMw5uF2yMwDPkEuWUluS2MAHgDByTmuzC60w&#10;luWI9QV7TUbSUybZLWNo2X+8HX7xyOCN3ryBWp8LrGTU9d0u302ZjOt+JGjZSATGAwBI9RuHtWVY&#10;aBMviq68H3M7w3JvPsNyqsr4lEoTGQSpAYHoccda2fh1qd/4O8STT6Xe25vNPug1pKcGNnWQDJ3D&#10;BU45zwQcH0raa0Etz6w+EniX4XaZ4Th8KX2v32m6pDcTtqEktkXtvNM7YCGMk4KkHlVA+YejH1Tw&#10;9qY8OpJZ2Oq2l1DcXJU5YOkkiqrEof7wR1G5eoYqDlSB8p+HdUsL28u9Stj5lvJLvZnYbxnv1wTn&#10;6DOcYrvvB/i8Wd2senR3Fs20PbNJISsioNwDjj0HGK8KsnzHrUYRlFH0ppXiq0tZZA/gyNXGQ32W&#10;Y7EbdncA4Zh0I6nuM+ksOuJfJI2rWmnskk2CjM3mDPOQQRg8nGQep9Mjx7RPjf4sm13UNAksLG10&#10;uaOTcq2okeFuzKT3JAG4HjnFTXXj+4+yhYLnbHIwMitGNx4Pr1XOcY/+vXP7xr7OJ7pdftBWfhXS&#10;J/CVvocaR4batvKFXftGAwxyR16Y6YHXHwp/wV1+INx46+F+gSywxRxxeIg0dvHJlot0Eu4Hhc5I&#10;AztX7ucAk59XXV5zeNLLKw8wYVmBO5geh/GvnL/goxPEfhxpZc/v5NcV1GzGAIpgw/Pj88V14BP6&#10;1H1ObERUaTPj++meOzWOFf3hwiRp/Ex4/OvoP9kv4XwaO0mo6lEok8r/AEiWQ42s3JxzyQP8815N&#10;8F/B154t8USa48W+HS8FVYZDyHp+Q/pX1/8AAjwWY7jzpbWPyWKorXEe5d5wMDPfOK+orVOWNjw5&#10;fEW/FnwlfxjokcWpStCGjDRRvn5snIZgO+Pr9K9l+BnwZ8NeCdDtPEc2jBLpo9kVqsOCyklfu8Dc&#10;wyeegbB7mtDTdIs/sttL5McnklSfLXjg5x+f4flW1pulE3Lax4jnjaxVgYVbKsH+YBBzgg5545wB&#10;XkyrXYWNK58O211YQmbThIslvuWF1AZMjPzAfdx9a+C/HXg7WtT/AGhNWXWdGvlN5qU66eEUrvYE&#10;xxbSwwwUhPl6MAVyCcj7k8Y63qugPPfzaolrZ2/y3c0ytiFnQFI8Dnd6jHHyjruxH8AfhZrcfgVt&#10;V8RXNqs2oXxvIV8sTBrVwpC5wDkhVYjJ+73HFEZkv3TU+B3w2fSPBGjzalpUgvm0uJdQ8+7VmQqm&#10;AjEYyflUHPIwByQc+v8AhHRYktJNYEO1ZOQGZunYnJO0+v8A9c1geFtFv7LGiWtimxJV2+XGIvl/&#10;jcAD16L+fWvUtI0iRbeO0bnYcbmPVge3rRqyeYy7jTtQu7Cd9NSKO4kT9y0seRGxBx+Ge1Z2leCf&#10;Emko9zqniWS6kmkLxq0BURscjCgNygB6HPTg84rt1sYbcR7oNzNwV25yfXpx+lPvdKimhCIdpPT1&#10;TPt/nn8qOUaqSUXFdfJHHapaNaw+dLGfLWB3kaOM8sOxwf8AE8UaZ4JsdV05rrWNOk87gZ8x0YHO&#10;RhkIIOGwecduMmtq60+yvLRrB9wUSeXJHtzvU9SV9M8f5NaDy2cEcUAbzFaQLwvOfSp5SDBvrGx0&#10;YXWvPbTzTtDErQ7PMxhjhlUDqfM5OOijPAyPD/2w/hh4r+I9hHN4W0rXGvotHuIZmtZEWKaCQJI0&#10;LqSCGLwrkqOUZgNxISvefGHxA8K+D9Ou7zU9R2tZ24lmhhUvJg5x8qgsM7SBxzjivNvE3xKuPibr&#10;MfhnwHPDdq7Klx9jvxi0kjKsuWQg7SGUFWAJxjBG6pLufE9h+yt+0NrF81z/AMItZ+H9GC27zQ6x&#10;q5eBgAzjIDGQELhDwpHbBPMGm/sC+JdY1G1tYfH+n3Om3iybtUCqYzMs0ke1QrsWDRhJFbIyGKts&#10;ZcH7b8X/AAi0oeBtN0Lx744aOSPVo52uI4AxlfMjsgjQBQPnYhtvAwW3ck88fF/gP4YQCz8N+Hhq&#10;l9eRpJYWsYVp1UuI0O5vux435IGRsbO5iSTmYzwT9jnwroHwH+Jfi7wz4q/0e6+1G3hnkfEckUfz&#10;qAG5TKfPks2QR0IyfVPGiL4q0zUtH1LSVguleZrOKGRxviJIWUNgYYncflJwQPTJ4X4y+KdU8beP&#10;pLrUZI7HUra4tmjtZhEyG1CzSRyMcjMZLrkOMOCrYUYB0NB8V+ObPRJtXmvrW6msLMzTW11CcSxR&#10;uyOyMpK7mkCrtC4O+MDGQKnmbKRzOgR2ngm+j0mWOaSwmiWaG3muCzocgE8BcsGxggcBlHGK0vE3&#10;xBsvD0KjToLm48vT2uE3WpZiijew3dSwGScEYBBbHGIfGHjTw/4mbTdd0q1dhZI0U0cKAyROAVcP&#10;nnIcISemSck9RR0rxp4c8a3dn4fuY4476xBQTTeTuzgsrR7GJQjjk8/IKEyiPxNpOm/FLwwmuR6e&#10;ralZW++GZPMZJ0AwCMqMg8HaRuU8cgEn5+8YeDZru1nM0StcIWEzKuC2egOf596+j9P8QpFfzeE/&#10;FFrJayW6tJHe2e5YJmwdxK44J3E4AUZ3Ywu0Vj+M/B9n4ktZ7nSrtGmulYJOsYz0565B5xW1Mlnw&#10;T4p0H/SbiNBkK2xlbqpzyDXnOt6W1ldfaYvulu1fQnxR8BeIfCGtXEur/vRMzFptqjf26DA7Y968&#10;p8TaNDNYC+t4iY/uyALgq1enh6thWOagmuIIopHj8yNlz06it/SW0jUoFL7Q2PuselVvB8On/bp/&#10;C+opG6y5a0mLbcNtPy8+tQXnhy508zXEE20wt93+8uOSCev866Lo0sWtd0nTdIX7RbzfMf4VYHt1&#10;rOM82fmJGR2H/wBeonv11DakszhwuNzcjpVxYreLTVikRWm6hgwwR6/Wi5SKtxLJAyxyxMrMoyCv&#10;TPIqKUrkhs/KeflqzbR2dyyLcKwkZsNhqnuNHib94JSu6mDZmOjIuTKfyzURVQcZT86uyWDQjDgn&#10;696BEoGPN/8AHv8A69BLPcNPmFnqzRySKUVvl3dB6Yr0Dw5dRz28cTFR833jxzXnGuTStdreRoxL&#10;fKD6cV2vw71Qatb+S67lAKseflbH4elefJGh6p4esbWHSWu5ZtqyD5PNj3KCM85zgHPFZ/xSeDV9&#10;IstfW2s5rixkBlVQyyOmfVCpYrxjHOBwahOpR2VvJHFukjaGRGj3dcj9eccVZlgibTdQtLO0kulu&#10;rAsskciL5YIGWO4En+JeMHPfqDmU0cJbWcz6pY+JBZ3U8dxOz3D7Y0RjvAdYy+5ScFeSDt3fMvr9&#10;OfAnX4dAtf8AhGtL8Q6hYyWC2uqWenXEiw292ERRLuZgWiztbc+9giSRMufLU1882c9ivg+S1GkI&#10;kjXir9pi01WeKVAf3QcPnDKxZ1K8bEPGc16V8EviXLY21s9kLVdSPmaeI1vplmeFwhzGd2Y8FR8y&#10;EFgNmRnI5sRHmjYcT7VsvDVx4vt31rxluax1rS47ldFm2Tx2R2ZlUS7QWBJU/P3Axgtiup0vwl8N&#10;fBlzp+p+FtDj09ZpPOhutPkLzWZICu5zvJUndkE4XPAxxXmPhXWNRY2SeEvEa3mhNCyTadczP59p&#10;NuxIu84O7KkEEdQ3Tcc6pgSDxK13JruqQ2VxprWk17Cu1nB2hy+0MvQKd20FQnUDFeJI2ifTPwqX&#10;UrDWbFEvJNQN5I8T3DYQCLBYMFLAdR/CCeeQBkj2CySK3dnuNRjeTdn7wzxzz6nn24r51+Cdstjp&#10;8V7ZarqVxHbKqiTWBE0jMAgDBwoK4UfNtJVi5PoT7XYX0l/BIDdSjdG29mx5i9gMA5PqDnP8q46h&#10;0RKWp6lf6L49KSaoNt7dfLay3Od6lQSirlcn5XPfABPGCaw/jv8AF/wlqesaf8PLTS9U1LVlWR2t&#10;rPTZG/dbA+N4kXghSpXEh45UfeHoC31taalaxx25aTG5TNMPMxjk4+90I6D+Lng5rgfiJ4H+Hnw1&#10;+Jd1+0Rr0kl5cLpAhsdM85HRrjcwMwR8FjskwQGA25JDduOW5vE+dfBniHQrXx/ql38RJ7XQ47ia&#10;aUabYW7s0V0zZSRmc+Z8pGQCzBTglOQR4P8AtTa/bax4CuhZ3JRvOETLFNKMLGgG7ksdoXaFUn5R&#10;wMAYHuXjb48aT4h1nXLO48G6Hv8AtTT6ffLpatdR/vMhGmJwVKnjAGQVP3txbzbxtcQeI7XVdS8R&#10;aRbrbzWMhMUNgMn5edqlhukDjhgQ23j+Ig9eHlyzTFI+cpLePx/+z5pmiyvKdQt/EUMM15BcRqkc&#10;MgXy964yxLmRVYswBOAhya47wNG3h7x7dWWpIVMluYL6FgEclHCuqvg7GG3uDg4yDjFem6V8KPDH&#10;xD+HPiTQvB+s6Lpt9a38N/Z6Z9sH2iV4omyNzI21d+7EZcHftBwfmrybxLqV5F8QLvXGuJLiRtVm&#10;dbiRRG11vY5cAbl+YgkAbhz3FfRYeXOmc9RHqvwu+JkPg3WtTmup7hkijRIfs7ZMrEjA68Z/HGOo&#10;61ufCvxtc/Dr9qH4Z/Fk6i1n/Z/iazW7ufP8nbayTCOUlgylcRyP1IH97jIryp7y0dl1u3t/MaO6&#10;xGY1/wBYoHHQ9MdR2/HnnfjB4qh8RLbyO4W7m/eTWscYCW8SLhQpZupZnyuMHC8k8L1RiZy12P6R&#10;fDmp2c3h2PUbTzRatCJ4vtkPlMFcBsNkDHB5HUfhXyP+0f8A2R4a+I1hqfhJNsF8txcL9ghS3iuN&#10;rxx3WxJJfmcxH5pHG6SWONI2XaxPxz/wT1/4LOW/wX8PX3wv/aktfEnizRX1KG803XzqH26805h5&#10;SLCUuWw0IKK6bWDIwbCOZPk+xfC+sePv2nPgX4T+Ksfg24kXxvpEMa6bKlx5OjAkF5g+6Fy0omuZ&#10;FkDqYk8tlSTdHXNiFoZcrR+cn/BVe9gv7XQdBns1jnuLi4uJr42o5jjvbhBG54JEUSwkfLhzK5wj&#10;by/wXJqAzHZyQrG0KtE21id7F2bdzkcA7cKAMKDjJJP68f8ABWT9kbxfpXwri+It74sutSs5lvr2&#10;TR7bTQslpPcYgtD5Q2lRJc+VCq/Mw82RlVdsgr8j/iB4J8V/DXx3qngDxrpL6bquj6hJa6jYzfej&#10;mjYqyk8jgjqOCBwcGtsFKLjyikupa0a6WOZQbg/6sMzbecZx6+np7VuaJP8AZl1C3t7ZpPPTasvq&#10;T8wyD6gHoa4/TZZRI0Zco0ZAVMDGPrXVaY01zdWOp2trI2yZY7hY5CBLt7ZPfH4V2VNiep7t8OfD&#10;y2+if2fY3kLL+9SBkUbnUOxUlT7YP0IPvW9psEtzH5FzYTOyuEZu24gckY6gAmuIbx5baP4dhGWt&#10;2i0+OJZoQGJZQHfLc9Vcjp0+lb/hT452Wh6rfXniLTWjhgmjEjQnd5kci5RtrY7FcjvjI9B4tWlJ&#10;yuelSrRUbHdeFdUgmvr+9vnMm1QsBaTLNgjPPA79O4rcNneXrPFbQxbmjUtuyGG7BHf+6etcX4a+&#10;IvgDWzdXmkamzRxx/wCkSNC37pjkr1Geg788VNrP7Sfwx0m2m8Qaf41km3WsaXEGn6bMZUYADq6q&#10;nC9AG4Awe1c/spvRI29pDudcfDrW1nbmd5F80YVlUjcufvgnryHXjPI65yB8q/8ABSe6vdPsfDOg&#10;z2rW8M32i5jjb7zkKmD64+fuO/U1J8Rf+Cht/FM1n8NfD7QyxqQuoavJ5jDr8wiX5QQefmLD2r53&#10;8U+N/FHxa8dwa98QNfuNSurudRNJO33Y8ltiKBhFHOFUADPAr1cBga1Ooqs9EceKxFOUOWOp7B+z&#10;34atdD8G29tNCn2i6kE0krfeDE/d/lX1d8Ho49NgZQFV58hBjg5wTn6Y5P1x2r5q+HniDR9P077H&#10;EnnX140aW9s0ZJSMOqgjjqSa9wsdE8U20uj3er37Wun3VwFKrIRt78n3X37GunFSk2zzeXW57Bol&#10;xdXGozRyyws5ZREtux2KuM45A5znPbjjI5roNUsB4rs10iK8VbVcgNDJ1Ug89e34g5PbivOPCur6&#10;jb6leXNtcQyW/wBhVLVI4wNrLu+YgAcbScnuMc8V6V8MrLVLjwta694jg+wtIx8tbf706lm2OB1X&#10;Pbg7sEjGcV59mEtDg/GbXmp/FvQ/hSIvtNuwjn1S9vkMiiJAzzSEAj5nC/xAgsAActXsXg3x9qep&#10;2F3o/h/wnqSyR6pc2lnHdRx+ZOYGBmdCxA8iNnERfsfkAZhWL4O8BWdh4i1jxNqmpR6td3HlWt1J&#10;cWwzDFtR5YOEyyFCHA3EFnYcEsT0Ph34Y+MNO+LVn8QtE8a3dzDDocmn3NldW+5HV3WUyhuAkhdV&#10;DcAFVxgYweiMTnk7s7r4d65PHcLZeOra202/knZLS188FpU6b+D8wLFscDoM816nbJEihoVxuUHa&#10;O3pxXnnwZ0nWLrW7/W9b1DUory6upo9QsL5U+zsQ/wC5likK7toh2oAGKgLjC7a6nRI9W1fxDol7&#10;p+uP5Otfabn7LNtWCLTUQhXJIXyn3PA7FzgAyjICZraKJN9Finulabbjpt9f88VJcQQTCTYC0hUH&#10;dH2Xn9PyIrI0XxQdb0rVNfttOn+zWV5NFbbisbTJEAGk+dgFXIfG4jgZIFV7X4j6ZF4HtfHt9oms&#10;W9ndQvPs/st5JY4VJ/eOqA7VwuQx6rz6Ucorm1DpaxKblYAA2Q0mB8g/z/nrjn7Q22vy3UEEDMll&#10;ME8xV+YkdSDxtbHBHv70zXPjJpj6Xpr+CLW31ZtQt0vroTXQt0stPYZNxOSCUUryoK5YBiA2MHnv&#10;hR8fNC+J+hajFb6LdWsysYtQh81l8kMyR7zIv3F+YkMdpIRm7VDQzY8ReBND0/w/eWw0ZNVXVn8u&#10;5t7pXuFkjf5dhV2IC4428LwcAZxXH6Glr4c8Vyanpd5aaTb29osN9avCuxFZiYwr/KeXJVcbh1UA&#10;HNdJof8AwmWsW832/WLG6hkeSTTptJuyrRQFmQh2bPmOpAbptDkhcKq1Xj1fwHbtJ4bGoz3T3MOG&#10;R43/AHFxE6BPmkVcMzSxjduC7vLHDON0OIHI/F7w7Hrt6radcmx1K4Fu91a28u6TUrXzB58YAB8o&#10;FEKFxtydo3DjHy3a/DTUfF/x+1ttOaS3gtdNWPyY7hpoJYJ4BbyyyESl9jiQnYpc/vB1AJPvdp4k&#10;1TwRreq+EPE7C/0f+2oII762tJIJY1e2e5WBXiZf3qzm1fe2dwuMH5gxq34bb4Z/D3Rr+78A2tva&#10;22oNNcb9JYTXKxi2+0RTrvwJZVhni+QnYXdkyozshxKR5LN8OL+dLXStOMlldx2dvY6lNcrOymS3&#10;MsYjwAu5xDJEqysGaILn5BGSlvxLoOm/Dfwld+M/iTqdvcW7WdzpMkC3DF/3oV40ZcAFQiK5JzkZ&#10;+Uklql+KPijxM3xAvI9JMGq3eiwNfx29u7tLdxvFuIt3/wBZcR+XvlSHKnZJKP3fO3mNbu/C/wAX&#10;vCk2ta54k0tLBpprCbS9Ut5oWimlkhWOVf3qMrpsjZ/mwvzbd6kO2dijyTwP4d8Y3mm3l3aaXaxW&#10;Mtu+oxNcXCx742dYlO8qVADBsBygGT8w3Lu6r9njQpvEniFtetbWGT7LaywRzRqQsikv831Jz7YX&#10;PJya6xPg9pvhvS7Wz0vUvFWiJJcTfZ7Zr4ssWCxMb5DAYwCCCdwwSSGFdJ8JfBDeGNY1Dwx4bklk&#10;23MM1xNcSqzOrjO1tijAwZCMAAhiTyTVhczfFWjXOmQQXDQpcqs4W58vBXcxIAPt26Vz+twaromg&#10;trWpXMbTKV2MW2koRwpwcE5J4wDjGK9P1G1Hg7wrcSPYSeZbhiPMYkOrAg8dCf8AIrzLVfCMniSz&#10;utRkv1vF25vNLnjCfu9oMewPtPmK6zKxOVDIobcGFaRQXPJ/jtoo8WeHmksrVPMjXbdRtx5XHGfX&#10;2PbpXy3exzaffXWj6jFubcV2txkHoff619Ta7qHiHTPEU0Q0PztPuNgS6hUrHPCRgSAEEBtvVT/F&#10;uGQOnln7Qnw+trZl8T6VDtl8ssyr1fp09+eldFOVionzt4xsLjS5o7iPIaNw8Tc8HOcV2l/pOn3v&#10;hy28R3k00sOpRK1iqYba4yHjPPUHGPUH1FZ/ji2iv/D63qBt0aq0qSY78Z9v/rVB8N9Uur+Ky8Jy&#10;XDRrZ3Us8cijlUZQdv5j9a7Ob3DSJzmuaY7yLc2sG1NuPr781RkZrCbyJ/7udu7P0wa+jPGXwt0/&#10;XvDMN0bYwkWan7RGvzF+ckg9cmvD/iZ4Av8Aw9PHMu6RW4kZV6YqqdSMnZsZSt4bbVVX7NKN6r91&#10;vvE/lWzaWCxWexl+999D97b69KxovBGpy2v2vTpA22HexZtueOcfSrOjeKH0qSO11+Bnj5/eR/eG&#10;T1x3rXmj0EyvqNnMLuSKwRvKVsKrtk/5zUf/AAjXi3toNy3+0I25rqopYrgfb/Cl5HcD7zRycSKO&#10;+V7VPD4k8QpCqi0m4UD5VOPw+WlzEnfxWct9pskO3naGX5eVIPFN8F61cadqxV5ioY5HGcj8/wDJ&#10;qPS7rYxh2/LnHX/OKozYh1mMeRtSNtrY6deOe9cTND3DT9VthLa3QENxE0hZoZlKq3A+VsEHB6HB&#10;q3ZXV5aTTQl2yvzQxBgwGPr1+lct4T1NtR01WkRW5yjHDfh0rbvdQaBI9SaHezMEk8sYJXof0/rW&#10;RoYWj63baf8AEaYLbGa3uLedbqHC7Q5hkXf8ytgITuJAyApKlTgj0K7sdesL/wDtCDxBLb3UMdtJ&#10;A0VuVN3dshHyIA25gyqN+NhZ2APRR5z42N8ut2GsXulXC2scO23m+z+SkmwiR0EmMFwHUkjJ+dT3&#10;FexeDdXtPEugQ+JYdRzGunrFfOkzNcIwk2xnOB5joQuPu43Kykk4rGpsCPp/xZ4+8GrZLrnhDw1c&#10;R3kRQa1bTRGCT7SUjLyuZI48O+5D8yoxJPYZrb+yf23HYeItFv5WjXbvhjY7JR5ZYowcnj5yflwQ&#10;Rycrisey1nxn4m8LLb+KPBtvZw3tjZyDUbO+MyyGSAbwwZRsGdy8M4KkDdzgUfDGqQeDboaRoZht&#10;2jXbhCNpVHYKMqcbVDtjgYzgDmvFqLU2iezfDvXPGl1pK32kFG0tIVe3tnuI8tGy7VywZ1kK7T8y&#10;Ngqy9fvV714K8R6M0FtqVzZyQyG1V5JJJBhCACSR3GR7V8r+AdfXxDJLaxiS2mhmWWRrm1MazKQS&#10;GUuB5qNg/NGWwwIY5Bx7B4G8Zm60Oxe4Eq/Z5Y4YfOkWUXK7MEgg8ckcHByO+c159Y6aZ7hFrl/c&#10;2C6/qMCpGGZVkEe07Q2FBHU9OvOc9jXnXx2/4Rmyi0fxn4s1Py9PsVkjmt7q0+1Ry+cvzK8YdWb7&#10;ny8jG4j+LjbsbnxRFolxaxJHMsyM1lbiPmPI6Me5+97Y2/jy/wAavhrpfj/4O6ja+M4LqS8a1LeX&#10;pNus1xNIMFEVSCDlsbhgBh3xyONm8TxD496r+zD4stdL134P+J1CNqTQXsNny3zHdGyLg4wUZfbK&#10;/dGK5zxBdaFb2V1p9zrsd1YSbkt72berSROqbUkj3EArxlVzyp6gZq54p/YytIvhZpXjL4fzSWup&#10;aHM39oR6vMtgblPMLKdrLshdBtQ7iq4Xdx3848a6h4ufwlLBrc2m7b9vs5bSlin2tHjlpBvGSQOd&#10;53bS3Xk9FF+8Jnj954jk+HXxZ1HwbH4bjurjXmWGDT1hV0f5jthwMNh96gNGysoGASTx43qXxE/4&#10;SLxTqlxe2lnb7SCIrO3EMMbcqNiY44C98nqckkn0f9rrWr/Xb+1m1+yhsrzSrdStw1ntmvkJVMmQ&#10;/f2r0JPAGOcjPiepWOi6Z46/sbSNXbUZJkaCS4t0fypmZTt2qyBupAOR1U9iK+owcY+zuclR+8dN&#10;/bDSWLWTW6FLeQzTTRtuaYFdqoCTwM5PA53HOQFxka9qGoXx/tK8n86ZwgG5dzRYUAZxnjB9/Q1Z&#10;0+5Fz4UhEckbzGY7m2lSVHAB/vENnnA68d6zxpmu6Wkq29nHCzRujGe3VlwV2sMsCucHIbqCQRgq&#10;GHYTcp6TOzapIJLdZo5UYE7iTExQgHKEcqWz6ZXBB5FftR/wSe+L3i/w/wDsL+AdQ8VwaHrN9fa1&#10;eaf4Tt/7WEV8NJimdHaQS8v5ckVyFWPJ8qOJRnBr8k/2cv2cPi3+0X48j+Hnwm0+zu9T+y/aJftG&#10;rQWqxQrIimTdMy5Cs6cKGYZ4HXH6VfsdfBuD4c/s5+EvDfg/T7G08b6hpdxZ69d6bryrdWU/28+R&#10;MXJ4aQMVQopkUqEyYg7rzYiPNElyR9BfFfX/AAT4o+K+t/Ei4+KHhjS/E+m6LcadrHhjxFdS3sdl&#10;YozSvG8UN5GsbTxiB2barRoqglmYpX4df8FItI0jSf2rtc1fRtY+2x6xLLqE1xIrFopmmkilh+b+&#10;GOaGVFOMgDBJK1+lv7Y/jDTPgEtr4v1nwrrUl94Uvjq97aanotxHHqMsTeXbQwXkbNGsI81rg5J3&#10;GCKM/P5ij8ffi54xXxlrX9qWssi28dvDBbWsj7pIyd0jgMScoJXkxklsEZNc2BpSjX5iZSXKYNjc&#10;woy/Mq5VmY4JU8cD8/516v8ADGy0+40m3jvZI5ts5dVWRlYc89jyFUt0PTHOcV5FpsRuLy3QS/64&#10;hFdl4TJ7+39K9D+GWosunql3L+5sdSWSMrwW3RupGeu0nHHPB/A+xIzNXXr+y1fwhGscQkNleeXM&#10;UTbtj+7z3JOzPYAEfgeKJzB9ou43lEdzpYfUEZgzK0b7FH5BF7/jXB6drl1HrN3pdzPIFmUmZVGP&#10;m55/Ouk0jXIfEmkahoItlFxMob7Q8jKyorMSAM4OQ3Q5HAPUA1zypgeieE4BcfCfVfEUIb/iYac7&#10;sM/d8uIcj05DfXAryfQfGtjYfDe8tbuVS8l1iS3ZsM0ZU/OOOcEbT7ketemW+qRaJ+zFfXlrfl54&#10;YfI/c4AbzJ9h9umR9M/SvAfGc1pFoZe3haLywFUKwIbIHP5jmijSTlqDk7HD6i9vc3M00bsvpk5x&#10;VbTLl7fUoQq/vM7VwuTzS3txJdSm8kG3zGOQv6VN4PX+1fF1jE6Bh5ynbx2H/wBavU2iZPY+hPgB&#10;brpXxBt/7WtpppLWxPkptBYy4Dbjk4woJPse2a+yvD3g+08ZeEo9K8SEKzW6rP5B2lHVxu2kg7fn&#10;X8sivkXQLi60LXtI8Z6da+ctou6YW65fyyrBs464jyTzjA5r7O8CeKvD+oeH49R0/UI3s0UBZlJw&#10;VJyGOQO3JPGMk151RXkTK5qQfD+80bXbHUfBa2tp9jDK3nRsxwUKlsnqQDxnPX0znuLSxiuGstPt&#10;LpltdPjVFWGPLMdmzaeSFAByMjrt69Dn+GNTs7yzW+VvORsPDtwco33WHXIOevpV+11HxBD4duNc&#10;8M6T9ouJoVuLWORuWLKDs24BzjgAE8+tZ8plc09C8S+FPE/ihvDl3oskdvbCV7XULhWjTzIlEcgR&#10;mPzOolwSOzEHA5Pp2kwJJbqbaVZIZPuyRYICjoc98/09a8tgt/EXi7wN/azRKdTuNPLXltqW+xaz&#10;tY3BlhRRyokaIh2LZcAdVK43LPTvEPw21BvDPw+1ea6h/s6C7FjquoRyMJpXk/dLvw2xUEbMd2cS&#10;ggFs01EzPU0gtJIHiv55ZopWwIXxhUKhSmQOQeTzk8ntxXlXjP4nazBqeo2XhC9ZLGK0a0gJPmM6&#10;IfufPkKgcuQgwOTnrx6isvniOzkm2SsNzAIeR9encDrzXkV14Eg0rXdT8L695hk+2SXGnyRQYjnV&#10;jvCcH76ng9OwAPNEgO0+C3ijWNf8Hro3irw+vijMkkviS3j8lJXlndpCVjfZH5ZYvx9DjqFuzeEv&#10;EmmfCzwv8INXupIYb5Y4Nd1DzC0EUQYbLNiWDbZZHjgUZyw+UEkir/wF8HXXhrQL3VdUh+z3OoXK&#10;uIiMMsSABFPTuXOP9o9yRXfT6PpevCG01KzWQWlxHc267j+7mQ7o26jkNyM55X2qiDwf9qW2f4L+&#10;D72GxS8vtY8ZPNazTWtttWfBRY42jbcoVI8RKoIIUu3zEsTg/CXX9W+FH7MPjLVPFnhuS38Q6bfQ&#10;xW8VxA0Z+z3skKGOFsdC8U+QBgMgOWHNfVGueELLxrYf2br9q0gaaOSGROHWVHDocr/tKM9j0PBq&#10;jceC/Ci6jJY6j4Zt9R1ptFTUJFvtELW90tszCLzn2eUWR3DqpYPuwRgVPKNSPJfgz4607xlqNmZb&#10;a8tVhu7zw5b2N1HtZLlIBMRISD8yomzGcBty8kZrLv7qHVNS0HwNp/huWHVEbztWW5sSslldJG0f&#10;nZYcuV+ZZAcMGADHkV9S6aLC6iXU9Q8JraXLARea1nCGYMVbfmMYy3ykt1bALAEcZ3iqOzubaN9R&#10;j3NCyeWY03iMEhR0XJXnk9ADk4Ao5Q5j4j1fxN4w8I+PbPRfGen315Pda1Jo02l3FiJ4pI/NAiu4&#10;XZSsUjRvHIj4GwheNp2sL8AJde0630+eLZ/Ytw1hbX1rqRjiu7AyL5ijYzNHKjrMBgljuGfugD6a&#10;8W6do7aYuk6zDJ5ZvI7iAxSZSNkberL2CgoGweO/TgcVH4S1e18Mx/2/DazLaxpJJMuIo1SIqwOA&#10;Rs+bLYHygDrzWbiUfPV5a+BPhtLH4B8Q/wBqatp9i9rJYSG5EzeH/MSZGsxMBl4yftEgjcY/esQD&#10;8prlPil4k0rxFZ+Rp+n3l1eXP2WWJPIVZXxNBCUBGS2OSME4LnPC8+pzfBDUvFnjfWbq8v47WOa+&#10;tZ5Lfy1yVhj8g542l9ikgKSAGBOM4rovC/wu0b4f6yuv2MEUazRomoKPMcuzkKNsS/cAdiSzZCqT&#10;0BYrlZlXPK/F39t6Du8RatKwt7U5EyxAedGPKYEgNg7A8v3T1U4JyK1LTUPDXhjU18VW0K28dxbo&#10;JpLiQW6uMli+XIHPmcZPOV4zmqHjP4qyX/j26+HOneDW1C1Z3s5F2o0NuqlBvlbK7Qcn5hkAnpgc&#10;4uo32i6pdWuq3Njca1peo2ZjurOWzcyw2LGcbwpRVlnjGdsqLt32yqcYUU7MOh6Rq3h6z8T6HGt/&#10;+5sbyxkjVNp3x7wNvDDKuvvz69K8l8T/AGzxT4r/ALB17SrrT75Ibiae+to/LRpMR5eNl+UrJksy&#10;dFyOmAV6j4G+Nb7xVp15o1/PGzafMUsxbyo8csO5mWUbWJB2NGCD0wufm3AWtdOpvpmy5KNJGzBG&#10;bsxJGNxOcfy/KqJPNdZ8N6GnhiPRoFkeOPEKLjJDDHX1x9fzrw744W8Gn2TWU9vIzblMbOqkKoDM&#10;Tz1+6R156da+gPF2mT33htrS2vPslw0jGObbkZBByefmHWvmP4jvrmneMv7A8eWgb+1pCtvfRyFY&#10;mUKzBApOFbIBA4OcjkGto7mkTx34o6TpltYXNvZn98skaeWVJ/dsC556kdCCc8HnpXIfC+803TvF&#10;6vdSFd6MkWFPzMe3t1rsviLoeqf2fcahY3Bb7LIsccbN/CB0/T/IrnvglHpM3jjGsactxmDdCM/c&#10;k3Kc/XG4V0S0ps3ifSGo2FvdaFDaPJ8qRR4ZVOCF4wfWuF1zw9azM5lCueyyclq7KeY3ES/NtTCn&#10;aWxjp0/z+Vc3rU9pMQMhdhb5V6fT+debGpJGvKcfq3w8e+WS002SOLzFyykZ7fp9K4/xF8LNYtNP&#10;a61m3CmN/KjDqADzwQR1r16xdEQSuu1VX5T6+3+RWd4v+MzQ+GJfhy3g61nicYk1C5y+GZieFxww&#10;9QeK6I4hoXKfP154b1zw1Muo2EkqDkh+V4zj8RTh4/8AF6jbvBxxlozzX0nB+z1D4k8CxjTZZDLc&#10;RK6tcbSFIBOFI9f6V54vwS+KNqPsx8M6e3l/LuaHJOOMn3reOYU/tE8pdsbfY/lA428/M3JGKl1S&#10;FgsN2kK78/MwYjt09P5VTbzDtdW7g/TitBYTc6ZIIj6ttLfyq2I6j4e6zHPayWsqYyxO/jr/AJ/W&#10;tS+gkst81tNuVl3Bgx55/wD11xvhe8+xXDWx3rHIOWXoRXbf2bHqMYxcho1UqsnIyv8Ajkf561ia&#10;EOs+K/FOqaJDZ6lrlxHaQ7njhjcsrS4wGZS2OVAXcOcDBqn4T8Y+JPDiO+k3PnQScNbzEtHliuSA&#10;Dw5CqMjn5e+KRkaV30m4h2lWJYMR7AEdu+eP8ai0ebV9M1lIdHtrZr2xbzIWuFRkZhkhhu+U+3U5&#10;OB1ApWuB9i/sv+M7/wAWQX1lq+ps1vbLbzabb/b5zLbeYpIt3dmy/EZZVdTtw4UKoArr7vV7CDxy&#10;tzPa3EmcqsiEtCxU5G/3XJIz7+pz8yfBX9pbVLH4lR6tq1/DYDUZvJu7iG3AXYUxGuVIUrvH90AZ&#10;bAG45+t/Bdt4Y8T2d8viiw+yXmn3TJJHNGpkLYDfdRjjjac4ByT0xivJxVPlkaxMPwD4lSK61axF&#10;1LJaafOsENuxYMXkO8MhCktjDIVX5iZBn+HPtnwqs9VstOaCSeO8vIZBcCT7OV8yMEEAhmb5gAST&#10;zhiVHTePm+b4gLf6tY6Zodiml2E2pRzvrGoLG9nJGu0NE0kblRMQp2q77sqCARtJ9s+Anj59Xsre&#10;Y28cdhc+ZatKyja7ZCsjByeT/dK4JfB5ya8iujrpn1Z4T8Z6RLZhb6TzI2j2Kqqdy5HUY6YPc/nj&#10;pl3j+IzZSXenRvM3yvAi5j3DBODjPqfzz71y/hTxAbZJLeDy2js5NztNLiULnDZyOxB4zjAyDiuz&#10;+02iSrPHNN5fksI4YSvPc4J4zjt0x1rhkbROQ8ZxXV7Ha6Z4V1vWdP5STUH0mMDDSOAwPBwxcg5A&#10;3AB8kBia+Kfj34euPhT8QtQ8M2Fzb3mkyxx3FrP9qPmMHPzB8E8q2SOSSMHPQD6v8S3mr6Lfahqm&#10;nStNa3EK/b7G8mR47WRXAZpivOAq7C6ZKEbiGVWNfKX7f0Op6J8U9N13TLyKaHXrMyW8LTBZLVld&#10;gy+WEUIrnLjG4EyN82QcGFleskOWx49+1rdzap4W03WNP14borNooY4ZX/c4csArNyrHOe2CeM8m&#10;vnRda1HWLtr6TUJbq5uLhry4mlUSSyyqSSxbls4LE5ODk5z1Hv3ifxbD4q/0rxFb2jWdva7Li3td&#10;sPnJkEkEIQXzyGIOCB2GKpfDbwv4D074W69401nw59k0/c+nTa7cWM7R72kWWNzsRsMY5YgFJVWO&#10;MkZy31uFqckVE5K0b6nEeBDpk93cXMtw21FzbxrGDuLEYGM/LXVIbLUNTU6paJMsciqdyjJwBjvy&#10;OOvSvL/Dqatp+p/vnWFo5Cj+5UkHtwOv5V6gt7YaZYtf3dpHLthARY8AFsHnod3+eld5znpH7C3x&#10;A1b4fft8+HWinjsrXXtNvNPvo4/LjV4TbF0ADoyZWaC3dQVcF41+ViQD+onwo1nxT4n8O6xrl5f6&#10;Pqul6jNI+izXEdsxs9i5xbL5SgADc7SSPIQ8AAQbCz/jF4G8W6f4N+MHgj4n6/pzSWeh+KLO/uFw&#10;xZreK5WR04xnKqwPfkjnpX79waNpVp4Yt9TmWaCPTmguI47WMyMPKdJFKquWJyi8LgtsxnDMDjW+&#10;Ezkfnv8AtZXHxe+InhPWfhh47k+1NbW2bu6LT4W3jkKPOiyqrJ5aOH2sFcFXyFxgfkv8UvDk2hXy&#10;o+nXEMLTTJDLLCypKFbGVJ6/MGUnsR6giv3u/bd8M6VZeKdQ0G2SEw65ot5DdaxdXDLnzopFMkhC&#10;gfeYcqDzgndldv4r/tl+B9S0n4nR6hPNI1vr3lX0N3cKdpeRFL56tnLDOcnOSRnNZ4WX7ywM8Ph1&#10;Ca0LOjfNtK7uOM11fw71aHT/ACJ9Stw8LXEby9SwVWyxAz1wDzXEREi+jtJT9+TDfNnvj8q3vCzt&#10;DY3F5cSr8lsVihkz8zFguB7jJbn0/P0iLmpe6jHqniK/1C1hSHJjZ4+u1BwOg962/BktppGs3N3a&#10;2+6S302Z9rYIZtucfln6AVjaHol1datZi0t5Ga4s2kZfL3cBmDH34Q9fSr2jW9zZanqEKW0rYklh&#10;l9VYRntj2x/+qs2O5Dp/i+41nwZpvgN5Hhgtb4z3DMeGG/gEfVjXH/EG4WZljEilTARt6c5LEVfm&#10;8y1W8RL+NHWOJio48wfLJjp6nJrjvEuqXP2xYz96P5v+BEZ/mfyrajHUGc9fGdNu/wCVW54b9Ku+&#10;D5jbeIrOZRt/eYOeOoxVXU5XvEjnZVDbQrbVC/dGB078Dnv1rT1zTbrRo9N1G4gMUkkamMdiFVQD&#10;XUQz3nxH4vvtP8AX19oc0lvNZLHH5tvIVaAl0TAOehGen96voj9njxZa+OPhZaWOm6oyN9jDLLHG&#10;rB7lAv7qXPy/M2wbT1UP1wa+Mtd8cxnwJ9ksZmY60Va6TI2x+W+QM9eoB68Y+letf8E//jRB4H8a&#10;P4L1bUFhstSlNyxnQuoaKJm44PJH8vUiuWpT6kSkfbNhrfhxfHNj4D0GzubeO2jZIpFztxHucrnO&#10;eChUA8HOOnX2/wAOpa6fYrKnzdCu31+v+f514J4cj+W88ZeHYdsNrpX2fR51l3b9wzNPICeGGMkH&#10;n5PcV6J8N/Et14d8NXS6nd+bYabNp+m2PmxKC+Yog0menLyFvUKp9zXO0Znp134U0LXpodQuLHdJ&#10;HHiHbI6jrn5gOGGQDg5GecZrJ8L+EtU1rxhHfeO/CFvJdWt9Jf2+tJJh3dySqEL/AHcAAHICjAAr&#10;oNM1K1uIW+y3KyIsjRvtYnDKxVhjHt+nvWhZTyeSl3FLt8zcI3xwfl4yPTjp3qTMvW1zbS6rNd/a&#10;RII4xCny5AJyf54qvN4N0vUfihpiWviW90mT7BHe65qVndYZUE6JBA0b7lKOsdwzEAHgYOcETaXp&#10;S2IKK+C/zSSBQMnJ5/WmXen6VYeJNanD3T3PiGCFLhvPO61VbYW6eUxOUAIMgHIDuxxj5aBF34c+&#10;K9f8Vy3N/cT293p0iyPbTBgs9sySlPs864GHxhiQAO2T1r0DQFluMrHHvfdll3fex/npXm3wxbVY&#10;dWl1XxHo+k2d9cWsVtcR6WzMs7RvI3mSOUVmOGAHH3doGR8xn8H/AAk+KPh3xVa6/ovx6upLCO7E&#10;l5ZX1nvMkW/cU3CTbkjILBFP06EFynq2o+LfDHhvbpviDxHZ2dxOytb2s1wvnTJ5gUlEJ3Oc+gPP&#10;GCa9Au5o/BosbeQR300uf9Y+zzU2bm68FhlePTJHIAPyz+1RH4P+KWuv8LPC+kzah461/Tbaws75&#10;2Bt9Es1uTIZs8+U8hZowAAXD+4DXPCvibwn8bbfxX431D4jzXMmieFdLPhe5TUJopJ0klt4bhpI1&#10;VN0iuztuKjy2kyuCQ1Acp9AeAtH8Hppr6R4bn1K8Fvf6jPaSXkcyIkxmk3oyybSIld8RryCAjr0y&#10;uL4w1bw1peu3Ph6bVbW21AW5ubi0kmUMisOS3PYLnOeOO2M+xeI9G+GPwi+AOq/Ei/eHQ76W1m1j&#10;UW8mafzJggVEcnDFygVAAflVEQYCKB8OeKfB3xG8R/sz+JP2gL3VrptR1mOa6aC6hVpW0mJ0i8xu&#10;jArGsxOOGiRWw3FMVjb8XfGv4fWWgar4p03UpNQs9KZYJGSRisvmE9FxtPK9cYI6HBJrznxf8f8A&#10;xvrXw7bxh4E8O3zW/wBsaGaVbU5iXyy/nSJglEAaNucKwb74HzVyPlzaj4S8d+GvCGp2+taVoVva&#10;a/Y6pD+6AQOu+N42TcX8vexXJC+WqnnOOo+A/wAWfBGs/ETxQvhPwbJoWj6pDbSRw6heCWSPyVEW&#10;3dtGRsJ+YkFhGpwN21cho8p+DPxK+KHj/wCLN9b2zX72+ltaSahdwyZhgeTgxvE2xdhXdtCsrAru&#10;IbYFf3x4411ia0E+6a4ZWSOWXD7CwL7Mg8EKTjPfHAINeX6xafGDwp4nuvDPgjwwLrw7d+KBq0Os&#10;aXIElki83dJaE7dpTJwpfAA3AgqCx774gWPiPStM0rWLW6tre+kuok1DMfmAxn7xUjBVsjIA4x27&#10;jMpyPn/9pvwL4L8EfET/AISaKy1iyuLixSTTbnR7P91b3iShgQ4ZQpKh8qOm5Wz8wFSz+DNe1nwZ&#10;Z3OqW7WaR3C38bSN5c1vcSKPOHG0mN/kYpnCkcYwc/QOtW3h/X1kjukt43m8sRxzAMNy8hh23e/b&#10;8K4bxjrelae7aKbmGLeVaSW5GVC9OBkemAf1zQLm6GB4K03R/DNlfX9npkNm9zKZLhYXKl3zgHBO&#10;AMHsABzWl4gtrGK0V7q42xxjZwvUnPp1/wA9ay/BPiC1ke60/XLIkC1EkTdgx4b1684G7PPfnFjx&#10;Hcw3Hh+z1Wyt2khVYpWQSF2eCRBuG08llBP/AAJaqItTzvx/KLa8+0renyUKND12GPa25uvVSFJ9&#10;jXyj+0t4w0HVvG0fgrVLkRp9qjG6MDMeMMHBPQ84Ge2eRnFfV3xSu5dB8G3KtLuu1keGGRwuyQ44&#10;OcHho2wSPTNfn58S/E97r3xHn8TXcKssckYhihY7EVOEAJ5OAByeTjPeuimjSA/X7+40yyvvD8k3&#10;2jdK0Mkm/kMvbPfnFYPwy0CfRvHWmrfKqhl8xWlHBUjOf5j8K0JrzVddvJb54FFxqshnZWwqq7Er&#10;xgcDPbgVqRvG/j7TbWWD5rWORGZVPIGP8auo/wB2zrpnompa6J5NsVx5i7gFYfzGf/rVh3bOCzgl&#10;sc49eKXfHBJIzybW3ZA3YUc1BZ3Er3CoNrZXb7f5P9K8qRuamjxIEZXBMZjzzjnI/wA/54qnpnh+&#10;1vdYZpIEZZJkHqe3XrW5pdnG9pM0vy44+X8s1e8J+GL231K3vSfMVpl/cbcAAt1z1PpWMqnKB7d4&#10;a8DLb+HoZYN2xogF8sjgcen+eagPgnWF4iyF/hHn4wP++q6Gy1C+t9OWMKyx7M/exjt/n2qRZVZQ&#10;2Yeee9eXKo+YFE+Dra9im2xxyrIvXO4A+1dT4N083M8khTdHHDudSe3T/PevONLmeaRDHJwvLfN3&#10;r0fwFPIZPKFwY/3ZBUN19B/KvtKkbROXmGSwpFqDW72iq0TYV93UdcH/ABr0fw/BaS6XbyWxfd5Z&#10;FwJJAy7snkYHAC44OenXnA4DxJYtBKd75Z15YdC2ex+ldN4E11J7T7Pcln4z1PSuU2H+I9PSMNdw&#10;ldxXLHj149f6Viw+MdQ0K6eUrBIs2A6y24YnjB57cH1HY+hrpPGlvbXmnT3Ucy/Kp/dAhWU9Rw3J&#10;98ZrzXVLwsq20UTNIsf7zf6c8jv+HTv6Ya1GdX4eGn+PNcstMhhtbKW3Ty0eG3IFwDIzF5DnJYBt&#10;ueeFRQO4+mPhb4z8Y6bNp/guzurq/szaGKTzJgvl2kkgUxucbiqERsrPggyEcqAK+NvDd1KmrW08&#10;SL+5mUurAHIzkgjv09K+tPgpYLqsedT1x2uLa3aRiqGJ7eNGY5JK5b5QMlcYyOvBrjxUfdLidTpP&#10;w3sdZ8eat4Ng0UQssazLaxrIJLjbIHkUxuRFh0ZCBkg4Rl2/MK7zVg3hXWIYPBM99Jo7ahILjT7q&#10;JjDHjy8naFHzM0RZQoH3F2/KADR190s73T9TutZuNNvLWECxmt42WR2YjhEZCQSMvh15A75Gd1/D&#10;d9pjT+Jodetrq3FsFuLi5jNyRIRuyyn5WZirRgMRghSCrFdvgYg6qZ7V8KvFWg65bwpot19p1K7t&#10;2kWzmmSLyyCq4xliobd97DA+vGK9S1bWdRtJ9GmmcQhpJY7gySrkERu/Q4L8IeRzjPHp8t/ArXZT&#10;ew22maEt1qMLZ+1MzrHhow21ZQHMe5EiXhADvIDIQc/UnijT7WW0t9Qu2hQiTNuVhbajeUR1z8jb&#10;d69BgMV9c+fUOiJg61eTW91dTZmtWvk+0B1ti8jRbcllUKSzrjhcZ3fKOa+Ov+CnGvTzeEvBs+na&#10;hdJeR6lMun6lDG9vDcW4hgbzolUtgbinzbwQwYhPmJr69vr7w9HocmnavLNG2nq1xDPNdGQohzkh&#10;wRswGx6LxXnv7Vvwwf44fA26ubnw1HdXulSSXTLfak1uVjUPvfedqsVVuj8bAx9DWNCfs8QpMpnw&#10;d4R8J2GsadDql8yT+ZHIlxDIFQo+TgoVwMHnjH93GOQeW0HxjZDxG3gDV7h73w+biK5msbnUvKtI&#10;7iPJacRzFYy6xB0VS3zk7QRu2D0JdAPg/ToU0bT7yW3a8ktLjUo7yOS2EqquBGBzuAYsQGbjbkAf&#10;e4vWfh9oVr8QNFk8QeIdPgh1RpEdJ4wwjdMbXkUkfuyWUbh8xAfAJGD9Th6ibOeovdOL8byE+JtS&#10;8QWMX+hXuoNc2a7jtEch3LzgHjOMkdq67RrxrvQ7WSzkVWaAI3zEYPI6D/ParH7XHwy1f4S+Mho2&#10;o6nHNZXVmkmkpHNE3lQ7IyqZhJjfG54yyZDFCTySBz/hXfL4LtZgJH2yzR/u/lwxX5Mn0B5wcZGf&#10;XI9WEuaNzkejLGrWrrYSwzzOccRsufvAgdMentX7g/sWfHiH4rfsxeDtcv8AXpNQ1Cbw1bQ6pdce&#10;dJdIgjmchscmWN+RkE5wSME/h/oug3Gs63J+9/1aGSZi2MAYYgjsTj/9Wa/Q3/gk/wCN7fxN8GbS&#10;wtdSjW50DWLqxmW4uMZt2cSptBGcmSUjk4z09BNT4TKR75/wUD1fVdW0601QXmnq5jgePTWb9+sZ&#10;Vl80oXMiqGQr8yjPOduAp/Lf/gpx9vGleFXknwbO6nghYW6KEhSWZIRkIpy0cQ4PJKt2AA/TL9q7&#10;w1pOtfCddb1ie3n8SWuoSpZXC482ayeWQpBGAyghdybgEJzH8xYjzH/OX/go74NttS8F6B4isT9s&#10;khtrWWGG1bMcKmyiTy+N2Sr29xuXIIZuTuBDctH3a6A+GLy9NxrUlzb2aW6mTcI4ydqE+mck/ifr&#10;Wzoth5+ux2tyZPs7Msk3lxl9keNzHA9ueorDvPO0+8e3mixJHIVkjZfusGORXsn7OemeFfFmpeKo&#10;/F2oqv2fwXN/ZO6Q4W7e4tbeNiO4AmZj3GNwB24Pr/ZIOc8PeIZfDmt2upafaIGnVhGsh4G5CM59&#10;eevrXdeIfD8mgjVNS+2K11fX32ksyBf9anmMNucAZY+x6Y6V5ZNZTPZq8Cs0mn/vHaP5srnk+gr1&#10;bW7/AEuTwRceJ7y7jVftkcVvbLB8xDxzMSWycKu0Ljn7/tWfUaPBbt47m6uvPn245x0z8oHpx6fj&#10;XJ311IbuZGfJ3dW5yenHtW3q11JBql1DGwKSjarbc45H+FYdzDG83I2sfvru9j/hXXTjyxM5SM55&#10;JECoSev5V13xS0W/iMd5JdedbxwW4jKqQqeZCsmwA9Nucfga5ewhjknijlG75gNufevrzw9+zfpf&#10;xe+CetSW1ysE6asqafcMu7Kw20agDPUZ3AnJ/nRUqxpK7CzkeDfCLTtE8b+HpvBurKFmZi9nMq4Z&#10;JMdM+/v1I+lZdzpFx4S8Vz6YryIbS6dY5PuscMRn9KpeCprvwz4lvNKe6aOS1umjZo26MGKkgj3r&#10;0ceEp/Hmnal4nsn3XEVi3l2qwkgpF5eSOpydxx1/iyRjly7iZ9k/sT/HSHxr4Xj8DxXdrcXUdiwJ&#10;upVMk3LAnYrZHC89eMZ65P0jo2hXd3psVshgjkjvln+ZuAfOViwzjkJuxkYHAHbP5JfCvx14g+FX&#10;jDS/Etg/z2d6kzRMzDcqtnacYOD3GQD0PHFfoH+zB+1VdfE7RftvipdN01reZ/MEd0cGJQrhnB5Q&#10;lWB6kNtbGMYrknEiSPpzweJNM8MWtnI22RozNL5jj7zlmIJA5wT6VLY+JNXfxiugm0judPEay/ao&#10;Sd9urAhVdSOjMrbcE4GOO9ZNnr1jqtn5unakrebB+7kUbsEjhhx7/d6HBo0AXVrqGoTzmNLjUriB&#10;GuYyR5qRxhXG3qMhM465fGTjnFmfKei6bfWsxjltSGhmUBZNw6YPWqnirxJpOlLHfXcSx3W7ZDuY&#10;ncC4UDI9SVAHqwFeea94mvvCWn6THc+ErzUNP0+3uLq4s9MJkuBtZVQocr03fwknDE9ueF+KXxo1&#10;bwx4u8PeDW+I+n+F9Uj8KtqlzF4ithNBLNv8uKJpPu7vkmJZR/DkA5GJkLlPUdA+JPia98ZXEWna&#10;ZJcx2t35FzJJdRxpHGzq2dvLF1jeTsNxjAyDkj0h7VfH/hS50zSfEl9puPMRri1SWKSI/Mh4+R+u&#10;eQVJB3KQdrD5f8HftTfB3w7FfN4+1nTbfUNPtohb2Omq7RyeXApbySxKsS6MUAbkMgJDEk+pfDH9&#10;oUeOPhnqer+AfBOrR61Z6p/Zt1ouqSJBLFMzMm8sQwRgUYMh5UqQcDazCFY7m6g+HFjcNqlr4Lj1&#10;zxBeRWNne311fLH9vaKN4Y45SGGJWEGxQF+dmK9iR5h4W8e/Bvwz8brTX/E2pwt4N1K3iu20+/uX&#10;mmhZJGIikUSBoI3+SfM6IHjeMOAWYR+W/G79pfxB4U8E3Hwwaz1fR9a1TUola82Ld232XyHMUOW2&#10;SQyfaQvQbwqMwJyENDwhoVhrGo6fqfi7xBcNp9rqTJ9qj09YVa0mQRvuCvlQkwjXbzgYBPytGXYD&#10;9VvEvxM+Gf7VPgj/AIR+x1m38SaPqelulxa6bMkipFn77qHD4ZiuHHOCGGAQa5rxdZxWUr6bdWVu&#10;2ly6fDYm0jUCFYY4FhEYRuBH5YVduCNoxXzL8O/gd8Y/gv8AEfTk+G+oXFhFq1rFDeSX19tV41O4&#10;+cIyyAKhaMD5slVIOSzD164+Nln4juoPD9xqdtqGqQws2pTaaRJaRyFiDHkEtvAUE5Xb8wwzGrVi&#10;ZGLo3wV+GnwnuRJ8NtAt9P8ANjWK6kbzJWeFSzKoZnODuJJJyW75OMUrrQPCum2f9gaLoun2MYjM&#10;scVpaoqhcjdgAbR979T1Nbd5r+hw27abe6kyXSoGgjGQ0/OAAepOcDHfrXA/GPx94k+Hcx0yHw9N&#10;dassNw9zbxxhmijh2bwwBHI3AFQc545PFS4klu9uJNLjmittPZtu4hIV6HBwMe5/DiuY8a2C654O&#10;uLSNNrg+ZGGyPnAyGI44z2PX2rRfx/DcJaalJYN9o+wxyTrCvVHVWUDPIJJI2kDGDnvXEeM9U17X&#10;21TRrG8khOqW7x2LhQhXzFHB91X06EHNYNAeO+JPi1rHgGWbQvE88cl9baovkraklpI2+aPjpyTs&#10;ABycdugteJrK616OPVPHF+bWzEYOpXVrIyh4xuy7YBIVD1XJ4GcnIz0HxO+Cvh34hfCXxNptjcSR&#10;xzXEc9i0bBVW4ihLO8RxyC4twcYyUIySTXFfBv4uaF8b217w1beF75If7NJka+f5IZWLq0BUnByP&#10;myDyFw3YUjQ6DTkN74pguHkjg/0eeHy1AKMYpyCi7cYABJBPYHqaYfG66T4N0/b5fnQ6cqRiTksA&#10;xA9M8D9e+c1zPw+i8baZ8HILjxq0bapY30v2d2XZiLBQlj6tljuIz8w4q54i1XRkZlsd0twq7YfM&#10;ONo2tjjvk5BPXPNXEDyX4/6b8VvFGnXWjaHpG5LpkCvcXI22w3g4IxxkcdfXPAr5XT4bax4e8Ufa&#10;fEccUsNsEllt5VJXaSAcZ+997n/61fbt5qyeIBNLZyiZfL/esykZYAdM/wD6gK8U+OWn2MPh1fE9&#10;pEs0lrbu13b8AvtPIz6jrjvjjnrvE0ifPvxUFpY32j3ml7Qv+rkiTOUKtv2j2GcD6fSm+G9TOreO&#10;Y5pW5jtXO5cjqRXJ614vu9d1N9Vu5jllYR9gvGBx04rZ+FUy3viG4uju/d2K7gM9Se/4VVZe6dVJ&#10;anoOoQW7tGYJcEnJ3cY6/pVWzkaGdWMh9Pw/pReyySRg/Ku3IXv37+9JbTqJQiMN64H178+teXI6&#10;rHc6Gpa1b5flOSw/2iOv1zXfeCNDebUbeKXYqrGCw7j/ADx/nNee6Qrw6ZLP/Ey4UepJFevfD21l&#10;urSOad9sm0fMF+npXm1pGZ1uoEBFgWMLtTn5u+enTFZkpv1kZcjhj/EK0NQvtqZkhO75RIY1GD7j&#10;PtVcwaOTlrd/+BN/9auKW5ofn74YtmF7g5b5ue9d54fDwX0Swhtqt9M4/wD11x/hqJ4QXLFt38Cd&#10;q67SJIbW7jdyPmx8si8dPb/PFfd1PhPPidF4mQy6b9oDYIbPl46A96yvB2rXVhqbKJduAARk8f41&#10;s69DDLa+YNzOy/cj5Xp9frXMf2la2rQ5iXzsGOWTcwb1yR06cfn3rjOg9E/tr7cy2+0hmbAAyRn1&#10;/wA+9cprWjpDq3IbbNGVXj7vetDR7raI54Zj2bd6+9amshJoVe406a4DMJFaBR649O/IoAyfh/4N&#10;0ObxLay3DS+UzRGRhgCNyQMcjBH+OecV794Y1ex0z4g6fpuhJazG1mufsLW9y6SSysCFTMiGNywc&#10;psZyrybfukpjxnw8f7X1pbCy8QrPb27otlDOsmIFJJeFQ+0AbnJJHA3Z7sa9k8MWM99f2sOrmdrL&#10;zlvLeW6ubdpJJEmTKOzkSMwYb15JwmSQ3zDnxHwlRPZtb1K0v4LFde0+REhjSRbFpwx+RgPvAkt0&#10;HPHXnjIqC00vU9H8Bah4osbjVpGuo8GKZEmZFZsBY2Xy9qkSFsscY6EZyc7UNR8C3+pLpqeJI2O4&#10;y20UE0h2L5XKkrjzfmVyCQSc8gYIHTafoN54Z8Fa34eutRmaSS08+1jtT5ixq+4iNxjIyegRWUrg&#10;HBOF8GrE6qZT+D+heKPCWomcRz6LNZ3SLeWy33mRyTBW3LFu2vJInJCOCGO4bVcKB9GWPjHVd/8A&#10;xUF+0K6btl1aYK62vlsBIW3OQq5j2scEhehx2+Z/CHjC08CTbdatLWSxt9Q8uT/RJGja5STejwvL&#10;sEmBH/vBlI25Cs3tXgH4+wazpywWvgy8S4k8qOWSG13RBgpCZHGFYbdpzjacjpg+fUidMWe0Xuj2&#10;PiDw1dW0un28L+S225kbaNqt5gdgDwPl5XgYzzjFeD/tWSv4p+B194b8BeMV0/UroSxR2sd6Gja4&#10;VAXsGdpFYtIGcLuRhlMHBbn2vwXpWp6/qNjfTW9pCsdrGskcgH2iOTy8F95UlztCA5we53Z+Xyf4&#10;5/BnR9b8La7ottqOj3XiTVLGUW95HYqqyzKHygG9iCu6VX2scBDkfLtrnUFzJlnx14U8J6jH8Drq&#10;C40BYde0HUpjfZQR3IXdACpQgtNhwykEKI9oK4ZnzzH7TfgPX/hmPCvinW/Bd5petXckjw3d5Mrb&#10;lVYt0MkDZK7S+Mt97eykDYc+veDPBfxO8BfALVPDfmztp8WsMY7ZtMFvNm4tQxdUXdwYolyS+3ae&#10;+QD5V8UPE3heL9n/AEPTPFGh6jp2mv4iNlq3iPSYVvJoQrLIQbeQxFyyFFQCZY8wcgMM17GEqXqI&#10;iS0OV+NHim7+J/gjQ9a8R6/cX+rRxLHeTTyRKIxbyzoY0ULlw0U9qRgjaY3BUrsYY/w71IXPhC+s&#10;QJNtrMrqyseG6bT+AJ5HWuu+NHw+8dfDPwnqHhNfA3iPw3p+p3iMuj61dTNIZI0VZUIUiIsJUXOU&#10;3rsVQx2sT5v8HNRSa51bTpVk8ua2WQrtXccMBwD1OTnA569s4+goyjKOhxTR1Wi6xFBqcltfXO3z&#10;1WSM84ZlXpxz78+h9a+gv+Ca3jHxFq3ifxb8D/DmivdSaxZ/2tEpkURo1s6gRhNgA8zzWBdmA3JE&#10;OATn5j1SJjLDqcchMcMmCWfpxjPXPQ161+wh8Qk8B/tm+EIGu76HT/EF82i3/wDZ7FXnF0nlwq2G&#10;BwLg27lgQV2BhnGDrIxZ+qngjw14g8U+Ebfwj8R9FuNUmhbbJZxyxq8KgltxfO5d2zyyU3H5+55H&#10;xT+258JNb8MaJqk+g6BfaXqttdHUtLsbz95/Z0MFwvlKS38Q+3lirgDKFj1IP3N8P9G8YeHdZ1rx&#10;Brd2trG9/by2+uPqBVordJEP2cRiPD+ZsRCCfmOM7zyfD/jwnhLxBeahbW8DSWfiKS5tLu6soN8y&#10;wtCZWaJXxmQ7EwCQuT1wOPOlLlqXFGNz8S/GfhjWvC7xSarYXUMWoQm5tZLiEqLiMMyCRd33huVx&#10;kZGQeuCKsfDfxpqfhPUbkabcyRwahapa6kF48yHzUlxnsd8SHjn5fTNe+ft963Y+PNC0X4jf8IWv&#10;h+O5lntdN02CAL9jSKd99uF4CRq7sFHbaOACa+bNAW4trlYI7XzJJvL8pD0J3DHHvmvWoVPaU7il&#10;HlO58N2mn3OkavPdTNG81jcTxjd94KuQnfuc49q27yawf4NLcXMi/aLTUIIVMefnSWGaQk9OmxF6&#10;Ec8474HgqNp/AWqXsrbpxIYkkbsNnPf3J/D3p3xQ0m80Tw4dLlkA8u4i85VYcOkbq3I9+v4Vp1F0&#10;PL9SuPtuoMZFbbuB6dBVPU4IhD5tux3bPmDcZO4jj8CKkgYMSJGPzbgu3AHWoyRI4hlzyCGz711x&#10;2MjJRninjlB2t5mQfpX358HvEPh7wh+z1aXl0NrQ6XJeXVs0hVpJDGSeOoz2PXuelfBdpauk8dxJ&#10;H+7DYJ9K+r7nUXl/ZEvB/rZLXSbT97bzqJFjfgbgeSoYgdM4z0ArlxceaKXmVA+UdH1DHiOR7gZM&#10;7tu59TmvcfgH4gv9NuU1GzAYxb0zJ8ynPUHPBBFeG+NrG00LxIsNlLGy/ZbaZmjYMNzwo7Dr1DMQ&#10;fQgjtivUvglqkkUKwrJu3bn+793I/wD111y+FMOVyOw+O3hHw7P4S0/4m+E1VbeaU215G7fOsi/K&#10;OB2+U4Oc4xnnIHA+HPGeo+HX/tPRruWGRQAxz17cEdD/AJ9a9Y+FMNp4l0fUPhrqlkssLSyvApXp&#10;uJYDqBknofWvCfEUF34e1+70O7iaM2ty8TK6kY2sRz71y7sho+tvAn/BQPxdaeB9K0XWZJJbixvo&#10;jLd28MYlkhVyzLg4X7vyjoSfTGT9KH9t3wLpnge28W6mVWS702GeWxjyXidwoaM+mNytu7gnAOMn&#10;8ydA1iO0RZwqvznbIvH0+ldIPGvifVtLi0ubUpGtoUXbCjbUOzftJA+8VEjgMckAkDipdO5NkfqV&#10;8Df2kPAPxiM1t4buYf8ARbV/tFqxZSYSqlnAOCEBJB64PWpL/wAFeDL3xzc39yNC1WxvLG3At7q8&#10;G25tg0vAwPmIeRwVO4EBOQMgfmf4B+KHifwXrUeu+E/EMun3awtGJocL8pA3KeCGUjggggjjkVpa&#10;f8SdZ8N6/FrGn3YbyZFl8tx8rsORuHHHr3IJ5wTWbpC5T9F/En7Ifwa8T6t9u1mzm+ww20Kxx/aN&#10;vlxRkbAuBvb5RtyScqoAxtWqnwf/AGb/AIsaXr0vjLwtqljpNudWhWXS59Pi2XVpF5cCttjAjJeF&#10;N7sOXdFkYSSc15H8Cf2zbzxrqkGg/EjTrO3NxJ/xLLyzmeOO2YBWVUV8t1B2jczFhtwSRn7F8L+M&#10;LZL2+8O6TrsN9J4d1CbTdQ+zzfNHcQExSLyFAAZcdBWMo20FKJzXij4Xv458TR+CPiLqmmyWMt3/&#10;AGpb3ctl5cj25llICn+IfNJGGJbgvk5B3e3Xcngnwx4MmtL7wrptjpOn2u6RbSzFvHDbqCxdAg42&#10;/M3GCDzxnNctJ4ouNSsYdPTTftUdvJJujjkGEbJDAAjB56jPqcdceOfG/wCOfxd/Z/0przUYf7d0&#10;i6VoPOEa/uY3x8rB93mABXBBYBlP8J5qiOU9W+HuqeFRoRt/BGoarqfhy9uGNtM128vkMMs+DOd6&#10;o2cMgyAegGSDB8KvCKeFYdIkto7WSzS1u4bCOzh8u4jXzcg3IH3hhiF64AHIABPln7KX7SWmfFHx&#10;HN4S8NRx6fp9nGv2fTYbZIo7cDd5pVVYfeJ6jg7gcZyB9DXWsxCwa3soIImV8vKIV8yQc5G4Dp7d&#10;OB6U0SU9W0ZJLuzS1iuo5rW0DafdfaHVradJUdH3Zy3IOMk8knqBXB+Lzda3HYeONShvL6eE3VpN&#10;baaFZtvKSSHe6E7XTIGSTjHfI7CHxHf3jhLqRGaMlV8vOMDAPUfp2zx61Vn1WC6uvPEK74zmMryR&#10;nr244P69KUtRHitinxh8OeHLXw5f30bGexd5tUukWS4iXzJAkU3z/O+3Y+VI2iTBUnNUdBuPFUPj&#10;i5W/vmure3sS0kkkmMs/3QBgbflByABx05NeieLvF+galp0kd3eeWscgeSQQnIweh7YJ49s9a8o8&#10;Z/F/wTomnXltpP2q4kMMjPdRWpIBIGwYYgOM8Dt1rKwzs9Clj0TR/skVxdSI11NMomYOE8yR5HQY&#10;AGMuTzk+/phed4Vj1C4n0iGGGaRjJM6RqnnPk7jgDljxkn2zXi3xM/bJ1K18PXFn4Oit3uoZvLaC&#10;Rsy7R/EV/hyGBHXOxhWHa+PtYhuLfxf8TL0abaiRHijurlUEm4qobg8Ank5xgL9TSkXGLZ2njbxu&#10;95c6hoEymOOORW2liqleM57YHt615F8ZNZudK0rT/EL65HcRu8jtb8BlTzG2bRzkYG3J7jpyKs/E&#10;bUbjVrVtWh1uaOO8i37owQY8nIBB4IyO/NeB/ELx/Jd6Tbw61q0k89qWjt92DhQc44xjLZ6AAc1V&#10;OPMzRRPX9Z/aP0X+wWTRJmsbezh3yedt3SdinU/TPPHWvH/Enx3j+IWofYLR1hjZGeSNWPI9v8+v&#10;SvPotO13xjb32uLqiwWFpl5ZJmBy5/gGOSfrxxWN4YnsbDVGnF4pYTbWK4wFx/jXZTp9R8tmVviO&#10;LTTdb8q1tjD1LKCe/IrY+Dyu8t/dK7fLHCpI+h/l+Vcz4+uhqHiFmjbzDvH0ORXUfCC8+yafqDbc&#10;+ZMse3BPait/DZ1U4s7m3dbqbypcfvF4+XOP/wBfrU+lujThlO75+wPHHes/UGe12qX2sQCKsaK3&#10;mXQdGIDEZxXkT2NjvdPbzIIYPn3tMBheo6cV7T8O1Fvpm0sW+UHJxn9K8KjvTYtbxx253b92Tg4/&#10;rXtngnW9Om0vMLbX8vhTyfp/OvKrAb91O5dUABH93bjn/wCvVV4pN5yu3npjpWJqGr6gt75cCq4E&#10;hDfvP4c8n/PcVbOpEcNJIffiuVoZ8N6RdfZd0pIMbLt61uWmrQ3CrHbyt9FX3rl1Z2gkjZlWRm6V&#10;Hp100VwqStuYH+E1+gSjzHno9p8J6h/aWmeTcyqrKcD5R8wrmPiDo82iaszmIBGYNDGWGdvr79qb&#10;4Fv4XkaCaby88bRnB/GtL4m6fez6CbiVTujcGGZlyWGcd8/5FcMo2kax2JvCV7BNZiKQMz8bdnzH&#10;69fbpXU6XdvBa/a4JFzzv3Nht3Xp1615Z4T1X7FLtErrtYgt6+9eieHGgm02ZpJSknG3cfvdefQf&#10;1qeUohvltvDvi3TfFupXEBsrq53SWdtGS6+XgHKnC5Ocg7vxFeuPrUF54buIU03VluHZptNm03T1&#10;m8pXG9ThGBPPzFscb2IywVl8h8SeHtU8U2kNnZWDTXTZe1hjYL8+eRg+uM46ce3O98Efir8PtNtj&#10;4R+JfgyS5vpmZY9WGqyxs2QCqyKSV3A5AYFOAoIJBY41ouUQifT3wD0zwbD4MbTtY0TWIb7MVvqk&#10;mvabNbb5C4LBC+9NwYttHfgEA7iO21ayl8PeMl1uw05bnQ4bGaO+t7y188JENpATPKupXK4YcFgF&#10;LFdvDfB+SbXri88MaaNUsY7Ms0dorO32ASblZgx3AxjGeQUbeCoba5rX8R3XjvQtQuJbrUtHXSzd&#10;RtHHJDL5to6uNrpIhXcM8spBzlRnGQfDrR95nRGR1fh6bwpf6Rq2jWejNb3FnHe3X2qe1aPMSlfL&#10;IjfJJUZyRgsEVuWZiPUPgJ4xsbi0m0+316zm3qzxE3IKmVypcLgn5WcbmGD83PJY58Uutfe2im0P&#10;wv8AEqVtU1S1ZdVdo1byVlZArJDu3Lgq4beCCo7bWw74R3PiXwtcT6ZZareX0d3Zru+zTJGwv4pl&#10;2Lg/KglV+nzY2sWKLXn1InVGR9aa1q9x4f8A7MuUtF+yvNiZvLIUDbjawY5XcTkjGOCeDgHkPit8&#10;RtBu/EH2V8Tag1u0tvZxsvlSKylY1EuwnDtE2XXIUkZB+UmXVtO0zUdAhiuLltUkWz3+fcMXEUy4&#10;VuCOCGAJOFKhTyNuKx/jtY6Zr3wytfE+gyzQahLfRw6Xa2Yfa1xkbY5HizgLKhbluGUHkrzyvctH&#10;lPxQ/aH8Apo/iLQ/hrHa6XqbXS3UyXlwr291tUBk2ZljmmIYY+QKRj5iAWHzX8cPHHwx0n4VTeGf&#10;C0mt6fqW6O+tfE1raLCWuUuElUuqu7CMK0i7opEUYiZkJjJf6h+IX7PQ8Q+FtQ8ReG/Dr6lqizyW&#10;8F4rPI5uJH3SSpgqzbjJK2CGLB3byg+DXyV8VNC8AJoosJvEt7rmofaWmvvLi225VVX/AFRb5yp5&#10;+ZkU42/IOa7MH/EQ5fCeiXXjmf8AaL/ZC0nxFLHqOoal4N1q5XxTJ4g8RfbLi682I3AlVownD+So&#10;UzZZnZxEXKvj5b+H8h0bxV5UZcbHaPdLHtbbnqcY56fWvbP2QJvDWi2U3hbWopJNP1bULaS6uLfS&#10;UUmymWRLYSTMAyhJlVTsj8pjJ80i7lFeK+LEuvC/xJkhuoHhMMq7fMXqBgAkYGehHrnPevosL7sn&#10;E46hva0yyRXFq6blSUt5iryOuOn8sfypvgrx4Phz8TfDXxFuC8iaHrlpqG5olYgQyo+MFSG+70II&#10;9R2qbU4bye33b/8AWqJMI3UnrkY54Nc3r8hNioQ/NHgSK3TjtjPt2ru5TlP30v8AxxeeEPB+opr9&#10;m11JNNssY4YtzsrA8nfhdwwxHIHTBBr5J+L+h6n4o8G6lpUG2bUpLtL/AEdYcrFMRMuQVXCK4Ziq&#10;5wAPugLk16h8LfGniv4y/ArwX8Tra5hurjUvDNrPdW6FkMU7Q5nDueH2OrDnGOi7iSTyvxb+Gt74&#10;Rkbw7ea3pavfaTJdLHp9xuMDTqBGzAPmJSnlNglfvcY3ZHh1vaKo0aQ0PhX9u/4UTfCT4d3/AII1&#10;q4M0tnpkOqJieN/KkkultnhcbiFkRo8sFJPU8Lkj438O3AvtUs4VP+rX5dp43bSev1Ffpd/wVi0C&#10;GL4J3Hi/R47zULfxFa2N2sk1uJrW1W2OoQ7Y5Qdys63EkuCAGEKuCfnA/MX4eRNe+J7ezM2NzFRl&#10;sdQf8a9TLm3Rd+5NQ9G+FGpNJ4bk0qWK3dWnldlkXJ3MAuP/AB2sn43ah5GkQ2p3edLeyGSNskgY&#10;BB69DmrngK7tbO2wTtk+0SqzemOnPpg/pUPxS1GwFhJb6ja7biYYg3KMrlozk59l7c8kdK9CPxGb&#10;+E8rdZbMqXiyZOVB4/yKhMoVAxQfKf51s+K4NKiWxtEO2SO323DDs+48j9KyI2tW0ya38pmuPNUL&#10;Jn5QoB4x6k45rqiYlKW+mjszAq/K8g5xk8D/AOvXv/wF87xN4ev/AAbep5sOreEZYkXzGDJJHl12&#10;Y+UHKgYYYOexII+eJ5GVfJY/KOScdOK9z/Z98QN4Vj0zxDKv7mGZFm4z+5ZsNnp2J/KprR0LieB6&#10;2lxHfSJdBhIshVlbsfSus+Gvia50+4hlhdlaLhj/AHlzyKq/Fu507UvFWoarpce2Ge/lkjVgOFLk&#10;gce2KxvC16Ib9Y3kwrjHX3rX4qR34FQlXUZbM97+HvjMaT4vt9Wt5cpNcRiRFY7huOCf5n3xTf2q&#10;Ph+LPWj4801jJFfbTebScrJgDceO/wAuTnksPXnz+G/ksbqC+gb5o2U+xwa9c8V+JdF+KHwLvLKV&#10;mg1GzxdQ7sZLqBmPPcMu5vqtcdzuzDKKtD34K8Twu3vGhgUIONvPrWvHeTCPcjsuwdyuRxxn8K5y&#10;G4O5MOOM8VqRSRiFmYM3JHzd+KtaniuJvaZqiOcySD0bnpz/ACroLC6SUxjcqlcgncfm9M/gP1ri&#10;9NtrmW4kjtEeRhC0jRpknAGWOPYZJPoD2Bq/pmvS2d9Gbhd+3/lm2eRmjlIsj0qx1HUJ7YWD3DSR&#10;RsSsauSEbj5iO3C9a7rw3+1v8YPBHi3UvFkPiq41C51i+kutWm1BmYXFxIXZ52ww3OWYsWzkk814&#10;xp3iyK1uUljO0ySMNyMcbemPpU2pa3JczFhfeaqNsVkAwOO3tWfKhcp+gHhX/gqV4bi+GVne+LfD&#10;Era1/azR3EenxusZtsZeYPIT8+WPyDvjBVTgdL8aP+CgHwWvPhVqFrpN+moTapprLp8McKs6SshZ&#10;fMRh8hRihOR/eKkldtfnBZeIJ3iazWTzIpCGZZG27WH8We3Xr1qXUNXgjQRx24bqGYv1/wA/XvU+&#10;ziRynd+CvjH42+H/AIqbxX4P8QXlheyJIPOhk2llbrnp7fiARyBX2V8BP+CiHhmLwFDa/Fe8vDqV&#10;thJ5rWzG3YS3zk7iWxtOSMfeAAbBNfAE+tRXVpZ28axqY43EnzA7+p3E9R6Y9qsf8JhBa2kXl7Wl&#10;EflkHLK3J5+vPtUtC5UfpFN+3v8ACPW9csdF+HzXeqXVwn/HvbWUhZTtbOflx8uAxJbGAfSvSbfx&#10;Bq9xodrdafOWllt4xNceUFfb5YyeMAHgdhgnGOgr4X/4J0T21z8QtY1GSyjaZ9PEWzj9yrOMlMk4&#10;6D3wMc9/r+b4i6fLq6+GdIcR29tZopktVBUt1K/KcDaARjiuaTtIXs0c78QdT1hEFnfSyzLIrbYr&#10;nBCsRzyBknj1wcr3rz+W50rTtG1DX769/dzRl41gQKoUIAeD0JVceuRmtP43/Hr4aeEILPWviD5V&#10;hFPfNBH/AGpk/vAOCBGG46DPToSQMmvlLx3+034j8ea7N4P8BrHDY3F0JI7DS9O8yRgCP3e/PzLk&#10;E7hnIcfSklcvl5Yk/gXRNY1PxVq02t2DRqzSG1aYM6rsbqzNjI2+hxlzxXLahJrMurrqOuabdSDT&#10;42MlvNMwkZV3DIJ3gDcoJz15GRkGvXtN+G/jTxP4f0W+bTjajd9qmjurgeZF5jCQJheOvPUd+BXV&#10;+LfhbpWo2VwmosVFxAkcyxHAcKDnp65P1xQVoeF6j8SNW+Inh6z0HwXazLP5E260hfzFVccb3PYN&#10;n8M47V5H8T/CutaXAuqatq8bXkknlyafBGw8j5cl8kDrnI+te2eFLaLSNfgtNFH2W0fUJEVlUALC&#10;GLhG5OOMZx1Peud+LNtYa5r1vLCIVg85oidpy6D5ySfXgfjitIaAlzaI8n8TufDnwutdDSbbNfTe&#10;bLJG33gRuIP4VwVtPqNveGNG+ZW3bl7eld38ZP7Mt4lsopWeSOLcrc4Q7+ePoOK4G3k2WLS/xMMt&#10;lutd1P4TuoYVuV5E6n7XeLNMpHf9K7X4URh9GmLPw94d3GcgCuR0pR9jNww3bVyFPY133wotbO38&#10;GLdiTMkl0zc4+7nGKxrfw2b1KaiXtUmnurtVt+AQAu5eiitzwoggYThCzcbcjj/EfzqjeLGGV1IB&#10;fJXPcY9u/wDnFXNFu1hdSz8s2N2egx0+teXU2MT2PwOLm60qGUWEFxlsN9oUfKM/e9+P5V1uj2lu&#10;lu17ZqE3MRtVeoHpXJ/Dm5hsdAhu7tA2+Fu/Tk4NdFba0gsBbW0J3fluJ+vWvHqfENWJjAiakyrG&#10;26T+Etxn/I71sRWBESj+0mHyjjBNZtrEko8+R/LkPLL7f5/GrSa1AiBPMX5Rj/VNXOPQ+DbG6Nyk&#10;V1k52AFt3cd6Xe8d6pRUKsePUVn+G7gGza2HLI24NjP1q/OUbaxXb/eAWv0LlPMOo0C5lgdZVkJV&#10;Rndjp7ciuq8S63JcaJb28y7T5PDdQ3/664XR7p0Q8fLkD6cVvXf9oX2lRylyY4sBWPPb/GuecVcp&#10;MybIz2l6GmXrzlcZ+vSvQtCujFFDNtyrDLBhyP8AP+elcHHLbXMRSaZEkVsr8vX9OK6bwzqKzWfl&#10;bMtH33dff8v5Vk4l3Z2+saxpyac15DdQpPFHvjVWZG3Z6DB5z7EYry/xSi2l3A0MikbPkeLO0jHI&#10;yepHQ9vTI5rrYFVEkuGVZX27VjePcOnP4/h6/jg6qkct9HY2Udw1u0CxyeftLDBDMFIHyqeuOPrx&#10;WVhc3Q+hP2SPiTNayC61LX5LCa80uTZNNCZpNSUH7heRxlR5KqpGVXlcglg3vkdvqQ0Oa08Wao07&#10;XG9Y7uHbC8HOdyhQVJAwBnOcZJJ5Hxr4In8S6Lof/CJ2+mrN9n1RdVW1mtPOjIjhJ3FXUfu/Lbdn&#10;ujE4yBn6a+E/iDR734a6bBo6W8d9Hp6DULDbIGhfnqJCG/hPUEHB+ZsZry8XS965tGR01i+m+JPG&#10;trMtneTrLboJpluGmE1rH82xNkgML7toZsbh93vuGtr00Xw58fpeaexhgaB4Lxm1JolnVUUhn8sA&#10;FsMsfIDH5TyK4vwxcappniBNTj1me3luNRjjuLOSBQqoA2ApZN6/xA8hcOuQ2wEd5/a+i/Fq2bU/&#10;B80OYdsPlPY4ltbhXznAK5cBcDJxjDIxUgnya0TppSPWdC8dxxeFY7O60hpRbXDrHdzXiB2wmGmZ&#10;mYsQpK8sByA3PWu3+GM0lpZ6j4RZ7hY4b8tprNdGSWS3kiVsPu6gyGQAHgKFwegrxrTfEtj4Kmfw&#10;hq17I99JYrd2628e8xyBgu7M2NgJbufp1Gez0+11Syg0+40j7RFDbosUrfb3ALb9+ACSxXO0csFC&#10;nghRg+bKJ0jvA+p3/gLQtU0Kys4be60nVWeKKa3mtme2WUrEu2RMONqsgeNWQBshSAC3w7+1rpuv&#10;RfGTX9S1bVNNhk1S+ku2fR9QW6SJpZPMIJyNrZPO4LnJIGCK/RL4mQfZZY9Q0uZpJi0YaMXTK0kP&#10;UptL+W3OcfKSTtB45r4z/aL/AGi/A3jrxa3w18b+BNaj8m8e1uLjyoY7qPcy7fLODuRgqFgevGMb&#10;RnbCuUayDofKnwO8bX3hz9oHw/q/2eW6XUrj+zbu3jhSYSGT5Eby3G1yrFXXIGGRSCCAw3/2l9I8&#10;O6da2viTw3YyOF127iuLpndtsZSGSCFjuKFlBdjtycyYZmwAvE3TyeGv2gtJuvCQa6Gl+JrGZY49&#10;0Lb1kR9pYFGQg8EgqR1BXt7H+3r4THhrXbzTLW4kgsbq5TUYbZVciSXfJbux8zDg74n+YjMg2vyC&#10;Gr6SErVoW6nPL4TjtFkmv/DNjqttCG8y3KN8hZuOprmNfwtw3nwAKMiTc3U/zzj0wK2/hvq7N4Om&#10;t5U/49gpUFd2M8Z59ef8K53xIALiSMRttVidhPQ16RyS3P1g/wCCYHxEtPEX7N2h+FhbMY9Mjksm&#10;kXjcGPmk59jKB6/qBpftpa94Ss9f0G6ihvIYrBIrWe6aJ/3qp82EY8OihhgEjBBwMGvnL/gjx8a7&#10;KDR9Y+Gk8rxzxzrPaqwG3yyW81ueh5iAx/dr6g/ai8N2XiT4eXF9qPiGzt1021Z7SGS3RmuZHK/I&#10;pyDuwrY+91OAvzNXn4inqStz4e/bn8TfFLR/gdLeeL9UXUvDMdreaR4VuvOjVIEjeS32xoPnbJTA&#10;Y8bUJOCRXwt8FEjuPiBZK0AkJ8zcrc5Pltjv6/l17V95/tkwXPjf9iLXAsUl5HpPiIS2O2WNEiAh&#10;inlkYMdxO55VBAwfMI+Y7RXwx8EtKnvLq41fS/Ma8sF3SK0O6OOFx5W9vbMgGexKAZJ46sDHkpte&#10;Y5Suaui2q2Wl6jBG4kjh1iW387PPIGM/XGc1yvxA8b2WvaXZLbqqzLFi8HOd64AP6ZrsLK3Eeja7&#10;HIyqza86x7T0x14H+8P8815BqfmNcyI5O7zDlulehRinImWxbe+e/dp55AGPzbfT29ulQL5sVyCy&#10;/ewy02E4+Vk+dVxw3NSOJ/lcjjpzXUYlXUofOlkuYl2pu+UetejeEby+t/hpOPNcRtbmPOP4mPAr&#10;hL+ze3syGX5vM+b34r1Sx8OSR/s9jWY52zLq8SMo+7jb0z6jpWVSSSNIx1PMdaiSLQLppbJZGfas&#10;c0nWL5skrg9TjHPY1ysEjQTLMp+63FfQnxW8I+B7f9krwbrWn6UsPiC81HUP7SuAz/v4kf8Ad8E7&#10;Rt6cc8fn88sQPWrw9SNWD9WjaF6ckzurO9S80dbuEcjhsfzra0TV3/siSwErfvFCHn/PWuJ8Ga3D&#10;Z3Lafdx74Z12spb7tdJc2t5YL51op8puVYdvrXLWhyyP0XK8VHF4VP5NGDqStpmotAHUruyGX3q0&#10;l8fsoAPbFWfE+hx3miR+IhJtZcLIq9Tz1rnondU2Nn8DWkLSifIZpgfq2IaSsnqvQ6e2ugrLtP3h&#10;g+o/z+FW1RLW5WSU43L03fp0rnbTUWQI2wsOvStBdXW5XLH7v3VY9P8APNOx5TpyN6FbSOIzMzM3&#10;8OO36VFNMbdmVHHzfew3X2PvVSK7jktv3Mi7V/hziiTj5gTn8/8AP9KRHs2XNQnuktNofhlDctjt&#10;046mnQak95bqxBXaPmA6kAdKo3N7JHANy4O35e4/U1HY3Mi27EwqMsrbvb6/56VnsLlO2+GOgXXi&#10;3xVa2Es6JEjeZM0ylkwPUAEkZ4PBOOgPSvR/FXwgtNEsrOC0iE93fB440VXKxFQOQcbVOeOeuT6Z&#10;qz+xv8IrrxfPd+OZiRa6cmxTuwryEfdJ9hzx7dMjP0fp3ww0yRpi+2YTKNiNISqqc56nGD346+tc&#10;dSo4ysjN6Hm/7M1jrHhmD7ZoHmRyfbIPtiXS4mtbZZV80nC/vAwYIDuBXerAEAA+u2ORBeX7atIL&#10;ieQIskcmGVwpG8MOpxgE9OB65NDT/B1vpfiX+3LW1j+Zibjz25ZVzk7v4WAJG7BxnnIyK2Vs0tLG&#10;8lurdfs7SZ08JtPy7dzDpxzkY9h14rnk2wjJRdzwP4o/Bmf4gaxZ+HvEGoy6tJFdW8d6zOxeIurF&#10;mBwcIMEFu2Rx2Gdo37Kev/CH432es2niFJfC7sDE0nyyRllA8vPrnkMOvoOa9x0/WIm1mxsbnTvM&#10;jkab7VMwAaIgAg57k5xXSeKLbRtT0mHTromSPBCuGA/H8PWpptwVrnqZtm1TNpQlOEYuKteKSv6p&#10;JL0020OZtviDa3GttoNtAHSBUZriCRCjtn51IXJDqMMcjncOeeLvjS8eXTswj5ZI2Rt0mPLzn5h7&#10;nj06/nwPifxH4F8B6w01jqsQaWHdJHCdzGQdTx3IxnPBxXnXxV+Peq6/o8enaIJrcNcCRrjdtaRR&#10;k4I5GM9ee1KVeMdLnVlfC+dZt71Gk+X+Zqy+97/K5zfxV8R2dlFNp9jLJDdWl037wNtLZU55468V&#10;yHiH4jR3+h2tnpRZWVczMyDhu+PrgVg+MdS1TVL2fUL29aZpOVZjWE99G0Ubl8OFw2e9aU6nNsfY&#10;4ThGjlsk8S1KXbp/wTJ+IU8txLGc5YqRyfeuZy8l2sDOdq8fh1rY8XTyySD958u75cVl6ZEpkaRm&#10;y3GK9WlpTueLmkYrFtQWhuoBa6Y2FP8AtN1rsfANteL4btfsbt0dimenzdf881x4dBpIaQcFckY7&#10;Zrovht4nK+Hm00JmWOTA5/h/z/k1jVXuHhYj4jf/ANIkkVbyb67u/X1rc0Kxh86OR2VuV+Vh15rl&#10;5ri5nnMkrbNvrn39667wTLbGaFpuVVuoPf8Ar3ry6vwnKev24vtP0xY7OykkhaIJ5iLnbx3q7b3c&#10;lsipebc8AtsGSc0aLr2l3PhmQQyszLINqvGQcetUtTgudvmjduXkbcHPvmvHqK8hHQW2qslvlzu2&#10;9uGz7f1qQTA84/8AHh/hXL6Zq8iRZMuTnAX9f8/WrieIMIoEh6f7NZ2YHxDZ3MljdZaTbubDbe6n&#10;rWvEyB2ZW+VT3789ayNajjSRZYJPlJH4f5/rV7TbgG2WXZ8u0Z9zX6AeYdDoDW5X96zZPXt/+v8A&#10;z611Yu500T7LHaL827DFfvYHt2rg7K6ZZNhPDf5xXU6BcSzxfZbt2JZv3W5uFB68VjUiaLcpXh8t&#10;trI3/AV6VreEJHS6WPzQqs2Oe+Pz9Kz9etd0v7p9yrwGz3HetbwWg85fNRsbcNnv7+n/AOusWWdJ&#10;Gq3MhskuzCx5DSN8obA4/Gq3iG00SDSZbybXJbfUImjMUcdupWUAYfJDDbnOQQD6EcgibU7UW5E8&#10;L/wjcjNjBNZV/NrWsWs2l2DMscNrvkRmA34+vHc+596zA1vDl14nM1o91aBJNVjVbWRVYvNCH2Ha&#10;FIwUZM7htcFSdw5z7p+zFY6vftqXiu41L95tgtrqwa2Zdm1A0bbixJ5Z1K4AAOc8AD5u8H+Kb7Sr&#10;ixtL1I/s8N0PPWZySi/dbjqMgjJGCcV738KviPP4W8SSnw54Sur6112ykNu0m8MrI2PPKgHblupA&#10;AOD/AHgw48VG8RxPZtJtdZ1Px7a2WnWsZg1Czkh1GO4vxb72T54mVjlG2t1yN4OzbnG0+geFriyH&#10;xOj8PafY3VxDZww+dJDtEMNy8QVg+FUF/kweFX5Syhvlz5/aWx1bSJNRj1KSzuFfzI1jx5yOuCQO&#10;M88jOQMZBOMg9x4d1iw0fxLP4i1a8vLm9g8tLixvLmMBrnYoe6WNo02SqE2uqiNAAWUZYtJ4NY6q&#10;Za1t9F1r4tT3slrfagthbPbW98ruUV9u9T5jckpIzqHTI3Z53Lgd1N4wttY8OxaNeG3VTYzGS41F&#10;htDeWUBbftMm3aHKgZCq2Dkhq5v4o3Wk30+m2ej+G7Oa21uQXU2qWquGvcmLzSHwysTGUVW2FBwC&#10;SCQIbbw1aeDby++HHhnVGtbWxjXULC3ks0naaxbblVTG5zG+8Lkl92wHzTuz5sjsjsezmeLxf4Zh&#10;1oRtHtRov3M4+ZgcNjgfKSMHpxnpmvmP4+/sxwalqGn6r4WtbKS6OLizt7iERecobMMbE/uht/dp&#10;wVTYgCg4APv3w38S6PH4ek8LPC0TW91Iw3W4ikiZm3SBlx/rBIwL44BdSRyC2b8ctVsPBK6eW8PX&#10;N55ZMlvp8beWkjOWZVUtwTuXAxkrkFsLkgpuUZaDPzC+MV14g8OeMGnWdbHVLO9dHkgVY2hlSQn5&#10;QoAQbhnAAxnjjFejftcfEN/HXwf8C634gP27WLzQ5Jb7UIwqiNm8pxH8pwo3m6ITCgBjgZDE4nx0&#10;tdN8S+PdUs9H1hbuGWSSWC4uISkgwXbDA5+YheoyDuGSuTja+M+j3vin4G+ATfS2l7e6HHf+G9cj&#10;0yS3220duyvZzuYRiUOZ5U80Fg/kg7tx3N9JRV5RkYS2Z458Mdc2vcW1xPtSS1YDd03gZGPU/WrO&#10;qzS3sJuBI2/zBu3EbWGP8/5zXHaFqAs9Q8pWZlWQjK9x+NdY17BBbnD5ZeWUnqPbNev0OOW59Jf8&#10;EuPijp3hH42R+EZ4o/O1m1ubZWEK5UFUm3FiOebUAAdC3B5IP6AfEbwr4G8WeGtWvfF3iSS0+y6e&#10;Ta3cc0jC3bO7f5Q+VztTbyMgEgEZzX5KfsieI5vDn7TPgvUor3yPM8RW8E0pkVVEMsixy5J7GNmB&#10;PoTX6oeIZ/DOurqGjeImmWzmiZDGDs82QjAQsGUYwW5ycHtxmuStEh7nx/4k+Gh+LXwF8ReEdAa4&#10;uNWlW3khsRcpDHKI3nVmd2G1FXzYSSzBQByRwa+E/hZ4mutA1u88NwWCNNqRVPtXVoY0DOVUe7BO&#10;eoC46E1+hvwqlttO8Rax4fmVpIrvT761hElusucxiQBkYbWJEO3qPv8ATsfzp1S9lX48XN7HuUtr&#10;0gVZGO7azn5Tnk8HHPPrV4XW6B6HS6Dc3ajxBc3kke2PUZCseCAHYDn8uv0rx+9mS4upLgD70leh&#10;HU5Gu/FlrLKFkaQyRheeQGFebM2X+Yck5avToxsRKVzQs4Z0aO8kJCSAhW6jHQ1o2mnXWsPDbW1v&#10;uaSUKu3nJPoB9KfpVrJqWk2NpNK20SFYhtzjJJP8q6j4V2TD4g6LaxW6llvYTIrKeu8np+FOpJxi&#10;2OKPUvDf7O+i6Hq8Oo+J7W4uIbW3SaZmZVjhXad5ZSMtxjGCMe9Y+vatpl38IPHFlpssKwab4mhu&#10;7eGL7vlu4jAX0Hy59ufevWv2jvFFt4O+H15qBtcteW8ltFGzKPndep468Ej3zXzz8B/CevfFFfEP&#10;w60jUI7drvR5Lu4e4kCK3knKjPuzDrwBz2rzqMpVIuUmbfDsbPjPxF4c1j9mnQYNNu4ft9lq11Fc&#10;QswMiI6qykDP3Tjr6g18/TxmORgT/FW4uoXNjG1hMjDy25Vv4T+NY+tQsl44x8rHcv0r1MLTVONl&#10;3M5S1K6sY2DA811nhvxl5Ft9gvBuXbtZmNcenuafnnIFbVKcam56GBzCtgZ80Dv9c13TE8OSWEF1&#10;G+7DYUjI9q5FLjEDYXhuhqijDrk1JuLd1xWaoxjodGMzOWOqKU1aysa1nLHMmc/dGMD0ps0zRnac&#10;+xPeqtjceSrLu56LmppmyuxmGPrnmlymMeWRoCd7eINFM3zcY3VY0ua8vLhYTIq91ZvXFVY4o1sv&#10;PQFpFam2BuGkyjZ24NRI6qdGnKSTNiZLyBXDovl8syq3y+x/L3qx4Vs/P1KHS7lWZbiRU+TnAPar&#10;kFpPcaOZb1JNzHbt9cfSuo8IeEbSG/j8R5kj2zfuFbjoB1+nNebiMV7KLufWZbwrTzCvCC2bV/Jd&#10;T6k+HXxq+Dnw+8L2vheHw7qkcdtCPlt4Im818fNkl+Rn1/n06K4/au+FctjMbDQdUhmMHCzKmGbI&#10;PZzxwB+FfNbavCS4kuh8wxUM11aSweaJPK2Dovf9a8N4usz9Afhnwrv7/wD4F/wD6Buf2sPB2l3K&#10;zaP4SvmjaTEyyXQVSm3DEryGI5x05wcg5qnrv7WenJLs0zwesluzbo4rq4ztJHoB+H0x758B/thV&#10;Vo0kVfVG71Nd3UVzZNI6hl8v+HjHFT9ZrdyY+HnCtJ39m5esn+jR2uqftD+NdVvhLp0VnaqrERCO&#10;3DNGD2DHnnjP0FY+p+P/ABhqCLBd69dNtjKKhmIUKRgjA6CuLsLmWMbc5VmzuDfpVuXURHKIM/Nj&#10;5WaspTqS3Z9DluQ5Dl8f3OHgvPlTf3u7/Ev3l+WOwSNycrzWdqVyTGu9vlX+E9qiub4ySsgZuO+6&#10;sGbXXe9a18zO7BUe9OnCUpHp4zFUYQ1YzXnSaBlhI3Adz04rzzUdWlg1N8q2Oylvauq1vxDY2ck0&#10;DSbpNu0bR0Ncf4isprfybyQriYfLt9sV9Bgadl7yPyfijGxnb2UtnrYddTf2jcbmcKsa5z/SktIy&#10;F3Dvz933pYVCWjEj/WYx7cVKJRbwbNpLY+9jpXoeR8XUk5assXt2ItOXYwPy/L0rR+GNxbLezRSy&#10;DmHcPm44Nc9qN0Vs/J3deu3tV3wHK66miIfvA5Hr/nFTKP7tngYmd6lkejOqz3DN5eWbG7HbjrW3&#10;4bmNo20xLtH+yPvc/wD1q5WwnYsWLE/7rDg11Nr5dvawyxqdzSD8K8isvdMOY9a04vb28MdvlVVV&#10;Lc9ff+da2u3bR6WyxkYKk7vx/SuV0e9keyiklfar/eXkduv1rV1C6kk04q87Z574P+PevMlFjuUo&#10;LuCZfOL528leeevaoW1f5jtgkxnjC1R+2f2aN4j/AHfrtxR9sDfMHP8A31/9eo5QPlu7AlDKA230&#10;GaNOkl8plH8Kgjb+VTRL5jMQOozzj/Oar20oS6XgddrewNfcNnnM07SZkZlY9Pm+prb0fU5tygHI&#10;HKnd05rnfL8qVSx28EtWlolz+8Pfav8AexUSV0UdZfPHLaqzncvHGevr/n3o0K5Gn3CGSbDO25V9&#10;c1ClxALNcMcJkcY5z1rLlupLm52RyKADtG3jp/KueUSkzvzqXnCO5eVX3N8vzcA1HbyadY67b3N6&#10;DJHvAuFB27lP3huwccfxY4z04rN0i7uTpLQyRsflwWUZCjirukwQX95HBI68EfLnAz15rJlFL4l6&#10;VZWl9a6x4e0w28d5Ixie3t3WGRkPVGd2Y9iRkYzwPTrfBXi3VfDKaPqWpahdrGs5MrtcRp9n2BlX&#10;aGJ2OdxyoALA9WAxUPifw7bxmSPWbwtp1kvnW/kSAOS+QFXcCRgnPcEZ+tY/h7WNM1LbbWehXBvF&#10;nLtcWcrM7bW4Vk4C8HkqDnCAAfNnKpHmiB9Q+Dvi1e+ObBrKTT49D1q3AVo4pieSARIu7BVSOME5&#10;GGG7IatHxbN8TPE8v/CJaX4knEsd0LuxsrFplK28rSwwo7AEJKfM8vKhUYsGYqACPG/gr4p8P+Df&#10;HVtq2rXGnw2lzpT29pPPcEKrhw+0sxOGZemW52c9hXq/jvxVH4f8PzeJUlcyXEPl3UFrGv2i4jZ8&#10;EAlG5UBTxtGOpJCivFr0feOinKx7X8L/ABjq3xC+HC2UGo3MniTQLHy5o2vGWS6uYxlEAACbpCqn&#10;aFK54xla3fDWt6f4/wBYsdVv/CuotNNYRxR3FveO8lvcRMsysvmMY4mZ40PyvjMa8KTl/mbwn481&#10;n4Y+Fb2706DU7WG5uI5pri/kT7QzBAhEmAEJG7aRtA3cgAjNczd/tK/HfQfEE2k3GqTrod5ZyRw6&#10;fqFrFNb3MZRHjRW2lgV85WOCThwSBurglhX0OqMrn3f4U8PvFd6ha6De2n2iaW5aOCePCWDMiBht&#10;BXdulXfxhuWGR96vOv2vvFPifTdJh1bw9qVxa6rpdli1Vb6JfI+VWaQeYwZsl7cbYy4Zk+bYVCv5&#10;B+y3+0x4zs4F8BybmvpN8kM1ywikeJicrsydhWTOcYzngdKw/jN46+L/AIl8eXXhvV/ElwunWdnJ&#10;5r2d8oVbfzLcMCNpeYBljPkjJ3HcuNxB5o0nGrZmx84fFTxr441/xxJ4r8ZXXnX14wdpG3IJDgAE&#10;gIFPA6jOe/NdB8I7a9+KPhzU/Cdn4eVrrTr6PVrfVINiSRSrHJH5TO2MROpY8qy741yMMxrzr4uf&#10;EDXdZ8TPp+ragtwljIFt5lhjjLxgBYwVThcIo46jJzzmrfwmt4tW8cWMM93dW/23MMP2e4WMyuRk&#10;RlmIUBsEZORnAOByPpqcfcRzyOX1Jn0/VpoliP8ArgPnXoccjj3rptKmiubFdzMSF+YDOenc56da&#10;f8etDt7LVLXW9Kj/AHV200c0xYs0kkcrZZyAAHOewGQMjrWV4OuVms2R2+VWC7uvccc13w96Nzll&#10;uX7DUG0XXrfUU2t5MwdSwx0Ofz4r9XfA/iO68bWCeI9C1JbW3v7eOW1uJLeSaRI50Xb8ozkFWJ5C&#10;ggZ29RX5L6rAI5WZAG3bsfNxgdxX6S/sCeK/D/iL9lnSdaupGn1YRzWDOJg32X7O5SNGCsCoMRT5&#10;epD57VlWj7pnI86/4qew+PD6MNbgOoW2uRQrebcRKwmCElWHK8ncCD3HIr4Y/aD8OX/gL9pHVNNa&#10;T5k1jzYZmiKh/nwWwf8AaDfXHcc1+gf/AAhOkeG/ib4n8PR2jXTXa3UmmtFG0Zt2IbaoUlsbGx3J&#10;9MHFfFP/AAUC0a8h+O9x4wuX2x61uvLN9z8xMxZSNwHy4OBt4AGOoNThP4lglseP/EK8vbLxxrHk&#10;3Hlie6YN5RwGU85x79frXNsWJ3Anhq0vEd5ban4juryCdnj3/u5JOsijABPPXHWs0jdG2xuN39DX&#10;sxXumJ1Gk39rY2mjW0J8mTzHa5uJFBUBm2enYZP1PFenfAC0Or/GKztdMhkmma5iSCKBN7SvyBgA&#10;c56/SvDXvZGjjQzEmMFMZ7ZyP1zXsn7JPiO30b4lWHiK4vHj+y5aR4z84O3Yu3kf3vwH0wca0fcZ&#10;pE739sTx7pHjrXdE+F+kajHt+2ebeTQyBl3tlVPGOQGavIvAfizXPgr8TZ7vw5LHNPEl1ZN5i5V0&#10;kjaPOB3BIYe6jtVr4yazZ6Z8edT1nTNIhsUtdW3w2ELERpgA/L6AnnHOM47VU+GGn3fjn4mNqUkQ&#10;b7Osmo3UZUAMFO4r2H4en5Vy0qajT5SuZtmZ8T/C1lZ3R1TSpGaN44/P3KBtlKBnGPQNkfh2rh7y&#10;J7lW+X5kHzV6l8TZYLzWbyOOJYbd2L4PQZ6fjXmsAd5ZEAXhT2rvpkmPhgMkfhSqeMmpb61ktXj8&#10;3b+9XcuyQHAyRzgnByOh5796jKOE3kHnpXR0GhyNjIJ4qRG4JH1qvuGc4qVHVR82KTRZZidAMpu4&#10;/wA4qQzFo+ahTlsORzTgdjbsYrNo6qcjXjvh5DAjdtjAZV45xVayuriGRTGfmC4H09KrrPIdyqu3&#10;PWlhfEgbHUYqGd1Or7yOy8L6tJfPIl1cOkbbVZVXgE9OO1ejwyyWujWtuXIJjyxB6tXjc1+umsht&#10;Zt8ZKnOefWvTW8e6DqtjHb2c2ZpIl+Qr91sV4eYUJys0j9S4RzLCxjONSaUkla739DZs5UltpH3f&#10;Mv8AFWJNqxjvWYs/lg9FbOaoWWsO0/2S4ufLXdznNWde+yWTrFaSbl27tx4zXl+xs9UfaTzBS+Fm&#10;jDqNtcTbc9cEbmHNWNU1iKw0pocLiVcK27gH8a5+1kU27zO2G25+7WZ4o1a4ntYrXczR43Lt9aqn&#10;h+eVjz8Xmv1ei53N201SWytVdpV3Fsqyt7elZ+ueM4dIjM7O0jtxgcfjXL6b4guI7vyDcZU9tvTj&#10;pTfFaS3Fqt1ltoOBya9GngI86Uj5utxNifq8pUXr95qXnxfia2aK301vObjzHfhR9Kx9G8VyDWTf&#10;3+5wiM20N3xWHcLCpB7bf4R3qOzuhDch87Qchj6A16VPB0KcfdifG4niTNsVJOrUvbbRL8i5JfT3&#10;+pNcum5pZSzKvuaueLbkskNvsKhcnb6Go9PsUtbVb+Qty+F29ag8W3kE12ot5C2PvDP3fat4x95W&#10;OGpVaw8pSe5NaOZrFBu+6MfrTLyWNnWOFtzE4qHT7gmwEYOPm9KdbW489rjP3TwKOU53W5qZHqzh&#10;IFX1wK0PB8TNqMZi+VlDEkj26f59axdQnkkvUgA4Vhwveui8HnN/vEf3Y6KkeWnY8Ko/3h1VvdTx&#10;zfZ2+XkHeK7zw+0d9HDHKO275R6A8/59a4GOANcqCD9771dx4TkBuUDtgxx5b5fUcZ/HNeLXQjv7&#10;W6ijgQSnczLx1xn09qlurorbspDBQSFUnk8j2qlFKsyI7IuFXG4HgVBdXky7o4NrKTj1x3/z9a89&#10;xAqajeiFZByyqB8vOT/9aqTXN6WJWdsZ7SVn+ILp40ZJjtYtlsf/AK//ANVZsXiS8jjVBasdqgZ2&#10;9aOQDym5mKvvjjxx8vzZ/pWXezBZWlhj+X0/rWlIyzMwUrtD5xzn0rPvYCHdMZ5zX16OEtyvK9tb&#10;3YbPmQ/Njtg4/pU9nOFZQr9fX1rP064ee3a0MhbZyq46A9adZzlZXRm4Tk5yc+1Io6ZL15YMNN8y&#10;n7pY/MP8il0+8MdwJ7gMdr5J7f55rPjvInj3N97rkL0qczRRlWEoTv8AL6+tQ4gddp+qXFsy2EMr&#10;GNsqyqvrVi3updNmw+SgIx2zXI2OryJJDI0hbdxhvbjvXRJLu2Tb9wYfd7D/AOtWEogdfN4qv7Oy&#10;bUxp9jdW11a+TNDdRrKFiy2DuOWifuMEZ4yCOvPeDtRvIDb6k2rSR7f3UPlyKGhVj8rcg/Lljxjk&#10;E8itLQ9I17xdpNxpukS21uFi3Sh1O6XAJAXAPJwQO2fSsTRrjSLWNrOeRVmguAZBKm1XTI+Xoccg&#10;dCOufpm4lROu/tu00yC60OCw86PS7nzrVbplkt5ArJyWX5DlXYBiWJyBtBAJ9d8Da9YS/CRZX1ea&#10;S5j8xG+3uG+VSeQGYFhtwCvHPTAIJ8d0fUbaWO+h/sFYI5YlEcn2jb5aEj5trdiFAznofQ12nw1t&#10;k1DR77TmtLc2rXcjWq2t/Jt3ZVuGyS0fG3byOO4NcFeJrE9a+NdpF4m8PeZodhpsSOsSNDZsv2do&#10;xIZfNhKSFNjbARkAkSc4KjHz54jtYYLC1vYrDalttjEySZXcpAJUH5gMA4DDnr619W+CPBcfjn4f&#10;XfhA+XGY9PSLTfMDAD5f3Ryzjd8xO4ZXO5hlODXiXjr4KWvltYeGdFmn/szUNzSeYrFUcqVJJI27&#10;S7K27jKZ9Mec2dNM5jwBrsnh/wAT2fi8XkaxQr5U33dy7ieVf+AZYZ5wcDPQY9m+L2jzfFFtH8SX&#10;t3cQy2MbQzTWtvuaFWbPmtjlnAxhc7QMhQpZicLwr+zl4r0zwu01zYbZp96TsqkKMMwJGAVYZA5B&#10;IPXJruLHTJ/DPwstf+EltLrdqKmOJrO1fcrBTtZhg7SNo5YEg8GvNrTtUOyOx8Q/E3RdEsfEU0mn&#10;68t3HJIziTy9rD5z8rDt+BNQWb39rZWerW8rSJZ3Ecn3sbdrfd5zkY9iK7n4m3qeOPGU0NvoTLcr&#10;Hm5XygZCEh/1xY4H8JLDIHPCiuF+1GTw3JoryN5kNwzbf7oxjHGQRwfpzjrmvosPLmpI5p7noP7S&#10;Q0ptD0ptLsbWI+ZuVrWZnSQHcpcE9BhVPAAJ5wM4HnXhu+8ktEx7KW29iK9o+OHh3+3v2bvB/ibR&#10;zbytpOhxPfTTTojSI6QxqoU/MXEiTKQM8IWHGSPALW5bzV4C7m5G0+vSurCy5qZz1NzuL4wzwxyx&#10;/X8/z/8A119P/wDBNzxFEfD/AIj8KPHcD+z7yO+WaE/K4nQRFW/u7fJBBHUt14GflSylDWilTgDJ&#10;+90yK9Q/Yl+IGl/Dz9om1TXtWktdN1iymsbx0zg5AkQdccyRovPABP1rWpHmizA+7vGWiS+G9W0/&#10;UdXgeKRVIiuQ4bezjOSpHy8de2Mf3dx/O39vnxTpmqeLNJstOtilxbab5F7IJPlZo5HiHy9uFz+P&#10;U5r9Dvinr2pX+l/2xpep2txpsOnyBLyJleIlFYn5s/KTgADr2GScV+b/AO1X4ZHlHxzKs5W+u5oI&#10;fMTK/KyvkNnqQ5JXAxnOTnjmw0bVkwl8J4SgMjbs9KkRi9sxJ+6R+PNV42ZUKIevWpixhYqB/D15&#10;r3DMZgbAdo610Hw+1STT9ajmWbbsbqG5GeK5ovtPzNzn8quaddrbtvUtu3g/gM1Mo6FRO9+MOg69&#10;B8R2gmtJJ5tQ8t7Xby0oI2rgD1wB+FXU+HPxF+GkZ1i+vLjT57q32NHCgOB12E8gn1H869M8IeIv&#10;B93rnh3VfEFyX1CPSRPYrMeF3YT+L+7tLdjnHpUPxR8fHx9rf2nS7pzpOm4W2XaB5rdGl/Ht6DsM&#10;muO/QuJ4f4h1/wAU6g9xHd20ZMmFLKpVjg9cDvWKq/ZYOR+8xmT610nizWbe91MtaL5a7SucnJ9/&#10;xrFeCHOEk6/7VdENhtHO3jFrhmAqTyY209Z/PyytjZntRrEPk3bR475qum7ON1dXQkcQD2/Wj2pE&#10;fa6yKOnc0uc80DRMrkNuB6dj9KUOx6/Soozl6eznpUmsZEok8sbg30qWFv3AkOVAyVxiqzuTH97/&#10;AOtTkkXytvr/ALPSp5TWNRk01yZMRFvlXjHpWpoN4+n38N0kzBlkB3DsKxo8F1yualSRo3+Rm+Vs&#10;VnOPNGx34TESpVVLsd5qN8BcLL5ind8zbQMe3NdHpItNe0uN7hiWVcLt615vpmq3D20kck4+VRtX&#10;I557V0PgDxILG+ksbybbHIu5d7Ywf/r15NbCu2h+iZXndOdZRnsy5q1xPp3mWzfLz0zXP6vqxKeW&#10;XZsrn71bet3Y1XVGRHHzPj5FzWbeabbqn7+AfdGO350UKfJuis0qSxF4wZi+HpUXVI/tDKF53bvp&#10;Wlr919ptmiRu+FX1qpqWkG2nzbRNt8sN/jSNY3VxprXKyAiP5my3PpXdpKV0fMxjWo03CRkXWU/d&#10;mTjndgVT8w5yKnuJkeTMp456L3qoxOTzXbGOh8vWqWqG69+U0CH23DOff/P5VjTXDyyGSRiSx60h&#10;uJmjWMudq/dqJ2GeTTjGxlVxUqiSuaOnS4i2478Gr+Y7e2d2Yr3+ZuvtWRpt7FbsVlxt9T2p+qao&#10;Lr91EcqvQ+tTyalxxEVT1I1unkv1nPZh+Vdp4ViMFmbyUndKePUAVxFkmH8xx/8AXrtdFnk/s2GK&#10;V22hfl69OpFZYg4ubmZt2l3tuM7Tt3AZXtXYeF7t/wDWg/fKhWx0A7Vw2nzLLIIlDN83HzdK9S8O&#10;6bHp+m+f5J3eX97BPOPcV41ZFI34dRT7PGG+ZhyB6/55qCe5P/Hzv2ru+7uxVO2mj2x7m3cks2cH&#10;NVdelI3SA9fT+Ln3rhcSylq8y302I8dfu9hz0pIdOt/KXdIqnaPlxjHtUc8lqLONYyG+Y7sg+9MV&#10;nxzct+Z/wqlsJs8oWBod23DHccfJ29fpVO8uC27a/LHANaEMs7WqqkQVtu0kdqzpnQN5bRHHIZSe&#10;tfUXOQpWU5tbrOR83X35qw7iK+8xejcgc1V1OMRnMIwqn5vWpPN822jnUAFOD/hRyk63NG3uX4jR&#10;9uOKlnvSx2Fm2nAfOO1U4rhgqlGx/vf/AF6ezI5yz9uM/wA6ko0dLbem2abb3jXt6+v1rqdImS4g&#10;XezfjXHabcJFexidWZc/dzjdXQ6dfxSwM6W4XHO08is5IDtfCWu6lp7XVjp935bSw5Xyyc8f3fTi&#10;uZ16W5k1SRrwqIzJl2kkBbbuxwc5J56dvzxTW+v7O6WaF2VV4yo/Pv8AWqutzSyJ5skgfdg7tp3M&#10;2T6jnvWTiUj0Twn4p0saXdWNrYKomGIY5C7EdASW6dBxxwfXGK7L4W6vqc80lheRR3VxbnZGqttY&#10;pnc3CnqqncGPXJGeGx4z4U8QxWUjN5Z3Q/dG3tkHbjOQOM5H0rsrfW4dJ1eHX/DzyTSWc0ciLbsx&#10;3MzgAcKd55PXkcEdK4q9PQo+oPA3j6DRNW0XSLPSo4IzNIs0wjWQeWVTCZJDffwxcAkn7xxuNaHj&#10;rULs61d6V4U1B9Lhkt/M1Bo0hijuoyWby1ZhuJU7slRx5hxyTnz/AFTX0i8JHX9IgkaOW6VUuLVt&#10;rIjbWPmEYyhdV4YYRgjAbwuO8PhnUfH3hO11jwxIsF1Zri6WSUK0UjBSQpOdrD7uScbXzzxXhVtD&#10;qps6/wDZ0l0uHwpNY6O+obYdQEq/bJ1mnaGRvMDCTgsclsFwHHAIzXcfD2y034kfCh9CuL26fUNH&#10;uryCz2x+SszJIzJwABkZXPyrkq2QB8p8i+GWoNa+MI7u6tprOS5kkstSsYpgUsbpBuUybWOQ/wAw&#10;VyASrITgYx64suo+Fvh/rlz4ZtGa6t9Lur+z2N8xkRCQC5yWJZe+4nPOeleXU+M7I/CfI/xZ+FN1&#10;Doa+JfFEC2cum3k8V/Jp1niaSMuPvKF5C5J3Fz94DOACfnXTLeU6jdRmLdD5hEbFsbu34HpXtHx3&#10;+Peqx/Da80z7bCJPFVvuvFGnmNzdJLA8h+SQRqjku6kKw4x5aZDjwfRdTeVWaScDK5XcpyT6D05/&#10;DivpcFCcaF2YVHqfSnw+0uDxh+zWNLudS8i4tLPVtHtomblmgaHUFYt1USR3V1CB/EU2jO7A+W9X&#10;tTpesTafIV3287JJzkAjPFfUX7I2h6zr3wo+IGtaPZq8mgXuiagLprhVWCYG8jUNlt2TvBHylR5R&#10;yQQgPgf7QPhfUfDPxBumn0k2f2pBLHCy46HYxHtvRhn1Brsw/u1HEwqFHRrt57Qxh2VVbLY7+/v+&#10;VaFjrMmgeIdO8QQMFksL2KdW2cHa4bv16Y561heE5m2vE56jHzcd/rVm8C+Rsz04O7tz/jXc0c59&#10;laL8UddvfBt54K8Qaxpdy+oXUC2sFrZx7o8HvIc/KQ/JHzZGCQCynxv9qi3+E/gv4P3WiWvitb7x&#10;JeXUAFjHpriOADeZSspkx/zz/gyccHBJLLy41jT5/DfijUZGsf7UW3EXlKWAeRA0ZwAT83XvXn/7&#10;QHhaRIpNWvN0k6ysktwxO2Rw3UE4J4I6f1rnjBKohdDxIOCvT86c00hmz+HWn39heaZO1ve27Rtk&#10;jY6kEetVzhV3Y/GvWViB0gZWyalsg0gkfcqiOPOPXnFQbnbLE/epVaFUXaDuydx7e2KqwHe+IvE3&#10;h7XPCnheDTLqcarY20lvfKYwqhfMYphup4PT1P5yr4lutM0OS0in/d7NseO2eMVwNtcvbSiZT8y/&#10;rWvNqD39mHUNhZAPaueVOKK5jc8CeDLzx/rElukyxwwwNPcTNztUYHHuSQBVvxX4HuvD0vnRj92p&#10;xtbr9eayfC3i678LSs1mCFYjzFU9RmvSk1fwz8RrJYxfbbiSHPlMBuVh16dR0pBzHivip45L3zEx&#10;90btvrWWCeua7Dx18PL3S5WuYIG9SvTIrjWR1OWH14rppv3RXJFOec9qAfl5qNME8Gn84yaqxSY+&#10;Nsc9O30p2RuwT3qPJIwxp+6Mjlf0qRi5PKe/PFSwoPLJLfhUCkEZ9O3pUkbEZAbjvUvY2iPidA+S&#10;v0p8zDdlO/Le1QxlWfJHG6ppcE70G0bujGkzeLJDJLGwf3zVmeaTZ9qD/Px0PaqHmOF2FvlHJqS4&#10;n3Kyo/Xj8KjlR0xrSjszQ0PxNPpN4s2NyhuV9fauiu9Xtru5t72KYqkq/M2OpxyMVwvIOQauabqv&#10;2aaPz03IrAlazqUFLVHpYHN6lGXLN6HofiV4lstkcKlmiJ3Ba5zTi4sZ5JLhVVo2X5jUOp+PYbyz&#10;+zwwMuY9v+6a5y7vZJHIz8v8PtWdGjNbnpZpnGFk06bvoJfDZLgN+NVyD60pYE4zSEY4ru2Pi5y5&#10;pXBtwYY602Q/N70FTQQWXg/jVIxluNGD3p0cbO20LTlgYnywvX0qwRHar5cfLf3qLk8w6LAConrj&#10;NdhZxiGwSNs7VXb9K5Xw/B9s1KKFgNu7LA10k0yrGFH8Pt171yVi4mlpFwYrtCgzukG1t3B5r1aH&#10;VJl0DzWCiRsLvAJ2+/tXlGgR28t5Hll3KQa783wGj29sGX5pfTOOvv715VeJZsW8hcfeXuVUr1P+&#10;f89KhaY3O5ZV+6vC7e+f1qmtwsMmycL8yj7vT/8AVT55AESUMyjaQCOduf1/z+FcfKaCyMBC0MY6&#10;DLKygj1P9KrBbDHzJn355plxJF8pLsW77jjHv/8ArFNNvGeRbr+v+FHKzKR5LZXDoxHnHrlR/Spd&#10;WtZYZVeQs25Q24r0z6fpVCwfI3+ZjDY5HStW8vp72zha5dWaNfL3NjJUDj9P6V9McyMrU490Kn+L&#10;pVewctA8G77uTWhNayfZ2UcqRnd6D8qybdjbXgBChW4O5aAkXoJVaHDu2V5wvSp4nDJkcMvNUHby&#10;pyCnDfXn3qxBMF43cD07UApFxpRuHzfN656dP61sWd5cOI2C/wC824fN/n8K51GLjL55/hrc0W4C&#10;Wnkp2b71RJFG9CZRauhRWVuFXHIOf0/z61k6xdHbuefawb5PYen5+lXrO6meBoGdtvXjsf8AOKjv&#10;fDcuoWK3asOPmx3Hp9awkBNpmy6jWJJWt5GH7ySNRuYD0BPXp3/+v3HhjxIngoSXlvqlrcZgTcZY&#10;XDXGeCBlR8wwB7g5wRnHnGhTzi8jcXax3EbkfMowvB65B/8ArcV0V5qDahNHDfyF1s1Z41hYYZip&#10;wCdwA9uD78VjUjzaGh9X/CrxJ4G1qOAW1zJdRxlZGjjUxbJA2Q+PlIZT6HI2kj0PefC/SRbeHdf8&#10;KwarayTW9xm3tre63+XGV3B8bmZc5+ZT0K8DnLfIv7Ofjuz068m03UR5Md3Kyfbi6obWRuVIyCNp&#10;yflI6ge4P1D8Obux8O+OdSvNQvoRDfRL+8kRd7Hbjarbt2AMDBB7kYyRXzuMpOEjopkWp+I4tI8T&#10;XGnahcmOGaeO6W3kmj3PcQsHQgh1c7ghHzcYbGew9e8c65e6PosdxoN20MLyCG6jhlUM0T/K3JBw&#10;ME/zwcV4V4zuJfCPjqW0fwncTyHw7eXDTXTPdLPExRdixqw2g/u8nH1AwSPRPhbq0Or/ALONrp/i&#10;WdYby801YUdF2vEyrlAGK9flA3MDk85bqfLnD3rnXGR8MftO6hbJ8TJvCenw3f2PS5porOa6mDeb&#10;EZWaNgqnYvybdyqThw4ycDHBWty0Um4bfu9/r7V6z+0hp+gaz8QtZ1zR7H7C1rdRRGzuJEQhdnyb&#10;RvJb5FDDHQEcDgV5nqumacbnzLCWVv3a+YsgwdxHP4V9RRcfYx9DCR3n7LHxB0Xwp8d9MPicTf2d&#10;qFne2F7HBbNIZDNayLF8qEMcTmJhjOCoODjFYP7R97aXPxFOp2GmyWq3lrFL9nkU4DFRvwe48zzM&#10;dOO1bv7OniSH4UfGbw38SZPDOnaqlnqCZs9Utw8RV/kZ+SAJEDFkY5CuqsQQMGf9tHwUnhb4mahP&#10;YaNdW9rDq1xDC01uyqqlhIqbWHyYD8L1xitqfL7ZehjLY8z8PTym9EZf72eorQ1GNFLBJN2M49Of&#10;pWHoswW5Vgfu9a2ru5DIz7m+ZeMc13WMT0DxHq80n7PfhvU5hJ/ousRo9yGJZfL84KM5yPlA4zxj&#10;jAAFa0V/8Yv2uDq2qaldtqtvpEkLyFoU/cRFMlmYY4xCWOTtGHbjJNcNY3sWofADUtLMLt/Z/iaO&#10;4uWC5VI5ISinHpuRsn1I9a6X9ln40eHvBHgzxz8MNV8b3Hh9fF2jrbw6lDatKjeWJSYJAGBCyhvL&#10;3chd5JA5NZyjJaoDx34tWtppviltJtdQguvso8t7iGRXV26nBUkEDOOCelc9dR28Ua+W+4lVz04P&#10;etXxv4Y1Lwz4lvvC995c1xZzFZJLeTep9wR9fzrCk4OB9a7qfwoykNYgc5/3aaM85Oac2SuNwz6U&#10;37h2rWxBLG+C2RXWeALa31TTLzSrjO2Tady9Vx0rkFBzXd/BGxi1HWLiKVl2qoOCM556fpWNT4Sk&#10;xPE/w41zwpbrqNy0bW8qhopFblhnpjtXO6T4mv8AQ9VWW0mYbW/hr2n4m2d1L4da1l3FUXbGNvGN&#10;ufXrx9a8EucR3ilBwG9Kzp+9uUfQ/wAPPFPgf4m6eui+IrHy7qZiI5FYcNjoeehOOa4f4yfADVPD&#10;RbU7G1IVmJZV6L7e9ed2HiK+0HU0urCbaVYH5W619HfC74yaT8S9Hh8M+LPJ85Qv7yT+I4x/kVdp&#10;R1A+XZIZbeXy5IzuHbFSLbzGIyoPlH3q9y+OP7O89lO2u6BGkkcmShQ9cDNeMzzajo6yaddW+0nh&#10;gy81rzcxUTPAYde1LhgcijHdaTAI4FUUSLn+Gpo7K7ZN6xnDD061NoUKm+jM9ms0f8SE4rsre88O&#10;xQC2ht/LyhAVsfzrOUtbHo4TD060W5TSOEVAjYccVLvaXgNkdgT7Ve13TYoJGubQ/Juxgis8x7eV&#10;NF7kSjyysgDAHlau6RFBPJI08mGx8u4VTeCaMKZYmXcuVyvWpLMMku70qShl8iRXEkYHy7vlqvnH&#10;FTXZZ7hmaq8mc5x14rRHNUlZi9RyaG+91oBOeaVJAnVAfSqMtxuST07UbWBw1S20X2ibZt69gcVe&#10;i03Yu8JkfxCjmKVO5mOCp5FCK8rbPU1eubR72TbFBtGOtNKxWoIhO492NFzOp7o24eO3X5f9Ye/p&#10;VRmLHJpbiTexI+tNiy/H8qNjHm1NLw27pebwei9+K25rl3HlhfTc2elZGhxYusAD7ufm+taDv502&#10;0uvPH6Vy1dzZGtprPFF5mSrEcbeO1dR4fuZVg8sPnZ9MZx1rjVm+TcWPykDrzj/H/Gun8KTuLR5n&#10;dW3Z+9zjr3rgrR5jQ6OS9E8vnu5XHPPp+dTSanDJH5AfLcbdvQc9cVhi/UXDB8HOOvOOf8+lSeeH&#10;nBhB2f4VzezKTJpVnRjAx+UMMeg6irJlwcAL/wB/DUMq+fCJY26LhtvqM1QMF6p2+n1/wpchnI8w&#10;spwp8phtXd8zfjV8Sgw48snp827v/Wsi6nC3bNGuAx6Vo2dwJ41QJg9Oa9+xz3LUZj2qvO78+OtZ&#10;mr2vk3G9VxzxVtJG8w+afu5Bx35o1mUXNuhRdv8AeqR7lKQmWJZc59T/AEoh55XPqKjDFrdhgcNS&#10;QyfLvP8AKq5SC8jr5eAO2eV/wrS8P3QWVrWUbgykZ44NYa3AAAI7Vasp3hu1lU9GqJbFI6g3ZhPl&#10;wSbiOfm+XHv1/wD11raI9/dRMouOVUlh/eHcVg4eCUGXaf4l2/1rb8NatJGPsqFsNGdy5OCuCfWu&#10;aRRjaxCun695d2qx7vm3xybup4/yK6LRtP0yfUIbmxR5POYxyfZ8gDjgnOT178cGsXx9dNJJCPJR&#10;WXjKjGOAf61o6Ffz6VYtq9so8xYhjDFc/d9KzkVEnWTUvCniFb7R7O3keCZZAghDglTk7hnkdOc+&#10;pBr6M8OeK9T1fwVp/i77DB5jahb3TRrG0iSOoVQMAHyyN33gPlB5AGCPnO8eeHUrS+nuJJm1lgWa&#10;RuQxAGT+P55PtX0L8JrhL7wrNYXcW2H7Km7ym5UgbGKngjOAevUnmvJx6906KR6j4+vYfFGl6D4n&#10;soI5oVvY5ZGa3ZpIVRXz1G5P7pyAyjcDgnjR/Z81nT9Su9W8PXlzPNDcyGfT7e8wxaIoiEjOfk+6&#10;ysDz5mc5ya4b4YanrHiLw9qFrqF4JYLO6cQ5jClJVd/MOB94EE85HIHAOSdLwZrMWm/E9dL0i0EM&#10;tnaxKsyqoHkPIQY/uk9vX06YFfP1NzojsfOv7UfgbxT4C+K9zZ+LoIbj7Z++s7yJpGE0ZJVCxfpJ&#10;tXlQSBngmuI0PwpqfjPWI9MtZVhj3ASSyEBUA6kknpjtX2T+0n8OR4thilvNRFtbXfF4IIVZy0Qd&#10;lZdw67Gdeo7D3HxnY6xqHhbV5hZzbXiuGjWROvysRx6dOte5g63tKVuxMjsE8J6r4Ktm1i4s7z7N&#10;Yag0a6lBGV2sOdvUBDx0JzzWt+0l4mtPibps2r6Zc26xnSbO7mxN/rp441hd1GRuLlvMORnLMegN&#10;ZSfEabxLoF4t8LqTU5jJM15NcblmfKsRIDyQSCc+vasKPU57r4c3yz2kMUk48iQWu5VMbDzMdezR&#10;qfTgeld1Je/cxlsea6cZIJSZG+Xpya3JLsTWwmMhyrAbew61z6yN5hUcBa0oLqX+zySBhWA+nFer&#10;Y5XI6b4Z61JDPq2hMd0OpWOyWNlDDIPBwe4BOD2z64rDb4WeJr/WFs9KjWaOSQBZAwBX8P8ACoNC&#10;u7i38TW5t5CjNMsakY43cV38U1xZ3ANvdvEyyYSSPhlI9P6c1DfLsLmK3ij4G6j4A06PV/E09qt9&#10;cWEUkNjDOHaOFkG2R+ThmIYY7FW4GBXi8jYYj3r6Q0e2uPGvhPxR4i1fUria6023hTzJpS25IoGV&#10;FAOduFXHX+tfOE4LyyN0+bPFXhpOV7hLYYGz83rSEKOlO24XdUbDK7vxrtIJA/Br0b4BbV1G5lde&#10;VUDd+HT8a83wSOvvXVeANbn0OJ57fOWZf5VjVXugtz3bx7LBqPg5Z4kG+LZ5gXGSAME1863Wkz3G&#10;tSadERuEhC5+tewtrs974NljYt8y5bkf57V5lezPZeIZr+IYZU3jnvXPT0KkcxdxNBMYnPKtj73F&#10;WdH1y80S7S8s52VlbPymq9/IskxPPLGoGPNdluaOokfSHwe/aDj1wWXhrxPaR3CndDunc9H4z17Y&#10;H07VH+0Z8GNDfWf+KN1BLyLyQ4uI0A5PYgdB7V4R4auXju/PikZGjXKso5r3D4U+Nhf6c1vrkMs6&#10;8GQqwDED0Jzg/wCNcsvdkWeF6xo17o121heRMrL2P8XvTbPT3nHmSjaq969s/am0HQ9E1Wz+yaas&#10;f2rfcBFYsI4+yAnk9+vtXlFtA12fLiO3YpNaRqcyLiRJOsUXlwALj7o289KrSNMnzyFvbb3qS6Dw&#10;3vkkggNjgYzTdWwsgCk4xjmgfNYd/asgQQz4kWljn0dpAyoyexPBqg2SMds0iZI+vHNVyjjUdzf1&#10;e4tNaVTHKimNcDiqMVncxxh44Qw4Py4qgJDlVBqe1+0ZUpN1bFFjf205ajJbG8y221b6bTTI9Pvn&#10;4W3I98dK0Zr27jIVp/4sLx0oj1i6dDh8Db7UcxlJ3ZTGgagW2mDr6mprPQG3/wCkugX0ZsU57i7c&#10;7nuGLMOu7tiq8zMD+8dm4+XmjmLUZMuHSNPgmZzcY/ugNmmvqCWo2Wi5+bhmogguGgE0cigdxUc9&#10;j/ovmmTk4pLc05JWIJbx5FzJLjd6VBduowqN9fapBHG7rEi/xfNmq95lpsD+JiK0W5x1CFQzN0Pt&#10;Vi3jGTuX8ajt1UoWx93kVOhWM+aV4JpyJjFFvTpStyxzxtA6VaWR5J95X+I1QtJNt6yHucdPar8a&#10;kPjaPz/SuapuaF6z86WTj5gcZz9K6bRmigj8tDtY9wPauesIsDzX69PlrWtZCkatGxXDDbXDPccS&#10;1qUxJWOJvm+8wxyasW0s0kTbIsqq4LbumaoG6l4/dr936f0qS2umEe0jP9ORzWT2KbNfStQK/JI5&#10;24znHGP8+9aAaD/nz/8AH6wLGUzsqovysw4PGen5frXQC0tSMv5u7vtk4/lUiluf/9lQSwECLQAU&#10;AAYACAAAACEAihU/mAwBAAAVAgAAEwAAAAAAAAAAAAAAAAAAAAAAW0NvbnRlbnRfVHlwZXNdLnht&#10;bFBLAQItABQABgAIAAAAIQA4/SH/1gAAAJQBAAALAAAAAAAAAAAAAAAAAD0BAABfcmVscy8ucmVs&#10;c1BLAQItABQABgAIAAAAIQDlHPWVnAUAACgTAAAOAAAAAAAAAAAAAAAAADwCAABkcnMvZTJvRG9j&#10;LnhtbFBLAQItABQABgAIAAAAIQAZlLvJwwAAAKcBAAAZAAAAAAAAAAAAAAAAAAQIAABkcnMvX3Jl&#10;bHMvZTJvRG9jLnhtbC5yZWxzUEsBAi0AFAAGAAgAAAAhAGsWxlfhAAAACQEAAA8AAAAAAAAAAAAA&#10;AAAA/ggAAGRycy9kb3ducmV2LnhtbFBLAQItAAoAAAAAAAAAIQCC64R1kpABAJKQAQAVAAAAAAAA&#10;AAAAAAAAAAwKAABkcnMvbWVkaWEvaW1hZ2UxLmpwZWdQSwECLQAKAAAAAAAAACEAdPSZAVbTAQBW&#10;0wEAFQAAAAAAAAAAAAAAAADRmgEAZHJzL21lZGlhL2ltYWdlMi5qcGVnUEsFBgAAAAAHAAcAwAEA&#10;AFpuAwAAAA==&#10;">
                <v:group id="Group 314" o:spid="_x0000_s1175" style="position:absolute;width:45111;height:32707" coordsize="45111,32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group id="Group 317" o:spid="_x0000_s1176" style="position:absolute;width:45109;height:32707" coordorigin="" coordsize="100695,4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PoUxgAAANwAAAAPAAAAZHJzL2Rvd25yZXYueG1sRI9Pa8JA&#10;FMTvQr/D8gq9mU0aakuaVURq6UEKaqH09sg+k2D2bciu+fPtXaHgcZiZ3zD5ajSN6KlztWUFSRSD&#10;IC6srrlU8HPczt9AOI+ssbFMCiZysFo+zHLMtB14T/3BlyJA2GWooPK+zaR0RUUGXWRb4uCdbGfQ&#10;B9mVUnc4BLhp5HMcL6TBmsNChS1tKirOh4tR8DngsE6Tj353Pm2mv+PL9+8uIaWeHsf1OwhPo7+H&#10;/9tfWkGavMLtTDgCcnkFAAD//wMAUEsBAi0AFAAGAAgAAAAhANvh9svuAAAAhQEAABMAAAAAAAAA&#10;AAAAAAAAAAAAAFtDb250ZW50X1R5cGVzXS54bWxQSwECLQAUAAYACAAAACEAWvQsW78AAAAVAQAA&#10;CwAAAAAAAAAAAAAAAAAfAQAAX3JlbHMvLnJlbHNQSwECLQAUAAYACAAAACEA7DD6FMYAAADcAAAA&#10;DwAAAAAAAAAAAAAAAAAHAgAAZHJzL2Rvd25yZXYueG1sUEsFBgAAAAADAAMAtwAAAPoCAAAAAA==&#10;">
                    <v:shape id="Picture 319" o:spid="_x0000_s1177" type="#_x0000_t75" style="position:absolute;width:49087;height:37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DdIxwAAANwAAAAPAAAAZHJzL2Rvd25yZXYueG1sRI/NasMw&#10;EITvhbyD2EIvoZbdQn6cyCYNuISUHpKGnBdra5tYK2PJifv2VSHQ4zAz3zDrfDStuFLvGssKkigG&#10;QVxa3XCl4PRVPC9AOI+ssbVMCn7IQZ5NHtaYanvjA12PvhIBwi5FBbX3XSqlK2sy6CLbEQfv2/YG&#10;fZB9JXWPtwA3rXyJ45k02HBYqLGjbU3l5TgYBftLt/vcD/Jj6+bFW/J+nhaLdqrU0+O4WYHwNPr/&#10;8L290wpekyX8nQlHQGa/AAAA//8DAFBLAQItABQABgAIAAAAIQDb4fbL7gAAAIUBAAATAAAAAAAA&#10;AAAAAAAAAAAAAABbQ29udGVudF9UeXBlc10ueG1sUEsBAi0AFAAGAAgAAAAhAFr0LFu/AAAAFQEA&#10;AAsAAAAAAAAAAAAAAAAAHwEAAF9yZWxzLy5yZWxzUEsBAi0AFAAGAAgAAAAhAPVgN0jHAAAA3AAA&#10;AA8AAAAAAAAAAAAAAAAABwIAAGRycy9kb3ducmV2LnhtbFBLBQYAAAAAAwADALcAAAD7AgAAAAA=&#10;">
                      <v:imagedata r:id="rId77" o:title="" cropleft="73f" cropright="73f"/>
                      <v:path arrowok="t"/>
                    </v:shape>
                    <v:shape id="Text Box 91" o:spid="_x0000_s1178" type="#_x0000_t202" style="position:absolute;top:37566;width:100695;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Q1/wwAAANwAAAAPAAAAZHJzL2Rvd25yZXYueG1sRE/LasJA&#10;FN0L/sNwBTdFJzVUJXUUKfaBO41aurtkbpNg5k7ITJP4986i4PJw3qtNbyrRUuNKywqepxEI4szq&#10;knMFp/R9sgThPLLGyjIpuJGDzXo4WGGibccHao8+FyGEXYIKCu/rREqXFWTQTW1NHLhf2xj0ATa5&#10;1A12IdxUchZFc2mw5NBQYE1vBWXX459R8POUf+9d/3Hu4pe43n226eKiU6XGo377CsJT7x/if/eX&#10;VhDPwvxwJhwBub4DAAD//wMAUEsBAi0AFAAGAAgAAAAhANvh9svuAAAAhQEAABMAAAAAAAAAAAAA&#10;AAAAAAAAAFtDb250ZW50X1R5cGVzXS54bWxQSwECLQAUAAYACAAAACEAWvQsW78AAAAVAQAACwAA&#10;AAAAAAAAAAAAAAAfAQAAX3JlbHMvLnJlbHNQSwECLQAUAAYACAAAACEAAUENf8MAAADcAAAADwAA&#10;AAAAAAAAAAAAAAAHAgAAZHJzL2Rvd25yZXYueG1sUEsFBgAAAAADAAMAtwAAAPcCAAAAAA==&#10;" fillcolor="white [3201]" stroked="f" strokeweight=".5pt">
                      <v:textbox>
                        <w:txbxContent>
                          <w:p w14:paraId="0DB61DA8" w14:textId="26ACEF31" w:rsidR="008C5E5F" w:rsidRDefault="008C5E5F" w:rsidP="0070337E">
                            <w:pPr>
                              <w:ind w:firstLine="0"/>
                              <w:jc w:val="center"/>
                              <w:rPr>
                                <w:b/>
                                <w:bCs/>
                                <w:sz w:val="32"/>
                                <w:szCs w:val="28"/>
                              </w:rPr>
                            </w:pPr>
                            <w:r w:rsidRPr="0023546A">
                              <w:rPr>
                                <w:b/>
                                <w:lang w:val="bg-BG"/>
                              </w:rPr>
                              <w:t>Фиг</w:t>
                            </w:r>
                            <w:r>
                              <w:rPr>
                                <w:b/>
                              </w:rPr>
                              <w:t xml:space="preserve">. </w:t>
                            </w:r>
                            <w:r>
                              <w:rPr>
                                <w:b/>
                                <w:lang w:val="bg-BG"/>
                              </w:rPr>
                              <w:t>4.15</w:t>
                            </w:r>
                            <w:r>
                              <w:rPr>
                                <w:b/>
                              </w:rPr>
                              <w:t xml:space="preserve">. </w:t>
                            </w:r>
                          </w:p>
                        </w:txbxContent>
                      </v:textbox>
                    </v:shape>
                  </v:group>
                  <v:shape id="Picture 318" o:spid="_x0000_s1179" type="#_x0000_t75" style="position:absolute;left:23039;width:22072;height:29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d6QxAAAANwAAAAPAAAAZHJzL2Rvd25yZXYueG1sRE/LasJA&#10;FN0X+g/DLbgpOvFBKamj+EDRjdBUabu7ZG6T0MydODOa+PfOotDl4byn887U4krOV5YVDAcJCOLc&#10;6ooLBcePTf8VhA/IGmvLpOBGHuazx4cpptq2/E7XLBQihrBPUUEZQpNK6fOSDPqBbYgj92OdwRCh&#10;K6R22MZwU8tRkrxIgxXHhhIbWpWU/2YXo6D153Z5enZfy+/DGiefCe2P24NSvadu8QYiUBf+xX/u&#10;nVYwHsa18Uw8AnJ2BwAA//8DAFBLAQItABQABgAIAAAAIQDb4fbL7gAAAIUBAAATAAAAAAAAAAAA&#10;AAAAAAAAAABbQ29udGVudF9UeXBlc10ueG1sUEsBAi0AFAAGAAgAAAAhAFr0LFu/AAAAFQEAAAsA&#10;AAAAAAAAAAAAAAAAHwEAAF9yZWxzLy5yZWxzUEsBAi0AFAAGAAgAAAAhAJ2h3pDEAAAA3AAAAA8A&#10;AAAAAAAAAAAAAAAABwIAAGRycy9kb3ducmV2LnhtbFBLBQYAAAAAAwADALcAAAD4AgAAAAA=&#10;">
                    <v:imagedata r:id="rId78" o:title=""/>
                    <v:path arrowok="t"/>
                  </v:shape>
                </v:group>
                <v:shape id="Straight Arrow Connector 315" o:spid="_x0000_s1180" type="#_x0000_t32" style="position:absolute;left:11842;top:6535;width:5004;height:531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MHoxgAAANwAAAAPAAAAZHJzL2Rvd25yZXYueG1sRI/RasJA&#10;FETfC/7DcoW+mY0WtaSuIpbS6oNomg+47N4mwezdNLvVtF/vCkIfh5k5wyxWvW3EmTpfO1YwTlIQ&#10;xNqZmksFxefb6BmED8gGG8ek4Jc8rJaDhwVmxl34SOc8lCJC2GeooAqhzaT0uiKLPnEtcfS+XGcx&#10;RNmV0nR4iXDbyEmazqTFmuNChS1tKtKn/McqyKdbvfvrd6Uu9vu2mRezw+v7t1KPw379AiJQH/7D&#10;9/aHUfA0nsLtTDwCcnkFAAD//wMAUEsBAi0AFAAGAAgAAAAhANvh9svuAAAAhQEAABMAAAAAAAAA&#10;AAAAAAAAAAAAAFtDb250ZW50X1R5cGVzXS54bWxQSwECLQAUAAYACAAAACEAWvQsW78AAAAVAQAA&#10;CwAAAAAAAAAAAAAAAAAfAQAAX3JlbHMvLnJlbHNQSwECLQAUAAYACAAAACEAGqDB6MYAAADcAAAA&#10;DwAAAAAAAAAAAAAAAAAHAgAAZHJzL2Rvd25yZXYueG1sUEsFBgAAAAADAAMAtwAAAPoCAAAAAA==&#10;" strokecolor="yellow" strokeweight="3pt">
                  <v:stroke endarrow="block"/>
                </v:shape>
                <v:shape id="Straight Arrow Connector 316" o:spid="_x0000_s1181" type="#_x0000_t32" style="position:absolute;left:27705;top:8240;width:2728;height:53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fgDwgAAANwAAAAPAAAAZHJzL2Rvd25yZXYueG1sRI/RisIw&#10;FETfBf8hXGHfNFVR3K5RRBT2RdDqB1yaa1NsbkITbf37zcLCPg4zc4ZZb3vbiBe1oXasYDrJQBCX&#10;TtdcKbhdj+MViBCRNTaOScGbAmw3w8Eac+06vtCriJVIEA45KjAx+lzKUBqyGCbOEyfv7lqLMcm2&#10;krrFLsFtI2dZtpQWa04LBj3tDZWP4mkV6MPKF+XpcX2fP28z6jJp/OKu1Meo332BiNTH//Bf+1sr&#10;mE+X8HsmHQG5+QEAAP//AwBQSwECLQAUAAYACAAAACEA2+H2y+4AAACFAQAAEwAAAAAAAAAAAAAA&#10;AAAAAAAAW0NvbnRlbnRfVHlwZXNdLnhtbFBLAQItABQABgAIAAAAIQBa9CxbvwAAABUBAAALAAAA&#10;AAAAAAAAAAAAAB8BAABfcmVscy8ucmVsc1BLAQItABQABgAIAAAAIQBI6fgDwgAAANwAAAAPAAAA&#10;AAAAAAAAAAAAAAcCAABkcnMvZG93bnJldi54bWxQSwUGAAAAAAMAAwC3AAAA9gIAAAAA&#10;" strokecolor="yellow" strokeweight="3pt">
                  <v:stroke endarrow="block"/>
                </v:shape>
                <w10:wrap type="topAndBottom"/>
              </v:group>
            </w:pict>
          </mc:Fallback>
        </mc:AlternateContent>
      </w:r>
    </w:p>
    <w:p w14:paraId="37AF3060" w14:textId="6B1AB3BE" w:rsidR="0070337E" w:rsidRPr="00DC4A76" w:rsidRDefault="0070337E" w:rsidP="00A12B8C">
      <w:pPr>
        <w:tabs>
          <w:tab w:val="left" w:pos="993"/>
        </w:tabs>
        <w:rPr>
          <w:lang w:val="bg-BG"/>
        </w:rPr>
      </w:pPr>
    </w:p>
    <w:p w14:paraId="3B078BDB" w14:textId="1E41591C" w:rsidR="0070337E" w:rsidRPr="00DC4A76" w:rsidRDefault="0070337E" w:rsidP="00A12B8C">
      <w:pPr>
        <w:tabs>
          <w:tab w:val="left" w:pos="993"/>
        </w:tabs>
        <w:rPr>
          <w:lang w:val="bg-BG"/>
        </w:rPr>
      </w:pPr>
    </w:p>
    <w:p w14:paraId="1089A7D9" w14:textId="7D754547" w:rsidR="00A12B8C" w:rsidRPr="00DC4A76" w:rsidRDefault="0070337E" w:rsidP="00A12B8C">
      <w:pPr>
        <w:tabs>
          <w:tab w:val="left" w:pos="993"/>
        </w:tabs>
        <w:rPr>
          <w:lang w:val="bg-BG"/>
        </w:rPr>
      </w:pPr>
      <w:r w:rsidRPr="00DC4A76">
        <w:rPr>
          <w:noProof/>
          <w:szCs w:val="24"/>
          <w:lang w:val="bg-BG" w:eastAsia="bg-BG"/>
        </w:rPr>
        <mc:AlternateContent>
          <mc:Choice Requires="wpg">
            <w:drawing>
              <wp:anchor distT="0" distB="0" distL="114300" distR="114300" simplePos="0" relativeHeight="252449792" behindDoc="0" locked="0" layoutInCell="1" allowOverlap="1" wp14:anchorId="0BF29291" wp14:editId="40F39856">
                <wp:simplePos x="0" y="0"/>
                <wp:positionH relativeFrom="column">
                  <wp:posOffset>517585</wp:posOffset>
                </wp:positionH>
                <wp:positionV relativeFrom="paragraph">
                  <wp:posOffset>59942</wp:posOffset>
                </wp:positionV>
                <wp:extent cx="5361940" cy="4350385"/>
                <wp:effectExtent l="0" t="0" r="0" b="0"/>
                <wp:wrapTopAndBottom/>
                <wp:docPr id="324" name="Group 324"/>
                <wp:cNvGraphicFramePr/>
                <a:graphic xmlns:a="http://schemas.openxmlformats.org/drawingml/2006/main">
                  <a:graphicData uri="http://schemas.microsoft.com/office/word/2010/wordprocessingGroup">
                    <wpg:wgp>
                      <wpg:cNvGrpSpPr/>
                      <wpg:grpSpPr>
                        <a:xfrm>
                          <a:off x="0" y="0"/>
                          <a:ext cx="5361940" cy="4350385"/>
                          <a:chOff x="0" y="0"/>
                          <a:chExt cx="5362023" cy="4350293"/>
                        </a:xfrm>
                      </wpg:grpSpPr>
                      <wpg:grpSp>
                        <wpg:cNvPr id="325" name="Group 325"/>
                        <wpg:cNvGrpSpPr/>
                        <wpg:grpSpPr>
                          <a:xfrm>
                            <a:off x="0" y="0"/>
                            <a:ext cx="5362023" cy="4350293"/>
                            <a:chOff x="0" y="0"/>
                            <a:chExt cx="5362023" cy="4350293"/>
                          </a:xfrm>
                        </wpg:grpSpPr>
                        <wpg:grpSp>
                          <wpg:cNvPr id="331" name="Group 331"/>
                          <wpg:cNvGrpSpPr/>
                          <wpg:grpSpPr>
                            <a:xfrm>
                              <a:off x="0" y="0"/>
                              <a:ext cx="5362023" cy="4350293"/>
                              <a:chOff x="0" y="0"/>
                              <a:chExt cx="5362023" cy="4350293"/>
                            </a:xfrm>
                          </wpg:grpSpPr>
                          <wpg:grpSp>
                            <wpg:cNvPr id="333" name="Group 333"/>
                            <wpg:cNvGrpSpPr/>
                            <wpg:grpSpPr>
                              <a:xfrm>
                                <a:off x="0" y="0"/>
                                <a:ext cx="5362023" cy="4350293"/>
                                <a:chOff x="0" y="0"/>
                                <a:chExt cx="11970110" cy="5561936"/>
                              </a:xfrm>
                            </wpg:grpSpPr>
                            <pic:pic xmlns:pic="http://schemas.openxmlformats.org/drawingml/2006/picture">
                              <pic:nvPicPr>
                                <pic:cNvPr id="335" name="Picture 335"/>
                                <pic:cNvPicPr>
                                  <a:picLocks noChangeAspect="1"/>
                                </pic:cNvPicPr>
                              </pic:nvPicPr>
                              <pic:blipFill>
                                <a:blip r:embed="rId79" cstate="print">
                                  <a:extLst>
                                    <a:ext uri="{28A0092B-C50C-407E-A947-70E740481C1C}">
                                      <a14:useLocalDpi xmlns:a14="http://schemas.microsoft.com/office/drawing/2010/main" val="0"/>
                                    </a:ext>
                                  </a:extLst>
                                </a:blip>
                                <a:srcRect t="121" b="121"/>
                                <a:stretch/>
                              </pic:blipFill>
                              <pic:spPr>
                                <a:xfrm>
                                  <a:off x="2" y="0"/>
                                  <a:ext cx="11970108" cy="5126764"/>
                                </a:xfrm>
                                <a:prstGeom prst="rect">
                                  <a:avLst/>
                                </a:prstGeom>
                              </pic:spPr>
                            </pic:pic>
                            <wps:wsp>
                              <wps:cNvPr id="336" name="Text Box 100"/>
                              <wps:cNvSpPr txBox="1"/>
                              <wps:spPr>
                                <a:xfrm>
                                  <a:off x="0" y="5136940"/>
                                  <a:ext cx="11968764" cy="424996"/>
                                </a:xfrm>
                                <a:prstGeom prst="rect">
                                  <a:avLst/>
                                </a:prstGeom>
                                <a:solidFill>
                                  <a:schemeClr val="lt1"/>
                                </a:solidFill>
                                <a:ln w="6350">
                                  <a:noFill/>
                                </a:ln>
                              </wps:spPr>
                              <wps:txbx>
                                <w:txbxContent>
                                  <w:p w14:paraId="73ED81BD" w14:textId="3BC061E7" w:rsidR="008C5E5F" w:rsidRDefault="008C5E5F" w:rsidP="0070337E">
                                    <w:pPr>
                                      <w:ind w:firstLine="0"/>
                                      <w:jc w:val="center"/>
                                      <w:rPr>
                                        <w:b/>
                                        <w:bCs/>
                                        <w:sz w:val="32"/>
                                        <w:szCs w:val="28"/>
                                      </w:rPr>
                                    </w:pPr>
                                    <w:r w:rsidRPr="0023546A">
                                      <w:rPr>
                                        <w:b/>
                                        <w:lang w:val="bg-BG"/>
                                      </w:rPr>
                                      <w:t>Фиг</w:t>
                                    </w:r>
                                    <w:r>
                                      <w:rPr>
                                        <w:b/>
                                      </w:rPr>
                                      <w:t xml:space="preserve">. </w:t>
                                    </w:r>
                                    <w:r>
                                      <w:rPr>
                                        <w:b/>
                                        <w:lang w:val="bg-BG"/>
                                      </w:rPr>
                                      <w:t>4.</w:t>
                                    </w:r>
                                    <w:r>
                                      <w:rPr>
                                        <w:b/>
                                      </w:rPr>
                                      <w:t>1</w:t>
                                    </w:r>
                                    <w:r>
                                      <w:rPr>
                                        <w:b/>
                                        <w:lang w:val="bg-BG"/>
                                      </w:rPr>
                                      <w:t>7</w:t>
                                    </w:r>
                                    <w:r>
                                      <w:rPr>
                                        <w:b/>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334" name="Straight Arrow Connector 334"/>
                            <wps:cNvCnPr/>
                            <wps:spPr>
                              <a:xfrm flipH="1" flipV="1">
                                <a:off x="2790825" y="695325"/>
                                <a:ext cx="447675" cy="45720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332" name="Text Box 103"/>
                          <wps:cNvSpPr txBox="1"/>
                          <wps:spPr>
                            <a:xfrm>
                              <a:off x="3067003" y="695238"/>
                              <a:ext cx="375926" cy="380992"/>
                            </a:xfrm>
                            <a:prstGeom prst="rect">
                              <a:avLst/>
                            </a:prstGeom>
                            <a:noFill/>
                            <a:ln w="6350">
                              <a:noFill/>
                            </a:ln>
                          </wps:spPr>
                          <wps:txbx>
                            <w:txbxContent>
                              <w:p w14:paraId="79973148" w14:textId="77777777" w:rsidR="008C5E5F" w:rsidRDefault="008C5E5F" w:rsidP="0070337E">
                                <w:pPr>
                                  <w:ind w:firstLine="0"/>
                                  <w:rPr>
                                    <w:b/>
                                    <w:bCs/>
                                    <w:i/>
                                    <w:iCs/>
                                    <w:color w:val="FFFF00"/>
                                    <w:sz w:val="40"/>
                                    <w:szCs w:val="36"/>
                                  </w:rPr>
                                </w:pPr>
                                <w:r>
                                  <w:rPr>
                                    <w:b/>
                                    <w:bCs/>
                                    <w:i/>
                                    <w:iCs/>
                                    <w:color w:val="FFFF00"/>
                                    <w:sz w:val="40"/>
                                    <w:szCs w:val="36"/>
                                  </w:rPr>
                                  <w:t>1</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326" name="Straight Arrow Connector 326"/>
                        <wps:cNvCnPr/>
                        <wps:spPr>
                          <a:xfrm flipH="1">
                            <a:off x="2381250" y="2028825"/>
                            <a:ext cx="295275" cy="49593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7" name="Text Box 106"/>
                        <wps:cNvSpPr txBox="1"/>
                        <wps:spPr>
                          <a:xfrm>
                            <a:off x="2428875" y="1695450"/>
                            <a:ext cx="375926" cy="380357"/>
                          </a:xfrm>
                          <a:prstGeom prst="rect">
                            <a:avLst/>
                          </a:prstGeom>
                          <a:noFill/>
                          <a:ln w="6350">
                            <a:noFill/>
                          </a:ln>
                        </wps:spPr>
                        <wps:txbx>
                          <w:txbxContent>
                            <w:p w14:paraId="384AA0A7" w14:textId="77777777" w:rsidR="008C5E5F" w:rsidRDefault="008C5E5F" w:rsidP="0070337E">
                              <w:pPr>
                                <w:ind w:firstLine="0"/>
                                <w:rPr>
                                  <w:b/>
                                  <w:bCs/>
                                  <w:i/>
                                  <w:iCs/>
                                  <w:color w:val="FFFF00"/>
                                  <w:sz w:val="40"/>
                                  <w:szCs w:val="36"/>
                                </w:rPr>
                              </w:pPr>
                              <w:r>
                                <w:rPr>
                                  <w:b/>
                                  <w:bCs/>
                                  <w:i/>
                                  <w:iCs/>
                                  <w:color w:val="FFFF00"/>
                                  <w:sz w:val="40"/>
                                  <w:szCs w:val="36"/>
                                </w:rPr>
                                <w:t>2</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328" name="Straight Arrow Connector 328"/>
                        <wps:cNvCnPr/>
                        <wps:spPr>
                          <a:xfrm flipH="1" flipV="1">
                            <a:off x="809625" y="1695450"/>
                            <a:ext cx="447668" cy="457143"/>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29" name="Text Box 108"/>
                        <wps:cNvSpPr txBox="1"/>
                        <wps:spPr>
                          <a:xfrm>
                            <a:off x="1200150" y="1924050"/>
                            <a:ext cx="375926" cy="380357"/>
                          </a:xfrm>
                          <a:prstGeom prst="rect">
                            <a:avLst/>
                          </a:prstGeom>
                          <a:noFill/>
                          <a:ln w="6350">
                            <a:noFill/>
                          </a:ln>
                        </wps:spPr>
                        <wps:txbx>
                          <w:txbxContent>
                            <w:p w14:paraId="2201E622" w14:textId="77777777" w:rsidR="008C5E5F" w:rsidRDefault="008C5E5F" w:rsidP="0070337E">
                              <w:pPr>
                                <w:ind w:firstLine="0"/>
                                <w:rPr>
                                  <w:b/>
                                  <w:bCs/>
                                  <w:i/>
                                  <w:iCs/>
                                  <w:color w:val="FFFF00"/>
                                  <w:sz w:val="40"/>
                                  <w:szCs w:val="36"/>
                                </w:rPr>
                              </w:pPr>
                              <w:r>
                                <w:rPr>
                                  <w:b/>
                                  <w:bCs/>
                                  <w:i/>
                                  <w:iCs/>
                                  <w:color w:val="FFFF00"/>
                                  <w:sz w:val="40"/>
                                  <w:szCs w:val="36"/>
                                </w:rPr>
                                <w:t>3</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330" name="Straight Arrow Connector 330"/>
                        <wps:cNvCnPr/>
                        <wps:spPr>
                          <a:xfrm flipH="1">
                            <a:off x="638175" y="2152650"/>
                            <a:ext cx="618490" cy="15367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0BF29291" id="Group 324" o:spid="_x0000_s1182" style="position:absolute;left:0;text-align:left;margin-left:40.75pt;margin-top:4.7pt;width:422.2pt;height:342.55pt;z-index:252449792" coordsize="53620,435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UlENOBgAAmx4AAA4AAABkcnMvZTJvRG9jLnhtbOxZW2/bNhR+H7D/&#10;IOg9te62jDqF6yTdgKALmm59pmXJFiqRGkXHzob9932HomTLSZsLugTtEiA2Kd7O5TvfOZRfv9mW&#10;hXWVyjoXfGK7rxzbSnkiFjlfTuzfP54djWyrVowvWCF4OrGv09p+c/zzT6831Tj1xEoUi1Ra2ITX&#10;4001sVdKVePBoE5WacnqV6JKOQYzIUum0JXLwUKyDXYvi4HnONFgI+SikiJJ6xpPT5pB+1jvn2Vp&#10;on7LsjpVVjGxIZvSn1J/zulzcPyajZeSVas8MWKwR0hRspzj0G6rE6aYtZb5ja3KPJGiFpl6lYhy&#10;ILIsT1KtA7RxnQNt3kmxrrQuy/FmWXVmgmkP7PTobZP3VxfSyhcT2/cC2+KshJP0uRY9gHk21XKM&#10;We9kdVldSPNg2fRI420mS/qGLtZWG/a6M2y6VVaCh6EfuXEA+ycYC/zQ8UdhY/pkBf/cWJesTncr&#10;Pcfzdyu92KeVg/bgAcnXidN1Ork77cJD7bQE30i7W2Vk4yfTzncPtMODb+e7Z9cO/u8h09cYeF7f&#10;uW48dFzXgDoMgXA/+go0qzwZ498EMVo3gvhussMqtZapbTYp77VHyeTndXUEvqmYyud5katrzZ1g&#10;FhKKX13kyYVsOnt84HcRg3E61vLxCKiiRTSvWcVIq3ORfK4tLmYrxpfptK5AvEgH2hz96QPq9o6c&#10;F3l1lhcFkQi1jXIg6QOSu8U+DYGeiGRdplw1GUGmBfQUvF7lVW1bcpyW8xQEJ39dIEoSZCMFjqtk&#10;zpWmbJDUea3odKIrTdp/e6Op48Te26NZ6MyOAmd4ejSNg+HR0DkdBk4wcmfu7B9a7QbjdZ1CfVac&#10;VLkRHU9vCH8rQ5tc1nC/ziHWFdOZqqE4CKSprhURrEcWIllrmXyAkSmjuR70Qjajb6zDmJKpSla0&#10;B1l7Z2Dq1WBxmnTA255t3eTtBuMOcjgRd+h60TDSSaGjX3hf1updKkqLGrAyhNJmZVewaqNGO8XI&#10;00igRYNAxNTI/XXrd/TuZzzK/LdlzcsVq1KIQNvuwzlqSeQj+fmt2FquowsAM5HSm6W2GDDIpedf&#10;sBaiXhvEjyitaaPTppTrYLNoRGZqkp0XxHGfFh5oMrhTFPmijRBdGaWzQjZIKVQTZAezCm5tJnaE&#10;TKt9wQUtb5xRcLhhpxq11Ha+1TVAYLJGPZ6LxTXMIQVcCmXrKjnL4d9zVqsLJlEi4SHKPoyuhPzL&#10;tjYooSZ2/eeaET0Vv3I4MXYDyvlKd4Jw6KEj90fm+yN8Xc4EsA8s4zTdpPmqaJuZFOUn+HxKp2KI&#10;8QRnT2zVNmcKPQygWkzS6VS3G9Y755cVuNLVxiA0ftx+YrIykFVw3XvRwoaND5DbzKWQ4WK6ViLL&#10;NazJcI2VjD0BYd0y5ciT4bor2y6VZPlypayplGJjzQTnCEYhwdumktMBMeOmjOuj28rALL9o+1Pr&#10;j9Zcpq7zhrEz8pASgPsoDn00e7APgmE0xLCu8MjXOiy+zBPgKC1sJ2XjnAPbE7GQ5Rs8+yOKWM1w&#10;vZCQy3kXEGf4687uRY5ieXHKF5a6rsD/SuZIVUWqUxQdcCMqanVdpM3hH9IM8aF5QZ9Ot5NdDLIk&#10;QfJp47DgmE2zMoRct9CI/bWFZj4tTfXN5SGLuxX6ZMFVt7jMuZCN0fqnq20rctbMby3Q6L3DN/EG&#10;9Z4L4EhNTfW3R9ymANSAfghx+040dBzUkw2MPX/Uh7E/DGMPmYJg7I+cOPYMQNp02eaye6U7ogzD&#10;vC2GH87JWoKdNx7KyRz37hdGpvvqUzEy4acB7JcZGXMQVuRVlCh3MjIFdcvDIEEPaZ0AjHvZiDi5&#10;R8ReHHodEcdh3NTsL0RsGPyHIWLDyObKgd5/UjV7wxbLe+S7j92HkK8XAK+ETWDXRRERAMc97B6w&#10;rx8On519u0TzuIr4/86+T4RS3FDvZFyd6e/LuLoaPqyBUQ9EpgS+Fb5UA0fmsoz7jhv0X1XeuPi9&#10;1MATu188fx818BOBOm5BvUe9+yB+CPW6uJC5pmxwYy9wvgPq7S6tL9SL8m332oKqwXu8ingalPoo&#10;Re+iXsx5XLEbodg19YLnhl50CNrIHQUxBKDbmosfmYYvLx1+3JcO+AUULyJ6P7Hu9/VLit1vysf/&#10;Ag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M5gt2jgAAAACAEAAA8AAABkcnMvZG93&#10;bnJldi54bWxMj0FLw0AUhO+C/2F5gje7SW1KE7MppainItgK4u01+5qEZt+G7DZJ/73ryR6HGWa+&#10;ydeTacVAvWssK4hnEQji0uqGKwVfh7enFQjnkTW2lknBlRysi/u7HDNtR/6kYe8rEUrYZaig9r7L&#10;pHRlTQbdzHbEwTvZ3qAPsq+k7nEM5aaV8yhaSoMNh4UaO9rWVJ73F6PgfcRx8xy/DrvzaXv9OSQf&#10;37uYlHp8mDYvIDxN/j8Mf/gBHYrAdLQX1k60ClZxEpIK0gWIYKfzJAVxVLBMFwnIIpe3B4pfAAAA&#10;//8DAFBLAwQKAAAAAAAAACEAIiy+dXrrBgB66wYAFQAAAGRycy9tZWRpYS9pbWFnZTEuanBlZ//Y&#10;/+AAEEpGSUYAAQEBANwA3AAA/9sAQwACAQEBAQECAQEBAgICAgIEAwICAgIFBAQDBAYFBgYGBQYG&#10;BgcJCAYHCQcGBggLCAkKCgoKCgYICwwLCgwJCgoK/9sAQwECAgICAgIFAwMFCgcGBwoKCgoKCgoK&#10;CgoKCgoKCgoKCgoKCgoKCgoKCgoKCgoKCgoKCgoKCgoKCgoKCgoKCgoK/8AAEQgDxwU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B0uDj5q&#10;TeTnnmmeYR8+TUgCBcFh83WucCFuc1C24EYNWnjAbk9j/DULREj19cUDuNiYg8dqkMgZh0qLGzn9&#10;OlJuYdfwoHcmD7hu/Kmuh7dqRXw3SpQikHNBJRdeelKOMGpJo9j+tRBwBjNADuMcipIZdkmCKjGO&#10;eSaM85FMpmxb3CSQ4br/ADqWG23xMd3Xmsi3mMWCxrS03UPLYjPHHekSI9mC/H61WvrXGSjVqPGk&#10;km5W/So7i0RgRGx9DQFzD2srYpyEqMirU9qRux61D9nyOlMd2MLHPemsc8n8alEQC9OKc0AUZHWk&#10;BDGOadwpoVCp6mporZjgAfhQFxyL+45FU5FzJwK0jAYoeh9frWfIf3hxQITtwKeshU00xkcn+dCg&#10;D+KgCeCcqODUonVW4FU/unBpytnk/hQBpWrFlyQP9rNWEl3HG33rNtroJHhievP5VNHdbTlT36UC&#10;Lfn4QMTz65/z6VBcqTljz0oS8yeGx2p0jK42qc8Y+tAiqm5X2AVIvzDcPxpku1eCcf7VKsygbQf8&#10;4oJLESlRwu38OtWIc/KNvPeqaXa4Ab1qxDfQRMsg2k/TpQB1nlhvDu1I2Le/euNyIL0tn+LP1rqF&#10;8UafFpotyefU1yOryRzXTSQMcZ/OgrU6SHxbI1v9kebcApVducc9ahh057l9zRty38Vc7aXMkJDf&#10;zFWx4gv8nEhFBSLV/GLBnGO3JrAnDySEkVbuLie7k3O+d1PtbFm5kyP6UGhSSCRvlValtoJFkV8d&#10;8ir62piJ/vZpSgU7nYBfWk9ikehfC3WCwWGAnzo+OOOK6XxrdaR4jtTb3Foq3DNhpunbFeWeCdeG&#10;l67CySY3ttJ3fhXsPiDwdLeWP2rSg0vy7jtXpx7VyVNykePaxbSaVeS6W/zeWcK4/lWeY3H71OVx&#10;8tdprngDUJYmvX++vf1rl4Ua2na0uAPl4xSUiWRWN44lUOCSD1rsPDV/EyeS8K+gbHSuYu9Ikij8&#10;+Ibl6/L3p2matPYzbd/SrbJsewaXKs8C2ki8bcbh/Or8ej7gzQ3O4KflVuP88VyHhLxJ5qIk8g5H&#10;3d1dPFfGZMon+6f5f5zUjsOudBuZXMqgEsvPzdPeoLS3lguPLCfLnkhuvHtVoX0zTeUo7enb/Pei&#10;VkT7q9f4geKBFpZgmHVN237zU6SQ3q4jdtqjn3/CqdsXM3kHIUjIz71aCC3H7l2zjHselTIpIcA6&#10;Q+csYXdwV7n/ADin2rqw2XKqy9OvSlEv2lcB+jfdIHNVVDt8oXpx97HepY7GzFOlvFmBiVBOArcC&#10;pY7g+VHbK4dSc7cdTWZYxsPljfIIwFxnNW28uPDxsRnr/jWYy4tpbXG6WR9rA/n2/wA/1rpfBuqe&#10;FPD2n3o1DR5bi8nVFs5mm2pFy27K7Tu4IxyMY5znFcda3LxT+cZtybclS1XFa72rJncpx97NBob1&#10;1rR1G9ZEsdsZUfdArl/G+j3GobZIYG27f4q09PnkaUho9w42s3b/ABrYjg+0xLMY93y/L8tAzgvB&#10;fgr4gXkt2vhzSLya3Vd9xHaxsw69WCg/rXoGkaFrsVsJb7T/AC5iuORyKm8K+K9Z8C6k13pdzJD5&#10;ilZoo3IWVT2PTP4963r/AOI1xr0Bi+xr6hl4x7f0pMWhztjPqltc/ZorJW3EmRm/hxnmrElrrGqz&#10;LZQxsrO23zM4/GprC8e9mLIu1txIXPJrStbsKSkxEbjjdj9frU3Cxy/ib4deNrDTZre/j+XDbfJk&#10;DqQR3xkZ55x781zGj+EZra1WxvptvGQvHHPWvStTv7+Rvsv9otJH0+915/lWBcWK/aXKsC27AXpu&#10;pBy3Muz8CwSbTFdKF3fMPUfnXaaJplnptgq3V2pAypRe3pWTaLGrbJXxtXop5PvWg80Lwq6RllXh&#10;e340CSsWGuTcSyXFvITHGvC9MVVaCG9kjfyhNuXGxe1Z8niGFHMSwsfMbayouf8A9Va3hiezsv30&#10;UbxhvVTnnv8A59azLidRoVtpps2ljt9u3+H09KpzaHvutiRL5ch57itDw5Hp09pM1tKC/wDcKnK9&#10;sfSodRF9CquzMoUfMy9jx/jUMo2tIm/s7SZLQzMIUxtj28H8fzqTwrDczatG1rMY/MbkscZBqTwV&#10;4y8KW1jEms2peTd8zhRkKOgH5ZrefWtGu7hZtCtV25xGzLyTxWUykiCz8Ua3ofiK3sDqU1xbxzb/&#10;ALL5reXuz125xk10PjPV4tW87Xr62/cN8yRsejY98/14rh9Zm1e11ySW1h8uRSQFWPb+n+etXvEH&#10;hnxPp/hW11LU9Vj3XgLfZlb5lX19ueKxkUCfFFrnSpfDsMyw2ayFmhXA3tnOTz7VR0TXW0nXIfFO&#10;lXrWrRqPLmhkYOOCDgg5/rzxVHSPhF4/8Q2J1jR/C95dWrZBukt2MYZThstjAwe2c9axdRsNZ0eQ&#10;6bdjbtbouN1RoaRR654S8aeDl0C913VL6a41hr4CK3aPf5in70jOckH73qT616R8GdbTxf4qhW4i&#10;Wz0+1Xe0cjcTvg9/Qdf0r578I6pqN9Zx+EtM0G1gjmvEub2++yoZ5NqsFXzWG5VG4napGTtznAr0&#10;xbfxTILWx0NZrd0dS8kOF2juSc/pn8K4cRrE66N+Y+gvjDqXgqLS21C+8PtrX2dcm38wqjrnGOOS&#10;MYJx17V5f8KNYtXS41LR7CG1jupN0lrbqUSH0wDzWlq/jvwh4C8BNpevyXmqapqEBSHDf6s4OWYn&#10;oBj1JywwOpHO/DDw5q0WnTa3qMUlrZ9PNmIQMx6KOfY9BXiSjyxZ6kXd3PW7O7g3xyS3TFRxCvrV&#10;/Xo5/E93CLm8kSGNVz833uen6CuY021nTTjfWbM27iPJORz7/wA66PwPpeqp5Md83nSSfNyOK8PG&#10;RO+kdFZQR2sXlLn5sfNt/Suk0nSRZJ9pmILEZHTK+3tWZrFobewCxr++HDLnO339u9XY/tdlpSt5&#10;sjSMnzL2HotfMYiPvHrUZaFDxFft5pZn/hwFPrWOILi9RkX5mduFqeRbi9uWkdmYZ/L3rW0jRiu6&#10;Vuv3l2j9K4HTuzq9oook8OaNJcOliF2s/wB1Sw2g+uc+1flr/wAFh/25tO+MnxAP7Pvwi1p5vCHh&#10;aZo9S1G3mIh1m+DYZgAcNFHgBCerbmHG2vpb/grF+3E37N/w8/4Ub8LdY2+MvEliX1S6j+9pFg2A&#10;P+2so3Ad1XLfxKR+Qt1ezyAs7fXdX6hwPw9KMlj66/wr83/kfH59mKn+5g/Up3DnzMgVMms6iqrD&#10;HdyKse7b83A3DB/McH6VXcM7bSM1JEqH5CPpX6rE+REeG5YNKm70qoVfzsgc1qpMUhZCBUEdslxc&#10;fexzz/n61aArqsiLhjzmrlvtcL5rfkOtTNYhYjNLIvXpUESAt95aUmA7YfNbZG21uf8A61aWkedD&#10;L5v3dnPzUtoI305tqbmVsfd5/Op7OykZ1jkTOG6FelctTY0p7o/XP/gjxoUR/ZUsdQ1CDyWm1i8m&#10;WSUDbkPtyp/4DzyTz+A+o7vXbXQ5zHLpvnLDIGwzbUYDqDjpn65r5z/4JT+DLiX9kLQ77y44421C&#10;5dVUkMWMh7Y5GNvOfXjjJ+n9X0G3vLBtPuT5aSfL5mPvZ/Hjg1+b4uXNjJ+r/M92n/DRxNr4v+Hn&#10;iHXZNI0bxDo99qDxSf2hpun30c0kGMZSRFJKEBgCDgjp3Fdh+xrf2kPirxtcKWa2j1qMlW24gxbR&#10;AhQvbjdk55J57DxvRfA/j34W+JbvxnrnjPwl4a+HtrdMbi9mSe41S/bIxGsChIwXIcZEjsoyxQqD&#10;XoH7EniTw14+1fxXqWmSNdabe6+8QxGVjlQIoPXGRkE9uuOuaVPcqWxpfHHSYfFX7SV9ZmJri31D&#10;weqW8ccx+YmZgMKOpO09PT616t+zl8CdY1P4SWMdjEsdjp0kkfmSOGZjvyep5PPJJPPej4i/BPwB&#10;4w15vGWnanLZyWOjywahZx27NHc2w3Oq78gRkMTgnPDHA6keMfCL9qG8Pgyzk8GXl1Z6WWZ7W3hu&#10;WZYlBPGSozn1xzXRL3o6mUdGfRHjDwfpGi2QiktwzOoEkm0EtyO3p147ZrlBZ6ZpspNk33uVaOPa&#10;rdeuK1I/iVZ+IvhkPiXd2V/cQfaY7UR20Bkd5CcFtq54z1NaKtpGleZHLaR+aV+fcAdhPUCuf2ZV&#10;ziLrQzZ332qJ/wB5MdzDG0A49c/hnpWxouPFOnNLe3BSNVYIsi7SJAccZ9aravqqpd7mX+HlFPY1&#10;NrF3pdxobae96wa5j25hYq8Zxxgj+f8A+qiUNAi/eOH+Lf7LXhj4seI9J8bax4u1jTJtBk/cra3j&#10;rHKoO7BTO0/XBPHpWhq2u6AifYdCia4t8bY/cjj9Ku3/AIa8ZWvw2u7W311tY1AM32aS6iWNvLOB&#10;tJyAeOT0z+VYPw1judDKHU9LiEcMPzLImQjZHb0rjlFnVGR137MPjRfhppGuTJYqfO8USNHHjBUm&#10;OMs3TuSxx14r6S8E3Phfx7rtvFpUR/fMrSMqchh359xXxr8EfiPN40udX1i7MTRf8JRdx7IeIwqy&#10;FUx34XGQehGOep9w8PeIfFPw3ubXx5pMkkkNrMsrWkM21ZV/utx8wPcY6VVNNMUz2T4meD9X0jVZ&#10;rS4PmLgFZi3UVwWs+HZ7m3aBoW3f7PJPX3/D3rr/AAf+0N4L+OVz/ZkF9DDqXk7mtZjtdW5459PY&#10;msDxvqPjfQtSZorcLCNwjlXJYY9/8j3r1KfwnHM8e8VeC2064knv4gF8391uX5zkdOawdRW4sDtt&#10;LNkaPkBun1yOld1q+razrm06paRsQ2VbhicDr9axdU8J654itJLK187dIf3nkrjao7/zrogtTCRl&#10;6B4futU3JdX/AJce0tII5ghI+v19OfT1r1z4Tjw7baVs8vMcO5ctN/FjqSee49f0rm9J+Hkc9laR&#10;wytbzhQsxkbgAHr/AF4qTTtLuvDevtpn2WSeELv+1Qj73tj/AOv/AEz0RMJbHZaraACS40OwjaTB&#10;OwNwx9ao213JprRPqtpFDH1Meepz9B/n9Y7zxdLpcbRXMcmCCULLzyOnFcR4y8aeIoIlktJoYYrp&#10;ikbXEgUAnOMk9P8A69UQdp4y8U+OGgtZ/h5NYQ7rgLc/aozgp6BR36ensaf4y1W9h8DX2qytbw3T&#10;WxN35cqJhdp7MwJyflwMnn2rzs+CfimL+yisb+zvFkjBuLq2mKh8nO1XbHIJx0x6ccnyn9t34q6L&#10;8APBWvX2mRT3uoQaa0cdvPeidLa4cbVckFgQGKnaDyRjjqKj8QNaH5//ALT0msXHjvUtdvrrct3q&#10;lw3nSqGb5mJUBuuMcYz+fWvnnxXpz3Vw0scrbV/h7LX0N4U+Iuu/EvSF0rW0juJZR2hGSOe4FcD8&#10;XfAkOgOJLKBfJAG4q2SD6EdsfhxXuYesuVJnHVj1PK9P0qwtrmM3FsrFf4j0X3qWWexvUljUyL5b&#10;ZUev+fxpdcks5bZfsFy+5TskSSMDt14J4rFuLy7tLJ4owUZjyyjr/jXdGXU5NS1/Z97q8vnJcrCY&#10;2x7n8qafDGly+OtHPiXx7a6askkbQpJbvIWJYg7io2x4IH3iDznGBmqemX2Gaea53fL+7J6E/hWj&#10;4c+It74ev01RGj3R/KyyLuUgjkVoI7zxN4Q8Ya3rszaf4GW60/S1ZrnXIdRQrHgH+BdwbIHY49M1&#10;U0fT57m6jtILKZpJMYC8tuJxgD1OR+dYPhPWU8TeMGvI/MhKrlo7e6YRnngFOhHPpxmt7x58QvAf&#10;hKNI/EmlXF/Ay4m0+1uBE06Z+aPfhtm5cjdhsejYxQUjZ1vwS/huWN9QdrO6jj325aGN5FPPzYcE&#10;dfUVxmr3s8qTXtxqL3M3mZb9zHGuBwBtQAdB16nqcnJNH4VeLdO8TC9Wy8PR6PpsI/c2sMjSKnPT&#10;OBx26D8a1PEUGiwWX2u1je83MD5MbeWSMjPJB9+1KwHOWeq32jzG+sWMcjt87FBz7/yrA1mOz8S6&#10;+2pao3zqu3dtA7112paI2qabu0yxkt5ZIwAJOccfSsvVvhvqmmQqt2oWSRdzezUamcjDtvDmjMzC&#10;M/Kv8St39ahm8L2JLRrM6nH979a2tG0G+tZd7yK2W+bPP4dK2NA8Eat4i1Vo7O0ChRkSbgMj/PtQ&#10;UcNeeGLrRLXz5rn5XbGMct6UkPnWf+l2bywsmFZ1P3eAf1r6K8Nfs+W/jezh36TeXM0G5riOHLIq&#10;KNxJAGQABnPYda8g/a4+Kdl4d0G2+Efh3RLO3jik86SSygSKNAARgBQNztnJY88DOcnDAreHtV1K&#10;308w2+qRzSN/y11Jyyken3gfoAR/Srus6gWtjDqGjtqEhONtn+7ROeMAsxxz6msD4I/2V4g8IL/a&#10;Y3To/wC7Z29DXdap4Dlu9GbURFfeTCu8nTSfMYdcKNygk+hIHuOtAHl/jCZ7x47WUSWaty0e0MB7&#10;Z9e3FZ9mmp2GEa5aaPy/uk8j8K6bVp45/kku3tFXot4oaQ/Xk8/ifrUaaZasyytpUFxu+USSNjH0&#10;HoKAG6LqiJDhUbceWBB6fWuk8PeIbdp1hlV2Xp8xGAOK5XxBLbJPDG2sfZ5YowkSQ2m3f1OMxp8x&#10;JONzZPTnAptneahpMyzTp5n+wua5atNs6KM0nZns/hXWrXRbj+0raP8AfMg2842itex8WXOr3R1n&#10;VZPP2nMkfyx55/2RgdT0GK8a07xpcJIJ3ud2OSu7pW7Y+J3uRlJGjV+vH+eK4Z4fU9CnLQ910jV/&#10;AOoRyfZNHmtAilkja8EhZgB/sjHf8vfFcxqWk+KvHsk0Ok6Pd3Cwt/yxhMnlqD1baOBjueOlcDF4&#10;imtofOhmwd/3kzwM/X/61dd4a+Kt9oVu1pZSKrSL83fPFZex5Tbn0PP/ABp8JdA1HzMWKrdeZh3P&#10;rn0/SvMfFf7O2qpIzaa+4bvuv/KveNVvGvJGu3uAzyZJ2j36fpU5skNlulibb6muqm3Exkz5C1z4&#10;f+I9FkMd1p0gAz/D/hWHLp1zGSHjZex3V9jXvhzT79ZFkt0ZlX7rKDurmtc+B1l4iVrmfQjCgyfO&#10;WPap4xtB/wAK64131M2j5YFs2QMfjinGPYSVHT2r2jxN+zyIedEYnLYAauL1T4NeKtOLCTT95Azi&#10;PJ49f8mto1oyMXE4kbs5/nT844P0rWvPCes2LbJ7CRSOPmjP+FUJtPnjZg0TDb1+tac6EQOc84pc&#10;MeQ4FOMLPwqtSCFwPut/3yKOYQgQrwVp2SvIHFNVsNjtSgo33pK2OcnijMhzmgxbe3/AqYkyoMU8&#10;SmTqRk96AKssPJyMVG6c4HFXpAjDgdfbpVeWNQ3+eKAK4BRsN/8ArqRZQOAfzo2fN93/AOvTWTnh&#10;OKACVfMO5qhkiIbNSISvX1oLI/B9KCkRJnbk/lSqCTtA70GPB45p0ahW3FvzoAdt44X6VNB8owT2&#10;oTEh2hal+xyKNzL/AA5oAswytjAH8qmjcMducjpVNS0P36kS/jiVlNBJZnSHy87O/wCdUHOwcAj+&#10;lWHvowuEbdVe5nV23D86AI3znk01JGznNGzevB4p62x24VaAERweymrVurFMKarxxfNgjb3qyoCL&#10;hHyetAEs2HgZduNorJl+WTpWs65tWK9PftWZIjbtwAoAiLdc00MpOAac6hRgn8RUaqVOPegCQZ9O&#10;KRc5xjrQWC800OQcEUASKwAJb+XWk8xwdx4+lNLjrijzCT81AEyOcfeNSJJJjLVAjKDhqfkAenpQ&#10;A8kk5Ld6RgG6CmDdjpSrKqHkfhQA4e9SKefue1Q+b2xSiTHc0CsifqmSDUe192B6+lJ5xwFUfUij&#10;cwXABNAyeKPHIWr2jQaYZv8AiYsdv+z24rLM82cL6elXNP0bU9RGbeFm4yeDQA65a0jlLIBt9BUL&#10;6qka4QjGKTUNKurUFpVrKdmLYJpll+TVS5/wqCS9eX5B0Wq6dKcIiW+TjmkXEkt7qWG4WUMflYEc&#10;19cfAPX/AA3Lo1vfXd0s0Nxar9ogZSCj4IK8jB5z04P8vmvwD8PdT8Y3FxaWHhvUtQuPJ22sOn4H&#10;708KWYqRt6nHBOOCOteufDXwp4i8N6DN4c13SJrPULOYrJBOvK98fT/GuTEOJSPXfEHwt8P6ta/a&#10;vD7ti4kO6BlJK+nPvmvAvi38NJvDN89yumyxsP8AWbl619I/D28aDQo5p33XC8cfWpfjB4W03xX4&#10;Sm1qVo47lvlMc0Iy49R6HPP0FciqFWufHOnaq+0W8hBjzipLq1hlXzLfCk/e9ql8V6AdA1trXb8m&#10;7saLaHYMITz1ro5iSXw/LcWNyvmnau3I9q9H0S8823VYUGFX5g3WuItRbiMJKpH+16V0egNdug+x&#10;NuXqeKvoB0tvGJ13/dbGF204ARth2Pl9Q23rVWKaVSpkHvhu9Wwy3B+dvkb+Hd09/wAaRNhIpGdm&#10;Mce35sKWbGKU3ccbcjhc9wMfSp2tYpGA2Ou5vm+XpUMlkJZ1RQQu7Jde1SyiWJ/Lc7Pvfw470+W3&#10;l27kHLf1qqLRrdly3HbdU0lxJDE0EifN13ZqWBe0mNmZYnIH+1n9P1qbUWuof3cKDaxIcEjj0/z7&#10;96oW04hdfnztXpurRs71blFOFUFuKzBFKBLvPlNFketXIL0nbFJtVcYFTamd0H+jPhs4ZsZrGjmm&#10;W5zNx2+90oNDftrwREIpwv8AE69R/jW5oGof23ZrBbz7WVgG+UciuXtzCCyy3AyqipNBv5LVJHsC&#10;x3Hpu4oA1filrMOgWLx2ONyoB5hcctXnulfGXVfD94pvkMwcjcuPujPaut+IWjyS6bbPeXMchnt1&#10;kCxtu2ZA6/1rmNM8DzeIphZ6VbBrhY87dp5FDA7AfHu8v7rydA0WOOK2X9zK0fzOTjlvanP4y8Za&#10;repKbBVduZPmwDznoBj2/Csey+HfibwxqnkahbhG2j90y/MMj3ra052trljdy/L79zWY7M6T4l+I&#10;praa1PhuGM2sMSm48mEtIzdP8/Ws/TdRGowi+WOVd3eZdrA9MY9atWmq2SzZjeNmxjbtzx/hVjUI&#10;ZLuFxGyrn7u1flH4UFjwsUvy/KrAZX3qwZWcrFHhc/eyDx/9euesr8wyNFdSnzdxG5Vx+laVtczX&#10;LtGpGFXO0/yoJZ0mkadHEkavArO/RtgJ/wA9KtR22mxCW8u5MMnO0e3QYFc/ZeIrqwmUKcsFwPmz&#10;irSyyXgaeV9yyDLA1mUjW8PeOFnMgktVi3fKvl9T71Y1LULu9uI4o1/cMvfvWLYQxLJsgttnYNxy&#10;Mf8A163Le3ClbVie3ztx1H+fwqWAljFtCwGNRtY+/wCNei/Djx7/AMIverJpeiwzzRgrCJl43HAJ&#10;FcPKkFmRFFKWH989z6fWrmk6g+mzrepCTKpyo5x/n9axkaI7LxM16039teIdtvJIN67o9vy8f5/W&#10;slviSk959llHnKigBuwAP0qj4w1rVfE0ay3zMSfTPtx9OlVfDXwq8aeJ41m0LTmfc2A7MFHT3rGT&#10;RcVc9c079p3xBN8OY/h14Ws4rRlh8j7ZCnzKnfHYHHGePXrXL6z4CSXTV1e8eSe6ZjJNJJk78+vv&#10;XW/D79nbWvA2l/8ACV+M7RSZmHkru+XOCf6foadNLqvxI8QSeCvANl51xb2zPMw5jhXIXJOPVhj3&#10;Ncc6h1wpkPwF+A3jLxlA3iq0lsbHT7e5KtcXjH96ygEoiryTyAMgDJ5I5r6At/h5pWq6H9huNBa3&#10;ZNoaeOMGR8Dr06+teH6h43+IX7MGmw+E/EOh2eqTSSefDdLM/wBnQsASuFxuYY6ZHOTntVT4dfGX&#10;45fFLxpPLp2qSATrI7LCjJFax852gH5cDjJJPA5POfPrSlJnXThynRfEWI634ph8EeE/DzSG3uCn&#10;2qQZY4xwTnA69zx09a6x/D2oaNo4tNUuFkaAN5aA5PT09sGskeLfFc1i/hfwhbRxzQTM97qQysjH&#10;356ccd/rXQfCP4beM/HenXmpX90o03Twxnvrq4CktjJHzEbjjsOckcc15tRnVEueGb/TV0LyjZyS&#10;3k1yrmRs7UjGcoOf4ief92vRPBGpraNL5unw7pBjey5KZ9KxtMi0DSbRbUaes0XmE+einey4A+gH&#10;+Pftt6Jo/l332jY6wth1Vm9+hrxMUztpm+lmskXmzgMxVirM3uf8KoObplNsVX5jj0OeK0rdjMzA&#10;Rt6d8Ypq2MMVxiVmLZ64zj/63rXgVKfNI9CMuVGfY6BaGKS4nLK2c+2Md683/a6/a9+Hv7F3wRvf&#10;iNrd9bSeIrpGt/COhtH5r3t3wN7LghYow29y2FOAo+ZlFd58dPjZ4O+Anw6vvHni1W+yRRqkcFsN&#10;0tzKQdkSDI+dsHknAAJPAJr8af28vjp4m+Pl5b+N/FNyFmlupfs9lGx2WsXG2MD0AJ5PJIJOSSa9&#10;7h/h+WY4qM6i/dp6+fl/meXmGYexpuMXqeD/ABL+Jfir4j+LNS8b+MNXmvtT1i+kur+8uJNzyyOx&#10;YsT/AJAAAGAAK5V3L8gdfapJczPgLxTWt2PAX8MZr9rpwjTioxVkj4upOUpXY2ENu2bauTqAilTj&#10;NM0u8utF1O31O1ihkmtp1kSO6tkmjLKQQGjkVkdeOVYFSOCCKn1nWrzxFq1zrl/DbrPeTNNKtpZR&#10;W8KsTkhIoVWONc9FRQo6ACtjPoVcfu2k3/NnH1p1mzEFMjsen610Hwx8ATfEXxA+gQ+ItJ0sQ2M9&#10;3Ne61fCCGNIl3MM4LMx4AVQzEngdawCrpcbio3dV9DTuBfj8LeJNU0W+8Rabot3NYaYY11G8ht3a&#10;K2MhIjDsBhNxBAyRkjiqenWFxOFVF3bmxj3/AM4rqPDHhzxl4k0fUJfD+kahc2VnEtxqjWds8kcC&#10;KDiSUqNqgDdhmxjJ55r2L4t/tE+GPjF8OfAHwp8P/B3SfCWn+C9JaC4XTZ/MOqXjhBLeSPsV9zlB&#10;w7Ow6b2wKQI888B+A/GHiHSI/Di3ky2q3DS29u33Fd8Bnx2yAoLegHtXX6D8DWsNfttJ+IWsQ+F4&#10;bm2e4W+1izuGUxiMupCQxvI2/gKdu35gSQASPRvDer+Ek8BW/irT9bs0utILW+l+DhazTRhdi77y&#10;V2HlszNuY7mLblACrGFA+e/FGt3Gq+IJHuLqRxJJtUlsDk1z1NjamtT9lP8AglbLEn7GPh9h5cgj&#10;vJwjLhQFDYwOfmwcjd/ERnjmvobU7yLdme32qBkN1wT6flXzn/wTNttHP7KPgrRdNjMccNizSzec&#10;ZGlk3ElsdBxtUAdlHcsT9LQWtnfqba6vBAypkNIvBx6mvzbEf71P1Z7sf4aPn3xH+yzL4w12xtPF&#10;3xb17U7e1upblrW8nLrMSchFAISIEDBwhZu7d6739ibwr4f0CbWtC0jTo7W3t/E11H5ahV3cJ12g&#10;DGQD7mvQdKvfC/hweX/YdvfarcagVW61CZhCkYTiGKNGXfISCTuJ+UHA7ryP7LUMEz+LNZvQkkre&#10;JrpfLt8hQ2QSMAcAE4xx09qIjPor4yQ2Xhb4K63rVs62irp0rTGN8EqIz37fh3/Gvmf9jj9n3wfe&#10;/s1eDda1u6k3atpCXrTIT92YmQDpgYDD1x0Oa9m+O2heC7n4B6p8Svidrd80Om6Hdvb2llGMykRt&#10;lRlWyTgjOOMk1yv7FF5b69+zF8O47hptNt00GyRWt41m8lNg4xgqSvT0yO9dCMz3tLDwD8Mvh1p/&#10;gnwfpMENsq+bJLjIZv77E/eYnnPNeaeJ49X8STzXcq27W6rhZI5sOeOvH4dfWtj9o64WfW9KPhrV&#10;JLiC301IpGWEKZGyc528e/y9M4rl9FXULAtpuqpIsk/+pjbhlHpj/PTNFgMPWZtmnSywfu5VkAL7&#10;d2P85rQmutATR4bu7jWSZIWC+ZjCg4+bj0x34wfyta94SsNUtptOupmj8xf33zYwMjtzXO+J/Det&#10;aPpH2G0KXUOz70bA4GB1oZHUm8G/ELwt8Q7Lz/CmtwX1vHIUmmt5Nyhh1XPY+o6+td38H5vDup+I&#10;Lnwo2hNffagTFJ5O7ZggFjx057/jXlfwX+EPhDwzq194ks9MjtWvrrztQWBsCdtqruIHGcKB7ge1&#10;fQfwfsDD4mvpvDm6O4ay2IjfdVWPX68etc/Jqa3PB9A+G+mfD74hap4Ht7i3jVNXlO61UKg3OCW7&#10;Yz1PFe0+Gvh7qnijxpougz2WoXWk6grRSXOn2+/yWwNrOeixgbiWPoOua8k1bwvq+ofFLWtFbVoo&#10;nhvylxeyfNk7sMx7nnPGRX0z8GPhTrGo6Zpw8O/GO7tpLGQPcQwwkxXMe77pHGMjjknHYVVOmEpk&#10;GlfsBr4O8YQa/o3iIx6eT5t5cSSq03XJVCAMAj+XetX4jPoOmwjTo7lmhX5FaZixPbknkn+tdp48&#10;8T69YO9n9oZlVdp6ge9eOeKLybWJvs0mdzMcs3QGuyEbHPKTe5zmraHcaovmaJ97d90RnBFdt4W8&#10;Px2FvFM10Nwh+ZmTHzd6x/Bsl9oeoeXLarNyd230xXV6/qmkmxzcOIpFiLGBuCfTrXRCJjJnn/xI&#10;+I3hXwc6ya1fLG002yFYYycsQcdAcfj61X+HfiLVNW1K51A6ZIkLMBBJLGyZX1G7HHvj86T+yvDv&#10;iTVTNOtruV9294x2PU5HUVf8Oaw9pNJceG7l9UWSMxeXvURxgE/MDjr+fSuhRMWaGr6npCzrNqBX&#10;5WA5j5BJH+NPvfg5o2q3S+JfEy/aLGONZIVaH/VsAxLrnPJDYzjOKu6bDa31sLm/tRDOvOW5XPrW&#10;h4n8XvceB5NJeMNNLIIVeEqWVf7xyemPxx60cpJzp8f+GNJ0ZreXw+WSFf3KxqQY+vLN3+v4V+bf&#10;/BW/4neJdRk0nwbe6pcSR6xM1z5Vvjy3WNgFJUYOdwHzEZOzGQARX6NXENl4U0qOxTU2vo5sm7ik&#10;by9655XA+YA/Wvyp/wCCiPxI0nxf+0zrMWk2Ua2Onxra2cKYZYsAbgDk5yeepHpxTincJbHkPwdu&#10;38P3K3BuCsm3y8dMA9R9a7Hxd4Wg8XWrfZf3hkXDbe/OPxrzKylL3Sw2xwWbjHb/ADzXpHgzXr20&#10;G6aMeXCDtkyc5rbnlHVGNubc8N+Ifwn1jwZqkn2mykjVv9WsmfnH978a4HxFbzfYvLSTeHIOF4x/&#10;n/Pevs7xzY2vxVsYbXU5EjeNBtnbOQPTrj/P1z8z/Gj4beI/hpq5S6mjazm3Payqv3l/xHSvTwuK&#10;5tGc9SlbY8va4mgjaKSHLdAB2rC1mK+u45LSPcuV3ZPtW3JeyvdNJKuMYALD/PvWl4d8ONrGrW9k&#10;bn5bj5WkEZYID1/r3r0kznaML4KXeoWOsNdxozeWfm+brWb8V/FVzrviuaQbVWPgR55WveLH4HeH&#10;PC2h7tOiLXUjM087O2PbjOAMY6V5F4x+Et54i8bQ6X4I1W01i41CZ4/s9jdLJNCyAFjIgYtGuCSG&#10;YBTsbBOxsUI0vghbpbaHJqNzA2LiTEcnuOo/Ou2jWF7yNZiGEn3UNVvBPw2m8Lxx6B4rvjpsNs3+&#10;mXMn3bcD7zNnoAMnmpJbC0N/5uh+Ire/hTmC6hJEcq+o9v8APpQO52ejaBHHaLcRxbzH8yrj7vv+&#10;tZvjC6t4rYPfFfPmOI93Y4/nUPhbx9eW1lcabNLGHZlEcnbrgj3qHxFpOseJbgzWcG7y16ZAOT9e&#10;O3egzkYMVvCsUxiTa/Xd6mvQvg9ouif8IxqHjHxFqkFrBYW5jiVmYPPOzfKqhTliOOnYkngEjynV&#10;Y9K03xHHof8Awmvm30kY/wCJd9nZWVsEkbgxDcDtjvW3Ztp9jataCYwzMwOZGPzcHqfzoKPQrL45&#10;32laJJ4Ht9ct/sN4St+tvLs80ZH7uXbyQNoO0nGQDjgGvAP2mvC+n+O/EEWq+DNPmllwI2gjiLZO&#10;eowTx1/Aduldddavaa1qVxp8evWd9cW8e5be1snjEa4ySWZiGbpkDniorHxXFYWTRX72tn5bHEzK&#10;qsT7kjJ6dCTigDG+Gng/QvB2gabo/wASNMvLceYz/aIFR2G4kgBWxnBx/Eep+tddbfGCHwlDPoOl&#10;wXV1b3HyJ5dqZG2c44HfH1rE1nwsfihNDBqHjqC3iXLtMpLKAMcADqT+VVvBvw31/WvEDeEPBmpz&#10;3VzvO14So2IvJkYvwFABJ56DgEkAgB4uuJNT+z6jo2k26NKczLqULblGP9k8EH1zXPaohhvFabTW&#10;nYMG8yGZlVenYYz+PFdj478L6h4aDQandwX21wPP2DY7ZzkAgY9uO3QVyetW8E9xbpbx3DblwWhX&#10;92n/ANfn/PWgCq93a3N20zakoeMbRbtGD2pjf2pcyeaujyeTnBuPKwPz6VpSabJHdR2/26z+X5mG&#10;394eOnJ/pUtrDZtdx28tndb4gfLdpt0S8k9CeO/agaOUlsprq/Mq3M3lrx8q4x+X/wBetG01O8s3&#10;CeX5i4xuXOa3IrC5kvZDdXcLRvkqkYH51n65HbQQzPa6bJDsXLzmQEHnGQKzlT5jeNRpFix8VRoq&#10;qxbJ6xtxj861oNWgu5F+X7q/Ky5Ga86TUGLSSgG4fG1dy4wc9c1sWNvr9rYR3k135fykhStYyomq&#10;rHoOmX5jZVZt2efvVo6p4wtJ7Vbe2lYMv3q80sPGTZVGbPOGYL/hWjb6zHfSNK03H8R5H61n7Mv2&#10;lzrYdXKSLdeduO4fLj2rtvCtwmtXlu3izxDi1jbd5csx+UY+6ATx+GPz6eY2erWcJyhWQqoO7rir&#10;s2sW3G+7+Xd91euf50uVhzHonjLQNM1DXlsPBsgmjPC5P3j69f8A61UrLwJFo961z4ntfOijX5l3&#10;D+hripfE91aSKNO1H5s7sf3QB04/GtrSfG13LbNLqV4sm9eu7kc0WYXN3xJ4O8La3FG509Vt2xu+&#10;UMwGffvXL+Jvhd8INQ05rfTNJdrvkNtPCj8O/wDkU5/G91I7Wsz7uflPbGKjs9fhSRrhIQ7bsiT0&#10;NHvAcjL+zdpU5k8jTZF2LnLN+FYMvwD0zzGH2j/P5V7DL4w1O7sWhR03SfKpX0+nrWcmkzsu6Zdz&#10;HknyxT5pdxOx8dh8c/y+lKJ2AwBTMbRwDRjr/jXrHISCdj0HSnQzOTzuxnFVzuJ4WpLZwr4bpQBq&#10;W0SMOT1FQ3Uex/8ADtV2wKMnyoOO9U9U+WRgv96gCqFVz8ox83ahkBHJ/OmNuByxPWpEbeORn+lA&#10;EMqhG4PTrTD6gVORk8/nTXiHbpigpFcsx5I7/lTl6ZApSgB4oUkDjmgLktsSH3Y/DNaE02U/dLis&#10;2GRlfaxXrV+MQyfMzj8KCmUrh3YA++KrSSSI3BrVa2Vk+Y/l3qjcW2OR69qDMg85jwDS+cx4b+dO&#10;8nI5/WhbZSduaZXmAmkzw3vUiXMgwQfypRZM3KmniycYGPzpEjHuHDZPSnwyGTr61JJYkLvQ7h35&#10;6VDGhiyDQWiwZpQhUn5Sc1Dk/wAYp2T2/So5JMDGPbrQJkbSe/tR74qNiWO4mngY4AoJFI4ximlF&#10;znn0p2COlJk9BQAmMdQKbkYzinHJFOAzntQAkf3euPqaeUBPT/69GCB0p24D+OgCQRrnmmrabjtT&#10;+VN80jgfypy3Dg7gwoAki0yRjk+lWLLRvPu1hLfexSR37Rrz+dPt9SkhlEwK5XkUGZtX/g2205UY&#10;sWDAYbFa+m+FfDoslNyGDfxKWFc1qHi2/vUVGb7v3arya9qJAH2hvp60DOg8YaLpNqPN0/sfmXIq&#10;Hw54jtrCykt7jaN3oveubnu7mfhnLd/vU1IGIzuoKiaWt6rBdKyRKfm9a59oHZt22taKzULiVqV7&#10;e2QYPXtQadDNitueR7VdhgCFcRVIxt0GQ3tUYvDCd2P/ANVJlx2PcP2YPjrdfC3xFaiztrUI0i+Z&#10;5y7hwR2yOOBn6V61d663j748Xmp6nLHM2oW6zMIl+VdqquB1r40h1ua2k3RNjn1r139lLxTrGrfG&#10;XT4ITJNIbWb5R8x2rGXPHsFz9BXFXho2aRPr7T/hyltZLe2m1V9B2NN+I2gxx+GHm+z+Y23O0dvX&#10;605vHlzBGv8AZ20vtIeP/wCt+FUfFnia91Tw60Nym2aSMk5Y+vYd683m94o+ZVuLHRPjHZavqOmw&#10;XlvbXam5tbiEOjqQQVKnrwfr+lW/2hPg1pPhG8k8cfDmV7jw/fXjeXGyhWs2b5hEVJLbQOAxJJx7&#10;Zpni21kXW/tQn/ercBmYL1P+FfR/iT4GeFPG3wL8P65pN+41C8wNRjYbYoUCsPmJOQxO3GFIIP3g&#10;RiuiNS1ieU+NLJNm2Vh161s6NfeRcLLbIyBW+61UvHNh/wAIJ4uuNDMu6FJMLJ2I9q1PCkem6rYs&#10;5m+cfc2967E9NCT0fwnY2njFvJi2rIqDKjt+dUPEugvoeoNatHnav908Vg6NqOpeH7tZbOVoTnCs&#10;K7TU/Emp+NNDUyWSzfZY9nmRryRn1FRc05VbUw4NZMVuIpRv281MstreRkwkq2MqR2rFSJPNEXmY&#10;5z81WIZYraXy0YlAOq5/z2pE2LVxDIeVXjqrFulIwcgIydOQG/nTzdRzy+UOG28/N3qJJ/s4bdIx&#10;Y/cNJ7Byld43ZmjLf989afbX80B3lt3zY45qwssF3acEZC9x+lVfscskqtj/AIFUDsbMd0NQTDE9&#10;iP8AP9Kp3yFLjaoGzrz34p0EcqRKFT5QccdDz/jVmcW8truXgr/DuoGVbeTnJUfNwprUhuLZf9Ej&#10;i+Vx/D3rNsovObdJjCt8rCtJDaghZF6cYoAkitIL9cSKxVfmX5uv+fSnR3GraJfx3uiIv3sSbe9S&#10;aTbLe3jRxzoidNzfxDBx/Kuufw5qfh6C3v72w82GZd0LRdD29PegCrFqOva5d+dc2ZyefN77uOPb&#10;rTm8IwhHkvEG4yZxn09q6RvFFtDp6LqBVYz8scmAMdsUXmi6aYFu7fW1bfGCqq/TPbv6VmaHH+E4&#10;rCTVr5ptNWTCmOO4fPyt6jHBraGmPDCIVnLMox6fnWhr/gLxv4XiVhpLRxN80zMASeew/wAkVmDV&#10;LdrpbGR/JumPKbeo71N7AZU+kWViz6nqbfvGfKn+6Kt6Xaf2huk0yIyKv3lVuoq/qXhjRtWCQ60z&#10;MPRWI7c96r6V4ag0y7C6e7eSHxtLdO1HMBPDpkbp9oMbR7m+83G6tHTreLGFY/Kc7j3rSmm0y507&#10;yGizIBgEcdqyA3kFoo1wGbFSBpWOJZ1j2/Mx2KPX3q3Jp1/ct8xVVjU496oaRo11LdRy2s/yo3II&#10;Jxx/nmtXUtSmtj5EaNu6MMfzrM0HaZpL3L7r272/MF2r81bmi+G5JJvMiklwrAMzDKjn0rFsVubI&#10;G4kkG7dlRuzg4/lXrPwt1i71zTFsb9Gmjh3LHbySEqx9cDGM+lY1GUom7ofgj4Ep4BuNc17Wb6bU&#10;ICNsEcY3NkfwjGMfj2561tfs569onwzhfxD4+InivLcm1tUYM0GT95h2Jxgex7VzOqWFzFbeULNU&#10;fdlh/CPaqPhz4U+OPjprbadoN19ntbVl+03bMQoPoMclsHp+orz61aMYu50Uqep6b43+Jdx4y1VL&#10;fTLdv7PaPb5KnkA5569cVjrD8Lvgyh1Kx1S8bXNWVC1tE7BUQkls8Z6/UZHGBXqXhD9mrSPhpoa6&#10;jbvNqWqMo8lbqcsityT8qgZ7dc/48p8X4hompR33iezVr7ywfs1vycY+p28Y4POOfSvHlioydkep&#10;Gi0i5pvi34X/ABQsZND8Vf2g7TRKjQ7drScdN2DgZx6/j3k034I3vw/0KTV9P1hbTT9u7ybdRuKj&#10;hVJPb2/r01PDmleE/GmiWviGAXVrdQW7LDLNDsUvz+f86tSX8Oo+G4tA1VjcM0n7xt2AccAZ5yOB&#10;6c9uKxlUL5TP8CaEuraBeXGt3arJdSH7PHCei9gTjOQOp9a6LRNHa40seHrdVa3VstGzdeOpHrWP&#10;MbPSnitrFE3KPlI5xXVeHftEjLLLa7dvP7tcA9/X/wCvXLUkXE6XSNH0rTdKXS7a3OIwAGbqW/zm&#10;rcVrclFigcbx0Mg4/wA/4U2xVjEAiL8q/dbtz/hWtY6XPe6W2ptazGGFtskiJ8oY9sivJrxlJ2O2&#10;MlEiS2eNFeTB6Dd6VhfEn4qeB/g14Pv/AIkeOZEXTrGPDGRWbdIfuoqry7nqFHueAMiL4jfFHwl8&#10;IfBGo+P/AIham9jpdkuI22hprmTGRFEmRvc4JwOAOuBX5oftS/tfeP8A9pfxhb3evlodA0tpF0XR&#10;41ISDftBkbklpDjk5x1A46dmV5LUxlTmkrRW/wDwDlxeOjSjZbmd+1D+0t4//aV8ZXPiXVpfs+n2&#10;zyf2JpMbfu7KN9ucAHljtGWJJ4r5o+N1vnwrpNu0Lea00rSNjg9Mfhg17lY6LGmj3F2Bn5cr+75P&#10;t+Wa8l/aNmmtvDuixshVpGkfd07D8O4/Kv0zA4enh4qEFZI+YrVJVG2zx/S9Chnn2TyrCh+9JJyB&#10;x3q7ZzWPh+78+3t47iRAwWSWPcDn2P8AhWXPNcFdhl4z/C31qlNMxH3vbFevE4wvJGnuXk2kFmyd&#10;vaiCLd9+Tp69qjMh6nHTtzVmyWN5As5wCcVT3AuvoLQabDqklzb7JwxjVZkZhg4O5Qcr7ZAz1GRW&#10;bM8jTAAD5ePrVu6tQhfyZcwq2AW4rpvFnwZ1/wAE+A/DXj/Vbu3a38UQzy2NrGW86GOKQJukBUAb&#10;s7lwTleuM4oA2Phj+0N8VvhV4Q1nwJ4D8bXulad4it/J1m3tHAFym0pjOCVyrMpKkHDEdCaW/uvA&#10;i+BfDdv4Y03Uo/ECtcnxNdXEiNbzMZv9H8nDFhiPAYED5s4JHTh7bcswDKB3ru/A7+Fr60nt9Qlk&#10;/tNjFHpcR2RwNI0gDGWWRgIkC5OfUjJABpAaunS6/e6FLbabDJuWFjNtb+Adc1zD20N7exxSxeWy&#10;fefu1drLDqei6hHomuQ/2e10sbrcXUbCIxSAMsowpZkKkMCAcg5Gao6zqdn4Z8ZyzeCPEcNw9k0i&#10;R6pZNJGsuAULxGREkCsOm5VbB5UHgc9TZnRTP2C/4JoaVZw/sl+BJrG3824Nm32hmU44dvlY5BHH&#10;YcYGe9fSj6fZW1+17JLBtUhvsxQso5968b/4Jv6BYr+wx8PddfVvtDXWhpKSso4kJIKjH+7z1Oc1&#10;6tqFkfN8y6j3hlznPJ44r83r/wC8T9X+Z7kX7qOR+JXwc8O/FLXrHX761azl0O+XUNLuIkEnkXAy&#10;MgHpkFh0PDH6iP8AY58O6Pq9v4uttXuJJrceJLsXLbj+8ckhgVGAB0+oPOea7nS7hYn+zzTeVAxz&#10;L5a/NtI6c8cmuK/Zl8UeGfh38NtZ1nUNaNvNqnia/SGJpBuP71goYdl6jd79aIgeiftHfE3T/BP7&#10;PWvaPZSqscOh3Ye4a1VlRPIfCBThct0wSPzORzf7GNtLcfAvwno6WWxbXw/ZR5WT5c+UmeAMAZz+&#10;GK8U/bmvZk/Zx1a30WDVdS3aXeTar9jmaUxW8ah2kO44VFBYnnJAIGSOfV/+CfSSRfBXRxHd3CwW&#10;3huy8lJANxYw4yT9B2x96uqKurmZ6h8RNZ8JaM81jdeINt1HFvki2t8p5wDj3HauA8KXeteJoY9f&#10;W3MbfaP3L+ayycHB57Hrzmqnx51WBFmS302SGTySfO5bH8s9PStn4HeIYtX+FqySr9nmlbZC3l4Z&#10;4lAAY9wCQfc4z3rTlJbOjg0Oa2H9o3FxJ5arwrYbLdMk9T+tZN7eJrc82n2rlRs/e+X24/w/n3rL&#10;+Ifhrx34g0aTw7ofj+TTWuiAky24k8tCw3ELwN5GcEngnPOMVU0iwPhe9jsbPzJGDBZG3E9Bjr1J&#10;6VMok9TrNI8K3Phi2h1e01e3adpQy2p5ZcHgkDpXa/DH4sDwdf3WoS2cbSsuJPM46Zxj8T+Gaw7P&#10;Q7XULHzrCcyToMrvUgHHb2rtvDXhsaXplxfz+EEupItPPlLHb+Y3mYGMr/M9vWsuXUq+h5J8HvEP&#10;hXx78UPE1540i22upvIw2s8eGLlgc5BA47/l2r6j+AXh7xR4diXVLWe3l0UWzpZwR7t4bPBJ554b&#10;86+Of2etR0qS/vtQ8SMsbSSu67V43bs8AdvTjpX3r8D/AAnJP8NtM1d9U+z211aq8ca8synkf49K&#10;1hEmZieKr2e4mm+2WRXPKt6/h615PNZ3N7qs9usG597eXxjv+te7eJtC02K1mvF1Xztq5UMMceuK&#10;8YNje2GpNexybmWTOf6V0xiYM6TwToGn+FPDFz4j8TafIzKTsjZcZPTJ9fpmuF+Keux+Io/Mija3&#10;jhUgYGG9hkVu+M/G/iTXmit7qdvscce1LVX4P4d/xrP06bToW+06vZeZt+7GvQVvFGUjhYvC040G&#10;N9G0+SSa4/vSYZj+PetbwP4d8aQWn2LVNBt7dckhVmJzz3zjA6/56dVH4g0Jr+OO20phtb7zNjHP&#10;+fzrWvL+C+TdEqtkcfL+laGZjrpVxBZx2lpBMY4W3SKr7i/U4yfrVOzuLiLUWvDYR/vOIYZMZUet&#10;dBqV1r0+lf2dbQRw4XCyeXznn16/Sszwnoek6PZTS+MvFEjzySNukhsztVc9AdxPTqf0oA5fxlBb&#10;JpeoeI9U1FbaGztJJ7ptuQkaAs2PViOAOpJr8XvjL4gHj34kat4pjjmgXUL+SRY5o8Oq7jtDAH72&#10;NuffPJr9SP8Agpx8XfCfh34KMnhTWtSha6YWUdutw8duyk5ZvKDbXbA+8ykjPBHNflnqcf8AbN2J&#10;Vkw7SZdWXJ/zmmtwZkaHo7w3Uc0khO1jz1711Nqbq3u1gL/LJz81V7T4a+P1uY1tWtXtriTKyO3b&#10;06/z/Ouu1L4da1o6LDqT/vNoLNEyuuCM9QcVTZjyyJNN8UWOkQfadSAWGH5mbp8uKr6vNpX7Rmgz&#10;6BolgsNnBMY4dSv4cHzgM5QctsI4OcE+mMGqr+F4NXj/ALM1BnWFRhnU8sOK6zwbpNj4Usvsui27&#10;CNm+Zs55/wAKcZcsroLX3Pi7xx8M/GXhrxNJodxo7eZGwDKyjDL6g8itfRNK1TQLixSy0jzJJriO&#10;N8sF2A9WyfQc19T/ABD8DweJLoX6ojT7SqRsowT2P+favMJPC9h4UvnufE02zb/qDyw/lk9xivaw&#10;+IVSOpy1KdhzxPpml/abmbczc7cZ2kVi638V/HNzoc3hhbrQ7rSbhTG0UehzW91JH3V5ftbg855V&#10;UyCTgZxVq88U+HdVtSsGpR7RkfM/THsfp/Oua1C606DUPNK+YrZEaKeprtTOcv8AgeTwl4G0i8vt&#10;HtZdK8yQvNJq1491FDz0UNJ8oGeuc9N27FQ654s0Dxt4Rutc8NeMdN8TTNMsbtpsSQpHztxs3HGB&#10;ycdevfmvDLqlnpd3f6tPN4fSMqbTUriNZo2Pf5FcHj5Qd2AQ3tmnadf6v4v8IwajD4ksvE32iRzJ&#10;deHJlt5TxhgRJPkNkNySM9PSmIw7CLwz4dVZvE3iCz06Lq1xeXiRRK3uzkD2Azk5GM9K3Lnw/wCF&#10;dat11mLRfEl87LG1nfaPrSwWcsZ7k/aUYgg5yqgHjk9KzvFLaV4N8Iw3UGpzeH5PMCRLcWbXshOO&#10;dwD4JP8AvgZPBwKl8ZeI4PENjozG1uNSd49yXFhfNb8lQMlDIPX3OPXNAmQal4m0tPGUelxfE2G1&#10;m+dItFW1PmKpUgjeZOcjdk4PGeg5NC90zVtP1IXkWgJJbxrlbia+Eme+fLzlRk56Vpavrdtp7Q6V&#10;F8QNFsTNIiLpk2lebeTOcnYrecuFx/FtOD1+8tcu+t3+i+J5IYbbUI3bnzl1BvJQj/Z8zBOOxGB2&#10;oA6jSviGvhm3jn0XWdFvrh/muIl0+KeNFOQEeOQMpPQ9PQ8HFeafED4ceKfHF1d654M028vPs6tc&#10;X0VrbvJ5EWCS5AztUAEknAAB9DWhd/EKa6nutLeW3e6FudyxxFGJGBnP+etYFhKZrGabXdae3ZGO&#10;3dMzbuPbP05oKKfgOHVNLhLTxty2NrHt0r0r4a+OLD4da9/ai2HmzXVu0UsKtguhwcA/UCuX8HWf&#10;hjWL5WuGuJraEDK28rIWf0JBzg1ck0+3stfjmhfcycCNmGeen8v0oJR2HiLwxq+t+Hm8a6yqrazS&#10;Zto5G5fPdRzge9cDqt29hdQxm5uVjYhWjt4BtYbgcZx/nmvavFHjHw/afDKz0rULmN5bg/LbpHuK&#10;qB1LduSOK8k1/VsTsdP1NoYW+SaH7Kj7hweCykpyBypB7dCQQozbnVvM1NRbW1upPPmNncuOp45y&#10;apLc3kWruLq1umDcxqJsJjsSAf0/StBY/Dd9A0csH+kbtyyeWpYf8CPI+nFWtOs2DNKNRmlVV/1b&#10;Af4D6UAYnlajd7p5LiBVzjZC/wAw49OtSwRQfYrqOTzRJtx5jKQorQttL1zULp1i0CG1V1wskfG7&#10;k84x/KqN1pur6PdSWN9eGaRVz5bEDC/l/OgLnPpAsdmzTSxzAMWHk5DD61HeeItTntBsiVI1GF3r&#10;k496tT6hbvbyQiyjswuRuh5z79PqOahtRd3Fh822RW/1Zk+XHfmjcLmbZNDMD9rhm3L08kMQfar0&#10;Hm2rCW1n27unmZ4+vvVS/tbmKNZX3Q7mGFXnmlnEk0KRC33t/Ezev+c1PKilI0baadmYm5Vc/wAS&#10;DrWVrfiC606bAvfM24wD396uW0lwTHFs8tVwGG3Of0rL1/wxqOp3jyC3VVJwSDjIqfZornJ9O8fz&#10;3VwpMG71K8ZwK1YPiBDJm2ZW3fdrmbXQ00qWOGS4wzcDHelhhaG8aCcxsdufko9mg9ozu7LxHYyR&#10;qS3J4+arr+KLdA0Semee9efW96I7pcyMzqP4l/pVuynvLq4dHXfkHaqmj2aK9pKx3dn4gjWIyyT5&#10;jbn733cdOn0q2vxHWFfLEvT6V51cLc29k0hbydrZCu1V4tUdo1Laov8A37P+NT7MPaSPL2hydrf/&#10;AK6jeNiOVFO3NjrTlmPTPau4krmJgeB+tLbq4cNjH1qwyxs2VX/vo/rTBEVYbDmgDY0yDK5Kj5v9&#10;qqeofLdsQB970q1pcoVcNwAvWquq4Z/Mydp6UASOlvLFjA3BfxpraNMbb7SgOM88VSSZkOQTmrcW&#10;tT29s1vH0bqTzigZVfgbTUb5C5PSgyln5pWOV4oGiIdz1o2E/KRTlGBk9+lKQTkFqAIiOelSQSPG&#10;eGpNoPbikwQPloC5p2somXAH6damfSnkTei7uKzrOcwvurb0/W7cp5UibqAMS5tWgbaVqHad+AK6&#10;DU7KK4i86Fep6HtWTPbtC4Vx70CZXSV42yo/GrlvOsi7GHzVCscDEnNN8sKd6dPpQIsvIYwyI3yt&#10;2/GqTgq2R+dT7GdiP51E6nqx570ATQ+W0WMdu9VJ48dDTxIQPlP4U4FJMBl5NAFPBHBz1qa2Zd3z&#10;VHNhDnFMjkcN81AGi8MbLlDmq7Q442flU1rMSNq1MyL98sf8aAKJjPZaU8nOOnpV9IQwYMuen3aj&#10;lsGH3E96AKo24wwoJTrT5rOWNckH1qJoiBxnigCQAZ5FCqo6nNRqH7dvagK3rQK5KFGcBuvrQODg&#10;nrTFWQ9UPT06U5bW4cZEbUCdiRNv8TU5nA5Jpn9n3Y5aJh9aJbG4i4cUAPjkGdwXj+dOFyVZcj25&#10;NFrZSSjOOK3LHwoktgbqT+9QEdjDe8YAkDFVZrqQd61NZ06G1ZVX/gVZNyoDfhnFBr0InvHByTz0&#10;+lNe4ZgOaikXLcetO8ohVY1VkXHYUyNjcTXpv7JlxEnxy0EXH3GklVvxhf8Az+NeY/PgfLXa/s93&#10;f2P4s6G5O3/T1G7+77n29axrL9yzSJ+hFj4ItxcNqX2iML1VO7VjeJbO2bUo7GSdVEkgVgeMLnt/&#10;jXXafFYSxrEpkb92CxXndx+nWvN/Hnh7V7zUnmtpplx8y/Kc9f8AGvn/ALRRy/7UHw48K+GjHq/g&#10;mUfZ18sXLK2QJGPJA9OR1+lfTHwB0nTtX+BN9P4zluktf7HSaP7Aq+aYim8tGWGAflGCe5718n/E&#10;6aa60ttM1FZD05Zu4PX07mvZvh58cfFviD4aaf4MiVWtF0mGymMa7SY44xGDx3IHOepOa2SKW58g&#10;fHKCK7vpporzzvLkYJJ0LjP3vYH0964Dwt4sutHu1jLlVz83rXo3x90Cbw1dXUd1cHcZjtXbjIz0&#10;xXkRs5ZLeS6iGdpzXoU/hEfSfwquvBXjW0k0rW9USK5e3LWs21sFvQ46fj/hWpo/ivUfh9FfaJHa&#10;28kdwu0sVyRkdc596+cfA/jq40a8jhubllhVvXpXreh67Y+JIoylwjI3yglqJREiC7llMvmxr8u7&#10;t3ohnmZm809Tn8a09V0ltPka32gtnPXIx61nvaGHhm9t2TUkst2zhVwd3p8tamlpb3EiC+T92pGS&#10;r/NWC0jnaqlt2386vW0U0ESySBlBOFZu1KWxcS9fW1vbXTC1gZkK/L83X2qOCUNtDKyr15J5re0X&#10;WdKaJbTUbcNGv8X8XH1qTxbonhbyo77w7qG+NlG+JuqGoHYzRq2LcWwh+VfutnOTUMMvmtuZwGPG&#10;0r3zTtK8P32tP9ntbZpNuflUHrTn8MX1gxNxbsrK2PmHSlzByiXFxPaNiVBtVvlZOc+9JLeyyMSY&#10;fl67t1evfs9/sqat8fRPBa3exY8LGsMLSyStz0VeRgCuL+OXwG8dfCHxfc+CNSg/fRw74poydsme&#10;mPfrkHofwpcyDlZ5T4v8Z3Vrfrb2swXyX3Nhq94+F/x08K/FTw1p/gu/uY9P+xW6gKzbjIyjGe31&#10;x79Tivk/xDLfJrE1tqhJmWTD7W4x6V0Xw71HS9C1KG/nl8uQHKsOo47elUI+lvG3gK11azNvb6xK&#10;IYWJh8mP77eg/wA/yrxldf8AEGia42hXd3NG1vN+7RmPGOh+uK+mvhTo/hb4teClX4eXatfWce/U&#10;IZrrDsTxvALYKjgcYAPUDPPA+JP2VdcTVrjxl4h1q2hlaUmGyRt8hA67sHC9Pr0PesXIsvaf8ffH&#10;RsbfQbq0t7pZFwsrRncOP5Vn+JPGl1HZL9uEcMjNtZfLwRXov7O958M9EsJdd1fSLe8vI122/wBr&#10;+6hHdR0ORjn0+pqp4+0XSvEviCTVk8Mx/Z3YvCscfyoTxuH51HMaLY5nVtFhuvskujTyMZIsz+d1&#10;3Zzx6cY/X6VXhltYRJZ3Q/fL/wAtI+3+NXJC8BkEsS7lYLHtGOPTH+c12XhLwPoWshbzVbhLfPLN&#10;tyf50cwHn4maNFV5fvNkN/SrVrPBIEgV1O5st2xWp448MW1hfSLY3KyQxn92T1PeseyCL5e6NUYf&#10;e4/TipA6C11eLS932N93y53Y706GaXX4Nt7cMzA5TC1iw6dNJOJYpG8vrGORjGOKvWt+2khGKEIT&#10;9336Um7AXIEmE4RyzbeFH+fpXqfwBX+1takkgvPJjXMGT07bv8+1Z8nw1+Gd54R0GXR/F63Gva3I&#10;oa3urgRx2ik/vXkIOEC9t5yewqh420Nfg14c1TW9J1tpNF0uEtJqUcjD7VLtAbYpAY5bgfLzkYzX&#10;HUkbQR7rD8PLHxZr1x4Q0HXY2khj/wBImSEttkbBwQCSMKwP412/g3w3a/BmzuPB3hfUGuLyT55G&#10;ZOQzDk7eecfyFeA/AXTviVKIoPDN3fQ30w3XF4FJ25P8RP1/SvbtGk8F/B/7RF4n1m91TWDHuuLq&#10;3jEi7zyBgYPf3OfpXi4uXunoUYm34e8S+PPDV+fEWtag18qtt2vJtUcegH+HQ4xWN4v8fi70DUI/&#10;7LFzcXD755pW4ZgQfrjgDArnE8feJfiFo01tbWctpZtPlY5I9sv1PAYHAHGcDJ9TVuTQ7b+xI9Oe&#10;KSNAo3b3+ZiOcnH0/lXj25ZHoJ6WM7wPqHjTWrd7vxSY/sytss7WFtuOhJ2dvr612nhLQdY13UxH&#10;aaayhW3MCcgKB1znjtUfhTwpYWdrvluYzsXkbfm9OB/ngV6L4Rsb6wtlTTI3DSf3l2gjjJ4HP+RV&#10;Mkr2PhXUFkVbmzjLL/FtG4f5xXSaPpm2MyNB8u0BVQd8deB/WrWm6VqEEzXF24HykMq+vsfxP860&#10;H+yxL5Ue2M5/1meo9KztzD2Ktlp6NF59zLt9F/iP+P8An8Mz4i/tCeFPgL4Ja98WX8lzatKzWujw&#10;zKs99Jx8qgnCjpliMKMdThTxHxt/ap8I/CpJtE067t9Q8QNHuhtofmS2HPzSduccLzn2r4j8f+Jv&#10;EnjrxefGvjzW7q+kkYIk03/LMAjhAMKo4PAA6/WurCZfGtUvIyq1nFaGX+1P8fPHf7QPjWbV/E7r&#10;CqMyafpFsn7ixiJH7te56DLHljycdB4jqFtqVtObOcyKwfOwdRnt/KvYvFej+G01H+0dGv55o2k3&#10;+ZMoVmPfIyefxNc/d+Dk8QXclxbnLN2J9B1r7HD0406ajFWR4laTcrk3w6PivTtFuNa0K/a1urON&#10;ds0chUrnOcEfjXzz+1l4pa/Gl6NM6mW3WZ3n5zJuI4PYDgn3z3wMfS3h/RovDuhXl9q0jeSluflH&#10;d+gz+dfH/wC1Exj8U2scc7SRfZF2yMRk4Y9ff/GvRw/xHLLY89S4d8Dd7n3qQkld2PyqnbsckEfp&#10;ViPIXcw/WvQMBSobhevr0p9oRDKpkHy9cUwTBhtJ43dKcqZZULcZ5IpvcDqblLLxnq9xF4K0GPS7&#10;GGxaWO11LWYncLFHucmV1iWR2KswRVBYkKqk4Bm8T/E34jeP9E0Xwz4x8QPqFn4etfs+kRyxpm3i&#10;AVQgcKGKhUQAEkALxjmsG5trK1ultY9Q3RnbumRemev4itrxddeE5tQDeDIZI7WOJVj+0MC5bHJY&#10;9zk0gKV15cUSs6n2PqaqWeoOknMm1f4jimzi+uGAd2YLwo9PwpqOWz5sHO3ghelAHpmnfFq98Z6h&#10;4Zi8f6Va6np/h23jsxBtkjae1V87GZJEYkKcDay9OxLE597FokXjG6utC0+X+ymv3+xQXs37wwlj&#10;tDshHzbcAkYrl/CFjqeua5a+HtI8tbi7uVhhNxdRwRqWOMtJIypGvqzMFA5JA5rtj4Q1JUm06S6t&#10;TNa+aZGN1GYzs6hJN21+ny7SQ3bOa56mx0U9z9wP2EPDMcn7Hfw7msrYRxx+GrcLFZgsoOP4skZP&#10;djxnrgkmvcrCFJk8pHUsvC7h8o9yfavDv+Cduu6nafsO/Dq2sXZVm8LWZUEAjdswxJY5xuzjqD+O&#10;T7nZvBDojmGKOS85EkzZYKp746Z981+b1v40vVntR+FFHxLaebqEj6tqqzrHCSy2MmxBxk7W4x37&#10;V86/B260Wb4btFq3ge18RWs13NPbreTvE0EhkbbKGAzkAjgEZ55Fe267O9ss+k29hHeRQ27S3V1b&#10;ZVhwSVO9sYA64H514Z+zN4+tfAngy48Y+NPDX9rWm54NM3XDRwpKS/7yUIuXztO1dy7hnmiBQv7X&#10;vi7S7H9nvxfpXgy7Ed1D4H1CS4095C7hFgbex2jgDn3HHU16f+wrqup6f8AfCy/2TNKlxoNq0kkX&#10;LFfKX5sk/d9BnoPTFeI/tJ/Gyf4jfArxVpUul2VrqWseG7q0W7tZE2IPKZciEMZFRdwyzKATjluS&#10;PoL9m34dar4Z+Dmh6RNfeV/xK7WC4WRyPlWNRj2Hf8eldkX7pDO31Lw2vijUI7SXRpLhpmZVURhn&#10;b2+vFO8MfD6PwlpskZtppmacrHaSx4MZycDmt/xFHd+HrS1bT7vzGfgtCPu5x0rN+03FpBIb6+aZ&#10;5mJVVc5Of5fWtokMTxNbxWl1DPNHH/q/uLwy/iOv9apR2mmXB83T33Kzf3Rwf8KdPZza9psW+Bvt&#10;Uce6XyZiyKeO+BnHPYVl6Na3enXqiS4kWFl2/Z+Dk5/Mce9EiTvNHtLHSvBd9qWmzI1/Cp+yqw/i&#10;x1NbX7L3xIkFprep+JrxppYf3dtbsC27gksTzXP6LpF/PJIqqyWaqv7xssSe4HqKx/CvhPxzpl34&#10;qvPh/a7WbTZPsbXqGLbNhjvUHkgc44wSR6Vn1A8p8Ga4sd3NMBGq3lwzyMwI2ruJyOOnNfev7PB8&#10;V23wptbLXoVitYV/0Io27dH25+vpXwZ8CHXxPp6QX0a+SuFKKrKAM4z61+kXhHw3qGkeDtM06zWO&#10;Gyt7FAd6lmHHb+dXGxMyrrv/AAjlnpDyaoPOZ/uxx8MTn86ytK8FeH9WtGL20MMK8+X5fzD29a2d&#10;X8N297cw6hczZ8kq0YXIz3pttbxy6sNSkRvLHG0HAI+lbxMWeV+PvCGnWWq+XplvNDbt8vnSoeDk&#10;dPUcGmyfBnVZdLS606+jeN1BYS8EcV6t4u0HUPGcsVrZQxrGAwZGPUD0rltU0nV/CzjT4GMkfJ8t&#10;ecev4VtHcyZ52/w8tdLiYz34kZeW2dcVb8I2kNvDNqbDiM/IrdzWtq0urxXkv9rCySHcGj8u4yzr&#10;gfe4GO46kYxz2q94Z8SfD3U7S4RpY7Oa358lmxvOD0/zxmqIOXufETX0Fw0+nsnllh8q8n6d60vB&#10;ejeGPF9sbXWtPuIArdLhQBKT3GPx9K5PxB4+tbnX5bewu7do/NJ2q+emOuOlVda+Np0WzXSobVF8&#10;yT5preBpHyR09APw/KgD4l/4LOeOvAOifELRfgr4Tuwtxb5u9S3TBs7lwigZ9M54HIr4RguXfXHt&#10;LK13BeNvTbj26fyqn/wUk+Ll98Uv20Ne8U215J5Gj30dtC3mAgGMLuIx/tdR7e9dB4H0vQvEmlWv&#10;ivS5mZbqM7njbhWDYI/NTRsB03hfxJelF0y7mXaq5wexrUuoJ7sSAXUm1lH/AC06egqPw9pNjZ2l&#10;xbQwxu0zKZJWTLgjOFBxx19cZrQTSrvSIJA8Y8ubhZCPu49PwNTzAULKMwbpHjJVcELu69Oa6PRJ&#10;IJLVnLhlb7v+zx/n8qz4LC3nSMWyvKGXLeqmryaYRA1hG7xNt5kUA7eOvv8A/WqeYOUPtFxDcM8a&#10;h4+ijv8An0rn/HvgCy8VWX2l4kVirFlb7wOPwrqNJ8KxaRYQ2R1GW4Ma4WSRvmbjv/LNR6lpOty3&#10;dv8A2fex28Mc2bkzWfm+ZGM/Ko3DBJwdxyMZ45zWlOrKLujOUdD44+IfgjXPC/iB7LTIWlhJ3SOv&#10;8A/zmuR1fVbyW4EUF2zeScEZwf0/nX2X42+GGka2zXEkUcctwG34TaDySeMepPHrXlN7+yZ4bs/F&#10;X/CQaXq1wtq3zy2d4obLd9pUDg+4JHv0HtUcZGS1OOpRfQ5r4T3Xii+8GtY3cuoWK3knlWeq69rZ&#10;urKFmbZuSIzkwoNoZlCpkL1NdNpegwSNNFrOq3XjKSxXH2nwY0mnzXOI9oKg3ETLnu7uuRl8A5FW&#10;dd8CaF4bjXStKub51Cl2gmvZZkQEknYrsQgJLHaoAyelcfq8utaXKsenXl5DGsiybIbySBuDn70T&#10;KynI6gggjg5FehGakYSjZmh451Kw0bw7Y2Vpq2p+En3CSRfFTwStux90ym4kDjJI3Mdx+p55zW/D&#10;t/r5s9WuNAm1bDLMt3azGFcEAiT5So24OeuK6e58W+HJ/C7/AG/xnfWepWcLOsmrNLfpMCQMZaZZ&#10;NwByMl8jIAHfn18W6Z4/SHw9p2kXevSCRS0VjfGz88oMnhpo933cgZJzgDnrREkRX/if+yPE9jpt&#10;p8RobMtxNpL6f5hcEDjfuGc+3THU4wOY8c2mlaf4tF1D4ZuFkmUst816WVjnrtz6YGCDjAweorS+&#10;Jnie00Hxnb6RBrVrprBVR7NoVuNpAxt3LJjOScsGYcnGakuvCFrrGuQ6va/D26jTLGS+a/UqWA6F&#10;C4fPPTaR+WKA6Hld5qXiHUNSutGsdWjk8z/WQRLjzAD0OPfH0I9qx4NF8X28s097bT20O7YokYsP&#10;pXtVr4eDarcacnjOxvPLg/eWdrbjzo267DJ5nfPoNp69KxYNOvczxv4fv9NVWw0mo6gJwRz02uyj&#10;nnCnBPIoKOR8PXPiG3tk/cyXsSyACGzk2Moz7sOfof8AGug1VHuJo71bG609lCs0d9MZJOO5be/1&#10;+8fw6V0XhlLLVLPzLTWLPVEgZg0mmSK23HbKsfm9Rnjvis/4l2Fra6St9bTXS72+9dAq3uDgn+dA&#10;Gamq6tdlrp7VpY1bOMZwB6cVvSaX4I1DQ41tfEVrZ6lKrNcR30rL0HAUAHJPHtnOSKn8O6hYf8K3&#10;utNsrC3FwY/Ma5kB8zjspGB2759sGuT8OatefbTJP9mRGkxuulYnjP3fmAHY9D044zQBLa+EtThu&#10;N8jK0fVW3Y3f5zWvdWWnRzppkF95kwySqnAH6/hS+IPEPgbRNSt5tQ8O6tNM0H/HwmoMturH/pmJ&#10;RyD3KEYPeq914nj1TdbpeqsD8qirgr+NADrbQ7eyuZJ4dLa3kMY3XCyBlA/M+/asH+1bq51GZtRv&#10;fPiVgJGijTzNoPIzwM46Z4resk02zhmkgnkYsuCJJC3P41izX13chomnt5ht5W1kB2/XaTg89Dgi&#10;gDnbpbea2kYwC33tyZCCN354qTR1W6tPs80yyHkKyrxUOo6nYSXAsjaSMV4+cAY/Wkvta02zi8ld&#10;yMyk7U4//VQBf1VhDbKlpdRqy/Kdy7sYFYZa4t1AEEkwLfejbAFOsr+W+VhbXO3DkhmPP1q/dW1p&#10;b2cfmQTAMud1qw5P4sP0yfbjFAFW3uhB+9vm8vI+VW5NJr2qsLRnsQzFvar2s24e2tTEyw+WgP77&#10;ljmsDU7dxeLdLFOXzkNG3ynnvzQBb8O+FbTU9Pm17Vb+RZrfBjg2da57RdQF54omiKLtbIVmPTH/&#10;AOr/ADzW3eXOpTWLQxXrMzLjaqkMB6VT8H+Cr6XUi88MisQSvydPrQANpcw1HzjIGxxt7VsaPd2l&#10;o8jTQLGyqNrRjLH1Fap0hAkljIy/KuWxH82e/Nc9Jp1zFNJJHbtEiqSW45HrxQA+7nj1N5Nts6jd&#10;8rTDjBqsdCmPKTWeP9+o/ts11ugS5R/QEjHpWdJPdRuUYR/pQTc4SW3Ayyn2+lReSWG6py5PbH0q&#10;aFIpBnC9O1dBsUzHKDQscuQ2O9aAtu7LgYNNa3jCZ7/0oAkhgZ7bdkflVS6ifblnzzxzV2zdBEQ5&#10;P+FVL2R2HP8AewN1Ayk6kmhdxPzmpGQB+TSeVgbv0oHYh57Uke9R6U4ghslu/elC5GQKCRdgK5Hb&#10;rQQrHP4/WhnVcrnPrRxjj6daB3D7vTp6UqoGGSvXntQsYB4GKexLcFeh70CGlSrfL9M0QSSRnco5&#10;oZuMEc03A6CgoufbpWi8syYxzmhS04yRmqJJPGasaddmBwjjjOTQSDWzj5iKVY5GG0D8a1zDDcQr&#10;Ki9se9QtHHASquuKAKXlSKcS5Hp/hUVxER8xH4YrSuJ7OJGZCu7b07Vj32omRiq8CgCOZvLbG+oP&#10;Oc/dP5UhbeckU3IzVABLNyTS5wetKkTudwHFSLZsvzEUASWcmxsYrSt9jJ8ycNxWWI2Vge+a0rKQ&#10;SLtwtSKWxM/yjYp6D+IVG80iD5sf1q1FAC43D/69ONvGU+Zfb6UCRkz3bynDDirEMMd1HtVeamOl&#10;q7kOO/FW00xLKPkZO2gDOjsyDtZOaebMEbgM8etX/sgkwyhvShLZ1OGx7Z7UElayiHnKCnyniuv8&#10;M2VrLAweFOF+9t/Wubht/m2jdndnP49K7DwFG+9kKA5X5vQUAUde06G52ufuxj+FelcvqcLl2Cqd&#10;pz613vima1tr1LGC2VfM+81Sf8I3p1xBlLVWDr6d/WgDzjSwUnWMv8u6uuSVBpqwxYz6Vj61ogs9&#10;T8m1j/i4zV62hngh2ynoe460FRMTxTkMHLL8vGK55xvcITgmuj8YBSuVTj+96VzEhZOMY5oNUMmh&#10;8pvm6Z9KXemNhHWleV5kCZzzxxTJYnjk2vle/NMtEogynmY/Oun+CEbn4q6Eqsy/8TOI7l6gBgSf&#10;yBrlQ6lcjpXWfBJWX4oaLJGcn7apX2rGtpSl6Fo/SrwBo+oXdybyCHzIFj+bnAGar+Mrjw54a3Ta&#10;lOC5yNjZJ/SvYfg3+yzqvjT4eabrNprN1H5lmLjbbxEq7+XnbjqT2yK+ffilosEWu6ho9/5kk1vM&#10;0ZDjlGU4Ofxr56MlKRrY8s+NGp+HNZ06S5t540kk+WNo+McH71dN8KvF1j8PPgrJc6rdWc0jWsrQ&#10;xIcyhxwDnGcc598V5D470W507zpHm8xTIdv+BrY0P7JbeH7QzTrdW8sLLJA2VdGx36dOMHkdvXHV&#10;EVzzH4+eK5fHd1HrMo2SBv3i7h07flzWD4s8WeD9K+EWn+BvB+k4v7iT7T4i1a6RC0zA/uooeCYk&#10;UZzg5c8nA4Fz4vWSabqCraMcStlk9B+NcFrEzPY7GTGOnvXfT6AYQlKvkZHOa6Lwp45v9BuF8ib5&#10;d33Wrmm3BuaeilmBrrlBS3EfSXhD+2PiH4dm8RaCv2n7DGGvo4/maIZxkqOQMkc471eS2eS3dzb8&#10;dOnNeB/D34jeMfhl4mt/FHgvXLixvLdvvQt8si90dejKehU8GvWNE+OEvjbVpJ7uyt7Oa6kMk6R4&#10;SLceSFHYe3QVzSjJAb1na/6UkQT72FVV5Jya9i0b9n3x7cxSeGPEfwy1yw1BJiV86yeNug2rsYA/&#10;QjOc15Hpmq2DvukkzID8rKevP617j4Q/bI+KEL6Xa+MdZfVodNhjtrWaYAypCihERmP3tqgKCecK&#10;Bz1rCV7FR3OM+InwJ8WfD21j1DXNCvbWCRcrJcWjx5UkgEFuoJBGenB969A/ZY/ZD079oXw/eXae&#10;O/7PurW52Ja+QrfLsyrff6E5H3TgivpzQ/iz8HfjZ8J5fCHiy+a402bcJ7CTJ8qTnGAfuHksCpBB&#10;5BB5rxeCTUf2ap7rWfgvKtxEkh8mW4t1lyRyindkHBH1OPrWPM9jbkOd8R/se/EL4Za5LcWczXUM&#10;TMshgYHcVJ546Dgj8frWF44K3Phv7LN4UaGZFI+0HPP5in+L/wBsf4nW1+17deFpnurqRpLqSKDa&#10;pY8dMYHSsK2/aa17XNJu9H8U6LbslxuBEtuFKMe+QOo/DpU3kUonQ/A79p7Xf2XLOTW/C0cNxcTy&#10;KyrsDbuuevQYPt04NezW37S3wQ/a60+NfjD4Qmtdchj+WSNlRY843bXBBxxkAg4zjnOa+K9e8VTW&#10;2qNb2NpIFjk3LxvXB+ooGu3QsWlS/wDJnX+6cZ/CgOVlP9rf4b+EPDfxKul8A3vnW0uGkjEm/wAu&#10;TowDd/8AGvN9G0W5niMksTbVb+IVva14jupNTaZ/3k3/AC0Z1yp967T4d6NeXyrc6no1vJbTfeK8&#10;A/rV82hPKdN+yvdXfhXW4b2K/mt45Hw0kb9F/Htn9RX0UYpLl5Li2WS5iKiRpGAz9T6cV434a1LQ&#10;/Cemzaa9hbRQzcwt95o356eme/8Ak1698FW1PXVdJX2wNbsVbacFsgfyrCY1Er+JfHPw3v4/7M1j&#10;Rd2rN8837raqj0BBzk9+ldN8PPFfgXQPh39g1WwuJpJpvlWSHmNeoAJJPscevsKwdT+GXh/Q9Vm8&#10;ReNr9oY1X5GaIHc+QORngYrsLD4t/BbSLBdLNlHeb4vleOLftPPc8fiOaxlItRPIfGelWVxr7XNg&#10;ji384mNcdO4zXQ6SItJVf7Rk3R43Koxu+tRfF7xv4BvrJLfw5HJZ3Ct+8kZflHsOea4M6lqb241O&#10;XUPMVV+Vi+eKcZaEyjqdx4l1C1nTZZeGpTC0eVvJcYzzwo7/AP165PSNMl13Ufs0fyrk7gV+brWx&#10;o3xg8JaYkMniqO81KZgY1hiUYj9Dkjn/AD6VDoGj+BvEviufWb7XdQtYJN0scMbAkD+6B2/PHWru&#10;CR3nhD4WJrSCK4uQiqOrNgDj6V1un/ATwxJZeZbSNe3LLt8lYDjn+Ld/9b61y/g3xBHo8r29rebo&#10;Fj/c+cvP+e9atp8f/G8V1FoOlNDb2kcwWaT7KrMwzzyRx096wnJmkUdBo/7Nv2bVBq3jfxRY6Po1&#10;vCWlkMm6d27RogHLH0LAeh64p2l/4C1FpNFurFdQtVuFkW11FdykqfkLp90kdccgGrniTX9K8Xwx&#10;yXuoGNUCkNO/3m55IFS6BpHg1LefW7C6t5lgUjzpiIt+AeFBIJ6cdz+Ncc5M3jEv3N74w1mNLez8&#10;RT6bZ+UY3t7DavmLtKhckZXBO7KkNkdeSKt+E/CN1ZQOq3d3cOzb2mupizE9yWPX/Gk+HU+j6rJc&#10;X/iPxFp+n2cb+Xb281wA8jdup6n05r060j8Nafb2PkX0b+c+6RWbb8u7v7Y9v5ivKxWx3UkVtA+H&#10;2pWGlSa9FDthiVnmZeuADzVPTDc+LNQkh0yJmCtt3GM9ic/y/WvcdGPhO00oQ6hewSW0kK/uYRuD&#10;A9vx/kK5e7hsPD2qfbPDmiw20btukjMYyR+H/wBb8a8pnZFWOfv7Wy8N6ItrPcBrmS5XdJt+7weO&#10;td5ocy/Z4kt7lF4VSW7fL/X+v41578RJE8U+JLFfDkHy78zqCCCc5Jz/AJ6V2GnaoLG6s/D1jpU1&#10;5fXGxI4reAuxZmwFwOSe/wBCKGPlN7W9eTR7X7VNdfIq5J4GPX8a8B+M3x/8QwrNZeHbz7Pt/wCW&#10;zJluuMAEfSu4+IP/AAkC6hIzCTy4fkaF2xh+c8diPevM5/CqeIVvr29eG3ntdvk2sm7dOxIGFwCO&#10;OpzgfXpVU/MmUTP+PHw1+G2keAPBuveD7LUl1i80mSfxXNf3TzK9wzBuCxPcyDjChVVQABXiPjqy&#10;vF02NUj/AHJk3r5fZvX9P1r6U8Y/Dfwzpnwi09tW8e3FtqU0MhurePTSyxZfbHHvZuSV5JC4BI5O&#10;a8v1/QdC8M6TskjE7+UQpmXlvfp9K9XCy5ZI5ayPE9QtZI7HYlszOrZVSfyFXPBvgvxDqCtPLbvE&#10;sa/Ng4xXYwaT4dTy73WY87iC+G469B3r0vx8/h/Q9BsdH0Kyh3SWcU1w0bfNuYAkEjuPevoKczya&#10;kTwnxxoGt2fhK6tkg8xWZRMu8j5c9TjrzXwr+0Krp45axXPlxxgqCegNfoJ410y8l8IanqVxd+XD&#10;5bNH1+dv7o+tfn/8fw8/xAukEDKE/u9K9LDP3jlkcjB4V1qSCS9trGSSKFA00qxkrGCCRuI6cA9f&#10;Q+lUZNwPUbf7o7V0GgeOL/w94d1TQdOZo11iNIrxt2N8StuCH1G7DY6EhfQVgiMyPuxkdeK9Hoc4&#10;ibiduenZTVm3iYsBs3bqhRcvjaenbtU1qs4kwgJxzQwHuu2RUYYY/j+NaNho09xD5vnIvbluTVU2&#10;11OrXmPlDfNk1qaVBcyWH2wQ/IG2Fs9Ce1AEKQvD8h7d8Vb0zTft12kVvCWbP5e9bNl4S1fUNEfV&#10;LLRZ7qNphbxrayq0gmKs4/djLMNqnJAx7+uLbNf20oiRWRl4I6fhSA6zRfAd42hap4ugu9NSLTXi&#10;SWG41KKO4kZydoiiZg8mNp3FQQo5OK2PDvxE16axvPDmqR2cljeWscA+0WMbPHsYspR9u9DknkEb&#10;gcNkAAcZ9sESs8xBZmx/n0roPDOoWZtClxJJG8aZi8mEPuY44PIwMZz1rlq/Czop/EfuP+w3ZLof&#10;7GPw/tpiW/4pe2KJ5Zzhl3Y69csa9Su/GE3hzSJ7+DSppY1iyyRr80gPGMc85rlf2QPCWnXn7MPg&#10;mTyZFt7Xw1aRiOKXAL+WM9cEgkn6ZwPWu01zwxLLayGxhl2wxhjtUsoPOAf881+cVv4z9T2o/Ccz&#10;d3Opavod1r1u2n2cK2MjyRzSPG/K4ChUU7mOerYXg5PGK+U/gz4X1bxVotnqjapM1qszxWdqLbcs&#10;oDlSQwPJDAjbg8557V9DeNdVbwn4Z1HxBrU8TQ/Y5Ghjs76Jm4U53hSSg284I3H25rwn9jo2Nj4Q&#10;0/TpmlR90kzK7ZUyGQnj0GPxqoFHp37Rmm23wX/Zh8TaP4n0dtJudYsYbTy7i2CyS+dJHsGP4geM&#10;KxC56+h9e8B+MLY2VncafKrwoqgeacxkDHHXucVx/jTwRovxC8MP4c8U6XDqdncKqva3y70XBypx&#10;3xgEY5GOPbrPEvgH4f8AhvQLPTPB97NdWUlmFmS6kywboRk449iM/XmuuOxOh13ir4x6Zd6cZLHT&#10;4vtKr8gg27EPGP4s/pXL+MdY0DxB8Mb7Q9d8QNDf6nZtCs1s3EOR65GT1HcCs3Qv7P8ADOiTt4en&#10;+zXkcHkL5KjManGcHt6ccgVzd9JbXcUbapFukjbPOPmP41cZE2udB+ylDP8ABnQ7rQbq+1LxJLqV&#10;zvkuLy8fFuuMbYoQGDN23ErwAMDFe6appmpXGlR6x4a8FR3gkx8s10FaP8NuM/Uj+tfI3xo/aWsv&#10;hh4et47KBbFmYR+bC53SMB9f5V4Z4p+N/wASPiJpEty3xs8SxxzS+ZHHHdXO3HoIomAwM9SOfXpW&#10;0Y8xD3P1K0aHxV4Z0q31DxboGm8vvtrWO4byio6B2OSPfr61z3xO+KHjH4a2vib4l+L4dKhS40WS&#10;3sLWxbfDFGR8pBXksfX3r8cfiJ8YviTo+lTaT47+JerNpdvAP+P7UpGXaOACGbpntz7V90/s7+Kd&#10;etP2DND+FvxP8C30erW3hSe5vV1q4M12jF5JA06OCQVBXg5IIAYBsgKVNxEbv7OWpXup+Eftn22O&#10;3jlm4abC/wAWMk9MfkO9fVvhL4n/ABE8L2trBH8XZNbVpMRQRrGVCDjHA6Dpn2/Cvhn4L+L/ABl4&#10;hv7Lw14Yitf7PtctdMYzumJYfKTnaijI4AB6kk8AfaUGopoXhyxtNS0y4uVs7Vbfy9FtQ0u//YAA&#10;wo9fako2Jkz3qw8f3Gq6S2p6jaKv7vKru2lj+HvWDpnj67v7p7QGdWjz8zIwXv0zz/8Arry74feJ&#10;/EOnafJbaiNWh06FgsC61CRLjHJLNlm/EmunufHlgsCQQXCzGTAP2dc7M9M+lbwRhI7S88UXEsZM&#10;l4U29Pm6f5/SsfV/FOtpZSQWepR7JM7/AJtzbfTPauXub5Jna4adjx71jza3svvLWY7cfNz1rojE&#10;wLV5bKfMmug03Vm+YnNc/rF1Bp8bSwW8i7v4vu1o6r4jtzaNDaSBWZsMVbpz/n6Vx2va1fT3H9ly&#10;WT7VjysnY+1XyE8xXvreHz/9FhEWUA8xcDNcn8b08P8Awu+EesfEDx3rl9c2ekaZJcGOOSONS4U4&#10;LHHQenHGcc8jqPCdnqmpyOdUgVbZWwojJORkfnXz7/wWF+KvhrwX+yDJ4KstZRdS8R6xDZww+blp&#10;IgGaUEDIK7FI5xyQeoqo0ebYOY/ONNG0z41eMZL3V0AW+la4kFuvmOqFssWwO3c4rt/Dnh6DwXp6&#10;6BpEUcNkn3OvXOSa8Y8H+Lrjw5Ib6EtGrAx/I+Ny8cHB5FeqeGPiha6lpqQ3kflKqlFlZgf+BUqu&#10;HlFBGVz0LRtZj07SP7HtmjhmumzJJIv3h/h/hU/jnW9dFppuh6Mkckkb4uJJF+ZVYDpgdeO/6V5x&#10;PrS3F6q2N+G2kEt1+h4rUfV/ENpc22pS6j+7kYHcvORmuWUSj0rRfA/i/TVa9v48wPGJGEb5Cj1O&#10;OO9aEemrNbteRbgvBJX/AB/pTvBHjDQ9T8Ovb6zqzzSOwKwpwoGOpNdx4btNPt/DDWc9osUTcx7f&#10;TsSazkaHG2FhGUy5ZT/dJ68571YXTysLTTXMYj/hUj5s/wCf51fv9MS3kM6wbRvHytnBrE1hLy8k&#10;YKpwwwNnA461UDORi38c892qLg4f5fUDnmrBtLW8t5ILpI2Y58sEY59M0XlgLa3ac5Dbc89G/wAi&#10;sG28QXNxIx+ytwxGNuPyFbxdibGHqnhRp/FapcBVUKFaOE/N14B46Vyvxe+H1j4d1iS3tC8wmhWZ&#10;VXDeWp/h4+n+e/pRhikna8AZpMAnawzuwePzrmfiXbw634WuNG1fRWnjkbc21iknA4AdSGH4EdK9&#10;HD4jl0Zz1KLep8+eKdOvIS0trE0Zj5X5ec+teS67quvnUnu1vZFnWZWjuC5BBU/KQc8EYH+RXvuo&#10;WUPhTwRLd2umalZu25Vt2T7cc5JO3BdtpH97BHpXj/iXwV40kaPVvsM15b30hMbw2rgy+pC7R9OO&#10;mD6V6kaikjllE5HSNe1fStZbUH1aSSZj88nnEtnrjJPr2PevRfB3xDd9Xt7+9spVU/u1eGdwpPfK&#10;5wfXnpj3NeZstj/aSkrhNxGNvJHp9K+gvCdppMnhjTo5fAqsj2qPJ9j1PZHjcDukhDKCTjn5W6jn&#10;nA05kSonEJ491C4+I194atvENrqFvufy7e3txHJ26MXwT+A9OK6K18MR6TM2osuqWayBnaHUdUSa&#10;Mcn5isc0ijp0YAgYIGCCdbwX8R/BOsa3qmg2fxDDW9jl7yzvtLSGCE5VPkuPPGTuwCTFjGBk9a1I&#10;dP8AA+i6e+taJq+nSXUkhaeNdajvgrcgEpHO+wYxkDaMkf3gWzlWjHqaKnJ9DD0rW9L1ywluPDWv&#10;WWuTQ7g8emXEf7sjkITv27sAYzjtVfWdQntPC7ax4o0SGzRt3y3siN645ViOfc56fj2kNp4i8bRT&#10;XGs6BfahDGo+zroXh2azkeMAfwvcSZPXDb1DDaSEzisj/hX3i7UtGkt9M8N+JLfTxOSkevaL5lwy&#10;5yd0aTSAdDj58EY6ZxS9tHuP2Mux5f4M1u1lu5oIpVaObhfl4XP9KueJtGk8HWH2qS4t52uJPNhR&#10;G3bF9D2z7c4zXQ+Ov2Z/jjBocPizQvhbrWlabM6/6ZqEEcEZJB2qMtnkcjGc4OMjmqvgr4C/tEfF&#10;TxJp/hSDRNNjiCNi6utSSMHALHJPAPGAM5J4HYE9tDuL2MuxzuqNout2cV5c6XJ523CyL646c1j6&#10;fBNbs0i+Wsavg7u3b8D712HxD+HPiH4ceJF8M+JAy3FvcbLiOI7lyuRwR29GHGOfSq97prJdNKkd&#10;q6tx+7bkcdMevNa86ZLpszrS2Wxb7TLNJ5br83mN8n+ff2qsb+F4WFnBb28YP/LvISzH1OemfwHF&#10;aNxb30UTSSC7MSn+G3PlKfQvjjPbJycHHesCS0+2CaWy8u2+YktH1P4cdafMS4s4zxSh+3STWs8z&#10;dyZFwfyrKltdQlTzpdp+b7xY811Vz4euby5ZFM0zKv8ArJc4PryeuBVOPwxrJuttrayXSDmT7Opb&#10;C/lwPWjmJsZvh7SpxKs88f7sNgljitpruOaNY7I48vG5lbr7V0lrpumw6Lm60/azcN9o4B/yax4/&#10;D+kI3nW5w27MnlZ2j/63+NPmQFqa8/0KOAR23mAr810CQP5mrFvocOr36TXMs3X5vLwA3554zWfP&#10;Ak2orKIkaPcNrOOn0rodTmW1urU2mp/vP4o41GMEUXQGVqWjNaa5DGq24jAwq45HXGeOtXNKiTTd&#10;be9uRMcNhAXwCaj1zUrhdchc6fHJ8vM239c/54qNNZ0uaZ/OeYsFzub7o9qLk9Tf1L7OLf7XC6hp&#10;IyZBHhcDHSvK/Guq29nJJ9nd/vHaDJmutg8RRXU0lui7xjCup4HtisHxD4btpn826GTydhOcdf8A&#10;Ci5S1OJ8MSzXmpZkVmVTuYLWpdzWBuXI0dm+bqWNWdEtrK0Ex+z7V52+WvzGsq5vZlncRpKq7uFP&#10;ai5Mjk3hccqDtzU1uJFjIGMbevpUdpqCqcScjr0p8t4krfIuK6DYlN0E+U+lRmcbs7ce9MXkbsf/&#10;AFqTZtKsDmgCSMuo3Fht/WqNzK0j5Y+/WrRDCDJT5emKpnLPtx/9egY4HJzu60/OTw/1qLcSdu3v&#10;TlyV6/WgY2SHnfimFigxj/61SjIBBHFMfGeR1oEIMKMbqcqqqg/5NRqcLjFOVlC4A7/lQIeqsw3b&#10;qUKT8iS03ccZoZxGoZc5+nWgAfAXrxUe7c2c0b1YYWk4zgYoAewXOR+lIowdzGlUgDkfpQ4XOcUA&#10;WE1S7gTyw/Gaa155nzMc59qhLo/FGNuNpoAmfLrgdRVWS0YNkmrEcgPBbHtQ44zvH0zQBWMBWk+z&#10;l3yD9KmySpCinRg43AUAEcO0ZP4UHhvn9eKcG3bhnmmllJ5z9aAElUEbhT7SQxybSaRwxK/5zSwo&#10;C5J9eaAZoJIccFuvrVqCQO+059Oah00pMu3+JR3qZVw/BoJJHyJAnfPSnPM0qBM8/lTxGmMbue3u&#10;KYlsC/zrwvtQILV1ZgFX8c1fSx3oZE5P8PNVrKweZ+vfn2rctdNdItu08dPloEZQ0195ZW5/2RxX&#10;T+C7K6e3f7NI27dhaxZt1vlV4Lf3a6TweLi001pkKjcSR7mgDl/F15c2Wo5ul2vn+L+VdV8L9ctd&#10;ZuLXRL+6htVknUNeXMgWOJSQCXPYD1rhfGV9dajqbPdHvWbZX95atthnbb0O09aCkeneObTwxqvj&#10;Jv8AhE9S+12iKAs6xlRIwHJAzwM564z6DpWHrNv5L7Pu7R1J6j1qHwhqhlkWKO36nk1peJ98Vwrs&#10;pHyfdA60BE4bxBKs88durfxUnirwTqGi21vfXTRlblN6bHzxVXV5Gk1BlLY9aoajPcB9j3DSKvCn&#10;0oNUVF+ViM1Jd3d3eLGt1cyyrDH5cKySFvLXJO0ZPAyTwPWomkJXgUvQ7TQWhojxwBXffs1Wkd18&#10;ZdCgmxta8HXtwf61wsh+QHctejfsmWDal8bdFtkx/rGPzdBxjJ9smsa7/cyNIn7z/s+XHjHwj8Bp&#10;PFXhTQ47q8jsfJsbbaGMkhA27V6c7unf3r4N+NviTxBP4p1HWPHWmR2WsSXTNfWqW3lbXLZOF7c1&#10;+m/7F+h6Lf8A7N9vd61Nlvs6PHJDMC0cgjUEgjoRtx1zx2r8vf23Ne0+0+LOs/ZZ2uIftBEM0xBc&#10;qFAAbHGRjHr0zg5r5ej/ABDa3ungfxJ1MalFNafZlXfJ8u3vzUPh6LUtD00G8UNGF+62D2rnfEer&#10;fa5VViR+8z973966SCO51DwxJP5w2x4A5r1IEs8q+Kd9a6xr7F12jJI49/X864PxfFbW1vGLdmOR&#10;83vW/wCP7mY6rIAf4uK5DxC9wSqu5/EV3Ut0F/dMpgScVJCMYU9ajVd7ctWloeky30rFRnbyT6V2&#10;S2JLVnYJHbfaJl6/d461Nb3HkECPK/SrEkTyItpENyrx1/zmnjT4rY/6TL9FXFYE3Nvw54w1DTAs&#10;W/eo/vc13GheM1u0X97tbPQ8V5jAwb5IpNv+9TW1i9gZY/O6dNtTyjufR/gL40ax4ORorJRLHINs&#10;i8Zb/A/SvWtG/ayFl8LL74c6WVit9SvFuLtZ7VJG3gD7rlcjO1Oh/h6c18YaD421GA4diy9f1rtt&#10;H8R2N3bq1vOyydWVugrGVHqaxmfVHhzxD4L1uazuNTms2LDcx424yOvX2rY+Iv8AwgGp2y3E9jaS&#10;RrgD7OoXgf7v4/p7V8s2viCcLuW727cYx/nvWtZfEDxI/wC7h1bYmAee+OxrmqU+U2pzue8aD4C+&#10;DHiSzEfkRrNnCjzPmPt9K4LxN+y7rtx4laLwnIbu1lkJRdy5QdcdewrkLXxpqVg2bm3BZm3Bo+36&#10;/wCcV1XhP4+DQJFmgub63nztaSNQwH/AehrE1fodB4W/ZL+EfiDR7q1+KHjnVdF1K1ybcaVo0dwk&#10;vy9XZpV24I9O4q1o/wACtM0HQJvC/hvWo70SRFbe9ltcFGIHO3PX+WO9WvCPxQvrG7m1f7XiW4UO&#10;skkQOTjpz2Nd94K+NnwWhWS7+LUt9byyNvU2MK7Gkz02qhKr346UczJ06nkt5+z18QtD8OtBcXWn&#10;3gjbdG/KPFk/r68E9cdq6r4V+LvGvhi3k8L6nbxLsXMFzFx8vHGD7Gu08RftC/AiyuoE8Ja4+pQs&#10;4aWHULfy9uD908/N9Rgeh54gT4r/AAP8V61/aFpZLHNGVxHa4Ak9R7H65qZAdh8K9U8FeIfFdrYf&#10;FbWLdrFuf9OYLHu42k5IGM9icUz9oXwB+z8+qwp8NboW1xH5kly1nCQkxYjbjJ2rjnAUYwfbngvG&#10;ej6X4gn+2RQ3VqsfzK4I4H6Uq+NtDj0JfDV5dAyJIM3Mg/eEdAM+nNc0i0Y0nwK1/XtMlvLe0u74&#10;btyyW9u79PpmqXg/4NXMsdxqOoarJHHanM1tJGVZQOuc9Mc17b4H+M1v8JvDFw8N3qElxIvlwWsN&#10;15cDK3DF8EErjt36cda4KX4q31nd3EFu8M66g7NcSfY0+dj+qj2FPmAjtPAOj67bJp1lp8axd5I4&#10;gCfq30963pfg94N8N+F0FhJ9nvRzJJcXDPuPfHBx9K0NL+ImPCzR3lhGnkx/udvf/P8AnNcfqXiF&#10;9eVfscsny8uP7vv7/wCFHMHKZuuX1nYQxxWzybtxxIiH9Dj+Va2m6Zqs9lHcJGF3ei4Le9cZqOra&#10;4gEcl3M0CybhDtwuemcevv1PSum+Gfxt1L4Z+OrPxYbKPUo7JWH2O4bMT7kZcHjp8276is5SQKJ1&#10;vg74U+OfH98mi6CZPtDLuWJsrhfXpwK1tO+CUGmay3hbxL4qW3v0mMN2FkJEZHscdK5O3/au+LS/&#10;F9fi3p2qwx3iTSFbVoAbbyXY5h2DGQF4B6jgjvnodO+IsHxU8Wah4u+ImryW899KWmmt4RxnttUH&#10;gdOmTj1rjqSsdVOJmfEHwzongnxkNC0LxTHqEcMat50efkc5+X6gj9a9U+HfhrxZr1vYapqty0Vt&#10;KAVkuG25TdgY9RxXnDfDOXX/ABKLTQFkFuw3rJcQgNtznp+X/wBbt9BRazoh0Wx8N6ZpUdp9hhEY&#10;DymSR2HJY59T2HQeteXiqh3UonXajbaJ4cFvGtgZLg2eftHmcKx7YHfv0rMTxDqUlnNbW7koy5kl&#10;VQTgDr7cV538UfGviqC8W2tYriSHyQZG6kcYAGcADAH/ANatT4R6jqOr7rm+WRd33YPLJyuOTxXm&#10;tnVynQ6H44srdo10ja8kjcSN6/lW5qutavb3Ueoyam0dwq7oJLZthj7jBBznPfrXCajq/gzwnf8A&#10;2O01Dy7ia4Y/NHtQgE4UdyT1PHGcDPWui03UI9WkRhNHMrfKNqkYHoaNSloSa54iutTtUsbhGX5d&#10;0k3JYt7153rHiCfw/qLafbXTzTZVpNyHIHXH+eK9Oh03SobxY/EcNzDp6yqLya0jDSJHuG5kH3Sw&#10;XOAeM4rwb4uXPg7Rvi7rF38J5fEV3oX2lPsEuvKi3R2oqsW2AABnDEAAYUrkcVvTiRI7fStf8M+L&#10;NXhPxJ+IN94ds4Y38u6h0k3vmSDGxNikNgk/eGcY6eh4u8IaVr+1LQm92LgTGExmRf7wXPB6e9cb&#10;beKfFXxDuPs1r4AuLpdMVXuJbG1kfyATjLkcdfXH04NdlpGtXjp9gu7wQxm32CWRjlSeMD8K76Oh&#10;yVDyvxb4YtTqT2unSMWjk+aFh8oNZuof8JJEkxnvy5SNVyzbivB49BxXQa14dutG1aa8SbzP3hzI&#10;W9+v696yfiJ4gs/C9hBa2UX2yW82tNcRyDZCME4xg7iTjuBXt4eWx5NZW1MTxzdXNl8Gr8OjXHzf&#10;K0ZyI/mH8uv4fjXwF8X9SV/H19+6DbsfKQRjgdjX25H4kRLqG0utWaO1upfLmhZPlIOOD6ivif8A&#10;alt7Cw+OXiCz0YRLDDfMq+SuEOO6jsM5r18L8ZxyODu4yh3KcA/3e1d94s+KHwo1X4IeGfhh4M+C&#10;Fppeu6dNJP4l8Zz6lLcXWszMW2qI2+S3iRSFCpncV3E5OBwYZCvljdjHLGlt8KDtizxjPWvSOcZG&#10;MSdRzxWha3H9nkyBFO5cfMtU4MmTDpt59adeSCN9sbZIpgTR3F08ckwI27vmPp7VY0y93J9nilbG&#10;7PXvVFJrlozGh+VvvdamslMcm7H3e9Ngdh4f1HX9AeO+0K/khuFYSQyRSFXVh0II5B+nPHFdH8Zv&#10;h9afDLxYfD6/EjQfE0iWMU9xqXh27NxbLK6ktF5mAHZe5XIycZyCBxlhLE9kJQXYhsemP/rVbee0&#10;vom8u18voMf3fepAy7HVLyw1QXtsFZlbK+bCrr+TAg/iDXTaVqt7Db7IXKqy7ZBGNpmXdu+bGN3z&#10;Y65xgY6CsrSdDn1TUF07TreW4mmdUjjhQszsTgKAOSScDHetrTtLNl9os9WaS3ljUhFdBwwPQ88f&#10;kelctX4WdFP4j98f2XZLHT/2ZfBavrEzLcaHZt5skJUO7RjPysc5zkYPIxXf6nrV/b6XcW1pNIu6&#10;P5grkBh6HH1zzXnvwn1S+0X4M+F7i0tWnjfRrYshUbUHlL7DH0xx07VZ8TeOv9Ckt4UaOZmG1vMw&#10;EHU545PpX5zU/iM9qPwnJfEeO7PgvxQss8flyaDcJC9vaBUlITIDbSvGeSzEn5fYV5d+zZBYSeF7&#10;W4s9LZmjkTy5mbGF6t19q9B+MHibRP8AhBdet4tZLLJ4buI5IbmRkbzWjOSu3O4YO0A7eTknjByf&#10;2FrtotM0/WNN0+G7fTbiO4cXyZjZl+YKRn5lB49/aqgVLY9ctvLDRw3EDKxUHa3H9KV5XuopFkuW&#10;2x/dbGVWtm/1l9f1rUNf8RWjXOoX7BlmEzbYWzgYX0C4x6Y/PPS2VofJZ1aNfVgTkf4f1rrjsZkO&#10;hX2nQXAkexiZG+8GOOexH9PX8Kwdd8PsPErK8DSia4Hl20eI8jP3eeh59KZaw6R4P+Ktj8Q9VfUN&#10;QksYmWLR5L4x2KykDbMwjBYsoHHzDqRzmsP4meKJ9av77xFFqsD4Z5FmTMMaLk4HzNlRjAyTknnj&#10;OBokTzHnXxL/AGftF/ad/aI0n4UeJPiha+FdJ81Z5rq81CJPLtVfEixvIBGZSFKrkdfm2sFIqr8Y&#10;Pgp8KPhl4z1DwppvxOjs9D0NZt2qxR/bMRoD5W4oUVmbCqSCBnPUYJ4/x34fuviDYvrBSJpFVolm&#10;huAykDOVVgcY6jPTPSuT+H3wR+M3ib9pHQ/gv401fVtP8N6bar4q8aWuoyLNDdafC4NrCxJIKzzY&#10;G0kbowWwygA9tKNzOUvePV/2G/2LNc8deJF/ag+PPgc6kl6vm+AfDeoWbummxKcxahOuQGuHG5lR&#10;hiFQjfM7fuvsv4taJ4b8HfsyeNvEviieGPVrrRpIIZJPvSs+FAz1J+Y4HGMZ9x61+zrea5c+Grca&#10;uxNrHHuZlhCRlDkqEA7AY/lXhP8AwUx16Sy8C2+i6Up8jWNctoJenyKGL8cck7D9MnrWjo3M/adD&#10;wT4AaFcTT26WU3zNcArtHJ54z6+lfdPhK41CLTljlKpcKuDlc4OK+L/D9xpXw2ttN1u21uD7RuWV&#10;rfdyUXrn0545Feg+E/8Agol4GtZ103XfCNxGvnbXvYrxXBXON4Xb7ZwCf0oVBkSqH0XqY1K8uWhu&#10;rtTGTxGO1RxXFpYJtLfN/dA4zXE6L+0z8BPGGnjU7P4oaTZqrfNFqF0lvJnP9xyG69wMVxPj/wDa&#10;0+Cmn30ujXPxGtpo9jN/xLZi5LdANyggZ/Id8da0jRMnO57JJ4kguWaMTYYcsPT2rJvNR82Xy43P&#10;p9eeleO+H/2lvhNPojarceI5YzG/7zcpZmUfxYHAHfr/AFrovDPx8+H/AMQNCm1HwBrsOpNaSD7Y&#10;sQI2ryONwGcnjIyPetFTM79jrpr6VJXFqrNu7/h15rNuPEVlYak0xm8yWRdrRzMdpwen1rP0LxJp&#10;Wv3X2sYt0VcyKCRx6/X/AAp2t21nrV+tzpV0vlx53N5Z5PHp7ZquQk6DS/FWravY+RZaHHtdiqSJ&#10;0/3frX5T/wDBX/4j3WvftIQ/C97/AMyLwzbqLiGCTKrLMiSkdeu0j8x3r9UrXxJY+EdPbULkeXa2&#10;0ZkkYk4RQCSxOc/1r8NfjX8Qb343/tM+KPG97FH5uqa9M6+X91owfLQnPfYq569cDIrooxtImWxx&#10;d156XHn23mL/AHVLdR0rrPh/reixpMnipL10MbCFLRl5k7bmY/KvOeAx4AwM5GT4haDRNVlU34kW&#10;PJLRxYXr6E/pntXQeBtN+Evib4b654v8QfFG4s/EFldxxaR4Qt/DDzjUkYAmZrsypHAgOQVKux7K&#10;Qa6Zx5kZ/Cd54G8LeH11ZtTutRfaYPlhPTJGR68CumuNPtbq3+w21z50XIicL71zSftBeOfH9j4f&#10;0r4iatb6lHoOjx6PokcWnwwSWtnHkRQu0UamQKowGfcxxkkksTvwa5Fpcaxog2yct1ry6lBxkbRl&#10;c0tI0C98Jzx3Tag0ysuVj/hXPbvkV3j+PfFWmW8aajE9vBsXZCzfMo/L3Hv+deNeK/F1yuLnSI3U&#10;Hue3v/KuX1Xxl4zXUP7QuLi4uI+BtaQsTxgdfTjHtWPsWVzH0zZfFA6tFHFqWI2P+rAXr7mrNrr9&#10;m90Ee8X5v73fj/CvKfAvxQ07xB4dWyvfDTWt1Edv2ySY+vUrjBB9eMYrRsHtIb77c+pSMzt80nIX&#10;Hpil7GS6Ccju/EV9beW0bJuK5bPXb7fl/OsKMRmLzYP4sZ45pBr2kyxtFJeKwxtYqvt/n/Oaoahr&#10;cEVq39m3ypI33d3OfbpVezl2FzFpVRhIySMkg5ZmI7dMVPsgl0wJqc8bsy4I6n/Oawv7Wa5K25tp&#10;ppGbG1VwP19f8+9lNP8AFF1tVNPc9Pl3Zx7f5FVyyRXMmZl/8P7S/ZtlwojLZMbNgfj+H5Vw3xJ+&#10;H1k+mNZWmlzanGyqv2dbjyYzHnJXOOeRkk5Jr2rR/AvxB8RSnTtB8KvcbYWlkaS7hiQIuO8jAN14&#10;UZY84HFdf4I/Zr+JHjCFbqTQdKjhkGxRPqUe4KP9hCXUfUAnHHrVU8ROmyZU4yPjfxP8M/CFhY2k&#10;v9mtochZQtrp3hcXyl+uNy27FTnjd8oPTnOKyPFOp6FoGv3HijxhpDLounaft1DU7O+Md0oPyhPJ&#10;2ANknGCw6k9sH7Pb9i34j+JtXbTptSs9PRZdqztJuXtyvy5YfUA9OnOOT+MX/BF26+PWsR28Xx3g&#10;0tYnVrq8h8HtPK4xggJ9qUde+4dOldkcZT6szVHU+Pv+CYf7Heuf8FFv2qrjwvrEl9b+AfDkcmt6&#10;7arM3ltGrHyrXIwA75I3Y+6rDjcK/X7wr8Jf2fPh/oMthpPgLRvD9nalpFt9H0uG3LuCTn5VUFs9&#10;M59sAVof8Ew/2B/A/wCwz8HdW8CeEfEN3q2qandNPruuT2rW7XboGWPEW9xGoQ42hm5ySazr62k8&#10;QeKm8HXaKnmXDjbJxyvt9OenSvFzLFSq1VyvRHdh6aPBfGnxD1SbW5XtrWS4aabEdvbjdhc8Dp3P&#10;t1JrS/4UD8Wdf0b/AISMeFJ4Um/5d3yf9rOMA9O/TJxmvdvDXhqf4aa40nhPwSftFwvlPq8MiK8a&#10;56D5t2DweB1Hbv01hovxwNzFB4Z8IbbWTlry6bhcn3OP6k1yxxE0dEqaPlHSv2Q/il49UWFr4H1C&#10;OJV41C6tfKgCt1KySFVcDHOCccZrb8Q/sLt8PPAOo+MfE/xY03S4NPg8yRxG0vljH3Mxj5iPbOfw&#10;r7T8KfAPTbmy/wCEg+Nnx8S1WQfLp2nxsWjBH9+QbcH+6qn+tcR8bfg7+z1450iX4eat4gvNf8Pp&#10;NHLNFIsitcFGDKD5ZXdg44OR6gjIqljKkZB7ONtj8R/iIdR8aeN7jXE1a7aPzD5KMpHy9APyxVa2&#10;0uJXh2+ErHzl3eZeNc/O2AOBGI/vEk5bec9McZP7MeHv2Hf2DYNcWD/hVyywrAuBfW8ez/dXHfHH&#10;I/M81a1j/gnV+wxqtzLqWq/ALRdNVpC1rdWTPGxzn5tqnaPwAzz1HFelDNtLWOOWHjufjFau+o6g&#10;1jeQXCvGv7uKS3IjfqM5I59OtYGuRtbahJYR2sMMkmTth+83GTxX9AWi/sFfsO6focQPwO8K+XHG&#10;AJJE3Nn1wzfeP51r/wDDJH7OV54Zj8P/APCjfDNvpXS3/wBDRVfB4L4HPtk8Vos1b2iYyw8T+eTw&#10;1pOqa28kdu0c6RDDRLGflbrg++O1dT4X+GnjR9KuI9P8PalYhkIZobVw0y+vI6dMEjnjriv3r1n9&#10;n/4O+HdEt7PUPAGj2kiXCixk0nw+k0g7gZCFlGRndkAY681n/wBq6P8ADzWYvB6fDLTJLO8cr9uu&#10;LdGyx24wu3AI465+nFaRzKT6Gf1eJ+DjfAb4lappWIPC+pXo37oy1uyZGemWIH61Fpn7P/xeHmW8&#10;Xgae3ifP+s8tTn0G5sn69Md6/a79on4O39l4V/4lXhTRAkk3nySWliouJX5wowMgc5J4HHfoPn69&#10;+BGv3Olzate6dHDIxJaFs5OfoCK2hjpS6GcqKR+bWv8A7OnxD0+xjJ0EsvXc1wi/MT6bs1tfB3/g&#10;nF+1d8YpLrXtH0uztbWzjaRv7Q1SOMyAHkKmS7HoeAeOeOcfWniz4W+IrHXBGNJmkjik3qiIRnB7&#10;YrpNSh+Jj6TY23h3Sf7OSyGY445RyeeSwGScHvnv611RxEpGEopHxb4w/ZP+L3hFV0vxJ4fhjuIw&#10;GkjkuireXkgnIUjPBOPSuUb9lzxv4h1BrLR9QhgaRtscU27nPfPf8h6+1fbvjXwX8UPGV/Hea6sT&#10;S7AgUrtAX8B65559qz9O+CXi3w3eQ+J11Gz+0W8mY41+dsY9CuK0VR9TNnyRqH7FfxN+G9yttr+q&#10;WMksw3ZhYNjoT/F2+nNa8f7H+uaxpkkn9qsGbBl/dY4zyOT/AI19RReFdR8WeLv7c8aMsrFgvyqM&#10;ccDA6dsYrrLnS9E0+3MNlZRpCqncwAHI/lVe0IPh+D9jqy0dTLqN7eNt5ZRGoXp17Z/IVbi/Zm+H&#10;vlr507bu+T/9avpzxzpdre6fI9m6s5VsqpH4V5Anw78SNuZ7uN9zsQ0hwQMnA69hx+FHtATPzjA+&#10;Xg0AupyD+HrTnHO3H/16agOa9I3Lllc5HlsBn6VYmikEfmJt29Tz05qrbWM87fInAFTPHMibZJTw&#10;ed1AivI4Me0E/TbVckZD4/8Ar1LdAhiP++qhySOlAwBzyT+nWp40UtyetQgjO4/zqZH2chqBscIV&#10;bnOaY1pncV/L0pyyfPt7VLHKgHKfrQSU3gK8AVG6NjaB7VotHERuJ2//AKqGjt8BAP8AgXFAGdzk&#10;ADpSSkn5c/SrslrHt3Rt37VW8gk8g5oArfNux2p28AfWpmtcDcBx7VE6pjigdhASvSnRvv4xQkJJ&#10;yT/3zW94I8PWmsXM6XnCx2zyLkgbmAzj/PXigrl0MPaOw+vtTgMcipJvLV2CrjDfL71AW55JoIAp&#10;u5BP0pFL461IrgnimlS3zEd/WgB6t1J//XTwMLn8uKLeMScFac8JzznH+9QMjGc5FIR0wO1K4AH3&#10;aIx2J/GgQ7OOW4p8TBRgmmYYrwaAec5PSgZoWMojbr8p4qzKrBvNK8etZkEmG+U9+K1LRg9vsc9u&#10;9BHURZ1HAX25qcXSjCj0qmQsUn8W3NAyf+Wn/wBek9gNzSblC25+5rcV8Qh/++a5nS8R4KDHOa6C&#10;yuZ3i2f980ySC4RxIzEfTpXSabJEfCPBKt5h+b8KwLuKR15fmuu03SIrTwks19G0e6HfGfXIyOPy&#10;oEtDynxBJI142T/Ed2fSqtsm2HcAv3uOf5VburWS61J0i+Zd2B9MVrWXg65k4ZcbVzQXEh8LfbrS&#10;7NxaXHzKMkHv/jXQeIDPO0cjS/MYwS3Tt0rJg0DUbG55j2+p9a0tUfyLVRIg/wBVzuBoKOA1YML+&#10;Qs+a0db17wLqXgvSNJ07wdNZ63aNMNV1ZtQLx3qlyY8RFcRsqnaSGIIVTgHcTjazcZupCrdWrPkL&#10;E/KaDQklhC8U0DHBpYbeec7EQ8mrdzoGqWUC3F3ZyRo2cMy9cUi0UTu6AV6z+xhYm4+NNrIIGkaO&#10;zm2L2zgDJ9gOfSvJnGD/AJ5r6G/4Jt6BBq3x7tJb0/uI9iP8v95gM/TjnPGKwxT/ANnl6Fx+I/aD&#10;9m/4b3l9+yeGuPEmqXHmafMBp2nXRh+bkAEjcGBz9NpxXwT+0B8Obh9XnjnsJHlEzFedzDk/KeOe&#10;npiv1j/Zq8I/2DoEcl3b2stjLGDDarcruXCEDrxzgcjjAr4O/as8G61P8QvFfijT7OGz0/TdUkXy&#10;Zbpd0XzbcD+9humMnB718vR/is6Oh+e3jLw02naqLS5VlYTYZWHPWrN3pF+LB0sWuo/LU53qR2rc&#10;8cSz618ZdPijuN7vqEagKPvMX6fyr2L4qeF2sPB8eoXOjRwg43HcuXyCMfoa9aBG6PhrxrK39tOJ&#10;nPytz71zHiOZJgNg6LXXfFaCztvGE0cSnZ1Yf4Vxuvi0a6Y2kbLH/ArNnj8hXoUviRBnxAlsKPTp&#10;W/otxJZ2zQxj5m+8VrGskBfcRmtexmWEYKc10SILhIhfbG3zeo7VE0hPUdfQ1GXB+ZTuH96o920h&#10;cfn2qRFrzOcoagnJc7mI/wC+aY1yyAqwx06Uwt5gDE9OlKwy9pkxU4DfLkY966LTLwsvkiTB7sK5&#10;SK4jij4X5u1XtP1AxyLJuI3dm71NhHXR3t3aqx+0sR1XHQH+nFe4fAD9mz4jfGjwNdeM/CptbgWr&#10;lPsRuNs0mFBOARjGWA5Ir5/t9UF3bujKuduMCv0O/wCCYOjabpHwyuNU1HUdzMmTaw9UHJGfXJrx&#10;86xFTB4J1Ybpo9TLaMa9blkeB+Nfgb8RfBbxweKvBeqabFsQxyXlmyxtkZ+WTG1gecYJB/lzMHh6&#10;S2k+eNti8KfT9K/UW2OkeIrP+yXhLLcL81u67lHUdDXGeJ/2ZfhDrFi0fiPwnArcrI1szQuxz2ZC&#10;Mfga+Vo8Qy2qR+49qplcd4yPg2zuriOL7PIWZRxuPb0FQ67bLeOqXK+cuPl+bp0r6+8SfsTfBvV9&#10;EN54T1e/0t4pAnktcmcEZPOXBb8yen5cH4m/YhutFVZtG8dQ3cjjciyWRTOen8R7V6MM6wct218j&#10;hlluI6HzZB4R0eafypp3Vc/3c4+orp/C/hLwbpE8N7a6hPG2795xxx0r2TSv2GvizqJ+2WwsSAG+&#10;WS5C4A9QfXt1rUT9h34wTWiv/wAIazyBT8sOoQFmOQB8u7P5DmuyOOw8lpI5Z4WtF6o4mXxGutr/&#10;AGbpjM0e0bPmwTgdK2PBtn4R0O7m1T4l/D6eayEYWO5khkkjD7hhiqgjG0MOc9fTr0Vp+x/+0J4W&#10;aO/tvBm0q23dHqFs5H4CQkdfTFd/FZ+PIPBK+D/Enw/Zbxsw7ZJI2YBuTnax5GMY681hUxVHuaU8&#10;PUfQ5j4keFvhld6ZZ6h4T1SOG3urVTBCYSvy4yMDAwB9K8tuvC9kmoqv9p+ZGr/eXjvx3r0jxh8G&#10;vFSfv7vSZm1KOIRxwtjMadfXgdP/ANfFGhfskfFY+G/+E01mwh0/TmUuLi+mIWXnHygAt1PcAHt2&#10;zzPHUY/aN44So+hymgQ3niHXbPwtZJ5aXUoi852+UZOBXq9/+ztpfhzSbe3stTLXUgbz2kYbQTyB&#10;wO3TJ5NdB8P/ANlK21XSbXUW1OO6hLK3nQzkKjD+HHBz9Rx+Vdl4m8GeAfC1gI/FM9xvjbEcMMm3&#10;cMAZ3dP61w1syal7rOungtNT5t+JHgSfwmkNjdQLiZSNysGO4D+dcX4d8Car4kvzY6NpdxebptiG&#10;OFm+bsMgYH/16+ltM074V6vqLy3WjTN5Ofs/2lvMX6kdOnsP512cMfha78NXHg7wvYLp11fW5Edx&#10;a/8ALNwcq3vgkH36VP8AaUuXUr6ifO1l+zdrOm3sltqMSK0K7mi3DH4Y616J8PPA/hTTJ0Ito7eS&#10;OQBu5GO49Dn09K8d8H/Gv4rxfH2b4b+NtPuIbfT3kS8kNu3mhwpwNzEDlh1weOea9Uu7mca1HJKZ&#10;FjuJlDtjqScflWdXFM0jheUwf2o/j34r+B/jjSbXwxoUcmm3Nv8A6VdTQeYJPmAKF8YjJ45BBOcZ&#10;6g+1eD9Y0L4keFdL8Xw6KLN7q1Sdo4nyuSOnbtn8+tYfxi8D6Rrmh2Eun+D7PxZq1su2O2uR+6jH&#10;XcAepzt7cgd+lXvhP4X8b2Vgth4q02C1uFVQtvZ5WOL1UcDgcAYGMVw1sRzxR0Ro8p1Vxp+jo6tP&#10;tZimG8xelU4fCusajaSan4d0uZreHiSS3TIX16V1vhj4Z6j4116x8M6OVa4vLhY42l+6oPViRzgc&#10;k4GeK7DwtZ6J+z/8QNU+H3i7xhAtjqCqmpXGmAyyQhBJt+UK5XJIBG3d2GDk1jCVyuWx4Fq3h6yn&#10;uYby9sI2mTIWR4gxX3B7H3961Wul0HQ2vI7HzGjwVWNvfp9af8WfHXw50KSe71DWGhk8wCztDbn9&#10;4mT85PbA6gj09xXJ+IJtd1Hw2uqaEGaOQBreRV+UE4wc/Q12Rj7qZmzX0z47hYm0vUPDzQ7X+UNJ&#10;l3xjtgAd+5rTstX8H6/JJcQ6YWmkAYq8e3Pp0NeN+KbjVtOfz763k+1Mu5XdNu/3B6Ee44r0v4If&#10;Czxn4g+Jo+FEfizQ5tSuLz7Ja6jZ6kk1rvAy2Jk+VgOcgc5G3rxW3JyxuYxlrY7HwL4n0z4TWOq3&#10;FlpljHNfWZt4Yprf92oP8Xb5s4xn39TXm/igWX2MS3Q/fKocPDIfmPoMdT2xXZfF+DWPgz4v1T4a&#10;atqtrq13ZS+TJeQr+6Y4B+Ue3TFcfovgT4r+Or5l8DeDbu+ZVJkltYSwViOmemeRgDmuimY1DjL/&#10;AMRRLbybrGZmGRG1z91+TzjivNPFN3a3d8LO9uVZpG/1e77oz0r0rxA+u6NquqeHvG2kXcGqaZ8k&#10;0F3blGVtoOMH2xzzXh+p3fifUfGaw7YYvNulSNdo43MMEnP074617OHkeZWjctfGLwzL4X8P6dqd&#10;rbyS/aGZhMo2oCAOnOSfm7Zx+Wfkr4naH4fstZuPGPxC0fVLmHWLS4fRprS48lZZxlVcsyNvRHHz&#10;KME4I3Kea/S79srwXpyfADw/YWWrW+pf2NLJFd3dncI8Ufyr0A55C9c/wj6V8r/t0eB7PxN8F/h/&#10;aeHdJkkudJtIrCxs4Idzv5g+YqAMsWkGfq2PQV6mFq/vEcVSHKfE1tJI0jFRwR3qxAOpYe22reqa&#10;XfeHNWuNI1TTZrW5t5nhurW6iMckUikqyMrYKsCCCCMjvUEbfNuxweteyjjIXba2R97tmkWOW4k5&#10;/E1ZurJzD5kdvIAB8zYrtPgt8GPiP49g1fxr4KuNMtYPCentqd1daleJECY8MsUasD5kjdkxg45I&#10;FAHMaZa7UkhljTayfeYHKtnqOfw5z1/GtHwh40vPAOuS6xo2h6PfSSWc1vHHrmjQ30UXmJsMixzK&#10;yeYvVWIO08jmrd94N8U23h+PxlrNswt7uV1juPMDeYwYhs4ORznrjOM9Kw38ppAI3P8AtZp3Alt7&#10;97axMcxwrODxWn4Z0/VfEUMw0ezubjyYzJP9nt2k8qMHlm2jhR6ngVB4i8F+K9L8KWfjHUfD95b6&#10;XqM0kVjqE9q6w3Lx7fMWNyNrld65AJI3DNS/Dzxp428Hadqml+EvHOraTDrVuLXVLXTNQlhS/hO4&#10;eXMEZQ6YJ+Vsj5jSAv8AlSw2gkiyxYjcF7/X/P8A9e9pWn/bjuuNrbV6tnI/KqWlbpj5UibvLXaW&#10;6Bf8a1dKhN/5lnBuZpFwmzGT7ZPeuSv/AA2dVH4kfvF8HbTxHqvwX8OLBqlika6DbMqtJI29ii8R&#10;gKc8ksdxUHBzzxXL65ok/g65k1z4k+JtKgs2mxGuoajHEszHJ8sBm3E4z07DJ4r1b4IWK3Hwv0dp&#10;rSNUi02GMrb/AOrU+WuSvH3T27isL4ofAb4P/EyT7P8AELwjHqljHKsqWkkkiqsinIfKMrZ5IIzg&#10;gkd6/OKj/eM9laI88+PuvyfEDwLqfiZtCi02OLQLgulzDGkkgC4CKsLNGE4JGOoIzjkCh+wlb6Vp&#10;vw51S+1HxNDp8ckT+UZrWaZi2PlREiHVufmYhVxz153fHNx4Tn+Fvii/8O+IItQez0y7iU/Z5kEU&#10;yx9MSohIXjoMEcgleaw/2cvEWk6d8J7zRVWJby5USJI6ku2RnAYDA9Ov+I2pDlsen2mt3V3ExigZ&#10;o1I3SKu1d34//rFJL4kstLmWKTUYyyNlYGC7Hz1z1OKr+FdP0u3+Hv2GXxXcLqV5df6RZx2oYQW/&#10;VnDH7zdfTqMdzXS/EjS/gV8Z/GOm+BvhBBJobWulqs99Np9zNJcrGo3MY4srkBhl3YFj3711IzOY&#10;1Hx7rPxD8XS/2noOi2OjLCz6nqNtp7L/AGfHg5kVEcIB0Cpt3Mf7xIA4fx54f8Jav8JbrTfB/gW5&#10;8aatqd5OlrBcXlxYhLcJ+7k/csVJBy5B3/d2kY69lY/DfT9E0y91Cw+J1vqtja3kUcNnLDLbtcyL&#10;94m2bIIQsRvfAxkL94g5rXt1LqEg0pIIVYHbDbqIwn0AwFHUdhjijnszSNPmPNdJ8G/2H8NdT8La&#10;RpUkzaPDDeat4saOSOxtVKY+zjz1jRV35zI/B28bVBLes/8ABI7wfo3h/wCG2vfEHxvBa654x+Im&#10;qteXzTQx3FvHpKfu7SNXUYKmPDkE/wAfA2gE8J8bfGPiy+8LR/s6/Dcwrd/EqZNL1JlAfFirq91K&#10;M8ZWIMvt5p64r7A/Zz+Cmn+ApptSsjH9hjjRLOJY1XykVAuz5QOM4OOnC9a9PC+9G5x4iPLI9Ovr&#10;qHRrSO0sl+zxldqxxr09uO1fH/8AwUtuL+Tw14VtLa82iXXw8hYcnahK7fQ5J/WvqjxJ4ighVpHd&#10;NgzzXwv/AMFHPitey/Ej4e/D+3K7bq+uryVTjHlxRqoyO/zSZ7dO/Nd3Kcm55D4nEk0cNzBPJvds&#10;vtB49a5nUdAvrxVW2WRlb7rYz9K67xvqSWdi6W7/AC7ANojG0ZNcHD4u1LTLZnSco6glTvOCa1jA&#10;zbJLmK20KNv7RuZI27ljz+FYml+M9EXWJEht1uI1+6Wyec/5/wDr1ynj74i+IfG0/lXtupkjYYaN&#10;CuRz1FYvh6z1TSZfMv1by7iTO7g8Z7VtykXPUte1S7urRrW3RvJk/h29eOlZvgjxvr3gfWf7S055&#10;YyWAddxHmL6HBGRUXjT4hPqV8snh+xj06NYlVVX5znnJOVxz6YwMVp+Gho+ueFNY8Ra9rUZvNNt4&#10;WjhZx86swQ5B5OMjofwo5USeuad+2t4u8N+G2t7LQ9LkO3cWljlZz7H94B/n6ViWv/BQz4xxP9oa&#10;XSU2xr/o66aCgx9SWPvk/pxXjusHQNSjjt/D+qTFnAa4kKbAvPIHrj1/+tWB4g8PppGsR6dZ61b3&#10;Qmt1lYwklYsn7jEqBu9QCQOKfLED1z4i/t6/tAeMPDl9pV1rdrJZ6jbm3mhtdPjh2owK4VlG7oT3&#10;Oa+ddF+E3hyC7a/mtpIbiSZvmZycjJ4PPH4V0rrYWEXkz6lGzbQcqhPPYcf5NUV1OG6vPsmlah9p&#10;PJbMZG3np05HvTsguLJ8JtIjEl1d6RHcxnJwxyG/Wi38F+GNNiZLbw5bxl+FEaYx6cj/ADxXf+FJ&#10;9Ll0tbfVZW83GPLBBA9f1qp4n03TppTNYMVUcqoPb1NaGbOLh0yC1mVrXTIfMxjIT5h+OKsO2rh1&#10;Nzp5UYx2OKvzy29uRJDlgfvD+6eOKW5e3uLZbprtdzNgRrxgDHP5elS43AIUtS3myxKp25y3b8/y&#10;qHUX09bbzRCJB1AXHX2qvq12BEyQzD5eG/wquNRNrH5Uwz/eBzz/AJ/zzU+zFzM1bG806x00zG2A&#10;75U/pV+HxBZyFTCnzKvyqzVzul31sbjZcMwUkARrz+VXNJjS7u90qeXt4HTHFL2Y+Y6C21u4uYZI&#10;JLcKV6YWtLRNMllk3arbfuW5yp/zjv8A54q3p+naJZ2EVxql55SsANuAxbj1FOTX9Pty0WnSloxk&#10;KJO47UnTDmLttpNgIJHjaRWH+r2jqPrWxo2lXqQx3sRkKsOT6/WsOa9t5XXToNRiab/logHQ+h9+&#10;f8a774aacupbdJN4kkrLiNBjJ9/rWMqY1I6PwRY/2a8d2oZpNv8ACTxn6fyr0P4dWt9pF411NquV&#10;aTKqxPCkfd9+9c7Z+GLnw9Omm3mpeYzfwR7fkHvjGfyrptI0G6iuMrMzZ54TB/DNcNRG8WegaRFH&#10;q0q3KWvmSbtvy42k113h74nfB3wj4qtfAWrG3i8RapA00FnGxkkeMYUuQPuLnucVy/hd7nT7byo2&#10;24XIYnpiuo8F+FdHt9ZvPEdp4d09tSvI41uNS8pftEqLjCl8bgvA46d+tc8ionr3gdLZJrqOe2ZV&#10;ZScd8V876xqnheb4iSWVvY5uo750kbqCc469zX014GVJrGaeUbjJbsGb+9XyJ8SvtWj+Ir9bacee&#10;t1IYvlHB3H8+K468L2OqjI7PTrqTxD4vh03TrOON/OwwVsFsZB4zluAeg6V7t4i1Y+F/Cds8cUct&#10;w0ipJaxzKGHODkHB/A818ZaDeeI9M8XWfjgapJYXdnuaOSMHexYYJBH3ep7V6Hb/ABobDT3Bmmu/&#10;+esshJc+pznJJPfPJ5rHlsa8x1XxS0PxRcaq1/ren3TQyZ+zeYw2gdOAOgHHauTg8UWGhBpJHj3R&#10;qzSDaSwUf3QOp4qS0+K3jnxVBJpniLUbe8XeTai0tWikjTHCuWdvm7/Lx047miPA1xqOrNLcGS1a&#10;OFpJGkX5dhHTt3/LrzWTg+YfMa0Ouy63o8etSxTjy4QYt8e1ivbjAx16HHfvWhHdXN2LWW5kurFR&#10;HuFyVYMBnpzx/kVn2N5d3lrsghjzCgijaNSd2PXJ6/pWg3hvWNStI1u9daFsFmtGUBSPVs9fpWkY&#10;mcmY+teINfsPFMUWmwG8jmQC11W9kJOM8qPQcDjPp9K+hPhzfeJU8O2s+vxJIrxr8qncFb+nvXyP&#10;8aviZ4P+DMek/wBu+No4oLq6Ef3Zd0bk8DhNoGM9T6Z6113i/wCOXxA8nSLz4W37NoMlqsz3kF2k&#10;xmXg53RMV27fQnPHTnPRCNjKR9WalcWV1avazRx9x8vBFcb/AMKj0bVNcbW9f1aWaBXD2tsz8QsC&#10;CGHvwK5v9nL4ueDvjf4am8RaR4utbia1ZkurWK4bfCR/eRuQOnqOQe9ehXOuWWnW73t/cxraoC0k&#10;kj/KFHfP0roiczOW8WnULa/tLfwbZjVmmn8mRvtyRxWsfG6RuGZyB0VRz0JHFcx8WfhvfeGvB9xq&#10;VqsNw207VnlWNS2OBk9Mn+ddL4tbUNQ0oa18O57MRrJunaGQAMv94Hp07+1eMfGfTtfeLT/EHjzx&#10;5JeefeL/AGZo8cbEeYpGGKfdGCRlmIrppmZyvwx+EfxZ8Q+Iry6+K+iW1pDJua0jhuVkXyzuwAwP&#10;PYdvarH/AAgvhKx1e+s7KZZGtWYSRtzsPp9eOlauqfE65tPiZpvg9ra6vtVuYh5q2lwnlQ8EkF+V&#10;yBnIU+uTiu817SdDsdBu7y48MfY7puZ5tqbpmxy3yk/rjNd1I55nzh44jsrdpLlbdY0UfII15Arh&#10;7HxPZ6xqDQHT5GRW24P8ya9C+Kxtbmcx25DMfl8r6968ws9GvrS/kEFyY2KjdgjI966oq5znZReH&#10;dG1m3xZaVsLLjkjt39TXJaz4CuZ7lrdb1kjGc7mztHr7/nW/o2o65pNv50R81sMqls4riviAfiBq&#10;iXE2leIHsVl/1ksUaltp6hSc4yO/UZ45warlJ6nE/EgQ+Bn+xLOWZs7W/vHj6+tc9Hpeu3ka3MVg&#10;CrDIO881i+KvEuofDeeGW8jS8iWY7lvMlSeuM5z71zF9+0x4luruS4l1hoyzf6uCP5FHYDg9vejl&#10;Ej87mhBXgc9aYsHz9PwqaGYk7mf3q9DaJMuRHhhzmvUudZXtXmt9rROVPX5qZcXMk75Ze9X3RIwQ&#10;V+YCqS27ySZC/wAVFwK84DDBPUVXeMYxu4q7eQlFaqZYg9KoA27eCKcuc/MelRqfm5HSnMxXqPxo&#10;ETTRA/cPbPWmBXX5u3rSrJ03VIxBHBoAr73BPPSlDOAOTUiRE5yvvQ1vyCpoAaswwMnHNCzqTg8U&#10;jQBgevp9ajZCvynrQFiZnV+M+mc1Xkj2k80bipwV+tDYk53d6Bmj4a01NQvktiN25sf4Vt+K9Auv&#10;B9z5dtPtWSPna3TP8JrnNM1KXS7hbi3PzK2RhulX9Z8U3eu/PdY96l3ubRcPZtNamPcszN8zVGRz&#10;yPrUzLvOQc4PIphXPSqMbEeCrYzT1kJHP5014yDikXevUUCsThypyrVYgvI9uJ1zx1zVIEqdxak3&#10;cGgZYmK7t6t3psbYPPFQb3PzGgSMDyc0Elk5PzE+1Aw5wB9KjSQNyc09WVV25NAXHKSGxurX0ucN&#10;iJiuKyYMgE5qa2maOZQKTJNi6tFc7o6p+UyNhzir1pcxyQfN+NNuIweF+71+nFAFnRpI4yAW69c1&#10;v2k9p5Xy87u3WuV2NEApDLVy1u5IGBBznrmkRaxuFxc3CoG9M+/PWu21BpLbwwtmu2QLBzweOOnX&#10;/Irzyy1Bbe/t92NrTKSp9M9K9f8AiTL4b0nwLa6npF9H51xAfOt2B3LwMEdsdfypiseZ+HfDcE03&#10;2q4ZVw3zLXR3p02CFWtJV3NwoXr9K8/i8W3ViZI1bcGP5UWHiSV7sT3EzfK2VXdTKSO/0Zf7cufs&#10;rlV2nGcdsf5/zmua8eoYZJoYH3BOK1PDfiVFvvtUY42/Mc89P8/lWH401NLhLhy27r93vQUecXoa&#10;W4KKCfmwB61XZWHUVPJORcsQe9JNJ553P174oNC1Z3xisWjjVVO773cVvSfELV7v4dSeAdQ19/sK&#10;agL63s1sYmLT7dhLTcSBQmcJllyScAkmuVaNo+WzUiwvInyLuNTItEdzN50mdoXaMfLX05/wTCtr&#10;m6+MkdjbWvmfaLy1R1yBlS5Xk4OPvV8xBMSbXGOcV9l/8EldBtrr4w29w0TMz6hbIu0DBbdwv4kj&#10;8K5MZLlw7RcT9tvCPhnUtN0XTdRWzmS3kwsa7juGPl2nt1Hfrivz9/bPu5bHxt4gu9Wmk/5C1zsU&#10;PjBEr9vbBzX6pXDeEvD/AIIhtPG3ig2H2izyvzhWHGcqW71+Rf7dr2eoa5qqadqbXNvHqNwY5Gbl&#10;k85sHI6/Lg5x7e9fN4f+Ib9D5PjE2r/E+xm0hFa4+1LJGGfA+9kGvoz9pW9TRfDg0rTtaW+RF3GT&#10;kqcjGBxnngg4HToO3zH4VvmX4l24MjRpC/8ArOu3P8X4f0r1v4wWfkeB/Pk1iSRgh3y5zkEdK9em&#10;RzHyH4vle88V3F1NGN5YljXNa5AHmwvB9jVrXLy5u9UlmRySWOcVThV5ZMSc+pxXdHoSR2NiVG48&#10;emamfap2LirW3CjIP51XuFRXya2MxwJK7WH/AAKo3fJ5fj+KnZyuQfwqGThdwP8A9encCaRoGTIb&#10;r1zVWWUKpOT9BTGcsxFATzNqrRcGEszYJXpUtlcMCOKtWumBoyjfh8vWq8tlJZHLIy+gNIDS0+7C&#10;uA8uP89a+6v2FfjP4L8F+GrWLWvFum2v+iu066heJGvXvk9QO3ua/P37W4IPSrdvqs8S4EzD02t+&#10;lceYYOGOw7pSdrnZg8RLDVeZH7J+CvjZpvirxQLbwdqmn3iqwjF3p94sybuMjKkg4yO+RXVfEq78&#10;Q6kEtYXGG7xsR26fzr45/wCCcOu6boPwlt7qSD9/c6hcE3DMNx+bH9P89/rLS9euJ7Y6jcb/ACFX&#10;HmNkHgetfmuMwf1bESpx1SZ9dRr+2pKT6mP4cu9R0GWS31qVmg3g/wCfyrX1a8m1G2fVNGuG2xjC&#10;qRk9ev8AkVBAun+LZnsJP3ic7j3Xj17V0en6Lo9nZDTtEt2kaONVjVctnoO/P9a5eW0jZM5D4jfG&#10;i78D+BYVt5GbVZWxNkDGMn/D065rP+D37Tuv6hrEMWtTmOZVKiRpOG4+npXm3xf8O+P/APhN77+1&#10;9MmfzJybfg7ducAD0/xrG8JWFppPia31DxxfvpunxFvtEwjLMMKcBV75YAewOe1erRj7py1on0V8&#10;WvjJ8SdOuLc6FftMkrbnjVguVyFzx97uT9K6ayuXljW4uU23C4I875W3dckdjXkGj/GjRtR1dNM8&#10;Hw/2hDZrtjumXfMUzjdlSR1r0/S72bWbRb6aJ5JJFzN5vy5x6+3XisMReJVGKZH4q+IOt6f4ls9L&#10;s4XjW7kVZtRRSpiycZB9u9bnxH8f+HPBXgv/AIQLxh4jh1W6EKzFRNuaPupb0J6jPUHPQ1e8I6Fa&#10;X6/bNf0dZLaRSVaRhhdpHuP51wvw4+FekfFjxnc6f4l8LNGWkkLeZMzLKVB6gbccDpk8d6811NTs&#10;UC18Lfjt4btPDbaDIPs+64zBGi7g2TgDjnr7VN8Q/D0/ilxqiRyMPKztb+H6Vw/gj4Vapo/xrj8L&#10;6nZM1ta3zp8qnaNgYjk+4HXmvd5bbT5b+8NvKuyOFkiVn5VsY6+lZynqaRgfPzjU9I1T+y5bTyVj&#10;T5jIPvc8H/PXNeifCyO4ur2F1WRpFBCNGDxTZvCek6eXvtfv2kmmkIXb8wx2HPbFdT4HuT4U02bX&#10;tO8tUVMjzF3biD0HP/1qr2gezPLvGPhzxld/EDUA2lQpiRgD5KmV042sxxu5HPXv3plv4buobuB7&#10;i8xGkmWVm5P4V1+sa9e+LtbuvE0sztdXBwzKo24AwPYDA/CorbTJby2WfEZuFH3c7iP84o9oP2Z2&#10;/h3wzpq/Y59Emme4MYe4yo2q3Tp+ldGYbSwla81NduT+8dcDjj8h0rA+D+s3NlqVzZT/ACq1vudW&#10;X5sjgAH6NzWt4o8+80+4vLy/8vcT5e5f88/UVhKWpfsybwT8So/DfxJt9U8L+J40e1hfyYyvWRge&#10;Dx6E+mMD8fN/iF8ab/TPihp9vafD59Rmv9SaLDI0kk7k/MwUL8+Cd3tySQBiqVhrVt4M1ltTtdON&#10;46SF2WVsjAzkDv8A57VxXiv4r3E3xKi8aW+m3NvHAZQljBqE3kqkhBdMBh8p2ruxjcFAbOBjqoS7&#10;mNSmeoftLfBm8+Osej+IUnTTZILNY7tJI/MzHgfKMEYIHpnpjOKvRJ4T+G/wIs9E0Kxa5TSpAGlv&#10;Dud5CwySXPPUfKOAMDHrxdr8bPEfjSOGyu9RNsiriJLVAgA6Y45P51z/AMQtE8baxf2wh0uZbXbi&#10;N5E++SeW57dee/NehGt7qi2c8qXUp/EP4g+M/jp44XX/AIieKri8vBCtvbNOwIhhU/LGijhFHPAA&#10;GST1JrvfA3w+v/C5imubl22gPH/Dt6c/X6V5p4d0U2etNc3d4sTRsAGkzy3/AOs13Vpqvifx3qUP&#10;hzSbmXc7KkbpnPfpWrqJ6XM40ZEfjTVbS38ZWOuXOnx3e26WSe3nb5ZirAlW7kHofUCvp5f2nbGf&#10;4eQWnw58GafZXkUyKGt8R2dsmNx6bc9DhQOeCe9fGvjXw98RvB3jWCz1yx87S2DPPcbgzt2GMnp1&#10;/L3rW8TfGzwX4R8NrpGlaJcSNdZWKNFAEee7kEYOT0GTXRT2VjGdPubv7SWuw/EDxhdeObySzhvP&#10;sUcd1HbyFvNZM/NznBOenTivA31L4eeHtSj8Q+KJIoYYriM+fcNtUYbOMnoPeuz1Y+d4W8+FP9Iu&#10;F3qvGQD2/KuYvdCl1LT7TRtY8O2lx5N0s8f22ENhw24NgjqCAQR6V62Hl7p59ajrobf7YPxHj0z4&#10;QW5sLAPb3VyyTRw4QTBlIJySMN90DHrwehrD+Lnw20Hx74Um8K+JmTyZLRYYbiNSFjZVGHXdgjBA&#10;4P41h/txDwtbaH4W0XQ9X1K8a4uGfW5Gt1WMk7crGgHyjlgMk546HNXPGfjmPxpIojEkNnCyParJ&#10;gMIwu0M3Pp6HHP4V6NBapnnVlbQ+AfiX4IuPA3jnVPCOrnEmn3skPmKpXzAD8r4OeCMHv1rnY4oy&#10;3kwH6cV13x68TXfij4o6tqt1BGsjXRjXyx1VAFU/98gVyt54d8RWGj2viO90W6t7HUJJEsr2W3ZY&#10;rhozhxGxGGKk4ODwTXvx+FHmGtPr2qQaD/Zss0ax9GCqMt+lUdI8aeJNG0++0TSNdura11FVF9aw&#10;zssc4VsqHAIBwQCM96zWeSVB5jGmrbzzS+TbW7O21jtUEnaBknHoB1qgO01b4j+JrjwdY+C9T8ny&#10;YsPCVUDK4IGffrWTo8OleeLnVFn+y7ZP3luoJaRVOFBPH3tuepAJODwKwo2kkl2szeg9v8816D4r&#10;+P8A8RfG3wn8L/BHWLy1Hhjwg07aJptnp0EGyWZt00zuiB5JJDyzOzdumBgA5nUNb1LXLC306+vr&#10;iS2s9wt7eWZmSHJBO1ScLnAzjGcDPSrXhjTLW5v7e3a8jtN0qq00zfKgP8RwCcAexq34o1fwlqV3&#10;CPB3hH+xrGGziiaGS/e6lnmVf3k8jsACzsSQqKiqu1QCQWbO+1WFuiiJmLY+bPY0AjqtX0Oy07xF&#10;Louk+II9Qt42+W+hRkjlPqu4BtvpkD6V6t+yD8YfCnwH8cal4u8U+FBqDSaDd2enlfLLQzSxMu8F&#10;wQvUKSOQpPBPFeGWWqyysoX5T1/Cuv8Ah3dNc+NdFElu0iHWLVXjjI+6ZlBH5GuHFfwpeh10fjR/&#10;QR8JJtd0D4C6HZeHNNtTfSWNvJcJdMzIrFF3cDHT8OfyrU1MI8ElzeZRynzooAA46/XNVNN1vTfA&#10;nhKzkvAVtLez3zeXGWKKF5UKgOT7AHJ+lPtfiPpnivw5Dq+ieYtveWyzQx39o9vJ5bDI3RyBXRsf&#10;wsAfavziXxnsnkPxj+I3hLW/gV42tPDd1HdSWukzw3SrHhlypGMEZDfzx9a8k+F+vPongGxkRz5r&#10;W6tIVU5z1x/T0qzrfg5vDXhHx54k8VaTayalqXmD7fbwoMQs42xg43N2yW5wFB6Cuk+Dnw7uvH/w&#10;ca10eSzZ9PhkuHa6vBCyxgn+91P/ANbp0rrw8byFJ+6aPh7XdH1nTb5NcsmvBJaFbf8A02a32TFv&#10;l+eJgwXPUdx3BOa4bx1qHxn8NW0nh/R77UdPtbyNBqH2W6kj+1xgnCONwLgbuevXnqapyWfjWx1Q&#10;+H7PTZZ5N2BBbxksVAz2HYAkt2xnitjx/wDGzxv8U9Zsbj4l+fJc22lCxs7loDhVXcAW5AJyc+hI&#10;HYYr1I0NDm9odJ8B9YXWx/Zmrak0UkM4CwyMQrA9+ff+VenXPgLQYbm8n/tQHJ6W5DRn8R3GfcV5&#10;b43uPh9FNpMXwl0e6smt9LV7mabUBcXVw4Ub5XVcCLB/9C5xkV5b+0D8RvjBp3hW18EeGNauzrXi&#10;i4Gn6XLIsjiOST78jMD/AALukOc/cyR1Ix+q1OY6o1o8p7p+yN8H3+JXxv1n4sa2rRWEavpnhiHe&#10;5kW3imZZrnlAEWZ1G1h96NUYHD4H25DKvh7RF0uNs/wLhv4egH5V4j+yN4E0X4deFILTSrSRVh02&#10;G0sWmm3uLeJAqgt/Ecck4yTzXq14Z5Q090DwSc7s8Zr1MNT5Inn1588jF12+cJIEj3dSPT/PWvzv&#10;/b1uNd1L9tLwz+9hMel+D3laFWB+We4YAsP4SDDx2O7ntX6H69qNtaWE12qJhQThuQfy9K/LTx/q&#10;fij4s/H3xn8VLtZJGk8QPpsMoX93HBasYo4k4GQDuYnnJPoBXYc47xl4r1NB9jkhXDEf6tetcvJ4&#10;jePy5lhEm2QHawypXPNafjForWYiQK8g5O7qD0xmucsLm81S+T+z7aN1j5dW4DHP/wCr/Gto7GMm&#10;Nt/D+seLPFbQ+GfC97f3Fx80VjptjJcOF4ydiAt7Zx3xT77R5r2wUW25JF5/eNtKEHkY6g9Rjt/P&#10;0z4a+JPjb+z341h+IPhfTv7I1C901xZzzwq0bwSfeYZyp+7j1BHY1xXiXT9VuY/7a1RWZ7xnmkdl&#10;2iRmOScLgDJ3du/QVokZ8xzNtFfadefa5fKkxnckh3fj+da0Wo/Dq18F3gu9PvZvEVxeBbYrIFtb&#10;eABSWI+87ltwxwBjPOeKGl3fh22uEsvEqXi2/mjzJLVlD7D1CggjP14HvWNr0+jz6jdx+HLS7htY&#10;5j9lF5IrS+WT8u9lCgtjGSABnoBVcocx12g6trngS6s/FXhq5az1C3YT2s0e0lOfvAEEZ+orkPE2&#10;qT3Us+rarLJLcXM7SXEzyFi7nkkk89e9W/C+o31s8aTz/KQQyt/F61Br01uN0VzbsytuwytnHFTy&#10;hzGVpmn6lruqRWWkabJcTFivlxruZsZ7dz9Kt6NeeBbSzuLK90q6TWvtRkS4juA0O35Rs24yDkMc&#10;jjnoMV3fwu+E3iX4paZJpnwv0uTUJtOszc6k8cbL5CZP32ICqODyTjvXmNlewy6l5JtVDeYVJZQp&#10;GM8cCqSJO0tLpY3X95lmT5Tu4+p7VHJfy+c0cit8/HHGBg1BZ6lbRTpC8a/L8v8Ah+NbPiq20Owu&#10;4T4dnmmhaMMz3kKo7N34UsAPTkmgBviD4ceMNAsLLW/Efhu6sLXUrfz9Mkuo9gu4um9B/Evv7j1r&#10;jdX1rT7RjbLt85RmRVq98UPi14guZ4YLy7eZbaBYoVYj5VA6D27V5tYaq2pmaa5s1WZmJZtxNAHT&#10;z+Jort1UpGq+1SQaxB9paEp5i4+71Oak+CXwd8afF/xRJ4b8MXFl59vD9ob7bKIwVz0B7n2xk16t&#10;4k/Za1bwjoRv72dJdQjJM3lx/Ig44XI5PuevHTmjmJ5TiPDuoaVpE8esaRuS/jVhFMwBCbl2kgEY&#10;zg8HqO3Sl0lrdJJJNnyrkNzk/wCePrVD+y204yWMaKJFILFvWreq6Jf6dp9rDb6pCi3XzSNG25gp&#10;9RQUSLHFqlxM6hvMEf3i/HFed/FTxdr+kRf2dp1w0UY4VkY7m9v512WnQGwvGgDtMN3+s29ePT86&#10;PFfhnTNc8OPA+jeZdcET7zlR3AGcfmP8aCbHglp8QPG2jah9r0zWbqB1cfddux/z7ivafgV+2rrn&#10;w80+40HXPDljq/m27izvZ2KyWshXCndyCgOG2kE9RnnI5O3+Cs99flRCxBwMNwCe9eqeD/2U9A0t&#10;7G+ew86bAaTb3HBxjNRK1iktT1f9mf4v/tj/ABVtD4u0zwFp/iGxuNUaGTVLWHYWiZsDG5lVSvPJ&#10;64B6c19j/Dvw9Nu8nxDMsjRjJZTwT7c1y3wb1rQfCvwzh0zTLuSOCG1CGNcfuSOqEDOBg9DzgjPW&#10;ux8KnTtKsU1CxmZ1l+Yq3bv/AC5ryq3xHRE6a48MT6x4auLewEaS8+XIF5b2/LNec/BnWvihp3xN&#10;m8KeJgzWsKhJ5ppDtgbOQy4OMEdP/wBdd82t6brtg2hyXUi/aF25t5mjYe6spBU+hBBHb1q98Gfg&#10;T4d+DvhzUorZ21CTWNQ85WWMjyIwoVY13FiwHzHJOcse2McrsUj2rwnq1rZWJRrhPLEZ3ybsAe9f&#10;NH7Q3gTxJZeLrjUrFY4dOups2V15yuZFwp7EkHOeGxx3r0zWfDd3qCSaXrNxdLp7R/MLebDjjpwQ&#10;cHvyDXl3xJvrDxXfLomm3lxBaWCiKGGNsknAzuPXP+fWspGsT5b/AGof2u9Y+A7/APCIw+Elm1F4&#10;9wvLi4DRFMkAnBBBz26cde1cz8Av2sz8SWm/4SvVYba9Ehd4YzsVUAzuyx4GB9aX9uz9l/xX8UNQ&#10;stc+H+grM2m2Mg1CSS6VJJB1UjewB27TxweeK+bPCP7I/wAbfGa2407w4lr9pm8pZLy6VGJ3FW4y&#10;TjPc4HoTzi4xpyjqPmaZ+hH7P/7Vvws1rxfqGi6PBHrs1l5byO3nJsAZh8h6OCcA5DAfLjvn6Gfx&#10;94G+JFvDbXdhNpkmoSGFWbbtByVzkc49OMc/Q18a/sY/sj+JfgHDfaj4k1+xvNQumVfstnG2YQOS&#10;C5ADDJ7Z6dcV9DWUSateyHULq6TyU/0dYUBw+Pc4AyB1BrCUY82hXMz0j4Z+F9F8P+J5vDFpqk94&#10;xZ3RpnDd/wCH5RgensepNdtr/wAFP7fktzdQLtDfvnWdkYLu6cDnvxkZ6V5T8JNY8Q+FfGn2++8+&#10;6iljEQ+1PudOcjBPavarf4t3EXi2z8KWFh9okvCx85j/AKvCk4IHUcHvTUURzHJ+Mvhl8NdMLaBr&#10;XhX+1Fu1UzabewmW3l2kY3I3y9e3T09a0PFfwd8TeJ/At3pGgwx+H4tQtzHZ3EbY8gEc7M7iv5ED&#10;0qj8R/jX4i8O+OYIbzwkt1axkr5gbb82R046def8ntdS+Jfi2+mtmtPDYj8P2+myXF7qbSbnZ8rt&#10;jjjjy7H7x+7z299IxJcjz74Mfsk/CT4LeA5vCOi6THql1fL/AMTrVJpN0l0wbdsHGFiB4CAdAN24&#10;5au5sLyexmj0jXNoONiCG3O1UxwD1A/Sn+Ibu/1f4byav4PhvPOuLcu0TW7RzrweMHoevPfrXmfh&#10;bxV4o8J20mv+Mnvo7WSXbJ9tEjM7dlBb7oHsOa0SMn5nrGqeHtVubKSHw6bVV5LBjy3oABXl2reH&#10;fGev+K5tI1nw8LHT4MNDqCuCJRt6hTk5BznpjNdV4f8AH+rLeLNpZhWGQhjHNITj8cVj/tMeF7r4&#10;r+GbfRLK4nVmuFe6Nv8ANux2CjqQeQSQBjNbQuZj9D+FnhnwnfTXujRI15dJ+8nkmBYjrxk+/sK5&#10;H4v+H9c8VeHLm08GattviR+8WY7Acjjj2/8Ar1MsFz8K/ADJqMN0FhgZF+3XAEgHpiPhRgn5dx69&#10;Sa8z+FXxrg0DWrrRprS4mgnja585kygxgBck98f5zXZTMKhj+LPDU/w+8N2s3iLxJYtqNwcPHLh3&#10;OO+0ZwM9zgViWcvh66ha5e2ia4aL5pmUYH68VzH7Qnx9l+IuuPYwaStnaxDaruuZHOOu4duny15D&#10;qviPxRoOqpdaF4ovb2KSNUliuJCscQz90LuKnr14JwM9sdsTCR7Nqt1vVrW1nV0VgGeKTIPBrkvE&#10;N1HbxTW9xetuXhQ369/es7w5r1zc26zTOFdc/Ksny8+v+f8A6+Tr14btxNdT+Sp5dfUmrIZwHxg8&#10;LaZ4j0NoIb6VbyOQG3jaPEP+0Tk5B54OD+Ga8Wu/hrpEVw8d5cTNIrYcxXShSfbKdK9t8XPbMsks&#10;dx838KsxOfrmvO5hp7SsZbYbv4vmP+NBB+ev2SQAEp1q7ZAROFZsjGPapF81YgXRf++etNSSN3YO&#10;nzdDXoHYOuTFIeXHIycVXSRo269+Kkl8tW2b/m70qRh9uUyM4+lAEF+iyQ7wcNWb91s/ga1tUhMc&#10;YCnjFUobUynJXj2qosCsFRuEPQ9hR5bYOT1q9HYushMY/Bh2zQLcJJyee26nzAV0sJG+YDPemgeU&#10;3K7evarQnKIcgNjmpl8qfkx7e3+fxouBVim2xsNv5U2ScYyx5qw9huOBJjFRy6e6g5FMBIikgIY9&#10;DgCnPp6SL+6P8Pc9ahiVlPBq/BKCpVn9SOKnmAyprXZ8v+TURjC8lfwrUmaFpdzKCfpU1vBZXA8t&#10;VxmndAYKs27r371JFKpO0/jWtf8AhuSKITKu1c53Vky27wSYalzD1HumTwDTMjd059adCd2FY0rx&#10;DbkLVIQwoTxmmPsxgCn4YfdOOKaxIGT0pXAjlG7j3ppV+hX8xUseDJ7da1dbk0mWxiksz+9AxIOP&#10;TrS5gMRvk4NGN3T/APXRKSRmkcMeRVAKGCfeH4U9ZSOah+Y9aMkndQBfgkUDgVIQN25Tx2FZ8cxB&#10;4OKv2TJIu1m/Mj8qlha5atLlkVVGfvfN71pxX1uV2knpWM5xgov3adDK5YDd3oFym88PnnfFjp02&#10;1YhtwIOUPy1HosZlhwOuOeK0rO0zHIrN/u80ri5TJ2x3U0cbq2NwG7PvXYatuu9CKz3xVFjAyy+n&#10;vXLTac7XkcUb7dzAbu1dTqltNJ4fiiwS23HT/PrT5g5TznVPKhu3gilEiiUqsiggOoJAYAgEAjsR&#10;mltFQzLul4zhs9BWld+Gb0jzFQYqKPQbwL5gj6Hn2ouOxpLcPYLi3lXGflYZ9Ky9YvpHtpA7Y4x0&#10;qX7bLZfJ5W71FZWrX8l2CPLxu5aqGYpyZCxp4YKce/NT21tEZg14reWG/eBWAYjvg4PNGpxWIvZD&#10;pfm/Zyx8oT4LhewJAwT9OvtQBJEkuofLjcV+g4ruvi5+078cvjT4P8H/AA9+KvjeTVtH+H+i/wBk&#10;+D7GSzhjXTLTEY8pWjRWfIhiGXLHCDmuQ8N6NreoedeaVps0yWarJcyRwsyxKSFDMQMKMkDnAJOK&#10;taddSaTq0PiF9Mt7p7O7jn+z30e+KUqwba68blOMEcZBNTIpGNZpbXExa5kKjrwK/TL/AIIb2Hhj&#10;VX0fTLjQIFnHiIvNqTY8xlyNmCR7MPy/D87fi98V9d+MvxO1j4n+INE0XTLrWLhZJNP8PaXHZWVu&#10;qoqLHFDGMKoVRycsxyzFmJJ/Sj/gib4QW3bw7cy3qQTXkjm1yvO9pHA5GcZHTpkH6Z8/H/wTWnuf&#10;rx+0f4f8OX/wd1LWNbgV1tbXFsyx/Mjk7V24wa/IH9vTRLXwJr11o2j62b5dkZkm8gx7WdRuTB5+&#10;Unjpx9Mn9lPH/hm+1b4VtoEtlNLI0UXmO0hUs6FWzn3Zf1r8Z/8AgqE+vQ/FfXJNQtfJkF1teHzD&#10;IEx23YGcAjt3+leDh/4hu9j5N+HdlLrPjm4s3f8AeM2IUHWRicBR+dbnxa1Hxn4W0++8Pa3uhzHt&#10;mhkXlCORXM+DTqE2oSX9mSkyyDDKcbcdD/nitD47+MZ9W0J5dQVpL2ck3NxI+4yH1JPJ6mvapmR4&#10;JeDzZywXo38JqOIRRJubr7inTyiLAx/DUUSs77j/AHq64kMkQs3IP51FINx4b8KmJ8r5Mrj+dRH5&#10;SWC9OprUkhMhH7vtTZGUjaTToyWfcWxUcpDv0qgGsuTwas6bYSTyqAO/p0psds7nO2tnTfLtkVjF&#10;25pWGzS0+1tSv+kSKrJ29ap+Kbi3uoFVI1DKuFI/z6VTu9bCNzn/AGvm5rL1DUzKuUxj1pW1GUZC&#10;FfDVIrtjGT/hVOaYluvvT47k9M1fLoVHQ+4v2QNf+GnhT4H6Tqep+PLWHU2ml3WckmDD854ORgZH&#10;IOSOeueB7TcftL6LaaTJpdp40s7g7crB5ynaR7dSK+E/2Tvi3onw/wDH1vY+L7K0m0u+lCXEl1bq&#10;/lcEbgxBKDnkjHbPSvurwp+zt8I7qJvEltLp+o299+8txHJuCZ54O7B6/SvkM2o0qNbmkt9T6PL6&#10;kqlNJdDhrn9qrxzo+pwraeOdPgV33Nbi3U5Qdj3A69/zr2XQf25fh1plh9ruvE8ck64BWG3YbSRy&#10;M4/r2rzvx9+zl8JGllnu9AWMycLJa3EgKcemcc+4/Wue0j4EfDC21FP7MvrtYRtWaGZf4ue/9a8G&#10;U8HLoerGNRHsGpfti/BrxhZRyavr97a3Ec26GT7IWY45wcKfSvNvih45/Z6+Kfi0+IvEXxg17T7c&#10;2+2ayt9JDIZAQFKszKFBXIzhiMD5TnNWh4D8CWXiRlv/AAc01oEDJMsr4VsYz17+nT2zg02LxN8I&#10;fDeoPDe/Cu1u8LjdMvQZz6j8fX9aIVKK+G5M4ytqb3wi/aa+D/wr8ON4X8Bpf69tud0xj0+TzZV6&#10;7idoyRuKjjvkcE57bxR+2f4In0tJtN8J67DcNI3mRvYoAoGBnJfkk54wMY5NeHnxDpkniL/hI/DO&#10;iWdjHvytrb24RUUDGAMe31yeprtdPTSPFtvDNd2rR5bBYjHXqazq8skKkd3oX7XPgbxDPDoPie78&#10;Q6TB5yzJPbwgqzBgQjBW+6SATkYIHriu18Q/tE6NZQQ3fgPxJJJMvB8uMxsPcE4Oa8Wi+GWkXVyp&#10;sWWRo2GG5+Wtqx8JzaXcebNpysuQBtxz+fTmvKqxinod9PY9Vg+JWh6zYQXsU+sNeTBWvLiaEArJ&#10;jkZDHPPfPPWt/S9a8OfYVGo6lJ8zD5ucD64rzPS7a7to1txbNGD93jt/SujtdPkvbJYriAySqNy7&#10;CT+P15rlaNlyo6Y6/wCA7yZbax1mSV0k3fvYnVV+hYfN/wDX9q6KPxv4NudLj0e4eaSGHgRjO3Pc&#10;/wBf88eQWem27a+umW75kxhVfnHU4/IGvQvB/hdyfOey8+ONcltw5PbGOc1tTw9ap8KuTKtRhuy9&#10;bWnhpbiSS0aXyWHy4469qzfDPiPwd4Y1qae4vmlZgwjjGGUN0ySSOg69TWb4q0b4na3LJpfhb4f3&#10;00LSKpuBMsMbZxxucgcZ55riNT8B6n4NaRPFXgXVtNjVc7o2MgU+gxkAZ/8ArVr9RxX8rJWIw7+0&#10;vvPXtD+LXw/8M6lJcSXreZJ94cbRzxjOPrV3xX8Z/AXiMK8WrNGO5CbtxH+7n8K+c2m8GahO1rDf&#10;vuVijR3CkMD+PtXU+HbbwLplvHFp14k4bH7vHCP+NctSjKGjR1RlGWx6BqfjTwQ15u029SVduGLW&#10;7AH9P8OncVz13q3waju2uNQjkyeZFVWxkdcccccVHHBMv7x9MXyGGFKEZ9c1T1DwR4T1CRrvWPMX&#10;5RtCyHb+nfr2rOM5RZTpxZc8Pal8ObfUIb2ztrj5G3N5kmNy4xg4rY8X/FrTPE1mum2emvGsTBdy&#10;3W3YoOMAgVz8fg7w9awrFpFw3T7jc9qvJ4Xt7J1gkVHaTn/V5zn/AD/npV+2aJ9lEwbzVbczMbax&#10;RvMQ7SZD1z3NSaB4zvtJfYtqo+YAyLIytt74K8jjpz19OtdL/wAIXFdRMLeZFbdhl8rGKjk8Fsv7&#10;g2qhT96QH3pxxEoh7KJkeNfG82rw/aGS8dCv73yo8kYHuPT1zXmvifSLyex+2aTqUitIdyrNGOMe&#10;3P8An869tSG20a0+zWlqJJZO4XOPXPp0rzr4h6df6pLJFBF/pGfu7P8AJrsp46USJYemzyfUbz4w&#10;WlgzLrasvBWMBBwCeh2A/wCfauf8XfFX4gadZ/btetbyNkwlvOsgKyAd+AMeler+DvhT438SaqbT&#10;UPlXG522kYA5x0607xh8JPDF9OPDwlka3C/6R9oUHDYOeQP8+texhcdJnBXwtOx80an8R/E/iiaK&#10;fxJqU00MkyxWv2qY+XGxx0zwB09uhrotU8Q6j4ejEd3qqz+ZZ+W0kcpbZtziPkDp6Akc9am/a50S&#10;z8JfDi00fR9Pjt1gvfMjuFHLD7uK8BufiBqMnhiaMy7iuPm53Zr6zA/vaakfJ4z3ajRxHi+MXPii&#10;6laQ589mYseTyam8QjxfqPh/S5/ENxfNp8Vu0Wh/ao2EZhWR9whLDBUSM+ccBi3fNYeoavLd6k1x&#10;Odzs2WbPXmtzxN47uPGFnpGn3Gl2NnHpGmLZwCziK+aFLNvckks7MzMTnGTgBRgD3I/CeVLc5x0e&#10;KTOBV7RvE3iDQHupND1e5s2urV7a6a1mKebC2N0bY6qcDKng4FUZN7OQOo5ojjIUkH2+lUIkt3Vm&#10;2uy988f59qvLarHhy3y5rPgQh/7x3c10UHgvxNceE5vGkcEDaXb3sdpLN9sjEnnOpYKIiwkYBRyw&#10;Uqu5QSCwBAM+4u4Su2EHBHrU1toGq3Omya0bG4axt5VjmvFiYxxu4YorN0BYI2BnJ2n0qIQSQne8&#10;Skc/iKsLeG4UWp4+bOG+6D60AjoPCHgLUPE2manrMd5Da2uk2vnTTXSvtdiQEhUqrDzH52g4yFY9&#10;ASOn+Fo062+IfhmC2uF+bXrMS7uMgzpkf4Vz+vy61oOgad4Vl8ZfatPlUakmm2OomSG3mlQKS8YO&#10;1J9qKG43YCg8Yrq/2dvD7+Kvi/4V0f7RaxSXHiCzUSXzEJnzlwOP4icBQeCSAcDNcWK/gy9Dqo/G&#10;j+gO18MDU/D9s0dziCOMY8xs5C46npz+XWon0C2ubiG51G5j+6VVI5ByvPQdv8+1P0ho5NA02B52&#10;4tF8yMyBTgd+fX371Kl94cXUkks4/MkjQlo9+5dv9K/NpfEe39k8k/bCudF8F/s/66tvp8bX2qah&#10;bLHeOpzAgkT92pztBPXO0kkY6GvMbH4dfErQP2fl+Luj3ujzabDqgtJ41vhFcIzE4OxlAYnsqkkg&#10;9MAkdx+3U/8AafwavViMbLNqFnGyls7VNwjE/pge5FeJ6hN4ggsrS5WGOWPzGCZhHErMdxPGe5x6&#10;dq9LBxvJGVXSJZ8ReMJ7oW9/q8brJFFtYqc7z6n8v/rVd8IzaBrPgzUdZ8VavYWc0N4iaWNs019c&#10;zEH90qB1jjizgs75bptDfMK56Wx8WW+rwmPwpJqX2e4W6mtPIeSF40ILeZtOdvrz07969p/4Tu1+&#10;K3i3StcsvFun/Dma+0UaNqUWi6OlvZ2Vtu+Zy6uHbeMlhgBQqAbiWNe9CJwtnK3vjrxMvwJ174bQ&#10;nQ4tOe6hmfz7Vl1CclmO2NlUgqD97eRwcDO7FbPw3/aA8S/tl+JdH+Gek/CfT9B8I/CuM6bpFvYy&#10;SSTXd4YvLmunlYDGFYjZ8xJkZmZjgjsfjD8EfgN4Z/Z48ReIvhLfL441V44oYddF9KphuncRxtHg&#10;rhWlIGxgcjB5xz1X7F37PV78E9A0Xw0kVoWhhabVLuzUj7ReTOZZ5emSXldjyOAcDgAVsok8x7l4&#10;Q0Oz8K6DaWENn5Swwqo3ckADHXv09K1L+7hkt2iMnbAb0H4Vbv4kjTDoQoGFXHJ6Vga9fCCPO1fv&#10;fx9q0jEzcjm/GciS281pCWG9cN0OB3Ar89fix4Sb9kjxt4f8FeI/FP8AaV18QPFl1caTHZ27AInm&#10;eYwm3nCKvmBRhn3fQcfft/qAe5Zo4vM28lvT2+tfEn/BQvxDo15+2/8As/6VLG2211K8urpcDBCx&#10;kA8HPG89sAgceoCK/wC0n4I0bw5r9nHLYRxyPbq06hcEPnr7+tcPapo+nTLHZ2/M0Y3LtBGM+n+f&#10;0rrP2q/Hlx41+JdxqEEjC3hVYYoyoyO+Tj1z+R615FretX19MIbeVldRjCr19q6IamNQ7v4pfGO/&#10;8YXEaT21jDJDCkbfZrVYlIUbR8iYUHaOeASRk5NcpqPj26lsLWy1h2ltoF2xhUxwTknIHfj17e1c&#10;9aWt3YXC3c1v5yqRlP73I4+n+FbkuoaNrk6CaBY4/wCOJTk+nH+f51somJi649pNIz6dEyws+VWR&#10;tzAducDPbsKyrrZJHJgFirZ3Y/MAf/rrofEOn6abNI7aRo1Mn+r5yDUFr4SvnYsX3If4qoCna6XJ&#10;58colbbs/iXHv/jVm80kyq8spyNvy8dK7PTNOghsI7ebSY22qd02PmP1J/l2qh4qawSFYbGBlAOA&#10;33gfY1NgOTZH0PTZtNi1SSKG8jIuIoZCqzJgjDgY3Drwc9/euU1HTnguvtQnVvmJ464z3966+8W2&#10;lulkvB8oHPds1gXdouoai1tYP8vQKeo474pgSaPe2lrIrXR8wY78/wCTmt278a3s+lr4XlsrNbdZ&#10;/OEy2kf2gnaBtM23eV4+7nA5IGSSeQfSriydoZHPmK3ynPvxWtDo93FcxSNKrqVBRg+4Y61AGX46&#10;0t9VZZDu3H+Ef/q6cCuX0vw06lriWQj5sfNxmvRb62VPLjQK6gHdjtVWfwoLyNIEtZVyfl+YmgCP&#10;4dz+JvhF4wtvEsF7JHcKqTI1vMGyjcgNtJyMEcH8cGvuz4S/Hb4N/tG+Hh4e8VC20q+8jEkYt1WR&#10;nA5ZOVyOScZHXvzXxhoVzq3gp5J9Msod00Jj8y4t0fZkDld4OxhjhlwwPQiqkGqw6czT28ojkLZ+&#10;U4IJHUf54qZR5hpnV/HvwRceDfHl1prq32eVvMtplGRtJOB9QP0rG0/w7FeWNxNCY5pLO2Mkqs4D&#10;IvqASCfwrsfGf7R/ij4jeArXwX4p022k+xnfDeJGPMkJGMnpgnvjGcV502n6xBqyJOk0LzRCRfMQ&#10;qWjIyDz1B9RTjtqIn0CzlYPNHZvJmTHzckEnnH+eldTD4U1S7uYYvs5ZpsEIF6D8Kx7fSp9JjjvY&#10;LhvvbmVga7Twp4gzNFJJPcL5e0boZgkm3IztODg/UH3z3YGz4d8CaDAjWmpW8f2jcDtJ5/Kunjtb&#10;Pw5dRfaIzDuAAVh2rF1K70y+Mmq6dbzSX3/PRpNx28d857Vzut+Or/Tg1xrBhXywNzM33R75rOQH&#10;u/h/xVq0mltYJeX2pWtnxDZwqzRW4dsu+M4jB69PmPv178XumW2iwo2t2yssYKwrNkjPY/4VwHwO&#10;sPC+o+BN89qJNUvot63ysNqIcEIvOAepPGSfYU3WPAHiXRZDd+HZPteV+60hwB6H8vpXl1l7xvE9&#10;P8Ha08t8s0jx+Xu+Vtw/U1614a8ZWNtb4k1LzHhbb8sm5fp3rzj4SLB4v/sfQtU0WO327UfyY8s7&#10;sRknj/8AUK9t+NH7I2r+EPAX/Cb+Cr6W1Y2+Z4uGGQpIYEdM571z+zNOYzPDnxOsf7Wu9O8RRQ7H&#10;jYxyN/npXzLoPi/Urjx1rOk2ycQ6lKbeTy925S2RyOvBH69q7Xw/FrUth5/iOJxdJlZGzwfc/wCf&#10;Wr2keDrLRYj4n0/UtN855GG2O823TjG0kRHB24OCffnuBm4DjIj0K40vxCZLTWZmlYR7ZIdpXcfr&#10;jp/niuI8X+ArfQtei1Lwsm2ykYl7SfLmNuMncecenfj8/RbXSpdOtn1hLWaTc3yrGuDt5/X/ADxW&#10;vY6DDr8Bkgs5ZRHg7tpCjPbvmj2Y+Y86sr/U7bV31O3trkwrFtMUUIbeemR/LHvXc6WdNn0+NV0J&#10;ba5lO83EjMN2R3U8Dn09K9M+GnwNt/GGi3UMmbVVfYjRn5lb1wVxjpWhd/sl3lnos19qniKWR7VS&#10;0Cwsozx1Oen4Y/Cj2Icx4RqPxP8ABFh4+g8B678QdPttSmYJHazOEadyu7YhbCu2MnaOa9W8C+F7&#10;qRXm+2SW8nmbY5Y25K8HrgY/Wl+Hf7N3gG68bWXxC17Qnub6OZWmEm1lZwBhmBHOMAcHGRz61734&#10;h8FaZEUvtKiKQpH+8UDr9Pw/lWkaZHMeGeLPh5FrVymnxeJAjlVdmkO4k89CTnOfX+tdd4Y0vUfD&#10;L2+njX/tPlx7cLDsz+tZWt6v4K8RXstjpepSW+pecYmjnhUyIwGccEr0Oe/6Yp3ivwr401WCxl0j&#10;xd9jazvUnn8tf9fGOsbegbIH4fjWipicjuNL8XXWn6l9mWCNlf7475z1qHxNF4MjvIf+E1urP7Lc&#10;sDFBcRAjf6jI681x93Z2667aauXMktqpJ8ufCHj0HbnIz3rA+Inxes5kxPqdhasM7TdSj5sdl55P&#10;HbPT2rSNMzbPT9a8LfDqFPO0jSYf9KUb9o4f/J9KyYfCOl22px3kNpJEyR4jVbhgoyOflzg9B1HH&#10;bGa87+GHxo0jX2jvdc1PzmhkJ3RNtRVHQn19v8eK6/WfFOgeLdZj07wd4icapKhKJ9nZlHfGOP8A&#10;Cto0zNs4b9pHT0k0a7ubppjGlrIdy/T9Sa+VPhz4uOp3MulzabIyxdZjH94f55/GvoP9o34reEvg&#10;O8Nr8f8A4xaLpLXS7rezuVkuZSoGS3kQRySlenJTBJAzXh/i39u39gnQ5rjyvG15cXBdvMvIdHaO&#10;GQ9N3zEEZ7DaPzwK6KcDKTMj4oeEPCY06TWtRMNvK3+rjaQLnB7DNfPms319FqtxbeXmDzP3YOfU&#10;9/8AP4V3Hjz4v/Dn4gTf8JV4E16PULOYZSTJRwvXBU4ZT14PI9BXhfxZ+Pmn3qSaf8PLJbowsUut&#10;SmJEYcH5lQYG/BBw2QPTcDXVGOhjI9U8O+J9J0yFrWRldpG457+tUdY1qCdn+yyK27lQvTPrXyH4&#10;g+NHxGju82mvzRurZzGAuKxbn9pL4s6dm2t9fDKV+bcMsPXr/hVcpm7n0V4016K3D/bbpVVchctz&#10;muGfxZpW441K4Xn7qvwP0rzbRPGt94ni+2a7eO8ztmVvM6knJ+laQvIF+VWGPqKfKFrnzTc27zOV&#10;8vb/ALX/ANaqtz4fuETzY34rrP7EWcszPhv0+tadhoEU0Cg/iorXnPQ5TzJoJ45lExYe9WmvI4o1&#10;Vh9fzrutY8IwSAlrUk4/hXr71zOseCpYh5kXOByKpTDkMe9uo5IMK36+1dB8Nfhx4j+Ic7WfhfTZ&#10;LqaNeYY8bvrXI3djcwybGQ9a2PAPj3xJ4B1u313w5fSW1zbyB43T6+45Ht0Nacxnys6bxB4C8ReA&#10;7/7F4j0drW4P/LG4GOBXF61d+bfSMIwnzcqvQV6z8ev2jdQ+OcWmXWo+FdPsrmzRhJcWvmb5ywXl&#10;9zEDGOAoHXnPGPLptPScNckc9/zqiSgp3LwaRJiGUBfu+/WpmtskB+ATjjtUVxAqndG+7NADo7wr&#10;IzDj+6M/pU7ahKyYI9sVXjS3xlid38VOWeEfLt7jn3oAhmuA4+Zfm/iNC3RiY4Pymry6XHexebDI&#10;O/FUZoFRsZFBViQyLOvDDNJbPJHN5m49enrUHzxfxVLHc7xycHntQI6C31iO6gW1lGOPzrOv7EXF&#10;z8sahf4SP51TjmZZNoP4+lXoroyR+XkFvX8aCkZs1qkeVZTuFMBwNoHSrNzFcb/3wxTDAFh3+vTF&#10;MRXAVsk/zqNoj0C/xfSpS2B83X+VKBuHB60AVHR0bgVG249TWgIRIOfpUM1ntbAFIYafo9zqG7yl&#10;zt5bmpLjQp4U3Ec9Mbq3vAUaRSSCVDt21c1zSo0HmjKq360+ZgcLJAYjzTep6V1+ifD3VPF14LXS&#10;48szAZbOBz1OAeBVj4u/Ajx78F9RhsPGVrZ4uMm1uNN1CK6hlAAztkiZlyMgEZBHcU+YDiBj72Kc&#10;sjL900gBXgil696Y7E8N2xO1j9TWrpiW8o3O4LViwwvK+1Vrq/C3hK5mZZpjtX371LDlNXRokiCt&#10;CNx9K2rbT/tH76UKRu/1e2rOg2cVoRC9vjGRu9z3q5c2gibzoZFO5iSuOlIXKMgh0mNBHc6cqquP&#10;nP161qWEumzzrI8XmQqeYWY8j0rHhluPmtZx8vUZ/lTbO8ms7geX93d901Mi1A3NQ0nSnZruyj2q&#10;3WLsKwdUt4DGdsXthe1alxrNvuAhTav8Ss3Xism81CF5jEfusuVUD6cfzoTFymJe6UkkvAJ3L0xx&#10;WJqGhgrhF/i6Yrpri4hAbDe9VQYSHVvmJP8AFVKRHKcm+kOh2sOo9Khk0x2XBhOe3oa6+Swt5I98&#10;a7uKZDoUk8XneVwvGaq4cpw7m8sZG8md0PRtp6jNMa8nK7PNb5q6PVPD7eYziM8noR2rLOisW4B9&#10;KTKRkqGZ8Eda/Zn/AIIVeHUlbw/qzaTLdLpNnDIsax5+eQFQcD0J6ntz2yPx+TQ2XLE/dGT7V+qH&#10;7Afxd8c/B7wjoOp/DHxE1nPLp8KXB8tXDALkblIPH88fXPnZhK9OxpDRn7a6po1xrOksTC0exdyg&#10;r0OK/B//AIKr+J5pfjbrmmNMks326QSyR9Ny4RsenK1+jNp+1h+0DrHgz+2NZ1NZ7eEbbhYVjhk/&#10;3ggUZPbpjoOK/K/9uDx1D4x+Il3qzwYElxJJIzKN7OzZYn8a8bDxtI2ex4v8NL7TtM0u6j1GwkM8&#10;k37qRW42kD29a5H46arFPH5EUWOh4716V4FuPD8Wi3F1qsO6SVj5OFJA6V4r8XZ5pdVaITdGwPzr&#10;16ZnI4WTzHlLNVq12Km0MF+tILf92CT19aYYmBzx6D0rtjsZ9R8uxj+NVptxbbnAp8knLDv9aW2t&#10;TK5Lnp3q7hIhaPZGMjtxRb24kbcR3qSdSzrH2xj6VPEscC8H2o5hqJLpsEbXSxyg7Wz1/nVnVb20&#10;tx5cDfLjHNZslwsR8wP0qlc3Mk/BJPajmK5RlxcebI3zN6dali8O6td6TJraQ4tY22tKxABb0Hqf&#10;YUthpcl2WkZDtVcsRTtRneOzWySRtqnhd3HXNHMJ6GLIp39O9SonQGneXuOcHH0qaKLkAitXIAhD&#10;IuBXv37K/wC1XN8K7B/DWtmaeJ5ALb5yRH7H0Gf8ivB2ChKhW4aCcSpXFisLSxlNwmtDqw9apRlz&#10;RZ+pnwn+K3hn4j2q3BddzLnD44/X9K9Ksvh/o2uj7QiQr1LeUuMfl3/z7V+X/wAIPj/q/guRCLoq&#10;qMD164/H8K+tPhz/AMFCvB0ttDZatdrZyY+eZl6cfiCPr9K+Dx+R4qjUvTV1+J9Nh8xo1F72jPaf&#10;GPw5u9PfzdOgG0tnBb07HpzWNa+DdJlkL+I9Ptw3lny2kXg+x7e1XdK/aI+GXinSV1WHxxp9zld0&#10;ca3C7m7/AHc5z+HWuT8Q/Fzwtq1rJKtzCGWbbGu4HP8ALHWvPp4fER0cWdEq1OXUwNZ8PpZXDy2d&#10;uvlxyk7I1HzD+ldd4TntZNJ80Bo44VxNuXr7Vxt5400Syt4p9W1GOFZWxvaQBP1/zzWnrHjLTvDX&#10;htr1L3fHKynch3cY459/yrodGt2MVVgmei6DZxOPNtQyjOV/P1qjreualFqv2aO6PXg46+v9a4Ob&#10;9sbwVpOhQ6Hp2iI0+zbI0kvO7PJGPb1qHwz+0Fot7I0+qWi7X5VfM5H54/z3rnlg60nex0LEwXU9&#10;WtPFt9drj7SfMUDquM/4nFaug+JS8jTw6z5Lx9T/AF/zivMoPF/9uXXmaCqPbyKfLDcSMcfU1k+I&#10;ovGKW8t3aPboN235nxhj61NPAVJPYmWMiup9MfCfUNXsb4/EbT5bRZvOeHzrizjnwCAHIEikKdrE&#10;bhyMnBGa920DSYfE9kl7od3byBYh5iwxbcN+X+FfE/wK1/xd4Ztbrw/q7q8mpTRvEu0jHBUkH+LP&#10;A/4DX194EudU8NeELG11YrCs0Jl8zdtO3d1Oev8ASvqsDhfZ0UrHzuMruVZu50P9hXlpE2majqTR&#10;wvN5rSKeh9PUfp/ilo+kXd8LDT7nzlYbX87A3EZ4ByeP84qbXdIi1TQ5L3w5raagwVmfyZASnrXh&#10;/jTVPEvh22k1O2mkVY23bSnzNx9K9BUTi9pI9c1z4N/DjxLfrZ674OtdYWaIEwzQ+U1q3rHJG+45&#10;9SQBkjHevnv45/s4+IvgHq89xJdR/YzE1zZxXDDzGUE4TcvynB45wQeo5zXQeDPjd4j1zS7i6Nrq&#10;EKW6N5l2tw37xguSAcD1HGeB7V5/+2R+0d4cg0Xw34Wn1KOB44TLumlwGhY7dmPTcn4YNceMwNOp&#10;Rd43Z3YHGVKdZLm0JPA3jlfENqovkkik+7tz07dq6SbRpDYb5LgszH+Lp9K8d+Ffx78EWtwt0l7Z&#10;OvT5pl5P9K9KvPi14E1PRftreJrW1kUH5IdRT94fQYPJyK+ExGCrQqNKL+4+zp4qk4/Eiv8A8JXd&#10;aHr8WlRaPLNHMuJrhn+WM/1r0HTdW0iHSlkvLd2k2jb8vPXufSvJbL4x+GbO+Yx67p6FP+fy5wQe&#10;mPrjntT7X44eG76Z7LUPFmk268na19Gu7nGRufoM9f1rD6rX/lf3F/WKP8yPUpNf043I+yzsq/xB&#10;m/i/zwKvajc3sOmxxaXZlpGXdy3JH4+1eQ2vxG+Hzjz7/wAfaXGqKTv+3x4P47uv41oWfx/+HLTf&#10;YLX4maGnlLzNdatEqD6/N3xx644qfqeJ/lf3MPrFH+ZHXRalrjzMbqBo1VvvclfrxTrzUb25ELwW&#10;W4LgMzRn15PPeuUf48+BBNHDJ8U/DMTSNnbJq0WW7YHzZ59T1qd/j74Ag8zT4/iD4baSJv3kY1KI&#10;GP8AM+307dciqjg8Vf4H9zIeKo/zIsfFrxJ4t+HfgJvEGiWvzTSAF+CQTk+vt0rx/wADf8LL+K2s&#10;w6RpklvG0rebeXV1OV2oPvEYByeOmO/YZNdF8Vf2mPgj410BvB1z8UdNh3SASBJAVDA4z9P6Guc+&#10;HfxV+EfgHxEl9bfHLQdq2rReXHMrYDLj5jng9eMHp2r3MFg8QqesH9x5uJxVP+Y479u2Wz8SeFrr&#10;S9G8z7XpsgW4O35RsbD/AMu/PFfJPhHQJ/GNrdWWnHfJbR75F3DgevbuO1fSn7Tnxi+Ht7o+tad4&#10;c8RWOorqSMPtNneK4YsASeOcgn8x+FfM/wAJdUuLbxp/ZelLbrLqMZtl+1NhFLMMHPbnv7mvuMvp&#10;yp4dJo+VxlRSrNo4fVrRoNSaGRsNn8q6rQPhR4z1vwRqHxH0vTTJo+lSJHfXCuGaNjyMqOcYwc4x&#10;+tQfFvwjf+D/ABXJp+pLD5n3j5Em5cZPQ+mc1U0rxNr8OhSeHYdWvl055jLJZx3TiF3IALFAdpO0&#10;AZx0HtXrR2POluV4LVWvFhCZycYq/eeHljhZGO10Yhsc1QsJZUuPPQLgNn5uleufDnwBJ8WTqU3h&#10;rSbWSay02S/v7VZTCsMaMEKp5jEyMdynaMnGfQ1QjyW20e8Em9IztVsMR2q/cx3WnQkkbdxzmvRf&#10;FfxV+Hh+GNn8O/Dfw3tLbUReST6trhl3yXH3fLRQV/d7Ruzg87j2OK8z1nUZLkBJJuPfmgCITGYZ&#10;aQk1MksEcG9txl3fL83GKu+FNGTU7e6uG1rTrdbSHzPKvJirzfMBsjAB3N+QwOSKabKF24i2j86A&#10;IdM1AJcq3l5wwLV7T+zPYLqnxo8ITx28jTR+JLN444+22VXz9fl47141BaRlt7vgbh8te8fsUw/b&#10;/wBozwTY71VG8QWxCv8Ax4cNt7cHGD7HjnFcWMf+zzfkzqofGj94rvw/ompaazqG8+a2CbmfaF45&#10;9KjfTdN8OaMLi3jjKeX+8ZBnf/8ArrW1uyjsdE842KxxxplvKXOe3GOvNYpnm1CKGBmDRr8uzaAC&#10;O3/6/rX5pze8e4j59/a78TWXiX4eWOm6XFcL9o8S2MMa7Sg5YlmbI+YY4xjOe44NeO+KNSv4Yjpa&#10;+e/2O6wTZsd5bPbZy34deK9m/bL1nTzpOk6VpTQj+z/FVv8A2hDCwYRtskb59p+XpyMZ+leFX3jD&#10;7FPHPpvLrJmRW6EZJx7GvYwPc56uxt6vrMs3h1J9I16aK4lgXz7Hyf3jN/tHORj+7jr+Qx9Kvrq6&#10;0G6fUb2zhjh2tcPc5MzHJUJEB3JYE8cBe1e+W/7Q09t8ONWl+HGoWNrqWlaakVv4o8UXiSajsYYW&#10;20+2T5YQmCWkLYUYPDMorzb44+Hvib4U+ENj8QfHnwXbTNPvIVngu49GSOfUpwhwZJcGbdIWLFGY&#10;ZJJ29K9yJxPct/s1ab47+MHjHTfDvhLxTdHwz4Uma7utNhk/d3eqyFfs+Vz85RA7kckb0yMEZ/Rj&#10;QPh/F4I8OWf265E19LaI1w2PutgZA9K+Xf8Agmd8C7Xw5plj4k8W6fcW99DCL28e2kAhNxLkhSMk&#10;gAcBfbtX1F4i1tdQuJJS+Ao2pubnH/162j3IkzP1i5G1mZgRu7d64nxLdSTTMolxk/3enH61p6/4&#10;ljiBRR91mHXjPp7Vx93qx1vURp1pNuZvmZlztQZ9ce9axMSC5lkuHkjhmWJVyWcsBk/Tv/nNfm7+&#10;1H8XdM8ef8FNfhjZ6dN9oj0GxuJpV6qyNvIfK9iIyT146HnA+pP20f2grv4R+Hbjwz4LvLeS/wBQ&#10;tygvCwY2h7kIeCxHQkEfXBB/Nv4F614tu/2/dJu9MSS+vLrQ7pWMjb2CeQ6tjPsMfj36U3qVE+xP&#10;Flzb+PfFV54gttOhs45JMpCMttGAOpJPOMnnrXF+INBl/wCEh/c2w2yFd0np0/Su00ZNPhWayvQ6&#10;yAH5VbkN05/z61reONW8M33hCOx0vw3DDfRzqzagshzsA5Ur05IBzn9DW0TOoee2ngF9RvP7Lhdf&#10;MlYYbPTPGaxfFfwlvvCt8jW+pCSZmzJCoJVRnGCe3Wu20bTvGrNJ4l0HS3mjs491zMihhGhONx/x&#10;PAq4/mz77q8haCaSFi0lxCcufQfXH8vbN3MuVnmpsVNss1/KqlOmGGc57irWh6rBLtTO8HljmtAe&#10;GdJmFx/aErsm7CqqYw3+H0o0bw3DPP8A2bpVk81w5AjVAS2fSquFjXMlo9pufU7eMbceXI20AVRu&#10;fhtrWu6eLvRPLu7WOYqqw/OzPxhcflWdd+F9dSW6g1d7ey+ytg28xJkkywGFwCuMc8kZHTnitHwj&#10;4jbwdHnT75V7na/8XY0uYRlePfh8fCHhuOWf7HNcTRsZYY5mL257ZGBnIz0NcH4Z0eKa/hF8B5jr&#10;x2/HjvzXd+K9bm1jUHubqHzvP5kLS5ye5rMsomd99ukKsjFd24Z/CquFjP1D4aapNctqgVmXocMc&#10;cVJdeHo9OgiQxvtVfmz2P+f510TzeIbLQptXF7atbwShEg+0AO5IPIXqcY5/zjn9U8RSzW4ZVjEn&#10;fnof8/yrMDB1G4FnqEa/MsbAg7evb/PpWxpOo31zEo8zesWMMTwB/kVRTWdAurZrfV5V87osjN0/&#10;z+dR2niPw5ph23mqwKpPyhJBjH0/z1oAv+IdT1LUI9lzfhbdWJ8tYRgn1zjOfxx+tc6bCO+lVomb&#10;KkYLcE8VLq3jXw554hs9Zj8llP3iOvtz0xWHD460+0kY/a48bsBnfjn/APXQB1ml/KvkylWZf9nK&#10;j/Iq9M1rNqS/6QFby8LlugAGPfHauWtPGPhVSvm+JLVV2btrTAZP4/X0rRg+OPhzwtot5o8eoW/k&#10;6gsf2gNEkhwrbgQ2CV564xnvmgDc1BL9o/OmujNuxwg4A9DVjQI7l3YSOyKByxP61i6Z8TbbW9Fu&#10;NZ0W2F1a6fEr3k0cBIhUtgMxxwCSBk9zisqb9pH4c2nyS6nHllw3ynA9vp2oA+hvhXoN5cXhn8pZ&#10;oljJ/eN8o4zkV1N58KrLxlfQaWNAt3t5pQ07tGdwXPK8np9OT614n4D/AG3vgT4Uhhs/EPiuHS5n&#10;Qlbq5hd0GOeEQbmY9B0X1I617Vqn/BVn/gnRpenrcaDP4quNSjj3LdX9lHGsrDA2kRybUQ8kEBmH&#10;OcfLmZRbA+mvhj8E9CXwhb+HbXTPJtoY8IIxgqMda6f/AIUO+iaLJqGl28qzf8s4ZFZ2kz7V8+fB&#10;7/g4b/YA06wGl+OvBWsW95bpGkK6TbyzxzkA55fBHTuT1613T/8ABfX9ivxBqMMnhLwHrUe1f3ja&#10;h5caxL9MnLegzXJOjN9DaMke9fAb4EzeD9OX4h+K7YDUplLQwNkeQp5we2T6Y/GvSPF3xW+IXxN+&#10;HF1onhKwQW9nMVvmhjEjNGvOATwFxnJHP05r4n+I/wDwcH/sN2WiSaPo+k+KtQvFADQfY4oYuoBX&#10;f5hI4OR8uOPpnltM/wCDlP8AYs8A+ELnw34c/Z78XwyXBIuGt76E+ZuGGO5jxxxx/UkZ/V59h8yP&#10;rHSPBd1LbyXb6IbobyGiRfmJ/wB70rL0b4deIfHOo3jfDr4ZtutZNl55bxIA2O25hkgAZ9e9fDep&#10;/wDByh8JdAlkPgH9nPxEsfllUj1bWoFSbPdvLDFfwyPavO9f/wCDiDxlqegXWjeGf2btQSK8vBLI&#10;tn4oXa0AyWQhLMbcjHzHdjHI9F9Vn2DmR+qPhX4GfEnXb5YrvQYbWJWxi6uIyrY5JAUsfzxz+deg&#10;+D/2YNch83+0JbKytRjzPIl8xjk9ewHfHJFfkXpP/Bwze/CjwLpup+Jfh1qDXTHba6ZZ6yEaNQeU&#10;LGNcrgdT6gYYCui8Pf8ABeDUvGTP8Q4/Ac2ly3ShZrW48Qkkx4AH3EAXnI6n7vT5uD2EuxVz9lvC&#10;/hn4GaRqi+D9L8faf/bCxiSXT0vkM2CcbnXJPU9wK0PGsvwc+GnhufVvHniy2t7OGMmT7dKv7z1U&#10;L1bPoBX45fCT/gpjqfj7xzaeIfAOh2ras1wI2N1qBYgHgliWGccnqMgcDI5+fv8Agoj/AMFZPjV4&#10;Y+MNh4R0bS9A1S4KBtSt9Se5kt0bftCBYpoypGOTuPXsRmiNG8rCl3P3Jt/2r/2QtC0O4u7HxFpb&#10;eX80cNnaqoj6nPQDp7ivAPHX/BWv4OxxX2ieAdDbVNQhk2Qxy3CRxP6ncpfpX4k+M/2otY1u2ebx&#10;Fqc0k1/H5k1msj+Smf4QpY4HI4Oenc5rifCX7Q3juw8ZQy6VKlvHHLmOSTnt3HQ9e9bxw6J5j93v&#10;iT8eP2bPhF4V0740/Ez4o2NhN4gj8210+xi8yS4cISywoQjlMgjzH2jIA4JAr5z+NP8AwWJ+Asfm&#10;WXgPSPE80bRgLeTeTGQ2ef3Yc8d87unY1+dviL4rfFT4k3E2ufFzxVJrV8u2O1lmhjRYYEUKkarG&#10;iqAAOw5JJOSTXCX+pSLdsGw2M/Lu9sVrGhEmTP03+Gf7Rf7Qf7VmlyaR8DzqV5H9oAk/s+32fZ8g&#10;4M8xJEYOP4mVeOma8Z/av+LXxW/Z98e3Hw7stVsf+EmWzUa9qBa3vvs7OM+Qu5XQOFI3EHK7sDBX&#10;I+Mvh3+0Z+0F8FtTvH+DnxC1jwy96vlz3OjajJA8i+jbCM+vqOowcEdDceNNc1uCTVfFOs3Wo6pc&#10;EyXl9fXDSy3ErHJdnYksxPJJOa2VCJjzM0vF/wC0/wCPbeKSPWPGOpzSsMfLduoT3G0jb+FWv2fP&#10;+Cl37SvwM8Wtr/gjxzNIzRtCbfUUF1HGpXAdVfOGXqO3YgjIrx3xpK908v7rcMnIbuazfA9jFc6o&#10;sC3CLITj95xn1JP0rRU4omTPZPiT8a/E3xU1q68a+JtZu9S1LUJPNvdQvpd8krnkk5HA5wAAAAMA&#10;ADFeeeIr5ru3YFcqrfvN3atueCO3tpLGOWOSSLkhJN3PoKw/EFheNa+U0ICqeVHf/P50+Qi5D4d1&#10;jXo2aK31CdY22qY45mUED1AP1rrl8Sg6Sbe6XbhenrxXnNt4iawuvJjgwy8fMeK3NF1WbXZGszGJ&#10;DJ0x1z0/GnykMztS1qGN5BJIudzBd3euK1e9zcszMG3H72feup8eaVPo0zwyW/OSMbuB0rkJys0k&#10;crRqqjgrT5TORreG5J1lSSGYBS2dtdStzd7fmmj/APHf8K4a2uZUlVbc7eeG5rp7PxBJFapG0Ckq&#10;uMtnJpco47HMadbxiMljuDDqG6V0+haf5dhIZ3+ZR+7AXrz1rndOt2+SIk+WD2roYzdra7l2qoXA&#10;Udq5+Y9UL/TEdP3M3Crt+X3rn7izEMnkTE/L978q3YLqWSVY7kptXhQR6nn/AD7U/XtJt9rSqcZX&#10;Pyjg0+Ydjhde8MW11G04i42/w/zrjdR0a6sJv3YyterRWSlisrGTA6L2461n3vg4XUbOsbKGBLcD&#10;irjUIlE81s74xSBJ0+lXJpLW4iUWsm7uy1rXHgf+0IWexRmZW2/KvX/PSsO80W90i48u4Rgv0z/h&#10;W0ahk4sI03v869P4vSob6x/ijfjPFL9tIG1lB49KdHfLLhHPXjmtou5HKZs8LqxAf5qhd3xjdWvf&#10;WazIZFbism4j2vjFUFiW0vtg2MeMVPtDpkDdkVmhNrfKauW0jbc76ChlwjDk/lmoSGR9ymrkqp0V&#10;l/x9qjFq0jcP82e9BIiTg4LL+VT27v8AeUbfpVbyyrfMKkhnEZK7c+tBRoQAXzBJX6VY1Dwvq1hZ&#10;w31zYyra3G4W8+0lHI6gN0OP0qqm11WS3bHPSvR/hT8aIvD/AIfvvh7420/+0/D+pNGZrV5Ar27q&#10;2RJCxVhG+0uu7aR854NAjzCa1VgDjB+lVXDR8YNehfEv4e+GNKjt/EPgrxhb6hp98W22pk/0q0Yf&#10;wSrgdjw4G1vY8VwVzAd+3nj/ABoGRH7vA+apLQBplMhIWojFtbrT43CbskH19qAO98CJoJn3Z3Nx&#10;8rd63fiGltqtpbiDTfs628IQtEv3/Qn3rzvwzeXEd7GIhhs9a9A1fU2k0FbdiqyLtBdvXP8AOpuB&#10;0HwLl0mx1O3F1fRQeY5SSSZcqgYEbvoM/hUP7S/heDSdDL3OoxzGG4ZbeaGbcsoP8Q46V57dajqW&#10;nN9ssL3ayrkqM1i+J/EXiDXYV/tTVJJo0b5Y2b5V+gouBzLEnkmhFdjgU51Jbp/9at7wj4bm1O5V&#10;1QFe4P8AKtOayKii14T8MyyFLqSLK7shWHWu4sLp7ZdkOnqVx8vuKtWPh2GO1VImVWwPkFOawuIl&#10;3Lj+7WaKsTWN1BcExSR7flyPl+7UxtSg8xfm67W/rVS1tXYspm7fNx+v61PdRzQW/J+XOBVFRiU/&#10;tsKyMJXLNuxu/CoZ3EkzRxxY/D9Kp6jJEqEoq8MeDToL5WVWkGG2561DKFvmkiiV3HzL1x3rKubx&#10;mnV9v8PI3VpXuoxyab5bZ+VqxWubc3YY4KgZx60jGRLLI6fP/COu7vVbzyJst259CKdLedSQzZGT&#10;VdmkuJPnHP0qoklyG/bqsn8PGasf2lcSQ+XG23LAZXPNZ8dsUbdv984qSJs4Dzr/AMBq7AWLtZc/&#10;vpf4fX2qjFdWtqrb13e39aNVmMMe2GXd2z6VkCdnkZnZuPfrSA07q7ju1xH8jE4UD61+jX7MuhWw&#10;+H+i2Bma1L6XB5krZBOE5xj1zjn/ABr85PCOk33iLxNpvh7TrNrie/1CG3ghjUZd3cKq8+pIHPFf&#10;qH4R0+HTrWDw9ptotqtnCsbWokVyu0YwSuA3TqBivLxu1jaJ6pD4zFlo81pcapcSfLt5PPTGevX/&#10;AAr4H/aiuZD4nuIo9+GkZ13NyVLH8ulfZmpzGz8PNBcqzM2SsinkcfSvkP8AaIsfCktrqmpT6lt1&#10;S2uVjij8tvmUt8xz0AH55IwOtefS3NPsnn+gW93J4ct4Un2sMvgt05ryX4k7/wDhIJInkXOc17l8&#10;MoLK70qOK4RI2ZT++kY4HGe3/wCuvDfifbeX4puGV9ysxwc+9elSM5GDPII8DPpiqk04Hy43f7Xp&#10;TZriSWTbtP41EA0jbcV2ozBN0svzfjVyIiNAFGPT3qAiOJOW+b60Ryk89fx6UnKxa1LNvZyTbpFi&#10;Ztv3ivaq9+jwMFXp9K2fDFzekyabbhttwAJI1/j9K6vS/hnZnUof+EsuJrO3dh500Vn5zRqRnITc&#10;N30yPqOtc9TExp7no4fBVK/wo4rwX4G8RfELxDbeF9AFmlxdMVjk1LUoLO3XClsvPcOkUYwDyzAE&#10;8DkirNt8NdSjkYXflkBtu9ZAyk+xHBHuODXq3gTwl4fjt9Qa81uO1jtUQ29pJbv519vfayowVlUq&#10;hLHeQMDgseKv6h4a0kXkj22nTW9v9oJt7e4uhK6x5ONzhV3HoeFAyelc8sZ2PQhlsY/EchP4d8He&#10;H9DtrCyjuRfLbbtVuLiZWSV9xI2KFGxQu0YJYkgtkZ2r574jX+3/ABBJcLKqo+0DOB0AH9K92+IP&#10;jPxFqPh6Sy1+aTXo7XQf7M0ldYuJZv7MgGPLEOHG3ZyFX7gDH5emPnh45WbcxPXiurD1HUjc8/MK&#10;MKMkoo6HSvhnYanJHCni3TIJJGAxc3QQLk4yScfp2p+ufBvxPo1pcajbzWt3b2zYkktbpG43YDKM&#10;5dc91BGMHoaxLTS5pU3ByDViK+1LRH/ezNIq9FY8V1XPNMSYPE22VcYqo7b2ziuq8Zx6HqNrHrej&#10;XG1pt3nWbZ3w4xyeApBycYPbkCub0+2a4u1j25JYY+tF1Zs2idV4B+FfifxNYDxJHpxXSI75be6v&#10;pJFVUOAzDk8kKcnAOMjOMivSvFfwx+Bunz6heeGPF+pNaR3Pl2UNxbtJvQIB53nFYiQ7ZIQxKVBx&#10;lsBm1vg98Nr+50O6Ok/FPwhpDW+j3tw1nrOpNDNessUSi1iVoirzTG42RruHMcjMUVAxoa98Nr5P&#10;hpr2v3vxF0HT7zw/e28Nx4e1HUT9tvXld1xaRxq6zeXsZpGLKqArydwFcsrzZpGXKYmg6F4LnsLf&#10;T/D0epQ6rJebVumvAsU0Z4UbNvytnHO7GOoFbVx4YkttJ8+w1a8kv/O/eNHMflX2981z/heRdW0O&#10;9VTbSXdlZGaPzrtYWGxlJ27v9Y2M/ICCeccgV2XwN+JXgPRJnHjqa5VpJv3vl2yvtiGOVyw3MSTx&#10;wBtBz6YSpm0ap5L418XeKzOdPvtcvJEi4iWeVj+OO1Yw+I/jO3tfsa+ILoQn/lj5zbQfXGcV63+0&#10;j4J+FazaXJ8NPGt9rmp31nDd6tG2nxQ2ums8QZ7ZXWR2uGR22mQiMfIcKdwI8n+JPw78R/DnWo9F&#10;8SpbLNNZw3URtLyOdHikXcp3RsQDj+E4YdwK3o06drNESqS6E3hPx9e2PiOx1LWJZLq1huUa6t2k&#10;K+bHu+ZM84yMjPavbviNHJFYf2h4S8JfYrHUPMfTby31CW6hePqqiV/vOoIDcAgnoK+aoWKyZ5r0&#10;34e+MdTm8NSeFb24mlt9wNmnmHbCckuAOnPXtznOanEUYLVIujUk3ZnI3nxA8dW9wyt4qvlZTgbb&#10;txj2wDUD/Efx7KFSTxhqbBeV3X8v/wAVXS/Eb4LeKfCkVvqU1tHNDeRiSN7W6jm2ZAOH2E7Wweh5&#10;HIOCMVw7WMsE3kyoQw65Fb0/YyjdJGdbnjLU+4v+CNV54v8AjL+0jqekeMPE1/qEFj4c+0Wq3V8X&#10;2yrcRbQFYnI27845wPTmv2E1qy0nUdPXSdb8PQwlVWCObVpjaoeB034DjoOARnpX5f8A/Bv14RPg&#10;vxZ4++L+s2unWPmaRBpuh67qsseLWbezzGFHyS+0IN+0hQTyCRX25458VaZday81x47kv/NuG8+R&#10;JDcELnJYNuwfoCATk96ylGPNoc8pSPQvBup+GvhHd3Vro+u6LpUzxny7i2MkyFtnCZhUspwuOnFZ&#10;fiLwDo/xF07+3ofGXh26uRcbHjs7qQCTK5O1ZFVj1GcjjNeR2PxL/wCER8Xzanpdw2w2vlTxrNhp&#10;VPZhzkH0OeldJeeN/Bs1rZ39j4pbS7hm/d6bLp4kjSTGSMBxkEgDOOQO/SmomZ0OsfCSaHQ18OWu&#10;k+ZH8wjlt2/dxnHK+mPfB+tflt/wVstbbwv+0pb+DdKvpmGk+GrFZssVUzOnmvtGT/E578jHA6D9&#10;OtU+LfjDwXoFvqy63aXEygq1vLbqnnKxLFh0wQMAADHAJA7/AJSf8FOtYu/Fv7XWvahqsPk3Edra&#10;x3EPnK3kkRD5DtPBCkdcEdwCKfKEWzw0eJrqPTl05UW3jz++mUNvl/3mJ6DnAAXqc54xs6ja33gt&#10;9PF3rtjdC8sUuU/s3Vo7nywwzsk8pjskHdGwy9xXDeIte1HWtTfUL6SHcQqqtvaxwoAqhRhIwqjg&#10;c8ZJyTkkkx2MsjyqXk+XPWqUV2L52dDd3c0EGyC5ZY2ydgb1P+NR2OpXSyBYriTnou6qesTwNIht&#10;3PK/N/n/AD0qbSvOu5FiQfM3A9zWnKTzSL0XiDUEmcLO3PBBNPkv7qddqja2P4W61W1TTJNOvJLd&#10;5FZkbDeW2R+YpbSYK2LlyoweFHWq5BcxNDqt1ZDy7iRsdPvVRl1KWcsDP977xpt5c2stzGZ0do1b&#10;5kDBSR3AODjj2OKrQYfagb/eo5Q5ieXULiJVj8xh6YbrVmz1JYXhuWjMnlsGaNj8p56HHY9PpVOa&#10;GRvmdflU1MGWO02ADijlFzFzxx4vt/FOvXGrWui2ekxzMpXT9NEgggwoGF8x2btkksckk1k6betY&#10;Xi36v80cisv4HNU5nMr5x39Ktabp81zOoijZtzYp8ouZnUfGi40fUdXj1fw8si21xGrrDIhVlz9S&#10;SfrzVf4W/EHxD8Mdej8TeHI7FrhIZI/9P0qC8QBhjIjnR03Ds23IPSt3x54QlsvAOkaxrVtJFqTK&#10;YxExHEAyUJB+YHrjPUYrkLeCNIcoQ2V5/wAKZJFK4QsIlZUz93dnHtXQ+Bvih4l+H00974P1KWzu&#10;bi3aGSRMcqSOOR7fpVOPXBD4Zl8O/wBiWEpluFl+1Sw/v4yARhXB4U55HIyB0rP0uxivNXgsLrUI&#10;LNJ5lRrq53eXECcb22hm2jqdoJxnAPSgCOX7bcSF/LZjyWI571s3/wAPvGNh4P0/4i6x4S1G20LV&#10;ria30rVri1dbe8liIEqxORhyhODgnB4ODxR4gtrbwxr93omk+KrHWYFbYNU0vzhBcjAOU8+OOTHb&#10;5kXkdxgmvrniXxBqml6f4d1TxDeXVhpayDTbGa6Z4bNZHLyCJCdsYZyWbaBliSc9aAIzZWcMmbHd&#10;sKj5mUjmrsUpKN5x9v8A61R2S2yTqHDKvUqPWu28VXvw+8VeFl1S2uP7L1LTLG0tbXS7XTAy6i3K&#10;yTySbl8shRkkh2ZmXjGSoBxdlZu+58FsHJ/xr3j9hK2utS/aj8B2dpfW9q41yN1ubqRFjTYrOclu&#10;Bwp7H0AJwK8TtQgZYt+F6mMfSveP+CfPkS/tjfDcm0M0kXiiBljMmAWGdpzxjBw2e2M9BXBjv91n&#10;6M6qH8RH7efCG2h0LwNDZad4h1bU42hJ+13t8LjoCSQdoxnOemDx0rReK01SwE2kyRLl8eZu4IHX&#10;OOn0rR1Ca60YR2DWqSeY2Jvs5JX6j1H5cH2rK1/TksfDNzB4VK6fMzMsRjhG1WxncFGAW5/E4zX5&#10;p9o92Ox82ftcaj8OvCPh7TNB8L3ttfXl94wF7rTW0iybsxyFgWHQnjqSfl6V82Q6lKtvPNDZzMyy&#10;5MhTgZ6D6nB9zz6V63+0H4Zu/D/gfT7fV2D6q3iVmknhKndH5EgU4I3DOCW5PLLxxmvLPDng7xx4&#10;q0+/1fQNHmbTdHjV9Q1I4SO33sRGHLHlmIICjLHaeMA172BX7tM5qp6b8A/GfhH4aeNNI8a+Pvh7&#10;a+Li0LLa6Hd3BWMSkhVmkXaysFwcB1K9TjKgj64+Mf7afhP9p34aQ/BrT/C7Wd5cTQ3WrRwyCVLe&#10;BHzEinALM7oewACEc5r87bzT9W07xCbPTp21BW2mKS1bYsjY6AuBjnjJAr6y/wCCaP7Pn2m5m8Wf&#10;ECeRm86S8ntAxHzMdkMZbJ+UIuSoIGcnjcQfXiccj64+Evgi6+GvwnsLd5ZDNfxLPcb1xtRh8o7k&#10;nbjrnqfxbruqQQRZkfhfvf5/Ctbxhqbzjek+2OGMLHH2VR0AFeQ+P/HEVhuC3O5jJtC98nj+oreJ&#10;ix3inV59f1BdK0mRmkmbYu0H5cnHpXmPxz+MkvgLw/L8O/h/qAt7yZx/bmtZ+fZu4iiOeOnLHnsM&#10;cmsP4p/HTTPhnA2j+c0OqToxvppMYiTOFCgZJJ9eMYPsa+Tfi78dtPv/AD/DGj38x+2MZLiaOVjJ&#10;Ic4HT7oyBxnqKog5D41eLtT+JHj6bTfD2oTXSQyfZlkZs72DfeGMnGc+vSqXwG/Zb+LXhP8AaG0n&#10;9oJvHmn6NLY2zWzK1i9xGVYMM4BVjgtn7vbIzgA9V8E/AF3HrK+Kr5W8vd+7ZYQTnoevHQ1714e0&#10;hLtWcx+ZCuNuV+X8qq9hxOQ8T6VcQ6zcSaXr0moxlt32+Wx+ztMcc/u97hOcgfMemeM8Ubq3u7EP&#10;FJrEb7cBtsZ29Mcev8q6nxbost/bTWltqElrKRgeXxjntkfhXK+MLi7dVufs8LTFR5yx7QqqAAMA&#10;D25PPNCmwcbl6PXPin4WX+zbEx2EMlusqz2t4jM8ciZ+ZopDtJVsFSQccN3FcL4s+IOuQXQOs6u/&#10;X5V5K49vSjXfHt1rWsXGq6Xa2mm27sqQ6ZZs7JGoG3gyMzc4ySSSST64GO+ma94p8U2+l6DYrqN5&#10;eSLDZ29rAZmd24AC46j1xgcnOBmtlIjlIdT1bxPe2cl7BLNt58ttvGfw60mmPrOk+CF8a+JfiXZ3&#10;+qXF48Ufh21s7hby2hAPzyyOghKnjbtcsQ3IG1q1/GnhbVPhpq8nhLWLjVoriKFDe2uqaSLV4Jip&#10;3RoFnlE0YI+WbKbwc7BjJ4/VLz7VD58jbSxwrMeDiq5hcpDH4u8R61pxu71Ws5mkZRa+cWIXsegz&#10;/P8ADFOtJ9bZwiNM3+17Vh6x4wjsbr7VIG24+U4B/wA9qdo3xaeCV/MgVgfl2hM4/wA/0o5g5Tor&#10;zT9bijbUrqZ40WPCLzkn8K871rXdbttQknsdZuFViAy/ajtyDjoDx/PmvVNZ8Qtr/gCTULedYWjU&#10;kjaBXl3hDxj4N0DWNQl8W/DCx8W/atPmhsbe+1S6tYobgqNkxNtIjvt/u7gDnrxVXBxINT1fxBeM&#10;kT+NIzNGc+Xa3G8IMZ5I4zz+nNamkPq4sDqGoaq11KrYaSTC9yfuqMCuR8QfD7VfCD2t+Ndt9S+0&#10;W/m77FZcx+ocOi8/TI963vhX458H6fPcx+O9CudWhktWWOG31QWpSYkbZC3lvuCjPy4GSRk/Lgsn&#10;l0KPjfzLdlu/t0gkkH3Q39Kx/BXwv1XxvOmseJfHx8P6D9ua3vNavNPnuI0dUV3jjVABJJtKnYGB&#10;+dM4U7hsXdtY6uzW8Fw0rfwyDGceprnvE9x8Qb/SbXwuut311p+nyObHT7i6Z47YOxZ/LQnCBm+Z&#10;sAZPJ5qeYOUl8W6Po0Wqzv4K1LUrrSY5PLtLvUrVLeWYAdTGkkgU98Bzx3rHg0+a6k2XO5scZXnC&#10;12nw01T4c+FrK6ufij4K1LWpJYlS0Sx14WX2Zuct/qZN5ORxwOO+ap6bJpYDGyfYGf5S7DcBilzF&#10;cpyPiHSpLOTbpvmrG6kjfyc/QdqqwXUSWwa6eRiV7LnNeiT6dbX4V5ipHG7b16U3/hHPDlrJ89vu&#10;2/w7f8KOYXKcz4B+IfiXwGdTXTLAT2+o2MltNbXCnawZCA4HHzKfmUjuPTIPE+K01K1b7fd6NcR7&#10;vmC+WcH8cV7RB4f068uVmWzCx9cK2V4HrWh8VbTTZ/AkkiWiZit8Rtxw3t/9ejmHy3Pj3xLc31/q&#10;32qdCo9DnAFUfEUtrDpMdvFIzXG7LN5hPHpXXeKEt9Ntpbu7Rduf4upPX8+tZvh/wZP4zniuZ1TT&#10;7FiM3Ey5O32GRmteYxOd8M2F7NdrdRwsWXlfau4f4k6jpVrHosp2hmG2OJNzOx9h1+nr74NfQnwf&#10;/Y48MX9ssGo6vcSLJCS0qxqrD3C88/jXLeL/AIB/DP4UfEC7t9AvrnUnWYBZL7BeM9xheBzntU88&#10;SuVnn2n/AAx8R+LLJbm5sJLUyYkzcZVyp6cduMdRWH8Qvgj8VfAukyeJ5PD00mjqoLahGpZYwcD5&#10;yB8vJxX0LoukXNwkd3FdbePmUL19P6V7b8ItL0jxLot54S8U2MU+n30JhuI2X5XjYEf1/ClzFcp+&#10;avhm+n1HVla8ZpEjbJXtx7V6Np/jGbSbiGG1hPltwUjXpn0FdB8fv2ZbT9n34tap4f0q8abTZZVn&#10;03zZAzRwONyocdSK5VYEjubaSGfJ81d644Az/LNX7rV0T7x6v8efgFp3i/4Ax/EvTG/4mujqtxIu&#10;3Blhblx9BgNnr9BXA+FvDc+p6HazSXB2xwjCHnHvX1H4AtB4r+Glx4d1aaEw6hZtbObjhQkiYJPH&#10;HXNeY/DT4USL4atY7q0mju5JmRrfH3Rkgc1yzn0L5RvwRuNS8Ka59u06d03Qn98M8GvD/jrrlz4r&#10;/aaka/uGZhNCsjyN1Jw7E+vLc19paB+zH4nOnnxJojKVs0Uz2rYDFeeeSM/TFeS+JP2M7bxT8WLj&#10;4kXfjdbeParf2elmGZ5FUDG7eAAcDnH4Uqc4879BuMrHmOqRQTXIlidmbbhd3oP85/GpLHShHbm6&#10;VP3i5I2rV/xboU2h6w8LP91tqkLxx/n9Km8KBLm73zONvRh/WuhEHd6ZPJd6FZ3VuhZpE2SNtxlh&#10;2/WsHxbHBo9432yLaW/McfpXsH7O2m+HdU87SNQhjuPJVnWGQA8nHPP0Fch+1p4Nt/D0iaxaW2xW&#10;bbhTx0/WqjuTLY8kudTtZovMgAXa2TjPPFegeAdOi1zSF1P7ZnZGQwPGDXloDSwLOq7dy88iu2+H&#10;3iqLQ/Dlxb3lyi8dGx9P8/StjBmN4/05rS5kkSVlZucdcVw0Ut0LhcMynPbj/wDVXXanr663GZZB&#10;kBsquK5dEzdsiZY7uV6ZoJOm8A30tt4ktxf3jMkzYx1P4/hXp/j3wnH9lkurGL93/eXPT8/84rx2&#10;0me1uBK42suPmx0/n3r6E8NXdp4n8C2slztZvs6iQKep24P602gPA9TsXV2RA27JIxj8f/11d8Cp&#10;e6Xr0LglRu+b5eo61reMbQaVrs0EWNu/jPoay9P1G1F5xKfvYYLT6EyI/iqtxqGr3F9O7r/dX+Hi&#10;vN7md1uvLDbh/nmvbLiDQ7+ymN1D5jMhCHnhsda8m8QaYkWrSCOAqv8ACvr70WIkWLGMfZhIYwSq&#10;5BrRt9UiEKhoLj/gMOaj0pGkgjiEob2/DpV6Owt2QN5yr7cVehJieHr0S4gDN8uAB2rrLCzeSNiq&#10;KAykda5qA6TYJ5inyyDy2fbNPTxe+GW2kIjAI+ZjXl8x7fKaV1JDbiRtybozn5WPNVE1qa+CkxlS&#10;uMBRx9PesUX63k213PPG7PFbNpbW0bRLHPuZedq/19aOYLGx4c0G5uyup7vLH86ZqytYb2XaM9vS&#10;tRVlTS1ht3ZenTv71zviG8nlZ4HLL8wHTn6U+YOUb4OurfRrmRZbZZI5R0bFFz4Qh8XXjWlnEhkY&#10;EqexqKwtrCN41uUb51/AVLDfNoOtNLbFtu7923tS5rahyo4fxF8MpLSR3g+bax/hNcff6dc6bJh4&#10;mXbX0FYWsWuQyPOis2fu+tcr40+HMU67oocD+EZraniO5EqXY8nsdRKHad26pl0+TVHY28e7I4Aq&#10;9rfg+70vcy27dP7tQ6BqI026UXMWPm4rrjOMtUYSg0Z97o17ZHZcwMv+9VZkljbn/gVel3l7oGp6&#10;VLYalZq8rFTb3UcjBoyM5XA4YEHuM8DB655K/wDDvlO6hCPlymf7taXJMJWPU1OmzoAvpSS2m07A&#10;fmxQh8skgj+dUA2ZRmmlEzhe5pGlLbiTSIWLBien96kBJDLJbvkN+vWrSPFIu+Mc9cLVMgk4T+dT&#10;WTPFLzn3+lMCZrqSD5VLYI/Khz9oHnleo5/KrAjS4KuUO4/wgU17NwCUT5ehpXApy27k5SP8KhdV&#10;DbCtXrmE4BL9V5qtOQcIaTA0fDUVq9yPOLduhrqtQjiihaNGPTI4zmuL0hXFwpL967q4Bm09d+WU&#10;rjdipKicvcyswMbbueGB6VXltYjEY5l7ZGOlXLyMhyCuMVXuInljwD823OQKCrGYmhPcXGIF69K7&#10;zwn4dlsbZSY8seWxXMeHbKaW5Uh2Xv0616VotrLHbKVQjj+KlcBLe1Pl42t94hleoZJplj8tosfN&#10;hvlyauX1zk+VsZWx8vy9agWCeaMZQtuO0EDpzTuUkU/MWFFl2fvOgI7jH/6/85pt3fJJF5DzP/u9&#10;qn1rdBbZA2/N12isG9nCjcxHQn5f507klG7vHNyyMxXDZ+Y1n3WrhD5Qaq2q6iGckNyD1PWsz7Tu&#10;dpGbPanYm5qy6lNdLsRsdflB6023jmYnd/8ArqnBdBeFJ6VeguFaIYbH17VRJI9zcI2DzUbXzqaH&#10;kG7Y3Q/xDvUMl3DGcdfw9acSbk0U7uc72+lOiBQcg8VSjvm3YjP49e1WkufMGVPNUSWLhhdrsig3&#10;YHXHWoF0iNQHkblvvLSpqFxAdwPyikM73kvzn5tx9eKiRpE7T4H6Fc6x8StGstDby7pb1biGXcAY&#10;/K/elh7gISPWv0G+EPn3uoRavdbmZlwwb8q+BP2frTUIfijpFzZqrf6RhlkXcCp4PH0r9Cvh9p4j&#10;jt3RkURoCyZ+8T2rycYbxO48cea3h77NbW6gxqTux6j9K+Cv2jJbxPFN9DJOrR+YRuX2cgH8gK/Q&#10;HxJ4fmv/AA66iZtrR5Rcc89q+AP2l9FbS/iNNpEb+ZvdXZeuM9Pxrip/EXYz/C7Tw+HnUyqo8k/M&#10;eR9f85rwzxeHfxBKJH3fMR97NfRaaHJbeE2uXiVo0jyV6buO3+e1fPHjGJE1ycyH+L+tejRZLiZD&#10;WvmHfGMDbjP9ahuPJtUb+92qW6u1SLEMhrLnMkj5kJ9a7IsjlDcZJOO5zV/T7PdzJ+FQ28C5Dc5F&#10;dR4R8MR6rJ5l4+yNfvcdaxqVNDrw+HlUlY6n4LeDETxDHrmpQjyUXdHu4BPr716/czaPeXR1C705&#10;ZiAdo8wr82MA8elcfpV74ei0uO0g1GH92m3y1bBHH51HceLbOB/LivVVvu43V8/W9pVqXPu8OsPg&#10;8Koxf/DkmpXdpDeeZL/DIcbV+6e1Y2u+PZReIhmO1OF9+aS7u7q6upIpDuXrvAx/nrXM+JbKfzfO&#10;Csqqfl966KNPueRisRypuLOg8WeIUm0dWtp/mmX58Y49j+tcJ4lHhC4FjD4b0O8tZIbULqE11fLM&#10;LifccyIBGnlqQQAnzEYPzHPE9/I0NuH+0e+01mqS8m+QdfavWoR5FY+axVaVaXMxyxJE6uwbrkj1&#10;qlrkvmEskePSta4ghSNZElU7uSF7HNVn0c3qf69Y/du1dNzlSOVlkZnKc89q774D+FPDt74hfXfF&#10;1/5Vnp4WQWqFPOvX3f6lCysI8gNmQq4Tj5WOAea0zwpfavqLW9knmMrfNtXivcfhb8P/AIN6d8Kr&#10;7xV488bXa68tw1tpPh+xs23BgsbC7nnYFPK5kURKN7Fc5QbS2FSorWR2Uqfco+N9Llg1pPFvhXSJ&#10;9OsftxfSrO6uluJIcEEK0nlxh8dM7ADjpUfjnQvAGn/ErRNL8OeOZPENvq11GNebStJlMkPmSKJF&#10;hWYIZZsFyoIVSQnPzEL6Jpvjb4QeI/BHiC48eeMZrPVtEtbd/DGiWunu0mqzSShJB54+W38uMmQs&#10;wO7GBzivDdQ8T3Hgm0uLyw0i1OpXF1BPpWuLdXEd1pbxMWzAYpUQMxIyXVyNqlNh5ONOTluXWpxj&#10;sdd4g+BXxB8AeIrOaTw61rYa3qUlnpcmrNGvlbm2BZ5CRGrKHQs2QBndwKtftUfCr4bfAb4+an8M&#10;/APxQ0rx9pukxwxyeJtBgeOzup2hRpfI3ZLKrlk3gkMVJHGK8fX4peP5/EMniTVfFd1fXkkjyzTa&#10;tKbrzJGBDM3nbgzEE/MRkHBByAR6L8Nr6wufDepeLPEF5ZxzWtulzEt1awMbkCZFKo0kisrDduxE&#10;sjkK2VCK7De3Luc6PRf2j/2cvGnwch0jxR400vwmtrqWg29taL4L1JI/sTpBuMV7BLGsz3ecGWT5&#10;lD5AfbsFfMniQSy30gkmkl2fKWZs49K9/wDiN+0je/EO0X4T/Cy3uLCPxDcQWmp3UmpmE6iuY1gt&#10;n3MI44kkG7JOCTliAvPnniz4dfEKxfVvAus6BodjL4Ftp31y5tdQszJNvuFXJmSVhdsHkRFWIthR&#10;kDhmpxdncDywREPn34rtPhZp8t94htLQkKs06qzMeEGR8xxngfSsu/8ABWo2nhW18btfaa1pe3st&#10;rHbRapC11G8YUkvbhvNRCHXa5UK2cAkggdx8A/DF7qmqx6kbPzIVJVcZB8wjAI/Eis8ZU/cNnRhY&#10;81ZI9r1XVfh14V8J2+m3pe4vpN0eJLb5Iz2Iz36+mPevJviX+zl4r0rw2vxO0rSpZdPusSpJCmVV&#10;W/i9QM5GccHjg8V7d4m+BXxMufDzfErUfB2n6hZx3HkW/wDac0iQTS+WDsP2d0fKrhsAr2zkEg95&#10;8N7vxDovwssPg3421iO1020ju77Um0m2ieeaV7SUJGftUqR7d7KC21pQm7y8vtB+bhjKlGXMn8j6&#10;Cpg6daNmit/wSShm8feAte+Fljf29tq2nasb64F1chTLazRKqFF+82GhkBOONy5wDX3Z8LPgx4G1&#10;A2eieK/EvkrLcSW7R6XPGswYLuJZN+8IRwHxjPuMV8LeDfiAfBXxB074o+CPCGh6HfadYyWH9n6N&#10;Y+XZzwNn5XDFncj5fnZy+Y1yx5r1LwT+2P4r1L4paLpdl4QbUdcup8Wem6ZEredx1YSNtWMDl3kZ&#10;VVclmUCvUpZpRqfFoePWyutDWOp9E/Fv9mHwZ4Q8C+J/iDc6reRXFjFJLp9xot2MGMKzZlEocgKB&#10;khST7nqfGfgxc/FbVYtW0Px14l/sLU7zQdO1XwxqmoaRFOb6yuw+2eMMMKdqcZywPBXqD7b8X/25&#10;PgXodrffCL4x+FofD+o6lpKI1t4ZtXuFJcFflfJiA45ZWIA6A5Gfmyb4jfDrw0kFhd/EmS61KM29&#10;vYw2tvNIkEIDZMhMIGd7R4CFlAL5xzjsjiab2ZxvC1Vuj2PVNc+OsWgXfhfWNL8O+LtMbTYzpt9/&#10;wjqWd5HINoWWXYEwSMbwoYY3OWOcj4U/4Kw/CzQ/h98WNE8aeH4YoW8XeH4rnULOHnybiKNIpGB6&#10;kMwJye4OCa+0fA2o/GH4muvjHxJ4rkuoZP3Mk8cvlB1VQBGVXoAmBjG3HH0zf2iP2a/hT8SbC20r&#10;44eJ/DOgstmRpx8ReKLOxvEjJB/dpNJ5qkghxuXDKVbkEE19apk/VpXPyBltXkm3vG20+lWtLtFc&#10;Mpbnote8ftM/sF/FP4N+Pbe08G3OneIvCuqNIdG8U2uvWX2IbELuk9z5whgZVBxvdd4HHOVHz7Bq&#10;TRPkP8vqp610U6kZxujGdOUNzQmsp1bdjpwWr1LRv2avFdhokGs+Pte0vwu1/pSahpOn620i3V/A&#10;5wjoioRGGB3qZTGGQFhnK7vN/CGqwjxRY3+qWy3FrDfRS3FrKSEmjVwWjOOgYDBx617vqGkfGn9u&#10;z9oe+1OLULV9V8QXPnTSySGO2sYdyxoiIoZyiAoqxxq74AwpwcdCMHucd8a4PEf9s6bZa78N7Pw3&#10;JDpFutva2OnyW4uoduVuSJGYuZAd2/OCMY4FcFckwLs2Lz2r6U/4KJfFXQPF2seBfhBoXi611+P4&#10;ceCLDQJtas2ZhdzRQRxu27cc/wCrVjgkB2cAnFeAfEnxJYeMfF134l0Xwbpvh+3umUx6Po/nfZrb&#10;CBcJ58kj843HLnknGBgAEc+9u7N5yRj/ACKEiaJ/N/yauWiOysZfy6Zps21Dhl7evSgBtzcyzxco&#10;F6VXBEq7nPHepHJIKhm6dNtVJC0UvU/ewaANLTdP0ydMuxz6betbOm6dNZstzYoP3fzK27p71m6Y&#10;2hyaGEitbw6sbvPnfaF8kQbfuhNm7fu53bsY4296huNT1O3iZHdlw2MdMe9VEDd8W6rrviItca1q&#10;bSyPglpJCxPvzWVbWMsaBZWXaP8AOarnVhdiKKGIKy8bt2c1NH9tvpPs0TbmXshqQOy8F/APxF8S&#10;Lmb/AIRPU9NDRWySPb6hqkFrkFguQ0rqvBYE88LljgAkcPrXhrUbS4ksxH5gRiGaPlT9DXQeC7fx&#10;np3iOPSfDUOoXF5eYiSx023eaaQsQAojQFmJLAAAHJruvD1/Dqlnq3gjxBYWljqVjC815NqV1DaS&#10;pskVWjVZWVpJdxA8pAzn5jtwrETcDyFNMEdkJZc5UY+UUSRtIoIg2/Tv7103irw/YaSita6l53mL&#10;u2/3fY1k26QsVt5FwrN95hnFHMOxNp8EIslWWBjIxB8wdAPStK30sM6o52q33i3NNsx4ZiiuNPnt&#10;Ly6um2izube8EccfPO5DGxfjoAyY689K04bAQrGp3j5QXLdTUsaiVLbRdlwXmRfLVhu55xX0P/wT&#10;90yxn/bc8B3Hg9LmOzbXJI1W4uVE3lm3lU5YKBnbnoMHpzXitppyTxyKtyFycBgpzXvf/BPfTJbf&#10;9rLwDHYXEe6LUpppLiQ8IEtpWc/gAex5xxzmvPxz/wBln6M6aHxo/ZLXtf8ACngzUJtWsIJGvbpV&#10;hVmmM0m0dlDMVUck8YyeTk1m6/428NaL4WIvPOaSQCaS8nuCFtY/QqB1Pfk/TpWX8X76z07wFN4v&#10;0O2ZVsbPzvtJXcyc8H15yB+Nee/DPXvCfxx8ETz+OdUY+dIivo6LNbyyrjcG3bcIARz8wb09vz32&#10;bPbT0OA/au1Lw7cXugz6VHNK1zqUyR+dZPHhRCxZhuxuGcDPPWuW8HeHPB+sabZS3Gs3Udw14wvr&#10;Wxtf3n2YEZ2HBBdgTjPAPUEDNbH7TGv32pa54b8Mw6U2nx6dPdvp8dxdRt50aqF8wKhO0c9+gwPW&#10;uZ8A+JLrwrpeneINMmaPVLebzbe4jJRlYHKkemOMfSvcwa5aaOeodR4Z8GeBPGXxbg+HXgvw5IsL&#10;3CtPNqN+GkjjAG93wqqOegVQeQCSfmr7m8CabB4O01Y0gs42aLa0On2SwRjgY+VeM4AGTyeK+Sv2&#10;ONK1bxFqk3i86UqXmqXjFZnk3Fog2VO4gNuJLZz1BXk4zX2nF4eg0TSl/tK5AbywQFPQ46V6lM45&#10;nM+LfEskdtLJHFI21fwXr3rwPx58UtG8KQ6h4kurGG41InytJW8HyRv/AM9PLP3yBgjd8uRyDxXX&#10;ftI/tJ6L8NtPktLSK13vkG+unAhtuOWOcbuM8ZH5V+f/AMbv2k7vxz4iu/ibc69HZ+DdKby7eFFG&#10;6+Y7R5/TcFJB2qgPG0k4wK6ImJS/aR+KV3Jr8+p61cGaeVjI6s33+P0H5DivNPhnoni34h63H4j0&#10;Hw5cTRNdMguTlYcjkjfjbkDtms/wLoHjH9onxhdeN7WWS30n7U8Vit1F80iZynGcDjq2TyMc165o&#10;Hgv4saxdW+hWFzLMtjGY7W005jvKjJJwhyTzk/nWiIPTNC8cnR/B3/CuodI00eXeG4vLprVPODgb&#10;dgkI3bOhwCBnqOAas6P4qktpJSb5lAUhVSQEY/lXIeFPAl1oGn2+reI9Q/tRr+SRW0+3kZJ4MA7C&#10;xKkYJIPy5JwQccGuf8VeK77SibXw3oElxM0yo+LgKEXI3H3wB09akaZ6JdeJ5v7Qilnnjbc23dG4&#10;JAB5z6Vcv/Ds9/o95e6de2LQwxhrgy30cb8/3Uchn+igke1eX6NNq1vqbPcyNGCm7C9j/k10l+uo&#10;XNn9ueVvLeQBWLen+fyoKJvGT/CG08JaT4d8HfDK4s9dg8ybXvEV3rEs3212+7HFDhY4kXk8gscj&#10;LHBJ87mkmhn82zlaFtzLIQ2GBrqPEUl5aTtHBNHKiw/eXr9K4+FrM/LI8jSbiSx707jtcjlh1+8u&#10;ZJIg0iqcv8uc89yPrWL4nuLGO6jtTbHdOxDRwp8wbIxwOufrn+Ve1fB6zttQgmcazY28inEkVw6g&#10;yK3BABI3H2qh8Tfhn4M8LfEPRfFdpI9rDJqcZkna5P7skrkDnpzx36c0+aw+U8E8f6UuhJ/Z2owS&#10;WN15YbyLjO5vr+GOKxfCmnSm/jd5gV3Y7+tfS37QPwl8PeNLaPU7XyPtkY/dz7RlgB93OO+f0rxv&#10;TvDUujXX9nS6XHdRwv8A66NuVJ9cjnr+nWrjO5HLqaWvaZceHLOFI7bzkmVXaKZTtdc+34Vwniq1&#10;0O71S41ldK+xRtcFltbXIjhQtkKM5bA9yeK9VlsIJIoZ9bvfLgX5drsSfYc15t8VrHT01Jxokn7t&#10;hucr6DHA/XtVcwmjE8Sajod8u3R5GSGFQh2hhngA9eetU9U0bTNPkU6VqtnftLCjNNZpMBllB2N5&#10;qI29c7TgEZBwWGCazW7MVt40bc2Nyt3rovA/wr8e/EGa607wL4I1jWLmyhae+Ol6bLcfZ4+m6TYp&#10;2L/tHAq+Ykr/AArvhoXiZr6/0S21GJ4JE+yXry+WrMjKsn7t1bchwwGdpIG4MMitdbBLq/UE7Fmb&#10;acpwM8ds+v6VY1b4enwDeWNrP420vVZr7SobuSPS/OP2GWTdm1l8yNP3qAKWKbo/mG12wahur6Wy&#10;kjeZNuMncv16is5TsUkY3inw6nhvxJc6GL+K+himUR3UO7y5cqCSu9VbAyRyo6emDWrrXh34Zp4P&#10;sb3wxLrv9tStt1Kzu7eJrePA/wBakqMGO4/wGMbR1ZutfU3i3wn/AMEy4/gRovxi1XVr/RtQ1JVj&#10;uNGTVJ7q5efaMxRwgyO0m4FOygnOVX5j5Dd/BzSviJpU2qfCLwN4m0e1uCPsLeKZIoMxkHkqrSPn&#10;pwypjP8AEOa53WiV7M8Ln16PRJ2ae4AWLn5uMGq+i+ML34kahNo3w/8ACur61cRf646Xpcs6w9su&#10;0alU/wCBEE17x8KP+Cbtlr3iuTxH+0R4wn1i1Q4sfD+ms1vbH/amkB3yD0VduTgkkAo30L48b4ff&#10;BXwhHYeEtCsdM02M/wCj2mn2qQQq56kIgC9B6dhTVaPQXIz4i/4U7+1TZaudP1m2s/DFhtYSXst1&#10;BdzKOORErMpPcZYcDr2PdaR8EPC+o2iWmr6je6mnyu0l5dFS7YxnbHtXB/uhcexrL+M3xH8S+PvG&#10;FrYaVfFbWSTe/lyH5ueh5xj/AB+ldr4Hh1JI0hjl3bFAkLduO9aqV0LlOJ/aP+GPwj8F/CaHVNS8&#10;AaTJPMzQ2StboJM45I6E4GCefxrxD4Yi28R+JLfSl0pWtwylty/Kv4fWu9/bD8aX3iHxfZ+HHK+R&#10;p0G1ZFwMlsE5x6Y/z25z9mSC0HjFkuI1cNgrnscgVrHYzZ9bfD1LPw54S/t+SKMtBHhdq8ptUfhz&#10;XzJcGTWvFWqa9qsrM013IfMaTcW+Y8k/xf1r6J1yOKz8BXhSdsCzcrE3U4XJAx3xXzsNK1AWEk8s&#10;WxFbP+03I/Pn+dStxFux8XJBdf2e1sxjXBSVf73pXrXgHxlD4be3vNpaJVBaPdx/+uvE/DVjealc&#10;sirjEijlR09a7LxSbvStP+xQyNteMFf9rimxHBftjeLrLx58XLrVdMby4Gt4Vjjb+HbGFPT3H615&#10;14f0O3eWO7ue2PlPOMVp+MrKW/1ppQxkk6FmOO9WdG8OlrUGTceMbvRu1aR+Els+jvg/MbvwpHbJ&#10;CrZIyoxyP8a9K8GeGjdC4uIII4/szh5OmRnoPbkV5L8Frp4PDimykWQK2GXPTr/jXqXwl+KGi6H4&#10;quNO8RafJeRXUYP2dG2+YM8E56YJ7Vx1k+htB6HpHw8u7vVtSuGgsCrKjeZFJIrYA442kggnnr06&#10;4IIrwz4vWx0nVdQZP3OJ3DYbG1sngf57V9HaHqOiAPqPh/SY7CORSY44uAF9P89a+Zv2kZmutevp&#10;oUZZPPYvGvuc5z+OaxofxCpfCfPfxC1IXF4wYbm3dcZqj4aguWlVVgbazYwKj1u0uZtSdSrMA3Dd&#10;c816x8MvCNuNDglvrXy23bt7R9VxXpI52ze/Z00TXNH8WSXdxYt9lksyI3wcbtwwBxXQftTaI+q+&#10;AZpzp/7zaDHu7sOn64FeufD600TU/BUdrplvGrW6jc+0bi2BXM/F/Qn1zwxcaYXZmjhZ4xtPLYOP&#10;6UJ+8Etj4ok0DUrbas0Xl4X5VJzn1/z7UghWGNred/mbkr9eK1tX1KW5aay8grJFKVx9DWXZ6RI1&#10;2Lifedxz+v8An8vaug55Fa90ya1jWaL/AFW394vesY/aRrOIF9vmr0XVPD08enLPEjGNV+bj3rhL&#10;222ahHNBMfmb5tvamiTZsfD8s8bO/wB4dd2OeK9l+A0drc+H2tC37yGU/LIO3Xj9foBXnOjWvlWi&#10;zTNjzIh/LrXpPwGa2bVLi1yu4Dd97gnp/WqkJM4L9oC0OmeJgYE2ozYDLg5/z+dcPbRNDP5jjacf&#10;Ku373+fxr2D9q7QFh0+DVI4mO2Td8ueSTXnOn6ZHdaVDecMzKB93kcU47CkX7SSY2UctvYNtGQzK&#10;Rx2z+VcR4phjlvGmVMno3OM4/njrXoelAR2TW7LI0YU/6s9fSuJ8T6W9q2+WQjdznr+tBJS8IyEO&#10;0QXed2MenvWpJoTSuZFgXDc8qP8ACsnwiFh1l48tuGArK3H/ANauwfTNS3kokhXqMKa0QtGeK3V3&#10;flwl0WwPQ0+21BkbZuyq9sY4r0fUPhtbaijrJCY2B+U56Vy+u/DTU9JiaW1SSRO7LXylPMcPU0vY&#10;/Q8bwrmmDi5qPMl23+4z4rqLzFeOPGf1rpPDMUtxKrysyr+PSud0eaK1mZLu0dtnGMHIrqNN17SU&#10;kWOOLy4ducN612xlzbHzkqcobnpOgR2P2b7Ve7WjUfL3xWNc6VZeJdRaO2gUru+bOOa5e28Vz3F5&#10;9nsrj9zn7u6ur0zV9N0e48xnaRnysiquMf4Vp7xAy38Frq10thZJH8uV+9gD9azNU0mDS9RbTLgK&#10;8kL/AD7W6Hpipk8UQafdSXFpI6rk4Vm5/wDrmse4+06pfzaj5xzI2ZMn9O9DRPU29EmtorkOEx7e&#10;ta2qwxX8ACWbBvu/TjrWHZW0RiW4kkHyr/eq94U166vZk0aZN2+QfN39qho0iY954QhvbuS0aPdu&#10;+6rf4+lcz8UPgfeeFp1Yqn7yDzeo4U5/X9a9muPB9zaXkWqKP3cjK4bg8VT+Kl1pt/LF9oEjfu8K&#10;jLn8K0hOUdglGMj5hvrbVNP3RNu2rRp/iOe0+W8j8wHj5q9QuPBNv4haQ2tr8y84z2z1rkfEvgOK&#10;1kJVdu1fmWu2nWvozllTsZ8WjaD4jgafStUENyisz2tyNu/HPyNk578HHQYzWNdaLeW0nly2sgbO&#10;OVNNutJmspP3TlTWzY/EDVl0dfD+sww3NvG26N3gTzEPpvxuI46E4HauhMy5TnntiV+VTn3quyyY&#10;IC5Ptzmu9ubDwre6Cl3aDZNu+ZSwyf0rl7y3t47jEP3QP0pktGQjOpwT/wABqxazvG24Lu79KsvY&#10;i63NHEahayeFejc9qpCNyyktbsYkcRt0+vaif/Rn2yjKnn3rDUmJvkcr+NWrW/d22TPuHTlulKQE&#10;1zHFMjOh/QdcVmzxPG3J/Gr1wwkY+UfwNQPbOw3/AJVID9IIe7jBbA3dPUV3UazjT1Kdxg1xOnW+&#10;26DkE/MO3Su2tBGbDcEPC/d7VMjRIzzAt4XMjex+WrXh/wAPWt/rkOnu4CyNyM1jxamIJ5URP4zW&#10;1oa3k863aqy/N8p9azuaKBen0KxstVk+wplVkwfl6Y/lW9DcRxxhYxtGDwe1O0zS/NUTXsfTJbIr&#10;N1i9+xzyMPlVWPyjsKnmHy2Ni0VLk7mUFcde5pl3PFbnbGdqqMbcVzdn4mvmmBOduemOnNWX1lZX&#10;YsMFj9auIh2o3QlBDjdwdvFcj4lvVhDRRpt7Bq2r++3Sksx2devTNch4kuGafAJb33VqjJmbcks/&#10;3+vtUBTk4GPxqZLeZjlVpyW3GDnJ9q0II40IG8SVYink3YXn+7R9jwACPxrV0waFbWvmztubsuKC&#10;ZGZPJIflZajWxlkO9z97+9V/UNSt7pttvAFX69apPM7n0P8AOqiSS21nboPnl5/u+tPj/wBZhKrF&#10;xu+ZTmpYLxozhRyKYGlZ2oum8t1I9ae1hHYPud93daqNqErFSoYf1pxa5vV2ls/7TVDKiepfsq6u&#10;snxp0mylRdio7Ozey1+ifh6x0K3sbOf+0I2kuWVsKwOz61+cX7LGmzP8Wo/sg3zJat5fA+XJHA98&#10;CvuLwFb3xMAvrjaqYaT5unPPfrXk4z4jpge6anqKadpLXEjpiGMnbj26GviH49xaF4r8XzeINNjE&#10;f7zbIP8AaB/z/kV9b+N/EGmS+BLv7NG0pjgO3A5/pn9a+LvEmu6NeXsdlZIVkaVml9uc158X7x0x&#10;O00/QbbVNCjtniWNWt/vEcHjrXyr8ePh9rfg7xHJJcQLLb3DboZoW3LtPbPqMdDz+FfS+peI5IfC&#10;v2aymEckK+/PNeTeJPHWm+Ib5vDPiZlZZsrHJJj5WI4P5100ajjIt07o+f1jc8Y5+nSiK1ea42qv&#10;8XStvxHZDSb2azSMfu3IB68etXfh7pNrc3El1eHcR/q09a7XU925th8L7SokU9B8Mm5uFkkB27ue&#10;Old1Pobaf4fmurQqFjjy3y1BfWUOkxvdW5XcoJWNe9PtfHdjFoE+l36Flu4THIuPU9a5ZTcpWPdW&#10;HjRos5jwVaR+KNcaybWrfT5CuVluHKqzZAx0+p/Cuk1H4SeOLaObXPNs7mKGQIxhm3Nz0PPJz7Z9&#10;64bXdN07TT9q0+5dVb7qntVTRPEmsWkoMd9N5e7hd5/xrZU4yV0eHUqyjLc9oh+GnxC0jwl/wld7&#10;4fuGhmjV0EaE5Q9CfbrXMa7rEbI2mvb7ZI/vxsOVPWpU/aA8cNpFvo51eRVhgWJSuB8o6A/5NU9E&#10;sZ/FF817dSKZp5BukkkC5Y9yScAe/Qd6cadjCdeUlY5y5DTSlgTweKm+xrbxrM0P8Pc9K+gLb9hz&#10;UPFOj+EfDHwu+Imm+KPiB4s1K4VfA2k7N1jZxA4uprlpAiqxzhWAYr83IxnH/aa/Y/1j9ljR10X4&#10;seLrKPxhHrrWreGbKN5P9DEO9rvzjgbd7JGoCncd5z8vPRDQ5HqeHuY1BbavPcGs+81B0cW8bfe4&#10;NaV4kBXMSfh6U7wj4NvPGHiq10iyU7pJgDmnOXLG7Kpx1sdz8APBlnqHiP8As2a5BubyNQkLLwCT&#10;xn0617H4J+DWjQfEi18K/EDwxr2uWs1pLdR6T8O2gvtSulSN22hQX8rBXdIXRmjQM3ltwKw38K/8&#10;ITe6a0litvYrIraj5MsnnXWMYRjuO3AyoKhSAcnPFYN54cttRlvPG+nQSzTRzJEtmyvI8gkY/KGO&#10;ScAc9ScjrXmzqc0ro9SnHliQz+GfD8OlbNa1BbFY0kaOS10eKSeRjkqkjF4ztzgbyW2jop6Vaufg&#10;dZ/FX4UeIfj3rreHfAfgn4daVa6XagSXM114q1eXeUSJJZpGeeQgvK67IY0wQiqGx1nwH8E/DvWv&#10;jHJa/tWaD4ss/C+g291d+I9N8N/ZLfUj5CMTCWvZYo4RkYYklxjCqWIx4T8d9d8HN4+k8SfBqGTS&#10;7RbydtNTzy9xaQs7eVGZMDLohCl1AyckYrajuY19TU/Zb8K/APwz8bG8Xfte67Npej+D2XUZPBK6&#10;LLcXniO8ibfHprL5TRwRuyhZWmwNhKgZYsnZfG/xjrH7SHivWPiX4mvGjutQkee3smyYrSDP7u1i&#10;yciONSEUDoB0rj/hr+zhrOj+AtP/AGjvj34J8SL4D8QTXNp4d1jQdasYbi/1GKQBgVn8xxEoWbc/&#10;lHLBVyN2aj8R+DPEkVrZ+K/D3i7Tri31G8ljtdAj1Qyapp4V/wB3FcRGOPeWQqwlhDRtnGVYMi9M&#10;5dLnPHTcr+HtH8CWl/Dd2ngXVLuaGC3jittSuluLe8vvMXzt0ccKO0LLlViVg4LZ8w4xWl8RfC3h&#10;jR9Y1LSYY7e4aF/KNzb2c1tGsgHzoIpv3ibTlcN83y846DTutYsL/wCHltp8loi3Fqx2xmFFJkJG&#10;52YAFzkcZzgYArh9V8WNotvcNd6TbSySW7wKt1CJBHuXBdAeAwGcNjK5yMHBqEyrI5qDw1O+p+Ui&#10;+YN3BHINfS3wK8R6R8A7XSPHPw7+I2rWPiV7WUXCx2sVutkXjaM+Q4ld3ba7ES4jZDggZwR8wweJ&#10;bs3KsPplewrqPD+qXN00cks7EL/Fu6VniIuVOzN8PLlqJo+oPGHxZ1jWbXT/AAP4a8Yapq2lxW8V&#10;7fXeuKj3D6lImZ8SAbmjB+VQ7OT8zHaWZap2+s6Vat5eo30bSycrCsnzD9a8xXV9PgjkTQY7yxtZ&#10;ighjvdQW5nVto3EyJFECC2SAEGAQPmI3Ha8OTppczT30cj9AsrLk4/HnFfN1aPvH0NKr7t2egeML&#10;0+CNOXxK8mm3MRsfOFtG0p8rr8ku5VG7Az8hYYI5zkD0b4Kazpui/BmxtfCPjJrfWvF1rb3Xi7Ub&#10;GzEcsq5DR2SSt8wiHyltu3LZ5xkHxnxDa6b4x0dbd9TEMk8YjjWTOTk+n0rtvg7qnwy+F/iO0+CX&#10;xO8eWr3VvZ/aNLu9Ojyql2Z/ss7AHEi5JB+6VAG4EAVmqb5TT2kbndftIT+G08G6bp2reJLFtcW9&#10;hW3tkhLzhAD5juc/KoGPctj3r5+8PeKbnRfiFdWmt+dcWslwUtZlJ27cnDEcn06dPevpfWv2cfhb&#10;rZtpPA9vfSyaihe6vb6YylTnk5PTj0wK4Ob9nWw8LXsmtXX72zkjMFn8pYbtwPmYJyTgHggdTXRR&#10;qcsbGNaPMz1j9n7wx8Z5/hhqnxY+D/7Ui6WdBjuL+fw/qmhpdwwyR/6vYJWZPn+XJ2YyejEV8L+L&#10;dS8Z/Gnx5qnjHxdrt5rGsX93JcX+o30pklmlZsszH6ntwOgwBX0l8LfD2t+BPiFJe6L4subfQ9cX&#10;7N4m0li7xyLsKrcRoG4kTJ4+6y5B5Oa9o8P/ALEvwR8OeS2n+IbO/huLdLi1m0eSHb8wyAxUuc88&#10;htrcYIBzXVGqcNSkjwf9nb4XSap4T1r4JeJomjsdd0yZb6O9Ds0cuwmJ1RsrG6tghlUP7ngV518f&#10;f+Cbn/Cp/gldfEzS9da/1K1vle406zbdFDZYOWO4B2cHaWbhQM8dCfqT9oPxP8Ff2WfB8VzqetD+&#10;3Lu3kezsYJFlvJ5AOoRceWnzL80m3rnPNfGHjT9qP9ozxr4TudE1PxpOdHvgYpEa3gEhyMMu9U34&#10;KnBAOPxrsw3teZNOyOXEOj7Np7nimmadJBteMY3fdxW7balqUaG2Enytw4GcMPQ+tVXtZ4VxGW3Y&#10;xyKLXUns94e28xnXG70969yJ4MjZXRJNS0661OWVvtESq8SqBgjPJOfbp71V0PRrDVb5be/1GO1D&#10;8+ZJkgYz6UmiS+K/EOoroukXXkm5Uo6+YUWRR8209c8qODxkDpWRJqV7p00lrMPnjchuKok29e0W&#10;w0qRorLUFutqgmSNcD6fh+FYtwS23avSr2jXa3Egd4/MXurN2rS8SQWd20uu6V4ei020vGYWtrDc&#10;NJs24DAb2Z8Z/vepxmgDnbYYuN0hG3pijVFW41Ei3VWDfwqTRNagDk/N/Kr2lWIhnV51bcuCP8aX&#10;MVEj0Sx17TroT6QjechyNvUVV8S3Gs3szXGqxMJm4bcK6+y13xHbR6nJoSMsM0EbX2LcE7MhkbJG&#10;VHTkYz64NS+IvEvhDWfhlp+gjwEbfXrW+kkvfEH25mF5GxOyPytoWPaCBkMd2AcDmjmBo870tpLe&#10;6ViMbuMtXoWsXWs/DHwzY6DP4L0u3vL5v7Tj8SBZ2vLm2mgCpB88nk+SMs3EQcueXIUAUPAHwj+J&#10;vxP1GXwv8MPhZrviTUYI/tE9roOiT3k8UQ/jZYlZlTPcgD3rX+IvizxT4g/sfwz8QvDEaXHhexfS&#10;2jmgkgnYoSoE4yDvjOFxhT8mGyc5TkHKaX7Mn7R/xG+A/wARZvFngDxDa6bdaxp76RqOoX1mbiOG&#10;0mkjaR/LByShRHBX5gUBXBwazvjTq/w1uPHFwvwwt7j+z4G8uK5uJCTcspOZgCAyq3BCsNw78nAx&#10;PCvgrXtbuFt9D0a8vLiSRUht7O3aWR2Y4ChVBLEkgcDrU2peDtZ0TU59A8Q6XdWF1azFLuzvLdop&#10;oXHUMjAMpHoQCKlyHEbp2lT6gkd3fS7Y5M/M3qO1LHpcl9deRZxFtuSfw7/pW/Zt4XuNGj0yW2kg&#10;mjVgrR4YStngnONo+gP68ek/Afw34h0ez1JtB0HwrfSeLLb/AIRuKXXo/tFxpz3DR/6XbxRt5iSq&#10;oKiURuBuYBWbApXRfKeQ6bpVwtx54Qgxtg4WusHn3UAaey4UAeZt/T/9dbd54R8FeH9a1zR9W8V3&#10;hg0yOZdPv9I01bhNRulYBFbzZYGgifkmTa7qAP3TGul+D2g/C/V3t/8Ahamq6hDpSs7XrabeQWsu&#10;PLbZ+9nDIi+Zs3Hax27go3YwmHKcImoWulW8Jl09VG7Bb+974r6K/wCCcupWN3+1H4Pg0vUI7e8F&#10;zcFVkVhhfs0uXZlB2rzgnvnAySK+Zdc13TP7bmstFRpreOcpFI6/NIoJAboOTjrgfSvqT/glpoZT&#10;9rDQNfltPkNhfBo5P7vk8nHfGQfxHSuHF60JLyNqPxI/QLxL8RPEV2dW8I+KorPyY7t0hurWZ2W5&#10;jV/3bjeqkZChtpHFTfDm7uG0+V9H8ONiGHc1wEAVuQMZ9efr6d65D496gI9faPS7dflwjvtJA5xj&#10;8z+dW/gzqOp6ZDJpV1eybJYcwrbyjPHXcPTb7ivkXRPWjI8f+POt6i/xv0FLaSSSCHS79hat8yBm&#10;MYz+OB69PpWT4T8FXnjaKHwdNJNFcXc4ijkiujEybj1ypBxtPUc8etO+N95q2qftTWWnzyQLap4X&#10;mlt4YW3SrH5qAtMNvykljtwWGM89h69+zJ4PvNc8RQ65aWImRv8ARbaRY8BXJG4k+vv2Brtox5dD&#10;OofVX7K3wV03wV4VXUfsMcdtYoIbMbyxbA5fnp2/Kud+Mnx5huL650/QdRRYY1YTXjSFQmOu0cAY&#10;55/HFZvx/wD2hLT4c+D0+G2ja2LWaOMLcSQtuZlJB28j/PtXxz8b/wBo9rNZrTRtHklk8krDDJz5&#10;zEcnA7A/nXfTOOZm/tR+NdP8eFtJ16/mutHt5stbTt8szEFMuB94c5w2RznHSuF0b9nmy+JN5Dqf&#10;iOLz9JjjR7OwkTZCzglgZPlO5M7CVA5C4zzw3wTb+LtVvIvEHjfwlPeQ3l4EhtGmWHfnBLFSrHaM&#10;jA6+gPQ+6XnijWl8Px+EtE8D3s4sfOuplMahbePC/M2wHdzu5LADNdMTI4HwT4Fm0jUZ7GCZVT7q&#10;sqeWgA9OmAO3GMVp6J4PPh/XTf2esJDJMMi4aYp26Zqpr8XxS8O2tn4u8WeCdQ03SdWBOk3k1ttj&#10;nVSA2wg8gcZz6isez1rVdcvmmeRjDHjey/w89PypkaC/FWC58TeANS07SZpbK9uLd44riEj92SME&#10;jPfJFcR8NfCeveFvBWn23ifWlvLiBdskzSFmP1Y9cevevVvGS+AZYGt/AL6xHpscakPrs0Ulw0mP&#10;mP7pFUKT0GCQOpPbzHxZ9vjktdJ0CzLpI+Zmc8ImRyOea0A6rSLj7JcLeWl4vmdR5sYYHHseD9DX&#10;Na39q06/l1AzyO0jbinIU+wxx/hXR+G9NEd+tzcCP7LbIHmWSUDf04Ge+fSsP4j6nea1a3WtqsNt&#10;DGxSzhtwBhf4Scewx9fyoHzGFqHxq0XQ9TXTNf0lTZdJGt/+PhTkAqNx2txnHTnHJrJl8QW11ff2&#10;hZWk0dpJloobp1MgBHAJAAJ9wOevFeYeNNVFzr0NnLCzTtOC+eOc8HP+eleh2M1y9qYLqESLHGpZ&#10;tnKgjjkYz3+uKHAIyNOD4hXWiXMd1AVDRyAqrdGweR69jVjx9+0jfeO9Abw9caFDayw3YnS6jkJ2&#10;gDATB7d8k5z+VSajF8CvEPwps7O2g1+z8aQ6o0l5ePJHJp1xZiJtsaIoDpKXKnJyuEb5vm2r54nh&#10;YyXVxcGVY1hXf8zAbgP6VPKXzHtPwz8Z6bqXhDZ4n1NpJo3IYs3QYGP0z+Wa4/WvFVhpGs3U+kbW&#10;D8Hcf161g/CS/wBHutet/D3iO7kg0+SYG4kLEBQvUDPfjjjvUfjkaTfeO9S0fwnMZ7H7U6Wlx5fl&#10;h1BIDY4wD1HA+lHKIr6x4l1XXbhnnu38tOVVWJH/ANauVu9Yni1D95Mf3bBlyeorqPEPhE6HdQWO&#10;ja7/AGoWtY5J/s0bKsTsoLR/NgkqflJxgkHGRgnBk8FX2o6pG8rNGsp2kuBz/n+tO9h8pHbTaffa&#10;gt0rs3IZvl680avdxwXMLW0p8tphmPPYH/P/ANasvxFc6V4B1EafrM8+9pNlvbW0RknnbOAiIvLM&#10;TwABya9G+H37I/x3+J3iDT/E/iHSf+EL8OrGHjsdQdJtUu3A6mNTttgc9Hy47r6RKrFasOUq6sf2&#10;fNJ8F2+v6r8Xri28ZXSN9l8DW/h+4mnvm3lFFqUDKwIA3NI8Y3h1XdjFdD8P/wBj348/FKGLXPHw&#10;tPCWnt/qdJ883GpSocYZsARwHB+6S7Ajayqcke/fBP8AZT+FvwY1K98fQaddah4l1ONhqHiDV7t7&#10;m5myeQHcnYOACFwMD0xXrPhfR12tfXDfdPybSM9DXLUxHY1jTPKfgn+xp8Efg1e/8JRo+gz6hrUi&#10;hZdU1qZZ5xhMHaQoVM8/dAzn0Ax6VfWcV5MsJt9oTCsy9h/Pv+lXfENzBEjTQd1+ULx+PSsiy1GX&#10;TtLuL2Yt8qtuzXJzSkzXl5QvTbQX/wBh0sGQqoII7e1fNf7XHxIuW+JVr4EEn7qCzVnjwcGVmOPy&#10;5Fe46P4l0qKfzZ9ZijurhmENu0wVpMDnaDyT9M9fevmPxfcab4l+LmteJb1vMZtQeOBWwdm3CD8c&#10;D866aJjUMQbUu1k/s6CN1wHaNVya7Dw1aXeq20r2NwyqsRJXpx+FYOr+GNUa4YHKs3oMcZrtfA+l&#10;zafoc2Mhli/vDgY613R2MT5G+Ln23V/iJqEVzKzNFMVVTntxXT/ADTEsfEqiJWE0m1Qp69e3pWZJ&#10;4eu9Q8dahqF4CzSXkjK23+HccfkP19K9w+AfwvlutRj1pbBSFcFNwz07itvsmPU6/wAV2V5aeCtW&#10;vvP3NHaHbDsweRgZx9fyr58ttU1TWJRpjwsqx5GVHB/+vX0/8StNZvBWoRNFtDLiMLjOP8OK8o8M&#10;eAIZ3S5lsm+Ug/J0PtSW4Mp+Bvhzq9jLFeXNkVgcb1kDD5v15/8Ar1ofEjSZ3tkkijjXK/lx2Ne6&#10;aZDpWq+HIdNi06NWt4VjXavXCgZ/SvNvjD4Vaa0YW67dq5ZV4y2DSuHKfMHia0e38QxoY0Vnk+b5&#10;uM11Gn+GJlsYnVfMMj8bemc//Wqtq/hO6vvGcEH2dv8AWAvuU8c17n8MvBEVveW73FvlcDhznvjF&#10;a30M2Vvgx4fmtbHyL+28tpIsKrfw1Z1bwxe2vja11G0ikIVfLVo89Mjt1/8A1V6nceDEUreQW5Ve&#10;u5V7fnWXdWosboO4X5TgvndWUoqRSOv8JXdtDolmbuVFdQweMSZ2/MePy/CvJv2jvDMNrr82owwK&#10;q3FvvJUk7uK1bnxNaN4kj0+O58tM4ZV6n3rN+Pk2rXLWMg3tD9l2qzd/8/1qY0+WQObsfO+taFDb&#10;3O+Zcbm+96DNfQHhWHSb7wtpcjwLtW0jjXzPZR3/AArzHXNGtLuyNxMjSFfmTj5RXoHwm0q48V6P&#10;DphVx9ljwoXv2ArqijM9Y8O6bFoWmhbMqvnrnZHzxnrWgnhmPxDFIlxdrC0cTZ45PSud0jUJxJFp&#10;VrP93I3Nz7flXUaNdoBcQTKJH2Hc3Y0uX3ieY+O7H4b2bfEfxNaamqtGb6cxhmOQfN3AjB6Y4x3F&#10;YvjPwjNo1x5mmxMVZwrfTPP0r1vVPDDJ8WL+WEMwuPmZVU/MB3/z71pt4RTUrk3drp4YWqsZVdc8&#10;Y9++fatzOR4Q1vdyytbTu3lrH0wa4q/svLvVdlX5JgNzN716VJbz6r4iurZEwqsVVl6nGRwK4Hxl&#10;pj2kkkQLBo5ecjkc1SJO50PSLa90lNu2UsnzcZxWh8MruTw94+KfZ8RyKFYhuM9uKufCLSodT8NR&#10;Topb5RubtWzceGrTTfFtvqkzeWuefl+9+FUZlr9pjSpdR8AR39oqoizKWDcnBH+T+FeP6MiPoyqE&#10;G5fvehP58V9FfFnw2L/4VXF4AdqxmTDKQRjjHT1rxr4W+EBrlhJIqD92p7/X/A0AYFul0jptkIiJ&#10;AZcc4z61W+IeiPZIGZPlK7vm7eh/z3rodX0+LT9XW2QfxgfMfetXx1ossnhkyXtuDM0J29BjH+RQ&#10;Tc8M8OLIniNWxuVmxz2OetewQaa7Qq63fDLkbVNeV+G7RZddWNlIzMd27tzX0xoPhWyGjW27yM+S&#10;Cd08an8jzVxJPK/KWdfNaNW2nBPrRNo8V7BlH9tvWi+uRa20ki/KBzmqPhzXLm8do3mRlRvl2859&#10;q/K+WR/VXtIlXWPh3pt/CQkaxy4+9jj/AOvXkfjmBPC+qHT2vPMw3RBj86+gpyXiYtGRx9flr55+&#10;OF3YXWus+mldykiX3b/9Ve7k86kq3I3ofB8ZYXDLBqtGKUrpX7ooaX4mEUmIJGUnHzV0ul+KrgPh&#10;3Ysy/NuX/wCtXlKXM0cgYN3rZ0nxG0UqpcNt/vNX00qMo7H5id7HqUrzfe4AJwa1NL1FpS5XjaM4&#10;Xq36VyMetWrurROxA67e9ammX8glB2HbwfmqeUSOxhZ72PbCmW2fKB1qXSLu50e6WdW+eFuy/wCe&#10;9Yll4ki00iHbt+U/jTD4lmuZCjf3s/d7VLiUj1nQfGlz4gt2k1Qr+7j+XIwePX3/AFrltZ1UajNI&#10;zhsAk7cjIrP0nUZrgxxY2927cVPIIDq6lZPlONzKB1qLFnS+DW8PaZp8ktyCJWhJ3ccH0rznxbZJ&#10;e67PJFho5Pm+XA/z3r1Xwr4W0+78K6lrl1ciNbfakYLdWbOB+hrznV7byZzIF3L32inF2J5bnJXf&#10;h22uUA8kL6MV5rldb8KXUGTGvBPy49K9GFyVV9sPBb6celEWmx6i+0wLu3cD1rojUsRKnzHj8kd9&#10;bHBGPXNRrNIHy6849OlfSF9+zjZ+KfCLXllIq6ki7o1ZsK/PqO9eH+IPA+seHruWz1bT5IZEONj9&#10;j6VvGrGRhOlKJn6S7yzbhJhR7VNq6+XKY1fcox/DTdJkSwco0Y+bjlasanHFJD9oh7dfmrW5jysp&#10;/Y1ADnv+lQy20cL7kY1NbSBNrykMp5H505mhLD+Ie7UEme8zq4J9cc1ct5FkVVkHOPlNWbvTLSVN&#10;1tJlv7vpUCW00UuSv3V64oKiWLWdElUIv8X19q7C1Yx6cxWM7RHXDxzBZlkAFddaXd2dN271Hy4+&#10;ZR0/zipkaROfiRptTYSK3b2xXXacBAI4bdgo25+WuQa8SG//AHpC8/NtFdj4YMM8K3AxhV4yo9Kx&#10;N4m5aai0aYdl29BgZqGe3iu59wGdxGe9S5tz8nk/MuP8/wCfWrdrpZunZIQDuHy9cCszVrQqrpem&#10;JGVfaR/sqax9X0a1iaRoJ/u+nf8AWuku7SS2Ro54vl6H2rD1i1iJL2zdeW568VrFmMjk7qVpI/s8&#10;c2drd+9QWvhS+1aGa8TpH96p9YItpizY443VseDfi7b6B4ZuPDMmjLN5zMyzM2MHbgfXFbrY5ZM4&#10;ucJaTskn8LGneZayR52//WqneiW6md2/iJOB/KnWsE+3JIXnjPatCSZmEi9cdulRC2Tdgv8AXirM&#10;TWMKbpxuP8IWrSarHPGkFnYxrg8MV5agDOW0cIZEHG7+KmTKGGAqrg1oiKeZcMnfHyiojZFnwgbP&#10;X681UTMz9jF854PNXLWwJYNtDDrWhF4eP8R2nstT6f8A6JLskjVv72RQBA1pGGUyQdOmKr3d15TG&#10;JRjvk101x8Q7fR7RrG20GzLPHhppI8sPpXF6nqE2o3DSkD5mzhfrUy2LievfsiW09146vNTiP/Hn&#10;ahpG9Oeuf89q+vPBvie5ku4ba2YyeZ98se2TXw78Ddak8N3clwGkHmOoYRtjPtX2F8FtRvboQ37W&#10;ymPapVR0ZevNePi/iOmmfRXhvwxca4i6FpOnieS+jZY1kbq2wkjHv0/HHcV8ReL/AA9PYfEu70eK&#10;FY2i1CWEKo5BVyuOPpivv34YfEzQtC09PElwlhZ/YEciSZtu07MbgM9uCB9M5r4Ih8cDU/H9x41S&#10;Ns3OpSXaqV+6HctjHbrj2rz435mdUTtdL+BnjTxLps19Zrb/ACqNyzTFW/AYI6fSvFPjZ+zT8UoN&#10;VfWtP0GSSNWwVjkXKnr0zk/hX0TZftRfDvR7P7Ncw6gLiFcfuo12E/XP9KzdL+PI8XSz3Om6LNJH&#10;yIwq7sVn7WrT1PTo06VSyPj3xhZ6jZRxy+ILB4ZG/dMrgqQy8c5+lQ6RDb2Nr9qjkbDelesftjeJ&#10;pPGOhaQLpmhNndMPLaPbjcBn8ivr3rzPSPFGuT+DI/AP/CQXUmkQXzXsWmtKfJW4ZVRpdnTdtVVz&#10;1wPeuynU5qKkelRoxjLQmjuo7nM0zsNq42kcVzOu6lK9xsUfd6VuW8jJceWW+Xr+PpVbWNPaQkrC&#10;rblxmqjJKV2ddam5UmkclfXNxcJuklz82Kn0LWNV022ubCwuSkd7Gsdwq9HUMGCn23AH6gHtWjbe&#10;HEul2uD5m77vUV1Xg3wBpyJ52ox8Kpf5q7lUjy2R8/PBVHqzn20aXTminunLs0e4be/HSrVtqV7E&#10;6yQSbdpyAK0NfkF1dmC0X5VbC/L6DFUk066h3fJ3z9a1jqePLSTPQ/2bv2j/AIh/syfFWz+MHgO5&#10;tv7StUkjZbqAOrxuuHXnlTjkEEEH2yDzPxv+NPin4yfEK98eeLtRNxf6veNNMTPJIFLHoC7M20ds&#10;k/WuZ8QefDYFIydx67a5Jbq6e6QMW+VqfKTHU7bVNGbTZvJkkDMOCyr8pyK7P4IXHhHwr9s8R+Jd&#10;H1afUiIxoNxZ3kcVtCxLCRp0aJ2l4xtCMmDkknpXA+INdubjToTMG3tGCWPf3roPgZfa5brcX01q&#10;Li3Vg8cdyokTeD12PlT26jHHNc9Z+4zpor3j37WtZu/FUHh/wpqFpo+jx2FrJcfa54/Iluln/frL&#10;NIxzICjII8cbNu0HcScweLIrLQJ/Bdo+imzj1Brz+1LexjW4J2CPBuWAk8nHIjyFyd23dzXY+MPD&#10;Pg7XPhTb+O9b+Mv9p+IrdVspdF/suXZBaRfubcw3ErqXTy1ULGsY2KuDtAGfDr268LHTv9BvNQkZ&#10;mkXUvtNgscMJ3fIqOJWMoKjJJWPB4AYDcfOjud7djK+IN54j8LWeraVpvim8ttK124SS8tYbrMF6&#10;YyWQuFOHCliVzkDORXNaN4AsdRGoXGr+LNPtWsY0KwzCSRrh2dV2K0asikBt2WKghSAScA+6/B2D&#10;T/Eng7/hG7fxHfTRzXqyR6RB5ccc1yA0cOZXlXapWQqWO0KCTzwR1njv4y/FDRvAuoWUureF9Jnt&#10;8eErdvD3iK2uNShsIo/MkggktriRlsmMpV2Q+VI7OmSfMWuinLlM5rmPK7XwF4k8HeGLjXvFWpeG&#10;Zo9H8qHQdFvLiW4Ny0jjzJIliRoyMfMWkkj4J25IAHN/EfWPiB4Q8fWfimLT7PRdWkvI9Z0+PTNN&#10;hitrZd+6FoVUkIm5W/dlQAqr1DYrrPEfwu03QfCz+ILX4t+DdSXy5m8q31aeC4KRJGxKR3cMJOTJ&#10;sVRl3aOTYrBd1eZX2najdyRwXnmiWS3Sa3EsRUtEwO1lJ6qR0PQ9q15zP2Z3Pg4eDru+I+JWtv4g&#10;U2fnv/wjeoi2k+1SRbgjyzW7rlJGAk2xuG2sqvyJBxi65YeC/GEmqax4G0bxFGsB8m11j7Q1vG+Q&#10;RJiCaMswwQFcsh3HKnjDNEgfS7eaeVDu3cKDVe6fwtPr7S3VleTW/wBnBaOC6RGMgAJJZlIx14Az&#10;yPxcZD9nocpqsLyrLq9xbRrJcztKTbwiKNSSSVVFACKM8KOAOgFRaPfXG7y0uCvzYXPSu68QfEfS&#10;dJ+G2pfD/wAPaHodx/b0lu15eXekpNfWHkOSEt53GYBIT8+zllUAnGRXE+GdMu59XtreOBiZplRV&#10;29ST+taSlF022XSpy50kevaD8ONT1LxnY3Wnf2hcaDcKz2uoX9otq08a5BOwO4QblYDlhxyc8V12&#10;uNcCT7LsEMMa7PlPAFcx4s0H4t6Zo+n63oyXDJZsFWFRxEOvT09veuz1LXG/say8Q+JtJCbkXzI4&#10;mA546fjXhVPes0e9CjKMddDn/HU0CaVa6VYXSx3Kr8zzPsXOPft715b4dN1F4gt9Uu5JGjW4WTzI&#10;2GV569R/P+dbXxQ8XaVr17cTWpaGPdthjz2zxmm/BOwjv/FFnp2rGCO1nk2PJdA+WB2zwev0rop0&#10;3Gm2cMqi5tz7c+D3iTxNrmlXln4L8d6fqVnaoA1s10lvLeRHJBWOQ5OAoLAHCnGTgjPXNoniLxPJ&#10;a215fSZlk2FYlab7Kn8RwB1xkkDrxXyH4s1Twf8AB7xHHrPhG6kj1nT13QNaysUiyMY64IIJBU5B&#10;HBFey/B7/goH4YvNB/sTxjq9xpNxc2pgmtbEQW9pdOWVlLvgsqBlU7OFyPYEcrw876I0WIjbVnqc&#10;Xwmhv71p/A2vPNBd6lJbadBqGyC6eFFB86VdxSPcNx2h2PB64qTx7ouiWXgzSLbTrZ/tF9fxWV9L&#10;DdNIJ2ZyqMq8eqdM8rnvVy68SW0ujBPDOqaffFcoLqwug6D1+YZHQ/lWpY6FLdDS9bvHvo7XTtSj&#10;mhuLG33vLcoGaGJen3pAo7nGSBxW1GlLm2OXEVVy6Hyr+1N+z94f8IXtrrvhe3byL+D7RKzQBPn8&#10;wq/QkEZx8wPOTnBrxm/0Gxih2+bt28rvbmvsX9pPQ9UtvgVbr8Qtfi0zVNNs5N1nqN4oZrmW7aeS&#10;3XBJdgMLtXj92CehJ+GPFni5ri622iszEY+UZr2KFPl3PHnUch18tluaQyqV3Y3elJH4Ziu9Qt7e&#10;6u/syzTRrJP5e7ZG38e3I3YHPvXKy3t7M8kaQMvz5cbTkGtXQJdZnnRLQO7R4CqoPbivQicrO4+J&#10;HwH1n4d+BNK+IuneKLfULPUnRY5rUMjRSMjOFbPQ4Ru/avM9Zle9u5Ly8uJJriZi8000hZ3YnJYk&#10;8kk85Ne5fFL4mw6d+zRp/wAM7vS4l1a81+PUV8mABYYEtRBySc7mKlsAAZZz348VsrC61K6yMK3X&#10;5uKozGadZiWNR5jKRzwK2YdJurR4HnikjimY+VM0Z2nGMn3x3rcfwjBpOi6TrNl4g068uL6OY3en&#10;2scvmWCo21RKzoIyzj5h5bPgfeIb5RpatdTam2m3eo3EzG2hKxwTSZhhXezbYkA+RSzEkd2LHvQB&#10;S8QfCj4i+HfCNr431jwFqUGg6lcGLTtcuLNlt7mQc7VcjBOOfUjmqH2PxNZ6dZLqaXUNncSNLZMy&#10;uqMRgOyZ4J4GSPbNdl49+JOufEC7s11iOErY2vlQMEK8YHXk9gBxjgCtDwV8UbzQLOzvfD/hqx0X&#10;WtGS5Nr4m0m3c3140ySRmO4M7vH5flysm2JI+NpO5vnGZcToPHfxQ8J+M/2aNN8E+JfF9zqXjOTx&#10;BLfaxql4ryzSxtuVTcXEmGmYLjbguQB2zivIbGDxLos8c2i6t+5+1ebaz2900e5o3wsg2kOhBGRn&#10;B6EdjWlq91Y3ZhkNozTbG+0SyOMO2SdwG0Y4wMc9M55wJLSS+ubK30+4J+z27O1vDtG1WbGT7k4X&#10;OfQelAz2/QP23Pjt8J9Jk+FXw4v/AAvNDaQm20jxLZ6NhlaTbvlJuwzOCc5D7VLYZlIAUeWXeqaD&#10;q8d43iXULrUppt08fk6bFDi8cr5n3SQYh82Nu3PB2rkiofDfhqfxB9shGpWtqtlaNPI1xcbPOIYK&#10;I0UAs7szBQADjJZiqKzDoPF2u+FtZ8KafaDw1o+lXuhWf2dNU0O1uS2uSB1/1+9zGJY1YZeNU3g5&#10;YOxDUAbf7K3x91/9k/4s6X8avh9cwpqOlSb47K9sRLDdLj/VP8ysgP8AeU5XgjJr61/4KGftE/sf&#10;f8FC/wBn6z+OGneHIvCvxo0eW1XVLJYU26haM21087nzlXIdMsJB0II3V8Nv4f1Xw7qN1o/xD0q9&#10;0+7jQCGCbEPkscHdIrqTt2dhgnOc466Wh6NLcSSrCsclupIjkj/5aDPXpUSAo6D8JbjxBdwjTb6x&#10;h87UI7dp9QuRDFbhm2+ZI38KLnLEAkAHAPQ9n8Sf2c/GXw31ltJl1rR/EdnDZ/a213wjqX2/T5Lc&#10;yCMSiZAAqmQrH8wUh2C8kik0TwrfS3O1NNhjjdl82S4mZVjHQucZzxzjBz6V0PhjTfiB4ktLn4c6&#10;DqviBtJuJY7rWNM0K2lu1KxEj7QbVZEWYxKzEFiuAxG4ZqOY0OQ0TwTdeIfBEyLqGiqr6x5UdgZn&#10;F/JmP/WD5SghUgL8zA7m4HU1kH4a+J4Lm6gaR47a1gd5Jtu5WwOF7ck4/DNdtNosGkajI3gS5uLp&#10;UZlgmu7VLWV1HRmj82RUJ/u+Y2Om49afpN/8RfHD3Xgfw40LSXcRmka/mgto1WJdxPmzMioMA9wW&#10;6c9KOYDxFtMaC/8AKWLO5sq3evqj/gkp/bd/+1oXsrVribT/AAjqE0cAk27gXhj5baTjLquOBlhz&#10;wAfn+bTobe5tb6a8hM3/AC0hy2YSGPDHHXgHjPB9eK90/Yl+NGn/AAO8X3nxKuPC0UV5a2dzbtqc&#10;M7NJcRSyWgFusZYIoASVy+dxyBkbfm5sR71No1p/Efc/xT8ZeGPEvneGBHDpeqQzf6db+cZPLlPz&#10;FA3Ac+uOMjpVTRb3QHW2fVNIjaC3t9rRlziXqNxz9e1cL4HlvPjZrWofEbwfYT3mkw/v7ydIWdYT&#10;gfI2AcNntk5HQniu88EWE3iCwTxLBovn6XHJ/wA9kR58LuKqNxdVxj5tu3nAJOceFKn3O+J478RN&#10;e03UP2hWupvD7WiWHhGdILjzNvmNJcR8Y6kAIeScg9BySfYP2Ufj18Pfht4S1TUNfMk0lkjSwwQq&#10;zOZSOAB3JxgA4GTyRXjHxG8aaP4h+Jt/pthKZrjS9LNldgKW+zLJL5nlKSeQdqsSOCQO4OM/Qb+X&#10;wU7ar4Xums7hpgfOVfmDjofqKUVYqRmfF/8Aad/tPxzqPjbxo80k14/mLpMEmxY4scKM5wSCOSD9&#10;O1Yfg3wT8ZvGWsQ+MfHPgebR7G42/YkuJMvJDnO4Kfm6dCVAOa7v+z/gZYWUGo6z8NLa71UMss2p&#10;SR+ZJIy9CN33SAABjHTGazNf+M2oz69Jf+GYpoV8sJH56eYRxjkHPbtyBXXTOWaMvxp4o1HRtd0b&#10;W/At2xk0eYvNb6sv7iYhwQFVSGIOBnJB5OO1dYf2gPGd14Xk0CXV1aHUljk1GK1RoxMyFiisA3IB&#10;OceoHpXDxQ6/fTmWeHzFbmMPGAoJ65AH/wBar1tcTRz7pdJjLxrs/wBWAOB6Af0roic5rah41+Jf&#10;ilo9dl1CK6i8P6e0en2+pFZIbWM7gAkUhKuQzM2MEZ6gjiuD+C178TdTbVNQvtIuf7Ni1Dy5bqSH&#10;am4twAeBkjnA6Dnjt20utWvhqyS71XRhcfac7YJm2hPf5ep/T2qpaX2oXMzXmlaOEhkk3FYYcL1/&#10;KrROx0sNjcaYZrjWnVbfyWAjKkndjgn8ccf5PM28LSSebPettP8Aql29Aa0pdT8WT27f8S5mUt92&#10;XofYe/FZM/jHWLDNlN4bs967tq/ZQduR1yc4b39KsOhbvG+1ruRWk3Dh/vZ4x+VYHj2NvBmg3l3q&#10;tyiLb25lkkuGARBjuTwP/r1NrXjLx2tktzo+yPyx+8CwI2FzzgEV4t4d8XeK/wBp/wAaPeeMnuF8&#10;K2Goi00u0OI0vZ92GuJcYLKh+6h4P3jyuKCSp8H/AIFfGL9qzxfeaz4RgWz0W3ZWkuriQRu6D5vM&#10;BPRSCMf3sjHUGvpbwD+yVoqRto99rMym3ws5jvAhce25Tk+nGPpXceENd0X4U/DRvhp4Hn8t7iRZ&#10;tSuvLXfcMFCohOT8q/wqOO5yeaTStWv7QteMNzeXjd6e+PX/AOtWhTR5p8V/2cNK8NQm78D6lfNH&#10;HuMkV5MrYx7qi/yNeKarousieS3ujcblOcZPNfYOn6KvxK1L7DN4ksNLkkHF1qVwIYMjszEHb+Rr&#10;xP4oeGFsPEV3py6lb3S28zQ+datmOZVJG9SQCQQAQSAcdhUyBHk1j4D8e6p4Ru/iBp+kXP8AY+m3&#10;8dpeal8qxJO4JWMbiCzkKTtUEgDJwOagsYLiyZp4pn3EfeZq3G0dLSWdldl3/wAP97+X+RVaeyMu&#10;1X3EEYZd36VLlYepWvPFGvXKxRRXzbIQVSPYFA5Oc8DJJz7/AIAVe8GeC/iB8Utaj0/w1ZNJbRyK&#10;t3eFh5UTEZxnP3iAcKMk/TJrqfAHweXxMYzqdvNb2cmNzBvmK+meO1fWvwN+HPhnwf4V/wCJTpa2&#10;9nBnZH7k8sc5JJ9SSa46taxtGJ53+z5+xB8NfhLqs3xj1uyXWPE15GsTXOpKJPsagciCM5WM/wC0&#10;Mt1wQCRXs+kW1hPcCLyCrMR5bKDtX8KNSv2mljtYy58xst16Yplw1jZWIme5468IRjHvXDKcpbnT&#10;GOhB4jjEF+thAy/K5DELwTXT2qR2+lLGsgyV3bG78dq8/wDC17Br/iiRVuUfdIN2W6Lng/5x+ldj&#10;4oS9hnVrS8imj4DbT90cDHX/ADipKOf8azLFgZ2ru749P8/5zWBdW+q3/hm8vLRVaFTt3bhk/wD1&#10;6t+NrhpSLZJdueo3HOfWrvhpGl8IXFnBtxgFlHNVHcUjyO++Adpq/jnTfiXeTyJdabaSC3VZSqru&#10;BG4jp0f9BXk/gbw/pNt8RlfVI2aFtR33EZbGRvzx+tfVF3ItvpU/mLu+TDbe3FeKw6Baf8JALia3&#10;ZWW4yx7/AF/KuumYTOo8e+BtA1Ef2tpsGxjgL2HHp+PauR1G2j07QrqKC8HnKhVI3bBNetQwW2r6&#10;Pb+RMokiTLQ7u3/181zvifwpod9plxe3WnRm5WFvJbb0P/6/p1rpiYyPmjTvA0096bm4WNd0p27T&#10;jPPX/wDXXvvwb8Ow6T4fiW4/1n2gncv9wgY/HOf0rzmCwW31Laybv32PvdDn+pr0rwdqbafbLEQG&#10;yoK8VpzaGL3L3i+2hGk3Vq8O6Nj8m4dePxridP0ZrDRYryyaMoTgYJ49c/hXpnii2WbQmkwu5o8q&#10;MAHpXmWmWtyLGaBEOIXzjBxjNVcDsfBSqYxGqBmxnbt9aNYs7JRcNc2qS/e+9j5eeDSeAGlz57Jg&#10;Kdu5ua19VtIjJIYVXDNkq3TOTQB81avos9r8RI3LlY/Myu3HIr1/wjYQ3US3B2L6KDxj178/jXJ/&#10;FTQG0rVLXU0i/dtNgsvIA9OPaur0CS0tRHBb3SlWQHauTg/0rToZtHsfhDSrHU/D00ClBIluxbd3&#10;IHT8K8v+IWlpNazfZQxaKU8j6/T1rvvh1q+22kgeHcNu3dn1GPzovtIiv9H164htY9tlb+exb7xH&#10;OPXknioj8QHz7YaJdReJrG9llEJWUYYr1GevHpXafHmxE3hvT71zFLHbsIlER+VV2+n5fjUdl4S1&#10;7x59v1fwjod1eR6fb/aLv7PblvJiHV2x0X396vfE/WbNvhjYNbwbLiOGNbl5Od0gUZP55raxmeO+&#10;JtPabw1HtO1YWJZVzzx0rW/Z0142VpeSTXS7mbZCu3leBzTrbz9Z8DXSRRiWSNt+4NjAGc/pmvO/&#10;hvq1xpfjvEhZbaSRfOVcZ/D+dXEmR9Di/tLZFmgiG7+J9o+fj/6xp+hapqT61bxwrnzpcN34PtWl&#10;e+D5H8LrqyWbpC0W5d1Y/wAPtZ0+DxPZi8djEl9HG23G7aWG79KpEnG/Fe8Hgz4xwaNIWWTUFQRR&#10;rGNwySMZ9Mg9eaj8catf+CrCae2m+8vzYYrnNbX7fvhhdI+OXh3WtBgkis2vFNms0gkl8sBBkkAZ&#10;bHoBzmrX7QXhnQ774Fadrfh7w5qHn2sLRa9eXE6vGbg9Ao2KUUAYwdxB6mtbXM2eI/CfzvE3j3zb&#10;eONVkZtgZvlGFJzn0rmfjj4Jm07UrqN2HnMM8fdPOf61237Kd5Z2fxg8OrrNl/o/9qql3GpI8yNs&#10;qR16EHH0J6V0H7cFh4Zs/iFqtx4WhX+zpLlxZxqxJVOw98Age+KYFD9i3wzc674TuLVNPmvPszs8&#10;qQxlhGnUscZ4yfbt+O38VvD0tl440+CAqsZf5Wbtz+uBW9/wTM8VeDfDur6xpvjTUnht7rT5FgEY&#10;yry46OMjIx0PY846EXv2iJdLk8T2Wp2SrKisU3DjJ9aoz6nVeIvhzHqv7POoeJIJ2mit08mVFA46&#10;ce3B6180/Byb7O15axRqRHlSwOO+M19SaLc6pffs96xYg7Ipth2vgbzkD17bs/5NfJ/wl1G2sLy+&#10;XcVV5GUc5bqOf0oEcx8UJ7uXXYRbSLCfOBDe2a+l5Phb8M/Gn7Pd98QPEXxasbDUrPTWGm+H7eB5&#10;Jrt+3zbdqAYO4E/T1r5x+Llp5+qxy2MZ29cr2rU+H2p31xodzpu5mjVWdtv4CmQeK3VxLZa3gybT&#10;5/zfLjHP6cYr6R8J6oT4bs986qwt1BDKT/SvEvEel2l9rnmGFVYTZ4X/ACK9m8J6qbTw7a24W1+W&#10;P/lpGC3U+tOIHy/4w+Kus/Z2s7e7GxvvfKDn9KufCHxpPbTT/b7ofOR8hbOP8muD1aCW4cykD6Co&#10;tNmvdOuVeIFSOR2zXzssvpyw7glZn6lh86xEcVGpKTdulz6V0zxrp7FRKPYn1qjr/wAKvhf4zhkd&#10;LNo5pMsZI3wd3XNeMx+Ob6OPD5ziui+HPxKu/wC2lhvZf3bcLntXlPB4jD3nDS3Y+mjmuDzC1OrG&#10;6fdXRJ4j/ZntNOhaXTL6SRs/dOOP0rlfGnwT1Lw5oi62CdoHzL6e9fRFjJDqgXjcpIP0qPx74Kbx&#10;X4Tk0OC6WFlBOV/i4qMPm2L9slKV11FmHC+Vyws5UoWnbTV7/fY+RdNvLyOTETH5a3tN8UTQybbi&#10;THzdfT/61TeI/Bl54Y1WTT7qHBRiEI6MPWsm4tlU5kFfYaT1R+STjKnNp9Dfg1U3paUyfStXRbuQ&#10;OCef949q4NNUk02bapzjselbWl+J7aYgTPyTgjmp9nISkekWmtQWsGDLhmbHJqWK9j3+YH98L61y&#10;Nlq0bny423d1Zq3dM1SO2bdcfQGsp02bxaOsttXvpbP+zDI0cJcMwDED2PH+RTZrqCe22yxr6e9U&#10;V1SGSIi3mX7vJ/z9KSLzphxLu7jsFrBJo0SEsNJgbcGXbzhenPNaGk6XDHqMIG35pBj5uTzTbNZU&#10;yyv8vZP/ANdaXhmMtr8DyrmNZFLe4HX9KorY9kt5pPDmgSabtjEj2qkMVBZenH5V5T4g8OQeNvEM&#10;kFzag7v4tuM8V1fxD8S3MniKa9tPlj8oII88fjj/AD/KovhdMG1mOXUId0bszO3p8px69+PxrOLc&#10;XdBy8258++PPhhc6LqrJBCxQSYUcmsKTRZ7LT5knTrxz296+gfjUmnT+J2t9JRWVs/KV6ccj259a&#10;818VeD57a3V5ISqNyvy/eH16V1U6supzzpLoeQufKlKsGwv61OJICmWjK10N14VeSZp7eIMo/iFU&#10;dU0WSO2CxqQxwDiujmRy+z1M+C+aNv3bcVqabcQ3i+XKuSePpz1qjYeFru4b7hXd0rUbw/LpJWQE&#10;Z25PNVzeYcrK11ogSYSR8f0qW31XVGZdLhtGkaV9kaqucnt0FQ3c1xNxvPX8RXq/7C9j4evf2h9F&#10;tfGN5B9mumMcYuSuwyZBXO71xjscHik32KjExr39l/4j2XgqPx54g0eSzhmYiNWzu2ggE4xxycfh&#10;VHQtMksrSNQFK5xIx/z/AJ/n9of8FAfiF4L8N39v4E8M+IrK8uJIdt9Z2VwrfZcdA+DhScfXmvlV&#10;7O2MRDY5bO3bWXN7x0U11KdtaLPKGWbgdj3rpNI+xWlp9qM25o/vLmuZktLyJsW5OMfPt7Va0+eZ&#10;Ytrkhm4+fv7VJpI277V9M1dNht1Xt8veuK8QlrdpD82wNj5Wq7qd7cWwjw/BOawtb1czIWbLf8Cr&#10;aJz1Gc34huVf5Yj/APXrF2lTlm+laepyCX7jZpmnWlvLEzTgZHvWyOWRVWZV6R0xbaSZu6lv1rTu&#10;m022jyqKccfKKzptShVsKfw9K0JJ10tURZJJR1/OrdrHHhYbWNd2cbvrWPNqhlcHB9KRNSmjYPEW&#10;65oJcjsrzwjquh6Mmq6xPEschyiiQMTnsffmqtvqHh2KNp58tIBhYxx/nmuXuNa1CdPLnu5GXsrM&#10;cCq/myyL5rfSqRJ002uWkn+kG4ZW/uhe1VLnxCrcW689WZuprEzLnOfb6U5JG7Yz3pgTT3Mly2ZG&#10;/OkQsAQn60wSR5+Y/wAqd9ttkG8Nj0x/OlIuJ61+ztoGnavoN5PqCZVrwKH2n5QAMj/PrX1x8H9D&#10;0jQrBRpN/bzLJDtJ2/OvHuP5GvBv2GvhP4i+Menr4e8MahbWqtema6kmJBwQB9M4A/zivuHxh+zr&#10;pfwj0jS9DspFuJprMyT3isfnbuuCBjBPY4Ix0NeLire0sdUDm9S8S+H9J8Da4+saVDdhLBvs+6Yo&#10;Ul2tjkHn6eor4+8OX1jLr05iAk3SHYn1r1X9pbV7vw1dyaJZak5R/wDWRsSuePT25rx/wQkd/qwa&#10;NPJO7GR9a5Yw1N4sh8e2N/p7SSm0MYkXPsea94/YS03QNT+F15ealb79Qi1SbyAOpj2Jz+B3V4z8&#10;SprkabPKxJWNSEbFepfsP+Jn0Xw1ZRpIPMupJn2y4wW3nGM+w6d+lY4qP7tndg5L2yG/tlfs63Hi&#10;/wABal420DV7cS+H0jvLmzjhDbkZtgyQw2nLDAwc18c6NBfWs8kU8exhwxr7b/by/aB1Lw9YXXh2&#10;1is4rzxbGsmqG1tvLYKrk7cAY2lgp4OPlHcV8dWdusrEww7izZrPD1JRoWex9NSipO5FHBcTSKqn&#10;2Aqe+tZ7eJvtE/Kr90Grlhps7vlAMsfmpPEeiNLG8n2r5l/5Z/3q0jPU6XD3WY2iX8X2wRKePXdz&#10;XV2rNeBbORmVRz8vp0riNLgMF1uELNzivQNMs7qy09bu6kVfO/vN8wr06cex89jMR7NOJTk0FVvQ&#10;lsdzs3yVXvrGYErMVbbwCvetMTwfZ3eKJmbkfe96itLWOUZJO4Nnn1/z611xPm5GNFp/2tvs8sYI&#10;qlrHw9ubPXLFdDsmvPtDAtGqAhOMnP4fhXTWENh/aUSSuzL5qhwrckZ5A49PrW54pu/Dei+JpPCn&#10;ha9v7yK6uPL06SaxEd00Z7OiM4BHOQrHOKU5Ch8QfDDwx4V1vUIZPHFptsZbtLaa4trZZ3t49uSw&#10;hLLu4Bx8yjOAWWvQrLRvCun6qNG8LaPJcab5kq26zWawySxg8FlDOFYrgkBm2ngMetef2pl8G+J5&#10;7F51ZEjBbeM4yPQd63/Bs13rLan49X4k+H9JbR/s6ro179ojutUEpkG23EUUg3oELMzlEXKjcS2K&#10;8zEO56eHj3NP4m61pMtvY6ZovgA+H7ezt1W8hg1K4m+2TYO+5PnO3lO4wCke2MbRhRyTwvxS+KXi&#10;rXZNQ03T9K8N6LpOsx25v9N0fR0jWZ4U2pISQWiYkb2WIpG7nJToB6VrUMnibVrfR/Blhd6sZ2WO&#10;OOcA3E8rYAVFGckscBRknj6DA8f/AAs8PXmqaV4P07TNS0XxMtw+n+JrXXb0RQ214s5QAK0MZt1V&#10;flfc8nKk5X7tctGVmdFSm5bHm3wx8GeLPGXiS18PeEfDusX00zSB5NLt5J8IihpH8uNC22NDuc8g&#10;KM9K3rDRYF+Jtr4PPiHTWto/P87UpJz9m/dxu/38fxbcKCOWZRxmk8E6Onw7+Kk1h4otZvtFrcSW&#10;95/ZV7DISvKs0cqeZFIrJkq43IVYMM8GqN/4k1rQfHUPiPwk1xbzW2o+ZYyQsfNhZXyjArghgwBy&#10;Mciuj2iIUZI6fXPBPw6g8W6XrfxCu7qXS0RpBp8d4n+nKpbZHHsBaIGQnczYO0HGTg10HiHxt8Sd&#10;X+Cdnqnjbxdo95oOl6pb6Toejalq1tc6xbRRWzGNIBIDdxadGrFFUMtuJHOELEkee+JNCutU8Qr4&#10;l8Q6rcXGoXV09zqC3kbh45XcsS7NyxbO7PfdXZeMPB3jDx/8O9N/4R/w/pJt7dZD9ssGla5nBbpL&#10;ucplcYHlqvBO7JqXUS6m0KcpHL6L4LvviBqmm6Po3ijwvp51iS5Autc8TWtrHbCFN7mYs+YQw4Qu&#10;B5jfKm45Ay/GHwp0vSvCeh674X8WLrGoX2krea3aW9oUh0uR2O228wv+9kCBWfChVZtoLEEhvgj4&#10;VfFTxForsnh5I9CstT8uXVG0uL5Lx48rA9yE83JjQssLMV+V2Vc7jXp0fw3v9F0yLSJ9UilaeAeY&#10;8VuVRDk5UbsZ4xyQOSfTJxrYqNKVk7nq4XLZYhXeh8+eGfCev654itNO0mJvtF9dJbw/v1iDvIwQ&#10;AuxCqCT1YgAdcDmvbfhv4e03StDtrqCCKG90uaSOSZdrMCdyt8y5DdxkEjHSuf8AjavgLwboNnpV&#10;nbIl4zbpGQlmYjqT2GTV/wDZv8fJ4g1CXw6ukxwwquZLp2zn2PHB75orTqYjD86Rph6NPC4zkkz0&#10;nWfH+j6b4LEMo2sqk/N/E35c14f49+Ot9exNYw6csceNqjdu/HoMfTtVX4r/ABGi1HxHc6Xok+6G&#10;GZ41ZDnfhsZHsfbrUfhX9l39oH4o36w6B8MtWVWjWSa61CzkhghRj8hZ2Xjd/COrckDAJHTg8HaK&#10;c1uefmWac1RxpvQ4GTXDfaiu87lZ/wCEV9JfA3R/B2g6Z/wlOq/2fqFutmss0ZuYmeFGGCrwTAbj&#10;k9VDfdJGMZrxP4l/AXxp8FvEun+FfHkMdvqN/Z/amhgkEnkx+a6LllyOdhPHYivdPhH8KvAd54B+&#10;0eM/jZb6EsySFrd9NnnlKqPujb8hLHgBmGMZPXj1VQj2PBliJb3Mf9pj4q+FfiRpeh/DT4NeGJ7y&#10;8t2cs0LSTTMoMj+WsYzwN7uTzj2ANeawfAn4ua3pza6PBt0trCzLI20KykcE7SQxAP8AFjHvX0h/&#10;wTp8CfDiL9pPxd4q0K8/tSXw14PvdU8PtqcKW4vTHJCrwlWcqHaB5sJuIbawzyM+reAPif4Sufie&#10;1v4w8OmbToWmtbjTWZS7wSRsMqCCFPJIYdCMggjIqNGK6GMsRLufLfwN8HfEXwJfW8d38Q9W0vSb&#10;5HuJLG1uj5csgGBvjzjqoBOAcY7cV61J8ZPjTf6FDo1z44kg0nTpN1tbw2qrjGRu3KPvYJ+b7/J+&#10;bk51vif4s8H6X/aHhiWyXdbw7re4RQR8y7gBg8defcGvCdC/aE1XTrO98JizjuLO6k2zboyzoo7r&#10;yMMeOuR7Gq9muxj7Zy6ne/tleLfi54u8M+D/ABj4y8S/atDurOW20O1tVSKxsVjK7kSNf+WhJJd5&#10;C8zkZd2OK8S+FIhv/HUUk9va3F1G/mLbzKpjbackbW4Ix29K7Dxf8WvEeveAL34bahocN5pclxHN&#10;pl1IxWS1YHLMoAx83Q98flXmumeBZvtKa3bahJH5MmZAVxtbJGAQfT6darl8ieZnvEvhTFle+ObL&#10;UPDaw2beXeaXfaxaRXLg9o7eWRZJx7Rq5wDxgE1xWtfEjwn4a0NbXw78KNLtNYa6meTxDDeXfmSx&#10;sBtj8kyeSgXBIIQMSxycYFUpH8K2OkjUJtY869CnNuysX3f3s4x39c8fieb1fXf7Tgz5OyTd930H&#10;+f8APFUhm98MvBniX4+ePrfwXYa5o8d9IjS2665q0dlHOQVHlLJKQnmEEkKSM7T3wDJqPhLQ7nXd&#10;S0q4tFsZbbcscK3KPyh2sd4+VlyPvKSD2JHNcS6SiTzI9yn+F14xz1rofCml+IvHHiTTfCFhr1nD&#10;JdN5Mc2qaglvBCOpLySEKoABPXJxgAkgGiDZ0DTrHRLqDwhJp9pdag1wu6ZdSieEpJjaN6MUHBBJ&#10;Lcd8YNOv7bSL/VPsFov+pfaG8wFQQcHGCRj8a5uGy1XSdfe0vrHyJ4N0UkLAgq2f51tXcGoaNYR3&#10;8KKEkkCM23ODgnH6GpkPU1EsbK03W7wRyttYfNJnHvVzSNMtb23hHlQr5YIZg5Hmc9+vPQcVj6Hq&#10;kusSGKbJEIBk2j3re05QkXl2enzSNuAjSJSSzdgAOv61JY6P4Zajrun3viO106RLWxx587KRGNx+&#10;VQcck88Zzis2Gxisj5d197ttBGa6ltT1O802PSryeaCG3kb/AEWWRlEchwGOw/dY7QDxn5QD0pU8&#10;Har43uofDWjR+beyzYRWZVB4yTk+nJqborlZjaborpDda+vh65uLKG38u4m3OI4HkBVHZl6YbkAk&#10;AkY5GQWa3qeseKtI0nwvd67dPpuiQzJpdjNMzQ2/mymSRkUnapdyCxAG7aM9BWt42t9S0S/m8P8A&#10;kwTT2v7mR4WJQsPQ/wCP/wCrn3ndEWGO1ZXKgNkn8qfNEXLLsd58CPhN8Xvj18TtH+Hfwa8PXuu+&#10;KFb7RpljZzRwtmL5y/myOqxhcZ3Fl6DHOBXvXxF/Zf8Aj5r/AI51r4gftVfEvwh4R1CWaM3EniLx&#10;nb3l5qMmBHsgg003MjBAqqSwjRRtAOAdvzD4Y8Oan4juiEsPtC25XcMj5eQB1713mk6XMNLCeXcX&#10;UtqJZL2OOMBLZAUAb72TnPXaBwBnJAqG13HZ9jp9V8Njw1ewS2dnfSLJp6zSXGo24jjlyeDGoJ3J&#10;wRvJGSOAK5zTBrF14o1XUNKmaFrqDYlvbg42lQGUf3Qcf5FbmgaWuoKuqratJEjhHWMH8QT2z71o&#10;LoJh1c3Frok6xXEWS3O1OcAdPbOc1lzF2Zwd0uqadp37+4kjnVsojYY4z6k8fhmqesRXul6Y2pXG&#10;p7WuvkK9CBj3713XxK+GvhbSrS+PiHxJPDrFvptq2jWel24lt5JJNrus8jFWTbGeCiuGckfdG4+W&#10;y2niONV8Oa5ElrHG5aNZI8ceoyMnP/16OZBZlrwh8MvFXiq31jxHofgnVtU0/RYBPrF9a2rywWSu&#10;SqNK6DagZsgbjycgZNcpe2uo2V2r3kkkCzSGKONWwZjxnC9+34/Q1638LU0LR9bWy1S9WOPUIfs8&#10;ObnZGJGKqry4WRhGNxJwhPpzmvX/ANiTwrDZftN3gttVit0uPDd9BDeNc48sLJE5lXcVwNiFecZB&#10;xwTisKktDSmtThv+Cfv7Vnj/APZt8b6tL4B8HXHiz/hKtPi0rT7CGNplOoSzIsDrGFYSOcugQgAl&#10;lz93B+rfHNx8Y4PDEPhvwLHayeLFuEn1fTre+WN9OiIYOkkcoTDBsbuCVzztNcF4q+E/w+a41rVt&#10;e0GxvRqVp5V4m/BifzllWdCMbJQVxu6FcjocV1nwv0uH4ceDf+KI0XUtSvNYhZ01i4LKlpKCQYxt&#10;G6RdhG5yQMuyjOM159SPN0OuLseN6b4nu5fiRq+t+JtJWMyWcccnkgKN292Bz1c/M3LE5617h4X1&#10;LwnB8P7q5v7d5lkIG3cFCqB6HBJ/HHpXj+u+Hdfs/Fcz6u9uk2oMst4bdX2vsyis+77zAZAPoe1e&#10;r6N4Zt9f8FTQWNymYx8zRpgZxnHPt+lccrxNviPKvEnxKtfDmrPPZ+G47q3aMrHHNIeGwMHI6c9v&#10;Subk8d65q8LHR/CyxruZ5GWPOD35rttV8GpGzSkRt5WCGkYYyOa5+LxFJYRtCbi3VtrLtUDp+VdF&#10;ORjUidR8PvE/wp0vQPt/i46x/aS248q1WOJoZJMcgsWBGeMHbxk+mTNe/FnS5NNjMnh218u1z5cM&#10;KLHnLFiHZVBb0ySTjAzgAV51e6kos21CeeKb5gVyuSPT/OK5nWNZuriAi3Vl+bLbT/n/AOvXVEwa&#10;Oj+Ifj2Txneq6OlmoORDGo2r7DA/WpvDHxW8V+G7L+zdH1FWjVjkMgwSeCf8/p1rz2YXUh/fpt3L&#10;91e/PatDR7l04OFVT931/wAmrVzJnVH41atY3jRW8VtNcTPlhySPrg9azdW+LPiCa83PpsSSY/eH&#10;bwwqtoKpBeSTKsPzfebaODxWrqXhzTNVYtdarGHaMlZVhJbJHTGR/SrMzhfiP+0HB4e0N7fbJca1&#10;e272+j2FrGWaecoxBK9kBwWPHA9cA4/wXh1DwT4G03StVVhdQXTTyR8nEpbOTn8KyfD/AIVbxR+0&#10;7dOm1V8K6OhLSdpZMsDgdDtJAGO3Negap4c1GztP7Rt5NzSSb8t9efpmrUQPZvDC6z470hNct7ZW&#10;uFjzMsfVcjvjj/61dBouuvoNz/xNZVUtn5ZVLL06V4/8LPi1r3gfW4bmw1Oe1miXloujdeCDwetd&#10;h4o+LWo+Nb2aa+1OOWSZg8zLZqpJx2wox+FFrFrY7bXrq21HRZPFsmtWXkreGH+z4bhVmPy5yqAf&#10;d7bj39a8p1oahrGsvLZQNHGBtVWPT27c+9H9ry28f2WG5Zlbr8vHatiO10yGPzrq4lkn3f8ALRts&#10;e04A/HrSkM5fxr4S1DQ7O11PUtNuIoZlzaXHlnZPjqEbo2DwfSrXw48BXPi3V4YhaM3dFxx16/1q&#10;5qPjLV/HN9p+harPK2m6ND9n023MhKRruJYjPUk8lj14A4AFezfBm10fQ9Lm1W5C+ZJhYF2/cXuP&#10;8+lc9R6FRL3h/wADSaNDFYJbCVtv3VXo3f8AnXaeHvEetWWmzaN4j0JLbMjKpR9wKdm9jR8Nr1r/&#10;AMULGsTFY13Pn+Htj8jW14xs7eRpplk3nJwOmAB/9avOqSudEUYfg2eTVfEUypL8sf3d3OOpz+v+&#10;cVT+Li3+n6cv2C63fLkrgHvmovA2pvb3F7PZhRtJ3MrdBUvii/j1DRmWc7X8s9ef8/lWVjSMjz34&#10;C6Hq+r+O9Uu5NQIMkWI4WOFzuyT9fw7mvUNMstc0mOZdTfgZ+YSGud+AYg0nxjcvPCr5XqV+719q&#10;7jxZrEd3askSKytkseRx/nH4U+WXYdzhfF14by5LJFt9CQPatDwPqirp5szchSzfvYz36/nWJ4iJ&#10;hnOZM71AZfT/AOvUfw9sZ5NTWFXeRd2WP9f500mRKR0fiOaE2c0QddzKUJ29BmvIxvfUPLMvSTGc&#10;8n1/SvXPFTwWpbZDtZY+Frwa+1efTtdlhafa/nbl646muymYyZ7X4H0a4jsv7SS1YKfk+ZOG44ql&#10;c28eqX81pGG25xtVcf8A6vTtS/C/xrf674fl06XZ50bZZl4+Xt+tWNOuphqYt5Nqu0h24xzn/wDX&#10;+tbx3M5HiOq6LZxeIr61gSQNHPuAfnHH1rS8MzTyyR2c4K7iBjq2ef0/nWt8UjD4G+NSx6yqrDIk&#10;bysrBlxjBPGc9Kg1a70+fxXHLoV6z200gaN8FRzjPUZqzJnourxRSeGbWaJC22FUkyvUgelebzSp&#10;pVzLZyqF8z73v9a9Svylv4XhtUkXd1PzZwcV5T8V1OnTWtzBvfzgUb5PlBHQc+1aIRr+BtRtp7hd&#10;Mhlb94eVatHxnrdro2pQ6JPJtkugxjX1A68fQj864X4TSM/jq0F1qXkpIzK0r5ITIxzgHuQehrrP&#10;jD4f0PU/EljrkOrGZtMupHtZOVySuwnHupPBzj881ysDI8a2ttrPhObK5kjZmVu4Pr+n61zHhbVB&#10;9jieFMbVwzH7x/P3rujb6fqOiXB3Ksi8KhYfNXlfg/Ubiz1qbRbvcFjkwrMPXtVJGZ7t8KdZu7mO&#10;S1ng2Q+Xnc3POf0/LtUet+LD4OtNWmKXEkd5YyR+Xb5CydwrgdRkD6dq5NfEFxpFixgdvlb5lDe/&#10;tmus+Feuxan400eW9i82FbtPMheMMGQnBBB4PBI549aOV81wOK+CfiTxTdaH5Hw/m1JNYvfOtpLb&#10;R0kaV4juzHhcsQVXOP8ACuS+Ktzq2iW03g/VUnhkgmAntrpGR429Cp5B+o6Vd8O+LfEH7Pn7R99q&#10;fg7U2gvPDvicXenzMisCYpN8ZdSCp6DIIIPIIIOK6D/got+0vP8AtX/HK6+MEIusXFha2+2+SNWV&#10;okKsFWP5QmeQBjkn1zWhmcV8K7VNRstS06FFYz252hhz3HA+lediyfRPGvlvaFcMx568Hmus+Evi&#10;ZtJ1bzN/+sjKgjscdvy/Wuc8dyXMni1r15sGaVm+Ynuc546ZJ/StETI+gND8b6jqXw6/s+5vZJAs&#10;O2KFguEUZ6nqeMAfSuF0C+nTV7iKOcBlkDL3wc981H4T124/4RlrYylenHZvSue03VZrLxbODJtR&#10;4/l99vX/ACaZJ6Z/wUQ1STWPB/hLx5oM0lnKzRmG4jk+eMhXPDA9iAc9elcfrPi7xRrvw61FNU1k&#10;SQatteaN5CzO4Ibdn8OeeRwQcVh/tKfHvRvGnwc0v4baVo9x9o024zNdFwEPznAX+Lofp6ZrLsdW&#10;SXwnBp8UvSHG1uwH+fpWsTNnCeEo7238XwyG6EbW9wDu/wA9q9D+PVxDfaJFeTR7pduNnUDjP864&#10;aKGax1ZnkC5LZz/n/P51r+Lry6v9FVdxZdoCrJ6dKoNbjv2fHEeuB5o9o8wll3ccf5/WvSfHmqW1&#10;xhLf5vKbcu3HHNeP/DW6vdOv5GeXaM5GP5V3dtraXMb/AGvurcetBnJanrg8U22q/BGXRP7TEf2e&#10;E/uef3jfex+frXzV8J/A99qlzqF9EjBhMcKWOWz3zXqsWsvF4SutOllzlQY27DgED+Vec+APFl5o&#10;2r3dqq8N/EBnA7CgTiyv8WvCFxo1nDNLOiqzY6gt34PUj69D+FR/Bjw+PE2sN4Xtr+G3kulKiR/k&#10;GPc9vrUfxH1K41P9+7bsNlvmzxTfhBbXN14gZLe58t5JGCSY6LjJoYlE5HWtBudK16QSSJIVuG2l&#10;e46Z/Gu008z/AGKI/a2+4On/AOya5XxdqML6/PGT80ch3M3Oea2tOvrBrGIySzZ2D7u7H8qFIfKf&#10;HMGqXM3LN39a2tMMN7EqiXEi4JJrBtVR40YL05qzbaobV22nb9KxlA+ip1nGR3ug+DrHWV8t7pVb&#10;HBZutVNZ8Man4Pv7dpIvlZtwftjNc7beN57c7VfbnpzUmreOdQ1MRxXF88wjXbHvkLY74GTXHUw8&#10;mezRxtONj6K+GWrLqGiQCSX94yYpvxd8X3HhnwxLeWFz+8jX5V/H/GvNfgj4yuWvEsvM+UNj6ZNS&#10;ftOau8FqthCzKJCC3uB/9evnaWX8uPUX3PtK2dOWTyrR7W+exyvh3U9U+IereReT+bI7FscA1W8c&#10;+FL7wpdtBqUPlkqNvPbseK4/RfEV/od5Hf2c2143Drz6EH+ldh8Q/i5F8QdJsYptI8i7t1YXE/mZ&#10;EnTGB2wPevrvZyi7dD8snOnKLb3ORuYBcSt5ZLere9QtBPbPhRtNTQXawEsRlferEmoW9wigxgfL&#10;W3Q4mFjrF5YsrlvunIJ7V0GmeLvtI8szDdjq1creXTXKeVFH37dxUKJPC2VJ9xUuKZpCdj1LStdW&#10;XyYVlBx97nrXT6dcqiBjMpO3sB09PzrxjSvEt7Y4VQ2M11Wj+KmnjVjJj6muedM6Y1D1CCRbiBXj&#10;PK/eJrW0m/itPmlchoz/AAjGfw+tcNo2tRpEsh3MPfpWm2vxSjCS8nowbr7Vjyl8x097rZ1C4bzm&#10;+8wK/nXdeDPEelWNpFNbW2WjTDNkcnGMmvLrW9SUK0Mu5tuGH49a24NaS1t1glQZ2/wmp5Sucu+K&#10;WivNbmvUT/WFmZlHAOelYWv3/wBvt44Z3ysa4C/3elSvqDSAhRhJD0HT/PSs/URDJ8scWGzjb6VV&#10;iZSuYf8AZkXmyI8GVL5Ubf8AP+TWTrGlRwzdO/PtzXUPbTRFWhX/AHs1l6pCHk+0OM55GentVIi6&#10;M0WsLDbartIH8NQv4XmvJPnb8qvQW4VtyH5v0zWtosdxCvkvD/30vWqFoYNv8Jl1M7I7/a3059ul&#10;Nb4R32j3CsmoM7Kwddq45ByOhNdRaXsdlqOEXb1G3muz8PQw6rGouRkbeJGH50czQ+VHll5p+pW0&#10;xnvJneTO9nkYlmOckknrk1Jb6jPOVBzu+vSu/wDFPhuxt42AG5g3pXHtpawN9pgXnb2qepUdC/oz&#10;szrJJbnazfNkcVY8VW+k25Fzp7MP97tz1qvpbSFfnTv3z+dQ6zIzQeRIm1lPPTiqKZj6qDep+7X+&#10;ED5e/FcfqrsdyO33TW5qOsCG4aFk+UccdxXH6zq8TXLAAitonFU3Bo88vgVHKzQxtGufX5jUYv7E&#10;RBi3zAY+aq9zq9uo2xfN7+tbRMSSQmVsSSdsimx2JlbEUZY/TNZz6vgkKg/HtW74K+IUXhVJGbw9&#10;Z3kkmNst3GWMY5yAM7ecjqCeBgjnOhmym2nupIeM/Xb7Ux7WVY8qm/09q7/RPElp40Mdpe+FrSOT&#10;d/y6wBd3Ht/nmu0ttK8O3aLanwXHGsYw0ywLuY47nv0oRDPB5LeWONnkhOP93pUMd/Ah2Ecfzrsv&#10;idY2lnaOkMOzLEhfSvOzJ82Cvf739KYjSe4VmYpKMeo+lVZbsgAhxnvULM237n1IqLLH7wNO1zQs&#10;LdeaSGPzE8GrculzfYmug27jpWbEFDg+9bAvI2sPJZeOKl6GkT6s/wCCfR+I2hW1xrHgHUBBJb23&#10;mXCSQgh16jB5546cCvor4ZfHr4s/Gr4lnQ/Gl08kiRypCI7dUVVRTj69OvU+/bwv9krxFc/Dv4Tx&#10;+MPszS27zRWcnlno+1iAeOpXOPpX0x4U8CzaekHjWzt2t/OHmQyeWU+8Ov05/WvCxEv3zOuPwnzl&#10;+1R4jZ/H9reX8Xy+WY5cxkbfmPqBk/TOa47QNO0/RvG11pGi+IbTVoIZAYbyxLbJVPO5dwDd+4HI&#10;NejftoeHJrox6ktwu5N3y7eW5HNeV/s4aaya5eXF8jMy7WU7eT7VURlr4+z33hy1bSWg2yTQ72Uk&#10;EhT0/lj1qT9hK93/ALQem6bqbK0R0u7+zxyyABZApcHnrggnH1xUXxjguNf8R3ep6izNFGNke9vu&#10;r2Fcx4a1O/8ACfiO18Q6PcfZ5rVt0EyfeXK4P6Ej8azrR5qbOrCytUTPpz/gpv4U0/xbqvhXxPb2&#10;2n/botJMN4LCMIpVSNrHsWJ3E47/AFr5X0jwncJA18LTEEbfvJsYCmvVNd+L3iDx9B5niSLz/Lh2&#10;rNJtyc/gK5LUPGfjrTvAOqfDXR/GeoWWh6zdQ3OraTb3rrb3kkWTGZEBAbaTkZzyAeoFebGMoqx9&#10;ZRqLluYmiwW0r5tirfMd3vU95oVlM+913GsLw62qaRH9mnDMGbPyg4x6100dxBLBh7wKw65reFN8&#10;x0Srx5TBvdHsFn8u2sFbZy0m3k0y7kEzKC+1V424zVvUZ1T91HcMzH8ce1URHlGLPuGOhI59q9qj&#10;G0T4nG1vaVm0egz6t8DrTwNY2HhzSNRk1wW6tqF7cALGZj95FHmNlR0BCqTnkV5wbmV55mVDtZvl&#10;9qmE9qyL5at5itjdk9+1RpatJL5e3IPP+fWtkcG5Wg8y1nN1NHnbznJGK7P4KtM/jq48eahql1by&#10;Q280cclvCHkBaMg43FeCHIJz0Y1yV1MyqLfYRuzu3d+f5V2/w/vI7Sxa0ilj3MhVlUjc3Fc+Il7p&#10;04ePvHE3OrXOqeLLm/eRikzN/FkfSvW/Aml2Wi+GW8VOq3Ef2doFWSEfIx9Dnp1zxXCWHgj/AIV9&#10;e6lfy64sen6paeXcQNp8MsrAMHCxvIjGJmKgb0wwBPUZB6Pw545vvFc2l/DeyaPTdLn1RvssN3dD&#10;Zbea4G95So+UDGWPGAeleTVkj0qcbM1vDPhfxnqGny+O49L1Kz0zT7+GNtasYZFhs7hsvErTr8sU&#10;hCMygkMdhI6ZCa1J/Zk0/iFS2oYkzNNJGHPmEn5ySeeTnPPNafjTSPBuhabDotjq0kmueduvpbTU&#10;VktVh27Y12qp/e5BfeHI2uAFHU9XrXwU8K+EPhf4V8R+JtF1Cxu9WglvJpr7Wo5RqUPmDyvs9ukI&#10;aABCM+bI2SQRgfLXDzWOyxyvimx8V6veXnxr0/4geIL64vNJjbWtUvtS8m+F1KWiNsrG5ea6URhf&#10;mAUlGYbAsbGuRh0T4hfDDUtI8TaHpn2C6t71Jl1ryxdw2zHBUymLepx1MZByMgqckV6x4bsPBHiq&#10;ePT9R1e30Wwij/dyXgkly3ZWESs3PqF461j+KtdstIuNS03w/qbTaTHYyQyCa0V45GKkbhHMpB2n&#10;kMyhuM8GqjUCUTkdf+Mfj74qfEq4+K3xd/4nXiTVryNtQvmtYbaCaOOOOKJBBBGkcYVIwvyjkY+p&#10;9W1jxr4W1vQ1FzPBYyScra2q7VQ+23GKx/hHo/gvxHb6Do3iR9K0uZ7NjeeJLvUpPssp2tIJJlWJ&#10;2UhcIBHnc23jk1j+Jfhd4x174gW8Hg3wjrFxa8As2nSRqSecjI+6RyGOM/QjJKXMa0JRpyuyObx5&#10;pegXrXOvR3d/eTtlrjhjJwOSSSc9PXpVibxDaa9aDU302SN2VsLJ94fhzXsngf8AYu17xBo7SeJl&#10;s7dZLiPDQw+ZMoGRk5A2/mfpXXeOfht8Kv2Zvg0PEN1pFpqPiZ7wro1xeQyHayj5mIDAbdpIwecN&#10;xjGazjQc5HpvN6NGGiufKfiP9lnxd+0NrOn2/hfw+3mQsUumRvLZ/wCIr85xux2+nqAfaPhj/wAE&#10;yL5dDvtBm1ZY2jtS8ulop8ySRwQAZVbcF4wTge3rXqXwz/a01X4v6VZXXhP4ZWNj4m0RVn1Kx0u1&#10;8438SkZaFG3MARnOdxXdwTXq1lB4a+J11ofjDVIW8O6qtwf7Qlurp0hWMyMUEiH7uwNtJ7gc8gk+&#10;1RouNNRPmMVmNStWc9rnmvwc/Yq+CnwfstLsNJ+EljJrYiL391qzfbJUmJydu8YAQ8LgAgckk8nt&#10;/E8Wn/C/Uo9T8XamLOGSCVzaXCtHKVVVIdUI+YYdeRx8ynuM3/E3jvwvrlle6dof2iO4khWOznik&#10;BDHGGyPvZznvkccHrXyf+338T9Ys/g5oFovjyOXWNItItLO2wCs1lGgSJFkLFshEQHpnr6Y9Wnoe&#10;PUk5M8L/AG+/jjrPxA/aT0228N+IHm0fQYfJ0dWjRWVmcNI4woYgsONxOAuRtyQOV8V6rrGv+B/s&#10;sduxnU5VoVIL+o/P09K8x0C71Dxp8QdOOqaj5RkuI4vtkmP3KlwNxJI4Gc8kfWvp79qL4S+Ifh78&#10;GtB8Ww+IWutPvldLe9s7Fmt5tq8j7SoMRfOcxh94A5GK3iZpHifwD+Kl78K/EF7rth4g1Cyvks2b&#10;T5bNA2+ZSGVHO4FVJAyRnHoa0Phb+0h8ZPhd8TYPH+ms15b3UbWmtafdZ8jULN2BeGQDHAZVkXGN&#10;rxow+6K4Xwdq9jDHPa3lurNMRtm2jK9enpW+13eSqLeF2MajCnngd6oTR3fxN+Lw8c6oL/TrFYPm&#10;zHCvI24Hyknlv89BxXJTfY4tQjv5LNVdptzBVGDntTPD+qWdtextcWSzKjjcrfxVuMiardeVdL5M&#10;LSb1XZyPx+h/CmSaUN34auII7O4cAvHltq/d/Guf1q10u0gm/s64eWEuT1xux0OP89etO15lWNbK&#10;zCJmXBlHU9MfhVPU2GlySaTcxGSZoPlkXpgjr9aRRyt3dPcSXDecq+VEWC7gCcelbfw18CeJ/ial&#10;np3gbw7qOua1dO8cOk6XZyXFxKEQsSkcalmwqsxwOApPQVzB0NobhvO8xmbjJre0nULzwlBDJoeq&#10;XVrNubZNazMjpkc4IIPIz+GaBoW9gayj8tm+X/Hr/Orvhq9ex1m11Gxt0ZreZXUSjO7Bzg96a+iw&#10;QeHoNVS9hk+0O37uO4VpI9pA+dQcrknjIGQCRSWVx/ZYadB+84G2gs9D8SaPHqt8fG008bG52tcK&#10;E27Hx06+3fr+NU7mBLmyNu/K7j159s1zsPiC5u4FWaQ4ZgWYcZrora7spsHS4ZpIWUbvM5JOP8c1&#10;mBH4a0WPSba4ljUSltx+ZuvuKuppl6ktnFrNxcaTFcyKy3UCrJIsYb5mWPeuWHUKWXPHIBzWRpmo&#10;yQXU9zFFuaNvljJ4B7FgO38/Wuo1ex8XfEDw/rHxPs/DWn2+k6C9naX7Q3yR+S04kWEKksnmTO/k&#10;Ss3lhtoVmIVRxDKiZttJbbniDSNtYrFI6bdy5+8Rk4J9MnHrXSeFPCniHxi/9n+Cl1DUdYklVbLR&#10;9J0+Se4uFVHd2UR5b5FTPAPGTwFJqv4P8J6Zqnw81TxHNdyC/tYSbWLcApxjJPBLcbhgYwR3rP0H&#10;S1XTI9Zg17y7jzN3kpIyui8c5+hPT0NZGqNuPw+NBvrO61PWtOuReafDeEWeoJcCESJ5gicoSolC&#10;43RgkoTtba6sq2bDw74Z13QtY8T6zbxx/YVjFhO2rR26yHzcSYjdGN0QMAJGylSdzZANdPoXwI8Q&#10;6p4XXU9QS4htbiFJ7Yy25VnjbGJNxxhSOVIyGHI4xU95on/CHaTFBHe2d9daTGlxpcOqWFtqVqp8&#10;xtwlt7lXjCgM5AKEEk8DkmZDOO0HQj9smi0qK4KyAeYs0JU/Qd8flXo3hb4fW4t77VNS1bT9Lkt9&#10;KmuN2pQ3LLc7QP3K+RFKwds8bgF4OWHGed0ldSeZde1LV3vtQupPOuLhUCwK7HODtUAe6qMAEAY5&#10;rvfGPgqXxv4th0HwxeX2qQNHDJD9q00QTtlVJRY0Zs/OSqkHLDBwOgkDqPHugReFrmxh8BfBu38N&#10;+XpMLapp/wDaF1cC6uMZaci5dpAX3L+7QhAF+UAZJ3LafUPFyW2lxNp2ipNaq1w1zbiOG1YL8zu4&#10;Vn2qvbnOMgZNVbfTpfC2lQ654w1U2d9IoTR7ODR99vLEiqJHupbm63xOoPAWJ1Y9dnSus+G/jrxT&#10;p2n+IvHXwVl8Oz3jeHTZpb6lcWUt1arLlJZ7aK5Kq8hHTCsyLnghsVmNHzj8TvjFp1v451CLQYrb&#10;x5DAoLa5beeq3NwqjkR3UAeWNSMYdF34PRcE9J8cvBvibwp4H8L2viXSX/s/xFpsGr6JrDWk8UUr&#10;vbwtcRx+dGhby2dULKADtBBwRXQfCT4BeHPhVqcHxj+KHhiC+sY9Nkk0vwzdeIotMS/uNu+MyLnz&#10;PJ+XONoVsgfMCVPKeKPiF8b/ANqHxLN458b6rJNp+myC103S4bp2sNHhcZEFtE7ExrhAC2CW2ruJ&#10;wAAaPc/2eP8AgnD4F+O+iW+t3Gn/ABO8L3sOm2/2jU7qC2uLG4nx87pC0MMqq7fdAkbaMZZs5rov&#10;+GSLL9k/4nappdh8UrHxFNfaKJ1t77SUtb60iWZsqY/NlYcbQWyu4k8cEV80w+LIND0W68EayjTR&#10;tc5e8lmbhMAiPZ0wCMjnrn2x9B/s++IbL47fFfxF8SD4MsdNt/DHwrtlaw0mFl/tG4ikjhBRd4Cy&#10;SkkkrtRcKCrHLGJFHpfjrxWNU/Zm/sHZFofhz7RH/a0NjChu9Wug25WkkYZC7hkg5GFXH3QK8z/Z&#10;x07473ejySfD34da1q2mzvM+n3y6fcNsaMfvVtwPlkI+UEANtJPfiuqX4a+JZdAk1fXPDd2INXtZ&#10;AlvuDAhSN745Py7SM9Opx6cRH8QfjSlmfAtp8YNc0/REszpoh/tCbZDZlwWhVVOUjyPmRcBgMEEc&#10;VkUpGfrTG/uZNR1DUbiaZp2ivI2mLGNweQc9DnAx61o6cuqaZp0mlf2ncQRls+Sg5bjGGwRxj1z+&#10;tcv4p+C918KPhdcfEi3+JOlzaLJqn2exhjkmWa+kkwXkWFkzGqnILSFQSp2l65PT/iN4uvbPI1lA&#10;sa4Ys3zH3rGdPmNI1LHVeMLhZ91o8cytjJkZ/wBcf5/CuXbQbTVYBLHDgqTnL8N9Kx/GXjaeKOGO&#10;3v2uJjyzY6c9P8+9Yd74/v7SLy3uRzkNnvRClYJTua2tSw6ajNeTL5SfeZR0/Dv/AJ+tYc2raRrb&#10;50S43BWAyqsAcVhXWqz3cu+6lVlJwqP3H+c1Q/taGwuPKsVEbZ6LXQomLZ3GlwPDcK63Ko3ZmOSM&#10;irn/AAi6pYTauviDTtscgT7O2oxrK5J/hjzvIA7gbRg81yNhrStKjzSSL6/P/Ku88G65oEfg280D&#10;UvL+1Xl8Jbeb7KrMNqYALldwU5+6GAyMnPGKRDOH17xSNLaSK0sZ1HmYdmQ8n/8AXXReGl13VtOX&#10;U01FY4yMhG4b/PNbsKx21tJDfFZlQbo1VeFH/wBeue8d+PPh78N7uGH4ha1cWLzQmW1s5IHDT84B&#10;CgZPI+g7kcGtCJHnfwJ1uxX45/Ee4aUtMxEUg6fMh27cemRn+Ve4eD/COv8AxUurPwppSpFJM4UM&#10;fuoO7HA6fgeuK+WvhHfwwfErXtejdo11zUGeKMjcyq0hI3bc88+p5FfW3hvSfEnw3mtdVga4Vmh4&#10;mXKgdsA/0960sZ9SDWv2fda8D6xNZ+JbCaRo2XyLuJj5cnGflI6nnp1GDkcV2+ufBHwL4V+Gej+K&#10;V+I8N1ealu+1aLpsyteWyAsCXHKxkkfLkkkYJGDXpGnftEeGdb+FsPgvxRol5cX0E2Th1HmISSfm&#10;P3cZ6EH1zXJeOvFHw91bU45fBPgKHQ4IYVX7OtxJO0rY5d3djyTzgAAdAKzZpEd4q0X4Danrfhvx&#10;r4V+E9xovg23ubeDVdHuPEEtzd3yxyL50rsPni3oQCqdNrFAeBUH7cVz+zzF8VLXR/2apoW0D+zU&#10;muvs8s8ipcFm+QNNk5Chc4JHPauY8Xaqk9mot4tuVwFzwODXH6VoB8QX6xBfvcYWspbFGxoOhi3j&#10;iKH5pfmH0PavXfB2jiO4htxhI0izt3YyRjn9K5TTNAjtbiKHDfuVGxmXqc//AFq7XQ7WQ6XLd3Eb&#10;J7uCNvHArCZcdzo/gxC8viy7uRP8san7vrx2+lbHjS5uFaY7Ox2k/wAXbP59q5/4QXMlgL6W1cI3&#10;IZeOR/kYrS1+7mnjkW76uuVx2/z+VcfLqbX0KHwsS2m+2B4FjWTcWZlHJpPEdogt5BE5wu75ex/D&#10;0qP4V31lPNJZMSz8qW981Y1nzJTNagtuBOc9v84osIxPhpqNxpvikmR02lDwy9eP8/nXc+K7y3kg&#10;jNrbrHx8zd8815d4XRoPGqbJDvLZYt16HpXpOvK93aKHRQdv3gvU1XKFzldTto7m7WUthdvzMR1r&#10;S+G8I0fxILiaNWhXf8rfe6cfkeaydY82ytj5jfMrZZf7uBWf8P8AxxDFr+yW73yeYVWP/Z/r+pp8&#10;pNzvPFWmJe/aLyG33BsttK9fb/Pr+Xzz8R/DVxaeLml80bW6beqNj/P+eK+irrWY77zIYNq5JKtt&#10;9e1eU/E3S3tLsXlwu4H7zYzn/wCt0rWGhLKvwRW5F3cKd0Y28sw69PWuu1xFW88xd2FOVG49e5+l&#10;Yvwh1mw069uF/sWG4MkDKPOyPLJx84CkZYe+R6g8V0GuSxCHz1l2gNxt49OPzraJmeZ/tUeZqlhp&#10;uvaYWYwMVlxzgYH+P/6+3nXhrx7P9ptnuYV3W7BV5PTivZfG9v8A2j4RvrSb5g0JZQRn5hivH5PD&#10;0Mca3qxbcYHH1/nWsSZHumiakdY8P214ZNwkXlVJ6+nOO4qT4h6boOt/ArWIrydhq+nXkNxpirFk&#10;SRt8su5sHheMDP6cjkfAmrvHpkduGbbtGfl6f4Zrc8S6vDb+F9TsnGTJZyJtZd2Mqece2a0RJ4jp&#10;OtS2GoRlZd3lrncvSty+8Q3UutQLM0jRzLldrHA7fh/WuR0tpkhYvyfM+bA6c461ctdX8q+VXlwN&#10;x2+3p1Nak3O8stQmigkLlwm3gBsEe315/SuLgv1l8ZSPcWyqjZ+bBAzn/P8AnNdlYp/aNlulbbuX&#10;lm+lcP8AETTY9I1OC906Rjtba23+fP8AnrQJnVr+/h8sTZUjHPrnp7/0re8LajJpc8dza/eiI+YM&#10;fUfrXFaDrNg6RLd3EvmEccd/yrotKvLdWeOAEYP59KBHKfE5biT4z3F7Ncf8hBVlZvX5eT785NYH&#10;iqGIQOySFlUnP6Vf+LSS2niKx1lpGkZd0S7m6c9Pw/r9aytTlWa2Vizbs4C/4VoZyRl6NfQWXl3F&#10;upLRnGPUetUvE/iWz1K7jjkkxM0gwu76/wCfwqW/sblLUBZNu7kNjtXN6p4aa8vV1Ce52+U+Sy+g&#10;NVEizPTPDeoyyaV9kVsZXDMD1FULpbqDV/toUsRu+Xpu9vaqXg65lgtPNefevRstyvt+VaWmz2t3&#10;fK6l2Vm4Ynk1QmrnH6rpusrpzX+rWsjQ+Y3lsxGB7Y7U7TNTV4VZVydv97+HH+Fen+J9KgbwHqFi&#10;qR5MO9cqCRjHOccV5DpSlLZQX3lgPmX6cfT+v6VSZLiT37RhlYRt1+ZttaE1wJtC2+Yoyo69qa9q&#10;t1b+ePvL17VyfiXVL+1tmghVvmbBVf8AP4UhbGnolzLNdyW9tI3BOWB611tsC1us0atuC92z+P6V&#10;w/gOLbN5zkMzc8/y/Edq7i3LWzhmjDI3OBnrViNzSpPtFiYrpt37vPyjGeK8tbVEsNfvokDALJtV&#10;QTz716h4fhEzM9wqhVjO5fbrXjutiU+IbySNmD+Y3OPf+dJMC5q2oqYGgXltvUnP4VtfBiMweII5&#10;b6MMrM31GV4OP88VxOpS3YXy8fNniul8FXl1F+8t42aRYySVPJbFKRXKc74yDW+tzyKoKvMxH0z+&#10;laGn+I0iso0MijC/xNXMeNtXQX8izXfzB2G3Gec/41FY3MTWkbNePnbz8tCJlofOkCzNFsIxTGtp&#10;sZ2/hirNvr43bPsyYz/drTOo27xbltU6Z47GtJHqU9zAeGYfwn8qjCyCQEGto6ksh2vaJu6N8tFr&#10;bpcXCxm2UFvl61lzWOqPxHTfA+5uIPE8bE5T+Pd0b2+uK1v2otTS61mzhSPbiE7mz15FWvAPh250&#10;dhqQ0tpPKYOdo7CuK+LniqPxh4na+t02QxjZHGzbtuPpXBSiqmM9p2PbxVb2GU+xe7ZylvA0smF6&#10;1du9Na1jVz35qpBJ5MnmE87qvXOsJdWxDfer03qz5RlJ5Pk2k+wqHzpFPyt1pGYt1pMHjmnYyluW&#10;tPuvLf8AeDrWrFEl0m6MfWsewtvtEu0titXS7j7LOYz09aQh8mlukBK9xn61nme4s22rIR/WunUw&#10;zRhm6+n9KwvEElvvby160ioyaLmjeM7yyPlM2Rjq1dVo/iaK7gy8ihu2a8yzj7rfSr+l3V0jqYW/&#10;WplTRpGp3PXrLVlijVpLrOfTtWhBr/lfOku7j7prznStXvI13Thu21q6bQPtGrTJGkG5nYBQvLbj&#10;0AA59Olc/Kae0Ov0/UzeH95IAeT8tSzXLW4DRtnb93Pc16d8Ev2Df2jPjBDb3nhfwHNDZTOPOvdQ&#10;kWFUXAO7DctwR90Hr9cfXXwY/wCCNHhiW3UfFz4gX0s0hBaHSUSPb/s7pFcHnOSByOhBORNg9ofn&#10;is88pAYkNz8q85pv9nyllR25/utX7BeDP+CRH7L3h1TZ6t4LbUrd+fPv9QkDt8uOsZXAB5AHHHOc&#10;mrWu/wDBLX9kT7JNs8EQs3lhfNhvmVsrn34POMjrgZ44osT7SJ+N5tkSciTruOGK8H0GDVq0kVv3&#10;Xn9ON2K/UbWf+CS/7Jeo20kdnqWs6ZeeZnzI73zlfgDBV+gz/dIA6CvEfif/AMEir7R2lHwz+IVp&#10;dTfejt9SR41cYPG9Vb5s8YwB056mgaqRPiUopvsg/wAX3sfertvDMkESowXduxlcD5TmtL4tfsqf&#10;GL4EXkdt4+8E3VvaTNi3vkcSRSkAtwwzzgZ5x39DjmNM1Hy3W1b738TUM0jLmN3xXaLMuxCPmB3H&#10;6965GbTPs8fnGTauT5bHPH+NbGt6yzBrdzj5cbi3+ea5fXtamgh+zmQsvUrUo1RDfTTWbq6y/Luy&#10;MCq+qatG0IuPMVmx8w9OP1rKvtXRyIXBCr/Os271JEXZGrMeir61Q5GP4y1OBUZ4pOS+G47VxVzf&#10;SSs25s1p+KJ5/tZWRWX/AIDWIwyWZRxXTTWhwVNw82R+9BBYbVGaYWIqeOPI+UZrQzK7RjOKs2EL&#10;OcAU/wCxHIZl71cs7RraQMy/LVXM2dx8MIbr+0I0sVAJxXsmleHNX0tbjUL4NJClsWVV7naf0ziv&#10;KfhWjyaoptWG5U+6xwDXsVjql5YeGLpp7mT5oyWWRs9u3+FMmR8+/E9r0B2uF+82Pu/WvP1ZQ/8A&#10;wKvRvjNMp06NgNrPJyOn+eK89tDpzwSC58xZP+We0cfjTEjTsZ4o9IlV7WNtx5bd8w9P6/lWQ4lY&#10;bV6dq6jwtq+laFZ3G3QNP1C6urd7dWvoPMEAcY3oM43jnBYHHXGcEas2g6bonwxj1W6sYP7Sk1bb&#10;DG0Xz+R5YO/d3UsdoHba3rSLOGt7WaRgMZ7VqJY7bXc/ViPl/GnaSiXcrP5Y5ySoFXriFGRYge4B&#10;z9aipsaxR9MfsQeBLz40eJtB+G2uy3C6P5zNcJbttIUc+nc9+oGcYr9LPF0nwt0bwevhfT9ctjNa&#10;WKwRwi5RnXy0AGQOp45555r88v8Agm9488AfDz4vrrXxAmaGzSxMayLGx5bGegPUevHFfV/xc8Nf&#10;CnVAvxH+D3jRpIZbg/arO8k5DMC2Vb0PcNyMjk848Cu/9osdsVaNz53/AGk9WbUWm+0Y2W6szL+O&#10;f6VwHwX0ltQZZ4pFhfJbBHX0Fdr8ZsXVnNFcDd5hYZDdeorm/hJYQt5dvb3B2o2OGwSa6oxuiGc5&#10;8bZ7m38Sf2c6hWb/AGcAmuFur+Lw9fLdaq3nQqAJIlblhXb/ALUGp3U3ieG7ktfJVYPLVtu0MVAG&#10;fr618++IPEs15GtvLdPuUkNgnmr9nzF06nLI7zSvHs+ualLZ6cpjtm+6rnkAe4rcaRZlVS4ZguGC&#10;9+K4n4VxMpDBVLt3atrWNUuLC8UsNn+7xXPKh72h7NHFWpmlNftYne/Vfu+1Ydn4gudV1iZCcwHP&#10;6GlvdTaez3bch+jVS0m2Nu2d+0tzXRRo2ObF4qUlZM1dRv1kfEK9uo6mktbK9vziOLavZqpm5jQ7&#10;Qu3/AGmb+lall4pEFgtpC7LyfMYdTx0rtjHsePJkM+l3OkzlJDgr9459v8KtM/8Ao338Nt/yarya&#10;1Hdq0YDerFu9Qy3MzLs2/LUSdgjHmE1nwzrVzpi3lo3y7sb8/Xt1qt4H8Vax8NvGtsdfsI7u1uB5&#10;bq2cpnGHXBHzDHfIwTxnkbXhbxTpEskllqlw0Pl8LuHFVvGd54U8Qapa2WkRM7rN80pUrv6e/Hf/&#10;ADiuKtNdTsoxtI9a1Q/2jJY6tLbWdxbKyuke1ZUyCD8yMNrD1Ugg85GKfdx2/iL4gw2vh3TNJsf7&#10;SdBcXFxZokMbMcsVSGMiJd2QFRQAMDgZqPxJ4tn8RPb3Gl6NZ6XDHbxxR6ZZx/uw4RVJGSTkn5up&#10;5Y/hKlx8Rte8T2OjQfD+OyuI9KiS3mXTnhW6jyR57FuGY92GB8vTOSfHkepFFvwz4Y0C68Tf2J4u&#10;v7fSla+8u4vI4zKqKT98KvLD2HPpXXa74p1rV4I/A/jXxjrmtWeh7LTw1CZBLZ2sOSSM7/3Y24xs&#10;3dNuQqjG94e+APinxroWmvrT6fprWs0n2iSG13XFwzY+Z3HUDbtA4A54GST2Hw7/AGc9A8I+P7C9&#10;8SRTX9ndCRbz7WyvHHiNtjIMfKS+0t6gdq5ZHVFHGeBvhZ4aSVtW1/StYulWN5dNt9Nt1KzzhfkE&#10;rsw2xhtpbAYlQQBkg10+pfsQ/EL4taHYw6h4Wl0G41G4BvrlrqMwPuKMUjh5kKIpP7xnDPn/AFS7&#10;QX1PFvxt8Q+HPjxb+FJ9Zez8Ow3Uds+nQ3DR25hbK73UHBI3b+RgEcYIr6euPiFEz2niC8hWQ2MC&#10;2rTRNlZdnyh93Q5HOe9TGQVIs4n4d/8ABP74XeAtA03TPEMovpof9WzKuwKFUKACPUc5z14rvG8E&#10;+HfDupzaVpujxxs1sFj+ywBAnQr8q4GP8TUOtfECxleS7kukt4xD/rry4ATJZQjAHqNzFT9B7Vwf&#10;jL9qbwjp8bap4euN11p8G+/s1O4hSQD83oT0wD0+uNos5nGZ61qOm2j+GZL/AEiNIZoYiI1JxlwO&#10;h7/jXzT/AMFF/Gd14s+GVv4xn0WOxmtZDJqVjZyLIkUhQgycYwhIJzjALY9q5n4i/tyeP9Qkbxp8&#10;P9G/0eQpJeR3Fqd5+fk7Ttxn5QRz3Pevjv4oftC/FrUvHdzpEmoNHHqZcSQtbrIojkGCmx1ZQMHA&#10;AHA6YxXZho80zmrRlGOpJ8Nf2qNV+EvxB0/xzobvHLYTAzQwsQJYT1UnH8xjIHXpXsXxn/4Kk2+v&#10;wSan4C0e4j1G5tUWQ3hUrC3QjA4cYHBwK+Y/iZ4cfQtUisbMwf6Xbq7+XEoA59uh/KuZt/Bupap4&#10;itfDkVxDHPfTxxRyTzCONCxwC7HhVHc9AK92nH3TzKnxHbeP/wBtf4/+OWmtdS8ZvHazweVJBFbx&#10;hWX8uDjAGMYHHTivN5PHGv6nH9l1G/eZADt3MTjPpTPGPh9vCuv3nhxdWs9Q+x3DwfbrAu0E20kb&#10;kLqrFTjglRkdqykLRx7MD5q3itDBms+pva6dD9kiVGjkZvNCDcScdxz26du1fTX7N3hG7/aT/Z18&#10;RfC3R/Dsms+ONOdbvRbqa6mdorAbd8Ee6VIYlDtzkMT5hwvGR8sL5skOzfx1219E/wDBPHxR4O8M&#10;fFK1l+I/ii5h0G+kNtq+h2RaOS/t2Q7l85AzRYIVsqpY44HY6Ig8Sk8O6r4Q8byeEvESrb3VvP5c&#10;0ccqSBW9NykqevY13V7DLoVuFeTbIy/Mvf8AGvVf+Cov7DfiD9j344XV/Npy6fpviC+uNQ8O2P27&#10;z2jsWlJjy7YZioIUnb94HnpnzH4b+BfFvxn8KeIfEvhy4s5ZPC9jHc3mnzTuLmeE798kQCkMsYTL&#10;ZYEBgQCAcUDOZSUw3fyPuO7LFe1dNp+qwTlVvLry2VfvN6VxKeI4tKuWaaPO5s/MORVi51/+1H3w&#10;xEZ/ioEdB4n8SWdvayRRfvmkZQjdTu7Van8Oa60UN9LuDrCPlZeRxXH6baSap4q06yxuTz1dsc4w&#10;c9Pw6V7Jc7bi/jjMhOFBbcvegcdzgV0W/kHlTw84xuP+eKms/wC2tG02+0qwjtdmpRpHdG4sIZJA&#10;quGxHI6l4SSMExlSy5U5BIr1Dwn8P/EPi1dQl0Tw7NqC6dbNd3n2WBnMNumN8pwD8oyM/Wt7xT4Z&#10;8E3Oi6bZaPpMcdxGjG6uVzmdic8jHGBx+uaCzxG10K7gsjfzQfulbG4HHzVVewuJ2+0mA+V03N0z&#10;XsD+DrHUdPh08NsRW+6uevrXY+Cf2TbzxhZtqel6jG1lCpa4htlV5VwMg7WZcjPvUAeG+GvCGpeM&#10;bmPRNEtFkuPLYqu4KWCgk4z1OB06+1bPiGC30G6+xafo9zbQLCq7bqYPLuwNxyqqOucfLwMDnqfU&#10;Lr4CeIrXUY9Xu9HMMLXe1riHbGqZz2UfKPouMccZFc18QvhnqvhO+kj1Cdbz5iY5YixDr68gfypB&#10;Yf4s+Lnw88RfCbT/AIf+EvhtqGj3VrrMl5cXkmvyXFvKjW8cQHkMoHnFkZzJuAwdqoByOZ1fw94O&#10;fU2i8IeINQvrUMnl3eqWEdnJKdo3gwpLMFw2cYkOVAJAJ2ivN4eki0yPUo5l8q4ydp+VgckYI7Hi&#10;mxaJcx2r6skreTG2DJtPX8O/+NZyKR7B4Q+HltJ4RhlsLlWN5bt5kMcbfIARgkkbTkHtzx2rz/xL&#10;qsPgcTtY6Pa3Vz5bxRrcqzIhKkb8Bh8y53AHK5AyCMg7/wAPfjfNFpieDYNNMs8cZELR8Mv5ck/4&#10;DnAFcV44sfEF/qE+r3NpKkUpJVZDWZsV9P8AjX8UUSSy/wCE11DyZifMj+1Mykk5JwcjOf517X4I&#10;k8Q/GjwXptppfhHTxf6TaxWd5cabKUkuVcMVnuPPmbMhCMGdQsa7VGFJG75607SZXlWV4wVZvm9R&#10;+H1r6S/Z4uNN8D6ZNqtlql1HeSRtbyLb26+UQxRo2LscA5VuNufQ4NZyY0ibwjcePvGHh8eD9B04&#10;PpdjtMlvb2UUIlZBhXYqq+a+e7Fj3r2T4IaB8PtJ+Mel23xn1GbUvDOjQtJqkk32lrm42R/u7OIR&#10;ibHzsvy/KAiv8wOFPDN/wsrUtWmurrxBfFVhClJr5pMooykarkk4XooHGMYrvfg/8PfGCXkPinUp&#10;byxkik+1WNx5e2RWUrgrnqd3XI6HnPSociz1z9pbS5Pjh4ws5/D/AMPfDvhuGxssWejW+nPBE4yN&#10;m/5GZ3weWbAYDIx0Pn/wWsP+FaeHI/E2s+DNHj125iH2zzNJDy7PNJERXI+Vl+8pXJzj5a9q8e/G&#10;X4rfGPw94Z03x/daXfeIIw503VLO1gFw9uvm+Y1ybZtyldoVY9i55baeCfEPFnjCSDT7bQtNaGO4&#10;+0P5lwtmi+czsMhnbJC4wckgDk8ZNK5KR4x+374w8cePfitdXHiCCXTLy3vm+0aXKHCwYUBI9rdF&#10;CcBegXAA4qr8PvHI1d7nxHrVxaWdw0ODpukQrbxzPjACwxgKMAFtoAAyeleka/Y/EX9pX4kSRfEu&#10;XT9aurXT4dIikuGgtYoIo22x75B5YKqN2ZGOcHJbA49O+Jv/AATn8G/AdNH8cfDzxC2rafrlriPU&#10;vtfMU8assiKoJUAljhgzE7epAoDqeU+D9J+HnifVY5/G+jSPavZzbpDYssXmGJwj5KfvGVguCp4b&#10;GSBmtz9kq9tPDnjfxLpdrYQ3SS+HojdLdqweILcrnyiAMZBVThifQDrVW9Gp2c8Hhy+juJbe0BSJ&#10;ruRm8pSS21eyjLE4AAyfU103w58FS2Xi/Ur3Tp7YLcabEdu/946eYSQnHBz1GRkeoFRIo6LxJ4Im&#10;uNNuZIfFeo6el5uWa3tLp03L2UsWLYHAGWycD0zVjw3Y+E/A/hu1v72P+2tYuPOtrtdW0st9n5wJ&#10;o8zbZG2dN/3WOccAjZ0601XVtPuI7/SQvkNmPdJkfQ8e46GujbwxoviDXba48DXN5b/2PpJurqS6&#10;VEaW4ACuiFXPAyNpOCSPuioiPoeV/tca74Qn/ZUS707xRH9pm1yO2/sCHQltghVy6OZISY3+RQSe&#10;CzE9cAt8hxz3ShpJJW3Bc8jgn+lfYHxY+Hj+Lvhrq3g/W9Tkgtor3+0tMaaZlWCdRyD1B3r8pYjO&#10;D1HWvl3wxDpfjfwLdeJNB0ZprcSSQfaG3AhkYqSB35HpQJnK6p4iOmxSGWcEHplu1cbrHj91tWeO&#10;LzG6bepxWlrPw81u/wBQkgWeSQscL5v8ucV3Wkf8EyP2xPGPwuvvjR4b+GFwfDNhaPcz6xdXEVtB&#10;5afeKvM6LI2RgKhJJOBVxROp4lq3xR1Hy7e3tNPChP8AWM0mR+lem/Anwl4p+OniCDwf8OPCt7rG&#10;sS25k+y2UbOwUDljxgD3JxWR8QP2MPjx8LbTQ9W+J3gLUtItPEti17olzeQFRcwgj5vVc5DBXwSr&#10;BgCCDWVofgXx14PW4i0TxrqGlrcMvmLZ3UkSykZxnYRnG44znGSO5qyTvvHyeFvgv4vm+HPxg/tb&#10;QdYs5gl8sMaP9lyATv2FiCAeVUFh0IyCKuf8NA/st+BbGS+tNU13xdcxxstla2du1rDI/TMssyhl&#10;XHTbExJGCF6nyjxR8Ede06QNI7XT3Efns2OoPf3yefU1BpPwRvZtLW6u4Gj54+XFMDtPFf7e3iGS&#10;zmsvh18LPDfhuKZ0K3rRy3t7GquGx5k0hiycDJEKkgkDAJFeJ/Gr4r+N/jHqMniT4keLr7WL5EVY&#10;bi+umkMahQoVcn5RhVGBxxXvHgr9h+TxloS61aajHMjqXkHmKnlY9dxHA6Gsvx5+yZ4X0Lwzqd+m&#10;opM9pps8rN5u3BRGbJP4dauPLcmRxP7E/kX0d1qOpx+a0epRxRtIu5Yx8uTX2xr99calcrBICybV&#10;IVRgLjtXx3+wraBtKjDxMsF54gEZZlHICxgkfr+Rr7A8Sm1025Y2lw23oAwyelXIziVYnnsrhnRM&#10;hVHy+tOso9Tk1DzLyNtszfu/l6cnj60aNBNfKzsxbauV9zUml+INYsNTuLrWRi20yNpbNZIQ8bzA&#10;jamPRj19APwrFmkTN8QC9uL1bUTZ2t90NnA5rpvh7oMVlqsd3fRMyq68Z+n+fxrjtL1U6h4igeWN&#10;t0jZbdng9fWvTdEtdhjmVW3ZAVWx+dYSKOq1aazupVjsbTbvf5MdQM1vadpyLo8kBTduTJ6cDntX&#10;PGcxzq95G3ykH1J6f/rrtbAxXugmdEG7bjcv3vesahUTF+H0EEWo3UCSKFDEYx0/+vWhr07iYxSx&#10;bs5747e1ZPhOddN8RyeYcbjgD/64ra8UxxBWudzMVX7rE8j1rHlLOD+GeuvpHj6bTvN2rJLtj3L6&#10;+9d1rSC31BlTnPVsda8tnkOk+M11A7o8yY7jBzXqGpzwXumw3sdwP3keW45GepFHKI8z1u+uNL8Z&#10;Q3Xk/J5nzNngEV6xeBr/AESK+EhwVGdxBxxXA+M7WyaNZJY/m3ZO3sa63wPejUdFjs4k3qiD5t3t&#10;inygYHiCN7xZYG+XuM+xx/n6V5zogSx8Qq3kbXSXJdm/LFei69FNa6m0avxg8n0/zivOPFNtc2Wr&#10;i4SFtrtlueM56fSrUQPXNM1m1uLeOZGG0Lg98/5/r+fP/FI2t3oiPbrhmcfdHb0qDwI5v9Gk+0Xm&#10;xk+cZPWr888FzatbyKu4dPm/mKoDifCTXdjqAa2hznhjjGRmu01G4kltsRM3PO3H3hiuZsLuS3uZ&#10;LFkUNu5I49f0rUlWeWNGluFyeGX09qtGYlw3nW7QAL93G0f4V5lqSTR6jLbSxhYix2rt7+or0u1i&#10;X7QYJFb5u69RXFeO9H+z6oLiJMxhufbpWkSZFDw9q93Z3+yKVVCtlVHeuj1XU1utOkg89d80ZI96&#10;4/7VarGtxFkHd029axfFWpeIJLjSpNMikk26nH5wiJ/1fzKc+3IP4etakkM2lSW91NFPOrfOWbAI&#10;A59uax12R6gqZ3bW5DY6f4/Sui+KGljSLj+0rRNscn+sKDhiRyOPpXJx3txbhblofM+YH7meM9K0&#10;IO+sNeEUQJctG6gH1rK8aMdY052iQLGmCSD9DT/D1pB4l0y5u5bvyWt1yse37/Xj+VLpumXF7pU8&#10;kj4VMjdwRTEYGiTw+ZHbiTOGxuYdK7TRpSXLbfv/AHenNea20t7BqrwvBgI2VkHUjmuy0W9tEmS2&#10;e4ZiyLu3HGD7UgKnxq0+H+w1v8jzIpAV/E8muWtJZr+1WSAjZnj2Ndx8UbSC58KTOm/cqArt/ma4&#10;Tw5qdsdLW2iT7ozkcGtEA+9J8oxy25LHlfp+dcxrUfk2kkkatuHKrXV3F/8AbZGaJFXAPy+tc34p&#10;dYIvMk5WQbee3PXpVRE0WvA7m805nYj7o+XnBrqdDtVinV2dSf4VArjvhxdW0qy6ZMQV/g29+a6i&#10;yW7WXciMu0gHmqIsdRrrCXS7hHl2r9nbKheoxXjfhneJZIYF/drKQrN6ZzXrVw6SaVLd3bN8sRHB&#10;6jH+fevI7ad0upth/wCWx3LHnB/zzQB1GnadLe2UhVjtz+VYOpaQtvctBLCzbsjO3/P+fStzwpqU&#10;8K/ZJhmJmy6sefzroPibH4Z8MeIbrTLG6jnhgYIs55V/lBJH+yTnHtQTKJ5Vp0sun6hII5Cu1sD+&#10;WP1rqNM1GaVeX8wDGcMevpXLakLYarJNbNw0n3VJwRXQ+F/LZ1jSQRrx8p71TMTs7BpIdJmnEW07&#10;f0rxbVL2STxBckyY2yMRnvz1P417Vc39vb+HpYQrsxQ7QMYrwu7ubb+3bgMRt85j8vfk0RKuTTXF&#10;zcXMcbxfKOjEfpXa+EIIdPtmuJk2yCNi3y8Yx0rjZ7pJY1liQMyntXWeHTPc6BLfGJfLhyHdm5H+&#10;faiQ+Y8n8fzS3GuyeVGnlrISGUcnmp9OkaOxjTfJwvZc1B4qMD+JXVY90fTapznkj/D86cYrxPki&#10;ibaPu/IDVEHzecoQG9a0La5IRo2dulVSgL5K961tJ0iK8fbzlvQdKqR6VPcpw3bRH5RW54Okgn1W&#10;FbsDb5g+b8aivvDYgj3xbj/Wk0SWygu0jvOFDfe9Oaxlqjsj7rTPqzX5PCngT4S3niu1e1uXWx/c&#10;x5A3yFeBx7/yr43uZ2luGdnyWY9K9E+Ibovgu1u9E1m5a1lkVXtfPOwNgndjOO1eblWLM4BrHCUv&#10;Z3Z0ZlifrHLpayGs7sMFfrTWZgM/zpu7tjpQTk5zXocp4o7cD0P50dsA01TtNO39gKkzJIZWiyAa&#10;sRz4YOv/AOqqW9gM5p8chB/rQwNyG+l8j5jj+6PWs2/kkmkb5qdaXDN8hPFTzQxHEgXHbNZgZgQB&#10;sn8qtacXEoKimShFJFfSP/BMr9li1/aj+OsWha3YfadH0iJbzVkABym7CoVzkhjn1wAaJMDT/Y8/&#10;YR+LH7U13HcaYE0nRduZNYvrVmRucFY1BG9vbI6Hng1+j37OX/BLz4W/BqOHUtP8If2pqaqDcapq&#10;hDc5ySF+6npgA8DHOST9H/DH4M+DPhhpUMGm2iW8EKqtrawxqipj6e+a6TVfE813E+nwqqRY2ll6&#10;n/P6VzhqY9itj4Q09dOiePeq7VjjXp+H+eKhh1i9R9om2qq91warWvhqD7YXBYqW+9t6fjWjbQWc&#10;Ks52/LgMzc0mwOk8Ja8uoSx6dfXUnzbQoZ+mf6Vta74VSO1dWtpVaTlSvzA+9fPvxY/ad+EXwgkW&#10;LxN4zsbOZuVV2O4e5A//AFce1Zfhf/gpL8MrsDS9H+KGk3Tqf3cVzIyqP++9vHvnFAj3CPwDDJfL&#10;cPN5ifdYFe2f8R+VTa34I01oYZ0Xb6hs7vrmuZ8KftZaBr9lHJqlhaySyAnzbOYEDrjjJP5nrXWr&#10;8WfCF3pzTi6in3cyQMdssY45XP3u/Q+v1qeguZmTqXwb0nxJoN1pskNvqFvcR7brT723WWKdOPla&#10;JgVccdCCK+M/2jf+CWHhi5iuvFHwkgk0zWmUsNNvJR9lmYEnEZxmMnIX5iVGMjHQ/eHh+/07VJV1&#10;bwpqqttA3AN8wGAee3erfiDRBqkUlzqNxnzsjy9nbBHX9e1BUajjsfgn8VvCXif4b+KJvCfjLRZr&#10;G+sW23EEinI/HuPccV5t4o1+AjzHXae44r9q/wBqX9kL4T/tJ+D5vCfizSJLLWIbdv7D1+GMeZay&#10;ZDYc7SXQkAMuRweoxmvxh/a6/Z++Ln7M/wAWbr4ZfEnSHjmC+dp95GAbe9t2PyTROMhgehGcq2VY&#10;Ag0rHVCtFnD3uridsozfM2CrVa0Gyl1d8gtu9D9Kb4M8FeKvETfZ7LTN3mfdkYfKK9U8F/AHVtO2&#10;y6zqMcbBfuR8gd/T/JFBuqkTwPxmJBqMkDLllOKw/Icpu8uvri4+Dnhye1aW/wBAjupDwrPHj3z+&#10;VZqfs9+GL+FimieXNu/hTCY9sfh16fStoTsrHFUd5aHyq0BwAVx9K0tG06SQ5Mf3exr6fH7Mfhkx&#10;eVf+HRjgyCOMKwP1/GsnVP2YrO1WabRZpE3Z2q0fCj0rT2kTO58/X0QiKgVPaLGVVGHPTdXT+Pfh&#10;X4l8OO002mStD/z2VTjH/wCuuTRZI22u3I6qe1VczZ33wptLGa8EdxcNG2P3e3jc3Hv06132u39/&#10;Y2DQySqI14w2ATXlWi3M2nrbTNH8zMDkHtkV2/iPWnvdGjEYPzKNw9TirJkec/GFzdIkqPuVmycd&#10;q4aCCNstM23jg+prq/G1zFNHscdK42aU7vlb5auN2SWrXUpbKX91J0rS1LxPdarFGJ7yRjGm1VY8&#10;BfSufVfVe1OVyPmU0+U0Oi8PhirGNSeflrcbQdTt7uxlvLdttxcL5e7+IZH6VY+C3g7V/F6zy6Va&#10;GZrcqHjXryetdn491ddTh8P6ddvGsmn3LRmNUC7FABHzd+Rzmuep5m8D6h/4J2aX8KYLzWo/FGh2&#10;95qMqRLC00aSbUIbKhT69cj25HGfob40/BbRPCXhvTvFOmyqsOpM5SBYdmFG306/er4d/ZF+LDfB&#10;z4iSeLb7wdHrNnIxt7i1mZ1KD++rKRhh1AOVPcEV+jXxl+IPgr4p/swaP420W8MMyv5Uem3GPOj3&#10;EAqQARx5eCcjPGPfw60ZfWLnb/y7Ph347Xdy3l2lk0a7JMldvPfgVleATcaJb/aWKnzGChl/hOet&#10;M+OtxdNq8YkULhj8oYU3wVHqU2nPCqqQv8T5+WuymYs4f9ofU59UuGlmk3+WDtf1yK+cb2Rnu2ZX&#10;/i9a94+Nl3IiXDFBtC4ba3SvA5D++Jx/F0rrpxJO5+FourzXI7e1vVjEcTTO00gVdqj36k9Md81s&#10;+ILWU6s32pxt6j5q5/4d2kl3etNbo37tfm29s11moWECrJHqbMsihiqlefp9KlwOmNT3bGWZYnmj&#10;tR/q15p1xc/vNufl7cdKrCyht0Mxl+Y/wk1F9rVpGA+q+1VGNjKc7liW6dwBIuDu/Koo2kJzGfYl&#10;mpUmLKN6fL04pXKxJhosbhW0UYMs6YDLcLGjcev411fhzQbO4lVNSsXn3HIjjk2sfx+tcrYXUMTL&#10;BBGxkblRj/CvpH4K/DWe9tbea58J6l5yyo1xeTRiOGCPsvIyWOfX8O44cZLkjdHZhIxnKzPMPC/7&#10;L/jn4g6hI+n6bdQhRzJKm1fzPWvT/Af7I3g/w9q50/xLrcc9ygElxHuGVbH3Vzn9K9Ufxvp/gLxh&#10;eeENetmtTHZxz6dcwxhluFZRleoww/GsWTx74Tvdea8XTxJcM25pGJwOMdR/jivDliKknZns/VoR&#10;1RpeE/hv8PPAmqS3tr4Zt5r67Py3dyqu0Yx91OMAHqRgHNegah4pk1TwwuuzWkCtpRyrRsxAAxk4&#10;Ocds15z4u8Q6f/wjyz6bdKs3JHzfdx2+uK4fSvH8L3l5pmoW0itdWEsYnjk+UH39Rnr6/Ssm7mka&#10;bPoNvihoTXdrqmgTxyWcltm4jaEfPJj5hkdgwJ7e9c14k/aG8PJYyRXN2F8kkrGvUnpjI/8Ar14Z&#10;oOpX50a8s7TVVaCOdj8t4u+JuOSoO5MgjkgA9s44zvCen2Ws6lqg8SaxY2stjpRvIhqFz5a3W2RI&#10;/JiODvkJfIXjIRjnisJJHRGmzpP2jPEl7430my+IOl6s0yNGIPK2YZVQnB6Yxk469qq+Bf2/fF/w&#10;5+Hs/hj4h6JeaxDGVTT7pbobljAGEYN6EcNkcHHbmz4gnXVPCel+EU06xt7ODzDC9jCwluDI27Mh&#10;yQ3PTaB17kknidf+EvgXWdft9H8Q215azQ2uZYIZiwlfcfm5X5eMce34UoyhGXvbHR9XlKOhsD9r&#10;j4nfFXRoZp7ia3jtrmVoYLGSTyxuABOCcAsACyj5eB6Vq+EvFuowXcmoX0x23C5IcdeoOataVB/w&#10;jPhKHwtoGl2dvY2+DE62sazZxjlwoZ+OeSeST3NcvqWt2VnqpN1MzJ5IXbIwGX5x+X+NaR5ZSfLs&#10;Z1KDpx1Ol174pNpWpXF7YQ+fBKqqzSJ32gdB0/rXjHxc1RtR8VWN/pF5HDBsZpZAqsQ2R8vPI6D9&#10;TXU/E/xHc6JaWem2GkSbtQtRNG01u0YZCWAKlgA65U/MuRkEZyCB4t4p1XU57hrK8Ty2ibb5bL05&#10;/nXq4SnZ3PFxdT7Il9PfX+uPdJ8zSNjc3INXdYjd71B0mUAbtuDWBo1yba7IvHYYbr6GujjuIbwf&#10;a2O6RiCNxr2Y6I8iW5z2vaHfPJiddzMMsxx0rHu9P8l9kJ+Zed1d0bJrza8/7x2/hqh4ibTIpvJj&#10;slibYvIUVqjJmbbeBL+LwqnjC51jT1hlumtorRbxWumZVDMxiGWVBuUbmwGJIXdtba7wN4tu/h54&#10;kg8S6fP/AKRbtujbb90+v86r3BtUGYRn5cbsVSlEMhyUJXH3QvQ1oZn6g/AjxT4Q/wCCiXwEm+F+&#10;uo2r/EJIfP1r4keOpvt39nWYO4WdvG/CLkDaisAWXzHDBePz++Nfge3+H/xC1e08HRyW+jw3Mtra&#10;yfavM+0wqcb96qqsr43cKAQRwMVpfAD4tt8KZBa6Y13cLeSK95aLePFFNjorhT8w45z2r6J8W/Ah&#10;f2ovAsPxSuNTsh4l1bULexsPD9o0UMODE5yFUDYqiPkntt4Jap2NNz5Vg8Z2U/wtvPhzL4O0O4+0&#10;6ot/Fr0mng6lbusfl+Sk+ciEjJMeMFju6gYxdPijsrRUl5bB2gEZJxXo37S/7LHjf9nLWb2W0ebX&#10;ND0u6htNR8QWunyJaQXjpuNuzN0bKvgHBIXkDBrgfDlodYu11GaBlVfudxVImx0vgvRI7S4jvztM&#10;yr82/nvXdW8Oo3r/AGgr+7U5dgozWF4fgMgjk8lgynHyiu80qKzg0KRJLBpJ3VQrs33c98UwRtaD&#10;eaZ/YTeRDiSVcN83G30x37V1vgm88I2uh3+l+I/Dcsl5cW8bWtzyBGMk5Ud88f49a8+0qSHRLRoT&#10;5bLJ90M3zA9sCvpDwv4V+Bo+EGi+Ir+XVLPxU0Mcd1Y3ExkhlGCCQCGxgbSBuAG4/KOgllHjOo6Z&#10;JpNz5kkDeTJ82dvrXU+BPHd34dgNvYSsqtyy7u3cV1Pxv+GN7qXhq31Pw8nnNHHuEduu47eOCBzm&#10;vItFuxGBG8rbtvy/4VDLPVI/HMSWskjs8skhyqsMDPvWZ4h0pPGUf2meNCxi2MrZPynPHHTOaj8B&#10;6aLydRdRZVfU9D/hWtrl/pfh642MX8t2GAIyc8+1TIZrfCn9kj4bftA+JR4ckS80W7ht1KtYyDyX&#10;kz/FGwIwRk/Lt6V9G61+xRp+qfBbw3+yX4L8Y6Pb6R/aofXtWktVguLmE3An8mJ5C2HHzAFyVZ9p&#10;IAAFYHwguLDw34PuNY8OaAzNHard6lqVwq+XAnaPJbO47SAAMkn1IFb2n/F5tXjt/LmW4hk3M1uZ&#10;Cqs2OM8jp/Ws5AfGf7VP7G/xZ/ZM+Lt1ocPw8+yaXNIZdFuk16HUWe2OdpaSNY8v6/u09qj8P/D7&#10;WPF1rbRmwjmljhA8kR5aRjjoOcn/AAr6G+MnjjU/GGvf2dq9tGlnaxqLdIYeSe4xnoPw5/OuC8Y6&#10;BcNBZ6p4eums3EXzfZWMbE/X1rORpE8I/aR8I2fwU8WQ2l/4Xtme8sRc6faRk5XJZQxA9GU8c+9d&#10;V+y4PE3i6wjsovCMsl79oW+td8y+TNBFgn5WGAVIYk88Y49emg+DzeJvEs/iG/vI7jVrWFZo3vpI&#10;2eUghdgeYMu7aeCemOOcVNoPxz8fav4mhj8V+Hv7D0HTYTZWun6XO6zzWfnBpQWdyG8wpG2GH30D&#10;HsBnc0LHhPxzb2nx1t9c1fX7MLF4gNpDa38c1vZ26SSeSLp5G2SqirIW5QHAPB+6dL4rfEHxL8Pf&#10;HqzeJPi1a+Tq0LJa39xqSIVtmkGRGzrH5SEqOAFO04J5OYbDw94j+J2oz/ErVtWlvrgx/Y1n1nUh&#10;LOscQAiiw7bwqLtC4G0DIXpx82/taXmtv4rt9K121ktpba3ztkJ/dqxJA57f0qbXYH6BeFdS+F9v&#10;H/wiHgP4+eCfEHiyMie1uNN8XadJAowu4Es7+Y4YleBhjtxnIz4T+0V4q+PZ+Itz4J0rRZGh8Oxx&#10;ljptmGQ+YnnM5kCDcSS2CeMLgcCvhu1vWsbhbiEtuj5X8q+5P2dfFet/Ej4T2es+IbH7KbW08tb9&#10;rPdJcYO0vk4znaASOCR6g1Mo8upSO28JfELW/iZavq3xQk1u41GSOOKa61u4ljuJEA4+Z/mK7fuk&#10;HAHTgV319FZX13oOj678Zte0Twvpul3X9kx6tLJc2f2wlC0UbKdsJ2liN2c4b5lzg8v8PPhW/j7W&#10;Guk8V6XbWcitu1DWrh4lVl42HCszE9BtB6egJq3pM1nppm8EeM/BNrqdlqMqpY311cSqbR0JyUwQ&#10;GVs4YMDxggAii+hJ2rav8MX8Kt4d0LxVZ61efbkS4vlJk+y7CclJfusWIwVG7APUE1F8O7e2v/H/&#10;AIqvoLi3mtNF8L211+8mMZ2m5Me1dqktlnXovFcHceHB4Oa6XQdOtoooZn8u3kbzFHYEbiQeO5z6&#10;9RXcfs0eLtU1LW/EV1pugTfbLfQLeOS8mZWM2biQARgKPLwGUYycknkDAEjR67YaRaa7oujDTJ7G&#10;OTUoY5ria6uj51szgAwvmUqqrvHz4HTggDFXL74T+F/D97cad4u8H6z9o8OzT3Gq6hpeqLcQ3cKN&#10;8gRditvUn+HdkcYOAT0WvfDG38DaXZy+HdUbUrCS2WS+jSPP2eZgMpnBUn0APb3Fd9pXhyH4e67o&#10;vi/Stc8QWJ+xqNQjumijaYt/sx71EZX+ElzyO4oA+dfjVoMniHwtqieGorGePUo2+yNcFt0O9WC7&#10;n2kj72SQCeO/f5/+C3wV1b4PfDu18FeMLyC7vlleW5ms1zGGZi3BPJGTxkD6V+hvjjSD4w0Ka18N&#10;6B4u1OP7O6w2uk2bSSThicAhl3JHuzz8oOD1GTXzx8Sfgx428CaZb6h8SfBN5pU14xNp9oWMFhjk&#10;N5ZOWGeeePwqeor6Hzt8UPDfgG5uv7Q0CTbeHZ9oW8tRGkA5Z2ZwSTgDgY5znPGK6Hwx8e/FaeIP&#10;h78PdZ+IepSeD9P8SWk0lhcXUt1aW0KzxtI5tw4U44bGBwOPbrpPjz8TvB3gjX/gf4OuNP8A7H8U&#10;WckGsfaNKDSSxuhjMQZ920lWIyOmeCDzXMeE/g/dab4c1LR/E/w0vrM2SrfSXTWfkfu2GxR5kiHa&#10;pOMYYZJ4NaRIO7/4KofHHS/2iPG3h3SNCkujofhixkWC6juIniv5pth37VUlNqx8Dd/Ecj7tfMPx&#10;KvfBI8G2mjQeBLmbUlQIJI3G1fV2bGRwTwAc9CRwa7eJhpejSeGhbXG5rkyreT/MQP7oJ6Af15rV&#10;8I6f8E/AGsx6z8ZvDuoeIFuNNP2UaZqnzI7L/rGWN0DsOPkLBR0I6VQjy3V/DWn6rZWX/CK6jcXF&#10;wljGCLq3xIkm0Dygf4wuAAxC5xnA77Ft4V8d+J/Clr4HlEV5JHNu3LH+9UejEnGBn6jjvxWzruse&#10;DdO8ef2pNfzf2WrxCwNnamMhFVWKNuX5mDFgxyQegJGK7vRdTgu7KTxDo2pR6XJFG08OpLclWRQM&#10;hgQAR07c/oKm9gTPn/xvZWHw8smk1zVHsY4ZvJYyMQVfdtxjrndxjGc1n+Nrybw58DfGmoWFta3S&#10;2vhud/MvFGYwRjdhz8zZwMc8tyMV0lr4d17xPdNdWGsWFjvulka51PS5LrYvVwqB0+fqAxOPzBrH&#10;+OnieT4Xfs/eOra0n3prHhyfTpFjtwWZZSvO4/dHGTgEkArxuJFQfvAzyX9gKQaboOj3n2gxmHV3&#10;kSQRhlRcjnB685475r64+LPhXwXpeoadq3g/4mQ+JV1CzWfUFj0yW1NlM33oSJPv4z1HGc8Divlv&#10;9hfRHvPBegxWVjLdXF003lWtvGzSMxkcYwAc9D07AV7xBeRlxFHGfnkxj0/wrokYxN/Rb2KzsebL&#10;tx71T+IGuWR8CW+nQWX+kX94r+ZjJ2qPu+3JB/zxbutK1rTrNbyePybeRSVkYfe707xVBYXuhaRJ&#10;bMjKd7LKf48YyR69f5Vg9zSOxzfgjSHk1mNblFVlX5ctjBr1a7t57HVbeM4A2gfK2ce/51wuk6TM&#10;upR3TsMsV2nP8PHNeo3NnZmwt7+15ZUHmFugOBWEyjU8U6QHtop4E8xvKUt5aj0/KtHwLcNPobfa&#10;E+VSV3HHX06f5+tS2o0m78LzZkZJY8AccHj/AD+NYfhTWZNMv5LKaSTY75ZH5XB44rGRUSSeI2Wt&#10;i7bhep+Udv8AP611N9HaX+h/2mAuVXDDoT/j2rmPEs6hzdQuzfNlR6f5NWfDGpm9tmspJeq/KuMf&#10;5FZjb0OD+IUfnI19Zr+9VvlyuOldl8Ptes/EHhD+xmtGe6jkLxyhyMA/wkY+mORj361m6/pMU7NC&#10;9ueOgrmfDev3PhTxV9ndtmWxz0znpWgzsPEmmCdGs5FbcrYb2rD8JeLDofiD+xo3CooPysf889//&#10;ANVdZrVjem0/tUqGZhlW9R1rznUtJ1C28UjVXt/llXhzz+H5A0E9T0LXrNbxBd+cdrLnbu6e9cj4&#10;s0RL3TmdZDujOOn411mk3p1G0VIk/hwy7ucVk6tthmMccS8kg/5/z1oBHD+C7/UbW8ksidwbghcn&#10;Htiu4a2ltowyPgyfMc9P881ytrFDpupfa0QKrEnIHGa6WPWE1W2+8WGSSScY96CjD8UNPpU41Ipu&#10;jZsN054//VSQ6hEZvMkjUq1ampQRXdu0EuMHP3ueawYbI/vI1Zcrwvzf5xWhmzYXUYggnjxjdgN6&#10;VjeMHt77TZllUr8vysW6e1XILhIoPJ2MGx65B9axNVOu6hqj2/kxtaGPIK53buauJMjm4YLW7s2u&#10;URT8p3/N70mi3dnHcrDCVzk53c49Pw6U++0e80JZLZGO2TJ2nP5VTgsFg2OB+824PzcnNaknQeMN&#10;Bk8U+F2t9P8AmkVcnZjnFeYxlrAyWsz/ADRtjGMc16x4fSaC2VJiy7wcMe4rzX4n+GL/AEvxTLe2&#10;6r9nm/1Zzxk9v8+9aGZn6B4jkt5GhuJVVJM7tuOOK2tB1JLuO400zbSyFoxj73f864S6nS1uiuwj&#10;lfxP+f8APrsaBfNNfi6RGXy2AZY/z5rQB17ZLo+r4nkbrkM38XvVy2mvkuElEqsvVcL9aZ8R9W0W&#10;wtLWeS1kkeaRUXYpOPf26Vm2OubYw7RfKMFVz0z2qQO3v0bUtGZZULeZH8ytnjivHoZprGWbSo5+&#10;VkK7T1P+f516lpfitZbA2UoTzWBKrjGT9a8PufEV3ZfEjXNH1i1VZBdM9uuCAIzynfng9R+GOlOO&#10;xMjqNPkljvFG85b+Fu4/wqfxBp8B0K4nvJY08uJmyTzj1+tZll4ia52wpGB8ufl/nXPfGHXry7sI&#10;oLeDzFVFDK2OcdD+dWiSD4O68surXDRSbY/Oxn0GeteqWuqNNdsoYYjbC+/rXivwq1W207xWui3k&#10;e17izE529ssV/mP1r2zSLTTfMVI18zj92zdTx15qgLuq6jNZae1zIN0EcTNMvZVAyeR7CvMvh/er&#10;401N9P8ADlv59xeXois4FUfvGdgFA56knGTivSviNc6fa/A/xRcMw/5A1wrMMDGYz+vb3ryj9ifw&#10;Zd/EaytLTRdV0+xl2tI1xqU7IgKyFVUbVZmYnbwoPqcAEgA9N8UfDrxl8MtZj8M+NdEks7t41k2S&#10;MrBlIzwykg9fXjvXjP7VXim68L+IrLwnqLbY9QhE0EtvMGIIO35gOVPXrz+Fe1ePb3xNf+PDpuv+&#10;JLXVLi1RYxfWk0jQnj+FnCtgEnsOe1fNX7bmqeI5vif4dn8UeKLnUmhs1hhM1x5oihUgKik5xgfw&#10;9hiqjuKR0vgK5kbRlmuJpJG/vN368j8P5V1enXhguFmU7VJwue3tWD4JjgfSIgi4LxgL2/Hr7/56&#10;108WnWtsV84Mwbj5W6deKbI5TJ+IHxcv9HY6dp23oPNUHtiuTsJPtf8Ap8qfKzeY3y+9cpqHiGDx&#10;N4z1GC0uOLa5Me1jwQDj+n6V9L/s36F+yZffDHxE/wAc/E/iHT/EiQkeHYdLWM25bb8ryBonZ/m6&#10;qCnA65PAFjxLxXrEemaZNcfcMcRK9u1ct8LviJ4g1K4aKW8la38s+Z852lsjrUH7QGvHTtGkt1Kr&#10;5zbUXPIX3rjPg94jfTo5rfK/MuOp6Uw5fI9av4Ib++W+z/wIGtMaPqePkLAf7v8A9aqHw/8AiJY+&#10;FNZtdal0az1L7LMr/YtStvMhmwfuup6qa7rxT+1JrHiHX7nWo9C8N6etwwb7HBojMkXA4B3dO/40&#10;BynxbFJ82WPSui8NXHm3IQFeeMtXMq2eT1rT0HUBZ3SSP2Yblq5I7KcrSO+1Xw7etZLJvIVuyrXG&#10;arpF1aSNMW4z2r2jw1quhax4UjaBl82NcSR7unv+eK898fS20Vw0MUKhWycDtXIpS5rHrVIxjTUk&#10;SeC9Ik8caO3hgTKjffRm47daw/F3w28R+DbuW11Oz+XGVkX7rL61N4U1+58NXy3sH0JH616B4m8f&#10;2PxB8HLpc0f+mRyABmb+HHT65x+VRzTjPTYv2eHq0HzP3uh4fLDsP3iOcfSgW5Zc1s+KPC+seHb8&#10;WuqafJA7RiSPzEK71PQjI5HBqpFNbx2rpKvP8NdaqaI8aVOSZm+xoz2Bp8vzvuxTNpHAFamXKwHS&#10;nJk/dBpu1s/cqaJQTjNJi5SWzbY24t/n0qS4upOgfHy1CykHg9aVInk6GpDlGM5fn+Vfev8AwQN1&#10;GMftJa54at9TEF1feHWmhjO3MojkG773UAOTjr37Ej4R+wtH9+us+E3xO8X/AAR8e6L8Uvh/rMlj&#10;reg30d5pt1Hg7JEOQCGBVlPQqwKkHBBBNQ2g5Wf0aauJtHgMNzOXEZ+bn/OK8x+I/wC1t8I/g4hn&#10;+I94tnbmRQlwJBkMx2jjqRk8noOvavgvRf8Agvx4s1z7PB8Tfg/YMPLVLptDZ42kI4Z8yOwGeTjG&#10;O2RwR8o/tcftaaz+0p8ULrxZbWtxY6Wrf8S3T5rjzDAuMdQACcY5x+XSsuUk/d/w14s0XxNoNr4o&#10;0LWbe5028hWS0u4XDq8ZHBBHrW1pml6PrvmWUU3mSzRkRjcACcHnmvzk/wCCNv7Tl34u+F198EPE&#10;GrFrjRJFNjDI27MD7z8v0xjHsK+8PCt/NYXdvLFcMAJA2d3TB/OpsI/M3/gqH4TvPDnx2ur+5a8j&#10;86NY0WbdtTaTz/s8k/l7Gvl2K/mS6ISdsk53M2K/YT/gqP8As1L8bfhTH8SvDOjGKaNTuXh1UqRl&#10;mwSQGXPIxyBkDJFfkJrGiyafq09hcRNHJGxDA8EHvQOJ03g347fEL4bXMM3hPXJoLeN8yRmYlT+v&#10;619O/AT/AIKyaBpF/H4Z/aI0Erakqlr4g02MeZbf9dYwD5g6crtIHUMevxfEuntI1teyN0O33rF1&#10;3Trq4jMttbN5Y5Zm6fSswP3I+E/xQtr/AEyz8f8AgTxBDqOl3bCS1u7VxJDcJkBhkH1yD6Hg819B&#10;6D4h0PxhoUetaVetHOqr/aNjIw3RHIAI9R15H4gHIr8B/wBjn9rD4nfsu+IAPD97Le+G7qZX1bw5&#10;I58t8HmWIZASUAtg9Dn5s9R+ufwA+MvhT4yeBtP+Jnwx1WO+sL5P3e19skRzh43XqjqeCvY+xzVR&#10;Iase761olqka6pFqKyxyDMILcjBrxr9q/wDZr+F/7UHw9/4RDxx4ahkubWQXGh6pxutZxwedpPls&#10;pIYD64OMHsJ/FCXYjkWcr8pDwht2D3OaseHrlZr/AO1Zk8osC0e3kjvj3zRIR+UXxD+Fl58JfGF3&#10;4Ln0j7JcWczI0QXggHgj2IGQe4qgmnSM4u5A0Y3Atjrmvuz9vb4Baf4usz8TPCukNLf6XbMb6aPH&#10;mNbA5y4U87Mk5x93JOMV8aywtLDHEIv3aNkbQOf0/nUmsZFGysRFA287mXn5ecj1rT0aLTTHucbV&#10;7s36VUS32I6Aj95/d6/lT7eNlZAELL935u5qoiOnsdMsZpGeErIoXjdjOcdKtax4A1XSdPsdZ1LR&#10;Zre11BXaxuZrdljn2ttbYxGGw3y8E46dap6VE+xfs8eO7Y/nXUap4i8Wa14csfD2p61dT2mkJINL&#10;s5JNyWokbdIEH8O5hk46n86omRyOufDzStf0prfUjJ8wIwmMgenIr5l+NvwJ0DS7ua70LTWjm8z5&#10;2A4xyen5V9faasu0y3D7WZSBnJ/PiuP+Ifw1/tC3mut0e6Qk7Svf+fWqUrEnwyUeyu1i1FceSuF7&#10;Vcg1aW8jaBJsANXqPxX+BF+rPfWdk8kjBmCqvQZ/wrySO1utOuJIljKmNiskb/KwrojJMmxzHj4k&#10;XoVD/Dz+ZzXLNndgLXVeKbSS7lNz1HPTtWfL4fDWPnIp3HnpVxYcpijnjNDQyD+Cpp7SW0lxKm36&#10;13v7OXwWv/2j/i9onwa0jxRoeh3WtSPHDqfiO++zWcbLEz4eTHyltu1c8FiBkdarmKLP7N/iXUvC&#10;+uXl1aSHy2tSNg/vZGD/AJ96tazqV1qWvwzkrvErSfL25/8Ar1N49+HcnwE+LerfDpPEFrqTaZN5&#10;bXllKrRSnaDkEEjv2J6d6y9InE3iJp7liqNauM7c4bIxXNVOime8/snfGPwT4R8eQ2nxE8E2eu6b&#10;qW22uLW4hZmiLOuJIyjqVdSOuSCMjBzmvrn4n+HdD8M6Xb3XhO/uLjTrrDWQlXHylQcH6Z/lXxP4&#10;P/Zz8ZWV3oura5cw29nrEKXMMjOd6xMu5WwoO3IIPrjtX1b4i+ID6r4PsdFt7doYtNgWGP5s7wqg&#10;bj6Zxk//AKhXmSjzTudevKfPnx110zeKo9NUlpOd4GeOf6/5611/gqzjTwq8hG3+8zd+K8++MKve&#10;+NIZ7S54mnVdpPNerw6ZcL4NjtYoPm8tTISvB+UZFbwRgeCftAS2DaHczW5VWVSCMdef/r189jzG&#10;3yFOvJ46V9D/ABlsLO/u3sgu75cP14z/ADrxjxPYWukRtbQRrk+/SuqOiF0JvhprS6RrUYny0XV0&#10;Xviu68ReItK1f99Y2fk7V+YO2dzeua808Jrc298t5GOAD82faugluZC3lrL9485quUFKxLNM07sf&#10;zHpRBaEOAQcelaPhe3McvmG3SY/3WzW3fyWEeWls1jZlzgL1981SJbuc4/koVO01SvL6Uq0Cjbir&#10;V7cQE/Iu1c44Occ0eHfCuveMbq8h8N2JuGsLGS8uvnC7IUxuYZIyRkcDJPaqSIkdR8BtZPhH4laT&#10;8QLrRYdUh0m8WaWxulBSZRnOcjqByCeMgda+urX4o+L/ABf4g1OytzNo+g+LAtxa6XHmNY4yQUyf&#10;QYBPOCRz0FfCGm+M9Q01o49O1CW3KPkSRMVYMDwQRyCK9R+KH7a3xl+MHiB/GfxE8bNqGsSWcVsb&#10;tbWKE7I0CqcRKo3EDJbGSSSa5MVRdSOh2YStGnLU9s+K1wkE9ro2qast1q2m70FxG247CeBkf/rr&#10;h7Z/Ect+2rxajtaaXMgk5yc9TjvXmMH7QHhzSIbNPCHha6s5IbCJL+TUtWN615dBf3s6kxp5SOeR&#10;F8+3+81Nvv2k9VvLl557OHc/OY0CKPwAFeNUwOI5tEfQUsdguX3pfgz23SzrOr/8S9LwqQuZPmwo&#10;H09a1dZ8QtP4ftvCc8elw6fas5t2h0uOO4klP3medUDyAdlZiqgkhQWJPhqftZeIv7Oi0pmVIolZ&#10;RiMcc5Pp3/ziquh/tICyuppdb05b6HZiGGbO0HOc/KRn0waxeBxfY6Y47L/5j2//AIQ600Gzg1i8&#10;1WOO11JpI4poeQXQDKtj/eH4H8oPEH9jeK9FsdNtfEG2Gyjf7HbMGVbYliWwhAG4kbiRnIxk8YHi&#10;1t8ftDlnW4ubeRTGpCiNThM9uBV3Tv2kfDmnsTJplxKWjZCzKO/fnpWf1DFfyl/2hl6+2e0W2niD&#10;Q01IfEyx1S8tUt3ktdOsJ4yjMhLL88SrmNgAxBAyw2FxkrUe203W9UaQXM63CxhpZWYfKuep9Bn/&#10;APXXjA/aNW3uGk0/zlikbLRug/Ktqb9ru9k8EyeB7V2/s+4v1vbqzkgAWaYKUV2IXc21S2ASQCzE&#10;DJNL+zcU+hpHNcBH7X5ntSzXmg2TXdreu0ccZKyCTkkjjB614j4uuhrniKW3uGkDL80II68c9etc&#10;74x/ae8bapdtplhqFqLO3ZooTZ2+1JVBwH+dQ+CAMAgHB5AOaz/Dvjz4oeOPEln4Z8H+G7vWNX1C&#10;YQ6fY6fYtNcTuf4UVQSxPoBW9HA1qe5y4rM8LWjaLE8VXt5C+J7qRtgxC7MflHp9K56+h1K7nN9c&#10;3BKuoI4644NfY3wr/wCCSX7TPi7xXpbftJPD4O8O3ls0+qLp+oQ3WoQ/3YBGpMayng5ZiqjOfm+W&#10;svxp/wAEbfjFovhXxN4q8C/FOw186Gs1zZ6b/ZskElzaxoznc5dgs21eIwGUnID8c+jRjy6M8KtL&#10;m1PkOJJZQzbSew3DmkguLxCvmz7eR35qWPT9RUCO6HlsrYZWGCvPSpG0/FztmcZxXpxRwM1vDl5J&#10;JqtvA15GjTSrGGmmEaLk4yzMcKo6kkgACt7XPBcUHirUbUaza6lp1neSWn9uaWzSWcsyg/6uRlXe&#10;vHDAcj5hlSCcXw34duvEmoQaPoWnyXV5dSLDb20KbnlcnCqo7k8YHvXoWh/AjxEl5o+izTfar7Ut&#10;7SaNawzG6smWR0EcymMKGIXzBsZwEdSSCSAyeU87/wCFeajqd7JZaCv2tkhllfy8DKxqXcjOOiqT&#10;744yaxJNMgjn+RNwXG4cEGvVfiF4RstNuoYXQ28LRZdmiLDdnAFed65YpaSSf2dcbkVgY2K8keta&#10;xM9jsvB/7LHx28V+HLzx9oXwq19tL06z+23d0mmv+7tR1uMYyYhx+8xtycZrs/AXxC+LnwqvtG8T&#10;aPFdJptnHNDbXj2Z8iaRh+8G8Da7hXA7lQe2ee2vv2n/ABx4q+Fvg3WPCPxU8QLDoPh2307UvDNx&#10;IYLDTbyNCki28aMVKTIiSGQ/vGZ3yQQAq6F+2dZaD4d1/wCClp8K9G1vwHrd2t1Fa+KbJZtS0uXy&#10;wJJLW4jKLGxZV+ZkfAX5dpdyZZZa/bE+Ium+Jf2SvDPgvSb+Frq81yTWfEci3DM0txKGMhYZ2/6w&#10;+mQNoyAoFeGeCdDRtLijYr5PYD/PrUXxUl1vV9JsdLsYXkjWYFraP7zr/jzXWQ27eEbxvDevaBea&#10;XqFjhLzTdSt3gmhbHKvG4DKe/IqoikW7CyiiTZAi7VbOe9aZub3y/KtztVl+YH0qPQbnTppg7J8v&#10;VvQZqx411FBFCmlQFW6Ha3XOPw9fzqpAdZ8GdM8KWF1J4o8SpJcXlt81jbSRq0ROD8x46jj6ZzXf&#10;apq2oeLpIdSaBhGmDxHgA+grndT8Aaj4VtrUaBJ9uhezSX7X9nKfMecYycDkdcH1AroPB+ifELW9&#10;Ja4IS309ZvK+1v8AdMuA2we+GHb8etQwO8+GXxGj8ErdXE0CzTtFts1nX/Uyjo+O5zg46cUfHb9k&#10;jRPg94u0fRLTXYLu/wBR0KDUtSsUDLLpbOufJkGSM5zg5yRglQCM8vqvgvUvDniK3Xx54nt4GmVZ&#10;QbO4Esq85UfLkA9OCRjvXu2ufCf4peOtX0/9oLx7rUdzp+uTMlzcrIDMQI8AuiqFHygdOu0+1QzQ&#10;4DwX8D5n8Mx6+trJ9nEzRJOigoZhg7GP8JxyBjnBxnBpnxL0Gx0eXTzoGhtNcJiSW8+b5GP8OOnB&#10;5zjP5V6vpeseFfC17J4f0e78yO5jAKsvBPUDHTOSfzrDufB+ua7qUkduJAsjfuwzZ/zyc/SouBz1&#10;/qvjbUfh1pnhuxvJ5bUM002nrKcNIXY7mHRjg8HnAI6YxVG2tr3SYI3ihkid2wvnYXLfTqBXbS6B&#10;pfh6xbToblbrUDzM0IP7oD0Ge+K8p8ZfE54/GtvFdRzW1ozbJWkUtlgcZHAqJAdla6U2tlWupVmk&#10;B+ZfX8qp+LPAusMkdw7pbwyMRHtboM9fpjmtZ/2ifhP4G8H3Fva6Jc32o3FuVijt1XPm4wHkJPC8&#10;9st1wOuPHPG3xw8V6xry2VpctCsnCxiQjr2/z1rnlI3hE86+O3iDxH4H8Y2+p6b5siWN5FcWV5dW&#10;e6GaSJgxIDgpIqtgEHcOCGHOK9G8Da/dfEP4uz/FjTtCs2uNRhQnw61jvhikkxtEKuWxg8rySMgj&#10;tjn/AOx/jN4K1/8A4WrdvDFJo7A6fLrVvBeCJZCV2ww3SSLjLMxULgZJ65qPxV+0V8UvFfiXUfi7&#10;418bw614i1tpLOb7ZZeZNboIggmRDD5EagHagUh1bLKFID1HMactj6F0Pwr451DwjrSn9nG8l1ux&#10;1AxXuoWdiIbfRIyi+WZY4BudyQ7F2BXBGTgHPwt+2LrfjnVfjTqUXjyykgvVghVIZodjCIRDYSPU&#10;9Se9ewfFn9oQ/Ca3u/gb4E8Pab43bUtQN7rGt2lvfQi+jaJBJCPLeOUR+aJPmO1mAU/LkqOg+Cvx&#10;J1D4jWf9vfF3wzb2unNHDC+i20kaNcqhHlL9nkbe8Kx5BcqwBPJLNzKlysrl0Pj/AMCeGj4n8R2W&#10;i5H+lTrHvY8KCcEk/TJr9BIdS07wv+zFrFlpMWizXdm1hHBqF1fNbyqDKV+z2sOD9qd/mZjhRGqE&#10;5rmfEvw3+F02sajqvw7+Fem6bcXj7/3cUcMcCEjO1RgZJ7KAR9BWl4Q0/wAXeGfDmv8AgfQbvVbH&#10;xReWMEUmm2KH7Pd2koU7HywUZyrbmXPocCqcuYXK0Y+q+IdW+A/wxHijxl4sk1Vri4ctILxWMk5B&#10;ZY0UELsUFVwnyqCPUZ9E+Cfxe8P/ALQmkaR4l8K/DkWsKyR2N7bW99LLHDeH5VZpJC5Z3ADbQFBL&#10;cbQMV5TF8GNW13UF+H3xY0+G3uLiMO1ul0nmMFzIsZlJ4BKnjOcMcDLDOl8F/hL4E/Z7/aF8N/G3&#10;4RX+qT3EJuDeaDb3gghgAhbzMzpJ5hjA3OS2wbVI4BGFYlo9ou7TwzDr2sar431G6XUoktbTw7pU&#10;NrHBbxqrvvkn3AE5X+I5LYHYGvQP2WtG8Kap8YfE2kal46Flft4Y0+eGxXo0M00yuychTtaJfQgM&#10;DgA8+V/tT/8ABULwn448NL4OH7N/huTxBaw+YPEj6hJI0O/ADKiruBO1chnDcDdkcH5w1We+8X2F&#10;14p8Q6gwuNQUNIyMUDgdFGOg9qOUIn7CaT+yp4x0/wAUWthYS2+oWctusssEd8RHIgBA8xGAy2Dn&#10;AJ6+hIqz8UPgbq8sFnDoFrZ2cGkweZcWi30McaN97eV4AXHUlsHjpjn8OfEfh6e28Ct4vvvEtrLJ&#10;Z332VdNk1AtcoShcSBDk+Wfm+YcZyCBkZ43wtdXj2ctzdOVhkYqzCT7wIXK4zkjgcnrj24OUD9vv&#10;CX7Q+lfD3xBb+NNU+OPhe8uLppIbi0tfH1rbM0bHhEji3bwgztUYAIUlick+k/D/APag/Zd+NGqN&#10;4A1vxZ4f15bGON57fVNatWFo3QZMsoJPYnk9eK/AbS7fwTe+OtHn8aXN/b6T9sC6pdabMsU4i9Vd&#10;kkUHdjOUbjPHSu68UeM9E8BeIrPwdZ2drJZ6bG01zqOnzm4uL9XYOm/e20MFO0BdikY3ZPzUcpEj&#10;9Xfj58K/2GdV8aS2lz+1Z4P8M2u1ZfsOleILd3KhgSDIfNVQcMoAXJ3BsjYd3yD4z+J2laD4jvNC&#10;T4taXqGk2rtc21quvve+cifdUmNE+dkCrjC8nGVwcfOXhjRbf43a9pem3Os2dh500dvDPp6L5gkk&#10;YhfMEssaFgzbeGRAAOepPmfx90zUPC3xfm+HHw68QyXlzp/lwXnk3iS77jaN43KAmN2RtBcL0Ltg&#10;4tRM2z700f4i/CD/AIV9Dpmq/F34fWuo3PmXEN00etT3AeTJWCUpbPEBGQVJjBzx8zdW4/Q/B/gr&#10;Up44tF+LOh+JrlY1kmttDjvAkKsO/wBohjIJwTjAPfA4rxP4TfCb44eJvD8Oh64Y5PIk3yLp9u0k&#10;wUnkO68MAenHGSMngD3L4b/Dm08KyTWN55reWyssc0LKWYrycn37jjPvxT5SHI7SfwbD4hvf3djF&#10;pzLasbVD5xjbHRFY7jz09M8EgZNYvxF8OS6FpMdlr3mWEa7V86HuT2z0H6V6t4Y1OK38NfZUdVt2&#10;ZXdZufKkAwSD1Gc8jocD0qD4k28firwTdaRNAs7TQsY2H+f/AK4o5Seax4Br3iC08ILFb7P3bR71&#10;+TO4+v5V4/8Atr/EnQJP2dtT0uCyK3V5LAhkZD1Mikjr6BvyrW8e6trdnJGt1L8sLmOPdJyBn/69&#10;eFftha1eav8AC2O8ILRNqkcPm5GFba5x9flPNEIe8i+Y9c/ZEvdT+HcfhmfS76ayvrC1aWC7tZNr&#10;wu4YEqwPBw+D7FhjrXst9dprHiCTVryR5J5m825mZRmRySSx9ye9eI/s5w3WqeHNNv5bdvm06M7f&#10;TIGPw4r3jwzBe2/iLTdTyqNDcJMokjDoWVgRlSDkZHIIIPfIrZkRN7xTqd5qngX7Gkbblj2RLJ/D&#10;6H1xzXlPh6z1q18RJaX08nkn7gZhtXJ5wM8ZJr1vxbr+teMfEWreI9Qt4IWuJnnZIY2ji3Mdxx1x&#10;nr+NefahLLFex3yWrLtlGdx6c1jI0idtosENxbblEm2ELnb/AJ9a9E8NXFvf+GI9NiRZPLYssjdf&#10;T+dcL4TkedBH5qiKRQH7df1rqNDn/s15LO2+9nruyD/nmsZlHTaNqtrFdtp2oBo1kXa3PXnFYPjh&#10;JtJ1Bbq3MbIrY69f8im3zNBJHdlvd2PBH/166SbTLfxHoH2m0ljkMaruUP8AN0/TvWPKVExbG+g1&#10;WEuXXOMLzVG3urvTdRWeKVV+bBxxj/OKhtfP0DU/s0yDa2SvmMe/r9atavayToJUdRuHy7e3/wBa&#10;jlD7JtEf21p41Gz2synDfXP+Fea/EzQ7wI17ab/tCtnOOF79v8811PhT4k6JpOu/8IdcXkS3jx+Z&#10;9lZhudezfTqOlaes6ff3kUk95p+2Pqrbt38/880WH0MnwF4z1LXfD0NnqkjNJHHsKntgVN4is99r&#10;80oHy4VT1OaxbeB9D1Fb62bCs25u2f8AJrWvNUiv4/ODthVz8ueent0o5SCj4F1Ca2u9lzK21lxg&#10;tyfbmtbUntCGG4+oJOOO/wDKsO9s1R/tNuM8ZbLdD/n/ADzVyzvfD14BHrzEBmAwrHjP0p8qAq6x&#10;p8U1qxJB/iXb/n/9dc1b32qWmrLDHcbkX7y5xXe6la6aV8rTz+7/AOWbbjWHceH4rh/tIVdy4G7P&#10;3uf/ANdHKVzF6CR7yBJIk/iKsowMdjVHUbeRZTNbhWw3zKvXr/j/AJ4puop4i8H6vFZavpctr9ot&#10;luIfMHEsT52up6EdenQgjqDVj+01khWWZd7Y5HSmFyv/AGBfXtp/alvATGuN2Dyvbn26DPrx6Voa&#10;XYR/YFjdhl2696x7jxdqWhxyQxRt5cy7ZuduRnP/ANf6isVvF80U+Y7oRKD0Vs56VUUSbnizwy7W&#10;u+AAsynJbjn2rzm+1K30i5aKeXcy/e9ucf0rsH8d39xCy35VmYY3bv8A63pXnvxA8vUi0lsg80c5&#10;XkVsiGdTp/i+O+toreMfvBj5TxxT/EVlpvifQZbC8UNImHjZuqkdh7/z/GvM4NeksRuSL5kOMd/e&#10;trSfFDmVbtGZOn+sHfpj/P5VoR1POfEF3dabrU2n39nMjK2CChHfjHHT39K0vCesReRI0hKHP8Rz&#10;29fzrc+IcF94s16XU7SxWRnGV2dD+Fecajf3OjkxSx+W27Gxu3PetCT1NTpV9p00F35crGJlh3YJ&#10;U/3h75ri0jjsJ/s13duzK/p19hVLwNrDQyTJqOpo0TZaNm7cdPp/KuS+Mfxl0HSvENj4X8GadNrW&#10;rXEjNNb2aFtiKM59zjceM4CknAosB6bDewxPHe2h+VcD5e3tXLWFro3iX4sXGoeKY4dLt0t3SO6e&#10;FnWc4O3O3kZOOnA4rlbb4jtY2putSm+zsnEkM3HlnuOOhFZvin9o/QR4eksdEiWW8ZdgYsNoPr70&#10;RQWPRo7bQLGeRldGRshWUDDc+/8AnmtCfw5pWp6XLCNrPKON7Y/KvAdK+LviKysVOu28crgffjAX&#10;P1rJ1/49eMZbn+x9NvPJhmkG6Q9dueR7fhVpE8pDqXi+Xw5+0Gs+r3W2ziYW7S7vl8rHHT3xk/Wv&#10;sg/FH4PxfD630bwp4Gni1czLJdaxc6mZQyhMeWkYVVjGck5LngYxzXxZeeFrHxJJ9uvLpJG6Blzk&#10;e31zXofw8bWNMjhtbfXY4vJdfLWRQ3C9Bgggj2PFMk9O+M3iW8m+BvihLcs0smnuFWPq2cAn6YJ7&#10;du3byz9k/wAU3mk+FLePTrvy5PMZflYq2c4NepaZqQncabqviBILa4+W6m+xpMwU8EhSV7Z4BFbl&#10;t8K/AyzQ6rofjnQxNZxmR4JLK6j+0MDkIpSN/nP+0FXsWABYsDMm1PULXzL24i2tHGTuY85x+vWv&#10;m346pqPivV49QRg3kyEx56g55J9P/rV9eeINJ+I/ifwlPBo3hLTbiOVWklgj1S0W6Kx/eZUldZBk&#10;EYVAxYZ9K+c/iLoUejq7axYS2h8xh5MkZDIc/dP5elOIFL4f/ErSdJ0qCDWGKzRgBuuOP/r+la/j&#10;r48eG7bSJX0lvtEjRMsa527XIOD9K8vu4IWlaW3iLR/yr1v9jj4E2XxV8WtNqXg+TX2bMGn6Lb+H&#10;9R1Fru4ZSQqpYqSGVQz/ALwheOc9QSLjHmPn/wAN+JL3QdVm1V2aQzSF5GbqTnr9ea7I/tBW9tAy&#10;RWcjSbcIVfABro/2hvgdqnhLxjqFrpvhGXT4LfUpIRpsyusluEYgqysSynjlT0ORXh3iBvs94yCB&#10;k9N3eiOrL9nIs+NPG+teMbsXGoy7lXhF44/xqho15e2VwGglKc9VqfRvD2q63Otva2UjM2f4Dx7n&#10;iuy0X4XajAgmWzlaVWypC8Af41cpJRsg9jLqXLS9vvKhS21C6YNaq0xurIR7JO6jaz7lHGHO0nuq&#10;4ydnSfhr8Wde0+PVtKtXa3myYz5gXgEjoT6irOhWHiC4tpIbHQbwyR/K1wluxxgnPaoJYvG0UjRq&#10;swCtj5oTmsrj9ieKA54xUsbMh4NNWPnBb3xTlXAJzXSxROh0PxVdaQhAlZdwx9Kj1TxIt8mXGW96&#10;xTKzKM88U3Oec1lydTb2krWLi6gzpsV1q5oeszWFwsodh9Kx0BQ5P6VPbMA20sopSpxBVJI9qHjj&#10;wd8RfBMPhPxlpEf2qG7SS11RWbzkjCspjHONpypIIPKDBHOayfAz4causjWXiWRCq/Luxgn09fTi&#10;vNTcNFbLMJfu9MVHb+MNUiYxrcbVbhulc0qNRfC7HrU8ZQlFKrBM7az/AGa/EusPu0eOORGY+Swf&#10;lgO9c/rHwJ+ImkyyLJ4cuJBGfvRruFdn8MvizrWiorWd5t2cKN3r7V6Zofxdhlk+1akFb+/uXr1r&#10;hqYrGUJ23PYw+W5RjKKldxfqfLF1o19ZztbzxMro2GGOntVrT/DGu36NJYaZNMF5by1zj3r3qx8D&#10;+CviX4v1DUL5vLaeYuFVgMEnn+f869I8N+GfDHgOye1t7GMxsu2RmQfMPTpWdbOPZxV46muF4T+s&#10;Sv7Rcp8ezaTdQSYuItp/ukc1NY6Y033jheMfLXvHxK+E+h6tqFxr2gaY/l7S7RqPlDe2K4vwv8EP&#10;H3jm2n1Hw/ozNb2+d3mfKfoBjk/pWlHM6NWHM3Y87FcO4zC1uRR5u1uqODe1O7ykTcG9q6nwF8D9&#10;Y8dWsl3Dcw28cef9dnn6YBqpceGdR8O62NP1e0ljeOQK0RQ5HNfTHw68OWq6HamLT/JR4Fb5lx1H&#10;f3rjzLNpYWmnTs7no8P8OUcxrSjiLpRW2x84+IP2e/HOixNe/Z4ZIEBO6ObnA6nFcbdWjWcnlMOR&#10;94+lfbXxQ8Dw3PgGWW3O1mXbjPXPFfG/ivS5NJ1WS3dD8rfeZetVk+aSx11O10cvFnDtHJ5QlQvy&#10;y762f3Hpn7Cvxuv/ANn79o7w74wiuvLsbi9W01JGXKtHL8mT9GIPtjPpX7gWN9HdJHdW08c3mRq6&#10;yRNlWzggjHXr79q/njglmWVRE204+Wv2Y/4JG/tDSfG79nnS9D8Y6tHPqXhl/wCzLhJECymJQCj5&#10;wM5B6n0PpXuSPiGj6W8b+O1Pwe1bQ9Qu9tvMiGFTHuxIHBH0B79OPyP5P/tb/C1dI8XzeLNPWRYb&#10;7c1wqqMK+en1wP8A69fqx8YodDm0+TTYLR/LkXKqcfMMEdfx/wD14r5B+Nnww0vxj4e1jwu9ph2Q&#10;tZTSZzHIBlfwLfpUhE/O/U9HK/JGjeZJ0A9K1obS7XRRpcip5bnMm7rTpNG1LT/HmpaHq5lWfT7h&#10;4p4ZIypUgkZwcYHetK6+ztFjdjYev4c4rMor+H/BOmyxrPZttZeWXBwf88V77+xL8cV/Ze8ZXEes&#10;X08nhfxFIE1izaRsWk2NqXUYHTHCuOhXnjbXimhxyrqsNvbD5Wbn86u/F6z1TTvEkNtbyyWsMkaB&#10;WVsBjjOeD60AfrhpviayHh211K1LSfaFDxsv/LRTyGB7g5ruPhzr6oPs13BnzOGORXx5/wAE8PjH&#10;L40+A8XwZ1zUPt2q+HJH+x3MgLs9qzFo0yc4Kcrxxt246GvprwKb4pGis27OGCqev0/zjFBmdV8Q&#10;/DFjFfS+I5I5Gt7hSs6huOhGOmP8mvz9+M3w1svAXj+50yxvUXTZ7oGG4myFiiY5yTycLnnjPFfp&#10;1N4DXV/Am27EoDDdGV6V8l/tg/s828PhVviL9rijis7zybhWf5trjjHHPIxVdCony/488FaR4D1y&#10;60RfHOg680Ozy7zw7ePPbyoyK25ZGjXOM4IwCCCCBWRp62s7eaoCbeMsx/D3pfEuoaa99FapaWcc&#10;drFtElupVpeeWfk5bnGeBhRxVW11qzYCZCox2OefrREo7vwbeafZ6RqEAuVW5mjWCFW0+ORfKJDM&#10;29yWjcFFwVGSGYblGQ1nTYIll8mSYttzuzg/h/Kqfg/xH8L4tAjk1fTNabVmmdftVneQta+Vt+Qe&#10;UyBgwccneeOi5HMlvqRlmaS2t29do7j07f5FUTI1r77E7BISsbR9t33qypZ7NtNutTu54Y4oZxEQ&#10;9wm4ttzwpO4jp0H8qyvEGr/bYZJYG2bCp+71APTn1HH415P4qs77xTrEmvDUGVYWKRwJy2M55x15&#10;oJO7vdQ0lb/F8P3cjALIVAGOlfPv7WXwx0rRPEP/AAlvg6YPbXihrpV7Nk5OPfivRtV0LxbqWitY&#10;NeNJbwR72kV8Y/I/y569KufDfwxpnxLsz4Z8RFla4XyUY92PA4784+uaqL5XcD5A17Q4za/bLRy6&#10;ucyL/drm73U2trY22Ont0r17xb8PtW+H3xP1T4ea5GVkgnMRDL0BGQfxUg/jXA/EzwE3hvVntPPW&#10;RGOUmXo1dESeY4a5lmuH3O5PenWd5cWcnnW07xsP4kODS3kD2jGLdnsKrF8/KPzrRalGzpuoXdzM&#10;0000kjN95ixOa6z4d2c2u+J2sLaHzGW3LbW9ARn+dYfw0s4dQv5IJW6rhfrXpf7NsWjaV8f7W11t&#10;s2skMqSbccZjOP1wPyrkre7FnVRV5I+q/g74o1b4jeEtN8E+IdSWD+x7EGG4kt0aT5cAR7uvp0PQ&#10;VoeMLK28Pafukn/eMp3jPBHpVHwB4e1nUr9bbw5prSbpCD8ucKT/AC6e1Zv7RMmqeGNPbTr4bT5e&#10;A0Z3c9K8ynLmZ2VI8qR5nrkNrq3i+3nZN3lyjoc969Jg121GiA3d6f3a8xtwcfljFeLeE7qb+1zL&#10;5u75uC3NekSx399p32zyfLXHUqcHiuyJyniPxR1GSLVNSvLdm3NcNtLZ6ZryPUJ7jU7gmYlmJ5r0&#10;X4ralL/aFxBvCt5xBz3ritKtYZtQ3Xnyr1Pqa6ImZJp1o1vCsYjPTJrWstJknlVhCT2xT7j+zzK3&#10;2AtsDYTdjIFdH8NoNMuNTUayzLGOn+NaAXfD/gbU1gW4itm+bt6+9P8AFvhjxTZaYkt3pjLG2drY&#10;4xXtHh3QtD122t9P0mYyNCoLHsB2r0jQvC3gmHSxaeLfD39qWflnz7ffh2z12EdD1x2z7cUAfDM9&#10;uwT9593ngt/Kq9lf/Zbp2EjKrLhhGxGfavWvjz4C8B+E/E88/gi8km0e4YvbecuHhz/yzPqVBAz7&#10;HtXkd/DHBcs6H5S2QatEyI/Iik+dLYLzw20YqNooVjaMqDzhcDpVr+05JYBaxIuF6ZAr0L9mz4Qa&#10;D8YvF914c11L7nTXlt5rFl/dSBlwZFIyyYOMAg5IOcZBUhRPK/KjxlY/+BVqeFfFniTwTq6a74V1&#10;OawvIlkRbiBtrbXQo4B9CrEfjXoH7QH7PWq/BK+tIZ4riWzvFbyL2SMqkrLjcgOMEjKkgEkBhnGR&#10;ngYNKMrEt/3z2oSi9RuT2LHh7VdNsb8XFzpsMwL5/fRjaM+x4/ChrDw/qskyQs0cjH9zGI+vPTjp&#10;Sy+Hi6IV+63LZBqfwN4l174XeObfxZo9ja3E1mzGGG+iMkZJQjkAjkbsjkYIB9qfKHMJ4f0K2XUo&#10;YdS2RxtMouJGhJ2Lnk7QMnH61Fdadp80jrFGPX5V61u+PfF194m1NtcutMhs7m7w9xDCx2g45IyS&#10;f1PX0xWPaxyTyR7ZNqseWz055/GlyoOY1/Fnwz8S/DxNLtvGvh97dde0W31XSX8xWEtrMD5cvGeD&#10;tIwcEEEHBra+FXwO+JfxDlm03wR4dRtN1AC0vNavNIMtvbBWSQ/vhFI0LD5cmL5yrbT8rsD3vxf+&#10;C37K3hr4Rw/Ev4TfH7WL7XG1xbKbwbrWnI8zWxg3m9FxFsQJvGzYUznnIBArqf2Uf2rk/ZY+D+ue&#10;LPh78Y7BvEuqaokV58Ode8Hfa7O6t0UbLk3RGY2yzArE8bkIpZsKtHKPmPJPAHwf+HPjPw82jQK0&#10;XjCPWvKhhuLhUtbuyeEsHVmbPmJIhUrtAw6knrj6n/4J4fBP44/Ar406l4i8K/BbTfFEreHmma4t&#10;L62kuNPiG6TdDul2s7bNpiOHz5ZGOj/KaeOL3xd421Lx3qGuWOk6hNdTaknkxyqgnaUuUixvZeWO&#10;NzHgcse/2R+xN+0LoPjCWXSdQ0fS7HXtTYReTp/yx3wSBjNczxNuQMygDagRWJY7Qclsa0fdNaUt&#10;T7EsPF/iTVrOxvvEGixhtWfOmwyOqyO5PKMd23K5OTkAcnOORqJ4L1zXfEs3w61izurXT72OW1vm&#10;0lGkMkD/ACOYin3iQeP8eK5rwPZr8O/HXh34g614JbXtFh1RJ7dfJnFlNIo+ZI8hUaSMlsoVI3L6&#10;DdX0/cftSfBPTJ9bs/h7osk14tjNdMps/LAZUJCOxKlVB67c4/KvPjH3jqb0P5r/ABDZ21p4n1HT&#10;9OLfZYNQmjty/wB4xhyFz3zj15qndWMhZSjZz03Cu8T4O/Emw8M6r8X28MrJo9rrUdveXDXUP7ia&#10;482SFTFv8zDLDLzt2/IQSDxXLeJdcvda1JtQv5d9xM2WkSNYxn0CqAqgdAAAAAABXqR2OU+l/wDg&#10;kv4W8Nw/tAx+PPE+ifbl021kisFYgrDPKjp5xU8NtXdjOACd3UCv0OuP2KPhF4/8AeIfjJrngq4t&#10;5LGzur/znb5o44gzvKwDHhgpwCRweg6V8j/8EIfjV8NdA+L/AIi+BXj/AES0k1TWtN+2eGbhY3e4&#10;u5o8CSzGGxuMe51VVJf5wT8qg+uf8FNP2gIPjzBb/AzwAdV8P2ej69JN4i0bVtOfTVuZoI2WOFlw&#10;HI+dyEIVclTznjGcX7QpfCfC/wAd/EOnfEDV7HXdJ8Nx6Vp7QLHDpsd07sDvJ3uWG0McjoSB7HIH&#10;MR+Fvh34e8e2OnfEmz1STS7PUFj8RR+HdRtZppLfcN620vzwl9udrkuhPPSu18Taz4gj0OPwLP5b&#10;WMV8bnyfs6ZEmwp9/G/GP4c4JGSCeaq6d4O1n4//ABT0P4UfCT4b2Ok6tfWcNlbWJ1MoL65VWZ7l&#10;5bqTahfB+UFUG0KoycHoiZyPN/FmqeDfDHj3VLH4fNqj+H5Lndpv9sxRreCEgEJJ5fyllyVLLgNj&#10;cAucDuvD+neHLq7jv7yyJh8v5vlIz75rl/2lvhLrHwO+L178M/H2k31rr2iyRxa/p15cxlkl2h8I&#10;8bMCjRshVgTw2Rmuo+Pf7QPgfxnNb2vwm8NWOlaHbKYLXT7eKcXaxg/K87SMwZypCko+CVJxzk0S&#10;c34l8WeG/CPiMTxRLeFdyxQs2Ah6ZPrg/T8KibRNE1BdP8YeG/GF9qWua0szeINNuNLaNdOMcgSA&#10;JcGQ+f5kY3YCLs4GW7efeJbn7Tcw3AhYjdltze/evYfDPgrXrP4ew+OBLCsDfLHDGTvC44JyMc4P&#10;rwPXigkytF8UW1pM2lX7iO4DfvE9etbaXcV9dQyRSO6qwJ756cVy2o+For21XUJUPmSsVWRpOg9a&#10;0PAem68+ppaAq0eQEO45J6UFHuHiL4v3us2un6fZSQ2NuQqNDv2iQAYz+tbum+I4LLwsr6bPaSR3&#10;d5JEyx6hE0geNVyWiDF0X5hhmUBsHBODXjXxgYT3dv4Y0vUcy6a2S0MgZA5GHGR3yMHntXO6ZB4+&#10;s/M1SLXI0Cxh1NwxwwHRQB3PqePU0mM9+vdU1TU2L6k0jNGcpu7V2mk/tCfEk6dZeD7zxJcNpNuw&#10;P2cPhSB2buwA7Eke1fMcH7Sl1b7bLXdKZo1UeZMkg3Hjt7e2a7rwF8V/APiS3mtr/wCImlaOzBPJ&#10;GsLIvmMWxhSkbAH3Yqo7kCkyj6T+G15qvxW+JUdro10sGn6TG19eXBjw0ijau3p0yR3Hc817/wCH&#10;LrQ/C8UPivVPFcLRozQ26tOpaVx1GM5wAcdq+T/A/wAY9D8A+HtRs/C/jiyumvrUW7SWl1HIpfnD&#10;Z3Y3DPHfk9sg8dpfxUuPD2vXOnatDNIzxuNtxM4KSOu0SjkEkcEZ4OBnI4ObiM+l/jD8SvAmi6k2&#10;qeGdXhe41DcLt415jxweAO/H68V4n8UNevH8O+FfitdeGr7VtCs9Su4vKuX8uzacSDEBaJyyNIsQ&#10;clijEfdUbCx4Dxb4vh+yNLFdtN5gKD5slT657/zrjIdWdnaC4uf3Mke9WXBwfpScQN1viDKNWvNc&#10;XT44DeTySi1WRpBErMSFDOSzbQQMk5OM1sfDWCL4h/EDTtL2NHM0hkkuVUkxKP4+OmCRzx1rzbU3&#10;eLbOhYk84Zu34/5/nXvn7CXgi81ubVPiEzeWsP8AolmZIw0chJzITzwVwnb+P6V5mZVPq+GczuwF&#10;P22IUDo/F02v+LPEGpaD/aK6rqnh7TPt015eKs6LGG2qGEmVYk7vlIOdp74rhvhp4B8K3klv4t8e&#10;Sz/8I9MxhvLWGFVafBDYR2x5e4gKXUghS2Ax4P0/o3wktJtC1OzghspLzV0aK8mcsco2NyjDAYwW&#10;5xnJHIArt5fhBpc+kabpMP2eOPS/LKxovRlA59AMjp618n/blSnurn1H9j057M89+FXivSPh3qy+&#10;IPD3hDTrezjVzBp7RHyViIGEwMcdOnGR2zXO/EDx3F4lvdQlv/D1xqWpXl9HLo+l28JS18xi4bcI&#10;gJXJLjGXx8uDkEk+sj4Uyfbr7U5IvtLTKF2s24Kv+z2XH+FZ3hz4bav4A1mDxh4ctkuLiHePs+oW&#10;6zxNkEYKsMMOejZBzzTjxFT+1Eh5HL7LPJtQbT/EPw7hTSLf7PqdrG0N7qF1hYfNBJ+QrkkAEE5A&#10;59uaxPhp4Q8Z6BbSW+u6xot79q23S6jdXRSMKo3qSdrM5xypwzdNqscCvXPiH4f1rxH4pvNZ1vSI&#10;beG8/enTrG1EMEDNyRHEAFRSckgdSTnknNb4keGvGGqaTb3GraTbTNb6VFbWv9nwwIwgQkqZPJA3&#10;SfMcs+ZD/ESRXbQzrC1OtvU5auUYinsrlLxn4J8X6/ZaX8UElj01Y7jcutQySRSSFV4iWcMBx97o&#10;CM8kAkHF+Ma/sl/Bf9mfVrqy1vRfGnxG1mM2ul2Oi6vM1rou4kNeyHanmlVwoT50Milc43EZ/wAM&#10;vCWi3fizT/DnxM1ibRtLuL7ff3VxpjTvDCoLEBAyMQ33QA6hTIW9c+cfH7wamn6ZrknhXUIEtW1p&#10;Rp9pJeF5J4S7KrrtUhtny7i7LtGeWNexRxFOovddzy6uHqU900eMeJpdT/siDWL+SGVZdi3E0MOz&#10;nHQ9SOc45rrPG9lq3h/wDoOvut1NpOqW6yQ3kdjKsUZyy7TIV28skig55Mbgfdo/Z6/aS0bwfpGt&#10;fDb4i/Cjwr4itbq2kjt59U0kTzRtkHzBhwHdQDsJB2ttI+6K4v4oeAvGOk3v2Q6B4j03SxpaX+jL&#10;4k0xrWWWykiEglRC7jy8ElWViNuCcHIHVe5zconjbw3Lc/C/VfF1hcRPb2YUzf6QAcu4UAKTyQSO&#10;gOBz0FUNG+E3xAs/gvpfxT1H4f6xDo+rXUkGmaxNYtHZ3kiE7ljlYBGxg5OccNz8px51pbXWozrp&#10;M15NJbvLuYIpO0Z5J/8Ar190/s2/EX44D4BaP8LdE+LmjXGi+GLq4fQdF8VeHob21YTsfNjjcW7y&#10;xyYkkZCXVVy3I4Bolvuc34a/YL1bXPDsdr4ttm0e+eTy7e3i1JLyTAT5pHZP3QJYEqqFgFblyc15&#10;98RvgN43+A9mtteeGrPXWvYHs21FbAR28AYDazbW3mTA4Z/7u0AhQK9w+MP7UHibRdRt/DWh+Fli&#10;t18gahqEKtMz7t6FE3YjjYsMjJbhT0rE+IXxb+I+h2+ifA34X+Io5PEmphnvp9X0+3vUstO6PLJ5&#10;29XdmZVVWiwxY42bd1Nbky5eh4H4J+F2t2njWz8LeD/iDoN5qnlpdXk1rO0lrppaTCJMxQB5Dw2x&#10;A5AIzghgvtXg/wDYu0nXNbvNSi8VaLfa5Jft9u8y/FvLcSAKzzIDgBMvgKCOVYAHbzJ4L+EvgzwV&#10;cx+GtQMKyW+2S9vIYQnnSAKXncDG4nBJzgZ9AAB9KeD/AIeeGPEVjY6BeTaf5PkRpb6ppsaIZMdJ&#10;W4Gc4GeFPP5aGMjD8IfBzwwLPTdFs2v9H1i3bLSQzCSK5XaDuUscq4K5K4KkY56ium+Kuh21x4Wt&#10;302wSbXLORUuvssUcX2ollO8DcFjzljtB46Cui8r/hHLRtF1tfLks4v9Gut20k/MN2cdOBXg3j79&#10;rP4Z+BPF1zZTaza6tqGn3S3d3DJeKlnDEnVJpfMU75GYKsUeXbccbflJtIykd9NJd6Z4Wu9V1yWO&#10;1+zxorm4kCgtjqSeOv8AKvGfiz/wUh/Zn+EmnSw2+o33inVmUrHpuixL5KY4zJcOQqA5YfKsjDHK&#10;4INfMX7VvxI+PPxj1vUNS1yTUG0+3mM50yJXjt7XzCcYU9TjHzEk9eQK+ZfE8V1FcCFomG/jBWtI&#10;xuZHsX7RP7cfi74z3cMXhrwjp/hewhjVFgs2+0TvxyZJnA3HdnG1EwMDBxmvn/VtY1TUtRjOpajc&#10;XDecOZJC35ZNX9B0HUPEeqLplk0fnN93zZNoPtn1qXxV4K1Dwh4xsdHvXV3uGR18vPdsY/PNXGKQ&#10;z9EPhHoa/wBnRHSbD7LHBbrGttwdoCgdvp+navoD4UeGYNR1TRZ/EGu2dtbyTFIURgzbxx84/hGf&#10;X+VYv/BLz4daZ8Vop9N8RhZWkUxKG4XOAf5EjkY5x3Fev/FHwOuk+PIPDOneELOzkt5PIaPS7JY2&#10;8zcRjCAFjn2yTyayki0ZXx00ywstBm0+3it0mhmwyrMC0xx97jIx+P8AKvny4tTfFo47pV2NuCMO&#10;vSvYPjY2k6Be2NtZ+LrfUpvJ/wBOtIYHVrRsndHIWAG8EDOMjnrxz5zrFpphtG1XSbT98vzbWHH+&#10;fzrnluaRM7w5qNxZOIb5m+Vs7voK7XSPEFmWW6iDbjkNxn2rxs+KdavLuV5bTbskK/KDyvqa7Hwd&#10;4glVI2lHynsf/wBfFZyLuevQzW1zpzW90p2ycq3ofw/nTtEnTTrvK3JVWYBwcgH/AD/nrWTYa8JY&#10;I2V17fLn7ox1qxcS+YvnRkDj5cpz/wDqrEZ0/inwra6hpqajCyu3BAHXr+NYGmyQw/6Hcoysudpb&#10;6darWviy+0xo7aV18hx93b3rTeGx1iD7TEQJD/db/P8AOgZyvxH+GHhzxY9rq9vHJDqGn3Cz2l5b&#10;TNHIrDtleqnup4OOQRmtTT/GGvXcUela38u3hsd/84rRjjn00fMitubG7b796fBDp9zOxmt2GPvc&#10;Hn9aCindaFcMoMkG1Jgdqs3X8qx5Gm0tmi+z/uwcMcdK6ifU47W2a1hZjt5Us3A/WuY8RznVUUBv&#10;I2/NuU/qaCCxa3SaidoO3938wx6n/GuQ8d6DeakfsdrI8UjSKYzG23pz1os7XxJaSzXNtqZZi5aP&#10;5fu98VZ0e/urTVWudfmaTdnaVUfKcAZ4+n+c1XKBZ0zU7+1so4NTk2Kq7Bu69MY6VqMZijPIWVkP&#10;3j8var3hj4p+MvhXrsfi3wTrT2M7RtE0sRUM0bdVO4HisLXPiFJrutNcRrJcNcNume8k3SO3U85O&#10;eentii2oEdzaQawWea4xNt/d/Pz9a5Lx3rvibwRpTaje6NdTW8MnD2sRkYLnrgZNWvEl9Pcal9rs&#10;LbDWynb1x1rePxOtLzwwmmavoMe+Nc7mbPmY9vxPPT6VSiByek+N7fxDZJ5YeYf8tNy8r7c/Ws3U&#10;LCG4uGeC7O/duC5x9P8A9VXPE3izwJ/aCCDTGtY0jAMdtIAxHfGeFOM+1eE/tD/tLXPwhuIrDwl4&#10;a85riMv52oXZOOfl4XrxnuO34aRiSz0vxdreqaCivPuXd/EvPHTP1rnD8TbGK1kjubiMSKuI1Lff&#10;NfMupftVfFf4i6h/ZrS29q9w+B5KHauT0G4nA/GtDRtE8R301zLf6zHLJbxtPM1zqCR/LkDKb2G4&#10;5YfIuWxkgEA1tGmSe0a58TbOS2+z2drEtw3O7jI56YrF1P4n3drbol7r9rcDZuxbq6bGzjaQVXLc&#10;dsjBHPWvPdotPCs/jaHxhpTtBfR20ely3i/apdykl0j5JQYGWbaMsMZwcYXiZ9St9K0/U5tdsbiX&#10;UIWkNtbu7SWnzkBJcqFDEDdhS2ARnByBpyks7/Ufjv48tG3eGdIacMrHzPMPyYz1A7dD6cVwcHxe&#10;1zxHqrN4kumMkj5XHGPyqGXV9Gt/AMmixW8j6zJfLLJqT6gWAgCsPJSIKFALMGLEs2UULtG7dxhF&#10;zEfMjfDf7NUkSe26hpGtTaZZ3Fwl1DHfRCS3kYFRLGeNynuM9xTda0fw38KvAc2n+BPFOpzeO/EX&#10;ya4LW1KQWmmsW/0bz/N3ySysI3eMRBAuz52bKjl/CPj74jWXw5uNBFzqlx4fhuBJ5ce97a1uGz83&#10;dI2b14Le9Ytld6hezLrMl75sgk2tGv3h70pbG1OPM7FfW7jU7fRm0O/0eRb9bgrceY7F1bP3COxz&#10;1754pviLQJfEev6fb6d8NrPwy1vZxRT2/wBonU3TD71w/wBodj5jZBITavHyqK7Dwh4p1/4ba3/b&#10;XgO7js9Qmhkik1CSzimmj8wYYxNIrGF8cCSPa4y2GAJqK20WfxL45k1jUdYvr6Fr4Pd6heM0kszM&#10;QXYknJYnJ5Oe5qObU7Fg5ONz1/4gfBb4YfFHwT4dsfgR8NINO1KG1/4qO6ur64EbXIA3Rw5uLkyj&#10;cW+YrbjaFwjZ48v+K/7EHxb+GXh6P4meKotOXT5ZggW1mZmjycDcCq4P0JHPWv1t/ZU/Y4+C/hj9&#10;ljR/ipr1vbra3Vmbr7VZrlQu4hSNo/eZ4JY56t0ANfAv7cP7Uth8Wryb4Y/Di4ki0G1vz57SKu+f&#10;y2YKD1wM4JGeox61oc1SjGJ8weHrWEOYtkn3R948V02mWen/AGtLhmbcox8rfrWfYW8lkJNkKtu7&#10;luan0nSb5mzdXajc2NqAYH0/z/jQckjt/D2ia/4kF7Jofh6+1D7BbtdXZs4mkNtbgjdK+0YVB/eO&#10;ACQO4z2nhPTtO07QJta1HVWtZIrmOKK3ktZj5oKlsrIIzFxgjaXDeikZI840uyktL2FI7kq0m1BI&#10;eOCRwcnGPr7V19zqGv8Ahm8lSz1GW5tIZMRyTQhS4HqoLAfgSPeqRJY1P4hsZ5oYdclZVG1I1J45&#10;6e1eV/FbV7u/jNtFfySKy8h/X0/n616V4n+Ii+NbP7X4h8OWK3IQIlxb2aQuQpBB/dhcke47n1Ne&#10;WeLrn7QsmxYy3O1mXOKpAc54G8Jal4j1hPD1lE1w1xJtVY+pzmvtz4IfsseEvhPoMWj+LI5F1i6j&#10;V7xP7UKR7j0XAYA4ORzznp2z8QaNeXmj341Wx1D7PJGwYMnUYOc9fXHevabL9sfwvehTPorCZYwG&#10;ypZuO2T2zk9T1qZJs6cPVjTep9KeLdE+FenzedqXgjTLuaJgFkk+bKjPvzisLVfHHw3UR2dh8NNB&#10;j8pcbU0mFSwAwBwvp714V4h/bA+FNvp8N9Odca+3Ms1vb6VCtuF7ESGfcTyeCgxgcntl337Y/wAK&#10;ZrKJdIvtea4Zl3W81pHGqeuW3tn2A9SSRjBxdM7/AK9Hoj3bxJ4l8BbftcPgu1tg2P3dnYIqg+oC&#10;gAVwvivx9pMu2G28MrIqqQqyWoOR6c1xun/tffDlNSWyTRfEFzHGpkuNukxSusfc7fPAPbJLY/rj&#10;az+2N4cv/EA1PS7bXLRlx5cy30kEgYdGzHICpHsxFHszOWM5jvtN8ZXkFvts/Cs1nuXG37M3ze+K&#10;pP4i1aVzIdPxns0IyK8zuP2vdNsZ2jayee38sqpdGeRG7MG81STn+9keo9JIP2yfBIhUXfh2+aTb&#10;87JCmCf+/lP2Zi8VI+bYVklbCRn8BVq20PUrkM1vbM21c8DtW54Z0Kx1GQZbr0rtvDT6b4f1M6Ze&#10;hV86PYrdjkf4U511E7KGBlW2PJZLeW3f96fmXtimxDc/zeten+O/hFK0C6to6mQOpLRqOlebS2s1&#10;jP5Use1lbkN1FaUq0akdDHFYOthfjRpHQDJbCaFSx9fSs6eyntTtkVh/Wuy8G3FvPHhzu24yv+fx&#10;qn4vsI4rvO35XaqucvL7tzmobp4zgsSPSmzqpOVHX9akkgCPkH/eqby45LPAHzKOaAiy/wCGNQit&#10;pAsy/wAWQ27pXUya4kcLGOVhxnbu4rz+zkZJwC3eug0srqEmx5G+lctanGW56GGxEo+6b/hXxZqG&#10;n6ql3bzsu1ssP73tXtfgT4hL42C6dcN82Qo9T9K8Uh0D7Natcxye33etWfDXiDUPClwt5DK0bK2d&#10;y8GvHxmFjWjZbn1WU5hUwtRSb06o+rtJ0eyjto7U2atu4wa6rQbG00YPBaW8casc5jWvLfhL8VNN&#10;8ZacryS7bhcDb0J9/wBa9G025LHeZDt244PSvicaqlGTi9D9QwNSjiaanDVMZrmieDNav/N1rw1b&#10;3EiMGSSSEE5B4raWx0y6slisrVFVFAwqjr2rEvdRsbafbdBsHoeg/P61Y03XVRQqSbefzryZVpPq&#10;evHDw3sSeLPD8mseEpNPtpNrD7p9Oa+U/wBob4aah4Ysf7av1X/WBdy9P0719Y3Gsiy02aa6YbfL&#10;yvPHFfJfx7+IGo+LZ5rSWVDBGxCqvseuM/5zX0nDftJYxNP1PjONvY08pkprfb1PIoArTq6r37V9&#10;g/8ABKn493/wi+Pdv4TnufL0/wATwGEtIy7FmUFgc7T97GOMc4+h+QtNhD3G1e3r2rutInutHax1&#10;zTGEd1p8yTW8mSNrKcggjpzX6LLY/Cep+5Hibx9PHeFLbQ2WP/llGoDZHc15T4y8BeIfiR4ojj8M&#10;6WIby8k+WOeUKrHk9fTH4D8Mnh/2WP2zfDOv+AbHxJ4s0h9QuobcRXUf24BkkC8tgqc5I3Y/XNaG&#10;pfthW8PiHzLeDcnnmS3EWPlweAeP5Gsr6k2sfN/7R/wQ1Kw+I1x4sTRWhmmjEOoKqDasiZBOB64P&#10;1OTXlsngnE7I8DbSOfT619ZftA+NoPHs8njzTNOZo5LdTdWuAp3dzjJH+OM14bNJp0sS3MI8rd92&#10;MsOB1H5VIHO+H/BCaaiXk0XCsNp2jgf4Vj/HW7gMdrIEUSRsMkjt/nFemWUNzPD5ZXd8uF9+ev61&#10;x/7Qnw817RbRtM8Q6LdWOoRqjSWd5A0ckaMoZSVYAjKMGHqCD6VNx9D0D9h/xdZ/Dv4teGPHCzmG&#10;3urhbW9TG4OsnygY7/MVPrx+Nfp98LfC6ardXeqTXLLmTfGrEbhjOSfWvx9+DfhDxjceB7HxXpOt&#10;2i2ej6lGJYftgEyFXBY7FO7P5HkduR+zX7PukTaj4R0vWtMTfFfabFKNzAldyAkZ4z17AZ9O1aES&#10;PZdKsvtXg6Kztyu4Lty2OO1eTfHj4Oz+PPhn4y8Iy2ayedoczWu1DhplUyRt2zhlBx3IAPBxXquh&#10;Wl9aWDJubC9u4qkfFUPiKWXS9KjVZ/LZJmkUMB68Ghkn8+d78e7Gw12TSvGGl3FpcW8zQ3ce4EIw&#10;PzAYPPOeR1rpLfxb4Y8TWpXRdQjkXbltrcg+n4fSvO/23vCdp4W/aI8V6PaZaKLXLpY3CnI/etwc&#10;kmsn9m5kOt3Gn3ZZlaMsvufT/PpVI0PTINdvdLvfMttXyynbtWTmvTvh/wDFD7Y8VhfzrC23CydM&#10;8dOn9a8P8SWcul6jJ5Q8n5sqzD9KTQtR1c3Hnrqhfa2Dt44/z/ntQB9F30toY2Fuyhed0gYdO9cb&#10;bS2uj6jdWEtokgkYeW/ovtU/gPz9bs2aS8k3bcr6d63ZfC2ly2nmNbvJJuxvx09s0EmPrun+Gk03&#10;7Qjlbho8rFv7478/0q54P8GPDYLfgKrscsob5vx9qim0GN0/0WxkdlbnzBz9K6nQ7nTtO8ONJMsn&#10;27cAq8YUfjz/AJ/Cgk+af2rtCkt/HC+MmkL3E0aJcMxO87QAOvX5QAPQAVj/ABS8AW3i/wCEkfjr&#10;So/3ttLE1x82dqHjPTjBwD0xketdv+0Fbr4sW4nxiRZNx9jn/P5+tN/Zu02HxZ4N1jwrrMTSQojR&#10;+S2cHcPlX81PHatoy2JZ8ca9C0Nwy5z2rMcEpnNdb480KbStZutPnUb4ZmU474NcrLF2X1rogxnQ&#10;fDzUTYawswPy/wAQ9a9H+B0H9vfGaz1BXkjUahGW29x5g4/ED9a8p0HT728uVS1Vid3btXuv7Kmm&#10;2sHxHtxqNq0kcEgkl2feOB25HeuPFfw5HXhfiR97/DDTtS0S2mn0nTtzmL5pNvKoTngf5714d+1l&#10;qkGpyRaVbWskkhYjzJFzlsjI/T+VfV2j+M/Ab/CxNa8PWzRlY9kknRsjjn+XQ/yrw3/hV6/EP7X4&#10;ntrOa+Fo5aSO3jZig5OeOcYB/XkYrycOd9Y+ZfhvpLWuqSQ3qMvl7ixbqvPSvRdVn/4l0kel/wCr&#10;aPjP0xVvxLoOn6JFqAh0tVkaRt0mCeMj61n222XSfLuLplby/wA674nHI8rsvA+gvqWpeKvGckf2&#10;PTVaX7EFJkvJf4IV5G0Hu3YZwDXl1zbNPeOyRiPPPGK9J+Kdo6agywTuu7kqWOG964WW0EJIlX73&#10;8Xf/ADzXVEylsU7eLYwjzxW/oVnKrYji+9/F6dqoWOnws3mL3XHzdq6LRrzRbSIG6n2yZ+VexrQn&#10;seqfA/xTa+GprpdZiMitbsIWjXJVscE5IyM4/Cti2+K99otz/ad7deZaZZGgXGTngAehBx7HpXmt&#10;r4w+xxYso1BYbfwz9PT6VX1TWr/Rr211TSta8i4t5kngmtGZWhkVtykHjDAgHj86QXKvxU8UaZr9&#10;/Imk21xHEGLMs6/Nuz16nn/CuU07wRba9p+q6he+JrOyksLVZre0uiQ15lgCkfbcAd2D1APIOAZd&#10;d1m4uvtF5BJmS4kLTM2click/nXLt/aV1e+bdXTM394nnFVEktaX4a1C+udkNoSVr1z9jX4T+Lvi&#10;T8dLf4d6d8WNH8BXV1bSvDquvX8lvbzFdp8jeikBmGSPMKp8hy2doNX4QWOlW2i6jq+r6jb/ACos&#10;dvbyN8zs2fmH0wB/wKt74eeLPDnh/wAe6frk8fnSrdbfJWMsSpyCehGOmfrxns3sOPxG5+3H+zH4&#10;2+DHxDi0TxN8RofFlzFZxvNeQyyvHHv+by1aXGcZ525UHIHOa8WsrW/jkVfsULfMRtFfUX7Xfifw&#10;f4k8UafpmmCGztbrS4LiHzGIaTJZdxz0GVx2HH1rxz/hWnxm0D4c3/7SXgrwhbar4T8N68NM166V&#10;YblYJJEyBPFu81YmA4mCqoJG1w2DUw+EufxHHvBraWuLfRhJ83zPtOF/L19/SqV3p18k6yT6bCrd&#10;wFPr716b8LPjx8ApLWYfFDRfEWnzNpsphk8N2kMyG+3Dy4jHNMpEJTdmTeWUgfKwya4/UdSi1edr&#10;qzXCyNlVZcYFWZnL3kN9c3XnyWnmdtoHP0qa28m4/dvobL0yFbH4gnvWpPuncRI/I6tjGapzrNal&#10;JvN2lurUAXL7wx4t1S3T5cwrD2X+HHA4FYsnhe7Ta8TKrcPtx1rvvgJ4uMnxS0nSdWvGe1kuPuMe&#10;C2CUAz0G8Ln2rpv2svBrWnjK4vdGsrSzhmt1aOOz2DjAyzBOjE568nigDx9/CevNAdSaH5c43L/9&#10;avWP2TPG158Nv2kPCfjfx1fqumW7rbXdxdfLHDbPA1ursR0WMOGJwThDwxPPC6fr91b6TDojQD93&#10;GNzNj5vrV7R77xD4y17S/BuiaNcX2paldx2Wm2NsuZJ5XYKkajuSSAB3NTJcyKi7M/ajxr+0B8FP&#10;2ePgFMPj/qGpafb6L4nWTS7PSYd7XdwyZCKxwqEbHb5mXhuMkYr5E+MH/BZH4W+JPGPiTxv8Lf2X&#10;5jqmqWohs7/xFrW62hfYqGV7SADzWKrjBlC4/hzmvkb43/tZ/tA/FCCL4W+PLmS+khkWz0fTZtPh&#10;MtlHjyhAiRxKZHI2KGdS64+XaXbPB3Wi23gaytLLUPFfma9591D4g8NyaXPDLo0sM5jWKV5VVZHY&#10;KWKpkJ90nOQMFSSN/aFq8vL/AFqFzfl1RnJTau1QexCgAD8hj0qh4D8B+MNa8X2tt4QRo9U87zLC&#10;b7QsPlyICwYM2MHK8e+Mcmt0+JvOjzeu9wJEC/P0DYxj/ParPiDwTrENpYymea3mu4A9rDsKs4Pf&#10;/I7VqiLmn/wT8Grab+1guuyWi3WqWcM/2Wa8kLqbhlcZbLAuSx7sOeeuMemfH/xl+0Z8PPH118N/&#10;2iPE+pXGp29tbpLp95rEd3i3Vd1sT5TMikK3AzuXLKccivP/ANk3wjd6F8TbjUdUm3rHLGzLZXCu&#10;z8ltoKnvwPYk9xX6ffsc/sQ/szfHP4n+IPjne+BNVuL641H+zLrwvq00MFmzRwxefP5TD7QBIXVg&#10;WwDngbXWiXxFReh+cp+Ffjv4seFdS8V+AdJutUbw7Ym/8QLbsCbGzBwbh8n7oPHGcZ9K5f4p6f4v&#10;8OwaMNT8bLfXGl2sKWM1nlTZ/NvCqcK25Sc7jznmv00+PXwm+Kv7I/xT8QWn7Oer+F9B0Hx1ok1p&#10;r+gzaC8b6aDIyJcWskT/ACFfuqNpBIJKuxGPzp/bY8D+J/AXjxLyf4G+JvBOiyKsWk2/ibV/7Qa+&#10;jVmxcJcrFGsofrlN4znDtjNVElnmtlovxh/4Rfxf8QdM1yMafqEP2HxHeatPBJNeCR1m2oZgXL7k&#10;Qlo8NjjOGIPCeDtH1LWYbi00+OP5Y9zs/UD1zXV61Z61418LkaW7KlvIHmjibaG7DjvXTfsw+B7+&#10;w8XXGoXfhWx1KH+zpkMeq27y28chACuVR0O5T8wBbBK4IYEqaJPIdFjupdQa0vdxh8z5lbkcV7FY&#10;6/M+kW/hy0hbyYlzv8zjaR0xjtzU/iz4E6L4FtNP1nVprhUv1kkFwqqV2o5TLBHby8sGChsMwG7G&#10;CKrfDjRdT8X+ILXwp4J0i41C+1W8jtNNsbO3eWe5mY4WNEUEsx9ACePagRTsdDvb+7aDT2xhsbFX&#10;Oc+ldR+z94Tbxr8b9F+Gh8daB4VmvLhmXV/FF0beztSiM/7x9rFc7dq8csVGR1r2D4K/sRfGnwn8&#10;UdSHxX8RaT4HuNOuLcafHqd/EbiSdt4VEjLfMd6EEKCVwdwGUJgufgPZ+NP2gbvwvqnxV0PW/FGq&#10;XUNvpniC+vGtbeR8BQqhQd4x5calQ6nIwTndQNHe/Dz9n3wxeLdeLNH8Z6DrFnqV4LLUNQtbW2uH&#10;/dlXDI5RpLcNuVsoyMykbgQQKo+BPBX7KPg/486wf2w7RNS+GekyXiyXXw71J7wTSbP9Hgikt2Jl&#10;JdlBdHCq42ttAbH0t+zp8P8A4R6r8YtK/Zn/AGoNdsfhv4xt/C8dnoc2m3A8rXZhIwikmRi6mXaT&#10;8yuvmBc4QAKvmv8AwU1/ZO1rwD8WtH+Aeh/Em3h1PXIw7Lq8EdrYmzGSJ1nHzyO0gwUCOw6ZPSs2&#10;zaKR8Y/FP9mfQfGknjj45/sreBvGEnwp8K6jax31/wCNJLKG5sDdzBLe32pMzTn5k5ALDOWA4J5e&#10;3+FZ1fR08M6xEtjHIwYXPlhnhB/iH09O9e36l/wTh+LnhL4Iah8dPEj6cIdK1xrC4sbe83ugTaN+&#10;/hdxLcJndj/a+UcZ4Y0u+vhNZtb58mHrJ3HejmDlPn/RW1jwrq0cUGpz2t9YXKtDeW8rJIkiNlXU&#10;gggggHIOQR1r0a7+KVxq1lpdzBa3EniCJbpvEniHV9XN2+sTSztIkmx0HkFEIj4Zi+NxOTgbni34&#10;DXHiGxutS8PJIb6FfMEax5EmM8Z+mcV4ybme3kaC9t5I5opGE0EsZVkYHBBB6EHg980Enr3hH46e&#10;JfAOqw+L9DuZ9L1i3WZLbU9NkAkt/NheFyhOSrbHbDD5lJyCGAIzdO8QaNKgmGpCObdlLeTIYj+V&#10;ed2/iA26iVQsh3f6puf0qCbVb/W75ruZQhXn5RgDnsKBI9TvNYtbgNL/AMtM42joR9K9e/ZZ/ae8&#10;AfDDRf8AhBNVsZrdri6Mi3kXzo7vxhxnI7cjPT25+VINRv2kQq7/AC8bsnp61p75r+3WFguV4aTZ&#10;yc9ye9cmMwtPF0nTnszpwtaWHrKceh+nej/HLwFo1/c+EvEvie30/VtPufJura4ukASXp5e8MUL7&#10;vlKg5VuDg5A6DwX8YreDX3v7bUo7+18vZ5fnbyCAcHv35r4c8AeOvDHirwAvgL4k+IrXT7HT9KEU&#10;NnpOg2FnNekLsQzXEVt5kpACZLszOVG5iea6K5+Mfh3xjrHg3R7DwPN4PvLNY7LxR4o8DXFxanVU&#10;CJDBcy26s0abEVmk8tQ0pJbIKqK+WxHDMZfBP7z6Sjnz+1E+9fAvxckNm1tc6W0aCQrJNJNuLksT&#10;wB04479K14PF2l3E7JHMvlRt8wDA8ntXwPL8W/id8Mtfm8OwfEGDWLZZcNqVqrtHMo/iBlRZMHj7&#10;yqevFeiaH+1Pa6p4msvB3hWGTUpdSuPK+2WsarHC+By7EgDn5f8A9RI8XEcN46nrH3vQ9ShnWEqa&#10;Sdj6l8fajp+paMt1Dfr5McmTHt5wMgmtHw3YHxP4at/7BsYY7byx5sZUb2APtzknnrzXg3jjxdq3&#10;wo1ZPB/xl1q50q4v5Va38y0k3XMJbAZQyhip/vYA6+ldv4O+N+m6NA1vo+tQyBowiDcGxzgZHb/C&#10;vJlgsRT3i/uPSjiKEtpL7zrvFHw126qiXmkxsscAO4plx7fjxmvMfGHwuk8VaTdW+paa0trvKRuq&#10;fd42nGOnHH613tv8c5dTv1l1W/8AOk6NtjUAD8AB09qvv8TNB1eBkaFYlbjBHU5+91/Sqp+1pyum&#10;0VJU5rVXPkDxL+wl8L5/F1h4i0q71S3exvVkurUX2VnGQdm4g+WfopHt1B93+OPh/wDZ4t/2bp/A&#10;Pwj+AFvb65fIJtZk8xJry4ZUC+Ul40ZfayjlRGB14xgVq/EG58JalqGl6VZzXdkbq4Md9e28ayGI&#10;M6KJFUkA7AWOGIB9qxPiYmj/AAI+HGk+O5PHd54se21+O21aT7PHbXT2zPgy+WBsUhMfc+UnpjIx&#10;62HzDGQt79/U82tgMHNfDb0PC/h5+ztB8D/DPhHxJ4XTQde17VoJINXtNS8NtMbSWRhhJYb+IxYX&#10;zFjVzGmduSOpPrvwE/Zq+OPg3SdS8H+N7vwJJPqerSXKz+G7KSO4kXy1VIAd0FvBEp3McRZyz/MQ&#10;VJ9P13wpf+P/AAlej4OeJ0s9QvLVLjRdStbeG5VWIVk+SbKOp4yHGCD27eZ6x8bfi1r/AIXg+L2n&#10;6r4hufGn2iS18Y2baRF9ktEjSL9/FHFbrFCjfMu8ktvyrc7S/wBNlmPli7qe6Pmc0wccNZx2Zz/x&#10;P/Zu13w5oEHi4w61c3Ul21z4fsdGvwIb+aOQJxcLIFgEeJHecEiNVJJUfMOn/Zv+Ed74Ghk0XVvi&#10;/wCE5tZmuJLvxBd2zRazPe37ZXe99Pl5Y9mAqI3lhQOC2AvknwG8A+CPiJ488ZftC67e69r2n3mt&#10;Xdj4N8NaOvl2xhBVHu7u4iAjkcshULFuwCeU619DaLpPwihurOG7s7jwnNtEkduqrcDJ4wMtGeuf&#10;Ugf3sV7B41ze1mSP4eS3cOv+AdPu7q+bMutabamJo8jo0akIEyBjaoIJAOe1bxd4dn+FnnSJdwr5&#10;1obq0urZy1s6hd+QcA7cEcgd+a7vw+11LbTWOra5Jd6Vdfu7C6vGDT44UHLMWxxgISQAR0r5N/a9&#10;+Lvia80e9+C/g/xnpsHibQ7e5haO/uI4RdxMFxCmW3OxXBIAAUDBNVEUj1qwK/tTeH/PufFdzYaF&#10;pVvjxJq2kQJcCFCdpEX7wb3JBymc7VJG7BFfnT+1H4J0D4X+Ob7wZpHi+z1ONrky289ntPmQlQUk&#10;O1m2s2TlCdyMCrcg16Z/wSI+OSy/HLUPBn7Q7WM3gfWrqO38u81aC1j0vV7iVBBcpbyOPPXKbHba&#10;4hVhIxUA7uf/AOChf7O0P7O/xf1ebw7OskOs3txAmm3k8d9NYRRSBVG8qdjELgMMMQGIChlztEyk&#10;cj4g+CHjX4QeA/DvxUm+Ifh3VtP8UW2WstJ14XF3Ykxq5huosBoW2Ohw3XdkZGSKkC6d4Vt7V9T0&#10;2FW1KMSRloxuMZPDD24r03Sb/wCGF5+zB4d+HvxCFzrNwt5PdxRaXM1o+mo3lkLLLLA6ODmQBUBI&#10;wcsoCZ8tXw38OZ/EGsT6p47utIttO015/CdnNZPqMuoXAkjVLNpI9ixDYzuZWAUCMgAsVU62EdtD&#10;8CPh14cs9F8UTfDW60aXxDDJdaVrPiC+isra9jQ4Z4DMyfug3G/5gW3AMxBA+e/i1pdrrP7SEdt4&#10;b1e31i0t54R9s01zJCcYLKGwM4yQWGQeoJHNe4aR4b1r4n/ZbfxdZanqVvbxxwG30RooJ/sy/KEW&#10;V0ZEwBgFgfTrzXHx+A/FX7MvxYtdDtbu1m07xNHI1v5i77mBFLbQ74+VuuQpYHIycgYd7Afop/wT&#10;e8ZWHws8D3d9P4Lh1CW8izG11KUWFs46bcnOF7j7vUVteP8Ax0+qrdT6bLNLPbiSa6jhU7YBnrnJ&#10;KgZznr/OuW/Zi0/X7j4fSm2QSfZ7FJbeOSHKXTbvmOe3rkjH9M+X4f8AxNlv5NV8SaDq2j2/iPdN&#10;bz3GnNb295HkAmI7QrLnA+TisZSsVExPDPinTNQ1y6XxFoq3kclrJHb77ySPyZCCFm+QjO1iDhsg&#10;9D1yLknhu8NsivckDkEsx596PDfwVv7PWjdsC+W29zn9Olejax4ck0fSYU8QaI0XH7ib++B1LDPH&#10;1wM1h1KPKm8NafYQyJPGf+mjba5K8vrWzuJDpW4RrJhu+feu78V+IrO3s5rayYsu7ZIyrz/npXD/&#10;AGeFY5JY23Nz+6bv7etO1wub3hfx5dxx4lPyhsfXn2Nek6PrVrqdhHLAzLLjL/L+nWvn2G6Fvqu2&#10;SbyRn/Vlupx6/nXfeFPF9zDGtss42s2WPrWUoFKR6dMltewiK7hUbWwN1TWdklpatJZamscySA/Z&#10;2ZmZlwc44PTjriuf03XLG8YPK3KqMruPWtK3vbU3CzRHbt+77+1ZcrKudNYati18nULPzD/FuU8d&#10;OasQaS97G19ZPHhefLxzj8P8/wA6ydCF54lmSytdPknlJG2OD5i3OBgDknpx1r0y+8IeDPBXgOLS&#10;vij8HPFmh65dRyjS9auLia0iuHz8oMMsRVgNy52kEj8TUgeS6zqd3bSSwHT23ZwwXt749f8ACsnU&#10;guoWa/ZJfK/h+ZeK0rvwv4m0m7a7fxB50LSErGVOQM9DUdxeppliHvtNSQ9B8pyfcf8A6qAMqz02&#10;W3tGDS71X6gnPJPXpT/tWg6fElxdxKsnX5peDz7/AJ1cu9d0jT7X+0r4R2NqjfM0zYUcdz0rzPxx&#10;478N+JJPK8PSq2XKtJH91hn1/rWgHean8Svgx4g1COxvori3aPi6WONyu3/ZYfLzg9xis/xJr/wl&#10;mjkn8JabeeYpXbukJbH5n37968bj02RtR+0Trhd3RWyP8/4VrG/vbNlmt4WdVbKqq4LYOePTv2o6&#10;j3O88S+HE0LwPZ+NoPFWm7NRumhbSVuJGvo+GO+RdmxVO3j5yTwcY5rjAl3fxagtpdwxCGzaVvtV&#10;wAxAIG1QerZPQc4HYAmui19NY8b3dvL4T+HF1Ha+QgK28ck4LYwWLEHryfT2AqDxB8DviZpWnjWL&#10;3wjqC26/6ycW7bU9ycf/AFvpWi5e4nGR5XrUVlFDtdvuYbcWIxxwPyr5y/ay0/xVPeWWo22mqdN3&#10;GNJFlVnZ+pBXO4KMjBxjPc19S6jDq9jetJprbZmjaL5f4lYYIP1BNeT/ABi1e30LTrrQ/EbXHlzB&#10;RdtYwqdkfDHLMDtBGAeM4J6da6I2MZHnP7JOofCrwRr91d/Gz4ZS6pZ6pp7R6fe+Y6NayZOJI9pX&#10;nIwHyQCOVbnHKzX+t2+pzG9uJZlZyEkbALDPBwuACa9/8X+C7f4ifCi1+NOieILdtJtZ10nToJGg&#10;hbEag+XFCmzdsDhm2L/GWOOa80vdB1Pwr4is9W8OeKla9hkiurG+s/MimtZkbcjhhgrIrKCCpODg&#10;g5raJJxdlpMd8/m3IaNdx+92qSLlls2PmDoo9P8A61dZ8Qo/HniDWJ/FvxE1q/vtQ1SQ3E2pakzv&#10;LeOTgyGR/mck5+bJyRXIzM2n3Ajun8nbz83U1QE0FhBEyiS3+Utg7RxWl8TfDnwv0PXY7D4deKL7&#10;WLQ6fA1xqF9Y/Zi92UDSokeSVjViUUkksE34XdtXnj4zl0++judN1ALJFIGSRW+bcOQf89xUsEt5&#10;qmyd5I5G3Z+9/jQBXj1a50uJtNt5WXevzKsh2t7Y9a0PhtoF1feIbi7ktlZIRkqzEDmuy026a2+H&#10;jaB4j8DeHLoXF6Lqx1yfWgl3ajBVo/Ljm3MuQT80ZYE87l2gdZ8JPh3b+OdD8SeINFm0uT+zdjK1&#10;ncSIrfIGKjz1Rmde4XOR0qZ/CdWGt7RGPo3hNPtAdodu58ZYHAr1T4G+GLLxp8TNB+G3icGLw+ZJ&#10;pJ7lcLt+Vn259WYBc9s1x+mXOj6c8dtrxZo1Yl1ViD0wB+f8+tdX8PJ3s/iPounMJrKG7uIhvkjI&#10;bYxAB5HfPWuTU+gekT7H/wCCh/7QHhn4O/8ABOGx+E3hfRLiDUJJi2m3trcHybdUOPu9BkN93AX2&#10;5xX5I/D97iyhUXU7u0zFyzN3PNfeH/BSjwBYaP8AAXw+ltq87te3ISWOaTLSKFY7+nGD15x0r4z8&#10;P+G7RLPzZovkt12/M2C2K3jseLiviLr6Zc3USPaPu/iOD04/z+Vaug6DK5MjS4Zl/ifkdO1WvBfj&#10;/RtGjaM+GYblVb5xN3GP0r0Lw5aad4xjxBozIH3MsSP9zJ9/51R50tjI8Om3d1tAqzNtA+6DWvd6&#10;bcI5W4Sa3hkUq2xiMg9uMZFR+IfDh8GY1Gbw/q2mxx/cuGt1aFj1ClkkbDHB4xjg8g1z978QI7+P&#10;YvixZm5KxyDax+uRVIzYeJdEndVvNK1YNGq58mQBePp6/X3rzzWGn0++Znj6dVbpmt3WvEMvnFpZ&#10;gsmeTG3AHauT17xNZtaSG6YNtUnfjqfx5qhmb498UabPpUaWUMcNx92QRj7wwcVxNtdzGTKzcn0q&#10;rqmsTalescLt3cKvanQLGg5OPmxQBcvYg9tmf5tx/vVTjsRayK8SBt3FTSTr5JhSRselQu0qxgxs&#10;p3DA56UAP0rVdS0S9a8srqaMyRmOTy5CvmIeSpx1BwMg8VZvNSTVomeVVjbOQccGqhtZ9vmep4wK&#10;a8MpAIT/AHsUDsKllbFP3sWTt6etVf7Klf5sqv8AslulX1t5ZDvlkb5em1KPsynlp5FPoEBoDlZL&#10;4RtdUN0ptEP3h2r0DWfCs2qeVd3BxKi5DH+Veh2vwe8MeBNP8+5hZpIxl5cHGBz9BXj1/wDEaQeJ&#10;7pTK32eOVgi+wNfP4fGRzCTlT6H6HWwaySMY12m32PUvhzdP5LafeQiRlTjdj7o9c14f8Z9M/svx&#10;9eQIFUM29VUcAZP+FS658TdaTVvtei6jJCI3yNpxke9YXibxHd+Kb/8AtO/O6Xbhmbn/AD3r1MNR&#10;lTlfueJm2ZU8ZRVOK2ZV0zWruwdjbyMp+tXrzxJc6kqm5C7lGPrWImG+6cfSnrkHAPXmu5xPnrlm&#10;WcOchaRZSowD9771N8suNq0CFz8xX86kAICsTjvWjpl2lv8AOXNUVXeMClcSgZz79KiRpCTWp6d4&#10;O1SxvbXyWmG4no3etLVtCtri3acH7p47V5hoOqXNpcKqSEDq3Nd/a6ylxp+9pSDty3cNXBWpnvYO&#10;snHUPBniifwdrazrMfLDfMvtnpX1F8PviL4f8X6dv068Xcq4aOTGRXyFrF3aMjSKm1u7Vs/CbXdT&#10;F+DZahIsmf4Gr57NctjXours0fYZDm9TDYhUd1J/cfW2sxxyoGZ8/wC0e1U4pY4WUqTt4Ab0qh4Q&#10;l1C80FU1FSzKv3nXGeOv61K3kxxbH3D5sFc/pXwkqfvWP1anO9O5N4s8R6dbeHbiO+kEatERubsc&#10;dq+NfGN+JtYuhDdmRDIdrKevNfSHxyu4rPwbcSG4xujb5W78cCvlWS5WUMhH3jyT3r7jhbD8tOVT&#10;5H5H4kYyXt6WHXRN/fp+hY0Z9t4p7Mefau28MXYv7jy51+RCFk9+K4rQrVprxcoW+btziu78B6UE&#10;SR34AkBwzda+xlsflt9T1Lwd4pOiaYLHT5mhVfumM4rW/wCE/wBY026S4ivjJKvKtu6Vyuk2sbTx&#10;oVZU3c/L+tO8RaSBPGLGaQ5kBbjNYAz3n4ZeLvHnxP0m+0PS7tVmhg8yXcx/eDpx78/54zj6j4b1&#10;eC5aZbJmWP5ZGRTgEdf1r1z/AIJ3/DvU7zx5tkjMcD223eoJZ2xnGOMdBzmvUPjlJ4N0XxrcQaBp&#10;byqYw15DcQbQsmSG5/izgfMQOSaZJ84aQgyjzuFVFw+etZfxh8TP4gufter6tcXlwqLF511MZG2K&#10;ioq5YngKoA9AMcCvav8AhCPDPxCja30HRI9NuPJ/1dnIfLL55ODnAPoPwxXD/Gr9jPx7pckOq2cU&#10;l40lrvNvZt5jDknO0Ddk57Dt9aXKB5H4Hv7vRluoNPXdDMdzhW249+o59+K/Xb9i3x6l18OfD+ju&#10;ZPMt9MhSRWI+U7R6ZxzjvivyP+GeheIZvF6+Dxo100kk3kyW/lsHVj7YyDX6/wD7I3ggXE1vp+mQ&#10;qYre3WJdrYXAA9/TFBMj6Z8OxQTQ71TdG0Z3KfSuXt9Ps4PFs89jbbfveapjHGD/AC967HT9ObQr&#10;BopAu5eflOf1rzbx14x1fTla80+RY5izbiE7d/8APqKrsSfhB/wUe0K6k/aM8V6x9kZPtGvXJ2iM&#10;AHLk549c9P8A9VeM/BLU5NI8dQ/aOFb5PoT0wfwr3D9s68u9Q+KfijVdR1KO8E2vXe2ZFwnErDH0&#10;6fhXgfhe4gi8RJcRHeFbKtj3/nTRofTep+A9H8QWzfbLfzYurbV+f6j3rzH4geDm8CamyWJkWPbv&#10;ikYY+Xrk17R4A8V2dnaW1xriRtHMvy7sZP4V578fdWTxLrLNaW2IvmSGPrxTAg+A/je7/wCEha0n&#10;uvlK/dLYwc/5/OvpfTfCd0dFh1FsrbzLvifbkPz1r5L+Hfhq50vxBBdpcKiyYX5m7elfTXhy/wBd&#10;WO2tmu5BbxpjazEq1BJqalpVrYMxktVYuM5rmLqyj8U68dLt2+yjy9q/N/hWz4q1CVXjhBPzJ1zX&#10;H+RrVt4gj1KzHylvmb/P+eaCQ+Jfwk8O+C/DEmouzTSSNmSTdk5z7V5f8Dbqw0vxpPp7Oywzyq02&#10;09V+n0r1b4zX98PBn22cyGNeJGfJUD/9QNeJ+CYGsfGH9rMPMt7gr5YB3Y57fhVxJseX/teeAoPC&#10;vxe12xt5Y5Yzdb0aHGw7lDfLgnIGcZHXGa8Z0/QJdRudiA/er6a/bO0oW3jbzUgOGtEO4+4/+tn8&#10;a8f8BeHm1C5VogMKctx71tze6ESfwl4TXQwsdxabpWPf+Gvdf2H/AAlZ6z8YLqzuoY1VYeDIfuks&#10;B078Vx2n+Er66RrnAWNFy0mM4Fdz+yTHPD8WYdV0e4LSs2yUKxAC7h1x9K5cV/BZ3YX+Ij7T8UeE&#10;dP8ACngS8jRR9mVl3NGwUFm45BNcZN8TND+Ffg5tK+H+rN9v1PS5DeskPMbMXXvxnABGOQSTVP8A&#10;aY0fWrPxPY6haXFxJZ3NmQ8e8lY3U9uO45/zx4nea49vZyS3E53Rowj8z9e1edh48sUdlaXvE2s6&#10;odS09nu7je80mXVm5/8Ar1mNprSWp2bVwM5/CqN3frJYwhMrlvmXbxnir63hTTmV4mztz0zXbE5Z&#10;Hm/xBktU1TybiDc2NoZccVh6d8P9C1y7hivNels4WkHmzfZ/M2D6DnH05+tSeLrmPUPFEgDFWzjP&#10;at7QtGE9qpt7vdJ/dVfr3z3rpiYyMfxL8GNX0MLdaRqNpq1n5jIl9p8pIOCR8yMBImewdVz2rjdS&#10;0fU7aT5raT73DEcCvU9e8deOvB/h670fw5Z2Ekd5EIpvtWjwXEkeGDb4pJEZoH4wWjKkglTkHFcx&#10;4ZmuvE9/D/wkVw22GXfNkckZ5rQnsZOkQX9vCbm+gIG0hQ3esi/14/adkTZya7/9oBNEtbSzm8Mt&#10;ttXyY28vaMDj9f8AGvJ7ZVuLku9wit1+bvz0/KqSEzSubNXO4Fl+UH/69RwWQMmSV3NwvvXRaZ4W&#10;m1G2ju9gZGbAftn2/P8AWtL/AIQO7tZzLEimP37CqEXfBPguK8sGhvn+YD5V9P8A69X59EfSJJhZ&#10;uyLGvzfKct7g461c8N6wmhfu7m3X5WGQy8Vqaj8UvAcMqW+ryqrOD521CdoOOc0E3944HVtAHiPT&#10;Glm1PUDqSyILRYbdXjkXndvcuChHGAFbdls7cDPufwwm1Xwh8PNR8Kaf4I0mFfFHh9rDxMuoXd7i&#10;6iEqzRyKsFwi+YrRrgOGQZOVOTXmmp/GH4SaNp7NofnXF8soEa7F8vZgktvznOQBtxznqMU24/a/&#10;SOwWyg8KQ3DLHsFx5hVmHucf0o2Kch3jzRNCtPCk3hbSPB2mxzTXsNy+oKrGaMxo6+WhztCN5hZl&#10;C8lE5+WuZ0jw1fNb7nt2YL8vTjNZfiT40ahrckjC0igDD7o5x/iab4Y8dX08iWdzqXlozfebgA5o&#10;A6az8OMp3XceP9k8VT8Q6NbTIos7dmZRW3qfinwvpthHBc65b3F03+saN92M1d8PyiGzTxZoGnSX&#10;kNnhrmZrcvErE4Acj7oOcckZzQB534euZ/CnjGx1V1ZRb3isWj+8ozyR6H0rrPif4/0PVIrxLCaa&#10;eS8kDSTTcseOcn1qHXbPRb+8k1nxBrVjZCQ7lhi/eE+2FyR+NYvibxjpGtaZb+HrPQbcfZcj+0Fj&#10;ClhnuAMn6mmhXMCzvr20ljZLn/WdvX6/pV+e6vY5Y76G4ntryGdZbe6tZDHJCwOQ6spBUg4II5BH&#10;FWofE2i6j4e03wVpHh3yZIb2SfUL6dkke4kJ2qEwitHGqAfIWfLFmyBhRe17RJbbQo7mGBm8yVk8&#10;zaMDgH/Ppx60hlr4gfFr4sfHv4iWfj7xrrn9p6to+j29umoWunwWsyW9qpKSObeNN7qOsrZc4XLE&#10;AY2v2fvix8Jvhz8Zj8SfiP8ABhPiFZRW0jR6HrGpeTFJeMynzpd0Uqzr/rMxsuGL5yCM16tq/wCz&#10;14p+Cv8AwTkh/aAvfDNnDe/ETxC2hRy3yrFd2lkoMwaIONzrKYOShGAOQd2R8xeF7iysL+P+33uP&#10;JWZfOa1UM4j3c7QxALYzjJAzU2RVz2XxP4p+G1n8V7zxb8L9P8vQpL5rjS9L13S4XMCunMTxbnRg&#10;js4XkjCKetWdE+HWoW/hfVvGHiK+ju4JLN518nkwjbkdfQDGOnvxz5xqD+F9X8V3i/DaPVDpbXTH&#10;SxrKxi68nJCeaIyyB8YyFJAPQmvTPDgvfDHwx15tXup0a5s2Tasm0AGNwePxyfWqDmNz4CeO/BPg&#10;D9k7xP4l1nw4sPiXVtaYeEdejb98yxqm6HDPtUKxZiVAcgryRgV2vwL8ffHD9jqe18Y6h8f2ttS8&#10;a2drrlzpej60l2l/bSJI0LXFzBOWilVmJZMq2GIJO44+Zvh/8ZfEfgnw6nhObRdG13R/MuW/snxB&#10;pcd1CjzR+WWUkb0YcMNjrhhu6k59w+HX7GOmeKNf8JaDqn7S/gGz0fUvDVrqusa1FrsUp0JZ0eYw&#10;/Z/NWWWRE27kGwq7kNgDJnqaR2Pcfjj+0x8R77wj4f8Ajd481WHxL/wkf2hdCsdWvrm7sLVoJsur&#10;K1yzFldj+7lY/eD4I2k/Kf7Unxmsfjb4m8OzadcXsjWfh+3i1ye+VVWbUC7meSNVJxGcrtzg4GCO&#10;MmDxh431vwd4S1j4LW+q382m3GqC588XWyC68oCOG5W3CKqO0SDLHc53EFjznzme0tYYVOmPNJI4&#10;/wBIaReAxP68YppCZ7Z4I+E+ia9a6ha+CdVkuoYZGbStQvYRarPGG4d4yxCkr/DuOCcZPGep+Gnw&#10;9+Ml81zo3hqNri8vpGjm+zwqcKQd7bTwqj+9xtHPGCR2/wCwJ8MdI+LPiC3+F/jb41eH/Cunr4bl&#10;u1utQiiDPdI0aQ25kfadrh3YiMuwVCdvUip8ddB1v4I/Fu80OzvL2G0hj8qdvMMZnRkHmgFRhkb5&#10;hwMFTg55yxWOI+P/AMQfjN8GNCvv2eNZ8RRz6THfQ3epaK1nC8Zu0Qqu53j83ABPyhgp4OD1r2n/&#10;AII3eJ9H+EfjnW/2jLrRrF/Fdrotx/wi8l5pYaz0C1ZkiutcZFxveIyRwxRxKWZpzwAQw8U/am/a&#10;q+JP7TVpoenfEO9tL6fR7P7HZ3y6bFFcSwKcokhjVVKrk7RgY3Hr1rqP2dfjLc6df6b8JU0bS5fA&#10;2mWtjc/EDVtR0RI5Yl3vmCCQPJLkDJDRBWc4LpiM0Az07xr8S7j9h79oDxX4+8G60nxEs/Fuh3F7&#10;PrWq6xNa3CNqMYnV2Kqr+eP3TsgbaQwj3KchPL/2cL7wf+1L8brb4jfGjXNctfEE3iLzNCm06by5&#10;tRvw6zRHzDBMu1SFyCo3H5QQPmHmv7dnxI8JeNfHUk3wu0ZNK0tVcw6RHrDXwtYQ22LdOVXezKvm&#10;EYGDJjoBTf2Yvj14X8K+K/D8nx6t7z7Nodqn9mfY7Vd0kBXKpuyNoZeGcZZtxPJJyAfa3/BXT9n3&#10;xx8UPD6/tC+DNf1K4k8Iwm6UWOjvK9szyx4tIpYiGAiOZWm2LGgVumFz538N/ivL8Rf2bZPjv+05&#10;4n1zxt4o027ZPC9r4g1aa9h1GEKEa0nf/W28cbZlVI5EJYq2CpYN5r4Y/wCCgf7Zfgzxn/aWneLN&#10;WsLSZUvU0mSHbA1rKySIBlQBHIqrjYArKSBkE58z8a/EjxxozyfD+T4i2NxbxySajcHRWQ2bXMsU&#10;byRq2xdxU5jwuU3I2wsCGaZK5rGR9sf8E99In+PHwp8V/s/PrdvcatrzDULGxuoZHJNsAzJCAwCS&#10;SqSXcKcrAo7YrzX4lfC/w/4H1D7Lpq8Op78Keh6/Sud/4J+ftF+Gfgp8QW+Jni/SrgyXXh+90yx1&#10;C11M2smmzTLhZsqDuBxtwcBQ+/I21n+JPj1q+n+LozqugaXr1jHcEXFtfNMsdzlSAWkglRwAcNlW&#10;AOMHI4rOxehn6ZrDeFZmmil/2ePmIPrXN+LP2WbX4geAvFXxV8O+JLNdT0lVlhteP+JiTuMmNxDB&#10;lA7Kck4OM5Mml38N9LJbTW8zeYzLGE7Z96XR11jw3eyLDZSKs3zMrofmBGRkHsQcjjGDREmR8rXe&#10;malZzMXg2SRvhhjoaJr67uBidvQZVa9Q+LngjWbjVpda02GNUmYlraNcc9/51wtv4T18z7r3S3SP&#10;dtX5SPx5qiEWvCMDtGIpIVYtzkj9a7C58KWtn4fh1mJ1bzpHjZVX7hXb/Pd+hqx4L+H+pCzN4bFf&#10;J243s3T/ADirl8dU1xoPDiWCxra58rZgbicZJ9enes5FxOr+HHwG+MPxD8Eap418D/DHXte03Q7U&#10;Pq9zpumPOsEQ5I+VT0HOByBk+ppngD9oDwV4lRND8G6RdW19b7YkF1pseZowGLMZUJIwxwAc5BHI&#10;xgenfC/4o/Hrwl4JvvhJpHjNtM8J6tHbLrVnYyeVJc+Xu482PEgDbvnXdhgACMZpvi/wR8OYvFMe&#10;teBPDNjpsMluvy2MaxbnXCs3yfdJYElfyArMu5j/AAdtvghpWv6v4u+PMGp6ja2TI9j4X0+fy3vX&#10;fcd7Sb0JVMD5FI3FgWYKCr5eveM38Vala3up2VrpOlW8LLbWOjW0fmQQBmYAhQuWye56cjjGd7xJ&#10;oHhbxcsJg0KOB9PtTC01ipQ3DZzulbnL/wC1jPc5rndTsfDWqeMrlPh/pF5FbzrtsdFN5JeXcK7V&#10;BLTpDGr85wyqp9VXikykzN8WSeKdN8Z3D+PINX+1tIpmj1u4c3YBA2iRnBbIGOv09MdZ8NU1LSr6&#10;F9V1K3WOdlnhkhut37thkAkDqO/vkdq9U039n74qfEXU77xz8U9L1K2vtUtftLatqmnxW0d1JjmP&#10;dK0QViu0kqCOi4JIFWL/AOAHiK2tdH07VLvT7VbNW+xQRQoHuYiPM3s8a4bvksTxgAniuepGMo2N&#10;6cpR1Rc1Lx54b8Ea3Zwaej38F0qvdXEjjbHG2ACo3iR2xuP3cDABJzijxd4212w1PSl0Gym1G01R&#10;v9FmtdpSJvMVcyMW+X5SWxjkL9BWtjS7LTf7F1nWNE+y+Ypkh/sHT7p2kA4/fyJ5wAwfkWTb8zZX&#10;LZLvEEfwP1bw9dSWGvSrHp9unmRSajbQlncYAiheRHmw2AwiDbRyRjk+RUy2hU3R6lPMK0EtSL/h&#10;MPGMGg674suvCENx4f8AC9hHd69riahbhbPczLGGRnDkttfAUHO01y/jn4u+A/jd8F71rPxBBa2s&#10;cv7yaf7ysB02nB5yAMZ6ivDfiD4V1HTfFt0kvhnw7rEz3Bkj1C8sxcukOfkAJdlXao6DOSe/ArK+&#10;DmjeHta1q8i+Nfh7Vm8PRM0NrY+HbiOwlLEDdL5skMucAABdmCe4xXP/AGPS3TN/7VqW1PqX/gnl&#10;+0HeXHhDUvA2pyNJLoNwqafNltz253bB9AAB1Jz7Yq3+0XHfXviS08DeD/CskmofEKdl0uyhmijX&#10;yUZVurg4dWVAAV3EBS5ABODjxP4d6j4j8G+Immt7y40rSNUC210dHs0822t8YV0VWiWR1GCd20uw&#10;zuUk11n7OHwd0PXtc1n4pfF740zWt7eTS2ejw3zS3F2bJH/ded5CTCNm6mPeQikAEjmurB5f9VrO&#10;ae552OxjxFOx9LfDDwz8TNBtrPwVpur+H9KtdNjFvaaXHp4Jg2cbSXiPIx1DZ7Y6Z1/Ffh6+u7H/&#10;AIuN8O7rWtRmvGLalp8w8tPQ/LEu084AIGQPvE5rf+Cnwi8F6Vpn9v6d8QY79I3CxyLG8ShgM7ds&#10;iKc8jpkHnnNaHjj4heMvCWoQeFtPvNBEN55bNqdzGwFtFgh9wz82PlI47dD0r1meOeP/ALQvjrw9&#10;8Cvhdq2mma7F9qkaR6FLHD81vOP48noNp55zwODya+Wfh98K9A8ZeI01Hxsk0moXTvdm81B2aS5l&#10;kJcuzvyzOS3U84OK94+LHhvQ/iV45vNa8Z+PpLiGFmTTbW1VFiAJGdu5SecdMAnjkYAC+APgL8JN&#10;K19/Euk2F5NeZ3LPeXskhwQRgLnb37LxxjFR7XlZdrnzT8RtFhi8Z3fgvRvD8lh9h3O91HZ7VvTI&#10;mTiTjcMdc881Lp/wu+LPxn11dT8T+G9c1KWMRoupagsssdwsYVEBnc7TlQBndjBzX1Ffaf8AAb4U&#10;6bN4ruPDOg6WY5XfzrfT4vtc8v3iBtG93JA5Jxk5JHWvKPE/7ber6tb3D2/hRbe3jOYVmnLMeerO&#10;AOe/SuqnKUjKSVznvHH7MVtomnr4j8UeJLTS7W3UJcaPDdM0lyxjwyqyMNgDfNwTkLzjJry/xVpP&#10;whjtv+JX4URbrzg0l5JcMQsYBAjSMYRR0+YgsSv3uTnP8dfFjxR441qTWNa1aaT7xjieYlU9Qo7D&#10;PpXMyatDdQOFhZ335G7FdKuZnYaV8Y7Xw8zDw94ZjSSOPy1nkbP1bGB15GK818W/EHxB49+Pug3G&#10;owxt9ntZFjWTJ4Jbn82/StKGQzQtG6hSzfN79hXN+Ebaf/hoqxngiWT7FHFJJ/u7xuH0waLAmfp7&#10;8MdO1SH4LQweG9Ugtbpbf/T/ADJFjKrknaM8ng9uTj8K2fh98OfFenaba/2vDPcySLmBZ2bcy9FA&#10;z/CBiuN+GvjbStKuYbO2P26OTywLpGIUZwOAR7/nX1RZQjWrbS/F+n25uLW6jRGZR/qHHBBPplf6&#10;dq4q0nE3pq5B8LvAVjoV7apq2gxvcM2ZPOj3In1/lXS/tDfBfwRdaPYD/hH4Yb64hdmNmMfIBz8o&#10;4GSfT8K3rPU9e0SaSeG0VWMYK7o8qRj7wP8A9euSlvvEmu+IH1q81GFZrXcyqBuI7gnJ68D9OuK5&#10;IuTkbtRSPk74/wDwKuPAVlaeJrRJLW31B2UWt0uC+P8AlqoOMqememSPWvLfDmk2NhdT33iNJvLW&#10;MiE26gjd2znjH619A/tY/Gyy+IfiuxbxLHA9vpEAiVmURrLhskt+X/6hkV5b8Q5fDl54YurXTJ7N&#10;pmmULHbTBig9AVzkcY4475713wi+XU45y9488l0zRNXeZ5Iv3yyMY9y4yfX86zryx1vT5Vu7CxYx&#10;x4+WMdPQ1q+HNI3+Zcakxh3KdrSEjp/k111vDotnaLb2VxI00wzMZBwvP8J78U+QmNQ4fS/H0n2g&#10;q9h+8j+8+7kn0/zzW1pvxEt7i6jeO4KLj5o2bGecEfWt7U/gt4Wj0yDxpB4ht2lVsTaewwWznnPO&#10;49OMDqeTU3jLwL8NfEOg2tt4K0CaxvLeQvdanNeDfcIVOV8vhVGcHIye3ckz7Mr2hp+F/jFo3gwx&#10;6xbeLbmxv4pN0UlruLRAfxArjBBzVTxx+25d+Nr+K98SeLNa157TeILrVJJpGUHGQu8krnaPyHbF&#10;cCPhDrk0jXEOpNMoTMeflP061D4X8BXmn62x1Ozt7i38tw1vdZ2gkYz8pByDz9euelHsh+0Osj/a&#10;/tNcs8WXhG4VonZWa4IUMwPUcHI+oH41ha38cPEOsL/otwsK7eEbnHt1H6VXg+HXh+LVIbrUYbiS&#10;whugbq3sbhY5JUBG5Vcq4QkZAYq2Cc4PQz6loPh+S+utS0Tw3LZ2DyYtYbi786RFHADvtXe2OpCq&#10;CeigYAPYh7QwtW8I+I/H+mXHiPXPGKNDYSR7dPe6KtNvOPkT+LHU+lM0/T2UfY9Pttir8qF16etd&#10;b4Nj0SVfsmo6d5yyHCssjL5Zx7de3tXTWng/wtoqSL4x8K6g0zRs+nrDqSIGUj5WYBWOM9sqSPSj&#10;2Y/aHnkejTRWpO3eo+8T93OK9u/ZN+Ddp4ukk8R6xoy3EMKMY45MlQRj5j+vHtXF2Hg+5vJYoo0B&#10;jmk2MpU/LzwP8/pX2V8C/Bml+A/hXb6ekf7+W3zJtyNxx8qnB6jPeuDGXhHQ7MP7xneHPC+pLEy6&#10;Xp8NvDG2F2fLnBrsbTwF4mvfC11c6naWt5p/k5uoZJBnb6+n65rHeLVbPTWg8hlA52x9zjisefxv&#10;4s+zXHh37TIkEkZ+VTw3t/8AX7YrzPaSPQjTifL/AO1v8DrvwDcv4x8FWNw+l3bFd/k8RSYyRkdu&#10;uPp9a+H/AIp6Nc6h4/jdPE0Ni9wy+bNeSSeXHgY3kRq7dh0Br9XfjS/h2z/Zv1K31ny5rx76JbdZ&#10;JMbMkqXx3wM9eufWvzo+IPwf1rV/ivq0cXhzUJ7KxgjeSRbdfLJbGUHzAghjtwSoJ4Br1sJWco2Z&#10;wYiioyujifG2q+HfD+kWKeHPEVrdre2q/agsoLWsgALKR95QcjB4JwcjivL9U8YWkc2NNsZlJbCy&#10;Z3ZI6kZUd/b8+tey/tMfADw/8BfFd14NudB8YR65Z6dBcf2XrmmQo9yW+Zp3jhml+zxFeiFnbg7m&#10;XkV4N8SPHOlf8JbNqEVrp9tBcKrx2OlwukEA2gbFD/Nxg5JJJYE5Ocn0oM4WrF7TvEFzrF+uoa7d&#10;S+W1xtlmkbzHA+hI59OazvEtrb65e5mn2yIzdF6jt1rl4fGMQn+0rL8qtlV55/Gut0r4oeB77WFv&#10;NV0/bGse3Zu3HJTG7O3HX2rURj694Law8m43Y86JWVmQjKnv7/Wr3hbwl4w1S7a00KJZnSAysquP&#10;uggf1/z1rev7zwTrXhVmtbXUvtz3gFrdR3SfZzCB93yzHuLZyd2/GP4QRk0dS+GXjSDwT/wm8V2k&#10;NhcT/Zlb7Qu5ydw24Bz/AAt1wOPcZQ2YsviayYG1u0dZIWKk7u9fRX7J0Gk23wW1C6vZZPJuNUuL&#10;hY9xG+TyFjU57jI6Hj8QCPnHw54StLudpNaMixxsDIv8Tc8ge/vX1j8HdBi0P4EabcWGmwxWNzNc&#10;tDCzbmI3uDyTkcg9TUy+E3oO00Vfgb4f8F+KfjXovh/4jX1rbaffPOkkl3ciNVYQuyFmJA++F4yM&#10;9O9d78N/EOka78briea/gvF0nfa6XNIwaMwxZVNmeMbV4x26da8X8VafCZ4V0/JlhmJEi/yruv2d&#10;dP1O/wBVfU7XTvOmjuSqxvnB+XPHI9ax5dT2JVbo6D/goj478WeI20Hwxe3MMNr5aXXlxwhSeCPT&#10;d0P3a8B8SeFvBGk6Fpep6V43h1S9voS93p1vDKrWLZwI5C6BWJGTlCwHc54roP2mLm68S/EG+1Vb&#10;9TdRuLWaFpNxQx/IR9OOMDnH0rzPSoLi2ufNuZGx/H9PX3rSJ5WIleVzUsYtOL7WPlKrDdu5xz14&#10;zn/69e0/CLwlqmnXLX7+Nr7S4/JZkuIbWIJGApOZTPE6hQOTyh6nPHHnHhPwbod44v4NekkZuVSW&#10;ErzxwfmyB16CvY/AviX4n/D3TtUt9I8N6ZqFnrGmvbTNdSSuYVO07wBMvzDaMZDLn+Hph9TiZzf7&#10;SfiLx/YiDwufHWgeIrG1kkf7RYWLQSBiQAjlZpI3xg4YBT1654+avFi61JJJcz225dv3o26e1e36&#10;nIkcUy32m3BJcB28s8nPf8zXFeKrSxTzIoosbuWXyxxVIzZ4/a6x4l0e7jnt1lVFcMqsMr+RyKr+&#10;MvFE+poWfCsxyyr0zXUeKZfsen/Z1RVIX5dqgY615nf3c0sjIQx5plBYPLLc+XGjMWrUlgmSMCZd&#10;rLwc/WneAvCHjrxHdXl54O8Janqn9kWEmoak2nafJOtnaxjLzy7FPlxKPvO2FA6kVpW40q+0N5Jl&#10;mOom4JDrcL5Xk4HG3bnduzzuxgdO9MqMTLh3SL8vvn1rf8IeDz4kZ3hU/LzV3wL4P8M3l6reLtUu&#10;7W1Izus7NbiUnHACNJGDk4B+Yfj0r1i20i38L+Bm8L+CvBFi1xc3i3E2rNCzXRGzHlKxbasffAAJ&#10;J60GnKeR3litrcrYwwfMCQvTtUx0qxS3BvlkST6YzXZ3vwU1u98Hza1NbmDVI5iYbWZirOB2XjBz&#10;169qyLP4XfExdMa+1nw3J5g+aH51bcD3PPH44pBymPaXOl2ZxFZq25cZdDx7/Wj/AIlA+/Ad38WM&#10;D+lTad4P8bPJI66K7Lu+eRl4Xmty30eYwr9q0G1MmMMduf60CseyfGDwH4w8Zac1h4a1iG3Pl5VJ&#10;FwznB4zXyl4r+GvjrwzqUthrWh3Csn8W0sre+Rwa+6p9IvIJt0sfU5wv+f8AOa6nwL8N/CvjmVdO&#10;nvdPWdh81vdOFy3pz3+nOa/OsqzStgE48qaf3/eftOfZPh8ztNyakvmvuPzIureaE7ZUZfrUULMf&#10;lzxmvev28fhl4V+GPxROh+H1iSeSPzbmOBvlGTxivBI/v8j/AOtX3+ExCxWHjUS3PybG4eWFxM6T&#10;d7MSNmQYcVJG6tyB1pvQ7c/j6Ufu4xkNu9a6jiLUcgyOcd8tVgzxOPv/AE4rN3l2+U1etNOuJk3b&#10;fx9KzloUojC5Eo596vR2jXC7j/8AWos9IaZwvXa1b9no8EEWWZd2OOaxlI3hE59LWSOXcwNdHpOo&#10;t5O1eq9TSLbQk+Q8Jbd/FnFaun/C/wAVzWranp9uzW6ru3pgj/PNc1SXc9PC05N2iYWrs9wmxc53&#10;c1337LukQ3Hj2O0vFz5i5AI9+n8/wBriF0q8S6aG5Tnod3aux+F17P4d8QW+rWEm2RXyzelcWKTl&#10;h5RXVHrZfU9ji4TfRo+utS0G30+xjgt4tvb6d65LxYh0zTTcSZUdW2/zrYtvHr63psd0w+ZlwwVv&#10;b6Vw3xt8ef2T4XmgCCNpFYIy9uDgf5/pXwtPCSnWUbdT9WqZjGhhHVvolf8AA8U+M3xKvPEU39jR&#10;swiViM569q8umRxOfl71ev8AVJLq7a4mYtuYHH9K9B+AP7NHxN/aO19dG+H/AIfluvmxNMw2xoMd&#10;yenGfyPoa/RMHhoYaioQR+B5tmWIzTGSr1nq/wAF2POtJuntpxIPXtXZeH9XvZrrzJBgtgfL0r0b&#10;45/sRfEb4ERW0uo6FNJHNnzZkwREwxkHB9/pXJ+Bvh5q+t6vDpkNrJGWYBn2Hj3OB6V3HlneeCop&#10;7rTvMSJeo3SFf0re8PaB9t1uK1kVS2chfofeuw8Hfs/w2l3NpMXiaF44Soa8Mb+WGI4BwpIOMcY7&#10;jPHNQ2VlL4W8Y/2XMVbyzneuW+XPX3rGQ7n3R+wboVn8MvBd1428bQ2d5tXOnRmH96oY9RnjI24B&#10;4PPuccr+0Frt34u1K+8UatcYluH/AHMa/diXPCD0/wD1nvXjfhj9oDxTY6amk/8ACW3xsY4wtray&#10;XTmKFc5+VCcKMkn8a0L34oLrNqkeoTmePzMSPG2P68//AKqEJnpXwF8ATw2seq6lcKzXEpY7kIVB&#10;u+UdfTn8a9i0vwnDLrf2eS58hZP+XjHXjrz/AJH8vKvgx8cfhqdLbQdT16G1mt3+VbhdoI9dx4H5&#10;9vz9Ei1+41a7h1TSrqK7tR80M1rcLIhxnJBUkf8A6qGTc3Lv4U6TpWrprNxLHNOFKxyKo3KGPqRk&#10;ZPYV9I/s0eGtS0KCDUrHbHbyY8xmGOf/ANfFeE+GbtvEGrWqOFVmkXbHnPcDHWvrLwtbJp+g6XYQ&#10;SLG3loZFj6A4BI/A0dRHbeK7OSDTI7l5dvnLnGK8B+MWsWGjX0ktzMzRx2sksm3qAvJI/L9PWvX/&#10;AImeKrdbKMJMreUu2PDE547nH1r5A/bD8eR+E/gr428d3B3SwaNNaW7l+FeRtmATkZBc444x0oEf&#10;kD8Ubq+8V2viTWJN0sI1WSaSWBCY1aR2I57BjkjPWvItBjLatb2iA/PMq8t6nrWrr/inVrW5vtPt&#10;buSO1vGC3UUbHbIAcgMO+DyPfpWX4X8qbxBZ5U7vtCldvYg5qkUmfT9hpmn6bpGnwXrMjNGArHOK&#10;n8V/CfX/APhHU1ayIuGkbgKoyF9cn/8AXXQWWo6XcaRHb3FkrqsYaPdjIwMcfzrnfFv7Umh+FLFf&#10;CVxpk7yBiqmNgNh9eegHpQUY/g3SPs2sxw3alWRud3bp/wDrr3zVNOt38IaXdaDqdwuo/ML6F0Vo&#10;iuSFKkc5wBnIOSfwryL4IS6T8QtZhu5eTJJnbu9z+Z/xr3fWdBbw7F9gtFV/lIVVbjnp+NBDOJbT&#10;7y9uNl+zbmyeF6VcTRfLkFwZM+X04/MVsJp8mo+WgIjkVgDu9/ar0vhTyflF0jDdjdGePXP6UDR4&#10;7+014g+w/D2XTLhZI47qNhu2cq3GD9Mnn2ryH4dQz3L2dpHc7V3Iqyf3eRyK9s/bRtpbXwPDp0Vp&#10;+5VC25cMcllGevGcfl+FeD/CXW7XT9Ys5r8MY4WBKo3WqiS9ja/b4KxfEdVhhba2kwOob+6Q2D7f&#10;161wP7N+l6LbNNqeuvg+Z+4j8vcG6f1ruP2+ozN8U0EGHQ6TahcY2j5PY+prJ/Z10vTIr6KLVtPW&#10;4Zo90Kt0DZzu9+n41stiUbPxa8YR+FPBt9/Z2lRxm6ASGdPl+Y4znjnjIxx61W/YPvJU8ZSaw065&#10;Enlt5jYAz/hn6A/lSfto6XZeH7HSdKt2KtNbi6mVWyBlpFwfxH69a8q+DvjfxT4M8WW8ugSIYGkz&#10;JGy5VvUH61nWjzQsdNGXLI+8fiD8aNY88+HbCK3kEO6OXzVEiyHPUZGPoea848d3Fx4i+Efn6lpt&#10;jZLo9zmKezt/LeQOefNOTvOQNpwMdBxxVHSdcfU9Fj8SXrAMzbdv97jriu2urmPX/wBnrWNMuUWO&#10;Sa5haP5cbwGGRnpx1/GuNU+U65S5tTw97qGbTbc27KQyg5z61dRpksWIud2Yzt3Gs6+0qPSxHbLc&#10;bgo+77VeURwaGbmLkL9456mtIozPJfETK3imYJJudJPmTnrXZ+D7xfJUSERlBljzzXmXjKPVofEF&#10;zqsLLta4PTGT71paB49vRbrBdxn5V27uOPeuiJjI9K1G+aaXMYDKfunbUFraWltP511bLufrsXtX&#10;GWviyaX5Y7xQ38PPWrEHie4n1OOyu9UWONmG+TI4FaEmx8YtHtdR8Im8iOGtfuLtGNvrXhczIZGM&#10;jYx/D3r1f41eIrBnj8P+C7qaaGOALdXEgwZn6k4/u84/CvJrnSb7ftaE57/LxVRET6V4kk0lGlVf&#10;bG411dl8ftcj01tNfT7WSM8K5B3gD3zXDnRbp+NpYAVc0zwddXbLIqMFJ+9VCOu0/wCLTxTi4u7D&#10;zBj5kZ+v+etc/wCKPE0Ou6lJPpdqY4ZG+SEtkr7ZwKvWvw91CaXYylm68c8VrJ8ItTW4VY7aRdoy&#10;zf5/Cgn7RwssE1tP5d7CyP14NXNP+yzRj5m3f3fU12w+GDO7PIjM3QlmosvhrJbzqQu3qU5x05oG&#10;cjqvhq+066ktb+3mt5YlDNDcRFGUFQy5BHcEH6Gtr4SeCfh/4z8bWuifFv4wr4K0FoZ3utb/ALEn&#10;1BlkWNmjjWGD5mLuFTOQFDFiTgKe+8bzeLfijrn9u+O9avtUv/s8cH2m7lZmWNRhV56ADGAOAOmK&#10;ow/CyzjP2d7JZMnAbbyOaB2ueUi2mhffHdPJhuG5GfQ4rT03Xr3SEl+zXEqtMvzbT1/KvX4vhHpK&#10;Wiq+mqpZR8zVznij4e6haRbtE02KZl4XEfP1560aBy2R5Zea3qV/cLEHdtreua6Xw/Z3F2IlCtuK&#10;5Py89a19I+HniSZpJtT0gR/7TKBXX+Bfh1JJdokKLJM+Qse76UEmJomj+CLq526bqF0uowN/pCSR&#10;ARYwOQ2Qe/cfjXUeEtft9C1a0vbvQ7XVLe0ulmaxuhuhuADyjD0PSunsPgLoV9q3/ExT7Pdbipj8&#10;7aS3p/8AWrqrb4SaFoV0umXUsNvtxmSZgMfjx/Ok2UcN+1F+1B8df2pNZ0u9+JbQ21joVgbPQtB0&#10;Gxa3sbCEtuISLLZY8BpGLMwRckgCvL9K8Cazq0O61sJpCzZI8tuBxya+n5Zvhb4YdU1bUoX8tAqQ&#10;26+Y0jcdMHA4yckgcHknAqxY+J9H1meHTND0zy7eRnUzTqNy4BzyPcUuYDyP4MfDSXStdF5rFvJG&#10;vknaHXA3bhzyP85rtvin4OsLzwBdTw68qXiKBDZqv+sBbB6cdDmpfiB4u1TwvebdFkhljDAJG0Yb&#10;8feud1HxT4v1MjMSncvCpGPl/D/PajmA4XTfgl4k0rTGkEcdyzR7yIx2Pb6j271r+F9Q8eWHi/w7&#10;r2u+Gjq9r4buLfGm3imNLy2ikDG2kaPazIy5QknIU4zgAV7f4Dsk0Xw7bt45jjgmvPlTMe3vxkHv&#10;giukj8E6dJbC4shCzbt23j5vxFHMaJnh37SHxb+KH7S3xMf4lfEvR4bOQWsdppmm6fbGK106zjGI&#10;7aFSThBkt15ZmPAIA868SabdX8txLpeh/YYHlylrGzMid8KXJYj0yT7k19DeLPAXiHUZ/tVzZxww&#10;r0VMZYev5CuVfwSlwvlXIaNVz8oUc89aoDX+AWlfsraDF4L8W/Fr4w6hHfR6of8AhKvD9jY3wiWz&#10;D5C+dDCGDMvynY0gz2AHPX/tlftkeE/jV46uY/h3pLN4dhhhttPutSWaS8ZFGWYvMxY5OBlssQoJ&#10;xkivLz8Mjfoos1Mi7uW9vWq998LLgXHlNFnbz97oaAuyH4Ya98GbP4i6frfxx8J65rHh1POF9p3h&#10;+8S2umzE3lGN3+UHzNhIPBUN3IqHxZ4s062vNUtfhZY6xouhalIJJNNvNR8yZjtxiR0ADjgkDGBk&#10;4Hc3P+FbzadNsvE46qFI4HvTofB95cz/AGa3VWdnxGu4UAcz8XNN+FevazYt8GPCetaZpcPh6zt9&#10;T/t69Wae81EKTc3PynaiM5wqgcKoPBJAyvhv4H8JWOo3U3jzT9Uvrf7EwsYtH1KK2kSbI27nlhlG&#10;zrkBc9MGvTbT4W6l9o8jUbaON2Hyoz+3FXNM+Afjh431LT9MWS1jjJkkjmTgY9Mg9j29aAOXv/Eb&#10;3Og28UtqsupLIXvNUmkZ7i5XYqxxsc4CRooVQoGBx0CgcjHpkoupWFnv3Sc+YnHWvSIfh7fYY/Yi&#10;dsmGZSP8a1bD4W3t7sZbEqzZxnBpMZx2l3WuWIg0600RTGwAz9OtbN7Nrt0f3+npH8vy7fX0Fdzp&#10;ngG6tr3ybm3VfKX5s4Gf8fqK2Lb4fjWLv+zkMKKyAr5ko/xqCzyi11fxBod7HqmnTLHdQSb4pFHK&#10;sCCGHuMZrv8A4xftM/Fz44eJI/GfxCvLGW/ayS3Y6dpqwK6rn5iBu5JJ6EKOiqowBtXXwOTTw081&#10;5byMrYVLeTcD+n+c1e074d6P9hKXumrvU53bRz9aA1PHbfStT1pZZJFbzP4V8voPbNPn+FOp6hgy&#10;sy7Vyo9K+m/CPwe0rVVWBJreF9oG1lAPtzg8+nHeuf8AHHwll02UQ6lqSwsz/KzHnH0A/wA/rQB5&#10;L4Y+FF1c2saWl2yqq/Mvmdcd+eP0rR0n4QWVnffaL6Ib2OI2XrjHWu9Tw3BoNqqG+3SMud3TNNhv&#10;5y/2gLH5MbYaTbnPbj8azkWjBsfAthZ3Hl2xYQNy25iMmtO+iNpo6+H/ALfctp6zPcw2jSt5IlcK&#10;rSBegYhQCQM4GO1a4FpLKqh1xtyuO/vWZqVtd3FwIGtyV3ZDD5qz6lnOL4f06SVkubMNFJ83PPzA&#10;+hqxpsR0W6L6LLJat/y0ktyY2P4jmujj0QPBm7iI9Buxgf8A6veqFxpsiu8dtanAXHDfy9qllIyt&#10;Vg1bVJ5Zp72ScuRl5JSxYgDHP0FY39n6sLlpGuWkm+VfM3ZbAGFGT6dvSvRtM8PzPbRtMq9CRyDn&#10;J6VoJ4cg+0pI0EKtt/hwQf8AIzWcikeapo+suxM4kb5MR5J+T3FZt/obWLhHUtM/K+v516hqumX9&#10;xP5BtY44zHgNAwzim/8ACs4i0d2Yz5cij5g4J+pH+H6VJV2eZ6RZTvdGD7M3lsv7x/fn1rqLPwzE&#10;F/dW0ihRn7vDV6Jpnw2si8SMGyq5Gf4hx/hVjVvDCQQt5TBVj42swHf9KSSBs43QvDVlrer2fhyd&#10;mVb1xEvkAFhz2yQM/U/WvdPgZpnwIaz/AOEMl+C+uWtrZtIGv49Wia6ebeQXbEGCMcFenGQc1g/D&#10;X4RfEj+z7bxf4A8OPdG/maCYtbiO4WESKS8LSoQu4qFDr82NwxtLZ9v8Maz4i8F6O8Oo+FrPydyw&#10;wtqWm232uKNSdp86CKIM+3gnaAcDAA4q1EwqM6/wt4V+EtzZNY6HeTJsiZ47fUFWNzx2KNyccdB9&#10;BXjH7QXjrULG0vNClt47iSVgLWZUw8CY+ZWxnIPA6jGDnNeheOLzTdY8M3/ij4b+LLODULOMytpu&#10;qS7ZXXPOH5VieO+ecd+Pnj4geO7bXNGWXxDfsuqSTFGeRhtxnheO+f5VpynNc4OwvIbTWlk1USNG&#10;s2W2/wAPf/P/ANetH43ftD/2do9uvw7vzptzbsBcTR/K6jjAXB+pz9K4fx1repaXZyW1rdxSM4/d&#10;zL16e/oeK4LVtXM1mLLWbIzSso/fNRGitw52QXnjEa9eTapfzSXVwzsXkmbLEnnPPWub1y9ubtZY&#10;pM+WTlo/XH/1s1EsdzZXEs4+YFvuhv0pxzeFSFb5sfeGN1dUYmbl3MdbZljkntrQ/d67ckVTt7X7&#10;HCZJFbbXo3h74a+KfFNlcXWkaJNPDb+WbhlUBYd7bV3MTxk8Ctfxh8DtR8GeEbfVvEVvH+91BY7r&#10;yJs7I9pJHK9zwD69q0sL0PHLN4WumXLcj72fesW1tn8NfEeTxWbhVjmtxGHbtg9K9S8QaL8MrCK4&#10;/sy9kZ2jzbsGxtPdT7/1/KuVtvDdrqRWO9j823OBudunT/GgfMfRv7IX7QekeGNSfTvFFlb3Wn3u&#10;EWRowz275wGB9Oee/wCVfbvw68VXmgeJV1TwbdNc+GVhhlm/tCNYkO/BZTtYjr905yRzivyauYNa&#10;+B/iuTQ9Ql+2afM3mWN0ymM+WxI2kZPIxjrzwe+K+vf2e/jxrWpwabD4a8S2YuDKFtob6RfJV+mH&#10;3HaB15OMda56lPnNIzsfoL8R/i7YaD4HtLvRbe0uI0jPzx3wWKIZ+75j43nr04AFeN+JPjh4t8Wa&#10;fbaTotj4c0+OeTy2uLC2PnzMcD55cAsAenGBngc15B8XPjR8dtI0e4vvHXw80bUtNTAS4g163Khn&#10;bAaKON8y9jlC2P4goya8f039pHW7OB7z/hVt01rH/wAfF9H5vlpjBAaTYUVuvBOSOQBiso0OUp1G&#10;dx4u8O+FLn4q3Wm+MJbu5kmhaC3mm1SQwaXI+CLkRx7vNAwcoRnBOMk5qAfDhPAviCPU9VvdWvLG&#10;TcbW81DSzZ/akHR0jYfKvcA5I79awNS/bL8ASaUl7rHwtWD5kEeqrJh3bIGBIyDucY4GSPYVhaj+&#10;1p4C1zUEOrteJbqfmVm8xox364zznp1rojGyMXqfQY+Nfhixu9B1jwD4FtZtW0kMhj8SeVfWsvy4&#10;DiFYY8EDJ5LHOMltuT5/8T/BPxF0B9N8W+LbTTVh8QCSe1Wz1K3eThuQ0Mbl4gc5G5QOccHgeZ2/&#10;7Wvw00HUXn8MyTSMylNxjKsMjn6df1rufBv7WfwG1CGDU9SR4buP/WtdQj5uOgwSMH/PenYzEtZL&#10;q1jX+0GjEc3MS9ePWuq8PeEfDmp28eoatcSLbmFv3dtJtcNz94lSMdemfTiqeo/tC/sp6pPDPr2q&#10;Q3Sw/wB2Ty5FXvtBU9B7HpU2t/HT9lWGYJ4M+Iel2qyK2IJp9ijHXngfhn17ZoDUp3ttaaZMbOxv&#10;DubgYJwP8/1p/hLR9EHiWxbxQl9daat/GdSgsod1xcRBxvjjGMbyuVGcjcfStPwfe/CTxXay6jJ8&#10;RPD7RNHtX7P4itvMjfPUxlizDHYcnr0BrWuNI0TRtRtU8OeObVp0kHlmzvQJQ3UEFWznjt+HUU7D&#10;OP8Aijp/hfTvEepv8PNH1i101bpltNP1bEl1EvTbIFAyQc9gQOvINcPb216ZJLia4ZtzcQqPb+te&#10;72XwzjvAul3eorGbtd6vMPTjr/Fj+dcf4l8C6b4Wmk09vs9w0bfu7qLIV+eCCwB/SnyiOM8OFY1k&#10;t5tPliaOTczRqFY46gZFeifEaH4fa14ms9Q+D1trkOk/YYxOviKaOS4M+5t2DEqgJgqBxnOawbTT&#10;IbQTPOryMygbg+Vj6E59eDXQeENAvtZhuvsd5axqyfu3kYKOnc9h79u9DiNE9vpOkJ4YjMOo3z6r&#10;9tJS1hgTyRHtyXL7g2c8BQvYkkYAPr/7P3xqudF1SPRdYh8xVICreRq6g9M4YEEgZ4OQa8h8E6br&#10;j63JFeNCskMTEbpPlbHTj39aj1nXfEV3cx30kk26ECNduSqgentxXDisP7WOh24et7OWp9geKPE3&#10;grSNCj+z3skkzZfbLIG3ZP6fyGK851b4neBoJZLnV5Vjm6KwUKqjpk8Zb6dTXhWrfGXxatgYn0qO&#10;aPGGmkB4bPQAEdce+apL8VvFmp2zLLpljZx27DbcNpsSupx2kZS2eTnB+vpXiyw8o7ns05qWo7xV&#10;4sm+K3xe0rR9C02S7a61WKGGxhjIN2/mABdvuOM9smvnj9s3WLDw58Qta0TVdA1K11nT9ZurXUF8&#10;wNao6FUISRfvMH3h/wCHPALdv0a/Yz+H/wALvCEFv8W9eihuNQeESSTywg/ZVBB3LzkE4yfQcHvX&#10;xl408A6P+0f8cLzwrovi/TbppvFF3c3okhnjfTYmuJSj72XbL8iIx24ILcb+3RhZWMMVH3T4kk+E&#10;fxL1+81TXV8MC+0uO1a6kZ2ZYlyuSWJZcsCeBnlvXIrwjVfD+tm+83+y7zy920SPEdpx6HGK/Xr4&#10;sfDX4geKPDDeHj8XbfUNDWSS0/sWw03TP9Fi83DRuUgM6Hepzlw/3gxOc183p418JXGq+MYvGd2d&#10;HGhqLLw9Y2PhWO10e/aFhuRmt0zLMu597OCWDLliCqp69OR5UlqfBuoaHewP/wAeexf4Rkc+/sM0&#10;6x0G/nm+z+WQ7YA74r688C/F/wAVeOLy8+DWh/Ca3vrDxA++Hwx4Xt4YReXUaKY2bzllDYCFiNrb&#10;iqgLwAOJ/ay8e6LZ+PtLt/EPhTwro+sWWkpFrGj+E9Jtba3gnEkjFZVtsQmbkbtgCrkLgEEV0mZJ&#10;b/BCbwP4OsppL/RtUN9pxkhs4yJpoUY7fNIidvJbd03MrHg7dp587j8L6xaanPa634jhsfsr+Yln&#10;dNIHm5AwoClQcc/MV4HGSQD654X8dWnxBsprjTtT/se3uoWebT7PUHjtxHGGPAkfJIAbALFj0Gcg&#10;Gt9q+DXgDxHa+NLjWf8AhNFt7qJ5tL1KORYrl9oZ45XL7mUH5WHRgCMkGpLOFvrTSLWPzLK6la56&#10;TRSW+3bj3ycnp1Ar1nwQfHeoeC9F8PWEU6262/m20a/ICpJJYAcDnd+Nef6x8Q/CeoeJNT1/R/Cs&#10;VlHeXks1vp4bKWsbsW8tfRVzgDsAK9q8B2+tWvw2t/EcbCMyW5RTIo+VOen4YoaKjLlZn+JfBWpa&#10;F4VttYvLWRo7gtGtxtO3zAoLJ9RuH5iul+Cp/wCER+FU3j4ySK0zzJED2YErg+nqPYip/EmoeGNY&#10;+ECNb37Pf2jL50W3nBTnnPPQ1z/iOwuLT9lDSrjRby6mfU7qQ3WV+WFd+Adw5ySOmMd89AZaOv2v&#10;unis1m39sTa7cz+ZJNO7y734ZieT+tanhzS4dQuW1B7KAruz5fmAd+mK4/Wrk6XK1pLfKzR/9Nge&#10;/wDn6VteCvEtpi3ijZXYyABTMiKW92YgAZ7scDvRY5akrnqHh/Q7jSZU1OfRRNbKfljVlwcdiM7s&#10;cHpx712niXxF4W1bw5Yrb6PdabdRQvHJJC25ZH3Eh2B+oGB/dzwDisW18Rw+FbyTSfEngeyvrizb&#10;EsFnqkV7by/LniW0nYMOTna/BBBrkfFPizSI4ZI9MnmtWkXIjEci7M89SOCPrmjlMJBqhvIYJLmD&#10;UnZsn5ZV6DP+fyrkvFHiG7kz9tiWRvLxjbii/wDjN421O48vXPE8mpxxrsWa+/eOV9N5+Y47ZJrF&#10;vrptdaQT3Coztwew/wA5qjNnD+K7e61m7UWW1Vk7Nn1/z+VWPAfwV8Oa/qz6b4y8Zw6IrWsrwXt1&#10;ayPF5yoSiMIwWwzYXcAduc4wDXY+E/h34l8Vape2Xh7+ydum2D3l5carr1np8UcKsFLCS6ljRmyy&#10;gIGLHPCnmuV1azu9Yu0ezmyE+VSrdaCjNstb8a+DfDmvfDvwz4nkg03XHtxrNvayFVvBDvMatwCU&#10;BkY7TwTtJGVXD/hr4D1LX/EMPhyHS5DLcLlGKnaO+f61ojw/ci2kuXtWURp/rWYFt2O44I/KvTPg&#10;tp+uw20M9tFumm587P3E9OOn9aDamrnQ+F/hJ4P8PFYLqNbq4jUD95GG+b2/Guv8RatoWgQx6TaW&#10;gZ9qNcNGucZGQuPof6Vxepane6LdXFzJOysvEXOORRYX88ehG4kd5JDkySSNuJP49anmNlE1/FWu&#10;afc+XLas8O5FKhs7mb154/DpT9F0fU/E3hC9NteMzW8nznoB3xyfSo/hp8OtW+LNzILW6C/Zm+cn&#10;svGegPPp61y/7Vepaj8JoLrwZ4B1a4hjmALySSDztpGf4QOfw6UDlD3blXX/AB34a8MaJJoOr65G&#10;kkjbvLXljjIzkDjknv2riZfiB4OaRjHNIV7Hb1rynRY7i4m/0p2k7/O2efxrqIfD6+UuyONlxwTj&#10;mnymVz2f4Y/tN3uq3NvpninU9yqu1WKj+nrXtnw2v9H1/Ul12z8UW1ukZwwkmAPB71+fmnazNBJu&#10;gfaeowa9D+G3ji6+0/Z7m7k/vZz0r5fHZPT1nT08j7bLeJMRyqnX97z6n1D+0J+xpoXx98aN8QtM&#10;+JsdqHt1WSCa0Lg4HBBU9PwNfMPxs/ZP8SfCKKTU5dRhvLLd8txC2MD3U4NfVn7Pvid9R02azkvS&#10;8ccW5Ru/z61yv7XkLTfDK+uZiSI1B5zxz1/PH5V5uDzPGYfFQoc3u3tax7eMyfL8VgqmK5ffs3e7&#10;3S+4+Hpcq5y3akOcbAnP0qw1q08xESZrQ0Hwzf6ndpClqzMzelfdyqwhG8mfnFLD1Kk7RRm2trIX&#10;BEDMT0UVu2OqxwwfZZLfDY617L4C+GGmaNpZvb7TY5JPLz+8j3Yrzfx54QbT9TluYUARpDt29BXB&#10;TxkMROyPUxWU1sHRU5/8MN0SCF49yRj7uS3anXpWMgsjKD0yMYFVPD161swhkOF6Nx0HpWzqKQXl&#10;t5loWLKPmX/61bM4acVYx21aH7SqRcHP1r1j4Y/GjRvDelN4b1yJmtZl3bk6hsfl2rxW4t5EdpA+&#10;Pm5qzY29xORtDMRzwtc1WPNE9LC1Z0ZXidm62l7rN1eQn90zbo++PSpNDjnt7px5TMpYBW24x+X4&#10;V1/7K/w10/4q/Gjwx8PdSFwLXVNTihumgUF/LJyxGfbNfq342/4JxfsqaXpB0Hwz8PrW1VVPkSGM&#10;Fi2SSXJB3NyOT0AA6cVjy80bFVMVGjK7Pz5+FGh2+r+HoPKvJFkVsyKz9D/k1yf7TPg+5sbFfsM5&#10;mDfdULnnPT6+1fanib9hNtHkjtvhVYTecWO6GSQBB0AAJxjn613nwU/4J5WmmXMfjP4p3MV5cQsD&#10;DYLho4yD1yOvH8+gIryqWBqRxPM9rn0GK4iwM8rdNS95q1vkfHP7BX/BLzxH8VryP4ifHLRp9L0G&#10;N/Ngt5GCzXYUkcLg4BI6niv0g8BfDLwH8MNMj8N/DPwVY6fZwgb1hh2vIcdSTkk1vR2qaNbxWlha&#10;qlvCoSONVCqqgYwPYCo/EOsWXhnTV1W+PlNIMxc/Mx9hX0cdj8zlI5f4z/D/AML+LtGMGt6crN5Q&#10;ATauc8dsZ/8Ar1806r8LPhH4I8Yx2mu6JdW9s6eYn2e3Xcy5xn5sDGVPY9K7T4x/tY+DPB3+leId&#10;YVV+byYd4y/XoCemBk8/qRn49/aI/bR134gaq1zoU7yWyJ5a3EvDKgLHauD0ye/Nako9J+Pf7QPw&#10;+g05vhr8N7yS3tYWJmlZQDI3HzdAQeOv4V5l8FP2qvHPwa8Wyab4LjsN2rK6SX11pcVzNHx/A0qt&#10;tJHU4z9MV4TP4jvL/UJLq5kO6c5dt3epLDxBd6VrtlqELhpI5sxq/Q57fjUFH018Tfjt4t+K+q/2&#10;v44Nl58cexGstMhtQw65ZIVVSSe4ArjW+KWmaCd1w7KrLj5V/wA96wbbxJYvHv1y8QNKo+U1z/ii&#10;z0/Vn32l6rLs+VVbI/z/AFpAb1t+0DbXs09tDZSBmkKxyY4x69a6/wAIeMvE/hjwra3mh6xIZry5&#10;8xYYZsMPmx8yg5/P+vPjGg+FpLK58xYerHdmvoX9hf4XzfGj41x+Gnvo43061N1BbPHkzsroMdRh&#10;QGyT9Bjmh7Afo3+w3daD8Q/HEOgPqiz3mn2iy3VvtLbFIPJIBwSemcZ5xX1dqmt2el6i2nu3lqp+&#10;VvTkd68J/Zt8aaH8MNK1DTtM0u1s79m2STeSpbcMjJI5I/EZrr7DxPeapLJrOsTrJHI25vmx3HH5&#10;UiZFv9ob4l2ujeHYY9Cu42vJkKL5jfMm4YDAcHqa+Ef+CqPxLHhP4FaL8NV1Hy31S7N5qUbNlmjj&#10;B25Oe7HpjJK19JeOo7vxx8VLd1jX+yLVSZsTYZ8E5wcEZ6duxr8yf+Cnnx+j+IXxcvfDOm3Amg05&#10;Ws7WRWJ+RXbnoOp/lVEnyfqJ+0XMk6htsjH5tvSrHhy1Q61auo+7IPmz1pvl3KRKJTtwuckVreAt&#10;IfV9et7W1OGaZVRuvNBSPrTw34Nj1LwZp+utO0PlW6tJJz8/4V88fGnw75es3WpLMZYkkZirL8+c&#10;jrz+NfWPiy50bw78N9P8NwTQpJHYxLIsb7mB8scnHc5z19/evmHx3IQ+pGGbzldiNsnp+NAzQ/ZH&#10;1y7t9U8yNpB5MoIXB9T3r6s17xit9aJfAMGSMbsZ/wD118u/ss6XHYXU11foIYZGX943YZ69a+lp&#10;rmxh0hRZwxzLjKndlTxyeOozQSUjdXNw8U7uytcNkbW79fyrtfD3kLJCbs7kC4Az1xxzWDb39jsW&#10;7mgRCsf+r2njnHrx+tO1fxJbCxh/se2ZZGUK7Fs/N60D6HnP7WVjdX1gkcN0v2UgI8bHk/Nx+X/1&#10;68d8F+ALTVPENjGk7xxm4XftbkLkV6d+1RJrll4bs45L1WaSTKhcZ7dR2/H+lcR8Ebm8vNctzKjF&#10;kOfy/P0rREmB+2U0t58WrxUCiOO3hRArZyNint9cVk/AO8D69DEs27GBz90dB/Wp/wBqKcT/ABFv&#10;kD5ZXRW75Owf/Wq/+yr8NNXufEDXOpwyJHgOpYYUj1/UVaJRg/to63dHxsNPunVnt9Njj+91+8wI&#10;/A15z8HZIbm+drg4IH3cV137XyWsPjnUFSTzJFdUMgO4fdA6+n/164T4W2sv9oxHayhiB97rz9aU&#10;tjaG59R6SEsPAluZIBllJ39jXVS+MRffBE6Xa2C/LfAXE3PzAEH6Yzgfh071y+i7tU8AQ6dexf8A&#10;HqcxFONw56/59K3viVfaTo3wp0nTdIQRqzfvkDYL46n68j9KwcToPONadPP82Mn5R8ue1LLdtLpn&#10;2N1Hlt93msbWNWlM+5XO3b02/dpseo2soWJtR27jhdy96SRRNp3wQfxYZ7i01KEMsfmNDJkMegOP&#10;xNJoPwX0KFLrTfEtldwgKDDNHDkK/XnPb6V79pPw8+H+neHbPxB4R1vUJGmVTKl8iK8TbBuT5OCu&#10;RkHqc846Uaj/AGTFqcTajazPZqpDraSKkgbHDYYEEA8leMjuM5rSJMkfOv8AwzrJe3IlsHZY92Fb&#10;+takf7Pdjo8kc99M0yKw8xR97ivXvEegiylhs9AM18Zo9zPawsVXIyRgenr0rmNQub/TNYXRbiN2&#10;kZA7IzfMcnr/ADrSJlY5i++GnhfUtRBtvD/kqqDyxvYnnHJz16Z6Y5NOf4R+HLu1wujKVXIZo1G4&#10;mui0Ow1ePUZru/fbBvKxru/hzxXXf8IdvtYr6OGTg9I2wuT61Qz5+vfAHhix1HyptLZk3YOeOc+1&#10;LcaB4diVW0+z2Kvysw6fX3rvPEtrDJqsmmvEQ0TENu4NZGjeEJLyd1Q7WVv73bNWjMwNCvdP8O6v&#10;DcYdvm+8kf4HGK77/hX/AIu8VWjazpOi3X2Z/wDltIoQN3yN2M/hmuk+EHwp8PavrzXPiKMmO35R&#10;WQFS3v8AT2rc8V+PNPs/FTeG/CmlyPYx3IhjmZdjP23YzwO49sZ6UydbnjM2lnTGdLy0kjbOG3of&#10;z/nXO3l9DJqAjjVhHCx2n1/CvWv2qrbUvA9hp9x+5Wab5WPyliCueRXgI1K6mJdztY9R0oKPTvDk&#10;3h+7ZQs67ljBbcPwxV7Vbi0gdZbe0VtvG7gV5vYyajBCLyKVlVuAtbul6tbxWyrqt624ru3c8Go6&#10;jR1YWbVY1USqoU4+Vv0qhq91ZaOV2wszK2Qy1zlt4yMN2Yo7nagJ/wCBdvzqxf6mt+rO+5lI4IXv&#10;RZgyXV/H0Ez8sU5xJE2KqnxksLxroqOjNx5i+9cd4kiFs/nq7cnJrQ8Hst+i3Msq7VI+U/TpSIOu&#10;XUNTvbj+1dSvppJOWLb+W9cnr61of2pqF5GtvcTySdlLNnHtWRDLNAzZk2oOnvV/ToHu2DxS7Spy&#10;zenFBRftdO1SS7WVLH7q4Mm2ug0LTr77RGWn2xrwyucc8e/1qC0uL6O3jWe52xx7ht2jnPPX/wDX&#10;U8uoTS/LBdL23HPTn/P5UAbd34O0i1vY9V8RD5TJ+5GSQ1a2pa34O0tFvdLureZ4Yh+6W34jb8et&#10;cZqGty3I+yyyvJtXCsx5A/DvWReytbgblba3fvQB63qfxq8M6x4Zhj13QkuJoTvVW27vThtuVH6f&#10;lXPaB8b7ae9az1G18m1VuGXOUHp64rjfEdhp0Oj2E2kWt99sUyf2hJJchopAT8mxAgKEDIbLtk8j&#10;b0rFbQ7yK1+1xuzM/LD070Fcx7pq/wARfB+oWscyeJdse070xk++BWTpXxO+E1xcLZajd7FkJCSS&#10;xcE/gP8A61eNW8t7BuhMancMKJADtp95pd1cRRwOiru6YAB+oplH1FbeBdOkeF9NijZWbKqvAP5V&#10;LqPw4tZNTRUt41aTALLLnB/mDn1rzT9n74p694Zvl8MalqC3FnuL+Xd8+UcdVY/d7ZHTv716rd+O&#10;LDU45ha3pS+JLQ+WRtBPQDH+RTuwOE+IXgQ6JfPOZTIr8Mc/cP5VneFvD8MOpLI1u0nf5V4Nd54r&#10;0zW7vS7RL6w2ySKTJIzff9DUXh7wldRTK8t0ydowAOKfMBQ1nQY5W+0gNGRztXr6VWGjz6jMtsk0&#10;wTbmQdMD9K1NYgk07V10ySTeVjy0jNx16U23e4tIpLjdhtv3fbt+FFwMu40O3gkktIIdq7vmx3/z&#10;/SrWkaXaxyeYrzRqvI+Y81Ut9ankmVCsbMGIldlxnj9e1dH4Z0271aX7DbhpGABk2gttHrUFHDeJ&#10;b3xDf+JJNO02wmFujALMWwW9/wDP6Vq6KyeZHDfzN5qnr6V2fjv4Z6R4O1WC80Hxkurx3FvHJLIt&#10;o8Pksy/NFtcD5lPBYZU9QcVxOqW0zXrTQK4eNsEbf0oKNlbizikYpNK023rg4FXbCRZbpYXvdxZg&#10;rKzcLzWJa6raw3UdjexbWZMqx5DMK0bG50tXN0LUllY9eOfWgD1Pw/ePol0t9G58xVDLjHp/T/Pa&#10;m+I/Ed7qvnNeQLMJB8x2gYGOO3NYfg/WVuIN5RfuEKko5HpVx5p3nZSeCRsXHFAHkfx0+I/ifwlP&#10;b6VoOm2bfaY9z/aIdzKpJA2Y6cg8n04rlfA3ia71C1msNSvrghpsr8uQntXtN58O/Des+IofEOpW&#10;KyTRjCs6/KD69f6Vr2XhTR7J2u4rCIsQV2t93Has5FROG8I3ul/bo7OYzTDaCG2g11epJYzzB0G5&#10;eoIXr+NXobXTLItcpZxK23O5VHHP8qcILe62rHtUxrldxwB1/SszWJlyWMDxsskeFZeD1qnHpNup&#10;xFz15ZumK2G057m5ZTeIoRf7uatLo6vCY8KNvO7B+asxlOz0uCLSN14uTklDjoKrrFBFOjTJvBlA&#10;DJnucfhWk1nDFD9nlRmVuN24fhU3hz4feNfHOuNonw/8PXGpXFrZtcyW9v1jjQ/O7HoqjIySaVrg&#10;TReGNPeBb23kuIXUF9y5B29ycHgVrfE/4Q/EbRPhxb6zYaDcWUmsQsuj3t/ZyxxO20nKkrtYheR6&#10;jnpU3gTxpqdhoDQ3qLHuZTHNt+dD6c16X8TP2n/jP8dfDeieD/HOtWctpoSh7dYrUI08m3Z5sh5y&#10;dvHygDk8HjE2ZaPB/gdoXxE0HR5oviZeC4bfiG5jwGXJ69B/KvSfjL4s1/4rva6p4q8SSahf29jH&#10;YxzyQQxkxoSQX8tE3NljljknPWs3V3H2jzpW3HzMtHzjHrnPWuR+KuufBC/1bSfh94/1TXrOC8Pn&#10;Xx0u1dktlOEV5tskeVJJIAJB25IIBBSQPY9A+E/whurmaHUtG+LOl6lcMoP2jRdUikltugMbRhiU&#10;lx1jfDAFdwXIr1LW/HPifwxqkPhzxRo7a1BtUXUd5FsaVCMZyQcH0NcD+zh+zX4Z8MaV5fhzxv8A&#10;a7FLh5oNS0+4PyLgfw7yAeN3Xn9S/wCLuvfFTw3fPPDaXmu2sm5dPvGt8GRQeNxXOT7Z7+9bROaR&#10;hftG6h4St7WabwdNcWbfwWkmQq89m68f57V80+NbwzRJJfwpdNDt8qZ148zby49DjIz35r2bxD4g&#10;u/GGgJJrml+VNJGd37s/jk/WvBZLafUPtCXJWOO3mK+Tt689eT71tTVznkcxea1eaxfm3uf3YXO1&#10;lxgYqhq9xd3Nz5Uly0pjUKpYY47V0Wo+HLb7QJLSVfl5ZV+Xac1NJ4dW/tVniYrIowvI6V0RiZ3O&#10;LlhWK3aK6h3fL8uOuajtbVYl2tFhT27100vhXU45QY0Rk67s8Cqur6ZZWlgxSbMj/d9F9quxJJoO&#10;uanpqJFb3zrHKwZ0ViAdvPrjPX3q545+IfiPxRY/2Xc6gfsuBsiZenAGe2f1rmbN0h2wGTo2csc5&#10;9v50/W57eS0j2yhpHOVXbgde9HKgOL1XTJHvpP8AS8Dcd3PQf0rp/BHhq78T+F9XutK0wTQaRarN&#10;fTecq+WrNtH3j8xz2GT1OMBiOX8S6tNZ3ixRw5TGflP86VdWbTrMSabeuouwPtEcT9R1wfbgUpID&#10;XurO38cJbw6vb5W2Xbt3fNjNbugXtp4TT7N4bkkYRrkqZOc984J/+vWX4EhubrUPLtnjWab5Y/Ob&#10;CgnjJ9h1pkkWo+HNXmF2qtKjMJNv3RzzjIrNl3Ohf4g+LdQkYTapIsS/8sgOAPTjt1rX8L/GX4i+&#10;GftC+GNda1juV23Efkoytxjo4IB569fTpXF2dwk8ys1wv71fmVuxq/Zu1tIqtOI0YkbmXNKwcx1t&#10;38WPiBe+G7fRfEGvS3un2byPbWdxO7Rw723PtTO1Mnk4A5x7V514z8ZrqF1IINLt1XjcqLtHT+da&#10;Ou65ZpE9vDb5klXbvEnSuJ1CNPmleTG5c/WrE2dd4X1/wZ4Rks9S1OysdWW4VWnt0jffBzyp8xAu&#10;R1yNw9+oruvD0Pw78Z3OdGtrVmYZkh8sBlH0/wAK8V8K33h9NUaPxSZ5LQRn5bfG8nHGOQOvvUdt&#10;4vGj6r9q0hJY/LP3h1NBJ7xefB7wjJqqw/2NGxMm1eeFyfrXWXv7JfwJW1XVNeN0kkJ3SHTr7bhc&#10;HI+dWGeQc+o75rif2d/B3xz+MXi20lOuXVjo3nI91cSWfnTGDeA4giJXzZcHhAyg9zxXUfGLxz4t&#10;+G+rar4IvreNXgjJWPULIw3Cgj5GZSTjcpzj17mlYpmTB8Af2dvEWlx3/wAM/EGpyXiSut7dS6sk&#10;kZweFjjWJDGRznLPnqMY55O/+AZtr6S8bxTq0IXGxY5Op7dv8j61xfwu+MN98NZbixs4lmur6YvI&#10;Zh8qcnoB04rpJPj/AKhq8rC7bK+aBJtGFJI45/OqJMXUNC8ZaTPm38a6gJId2yZLhtwBGMdeOBis&#10;nTvGXiqLXLfRfEXxavtLtWmVHvLqe4kSBc/eIj3MQMdFBrrtT8R6H/a0qzvGu2QB47ScTJ/wFlJD&#10;fgTzXJa+nhbW/E7XzwHyXbPls38P93I9quMRNnTS/HzSNJ8X/wDCMaR+1ZbXOieZCh1jUNPuIwpO&#10;3zP3TAsNp3fxYYKCPvbRJqvx48RaHrX2Pwx+0bo+swT48m9tZDCg5I2urAFTxnjI56ntf/bR/wCC&#10;bHwn+EPiXTtR+Evxnh1yx1rSV1BLSOD5rHeARA8quwkPJAbAOFyRk18vzfAHxxb3BktLbCbuN0gB&#10;Az1we1Vyj5rn3R8C/ix8SfHOuw2+tftG/DuxF03lRy61riLGg7bmCFkBIx0HXvzj1DVfiv4l8H6d&#10;M2o+M/BeoQI22S60vxBaXMLZ5DK0cjbgR3B+uK/MKeTxJ4IvG0TX5dpVAwj3A9R16+lWL9PN0CPX&#10;bbULcxySBPJS6TzEOOpjzux74xnrWM46GsT71vv2uba4nuvCnh/VILiaORftkaxq8eSOPm+h7Grm&#10;jeK/EXjWa303V9Wmlh84eTbtORHHI2ANq5wM9M9fevjX9mWVftt08beYfOXeQeuOnevrD4dxLJru&#10;lwxuo3XkS89R89eDjF7zPosHG8Ez9MPgZ8LvD1zaSWWlzyNKug7FghPySfu8nKkHJ7+3PFfKviv4&#10;feH/AAL4gvb65+F11o99JuumbzUR7tt7MNykLhRk/Nyx9wAK+yvhpZPFpFxbzW8dmyaBI6zebtaP&#10;bCSSzZ4x69B1r8u/jV8fk0u9g+G3gDSZYrCW3STV7q4vEK5DZVbZPJD27AAgkyPu6hVqMLDmIx2i&#10;Rc+I3gLWPDfxY0jx/P8AB2DxH/a+mx6sVsmuJNMsrSZConcRzsGYR43NlAcfc5Irm/jjpOi+J/C9&#10;14iv7uxi8PW80f2238N6aRd2zn5ZVDSuI0QB0bHlt8xTLYNVvAvi/wAX2em+PPE1h8U9Y0Dwvpso&#10;hs4bTQre+lezmfcUlDuiDc5POQc7iMd/KPiL+0hoV94NXRPBngCPT/EMin+0vES6q2bqPP3Ps5Gz&#10;BXI+ZnxuJGDjHq048p48mfOPiT4i+JvB/i66m8PavMio8iWc00Y3iMkhSR0B29a4fVdf1bXtUm1f&#10;WL6S6upm3TTzOWZiepJPWuk+L81tcavG0FqsLC1j80LcLJlyOT8v3ef4eoFcbGOeRniuxLQxZ0ei&#10;avfzFbOKdgM/Kqsa7zXfiH458XWun6d448TahqMem2/2fTY9Ru3l+yw9fLj3k7Ez/CMAenJry7TI&#10;pluFKll56816jceBfEcOj6Tqc/2fydUjItG+2RfeB2neN2Y/+BgZHIyKLAT2Og399Cur25RYkkC7&#10;m43HIxmvtbx/rfw/8LfDSG31KKZri508Lp8NqqBS20DLdgoJHA69vUfFvhq21AXtnp1xdfuZL5Ea&#10;OGYODhxnO0nj36Htmvprx5a3GrfC3S/GN1dRpHJfS2627ZLsQPvDjGPkI6+lS0UjnxcWkGgXCtA2&#10;64i2xMpwCP8AJrz74sfEHxrd+DLHwHBrk0Ol6er7bONtodic5bH3sFjjPTtzmu3gZTZwR6if3avh&#10;Ix/KuF+MXhnWdU8Ym7vbX7FbtDG1vG0fl5i2jDAd88nd3z26VJVzx2Kx1GO7Es0bt8+TuJrtvC1j&#10;PYBbyWxaRRy3y9cckV6J4F8E+ELlo49SlUSfdWWQEqD68Ang16tf/ArRtGvZtN0vx/4b1ezjiD2t&#10;5BLPDBOePkU3UERBBzkMFHBAJ4BCTnfh5pHibV9KtZtD+Hd1qH2iby7ddPt/tMoYKG3GGImQLj+M&#10;rt9+tP16L7TdvbeI/Cc9vIHZJGmheM5B6EECun8ZfD/4jQi30jQfh7Ztb3Earb/8I7qMGoCVWwRg&#10;wyuTweQRkc+hrxbxbr3jfwZNNokd5q2my26+V9lYuiwjGNu08L3GMcfpQSyt8TT8N9DcbWZplU7k&#10;Xp26/n9R+NeZ3fjrT3ufJsY2X/a3dazviP4p1HXrrzb+4V5F4LCMLk59sZql4A8G614ue6udLtZr&#10;kWEfm3Swws3lrnAZiAcDPGTjr15oMup0suqXU0ih7NWaSPlWbII+laHhnSr69DNbvHG0ZHypcIrZ&#10;OeQpIY9OoBxxnGaZp0XhvTtGuJtc1G4jvI2jWxto7MPHJydwd94KYGCMK+7kcda2fAotb2GXU4mV&#10;dhyuOqmgsr3GseLPCui6hayXp+z6lt+2LNCkjPtJIw7qWU5JyVIJ6HPSvdf2avDa3/haTXbmJkjj&#10;gUDbjB3jj+VfO3xA+JcOqW7acs0h+Xa7M3Uj+le1/CTxTq0Hhex0q0vWRGhjLKvfCjFTI6KRD8Yr&#10;Gxt9at7CylkdnYNNu4wcnj8qpa5dPpuk+VEVViOi1U+I2q3EPjFWuJct/eyMnrz/ADqPUJbi9s0l&#10;urgNuGf0qTqRo/s+fFLxN4H8XCw0++cR3kgS4yODz1Priov24rKCL4wTzandfLLaRsy7R125P+e1&#10;ReDtPjfWLSQxL80nyskf3+en1x/ntV79tXTNFvvipZ3F2Llrf+y4WlWNhvbOe+Djp6Uypfw2j5wm&#10;k09bzyrTC/NlDWk/hLxapDXFlNCzqrqsgAJVhuVuexUhh6gg1U1Dw/p58RNPohkSzluP9Fimk8yR&#10;RnhWIA3fUAZ9BX03oPwk1bTtGtrI3kln5cIBtZd8bRH+6Vxxj0p8xw8p8bpatEu4kY4q3pV/c2Mu&#10;+3kK+v50kdtNcyCMjv8Adr0z4S/A6bxrKJZkxCvOSp+b2rhxWKo4em5VGetgcFiMZWVOkrtmx+z/&#10;APETxJo2vKyCSRWZRgrnjpX094zfSfHvgFrW9sdqyw4bjBBx9fWub+Gfwh0XwlexqLGP5cDd5ePo&#10;a9avvhdrF94dIsLNVRmypGOR7f5FfnuPxVOtivaU1Y/YMpy+phcCqNXXv8z4+s/gH4d07XZJ3ikM&#10;bNmOFh0ro9O8C6PpWoCW0sF3fw7VFer+K/h/faZLm5t2GB8zMv8AXFZVx4G1fR9NbxDcQBYMHbI3&#10;RqunjsTiJWnJs6fqOBwcL04JfI4fxrqVvp1gtjEmx1T5sHrXjHjjVJJnZXXcu7rXaePddS91CZxc&#10;7lLVwHiS5jPEh/h/Ovp8tTjJNnxefSjUpSSMIahCWxs+atOwvnT5ndSpHKg4rmLs7btnUH73G2rN&#10;rPMwIJOSO/rXvS2PhoGhfLFI/wDo2B6/Nmum+GuhW19eCK9+VduN1cYTPDP5jk56jPeun8OeJTp8&#10;bFFKueD9K5qp3Yf4tT1n9njxlb/Cz9ojwv4rmB+yafqwaZi2NqsrLuJyOATnOe1fthoOm22teHLb&#10;UxcN80alYH7DAr8Qvg8tlrOrrqOpvtEbZ+buR0xX6v8A7EXx6074lfDVNCurlhqOn7be4811y+EX&#10;DjB6EH881hTqxcuU2zPA1I4dV1seu2MEcF40LWf7wH5ZPMP+elaST262rxNKyno2enfiqo0u/tbx&#10;blLvzN3ITrnOPpW1p1lp17pMxvbOZpNpKqnIB55PtXRHc+XZwXj3xlp/hLSZdRuru1iSFWd5LqUI&#10;qALnJY8AYB618K/tm/8ABV/TtVsW8D+A7K2vrq1VoxdxqDb8jAOQ+5uR04B/Gq//AAWJ1v47XF3b&#10;eEPB+iat/YWPMvnsVZ1MgPyK2Adp4JzkE56c5r82r438F6y35k87d+88zOc+nNdUdjB7np2ofFLx&#10;J451KTVfFGqyTSzSF+vA56AdhWdfXhhhJQFtzdVasbw3FLcQhSnHTce1a1zYssEjm4VfL6fN1rQa&#10;kR2V6xkUSMd2fyrU15mtNLtLx1G5pNysvU1zkCyJcqC/H8I68V2OpaJfeKPA5FlavJ/Z7eaqLy3A&#10;7f4VPKHMNPiF9SuFMysW24Zs1atrlIh9+QMq4WsDTjDFAplVu2U5yDWzZbp5OfTGaVh3PQ/Cgt7j&#10;w3cajcHc0MfJZsZOKr/A/wCKWs+CvHK+KdDm8m5tZGI3Mdsi/wBw8jj6dO3SucutUn0jS2tIpWDT&#10;DDLTdB06G0lSdX+8uWXgUhn3p8H/ANv3wbqk0dprUtxpt9NtEkMiq0RP++OQCc9cYHX1r6Z8OftG&#10;fDO58CSeJNT8d6J9itwvmLDqUbTMf9mMMWb6qDjvjt+PWgmQ+NoLpSzLHMpDBvQ8V6j468er4a8M&#10;bLUt88eCrPznHWkS0fav7Sf7cPwe0TwBdD4Q/Ee31LVtSQxLBasd8BYEPvDAFcZI6EE9CR1/PdPB&#10;ja54ubX9bkW6LMzeU78gZ6fSuZ8I6zJqetSXN1cYDS89BXX3viCHQ7WS8EuG2/KRnOe1MfKedfE4&#10;Jaa/Jbw2iwsJNpjVQABnqPat74DaJeXXi23eyVfkkDbiflGOetcl4l1F9avHvrljJIzHP+fWvR/2&#10;bFt7TXy9zKFWRNsfIGW9M+pHagUTtvEV5q8fiW7upbmS5kuJm2lZiy4JHHPpgD8PxrKuvBNxqNoz&#10;6gPKkZWb5uc9T6V3PiDR7DT9R+1yBVjV/wBz03DPJzXFfED4k6VpbRwJerM2MfL1X1H60FG38KdI&#10;mtovsKKrJu2jcOOTX0VpmjW0fhKyintI02/LuXPzDr/UflXiP7M13a+LdQk0/S2866WAzPCIyxCD&#10;GWx6DI/OvXr/AFVobOS1luiiW7YZW+XHtQSzK8cQ/afElrpeklYt2FClvvd/x6V1Ph7wp4iW1jS5&#10;s1VZDthuGVRtI74Pb8K5W58UeCdS8R6b4hjEczWewwwzOsqiQYy5GMH5huHBxn1GT3fi69mTSrC6&#10;h15F+1x8Q7ABGcDjjp1/Q9uaBHzz+1Ho+qaJ4rhtNRuluHkVXVo2zgZI/pVL4AmC28WQ3M8W4Rsz&#10;NHtznjH4dRWF+0Tr+o6V44j03VtRE0zqdsgbcoX/AOtWz+zneWUmpyCS6+6u9nkbGFyOTWgjz39o&#10;bULPWvifebISkf247eOoHH+NesfCDXdMOr29vIH8lIB5zwDle3SvF/irPBrXxTmGnbj5+oyGPaPV&#10;yf619AfCrwXpuj2UOrSOqyMgSTvj8P6VRKPmf9q1La+8bahNYWzRx/aM7W6vyOf8/wCNcr8O44bc&#10;rK4xt4Ht/nNdf+1zG+nfEDV0mlZT9t/1RIwBgZx7EjP41wngfVLW51G3jQ/MzfdPHH/6qPsmsT6M&#10;0ESx+FzsFxjaCrYO1vpR8UdD8UaN4T0ltbUrHMGls1ViSqkjOf0P5VJJqoT4fLHFqTbo1+WJTyDW&#10;l4zupvE/wk0PXNVuQslpH5X2dnAbAYDOPTGOazkbxdzz4W0MullGb5m5YsvSubhsJX8RWUcbbhJd&#10;qAG4DZPSu3W2tJYB5e1sLnG7pWWgsk8X2NrFH8rXKlmUn5TnrUlH0FYym1062tgFh8mMbvlGM49q&#10;g1m0tfFMsltbSruZMsqEbvrVW2UXNqrXd8rx+YokyeelY15qtz4U8RSXmiKVkVf3Ow9eOnehAaEs&#10;Vx4Ytl0pTcRFbWT7LcRwq48zGV3gsMKTwSMkZ4BrzHU9Y8UaZ4puNWeBWm6LJtzxk9u3/wBevRL7&#10;XtY8SaUuoavpwSTd+8WNjkY7+3FZt9Jo+mL9r1LTDKWX/VowDH2B/wAa2iZkngTWbK9tVvvEk8Kt&#10;96SV224/Cug1Px7pZubPSNC1VZo5E3M1vhjn05H+NeW+KX8Oy2882lR3lsr9Y7iTcQefQDjFc/4G&#10;mv8AT9bXUBP8sbZVSTk1QHU+I9Kj07xHcSatdyeZIxYBvfpT/Devg3pgltDhl+89N8TajB4o1WXW&#10;wqyNJhY1LfdwMevWs1pY7a4+0ruVwMH86CbHpmkeLl0jUFiRlVOpYsMVY1PVvCXhYx+MNSvrPdDN&#10;5yZZZMMDnBTnPPqDXjWv+JLgIRHEqqDj5ScYFcVrd/Nf/wCtuWKnIEe7jk/55qog0dh8b/izafFn&#10;XG1RpZPLjZgrOuO3UYJ4/pXDWmnxlvlXn69OKrvcBFdIgqZxu44FPshctwsntj1qiS+tvdSMi+S2&#10;w8D2q3FYS/aEtGn4PHJ6/wCc1rQeB/F9vodr4g1HR7yHT7yaSG1vmtmWGWRApdVkxtLKHUlQcgMD&#10;3p1zo620qXMmpRyNHjI3dOajqVYrw+B9jCWZztHPyipr3TZ7S2+3mXKFsbfXHtVrU/EwvYI0jk8t&#10;Y+G28Z96he+WS2bfJuULuVT61SJkcj4mspNQVWjj29h7e1aHw90r+y4FhuTuaT7o6Y49amL2x/eq&#10;6sC3C1O948M3yqvOCqr/AJ4pNEHRy6arMiiDLL6YxRB51qMmHb83zLjr6VseGdOSZY1vZV3NGrKg&#10;YNweR071e1bTtJg/0SSJlmVsSKfSpsaxMmz1OW7bAV8A52dAKuW4+1XLIyBVPLL1zT7W104zfZLc&#10;bm2kMwpkGywuhHcLs+b5W7CnYXQmngga8TyiiKmQ0jdu2Kml0y1v5Y4BIqdMN2NQ3F7YW0Ughff8&#10;2fr/AI1Gmq6Tb7R57RlVBVsdDTsI0BpyQztb3NyPlbr14/Kp7nSrGZVhtZ/vDmqMeo+bIbuO5WQt&#10;3I/Tipjq8cZ8uSLa2MfLxxnr/n+VSVylmDQtEjlVJ08yML/F2P8AgM0xtHszcKwg+bGY/eprLxAb&#10;S3kthBHsmwZGdQWXB7HqPwxVKXVbe8uWjtnb5PugdVParRRsWWh6TZ2FxcXVw63LKoj2rx15/mK6&#10;r4Y6ZearNHeT2bTR2uNyiUL8vsex/CuV0km6MkEnCqhO7PQ49q0PCniG70y0ax0+Z5JGk4KseaUh&#10;o9Yg12fVLlY2ZliX5Y45OduPQn/9dXLXU5f7SWxtxHINuctxtPt+deX6j4uvLBo4vtjeYrDKkYIG&#10;eR+dXbPxsg3SSzMzOuPmPU4qSzo9RtRf6nJiRftKt91D23Vmayk2mos1vP8AvTkbew9a5iLxZPZ6&#10;0877hxgNu4/D0qPV/Er3pMUkLEt3XP8AhTJ5TX06a2luAjIrOZBu7AmvTfh3f6joF9cXSQbYrhVV&#10;hnG5c56f55rx/S5bWN2eaYhmX+I10EOoX0Mf2j+1ZFQcK4frmkUeifEbxZoN/ZrDbR7JlbdKd3cd&#10;sVw7eJNOj024V7TzZJE/dnd91sdenP8A9asGSc6hLKzXTMVOWLcc1nu4fMCKzMf9rt9KgqJXax1/&#10;U9Qjnh1ZdjH5FZdzY9B69K7zTI47KGO2mhZmOD2XHHXp9KwdEASRZ2wrxn5fat/+2BvW6e+Pmo2c&#10;/wAOfw9KdxG7AihUMJK45yp6YFWonvLuMXBuHaSPAB3clR0FV9Ig1HVrdpY7iL7Pu7Sevvj/AArU&#10;0lLPTZGa4lVl24YbqVxFqy8+3tVmnQs0jDdubO32/Gpr6aO0jkR8HfHkKp/wqrf6npNlqUWnPuly&#10;obdEwIx6HFWNSubKW3j8mx2pzuk3cn/PvSKiQWFzHdP51wyrtyPmbk+1X4ZbWyt5Lp4EbcPl3tt6&#10;9a53+0rSANKq5RMkqvb3qloesaV8RmfS5Lia1t2l8v7QwwAd3XI6DpU8pVzp9Hb7VqMiMyxwyHO8&#10;9q0IJlaNoJU/i27uOR6fWseMxaLZrZQyfJD0frn8auWQ07VtPdZtQ2vnKsrZ/wA//rqR3IvEen3l&#10;sq3Vpdxvnny2PTj6f5FZ2keJ4dIvI9Z0y8khvUl3RyQuQ8Tj0I5BzWB8QNfv9Dn+xafftcRtH/rO&#10;VxxyK5bT9S1wXzXGmuyqrZDlufr78/lVctwuesatpo1PRVg8T6Z5lvdKs0cNxGQJhvyrc9RkAg9/&#10;yrqNHmsovLKSsrbfmbd14/8A115H4em1ie7jn1q9LMPl3FRnA6dO1dlpXiTw4Ipm1jxZDpf2azaW&#10;3F1bTyrcuvSFfJjkIduxYBeDlhxUuJcWegahrWnW+jBtQXaqruPA+tc7ovxv+HGt663hrVfBlm0M&#10;wC3F8IVMku1eA5HUY45zxxWTrnxE8KSeBbpNMv8AztcuprazsY7nRjcRJFMWW5uGBmQAxJlkBDFm&#10;KghOXWf4Laxo+i+IhpkHw2sfEj6ZfeQ2s2mnypHJtPEjhuM9+F7j5az5Sj6KsNI+Gl34Djfwj4it&#10;tOurx8QWU0axY7EMBkc889fbtXlXjB/Gng/RbzR/EN2scEkkhSWGUP5jZ/hPPX16flXoXjjUfht8&#10;QYBdazDNpNxBKrrcLFiMgAgox3DHOMfKfwryv4j+IdI8SarB4f0e4jW3hXDXkzHMj4HzYyQBnPH5&#10;1UTCWxxa+JbHQdHmt7m1kuDcW5SzY3uwW0pIPmEbT5gxkbcjrnPGK8v1zTzA9xJBD5kbgl5FAwzf&#10;X2r0b4l+Hbjwkqo91DqUMiht8HCx+xz+PT2rzfxN44tIoY9Pt1Hl7Tt2nHpx/n9a6KZzSObszpEC&#10;SC7uJIwJM42/f49c9P8APao7nxNZqrSaamYl4ZyvT8Mf41m6/cWyxNMgX5242dz/AFrLkM1rZKwc&#10;qsg467frXRFkM7Hwb4ysrfX45tYuC1mtvKCsNushD7SBwccZx34GSMkYrC8Q3vieeGGHVrbbbt+8&#10;tY/sYXcrHG7OMsvBAySOPrXMpqU9jPx5mWPCtnv/APWrtvhm8mt6lHbXEa+TsYtNIMgADP4d6og4&#10;jXrS90WRQNpVWBUdvpVK6uNQu9q21q7MzZbauT/npXWfFHWNMvdXkt9OiVvLfZhB1IJB61e+E01j&#10;FKunavYN/pH3ZCOY+OtAHlev6uPsTaU2jQifzNzXR3+YVI+7jdtwCCfug579AMyNZo3WRY9u3jG7&#10;qK9J+LFl4e03W2l/ssyM5IeSPGFA/H3PNcvbP4a1d4YSi2+3Jf5cluvX3pAdDF4L8U6IGTUNMkt5&#10;U258ztuQOhznBBRgwIyCCCDgisq4uJfNmtrtPMbGFIwQuO/StK48W7rSHTb7VZpI4Ylt4o2YsEiA&#10;woHoAOB6ACuW1jVkt7hobNX25I3HqfeoKtoPubo2k0ERj5HG4AdM1qWGqtNGsDXSyLu+Td1B9P51&#10;zqT3OpFZo13HdghqsNeraSbk+ZuD2+Wgkk8bXcdpceXFG24Yy24YP4fhXLy3814GQSbmwdqj+VdY&#10;nhLxN422ppmk3EyvIEWTaSu49Bu6ZPbnJx3rNk8Dz+E/E7eGvFERt51ZV/0n90BkZ5L4A+pIHqcU&#10;DsZNlZ3cEBlFr3/1jdPzr2D9kq8+DHgnx1Z+Pviz4YGvmymMtjo7YVRMqhoZCWBVwsgBKMpUgc56&#10;VxPxM8HRaPpf9nQX8czNJjztPvFmQgHHDIxU98EfhVPRNE1aHSrHxBaeBtQ/sfTZkttU1CxmlXz5&#10;N5Yq08gkjilKOqgBQoAUlGJYsCPrvwH4gt/HPie48VeMfGGom4kupJdUs9P01FtUtto+ZUh+VQud&#10;oXywFGMdhR8Y/wBm/wCAmrXX2bw98e4tT1IWM9xceXeQOtwV3GKONhkEgKVdSflI4yflr428UftE&#10;fGa9sIfATeL9SOg6bcTf2PpF9dC4S0SR9zBTtAyTySqrk545Ir0Tw1+3z8fbf4P3XwZkTTxo+/zp&#10;LhbMrMDuBwWB2kHkYKkDccAEnIU2iPxr+yd8XvCGn3HjTV/CUe3j7RNp+oQ3kVqMZCyS27vGGxjO&#10;GPOQeQRXl/gfxda6P4sax1u1aa1Mn76Ddt3t7mvRPhr8SfAfjKa7s/in4lvLXS47N5Wgs5Ns1268&#10;rChKsq7uhJGAD9K4f4weGL2DV4fHmn+CpNF0O/VP7OK7mjYY/vk5Zjtyc9D0A6VaJOk8U6Jot3Ct&#10;9opVfOb5YVk3BB6dOad4H8J3/jfxVYeEfBnhm+1HVpv3aWNnC00tw+CfkRQTwAcgZOATXCx+KbNL&#10;FYV1b98MYjXOTW14U1jUbKWS9tdYmt/tcRhl8uTaZYz1U+oOOfXFXHclnspt9QtNTsPCuq+GdQuJ&#10;PJkWGztVPnGUKQBs2sflI5XGcDtW58IvgX4R8b3+r6l8b/2gfDfgbT7OzeeGHUGSa6lk4OzyfNQl&#10;gDzGm+bIwsTHO3wq+vb7V9aGoatqdxMIo+DIxbtxUV/qyXl6swVgiKqxgKW6D/E1RJc+NvgfwPfe&#10;ILrRbnUND8SWtlA8Oma9pulzWUjbmDeax2QyysANoE4cKpwB0x5D41+DNnBoUd94Rlvri985Q0LR&#10;qY2Ta24hsggg7cDBzk9OM+kvcRXCM5ud0i/dQnG6rkMk+n6GtlFhrh8nd6e/86zkbxMT9kXRLvRL&#10;TUodasJLeaS4Qr5kfIwpB619YfAa1+2/EbQ4PNVZG1KJo23Z3kNuA59cAV8+/CGzuJ5LjDYYyfMX&#10;PU16/wCCr2/8P+JdM1KzB3Wl2km5V3YYHOcd+e1eFio81Rn0mDdqSP06+N3ibV/A/wAI/iEYNJ1O&#10;3mT4b6pdpq1ja/u4Cts4+eXIEQAJO49AMg/LkfinbftD6f4d0LWNA1v4Yaf4ik1rR/sml6hc3lzF&#10;JpUwbK3MHkSqr4AIKSK6khcYAYP+n3if4o6L4d/YR+MniARmbUL7wVcQ2/zMFgZ4zHG7AMONzYz6&#10;sByCRX5Uab40u7bVo9d1LxfaeIrq80vdNeJbyvJbNJkNDJ50SkyD+8pZcEYY9Brgqdou5y5hUvZH&#10;NP411G4RrC7jaPn5grcn2rlNWlme4maENsZvm3Nk44/wrTvY7ifWPtF3K0cUlxtYOMEYPvzW94m0&#10;Hw4i3cHhy5murYOGt7y8gWGVlHZlVnAPtuPSvR5TyGzyzxX4etYbKPUra9DNMxHk45X6/wCe1YFl&#10;BLHJvMZbvXf2ml2+pXr2twm5UOG9f/11uQ/Dj4cDwZfXN7rmrWviBbpP7NsobOJ7WaLI3ebIZFZG&#10;AzjajBiRnbgk2iTkNB0O8v4hdCzxHn5pD0X/ACa0I7GVtYVL1pLiGPCtHG207R2BwcflXUeD/iBp&#10;nhO2ksL5JvLkUhvsoH7ztggkAipNNvfDuqX73cEJjSRwdu0Er9c0AbXgfwwmkfE6w0qLQru2hvpY&#10;2to7m4SRo4jk/M4CBjjHIUZ9BXuGqXhksR4UW6V4bWbdHt6K3+TXmvwh1xvFPx90+xtdTvLqBJJX&#10;gk1S5E8n+rbcN2BwSzED1I78175/wqeTUvi3a6fYQyR2F5NuaRn4QBctnt/OgDxH4qavPp5h0+GZ&#10;QyLkNiuUe4utYK6hqmqySzRqqkNIWIGMY+mK739tTwvZeEvjRJ4f0G5uJbWO3jI+0rgncoJx3IBy&#10;M98V5vassaqTFllX7o6n86QHZaT4NvIPDFn40bW7SOCa6e3W1S6ja4DqFyTEGLquGHzMoVucEkV6&#10;B4Ya2l05WuNchU8Flns5EYdsKylg397opHTBOK4TT9T0m10aR76CQ3CqvkhVDfrnjA9O9WrH48eG&#10;9EkWPVfD11dw+YAdtwF28dwUO4HgcFcZzkkYpco0db408ZaubR9B0PV7O4EXIure5MKFcZx++EZH&#10;4gfjXhPjrxLrnnzNJPNnp5iP8rrjkfKdrfrXQfEHxl4P8S2smo6Zry2sm5fMsLi1dZNxLZKsu5WQ&#10;DGSxVsnhTjNeUa94mFruNnePIvRWY5/KiwjmvE99cTzHzRk9MivUP2bPDkXw8ex+Omt+IbCWxaWS&#10;D+yLO6D3jrtYbyv3YxvVRhjuIOQMc147eSXF7drCpYszYUE17Tpfwj1f4ZeE9Sj8e6ro8d7a3X2Y&#10;6PFrFvdSFjGr7lMEjqQN4BOcBgy8sjhSxmY/jHxIPFfiu+1zU9y/aZ2k2HqWY5yTVvwPeLoaTWk4&#10;CxzL8zD+dc9eaRq8063V7YyRRt91Sm3jqDzTNO1q+hu/sMkDyYGF3Z4HpRaxoWvFOgaM0j3NvOiu&#10;WBVGNe8/A2xSHSIp3XzGaHCsv3QcCvDPFWhPpXhK38Q63ouqQjUJ2XTLxrcrbzbCvmKGYfOV3Lna&#10;TgMM9Rn2v4FXrC3gs3lCiRRu/L61J0USb4l+E1uNYGpRAFY1BO4Z5rIis55bby/LGVwvWuw8VFYN&#10;RntD+8G75d39Ko6ZZ2sKPcMWIAJI5znFZnZGJDBpjabZaffQWzL+6WVd2QTnnp+P9Ky/iJrz+L/G&#10;KNduVkXTdjFeC5GeP++efU9OmK7B71dU8P29tBF81vCkezZ1UcZ+teZ69qFlo3jJNbudcjVrVlVr&#10;SS3DLMjAhwScgEDGOPfORigqovcPMrrQbqbWJYkkj8hpflfGMfWulg+C008Kzf8ACa6eu5c7TIWx&#10;+I4/Kuw+Kfiv4Oai3/En1ye7umZVjCwosMMYUHO/duc84xsUDHWsHTfH/wAJLSyjt9R8MXc8yjEk&#10;0OspGrc9lMLY49zzTsziZyPwq+Hia/qsYvFypbLV9YfC3wpD4T0w/wCi7oYfmyyjj/61eWfCnwdF&#10;pIjuHxywA64P+eK9pudXtYdFa1hQqzx4Yr2r88zbFSrVN9D9l4cy6OCo3klzdypqXj9ZNRD2pG2J&#10;jjjCn6Vs6b8e/EtrDHZJcjyl6KyjH05FeZyOrXsm087jmobnJHyyHd3OK+flufZQgnE+gPD3jOx8&#10;eumh6tbw7bh1D3BA+XJ6+1cV+3xquj/DTwDbeD9Gv45Lq62syxyYaOPIzkfl/nryHhLxHd6Q63EU&#10;p3KpI9j9K8F+PfjLxT4r8XX19rOqz3TzOQskjkgL2UDPA9hxXqZTT9piLHh57N0cNeJx+pa7H8qy&#10;y8Z5+tYOr6lbXDFYumajvbC8fn72Kz5rWU7hs27a+6w9GnHVM/NcZWnONmVbmVvPZ88fzp1nOwm2&#10;hvlqN4yT8zfrSRKiuGx0Nelpynz3K+Y2iBIOfvLVmzguVZnVf930qrpcyMuSpYjr710mh2z3r7VC&#10;qoHy7q4K0jvw8LyR6Z8HVsTYWenrLuuJJFDM2cDJ6e9fTnw08T6r8E9TXxJouprHfRRgNGknyzr1&#10;2MO4yB78V8caLqc2mzpFbkLtkBUnqMHivRLvxjfSW6Ge6mV2jG1tx4968SpKUZXR9pRp06mH5JK6&#10;sfqj8Ef2yfA/xRSHSNPljt9dZds2m3l0olTJVfMC5LMhLKA3rweeK9k8PfGG38Pr9nbSwsyt++vF&#10;m3Kc9Bsx1z3yetfin8OvF3iK78dQaxfa5czXEDbobnftZTjsRyPwOa9G8af8FBvjR8JtUjhh1uLU&#10;LOaTH2e8h3BMDsQQRk9c55H1r0MLiXUkos+PzjI44WnKvTl7vY+7/wBtH4HfGP4jw3HjD4J+LrO1&#10;vL+yZpLe8mZUZiCecKQCQWzkHk/XH4qfFLTvE9p48v7fxjEV1Jbp/titjiTJ3crwfwr7hsf+Cx3j&#10;u5tUGt+AbaZVj2bbW+dFcepBVsY9Aec+1fKXx/8Ai5pXxm8bS+I7DwXZ6KtxcF/Lt2LNz2LHr7cd&#10;+9e1E+RZymh3DW9tiOHtg4Gas3V5pFzo7W8mnyveF/3c32kBUXHIK7Tk5HUEe+e16y0WMaY05jKq&#10;oxurJGnIbxomdvmPynb15qiSHTobo3MaIvmMzAKqcn9K9e8AzSabaRxNbbpZF2srEjHpkV5v4XsJ&#10;otfg/s/zPO8weW0Z5H5V7ZoPgDUIVhu5Qy+YMt5nU8/WgDJ8Y+ANM1eJ9ZtYPLusbn8tRsf8K53w&#10;/wCHdRubeTUTtSONtgVn+9+H4da9Ku0i0iTyJbqPbIpCKe59a8y1nVJvDmsXOgyQyLNDdMrIp+UY&#10;OKzA6PQ/A9hqME0uszMrLGfL28/NjjPtmuU1m6n0+5bToFX93JtyPTPWun0HxNBLprWzxybiuF2y&#10;Yx+lY2v6Jpd2GkeZ+c/MzY5/woNDZ+Hd74Zs4pLrWbtVmVdyr/n/AOvWD8RPHsniCT7JGNse7Cjj&#10;ketV/h/8NNR8deM7XwlpuoWdvJeyiK3m1G/jtYDJj5Q00jBE3HABYgZIye9ZfivwXd6JqdxpOpER&#10;3FncNFP5cqOqspIIDKSrjPcEg9QSMUAGj3EdvKvzdgflNT6n4omuZFiuJPlxtOfTNUbaMLBtILOo&#10;PzEVBNp3mR7XVtqsCW/woA1rLR0vF823mjbdyFzzXQ/DvUl0S9aWaRY/Kkz97HfrXIWkSumIYZF7&#10;ZzjGKp3+oHTneKEldx/iamhLQ+lPiZ8QPhVc+ErPW9F8UM2rLgXFqWDKECtkn33YwRxgmvnPWdbk&#10;1XU5JIZv3bSHDNz3qnFe2t06ly24N8yq3BrpfCPgmx8RFj5o2j5uvTv604jPpH9jCeD4faHNqz+U&#10;95fWexZvJDFEyTgN1UHcMjvgddox2njjXbDV9GurWWaGFpFYtIXH+f8APtXgvh74nTeCNNmsra1z&#10;FGuxVRhg8f0Ncp4h+IHifxg62N3qeLMkPJHHKRv7gH2HpRyknrHgXRfF1r4ijsrm0jk0+SQNHdM2&#10;fTj/APXXp3jHxHa21stsbxCkK5ChvmH4Zrivhp4wS78IhLRwslna58vd8yoE+8D+J/zxXnM3iBpZ&#10;9U8ULfvPI3Fwu75Qv0zjqenSmkC8zi/jt4wk1bx9G5ZWijjUKv4k/wBa3vhN4huNP0LXNdiMgWGz&#10;27k7M39P/rV5X4y1aPVtWmuwMMW47/St/R9cn0r4QXVlbytu1K4VP9dy6q2TkdxwOPb8tESXfhtf&#10;3GvfETTrmWEFfty+duwwxnnOfrX1H4QntB9oh0+7VtrfvE3dDjoPxFfPH7LXh1bybVNYv7czNa2/&#10;+jr6OWznr7D869U8H3+u6VrMt9baeW87PyyLnn/P+eaaA8K/bFXyPGtw/wBp3eaqv+nT8wfwry74&#10;WxXN34nt4bYtuaQBdpNejftj3l9L4rh+32H2dmj+VdpXC59DXL/B+ySHUIdTUYZG6g0nsVE9gkvb&#10;jTiLB5l+YfM3NdZ8dSuiDRdCtwqldPjeTam3JfJBOOvHOfeuL8Q3UMccJwWfg/dxzUnirxRf+MdV&#10;tZtbYtNb28cKnbj5VUBfxwBz1zWUjSLsa0ELw2ytE+1mUbvcViW10bbxtayXmWRZc8dq6MnztKWV&#10;ePlAZce3+NcPqmq2y3y3ccjecrFWz9aSNOY9wvvEnhK88DalpFw17DrqtG+jzW7L5O35vNWXJzn7&#10;pXHGc57VD8LfF/hrRtYs9Z8ceG4Nes7dv9J0q4vJYFnUjB/eRMGRgTuBBxuUZBGQfCbvxtfpFI8z&#10;/MeCQegqrpPjwrMFlLH2PfnNWoj5j638LfFu1tPAuteCLbwHotyurSI1vqN4C1zZMO8bghuVyMEk&#10;ZOTnofPvFjm1lUOAzbgijcTntXF+FPiT4fgtP+JpNMsuPleNuntWxc+PNI1i4huoW/d8YVm54PvV&#10;pEDr/wANahrdu/l/c24EeTmuato7mxna3aLmM4kVeoPtXf6d4t0jfNex3kat9ldY23jbuxx3/wDr&#10;15zYXSwaiTc3W6a5mJ+9xTA0rCGdyxj3hmXKr6VMLe5+1RwXZBZuct2HrxUGqa3DpM/2aQtFJ94P&#10;x+VZFx4vaWcTtO0kirjcpoA0PGenS2VhutZY/mXcx+915riU8uS7SOd0K7ssP6frW82p32uXP2eQ&#10;ssbD73PFZus6HDAQiThpN3yleoOf500QxfEvg6SOwTVbKQSRtzIqDGDjp/8AqrC0q4W2mUxMfl68&#10;5zUjyeIbeL7BbTTMjNgIxJ59Kp6eLr7QVSylbb/Cq9DTuNW6nqUnxY8YeKvCOmeCNV1W8uNN0dpG&#10;0qzmuGeG08w7n8tCcJvb5jgcnk84rHuNCvJpA0gBdzj7pyc1j2NyBCWVJI2T8jyMitrRdRZP9IvU&#10;ZsD5QGHr+NSHUq6t4S8R6PLH9ttP9Ycoicmm2WiahcM4eFvlbLewreXxHp8N/FfW2os5ZcXEcykE&#10;N04z+H512vhGSCRZBc6AsyXEbbZNzKwYjg+mAeemT0qrgzySfSorXU1hfgnDbWFRXrlLti/bnbmv&#10;UfEPhrQL+xEN/H9lvIPMLTLhkfOMDGARjBBOTnI4GOeTHhi+fU/Kt0jmjmiz5sgG2MdSfriqMzN8&#10;MeK5NIuozv5D5K7uuD1/z1rq/F/ijTPEcsOqaGlxBMY/9KSSQFXkyfmXgYGMcHODn8MSw+FF0NVa&#10;4tNYtbmARgqU3hg/ddpUZx9SDmnWulRuk0UJZbgNjaykY4/I1MjSIkHiP+z7hbrdiZZMsrd8U278&#10;aXGvNgjLAZK8YGPpWro3gFNSt2s9TkaOZVysikbTW9p3wG0TTUjnutdXzGUsHglDBSexXB+nUd6N&#10;hdDhP+Eoud23IC/wq3b3q7bXctykctxMCW5Ga2NR+F2lDXoFFxut92GdeoOfyrT1X4f+GrO2Z7jU&#10;J1VR+7ZVwDTGcpD4hk0zdFH8yq2Nw/hPrV6DxUZF/fIuf4Txk/55rKvtAjM22xv2ePd681r2XhS2&#10;NuC5YZwdzU7FDLbXpL/UUhjRl3Psw3Q11Fxp9lpU6QWkbNIyh5Xb6fpWNpfhc2+oJKkoaNTnLCu3&#10;tNR02NNt6Iz+7xu45/z/AFoA52K/uYmZo5m7Vb0nWDaOt1Gp3L/qm/ut6/1qr4hktFkb+z32ktn7&#10;2R9KZp1tPqUucKq7c7VbgUrDNubU7u+m89F8yRvuyHHXPXpVux0/7YZJb1W8wfe8tRg1W0+zsraB&#10;kmuP3mMqwXr/AJ/zipLK5jj3tDcSbk5Ubu3r/wDrp2LL9xoqKVkto3kcZ3Mx+UYo02CKe6ZLnUbe&#10;1xG0iyXCviQgcLlQeTwBkYz1IHNZ2ra7cJMkVtcSKsv3l3fe+tU7qa8FurPIdo+/jn8KBGtdxX1z&#10;YtfhohsbG1G69Oo9Kp2upXTy7Z77yVDf6tjuA9v51ii4uruVkRpgu71PNSR2sSu80sx+Vs7cZwR7&#10;UrDPQdA8EeKtetH1nS9Okltd2Hm8shTxngng/hniqGraUNPlWLyG84fxBtuP/r1BZftGeMfDdpa+&#10;EdPv1bT4F2rbyQq2VLEkA4yOSeQR+lXV+MnhHVvFEN3rWgrDZKg3RWrMzu2DnJY/ywKjUEyLw9dm&#10;2HnM+UB+bc2Sf/r0/UZ7mZ5HtrnCsuduf51z8GuE6hNZTRNF5sm9I2U8AnOPpjH1qHUtbktp1tI5&#10;s9snsKLAdRp/j+68L6J/ZkbSSKZd8hVvmqbQPiXcT6nN5ImkTyx+7k/uk/yrnbLwrqt7oMniGfVI&#10;o7W3kAbIJKEjrWhe+HLfT9HsNasvGGnTS6lavI1rbM7SWwV2TE3y7VLbchQxbGCQMjJygelaabWc&#10;Q3YdlYjChmPI+laEOoXLWrW5KqFOPm+8R7A15jpXjz7Hp8elTTNI8I2pICdpNbEfjZ/sf2pLshVX&#10;94nGW5o5Q5rHWRBpxstmUYyJPMzlR/nj8aWwc6Fb+XFbqN7ZLq3ft1z/AEriLnx/Bb2cl6upKkjc&#10;KrSAEN0qOTxrHNBEbq6R2VTgI+M0uUrmPSPtdqn/AB/Xa7biMsrbs7cdqbFqtpptu1xZ3iyFm2sq&#10;9V9+3Feeaz4tgltIpEuVG0dNwzWMvjEWwZHuCQ2CW3DrS5Q5jr/Efh//AISPUzqk2qsvUeS3pyev&#10;aks7Wz0e3+z2sCtu+XjsPz/n2rj28axrGwF1hmX5Wb1NO07xErJslvk+U/N83XnPT6UcpVzrodRa&#10;K6At4t3lDP3u3eqep+I4pb8QiRR83HTINc5deOdMsblXR13CM7m5+bHauc1DxKhma5sp85Jxu7Zo&#10;5Sonr3hWw1LxELmTQ/FtvZahZxrLY29xblmuJC4BXLEIoAy3zemO+R7R8A7L486ffX3iTxV4ftWn&#10;uIkF1caTJtWVkOA0iKgUnk/NycsfWvDPg3p/h7xDoynVGWPUEZm8wSFVZCvAwRjI+Yn13Dpivo/4&#10;eDTPDnhyF4vF/nNt4VpFCDpx1/zxWJZ1mv3Nr4p05dP1rTNrxsSzRqvp3IHTPpXifjCzTTrhZrAL&#10;5SzAYB4ruPih43ttM8I3rLPDukXYrRyjdnrjbnpjNePar8R9Cbw/FDp2nTSSRs3nNNJ8vToMZwPx&#10;zz2ojFmUrC/F3x7ott4fms3u1hbYBGjNkgk/5NeB6h4l05o2gjjZ2DErIGIC/wCNQ/EXXx4h8RXF&#10;3Fe/JkcMeFwOg9uv41wuoavd2zvDaSrubj611QRyyOk1DVpLVlE78yHK57D+lWh4lS7tvsyldw6B&#10;vpXnr61cyri6bb5Zwu7+lXraz8R3tpPrWh6FdXVvZxiS7uIbZ2jt1JABdgMKMleuO1bcpmdZqeou&#10;sfmXgjVsYDZ61X0z4px6NpjaXEP3iqdkisTzjtivO9U8U+J7yZYrq5hWPzMAbun/ANeui8O/DzX/&#10;ABFYNqGlWUcqrl5Csw3BQOTt6kD1xxQSXtM8VXLX63skayNu3Msg6mtxfHlwZ/MibayrjC9Bz2xR&#10;efCnVPCetN4e1TVtOkKwxSfbLWdzCVkRXGCyg5G7aeOGUjtmtY/C34WafHcXWu/HG3kmj01prSx0&#10;HThdSSXOBtgkWaWDy0BJ3Sr5hXYcI2QaAOJ1nWr7X7gy3Uh+VuB649qo3EzWRZLQEZTLMOMcV1Gg&#10;N4Ul8Urbx+GrjUrdl8uS3u7424DMu0OZI42O1WO7AXJAxkZzUcOt3Pw38XR+Irbwst1p8LMqy6lp&#10;we3lkCqzqhcEbkLDnhhwcYNFgOXsNM1vWlMtrDM2OSqKSR78c+tegfD/APZi+M3xLih1bRvCt3NZ&#10;SXSW0mozMI4ISxwCzE9B3IBx+Ir3Twt8XtO+L3w2TV9J+xr5NmsbQIirI2P4W2j5j257AdMCvpDw&#10;La6N8OP2NvDOvtDJI11dTNeXzNHFGkjSSkjbuLkqQV3HGQqsAAcVjK6ZotjyLQv+CK39h2yJ8Xv2&#10;otNs9SEaXc2i+E/Ds1+BauSELXcrwpGzYbA2PjbkBgOeP+OP7LX7OXwD1/TH+Hms6rrsZiB1BvFk&#10;MZaGYAbgoixG6EngGMEYwWcc17HN/wAFH/2f9ESz0r4n+MdWur6zka1jt/DuktcJDbbFzcSF5Ejk&#10;csFjEaFSFXfnGEb511zxB8J/i38SNT1S2+JF02latqDz2tjcQ/6RaQg9GTd9443bQ2PQ8ZAubqLQ&#10;9e/YV8IX/j7466hP8LrXwz/wkFr4burjSl13T/PhjlymJFQYaMjH+sX7ue4OK+Of2jfiff8AxZ8a&#10;yeJ/EWorqWuSXT/2tqSzGRZwNiqqYJXYoU4wTnPUnmvYPi3ffEf4WfDW/wBL+DviiZNDjunRfE+m&#10;6EbK8ZZo13Wct4g3+W2M+S0hHXHBYHxr4V/Bq61HwRd/FPxJNp9jomm6jDZrHeX0cdzfTnkxwQZ3&#10;yBVwWbG1QRzzV2JE8K+F/FHjSW10fQ7F5JJp44IWkmCopYgAZYgDr1JAA69K9g1LxD+2D4M+FWrf&#10;sZy/D+xvbGa6ZbjT7qziNzaXSyAs0TxOoZmIXJfeBsUjADZt+HLrUPF/gF/GWh6l4X0nRvDrLZ6X&#10;p8mqWNrdTSb+Ctsrie4cE7mkKsSByxCnb9K/steL/BnxmvtUuvjNcWVv4u0rzJr7UtJ0mNdONvgP&#10;9ondTCY5GYkE7Wzyd2WyasK5+cHiL4C+O9C8SJoeo6aI5t22RlbeEP1Hp+RrS+If7N3izwVocepx&#10;3f2rdtMiqfmII649P/r/AEr2j9rPxlovgD43ahbW2u6bqizQiaSOxy3kMTkJuzgHb/DyQMc+vmnj&#10;79oS51u2jXTjKFEG3YyjHTr69f60rFRszx3U/D2raBdRjVbBreWWMSRq/G5SMgj/ADj8qveO/ix4&#10;u1T4RWXw2l10vY2GoPdw6atlENshXbv80L5h4LDbnaOuMk1Z+IfjHxj8SblfEfjnxPrGr3EFutvb&#10;z6pqEs7QxIMLEpkY7UUdFHAz0rgp7S6keRGc8jr+FUSzL8Oz3h1Xz79ssWz16V79pfhKzk8NWepW&#10;OqPd3P2Y3GofZ7M/ZbJDgxo8u4/vDlsqVUDGAWOcfPem2s8WpbVb5vSvR9F+G3jfxvYxvpWmmRRw&#10;szsFjXjqWJAH6U0T1Otu7i1VGVZVjXbzJH3/AEqDxr4m8EaVqVvaeELe6VZ7GL7Ut5eJPmYA7mUr&#10;HHtU8YQ7iDnLEHA5AeK9Q8JtJol1Pa3Xl7k3xncAemQQSD9Qa5+a+tLkNcyxM0jH5ju4qyT17T/A&#10;99dQw6jbSrcG44EMOGbdnbjA5znt9KbZ6VcrrUml6jbSRyLuR1b5SmDyP/rVk/s5fH7U/gVqsfjH&#10;TNRb+1NPlMmmyCaSPYxBU8xlXHB42spHr6XvH/x4vfF91ceIbqG3+1Xdw8k0gV8uztuJJZixOe5J&#10;J7knrlI2idZ8NIrXTLq8CSM374lR3J4r3D9nrRIvGnxNtdJnH7qOJ5ZBjOMDPI+v86+d/htfXFzp&#10;K3qvuSZid3pX0x+wrbaXqfxrt9I1tmhW8sZY1nbP7sllO7g9MZH48dK8iur1D3sPLlpnpH/BQbwT&#10;4q0T9gnWvEHhBlgsF1GzGq+XdMrSoZNixnj7u5wSO5A9K/OVdU8HXng/R7LTdL1KHWn8xdYkMySR&#10;yjd+6MKhAUYKTu3FgTgjA4r9Bf8Agpt4xvPDn7NHiP4VeGPEs8mh3GuWcbKrEpPMj7+NwyBmMnHG&#10;dmcHFfmhZLc2RcW+qSW58olJUU5JxnAPb0rqw8bROPFS5pGt8a38IwtDpPgTwdrGnR2U8huL/Xro&#10;farsME2boFykIXBxtZid+SemMDw7r2m3GlahbapqtzHcrHH/AGfClssiTNuwwdiw8vC8ggNk8HGc&#10;0kkGtarGzyzzXcknDFnaRj/jXW+AvhX8LreJdc+Kfia9tvmIbTbdSkh9GJ2N8uevQ+4611HnnCPq&#10;WqWMgIs2jZsFWkjxu9//AK9fT37LX7G9z8WfDem+OvHVhdT6bJd7ryN4ZIYnhGDtWZWydy8EgDBJ&#10;wcgGvNfiH4//AGVdO8NWPiLwv4KtzcaXdvZv4dbXdRkutU+9J9qnMkRhigAKQhYZVl+RiVO8Onu3&#10;7KH/AAV0+D2jeF2+E37SvwTvrXQo7XydL1bwPdea9qqgLHHLb3T5mC4Pz+cDtVdyu2WYEP8A+CgX&#10;7H/7MfwTs/BXi74YtBp8OvzSfadBTW5DFNEvzb4ri6eQo3DL8zMMlcZPB+WI18Fr4Xma2a8j1Rb5&#10;fIgVFaJoSrFyz7shgQABtIIJ5GMHu/27P2pNC/ad8bWOlfDLRbrR/Afhu2Nt4X0m9hiW4+Yl5Z5v&#10;KGN7yFmwC20HG5jk1514b07W9Jt7XxJbwxKlvMpUTQpMpI5G+NgQw9QwIIzmmI9f/Yyhg1r48tqK&#10;aTDGq6dNKIoI9qxsXRVCjHA+bP0BHU19ardadovjWHUNfnSO3tYJS7Ky5JKdK+U/2NL+WC48YePr&#10;u5iEWm6aiHyVVSu5yxAHvs6Dt6U74w/GS6NpeXyXUjSbj9nbf90HjIHrikUjk/2jvjCfFPxO1HxJ&#10;dXPnRxkQ2sTHJjjQcL+ZYn3Y15Zc/Fm6up2is0ES5+XJ6fpWZqOnap4i1B7htymRslpegyetdDY/&#10;ALShpY1HUvjJ4XgZolk+zrqDtNk/wbVQ4YdwSKEK5t+C/E/ibxVe2+iaZNatNO2yOO4ukiVzzxuc&#10;hR+JFdJ4r0z4s/DQtqGr+GLTyX3R/a9P1K2vbXdjJTzLeSSPftIO0tkBunNef+DfB/w5n8Tw6d4n&#10;8d6hZWUnyte6Zp8Nw6tj5TsmuLdME4yTIu0ZPOMFviPwDe+G5rifRPEcN7Zw3DJ9oRgdzdyCjOh+&#10;quw5yM1XKLmKvjDxJHqU4lGmpbsy/Ntb+L16DiuN1K5doivmcZxirWs3cwZkuSzY4Df5/CsaRpXP&#10;A96OUd0S2drNcTKVG7sN3evTPBd1r/w3ig+IOteBNN1jSb6Oezt11ZpGhD4wZFEMqOJIyQy5OMgZ&#10;BBrznRSRdq0m4d/lrpLPStW121kk06zkaGD5pWT+HnGcfUipJW5pWGpLf3ccF5fqqtIP3jnao56n&#10;0/GtTwlr48C+NIPFC2On6nb21wJfJvLdJoJcHOGWRSrqe4YYNaXh/wCEXhqf4fz+ONf+IOl2c0My&#10;xx6FcPMl9dncM+SvlFGAUli5IUAEE7sKc7xF4UFxLqOp+CPCmuw6FayRLI2qSCdrcsMAPNHFGnzM&#10;r7flBwMckFjMiy38adHkvtAtPiC/ijw7bpqV9i08K6f9p+1WkZy3mMDAsIjIxjbIScj5Rggdp8N7&#10;65s5IGhGTsXbweDXnepeGvB2teBrjUP7antdUs5I1hsjCW+0A/eO7+EDr3J6Y5yO+0pV0bT7OSMK&#10;zMqbtxxj6VJ0Uz07xVoFymtWN1czhWuodzR7fvCs+/uxo14xcDb3UjjNaPiPx8PFeuabNHaxRxWO&#10;mpaqAc78bvmPPXBC/wDAc1gfEmWIaM17Ai+Z3bd0FT1OyDO+tdLvbDR9P1R44/JurWN4wigEqV+V&#10;jj1HJPX15rl/iHoXwk0fwhqF/rHhGz1TVLhWMcst3ciSAcfdWJ1UHjqwYEE59R7BH4W0vTfhx4JO&#10;mvPdfaPBOl3MzG3KLE72sbFR6gZ696+Z/j74rsW8byaXFrVxp/2WFgIraRo/OBXlTt9Rxg8fN6VM&#10;dWaVtIHk+s6UmoanPPpWji3hb/U2+7P4Z71DbfCL4h38C3dt4auGjk5VljPIrQ8V+ONNTy7Lw/qf&#10;2qONcrLyNpxz+vesVPjH49tlEFpqMixqMIqscAfnWh58mj2zw58T9Pghjtw4Xb/F6V3WmeO7fUbP&#10;yIWRmZf1r5ftYtUP7zJ25+8D9a6LwV4p1LR9SUuWbaR/F15r4XFZdGSbTP1nA51UpySlE9tMl0t8&#10;008Xy571dhWOePI/Oqnhu/uPEOjyXj2rKqj5mxwfxqzps6I5hwQuc7j6ivlqkHGVmfd4etGpTTRr&#10;aJolzrW6ysYfMlZSqgL39q8x+KfwZ8S6UxuNUs9u7+L+n1r0LTfFDaNeLNb3DRleVI7n6VueJ/FJ&#10;8XW327UHjlki5bhcA+uMYrXC1p0anMjDHYWniqfLI+TdT0C406bymj/h/iWs4eG5rt2YJyf9mvSf&#10;iOUbXZrhodqyY27fu8CuXivBBLuYr/ur2r7LDYqUqakfn2Ly+nGo4M4vXvDU1pJnYcfTrWHLA0Uq&#10;5X9a9Yv7G01i0Zh6Y5/zxXB69oVxa3BDp7161DE82jPAxeX+zleJHoyBI95I6c810mkB1+aMkdul&#10;c/pdrJhV+7u4y3Wuit9OvWg2p8xHVcH86xxE9y8Lh3zGvo1hcT3qiOdd24d8V1WoalPqN15V1tZl&#10;AAZR1HSuc0bS5vlIRixH+RXWaHpFwCXewMnyfl/9avBrVoqW59lhcNOVNaF3QLFNEkj1C3OZFOfW&#10;vNPi34hute8Q7Lw7UB3KBXsuoae+j+EbjV2tPux/LuH618/6/dPqV/8Aa3G1mY59h6frXflk1Uk2&#10;j5jizmo0Y0++pZsdv2IxRn72RkHnFU9Qt2t2VgzZ7N6UW5ntkZUf5f7vp3/wpyPNcOodl4bOc19N&#10;H4T86lub1pdyppf2VpJMYyfz6112sfEnw1ceANI8D+HPBEVj9lXzdSvp5EmmvLg/ek3BFKx4wFjy&#10;QoBOSWYnj1ErWWAxwBjHr/jVjRvD3iXxCLh/D/hnUL/7JbtcXRsbR5fIhXGZH2g7UGRljwPxFMkn&#10;8OXbabr0WpKnzxt8q87RXv3h/wAZ2+raPGsk0bSbRyF6187Q4iYvc7t3RG4wPeu2+HPim50kSedH&#10;DMZISihhyvoR70Ad9r7295dK/wBlWaaHd5ZbnP0/z+VeV/FKDULTxBDq0tsY1uccAdff+dd1Zy3u&#10;oXMd5EzL3PPT1q18UPDLeKvAvmaZYK02nKZZNqnO0cdP1zQB5rYahdMy+S3J6H0purrq6FGnvH2/&#10;xZxxVCy1MwQCNW/ebuvPFS6lczXcSxplvlyzbiOalodzp/h/CuvapDY32uWun27K5+0XELMqMASp&#10;bYC2CcDgHH0zSalpcgbZfMJGbnzFHX3rN8OaTf29sHbKfNhS+a34bS/3IsqHhR82KkfMZn9gHTJF&#10;njhV9w6be1X9T8MMlus1vDjPLAU+9uHW63W5+7/C1aj+KbaSwjtriKP5erMKAucvJpE6WrCGJt2N&#10;2VFcnqfhTUJZGd2b7xIzXqg8URzWrRrbw8cLjq1U9VtZLrSprgR/KqFmHH+e9CA8zXR305iHXdnB&#10;3DtW54VvGsWkEUq/MmDu7+9R+Yl0VSZCVA7dqq6lINMmW8gAACnbzVRC7F1/xbqK3bafBcsIDnf8&#10;33jS6LZ3PnrJHMxVh/C341kCObUpJLpyq+3vW/4duvJVI7nbtzgN6VrYR6L4U8U6rH4Uvgs0cMlm&#10;TFJxhipXHc+9cCfE39k6ZeWy3DEzkAbmzgA9K2td8RW0k13b6TbSeRNGv3mBLNtGTx75x7Yrgtaj&#10;LeY2Nrf3dtFhDdIsbrXtYNnFGrNIfmGP8811fxR1XR9P/s/w7bvGF0+zjL+WOPMPb64AP41r/Brw&#10;Rby+Hrvxvqcohhgt/wB3JI3Gf5f/AFzxXm/iW++3389067mlkJDeg6ZpgegfB/4x6l4StrrS9A0m&#10;O4vNQZVhzn73IAI75J6f/qrrrn4q/ErQdM+waxpy29yWzIrR4YAjIPXgHqP/AK+a8Z8CeIYPDniq&#10;y1a8tt0NvcI7KDgsAw4z7jIrvPiv8QdD8XeIZdZ8P3fkrcKpWHzAxyEAPP4UAcr8a73VPHPiG3+3&#10;ys0kMecN1Azmj4d6JfRXC21pEzNuwFVck+1Q2U91e3bTXEu5lUL69+ldJ4R1a90jUo9RsR5bRMGz&#10;tzhgetTIqJ0F7pGszanb2moWEkcnnKCrR9quePrVY/iM1pZRKirHH+7VsqPkAJz/AJFbWj6/deK/&#10;HFhrF7AtxIsiuVkHysynPIHY/wBax/FNvNf/ABOvLy4ZfMMjcKB6nnH41JaN7SNJ1DVn/s+wkRJZ&#10;E2r5nTPavPfFPhrWfDviW6tdet/J2zFUbcMP7jrwa9y+E/gHX9Rgn17TrGSZLGMtM3l7lTsCx7ck&#10;fjXmfx4W8u9ThuLmNpJo921Y15Gf51MSrHnurNbf6mQMwUZHvXL3Mv2O4DCb+Lp+Ga3biW7W58ma&#10;CQSNxtYdKzr3R7qVmnntWJ3fKdvStY7DF07xbdWN3FKhAaNlP7wZ5GK1dS8c6vq0W24ul3NzuRfm&#10;xXPSeE9XupVW1iZiw+VdpOfyq3pa6YlobS+jZbmJvmUnr7VYXL9l4tvLOBolutwY/MrHp/8AWqz/&#10;AMJZLd7Y2Zdyt/e/SuPvngkuW8kt8zV6B8Evg7pPxL8PeLtXuvFJsdR8M6bHf2unfZS41CEb/O/e&#10;Bh5RQBTypDbsZBABknmC48Yy6htiuBuWNcbl71JPf23kG7guY1l2/wCqrzHVdcZdaZtMkZbXzMRo&#10;c8DNbWs6jNp+jw6jAWkMseMqv61SDmPo7wF4H+HXi7wNb61oniKUahbxB9Wt4mV/KAOMlRlgMkYP&#10;QniuV+Ktl8NbOOO78DePBdTK7JJDNZTRbWB65ZQOa+e9L8e+PNCuJJtE169s5LiNklazmaMyRsMM&#10;h24ypHUdD3rovAHiTxTZX9w0yLdG7tZIGjvGfDbxjqpByDz1+uRkF2JPYfgprXgy48R2t94yu9Nj&#10;t4HzML+bbv6Y2D+I5/h9q9D8RaBoN3qd5qPhjwpGum3WGt7qG3EY7ZPsM/TPX6fJ99aa3pjeXKZI&#10;26llbp+Na+gfFH4g2NxHBL4x1RrVdqtbG6cqyDttJweKdgPZ9f8ABMen2s0i6bNIrc+Yrdfy6mof&#10;CnhGXVLUalpuh3t8sf3raFCcn8Onp/nFc/8AET4u6LdWttL4VvpLUmMi4VZG5PGPpxmmwftC/Erx&#10;N4Q03wHrep2smn6XkabHZaHZ29w3JwJJ4olln6n/AFrv19aB8x6ZoHg7wToepH/hI7a5stRRgDpt&#10;9ZkEk88/3eOeeuRXSTeKPDmnQtYfZEiL/dVG6ew/WvHPD1n4h8cabrms6x8UNB8P3mg2sc0Oka9d&#10;SR3WqkuF8q2GxgzqDuIJHy8jIyRkJ4tax1aG78W6ct1ZpOjzW8N1LGkyrgshdXDqGwQSpBAPGDii&#10;wuZM9N8Q+JdAivmunvlO4fd3feP9an0zWdHvNPVrRYN2ceo246YrxHxnr/8AaWo3L6dAtrC0jSwx&#10;JK8ixKckRhpGZ2Cg4BZi2BySap6j4ymnvZLjQNPk0+1WGNFt2ujMSwQBnLbRyzAtjAA3Y6CnYnmP&#10;dLrWdFs7jdbLbrtz5ccaBcfgKzL3xHcTFZbK1twwBLFe49T614U/iHW5F8uW9k2nodx4r2Dwj8ZP&#10;g9cfAS88D/ELwZcTeKNPfZ4a1LR7aKHzEZeGupi259jbyRtJYFQMZLLlWlKKTSvqaQs2dFo+palq&#10;Ef2ZzA6yL806odw9vpW9GlpY/uTOsiup2shIJPrzWPqXhq4+CPh3QfEGr6/DfQa5oUdxcWcLASxN&#10;MVbyyMk7uCAe4wQOa9u+IXhTR7n4ueBtQtfF0Oj3NveWdxLo7WMNtDYStIMTXU0atuUKVdlywA5Z&#10;dwwLKUTx4yQwlpri4I2thgevtTNekh1TTNySeZ5a5VQ3QYr7S+B3wptNb+LmqeOJdV8H3unwsYLz&#10;+zrG3ubW4uBvx8yrtH3g+Bgj5ex5p/ty/E6CD4TauviWDRdWt9J0n7Ppdr9kltpYmLKoEDxuVG3q&#10;q7MAZGTk4YHwHqcN3aRx3NlLHtkOF561s2d3cfZ44r6fYyf8sz2rwy48P+J5pvPtzO0zclcnn8c1&#10;6f8AAizh164vtFa5t7XX7EFm0HXJGha7UKSRGzAKGA52sVJBBXdyBVieY6+PV4HYQx6gpkY/dXGf&#10;88U4XdlnbeX8Wcny1aQDP09TXk2p/Ge28E/E6x1bwTp2l6teWrfvrDWdPFxarIdw2NG+BIQMHPQH&#10;BByM13vwO/aA8d/DP46al8XvEHhbSPEdxq2lXWm6jp1xapbbI5wgke0dUP2ScKmxZ1VmUM2Q241X&#10;Kh3N29gIbe8irH05/h9qu6Vqnhyx3SXurLH3VS3PtXt2gfFX4X/GLwvrGs2Pwk8B+HtP0PwnP9g0&#10;zV9SGo31zc+dtTi5aNZEjD7m2xOSxUkpXzf8Pv2fm+J+la/Y3fj+Hwp8R9F2vZfD3xhp76f/AGrb&#10;kxhplvbuSGGBowZGdJMELFu4BYocqGdXfa94ccfZRrEYbyt6syt93Ge3+frS+G7PXda15dI8IWF1&#10;ql5cW5eCzs4WkllUIXLqigsRsy3APArN0vwrrl7rWk/CnVNNvfsGmzLquuN4R8SpeG18PmWP7XDH&#10;ayRIUn85pXXMufnJZWB89rHxN+MPxf8AiH+0Pqf7Qvwn8aeOtW1CezhD6t4YsU0+7g0+KOOEpcQa&#10;dcyLpaKImQSB+IwCVIlYF8gFOe/GcySFpD8ylG9vTvir+j6/p8ggh1u9a1iuV/dN5Zdn56ADqfYV&#10;2fxH/wCFT/DC88KfHnQvhz4iXTfEEMxj03T/ABhZLGbdLXdPbhnivZopo25kNxGyghSgGVdcDTfi&#10;P8ftT1fQ9dj8a6Fp2m6/Dbz6JpN9qkGpxaXZzSlIYJ5AHKSqoXzIGTqR+6BKgPkC5mNceHJHkSLx&#10;xp6yRM6RWs06JNuB5BUkHIOcgZweDgis3T9b1Y63Db6YYbq+lm2W9rbjzmkYn5RtxyT/AHcGrEng&#10;DwT4d+Nmt/A7xN4Vj8XeKNesWXSdbs4Lm2bTb57qSRWcPDK0hlPkQoxRQVk2v5ZbevYaN8G/Gnw+&#10;1jSPDvhf9m3xdN4u8O6lcWK2t54Pl8zULiSFZSJTBPJulhVlby1X5I5NxcjBo5Cbnmcmpzy6g1rP&#10;as1xFM0c8PlENHIp2shXGQwORjrnjrXR+Kvh/wDFTwbqTaB4l+FHiHSb5cbrLVtHuLa4UMMj93Iq&#10;tyASOORyOhrv/FfjHxz8PPD/AIo1z4z+Arm4GteI7HU7O6Elsx1G6SdHngu3Ci4hV181sggknnOx&#10;Sff/AAJ4Q8D/ALRfwv1P9pO2+Jmnxahp/iH7M3w9jj33NqhUbIYb24K5VomjUO0bxLls5KslTyl8&#10;x8eaBY/EnxVdaTrOj+BfEWqf2vefZNLuo9NnnGoTIADFCwU+dIB1VSWGOlXrf4U/H/xDrNzp2nfB&#10;bxVdagqtN/Z8fh+5+1iP+8INnmEDvhe49Rn7H/Yt8NfGjWPjjqXwv8QeK9L0vwP4Nmjv1mt9dsnm&#10;tbyOMyj7JizU3kmxwruB5Ecfmbcl8P8AOnxl/bP8WfGL4v69491Dxprix6XefZvDt5JfW8cos3My&#10;TMwijjkm8xfJ2bgTFGAheRiWK5dR3OV/4Qj9pLRrqT4c6v8ACzxTpck2PO0u+8PzwzN8hkBIaMMQ&#10;UUsOxCE9AawXGq6TbJcXZlULKUMixnYGxkLnpk4rtPiOvx/hvNK/4XVeeTf22ji88L6xHqEANwsd&#10;yY4VEynE00arCHIZpQdxcqxLCnrHgSG8htfEB1nTV1LWYYBp1rJeI0twxISRpXbb9nUMTtL5B/4E&#10;pL5RXZy7TeJXtn+yaYzMy7l7e+efpT9T0z4n+F/EEng7xF4avINYhgjludKKfvrcOhkQSIMmNmQb&#10;grYYg9Oa1b46hp8cOlrpjR2tnL5NwLyFtyzKvzMBIikqS3MbpjBAyeSc21tW8MeGbrStA8NaDdaP&#10;G0V1eS+fHHebt+0II327gpyw8lCEDfM3QA5RGLqS+Kr+4j+1aNNuPKoUI3HPb1/xrc8UfDH4reAP&#10;HMfw+8YaLFo+sSael9HZX2p2/wAsLAlS7CQqjHafkYhvbkE9D8LfBfiX4h2V78S/GWlag3g3RZIv&#10;+Ekv7VYi0VvK+AsIkJ3yE4xhWxndhsFTwnjLWbO/1vStN1VVu3tY4rKEWMP/AB8PvOxQEUFiSwUZ&#10;BY5GTmp5QH6Je+MdZs11G3tHktWk8r7QynYHwSFLHgEgEgE5IB9KXxBBrcYVmkQKpAby5Orcn/OK&#10;1vCWl+Erd9Xu/HN1c2d3NYyPosNrbq0wuDKMxzFnHkIgUrtYM+ScgEZrpvhZ8WPAXwp8VSaP418G&#10;+HfFXh/UrNV1aTVPC8l9NZsU3YtXE1tJDKGbYZFchcEhXwtPlDmPJf7X1p2+1RRTzJGxXdGuRxwT&#10;x71V1rVtXhWFpWkVZs+XHzzXqXjTxF4e8ba/dapALi10aOYppMceNtra8bI2YgyTMq8ZclgAACc4&#10;HlGoa94Lk8QNFrWsXNjYxyMLSW9U4U4HQKWxkj0z0o5Skyz4dubzUoGe385trf8ALZycd+AeldhJ&#10;8OPFdj8OG+KFzFHDpsl4kFnLNKFa8l3YdYAf9Zs4L4zsDLnG4ZPhN4w8Iar4lX4e+Bbm8vtYv5Gt&#10;tOhsbCWQ6gX+TZHtG5nbO3btG7OBnOK2Pit4c8R2eveFPhT8Q7PWNNuJtSlWxsb5ZkbT1jLSSExS&#10;bVRd/wDAOSxJIGCaiUTaJ798DPEnhfxN4I0vQvEHgmGGbT7NLeHULe22mZVAzvK8McknLDcc9eK9&#10;QTwr4U/sjZa37JuGBvbGF/xrzn9mzVte8K6bceFNS8MRX1vgN9s2jMZ56HrjnqeK9G8T63omk2X2&#10;m88PosrYCs0i/JkcdCf0/SuOXxWOjoeBftf/ABAb4S+EIB4R8PXl0l9dMk99JN+7DBeVxzg456DO&#10;PY184ah+0l4qbw5NBp80MLMu14fKyWBJ/E17P8ffi/pi+P7PQpvAK6w32ZhZwyXDKkcrkjf5W1kd&#10;sLjkbhngjnPgXi74YeIo5brVZdMk09izD7Pcr5brzypQ4K+4IB9utdlOn7p59aXvFr4bX83xOivL&#10;2C93DSk+1atYxzIs726kbzGp5bAOSQDtAJPANdr8Q4PgTef2X/wqS+vbia407OpWuoaY0LW0+75Q&#10;H81/MDDncAoGOh618xX91f8AhrxZZxW80aTrdIyybguDu6kngD1PpX6fftDeL/gc/wCzPpehz2kc&#10;3iCyaFdPuIrf54JIwocBscqQNrckZIPULjTlMeY+Svjb8Q/Gfw98C6b8G9W8E+GdNmtbfzrq5t/C&#10;sEWqXPmM0qme6YNKwCSBV2lQUC53DFT/AAb8ZfFnxL8BPEngDwx8RrrR/D1xfwtrum2GsQRXEzPx&#10;uWInzmTCckDYCq5+YCsH49+N9N1/SIbePwnJFfTTBrrULi9D+awzsEaBF8tQuBhi7ErkMBkHy/TL&#10;HxP4c1GPXtNvri12LtZo5GXI4O04PI9ulXEk9usvg/4d1zwta/Dzw9pdn9sgnklj1jUJxbyTliSu&#10;+WQhFXHyDJC5x0NZvw31GPR9aGieJJWtoWkMbTPayS+T7lIlZyobOdis2PuqxwDb0L9qL4o6jo1v&#10;o48QzWP2PT5rXz7H9089vKoV4ZSpBljYKAUYlcDoaraP8SPHXinxtN4gg8I+F7iCx0fGpRQwxWZE&#10;EcexbhjE8btOpwfMUl3YKH3jgsDrPhr+0T4c1HxNqejfFfW/+Ex03yTbWcd5NeutuoUgPbC727EG&#10;BnzArktvwWyaybjVPhcLv7F4QsL+S6MhTzLizRoJBg8rJvDbgcYGwDnO7gA8H8Q5NKnurG6sfDFz&#10;Zy/ZSb6e6mV/tMhLHzEwBtXbtGDkkqTnnFZvw+8YRa34ps49F1drX+zC1wtwLLDxSKSVAZc7stjG&#10;7jk8YzQB3nifW9M+H+uQ28utWcLPZrcETMQzbiePqMd65/4geI7fx5prW2iTxvDKMkW0amRZMdCx&#10;wdpOf54rqLb4a+APiprfk/2FdX3irVtUWTUNbubp/Kgjc44t44zxvJYlQf4QFXBJm/af/Zw8a/si&#10;atZ/CzxHJptxcXlpb6hDdWdxGV8qYHYXUMXj4BOHwSOQMUEjvgJ8SfBXwu+F1xp3irUXjvIbpmaO&#10;MhpJ1wNiovrnKkk4GckgdPQbv9tf4s/Gv4daJ8D9Ns9F8P6PoksklpIqo9xdyyuzlp3nzEwBZgEC&#10;AYOG3da+YPFUej6JoFjdR2l1Jq/nO91JJMGiZD90IMfiSSc+1XPhD41utV8WJpk1kzRyKwITBZCF&#10;YqfTG4AH0GSOalxvqUpH0B44/Z2/sPRtFvNBubzVNV1IsHVrQNbyShhiIFJN3II5IGd2B0JrQ8Zf&#10;s8+JfD2hT/GnQD4d0uTT5ZI9f8NQXwtbjSG7KkN1M00yfe6byuw5yAWFr9n34t6R4FTW9cvvH39j&#10;6hp1uJNJuBbvIC/z/Kkq58hyQoDcc9+48j+OfiC58e20d5aS3V5q0tw800szs0szE5YszZLEnnOc&#10;560coFr4geN7XVfCUktjctkyZmjLnaH/AL2Px/pzXrX/AAT+1/8AZy8Cz6h8Tvi79h1C+swIrDTN&#10;WsTP9oeVSD5SN8jEd9xGNvHXjzr4X6B4amvNP1G20trDTLGwtH1RvFGoQfv7kLH9o8oBYz5ZlY7U&#10;+ZwgyzHBNd3rPjHSLTxLcHwD4t8P2NvdxlJItBaBo5IyfubkBAPYgHPUN6UcoE/7RPiXWPjV8R21&#10;vwxaeH/DuneWsdjpi3EFjbqiA4d3kZULkZ7g9FUdM9f8Jfj58K/2dfhHf6hq/wASdM8c+JvtoutF&#10;8Gw6PdRaTp93naL+4ldUN7KE5EZUKAANx61w+heHdC8e+LLXwqNTsLVtRZo47zUrjyoIWCMwEjBT&#10;sBK7QSMZK5xnI8x1HwhN4jtL6706zuIxYgNcN5ihVBYAYHB/iHAz69Ohyk30MvxTrnxD/af+NWoe&#10;J/EvjKz1HWtTzNdX2tX1pp8brHGFUAuYogQiqqxoNxIAAJ6zWfwN8StrM2k6joN1a3kKgzWdzA6S&#10;AHGDtYZAORg45zxmuXgsrBdV/s3V7XzBvB3/AMWc4ruviD8XPDHhfWbO4+HVvrFh5NisdxDcakWj&#10;LjAygUAIMewP1pNFRJNW+BS6LqVvo+tbIFmTzN0hChV9Tz09+OK8f+MXh/R/Cuu31l4W1iG8hjbK&#10;3EP3OgyATycHIz3IrW8XfGPxj8Q9QE2v3TTPGuI2kmaRsf7zcmubvopbo/vk+8cb6QHAWWrQ2Osw&#10;3+oW0k0ccymaKGTYXQHkA4OCR3wfoa9B1f49614g0CXwr4P8M2uh6a0jCCO3uXln8vjAd2IDt1yw&#10;ReWOABtC8n4p8IG1vc2oYxuoKs3fjn+dZsenXWn2zXiH5sEN7UaEl8XKRxSfaJN0p4+Y5/Gsy4vp&#10;oMosylfrVdZs535O71PSq8qCb5g38X5VTEdj4C8faR4attSh1PwBpOuPqFi1vbzapJdq+nyHpcRe&#10;RPGrSDssokQ90PFW4pjqVjsitsJHzuXqa57RoYFgxt+XrjrivQfAFkniaGbwzrPjF9Pt7WznuNJt&#10;5l3wyXGAfLzuHl71B+bDfMFGDnImRtE9B+ClhqOteGbeyRcRszMJGXp/nivoL4DWN9oOs3HihZD5&#10;en2ZWSSNvlG47Mk47kgc96rfsdeG9J8L6K+qeK9AhvY/7NMMKMF/dyOfvjIPO1XA46P7Yrs/h5by&#10;Q/DPxnpdrZslveX1iJGaMEna7uoz25VW7g4B4Kg159SPvnoU6nu2PIv24PiJ4iHwwitpLxH0m61u&#10;IyJtUt52yVhg/e6bsjp+mPlXxHreiTst5o1oLWMwruj8xmG/HzMMknk/NjoCew4H0p+314Z8Lat8&#10;IvCdv4TimGtR3ty+sK7FgqgDYV44zkg4J+6OB1PyjrelHT9CjIgk8zdiQNjiuimrI5qkrst6D4sm&#10;0HU4763kVZI33R8ZGfcf410PxH+Olx408Pw6XqGmQxyQhsSw/LknGTtAxnAFedyw3VkI5L2IbW+6&#10;oPP8qp6ne+aiqD8rctyCRWyRiUr61F5dks+5WbAx25q94M8KS694iXRf7YsdPWTO681DzPJTAPXy&#10;kduenCnn25qtbQSvG0yHcK6/wB4K1GfSJPF0k9mLOK8W1eH+0oBcmRkLAi3L+aUwCDIF2A/KWyQC&#10;E9TKl0m70+5VLwrwudwPBr1z9n3wFofjDVJdMn+LXhzQL57WVrT/AITFpLeznIQnZ9oCOiOSMAS+&#10;WhyPnycVzYuNLjKwS6Hb3107Yt4Zt/LHgYCOpY+g5GeoPSm32p+LYoP7L8N/D/bO0BWeSWNn2HPV&#10;c42nHbnp7Uij0j9nHw9rWgfBXxn4rKhbe61m30+4kjbcC2zfwfTBb1BFc38VbGQaxDbW7edbvbq4&#10;G4HLY6V1ngfwpL4Y/Zuh8SeItaki1K6vriSbTWiR1aNThXyGyp7YZQflJGcivnPxV4+vr+4eK3nk&#10;WPe38Z5oiI1vE11cLKI5J1hG0cJ6fh7Vi2slnDIzXA3KvQehrPsb+KcLviZ2I+7WnYaxZ2Vys95o&#10;aSKG+5IPlIpxE9jtfCl78CP7MmtvGfh/W7i9kkH2WfT/ABJFYwwjBB3o9lcGTnHRk44+nN6zpOm2&#10;6yS+H9ce4XdmONgFY8dMAnoe/f0FW7DxF4Cup2Gs+FW8srj9xcGMqevBIYD8sYrA1y2s4pGl0O5P&#10;l7iVXzAzAdgSMZ7dhVEmbfahJK3l3EfzDvmqWRu/dp8vSkup5JW/ffeXue9LarLJ+6QM3tQBo6ZY&#10;K+G37d3U4r0b4Z2k+mSwa5p3iqzhnjusRQtJGzIwxy8bdEx6gqarfD34Y+M/EPgm68Zad8OdZ1bR&#10;7CRhqd1p1i0n2cKu4nKq20ADcSRgDriqGi6jYtN9nhs9yMcbtvIqBx3OyuLk618Ql1r4heO7PzNP&#10;WO5tVl01podReN122zLEU2Iw3ZbgYUjgkER/GjxxpviTxvea5o8Vvax3jK7abp/mtbQkIBhDM7vg&#10;nnBY45AOMAavjeHX/iZ8JvC/hbR3kkl0F7qOTTjosUHlLLMzq63XmlrjcD8yske0hQN3WsjUv2Y/&#10;iBpmlpfxaDLMCB5k1veRyKmQPvjOU78kAD1qJGhyv9pwXii3IAkLD7v1rqtev7uxtrWzSQvujVgw&#10;z8vAxWR8Qv2cvjD8I9GXxX468P2trYtdCJZIdctLhwx5wY4ZWdfxUYrrfGVlYnwzpktptaVrNBIV&#10;56Colob0zI8M+JJYb9Zpr2RucbVbBxXpOqQvr2g/2fLJ87KGUnvXi9ra3EFx5yxOdvI2r+tdZ4f+&#10;IF7a3ULOyv5XLeZ0xUs64n0Z8PvjHcaX4TtPBFzBG7afYRwxq0eMRqu0c+uMV8m/GP4pa74T/aCX&#10;xz4ct4Y7zSb+G7slu7dLiPzI2Ei70kBWRcgZVgQRwQRkV9S6X4btNQ0iy1m2gX7VeWKurdn3LkHp&#10;0xXyN+0fpklj8StQttQVVmjkxLtP5fgRTjuVib+zRD8VfjR4v/aB+Ieo/F74oX9vPrmsXCy372en&#10;w2sJ2oqKqRRKqqAqqOnaucvNc0w3LG0sNsfG0NLnt9PWsy2itvIYyXGG/hHrVR0O7iStDzj1K6hS&#10;zfgfeP3ateFYBqOtQwwx8NKCx/z70lzZrqlzHCh+ZmU4r0j4e/BPxBb+Xqt1aFY22lCBnjgmvi8R&#10;iKdOGrP07CYWpWl7qPVdA0GfTPB8Vv5yiNVyx+vJ/wD11zF1qltb6l9nV8/j712+o30Wk6JHpsNv&#10;82z5s55rhNTWJr9bloRu3dzXyNaScmz9Dw1OUaaQ3VdOu57SQwup9GHcY+lUdFTVdNs5EuJpGG3L&#10;ccV1GmajBOmRGpHbin3DKIpGW3Cjbz7jn1rNT6Hb7FyPFvHVrq2pXnyq7JuJ6Vhy+HdT6tZuuOS2&#10;2varmCwPNxbKfZsVcg8H2Ov2MkGxFYx4+VRzx/8Aqr1qGZ+ziotbHi4rJHWm5p6ngtrJLbEI0gyO&#10;q9BVPX4Rdp5y/d9dvWuh+JPhu58H6u0F3+7UsdnNYUt8bi0UeWG+Xt/+vivfo1ueKnHZnyOKw8qd&#10;R057owbGJY7gLKpwH+7Xd+D7q3t4fLEe5nTH3elc94fsBPqeydfbANdRN4c1CwsJJ9Pjbco+VQOa&#10;WKxEea1ysHgZS1ijufCXg+zvtj+Xw3O4r0r0PQvCNpZ4W3tF2/7aj+VYPwT07ULnRbe51VNjBejc&#10;c/416RHDDAdiqq/3vavhcZiqntpK/U/TMDg6ccLFtdEc/wCJdDS/0Wax8n5WjK7QlfNnjv4X3Wgz&#10;vNBBJ5ascb88e9fV93cxyRsmN3vjqOteW/GGKP8A4R6Z8fdb+f8An9K9TI8dXp4hRT0bPluMMpw+&#10;MwMqjXvRTaZ83yQ+S7A+/X6Ulp5e8jnCjI963dTtLeWTzCu3+tZAglSbyxztPXHWv1GPwn8/SNa3&#10;uIxZqNx6e3Wp9M1bUtOuPtVnqU0Lqx2mFipFXvB3h6y16O5ttQ1y10/7PayTxteMyiUqAfLBAPzH&#10;PGcA9KzSLKG9+z2kqyDPysoPNX0JGX+sWMcMpnjYt/D83Q0un688UXn2TuzLyq461ufEPw54G0dt&#10;PTw14tj1I3Wmw3F5ILN4fsk7A77chvvMnALD5STxnFYNrf6Lpl3GrXny8FuMgc9OKkD2nwt/p/hH&#10;T9XsUuhI9mrXfnxhdrkcgYJ4/wA8Vna/qkq2+Fu1x5bK+Pp+uRXRaNE0fhuH+y5XWK4X93tPGMe1&#10;cB45s5dPjk8uQquCTk+/WgGcVbX9nceIJLSa4Vfm+leheD/A+l67cxxx3Sybdpbrx7nA/wDreteJ&#10;6hdSR6o1wrc7gTXuX7PXiGwjsf7Qvr+FZFkWNlZhuOT1x/Whgei6p8PrGLwzFc2CpH5YAYr/ABd8&#10;/lXCeKNQ/s/bBFNz1+7/AFr3Y3miah4ZkltVEgQ7ZMrgKT056fj3rxP4iaCkepSXHmqR0C/3Tms7&#10;MDl7d7i4vtz5zMud279K6rSPhFrHi/TZjayrHt+60nGfXn9K4zTNPuLDxCLm6vd0eMbVPv6V9A/D&#10;XxloN5oYidUiVFKs3HPOPzxQMxfAv7AP7SUurxXet/DvVEsV2TyfbcWoaJjwu+QjBPOAASecAgMR&#10;i/FTw1pvhDxrqXhiy0e80uzjnZYbG8vFuJYl/uvIqorkeu0A+le4eAv2r9d8PeGNa8MeMdX1TVo5&#10;2RtHkvtck3WEiE8AHcGQg8LkBSMjvXk/iiQ+PNXbW9cvBNc3BBlkkk3Hp61OpSONHw+0KOxUxIzs&#10;33dvpVHV/hLMtq2pNpMgs2fy1uWjPlh+Mru5GQD064NdnruoWtjpzHTFUtANhAGe/wDjVvwdrfiu&#10;88A33hi98QX39k312t22krfuIHnVdokMQbbv2fLuxnHGeK0iLQ+dk0y7stbktbu0ZV8woPLbK9cZ&#10;Brp28OWCaQr2VxMu7+FlGea7fT/DegeInuEudNa3aJiI1PtWR4ivtE8L2kmnRSDP3gARnNbEnKu0&#10;NhZtG7fvGXt296yl0s6smVXcB99ueRTDNNqt9tZm2/7NaV7qlrodp9h0+SMzSLhsdqAM3U/G+oWe&#10;hf8ACIQ6lIlirZkt1c7WwQeR6VyGq+I7WSXZE20KMfrSeKXa28w7tzsc4rmYbHVtRufJtbOaZ+W8&#10;uOMswHrgD9elNAaZuZ7g8THy+5q1BcSW53rcN8vNVtC8JavrepJpDXMFjuPzzX7NGicE5OFLY+gP&#10;XtWp8GvAN58TfibZ+CLueSJZmPmtCAzIg64HTNOQI7H4XX9lqUty90is3l5XPI/z0rrdI0p5RIIk&#10;bpuIXtzxXn/w4kh0g3TW6yMhumjjZl5KhuK9e8HW8SyJMI2PmABl9RUvYqJs/DHwrqeqeKbXTdJc&#10;tcPkhdwHQZP4VFpdh9q+K8en3HlmS8vvs+64k8tQ7NtBZznaNxBJxwAa7r4LaZdX3i+SSGz2t5DL&#10;5n/PMYPIrzzWLS5i+IepW+/esN7IqsrcMd/3h7VnI0ifeOq/AXTv2evgxNBHqC3VzrxZLq4jbMY2&#10;hQcEcFckYOeTz2Ffnv8AtLXM2i+J4LWDUJFHmMY/L9vSvuzzdY0f9ivwvF4t8V6lcXd8kk0KTXnm&#10;Rrb+arQFEwMARjGcnP4YHwZ+1UGk8a2d7FeLNC0JIZY8ZYt0x6j9c1MTRok8M+D/AA7rGi2mvSan&#10;m9muniaFpAWyoRsn0B38epDehx2Vt4O8Ly6LcJcTWjSW9wu4NIARkdMZzXj1j4l1TQIvNsCu5f8A&#10;nooPXvWdrvjjxPdX7Xt/dsJJipZlYgE9v6VrEmSPtv4zfs0fADwjo3w9h+EPxBs9T1iTQbuXxjda&#10;bIbi3huhJGY4hL9zcQ7fIG4VAcdTXwz8WZHvfiBqiaZtKxShGaGLbuIABOM+ua7b4veMvGfh6LT/&#10;ABLoWqTWsk1qskxtpSoVh0PHHfNcJ8M7qDUtVvrrXpV+W0aXf13N/k1p0J9TCgtprdY/PLFs5ziv&#10;SvgH8ap/hZqV7oB0vTZrXxG1vaajql1Zedeafa7mWc2pYlEd4ndSzo+CFIAIyeWt3tNQ1F0QAhgV&#10;G5egq5408P6P4f0iwuNOVzJcwtudj95lPUenBHFAOx594yTT7XxJf2+hzvJZR3cgtWk5YxhyFJ4H&#10;OMZ4HNdd8MfFOn6joepeD7zwneatq19a+RoUVnYi4bzyy9E+9nAI3LkjPQ5weHk/e37Bh8xav0A/&#10;4J0+AvDXwT+BcvxWuNAt9S8TeNpNullNIlnutNtYpWiCh1DeX5+WYqNuUERJxkFiOH8H/sxeLNC+&#10;FdtafHHSIIYLVvtdhpWbcNBIQTiVlBkYndyobYDgHJxXhPxatfDWi+KLiy0WYw7GVrUWp+VRwSp7&#10;jByPw/Cvqb9pj4y6fpWpRad4tkRvtOn/AGmzNvcK7yIzH5MIxCNuX5g/PTGO/wAleIBpOtarearc&#10;3CruXMMfeqSEYEuq3N2f3twztkBd35f5+lVZrtLbDyOc+1OnhiO7+FV/OoTaF5Vm37l/2qqyALjU&#10;lcqj7vmxjdXe+CdMvJYFuUheUeT90fw+9cLeWLb1lkx13Rhe1eq/su/Fv4f+EviDZ2Hxa0Se98OS&#10;Ew6lHZSbLhYWIDPCSdolX7yh/kbG0kbtwLCOF8WCTxFd3l5q+uyfbIZo0iiuGkeSVNpyQ2CoCBVH&#10;JB+ZdoIBxb0TVLyPQrjRbu/W58tt6zbt3y47k1778TvBPwO1601c/CLxHZyRw27zg6xJ9juJkUGQ&#10;ptlLDzgF27Y2dXY4QsCCfH/if4S8JaRfabaeEPEEd019p8V5d2oxN/ZnmKrrA04VFnkCkFtqKqE7&#10;csQ2Ak4pb+5nR0mnLHdn738q0/DD6DPq3leJ9dk0+xkibzrqGzM7oR0Aj3pkk4GNwxmtyfxt4fl8&#10;VzeI9T8M6fNMyqsdvaabBZ2uQoXJghQIAQMkKBlsk5yc4njLUbXVoZING8N2dhDJdy3Cx2fmFYw5&#10;yI1Lux2LnCjOfUk80AZQ1I7sIu4dMleta+iwDWbyNbOxNwytua3ViDIByR8vI/DmpfB3hy0Wyj1D&#10;WHjmaP5ltS5/eHrtODnB9ql8AeI7S08TXWqXHhvTpI2e4gjsXkkKncjAEANuwpIwSeoHUZoLie0+&#10;JfjteeMdHs9R1Tw5pS6hDZxWMaQ2YX7JbxYCbAFA3Y6vncecg7jXrXgH4MeI/jT4atdRTV/7NCxo&#10;HvLq3Zl2bQuFA++3Tjr6+tfNngrw74+8S6ZqUmm2scljp8KXGoNcXCIoQMEAG4/M3zcKOSAfQ19i&#10;+JvHXirR/gh4Kg0f4haToeqap4VuNWvNLt7pIIoYftEkcJa5kYB7mVF3rDGN6DYAMkZzZoj6B+HG&#10;r/s4/sm+C9Q06H4gWumeHdHa3/4SzUb5p5ri71MxFkjWNEKyXDI+UijACIQWIJZj4h8V/iNr37an&#10;w68aa78Lfg3eWelaVbwr4ajjgBvtaJZd48mIEbgUGAjuPm2jJDY89+Hv7RHjz4YfDDVLF9C0jxFo&#10;msXyDVNB8RaSs9tf7CGILSo6liQGOBuBRORnNeseOf8Agohp/gj4Fr49+CPhG38PXmk3EaNYqkbw&#10;aWfPRoDEuxFOT5i7FBAOScAihXA8v+C/wx/Zw/aN+H32HQJNU0X4kaPG76x4auIzJ9sijBMlzbOF&#10;HygDDwsA8RyQXQFh5V+2H8GrfxB4csZo7oR6xokf2KO4j0+OKSa3Un9zMQFZ2TojOSVUbPu7dmF8&#10;Ufjp47+Nfj1/2iofBtj4b1q/uGuGvvDNm9lHcXKZR7hE3sqMSDuKAAnO7JyTzehfFH4ufGfxj/wi&#10;+h3GvavcToXvLXTbG5vPLhUEvcNDbo7siLlmYKSFBx6HQDW+HXw4/Zl8B6rca5L4v1y4s1tVMOqW&#10;lrFJfwXCjerJFMY49hkVFdCVcIWxJwVePxn4g0Hw1/ZnxI03wzcHVbyznit5L+8tbqHzWYq7yxyw&#10;Nn93IApKxssgLq/ykCvZ/C7VfB2qWGuXiW+oaTZ3kUmrWl07RNKGc8eUzwzbNoGeYyCwG5WNeteK&#10;vhX4Hs/DvjDT9eF5Ez2Jbw7oeoi4s42ll2mK93TebJtWMkqFcbwwLYQFKtEHqnimG3+FfhrT7uf4&#10;haf4+8beMPBNros3hXw74VVtS8LQ7PMhtbd43SEsNptpzIyOFlG1XKEV84/Enxl8Srzx54f+EPxZ&#10;v9bXUvh1rFvZ6Z4J1fThetA0twGuIos8Y+SErExMb5JVgPlb0z4CeJp/AX7RWj/Fn9qjxxoS6hYQ&#10;aL52n2tzBdW93DDbLHLdzSWheJpYxEksloSJpWmDDknP014S8b/B/wDbv/aC8VfE74m/A3wrqVr8&#10;OdFTS9P063u1isdca4u3hjuQTbRTNbJHFvCu7NH5v3cEhQa3PAvif8PvCEX7U11q/hvQJLjw3qWl&#10;3M8ek+DZGtNSltykby2M8H2eNt0bI6k+XG8bFlDkALH4rLoGo6b4J/4Wr4Q0XWNDXX9Waw0HULrW&#10;Fe8hkR3E7C3MKC8tDIEBkjjJV4Qu8FmQ/TH7Y3g7wl4t/agm8HWmkQad4h8SX1lZeENL8O6/Etj5&#10;1zcW4muLiQtI/kLGrtHJGch26MqEDyb4/wAcPwp/aIi+Hcs/hnxl4k/t220nTfBcOsXQs4bB1Mf9&#10;mX15cxWqEYlgcOki7JROGEasKuIM7rwN8SNE+Kl5480rx9400zRXt7F7HwpJpPhaFrK7eKxmSRBN&#10;YyWscaHyLeNNgCSfIMEqBJ4z4bubWXVoYPidr3g+61WXQzp8dnrWjk6XpsMTW/kNtMRIfaruXjMj&#10;umUZYyPn6jwZNf8AhSO30D4sab4uvF0PQzaarZ6t40ium0V4IXUJAwiKLbo5AW2GdqrgMxIYeT/E&#10;3R9Yj13Uo/BemXXiy3t7CK9/tDw6UvIreFTtlldo9wCh3jQuSEViAcFgKok9etvgBe/ELwJfftM+&#10;F9C1PWvD/wANpNLsviHr2hzTnS5dHZ40hjtrO7tYJ4+Igrec5TcpZFVAMdbqHxf+Knj+78Uaxb/s&#10;1+Jrjw74lk/4SbUvDuq6bL5dlbvEIbO9s/JEUaskMZQPEuCizKQULovb/sIfErxP4fuPi18KvgN8&#10;RrzxdpepaG+i6lBYQwRxa6pt5JreSX7Z+6jghYT5VJlkkwPK3LuWsX4daz8V/FHwd8Zfs+/CbT9O&#10;s/HXjTXrWyvJIbE2UsOm2wXyrXz1cJ5bSrLglUZDMW3jARWBJ8UNS8KXPhyz+AEnhttPabTbWew1&#10;jUtSguLq8vrkJJH9snuHHlR+WYh+8kTyIQCQWRg/I/DvWPGXwx+x2Hw2+K2hrpPi0yabrGrWLRal&#10;Y6JOHCb596FI22rNtkXZu/5ZSMNrh37Vf7N3i/4Z/FbQ/GfxZg0Pw/ptxHZNqPge8votDuR5cTNc&#10;Q2iG6ncRlY2RLt5FWWUkc4AbyvwD4dvrWyv9d8LXvgRoWaeODwrqGqXV5cXsEqkRTP5SiDMYkR13&#10;Sx/vIQHiIDKysPY7v4IfGj46+EY7+bwr8cbjRtLl8Y3OlXviDVJ7WG2nF3E2DKLllktfOFvlpw6h&#10;BId7xsVL958PPgp4ftPBlh8UpvFHhC10fxNNqTeFXuo7PbdNDFcLvhuLiG5mTY0TBCkqAyBGWZ5B&#10;Hu5/9jX4Y/Dm7+KGl+IPGxsZ7FrprvUv7Y8MtiSWeFozp5HnzQMqSSZiZ1jY4wBvVA1nxl498U+D&#10;/iPdeGUudR07RdD1mabSdD0vxNd2NlFcMd5ZIoJzBHtcO7SKFZ3k3OASymbD5jTsfGXhm8/4R/Sd&#10;f8RL4fuLq73r4Vg0yPxJaG8tocfabeBJWk2Gcs480E7Jcb1CM0kuveJXg8QXnhqwttH1K3a42RXF&#10;rodxplr+9C5Bi85ZY414IDSsqFN2CCwrx3RfCXg6DxhpvhTV/Lt7aaYPrmuaxDJqC2Nqw+a4WOCP&#10;zJFET7dnzB2K8jcNup4Is7OP4c3XgafStSNn9snvNLh021jkS/k8394b8eZHKY/IX5CGIjUHKZOa&#10;fKFy14i8HWnwz8Pah4d8Z/FCO48SNclV0/8AsuVyUULljOoaMMxYbckbwGPHyhqHw50mz8Wav5Pi&#10;7xDJDaaTDIZxdRMiKoRnVS3UBtuBx/Q1j+KNajuPFmseJfiX4On0+GFbgX2n6Nbi1WKWKErDbxRL&#10;Hsi+faCDgqoJwxAA7b4L6XpyW8cnirS5LuxvIo2aY31tFEyqGPlAs21nII2sSBltpGTii1ioW5tT&#10;C8eeO49UupvD2j6DFoukxuiw2Nlv8tigYh5mZsyNvY4JyQG65BB5m18Vt4R0zVZpNOt51u9PZI5j&#10;/rLeZWWSKaNlG6N0dVYMuG68jrXtHxN+NHgj40fFe+8Kf8JXdLq+tOt/JNceHYbFtRsdmZLdvs0c&#10;gtpPJjZmYxLyC20nC18o/tReLvEvwk1S18D6dfab511Al7dQ2aySfZFZmAh3SopJwMkjIKkc5LKF&#10;YWzO4a6+KGsf2X4z8Xw6tcx65aCa31S9ikb7UFPllld+HCkFcg4BGOMVu+FvF9n4fg1HX/EOjWN/&#10;iP7Lb6ZrAuWWcsGzIhtXGNgUkh3j5ZcLIN4XzD9nb426fBFJpPjTWhY7k3WM0lu8lsZf7siIcqGA&#10;xuUEg+g5r0TxzrS6fomteIfDuoebZyMv2q+WNIVl+58m1DtAzs+VeN204BxRYg7aTxj4T8LfC2x0&#10;S9+EOlanZRGSbULh7i5hug0mAHWZJPlZcDaCDGdnzo5Jz4n8Q9E0/wCL3j/TPD/g37QsLWsUYm1K&#10;DLGTy920mGMbiM7QdighQScZat74Y+K9S1nRdW8E3HwxkvtN8RSQyWurTWIWaC9jjBXy7sRnKEP8&#10;0XJ2EY2nk9B4Hk+Jugyx3fhTxlbSfY91rs1zTYZPlWPDxJ9qjYHYmPlyHjypAA5Em0TP8NeDfh/8&#10;KvG1mui6i+pXWnpG9/I0MsUZbPzxqSARgcEjnOSOlekabrLeP/jBo1/darqWs39hbXUkkl9rDXQu&#10;YZGWOKIo6lkkRFb5y7bgwwFwSeMvPh9400nUNP8AG2sWkg/4SDVpLDTNDspBdX0rcESqEHluhLKu&#10;d6szH5UIBx3f7I/wf+KsuteJPiNovhKW4bw/eFL63d9s0MSpnzgvLFVYnfxwAd2ODWdQ2ie9/DjT&#10;dPsdaFpLeNp9uzMLqZoDK8fB42F0HXjqMe/Q6vxYt9G8PaIdRvfE9rNIuPJeQBQRxzgE46+vtmuR&#10;1W9+MniuxubbSPhyszyKDDqEd5Ciybs5ADMpXHqePTNeV+MPBXiGym+0/FXxFujVS0dnbXDSFGHr&#10;xgfgTXGleRs/hOB+JHjie0+IU3i3T5j9stpgLOaNQvlYGMrxx3rJ8T+OfgfoXhq68Q/HjxnqOoa6&#10;9u0mjeC/C+x7iZ2QGOW6uGDQ20RJwy/NNjkJg5rkfFHiR7O9a+gut8W5g21d3Gf5/jXTePfgX418&#10;JeINI+M/w30G+1rUlWHUgrxIsjYQPGQu98S9MbdwyFIzjnuh8J51Q+cPiX4yj8Z6hb37+GLfTbmO&#10;MpcNZs/lyDcSjbXLEMAcEg4OAcA5J7j4Q694l0vw1dJqOvTXCi2CabbzTlhF83XaT0+h44q18Qrn&#10;Rf2hfifaw/Dzw1r+k2d1fh/EF94ivIJHWVnzLIxxDGJOZMK7rvOPuc16f8Sf2b/DPwi8ZaTY6p47&#10;vrLQ9W0prrRNZu9Ht5kuowjYIFtdyqMuBGQHJUkbsEMFoyPOvEH9oahKsP2nz3jAPmL3OM4P9a2t&#10;UTQbfwBHcaj4gt1vvtHltpXkTec0ZB/ehhGY9owAQXDZPCkZNM0XxD8ONCGux+Kze32oQW/l6DDo&#10;+xYJ5m43SyPuIVR821VJbBG5etZeqWvjrxB4dfUrDQ7yPTlkxN5bMYi6jn2LAOPUgN78gHQWmqfA&#10;ez+Huh22k/29ceIGmuz4m863SO3jj3j7OLdxIzOSmd25E2nOCwwRh63No19prweHrfy5RKwjmkXB&#10;K+5I4re0L4MRL8Ip/iYfG1rDrEN4A2izMvz2pVlyBjdv3DcTyu09ivNr4mfET4bv4f8AB/hnwXoF&#10;xa3Gn6OE8VXE0kXlXV2QiAxhI1bG1MszMSWc4xjc1WA4GPx5Fb2Yh8V2w1FY4xGvmfMyqCPu4I54&#10;xz613Hwb+Kvw8uPGHiLV9SsdS0m0vPDt0NHXQtIsdiakIVWCOWOaN08k/MGZQJBkEHrmHSf2QviJ&#10;8dfh74o+I/wTvNG1JvCOkjVtU0G11ZW1FrXzWR3jhXJym3cVYqxUrtDFlB8h8B+Mrvwj4j0/xHd6&#10;dbanb2dwHk0rUCWhnXnKOAfunJ/PNHKSehad4++K/wAH/s/iTSLCa1kubdo7O6ntmKjhW3KeM/KR&#10;9Qc+44nxLr/xK+I3iO78Z+M/GOoavqmoSebfX2pXjSSyyABQWZjk4UAAdAAAAAAK2vFniHR9fnY+&#10;G2urfTvMY2emXV41x9jjJJESs3O0Z4//AF1UGlzz2oY38EIaNt0kxbaMDvtBOfw/xp2JM3SdWkkg&#10;XTtUupJEX5csc4/+tXf/AAo1y1+HeuW/ijQobGa7jJaFdQ0+G6jJ7bopldJB3wykZwcZAri/hfb6&#10;ZD4v0uTxDojajYrqEZvLJJ2jN1GHBeIOOULKCoI5BORX2b+2L+yL4D+COg6Ba+CtKW2t/E0cWoWd&#10;9cTNJdFWj8z7PICzKhj83yz5eA/lhjk8iOpVjnvDPj7xvovhLWvDunfFjwUv/CSW0N5rNvZW9vcS&#10;2sc0bN5buFVLRvnZDHGQVKnO3aBVPRdD0HSdKme1to5r0f669jullVvQLg9MY4H+FY/hjwBpvhD4&#10;IeJNdOg3t5rGmXQVLOzYM0xYou5gN3yqrMemTsxxnNXvAR1NfCNvf6hbTMtwm6Oaa0aI9P7rqOPf&#10;GD2yCK05STjNftfiB8VPGel/CrTbhp2uGkKvNOse2KNGdmyxGQqKTtBycYAJwK5bxx4etvhR8QD4&#10;V0bxR/akMWC19BuEcj9CY93JTsCQCepAzivRPGvgmPxGftMc2WXPly42sjelYuifAjUdSu1uNR1J&#10;2mjXcu/LMQB60WQrknhzxTqZ1KOHzGO5F2SSN8w474r0LV7HxjpVrDIdKmkhRB5N5Z3oeNMg5UmM&#10;ny2weVJDY6jBFc3qGgX0N9c+JdcklgW0so10+YaaVS4kj2oqKyrtY4GSTn7pySa634WftgeP/C+h&#10;614e1XxDcS2viDamsRzXRVbnk43ryGbLHBxnnqKBnnHiH4dXcGpzeI7g4jhkUTtFtdd20HAZCR0I&#10;PB7j1FM+MXhn4N6dHFfeFvi+dfa6hDi1Gj3Fq9s38UUvnKo3g94y6HsxHJ9t8VH4f+IvB8nhH4f+&#10;KI7GO91uzF5/aga1hluGzFFNKN0qxqplYFt3AJJ4HHgf7QHwN8T+AfEeqeH/ABRrGmC50+TyvtGi&#10;X0d3byts3ARyRsQwI79QeGAOQJ5Sr2PHNXu3t79lhlaNPMwqrVa81K7liwdQK45HNdh4f+EniLxh&#10;ZCaAujCZY5ry4t5fJizn5mdFYg4GcYJxnHSsHx58OtT8FX7WstzDeRxqAt5a7vLckZ43ANj6gVNg&#10;5jn7TXZL26+zapK7bFxCw78jg/hn8qZrd7NFE8EMnyMuDx1pLeGC1ukuTbhv73+RWtr9jpOoaZBd&#10;6ekizbT9ojYDaPTHtjrnHNBRxttZyzz+Wj9a9G8E/sxeOfFWjReKlhWPS2k2POGVmBHoucn/AD+G&#10;Z4F8C6j4nnaLQdCuL51+95OAF+pPAr3r4R6x4m8C2zaRrngm4Nr5eJPLkLPG394IB83HYcntmgns&#10;ea+J/g94e8FalHommeJo9VaQL++jh2YJHKkZPQ8dfy6DR1LwD4j1K1uNQ1WZpLy4ma5a+uG3SSyH&#10;JYsxyxJJJOep55NdJdfDLxN8UfEdxL8NrObUNckdptP8NwWcrXF6oJ3CMKpAcDLbSQT0XLYBjh8Y&#10;eInhg0vxBo1zZ3DPskinjKsGzgqQcFTnjnoRWZpE+gvhHM2meHoYY2aUeXGsjE8Egc8fXiu4tbhV&#10;0PWNUJ8u3W4h3Qr0LnO38uR+NcX8M5rVdMvLG88wzwRhl+YBehHP449q0vCup6/qnhPUPDFhp1pM&#10;s+pC5kmaRVZVjQ8ZZwAOeRgsSBiueUfeOqMvdPJv2xPitNpXh/S7D7Fp+IbWeJZls41kcNJu3SPt&#10;yzruwrHkAAAgCvj/AF3xb9sJaKbc+4/zr6n/AGsdLtPH+i3XhDSfClvDrkBWb7dfawlrHHAqFnAW&#10;QqjEjGDu7YCksMfIP2D7HNtuE3N0P1q4rQxk7sW91SS+TbcTk7RwpqJWSWFUSL5u/WiAWqSusi/L&#10;/DW14M0BdZvxFtG0H5s+nrWpFyvo1kyLl/4u2KtJ4jn0OTbbDauST9a6a+0vTbeFok2pMrY454z1&#10;9q5DxXbtaz5bb1/h6UEHXeG/H3g24+ONv8Q38Jx6TpcOpLNa6JDdSTJAAPlG+UlmOcMSe+cADAHt&#10;upfHn4c3eo2/2jTLSxs2k2zXCwgsGbA5ZRkj65HX1NfKsd04T96i7lPyt3xRHcTSzEtI3l/xZ7DN&#10;LlK5mfTPxo8f6boP7O9xL/ZTXNvqd01tpd99nPlljkttfgZUKeASefevkuQvNITydxyK7T4oeO5/&#10;E+jaH4ZtL+ZtN0e1YxWrMQgnkIMjhc9ThV3dSE9K5a0jTerO6IpoQmy5oOkazM63FrbswUZyMV2W&#10;g/8ACb6fDNeaX4MuL6O1AlnaG1eRYgBw74BAUY78daqeCry0tnjtV1lSrff3R4CHNemaZ4c1uGKH&#10;XPB3jfQ7i43b/s66gbWeL5S2d0ypHu+XACvuLYABNNIRx3iD40+E/E/h240fxV8JdF+3yE+Vq1lY&#10;rYyW53lmAS1Eavk5X94r7V+VcAAV5nqMoEjCzl/d/wB3+leqfGnxt4h+IWrNe/EFprrVdo8/UryZ&#10;p7icqMDzJnLO5xwNzHAGBwAB5NqcItmJjbcvtnmgBLe3XUZgrfe/nXqXwp/Z28d+P3t28JaM95cT&#10;zeXDBDje7f3RnGSecDueOteV29wYXW5h+VlP3a9L0z9oj4k+C9BGh+A/HetaLb3sKDUI9L1CW3W4&#10;K527whAfaWbaTnaWJGCaTA/QDw14zi8OfDbQvDFn4103wDqcFo0l5J4dUGe2l3MS5SElI2YtuYZJ&#10;I52ndXjmi/su/DfXPH+v/ETxHMbrS5NPu75dP0OSLTbe2nVGfzHLLJtiXBcxgAtnAZeCfBfgr8VN&#10;R0rUkl8RancX1rJIxuIZJN8hyDggk9Qcd+xr6e/Zg+PHwZ0TxEtp8Uoby3s5pJVj1SO6RoI1KZSO&#10;aBvL3KZPlZxMuFY/KetQCPJ9FMNvGY9Gvo54AXWOaFwwkIYjt+PT0rQ8GeF/ix8RdZvIfAF1cRXi&#10;hhLJu8vkdg3rznsa9E8e/DH9mnT9duNL/Z6+I99ealYa0ItW8KyaOi2kaygs0tpdxuUZBICu08ne&#10;Gzwwr07w58RvD3w28E2vhXw54OUtDuNxPNcETOzHJ2szYU9uAM4GMGpe5ofI/wAQfhB480jRdW0D&#10;xZ4guLdreFby4064U4lw4UMQzDn52O4BiRnqMkR6hZaTd6RpyQttb7GgkG0/eC+/fOa7r9oa71fx&#10;vPe+ItZ8UTahOkSRrJeTGSZlyAq9egHQDgdq5O70cwWMG6UBtq/hUyibUzMT4cXSeGpNYhh/cu7B&#10;Txxjjn05rir7SjYy71fbhsZ29K9Qkv5Tpf8AZgYlnb5Xz0/zisHV/CC6jZyR2qqs+QVZlytTynVG&#10;Vtz6M+EOlxXfgjSW1Wcu0OkRpEWkyVSNAEX8FUflXxL+1lqcN38bNamJLMZR834Divqz4deNtYFp&#10;Bo8EEcm2DyxHzxgAdq+U/wBpjTT/AMLe1PzF2s0i7vbIpwWpWIqRlTSR5f5/zZZad5wblYqdd2sc&#10;cjKG4HSmBh2k/nWp58j3n4ceErrVNWh3hx+8A+avsKDQYdG8AR3e0KRGAoPOK8R+G/hE6W0d1cKe&#10;CCvHXA/SvSrrxFd3FitjcTfuwMKu7GelfkuOxXtpn9DZNl0sPTbktWZWsfbdTl3RwnMand3471xm&#10;qRPJK0bLgf3fT8K7m7vVghOX+ZlPy45rjppJnuZM/nt6V5vMe97PlJvCFiokJmb5R/era1SxjdGM&#10;MgXg446is3Rr+IOLbbz3yK2o5Irh8EfN1JrKUrHXRjc5KTSryS4aKX7v6V0XhH/Qp0VlH4+lWm0m&#10;2dznK7umKYkCadcqwXOB94fz/wA9qn2jNnTiYH7Rfwwi8VeGP+Eghg2yQ/MpXjI/+vXzt/ZlzYyN&#10;E6NtX73FfVPjzxe0vhVtIRR8ynazDpxx+Ga8KbwxLf6g8oH32z8q/dr6PLcb7Ojyyeh8hm+Wutiu&#10;aKKPgTRY7i+WRwc+rCvWvDXh+3nukV03L3rldG8Oy6dENi/eb0613nhK5hgnSOeDbkc+1cWOxXtW&#10;2j0Mqwaw8bM7bSdPjtYFWGBdq/7PSrU10lsPM8jPaoLXWtPwqLINvAHT86i1edLiDZHnO6vnJXcj&#10;6TaJOyWEsSsJNp9R6V578c7X/ikbi4hTf5a7lXqcfhXUr521kJJCj0/rXE/FPVtSsdMk/wBHVuc7&#10;mz0xXsZQv9rh6o+b4g5f7Nq3/lf5HhNxKsm6Z12kcfNWLC4nu/vDn1NdBrkg+e4mY5YlnbjpXORq&#10;63XA/ir9gjsfzPI6EWsT20MkM33h8zbT0/yajg00wT5t3+Ytnd/Ou60vxp4Iv/hM3w8tPhbZv4gm&#10;vBJH4pfUJxLHECp8tYQwi24DZLKWG7gjFYeneHr59UFlcQBWBwzbsjNMzKvxf8NaNqGsW8vw5utR&#10;urb7DG1w19bLEyXBHzqoVjlQehOD7cZPH6T4U1K41FYb6Nl8s87uo5r2bWPAupaUscmkTm4cw+Yy&#10;2oYtGMEnIx2AyT0Arj7uW4jn8/Z+8Vv3gYdCOtMDqtK1jVNM0WHT1uv3cK7V9v8A61c/4w1xrjT5&#10;JGf/AOtUDXuqaluQzL5Z5XtWJrVtcIGgvJW2YycelCQHD6zK4u2d2PzHgirXh/xDe6Perc28zKys&#10;CPm/z61R8RTQidmhfK5+X2HpUMMohbdIccA5quUD2jRv2kviHa+HJvCGn6zHHZXlwkt1HNbozErn&#10;ADMCwHPYg/rnrp/F9h8R4beWO1+zyQRbHEbZ3H1J6mvmeXVWifenFdF4N+LeseFZNljNgNlWbaCe&#10;nbINHIB6t4vS58Oxrtj3bgwZuOMcnipvh949vhdR6TFOFEzYLduleeX3xTXXYsXkzbscKy1Honie&#10;2hnWVZVXByMip5QPW4LaW91hpjekbsgru4BqyZ7rR7KRZ5Gdtw27ZOQPzrgo/imlo6lJFYLw20cm&#10;nXXxC0G5laWJ2MkiDd/n0pezA6y68UmCFprO43NJyYzzn3qNfi3d6DYssQWR2Hy4HC15rqPi+S5n&#10;/wBH3DaevpUP2+5nT9/IFVuCcjiny2A9M8NftEDwc9xe3WkRag1xzHDNjYG568dM9vbrXmN9qWoa&#10;peG5vLiRt7Z+gzTZLvS7JN8s6zNn5dpxx6/SqM+pNq8v2ayGO2PWqA1otYtrVDb2XzSY+8K5/U/E&#10;Q02dnkkZnY9N3IxTvEVhqXhfVZNNkvbe4lRB5jWl0k0YJAPDoSpx04JFcXfPcyXTeYGYhuaqxLO0&#10;8NO+s34uLgBmVwdrLn35r2jQfEs1rqEXiCK2htbmOxW2Z7ONYxIijA3BQAT056nua+edC186VJHJ&#10;JHJ8vZVPrXcJ8cdJNjHZCwuE2cZ2jn3znpTSsLoekeMfEsWsRtb3cu5cZ3McZ/D1rhfht47074Yf&#10;FeTxfDokd75NnNGsfuy4DfgcVyviz4iWuroEsldW/wBrtTfhj4kn02XWLp4YJnn0uSHNwu7bkrhh&#10;6H5eo9x3pscTvvhfpQ1OCForLe1xlvKVSec17VYWs/g/T7K61PQpPLk/1d0yfISv8OemRkcdeaw/&#10;2c/h5oFppWj+JtXlvHuJLVSsEO1QykfMVJB5wOvT1FdHr3hXUtVhvnja4kW2d2WHduKLzyccZxis&#10;3saROj+DnjPyNX1XUnMIgFuz/M6qOoHfr1rI+Gnw78QfFbx7d6V4Q0tr68y0qx+cq7hk92IHftk1&#10;znh3WLTT9EuIGRfOXhkbrj/HNexfsI2+raj4h1fUNBMEF4PJjhupIzIIG3HkgkZX1GR+tZSNYn0V&#10;+2nPomi/D3wj8NvD5VrrSdMV7qGBAEgVkGIyCcgjrtwcc9TmvzL/AGidaLeO5A8Kx/KnyRgjBAxn&#10;qee/vX3x+2joGs+DNcs2uosSXWnrNLeQghbhi+0tjJ7jGM8Y71+ff7RunMvj+58m6jkX5WiaPOHG&#10;0ev1OffNRA1MVb6C5sg8lwob+6W5rFumDT7Wc/7xPSorW2uWKh3wvv2pdTSO3kWONtzdW71vEzZo&#10;ar4s1HVfDjaMZ1KgqGkk5bA4wKp+DE2yXUJ3R4i7fxH0rNdpxsZAP3jj5fWui+HVi95f6gr2sjeS&#10;ThFxkYGT+mfyrUzMebUprG73oDndhai1nxbr+r2ltYXmpXdxFZ7haQSTsyQBjkhFJwuTycYyea1v&#10;FFtokk0Eel27iSQ5kZm6t7VteBPhJLqniqxuvE1hN/ZFtdRS6tHCSJGgBDOBjoSoIz2zTA0/D/7G&#10;3xXuPghpv7S+uX+iaV4c1nUbmy0eO/v83d88APmOkKBmEYb5N7bRux6g19IfAr4e/tw/tD/s338v&#10;wc+Odj9h+HNr9lh8C6JdtpepXVr5Y3CJoYIxdsVY4WSZpH/eABmOGs+Mvjv/AME9fHfhFfBureB9&#10;Y8Oizs/I0u48OXSr9kQMWYeRKojmDSEsWJV/nOSc5HIfB3x18F/AHjfR9c+E/wAUG0DWbfWMXGsa&#10;lrZtFv7MBsLsYLHEO5WRmH14xlzSND5b8WalLJqskzm5jdCUaO4Y+ZHg42tkA5Hfgc9hWfHfNIFW&#10;WTNfeH7Z37MXw/8A2m9b1L4mfC7XNLsfEWpeXfR3FhcJLaamTGPMEphBHmOQGWZeGJO8HdvT4d1T&#10;wRq/grXLzw34y0iex1CxkMVzaTKMow9xnPrkHkVtF6Gb0Kct7bg7WlYL02+tWrGBdQlG242x+zVm&#10;6pHGZsW4G0/7Q9a2PC73WlKLtbdWwv8AEuQKoVyPxPokumXflWkzXELAGObaVypAPTt9KufDnw7Z&#10;6hqZ1HV7BryO1Xf9iS6MJlYHgE4JK+oBUkdCOtbGnyz6/p0k66asqw/3TjbwM1T0DX4/Dcl1brYR&#10;yPKpRWkzuj56ryP60DNGTW/F3iXUW8J6boOl2/2i+8+1jWEK9ttR8xJLIxPl7TkhiclASSa+iv2V&#10;/gF8NPEPwK+LXjz41+B11C78N2EEGk3y64+yzuJoppBKgtW+ZwsLH5yyHkHARw3zXNaTaj5cktkz&#10;Qsm6S42HCH0NPAudLsLi2t9UuoobmMJeRwTFROgdXCsOhAdEYAggMoOMigmO5Y8EfD/V/H8+sRaC&#10;LTdotjJezLfalBas9un3innunmvjkRoWdsHapwcUftsbNHGQhjUDk9DXu0Xxu+DPxJ8GaV8NtT0i&#10;30CSw8OxW2nXTXzXEguEUhvNkKKu5yEbCqFCsw+8K8JvbSO31OSG3VpFWQ5+XjrTC3Yk8eW9hoGi&#10;w6zb30IluJG/0OHdtiAxzn3ycemPpnU/Yx0CHxt8YL658T+GrLWNH0vQbq41j+0r6aCOzgdVtxci&#10;SEMyvHJMjJlHXdjK45XkfGui+I9cgit9Is7i62E7beCJnIJ9AM/pXs37Lngnw38P/hR4h8RfFzUZ&#10;NFh8QahbabIdPs1udVS1gkWeeOGBpEUO7CIZlYIAjZGWTKKRaluvFnwP8ODwtq/hK2upvE+mQX2n&#10;yNqUZmhs3d8GWJcyRlwm9Q4TchVwGVlNd9q+u3dhc2ugaDLI2nx20M9nLHDhowYyGVHHzMCWbdk4&#10;ySMYAryPxT4h8FeH/ilfaz8JbbVl0ObEVn/wkEcTXTREhtsvlfIWz1K8Gvp/xT4i8Ca98G9P+I/w&#10;48FLprQ6ktvJpd9eCQfckLeTL5aSOmWBIOANijg5rM0OGg+I2uWWkWPgdNd1y00S1kmnt9Nk1iZ7&#10;ZbqRdsk6RDCxuwAXIGcE84JFcx4q8beE/D/wP8X2Gn3txZa5/b2hzeHby3umjngkjmnd5VwCpCbU&#10;O44KtsAPzkVZ8Q/EjxF4f8I3nhO40Pw/NHquJpL3yUnuolypVEkJPk4KnIUBuWDE9K4+48SXfhnR&#10;LfUJ9O/ef8JLpOo2t+l2bW6tvss7PuikjLNFnLfNtZhtUgHpVRA99utW0T4p+H7X4pePvgLcNCwn&#10;vvEEXhHXo9Oj1q8e3iT7dMpSZ4FcRMQFWOKaUkI42sF6Pwj8Z/2Yvhv+yPfaR8JPAHiTRLrVdVY6&#10;fo+rWxXUdRtZAha6N8EiVoywIBUgL5ca8/IW8/8Aj1/wUKvfG1xH/wAK31qHFrpkdmLXVrMXUBkK&#10;r5stskysIw21UZjhnCKTg4ry3Wfiz4z+K+rW+m+Nfin4kuNN1K+W+1HSXk8yG1vOUVbWLeUhj8tU&#10;jVgu6NDtxIq/NQHpXwO1L4Y+EvGA8X3Wsah4d8Sw6dqQ0TT/ABJptwsf2j5Y7SNbu2M0kc7ZZmkk&#10;iSFGC5JU5XzHxDrvjzVvE9iJdAvNfvrHTxFa2V3qDTNaxqMthN6tJtA6DsBxgYr3fxN+zV8PtC/Z&#10;nv8AxlrfxZgl13zoJfDlm2j3K3luVkCiI3CSeS4lUn7yBUGHEm5fLbxbwlA9rezambBbq5iiZY1k&#10;+8pxyxJP3h9PbvmtEQyH9pvXdO13VdFvfB3gfT9DuJtBs0vLSyZ90s0UASSaQN8qSOwLFEAVQQMB&#10;t2d/4b/Gn41fseeHrWdvhbY+JLPxZpEdvoviDRdQtjbKrS+e0X2u2idZ7mN9yGKeRzFgoEUZB5bW&#10;9QvXtLq1fX7hZtTlX7VYrkK7IcrnnnHbI461T1/wxYan4YngZL6y1DT7FBp4sIolhlD582KcK2ed&#10;wYMCc4ZWU7gygj6C/Ys/aJ8Y/tDfE+58DfGLwbr3ijXG01fDlvrVxoEVyug2lybi5tdmoGRWgnMs&#10;9yYQ5jWNYkKy7UKL0HiT9mLXde/bY8N+MfBPw61Rbi08Tg+ONZ1+80vVdJi0yG7ayvdSfz7dVAmQ&#10;mVRMjbdyuryCSMr8u3v/AA0H4G8U+GfHvjXU/G1jFD4ZtreWa18XR2zX+jW8qwra2e+P9y0STLEs&#10;bLMyuzSYILGvevE2q6L8TP2i18ZfD34reKPh/FNocGk2/wDY9rbx6jd2vkRLAt3brcbb95I/KjaF&#10;ZN8iop8vcPJNJAd5+2H8X7H4MeO/DOm/s0eFfBskM8EGo3jaT8P7azt9UBlKwyeUrul2srpOpkWF&#10;Q0XleWzZyvDfEz4s+LrLxB4R+NGj+APEWn+JPF/h7U7fxJZ3PhcxDUbO7iibz9M3xYMSCFN2weYI&#10;3wZGWQk5i2nwb+HHib4jeCtf8Z654o8B+GXh0SDV28KR+KHsYljkeJEuI5reK0M17eTlcxZhdI1Z&#10;shsnhC5+E3gj4deH9K8baVqmoWNvpa6r4L8QahdRahPpSSXoWeE28Ji+xKpDukdwfnZZnXIZAtAX&#10;vi345+D/AMPPjXp/w18AfEfWPsuj2c9rpusXFw0y/Mzi3tYY4QRbQhHZSUaRdz4CqAa8P8WftTeG&#10;fhx8XvE3gCb4daPZyWOpz6V9u0a1FhYGJHaOaSa1hhWQySFFctuHlneBD0jXuPjd8SNK+Bel+IPi&#10;TD4w1STX5pI7Pw3da0ZLpfEdj5aRuH27oSA3m+YjMGXylVtzls/EvhnSrnxBq8dv5bSNLJ83y5oF&#10;c+5vD3xSuPjfp2o6hoHjO18F6PLHa6Xc399rQbTpNLtJmEUUssdtHeT/ADXHm/voRlIVwGYRRp2n&#10;g7RvhN4V8UW/xE8N/BWy8U2N9JBpXiedriXTI5b5AJZTaxQyDyCvnQ7VZFjkCxgRBhKjfO9vo/hr&#10;4JfCuDWBr+oWviS9jk/s+2028tzhVZdjyAM7BQ47hGDIQBkB69Y+Hev+I9e+BS2Xi9IZv7MuLe5L&#10;efvESyMqLLNljtZyY8s2MoVJwuDVCudprvhW88F65qEXgrwX4g1LUF8H/wDEr8TeJ9Hj8OW+madA&#10;wP2tk024LaneI7p8jLPK5RZcEjA0vB1jotv4fu7N/E/h61sdRt/KuLjxoj3d0ltO26N0iigkluCU&#10;A33Kwoqq5ZxGXUNzl78XPi34j1XxVp9h4/0rwzprH7H4m1JdY0qAX6xqjKTLaktKhkEUe9Q0XmCP&#10;zFZwMyWXiu6XUZvGusfDDUb3wjqMSwNJeaXLLHHDJMRG0M524O+1lVGV1B8uRF2gFQco7ia4dIl1&#10;PxHY+MdXhuNQ0/UNN1mx8QeIvESX39qW1vamM6XC0MDHzvs/lrCrEYdXLkDhHeJfC2g/ES2sdd0y&#10;5sJbe80+GUaPcBCtsxAkCGNY9jEZGW3ucqRhQATg6XcbPHaroepaimn+fKljBG3mXZhbeBHIYYlV&#10;yUbazBApGS2Bk11Ueo67deGrybwrqGvXVlounXTXkbQLLb6KNu8zMrShI2BGQChd1LbAfmwrMLng&#10;vx9+J2ufC3Xm1DU7JtS8RXkjSM15dyxQxLswknl2zxNvBOVwwj+TBRgCK4fwb+1n4/8ADnh4y33i&#10;nWH1pNSe5h1BtUkxLvVVdJE/jBXeDluQ+MYznF/aA8QP4i+I2qS3et3GpXRaPbdTRhCF8sHG1QFU&#10;ZJOFAGSTgVxFppb3loXdP3atlmx6Uhn0Pa/Gf4PeIPh9qHjHWPDWvWPxCvtZlubLxJpd0kFqYSkc&#10;S2kaIwCKv7x3cqzuGCk8ljY+P3w01v8Aa+1HTfH3w7m+xzaXof2ZV1/ULq4e5WGMOYxKfMCDd5jI&#10;p2qPMwxCjK+DW9leaxNZWOlPI91F8lvZ29vuZ1znOFGWPPU5OO+BX0n+y/pUmt+DdSfUtem/tS32&#10;TaR4en0vzLfULcnbLIZ45xJGw2jCmPBByHBNArny7BZa1oN3HpniXQLqzmkTdEs8bJ5gBxkZHzDP&#10;cZFe7aL+zd4s+L3wG0LxnpfiC6t7ybxDNp2oabrlv5VqkK7WFxbnJLFQxDAheeme/ReIPCfhbVNQ&#10;g0zx7YLN8wESTAJIrddyd1bntjrX0h4LsNF8ReHPD8Ov+JbO38P2M0ttHZWcY+2J+6dxK+7Ygh3q&#10;FLb2fJ4THzUmNMyP2Or/AMS/BnV4fA3xE/aH8Q2/gfTJFnF54fvLeWW1uEjlhSMadeQy+erAIu9V&#10;Ajj4Jww2+q+JfDf7M3w6/aPtdE+J8+taFcWcM2o6X4m8D+IrizvPsM8e2BCVXO9fMkG2HEfD5PLK&#10;fHfjHp2g+F/Gdj4Z8E6PeWU2sTILa4muEUS71G05YDaCRuDbguMHnrXF/tPftA/Hv4720GufFi4j&#10;1C68MxGzt9aj077OzJKQY0lZMI7YjwGwGIByT1GcjWJa8baRFpLW/hLTnvPFl/fW7RafpsulpHNa&#10;yF9sU+6JkAkVSG35bG1dwfFelfsJaknj/wCGviLwfo2tzWfiTT9TmkWF2DLc28qhVCuCCmDvy3II&#10;wODk182/BXxNq8MF54j1DxRfwXkMzRWtrFbxkZwrxszODhd+OgyQuM4JB9L8K/CT4v8Aw3fTviV8&#10;PrlrGGVRHBqKs7Qhscxz7OV3HpuAB7Hg1hUZ0QPpXwF8EP2tfA2vWotvhbqWraTHuKyw+I/sdsyY&#10;JLGeWGUBVJz90A4xkckcL+0x4ml8NfDHxJr+utpEmsw3H2NzochuLaFvNCOpnLYd8h+VAByMCuu8&#10;PeOv2mb7SW8JeN/gjaahfXlnDLFqd94vS2stpUOS6xxs7KydAsqMDgck8eQftz6vYeAPh3pfw10l&#10;dLgkuLwy3FrpNmy2qrGjLvjWTkJvdtoYE4HPOaxppuRpU0ieMeCfhJY+PNBh8TapoeoaZ4dhtJp9&#10;b8SNdR+RBIA7RBAUAbdiOPy13tl85OQtO8X/ABc8WWvhPRfDl3ftqGn2losUc0c7wyhVjCBAc8R4&#10;x8o7CtTxH+078QfjR8P7X4P6/o2kW+kaXZQ22lx6Pam3SIopG+RTIwYtkkkYO4ls5Jz5r4P8U+Bv&#10;CWoac/iHQ7fxDNYtMupaXqk8y2lw25wmGtpI5AAu08OPmXqV4ruR50ze8M/FvwD4jvZtK+PWleJN&#10;ctboj7LrVjrkpvrFwAu0LK5ieIr1BUOGCEPtDRv5fD4d1rXvEjWGjwStCclU2/MoJPJAzzVjT5dT&#10;1XxOY/D/AJMLLNvjMkYZAM+jZBHsc5969k0C9Hwc0l9Th063vLzUI/8ASp/LjcRHnnAB2ew49enF&#10;Bmed33hqDwhq9toiybvORGkupICvzEc9MnAxXb/C3wP4q1bQvE3jLTLu3h0Xwxai61rUpLnyxD/c&#10;jU9Xkfnag5IUnopI5jxJ4/tL7Tr691DTI58QExzO2xkk3A5Bwc9xtGOv4Hm/if8AtO+KvHnwz0L4&#10;RaXb2ei+FND3TXGnaVbJGb+8bBkuZ5QPMmkbCgBmKoqqFA5Jpage1a38MNZ8f/s3SftE6Xqc0om8&#10;xby1muN7wRxPtMjfIn3gCfvPznJHfw3RG8TabczWugafa3jatataSSX1mspt95X5o93CyYBAY8qC&#10;xHOCO68Cf8FAfEqaTN8P4/B2n/8ACMxxwpb6PJGCs6Iqqwmx8p37dxwM84yw5Oz4m8U/AXxR4cuP&#10;iJ8MJr7wzrdtMJI/D81r58ZkLqNiTAbfLVS2N/zEYGOtUSzyzUPhJrOl339n+Ib5bWTy9xh83ko4&#10;I5x0BHr2qr8R/hjoGjWFjqPgy/aSR7VF1K1fVYrhluOSXVY0Vo4ypTCtuOQ3zHOB1fhvwrN4za83&#10;2KyzNG08snG4dMnP0PNcRrWgan4Wu7iy0wmTazNJFDGWZVxnnj05+lAj0n4WfAS0b4eL40u/E1nd&#10;TPNGj2dvkSxMUywcOATtOBlcjnr1FJ42+AnxV8K6Unjeb4W+Jrfw3IizW+tXXhu4W1dM4DNIV2BC&#10;cAMWG7Ix1BPd6Z8HPEum/DDQ9ftUNvqU0G/UIZJBuUPyuASCpAwGUjKsCD7WfjtFovxOsfDPgXwz&#10;8N5ptW0DSZItcm8MX08z655K+Ybkxv5ojZI0kZmUFMFmCooxQOJ4Rp/iKw8L+J9H1jwizJdWl5Hc&#10;MZlDRrOrKwIGPu7h0zwOMnrX3/42+LDftGeH7Hxp4i8Ox6he6H4VvJYree3EsQkMDAyCPjG0kMvP&#10;B5ORkH855UtX1aztrK4CrJKoXzG3c5AOTj+lff8A8GPj/wCHfh9rGk/2Noita2vhNtN1jayiS4kf&#10;GZRyN2OIz6hjnmspL3ijyz4eeNPEvwl+HS6tDreh6hrGpXczXVtqmi3kklsq/cLSrdxRlHBDARqz&#10;Ky4Y4yDwfjD42/F/xC1vBFPpMkkjP500Nq489ieoUudgA92554xiu2/aK8eQXun+H7aDxM11DHpM&#10;iTW39gRWrQ3HnNkGVZpWuFxjDsIyB8uDjNeT6vp0F74cvNV0bVls5rea2WGWPXoIp4txYlktyRLM&#10;OPvIMLjkjPOpmdTd23xG0y6h06HX7TUru4t1kMel2UzNGTHnYVeIZYHjK7lPrXpPwjF3rFtJfeL/&#10;ABXcaXDBZ7ZPsGmxm8JznGZFKq3GMlSfUcc+AXt/4c+FF9qVlf8AxVbxVeXgje3120juYIpSygsr&#10;rcRrKSvKngDI4JGCbdz8VPD85j/sbxVN5MkILLGu0xSDjByeR05GDz07AIZuf8L08cn7T8KL7xje&#10;X+mQ6obyGxkto1UXTIqmTCrjLIBkKce2ad4a+JeoeBviPp/jL4equn3mmn557+ytr2N2IKvmKaJo&#10;ypQlSrK3BPPNea6Dq2p6HrN9e2WkWN9cT/8AHrqMm9ngPZ4yCuHHYnP+OnofhbxSdIvNc1TWIbaF&#10;Obia9uB5jEnH3Cd7k+oBx1Pc0DR2f7Wvjj4o+I9ZjGvXvh/7FfQx39vN4b0XTrOKYyICdyWcMXzo&#10;dyYlBcMGIJDAnJ0b40eEbpprTUvAdvYzSAmE26tIgPf/AFhLD8zXP7muWa2XU47r7ONuCd3ln056&#10;delWp7SVNGe4DRyP91d38PP/AOugo6TT/HiyWLWwuWWzjk3S28cJx1+8cZJ6ema534uyaBd2I0m9&#10;16GHUo5F8uxeGQsScfLlVIDcjg4/OpI9WnuYoLLVG84rbhRcLbjlBnAdsZJA4BPRQAOABXmHjS+m&#10;GufadOdreWCTdG8bYKMDkEEcgg8/WpkB6HdfshfHSCyiu5PCELM8PnQ6fHrFs15LGAp3JbCTzXyG&#10;zhVY4DcfK2KnwY+F1x8Q/Hdr4KdGH2hiJG/uKAev+evFW9c/bF+MPxA8H6X4O8e3VnqK6frCaja6&#10;tLabbtJACCPMUjKkHnAB6c16R8BPibpXjr9pm48SC1aGXW13qWkLeZdtsMjbm+b533tzk5OM96zZ&#10;a2PpT4X/ALOHw18DWkejxaZHZtEB508kvlh2x1ztc9T+Xp1rofEHgr4K+CrhzH4htdQvDcKsz28Y&#10;eGHru2vgZI4AIDA54bArL8XeIb5L2O0tt0h2/vGUdMcH8q5qXXdGMy28ltum8zEhbBwP8/jUiszl&#10;f2s/D2m+GvB+o+NvgnqZlFrEIZrqz3xuQ4G9M4VgMEjHAIJ6jr8z+G/j74WvPBEfgnx74LZtf0/V&#10;o59F8UWl/IsjRlwXtrmJmKSr12sArLnqcc/f9/4N/Zy174fpd3N9eT6tcLsvrO3t1WIr1AJO1j2/&#10;E5Ht85fED9h/4cDRpvF3hrw/J9rVlkSG3uJJMtu6kMT+mBRcpEeleJLtNSm+ySsPtirlVwPTtivR&#10;dP8ABcsPwj03xtt8m6k8TTQso3f6VbrFEwJ7KA+5cjJOT0wDXjg8M+MPA3iCz1XxHbeXDcL5a7pl&#10;ZyvHVVJKnp1Ar6Y1rVvD958APAOgaHd73aTUru8nhlVtkn2hAqsucglWYg46IemBuzNuY+Lv2vdU&#10;1K/8dyJsVY/JTKhemAOuff04/HJPz7qt0IrhgylWz2X+Ve5/tm3K6P8AFu+0t7ovGtnA8MgZW3Iy&#10;Bxyvux9+xx0Hgly/2ifefm96qJLJ9JOlDUVXWrKaaMt8yW7bWb6cGuu8DCbTdS+36fDs2sCqzxhu&#10;/QqwwfoRiuLtb6fTtQS/tnaOSNgY5F6qR0I9677wXfSeJJ2bUr1mnYbjJM33j3yf8mnckseI7M3F&#10;wb+Rf9Y25ti4wfTFc3N4a8TeNtZh8P8AhHw9fapf3B229jp9q800rY/hRAWJx6Cu+utMju9PkZp0&#10;G1Tt3GvO/FdnNa7pYpiu448xT+lMk5K4uZ4Z2jmDKVOCjLgj2PvTLjUjtKBju6fWm3T/AGUNGLfj&#10;tuFZ7ySO+8HvT1AtxyeeQeT9O1aFvARHgWzN9ATj8qoWCn7z7sDrtBrrPAun+BNQ1e3tvGnivVNJ&#10;smbFxdWOmi5kj9SI2kjDfTetNRAveAtR8D6Lco/jHwfeXEbMyTSBmwiMpG9EVoyZFzvUFwpIAYYz&#10;XbfEvwp+zzNJFL8CfHHiC6hjtYzcSa9bpC7ylNzARqAIcHjAeUE9HPArtPgLqfjXwJbatc/B34me&#10;E/H2iRxvcTeBfGk11YtqSq5Ab7Ks6RyTKqq4jE77sgKJDla8z8deJfBnjTxNqFw3w5XwjffaHZbO&#10;1UxxxnOPLaMKqgjHVUTnPHIAdgOX1dr+1Tyr5/MUDAY5bj+tczqD+UwlQ5Xoylfeug1DUpbJ3sLy&#10;RZY9uFbHT8a5jUpcStGvK9qjYC14O0STxP4mttDs3USXUwRTIxCr3JPsByfpXqfx5+GWh6BpFrc+&#10;FnjuIbWMJLNGuCcHBJAHXP41zP7PsNxpnjS18VrEzfYZN6MnDBsdR719Tavo9j8TPCeqXGiWawR3&#10;0X+lJPbqS24c98Bs8g9R196mQHyn4Etri4IMGWbdyu2vRo7mLStuneI1a3R1AbzEI49cVi6D8LfF&#10;+neNZ/Cmn2b/AOigyyTFflRexJ7Z4+vvS/FqDxlpskF54ivFukVfKhmgk3KFUn5eQCMHPUe4yMGi&#10;IHc/DrVfA3w9+JdnqWv6lq8lrb3DMt34Z1FLW5yATGY5ZonVfm2n50II4OAcjpLL423174m1Lw34&#10;qv5IdQt5s/ZZLqObcrE7CJI1VZPlxlgoyTkAZAr54XxLq0uk/wBmrfv5TPvMO443AcEj1xVC1+0W&#10;90uoW11i4Vsr836UNXKifWGrXgtNEudRt7Z1kuIljF00J+VfMUNgntnA+prM12NLu0jnDHLKBu21&#10;Z8Of8FDbp/2Ubr9l3Xfg/a3msTX0JtfEV3eReVZxiRWIW3MDM0hAwsvmgp8o5C4MulxabqPhP7R9&#10;uVplUNt8wDDDqMf5/pWcjopnPafavORC/VeRvNX7Wzd597pwVw2T/nNN8IzretPLJbsdrbQ/QAVr&#10;3Wn3URBifd8vzLjvUmxvfB/RZdP11tXyqQtbsMPzl8jn+f8AnFfLv7VU4Hxp1hHuNxWZQcY6hAK+&#10;nrrxbDpHhe2aOMQyxoyzt2PpXyB8ao5bvx7e3kkuRI+9dx+ZsjJP55ojuTP4Tjrh0kByc/7XrVHZ&#10;/nmr/krEcvzTPKc8ovFbROeR+gOqW8NrHi2bbt6Faxrm+uPN+aTAx8q1auzO0GJQevNZZR5bklz/&#10;ALxz04r8N5j+rFGyGajcyeT5rXGBtz0rGgv4xd4Lfe+783WtS+gEysl0c/3VFYDIGvlVI/unHTiq&#10;j7yJNeExpKxD85+8taVpq7xMrSS4Tbk/pzWYwVkBjUrhfm560oV59p8xj/d/Gs5G1M3rnX4oYjsf&#10;t90d6y5vEss7l2DFQcAVNZ6dl1Ex4x69Knk0a33MI1X6LWehvcxdTuBPasuzrxjd1NV9B0eIfMUV&#10;T61f1izIbZEO3ftUOnSNajJjLf1raMny2RhKmm7mqNJsdikgdAasw6YGXNvH/unPTiso30jybVbP&#10;vW1pd5GsYZhz/E3rRKQoR5WP0/SrsyB3O07vWtYQTxIDG5ZuevWs1vECRbyO7Eklqq3fidY1KpcK&#10;Mf3m5NYKnzSN5S0NWe+kt4dzRKxX0+tcF8ZPEsTaR/ZkG1WkPPTgVU8a+NdUtIdsF1+7dvm+b/Pt&#10;Xn2reIb/AF7bcXStlTjaPYV9XkOX89ZVXsj8z44zyGFwksLD45r7l1/yMPVo5Wyo28cr9axHjDPt&#10;C/d/i9a3tUdBAzFGXcvXrXOCU+YRuP8Au5r9DjsfibNTTJLd5ldydwIC+1exfDnwzFdWEV4k7MzM&#10;F+7XjvhyxS81eO0up/JVmx5/ZP8Aar2DwdqcPhPRtiT+dJ5m3zFGAfeq6GZpeOde1DwL4g/4k2pz&#10;WdwytG81rJtYIV2su4eqnB9QSK4XxGbGO0nKndM5zvjbcrj1z60nxV8SXutupsYFMkeRuVu34Vha&#10;NBdPCrzM27q6ux/Kh7gT6OLya38uG3LSLyNq5P0qv4o8ZLotkiT+HI3mkQhXmjOfTIrtPhnqd34e&#10;8Sw6jZCPYv3lkQOOmMc5/wDrV6L8Rfhb8Pvib8Kbj4ialqVrZ3+k3Cl4yNrXCkgYC89M5zxwCM9M&#10;VER8X61cyz37MybSWzhR0qF5ZjEEDYq/rkcU2uXEtrAyx+aQiN2FVN4tZ9ksdWiehRlVnY7uM0RR&#10;85A4q8Gs7jooH86rzIqjC1Q+gNOSN28/ShL2RH+WT/61NMJbcQdtOhtBK+N3b6YoAmTWrhcfvfbG&#10;fermnatNd3O15e33vwrMktoliZt/zKfzFT6ED525v7tLlDobD6lJAmFl3H0z/hUJ1e6YMFnbB7Fq&#10;o3EpeX5TiiQLGAEft+VOwInN1LJJgHJPb+lbvhqGRJDLMuNqsd3cVz+noJJNpXP92um04/Z9Pkds&#10;5K8/lTSBnNyG4n1bfCuP3nyha+hP2bfgn4V8VfCi51rXdLSfUJr+YZkj6xgKBg/XNeD6VGsd75rD&#10;I7fnX2X+y78S9U8L/AW8+Gs2uXy6ZqN09y9nHcM0ZkOOduQM8DnGafKQ9jmYf2R/A91AtxDZ24Gc&#10;lsDcp9Og/wA/WuM+IX7MkFjqJkt7SFrVASZVjEe78ORn8a96sbeS10P7TqV2yW8iFw2/a3fn9P8A&#10;IrB1LVtPnQWTXgkhaQBhNjn8/rT5Sbny/rnwt0q2mkEFpt2r96snw/o//COHU9VhlbbBYyK23HIZ&#10;dhB9jur3X4k2GiQJP/ZS/uugHHXv0ryeHQX1T4eeJNWfSo5I4tRtbd75ZHL229zwQGCgPwMsDyvG&#10;OaiRpE+yfhh4Y0XQvhdpzG5klvLXTYlt7VYyTwg7jIwOenr+eH8ftJ13wR42kbRru7mj1azS4gm+&#10;VWkhYFNrbTjPyFSB6c4JIHq3hC2h0TTdJv28TR6TL9lUrqU8ZfZKI8oCMEH5gBnB/GvPfiZHe32o&#10;6p428Q3sep3CqzXDSDasxJ/hxjAye2MdgKzexrE8MvhqTX0itaeWz/e3Ng/561+hP/BGD4XaNq/w&#10;t8aeLPEujCVbbxFALSRpAyjbbhsbQckgt3GBx1zx8J3dzoGsWlwr6c0M3JhPmfKPzr9FP+Ca/jG9&#10;+Dn7JZ0/xdpUNjbaley31ndR3O/zVdE5ZFU7W4wevT2rGexpE43/AIKPa5bz+K9F0rRp/LuFWSMW&#10;dvCd5zgoDxgZzwB/+v8APn47R6frFw+q3TB7qKTbLcSZ3ADgAV9n/tr+Otb8beP7Sa0kiikgD/Y7&#10;xT+8ZWOEJ9ht46dT6Cvjb4y+GJLC4vIJhK9wY/4uhbuenIzWKZseI3+rSWDqYSsis2Oo4ot7q2uk&#10;a5uU27l9uKvaJ4et9UN1HcTrG0EDuFf+Ij+Ee/X8qovpcMduxilU/U12UyZDrrR9Sl0R9cstNlks&#10;7eaOO5uo4y0cTPuKKzAYUtsbA77Wx0rQ8IQ3Fx4P1aUWbSLNMod1zkVRSG5Sw+yNeN9luHV5YBId&#10;rsm4KxHQkBmwe2446mtbwf4gj0TwneaEt0kazXPmShueMYBH+H41qjNkPgLX/D/hTxNBqPjDwt/a&#10;1tCzbbV7gxrv7M2PvAc/LxmvSp/jh4Ul8J+K7rT9Kk/tXXrlI7PeFaG2tdj+bySDvJKBcDGN2ewr&#10;x3V9SS4upDbR7m6K3/1qZapcPDNfXUTSRxrl0Q4qyR7Npc8sjTxyctu+9yP05qvd2PmylbSXcgXP&#10;7w9KmtPFOnWcrKNHVk3AL5jZwKqrqNnc6kzKjRq5yVVv0oAjstW17R2VNKuLm2cP+7mtpWQj8qtz&#10;eI/EGpyiPVr2e6bGN1yxZh+Jrd8H3+i6HrtnrGp6EupW9vNums5pWRZh6blOQfQ+oGQRkVj63d2E&#10;msS3ekWTW8bN8sckm7H40CZNqeiNprrIxjkUqDlW3dR7Va028spljsJ7uW2heRRczRxiRlTuQpK5&#10;IHbIz6is+fXzHZfYsElv4j2qna36JkSfxdSaBHpnw5i0CB77RNN1+Sa3aQmGS4tlid/YqGbB/E1n&#10;eJ/hX4x1aG+8UeH9JkuLexheW4lh/wCWaouSx57AZrjrfXl04i4tpm39f/r10Vp8c9X0T4c698O9&#10;NsdQhm8QSQia8g1DavkYdZY3j2EsHG0YDLxnOQcEHdFz9mf4K/FT9p74gr8PfAevrbXH2eSYzXdw&#10;ywKqDPzY7noMAnJrkvG03iLwN4qvfCWsajbz3dhcNBNNaXAljdlODhx16f419h/sbadqv7Jn7G3i&#10;/wDbBjs4YLrV/O0Hw3eXVuzrLcPC4KptYHcvJOMYAOSckL8O6q+qeKNYm1CaR7q+v7xj5cceXlld&#10;jwFUdSx4AHfitFEg6D+3G1NBPLtDNtZWVR1Axz+FJf8AirxHE5WzcRhuGkwMmup1j4SL8EvGl58L&#10;/jLFLYaxZ26tf2di0c0lpNJCskcTnIXPzIHAJKZPVlK1U1LRdF1DbD4dlmkZGyubfdt+v5e1A9jd&#10;+DE/ifTZLfxPpurJDcTSeVat9oEflyN8uSxI2jn72eB3r1zwl40/Zv8ACN9deFfiH8LLjxRq9rqB&#10;e18WaJ4mkjspoRGAsP2eSHEis+8+YdrDjjAKnzvwBrvhy6ns9I1DSI5I7UqbiFGK/aNo+YD5gcnB&#10;43D0yBWhr9/p3xH8Ta14j0rwzdaXZ2t/Gbew0vSW+w2sbg4824aYtG24fKhVt2WJcEANky4se3iT&#10;4faN8XLDXjot0ug2uqJLNa/JPIYt2QMMgSQgEdVAbb0Gc19K+CdEl/ajbX/7X8QTzaDa3f2ncI4Y&#10;pL64kUZZ1dX3KsaKpXCjkYyM4+SfiT4i12XS7OyFja+RYl1jmh0+GORwzlj5kiIHlwTwZGYquFUh&#10;QANL4Z/GDxx4Fjn/AOEeuF23MeyXdIyMB7MpH5dKk0Or+J/h+z8CfEbVvh7ciK7W3hW4s7u3kzvi&#10;IB+YY+QryrdsqSOCKytA8F6n8QPDeqfb7O61JF1jS47KHTpx57QvLIrrCArb2YFcNscghPlIJzh6&#10;pqk/ijVLjxbfWzs4ISRh1PHAyfpWk2veC2+H2uW2q2NxcavdX9hdWN3Jc8W3lvK0gdCp80PvQ5yu&#10;0xg4bPyuIHpnwE+D37PHgrw38S/EXxBt/E3iLT5LA2fgfUtDhiR0vYw5lkuI7iWF4Ykdo92+PJAb&#10;gY58/wBB0/x7oE2qWn/CuZN2g3UX9o3EU0fmQhyVRj8x82IsOHUFcleQCM6UupfGf42+HJLq68dT&#10;X1hpdpNZNo8niSK1k+zpCZT+7Zl3xYz1zuIKDBK51LnRviz4p0Kz+Kt7d+JGt9gsp7vXrWaa0VAq&#10;eX5Fy0XlxRH7qxbiykAA4IqgN/RPiLqfi2G103xFZXTW1qrhYrPURayNkYGxpFZQQ2D05C4GCc1y&#10;1141h8NNrFjNoWbqYKNPZ5mTyJEk+YSpt3SblBXG5CDzk4wZNP8AGXiHw94juvF6+CbvVbfT9Nca&#10;ji1MtpBFKhi3S7VwuN2VbKEOFIJIweHg0zxx4q1OTxHHNHIvk7JpFJ+RlAUfKT0wOgOBjGAMVojM&#10;968Hp4c8faFN4mto7Xw7pttZ403T9q6lf393tUGBvLjtt5Lsz7nISKJScuQEfF8S+BPGF/qreGLa&#10;702G6vtNUJD5aiD5AMMXHG8jq33R1OcnOZpfxTnbwvHp1zd6hbjTVkmglXTo5tgCAO2xFVTjPAJ5&#10;ycn5s11fgH4ifDn4ePJ4n8V6Ol9JqFrt+3CWawWVGRwyvACx8slkkADqyNEuHALKWBzVr8Or7wp4&#10;wk+HXiey8Ya1qWnwOfD+j69qJt/Lu44IzIggIkMsYMWxFidDJGkWMcLXS698Rfhtd65Z674S8GW0&#10;9j4l8C2TR6tqF1qFxJaapLGIJYfKQRRm0DgtJsinlBL+XK2VA43WfEWjeIdP8MeGtF0a5W+sb6aJ&#10;tdbVpZmvhJMrQIkRQeSUJIJBbeWQhUKktneNLrw5eeD/AAf488A6XcDVLDXpEmmvobSW1b596I6m&#10;eTJDRuxV4QMMSWIYAtAd3q/w70X4j/EhYtA+H/huHT7/AFK9tr7xPcafcR6X4dlhtA0syyyeUS3l&#10;QKESdRIzuhVVeU7+q074HaRJ8HvE3xF8Oa/r2oeGxorQ+JNa8TWqW+l3k0UjiJPMDwyWaqfJXYJJ&#10;JmEjKYwATXnPgDx18U/CvxYb4nW/hS6174drbQReMLfw+LW1jja7spbSMSR2TSeV5U0j7WRPNwjO&#10;sayORXRfAu10TxJ4b1T/AITG7XxhJc3Wt39/c6hqQkumsY03SXEcOohW89pfOuXTLySrzIkbREnS&#10;IGl8SfBf7N37Q0/j7x/8cL3xXHZXHh3Ttb8PzLqpeR2TbDcXaNsKSkoiKrNvCxiVtr4+T53+Gv7P&#10;vi/4ceOft2lQyCHcBZ6lqFk0Lwnqj4dQyggj5wNpyMGvpC+8b/FPVvH/AIMsbr4YafqurLZPeLps&#10;90Jf7R86Npo4ZI7URxpGkTIzQpgHDBWVWArH1G/t/EZ1xfirqetf8JJrTPFZjRcPF9oYlXhVElXy&#10;V6lFjWTLbUChMFQzPnPwjrOt3njnWtEv303WvEGvXsmlw3moq0kaRtLtluQ3oACwYKWA5XmvsC08&#10;HeIbn4Z+GfAGv/ErQb2x0eF7G3fUZvJa0j85mVlKoF8v94W+bL8nsAK87+Gfhr4bvonh7xTa+HvD&#10;Gl6r4e0O+tvGkV0s8t8ZjcJsVbdpS8M8flEM0ojQDcFV3BBd4iuL6XStJ8aeG/EUMdjcWssg+3Wc&#10;wMM0cxjW3JVGQuwDyKc7Ng+ZlbKBoDV0/Rpfhpquoa1ruhRre2tray6bZ6lp8u4l2SUShN6bcR7T&#10;84cMJBhM4dbOp+H/ABF4as9Q8V+HfBGuWOk6fa/b9W8JIs40S1hlESRwCe5vHmeWRH34OZFCs6Fh&#10;Edvmfirxfr2s+PVs9Q19r102G+ktbpJpgi5ygkIcAcnkegz0FegaXF4K8Q2l54s+EHxju/DeteHU&#10;kvtP0/WxH9vRljeRVtrmGKMtzEiZLFgzrgKrNTAtTfB20unGnauupeH7ya60t9N8OXVxFfahdW94&#10;0LARTQqlu0ipL5n74wDaV6tlai0n4feK/AN5aa7qMWpWmnXVzfW9vdaLFZ3dxPLboRKqRylo5ArO&#10;FbcCgDNySCKwP2T/AIyWfiD4r6h8DPip4P0rVohIk1ne6hfSQR+UpKyae4jKhoZ/OX+JNm3qASV0&#10;P2wfjbro8eR+FNGhv2+1TbNW0X+3hNbrj/URhYSYEIidUGxF2hB1DBUCkcV+1t8DfBfw7+OE3ibT&#10;JZNY0PWBDcQ3V5qERuEV4ozI06Qxq0JUsx2GJcBSoLbGY9X4V+Gf7P8A8Hdd1bTfF+mSpdJdZ09b&#10;62iuowdjMwaTIDjYNyFEO8EnI4zvfFfxmzXXhWTwX4stVkOuvZ21rNp+mpYWWoIil4hELdVeEx3h&#10;QibzVYbsADivOfiT4G1fwZ4ttfh/d+JNF8T2N7DHJHq3hW+EkCDBBhKFEe3ljxgwyRxsuBhdpUmW&#10;CMrW7X9iXxyPiF8RLXxL4q8J+I7Ewr8MPCWm6dHPHqskvyT/AGmTGyJF5yoaPCOuwOV2V6D8Mfgl&#10;8WPhjfXOqeJXbVtba12XP9nTKzWZUgeS7yuobaQAWUsOOAQBu+ebT9m743ePdQvta+G3hK51TSbb&#10;xI2kJeJJGJZbpcMyRwBjNKY0dGk8pHEaupfAYZ+x/Dfw58X+DtJ0/wCEOqeKLPxlqmi2yrb2ei+G&#10;bl5WVAXdZLe6tFmV4l5MiKCAoyxIkBkDkL+ObVYYzqugBoWkK+fJbFQHGG27s8ke2DyPWum+Evj3&#10;xh4Ynj0PwZounrb2txcXlm2saetw0Fy6xjcjMDlE2blRtyb3ZiCTxJ4p+Ktt8HPDGrXUGla5/ptk&#10;8MVv4fvxCHKukh84kjdGAhbo3KqccZGt4E+J1l4q8AeHPidqHha60iDV/Maa+NjcNJqEUSBJZ7dn&#10;KwuoZgJERxtPYA8gIyfiC3izxFJqnjOxa4j8QeW11qbeFdNWzaTkCSZVtljwzEjcQvLNzXzj+0D4&#10;y8W/Ffxdp15rFpZ6TYrbw22l6PYW/kxeaFCGRgCczSEZdyeSTk17FHoXibT/ABXJdapqOpXuia5Y&#10;Xj28Wo30UTRr5mI5YEQeZ5W1XjO4lSxxu4ye6+A8+t/B/wCK/h3VPhx4cXSNSurH7BrTQ3kpubpL&#10;hvkVoroeQVmRo8BXMfCEKjZrJmtNol0E+DrP9lbwf4W8MfEW7vPEXibXAPHlhJeLNEy25MkZhkhP&#10;7yJm8lmLlstFgE7Wr2v4GeKB4Q8u0vJz9lLYuPJhFwyLyMCNiAx9sivEdTl8bD9o7V/hn4t8Krp+&#10;qeFbxFukzCzzSXCefiRoSykhGHQsBuIBwK9y0fT9Zsv7P1fTtEsJL2OddtjfXD24l9P3i5K/UZOe&#10;o9eWodsdjrvHk959omuNG1AXVnJ+9mmvNKFm8PcAKzvgfipHQjivgP8Aa88dW3xI+LMsNgFe0sYl&#10;treRW+/jlm9PvE49gO9fWHx0+JGqy2//AAi/g62iudY1QSm6s7Nbu+urMrxjfjy3zhgqRlmG3lQC&#10;hb41+M3wX8f+E76TxJqPw28V6EjSNb3F14ms5IReXYG5niWSKNgrIynGGGc4bHyq6MSK0tLHnus+&#10;HxZxYa4VG5IXd1rP8E/DfWviB4ibTfD81mxWMyXBu7yO3RVAORulZVZsDhQSzHCqCxAPsfwS8OR3&#10;vj28+Kth8OJNQ8G+FFVtcm8UW8d3b2nnxvHEJyoRGZpD8mADlN2DsIrgvFfxA8ELqDP4L0mTStzq&#10;11DC+5C4PLKc52k/MM4xkj3rrOGRBAdY+GUuq6L9i003F3bm0mbUNDinlt13Bi0DTITDJlQPMXDg&#10;EgEZOZtR1X4e6X4Ytb1F1TUNQkZ31KGWbZbxqCoRBjDlidzEhsbdoHOcZXiW/wBJaUQ2XiVby4mu&#10;DJMzQ+WiM3O4uxGTkndlRyOprN1a9W/ittOtJN0hA85tvydfUHmnYgp6l4ru/FUcVnrN2ZoI5GNv&#10;GzbFycck456Yye3etZP2dNbbVJLP4l+KtDsdG0zT0umXS9Ut5Vk8wBo4/MhLB5GyMgFnUBgduDjR&#10;0j4M2msSNNe2E10luFlvjEyQrbx7gMs0pRR9Cy88VxHxY+GGheD9djvfAnigajZsudpWMPC3dd0c&#10;siyL3DgjPp3NAzW1jSvClvqVnqHhHwamiRiwiiubS2uHuFnnVNrSoZGLDf1IzgEnaFBCi9d+L7Tx&#10;QdH0PVPB+kaHbadCttealodi8c99HuA8+4XzCskioAMose/blgzEseR0r4hSXNrBoOp20SxxSfvJ&#10;lGCV/wAa6yx1PwBD4rsbm2uNQutJ2wHUm+ypHODtXzkj+ZlIVtwVzjcACVXOAEM9R+GNr4E1X4Y6&#10;wlh4ps47y03yQrcRqtyysAoYA87flGfTNea6LrniLR7i9sptShMGqKIrx5rGKRpUVt6gF1LJ8wXO&#10;0rkDByOK6HSPF/h2+8Q6dp1ja30PhpLrOpytawrcfZ9/WSRAFBAwOwJ+oA4+91AReJruONPOTzmj&#10;jaRg4K54Oe56UCNu7+J/jXxF8RpfEvifXGvrqVVRmACI+BhchcDoAOmcAVv/AAw8Q+I7Xxbrk9np&#10;1pc311pMtrHuWULbqzLmRVDDkDK/NkYY8dMcr4b8Das2prf6dfLDMo3xs2eGHT9ec9q1v+Fga14Y&#10;8Y3FzreoQ79Q0+WZbq302NY3m2vhQibRgyLt9s56DFAHB+K9Ni0TxzZ6XaDfMJlDHbgRkkZwc8jm&#10;vpX9nH4ReJfix4+s/DPhnSZbqRrWQr5THKtle2OnX0PHvXzhod7a638StL1DxV5j28l0n2raArmP&#10;eNxHHDYzzzX1h+zn8ddA+Enxgkuvh340utPutHsbn7BqTWAkS4lcrGqhcHf8uSNwAHPfkTIr7I74&#10;1fsy+M/2a/i3oWiftNtpeu6Ldsl9Novh2+lhkSESL5ltJLLEskRdQASqEDflDnJrs/jZ4Y+CP7Qa&#10;2+sfs2fs7aT8LbJttjrGualrEk1pJckHyonSHefLGVw/kl2LkdAQfJ/2t7/UvEvxXvtQtvjrfeP7&#10;rWLOO81TxNe2c1q8F02Q1kqytkpCFVQ4WNTuwqKFAPd+GPBn7QHwF+CsujfEz4YTabDrGpPILHXd&#10;L2NfKYkVWaNwJdn7okMAAMjBy2TUSGfMPxt+EvxBm1Gx+HnittHSPT5ppbLUtJWCWG93lQWW5jBM&#10;8Y2DALHZluFJIrU0D9mnw58MptQ8H/GCw1+x1a70+K70u6jZI1jR4/MidoZI8yxyZX5lddoJYbyN&#10;p908V/FP4S+EviD4G1j42/CXUm0ZL0t4ksdN1L5rqIKdgt/MUFAD5YKFhuVCA6Z4zf2//wBovwd+&#10;0z+0NY/ET4T/AA61Tw7o9noNrpVrp+oPHm4WBpMSBELiEFHWPYGbGwHPOBQjybw98NdP0y1uJrfU&#10;vtjRsP8AVxDCqe/U5/pXsf7L/ge3vvt1xo/hjQ9a8aRs8ugReOPNk0WyVAAZWtIYXa8mGSyLK6QL&#10;tyQxwG8vhvtS+G/j9Y9QsI5rO4hjmmjtbxJFaNl3YBViNwHGDgg5BxzXtng3xB8Dnla5/wCFmaLC&#10;zwgw2GrXbWdwA3pkqp6gHDMM9OlKxJ5r8brPxnefGK8svib8Ro/FOu28MaT3y2cUexCocRnyUVEC&#10;mQqqqMAAYrz34w+HI9BtdPjtH2veIzsseThQe49TkV9DeJ7X4G/D/T5vGGu+IrAXdzbmW1s9Fga9&#10;ur1v4Vd/up7tI4IAPBOAfA9WvtX+L3xCk17WysNjDb4jt44/ljRQSqZABJJPJ/8ArAAH0H/wU0+F&#10;Pwy/Zq0z4Y/CLwHoTWd3H4OjvPE1x9oYteXUiR/vCm4hejZI6k98cfCnil3/ALRkEI+Vvbk16l8d&#10;PiD8Q/ih43m8YfErxNfa1q/lpAl1eTNIFtkz5caZ+4q5OFGByfUmuD0X4c+MPiXrk2meG9P8+7EJ&#10;lWNWC8DH94gd6mWxocxaeIta0dJrJJY2iuYxHJHcW0cmFyG+RmUmM5A5XBxkdCQer8C+OrLw9btr&#10;UHiC5s9U0+6il023t7FWV+7M03mBoyCFwNjbsnlcDPHa14e8UadfzafrGmzw3FrIY5o5YyrIw4x7&#10;dKq6dJNZXGZztGcNlagaZ+gv7MX7RGqa54XX4panYW95qO1086aPcIZAw3ELna2cfxBsZ9QCON8b&#10;+PbjS9Vm1OCJVWSQskIXHU/WuX/YavrQ6Dr9vqnjfTbWxtnimj0O8jfzrnf8rywuEZTswu5HdePm&#10;XJBB6P4meDPE2vXSal4f0iSSy+byZWj+8o6445Gfw/Os3uVE3/hV8SLHVb1Jr65dWK7WXd09sf8A&#10;1+35eyaX4h0QosM940HmJ+7fruOOMgdOK+fPgp4Alv8AX5P7XEiR8edsxuTtXqPxF8I23gfSZrG8&#10;umMm7bbyQXSzKCO4eNircH1NSxnn37S1/wCfqKXWnLv+x/M7Ryj7x9vrXd+CNL8SWHwt8JWHiWzh&#10;tpdUsftdtK9qkc0kEtxIULv/ABKBwCTjA9yT40dZN09xJe2008aylcN39c/5zXZ+HdTudbtNJtLv&#10;xHL5Ol2n2fT0vJyVhiDvKIV9AXdjjgZY1JVz57/a/tLGf4vaz9nvPP8AJkWFWVs5KKFYZz2YEccZ&#10;rxG4uJbVdgh6cEnvXr3xk0641n4kajc2tvIfMuGY/Usc5/HPp1rkL/wVczyrZvYzRtIRtypGcnjt&#10;9apCOEN5I0nmO3Gea9X8IeGGbSlvsZ3R5VRxWDq/wE8W+HNZbR9XgSG5hl2SQs33SD0z+Fey2/wr&#10;8c+B9BTStZsY2je3LW11bSho54wSCyOPlcbgeRnnPpVAcVplyEdYJ0yu7GxunJrkvjHFb6NKgEny&#10;u2UK8g111xD9iu5FlfbIr/dbgCuP+M0P/CT6tp2g+G4pry4ZQWhghLM0zEDaoUZPTj3NAjB+M3j7&#10;wx4/8TLf+C/DKaTYJaQobdY1UyTBB5shCjC7nLYVeAu3vXL20EAYNNJtHrtzXTWfwm8V2s9xFrdt&#10;a6bJarmaHVr6O1k+gSRgxPsBmu/+E/wH1rVtcUWfxQ+Hek3Cx+Yq+ItSE8e0lV2qscMyyNlh8oBO&#10;OeACRaQHPfDjSvhzFqNrc678ZbrQ38zd51j4ce6eH0JzLECfYN65I7++/Bj4H/GX4wLBrHw5/aQ+&#10;Ffi6/hLG38J/EC88t5NvO0R38JtsMRwplBbPQc1An7HX7SXw5sbfxR4u/Zy8O/ETwzqKrdqvhm8t&#10;bi6miTIJSO2IvoY/mZWIRFBGTyoxxPijw9+y34yu7qf4O654g8E6sqqY9J1zbJatN/FGrmV5I0B4&#10;Ds7sTjKAZItIhu5V+Olt4X8M6zN4W8Y/BTVPh34605l+0W1lOos7ht24yBDwqlSu1oTsOMjcGG3z&#10;fXvF2sazAtlr8y3QjBEd0yjzOueWxlunc8V0XxC1n4raDLD4L+MRuLi0jeSfT3kmE0crHCNLHKCV&#10;kztAJBPKgHpXH6jHAgLQndE2dvy9Pahqw4lG6uLZYZIrjczbf3Lbun19azYoHuplhT5iXAA9eadd&#10;CV5PL/ya6jwL8Otf1tDqGmRj92e+KzkUepeBPhdq/hvSzNNafdjzIYZg3J75HUfnXWaF4r1zSFWw&#10;tL6dId53qkhCt6bgDg/j0/Guc0LVvib4I0aPQ/EloY9NkcyW5mtFVvmwOHwGK5TgEkDDYAOa7vwP&#10;Y6H4khUxSr5+DvEn8XNZMDc8FarLqWpSQJqSxrdKBcFuN+OgP51698Qfhd4O8UfAjXtQsvCn2W+0&#10;O0CXms3n2WWwZWQv5axxgzi5zjbvAj4BL4ISvG5PDWseENQh1jRElXy5M71k/wBX7569hUv7c37R&#10;+n+OPh1oOh+GLe60vzFDa1ayy7vMudqbyDuOVLJuGQDzkgEmlED5P10PFeyMkDLGCQpRSoYdv0qt&#10;BeJ5Ywg35ypNewfs2eA/hJ8QPjP4Z8N/H7xpPoPg+4uHOrajC6oUxEzom9wVQSOqxlzwu7JKgZHO&#10;ftMaB8DdK+P/AIm0n9nfU9QufBtvqbx6PNfSLI20Abgrg/vI924I55ZdpOTydCkcU2vajq2u6Zay&#10;Mi7biOJVjQKWy3AJHJ6989h2FfSnhDR7y1RrGeFirruHPIOMcetfPOj2fhltVs5MXBuY72NlYNgA&#10;hgR29a+ufCGhLq1hHdIrwSKgCybOPyrOZpGVmUPDumRWFtMrIy7mHy7etPvpZLmb7PDnG0/dJ5OK&#10;330K9soipkabLd16Vh6gl7bXwka0ZVw3ygYrM05itNax6rYtp9xbKv8AzzVv59OtY/7R37P/AIR8&#10;Y/BrSdQ8G+Brex8UaKzR3WqWtxKW1O2Z3f8AfRkshkQlVVkCfLgNuwMdPoU2l+cst4Gj+bG5+a9s&#10;0fWfgrpPw2h1E3WrSa00jRGELA1nIh7/ADAOGAxn5v7xweMVEGz8q9a02/0mVra8hZCjlWVuoPeq&#10;P2hhwsn+fyr3X9trwrpS+PrjxHoEMCwz7WYW64VjtHPHGfp/jXgh4OCf/HatGUj9ALstLEyrJ24x&#10;isW9lFpzJNznoe3NbESu7N935W/u1na7pYu7Z4vK3M36V+CRv1P67sZMkzXdwAJNy/3hSWuleVcM&#10;wy3fkdKueHPDGpRhpJ05zhetayaZNE/mmDq3I2/Xmtua2iZlymX/AGeQQoLY9mzT7eCWKTAjP/fP&#10;X3rVSF0j3Ou1gMfz5qxFCzsoO3P0rOTNYwMyGOSN8qrYbn6e9W7VlVgx3MW4yc881pRaerZaRPQD&#10;joani0+JGAEfLcbvasnUN1TMJ7BbmYl06E/N61I/huNbbzlH+7zW5HprJN9xW/CpJJYreBUlX5em&#10;KuMmTKMUefeJAuloqxK2+RvvDtWnBpyDTleeVtzLlvmNdBcaFoupyF50X1VlrP1aL7Pb5hTA6KQ3&#10;YV0R+E4pfEc3qUfzErIfrzWdrPmJDlZerZye9XL3LNkyn5qrX6x3Efkm5RWZcHf9PaurDx5pHHia&#10;nLTbON1i6gePyDMjO2M8ViKSkJAQbWOM/jXY3PhCGW4b5QDjO5ccVx/iRG06RrdUx83r39a/QMji&#10;o02j8N40lKtio1OlrGbrLxJasJCFJPHGP8/57Vz9qodmMYQ/481pa1cmWxbIz/dNc7H5qy+XG2M+&#10;navpD4Y7Ky8I+KLCwg8Q3WgXUem3DMsF81uyxSlSQQrYw2Cp6HqD6VsQeMPEtzo0nh2zhR7WMGVj&#10;9lUuOcbi+3djtycVzenw6nBpSGLX+Hk3tZxs+ScffI+76988119pNJbBdK8PeKYGXUrSGK9/dmNR&#10;v2O0bFsD5HABb7pK5BIwaBsZ4R1uDRdZt9dvdBsdYjVgZ9O1NZfJkXOdrGJ0cA/7LKcZwRWlql1p&#10;WpXtxeWWnQWcc0zyRWcDO0cCsSVjQyMzlVGBlmYnHJJrAGj3Nnq39lC5jaRZijNDMHU89iuQw46j&#10;iuki8D39pYzaheLIsMS5WRh1HqKCSXwTZ3eoMRDbbljkx+75bHp6161axf2h8O7jT5tD3WryYknk&#10;jJw/pnp6ce9eW/D/AFmDRbxDFMNsh+b0IJr2zxJ4m8Iy/DeN7DbHMXzcLG3HA6/mKCGfKnxK+Hui&#10;eHdUnmtWQxyOWVMfdPoK8y1azt3l5m49x+n1r0L4s6/Dq+uySQTsFWTPzHOeTXnWpo00zeScKela&#10;xEUtiRbgje9MVlHLc1PHZkZLfN7+tEVvEq7Mc1YDVniZCuM56bu3vTiWtl/d8+jetD6awHmGP9ak&#10;MUS2uHb5uoFAFC7kOMFOT9761f8ADdusjtluCPlrLn+V8elXNMuZYcnn8OxoA1tR0yCIrKhG3+LB&#10;71n3ttMo3RxHb2yKmN0J3C7vl759atRT+fhJfmUMAOaAM7T5Xhul35Fdtb+XPo7Oihfk61keIvDR&#10;0/TLPWQvyStjr713V/4a0rTvhRDrdneo01zGu5WUgjk8c/TtQSeZzTPbz7g5X6V9m/s//CLXT8Od&#10;D1DV9M2wXFjDPHLvDK6yKHUjHqpB55/KvjOR1SzmeQKz4xG1fav7HP7QL+IvhHa6ZNYyLL4dt0sL&#10;iFZf3cyKv7tjH0Pygdc8gnigGeka/wDC/SLLwyIwxWRV/gxg59fX868s8U+Hf7N8u18tZGxu+6MD&#10;0Nej6n8W9R8YFNMjsLVIN/8AyzjIkBH6Y/Ek464r1D4W/sg+GvFunXnxV8TwrNHqNuI44ZPM/wBH&#10;2IACPnwC33vugc45y1BJ8P8Ajq11O3tZFgkGxxllXt1/z+NcF4XtpoPCtxpsV7ZzP4i8V2FrLbZL&#10;TxxxuzFyuQFViQMsDn+Ho2PoH9oLwZa/D3dev4dvLYXwaSymu7eSNLmEOyiSMMArJuV13KCCVIzx&#10;Xzl8J5bPW/j94UtliZt3iaF7iNTjeBJnFEjSJ+j1tZ6O1gq3tpbzm2tyyw3URcZ2kZGe/XmvONX0&#10;67uYbrWbvTGvYUm33VrHhfMiDZI5HGR7H6V1P/CRKtmy26bpX3rKJDxGuRtI9T19OnvV6z8JeIJd&#10;JfxFp8MSwqFVlEg3EMemP8/XI4xkaRPPPjD4b8M/FDw9cfGey0yXRl8yOxg0aOyVI3dQC0qsHHBD&#10;jnYMlTXun7MVr4kb9nLRPD16W/s37VdLbyXTDzAvnuMYHIUAcA9QcjrXmeopbeLvCt9b65ZzWNvD&#10;ci3YY2s/B5Vevb6jivpH4W6Mlv8As8+FreK0mjWZZpPMaLYWAlbn24P+cVz1DeJ498XNS8L/AA4+&#10;Kekz6hpX9pfYYVnsw5KrnawUHk8bwMjJzXy/8ZNe0idJjqdsv2t5sQ+WQV29+c/55r339q3X9Buv&#10;FyWdpC0lzDH9nb95kFgx+bPavnL4i/CNPDV/exvEq3EMm1raOUFAT/GCDg/gTnOa5X8RvE8U8UzW&#10;FprRn0u1aGF/9YqsMjgZ/XNc/PMlzdOkK7Y2Y7d3etrxnbW0F55cMz7gxDrj5fzrmdXljt7ZXST5&#10;v7vpxXZSImW1tfMcK2NvOP8AP+fxqvcaRqaaU2qpaM1vvAaTg4NUbfUrrf0xx1/D/wCvW5d+M5F+&#10;Hi+Dk0y33NfrdfbfLImXCMvlg527Du3HgnKrzxg9iMDHswLou9ujfKvzFT933qxG0z2kkSMqq3GK&#10;qaRa3Pn7RIV3e/auh0nwdqeqajaaLoljPfXN9Osdra28ZeSeRyAqIoyWYkgADJJPFNCZy01hMhZA&#10;h5+8VFVEhkSfbA7Mc8HFerfBv4L618aPjXpnwPi8SaP4ev8AUrmSFbnxNcPbwwsiM7K2ELbyEIWM&#10;As7bUALMBXtXx+/Yk8DfshvJ4p1T9pm3XxDoFrYX2iaPeeC5oxrkksq4a0kZnWSIAOzNKibQu0rl&#10;hmxWZ8vQ6n5dituQfMX6d6oTwzn5jE3+1xXtnw6/4V54k+Iup/GD40fCq41nQ9Svrh1061mntbae&#10;5chpEE0TK67BIGCq3VlycdeX8X2PgvU/EOrWfgDS7qDTPOlm0yO+nVpYLfJKo7gAOQCBuwN2OnNU&#10;hWOB07w/f6qzRWFrLPMqNIyRoWIVQSW+gAyT6VmiEXN2bcy7ewFbTGa3i84qep5ZetZ8fh/VLq4+&#10;1WsLN3NAia98F6zZWy3AiZlc/K3rXZeCfgd4v8V3/he+sb+yu7nxBqDWi6Pbl2uLdY2UGSUbdqBu&#10;3zZPUZOQMjSfEMOltZJrWrQyJJJtmhjjkL2w3bfmyoByPm+Qtx6Hivf/AIm67pHwa8GeH/Enwo+J&#10;HhrUtT1TzRYyaTrSTXOlzJ5ZWcC2kD20qEgq0uMsAUDBSQIDuP8AgoloF38FfgB4R+BGr+ILhbvT&#10;bT7Q9i1n5cbNKA52qM7dpZRkk7xycYAr44+DmtW3gvxpp/xJu9FtdTXw/qEF8NLvM+VdtG+4Rtgg&#10;7SRg45x6ZFaXxb8QfGz4h3kvjH4meJ9W15kl8ufUtSvJLjEjfNhncnDNyeuT1rn/AAtctcS/2cEV&#10;d7Y+71qgOh1zxbL8QNf1L4heMtUV9S1TUpr6+upf9bczSuXkY9vvE9gB2GOkfjnx5d7X0jTNEh0e&#10;2kgijvLWzknC3BQf6x1kkYliSTzwCTtCjis7xRoVvHtFmcnqyjkbuazta0nxVrmiL4t13xKt4ftC&#10;2UcN1qBlugscS7SVJLLGq7UUnC/wrnaQADR0fxTNYyLfWF0yyK6mMYBwwPp/jXqFj46m1f4YyaJ4&#10;m8URrHBdQvY6WrOJZZCJN0uAuzaPu8sGBYYBGceR/DfwXrni7Xm0fR7YyTbcrGo+ZyWVQFH8RJIA&#10;AySTXWnQLnQZb7S9ZtF0+WCRYZrq8hl/cyLnKkYJVsg5UDPtxS5QN7WfBfia+8FXPjEavItjb6jb&#10;2xgNtIVLSiRh+8ClUOIyQrEFhuIztNU9H8L64hguLeeP7M3yF2kHL/3evXvXN6j428Qy6da6DNrE&#10;k2nrKJpLVcqGfGM/XGcen51W/sDXfF+qw+HfDH224e8ukENishbdITtXjON3OM+9LlK5mfSnhzSt&#10;D0n4DP8AFvwO1jca1oesHTtdstU02CaGNbiKTyJNkqlZEZRKobllkTgL8hPnmseMfEX/AApPVvB9&#10;4i/ZYNQspbYTRp+7kJlyVYjcMjAyDyFUHhQB2H7KNn4R8G/FWP4f/tB+K9Q8P+C/FmnzaP421C30&#10;9rySxT78MvkqCzPFcxwNlRuUbuoLA5Xxj0/wd4P+CvirS/DD2N9bXnibTE0vVpLxobiSGNr7dIlu&#10;VBKyqYGbI3IVw2N3M2Gmcx4E+IPg/wCx6xq3jS+vLeWHTYYdI0/SXAZ7rjdK5kBUJ8rEjqDIMAgY&#10;qXR9Z0zxD4UbxDqWparc30F+0cOl30rzRWtoIgqzLP5wJk4VNnkbcLkMuNhzNC+FEur6Pp/ibw7c&#10;2NwsyoJrVrxZJ1kyVO5Ezs+ZTgNg4IOMEGui8DeDdG8VPrPgn+y7mXxHdaeF8LxW1zHHHJffaoYt&#10;j+ZjcCrvwGUjG8najCgZ94fs2ftK+B9L/Zq+EEPgb9rfQ/hnpfw38QXt38aPCd5by/avGFvcSq4E&#10;CrE5vN0RkixkFC4bAZIwPmG38c+HviD4o1PXfBumw2tjdXFy8Vpqc5Z/sZlzHGzZK70UJt2gYwwJ&#10;YYAxfhX8KPiz8G/F+ra5DCLHUvCV9Fa387yW97HDqRnSARI674ZD5rgZBKrx8xOCfUfjFqmo6F8U&#10;NZ8S/E/V/DeteImWG18Q2cKjT3/tKOGOJ0Me9mkkVUUySKArv5hOHLGnEDjfCvxSv/BOrX0cccNj&#10;pd9CpvY2Ym3OOFZkwVLclQzfdDsONxq/4z0yXVdSl8UWer6Hrkhs/wC0reG31W3JkZiG3KBIIX4K&#10;4jyQADheijlb7VNt9JqHh5ltitq7Nb3URVRKNzCJceZgkBMFhgMecYBOhF4nhu9Gu/GXh+yeFYby&#10;6so7KWZJJJ7VhBK0r220iP5xndk5K8fcJNmb2Ow8KarB8WNc1w299HpdnJZS6jrkc2q3Gn2d1OiC&#10;RrRY7W32MBJuCxuEhzGQCAwxz3ibRPAuipBqnw6ltdWFnqH2+8tV8qHWYo3hjeSazkJjEnkzxkrF&#10;gvtlUoAfMIo+E9cOlaheaZq+nfZdE1zT1F4ltCkiwXSOxRk2Mq7dxckD5l3bdzAFmm8DXltB4jk1&#10;jw34iuvDt14dga5+2WekieaWRi6pmbzka2JyqhkPYsFJBFVHYnmOj13x3B8Xrq88R6WPE0dj9k0q&#10;28VeN7jTdWvLXUrlbdI4p7ppY5TBNF++3tHOyyLLGET5Tjz/AE/xW93qF5dJ4J0CTVZLjzbVrS3e&#10;ws4YokLytHa2gigAZUJbKAYLsNrZJ6Twt4ou/ibct4cv9euraDTtRiuJvD+tak9va6md4jV4pNwS&#10;VuIw+7y2CsChbDbTVfCmkyW40PxRqOi73vmHk27LLJbuwcRt5qfu3TcsYcM4Me/pkSLVCOj/AGId&#10;M1f4q/tAaPo114Kk8Ta54pjurG11SK4vLS30q1t1jkuLmGaKVc3IgZ4mRjhA8YAcyhF+of2xv2NP&#10;B/wm0rxJY+DfhzqS+ItC8ILqf/CTaHqEsdpf2ryyJPp10pxGbh4t5BOwOEjy20sF+KvGEXxT+Ekv&#10;hvx1aeONU0rUPD8jvp9n/aV2s+lI6QN5qLIAkKTIVysfysi4bI4r2/4t/t3+Ifjt4G0e/wDDNzrU&#10;fiyw0GWHxZ40vYrO1vL9DbOn9m2yLMI/sxLl5JsLIQqjbxl5YzweG58MK2oXWjeLUuZNa1SO5bXt&#10;S1J5r62gJ3fZ7gCVmkVGCkybGOVADHLFu40XXvjT4x0YaD430rTEuNe1Sxm1pr+1e2+1qJ2SOdrq&#10;RGjsvOUr5l2qxtcRRj96TuEniXjrSNR+BkOseHdd8NLpdy0bWa3SzQ3SHnEkauHZRyFIkjJPy4Bw&#10;TnjvBXxq1Dw5bX9pp3hbT5v7R0/7FdmS28x1h2bcxvwYzuCtkc/LjOGINIm56hpNlbW3iqbxPp2l&#10;2ywzXDy+VZ7jFDGc/Jl2ZiAOMsSxxkkkk0ahrfhm/uZNStNNWC6t2YtMzMfNUlcJ97aF4z0zxjua&#10;6D9n/wCE/i/4taRdSaCotbW20q4vri6urhIYhBBEZZV3vgb9g4XqxOOM5rSvfghpI0SFfC3iCHVL&#10;qWSZryNWVESIDcrKSdrkqDlVJOduM54aYXOJ1fV/gn4e8YWfxc+H/iKf7dCkA1TTdS0kiO7Zow0m&#10;DvYYV8oQcZ2qwzzj2LxRZfDT9qb4SR/FDwpHpuk/2PrTWl3p8+vW9vNZySrGwupBM5mmgzu+WJX4&#10;chFQDZH4f4z+HTWlq9roWmQr5kytuZ2Yt7DJ6cjr6dav3Ok3nw60BYfH3g21K3Ee21v7e6T7VZvk&#10;NlXjYq4IHMcgII6FCd1IXMep6B4X8RfFHR9F8OeK9A8D+Irx7ZkstQ8SLNLqMCQ/uLfT1DTJH5bo&#10;zmIujkjaEJIiC9v8Pfg18evGPjaOX4GfC/T0dUurqaW5a2t9M060MrROsUmosfMihaTbtQyTKArZ&#10;34Y+QeM/jbpuv2Vlpnh34i6xJ4e0O3mXS/7d0820kckgVnlhtobgw2shdcgRsyg4xwFx2Xw++JMf&#10;xFt7rWtC8FXGs319MPtk+i210t7awmMxzSvFaTJH5QUB2lkhmCOqPkZYkFzHYftD6v8ACD4HeB9Q&#10;/ZI8U/GPStP1LVvFU19qlt4L01rmx0KRxDeb2S8na5lLGUqjhEZk4VyNzNtfHf4e/CDwWdJ8C+Ar&#10;bUnhvN0MHiJJGDXkqwKXykkZaJyTuYMxA81UIU4z5Z4v+AuhfGT9omH40fFjwJ4v1rwVHNpdn4j8&#10;WaXptxDYHSxbJaC9a4iDEXW5ElMZkZndtqqVAQ+0fFf4R/Cf9lHQrjQfAuqXL+H74yWPhH4oaLZn&#10;VdU1R5oFZLeGdCxWVdkiiMbMlH+YsSKkOZnnFt8KvBvxC8WaWbjwhca1a28xhj8O3OrXPmXDMoQL&#10;ut3iO/zACp2nupBzx8++OPAfi/4TfEDVPD/iexurGeS+V47eOze0ZvLJKMFYBgV5BIG1mB61+nH/&#10;AASB+A8N23iL43fF/UNLub7w5NDY2K3EYMcdw8e6W4kdmbLhdioONm5ydxKlfKv+CkT+G/Fv7Qq6&#10;p8IfiHCLex0e9XVpvDUzSTFH2iS3nuFZfMhMnJhYyKgkdgo3NhE8+p4BoE+leKtd0C8/4UvPpviT&#10;7D9gubrT79zNqqyyq4jlhkLpG6gbQqRqdxYsc4C9drel+JI47DQraK8tdV0u6L31nq2nfu7d1cbe&#10;N4O/C/MGC4I71kaXaSQRWuoXug2IuY1wsiYjwrEk8BTvPuSOn8XAG5rHiLw/4TtBcLd7kSMPJ9k2&#10;sVTqQNwKtnJx05PakbQlqXdI+Ifivxx8Z9a8c+KL2G4v9WmRLq7aEJjaojypUZGQOevBbG3ivcrb&#10;xWfC9hBJqU32W+ksz9n+z+IbSYSAbtzr5sRaJ+nORx0AJ3H5w+AAF5fR3+tW2o3AvpP3cdnamSTk&#10;/eC+nBPoPzr3X4oah4k8Lxwx6hoOoXluunreW8uoeB0t4bNA2xG+0MgimY7lJUAFSR8pzuPHJe8e&#10;pB+6c38PvEvg3wl8SbXxv498TSfarO4Mq3VjcfaMjcUkMbqShJVmIb7reuKp/tW6n4q1fTNQ/aL8&#10;Y+KE1qw03R/7O8C6jq2iWs1g9tdfJ5MlpcTO1vqgJL71WWCREEiBPLyOZ0D9nX9oD9pPTPEvj/8A&#10;Z/m0OT/hDtNaTxDbXU0ChoZYpPmzcIbc5XzR1VkZMjDAFfmjwt4saz1g61cSLJdLalbOSQ7/ACcr&#10;/wAsyfunHAI6dsYBrppx0OSrK8jnT4VutaR9Uv32xs2WmLdQP8M5qL4hfBFdJWDVvDfi+z13TZIY&#10;2kv9NguUjtpmzm3k8+GP94AMnbuQgjDHnHojXPxF8N6RZfFLwj4iha4tp7iIrqGj29/bHfGQ4aG6&#10;jkhlYozEh0JB2t1CkdvoHhrw9p37MEcXgCHxRax3U0CeLNJ1zVoJbbUtUyyQXlhCjIxLKXRlEJaL&#10;aqmRwwLa/CjA+fNM+Hlj4W1QyeKbmPzY4w6wyZdDuUFSQPqDz/jWJY3Cx3F1LFswk5SNV/QjHQV+&#10;g/7IX/BGr44/Fnw/N4n+Mes+H/A2iXFx5DaXf+HhqGqzmJwSAzGMWyNgqJIptxBYEbWOfL/2+v8A&#10;gmhF+xx8drfTbL+2bn4f+LoWfQfE1pY+aLDUlhaR7SZWcDBZDtBdWaNwVZmjcARMmfPfg3wdp7+L&#10;dDuvjvrus+H/AA/rcLXkmsf2W9xPJbhXAlgjdkE+54xGCHCg5y3ykVg+P9S+El74i1S3+F/h/Vv7&#10;IEijTZtekia98lVALSiBRGhZtzbVyFBC7mxuatqnhXxn4y0K4k0bQL6VtHk2ahDFbuTZl2ITJxt+&#10;co+MHPyngVkW3hp7Se3tdYs9ShmuJolWS1QSOY2DBh5JA8xjxtw6jgg53AqEnL6jZ6LG80L2V3Jd&#10;SXEQtZobgLDFHk7w6bCXJ4wQy7cHhs8eneMNL8C6f481Pwj4FgvW0+2v5Usbq4/eO0YztGyMHc5I&#10;AyCRz0rFvPhN4it9FbWrSzkuI/OTzfs8TP5WSdpbbkLkggDPUH0NZ+kQeJNWvbq1svLha1h33FxN&#10;uVI19TgE/wCNSBrWfjC88F6oLe2lure8tLoH92+x4ZEbpweCCPrxWhrui3OnaZHrN9p1xF9sjW5j&#10;2w7VZXG4MPY9QBxg1w+hag+jaq095FHdAthjJk+1eg3ut+H9Q8M2smizX0t95ey6hudpjiYEhfLw&#10;Tldm3khSDkYIAYgHQ+Bb74S3Xhhl8R+NtQ0zVobedokW1MqXrEZSLOR5WCMbuQcj3I8v8U2s9vEr&#10;XG1ZhjaVfOB6Vcaxgnn826mkEg+5t6E07VdImntluDGzKXCM+eOO1SwJfgNolv4q+KcFjqOmX2oS&#10;W1jLPb2NjFuadlHQ8jC9STz6Y5zX0l4Q0e0+F/7Y/jS5m07TrybTzLPo8S2fnWMW4pJHIAQNpjLA&#10;BSAqlSpGBg8B+xfoFkfjzp89xYiSMLGJVAbDRmVFZTtIOCG55HHfpX0f4XY+Pf2odT8I+HfAl1Nc&#10;28t6uqwWenrJJIvmYDooBE64CkDkBZemSVqSzy79pHxVafEHXtP1DTfDcN94gmuITrmuXWpX11da&#10;vNjb+9M07xRR4A+WNEAGB0AFbR+Kf7QGoanrWkSfBbQbjQ1sbe6uNQ0vS52XSxbqB5gaJisCNvbz&#10;PlWM8YAIXFj9on4haTrnxrv/ABHB8LdI0Ga3naCWztdJis2dlbAMsUCxx+Zgn+DPZi5ANea/Gb4l&#10;R+Kz9jbTV0vT1VYZreORxFIrFQwbcTuUnGQSRzj6aIye5tXfgP4j/tDaK3xK1BPCvhzw/HfC3tdc&#10;1zVJLSwnmC58qAN5087dN2xXVS3JUdOV8dav4k8F6FD4B+IHg2zj8nWBPb65arC1w1u0ab4o7mNi&#10;kqEhZFDZOPulAxz6d8RPCPibxbp/ibxFcaLYvdeFYfs+n+DZIi90rbEJ8qzIyyMcJu2nBjYYGOfB&#10;/CfiLxDq/wAIfFvhzxh4ful06zk+028Mm+KO1vi+GKR5AEhVQpAU8DpgcAbnSa5pPinwvrUnhn4k&#10;aDHp815oceoeGdQa28z7bA7K8MjlZdqpJEXOQrHdsGMZNW9d+IXwc07wZ4dl0v4D2uoeLLDVXl1D&#10;WtS1y5SxuLXC7LeS3i2vw24h0kjOCQQ2ePCbr4jaxor28OhsQkS7Vjmbdt+meld54J1nxD8YbCLw&#10;XqN+0WsXGpR2+ipeTW9tZASEBhJPPIiwjdg72ymDliuMkJPfviBL8O/iZq41rT/h1rPhYarpsN3c&#10;adqVxGtvbL5KfvYJHVfPikzvRgAdpyRkjHl3xS0O58F6Lb6r4fMctnMcEw9lGASf0rnfGvw5/aU/&#10;Z48bWvgT45+ENe0e2jeSHTWvkdrM/wAREMg3RODu3HYT98E9c1U8ZaRrGvWkensrMrSZVhy3Xsfw&#10;/HFMpHocPwoi1L4T/wDCwLDwve3lneKY7XVLixkhwwByoAZ0OGBG7PODwMYHzvZfFbVvhn4tuNQ0&#10;4Sbm+RtrENj6j69q/Ryf4G33w1/Y8sfHnhGGHVri3hjOoFroSiC3VW2/u078jPPVmOecV8C6ZrGm&#10;6T8X9S1e40HSbqS4aXy7PUtNhuoI9+7kRTo6HbnjKnBAxyBWd7lGH4h+OVh4ijkuriF1upeWkf72&#10;ceveuRjD65c5QhQ3Kt2+tegfEn4D6b4W8HaT4t034eeLl0u+u3gfxbeQMul3coGfIgPkgb12sTmQ&#10;5wwCjaTWH8OPBEOoyyXTzDyY5Nqhh1OOn8qQGp8LNb8X/D7W4dY0S/aGaOQGGZFyVYdGHv09/wAq&#10;9/8A2e/2jW0rxUuhfEmzlvrG5VhF9njQGBzzuKYGUHHTBHYGvLrjw7aaFYJdFlgTIX5xu/Kua8Qe&#10;VfhZLe4+aOTcmzqGFJlR3Pq+6+J/hHwVr17cpq1leW6zjybiwnEkU4IyCrAcqR0ri/HXx7uvHstu&#10;bbyrdLaYyCKE4QHPG0Hn1+8TngcYry7V9KvdD+AGkeNx8TPBt9b3GuTWbeF7XVlXXLGXDP5s1qyK&#10;5gZVG2ZWdBuVSVY7aw7i71/w0ba38QeHNR0uS/slvLNdSs3hNzbtnbLHvA3xkggMuVJBweDUWVyj&#10;0X+29QTQLpknbbJOWkXjPQH/ACKu/C+58d+K9fWHRLP7RDbpvk3YwoBx6etch4d8YXieHbjTrcx/&#10;6XBskZkDfLuDcccHgcj3HrX1x+yn8IE0WzurvQF+0zapZrDC8v3VYnO0DnOTx9cfSglo+Xbzw4+p&#10;eKbnWbm+tTNNNJG0EVwN8LKcFXTqvXj159Di94niij0ePR5oYWXYQCIw2Dx/n34rxP4i/ErxHpPx&#10;N1y3EjLKurXAmO7HzeawPpWZc/GbxNe2otJrn5V5AXvVJBY+gfiBp+qweJbXUtc0xYm1OGO4X5iQ&#10;ysoAYZ7cV9D6D4Vu/E3wt8O/DzTbdLpmuDN5cdv+8y4GeOWx16YGMEgEEn4Ql+K3jzxpLZw3OrzX&#10;U9rax21lux8iIMIvTnGe+T9a+jtJ/bS+J/wH8Jw+MIPFf2fWrPSPJVbeExO7MmwjKEEHBIPI4z06&#10;VOxR5/8A8FBPh1f/ALOnjSx8IanbR2+q6pp/2trFpgJraFmwjumcoWIbAYAnGcYwT5T8FPhzeePd&#10;SbVLuLSpraHDXC6z40s9HjcdkElw4Zjx0QEjvgcjkvEHi+5+JPjm88dfEC+mubvU7szXTQqA7ZP3&#10;Rn245yfXJ6/Vf7OfhH4VRaS3iAf8EeviZ8VNJDJnUv8AhIdYUwhPvupsLRI+RjO4nb3JrSJLOn+D&#10;Xwg1iwuZE8GeE/2RZL113QWPiXxcNcmuGDYwGeaaFT9WU85GK5v43eHPFmiXFvrPxx/YE8E3EMOm&#10;sS3w+vbeGFB5pVmuBo0uBjcqor7GwqYLDcW5749/GL9gTxtdCw0H/gnJ4m+GbRNve40v4j3s1y3H&#10;G5b6CSNUI4KiPPo+OK8Zf4jeI/BmoxzfC74p6vNYQs32eC/UBo1bqhTcyHIOCRj2A4qiTqbDxj4I&#10;0S7i8RfAzxdr/g66UrJNot5fLNaM+5uArkhlCsQPM3kknpk1jfEPx94q8XrIvxF0m2vrx1jddc+z&#10;hrhsAgfvRzjHBQkjgHAwME/jjwP8SLC6fxx4Ws7fxFcSx+TrVq0kTbQMFTGG8ps8ZYoXJAO4c7sn&#10;WYNf8MwNod5fLfWEqAo0eegORx2NDYHP6rqeqGzj0rULp7i0hZjbRyfMsW7rtz93OB064qiboLbS&#10;afJ/HzGd3StxoIre1M8NtvtWwGZu3tXO6rB5cqrbjtlcHkUgI7C2E9+iy872xn8a948A3Ok+F9Ph&#10;SNC0igFo2XAJ/KvBNItrm6vo4YQ+/fxXr/hyw1JTBbySvJKw/ixWcjSJ9r+Co/Dvx8+Dsei6lD9p&#10;vPDtgs26Rdyx2AOJI2ByCFZgwYDjLZ6jGJdfC7wZ4XhZtHt44VmXMao24qM8ck5/WvBfAHxI8TeF&#10;tU26bqEkOUeJmjmZMqy7WU9MgqSD7MfU1698Kdfn8b6nNo2rXi+Zbw+YMt26YFZS0NOV2NqTShe2&#10;K2bQ4X2XHSvIf2hP2btR8Q6ZDrfhe4jZo5N8sckhUAEdeAehH619N2nw5nm09W3tIi4PmKMDPHXr&#10;9Ku6X4Ms5J0stQtZHhkVkmhjhWRypGOFYqD19RjqKzUrMVj839Z8PajY6lL4VurpVki++Q2cnGRj&#10;161RPh0af+4kuv3knQ7en1Pavo79s79l7xh8BPiCfiX4e8K3Wo+HdQsUnGvQ6a72ti7KEMc+9MRP&#10;k7Rv4Y8qWHNfOtzJqt/cLdXUG75sdO/rW3NoLcl8OWtnb69ptpdS7ZLjUIlT5SSWLgAfma+t/Bmr&#10;XAgaFcoI4/lP9fzr5Z0Swivdb02RhiaO+jMO3qGDAjH4ivorwvqU1hFIsylmChW3fh/jQFmeyaZp&#10;kN7pa38lqvEQc9MEY9K5XxJpVtqBmuIIn37D8qLS6V4lNjpP2q1abb5ePL3D5T6j8TVzTtXF5p32&#10;azK+ZIuHLD5jmsTRXPKku/EOp3UlglkNkaYVvTnk1ztlr0/hvx/b61pvi6aG5024EkaTRpLCzjjD&#10;RyBkdfVWBDDgivVRoM+nX86RWvmSSEjzOuPb/wCtXg3xN8J6k/iK9uYElVlY4AXOfeqiFyb9rzU/&#10;C154RsLPR72G51GaTzLto41URrt9EGBknpxgdulfMktu6SMhVuP9mvZ77w54i1jS1s7yKSTd92Qg&#10;kjnpmuC1b4da5ZajNbS2025W5225I/lWisZyufXsetxquf4h0plnrUZnWKPO0Pj7tYWg3X2xFkik&#10;W4VsD92MnpXV6bpdugMk0BVgv3ZFr8QeHZ/V8cUrXuamlNZyNkXJ+botM1y9t9EsJNQvHVY4wWZz&#10;xjnrXK6/42h8NTtJHu8tefkbIrxb9oT47XHimzXw7p1xJHH/AMtlDdec16GByatjqiS0XVnkZxxJ&#10;hcnw7nPWXRd3/W57jb67ba3Et9p9/E0cmduyQEj8q3NAj8x1bO9um3/P418jfCD4tXXgzV4v7Rka&#10;a13fNHu7V6mn7SkOpeNbcaNKILHzAJO3y461rjuGsbQqNU1zLe5w5Xx5lOKoxdZ8k20mv19D6Iis&#10;NgxINvsTxmnXMcccTSAgBVzu644NYfh/4o+FPEUKrZatC8m3DD3+tbUd9p0ziC4uF2ucL8/Wvm5Y&#10;etTlacWvVH21PGYevT5qc013TTOF8c/HDQfA919nu7eSRtvBi6Zz7+9eU+MP2jtR1pmjsGaGPzM7&#10;QRXs/wAT/hZ4W8UWDNHADcc7SvOelfP/AIx+AvjPQ7G41htPJtbflpFHT3+lfW5LRy+pFe0XveZ+&#10;Z8X4ziGjN+wn+7d2uXdJd2Psf2gPFMF2s7ztNt4Ir2D4d+ItR8b6X/a9/Gsat90f/rr5Xtr+W3u8&#10;GPjdyW/nXu3wW+IAs9COmTzKqjBUHjjH/wBavZzfK6McJzUoa6bHzHCPEWMqZsqWKrNxae7vrbuz&#10;0O58NJdNuUrXE/FYRaDp7XRYqrHG4dv84rqbbxjb34aOO4VmXn73QV578c/GWk6joy6Q867l5Zt3&#10;zf5/nXiZbg6ssVFSjpc+84gzKjTyirKE1e2mqMrwX8SotPlxqAaSHp9axviDrNpf6kZ7I4WRsr83&#10;3a4w6wEPySbf7v8AnvSSamZmUmT7vFff4fDwo/CfhOMx1bFRUZu9h19e3Clgsn15qG0uTFKsipk8&#10;Fl9f0/xqrJOGO1sFc/dp9pcwCTbIOP4q7jyjs9X+KuoeJtG0/RLrRbGL7AhRby3t1jmZSTw7D72M&#10;8E84GM4ArQ0Pw/JfWH2lnyGbarbh1/zmuFiurY3e23RtmMDca7XTxeaXpUdxLMfLZd21vpQB3vh7&#10;wdpxhhuJXPmL/rn3fKFx+f5HpW38afiK3irR7m2tBbwzXEmWS0+VEGc7VHZew9u9eTyfFnVdLspN&#10;DsfuSN9/g/hjHSsibxhfXLjzGLA/e56UyftGrp99e2n7h5fmjP8ACc4re13xDrkPhr7La3zxq3DK&#10;r8+9YA8T6nr1yt9rl/NeTrHHEklxIXIRFCIuSeiqFAHYADjFVfE+oTQ2wKysSR1JzSDlOL8R37Lc&#10;sLqVmO455rGuNQjLDDc+vpVvWZDfXhdjn6NWXPbBZAgP4Vog5S9HdApywOe9TMUk5x71HoXhPxL4&#10;idbXRNJnum3Y/cx5A+p6D8cVqR+CNetb+TTb6BopY/vKecevTIquYOUz0uVjiKOd3YVnX8m1gqdB&#10;6GuxsvhrqV8wAkAPQj0qHUfhjdQkbJN/b8afMiji3zNtXH0qRMx/Jjj610kvgWZIg+w+n3elZt9o&#10;ctqp+Vs/7v60XJ5ShDcYk+fG3+7uq/Y30K8gY53A+lZ0lrMvzLUYM0LjI/OmSdNNq66jNHDcSMYo&#10;+FXsPWtvxF4nabw4unPN+5jI2qv8PX/GuNsZXx5u2rmoXsjaf9zvzxQAt5Pavog25Z2kwv0xX0J+&#10;yPpOv6D4ca/SwaJtQBktyxB81V+Xcy44HLEHj+E9DXhPwyt9J1bx54c0TxK/l6Zc61bR30nHERlU&#10;N1Ixxmvs+ay0vwYZtK0XU7eazWPFjNbyIysmOFG0nB9uoOQcHIAKxoaRbmKWK7a6McyvukxnA+vt&#10;/h+FfSnw0/aHay+Fq6Lc3mrTrpun3FtNp8k8c1pPCzh0ZFZPNgkUkqWjlVCrHMbPlz8pyeNLOOFb&#10;SOPcTjcw/hFU/GXxrs/hxptveWtpJdytIAqRjP4k7gAaZNjk/wBouXVYbm8GmaWsNvNcSSwqz7nC&#10;sxPzEAZPPLY5PNeR/sbfbLb9rjwjdpjzLbVHnUygMu5YpCDyMHGAfqK9I+JHxX074g2y6tc24t5P&#10;spG2TqGz047HA9/wFWP2K/h3a6/+2L4b0u6jtVjTQWvne3nG1AyZ/eHOFIViCDjB460i47H2ynwu&#10;TxlNqGp+Hdat5Ly3hWeSz8klpI+mV2rtG35eDjjp0we38H6prXgS0m8NeJ7VprjX7VI42W32+RGo&#10;KupOPmzvU9cfrWN8ddA8afBBdO8TeDII7CPVrFmtZuWZthAO8MOjfI47HORgYA4bw1+1hrFp4Xnt&#10;PGcS3epJbzJFI0I53gYHTgZ5PJrKRojA+MXiDQfDPiH7Fpsc01u1yEkjP3tw+82OO+cY7etfTPhj&#10;xlpyfBLw5pVtc4WKxRY0b/lpuG5l4xgZz0r5P134j2/iPVbe61zw2txDslK2K3G1Y2ZSqyE7ctgg&#10;HGBnbX0+b3TLLwTY2NtaN/oOlwyyzRZ2j92uO33h8351zVDeJ8r/ABxv5fEvxn1FdD0W1s7X+0l8&#10;i3WYsIGzjaXclvXOT+VeTfGeLWPDVqJLjTDFZzMS8ysG+YHkDGf8K9CKat4l+LF3r+qz3DjUtWY5&#10;m+Q+WCQGwfYDpjHvXOfFi80zXPF+qeGvswk0zS/u3Mg3ZyevtXK/iN4ny5421lL/AFLzNOjeKEAZ&#10;WQ8k+tYF5b/bW88t0/Sur+Lf9m3Go+d4bTbCuEDFcbj/AIVydq0ltGzzgnjt/n612UjORXkmtlDR&#10;7l/4FRa6lBayDNqs2F+Xdnj8qoXQcSmab7vrWmNMt4bFL4SsrOuVUrjiuwxNDwra32t6hMum6bJL&#10;thaSbbGWEaDqxx90DI5r0rSPH/w68M/CC/8ACWteAr2TxSupx3fhvxNpd8YZtPZVIKnBwy7gjchi&#10;CpwU53eV6HqslrdeVDMFEmFb5iAR1/mB+ldodc+HT6FoosNN1p/EiXzyatdXNxF9hEQkJiSKNV8x&#10;iU27mZhgqcBgcraJZyVraapeGfVddSaWRpGeSSQEs5JyWJPOc969d8c/Gbxr+17pWi2P7RH7QM6y&#10;eDNIt9K8K213pIkaSL5Y9hMCLuYKqlppmLEKBlu3UfDz4s/DDwz8FPFHxY1+Hw/qXiy81EaD4c8M&#10;3FuzPBG8BZtQKjChE6AnJLhRtwWI+bLqPUppFeQNncM7Rgk5qtCTpfFd3qPwv8UPoXhrxNfNDAVk&#10;t7yAGASNwd67WJwGHBznjJAPFc3N4hvWk86WSQgjazMxOeea9Oi+AS6X4W1TUvF/jXT216zdbfTv&#10;DwgmkkZt6b3lm+WGJVQvj5nJZcFACHr1j9mP9g/4d/tDfs7+IPidrmm+KJNU8O30kE+l+HNbsoZL&#10;hdsUkcoW5RiuQ0qBVVtzRfeXdw7oo8AsUs4fDlvfahbK0d1u+y7Z1bkNg5AJK8+oGe1Nnml0Kyub&#10;cWyyFlDK0bA9R7VgQ2SaVbtp7XDO38PH6e1dn4Gu/C9roVzda5oclxJtwJGkwobsT+OKOYejOM0e&#10;0F/qK3U9qzFn+ZT3Hr+Va3inT7LSdHe4trUxyGTMbbj8vt1r1L4X/s2fEH4u+BdW+JHgLw/HfWOj&#10;3KpqdrZzD7VHGUL+YiNgOoVTwG3Z7V4x8UofEGha1N4W1uO5hkt22vb3MLRSJ3GVPIOPWlHcTRmW&#10;Q8R6zA9pBdSvEziSSHzSFZgMAntx7+ta+h+DvEO0ajJYrDCvO5nCtIM4+UdW98dKoaDZ+JZLSS4t&#10;HZY9v7xfUVrWHxD1vw/PCtsYpGt33L9oiDqcc4KsCCPUHqKsktRWVu0m1w8gVssrt1rq9I+Dk/i3&#10;wpN4l8JTWd35EjvcaLHP/pyQqpZ51iPzSRoAS7LnYvzHCgkcUmtnUpptYvZFj+0SEyRwrgDOeAOw&#10;rpNDuLKXTcPfxt5Un7u3khzkeuex7e9AHrH7PPxtm/Zhum13w9q9jb65DHI+krceVI1tJIgUzrG4&#10;PzYXAkGCp5BBAx5NouteG/iD8TdStfir441zS9L1K8uL+5n0nTzqMjTElxGI5biIEnJUO0nHGSeS&#10;KvxKbRPiM2lWOiaJFZ31mvk3V0Ry7E46gZKngjI+UlhnB4t+Kf2U/iV8NdBn8X6v4x8LTWcMyorW&#10;fiBHZywBX5cA9CTg4YAHIA5oAyfEem+BbTS7o+G7+8uLy31CHyp7qNYSYSjk/uwWy24KCd20Ecbt&#10;wNU/DL+MdN1VfGOgX8kc1rcArLHIA6uOQw75B7/4Vl+INJ1vQrm0uNSltZlvrVLi3ks7+G4VlYcB&#10;jE7bHGOY3w691FdF4KuLF7OZNXHlrjEe3JOT06GgTPQprvxPceHm8SeN7PUrO+kuirzalZvD9qkL&#10;MWfcyhcbg6nknKtn1o8SWUo/Z0vvEes6tp80X/CytNtIdIhvGaR41s7uVpFC5QxHdtDhshj0wRnm&#10;YbLxx4j8EzeFtP8AEjSaDpd/9vj02SRf3c0gWJnjyMjI25UEA4zgnJr0zw94U8G+Gv2YfDukfE1t&#10;Y/s3Wvi1C+r28WyM6cIbULcus6pNu3W1zaOoEfBZ8qxVSQcWch4S+P8A4++Fi2dj4B8DeDYZgGme&#10;+vNLN5JMko27JiZGVdo6bVSRfU55+gfiv+yp+3p8NbKH44+Mrv4Y+LNF0+1bULW/8F32jS2moWkc&#10;McjO3yw3FzmMqVRlZyCzIByT5lo9/pvi/wAK3Gr/AA8+AVwvhePXhZ3nifV7eW8nlYZeGDzI/Khh&#10;d0BYqEdgDjdjBrt/DugeKPjA9x8IfhzoWuR2OoLLPFZ22nNNZwEQzFispICM3CCFAPMZlJySKnqD&#10;lqZf7PH7QPgZvG+oNrujWf8Awj+sXyza94avFBjurRD5zpFLO8kiN8rcbw7bsbn+6bWu+B9MvV0l&#10;r7wJ4guda8RXV3qkFxYwtJbvaSbQI/LADApIWIIUZGAFyuK8N074f+INPmjGiXsdxcTx4tZII3DF&#10;t23ChcnO4FdvXNaHif8AaS/aJ+GHxDvNaufH99o+vSQyvJBNG8ZsYpX877PHHIG8pWOxgCM/KhyN&#10;qmgrmPS/Guq6/plppdve+J11FbF5LQ6dqEk08+lrHI4SNnZAqhyXO3du+XlcBWbT/snwzqt/Jc+H&#10;NG/s6HUwv7v7ZmMXHlKXWNyFGzIdlHJx1LHk+S/CrxB8VtU8T+GNb8L6u82qeJNWSOxnkvDayx6h&#10;9oZUVppSgEmQJAwY5DDncCB7V8SovFn7OfjK18FftBeKdI13WPEc18NUjs9QF1e6Nc280kLs7JIW&#10;Z2m671wQHxuBV6olljxP4p1xdUsf+Fg2uma5pupXFjLs0do4Zpo1d/PAkSJWS4bcQWOQxUHncXLZ&#10;9E1Lw5o3iK58P+DrmKDXLqO3uNbK3BRoY9siW5ziFGLIsoyPN/1gDMvC42orY+FDNd295azWsY82&#10;31KK+dUtpS2Nsixqz4I3KyuBgnkYwa6DxTql5F4ani1280mO6udk66vHb52IvaWVlV0hXdIcIDkg&#10;ZRvlIpGZR8M3GkaXCks3hK61LWLqCa1NxcTpHBAJAI0KhgxdgC5H3Cpxgk9NfxPp3iq7kWW7iimv&#10;7XyVjkht0QCOPGPuqNxC8ZIyeMk4GPDrL466/p+q3EMfiS4t4oY2kCWJmuLG4nKIY9wSWMY4Xlg4&#10;Vl5Q4Ir0LT/iZq3iPwxFe211cSX8sLjUor5U8tXLYDReSAQu3swJJ796pMC/8UvEfimy1S4uNZvM&#10;3WqRmaG4s1UM4lZlIKR48rPPy4GAeOMVk638PfFvgKA31r4ButS024tvs+qWIs5Lp3Q7h5sTqqtG&#10;6Bg2OVZlGW21a1PxjYnRba7121vrjVooYo7a4uIVWBIo1AUBwcuRgr8yg8ZyeK82/aC/aL+N0rL4&#10;K1DxHZHS9WZbj5dHthcRFcjbHN5fmwqd2GWNlDDg5HFD1A3/AIg3vwt8U+G7cXviFL43Fr5lp5m4&#10;mDeOhQj5XBxn3HBIwa9M+Hfhz9lnwz4H0tdXNhdTTWdvNqEUV7EoYmJWKllZm3b92QehBGOoHnf7&#10;M3wnHxg+GfiLRfBPw0uL7WtEkttQuNStNPe6me2fchh2hCvVN6KrIzYlyHABjz9K0xPEmhN8Qtf+&#10;Ed9Lo+j6ebG+u/CMItQlxGqhZbjzFkQZ43kKXJ68kGgD67sr/QPEc0Hw48C/B61a+8d6EU8A6e1p&#10;ABFFIZlkliRopGkd0jmTzC6yJhm3ZC4i+Hfwbv4PgnJ8XrrwPDb6dZ6DerZ6XJDcLcxXsb7VldXw&#10;5G5CASxU7uSNhC/LXwK+J2lGO/8AFevfEOz8L/8ACM2T3HhW/mkElyupRkzW8EUETfaFVmDfvlUI&#10;jYDMN2D7r4y/aM8bfGbwbocvxS+Eem6bqC2cOp/21Z281vPrNvM37meWPzTES7l28xEUtuHTHII8&#10;9+Jnwth+OHju1Op+KbfRdF0zRvtE11cwyQrNP5W6RGEETyNIzDYuQ2Ny8quduD8RbDWfHdno/iDV&#10;LdIrNrZpIbGIM32VgxRoy7kvIdqKd7E5JPXqel8W+MfE3jPSI9EuYJrOx0ppIrK2a3ijwJDuZyyA&#10;NIWbA3PkgKqg4UVx02uahpf7ltHW9hiGDbtIVEqg8jIHGfaggzb74caDq8NrpkPjVd0zMZ45bPC2&#10;54xgq5L557Dp+NeufAnSvCvwZsR4n8I3rR65Jp81vqV9eeS0Xll3G+BXTdATG6xtlmyRkbd2K8fP&#10;jHwndXS2mm+EbuxvnulaOOG68xIlyMp8wyxxkA4xyOBjn6A8B3um6FpupeHrOPXtQ1eSFt3iJozb&#10;WAs7i4xDa3MaHZ5kgAUJvcFkwF+ZaGTzG5c+K9QktbLRtaZ20y3sDb2unWLhIYmypMghBCs5CtuY&#10;bHfdlnOAK1LX4o+KvhLY2fxfk0m60jw3pGsCKz+w2DrawPLuY2sLPJiNypZsbmYncxDElq51vCmr&#10;3XhTUPEdvpdpNDpoQW9vDeCKR5pS20qCpBQBHycjaSg5BOPQPj34b1Twz+z94T+CHinTo9YsUZfE&#10;K2OuWIt/s+pzReWzQ3KJ5vkqpZchjnB54AE2IlMwvg78b/iTp/iW+8c/DDxN4g0uzmvPO/s3UNUW&#10;60meQkb/ADLWcSB5gvAmZdyltwLHIrof2hvHL/HGw02XWYrq917TmZbzWLHz4bTUImJZgbaa2jkj&#10;Cs2xW3kMEDY+YGuH+FFv5Pxq8O+D7fTYbSGTXIrHVLRbc3MNusjBV8zK55ZkVWK53OgxlhX2tqfg&#10;bwfonhb7L4QEUmvNM/2MRQJFIzAM7FccnAUkt2CnNFmRKofGVx8B/ix8RhHdeGfCepX9jodrJqOu&#10;WulstuZLeMZ8rzZW+WRzwuSSzcYPArjPGN1pvh7TtS8G3Xw8m02aTUmLTalNKb60XbtNqQHEWFJO&#10;SY9xYdQOK+q/ihd+JPBXwHu/FviW2az1DWrOHzrWK+SfzTvAcKyMfPwBJgpkkjgZJB+XL7w7F4i+&#10;IU3hSx8SrfXEWoeVF5kjtHPGqkCXzJNhRSACNyhgCAQDRZm9Gd2eifAnwrqWreBrrxfYeBvDusaH&#10;YXEdnc2Or6zJDfbzlg9oIXLrxli7xSIcEDawyOu/aE8UwzeA4Fg0W8sdJsrfdYrqGvHyVXcxMW1k&#10;X7RJnptJbC/dwOPOPC/hj4t+DWm8VaRoGl+IvDdneJFqlpovi6Cxv4SynHykO3JDAEI68fNgHBz/&#10;AInaBbN43sbqy+G0fh/UtWu7SPSf7Q8TLeagZJJPLQHbHEIR5gX5ioKkfMRxWHs/ePWjL3TyzwJ8&#10;ZdTtvGWteErX4xSeHdL1AgXU32q8js7g24keNJY7ZJHdt5ZVyjYZucAZHtnxf/Y2vdB+FEfxH+Nn&#10;wq8WaX4i8Qaa2oeHtWkvlt2vWlAeOSW3lidrjP8AFsdT83zFWALdV/wUO/4Jm+IvB/wW0v8AbF+F&#10;2nS3OoaPY2tj8WIV8QDUSL37PEPtivgFhuJV8E5DRsAvNVfh/wD8FMLv9rT4L+Af2Pf2nnjsdF8G&#10;6ezw6vP4ktoJ9WuI7d0iRbq7hEdqpyuFkMhc/IG3bAeqEdDkm/ePnb9lz406joPxDk+HPjCDUW03&#10;ULiOK68H6FGq/wBv3iPsghLu+IZA7lhKFcj5gEKlsLpv7UXxH+EPxOj16+jN1F4e1u4uf+ET1qec&#10;2dpOTslUwqUxKAgXeV3ZjGQQNtcv+0foPhfxBJayaVYSWc0dxINRhXUrK7triUONrwyWsEf8ON5Z&#10;pNzncGyTWLZfAf40al8Obr4w6f8ADy9ufCOm6lHZahrHmIsK3DBGEONwcsQw+6DgMMkUSj3JP220&#10;Xxd8cm8ML8QtJ8T6LrVrrGn2T+GfDdrbOYoLlwWkY3UO4XCshUKxEabv4sMor5R/aU/4KjeBfEPg&#10;D4nfs5ftl/slXkeow7YPDuhR6l5hiuCpXzJZ3RWgeMnzUkiVg6Ep7vlfs8/8FufAPw28I2Hhjxd+&#10;z74uhtLGNIG1DTb6yvGePaQSR5dogIwFAVR8oyTkc/EP7Vv7QWq/tBfHnxJ8Sr3xBqOrWt9qDf2f&#10;capHskitBxFF5Yd1iVVwNiHaDkjrUmdmeU+ING8MarrDXt3NeSQ+Yu4xKN59SAcjOM962davYJI9&#10;Un+Evha+0fRbPy5/L1XU4ry4giDpGHaYRQhmLsM7IwRu74Jq9oWl6PPHNc36Nu2kxcfKef1zXSaN&#10;+z74m8TW+la9qIhTQNYMrR3FrcCQxNG7JskUZMZJAIyOVbIJ5xJfKih8AfG/xw8Na9NJ8F/GUei6&#10;pMyfabi51K2t7e6RSzLFOtyRBPGW6RSBlZsDaTisrxtb/EHwzres+G/HVjNZ6zfTMuuLdW6Ru7Md&#10;+/pgK27cGTCsrArlSKuz+GrWwluNIhjWNVkaPY/PA7cnmt3wF8G7T4kaH4mtLTVbW1v9J8O3Gp6a&#10;1xdxx/bpLfk2SrIy5klB2ptLMGH3SM4QrHG+Of2WPjJ8K/C2j+M/iD4OuNM0fxQXbw/qbyxSR3ir&#10;95lKMxC91LABgG252nGHZJY6JI9nZ6qkyr8rTKpwx9u+K0te8SfFq78K6P4T+JWp+Io7PSo2Og6N&#10;rE85isY5Nu7yYpDiINtXO0AHaPQYqaB4Wmu9UhspVVYpssskzBV4GTkn2BoBoveGLS2vtYjikki+&#10;ZvkaTofb60eMdIu9A1z+yruUD5ldtsiuvI9VJGDx3Parfg7QofEOox6bFfeU6NvXy8Zqx41ga31L&#10;7Bcw/Odqc9fYmpkCO1/ZV0/X734ppN4Pd5Ws033R3bVWNSMknPODjgZJ7A19J/s5ftN6b+zz8X/G&#10;XjPx/wCGbXUJrzQ5beKx1MYRmlbIwNjHoM8bc8ZODXgX7I/h3XtI8T3UsN9JDM00f7uOQjz13AlW&#10;x/CSq5+leg/ErTtN8SftM+Oop7a+ZtMs7GKGPS4Udzc/Zlb5o2VgyZGD8uM9eDWfUo4nx3cx+ONX&#10;vvGOlTQ2TXmoSXNxDNMFbzHckqEPOMnoCcD25q58Pvh5qPxLGqeDNRXSY7XUtNa2muNXt4mRFJDB&#10;0d0bynBUEOuGHODiuD0bxrr3xK+KccHjO5020bU9WjgmbSPD9rYW9opYRkiCzijjO3G4lRljyWJO&#10;a+mNW+DHxB+D/wAWdB0H4Q+I/OOt2bJaSw2v2qdC+U5jmRopNwPAKgKVzgnmtkZtHhfxZ+HfjLww&#10;y6jf+M4fHlvpNtDaXWoLqjCSzdAqIjTnc02F2qD97HO7GAPP73RtPvdOmt7jVobG1Zf9G0u1kZlD&#10;ZHJzknHvXfftG6vdeG/iJrXgPwL8M9H1W8hZdPutc1bW1TZcgASuZDKqHD7gQWCqyHPAIPF6Po1/&#10;LHDD4jjt3WSMS/6K2QZOOQecgHFBJjfGj9l/xr8MdG8LeOdVt7K+0PxNYrd6bqukahHcRg9Xgm2E&#10;mGZMruRgCMnqVYDr4vgpJr/inT/h/reraLa2c9nHFa6lp08kgeQqMFSQFc5LZ3FVyuKzb7Rr/VhP&#10;cwzKqwxlf3i4yBzjv717N+y7Y+LvEHwmj8YSeD4dQt9E8QSQTateSskUMC26kx7TH5RwZA+9nD5P&#10;GAOQOU3vCnhT9qT4Q+F9b8BXk3hnxx4b1CFkuoNdlnk8yPH7uQoZUIkTty4U42k7VK/NOoeLrezi&#10;aeK8tp5UkysLKRGRg9drA8HHftzX3lYQprsDJdqsabAyqjlHOMfKp7DH8vwr47+Kv7NPim9+Nmpa&#10;T4JSS8j1CY3Kf2hNFbsm9d7hmkcJwd2Dn5gB3OKBozfC37TPxa8MeEpfAGheNprfw/eM5udLjhRl&#10;cv8AeAJUsAT2DDk5r55+Kms3EPxBk1S3JUybWzuxk16N4g8K+IvDOt3ngvUrJVvrObZJCrBxuwCC&#10;GHBGCDwcEHIz1ry34qQ3lhr/ANnvl8uZVHmRkcj/AD6VmVuai6tLN4fa6+2bvMkBaHdxk9W+te3f&#10;s+/C/TdR/Zt8TfFZryNrq11DyYl8zmIKI+VHcsZcHqfk4xzn5s0e+aSD7EvOea9f+C/izWdA8N3u&#10;kC/mttIupEN9H9oZInI+6rY6jPt6UBY0E+KPg3w1Ow8VeEJNekhwUtG1FreLP/TTYpdl6ZCsp9GG&#10;cjh9d+Jket6pLdf2JZ2EEkm6OzsY2EcS/wB1d7M3HqzE+pJqPXNOm1TUptRPy+fITtByBz0q9oPw&#10;ys9SK+dcqNxwqlep9P6VLGjD1G8sftsWqWsYaTdkcZ6dqj8SfEHxF408Swahrl7NcXCqsQkmmLHY&#10;owq89AB0r0TXvg//AMIbdLo3iXw1qOm3j26Txx39u0PmwuoZJFDAEqwIIYcEd6838YaXZ6XqiG2i&#10;+bc2fb/IqSj0fQLs2Fhb/IjFwAADz19K/QP4Bzu2iWfhtbpY5IbUNbrDIFy+3cVBPc/49K/Nv4WX&#10;Nxd61ZW8b/vPtMYUM3qw/KvvCfw54l0L4a6x4miBiittGnnV/MKohjiLZ3/wgBc5yMYqogfmb4v1&#10;U614n1DXZGZjdXs0rEf7Tk+3rWYJlDghuar3uoSSztuPLH5qhhldnzk1RLkeg/DDV7bQNdtdUvNr&#10;JHMrOPbIzXQftVfEDSvGut2cGgweTC6CSZVxhm5GePb+dea6VdbnW2Mu0t0K1L4huraW9t40DfIg&#10;Eju2cnnJ/lx7GgOY7v4F6pp3hbxJbNr3xMs/CdrKoaXWrbQk1K7iHQbEBDBuc43p0yTkLX2d4b/a&#10;m/YL0zSh4m1/9uf9qvVPFAj+xyXmm6pFpcr2+M+WsnmTHyg2PkYkfQ9fjHwb4w/Zi8H6bY3OsfDj&#10;WfFGrC3LXzX+qi2tEm3HCJHGpZ4wvXcQSx4wBhvW/hp+318MPhxLGdP/AGMfhVdKgO1tW8H2l9Nu&#10;7EyTxNnHPoOemeaB7j/HGr/B5tTm1L9nz9tfxlHHeKCNJ+IOixPCeDkSzJPJ5x+UAAWzdRmvn/xP&#10;4f1rT5DcXS2s0a8yXmmco2T1xgEde4H8q9V+L/7TXwP+Mb3S6l+zN4X0K+mjk8rUvDdk9h5ErNuy&#10;IYHjiYAfL86vwc4znPllrdfZpjNo1+sgX7sFxkqfb8qBMxYY1ur8RW18ZCG/cyKpUt6HB6V0B1y+&#10;sbBtG1OBmf8AieQcgVJY6Bb6lrdufFc40FL6GSW11C4t5DCxXcAw2KxZfMXYSoODnPQ1RsNT0vE9&#10;n4ohmkZoT5M0cm3DZ4/hO4dfSgkrRao2n3DKspaF8hl3cfXFUr5ot/zPleq5NRygQyM55jLYU1R1&#10;aW4X93J/DypznIpgamgx38mqrFplrJcTPzHHBGXY49AOvGT7CvWPB2vW32RY7xik6rg7+orxnwzd&#10;3sOpLJayskinCsvb/DrXoFgzLKshlaRuCeaze5UT0uysrZ1NwsjZc5X5un41r+BPGdx4L+Iena7c&#10;XcyQiQRXccKhmkiJ+ZQD3IHsRzisjwrcvFpW6Wz86IDnrw3rxWbrOpsl7HNax7ljZZAfQVnI6uaN&#10;j9V9B+EviS4+FVv4m0+1hkt5LdHhaFjIZ9wDYXbkN94Hr2PevM9K1O+vtUjaJljeSTaJFH3efevs&#10;39mXxR4G+Gn7Pvw3t/DmrW+uWVx4Ggv7G+t7dvLuJ2jUMN65GVb7ytgjjOCMV8qfFDxini74iaxr&#10;+nW0cTSX0jzKnAB3HIArLlsYqR6hbeHfDf8AwrG113W/i1pserRxyGz0+4AYyFQSEk+9t3Ywu5cH&#10;IHNfmz+2J4M8DeD/AImPeeF/CdtpdjqcbTLp9ou2OCXP7wIASqoWyQifKoIC4AFfW17rt7cRwo1+&#10;zR7wzR5+Un3ryv8Aaw+Dmo+LvCbazZwQpdWdm01rbu3+tXqyrzxkZx7/AKOJR8a/D2ZrD4naHfzQ&#10;b7WPWrYyRt/GvmLlc+pHFfWWreC9Lj1e7bSwzr/rFTaVZc84xk9On4V8v6d4fSPxLbwMZrea3uFe&#10;S3kBBVgQcc89a+tPgsmoeI7D7Zd3cTXL3B2pMfmlUAZPTsfrVSAz49F+waS08loVUnA2g5xj0rGa&#10;+tvCd5b6q02V37Xjboo/pXofiyDUPD+qSPc6LMYJLcspeHh+SOM9eRXi/wAX7y5IEtjZyJkh9vPP&#10;P41JVzpPFnxf0jw3q8+nt4fE2Jt0224ABG0HaCAcc9+favN9J8eR6lrUn9uW1uYLiQsI5F3FeuAD&#10;gdqqeIfInghvri6bzGXEik9QBj+n4Vyt543jt7s2McUXlx/dVfvHParJZ9GR6j8PL+yjlbwlawtG&#10;g3TxQIg4GOcd/esO81vwel06wwKqhuFVeP0ryi18Y6pJpJtoEZlkOFXdyV7jpV+GYtErSD5tvzZb&#10;FZgfN3g/4teMvCdykujai6shBCs24flXaeIP2oPH/ifRm02/SONmTDTQx4J+nPt6V46k5ik8wdqs&#10;tqTsmwGueWX4SpLmlBX9DvoZ1mmHpunTqyS7XNy78eeL5F8ufxDcOrdf3mPw+n51iXV1LfTeZOdz&#10;N/EetMEqMw3Dt69KlhG9wY+OeN1bRoU6fwpI5amLxFb+JJy9W2N8vyTmM8dyKntbuaKdWgbb/wDq&#10;p8oCRYLjpVUSIp4PQ/nVezRl7RnbeGfiFqOjAeTLtKt1rpD8dvEpljkS+b5W5G4815jFdIF4UFva&#10;nC/Utuc/L9awq4LD1vjimdmHzTGYVWpTa9GfZXwo+K+izeG7PUdf1KHzHOG8yT7p9D74qH9p74t6&#10;Ro/gObwvpEitNqUQAkjfA8s/Svk+z11jGrR3cisvbfxTb/XLi8AW7vGkAPy72+6PSvIpcP0KOI9o&#10;n1vY+qxPG2LxGXvD8iTatzX+8sR7NmX/AFNWItZvLIf6JcNHgEfLWaJxJHvjeoTMAQpbntuGa9zk&#10;8j4nm1uan/CQ6lbv5lrqEie4krNv9Su7iZpZJiWzlixqN7hAm1WquZw8nTHrR7Ndh+0l3LEMr9cf&#10;Rv6VOkm0Z3Z4/GqkrBE3J06UiXBX5SfwquUnmJxcN5oKjvirFjaSXdysEQ5ZsL71RjlJfJb2+la2&#10;hXUsF2t1DFv2sDj1xRqQdnq3wZ8X+D7KLW/EGlvDDIqSRyMykMjDKngnGRWNfeKJprFbFGDLHxuq&#10;bXvHep6jYGwuGZYgBj95noMcfhXNJdEu2z8OKdmBdicNL87L053HtivR/HfwC1vwj4S0/wCJeheI&#10;dF1/w3esYf7W0W+3LDcAsDDLDIEmhchdy+ZGodeVzg48ukZ2cIz87c/MOntVqK/eKPEcvzZ/z+dO&#10;zF1NvS76JJfJ2jp/d60zxZc+bDsjI+7/AAryOOay7fUSW88bfVc8VDfalLdHYSuO22pGYsVvNNdN&#10;5Uec8cV13gX4SXviS/F1dXNrHDD80yzMwZl9BhTyfwHvWx4L+H0d/Z/2qj/vOu3b/Ouu0zw7JabB&#10;DIylvvbfrTuBVguG8PRS6Hp1htsxJkRxry3bP1wKoa7q9kutAaVDcRxsMLHdMrSD6kAZrpZ5La2m&#10;FtcI24DLfLXQeCfht4F+Leq6f4OimTTten1HMetanr1vaafFaiMl/O81AE27d2/zORwEzyXzAcjo&#10;mnWP2qG41BGEbYLhGxleMj2pfElr4YbUTLodpcJGy48uabey/jgdevSuv8feDLPwN4rk+H+ieI9J&#10;8TTwOsUd/wCHLhrm0mdgOIpNqmQbjtyBgkcEjmotR+E/iLSozdeIdHms5FQNJDcxlGXI75pDPNr/&#10;AE5zmGGPOeenSuf1vS4j0OGJPHtXbTW00149vF82WPy4rj/HW+0Y/L97nlecU4iOD1poYr02sA53&#10;YzuottLFwuxl+b1qGO2k1LVTKhz1PWum0yyESr56byMdK2Ap2XgbU5gmzb+8Py81s6p8JfFltpqs&#10;1l1+YdOf8a0dGv7Nbv7RcTKip/CTjHtXrHhm7tfEOkqnn71xhQx6elTzByo8F0jwZ4g07X9NfUNH&#10;ma3t76J7hYztJQOCw574zivpjxb8RvD2ueXFZ2TWsMMe2Ff73OeT369e/WpNO8DaSbCS8vLYOsAU&#10;SbO27OBntnB/KuWu7Tfrtvo8aKi3Fz5S/KDjJwPx6UcwOI+TxhpqOQ17HG3T7w5puoarYazpcluL&#10;iJl+825s7W/pWL/wUa8PeG/hB+0PN4E+HFvJaWNrounySQyMS6yyW6NIScc5Yk9+Dxxivn4eNvEK&#10;yYTVJ1X+6GqjOx6r4msfPvF0qCaCNZXEaSyXCxopYgAszEKijqWJAA6kYzXvX7IXw31D4R/ttXng&#10;7x34o0bxLcaL4eRLe50PxFDqllKjyIdqTQuy4C7gV4KluQO/x2fF15fw+VNOzMR3r6Y/4JR/DvVf&#10;iJ8fdRaK5W1hh0tYZryRvkt98ihS3fbleSAcCgZ+qHxD8f2/xkh+x+MPh9bR3Vqqlre6Ufu43QFN&#10;oKnC7dpH/AcV5d8d/gr8F/Dfgm18a/8ACJrJcNCxZrW6OCcDOQhA4PHY+uea3fhVr9/YeNvG3gD4&#10;z2X27xV/Zaw6RfNNIwimiUKqLsIVxs8vacHATHHzCuf1fwDrU+gQ3NzbztphmkZYLqYrHNtI8wLn&#10;gn5hnHAzzis5FxPk+88RS3upqLfSJI7iaeKCzgVuXZnAVB7kkDnua+59e0ybwp4F1bT7h4GuP7Pt&#10;oE8hgwTjnJGfQj8K+NNDH/CQfGbT9Jtbj7JbN4ot5f3cJZreMTjcx452Lk4wSdvTOBX2x4j8LDxl&#10;qmoSWMyw29rbjaJuXlYJjG7jGTlicEdQAO2Mo3Non5/+NPib4jT4gyWmr6g0C2t0y2sbSkLHuYcg&#10;Z4JwMnjOB6Cugl8PQ6v4VvbmEwhrmP5mZgGZs55x1ryv9tGa60HxLdXkcMcck1xkCN84wOv04P5V&#10;4kniz4gT2C2h8a3yw7gVjW8YDpx3rGdI1jKx0fxW8OX+lSTWuqQpG27EbRMCp54rixbwNbqs7euc&#10;n3qDVdW1S/nL6jrNxcP/AM9LiZnJ/wC+jUui2DSRebG27e33c9q2pxFJ3ZieIV8v5YztQEfzrQ1G&#10;01ZPDlpJLZtHCsIXcy1S8VwyRXDW05wSR941s6p4vvrzwsvh28s/uqGWXkMRjv8AnmulGJzUTSKy&#10;lK2fD+qappdwt5aOqyRsGXzEDq2DnBU5BHt0rCtLgRyYz7CtjSYi08bT3RjO8bm2/dFXEnselXHi&#10;/VvGmvzeMdU8OaLp5Fn5Mem6dosNvbRp5ewBI9uFY/e3/fLEnPNNGj6PfWzXE1g9tIoG0wwK2Wz1&#10;OSKp217ZrIhiummjCgbmyvbAruPCXhLXPFarcaJoEt6kcReZbdQ21QCSeOwHJ9MexqhHO+BPh94k&#10;+IXjO18M+CfEbaxNNDPc6na2NhO01hDDuLNN8oQDaN2VdgNwBIbivsT4H+EfCc3w38T/AAx0rxZc&#10;+TdeEo77VvDuuRwomtTQtueODahwVkPyo77nCg85xXyR8Nfj745/Zt+I+peJPgn4pGlrq1k1nqkN&#10;7ZQXC3lux/eQvvRsKecMAGU4I5Ar3H4cftP/AA4tPHcvizR75bZlWN41vLtSkRbO6NWZUZyvrtAz&#10;g+lAHGfG39miePQ5vFej6EtjFaDbJDIybnbJLcbt2QNvbHXoa8B1CKC0svItbmQtnEy44+lfYP7W&#10;HxX/AGao/An9v+BviBeXniPUjul0+PUhdRwqzHcsjmBMyDjlflIzzxtPxbqOvRy/dOPmJbHfmgpH&#10;sf7LP7ZHif8AZvjv9HtbRJtI1aZP7UWNikyoPlYKRwRtzlcZPYjoeN/ab+P3xA/bV+N9x8R9btIY&#10;YbPTfs2j2MbIi2ljCGfaW+XexLO5zyWcgdhXlt7cvKSY5W2s33at6TayRXUcpgIYMCNo5FK2txc3&#10;uno2l3dtN4fTQ9G8J3H9p+XDbQyGSIxMXbBLbh8pIPDbuPbqIvih+zd45+H3hl/GXizU9GguPt8d&#10;peeH/wC1EN/bu6sQxjHDL8vzFGYoSAwWun8D+NNS0i1fTvCBmtZb1oFmhaKORZyhOC2VJ78Ywc9+&#10;x534g+Mb/wAa+NbfTZLiNrWzkxugXcZc9T6E9cYFWiTgZbGews/sNyrKxfcVK8rxWroOi3WuySHS&#10;7yziktrOS4Zbq7SHzEjXc4XeRufAJCDlsEAE4B92+Bvw0+E/j7S/EfhnXPA013qH9m/8S29juHVr&#10;QKy7nChlDNjKgNlfmzxgV88eNtTf4d/EjUPDN/ocjLpt80Zs7xlVyobgP5bMASOu1iATwx61QHff&#10;C3wxpc27W9bkmt24aFoWAyP7x7jHGK5v4sat4l1C/fSpdXvrzS0uDNbw3UzsqnpkqSRnGRkc4rFs&#10;fjJ4zheZoL0eXcyHctxGs52Yxt3SAkYGACCDxwccVegPi/xXpt1c2N/bvGhVnjmk2yEE4+UdDjvQ&#10;B02q/tKfFrxP+zVo/wCzs9lp0fgrwr4ml1S3aCz2zm+uo3XLvuORsjfaAo6nJrldJkH9nm4a8zNc&#10;XGXjWP7oHQ9Prxx/KtKLww1/8O7u80vxXbrLZ3EMmpaQ8yxG4HzKJY1LDzShcggAsA5IGNxElxpd&#10;pYaPZyQXSzi6g8z93E6YJ6plwMlTwSuV9CaCep7p+zp8CPEH7T3i+Frq5sfDukXdu815qsFiG8qO&#10;L5GcW8RXccrjaMZJySMlq9utf2RvC2oeBIfh9daSb6zg11tVm3XVwsoleKOJ+FkC8qgzgAnj5uFx&#10;5l+wR48ksL6PwuIdrRtJ9ibzCm7zPnwezgFOFP8AER3xj6m/4Sa38NXVv4f1nWLeHWLqZb+GxXRk&#10;UXenklWczIQXdZAEKsSVV4/lA27go808B/An4YaDqVxqeh/CDT7OaxVmTY0fmLEikv8AvZtz9Mn7&#10;3foc4r339n/xdY/Dbxnp/ifxx8JtNls9ahitLXUtZYWUVlbg7TdWp8nDyAc78gHaerYrhvgvc/Ej&#10;4s/tXW/gCHw5NZ+AY/MuL/xBDYtctptnHEWkeQIAPmkZIwvXnI43Y0P2hdAh+JV34i+HGh+MNQtr&#10;fR+dLvbOxae3tWkzsBtpJEaGNgicglsEZU45CuU8y8RfDTxF4o8UfEj4P/smfsSaD8SdX03Wry9h&#10;8ZXV1BDBZ6fcT/aI38wPE0kwDlU/ehkcZ2kIFr84PHOjeL9N8VXWm+NdLvLTV1uH+3Q6ijCZZQxD&#10;b93zE5B5JycV9zfA7426j+yL4i17/hO9YuG8UXirBpq2Nvcm0Nvumgu471f3cgTaYZ45oN5UhQeH&#10;Yx+D/HnwRqnxO1b/AIT+C/tWWW4meDytUuZ4hEZXZQJbt3lIAOPndiMD5jU8wcpxmq/tV/tE+Lbf&#10;TfB/xB+ILa1Ja6rb31nqN7aRz3ktxEAsO+d0MkxTBA3lj87DJDEH0X4aavr/AIt8S618ePjHY3mr&#10;XHie+lS11y/0YyW95qC/NPGXCeWJFjIcqMFQMkYIIi8d/Cux+GP7Hd14zvfFnhm5/wCEy1W3hj0w&#10;Ml5eebal/wB7C0asLYIHOWZo2ZZQPmBArK0f9qzxNrfwmmsL74lNpkUP2SLxB4Tspp4ZPExjDIL4&#10;3DJMq3PlsI5GOwMI1fDsWpmbPRrzxrrekWd3q2neJJFuLqcSzSQKPNZ/MU7gw+ZSMBiQQcZ5wTWH&#10;4m8Y2/xTi1SLx1eapcLY25mtbPS7MyyTqiBmdiinAypZpHIRQMkgnJwfizqHg/4QeMtJ03wF8UdN&#10;1+11bw7aanZ3Wm3wuZdOaePeba4ZY1WK5QjLRrv8ssqlywbGD438Z2Wu6pBqPhLw5FpUb26rcWtp&#10;dSyRl9oBZWkYucjJZTwGLAYXApknG6ldWl/r1xJoWnyWdnI5NvbvceYUXPALYG4+pwM+1dX4B+I3&#10;irwHro1fQdTijf7PJbzfatPgu02OuxiEuI3QNgna4G5TypB5rFbQ7jK3FzGV44CnHHrSR3VxpdwZ&#10;UUbV569TTW4Ht+rePNG8L2+k+KPEhurWzhvFmaGDSWljuVYfMibyscoC9U3jHyg43DPk/wC1Bp/h&#10;nxFrPhr4ufDWDUI9F8SaKvm22oWscb2uoW+I7uNVjkf91uMciM3JWXB+ZWrfPxktrPStJ8MXvhqO&#10;4s9SvoXuI/MiCNscoqfvEkEeN78srDDZ2kcH2K3/AGP7nRPg2dB8P/FCxufEv2ee4khstLVYJYJF&#10;WR42kcDcBj5SFADLuGDtxbA8r/ZU/aV+KfwhTVPBHw71FYLPxLc6ZJqRmtzM0bWVx58ckY3Da6kv&#10;jBBw7AEbjn678NfsT6h8V9I1L41fHbxfHY2PiR3vbrw74cuv3lz5eXSa4dV8tXJ3kqu5kLvuIYst&#10;fn/4S8Ut4clvNC0+1huLi6VrdlcBm8wnqhHfI49fcHB7/wAMftW/tJaX8L9S+F2j/EXboUM0d1ca&#10;XeQRzG4j8xQ1qrMpJiLN5jxZCsFfOQWVkBheIdE8F3vinVfD/hjXVaxs5Zkt7y4t5T9sZM7Yk8tG&#10;+dyNqlgq56sq819B+H/2v/Cc/wAE/hz8IrrQIvDeqeFILjQte8TTaCl3/aukzXCyQz+VyyTWyqQF&#10;WTJBwrbWZR478EvAng/xB8Nb3VXvmXWBqskot42wtv02LjrnGTnPQjjg0acketajZ6Jql3ZxyQ3n&#10;k3E0zhWO8gZYscBRjOTgDkmmSeteJ9K0LWPFl3L4Q8fR+KtHuJhDpetweHW0oX8aKF802zEsmSpz&#10;v+Yn1GCRtB8FzW0FjperLNqyxu95p4tzuhGfkO7J3BhnsMEGvctR/YwHhj4J2/xd8bfGrUftkEMe&#10;n6boVnpo1K3ieFU2xzXUMz+SnlMrh3CRquCGfKqfLfF/jHw46Q+BvDOh+GY73S/l1LVdLsfLmumY&#10;DEUs0czK+0DqEjbOQxbauKiZyOPudN+LGr6Cj6b4A1q90Xw9JGb7ULHRTJDp6yyMU82YJ8gZ9+3e&#10;33iQOvP2l8C/2pf2M9H+BmnfDn4o/CPRb/VPs+2SaXw5a3E12Y3MsbSXFztAwflHmS4BXqM8fLkm&#10;oX3hrRpYz4ikjh1GO2gurWxmLJclFd1aRQSny5z04LdiKv8Ai/xboOpWdt4m1PStPs4dP09EuZLG&#10;FlWfYp3XEoZmAcjG4qFXjIUHJNWMajPoT4la5+zt488fH4XDVtM0DwXHFJPZ3WhaDN5lzcMsYaKZ&#10;EMbMo2sVflVJ4XDZrV0LQfDPiqx8QeFvAXhKX4k2OmrZRQPqWsahHdtarIf3dotwkkyFXlcyJ8sZ&#10;+YhmWvLvCPwX8U6zp+g/E/W4Bomg+INLafQ9avdrRzLjcN0YYzJu2sFYRkHb1CncfXPEuu/s5/ED&#10;4NabongnwNq9544sdFin1G68L+G5rO0Vg43z3O+PATIK/LtDPuxgDg5TncjN8K+FP2rf2mfH3ijX&#10;NH1XzvtsS2es6hqscFlbypEUkitJBb2yhnQBdmYywCpuYZzXIfHP4UeIfh1Hp+j+NPCer2P2E/2d&#10;YrpeoBNMt1Vd5iCQpwSpBAMiqVLDYxwU9z8A/tJav8IP2bNB07SdPZLr7bfWc325WmuPtDXDus7Q&#10;7lPlbXUCQEgHhgPmK04tU+Gv7Q3iG88O+MNXuNRsPDPha71zUvETutkjSKVVhJkEtglcyFYo0D4G&#10;QMVXKZ+0fMeP+BvCGjfF3VNB8AazrzaHYy+bb3GryebNBFKFklhyNpEAJCIzAhACXIJ3BvdPhjrH&#10;w98U/spWXwL8EalpsjabqV1d+KpYbOFbpFLHLteDDSRo8ysu4fu0C5G1Ca898Japd6VbP8Np/Cnh&#10;u3vrFhbDWLS1jMhUjchuJYPlndd24twPmLBRnnA/Zk8FX3hnxVf674A1Dfd3l041O00u2kN5a7N2&#10;yQZjK5fzWC7Gc53A4xzNjros6HxD+zX8IvFFk114s+Fei6xfW9m0d/8A8JFfJpty4Q/MjNay2yzd&#10;N20+YcglSc5rwHR/EHw5sf2iPD9rfWXhXwb4f0HxRYzyR+E7iSW6jVLyP98r3MrtcOmxW2RsQv8A&#10;CvWvp74y2Xh/Q/CUmuL4P8PaxqMcgur+31DwsltfC4TDrJckwQxyyAYyx3Zwc818P61ofj744+N/&#10;E3ijWL+1srXQ7NX+x29m8MUKPMAkcQt4vLidmdm3NsB2sc/KBU8queiqj5T9ivBWq/Gv436h4r+F&#10;Ok6/8Mdc8E3Ue+PxbDaw/wBreIHVfkQQF1iDqBgmTYQSM4HNfH//AAU6/wCCX37Lvw3+D+lftIXW&#10;sw/C/UIpn0ufRdJ8PveWeu3yrmMRW9vKy2sjvx8jFAG5BZcN7t/wTX/aF8E/Dj9k3XdP+P3ia40/&#10;xFDriagNQuLWeTVdSgugkkF0JGcG5hJBTerDhWDdVLeL/t+eIfhp+3xJ4dXxnYW/gOPwvdJqC2fh&#10;/Xo7KPWWeRFuJxaurZuWUqMpvkQEuWcAodFEyctbGb+xP+xF4I8L2fxG/Z9/an+F+hWPxD1XwPKm&#10;iy6xdQXi6dFOENnqNumwsieaxWSWPcyOFyQMbfnb9uH9jbwV+xP8KvArazruoXXj3xHeXFxrVxpj&#10;btIW1VpI0WGRlRjOpAz7M/AGM+q63N+3f8RvGMPxS/ZV0L4jzal4A1S40NbTxZ4ktdRfTrE26422&#10;1xCnmxyqTvlYEhlVSAyBl88sPjv+0hqn7MafADU/iDr1vN4i1uZv7W1jQRvgtpGUGC31AzeZBbTT&#10;E+aqRCNQGyxDlKmQ1Jnyz468deMvEtzd6pr3i7UL7+0Lj7RdRzXTbJ5cn94yjClsknOO9ccZvEui&#10;eIbLXX0+1kt4sTLFeQ71lAP8SnhhnORzX1V4C/ZA8FL410vwN8cfiq+jy3GpTWl7caLp9tqlpDB5&#10;QaO5iniut0pDna8QiJUAtk7QreH/ABj0Dx58FYr7wZ4w1zT9Q0+1mkg0vUdNmE9vcx7jsZH2jG4A&#10;NjqAecdKxkaHoXibTfhBrfwr8K+Jvhz4R16DxN4rNw80J1KyXRbdLdmSZUVnefzC6jCN5QCkMN4I&#10;rz+51PxXpt3Daw6lcQrb/cjjmOxTnJ2jOOT+tR/ALVdAGj6w/jG4XyrOwV9KhuXIjMzPtwgz97LA&#10;gDr8x6A1Y1lrrUNEurjTTG06xMUXI+/ztXJ46+vFSBAtvJLMk19cMZmmZ5GcAknvn/PevcNH/Zqm&#10;0DwN4W8V/FLSdW0nTfH9lc3HhPxHps1reW7+S210uLZHWeIFmU+Z1A3bUcjbV79pn4a/BrQvilbe&#10;IvgfrGmz+GfEmlwanDpVpBexyaXI0YDwP9qQA/OGOUdwDuHygKD1/wANvhXqV18OdK8Y+DPh9qF0&#10;2mx3Ftf6lNfRSpOstwzxw28AYuhB3MxUZbOcKNzSSG5i/tgfAb42/FX4B/8ADW3jqaS7ttHvLLRJ&#10;CJFijtbVUEEE0cLAExOwQFsh9zglNrFx8x658PJtDm0VdWv9WtJLzTPtlxa6tpJtogrbjFJDJvYz&#10;RyIAQ5RBuJA3D5j9MfHu2+InxP8ABtv8L7PWNQs9Fllj1G+sdwmtmZUQea21FcKjchDkA4+8QrVy&#10;H7Mvwg+H+g6rqGiftA2JuNAvNNnt7X+w47e4mWVyHiuoJC58pldMMCNxSUkbuhNhs8Q1HQVtdJuP&#10;E/h8LbwQv/ro5GXHIyMnk9QcV1nw0+BOoeO7210nXbm6S81LUYfOmki3PbQkAjgkHnJJzjov1r1r&#10;4l/sz+FdU8ILr3hjVpLOaS7s4IPCdjPH9mMgDI08pZ1xIIyxLlNzhf4iSa9g8I+CPCXgXxzpWv6x&#10;4yj8SatbaSthNr32ua4WdQcBgs/zYXGANoIA6ZzlMk4vwt8NfDPwh8b2/hzTLuSSJJIzNqEmCznu&#10;5A/E45xjGe9cj4n+Jvw20D41eIbbxD4cW7s9UCTWE1pZ+ZPLMzfKgbKN6jOTzgfTsvFmri8+KV5p&#10;9tdR3UdszFJIQQGBYjgFQR9MA4rw/wAeeOtV8B/Hmz+Jnh+7a3vNFkglt/LjVh8o64bKvkZBBHT8&#10;6jqMq63pPwr0vxNNq+jfECeM298/7t9FlgubUocjfGWI3BsqQrtypJ7CvaNS/ax8FweA9N8d2Hj2&#10;O716Owa10a3sbBkurJ485acMQqg5GHBO7OQD823wfTPG+nRa/qGueIdHt9avtQgmaSTWbMbkln+b&#10;7QQR9/DE5z/F788HqSeINL8S3GqpcfbIZJswx7AF+iqOnPoKtSJ5T1DS3kutNvtO8S6pdWdrqA/4&#10;mlrsiaZSWyG/fRsBIAT8wGRu44JFP8Y2/gPw5rMNt4U1pNTsIdLhjWZk2yBggBDfKuTxyQMH9BwC&#10;+IfEvxO8QGy0ax3X2pXg/cvfCKN5GbALu7BVGT95yFXqSOTVO+0a8gmmtLzXora4W4MX2VJfObI/&#10;20zGy5/iDHI5GRzT5g5TqPFP2mWwGlSslutwomt5jkEr0x2GP0ruf2evHvxl8E/BnxzofgDxnren&#10;6Pd/Z01JdHvII97HeB5iSMHeNtoVvKBbbyeAM+ZXOveIdC0aw+HN58SdUudHF59ubTbiVltUuWUK&#10;XVMldxUYD4zjAPpXp3hePw74e8P3XiDV7u8tLGRFGmTWljDcvfXAXmNla4iaOPkkzAOAQBtJbg5g&#10;5TuvgN8bPEV14iuPCXiXT5isdqJobqaQbN24Agjqcg5z/s81037Q/gPSPMh8aWHiCG8vVjDS/wBl&#10;/OyxkEY+baN2O2R17ZOPnz4x/FXw+3h2ztvhvb3UGqRxsNR1C4g2cHBCAZPRs89PTNW/DHjXxHrH&#10;heH+ztJ1y6tbPSYX1yaZzPHbyFcM7MkYEcbN8oDZ7DcciqvoLlZJ468OweGvEzeJNbsZrrTbqSSP&#10;QtQu7LyZZlUjEj7WYK+3jbuYDJxnANfJvx5dtR+IF9eufvTFu3GScfpx+Ffc2q/GzUvjR8P7Twn4&#10;i8QaNpdn4dWODT7FbMrLdbQwMzzMCCQCF27wMbcL8pI+HPjasQ8a3kcDqyqxVmXoxBxn8azGjltG&#10;z5yiBirD7prvLfxhrsngpfDur61cXFvbjZa280zMsK79+1AT8q7yWwOMknqc1w+goy3aMgy275fe&#10;ukOn6jPqC2T2rbm6IsfP4Cgo7j4Z2Fl4jljsnux5rMFhiOPnY+/b/wCvV3xPqF54T1aTTvJa2mtZ&#10;MSRY6Ef1rkvB3ia4+Hnie311LbcYZN6pNGCAw6Eg+/Y16dqdj4d+OPgnXPiRq/xG0fTfEUIH2fS7&#10;qzmjbUFWNfmVoYmjDnkfOU5wc8nEtgYV98W9T8Z2trF4i1i4uvscJit0up2k8qPO7YpY/KuSTtGB&#10;k1574pV9S1HPl7ckBNvfrT/CmlahqN4sYiLbv4l7V1Fz4Svbafy7uFW2KCfUelIDU8D/AAe8aeEt&#10;b0HXtVg8uG7vEMe3O9DvADEemSMEccGvprxr8efEnh39mvxT8NptTZhJomoCFf7nmW0i7gR3BPX2&#10;rzT4Q6/rfiHW9K0v4ga7qeoW9nCILOO6umk+ywD/AJZxbyQqg8hRgc9BXofxE8H+FdR+Dni7V9Q0&#10;K+knt/D8sVncRyKIxPICq+YCc4AJPyg5IA4BzTBn5ySxMsjFl6MelT2duXcKV617J4F/Z+0jxLp8&#10;l5qd1NDIkmFXhcj15B/yK5/4ifDSz8GzoLGR2B6eYoyKq5Jx1hp1y+p7RH/q+flX0rM1SUy6g4UE&#10;YbFdh4U1rT/DV4bzXdOFxasrK8bdztOPyNcPdSCa8kmj+VWdio9OaVyTQ065tYBh4dzfnivVPgJ+&#10;0jZfBHXo9c/4VD4V8SKiti08TaDBeRbtuM/vELDHsw9815LYmJDmXGa6jw5rHh+ykjbVNKWeNWG5&#10;doy35g/yplJH0R8YP+ChXwy+Lvg2TQL79i74XaLfSlw2q+HPCtpbSlWA4yYmkDAj76urdulfN+s3&#10;egXs32jQYXt++wt0r6G+F/xN/YYML6Z8UP2fQ0NwhWbUZGe8kRcA/u4rW40/nd/00BCsRk/KB5j8&#10;ZPBHwQbxHJd/ArUdQ/syTBhtdUXbMmQODywHPGA7fU9aAZxdx4k8VXHh+18J6lq91NpdpcSXFnZy&#10;TFooZHADsinhSwUZIxnAznApy21vJbfZ7tcs3MbK3I//AF1BNpGsaT8t5aybT03Dg89qe3nLaluf&#10;LPLZ/houSV7T7HHdfZNS3eUykBlGTnsee39K63wF8AvHHxahu7vwppv2iGx2i4mMgCpuBK5JPfaa&#10;4qeY3ALM2GX7vqa9l/Zj/aP8PfBTStQttb06a4+3zQlvs0ig7EDfLg8fxGp5gOG0v4I+MI/F1x4Q&#10;nt1t7mxmeO6lZvkjZSR6Z57VT8R6q/hrVptGiv45Wt22NNDyp78ZHNelfHL9ov4dfEn4of8ACX/D&#10;bw1qGh2s2jwQ3lvdTIzG6UEO4ZeqscEE4PPTjJ8Y1nZd3cly8i7pDn5WzipA9f8AhB4kv9dt2tYL&#10;hRGzYYnuf5V6NJoMUmjsf7LSRWGW+QEmvG/2efEuj6dctoVzMokuJBsLevtX0xoUditmqTKrd9zD&#10;PSpkVzHpH/BP/wDaRsfgZca34C8dPNJoOvaTLFpP77A0vVC6eXIoKkqkimRWxgbipwDlh6FfXCG8&#10;zbyBfMY788DJPX+tfPEfwvbxhqaPZMsKtIBuI4Hv0r1nTbPxb4V06z8J+Lk86e1t1Xz4Zt4lhyQh&#10;z1ztwDnnIPFZyEdvpHhvUdRUwXdx5a52745MHHsRSwfC06RbyRz6rNfFiGVphnav1o8KanciJHU4&#10;jbgL6V2FhqNnptjFPfmKXzFwNjg7PbHUflUl9DynxL+yZ8MvGuoQ+KNUsZ7bUopFaO50+4KM+OQj&#10;q2VZc9flDejCvRPht8GNJ8IzSNfRxra+W7QLGGbYxJOOSfX1+mKg1Hxja6WTcSWjSbTlYwOM/wCT&#10;W3p3j66eSG3uLNEgkXc24fMme3WgpM4P4peK9P8AD1vNBeRXXmMji33NgHtnnrya8n1HTLHxPC11&#10;eQqGSP5iwx+Fez/tE+FLnWNGtbzTbu3VlfKw3MZOAQCSpU5U8DGcjjpXh+tDVPCk02iaxcwq0kIk&#10;if8AvDGcEfh+lBR578Q9NtoYpLd7UqVGUbsQR/8Aqr521ga4PHVxB5kdmscgKy3BKDkA5yR05r6P&#10;8XasdWS4LrCjMvyjd8y9+nrxXzF8Q7rWLnxDNDdlgqyN5bKD0qokyPQ/Cni2J5Fs55B5n8Tbsiu9&#10;ttYBgUrcQgf7XWvnC2ufEEBjkPmbduFY9cdf8/StOHxPr5iX/TmHbjNHKSeWmbjaB1o81h/9anFe&#10;cGhBke1bWuTuOW8dR8ueO9Oi1GSJsge9R7Cec9qaseecnrRy9QsWJNTkl/i7VH9tJ71H5PNO8hh1&#10;H50WESfbpGzj1zTv7TcdegquykDgYzxTcEHDCjlLLkOp+WOvvTptUZ+RVE8ckUbiep4pWA0oNbaE&#10;U8awzyfOTnpk1mR7mfaO9dJ4R8Iza/erbiJsdSV7ClYCgb/PzFTTTqYVxgcDqK9F1f4Riz01nhgk&#10;LbSRj+H9K8z1W2NpeNDt+6cEUgLZ1OILnHt7Ck/tKMnC4x61m4YAk07JzkmkBrR6oinP+etamja3&#10;a2K+aCdxPT/P1rlQZAeBzTg8hHX9aAOovNciml/c9OeKittRCyeYOP71ZllGJV5kq21k0acv70AX&#10;p70SyFvMBz/D60qXy5Hyj8ax51mRshunelhklaQY+btQT9o6W2uBIBE6g8bgtQNKEv1IjHH8J70m&#10;jQTtMGZeF/hJ6irV3AGufOEfJJ+X0oKPQPhfrpvdTkt5yqq3C/WvQr2BrZMxt93leOvNeJ6Jeto7&#10;Q3KNj+9ivQ9A8Uf2jpskD3BEhXgn0qHuBZ1GXfcpNjEzSBWU+mOvP/6+frWVr91Z6JffZZLoOrNy&#10;NvA9q1/Efh3XbHRNP8SXukXcNnqkcr6bdTwlFuhG5jcoSMMA4KnHAI61w+uRf2nbtJI7H5vlOe1M&#10;DspPF/ijwHorvoOv6ZLaeI9OX7VHZtDcSRxrJwrPgtC+9OgZW9eCM+pfCv4i634y8INa+LLtrl7e&#10;NY7e4m++V5+Unv25Oa+W7yO60zOydjHu+6zd+tdv8MPinqOlXtrpiz7YnuFRflJOWIp2A9k1/wAC&#10;/wBl6kmveFrOTzvLy+2PPzc5xxyDXkXxO8NRva3E1y3lyeWWVV9cGv0B034e+C7nw/pt5DexXKzW&#10;qPNH5Y+8cHHvzkdK8M/bE+Beg6R4V1Dx3oXyw29kTcRsD8h55GAQByDkn/66iM+D/Ct5FBNJC0O6&#10;Tdhdw6V3lnb2tzJY6RaW7rdX8m2MbRyT6GuD8HWb3mptKpZvn3Y79f8A61dp4svikFi8SsJbV8x8&#10;cp0/OtREfjPRjaaXJALVo5IsjzG/j5rrvgXq1/feDmuiy5gk2hpOhwelcR4m1LWvEMENpDFIzTNt&#10;ZlU/SvQ/hr4I1LTtDj022gk+yr81xKq9JGGSfp1pMEeo+B4db8VI0enq0nlqHmRWGAMHr+tdj8OP&#10;gp4j8Q/FHwdHZ6FJfQ3XiC18xbc/N5azAyYxznar9PSvLfD/AIi1Xwbo10nh7U5FjuG8u6ZTgttP&#10;Tjrg16F+xb46127+J15qK+Irz7RZWUj2m+RmWPAbIHXadrMc8Hjr0pDPmL9vLxZF4n/ax8eXNpqd&#10;zdx2viCeyjubqVneRYG8kZJJ6bMDHAAAAAwK8YIyc4re+JOsy+IfHGra9M5Zr7UZrhmZskl5GbJP&#10;c81ggkYOfrViLOmnE68fxY4r7t/4JE+LdA8HN4n1+/tYZLt9StYrUEqGiIUtu55x246mvhXSImub&#10;xUV9pPT2r7Y/4Jr2VtZ+Ada8QJYwyXUmveW0l5GJIzGIRtCjI2tkk5H91c56UC6H6uTx6B8SPEmg&#10;+M4dKM2vW9oYLe7WPDsJFwcjoR9Rxn0rxf46+JtEis7iLRN8a2tpMh8+T+8CW2gdM9fqfWsXwV8X&#10;vGcmg3HhfSZ44EuRta5gYrM0ZUr5QbP3GyCQc/dGO+eH+PHxC0/w74IOiXNsh1K8RsSOo3ouAPrg&#10;84x15rOQRPKf2Y7fVte/aX0WBEjks7W5d5I2XGVEcmeOp5xx/wDXr65u/iFonhTWdc8KeI54jcTa&#10;M1xpTq335MgBMd8gk+g296+YP2LdZtdF/aC0zxAURgscyXCu4UFXjdTkn/eHHfH0r2HxN8E/ib8Q&#10;/HOtfGFpYbfw1pbeRa3F1c7VkU8hY1P3yNxyRgA/UA4yNYnyL8S7P4eap4t1C3+KFyzQCYrD/o7M&#10;y/UAHFVPDHwQ+Bvi+RpNCvY5oVGP3Pyk8d9w3D6HFZXx1Mmt+PNQt7b96q3TBWXoRn6e1cnoUHiD&#10;w9qS/wBkX80DTceWrHBP071NyiX9rH4PeEPhz4BtdX8OwLHeS6gI2WP7ph2OSx/EL1ya8n8JQulh&#10;9qldtrYP3uD7V9U3HwpX4p/BzXrvx0Ly51LTds2lqJgsblo3QKRt7NtbHVt2MjGa+Xxp2qadocmz&#10;TpRHHIEkkA+WNiCcfkp/L3qqepRi+Or6LVdajKhUDYXcenTrVS7sdTvgsClpNvyrt9Kr6yymSKXf&#10;llkwymvcvhD8J/iV8QfG1h4A+Hfwh1XV9eudNS6t9LtbB5HaAqjicgD7hV0YMcKQw5ORXUiDw5PD&#10;t3BIzSoVYHHzL1rqvCvgLxB4g1Wy0iyt9q313DBPezI3k2vmNtDyMoO1e/qcEDJ4rt/iH4Rn0nXZ&#10;rfxkkVlfwKd9m0fltuBxtx654rn4PDHiXXPFOn2On288jSbCyWqtvWEtgkfQc8VUdiGegaz4c+FP&#10;he88b+Aru31CbU9Nv4ovCV+tqCk6xzsk3n5mTyt0RDjCSHcgUbcknT8GfE/w/wCCPCaW+hGTSnmt&#10;DFMfnYXbHckjnsAeRge4+nHeJvJ07Vo4tRt72Wa6hV3vLlmJm7Bs9G6Yzz0Poa0fij4V1+L4U33i&#10;jQ/g5qFxpdrqFoy+MtKuGaxsY5YSXtJo9hCyF3jwxdSpV1IbcCtAjzf4kXmnW+rLdaZbRyRq+FZc&#10;hWGevPPp6VzkV09xMzqu1W67c9Kn1I3F9YLNO3yK2Fk3cZ9PrXV+CdL0XU9K+y3RhDRozMTgEntQ&#10;JnLwaVEYdr7v3jZ3L2p95olpbWhk67fYV0N34O1N9Nu9b04sbe0XMu7sOg/z/jXG6rq101v5ImbB&#10;XketAivBEt1eKEjyvrtreiuYg/zxkFR1HpWHoWp3sH+iyXDLC0m7YV4J/pXVWGk6Hrl6zW+ufY28&#10;syBbheDtQllz+GB6nHTNAFqLV9Mns5befUvs/mRnc3J3DH3ePx9qzPBnw68ZeOfHEHg/4a6Rearf&#10;TJJNBa6fzKVjQuxUZySFBOBzxxUFtY6VLdx/23Ncw2Z5ea3t/MbgHorMoOTjuOvtUnhSPR9P8Y28&#10;Pii9ubex8xVmkhQF41z97GecdSPbvWgHQaZ4r1vQ9RW58RWCajHbwTRPDeeYpiZo2RZDsZCWjbDg&#10;E4Lou4EZB8k8QytqOvXepTXUkrzTM7SSNuZsnqSepr0l7zSi2qW8HiVWS6hJVbpSN5GcKOOp6fU8&#10;15xfadLFOdoJGeKALekxy3kAsYU3GRxXuXwl0LwZaX+n+Edc8QLa6rcTK+n20mjwS+dNmMCNnd0B&#10;VuSUkYJhTg5Y55v9kf4ZaZ8QPj54E8F+Io7RrHVvE1lHeR3moJbxywm4QNG0jEBC4yoJ7sOtd18S&#10;/DWg/tFftIaxa+D7vQdHW91iR9L1STNrapFn5QORGi8fKAB95QO1AHK/Gr4M/Ezwxp1h8YNZ+Gd/&#10;Y+FfFd9I2ja4NGNtZXUpLM6Q4RY8Aq+FQBdqnbwOMzTdZuj4MXwH/wAIJZ3kl3qEdxY6gmmSPqVt&#10;MBt8qJ0Yb0k4zHIsgDDKBGLFvZfj2fEGseCfDPwM8L/F/wAf6+YY2vYvDfiayFvp9hbWlvOsPlyb&#10;UWaZYg6+YECBBtMhKgL5fr3i/Wrfwnb+GoirJbzK0Z+zqWiIGCFfG7aeCVORkZABJyBsehfArRPE&#10;fhrxS1r4y8O31i2lrb3V59uhMBh8wh4lMbKCCyncMfw8jjFfYus6/wCFtW0nSNfsPClvql5HC8Wn&#10;6xIsRFtGwQSbGZsgtsAIXJwuDnt8FeAviWvheR/EGp+DNA8RSyR3Cyf2k12t3bRFFXdEyOsSFTlk&#10;Yq7BlYMCh2t7j4R+PX7UnjzU/Cnwj8G+DLbwfbaxapLpsup6TG26wuJCBeNJcx+UsAUO5l2BQFZt&#10;w60DR7xpGtz6Pp0eo6qZtOt5mYRTNGVjuNhG5Q54bGRn0zg17D4p+IP7KXhv4b+EfiD4B8b6fpDa&#10;9pdvba5pGt+IIH1CbVLdEjmmihDmWSJ3AZdqkDOOmAfzy1T4h+KF0aTQdcvLrULiV2FxNNs3SZU4&#10;KuoK7M4I2cEdDg5ry7xL4R8RWwXx98MLe5ur3T45JdWkjs0ZrZhlRJExyWGz5s4DIQxxgBqnY10P&#10;0m/bQ/aQ/Zk1v4DeE9Z+BXgu3v8Axxpup/YNb1BtCtfMu7C9hkiCTJIpn3GQRyIoTcNsbfLtBr5t&#10;/ak8BeJPCfwsa78UeHf7M1RbeI3drIw+XzMDIIxkEnI46HkVz/7D/hnxFoXxI0tfijetp99qyyXd&#10;rdahKu64mMMpjjDZP76SVfLVWwzO6KBkiu++Kdr4Z8ZfCmx8U/Ev47LP4f16U3qaTo9srap9nt2C&#10;CGJZQEhO7gLnauAWXFTJ6lRifLK6NFrXwiuvCOpeFLCzcX32pfEEyzfaWXj5M79nljHQIG5PJ6Vw&#10;3gz4MalqT6lrlz4g06103Rbfzrmaa6hWS45wscUUjqZWJHTp0B+ZkVvf/h58fNW/Zq0/T/HHhzRY&#10;b23vLm7stQj1DVluQ0ModUt3SJY/K/dqTmRWWZopCqhUKjtvjh+0b8Dfid+y7dfB23/Yr0vwXqGt&#10;Xllq2j+LdHvJj9olineGR44pw5EHk70CRS7TLDk90WonPI8j0f8AZJn8E/Bqw+Nnxk8Pwf2d4oHl&#10;eG7qHxbBY3VmwLEXL20kTm4iIUZVWRtrqdy7gR33w7/Z5g8afBW3TQNJjl1Cz1CVra7tG8xr+3cq&#10;VJG7B2ncAU7c4PJPtXxL+BXw3+Ongbw3pXiTX7q1a3uc6Xp9hrUn2GKZ4gGS2tpCY7XcI97RxqMl&#10;SOQq7fJtL8XfGn4J/G+5+DvwO8ZeCdVs9H1COa1s/FGqWds1/GQhNn50ssSH945jKo8co2NgqQcV&#10;ys5FW5jC8dfs3+MfCUMNrrmkXFvLIp8nzYd0cn+yHGV3Y5xnIz0rhdU+E2sRiSKa0MEit825TwQf&#10;5V+hvh39oHwd44+H+o6n8af2crPwbcQ6XHPa2Gj+K5dSJlMkqOzJJEyBFMattEpfDZUjchVfBv7D&#10;fxd/aJfT5Ph/8JJrq3vtLe9ttTvI/ItnhUhSBM4CsdzAbeWJ7YBxUdy/aH5p6h8OINbsfIv7prf7&#10;HOpZm6OCDkrjuNvP1GK9Hhn8b/B7UvBfjn4j2Fx4q8A69bvaW9jqkkrW6SJtJCLIvlq5Ta6sA4O0&#10;khgGFej+D9H+Gmq/tMXn7O2u+GoLO3fUtT0fxBrGpSGSW0jgguTLLZr+7XeGhBQyHOPlCOzDHC/t&#10;e/CX9rj4f+BtF+G/xC13+1Ph/osxuPCN3pcdstpdR4ZUuf3aJODtkPyzgMpdiBh9zXY0R4v4g0u7&#10;+Hnxl/tiGfyLvTb+HUYZEnxtwyyqQUPB6fdOR9a1vF1tJ4+1K7+Iui2ENgNUvjJdWcN1cyLEx+83&#10;m3MssrljlmLOTljjA4Gf44sbLUPh/oPi/T5P9MW6eC/ZmVsNEIsL5e3kfMpPJBDgYHNO+Hd1p2q+&#10;LNP0rxj4iuLfQprxG1O4toR5lvBnMjqvIyF3YGCM47UogdTomo+JvhFfyadZ2WnldUWGWe8mtEml&#10;KAZCxyHJjBJBO3BO3GcFg3b+OvDEF/b/APCz/CenW1nfWWoQ+Zpt7KrTOW5VjBHhtnyZZgVADjkE&#10;jNz4meIP2TdZ0i4uPgppviCaO21ZBoljrE6+dNYqPna5IUhXOONhJOcnGw7+f+DWi67rfxIu7D4X&#10;eI10O21O3eS4W9vEj/0QsokjXeD5oJ+UIdxYEBieWNJGbPrW3/4KGfAk+BtOtbu8stE8Ualbto/i&#10;nwnp6yw2yw7FUXCvscyo6ncA26VGLKPMCiRvKtZ8f6xbafpvh1tD0zVodNkle1t/ssVnJqbFycyX&#10;DxxzShiu1TMxKgnbtyc83o3/AATJ0j4pFtY8d/ELxN4R8RF5jHpOoeG43julE0ghkkcXO+23oEBV&#10;Y5wDkgnlR6J+1d4Psfgz8LdD8X+N5LvVPEWoWMNpo2tW/lnRL+1s/ItriIwsVuLadVdGJPyFpF2x&#10;hPmrSMTGUkcZOmka9q+p6rpmit4Z0/UgJp9PXUAzxdT5LTRohcLwASOw64zX0V/wT+8OfAG9+MVl&#10;F+1J4eupvBtzavbW13ZtJvttQ3x+Qz7QQyEhkJ5GZBlcAkfPXwZ0lPiVr+j+CLfS2XXvFFwkGg6D&#10;HcRSSagxYJwCw2jOeWwPlOehI/W//gnt+zNZ+CIItd8H/FPxh4d8QeHLhPDHxJ8GX1xa3H2G8JX7&#10;SiRyQPFLaToImUqC8bREeaxVgNIx5jnqM+OvjR8H7X9nn4+618JPEN3caZoXh/VFuf32oJeNpem3&#10;DbLdhFDhdoTG6ONFAO4YXg16R4N0Dx5c+MbfwF8PP2odB8a6K9msunjw3pM2k6lb2zkGSKaJ5VMi&#10;FcFkAYHcA7Anaftn9vn/AIJrfDT9pH4ex+CNLF14RtvPWab/AIRzTVit7iPaIzHdogHmqF5XkEED&#10;qBivgn9nDQrP4cfGe68Uat4QsdU1bSNcfwq0OrWTNBBtKxvcNFIV++2NoAzkuCF+UVr7E53JGT+0&#10;R8N/Gfwcvbj4h+E/iWum3fhVoV1FPDd3Lbym3nfbE7oJzKZS8gRkVTwQPubSeB8afED4geN/Hn/C&#10;aeOfCOmTTXGmhLr7ZoH2QalCwVm8xSqMdw2gsQGIVd2a+8NW+EPhv43ftQajoWn+LZNAmk0WG3uN&#10;QeD97cXSKXikhg3byNgAP3lCJg4JyfIf2p/A2s+MNMXw1pN1p7aguqfaI/Es+kuVaFHaNofm2cSb&#10;EJUNuVcccgiJQ5SYy1PKtI8HaAPBdr8UPBfxAstD1G+ee5vtJXQ7pIISHbG25kLqyAdQGIHzdACK&#10;6b9kz4ZeFde8FXV5dazrmg61HqUkNv4m0+dpIZJwQ+SbdkmhYKy/dLqcFh12je1L9ojUPBXwWg/Z&#10;G+Jmo2OkXUdn/aNnY6Yqy3Gp2CyFZHfBZpGViEWNQhKoCN+CRa/Y2134WW/9sQ+G/E9jq7SXXnWO&#10;l69p+mu8CbjskWG5nhmTO4ozq2wZHJ5Aykjsonl37SfgP4ufD2+1DRD8XdNmhkYPd3l1FqEN4WCb&#10;wzSXNujy7g2QytICQOQTg8T+zjfXXwG8NeL/ANqDWPCl14n8P2+oWOmeJrWy1BIUvra4RlkDLKpS&#10;YK7hSoBIZlYjGdv0r+1xpnjIeDdQ1O0+HPgvUpm3241JdTdQFfAAWP7c0a+WPu5HykAsSOD4j8D/&#10;AIR/APx9/wAE8/ipqXx/8bXPhLR9G1Z5r7XV8OyXK3b5iSG4sZ4xsndZozF5YZsNk8BlISWp3J+6&#10;ddo37JmkftKa38P/AIjfsgWlvpel65qEd9f+GZY2m/sMuI5N8hmBElsSjHyAT5bvKMFXLCb43fCj&#10;4Sfs1ftIeE/hX+2j8GbbUtHWS+1PXvG3hMXX9pwaZJvitmV4bkm2txcBCcqHA/jwxWvzP1r9rn4p&#10;+MfG9l4t1TxvMkWi6fb6bok2mWYsWgtbf5YpFSFv3cpwXYhj8zEA4C4/XD9kvVvEfwq8J/8ADani&#10;v4waL4l0vxN4es2uvEHiaza08jS2KosiXd7MvlzLJ/rIstHliAMgE6sg9y+OH7XfwU/ZA0CT4H+N&#10;tM1rxBpviGwmsLNV1iC6e2TyF2LcXVxOjY8tl+Z8nHdua/DX4g/GbU9cWz8L6XqFxa6Npd1NPo9j&#10;cXEc7WTTFTNHFOsSSeRvXcsRJRC7lRl2LevftL/td6z8YfGHig+LbKC+0nWPFMc+k3FtHFBPa6db&#10;NLHBBATHJ5SvDKGJGQWPQjGPCL/W5dc0638E6t4w1BbWO+Y6bHqeqO9jYK2S22IITGWbqy8EtkgY&#10;JOEi4jPFPiPxp4nNtcap4i+0JYrm3j8lF24Jb+EAt+JyAAMjFd7Y/Hnw9rFzY+IIvhlZ63dW19BJ&#10;J4Uvo2uLG5mjYMBIkgbfESMlSSSuQTjmvO4byx1WwjstJWaNVtx5nnKFIbHI6nI6/Wux/Z28XWXw&#10;p+INv4tF9qVjHMr2sl9Y3XkhElVo5Vdtj5Vo3ZSGXaN2TkAg5mkT0fwD45vdD/aIsPDn7V3wo0Hw&#10;fpeuTS2L+GdO8EWWnWWn+YsiQOItqNGglKDzvNjcJlxMoUGvcP2Vv2GT8aYvF2mX3wnsbWGHR2t1&#10;tbTxIytJqTQFo5oMtJujjwxXew3kgcqd1cx8WZtU074a6p8FvCv7Putf8J5HrC7vHuraSV1VYw5m&#10;SOzZVZQuG2boXPnRbtw3OQPEPAH7S91+z14w15fAfjLxr4XtLqzAtdH03UopLiO7i/1T3YliSKZM&#10;vONqLG6F1IIC7WzZWgnxyh+KUGkW/gLx3qurK+kajJYLa6jdO39nSKwWSNMsVTlADj5eF9BXafAf&#10;x1onwo0yS1FtqUeqWbRloZrPzEvEVUxFcfvoyA2OWUZAbIyABXVa3oPiH9rv4Y+G/iHqelas0+sR&#10;SCTXma6ur+ee3RVZZPMkdX2hVOVGGQjawGAvF2Xw9+HuifB3VL+/+IVro+pQa80sGr6o0hZrfYIz&#10;C0USuzIWVXVo1LAls7gwCiQI9otPGlxqPheO/wDA3w28O2s1nKkNvb6Ho9sYnuJPmwypiRgQTk7m&#10;ycc4YVyun6p4f8B+JZrvUPh/pr/bGZrjT9HiSygUk5dF4/dHdkkYI3fwngVpfs2+MPFPif4W3Ghy&#10;+Dr7UIYbO3trLXWumj3SRgtsKbwZ1+c4Z1bHyYKlQDFreiWus30HirxbrF1cyLbrC1vK7BY415VQ&#10;c54yRxjtzSYHCXHwyvtUl8RfE74a3+rau2l7rnUrO4sQZLGzwo86R0whRSwXcAC2GfYoBA7X4PT+&#10;OZvBF3bXen+Hf7Pju7eU3VxLZyagsrkMqpuJnCfLk7BgchsBlzlfHvwno/hex8H678KPGkD3HijS&#10;7my1bSU1QRT2l4JfKMUv3BHBPFLFt3sQcSZJUcfSn7SP/BMHwV+y54Vtv2hPCPxVuo5r65gtZvDu&#10;uWqtI7upYqk8R2s4KscbFUgHBGBmAPnXxJqE3/DR41Gby901rHHJMVIUNg4+6DjsOmBx6V4d+0jo&#10;yj42+INOuZFhv2uLYyL5yuisYkb5XGRg7uSCM+3SvVPEfiGW2+IU0M9t5l5MYzK0zHcuTxg5OOvo&#10;T+teQftcaPpHhf8AaY8feFLXVruaOz1eOCG5u5d8jgW8X3sflipuUzQ8R+HYvFerzePPjHPJo8q2&#10;tra2smkzJICIY0R3a3lJdl8vaVbeg3HGWAO3hofiBoeoX/m6H5F3/Zcc8FjHf6TBKl3H843vFIsi&#10;BiuX65U9DxVW48WeKYPDC+A9E12T+yb6RWvobyO3kO4bj+6kMXmwIQfmRZCHPJGRmlC6bdfDltC0&#10;7RvDsF3DqCzQzNb3H9oSjO0xoR+7K4O4+ZjAXgg/Kxck9M/YC+Nnhj4D6n448RL4D8K3fim40RYP&#10;CupeJpXeOwk8z96EgVCskjqUIJeML5Tcndipv2nPBPwps/Alh4yvvGera98Stfuf7Q1q8tvE+n3O&#10;nW6y4dw0VvDvEhYsQvm/u+FYZwo8ytP2ePjHrVhJ4ms/BGqDTRcRw3GoQWxEKSSEBFd+i7iy4JwC&#10;WAzkgV0PwL+HM3hzVfER8feAdJ1P7HamKCHXteayFvOHIJMcQLyOuD8rlUGDkPwpOYfKec6Pqmo+&#10;F/Fmn+MIdRVbiznWWyae3SaMuvIDRyq0ci9ijKVYEhlOcV9DXOp+HfGnwo8MalL4+mt7W61C4jvP&#10;DEWmeTa2VynzAx7W8tw0bBuFUqGKgcU7TfEnwLtvAfjbwN4q+Dui61ea9pCnQ9Tjtdsnh68RvluI&#10;GG0xrhuUQhW2hXV1YrXffCH9tnUPhh8LPDPwql+E/hfWPD+gxytqVrc2LrcX8jbts3m5YrKvyYIX&#10;DAbSp4ZTmCx5P4+0z4Xr5PiTwnZW+o6K1mpup2j2hp97noccEBeRnPrnr5T4i8f6dJqa6ldeBtOV&#10;3WRIo7FZlht88AjdIWGOwLHpzkcV9Ef8FC9L8X/DnwH4fuvHdytnretWseoXukx2ckMcKyqdiYkL&#10;MWVGxyTjJAJ5r5l8C+INS0G+XXWlHlKwG9cjbnjt/wDqqrhysr6tqWt6XGktuT5ci7txxxn/AD+l&#10;eL+PJ2fVpZi5ZnbL7vXNfSXxo8SfCq4azHgKTUFha12X39oKmTNlvmUBjgHK8E8HPbFfPWu6Slxe&#10;zTSS7lQ9aLiOb025KXKhflwfm9q9p+EHjnwt4f1nQ9R16KfT49HaeV9T0eMfbZ2Zcx/M0qAFWxhx&#10;8ygk4bAU+GS5guv3XFdLpWmSXNtDc3epfLtJ2qxOKT2A9N8Y+F1+Jfii+1/wENY126vr1rq6hv7o&#10;3l43mEs0jtFEqsd5+Zjt5deDnNcXfXet+Ap7vSL22kgk3NHcW8ilWicHBBBwVYdCMf0r1T9nX4fW&#10;Vz4V8U/E7wV+0IvhnxT4StVu9Ms1v5bC6uYdp3vBMpAL5wvlq4cl1ABBJXzq28IfE/48+L764jbU&#10;NZ1G4mae/wBRvLkySSyOxy8kkjZZmOTljk81lOcYRuyoxcjQ8CX9vFo6XcUbeZx2HPvXb6P4wsbn&#10;SbjQbq0w1xLH5zbuH2528e2T+Z9TWPqv7PfxL8GeGHecKkluuZYFYM3+FcZ4F1m/udWEd1L5c8cw&#10;BRuxB5zU060KnwsqVOUd0fSGg6xolv4jtZ9P0fy/KwmDzk4xnOB/IV1nxY8eXek/Ci5Se2EmlXF5&#10;HDdhcK7jO7AYghSeB0/OvK/AutW+r+I5rbV5LjcLeQwNYsv+syNpIYcr2PIPQg8YNj4wXuvn4OT+&#10;GI7iNmuLyOV2fGV27uAe2cj8q0M+hy8vxf8AhjYanfDSHurKzWdhY2t5J50xjOfvvGirntwB24rj&#10;/ib498I67Fbvp13HIu0+YuDkEY9q85k03VZ7v7M8LF+n1/yKralpN7bwZdGXb65H5UEo1/EniXwt&#10;N4XuLG1sG+0ybREw6JyDn8Rnp6/hXH6fpE164Vfbn0qaz0281O42IGY5+tdt4W8BalOwhhgk8xuP&#10;lToaAOdtfCyw7XuT0PNdT4e0HwksiR6jAW3fe68Guq0/4CeNdb3vZaNeTeWhkl8m3ZgigdTgcDit&#10;bSf2e/ELW7SFZo2CA/voSgXjr0zmncqJ0Xhj9n79mzx5olna2HjHVNN1ibcsytrFo0avubBKXKW0&#10;ca7QD/x8MSSBkZ488+LvwF1f4XatHDoPiS01yxZdy3FmxVk6/IyN3wM7kLoezGuo1D4Q+J9Ot1vI&#10;rsxlR8u0jJ/OqNh4Q8f6pqSaRp2mXGoTSbm8i1UyMVCljhQD0GT07UXBq55/pevS5jstftmkgjPz&#10;Kx5wO2adr1pZNH52lR/umb7hxwPSuj8QeHdLv7Bvs8Rt7yNsNGwwQR1H51ieENPvtX8U2ngQXFvB&#10;NqVysFtJeXKQxCRjtUNI5CopJA3EhRnJIAJpE8pwt6kkVzsfoDitLSte03TNOvtLk8KafeyXkAjj&#10;vLtXMlmdykvFtYKGIBXLhgAxwAcEbk3w517UfHi+C1s2a6FwYZDG25VIbBORxj3r7I8BfAf4Wx/C&#10;Cz8L+K/h5pF1qGn71bUmsU8+YFi2WkxuONxAyfugDsKA5T4IbTL0gTi1kEbNgNj9KurpVvDpM093&#10;eOtwrIIbf7PlZEOdzb8/KRhcDBzk8jHP0R+0R8O/AnhDR/tukaZFpkNrwtvDIziQsQOdzHnP8zXi&#10;GsG11C1jaxttq4zk9jTJMzwZe2ei+IbfVLsOvkyA/u+3v+eDX2r8KbbSPGXga18WWt4r209s0gkk&#10;IRonRmRldfXI7HGNv0HxpaeGBeSw2xfyzNIq75DhVycZJ7etfRnwK1C88ETa58BYvGWj6vazT+dp&#10;WsWPnfZbllj3S+TJKiNghVADIMtnHXmZbAfQnwljm0fVmmlRmt5pMDy4ww29MgHAz36jOO2a+oPH&#10;H7OF144+H+m+O/Amt6azeXi3sbzUkEz5IxH90BOpHzlRnBBINeM/s3/BrUtb0+3mvbe4ljMamFYe&#10;rZ4+UkEZH64r6u0/QvgxA8HgPXdV01ZNN2g7dQBmXdglHKt94HgDAPBB6Gs7AfKXg/xBa3zX2i3V&#10;jPZ6ppk7Q6ppl1EY7izmXrHIp6MPyIwRkYNclpXjPxbffFGTwlfWSi3nb9y0mQ6nBwRg4Ibvnnge&#10;pr6X/bX/AGSfjj8ZdW8P/Gr9iPxja6p4o0Sz+y614X1qUR/2vAoxF++lIDMoURBGdcKVKsp3E/PX&#10;whm8F+P/AInNpmt2cnhfx9p1xJHqPgXVLkNeR3KFhLBGrbXkC7HyQpIA5A60rF3PWPCvwy16/s3i&#10;mmX5V3r8o5HOQeK5/wCIfgvWvL1KGPXbGze1t96G91GK3Ge2C7Dcc46Z4r5p/ar/AG5viLpXxg1f&#10;wr8N/E9zotrpcn2KSOwn2hpYywds9c5JH/AenFeBeNfi54++Itw1/wCOfGOoatJ0WbUbx5nHPTLk&#10;8Dt6UWGfSP8Aw1v4ufTbjwprywy27HaZGzvUqeCD0xzXjvjXx5qOqeJ/tt1ftLGrAIjHlF/ya4O3&#10;8Sy2sCx3EvyEDBH9KfqGt297MssKlDtwq/560iuY7XVm+2a7qGpabqKNHbx+YJOcEAelZOk3nhXX&#10;rhI5I7eabIw8n8Prgd+31qnqfxFu9M0CTQItLt4/OU77j7P+9I6bS3pXnU+uX9jOt3YXHlyRtuVk&#10;xkEH/PWnEJHZeNxpHh3V1hgn8w7SGXAwuR6dv89K4K8jxdSCGRQu75ctS38viTxJKJ5J/MmkOGkf&#10;7xH1qeP4VfEeSNXXSVYMudxnTn9aok83HT3pMk8Y7UzJHIHvTkcnJJraJMRRkfMfSkHoKBlTQGB5&#10;70+hQ5DtboKd99f8/lTVOGzTuTxjj2FIlgIcduOtNkiGOnvUiNnr6elI5L8BVqg1KxwRyaTyyxwK&#10;lMQDbcfWrmi6a+o30dpGPvMAtZg7k/hfQJdUu1jVc84r2XwJ4dg0BFmKrv43bfWq/g/4fWmkxRKB&#10;uuG5bHr6V6MPhF4isLSPUbuwaMSxhl3d80mNGdrGrkaU0dpGWZx/Pr+leEfEjRGtdXa4C/LJyuP1&#10;r6OPg+4kh+yrF+8wD83b6V5L+0DoFlo9vFEt0v2pmLMgqQR5G0Q3cZ4ppTJBAqX5ev4GkyhHNIY3&#10;y+dpalERIzS9P4akjQNy31oAbCzxH5TVyG6ndNgNRp5an0p6BQN/mZ/vYoAlzuQYTLY55ohUiZdp&#10;/iqSGNppB5Y/75rZ0LwxdXd0pkgYL/e20E/aL+h2rFF3HLbenvXXXZ8HzeD7bQrDwZMmsi+aS61i&#10;TVCyvDtASFIAgCYO5mYsxb5QNuDllnodktmgDYZfvcdato1naqY8/vOOooKMRvDZt2CMvDc/StXS&#10;bBrW4WZi2Om3d1/yKrXd9H5nmO/zL1qW31+Aho2ToOD/AJ96lgdl4h+IOv6p4I03wjq2vXN1pekS&#10;XL6Tp89wzQ2bzmPzTGpOE3mNC2AMlQa881LxBHczG3tV27fTitGbTrq9hMyBuTzhunNc6NMuLS98&#10;yT5trZGOKoBupxXtzuYkKTzVjwLu07xRZXkqq0cdypkY/dHI4qO5ulgjaMemF9qj0vXvssElt5St&#10;vYMpxzmgD9SP2a4vBfxO0dra61hkW3jXcLeRQSMAAgZ+tcv+334P0XwT+zT40udD8SNdLDp5QrIy&#10;LuDOiZHUEgt0HUA9q+d/2DPj1F4F1y7HiPVY4bf7GVjWYcbs8duP/re9ex/twW3gbxJ+xL4o+IT6&#10;pfanfzfZUjlVw1vBI11GOMYP3SOuRkj2wkNn53fDg/Zr0XccYIPA3H3roPEa2853gbmUglc1R8F+&#10;GriPTo7gD7wr0Lw38NBqtmb2/l2L1VW/j9aYGd4J8QRa7bW/hwWMMckK4WTaAx56kjmvQ9I1DUtN&#10;leze38xiuODwazNL8M+DtIuUu1TbeRfdY8Af56U7xBqqw2jTGQLuwF2t8xz6UAjTe70WOymXxEzx&#10;wmbLxwryF56UvwO8caZ4W1Lxr4i0rXZtHtz4ZvY7NeJfPbadqNkY5GVJA4znpmuG1i9vnPlfazJD&#10;MoDHHTntWPqN3qFnpF4NJm2q9uyTLjOVPJ6/T/CqiI8Z1XBuG2nviqZ3Z+7WnfW+V8xh/F0qksRL&#10;Yz3qgLegb4rtXjALZ4zX3j+wf4a+xfBO1Y30MYv9UuJJN69MNtyMf7pGPXNfD/hXSJ9Qu/KtY2Zv&#10;9kV+jX7I3wLsIP2ePDGt+JfG8Wny3dncTW9rFkmIfanXfIR0yedvbIPfgA9I8XQQ6T4WhutIublZ&#10;5m8sOYiuGHTB7g4OCPSsX47fAh/CfgHw7458U+NHvNX1iGOS5sWLSPawsNygk8cBskBiAWxxzXr2&#10;oeE9cvPhT4g1K78K/aLLwvYQyzX/ANpCsXzlJEB5cFcnAzkZwa868e/GXTPGHw2sPC920kcyhBeS&#10;eQpM6R5KID2AyM9MlR9KmWwHJfs8eH7K7+NNpZaHaboTpspcNkdBnJP8vrivbvC/xX8deJV+IvwT&#10;uIbO48M6XYi6s77y1WawuQGVoywwZI2YHOclSpwfm4539kax0y88a3+s3tnc2wtdJa3Zlg6E8hz7&#10;ZCjPbP4Hm/hr4jTTfF3xA+GOnaXdX2o+IriRrMWqhlm8p5n6ZB6PkcHBGMc5rmkbRPlPXRJN4uuP&#10;IkeTMhO5uM89fb8q2vht4NbxP49s7CQLEFO8+ZwPT/P196k0LQLjxf4l+z6Y6SRy3Pyuq5yvqMde&#10;K9t+HnwutvCmrDU7mN2mi+Xc33T0/Xj9RUSKOjXwBo9uv2PyWngklHnLu2717rxyM+oPrXwP+0R4&#10;Cv8A4O/EvUvBUskn9ntMZtOkkk3O8LEld2APmHQ8dRmvsj40fFy/+GmhG50u0nuNSuryOCxh3DYm&#10;TzI5OMKo/EnA7182ftf+JNM8ZXGk6hq9552qQQslxNtCnacHb9M1VFMJHz14mh02O2hNvcu1wzkS&#10;R/wqOx/z6V0Pw2+Knxr+HGuvrnw2+KHiPw/e3OnmxurzRNYntZZrU7cwM8TKWj+RPkJ2/IvHArH1&#10;PwmqbbtLnKtlhk8j60sQubmW3tYW56DHfiutGZtT65eaq0c19qjzXClY4/MYsyoOgznoO1dZ4dvf&#10;iLFqt54b0PUpY77UtJjtJIftW0T2rbXEZO7lcojbPVBxkCvPtQtYrNDulPnLJhl9B6/nW342+I13&#10;4tv7HxHaa7dXGsixWG/eSER+U0X7uIK4YmQeUqfMQpByCDjJ0QH0p8Pf2h/DPwV+F/ib9nHxt8Pd&#10;Lkh8RSefI0VwrSQTGKKNld1GTGwjRgCoKkE5+bI43W/i78OPCXwa174av4am8m+dZY20/VCkcs4w&#10;Y2kznKocErzkcZUndXi9rqGnXWnQT36SNqFxIzT3D5yeMD9KyIL+XQbiG+ukWe2N0Jvs8jhw2H7j&#10;398ZqeXUm7NDx34ujn0TSfAY8HxadJpck73Nz83mXjyNkFweFCqFUAehJ64Gbof9oSSAQ5G7/a61&#10;f+JHj/WPi/4+1L4i+KI41vNRnDyCBTtXChR94k9FGeeSa0vEHhBPC/hvSdXTX7G8/tKz+0NDayMW&#10;tvnZfLlyo2yYAbAJGGHOcgWIiuviH4q07wpceCklja1uJlkk3L82QMYz6e2K4S++0rMry/xn5Pet&#10;C7vWuL3BjZhuy2Oa1Yfjb400Dwfq/wAMvDt5NZaJrht21rT1A23TQFjEXyM/KzswGcZOeoBoEY2n&#10;xC7H2eRNueRJt6V3fwr+Cdx8RX1SXTPiBo9qNL0mS7jh1GSVHuGXH7pNqMAx55cqvGN2cA8Vobi7&#10;jWJixK/dArsfAkWt6fNfW2lStbx3lm1rdSwYzJE+NyfTj6jFAy+3ha6svhfJq+oyXjTR6kYbVrW3&#10;jmtiu0FmedZMo3zLtXYc4PIxz53cyyi7Xz3B+b8q9S8YfDzUPDXgOTxBpBka1idRcM2BySB688ns&#10;O4ryO7vB9riuNvy7wfm7f/WqlK4M6W50N4NPW5uIdjeXn5l5NZzaBdeQuqrYXElnlgbg25MZIxkb&#10;umQCOM9xXW+N9U8P65aJfaZYtZi6mLJBDM7xRRnoi72ZiBwASxOOpJOa9A8E6F8YPh58PtYsPBXj&#10;G/8AD9nqVqE1axtbyaGS7STCuGAIwrLtDqMBlUBgcVQjjvCOm/BnV/hB4g8Q+OPGqWfii1nZNC0G&#10;2s7jdcrtj2yGQRmFEy0mQX3fusADcCavwy8a33hLWbK+tvDOleJI7yOS3/sPW/Oa1uPNXy8nyZY2&#10;yCQR82NwGQwGKy7bwNLoXivTrnXdBfUtPtr+3n1DSlujAb6BZFZ4RJtby96grv2tt3ZwcYrrP2tv&#10;HWp/Ff41ah480LQJ9IsLq6EmjaQJjKNLt/vx2qPgZSLO1eANoHAoAg8W+CPEnw7udJvPFl5D9q1B&#10;pZodO+0PI8IBA3MWH8RyOpJ2nJqqura9NlobO3ZoGDJ5iggZPGQeo9jWd4q+IGo6kqWt/c3BuZoA&#10;2talPdSzTahPvZlkk3sQNu4gBQOPWrngSaea9kFncTXMNxCsV8I4s7496nG5vunIU7sj06Eigk9I&#10;+InxM8PfFr4r+J/GniXS/D/w1EvhBo4dN+H+lSCyv7tIYontikUgEKXB8xnf5lU4Ug5LVN4H8f8A&#10;hm103R7KX4XaXrN6v2eyuLOzhn8zU5Vm/duQpJZ5AUQ4GWKgjFYem/EDxd8Im1jwcfCuizfamghv&#10;Li6t4Lm6tzE4lR7W4Rt0eWCsXib5gACSDgzeI5vFuuw2vjfUrJft1xZi5mhjuGuDGskrsASzMQxz&#10;uO5i3z5J5wAo7j42fE/wt4u8Rpr3wv0Px9o3ippbyx8YaH4m23KWRjCKkUU5xMwAEsZWVAVWNcnJ&#10;KjoPhToPwf8Ah18C18c+OvGdxdapqUcguNJtbfzYYSZPl3b0XPynaQCRu7kA14r4g1S48JWdrqni&#10;Dw+txY3E372x+1tEzZIzkryCQcZB4xXqH7NHwh0X9pSwbwl4IvrTTlFlJL4jmm02S6a1WJ8RbGbA&#10;G4nJCOu5QSeVxUs2je5D4E+I3w7j0SPVLr4f2N14g0BpNam1a2bMagzwJBEbaR0jlEUrxBdgLKjN&#10;kbUASP4keAvjz8UPgndftSeMLTztO0lUtWOlWtva2tgslwUjh8mFI1Rj98kBiQVZ2ya3PHHw4+FP&#10;7N37QVvoHhXUV8XWialbXWha4tqbK7SQ/I9i2yWWPcGOwnDbizZXDbK0ND1WP4jeN7rwM914t1nQ&#10;0sZ77S/B+m2KXNqNcZ1jjV7VVWFzIcRJNGiSxnaqo4UK0GiPnm10bULnwHfXsuvskNzcRTXWlBjg&#10;zRq4jkdc7SyiSQKxGQHYDqczeD/DMtvbWokKql5OhurpI2k+xpuwJWRQSy7iAeDj0PSvrz9vX4ce&#10;KdJvPtPi3wxZeDdT1i1tpvFGmWNz5wkkgh8u3eV9n2czeUxEvlFgj5y7b8L0XxD+Ltr8L/hD4Otd&#10;D/4J9aLoOgaXZtc+Lnu9Nluklt0m8oXM0l1DI0DJ5sirN5iGN5twIDFWakYzjoc/+01+z7ovxh0G&#10;S48LfB5b7xTrk3lLqUOtXMEVoLfDj9wk32KOMoXRWc5+U8FmDjjf2Xf2K/EniaUa18S9DXSbXRUl&#10;lt7y4t5U1CK6j2mEJGSVkj/iGVUhg2WwEB679nb4r/C7xdaaDN4l8ZeJNJsTrn2vw/qRnij0y9t7&#10;eUM8d3JLKhdVaMKyKN+HUAsGIPuHjb/gqP8AsO+CJI9E8KWMTan9ua2mul0OWREjCsDIfKhywLFW&#10;QAEfNyAVNaXPK9nKMrHNS/HCTwR8Y/8Ahb+vQR6tD4PkOpQ+HdY1IixdYRveJI5X2p5mxvlT5mkK&#10;kAkV7B+0F/wdSfDjwVr+h2v7LX7Nceo282j7/ES+Lrg2bWl6ekEX2fesiJg7nz8+5cbSDX50ftMf&#10;Fvx5+0Brl3qfwx0VZ7eBJw50vSm2okuNxJ2gLwo52qRzzX0N/wAErv8Agkl+yl+0B8Mrjxt+31d+&#10;MfDPjbT/ABgjaT4TvNRj0+w1jRjBE0ZYtGZGZpvOVgkqME2YA3BjpGRrGPco/stf8E/vG/8AwUX8&#10;J+MP2q/iR40sfCL+LvFV1daS8WiySxzF5XluJoI/OXEMch8lFJO4qw3gpk87+1b/AME1/wBrH4Be&#10;FZtRt9TXx94X0nT2Sz13T0kVrK33/cmhkJMG4ncAryJkn5geK/YTQ/hD8M/B9lp/g7wxPY6bpOn2&#10;QttD0tVRPLhjAHlRIAPlUbcgDjjPc18S/Hn9v/VLf4s+KvCPwY0KH4g+G9IZrI2trYxf2bPNEA0w&#10;a5bDMwIYZjfZhR1PzV0Wp8oKVTmPyv8AhZ8QbWHwbrvw51rS45ItSuo5XlEW+aOSISBUQ7gAGMnI&#10;IOSq4xg51PhTY+G/DHgDXPGXj/4QWXiDQ7jU49Niku9cNpMsrxSOAnlkyKVCh94XacBS3JB+hP2e&#10;fgj8UPiRrfxB+PXwvnm8H6bLqrWOtaYkfmK9neAyPb/asBZ8EfPGYdpVo9338HwnR/2YfG8665D8&#10;UNDvtNuraSM2EtpcQSRmRZAsiMqkgoyMSGU8MFxlc4xUTa5zfwk1z4c6Nd6ta+MNO1qaaXT1XQZ9&#10;H1KKKGCQtiQXCPEzSoUPAR0IK87g3HvXhXw58QE01vDXwtspZjoGl3vil9PaaydbWGKIfv1klgEs&#10;IXqY1nMcrsn7rf8AM3mN78P7HwTpGoa54H8R20NxeW7aZe6TeWXnzSW7gO0ys8RiUB40G4MsobGB&#10;jJqppet6ra+F9X8TeKvEVqtxBYpbWv2+zkuJLxVUKsasqNsYBUCsSuAvDKQM3Yzken3/AMfvjv8A&#10;EP4hT+NtSW1jN5YR2l1ptpCpi8qEFkbByS6ybpQ5JYMSM7eK9k+C+teFf2tNafRfil8NfF9xoHhW&#10;1ju/FuoaLHDcM8eAqSrDgYmJQ7mywKo0jbNrCvAf2fPHHhnxTocljL4EmkvmkDXcjaiPLFrtJkIX&#10;arDaqsc+ZjHGAcGvYvgP8QPiP8HviAnjT4b+GNGtbjxPI62P9l3gleOOMg7FQzO0bbgpAk5ZiQuM&#10;kC0c81obf7N3gb42fFPxhr2k/sp6L4gT+z703v2s2MM01n5Msv2e5WePf5MoRpFEkbBjvkAO05r9&#10;Ef2Bfgp+078E/wBna48ZfEj4Z6xr8t5dXGozqZIYNSmaWRnkaVpJ1L5fDiVyshBOQflNfm/4t+LP&#10;7RGk+O/+KF8c6n4Bs9YtfLmt/A80eky6xvlbc19JDKsTRh96+WwCjZyF5Ffp5+xl/wAFafEjeHtH&#10;8H/GPwJptvZ6fYpBrmtWUhf7SdrgyxwgFcfIuVBOckrwAo6KekjnqbHvPx6+L93N8A9UvPjBqlz4&#10;N8Ir4Yt5+biSS+jt/s8TtHdSEOPOMm+M7Q3BHcnHxp+yb8Y/iF8QdG8baXqWp2t1qHjy6/4lWirc&#10;NeTQKMvFczyyoAbgDBIVQp25zwMfSn7fmu+N/jD+ytZQ/sh6Hoerz+Ite0n+x7fxFdCC0v4FvEM1&#10;pJvdDHym14+XMZcLyVI9U+Af7MHgTwTeWfj/AFL9m3w/4J8R3+nwT6nHo+o/aIbO6dMzQR8Y2oxZ&#10;QynBzxxjHUc7Rxms+DtQ1vwLqWn3nibWNNaS3tLXztCjFtcLOzP5kayuTHOpXB2FFPB5+b5fLNJ/&#10;Y68eeHr6a18GaNeX1xa29tDrja1pY06G5kRPvQRs21mxwGDNjG1mBWvpnxz8RvDfhy8utL8GeBYN&#10;XuBewmKK4h4kxKodlJxiRQWZT1z+tP4d+HvEWi6xPaxeJprm0uPPbSptfmubomQHgPIWPyhOqgr8&#10;wHOWwc5K4Le58dfFvwhp3xH+AWueKtS0HTW8TeEZ5heSS3iW5ubEF/3YDfI0i5xkBc7cFj1rzT9n&#10;L4pf8Kr03w7ql/4Yhuj9saCGC21ZbS7tFLPI5nint3R4wpzuDIoUNu2kBj+h/wAR/Anw6tfhX4z8&#10;Qa9ptjY2d9ocovprPRUiSNACA+2MB3wzb8sxPBIIJJPxl8EfDN/eOdT8K+JbprSNWhulVtUs2hH8&#10;Mo+zB1bB5JJUqMkjArjlHU7qOx5r+0P8T/gb4l1rWfCFj4UfRfEGmq4vmiuLL7LdR3O51uA0UQZn&#10;+8u1wpQIPvqytWz8R/2Df2iPh3+x9pvgbx+lvqvw517/AE/xL4d8O6wrX0c9wA6TvCyLmJSiFlik&#10;LHDspVmyuj+15a+LNS0iPWtK1qDX9P06I20cTyX032fK5aR5JYgTny+WfH3RxgV037P3wCuPgZ4R&#10;8N/tAfHr4yrqHgrWJW0qTw/4es7kJ580W1ma4Lq0kMW1lGEC8Blxkipijq5tD4o/ag/4IheItf8A&#10;Fmm+Jv2DtFutQ8O6loUd7quh6xfGP+zbllBENpc3Qj+1o4PAY70KkOeVFanwh+Pnhvxr8Oof+CfW&#10;h/Di70fxTrng2y8FalN4svp30hb60Vl89EtJTNHJM6iNgu6F2CM6Ebg36GWvwaTxp8VfDHhv4Lft&#10;DWGreHfDVnNDr2gaxf3nlwWc8D+RIqLKjPJuAQhjuXdknHynwr4yf8Ef/wBnyT4wWfjXRviT4w8K&#10;3l3rn/Epuf7VtvKhuYxJKohzH5+0eX8kg8wjvnHNSHGXRn5o/tB/s8ftBfCXXbjwz8aNFXTW8KW0&#10;MbWF94gs3mjgnkk8sQxCZpHRnErfu1IXLM2OTXkes6dcQSxjy8LIodV3bmCnkZ/CvqD/AIKUR+Nr&#10;/wCO9prfxA1y91KSTw8um2l9cZLE2zuHjAc79oeXf85ZgJQMkAAeR/A/RvgDc+ItX0X49y6tY2t3&#10;4emj0PUtPMjraagWXy3dY8tt2hwPlddxAYBSWXGRaMDw5p9rMsamDa5wXLduelaWuXqWltJBYJst&#10;Wkw0MUnO/wBf89Ks6V4K0vSdTk01tbW8eOFH3LayRtGXAbYQ4HOCOQWU8EE5rU0b41T/AAaj8TfD&#10;26+HWh+INN8VaFJHcW+s2CCe1nCOsNzb3IUyQyIx3cEq2MMp4xmaRG+GP+CiP7Wvw0+HV/8AAnwZ&#10;8VG/4Qu+077DceH9SsYLuJIsFAUaVGeNgh2rtYBVCgDCjHXfsx6RZ/FLTNQ8c6d4as21jS7hYbi6&#10;uLVZggkRwNqyAoCRu5wGHbsa+Yb60mhulllX5ZOfxzX1D+w3NeWXgLxfo+r+MX0PT3hgvbO3ktI2&#10;TUrgbl8vPmCQFVzyI2T5sMVO3OYeh9AeEtI8Y32jQ+HfF/jXUtUjgiaCH+2dUkuBbRk8om9iFU44&#10;UYHSvO/2lfC/gG3+GGpLZywteWq74bdn2NI29c8fxcZPrxXO+OvFvjPU4LWz8Ha3qVnJHcM11dQt&#10;tSQ9gMDI4zn1zjtz5H+0D4g1C3sY7TXNZmm1RnxIjZZnBwQeAB3/ABzQET1D4GftoeEfDngKTRPE&#10;UV9amwYLHHBCo8wYxlcHkjBznBweKyfEv7X3hDXTcWGi+Eb7VIXkzCrSeTjnjuG/l1/P5j1TUbmX&#10;TPnhMcjtlmxjFZPhnxLNoGqR6hhp1WVTJEZCAy5+7nt+VJlHuXiv426z421r7RqmkLbq3y/ZQMKg&#10;+gz/AFr3Lw1+0frPxH8MST/tWftI61Lb+GdHeb4fabcxS3sT3igr9mKpGWRpFO0Tu21R1IBNfHui&#10;eKj4h8QS3eoytFHLMWjhh/gXsvT/APXXY+N3kTR7NJJDGF4j+b5ivv8A/rzWbGev+EPHEXiTxe2s&#10;3EIlmmjCr26Hr79hXg/7RnxB1rxX8evEXjWS23LNqEcclush5aGKOEnPfcY93/Aq6P4f67f6BcW2&#10;oR3K/I27943B+v5CuS8YavrWu2V74ftfB2n/AGVtelv5tZW2f7WGZAvkF9+3yv4gCuc98cVA5HRy&#10;aneT+ErHxx4i0COwt7iPy4bmO1KpKqHYMED52G0qT1yDnkGtT9mz4X/Ez9q/xZeaV8F7W3kj0oH+&#10;0dQvDshgUkAZPJ57YBPHOBzXQ3fiXwr4w+Avhf4XfEe4vnj8OQyol1bqieZaljIkCsM/Ou5/mZRn&#10;PJJGT6h/wQEsPsHg/wCMniOENIunXloip5mGZGWTGR9VXt1PtWdSTjG6KgaMf/BPz9s3S/g/r/gD&#10;T/h/pHiuW8vLS50rWtP8YfZ5tLaORmlYQtKiSpIuFKvuKkZAyK8z8R/skfG/4YapcaF4h8M6xcXV&#10;wq7mW1PzcDcPlZgcE/eB9e1fpZ+x/DqmueKPEk/iJbiOOOQyIrONvzN0A9MD26/hX278CvBvhjwV&#10;4PuvEWuaTaTfbnVIGuscDB6cde/Hp9a5ZYiUTojTTP53Lf4J/FGxiWO5+HutSRkHEselzMAR64X/&#10;ABq34LT4qeA/EOn+IfC/hG4uNS02+jnt4brS3mUTRSAqrIR8w3LgqRz0r96L7wV8OPCniT+3vCSP&#10;DJ5xkaJpy0YY+gz09unFUrrxz4UsfEMmp2fgzRUvJGPm30WnxpKffcOf/r0vrcuxXsUfhF+1Z8R/&#10;2t/2xfilZ698ZvD2rzapeBY7ezh0GW2t7WNSF2ohX5Vz/ExLHjJPFZ+lfst/Hix1D+zLf4ZeIoY/&#10;KYTTSaFM0OR2MmwqDzxzzkHpzX7iavffDaA6l4n8RWVrdNMqtM1zCJCdp4K5zt/D0r5q+JH7Snim&#10;bW77R/CNy9jps8PklLeYqsiY+ZWAPPJP4VUcVJ9A+ro/MDxJ+yX8VYLG41rWPAeoRRwpuYyWpR1G&#10;cZKHDAe5HPUcc14p4j8D3WlanNZX1rJAy87ZVKkj1Ge2Qeeelfqnr+uvcJumumZXGH3Nwfb8v518&#10;z/tnaZ4UvfAF1d/2dEl1H80TrGvy4yTz1/8A1/hW9OtzS1IqUeWOjPgzU/Dkg1H7IpjU7scN3roX&#10;0H7LYw25gCyJ8rSKc5/nVXTtDm+1CSS33L5mfmI55ro2nhktlR08pgcf1zXVuchladYG3uPs8s3y&#10;cHaO5r2r4BzyaJfrPFEsMcgxMyqAX4yD7mvI/EniXw/oumLbwwma6LZLrjA9vWrXhD42RKIob1Jo&#10;Y4yAzQ5J474Brmr0/aU3E2oyUZH09b/EHTfFXixvDviO3VLKQFVk4DBhn26V88/Fj4VP4W+NmoTe&#10;HwZNOumMsTKANrHqB7Z5/Os3XviPquvalNc6MjGOJf3ch4ZTj73t/Suc1bxl4yv75NSvfEF1NM3D&#10;M1wWY9sE5rmoUPYu5tUqcysek/Acahd/EaXw9GyxzQ2bSSK3yliGTI+uG6V9G6P+zzofxh1jT/C3&#10;jDx7b+F9N8prjVNaazM2yNMEqEBGXK5C9t2M4BJHjXwa8FReIPEXg3x/qV9YWsceoQQ3nmts+1L5&#10;23ypGQq2WOV3Z3YIxzivt/4Y/D34OwpD4pOpywX0sDq8EUUkkdoCzYjBmxnOxeRuPIOcV2JnM0eN&#10;XP8AwT6/Z4Hgabx5ok2rXHlxs9jdalrtvC14y7lKJEkbug3g5/dvsyPnYCvjT4j6V4e8Nvcya9o0&#10;0rrZzwrardeSY7jaQjklTuCvglcDcBjK5yP078SeIvBPi3T7zwZa+GbPT1cR295Hp7SbrqPcTJK7&#10;SysVlIAYbSqE9kFfFH/BXLwJ+yt4A+KfhXwr+y94p1LUJdS01p/FNvqmpRTS2M37sRqyxFlhY5cl&#10;C7n5R93ndRFkeHfBLw/omm6Y2v63YfaHlz5SyA7VH97jqf8APNe1j4gfDm28GaTpXg3wrHYa5HJc&#10;Satq11IXWVWwI1VAMABd2e+elee/8Jx8P/Avh+HRZPD4uHWEL8shwWx6muVv/ibZaleF9M00W6Lk&#10;Ksc2ePTpQB2UPxQ+KVpeeTpPjW8ijSXdGkMm0DntXbeHf2mvjv4chmuHl/tOGRcSJdWEcmV6kZVc&#10;jp1H06V43oXiy6+0RzyWbfeyW2813nhr4vz6YUjS1hV0Py3EFqIp0PPIlj2t3PUnIwDwAABqeky/&#10;tzeG9T0mHTfHvwS0ua4W9Y3V3Z3EmZFLZOY5Sw3D5h94AggEZGT3Hw48PfAn4q6y2tfDDx5bw3H7&#10;x/7FaTy7mEZwR5bZcJhvvAspBwGyCB88+OvHGm+My5v4oWVVyGktUaTOMZMuN7egyTj8MV5rrWm/&#10;Yrtb3S53jkiYPG6PggjvxRYOY+nPid+zPJ8Otek8VfELw/eT6TfF/s9xYXAxu7ZbBw3seTXy78RR&#10;pcfiVz4embYkhWNZG3MBnoT7V7P8JP22vFsWg3Hwm+NXiG/1Xw5qMPkNNNI0klqcYSQDcN2zJPqO&#10;vPIPkPxS8L6b4R8aXUOm3/221LLNaXXlld6OodeCT2b1waAPov4Pfs+33hXwMnjW+1SFdVurZZFt&#10;prZ84yPlDAnnHPIHYH1q9J+1N8LrHTB4Vv8AUJI7qEss90YCygg4IG3J/HA/lXz/AKz+0Z8ZfEOl&#10;rpt94sk+yiMReXHEka7QMAfKBxivPbwzzzNLPKzbsls0C5j2b4+/ErwT4zs0svDOores1wDIqqy7&#10;R1J5A+n415bcapbQbjIg6bVVRwKxrO8OnXBlt2H3SDnmqty73b7/ADPvHJ29KCdzQTxbrFlKYtNm&#10;WNeDu2g4x3robj4wfE25Njq+u+J7q+jtVWG2jmuMhY1ORGv91eenQVydiraZdrcRQozbfuzRhlOe&#10;OhBFWGtTNIxeLbzkKq/KfwFAj9NtC/aI1W68O2Gr/Ae/vtJ0HW7VfJ3zAPbl1wBH8xMbFWOcHg8A&#10;8Cuo+EmiN8FLL/hIdY1mC1W4kWWSS8dZJZicnds4Lc7skk9e/fj/APgkd8NtD/aW0u38JeI/F2n2&#10;+n+EtL+1XEcOUmT5yAmCBnAJYkkjA79Vwf2mf2ktO8deONS8FaAFGi6VeNb2EyqVZ0UBCxz6sp6c&#10;Yx1qbAfbvwB/bL+Fc8bm08QC21Zo5XjuHWFLaaTaSsLRoqeTk7QGO/5myxUZNfC3/BXqy1Anw/8A&#10;HPVbKPT/ABl/ajsuv6PGkLzKMSxl2iw3mRuR5chJYDgt8q54rwTrgbWVax1i3hZW3l7i6EakA9iT&#10;19BUv7SGgL8XvBTeFdT1TF1G3m6fcyMTHHIARjjoCCR3HPQ0ho+TtMTUNZt5NW1K6kuri4ZpJppJ&#10;CWkYnJJY9Se/vVgo85EbNtzzt29f8au+EtObT3k8ManCIb63co655bnt6j9KteJPCOraWv2gIxjC&#10;/Kyr0p2LKaziOOP5d2xurGpLS5+1arbq3Kecu5VI+6G5xmqEFjdyW/3vun+7mrOlq9pqAmdPuyAr&#10;u6E+9KwF7xVMxvGCJuVc4BbkVyN0YXd28kKw/wBqt3X2upr9kDHduJxup2h+CNb11lENuzeZj5v8&#10;9aQGr8LvD/h2+0y+8S674k0y3GimCT+x7tp1uNUV3IZLfZGyZUDLb3T7wxnnHrFi+i3tnHd2Okyx&#10;QyIGSOS4O5fbgCud8CfA6dbd7q8dNyc9OvHb9K2D4KvmOWuY0P8AdMOcfqKmQHxuvynbT0H8Q+lL&#10;5Yxz1oUBflAroiZjssO1NAwM0o+XtS5+XJ/9BpvYtMVRt5H86VmwcgUznPXtTlJbgr/3zS6iYFix&#10;yv8AKlBPQDj6UAADdQRubH+TVEhsZjgDvXefC3wc9/df2g+V8rDKdvU1xml27T3ixr3YV9DfDbw9&#10;Bb6ZbWMNpulZQWbb7dKzK3N34SeF31zXUgvCNxkUYycn8v8AIr7m+LXgH+2P2ctKs9N8Ns11pWk4&#10;jW2ty8jnYGwcDJ5yOe35V4D8CPgRr+v6vaXthp8u3zkaSSIEd89e3+FfoT8NhP4btra0uNOjkiW3&#10;GVdvbvmpbCJ+SXxD1nVfCOk3Wtanug8mRkEMi7WVh1BBGQc9uua+cfGPi688UX8l5f3Mkh3Hbuzw&#10;Pxr9VP8AgpN+y7c/FvSbq78Otaw3l1EZdPQXCKZJFbJUg9Pw4ww57D8uvH3wg8ffDnU5NL8ZeFb3&#10;T5U/5+ISFbjqD0I+hpAckMk4wKOGXI/ip8sLIxUp7YpBGc8KaRQ1QSMdfrTkYg4xQIyGznvQDznH&#10;0oAkjLdD+NSIMAMPxqGINnr29Kni3bdo49TQB3vw48H22p2/9pzzY2nCr6nGa7S3FvGWtI0UY43B&#10;etef+A7/AFDmzhTcF5AHau00FLu9vlgkjZ5pXAUKuSaAJN629z9nd+uSq496r6xH5bebD8vPNfUf&#10;wN/4Jn+PvjDpDeItR1X+yiybrO3mh+aRiMgckYX35rxb4r/CLxP8LfEl54Z8X6aYLi1uXh2sCu7a&#10;cbsMAcEc9O9AHmM1lNOdxOOcEdeKmXTBs3Rja2085/Stu2sYVjLXMP3ThaW9toooswlt2QSPSkBp&#10;fDyNfO23gV1CdG5/xqz4k8H2jR/aIyB5nIORxWX4RuJLe+VVI2sflFdfqcttdabsh5Zlz7VNwPJt&#10;b0N4mcAdO9Y0OlXLzcBf9niu21OzRjIH+b+n+f6UeC9BTUPEVvYyIG8xjweMcZqkUjM8Px6nZuq5&#10;8tmk/h6Yr6//AGuPi38OdM/4Jl6d8P8Aw5bQx6lrmsWhuxk7n2jcx59CiDPOT37V4hefCzxTJH/x&#10;IPC11ebpgkIhj3d+gH1NaP7cvw1+IHwt+Afw08PfEHRJNPudYmubxIZmU4iXG3IGdrfvuVPPsMUw&#10;PHfAKS+RbRdVAG4bc9q7u/urqxjX7Kdse3cFZulcL8Pp1jkW24b/AKaf5/yK6XVdQuQrIj8bcfN2&#10;oB7FoarNcPIZ2Cjy8g/3qo674pW40mPTTCu2HcYzgZ5OTmsbUtQvlt/LVG+tVtNiOoW8ommwy/d9&#10;TTBD7S4urj90s56naGbgV0dt4b8IWfw38Q+Ktd1S4m1CGzVdOtbJvlLOQG83cvQccD8xXN2DLLJ9&#10;lRGVdwHvXR/EDxhbeC/gr/YA0iNp9WuGjkuGzuCBT05xx9KsDwS+uhKzFkHXiqTSc5/GnSyPI7Ox&#10;6mkjQM6jd3xQSdt8G5mstbkuTB5mYcRr75//AFV+oTab4Y8Jfsj+FNDtvBytf6/oMM+p6hj7xZVY&#10;gYHPPfPYdDX5v/DLwld6Np0utahbtFutkkjZ+ynkH+tfpcEi8V/Cfw7JarKslvpsUTRMPlWNFCgf&#10;p+lAHmtt8SPGmpwSeGrnUpFso4Eijt9xx5ajAB9RgD6V6H4s1fwLp/grRrnwXYMupRabDDqe6xWN&#10;TIqZJDL949Dk853Z6ZNTR/h1pmoaPdanbwtJOmFDBurFuh/DPv0qf4qaLfeHfAcGl2Uiia4k3Scc&#10;Djn8sgf55UgPT/8AgnJ4pk1bxL408N+Mby1t9Q1zRobfRWkcbt585WODjJUtGQOCSK5H9qj9iLwD&#10;+zt8I5PiTP461q48T2bIIftE0Qtp2I2nbGVLj5SxyXPvmtL9mvwPpOr+CLnXr+KOO4t5sfaI8hw6&#10;qGUA9sE5/GvL/wBrb4mfFvU7G7+GMkz6rZtI0vlyW+6aOMJzJvIzgBsc8DHXiuWSfMbRZ5j+y78S&#10;dN8KXa+Lp7hUuIJrgyM3+1uGB/wE/wCc16Yfjz4Y8aSJDpFsy3jXnyxxvuD5PXv1z/kGvm3TtZh8&#10;M6TLpyRQs0i7XjkZSQc/pWXY+Km0XUI9TiumWZWyqo3I9/603Eq59BfEr45az+zF8W7P4mQeEl11&#10;J/Dd1Yw2lxcBYbe4kmgdZZEKMJVCow2/KcsDn5cH4n+P3jy/+IHj688Vva29r9sl8z7JZxiOGLgD&#10;aij7qjsOuAMk9a+gPHn7REnj6zFt4x0m2u125TbDsYHGMkqRXiut/DvR9VuZNWtNa2yN0hePpj3/&#10;APrVcFYmRwo1O4vLZbQIqFY92ZG25HoM96p210UJAOSTgOOMV6j4P/Zo8VeJBH4st9TsfsqM29L/&#10;AH7W2jOPlBP8h7151r3hm78MarLFdzxyCOZhujbhsHGRkD61tFkkd9ZC4lRLe+3tIMn5jwa6r4af&#10;s3fErx18Lte+M/h/xFoNnpmh6pBp01vfasiXl1NKAf3MIBYooYMzttUDoSQQOAur8RXDSQbt3qtZ&#10;U93c+aZQ5z03e1WgNLxDqGs6frE+k314sk1nO8DSRyBlyjFTgjggkdR1qpYS3N1OpaVmXdjFZ0tz&#10;LNOZpjyx+bPetrw/c6OJo/ttwI1x8zlfu/lRfUXQ6pbXSbeRrm3HlruykMjFmAPQZwMkDvgZrG8R&#10;6uynYkzbey7ulT6hrXh1dOjlsNV86RpCGXyzlR75qTwT4V8J+OY/EkviP4g2Ghvo/hmbUtNS/cD+&#10;07hHjVbOPkZkbfuA64Vjg4piZ6X+xv8ACrUPjVeaxpPhrw9Jqms2dr59jbxqzeo5ABzg4/PuM4n8&#10;Kw+FPivqt98MfiJpKWOpfZbmLTbyGzhga1uh90TNt3uoIbKkjbjAIBNQf8E7f2ifHf7KfxYu/jX4&#10;J8baPo503TZIb621a1juTqVvKCDbxwuCWZmVRuUqVByWCls73xv+OfgfUPHyeIrTwhb6PL4otxeT&#10;65b30V6II5SVZ0RGJ3DDAhyrgjlQaQ+h4n4J0LxM1heX1nDGsNrG32yaRkVUA54ZyOT0CjlugBro&#10;/Dfi7SfD7bNQk2n+8nPaq/i34kWk+kWPw08JNbSaNYSySTXUdkscmozmWTErsVEjKEKhVb7oyMCs&#10;XxB9llswi26rIP4lHtUjPRPFX7T3wyvv2f5vg9onwlvP+Em1LxAl1qXi2+1jdHHYxr8lvBbooAZ3&#10;+Z3dmwEAXqceRa80JlQwEbQabYWoW6WaSNm8tuV9a1dS8MXWoXHmWdkx+UfJt6mqiTI6D4QfEqb4&#10;aeJbTxRo1xDLJDHJE9tfRBkaORGjkXHY7WOCOhwfY/YX7OCfDP8AaNmuND07xPHDcWenNItncSKj&#10;vs2kITg7+DjgZHtgA/A+ueFfEFlE0lzprx9/mUg/rXffsx3mpaRNearYeMH8P3VvcQtDqyvj7Lyw&#10;JxkZByBjOCARgjNa2EexftPfDa/+HXxCm8OapfwxzfZ454fsdwsqJEw+VSVJG4YwRnivI38W+IfA&#10;mvQ6vHcfbo4+Wt7hS0co9GHeug+IHx5+JWu/Eq81DxZr2meKIdLuHsodSm0S3t1v4U3BXZIQvJDZ&#10;PJPueK1fg1r2lwapcRa78NdN1PQNbVNP1y6urHzZtLtnlR3mtHJKwThUID7WO0soxuJpWYuY8k16&#10;a2KWuqpdW91LezNJNYLvXysPwr4A4bnG05x6cV6x4T8c+GrWHVp7T4d/YrO/jYWOmWGqP5dvvDMH&#10;8yTc8nlusYCNncrMdwKhqr/8KW8X6Voc/wAafhBpmqJoWm+IhZf2s9wrSR3camTzInRVMKojxZJP&#10;ys6kscjbzdq4gVb7TrgbLiFZLdZhjd2YYBPRgwHc45APFUSTaDb+Ih4s/su20ObVNc1m5t4NLhjZ&#10;5JmklZRFEiAHe77o0AzuHQDnj678L/BPxNH/AGH8Q9T8RWmhWmp6fZaPe+H5o3RJLqOFIpoHwGwx&#10;l6bgzb3+X5QtfIF/J4gl0NtsEZ8n5124Vl+bqD1J/M/SvQNb0CPQNL03SvEupxzWa2qmcWd4GU7o&#10;1IGUYqSAQMZOCCDQUelf8FKPhx4bt/jRpf8AZlhc+G7nxCx+36PdaTDZaZYyRiKIfZkgDGNOSCrb&#10;n+USE/vCid7/AME5Ne0Pwj8KPi18E/B9rb+I/GzR3EWlabZak9uNcgaOaIyWpKGR8AZVRGGJkhB+&#10;82z58+LOqeJfGGk6Rf3Hjb+1dCsbNE8O2V9rJaS12RxQykW+47CzQhQ4GHEWS3GKpaXc2ugeDJPG&#10;mg3UOm6tpusLLFefbnGpQkIjRrC0bKDHuVnDiNXVsqXI2ikzSLPTvA/h3wvrVx4M1rV/EWky3uqe&#10;ONH03T9MubiVGj33UPmzyxFQ4jjQ4I4O4gFSM17X8CPhu/xY1O4+FGleJ9as/h7p/wAQrm/+I3ir&#10;w5Z3FxZ6iwlaWzjWJP8AWMBNGiqsa4Zw+1mWOvBfjt4R+Ol94X8L/EX4j+LfDd9q3iC+tp4dJsdD&#10;tLHWUWe0S4tpjHaxp50EiS/63AJkj2tlgM4uv/EjUfD1k3w71jwPcaLNp95BLcwm8lVHnVUPmNET&#10;wWwjHB5+XGBgVBfMfY3xi/ayj+H8tp8OfF2r6L468HWej+XomuSOk9y5ZMLdxXTMXilTCrJC4U5j&#10;ZHXJ3VZ1fw18d/2y/F3gb45H/hFvDOk/DWxFvqHi68hMdtCyS+c92F5QSqFUg5VFaMZIGAOI/Yi/&#10;Ya8b/wDBQb4up8fviT4hkvPBOjykaxbzREzahqW4SfZAr7g6t5m95Q33SM7WJVeg/wCCln7Y9ppf&#10;9qfskfCH4m23h3wj4fSPS9W0TTY126kcN9pty6q2YUkfayF03PG+dyhBRYiUjf8AA2jfs3/C/wAY&#10;N8KvE/wn1jU7y6vRrDeIPHMb2B1x7h2LSWVuERfJ3KR8/mMwIJAG01wnxz/b0+Kfwj+Kq/C39mjW&#10;9P8ACmi6O8UusQ6PpumrFIHQC4HlvHtEu3AKqA/Bxy3Ph998Q7rSdT0/xb4e0iLQ9U0vRLTTvtmn&#10;xy2s9x5cYiFy8bTSbZWUjc0exGOX2IXYHxrXdN1/xx4+t/DGkBpL7VrwRQ/K7GSR2xkhQWOScnqe&#10;prQ5ZR94/QWx/wCChL+I/iP4T+G/iH9pvwlqUGu3MY1PxRqmlqtjo1s5yInaOHc5VOGUlPmB+bpn&#10;13xD+1H+ywnxlm+EWo6ZZ6k1zbo+ieLtH1Yw6NqDEtlop5d6lAcDc4I4YMwIzX5XfET4Ka78K9Qi&#10;1TxDZXFjotwrvpM0y/8AH48TIJo0bAzsZ+SQMjHfOPVPgV8QvgpZabqXiC8+E15N4g8hF0W80/xF&#10;JaW9tJgK2+3IZZVb5nwGUBscMMBQXKfq/wCMvgn4ytvBGmeNfCPjS6stJsdqx2+tXca3lhIwUPLF&#10;LbfupI3P8aLGSDyu3p8zfCb9jTSPDOu32qeGvip4Zu9JvppNQk/tjULmUPLORmSQiKQMHYHcBk5J&#10;JUZ581/ZC/4KdfG39mj4j/8ACvfibFN4p+FevbmWV7oXF94cumBUvDht3kE4JgwAMs0eDlW/QP4U&#10;aH8P/H/h638U6P4b0ka1caVDqS29tbI1vqdowb/S0REERlY/O4VQPmVxgsQK5h8p8E+LfCHxM+CH&#10;xP1DTfEKaVHpmoKtxZ22g3Iks7jBAxCV+4PLfoyg5VQQOo8a+Mnxkstd8T/2T4O8L2t3dRSFpJ9Q&#10;mlihg8vO8ModVYMudxY/LjIZcGvuj9p6Xwt8SrnVvBOkaBMLmzuoTbyw2yI0NwJRvaNgAyjYWB2k&#10;D8Rx8f8A7UHwN/ar1T9p3XLD4KXOnTf29o39q3D+HJLeOO/jmbfc2kisUVJ9ylzbRq5YDKAjGNI3&#10;Ez5ft9H+Iuuw6hqt3qGnQTWeqCL+zTcBROryFdsJ3MCq8DO48MDk4JHd/AvVPDfj9Lz4I/tF21jo&#10;Ph63hvbO38RtpHl3WkagA0yCZokLTL5ieWFlDEGUAEKDs0fjF4M+H3wh8Lah8F/iWniDSfGllfNL&#10;Df3EcDWGp2BXdGVSM+Zazc4Ks0yttyGSvOfh3d/DK9HiLxVa3r6NrtneW9x4X0+aMXGn3aO7rPBK&#10;JAzDYrKyMW42kH5iprSJnI9WsfB/7PPwx8aaH4O8Bav/AGtYLexprWuT3dz5UySMN6yssfCxqzKR&#10;FEc7TxJkZ9G+AX7O/iv9qXxnZ+APgtb+H18SadOsca6fDeodSt2Lk3cnmO6xGM+WhwkKkTLldwY1&#10;4n4luLuwlv77U7OOG7aZmmghhWFVZjkgIoCqOeAABjAr0L/gm/8AHX4keC/2zdI8T6T4+vfAvhtr&#10;SSDxR4g023jkZNPyrMiK8cm6UuEK8HDKrHha0iZS2I/HXwW/aI8C/tTzfsh3+kjQvG0viS10q3tZ&#10;LoItzczuiwMrj+F/NRg3GNwOBX6a/Cn/AII0fFj4QWFrfXnxrs/iVaza9aW+raZasEmsYwyJcEM7&#10;MNyruyNx2lQcHJI+XPFv7Ovj39uv9prxl8a/2Xf2jdN1jXPD81rczap4wukS8mj+aOG5jFvDIEf9&#10;yAVCKEcqwcbgB9sf8Euvhl8Y/wBje41W/wDj94BVNQ8eTMtr46j1B5VtCoZvskkV026OJnaSRJBn&#10;5nKEABWO8Ec1T4T6Qk+AfhPQfFt1400PXfFHh7wzZ2KiLw/okyJZ2tyFAWYl0OGIUbgchjnIOcVw&#10;/wC3F8YPj74Z/Z28M63+z/4k1i51248SQwLdWvh9bqadNkjMJYTEeNisThOdvavV/FOsSfD/AMV6&#10;xrCaJqz6SdNt7n7c08skWpvOMMFJby2AbaMcBR0UDkzxfEbx3aaewkitreG62mzhtI9zwoUBYMSB&#10;ubdnBwOw+vQtjn6lH4K/C7xT418BeEfH/iS3Gn6tJpMd1q2n3AAaW8IyWwPlQbvnA/2sYXFXLPxr&#10;4V+F2rXHhC/+Kmm32rbnu10nUJo7ebCklmEWfmQLgF1AGUzgZwMWf4/6x4cn1Hw/eaTfeZZHzfMb&#10;zpJpnYpxjBRR8xbAdeMgLwSOs0f4VfDDxVo8Gv8AiD4e+HdSvtSWQX95dabBM5ZuNu5lztIH3Rxi&#10;pkNbnM/Hr4peG/Ev7NfiTxzp+lTeJrLUNH3pGt9PJHdrIqhBCY/mkjyy/d+Uj8q8T/Zs+EnxD0Lw&#10;eJPFPg21h2qZVX+wjMrHB+XPmCR15PH3j0yOK1v+Ch9x8Nvg18LNJOp+DLi11W4v7ezsbvw5ay+U&#10;IY0PyvFEwCqYwVPBAB5IHNcf8Cvj74T0jR/7P8KeLdVmj1LbLJYtoVvEYE2Yb5pLsEAHH3sjkjuS&#10;OaS947Kfwngvxv0j9o/WPjqvw18KfD+x0e+1q+jXw39o0e6s4ZG8zcZMPcMnlncNyMpAAHGTiuf/&#10;AOCmP/BTvxt8OPi637NfhHwNBqCeDNPS01S41XWH+zG4kRXaNY7NouFQ8vuDbmAwoVlbrvij418L&#10;+PP2j/ALnxBq+mx6V4stWhmn0eG3hW4M0bxh/JupmVS8ahyyLgKQC2QR2H7Rf/BIK48ZftU2H7QH&#10;xT+KEOn2uqXUV5rGkaHafaIbzWIyzRhIrkPiJo0VnVyVJTaoUPURN7njv7Bvxe+O/wARPhp40+H1&#10;9o1x4N1y68Px6l4fks7W7hvNRSd3aO+tzMz79jLHGRkCRZc8MpY/GXx18E/EvQfirdaL8a9V1xvE&#10;9rtF42salMzJK4Em6B5SGVGJ3rgKctyMg1+wfjrwXf8Awk+IOpftKeHPBupalrHiDTk0mLWPFN59&#10;mtdItIZAfKWILlEdgp3jO7ylGTkb/wA7fj1p37Zfhr9qP/hoTRfhNceLJNWvJxoOrw6WniDT7uKB&#10;WU2mDGSyiIsoDqsgUE5BUkOQ4y1Pk/42eI/iV478X2vjLxl4lvtSuLG1jtra4vp/OfYvQfMTnHTn&#10;J4APAGKun6U+tmOfUnEk0jAyu2VJzya9G+NXjn4w/FzwJpfjfxd8CtL8NaD/AGxcRWeo6D4Xawt2&#10;upR5jxFmLFguxtgZiVywyQMLg+E9HtpUiXUrbft/jZjjjtxXPM2iNsdBjsXxErNlNsbZ6ewrQ1vw&#10;5rOkR2+t2+gabG2r6TJAf+Ei8O29wlzatIUMsEk8TmNw0TqJoirqQ4DA5rc1HQl0tMW9wsqRtmPD&#10;cY//AFfjWFf+LNPtrNYp9LjlYN/q0baG9axZoeHfF/RND8M+PptMsvE9re2MN40P27TVdoX2nBKF&#10;lG5SQcHGCOR1ye2+G9nqf2uC40rUbq8s1ZQ0VrPsdkz0J7ZHtWZ8afs+uaXLptpptrCsEnmxtCQx&#10;ZsdCw44zzjuKd8JPid8XtS8Gy6HocM2sL4RtWnt7OC1R5rS081pJHbavmPEjuzEklY95PyhjmSj6&#10;fuvD1xp3ww/4TDVfEC2dpbzNDaWkzSf6U4Kb1hbZsYoZFLgNkbhkDivC/j5q/wAIf+EP0+Tw5cpr&#10;vivUp531pprWaP8AsJYpI/JVG/1cwlRpMnqhXkDg1R+J/wC0zq3xF8Faf4SGhy6bHY3X2qV11AtF&#10;JOY9mdmxQp9DknGRzxjmB8Mba2+DkPxeuvit4UuG1a+khk8Mw60smsRbJNu97dAWhU8kFyA6jI3f&#10;KaPMDmNU+Gvi3xnYXOreHLSSSDT4Ve8jhjZtgZgikkDC5bA5I5IA5Nanw90fTPhlotvrGtfD3TdT&#10;1e7lL282ueXdQQLtZcfZmVo33BiSZAxBClQpGTpaJqiRaeyDzh5aKsbLkKev3v73Xj0zXYaf4B8C&#10;+NfgLrnjbUfGkC+INEvo/I07IUywPxnH3iQVY5UEcAEDcCRgeaanD4PtNduNR0/w/Z2VzNGGSLTb&#10;iXZby7lJkQM5PUHgkgbuAOK5XWB5utre3Gtz3d1dFpJpLh2Z2ck5YsTyTzz15r7V+GXh74b/AAm/&#10;4J3ahrniv/ioL74ja0UsbG3nDRWfkhQpkDxqUmjYSbjGzDhQGbcAvxP4ou7e18SL5tvsj+YIvXvW&#10;ctgNafxFd6R4a+0JOvyttClRzzXs37Nnw/0/xR+zh458a6zpdncXS6nDbaVdXGuRWzQzbU3qsTfv&#10;LgssiLtX7u5WOQDXzHP4mnRWLwNLAlz+8VemN3rX1J+xjo+meK/hdqgu9Oj8yTWjJHIOqgogP5BR&#10;9KzGSeJ/2avGWieBtF1jWda0u1/t6KVtPs1uXaXamBkhUIBO7IBIOFJ44z9Lf8GxHw80jxr4P+OV&#10;j4xkVreK5tfLt/JIV2EcmWz1BHy4HXv2rU8MyXGj+GNN8PaMt3H9njZBNLcbdqM5Zk6lQpJz0A5+&#10;pp3/AAbK+IrjSfEPx8+HMSRta3d/HJ9qk4ZXX7RGOCTjIPXvxycVnW+Eum9T7A/ZA0LRbb4qeMPD&#10;c1uwtVKCxaRjuZctk9M9MfWvWvj5bah8LtVs/BNt4uW+iNus+2OYMse8cKfT14riP2aNM0nR/iF4&#10;k1OytZJJlMcMksjFgWUvyv14yPYVZ8cNJdfEG883SvNmulOzzFzgdv5fzrgkdUdzJj1u81a62m+l&#10;VT94sSc9/wDD8BV260HRZ/COo+INS8W/Z7qxAaG2VP8AWde+R/nNbug/D+dNCm1Ge1XzLdCVVUOT&#10;x9TXjn7VeueMPD3wE8QeIdE8NbWtbfdHLJGct75BHA4J+nXrURLuedfFj9tLwd4Osr7wkmiNqlw0&#10;JjkVptiKcjgtgkHv0r5N+F/7Z3gb4s/Fq8+D974Q1DwzrHmP9mt766jmjuXDYCI8f3ix5XAwc4z6&#10;+EeIL/43eH9TuNU1y31S2h1iN57afULJwt1uJBkjd1w3zD+EkfzrxT4o+E/GHgf4l+B/E0+t2N9e&#10;61dR3drHp+rRXF1EUudnlzxxsXgkYjKq4BKspHfFxiPmZ+mmt6NcojC5Tvu+nWvnr9sXSDN8N7mF&#10;ZSN2fmXqMc19O3OuDUvCVra6pp7R3y2qCSbpvO0ZyPX/ABr5/wD2rdMWbwDdlSm149u6RPu9Mnnv&#10;/n1rSl8QqnwnwBJqWq6NdhWuNyq38RzVxtbvr+DzuCvpTPE9lsmYJjbu7etNs4lktlVLpVPoV9K7&#10;zz3uVdRke+2q0W1h39asaLYpKzJLDkt93aOn4VXuFxPtd/MVedw4zVvT9Zj06MDy8MVwD0zQC3LU&#10;Piq+8M3Uo0uQRma3khk/3WG0jr3BxTPAFvpurfEHR7PWbWS509tShN9BCSGeHeC6jbzkrkcc81ze&#10;oNcyXbs7fN7c1tfD3T5rjxBCF1y30+SPdKtzeTeWg2KWxuAPJxgDqTgDkilYu59I/tt6Vp3hHxxa&#10;eJfh14U1bRPC+rW8R0OG6s5IldY0TcUlMMXmgEgglQ4BXdycn2v4ef8ABTD4N+GPhlouteLvgyNS&#10;8V6TC0d5Ha3myHUJMNsnO7KR87SyeWwySfmACj50/an+MHxh+M/h3w3ceNtQmfw/ounNZ6DNJalR&#10;K2QZXaTAEjnaBnjAXpu3E+TeG/D8upafNr2rC8tNFjuBbXGtCzlktIrgozpE7IrYdgjYGMnGelMm&#10;59R/Fb/gq/8AtBfEeFrS1uPC3gzS7jSf7OltPCugQQsyf3jMyPMJB0DoyHB7dB8ofDjTNB+Jfxdu&#10;rjxn4zttPtY45Lh9S1C5VPNYOo6ueSS27ucAnHFZeva/pQ8OXekRaLaPNLKkkOoSNIJ4cA5RQH2b&#10;TkE5UngYI5zxi2l0SDhvmoEdr8T49B0vxheaboPiqLVrWJwIb63fckikZ4OB0zjp1z1qhovy3Cyb&#10;/lU+lYlrpl3I2dvT/P411XhPTWF6iXMLbfTbmgR33w70nT766je+Tz4twLQvjlfTg5/XNe0jwL8E&#10;b7Sbu8msl026jVY7UaLcTrMWyMTNDdrLDL0YMonhySuFHU+ffDf4VXXiJYrjRPEFgk1xcGKK1kvB&#10;BNv+XAVXxvPI4Qseema6T4j+DPjJ8KLxtE+Img3ljdxxg/ZtVtXjcRkfKRvAJUjoRkenSgNDy/x7&#10;DBA8gsNV8+Heyx+Zb+TLweCyhmUE+zN35xgnhLzU7m2ZhM5bc3ODXU+KdWtrm5YXsbL33ds1xOv3&#10;CqzeVOGye3egAaaW+lENsnmMwztXtWhDPLfW6i5bcY12/N2wK53S7qT7UqmVo8tjcM8VsSNHaxss&#10;PzMeS1BNwllm+5v+Xt7Ub1+ztDMMs3KjH5VAiyFQy/KP4vm60txHK75iJ2gZLHp0oJKN2Ni7d3fH&#10;1qTTNPkvX8uIdOdvc014lZWdm+hqTS742EnnR/w9qALzaVcAlniKlf71WFmVbNoTF8yjPy10eu/E&#10;Xwz4r8A6P4UPgC1sNS06aT7ZrVrdNvv42JK+YjZAZc7dykAgLxkEnBh0qGZ3aOT5BnaG7igDov2e&#10;vjl4t+B3xDj8TaFfyC1nga01S13cXFsxUsvsflBDDB4wcqWB7Pxh8RPts/27S5lVpnMjktk7Senv&#10;zXk+lp4Y03VoZvENhc3dmrMLiGyulhkI24G12RwOcdVPHpnNdp8O/CA+ID6oPB+h6ldRaXazX00C&#10;xmeS3s05aWRkUfKikbnwqjrwKAOs+HXjBodY+0X7KYXA4J5HrXq9v8XfhvDNJZTeGo9Q+VT9o1C5&#10;nWS39SnlyBTnvvVugxjmvm7xTps2hwrc2FxthkOFUN09qy7PxRquxoxPy4AUdaTRSPqT+wfgH4m8&#10;VaV480HR5LfVtPYg3EPMU2VxiRHBDDaSDx34x1Op4hm0GWxktNR06C4XcfLVVwpTrjj09P8ACvn/&#10;AMF+P7izsFtt7ny+du4Y98A9/auk8V+PJ9K0aO4F0rGb7vOfwqQL/jfR/h3FIjeFtFS2jxumDMzZ&#10;fPOMk8VxV1pdjeXTNaRr6ZVvr7fT8qxfE3xCvdYRWaXay/d2rgmq/hPXp59XjtpH3GRsZb3p6gdY&#10;ng20ayN9JEWaNfn+h+lel+EvBOnaV4Yt/ENlOpV4923qRjI+vUH3rCsNEmt9Ja4cAh88hT/nNQfA&#10;TxDrerfEtfAX9qfare6uGaOAfeRi6j06fTpziplcZ6Rpt6NQsmjtoGj8tcSKQOV9e3PWuaubGwku&#10;JHa+uOWP3duP5V13xQvLDwPfzWttLH5kf3/LbhuOvNcGvjXTJh5ssS7m5ba+B/Ksyeh8Yc7etISR&#10;zhqeFAPIzmlXaBnFdURDMEnGPxxS4O3rmn7s8H6UgUHj360dAGDCnrSomORTpBzgmhSUOSKBihiQ&#10;Fz1PTNMbIYD+VOYqeGH0xTlQO3IqhHcfs/eDIfG3xL03w/PKqLcM25mHTAJr658N/CSLTNT82OFv&#10;LglCI275TjFfMn7LVrcR/EGDUlGVgDcD3BH619yfCnxJotzrdvb6jp4vA/yNb55LYxu/A9sVjIqJ&#10;9Ifs36VY6P8ADuAWMIW5vGBnkeMggYztH0x+efavTIrr7LOFEzcYHzLwea4e48UWXwq+H8mrX0G2&#10;0hVSq9Tyff3r5f8AiN/wVo0XwF4xtdA1n4fzTWLZF15MoMkY7EduOtSCPrr4q/BDRPH2jt4hmdRf&#10;NHtt5PtDKUbHoOD+NfPfiL9lfxt4lgn0SS3t76GY+WVugjqeMD7wIU89TjH513fwL/bJ+Dfxws1s&#10;fAfjGzeby932G4mEcqnjgq2DxkZx649q6HR/E+veDU1Vrxo7xr2RjCu7cI+eMH+f/wBYUFHwF8dv&#10;2B7Pwfrdxpl7or6feKA22CYSRHIzwVJBHToeK8Q8R/slfEy0s2v9D0Wa9hj+bdBGdzDGeF6kYz27&#10;V+hHj3XPEviHXotd8U6eZxayj5dhGUDZwcc88/rXWa94ls73QP7Q0XwT5OLf/UwxBt/y9SB1PrQB&#10;+PuteFtc0G6ex1bT5reaPiSORCrD6g1n+XID0O7tX6peDvDX7HHxltL7wh+0B4UuNNv1uNtvfsVi&#10;jUsMBc7NyncM5LYwf4eTXnvxz/4JJ+C9Tnl1r9n7x1Y/YVhDrHdXPmM3Xpzgds84/lRcD88o8Ruo&#10;/pUqMSwTJ65r6Pg/4JZftWX2oFLHwnZtZ7GdtUfUE+zgL1yy529RgEAkdKs63/wSz/aQ0DSP7X8/&#10;w9dK0jDbZ6oSyqCASQ6KSDnjAJ45xgmgDz34CeEJ9ZLXKw+Z5jbFjC/MeeMV9rfsj/sbW1zqcfjH&#10;xFoklxcq3+i2dwm3sfmxjPFcn8Kv2Zr/AOB1zpt7Nfx3lzCFlaRIQFVsZIAOQfrz9BX1x8F9fZ50&#10;updT8vb8rOOGGc80Add8M9TuvCOtzaBqEDRrbNz2HQV5f/wUt8N/A3xj8Ib3xtdW0LeLo7eFNMkt&#10;7orJwwyXXBDgLlecEbuuBiup+NGpar4PM2rS6gGjaPf57MdxP09c8c/lXxB+0f8AEbVvFl3cpd6g&#10;7KDtjjLk7R/n86APHNMG5pIJIvmV8KD3q7rVtaS2jFofLPVz04rEh1aSC+Lwtxj8zW5cTpeaZ54P&#10;8HzfL3qSrHMS3Kw34Fku1VbqGPP613nhKbRNT3zazPsjMLCMBc5k7Ajtnp+Ned65JJbMypHtye9S&#10;eH/EEtnIq3P+r/iXP/16RXQ2tYFvHdzmIfLGxHXt9a0vg5FZXvxP0e2ll2xzXGyR88AkHH61y+oa&#10;iSZNu1leT5cZ6f5zWt8LLoReMtPuRG2Le4Dt+Bzn2o1A+tNf8W6l8HZZH8IyxxzWaq8bSx7hwc4+&#10;v/668X/4Kmftd6F+1Ja/DEWRaPVNO0G5l8QWom3LBdSShNgwoHSEv24kUY4yfVPjraWs3hKPxI52&#10;w3loskcavnAKdM+o/mK+C9YvrHxP4uu7q0DKkLbfnPLHPWnEk6rwbLEqLNHB+8AJra1C6EoEvltt&#10;/vVjeFdP+yxrcFWAUZ3A/pXd678Efievw1j+LEfhiYaPMvmwyZG6SPLDeq5yy5Q8gY/MU7lHIX95&#10;ttt6BuVzioNKmsYd0l4rfdI+Xt7VDoWpW+pQNtRm+Yjn60t0mGkkjjxxxjvVIHsWbHy2d57ZsMvO&#10;3b/jWT8d/FN/q2laXpF1FGsdtveNlTn5sf4U60luVmB37Qf0q1+03aW9ndaPZwxbfK0eLcrfeLNk&#10;kmrMzye/S0WJTbOzNt+YHsc1BaFxMu5cc1HM25jmnW2dykf3qAPS/D2vLZeHLfSILh/LurlI5ArD&#10;OOmOelfrhpNpodvoWjaTpsqTRjT086R+SzsuS4xwOecdq/IP4eWH9p+N/Dekk/K+p25kbGSVEg/X&#10;H+e1frV8MtOvb+4s2sI1MMNsp4PU4HIoA6jR7Cw0rwwFtNG2XE2pRCWSQf6xGOM4xnIHPp1rzf8A&#10;aHhkmluksZNm0gxqjfdb/PWu0+IfjfVPDtna2tlb7oXmPmyMDxjuD35rxPxp4s17VpZriOJZFa4Z&#10;grDjbnpxSkB1nwD+Llx8OPhf/YV/eTNfSX8zxl0Oxlyqj+HnhepNYv7UPxU8Y658P7iDTntbaS4h&#10;IupLe3VJ3gIyY/NwGKdyM4JwewrrvCXwtGu/Dqx129T7PJcKZIGVhxk/Tnsa81/aF8JTaRo0xlvf&#10;M2wZj3DgjHSsuUqLPjHVbq5i1ueZt67m/vVteCPCk/jDU/sUt55eYyVJYct6U8eDrqe733hbn+Jl&#10;+97102geEZCG+z3Em6CPduXp1/8Ar0WKKmv/AA41DSRHBp94t9c7C01rZgytEAMtuAHGOM/XrXDi&#10;+1vV/E0Oi+HbGS4vp51htrSOPLSyMQFRQOpJIH1r6CtfiVp3wI1jR5Y/BX9sWtxpLjxBbG88lr2R&#10;zKVKymNzFt3RjaB8whwcbya+cdU0eWaZrwLt8xyQFHSqC56B8I/ihrfiu3PgyXSPs0cm4yXCZzgc&#10;Y6e9cn8bvhtc6NeR3BZ/LlY+WzZ+Y/5/nXpn7Oum+HtC0aaw1TR5vt1xcb4dRZl2lMD5MdQcgnr3&#10;9qvftFS6zD4fg0fS763WGbc0itGGZjnA55x3qkTc+RdWsGtZzHJms25wX47e9dR4n0LXLe9ZLsK3&#10;PY/pWbZ+D9Vv5v3Nmzf7q1QzDkhlZN5HFVZA4JUmu6uvhzrFrbLLcxBVbjb+FSWnwg1i+01dR+z4&#10;jZsK2OtAzgUWYsGG7H86tWlt5s4DrXWXfgW40piksR3L97I6VnHw9deaDEnegDPWQ2QZQjLu6D0q&#10;sLee5lyFb71dMnhq51SdYFibd0OBW5ovgOQXkdq8Q4b5m/GgCfwN8LUutNXUkSR5B0+XgVHrXhG+&#10;t5pEnRto+73/AAr3fwj4TjsPDSQyQ/eH+s2965Xxh4cC6l5S/dbLNU7sDx59JttPKlQ2/qzN2/Sq&#10;msfEDX9MvmtvDuqyxqy7Wlhba3PuOa7f4i6ZY2drb/YY8zNkTrtPGeg/IGsXwV8LZdW8QW95q0bf&#10;Y1kDT8feX0/GtokSMaHSr7VNOW+1m7uZLiZsr5zE8evPvWDrcaadceTuAwcZFe1ePNFsJb2UaPbN&#10;thj+VVXoK8L8VvNJqcsTD5lYjpWgEmn60n2hEup3MW751jPb/GvSfFPxY8nQV+HXwu1PULfw1Jd/&#10;bZ4LtY/tE8+3YoklRVLBU4CgKuSx2k4I8chDo4Yius0zUFWzVoLUbl4Ys2c0CPT9C+J3xD0/4STa&#10;LbaPqH9nf8JBBd2mqLLL9lhvEjY4MZBikkICN8w3BUI5B40PA3jn4M3Pw+uLDxLoNzD4st5neC/R&#10;mkS7z0TywQqYI5OM55yckDj/AIeeN4dDWa21/TptQsZvmFlFd+VtfI/eDKsNwUMBlaoeHdPvrfXP&#10;+Elns/Mh80nbu60Enbajf3Or2MKXN+VMH7iKTywAF3kjIGCcE455wAOgrtfiVpviH+x4/F/hrw5M&#10;2i6JqNrHca1HBMot5JA3kxOVcxqX2OyggufLbDcEHj7HWvC99rWn6brGnQpCZ2kN9bq8hmZigVCN&#10;wUKOecZ65zX11+zD+z6nx08F3UXjHRmvPBuseIJo4m8Pa5b+ebmGLMsU2QwtPLjPmhmBZY23BQHB&#10;pjR82fG/4mP4k0e0uLu7+23y2saW8iso8rDs5DjB3ZLt3HJyc1534c1PXdauI9Hvb5ljumL28DTY&#10;jEjYGck4XgDJ9AM9BXqvxItPDGmfEG08L6jZM2h2t8Ylmsykzx2xkx5iNkCUbfmGWw2ODzmsTxD4&#10;M8AS/EF5NN1+5GhxyN5F4tkvnsgB2kx79oJOM4bgZxk8FeQz0jxV4u174ieIbH4g+NvC19FbWvh1&#10;bHwWi4W3VraE2lqwnVUEogkUyEjq8JU9SB0viH9pT4sX2uaX8TfGHwX8O+KNb1i2XS1TWdHRrXWL&#10;xdirdPAqrHK5lIOAoRmXacgMD81ap4t1ey1GHRW1CRbeFSkcRuCVjYn5sc8AnJx1+hJFfVP/AATY&#10;utQ+P37XXwt+BfjS6hvNL8O69JrenLJGnS3he6aIkgFgr2yOEJbdvk4A3GpsaI+8v25fFdp/wTt/&#10;YlXwX8BNes/D9npMLW00guEtZNZ1C7Zt7R+XtZW3s8pSIriOPA2onH4q+GpLSFLm/wDEGpySXTDf&#10;ZXUUnFuynIXBPT9Rxz6/qH/wXm1G48eeAfC3w28N6Vcapq1rJqGsalHbwlvIs7eFf3wA64BmJIHy&#10;rGxJAIz+U2j+H726dI5JNsbYLDd/nihEs6mz8YXGu6oI9Z1O7mupJM/aJJSWlb1JJ559e9fXHg7x&#10;T8GPAnwat7nwL4fhOvW8kMkfiDXNDheW5uUPm+Zks/kLFIqqioTuClmwXZK+R9UvdFtfFkf9hCOT&#10;OnxCZfs7KsU4OGxvJyThWyMDJIFdb4km8YeEPC2n3Os3P2iC6VZWs7e7WZYY2GQWCE7HP90/MO4H&#10;ejOSub/xBsNMvtZ1S+13Sbyea6uFl8Pada6hFOtnCzcxSlIVM7dgcI/C5B76Vr4W8C2Wj+Edb1C4&#10;e803Ut63Wh2t5Fa3ClJW3BmjLSBXX7sjLkdMAbC9fRvjHpPw+8X+E/GvwP8AEstrrmmkTLdPauvk&#10;s8bRyRuByRtZ1IGcg969K8UeKPjp8bvHWkyfGjxR4RvLGK3xDfeG9SsrrbGXeQCVoZHw4Z2O2UiQ&#10;DAfIAxSRnYwdS1XxZ8PdGj+LujaXeaTp/wDaZtNP1Syt2AhuVj3GJJkUfOEYHruwQfSvtn/gn38V&#10;PG2h+DU0mXxvDrGmWOqXsXh3WNP1A3CQXuRPd2DSbf3m9bhriNgzR5W4BYHYtfnt+0V4c8Y2mtX3&#10;w+0zx7eDSbO589bteYp3MfDeXHhFKksmQO2fQV1PwX+Pv7ePgfwd4S0fwJ8QNJm8I+E9QWa38NW+&#10;i2kTXMcBDyCRo4PMO6PcpldyQNxz1zQI/TH4heBtD8SeBdaijjaHU76Yym7jciRCTvEik8bsnvkE&#10;ZByMivctA+FPgPwj8J7HxlqNnY6d4XhhtfEGm2NlbzGWK6UmV9QgkUGTLNJ86K4AA+7hnz5bf2Au&#10;bjzNrXNhcW63GmzRtnzrWVfMjB54+RhkZ65ryn9or/gqOvwE/ZBh/Z9+H8F5efES1UTabdXmrQxw&#10;adEs+x4lYzCdnKRE+WgyBIrHhqdN6k1Inx/+0a3hrxN+1pqHjT4QQeC9ctdNgRrGa60+4u7HVFOC&#10;LloJto8x0ddykCMFZCvVTWV/wy/8VP2hLXW/Gvw++Auj2C+APDMup3mi+AbCWG3isoS0jSiO4uJp&#10;ZHLFvusxyw4AAxL+17c6RL8YW+JHgj4haND/AMJNpEWqJqGgwz2yXLMEDiVGUIl0H3eZGhIJUs3z&#10;M2frL/gl9ZftReBdN1ibx34cvpLP4q/DW9sfh3rdvoqrDcsMt5kj4Tdn94Mk4YPGe656YRUmc9Ru&#10;Mbn5ty6Z4hv2ju9eS7hs9QVrizk1CF086HeVB3MBvAIKk9ivrX21+x18AP2NdS/Zx13xl8Xvi9eD&#10;xYAIvBOlaTfgMQpkJmWFpUZo2kEiFtrITEwYYUg/dnjf/gmb8CfiV/wTNtfD3gD4dyXV7DoMOt6d&#10;51891dpeCINcRxSyu20MQ2Y0IQuoIG7r8sfA7wzdaX4J/sLRvCWm6bLY6S2m2M1xpMV6JYTtSQpF&#10;MGVJPuSF4OSSWdC5LDb2fKY+05kcN/wzrHp3x+8G6r8AxpusateLFNLaaBcCd7hW+eeO7gyqwqm4&#10;71dUBUDOQBj6i+Lf/BV/wtqv7Plr4N8U+JYZ/GXhHxEYdP0vQdFudQW9ij/0eWFrhYZLLhRJ/wAt&#10;SG8shQSVx8c/F34k+Lf2dviQ8vw18c6foviVbK6tmk1JlhmkjaLZcIgk4WcROdqkqSThdz7AfZP2&#10;Jvg/+yRqf7K/g7x/8Y/BGra1rXjb4if8Idp+l6TdSRtYs5Yi4VYSTtEYLlpFCDZjk9aiTI+3P+Cc&#10;XxV8CftH/DjxBpnwM+Nl54h8CIv23XNB8U2sUer+EtSZg32PETfJCTG5VSXQ7T5bcGuj0nx819fa&#10;18QdP8Z6pc2enztp9r4V1CGCFiY+ftKJs87nK/K7DjkcEZ/P7QPgV4x/Y3/4KraH8JfhP4t8Wbbr&#10;UorbUDbmFX1zQ3Hmqs6piNsqjKGbaAwYhYzwP1Y8deGbXwR4y0Px74Z0GORpJDHL5VqG8lTE43MA&#10;wZgwJU56Ejn06I7GEo22OF+HPhmUag/xh+JmoTWt7fWvk3Wk3iRrAkYclZHRcruxn5uDtOGyenA3&#10;/jr4aWH7TsnjPSv2oo7oeF9K323wxtdeSG01Gd3K+bjGycjeuMH5G27mAYBfR08VzX2jy3/jPSpL&#10;PxIt8y6bp9pGI9OmtYtrKm1y212EnXHJjwSOKzfEX7NvwV8VXGraf4d8I6dpureIoY5BOLUfZ7K4&#10;wSLhI0KiLBzuVCoYZ6NhqmTHFHif7Zfi/wAZr8LrW58Z21n4gtpPFC/2dePA8t1bXMltJKViKzDE&#10;csRKqqoyERv8qtgiXwr4O+Jus/Bm3vvD/wCz1HHqtnYhxJqHgm0SS5hEZzmMqZHbOzD7QxxndySf&#10;Of2hvjl8ctY8AS+AfFVp4Rmk0HxHDouo6lpFxJut2SKR4QY22Y3RplZFj+6HU4LEDr/hz8R/Ben+&#10;CrW78cfGOZtXljzI02hzzTK2cbPO80Ag4HJ6+2CK5JS947qcfdPCPhb4b/aYg/a98BX/AIl/Zw8H&#10;ya1f3ixxwweH44IHtg5jmuJdjyKssCsWBIDKSocEbcfbHxN8U/Evwh4u0/xH8T5ILHRbGS2ttFvm&#10;lmmeCUlla3+zxkZJIG04fcDjCleflDwh4I8L+Nf2wPDup/CL4z6boNzfa0w8ua3a3a5TCq9qqb5E&#10;d5UDrtJKOecZOwfVH7df7Svw4+AnwZ8PzeMvDM99cX3iiPRdJ1PT1jkh0rUirRwzsSfl8tixPGVC&#10;t6YKiFQ+Pv8AgqJY+IPHvib4Z/GH4IfFvW9U0XxFq0ln4o0vQYbp49PS3bDahLDZnzEMaeazhkcl&#10;YfTNcp8RP2il+GXwD8P/AAl+JllYfECbXDeXUOqw3U+l/ZLMyRpGVls3ilkebyzISwjccZBDAH3P&#10;xpP+1L+y/wDF/U/DejeNPhP4J+y+FF1FW0vzreTXLku3l3Uz3QZWkjVHDspLkHL+auFTzv4jfsgf&#10;F9/2f9Y/bR+K/gGaTxJ4q1C2vbHxEuqRXNlpy7wiPPZpbDZDIFjEckXmZEqbljIJNExkfLOtaR4+&#10;+K2m+F/B8Vpp0+j6zre3w34b0m+TGm3UsqWS237xi9r5rIjbGdUYuHwNy16L8UPgd48/ZC8PaT8Q&#10;/E/gP4e3slx+5XRb/XmvLothy0gitp4mUYUqWfco443cnI+L+k/GH4OaoJrbTbfbNcWesXWo6Zol&#10;lDCuoShZhc2kkauscJYLgo6hguGRSDGsnxZ8aar+0h4yh8b+K4NLVm0+3CwaOk32eLcm+SNfOLHc&#10;rs6vgldwOCRg1hUR0U2UPhl8X/Ffh3W5PHHhzV7z4c6pNmymhtdFt7iK5tnwZYSJ0dUJ25GV4ZBg&#10;jrUHx6/Z1sv2XPgDe/tG/DvxFY+Kvhx4m1ebw/p8WqaOV1K1nlgkwPLUMuQQ6rKj/eEbKoB4tftK&#10;fEbwp8KPhvGdJ8Ktqseq6eYZLNpAHinBGGJKErggSbgCPl25GTVj9kPwF+1t+2v+y/418WReO/Cf&#10;hr4W/C+b7ZrFt4i1jy4nvYofM83ZtYxERPjccIxPqprmZ0Hlv7TnwK/Zr8K6LBL+yb8V/EXj630v&#10;RWn8TXWseFZNOawbcW3bpI4jKuCx+620R8uQ6LXyz8OrrRdI+JEOreJ7G8bS1uP9K+wttkeInEiA&#10;8cMhKnkEqxAIr2z4n/tC+IYNMaH4ceJ3tZNaju7TV57W6AufL/d5C4IkjV1c/MQpYZAPDCvK0S+s&#10;pP7IOiy/aGbZ9laE+cXJwFAxnJPGMZyajmKsfQn/AAUL/b//AGdP2h/g5o3wX+BX7J/h/wAEx2Op&#10;R3b+IbdY1vFjjj2rAPKjUkNuJYu7jgYAPI+ZNJk+GjfD+0urfVrr+2oWdtYt7qZAkp8xvKMAUAkb&#10;DhlJJBG4cNgN+JXgrxf4c1mTQfGHhO60e+t41MljfWrQzRqw3AsrgMMggjPUGsTQNOv2nFlcz262&#10;9yNjySQKdq7lbIbBIwVH3eTyOhpXCx3lj4ltRBb3mkaejbdpMLqdj4PRuh9R619LfDn9n34Mfthe&#10;CrHW/gvoer+A9as9cSx8VWeoK2o6aEmZSs1tOWWQiNd7GNwXxhSx+WRvkXSI9Wt5Da6UFbqWx0K+&#10;or6G/Z7+N3xT+Ffwx1HwV4S8YSaTDql99tjt7fTbeZ5LkiNDuebmIGOMfMufu4x8xILiZvfFj4C/&#10;EX4Baq/wx+IWpTXmm+H/ALQ2ixW0jfYrhZWDPcwKegcgFsc5+9yM18m/Gm0iGsWl3YaW9qJGkPls&#10;dw29uwP+favrH4nfHL4p+KtNs/hh4w8L2NzfaSJJFvNPujfTSK6hnG6OSVGO1UJKHGFz0wa+Z/if&#10;f2M2v6bcSXEMlrJatKsdvdCQo24qUcZ+RsgnB4wwx7RIZ59ZeHdZPhi/uoN0ULSoZ5NnG0uMc44y&#10;cV9QfsPa9DafDb7HMrLtvpQkhXAZSeoPfByOelfO/iyO6XwBHqFoy+S+oCOQbhnOCRn8j+Jr6A/Z&#10;M0f7P8L4zINv2qWV7diuAcOwz+YP5UgPp3S7rVhpkWpaN4ph3Qt/x7zRq0ZX1JbIIPOR/jSf8G11&#10;2tp47+PN7cWWfPmhEjK3RkmmbYOPRzzn6d64G78Vx+F7HyLa4DSfZyWh4ZfyzyOldl/wbcXDP4r+&#10;MlzDtlEd2ZBDHzvBJ2/LjpxxyehGBxnGr8BpT+I/S79nSFbrVNag05G8u5nSTaw+ZWw369M1ofGq&#10;wm8HeMLTyplEzWgIOz5h8x5+nUfXNTfsn+GL+98dWN0AWt9WtrmdXGdqeW4G09s9a0v2kp4pvGv2&#10;i/8Ak+yxmKMHByMkjn8f1rz5HVE4rV/ibqHh/wALyQ2l5EzXCjc6p8yZ9vX/APXWBaeJtN8X+HL7&#10;wr4706G60m+s3iura4XPmKykEd/X9K5PxR4qtI5Gs5vutJ+f+FFtqVzdWbQMUEPfgZ6emaAkfHvx&#10;Y/4JefFDxd4kmbwh+0ZfXnheFmGkaLrtxLN/ZEDOX8mEM5VUBbooXOSSM9Y/gB/wR7+GHgT4sWPx&#10;e+M3xIfxRfafdLLpejw2JhggkVshi3mEuR7gYPPB6fYGi6lHHdlZU6DAjb3q1LGLnxBHJcJx/Cik&#10;cf48U7saOU+Pn7M1p4U0iHxhoNt/oN9z5PXymIz1yTjv+NfGX7WPhOO7+HuoQi7htZeFjN04SLJP&#10;RmJAAJ/iPA68Yr9WfGPgfTtc+A0mkWOo+ZeXUflrHNz5bDPzD0x/9avgD9vT9nzxJ4W+BXiLWNTs&#10;PtCWumyXMjJGXjKDIbd/dA4JPb8jRTfvlS1ifkR47vEsL6a3imikaOVkdoXDISD1DKSCPfoawoNQ&#10;kcFWkKntTfENyb3U5rhAApYkbelU7acxNwnf0r0eY4jqvD1laXyeU2oxxyEYAkwB9a0ZvEM974dg&#10;8BJpeksdP1CS5j1CLSohdSbgqmN5wA7RjbuCnIBY9K4W6824GFXb/u1b0+xvkRLiK52/Ngr3H1p3&#10;0A9ivPAXgKL4a6XcwwRtrl/evLfX3nS+TY2y/IEaJIzuJ5k3LuYBQu3PU/aC+EegfBfVbfw3pHii&#10;PVpBawyXWpW9nPFAWdFcGNZ0jmK7WUgvGh6jBADH1b4c/sp+LdM/ZsuP2j7r4l+GtY01tEmu7fQN&#10;PvnkuolhfExcGMIroAzFN2do9SAfF/EfxC07xVc29xqWnCSKFlW4jZ/9YgXaBnnoMdOwpcw7GP4r&#10;+JfgoeArj4czW99qs1nqK3Gi60dQkiSJCuJYzbuWUKxwcqVOVyc544mx8eeLbHQLzwfpGvXsWm6j&#10;Ikl9YRXDLDcMhyhdAdrFT0JBwa0fijeaHrOv26eGvDdvp1rDbCMrDI8jTNuY+Y5ZiNxBC/KFGFHG&#10;ck1rXQraxtv7SlnTai5+p/yKlyCxQ8L+HtR8b+KoPD0AZppDzjnA/CvTdX+DMWkzR2MkbfKo37lO&#10;an/ZS0KWy8aTfEma0ZoBG8cUJjOGz6HH+cEV7rrlroPiu3lifSPLkkP3yMED1zRzBynhcPw4tIJV&#10;lsbYMkTYZmPBrqvB3w3Sa68+ey+Uj7qLyPevTfhJ8M/hlaeLLZPiXaXFxpSyZureCZo2KkEAhlZc&#10;EE5BPHHIPQ+n2v7J+rS6v/aPwm8RRa1p9y8r2NpHNHLcRRgthHCtkkKOWwM4JxjOK5iXE4/4U6Ja&#10;6NKiaX4vg0aQqd0OqWKT2t1gghJkcNG6ZxxIrKSBkdxwfxr8MeN9Ot2Fjq01xZJIXa1s5ttkrH+K&#10;O3TEMHXpGiAA8ACvbL3SfEngi1ktfEPg4xyR43qgG7rg/KxDH8M4ryPx18RLGSVkt53t/M5kjZSj&#10;c9fzBqiD5i8XSarFNKL6LB9G4rjby4kMuwn/AOt/nNe7+JIPDmqXrDXYfM3HPmR8YPvXA+OfhFq+&#10;mwLrVlYs1pJ/q5McGgCX4MfC248dz3OqXELGw0+2eW5k4HQZ29fTP5VLqGjWBDRWtnt2H7zN1ruv&#10;ggtr4S+DGrSz3Xl6hd3LL9mZRzGEXafzLjH41xt7exR3DRzj7xztagOXQ5XVIHg+QRjg4+XiqcrX&#10;chaMFtpUfKtdRd29vOis8a+2ehNQw6NJC7N5QbIJ20E2ORMcm7bu/wDHqcyywPgqD6sKs6tB5V6y&#10;R9j2qtIJmZTL0Pf+tBJNHJIsmPMxVi11zZKFeUr1G6sq7LRSlIZNw/vCqktw+3AOMc5oA6iSezMb&#10;ypLz2+brVnSPEV7o2oQ3ui3jRypGyN5eMlWBDA+oIJB+tctpxa7OzJxmtPTbJre6WQ3Cqd2Blsc/&#10;jxQI6M6rPezK25mUN9x/1NamuL4euRa3FraxWrSRqk21mK7gOZDkkgnrxgegFcvdzm1u0e2fa2AW&#10;3c8VoPDHeLti1CNiFB28jk0xnpVloOhSR2uiaNDBeXEKB7i9tSJBwDnBXqBVH4kaLPY21vDLNyq5&#10;VWXpz6fhXG6P4w8ReCL5dT0jMMi/dZcjj09x69jR4o+JXibx5ff2nrl4vmdP3aBQO3QcCo5RlHWI&#10;pV/0jrt6bf5U7wzqdzb6xahR/wAtlO5vrVzTVTUIdlyQd3du/wDnFST2egW91bvYTv5m79/HKuAh&#10;z2I6/X1qgR9IaP4k8RXPhOKVba3mhsY8xiS1jIHH+7kj6kjivmK88Y63pXiuTUfD91NZ3Nvcb4Zo&#10;WKshB6g+9fS3hLUbmfwfBYNbFYWtiskkOd8hxncck/T/AArzfUP2e9C1U3F7BPceYz9ZG24yeBip&#10;iV0Mm/8Aj1qPj23it9VRVuJFAmk3E7mHfPbPpT7fUrpIVUQM/H3hIRmuP8b/AA51jwBq/wBlEBmW&#10;M7/NVTtYe1dVovmXWlW9w0ci7owduDxRIk8FUAc4+tLkHt9KQnHzcZoLKDz35z6VpEQYHcUBXzgH&#10;vQPve3fFOQ88j5QafQAeMqMD601hlcqBU2/1qI4zjHekAhLH7wp0bENuC5ppyTjninxpl854PWqA&#10;93/ZM063ub2RiwEjcKff/P8AKvpj9m/wbqsnx40mO5Ewja6Kllbhcgkbvavmr9i+1m1fxfHpdvIc&#10;iZTID0C5Ar9O/wBnX4MeHvD3xCsNd1hwGXJYsPlUgHt6/wCNYyK6HWfGLwkviHwBN4ej3GTbtVlX&#10;7w/GvyH/AG4dAm8K/HPU9ClC/wCjIiqqMCB6jj3zz9K/bz4yJp1lo7PoSxsq/N5m0D8ff/AV+Lf/&#10;AAUV0LxHpn7SGrXOvlWN9GtxbPGoG6Js4z77t3XtjtikgieI6D4r1vw3ex6loepTWs8f3JoJCjL+&#10;Ir6L+CH/AAUx+MHgF4bHx7cjxDZR8ZuHIm2/72cHHToD6nNfMTKrfdODmkBI+6DQUfqX8Fv21fhJ&#10;+0DJJpWpLb6dqdyqmG2mbqc88YwAAM8nnd35x7ALzTfCdxb2z69ayQyKTG3mKw/Q4Ffi/ZaveafM&#10;JrW6kjkXhWRsGvVfh9+1x8QfCaW8GqalJfw2+FC3Eh3bc5xnP+NID9MviX4e8NeK7uO5bQijLGG+&#10;1Q4USY7E45/+tXmOoeNk8EXT2cPm/Z1GGwxK/j9Kq/D79t34UfEb4UwnSb64h1aGEJdWclu2Yj3I&#10;OOen05/LnPDPxd0zUNWvtEu/DdvqAvoWjVpiV8o/3h2JzzyO1YylymijdHpXg39qXRToUfgvSbaa&#10;eMs32qZ3yTk5x6dD79K98+Fd74A8ceHYZ7iS3kRlGY5D1PXGOxr4h0/QtM8P+IZIvIa38zLAfw//&#10;AKs10/hr4p+LdAvlHhO3aTBy0aqW4zgnH4/rURqXYOFj374s6bpAupl0mzZYFkb7OuN3y9h+teT+&#10;Dfjvf+GfEstjq2kstvHMySLI33QOhGDxnFel2cOvXvhq11PWtLuNt5Cz+Z5ZwMcGvF/jnFp9rpN5&#10;rdpbKlrZwtNdSKeBg43e3J6n1FaxkZmN+1p+1NdXOnRw2d6q2/k7YYFYrv75564r5gs/GN/4kaSf&#10;ULlpJGYnLHOPaue8cfEG8+Ivi5nB/wBHjbyrdAvRfX8TXR23gW98M2Md1fGMeagZVRw3GPbpVgVy&#10;yQXwDSK+5vm9q2rS6k0+WMSn5GOcN/WsO0SO5viivjLH5dvvWlrKR6daxySMQ2cf59TUlalbxdDF&#10;LPkJ/DnjpXNXF2kL7MDK/wAS/wCfpXWSXu5W81PlEeTkda43XZ4hd7oR3/ixx6GmiixHdNfT/Mp9&#10;ADXXfDSKZvEUEccv7xvuhq5Pw62mXV/DFqlxJHBM4Ek0cYby/fGRn8xx+Vd38KrBf+Eutpc/Kh+V&#10;un0NDA+h/HdxZat8L4dDuZGE0FuFDdei4HHavg3wu8MviDUG8nIaZtntzX154s8Y6bpIutMv5nZ1&#10;g8xwi8DAzivkn4f2cMwmuJ58SNKS3HXOaIgepfD+w0vVbvTNN1yZo7W61CGC6YMARG0gDH2+Umv1&#10;e/a0+C3grwj8DdB8ZeEvDdtZ2NvZra3ULMDF5PlcZB4JODwB0yMdBX5E6dGYF3Mco3DE9T9Md6+m&#10;ta/4KPfGPxX+zLP+zJfaNZ3y3VqttD4gvpna4tY9u0si9DIR/GTwdx2ncMDC1z5F8OXVrZeK9WMA&#10;ZrJNSmEYOPueYcDjj06cV2kj6NqV0IdNKhWXjnpWbd+EbbQbfbCdzNlpDxlmPeoLG2kibdHH838T&#10;EdKofKXrHRBPqi2dqS77wsar65/nWJ+1V8RJ/iF8S7rXNR0mys7jyY4ZodNtRDCGRMZVBwMnJIGB&#10;k8ADgdp8O57iz8aadPbFlkhulkV84wVOc15l8fPHemeN/F1/qMej+TfPqNw93dKwCzln3AhAoC8l&#10;umBjGAMVUTNo86kJMh2mp9OTfcqrHg1AzAVreELdbvWbe2wuZJlXcw9TVCPT/wBmfTINW/aB8N2V&#10;4H8lb3e2xfmIRS4H47fwr9N/hb400/R9Q8iT/VLkYXsvr/n1r89/2YING8KftS6dH4oaSGHTzcpf&#10;MobMZ8p0zhQSSGI4AyenHWvt/RZtKk1D7Ro4MyscK23qD/8AWHegDtPjL4ys7uyt7LT50WFlYqrD&#10;5s4rw7Vtcu9ODL5IbejfwZx6n9a7b4v6ium63paRJI+63bcgUbSOx9u9eSeK/iDDHqU1oYz5aRHd&#10;lc9u3c1MgPZtH+J3ifUvgXot5a3jJbQRtFbSPGUzGp69AeueueCOTmvCPjV8TJteeO1kvWmVWG51&#10;Y7TzivojRNE+0/DnT9Nt/wB8YbVjcs0e5WBBPA/H/PWvm/8AaO+En/CntW023PiSy1KS+tFuAtvI&#10;HEakDCkrwT9KkEcTDr0lzdi1nmVI1ThuePaiHWZbOR7eyum+b77KvWsWNHvLtnT7xHXnFW7SxaGQ&#10;PLOu7cB5bKcMPegrmO5g1i+8XWS2U3h61vmSLbDJJuBBx1ypGcZ/z3wH8CQW05vdRsWtxt+ZJeOc&#10;da9l0xPB3h6whuLeWHPljamQTyM8479K5/xxbaf4tsVF/I4EPEbL2GT/AFJP41WnUEP8A6r8Il+H&#10;lp4cvvDjW+r6fcXE0uuQ3Mkn2hGI8uNo8hVCgEFgc8jj15zxz4et/FGkzaxpt8Nlu5JjwMlef6U7&#10;TfC0Nvp0x0i63MsB8xGXb/P3riri6123kNgL9ow7YYeZhW5ph0Oes/Cuj6vrtvb+Iv8AR7R5gLm4&#10;W3EjRR92C5G4j0JGfUV6r8Lfhv8ABe58YajaQXt1Np9qzjT7p7ERSXgzhXMbE7MgZ25JA7964q1W&#10;O5vEsZ4sMs3z7f5112l2R8La9Gd1xDMvzRrtKlMggg/rn61QGL8V/hva2F/G+myxmMkyyRdNgBx0&#10;5rI0/TrWOxEC2+fmwqLgcnArd8fXTXGqrfySGRpF/eLnke30rFudRtNPiWa2U7lbf2/z/wDqpPco&#10;4P4laXNYa42mmHayt0xz2qr4C+H9v4i8TWemX96tpDPdRx3Fy65ECswBkIHJAGTgA5xitrU9On8S&#10;eIftLXaxsQWLXEwUcDJ5J9unfgDkgVc8J2CrK11PJtAP3sdKAOm+L3wu+F2gfFfWNL+DGu3ms+GL&#10;WWGPSta1C18iW7xCnmyFMDavm+ZtBAbZtzzmqfh7wbDbanvubf5eDuZfvV6LofhvS59BtblB5m5s&#10;4Vev51pXfhxhfhJLHbGsKs3mJj5iueP8/wBKi5TRPp3gq6utIhntGiaER5aPuD6fnj8q5vxL8Or+&#10;2gkv9UsTFIsZaNWx9w8j+X6V654K8ELY+El1xrxmEkhTyVzlcZwfTkY/yKreOdInk8F32vlvM8m3&#10;YyRvkjaBj6dqSJPkvVfCF/4kv/P063aTa+Pun1q9pOlX9kn2WRWzC2xgvY5wRXtP7Pml+GY9c1HU&#10;NdjEdtbaPMY/Pg3LJORhFXDdec/8B75xXI+GfDttf+KWOp3SWUNxc5kumUsqKT94gcn8Aa2TJ6nL&#10;6r4NkfwlfeIWRv3MGWJbHGcfzr5z1XS3uNTuJnX7zZXdX138UDp+nfBvXILW5EgjlCrOgOHPmABl&#10;4HByOCM89q+VvsxjvWN1E25vmWtIlHPHRG3K+xW29V9K07rS7ZbvGkpMsJRT++wWBxz0465/CtC+&#10;s7W3tI7iCCZmZiGbb8hPHGfXkV0XjDw3/YOm6Hukg3alocV6yxurGPc7qqsASVOEztODgg4wQTRM&#10;jkVt5IHA35xXWaTDZ3Xg9r631xkvo7zy5LF4TzHtBEgbJ5zlSCB2xnJxztpp000/lMm7J65PrW5b&#10;eGrjzo7ZbuO3jlkVZZmYhUBP3jjJwOpwD0oILckUmjRQxXMxaXepRPLHOT2rs7vwFq9xpl39htpL&#10;mOWASzLGTswBwzD2zxnpnjrXH6NAE+Jln4fvdZjmhgunIvOTG4RS2RkDg7eAQOoFd5488SNYaJNd&#10;afKtxGZFMbFeOPQdOv8AKmhlbwdLr9zbf8In4b+Htz4i1i6kaS3tre3lnneMKGcBY/mOFV2yOnJO&#10;QOMr4jeM/h9cfEnW5/g/pOoab4bvb4tpNlqsm+4gtxnYJOThhk8bmK8jc2Cx0fBryapczePf+E4/&#10;4ROPw+qTHVre+23gdsiNbWIOkkshIP3CNoJLEDmvONQuWm1Ca9hv3uBJO376RdskgJ+8wycE9Tye&#10;aXULGpdajZb47u3gVnicHztuOh/xr7Q/4Iraba3f7dnhnVdR1f7NeahperxWaLJjc4sJpSMDrlY3&#10;445APbB+SbbwLql14NbULe2jZdomVv4nHp719afsAeKPDvw98a+A/jbcWdjpt34T1iBL4IT5l3Hd&#10;FoHB3MTzAZ9zBSq7h0yMgztf+CrfxtHjb9oW48I+HLU6dJ4f0Gfw/rEkcjhr4tcySuJMOVKBWjCg&#10;AHIckncoT4g1fw99i8TLHBLZtDewmTfGv2dY5QpZowuAq+gxweMcnFfZn7fPhuP4c/t4a5rHjTQP&#10;t2l3+qeZeSeYVF0irs3D6oqkc89q8I+P/wALvC+j+CNX8LLbww6zbhNQsreC4hmvbaMSBY3mxzsZ&#10;WGSMZV43+6y7kuwjxnWP7QvOZtOjhgEe2Nlyd+O596lntbyz0WO7DSScj9zGpOewrc0m61yX4aQS&#10;yXmnzDULy4tbrT2gk+0WxhWFklZiu0LKZSqlWOTDIGAwM834v1nX9M8MR6Z9uVYxN8yqvzA/WmB6&#10;N+zv4J8I6v4vHi34ieIdK0e30+3M9v8A2y8nlzSYOBsiVmfHXbtIY7QcA19beIdS/Z08feDl8NR+&#10;E9F0jV4o7d4dU8C3StLLI6oY2ijV2WU72RmVWPAbJGWYfnLaXmvT6dJqMt20ir8m1m9fSvWv2cNR&#10;8ReG7WTUZ7q4aLcJE8uQ/IQDz/8Aq9KuOxMkeyfF34SeJfCOht4k1bW9WsYlaMaxdN4emeKCKVgk&#10;bs6n5cuduMEHfntg+k+G/gJovxE/ZV0uw8JfDjULzWNXjjvLPUl1F4I47d52ilE8UbeZGViw53oc&#10;fwMQxNfPHiL4yfEbXtS1bwpd+OL1tB1BYVuLG8vmkty0bKyP5bHAcMo+ZQGxkZwSK9Wvf2+NUjlb&#10;4ZeHPC1hpZ1fRbK20vXtNvnWTRryJwkzJkfvoZlBIiYIY2KMHYKAWQfol8FNFu7H4MeDfDviK8+b&#10;T/BOjR/6PIWkDQ2qwOCWxnOFJ99pAUHbXL/Hf9n74e6r4T1jxHp3gyx12zmtfMvNP1yzhkk8zcvM&#10;bbPl6DnGfy566HxB4M+CHwi8L+GPF95BprW/h+zsVkuJNsatb26o5LNjagZcbmxkso6nFWdR8SCX&#10;wRf6zHp1w9otrIZJY4ztwqgsPf5e3B5rMrofAH/BQv4Z/En4a27eBfCvxF1bVPhnos6PoemSCVYr&#10;JZj5kRkVQEZv37KGfDqSVXIr9Of+CEv/AAUV8TfFr9lCT9kbxlKt5488E6G1v4Nmkt44Y73So4Uj&#10;gDsWAklgf5X+UFk8tjuYua+Iv2lf2ibPxH8Grv4c6Zotn9u8WWrJE2n6h9qjsLHzVMayMFH+lNGv&#10;zxZ/dFuckc+d/s1fDDwPqXgS3vp/jFqng3ULOa7tRqWnW88khnHzK5ZZk8tGWVYyyEgeWxI5auyj&#10;Ll3OStTUo2P2s/ZU8I6v4D/ZSg+HXiHxVpt9q1uurR6lc6TqCTRxSPe3RPzKAAQG5BHDBh2rwv8A&#10;Z5/Zh+CHw+/Y3s/h/wCKfE1xrmha7qlwyx2ureZDBJNdSSJcWskaiSF5CwZ8u4WQuoOCwbzH9nb9&#10;oHxx+zx+yD/wpy/0G3utYsbX7HptzbXK3F7ezTTtJJFc+ajbjKZJSWc7leRjjJGP0U+CH7Nnwn+D&#10;vwm0z4QeHoZNLgjuI5t1vdt5kk24SOAz5ZQ77mKgj7xxgmu3niee+aB+ausf8EcP2cvihqet6Pot&#10;z4ybTWuruKHxFqEUMT6BfNiWSK4juYUleMOqFJondH38YUAjx7w1/wAEuf8Agpp+zv8AtB6D8BvA&#10;fiy6n8JtrMV5aeO/D8ctxa6Osz8vIsgj2SL5au8YyhzuBJciv3mXw5pRdnWwh+6A37ocivOfj9rN&#10;54cvPD1v4f8AHWl6K1xrAfVobi3DzX1qsblooieIyWClmIPyq2Cp5CTjfQmNbmdkfmR+zd+zz8Tv&#10;2ef2q/Hnxq/a18b3V1rEdw9lpHi6S4yNdvGCbnKqCyoIBHhAAiEbBkxkD728e6jc6P4DtPEt1YSa&#10;hPHHNNpdqt2EkWQwkmEFQA4bBI3bsnHotVfFvgPR/ilcf8IrcR2K28mqw3l5NdWKXI+VskhG43lc&#10;gNzjOecYPjPxxbx18EPjjBa694713VvCvi5obKzuLjUtqaRfRuDG4UDYFkTKEAAZUcfM1XzaFfEd&#10;n4A8U2XxG8P6V4y8Y6DZ6fdaXqMsOp+H/MkeUJ5RUoX4ZJPmRs7QQOMchq1/HvxI8BfDvTVu/D9l&#10;fSvJpm61WaYzLayYIKl2w3JIyCccA4GTTvHvhPUdft4rjTkNvqSrJc6tNY2xjW6gLcOm3KbsHb8v&#10;JIOcbcV5f8SrWb4U6NqXiuxFmtnr1wTqmj6/Y+fb3qlEG9d21vORUXbghigI7GspSNIxufOv/BQh&#10;fDkes+FL9NNs59evF+0XX2OzEZmgwFQu4HzBcYBJyAeMCvSdBk1m3+H9vbeMPgn4D0mZrENbafqU&#10;WnRmZDjZzNIGJHdm5OOCSMVm/wDBR3SI/Htz4C8O6T4k+w6fJDPNNqOk26tP9nJiDLCm5EYYAIVi&#10;ACBnjg+K2PgPStEZtNb4ceOdS8Pw2uJ9Y1DbHJIn8TNJHEVjJBXnDKDj7w4HFUqe8d1OPunQ/skW&#10;2i+K/wBse31jX/goi6rpsN9e6XJotmkEVrPFh0lkEI2kZ3ICxGWkHUnBm/4OFbNfFvwU+G9l4Q0+&#10;/tdP8VeMJ766h+zSxXDTrbGF43tiobcN5IbHIOAOQa87/Zt8U+F/ht+2rpd74b8fa14T0q6/4lur&#10;Wt/qzTRSh9rRmSWGJAB5m0fPHtC53Ngkj7Q+K3xd+LvxsW4+F+p/BjT7XT2vmaHVl8QR3Ni4hU7H&#10;PlpIVy+GXarMPzrWk7xM6mkj5b+HX/Cd/D6LS9J+JepWvxI0S3jWPTbPxCr3OntGIkaJrS63b4fl&#10;IzEhUjBWRMV9BftRftzan8L/ANhuTR/FuteHrS+8UXX2XR/C62v2qO3sfM3KjIFXbGsabcEgZUgE&#10;Z4dcf8IF4K/Z+8deGPCWpaP468c6tbtd2fhvTd839nXEMeF8+BX3QytIwTzlCufk3naoC/BJfxx+&#10;0z4A0nRfGngvXrDUmlmtNM1iaxu76+vbFZB/ojhSqSrayRE/O6bC7EDBONjM1Pjx+1gs/iuz8ZW/&#10;hfw7rWqaHa2CCx17T2NtrGkysziKNWM8ESIVAT5/tERcgl1aQHkvB9v8Qrb4ZX/x31/Q5bTSI9Ye&#10;1TS9LhaS30PzJsxR71RVGd4O4BRz0UnaPp/9mz/gnvfeEdb8N6h4q8E6HZXGlrInidr3xYBcX1rc&#10;QFGaNQsqRp85YRs4ZfMYFmXao7r49fti3djpOn/Aj9l74HfDu18O6XfTaP4k8N+LL63e31OVrja0&#10;ZaHfhCGLhpdpYBiol2soylHmLhPlPzw+PfjaPx/4Hht7+50KO609XihurKERXjqzFv321/3ns5UE&#10;DgHHFN/Zx1YfCXwwv7PF3+0PYW/hz4xTA+JPDdiBqVhNLDIGtluXzF9nWVXRXeOUyKV2SQ4VSP0L&#10;/aE/4IhfCr48fEvw78S/hdZaf4e01Y4I/HNjpuqSRx3twGUSC3XEhhJUtxvI3BOnzbvkf/gp3/wS&#10;k1D9kn4+aTqHwKudatvA8lmlzpuqtfLLcW2pFxmBmUKdpCbg3XjByMGuWVOx1RqJnzz+3n8GvB3w&#10;i+OkVr4S8OR6La3+j2901jbyyPCsxLqXi8zLKjbc7dzAHdg9h4zrd1dtBJqdpdyedFt/fxyEMOmG&#10;z1B9xyMV9QfFX9mP9pbxTJZeI18J67441TVNEaeRLq1EJsArlsfvnGYiWOwoApYkAAkZ+a9T8DfE&#10;9NcutGv/AIYa5BeQyBLnTzo0yNCxHClCuRkdM9evQ1i4m97nReD/AITePP2ldN8afF6bxxFqmraR&#10;9km1WHW9Ykm1fWp7hpFzAhDPcsojd3yw2ouck8VW/wCEZ8DSfDX+wbvw5qR8TI+bW6t7gCNTvB2v&#10;GVO5fL3DqCGIOeMVheEviXp3wW1CPXLfUPEekeKLW8xZ6hpU3kNZjBQsuCriRST3XGODnpl6d4+u&#10;oWGopr1wsUe4tdLD5rGQg7Q24g4ZsAkk4BJAY4BgCK6S08Oytbzagttdb9oV2GG+bBB/u4Pr6V2+&#10;qeLrXVzZabrVvpcH9m2q2gudNiZWuSpOJHIZgxAwNyKuQMnJ5ry3xZqN/wCJrxLya1Ct955lTl+T&#10;knn9K7C6XRNV0jTbu00iGzuNPsUt5XtYyv2vDE+Y/J3SfNgnj5QvpU8wHf8Aj34Za54e8Nrq/hTV&#10;GuNNkuWtm1HS5H8kuVyY9zBXwVYcOqlhnI614TaafZ6jql5DqCsPsuQqg9K7bTviz4i8JWOr+FLO&#10;9H9n61bxw3tvcIrY8twysjEZRhjBwcEHkHCkcA8q2M19f2Vy0m5TuLc5zSbA3rfw2958LL69ni8y&#10;MyM8OP7yn/Cuu0jW/iJ4J+Bfhi5tNKuBa30M0trJ5Z2n94c7QevTJ7AmuZ8NTTal8IbXT0eTMLXA&#10;LN3Vm3V0HgnVbb/hDNH09o908W+ORpJCy7AQV4x8pzuJ5IOe3OUV0LVz8Q/Hmo+GP7XuLZ47jy87&#10;mk+bGOnbH519Cf8ABvH8WP8AhBPEvxehjt2jvNUezEdwJP8AVgG4JTbjB65ByMbT13ceX6bHpeuQ&#10;Kt8sfm7dke9MqxHC54ORXSf8EPdVn8OfE/4lak2iQz7dS0+O6s5cfLEJbkvggHngD0/rnU+EuJ+7&#10;n7MOnnw98LtC1sXqyXU7zfdT7u52/wAf0rj/ANqmKRNSBNyJJW2l0zjq3T8q5f8A4J9+NNY+Ieie&#10;MLO4ljih03xjcCzhWUkwxOA4XnsCSOODjtzWz+0U9p/wsBl1F5IY5li3Nj5tq4Hy9uQOM+v4V5r+&#10;I6o7HhvivwfrMd+t9c6HcRQzx77eaSIqsvrtJ4YduKztBt9Qkultk3K2eVb2r3nxJ4v8QeMdCh0/&#10;QpJJNJ0e18uESQqCi9ScDqffrXl89pc3OpvqPkR+Yy/wLsHT0UADj061QpFG+to4g2+VV2/db/P1&#10;qLSNUjgvPPknZpFb+LJHbPNO8QWGqXNky6ei71ySx4yM+9Z1nPcaeVe/t/MY5DDaM9f/AK9AH0vo&#10;U2nah4GXVbK22YjGWZf4+/fsa+N/+Ci/jjVIvgJ460WUt9nl0KcFvN2bPk+8eMkD2x/Svqb4Za6B&#10;4b/smGVv3g+dWX7vf+f514t+374E8K6r+z34uv8AUbKHcug3IJb5Rny2AP4Md3PpUx+Io/no1DSL&#10;mIeY8XyZyrH+L3rKmhMUmAOP516T4mtrUO9utsoTb+7aP/P+c1w+owQRLwMtur0UzlaM+JpB904F&#10;WI9Tlgi8lOPm67qhFvLK21I245bbngUxkOdqr9aYR3LJ1/UI4XtIrxxFIdzxhuD74/Gqs+ozuMNI&#10;2T6moZIJEkZ2XPHeo2JkKgDvS5ijofh14g8N+HvGmma1468PSaxpNvexvqNhFdeS08Qb5lD4O0kZ&#10;5wa9K+Pfjf8AZz+K3iCxf4DfDvW9FvdSxb3mlSLDHbGUqio0KRs5BLbg3QEAEAFmrxVmEcW7Hsa9&#10;d/Yw+CXjH4vfFix8QeGoY/s3h67ju72eZcquGyFA/vHHHpjPasakuWNzSnHmlY+j/gn8DpvAnw7s&#10;/Dd1Kv2xCZpZLq2VWcNjgHPQcAfnxXb2nwnsrl/sxu/3mz5dnUH0/WtbU5fHGi3Ui6no2+HcEG6M&#10;7lwOeR71znieXUV23VneXlqz8s0bMvfpXHTrSk9zsnRgolbXvhd4js7uV5LKRoQR5Xl9SB39MfjX&#10;bfCGy0vwzcw32t6bKYYmz8t0beTdjAKyblwQeeCD1xnpVH4aeOteilCi/kvn3AJDeDzVP4H+Q719&#10;G+Hr74S33hpvD/xR8EzaHrRXdb6hpVmk1vNzyJ4HYOARnDIzc4+Qck9kZyOGUUeEfGv4oXGsamqL&#10;qV1rVisO21XWm3zQ5HIDLjIBzjJP614V4r+G9147uHS101FfdhDuGP6YFfQ/xz+G2kDVH/sGZX3E&#10;lpLQBI057IcY/wDrivLZ49Q8ORMhLSbsbjt5NbxkYWPnzxR+zR8ZdC1RY9V0GfybhjJb3UP76F1H&#10;Ub1yBjIHPH15rZ0PRdfsyuleJkdoYVHmR7dwB/8Ar9K9evPGd+li9os2xR95S3BHA79+f0rzb4ie&#10;I1igbyrr/WAh1Q46dzzVIlnJfF2bwVoOnWcvhi+uJJJoz9uimh2rDJk8Kf4lI5z1rx3VLyaa8zu6&#10;nrXceLfiHqP/AAjd54VihtWjvGT7RJNYxSSBUfeux3UtGc9ShUkcHI4ri9Y026aztdQt5bZo5g48&#10;uG4RpVYYyXQHcuc8EgA84JwcUDNvw94Nm1Xw3qOv3HijTbD+z41eOzvHl868zn5YgkbKSMDO5lHP&#10;eqll4is9MuYW1i2kkt43UzeTIFd1z8wBIIBIzg4IHoelY83iHVINPj0mO6kaCF3YRtISoZgNxA7Z&#10;wMn2HpWZd3k7oqt3OcUESJ9euNMutcvbzSTOlnJcu1mtxjzBGT8obbxnHXHGRVO6lg+zbBu8zI+n&#10;epbS2hlX/Scqe2BVS8gaB9oUYoJG2ySzSlGwdwweOn1qxdaKVgZwAcf3TU2j/Zi5L4Py1Jqt0YyY&#10;VbOV4x0oAxYp5rJ2iVevWr1jbG4kW4mX5RzuqtHbvLN0+XOa14fFV3pWky+HgLdraaZZW8y1jMis&#10;ARhZCu8Kc8qGCngkEgEV1A1Bbme0a7tLeSaOCMCdo4mZYlJwNzYwBn1qGP8A0dlmUoiqAzMzYBFd&#10;N+z1+014y/Z08Saj4l8H6Vpt8mtaLcaPrWk63aGe01CxmGJIZUDKWUkKeGHTByCQeNvbwakAI/4V&#10;Hy8miwHYeKbb7RokKw2+2QID9eM1xypJG+0IM/X3/wD1V3WgtH4ns4VU7W8sIxY528Y/H8qkvfhb&#10;HIu+1lO4cldtSBnfC3WvDmieN9J1LxtpUmo6Tb6hDJqWnwyMrXUAcF4tyspG5QVyGU89R1qXxJqf&#10;h7VviHqGoeG9EfT9LuNRmk02xkkLNBbtIfLQsSSSFwMknOOprLFjNoN4Wa2VlRuFdf1qKGeWW++0&#10;ythd/wA20UDPoLw7dajD4ctRHbsVaEblVuT9OfrWjd+JLDSJfNuCqfLiRd3IrmvAGsiHwm16ke5F&#10;OFb/AD0/+tWX4l8RjUJowViBmXaqY5Gcd6XKPmO4tfFHhvxYjRaaqzNG2G3Jzn8elEvh9WkJFgo9&#10;vlrym1+J+m/B4TS6jpT3zycxw28oU56g5PvV6L9tvw+saiTwZPu/ixIn+NLlEfOchzgdKCMZ+X8a&#10;aV5BqTyt67gtaREN3kDJNNDMD8zd6Cnzdf8A69HQ5FPoA4TdiaAcgn0qNcnt/wDXqTqf15NLqMD0&#10;27v0pCx8zcDT+x5qN+vy+lUPlPpb/gmP4jtdL/aP0/Rr+zhlh1hfskkb4z8xHI9xjP4fXP6sCSz0&#10;hYwLby5C+VfO3H1r8Qfgp4/u/ht8S9F8b2cxjk0vUIrlZFP3SrA56Hj8K/YLwz8SoviH8P7bxhot&#10;0LqG+tYZ4XXPKugPf6/UYrGQj1j4kXWqP8MIb2wfzpJuJFb+E46e/wDKvzB/4Kh+Drh5vD/xDW1b&#10;c3mWF3IqHAx86ZJ92fH4/h+sHwX8C6r4z8BxT6ovls0LFI5GzuAfH5nH5V43+2h+ybpnxb+C2v8A&#10;w7tdNRdQuI1ktJtoZkmVtykfUgjHHU1PUaPw/kUA7xSZHXHar/iTR73w/q1zo+oQNFPazNFNGy8q&#10;wOCPqCKzQWFMocUI+YGmksWwTSswwV9KTJ60gPVv2YPGWkeEtevItWmVWvLbZbGT7qyZ/r0z2/l7&#10;/wCEdK1c623iO/vLZYYip3Rzqd/ocqeRXxjBdPE2YyyndwRXpvwa+Jb6Rqcej6zfTSQXUijG7OG9&#10;axqR5jSMrH0xrHiObXfEPmoi7dgG7HYd/wDPevQ/gLfab4W8bWvibXU328eFljK5HPOcdyCAfqKx&#10;PDPwd1CXTo/EEdqfLZfl3YyOAcEVpeHNC1/XvFMPgbw3pktxeTOFWONBgZ9T2HeslGzKcj3/AFX4&#10;9eHZtNvIL6xVNLtLVvLuGbhiUzgDHr+dfIXxt+PuleHvhZ4k8GwwLc3viKNbJZJmyI4929sDPt6V&#10;2nxot/FXwz11/hTrPimaSOzRZr63jjCoZGBI5Zc8Z7Y549a8K8WaRpHiXUGu51DKjkL7e9aR3M/t&#10;Hhnh+wurC+WRI84bivSE1S5m0xIJDhVj+761JrPhWx02MtBbBSGzuGeayb68223kpJ/9erHawWVw&#10;1tdM0X9771W5b641C7UXT7416DdWfp0MkyeYFYn+9/n6UiLJEzN5jbs5X26daVxl/VJvJtpAJOG+&#10;6oPT3rlbuz3ncxY5rVvrpSMBWMjdf8cU97Qx6a0qxjcvbFMChpfl+aVVfmXqGr1D4RWUd/fCNZG2&#10;qw5Vc/jivMdPs5JiZFQA7uVHWvUvhsv9iaTJcyXTQtIMpzzzRcDtf2r307wv8Obm10W0iuC9kyrq&#10;UsCxyjAxnAyc47ZPp3r5c+E2ltqY8oKCxJY/SvTv2gPH/wBt8AXGkW671ZVDSsxLZ3D1ry3wHc3G&#10;kPa3MYZQHDEK2Nwqo7AehXUOnWMYhnLblYbdvANdT8DtBsvHPxc0PwxLKkNtdXQWZn/ugFj09h25&#10;9MnArh/Fni2HW7+e/tLRYUmbMcSnO0ADiq2h+K9d0DUodW0C6aO5hbMc0eMof8mqA7T4rppNj4uv&#10;tM0actDDdSLFuXnaGIweBzxWHYajZJMqyrGgxz61m28usaoZdZvn8ySSRnkkZuSTnk+9I7edc5mj&#10;jX5c/Lnmgq52Phq4GjanJrciosYtXaORiRtODgjg98fSvnLxHcST6pNKybd0hO3PSvf7m2jh8C6p&#10;qt5I2LW1yhPYsQB+v86+er9mmnaQr1OP/r0EPUrBCX612Xwc0NtT8b6evkNKsdwskir1Kg5rl7G0&#10;MrgKm4ntXtn7O3hNrfUJNUktWZVi5O3gEHNPmIO1/Z10GDXf2oLi41w+YvmvJcLISSxLrncc5yWP&#10;J655zX3q+ibYZLnQbiGNPMXdD5XHT+H6cfnXxX+y7oAuPj1rl/OG/c2IGF9TID1/AV9paNJbLo0d&#10;vaOzMw3MzEjY3ParA4X4vXGr2/iEm8tFVY7WOONVzggIMt1PU8/jXhPiqzbU9UJtJ8TFh/Pp14/O&#10;voD4w2z6TZvd3V8t40lqX+VseU2SNp44PA/OvnvQpn1PxBJLM6s0c3HHHXgf/WpMD6k8P+JLfTtK&#10;jYXEnkwWYMjRuP7uM8H/AB6V8l/GORrzxfMyXrTr53yt/s49On/6q9h16HxRa+CLjX7DT3bT4LmO&#10;0urlsLGZHRnVefZW/wAg48e8btFKyTIEZmm+Zs/dzUsaIY9O0mDTRKpUzbcg7fvVnS6V4idZL42S&#10;tbw8yNt4B6jiummk8NW8G+zmSVlGHZemf/rV08fxK8N2Hwu1nwPceB/7UudTs2Wzuo74wfYZ8HbN&#10;gK3mYO35eMgEZ5yF1LOH+HHim3+0/ZNZuiFDkRhTxkevp+leoWqWWrW0k2l3a+Se2BXjeheE4xFJ&#10;btOyhh8+9edx4xXbfD+VbK+g8H2XmXFxdSbYI0JyzHnb/SmQbXjfwfpFpplnrnhLVLifzLENqEFw&#10;gUxT5YMq44ZcBef9r2xXkclpKbw+ZGyndj5u1exeJLHxNBL/AGe0Bt2j3ZU8YPoR/wDXrzfWIrSC&#10;Vvt7hQG9evNUhlLTNNiEvntGZF6EkZyP8PrXU+OPiD4y+JPia48b+I547m8u5V+13FvaRwhnCgFt&#10;kSqqkgc4AycnrmovB6aPBb3FxPMqx+RlWK9D/wDXqhYeJdA0t2SS3aS3mmwVZvl+v5UwJtPmtLm+&#10;lbVrPd82ccFj/wDXFc74m1LS4dTaWO1ZI+d0cnBH+Nbera5pYvjNp8yru/gVsj8q5Hxq07o0lwuG&#10;Iz8oxigoz5byOdPsz28X+sLLN/EOOlbPhCKx1GWO2u7pYwXK4Pf3zXBzXN1LIsUZZccg9K6LQ9Ti&#10;07T4yG3TK+Szd/b/AD6UAfQGjXFpZeHILay27I5AOmPx+mK6fQ4NT8deLJNIu7Ii58yGPYx27V8t&#10;V6dun1/Pnx7wd4qi1sx6c0fmLKwGHI21798Or94/jhq2oT+Kl1Sb7PZtLeFmLEtCPlw3PyY8sjp8&#10;oxwRWZoerQ+D4fh94ZXSbmzjuI5DhfM7E/xdvw7fWuT+Ldjd+Ffg5rk9xpyiG6VfLkTGVXOSOmQP&#10;X+ddN8UfEGnKltpt/fNv5EMm7sQOK4n9oC81ab4Uaw1m8n2ddObEP3gVC859jz7igzPn/wCHcfgz&#10;WPGN5oviG4uUtntcwL52MS7eo/E9Mdj9a1fEvhCz02fTLTQo7i6a8BC7E3NkEDoOO/6GvHv+E2hk&#10;v5rnTYZIfK5VWb5h+IqW1/aX8VWFmti0Vt8rqY5GjLOjK2Qw54IIBBx16VoB7v8AHH4e6Z4a/Yc1&#10;/wAX3ULLeNq1nAyqyL5cTXEbfNxuOSDwMYx37fF/9nyzFrq2ZZV2qqkrwM9q9v8AjV8eta8Y/BjU&#10;NB1m9mvRcwQFGkkwsbIytgcc9MV846H40uNB1C31iKRJGtZ0mjhmUNGWUggMvRh7GtIgdXdXc114&#10;eg0mLStsSTM8scbHDTdPNwT12hV44wvStbxnZy2t5ptn4ojSb7Lo0AhEKBCkLZkVSccn5+pzwQM4&#10;Arz9fHzxgmJdxZtxJNaGoeKr/wAYah/a2pzNv+zxxKo6KqIqKPwVRV3JkXILy0hMlzb2e5Nm0Lnp&#10;XTaBaWer2kpnu0jCws+TxghSQvPvj/PNc/4G07w1qd/JF4kvriC1FrMd9tGGcyeW3ljaSODJsB54&#10;XJq5qd9pumeHodN020McysxmmznzAcbe3bn9KZJT0TTdY1XxjFH4fK/aYbKa5ZWGdqKvzZzx0JH4&#10;1N4kmvV0m0tFnMrbwv2dOWLdMY7554rKsbm6tvEcN2k8itJbtHui4Zs9RkfyrQgtte0jWI7rTtRm&#10;t7q1nWaC5hmKyROpyGVhyrA8gjkU0BQlm1DXNSWXUypKgL5axhQOPQcdB/nrWtruiHEdzY25VWhU&#10;SF8Es+OWzjge2T0qjJpkENq0plaOZZFEcYVtzjByQcY4wOpzz3qG/wDGmp6RHt3eaF2lUkB4+opM&#10;Z0mgfEHxDo+mpa61BdNYtGYbOQodu4bSVBPcBl4B4DD1Fdl4G8c2MniSztryW4htYl3SrC20SDvn&#10;rn9QK8nf4l+JfF9pZaJNPIbPT5pJLOx839zE8mze4B+UFtiZbqdoz0FdFd6he+FNUu/DmqabazTT&#10;Q28qSxXAkaJTGXCqyMUwyyjcOSCgGQQRQOx+lVzq3w7/AOCgvwMh+IGk2yWGpeB/I0HxNGIWdxZj&#10;ixvjnJdTGZICRk7rc5I3KK+P/wBtX4M+PP2evibYy6R8Q77XNIm0eOHQ/EEd5Nu+yiLyzZ/NtZNn&#10;zLsA2bWXHcDL+G37RPj79mbx7a+IPBEdms+l2cmma9pVvdmW11e1kbMsE+0lXDYXkZAaNG5KnP1p&#10;4Lb4T/tJ/C//AISCyRtS0sTL5dvrFmVuLSZzvS3nztZSIy+24UFJPLyMZYoWJPl2x174W+HP2N49&#10;V0T406HZ+KPEE0ial4XvtLmuLx44bhP3J2IwtmyqTRyOVVxu+bPC8jo3wef4yadYX3h3UF0+bVNR&#10;kWW1ntZGs9PjXgSPOC74d8hUCMwA/i4z2v7T37LFx8NfFevapa+GtauFWaGa1iWNJPIjKB5ml2L8&#10;68/IUwNpGSTyeX8afF/xRdaLa6IfEEekaRukFnpmit5UMYyOu07jkY+8T09eaCTnPidoWr/Cmwh+&#10;EXizXNPdmZbySx02eOXyXKYDOV5DFWyFbB2kHHIrstC8Q6DofhiHSdPVVjaBQz7ck98/WrWu+Oh4&#10;p/ZH03whrn9napcf23/Z+l313o1utxp9qnzoiziMScEHlmJ2TFRxXA+CdV8Q+BvEdjq9pZWd59hu&#10;MSWeqWq3FrdJ91o5EzyrDIypDDhlZWAYXENx+s3diviD7ba26ptmyRKdwfnivoj9iT9m+9+Mnxr0&#10;/wAbWuhW/wBh8NmLVry4uIZDaRtHKhjjJCt8zsPlU4yqv/dJHmXwk0P4h+LLzWvhL8PPhnpvijVf&#10;GkNvHC0fh03l9pBin80vZOObUMu6OR2yvlE7iMBl+zNJ+I3w0/4JjfBSHwlfeIdL8T+PPE2oNBea&#10;bpczT2+n3UUSpNuwwwIwwVi21i5woAGKGHKeiftEftKeIfhh4j0nwr4F8IQ+OPi54rRhodiymWKx&#10;smmKiVYwgdd7p6gkRsTgZY9h/wAE/Pid8X/iX+zZ4y+H/wC0joa2fjPRNW87UJFhTdJZXab7VtiY&#10;U4aOaIEFsiNcsTyfmW98Jfs6fFn9lZfjH4k8fXWtfF/VPGxj1LRVvQDbaSu0mSCIAeWBHtCl9yFg&#10;VGDk11HwI/4KLfFv4f2eqeA/GPgnwtYxnwvDpE0a+H3aHWBAyBTdI0hBmZdxLp5aNkgqMipA+lP2&#10;A/25/wBjn9mj4d+J/gH+1t8OdP1K1sfFUr6Jqf8AwjsWpxzW9yiyyK4VXK7JN+ecnfjbgZrzIfFr&#10;4N/EP9pK1+LHgDwaPDnw81HxJd+HvDfh9rF0t7a1YeYlzEgXy0SW5844wGQ5D7d4JoTaH4C8WaG/&#10;xV0Ox8N32lr4iab/AIQ3ToxDbW7KqlpHjEgnEZk3IFY5GWCEKu0UvC2la8lzpejTaalrJGr6xo9v&#10;5a2UMMZjluzcKuUXaYYmwxyWWNVBJ62mZyifTWh+DfDOvX813petxafGz+RZ3klu0yxScNGzqpBV&#10;WIHzAEjPA5OLP7YXhn9qbV/jp4R1H4ca94ivPDPh7ULae+u7bxJDHPNevPBudYPNDPEiJMpV9rKz&#10;IwJVG3Qfs3/DbxT8QPA2k+LfHPijbpb2qyaNPpM0UU9/bn5laSa3UMF+7gEl8cEjv7j4R0Xwp4em&#10;kfS9JW3klZROz5aSSQDhnkbLO2D1YknPWto1OhyypntX7Onxs+M/xg+JAi+JGiroOnw6PKkWm2V0&#10;ZjK+5D5zuAACBxjkDdx3rc8Y+APC1l8XdHNt4os4b/8As+YSQ32oGW+vLYMAwG8lpFTfgsScb/ev&#10;FdC+KfifwF41j1ywhV47eEyXSiQeYsJ4JC9WGccYPvjivSPFXxx+FfiG/s/irqvhuzk/sHSmVvEQ&#10;hSaS3juCnmKnl7pFiIWN2bAQDBJwpI3hLmOWVNxlodjq/hH4PaXHNbWtk1xN5qtLuvHDwEHcMHIO&#10;PYmsT9on4Q+CPjr8HbjwpCsFnPewf6LdTRg7JkIdH+oZeDx+VV/Ec8+q6PD4yggWe3uolFtdRKu1&#10;oSdyZI4Iw3Gecd6n+I/xO+HWi/AWDXPFrapDplvdJaahfaLE7SWTb13SMUUlFUYJJwACeeafMTyn&#10;kHwc8VfE3VNJ8MeIIdLt7H+zRNb6ho9pMiWc0jfJMrBASrBgxBAyG5Knv6H8UfC//C8vCl1oR12x&#10;0vTfLX7VceT50wKkNtAyB2wTnoT618qftQ+GbD4efHHXNCvNR8QaH4P8SXVh4r8J6np7TjGv6dIj&#10;zWgWLO9LiBAXjAAbbISQSCfonxRp/hvxR4OvPC+mafqXhnTdesHuLy+0XSWWSQ3KgfaEKxshfccO&#10;HBbuQVyRE5aG1Nang3xg0q71z4p+E7jSdbj1tfD2gywLreoTM+8vKqrOxZWy/wArcAEkYO4Ec8T4&#10;tsPGFzLdXviH9oPxDIxWQL9jmlkhiTGPkP2lg525+6F7AE4FdBplpdad4Yk0XxNr0VvqGg6aLW+Y&#10;mOHE0Y2yKBgAnfuwAMnsprktI8UfBrSI10aHxdHY3V5dtcXFwLxhbyzsxJkMLxtb5OenlgY4KkYx&#10;5VSquY9KnB8p5Qfgxaa58dPCLwwap4/j1a4VvEFxpdxN9th2YJku/PAeFSdqNKHcHlkYkYX6yXwf&#10;p/wpsbjUotS1i40+ebF95I8+SwXDbFSPYGMQG1POaSVt3zOFBLV4L8O/i74a+Dv7U0svj/Qo9D0K&#10;z0C9v9Q1zQLi2tY9Q02Vv9bIxkaGfkfKkIUllyFB3Kdj9p7xl8C/jX430Ow/ZU/aJ8Sa9q+m/bL2&#10;W60i4P2fSLQCIO00lvDuYbgilBvHQFPT0cPK9NM5a0feND9kGHxZF8avGmu+LvhhbeHdd1e+8ux8&#10;YXWqRSTxWAYyJ5QUuhBOM8hldmBXGMH7Uf7Oeg/CjwH48+Lg8X6rrP8AwjdjqHiO20nSnhsmguju&#10;kmMuQVkV+8gVXj8pSfMAK1X8EeINT+LXgqz8SfEDwjbRxT3T2t1tWJreeaIjcHi4ZFbIIxnOexUg&#10;V/22P2VPiD+0J8I/FWkap8WvtC6pqtncaJaapM1nb6Z5Uaou4gFXcuWUthFcMAVDZdukxPgv4KfE&#10;HxZ+0ro+jeBPGvjPWPF3iK/1xV02G88QTxJeADcNMuXuZFiCqikwzKQweRkwxcKvvH7PHhe3s/Ht&#10;98L4/hh4V0y8gtbzybGG0Katb2oud/kXTvJukjj2jHmIH+VeSNorifCn/BLz4j6P8QvCPxj/AGVP&#10;iHb2vgPXLXT77VrHXvEAuZrbUI8ma1ligQRzRiUtEBuLKS4Jzgn64/4Y5/Y0/Y48P6t+1N8Ttf8A&#10;EzahLb7pW1K6mvhY3EvBI8phLISx/jlwASNw4xLGjS/Zo8RfFbQvHL6H8L9M+2zarex2/k6jqUya&#10;bFIcbppUj+VmVFOOh6d8V5P+1nrnx/8ACX7XGu3v7Q/hHSbabXLOS38Pz2MkV9p1+iwxROkPnAkS&#10;MgVyjASJ97H3SeJ/b5/bu+HHwR1pv2fNEufGFnq2g6JFJCvgXVP7PsRfu8dzCbhnLvcKU8thySm/&#10;727Iry++/ag1f9qTSNL8c/EP43X+vXGgyTW+h6DqVm0MllNMImd5Z444vOXptYTFwUxwowOeob00&#10;fQXir4//ABS+Jkuh6t4ktbO4s9Ms4tPtbSGaO0ku41lMfyAYZ5N3GACOAQuM581+N/xK+IXwxk0v&#10;4g/8K+8SQxLqwj02RbdtsF4gy6SBnCgd2DcsFyoJHHA+JtEk03wLqvjmTx9oF9JEqzTxakWWS+lc&#10;72UK53SSq2dzHIJ53HKk8l8OfFfxv+IHiK88T6FKltomk6Bcpbw6vDHcQSea8akIJY2WWXIAQqu5&#10;C2QVYgnlOhHRfFXwL8MPit8Nrl/iV8P7XSruaFraPVlMMz2c0iORcCBJBIwQ5Jx8vKfMTwvyd4h+&#10;GutfBDWJtJ8NeKrPXtF1bT9kuoWemzRxvG+G8mSO4jBEisobjcAyqysSAR9heOPij4l8CeMdDsLu&#10;Gxtdf0PTdlzNY2qQTXDTQFHjuWjCef8AJKy5ZfmVgTub5zh/tG+H9B1rR/Dvhz4eeF9SvoPFmhHU&#10;f7NhtpC5uLeHN15IxuYxMkrthflTBOQdxhmh8fz6VeXlzb+F/BumXmqajqE4iS1srMzGTO3aI1QF&#10;y+7PAFXrXxJ4l8OaFN8PNS8G2/2qPUJNvnaaw1C3mA2SQnADEA7cxuCUZeNpLZ9S8F/Af42fDDVr&#10;Xxh4Fh1G01qLw+dWtdU0vVPsk1pbyRSOjLKrqwkkjRtqr8zn5VBY4rE1P9pX473CXGmav8Rtbu/t&#10;V6LjUpZroz3FydyksWlDb24GN2RkDIOKh7gebeMfhZ4x0/T7fxVqPhia1t7qQwbmYFjMBuIZc7kO&#10;GB+YCuT8YeH9T8B3VvbasisbyzE8aL1AORz78flX2DFF4H+Imou6afYKiymW21S+tmW6n+UbEkVC&#10;ygjplQBXgnxB+CPjnxf8YL7wVrVvHZXVjGxjkE6SxEbNw2SRlkkDDGCrEdKkoxfBFvK/gK1McDbp&#10;WkZfl4NdR8Pj4LsPAMhvLC6k1ZdQzHsQ+UkO3ndx94ttxgjAVsjkGsP4VeHbrU44dAF2Y/K3IGZj&#10;gcHj17V714A/ZpmvvhzZ21ot5Jq0+rTNcSeZGtrHaLGpUKMl2kZixJIUAIANxY7Z5h9DkPCj6Xdy&#10;K0k628b9XlbEaZzyT2Fb/wDwRX13WdB+Jfxg123kZvs7WssnzZLMZ7n/AOvnrnIrb8MfBPwdYeN7&#10;rw/8X/iCvhzRJbGfy9ejszcRwShCYmaIYd1LYUheV3ZPArjP+CNzSXHxQ+K9oGMzSR27efHGcuol&#10;uPm2kZAOd3qKifwlxP1W/wCCbvxItr3x/wCOtD0qyZRqV3Bfbt3Kud4fPTnJHOK9w+Lvw7vvEupv&#10;qM+ohmVP3ayHpz06+pr43/4Jz+PYLX4+eKND0vTjHJ5OJJtwKvtlO0deOMmvux59P8Ryr/aiStsX&#10;a7JJjBrz5/EdEdjznQQnh3RL2za2ZpJU2t1K8gg8iuLvYZ/NaFAq7/avXNV8OWWmWky2aMyyHo3O&#10;R9a5GbQYRcNc+RlRxll5UelKI5bHGx2kscLKVj+YH7vA79K5bUbVrXUtsspO75vpxXpGtafarItv&#10;EqfvDldufpj+VQXPwvuWHnSoQ38O4dP6GqJOo+BFnD4hgOnC38uQJuWbaMdcAe9ef/t1Wt1pnwe8&#10;Y+DbqRZFuvDc6ySCPOFKEkDPsP1r2j4J+GNV8CRrrV8lu1sW2skpH7zk8e3f/wDVXn3/AAUR8beD&#10;fFnwU8Y2XhvSFj2aDcLJdsoEjARE7VOTjPT/AAqY/EX0P53PEXh7ULDWJ9JME22KYhT5Z+Yc81qW&#10;vwr8PazZR30cckO2ECfcwLFwOSOBgE8j09639Kjv9W8TfY5rqSSNpMKLhtzKPc+1dTqugw6VLKlw&#10;9vb+Su5I13MbhuBhcA4459OOxNdikc7OT8E/BW5vb4aX4b8ORXX2pPLuGvrqNFjX+/uYrznoBk9+&#10;mTUPin9lOTQtXmtL23Zo4rgozW9wmBxnhskMD6jIr1HwnP4TsvCUnifVfEsdvJDfCKaxWMiXbgYc&#10;HoQckcHPyk1T8Ra1J4s0u813R7iZtPtJFVptp2xMwbYCR0JCtgHrtPpRzC6nifin9mbV9P09r/Tr&#10;mNlYFo4pJRvYeg9a8s1vQLzR5fJkjb5WIb2/+vXul9r2s3ly9supST7WCriUt3qh4o+GNjceFpPE&#10;axN5m0tK0h4FLmGeDT+Y0WMN96vu7/glp8TdL+HHwzvrDUfD0az3d0375nIa4ByRnI9DjjsPrXyr&#10;8Lfhrpnj+NtQbVFs/s9wv+siLhh1xj/Ir64+FOgfD+50O6t9c8ZW+jXlpZ+ZYyPBIYblkx+6Hlqx&#10;WRuNu7CDnJXisa3vU+U3o+7K57l4x+JQ1S4+1aZF5bfeDcfz79qwYPijZa3a/wBleLtD3KrYW4WM&#10;bifx6/5/HM0yXS57SNZbrj7iFmxk49ah1y3gtE+0wxxsV6+x7GuenHlOmUuZHW+GPD/hLVNSjtdB&#10;sy0zY8vyIwrMxyRgYz2/Ou+1jxb4ts9Bi0/xB4esNQmsAVt7i6tRDehPl/dPLgF1THyq+du5gOvH&#10;jvwm8UXF5fSLDNNbXlnh47iHKMOfl2sOQcjr1H416pP42+I/jbTo7TxJ4hvNXt9OVnD6lP50kSsQ&#10;NomkzIEyRhN23J4UE11ROaSueY/ETx7KNZuJYLE2yO25lkPmfMcZwfrn/wCvya4fUfF8l5ut7uFJ&#10;FdsqyryK9C+I1poss7SwxMGePLJIAQvuOM//AKq891bw3byIY45w0nTCZ6f/AK63jJGTiVb3wpd6&#10;z4U1DV/DulNfTW1o7rDHJyuByW9h17V8q6/4y1y41G4XX44oWU4VbeQ7RyPc+vrX0J4zvdX8IeGr&#10;jSdIvpxNfDHUgOueVPqP/rV4prfwT8XavH9vt7Ft+7My5HAJ61pGSMuU8+13UxPKrwcqVrMiWYOF&#10;tWZWPZa7e8+A/jy3ha5l0j5R0ww//XTrL4VeKIrG5vLrSGVYlwrHucf/AFxWl0Z2ONhsndCsn8XO&#10;WA/z2qOeG4Z1iCK21cKyrWy9hgeWzb2HOOePWnxaIzoPnwzcD1FBDJPB2jeAJBI/jTxRfWEfkMYx&#10;p+jx3TNNxtVg88QROuXBYg4G05JGH4z0O6sktdSgtc2OoRt9jl8wHeUba4x2IOOD6g9DWlqWi3Fo&#10;wDzqzH73PBqPSdFilnl1q7ns4/sSeZHb3SyEXjB1Hkr5anBIJb5io2q3zZ2ghJg6dZtGvmkEsT0/&#10;pUV2kkhZ5XVWXszcmtW4iWDUGlhi2/MW8tc7V9hknj61n6+87TCfyVxI38NAyfRNc0XSxeDUvDkO&#10;oGexaG1aSZ4zazZBWZdhwxGMbWBUhjxnBGK6z3t1tIJ5+ULxT2LgZ8gjI6+vvTrS0muZ0+fZvON3&#10;ZafURFet5LII5ifXPb2rT8K6k0c2I7KKaToEdSQf1rNvrQx3H2ZJQ+1sbh396vaHo+oNqsGn20yQ&#10;zXEixxSSzLGisTwSzEKoGepIA6k0wOotdcu9G1eDWYTbwSM2/wCzxrhUP93Gen616v4c+MvgbxLo&#10;9nb3mlSWesb3ivWXb5MwLApImACpxlSpB6ZDHdtXwLUGvkvil1d+a6tjzFYMD75BwfqKh+2SISd7&#10;bh/jRYD6a1bwHp3iO6jjt7JpFZeG8sVx/wATfg5feDJrW5tTujmPdPu/49qo/Ar9rLxT8Pof+EW8&#10;TaTFrWkycQtIwjurTJ52P/GnU7Hzz91kGc+meNvHPhf4gGK5tdT3wQtlfl2shPqKVgMPQ/Bd9D4E&#10;vvE8d9avDaLslhadVk+7ncI85I9wCBg57Z8H8VePL64vpPsd0VVGPl47c9q+iL/WPDcHg/UrRNRC&#10;StaSKrevH+etfL0NjBdXMxlfZtY7f8KQFS91bU71ybu7kkZv7x61UaOZmyGq7JCucBT+BphSLPzR&#10;c0AVtu3kKOOKfHc4XAxTTyPlpGBwBn71VEBrMS3XmmjKryKdt55/rTcYOSfajoAYyduMU4EYx7d6&#10;HbA3Uh5HNHUBxkwNuaTOWzSdB+NJnPSqNCxagJKARX6O/wDBLj9oXS9e+H9x8JvEV0q3mm/vtNyx&#10;LNCFUMvPZcZ46Z79vzghI4+tdz8DPilrXwg+Ium+PNGZjJp827ylcr5i4wyHHZgSD65rOSA/oL+C&#10;3isPpNrLDMBHHhJIweMj+XWu48a2OkasqSxQp5nDBk6nmvkv9lr4xWXjzwxpuv8Ahi586y1K3Vkk&#10;kUho2/utz1HQjsfzr6i0LWUislhnmLHGN33h0rIlH5A/8FmP2N5/hT8Uf+F6eDtHVNB8STEah5CH&#10;ba3vJ2t2G8AkdjtPoa+FZIyrbSelf0S/tRfAXwb+0B8Jde+HPiVWaPUrfETKxXypAcq/Tsf8g4Nf&#10;gx+0Z8AvHX7PHxOv/ht460+SG6tW3QSHlZ4WzsdT0IIFNMo88JIOwGnBQTTZEIOSKWIqKYEkYH92&#10;vX/2MPBWleOv2gvDOj+IhJ/Z66nDPe+TGHJjR1JHPTI7449+leTQ+Sfv+2T+NfaX/BHvwzcWfxX1&#10;f4nwad5y6Tp6wR7gGHmyMCOCPRDznIx71mwPuX4q3VtEtvZ6F4XZI41/cxxoF2xgcD2rI/ZT8PeK&#10;PFniHVviB4t8M3FjZ6TaSNC3k4WSTawT7oOchW5weOa7jxHaXXje7bUZrNobyYNtiLkLj0x2H61w&#10;v7Q+qP8ACzwHZ6DF4ia2fVlk+0WtvJwABxkenJ61BVz4z+LniPVPGfjfXvF896ZLq+1CWRl3lhGN&#10;5wgyeAOgHbpXn8rXkbLHeswzJ8retbHibUydWuf7Mu8K0zbWdfvDNc3cardfbPKvG3fN8uGHFJ7i&#10;1IfGF9KYlhjPy46f5965lYvNlG5+C3fvXUeI4oLpVkh2sTyxPH5Vix28KSlmO1lwQuOTTRZqxaaL&#10;e0aMRgHbydvOaxPL2XDS3AyM9fxrakvJEtsx/MT61h6jfQxbjna3fb2qQKsMSS3Zlcc54rSi/eWs&#10;jsjbT932H/6qz9Mdrt/9EXfzhvl6+tWNVvvsPlxlsbR92rAI1FtcxrbMdx5Klq9A07WdPu9IWxeW&#10;NW24+bAP0rzGxuJtTvP3R6HA+lbEy31kscrSN17/AEpXA5n4pzXE23T55fvXG0Kveo4vDc+nIsEv&#10;yttBHtWpqemX/jjx94d8H6Paq91fXgRG7ZyDk+wA/IV1PjvwVqPh3Vm0i6IZ4ThiveqQzh2tZIV8&#10;p23L/exmnwebgPG3r3rorLwhc6tF9piT5BxuqxN4NnsI/MlP3/ur6VSYjmU1SVIpIpJsAcY9azxd&#10;3Zn3rMynI+6DV/VLD7NcmOVT97KkVFHb+azTbsrnkgj5fzqgO01vVrSP4AarM86+ddGG3ZN/JxIr&#10;Zx36foK8FNlLPLwucmvVviEz2Xw3tLTym2zzFg2O1c34G8ISazcpHHC20nrt681mBJ8PfhxqfiDU&#10;reG3tGPmOBwOvPWvs3xh8M/CfwV+Cej2tjDF/aVzceZdeZJ+8cEdPQY4HA/Ouf8Ag/8AD3RfCGo6&#10;dPdwxsSgba/Vsj+h/lWl+1lfWUCaba6lMYWlhY2qq3AAP/16jmfNYq2hS/ZLuntvHPiaT+wxI10l&#10;sEumbiEAybhtxyTxznjb3zx9AL4hNh++kikGxsfKDhvf6fhXh37HUBWPWNViuN+6aJZN3A4DH+te&#10;+yWMupQqkoTKtmMcYP17fhXTHYzlueZ/Hn4mGXT5NBskP77AfBycen1z+mfevH/A+kave6+trFDM&#10;0l1cKF/Pv7fWvS/i98Mtag1Vr6fmJ8nO/gelYHhLGl6nAWk8v96Nkg5PH9aok6f4ppLo0y6Pdw5a&#10;O1ypVlKg5PsfzryzxEEvLBXi2oGkxuVev6V6N8RLuPWVkv8A7Xuk2gcrjOB1/lXlPjq9u7DTbWJY&#10;/kKk+YucN0qZAQwyQWRYylSCflO71/rWfrHiW90qQtZXf7uQfLtxnOfXtWbb6vHqsUhnBJ24X5uu&#10;OlV7Pw5e+ItTtdKn1BrdZpAPOK+Z5a9yBlc8Z4yOak0NqHx9M5GZd394tVrSvF+oaRrtreLNHlpA&#10;yXCONyj+QP8AWrXxT/Znl+HHhWHWLXx/JdahcNcTx6fNo8sataxRhmk87cULAkAx9ehzivD9Q8Sa&#10;jYyDMjfLk/Q1ViT6m+Lfx48PaXYfbLq+S6jlj+/GxyWI5Ht/jXzlL8So9b1dnk1LbG0pb5pOBzmu&#10;C8UePNb123Wyubj92vRRXOiS6K4VjVB0PpoeO/CumaPCX8V6fqEl1auvlwTSq1mxT5S+VUbgTkYL&#10;A4Oax9U+JlrZaLLpcUlnMzSB47hVO5fYHdjBz6dq+fVurqM7lkPB6r2qwmuX0cfls7cd6APUtL+I&#10;t/BqK3D3C7VkU49cGur8Y/FGy8VWSqbeGGZuvlnA/KvBodduuF9/vd61I9XuBD50/O4duKCjtk1t&#10;4H8x5AR+dbEWrWlzAs0aMTs5X1OK83tdWn1AR2EMTs/RdvJJz6Vof2jrehXb6dq1rcQzRtgwzRlG&#10;TvyDzQB6T4d8Zvp08jSsYtq7ozn2r0b9mT4n3H/CxJrSO7LedF5knmNnIHf65r58m1+K7VLiObLq&#10;PmWtb4b/ABB/4QDx1Y+MLiLzLeORo5lXurKVP4jOR7isy/sn2v8AHj4u2k+s28EQVtiIfvdMVo+K&#10;/ifBrfwZu7Oz2zXM1m8T4JOA4I/DjNfNnj7x/aagYNS0x/M3ASK27I2+n1zS+DfjrFp1rc6S0Yc3&#10;WPvNjbjt+NNC0PL9Z1a+8OeJLqxuYwHdD9+uJv8AxHdw3AlkOF3fMtdH8Zb19R8UtrNpFtjYkKvp&#10;zn+tcLrMpuV81B93qf6VZNzvG8WLqvha6sZ5Ssf2chdx6nHSvIp7iVJGjWQj5v61swazLb2jW4OF&#10;bhh61jXUbyzMVHU1aJ5iTTpJJJlRm+8wzXdWWmyW+nrIdoDLnfuHH41x+j6PcSOr7DjrXVM8qaWI&#10;mXnpz3q0DZCdUazvFEUnzL+tdnc6D4uufCK+JH0SX7Oy7lmZCAy9MjPUe/SuQ0KyglnZbm0zIFyv&#10;1+les+P/AIw+NPGnhHSdH1OCKFdJ0z7Jm3XasxB++VAwPkCLgcZUnjdgUSeUWF3LLqHnvLt8tflX&#10;0rrLfW3v3jnsLDgxgN5mWye5zis/RJvDCeFtUsr3QbhtVkuIHs75bhfJjhAkEqNHtyWYmMhg2AEY&#10;FTuBXb+Hdi+pWjwJEzYxzuwOvpQBSuLu/nuVupwGePj7uKq6peX1na3klu8MiXlu0MjSW6N8rem4&#10;HB9xgivSbH4fR2cH9pX9uBEMHiQHNcV46l027tri2sZfLaKTAjaPG7n19qL3Ktoc58FPHcXwm+I9&#10;r4sv9Hjv4LQPutZreKaN2x8u+KVHjmTcBujYYZcjNZmmXQvdca7KssPmEmOJQgx6ADhfbAwO3HFO&#10;XRLiS9jigG0Ssqgspbk/QE112u/CXXPBN5/Y2rrbx3D2qztsm3eWeQUb0YY5xnqOaCSx4A0Nb3Xb&#10;O4vPEC2On3N9su5oVFzNaRoUZ5jBuDsqq+R0DFWAPytj0P4A+KP2hfAfj3+2fgV43mh1qRTGtrbN&#10;m01e3ZgPJmglAEsDkqdrgY4PyMAR3fxp1H9ji6+F/wAPtX/Z3+H9/wCH/G82m3g8faJcTXE1vaSC&#10;RBAgefmRmG5t8ZK7cAqGJNeY+FPiDrXhzxZJqnh3wsum3V1fsbeOHfttwWJ8tN5J2gHuSflHNBWh&#10;9deD/wBuj4F67K3h34y6PqPw98S2rGO9ZbWbUNGuJBtRpIniLXEO5gz7cTIAdu/5cnn/ABv/AMEs&#10;9X+PvmfED9l74h6d4h86GS+bT7XVkv4JC5bBjaIebEC4K7ZFdgeCQVKn5o+I0Oo+J9XuPFOpy29v&#10;dzXAWaKST5nLBjuC/wB0YOccDcM9aofEn4T+PfAvhLw74+1TwbqVvY6sJG0vXtv+j3So23904+8y&#10;sjg4OQVA4NMg960v/gl1/wAFDvEnh610a+8M6XZaZDffu7K+kaPy36CR3WA8Hdt+/n1AwK6f4e/s&#10;ZfCD4IeJ5Ln9rz9pTwfYfYdvmaDorS3kt2zLjy1REMu4M2NuwHdxuBXB+YPAWueGdbsW8O3+m+KN&#10;Q1nULh0tmsNeCwl3CqitA8T7yWzkh1JGBjjnqfAvhe+gSa0tdOnjksZGW5hbKFGQ8hgeQwPFGoz6&#10;n8T/ALZHgHwN8M9c+G37I3w+XwXaahJJDqXi3yVXVb+ItjMRUAwAqMEks4RsKUIrzn4ffB/4XeKf&#10;2f7LU9K8RWi+NLPxjKk2jX14yPe6W9tEyPEpUo2yWObJyrjzDu3Apth8M/C/W/iX4ksPCHhq30m0&#10;ur+zaPfq1+tpb+btZ9zSyMFUkAKo/iYgfxZr0X4TaJr/AMHtRXUE0e2ZblPst7p9wweC7VSrASBS&#10;GChgrZGDleDTuBo6J8CvFHwa+IOj/EHRfBupa94fuL0WUFjJam2ur5ponJgjCtIEl2LKyMSR+7zg&#10;4K134+Fn7N/jjUYdT8UeJrr+zZdRS11GS4hMVxaAEeYJY49z7lAOQpORjaWB5XwJpFjqvw103403&#10;Xji9sdWt/EBGl6bLGyTQ+Q2Uu1fkFfMRguMNkA9CK6z4x+LLT4tapcReP9N0yOaay8z+0LGxa0vJ&#10;p1+7NLcI4cyH7pckAKq5BxmkA/xj8JR8NrOz8MaZ8Wte1jSrOGPRtBuLmGNmltrG3tjEkm5EKJtn&#10;wXRQWaP7i7iV9m+An7N9p8bfg3411vxlr2pR6PpfhoCwvo5IitvNBM0r2h80MVRvlY+VszvYH73P&#10;lFxdvB4n1DQdOvtQ1DQ9Nune1k1TUIWmdwkcLSROyo0qOwVgpG4qWIGQ1e5fAv4h/EyfwhqX7K58&#10;NafJoniJbmKy1DQ7yH+0II94ileR1bajRy8fvEOVwMsuKuNiZLQvfs66HpfhHwAfgPY+LWtrWHSk&#10;On3WjzAvZM6HJi3x7YyCUkWMiRUZ2U5VQg9kvrGy8OxXmuLcTyPNDGGWaYt5jouA20/dYjGcYBxn&#10;Gcmvnv8AaR17xx+wP4k8Aav4BsGk0XxL4ihsPGi2sfnE2QQq88pYsqurfZ181VUsvykqAGX3K5up&#10;PF9pHqVjN5SzQh41/gKtg5/Lp7U2YNHmXxk8dR+E/h9rXjDxVr80c1xbfYbH7DGZPMeV0Edu2Ozu&#10;FTJKjLDJAJrkP2WPDfx0/Zu/b3Gi6Z8Ode174ReKfBcN8uuaq7MsDSQNNLEV3/IqyA7Y8EqCUHJU&#10;j27Q9B8M6TqTJrN20jRzxsknOFbPXgZ7D6e9dz41+CWv+IbSb4jaj4auLPT79QbqKO+lSG5zyHkt&#10;1IQqOqsRnJ7cVvSloc1RHefB/wCIVv428D3nh7Tb22t7GPWJYtDijlKebZq/7oJvwT0PHJ49MAdv&#10;4U+M0HhSWbwyfCzTNkt9oiZRl8Dl8fQDPX+dfMdx4x8I/CPSYdO17WbW1iiDGNrmQIiDty3A+prj&#10;7H9qH4h/EDVbjwp+z1bXV01xpct7a381uPIvIraVVne2Yq/2oDeq7VXq4yRww0uY26HvH7TXjK8+&#10;Lf7LV746+F5/s7U9MePWdKsryAKpubOXeIJcrkxMyFW2Y3ITgkNg3Lu30f8Aa1+C2kal4Y+IF54e&#10;0XxFaW2qeHbjw3MLXWEhEYaSNjMriMbm2PH5bYCg7gSNvxR+1p8etR0vQ7SP4caxrPiS+023S81e&#10;HxRo5sdMiUgFFaxUCVim5SwlZBllPUba63wJ+2d+zn+3z8SP+Eb+GPjy6+FuueHdLNnpttHDaQ6v&#10;8iiV3h4aMQx70CEhgxMg2jBzz1pcsTqo07so/tjfFdJPjP4imtWTTYWvIIriTWrJ51tzFBHA58tA&#10;xfJT7u0g56V80/Fb4a/Fv4dw6Z4q1S8sbPS/EFrLd+H9W1PT5Ba3oA3BCsSs8W8kABlXBYbioBI9&#10;Ut/iHe/2XqpvvGN9e+IJJZWbVo7iGG6km3FFkM7r8vO1iIwWweF4wPMfiPY6Z4V8KSeJPHWr+JtS&#10;0m1jJ03S9Q157q3s5plALr91WXfjLBcnI+UZwPm6lRykfR0aK5T1T/gnR8Mrz4t3fxeuLvWtH0Hx&#10;RY+G9OtdLuPEGy/0uza4juvPeNkk8u4hZUCmQM2NhyDhkrJ/Zl/ZM+Knwa8Y6rbaD4e8Rab8QfDP&#10;2kQeJNHmS48O6hYTyhfJhMO3ejIqbrefym2vmNAyMV0P+CWl7Z6h8I/ir4s0fUopLedmsEsDMGkt&#10;EW1MiMUPGxjJIFOOSjjHy8+Kfscfte/8FBG+J8nw4+Efw6jm8J+INStPtXiTxVBdLp1rFFt817WT&#10;ciMzQ5yiNgsF6EnP0GDl+5jc8bFw/fSSO7k+LGtfAb4d694K8e6VqVnfafZ3E8MdzdyRtcXXmJxJ&#10;E7qjLlCodNpG7d+8C4G/qn/BTjSvGuly+EdQ8DNp0k1mFu766UG3ReN77VYlwBn5cofQ969K/bE8&#10;dWuo/A5f22Pg3qWn+Krrwjb3Wl6jJYXUbRmNmw1xCJMxtPHIoVCdyOk7BgykFflr9lf4D3Xxqk8R&#10;fEv9o/xX4n8JeBobF2h8R2nhUyNLes5EUbxRxuEAIJdAFAJVdwDDPZexx8p9vfs3fDW/+Evwz8Ye&#10;DYYVi0a+8VPcaR9s01Gsp4nRFypO+QqWVflmDEYHzHkD8wf+Cvvj39pOy/am074a/GDU7T7Lpvg6&#10;zm0WfRy6watZyPK6XcgDbHkDM8ZZRtBjOPvHP6HaF+29d/GrTPA/wc+AMniTUPENlYQW2sW99oQh&#10;i1ae2UCVXWU+csMyI/zgbkBVwCRz5D8QfhpaaX4XuP2KPiD4KvP7LvLy+SPVPE2hxa5d+HtLnDyQ&#10;tp08UhljELjc6BZANpK4xtEyZUY2PyZivBJerHMoUM/G71r6M+H3xL0L4aeArg/CTUcTLC9j41jv&#10;dWsvL1ixmkj8t7SzukMxlSRAZGhLPGEV1ZVyE4nxP+zhJ4D8E674zk1Cz1qGzmdIJdNaUK8anm6U&#10;SRqwTBVgrBWweVFcN8L2v/EOrHQ5bfB8vKSMdo57nuB1rCR0RR7bqP7Q/gXxOV0fxtqC6bp73CIZ&#10;rjTy4C7sbj5as3y5zgAkgcZOAfYtN/aD+B3wy+E+m+CfhVd2ur6rcaa9hrTRFls1t2laYEGdA2/c&#10;qMvl7eQd4yFB57wR8J7f4MaLovxL1bww1mdWsp47LXJmR4pcfLIu3kocFThgCVZW6EGqPxT0Lxj+&#10;y/puueBXPh+41GHU0ur7w9qGgx6pbpYyxRBLoK8Mixqx48+3kRyTErZwucCyT9oPXPhnC+m/Ey11&#10;uaPVtR0xJJbWdp8lt20MGcYwNu0FTjGBjINUPiH+zP8AFfQTofxR1/xhLY61dQJ9h8OiR/tjQSxk&#10;N5DBvnDo+0oMhhKR8wyD578L/h/8Pdc8T/bvi78T7ttGmMU0t14P0VlaImRNyiOZVwqoXPCjG0AD&#10;pWz8E/hd9q8fWmtaj8KrHxBpuoNJa/2ZNq9xY3MszArDNH5WMvv2/K5YEEgKTtZc2We5+IbzwT8N&#10;fDmnaRaaLFGviS3QalCFZFl8r/U4XP8Ao/BDtsbJLFQQnyV5frn7PXhLUtFj1rwxrtrDeKgdotTi&#10;a3yckEh8PFtBHUvnBU4GcD1r9qX9o/4H+MfEXh2z8F/DSz0W1tfCtvY31r9nS4Se7AYSP8+4A/N/&#10;rAA3fqAQ7RfH/hrwtomivFe3F9DPodx/bOm2brbyWlw0sqCNZTEco0Xluch8b2HB4EAjg5vgv8Ld&#10;N8LQ+Iv+FrapZ666xuvh9dKSR8bfn/frIEBVuBkYbrx35T4l+OdS8UeIf7Zbw5p9nfw6WqyNpdqI&#10;1kCqfmKgn5senHXvXpuma5p/xAtrL4ZyaJqN7eXF9IPD9lYpBCv2ibbkM+A8rMVVVBPAAAIrxfxj&#10;8QLH4O+K76y8Y+EGjv0sbqybTbwSLJbSDKENtZXR0f3HIIIIyKRR5z8NLN9LaCR5FMkkrFmX7uSe&#10;TX1t8ME8R2vhCDS9M0Se8uL9Vjhht4jJM5k4TYoyxYkjAAyTjHavkH4Z6rbWum6el6jNISoYtxyT&#10;yf8APavrPwdqF1F4dsdWsNZubW4Co8M1tM0bx7TkMrKQVIwCCOeBisykdL49+DWl/EP4f2/h/XNS&#10;vFk853khk0dI3tJuV2CYkuQRyyEKMr3xkfLv/BI3VD4H+OXxk0KTe+63SPeVPybLmZckA4UkN/8A&#10;X9fqTxb8UPFejwadqMMX9qfb9QZLl7q4Ly3ErtuLsxyxz/ePfuK+bv8Agnba2Ooft4/F3SPDsMkc&#10;NxqkyQ2dxIJZGxcy5y4VdwDD0Gcjrgmolsyon3D/AME1vDbTfGfxPqLzMGj0xXkUAHdmTGPzyfrj&#10;15+3Le8jtomiibdlsMwYkivkv/gn7BDD+0D4rsbeDyHW18qRf4dyse3qDmvq2O1itpJIkC85/eM1&#10;ckviN4lue/hmj38sjKVrOubawmt5IZPmZ2x1xirOqWsmlxx+ZIrhl3fKwOOPb8etN0OTwjEbzWfF&#10;8l01na2bzSLYqC3yjPXI4wD0qR8xT0bwvarcR3kgRvKbPPUf5FdZDojXDpeTOrbV4Ve2K+Gfjx/w&#10;Us1LQf7U8FfDLQ/s7G9ZLDVrjbvSME8YyRn8Oua+Y3/4LM/tT/s8/Gyx0v42R6brng3VGAtdXsLV&#10;4ZYM8EMWJVygYBuBnqPQHK7FXR+s3jyfUf7F8izu5Ft2bG2Nhj6V84ftYxazc/BfxLa2mnyXEUmm&#10;zfamjYboY/LYmQeoA5746kYFd18H/wBpyX4r6Ha6vYaWLjT71N4uGxjB4zxj/OPrXLftWvbn4aeK&#10;ry0vPs0baHdBVXG2T902RjPQ9z6Z4qI/EB+ScPgay07WpLrTLASN5hEOT97P9av/ABo+E3xH+Gt9&#10;Yw/EnwpfeH47qSMWuoahaOtvcRyAEPHKARKmOcoWyBxmtWVbm3tV8QaNrNxb38V0y/6O3llMDgqy&#10;ndyCfT8cmuu/Z8/al+MPwVu9e8MaPp+m+INN8YeHpdGvfC+vRedaO8m4RyquRtZWbnBAYcHB2svX&#10;E55Hn/xz/Z2+J/wZ8D6RH4x8M6LqnhO815riHxx4T1CDVUuiIwrWxmhkIjwG3CNwjMxz8wXj0PQP&#10;2M9Q8WzeI/Dvwo+OWmy+GbHw7b6xqmor51rHNp+7MguIHIy8MkYbY5IJ8tlJzkfOM2sa14c8R3Xg&#10;TxBZ3unXlvcEahazXH7tpAo2ybenK4IbJypHJFfQfhjxr8T/ANh69TxP4u+G88PiW4sfN8M3d5eM&#10;1oIGj/1qGE7ZfldGXDYHyk5DCncD5H165Nx4juLXwzdXEkZmZbWRo/KdkzwSoLbSR1GSPc16Zr3h&#10;OfwD8L5PDvxB8QfbJtRtX8ttKmB8gEEKWMicnAzgeo+YEEVxM3xV0WX4zal8V/H+lQL/AGrqc919&#10;h0+FliE0rFgFDMTgE9yfc816543+Eni349eFdM8QaBJBZ/aLxTJbu2GEODkccA5x/ngxIDwX9nVf&#10;tYvvC1vCTcWchlaTdwybtv8APFfQWn+Grb+xoZzN5f8Az09zxXqHwr/YCt7rwNfeK/hva2smo2pA&#10;urCNd0twxBKhSMncx6A4BOeeOebbwl4k0K6uNF1nTJLWa1dklt7hQrq44KkdRj0rOUjaBj6PqWoG&#10;P7NJevJ5Tjylbt/9avXPhx4O8S/EGzxpdpbttU7muJlUHGDzuPA5HPft3ri/DOg6RcR+ffW/7xmy&#10;rKeNveu40LUNK8H/AOmaXczbdu2Rd27A7jis7mw74WeBvFPgz4g6haeJbO18pYZLdkUpMrNuA3Bg&#10;TyMHBH4HFdl418MaPo0FvqdnrME0hh3SWsefkYH7rAjnPHQ+3vWb4c+IMMk7TX2n+apX5mST5h+P&#10;rU93remXel3XiS8vDF5a5ZZIS3oOgB7n3/rRzDtc8r8UPrl3qkl0YgiyTMVVCdsYznaucnHYZ7Vi&#10;SvdWkkk9/ZMpVQVZv610XirX7q2Zp7KPDK2fMz8o9P0rg9a8Rtqc7RT3nVgGX0PrWsJMzqJGvq9v&#10;pHiPw/cRYH2i3VWtwv1Gf0/UV59FaeKIL2Q2dzlQvzK3f2ro9I1m30bX5LSJWczQ7exB/wAnH0r6&#10;b/4J+fszeBvjZ4u1l/HelzX9ja2KkwxzFcM7MN3ynqAMjORnqCMg9JzHyrZxXVxaiG7Rmzgt8v3e&#10;lX20qPUrVoYTGV/iUxjC/X/Cu4+OvwyHw/8AjD4g8BeHLrztOsdQaOykaYNI0fBw2AACCSuPYVhN&#10;oN1oNrvaF97L8273oM5HHr+zRoHiaym1yTU7OxUNs2BQzOeTwMg9vw/Sue1/9mGx8OKLvSfEJvI3&#10;5IaHy9rdxjcf5/l27ee+mFobMJ84kzGwbnP4d6bp0fiO9MzEBYY2y+7H4cVormMjx3xL8CvFem6E&#10;2v3GiSPZtJ5aXSx7lL4yF9jjn8/Q151dxQQK+myadtuIpiCz7g3T7pB4Hr0z+mPsqy1C9fQpdHu4&#10;/M+UkLt/z2rL0X4J+BfHttd3eoWa/arTDLbqu045OSf8/wCFcwkfHl1ZXL3Ucj2m5f4l2/zqrqGl&#10;w3OWNt0YbfpX2M/7NHgrU/MUW3DR/KI5ANpP8XTtwec15f8AEn9ifx9ousvY6RqSzW8m4wzvGVDg&#10;fz+oBHoTRzDZ8/a1CZvLP2jztsaqpZQu0Y6U/wAPXek6RqH2rV9Dh1C3NvPH9nkuGjw7ROiSArzu&#10;R2WQDkEoAQQSK73xx+y/8WPh/Zfb/E1rGtsy5WSNlIYf59a89n0K7W48qORW3HC4+tUiTPkSFLsy&#10;zI23dkc9q6vxT4Sli8K6R4vsQs0N8HSRY/vRMp6H6g8fQ+lY48F69dsskduzr/CRVmaz8XW+kx6I&#10;0skcQk3+XvO3fjrjpn/Gqe4GBfyJHL5Jj2lP9mmkxyQhY0Xj+L0rXj8C6zcN59zGzZ+Y980sPhS6&#10;E21rZwp46YxVWAwFUwnKnk8GrtnrWrWMnm211Mp244NbT+B7l4l2/Lu5xu6VCvgnVgWYq2Bwx4/x&#10;pWARfGWqPYvHNqDMzcFSetYExmRWdFxn171r3XhPVInUCLduPaoH8Pa6YGH9nysF5ZlQ/LS5RXRj&#10;yH93sK/hios+jVZltrwtski2lfWnJYzhcAr+dHKF0ZpUhcKKbwG6U4yOcZP/ANaozIzEmiLGBPcN&#10;70cihc+lNYEnt60dAFOB0FKBkdaUJlchaPKcNjb/APXokABCfu0vljdy1OEcxXmMn3xUi2VxMOIm&#10;wOvFK5XMRAkHgYqe3uUiA5+v0pYtGvJCFMTf7uKm/wCEdvnXCxtx14xSJPqn/gnF+2RD8FvG8fgn&#10;xJequi6xcIokkwPs8vO3DFhtBLcjnJ9+a/XH4ZeME1/So57e78wP8yMvYE/jmv58dM8H63P/AMe8&#10;DK3QNuFfoz/wTm/bHvtJsLH4U/FDVrOO8K+Vpt/LIkZlAX/Vt0BIAOOhPT0rOW5SP0otr+7vf9He&#10;Pci8FvXFfO//AAUY/Yp8MftW/CO6udK01YPE2mJ5uj3XmeXuYBv3b8fMp3N64LHHJr2Dwr4skkmh&#10;lknUq3Qt0IrU8beIGi05rvH+jouZGUcf/WqSj+dHxr4O8QeCvEd54Y8TaVNY39jOYrm1mXayMO35&#10;YI7EYPesXyZc8L8uetfrl+31+xB4U/antJvjL8OreRvEthYkXEKxfNfRRqSFAAyXHQdc5r83dW+H&#10;MOhTTWV9YNHNBIyvHIpUjB5GCM1VwPMrdLheNjV+pn/BLn4V3/wx/Z7sfHcmpPa3fiW6eVozGcPC&#10;rssZP19h0+tfm/eaPKLyNNPtt3mybfLC89f1r9sfhl8KIrn4IeD/AAFokX2NtL0WCJjv+b7g3H3z&#10;yePwGBiswLHxdmg8D6HD4oTW5WhZt0vkRgSA9SBycjg4PFfCvx3+MeqeLPFWr+INSurq4hVjFZx3&#10;BK+TH/Dx2/Lmvu74wfC3WfC/gb+0vDWp/bbu3ZW8m75Qt/e69R+vtX54/tlaxd+HtNtfBkkyJfXs&#10;zXl88eAM/dAAHAHJ/CgDx+4uZLy5YozfN/ebpVae0uvPWOGXc3baf0rMstXFptW4JLbeW/8ArVqW&#10;moWwXzreU+YJAfMDHgg0Fcxd3N5IQp8y9t341Bf2bxIpjjb+hqu091dTMkcmT1VttdNpPhLVtYgh&#10;aKJj5n+17d+//wCupY0zn7S8FsPNmQMP4Q3auf19bq7kaSJOC2enTmu407wkbrXJtHmcJJCoLA9P&#10;pWzrPhGyis47OGwUMvG7HUVIzzjw59p0u2knDfM4wAvas3UZLrULpnlQ/NXZN4Y+yyt5IDc9hUcv&#10;hyVl3LbKNpyVxTAxdFRNOljkU87ct610FnqNtq80aXEatt42nvVdvCOqagAkFqwVemBXR+FvhhqM&#10;F3Gl8Cd247O5pDRjeF7CA/tJafaWB+zvYWbToB/C2Mc++CTiveNZ+EbeJrD/AISDUDuZWw3ckfyx&#10;nPTnNeJ/CfTLm9/ao1S1u1Zlsbcxle4JWMDP419pyeHhpPw3t9UZlZpl/wBT1PUj/P8A+up5rF2P&#10;mvVfB2kaHI62cTJb8DY/XmuZ1nXfD1zftpNguWjXkAdOOlep/FC2mg064YW//HzGTGTnr6dOoIrx&#10;L4ZeHdVfWbq9vtOeZVcn5u/PrVKQcpT8a+BtZ0VLWfVdMki/tK1Fzad98ZJXd3yMhh+BrnrHSzIx&#10;tlzlm/h7+1ez+JrzXfEOk2enalbyNpekCWLSYZo0Jto5JWkZN4UM2XLH5icZwMDAHFXXhuOzk+0Q&#10;xt94E7V96rmJ5TJ/an0VdA8L+ELNYSjXGliVlPQ5PB/z64q18GdBltdJt7maECTI3MMc1N+0LHfe&#10;N/GOj2t5EVTTNHgtoQvdQAc/iNv5V1Hw7gg062W08lphHHg7uMcc0nIOU7SSLUb3UNPu7fcqxEHc&#10;nPyjtj0rzn9tHxrc3/i3SdNa4UfZtPXYVb5mBJ6/l0r2j4Uavpz6wbKSzDeYQA7849h9a+Y/27nu&#10;tL/aBurd49qJawiNeflGDwfxNRF3kN6RPf8A9iDTLqb4a3GuzXDqbi/cMvqFAA6f55r6NsrprO1W&#10;MXAkZlIyxr55/YvnksvgjprQ791y8ssqsMgsXI4/L29K9wgupIoozdSfcXiuqJjLc5z4pyi5do7i&#10;RuVzlWPIHBrzi000T6rFLYxb1Vcs3OeD0wPf+tdt8U9YkiQSLAW6jjgVxvwh1C78TeIbmGCBVWBs&#10;ewyT1/Kq5hEXjFLo2rNNH5f7o7eRivJPivqz2Ftp9vezvIv2X93GvQEnv9f6V7v8ZdI1Wyg8u2EL&#10;NJjd3Cj6V8+fFbQrrUJIdrf6mPDcf54o5ikcdo/ikHWBAx2rkDiunm1Q2WrR3qS/u4yNrbs1wdvp&#10;N1Y6ptkiZm42n+tdhqEgXRxHdQ7Wi/i3df8ACkVY9M+Ofxd+Gvxa+E+iaFqfiq+sNS0SRXMa2e9J&#10;swkSAMJAVJYR9iMZJwQAfnDxSItW1eZdGEgtQT5LTddvbPvVi+1Hdel0ZWVW/OrNpfahpdreRxaf&#10;Ay31r5LGVVZlXcrZQ/wt8uM9cEjoTT5hWOJudJlik2nn6d6ryQMh2sOfRa7rVPBt1b+AYvHcd3Zy&#10;Qyai9jJbrdqbmKRY1cM8X3hGwJ2uAVLIwyCMVxc4kWXLn/61HMMrlYlPzLn8elN8kn5yv4VsWXha&#10;8u9OfU1UbI+CaqpYmNjGz/T3o5hFO3t4n7VueH/C974v1a10DSW3XV3MsNvEWxudiABn3NRadp6z&#10;qycKVrf8PQXXh/UINYtZfKuLeVZbeRT91lOQfzFHMVYS7+D3jHwxqc1nqjfZZbUkybgflI7dKl0m&#10;51C31K31Se6tbq6jmWT/AE+2SeNiD0dJAyuvHKsCCOCD0r03/hYkvi27uNW1QQtdXEGJlVcBuOTj&#10;t/SuS1XwdDFbxzvCVkvpD9liCj5vqBz2x0o5h8pzfi3Q9SsNbmlaSwk85vOzpaqIF3/PtRUAVAN2&#10;NoACkEYGMVjyW94x5GQxB27fyrv7nwR4hsLFIb60XMihljAyw9PpWZd6BqdlfJBdxLF8u7587WHq&#10;Km6KOfTxdrltAloZW2ouNp7D0rLuNU1SK786B5FbdnIJyK9a0j4Sa38U38Q6/wDDv4eySWei6cdU&#10;1a0sJHmFjaB1jMpMhL7A7ICxzgsKPHHwPt9H8IeFvEmj+JrPUJtZsbl9S0mGNxc6Q8MzR4mDLtxI&#10;myRGUnIZgQMAtZMjyv8AtvUrtc3cm5uq5rOkE04aEQfebPTpXW3Hh2KzEnmpudT8oHcV6h+zLovw&#10;Sgn1jxx8WNRtkudLt4f7E0me1aUXMsjMrSFQVDiIAMVLLndweKszaPn2/wBCks0UyRMrMucMO1Mt&#10;7KxibEgZm29h3r68+JOteB/ip+zVqmi69babqXiTwivlaTqmm28kccMLXOS8PCkwyIu4rKodWZzh&#10;dxz8vw6EZlACMDiqiIZa+IrpdIh0IyYtre4kmhj2j5XdUVjnGeRGg69vrQdVVB5T5KtyParSeD9Q&#10;8k3SxNgA7az7zTZY5/LV9x6Yq0I0NH197WMxsiEBs7tuWNaV74gmdltrdtol5ZmrBsbC98xTbw7u&#10;f7uc0ks0v2n/AEobSpx8vb2pgdf4Qk0Gy07UBqum/bJriFo7VWmZViY/x8dcZ6dMiuw+HzeE/D2m&#10;3F1ql6sbtwkG4lifbt+fpXmugaNqWvapBoemRT3F1eSLDa29rGZJJmY4Coo5ZicYUck8V1f9uL4O&#10;8Mf2Pqfw90aS6gmaOXULmWdbw5z8pi80Ku3HXyxjABzk5ANfXPiO7WUsUE7KTnaoz93sa851PVZr&#10;y98x5dx/vVNeeIYLy3WOC3dWXqd3AHpiqov4ZLFrYWEbSOwYTfNlAM8AZxz9O31oKbPaP2NdH0TU&#10;fiXJ4s8RanY/Y/CWiXmtT2F1IBJdtDE2xEB6kOUJPIXGSGHB8z/4T/UfEvxl03xVq95byJ/b1vPd&#10;yXkBkhCLKu7eg5dAowVHJHHU5rn7eGaeddrN0w23t7VpaL4buZ5JI0g+blvm7e9BJ7h+0P4q8JWv&#10;7RXiO80PWtNv9Ijvmjs9U0V3kgvIwBtlRnRGJbqcquDnGRgnl28Z2s2q2a6LI7TTSBLdiAMEnjOf&#10;X8vWuX8MaSuplbW4mXy42CyNnpk9a6zxp4Y8M+G76DU/DtvMkMEK+UzXBaQOOd35/kBQBJJexW9/&#10;eQ+L4dSt/EEF9aHTdStboRR2UYZjK7pt3PwYmUqy42nOc4p03iz4iW3iVo9cuo7pft8NzfadOgaz&#10;uZI1CB2gHyHKjHAAwxAwCRWb8Qtfj1a4XUbGCQ3AgRb6T7T5omkBI3p8o2gjHy84559Oi1TRPDui&#10;wrd+HfE1rqCtDDi6g3ITI8KyMojlVX+RmaNmK7dyHBKkE0wL1v8ADqaae1vtN0tIfOZd0q8Ki8An&#10;joBXUeHo/HFvoF1o2haDNJYSan9lkvo7N41aXJydzBeeGznp3Ga5/TtKsLjxXbaN/bLJYzQJPHIy&#10;q3mAgbEk+fCn+8Ax289SK+mLX4l6j48i1DxL8UPEUN/qV/eN9ls4ZF89GYRsJ5oo2BG8CRQWRVdl&#10;YqSykUwHeGLvwnB8K7efQtLB8TW8n2a7t574hJir5EuDGSqNEWAKlhvhwQvmKTo3uj+INS8EaDqe&#10;n+KtPvLi4zFeQ6Yv+lWd3v2NGcpuBOEdMcMrRn72QvPaL8SPDt3a3FtaWs22VysMkVjGxVlVsByz&#10;BlUnAO0nOeQcAV0Gg3pvF8+KVPOUqzbuCpB4Puf8+9FgPVV8a6dr/gXUNG1fSbFNVXVE1PT9WhgS&#10;1OnyYHnQiIL5ckRCJtjwAjF8ffZT1vxL/aXuvjFZPrfxS03SZ5tP0K8t/D8Okwx2K21wwQpLJjl0&#10;Urggk4Vn2/N08VWa9lt3E+iNJc3Ct/qWBywzjk4GSMcHvWt8CrrUPBXxI0ObxP4JuPGGkWPiSG81&#10;Hw+10GmWDKmVbY52M52J8hIVyoBZeCE0M9E8P6v4x0fx/pOn/Fa7vrH+wbVooY5GlEtmmySWMwnO&#10;Rl5PMjx+6BZTjZwev8FeJ/F9rND8RtN00WN5JcKbi+8O6lLaNqNm4x5jrtEQO6NwWQlWO0lAyHM/&#10;7T+haBb/ABr1vxR8C/hfqNjoLQobOxvNPjghjuhGC0MakeWq7sYBJUksfmU1y3j7xx4i8dePrK91&#10;3XLezuI41sNL03S4FtraZT5apCIU+QN8gxgAEnGO1UOxteGPCfxe8aSaloun+K7jXLPUpra2+x3E&#10;MbJausjGFvNZQ6bpGZS2VDZUEn5QPd/g74u8NXFn/wAKx8IawbgaVCipLHDJtLbT5kQLKMmNw6EZ&#10;JwASTnNfFf7anxn8U+E/B3h+OwknsfFd7r015e6xbBYWS2jgWNLdI0IWP52djtVQAkYUAZrzv9mb&#10;9vfx38Htf1Kb4hePvEltptzFLd2klno8Grf8TB9keTDNLH5YdAWd0bkqpKk8lX1M3FH6eazc+HvD&#10;1n/aHjW6SDyTu+Vj1BzwOv8A9eut+KX/AAUi+ImneBNP+D2i/AK+GveL1k0jw/fapOLQalIY8FoY&#10;nwc+XljuaMZxg88eI/Al/Ck9h8O/jvP8SbzxReWN9OviLx94dukuLBUuVkCxzQuS0BiWS380FEaM&#10;Bm4G5Sz9mH4aft7/AAl/aI+IHjr9pbxHZ6l4autNlR9audQScX00UwNrewIpAtx5LZb5QqkMAqqV&#10;rppHFWidVoX7Bfxw8Z/EmxsfjL4l07VNOsNPjls9YFxcy3NwzyRs4hSOWI6fJEI9odSxJdmO4PsX&#10;3a+8N2fhbxNp/hHS/hlNdXvgbQ5p/DerR3TCO2WVGSSOVQBg/IDuyeMn3r55+I37U/7X3wv/AGhv&#10;BvwZ/Zi07Q9Xm8Rzxw+ItU1zEqWFukpE2FR1cyhAX+YjaFIAYsor6b0+L4seDk8QaxeapH4oj1e3&#10;DaguuRzWuLjC7orfYvlmB4spwfkYZ+Y5FbaHN7x+fH7T37Q1p4yOtWHxT/Z81Dw/falcQtJ8VtLi&#10;knsJGcLHbzzCfbEnmR+WrDcQFaRSrFN1fDvwP+OHiD9lf9rGw+JnwtutL1hb2abSNTsdStj9n1Cx&#10;n/dskiKcqV+SRcH70ajJXOf6BvDnjT9nv4ufs96t8PNW+H1ivg/xFpMtpdWVi6JF9nKbGQ42+Wyd&#10;OOUZfUV+A3g/wB+zF4w1zxN4S0T4haj/AMJFY+Kpo/DPijULjytOuLWORhtlKwHdNIMFHzHGcli3&#10;ARvPxXuxPTwUXKVrHs994nsb7W7HWdA8KRRXUBI33C+dDNHuUpG8bgo4HIO4EMuM8Dnpfi58S49c&#10;+Ct14O8YL515qkhaO3tdNFr/AGbNHIGEkRXKujL8rRFQPmUrgqK8l0vxTqcFla2Ugt1axXElxw/m&#10;ZPQ5JU46ZUDp17nR8V+Ib7VLCLz9Y01k2bhJarJHIgPBjlVyVJzkq0eAQ2CARz83JPmPo4/CdN/w&#10;TJk/ak0fx547+HnwK+EWleMLXXfDMl5rFhqeuJZskNsZERo2KnLH7S4CttU55I4I8h8WfE3xXp3w&#10;q8H/AAK8S/E64vLHQdS1Oz8VaHpeju1xpq/akYCMyXH2e9UIzmIqYSuDE5KqpXye/wDjh8TfD3xi&#10;ju/h1qupWchk+wsui3kttdXi+ZhrcSJ8672wu0AgkLlTjFfZ/wC2t/wTLsP2MvBvh74kaV8Sf7Ss&#10;rrXVstT0lfLW/tQ8Tshx8ykFcHc3TPKHcdv0GGlaikeLio/vWzzT9l39odvh/wDD3x18EPiv4n0+&#10;88K+KtLt59P8N+IbaKZJrxJcK0Jfd5EhEjncm75wuRzur6A/aa+K/wAEPjr4P8D+G/gzeeIfDsnh&#10;zS7PS7vwy08OzWCqBjNPCHAmWNo/lmj3lWwrpHvRq+efh/4K+A/iLwrDovjP4q6p4Y17SNPvJ9LG&#10;peH7a+tfEZWeSWMIA0j29z5ICllIZGgJDFTgdV+zL+0v4S/Zi+Mmk/G7xD4WuNY0fTbqR9Wso/Ja&#10;Qq8Hk+bbiQACVV52lgsuFVipVWHTzHK4npmn/tHa14K+I/w7+JXiyLVPCUmiMulR/E6xsFngW33u&#10;I4nRwIJBDBMykE+Z5e18jaFPn3xx8J/tFfsS/tmeJv2kfBnxZt9Q1LUNalvNM8YaeYGh1qG7j8ws&#10;bR9yMmCyEqGQNEcMGAI4z43fF7wp4z+K2pajba7qvi74ea5qE+pabo8a/wBgySPN5uDJGqyBGjkZ&#10;WU4IYArgBmri/D0F1b+ErD4c3Pg/SZre41hJ9O1C3VUv9O8w+VKjyKCWt2O2Qxup2sm9cZYMuYFE&#10;6z4L6PH8XvjLZ+IPjO0suk6pr09zrEdxp6LZahIUa4FswTZGiyOMMowoRugAr2T9kr9mef8AaTtt&#10;QtNJ/Zp0fUP7QkuLrQdRuNReKXSoEm2PvhhumUlHZSkc25m3DduGDXQeJv8AgnJ/wUQ+GP7OHiDT&#10;IL6wk8B2t1/b9/Y2PiCCRGuLeJgtwhA3MCnG3IB+UkZAxd/Z/wD27fHP7O/w2u/Avwz0/R7S48R6&#10;PmS+kmD3cd8kUUb3kDOnzxt8srwuG2SfddkO1U5dylE8n8Uan8N/h/8ADvX/AIKePbHX762l8VS3&#10;9z9kn+zKmpR4iBe381QqLHG0BKtuC7Sd+00X/wC0l+z1L451DxTB4Q16PxBceGW0e8utJ1QiP7G4&#10;V/Kyzskis6qSpQZAxkAivAfipLr1r8ab7xhrHxlurrVNd1A3OuSajCkn2kTna7ARKkasOpBCAKMg&#10;5wK39d8GeDPAviAjwzFLq2nlRJDc25ltl1SMOwDxPNE20PtK79jqpBBBKsozNDL/AOFtXHhP4u2t&#10;z4e8I2+jaDJG07/Z7drySHYylUVXYk+5O44/vdK76Lxt8Mfif4wvvB2iaPa2trbyMI1uroeXKWLH&#10;LPMwxjHGOgx9a5Lxl4e0e91PULTRJnNrp9+skMUdws12lqQWG9YxjzAn3tudpHIGcVufFT4N/Cnx&#10;J8NtP1v4fwaM2sal5UEuoaRcTJbn7LDGhmliklkKzS7/AJtoVPlyAW3VlIa3Knxl+Glp8PrLTdZ1&#10;u/s2kvJtli1rfQzR3C4GJE8tj8pBGGIAJ3AfdOK+gLFd36+EjqMf9oXqbbGPUbwQRiXhsb2IUcDq&#10;eKr2B0L4YaLovg3WPDFrqNxcTlFmkgWSCGXA/e/OP9rIIGRjjkVp3PxRkk1W61F9KsxbyXTQ3ltb&#10;2v8Ao4C4AZAxb5TjjJ6e1YyY0dZcS6ToGl2qpaX7Secy6lDJbKdqhsfuufmOO5xg4xkEmvlD9qr4&#10;j+AfGOr6Pa+BdE1Kzu9Nhuk1m6upQyXRaVWjKg/MGA3hgSQTgg9a90+LWuy2HgK/8V2FrqElurLF&#10;Fe2ikpbOSCS7YwFxkDkHJHavj/x34hudW1OS/wBS1F7m4mdmmuLiVpJJHY5LFmJJPPNK5R33h2NJ&#10;9Js/IuMyPGrFtw619X/DLxAsNnpY1iLzIbiDZtb5Uk7EE9q+VtBhkhTS4YYkVP7PgTcFwSdg5Pue&#10;/vX1xpkWkv4U0+y0O8+1L5amK1LIrwluWBOQOD3z7/RAdzqviDwmlgrW1psmlbZHbRtu2AdyxHAP&#10;Y818mf8ABNW9u7H/AIKBePnjvlXF5fGSTBK7hcOOCOP72K+hofCeoCyiiS7/AHczhFk3fcByN2fQ&#10;d8dMivkX9jPxRbfCL9urxZbwXC3sba7dWKurHa264dd3OM468+lZyKifq3+wzpd4n7SXjTULm6Yp&#10;eQCVcDrhh82Px5+o96+n7+FIpnFvdNzll4Of8/418vfsbajf3nxm1DUdIZyp0wpO275WBZT+fX/x&#10;71r6Z1p7+4tpLnT13Sf3PQVyS3NkZd3qzxuyeezYX5Ru25rj/ihH47m8J6lb6EG+z3Vo6OsZPIK4&#10;xxW9H5085gvIyrnOfr/nFdFD4c1CDQo7u7B+ytJhhgc/X/PakB+P/wAXfAKazqjTTS3K3kEkg2xl&#10;lYjJzx1r5h/amXRTo9h4U0q7urzVJtRjMO6XcAhVgygYySTsxg4AGK/ab40fsa+F9c8ZyeOfAV+3&#10;hnxNa3Qmt/EmgzNHI5A4LAFd3HHQEfTIPJ/sxf8ABEj9l74mfG+28efGvxreNcaepnGJlS3V16HH&#10;3Qe/Oefcc2gNb9hrToPDH7DngPwHq3g6bS/GGn25j1zVJrtj58eXZEKnhWAZQe42Y5rb/aE1TQ7j&#10;4Ba1pz6lDDcQ6bMq7mG5/kPy89iD1xXT+LNG8O+CviRqnhT4ZrdXeg2eoNDptzdAhpkU4yO/UHB7&#10;jHXrXmX7bo062+Ef222t1tbqX900abvn4zz9Tx+NR1KTPzamuJXkvL23utmzjyyvJBPIGRwa0PAO&#10;vaboyPr7afJJfLOBbttDbOvPPfNP0b4rfCf4Z+KlvfjF4aj1qzura7itdJSaaP7RdGJhAD5LLJjz&#10;CmdrA4/OuS1PwN8Z9Y1DR7PwJxb6lJ5urTSRKstvgbgi54UnBBK5PTpmuiLMZGL+178Q08f+MdF1&#10;vU9OaHXobX7F9oU83UKHcodcdV3EZ9CB0ArmrbRfF3iy30zR7nXJIbGG8aW4h3EBtwUNtx90sEUE&#10;8ZCjngV73oP7Ot/4k1+11XxH4S+2R2MZSZppmYozcE7v72B3re1T9mWXwZ4Wt9dtdShlWTUJIpNP&#10;jt5jNAoCuJHfy/KCsWKhfMLZUnaRnAA3TvBvwv8AGGl2ujWHw40fS4bOQNb+Vb+Ywb+9vlLsWPc7&#10;vYAAAD1P4W/CK90nxKdI8QWhhtLqHNnLHGGWYkqAO2ARn3BHSuK8NBIIIdHe0WOWP5l4+8cdOOte&#10;/fCTWrO50+O61m7F1cN/o0ekxyFW5HyvuOAmGIycjFTIEd18QvgRe/BTwtqXiI+Ta6hb6DJeWpsb&#10;wwi+QgYWAgLvlDgHyxh+Nyjoa+E/7eutY8T3V9D4pm1VZ5N0txMxJkZsFsk9ec/N3619Fft+/tGf&#10;G3Uvh5pfw28e6ZHa2ek6wttHAoiZlmEUmJC+WyNoIGw7cH3FfM/w9g8Svqkl9pmjTagszYm2qWYk&#10;nr3yawmdFM7a3sE+yt5RZXAG6MjK9PWrENssMS7TIrO3+rZeAPUVuarp174ftczaJqOmtJBCZYb2&#10;TpKEG7japVSxLKpBIBGSetc2dVv2v2lmvFk+X7h6/l6f59Kg0LmuadHY239r3V1IqNH/AMs12/Qd&#10;PpSfBTVpviV4h1jwst/qht7HTJrlxpeki8mHl87vL3KzIP4tpyB82GxtOB4uvte8aavb+ELa6W1a&#10;4G1MyBdhJwCT2H8qw/DJ8S/BH4tQa5cy3mk6rp7fvlGELxuOcqeGBH50AdHrfiHSbP8A0fWomaLd&#10;i6WTKMf614f8dviXpOha7cat4XghhsYstDbDc23A55Yk9fUnrXqf7U8uv/EjxzpeqaDJJfTapGiP&#10;5ceQCB0OegHqemPavPfjv+xh8XfAvwD/AOFw+MtEuLOzvmeO1gu7do5XXbkOMjDITwCD9RjBOkTO&#10;RY/Zvsde/aI0SXxvpzw2scdybcwvnK4HXPP8+tfY3wD+Gf7Tnwn0TUrHwL4wsdNbXLNYLyWLLSSL&#10;nsxiJXgnkEHOPQEfKP8AwSp1uym+Gmo+G2A+0JrzN5fYq0cf9RX6baSln4R+DOqeK5oGM2n27SrG&#10;eSeDgfTJz9PwFbuVmc58y6v+xZ8WNf8AE0upnW9LjupFBYLNMpcjoTuB+YnknOCSTgcAYvjb9kr4&#10;2eFtDutY1+/sriIKVjjVzvPGflwuG+menvXl/wAbf2uv2o/DnjW5+Inw9+IUWoaXa3QluvDNxFH5&#10;ZjAGRHKFEit/F97qeOPlr7K/4J2fte/DX9sX4bG08R6AI45Gkg1C0uLgyzWUoxkMVwShzlWwDg5x&#10;1AXMyZI+Mr34L+IrPQ4/F1zq1nAsbHNv9pxPnIGduPX0OeOlYU0GpRXzzrK0kjHLM3O446+v+NfW&#10;v7Vnwz0XwZc3FralbqK3kf7PcIvzOoOfmIxnBzyc188WNvBd3DSlNg6srHr/AJNaKRzyNL4KaPoO&#10;v+L7Pw18RtUuNL0+43LNqtvaeeYDglTs3LuycDg8ZzzjB+hLH9hX4drocms+GvirqV1bzOWkuINN&#10;SLzFPQ4YsVOM/KQcevWvDYdU0ZfDayG3C3EbqFZT0wAOh719U/sJxeIfiv4ak0ixvWb7LIY7xpvk&#10;jA5K59RtA/H3quYk5zwH+yP8GNUu/s0uo6ou1tpZZl4XHTGzn65x7dx0yfse/Cz+1106+8SapPax&#10;cWjeWucdsnpj+Yr2zXPhXqXwjvree48PxzR3PCtZyBlPH3uccfXB/SpNY06PWry1exgkjbcvmSLj&#10;9cVPMxn59/t//wDBO3x9qjW/irwX4qmuNB07cLyya6jTduICnYSCSDycZ49DjPxnovwCl0PVJrbW&#10;Lf8A1cmPm7c9P51+5HxC/Z/8YeO7SW0s9dhi0uaxYs10ok3sCODgZXjuPT34/NP9oPwTpfhHxhNa&#10;wwsizLmZW/hcMQwH5fnW1OQnseCyeANLtE8tBncwA2rjH4Vmv8LIr+9aRMbd2VHcfpXo0EcNuFYr&#10;90/Lz0NRW2raLa3RkmnRR14OB/n8K2A52y+FdrbqsssH+8CvWsvW/hjEC0sFiv8AtV3svjTRJ/MV&#10;p1ZVHygN1qrceLdHkGxJI87SdxYccdKoV7HlOt/DV7aSSS1f5duQvp7f/XrBm0JLO+TT5rkqzHHJ&#10;zk+9eqa7q9hcQPJARx6EV5nqnmN4gF8h+5jBDZPegg2IfhjIbGPUWRiS2e5yM1saZoWmWumyx3W1&#10;Ny4+YDp3FaXgLxf/AGhpkpvgluUUrHHIeSM1V1ltPu/3nmjy3/hYdGoFc8n+IXhfR4r/ADZxqAxw&#10;tZtt8L9OuYFn87bu52s3Suu8T2trJMkMESfe+bAxir9p4dhltkkGqRLuXO3bnFBPMfPkXhy9lbiI&#10;8VYg8H6lJEzrDxnFehJploR5keE3dNy1eWyggQ8g5XrWZrzHm8PgC8lOXTaP9qrkXw6Kt5bye3Su&#10;qmXy5vMgkaQc9qmt7g3CbTtVum7HX/P9KYcxy6eA7LOHY4/iNaEPgbR0j82SIt327qt37SRSND53&#10;3zn5vYdqmtr1Vt8k7j/ezSHcqJ4T0hZFY265Hf196kk0rTLTH7gdc/Sp472EjzHHy4xnPSo9Vu4m&#10;XKHcF6haB3GQQaek5LREBR/d9KLoxRqzJENw5+UVDBfNPH5jNhRmo/7QYK0TlT6UAZtzq11Z3Hlr&#10;8qn8K3NJ8UzQSRXcLSedGVZJFbaUIOeD65H4YrKvLCK5fe689flGKVPOt3WFMNu+7hf6Vmyon6C/&#10;sR/t/QXkFp8PPixqJjuwqxWOpzMqrL8uERjwN3AGfp+H2Ovj691DR5Akkc1rMrAZ2nIPUcexr8S9&#10;PvbiKMTLc+Xt6c9K+lP2Uf8AgoVrPw3aH4f/ABbv59S0V22W19uBktOeh4yy/jnpSsUfpLompaTY&#10;JttWWNmj/wCWYKqD3r5T/wCCgX7KOh/Eu3l+J/ge1t9M1SKMteKy4S9Cj72AOGwDn1JHua958I/E&#10;34c+L/DcfiLw/r0NxuTMb28gZSvGO3Hb9elblpHo3jfS1jgsVvlL7WhkUFWGOcA/59KgD8gvgv4M&#10;n8R/tF+E/BVwpVm8RwG4jdf4EkDMpB7YU1+zPhXVIbLUftGmRN5cahFaZg2cf19fWvBfFn7Hnwpi&#10;/aP0r42aDps2l6hp7b720QL5U0m3Abbj5Tjr69epOfePA2v6G9zNBMmyPO394o+96/pn8aAM34ve&#10;Pll8BTXFzA25XICxnPy/QV+Tv7UHie+8efFTUNUuXKrBM0MShs/KpIB61+r3x0ttGsvDM15Y20kk&#10;bQyLmHLEsV4PORwcdj0r8p/iL8LfF+neKb1NTsyqyXDsrS/L1JIAz259aCZHmJ025YM6oN30qOAz&#10;w3Kxyq33+m7FdB4i0ew8NaOt3d6sBdSSYjt9hyF781ys+qQXLfK7SSbs7V6jH4UBE6nSdK1APGPL&#10;ZVZsqcHkV6j4Wnv7TT1Z4NxjwGZWGVz0756Dtn3qn8GdV0vxX4ej/tTSlSWL5GkkjIYen+ehxXfn&#10;TbJYFNrKsZib5SvUH1xWZRn6X4F+26nJrMkYWaT/AFnzde+au6t4RiRFijbzGXgFv61rWGrWltap&#10;bT36Myg7m6ZPX86x/EPiCSDddWEm7b83Lf5/woHqYM/guB5pmktvnP8AFt68dfY1knTtS0zV7W2t&#10;tP3o8gWSRukfI+b6D2zXa6T4jW60r+0NQWNf3fzKD0rT/tHQ9ZsbW10OyH2yRwu9pN3nMSNu0Y4x&#10;9TnPagpCeNfhH+0rrXxH1PxNr2l6Xa6PotvC1/cafHDDbv5mQirtG2WQuG4jJOEZh8qMR6F+zB4a&#10;8FXPjxvE/jLR7i6/s+xkfTLX7OTFPcH5VDdiqgs2PVV98Y2malq+u3aaPruqBmtysO5V2pGqnGCP&#10;bv8A/XNfSXwP8GaR4X+EfjbVNQ1SzuLbw8zG3vFyoZlRtrrnsSQPXGOmaTKW58S/szeGR4z+PXxU&#10;+K8EtukMGuNbR2zJ8zZlbJTaMYAQZ9dwwDivprxTrcUHw/SI6YfLhXDNyecda+U/+CfM8+peIPEP&#10;iYySeReXTmSNc+XuZgec8kgYr7AvWgvtFMd/aq0DDEi8DjH/AOr/AOvXPKXvG6ieM+N5br4geGLH&#10;wnbadBGI7glZFj2s7O2PmJ4AA47ACq/i74SXfwsaPwnqWktb3iw+dIyuJFmBJwyspKkcY4PUYrtp&#10;EsIUm07T4V+zjafMZQSvPHPTim/GTRPHthr9rZ+JYL5mlsY5LFdUVhJ9ncB0YBudrByynoQcjPUt&#10;SDlOD8O6YPGWhTeBv7LtYLgXHm/a97CSRPlGz723AOTwM4JzwMVHffB/T9I1RNHSVZtpG5uRzn1r&#10;0D4eajpfwn8a6V44sra01Ka3y9xZ3Ee9M5I2sCMHv64JB61a8S3c3iLUJPFltoSW9vJKzIyrwG6n&#10;/Gq5ieU8n+MPhf4dal4rk1PTPDcempFBHFHbrdFzkIoZsnuxBb2zgccVyN/p2n6Fp26ym3PIvRDn&#10;b3xnv/8AWNVfivq8kPjO68ubarTkybuo7Y+maz7W/W6ZGklVl3KNpbg1Vw5T0n4G+FJbnUYZNRuc&#10;RTMCxGcgdc//AF6+dP26Li31T4saperaKEtr6S2tZC3zyRox+Y/ia+o/hJPDqGiyv9qNuyKTFtXb&#10;wo5478elfC3xU8Va94j1qefV2wzSMwYty3PXmppfEE/hPuj9l61tLL9nHwrHBBmR9Midd38Ofm+u&#10;Oa7jVdRSCMKzfUg1yfwNVNN+CfhvRo5cfZdJgWSTHJYxjJ9eK6i38MWGqXSi71hY1Zc+a+SMenH9&#10;K7YnKzjPG8d9qUK21t8yKdykHp/n8ua7P/gmj8FdP+J/irx4NSgkkhge0SRoTnZkTMh5+jjjk49A&#10;a4P4laittfw6VbIqeXHtZY2OXz6/yr3j9hHxbonwV0jxR4ouLpbWPVPJVYZB825QxDjttwzZzznb&#10;jgEUS2A9E+Jn7EvgCz0JdYl1fURN9oG5LieMo0een3Mj2JJAGe9fn7+0G2l2vxU1HTbG3jjgg2xr&#10;bxqMAgYP5nPtxX2F8dv2w9M1KB7bTL5pPOAyzMq7fwyeK/Pr40eMBqnxIv8AUhOFkmkPzDjNZqTN&#10;EitrNnbxanHNAsbblzww4NYPjzU7g2HkQyry3zsvb2+lV7bWJJNSigactvb5pKyfG3k2GtNaGSRo&#10;WkXcwbBK+3viquVYybAKr7Zh95vyrUEczqqk5WNeMN19qx2mtor1jaM3l7vk8zqF9DWpYyXOT5LY&#10;G37pPH/66dyS1pfgzxH43u7rT/DOmyXUtpZm5uLeIgyeWGVdyrnc+C4yFycZOMAkcrd6PLHcNGTu&#10;K/eGMYNdboc2v6T4ktbzS5pra+jxNBPDuWRVK5yMdipz9PakfTVu7ia8BXl/m3/xc84oTKUSroOk&#10;wX0EGny6zBZ+dMsZmuZCsce4gbnwDhRnJODgCofGfhC78D+NdR8HanrOm6hLpt69vJfaHqMd5aT7&#10;SRvimjJSRD2YHp6dKfqqLDH9nWP5VOMjrUXh7RLvXNTjsrcqpY43N90e5p3FbUitNMmmf/Ro2w33&#10;flwTUV9BeRu0BWRGjkKSRspUqR1BHY19IfDnwHB8KtHs/F8OkafqGvWsztbyakGkt4/lUxTKo2sJ&#10;o3yytuK5CZU4IPnHxI+IPiPxXqt3ceMtEjutUuJIxLrl5cSy3JSNPLVNzMeNoQc5ICKAQBSuUjnP&#10;h/pXibxdqC+HvBOiT6lqTQySfZ4V3NsRS7Hn2HTqTgDJIFNTxT4jtvElqdSjkt5rS4wuXK7CCQR/&#10;MGu08C6N8U/hL4Ps/wBpn4feIf7Fkg1x9L026SZBJPP5IeRFjbPmoEb5wVKYYBvvAHmfGfi34i/E&#10;a4XU/Fb2ck8d5c3XmW+lwW7F533uSYUXcu77qnITJChQSKGxnsnjGx0K88M6R4m8KxXkkl7Yt/ak&#10;06oIre48xwixkMS2Y9hO4DDEjmuB8X+LW1HQ4fD2oQW7tpcz+XcCMCT58EpuHVQQTjHBZsY3HPBW&#10;V5qkE7Jrl3feX5ZEK28u0Bu2eDlR/d469RV+5i8OtpLXMGv3DX20F4Gg+X3O7P6Y7np3k0LkOvwx&#10;CNGtYY1jwFaOPG7ngn1rUm+JEhgzZtIsjQtD5iyFcKwww4xkEHkdDXM+E5NE1bXbez8RSzx2zzIk&#10;jW+N+3cM7dxAzjOASBnHNa/xU0Hwn4Z8fal4c+HPia61nQbW8dNM1O9037LLcRA/fMQkk289PmOR&#10;g8dBXMZ2IVEc8kNw48z5sTBewzUevaVpsEO61nZe6tzU9lqOk6dpyyx83Gc5YcYz0rY8Maj8P9Su&#10;bmy+IOj3NxbTWMi20mn3HlS21xkNHIucqwyu1lYYKu2CrbWWucOU5OzvvEWl2VzYabr11Hb6gqx3&#10;kEM7LHcKOVDKOGwTxnp+NRrpOpKP9Ht2kWJd77U6L1z9OtfXH7Ln/BNC6+KVjp/xV8Z+KkXwvMVu&#10;LWzt3xJdDDfKTj5V3DacEH0PHPsX7Qn7Nnwr8LaFaazpeu6X4R0zTMW959qjxbSxsMKDj5i4OegY&#10;sM8HGan2yUrAoH52W2t3RgOmudsP90isTWbW2abaCN275ea9G+M03w4PiGYeB7tbi1ViFuo7dkWT&#10;BxlQ2Dg9ecH2FeY3HkzTP+++6cDmuqEuYzlGxYS3urGD7RZzbsj5l7g1nMl3LayTXsOW3feNbOnT&#10;W8Y8uV2YdDRf2gvYlW2Cld3OBzWhNmVtIiktbY65a3Zhmt3Uwlc7lYdGB7EY4r6h+Eml/sZ/GL4N&#10;Y8fjxA3xca4nvJPE0mrSzw6nNJIx8iW3YlQApU+YCGLKc7g2B4X4W8F2974K1aaW8j3WsLOtvJgN&#10;wOxJ/wA/lXF6Nq+n2MUyeVcSXDR4tWguBGsT7xy67SXG3cMAqQSDk4wQVmd1+0X4btdN+KGow2ul&#10;W+l7fLUWNrbiNFxEg3ADgbvvn1LE1xelaN9quo9Pe8S3aSQJ5sudqgnGTgE4HX+VdT4AsbHxjJqE&#10;njHxKtk1vpc1xa3V8WkEjxplYuu75iAoxkj0OKxop9Pv1VlTy5R+poCxn6dpN/DfNbGXBVsN6H/P&#10;6131zY6GPDel26RXUeqTLIbosFEMkZb5GQjnkZBB6EDnniH4VeG7HxL8Q7HTNQsJLuH5ri8tYWdW&#10;kt4lMsoyoJX92rkt2AJ7V2Hhn42apoljoelvZ6brGm+GNWkvNJttYs1kjLtsBD4wXQ+Uh2E7cr05&#10;bIFjjbOHwzoFpIEvZftH8UePlParXi7UPEd9bw3+q2MkEdxbCW1Zodq3EO5k8xTj5huVlJB4ZWHU&#10;EDJv5JtU1Se41GSFppmaRm8sIHJOSQBgDr2AFX/7P1HXApdWV1VYGVlwAANoH5L/AJ5oCzKfh2Ww&#10;nX7JM7K8jbN3PQ8c12SeHPD3hjwpNpU8P2zV7y8t7mw1Hz5FNlEiyrLb+WDtk8wujFjkr5ahQMtW&#10;3rv7Hn7QnwWsrLxj8WfhdqWiWM0bXFrJqPkhpIlVWMnl7w2NrKfmA613V/4I8C2mjzXP/CXQ3Gva&#10;fe25huNIaK40y806a0EyyCQPvSdGZEZCuF+dH2vGdzuPlPL/AAdc3UGvRz6hdQW8du3m3FxOrbIo&#10;gMszY524yTgHFfSNrB8PtQl0/wAfeEde07UriKxsxHNpFzJJ9kXDrIrO6LnEqnIBIXzFwXDbhx3w&#10;0+FnjuPRtQ+LXw7+IWk2esaKJo412CXcvkkssqlGXa6MybWDKRuzkU3wBYWvg3w7P4W163+xeIrO&#10;O3nZhBwAVLFQFUABw6MDwMAY4OadwseleFZdG0bxRBrCaBp9yun3Ec8en3liHt5dmCEkjAw6kjkH&#10;qK6Dw/FpHj/xPDpN1/wj/h1ZLovJd3EkyQ26ucKpA818E/KODjPOACRyfw7+KOg31nq1p4fFyb7+&#10;yWtdQ/tTS4p4txdHEsBDZjIKBd5GQu4DG/i7rXhD4r6Lo9j8Q59PuY/DOvJImiX15aFYbqSF9suy&#10;THJVtykA/hRzBync6Cmj6BfrPpfiebVtt1NBdabsZYovL8vZcI7f6xZFZhjarKYjnIKk0fib+0Xb&#10;eDvFPhd/C/gmWx3PHbubeQGR9rfPMFJ2h9uMDdjI5xXDt4ssYdLtdN0fw/8A2ZdfZVg1KWO+eUXN&#10;wGJa4G7mPcu3KAkAqSMAhRWjvtaXw5qOpLFaTf2XcQrDNeTJvE0gk2IiswZidj5wDjGSQKVwR9c/&#10;EP8Abm0j4q/AL/hAX8O6b4ca28T2VtD5c4D3EarOxuEDN5rFlUq3ykKX2s2XTde+B/x78I+EfB/j&#10;z4UfED4ZW+tR+IoI7bQ9fjt4WiRdhxJmbBIV9rDClty4IGK+R/hVqml/FWS58LeLpJNBj8O+F9S1&#10;iXUtP02e/kvbxJoPs8EoTIt4z5jp52NoJTccnLS+Gbz4heJdevrPwjq11MtvcSPbWJV3dLdAzGYh&#10;QVXYigsTgDHfGKdwZ9pfHb9iD4l/tY/BY6x4c0uyj1zQdJ/tzRVs28ux1C3KstxZoGH7udnRWVR8&#10;gYbSYw2R+eGn+NtBtvCeqeFm0mwZr6SDzJrrT43uoJImbHluQXjPzFWCkbhwcgV9WfCr4/8Axl8R&#10;+DLH4BeMvGF9HpMN1ILBrGMfadkjOZhuBVnI3MyKWGW6nGMfL/jX4C+PdX8ZtpHg7w/dQ61K0k3/&#10;AAjU1jLJdPGsQn82Pyw28NFvkxgbVjZskECiQonffsb/ABt+IHwG8Ua5rfw38U6cLG90lR4l8M61&#10;eGO11y3WZERUjIKtcxmXzUKlXCpJhtu5T7b+3j+3n8Qbb4Z6R8I/CGlatp+h65YW17Z2t1eRtFdW&#10;eyNtxuUBCxCTdmIt8mQGCBAo8A/ZwbwBpek3viTxFrDWuu3Sm3jmutGg1Cy+xsEkZ44mZGS5DwqE&#10;cMVKSupABO7tfC37V/jXw38JPEP7MmqW+n6p4Z1bzJbGW+C/atPmkZQ0kbtkGJlEqvEV5MhIdRuD&#10;1GXKZThzHt/hP4x/FD9mb4oN8UfDvgbxF4osNH8qZbi7urh76GC6hEai5dPtCPGuyULymVySyBdk&#10;f2B4b/4KIeOPjR8Fr06X8MYvCfiK81a70PTLPxJrEUca3kNus5kbzkTagDdxw6MrYAzXwvo3jjQr&#10;K28FfEDXNX8XaSDqTtdfErw5qdxeYFusnlaLdxTHYzKqrsbJcRS7lH3iM/8Aah8R2XiNtX+JPhs2&#10;+pWPiy9j1ab7Zdx36WZYxmWJJBsMcvmMqPGY1aEIpV2SUBdHU0JVFNnhnj3/AIKDftJ6IPE3wa+H&#10;HjWfStL8VybdfW3gR38zlJTC/wA3ls6jazpgsOhOARyPwf8Ag/4w8UeKrPwNollI11cRrdLbspxt&#10;OxfM+UH5eR69TjvXtPhHwXrfxb0LTbG307RbW3ufEENgJLqycLAjEyGSW4ABCRpuwpkMhUKqhvkA&#10;9A+Ffwo+IPhP4s/ES68CadoevL4VuLSyvvEGm36xNGyRmTbF5jIzsxlYMACSduB8yk8NefMehRpq&#10;Jh/FT9mfwr8OrOG78GfFxJNa02WKDWtHuNShsb6G6VQWkhhMvmyxhwRuVcqR3A3HzHxbd67GzWWp&#10;RSLeOge1urgFmfnbkMeHGfryK9+8OfBPxF8a9Y1e5tNUs9H1Sx/evptvYzhZ13/MzbN7Kygh2LYB&#10;BZhtwFPnvxt8c2WmeB1+GPxQ+GkcfiLS43bSfEdnqEL/AGmPzyscpMZMc0EgRgWjYchSQXRg3lta&#10;ncm+U43xf8NZvjh+35a6/wDEm+s/DerTajZanrFnoFjInmSWwtvP8ny2Kx3LKrzsCyLvWTO1yqt7&#10;/wDtM/tAeO/2jtJ8Xa98SY7W1sdJ8TRaO0un6DdRX8iwpKti98jyrA5kLXQE8S4UiTKYTFcx+y1+&#10;0f4W8IXq+Lf2hfh3raWN94FeDSNQh0PyLXW40UwOjXEYSRmeLKCba/O0uwG3PnHh34sax4q+EHiv&#10;QtPutQi8GN4ss5Xv7xv7TvtMjjjm8uN5mKqyFEZfMbaCImJDbdq+hRqWjY460eaVyh4h1T4RfCaT&#10;QdE0r4z2OuN4xsdSXWrW20eZU0828g8lfMbH75kLSxsQgDxbSfnKnlfFUOmx+HL7w3BrpvFuNRaC&#10;SOTR08v7HiKW2uFdt0kMsjCUFQFOxMb2Dsq6n7Quq6F4v8b6x4t0a60HdeXkd1dw+H7Xy7Xz2VEk&#10;mjiDN5e6TLMMkBmaub+L3wb8Z/ArxTH4d8Wa3p2oTXVpb3n2nQbwXETQv0CycK7KDngkY5GRW/Mc&#10;/Kcz8M9Cm0HxDfanqmo+bbxTSG2tueIu456jGcD6133hLx1ZeCNY0fxx4M8KrqGoWF0srabfTNJa&#10;6gFlLqsqEbkwDsJVuQFIAbcWzbL4b2XijX7HRvBHxE04KdzX2reJJBp9nZp83lrLM/yoWwUDNgFy&#10;oHJrB0XxRoGheHNc8QTapdrq1hcw/ZLP7C7Q3dvISHZZVz5bKQDhwFKk4bcArHMyeU+vPj9/wWm/&#10;aF/aN+Ct18FfEXw20f4f298y22rQ6BdSXEl9D5YzskkVfKjZiRsA3gJ97nn5W0fUdQ8Mava+JvD3&#10;jMwaloupC70u11Vmm2yMnzN5Thg6MF2MMYYHawIPOJ8MZofjZ8RoXks71be3szceVYxCYCRSo/eA&#10;kfIMnLDJB28EZr1v4keDPFuieDtP1m71iz1LTtQvGlt9Ft5I5DbtCwRw4+/EWDKcDAZSpycDa+YO&#10;U8sl+L2nf8Kn1b4reEPC0P8AbS6r9nuJJrNbiCNSFGdrE7W3EfKygAFTyCK0oPinafFn4SfD7QvC&#10;sD6f4m0yK9/4TK6uLhI7K8kM7SWhjVE37ghZGLAhS6gHbk1j6l8LpdWvtY8beBfiTD4P15eV0sW8&#10;7QanG0gV4CUV1GEZztlBR1BUncQG7Lwb8Pp/hF4Sg0b4tywq0moLrFpq+iac/nRxyqjEx7Y1Kpjn&#10;G0oAMnjNLmDlL3h/RtOOtSDUdG1CyhvkX7bd6O264gbbhpU85ypJPJUkA9gOAOZ8AaN428N+K9Q8&#10;PeK7WaSS2muDpd5exI0Mtq4xsaNo+JRu3ZJOC2VwVOOhvdZ8X61pPiDxJ4ZGra5ofh+LdqGtWemM&#10;qwW5ZlSecLk26ttP3jtXpuOM1yN74n8QvHpax3EiyXqrLayMM+YpPBHGG/rmokCR3+k6f4T1OZJ/&#10;GdzflbWP/RWtYVkCcEBmYyLt+bYOhOGJ5IANb4h/Fv4a+E/DVxpOsMq+XdLLb28SxNcT7tybkUkH&#10;accnO0cZrM+M3xN074ka3a6hb/D7SfDtzZ6Nb2mqDSFMcV7Oi4a58rpGz55AOO/WvJdV8FahqV6n&#10;iBra7uIZZPLh81cqx6bVJH6Viyj07/hPtZ1z4ZXfhfwUfJ0zWZl+3Q/Z182TsEDDPykNhgOD0OR1&#10;+fv2lfhTH4Z8UabfaRpccUFxaqZ1hlVtsikqflBO0kAdep5716hol/qujW6x2FmybeQhkIKkEHOO&#10;/TGPf2ql8Z7TxDrLSN4k0W4s7y2hRrqG7hZJEygZSVIBG5WVhkchge+aAMr4P+EtS8UwXFvZSDzL&#10;HT2upN7f8s0xnGe/I4966/UPH3i/4Z6ZYa7aaHPqG242yNbxkeUq85Yqpx269ga4P4LX+uw6/Pb6&#10;MW/49ytwI/8AnmT0PtkV7nB44XQ9DOkXN/bxW90qwXMjQ7sqxAwQOg559PwoAn8H/tR2/jOybw/q&#10;msf2AFhJs2a3RlhYYPQrtOcd+v0xXxj4S1/VvDX7UniS8j177ZcLrNy7XyMSLgrNkSDPPOc8jvX1&#10;avgzwf4suJrCHwraSTb1kj1OGd4mAGQV2BthB91yMcHrXxxZMdM/aQ8SWtzCsaR6jdR7P7gEh4/S&#10;pHE/Zn/gkv8AFQ+LBqWj6pKrXc1ur7tuWbnAPT69+444r7Tm0y6sz/pJCxsMsw6Y9K/LD/gkr43O&#10;mfE24tIjIzTWqpjb0XIJPrngfrX6YXmr6nNN5AuCY9uWBbv2rin8RtEf4gu9NspJLiCESLHysnqB&#10;ntUtp41uNX02Pw1HKPJkk3LubIH0/Gsi82z27RyzfexlW5/n+VZ8q2VrbhLc7ZBjbz+n4ZpR1Ga3&#10;iWM6dbfZhcjcpZZMMcDjrx/P3rH8O6zpKR/ZJ9RktvMfMjZz37496bpKTa5crokUitNJ/qy/8RPb&#10;/PrXn/jPVp9A1+50G6vVW4t5tske7JH/ANb+laBc9K8T3F5rNxDHpMcDW9qpa4kWFC/HQ7uoHsDi&#10;vL/2q7AeN/hPNYXVqscduyFbxUwyDd1z3+v0+tN0rxFrf2p7bSHkm3R4Yx/MzZ7e/pXJ/Gv4g3Pi&#10;v4XWNhZCS3kmvbi2v4J1O4tFKwDEY4GBjHXPrU21A+U9Q/Y1+Bfiuy0rUtWdry60i432mqJPIGVm&#10;KkjaCASNo5x2rqvDHgCPwvcLY2shmhST92+zGR6n1610ngjw7Mdb/sqC0/eSMPK4O1m7Z9P0r0bx&#10;j4e+HnhPwwt9pviGS71cH/T7VoQmw7TkDLZUqxx3BBzmqA47T9HtLe9/09fs8cke4BFOOM/Tj867&#10;Px/N8F7W0027+HkS6hHNpiz3lrNM7L5pdg8EikKyONpzg9GBBxg15vb/ABZh1Dw9Do+uQ27TWpcx&#10;3TIqyHPVCwHIyO+ce1eJ/E74n67Z+Ipl0e5lh3qqzKqgHf04x7D05/nXMTylzV/E0PgL4if2r4Gm&#10;u7COOaS40eW1uGWazXJATeu05VTgEYyO3at74YftG6R8O/Gf/CQ+IoYbyFoSskcucbsg7uD16ivK&#10;L/xPeaTYnVbsLceXHnazfeHpXzj8bvjFrd3aN4d0dPs91cXQ2sjHcQW+6P8AGhu4RPqb9of46TfF&#10;/wAeNrOs3sX2aFGj02CC2RPKjLFgpwAWyTyzEnj0wKm+GOteJfCf2fWNFvbu186HdKkMh2yR5+62&#10;DyPr2ry34OeCp/GVnb6PDp7eckOPOuG4bH8vWvcfh/o+oaPAfDup6sEtLGGYpm3DsX2HamepBYBe&#10;uFB6cVjI1idp8Tf2qPiD8bvDWn+HvHenaNJ/YuY7HUfsLJdNGV2+W7qwWRRgYymQe5ziuAsdX0Rp&#10;hELJRN97dsP5Vd124tIlNnBojRMzZaR+3H0/n61i6/NJofh661+9SFY7S3Z2KkBmGOg9axZqUfgd&#10;p3/C0fjj4ivdW1tLMabBHaafLN/qxIQT5Z/3iqcnkDn1DemfFjSRcWdvpXjXwmq6la4ga4kYjzYl&#10;GFZXXhh8vBBPevMf2JdB0/xz4N8Ranq+rratq3iaa40tzNsAdTGMMByQduM8YyOMcV9JTeNtRTSJ&#10;vAPxp+HouG08LFY6pav9ohdeAjN8owcMORnJ4x6oWp8wazY2GlaoZ9G1XVI722m3xeTCXCkH0wQf&#10;w9DkYzVn4mfF39q39qrwBafCPxTr+oap4Z0bCW01xpMEIHy4VWlSNWfHOMse+cmvZg/gy217zo/B&#10;lnDbxTEmNrqUI4Hb7w446DHBPtjQ1K4ttRvZ7HS7JdP0+Rw8mn2pfy0Oc4XzGZsem4k46k1rGRlI&#10;+KP+CfWpJ8Pfjj4p+GGrjy5LKb7SrGT7/lSBMD14kQjnpk+tfp94N+KHhDxH4Yn8K+INRWP+0Lcw&#10;SLImF2kYOTxj15496/Kz4uv4g8L/ALe9/wCPPC+nXDWN1q0K3zRncdzxokrMRn+MFznOTnOSa+rf&#10;BnxAOoRIkErMW/utkqa1ZjJs5b9pf9lfxX4C1LXNStIRNo0m+aO8T/VmI8nB6Z/2epyMZrQ/4IN/&#10;Ar4sWXirXfiHrHh65sdAvpoWguLhWjMiIX3tz2PAwcEjtjBr6M8GfFC00+wjvdZ8YabJLHtW3tb9&#10;VbcB/CAQQ3Y4P51tX/7Tts1qulQeJtPsbUZH2e2YRxqSOflB/Hpnp2qOYNy9+3Xq3hZrBv7CgVla&#10;SQy3EbMQP7y+nf3r451O/wBLtD/oM0jNIc7Xxj/PNew/FLxzbeLLZtC0/W7a93SH5o34BzXz14m1&#10;SCx1qfSpJNvksQWFaU5dDOcbnWf21Yw6GrgRyMxzleoyR+tfQ/8AwTL+Kek+HvilfeCvEkqw6Vq1&#10;vv8AtC3XlmKZc4yDwQ2fUEEdT0HxhqPjyTTZF0+2tXOeWk7CsuL4z+JvDd15/h+cwyZBFzwTn8q0&#10;M+U/anx38V/Bx8rSofGaXcUKgiOObcQvTIz9Dz7VhaX8f/COgTE26famkONu0gqfrjHOa/ND4Oft&#10;XfGLUtFuNMv0s9Qup5EEN5eQncig52gRsuQwI5IPSk+JX7bv7S2npc+DYJ7LSVtpQsrabpMImyOd&#10;vnMhbaeO4/DmpCx+j3xW/bEtIrFtH8IeF5L7ULe3aS6hkjby0jC5ZiF5wB9PevyL/aX/AGiNa8ff&#10;FzUnJjt1s7yRGjt/9Xv3ncBk9Miuk0L9rj41w+IJvEF74sv5pJrN4JPM1CTdJC0YV42bJLKwGCp4&#10;P4UeJfGvwV+IlhYvb/s92VvqDXqPqniBNRcSSrnDkKAq8jOdwbBHHWqhLlYHnk/jdbzSnlaZvMEZ&#10;KnH3m/u15lrnjHxSupHyNKnbaw8tkjLZz24719o33w+/Zj0zw9/aWmXmnzIrKq2VzqCmZnIz9wHJ&#10;PfgdB9a9Q8IeC9A8JeCrHUfCugaWgjzMrx2cbNJuyT5hK5cDsGJA9OTndVDM/OvQ9A+IWvzTMdL1&#10;CCTyRMsZhYErjjAxzxS6ZoPj6xuZk1rRtSgRW+5NGyN9ecGv0a0TWftl417q9mtwsFr5UTeWB5S5&#10;6A46c4xXlPifSrfx9qF8UhjjjkuHNvCsW4BcnAHTp60/aEyPlHUtF1ZLRbrybxo5ONsSlgTj2pul&#10;+GtVvIri9s9EmmZcZUxkFfYg4xX2D4Z+A+iLb2cOoPukRlMhAxtJ7e9d/f8AgbQES7H9lQ+XgeTt&#10;XLMMYBJx14qlUJPzyudftdNlXRbtvIuocedFsK4J57/5NVW8S3st35KOHU+jfrX1/P8ABXRdW+KU&#10;T674FsdRsms2WT7Zaq68qRtyR1BP1Fcr43/Zu/ZXv9cjn8P3NxosjSBL+DT9YMixfKQG2zbyMkFu&#10;SBxwAOKv2hB82tNFPLtnmU7jw/cVeVrWFfKE0Xy8d/8AGvQf2rPgv+z/APBzV7X/AIV98XLzU7a5&#10;s1aQb4biWCbbnYdoQEZxyMEc9e+Z4G/ZV+Inj7wnZeLtBj1S6s72MtDPHoMrKwDFTyr46gjiq5kT&#10;oeKRX0JVnY4/2etRNqwaY27tuXb1zWLNDKoX52Ofu7akilIcebnPQ1lYs3k/4896oCDxj2xVGS7+&#10;zXC/3c8L69Kgk1kxWbJjjP5+9Z0Oryyz/wCkj5elUUWtU1DzHaRPu4ztbgj/ABqpp89xKCOdq84z&#10;S6hOLiQIjhUXp7cVRbXYrdvJifGGwSaRSNSOVvNPmbtrNy3bP+f5VoR6np8VpJHKys7dN3TGP51z&#10;S+IRcSBFbapoVEE++dxtPcnikrjsbbXtjGJGjPytyPY/4VXtbkSPuYr8zflWRfakscIEXAXg1Ttd&#10;UnyQJPoBVWGdTPrun22V6kLzVezum1OdfIQs3UY/lXKXlxO0u4vtB4ODW74H12TQtSi1AcvCwZN2&#10;euamRpFdDVlvGhSSOaNlbkEVhXeq+RJ8mcZ6H+VaHi3WX1bU5NTRceblmx0yaw30+7ucOqMfoKk1&#10;9nqem/DD9pnx78JbmHUfDOqTeS7YurB5CY5RkE4/unjqPyPb7t/ZB/4Ke/CzxS8fhrUdHuNL1qTa&#10;IYp5VaF3zyyucH046/XpX5eTw3X+pMbcdj2pYY9QsXW6Cuu1tysvBBHepkP2bZ+7Go+LrXVX/t+4&#10;nS484AsY8HH+RisO98fCxuAkYjjjbg/3sE8jp1/xr8sfg9/wUO/aE+FdkdAl12PWtMYjdb6sDJIo&#10;H92TO4fjn047e8eGf+CjNj4s0XyNR8BqLnndtvCADjrjb0/GpNI4epLRI+3h8RdJ1ZU0yO/Vo2GH&#10;HmDHToK8D/aSi8NXGk3CnSlkVZP3bMgx97FeAat+2bDe3Yjs7G4t9km5uQwGDkd66K+/bn+Gd9pL&#10;Qa/8PbrVH2j5XvBGFx3yM5+mKZy1IuMrM9P+G3w/+Fk3gq11nx9+xXD4mt4c/aPEhNwzrGWPzeUD&#10;sIAbGVAJwAMnGPRr2L9jP4fRQeZ8EfCem7UZ2+2aUnzZGOXI3bcjoD69+a+X9W/4LQ+PvD/h6PwZ&#10;8MPhJo2m20ChN2qXD3asoXaBsAjA5w3U8jvyD8vfGf8Aas+LvxmmEninxXcPHHlY7eEiONVJzgKu&#10;OM849zS5SUe5ftZ/tseEfF/jO10z4aaXDb6TpAaCOO1h8uFl3kkqvvk/N1OBmszwh8X9J8Vqs1i+&#10;3d/DuGfxr5SlnmnkMkrszbvvHvW34N8R6joeoJPFOyqv8K96bgh31PrVbkzNv3s23seeKZfXiiLi&#10;NlXHzr6n8frXnngv4tWepRLHLKqsBht1dJqWuwappckNnKGkx+7wenFQ4svm0L8lz51ozNd7VYY+&#10;XoPrVvQvt+nGF9Ou5mmhZZIZoW2sjDoR6EGvLvBdv45Pi5tL1RppLaQMV3Lx17V6wsVvoyRmKR/M&#10;H3v7v+fyqQidN4e17U0upJtTmuGuJ2zI8zEs7HPJJ6kn1r6C8J/ESXwP+wx8WJ7Fy0kdgkkkhThB&#10;JiEnnPUtj1z05r5Bm8WazB4qjmv3ea1dQqtG33D2Pp6V03xG+O2neCv2dPF3gW4svth8UW9rHbyL&#10;PsaApcBicYO7I4I44pPY0judN/wTw0KC3+DjINJEd3/bUryahz+8QpHsTHTggntncfQCvobVlkMQ&#10;tJP9UwxLt/znv6153+zz4fttC+CPhux0u0lhH9mxzTn1cjLNx2zn8BXTQeN5Z9U+xWkX+qO2RfLO&#10;CO31/wA+tedUl7x3xp+6TaH4J0yeGaw0m2m8mOT9y8rckHPU+uMf5FU/Fvg/XbyzlhhWQ3FuNscm&#10;4khVG1QP9kAAD0AFUpfEvjHTvEKm0h8q3mb54mUcDsRXb+Ctf0nXfEq2WtXqgp8/lrnk55B7deaz&#10;9oy/Znmvwb8GtpB1KTxRatdXV5CBH5zNi3z1bGeT0/nivQtC8aeFfhl4e1K31fSftUfks0MHBDN+&#10;PTnvz0rovG9voxmuH0yzjjJX5tqYG2vHfFVg2qX66YkpZJP3aordcnFXGr3JlTsfMnxS1WfXfGeo&#10;axHD5ayXbybM9AzEgfrWVb67FYusEzM0aygyFep9u1d54/8AhB45TUdQms9CZre3bLMx2gcn17/j&#10;zXP+Ffh4mqX62GpL5J/5acdK39oZ8h7p8Lr6xt/gNrF9pdh/pH9m3c1vdMM+WphO1uPTr/nNfnfr&#10;0s2qeJXjvZSzNJ1POT/9ev0K8c+G5fhJ+yN4g1gXUkDS6XHBp7beGEkiqe/9wnnt17V+edlGl34l&#10;gWI7sXChcn/ax/WtsLu2Z11ayPvbwrqHkW0emWF4v2dY1CKOM8ccZ9q7eOS8g0lI02tK3IbvivMv&#10;gppj3ZtnuHY7FAwR+R/Q161e6UhZJkkC7VJZdx6Y65/z1ruOOR438SvEd/4X8YWmrTZLw3CvFlcq&#10;5UhsEH9e9dBpHxM1XxT4QurySby5JpGDQxLwuBUvjf4R6z8R1m1kTpHDZOVVpvl3H29TWR4U0qPw&#10;1C2lSzBR5bqpx1bp2+tBJ554o8Q6zd6iumW9xLNI0mFjTLN15wP8ivJvGFyl/wCOJobhcPHcGObd&#10;wVYHBH4YxXufg/R9R8N/FyHxbcWL3EOltLPIF43L5Tjg9AeRzg49DivmzW7q9uteudbuZMSXF08r&#10;t9352O4n9amRpA63Vf8AhHNHmjigwzGPLOP4elcR4u1pL+6aUbTtb5akbUmnb/TLjPZm71i3Nu91&#10;cP8AZ0Zu4Vaktk+nhruYc8Zx83c10sOnSw2uAQG+9urmdNkeGVUPzfhXb+HPEt3oFpMbnw3a3TXl&#10;m8Nub+FmEe7AMqDcAWGCATkA54yAQCKVs2qLc/bL+7uNywhIXZySFA2gD2x8uOgGBU17PBHaxrEo&#10;3beD3rQu5zqelWtrPNtEasFPock1gxaZd6vqMOiWKeZcXEwjhXcBudmwoyfc0FFCW6NzfbHlx83L&#10;V7/8MdCt9L8P6Do7eDrG0Eym9k1byN01/vchCXOcKoGwIhC5BJG7Jrmf2if2a/APwd1LSfh/4O+K&#10;d54k8ZWkM0Xj3Sm8OSWsGlX0b4aGGViftCj5hvAC4TcDhwqd34F0HW7Xw14Qsr/MclrpElrMZpB8&#10;zNeXUqHAA2/JIFwSSdmc4wAyep6J4ut7Kx0LFyymOZV8tuODXi3i3wTp+oRzTxMXKxl426qB6V6X&#10;8QfC91p3lW2t6qfOkXMcasCGX2/KvP8AxrcJ4Z8M3ErXPkzY2qrdSO9Io8/sviBrt5NovgnxPdu+&#10;j+H3nGn2LRqq2/nSeZK3ABYs+DliSAAAQABXeX02jPMraBHCVeEKW29cjJFeNavqEd9Ot5aD94Gy&#10;zAnk/wD681teFfHkmjmMXSkosmSzA49cUDPQLnwHDqOkTXQsY1uBMyR7V649fpXHxeD3mvmt7W1Z&#10;pJPliO3q3fpW5B8SLi4hkaAk+a0rD23nP0q/oF9G32q8OpJBLZpH5MLLkybs5P0XAz/ve1T1LOY8&#10;VfCrWPAgtbjXrDyTcwmaFXYZKbiMkZyOQeo5rm7/AFJfPZYXK/LhR619aQa58PPihbWHi34p+Hbq&#10;y0PQ/Cn9nW9vpNuJZtSuIIuELSbSfNlJdmBOwuQDhdo8e+KP7Oniz4e+JpPDvjvwhcaPrU8MFwuj&#10;sN8lvHPGssSnBOco6deeRmnzEs8kku57uWKJ1X92u3CjGRn2r0rSvDHg7xD8LJPEOhJcW9/o/lnV&#10;FuJAROzHBKYHQYzzjgkckc1/HHwC8dfDq2+2+KfCWoWcG9Y/tlxZsIRIy7vL3/dD4yduc8dODWHH&#10;fX1ppkmlQ3EiW9wuHUMQJKOYo9f+GH7fP7QPw18O2vgXT9es7jw7paRpY2b2Ee+JVIPlhwAcHnOc&#10;k5JznBHEfHr9pzXvjx47h8W+N7K4aztPls9IWb5IVP3scAbm7tj0rj/CvgTU/EOsx2setWOnxzTE&#10;G61CYpDHwTliAT0HYEk0k3hHV4UYOysG4+TkGs/duVZ9Dovhto6/FXxW3hjSbC1s4rwT/Y/t0jbE&#10;KozJGzKDgswVN2MAtk4GSH/tQfALw58KtU0fU/BlrqkNjrehW182n6p+8m0+Zl2ywGZY0SYLIrYZ&#10;V4BAOCDWN8P9V1HwH4wtr62vGQxyZ3Kdpzjp7jHHvXd/FzxlrfjLwpcajqDwtDb4VPlzJypwoPpn&#10;nHr9DWtOWqFKHuni+k6HcTq1yiFoovvtzXWfD628KXWpLb69qJhgdwN20cH8RXsX7OX7OvhLxr+z&#10;9f8AjPXdZvI76eS/i0+GK3UoDHaK0Llicn9+wDJjOzOCDjPznal7u5e3BVSGzt9K7uYw5T6u+Jf7&#10;HesaB+zzefH7RvCszaPLJ5NrffbI137ULy8Fs5C7WC7eRnplc/H9npNzMZtUht18uKTDbh+le8T/&#10;ALWPxa/4Uba/BKXV/M0i3hlgaPJLPE5X5WzxwEChhzt4zivHXaJIlEzt5ckm5oQ2FFHMLlZnW9ve&#10;343xy/Lb9V579/8AJqeztLq0kKMy4LY9jV/W7rwpLoumx6Dpt1aahGsi6pM11vjujvJjcKVHlkKd&#10;pGSDtB4JIpmmXN1NGdoLeWc52/1oux2Z6J8KNYg8I29zcrZ7b2a0eMThAWVWG0gE9AVYg49fqKy7&#10;DRHm1O5sJrKRMsyou3btO0tjnGOOfYV1nhTTdI+IHgW8l0PRmj1eO3trNWGrJHH9oBlkLmORefMj&#10;G3AdQGjB5LbRz/g3Vb/RLu11KKdTJY3Ec6i8hEqiSMjaCrgqwGMYIIwMEY4ouKx67+yB+wte/tD+&#10;NvsPjD4h6d4Y0ext1vNQvrqRCywFmAVAxVQx2PhmOFA3EN902fjP8C/AXh7403Phz4YfH6z8Ww6f&#10;Y51jWtPtWk0+C62tiFLjd/pDABA21cAt944IrifFvj99b0240eznSKG+URLbwKBGIwQQoAHQEDH0&#10;rtvhu3wyh+EVx4LuLDWtL8cR68Dd6h5yDS5dOSBgqvGf3guvNPLABSvU5ouPlOu/aN/ba+Ifx++F&#10;XhX4eeMPDWn2ureG9EGn3mu6ahDaztCRx+ZGSFhxGDvwWDsoIVQcDyn9nrx9ofhL4oafrHjnwCni&#10;ixsbvdqXh+a+e3jv7dgQ8XmIC0ZIJIYAkHBwao654ptZ9JvdAl0Sxmka8SWPVnikW5RVVgYwQ4Ty&#10;2LAkFScouGUZBk07xd4h+KPiHwzo2kXXhHwifA+ku39oWAj0y81SP7SGZpJshru4Akwqk52I2FOG&#10;JVyrH0l8N/hxbftS/HC40P4M/DW3+HfhPWr+OfUF+3x3aaJZqFWWd5H8lp0j5fHVVJHODXN698TP&#10;AXwv+I2qeCviBoUfjbT9E1C40a61TRda8v7dFATCsttdBHwFADxghgAFUgiui8QfDOx8OaM3gSx8&#10;bRalZ3ghfT7zwzdgwavGWAltlKkHcuShHIDBgQyspPO/HX9krx54M+D2g+JPC3jTT9W8O311LdSa&#10;RDcpb3un3jRxL5NzFJtfzNoO1TkDEhXIJYvmJ5Sfw/r1pPYaXpfh/wAO/YNPult2mur+RXmMvkpH&#10;cO2yMMY3kXzAmCYwzJl/vH0fxn4xl0T4Tn4JeL5muY9Mv3udH+yuZYrS83LHMUIbGyRSWyAAQoJA&#10;Y14D4jvPE3h650vxQ12JZLW3ZQqxmOPJHQrgY/IYqHxH8cLnxjejVtVlke+kx9pZWIViOM4Axnuf&#10;ep5jSMT0fSfhxoup2GqeN/FPxGXRfD+hWqzapqX2M3LRO7BIUEYYMd7kAkAkAMQDtNcZ4l17w7Pb&#10;tLpOtQz2kiFrW4b5Wk9MBsE5HtnHaprLwje/ELwBrEMuq3C+GbjU7GLWryznDT2MsnmGJzbPJH9p&#10;XZFcADIUMB8y8Z8b1S0s/B3i688Pt4in1W308mGwkkjMY2Do+zc2wkY4ycepxmjmJ5TS/wCFm+Lf&#10;CetzX/hrxbqmnzXFpLZ3Umn30kDT20oxLC5QgvG4ADIcq2OQa7T4JeKNV1zWNF8Lr4v03SW1bxJD&#10;bf2vqExh+ytcPFH5k0qAsIV4JJBCjeehNeZX0Nrrtm13Z28iyQqzXMnmEh1yMHGPlwfzzXS/s8fF&#10;LwL8KviJZ+IviF4ba8sSrwtc26rI9m5UhZRGcCTBwCMghSSNxAUnMHKfp9+1D+xL49+A1n4X8bfs&#10;+WEnia70/QZ4fF0X2NL2Q3BgIa7hgcfMhDS/KqsylYyATlq+PdU+KHivRfgToP7S/gX4oahZ+Mv+&#10;EuvtDs5NFtpGmtbZbaMRzSSY3QORM8O2QZkXlTkFa9Q8U/8ABf221X4OL4I0/wCC2tw+LLjRZ9Pu&#10;vFVrr0cItpjGUiu4V2SNIwJ3sj7MHO1jnj4J8BePPFOkeJbbW7PR21CDT7qC51KKGGN5JbeFtzcu&#10;rY4YnJBGcEg4q+ZGfIz39vEGsQW3nX1tCksKIJGhtlhywUc7VUDPrwDnrVLQ/hxqn7Q/xI8M/D7T&#10;NWWxvb7WYorW5vLhUh3OQFBJHHOe/JrmfH/7WEvjSXT7ODSdPjtdPjlhjvX0+CC6v1kk8wvcpGSG&#10;ZSWRSSflGMkYrb8AfGjwTaaHY3Wn3FxpniCHUEntNSjhKPAsYZdsciNkAiQsdy8NFGQcilzByHq3&#10;7cvwFl/4J2T6Vpfjjxo2vXHiC1kexurfS2tkLJt3wZ8yT5wTu5wNrKe5C7+had4Y+JPgbU/g18JP&#10;jJo2rWdppcPivWtS1TT2sordbZGjuEsnnKySSNHLESjpGG27MkoHPz5+2R+0jpGu/BqP4SaX8RdQ&#10;8Rf29qFrruqWutKs9zpmrovl3UiTPDny5wsLDZIGwrK4brWd8GfEngDxb+zPM99NrA8YWniwWXkN&#10;bZtZ9Ma23pIkgU7ZUmUhldhlXUrkhsKUgjGXMetD4raj4B+Bcdho9zNNqEviKe6u9Q0LXZFSXTxa&#10;Q/uJoUxwJVZxvJAKoQNyZX339i7xj481LwBb3Xi2/wBTk1TxFqEmp6teX18v2aaSRIz58gKZnKgK&#10;pZs4BQn1PzdD8MPGXh/4eaZ8I9M1Sxsdb8ba5EkFrdQxG6FjLC6TmTejbYzAXKISDvMcgAIRx9qe&#10;AvEfw3+Gng2S48M+INT0HV2t4oLqG3kmjkDRt8pSaIgCPPzbWJHJG0gmvPr1Oh3U0dT8VvFmqWXw&#10;5a6tfGOjTXUMMkemT6ba25Ef3gTHcW4jnikBPBVweeuMqfnz44fEix+L/h7RfBth8JbZ9QjsGh86&#10;4URy2N40v78xbW8vy5VSJm+VPnXcQCWJ9M8f/FrxN46trzWtTuPD3iCwKKt1o9xpyr58fmgtgo4M&#10;Mo6o8TIyNzhgCD4to3w5i+MlzJbXeuyaGrNILy/ndpFs41BO5yAM44GcDJ+tcnOdHLoeFeKPiVqX&#10;jrxDo3wln+IC2WleFdAuYdNi1zXIkt9m8y3ENpIkZyNoVlR2bDZVMb1V5rr9ob4v/B34a6X4K8Ml&#10;bjSda0idtL1CPUDc2N5p1y7/AGm2MTLtDhzJFNEwUrIrEjG0ne+Jf7KXhzw94K1jwd4T+J99c2+k&#10;alDeX1hHqEq2V7lXi/tCCB0MYlTzI4mbdvKtxlVbGL8FPgFqtm/m+LvihFoekNZ3kFvM2krf+e8i&#10;IHjELOAmRsYy53JsUr8wBHZTnGxz1ISPTP2Lv+Cgv7KXwh+HC/Bj9oP/AIJ/6L4ihnmIXxRoeoLF&#10;qFsCm0Dy5EzMMqGO6dcEnAruPDvw7+H37RXwr1r4z6d4q0vwtqOmyXKX/gZreV4TGz/uPIuJZnO9&#10;0MbFQg/eKSFxyPnyL9nzQfC3xk02DxdrSTeFt7yXHiPR7WR/J2q7JJ5BAlMbER7tql0DkhX24bu9&#10;Uu/E7aLe/CX4K+H1vP8AhJJodc0a4sxcy3HkxRzGSPZGr74mWPco2ZjKMWYgjZ0Kojn5Wj5t/aFT&#10;xT8Pviro95bwfZ3urXyJrFZCIbi3eUghtpzgsvQ9Sqtg4GfQNN+IPgjQvCOpaN4n8K69qV/qFqtt&#10;oNjFcoLe2DMTIZGdsxgFy42K25hgqAxZfLfiDb/Hvx18TW1lPh9qd4tu0aLNHYu0a7R0zjtg9+ua&#10;9AnuviFo/wAPNGsvEXwgilvtUu7gyamztvtRGdvlL8/lgFWV+Tu+bgDFVcyLXw3+G/j60vbfxl8N&#10;PDMdxcaFd2/9oQ215DI8SXEnloZYmb/VuT5e/bjLgZBIr0L4eQeJ/iP8Sbrw2ItuqTW95NBo2nsw&#10;KMikpHEJGkaQpuVthbe6I/zg5YeQ+IPHmq+H/FS+EvC3gPStUeMxTXVxNui1C2jx8whnjdWjBO0j&#10;APIA74P1J4z+Gvgnxh8MvBl7oPx+03x5qi7bW38HR3Bk17T7X7PJPNaXCKxd4YhFJsbaQsRXO0AK&#10;oKzPLfhpd+Pfhv8AEweOPFXgXTbyz0m8MGqWlrqRaS7jkEivvwC1uHiYqCFdDtbg/OtQ/HXxTaMn&#10;/Ev0a6tYpb7EYbXTM1jbMMBGjMYeRSvdSoAGMEMMYdz4U8UfCfX9WvdF8XXAknuTJYrc4862jyWV&#10;HkwobaWIzgfhyKzPEevyeNdGlm1+cTarcXCfaL5mJkaNV4TJPI9MnjFBViX4T/CTwl8azqekT6zc&#10;R6gtsy6WbfTxNBcSBlLLLukjMUflqzmQbseXypruJfg1pHg2ztPCGtW2jsRaxzWrf2vAECPiSNt7&#10;yKqMVKsocqSHQgfMuZvh9488L/B34ZQ/Evxb4U8O67DpMclppGmrLDbXkV0WUpPNsImdRvYqU+Zg&#10;ZBuCoWTyfWfjV4q+N9tJcw3t43jKeVYY79rm4u7rVOfvTGV2Vm+6FVVG3Z1IYgAJHrUHwc8F6jYH&#10;xHLreo7v3afZTCJlckZILZDJgDI4bOCOMZre0n4r/Fr4ELPoXwf1ZlthZzCaObTI7yExOF3y+VNG&#10;yoRtGXI/hxzxXlfwr8aXWjXt5D4t8VSLeabcTWjXUluVDyo+0naU+7kHjjqPepviT4mkshp9/K7X&#10;UeoWbN9rt1cCP94y+W2VAJ+Xd8pIwy8g5AzC1kQ6jr+ieI/Fupa94o0n7PcahN5rRabGsMSyN3VQ&#10;CAM5+UAAA4GKz/jrrHirW9Nub7xNruoX01vp8MNu+o3DSSC3iQJHHlznaq4AHYcDtVDTvEYs2bxV&#10;p2o2kd1pccc6W9+fKd8SADaHx5rDIOFzkAkZwcWf2iPGegfEa51Dxd4W1dmg1TSba6+y3GsR3s1t&#10;MY1SWFpEjj3ESKxw0aMFIyOhISeT/CnxJeeHNekliuZo47iPy5o0JAcdcMM4Izz7V9GW3hXRL3TV&#10;vodUs7xfsa3O77UqAL3A3kEtz93GT2BFfLfgu98y8C3D85wa+hvg5oOs6vqUGn6Mqybo/wDltKqq&#10;oALZLNgD6k1LHY7Dwhp1xZRtbPpzeXISIwvBPA547/rXw38SLTTNG/ae8UW2iaeLW3TVJStv5jNs&#10;yQSuW56k9ee2T1r9CfDmuSaHqiz2lms11pt8ski8MrMrAg5GeOPX0r4q+LQ0/wCIf7dHxA1bT1Pk&#10;6hqc91apFCqBFYoVVgqqqkA4IAA3A44qR2sfVH/BJ7XIR8bIoJyNxiBVTjGDuBz6c7fz6V+slpaX&#10;dy3mqG29R7/jX5M/8ErdDsLL48t/bUnkyW8ZVVdSCW3Arj3ygx9fz/VT/hNrG1hi05laJuB5jLgH&#10;vzWM4+8OJrNpfmhsyqqr97GOBivDfid8a7zRfEt7p+l2x/cTGONJFwTg8Hjqa9D8QfEMadqkejpL&#10;5YuvlQ87mJ6Dj34/LNcF8Xfhq/iu7kvLPTZJry1g3XAt4d2EQcsQOmB1J7VPKM4+T4s69eTQ6nFu&#10;iuEYYYMMbh+XFZfjbxEdT1xtUDpNNMoe4lgXahYgZwKo+K5x4H8J3XirUvD8t3a28ipNcQvloSf4&#10;sfxf59KNATSPFOnwa5p96skUsPmIBwAPT68/Sq5SeY6z4WeJNOXW4IZtXksJowXW4k+WNGz/AHhk&#10;g9+nrXHfEjxE+r+J7idnmkjurhy024uCWYktke5pp1bTomOll1VmbAkdcZb61jr4sOg6VfaJfXca&#10;RX0sRklkUHbtcMCp7dO3rSsVFm3H4t/sjQriye0khkZkktdQjYrJDKpzuRuqkjg4PTgjvXl+vfEC&#10;DRNdbWtZL3FtuJug78uSOWz6k8/4V6B8bo9J0X4dp4p07UFuIfLDQ3Vq4IkJA4/PgmvlH4j/ABg8&#10;O3elahod480lxJbttwfmQ465/KkaHeeJPGXg/WtYW3m1W30uC5YFW52ov97ABYgck4BJxxmvJfiT&#10;qlr4b1jUA2ufbrT7QyR6jBu2XK54kQSKr4Oc4ZVbnkA15B4d8S3934ktYdc1Wa1smZg15uJ8pcHH&#10;15xXofxN1n4deAPhzZ6LqjR69rmtLFqGk6lbX0gittPZfuyRFAVmMiMCNzDH90jmuUmTI9RsdR1H&#10;Rmnhm/dkjaxGT/OvAdAsb7xj8ZB4ht7ZprHSLyPzJGUsobd8objABOevXFejePPij/Y3gD7XaS7p&#10;fKIjhzwSRwM/56Vc/Y8+GeoXUel65repWum2niW+2S319IVgiHmbDJIVBIVcknjOM4B6U2ET6F0n&#10;wzd22gWvijTNPjiXgTSQjaAxBOB9fT2pLfx7JY68NNvIsM67lZlO18Y4JH1H51050D4ufDjw5q3h&#10;qBYdS0SS+Fvd+RNFPCkseCrxyRsVJAbhlJG1+4asbR7q6WFrbUNHjZ8fKskfKMTWMkXcuWnxFtrq&#10;OaOXRPm6rMVJOcduOOK8w/aw1XVtA+HS300bRrqK7bdO7huBx+Nenz/8JJZRGaXRrdYVG9SsPTtn&#10;3r5r/aC8da/4+8faf4T1PUbm4SOQGEO5KqowSBWNrm62PWv2eNZ07wj8PrW1i07yf3Mcx+fcwmwN&#10;xBPqcn2r3bwl4y+J+sWKy6Fbw31r5bGaOOZXcKFBJMed6jH8RG04PNeF+BhpcHhq3gRkeS3T97Ft&#10;Bz/n6V3GkasiKVsbkW8zLgbm9/f/AD+tT1DqZXj7xZ4q1z9qD4faS97La2zSXct7Zx8LLiMKN4Uf&#10;MAz5A55Gf4a+2/jj+zPpvwnjsnDW93De226F8FGH+8oJwfcE18U/CvSJvGn/AAUD+H9pqcs1zHpO&#10;m3V5fRRuG/cgbQ/XgbmIB7sB9K/Sj9sfxXoOt6RoviUQtJZXFqRHNHwsZGCFx2P3uOOg65p+RnLY&#10;+f8A9n/9iX4BfFDxHdXOsaJHatIzzXizX0m93b+IAsT/ACxkV6B4u/YU/Zm8ELNN4QkuvtcZXekl&#10;5u2rg8hfc49ce2ePKfht8SIvA3xYOuI63EN5pslrc2u7CvGxU8YPDAqpBHpjoTXvHjDxR4L8OeFb&#10;Xx1aeFb+8/eIJG+3FQhyOGyG4yOOBnIHPQbRhJnM5Hi+l/st6D4x+I48N+HfDt5JdRw75kjuHCMq&#10;nIkxjgdjkkfSus0P9l34VeILS68LEquqwZE0cLkYYHPOV56fhzjFc746/aF1K++LmnfEvwT4hvNN&#10;kWzW3njjvGVtobJQum3KngEYA+Ufh6T8NPjD4VmN3qOt+Cbu6uL+83yX+m3AiNoGABYKFIOTnIOP&#10;TjuSozEqiMfTv+CdFh4ksxcaA0au5VGWKMfJzyxyBx9Dz9ea8i+Nf/BJdfDPi6bXrL4p+cGjDXEf&#10;2U7PM7gAnPQc8n8K/SDwdZaHo8dlq0OqRiO4tVKeXebty4yCVz8rY9s1xvxQ8I6ndrdeILOfzYxM&#10;GiVVz6ckf561yydSGxaakfCGmf8ABJbxbq2kQ6xFr9veNcQq0lvY6eZtmTwSyv09xVDXf+CJ3i7R&#10;NOgv7nxB5iy7C/k2YYwE44dC3TnHGRnHI6V+lv7PfjC90vSd17YqrHauCvUjOR09+td3c21p4u8W&#10;R3OsRs0SRgxxcbc/So9tW7l2iflf4O/4JO+MbWSW30U7rhivmzMpjaGONflKID1Pp6nk96WT/gkL&#10;8bPG+lXXik6zppt4pDiO4hZZrjjt82OOnXqO3Sv1jvJv7N1Lb/ZlusJjKrJ5fA71n6Lb6bpaNZ6V&#10;p1qtt5jHba7fK3M2WPHGSSc+5q41axm1E/GzX/8AgkF8fbjWFi0fRbdmmhdo8xOolYAfIMA5/Adu&#10;1ZFn/wAEwP2l7O0W1uPhveKTnzJIrObanP3T8nJ+g6Ed81+2HiHx/baDZtdTaLF+4THmyAKAO/Pt&#10;XO6Zq2g+IY1vUto763mkMheKQ/uz7Fffj/Gto1KhPun4oS/8Ez/juXluND0S4vpo5Pn8izuMxlTg&#10;g/JxgDvj+dT6d+zr+2t8N9h8OW2qrbySeVND5YkjbccYxMvy9Oq4PX3r9eviXq/hjwxqmDHHHp91&#10;EZLqRbjbMkgbJBxjcCvOcj0Oa8r079oT4E+MvGa6Jd6pJYqswja6kmMaS9yCc8DHqAOetae0mZ8p&#10;8A+C/AP7VOn2knh7VfgTqV8kcn75o5Mluf8AdHPORk89iOK1fDH7P3xl0PU7q61f4RXH2eGJWsfL&#10;kZnAwQ+8bcDBwfvHPPAxz+r+uacln4UuJfC062ckcHmW00MfmK2F64H3sj86868NfFe2vplfXI7y&#10;eFj5TXMNuOGPHsfx9DU/WJJh7KLPzeuovFulak2mv4RvNq/MxjhLZHO48DoPmz6c5qnr/wARbPT5&#10;3js4pGhXaGaRcEn9a/SnVvCnwx0u9a2isLaPzrU4uHAWU5BGSwAJP/1uvf4g+KH7O+mfDXW7iK48&#10;S2+r21yzSRzKuHVSeAwB4PfitKdbm3Mp0+U4fwv8cvgXpnhG/vvFXiWGDUnhkitbcRS+YjbMq+VU&#10;/KTx1Ppivzz1P4Xa9r+vHFjcrC3KyYJ2j6/TvxX35N4R+Et5o1xbX9ray3ccmYZrlfmC8ZHoQcc5&#10;/SptN8G+ENYiEXhy+0uM2/zS2sNrGI26cHj6cY4rujoc58e+DP2PvCPiXTt/ifxt9hmaQFIt26Rm&#10;9OSMZ9efpX1F8MzpXw48Cab4I0L4gXyWunwmOJftjHHzFj/F6k+3pW9p/g/wJ4s+KWl+HNX1jT7Z&#10;GnUXAgiXI9sDGOOO3XNfRMv/AATV85/P0XWLSS1k+a3e5kSOQqeclfmwfxNUJn4TQ3gibYpwBwCx&#10;qG9ubWNGdD82fu1lm6JHltJ9Kr38jqmWY/TPWqNC5Jq0TAKy7vSnLPH5Ydj/ABZ4rBWZy+N1WluX&#10;eA4kHDfdosBNd6kZAyA8ZwSO1UprSV03o2fSlR0mf962DV5jaxR/dO7bnPYUFRM+wQxTbZu3PNaE&#10;08e7llUf73Ssu6mjL/J2+7immZ3Xk1SRRYupYim3fz/DVMTBHwvHvQQz88nnmozG27B6iiQEzuhX&#10;LGrVjdvGRtNZpDE89qv6dayyncq7gtSaRLc1/IRulXBNaGjeI3svkRx06bRWZPYTH7wPrUC5tZcy&#10;etZuJ0RlqdSPsl7dLeSW/QZLADFR+IryO4tVghRFCjhVFZCa3DHGys2fQZqmb4zOVUnk8cVmzqp+&#10;8VpUKy/IvzZ6V0PhK9vbaRfKDVH4e0GbWL5YzFj5vpnmvSvDvw8hsIft09mwRf8Anovb8axlU6Hr&#10;YfDSkuY5m/1O5tYnlUqrSJ95u9cvf+I7+33R+bw3vWt4+8U2Vzq00dtAqRxthdtcqWbVbtYoU3Fm&#10;xx3roj8J8/iv40vUrt9qvpt20nPertnocskixy8bmx04rq4dA0zRLCPMfnTyJls/8sz/AJ/rVe1h&#10;Y3OWi5U8L/SqOaxQuPCDWqiSSLlvur6/Sn22kW7bV+zfiBXRaostxAr7N393/P4VXhsb4xb44v0o&#10;DqZ6BLWUNFFgr0x61saX451XSSspLOFOQrD73as24WWN2aQfWqr+Zdz4Xj2x0osNHcQ/H3VUeMvp&#10;+7YMEL1x6Zq1N+0S2Fi/sllww+8/b0+tclpHhu8vWKWdq877c7VHoOv5Vnappt0gMs1qV57is3FF&#10;RPVNO+Nvhi+tpFurdRIy4h3t8qNjP41xvxX8XxeIIrK20/UGuI45SZlXjHBx/WuKWD5WRh8vb5ql&#10;ttPjkfy0lZcNz/jS5UUj9CPhX+2x8BvCHwkt9K/tSOO8tdPSA27K29hsxheP896g8IftZ/CjWbi5&#10;1Z0t9PjhbLGW4Uu/fdgY9+ma/P6bTbli3kztt6H5utVxBqVo5aO5bp69q5JYSMnc644mSP0gv/2q&#10;vgv4itVt9O1hTcLxG0kWwMMdQc5/QV0XwyvtIvr2TVLPULaXzvnDK/zY9f0r8v0n1lW3xzyDvw3e&#10;tbSfiZ4+0AAaXrt3Dt4LRzsvHpwazlgl0ZrHFd0frEdPXXGewsL4SfahjdGcrt7/AKV6N8N/2Mor&#10;2MeK/EHii1t/KYGG3SMs78HkHgDJAr8hfDv7Y/7R/hB4TpHxDvmhtv8AUx3Deaqj0AbOOc9MHk81&#10;6Vov/BWr9sLTdN/s+bxDp9yvl7Vkn0/kcYzhWC5/Dr+VYywdTozT6xT6n6ia94c8GadY6x4Y1eGO&#10;OO60141kVVG6Y4Ckk9xyc+oH4fEPijSPD+kfEG8t9N1S3xFdrEysw+Vu5wOQBXiB/wCCpf7T1xFM&#10;mrXOmXTSSM3mPZnIUgfKPmIwMemeetcx4P8A2wkk1i41L4s+EF1gXVwZJHtm8l8kkn1Gc9/aiOFq&#10;xD6xTPpz/goR8QrOy/Y80/whp1zue41S3VpY9u10UO+Pyzg57CvgT4bWk+rfEjSdMgTe8l0CF+mW&#10;/kM167+1N+1b4d+PHhSx8LeHfCd1pkdndK8aS3CspUKygcdCM+/14rx/4e65D4O8cad4svLWSaOx&#10;m3tGhG5hgjjP1r0MND2cLSOWvKMpXR+mPwGOn6b8P5re+0GzmuLjCwSOn7xO+QQR9eeual8eRxaI&#10;sdxdqu9cHap6cV88+Cf2+/htpUJ+16NqFseOsaMv6Ma3PFv7YXwV8T6Wsdp41kmm3Nugk0+ZWUY6&#10;5KgEfiTXVc42dd4q+NGq3k1roMUifZbfKwW8eQMFiWbA4JPr6AV7V4X/AGWU1bwbo/j67uomi1S1&#10;E8tuYxuhJ56/T6V8c+HPjB8CbxdS1nxR42ukvAhXT7eGP5dwHBYkcD8q+7vgv+1R8CNf+B3g3wn4&#10;X+JWlTX9po0NvdW73qeYZFTawOe+R93qAeRwazlK2xW55d8dPhV4Q+HXgy88S6DeyRzCMx3KN8w8&#10;vadxxn09+9fnH4y1FP7burnS4StoZ3Fup4ITPA+uP1r9G/2wPiZ8PLTwFqCPrdveNcWsg8mG47jG&#10;V+XPXPcc1+d/xY8Y6D4iul/4RfwjFpdtCioqxTNIXwOWYt3J5OABzwBQpcyKRys+qF0wjV23wK+P&#10;Nt8HX1q21X4Q+E/FtjrtusF5F4k05pJrdFDgG2mRle3YlgxZepjUHK5B83if96d7fw81rW7Wr2rR&#10;kfMVzmgok0+/E19nG1SxPWunn1LVL0Q2zXkzRWsRS3hkkJWMFixCj+HLEnjuaw9L8E+LpfDsvjq3&#10;8O3jaPbXgtZtUW3b7PHMRuEZfG0Ng525yalg1iQP5UkvtuxTA05pSLfMxYMvp3rodG8A6jd6HY6z&#10;BPH9r1SbbptrvXdIgZ4zJnOVxIu0AjnqOlczPqNttUMQwxWxYuUjgmsFb7vGM/560gOq+HXj/wAX&#10;/BvxzNrrRwXF5HI63VveoZVkbJ3B+dx5z0IPv3rovDf7VPjrwpd+JFs102a38VSLJqVpqmlx3Ecb&#10;LM0qtBvBa3YFmUNGQQrFa870uO8sdWjvTCrSJMsoWaMOrEHPKkEEeoIIPQ5zXWeAvhY3xd8f2vg5&#10;dWsdLn1IyC2uLxvLh8wIzrGTjC7yAi9ssopc3QC5f/H7Wdf1BDqlvCdv+raOIKV/HHP1OTXC+PvE&#10;Oo65M099cMx5Cpu6c+lZ+uadc6HqktvcFkks5GjdS3IIOCPzz0rB1bxPJNeM8bZ3daV2VEkS8vLK&#10;Uz28PX24qbRdf0q103WLbX9Eurm4ubaMaTJDdCNLabzVLO67SZAUDKFBXlg2flwc211O4eTeY2bI&#10;4AHeuu1SzuLHTbHV9T8B3dv9riYWt06MsdxgAllyMNjcvTsRRco77wR4/wD2Rp/AWn+H/GHw88aa&#10;frij/iZeIND1SGRM9MrazcSA8E4kix05xluP1rxLoWm6q0XhvxHeaha87Lm908WspBPRkWSQA8DO&#10;GPP0Brkr25ktp8LZMN3QbTU+l6fPqKF/7OZlJ+ZhkZqRnrnw6+M8Fi9vJNI/l2cyTLCznG9SGPHo&#10;e/rX1F+xR+0x8T/Gv7Wet/GTxdqEeuajd+B7yLVdQ1QpuEUUUPlleMK6i3jVcDPHHODXxbovh3SI&#10;rZpXt2jl4Eatx/n+VaWgeMfiF8Nr9tT8F63c2LXFtLbTNDJtWSN0KsjZ4IIORnoQCOQDQO2h+hXi&#10;D4d+CP2s/hv4MuJvF62treSZ1LT5b6WZvtgu5ll+XbHuLRCDa3BO9uVrw/xD+w3e/FrxF4w8dfB7&#10;wpeaL8P/AAxqi2fna7cCSS3jB2yTPsG5kjILPtDFd6gA548S8Kfto6vpHgTRfh/LpUkVxomq3l7/&#10;AGmt4QJGlCBBsCgq0eH5DkHK4UFSWl079qX4o+HfCuteF/D3ja7XSdYme4urFZy0csjpsdmB6llC&#10;j14oJRzc/h1bKOS/ngZoUlKW+3cFYjOCOhwf8iphPrkOn5stPWUTcbZIyx+g96p/8LGfWtLsNNvl&#10;4WbfI23A69sV658BvGPw90Xx1Y634xRW0uzuPNuoI1z5gUEhehxuYAewOe1TI2ieO6joeq+H9VjX&#10;xZoN1Z3HDNbXEDI6bhlWIbkAggj1BH1rP1rUNSu9Daygn+V7guyKfwr6e06bwv8AE/xH46+Mfi2x&#10;0u4mvLO4fS9LmXannTlo0MUYIB8nIKryFCj5SAAPKl+DHiKfS59R0TSmvbW3kQ6hPGuUg3H5A/YF&#10;ucA8nFEZWLtzHks/xW+LHhTSbXw74Y8U3umWsTSSBbG5aMuXCq2dpBI+QYBOBk46muesruWGZZJz&#10;8zH5i1e7Tfs/XOraUuoXlhsZuYYVJ3FckZx26fXBrlfHHwb0yK+ht9IS4iuFtz9ra4kDRs38OwKo&#10;K8dcls9eOg3jWj1MnROW0SG98RSx6VpHltNcyLHH50qxpuY4+Z3IVB/tMQB1JA5rX8dfCbxf4N8G&#10;WXxA1CC2uNA1DU7jTbPUra6jdZbu3SF54gobdlBNHk42ndwTXMX/AIU8R6RYTTmCXy1bZuC8EmqV&#10;nba9Pp0el3NxdNawzPJHbtI3lpI4UO6qTgFgiAkDJ2rnoK19omZuFjs9S+H+k23hy38QadrdrcFo&#10;Y3ljaTnLDkAYB4PBz39awrXTbYSSSvfiOP8AuqP1o00tHarAH53fMrdBxQbO9dAyldrHDfWqUkTy&#10;m54e8MeItd1f7P4T0O/vmPMUdjaNNM67lXdsQFurKOOmQK2BpMsUUsDoyvESNrZDbvQj68VS8HeJ&#10;vHfhbV9I8Q6B4v1KyvNDuFuNJns7x4ntJVbcHjZSChzzlcGtOHVNXkmm1i91Ge6ubu6a4u7i8lMs&#10;k0jMWZ3ZslmYkkkkk55o5h8ok2o2ljHZyxxs1wrYkZv4ccg1r6j8a5rpw6rEbgMVmll5abPf6/zq&#10;b4b+DNF8f6pqOmakJI7qaymGlyLIVRbgLvVXAByGCmMejOpJCg4891vQvMuD9kjYNwd3Jzx60cw+&#10;U6hLS81+KS5F399dyjd0rltW8J6t5huY3Yf7XNdT4D8G61N4BufFljpmqSDS7/y9av8A71nbRzbF&#10;tUICfu3Z1uBlnw/yhVBVibVnbC6n+z3Eu7a3A29efpRzBymboen/ABi+HFro2vLdTR2d1jUNJ/0k&#10;NgpMyeYoDExnzIm7AkrkdM12WoftI/E/xz40i8ReJ9Wu7y/VVRr6/uGlkIGB87tyx4HJ7Cse4ivv&#10;DryKlhG0KsCPm4H+f51m6bMLvUZpTcLGXzxnGfpRzFcp6R4z8f8AirXfC5MFssjWcitdLCpeSYOT&#10;sO3rjg8gVyT3qSRRzxKke8fvFYfdro/Enxvl8U+FPD/gzRfDGm+H9Q8Nx+XY69o8k0V5O2VJkmma&#10;VjuMg8wFdiqzMVC5qn8SdO0Jtba9034iXXiO6uZnk1PXb+ZmkvLhzueVjJlzuYsSzEsScnk0cxSi&#10;ZB8TPpd7Bd2kcf2iGTdHdbjvXAYbeuMHP1B6Y5rlBHKl095fT+ZJLIxLf3gT1610EnhQzS+VLdKB&#10;J/q5dwAP0yf8Kj8T6h4Vihj0/S9JMd1ChEs3mlg/uB2o5hcpYudbm8PaIostsDarZ+QxmjG2WDzV&#10;YHLdPnhHIwflIzgkHkdWeZzvaWOTbn5kbr/j1rPv4pJJWfz2IVj8rVVGrx2YaFRubrSuPkN6ymuF&#10;8Nsk0UYkWbdvaJd3TjnG7Ht09qm0mS4jVYlgXbcfLlsdKx/+EjGpssuox7X2qqqqhQQBgHj6cnue&#10;T1rT0S5Sa8WCOIkj7vzYFHMHKLrVvDZ3Hyxuv68Z6VY8L2gbxDZylJvs802yeSzj8yRI+rFVJGcD&#10;nr0FTatoc89hJfpA6vHNtmXcG/Dg4/pTvDt7qHhrUIdX02ZlmtpFkgZlz5ZBzkAjv3BHTNPmDlLU&#10;HwC+KPiTxvawReBteuLOe0fU5I9K037VeDTFfDXXkRseg5ILcZ5IAzTtL8X3HgKBYvDksrWjXG5k&#10;f5fMYZw5XkA4+uPWvRtQvZvEWq6b4g8NaBdyR6xC8eh6XpuojULvT2OY5YCgxJCjFmZFClTHJjcS&#10;rCvOfi34Mh8E6VJq7X8moWoZw0sVuVw2ThSu44YgE7Se3fGTlOYch7p+zF8WbT43ftH23xS8Sf2l&#10;/wASHSo7GGzicMtzfNhN5bnaohAGCDjjqMmv0J1bwJfXekrfx+F7eTTIId1xJGwX3ycjk9z3A9q8&#10;I/4J9fso/wDDN/wQt/8AhangFbfxVrxj1C7upLoRy2qzLujhDbWUARlMtyc5HAHHrGu6B8Q/BF8+&#10;h38AOn3kii/+y6gJtsecxzKhGHwwBKkowBzgn5a8yrU5jeEbHFT+HdP+H/i2PVr7wk15FK2Y9PLb&#10;BcQMcHY+DtYdQSrAlcEdcL+yn8Gpvjt4g8eeE9P+IOn+FPDtrbf2rqV9c4lukt9r/IoyrOg+YNgh&#10;cYyOVrofiNA/iOKz1qx+2apDZ2M0F5Y6a1w0yooMiukJyrAjdyg3fLhhgKT8nXnjXWviZqo1mz0q&#10;6udO0G0CPe2elrC8NmJSqGcxoB96TaWfk78EnNZRkanaaH4k8JW2tXEPhz4o31jqltZulnFBpcqi&#10;4t5A0M29wRtjIcKUZSGWRs9CDveFYLS0vl16LQdHkurQeZa/bNNguo2kaNlJVJlZeQeFKtk4PUCv&#10;I7ybQbbTr3WtKu2mvLWaMT2qW585YH4MmehUMUBXOfmBxgEjr/GHit/H/hG2sNbi+06ha2kZjvI8&#10;JILOGERLDtRRuwDGN5O7AGdxINbRkDN/xb4X8ReKkj1nwTpULahCsk2pTQ30EDRwqgUAw5UR7Sp5&#10;AB+bnOQa8n0zwn4itZxqXga+Ntd3T58rTGaOTzSTlk2YILZOQuMk9OTngPEqanbahJq6+Gl1GH7Q&#10;GhKqGcEnC7WOfmGcA9s1N8UfGtx4YurSb4e+O7wf2fexx/Y7jSxbyiHcGbzF3ZEykspBLfdGHIAz&#10;0xkckkegwaP4s8H+HtQ8SanZzW9rpW6O8k1KCWMvOkkPmW4PB3hZQSDyBzg11On6OPi5qEf/AAjn&#10;w4vNM0WQL9lupriWQSEDbuMmAhYnJIUYXOOcZr5/+If7RPxN1Xw9q+kabOW0fUvmvPtEe5pHBGJD&#10;kn5x69eSM4pnwM/bK+JnwjsYfCd152paMikRQyTESWj7TtaJiDhQSMxkYO3jaSSdOaRlyrqe9eLf&#10;2Kbb4SeDIPi18WrXUodN1K8+zab4osG8yS0mUE+TtjbKMwBOGGCgY444tfBD4ffD3VvC+m/Enwbq&#10;2qRa9eFo9V025jVPJbYEd47hdvmK/wC8UjCkK+Dk9fPfBf7V3jT4qa3qXhfxt4z1G60mTN7pui3U&#10;/mWzXShUHyH5VPlmToDncRjnjH8S/Hz4h+FYV0bwTPp9jb2zSbLHyvuEnk7Bjknv2xQqkh8sT6K+&#10;InhvRPi78RfEHjLWbHS9Ea6tYTDpei2pjs4niijj4RnZgX2M5IYkux7cD558Y+FLu20o6lpE1i8I&#10;1RldRK32mMBeFKZwIzuYhuuY+2Rml4U/ad8aW1hNH45vI7hrhlBmW1RPKXbyCqABgcDtnjvk1oHx&#10;Bf8AjC20tvDdnb7r6+MUkd1dKJLsMeHVTg8E4yOpHciqUmJxRwXxK1yxvdK8u/uJkuIlXyIFtx5b&#10;nPJZtwIIGegOT6dRs/s0fDzxD8QL6GLw1osV1dSTeXHM06xrD1LO7OQqKqBiWYgAAnIAJqz8UrzQ&#10;LPRl8L3OhWv22SRWt38sCcL3Ut0x+HWseXwnqcvhRvC3geC6a01KWPzo5I083ztp+UMPm25J4B54&#10;JGRmq5ieU7f4r6TFo2hWtnDc6csn2qaKSSw1CKYMySMhy0ZI5K5BzhgQR7VtQvvFGs+HdHvNSsY4&#10;bPTbRbVY7dW8uZdzfvQCT856tg4JycDOK2tW+G3xI+FXw3n+EDfDvQ/Ei3TBv7esLGS/kRcFlMMi&#10;4MZARjgAcZzlSRXHxeIIbDQzoFlOwWMHyoZ5GLD6ckKOvHGKnnFynrWi/DP9k/Wfg8vi/wCNfxA1&#10;Xw/rlvr629vp+mRw3hv7J4xlvs+Y3hKM2fNMhDAEKuQSPnHU9K0/wgde0h9ZivUt5ZobO8hVkSeP&#10;cQkwVsMAwAbaeR0NQ/Em71qfR1MtzI0qRkRsxIwM+o/nVj9qXxN4E8TfE++8X/C3R5tL8NX1jZNY&#10;abNMHa1ItYlljJAGcSrJzgEjBwM4C9oh8rMP4XaStxqUYuLgR/NlWYdRXv3gjWZfAGpWd5eahcW+&#10;nzusVzdQpl44mI3Mo3DcQuTt3AN0yM8fPnhS6vrWyt/Eun6TeXFv5qxSNaQswU5H3sDgV9b2/wCz&#10;Xr3x78A6fot/4juNBvV1KGa6a3tEYSWgDB4lY42SHjDfMB/dz1wlWjEqNNs83l+NcPh6/mvtQnmt&#10;Ib66WK1n8ssDIWwmcZwDnr2rlYP2dPHPgT4ww/G/xBc2jWfiQTNFDFlmT/V/OSRjJ6+o56cV+knw&#10;Q/ZG/Z81Lw1/wrbxT8OtOks5ZMxyXCGSWNh9wiSTcQw9TnPfPAHmv7e37L0/wduNHki1mB7K4aYa&#10;fE7HeqqF9gB1AOMVEMRGUrIqVG0Tyn9ge5tdP/altS8cbQ3dtOzSSKB8wjYj/wDX25zxX31qE7yX&#10;S3KXIlQkfd5Hsa/Pf9kWykj+O+jxiJ5mN20YQPtJyrL268En6A1+mHgrwn4c8YaV/wAI/ceJdN0u&#10;6jtWdJLqEjdIvSMt0yR29eOpFdL1OZM5HVbzzNTgF5pq38kfzWvlY+XI9T34/SsXW9d8UeKJLi/0&#10;uWdbqRWSZjIxdifvFiTyT35613Xh/wCCfxa+IOoXGmaR4d8tbV8zbpAhRegYdyp9s143+0BovxT+&#10;ENpqOq+EtV+wRocTWscgkbGAGG4jIbdkjuM4BHcsO5tW3wSHirQG8J+IbprW1vlYXDsN2SQfurkZ&#10;Ocdxj8DXD+DJk8GaP4i+DPhzVluLO21AGRbrS42nhCgAEOU3op2g4BHb3z4PN+2J8aW8XtqOp6xN&#10;MIbZ4I7W4mkMKqRgNtDZVgcEEHIIrS/ZO/as+KfwN8f61q+h2a31x4jtfs15NfR+ZsXdw6g8bx26&#10;9abJPdNH+EV94qv4bDRlje4mIWNZGC5Y/X3x71x/7Ufwo1v4e+GZoPEMFubhZAqw+YGaZef3g45U&#10;cDrn5hxivWPg14c1b4g63DY6NcQRtbRib/SpGVmAIztwDk/59a9B/bB+F9jqH7PWoXV20l9q1uom&#10;h/c7gBwrbTj5AAdxPcKR6CsHL3rMvlPy81X4seINCt7fSDr999lt1byrG4kLw4PB+Vsqc4GcjnHP&#10;QV4T8SPEur/a5tZ0wQtbyM0b7eWU+5r0rxrbaDcSQW0WvxWtxNcG3jjkfbhznO0Hk4JOeuPxpvhv&#10;9l/xJ4G+H3j8eKP7L8SWlppf9qWeq6Td+Ys1uy7fPAIEibGZSUdEYBSSMYJ0QdTx3w0dP1zR7q4u&#10;tV8vULcq1tYtbsy3CkjOHBwpAycEc4wDmsvWdS1bUbsS34VhCdkUbLgKoruPAHwQ8S2Ph2Hxprtj&#10;Ja6PqEksWn6h5yFZpIiN6YBJUqCp2tg4ZSODk8/8bvBep+FvDP8AwktrcL5MjbY+cF2JAwPU85wC&#10;TjntVIZxKy3HjXxrZeFBqMkGmtNH9uaMFlQbsbiM84DHHevqP4a/DTxfHqdv8JtL06WV7mWP+z7W&#10;RRE0pdRsK7yOGGCOeePWuI/Yw/Zx+0+JmsPidpt5ZyeINJNzpN1sDKjABlb0ZSDtIzkF16Yr6ai0&#10;XRdV8M2uh6lJeyahpeLWRbyJwUjwdgRj1QIoAAPy9MDjMyKiZkXgr4vfC3S7zwta3bL/AGhJImta&#10;cskc0kMsUhUpIh3GKUMhAIw+1uDtfmtZ3etC5El7D5c20bl2jt/Wuu0D+1vDEU2mW1vC8NztVWP3&#10;k256c9+/HYVj6/aa1pGoI+u6fPDDIPMVrhCu+M9GHyjcOuD0OPas5FIr694q1O3tHGp3MkFv9mdP&#10;3GN5ODgc8Y3bc9+uOa+T9N1/SvGvx7eXzk26a4jUKMqzgkN9ee/pXqH7Vvxk8N6Bp8emeFr91ljh&#10;/eHdyWbj9OPfmvE/g14Q1W31OTxDAh/fMsyzMeOTn/PsKx5TTmPrzw74A03xXrFumk3FnpMsm0Ml&#10;9dJbxyNwB8zfIvXJLEKADk11Fxo0GrWH2efQxH9nbZJNCu5JPoRnPHv/ADrjPhXZaf4shittalZX&#10;i2lbhjkbscH/ADiuyl0PxhaXYstA8YaWY5HxGJ7o/L1POAccAdT3qHErmM/9ma10a3/b40wQGaF5&#10;vAdxDcRyfKwX7TuxxyVJUHGeoPXrX6D3Hwr1T4h/DO+g00veRw3S+XbnBEeRj88k9PX0r8+/gOLt&#10;v+ClPgHw/qOvWWqST+G76O8axj4EbHnLMo5ARipxxn14H7AfCfwUfh/4XlsWKuryNMpbB3AgY7dc&#10;DrU9SZbH5v8AxW8B3vws8fLoeqW8i3MahpNy4xu5HBr2Lwj8a7OH4ES+DWsYZpZPMVvtcO4nKfKQ&#10;R6H1rH/azlfx38Wr3W5rJ42j/djdj5scZ4/CuE0KK7sLeeGRgqxx8x8ckjj/AD71309jimeVeLXa&#10;y1KSC1mwqPvVm98dj15r0r9nT4ka3o1nqml/2nOttfW6rJb29wyh2U5XcM4ZRz+Z5654Lxvpcj3J&#10;n8ndIzHzF28fX9B9K1PhOY7BJJr202sRwy9Rj/PvXVFaHK2eu2Pxk1bRy0BlZNuDgMRu9iOB6fnW&#10;14e/a41rRLtbafUMQcjy5D8rH0PNeL6zqUmpXLSRuoXO3cec+9YN5JfF32hmI4B9KUqcZboalJH6&#10;Bfs0/tP+DfFmvrb+LLuGzhwx3SSFoxhc9/u5OfxHvz6B8UfjpJ4Kmm8QaDrtm1iz/wCj4bLngc9O&#10;h/rX5i+HPEOsaNeCW31K4t8nO6FirDP0+lb3iH4ka54jnaz8Qz+fbt/yzdmI9OhOMfyrD6rDoV7W&#10;Vj6U8f8A7ZXijxTb3Wly+KPOWbcjwxSYXZ029s+nf+lcfB+0L8WvC2luuh+L9Qgi3l0hS6I25PPf&#10;p19q8H8M+AfEur+J4df0uC58ldy/KTtwO35H/JFdtqUF1b2MUV1ISD97GWA69fp6ZrRUYroT7SR6&#10;xN/wUD8ctp40LWrWC6VlzdtcMz+YM/d/L6/jXpUn7efw1+G3wt03V/Bfgh7ybUPMV7OGRIo7Rl6t&#10;JgcbieOMH1r48+IfhvQtO1+SDwxfz3tidoiuJbcRs+QMkoGbbz7niuU1qW/t9NbSbW9eNUb7vbp7&#10;1XsYdifa2PTPH37QN7488U6l4ourue3e+mLNDExKg/3c+g4xXl+tXeoSXUmo208n+s3ZVmDHHfgg&#10;9RVbSbC5vF+xiFp32ktIsmAPf65qVdW1+3xps2lI0aY3Mcc/pR7OJPtT7Y/YV/aZ8b/FHwJN4J8Z&#10;X0Qm022EdvNNMfMeMLgDH8W0Duf641PhnaeOvAPxG1DU5NUtdU0q7unMsMbEZDDIG3BCup6cnI9M&#10;8fI/wj+Neo/DvUJTo8Bgk8p1a4UhVTcCCeDyefzrrvhT+1XrPgXULhTpkuvXUlyZ4lmkJ5+X5T6D&#10;jPGOuOOMYVMMpO6NI1uh9NfH74qaHZ+GZL2Hw1eRlW8vzLqzljVWI+7naAcnvnHvXwv8b/HN+3hK&#10;K+0yJzqUeoI8MKruB78rj5hnivpL4x/tG+JfiJ8N5LfUvB9rY2/liS4jFxncvdc9Rn65r84/2oPi&#10;7rmjXjWuj3U8NvFMUs8zFnhT0YgDcemDgE+1RDD8pTqcyNL4mfEzxe3iG41W78MtpNvdkNFbneYx&#10;xyUY9sg8HOOfSvPZ/ib4y0rUprjQ9T8v7R8ska5+cZ71xNh418QeKH26tq09023IkkkZv/1elaFp&#10;YapJLsRQdx5+bNdkUYM9A+GvjHXD4ttdX1h5JHW5VpJFY5YcE/pX0df/ALQN3LdNJ/wl1/JlV+d7&#10;wA9Bxyc8dPwr5n8LWNxpg3SQ/vmXA9q3RDcdfIY55+81UQ2fA6XBjT5l5pkt5M6bG6VHKz4JU1Ez&#10;M4w2RnuDWljYVpyowMGiCdirLnIPvUbqp5ZqIsjlBQUid4Z0IO0/MvYU4CaX5STU8UszRbWTp0Pc&#10;U3a0Q8xhWZRUeBg5DirEVsGRTSAGeXg45yM08yeSxVApPrQA17Vohu25xzULKQOlWRcADLVVlmUf&#10;LupgNcY64rc8NGNsrt/h7/jXP+Zls5/GtTTLvyuq/wAP5UgNC9vVQZI/yKxb+6SaX5Ux65NaN9LG&#10;0OSOo9KxX8zzc+/pUyNoiojO21T3rb0LR3LeYy8etVtB003VwoK8fzrvtE0e1ESmcYx0IFZyO/D6&#10;mx8NtJtra6FxdxfKDncV6V0HxT8eabpukS6fYXirNNHj73Tnn/PvXK+JdcTR9NW3tH2MVI4HWvLd&#10;b1m6u7syS3DMefvNXOqfNK56tXGezo8kSDVp2numIbcWatPwhpc4vYbkdnH61m6Rbi7nzJ9c4rqL&#10;ECEKIXG7OF56GumOmh8/U3PZvix+zB42+EPwv8J/FvxZqujzWfjKGSXTbex1BZpogu04kVR8mVIx&#10;ya8zsNKt5rhnaY8n7tQNc3xSO3vpmaMZ2ozHAzV3Qij6kIo1+VuMlutMxLP9nyqNpZmXPO4YzWjY&#10;31rBZLam3Vv9r3wKt3OgXUaMYU3K3LKF6VlPsjdjLFt4+lADdRsNOcMfJ+9yuKx002GB2UR43HC+&#10;1aDaqI2wGyPT04qvNqsTFVUrj1xQBueA/EN/4J16PXNKSN5Vjddsi5UhkKHIB54Y1na7FdvdtJfw&#10;YaQ5+5jr3xUukapYq4EsWTnjPQ/hWxrGsaXq7yX99teZoxjbxzj0qJFROLm0SOX51QKB933qe08O&#10;28kTKituVeMCtWBI724wj7V7Z/z711PhbSLSEb5bdZN397tSLPMb7Q545cP8uDiq8Oj3W9pVI+70&#10;25r1/wAd6Xo2noiRWSq5j34A4PtXG3ejyTxM9tDIP7qqvFK7Ksc7beGp5EJOCxGV+bpVW68K6yAx&#10;jhyvUcV1mm+Gdfup1sLO2keaTG1VUkn/APWe1eqfB79mv4ofEnVP7It/D10qxJulka2IA9uQOelZ&#10;Sly7lxjc+d/+Ed1ibagtmbGBlVqdfCOqQ8NAV7cjvX2Hof7AvxFupJpbK1WbZh5FLYIFYviv9nPx&#10;Lpk82nXukNuj4ZgMc/4Vn7eHcr2bPlloUsmQ3mn5jT721OtZt/caFO/+j2+30BPAr6A8Zfs9+JbX&#10;TRa3Nmka3RDRlpFLEZxnjkd/1ryPxX8E/Efh5mN1aOvzNtYKdpHrmqjUjLqTyM5PdaNHiFMt6Voy&#10;6RpK6VDcm+/fyMytB5J+QcYOc9znt270tj4W1TTLlJ7mxLruwqn+LHauusvC1t4hg2QWAjYdVXHB&#10;9KpSDlODttFhvJ/JzgDJ3E1uWfgexXyXW9VvMjy/YD2r1FPgp4fh8Cr4hjlRp5W8sLISGVhkn2Ix&#10;isfS/A0COftjYTblccgHtVKoT7M8+1PwdsiW6tY/l3HGOfwpul+Gbw38VokbeZIwwq9/zr1DS/hk&#10;3ie6fR7fWo7fbyrSCoda+DOu+HNThvrbxLBcyQsCHhf7mDx+NVzoOQ5/xV8EfFnhsrJrBaFplU+Q&#10;W+ZcjIJ/zxWDf/DfVo1Uedncob5j2r2Lwj4V8QeNLySLUtcWSaJV/d3E+GkGDgDPsOlP1b4dalc6&#10;sdODBii/cU9KnmK5TxjxZ8B/iB4M8Oaf4u1/RPJ0/Vi/9n3HnI3m7PvHCknA9T159CBzsOjX0ciq&#10;UO4/dr6i0n9n6LXtKjuL6eSGJJdvmTZ2/h/nFb3h39lb+2byWz0/UrV14McjZ4478cfrS9sg5WfK&#10;6X/jDSfDs3huK+vY9PuJxcTWcczCKSQDAYrnBI9cZqhLHqEqBltWU9fmU19a+Kf2QfihDp6+TpEN&#10;xDG3yyQ4wwHuetZcXwS+P8ll/wAInH4UijtZl81Un0+LnGRuDbSxBGR8pwSD3HC9vHuHJI+VWvLz&#10;O5o269a2NF8c3uj4H2XcvbnivZ9Q/Z9+KPhfVt+seC7eUyqVC7OPx+tR3/wD8aTKLi2+GcyOv92M&#10;7X+nr1o9tB9R+zkeYr8TLySb7THp3t36Z6VLf/E2Xyx9nhkgkAG1gSCD7c+tehad8L/iZ4CvLfVx&#10;4GurO6tbhJrWVrX7kqtlWGQc4IBqDxl4EbXYW1vxJ4K1SfUptvzQxhVQdORt5GOgGAKXtI9yuWR4&#10;1f8AiGa+LEyHDZ3Hv9aowyKJ1kUBjnPNe2+Jfgd8O32aho8OqW8LKoaK6Cs4bHJ+UDjIOPb6Vn6J&#10;8APDmq+NbXwwNaljE6sfnjweELYBJ74GM45PfjJ7SI+VnKeEPiXfaEn2a10zT8sMb5rUNuHoc9fy&#10;qx4p8b+J/G9zbvrOryXK2sPk2kbMSsEe4tsReijJJwK6Dxv8EfD+gao9loOttcwx4DSugGG7j8+M&#10;8Z9BVfS/hFr0TQtZ3sJWdwImdsZ560+cpROe0jXPFXhyc3ugXzQyt8rO0KuCMg4w4IPIB+oBrudf&#10;8QDW4bPxXoHxH1WPU1sYTqlvqWkpAoutv7xrd4WZTHuHG4I3I4PUWE+G3ieGddIX7LMyjcyq6rgD&#10;3bHv1NdvrPgW90rwTo+sR3+m6zNfOd2jxWbLJABjAZ2G1voMY498CkDieT6h40QafZhrfZNDAyXd&#10;0rk/aW8xzvxgBcKypgf3M9SawtYv/FOuQyW2kT3k8EK75Y41LLEucbjjoMkDJ9cV9NfD74+fDvw/&#10;pUGg/Ez9jfwrrkVvNvE0OnKtwcdi8hbI749cHHavbPAnx5/ZS8E6Xql58Pv2aNS0tvEmh3GnXyaN&#10;dLDK1vcriWBmVslDxnH90YwQGGcpTjKyTKUY23PzpXwb4zSx/tefSJ1t9wBkkXuen86E07xMpZoo&#10;5t0fG1VJr9FPht+1r8KvBcmqaffXni6OPUtFi0uZmWO6mkt4JQ8FuxmLbFRssGGCDn+8a8v1W8+G&#10;2m+J5PFE1ta3IupjIouoRg5OclVxz7CtFJ22J5PM+WfD2m+Mriy8uPwxdTMvzbo7dt38q2YbnWtF&#10;uGtruyuLd2jG6GaFlJHrg19j/DLxB+zlrPxO0q60e/vLe2bTi2pQapaxQxC/3H5IQjOXiwRtLEMS&#10;MlQOB7F8Vvhn+y3+1p4In8I6Zf2Nn4m0i4SX7VYxiC6hwdskZ37VeNwAevDIp9QZcikj899A+Ilx&#10;pNha2rSSKVvAHXdwFz9a+lPh/wDGvwZpF1DpniCCKHSb+a2k1yzs0Um9jjfOGHRmwWxuzitbRv8A&#10;glfpmu61elfinZx6PbiQW80kiR3n3CEaQAMgxLgnGcrx8p5WK0/4JXfGy38TWieGvFWjatZm2US6&#10;gt0YlXP3QQQR1J78446gVPMi9eh7/wDs82Xw0/a6/aJ8ZeN/EGnRwaTY6SH0nSI0SHIEkcKHaowO&#10;G3Moz80h54OZPjr+xL8NtX8WaT4P+Dvh6GXWvEF3LDuWZXWOQYL5HAQKiu56fdI65ry39n39l/4/&#10;/AjxXq3iYa/BcRy2LWJj0rVoyG3PDMuSGGDmIY4x+Vegfs8eI/2hPCHiqx1LxLotxb61o95dsuoX&#10;q+emyVn2kkEZ3JJyoIPOOoNRJjRz3jr/AIJn2V9q6eH/AAXmRYY/9OkkgKplSNzjc3OckY65HToK&#10;4rXf+CZtgXvbe3lkFxZ2jyxzhz5chxwMY746Dmvtw/tBawfFLaL428CyW1vqVmyR6pbgqquRnrg/&#10;eJPX6Z5FbngHxj8NtVtdUl8YXEVuz3witGUgtsUZxgZODz27emKUZuOwPzPyL8O/szaLo99LD4qs&#10;by6cJIWtLeJlZWC4yxzlQp54HXrXSeAvhX8D9B1mPTfEmmXFxDIQsq30jbd+f70YXaMEe4HfgGvt&#10;zV/hvqN9471Hxa0cNv8AbPMd7eGAKWRun3RycAZPc81Q/wCGf9AbwPqyro7bbmYXMa8ZjkBHTPPt&#10;34yO9P20gUD5ov8A9iLQPGWp6lH4J8M3kn2KF7ySHS5lISEAudu4EnC5wOWIXoa5XWvhX8Lk+Fze&#10;IF8C6pocENwtt/b2s6uds84XlBG0afMTg4HQnHOQB7Rrnhi+8PSNNbyzRlVZVIBOF6EH2q18Rvg6&#10;U0zRY/ibpMN5HcafHqFrbzDf5CyghWxj5WOMZHIxitfaSDlPlP8A4Qu78KtFdaB4h+1JLtkaW33I&#10;VPX6/jVzUvhx4l8WaGbzRdC3fZx+7+zwZOOpzgZJr6O0z9lm1vI2vPDd2tws1ruENwo2qSOBn1H8&#10;x9KxvDngb4kfDTXpLj7PI1lbeY01lYaw8HmqFwWDlSPMA5AIGTxletV7aQ/ZxPHPDen3vw/8PXr6&#10;rbaqsOoRpb6xbWVz5Ed/brJHKsTnBWRRLHG+GDAMinqK5W4trdtanv8ASraWOyafcsczB2RSfulg&#10;Bk/5xXvlz8QviH4JsYdQ8GeDmsYLvRVt7m21ucag6SfxyJJ8uDuG5dwJVSAdxyTwOua9488P+Ar7&#10;XW06a+8PS3EdvqtxFo7fZ7aWXPlJLIAyx7+doO3cQ2M4rT2g/ZRPK/jNo9l4Tv7KXw74laZLpdt/&#10;ayMd0Ugx0HHHXqO3vXGyaz9nnd4yW+XgqK6z4hf2n40ZtUvFury8kVEjWZmaR1RQqrlueFUDnoBV&#10;z4p/D34feFfFsWg/CLxHfa/p/kp9outS0v7JLHK2crs3uMY2kNu7kY45Palex0ODk1qDU9bX+y1m&#10;to1gjVvtEquzyBRvbIVeC+4gYyoIGWxkyX11fLYukD7mU9N1O1fwXqVqrX8VhIEWQr5iDIyOoqrJ&#10;4c1lLdZWs7o+Y3y5QgH0Ge5xR7QXsynN4q1S5gjspXkBjbAw555/z71Jp2s3lxd7Lnd8oP3jWj4n&#10;8Dal4c0rStckNrI2oCY/ZLe8SS4gMTKD50KnfCDvVlZlAcE7SdrYzNM8I+MvEStN4e0qSQ7SecKH&#10;wMnDHAP+R7Ue0D2ci5eskMcbMvzSgnhuvvWHeRl52eJSBVzwrpviwa3Zza1ozGGRt0f2hD5co9Mj&#10;qPoRitDVvD95Lqp0WG0ZbkNjY/GDkj8OaPaC9nIzbHSmniWR5ipU5x7VuaJpeo+TK8Tkptzu46Vm&#10;Wkus6XNNBBBt8xTFIkkYbK+nI6+45rb0Gz8SRSqkNs/kbfmFV7RB7Mm06+1DRHa1mdvJbmRW5Bz3&#10;/wAiui07XNFZ5LGOKPyryERzzeQJHQbg2Vz905UdOccdCc83q9jqaK11OjRrj061T0GeZzIyz+Wy&#10;v/unryKmVQfIbtlJfx6rHq3hbXP7O1HS1aa1v45XhkidBkbHXkPxxgjml+Bng/Wvjr+1p4c0b4iz&#10;3OsRajrFxq3iKNrk759oed2dv9uTAPf5zVH+zomElxbSM6+YPMI/iJ7fzr0D/gnp4W8VeOP2kNe8&#10;U+ENGjmuvDOihooJJguWkkCAqMjd7j0B5HWsZS0YnE/V/wAN+Jr3xVpIj8R38lxeT3Sz/b2Z5pAg&#10;H3SrN8y559eBitvxF4G8S3Nj/wAJXfeJWubhJFXTZoWhEcTFwwWUD5lBGcFiOcdRwY/gV8OfGn9h&#10;jxF4n0yztbyWFfLumkP3SvK9cDHsufeq+qjW/BvjmHUre+S8t5n2NazL5nUDPfPbjB4H058+V+Yo&#10;81/aL8U3+meHvEmtW17daJrEGn3E6/2czW4EioTlGjYGNh1VgdwPoa+HfDnxrht77VfEvi/XNXm1&#10;LUY5Y18nLNeTOfnM7ZG5TzuJJLHsTzX3R+1B8APiB8c9NudN+G2jQSXGoTIZFv71I4reHBLMWIA4&#10;IBA6/jXzd4Y/4JSftBeHddvbjxleaW2mNebNNgtL4yTz/MAdg2Ed8jJ+vWiI+Y5TUpta8SWWl3V7&#10;DFFFNbqtnubPkqT3OPl59v610HgzxLqvwzOpR6TJb3EmpaDd6RqEN3arMht5027kzysqSLHKjggq&#10;8anlcqex8V/sifF/4WeGJNMutHtr7VGli8iKa5fy0iOSS5CgjtkAZHPWrnwI/Ze+Jn9jf2v8Xtb0&#10;HWNTa4xHpumo0amP+FPnALkdOewGSecvmGeO+I7XS/EsQspbww+YAjoIt27I68dT04xz7V5h4s+A&#10;vjDw9q+oQeKdLvLRYZA268UxySh+Q2G7EEc+/wCNfa118KfBHgJ7+/8AF/wmP2W8tmj33MjI1oMr&#10;IksLrhlddvBJYFSwIIYis6X4E6b4r0DUtcun1HXdK+z27vqlzqRufKWb/VyAhvmGRjJBUEgHBIFa&#10;RqOJLgpHy94++DcngXw7DoRntbplhSVns7qO4V1YBwd6ZU8HHHIOQcHivMtD+HMPirxJbWeua0ui&#10;6bcXAjn1JrOSZLVT0kZIgZCoOM7AzYyQrHCn7J+Kv7Ongfw58MH1zRPELPcWqq3kSAASLuwwOOhH&#10;JHHp65r5h8f3fj7wNqUT+D/BUl55kYaJpUUxvnPJ5GR149q3hV5jnnCzOOuvhF4v8J3q32h3k17t&#10;bzI5Le1bcwXnhfp1/GtXQvDHi3xPoLePPFXwy1+bRbq8haHxTbt5Nu0SytDOiF4yssm9kHyt8m1t&#10;ysGyp4m8TftCQeHrHxdrfg2XTNJkvFtv7Qso3VLecglSHBO1yFJ4I+72yBQG8SXXhm18JL4t1D+z&#10;1nadNMkvHMCyOBmRVztBOOT1/Or9oTymD8UvCuteCdcuPC+qxSRzW+N25wcqVDI2VJU5UgggkEHI&#10;61k6bfrpFtDeGzeXa+WbB49/zr3a18GeAPAfwus5/iHrVnNceMJJbWz02bT5GuIpYiPKljk2EKXZ&#10;tu0HnqeCCOJ1r4S/F3wprFjpniH4QeIbH7VdLFb28+mOhZjgjJIwByCSeADk8U/aEyRheFp/EHxG&#10;8cWd54ktrlzPNDDHqkhCwQIoPEmR3VcD5l59a9e8aeHrLQdatdW+Dmu64bSS22XEcivb3FrcBf3k&#10;W+PG9cZIdeGRsnHzKLWtfD39oL/hUE/wK8DfBazt7/UPEcN3cax9jZb5Y/LKfZpJMlWhziQJtyGG&#10;QRznv/Dv/BPb4r+PNL034deJPE8x1SPykaS3IKR8hii7vyBGcHBx2pSrxBI8z8X+KrzV7qHWbSa4&#10;0u1s7WNV8+4BJwi5OeMgnJHbn2rzvxndm4t7XxL4e0G/1BbibbJJbRO+8nvkDvn9RX2to/8AwT7+&#10;H1toUXgz4heHb68XTLpXt7fVrwylJI2z8wGAef4ehGQQQSK9p8JfCc+GvDaWOjeGbF7NZAsaW8QG&#10;xgMDj6ADpWEq5pGJ8CeOv2ZviR8UPCvh2Hw9Fb6dqSxrb3lrquniBlgJLK4KD98w3MDvIb7uCRyv&#10;oHgv/gmV8Pf7PtfDfxP1C/1a4t5lkjubSfZDKQDwcoMjk5Xntmvq7xJ4UKXcCXmmraypJhTDn5we&#10;3p+XrXrvw0+GGiiwaDxBdWtmos5bnS5r5W2NcAA+U20ZwwBHscetYOtJm0YxPnj4b/s8+DfAVh/w&#10;jWhaLa6XEoCmRYsbm7bu/wDge1dZ4N+BWvQX1xO1w1wjbpN0ZwEUdTx2H+c17jpdn4Tv7z/TdGt5&#10;Le4UQ3gVmC7SRkgjkYx6/wCFc9q/jC5+F27wxYst0tmzRwXSpt3xk8sPcgisJSkaJdjrvhh8AL7V&#10;dKWw8TzzWdsisq31vcJHIjHB4Ygj6cY5r5x/4KteIdNu/hv4Z0xtVku7jRdcmtpZ9wyf3PDFlwCW&#10;C5IAAyv4V6LL8edQTRbrw6dbMFndr/x6ytlV9VB69u+RXyh/wUD1a/vfDPhOPTjI1rLqE7XQSQMH&#10;cKAjEfQv3xyfWtqHxmNb4Th/2SUur7436Xb6bctDdPeL9ncSbfmPTn6Gv0i8PXuneAdcstV190ur&#10;ixmVri3PIcjk/iPfvX5p/sjeafjHYPHBvMcy/e4KnacH88fnivvjTPD95Nb3l5r+oRwqI98KyMS0&#10;vBbC4B57f/rr1onmnrPxY/aa1i71jT7b4Rao2m291ErXUkKhJJJCxBUtngAAZHHJ5Jrxn4xeMD4E&#10;+GWqeGdR8KtdYzfSag9xvmnWUggk85XIOOuOR2NUPG3xa8IaRpMkb+G7xbqOGNbG4W7VY/PDjc7f&#10;KTs254657ivH/il8T/B/iLwJJ4ibxhFHftcNY3GnyzZkcYyGBBIKcd+cjpwaoDgNL8BeDfF17c+I&#10;td1aGzhllYcsNyvkYzwWK888Z4/Cve/2f2/ZB+Hcs3h74meF/wC0FulDQaysOZI2KgbQDnGT8wOM&#10;g4Axzn5ZvNPuImjubWff9oUFSCfTrXpeq3+r/Gix8P6BqXgnTdMm0fQ4rKa606yaGTUtgx584B2t&#10;Ke7Iq55Jz2Bn078Fvhvrmr61J8Rfh66w6LYah5Ud5eOCFjOOSFxxtYA4AFbn7Qel+NvEfh7Xbjw/&#10;8ToL2O1tZU1GxtZgqQW5QkhSAOcZ4JJIxz0B+Tvhvour+EPiXo1vda/qEGjrqKm8QXEnlKOhZo1O&#10;Gx16HkdK7H9o34o+Kda0ubwbpNwkei7tsf2WNlN5gDl88kEjIBxgnpXPOHvXLi9D88/HOj65H8ep&#10;LjVmaO1tb8SQSs3Dpwd2Prn8q9c1Dw94Vm8I3Wn2F68MeqRlLqWOc5weT049fY+4p2sfBi48Xau5&#10;162NhfW8jeSLlTGQ2Dw4OMfj6/SnHwF458AfYrTxroE9nb6tYrcaPdSfcu4i23fG3RgD8pxyp4OD&#10;xWiAxfh9beFPDXgbVvCuq2Capp7W8g868uJY1tZf+fmMK6jeoBxuyuHbjOCPPLt/GH7R/jrR/BF1&#10;qtvP8P8AwXLLD4duI7FLdLqeZgWd1481wTtMhBfCorMwVa1/2i/jv4h8W6nJ8GfDWj6PDreoTJba&#10;5daTYRwoI+U+Xy28uN3XAkVQBuAYBSTn1D9nn4DzaH8NPEHhabRLiHWNBmtrvTyrbhIC5EozyCwO&#10;xhjsTx0IoD2b4CfCyex8C22oxmO81PwzcsCskIWH7G6kdG/5afKq5BwwXoDjHQXus6F4h0M+F9T0&#10;W3jmtrgyx6gqhZ0BB/d7h1Q8HaQcEcYyc8roHjC6vxbwadfrHqFxbIsojkULckKPmwoC5IGT17mt&#10;XUJ9BtIre6v7C6W7WRhdLNGoiIGNpDKxz3zkChlRMTWtC0G50p4IPEU1rcrJ8qgjkfTk9O9cJ+0B&#10;4o8O+CvA4gm1O61K4+z5hb7UVjtfm5U7geOpwuBkjvxXY+NXsorpp9E8MSIjNuz55KgdeOB3/wA8&#10;18a/tU/HTxH4g1e40dltIRBL9nS2sVbapUBSS245JPU9M5wAMYxkijzy/a78b/Eu3uZkaTT7hsbp&#10;MlA3Xr2Fe9/CfwbL4p3eF9R2WMX3Y5YWA2r2x6e34cV5/wDs6aO1itrp3iCz+0W80iXCws2C6/3Q&#10;eq/h3Ne9aRc+GNRmfTdc8M2ulR7gkGpqzAquON5PYe+QOcY7yykbHg3wR4g+Gz/Zdc046lZzNvtL&#10;qMlXaMD0zz19B/jqXMHhK1t21K50i4huLiT90xmLBRzxj6E/lWt4bv7zwvbxy674gg1nS47fba/Y&#10;b9S0R2jaMnfgDjgjkDHy9uZ8XeKJHiOo6pdJb28kZbzWTjAPJ/xqWM1P2NotPm/4Ka+HWtrJ3a38&#10;AzNDI8nVvtLDd+TYx1z7cV+qHx7+JNv4L8G2d5LqLRK0YDMrYO7HTqPSvx//AOCfvxI8HXf/AAUF&#10;1DXdRvlaGw8FSQ2MzSfLJKZ1OR7Yb7vHKn1xX3h+3t8Q5df/AGe/C+veHbna0upeVcfvPmUhSOx5&#10;JOPwxXLK6mW9kZfjLxlYa/OsTLshkk3SSbcso9ffv3rh7fxTb+G/FH9oRabHqVlDIFa3mVkScZz2&#10;OR+fSptUeB/CFu0sZE0sIKt2BxnH61y9hrthBOLaabzGUgfN0Dd69Cl8Jw1PiKmuCOPUGu3VsyHe&#10;sbdge3P/ANaqEV8txA32ePy4yT1GK0NautW1bUJYo0gVIeA3HIqGGOWK1XEfuytxngdq6jlluU7V&#10;5ftrRXLcbd2O2cVYnu7SK3W4lbcQ2d+ANw9OP8KtaVptlcaqpv4pGhkUfKvBHHY5rP1/TNOu9Wj0&#10;uxVo1OdqvJx9D/WruSZep62ZHLfKo6hsge2O2elXPCmo2F1MRfXAIY546jn3+tZPiPwprGhzzWdx&#10;tUCPcj7gwYH6f5/Gp/C+iCWJbo3J8zOFj2/e96YHU/HPUNf0L4ENquieJrzTdIuJvst9fafI6soK&#10;+sfzDjqfpXkf/BMu1+OOtweOovGF/r+peBIpmPhq98RTvJOJfMGFVmJIzHjcmSAScc5NfQvwu8Wa&#10;94YebSoovOsLj/j7s5cFG9ip6/14rtvE/iuKbw5JBp8dtpcaSKYLCBT5chO3PHQd+vPFArniPx8+&#10;KVtpfiKGyW0s7eTylWVbVVjVAqoFAQY5Yck+vPOawPBuqp4ot7pJ5VkA5Vum0cDjgZPNd18QPhro&#10;HxEtZvF1/bW8d5Aqxx7h87ceuOgx36Z+uOf8MeArTQxI9rNHGAA5V25B+oH+QaCB/g/T9O0bVoR4&#10;gmkMBbMgjba3U9fT/wCtV34jax4Y0AwNp6TMs46MnPTjvVXxr4k0ibRbjWtR1SK31CFs29lJlWuO&#10;D90gEccdfevP2+JZ8Z3Fvb3dt5TQxruUYYD/ADzQTYuXWoQanK8kSNtMhPBxRoTalBqDX1pfSQhW&#10;2/JJjPt6fnSPaz6lH5WkW/zLyfSsTX4Nb0XbJPZSR4bhs9T60Emh408Q65eyLHLeSO3l7f3ijBPb&#10;J615T+1L8NfHOn+CdNu9Q8KxW3m/vWlt9RjuJL2IliJPLRiVQDA4B5VsnPC+qN4d1bWdHGrTBdp4&#10;Jduh9P8APrXNa94PuvFOnR6dq9zJNHZZFurOWWJdxJC56ZJJ49fpRYq7PGPhR4F+xwNJeW8il87R&#10;J/d46d/WvV9E8M6Vd2Ey2NtbNJawmVvOuEjZlBA+TeRvbkfKMk84BxVcXFnZ6U0EWmzNHGxhabyf&#10;mUiuOvviBreh+I7e3s9OF3D9oUFI2ZWKZ5AJHX8CPrTJOwbQnuLxSkKrGOHX0rXj0OBECGGBsfxO&#10;wBP6Vf8AEVpFpupSLpOpW99D5aMs0HmDORkgh1VsjoeMZBwT1PNzeL9atpWga2UFeMZJ/rTsgPz4&#10;EJm5C9O/pSR6argsRx7VaTYI8AdP89aktwroxJzzzzTOgqppCht2PrTrfTokPzc9s9a0A9uEJPXq&#10;G/xqE4b5849c0rgRtb4z5SADrVLU9+RH6HmtCO7jOQH+nHtVC5kLz/KnstSGo2K38qLe6/N2xRBC&#10;JXy1SCCeaIBU24FIYZosvuxQaEF9GkP3TVGWXd0P4VNepMy+YG4quIC53LTuBJaKsjbcfStqw0Wa&#10;VVf+H6Vl21s0KecTWkniHybXygenANIBL+3eBOZPY1mxwF5/LwevNSzakJ5Oc1a0iEXF0CoPWguM&#10;mdFoGki3tFuCGGPStZdd+zRbSu7654qNZYbewFmiq3d279KzLm5l2+VJjv8ALtxWUkdMKnKZ2v39&#10;9euzOxK5yK5ue1ld/lWuumiTy1csv0q54V8KW2o3YMyjDN3/AMKy5uTU7sLh5YuahHc4uwmlsn8t&#10;4/8AGtvS7zYPNdh8vRas/FPw/b6BfRzWgCxycY96z9OsLm4tROiEqfStYS5lc5MbQlhcQ6cuh0F9&#10;rC3tqrbdu1cf4VZ8Fq93fKEPO7Hy1hPDdBduxvpW/wCCLeeyv1vGRsKdxHrxV6HIes2tssekLMSx&#10;LLhhnpxXCeKzaw3DRJ+vatq88bX8sHkw6f5cfHzLzmuG8QahqUrs7hl/vLjpRYCM+T5bByfm7/jV&#10;URjZt4w3J+b9Kjjurl12BTwcGpvs7lN2zDHnladiR8EMgbiU9eO9aCWGoTR7QTnopB6/X0qvpquS&#10;zSzBVzjrXQaJqVjZIGm2sFbI/wAKiUUVcq6bol4km05U98/lXaeH/Cms2sHnPFIcnADCtDw58VtG&#10;0bT/ALI+nW7GR9zttB/zitq5+P3hdbVitpErBRsTj735VLiaRZy3jK5mMaw6uAp27Tn+7imeHPFA&#10;0PSpbGGO3khlUczRgkYPrXHfEHxy/inXP7Shk2r08tegGf8A69ZkWoXEsBijZsDkYOMVPKVzHvPw&#10;p/aL8L/DqaK6vvA2n3csauJLpV3S/QHOMccHGR610k3/AAUX+JmgQWtl4K0Szt4Y7ozK0inPP8Oe&#10;M4z6dvwrwXwzJoK232fUYh5knEeema7Hw/4fttG+w+Lb7w5BqNjDMftNq+cN8pG0lSCB7g5/Ss6l&#10;GMty41Gj6U8C/wDBUU2V6dT8SaNZz3N1hrrzdwLnkkct1PTk/lxXQ6H+3J+zp491W407xnok1pfX&#10;1wTay+UwjVmOQoK5wuSAMnH0618O+PtV0v8At2a90vTVt4GcssZz8nP3eaybbWXvrlkaCPbsA+7X&#10;NLBxNfbM+2vi348/ZaEytpXiuW5uo5EWeOO4BjBxyApUHAPcZHB5POdS9vP2a4/DNvq3hvxydRNx&#10;F80EkcbbCMFlOG4x9M9zXwbqEUfloLU7GxgbWxmtTTPAniu70KTxHps86xI2HkVuB06ULC26h7U+&#10;3hq/7OPjnwNdWy32mrHCqfbP9HiDx8hflfac9zj1ycZNeX+Lvh/8HvCdpbx+AfF8GpzXFxtk8yPb&#10;5WTx8+Nvftz+lfPPh7QPEVv5gtNXmXzciRefnzW94b0Xxrb3P7rdIIfmZZBnirjQ5Q9pc9q1n4FX&#10;lneWdlp/iGwvFuDu8m3nbHbk8d+elZOsfCs+FfEUllrmlK3k8vDbyrJ6Hgjr161xet/FfxKL+DVN&#10;O8mza3t1iVLVvlG0deSeT3/pWXrH7QXjF9SXULqf7ROq4aT+Ij3qvZyFzo2p/CHiXVNalfwv4UvZ&#10;PLPzLHbuzL9cD8jWHqeheLbOKbz9MeNg33GBz+Vavw6/bD8QeAtck1ZrNZlmBWaOXvWtrH7S+l+M&#10;TM9zplvC91GwlxCBuz/k/wCTVcshcyOLs9Ge8vLfXftHlzQ4+76iptT1DxTbzfbIbvlvusG+b860&#10;dO8Z+EYHh01bH93tzK245612Efif4K3GgG3t/DzzXmc/aPOwNvoq44575P4UuVoOZHK+FPEvxHms&#10;W0q41uaSzk5aItxx/wDqr1L4ZaL8b7my/wCKKk87+GRtitnJ4HPt6VQ8K3vwkurUrcaVJCxXafLn&#10;AIPf9K9B+HeqeDtAtbiSPxFd20e0iFQSe3GccdKylFlKRz/jT4nftA/Di3s7fxEvl2txkLyrDOen&#10;Bz+mMZre+CHxL1Px9431DwF468fWfg++h0l5bS61rzUS4kXaVhV1UqhIJbc5UAA4JJCmp4/8D6V4&#10;3tmuV+JtrJHNGXjjlm3NGQBkbeoPavAPiHoPifwpcWmt6j4kW/NxMUjma6eab5cD5sjOMYAyc1m6&#10;Nyuc+mNR8d6b4R1f7V4itIdYgt5wJn87Ecq84+ZenqCKz9R+I3g0wfadFs7yLe24bps7V9BXz74P&#10;8XfEHxHrknhazvJJrWZlP2XyQ7SPnAA4Jyc9B19+K+gtS/Zx/aV17wZb6po/wneSzkZUDLEqyqwI&#10;zlc5AH4fiemcqTQ+cbd/Gfw2slvb69azbN2VZOd3GBnp2x/kVet/i98GLjUds2sGGZsFmnt22dQD&#10;zjjpk1xPi34PeKfhzPInxz0u68Ox27L5kk8Qz8wyuOeQeOf68VwXx8+I37PN/a+HPD/wPgure+tr&#10;Mx+Ir26zturg4G5SWPHDHgAfN3o9i31H7Rdj6ntPFXwgvdOkkl8T6c2EWSBTHxM391eP/rVYtfDv&#10;wg8eHT7iTwxo63FvIJ7e5t5GR1YY4O0jnPt6DpXyf4r8OXfhq5g8PT+JbDVZFtI5d2i3gmTayqdh&#10;YY+YBgrA8g8HnOOm+HOueHbDwX4kTxMfEVtrPl2v/CI3FnHC1oH84faY7pXw+DF/q2Q8MCWBAAJ9&#10;Vb6h7XyPpHUPgV8H57e8iTwZp0cd7hrqRQGYsM88/dPsMZxXnvjH9mbwH4juba00uJIrSNQv+j9Q&#10;AT6H72Sa8kv9a1xJLt4fEckcUkLFt7HrjPbPU/zqfwx8Of2nNH+Ea/tA+H5NQg8NyaubCe+huGyj&#10;fKys6jlUYnAc4yeO4zUcPJdWHtkem3n7E/w70+GPUvD2paldXCrloZnQxsfTbt6fj3ri/iX+zdq9&#10;raf2l4fjvMw8i3t94Ax1x3Hf+deleAbT4xX/AMIrX4jaX8Y7Jr4ak1jP4cuAWnZMFvPDYI29ucHO&#10;cHFaWhN+0/qMpm8JeFI9SaE4P2OESuzYzjbnJyAegranCUTOVSLPmnxF4L12a1jvJtLurLcGDK+5&#10;ct6ZPfFVLH4ffGy10K58Y+CdWvZdN0kRtqFzagubEuSF3j+FSVxnp2r3T4lftJXni7w7DofxT8BW&#10;NvdafefaLK4+yvbzLuBDIecFCeduDyorA8IfE/wdY+Jri/g0CzW3vrYoxiuCu7pnO3HfPX3rsjbq&#10;jByl0PnPTfFvxRfxNc6rf6rK11uYTXHk8sGG0g5z1B+vP413PhT4iTaR4a1LSfGvg2DUjebfsWoZ&#10;PnWvc4XOCMgHPB68nIx9aya/+yd4r8DWmmW3wi0y31T7GIb64+1BvtMmwfvfVTn059a8Ku9T8OaJ&#10;qV94f03Y2ntI0bpIoZuD6/57Vr7vYi8u5hW/j3S/hnLbz+F20LxHNqmlR3DTNazxzaRIZHV7dwSF&#10;clVzuA/iPUbc63gv4qmPUGutQtbGH7SxNx/o5PmZ7HB57/Sodb+H3h281DPh6SJbPbn7TKPnBIzt&#10;bHHB44FZvijwZosnh64j0XU42vrJVK26SbWlBIyV6bsegOcHPODh2iTzSPRD8YPDWkedrWl2Yt13&#10;MTbWYaNdv4HjpnHT2r0T9leb4i/tNfFrQvAHgX4Y6hrFtqk4WeaGN5LaDJwFmbG0EjB28kjoCAa+&#10;TfB0uqa1BqmNZjhisLIvqCXVwFZ1DDCxr/E5YAY49+Oa/RD/AIJv/wDBSn9kf9g34Q2vhXR/CXiW&#10;68QTLJfatfaZZx3DXV8n+qcBnBVdhC7T90q3AGDRyRvsHtJmd8S9BP7EnxpX4ZfE/wCDw1JZopHk&#10;sI9YntWjWSQ+VjJ6oc5yGyGPBJBHLX/7ZemR6prnh/4ffCPXPD1nBCRcWrap9qR8N1VnQMDjPtjP&#10;YV5X8bf2qvGf7ZHxy8TftF/GrxbY2erRwQCy0+aOSF5oMsIo4kRWHyghjubJ8zI3AHb2fgfXfir8&#10;T/2Wl8U6VpOm6F4btdbls9S8UTSRAOdqMYZAxJVkDxuCFGR1JANEqVPsNVp9zp/gp+1x+zF8QvC9&#10;34S+POn/ABAn1a3umezOl6gIIltigyHAlVvMRgzZx02Yyc49HvfgL+zn4V8UaV8UI/it4u0vwLrm&#10;mpe3moHVIbnULZzGAjOQJFbBKbuHYjB5r82rqWTx1+0MfhvoHjPyf7S12OwTW9SBjUq8gQStk5AK&#10;nIHBII4GcV9mfsh6Zo/w/wDhj8WP2cfHOt+G7Dx/fXVnapH4u1GS3hbThFKHlR2QhjE7cbe0yEH7&#10;orN4ePQv6xLqeh6p+078L9JttV03wT+1VY6xawzLHot9rnhxjNIh2/I20RsMAEbu3UADiuf8Efth&#10;fEPX/EUdlHrfgO8sfLJnM8EsAQc88tzjjjPQk5ODn5j8SfDXTvDg0LVfHut29jDqz3CQxaepkeII&#10;HAkbAA2GRQuc5wwbB6VzuoaaJDdad4d1n901qWmWaMkSqMk4I9hmp+rxKWIkff8A4ZTxX8UfHHh/&#10;whBpngGCbVtQjihvNN1xfKbzCu0uPMJXO4ds5bB5Fd/+0r8FfiXYav8A8Ip8avgjaG9slWDTb3wx&#10;q0XkyQhjtJJOQoH99V7gHAyPhDwL8C9D1T4f6gPCN5prJcWUd5eWsjIJ4mXazOq9cBj1+tSW8t9o&#10;M1vpWqeINcuLmG3WO0Xz5JNzDkY3twBk49Bx04o+rxLWIkfYvwv/AGf/ANq7w5aLr9v+zzc3Wi3D&#10;gQyw61ZszgNgEAS5A4IOR27cA9m/w7+JeiaDa2vir9jzxFeQrq0sk9xaTW8/7lyMZ/eZ3DGOOOnv&#10;XwP4W8S/Hi01OZfDHxQ8YWcFiriKC21q5S3ibnIdA4TOW/iGf0r0HwP+21+018ObeXwhN8WNb1G3&#10;uBKk0MmrXA8p3GN6FHBUg4Pp7dMH1dA8Qz1X4qfDLxlFPpnhaP8AZ18cw3BWNDdx6CjLftwD5QU4&#10;HXb82DkHHHXlPiF8Np/hV4FhsfFnwq8daba6hIsGrWE/hyWCK8aOQukbx4IkwDleeNxx3rFl/bP/&#10;AGtL6KGS0+O/iKQ2P/HvJcXxlZSOSSXBLc/3s0fFH9sT9tjW/wDhGbfxN8bNQ1G4uLdNR0s+TblZ&#10;Y/MYZ+RBlt8fOfmAGDwRT+rjjinEreMP+GY/B2s2/iHxD4B8Q6PbTSyeZpuoeHTCWgeMYkSRiBvV&#10;nyFxjIGSOh8tv/EfwIuPFjahpXj6xXy5NkN1eZSRFBxG7DnHA6AnGCOa9E+K3/BQb9pP4z6N/wAI&#10;f8TbrS9Ss7K1P2NL3Q7dpAe6hwqtztXkn0POMVj/AAJ+Inh/W9FvNH134OeEbyOwYTQrqUCRPI7Z&#10;URiU9MnGBtPTt1o+reZosb5DlP7OyeLNN0W0+KEc3h+9mQs1xcRM0ayYMwK4AbByenHHXFYsui/B&#10;hfidcWujano0ui22rtdWazahDMhjSX5YSy/IwONpC4BGcdqpW37RP7OirqFh8Rv2GvBcrw6hJJD5&#10;MbrI0RGPKbpjHXK469yA1PuPiF+wD42tFuL/APY6uvD8gmjmlvdP8Ryo0kXzCVNvI2jcrqevylSQ&#10;Kh4N9zaOYRW6O80bUvBGs61feMtJ+F/hnVF0/RhFdWN0sc1ug+2RsHSEncCNyLtyRtZyeuB5v4i8&#10;DfDgacviqHxQ1nrzeIriO48OtYqUNoYxJHOGXCk796FcDHykA546bwHoH/BPfx9fyaH4O+CXxAs7&#10;2OxYtJBr25bgjn5FaTcFyeGz2Uhe5var8AP+Cfmpobrw18QPij4dnGxrq11y8juCmT8wO3e29eh2&#10;kqecf3znLBS7mkcyp9UZ/iHwZoj+GtH1S78PIlrcxtLb+Vghxu6hc8Y6dOa3NW8HfCZdfs77WfDi&#10;3ySW6mFvs53IZBlkO75gc7h7Gr+k/BD9kfWY9Pgt/wBsPxZorRu0cdnr2kPLsh3EqUdQsa4JydzL&#10;nJI5yK19R/Z81Txhc2cHhz9tnw14nb5bOO1vJFimit1X92ys33gvsMEjHUgNjLB1ImyzCjI5HWfg&#10;L8DfCnxB1ODVfC9mzLN5UKtMsvltgElcHGfryOehzUmo/Ab4ea081p4NXTZlfSRdeZCAuPl+bJHB&#10;YHjHf9a7T4Z/sU/tCfFFtS1XTfjJ4JW50DUj9jtpr7YbrB+Zk2RfMufU89OM5Ha6l+wP+3B4b0qb&#10;xenw10u+jZdjR6JrULySLkg4UsCSQPu9azlh6sSli6MuqPnbS/gb4U1/TF0XUtFtvJhYNIWjDb2B&#10;PzGumm/Za+DnjS/s/GvhfS5bm20izVr61MPl+XMjFWDZALr3HZhg5OSK0fF3w3+P3wt1NfDviH4J&#10;eJIby6y0cC2LyeaoxuZTGGyoyckZxjmqGkW/h+6tptG8SeJ5NG0y8aP7W01ywj3A/LvA+8wJIGQe&#10;vvUezqIHWi1oaGgfskfA/wAd6/rPxEvvhxY3Vh5Zhn0u2uJbO1LCQZuVSGQGKRty7ljYIeSFGa5j&#10;9gb4b6B8Gv2ofiZ4V+E2syXUOqXOmRWv2618yWwQRSXM0W7PzlVkADYBIHTIy29pVp4c0dW8O6B8&#10;RrW+tUuWKtb3WFU4/iGeCfT19av/AAI0tfAHx+1XxXo+vrc2HiTQY2mJk2Pp2swSNGkoJz5iPZuY&#10;8grglgVIVWarSOaUlI+6vFPxAutdivLjxHrsdmuj3FraaVYpauGuZH25aQnILYG5skZ3YAxmobKw&#10;0m0+KGpavpNuWiitxBZyXEYYDeo3jBHTORkjnArzDX/GvhTxRbaS+r+MLIah/blv/aC3Fw0KpiNo&#10;/PJGd6g4DZ6cnqK6/wCB/wAVPC13c+JvD3ivXEmuLCdXhkW7Dq0YLco2cMBjqO3pmodMycmevWPh&#10;rTBpFvdvbBpL66EPy/LnAPX2JFN1LR21Dxrpd1awhBp8cjIsbZLSZx09sf4Y61qeH/FHgzVvBDXV&#10;nrK3CWd4snyDc6DIXPAPcnOOnNN8RXekeGfEWn3+n2Z/0m4KG63Axg8ZU88Z57UezM/aS7nFftBe&#10;E7qWSHxFc+UJpGxLEvBHGAcY6DH1Hp3rzrSvgkmn/G7T/H0wlX7JbQXf9iyKqo3G7I44ZlPH15zz&#10;XqP7RfxOtYtM0zw5BbNc3lxMxhYbSiFSOPfhx26VlaxZ20erv4lh0iaOa90OGzuJfOJRZlQKWj44&#10;4A/HOaXsy41JG98YfGuj/HnwBqHwQvPBB0q81ax2wXjsjfZHXDBxnBDfLj8a8l+H/wCxrF4V06zg&#10;8SeP9LuIby8jsv8AiVymYwy5Ody49x1xj34psXja3+EnjpV1XTri8VocxmSTrnvk9QOP0r3j4M/G&#10;XwNc2bR6p4Qt7dcg/aYRtaRic7thJAI4yQefSl7Mr2jPBfit+y/4Fn8Raz8PbvW/t0Nn8ltOkZiE&#10;67fu9/4sj/DrXM+If2GvBvxF8DS6fpeo3+nSWsaRj+ybkK+xTuZGDKQVOOmOvPJAx9OeJ/CfhPUN&#10;f1DxdaStJJcbm2yNxz2Hp/8AXrO+HF1pulavcWzadG32rCySBR1H19c/45oUWLmPgT4l/wDBO6bx&#10;Jok1hpnijUr6OO4iltdJkvCBlScjOApGcEKeMk9c12Glfsv/AA00jW9L0TUPhvpcd5Y3MMtlM1vs&#10;ltplGQVbhhweVPB7jIGPqrxl4ej0vW7zXbCz3QQ3G2ZvLOFBOR+Gaz/iP8OdHt7nTPGGj6jDeWeq&#10;6elxiOT54JQNskTjHDAj8QenWr5ZE8xyek+AfCV7aNYeI/BdnNtcvBN9njWSKUqR5qsR8pw5B/vK&#10;xB4q5Y+GfEHh/wARXHg7xlfXF1bLDI+n23mAqsmF6jkEbeMg/wCFd9LoV3Z+A9I+IV9qS/2bqVw0&#10;KyRuBIhUsDkdvuEfl61x+qePtCa3sdShmSY6S3lSTTN8xQDbyf4jtwPrS5WSUfC3w50PUfiDYeJL&#10;VvIWHMbR+YP3zHjnI7duetd9bfC1ItYuPEFoRJNY3CvJG7BS6Zzj+fTvXnur/FjwSl7/AGp4c243&#10;iSOO1kB2SZyf8jpWzdfHzTtQez1BU23TwiG7hMhO7rg4/pWfLIDvvEfwm0rXdQjv9M05lNxGZLhD&#10;yGP+P6Zp/g74X/Dz/hG20vVPEU1nFfWkpiZIC0kdxgbQR2A6deo9Dmua8E/FzxHFNeWr4X+y5WiV&#10;iylXHXIKnkdfyrIvviEsqX13cv8ALnefLY/J6988fyrNxZakYniTSFn06SCeBWubQn97u+7g81r6&#10;R47so/Af9n69feZJbXCpFCudzLt6jPH4Z568dK4nxP8AF7wnpzreXszxwzx+VcOsiswl2ggEE5Gc&#10;8EjntXzX+0P+1xpvgnVW0n+11htpF2w3TQkqWzyDj8PTr3waqMJMrmtqfSV/4806z1m4kt7toF5M&#10;cLODuUnv7964Hxd8ctI03WY5fFlz5meAzt19vy9a+U/G/wC1rq2uapZ6n4B12MrawhbiRo8+YxOS&#10;Opz+lR/EH4l678QtDkls41tZFhUq3y4duc8kcAn8R6962jh77idY9B/aM/aFsL3UbZ/CUkVq0Lfv&#10;GS4wr+mR2PX6+1fNGrftTeJ/i/8AGJfg1qmlQpDpqS3cN59oO528pCVC/dAGT6kkDkCtzx74M8Oe&#10;FI9C8R6b8QdK8QSeINLW6urOx8xZtOn3FWhuA4GGBUkEE7lIJxkV8++GdUfRv20Vu7W0A+VkaONv&#10;vLJbYPP/AALJHtiuqnRjExlUcj60/Zp8SXug/F/TpBAv+lT+Q0kjbVVmGAx44AJ57epGK/Vj4J65&#10;pcsB8Mr8JLXxJ4mMObKS8vBHFbbQMuwYneMZ4UE4H5fk98MbYTfE7TWSykTM2fLb+I46fjX3r4fl&#10;1fWdJ/tq0DQxQ8xyYyY2Az+JraLMZR1PD/8AgpL4pvPhl8TZPB2mm3urrWLl71v7EYizs0YkmPLk&#10;NkEgbVyB3xjA+Z9Mv7jUrmDT7jQodxmz57Nyfw7V9KftmeFhrnhDRPHOkaldahMkkkOqRvaufsrM&#10;fl+boFbb9Dkd8gfP3h+yKeI476/sXby8eSM8Mfp+VVzEJHu1j8HrfUPGWl+CPCniC1nmuIVZZru5&#10;WCNJSu7YzvhQcjAycZI9TXR3/wC0CvhpgY/DEdvq7ORFeQpwh6gA7ugxxjg1xfg7xQNL1f7ULKOW&#10;aMqUhmXcp9/civatD0vwv8RnvNR1vQtN027bTvNttygRmdCoGBhiMqeR0yM8E8Tzj5TlU8bQ/EzW&#10;pNb8QyRtfz/6RcSQwiMb+OTtGOuPrz65rP8AiJaXGmalpV1qtx5dutxHJIx6CPOc+/AP1r1j4N/D&#10;Xwh4r+Icej+P/EGk+GbCRGeW7mUJCdgHGegJ5x2/ryvx30Xw1pdlc2N74x0trC1kmjtZJLlWaWAM&#10;QHXnO0g5HYZ4Jqb9ykjyr9vL9qz9lvWbXSdL0jxLZx61awwxyDS4R5bwqMhi4X73GCGO4YAIGK+N&#10;PiN+2D8UviBq9t8O/A2pSaloOjrMdJ/tBSfsSyYLFVJwoOxDjpkD0rif2mNb8Kax4z/sPwnbXEkk&#10;M7CS7ZvlK54AA5J5zye5qh4P0rS9EXbBbSRtcW4WeUyff+np7elUFrHS/CfRj4bvP7TmeSTUZ5PP&#10;mmkX5nbOf8a+3NG8QW/xx8MXHjz9nzxAmn+Irixj/wCE28A3wYtbSW+WFxZzP8skJDbR8yycBNpY&#10;kn5HtdW07xzpdvqXhTT7Wzm0O1gt7iHzNs14BuzPgn5jx82PUcck16h4C8IeNr/RZPHXwzjnt7qz&#10;mWK4vBGdsLNggkgHrnkYP0OcVN2Ukez/AAm1P4C/FSSbw/4o8Y3/AIX8cWrsltY6hZbrXUZNhbdF&#10;MCBEc8FZQP8AZZywA0fEPj/VLGeHwnPe6C01vGzXF5pbTeZGu7BSZZCVEgxztyOnQ5A8j+I/xG8K&#10;ePrvTb34g/CWKx1O202Oz1rVvDOG/tOSJMJdtGSqiZjy5DAMeeDmvOdb8Tx+G9HbTLDwzNDJMVZJ&#10;JJG3Ku044z0Ixzii8ilE2P2nv2lbPwusPgjRNeubzUdQjeG8+Uf6MuBhztGBlug64HfrXznoPgGe&#10;8uzqcytMgkyzMCdpNehJ4Osmgm1SeSW41C+lke4muJFdIo2VQqKMZGPmySSemMYqj4M8f6Z8NvE0&#10;2meM7SO5sZrOSLKruCyEAK4x0I9eOfbIqSuU7DwV4TWxaxub3UViuFVlsZmZtoHJ2nGe+fzrsrjX&#10;Z5tHk0TxfpfzSbTb3lvGQUYHucHIxu446j0rkvhp8RfDeuaiwv7NrmyRifKTiSMdQRyOR+Vdudcs&#10;ZyU0TVY5o1+5HfKVZB/n/PNRJtFFXU7uDTtAh0PSvGCMsyh8xwyI6nGSuWUHg8dT7E9/L/iV4lvb&#10;XT5NOCNINmxpG/i4713njLxw+h28mbOxby13eYsffHpnt9f8K8Z1rxlJ4kuWtruIAMxIZR/n9Khs&#10;DrP+Ce/gi68UfG3xl4h+xSSQaN4VM80kauwibz4iM7QSMqrkfQjvX6OfEnw5H8Qv2bNC0Lwp5lxc&#10;QwR6hcIkR/dSKQ5HfABUjJHTFfAf/BM74taJ8If2otc8OeJrz7NY+NfCsulfMqhZJTIjBdzcA7Vf&#10;HfIH4/o74B8WJ4b+Hl1peh3qiQnbb3G1ZBMmSGXPbHTj36YBrGp8RpZcpwHjDXI9N8PQwGPLEAD1&#10;T19/wryez0+/uPGxmj1B44VkVpFbO1f8g16l4gtJNZctcWuVVi3Dd+f8fzrg/FlrDEWn0idhcdJF&#10;ORx/nH6it6dSRyVIq51xsvCt5DLJHrkImhiDiEybWcZ67cZx+Q7ZrQ0dPDPiHQZrNPElnb30G0wW&#10;sgJefLYITAPP1wMfgD5a2pW1vppTX7qdZpEKp5K525HGc1wGreIvEfh+QXyecsZkyoC89f8APtW/&#10;tZGDpRPojStdOlXknguHybi480q2SDt2nHBzzVl9L8Nz3+NWcLIGHmhOoFcH8KfEGg6R9n8XWetz&#10;Q6hIu2bz1G6NjkY6kHIPWt668f2q6vdT6lbNM0nzNMrD5v8AH8an20hexR1y+AtN8RTXL6PpU18s&#10;cJb9yCz7Vxlsd8D8segqrYfDh4LKG68tFM2fI8xQGXa2M57dqzfCnxesdD89rCbarqMKG46dQf8A&#10;CrUfx70+8aGC5uA0vmZ+YD16Z/8ArUfWJB7JGpYL4lsdbfUdSia4kC7JGY7sj6nr/nqOK1vilq2j&#10;/C1IB8W3j0mIxDyZlXzVI5w5KEgjkZIz/Oug1Lx9oNldfa/D+jW7Q3EHmSRtIcJkZAG8lh1xgnPr&#10;nmvG/wBojw3N8aILe38Ratd+TA48m3W4+RAc5XByMEE9Mc/lQsQxexQeH/i34G8dzSaP4V1NNQUO&#10;Fkkt1YLkng5I7/T86j8VaHcpcSae8bR99+7GBn/61Hwl8BaF8PvCOq6RpCrC26OW3ugpLiZeAcg8&#10;E5z6e1WNR8aeN/EOt6lquq6PprNqEAS4jhs9ghIKvuiQYCOSueBg72AABrRV79SXRR5/qn7OfxH8&#10;e2d94r0+yN1pdksYmmuJiqorOE5C5bOeB2BZckZrP8LfBqXw1rVza6hfWxaOBWj8iZm+b0+YD3r0&#10;bWPjP8RNT8I2Pw5h1qEaFptxJNYQGziEkRdizqJNokwWYsRuwT244w5tRtblQkmpQq3VmLc89R/9&#10;aq9s+5PsvIt6J4bspblkW0eFtmGdZKT4oeBbzVVtdHmsbpbnyIZIY/LKmaFuVYZ+8COQRwR3zVgX&#10;fhrTbBfsus3Ml1NH8qoi+XuxzklgfyBo09Wlka7uLuXziqrDIsvCYP8An8aPbMn2K7GtrOiaX4a8&#10;L6fohuVmeazjleBP+WUjDlCeuQc9R+lefy6GNLncXCtsaQlgV9uRx2rsZknuLs+dKt1NG+EaNiQS&#10;Dw1c9q2keL9Q1KbVtPu4RKzOZFuLdZIyDnIKMpUgg9CMUe2F7OJz+vnQppltGgAMilF2/wAPufb1&#10;rmX+E9rJqNrc3U9t9qZiTbQOGKd+Tjrgjp0IOa6SLwj4nmdGj01pVhy8uY8kY6tx2x3FdB4V8a6/&#10;8IdebXdE8G6FcXNzCyXEN9Zw3MLo3BG2QHHRSMcgqCMVXthezRl6vpV5431JIb2ZC1vaCO3WQqPL&#10;VASVB446+9c3L4S07zWzqyoc4K+djFbHibWnk1bz/DfhxoVZvMaDjAzyQNpPyg5xnHA6Cueu9amk&#10;uZJJ9CKOzZZcdKPbeYvZo/NtjLOzFRk92+gpR5y4Cr7VNoU8EgAIG709a1s6fGST8px81dLGZtvb&#10;T3TFpfm+tVdWjlgk2b24Az64rWkuHCmaFPWsPUbiVpd8/X6daQEmmIZpv3vTvWwNLgjUARL8vHWs&#10;XTtQETY6fQVcn1aSLPlR49qANCaezs7fZ5a7uo/KsS9v/tE23G0dKhuLu4nJJY/gaWKymmXftb1o&#10;LuSaokSwRrEvUfNxVCIbTvU1t22gtPFmVsD6VNHoFrGNznp3oC5i7XnOFP8A9aibTpFGfyrRl+yW&#10;J2NJu56jAqjqOpLJIVUYXPQ/59aBlJYW3YyOvWtaxZLCPzfM529FrIkkkSTdmmyTzP8AIHNBUTob&#10;fxGjSqWfp61V1DxBKZdwP8VYavIDgE1KYyycn6/LUstGvpN5cahcpHv+leheCbeSRzFt27e5PSvL&#10;dIuWtbhSfWvSPAMk+oSlrcM+FJ+WuepHQ9nK60aNZSfQx/jmI4PEEOlRSiQrGG+Vs4p3gzYdO8l4&#10;+w5rnta1BtS8a3M12S370hdzdOcV1nhm8tli2rHg9F2960p6JI48wrfWMVKfcnl0cSL55cDafu+3&#10;tWz4aEEcqo0X3c521TV3kh2xIOuQNtbPhvTJ7iZYl+Z2bnjke1bHCaSxLc2hjMaqc4HNcz4tiYy/&#10;u41VfdSM+/8An/69ekx+HdIgkjhN1/rFG5tp4PcVzHi3Q1imaUuWjL7VbbU8wHB2unpajdFht3LL&#10;jpRPeG2bBjDf1rSvbNMu8cvQ4O3Fc1cSMZcM2drfKMVRJcxM4adF/ClRb9AMA43frirmiRB497x/&#10;dbrtrRl00A527QFA+pqCzEYXg+YrtJ6cmmx6dqE7/Lbsd3XHf/OK3bPSJJJPmyRyc+9dDYWcVrH8&#10;6j05pDOJm0Ka3kVniPTNWrXTpNjKiN9fWuuuYLVT+8QMhb06U7baIm2Oz+7wOOcUD6nC3CXNtcLI&#10;UYmNsr81dBoHjfWNPDQNcSeTIVLRlztOB3FbdzHpcsWz7Mu7kE4GTWFeaMjksBjuu1aBcxH4g8QQ&#10;a7c/a1t1yPvKo61lgLFJ5kB2rtztFXP+EZnLNNbsy/N/e/zxUkGjWtq3mXUys3VguaA5ijcyTmNZ&#10;iVA9RXUaB4/ksfDP9hh2WOQ5EQkIGc//AKqyL2y0mW2xtbPUfMeKxDbJHdMkUjbV+7+XSixXMeha&#10;H8QtLtIo4ZIt21sk5ya2NY+JSzQs+jX3kbk+fbjc3t/+vivH3hngl81j/Fxu70f2hfY2nPXB2k/5&#10;6UuUnmOs1rVZbp2KKFbksFbg+9ZMU0qyfvD1bG6oonuLk7stuPNXxDd+UZo7YfdI24znj/CjlQ+Y&#10;Yum2uqtug2qq8OGYDPPWr9lolqL6O3kO1A+Ny8kVz8f2y2lxuK7m+b3q5Ya1KbzyZH+Yfd56HPaj&#10;lDmZ6T4es7GwhkuGtFkaNcL0BIx/9ete10bw5faYdQuIlhfzOY4+pH6V5XB4t1a3EkEcrtnj/wCt&#10;WtH4zv4LeK2u48K2RuVuSPelyhzG5qms6VBdtHpsckcfIBzjHvxVi08Wa9bQsYNbkVOu0MemK5W/&#10;mV7b7RHOrM3Vdw5qi2r3Wfs+F2/zpcg+c66X4paxZXKwR3bOrZLFiTzUemfEnUtL1n+1Z/DttqW3&#10;cY4r2MtGAeCR6H0I6Vy5t2hlWeWJmLctj0rZ0/xJYqywNBny/un2o5B8x6D+zz8Z1+GvxK0v4tX/&#10;AIKjvItD1SK6m09ptv2hVOSgJBxntkH8a9qm/bk8QeLhfah4dtNV0f7VePJbqb8so3HIDKCMkdyc&#10;5Pb1+aX1XSNUG2DMcjMS2OKkM9zpsDPA2Y1+nX0qXSiPmkdD+0G3xK+MviabxN42+IV5dSTbfMW4&#10;ZmAwMDAzgAegGBXIeGfA3wx0i9jvvE+uXUiwt+8hgVVcnHH3gw4OD/hUl34k8Q3EUlwznZCu7cO/&#10;+cVj2mqLrrtJeQ8tyWVaPZIOZn2h+zr+2H+z/wDB/wAAX3grwn4L0LdqwiTULq/t1N26IxJDScsQ&#10;dx+XO0DgAAkFfij4w+HHx4MNr4e8T2WnxxsPsNu0yCONurDIHAJLHj9TzXxx/wAIvaw3KyRQllcd&#10;s11Xh/T/AAlfJb6drOmsrI2VuFkYY46D6n+VHsg5z3DxJ8Go9J8N3b3+qafHdSW5Mds18gk6fLxn&#10;JB+nPNedeEvB/wC0rdeGta8NW48UXWjyQxnVbKyvZntfIiYMhdA23ahVSODt254ArCGl6WnnHSXu&#10;I/nzDMZDuwDwP8+leofBG80XQo7mT4sarrFxoclrIJvsFztlDFfkzn7y7sZXIzk8in7NhzFv4afC&#10;L42WsUFlYa8qWky/aPsbXG2SEHGHKkZweOmRzzjk11mn6z8Yvhhq7appkt1HdBSsjDcvHHQ4/GvH&#10;PH3jbxP4Zj/trwXr9zHZrGVt5vtX75E6LkqeGx6Y56dqWH9tT406n4Z/su88YwzM6JG7TabAXZVz&#10;xnZxnjJ4PA5o5GHMfV/7M3xvv5Lh/D3jPwNY6xd6pdOI1kt1kULt5VsLuPC9ecZxxWH8fPhn4eXX&#10;tTuL34Or4bkS62+dHphjQqcDG0ngnt06/QL8p+Fv2gPHvgHxHDrds0nnBvMWRJijZ9QQeK98g/4K&#10;M/ErxR4EGg+N/hgl9YNMDJO2pvJJOqjAJ3Dr19v51UYtEnKar4L8I2kskcuuRtHdJsZGXaR6kZ6/&#10;0rIm/Z38LXcTyeH/ABxcLt2tsaPG3I5wc8gH2H86l+NXxpt/Fq6LHpvw/sdDt4TPNHcwxlprjeUG&#10;2SToQmzCgAY3N6103wH/AGlvDvh3Q5tJ8W/DfS9e2zs9u19ZpKG3JtMb8AlflBAJODkjHNVYm4/w&#10;l+xp4q8Z6FLF4V+KFo9/DbGeO1nZgr4Odg55b6A9PTmuN8b/AAg/aJ8Nz/8ACQ+LNGmjSyjj077Z&#10;/ZqxwDy0XYhKKod9mDlsuQcknrWl40+LesXl/Zx+C7NdLtTdYkZlIWLIwSeOFyfwrmPiB4+8ULpP&#10;lxeNLuOJmD+THcN5ROMBiucNx0J7GqsSeaat4c8Rf8JBPb28yyXVzceYywR43dSeMDHfp6V0/wAH&#10;7/4ieBvirY+OLSOz8/Slkn8rUrdmtbkqjH7PJtByJBmPHH3uSoyw1vgjfeCPiv8AETRtP+JnjXSf&#10;Duk/27FHrmtNfJHeQ20gbc0MUjgSqPLwSASrSITwSD91/s1f8EqW/aZ+E3iT40fAH44ab420nQ9Y&#10;ksLy1XT5Ibm3jULJHN5OdzFoyGwSPlLAZIJqvUNz41+LXxM8cftM/H67+KPg/QdP8O6zqKRy2+iy&#10;MkcKyW1qieXGSoQkiH5QQAxIHJODX+G/jPw941+G3jS58c67fW3iSbVob+HR7HbFZ6jvLRyyCKMB&#10;fOQyZ7Dy2bspFe8ftAfBTwR4V1fWtQ0G98PW9xpfh+2N/wCG5r+Vp5986RG8tW3Y8wEoHiYfdlZh&#10;90AeXfFX4bfAfwx4dsfFHwQ+NtnqHmeHba913TdZhe0ure6Z4UntIi0SrcOGkyNg5VHbG1SaCLWP&#10;MvEfw51jUvHMfiew8TXTalNLB9j1RpnEyFNqxurE7lKBVxjptGK+jPjt4O8D6d8c9Y1v9oPxbceL&#10;ppvDMa6hqPhW/wD3ltffZ1XavnrtcxleV5BU7txJIrwG28d3Dy2t1CksKwtsjmmQFSjcdD7d/fPX&#10;Fd14h+HfjWXwfY+PLi0vJdN1ZXks77yGaGXYxVk3j5c5VuM54OOlAjkfFXibwlOljLqOkXUsq28M&#10;Utw0ir8qrhjgD7xIzjAHP4VY1HW/g3o/g/SNS8F2Piq58UW2pt/wkGn3Rh/sueyzmMwyL+9jkPCM&#10;HVl7g84qPxd4H1mbwpofjJ9OaGHWLH7TbRkhxJGsjxsyEfeAaMg9CGBHY1N4R1LxBoWia1oWm3cf&#10;9l310sLXkls3k3axOHAO5VcLuCuAdpHynggENDuzoD418Ba94x0q5j+36b4fksohqEeF+0QMeJkU&#10;ZAYZB25PIbmvTv2aP2o9C+D/AMd4dVsPC1j4kht5j/ZdxqsPzhFOUYkZ2NtCjjODkelU7j4BfEHw&#10;58Gr74y/Ef4W6Oun+KNPW00i5hh2/YoXiTybvaePmAHzcs24tkEgj6Y/4Jaf8E5/2evjh8BX+Juo&#10;X9xreqQ69cWV1cCZkQCMgAx7cbfoc5xz1wEUe3fth/HXQNP/AGQtO/aQ03wQLzRPHEJ063s47NFk&#10;gndZfMEhyQDGyE4zyR1Gc18RWHwu+Hv7Sd87fCybUo/H1xMbiDwnDo4itbu3ig3P5TxkqHOz7rlS&#10;SeCxJqX9tD45eIvgzqGvfsUaXrWqX/h/w/41uJ7TSLqFSsTbGydwG4jB/vYLEkjJJqv+zT+1t8IL&#10;P4xeGfiv4J8B3vgu0024tYvFFvBcNcNB/DcPEHJJU5Py5BOM8nkgmziPir8O/it8NPBF74p1zwdq&#10;mk2qtsiW5smVTIVOOT0yEPzHg44rw7wNZ+L/ABRrKw+GxPdfZf8ASLizXkrHvALY7KGdcnsSK+v/&#10;APgoV+25qn7UVnJ4J8B+FV0jQLW+L+Z9p3Sahhdqu42jaMM3y5Iyc9cY+YPDHhzVPAHiiPxVYauL&#10;aS3jYNLDMwWRWHzI394EZ69wD1ANaRiSdwdI0e8NvBqlvdLdfMl1IsymJVOOQu0NvBHOWwQegPNP&#10;1H4cWWnveafonj2GSKSAG6jjmZUnUfMEIYA/eAOCOoB96yNa8Q3usadcT3Fgxk+fa0MP3iecnA5r&#10;HtPDuszFUEchkZgrM2cLnpnnvg4rSyJ5ijBpd02pTCOzWRUdR+8IPBHSvRfFnwY8A+HrLwzqWjfE&#10;TSdQ1LxB4fNzfWbWskU+izK5DwS7jhgSBtYEFwflXaC5wvhz4VvNe8S/Y7HRP7YuI/8AmFrP5Zu1&#10;XkopDKckD+Hmrnj7wzYeDtSvtD8X2niTS75Vh/suK8hO5RuA8ubzdr7fLOVcZPyAYIfcoHMQ/D3w&#10;z4x8L61ceKvCKy+dptu3n3EFufLMYGSSozhcDvkCuz+F2j+DPjD4m1Dxf8Y/Fa2FjZ6ZLPqEenss&#10;c08ghfy0jDnBYuq/LySM4BrAj8afGr9kbxfb39xLa3C32mx3rWf7q6iuLUlxhtuSB8rZXIyMZzXC&#10;6drniXVpNP0Tw/ok+dZt98MUMBeSdNjHgAE8AZPcAH3oC5a1BdT1xLSY30yorFLdZps5Tn6jv9M1&#10;2XwVk1HxPolx4Ji8Hx3GpNNMbG6s9zSyKAWKFF68ZbocAHtXn+nalcNd2+gtJ5Ulu37uL156f/Wq&#10;1d6Zr0V5/adhA9rJa3AZ5re49enTGDijlBSNTxHfxPcrNBp/2eaGRRJFCxAY+ufX6Ve8P/Gfxh4J&#10;mkTQPH3iDSo1kEtrHY6zNGLeYdJF2uNpzz8uOfQ8iTw94h8BeNvE3hfwfP4fbSoZrqKHWr8X5Ekw&#10;O1TIDJuCHq2MYGeBWHr934R8H6nNp2sQreQpdvA0iN8siK5H3wMDIHX3pcqHznvGhft5/tV6Jptp&#10;4s8OfGrW764t5AY7i+kS5ZORnf5qNuyPX/61b+qf8FG/2k9W+F8j/EHRPhz4h0u6vLi2vrO+0SL+&#10;1Eycpc7I3QbCWzuCkcbSAcivl7V/FKRQ/wBnaVayWOnySEpHHIX4zwCcDJx39arz6brviCSFtHtX&#10;ZlZVDbsDGMde1Q6cZFe1kj6f+HX7efwK1i/VPip+wp4RuQ1uYRceG4TbtcS4ILyx42O7g53bQQfX&#10;C49S8H/tf/8ABK3TPA8PibWP2IvEEN5KWW5+x68zKrZ/h3XK4Ug5xgdMHoK+GNOkjsrmW902dY7z&#10;Q9RZdSuG3eXMuPkI9GU9+AQV4zkmXxz4o0vxXpdrB4XsVtmVdt58w8ueTc2GRAg2DaVG3JyQTnB2&#10;iXQiCxEu5+hNx+0v/wAEUPih4UW3sfDvxF8I30MGNsNu7+WcY2/flUgDgc9PevDPih8Nf2Pr6/m8&#10;X/s+/tveIEha3DLa32m7bhXyfl2SLEyn3wfxxXx3ptr4ztdUk0WLR7j7TMqvCPK271Pcetem/AP4&#10;T/EL4o+KXtbPQdQutp2bdNsDM6HaWIKrg9B1/wD1VP1aJX1iR6h8Jvgl8Q/GfiLU9N+E/wC2pbWv&#10;iC8aMabZ3STWp1RiPmDLuJVugC7WU84PavUv+FJ/ti+GdWk8A+LP2gfD/iaWLasUcerTKyOAOsew&#10;YIBHUA4K9a+Vta8JeDtJ1y31Lwd491OHWLWRvtkt5DJaSW0oOVVeQcgc5wpzkY4BNofFj41weIl8&#10;ax+Mr6/1mxu47galNcNLJlem4tncPUNkEccg0fVoi9vI+ote+K/7bHw38dtNp8sc8kCxpMyXEU0R&#10;yMAhJB85x6rn86r69+13+2Lo2vbNT8+FYGBW7h021lg3dwuEIYY9cjg9ckn50079pz4/6hqN9q2p&#10;eOXaS4k37Wt4V9sBSmMfhW94P/aC+KMOupe3urpfSNMBJZ3limx19tgXb+nbqBU/VY9i1XkfQ0P7&#10;Y3x08R2/9p+Ifhzaa9Isx8y6uPDo/d5427Y0CYPoR1OOa6Kb9uTVdB0CC2i+ANnZzWEf+mXA88bu&#10;eHZW+7z33f4D59u/2lvjF4Rcal4L8aXnh1rqZlZVaOaPrnG11KsOuQQQeMjIFdF8Qf2+ZtG8C6P/&#10;AGJ4+TX9buMjxQ+r+G447ccdM8Ky5yAV5IIJK8rWf1ePY19sdZ4p/wCCt0WkXOm3N/4CvriKxuHa&#10;Y6XKUJUxsuCrFRIvOcHHIU9VBEnhD/gtd+zlqN1cW/iPwB4y09Vn3Qyx2cLkex2zZGMDOM85wDXz&#10;na/tp+MPA9w1x4h+CVnrfh21mX7PHFbLHFBITnZu2nIbn5TnPuBiuM8Sftg/CvxZrl7Z6t+y9Z2S&#10;3Fx59tNHGD5WVORtG0MN3QjHX2GF9Wj2D2x9oal/wV2/Z51f7dpGo63qlrZ3keFafTXdgRjHK5XP&#10;HJznnHNcL4q/4Kj/AA62RaT4T8bRx+S8kCTXFu3KlfvgMpB6/wAXceorwbwb4S8EfG74UP4/0Lwr&#10;pOm3WjTR2viLRhfBbj9422K5jRiGeNztU7SSrnBADKT9M/E39gvwS3hzSfij4x/4J2axo+jtYQtr&#10;E3hGSeTzVUb2nWLLeWxHVcbuxOcCo+rxQ/bI5Wb9vzQZfh3/AGV/ws3TbhLPeWi+0RRucsTlV4L9&#10;+g7gdOvG+G/21fCuseGtY8Px6z/pU3kyWbTSZBH8a/KSDjrnj7vqcVS8X/s4f8E5fGVjdxeFNQ8Y&#10;eGb4WbNpU2qv5lvM4XhHIYlPbKkEnnGC1XtB/wCCAX7UPjn4XaV8WvCcsc2i63HHNpbWF7G8ksTg&#10;EHBYdjnjOPwIqXRQe2icO37TmteEtS/tKw1eLzFUhY1kyCueu3tXdeF/22fDr+Cp/Plml14zLNbt&#10;MxROgyvQjHXHfpXI+N/+CGv7b/gfX2XRvBuvXEsUJ+0wvprsAvG1ldSd+fmyMAgbeTnj55+N/wCz&#10;R+1X8G9ZXQPFuk6haTW7NiymiaOVOvOzAJB69+tT7EftIn194N/4KMeLrczXOreB5BcKCJobdhNH&#10;KMY3ZGw+hxjg+2a8z17/AIKAfHzTru9Gh6zHcWTyMbeF7cxPEHUqyM6nEiYP8QJyOuOK+fIfDvxo&#10;sNATUtKkvYPPjYMJoWUSKDtbBI5AP4etc1J8RPi34Tt20G+RTazSE7JLUMS3TIPJpewNI1EenaFq&#10;PxAsfiNefEjXNdurie4tWS8e0uC0bqxDbPmY8blGO/XHU0744fGLwl8QfANvpttFdLq1rfI8iyoN&#10;mza+4gg5yCU44715jP8AtEeMBpP/AAj08ELQo2dixBc+uSMZH4/jWLP4m1G4ifUGtE/eYbd+HFCo&#10;lc56l8J9W0i40GSG/voY2aTCxyzAFvcev/1s16kwvLXQrG4tY5bgXUyRBY+QgJ25P09f8j5FPi/W&#10;7BA0SqBuOW8sf4VpaF421+2c3FhqE1vI3zbo5CpDZzkH61cY2M5H1R448E+DNI8Qw6jq+o3ENk9u&#10;3mG2hEjJLg7DtLAEFsA8ggc89D896TFaXH7Zqy6fdRz24jUrJGuAxWEcj6EfpWLrHxC8cz2qpqXi&#10;e6vlkGf9KmMpH1LZP61e/ZoNnJ8f4fEHiW7jggWznHnSyBRuKYUc9yau2hEVqfXnw+TUdY+Itksc&#10;R8sTKrP6dq+6Pgzb7/Cz6NFfXS7jsZjFuhxjoT6/TNfDPwz+IPhbw9q66xPqcLNHMuWEnynBBA69&#10;8V+oX7I+qfAn47eErrXvD2h3Gn2VvaiOa1+2OsK3BQESq+5m684Yn056nJuxq4nP+DR4C8KWEl18&#10;SvEt3p+lyfur63s7V1S7U/MqyMhyRuHQg9cZwSK+Wfih8LJ/jB8Vr7xH8EvDq6Tocl5mx024YlkT&#10;aBuyMhSxBbbztBwCcV9VeMtP0O/0u++Fh/aG0zT49S3RPfC8iMeFbIRsE4yyjgnjtziuU/Zwn1b4&#10;aQSeEPEt3b6tYx3zrfokyssmPlE8bABSWAz2BHp1Ee0iEaLPOfFn7E/xF+EpiuNZ1Cxmvp7FbtY4&#10;7pQhQ9gXK7mz/CASe2a04/hR8VfCcGkXnifQJLX+1rFbrTcsMywk4BI6gc45xycda+gPi38QfB3h&#10;m/j0Hwz4tj8ReHTAHm0/UoRNJbPn/VxzPlwMZxscY6HOM14p4m+LMHieW41lbrXI205Vi8Pq+pfK&#10;kAOCjowbIK4K7WG0jkHPC54lexkafw/1bxHa3GseGNM8K2WpatNaSWtsl5szAxGCwDcPgfwnORmv&#10;Hfij8Hte0GK6bxdpBtZpLMnypI/lY85YZzjB9+v1r0hvj/D4n8Y+Hdf0vwba6dfaO2Lq6to1Ecw3&#10;Y37cfe27s5J69uKPiJ8Q9X1+bUPD0/iISRXFq3lSSKD1Xtn37Z9qXtIjVKR+VHij4Ya1Z+Or+11K&#10;1aL5ma2mkjxuXnn3rPsPC95qVx/ZkR2zRL8y7Tzivb/Euv3+ueIb6zuFxcWDNGrPD9+Prn9f1qrq&#10;3gjS7CPR/Hega1p91LqQk86yt7hTcWM0cmxo54fvR5+VlYja6tkEkOFfMLkOM0L4cT6TcWeseGNQ&#10;VrxYWF3as4AY5HC5/wA5rr7PWLaLRbjTfG8niLw/9p3JJf6XvaMnYSiSKmdwZuCuDjr7DS8UeB/B&#10;mvaLb3V5f3em3zLky2iyfeBHHyZ49zxj0rJ8SeEJtO0WCey8dtfRxthbcRsuABjnd1747+oHFHMV&#10;yMw/CnjPSPD2rXEHinxBqV1bpE5hWOMbpW6LuL9B0PQ9McZzUdp4iHii8ZniaRmyE+YnAzxzXL6y&#10;8cerMupE/fyN38q7HwdYW93Ypc2kHlyRtuZTwWHt61PMHKzf8M+D7CWP7VriX0NnGoFxPa26yG2D&#10;DiUoWXegOMgEHmvm/wAZXMja7c2VyRII5m8va3y4zxjocY/H+VfUqeMbvRrZrzSvJmZkKXNrM2PM&#10;hONy9QcEccHI6/T5u8e2Vm/xBeOw0pre3nuA3kkHCDPKgnOQB3Ofx61SkOxufBi717w/4kt9b0e2&#10;8po1xnqDkYOfUEfnXqmt3NtNeSanc6d9nD8spwoQ9Tx75PSsOxg0Hwpp1ukcUZzEN5Lcn/61ZPxh&#10;+K+neOddkufDPhXTvDtm0aoNN0ue4kiGByQZ3kfn03YHbiokx2sZ/j7W7bUIpYbKbcjcY646c1wl&#10;o6xXoILZ24POeP8AGtM3lx5HkM68tg7utVUtG+1bQ+4q344+lQIuR+ErHXEP2hpFlVg0FzC214mB&#10;BDKeMEHBB7EV9bfsL/tX+FbXwfdfAT9pW+msPEU1yJvDPi/zFW2v1/itJgWGyZvmcMOHPy45Ar5v&#10;8B6dDf6rHp7jLSMcIvc4zXX/ANj2r7oJNKjk2/dWRc45/wA/rWFWXKdFOmpn6B+FdKn1zUGsPh/a&#10;/wDCSNDIONPUzeYuM5wuT3H5H0rB+J/w/wBf0F5dc1vwPeaO65eS1mtSpVehdsjOPfgV8L6p4x8d&#10;aTb/AGrwzqV9a3SthJre4dGH0IOfwrndV+LnxZ121jsNd+I+vTLGxLRXGrSsp9sFufx6Diroz5kY&#10;VqfJI+7vDF9ZTSWOpXPh2a4tRJkiS3BR8HqD+GPwroPihrPwBvIktdO+GGoWeqwkNcbbNDC2QOjb&#10;yR1H8Iwc5B618JeHv2pvjfoPh+LwtofxX1qxshIZFtlvn8ndnOdhJGc+1X7D9vf9razl87Tvjnq8&#10;c0Py/aE8vDpndg5QqTnuQTz1roMLH3B8OfHnww8HH+1YvhxcXTRniK60mJgvPVhkjrjB7Vvat+1h&#10;8MNOkmi8Rfsl2d5BMgfzBbrApbON+7oByMkZ+hOBXwzpv/BUz9siwvfPs/jNdrKI9kkn2G1/eDJ+&#10;8PKww5PUd/SpNT/4KBftQ+MdEuNB8TeO4byy1ZQNS8zRbNZGwcjYyRjyhnsoHTsM5li5T7v039pH&#10;/gnxrk0a+JP2e9ThZ123H2WNZWVsY4bzk3Yz3A46ZPFUtb8Uf8EyL4s1j4I8SWcxIZltt4VVycjB&#10;lxnnPHUHqSOPz31T45fE/wAN+HJtc+G09lNq8YDxw31ilxG4yNylWHBKkgHg5OQehr6G+E3hm0+J&#10;nwe0nxv4huVj1i7t4n1KO3GwLMYw0mF/hXcxwvYcZ61Icp7QvxF/YA0m/miTTfEFwoGd37yPYF6K&#10;uGGep7Ec89K0NL+PH/BP+Zfst6PGUUgDFRNAskJA6EHeXLH0I4xjjivFvE/ws8G32kKlvZzGdJAc&#10;xMPmH+fpXEeJfgYZrdV0aG92tjeVk+Ycc8j+lToHLI+rR8Tf2WLvUf8Ain/EDR2LYGzUN8cv4+vt&#10;k/rxVy8P7NGpzNJp/i+xs1SMyzTNqKgOvqTnaCR6Yz718keDPhtaaefJ1K8u7naPmaa4Lu3bknk/&#10;jWt4m+G1jbQC5s0uLdJk3xLJMzBx6j15Bqok2Z6h4t8R/sfrbXE+leK9XW9jdlnUKJI3AJG5XG45&#10;6fewO/OSB5z4i134KWtvJ/Zni66mPVVW1bpjkkkA+wrhZfBP2aRvsF8nzMd2/wDh7nNVtY+F+vWW&#10;lw+I729WG1kZo1dlKqzAKSPwDKcdsj1FaAdj4V8cfDPUfEsen6v4mm0+0VWC3U9q7rkLkDCBsAng&#10;Egds+tV/HPxB8PaVqsmneGvG0moWLbfLvltpI+q8jbIFbgkjoOnHGDXK2Pw41HUtNElnqkIXPDMB&#10;z+nJqzcfB3X7tFJ1G3nkXauN2Cw9MHHI9vSs+buTytm6vxI8FfD2az1CL4i6jceZb79tral2Rmbk&#10;MCeAOemScdK2NE+Klp4hvDc6f4kijaZst9p+U/jg4H515Hqnw/1XSLyawvoo2K/dZe3tWJLZ6npc&#10;yi1tB8q4Mi+vrVcyJ5We++L7jxNLEs+n65bsqA+Y1reqw2nvwTWNpngP4oavZSatoXh25voTG0rS&#10;W2JMqOrHaeAO+enSvDruw1590q2u592Vbdgj8qjg1bx/oyNd6TrmqQSoP3KQXzxr+ABGOTmjmJ5D&#10;0+ZvHcEkgWC+i3KTH8rKeew7n+tchcz+IRcP5xuGbcSzNkkn1Oa52w+OXx50uHaLK7mWHqZ7cSYG&#10;f93p+YqVv2mfivKfMl8Mw7j97/iWJ/VaOYOU+JLLU57NCQv3qdJrdxKS8jt+dU3JA25PpUZDkcCv&#10;ZsY2N7TtffyvIb5qkNnLer54kxWPp8LF1/xrQS+ngUwg9+maglkqacYW3cN/SrdxbhFzlemD/jVe&#10;0vFiHnTHn9Kq3mryTOeOO1BJcMVtDCC/LN6Vbs77T405YAqvb1rCE1xckK5NQXZeN8A0Ab174hQf&#10;LEeOlVJNUuZ4z87dMdaw1kd3yWzWlbL5dtub8Peg0Inlmnmwz9TSTwgfKTUcgbzSymnvKX+8KAHG&#10;3Yp5ifN/So9m1iWFT2d0Ivk7+pq1a2EV1y7/AP1qBoz4rd5WwkdWltW27ZF56VqWmn28LjzCM/Wr&#10;RsrCT5jxtIqWx3Ofh06RXDsPlz1Ndr4W8U6f4OgWWTazMv3VPf8AwrG1Oa0t7YxxrXN317JMcZ47&#10;VLVzWnVlHYkvLz7Tr81/GM+bMW/Ouq0CYqF3LgNjdkZxXFacN10gb+8K7nR4RHGg2/Rm71XKKUuY&#10;6W3SK8dFtZGzt+YY4Nd38FdX0bwf4wtfEeu6bHqENrIWms5W2iYYxjPPrXB6ddLbRjdCNxHPrVrS&#10;b6VrxVdvLUvnBbrzVEnr3xr8d+EPiL4zuvEvhHwuNFt7mXdHp8M3mCH2zgZ59hXC6/OJdNCERs3V&#10;W5FSab9nlvFDSbVZsN9Kp+L7VbCXcpbB4P8An3rMDkdRiuIY2lMrKSf++uelYeIvNbLZzzjHv+tb&#10;Or3zzoUi5xWFIXEmEbk/3frV9CWdP4Vs5ZRlT8pP510MtlGq7X2YXv8A1rnPCTz25yVbr8wx2roX&#10;vBIdwGQV9cYqCogixxr5gT5s80G7LPgqQrZPPP8AKoZ7mONNsce3jhvfFQ+buUg/Nzhe1BTJJLry&#10;my33eoX+v51atr3glIwRt+7nNUfs4mASMn72d3rTh5VojMx9vfFAi0+WfzAQdx3ZqGYRRxsJX+br&#10;VO5vlaTcJGDAfeJ5NZt7qBbdHubPP8RoEXLnXvJDQQyArn+91rLfVXWZi821t2d1Urh2dsk7u1V5&#10;RKfTaaAL8uqvJyJPu8ZqJZHO6Rhnp+HNVosSSZ6ZqzJGsQySDlfmqkMnaNpdqhWDdPnH9P0o+xrZ&#10;/vWG49yF6c//AF6ga+md1b04wR/n/Jp0mpLLD5KgjHQ0NCL9tfxQMFTbxzjvW5DcmW23A/NzgHvx&#10;XKgbWXDc9TWtYX6rsSRelIC7qMTSwqCnbH0qlHYQRN9rAy/8NSanqqXEoigXbjjt/n/69M82Pyfn&#10;9OTikAkLETLKyLhj1qDVXlvLrdEu3Z2XpSyviQiH7o5X0FRxSKrMjP6YOeaAK/mXETfZm3dfWmym&#10;UyK0bsvHFSXkaxSsV+Yns3GaWBGm2mNBuA6elACW+o6szoJr1tqnA3jNaFjr08ZPmqjj/d/z/Oq7&#10;WuI12q3y+36VWRGR2RD+nSgDbi8Q30KuIQvzZ+XHT3qvH4s1MRPbuvR/velZ5nYcBuOn1psigP5n&#10;Hrz60Aa0vi/UbmPY77V27SvQN/8AXq1onifSNFLSXYDMy4X93x/+uudZwdyrINu7359qheZopPmQ&#10;YqrAd9o3jO0vIAIroKy4AUqelWoPiBd+Hrji1guPl/drJnn6HsfwNcBp0zGbci4DH0r3/SfDeiSe&#10;ANP1aS2g33FiRIzRhjnuPzAwfWjYDBs/iT4QOks96GW4kBZY87dpx1PHrUieNtZ8R6Pdf2Zdwm3W&#10;LDIrkZ54ryr4qwwWd8iWce1drfdbpzxXCs+owjFpqM0fvHIVI/EHIqgPV7/xBczWwje6Vvm2sDUm&#10;i+Gn1RpFheZvLjL/ALqMthRjk4ry+G51NYdsl4/ruLV1nwr/AGi/jD8FtXuNU+HXiGC3mubU28xu&#10;LGOb5NwYY3qdp3KpyMZxg5HFA7s6aztrmPU2eYyHb91ZV4bBx/MV1Wg+Mbew0+XQtXuJFWNCYowx&#10;wD149Ko+EP25fjPp00ereJPCPgnxHJDdRzr/AG14XRslSDjMTRkZ7jOCT+VH4l/tc23jnxAuvaz8&#10;BPDcO+P95b6V50ClsHptbgc5wQSD/FjAALU2r34rWFho62Iu5LpY5C0drcNuVc9SPTPt6fjW78PP&#10;iP4E1q0gk1D7Vpl42oOJlit1kghh2gqwO4MTuyMY7+1eOyePfA3iRcw+AW0uQMW2xX8kqfT58n8y&#10;ar2PxA0PRtTErrIsK/KV8vOf1oA+ndV0Xxf46nk1Pwnpj/2TsuGt9QupUhhnEEDTyJvYhQ5RDhSQ&#10;SxUDqK5vQ/hZqfxbtdQudM1O3hj0vRZ7+aG6uEjdoIR8+xSQZGAOSqhmChmI2qxHlv8Awvu2/sB/&#10;C9v8WNWt9Hmm8+bRd0n2d5ePm2Z25/2sE9q0vC+r/D3xbptxcP8AGK20+4t3jEOl6gpVLpT1KvnA&#10;II5BHToSaBXOXvPCctjq6zCNtqyfu2HY1+gP7B//AAWZsf8AgnH+znrvw/8Ahl8OIda8WeNpsa9r&#10;F8xhFnHFG8cAVQPndTJI2eVPmZJ6AfM+s/Cbwb4lht5PAPxV0nUJptvnW8jCIwyEZ2j5mJGeM8Vy&#10;y/s6+P7+OeeNNLvFh4bZqMbMR67c5P4f1FAz2LwT8RPCX7RE8+s6j8ZPCvhfVZLi4Ek3jjVxaRMq&#10;Q+aMHDFQ7fIgxgkADJ6eT6Z4o07xBbXX2qyjkmb5re4WThD6Y75z1PpU3iTwDp/ibyJdM+GVrY6r&#10;tKXC2dwfJfChQwVvutwc/McnoBXPxfDLx/pl5HbN4blYdI/KXK/TI79OOtBNjY1G6nnhXR0kXzNq&#10;qrMwCnnjk9B9ele3L47/AGnv2QvFV1+zx4xa30mS0eFdW8P30dvdwlHCzBo5ULbA4fJaJ1Jzyc14&#10;nffC34iGXypvA2siWP5ZmWxc7T6cDrWLZQa3Y6gst0ty8izKUmfJLADH8Wc4GB9BjFQ5Bynunwh+&#10;KOltpOteCNW8Cabql7bNLJpf2mIlbYkN5kiheSC2xjgjO30Y1xutak8WknG5YfOzcWuSNr9+P89q&#10;k0PxfNosf9p2e2zvBHjeq7WZW6r7qR1HQjrWDe+Hdc8XeLNJ0/QtVj+z6vcql0C2Fidn2jd7ZIJO&#10;OAfY01JBys6rVf2gfiF4j8HaT8PtT8WapceHtMTZp+mTXrtDCB90BCcYH3V/urwMAAD7R/Zs/wCC&#10;w3jb9kj9m7T/AISeGP2ddDvLexgcW+rWt89qZJGfIllXy33t/eOV3HkY6V8QeF/A/h3w/wCOW+H3&#10;xJ8c2ei2Nutw0mp7ftESMiOyY8vrvZQoOcDeCTjNWJfEmp674ElFjcqNDWY2xnkXGWxux6gkHOKr&#10;mQcsjuvG3i6x+NPivWPjP4/8TRX+ueIdUurrNuyRus6qrKhRT8oCkYJ5bBPY1wejutprt5YRWci/&#10;bWWXzNpxE3c9eQT1z09ua5/QrJ7CdNStrFmablZPMPOOO/Q810V/4/0mK7m+yaNcQyG1iVvPlDM0&#10;m0CTt0Lcj0B74zTuri1Og1rx74YudVa0h0ZbNzEBLbwsfKZ8feGR8vc4zXZfC6/XUtH1YDxHZaVa&#10;x6Hcvdb4Vmku0JQCBYyD8zMRhhypwflxkeKaokGrWp1DS7P96cb23/h/Krvw71W10S41I+Jr1pLa&#10;fS5YbJo5CGt5zjY/TkDHK989sVrEhn154v8A2f8AwN8J/DM3xI0340aTHb6Hplvqek2cmlLIbyUI&#10;JBBIjZBV+gypBByQRkVw8/xWl03w5H4+1jwpBarrjGK+sYrdfLAdSSUUE7V5O3oV/Dn5lFt4p8ZS&#10;W0Oo69c3kNtNtjae6d1IAIC8k4wo6DpjjpXonh3xR4/e4vLK00RvEml6dYx3WtabHGjA2qSorOoI&#10;yrDePmHIHzHhSRQuUzb/AEfxBc+N5b7wRfzW5t7j7TazdPlzuVvm4OMe/Tmr3xI+ImoeL777b4q1&#10;S+1DVJmX7Vc3VwZSpHQZY5IHbJrU0LT/ABfqXgvVNS8N+G4rjSdPaGTUJDcQxzwic7FbZu8xh8oB&#10;2gheM4zXVfE3VfhJJ8L9Li+H/gVrFdL0+K31HUNQjgNxd3zp87DYclAsWd3qTnBOS0I4W01HW9ez&#10;ZXmlLqv3fssk8rBreFd26JSD9w7jkHp2713vw2+Lnjn4EajN8YvCfgfRWjbTZ9J006la/aI7Yunz&#10;BQxx0OfwHI5z5BpXiDWGtLrWNItpJrfTYw901u4yI2faDtyCVyQpI6EjPXmjD4g1vU4G0y7vLv7F&#10;5zSw27M21iRywB47YJHp7VVieY7HwfpXif41WOoa9q/iLw7Y6h4dsQ6SXLrBc6szS/cVFGHkAf7x&#10;x8qAc4JqDVNI8UabcyW2u+H7qzuOFIkUjcCRjI7c/wA+KwfhR421bwNrN9Bp9ppsh1KyuLSaPWtL&#10;W4URyLjehOGjlXgpIhDKR3UlT1dt4c+JnibS/EPjS8+JhePTtNi+2Wl5dEvPCCsSbARyFwinB/iX&#10;60w5jmNW8MXmnRrq0lnKt5Y3Hm7gepXouPYjP+TXO+MvHd1408Mt4Wn0qG1uNwYThTuB9znnPf8A&#10;xr2DxH4Zil+GOm+NdP8AFcN7ql1bx+do8LAtGSeWLbzk9crgHv7V47Paa3oHjn7b4i0WN7eaFoJl&#10;mhJRAwIUhh91g3I56jnIyCC5jU+F1npMurWeg+KPFdvpNvIrKurXW+S1hlAyocAZVG6bh93IJyAR&#10;Xon7NWlaV8ZPjDpXgLXfiXF4X0S8ulhvPFC6abi309SDiWRQyYjzhS5bC7sngGuLtvDVrZw29/Lo&#10;802kO5aZgjBSucY3Dpn19q9S+E3i34r/ALJkWoePv2f9Y0SaTxB4f8i4tbqFLyEwOFYxsr42zJyN&#10;p9TnIYGgdz6+/bA/4IW/FD4OfAPVvj38D/2pdA8feHbe1E+tW9rarA01qGDbo3WWSOQJ9772SF4G&#10;RmvzZ1Hw54obVpNIjaZbu1fZ/Z62+JEIP93GT29etfcH7Hv7T37Inhz4YeAfhB+1V4C1zTG+3Xre&#10;KvE3g+9kjS5t2aTy1uIY3DynlAQQ4wgbPOB4X+0v4U8GaH8bda1b4PeKY9Z8P31u1z4f1yO4VnuL&#10;aTcnlTBcPHKuCrI4B49c4CWcH4V1b4qweG18Qv8AZ9QsbKFoB50CrNAudxTzBhsHf3yOeK6vTf2r&#10;dN+FXi6wtf2a9O8UQ3V5dQkst2y3CSrlmAEW4kcHjccgHPXA8U1ix8SaA0el6tM6SeWrxxhs7eeA&#10;ffA6HHau6+AA8f8AhX4nWXxN8A6y+g6ppIW80/UJLNZlMgwNu1uPmDNwQQRkcHBoA2P2o/ihP4sT&#10;U/GHhX4Wanp+myXazXF5qCvK1vI4ZtnndWxu27m5bGTyeOy8I/tkWMX7KGm/AOX4BaT/AGjNG6P4&#10;osrcLNesQRFLJlSzyqHYFt3zcY29BV+P3hX4sfH2TUvEZs7jTbHVbr7TcW1vGy2s0iZLEcBeGBbA&#10;GAewxx5H4g+ImtWunWPhee5gl/s1BHDLHAisdvA3HGScYH4UAdBoukXl/ftHrVvNbszNHJHcRjdG&#10;w4KkduTVrxH8ZfGPwg8Q6THFoWg3VxYuxt5bzTtyXEb5+WUqwL4zwQVIwO/WPQ9VsJdAm8d+J9Ys&#10;W1G+Zttul6r3AZTy7oDlQcnBP3uSOhrD+K3ivwH428PaGuleZLfW5c38MqFZEbKYGO4ODgj1qZFX&#10;PRvE37Tvgn4tR6Tow+EcPhzUImxfX1vrJmtbpjtGRG6AxN94/fbOQOOtcvrHw58eQD/hK9c05rXQ&#10;XuvIF5bgOsbshIUgHIzzg4APNY/wz+Bvi/4n2F8/gzQrnVHsITLLawlftEUYDEt5ZIdlAUk7Q2Mc&#10;4613HwU8R2sPw81j4ea5b6lJqkNxE1qLibMLbZPmikjYhkK5YhgGwRggZyJK5jX+CHhL4Z6tYa9d&#10;/En4z2nhSOxt1k0+LV7SVo9S5OUUqCN6nZheWO75QSMVgeFtT+FXxg1S7+Hl18ZPDXhxsefp97rE&#10;IiinkBKiLzmA8rIYk72VcKc4IFWPGcHjL4iWFro8/gu1jXT5mjtf7J011mkXH3WGSHxxzgHjGcVR&#10;sv2XPihqXixvDdj8H9YbU7aHzrqzbR5FmjiGMyFCoO35uvGc0WFzM5e6/sDwrZx30csMlzAxL/KC&#10;Bz1HpxivdPGX7W37d/hTRtN+Fvhj4ufEPwtp0Gg29zqGg6jqC3DSB0K+dbO0SyRQOMMiqSVJIDtg&#10;GvB/jp8JPE/g2GTVVims4I4yZ7G8jZHAx0w2D1rI+Fvi/wCNPjzxLd+MNZ8ZXl5dWuj/AGeO61TU&#10;nZ2t4o9qRKzEnAAwB05+pqXGIczN/wCIF9rusWwvNP8A7Q+0MFE0d8x3PIcZbOOQTk9P8a3vC37R&#10;/wAdPgzoMHhDRfi14m0aG12PDpuna5OltGzDO5Y0fap5ycDrXlev/Gfx1ex2+j3eh3Es1uzCTUPL&#10;YvLzjnAwD7/pU3hn7b8SfGlj4fe3uJLjUpltoN3y/vCQFXJwOrL3/iHYip5ULmZ9T6L/AMFTf+Cj&#10;Hg+2s/GEH7St/dRhcWdxcQw3DFFbgSLIrHsOoHHPvVvwP/wUJj/aA/aKsfH/APwUQ+Gd18TdNktf&#10;sOfDdvDplzZKX3CVUgEQnYdNjuOCSOeDVg/YM/aak8PNZW/wjaaCzjVLmRJlcxNjA3AEkFjn2zxX&#10;kuo/CH4ueBPFUml6v4F1jR9QScKbOYFdjKSFOCcZPOGGcjuRRyBzSPpr9orxn+w3faF/whP7Pvxg&#10;8VaXp80yyyaL4o8Lyf6HuYcKxG4OB1BJBAPzAna3yX8X4/Cfw88VLofhjWtN8U2dwEb+0JNN2Krn&#10;naVfuDwcHGMetbXxu8ceKvFPieK68S+B7XTtWsdKSz1j7La+RJcyRgjz5EGAs2zYCVAzsBxnOfP9&#10;F8R+F/Ekl8nimO/VvJY2b6eqNsnyMF1bqmM5AIOSMEdKPZhzSPXvjX8aP2LvFOlR6j4B/Zn0jS/E&#10;Cw2/2y3W3JtTKuTLIvzZTdwAmCADwcgGsvwt4c/Yx+KPxFivfFfw2k8J6HNCDN9n1CRlgcL1+Vcl&#10;d3GdpOCK8v0DwtpZ8PSatqulzG5mmMfy+449/X8q9k+Ev7IPiLxp8P77xNHrulWMcGnG7Zdc1KKy&#10;jjjBAB82Uqi5JGCxC/Nye9HsyvaMxJP2Uf2N/HmlP498Iah4stPDcGtfYr6+jsxKljuciOSUkboo&#10;3AO0uATg5PBFePa7+yv4N0bxbf6TpPxBW+06K5eOy1O3jLecisQHK8dRzjOB0ya9T+GHxhm+El7r&#10;XhO10mHUNJ16wl0zxBZ+czW8i5JWVCjY3qwDK4yDjnI4r3n4kfGn9lb9mr4BeD4fgz4M0fxx8RLq&#10;+W9udVnhP2Kztidxt7iB+XY4UbSFK/MSecGJQNI1GfDurfs5y6Y6iwkuLzcQsaxxn5uewxnOe3rU&#10;w/Z+uD5I/sPUWkZc+WsDbj9OK+4PBH/BUjUtV1m31r4pfsLfCrVFjkG2Oz02SzkdevMjGbvg/d7d&#10;69i179tj/gmd8V7yyv8AW/2M/FnhLUgFEn/CO6rHJC2RgkZkjHAGRlSfoajl8jT2h+VNt8JraK9w&#10;b6aExkttkU5X+WP511Xw3+KPxj+CGrLrPwy8c6hpskn7mWS3m2iVfR0OQ657MCM19AftZ3X7LGo+&#10;NZH/AGcfDHjG2t5humTxFpkCrGx6hJI53Lc5yCoGMYLV4ZdWiandJo19bsJI+LeRe65/T9azlG6N&#10;I1D2HwL8Tfjnr3haW5/tGC9bdvmmmUZ+pPb6mut+GP7Ynxb8Kbre90axure4iG6SdW+T6bTgnnvn&#10;6V5t8H/EHiHwZ44s/CUWiBoZtrTwzH/WL36+38q/Rz4K+NfhnaeMLDVPDfwkh17SbWxgm8RWt54Z&#10;iv5IwoxJMigBgAWUnGCehyduOaVDmPQpVo22PEfh18Yrr4xgfZtHFncScNaQzFxjJ55Ga7zxV4Pl&#10;8JaXanULhlaT/XFY8LHwOD9c8Vbl0bw/46/aKvvG3gDSdD8P2N5cP/Z8enAQxRopCptiY87sBiuM&#10;88jjFfR+jaf/AMI9b30/xE0zTNQvf7FaCSaUJGsW4fLKoXgsB2H/ANauadGUToVaL6Hx3qmjapBK&#10;01tN8mMSCPr7VheJIbyHRZArTC4VfvSY+7z/ADr6t07QfBHiPUzPH4UjbzOfPjkCryRg4xzj8Otd&#10;HdfAH4Ka7FBdS6Zqk8j4juoZJB83+4w6d+o4z+Fc8oyK9pTPzW8U/DzxHYXh16w0pIbgL+7m8kOu&#10;Mk7SrDb74xXLaD4Z1y61a61K48PR2NxDb+TDJprbTM+Nrb0yeqnnaQOegHB/YPVv+CdvhXxJ8FNW&#10;8deGIrWA/wBnSmG3vl3MwUc4b+Bhg818PfBn4VeJdB+KN5d6xatBY2k28znDCUZ6fQjI9fzo5pIh&#10;8lz5a1X4afEPR4bezuvDmpCzukLRMYpXCBfUkcY4x7VcHga607RZl1aCTdtI3SRn/PSv1JsfA3gj&#10;xD4fl8QWOvabcW7Q/NFJCVdWAG5e/Q8ZHY9Qa8i8V/CnwtrFzMmozhVY8WcMAZW+g5xnntyT+adS&#10;Q4xi3Y/J/wAXeFtZ1rWAumW7GRshdo713vhzVl8ReFzb3tj/AGbrmlyJDcQtDhbsYI3qQMAgbPlP&#10;XJI9B9aeIPh34A1/WW0zwZ4Hs99u7JJeNZr5jscg8YJ/rkewwnhb9knwXpC32u+MPDGoazptjZNd&#10;aitiDHNaRg8ycFi8akjPBwCTkDOMvrNjT2B8a3rXVzd5uopLGfHFwgyjEHg+3FY3iMadv87xLfRX&#10;RhUmOSJgPm6dulfa+v8Awc/Zs8car9j+Guo6gtvJEBJY6vCpMUmMELICN4Jw27apBOMcAnivHH7B&#10;fgCS2WfULkqrTZZ4LgZ25yQeD/8Aq9OK1jWjIxlTaPhbXfF013dSWGnS/u92eeePpVGE3krkL83y&#10;ndx1r708D/8ABN79nfxct/ZN4inhvBGDDLDNt2nI6qTgjn7oIye/rTu/+CV+mLqE0ekeIXlhX5ml&#10;t4cFQeg27vrV85i0fE9nbzFfIaRdw55J5qP/AEuxLTxqxbgKAv8An/Jr641L/gn54P064ks7vV9S&#10;86Nj80cgXn6HPI+grN1P9krwdp2nPpFlfXDTSNvhmugMq3GBlQNw/CqUifdPn3wF4guvD2oR+IAk&#10;clxbyLJFHIuULDsR3HqO9enW/jPTfFfjCbVbDTG0+3uctHbCTcV/2Mkc8cdKg179l34h6Wtw+jaX&#10;HeKjfKIZvmI55wR09c0zRvhl4t0C4tdRexZTb5+0KV+5Uz5ZI0hPlLWsSeVfSzLHti24EbL1PrXn&#10;vimG3luSbOPb8uH2t057V6lq2medayRXcOJMExlRjj6V5zeeFdTbWJBEsiwsf9Yynk5rOinEqrKM&#10;jCm0xzZrtkUsOcGoRbOLZrMx7d33m9etdfb/AA68W7vOs9JkmjzjekfA47mrNt8J9flKvqNvJCpb&#10;LBl+7+vXNdSkc9kef2nh/wAy/W3nyNzAHavSutuvDul2lnBDZ3Ssdp3buGBrqLL4YTWUq6k0EjL1&#10;VWX0qtrOnWzMzR2pjZlxu6kUE3Ow+A3w3ttY1e3sZ7eSaOZguF/iycfh1r6StvB8Pw+jNhHaNbxq&#10;B8n5dq8W/ZFvIbrxVb2zRBhGWchgOSgLf0/Cvpb4na+/il49Yu7aMmG3EXlxxhTt5xnGOR6ntgdA&#10;KmRaRx+r31hHB5drI3zYLZ6Zrm7jxZqdjcoLTVfLVY8MF6N789qvXYaaO4jkRvmGVXAP+f8A61ct&#10;rPkyQfY4oWaWY4+VuvvmkTJFvTfFmmtfzRiWNTn5myP8niuB+P8A8YJdFv7XRfD1+pZly0oz8vt+&#10;Zq/4v0aTT9Pih8P3sbSLn7Qzc/NnnGPauI+IfgLSNJ+Flv4v1hLi51fUdemFrcC4G1LdIY90YTr9&#10;853Ec7scYremZT2PNvid8avid4btYbnQb2Lbg+Y00eQT/P8AWvLpv2r/AIwavaroWqeKriSxjnMk&#10;VjvPlKxIyQPXgd+1dB8dvF1pq+kW+n21o0S2sez5R9/rzXjukWqyXo8w5+bkmuxU42MOZn2V+zF+&#10;1PoPjGC58E+MtOksdUMYbS5LfDxXHQOGyQVIGW6HPPTHPv2ivaXc0V8LyNmhk/1e0EkEHmvi34G2&#10;NhoN3Z68bdWkWbClsdx2r6g8MeKtK+3K1vpf2TdCok2yMfNbn5iCSAegwMDjp1J4cRG0tDWMjS8b&#10;Wjajd3UtxCirI+S6qQvNcDJpFrYloZG85d3ykYxjrivT/Ec9tc6KWEec429txrA8ReGNAsNEt9Tt&#10;LwO8smLi2dfmB5wRn6D2rmTKONuo7AxqVt9p+vXim+FvBk3ivWU0htWtbLzjiG4u7gRxjAzyx6dM&#10;e54HWrepabFG+J4OWPyo38PNQORApaIYXJHBGG/xp8zERRaDcaJPNpl9IJJILhlbawYHBIGDyGHf&#10;PQg1YFtbtyb2NP8AZC9Kzr26uQ/nQx/Ns+Zlz/nio2u9RmPmxlNrdNwNHMwsfBcWhPjc2Kr3Vmq7&#10;in1zW2kitlHbq33vxqGWGBo2wRyuelfQRPPuzHt5GRywyO/y0swkZsqDnrVqGwRZA7kVJI8Hmbl2&#10;/KaQr3M2Tzs4YE803csfLVbnkDj5B1HXFVngmPAjP1pAWLe5gYYIxj6flUWoeS44bmqjrJEeKltL&#10;eW6bbtoGxLS2aWTCrWsun3Dr5RTB/h4qbS9PS2bfKuB0zXSacmnSMvzr8q5bOKB3MFPDkgti8sR3&#10;fzGKy7u2Hm4K7R0rs9Rv7TyWCNyy42qByecHj61hR2Ed0cOn3T6UAmYDQMp+Q/d6e9TwvPFFuX5Q&#10;a2H0JnZZApKn6U68sreG18o/e2j8aCijpryyMJJH4FO1S9kjfETfh71bsdMV13pnbtpl7pUME3ly&#10;n6VJSMea5upcgk8jtUDwOV3MOK6y00O0mj3Yxx97FUtY0yC2iYr2FIRzumpm5XJ7122jypNAoMg+&#10;UDgVymi6PealLI9nEzbOW29q3bCWW2Ox85OMbVqx8zOktZ5wytu3EevcVYt79pJVaRR1/hFZ9pO7&#10;/IV+bb0FWDnftjj6t97gkUCuzpLDVQlzHLGcs3Xr0ra+J2qafcrawW1u0T+WNyn1x1rmdEMUc0ch&#10;iO6NgW9q0vibrVx4i16O8dm3eWN3yhcnHoP/AK1Qx8zOK1VRG7Zf5Rn7v8u1UbTLXikY6j5mb3rT&#10;1RBJ8oj6cgq1ZdpAftO0nuOearoSddaSrDB8i7mHVak+2F18tsrt5b2qkl2FsuW7fkasRP5iLuy3&#10;rz7VBcS+jK0O0vUKsYwWVd3zfd/nUdtIw+V0+Vh/F0qwEjC7Si/L0GfegY2PzpWZg23j+Gql05hJ&#10;DMzBuDzV9WZYjj5duTVGeJW+WRG557UAZ95cGJtu/HHLfhWbPOd+8tz3K/WtDUgiN83161msBjzF&#10;Q47U7ANLO7YZuPp3ok3hfl6beKUvGWyY+F54pDIS2VH5dqLANhKjkj86sSS+ZGNhXH8VRynZEELD&#10;/eWmwkEYx3/iPeqiAm1pEUeZ2/Kkh3CTO/HvtqVdu7apLcfNjt70kkK+b8i+9Mm4DfJykm7v/wDX&#10;qaKV0jZcn/Gq6qqybS34GplKv8gXI+vWgLjoLgF9xYnHSryyvOCpl+U9PeqdnbJM5DDFXmto4bcM&#10;3LDke/tSsUMaMREKzcjj+dRCRSSEH3moads4WPd39jTrYCRdzP8AMD0pgOZYyA0re23t9amiCxco&#10;NuR9MineVBEm5hliOitUMzExbFXj1NAExmjeJkDc/SqszxK2Xzu9uKaJPssO9l+bnac1Tknkludz&#10;r1HOTQBeQR+Z8o/h6jPFR5MB2so69artKEXagb0/z/ntWhog0u8imk1K+WFo4swr5ZbzGz93g8cd&#10;zQK5TvNineDt/wBn/P8AnmqryjG4/QVJeysS3l9CKql5PLyeV/ioGaGlfaX2xxr/ABAdOlfRXgzw&#10;81z8K/tVxdSSNFHhY2k4A6EAV8/+FIlublVKNuZuF9a980zV7mD4fR6ZZwlZoV25bvgDBPoamQHh&#10;XxSnhttaMCsWGP4u2T0rlI/IEmJF5B7itn4i6hJJrsvnt8y8Nz71zTSqO7c8/rQgLN/Osq4RwBVf&#10;T2aSddx69ailDMmA3X9am0weQ+Wj3baoDUe6EQ2hhtx93b3rPn1GRpsg0txL5hY42rn+9VRSkUu5&#10;6AOg8OyeaGz9Tx1qHW1s3BR06r8waqkd99ihBtj9773PSqV/ePK+Qcc/lQBn6jpY+YxN9KofZbuM&#10;fu2Yc8YNaqsx3cZLGpEQAZAHHWgDLjGr7vMju5lY/wAQYirltP4nTmLU7n3HmNj+daKLnnA5q3ax&#10;BXVpFB75xQBHD4t+JdlEslj4lvoQvK+VdSLj8jVi0+P/AMadFV4IfiDqmJMB910Wz9c5rTs4Emj8&#10;pdvzf5xVDX/BsU0TT2+1am5S2NjTf22v2kdK03+wIfibqD6f5gd7OSQMr8YwcjkY4x6cdOK/Qv4H&#10;/snah8R/hnp/j7XPG/kyX2mw3sMA0wN5fmIGG75l2nc3bIHv0r8qNQ0mWyvlgc4+YDmv2q+DN/d/&#10;8Kk0ez0+Ty/9BgjZY2BC4UDaPy/P6V5OcYidGlF03Zs7sLShUlqjj/H/AOwBrV14eN3out6ffXjR&#10;qY1a3MYbjO3r8vp0xXC6B+w/4m0S7hu/Efw2a6TO/wAuz16S1ab5Q3ll8HZkkfMo4xwcZr7W0vxP&#10;YaPb28N9AW3sqsrN+GKr/EPxShRobQxxpJh4/LOMn1Pv/SvkZZ5mFN7ns08vwst0fFfxT/ZB+GPi&#10;nxBFb+Cfhl4z8P3jZe6bUPFEV/bZ53Kny78jHViQcjbjJAueMv2Dv2ajoH2TwD8RfGUWvKqGTTdc&#10;soWiZurbDEF4GONxPB6tjJ+jtLabVLt7i4RmkP3OeeTUifD21j1/+1Vt/M2n+Hk/55/SnHiLMH2+&#10;4uWV4RHjvhv/AIJz/BqDT7T/AISH48+KLa4mhQh7DRYmwxGfLO5jjn2NaUn/AATX+A2mm+nvPGPj&#10;nUJGj22dzHZwRRg7TyVb5jzjndgAk4J4r2XTdDuba+iZIdzbsru5x+tel6TCJrFX1O65/hUr3rvo&#10;51jJ72OGtgaMdj5g8Jf8E7P2forpNI+JHibxva6PcRODqGi+R50EuMqWDqd65zkAE5x1G6ovin/w&#10;T8/4J8eD/CCm5/az8Y6O2qKsVudd8Mu6LIBnAkjiVA5z0LgdMe/0143v/DsWjD7BFumSQBlbAyP/&#10;ANf0rL+KXg7RPH/wiuPCJtI5JLmBiqz7SqSYJVhn7rZ6GvRo5piJPU4pYamfDeufs8+GPDvws1n4&#10;MeA/2vNN8SeFWvotVsb658Jsk1teLGF3RsQzIDkggSBTtzwxrldI+CviDxTJ4dsZv2sPB+l3Vvpa&#10;6eb6x0uW124LErNIwRpCTzvAKgkZI61o+Mvi9bfsn3fgvWJjdLcR3ktp410No1ZJ7N5AC+Mn94m0&#10;ujDBOSucFq6H9pfVvgbdXdl4h8BeItNvLXUIWaSHTj/qWG08rxtBDeg5DCvco4uclc5nQicZbfsm&#10;fFHw9reoWWg/tSeC7jyrbyrpofEDxpcxswZVTCES/dG7bna20c5LDY1b4d+J/g/p+nQan480XXm1&#10;K3E9rNpt8sqRqSVwwIHcd+3Ttnz/AED4z+Bfh34jtfFOmvBcX2l3Sz2cN1CJI5GU52spBUqehDcE&#10;EivLvGvxEk8TeP8AXvGWkafHp8esapPetYWfEUTSSFyqjsAT0HYY7V2wqX3MKlJR6n0VoHwvbWvE&#10;sN/418N3RsZXC6hJo8yLIsLkAsCfl4O1sYOcDg1ofEbwheReH9G8P6Z4Lkjt/C7S2sWtR2pVr1S7&#10;OvnEcFwG5I5x7cD5v8cfH9R8OLTwzp9ve2+oR3A864jvCI5IwOAQORzg45rH0r4z/GlLdJ9K+JGu&#10;xQsSZIo9Qk2luzHnk9cHqD9a25jBwPp74fXN/wCDdauvFsfw9h1eSwkVre4v9LaS3fn7p7c4I65B&#10;HB4Ncj4qOvLeT3Jhmgt9Rlkl23EfzDcc7c4Hrz/un0rH+EH7Wn7Q/hdrjT9M+IepKl0oa4t5rkvH&#10;JjjBQkjv6c19AeFP+Ckv7VXgjR/s114c8B6t/ozpEdU8LhpdpPd45EJI5xnjpnOAaOYlxseN/Dnx&#10;p4f8C6nCvibR2voftAP2aQYUkDgEd1OOn9Mg99r37TvhXVPEmp6TL8MrVNE8QSZvdNigjaNG2qA0&#10;bFP3ZOOigAHnBOc9J8N/+Cr/AIP8NaNfWv7QH/BPH4c+JEtWYL9hK2sk0OeSWkhmAIAHTkjqetel&#10;+Ff+Cof/AARm8V+E7weJf+Cb+taXqGGlgk0u3sX2N12lxcRnAJ/ukY/hxxT5iOU+cPGXh3wdNpuz&#10;wFc6rBZNCJLeK8CM+4gAxuFOF5/iGeMepxyuu21j4UuIYtD8TNeRyRxyTtGpXa+PmQggZI6f5xX1&#10;Vq//AAUH/wCCJ02p6XrWifs9eNUe4VTq8a+bD9ndAMDYJykpOSDghSFGcjgXPiL+0R/wQ8/aQhYq&#10;/j/w3dtaIHurW1aKS2xzgI4kDYGRhFb73YAELmCx8q2uuXmqX9qbLT422sRG1wMqikc9COv50nxL&#10;8YeJ/DMS2fhu3t1kkxta4h3KPbjrzz+PpX1L4D+Dn/BK670v+0NN/a+1C2tLGOMeZ4l2RCXI67hH&#10;GQenykZUnn0Hea1+w3+xN8QNDj0fwV+274F82eAyL9ourcyJzw3/AB8LlcZ6Dj5s55AOYLM+JtU8&#10;UzeNJl17WdJtY5NqrdR29usUe4KPuKPb06fjVi9+L8/he4Fp4ftLdRDBuSGaM7W/HivpvVP+CR10&#10;0EereB/2v/h7qNq0iwzf8TAbYCQSCdruCTtOAME4z0BI8l/aJ/YA+LHwY8eeHfDGs+KPCerW+vQl&#10;FutF1fzHSRQzENG6KwGAAD6sBwSKOYRjQftT/GHxPos1lNc2lnDfR4bSdOsAtqreWI9yRnO0svUg&#10;5JP41wl58APip4iWPxZL4dmWy1KSaRbry/lJT5pOexHXHWp7nwf408DeJLvw9bWlw+oWLbF+zqd8&#10;b44OMdMHPTkfnVm21P8AaXu/DV59lfxPd6YrMLoQLIYYxkdSBjrj5c/hxxSYHKeJbLwf4At7O01m&#10;2/tCSa4QzXFvzJHF3Ue+OR2rsD8KZND1ex1fQ4ZNWhldJILyzkVY3h4JGGXPT8vT08c1TxM2q6wl&#10;vdxyfeG0YHX0x716dZ/GDxjp3hzR/D3hu7hhSO1ZSqIGZuTwxI4POOMdKTA9p+HvgvwJP8aPD+p+&#10;OvjFqHgDTGu+fElpa7vsbeWwV5AARt/hLHIXfk8Akfc/gr/gjr8FPi2th8Rvht+2j4N1p76Vrv7X&#10;I0S+dv8AmEuVkO/nGc46n0wfzo+H/wARtQ+Jnww1rwz4m1/+zb2xaL7DYeS7218fmDMeoRwMcnjL&#10;emRWd4YtdX8H3smreF7W5026WFYbi60+4aHzGXO1vlI5wcf/AK81BSP22+G3/BLX4p/DO0jtvB/x&#10;V8J61bSMWm1OCy8mSPgfKWVmLAnnIxjPI71614H8M/tF/CnxKupyfDzwZ4h8QRaa2nw6t9qW3uBa&#10;kh9jOYwZFyAdvHIr8RP2ev29/wBqz4G+I4bDQPjf4j0/SZMx3qHUmkjCkZAZZN3Ge4G4Zr7n+AX7&#10;a3h/9pXSrWTQv+CgNroXja3Vguk+JLPypPlfYDmQqk0bZGOvUZAPFZu5SOu/4KOWvhH4oeErzU/j&#10;l+zH4f8ABuqTaLPAqpcWt79uuAPvKwjjYgY+7jJzzX5rfsh/DX4VaV8YPBtvceJrBo7y5J1W11SE&#10;RwxtHvdYcv8AfEmxE57ydeMn6U/4KDaJ+1p4r8Xabe+JPEPhnxdqunyNb20lnGLZzCwVz8wABXlS&#10;FI6k4Iyc+Faz8C/j34zltvHvi34Of2Inhq3iXVrjS5vNV1Ls3nnuOcA+nXjmhBY/SrxD/wAEi/B3&#10;7Wfiu1+JFt8L7HwHG+hiSGa1toJLW/m3DEhRACrMDnJHuQa8b+K3/BFf4g6DNcXw+CN1qkljIXsL&#10;3SdQT52CnB27vukheQAQFweOB+lnwH0Hxh4q+FfhbUNP1uH/AIR3U/Clq8Itrj50Zol+XcOgwccH&#10;IPpVzxddftU+HJL/AFzRH0S40uxi8xdPuIWaWRF+9yCOcZPUUczRNj8GviH8Gf2ndC8Zy+H28d+M&#10;PC8l5cLaWC25uysLb0GAyMAfmG3HOAxOMgEcpJ8A/wBpj4cz33iPxD4xutavY5iXXxNNcSSSyLgA&#10;7nJYEcYHA2jAxxj9Vv2vf+Cm/gHQNU0HwhrHwLuLm3hlS51C+m8sNbSI68wh8Egc88ZxivpW0/aR&#10;/YA+L/gmw8dz+MPCt/YXiR+XJeW6B4nK/wCrdWG4OM4Kn6c0c8uwcp/Nl420n48eIPi3cfED4jeH&#10;57yHWLwSXUVv+7TgYKIFOVG0BQQDjAHQCuq0f4eeEo/EtvHZeGI9Fg8lmkT5pvN6EFiVO5+2Rx7Y&#10;xX9H0X7Dv7LWvWw1fR/hv4ZuLe6UTWs0emwyR7SPvIcH5SPQ4rE+IH/BOX9nfxJp0114X8AaTpes&#10;SL+71G0tUDRNz0GMY9fX8BVe0QrH8+HxTtPgNP4fs7bQ49c0e/t5U+1LdQo8N24LBnicEMmAR8pU&#10;jr83QDL8b/Dv4ifEHTdPh+HNhqmsaDpcKyXMLI8v2ZScIx2g5Qf38ADdz1r9XPjD+wL+yX8Y/iVo&#10;/wAHvH3jOOTWtJvvJu1Xy4BJ6/OuD0AONzDj3r6e8D/8EqP2dvgr4O1Dwv8AD+7jsTqtj9iWbUkW&#10;YbeSBtY4bLYJ652r6Ucwj8AdK8C2+tarn4feE768WFQs9mpWRhJnn5lVeCeAP1NN1T4J6t4wt5td&#10;bwJdafcRjcY/LbaG6AEgdyMdBX7y/A//AIJP+F/gwdSj0208KxLep+7ax0YRvE/Pz7j3J5yB6185&#10;ftwfssfGD4Y/DK68Uat4M0Gy0zw/eSs2t2s6ia8Rz8glG4Bl6BcruBOOMmgep+RI8K+MvDpXSL/R&#10;rW3MkRTbqBIUFkLL82RtfkEbjj14ya9t+BPh74VsulzfEPRdRZ7dt93BHKgBIHHYZ57ccd6f8W/2&#10;f/2jfEHhWP446J4b+1+EdRn8lbpZE2NcRlkKnDZRgRgbgM7sDPUd1+yn4X1qwsbzxl8bPhRqd1ol&#10;pbmLVoXQh3V/l8yORujqcODnBxjpzUjuzzH9sJvAd3rsLfDa20uKyS3Yr9jULIMseHA/iAA9znPc&#10;V88WmnarreoQwRFY/wDSlQXLNtC7j3bsP8K9y8aap8GNQ+JmqeCbCwvrexh1CRdN1G8gzK1q3zIJ&#10;VQsBIBxkADkZPBNeHWdhqlz4iFlpaNDDJKSsdw4AU54DEnrxWZpHc9Y8K+CrSD4m3mneLvGEK3+i&#10;xzwGQNuVpI8jZwMnJBHHrnpXvXgzWtf0/TPtPg6+v7e8Nr5KyWEzIxUjkEqQSDj6V8baFrSaV4tu&#10;BeyyRzW9w32nuC2fmOQeep5z1H4192/sh+O9H1XwJcJFYWdwcBvNuLc70XaMkN7HtyCfoTWZ1xlZ&#10;FLwJ8Pviv9pijj0WVUVclBG3mLz+le66X4Sv/iHo/wBr8aazfLeWX7pZo3w8qEchjjngLz7fjWf4&#10;a8SzaPcsJNaVovLLyBVGdvOf0BHHJzQ3xpfxVcPYeALyPdGu2ZUjaN8E8Bg4GG/X1rKoi41LGhqm&#10;saj4Muo7O00uS1t1jJjaQHaygckHqSPTNeqfs5ePF8WWUmlXEqtcCbCiTg455568VNrmhat4S8Xa&#10;H4Z1zxFHNp66THLdaaWWe2kYngkYOG6g+n416N8QZfgr46+Hmm3ui+Ff7C8RaNdRtCdNsQr30S9Q&#10;zIoG0j+8QRz61wzibRqE3xrC23wZ0nQvDvjvUItYvtQ8uSx02dgiqSfMEoBHBXv05+tfP/x6+CUf&#10;wwubh/DlveWS3NnHPZ2ckrAXEbD5ThiWAJB4J7Z6c1zvxb/a28QfC341XnhrRLOO60qK2hCy79kl&#10;u7xAtHyCHB7HjG7HJFdd4/8AGupazY2+s+Kb24eP7PGIkvtwaGPAwoXsB0wKz5TT2h5z8FJ9S006&#10;lFdo1vHdNuaGRsfNtwzAY6nj64FZ6+JrufV5JLq62vHMQy56DNT61qDXd+brR2cR4yVXOD/kVyHi&#10;/W9L8K2NzqWvLPG55bavI98d+fzrnkbU9TsYtb8I3WuPrtyUWXyf3kqxqMnGASe/GR9BXjXxM+KH&#10;hjVPFt3oCeJN0aruWGNTtC7eg7dGwef5VzXiH4tTX0TRaIskazLsZX+99ePr6muL0ex0y5klm1Ga&#10;GNZJGDNMep7158juidbZ654Xhut97rcVvHIpaBvdRnBI6D/IrkdZ+Oo1HxZO8ly8MSHaI1mJXcAF&#10;OM8gEjNNvdK09beS3t7XzNy4heM9Oef89PWufHgCZL9p7rSWXA/hXr/nFVGViah23hn4xPoGrrqN&#10;qrb5GX2J56V6lrfxvsNHsf8AhJbfxGscJhxcSdNuSRz6c+tfOOo6NHbz/ZreC4zwWDLwvvn61RuP&#10;D76hbSWOoajIu6NwiZ+VSRjPfmuiNU5akT2+DxrYeI4JtYk11phJJuMgYbSvXPHFZfiLxnZXixi3&#10;1eDzI1VIVXbuOP8A62B+FZH7N3gjwn4Z8Hf8Ix5k11I00ju1wwPzNzhB0A/qKr/Gb4GIk8PiHSNM&#10;ayuPuySRZCuByOM4z64reMlI5mrHXeF/i14KsdObRPFSwrcSyYjumYLG4HOGJ+6cfgfyzZvV+FWp&#10;yrqFh4l01ZHYpNbSFJApzzuU549+nvXyb43F1Zap/Z+vytL5jbVwfujI6fnSeF9Ghg11ZSJFXbln&#10;Zs4+n6VryiPdNX+Gdj4m1BZdF1uxmhWTBWGZGIIxnOP0rW0/4Fw6ddRvcT27Y+YGLHy/5Fcf4buP&#10;CeieKbfV7CGTdcMI8Nz2xn8s17Vf6lpdjZLfxQlbeRcB5W2n1H6c01EnmRmJ4Qt5IWewtodw/h2g&#10;Zx0/zmue1z4ReLdVsL3xHp3hiabT9NVW1W+tI2aODLYBZgMLk56mu0uYDpA87UhJHMy/IjAqV/A9&#10;8c+uK2vDH7Utn8JPhf4g+Dz+AIdSbxZGN2sR6kymKPOCJIip3HGcYZeDyD1Ogcx4pPplrZFrCJVZ&#10;fLHzD3FcN4n8JWN559wsCwqq/N6HHFepeN4bSDS5fEQsHjZ9pWFQQpHoPQVzUs2l674A1a9WJd8V&#10;qWXjpz+n8vXFAR3OS+DrSeEfFdjqNnabla4xJt4whBBPvkEDjsSe2D9IzajoOrw6jqOs602mumnq&#10;1rbRqZftDhgu0EAYyGLemFPU4FfOPwRe5fUP7SIkZbORdsbfNtA7Y9K941rTNJPhPTPF8GuQzSX3&#10;mpeWQ4ltXRlHzL2DK6kNwDyOqmpkbRic9fGHRdFe/l1H5VUFl28nP6/41k+OLHRtJ8E2Wu6N4kWT&#10;ULhWaa3j27YkIyBkHqe+arfGS40pfCjXOmI0MzNhv3wO88YIGOOp7nPtivLtG0nxTLpLy6pfyNsk&#10;+7u7dv8APNERSJJ/El60TMrN5m3MjFuRmuP8TeMNU8XSQ+HbjVJFtrdnEMczEJEzY3EDnrgdPSu6&#10;0NbXUTcWULJuWA7m7k8+9cR498F3Xhi8stVureSKLUbPz7Z5EZVkAZo2Zc9QGVhnpkNXRS+I5pnz&#10;l4r1C5W8m0e9l/0jz2I+XtmuZ023Zb7ePl+bsK6L4r3FtJ4pZrcbtoI8zdyec1zM2qPZw7lYc/r7&#10;13HM9z0p/GemraafpVlqawtDKpkZevbsa+nNC1RtJs7e9i2Mvy7m3A8ex/zmvi74X+GdZ+IHi6HR&#10;9KsGnZ23yNn5VUcnJr7X8PaJL/wjdvanT5PNhjCPnkN2zXHXNInSXvxP0DXbGHRbKCZZsgSNgBeo&#10;6c1T1q2mleMSXXO4c85x69axdG0pLfWHkaLDLuI3LwCe316VBpHjPUtX+IkPhR7LbHglplb7o/H3&#10;4/GuFlnQz+F9S1Efa93lxRr827HPvn/P86w9QihnYxQTbkX722vUP+EOl1S3W1W4bay/d5449K5H&#10;4geCLfwveeVEAWZclhxg4570mBxdxDOmVWTcVwFZlx2qFBfMuUgXHbLYq9ciZ4cZ3Bfl9cf5/rU0&#10;FlH5K7BJjHaSkVE/PP8AtVVOCeO/NR/2lMd3lHj0qmWCnpUqSDBCJ9TX0Z5/KTpPdTnaXxmrlrpU&#10;pG+RuDVa2wrb37fdrTg1W3AVVG4VBJYtdFiypwWDAj61Zn0sRIwEKqoOeetWtPvGWNZFCr3zTNW1&#10;Ly4isRVmbjk54oA5+80oTT4G3/aGafb2AspQ4+b/AGelLDHLNNuK/StRdNeePL+2crQBVu75mh8u&#10;NRzUMIuo2ysjLu6YrQbToVl2yHk9uKuWtrEy48vdhfyoGzLstNuXbzG3Y/nWjBZPDMA5+UDn/Cl1&#10;C9W0QNCi59fWoLHXJZp8yR8nigcSedhaqzMfl7Vk3OoQ3EuAeeo5rWv4Z7yzKqG4rFGjSQyhpg2P&#10;9nrQUTHUWt1zA/8ADjj+dUW1Ge6uV81//rVZmEKHa3Ze9VrFI/tQXH3uc1BSNY6p/Z0DbmXG3rnn&#10;pWJqmsfaIyDJ8386s6tGSMK2TjBwKw7uGSKT1pxBnWfDvWBo9rcx7FxdKFY4571fukhV2mUfebgY&#10;6VkaBCjadGU+8WxWq8O2P5m5Vs1RJe013lyxHyhfarOnJI1xuY7lLc47CqOmTeW2xF/+vWtp22YZ&#10;AAXPXigC1DNcWN0ssDDaVzux7elOe4ku71p7o7tq8d6fBNAQqgZOcfMD61ZsbMPeMsY3cfN/j781&#10;LZVtDltUcJMxjyoZj1IzWdboxudqocrz7Guh8V6b9mk3Ku3vXPWU5NztYLx/49/jVdCTa2y4Vdo2&#10;4/hPWrkSOirH03fe9/8APFUVuWPAhK/T/wDXUkV/K0/lSbsEDPtUWAvRNLvO187eRj0qSKSQv5h/&#10;AbulNg3D5ieMZPFNadQzKgyc5wGp2Hdl4PF5GwvyPvbv0rNvr5Il2nGfzzTppGU5lBUsvT8Pas26&#10;ZCzBWDtihIRDd37ysAB15+hqGCSSVCmefX8qaWbZkgH5iPpQsrblJfGOew3VRVwkZEk2Ffbio2lj&#10;3YU8N1zTgYTubjn60DYwHyLlufu0BqQlTnawzz61IXEfQU5p42XBxnow201tu7cj9u1AtR0TfvN7&#10;OcDqtWhEjqdhY4/iqmsy53jv1FXIpiV2qooEQNGrPx91eKFVNwZW+nHNPlR23Oo4/wBmmgbW3Mdv&#10;f6UAW7X7OnzMxPbDHpVtpIjBwzHnC+o9qowuW+ZU5GPu96ckzMu7H+9uHSguI1HkJ2fN7UJKA21G&#10;+8c7c9aapcEk9NuePek877Om0HHrQDZZuryTG4NwFxu9aaLhcBSdvy9x1rPvb0uzBuO6+9RxakJJ&#10;MEdOPxoFzE+qzEbcSfL1xnpUSvE0o7f1pmoTxyhfLPzEYqqZ2SX5VHC0EmxeGyW1V1f5ifmGPpWc&#10;14ihsbt2eMHpUcl9KyhW+lQlmdioHtQBI07v9egxjihpAOBIe2DQqgFlI/8Ar05IVZsqPfOetBR0&#10;fgjMOqQSZw4ZSK911KbUovBwdbddzRbmZFwwOPSvDfC4mW4jufJ+6wG7NeqzazBqNlBH9qZNsYVj&#10;2zj+XepkUeG/ECXzdeleV/m/iNc4smyXl+lavju+/wCKhuUSYSBZDtb2zWIkjSkfWhIC4ZJHXG76&#10;HFSFJFTdmoULHh/T86sJM4KqBn/gNMCPzJSNpXr1pphZjtU1akiWYcjGKbK3ktsUDg9aYEscEcVt&#10;unH+7WRdNukba/XpWxdbmsVfK5z2rHuFVJMAUANRmU5BqeGQu3ztVYbuuOlWLdG83Kj5aANCBEHL&#10;P9asLMke1FKnkVWtZCExIPfrUkvmE52cewoA1kl2hXhb+LLY71LFOL39zLJ1rLgugCofr0p32uUS&#10;+YeNv3ves2aRM7xBZHWPHtjpMY2tPcQxY9CzAf1Ffsb+zvbNF4NhTVkPnLHueNVGAe/t19OK/H/w&#10;JcXF98cPDZt1XzDr9nt3DIP75K/ZjwVDdeGbb7HdLtZYhuIXHPPpXz+dS92C9T1MHHqL4n1y5mu1&#10;O+RdmSmR6d8VoHxFbXOltJfXO6YfdGOnsPb/AD6VzmsXKtdtKGVvnY7fY1QaSS9k8rdtC5G38v8A&#10;P4nrXzHsYzep60akoxO70vXbF7Fru1tfNkZeu3GB/kU6y1XUDG01tEzs2B5ZOCRXK+HJpdKtJrUy&#10;PuZhsUgtxWjYPq6RTQ2wLTMrbWL9K1jhImcsRJkj+PNS0vxdFpV9MyonDFux4Pb2/wA+npWlG51C&#10;R5ftytG8eUVHww9xXzpN4O+KHjHX76DQtOmkktY8nEvLt6AdTXbeBvFXxF8G6Nb3nivRZra4X5ZF&#10;uEKg46jn8PwNbRocpzzqcx7BdaPcyv8AY1jjcbh8zd8Guf8AiT8QNE+Hl5HpM10fOljBaNWyQeeB&#10;x9PzrJn+OejTab5qK0M3mfvGZvvZ54rw74w+Irnxj4iW80kyStGMcsSAfb9K66cbM5ZnlX/BSrwv&#10;4f8AiLqGl+MNAskgmuNPW3vtoA3vF9049NpGfWvmtIE8PaO0cx+YQ7fl7kV9R/EDSr/xPYG08QWs&#10;iyRxN9n/AHf3SR15zXy38Qrh9IaS1uxgo2NrelfQYPWJyTZwGpar516xLk7WPTtVzRdQaQMr5weW&#10;asOW5aaZp2UbST9a1tGuEMDQoFXdz93qK9OJzTMXxHJLNqDReZ+7LevTmvSPh/plvqXhGaNZFDW6&#10;72yeWz2Hqa4zXNLTiUdc+n/1q1/BXiN9BgcPGrqeCrEjNbnObvgm+OmeK1uLmXMKf3mxnnj+Vewa&#10;Draa34o0u3vpxHpb3CpdSL94IT6/j78CvnjVtckn1DzLcbVZgflPvXongrxlbHTIhcybW3YXpn60&#10;EyG/GRV1LxbqVhoMpaxFxJHbOw5eMNwTXmVrd3WgTTWZkxnKt6Gu98XeKrW3sZYfLjf5z+8zg/Sv&#10;L9a1EXl55iyL09ad2JIbqV7HFH5cUm7nO7jrUOnX1zJOHBbjuvWqkzODjb1/vVd0fesOPu9+RVAe&#10;meCfFc0NpHpV0PMD5YYfDdOnPvmvYNC+IHhbUPDdr4fupF+3QN+5BxuAx0r5jtNQubeUPA3+r/ir&#10;T07xHrkdwt/p+5biNvkkbsaljR9MWul6T45v1tNI0mL7Sfl2wRjczY5wMdT/AErzzxp4L8TeHvEQ&#10;02SOaGGPm3XzMYXnp+OelZPgT4t+LtC1aPUmv2hvEYPHPbyFWD565+vevpSx+GUPxL8G2mqpqkV1&#10;qF1ZrN5YR1MDbcsh3AZIOemR6E1KkxctzwOex+I3hy2h8X6L4veGEzeSzpfKJA+Mj5N278cY/lXf&#10;eCPib8XdL0ySy0z4n6pDa6kuNUsY7xhFcj0dc4P5ZBOevNZOo/s5/Fe91CeQaX5yod8cEc2Cg9ec&#10;D/H8azhcnwLN/ZXiS3kt7hV2rGx/iyapSFynPeNLfV7T4k2N5ZwLHGtxHNHPGoGyRSG7dxXr+s/D&#10;vxX4v0mHxVpun6PJNcM0TW9m+JxgD5mQf3s8EcHBHauC1PXNP1e7tp1mjd925lVRwfp9K9U8DfE3&#10;w9p2qQrrdr5MZX94sXGOP8aObsDicf4J0nxDpEslndaZMytKvmrGSML9f8ivQPCE9xFr0eleHZ76&#10;VXuA8NnNN5knmD7oOR83PGMYr0W9tdEufhpceKtNMSWc1u/lzeYm92XkjJ5B9j257ivB7LWz/aqX&#10;CXB+Wbg59P50cxLVjovEHw31fx34xvbCXUZbW8kvVRrb7IUKPyNmMHBHpj8K474l/BTVvhr47XQo&#10;PFFjqMkDbo9TgZ441kyRgs4XaeOTwBnB5Bx7r8Fvif438FfEWLVfDcdrc6jqkSyw3F9Id4ZTv3I2&#10;5cN8vHPXsTX0Ppt98Kfinpt541+IOl29w008bahbXMEbNJM/MjLhcKmeMA885x3m9ionxm/7YHx4&#10;8L+GdP8ABOoa0NPXTZcbo4R5jNuzy5znBJ5GK9V8H/8ABTD4w2vg/XPDfxAstL8TWms6Otiu61W1&#10;mtz5fl+aHjXD5GSysp+bBBQAqeq+OPw1+F2o+IbY6N4asx4cXasgSzybcFssyocNwP17gGsjx1+z&#10;X8LbC6bWfhXoH9tWegRxya3d2OsEW15bnkTKsqeZD1VGGCATyFJoTBxZzHwq/wCCiv7b3gjwzD8L&#10;fhj+1J4q0Hw/GFSHQftCSwom/cyRGRGZByeEZQfxr6L+GP8AwWS/ae+FsMdzYfHDUtfkki26lb+I&#10;CbuEL0OwMV2sAODnPJ6jGPEZ/gF4B13xNY+MPCi6pYaPcQws9rNIkgt5gu2RVkCjI3qxGeccc13y&#10;fsKfD3x5plvpPw38S3y6rJj7dHeRo0fLE5DLg4C4yABnPBGMEvEl8x4N+0L+0n4n+LXjzUPFet+J&#10;7qe4vrl5GiZiVjVmJEaDJAUZOB9e5OfPrLxtI9tJpaTNHbySeYzdct9O/rXo/wAdPgJJ+y58Y9P0&#10;LUtZ0fxAtlPb3rQIiyKwDK5hmRs4zjBVgQQehB52/ix+0p+yd4M1dvHGqfsHNfSatI8lquga+1va&#10;28hBLIEKkYy2cD5QMqBgAC0SaXwh/am+O/wQ8EyTeD/irr2m2LYVG0fVJbfAYZB+RgRx+nBre8Ff&#10;8FSf2uPDNndJ4Z/ag8WOs90ZEkn1EzOGPG0PIGOB0xnB79K8b8bft6/s+ax4PuNF8Mfsd6jpZ8o+&#10;U0uuIBFJ0DgLGcjHVTx2HYjLj/bo/Yy1nwPDpviL9lzxdpGvQ26x3mpaLrNu8MrBVBm2vEhDbskL&#10;lgQME4bCsrUueLviR8TNe8WHxdqXxG8QXF5JMJGv5den+0BySS3mbsg9fTg46V+nn7LP/BOvU/8A&#10;goh+yd4f+Ken/tYeLtO162ikstQgk8T3crRSIxCZJclcrg7guWzkk7Rj8i/DX7Qv7N/iifVrTx74&#10;41jQYWWV9Kuk0E3Ac5GxHVH+VsfVeD83QV6V+wz/AMFMfip+yPrMmr/Bf4nXFut1F5c1mymSCbPT&#10;fE3BOcc8EY/ChxC/c/dz4NfsWftofsx+D7G38HftHXXjCWxI/wCJTr2pTPHIM/d3SYyOnUg47npX&#10;gv8AwUY8bf8ABVnxiV+Hl3+zr4euPCl9b/vI9PtxM7SoQd3mNKdrHLAAHlQw/iwfp39hb9u/4e/t&#10;cfA7R/HFn8cbObxBa2iyeI9Mjs1geOXqYzGwyFIxjB3cj8anxv8A+Cl/h34b6tF4Xuvg9qVy0yiR&#10;ZtQxFCyZ4KjBLA8cjjnvWV2Ufmqnxp8MeK/Adv8As3+Mf2bvH/g/xE19JPqdrYyK2jyTRN/rYlZt&#10;29htA2qcqwyQVIr1rw/4Wm+IXha88I+N9d1iHwbo1j5GlW1xarBcvAqdZyCwkeJQFRuBgcADivoD&#10;xP8Atx/skfE3xjp+q6r8M9Y0vxJZskkOnSWG1L1kPmHa4GyVCo+9gcBl6givdI/E3wl+LVx4euvF&#10;FrpOk6DJau19aX1qkfmlk4RpCQFAIOfX27gH87Xxc8CvbeLdU8R+DNbNzaS30gt3SPEhiUkKWHqV&#10;A7cc15il1r9ndyXLv9puGG2KO4G3HHBOMH39/evuv/gqjr3w6+Cf7SGp/Dz4K3FjJa6fdPd2t5Yq&#10;vlhZwG2KVGGwRyRkHI5zmvjLU/ENx4l+IGoeI2sPOk1BjLJEsY5kLckAepNQxx3NHwf8LbjQJrS9&#10;8UeXNdagv2ho2BYYJOBk9RjA+ua908A2mr6J4TuLvQ5nja3y8drC20SkDO0YI69BVjUtD8a/Gnw3&#10;4f1q18NGG18H+HrfSLg29wsmcM5VyMBlB5ABJ+6xB5NGgeLNM+H885ttHvNSV9sUcaquIXPHmNkj&#10;IGMZGT045OMze56X8JPFus654qt4/E032C2ktm824kViFYDjPX26A4+ldP4C/Zl8UeOrvWPiR4RT&#10;VYNJs7wL4i1Oxj3G1WRwzuQGUt/ewOPp28F1X4keJru4j0rR7pAzbvJUL8wPPHv619UfsP8AxW+L&#10;vwG8FyeD/ijayw+E/Hly1prlxdW7Lc2cOwxeYrZxlQcnIzhvoamQRk+hufA3xzo/gKZvAetSnUok&#10;umWHVr4/vipfgls8D26gY6kV69rXiG7Nvbaj4WeR7a6Vo1vk+VEcYDLu/vDIyPevn3xDrXwbvPjT&#10;qHw6+FPilvEFvazbLXVEX5rj5AzHA/uncM9DtJHBrrvCl7BbeCdXt7TWJLO9V3fT7kyFYRIisNj8&#10;Hg9OnB9eQeOUTWLPAPj94a8UeLv2gNSttNvbe4jSOFmW0kJC4XDD0LZHJHBGCPQeqtrfivxQmm2X&#10;ijUZri4t7VIpVkbOQqhc5PX6nn61xOv+D/Fd/wDEGy+IHiCD7ObtVd5I49gkXoCB06gj88+leoaD&#10;4Q8Ua74evPF2hae01vp6qt1MrD5Nx44JzjPft3qeUtS1M/WbnT9JmCx3HlrHH1Kj8/evAf2s/iz4&#10;atbeLT9R1RYnuV+XPy+bg9Bzz/8AWr0j4tz6vqFjNFquqPC0Nsx8wcdE4zgc9K/PH9ov45aj4t1K&#10;z8N3wMkNhd5hlcDcR0/LvzXPKnzPQ7aMjrvH/wC0Rp9hZW+laWYd7EqskTZOc4rk7seKNfmW7gvm&#10;27vMbDY9DmvG9b1mSXxakyvtTcMA4wte5+D9XtrPR42sHVpD94tjgVw16fIrnfTlzHqPwIsNT1cf&#10;Z7vWY1MQyBL6Bh+te1G11GNYrzRYY5JoVwyoNwYe47188/DK08T+I/Ftrpfhix3S3E2xgq/L6kn2&#10;HX3r68vdHtvhz4NhiW6tZtWj2ieHCkI2OVyOpH17+1cPOi5RPOfFGqwDTWGreE7ZZGTb5kcSq2cY&#10;6gA/0ryTxZp9nFLHNDK0XnOqc9AT0H4171qvh268c2yPLB5cr8lV46/0qV/2e9AtBDfa1erEyqCF&#10;Zckt9cev1rWMkc04s8x8B+BfENj5Ms9zJZRyqfKulj3gdwePevZ7jULDVdEXRfEd5HcM0ewTR8Ag&#10;d8dsVx01nd6bq0lvbvujjyFZmwuOoFaWm2kmpXf2eK4hikwfmaQfN74712U2ck9zyH43/Bbw9NqP&#10;9tW1o0ixxsW+Xo3r36fzrzy38PJ9lyo4jbC+v1r7X8MfBe6+JsMmi2mo24vI4SYxI4XzG/ujjqe3&#10;Tmvn34tfC6+8GajeWMNjtvIZGWW2bjYwJzx/nNdMWQePavc6b4d1CIa0ZSW5t5I5QoD5yCeDngdP&#10;lPOc8Yrq9ZvvFmr21rNMrtGrKYCFPHIHeuN1bwJ4o8d+IrfRm0efbG26f5ThVHU59O3417f4g+HN&#10;3fWOnwaHrEsc1uUP3eCq46exIqzGRt6t4m8bW3gTS4/H2sm4uV229q19ITNDEm7bGuf4QPlxyBgA&#10;Y4q5rrfC3UfCWjarbTX0Wu2LyjUoLiENbXKlwUaF05VgvBVxjIJDcha6Dx34B1/V/gjD9uv/ADLX&#10;S5/tUMMkK71mbarMr4yMhRlc4OB0rB8KfDaPWPh9e642pos0GD9kCndtx98n0zxTFqcz8UviP4c8&#10;deE28P2ltcW/kyLuaSMLkdODk8Dj0+lc74j8C+IvBHgay1zTdQhk03WLV1aaNzmNgcGKQYGCRzxk&#10;EE85BFa1/oZFndRTKqt1DbRt/nXnuseKvHR0CTwxqGr5sYJi9vatggHHODjP4f8A1qDWO5e+Bp1D&#10;RtSj1e9tYXUFw1u0fyHII9e2cj3HfpX0J4q0zTpfh1DqE7abDNcRqBbWe7cNu1d7hskMyfN8vyk5&#10;xivmX4L+I5rrUJLG7uHCvJndwRn29K9ssob6XRrpZI5dkcgTcUOAcZwG7nGKls6IHB/Gu3sP+FZ6&#10;1aWemG9naxdoxHgyKyDcNh/vHGKxPBsEuq+DW1C6ifdcRg5bg+9ekWVn4PlstSh8Wi6WRrNv7O+y&#10;sufO6BXDdVPOcYIznJ6HjPBekT6H4ev7C4g8tLW4byF67l3cH8alSZUkR/DL4bWup6tdQ2VysO2J&#10;/LkmUkB+xIHYE/iDXz7+0Z4h8Ssfss16zSWXmQLbhiRCAzHA56biT25JPrX058NNXmvPG0Ijl2W3&#10;/LZY1+Z1x09q+f8A9sv4e3mh+ONU1LRo3mh+0B0VeSysBzgfrXVRl75x1I+6fMev6ZcyxLqV1cbn&#10;3ZZV9cZ7VzmsQI9uNnzHocHOK6rxRc6iIGiltTGCMbW+9XJKk803lKlegcbPb/2Bo7KTxLqljJLE&#10;t01ujQvIccLnIHqTx14r7T8Ir4dFtvvnUSBhhVXPsc/jX52/ADx5/wAK0+JljrF8f9GaQxzxhuqs&#10;CP0zn6qK+qZvivFATNpt8u1v9Wd3CqQMccVy14yb0N6b0PV/Ev8AZT3Uk0EflhlIVto+b344rxnx&#10;vpGueF/EI8Q6LqTJJHypQ4JB5xUq/GjUbWTzNQj8yPdldufu9e9Rw/Fv4feOL46FeawtvfRctZ3C&#10;GNm44Kkja44/hJx7cVxSpyNfdOn8E/GHxh4stl07UZmtzHx5kTbdx9a0rqLU9UWeTU/ELtNuOyKR&#10;yVCjjHPT+v5VznhfUNJtZl+yWrKo5aRsZb0rXluryW9aOHZtbv6dayCxC8TWYa1nxx/eWo1vpIR5&#10;axx4H+zT9UuGmh2vAobqsq1nG8IOJCqtnlSQP60Bofnecuc+9XIGiRNzjc3Wr9voCoN7Hv8AdIqX&#10;+wYmG4y19EebzGZ5skn7uNParGnadcbtz5HquPfrV2G2trJ/5+9aVveWmVCruPXp+VSSRqdsWFf2&#10;xmorqSwgjKlcuP4iatTwu4ZVXnHy4rB1aG6V2Lc/7VAF+HWbFHxtH+FWLrxBH0gzgLhc1zdtZ3Mk&#10;uVX+LFbtpopa33SNhvegorSapczScE+lamnXV0I9hRiP726qsFhFatudxj1x0q43iCxjGFK5/vUC&#10;Y6+hhceZKWDZ+amQz2MB3ZFZGp65JcOyxHA9qht5Jpm6/jigcTqP7dgiTdjdt4wKyL7xOoZlaHr3&#10;9Ks2NpBLaN57fMvJzVK+062lmbym+6fzoKKT3j3U+8ttFaOnaXcTRtdQRs23ngcfpWZfqLOHCZzX&#10;0j+yn8P9J1zwONW1TTll8yQqu5c4Ga5a1X2SuzopU/aaI+e7621CFjJNFJ+Knmsy/gkY71XrzjFf&#10;Z3xJ+G3w10/RmaTatx5eF2rjJ9PY+/ua8S8Q+A9C2kG3LbvusuetFGtGoromrTcNDzTRrjFosaq3&#10;y/3a3rJZJgVcKuOue1Up9LisNReCE7dh71YG+WPesjeyg9a6jEknh8q4Ahfhum2trR4JvJwsgY5x&#10;83b/AD/hWNbwSHbukOMdfWus8LWoSzN5IcqnJP8AjQAiafMisVTaQO7c5qzZCaO62vhtq/eJqG9u&#10;p5ZJJiP3YP41DLfMh81W2qVxjdj+dZlId4uvEu08lEHPG6uP+xm3u/MJ+XPatq71XTHLB3+Zfu4r&#10;MunjuZsp1xjkVaJLtnyOdze+eaknSJG3/wAVR2MZhAXA+YdKlm/dlVlH0qQJ0uZFhyp6AfeogkWM&#10;/vDzuzzVOW7JbYR/49SiRnlQD+Jcf/Wq0BbvJzKN4A/L27+tZsrhOJC3J/nUk9yiHYCuW61Tubxn&#10;ON+dvXmgAmdVTcD9Tn9apzXCM/JbbzipNkk2Tv4Hde9Q/ZgFZnPQ/wAPegBYJQ3DnPU89qW5vUCj&#10;a3zY6dsVCzbDiNT+tVZwTkuf/r0AWhcowB3d/wA6V7vIIP8AD93NZ5dgflPepA+fmC0Fcxa+1FSM&#10;N+NW7G7Dj+FfVqzYpOcsT0xz71NaykOOP4u1BJswgXDlNxB/nTp7Vwq/LgFifm/lVS3vfKnD9O1a&#10;b3XnQ5HUDoO1AFK0k8mRl+9np7VOu0oshXbuPH51mzT4nJVVHdvxqdrptoKOvHHXOKALEsgT5GTc&#10;e9VZ/wB8chvrQLwAFXO41Ue93FlPv9KAFMRbuQevP8qYY1AxSm4RSWB4A7U4yo5+bpj86AGFGXhu&#10;felCKXBPXdgUo5GM8UrNGoyjfN9OtADVSEEntTGwPmViKXzl6v3OM1GzgnaO/wClAEiSIVGf/wBV&#10;WtNsZNTWYwniCPe3P8OcZ96y5Gx8h6Y/OrGnXUsUu1JCvr9KCj0/4ca7fz+E08J3k3mWdveS3VvC&#10;yA7JnWNXfPXlYox/wAYxzncWxuGuN7Idv8W30/rUX7PemxXevfZpvmVo87mwce+K2PiI03h+G6ns&#10;JQ21WH+6Kl7lHzr4oCza7dGJQczMB83bPrWbHEyt8x6VJqVxJJqEsrHrIzfrTocO20gYqgLmnyI5&#10;/eIp+X/PNSmWMyYVcf0qpEjIQQePU1KnBzn2FT1AtyXaCMqByKpm4V2IIJy350yR2bJ6emO9Mjzu&#10;yD0qgL0u1LMLnqOlZ88bL1Ht9a0JBujUEVA0W1QRx25FAFRI3Ztm3HpV2KDaAU//AF1FEg3bc81M&#10;XOVCigCSLO/zAO+aDLsfeT2p0AkZsbadKkhYFV6c0DRNb4CrcP8Aw9mFQsyS3Q+9hqnjE16VgIC7&#10;m4IrT03w9C0+ySTvwVWsZGsRn7PGmPqX7TfhO0EauF8Q27skmQMK4Y5x7D3+h6V+xF7MYtD84zbm&#10;Kjc3fkA/y/nX5LfscaVea3+1poi6bCJHtb55lV+h2ggZ9skZ9q/SbwdrusSaYtnqM48wZVlU9W9P&#10;avmc7qWrQj5I97L6PNSb8za1B5Y1JRvyHvWfDd3VvctOIW9d3pXSaNpEmqwyBjlVRS2ccDBx+fNZ&#10;uq6a0EjY2/LkLjoeOuBXj09ToqR5TO8B+Kr+9jmvtZiVF+1OibW6Kpx+fWu30vxNZ219DdxpuX7z&#10;bh15ry2K+jjuJoLyRV/eYfDYyf8AGtS18X6RFZNaWzbpVAVQzDBP9BXdGOhwyZ67qPjW60Tw9eeL&#10;vD0win2/LNAANrcDNZ/h/wDaCX4nadF4D+IsCyRP8z3nk/MjDOGXH3STwTg8EjvUHgPTJD4fe1a4&#10;Xy7wbmhY5/nXUeHfA/hHQ7uOxuIELTZ2uP4fbPNUScL4y+HvhPTbNtSOoSGJBxhSc4H8qt/CCw8F&#10;aXHLdS6dHM0vEc0ke4le3JHA/wA+len6x8G7XULKRY5vMs5l+pxWTafCy10NdoMiwRfd+XqAfxqo&#10;7mMjxD9o2z8KwRE2du1u3ltnAAwMdfXua/Nb4s6vc614uvvIlZ4YrlkVs9Vziv1M/bY8F/2b8GdW&#10;+Iugny7rSdJmaOaN8MrgcOfp1HQ59elflDLsmErbfvOWHzZ59eea9zA/CcdQy/IVxynHSr2kiOJs&#10;TZX/AGhR5Ssmwt/vc1Zs4YnOXfkdGPavVicsg1Cfzo8AMfftTYmjSzKsGH/6qr3EpVtpZSoPXNaM&#10;LQtaED5f+BVomZkdpaRvatcs/RsbfXmhdVWK4VV3KB93BqrNLcJ+6STatU3nCThmbK7uPeqEze8W&#10;3ts+lRpaM3zcyKT/ABc/4muNnhcyszcDpj0rbvb2C60srgKyj+E9axHveqk0Ah1rdRLcL9pTKjG4&#10;DrirE0lr1iYYIqlGDjB2896nW0jKAswA/iBOKsllu1lVFJjbOOua09K1Wexk88jC9CrLnNZdvpkm&#10;3zom+UNjcGq5JHGI/Klnx8uN3uKXqI1YtYie4Z41OW5YrXr/AMHf2jPGFtf2ujX2uyR20aCOGSPg&#10;xrwB+AAHXp714K0kkX3W3Lnn2rU0jWTYcwrlsfe9PelYD7J8TfF34h6NpMzG7nkSS3ZbG/8ALDBC&#10;ckbSQVPJJxzyeleaSXdv420n/hJ/F2rQzX03mPIqRbSjbz14AGfvYHABFReGP2pPirr3wMt/2fXe&#10;ybRzdK6zNbgzLhg2N56AsBn1PU4rnLkal4eurjwvqdq8d3CxSeNhyjZ6f561PKwIbq80rSLh7qFJ&#10;GVG3FlwDU1v4wfVJI7hU2b49nQ46+9Y/2OeS5YZbDLyowc+/StWyghs7KISRbWjBPK8dehqwN+y8&#10;R6x/Zklt/acywx9I2b5R+tGm3c8LrcyXQ2/e29MGsOPXZTJHbxxAqflyP8Kt+XO7tHDBv/4F92lo&#10;SjqNM8T3cxCR3fzM23K88Z4r6W/Y4+H/AI2+NGrX3hXwlqVvJql1ZtFbW08wUycggjPU5wOOfzr5&#10;V8O6azOqtBJnd/C36YxW74luvin8O/Fml6x4D8UX+h39svnR3FlM0co3DGcjscEehBqJFI9q8e6n&#10;8TvC93ceHfH9qsdxZpsheJ/lcA8HqcY6H3GfaubHiTV7SwU3V3cMC22XZMSApxx9D6elctp+p+Pf&#10;FVxcan4/8XXeqTXDlmmlb15wMYwM+ldjpXwe+I2r6FfeKdD0y4uLK1h866MYLbI16sR6DPNQWbXg&#10;/wDaV8U/DQyeFdKS1vNG1gqL6xvIg2Of9ZGeqSDHBBwc4IPSvRPDX7YHiHQI/wC0fAky6fcqrKjO&#10;NzDj0z1yf/rHmvnKfTZoNSjklPygfvG9T+FbOhWeZTvf5c/8syM/hmrsQzuvi3d+GfiP8ItN1NPD&#10;F5N4/XXJZdX8QSTDyZ7NgSqgFvvg7R93tnd2rgbjR9eSybQp7sz6fNHue3ZvlVx/F06jivfdH8Nf&#10;DPxn4AtNKi8Q2vh6+WFUjumVrj7VKDj50XkEtwQvQevfzHXtZ8OeBvE194P8ZzxW01rhDIsLsrsV&#10;ypGFyAQR1AxnsAcWtiUcFafAjStY2Nc3O1pGk+Qjg8HqDjmuX1/4UX2iwT6na2cIgt5NuCoORXsn&#10;9o2/iS0j1DQ5YWLf6xV45UbeeOuP0rD1bVNU0OyurR9Kt75zMGWNyx/DjBx0zj0ouO54NLoHgj+1&#10;Yf8AhJPDCXUbDMigMiv7HbjjrWNcaTpHhXULq48I6YtrZibzLeJmLeWu7IXJ64HGe9fSHiLxh8NL&#10;DwW/iDUvDlvDeMr/AOhxxghd3QAMc8AjknPFfNMeqnXrmOwlZZFefHpyTnpRcTsfdv7Inxs8GfAf&#10;wjpfxX0DVLmx8RNYw/2hp9vIXguowQTvBbhvYercdMfqh4x+IOh/tV/DTw3H4g8MaUL9tPiktrq1&#10;3RyxKy52/ePy/N90njNfit8M9f8ABDN/Yuo26w3rRiK37KyccD3r9E/2VIfEvxU+CunaXbyst7ob&#10;NZQSsSH8vClenXCtgd/fAGFIIn0X8BTafCD4q2vhrxH4i8O6xo9vbS+dpmrQ7zbBtrHY5O1XOM44&#10;5IPOad+0R43+B3xLuNem+H76lp2j6XZ/8TK3MLRx7wC25Aeg+U8ZOcGvMdXtD8Krv+zb4W51JbdR&#10;I8MxYkkc7lI+U9+46HOenm/7THxr0/wh+z7rHhwaPNNrXiKH7LaQ7duBu5kY8HCjkYHJ47mpH1Ph&#10;n46nR/GOv3fjS2mmWN5HttNEy7d6rkg+gPOSBnGa8J8MNrTeP/sdlPM14cpEsLn93jPb1613njuy&#10;vfDHhKZNXvJEupJi9urOQB9AenauR+Cd5deG/iBbeNoZlkuFiuHYZ3biyMpz6HnPqOKmQ0ep+GPi&#10;jYeD3kupi63EI8vc0nz9cH9evau38Aa4/jmGSaztlZPvfeHOex6V8yXUd/4i1O91UxOGmvJGbjgE&#10;tX0n+zv4HuJfhXD4n06Zlmt5pIboOmAx3ZAz6AEcdeT6CsjQ9Q+Fnwm1ew1eH406RdWNrL4bmF0k&#10;dxIrFZMEgMpOCuBzz3GCDXcX2ueKPi3dyeJdT8RyQx6ldsZlWYeSHzg4jU/LjPT19eteV23jzxFo&#10;vhTWvC7GMx6lGN0m0FhjP3SeRwT0/pXI/Dj4vyeH7i40/R5Y7yVFzNBcMfvbhzx6H145qZFRPrzw&#10;N8G/Cuha83iLQ9REMjQRp/ak1uPNxjDAFRnBJJH5VTsfEdh4d8UahpOsR2sVhDdvJfQzbixUkP5q&#10;gHkNnccjvniui8J+KLyPQNLvre6tZ5pLGGSRVtyoik2qSgBJyAeOefXuBzfir9nf4h/FTV7zxp4S&#10;1T7OJN6XryYVU3DoAo+6QeRj198c8jVE2p60/wAWfFbxeAfAGhjQ7Kz8x7qCSQTSKo+8w3Kvrjgd&#10;gR0zc8ReKdNsvCqweH2l0+Z1ENwkNywWXHcjPOa8W+Dfxc+M/wAD/HmsfDLWfCWj3VnfuE1G6a4b&#10;zljGSBGoUDcQ3POOmOxHe6bpz60R5K+Wk1xvZZgeO5FSNHCftD63NH8Pbq7jdvMWJizscl/lPFfm&#10;X8bPE5/tGOWC3xK0hBf6H/8AXX6g/tQeG3GlyaZaD9zLahy0akheCOnrx+tflJ+0FdLp3jWTQ4uV&#10;ErFN45K7uv14NTFHRCXKc1daxcy3EUskjL82T71758I7n7dpEMMbfMy/L36/5xXzzLADDvaTdx1r&#10;0j4DeNrTRdUtbfUpJBHvUNz2JGT/AJ9658VR56Z2Yeraep+gX7I/wxn0TSG8YPL+9ydm48tkckfm&#10;PyNd948tdM0+NdTvnaaZpdy+bL0Oc+npU3wjj0iLwfp1ppGoxsrR70ZWwpyTnH410Wq/Da08QRLB&#10;eXwwzEq0Y+5zn1/pXxMq7jV1PY5bxMT4eeP/ABhMslmmmD7EMrHJDDwTxwT68/lWrN4d8ReMocmb&#10;dHCpdlbsO2Ko+LNf1HwdpieFPD0UawI2XkWP94577j6VmaF468V6qCttJH5fCsy84H+NehRlzWZx&#10;1FY4Dx7r8VvqLWf2yaJVdkYr361wN5qPiGOVbi3urgqsythTuwuRnjnp147etegePPC99e3s1w+2&#10;SSRj8q8Y/CuXsra8t/3N9ZOvlufmZOPSvYo7Hm1Nz6q8B+D/ABR4j8EaZqXw6hkma6tFkkktW+aN&#10;unPTGCM4PbnmvOfGPww+J+keNZj47F5d3Ex+aS4YyORjj5s9h6/pXFeGP2k/iJ8JtRi1Hw8ZbeGH&#10;PltDuGPXjofx/wDr1658Pv26rXxxeyL8QY5Lq6IC/ajAi8ZJOcYxyeMV0JSWxnzI8k8VfCnUNOul&#10;1HQ18qZW3SIo6g8muWPxR1zwJrbytpcczJEYxHM3GfzyPX/Oa+nfGOqeD9dvbW60S0/dtt8zAHKk&#10;dPbNeWfGP4Q6B43hm1TR7drW5tQ2yRSMnj+Lse/bvVRl3IepB4E/a88MeLPhFqnwz8ZaM2n6pccw&#10;zRw5R03Bu549K4PXvGmp3MUdpol/5afdkKr1X0rhbnw7NpV//Z+pXOJFJ2jHLfiO9Oh8SNYxDQ3t&#10;/naTes+DnaO30z+NaEHUXuszKy2R3Mu35pN3A9P5c/SuH8W2U0huMHPUq3Y12eu6etjo9pqIuFVb&#10;qMHzOuenHr/n61x2tqJUkiErASKdgA6e9CNI6GD8LbAx+J41R9qty0e4c/8A16+hrXX77w/4Aj8J&#10;x+cq6hqHnzKrN5ZYLtUkf3gN2M++DXk/wJ8FXeoatL9phV2EjCJlbLHA4FfUnwC8CeKPFdzqXhnw&#10;54Kk1i6WzYpAtt5jRbBkjBHBwCfXjpxkZyOyHwnyx8UPEV8PFAvTqbSNDIqwhBwuB0xUml+KbjWy&#10;txbvujcYmXoD2wea9U/bB/ZhPgHwhpfxVfxXpYutb1KWG58M7nW+tEVSyzPGVAEbFWAOcg8Y5rwD&#10;wJ4ii0rVZvtE22NnYYB68/X3rOQHdeD7PVNH8QNcwWmIsbd317j9PrWP+0joz393aTI6ebPH5U2W&#10;6ZH6Aj8sV6P4XuLOfQrzUodYhhaG1MwLKxV2B6ZA+Xgnk8cc4rhvG/2LxbbPZ31vGLhTjMbenQg/&#10;hWlKfLNMyqR90+W/jZ8F/GXgu7jj8X+EbrT2vLcXNi91HhZ4G+7Ih6OpHQg4PbNeO6to402VfMj5&#10;9K+nPiloGs6XpH9jz6gLqziLvbRlzuhyct27nJ4PUk968F8U+HZriRvs5A2knr0969iMuZHnSOBv&#10;rnZdCZF2lfSvRfhb44F75el6pLucuNsmeBXBaxoUlrN+8Oc89Kq6be3el3iyRnbt5BqtxJ2Pohpv&#10;KZN7s0e7DDPSqfifw/pGuacwGnfvtuY7gD5lP1rl/A3imXVrZYLmfd8wDdia7RLlktlTaG+bG3d1&#10;rCcTSMi18BPHN1eWp8JeIZWbVrFiHjY/M8fG1+eo969W0WcR3u6aPavOcktXzl4i1u+8N/EnQ9f0&#10;e3Vbiadbedi2d6F+h47bj/kV9A2VzcRWUdxclcMudzdzivOqxszdGtrz28SSEMzMy5VFOPyrn0vC&#10;FxJHhu4LD+ozV25uUvosq/zR/e2ryPr+FQSmVX2xIm3/AGh/9aucLHwq/iCELuXr/Pim2+sJN+7C&#10;+wFYqQSyfIu6tjR9IkVt0oNfTdTyy9HYGQb9v3uxGaksrB0ulkeHK7uevT8q04YhCVBTt+dSpcRs&#10;dzJj+7ipAuWNlbG2zKV3Y+UiqV9ptnK7Lt69m4qG61CGEZeTbxWNqHiCRpPLVuvXNAGxBpdnbNuA&#10;Vsc/L2GKhn1COKfyAn4Cq9hM9wNzSYapLmzhQLcsff05oLKet30Sx7Ff5tv8Nc/5j3Em1SWz61f1&#10;4hpsLjpVfR4lkuVRxnnFAy3Y6M9wu50LdwewrW0/TreGdVdQSBnbmtK3tY4bLdH8uB/D/hWHNdS/&#10;2mwjzy3rQCLV9ctbblSP/CsmOW4lVnDH8q3NR04TWeWOD361jQsbaQwj5h69qAKF68jsEP5V9h/s&#10;jXEVn8KbeBkXc7Mzcc53H/61fH14f9LjaM8Mw/Cvsn4XaBc+BfAVk8zqpa1V1+YcAjPrXn45c0Ev&#10;M7MK7SNL4l2uk6zuNyp/d5wqt0ryLxJqUWZLcSKB91SAO1b3xC8dmzim1G4nCxt8qqON1eU3/wAU&#10;NJilaV9PZgx5BOT061OGjyxCs+YydcdrjUvlXb8/binRWyQ7WVhnA49frUX9r2utXJktU2qxy27H&#10;FX4rdIUYlwT0xu613I5ZIczNFbKFUA4xyeldZ4RffpbRCLduU5Hr/n6VxsiABTIzct+dejeCJLW3&#10;8OkfKW7bj29qdwSOd1ZZrbEVwFChskbazNZuIbexZScMeFq/47vE8zzY1ZDj+VcVfatM6snmcfli&#10;kgkVzOxuicZ3cfStG1by3COMA54Wsu3JByU6cDNaCRl+VPtn1rQk2EvAyeXTni80eYcMOnDVnxBw&#10;2JG6YGeOavRzER7YiQF+97VFwI/LZHYuOOxzTlIRNqL/AA/Kd3vT2EUnO/Py55XpUTl4Y/nb8TVR&#10;Y7FW8V1YbW5254qvslB4DValkQxtlj8vU49/88VTkkGcmTA28bc0xEwnlhTBbr+tU57kAjzGFNlu&#10;S38ZPpmqryqeSOfT2oAkM5+6PTsajkk+bH+fpTVbn5f0qN0cfOT2yaAHDB+Y49venAjbtz2qN32j&#10;CnrznFAf5c4+ntQBMhDLgH3qa0BkkXyx+Pp7VVEgC4353CrFrcFZFJyRu+6frQBcfdHLuXtz9DVx&#10;Z1WLOMcVnz3BEm5frTnu1aLI+93xQBWv7l0lbA+9zUS3fGVHPGaZduzPuI5qJcK33ecUAWlvHB3Z&#10;/wB6meZg7h+GaiU4Zcfke1OO5kwCeB70ASIysdxJqxbbW3FuceveqSby2Q3/ANap7SRgSCKAJpJi&#10;xyD+tCSEqoC/5xUUsmFGBToTlgJMcdfpQAp+8zN05wPXio5M5yx4XmpHZg/y1GzEnG+mA05c5b88&#10;1LCF3g5/ACoAQOnrge9S2m6SYKp2npSLR7X+ztJdvr+FP/LMBWLDkYOf6Vt/GlRbaZcwtDuYAlZF&#10;HzH6+vrWb+zhbRlJLy43fu2UZx1z3rT+M+oRQxXXPytCdob6HBqXuWj5nvIGa5YhT1zUlvbNGill&#10;+mauXaR+ezRqOW6UxIwBtJx9aOYkYiKwx+PSmTFyen3VqzFCZH8sP3qOUbZNrLUgQ7yHwG+7QhO/&#10;LAfSnSRkfN7+lNYt1Iq0BY3fKpBwKa2SMY+lRiUBelDSMD8ppgA3dBVq3Uu67hwV/E1FCUI3MRwM&#10;imT3qxSYjP5UAXNxjYyI2DntmrUCwNGHbn5u9ZiXizkA/e7sO9aECmOHdv7UnsUh8lxFvHlj5t2d&#10;uOta2i37SxyecAq7TuYtg1z9pj7XyM81ral5UGlO+Pm2Yz6+9YyNoHd/8E7dK1nVv2r7W70Nh51m&#10;pulkbkKEmiPPr6c1+ga2dxoGvapZXAGLW4YHByM55GPTPFfFP/BKLSLXVPjRrdxcyGNl0+JVmVfm&#10;QNLk/wDoNff3jPwTd6nrn9qaNcs0N0FE2MtyMZbuef8APWvjOIKjWNt2SPqMr/gfM6f4ceINN1nw&#10;k95Zpte4XZNGy8Ajj/PtVDULJwZNyFQSRu/rUfhbQZfC3ibTtKmuPMtr7T5o/MCHasoKEMcZGSM9&#10;xxnr26i706O8iltUnG4cZXvx715mHqc0jTER6ngviPSJYNUkVM7m3Fvm4/3q5VbLU7S/adWbDN93&#10;0Of8/nXrXjHwHd6TdLrEtxuSRto2jJx/kVzmpaMgH7xGz/dK+o/wr3afwnj1Nzufhfr1ulhAktyr&#10;uF+ZSeRz0r17w7q+lzsjzRR7lYbWr588E2MlvcZklYCM557nFen6BqIu0+XcSrUpRkZ8x7Nd6nFb&#10;w/aNLuN0Mwy1u38GfapNO1Wz1eNbaS0VWY8bj+ea4/w/czoyxyB+cBVx0/OtLUfE+jeGEW71W/SB&#10;UG4/OOPY5pRhIznI8N/4KseJpvAP7Ms3hqzjm8zXtQjh+0RRnYiqwYozcYLAnA5PU9q/M3w9oHgq&#10;78Ja1q3ibxW1jqlikH9jaWunySf2gXciTMgG2LYoB+b72cDoa/Vf9oP9pT9nzxT4JuPAPiqxt9dt&#10;7hYzJbyIrKXRgyt7EEdR0598/BHxh8JfCbXvElxc+B9LXTVb71nDMWQHHbJODwSecc/SvewKcY2O&#10;KozwGOCFX+VfzrSsdPjvraRY4vmWPp7Vqaz8P5bJt9nPlVJ255zWQgutGLblONuD9K9QwMe60SQz&#10;NtXOHx/+qtfQ9NiksWa5KhlbGGbBHH8qgg1JI5PMVs7jndWdcX8y3LtBJJy3RatGZttp9vctsMOO&#10;xJHWue8VaZ9mXyo0xjndW1p+q2jPGZZ23e9WNYistSVpUXHy8j+dWJnnoklhk8tmPzcHNNezZY/O&#10;P8vatDVbXNxmMd+pNOiCfZ9pjzx81SQZ8EBLb14K1YiiZl2t09amit41bAfC4/PiobuSOJ8RucdK&#10;pFcpbtGCR+UAduOnpUsflyyFGkHy+v1qlbPIz5J6j5qtqibMyM3mdB709RF63s7Vl+dht6fSpl0O&#10;AHzEmUdflXvVWwDynCfwkDrU10stuRI8md3v0pjsa/h+/vLOCa2gumXIwvzd66/wd4gu9ZsbyXWV&#10;SZ7e3CrMzfMGB4P5DFcLZLHc7TbFt235vm4re8HyQaZqH/E0f/R2/wBcUbnFAWNTQtVuPtTSSFWj&#10;DHlsfhitTUdZW4tVhjXcrNmsXxS2h2dxjw1etLCyBvm9fSquhapBcarb2N86xxs+1pBn5Tnv+dBL&#10;iacb6lp12H8tfLY9e3XpXoXhCz0O90k3eoTNHcqDsUKTv9elcl4l0680adNOniZtv3ty9uoNbfgD&#10;x/d+CtUtdUTQrPUWt2Vltb6MtE2DnDDuD3B61MiEeu+BPDs3gfSLH412ms6Hex2t+DHpUlxumDqR&#10;y6MhXHP+1/h6n8YfiVov7VXizwr4jtdF0jRo1kt9CuViUyNaJuyspXjMYMjEDJPDdMV8eJ4vlj1G&#10;aW4tfKe4b5ygwP8AdHt/n1r0z4AfEvTvBHxF0TxNqKi406x1S3ur20May7ljkDE7DwWGMgHvWcio&#10;yP1b+HP/AATL/Zkm+HK6JKy319saX+1kuDvWQjghe49jx7d69B/Zv/Y08P8Ahn4UXHh/Vk8u8kW6&#10;tLySOTcJISxxwMAgg/8A1h0r40/aW/b2+IM95caZ8D7uPRE+3RXWkazYSb0v7UrwcE8ASbkZccGN&#10;uc9Pr79hT9sNv2mvCH9g61p0lh4l09F/tBcr5U/ZnTB+7u4/EYrlk5Gp+ff7c37PvhD4C/GS98B+&#10;DhPJaywxz2v2r70TOuWXpyAc49AR1rxjw/4L8a/8JTpup2HlX2mx6hEmpWfmMhaLeN/zDkfKTgjp&#10;+dfaP/BVj4TavbftEaXrCTI8Wp6WTt3ZKSRbVP0yOf171zX7CXgL4deMPE2q/Dnxj4wt7WXXNltJ&#10;p81ifOdckrJBKylN4+YFeGAb0Y43hL3SJI83+L/gH4ZR68vgX9mm01LVNY8yVpGjlWRegYLFgAyN&#10;13cLz0B7eF2vwx8XW2pXl94z06SV7pseZdTYZGz05Oc8e9fT37evwK8Nfs//ABIsbb4ZfEdb6Ro9&#10;1xCoaO6s5AFKsTgAhlOQVPQe4rwbUrzVtQuPtWvzyNNIB+9KkZPf8a1RkZmhabc+HLtltHZYpCHK&#10;rJhWbBA47/U+v4VrWM1vZ6pJd6jaPtbPyooyT61Ff21vHdW/m3H7sDcM9zW1ZvYT6c16tr56242s&#10;f4l/z+tUwPNP2hRIuhQ2lnpim3uP3hk8hd24Aj72NxHPTOM44rynw54RW4vLTVrNIdyyiRlk7lTn&#10;H6V9gePP2k/B+h/si+IPgE3wug8RXmoyyTWGrXcxH9kFwv7yNQudy7XIGQpLfMPl5+MfD/iW+n12&#10;HRofl2hmZd3LCiIHtlx8QEvvEsPiXwv4CstOa2VVSxgdpQCDy25uea9+/YU/a8+K/g/9oO0t7MtL&#10;perssMul3D/LDJg7WjXIGSTjGCTx2FeHfBfwPaePtVtfC1vp9/8AarhlTzod2Apxzwp46cjvX1r8&#10;D/2Cfjfa+NtH+IN1YR6X4Z0S4XZqF9Mu6OWIhwxQ4YjdtHvuPoaOgz6Y8f8AxT1jxl4wkHj7RLe1&#10;+1RrHDdC02yLIF6nkbThR6Z9K+Vv2gfjqfG3xquvCjXMl1J4bs4bSORipVV2lsKQenzd+c5Fex/E&#10;3WrGTxNrV/pCGGyt45JLWOaUyLI65B2f7Jxx1OO5618wfGzwz4E0fwPH8QvB+q/2frV1JLLrqzai&#10;G+0ljlR5TfNuHP3CVwxyBtqR9Tx79p++uPEstnFd6g1wwkKxeZJ/qlznb6Dk549T688T4T0yPwFZ&#10;6prn2jzDHakJ3G5umM//AFutHxA8XeGLm0ttUluLiSeORluYSnA5GGU9Ocn3yOeoqPxFq2nP8AdS&#10;uVdzeX94iW/XfFGpVieOoIBHPQcd+M5FEXgTxhiH7FFaCT7RcbydoO05z/n/ADj3v4e63rc+jf8A&#10;CIf2vJY2Mtws0lsshWNZAMbyM4BwTk/zrwX9nbwzLqVxbajEGeaJgYlX+I+/+ea9U1zxJomiTtY3&#10;uopFNMDuj549v89azND3zxx4N+AHizwjZ2ejfErWLHxLDZXEkc2uW8SafcugLqiSIPMRnVCiqwK+&#10;YV+bDEDxT4c/Dn7B4xbV7W68y4uGMc1qy8ybmB69OtS6D45h1+zs9G1TW7i4hsFMVlC0xZYF3FiF&#10;HYZYnA6kmvq74Uy/Bb4bXUOu+GvD6a48NnHLaXGsW2C0hRS24KVztJK44B7AcVDZUToPD2q6VoF9&#10;Ywyxy2sy2UZu7W4mDeXJgAjOBxnoMZ+tfTWg+ItKf4cDSNHsZrOQx4mS4QBmYrk/j9fyHSvh/V9d&#10;XxLZajouspDNc32/dLJ1wc4xz246c8V6d8KP2j9d0P4f32h+P2aa8sdNk/su46q21P3aPg8AEAZ9&#10;KwkaGt8UtM8C6Jqkmo61ZR/2hcxny5lj74wMkfTFc3Fqsh0tf30aeU/yhV7eua4DVvjdqfj3Vrax&#10;8W248xziNvLwi8ZAz+fJPcDvWxqup6jZ6LDbwqiRybvLk6+2fb/A1JSJ/EHirwxrGoT2fi4SfZvs&#10;rBpLeMOyNtOMAkA847j88V+Un7ZNlaH4vzi0tlVvN2BlXgkMc9P88V+ifjjVZrW3/s66tldnX/WY&#10;9ep9v6V8K/tl+HdM0zWo9SinKXElxgQnn5Tkg/oamL940Wx4raRMsrW8yg929j+FLpU81pqiyQnH&#10;OQPcdKZDJKZGKR89c9x/kVN4cjN5rKQyBtx/xqpFRep90fsy/GHVX8IWOltqLM9pHtH7zOOM9/8A&#10;Jr6g8FeJ9S1jSI/s7SMwXdj/AGu/+fTFfA/wZ1IeGZY7oOQqqDMPUD/9Vfcn7Mni7RfE+mQmwaNY&#10;ZnMbAkblPv6V8dm+D9nU54rQ9zCVuaPKzR1a6sruSS11Pi6kQLtPOPesrw4s+nagllaRrHDIv7xm&#10;Oa6Pxz4Oaz1aS7T5pC+EA5GPWsq4svIMKw/LN5e87QT2Bx/n9a5sLUtoyq0TP8X+E9Qlv/7Ys5hI&#10;0XceuM5ri/EOur/x76jbncr/ADYUbiOx/GvQ7W7111ktrncoL7TxjI9jXuv7KX7P/hH4meMLfSNV&#10;0qKZQnmXUkmdx+XOMfp/9evew9RHl1onxtcWh1TNqllJHH1CyRGuU1nSr/TZJIdPRtzMPM8vPHpX&#10;6YfH79gTw1oE02oeGdN+yw53NHFhl6jnn8K+VfGvhGz+Gl/MJdKt7plU7VZQyn8x/nFdvMcricD8&#10;IfEHiWdo9GvFxbsmElfqBx3z9f8APNdRf2euWOqyppEzXUfO6N5vvA+nNYGk/EnSrq7a3fRI7Ft5&#10;2xrzxj6D8K6PRLm2n1GPUIVWQ8mNN3480EnL+NvhlLqlkt1d6QyTMu6JmXlT/X61y/w/8GfC3S9M&#10;13Ufivdala+ILeMjwwscKvZXDdCkhH7xHPVSAynADbeS3vln47n0+xZL+3jaFjtKqoPlrn/Pr2rn&#10;fiB4M+Evi4Wv2XWn+2XALTWarhQ3GCCOvXp7U1LoB8qy22s6xrUy3Ukyxo+Y4/O3KvGMAdB07ccC&#10;tjVbYPaQwrDzHD8uF+nWu98VfD7Q/AN2ovvNijmuFRrlxwilsbiCegzk98DvXPa5pNvHqUy6derc&#10;Qqu2GaGTcjr2INUaRLnwJkVo767hgRZbWL5l+ufwz1/zzXuni34jav4U8BaXr9qmqQ69qkYm1a8m&#10;vZCLyH5TGzqeQRwN275gBwOTXhvwLsk0rXtQfUIJP30JSPyz/GBwfoM12vxH8X+PPEdnGfEV21xD&#10;Z2qW9vtULthQYVTgdh3qZHXDY84+LfjbxB41vPtl7dt5mQWUu2Gxle/tj8q871jQL+XUlurSIMpI&#10;MjitDx1rT3uqxrZTqqqMSIW4/H8aveANQBjk0y/VfMbLRkjjB6j9TWbGdV4Ik1HQdKS8mj3W8ilJ&#10;P9n68f5/SprTwr4UuLm/n1rxZDpccNjNcaY0lvLILuQJuW2Hlq2xn5AZsLnqRkVpaZq9hHpkmjCL&#10;zGmjOxV5IauWkEl1YTaRONsisTG7fw8nFLqTLY4H4orZaupmtogJgmWVjnccfXv/ADr5516SC11K&#10;dJLXy5GY7lZe9fQ/irSLn7VFaTlt4z5bf3q8U+NOjPZap5TWrRtMu5Zlj6/U16NCppY46kLanAXv&#10;h1dQO+FPfPpXN674ZmtVyYhkc/M3WuysdTWIKW57fMcYqLVbA6n+9Ylv9kN09v8APauyJynIaNqU&#10;2nSeYJCrA/KO/wBa7jQPHvnW4+0uQ688kVx11pMltdESIQu7laWKzdGEyrxxux/9alID0Tw7oj/E&#10;PxxZ33mrHa2K+Y25uGkUjAHrzz7AV7e94sGkrDcXMbHpkN93mvFvhX4t0mF106dY4JMn5j/F+deh&#10;3t5aTowV1ZnT5drfy/8ArVwVoM6YSvE3U1ywsy0j7fu4+9xwaT/hJbaX94keQf8ApoK5iyt4tSRh&#10;JcMAPu8ndnP/ANati18N2L26sb/bx93d0rklFmqZ8Z7LO2y0bAlfp70LrJiTaP4f7orLS6VFIyMY&#10;AGP501JDnBFfR3PL5TeXVJJYtxb7oxxVq0nlvVxvxj/ZrGspZBFjls/7NaNlNMkZkYFeMKBUjsQ6&#10;1FPGNxYfSsuCynmlwqFveta7Et3IWkXH9ajs5I9PP7xl6ZoCxNZ293ZDb5JwRT5pZzHseH9KWTXY&#10;WAXd2+7TrbVIBHksvr8xqbl7mRrNtn5lHv8ASqmmXBtrgOw/izW9fahYzJ8yLWc8EErbo0x6U7iO&#10;p0m/W/gVY2A9qq31jb2s3ny4VuvWodCkSx6nG5Tx7026SfUZyfN6H/Jp3AlvrgmyaTdxjFc9au0t&#10;1ucGtyTSpIl8meTC47dM1DBo9vGGZWy235fQ1MRGLLltSjj2jlgB81fSVv4r1h7Gz066nZY0hAVP&#10;TivnvT9FlvfE1raup2yTLu+le7+K76L7Vb2mmjlVx83zZPpWVSMZWuaU5OOxwvxku7+SRY23CH/e&#10;715he3Jc7I33fhXuniXwmfFGlGO4C+ZjKle9eYaj8Ldd06dpJYGaNeWYelTGKiU5NlTwwrIv7w+/&#10;pW8kqOzB35Iz61RtLZYI9yRjHb2q1HDE7YeQ/LWpD2LogWYxxbvlbkMO1d/4X0+W1VXT548Z+v8A&#10;n+tcJpkTTXcaRHIzhTjOK9Nggg0XwxEwYNIwBYHPtj8KARwnxQiWfUWFmvyhRu29Aa4a7tp9m1Y8&#10;f7Vd94hWe9d5AoZm43Vz2pacLeNQ0Xs31prcUjEsLOTu2B06Vf2mABwd3vTIAkDsJDjn6d6WWWPD&#10;FRgDBxgVZIxrxnl8sj71WhcSIf3Y4Zef8KzcDzGkI9aekpCgA/jU2QGraTl0YsxHYUstysSeW/8A&#10;Fz/9eqNpcALsz93sannkEkmXOPlzRaxS1CaRlj2IAeOtZV9O3mZQVZluZANidO+7vVeVGmO4n86o&#10;Vis8m2TB+n1ph3s3ycYOWOOtTLborYYfdzRswGJIFAiMvhce1NeRn69M/nQWG/CLntj15qAy44D5&#10;9qAJc5TD05vLMfPb9ahVmI2kdO9DZZfrQAMzB87v/r1JFJt2kH9Kb8oIGRmmohD4LHbn+9QBakmM&#10;x5PNO+do8+3YVGcdzx1zVgeW9vuwOnH86oCnI+0fn+FNJPXotExdfmUcen9ajaQds9OKQDjIQwb+&#10;9TjKUXANQlywznpUmQVx6d/WkA8XLoNwP3qltnZ23Y3VVYZXHer1oEVcg+//ANamAOSeSKkSJZVy&#10;74A9TTGTcMfdFPZx1Vj+VAEc5O7p1/Go93J5FOd9oz19KjGwDcR1FMA+bovWtKzt+I5crx2HWs8r&#10;zk5xV7TlZNp28fzqS0fQvwOt47HwZcX/AJX8QDe+O3865j433s81vJcKP4M7Ceo//VWv8FvFUlho&#10;EulPamSJsHf/AHTXPftAyuLHdaDCn/Wf4fSp6lxPI3ZZWLFguaNrAq3Ixzk1XS4/ebT+GasptK5x&#10;z/OpJJFIVd7EdPlzVKZy1x2qxNIBxJj8KpSTIXyn93FBVyaZ02YBzmqTys52sfzqwdojyx/z/jVM&#10;vlt2BWhJM05A4/nR5xYcjt0qBllc7u3elihlJPy+5NAFpZSEJLfnVeZt7Z3VIIXA3MPwNIsB8zkZ&#10;oAW2lWPBJ/OtCG6LpskJ28d+lZ/k4b5Ttx+tNF1Mh+Q/QZoKRp2bKl1kk8/5zWrrWoLJpcjRqCFS&#10;uftLpmkyB+laWo3EaaTKzAj5MbTWMjaB9Cf8EoNLS4+I2u6814YvscMH7v8A56qXYn8sD86/TTQL&#10;FNR0kSWW2ReduVPpzX50f8Eo9KtG0jxNqU/Dy6jbQxsfQI5YD81/P2r9D/g/ql1YyGzKbo1bOdor&#10;8/z6pzZlNdrL8EfWZfG2HRoX8kdlbw2Sxgs3Kjv0OT+lM0ljPaSSN/C+1mU5wf1xWnrtrBPeedBb&#10;7tv3duOPpXLeElvdNs5bSY/M1zIFXdnC7jg/XGD+Nebh5WkdFaPulvXtITURHbmXbH5ud2c5PX+d&#10;U4fhdpfiOd7rVdSaORFby41U4ZvUnIxx/nitC4urlGjV/ulvQ9//AK1bmjaOrQfaXByfmVv7tfVY&#10;b3oo+fraSPNdI8KS2OqeSE/d52seuT612PiaTwX8L7aN7/X7fzNu5hv59c4ODx7jtXbaL4M0bQ/O&#10;8V3rxSwwxNI0TDhyFzke9fDX7Xfxps/Fnjy+1aCf9zDhI1if5HwByMYHr6fyrujTTONyZ6r4u/bK&#10;ttLv5LbRxlI+Fl28/Tn0rxD4qftDa749luLyXWJPncsse/5U7YGPb9a8A8TfGy8kla3igX03Hv71&#10;zl38TL2bMML9eoya6IYdGbqHaeNPiReW8+9rxm2r8xdq4WT4hahFdSX1td7d3P1/z/nrWTqmrXWp&#10;/vGH13Vm+SXbypJeO5zXfSjynPI6yH4i30w33U4YZzx/Kq95q0F+mDs3SJzjsa5OS3ljJI7+hqxa&#10;TyQlT5tdJmSXkTxA4fv93cOKovq0sAaNmHzDA/KrrMZtyP3/AF96z9Q0tfvqSy/zrQzJbK9TO7z/&#10;AJuvy963INZRY/LlZeR1auLTzoJdoPK9a1IJWkTCp7/X9aANq+htryHzIl/h5/xrFmhkhOF/iqzB&#10;eTxHy3Vsf7tFzGJlEiSf8CFBKRRhkeSTaRwOxqK63LLsyv41c+wmYExMGYenU1Teyme4/wBXjn8e&#10;tVYosWfmPFvfnHH1qzbjc7Rg7eMfdFMgRreBiy9AMYp0WZTuBwcdqogvQwvBF5hUfWm3crrFlxxx&#10;81SQSh7Xyd/vTZkj8rM5b1AA/wA96nmKuXvDIfzPMMi/dPJrQ0bTYdRubzzNYt4GhQkrNLtzjsM9&#10;6x7TVI7HT1GxfMP3t3p2qre6oJFYQxBWblh70riubX2eUM3ftn15/XpTYobxHWSRvlRg3y+1bGh6&#10;t4fu9IjglVhcbfu7Rt+tSGGA7ikvzH+EdDTTBnb2PxE03xXJb2fiS2VLgKkayRj7x45PpVu70a2W&#10;RprKaNo1b73X8frXnMplhl83y+YzjcOhrX0zXLixG0TYEi8LuJBb/P4UvMnlNOa6XMiSKpXPydyK&#10;9N+FNt8LNE1Pw/q3jLULi4stQWSLXLW2byZrCXeQkiMwKyqRsY5A/jXjAY+YWctteDz7jBwfmXdi&#10;tPTbhZ5FjP8AqRwoxUSJsfffjP4Zad8GPh/Y/D22ktLy11y6Saze6ZHNu7sFLpJxs3bFVhkLgAkA&#10;jNfT/wCyZ4O8H/DXQ7jxfoOg3mks1nDbXlrJceaUuUA3yI+ARvYFsdunQA1+aGv/ABqfxX8I9J+H&#10;+s6xJPNpa7LbzOWUchfmxzgHAzkgYA4Ar6b/AGW/28dDm0fRvhN4qsms5F08Ld6hCv7qWdW7KWyu&#10;RzjJwQQOoAwnFmiPuPxNo/ww+L2o2vjbxppe3WdGKzWl7ImdhUjDMCNrjgZyD069K+If2w9W8B+G&#10;fjfpvxJ/ZX8Vact9d3GbzTNLlWQwX0cgBZUViUWTI/d7AOuMhgB678cfF2sa78P5PCHwn8XSX114&#10;rtsW8tqw4t84kHPRdu8diCODwa+Vvjp+w78T/hRpUOvL5OpQ3U/ltJp+WYORlRtznnntjPHXqqe4&#10;SOs8VfE/4Z/Er446f4s+Nc1vJM1mLW8to9TLLvwAj5BBGzgY7DjvXk/xX8QaY3jzULPQLpP7JhkI&#10;s9qbdyjoSOccf/XzXl8lhrWj+KU0rxJp8y/Y5Ss0XllWUg5K44x9OK67xJrul+I9RGsW+jW9nELW&#10;ONYrdWVcpGqF8MxwzEF25xuY4ABAHVExL980ctpDLPIu1U3NIzDniun/AGYPjN8O/hB8a7HxL8Xf&#10;Bsmv+FZLO4ttR06GNJdwkjIV/LkIVwGC5UsOCSM4weDu57Z7VBbzNKm0Bk3Y247c/rSWcFjcQSQv&#10;CrJx0A/z/wDqqmBzn7QXiLw5qNxq2teC7OfT9Pm3CxsRIW8lOiqW5JIXGck575zXhvw9j0ubxRFq&#10;er3M3l+WyM6OA24r8p5B4zjtnGenWvetd8P6RpnmbZ48zRkrDKu5XOP8/lXjHw80LQ4fGN0viGKU&#10;xrNJshVioDc459vQ+lEQP1A/4I/fDbwTH4F8RfE3W7hri8ht1g0+W7UmOFGO4sB3b09K+mfjzJr2&#10;m+A7PSLHxGzaTcfeWNPvueg3L7f4nnJr5t/4JEa1pfiX4deOvhxLGsMen20Gow3UmeVKurRjjPO3&#10;PUD8ya+sIJ5brRdN8MSWs0kNzHsjt7iPCPjjBbjt70pbgfOfxL0fXLr4U6tqOhoXj061L303l58i&#10;Pdjex7AZ69sc18w/FTSbKOytdTm8RafqFjGqtJdW+5IgGICrlwMNzj5gpB4IzX2Z+25od/8AB3wV&#10;/YFjqNrDp/iHy4b4eZv3uew3ZC+nrnkYPNfDPxB1RtC0ibRnWZlkbekJmbyT1CsVBAYdf1pDPK/i&#10;H4f0DVkk/sO4UozhjHsx36f54rg/H8epaBp0OiXk7CGaPdDGx4xxyK9C8c6v4W1XXLq70jSI9FtZ&#10;mLw2Mdw8vlN3VXb5io7bsnGMknk+afE2e8v9Hs7gTGRIB5abiR8oAA/DArORrE7H9ny/aORbBJlV&#10;dpLMvDA44/w/+tXovjm2+G3iTQbSbS9MvIfEMNwftl154e3uYCvHy4BWQN3yQQegxz5j8EtOuoII&#10;51TcsqgM2MgnGMfj0/GvaPHmh6hYX+nn+yrWEyaZGGe1j2iVeQGcZwWx/EAMjrkispbGiN/9jb4N&#10;/D/xD4wvF+LnxBXQ9LFrvtbu3jRn+0fwphzhs9dvH3TkjNfRXg/Ufg0fFepaZ431947O8tDFa6hZ&#10;2XmpBMCArGMYzEcnO0bhgY9K8f8AhX8BLXRPDen/ABU1n4h6a0c0yqvh5oz9rVQRiYN91gDnPAI6&#10;jvXaXHw7vPijqep6x8O0jvptFtxPc2NtMGkMeR8yp1kKnGQMkdcYGRlLco2vEHhTwza+EJpbGJvt&#10;zMrWtyZsIi85UqV5ySMHIx0waq+ANPuvsch1y9VpEh+TIxkfh+H5VwPiP4pJ8UZrXwx4c0u6tJtN&#10;sUttUaK7Msd7cISTMowPLB4+TJAK8EdBNY+Prz4Sa3feDfit4ecSrbiOAXFwYntnZQ0UynlZEZWV&#10;h1DK4IPOallHWa7pD2lydSh0/bGzff8AcHOK6DwjfeGfEPha7g1y8mt76zSM6bHHb71uOSHVjn5D&#10;jBB5zjHUipfCHxF8Ma94UuNKt721vPtlqrRiNlfymx684Iz25rBsbCbS7mS4tkKKzEsCOuP/ANf4&#10;1kyi34g8Jz+KNL8yz0fzI7fIyqYA7dP89a+Gf+Ch/wANNQhn0/xBaxyQxR3zIx2nGcA7c+oB/Kv0&#10;V0pb+68DTXumOsiyZDLH94Hv0r5I/bf8HPrvgCYtLvmtroSbf72euPcYP+RUGkT4RARCQyHOPmOK&#10;1fhZYGTx7p7L5ePOVlZ1yoxyMg8fpVbXdH1GzlAeDYFOC3Q1sfBaxk1/xjHaQpiTdiM9iaq+hX2j&#10;2y0t4Fvby1jZWaP5nYYx/wDq/Wu6+FXxMl8GzQ3NlemNQ/7+Mtweev6V5Cmoz2er3EBkKsu5XYPk&#10;cVGusXEVtNbxu8bFuGY4H+ea561GNaNpG0Ksqb0Pu3T/ANoKw8WzabbiZcHaJPm+Yg4HP0PNd/8A&#10;Y3SdNVeMqhXCbhjPGcivzl8A+OdW0TxTbOupSSBJMmNuh5z0/CvtzTvjlH448JaOkMCwytDtm2tn&#10;DA+voa+bxuB+qtOOx6VDEKtozsmkTY8u/hZCwj7n0HvXKWfj347aB4pl1Lwt4ouNLhHyWrQLtYDg&#10;cnqefw/mdbRrhrxVjkl+cNuLdsVs3mnPM6Q3AjXbyu1R+tTha3LKzJxFO5618EPE3xZ+LuhL4d8e&#10;fFu+kdj91mwpGOny4yeP1rptf/Zc8Pz5Nxqs0qqv+sC7iWx9en4/nXnPwQm1638WxWPhgxs2zdcK&#10;y7sJkHPOcHjrx6etbXxO+Luoad4wbSoNUnVYOJjDJ8u7PPseletGpzHnyjY8l+PfwG03wTJNqFtG&#10;kkjA7Xj6dOp9/wDCvLfCcl54eh+33kjMshwoLfdz+XavsL4hy/D74k/C+2h0CWW+1Xbm6/0fuR+e&#10;c4rwvxD8HHj0+SX+zJh8xwVhPrj0610QloYy3OX0PUtN1WZ4LvUFihkYfPJyF56/SuktPhV8PR5e&#10;pWvxLhjuIWLeZHCWUYwR83A/z0NWvDXwksrrRpEFsqzKoI3qN305xzXD+JZJ7e9msbTRLqNEyrmN&#10;SwxjG4kDj8aokuT6zo3ja/uPBniueO7td+1bpFXOP7wz/n+Vdb8ff2FtF+Cvhbw54z+F/wATrPxF&#10;oXiCAyQwbgtxasFDYIGQy/MB1DA8Eenm/hzw6y2/9pxJJ5jPg7k+YD6/4V6R4L0azvrW307UdSmT&#10;Em2FdxYRd+ATx/8AWqolJ2KXwv8AhT4H0Tw1ceIfEd0zX0fzxwdm+Xgdc9e1YOseIb258N6h4cs/&#10;DFrI10ytFcsp82Egg4Ug856YOaveLfD+q+DPi7Z+H9S1iG6sbueOUzLeFYJIywLb3x+6OCQcj5cZ&#10;5HNYviH4nfD3UPD2peFotCktG1GZXt0nkjd4MMDguO/GOMg80pI6Kczx3x14EsrWNNXt7ZZFkbbI&#10;IyOD/jVC00yG5aIGNo2jUhZFXB/Gu31a/wBLTwbdaPdxSNcLcCSzmhYYPOCG4z05Hv8AU44u9nuN&#10;zXWW3bfl2A5b3/OsjYZ9vm8PeJI7m5umZP4dzdfb8atanr2nXd413bvnOf4c96wL4y6qPNmikjQt&#10;xubv/wDrqGNpbGdLeU/MrZX3H+RQI13sIdbQJLGA3Ijk/PnNcv4/8GDWrMaHqsJ8uQ/K8ag7W/xr&#10;pdf8SR6RZRy2MSszKC4z9314zWLL4+sb9I/tpIi6OoXlf8810UjCR8v/ABG+F3iTwl4k+yrG0loy&#10;ho5o+n4+lR6XYXBiWOZ9v+yx7V9IeIvD2j+IofJtBHKrJ8qsw/IV5jr3w3u4LiSeDR7hY1+XcYzX&#10;pU5aanFKOuh51qnheRVadJldv7rDJrAlkhtJWUfd3fNmvRtZ0K6tI/J+zMrbfvMp4riPEnhyeEGf&#10;eCN2WUVsQUbbbNN5kEm1ui8kfStnS/FWs6bLvmuyVHZm61h6NpMrXHmOH9fbrWo9iJpGjMbEjrtx&#10;1rOUbjUnE6XSPi/Jar5N1pobn/WBun+fqK3Y/jJpbIG+zlf9nAOP1rzeXSk3rCq9F5qZNJt9oy6/&#10;99GsXRiX7SR4cWhwFEdPhbdyqfjU8ekhhl/lq1b21vbEZfpXo8pzXJ9LjkwoZPU8ip9Suvs8WB8v&#10;HSqx1mOIYTt6VnX9/Ndt/wDE1AwutUnO7Mh57VSmu5S2Q1NmYO2CaaSNuKADzZA2C1O+0TRnaG/W&#10;owTnDU4AOeaCkPF3IeGJqWK8O9QpPXvUK27N92jy2ifD5oB7nTaZI3krLv8A4cA4qRpLyEiVeu6s&#10;/Tb3yolLH6Zq9BqMcvBU1NiQur26kTEp59R2qFNT8pcuO+M1dKwzxmVpAf7q4/z7VmalaiGNzg+u&#10;SKLMDV8Pagr6/b3CnHlnP413ei6kz+IYNTn+chwfLfOD7V5r4JdJdTWORh9a79jc2zq8fy7fT1pS&#10;WhUTr9V8R2qySSeYqM3Kov0rkfEXjKcQSJluflzjqKo6nPfXMqh9zdAv+FZN9cksYXjxUcpQ2OWO&#10;ZQxbnr1qa3CCb5wG/Gq0LBI97RbV6Z9a0dOiSVVbC7uo/wA/lVE3Nfw1pdxcahCYNzKpyefeu51O&#10;C5mhVH2ttX5tvGPaud8LQTPPGsZ27jj/AD+td1f6O+kW63Trt3Lh2VenrzQyjkZNGlspRcTxtsrl&#10;/HV1bXVwBaKOP7vTvxXWa94hA/c+YuNpADdq4W43XF8xkyV3Z46UCexliPC4lxyahuYxGPmU9ela&#10;epLB5uY24Xjp71majJx8rdP1p3IZA0+eSMUzzuM5PqRUUkzhtzL8vf2phlPPFWBOt0EZgAGyeCe3&#10;+f6VPDdtL8zP1/wqnCRJ989ePpTlm24AO0enpQFyy7rnhO9L82NpXrg/hVdpQBkfpUsEjTgjHbqK&#10;B3FeMH5lP4VHKmM9/VqtFcR/KePpUEuF+Z/egRnzM8Rxnb39O9Q8MScVLe8kn+tRRgAfMOKAFAYl&#10;UKVJs+bJP4U0MQuRThlVp9QHFDsBLA0xYyGyR7U/zFJ2j/x2mBgBhu/60gLEpyqsfwFJ9oCrhifT&#10;NRNI5Xg49qhLuDjP61QDp9xXcmev8NRMec8U4vt6Hkr0x0pryd80gABxz+o7VINwXaWx3/z61HG2&#10;5twNWEfcuGHSkA0NkBVGfU+tWraNVXJXr096rxoQ24H+KplldVwjZx2qgJC38K0AFm4zzRIFxjPe&#10;mqRkgHp/FQArxYbLA0wgjgj73rUzEtHls+5/rUatl+G4zQA9WGD8ue2Ks20q+YoycdOtVGO1Tz0/&#10;lmrOmx+ZJtPJ7L+NSUj3j4RWbJ4UaW1ZX8z73y57GuJ+Ol5/oAhSfdHuCpXXfDieXT9BkszJt3Q5&#10;X16Y/OvOfjM1xHYwRT/e8wjcO+KjqaI8+VsvuUfN1q7HIRHuINZ6Esdxarkc223C4yaBIjnORwce&#10;1VUYlttWrl4+cjmqyblPX8qpCJZQvkeWE/SoTDgf6rPerULoWUyAsvp61c3Wsw2wq3ccqKYFXTbR&#10;CMM3XvVo20xfbbx/eqNYXSX90M/7taugpcm/t0Zdy713AjrUtlWMR3eKXy5UPHOPT3qTcjDIU+vF&#10;d98X/C1lZSQ/2fbqpaNcyL/FxXCrayJlZX6daq5JRe4UPg/rTUhLjdt74q1NpiPPxIOvrUo06VIv&#10;mXt/d9qCiCxgCzYA/Wp9dYx6bIP0qst0ILnaxzUniLzX0kXqH92zbTz7VjI2p7n15/wS9s0i+Geq&#10;6iqbZH15gWVuoEMfXj1Lf56/dnw1upEjXYAJQu7kY/8A19vzr4y/4JnWsVt8Emmmb93JqUkhXb95&#10;t20/ogr7R+FGo6RqlxKEnRRCgXJxyeuP0r8xzqpz5nV9T7XAwtho+h3WnbJBEY02yL87e/pWXfwX&#10;F9qr3ax/elLSttxljz0rWe9tbG8hlkK+TKgT6fTj/Oarx6jZhpIiSx8w4PrXJQl7xrWjoJLoovlh&#10;jCsxCjav4VYtvFnh7wxYSDWroQFP+ejAK3t+FW9CuooSs0jLnOEP+f5e9fK37e/xggt/Fw8M+HNX&#10;jaG1jBuFhPSY5LKx9Rhc+ma+vwL5oo+bxEbSOw/aA/a5t/D3gu80fw/ayST6huWOaSQeXAvc/wC0&#10;SONvA5J5xg/BfxA8XXurtIyzEmRiWyev1zWr4t8e3V/bpDJdN3XG7rntXAa3qZSbls5/WvZpxPPk&#10;YdxATIWmO4dGyOB70g09If35/hXj/CrjeVcxNLndwflqrLd+ZF5O0/71dkUc8ineShIzhV47ntWd&#10;HIzSZ3j5eatXbFQ0aLwG+U4qlGG+8Tn1FbxIexabbIdyf3s1K9ujxZ5Axjnv71FC7Y3LtBq4kiMm&#10;Hb36VtEjoVUTypQM8dff6UmoPtcOi7uMfpVlmT+969Ociq11IJI2Vl5HFUjMrR2aTJ5m3nGT0qdb&#10;mC2hWPyvut1qKyv44Mo/3agvrlI3Yf7Xyn29apCkTz3cXlbD8rdyKpzTSxvgMdvoKd50UhxIPl/i&#10;welRySxFWUNlccfNQLmZctdYihXYydf4qjurlv8AWoR0/vVQheQyAAcep9quFJdnluuc/pVCuPsr&#10;6V51hZsbupJqxcW4tQdz/e+7tqnGuxtzbePSlmvGuGCs3CipsIuWU6vJtALLkd6uxzmaRoCNxHCq&#10;V7VVSBo7KOXcqj+9UvhzWF0vVhf3kfnR7GDRseDkY7VIxHhGxndPmBwFqmkxS8Vnb+L+tWruSa4P&#10;myd/XvxUFrAZrpU252nJ3VVhm7BbuE+05ONvysKuWF46OyPNww+Xd2HrVHTtRcy/ZZFXy1JIPWm3&#10;ZK3G8HBxnPqKko6eSe3lXEU7MmQfm/velMaVEjGw8s3Rh7//AKvyqvoilodz7eF9qt3EoO3ZF/F8&#10;zetFrkvYnt7xwFG4/wCPsa6HQ9WihAVwpb73K/59q562hl6bGPbpVi0uY4bjaqg543d6GGp2Gn6n&#10;JNdi7eQKu75dp6V23w51D7J4ltbpp2ZWmUHd35yfxx/KvOdKurOYiJpNrryflrrfCcgfUI/Ih3Ms&#10;m9d3eo5Sj9Kf2abCDVNS0t38LjbaWqi2kVugIGH/ADPOeuTmvpKLw9o9tYAatHFJFE+7/SMNtb1H&#10;oRk1+e/7Nv7YM/wrutK0XUbczWobyvtgm3PChP3dpHzAfXp0qb4sf8FCfjtrOuSaTpx0uxso5nKo&#10;to0hljxwSzN3BB6ZH61lyCZg/tyPoVj+0HrY09obqF502zRheQUDbcjjjfj65zzmvFb/AFSCHbHZ&#10;W+2PoTJjk112seAfF/xA+FN38e3vYbqytdcGn6o0kn7yO5cK+dp5KnevPTJ/2WxwN2xS6hgkC5bh&#10;hnr+NdCMrFO68SXttefZYEZoZM52rwK0tO1i1kjEcztHIyrux6dvw/xqrMItJiFw0W6ZWyqsONu3&#10;/P51Y8PaYur6bI4jVbqYExll4Pf8qAsyv4t8HeI9P1YRLrdrcrNDvjaG6VwuQeD6H/PUEVxPhjQ9&#10;MnmuPtV+39pLcyCSLyDtwOQQ3qTuGMDGPpXUa4+qaS1vcavcLDh9pQtkg1yOneIWGsXjWU0Ukfzn&#10;zPLxuH1POelVEk/QL/gj3q2iW/ivxd4Mn1BoNTl0SOe38yQKrxpJhwpPVhvB+hzX6Ba1HZaX8Pmn&#10;kv7aO5sY2e3W4b5pWVS2xDn7x7fWvxV8AeLtVsdO8I+PvCHiKRdesbxisMcL5sl3upRmxtKSIzBg&#10;pztlYcZNexfE741fGTW9cdNa8UXE0UMBWOFnDwEt0bbyrEcEMckEAgggUSXUD3X/AIKf+K9I+I3w&#10;p8E6H4Q1wrqEerJeeKLNJDMInERAGQOzlsH0Iz1FfH3jzS72z0K4ubN3e5EY8tpFIBxxxXX/AA08&#10;Wp8PvCeoeFL/AEZdem1jVIb06pqF6ftdtJt2SAyMcurKseVOcFOMBmrS8XX2j6xdTafZJGywqGma&#10;BBtX2znr1/GpKZ8uXV1dWsIt9dRpZzuZm287v6dazPEPiCy1rw1Dp0dvIk9vIxkDsNpGc8d+Oc/5&#10;Neg/FPQrKw1JZnLRxtuJm8vIyB0GPxryS/1WyutZjSJtsavhm3VMi4o9S+CWrw6DdwXeo2gmjjkV&#10;mhdiqSYIJU4wRn1BB5r2PT/ix4m+MN5p+l6tY2yx6aptbFre1C+VCW4ViMs4UcAsSQB1ryPwba6T&#10;qun7dPvYX2x/89MHgdBXafC5v+EN1pnN60e1t20N1B6j8hWD2NYnoWtfFHxL4e8L6ha6dFFcxadK&#10;sI3KPlVs8j246/8A1qtfsw/tVeJfh5DrWoeGZ9PmudUt5BdWd8yxqI1XJ27ivzAZwVYN169C0XVh&#10;4o8IahotlZQqb05+0CPDDp3/AP114H8RvhZ4p+FniG3tvEVq0cN7arc6Zcxn9zdQFsb0Pf5lKkdQ&#10;ykEA8Viyj2j4Z6X4l+HjyXnieGe3+2yebG0nzM8bkOrAj727dkEdiOlaX7Rnh/w/d+Eo9R8I3kck&#10;twiSXHyNwwPOcjg/LXl/hj4oaha+Fk0G/vJJobVCLFJZiRAMliFByACT27123wd+Mdj45S48I6v4&#10;f82OFczSCPdlP4j044z0NIqR6D+y34M8Qw+DrXVXsTBC022S4K4jOTwT6nGM+1d3441qPRrmaCW9&#10;jbbIybbdg6n3BBwRXjXxz/a48G+FvB978PfhNqlwpjuI2hhmzGAw+XGQP4Qx9MnoK6P4fXmleO/A&#10;MGovriteSWu5mkmBXzMElc+uePTNQxo9c+A3ii11uwvvDSM8km3fb46Hn5h9ea8n+N3h6/v7640y&#10;6053bzGG5l6cVufBvxhqPw38Uxa1OwEYLozSLlW9jj6VrfHbx/pHifxrJeabFEsM1mqs8aDknPzH&#10;B+8M47EYA9CcjSJ8E/tK/DqXS7eW50uzbhf4Rwff6/415P8AArWrrQ/HlvqewMYsnbJ09OR+P19K&#10;+4fG3w8s/GOnXFrIPmZSoz+I/wAK+RtZ+EeueBvG+oQ+RthjuGEEg7rwR9KXMa26m9Yag02uzBym&#10;ZNzfOMrz/n/Pdu9ri+a3bcRu756/5zUfgqwlm1h/tz5CpzuHfNdNrNrp95JCLdFWSPAfb14H86Lk&#10;u5mWun3VhqC3EcnP8LY6D3r074YfESfwtqUcWoSMYZNo68Ka4CC4fLKYuI+nv6CraT3XnRyrHxu4&#10;46ZrOtTjUjysqlKUZJo+4/CFvD4o8PW9/YXR8xlGTGeckd6vLpuq6RK73MzZ25+bgDH/ANevHv2R&#10;fHQS4kstXvOFTC7n4HXH9fxr3Xxd4n0ifT2gRY5p5eY3TsMdOlfMVKLo4hxPV9pzwudV8B/i9pfh&#10;LWbuzuhsuJLc4nxyrcc9zXc+G2+Hup+F7+bVvDi3NxdMVhaZfmO7qxJ5z9fTivmGy/tLQ/Hdprgj&#10;EsMf+sic/K6k8g+3bGeRXpsnjSFtRbVYbtYy6/8AHvEcKo7gV2U5M5J+8fQ37HWnaDpXiptL1nQ4&#10;WtfmaNpI8qOQOp4z1496+ttZ8D/CPWbPyL7wpYOo+86265/MCvzf8K/tG654WvvsNgFjmk/1TbRl&#10;f8/hXpVh8Sf2pdTkTU7fxSWh84E280SYCevzc9Pp7V6NJ6HJLc6L9rD4M6T4UlbWPAemRx2zSGR0&#10;iX7oz+XTv714jf3vhvVLH7GujrHdRx4mkjX739eor7g8C2Nh8UvCkel6syXFw8YW4U/3scj/AOtX&#10;D/EL9g2HTt3iHw/IbWTn5fvAn688fjWvKQpHwD41+JsPhESPrXhdtjE7ZoY/bqf/AK3pVr4d/Ec+&#10;IHj1HT7J5o1kVvL53YBzjnrxxXu/xb/Z5n0b/SLnRBcMZB5zsowfTH/165jwtZfC7wPqcdjb+HY4&#10;biTiQeWvy5Hamgvc534qnS/HFtHrOlaBOsi23lywy25Vh6+v+I9q+fPEnw0ktLz7VaxSEs33efl/&#10;z/WvrPxT4k8V+F0bUNKsrOKzUZ3NGCcZxxgj/PrXCatp9r4rZdbmkRZd2ZIpF9s/jSkaRlqfOvkz&#10;xwfYZomVsYIZfut7c0lrstrlJ7u0aSONgWUL97ocZ/OvRvG3g37RrhvbKyC7lyVj6cf41xuv3A0r&#10;UodKurba8uAF28+n8/5VzyudlOSM/wAQ6zovjGO3srDwnDY3Fq0jNLArb5lJG3eCcZUA4Khc7jnP&#10;GOf8T+HtRaxWVYX+0R8xsi8tx0/GvW7T4VyWUlvqdpew3TzR72hUHehxk7gfT/OKXVvg/wCILrdq&#10;KsqxOu4qfvDn/P51nzG3KmeH+EdEPijUFs7+1ddsm2aNl2g4zkVl/FvwnpPhLxAj2M3l2bMP3PXB&#10;xzmup+Jx8TfCfxpDez2Mi6Xdx4F4sfyh885I4BPv1xn1qh4x8PWPj3Tf7Vsb3dJwBHuGQcZz1rso&#10;yZx1InH+I7S3+xx3WjXCo2zL7M/gQeO1ZL/EbW7CBBDLC53Yk89Tgj1/yatLNe+HkaK/sSY921lb&#10;HGPX/wDVV+PRfAvifS2M8SQzIuVVcdfzr0Y/CcctzA1PX7DxVEtjfWcELIPmkjXAbn2rB1r4PSyR&#10;tdWRWTcvrml8TeGLjSFcWsjNHu+Vk7DPrUXhnxlqWiujxzu6qPm8zn8P8+laxv0M7o5S/wDAd5pI&#10;857Jiuf4R0OK5jVbXULO4Z0hf5+cMD/Wvprw14o8JeL0FtrtpHHM6fMyqPz/ADxWgf2efBXiHdPY&#10;XKvuXn9304+v1qZT5dw5UfJiG+dsyRMw2/L7mrlv5/kr+7Yf8CWvoHWP2YreCRvsiRrtbKrtPPGc&#10;fpWL/wAKAmPK3sC/7LM3H/jpqfaIOU+L7q7Mp2RA/hUQgmMeTV2304I26QZ/HpVhrVSuMY5ru5jl&#10;MhLGWRuAfypLqzMEWSec1qXLx2SbSOax7q9884Y96kqLKcoFQ9RuNSTEtzURPzZIoKFzn7o9qkgi&#10;aR/lXNRqhYfKKsW58jnHPWgZoWMAj5lFQ3arI/mCq76jMwAU9KaLx3baRQIdLLIRsB6dKkhvJ412&#10;7jipo7aJYRI3PGetQyRxA7gfwyKALkGoPt5fB7VFd38sw2q+R9KSLa8eFFOhtY2VlkU56KD0PFAB&#10;ot09heLcLnhvWvRtB8QWt/GpunVVb+8en1rgnhjS3HlpyevtSJNLHCSrkdqT2A9mhi8I6hbqkmox&#10;oyLkMzdfp61yvjK38Op8+l6isjf3QOfrXAXt/OkHltIyj/e5z/8AqpdBuMybpZTtz3qANw7QituH&#10;NXLS5lU7QO/XHSs6a9t/lw2f61PYzyZ4b5c5+tAHo3w8uLiS6jZ4flX+JvWu38S3NylkRLN8pHyr&#10;npXCeBdXhs4QbqdcKB8vTNdRPqH/AAkMPkREt/d/z2pSLRw+rRSXk7tbru2scmqEenNFa+ezHefU&#10;9Pzr2HR/hZaWHg268R3l9C4B5j744/xrzXxmLeJitqu1OzK3TimSzjdVEm5iXG7p9fb9azrokSYH&#10;bA/+vVu9jDSNz36hvpVN/mHl+nP1poCu7FZeQQvT7tRhiVx5Yz1qaaNUbG3qvpUWz+Pd8vpViF/h&#10;2pxn/P8AjSbCnU9uaAwz1GM+lPnyBuUHkYoAIYQ65H41ctgUdvLH8PPFUYG2HYxarkEiY5P8PBoA&#10;s7mz94YqK+EWO+fyxQrDdkjn/ZqO63KfnHzYoAz7pN3Ciq+VDAbT/SrM4+bH8/5VGY9y5Bx/wHpQ&#10;BEr4b73GMYNBkYnmniLjdnjvntSeSo+Yr7UAOQ4TBHfgUgDbvmPalxnBYnHtQQoGzOPxoAaQoO37&#10;oApjFu4Oae5y+FHvUgVyeB9KpAQeS6nByO+KSRc8Mv51aZf4mH+7UckPO3H60mBHEuWxt96uQIpT&#10;5l7flVaJVDDLf8Cx1FW0w67t3X/CkA0LErZT6UNhWKqO2V96PLIc9fWnQIN+ZD2/KqAIiSMP29qs&#10;Rwp3xn+76U1Y9xwrdakDRxnkkc4+tAENwWGUUVTtWzI2RhauXaq24ZzVW2iEfzBe+ee1MCcFt3P8&#10;6vaTGZLpSoJbdz71SCKr7yTj361qeHn/ANLUL/e7UpFo9w8I6TLqHhpNXuEEf8JIGM/j26V5n8fp&#10;ok+x2Ucaja0h8xWPz8/0/wAa9S8P68bTwDHYxWn3STv29c4rxf4s6jLe3Mcsg5X24/lWJcTiUjK/&#10;MKRbrY+0nI9KY0rSHaOnXimJExbfWiEyySz8561JtjCrgjnnp0qOGEhNuOlJPKQMBunJoEPllI3A&#10;H/gVMt70IQAxqCWbcjAtzt9Kr5KnpQBu22ox4X97t3HmurtH0Cy0qG9h1WSS8Wb95bm3ARUwMHzN&#10;+Sc/w7Rjrk5wOBtI3Ybi+KtRG4AxvO3PTNAz0TUPiFY6tp8em3Ns0nln93J+fH61zflWc0rSEhcd&#10;v71ZqSxW8Yy+Wb72ar6nqSxOpib5h2zSSA3JdLtJL6Pa3yBct78U3W1Ef7uIbVVc81naRrL3lyu+&#10;T5uihulS6rdzxTNJMM9j6UmUjn7gMlzn3pNQv53s1tt58vOce9a7aXDfsGto3+YAnPaszX7d7SKO&#10;DPOfmrP7RvT3PvT9g4Hw7+zfYM5HmzLPKu5fWZ/8/ia9l+AXjV/7SuodWmdTKwb6dun+Hp+fjf7L&#10;9hcWHwI8N2EMpNvJp0c4do8YZxlx9NxI/WvUPBsMOm6tatC2Wmm2tnHI9ua/K8xlz46pLzf5n3mF&#10;hy4ePoj6CN5PdtbxIx8vcGVW+n+etXGubsTyQpafxBQ27O7io9C0waw9rDG+2VQpYLkhQB3/AJVq&#10;X1lcW00wZdscZJKgfe4P5c1z0fiCpsY/ifxfbeHPDN5qF7I3+jW7SJsb+LBwO/U1+eXx08bN4q8T&#10;3Gps7DdIzH3JJP8An6V9Iftm/FmzhhbwzpFw8UgVRcKp4bnp16YH45xXx54ond2KluDy3NfYZb/D&#10;R87jI2kczrWqyTyMxLYU9uh96zLeWTULlrZY9zbcjPf/ACa100hL53i8zPGR71k32nX2jzie3+XH&#10;evepnk1B0KPAzQvGQG4x6VVkgZUVSPl3Hr2/P+VSNqtyWY3AXPtxVO61CS4jz8ygfdA6f55rqjsc&#10;spBfSRkqiDC5/OqZWAEqD+NPji8xt0vftULhYgGTIbOfWtkSS28BlQlsrt71YNhkBgxz0qnFJKrl&#10;145zx3q5A9wDtLbeK1RL2G+U0T4zu28mprmK3SJpAq5xg+1QTmQDzCOrfK3rVvR4o5rrNyqsvXa3&#10;IqzM525Yzz/L/F+tK+nF49+OvqK09f0xILxpLYDZyOAPWoLN5Cwhc8Zxhu9AmZLWMyjIVjz60yNJ&#10;R8o9egWuiWIO5hIHzc81TlsrcXIDNxu/hoIKtg6Qv+9j+b0OKteeJG2t930qddIzPuU8MuQ2OtMm&#10;090TzWPze1PoBA0Sscdc+tMtlG758dKmEXyKylvm/pVeUPG/y7sA87hSA0o3iNs0MhPHYLmg2iqM&#10;267h24qHTovPuMFyQ3867TTPB7XOniZAGXqW20BscdcFzH87Y29MCrOiW1u0UkrHtwc4rS1rwzKl&#10;xjyio6Nx+tY8rSWDtEh9RjPSqWwFmxjlfUf9fj5s7ua09Rttm1hncfX6dazfDkEl9cblDNt68V1V&#10;9pyuI0aPb+7HCjPFUNsyLHzBDvZmxnPynpWhpkonYJIfl387qks9Jt5LJwVCyDBXtuHtRaaLcJcb&#10;TGc4z06UIhSNF7kxJ5YucfL1XPftTraB2UCQfN2b/wCvUcNmyJvdQx98/nUwXafNxjHC1BRJZxXC&#10;ytyP97ua6rwfeXcVv807DYOuRnHp+dcqoYzFM9s/N2rf0GW2WHEyby0eFbjA56+9IroenfDbxZFp&#10;lsf7RtFul3Fm3Hlefb/61a+p+MbC/ldrmHcvVGaTOF6Y/TivP9PEdjaRy2E33uq7+D61ofZbHUom&#10;ZpfLbBDL5hosSdRZ+MtS06wuNDsb66/s++kSW4tVkYQyyLuCuy9CwDNhjyNxFVL1bm7K3lvHuw3z&#10;EY/KmadPBZwxQpKJPlxjH+fSrT3apYusrKjMW24xQBW8eatoF9Nnw1pslmkVrEkyyXBkMkqoA8mT&#10;0DNuIUdAcc9TV+HHjC7u7LUNPurOJY7eAvb3XmBXU7lGAMfMCOPbr2Ncpda5IviFrC4cNHJ95m7m&#10;pvHcJhSC506Q24+Ut5Yxnpn9aXUo2IfAvjT4m+IW0vSYJLhvJLQs8ioPTI3kDv8AXr6GuNvfhzrP&#10;gnWNU8MeI/3N5YzOlzD5mccdMg4IwfU16v8ADjTviX4z8NPrPhSa6mjs2VWks7fcIt+cBsDodpx7&#10;ivNdQh1C8+IOsf2xGZ5oYfnDN95wBVxM5HT/AAY1vWmt7fwlpmqzC3+0+fNY5AXIO0ydck4JHrg/&#10;WvYNbuZYET7TfLHtUf648t+Pp/hXiXwkey/4WJYXd7Yvbw+YTJJGvEfy4yPXJxXqnj2+bWtUTSNF&#10;hNwWACiPkvnAxj16e/NOQih4j1Sx1BSbeZW8yEpJGP4uOn/6qw/hT8WL3wvb3fgjUdLVvtHJvPu8&#10;c8c55/KsnxTrdp4U1Cex16zuIbizkKTW8kZSSJgeVKnBBHoea5V/EWk393Je6ZdlJAcqrL79Kgs7&#10;Txd4rm1u3XStQuI1tFmJXdEpySMfexnH449utcv8Y/h/beH/AAtb39jDEklxCH82MdcjoR0zj8fy&#10;o1KST+ymlkn3MF3sMf5/nWX45+I8/j20sdPj0+G1js7NYZBFKxEpAxuO4nB6cDis5Foxfg3eapcN&#10;/YdvJ80kzbpGbbjgnrXVeJvjHq3hyCbTba3TzAzI10eW6Yxz/P8A/XXOxaa+maW32GRY5GUsNh6C&#10;ubij1nVryaL5ppGOFQjnNYyZcTvvhn8VvGd5BJaweJbkNHL8v78/KvHH5fhXtvib4eHUPgPpHxa1&#10;X4iWOqC+uJ4l0f7azXemPGSHaWMn5FcKjBlyrAr82QVHhHwd+G3ia41AzzWckccg3k7fl+ma+zP2&#10;fv2evDHxC8N3egeI9QWxkjs5JIfPtyySuFOE6jqT1/P355VEjRRZ8seG3Gu36aVbybVkmCM2fu5O&#10;N2faur8ba1bfAbTr7SfB2uXH9oahYhbiVowDGpzkAjB9f0zXrXxB/ZLt/BegzXfh+aH7RCzTLHCf&#10;vKMk4brn07/18B+N9p4j1OwutUud0l7tCFpFABA/+tk8d6mNRSKknY83uL+TU7fzp52d/vMzSFmP&#10;XnP9a9j/AGXtX8RJLPZaS0zWMihp1yWw3OD7Z6f5FeCaQ4lfyZT8wXFfXX7FmhSar8Dtd8UCWzt4&#10;9JuvKVvPRZp2bLYIOCw4I4HBxVSJienSaxq1xoEfh+51FtqyGSGLA+VmAzj6gDvziufttSvZ9Rk0&#10;+7by9j4kZuv059/pUf8AatvdagvkSmOdf4l6Kf8AP8qveMfhz4y0C00rxjqhRrfVoPOtbq1nSVJB&#10;kqVZkJw6n7yHDLxkDIrItOw7X5ZdD0pNQZvmUblXu6+2SO1ee+NvCEHjjQJPENoqxs2S+6Pp7dTz&#10;0Fd14js/C2sWdq8uoail4tuVmXerR7t3BXptGOvXp74G1qXhn4U+BvD+gw+H/iAupLr9qRqWnzWj&#10;RzaZd4AKZBKyo38LA5B3BgOMZVFy6nTTkpaM+VvD0Ok2WtLZzRsLiN8MWA556Gu4+M/giw0Gwtde&#10;8PWxW3vrWN9uOh2jOMep5/H8apfE74ZXuha3NrEMbBWkYBlXkc1m69461PUfBVv4Y1C58xbfhd3U&#10;AdKzjLm1QSjyuxy+kyu12YQrbS3zZFaTW8kVvmBPm3ZX5uvesWOeWGdUgP8AF2rpPD1vcX9pvM2S&#10;v949u1atko2PAPi/UPDmorPbzMpBG4A4J7Y96+gvAXxi8M+LZbTTZrWZblePOU8Nu4x169q+ZbiO&#10;TTr4wZzlQWbbW/4K15dP16z1BLxmWOQB/rkelcVajCpqbQnKOx9TeMBYxWfnQ3kitty55G0etc5Z&#10;608Nz5i6m+BnC7uje+TXaeE/B2qeK/BE3iy/RZLSSFhFIpBxIOx/Me3PXrXm9tomqW/mm5XLRyHK&#10;g9s15y92VjaWxcvvFkUPiO0v9Qv3cRzKZVB5YZ7nr+tfRln8Rdf1rQ11D/hKpIlaMKscchH06Gvl&#10;Hw5YWWpeMJJtRnEcJlHynoK920Dxh4J0u0TSLy78ydV+YDGP8+1d9LY5Jn2b+yV8XfCfh3QbHTNW&#10;1rzL2ZsKemT9e/8A9evrbTxceM9ORbS48yNoxtX2x/8AXr8tvCHizS7jXbFj/osdjIkn7sld+05x&#10;6EHp/h1r6i+Bv7bEfhTxpaaZdWUk1nwsjiTdtweuOvTP+FdcTCR7V8U/g3prabMuoaZ5jbSX6ccf&#10;zr4P/aH8OnQfEkwXSVXySyrI2c9M/wCcetfqk/jf4ffEPQI9S0jUIZN8YZfm5Ix6V8h/tdfAHSfG&#10;cVzqOglfORDtWNTj26f/AKuK0sRc/Pjxxqmu6j9nkkmkaKI4Ecch46dRXL3XizVLG7jksdRmkMZ3&#10;bSxIPTjmvT9T+GeseHr+bRtfjYfMw8wY2n0I9fUe1ee6n4Qjs9YaKK4ZVDY3NyO9Kw+Y6D4eeIF8&#10;TXLSauvkSqvy+Yv3ufp611niTwf4W8brCb7TIFuLP/UXKRjcPbPHFQ6Vr/wv07TLayv9KMV95fyX&#10;Eahlk56MD04+vTtVixm0z7fH/YOvLJFMo8xW6I3oPpUunFmkKvKcL4p8XXnwlv7fUBBcowbas1uf&#10;mHfrnoefzqh4p/afbxleNeXqpCxt442dIxGZNq7QzBMAsQoycZYjJJJJr0X4hfBXVPH2mCyvYmaO&#10;SMhbi2bLjPQr/wDqr4l/aI+Gnxz+AXiWSzlL3Ni+TBeeRhXX+63XaRkDH8qz9jE6vrSPZ/EXijSf&#10;FmntpmuiG6gm5WMnOOePlPfIHbg/SvJPEGjX+iXu/wAH6t5W75PJDDGPUZrxHSPjj42nvpbTU1+z&#10;t3ZJCefQitG2+Pd/CwjurOZmViqyDpWtOlysynWjI7nxOJNVUpPP5MzZ+XcMP+XH5VzZk1DTp8Kn&#10;sx9643xR8YIdThYyzyRMGIDL/D7+9L4X+NfhWSQWeo6skjY7sPT0rtitDllK56Z4Q1a0SGaPWFaa&#10;N5N37xcjr7jml8WeFvA0tsx0qVYTJndt/h+hx/KuZj8X6DqCiXR7vCkdN1U9ZuL25gwlzjpt+bHF&#10;axMnIEcaXfNDpk/mBlBDBj/n0rsPAvxV8TeG55JbyPdGsLKq78c5GP0yK870gz6bqP264n3bshwD&#10;wPpXVW2oWN5b/Z/NX5mxlWHH+cVTV9w5mdpD+0zNqEMlpf8AhTb+8ws0cmCT9D2/GsO58RWl3cPd&#10;CzuP3jFvlzj+dZF1pcSuJY2XaowxqBrZ5G3R3Lbf4eR/Wo9nHoLnufKKzxn5nYenDf5zUVzqSohS&#10;P06ms4XDMmXbv606VoXUndnPrXTYyK17cvcvll9qqJbvIePXGfStA2qzt5mantbb5uB7ceuaQGdJ&#10;pkqpvPWq5tJQw+WukgtY2RvtP/AVbvTHtrdOFI5PUrQVzGRZ6czcn6dOtNurCVMkrxmug228CEDg&#10;5x1qjfzQtkoR9F70BcwJIWQ/KtLDG5fp7VoQWglfc7U42qRP8g3e1BRD+98vaelRrHIW5H51cW2+&#10;X5jUkNtHkFiP/rUANsYWSP5+nbim3Re2fAarblU+Vf4eaz7+UO3DHpigCzDNEYSSfmPbPSo2ui37&#10;tOme9UWn2ptDcU1Jzuzk0AWNRkjxw33uKk0cja2fWqd3KHwf61f0OPK59e9T0A0Y4923b17ZrS08&#10;BIgwP8qoSKUbahPqtT280oO3dtbPapA6bT0luZES2lyzYG0dq9U+FXhqS9ZNKnlVXmHyBvU8Z/lX&#10;jej6xLpdwLiMfMpzu3ZzXt37Ot1L4o8SQS3aspU/ez1xzj+VKWxUT0L4neF4fh58KoNPMkck0zFp&#10;GXnJPX39K+b/ABbvaHzCzYbn6V9GftDz/wBpJb2rznZHx8uev0r57+IEMVgnloy7Rxjb0pR2Gzg7&#10;pmWRiR0NRl8j7v6U6+b/AJab+T69qro6s+Dxx/WrRA2VmaTGOOi1GSRw3pxg05sBv3ny/LjNAC4y&#10;jZ4+bFWAqRLjBOP8KXzecOBz0/KmsWc5B46UbfU/hQA47Qev6+9SQtHjJ/yKhZfuty3oaImK/Jj5&#10;ewoAuIT94jjPao7qUMv7scA1Gs6CMoSVAqF5GY8HP40AP2hvut045xzTJYmU4bvQCc/Kae370ht2&#10;ewBoAgfCDalRvuxjOKsuiFThe+agaNlTcAPX8KYWGHL8kZ9KQqxb7n6U4KwKy5705CFf8KQCxxuP&#10;mJ46k1ZjRcYDVGJPX+dWLOMy9O33aoCPbg5RfrQ9szcn0zU8qoqYZ8elRPvGOen5VIEG3BwVqcjc&#10;BGgxxUZUJLwd3zfN2pwVs7uWx70AOVWH3ifwpxVAe44y1OCbhwefWmhypOB29apgTRlY8t/EG+lI&#10;WQlgSPXG2onmwMF+lOVwxxuoAjfkFStNRioIIOKmVoyfXd+lQS7UO0Hn2oQCnGzp3rY8IIJtTjhA&#10;HzEbSx71jIxZc7VrT8OyG3vopQfusOCaTKR9F6Y+nWfwsa3df3zN97A4Gc9f8/pXzr8UdUEus/ZY&#10;iNi8/WvY7jWQ3gqMQt8zLyN3bH/1q8J8euZ9flYjpWZrEzmt40O4elQm4+bYB7GmOzbdhHWogPmz&#10;j6VSEzQilIXJbtUF1dIygIKhWaRF2q31qKRnY0yRzuWPFKRub5T9fao0yD83rTt2Ov6UwLMD5faR&#10;+XerolVwoCjp0rMhl8vrU5u8cZ9qAJr2XoRj86oysz/M2TmnSS56GoXl5+6OKYEkEzwsGQsMGr/9&#10;rzXNusEj5VWzz3rMVgwxipowUbcwNSVE7PwxuvYFSGPI24PFcr4sfOqOpXb+8+6frWha61Jptniz&#10;uSrN+lYVzMbq6T/af+tZfaOin8R+h3wkuz4f+GPhewaAtHFpVuHxypHlqOtenzC1huLG5RQqiRXC&#10;hRwPXpivNPDNu0+laTa24dPJt4R8/QYUZP0zXtWieF7PVfC0crz72jUbeelfkmI96tJ92z9Cprlp&#10;r0PUvhbrn2zUIYrFct5ALSenbPtnP4V1Vx4j0u5vr6yH7xrNjHcLsIwSoIPoeD1FeRfC/U49D1lb&#10;xJGBCFdm7qOnPTvivQfCk7ag3iq+EyRuwikjVurcAYHr0PJ9Peop7mdQ+N/2pYn1T4j6jqFuq+WJ&#10;PlX05PX8K+ffFCSSLNIkTfu+q+tfVHxo0zR7ldb1GS7xcuzGNJOi5OQP89fxr5Z8VzT280ig5HRS&#10;vcf419blc/cseJjonJxaw0V1sjGP+A1cuJRfxK2T7nA6ULpY1C7ypUDGWxUk1nLY2xT+LPU9a+hp&#10;s8GoYup2UDI0pf8Ah+Uf1rEnxEd8bjp0roZYxeP5TVm3+kRo/Hceua7IHHPczYJ2LH5G2+lWLZI5&#10;ny0ZqRbeONPlf1AohAEoRLr/AOvWyJHi1jOcfNtpo+dtzvhuxqdLdnDZuOT7d6HszG2RKflb2rRC&#10;ZGVBTbK35du9KE2DfHIOMdO1IxBOGiKjd8ppk4iDbU+X5aszFnnjni2u3zc1nSiWPa5GMHGKnkYo&#10;pG7O7v8A5/zxVefzVi4Of96mDJP7QXCuZPmXhh6VAA08xkK7h1OO9QTxybxuPzN1zV6zg+zx73z8&#10;3HXGaRmdF4D0rTfEviW10TU9Xh0+GbKtczD5I2x8pb2z19vxrIVledrdv73zZO4VmSapNZsyrnkY&#10;Jp1nqKupQSlSw4qionQXehGzVVu5F+ZdybT0H+NZcllHsbLjr69abDf3E4xNdMflwu7sKheXLEeZ&#10;8qt69aOUOpe8O21qdXjjmuNqlgNxr2K2k0aygjsra4XgASNtxzivG9EuNPtL+3utUEzW/mDzhCgL&#10;le+MkDdXbeJNZ8J2Pi24tvAuv3Goab5xFnPeW3kyOmAfnTJ2nseSMjqRRYk9G0L4a3PjDSptZgtW&#10;a3RiA23vXlPjrwTPp17OphK/PhTt9P8AIr9HvhX4Q+H0n7N+gWPgm/sNWs2sd15fWcwYm5ZmaRCQ&#10;ThlYldp6YFfM/wC0B8Knsr24NpGrRsxK92znkfhVEnyv4d8QR+G1khuYt0kjY8z0ruvA14/i+6a0&#10;skG8R7m3N6VzfinwcbQysIG+9hcLxmuf0nUta8LailzY3TwSKPvKx4oKPWo7O2uZWjSMDbw3vV7+&#10;z4/LWDYQw4VivUcVy3wy1K91SfMlw0jM2X3fnz37V2HiXWbf7dFHYHhYsHauPm+lBDIbvw/FbXKW&#10;vmiRWAMUq9DnH8un4Uq+D7mdZLlQNsfCsPWs/T5rue4SWW5kOw5Ee7866Wzv4p7GZorny/mG6LO7&#10;Pv8AhmgaZy0UP2ec20yqNzfeatI2semzxrGCysvLelQ6jam6uNwjPDfNx0Na+kWwk/dXEQkbH7tm&#10;bG33rMu5qaTFLIihYFx/ESetPjx/arRLuiwM03Sbm5tbtWuZAiKvHzfrVw6dLrNo13aXGUDMqyA9&#10;8dP89KBFye+t9MMapKvzYP8Aumryz2F7pzyedlkXP3uTXOrDLaCKK7l8xVyGY9QP8/pVq5tI005r&#10;62O1G4BVuKAMXWNBW41FdRgO4bs7eeP8iti3tdA1m6j0nxxrc1jZzxsn9oW9uJfJcIdjFMgld+N2&#10;Pm25IBOAaVtrcsdyIJIN3BLEKTxj6Vpafqdp4mtf7NgslSSFyok3ct9aCjpf2efjRo/gHwbefD3x&#10;NrU2mw3V4JEvvLZ0G4BW3lPm4xkcHqenOfP7bX9OTxxrWoNPAokVgsm7d5hyOAcYI4J9+K7LV/hT&#10;rEelz6jYQW80lvYtM0McoYyKFDZUD7zAAjAO7PHOa8x+GlhHr3iaaS7DNbW6eZcRjkmPIBH60Rep&#10;Ekdto2q2oiXU4JVXy5NsiY56dfT/AD9K0pten1B0vdOkkikXgMjH+lZPge+8H2Gs6lp4eZ7GecG1&#10;Eyhio24IJ+o/XrXVSabo8EP2e3tFVOq+WP4auRBB47+AnxJ1nwrofxp8Za39qtPFTTC2ujdtNNug&#10;cRMsm7lSMDAJOQODxWR8OtE+F/hfx3NpXxJ1Hy9KvNNmVbry/mSdVJjxwcAtwfavdvE/xh8G6j+x&#10;N4f+GQt4V1LQ/EE32ZkYLKY3bzMtzkjkjp/F9a8G1jStM17T5Ibjbu2kxt/cqDRHmI8YQG2utJka&#10;TbBI0cMjD7y54P1rntIknk1Zv3x2bvlJJ554q/4o0EaF5nmXJk3SH5vx71ds9K8NNo0N7DfuLwzE&#10;NCU+ULgYbOeue2KxkaI6r7DevocU8tv+7ZMK3YnmsbwUb+w8cWkOnxohkm+aSbOB159//r17z4Z+&#10;FvxF8R/CzSfFR8PTPo0MflWd4sOYTg5ZQ3+8Sa27T4O2fiDVbXTNE0Blu7hW+zFgFDMFJPLdOnqO&#10;tc1SRtGJ7z/wTy8QfBuzW4074x+FLOSaRngg1C6hWSFY2CkNg8hgQeR2xwea9h+JXw38H/CTxrdR&#10;eHNajdFhDrHGQVVGUEcg4YEfMCOMEdcV8XfD28vdH1eK0kR18uQfaBkjYP19a+hrLxBp82iuYrrL&#10;NEFDZ/zxXBUu5HRHzNrxJdeFvEtnDbWF150hjK3CtHj6YPfivEPjD8I18TWh0LQWjaX5v3bYAyff&#10;t9a2br4haZ4Z1aTSHumaTkHGOeucc0aHrsZ8Q/21aSmORm+83TrxUwuhvY+DtV8IS+DvGd5oWpo6&#10;T28rI8bdiCR1rufgtf61Fft4c06aYxzSGVId3yBsAZB7Z4/z19z/AGh/gRofiXxJH42dopLu6mZ7&#10;iaFSu8EgjI4H5ev0rs/Afw8+Gmk+DbOPRPC/l6oqlrm73N869jjOPTt612c14mFrM43Q9F1fUbZf&#10;td75cqthn7nnp+Vd94I1PxT4d0S+0TTtVhuLO6RhLp95bpNHk9XRWB2vwMOMMMcEVlXGlW1tcGVd&#10;3zMdysc4681t6KfIMMxb5mYeXt/z61n1Gjc/Zv8AglF+0Hc+IPB08GoWmuWdvLd6XcNKi2s6pjdb&#10;ncMiQk5Vs7flIbbncPm/4jeKbO91I6NptzJ9rhmJSSN+FYHII619Ua74lisdB/sy0vVt7m4OTLu2&#10;kjHXOfT+deP6h+zjcaW9z4+udOuI49UkMlq0ykRysMqxXI7kHn61M1zRLh7sin4Q8e6D8WPhdNp2&#10;qW8ceu2K/ZtUtxuGyTqrrknKsvPU+h5FeP8Ai/wTe6DdyTvE3lscZJx3r0Lxd4Bt/hfcaf8AEDw1&#10;dztJc3iRa9YsQ0TRZP7wYGQV+vdvw3vH+g6d4q8PR6nYT74mUHcudp5/x/nXlxcqNTyOyX7xHzkp&#10;ltdS+QswZhtGOprc03V5bVGS3HzH7y+lUPGvh6XStR8tWbbn5uBVXS55baeMhyUbgn2//VXoc143&#10;MOVneJpX9o6S17DEGkVc7Vxz+PesUNNBf/KflXna2B/k10XgC/tLi+W2mk+WRSGH904qbxT4aey1&#10;B7qKEhW5J29Af/rVlJlxPefhf8ate0z4RQ+G4FZYfO3Sbu3QdRz2B/OukstOuLuwj1yKH5JlBk3d&#10;cEf5615R8Mbqzt9Ft9Mnk8yOZiCpGcZBNe6xaSuleG4YLJ93lrj738P415FX3ZM6FqebfEuz0zRf&#10;DE2rW2lM0k7bN0Q4U596858FXepXN6HFyyzM+1V6Y9PrX0Ro/h7RfGmv/wDCD6u7Lb3lufJcDpL2&#10;rxz4p/B7xn8FfFZg1yBdu/dBcR8qwzwQcCuzD1IyVjCpF7nrfgS+1TTJobXVxtfy13MzD7wx7/5+&#10;tdZqPig6bb/arG7ImuOCFbHtXkHwy1LWfGUNxFd3/wA0MW5mlY5PpjH4/pXU+GrTU727UhmdV+Ub&#10;m64xnkiu1SOVo9I8A/tB+PfBPiC1utJ166WMuFkjWZsMM9Pb+n419zfCf4l6b8QNFhmv74GWa3Vm&#10;WbjOR1/z3r4B0nwfql1IlysG2ONsMxXAH6V6N4K8Z+OfAus20cV9JNbAqrRJzke1XGRFj6L+OPwa&#10;0bVle+srRWyM/L/F9D+XSvlvxZ4Y8P8AhnWJo7vRmLFvut06civsjwT460bxjpVtA14fN2YaKRfm&#10;BxyK5r4ufA3TPF1mxitV8zkKyqOK06Gb0PlL/hJfAMkUYvPhpbpNH8kd1G7Z6kng5GcHGRg44pE1&#10;j4daPpV1bQeGY/MmwYZPMI8o5zu46kjg5zwe1dF48+EWqeEVaWS2Zo2BGzb1YD6f1/8Ar8fp3w71&#10;G+naS4laFl+dd568dKBXNTwbr3jaG6hk0LzprdZFIjkyQFyOP/rV6F8Uv+Ec8beH/wDhEfGngiG6&#10;gvLXEjSW4DKSDzntzz/Oj4W/HzwL8If+Jb4q8BNceX/y+WYGQn+6TgnI9R+NbXjn9q3wn4wRX8N+&#10;Grea2Df6q8tjG65P16+4P8+JGpH5jfth/sHeJfhpd3XjLwPpTXOjzSGRVjX5ol5zkAYwPX/9dfJm&#10;o6ff6bMwdWVgT8rcYNfuhFoC+OrWS7uLuC3s2T5obg7lUEfd/I18f/tf/wDBODwv4u0rUPGXwe1q&#10;3/tCzjeV9NjlwtwFGf3akZ3kA/LnBOK2iFz827+eeWWSOWANx3Xpx1rmL7QY7uY3f3WX7rrjiu98&#10;c+GdY8K6rNpur2MkNxDIVkVkIZTnof1rmUYM5JLbi3K7eldETO5k6R4i13Q7oqkrui8/e/Wuz0H4&#10;gTalC3m3LK23HzGsMWdvKwhjCrk4NK2mx2ztER8wP3vTvWkQOkuPFMjW7LBOsh4OC3b1q1o3jPUr&#10;STi1bjkBvTpXEGymSfJc99vzc9P/ANVKdTu7N9wvpF2qfl2j8aonsewaD45l1GMpdQlVAPzdM+/+&#10;NTN4vnjOxNjKOhMef5GvFNF8f3QvfssbbpGOOvHWuwtZdant1lSTAb/aoJPAhfbBtFEeoshJLVVx&#10;xg80BQwxmug0Lw1N5DlevSr+nXsxGMd81j2sRM2zb+taq3CwQ4x7VmS0aC3aKuX57nc3Ss+7vQ8+&#10;8f8A1qoXF+S3ytTLSN55QRn3oJNCS4mmO1ST/wACo2P0YdKuWNgBHvz/AA/eIqG9OG2xtnt160Fc&#10;pNbpEy5QfMM/e6VFI434Ufw5qAXMcSbGH61A92pO4PQUW2kzxuxx2pxbbx69BVNbhT9f71OaXY2Q&#10;cd/egCxdXDA4Vaz5WaSTOadcTl/lLfSoVLF8sf8A61ADZEKgcUiKxPFTtHuG3ryOvagJsOAuT2xQ&#10;BBKjbwCa2dCjJhUFePc1lpYzuS+zjPU10mk2QjtFZ0+77VMgJHT7qg8/TmporUmTYo68Z9KFg34a&#10;NB+FdT4B8IjW9WiSRtq8H2NSBkWmkTOvnGJtrcFule5fArVNP8E6bHdzW+5pVw0m7pk9vwrynWdP&#10;uNN1VrGBmEIm2rk4/Ku+0q3t1063jMpXaoyobqaTKtY6r4reJl1ORJDcx+WGDD/Pf/69eH+Pbk3F&#10;8/lyA444z0rsPHeobZPsrsz/ACgqVNec67dmWd2B6H+93poox7lJCCSvAFU1YIzFecf7NTTzsWZC&#10;e9Q5x854HtQZMGL78kZxwPehXOcYHvTfkJ3/AHaaclSo7jrWgE4cD5c/pQ7BucVWLFTwMkDr60gc&#10;bfmbPbaKBllZNoyRznNAw+Wf8vWoQw3cP+ZoaVc7VbhRjigBZZGzknd+FIhUnaqU0uW4A+7Qr87c&#10;cd6AJt+1cfpTjg/w/wC7k1GoBXLGnfKxxtHtzQUhRuOAGNOkRfIZsrSc4Bx0pVbcu5s460DuQJEz&#10;/KF4oFtg7V6/yqYEBeDjnuaeqoBh+3t1oIGQW8rHpjir0IW3t9m7BLVHFiPhhnPJ560hfedgf3oG&#10;P35G0pndxtqKUA7Vxxu/woAYtkLj8OtOlGT83r2FAyJoh159etNACrw1TAHG5d2c/lz1qEgDkKMD&#10;0oJJrZnAbYedtN2BnKN16Yp1t93H5t60wgCTg/dOeKYDXQBCAB09OlJEWJw6+31pzrgjGe1CyAZO&#10;3/PrTAbNIxU8/lVcbn+bLev0qaRvmwajBWI85qgHO21gT/8Arq9osha+T5VPtWezLI25WPPHNXtC&#10;3JfIzjd0OKmRoeorerD4cV2+bA2/N6+lebeJYI9Q1Wa4wNzHGfU4/wAK6661Fk8O+Ru2ru/FeO9c&#10;Fqmqob2Qs/8AFx7VnYpMqTaSVUlhUJ047ck/TirraxHPHtDj8aWC6tyQZG46KC1USZr2EyHcRntU&#10;LWkrfdj/AE/+tWteSR8mJuKbZhQ2CKAMdraXGChpRbSs33MVvzRL5mRFz1x61Ja2cUhKCH5v92gD&#10;nRbSHnb+dBjZTlhXVLoMc0BdUX86oSaI4PzIPl6ZWi4GEImkOMVHNC2csa6a18PefH8o2t15o1Lw&#10;hLGw2ndu54ouBzdsNrZx+lOnm+bC+vNbX/CHaikTOYj9aZJ4Xv0H/HsTx6e1BUTNi3zRYp3h3Tjq&#10;fijT9MHH2i8ijBPbLgZ/WrJ0nULMYFu35VN4HtWm+Iui20gILapB8p4/5aLWMpcsZejOqj/ER+kF&#10;naS2r29lbwqVW2B+TOV4/U16R8Jnkv8AwM0t0fnVpI1Xb26/4GuJ8P2FzcXNpeWKqF+yBW2HjOOf&#10;pxXoGk2CWOiwi1MkewkydgW6k/SvyWp8bP0GPwj9MsJorqCJJFZpGw/8/wARnFdzHP8A2Np/22V2&#10;82SMBmGOeOK4C61CaDSDqNu3MMy59Np7fn/OtnV9Tv8AUtCt5ml2r5eP3bc9P5/SiEdTCR8+/tSy&#10;zWtnfagkhjEk7OyKwyck/wD1q+Y7/XoLq22HG/p8w6V9cfFzwnF4h8LX5vhu+X5G6nrmvmHXfhZc&#10;urT6RAxVWwy7Sce/0r6HLZcqPNxkeY5u0eawv/tAPbNbxkt9Xg3CFd2P4e1c/dadqGlXhj1CBt2c&#10;K1b/AIFWH+1olut212xtHbNfT0Xc+drR5ZGRrXh9rNPtSNt4yeO1c5d3kc9xyp564717T8XPC1jo&#10;yxpbOzJJCDuZTyT9f8/nXjOqaf5N30G1jlR1zzXoUzhmVSrNE2fr9ajtbIef8j4PXkVcWJYmwBwf&#10;0qSGyRRvQbSOp9a0RHQbaokdudqj5v4agmEjyYA7nnFTm3ZZOZeh/OnLFmPbtB+Ybse1bIRTRJCp&#10;GM96ZJFldxTPOPpVu4bamMdBzVdZFfccYPUkVXQzKgiKur7P/wBdRi1cSKCnU/kanckHknPbFQyq&#10;wk+WTH070wK97bvbSENH/u+3vTot7RqCOi05onmU5k5LctTGG0bc/T3oMytc2ok+eQ9/4aozRmIZ&#10;VT9K1BJ8oUqT81JeWEksHnMnfoq1QFSxEko2y/N6BhV6C3AuOThmYCs+0eS1udmTWtazwSKGf5lz&#10;0x2pgSy2zJIVXrnhv/rVmXt7c2s+8H5g33h61pz3sEBYQ5ySKrQ21veqwKhj1oKsemfs0/tceKPg&#10;drjRW6CXSb6SNdUswB84U/fXkDeATjpnpnk19peOZPD3jnQLLxnpzJNZ39uk0R3DcVZQRnnjIx7/&#10;AI8V+Z+o272smIY+nT867jwH+0F8TPD1hb+HYtWkksbWTMMLsSoGeg/+tQTJHs3xO8BudUe8jgVb&#10;fcflbqprxfx1o9vaSv5CY6816R40+O51rRoYbe2VWkjG5FYk7seteZ63rkuoDZdrncPWgI3KngTx&#10;Td6Jf/Z4jt3NjdXoq3Lxqt1cMRkfeZRz9PxryWAi31PzAcDdxt+tepapc30nguyulhjdW+bdHyy4&#10;459KLlcuhcbW7Vm80SqO+T16U208Y6ZDcMp+Y8bmxx/nFczG7NEZLuKQZ+7uXt0/z61Y8KeF9M8S&#10;a3Hodxr9rpn2jzPLvNQkKQhlRmVWYA7dxAQMcKGZSxVcsAy2OwgvrLWX+y2jLvk/usB27/jWzYef&#10;pC/ZJkDD/e5B/rXkltPquk6p5sNxuKsPun6V2Fp4slaGM3XyhupXPT/P8qC0dhJbyXd0quvysMDL&#10;dquaWNU0qB4ZbErZ3GQkwP3iMZxiqvhHWfDNxE39oM+5VIjb+63rmtiW6tWT7AZ28tWJiXeevU1K&#10;AzbgXshdZGZ/lwGZicj1yay9MvdStLebRg5aPzNw44Brpom08WzR3MzD5vm2jJAx196xbmbR7Z2m&#10;05DJn7zMO/pQ/ICDQdPnuNVmjvJdqsp8sL3rO8RaxqnhV472xDRN5mHVu471o2WvTpItwi4ZfkwB&#10;yF/zisLxn4hk1m/jikj/ANSQq5HfHWpKuffn7DXwa+CPx8+Hd94h8XePJbXULWIRxw2d1Gptd0Wf&#10;MZX6/NnAOATGR0ya8F8DfCm58c/GX4sWkmu2Kz+EtHury6urW1VEvltsKyAKBsd0VmDEHJX5iSc1&#10;4z8P/GGvaTD/AGRp2r3UMNw3763tZigkwDgHHXAJxnpk+pqtonivxL4c8YaydB1O8t5LvT3tr5YZ&#10;GXzrVsbonH8SEqOD12jNY04yjUbvuJ6o2/Di6ZcWk32eFRLCxMzZxg//AF6dF8TbKO5Xw8yzPcSn&#10;ZH02jnPWuGsde1Vb+RbOORUkGJPqO3+fSpbu0eHUjqUSNFNt7j39uldMtjM9Y0rRDrHgq48SJKyx&#10;2ly0dwnJ+YYOfTowOKw7fWdLhsmK3gI29881ofDuf4geB/g1rlz4j0q4j8O+Ko1Om3lxH8txcQl0&#10;JVyPnwHIbByCB7VzNrDYvpX+oy23Odo9DyOOtQaxOR8cXAvIpI4P4myA3as3wlps91r0NnKSenXk&#10;CtjVrW1knYnndyMDqKd4CsS3irMP/LMZXceKxkaR3P1c/ZNHgGb9gu38M3GoWbTaffyPd2ski+db&#10;MzDawHXBUgZ6ckcYxXn/AO1r8PtIt4/DWoeCtXZZprWZlWB8bZF28HHY7uPoa+LdF+K62Xi+w0e5&#10;L+XHJtklUnvnj3HT2I+lfWXhfxZqnjLRtN1iS1e8t7FtitGu5QDnOcdM9/8A9VebiZcup1043PIt&#10;R8I+M/B+pw3mraZPum/eO0mSZMnIOT1+tbdh401uMm0dRHG3Abpg56f5/wDrV7t4ng8J+Nvh9b2O&#10;sK0Opw3TiG4RRtjjIH0JIP8ACRjHp0Pkc3g1ILprWSaOUK/zSR9G7AjjJrhVXmN/ZnA654cvNdvP&#10;todlZWysgPv1rrNP1K8stIFt9kZpF5Ejd/at6/0e1trZQkI+7nK4rGeeGS5XdcfLt+XuBW0GRJWR&#10;fuNTTWNBhtbo/Mqgj29fp0/StTw1rX9j2DSYTbtKkt3GP8muNvb+OyhLCcbV7f1puk+JEu7U2zDl&#10;j+7w3yiuhGNjQ8Q6qs2oSQmbzEc7ldcY/wD15rR07xZbR28en3u3EajYRxgYp8nwm1+40m41GHS5&#10;laztUubhZVKkwsyqJEzjcORnGTznpzXK6laDdst2+b7rYJ/Kq5RbHYfFDV/D93p1td+D/thcWMYv&#10;PtxUlLgcEpt6oRgjPIJxzjcbHwp/aN+JVp4RX4d/ErVE8Q6DaI/9nWmpQBhZMc/NGRhsjJxkkAHH&#10;TivPfIvHj8lFlZV5Ubqj1JLfRf3F5NJH5seflfqv1p20F1Lknj6fxX8TW8MWvh8+XHlo93zebxnA&#10;A9uP8Kr6z48+EWifGib4V+ApJLHR9csxdabpmpzFrjTLwlhPZFyAJVV9zRuMkxsgf94HrzX4l/FS&#10;LwNq9r4m8Ka9tvLOTzfMjOWz6H1PPP5V5J8SfjBd+OdUXxHaqbbVreUXVrqH/LSOcNuDKcfLz26f&#10;pXLUo88TenU5ZHvfxY8BzozyrF80eRx0I+teViEpdNCo5OTzz7fhXtHwo+Kek/tB/Cq310iFdctT&#10;9m16zjTbskVRtkx/dcAsMdCGH8PHB+KfAN9pOqzXUbYjfJxtz+mK5KVSUZOMuh1VIx5eaJV0DUm0&#10;e5juIznZhue+P/1mvZvDEdp8S9HdoY0SSGIFl46Y9vpXhP2t7VWjcbWzyefTk8dK9W/Z18TR6Ffe&#10;bGxaO4jxMp5LduK1kZLcv69u8G6ayOyxlWOxl5Oe361638BPHF54p8NRw3Ls+3MarnnOT/jXlf7Q&#10;lhBNfW01g+UuMOVVvukk8fy/Ot79nC+ksdPa3J/eRzf3eo/x615uIWlzaO56R8QND8ReGLZdUtpJ&#10;IWSTfDKuc8HIFeX/ABh+O3jX4iXdrpninUPNa0j8v/VKM4PXgde3PrX0Vqsx8Y+FItIu4zvhJO4L&#10;8zY7frXzv8XvhHLpmrzas1xtXqq7fp/jSwslzaiq/CHw38XWtkHghYRySsAzbvevWvC+owQxxfLu&#10;HXcvFfM+m2tzY6stzLv8tWw3ynmvaPD/AIis9H8NQ6lMGMRbCN6/5/oa9Q43E99t/FccnhVdGsR5&#10;cz8GVMZx/wDrq34Z1G90q4isLmbJG0CR+eMfzrz34Za/H4ssVns4WWQnnknGPWvQfDfhDVfF2orZ&#10;xy7ZY2znaeDjrn14/H2qo7mcj3X4Nz3a6tDdxszKOflXPvivo7wbNYeJpPsN1F5UnT9M155+y78P&#10;fDWm+Tp+q3aySBQrrNIMg9e/0r6EvvB/hnStJk1PTwqyRp8vTA9uK0iYs888cfAPRtWgKy2ayBsO&#10;M5IBHeuSPwe8J6Fp8kesaQs0PLfvAeOOvtXpsHj2O8jW0SUvtX5SfvYo1mzh1rTWTYDvHOe9USfF&#10;nxasfhv4a1BpLHSmEKyMfL+9j6ZPXr3/AArzy51rwTqjA6LZSLt/iZVBB98V9F/Hj4CvqkM95psS&#10;qxDN5ePvcHt6k/WvnjT/AIN+KptXkgtNJk+ZmJZGxQFyn4v+KR8K+GJtMsZZoZGB2jaCGH5f4ivG&#10;Lb4keKbq/wDtYWRst8oHCmvp/VP2Zr+50uO4vrLzm2Y/eEle/Fcf4s/Z/v10qS90rw+3nQ8MsY7C&#10;tYiPlL9oP4D+E/2jrIm101dO1pU2rdQ4AZuvzZ4PTn/GvjD4t/s3+NvgzrraB4rsjHKuSsm0mOTB&#10;6qf4h7iv0a1jwv4p0G/a6v8ASriGRpMn9yR9TUfizwr8PPjv4e/4RT4gk7IYXSCZY8NHJjjJ4Oc9&#10;h1/n0REflJPHNZ3bAErtbksuKWW8wGMrbufl5PIr3j9pH9i7xx8HTNrVtprX2jtcSG3vLWN2UqDk&#10;E5XIPqOcep614KbaTzdjxttJx8y1rEQ9IhMqySPjj5fbimS6csiMYoyVxj5hUd/I8NwEXj29PwpV&#10;vZnQ/vD97GMdP85qiDGi8ISwXf29DtO7ODXYW3iG+treOBT91R61myX8SExKo8zb19euKiF3nk7f&#10;xNAHjrD5eBQp77qXAK801VCtxXQaFyyiLfvM8+/en3LyE7eo9utRW7FBgH1qUMFOQlZgQx2bu+cV&#10;fsrdohvG3r6ZqNZUAz7flTnuvLDRE9fegDRXUNsRP/oP0qlcXB5Oyqb3JLH8+abvYnBPH0oAWQyS&#10;S8HJpfJKjLEdMU1XVGyBn8KJ7guOhoAaZjuxn3p0ku4cH2qu+4/N/LvT4kd8bUoGK5JOakhTfJwt&#10;XbHw9dXa71jP0rc07wzFbSqJIctnkVNxGRZaNdXjbViPetzSfCUar5053A9fyrpNP0hECusSquPu&#10;sOlW4ILe3jcjaeMrnHHekNK5x+t2sNsqxRR4zjnFSuUFqFUFRtxVjxNKs1xGSvX+6D/nvUZkATy1&#10;HbFIWxDbNcMnA27eh9K9C+FS3SK15EGZkXdsUc/TiuR0fTTIm7HXjcRXpPwoQ6XG92RlY+T7fWgZ&#10;xlxPeX+rtLjczTMVDt716RcaJFY+H7XVxcfejUsu7o1c3e6L/bOs3Gq6fbHywzPJt4CjvVuPWr69&#10;0xoJATCgIXHepLMbxLfwyGa4ebPy7Qv5153qkwaaQbvu+1bXiPU2N/JG6bdrY21z90TIrADr+tUQ&#10;yisu+bA/vcbhT3AUbCowOhqIEqeBTixYb2PfimiJCkA8o3BpJcIMKvRulNZyvBX8aSTbkckH0qkU&#10;JJuA3AgEfpUYY4B9f1oZhhl9/wC9TUGOcfe6+9MBxkjEmBn5eMUKxLKd23njbQ2CAxGOaaVySFB/&#10;woAkbZjG4/hRCCW5X9ajDEcEVJEFUkFiwHtQBKp/i/KnquWwP++qhBP3dvtU0ByoyeaAJGhkWPJP&#10;0prrInTp6/hUxnjRBGSM4z8ppvk8tzn+tA7Ecfz9uDip40XcoL++KSGDjbt96k3DOWQg9qkQGLET&#10;KT7CkijEp+Zu2OopWO8HkcU6FMy7yPShgMMRMmGX8PSlAHUleP1p05Recdag89OhH/16IgSFAzLl&#10;9wx60yeD5cbTg+9Cbc7QfvcEZ6CgnOd2dvXB6mqAAMcq/B4NKSAc+vvSb4lGMZHb5aakgHT+70NA&#10;CyALja/zdaUyKybd49xioXfjpt+lRhwVyBmrASaQ5yMfnUQnymG/lTJZOOW43cY5piyZOD07UwJk&#10;bamBW14OtTdX6ljnnpWHDtHzBcdq6TwC6/a9nlbmZsfL978KmRodN4gtVh8MC6njwd38u9eS6rcS&#10;PeyYb+I817t440y3h8IsZWbdtJ25wTx0rwW9jZpnLH+I1IEfmyY4elFzKvzbv1pg57UhCsMGgCVL&#10;+5H3XJqdNWnQ4NUuQdqinDHcUAakXiGWP7+M+4q1aeKzEckCsHg98UYwelUB1lt42WK3CHGc5GFq&#10;w/iq1uoMOqqeM9q4sEAc9qUSyKcZNKwzu9O1+xjGB07Z9K0Y9SsZbpJppfl9K82S4mU5DflUq6nd&#10;DkyHj3o5R3PXor3S5YGZiuOnT8qR7CNx9piljYenHPOK8nj169h+WOVgM561NH4q1KP5RctgdAWN&#10;JgejGaC4vVtztZo/vHbxXO6QIb/41adGm2NP7QjGRwBzWPbeNL22O7I5XHStH4Rltb+LOmu/8Vxu&#10;IXvXJiPdw85eT/I7sIr1orzR+jfwa1iK3Nrpd4WkEsKrHuB/E5+lewabHHeWrWEceGKZ/H/PrXiX&#10;w8sri71PSYbN8bvLjUqPp169K9j0nVDpK+SzhpY8nhs4Oa/KH8R+gfZIfEfh9LDQJIo5iDuG6Feo&#10;5rn/ABN4jbRLW30s7tzfxd9vb8q7zWdVsm8LKTErXt1KAu1Qdi88fy/OuL1HwzBrsiXsys0lux3Y&#10;9K6KcXI4akuU8w8ceJtWj025kBZreQ/MMZzznB4ryDUPHKQTzyW8yrHt+ZepPevqXxL4X0a98C3l&#10;uthsZYz5at94kjpXxX4stRp13eWDJtZG+VW7c9Oa9jBxtoefiJ2ibOqaXY+MYftMU8e7bwehNang&#10;P4YXMt3ZyRDLb8qq88epya5H4RrqOreNLPw/G7FbqYJtbtnp+tfbfwj+EXhvwhbrqOupEbgwERtu&#10;yoz39+n619Nh9DwK0uaR80fFqB5Hk0+5UCSH5WU9q8Q8RWaRztsb7vH3ute9/tIG0tviHqiBRlm3&#10;qo5wMD/DNeF6mkjvL5nTd1PUV6VPY4JmNYs6SKvlZJ4rR+w3AiwNvPRs1TV/Kk8ph0Py7a0Bci5Q&#10;GP5dq8szVsjMpSRBDtP+e9KYXCK6/wAXpVk2rOu8jc2773Y0tzaT+Wr+TgfzrQOhQ8k/O7BTt/LN&#10;QPGqLgrt7hsVanV1DQMW+Y9fb8v8+9RqjAhYgxwO/arMyjLbxwgfOAG/iqtLCU5Z93etXyxjbIvq&#10;fr6VXurUBcqPYBaoRmBVA3ufvfw+tQyZblWXFWXt2kba38LZpslosrZQ5z+lBBDaEiYK2G+bp0xW&#10;pcRxm32+X0B4P0rLEUkUoDJ0/wBrrV6Ygw+XsOF+9tqwMe6gUXNWLeMeRjO3HephZI5y3P40GCGI&#10;df8Ax6gZSuIx5vBZu23dSWl7JaS544b7o+tWJoAsmPlPHrUctjI6789OnvQPUdcPBesX3H1xTo7a&#10;WKBmC/Lu6g81DDZvFxtPHtV1ZpVtPIZPl67u49qCR0Etx5e93yRjaaa5e4HmXVyq4Hy7m/lSwjJ3&#10;LnHQhq2Phj44h+HHiqPxJfeE7LW7dbeaGfTtQj3RSxyIUOfRgGJBH3WAPbFAHNh98ixgfNu+8O9e&#10;3fBzxvD8MTp/i/UtAs9W+x3sVwun6gpaGUKclHA6qw+U+1eKiR2kW6YY+b0xXVR69Ne6bFaSfwrh&#10;drdvfmgrmOk1O7sfEOq3FzpFk1raS3Uj2ttu3GKIsSiZwMlQQM4GeuBWfc6eY7kIsW5TwvPf0qjZ&#10;zzIdizBdp+U7qtPeyg/O+4qc/e6UEm5L4VMUu1FDrjqo6e3/AOqnLo0aqom+Rd2VqLQvE7yMsN3I&#10;q7V4+X7x7Cp/EHiSB4/LBXdtxn0qGMtQzaRaL9jkkkWTZ+5k2/K3PP4VYtfFcbyxwHcFCg7vesfT&#10;GWe02zHKryrMenPSo7iC3jnMiBl7/U96aQjqbjxBaRSmGyumZ2XJZz0JqqLv93/pE24ySZ+TsfWs&#10;CWPB+1xwtj+Hd/KtDR57dLdhON21eGY84xVEM0Jbq5hWR7eZQ0Y3bhxnjp9a53UL9r65aYriQNu5&#10;7/05rT1G8WGzMflKVLcEDkcVlvYYb7aV/wBZx8ncf5NTIcTq/Cthb2tumoTbt27dtVufpWH4b8U3&#10;9l8Q9U1fQLoN5Kn7M0ihsA46564yR6GtixhlNr9jMe3dEPLbv0rm9LnGlatqDhA0kkexyPfip6h0&#10;Njw/dSR2tzqE8v7w/NlV7+1ZviCTWJ4GvNPlkMO4bu57VqeE7XTLlfs2pXbRBuFC/Wqs73mlNdaQ&#10;kTNBJjbzyMHg1oxGhqHxK8ean8MtH+HGoXkv9m6PdXEtnFIxIDykFyAenCqMD+6O9XvDmv232KNL&#10;8MpVdq+We3+eK3tD+BPjvxX+zjeftANf6fJo/hzWl0zULfzSLq1ZxGY3ZAvMb7wqsCcsjqcEVwzX&#10;ttaRshk+XqvtWZrEv+LpdOSQNZS8MBxJ6/WtD4U6De654hZLcruMLHcvsK4bVda819rtuXd19BXo&#10;vwA8V2Wg311d+UqySw+Wrt6EZNYVPhNI/EYfjPSrm18U/YSflE2GmA756V9yfst+KdJsvBLaYVWH&#10;fCPl3cM2B69+P518tN4dm8X3LStbLnzSwbIx/nmu10LUNc8MWG2Fy3lrgp6Y715mKXNE7qO59LeI&#10;dG1C28Oyas94gjkbEI/v+mK5Dw+1x5jXcoYFDnaV965jwJ8Z7R4I7Lxxc3CrtZI125C88fhUkvxT&#10;s/7UNtaTRrH03txwe4rz+SR3LlZueOtW0610+S+u7wW8LxsZpmO0IAMk88AV5pous2Mym38P6g2p&#10;RqcrNkn19uTzj+tdV8TNFtPFngG+uoPEdu8LW7JJFuDNyOT/AJ+teTfsifG74WfBr40adpfxztbr&#10;UPCccki6glnJ++UnGGx1ZQeq5BweD2rqox9056+jN7T/ABNq+qpO+o2jW+5inlyHp9en8qkW8ubO&#10;232csasvOPSpPjJ8RPA2vfEXVta+Guj3Np4fvtRkl0a3uJvMljhZvkDH1I+uOmTjJ53wvex69qLW&#10;ESyQ923A46n2roOU7bSPiN4h1GGHTZNavFSKNvLjEx2jjBwM4HHH0qFNa1De6PGxXBPmEfrXhfxP&#10;+IOuaFfzaP4b1QK4kMayR9cZ7e+K7z9nnxndaVaS3vxA1SO4VWU/ZZkPTPzfmO35VYXO+l8U2enm&#10;KSSdWVidy7ucemPzrkfiP4x0GKxklbU180RlY49/zHjisn47fF7wX4p+Id9rHwgtJbTTWuGaz0+4&#10;O57aH+FGOSSR698duleV308Op3DahrtwzTs5Mi0zMybyOTVruad3Mjt99Se1Y2oWsOnBpp4/X09a&#10;7/xFoOq+G/CFr4kh0OZ7W8X5bpYTsIHcHoec/Qg153fu+pXiiJSwk4+tOKK6mn8J/itqnwd8exeL&#10;dNRm024/dazZgErND/fIz95MlhjB4I6MQfsm90HSfEvh+DXdPmW4tb61Se1kRsgoyhlYfgRXzj+z&#10;b+zTd/HL4m6H4G1fVo9J0rVNSht9T1KbC/Z4GcB3BbgEL3OQOpBxivbfDOlad+yz8afEH7H/AIj8&#10;cya3o9nIJvAfiNrfbHqUJ3EhdrNwcOqlWK7omHA4HFjKOnPE7MPUV+VnBeN/CEthezQxFlJfO49M&#10;eta3wovE0y7VnIKCTG5T04//AFV3PxE8ISXWnS3FlbsW2na2PT1/EV554VsjZSSWzHy5FbO30/zz&#10;XLTnzRKlHlkelePta0nVby1eNlMe3b83Uda1vCcF14Lu9g2lZMNnPr2/rmvJfEOoXUFwjP8ANtXG&#10;dveu/wDh3qlx4it4rC5k2s2QGdu317DFZVoXgCdpH0FoPieVLCC8glTayjzFb/P+c1L4v8NWXxC0&#10;yX+xgsk2OVXnaceteQaB4o1Pw5qzaDqhP3iq7jwQe9evfs/a1pFpql5YajdRosvz7nI4/n2/lXFG&#10;Li7mkpXOM8T/AAphg8ByzS2YS6t2xuC/NjvjH+eK4A6hqJsF8PXRzEkmVDdPpX13q+i6T4s0+TTd&#10;kZWRMxttxu7jpXhPxO+EmqaEry21gu9HJUdQAD1rqp1n1MZROn+GEp8G+Ho590ZLKDHk/XrxXu/7&#10;Nfimy1a9uJr+zjibcCsi5weO+f8AP86+XvC9jqz2qC8LBUAPf9K9x+BeurqLL4e0mFfMmcIzMdv5&#10;fhn/ADiu2nLmOWR9DXuu6t4e1iO80W9kVXIGY3Kgfj+le5fDbxnqeo6Stprl4X3f3u9cz4O+BVrd&#10;+APt+ozD7VBGGVvMPOQDk9frV7RNCuF0xZIQcxjZnbXQjnPSh4R0Ibrm2bbIV+8OP6VRW/FlKbTz&#10;B8vv1rm9B8UXkZNrcuwZeBiqOpa68mqHy5Dgn5uaZJueIrCDV4nDxr0474rzm90ebSLqQadbKkjH&#10;5G25zxXoulx3tzEr+UxVh82Fqt4j0OKSEyJHtbaTkDpQI8z1XxZe6RPHYa2y5kb5fl6+2a63RPB0&#10;sGnLrM9rG0E3IO3pkdM1h6l4Wl1+62ywCTY2V3rnBrvfDV3rcXh3+xLzTFaAD5V7/wD160ixHlXx&#10;R+Duh+LIfPsrG1O0EmN05Gf8a8m0b4G/Bq+13+x/ElubW437OPu9cc/X3NfS2teD59UbzbWOaNm7&#10;KSBmvM/G/wCz7d3eo/2pp08nmq2dnIyfzroiyZFfxH+yD4Z0/wADSrBptvqWjSjbNaTDcrAjuev4&#10;9uvWvy//AG7f+CU3i7w7rdz8QfhLo9zJo8m52sVUtJFJjOOB8yk5x6dK/YLwS3inwto8NldJJJCq&#10;4ZZM4qbV7zw/4n32cyQqdu14Wb5T7VoSfy9+KvDuvaFrcun6zYTW80P3llTb7d6xxcMZGjztXJy3&#10;rX7L/wDBQb/gm98NvjLJeeL/AIZra2mtQxlmhi+VZRzkADgk8ds5/EH8nPjR8GvEnwg8R3GheI9N&#10;kjkhmKszLjHPp27VVwOEljlik85G2g/7PWpRcSN8wkP4IaiuZvKXEibefvVXP2tzvVU55+4aoDz3&#10;ySy7Rz2pY7f3/XipgyDrzSdRkCug0EcRRAHdzUIkHHNE+c8mo8A/xVmBNLclRgfpUfmlzuz+tQ57&#10;k05I2LcCgCwoctgnr+lOdCn8X40RMANuPyqQQTzHaq0AVw5PJNSiB5DgLn6VdtNDupSBs/StTTdM&#10;EL/6ncenzUrgZ+m+HJbj5m+WtSDQraADCZOccrW9p2nMseZyozztx0q1JZW0g8xlVWH6VO4FXTLc&#10;w7Y1jCqOjAdKvyJDGgcKd27BLdv/AK9Vre7ij2qFUqPvc/0p08of5t38PHzUgLQvinAYj5fXpUM0&#10;wz/rPm284PfFVUYbSH+8P4WqMvI5Lgjgc8UFRKN1OGvykx+72Peo5tQhUjY68EZqrq7ut02R8zL2&#10;7VRt5A1xtk/woJkzuvDH72LcG9+3P+NdFo/iG70/w/fWVkY1E0g8yTgkY54z0rnbM2mnabDKJQwk&#10;HzBa9a0f4I6fqf7PuqfE06r5cljeBGjEf+syYx1z1+cdj0oCNzh/CviiaC3lsVu2jWTIftuBrYvJ&#10;rK20YNbRfdU7mrhbZ3guFYLuXJ3bT96tjU9ZnGjnDLzwB1H/AOupHc5XxF9naeSaMfec45681z88&#10;7KMbifXitq63TDzGXK5zzWHqJJyQ2cnIqhFdpFDbqDMM8cDtUZ5HIx600kMOF/8ArVSJ1JpmH/LN&#10;vfOOtR+buXav5U07gcE//XprOwPA7Uyhz78DPbmkUEjH/juaRWG3LH8zRwp+Vc0wHl/lxkeuaQMo&#10;O5u360zapGQO9KozhWGfpQA6NhwufxxUik5OWXNRg7WwUP0o6Pnn3WgLEy5yFc+h49aktzt+6eah&#10;U4OFI/OpCOC5T8aALAcPz2XvUyhAmdwDfw5yDiqsJdWA27v61bTJhKkEAdvSgBIT1J9cH2qV/LAB&#10;+97fjUHIAPb+VOiJk4K0gHqMngYFIcr+FOVgWwe3r2prFd3J/EmqWoXGvLy3H4etQ7N/YYHtUkjb&#10;Wyo/ClCy4HzdfSkAKAgwJOnJpCCoGW74p2f4ZD8vfFRTuAuEPvmmAyZgoytNWQStjBFRzM7kkAfn&#10;+lNDEHIbr6VTJY8ldx2j/wCtUTSBWwPSka43fIcetRSliMce1MoZI2TlxxnBpisc8tTsOUy2M0DA&#10;GQD+dSBMp+Xg810vw1lxrkCsdy+aoK+tcsjYCqB7V1vw2jZdZt5NoBEy8mmzRHovxiVLHw+3lNjf&#10;GTj0GOmf89K+e7k4lYZ/ir2v4+6it3p6CMt8sa5968Qmb5ydvFSgBSCcKakXYVwx+lQjqD1qTPPW&#10;jYA3BjuzR3wKaqNnmnUAIxIHI5peAaDnt+NGO9MA68UY596BnHWg4A60AGRnrQKMdhRhTzTAP4cG&#10;gcHOaAAFoB56VMtyog3Bz+Ndz+zsC3xUsZMjdHl/pjvXDHBOM9eK9E/Zk0433xCZ+B5Vk7ct7qK4&#10;swfLgaj8mell8ebFQXmj7w+HHifTdD8bQ6TbXUdyrRwvDJHnCs0SuwGf7pJBPqp6ivQre+vVvDLd&#10;kw4uMKzdHyeBXhPwtgvLvVoZYYj5lq4bcp+ZQMc/lXt1nqP/AAkcccEp24vAkbBjywxj6cn9K/K5&#10;x94++fwnRa1cXCpah5/mWU71HVuOPw/wpmlarHbC482TG9vvFe/tUWs2uow3cnnK3mWrKjb1x2z3&#10;74rBu9SW6jmhjxkA/nivSwdO54uKqWdi1qev21zN9jdyytlWj7H09fpXzf8AHf4dyweIptSsbeRo&#10;5JGLbV6ZPU//AKq9Ch8Ty2Xj2G2uZdsbHbtbIXPY4z156ivTNP0fwh4jn/szW9OEizRkmXccgYr0&#10;6cXGpoefVlzUj5e+AngnW9N+L9jrGp2NxHaW8ZlDLH97+7+vP4CvtPUbGJvDE17azrI0UIbavULg&#10;HgVys+iaXpVjFbWqxt9jXy45PL+YRjoP5CtW/wDGkGmfDi+xIqymFg27HTHGa9+itDwaktT48+M3&#10;iVbzxnfSTfM3mYV/VccD8BgfhXn8nlylpC+0e/U1reOrmbUfEN5cSfKWnZ9o9yePp/SseHLsPNTP&#10;TdXpQ2OeTM+TT0kbdEVZlPy56GqrW88FwqgfJ/smty6EMTYijC5GflHWsuTKS8jb/e5zWxJchu41&#10;QfKfl45FWrm+glg8zy/mXjHP41nwFrk7l4VfX0psglQDcd27qBWgMawDM0jKQx/iX8qjVBG21STu&#10;/iqV1WaUKR/wLnn0FOljfy8dT1+9ya0MytNszj+Lb/dqFhGvysxA9+9WtpcYbr1zTHtlnfYkX3V7&#10;DjNAjNMVnIjFyxwKqFYIn3CM53en6VrCyAPzHg8Eg5/pUM1pFCP3hB77evNAiC2iimPmMo24+Za6&#10;H4geH/Aejpp//CC+JG1FbrRbafUPMt2Q2l4y/voOQNwVhwwGCD36nn2YRYjZd3PzHNCv8mzaWzxn&#10;0qtQiUWAHyA4KjotQujF8g8dz6VoG1RFaduqgjbmq8sYJ3Imf61QnuR/ZhNGTnnp0pzWWzhjhfWm&#10;xblfPv8ALVyPy5yIdu7vntQFzLYmKbC9B19venGRXXDNx/OrEunzbnWIr/311Gaiit/s6ssqbt2d&#10;vB4oEJbgL9123HjH9Km8jO0sDxxu200fu5BuBzn5TnFXrGPc/lmNmVvWgCudPMx3j7tWLcG3YBYm&#10;+X+9Vh7pbV2ZQu0jC57UR3YMu0sMNxuFAElsCw3ujbuq/Lx/npV62lic9TnH51FM+ICAPm4xlevv&#10;T4Vkkt1243d+OntQZlmeZERZEGRupIPLviu5Qy9Qp52fhVW7ldY/swJPy5xt6UttOY41KjcpJ+n+&#10;f89qCuY9F1LSfhNb/BLSPE/hLxxe/wDCVf2lNZ+IPDd3ajaFyzxXdtKOGiKbI2RiXWRGP3XQ1zEV&#10;zFdqsUy7Sp+bc3UY/wD11k20zRgMz4bOf/1Vca7LxNIh+fsRxmgOYvtPDCTHFnbjPzHrSwOvzPDM&#10;23+I47/41PZaRaXfhxdWTVopLr7Q0cuntG29U2ghwcbSCxKkZyMDrnhkFhdO8jhQMcrnuKBGbq1z&#10;PJZNHDNt2/w+vHWotB1B5Z0jkAzkHLHr+NVvELSxXLIxyrL6Y7dBzU/g3TbgTLNKrbd2anqPY7y3&#10;mjuYYz5S5jXDYPNcjYKYtYv7m4X91z8349PpXQ2TSQzSSTHaqxncNvHFc5Z3k2p399HAjeXyFG32&#10;qgNDRNQj0+686VMx7srnt7810krW+9dSeLcrL71yunsXAgkg6cAfStZtRPl/Yy/T0okSbV5pWsXP&#10;w61PUtN+0Jpv2qFL5Y5CsUsgDGPeBwxGWxnpuPTJrhLu7lSaG2ki6csVrt7rxb4o0HwiPBh85dK1&#10;S4S6lhT7ksifdJHfHb65rk9SVJbnzjDtH8PpWZtEzJLGK6uFYFtuRnPp1r1PwPofw1h8CXV63iVY&#10;dYh2vbwFvlmBOGU9wQOnr+ePOzo95LA00OfLX34plwsdjaq0Dqu1fnK96wqGkdz1Hwj4/hsdSjtX&#10;4j/h+b8MV36eKdEum2QS/vH/ANmvnDRddtIJ4WfUPLkWYBWbP5/rXUf8JffaXcuIf3nzZ3Kcj61w&#10;1I3OiMj0Hx54nmXWImSUvtUD5R0I7nH4VzXiHxnqTWEy6lF5StCdrAkY4x1qfwD8RdDXVJG8Q6Yt&#10;0ZFwokbAQ4ql8VNQ0rx5d/Z3n+ywQqU/0c8P2x71lyWNuc8P+H/x8+J+neKbjT08TXU2nTOytBNI&#10;WG3Pauqur+HWLtr9ZfmYZbB7/wCNTP4N8LaKiR6ZZB2ViWZ+WPTrnvUMtss0Ja3hEfy/Ksda8q6I&#10;iUpPc2vC/jvUdMvVRrj9xt+43b0Negf8JV4h0nRJPE1rPHsuIyPO2/dzjvn/ADmvIdO8P6xqFx9l&#10;jtS38Ss3BxXWaVdaxrfg1vh3HdBZGkZV81uF9P8AGnYyuczopS+8YQJeXrSC4uvmZmLAE+p+teta&#10;v8IPH+oRyatpqPJGYwY9jcAbcDOMfyNeffC3wXeW3jxdL1c58lc+Zt7jH+fwr1j4sfFDW/hz4TTT&#10;9E1R4prhAtvJDN8w455AoA1vgb8H/gtotw/xC+OXjy3t9N0sGW80tZD5l5x/qwEO/nnoB069BXh3&#10;iO9XW9WudT0KwltbOW7ka0jk+Zo4yx2qxx1CkZ965dtU1C8vwl/cSN5sgyd2dv8An2r27Q7dNM8I&#10;R+FfssNxDJMtw7GFTIJNoHDdQvt04z1q1EDkr69+KfifwrpvgvUfiNdSaLp8bDT9Ku7p2htd7bn8&#10;uMnamWyxCgZJJPPNd38NvhB4AWG3/t3UPJkLAySY+RVzycYJ/L9aNG8D6Pc63b3moCSOzDgyeXy2&#10;PyrotQ0JzJ/okKiLpCzDB29sj1pgbGiXegeA9XMuj6putFkxHJCu3evrzgj+dcr/AMFJNF+IGkfB&#10;34b/ABcvdd0nydQuLhtBksNbimu4Aux2DorFkAJVvRWyDtbg2Pib8NfHPhj4f2Pj5LZl06/8z7Nc&#10;NgK5jba+AeTg8cdDj1r5l+IOrahqlyzavL5kmSFkZe3pmplsOLcZJn2V+zP8ddA+P3wWj1GW8ibX&#10;LFvs2sWIUh4pQAd/oUfqpH+0O1Qv4S36nJMi4Vsk7R7/AJV8U/BD4sat8Avilb+JbSR2024cRapb&#10;KSFkiJ5yPUdRwcc1+jXhSXRfFegWfibw5dW81neWoljmjYMCGGe3f1HWvGxFP2E7rZno05e0jqeI&#10;/Em1GnSeUY+4wxPBrT8C+IbvT9Ytbq0T5B8sn5dfzra+Lvgm6uCxjVmbqN2Tn/PPtXFeGZbnTr37&#10;JKD977x9B/8AX4pRkpxJlHlkeyeJJNI1u9TUIrj/AEhfu/NzUOjXnifR5GvrHUmXa2W/Pp9K49L2&#10;7jvY7xV8xBJ90t8y+9d5pDWstt9vs59zOP3kbHdg1zyj2A9/+DHjyTVPCEV9dJumh27mz37j1xWt&#10;4v8AEUGvxfZ7m3VG242j+KvGPhR4+g0i/l0YTrukIOzqP1/nXo63Fzjz2mByp2qy+tZqOpLkY9xp&#10;8GloI7Rztk4xu+5U/wAPr+80TWY720uTGyybtwbj3pypNqccsEuPvfeGagiS3sZd1sRncBlR909P&#10;8/Su+gzlmfVPwq/ah1z7L/ZEuoO5YLFJDHnnOf8AOa+lfBWr2s2gK05KtIm7B6/SvjL9lDwtbv4l&#10;m1HXEVlZR5YZff8Arx+VfUd5qD+VEtmx2qNrYrtOc6K7tIGma4gP3uicc81garfpY3gkmj/i6Ve0&#10;K8lddsrfN17c1D4l8OXGqzK1uxX1znIpknXeFPiV4YstMWK+8tj0wzDdWte3Oh6xZm4sriLawzgN&#10;ya+f/G8c/gh41uZcn+FtuB3I+n+e9ZNt8bDpV1G2pXirC2PmDc/5/wAaQj2a9sFtJ90DjbyenT0q&#10;9oviJrUhZpw+3vWT8Pr0+OtC/tGA7lk+7836U3VPB2uabctLDu2e/bFPUR3uk69aT/M8fXvil1zQ&#10;LfUVaS3k25PavPbO712zba8bYUfNlTXW+H/Em1FW6lx/d3VrGRMjK8SaRrcdjLawz/wthtvtXzX8&#10;RfD3xe0DVrqSxluJoXff5sfOfYAV9cajfWd7FttyGYrya4jxXpUkVrI0BxuBx8tbKRLPhjUvHPjT&#10;QfEzwayl0zb/ALpLdDjH9ayfj3+x98MP2q/B1xceJdHEGqmLNvfLHtZpMYG7HXqeeor601X4JeFf&#10;EsM2s61PD9oXhf3fIx+VeU+KGvfC17Np+hbp1H3drHj+dVczPxP/AGnP2QPiP8B/FdxpOsaa32NO&#10;ba8A/dzL7cn+ZrxhrWdW2lRxxX7RftEfBLxf8ddIfRNZ8LStbyxsDIsQGM/TvxXw34l/4JOfFa21&#10;66g0+d5IVlPls0BGR+JquYrmPgfyyq8kD2pEjJPP6VJNIpG4/wA6h88AYrsNLjZVQ/d9OM1CI8jp&#10;zUyl3bI/u1Pa6fNPIqqvesxXKS25L8CrUOmzzn93GenpXQaR4XR33TY4/hxXUWWiaRaxKDFlqB8x&#10;xum+E7qSRTIpx/e9K6Gw8M29sgZl+Y9K34jbRjEfqRyOlVLq43Ftx4A/X0qBXIo9Js4pDJtydueO&#10;1OihtYD5gC7vVf8A9dRy3Bg24k+YL1wOOtVZbwNhZTuK0iy9cTxmL/R32tzn2qi8s+BFubHemvfR&#10;HLZbH168VEtxFM5XzCN3AGKAJUTEgAb72f8A9VW0SZ12tH8o9Ki0mzd5wz5ZV4+vtW88ELIu4jzN&#10;2CfSk3YDLewGQ3kt7hjUeoC0tIN+APl5Xv8A561p3c6xq4ZvmXGMf5965jVdQeX5RGo4/KlzFdDL&#10;vN9zcs5Xg/pVUxyxnirTXcoRlY45qvaLJcXG0E4zxVGcjX0aa+YKN7bV+7u7V6NP8Rtbj8Et4Tjv&#10;5FtJcNJAshVWIHGR3/wrk9O0JY7WPDNmQfMKm/si/RgFDbenOCD7UC6HQ+CtCstSO+5QsvZd1UvH&#10;WlnTfLtraJtu/GzrVvwxcS6UxMhwFXOBWZ4j1i41K9aGOI/6zptqC0YmuI0MCkD7y/5+lczckOcZ&#10;79q6PXpZHgWOQYKr92uYun2yY65NWK5HvXar7hk8496CRkBU+U/pUTNtGT/+qlDgkYbFMVhNzLzg&#10;j+tNMoYc9vXvTZCQcDv+tMGDj9KsokUnsP1p6LhuTUSA9M8f55pwZ9+S3FAiVjtB+v8AEKVM4xmo&#10;hIQOuaUSFV6UDJJG3fODS7Djd1/pUTSsOD/KlMisvAoNBUcZ2b+lWhKpIH8P86oqx3Zz17e9TQv5&#10;Yy5P+e1BFi5Ew3Asv/1qvC5Q2/kiMD/a9az4GYYIOasCZduGHbrQIlNv83GCKd5HlNuT6NUS7x8q&#10;/N/wLNOBmbn+7/j/ADoAHZVLEL1AFI77xtA+mRQ+0neWPSo2PyZA9qBDM/vuRnbxyvSrQG0cDqO/&#10;1qFSWl3Eduuafc3aBMqNy/yqUxiXJK85qiz5ONtSSzmTCoMVFsOMmrQDC2PvA/nQ0meBuyDTJOWY&#10;lv4ulJlSQc+9NkyHKFVslqjk3E5Jp25fvM1NcgqSD1/nQUNPDqM96cBjlRUfBfcopynKkdMUAOxk&#10;4z/3zXSeFL1tPKSlBlT8rMvSuaVzuXJ/+vXQ6NLut0QHPOSMDmhmiNj4pa297osaMn3lrzGTpket&#10;dp49vEa1jjJ+ZV9elcYQXNFwGjlsU/g9T9KaF2nNO470ABODgijJ6ig5zxQD60WACCBxQBxzR6gU&#10;DngigAFAGTmjOeaOQ2CKoAGOlHHf8qFwRgGl5+6TQAnGP1oJoyOlHsP5VmVEHHHHevXv2P8ATRd+&#10;KtWu3j3eTp+F9clh/RTXkD5z6V7P+x88ltqestEV+axxzgYIOf8A61efmb/2CfoetlWuMgfSfwR8&#10;W2WleJN2sSbIGikHzk/exhfzOa9V+GOsR3Xju2s2mZLVZFkgk/29wwP0/D2r5muL06TLHL9rO5Zc&#10;kL9en0/wr3XwbrDT6Vo9xbWY8ySxEk0oYAh95GPpgA5z/F7ZP5zUp+8fdP4T2j4r+I4l0maxsLvM&#10;0vMjLgNj3/KuB0GU+RIs7KZJB95v5/59ax73XZru8ma53ZLbfm/z0p0d99jHmNL97njtXs4On+7P&#10;k8fWcazRwPxTTU9P1qHWYRtAf+E8fX9cV3vws8a6lLa2+qLHuVZFUkj+dUvHPhtfEPh9plJ5OVZe&#10;uab8KUOi6abGTndJ91j74wD2rvjD3jz5V7wsehXuozajdtJGVjVo8ttzyc/5965P4hJcJ4culS4+&#10;Xy2cnd04r0jw1oMN5prO8n7yReR35rzf4r+Etft7eQxM5jZdjN6DHH+fWvUoHm1HqfIOo6hINTnD&#10;Nu/eGpIpo1wdvB9B1571B4y02bR/EFxbTj/lqwUt3FRWzMIfMdvurndur0ImZevNs8SzLG4x1x2/&#10;z/SsuS3fdjb97v6e9WodRjniaMN8vfnioJpxKm5ptoz2rSLArNJLH8g53HBIqSO7Mr4wc7cDnnNQ&#10;yiTaSh3Dru3Yz2otcxT7yOp2/TNaJiLKKS2Bt5OfarM0OFUoo2jnaKrQKpYgN3+arMhgVV3PnaM/&#10;LjjmqjIgIogDhk/FqkkUCTzFVTj0qEXcccWxW3f1FJHmXmMZ5NVzEivb/PtVeP8APPFVblN0gy5P&#10;UZP+e9Xm3RuwP3jjdjriomEZkyX7Y2r2oTAoS25z8yfe4X29qjkh2p5YUqynPTrWhLIFCwlSe3+f&#10;zqrcASZSquGhReJpotw+6e9V1RAu0nJz029PxrYjge4VbVV+Zn4WrPiXwdfeFLqO11dFjkuLZLiE&#10;eqNnDfpT5hHNNA6j0B4+71/z/WnW6NbSbgQ3b171aumOwqWG1eQu3k1FtbAfgeo9apMRLAsrzqFb&#10;5i2OnTn/AD+dXtQ0mJIACmPM71StjDb3Ss8ny5z+HX/PNfUf7Q3/AAT5+IfwH8GeFfGesajZ6npn&#10;jLRLfUtFvrCTPmLJCrlGUncCueOxUoflLFVAPlgaIW/exKNq+9T6YpSRfNQtv4+6ODXWX3w01+1X&#10;D2zqu4gbj1rO03Rra01NLbW7hoYVB3SbSdhx7ds8U0Sc1qBUzNEkR+U457U6CWNHGRj0qxe28LzN&#10;FasHXzMhs9ajMbWzqMKeeDj/AAoKZchlYxmFkBUjjPapo5Ggt/MMh498dv8AP5VTlaQaf5qn5d2G&#10;UdR+dVjqVzMDHtz9O1BmW5JjIwPzcDIIq1Z/adgdE3Dd/CODUdto05sheSErntj/AD6Va0mRgohR&#10;vmXPUd6AG5labb5f3q1LLT1dcqx54Yf1FVkkRNSWQgFR+tX8tDh43+Vvu8UAaSi0060t5FhG/P3V&#10;7e/tVnVdU00eH3WDd9sLDyypGzbzwfxrImf7Su7crFeG2jNdimmfCrR/ge2uXXiyW58UXV68R037&#10;MwECKykSbwNpDLnvnPbA5APNreW61PUyl7HtKtwq/wD1/wAa7TwrbJcQ/YC+1t2RniuV0ZrYXDXM&#10;5w0nO7tW02sLaK93Cm7yxyueuDzWZpY0tXtrywvPs1ydqbthZQCD6mufiijtjdRW27AmO1l4zzXa&#10;RWA8Z/D+48TWV1DCbVfmhmkG73/nXl9v4k8tbtDdfvBJ8qHJ9vpQiWblhrcNrcI0i9WO5cVoC5s9&#10;QuAfI2bj8oz29vxrFtbXT7qxS7+1r50nLL/dqwmoPDbqrOrNGT+NaMk+kP2xtD+Dmg+CfhzafCS8&#10;klurjwkl1rXnSZ+YhQpxgYJdZgfoMep+bL693SqTLt3fwt/n6VZ0nWdY1jUfJXDPGuxQ2eB1x/Os&#10;nWplt9RkgvovLb+6vI6//WrM2idFpWrW9rpE1veqzM7AKBzg+/NUNRhuLxGUD5VX5fQ1i2V/I978&#10;kjMv8I44r134YaXofiG+s9I1WyZ0lbazLwRnNc8zSJ41Lot3NulKLuj5VW71f8O+NdXtLlbaayR/&#10;mALMe35V7X+0t8K/B3gXToLzw7H5PmBlmG8kqR0PPTPt6CvDtOvIXvvIto1XB5Zm4zXOaHVXN7Ye&#10;bFOsXljd83ljAHFV77xOLe5ks7UrIp+7uXpUetaRPHpmWmB/iJQ/erB8PaHqer6qUU5LHADD8Kzl&#10;oCZpabdT6hqscW3Bmfb+tfQPgX9nLQrG2jbxGpaS4UNx/B/9esr4S/s23FmbXxFdXsMjBt6wqu5g&#10;Ae/+frXrEtvfbv342tDGNrbuuOMH0rPnNC1qPwE+CegRa1o/h67vNSa3hX+x9S8jycnjdvjPIBz6&#10;8Fe4NcP8OP2XbrWvH9r4mlhb+y4ZDLMqL/rVXPHr1xn2NdxomoSQyrbqRum42bs7j/hmvaPCVja+&#10;Av2dPEXxC8Q3kMcdrDLPZW/VhKIuBgA/eYqvGfu5PA4akSfKeqfCyzt/Hd1qlm/7uSYiOPOSg9Of&#10;/r15J+0PcjTtYtdNum8zysleR8vPWvYfh9480261q31vxGxmtoZfNvII2wzovLAdskA/5zXzr8a/&#10;FVt8S/inrviXw/pL2Gn6hqc09hprSlvscDuWjh3fxFVIBbAyRnAyAKjuBT8AaDeeLvFCQ20ThU+e&#10;RmX5do/+v+dezXcltpOq2yROfLHy7e3+elUfgkmlaR4T/suTQR5zNva+z8w7bfp/n1rW1dLa61BL&#10;CMB125DBeV/zitSWbi6/p82npGkATb91h3qnqHi28mdIg+5VY49qwtf1Wz8NWX72b5lXPavP7r4s&#10;214sgtr3Gwn8ecflQHMew+KPiB4g1nwTH4d1zxddXGl2+82OlzXzGG0d/vtGhO2MucbsAbsKTnAx&#10;4V430rTLiOP7JsURMfunk/Wqmpa/c3rmWO/fb/dOeKhime5RfMkU5X5amQX1MXVPDOn6hZM8sWOM&#10;+n417N/wT+/aTl8Ja1/wpHx1K72UsxfS7iaX5YWxjZ9CcY9OnQV5jdkQ2/lqvtXHeK9HvdOmXxHp&#10;Fw0dxBIGDxthuDnNctanGpHlZ1UpOOqP0z8QaIPE0dxd6V/rI48wp/DJXzt4tF5omrTTOrJtl9xu&#10;r1P9jP422Hxb+FOmX18/l6lZhLO+j7s6qBv/AB/nmrH7Q3wfu5LqbX9MTdayKXaPb9z1/X8q+fhW&#10;9jVdOR6E4c8eZHFeAfEDawkaTnzGT7wwO3evQPC+s22j6mv25VEW7aytwCMjt+VeOeCrmTRroRxs&#10;FUSZz/8Aqr1/SrXTNc0lri8uEjfYBz3rsOcSbVhpfxAivbP95bzSAblbgZPP+NfQ2jWfk6ZFqEZ3&#10;Ryplt3BHGf5V8peIJb20U22njzGVvlCrux9K9Z+HHxA8SXvhK3hui3C+WysTkY7/AM/881EjM9V0&#10;2O0MkksjMPMUlvr6/WotPstPvZpdPX5mabKup71ycerXlvGt0lzu3Kd249a1PAuqXK67HcXLrt8z&#10;n/8AVXTR0OeR9gfCj4Zz+H9G0++lTYfs4Lv0JIGMGvXvDNnHf2TfOeT82e3OK8j8I/FC41Lw3aWT&#10;jcscKruUAZ6dff1r0r4f3weAQ725PHPrXcjnOsh00WEn2hug4KjpWo1wsqeY0e3auN2e1X9B0P8A&#10;tERxtj5v4vStvXPh3JZ6VK8CszKn3R34qjM+Vf2jPFVxHfMp/eJH8q7umd3+H8q8P8V61ca/NGkE&#10;zYVuGj7817h+0DoLiSRLg4ZyV29ifWvJ9F+G97aXUd/cfLHu4HIH8qQH0x+yv4i1LS/CkCyxnydw&#10;27h146/5/rX0p4W0LSvGVoEKJuI/Wvlf4XeIHtdHj0GxtPMUYyU/hOTXs3w413xDod9HJHLiPutO&#10;4Hqf/CjdMkD749rf73SuX8WfAqEhvsdy0S4+8P8A9dd7ofj2XUbVUZtzD72am1HWl8ry5493ejmJ&#10;1Pl7xNZeOvBWt/Y42FxbkZUsDnqeoBrT0XxFomp/6D4iulhkI5XFeifEGztb5yGQZ5+bb0r51+I/&#10;hjUn8Sb7aVvL35LK2MH/AD/OhTKOk+IHhrypvL8O6hvjkOWxwD7fyrzEw3Wg+IpLrUtBjm2vlc85&#10;9q9d+H6WT2C2N/bBnIxuZulXfEvwoTV4vOsl2t1ztHNbRmYyR5nomqjx9qY0x/C0drH/AAlVHA45&#10;rZuP2bI7mZp4JF2tyP3g/rivT/hl8HRYW8t1dfNIqnHGO9dANCdBsLKuO26q5iT+MkyNMvFWLLTm&#10;uGGWxRRXpGzRsaf4bDMASM+h71uafpFpHIgUfU0UVmSaCfZrWfcn8S9MdeKkkdN3mYbcTxRRS6AN&#10;uL5cqqk8fez/AJ96jmWIp5ys2W7e9FFR0AoXd1tGVPVcfNVK4uGG1hu3MfWiig0M6a/mztcfxdM1&#10;b0KRp5lffnjK7vzoooA6S0ulhVWGc/xe3FGoanK7KEZvlHrRRUS3Kiiuftc8W9wMH3qlqunzC381&#10;274XbiiihAzIdFELOH4Y4wexqz4ZtVubtQPw/Kiim9jI9H8OeFbjU72KESrt7j2rufjJ4U0jwtpG&#10;lyRfu2mjJbavXHGeKKKlAcTo1rFqbs9ix3K3J9fbkVia9BNYTSRsBvjb5vb/ADmiiguJy+qyFpP3&#10;rNurLnjj5O3070UVoNlOZCAu5vvdKi3kHlqKKY18QyU5+Yt360cEbe9FFWhdR0ZXBbOMZoJAbr/9&#10;eiiggaWOTn8OadFvI20UUFBICBhjxR8xH60UUGg7cAQoJqTGF2sOv+c0UUClsWICH289amVtzfrR&#10;RTIJI5SPlz0/ziplkbGaKKa2M7sPL8w/MvzNz9aa0atkDpiiis5Gg18hGbuvP0qrMzuPl5xRRUrc&#10;BhYL/E3y8Uy4kKnCsc4/pRRWiJuQlyxP6mmhuTRRVMJBu6MRUh2ldv8Ad5zRRQtiSFkJ4HI9Kdkj&#10;5mNFFCLiJwXxn61t+HBvUE9v5UUUM06FXxmjRvsfpiudB4ooqhgM5+lAPG2iipW4AQcc0dtwooqg&#10;AdOKGbC5C0UUAICDxupc7qKKAA5U4H/6qWNdzdfu0UUdRoSTh80DJbiiioluNDZODxXsf7MJlsrf&#10;UryJhulCovrjvRRXnZp/uMj1sq/3yJ6nq2klpAWflud1exeAr1rfR9PEkalYdqDAwcDGfzwT+P5l&#10;Ffn890fdfZNyG5XWi0yRqo81gPcZ4P6GtL+xSsUYlfquRt7UUV7WF/ho+LzD/eGR2uphreTTpD/D&#10;+HSqWio8DYlP/LTPHeiiuzqefI9b8AwSSW4uIpsxxjuP6Z+tWPFVtvjksgu5ZoS3zHgjqKKK76Ry&#10;yPkL9qT4XyaNcw+JliVFkk8vbG3BbkmvGbt5IYpFDEM3BVWoor0YfCZi6PGkNrvIDE5POeOKd9ll&#10;kO+Jtx6/N6UUVQDoWj80xTYGTg4FaV1pFosbG3XLKOFbjHaiiqiS2UPsbIu6NhluorOv7kwrl5G/&#10;/VRRVEjXv0MYO878d60tHuEiK/J8r0UVo/hMy3OvnbnWT7oA+nPT/wDVWdIz2reeG4/u/hRRUXK6&#10;DmjaVWOe3zU0gMeWbkY/+tRRVklf7ZLBMs6nYy4ZfqD/ACqfVNZ1XxFcf2jqd480qqsW6THCjoKK&#10;KAMq7HkyMJD8qrnr0qGK5DgRpu2scNnv/n+lFFaRDrYsS/64xE/Mv6f5Ne+fAD4i+J9c8L6b4V1n&#10;Xb6+sdIjkh02K9unkW1jaRnZIlYkRqWOcLgE80UUT0QP4Tu77RrO5imuJQu5fmHHXJrxrx1ocEUk&#10;s4b+Inao6UUVMX7xMTz25gjhlLkfezjFQyIhbMXbO6iitmU9g+SSAAHHXdx6f5NSWFsl1Kyjhto7&#10;fWiihCiaKXDiF4MfL0PuKn0jUk06XzPsyyFeVDL7daKKChLpFNyzBNpY524HGarJqM0+beKU8Njd&#10;nFFFBkSQiazBd7hlHJb3FW7mcSRrpwbczMC5Of0oopSKjuc941kuLWaJYpCqxEBlz196h0/U9W1k&#10;R2q3ezH60UVmy9pGpeQ6r4cCq+syfZ5P+WKscevSudsnjmubhFZvmm+935oopxIkdFpSiGYadcD5&#10;lTcrA8n3q5LsRVaJ23Fsc9KKKuWxJ1Xwh0xPEnix7O4kMLLH8uwd/wDP8q5/4teG77wvrs+nXUok&#10;XfuyTzyM/wAjRRWZtHY53Q5ZYpN0L42nFe4fCMf2PqVjqk7bsODhfY/40UVhULR6H+1hZ2us/C67&#10;1OaDbIqRlXDYJBIU/jivlbw5cafbXCwtAfM6O2c5oorlhsWb95rKxala28/+q8wBlxnOT0r6a/Zf&#10;+Hvwk8feN9P0DxpJcaTp91A0X23T7VZJEmJG0spHzLnr3568clFZVNionWXNho/gnxlqngCw1CSZ&#10;tLuGjF0qkLOAeDggEAjB9eexrM8c+MbDR9Ommu0k27fk2/3v85ooriTfObdDzXQ/jjovgXXV17xj&#10;DczbV3WcduudzAjGecD/AOt3zXReLv2lvEnxT8AN4b06aWz026k3/Z+OeuNw/pnGaKK7ImUjz3xD&#10;4OvvCvhN/ElzfHy2j+4p7GvIYzCNcXen32ooq4i6H0F4V0GXTfBNvqt7Nts5o1Vdp79Pr14rh/G3&#10;jCPQdTa0twwYfKzheaKK1BnmPxG8T63fyPZyXb/dK549a53wtZyLK0Mr5bb8xoooJZ0NvpsjQNIH&#10;DbedtaGiaa9wwG3bu/iFFFKWwJnWWfgDTzYia/uON2NxycsWAHSsrxFoOlxK+nrAJMAgbh/j+NFF&#10;cs9jqgcr8KvjXrv7PfxOt9T0uZhps9wq3tqvIdScZx6jNfplp/iW08W+DY9Ve38y3urMH0OWTI6+&#10;melFFfOZzTjH2c1u7/hY9bDyfLY+dfi7oUXhfVd9vFiOVg+1cfKP68g1q+EZ5r3QMM7bl69s0UVv&#10;Qk3RTZz1FaZ2PghtLvIS13abnj+UMfpXVWOp2UNoYtMg8te/ue5oopt6nPIivNffzI4UcqGX867H&#10;4aWSXdzHsun27sn0/wAiiiuqkc0j3XwbfXGibbXeWA44r6E+E2o/a/Jcj7+CPw4/n/KiiuxGB9I/&#10;DmGO4MMmxc5B5/z716Re6RFPEy3B3KVyeOooorZGZ8v/ALUvwxim1y3kslXarFpNx9h/9f8AOvP9&#10;X0DTzFb6I6BTt28rnPFFFID0j4YeH9F8MWWLeDJ29ZACT+Vbra+1hFJNJ0XOdooopAQWHxgv7ALL&#10;ZN/y02/d59/616P4S8cT+LLDz5vvovzZFFFAEHiGJr+Bl3bfl7dq8b8Uu1pqPk3B3dTxRRU/aA0P&#10;CpPmJJGo2/w/UGvXfBV7pV1braXlpnsWx14ooq7kM6hdO0+Fdtku0dQDWBdadKblygON394UUVab&#10;FY//2VBLAQItABQABgAIAAAAIQCKFT+YDAEAABUCAAATAAAAAAAAAAAAAAAAAAAAAABbQ29udGVu&#10;dF9UeXBlc10ueG1sUEsBAi0AFAAGAAgAAAAhADj9If/WAAAAlAEAAAsAAAAAAAAAAAAAAAAAPQEA&#10;AF9yZWxzLy5yZWxzUEsBAi0AFAAGAAgAAAAhABwUlENOBgAAmx4AAA4AAAAAAAAAAAAAAAAAPAIA&#10;AGRycy9lMm9Eb2MueG1sUEsBAi0AFAAGAAgAAAAhAFhgsxu6AAAAIgEAABkAAAAAAAAAAAAAAAAA&#10;tggAAGRycy9fcmVscy9lMm9Eb2MueG1sLnJlbHNQSwECLQAUAAYACAAAACEAzmC3aOAAAAAIAQAA&#10;DwAAAAAAAAAAAAAAAACnCQAAZHJzL2Rvd25yZXYueG1sUEsBAi0ACgAAAAAAAAAhACIsvnV66wYA&#10;eusGABUAAAAAAAAAAAAAAAAAtAoAAGRycy9tZWRpYS9pbWFnZTEuanBlZ1BLBQYAAAAABgAGAH0B&#10;AABh9gYAAAA=&#10;">
                <v:group id="Group 325" o:spid="_x0000_s1183" style="position:absolute;width:53620;height:43502" coordsize="53620,43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gtFxAAAANwAAAAPAAAAZHJzL2Rvd25yZXYueG1sRI9Bi8Iw&#10;FITvgv8hPGFvmlZRpBpFRJc9yIJVWPb2aJ5tsXkpTWzrv98sCB6HmfmGWW97U4mWGldaVhBPIhDE&#10;mdUl5wqul+N4CcJ5ZI2VZVLwJAfbzXCwxkTbjs/Upj4XAcIuQQWF93UipcsKMugmtiYO3s02Bn2Q&#10;TS51g12Am0pOo2ghDZYcFgqsaV9Qdk8fRsFnh91uFh/a0/22f/5e5t8/p5iU+hj1uxUIT71/h1/t&#10;L61gNp3D/5lwBOTmDwAA//8DAFBLAQItABQABgAIAAAAIQDb4fbL7gAAAIUBAAATAAAAAAAAAAAA&#10;AAAAAAAAAABbQ29udGVudF9UeXBlc10ueG1sUEsBAi0AFAAGAAgAAAAhAFr0LFu/AAAAFQEAAAsA&#10;AAAAAAAAAAAAAAAAHwEAAF9yZWxzLy5yZWxzUEsBAi0AFAAGAAgAAAAhAL3CC0XEAAAA3AAAAA8A&#10;AAAAAAAAAAAAAAAABwIAAGRycy9kb3ducmV2LnhtbFBLBQYAAAAAAwADALcAAAD4AgAAAAA=&#10;">
                  <v:group id="Group 331" o:spid="_x0000_s1184" style="position:absolute;width:53620;height:43502" coordsize="53620,43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ubxAAAANwAAAAPAAAAZHJzL2Rvd25yZXYueG1sRI9Bi8Iw&#10;FITvwv6H8Ba8adotLtI1isiueBBhVRBvj+bZFpuX0sS2/nsjCB6HmfmGmS16U4mWGldaVhCPIxDE&#10;mdUl5wqOh7/RFITzyBory6TgTg4W84/BDFNtO/6ndu9zESDsUlRQeF+nUrqsIINubGvi4F1sY9AH&#10;2eRSN9gFuKnkVxR9S4Mlh4UCa1oVlF33N6Ng3WG3TOLfdnu9rO7nw2R32sak1PCzX/6A8NT7d/jV&#10;3mgFSRLD80w4AnL+AAAA//8DAFBLAQItABQABgAIAAAAIQDb4fbL7gAAAIUBAAATAAAAAAAAAAAA&#10;AAAAAAAAAABbQ29udGVudF9UeXBlc10ueG1sUEsBAi0AFAAGAAgAAAAhAFr0LFu/AAAAFQEAAAsA&#10;AAAAAAAAAAAAAAAAHwEAAF9yZWxzLy5yZWxzUEsBAi0AFAAGAAgAAAAhAEcgm5vEAAAA3AAAAA8A&#10;AAAAAAAAAAAAAAAABwIAAGRycy9kb3ducmV2LnhtbFBLBQYAAAAAAwADALcAAAD4AgAAAAA=&#10;">
                    <v:group id="Group 333" o:spid="_x0000_s1185" style="position:absolute;width:53620;height:43502" coordsize="119701,55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shape id="Picture 335" o:spid="_x0000_s1186" type="#_x0000_t75" style="position:absolute;width:119701;height:5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9cNxgAAANwAAAAPAAAAZHJzL2Rvd25yZXYueG1sRI9ba8JA&#10;FITfhf6H5RR8MxuVSkldpRQs7YvghV7eDtljkjZ7Nu6uSfz3riD4OMzMN8x82ZtatOR8ZVnBOElB&#10;EOdWV1wo2O9Wo2cQPiBrrC2TgjN5WC4eBnPMtO14Q+02FCJC2GeooAyhyaT0eUkGfWIb4ugdrDMY&#10;onSF1A67CDe1nKTpTBqsOC6U2NBbSfn/9mQUtO/jg/zy9Pm3Wruf7vd7bWZHUmr42L++gAjUh3v4&#10;1v7QCqbTJ7ieiUdALi4AAAD//wMAUEsBAi0AFAAGAAgAAAAhANvh9svuAAAAhQEAABMAAAAAAAAA&#10;AAAAAAAAAAAAAFtDb250ZW50X1R5cGVzXS54bWxQSwECLQAUAAYACAAAACEAWvQsW78AAAAVAQAA&#10;CwAAAAAAAAAAAAAAAAAfAQAAX3JlbHMvLnJlbHNQSwECLQAUAAYACAAAACEArNvXDcYAAADcAAAA&#10;DwAAAAAAAAAAAAAAAAAHAgAAZHJzL2Rvd25yZXYueG1sUEsFBgAAAAADAAMAtwAAAPoCAAAAAA==&#10;">
                        <v:imagedata r:id="rId80" o:title="" croptop="79f" cropbottom="79f"/>
                        <v:path arrowok="t"/>
                      </v:shape>
                      <v:shape id="Text Box 100" o:spid="_x0000_s1187" type="#_x0000_t202" style="position:absolute;top:51369;width:119687;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aZNxgAAANwAAAAPAAAAZHJzL2Rvd25yZXYueG1sRI9Ba8JA&#10;FITvQv/D8gpepG5q0ErqKkW0FW81taW3R/Y1Cc2+Ddk1if/eFQSPw8x8wyxWvalES40rLSt4Hkcg&#10;iDOrS84VfKXbpzkI55E1VpZJwZkcrJYPgwUm2nb8Se3B5yJA2CWooPC+TqR0WUEG3djWxMH7s41B&#10;H2STS91gF+CmkpMomkmDJYeFAmtaF5T9H05Gwe8o/9m7/v3YxdO43ny06cu3TpUaPvZvryA89f4e&#10;vrV3WkEcz+B6JhwBubwAAAD//wMAUEsBAi0AFAAGAAgAAAAhANvh9svuAAAAhQEAABMAAAAAAAAA&#10;AAAAAAAAAAAAAFtDb250ZW50X1R5cGVzXS54bWxQSwECLQAUAAYACAAAACEAWvQsW78AAAAVAQAA&#10;CwAAAAAAAAAAAAAAAAAfAQAAX3JlbHMvLnJlbHNQSwECLQAUAAYACAAAACEAZD2mTcYAAADcAAAA&#10;DwAAAAAAAAAAAAAAAAAHAgAAZHJzL2Rvd25yZXYueG1sUEsFBgAAAAADAAMAtwAAAPoCAAAAAA==&#10;" fillcolor="white [3201]" stroked="f" strokeweight=".5pt">
                        <v:textbox>
                          <w:txbxContent>
                            <w:p w14:paraId="73ED81BD" w14:textId="3BC061E7" w:rsidR="008C5E5F" w:rsidRDefault="008C5E5F" w:rsidP="0070337E">
                              <w:pPr>
                                <w:ind w:firstLine="0"/>
                                <w:jc w:val="center"/>
                                <w:rPr>
                                  <w:b/>
                                  <w:bCs/>
                                  <w:sz w:val="32"/>
                                  <w:szCs w:val="28"/>
                                </w:rPr>
                              </w:pPr>
                              <w:proofErr w:type="spellStart"/>
                              <w:r w:rsidRPr="0023546A">
                                <w:rPr>
                                  <w:b/>
                                  <w:lang w:val="bg-BG"/>
                                </w:rPr>
                                <w:t>Фиг</w:t>
                              </w:r>
                              <w:proofErr w:type="spellEnd"/>
                              <w:r>
                                <w:rPr>
                                  <w:b/>
                                </w:rPr>
                                <w:t xml:space="preserve">. </w:t>
                              </w:r>
                              <w:r>
                                <w:rPr>
                                  <w:b/>
                                  <w:lang w:val="bg-BG"/>
                                </w:rPr>
                                <w:t>4.</w:t>
                              </w:r>
                              <w:r>
                                <w:rPr>
                                  <w:b/>
                                </w:rPr>
                                <w:t>1</w:t>
                              </w:r>
                              <w:r>
                                <w:rPr>
                                  <w:b/>
                                  <w:lang w:val="bg-BG"/>
                                </w:rPr>
                                <w:t>7</w:t>
                              </w:r>
                              <w:r>
                                <w:rPr>
                                  <w:b/>
                                </w:rPr>
                                <w:t xml:space="preserve">. </w:t>
                              </w:r>
                            </w:p>
                          </w:txbxContent>
                        </v:textbox>
                      </v:shape>
                    </v:group>
                    <v:shape id="Straight Arrow Connector 334" o:spid="_x0000_s1188" type="#_x0000_t32" style="position:absolute;left:27908;top:6953;width:4477;height:45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T9IxAAAANwAAAAPAAAAZHJzL2Rvd25yZXYueG1sRI9Ba8JA&#10;FITvQv/D8gRvdVcjrURXKbWCUC9N6/2RfSbR7NuQXWP8911B8DjMzDfMct3bWnTU+sqxhslYgSDO&#10;nam40PD3u32dg/AB2WDtmDTcyMN69TJYYmrclX+oy0IhIoR9ihrKEJpUSp+XZNGPXUMcvaNrLYYo&#10;20KaFq8Rbms5VepNWqw4LpTY0GdJ+Tm7WA3fGyzMZdJNZ5v35LA/KSX3hy+tR8P+YwEiUB+e4Ud7&#10;ZzQkyQzuZ+IRkKt/AAAA//8DAFBLAQItABQABgAIAAAAIQDb4fbL7gAAAIUBAAATAAAAAAAAAAAA&#10;AAAAAAAAAABbQ29udGVudF9UeXBlc10ueG1sUEsBAi0AFAAGAAgAAAAhAFr0LFu/AAAAFQEAAAsA&#10;AAAAAAAAAAAAAAAAHwEAAF9yZWxzLy5yZWxzUEsBAi0AFAAGAAgAAAAhAI1xP0jEAAAA3AAAAA8A&#10;AAAAAAAAAAAAAAAABwIAAGRycy9kb3ducmV2LnhtbFBLBQYAAAAAAwADALcAAAD4AgAAAAA=&#10;" strokecolor="yellow" strokeweight="3pt">
                      <v:stroke endarrow="block"/>
                    </v:shape>
                  </v:group>
                  <v:shape id="Text Box 103" o:spid="_x0000_s1189" type="#_x0000_t202" style="position:absolute;left:30670;top:6952;width:3759;height:38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00nxgAAANwAAAAPAAAAZHJzL2Rvd25yZXYueG1sRI9BawIx&#10;FITvgv8hvEIvUrNVkLIapRZapFRLVcTjY/PcLG5eliTq+u8bQfA4zMw3zGTW2lqcyYfKsYLXfgaC&#10;uHC64lLBdvP58gYiRGSNtWNScKUAs2m3M8Fcuwv/0XkdS5EgHHJUYGJscilDYchi6LuGOHkH5y3G&#10;JH0ptcdLgttaDrJsJC1WnBYMNvRhqDiuT1bB0Xz3frOv5Xw3Wlz9anNye/+zV+r5qX0fg4jUxkf4&#10;3l5oBcPhAG5n0hGQ038AAAD//wMAUEsBAi0AFAAGAAgAAAAhANvh9svuAAAAhQEAABMAAAAAAAAA&#10;AAAAAAAAAAAAAFtDb250ZW50X1R5cGVzXS54bWxQSwECLQAUAAYACAAAACEAWvQsW78AAAAVAQAA&#10;CwAAAAAAAAAAAAAAAAAfAQAAX3JlbHMvLnJlbHNQSwECLQAUAAYACAAAACEAgGNNJ8YAAADcAAAA&#10;DwAAAAAAAAAAAAAAAAAHAgAAZHJzL2Rvd25yZXYueG1sUEsFBgAAAAADAAMAtwAAAPoCAAAAAA==&#10;" filled="f" stroked="f" strokeweight=".5pt">
                    <v:textbox>
                      <w:txbxContent>
                        <w:p w14:paraId="79973148" w14:textId="77777777" w:rsidR="008C5E5F" w:rsidRDefault="008C5E5F" w:rsidP="0070337E">
                          <w:pPr>
                            <w:ind w:firstLine="0"/>
                            <w:rPr>
                              <w:b/>
                              <w:bCs/>
                              <w:i/>
                              <w:iCs/>
                              <w:color w:val="FFFF00"/>
                              <w:sz w:val="40"/>
                              <w:szCs w:val="36"/>
                            </w:rPr>
                          </w:pPr>
                          <w:r>
                            <w:rPr>
                              <w:b/>
                              <w:bCs/>
                              <w:i/>
                              <w:iCs/>
                              <w:color w:val="FFFF00"/>
                              <w:sz w:val="40"/>
                              <w:szCs w:val="36"/>
                            </w:rPr>
                            <w:t>1</w:t>
                          </w:r>
                        </w:p>
                      </w:txbxContent>
                    </v:textbox>
                  </v:shape>
                </v:group>
                <v:shape id="Straight Arrow Connector 326" o:spid="_x0000_s1190" type="#_x0000_t32" style="position:absolute;left:23812;top:20288;width:2953;height:495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pUixgAAANwAAAAPAAAAZHJzL2Rvd25yZXYueG1sRI/RasJA&#10;FETfBf9huYJvdaPStERXkZZi64O0MR9w2b1NQrN30+yq0a/vFgQfh5k5wyzXvW3EiTpfO1YwnSQg&#10;iLUzNZcKisPbwzMIH5ANNo5JwYU8rFfDwRIz4878Rac8lCJC2GeooAqhzaT0uiKLfuJa4uh9u85i&#10;iLIrpenwHOG2kbMkSaXFmuNChS29VKR/8qNVkD9+6N2135W62O/b5qlIP1+3v0qNR/1mASJQH+7h&#10;W/vdKJjPUvg/E4+AXP0BAAD//wMAUEsBAi0AFAAGAAgAAAAhANvh9svuAAAAhQEAABMAAAAAAAAA&#10;AAAAAAAAAAAAAFtDb250ZW50X1R5cGVzXS54bWxQSwECLQAUAAYACAAAACEAWvQsW78AAAAVAQAA&#10;CwAAAAAAAAAAAAAAAAAfAQAAX3JlbHMvLnJlbHNQSwECLQAUAAYACAAAACEAJB6VIsYAAADcAAAA&#10;DwAAAAAAAAAAAAAAAAAHAgAAZHJzL2Rvd25yZXYueG1sUEsFBgAAAAADAAMAtwAAAPoCAAAAAA==&#10;" strokecolor="yellow" strokeweight="3pt">
                  <v:stroke endarrow="block"/>
                </v:shape>
                <v:shape id="Text Box 106" o:spid="_x0000_s1191" type="#_x0000_t202" style="position:absolute;left:24288;top:16954;width:3760;height:38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XhixgAAANwAAAAPAAAAZHJzL2Rvd25yZXYueG1sRI9BawIx&#10;FITvgv8hPKGXUrNasGVrFBVaRLSlWorHx+Z1s7h5WZKo6783QsHjMDPfMONpa2txIh8qxwoG/QwE&#10;ceF0xaWCn9370yuIEJE11o5JwYUCTCfdzhhz7c78TadtLEWCcMhRgYmxyaUMhSGLoe8a4uT9OW8x&#10;JulLqT2eE9zWcphlI2mx4rRgsKGFoeKwPVoFB7N6/Mo+NvPf0fLiP3dHt/frvVIPvXb2BiJSG+/h&#10;//ZSK3gevsDtTDoCcnIFAAD//wMAUEsBAi0AFAAGAAgAAAAhANvh9svuAAAAhQEAABMAAAAAAAAA&#10;AAAAAAAAAAAAAFtDb250ZW50X1R5cGVzXS54bWxQSwECLQAUAAYACAAAACEAWvQsW78AAAAVAQAA&#10;CwAAAAAAAAAAAAAAAAAfAQAAX3JlbHMvLnJlbHNQSwECLQAUAAYACAAAACEAFc14YsYAAADcAAAA&#10;DwAAAAAAAAAAAAAAAAAHAgAAZHJzL2Rvd25yZXYueG1sUEsFBgAAAAADAAMAtwAAAPoCAAAAAA==&#10;" filled="f" stroked="f" strokeweight=".5pt">
                  <v:textbox>
                    <w:txbxContent>
                      <w:p w14:paraId="384AA0A7" w14:textId="77777777" w:rsidR="008C5E5F" w:rsidRDefault="008C5E5F" w:rsidP="0070337E">
                        <w:pPr>
                          <w:ind w:firstLine="0"/>
                          <w:rPr>
                            <w:b/>
                            <w:bCs/>
                            <w:i/>
                            <w:iCs/>
                            <w:color w:val="FFFF00"/>
                            <w:sz w:val="40"/>
                            <w:szCs w:val="36"/>
                          </w:rPr>
                        </w:pPr>
                        <w:r>
                          <w:rPr>
                            <w:b/>
                            <w:bCs/>
                            <w:i/>
                            <w:iCs/>
                            <w:color w:val="FFFF00"/>
                            <w:sz w:val="40"/>
                            <w:szCs w:val="36"/>
                          </w:rPr>
                          <w:t>2</w:t>
                        </w:r>
                      </w:p>
                    </w:txbxContent>
                  </v:textbox>
                </v:shape>
                <v:shape id="Straight Arrow Connector 328" o:spid="_x0000_s1192" type="#_x0000_t32" style="position:absolute;left:8096;top:16954;width:4476;height:457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aOQwgAAANwAAAAPAAAAZHJzL2Rvd25yZXYueG1sRE/Pa8Iw&#10;FL4L+x/CG+ymSetQqUYZ1sFgvejm/dG8td2al9LEtvvvl8PA48f3e3eYbCsG6n3jWEOyUCCIS2ca&#10;rjR8frzONyB8QDbYOiYNv+ThsH+Y7TAzbuQzDZdQiRjCPkMNdQhdJqUva7LoF64jjtyX6y2GCPtK&#10;mh7HGG5bmSq1khYbjg01dnSsqfy53KyG9xwrc0uG9DlfL6/Ft1KyuJ60fnqcXrYgAk3hLv53vxkN&#10;yzSujWfiEZD7PwAAAP//AwBQSwECLQAUAAYACAAAACEA2+H2y+4AAACFAQAAEwAAAAAAAAAAAAAA&#10;AAAAAAAAW0NvbnRlbnRfVHlwZXNdLnhtbFBLAQItABQABgAIAAAAIQBa9CxbvwAAABUBAAALAAAA&#10;AAAAAAAAAAAAAB8BAABfcmVscy8ucmVsc1BLAQItABQABgAIAAAAIQCJ5aOQwgAAANwAAAAPAAAA&#10;AAAAAAAAAAAAAAcCAABkcnMvZG93bnJldi54bWxQSwUGAAAAAAMAAwC3AAAA9gIAAAAA&#10;" strokecolor="yellow" strokeweight="3pt">
                  <v:stroke endarrow="block"/>
                </v:shape>
                <v:shape id="Text Box 108" o:spid="_x0000_s1193" type="#_x0000_t202" style="position:absolute;left:12001;top:19240;width:3759;height:38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kmLxgAAANwAAAAPAAAAZHJzL2Rvd25yZXYueG1sRI9BawIx&#10;FITvgv8hPKGXUrNakHZrFBVaRLSlWorHx+Z1s7h5WZKo6783QsHjMDPfMONpa2txIh8qxwoG/QwE&#10;ceF0xaWCn9370wuIEJE11o5JwYUCTCfdzhhz7c78TadtLEWCcMhRgYmxyaUMhSGLoe8a4uT9OW8x&#10;JulLqT2eE9zWcphlI2mx4rRgsKGFoeKwPVoFB7N6/Mo+NvPf0fLiP3dHt/frvVIPvXb2BiJSG+/h&#10;//ZSK3gevsLtTDoCcnIFAAD//wMAUEsBAi0AFAAGAAgAAAAhANvh9svuAAAAhQEAABMAAAAAAAAA&#10;AAAAAAAAAAAAAFtDb250ZW50X1R5cGVzXS54bWxQSwECLQAUAAYACAAAACEAWvQsW78AAAAVAQAA&#10;CwAAAAAAAAAAAAAAAAAfAQAAX3JlbHMvLnJlbHNQSwECLQAUAAYACAAAACEACx5Ji8YAAADcAAAA&#10;DwAAAAAAAAAAAAAAAAAHAgAAZHJzL2Rvd25yZXYueG1sUEsFBgAAAAADAAMAtwAAAPoCAAAAAA==&#10;" filled="f" stroked="f" strokeweight=".5pt">
                  <v:textbox>
                    <w:txbxContent>
                      <w:p w14:paraId="2201E622" w14:textId="77777777" w:rsidR="008C5E5F" w:rsidRDefault="008C5E5F" w:rsidP="0070337E">
                        <w:pPr>
                          <w:ind w:firstLine="0"/>
                          <w:rPr>
                            <w:b/>
                            <w:bCs/>
                            <w:i/>
                            <w:iCs/>
                            <w:color w:val="FFFF00"/>
                            <w:sz w:val="40"/>
                            <w:szCs w:val="36"/>
                          </w:rPr>
                        </w:pPr>
                        <w:r>
                          <w:rPr>
                            <w:b/>
                            <w:bCs/>
                            <w:i/>
                            <w:iCs/>
                            <w:color w:val="FFFF00"/>
                            <w:sz w:val="40"/>
                            <w:szCs w:val="36"/>
                          </w:rPr>
                          <w:t>3</w:t>
                        </w:r>
                      </w:p>
                    </w:txbxContent>
                  </v:textbox>
                </v:shape>
                <v:shape id="Straight Arrow Connector 330" o:spid="_x0000_s1194" type="#_x0000_t32" style="position:absolute;left:6381;top:21526;width:6185;height:153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j4QwwAAANwAAAAPAAAAZHJzL2Rvd25yZXYueG1sRE/dasIw&#10;FL4X9g7hDLzTdIpuVNMyNsY2L8R1fYBDcmzLmpPaRK17enMhePnx/a/zwbbiRL1vHCt4miYgiLUz&#10;DVcKyt+PyQsIH5ANto5JwYU85NnDaI2pcWf+oVMRKhFD2KeooA6hS6X0uiaLfuo64sjtXW8xRNhX&#10;0vR4juG2lbMkWUqLDceGGjt6q0n/FUeroFh8683/sKl0ud127XO53L1/HpQaPw6vKxCBhnAX39xf&#10;RsF8HufHM/EIyOwKAAD//wMAUEsBAi0AFAAGAAgAAAAhANvh9svuAAAAhQEAABMAAAAAAAAAAAAA&#10;AAAAAAAAAFtDb250ZW50X1R5cGVzXS54bWxQSwECLQAUAAYACAAAACEAWvQsW78AAAAVAQAACwAA&#10;AAAAAAAAAAAAAAAfAQAAX3JlbHMvLnJlbHNQSwECLQAUAAYACAAAACEAQWI+EMMAAADcAAAADwAA&#10;AAAAAAAAAAAAAAAHAgAAZHJzL2Rvd25yZXYueG1sUEsFBgAAAAADAAMAtwAAAPcCAAAAAA==&#10;" strokecolor="yellow" strokeweight="3pt">
                  <v:stroke endarrow="block"/>
                </v:shape>
                <w10:wrap type="topAndBottom"/>
              </v:group>
            </w:pict>
          </mc:Fallback>
        </mc:AlternateContent>
      </w:r>
      <w:r w:rsidR="00A12B8C" w:rsidRPr="00DC4A76">
        <w:rPr>
          <w:lang w:val="bg-BG"/>
        </w:rPr>
        <w:t>От направения анализ може да се направи заключението, че огнището на запалването се намира в областта на двигател-помпата от страна на втора тягова група.</w:t>
      </w:r>
    </w:p>
    <w:p w14:paraId="0BF8E8EE" w14:textId="486DCCDC" w:rsidR="00A12B8C" w:rsidRPr="00DC4A76" w:rsidRDefault="00A12B8C" w:rsidP="00A12B8C">
      <w:pPr>
        <w:tabs>
          <w:tab w:val="left" w:pos="993"/>
        </w:tabs>
        <w:rPr>
          <w:lang w:val="bg-BG"/>
        </w:rPr>
      </w:pPr>
      <w:r w:rsidRPr="00DC4A76">
        <w:rPr>
          <w:lang w:val="bg-BG"/>
        </w:rPr>
        <w:t>Комисията за разследване огледа обстойно свалената двигател-помпа и изиска измерването на кондензаторите на д</w:t>
      </w:r>
      <w:r w:rsidR="001B38D7">
        <w:rPr>
          <w:lang w:val="bg-BG"/>
        </w:rPr>
        <w:t>вете двигател-помпи. От огледа се установи</w:t>
      </w:r>
      <w:r w:rsidRPr="00DC4A76">
        <w:rPr>
          <w:lang w:val="bg-BG"/>
        </w:rPr>
        <w:t>, че двигател-помпата е изправна и по нея ня</w:t>
      </w:r>
      <w:r w:rsidR="001B38D7">
        <w:rPr>
          <w:lang w:val="bg-BG"/>
        </w:rPr>
        <w:t>ма видими</w:t>
      </w:r>
      <w:r w:rsidRPr="00DC4A76">
        <w:rPr>
          <w:lang w:val="bg-BG"/>
        </w:rPr>
        <w:t xml:space="preserve"> поражения (фиг. </w:t>
      </w:r>
      <w:r w:rsidR="00B11B52" w:rsidRPr="00DC4A76">
        <w:rPr>
          <w:lang w:val="bg-BG"/>
        </w:rPr>
        <w:t>4.18</w:t>
      </w:r>
      <w:r w:rsidRPr="00DC4A76">
        <w:rPr>
          <w:lang w:val="bg-BG"/>
        </w:rPr>
        <w:t xml:space="preserve">). При измерването на кондензаторите бе установено, че техните параметри не отговарят на номиналните им стойности, заложени в техническата документация.  Също така бе измерена дебелината на медната мембрана на бароскопите, като бе установено, че тя е 0,8 мм (фиг. </w:t>
      </w:r>
      <w:r w:rsidR="00B11B52" w:rsidRPr="00DC4A76">
        <w:rPr>
          <w:lang w:val="bg-BG"/>
        </w:rPr>
        <w:t>4.19</w:t>
      </w:r>
      <w:r w:rsidRPr="00DC4A76">
        <w:rPr>
          <w:lang w:val="bg-BG"/>
        </w:rPr>
        <w:t>). От извършените наблюдения и измервания може да се направи изводът, че двигател-помпите, и в частност тази от страната на втора тягова група, не са работили в нормален режим с номин</w:t>
      </w:r>
      <w:r w:rsidR="0047338B">
        <w:rPr>
          <w:lang w:val="bg-BG"/>
        </w:rPr>
        <w:t>алните си параметри и дебитът на масло</w:t>
      </w:r>
      <w:r w:rsidRPr="00DC4A76">
        <w:rPr>
          <w:lang w:val="bg-BG"/>
        </w:rPr>
        <w:t xml:space="preserve"> е бил намален. Това е довело до повишаване на температурата на трансформаторното масло, което в един момент се е запалило</w:t>
      </w:r>
      <w:r w:rsidR="00B10ABF">
        <w:rPr>
          <w:lang w:val="bg-BG"/>
        </w:rPr>
        <w:t xml:space="preserve"> и</w:t>
      </w:r>
      <w:r w:rsidRPr="00DC4A76">
        <w:rPr>
          <w:lang w:val="bg-BG"/>
        </w:rPr>
        <w:t xml:space="preserve"> е довело до запалване на останалите горими елементи в тази област. В крайна сметка се е запалил</w:t>
      </w:r>
      <w:r w:rsidR="00B10ABF">
        <w:rPr>
          <w:lang w:val="bg-BG"/>
        </w:rPr>
        <w:t>о гуменото съединение</w:t>
      </w:r>
      <w:r w:rsidRPr="00DC4A76">
        <w:rPr>
          <w:lang w:val="bg-BG"/>
        </w:rPr>
        <w:t>, свързващ</w:t>
      </w:r>
      <w:r w:rsidR="00B10ABF">
        <w:rPr>
          <w:lang w:val="bg-BG"/>
        </w:rPr>
        <w:t>о</w:t>
      </w:r>
      <w:r w:rsidRPr="00DC4A76">
        <w:rPr>
          <w:lang w:val="bg-BG"/>
        </w:rPr>
        <w:t xml:space="preserve"> двигател-помпата с тяговия трансформатор, вследстви</w:t>
      </w:r>
      <w:r w:rsidR="001B38D7">
        <w:rPr>
          <w:lang w:val="bg-BG"/>
        </w:rPr>
        <w:t>е което се е ра</w:t>
      </w:r>
      <w:r w:rsidR="0047338B">
        <w:rPr>
          <w:lang w:val="bg-BG"/>
        </w:rPr>
        <w:t>зляло и запалило</w:t>
      </w:r>
      <w:r w:rsidRPr="00DC4A76">
        <w:rPr>
          <w:lang w:val="bg-BG"/>
        </w:rPr>
        <w:t xml:space="preserve"> останалото трансформаторно масло, което от своя страна е спомогнало за разрастването на пожара. Защитата от ниско налягане на маслото на тяговия трансформатор в лицето на бароскопите </w:t>
      </w:r>
      <w:r w:rsidR="00AB4EC7">
        <w:rPr>
          <w:lang w:val="bg-BG"/>
        </w:rPr>
        <w:t>с (удебелени</w:t>
      </w:r>
      <w:r w:rsidR="00AB4EC7" w:rsidRPr="00AB4EC7">
        <w:rPr>
          <w:lang w:val="bg-BG"/>
        </w:rPr>
        <w:t xml:space="preserve"> </w:t>
      </w:r>
      <w:r w:rsidR="00AB4EC7">
        <w:rPr>
          <w:lang w:val="bg-BG"/>
        </w:rPr>
        <w:t xml:space="preserve">медни мембрани) </w:t>
      </w:r>
      <w:r w:rsidRPr="00DC4A76">
        <w:rPr>
          <w:lang w:val="bg-BG"/>
        </w:rPr>
        <w:t>също не е з</w:t>
      </w:r>
      <w:r w:rsidR="00AB4EC7">
        <w:rPr>
          <w:lang w:val="bg-BG"/>
        </w:rPr>
        <w:t>адействала, за да сигнализира, че</w:t>
      </w:r>
      <w:r w:rsidRPr="00DC4A76">
        <w:rPr>
          <w:lang w:val="bg-BG"/>
        </w:rPr>
        <w:t xml:space="preserve"> работата на двигател-помпите </w:t>
      </w:r>
      <w:r w:rsidR="001B38D7">
        <w:rPr>
          <w:lang w:val="bg-BG"/>
        </w:rPr>
        <w:t xml:space="preserve">е </w:t>
      </w:r>
      <w:r w:rsidRPr="00DC4A76">
        <w:rPr>
          <w:lang w:val="bg-BG"/>
        </w:rPr>
        <w:t xml:space="preserve">с </w:t>
      </w:r>
      <w:r w:rsidR="00B10ABF">
        <w:rPr>
          <w:lang w:val="bg-BG"/>
        </w:rPr>
        <w:t>намален</w:t>
      </w:r>
      <w:r w:rsidRPr="00DC4A76">
        <w:rPr>
          <w:lang w:val="bg-BG"/>
        </w:rPr>
        <w:t xml:space="preserve"> дебит.</w:t>
      </w:r>
    </w:p>
    <w:p w14:paraId="46AB18AC" w14:textId="2E659C22" w:rsidR="00CD684E" w:rsidRPr="00DC4A76" w:rsidRDefault="00327080" w:rsidP="00A12B8C">
      <w:pPr>
        <w:tabs>
          <w:tab w:val="left" w:pos="993"/>
        </w:tabs>
        <w:rPr>
          <w:lang w:val="bg-BG"/>
        </w:rPr>
      </w:pPr>
      <w:r>
        <w:rPr>
          <w:noProof/>
          <w:szCs w:val="24"/>
          <w:lang w:val="bg-BG" w:eastAsia="bg-BG"/>
        </w:rPr>
        <w:lastRenderedPageBreak/>
        <mc:AlternateContent>
          <mc:Choice Requires="wpg">
            <w:drawing>
              <wp:anchor distT="0" distB="0" distL="114300" distR="114300" simplePos="0" relativeHeight="252525568" behindDoc="0" locked="0" layoutInCell="1" allowOverlap="1" wp14:anchorId="7B3EFA96" wp14:editId="7C01E029">
                <wp:simplePos x="0" y="0"/>
                <wp:positionH relativeFrom="column">
                  <wp:posOffset>289560</wp:posOffset>
                </wp:positionH>
                <wp:positionV relativeFrom="paragraph">
                  <wp:posOffset>2569845</wp:posOffset>
                </wp:positionV>
                <wp:extent cx="5785485" cy="3069590"/>
                <wp:effectExtent l="0" t="0" r="5715" b="0"/>
                <wp:wrapTopAndBottom/>
                <wp:docPr id="108" name="Group 108"/>
                <wp:cNvGraphicFramePr/>
                <a:graphic xmlns:a="http://schemas.openxmlformats.org/drawingml/2006/main">
                  <a:graphicData uri="http://schemas.microsoft.com/office/word/2010/wordprocessingGroup">
                    <wpg:wgp>
                      <wpg:cNvGrpSpPr/>
                      <wpg:grpSpPr>
                        <a:xfrm>
                          <a:off x="0" y="0"/>
                          <a:ext cx="5785485" cy="3069590"/>
                          <a:chOff x="0" y="0"/>
                          <a:chExt cx="5785485" cy="3069590"/>
                        </a:xfrm>
                      </wpg:grpSpPr>
                      <wpg:grpSp>
                        <wpg:cNvPr id="241" name="Group 241"/>
                        <wpg:cNvGrpSpPr/>
                        <wpg:grpSpPr>
                          <a:xfrm>
                            <a:off x="0" y="0"/>
                            <a:ext cx="5785485" cy="3069590"/>
                            <a:chOff x="0" y="0"/>
                            <a:chExt cx="5785680" cy="3069579"/>
                          </a:xfrm>
                        </wpg:grpSpPr>
                        <wpg:grpSp>
                          <wpg:cNvPr id="242" name="Group 242"/>
                          <wpg:cNvGrpSpPr/>
                          <wpg:grpSpPr>
                            <a:xfrm>
                              <a:off x="0" y="0"/>
                              <a:ext cx="5785680" cy="3069579"/>
                              <a:chOff x="0" y="0"/>
                              <a:chExt cx="12915155" cy="3924478"/>
                            </a:xfrm>
                          </wpg:grpSpPr>
                          <pic:pic xmlns:pic="http://schemas.openxmlformats.org/drawingml/2006/picture">
                            <pic:nvPicPr>
                              <pic:cNvPr id="244" name="Picture 244"/>
                              <pic:cNvPicPr>
                                <a:picLocks noChangeAspect="1"/>
                              </pic:cNvPicPr>
                            </pic:nvPicPr>
                            <pic:blipFill>
                              <a:blip r:embed="rId81" cstate="print">
                                <a:extLst>
                                  <a:ext uri="{28A0092B-C50C-407E-A947-70E740481C1C}">
                                    <a14:useLocalDpi xmlns:a14="http://schemas.microsoft.com/office/drawing/2010/main" val="0"/>
                                  </a:ext>
                                </a:extLst>
                              </a:blip>
                              <a:srcRect t="21955" b="21955"/>
                              <a:stretch/>
                            </pic:blipFill>
                            <pic:spPr>
                              <a:xfrm>
                                <a:off x="4745584" y="0"/>
                                <a:ext cx="8169571" cy="3499482"/>
                              </a:xfrm>
                              <a:prstGeom prst="rect">
                                <a:avLst/>
                              </a:prstGeom>
                            </pic:spPr>
                          </pic:pic>
                          <wps:wsp>
                            <wps:cNvPr id="245" name="Text Box 119"/>
                            <wps:cNvSpPr txBox="1"/>
                            <wps:spPr>
                              <a:xfrm>
                                <a:off x="0" y="3499482"/>
                                <a:ext cx="12914324" cy="424996"/>
                              </a:xfrm>
                              <a:prstGeom prst="rect">
                                <a:avLst/>
                              </a:prstGeom>
                              <a:solidFill>
                                <a:schemeClr val="lt1"/>
                              </a:solidFill>
                              <a:ln w="6350">
                                <a:noFill/>
                              </a:ln>
                            </wps:spPr>
                            <wps:txbx>
                              <w:txbxContent>
                                <w:p w14:paraId="4174BCF8" w14:textId="1FDD139E" w:rsidR="008C5E5F" w:rsidRDefault="008C5E5F" w:rsidP="00A12B8C">
                                  <w:pPr>
                                    <w:ind w:firstLine="0"/>
                                    <w:jc w:val="center"/>
                                    <w:rPr>
                                      <w:b/>
                                      <w:bCs/>
                                      <w:sz w:val="32"/>
                                      <w:szCs w:val="28"/>
                                    </w:rPr>
                                  </w:pPr>
                                  <w:r>
                                    <w:rPr>
                                      <w:b/>
                                    </w:rPr>
                                    <w:t xml:space="preserve">Фиг. </w:t>
                                  </w:r>
                                  <w:r>
                                    <w:rPr>
                                      <w:b/>
                                      <w:lang w:val="bg-BG"/>
                                    </w:rPr>
                                    <w:t>4.19.</w:t>
                                  </w:r>
                                  <w:r>
                                    <w:rPr>
                                      <w:b/>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43" name="Picture 243"/>
                            <pic:cNvPicPr>
                              <a:picLocks noChangeAspect="1"/>
                            </pic:cNvPicPr>
                          </pic:nvPicPr>
                          <pic:blipFill>
                            <a:blip r:embed="rId82" cstate="print">
                              <a:extLst>
                                <a:ext uri="{28A0092B-C50C-407E-A947-70E740481C1C}">
                                  <a14:useLocalDpi xmlns:a14="http://schemas.microsoft.com/office/drawing/2010/main" val="0"/>
                                </a:ext>
                              </a:extLst>
                            </a:blip>
                            <a:srcRect/>
                            <a:stretch/>
                          </pic:blipFill>
                          <pic:spPr>
                            <a:xfrm>
                              <a:off x="4" y="0"/>
                              <a:ext cx="2052873" cy="2737163"/>
                            </a:xfrm>
                            <a:prstGeom prst="rect">
                              <a:avLst/>
                            </a:prstGeom>
                          </pic:spPr>
                        </pic:pic>
                      </wpg:grpSp>
                      <wps:wsp>
                        <wps:cNvPr id="107" name="Text Box 107"/>
                        <wps:cNvSpPr txBox="1"/>
                        <wps:spPr>
                          <a:xfrm>
                            <a:off x="2600325" y="1866900"/>
                            <a:ext cx="878840" cy="314325"/>
                          </a:xfrm>
                          <a:prstGeom prst="rect">
                            <a:avLst/>
                          </a:prstGeom>
                          <a:noFill/>
                          <a:ln w="6350">
                            <a:noFill/>
                          </a:ln>
                        </wps:spPr>
                        <wps:txbx>
                          <w:txbxContent>
                            <w:p w14:paraId="38E5E9A2" w14:textId="64421905" w:rsidR="008C5E5F" w:rsidRPr="00327080" w:rsidRDefault="008C5E5F" w:rsidP="00327080">
                              <w:pPr>
                                <w:ind w:firstLine="0"/>
                                <w:rPr>
                                  <w:rFonts w:ascii="ISOCPEUR" w:hAnsi="ISOCPEUR"/>
                                  <w:b/>
                                  <w:bCs/>
                                  <w:i/>
                                  <w:iCs/>
                                  <w:color w:val="FFFF00"/>
                                  <w:sz w:val="36"/>
                                  <w:szCs w:val="28"/>
                                  <w:lang w:val="bg-BG"/>
                                </w:rPr>
                              </w:pPr>
                              <w:r w:rsidRPr="00327080">
                                <w:rPr>
                                  <w:rFonts w:ascii="ISOCPEUR" w:hAnsi="ISOCPEUR"/>
                                  <w:b/>
                                  <w:bCs/>
                                  <w:i/>
                                  <w:iCs/>
                                  <w:color w:val="FFFF00"/>
                                  <w:sz w:val="36"/>
                                  <w:szCs w:val="28"/>
                                  <w:lang w:val="bg-BG"/>
                                </w:rPr>
                                <w:t>0,8</w:t>
                              </w:r>
                              <w:r w:rsidRPr="00327080">
                                <w:rPr>
                                  <w:rFonts w:ascii="ISOCPEUR" w:hAnsi="ISOCPEUR"/>
                                  <w:b/>
                                  <w:bCs/>
                                  <w:i/>
                                  <w:iCs/>
                                  <w:color w:val="FFFF00"/>
                                  <w:sz w:val="36"/>
                                  <w:szCs w:val="28"/>
                                </w:rPr>
                                <w:t xml:space="preserve"> mm</w:t>
                              </w:r>
                              <w:r w:rsidRPr="00327080">
                                <w:rPr>
                                  <w:rFonts w:ascii="ISOCPEUR" w:hAnsi="ISOCPEUR"/>
                                  <w:b/>
                                  <w:bCs/>
                                  <w:i/>
                                  <w:iCs/>
                                  <w:color w:val="FFFF00"/>
                                  <w:sz w:val="36"/>
                                  <w:szCs w:val="28"/>
                                  <w:lang w:val="bg-BG"/>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7B3EFA96" id="Group 108" o:spid="_x0000_s1195" style="position:absolute;left:0;text-align:left;margin-left:22.8pt;margin-top:202.35pt;width:455.55pt;height:241.7pt;z-index:252525568" coordsize="57854,306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zXWywBAAAZxAAAA4AAABkcnMvZTJvRG9jLnhtbOSYXW/bNhSG7wfs&#10;Pwi6dyzJkiULcQrX+UCBoDWWDL2mZcoWKpEaScdOh/33vYeS7NhOkSYohnW7iMMvkee855yHss/f&#10;bavSeeBKF1KMXf/Mcx0uMrkoxHLs/n5/3UtcRxsmFqyUgo/dR67ddxe//nK+qVMeyJUsF1w52ETo&#10;dFOP3ZUxddrv62zFK6bPZM0FJnOpKmbQVcv+QrENdq/KfuB5w/5GqkWtZMa1xuhlM+le2P3znGfm&#10;U55rbpxy7MI2Yz+V/ZzTZ//inKVLxepVkbVmsDdYUbFC4NDdVpfMMGetipOtqiJTUsvcnGWy6ss8&#10;LzJufYA3vnfkzY2S69r6skw3y3onE6Q90unN22YfH2bKKRaInYdQCVYhSPZchwYgz6Zeplh1o+q7&#10;eqbagWXTI4+3uaroP3xxtlbYx52wfGucDINRnERhErlOhrmBNxxFo1b6bIX4nDyXra5eeLLfHdwn&#10;+3bm7Do7u1vvgtA/9I4G/hXeDRPk5U6XeERWvd674Ni74Ed695yNLH0pdn4w8iM/6sI+CsIwtin1&#10;DffqIkvx16Y5Widp/jIO8JRZK+62m1TftUfF1Jd13UNF1swU86IszKOlC2qPjBIPsyKbqaazrxj4&#10;06mOeTrWoSHEjx6idc1TjLy6ldkX7Qg5XTGx5BNdA00oOhvtw+V96h4cOS+L+rooSyozarfOAWNH&#10;GHhGnwYxlzJbV1yYhpmKl/BTCr0qau06KuXVnAMB6sMCVZKB1wYUqFUhjIUayvhWGzqdCtpi7c8g&#10;mXjeKHjfm0betBd68VVvMgrjXuxdxaEXJv7Un/5FT/thutYc7rPysi5a0zF6YvyzDGtp39DRUtZ5&#10;YJblTZnAIFsunYlILVKIbNUq+w0iE/MDf0RpCOI3LTyLeaO4yVa0Dym+F5l6GqyjRUd0C+MwihKE&#10;/ZRxiQ+sxaQfMS4cjcLE1uAu2ZEGSpsbLiuHGpAb1ll92QPkbfzplrRGNWZY+2AVQQ3XpO4SAL3v&#10;U5EuyecumLsVqzlMoG2f5jW0am6Cewr4e7l1fN+CqV1IN4FjtphoU5jGvyEZ6HYoSJNFdC0QIMJB&#10;ADlJszCAaMMD/L1SMsRUlsWiKxX7EsGnpWpSpjRNtR2tKoWzGbvDQeTZWAhJjzfBKAXCsHeNWmY7&#10;39rrMowawOp0LhePkENJhBTO6jq7LhDfW6bNjCm8TWAQb0iYXUn11XU2eNsYu/qPNSNOlR8Egggd&#10;QiwzthNGcYCOejozfzoj1tVUogiQbDjNNmm9KbtmrmT1GTGf0KmYYiLD2WPXdM2pQQ8TeLHK+GRi&#10;2w3+bsVdDWj6VgzKxvvtZ6bqNmUN8uGj7NKGpUeZ26yluhFysjYyL2xak3CNSq2eSGHbam/uBphI&#10;8J8I/YOuRGY79A9+bvTjFeI/hv63Y/45wAdeFCQx4k6wCuJB7A9txH8o4Pevs/8Q7H0v7jJ5D3uM&#10;QTsqW9wKr4F9MPS8QYDrAxL5yXA48tr3fLpHCPlJnCREOntJEvwtRt8qIXGmxTVL3wpye+XsEfUy&#10;yD+B5nkpcWvItuU6hPbnxk/BL/A9+H+PfXybxQVw8HX5ad9eDvvfBy7+Bg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IKKTV7hAAAACgEAAA8AAABkcnMvZG93bnJldi54&#10;bWxMj8FOwzAMhu9IvENkJG4sLayllKbTNAGnCYkNCXHzGq+t1iRVk7Xd22NOcLItf/r9uVjNphMj&#10;Db51VkG8iECQrZxuba3gc/96l4HwAa3GzllScCEPq/L6qsBcu8l+0LgLteAQ63NU0ITQ51L6qiGD&#10;fuF6srw7usFg4HGopR5w4nDTyfsoSqXB1vKFBnvaNFSddmej4G3Caf0Qv4zb03Fz+d4n71/bmJS6&#10;vZnXzyACzeEPhl99VoeSnQ7ubLUXnYJlkjLJNVo+gmDgKUm5OSjIsiwGWRby/wvlDwAAAP//AwBQ&#10;SwMECgAAAAAAAAAhAO+8R3/IhwMAyIcDABUAAABkcnMvbWVkaWEvaW1hZ2UxLmpwZWf/2P/gABBK&#10;RklGAAEBAQDcANwAAP/bAEMAAgEBAQEBAgEBAQICAgICBAMCAgICBQQEAwQGBQYGBgUGBgYHCQgG&#10;BwkHBgYICwgJCgoKCgoGCAsMCwoMCQoKCv/bAEMBAgICAgICBQMDBQoHBgcKCgoKCgoKCgoKCgoK&#10;CgoKCgoKCgoKCgoKCgoKCgoKCgoKCgoKCgoKCgoKCgoKCgoKCv/AABEIBJUDc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wPPHWkZsLzTH3M&#10;eDRV3OrlHFgDmkUnHFNP93BpVyVwq0uYQ7oNrGkYpnFJkZ60H0Bo5h2DjuKUcHBpFDHg0HI4NTcf&#10;KOJB+Un8aNxxxTQCego/Ci4cvYcxIPWgNleD9abzjNO+bt+lK4co0MScijcN2KABzntS7TS5h8ob&#10;kHbmkJAOM0Ae9OKDHNFw5BBxwRSqDjikCueWpSHB2qKXMVysQqRzQFcjAFPCSAfMKcIZCcKM0uYr&#10;kIdjJzmlXParP2RihLetNWzcngUXHyELAsvJxSxqwGOtTJaOx2MpqVLCXqvHt3NTzD9mUyGDZFLt&#10;JHzirrWeOo57U46c4TcwqeYr2ZnqhJ4NOKtnkVpjS1VPMC0i2KfxMDS5ilTM3BxwtOEJK79ta0dg&#10;nG6L3pXs1xgxN1pcyK9mY4t3xkDrTxbH7uPxrR+zJu24GP5VJHaxZwB7fjScjRUZGd9jYYyOtOFg&#10;CCMZ+Xitb7MvcDAoWIvnZH0/i61HOWqJlw2JbAB7U5dOBJ4+72rUS2aM5Yc4+7R9nIbGw/Mv3d1L&#10;nL9kZ8enx78BP+A05tPABKqAG/StK3iBfYw52/gKJrRiuzyW+9hDU85XszMhsN/Q9OelTfYl25PO&#10;O9W0srkbQkZ+Y8fL1q0NLkMeWU7um7dgH3qPaI0UDF+z/vFPlY57U94AGZg+Cp/OtMaQ+ze0bbsA&#10;8U5NKkH+tj+Zx1x0+tHtBqmZcFuJBwvBpyW4B2hea2INDd2XYp+6T/kVNH4ek2jcpY8nK1PtEVym&#10;CI41BHl8+tSQ27FGEaHHtW4fD7MQvk9cf5/z61YtfDVzEu5Ychj8vrmodTsPkOd8nKfIvK8HNOWz&#10;l8vcew7V0w8LTtu3R9DgL0/nVuHwPOY/MkB3MD8u7H4VDmVyHHfZSHSRVYc5q0mnuwyOjnqegrqI&#10;vCP71Ulj2LjHzdPr9a2LDwJEYS4J46/LipcmUonn66TJ/EhbsRjrViDSswNJsOc8E133/CGwK7CY&#10;bWVcDGKktPCVlI/mE7e3H9RU8xfKcDBo08/ySR+/GevpTl8PTSIP3e7a3PXOK9GTwrZK2I4DjjaW&#10;7554qafRbGG2yqLkfd55OO2e9TzDsedw+H7tpF8mM46blU8VM/hSRRvmGPly3qa7yy0+yMgkaMfd&#10;xhvunjp9KuXGlwGHzPLWMsuBjkD2zU3Ksefp4OncMVXaD0G3rU0XgW5kkblQ3fdxniu1tYiCqtIN&#10;vO1QvP8APpU0G3zgWZVYf7JGfbFTzFHHS+CbhImaSPA3c7fT0/z60Q+CJPMaMnbhvvAHArttUjSG&#10;1YFANw7cYrPtAPmQlenDc8/hSuOxhnwWuR5rck/l0/zzVz/hELWO3UMcn7vy1vOGCRyxruVvm3Hv&#10;z/jQWeQER5znJXdwf8+tIfKYreF9PZHARdq4+bHbuPU01fDFo0jKyrjb29P8mtZTuVkdF45buBQk&#10;aB/vbvRVbt9KB2Mm40C3CgxKrMrcD+7VmDT7WGHCQqB08xhwf8TU8gYyYSLsCu3p6dKRyI7fyVcn&#10;+vt+dAWKEliko2W8a7eBx0/PsKns7W3V9sSsrZYn+lL5MUke/eyluRwf1/Pp7d6sadGUdne4X5Rn&#10;gdOPSpuMsNFnIVvur8+Bz/8ArqaSNUh3S7mbruHUsRTiBMi7eucdehHenFsNIHj2rtxn1OPTFK4F&#10;F1QSKVTbtb5uP8Pzq4LdpU3sjKCvzc9+vXvwKhdXxtxuzx83Ufh+dSwoBhpRt+Q7u34H8fT/AOvS&#10;Ao3LSGTMbKSV2tuXp7Vdt7dQ7SNAGY8Eg8A5HWq9w0T3G9xj5R8gbr049qt2sMksPEg+8cKP5H8a&#10;B20I9iHaxU53BSoXheeP8+9OmTyoMqNisMkYzzVlk2gBRktwSrc4/wAiq1yFTdlBtfr+XqP8mgRn&#10;Ss25niDfMv59/wDJq9p1tcSwI25hwf64/X14qmcGY+Yfl3YT1H0/z/Wta1SFV2Z3bl4bPP8An6UA&#10;Z+p25CK4PzZI4PWqkcbK7GOPG5sH5s/59utXdQlXzNmCu7hvmJJ7/l+NVbVGWPzTEPvY2jnP+R3q&#10;gJvs7G2MzR8KPl2g8c/XrVq2jYL5jK7sybeW601FnlTzYpArKMY2+3+fzqxHCJd0kkrM20gHpipA&#10;o3HkxyKsT/N09cc//r/KpgX2IriPk5PHamtDI8qxFGyy4JUdTnvUpguPL8tSApJO3OMD2/z0zQNC&#10;xkSSqELLIx7qCD71JKvkwnavVsc8elNhtnZfMmUblHylccH6/nU3lPPIqNwFY9+Sf8+tA/dElsdt&#10;uXnPLc/L39s4/wA81Qjt4vNjcq3GG6+/+P8AnrWo8jRxeWzb1bhdvb/P41TkhI2x7mzuz9Bgfp0o&#10;JHmMLA42Ddu9fTj+VPgUon75eG2/UU1jItszMnzZ+Xd2wB+uaDOw/cOS2D/Ew/8A19TigCvqq3Ts&#10;8yY+bt2H6dOlVMRMwjZ/4ccj8/8AOauX0sjQKjhVj25IVu/65/8ArVUfarLOqjDY+6w9efxoAhEG&#10;6QyxMVP8IU9P847VdjKiAm4iVuPmUDp2BHpxUUbB9m2MHYcZ7rViYOIjJ5XzbQSrd/bjoPb34oAk&#10;sJBt3H5XQjdHnt2OPX3/AP1UtxHvfdLE3P8Af79u5/oDT7GZj+9aQkbcFdoA9h/kfnUc3lmTMbcs&#10;ykbGJwO/bFJsB9m0kMfEbMNw+8uMZzx7jJ71ZMkY+UxmPbjhlPJFEEZYZCfxZYbvvAnNWJ4l2eUF&#10;GAoPX+VQVFNlC8lZLjc9xtU/wx55HSoZrh5kaNGz+7OMMR3/AMKnmeHLCVW+fnvjr1/L9KhaJY0w&#10;ZV5U/L6+w/KguStqV55HdlAXau3BXI5P6VJaRvDLG+TuMmPLwMngf15/Ko5QZJG5x/H939cVetQ6&#10;wGR1+XbgSccdec+tA9x0iCOTaS4k+6GXPuOn0qwq3Hlby3oV+U9OnTPvVYOXdlCNtXHz9ecdM/5F&#10;WLsebFth+bafmz9Bx/nvQBRmy0yl9vmbjtG4fNn0B/l6/SrKzb4GE0O1m4+70wOtU41aSbEjOGU/&#10;KvXPH5gf5+lrcy221tq72B3Njj8P89fpQZaoruxkkWQkbAMMsjY4/pUiMxkJXKfKNzdckjoelNs2&#10;Cqy3DMvJ5Z+v070+SRI4/JVdxbJ3+gP1yfTkD+WKYMjhkjhf7R5ahQwG1l6kjn8xUFwu6DzI97fN&#10;hljHf/OP85pxNurnYpwzlVyp46GqsipbHyy5VWfPC8du/pmmI+caMAd6mFvk/LTha/LucV9ZzHyf&#10;IQqpQ4FNw3cVaEIPyjn6U4W5C7FUkt1qeYpUymAc5AqTyQw3Yq4mnyffCd6cbZd2DRzFKmyh5YB7&#10;0CEt2PtWj9i+XIqRLNc/eBOPurU84/ZmWI2X5cU7yNy8rhutX2tlDsdnTmnfZQY/Nzy3Tmlzj9mZ&#10;yW7E7QuaVYQDgCr7W7IN4OPao1gDndjFLnD2ZXFo/wB5hxTmswuDzntV3yFRcO+aVYUztYfSlzh7&#10;MppYrnGKcliMEhc9/mq4kKLLtPQ+9TRhXBUrjqFPvS5ylSKItUaMOE+vtQtqpO7FXreE78bev8OK&#10;Egct5wjPJxU85Xs2VHsVLqqjrT0sSq7l/l1q8bZxlAnzdNvpThbgP9z5u+an2hoqJRW26ZOO1OW3&#10;DPljtwfTrVtrKeTIYbfm496nt9NllIJyq4z0o5ylRM1YF3sQadFEnmYLYatZNEmKNlemCueaJNCm&#10;eTLBmyfTGB/Wp5yvYmaIRKrZjwaebORFwx+Ue1bUPh6QqI5F2k9xzn/PNWLPw5cb137tu7AwtT7Q&#10;v2RhrZTBCuwlcZ69Oah+yPH1Tcf92uwXwZL5qzLnbtHY8n1pJPBkxPlOuf7zfTrU+0RfszlYLZlf&#10;eB8tOlsrjzNwT5do+Wuxs/BUq7F8ngcMeoHNX18FgIVCKdykK1T7Qr2Z53Jp8iNvMW3+7z1qe10y&#10;VgZDHgKeveu3m8HxJFu2HKtjcvfpU+neGI3GG2j+8vTgAf8A16n2xXszjI9EmZGk8v72MelEWhXE&#10;cfnRK3TO5Qa9Kh8N2kS/u2Vtp5Tt+lH9kwKrbR8qt1bv79P8+9S6pXszz9PD1wjrIIxJu4GM5qwv&#10;hO8kYSJHjg4yv5j/AD6131rpljbFVFqMDJHXqDUgtg8DSow+btjnpUuox+zPPYfCj+YQ0Tbhx908&#10;+v4c1sf8IRcLDkoq5XO1eP8AP/1q6QJD8s6AKBy27g59eP8AP1rViVZR5zAfdO3dxt/xqfaFchwC&#10;eDZUuflbLK33SufyrQHgZDGh3sp/i46V0E8DPPhGJzxuFPkAt7WN1O5eB93kc+v+elTzj5DCTwVZ&#10;ygN90cc7fvcf596jfwzahtqbf3eQzSDr29P0ro45pEdSHDKv0H+eKrX5AQi2VvmwzNnkkn9KXOVy&#10;GfDoVuyg+TuX06Z9+KtJpGlI3mpH8u0bjuzjHUU63BK+Y4bd1UgYx1/n0qVG3XAxuOVBX5evH8qO&#10;YOQpXenW8RjMQ65wqdqjTT7dJmLQMpPPtir1yFlj3mT5w+N3Tk+2KFi3yyB9vy8jKjAwaXMPlK8d&#10;sHG+Zsj5dox3A/WrCxFHX5Qy9V/dj8v8+tJGJBIZpM+mF71LG88m5ZG/8d56j+hqeYfKV5BG0m4L&#10;wWJZQvbHtWtpxDBdysGYcNt6jFZVxEYSyDb6D5cduo9a0bIMItxh3bmzuXOB9Pepcg5QuraI3Ekj&#10;vj5c9OvFQR+YsbLHEOV/har93CTdKGVQuP4e49OvWoWVWUvuCruwzY5xnnp/+qlzFKIttGvl7wRu&#10;29OvOafOkMcLHDNx8m3p+QotVVkUbdjN827P3uenvU00UZt96/N+7/i4x/nj8qXMVymdEZBKrSJ8&#10;x6KDkjB/UdK0bkBbVnVhkqPvdOfX8KooYg4aQbPm5Zu3+TV64VvsrbC2cjaeoPqfyouHKZ8SzOVk&#10;QfKvJ2n/AOvx1p6ukVwWYHHLZ4pF2q/+qyTkIQMj9adtwwjiYYz90ryKXMUTX8PmWxlB+T+76E1l&#10;2YRCQV75X0/z3rWuLYNa+YFQjB/4D/8AWqhb7o7lUkVWPVgrdfXPpS5gLM8XnhZEZlUnLbV4Ht70&#10;kpmEOF2tyCBn8s1Ps3KybdwHfrn6Y/zxQsatB5S/dOdtK5SVyrsdwwkUnb1b1NOVV8tWCbM9AcHI&#10;z/LrRbs8iMjTnaf85/z2pI7i58kqQCVO1fw/z+tIOVkV5CZ3DGUp3LMe1MkhUHa0bbU/iqcOc4VO&#10;+PlxxTVXI3BfmZsbh2/wFBJUkZlO0rGQFB2qOT6VLpqBWywYE8N2xzTrhVXEbD5i2ec84q1bN5c4&#10;bfuXvnqcf/roAkkXGPJl3AtndxxzyPx4psIJZpJXDMfu/L1PerEKxsm3yiZA2QvP50ybCq0aRhs/&#10;dz/F6GgpFZ887Dxztz39+/FTfvgmVfKmMH/DrUbnCeY4O88fdxmrGIJYVRfmXb93146Gg05Shtkz&#10;wu1i+4K38/y/n+V+xCFmCIexZQv05z35qq0Z84GN923avzLu59qtxpz5Soobdw249ee2TQQ4yGxG&#10;MuHiLKu7COy5DDv0qC4LOCI12oGDNx056Y71aMe1VbnI5O1f6fpVeZNkTK8qKvX72ce2O3NBBTUq&#10;ZhIdxHOzr0/z/Or6FEZQE+8vzoq8getU7Z4zIsu0NtPy/l3/AM960o5JJmUPxtwVLR4wOn+FAFC6&#10;jLtuVC2ePpgdf8+lR24MTb5UC5UbVIxmrEyj7R+7kXI+Xdu655POPp+VRQW4RGYYIY7QQvp+VAF2&#10;D7/mIAkeejd/bpRKkYbOxuGz9PWltIAAoZjtK/NuzhasSB4wscStzgrj8ev+elAFV0MW2GNiFPQr&#10;259aescAix1LcDaDn0/pUjF2CjqdvzOq9v8ACmkHeZV+Xy/9rG71xwf85oLiNZSS0Kbtu7IZufwP&#10;p/n8Hi1kYqBKq7jkrk/5zSWzPj5TuGONvfA/z3qe3Vssq/e6Y2+/T2qS1oLcDFvvkVcbcqRz0zWe&#10;HWab5SpZm+7np7VoXhAKwsVwdpZto4+nFU4IVV98cLbsbVAbr+HajmBhcyiOJYTHwzcMrA7Of8+t&#10;MPyx7Y0LBeeW27R6g/5zj6U6dEikWJ5cDptj6+/9ehHWkeWMW4XB3r95j26df8/SqM+Uo3W15F3H&#10;cu7gsOM/p1/zihYo5mAaP5uu70pJzF5hlmPzLzw3tnPFPtQnkiUllX+f6/5/kBYkhgVLhFiZld1+&#10;X+LI/i4+lWL2NQuAPm3fdx3/ABqKyEinmRWXdnecfL15z/n/AAturrKFIMhyFUtn17D/AOtSuSR2&#10;1uzxmZ7dvnyQccqMY5/Ko/IZnCurfPwylc//AF/6VbZZ40ZFBZcHG7JOD/n6UxGWXchjXapHyjnA&#10;x71BotCwkJht1WGX5l9Oc46kZzVjyv3eX3fd5+vcVTmcE58zb93y26E/UVa2uYGV0+6ufzP+fagp&#10;JlG5uI49oCbdo+b0I7envVeDzF+Xv1UqeoPT8M0t4sX2xxGkZVl5P9e9RO0hk82A7WxhSMnIHsaB&#10;sJAscqqEGfvD8unHarlxIkVt+9xlh8zL9On/AOuo55t8e5Z/m3YjYjk+oFOuJI/su32HXvz14/wo&#10;GMtYXkb7VvVWbB45I6c8fn/+rFWZpSqFZhu/uk9T/n/GmwFFKyxlSqDlm7+3XoB+PFFw21vNAbbj&#10;n5vbr0/SgmxC0EDqzPMVwD8vrzio7xvLYFmyFGG45XjtVgyQvtEcS7cjbxyPYj0/WoDMyMbVSVx9&#10;1u5+h9cd/egLdRbVESLzC+5F4B7496hdxI5CoucDrwNuaHhbYVdmbvuHG3pzVcbo5DEylmHOF55O&#10;ec1SJkOQTJNtYfM33QB2psiYVcSsNvVQw5HpUgyhjM0nzL/Cy+31zn/PepIlhaT5YicH+GPOcf8A&#10;6qozPnsQHZlPvZpoUBiNuasQQkKVB496lWxmLYEDMOnyivoOc8NUStJGo5RAGNOhX5eUG6r0NmWG&#10;zO/kcDtUy6VOp2Sf3c0ucr2RR2PlTuqRLPzGYKM7a1bPw+ZcgZY+1Tnw/NFvQJtzxu29Kj2hXstD&#10;D+zmIfMOc9Kkhh3KWEfzZ4PpW8vhid4hI6dstuwfwqxb+GZ5VWHG1t3zMD1qfaFeyRy0tjMJPLA3&#10;H+LHUc0+K0Kr8yt9a7AeEGiVTNHlyTu2+mf8/nSWvhgPGXe3bbu5X2/zil7UfszjJrC4AyI2bIyP&#10;lpttZXDEfuvl6H3rup/C8fl+Z82f4c5/lVdPD0MMw3EcDnjqaXtEHs0cp/Z0xf516f3TnFPfR52X&#10;zVTpXaxaHZxOp8oE9VbPU+tTwaXaoQxi3FP4uze1L2g/ZnFv4dlWXIRvug/Mo/pV6z8LyXAztJyM&#10;qGXr7+1dt9khZY3iROcAjd0Hc1JaRW0cnkiNW+XH+rxjpUOqV7M4238H3bHEsQ3fXg+/SpH8JSn7&#10;kBj2sPm5I+v1rtprSNyroN21cbdoPzeg9+3+eB4GjtWdYDtJ+VtuW3dx7VPtSvZnJweFnAdpUw3R&#10;WU1NF4PTyj8pPY7un6Z7V0JVliWHDDdgHc/Tnr+dOWEr8uDnHy5/L8vyqfaFezMaLwhaJH/peGGz&#10;rtHIqa18LW0h2o23jbu+9jnrWxGhB2/ZieCO+OlEFttfeBnLZjHP+RS9oP2ZVTw7ZiRWIVWGdqj0&#10;OO9POh2f2cK6BnWTgFe2O3p2H41dCiBv30QG7GJO/wD+qmrFFGkolfcOSrbT+AqXUHyFC30u33Kz&#10;ouFbG45LH6Vaii2sjeTuLDB28d+tS24IDRKhVf8Aa5GMVIFIcIjYZvm3tjr0/wAPzpcxXKWFgAAY&#10;qvzH5drf/WqrLarJL5aDPON3vWhFCPILJu6ZB29Pb2qG4e2ZNsRXODtPYVPMPlK8TBCY3UL/AHV3&#10;def88VPcqGKsCoYfKm1f8+9RKXE33NwX9B6/rVy3gIgZnII4xjg1PMPlMm5hj81ppM4b5Q2eB+Ge&#10;fenWCxwHzFQ7uM7verVyyhg6x7gDyPX/AD/KqoVbVtkzL1J+709qOYrlNKGFCnkPNksvylu4ps9o&#10;FbbJHuG3IbOMjn+tFiZSys5DBVz16f59anuH81FPO44+Zm+7z3/z6VPMVykEKsI1DbVxjg/nn9Bx&#10;UiQwtMTLF8rEhlHBJ9qSErNKEkmHptx196ULFFOoyG3cseOuP8/lRzBylW5hHns0Ua7VbJbAyPfH&#10;1/Orlnblot0oG0E/wmo7sBJcg5RlB69vf/PelspC8jRn5eyrip5iuUqXeIJSqN1YY+npUytJLH5b&#10;sfu5Ys3/ANb1p1+IxuBLfdONvXPpTbP50D7h9zBAb/P6D0o5g5SO3SWKLZHEu3GF929aLxHZSSpX&#10;sP8APSpjCsca4dgvVtv8Xp+lSSPCbUTBd4Ax83YgdffmjmDlKSF4yVRj6A7hz/nNNdHZv+BdfTnp&#10;T87pFV1Vl5P3uR+f4U108s7CP3g/8eGKLj5Rv2UMjHP3Wzg5yf8AH/61EOPPKMxwynjdUjO0pYMh&#10;XbyrLznkUJbhpfkOR/D7fzouPlCNfKUFH/i+Yr+gqSJThkkGTuHzdzz/AJ+tOuIpQQu1l3N+X9Kb&#10;HGQ20SMqlBnHOeKnmCxSu8+ZgJwGIVT34q/opeSNvkTjnaD6fnVC5LLEwb59zZ54p+k3cq7tqkBS&#10;N3OD/P8AnSA2JlEoJI+ZR8zDPH/1qjaOSWIMu5sc7WPX8vpU6HK7VJRvunjH+eKVo3Vcjnr9P8+1&#10;IEVYkkyqsVH0wce3tVsLJ5LYO7auWXaarReXuWP5l2tznoD9PrWhFDJGrZiVuu0qD09KDTkMeW2E&#10;YK5ZmYce/wDkVfmEjW68Z4w3QZ4qpPEYnMiK33ssfT/Gr0Ss0CskeQQcfN0oHyFK3jlR+P8AgR78&#10;dv8APemSOYGaV2c7lJ3O2Dx/hU8v7osVK/eyzbvaot0h3+Z8wY/KvYD09qBcqJnczxYR/vKRt9Oe&#10;v+f8KqRwfv8ABkOF56dOv+fwq/Z28EiyCN1bbwgb/P8A9aobxVDblK/I3y5PbPWp5ioxRYAEzqwI&#10;VV+79fyp03P+pi+6cZ3ck/hRFIdyqq7uABj9DUkoGxmXt90f3frjNHMUZsIl3s+/LEEgnt+VBi8o&#10;7ivOeCGHH04qxFE0x/dR7WZv73SmyhNxiRdp5yF5z0yPrxRzAV/MkWXLY+YY3Af55/wqR7cSR+Y0&#10;Y4wPl6inNib94i8ngdvxo3oImA3DHG1l5zjFUTy6lGR4hMJQjfKMbsE+3NWYlZjgNgr13dqidZYp&#10;cMAhZvlb0qRSwDLknGPm78+lBPKX4CyR/Mu3co6kbh+fp/n0qB5S8m0Y5+7tHLAevvU1sgdmLY+7&#10;jMh+7xkc+nvUbW0xUIkiuvXd68dKlspRUSNoyIWZ3X526DjvyOtSxGM8KgT5lLYJ/nimmMiRo3iX&#10;33fTpUluTFbllUMu7GzA75OKRRA6ojszxbuV5zjv+tSRsrAsqNxjJVc/z/8A10LFJDH5kqcbgdvr&#10;RDcqxLiFvu5bP3v/AK9WBJLI4fcr/e52nHAxVWeNlDNLH94E7j/n0qTezR7XX5f72Of6+g+lJNHv&#10;TLEbQe3X6H1+lBMo3KdqI4W2q6fdy3y5z3x3rVSNpo1iMvAAJC8c8VmwojyrHs2Fh82F69a2I42i&#10;2jpuXI3Ac0XI5GUTGjSsEbb83DD5eaSExtH5kYBbdx1OKe0pjbylZeVO3djr3/Smom6PygQdwBbv&#10;+HT361PMPkLULu58jB7bd3X/AAHb86cz+WqkfKMjPs3GRnFRrFHMVdkXgYUKfSpvLyqovG77w3Z4&#10;x16en50rjUSFvOJYBsspBbqN3/68Y/CpJDHBEEY7mbna1Rxlo5V3KDlQVbaMkYH+f50TTrnEJU7v&#10;mVlXn1/z9aQ7NDVaSIlhMNmN25Txj/I9+lPhe4MisW5Y/LtHFRSSxtEvnxfw7c8ZPI/CpIH2zBsb&#10;ehCydhj3oKLVyMQsXkDHb97bzjt0+lR262w2yib5mx8sfzbs9+9NleQKF8xVVF+VTj14ogkWTmNc&#10;MMncO38v8igBLyNw2zyizYyrHqB+P/66oXjbEZSV+7+8aNq07p5pI/O+623Lc5Y9OlZF3l5WEwTd&#10;ydhU8D0OM00TLYhj8v5cDdt2naT1/wAfb/OZLeL92euFydnA/Dp6f55qNbZZpcsOD0A7+xqYRzxx&#10;Mrqy/KM9x9OvbBqrk8upJZzeYG8ttvYruwAOR0+tWJCzMUiYqqnIPp27fh+VV9Nh3yKXAXjLZ9u/&#10;+fSrUqwPAoiO9l+7/tZ7AHtUEuIGR/L+ecBl6Hnkn/61FoN8jDHlsMgHzAfr261HqBYLu8pjH127&#10;u/4/n0/rTrCRp7fdBEMk5HHJx/L3oLi9Cd72BirRhmkU4ZeefyqdoAIy+/bnPfpzwMf561TWaMAe&#10;Uw3NkYVenvT7ovBH5y5XcwLcdhQWVLnak3mTRqRGMr3LfSpIFWRlMS7VXjjP5elVZkmLfaDGvr8v&#10;14I7fWr1hGko2oM7v4i3PXp60E7kM0MTuJfNZzuyRuHBxzTmhDzfOmTv3cLwTQIQmS8eO0hI+YdO&#10;P8/lU1rAhkwsbLhurN1xzn6frQUS7ZEhIiTiMsMMvPv7kVFMjkKiHgLuk/h6jvU1zMRNiJj/ALTL&#10;gh+OlV5yVZCM/wCr5/Pg/nQA6RZFiCBvl2/wjr7H1qncQxNOFV8DojDjv2/GrrxyLD5cbBdqnDB8&#10;nPf9KrRRySbuP3hAIwQOOg5oAiu3QqY/K+YfwsuAe2f8/SoEkVZPKVsMFwuzHX04/wA/Sie4YOUL&#10;fNt+Xb/F1HP49PxpECQxcp823c2Fxjk8e/8A9erRlL4rkoEYjzKxPzEr8w4Pr+nerFnJDgmNMiPj&#10;c2cHGewqAR7drphj1WNewx9alV0hjJZmbdjOMfe/T2z9aZDPJx4dtYpeELf/AK+9aKaLa7FdUX0b&#10;29qtq5GARlWYfLu9O3v+tSW+zy2jYNu67VXg16ntDh5SvbaRZyTbljP+yGPfH+fyp8mmwwMdwPyn&#10;GGHCj/P86nW4Am3W7hRtH0/3frUlwkTFQCGVudrdyeeR2qXUHyhai1DiJVG3G3aOvv0q4trBIjKi&#10;8j+I1RghSQlVTgZ+ZecDrWtGjGLyl+UN8u0/Nnnoaz5iuUryxgxHysKWb5Qo680ixgkK9sBuXhup&#10;P1z/APqp8tmYnCQqu4AhtzY+X2yabEhkgCbl3LHgK2M46/8A1qXMPlLVrllV846jnqP8OtQz27Rr&#10;lW6ZZNrdvof/AK3tTbdI9q89cnv/AJzVpoIc+cX3bV6jr2/zmlzBylK5WQx+dInoPlx6+lVJ1jaZ&#10;d7MCvzBVzuHua2G8sqVkVsyY3Y4wPr/kYFZ8sardMihs/e9Nw+tHMHKSQWzyr5sshCMPw69OnWoT&#10;FGjMEg4DYVsZ/wA//rqSGVW2qyLjdk+Z936f59aLt/3zQLD95iVKv04//X+dLmDlJnhiQYgwrK6h&#10;m4ycn/P86mhfCqhKuzLn738P4+341Xs18z5S+CnJ9V/P8P5fW5bZkkXcjKyjO7OO/B49qXMUkS/Z&#10;5APLdWXc2VIU+vB/+twaWdFZSsLt8vfdjn6fr/k1JOuQJI8s27C7vujp/n1qGMSSNtLAJnhcc+31&#10;7VLkPlIpjGmA38OPl3E54z0/wpzNFNb7kDr32r09cU6S1aQlEkyNo+bbyfaom3q2xY2+990f/Wqe&#10;YfKTQibb55dlZVx+Xr6CjzFR/mXcf5/zpFKqm0BvmyPzP+fTNM2OIxG5L/NlRzwM9fxo5g5SYoS7&#10;u0ZZ/wCFlP5CnGGKSVZJFUDuvUDP4ev6VHbuQuJFILHPJ6+jdKsiJvNYGRtu0BcKPXv6Zo5h8pWD&#10;lsqPuk/Kp4xj+tOcQGQEQ/MV+bd/n6USZcuFz8zH5h704oe2cLznPC+n1pXYyxAyzbgq4Tdhvcds&#10;cf49aW5BCiONcndjO4+ue1QbmSX/AEZl+X8z+XWrBZpCS5xJn5h6DFICv80MqlpNq7do2HrV+KPK&#10;eY7N97qFOfSqV9bIse6GL5i2AOuadZO8ThJyV54cnPT/AD9PzoK5Rt1GPmCKzbj0J4qi00aPsllb&#10;5lPysw446c/hWpfPOo8zO4fxHacDuP0qhKi7eV2/MePXj/P50DsT2MwmcrFuVYx8ytwBWrLK0lsq&#10;lNy9WHPHfFZFshT52kZsn5lHc9vwrViDvGYmlX7obv1z/jUtjKbGFbwAt0HO7jPpUruz7c4A/vcc&#10;/wCf88VDNgvuUnGfm8zt+nP1qRVecqox8y53E8dKkAnidlwV3bv8/wD1qZYSyCVUEm5h/ebqP8/5&#10;61Zdf3Srzjdk8/d98/hVVHKzeVGq56soXp/n/IoHYsajHI0OxE46ruH6H8fWo7WJIo8sPl2/PnoP&#10;bgdKtTQv5YCRbieVPIwMf59Kr24EcmJPu8BmBH5frQIc4WNPMO3bn+XvUk6ssBVQvIKr8vIqNZZQ&#10;vyOBjrwOf8/4VOxjnfyRcbGHKsO3+fagDKjVVyxH8XVif8/5+lNmeDesijdk/l2qxNAwcjfubk89&#10;Ofwqv5TTx5kO5E+8CcZ46UDirskRcIsp7cqeQcf5/wAmlgMqDP8AFywVj0NSwIphjeP7y4/i680S&#10;qx2uFHtntQXysinLCVUMnz7TtyOTSxyuZlCydfvE/wBKfgySea4CH9Dg9qicRF95RVX1YfiM/wCe&#10;aDNqxFqEbRw5dVC7u/GfaorGQebl41VmbOfUdqsXhkktfLchl/vBqhtox5gYygsvHufoaANy2bzJ&#10;PNVA3GPlUdfWkuSdrRvIFYscBf14p0LrBGpkAYMCATxuGaSRUZdwAUhTj2/z+dI2iiva+aV8iZ9g&#10;zxtx0/z+VaMIQSNGF4LDIznv0/Ae1UljyPnCn+9t9fTNaEIySSoIXB+br0BJzSuUZ0wKzYVxjd6V&#10;Zg2JEr+WzD7pGOAfaqupbGk8vA2lsMvrV6xc+UNr7lwR90YWi4FK4hUS7i2PvY4AyfQVWkhCNtVN&#10;vfcM88dauToZZTIg+Xq3cdfr1qtcqGl8kn5i2Tg9D0/+vRcC3pyIsMifKy9d27rTXh3LycLj+LkG&#10;nWceblovJwNnzr39+tTLNFv8uTgjlvT/AD9KkBbUSFFkib/e2/59/wD9VLdqQCD90qBuHfNEMcO3&#10;KsOn/wBam3W1Idsj78c4bjAoGiG2eOX5BKSS3HOMc9vWo71REzRs7Lub8RRbPskAPK7vlVccf561&#10;M5VywZM47g+/FAMopJiME8hc4OeD3/z1p0ZUwvwWO7HT9amSVg+yaQjn5EUnGP6mo5JUUNHtYKRw&#10;Rz/k5/lQIpyyMZQsrbv7p/HPFWLcR7mctyvZUH6VFCqo3lqjFWbuM/zqeDcflaELnjdg5H59qq4F&#10;61Tj/RwWx/E2P85/wpzwtKAsbMv97e3B/I022RwSUjGc7hubtjH4VYk3EqcBD/D3wP8AOakCncWj&#10;RyZz8u35sEmnRPHsVWB+96e3p+FGobhIjl/vD7o7nB5zRHJuj86UruDffwQPpQBHdCCQGQTN8zc/&#10;LwPWmrGYX3swY7vlGMcev+ff6CVghgDDdtRcbf6H/Paoxs8pdydePpgcj86AK7kbcbmO37yhuBzz&#10;T5EEtvsU/dY/dJ/zmmg7oxBH8rZySy4z7URwMVVoyNyttX95056/59aAIbSMvOHkQ4LEMC3b+nWt&#10;QTrtwAu7b0Vs8e+aghWMu6yR7lbnO08Y/rik2uku4JlWX75P3eaAHwQ+dPtVlHmDuevvn/P86dcW&#10;pLhIpDuA5/Lp/nin2kUSlnSUHccL2PfJH8qWYsj+ZjdubcOewoAVgVTGzdtXDZ64H496kkABUpk/&#10;L8rY75+nPGagj8wyMBEo/wB30zVhovs8OAzLtXadvagCBzIZGdTyV+XaflzVS5dsspURhWz94jp7&#10;elX38pg6iXcQ3Bb+VU723UnzkmKnt0zxQBFE26FpAy/LkY9P05q/ZOgbDMMquSG7/wCAqr5GxGVl&#10;3ttyPmA9O9W7YpIW8x/m2Y3KeBx09qAEkmSe4zuXBGdxXP4fz/CmYgld8zbW6/K2M/TFMdihUuPv&#10;fwsvX0FWYLV5ZV3feVsqOvvQArxq294wcH5up4rHuZS02G+YYLfL2/GtSeRMMySfKDgLnAJ6f5+l&#10;ZuRllTcV3HHQDvxigCPZEj4USL8ueF4PsP0qWQs8ZjA/ecnn7pPSmhF2rt+VscilWOXzN+8kdd2R&#10;xx6YpiJIcuyrJIrbWy3T/DuasJIwuG3kMCfu9AOOvpmq8UMaossXytuwzc/Nx0qaJTP87x7h1wvc&#10;Z/z+dIiUX0I7kILjKnG0deTnnt7dqLYuIDFaybccYC7c+3rTbqcNfsXLMuOduPy/z3/CpYkSOFmU&#10;7ef4fvdOMjpjp2oKiiCwhlSVtqNub7xZs4/TFW7+UPEJd33cn3HqKZbWqxje7ZwMMCDgnjjrTbiC&#10;2bDbV27vmXvnP+NAyuqyiPdxlsk7D0HTg96mWRo5FILZUZPoOO1KIIQzfvGVvvcnjb6en/6qfBEy&#10;zGSA7fmzjdjgf/WoGTRzo0RJjwuB8xXqcdKfuMaZ8zqp3buOnv8A5NPclR5YVv3gAz6AelNhiQgQ&#10;sRjgru+Xvzx9f89aAG3An2tEFRtyndxjIyelVyzeWWQtuxhVXv6j/P8A+q5JvLMskakcAc+38qr3&#10;CBrURMdrNzt6Zz+P+fyoApXkkzv5ZBXp/F0/Cp7RJ418tn/5ZjG3HPNNaKOedY3fayx5BVvzHX6U&#10;508iFyI2LbwxHl8fX9aqxlKRRupJAzBDGr4757dvzqSIAJxsbbyQ38R7D6VDLB9oMk5i2jblic4/&#10;Pt0p6IfL+/8Awgp8uQOOuf8APSqIJY+YGkK5VWO3+HGO/wD9aphIscbbY2+791gRzg0lqjCVXRGV&#10;SMDj9KjuJPLbyD86lcKenFAHGRrJCdgi27RjG77v+QaaI0QbjG27LBvcHFSxxJEzJGd27KsytyP8&#10;imYh++y7tv3mB5JPf/PY12XOew2Is0axuF+Zct7/AOc/jRDMzPiaME9Mqo5I79adB5Sw/udw/wCe&#10;nIPGP1ogikR1xIFXOW29uf8AP50mwsWYDGpVFX2OP4jj/wCvVqwuiZmIKqVf6Z9TzxVaFTbbnV+e&#10;nzcZ55/z/wDXqWCKCGRWxw2fL3Zzn0qblWL8iNIrTFPm24ZU6Dmq9nb+UA0bYOcYx/D/AF/H3NTi&#10;489MmQbmjwqr/OkudqoschZsR5+bHHWkVYZErtMrxjG5j24P+TmrIxH+7jY8jDDb/k5/DvVeJcQ4&#10;Vlbb/Ey9R/j71NmaRd3Rh0B7+/8AnrUtgSCAOGdxu7tgY9O/19qq3NkrXjIWVl4GdufzqxJGYZN/&#10;m7m27vm6Nj1H0P4VHKZIQD5S4K/d6/lRzAUZYfs7MzBtyjGVUEcVC7oGZo9ytnHBOcf555q8imOH&#10;ZHEPu5Py8jjp9feqAjEbuGcrt/kadwLO05XYwB6/dzx/+urtm4DlJZDjaQNq7s/nVKAW+4+Wu4Mo&#10;H09/xxUkbKWGF8tusi8Fh14/nSbA0iCYWUncNmQzc5//AF1CSfvySLjgHC9DUsDOpO1sK3Tqce/t&#10;/wDXqNYZ9zIV3dlK/oakCRZ443BikZjkbgWqC8VzKrqdv3R1yfqc1NFZpuYtH8u7Ct/n0qT7M0hK&#10;+Wv+rO2Tnd160ARwRwpHg7dzNwGzx/kUEOqswXardG3dP8/5zSo25RtbhcY4/X/P/wCp8cs2C0iY&#10;3N1Uevb06UAVvmRstMNv3eV9v8/54qVZX3fNypb5Qf5fTNGxZJpSTtZOTkcD8/8ACgIYlVFjXnH3&#10;uB79O9ADFU+ftXIVVyN3t9aliWNWUOjL+B/yadCD5xbygVYjZwOacZBhQT97P7xfTv8A59qCrEUo&#10;iZs+YQqt8u1c47+30q3H5Eh82RsEqNx6VUllEP7xxnccdOnH+FWLFI3Ch5Y9u7H4VLYco+4j3rlZ&#10;G+YFsrn06f5/pVNCqNukh2/3dy9a0NiRRbWlZV67scbf/wBRrPmQLL5TN8pIC7T2z/j6VJRYumnk&#10;hVlkGWGGz03deh4/H8ap3CqkPmM+xVb526Yq3GGI2xSP2O76fWqjW8kqs0nzc/xY6fj/AIUwGwTw&#10;oVy2M9l7+h5rRt382DAJweduOgzwP5VnWy2yHYyr/tdq1IyocJHD8u3cu3kUgIZFZ3aK4+XPK9MD&#10;6/8A16dCd0eC5bqvyr/X0/yKdexSFlVV2DHHX61FZXEmMysp2sSAexoH5lzYdrxNnqN25s1Wc+Uy&#10;yu64x0C/ePNWo2WTcFkDfLx8xPIqve24CNGU79OwPX/P9OlAi1azOIPl3bunzY44qncuJJ/NVd2C&#10;Ae+P8/yq1aLGEVRNkkbfm9OOPrVa4icHbCV46Ddwf8igBYU3fu5sx7uWb09f1qxbMJI/m2jHyl/6&#10;1CIlYCQuwAH3WGfp/wDrqRDhA4k3FfulTxQVuJdDbL8u75ufr+X41WaOSNGlGVDN83Q4z/n+VSXo&#10;A2hPl2r93tSRbJFZkVe5wzfrQaRVhkChAyuTwRt+br+v6fzolVSGfK7V5+b/AOvUltAkDENNuC8H&#10;P+elE6+ZHjysZU/5/SgoRJB5AwVbj7yrweP1qCRYdg8sgt1Uf3qcGjfhF3D24xyakmZGkUPHjC43&#10;AdB/n+VBMlcruXljZ5So3Pt74H+eajijit2kKT/N3O0/l6dv1olcozpuG0LwPQ0lsnmOyGUAejZ5&#10;9MUExj3NWxSSaHdKGC9fu9R/nH5VPtcw5Mjf8BXB9z+VQQCRZf3krKCmN3p71egiQwttkJ2ofmJI&#10;z3xmpZa0KvlZkwZCq9Fz1HP+fzqxbyt5bNMMf7S/gO1VHaFH8yX5Vz8o5OP0q6dm/wCVRhjg7RxU&#10;jKkoRZd8cgXKH5i3Tj8//wBdT2kskdoVT5W91P8AWo3HnT4fA2g4O4/z/wA9qfCr+QyTKq7eVZs4&#10;agBDAhJVR1Hy/NyTxVPUD8ySMF3HBbb6VcdnQxEBio+8yjsO1Vb9Y9mdmN3Td/Dn2xQBLZyKtwyK&#10;4ztzkNj8qsuMbgBuY85JHFUrVSsrDpuUAMq8j3rQlwXJT5y3O5ew9KAFt12qoR8dmXmobkIg2KpY&#10;bcrznNOgl2MGYBuD8qkfn6U28Z0GGfd0LH+7+n0oKKdjEVYuVC924/SrTLIzHydq7l+9uzj8ahSO&#10;RbgBl6rktx0zU+ooYkVokZmZcbdw4/lQMqPJjlplJxjcoyOlV5wr8BWXJG3r8vPJ/WpZW2nJX0DA&#10;k4/z/h+QsMJYyGUhc5zg+9BJWgWZrjC/dVgFbj3/APrVdt7eT/Vqh/2sNVaFHd9zYyTlfM6n/Ae1&#10;XkbKKZQVxgfLQIuQgnagCgovKk9vy9KkAJJJZjgdDnPTpihA4b90c/IceZ1HNRu7Q4m8vdtyMN29&#10;qAK10GBVfLPzL7A/zpIkWVGR2dWXHzY9MfrUmpO2VKL95vmXHK+1V7YqrnaWb5scY/l+VAElzGY4&#10;yR97jdzwMDp/n/8AUQCCNFXO3d68Zp0zCOIwA/eOfmb8ahijL/umXCnv1z/jQA42yq5lTCjblcfw&#10;+9NEfKqwO0tuHy9c+1WGYtHtMg4b5dvUYP8An8KpzTt525N2VXDHdyfQigCxbR/aVchjuyAOtLcB&#10;YZnlGVKjGAvTmkti4jZoyfu527RyMdfyp166oiosayblAb5unoaAH2aHeFIVeccLnNNuBOhwuW+b&#10;K/NnHp29aS0aTGXI2H+HH6USTn7hXHdWGOo6/wA6AERHdQ8q/KzAAs3TH4VYnBaHYOmPz461FHEx&#10;5Yfd6bV68VMyQyRbXjO5W+X1H4/hQBH5PlxqQobfkhmP+eahuozsjIw2OvXmlMcc8iJvyoX5Vz/9&#10;f/P5VE4nurtf3f7sfwgnv/kUATREyk7IRtVsHPf8BVpNslrvZF54+UYz7f0qnG+WXfO2WHGFHNSz&#10;z4h3hzuduMZ/z6dKAIJ4xlXkfc2OArdvWrUD5ZjBIzr1+Y8j1+nWqMsIuir+Z97hgx5z+VX7GNIo&#10;8MuF9PXnjrQBDdosduwmO5Wb5e2Pb27/AP1u1T906eW7LnqvOOv+c/4U7VLjy5WO9gpIIz6+g/z+&#10;VN2rJCGLfKv8Xcc9f/1UAQXFu/mYXcxXhWVcZqUFg2SB8ycqQRjng1CS3nZQ7stknaccHnFTJtEe&#10;xUXoQ2ewzQBMkbtIfLGFbPH14JqS1RVh8wfwNw24/lxTkhKBWG1lXBweBSjykhkVCq8ls56UAVDD&#10;vvWudvyyLllLAcetWFZ0i3L/ABeiZHccYqMsQrmVOeQoKdh/n/PSpnfCeZEPkbnaxz/nvQKwscZX&#10;Plyf6wAnGenP/wBamX8Ajx5kKnaxK/3ianRC2XCboeoGehHT6VFeRhguEZcODxzxjj/PtxQMgCgK&#10;xkj+bnajNnPJq1a26SSK8p4VchSvB9uv1qBocFllZl3fw59+D9K0LO3CBpAF7gc9eev4cUAR3ceA&#10;qAn5WG/aOpBPFNRUCqGVdq8bSwGefpSSSSpMFB3/ADfMuTn6/Wny7HZoQY02rj3BI4oAgnQIFSNy&#10;uODgVAuYEaJmb92fvN1Pfrzz/ntU7xAtsVst93BX8OKint8AShQzLhgjtj2/LpQSyHaUZmUrkfwn&#10;J59vfin6jPJHAwiKncuPfpz/AF9aeksQh3Rw/MB8oz1PP9apasylsopU8mQenv1q0ZMYjJlp5Zdz&#10;M2FG3r+lOSN5EyVVNygDbTbcjy23xcKT/F7fp0qW3gXzM/Lt6/e746UxF1CyBWQN/d+9kd/8/wCN&#10;VgyqWXeGZPXGPy//AFVKZNi+VFIq/KSO2cH154/z3qL7KbjNyzKTGfmzkZ5zxz60DOVltbeHeBHg&#10;bvl3emf8/jUCq00cm5WHHyjbnHP/AOrpV9VWcrGJVVsfxJj1OKge3CI0oRVA5+Xq3PI6V0GDKIic&#10;yhoX4VeVXjHrzViVIbrbDMcquCrMuB6enH+c0wxMMsQy/L909fr1qzZyNOphI3fKduDj+QoAhKur&#10;eZLFjGRkVNG042kfwngD+WR/n8KbJEjGQFl2o3yn3x2x7VLbQsVMUsG87trD06flzQMmtwyru83h&#10;UJardr++2lz6Bhgcj+lUwvlhXlfG0en+PerMEsZUQAbleQbe3+cVMhjrtvLZbb7u4/dZeOnbjNJH&#10;DJtVtu7nIVulMuTMwX5TmNvy47VLboyqscZ3Dbj2zUgLH+/KvtXanykN3/D/APXTZVG1hu+9gpHt&#10;6DHb/PTFPeNQcNu2sPlA4Ge/8vyo81NxjJ52kZBBP07+nXmgCixniO3zMvj7i9c5qG53NOFDEE7i&#10;23t7f/qq86Et9qjgxt4X5hhaqyiSIsU+8zHbtXk8/wCfyoAht7kxDypEbPRW24zVwfKNqSCReefX&#10;0rPEjAtNIBu3fdx0xVq2VWs2dotzKpPmN8pzzx6596AL9lL5se0y7cBtsm4g9f8AEVOrBRhAo8tf&#10;7xO45qjZ7WRR83zZOeef88VMwMUnlqrKOrNtHA/qP8+9AFiCWSZlhkcfL8u449KsBBKjSL82Op9T&#10;VZR5y7VkO3oWZeM46EZ6Vbij8pfJ4O5egOd3FINyORIooevUnc4zz0/z9ahTE6bpFLRrxtPGT6+/&#10;0p0rs54CnqOFoti0iYYLnjbuJGf89aXMXyjhFKULcbWbHy5B4qMyiWJSX27R+We9TMSYTFEzNxhe&#10;vH+NQyDYSFPC8jjjNSGwQNHF8zy/e5VvT2p8exNqfeypPAJqJwZEVWz8zZyO4x/n3qaE5/epJnp8&#10;pT9KoYXixyuseMqyYDDt7U7T49kW9cELjP7v73P6VDeP+7LlVU7v4Vyc45p2lzTPcMryLnZgZPbu&#10;KkDSTYiAGQ7Sp++2eMfyrPu4i9xjPzLwNozn/P5CtC3dCVcruULlWUdcfj/Wqtynmv8AuG24+73/&#10;AP1/jQBCsG1dpPDfcH4f/qprwl59wkYn+JUXGfSpI9hTr93rtB55/wA4pk8pVvM2lQzfeA6cf5/y&#10;aAImKwuBsbk56cj/ADz9Kv2LhZsBD0Ibpgeg61nlpHfIUE7f9Y2cn/Jqxa7kRVkPbjaPvD8P880D&#10;LOoxvGimOTIX7y7TknB/z/WqaOTKZI4/l/3u3+e9XJCGiGB/DhVbOPeqc0kDtkMy7XwOOvBoKtpY&#10;uCWOEDyD/CMZHP6+1F3vIIUpyMsfeozt2L8rFtvPH8/8/lTrh41mXbz7joeM0CG6bMQPNcfebA46&#10;e2afdENKsqx7fvdG/l6VFYGWJpJZIo8f3WXt/WnOxxlomAJyu3PWgPsjoSywhdue+3d0FC4Pz8dz&#10;nOMdKhikRZMMArdCvft6/jTZZdpYxN9MqefagIli5kdoFQL83QKo6+/+fWm2KssuJSByPlaqr3Dy&#10;LuyxK8su3vn6060fa8bSg/M3c8f56UFqRoMNuN0O5t45zjH1quy9U2HkEZZsfhT3IYAeZ8pA56ZP&#10;/wCr+lMmYbGaIDbz822gfMivDuj6vwzfw1I85ljEYyFbG388VCWcSKpX/vn9KluA8aZ4ba2M54Az&#10;QUUbvej7vN+XPTkdqfbNFlVA2hm5w3QU29haVcucOGB7fhUNsUSUgyFd3Zui/wCfyoEdBZiMp50i&#10;/wAPTjA/zxVqKPdFu+7uTGO2ee2c/wCRVGyLCNUjHlt/eA61aLSJCgCMNynaQRzUyGQzo4B8kr69&#10;hmrcSEbTEm3dH831P+f0qsXjjkUyPuHX5v1q1EVCiQsX6KoJ2jFSBXBMhYFGHzetW7QSzQSRlt21&#10;chtucn2qKUkXcjGL8uwOf8KksgiptEm3s3PPT/69AyvK6NG0Hlbj0LMevX+X+FVLnckLE7uGz8x9&#10;D/n86tlfMDr5bdfz7VDLHg+Qyr8p+7z/AJ9PyoEQ2zeZJgNy3GM9OeP8+9aBUJKwdRycYBPp1/z/&#10;AI1QgiRXU8Koxt2t0/KtSNxKu5jlj3Xn+f8AnmgpEMS7B5cgy397074pLkMx/eDbz1BwakkdvN4V&#10;fvfeVu/9aini3IrkjYedrUDI7MiJvLL/ADbv0qxMPPiLEqfrnJ7Z/Sq8W0HJjU+3Tin3zny2QDov&#10;QDHvQK5nt5gl2SbfLPP3f1+lXJFjKxpnCtwyscDp2/OqMz7nWZUYbm9TUwnCosTSfe5OM0CuOXHn&#10;bo1z8vyrt7ce/wDjVhHXy1jVm9eT1H9etUFZjLuZwNv93P61fSAOu8/N2U8UCJ7eQFP9d7d+B70t&#10;0AsiuIfu/wAX+PrRHyvmFduV+/xx/k02USmMMejfebr6/nQBDfxPhsEYb7208dOlV7SFrVjKZPl6&#10;qF/h4xRdiMbmQ/739f1p0UewbmUbRwynjAoAmZCRjYeVy7enHTNRhRHyXPVdp9P8/SnEPHDIc7em&#10;MUyPH3WtxsZRt29x/wDr/lQBPdrE8asy5K/3c81nmWI8xjchO7r6fWrjiSVd67PmbHXrVaSPE/lb&#10;lXc3OT95j3oAt2f70bUOdynLcHFSXmBtZF+dPlLKDUentEgFvCiqobIPf/6/T8qk1Eu83mqsahTh&#10;VyfT6/5/CgCC2A3tCXb5eSrDp/KlDztGyyL83AbjjtnnPFRiYIC9wFY7s/7vvViLd8wYfKzbVAfO&#10;OOuP89aAHW7SmPCHau4Zy3Uf/rqSZLgJv+Y992fp3/OkjWIIyBc7Wx0B3D0wP84pzhkjZScb+F54&#10;6fpQBFsjDBvM+6Mn2+n41VMxFxtnG7HLMO/T6c1YSBnj2s+HU5G7rj3/AAqvBgzMFG0qvy/4UATR&#10;PGOIywbd824fj/jQ7Rn+HIj/AIlP+f8AOaAyRkptyxxj2wKJoYo38x5NzlcNzu4/CgBse9JhErsM&#10;/wAPr/nmr1u6xP5J/eblDYz0+nSqUSRpc/uQflA+Zup5/lVue48x9vlbdvGAMf5P0/WgDH1u5Kym&#10;Rvlz91f4h78UDaUUHO1eSu045z6/5zRfIZJgYQu0HDbecGpGVAu8u2Vx8y/pQBE0xaLAUMynK57f&#10;54/Kp4odu0F1xnGWP9Krw7tjKcN2bb3PtVq3jWMACHaAOw9s4/OgCwgSIbc+Zu6KpOPrUNzdKYgv&#10;lfMOxzx+Papo5ihVVJ2k/wB3J/8A1Uy6t0nTyinlt/DwOfTvQBCnmlMEE8fKu7v61OV3JIuxWVRw&#10;zcjp7en502yg8m4wr/Kv3mPP0FWzMkZ5CeWp+YHp1/z/AJxQBDEZcOswzt4HXnr0/KolM4dt7buc&#10;7mzz/wDq5/yTViQRbMw8deWY/wCetV96rIypGyrjDN0xxj/OPwoAGRJW2I3zbsld2P5irm+RLIP5&#10;u1vRsDJ+naqcZbzPMkHDKRk/zq80vl2yCaJQW7R/p+lAFNZSZfPePDZy2Tt7/wD16nd4gN6MWOAd&#10;2CQQeOPwppBXHmDI5Xt/9akSeCJw+0nLY4Uj/P1oAN2xWmWPAxnacZ/z9e9QSJLKiRr949Dx6HPP&#10;0q06r80yqflbOc/w46VUuZgHOVVVGP3bfMzds0yZW6ixMsUgQNkq3QY259TWfezsztC8nzE45PB7&#10;jtVmaOVMsCULMMZXr14+n4VVcpLKx2855yv9asyY5YlRpGcZxjA3f5/lU0RZ9qsW77VfHp/+v86g&#10;LyN+7mZm+bP3eDgfpVm3822Il2hhty+3qTj3oEE7Fz5ZUKN2N4A4HTHTj+tOtvtEPyiKRlK9V6AV&#10;TiO6RY4ArfNzs7j1/wA/hWhGySIN5fp94c468Egf5/KgDnAkrMJI85Y9WPTnr+VLeQtcbt+35h8x&#10;AxnAxn/61NNuWG5WOWGF+b06/wCfYUWvmsWUScNxhc/ia6DMgkjNv8rqT9Oe3/6qZbu8KLEytuf1&#10;I9KmvI1ijUxFW2r8zE8fme9U2mlblgcbht+XigC27SMBFF/C3y4A5/zmgCRIyy5Vf4tvrSW87uil&#10;pvvMflxyfxp0riXMY3IuP7uffrmgCa3j+Xc8vUD7yk54xx6UsBghfLBn2n7w9OlQJOsfGdp6r159&#10;6mVZWO8jb5mNx7jk1LAsebJPMDuOc/l/nmi0Uq7hj9373Bye+fzpouIwRCSQ7Y3cdRU0RSJ8ygfd&#10;OXUgn2qQK93HmYRbidvdu5wf/r03YzkSyyHduwo3fpirEmWAVXU9zuz+dKyZTLbtufvIo59PrQAx&#10;owV4/iYHhuahuE8tcure7KT0oEilFcxbSv3VXtUk83OXHLLxlgMf5/r7UAZrBYgxiX5tpb5+3Tn8&#10;qfYyO2cEH5vm6fXj8adPFiRpjGvYgqvaq+7LrDJjvuLD/P8Ak0AXYmYLJHEuWPGKvQM8sO6UMwUj&#10;7vf/ACKzUlV081ZGX+7t7dK0LctsMe/aDjtQBMsRkVpFO1WXg89/8/8A66sOFDRtjL8jhe3+c1Sc&#10;FkwowFxwvf8AAdatIcjccszL1ZR+VJlIbPsi2lYz83cY4Pp/OmW7bCRmNh3VyOB7VOZBcxqzRldq&#10;+vr2qCWNY08/9NuM+2c1BRPA0kWUJx/u/wCP+elPeL50aMbd/wDCcjd/n61BEpYI4iC+gOOvWp/N&#10;SVthVv3bcLu/Tj/CgCK4t0aX51PynOVximIuJAkqFcZOeeP/AK1WwkrRLL91mXlVfNQNFgo5Jjwv&#10;TPAx7en60ARypEFWRWVirfN838+1QQPJFKrFfbKufp17/wCfercsHG3z8Zxg4/QelUUiWO483avc&#10;fN6+4+lAGvFLM6Kd/fDKMEZxTdRVvL3RR4Zedv8AT61FYymJRJIPlHquNx6de1TXIGwyALlWBQZ/&#10;z2oApW7uytANvXLDeT9ecUl0EXdGq/L0G5s9efpTopRFNsZcqxIC+nfBqecO0gdI1+9llxjH/wBf&#10;pQBnO4KqGfG0EjPb3q3pnnMojO7n7vqfx9KqzIxLKsjY67PX/P8AKrOnwlpNol3MFzz0B/z60FRj&#10;cu7mlh+YBCp429/f8qrmFch1Vm4+975qzbNH94D5snAHr/nFCxsYpI2XOCRu3d6DSyRCqyHDsAo9&#10;MdaLkSOoCBlzyG7kfl/nFSR5MYIU42/Lv/Gh/O8vYgbnBP0/z+lAW7EarKsm1TuLdV2/h/n60/7P&#10;NuDM20bgdvvSwwp56v8ANuDbWOaCkUj+Y2flbseD/kUiV5ld0Cyb95+Zv4WzmnGIFFiZdvBPC9ef&#10;SluGUA7UYFvw2984pJHT77H+HnJOB+FMPiI3jYbQkZ4YfebvUcSKJfmYtjlmP+etPkd422gZytNg&#10;2RKsbDdt6L5f+fSgUddC2SdrxuGyuPmA6UKhZmLOv8sf4/hTt2+Py1ZmCqOF5/CnHCOH27fl/iFB&#10;pYYVhRDGMZX+Ec8VB5jnJZRxzuXvU4++dyqPm+U+tVplJct5q4VeKBkE4Zd2Y1z1Y4/zzVZd7FTM&#10;OOvzDr/n8qspFH5vygd+TwBST20jAFRu+Y56Ee9AGpaOi24O352/zzU3mZizIG6Z+7047cfSs6Bz&#10;GylN7Lt/h/DirqHHQ7eMYI6Dpj/PHFTIB7xEgED5unzc+3tU9rJKsGxgqspyev5VTguIwpJCn5z8&#10;393H4f8A16uQ7DbqzMpYn5VbmpAguncXThXLNt5BAweBirdkm1ODlsnqePrVAyK8jMP4kADY64/G&#10;rlmSZQzyZIAUHaefagBdpaaRwRtDfd9AM1X8ub/VqvyZ7dsD371NdAefglcY7D/P+TQtsQuIm27u&#10;vPt0/wA+lBRRihAXJG7n5vUc/wCfyrQtAbdFAYN/d68D2qvuCiRVOM/e+Xj/APXU0LFIN6tk4IXI&#10;/H/P0oBDbkxpJI+3Ayp47VG2x4txk+9/tHPFOjALESru3Ly3+f8A9X9HSI0sRHB9N3IH60DGWqM0&#10;zJ5WG/u+tLdHfA0Y+VgpHy/56f40KFiG8up42su3HP50Xqx28gw3LL83y54oFoZZMqOsYl+6MbWH&#10;X/69SO2wo8qjbt/iXOKb5wikMhDMufp+dTSv5q+Yn3WGW+mf896CSrHiKX5UGM4KnOCa1LZpgVMg&#10;2n1Zeo9Kx3mVXwijG75Sre9a1pIWjVSFHT+fBoAuHE+0Im5WwQzZ/WmTOqRltoXueT09aZMgdlWH&#10;cFU5+UZ5z6VCty5ykjNyPm3d+en+etAEdwg3q8wG1s7vU06ZcLHEik7erelOllLhWbA2nLbQMjtx&#10;7UXEpjVQqfKuB93r9aAI55dzCPb8rcZxjH5+9MgfzCsf8S/eVscY4/zmojJIFLbfl5/1fYVJax+a&#10;qsF+ZV43d6ALUgjKiMu3H3U/TrVWYFpuA3/AW4wKtLCqZt8DLLn6c1XuWi+1+TuPy8Hnv6fSgCxa&#10;mSRfLEfzLgks3VaLo+VK0jj73G046fUVLZyMCyuQy7flHcVBqUn73csLDd0Ei9/SgB0AaSNZBFtV&#10;uV796kCb1/c/wjd34/zzUNiVPMbFefl3H37VaZ/Lh2u3KsMZbtQAI7Qr5u75jx1ouJWkZWyvzHPK&#10;ik89igaVP4v73B6VVf57jLhSwbHIx/n+lACyRFgoDK3yk855z34NQRlmm3vMud/sQ1TgbzudDwSN&#10;vrx/OoTJtuXiLZ2t8xUZ/wA9KAL0YDW4JPLNja3b/PWobwklXVunHy9Dx0+lOgHyqViyuecc4psi&#10;xbvmbCqpPI6frTAIDJvy8W7K/Jj1z0+lTXgAi3LIQSuCvckeg+tR20iI6oV3JnI24pbwrs3KvVfm&#10;PHOf5fhTAyiJHuMq+W3HJ/w9OKJ7lPmlbG0MBheg/T3pl1MGHmtJtVW5U9Ov/wCumsse7BQspO5O&#10;evPI9j/h7UydizHKqHKgfNx6d+pzVmKPJjkR2bd1JXHeqySGNVVgcOoH4fn+n/66tWL73Pm3C7dx&#10;53dvb37VJQMZAdpbcv8ADuOPx9+P8+jvvLtjHzYG0t7+n+TUce9lEkE25ecg8Z59vb/Iqw8iGIyA&#10;7u/yrnApAFvKUDBlJwTl9w60+QKkUcRPbLYYDH0qHEqbLeKP7y5K4Pf/AOtUkfmExljlV7Mp+lAD&#10;y6JFmZ9p6/73HX/P/wCuGPYG+77Lkccf0z3p1zKzz7htZdu3Lew5qF5X2MAjbdvr39aAJrbabgrH&#10;Mu3b8voKku3Rm8wDc2Rltv6/SqlvhMPBlmZvmbb90c/1zUgulafbE/HQ7Tk56E07ASowcebLJu3/&#10;AHec5yevtUbMI5s4XduAwueB68d8U6N0cLtVdwXaRn05pkUywBoXLLtwW5+vGf8A69NImUrEr3Qj&#10;jZ2T7mOvIyMd8VXuJU3rMzrhozzu4/z3zTrqZLk5ZTjcAyD6VXZkjQJs+XAKFTwfQY/WmZuRDcNC&#10;21kuvm3bcnJzVeCVirPhSvXcvHf1/wA/4uuLiNmUmP7uT/ukHr3z+H5Go7d2nm+b/VkjbjnPX/61&#10;MkkS4JucidW24GAvfH86tALj75+b15wPUD/PWs8s7swhO76fh+XetC3/AHMDLHFywIHrQA0yDcBA&#10;dvy5b5ev4/X/ADzU0gEcXG5ZCcNjOOnNN02HdK0flYZWHy7cYHr/APq9KdqU5jnCRxbuezZ3f5H+&#10;etAGNHKsqbVxxzyOf5VDc3UUb77aPDfebaBzg4pYZpN26QZZRwemR/8Arpbm3zCxQ7V3EqP4j3xX&#10;QZjbiaB0xI6tlQdpXG3/ABrKutoZXDfKeoPUHHv361YkBLbVYNxuXLdPbNQsSSrbfmX71AhqTB5l&#10;GS2QDuGTwavKWMrIrcHhRuHHHtwapiCOFWXJ47Y6VYt/LkldcfKThsdBxj/P1oGTNAyHd5ijqWwA&#10;cd6dbnzGzbkdM/0z+tDrI8bKAeoHIwD1/wDre1Nt2YyZ+9tXHy54qWBaCSpJl4E+Zs71bv8AWrUs&#10;ZRP3APC52jn8PeqJWW3IVsMoP8XQ8/5/KrUADRskZ2qFI989xUgQrKQu5ju2rn5e1XjIJgFRfmVc&#10;dRhuaqsNk+BGyg8bmcYP1qaxIL5ZjjkITxmgCu4aJ/LcAHr90f5/wpiZHzSnPzcf55qa+gkVd6bj&#10;z/e6e35U21LB8t16dOT7UARXEyKP4vXbgkVXuESYqI5Wxgkn0qa6UORle/3umP8APFQyXEUcTKR8&#10;v8fqB9aBjUjjj2vKi8fwt3/z/nNW7Sd2LE/d6ZJ4qkkiXCqmVwv3c46Y/wA4qaDeu/fHuUHj9eDx&#10;QIvvK0XzRDdx1C47e9T6fKjkIG5EPVvX/P8AhWelyuBtUL0X5iOf09KtWXltHH5IVmwG3Z6f16UF&#10;Jl2JldvLXn5cnYTx7VEY55Y2jjJO1sDb356kUo89MuYMM3GNw9v5UpBDo8jsvT5fSoKIYLvDMin5&#10;vVvr2qx5wc/vGKsOdyr+Rqs5eCcukO7P3m6Mc06aV8sqH5lwFXv9aQEsMiiXLy44/iPP60JcSxqo&#10;LeZ83Rf4Rn/P5/jVGUAYYglehJG0mrEXMe0S/e4X/wDX3oAkcmbcj49vbtUMsYEuIQ21cncQcD/P&#10;+FXIwiQ7EjZiWyvucjiozDLszhdufmzyR/8AWzQAy2SUTbTIWjVcsT056fz/AD/A1YUMV3Lt+Vto&#10;wCCKZArAeX80ny/Mvf8Az/jQJDI22Pk55VvbvigpK5C9sTMHaTcpz0/GrQQSQt5e7hcDdnjt/n60&#10;0RLK3kgt1z8o/wDr1NsK27WgkI6+vPegNDNvVjJ34K8bWK5/+vnvTtPOyQggA5znH6066dtrqGZd&#10;vA9Kr20kSyKpYcfNt3E9x+X4UFrTY1xHllddu1eG9TUsS4LHCqFU7c1VtJS4y/y/N24p8ZDltqtl&#10;W6B/8/WkWMmfbtmDbv72c1J8xk+bcMffb+lLKzH5nQBFXIx2/ClEkXmbAFCkY3baWyAdjHzM2G2/&#10;LnNQz+aFxsyrdlGMD0q0ty0YEcgX7xxweB/jxVWZ5W4GGC/d6c8/0pXJ5SGcHH3Rvzlh6CmlUuZP&#10;MZBhucZ6D3qZ4Hlj2kYK+gwP8/59ahuoZjGzgHn75XuPSqQcpDMVEiiXb1+ZlGc+1SJIsMvmttb+&#10;77e1NfzJEK4GF5X5uvbmoEnCTKmwYUZ3bqZD5k7mtGkTw/I/K/wnnHtUDGOD5l+8CV6HNOiKSp68&#10;/wCf5UXEcQbCwqCqkFT/AD60DUrhjhXG49T0yT+lQzo32cOCvzHj8v8A636U5pDGzE7eO2etRysT&#10;ETKilW/2aC7lcDMqxxt7kt06VMRsjMiLuxwBnkjj/P8AKqplcybgPkBxj0PpU9qVKqxkXGP73SgZ&#10;PbrMz7ZXGerbT046dsVYhIKYbkL1G481VjdQ7KO3O3rk/nVqPc0ce/AXady+9ADIpCi7k+7nHyg8&#10;VoKrGJV3j5lO1j196zomByVbhf061finj8tZI13MW/PmswIM7JpFcMqqcqDU1k4CAlPu8HnpTWYS&#10;SsFhy237pPUmkgJiw33l/lQBZmU7xtChlH3txyP8ajguVDbYpc5x/kUvml422OAytzntUSOInUIV&#10;PTcGHSgYruUkMZLbRg89cf1/z+MoVtzGZjjG5U3e1QygCXLSYKtz2zTmmO7eXzngMrdqAIGkYzY3&#10;befmGfTt7/jVm1WYxMTGOn5D0rPun23nlpLlm+nX61esmOxkzknj5m6e1AiRo1VGQq2Bj+LtVPUH&#10;818dwSGXb26VekZF+Qj5eu0/59Ky79QMmJseXx2wPb9aAC3gJiZSF3cnd04pt6Q1uqpIAdvKr1P+&#10;fSn2sZVlOxhxjn9abOitmUfNtXqegoAzpXVZFf5SGwCuPTvWxYXMewQB+CMeo6dvyrFkJlbDNjOW&#10;X+grX08napk27duWwef8/wA6ANCQkkSKx9vlwOMVBuEabZDx0bcOMdqfL5ca8DcuMjmmI8Y+/DtZ&#10;Rg+3NAFUNGYwicDPZuvvTzMJVVSWww7ZBokQySb1bKqD8r9Poc1B5kbp87FVHKjn73+f89KAK7ES&#10;SssT9ec7sketaFp5SBRz/tfLnsfr+VZ7Jtn3IcEc/dI49KvWksTXGzaPmH3uePX8aYEt9JEu1TIc&#10;5GNqkfjVaKQtesEC7duCcn/PrU13uA3IG3MuNu7pz/8AW9aoxeYs2dx7H73FFgNq2AWFwyj7v8K9&#10;D7VUvJDIYzKxy2dp3YH+f/r/AI2YDaxjzDJltw9v8iqN28YdWUllPK+lCQE1pviiDuV3feyfb1qw&#10;qA5BO5mkPQfXH1/z61Xsysi5GMP1/wAPrViRv3piIJX+6v8An3/WiwAybys08aruOMFup/Gq8uDM&#10;sODtPI3HkfTj61NNIZEIcKoLZ3bhxVeVkEgi5+bA2t35x+FOwFrZuRlUN8uflwOfTn/PWs+SIGft&#10;G24ZYdB/nmpxO4i+Q/e5Zt1VGkVp2Me7hgcs3Xnpj6UcpN0aEe7HlLlRyx4wR71E8zM/yvjDH8aR&#10;NyQ7ix9Vbnv7fWmGRMY+6Nuchc4p2Dm7klqVRflYMwHJb8sUk92RC0bfQbe3H+NQSMkPzsgJzlPm&#10;5HH+f84pl5MswUIrZ/2ux/z29aYuYpzF3JIbbu/h28/T/P8ASp4mkgCsx5J5zj/OKicwRHDFuBhd&#10;v19qXz90zBl3emG6c96CJSLJCxyxz7CzYI2k9h/nPvVqOMzQZm+VY9w7f56VWVAh80tu+blQ3Tgd&#10;Pep1KAb8tjd19SO3+TQHM0SRzkw7Si+jZ6E/SlWMCMoAdqr8w3cbeuPrzSJ5TpvdvlYZOOc+n9ag&#10;Sci4UArtH+1wBn1/pUuIczLbPInK/Ko4XOeP6U5WC7ZvMLNtw23rVVnS4RY4h2wvzZwfUU+KdlLK&#10;R97J/SjlDmkNaRGm3R42s3I6sP8A9fp/kI5l804A4OfrziqzXAjl3Sj+LDKME/j+P5UGZJFZT8zf&#10;rt/rTHzl2BxCu9Fb/a3cE8Z9foPzqFk3XPmRJ/F/C2KbHLEsDRx7TxnaT1FEJQPtD7c/e9Ouf6mm&#10;JykyVnCso+VuPu/hjvTJCJZmEUH8X3m75A46/T86I54pUWPC/wAS7u4H16U1Zw03yLtVCOdx69vw&#10;/wA/UFcfPKo8zClY1XjaoOe/Sqk+HUF1291G373JH5VHeXbB/O/75+bpz1P+fxp32iIRojBdrcNn&#10;vmgRXd3HKruUnDKOcn2/ShH2JmNdoDDDdc/TH+NNeaOCbYJ1+iGo4bmFTtySG4YHPI/+v/Wr5RGj&#10;CsSSeaCvzNhWPTmppLhpptgYqOi/LyeM4/z/APXqtBJHHCGjZsqG/h4HXn/9VH26ORlkklwF3DuQ&#10;T060rDL1rKY48mVv++j0/Hrn8uaq3sRmuFl2N8zYIZT/AF9aka7McC/Z1G7HzN/CvsKqm8lACiVW&#10;PmAM3X8/89qOUClDtd8g9srheO1TyLPeQb2ixtPfjHaoYreUkyeSAo5TsO351cEm0C2QMB7/AP1+&#10;nP8APFUZmbJYthpGTGxs7VPX6UCJpl3eSTznJz+v41duvMmk37lG3oo6euKqO4EpCsyxlfm5wOvb&#10;8fwrRAVJol81oy43MuWHrjBx/Sn+W6AArt6HaV6n/P8AWklEbB/nX5X3fN6Yx/WiO5lIYRqcfxbu&#10;d2OnbjvQBZA2sCk33Y92M9Pw9etCSrFMr+Sqrv53E8tTVmEiNzmTA3dOeM1CZ5wSn8R5Pp/L0qWB&#10;cadIjxk7m/hb1PTnnNWEkyzMrIdzfxL3x/nms+2liLCST5vmO7cucA+1SSSxtHwq5AIyq+/T/PNS&#10;BYuJUfiXaGVRlT9KdHcOJFcrgKBu3NjOAf5VXWeOUNHL87KflCtz161NCVaFldCqltyrnn25oAsS&#10;FJLfaB8v/LPc+Nzevv8A/r6VTnZmXdtAbPyvxkCplkUIYUYt3XcDj8/Tr+VQz8MxEZ+9gD2/nQA2&#10;SRpXWRiG45Cr3qvdxxyOyiX8C2QMVMc+YTg7dvzZBOPrio5FRgtyCOW46DPp/WgCEKUQwsS2MYbj&#10;gelWkd/J2LIcqwDfNjAxVOVSkv0yWw3+eKmSQM37w7e2XwaAJZDMp3RqR0HX7w6571PbMY5VDMu1&#10;VJAzjr/n6VGDiTDoGXb/AHiQOKIym1GGN2754+3tQBqOBMhAVVZV+X9ahIZ8PvO5cEfn1psLiXE8&#10;pXKngc+lO3GN2iUegIB4/wA81NjQJ5nc/c+78u5amYYRcvyw/A/X1/KoYgrNmV16/Nt5wKmVynyh&#10;RtXjcv8AnrUgRyo84VPJZdvbb1+lOnO11LptXpz/AJ+lOnVMKVdf9nLfL+X0qNCzvgnb6sOmaAJo&#10;ZkVdrt/Fj+fanMytJ5qz5+XI+Xjpim8QvgYkZgccn0pzPGOjZJADDnk//q7UDRLD5DJhASwJ2stR&#10;fv0jO2PlmyM44p0cxcEA8bfunt/9elkPlIA3t83Xp/kUD8xiBsNJ5i9cHg1IplciR+jKcJ0yMf8A&#10;1qhhkWUjcxI/i5zn61NIqsvmsy5A2hd3/wCrsTQHN2KtzBKqM2Fw3AfaeahtwqSiN8kNhWar88Uj&#10;wblf269P8/56VQMfl5LJ8qr3Y+pxQOJbikIOSPl7MWPr0qaZwsqNvCkrxjHzVSjnkVTHgHHHt9am&#10;DSspkB3LnaG3c47UGidyeSd1RyV/Buc56fyFMjkeTa8A6cfOp6cVHKrNJsY4VlwGPO38e1NtBI0m&#10;yJm+UY/r1qWM1LZSFAcY9tvY1DcCVAvld8bqbYtxtV8tnDAHOKfPDtkz94dSS36VIETAuWjAU9yG&#10;4/nUTu8aNmJm7nA6VZywbYsQYEYbjj6mq5I85oy6/Nkn5qpAQu5ePaItu0fKrL19vzqqWdI2cwru&#10;z8uR156fhVyOMrMGYk8feU7h9KhmhjZtoJ6ZVvXrxVCJrW5/0cxrLtLKSB36c5p007bC5Xcu3O76&#10;1SgDIFdZfu89farBjkBXfKNu3H+7ntQRFK5GGZTk8N/F9aRpiW2kbt3HPNMcuJdsS/KvZup61LHE&#10;joWC42hjhm5I/wA/4UGhVE5SRlUL/rPnCVJagmTHmdVPJNRzL5ckZC98lR0NKjzCTKR9ON23tnFA&#10;i7HJvIcY4GfmbOfb8KmR5gytGVxnG2q9rKHh3Kq993PGc9DUtuzMyvnOD03e3/16ljFVIy2JZOW4&#10;2kdcVatd0cwGNu3nbtzVUqJHMu0Bl4XgZzVm1Yrtd0UdCx/WpAlRZJFaTGDtyvsaFlwW3kKAP8Kd&#10;C8B/eFyo9+/HvUM0pDGSTG3blzigCcIodnDNtwMt61FJIxO93XPfPU/WplxHAVVFCt/sj8az7p4P&#10;9Y+WAbG4LyaALktxk+Y0HzZ79R+FRyRtIVwhVVbJx29aq3bnCv5K7Y+2DyKmhlYr++m+X27dqAIb&#10;md0uMbW9to6jH0q5YvJs5PXhmIJB/Os+4lKsi4Y4/i3cn61Zs5hLIqLuVd2NxwcfWgC624S/u4/u&#10;t/d7f41TuQS2xB8zdOf61ba4kab5H2sGO7n/ADxVSeSSaRkKKqnrQA2G6ZJlZju4/iHSoJ23NuDf&#10;xfN6dafIY43DMh4GeOnWq8s4HyD5d3Xd0+v/ANaqiBTk+aYOGYH+9WlYTOsQAf5VXBPPzVlzOu3n&#10;5fn+Xvx61a06fa+07UC87uefShoDWMvnspLMdowqhfyFR+cjgwxKuP4tq4wcdajDiR9zybU9OP8A&#10;OaaZGVmYqvlsuFK/560colqSSTGQMd6/u8hjjp3qrLK+VRBztxtX9f8APFSM0hZsEcL90KP8/wD6&#10;6ryMPP3KPu8Mo4ANFu4vsgrtLIx3jLc/Wrls7rtCnjouOM/j9KzUKxy5Izz8qn/CrlkT5hVenbcO&#10;B+P+TVCRYupVgiUuvzdsdv55qjbXCfafm+b+L7uM1NdiWR/vqVyeFbtVWHcHYquccAd+2RQJvlNe&#10;CU+Q0gK56KAR0qhfXJO1Y5Pl6kjtzU1uXkiCbQvOdrdzj/OKp3W43G51BUHp6/4UDRdtrq6U7dwJ&#10;42sD0H+f5VZW5K7XAXDNjp1rNhkwPm3bc4C5OfpUputu5BnphcmgIy0LskglGWfbjAcrx7f55qnc&#10;SKblXzhVjHPr6U5ZsRCMqW3c4/lVOVZVZt6hsjG0MeaCJSuWft2w59/lbnkfT0qCR9s53kf7vp/L&#10;/PSo2ZTCSRg7cJuzj6+tRpI0mS25WDHLeo/zzQSXvtAVdkTbmHHXGOOBUYnkKsEbbjjc3T6/So/M&#10;GxpgTzjBPX2NRO0hjbzTy3Dbe/8AkU7AWd8rtvfbkDjbj8qhe5kSXc7KN38JPJqs9xmTE5Xjjb7e&#10;hqGe82P935eqFvT/AD7U+UVydrsqpYtxGeC3XpUMF4VkZfm+dgV2jnrj/Peqt3NEeHibGfmX196d&#10;ZzSzSfuVX5erH+Xfj/64p8ouY2Ibx/LJWL7mCNw6DHX3qSO7Kjy5Djbz/wDqrPt5SFBPy9NvHb1P&#10;5elNe8VHwxxu4O45yf8AJpcrGmajyBQuHVl7LuHB6VWkuTOzI7/xY4P61WaeRT5McfyZyrZpBLCy&#10;jHAPK8/pmlZjuaIvXjIZHweeGPX1/p/+qhr3ftmgPHdm6e/9aox3EbQmOT7yLhmxnk/1/wA9qS2u&#10;AsOwFWKqPQ/XP+fWkBaabcS0b7unyt2H+B5qONwsjOwVUVvmf09vftUTyb8SufmbG5t3b/P51DId&#10;o3D59/8AFux/niq5QLpuJAvmCTC/dHyjI6HPtT4rtYoWaRtuU+bavTv71QMaRuySfvPl6ZyD/j/9&#10;ap2njjiaSR+vBXsf88/5FHKBN56B8IMfNlV3df5/yolvIpFyE24bru65/nVKSUsxWTZ6fKOgz0pL&#10;mTCbWVVXP97rRyiuSm+U+Y0Rwdw4IA/DNMe5j+6JT94fMp5PHSoSwDAuPmburEZFMvnySR93IOV7&#10;+1UQJJIBLs3/AMPdc9uB9KdEzNJ5K7fXd+H61VmZ3bO1l9dpx3//AF060eIHbKFbGRz6dqANfz40&#10;Te8o2hfmZehY0kN0JmBH5BuFPfrmqdw8Qix0HHzNyfr/AJzTobiW3+eMA/PwqrQMvSXKuduG2/w+&#10;3A/XiqM16jXBVXbackd9pPOeKa0+0fMdrem3r79arx3bRn5tvzMeVxz/AJ/yaAuaULDcUL5HU/5x&#10;/kVI7KGaMy8f3uMgjt9abG+5WgZOCRt9PXHX6UQ7AW81+3ytJ1/GgRJECDtcZXbkbh0HNQahG0So&#10;g28rnH93irSxxRkxyIwXYFx/Sllt1xtdfu/L82Bn2+uKq4GT5UjkFIyynIUq3t06VHOI2iZPM4Vi&#10;d2SMZ9/p/KtoxeV83Abdnb2z/T/PrWbexO/ngWyv8+ANox60czAhtZGidhBErd1O4/NnipZI0c5L&#10;jAzt+Y8/X6VFaxweRnaemPmODn0FSxKzLiNCcZPTg/QVIECSLEylIQrM2GZecj1PH+c1MwklLAIu&#10;3HzcfXFNSFmh3nqw/Ef5/pU0EcmSM/LGOucn6/WgCK2YPMegU5+ZvWrlrOCwneZ9w6HkE/h61SuL&#10;UxPjysdSF7nj6VZiUgs6fLkgD2/xNAGhGsMyERy7Rz/yz5qK4jSSVlGdqnHThqbZs67gHDMp9vbH&#10;P+elSThmfew6t/CODxQMouGTqjZxj5mxkiiaImHluB93n+lWJZNrtKGXt0H6cVX2yOshV+So+71o&#10;EUpCqlVJIbp8rdaI3nOEBDL6bf1/z/WpWgZApkU55Hv/AJ9+9EJkIy42/wDAevX+lAFi3chSXkwz&#10;dF4/pTkJZd4Rtq/w/XvUClFZkdFO5vlGP8/5zVllln+c4XH97PBz9KALVi8JXlV2sCOn+c5p0zSK&#10;F3tuHcgcfyqO3Ukeb5n3Rg8cU6SUBgX2/wC0vTH/ANb+lKRoCHa3yNu28NUyl4Wwf4h/Dzt5qGXI&#10;RfLCqOmR6ntUqGNXjbzT1G7Hr9KgCVjhl5XG7OP8/wCeKhiRQu4S/dON3b6VLKXmTfGNu3kBh1wf&#10;89qilKhm3t83G1V7UAPPmhMltwVuq/WljfMDJHGG2+vUetK+YEyFxuXDf57UoCJGH6NnHbA9ePSg&#10;CGGU+btZ2ZmzwGx36VYkQLi5Ybtxx9ff2qF33SsfvY52r7n1qwPMljHmsNuP4ieuM5/KgrZFeGQr&#10;O0aHaGx9Rx0q1gh1jZAQOVG3jt6VQb93IDI20A87u+avQuPK4+U/xbuP/wBVAIeSG5AAJz/+qqdw&#10;uGXBLE5/KrSFh+7SXGR6cnmq8z28C7GB68j1+npQF+xDaf3SFZsn5u2Oaktz5cbFFVfmwu7v+lMt&#10;wGfYkC7d2c+oqcxySDyf73UdwPSg0iOEedyZ27s9P5frSeUqzqNxxuJGPSp4fKwrMpC9FbdjjuKb&#10;NEU2sHLfPj72M/pS3KJLNEID9dzE7l7cVJPEuwAP1/iXOf8APFNtJclogdy8cAYxU0xPlFkK9B1x&#10;+VQBCTCikzbsD2qtP5e/Aj29/vZqzOj+V5ik43ZYFeKrTly2xT/u4I6/5zVIBYdmMq/QZz6f55qt&#10;OSFZ5N3oVbFWfL8qDzI4+c7ju7+1QTKCqs33Q2SCvtVAVkzGQPm29elX7ZBKdu1dy/3eOf8AGqZU&#10;SzsMfL0+6N1T22xGYn5mbHzHtQAPE6ylpJPvEZPrzzSwhpQw9Sfof50k6q0/mEf6sZG769PrTLQs&#10;sbkyjr8q4FAEN2IT+5WFvdiOtJHG6osoLE5z8o6H2ptxIynC56/ezwfaiJ3EeN7Kyk4+b/PvQBci&#10;LRxbDyW4O7H5VNBGvmbXXb1+Y55P+FVYnePa/wAzN0xn3q7CiOyTbvunJPY/5zUsB7qqsGdcZBHI&#10;/wA+9RiYRybXDFee/wB2rY8ojeDu+YMF2niqUyqAuQzYyR7fzqQJrYguSgx23Y7+nFOlkVi0eVO7&#10;nHp+FV7K42SHJ6n07/WrBhK7mlcZ67ivXigAhvG8jay/Mufut/8ArqhLcqpCMvsq+lPmbcoywG3+&#10;Hb1NV2mVYmDhW+YfepgWkkQp5Ykxlv0/wqJNiu1u5Zsn+GlQILcqD/Dnv8vpUZlZDvEe7pzTsTKy&#10;JrkNt3ykD5sAYzj3p1mwix6+zAdaSe5LQZfLSFcr7cf5/XrTLRihUuPm/hG6gnn6FySZBLjd97up&#10;yT/nNRvsMO4Njd0YHoRTXWRGzJ6Y+v41HLMrBkEf3ev19vxqgUxvmyELIG525+tQ6kmT5pHPtTp5&#10;HHJC8j5if/rVFfTF4kVRlcY46daAlIzbhSoU5OVPqe1aFqI3P7/5TJj5fQ//AF6pSoGnCMMK3HGO&#10;eat26sso5YLjstBF2X18lQyK68Nny2x70XLMsvlyL8q/d2+v+cVEJsuHxlfT+tQmdxJ/remcY/Gg&#10;dywR3R9q9W4pkirnfHjk5+oA/wA/hTiIDArDcxX73Pb19qhkO5vLcKynj5W6CgfMQsChZIjyWycf&#10;zqfTt0g27m2jpv7VUkUmUxttHp+n+fyqa3kZQrs3DN/F05/Ac0EE8u1ZWUlmX1NVkCqMyBkUkkbm&#10;B+n9aml2Hg/xYDMPun3quyq0u4/3sc96ANDcN3yltrD7mf8AOKpyFkmVwxK55Ldh61IrhyqmXquF&#10;+Xp+P/16qyuysztubK/wr3oHcuRyhlV1JYbssPf0qGQmSNS74ZcHbtPB7UQnMI2BuuNu3rTZ5fKb&#10;Lp8u3DMo6UCLEcqH5YQxx0J6dv6VXnl+ZVZfm3ZzjHtUKShE+Qt5Z7f3v/r1JtRZN29enXbn/P8A&#10;9YUAOuvKSFViXb/Dlup4OPWq8ZON81t94/Wi7OMIqfcHb86bA37zc0mW25LLxTQFqWQGIgbfVU7j&#10;r/n61XeXA3BwvH3GbP4/5/8A1rLcIrY37crkH1//AFc1UkYptSQFlYnOOqirIHK+9sBsng1G067t&#10;gcsu3Hzen0qEzHDYiX5uvrkZ6e1VZbp45Pmj3ZPy+3+eaYizJMGKsYlJbgZbsD/+qpLWf900wjWN&#10;lzj5uvv+VUpJi/yxtt2nABP3vepLa6GPLZfmbgsecn8afKBqJPGbcE7QfUZ/LoeKhSbjYzH5fusD&#10;05qGSUyOrltpUY+vt+X1qAsrkOxbPUFen+f8+1TYC+16Ix5KnJ9V96SKfzBuyML064HXn6fSqnmK&#10;j7WPIyC7N2xUlvMmMMhb5srz1NAF25urhAo2hlbJLrxn/PPvUE900cgRMqu7PPT8v89Kge5w2Ru6&#10;E/e6VBJJM8ik5/2VC/8A66AuaFxMTBiEKDx/kCmsYS22a4baGJJaqEjSPy38Odu5qb55eQM7Yxz9&#10;6iwGispDbd5csuW3f57ce1OlukeLK46AL3B7VS85Ypfkc9u3X9arzXLxyFdo25AVd36/5/wquUDT&#10;s7tmlLupXa2F74/+vUM98GdnTdkZ+bdkEevrVCB5VG9ip5+6xP8AWkuLgXBy8nT7qnNHKBea8dAR&#10;Lks3C8dOOvNV5LoSeYm5mI424HPNVVll5Me3jr3x603zI97FJsOy4YmjlAvGaILsL7Wz/d6Y/wA/&#10;jUkE8aOqlx7vux6f0rJW4MxyWHysCVUdPr61ctJtymRDt+vbn/IqgLxuQVEO9fmIGcdBkcU4zKEV&#10;dgb+FwFGc8f41nSS7y3l/N3X5hzSyymOVXMvKrnlfb0oAm+0+duO7Yw6NzjHemLcJKzPuPyZ3HcO&#10;Kg3Rl8yZPPzHbwahaRp2ASL5cfkevrQB0zB3gAikBJ4HHUj1q1AIpCzMGDKfu9P89/xqhYvISVd2&#10;2x5+9/EPUVfiYj5SigcgHIrMCxGMQiSNtwxlmAJP+cVY2STRbNw+Vuq8Y/X1qhaznHkujbd3HH+e&#10;9W4iPLEKN2yW5GPf86AC+iWMrK3zBuD9cDv9c1RvVxL0PTDbh6//AK6vSbN21l3AZ3Ltzn/69QTq&#10;rwtL5Z+U5+6cn6gf40DZmywyI+BMu49N2c5/z/ntTxI0SrIOV25KjPORQcl5JXAXdyuW6c1DBK6x&#10;MhkB7bs0CJGHlSttbo2Dj1qSHEa+ZMfZWHQ57/nUMQ2qrvtba4Kr6fp/n2pwC7WLBmJbjPFAE06b&#10;m8wszK3ONv3f8/1p0EUQIV1PIBX24701Sm1SobK/eY5H40tusbyebu3YXAX17f5+lAFh4lTDJ9Dl&#10;R/kVL5sPkYzj5c793yj/AD9ahFzIxdCuWOfmPaiC5MQMTn+HnjGPSgZDdJIkmGG5evXrRE4KbR8r&#10;AdBnBGf8adMMkodrbj09aad25hGo4GVGfu0CKt2JInDHp02jtTYgsaEls4744+mKlvl+RX2/e+83&#10;bsP89KqMFJJcfxc/XFAE6NEJcqvzbf7v0/SrKGIApJGzcA5Xp061TtyobcWzt+8OvPrVq1ZmO0n5&#10;tv5/55oAsRlFkjRm78sufx/nTrgFgrRx4+Y8/j/Oo4Y584DKoHrzzn+tOYSEN5jDA5zuGfp9aCky&#10;RCxhcKG46s3UVIgDNgn7vOQv14/z/hUFvMQ5I43NVmPZxCkmCvGenNQUSK0xIHy7toxhePxqMwlV&#10;8wsvyt8u2p4ZBGfJSVpM88HGOKR8wSYklHzY2Lnk8d6QEfzbdsjFfmyeOvr1pypGwOUDH+FWakmS&#10;MBRnll5x0pvnpbpl88Hp3zjrQAlywLYjTbu49vpU1vIVPmE/eU9O/v7c01HUpyCVK/xHvTYW8stH&#10;JIc9lZaCugy6k4YyNtHRdppbbEiqwf8AiG75iakuIhcLuI6H+HvxnP8An8qZbENLsiUg9OV4IoBM&#10;tKSXVwPm4O5TwM4qC6iXaxVT65bjFWAZUk+SDd2zwM1HdKi22IxyDzI2eaAt1Ksfm+YWPQk/Nxj6&#10;e9WpI1h/duwwWBU561T4jwsKq3U/J9D/APWqbeyQqFT72RyelBpEtWyqAY2TBPX/AGuf/r09zGVU&#10;Btv44/pVW1m+6Qc/LkqW6HtU1zIw2lAfmHY+v4elQUPtXYT75Rt/2fU/jVqOQyuN4kw3du3NZ6SR&#10;vJhz8ytw2euf8/jVoShsDd8oXj2pAEsrSLgHazt3H6VAocL5gTd8397rU0vRjt2t0+705xVQqS+D&#10;0bOct1oAfBPKz7iN3B6//W60wrhNxXHIO0nrz0+lELnyvJ2seTz+GKJC5xCxYrn5R6+9VECu3+vy&#10;flXd0BPJ9asWowWUtu/ve/NNmA8vywFbGCXBOetNSRxHvZuG7t/n0qgI5ziYlv7pO0N2/wA/SmxT&#10;+Zxt/hxzxyOtE0kwl8xnzv49f84qFmXzcj5jnj8+lADbmVnlVmk+XcSW6UQdJNx6HK5JOM0s6KVw&#10;BjPA3N1qIiP7qDbtbK7lzn/GgRct337t/H1HSrVu0jBULN3DNkj8apW6/ekblj93j/CraKXC7WU/&#10;Ln5cf/roGX1EiQ5L/NnrtHP+fpVK8l3NuOVXovPSrkIUxAyDlhnFU5VIl3ZX5eduMZ9qnlAfYEZZ&#10;9vG706/5/wA+tXniDxYMufm+Zce1ULIozsSOQx/GrVy75Jzgdd27B/SjqBm3HlPyj/xEr83T3piq&#10;PKbauWLfN79f8KUowmwI2Hy/e9ajLyqGCScKerHA+nvVCJoTEYNw+U4x17Z6fnTUZ0bdEu7nue2a&#10;W0M8u6OQr67u9SPCQoTa2FbH3ev/ANagiYu3anyxhm/vMaciJFIy9SuOoGBTozhPkXthlx2/OmJL&#10;GjSMwz7N/wDq70E8pLMFZVMi9VyvtUEsrBdrnHX5iT0zSzSI9sPlVSuOR6elV5xEJBGEO8cZJ9+t&#10;AWQTbwwYjls8en/1qiuR+5VWkJxg7R2pJmaZm3I2N2O3PtUcjNLHli23bgH0NANkLjdJkd2wdpHH&#10;NXrKRXZXdiIwPl7dqo/P5iL6LjNW7QyR4i3D7vyn0oJLW9UlJAwv/wBaqyyb5t7BVwO3bPNSgKXa&#10;VUKn0/vf54qJldDgx9F3HB/z/k0ATQKzhmMisONvpUbkq2FVgf8Ad6H+tEDY2xvJt9FoLYPls3Ib&#10;2/OgexDN5c0gxuLYGGp1syO/l+WPlPIH+elQSSFd26Pr/rMjk+9PgdY/mY4Prn/9fWgRI0itOHQ7&#10;f7u489P1qGJpRK6SD7yn35/H9PrT5CE+ZyPuHt2qOMgBiy5Gfm+Xj8KALKpsGZUO3r8o4NVZlVmU&#10;Z2/7x6c1YMpijZvlU7vlbbg4qlJu8xVbpg4296qwi7BN5cDOygjdyB2/+tUFwzknD4GCfu/59KRW&#10;dWXadp2g9KPMkCefJH8y9flNHKLmGRyOw2sHbH3e2T+FWoI8jMhZgzZYbhwf8/pVOKRAQyFt2MBu&#10;1PjkjimkTzNykj5j/DxRyjuOuGzIqqrNjpx1qGFOpP3m4BOB+X4U2eRRKoJPzL3P9KWIKFLMG49Q&#10;eaoUmPvSgJVj2xgn/P1qi8hVtrbW/wBrHAGOaludxZm29ccYP+elVtxZvs4k42/w9s1USRu/ZHwT&#10;t2naTVUzsdqhB2KsfXNTTv5qEhWXHG7HX8qpvJtTYybufvbfQ9KokcrjhcMzfwqM5H+f8KsRQy7M&#10;Y/i+ZmJBqtFHudXVT0x0HP51cSNQN7kcYydx4/8Arc0CFuGkYsIzt7LtzyKjiwv73PPU+3em3Lp5&#10;gV94U/wbaISD8uPXd+H/ANc0DuTXCoI9zsfm5bnrzTYJtqeXLC2D6/wj/OKZcqrEcHIGM+tIm6Yq&#10;q5APBAHSgZNMySvsVOAuNuTz9e/pUIfyp9z+pO3rt9qIzAEbzP4l+VRnFFusMEm2Q/TjrQBJJIes&#10;bBu3fiq4cM2B8xPG7+7z1xTWlYxl95DNSWvlH94TtAG3NAy2WYKH8xscEN7/AFqvcss8ynL/ACjd&#10;1605zJEu5XZh6f1qEytJLtJG3G0DH3aAHSzkyMwHXByvYf5/z0qHzEeb+Lbn+Hgk0jI+8JPjK5PA&#10;qKMkSsituLdKCeYuPl42U/e/Uj2ziq7v83AZeufpTp8Om5mPY9entUEiKDuydo/iH+fSnZhzC/Kf&#10;nBO5lz9eatIQLfoxVs9M/Kf8/wBKrWsVsWVW3budretWJJJfJ8nedu7Ppj/61Fhpj/MU5CL/AAjO&#10;eD0/z7019obE4+Xr1poZj8zN1ORwadICB+9PTnp0PtTsFyHd5ZYODtY5xg/nQZG/hl8vb0PXP5Uh&#10;LbXZejH+70/+tTXK7QrJt3N/d5+v+fSjlJudRbGFTsL+Ww5z7H61dhmfZv2qW2k9vXp6VTKRxhnC&#10;l9py24f5zVizkeVHVRhSOQo96xLLB3tJvjZdi/wsM45/OrSPI8sbPH/wJRn69P8APT15qosKOsYQ&#10;qWT73I//AF1NYGRUaFmbjnJ7f55oKuWplLndGfvMNqj9f8//AFqrXCyPGWjJVc5+VcZIP+NSxtuO&#10;0KPvFvlbpx/KnMY0TzJW+XIOzt70FGReLJHuCAKccZb1qsWDSKkYC/UHvmtK9tFiG6MZc4I9v8j+&#10;VZ9ycoI0ceo7f5yaCWPijMabnb+LK+lKXZG6ll43c/4VVEnlrtk+Vf4dxPT/AD/ninpKFhYtEPvY&#10;+vbj3oJLKySszJGuBg4+bpT1O04Ix2zn86ZDKJ13rMucAcg80IMzNP8A7XIbPT1oGWY90owZQzKO&#10;i/XP8qaQ6yfvBuVmy3Pzen4U2AukixdFb/Z6n1zSTgPJ+8VuWx8vX60ATxfuiyqMsvzD5T0qtIre&#10;cpR9ynkso681JDIAWLr97ow6Z/8A1U6Y7lD78k9+gAoEV5Yo5na2D/dPyruHAqrIGSRldugxx/n0&#10;q3MjbcQNznG7HaoJg0iBXcccsaAIoFkLOVTqcfU1OgVXxnO3O73oiUMd4PJ5UevP5U94mxtPv7Hp&#10;QBPaXCBWikDMV6Hb1/z/AEqRoWkQSK45xknpUFoyBlXcrdy205PPerQlikUhV+bdgf4UDjuRKQ0m&#10;zdu+bKrjpjtxVyF15LLt3cbh/n1qnKxCbgu75hlun+elTRy+Zwi5JYZX0qLFlp5IvLG5s/KP1Hf8&#10;qCPN5ZV3Mvy7fQVGXLL5Txqirwp/+vRCRGirncNxX5u1ICRVWOTIVfu5X3/zzTGQsCTgZ5HXmpBE&#10;POyQF6/e4qKWUx4DBuV25XvQBYyqBUHsGw3WocLHJ5bu25eq9+3HtTrZ2jKxt0PDHbyaSSMMWVju&#10;bd/d5z/+qgA3qz+WXzu6Hdjv1prxky+XlQCOc9/8/wD66IzukwT/AA/KMdB/WiRS212PzBudvWgC&#10;yqtD+9P0wMcVG7Ep8xb7o96I4wyja3p09Pem+WEk/cyhlZsAMvWgpSIEMJy+wbh1K9W/+vR5jCFx&#10;Im1j83qaWR/3uCPm9B0OaajeWzRtJ97+Fu3/ANagcZdxttNHFPvYjodyqenFX52dgTu2hef8/wCe&#10;KoFd0uDGBtbjbn86vRSB4cO2QP4mXmpNFsRgqRv2sfmLLsXkD0qxavGy5Y42tluvHFUQdrF0Lfe+&#10;7u9//wBdWrUFh5b/AN75TjrzUjHybY/3Luzdw23/AD2qs7COQOrb93OcdvYVYy6My7cEt/rN3WoZ&#10;ZFeXeG46ew96AGlnRw6qDgruQ96fK+6FXVDgn7qt0pBtWYRyn1+8ev8An0pzQru3xSc54aqQEa/v&#10;UVvMU9Aqg5/l/Oms21cjhg2MBaklVVi2iPjdj5eg5602RyqAgBm6jdjNUBVmkH3i20/3uxIot2H+&#10;rYfeGOMCnSMG+cjBTsvuKjXDM3ynk9euP/r0EoJY97kFv4s7qgJ2ny889QMd/Srk6t5O6ROmBg/5&#10;6f8A16qytiUEbdx7+lBRJG5t0Uhzuz2H8v8APerUdyRb7s4z94HtVKHBTy+u3+LNToob92i7iPeg&#10;DTtn3Llt3Gfm7/5/xps6I0jR7dvfJ78/So7HES7VO3dxt/z71KxV5jvkLMrY+btQIZax+W52oB8u&#10;SSfr+tTMrMjInHytz2HtxUKTPvVRlmP3eMirAmRm2hf84pDKkkKbQYxjaD82enqBVGRkZ2WL5h/L&#10;3rSuIxFH5nfceADwf51nSkSEOAF9aYmTWUrBd0w6LkDIyatc55U7eTuXn+nFVbBj8pxztz161Yjk&#10;ZgUIK7uG688UClZKw8SHh1xt4/z/AJ//AF1C6F/KVPl7dfT0pzgqpPbpznH8qqiVgzSFQy/3vSgk&#10;tO8jQb09fXr9ajkHyFI1PB43dzjmp1KyoVKc9CPT3qCQMkbDnpjcvf8A+tQQVCRJy2cH+L1OetKJ&#10;W8v738gD+lEhUxlHj+7wW29OajUABn83G7tnFAgkVBMFJZRxn/CrECoZ1OCD/F/nvVeZ3V9yJuzg&#10;fN/n3qxEzMN3mNuC455/zzQBMSzktLLhc464zjv71Xun2DcT97ng9OKn8wsu8szZHCnp1pl0waRY&#10;imfvD8KAGxMiLlZcN0P06015wUVnbDZwW7Y/zikQOqMmwMy9utI2VQmRN27HzJyKAKspaNtu3dzk&#10;NTrZcS7FB+6A27pmgxlW2N15+8Pekw44d2Vf4tvU1SRISSsqMZm+nXOf84p8TIx3txxgsW/xqNQU&#10;tjExzu/iPNEMgJ2Dc2M/N+HT0oJJp5WdNyv26r6ZqvKUQqFb5v73r0qSQoAN03GcMMc00gM2EX5t&#10;v3vxqgJF+ePIddy+g46dveo5JGLsyxLg8/M3X/OajEjoct97PyrzxxUQMsWc/wAXXae2KALEUYWV&#10;0HT+8P4jSoUJZS/H3s7un+cVVW4YAAy/N/tcfgKkkuA6klWOF/WgCu8xjfLH5WAx+dWogfI84Pty&#10;PlXgAk1Ue6UEJ1XceRU7ZaMxPF8vru4FAEd7cb2IYEDPeqodXO95SdqjPzVJK7s7GQ8K2E9/yqrc&#10;Ft7DPy7fvE9K0JbG3RJG1jxtHf8Az/n0qEybnVCw+XOGH160CXDruHzAYOB+tDLvkJdeB396CSSB&#10;9qqzR/xZ+nPX8qtklFYqAp3dOuP84qosn3QDyDgCpiY40AdOWH3utA9BshQ3BLt95v72akjgWI74&#10;22r1UsuT7/WqpH+kbA/HQDFWCW8pVaD7v3iv+NAhsqkp83t/D/nimLgJuKnbkcDrn/JprSlx5JYZ&#10;z9M96fbs0khkJ6frQNDv9Wm0fhuzxUbv5UapINv935ufrU2WKeZsVm2nc3vVa480KOWXdnGW5+lA&#10;htwQkfzTZIbPHrT7VoShCqN7ZIUjH4VHIct8znI5OByf88U6N1b51bn055/PinYCSSXCZJx2+XsK&#10;hXMrrFGm7jrmpHZHLgyt8rY3MetMKxRw4Z/nLfjihFIjV3U4dfm5xz/nFMtnDsVI+bP+c06TKhSj&#10;HaQBGG/GkCqGVXwP9o9/arJCWbCeTnv835f/AKqUfOu/ZgetFwGUs77k7+35VG7gncyLll+bigCa&#10;3RWIkV87u/8AX8qmcM0au7KVbl9vbnrUMTKi7lC7uAvb6d6ah+eRXOOcbX74oGTAqgZ1OVIqOXc8&#10;H2jqnfce+amQRBSi7jhefl6/5/CoZvLKeVlvl5x2zQIagyVYc+6/1p08iiTbja3Xbjv/AJFRIWVm&#10;Cs3yrld1J5zeSztIvuzYzQB2twjRlv3gZ26My8AUyJzG3+r6cLnPPtU1wokjIVvvMSSuPX/9X+eK&#10;jBlfC5+VeQMdPQ1zmhNAzPtMh/75YcnH+elSpIHwYTlc/Kq9P196pxsgCupPLAjA68f59KsxrIZN&#10;0j/KvG30NA0WyQvIVeMhct0Pr78U5ZEKbS6kr/s+vUmq0b+c/lgbcH5m9cd/8+n5zx7DE0yR/KR6&#10;deemKCx92iupJC5VD07j/Hp6VjSW4E5Jbjp8wGB9B/WtVjJLui8r5dpbGOv6VTuE8xiyqvLZ+7+t&#10;AGaE3zK0XzL/AA/WhztbygjZzjDDjOfWpbmNh+8jYFS2Bgcdf/1USKrRmQ8N/EeeueTQSyGNZ4XI&#10;LsB/Ft5ye3SrMQLMvmSSfd47Ef41XMgwy28mO5U981IJv3qoye+0dKARaB4HlruUZIZf1p0iOqif&#10;EikdmPH4VXiYiDygMleFJ/xqwrPu2N827g/L0oEQs6oxVvvr93pwetWJFSUKu7IVOBuzj9KgcKs+&#10;115X/a7VLD5ijdMF+b0bp+vNAiOVdyeWV+bd13f4dqhlCM6xBjgfexwAatS5Ep2ZZSTt3Y4qvduo&#10;h86T69uaAEjXa3lozKyjpgev+TUoDzMQpb5gDyOlVdxRdyLyxyV79qnWQrHvYMDxuPYc0AJGjI++&#10;Rcbefr/9arEdwAA8TH5eWP6fyqublpdzbifm+b8un51HGZN7BSvOO/NAFi4mALIWO0/Mq7T/ADot&#10;JnUbwevcnkn8/wAKrzb1t2uNy9fzpthzGzI23b827G3v1oYzatnWRVR/++jnnmhF8slLmTA6o2Ou&#10;fx5qGNNqqEBO1cZ7dOv5U5seYZpSo2/5/wA/Ssyy0024KoO4AfeHr/Tim3JjDFjNltuAo60xJY3G&#10;0j5fXrzikuZEA2o3z45+bGKAJI59ybY3H+1u7UXRkeHBxu2Z37siqtsxkOWCj5c+mOM56Vaj2yr5&#10;W88ndt9eaAGQTvEwCun3cZGTxjrT5SRELaMMePvcVGW8soPK285zjGPany/Kitkrwd3HNADra6Bh&#10;8p5PozDp/k0+aWdI9+xscD5u9VQxL7CFZSvc9alCkMRI/wCZ6+n86AGSMzMAA27HGfT0od9jYi+Z&#10;sdxnHtTZZlyXzt2tnOetCSFh91Qx43HPAHagZJcBVkyqfhzUkLNny9y+WeV/z61SeVrhd20/L03f&#10;Xp1/z+FSW04Qqw/76GOPakXGTFd4w+23DIRz34P41Lp7pvYM6tu+97+/TjpUF/M8csc24eu3PrRH&#10;KB178UWHGVy60rSLvG1lA+bdUFzu87ckeAV5GP8AP+NOff5f7pvMOB7fhRd+ZLEG2fLtxuY8fSgc&#10;pDYpmMuNvzY5LZ4H41cSZXgCkKfQFhyKzo8CMHfwuAP8atrLkZVuM/dPrimSpDj5mMOPu4+Vu/oa&#10;hafcGGVHdun+RT/MIY73yvU+lVWeRzgINrcsxbv0xQKUri3sgMGyML97PJ61XO8Q/Km5t2eakniV&#10;0MW7aV4P1qAyDKhuh/U5/wDr0DjK25b8z/RmUDDEZFUZtjr99W2jnb35qwJysOJJQeSOe9UpA5Of&#10;Mw2MllxQHOT2rq5+Xav94nsKsQCH/WNuVhwu5uo//XWbE0qS7R0Y9TxVqN235LZz8p+bP40EqTRo&#10;WUru2zB+Vs9elTSuUnVFO5m659cdM1VgYhxvXOeflOamleM/xchsgjv9aA5r7ibwLkiQ4Jxt/wAP&#10;rVpS7uGB42kbt3Q1QYMTvkfp/F3I/wAKuWfl/fx0HOKDRysgcBEO2fcwX5l/z3rPlZsgiX7rfeJB&#10;/Gr1wWJHJ2t3qldIFONy/eJPzH/PWgzbZLbNulCN93sM8HjH+e9SoygnJUsw5IqtbtJuKCTdkdBz&#10;UkmEfewyT/8AroHe4MWcZBw2ScAdf8iqqhIi0ahuW6bh8oNSPOp+Z07cNioyBgFnHzdWU9RQQXre&#10;RJY8M7DaMndzUV2xKkD5d3P3femLIAclBnpx2pLtxJ8ocn224yP8/wA6AIsI9usSHpznmoyyEAr3&#10;7kipP9VtKnv6dKhJUx5duPQmgAjKp8xVWG7I9xVpAqOy7Mbh92qSMoB2fKRwuKmjOEUFz1xhvX0o&#10;AnUDeQreuQBu/Co51Kd255+Xt702BzFmNn4BP8VE80rnu20YK4oAGlEarjnLD7o9qjknQvk8hvve&#10;/wDnP6VJLJB5Kr0A/i/Co3eNyfJcfKfl9xiq5SWyNnkYlsfw/wAPT+VMmG9Ww3yn0/lSTT7ZH2x8&#10;sPz9/wCdM2OVyHP3uSDVEi3G3ysGTdubG3HTv2pFLxnfzuLfe4HShZCsewq3B5y1KG+XaV3ALlRj&#10;2oAkuJiqbUXDNwWPembmZFkaRs52hSBxj+lIwdWGT378/jzTYggkxnd8pK9c/l/kUANliYnMrN8/&#10;P1/z+NCxoYmLf3gO+KJCCfmf5Sf73IqReOCG6g0ARqCsXmpCpbHP5d6JZmXcythged3rROGhjZQ3&#10;VvXnpVeZ1Ks4O4hct/n1qkgI4nlaUheCvYVYSdjGqsvLds9v8mqcZKfMgZSOuensKsOTKgWMY25/&#10;/VVEkMrsWZnXH97tVdACrZJVecVJMx2narZA+b5utNDqIwAoX5eV/rQSVy7MdgLElv7v6UDcAfL/&#10;AIePrzQ5O7btO7cD93v/AIUQIyPuztz/ABKRx7UAORWX5doOeKkmeNYvLI74+lNVTHJlgMjp3pZH&#10;UqV38tj5u4oGRKhlbMmP93gZqwPMLZx8vULmoLdlkYRovzHmrBLsfPZQdo6fjQFiqzl5t5T5eu6l&#10;iP7vft+9/DuomOF2j5dwBXGD+H+cU63b+JY/4c7cZoGSP5ZjwA6jbg5PWoUyOJG3KvCnPNSzPkE+&#10;/wDDwDVZWK43J0478n8KAsWcoqB2wNw43HtnrUO0MPLVvmHX5eRUrvJGN0zbuw757VCZA48wr7H8&#10;KYhMEFlLH5eTx+hpFKsnBbd1z6inMvlx79h3YyGHT37+lNjkLOcJ94HgDNWAjIu4AHlQCuVHpRtE&#10;qrKZPfb7/wCfwpUYptDlv9lh9KbuRWDZ6fxfzoEN5WRi33V/i2n5uORSSSx9Eb2/+tSylA2cN94f&#10;Kc1EyxMcFA3TnP8AhQBOFdduU+VeOMiiPJXy5FBOfl3ZyOMULKqghWO0YBbP1p1qpT53dvQdwaAJ&#10;iQyMI4z9VqC4lbzFZ2ZwOGU49anMgVDmb+Ifwnn8KpzyK/zD5mzxz05oAccJIXAEh5AHWmugZ8TD&#10;dyTkEflSwedHJhI+NvOf51BPKu5lIOVyeD15oA9ClhQgKU3dODnjjjrUEytGXLH5en3hx+FPCeai&#10;zid+V27PXn1/z3psMLTEyLKu9c8Mv3vauc0GyQusitCP9X29P061AZh5jYP3fcnPoPzqzK0iBm+6&#10;WwSqr1/+t/jVcnYpKrljwWI6UAWrbZOm/wAzaytjJ7e5/AVYZikRiHKq2cM1Z8VwYwWaRW3Nll28&#10;n/PNXBP5g2whTuX+77/5FBXoSO0nlKFUfMMsN2MDH+RUMhBCOOMrjbnGf0omlSMHawOOWz/n+VNg&#10;nAjXaG6ZHY7qCiOZcnkqy9cerZqjvlOUBVcduuOfzrUlV3jVV2r2b0PH+fSsu4i8hZSi/Mvp+goA&#10;YrhZfkTcS2M56/5zU3lkS75G3K3PuKiBZyHw3y+q07JYIzx/Mv3fm6cfpQZk7yEjLrkBeParMcjg&#10;5STo3p9715qi0sRCyFsdz71MksgPHPzfKvXsaALE8LNkzHnqSOQOO9NR5GP7ojbkHaF5/wA4qMu7&#10;jCIV6HIWo47ow8u3qGKH8elAFwyys+xFj+Xtj7vH/wBeqbbZgy7huAz8varCSjHlKpww+Zm5z7c1&#10;DcQgOqGM9cBdpGKAIZA5/eR9NvIXoPpUUc8kaE5zyfx/wp5BQsAu3C8ZP/16bcZWPELMwYdFB4P0&#10;/wA/0oAsQyNI6xs5BGc7s8cVGdy7tu706nr6dqhhlmifOO5+UHrTmlZcKn8RyF6/5FADvMZY2DEH&#10;cwJX8elTRL5Lq6r97n5ensKrwlkbenyleOvBqaR4wgf/AL5XBxQBpWs5CFg5O7tz6/8A16cjSFyw&#10;c/vOe2PpVe1YmFV8tvm5LVaj2FyD977zYb9P5UmVEmh+YAInKvx8tRlF8z514z8q4qSOYIqmIty3&#10;zMxxj/PSo5nTClRnoG2/yqCiGVHEiR+w4WrUTi32hv4lwWY9BUMiHdg4z1zzzTIZ3H8Q+790GgCd&#10;1SXgyc7uOadcpl+dzf3gpHA7VEsqnARcfLhvmzSK04U5bcw6Z7+3+f8A61ADWy8u1R8q/wAQwMe3&#10;8qmc7YV6Ej161WYFiQ45PA2AkdBUtvKotyw3bs4/D1oAayB5cgArjH41HNK8SlXXr/CR9OfrUrcS&#10;ZDnnhuOD7f5/WoLtZnkY5G3+H5hxQAzcAc7iM9Rk9T6VNbbhksNwxhaqrIFKiVcblwGB9qsoqBQi&#10;ux7qV4xQBNehWiVIuik/NjoPxqGJpJP3ci8/w8f0qaTyWRfkPy8HmoYjuXDPt5zkf1oAuQMWiV93&#10;ttps7OqH94zeo9aW0lMe4I429frmmxqF8zB9NxY9/wDOKAGxpzIB/En3V7cVPEw27QnP8DEcH/P4&#10;1XdihyqgNjjP5496bHcRqN7Ho33W79vy70AWCwZUL/d/ujn/AD+FQyvIJ/KY/Kf5/jUhdnt8nrj5&#10;fQ1HKXWTLZx29uaAIUIYfvF2/wB7nNClGGd+3b0YDrQCPMY7O+AW/wA+tMIEb7Yxnkbd3J/nQA8+&#10;WeUk3H+LtmobmKcnfHltvT1FSSOPmQp82fmXbVd2XJhL+2fb/IqrXAg8143LMvG3PJHNPt7h1kXY&#10;NuT83zdOKjm4bIywbgjqKjgJE2Vb+LLDdRYDYtZNr/vHAO7O71/+tUlxKqFwSVXafxqGykRo9obn&#10;A+ULTpimw4O3IqRoQyAHcN23bnNW4Gjjt1aMbRtzgdz6VTOwy7dvDDt0qaDDhQMe3JoHLcvIIJAs&#10;isx6g7sYrOnUbyI227SN3zVdhkXYV8xjtY7m9T/hVW8CO/nNKMNxuI60EkaSsZMj+7gbfSpJjKyb&#10;8gNt+XdzjioXwybC/fn/AGvSnPxtaTr2Hr/n8aAHbSxXeinb95vX6VC/mBv3R9tvbH+TVoLGY9pZ&#10;WJ6+o/yahuJA21I2VdvOfT/CgCTaVTEufu/jTZPNX5Wi4b7wA7UNIxw0h9DhWOTzRJPGWxtPzH5j&#10;6f40AQgRO4Xazc/MN2O9Qz7gfLyVyx+YN9eamLkuFb7uMkqv+FQ3buZCrSL8zYUr2xzQBHEQ24ev&#10;fd+tTW4z8wQHn0/PNU2cmXkcdunGTViPbG2N4+7z/hVcoEhDLISHYtu6HHI60M+44BXH1605pCV5&#10;G48dun+fWoZQc4j+VS3y470WAHkWRgoyVAx93ofp/wDWprpInBbao/2sCgl5HwMDvy2eaJPnG8Hd&#10;t9c9aozGyF1dZZOm04ANRkKDmJe2dp9KkuIpZFYxnClf73SoWyh3PGx+X8cUAKzDduVt394d/pTn&#10;2t+8jc7hwc55pGhVVx5nVcBS2aCCYv3zD5RzzigB0oDlQo+Zh97/AD7VIY4w+wLt6fN3HNQgyRuF&#10;DfeHDe2akbaQPkPuaAIG2s+z0/8AHR3pHJUMgb7rZ6U7GXZ2QMzN1z/hTZiVCkFcN94k801uIaxZ&#10;ujbtp/T1/wA81BOgUZDKpK/epZg7nztpx1x60sr+a4DS4Ue1WJkULBtuQ3ynGW+n/wBeiVnjbczZ&#10;LLjdt6/WhWIHlk/6w4zTJ0fGQu7p6DFACSbWXcW2lV+b0qOVw6F9+35T1HWlkmG0+Wp59/8APvUE&#10;8gRFfs3DL04oCxHFKzFiJ/dRjpT1kkHLn7zfd/p70iFyf3pB9alhQH5mYqvvQSMaVS5C9v0pFaSR&#10;C/QDO6k3/KzliuMnpTo5MFt74bqvvQARMGj8tn2t6lf8/wCT3qwS3lDa+7HHzfWmwIJ/mR+nP19j&#10;SSLkbAF9we//ANagYz5lUu4+bGaXcrbfl5X+L+tMeIjCKAq57npTZR8zMiZ/pxVdAHyviHa31GR0&#10;4qNGBXCEsopjbihUL09ec0IWI3FW+oFHKK5LvJVQwPy9fm9/alm3KPKA3bcgAnrSNtGFROhy2aTk&#10;rtIAOf3ak0WGRhi6feZRnJUZ608ZSNZl6fzpZEyzYweny496Gy0gUuvH+cCqERy7UK5B64yG6VC0&#10;qyjA24LZKj6VJITs+cBsctULD5SQy/Lyu0+lACDG1QxyQOh7VKN+452kdPwxUbx7l3g/lwPc1Jav&#10;htqE/L1wcYoAmZYyuC2ACPmzipBjZ5ap6dTUaBhGYztb5sZ9OetPyoDJ/F06YP1oAimkUykMVPzf&#10;nUb+U8nCAgt82e9SOrbmC7fyznpxUcm/DIDnp8poAR5ZQ2cFVxxtNVS5Kbn9ew61LJIpVcbvTceK&#10;IoQCpYdenz8Ypknc20qZXzThemAOe/tUqIEfa8e3nPy9aqwtH5A+Y/7e3vV7Jlf5QNwXp6+5rmNh&#10;tyZIx93AHuahjby5PKjiDK3Kt/8AXqxcMPL2n7y856c+lV5S7JuVhkddy0AVyXUeWrbV3HovP4+9&#10;WI58/u0MnT5lVuv+cf57QyQtErSq3zfe+XP61FBIYNzLOdzH7p7fpQMuXLLGi+W7Z2/eyOnr/n9K&#10;q284MmZS27d3JqxGoMbP5nzL/D6Dr/PFVpIWyjSqp3feGaCjQt7uOW33H5WHqp/P61TvIGKsIBuU&#10;dQp61JDIEwZsr8xHzAUsynHkx5w3LexoE2ZowzEqPmPC/wCf84p3mMwJc8tjClemP5UycospfG0Z&#10;/iPApxClecZ68d6CQXckYLMzBWzin28oDH5/4u4689vT0quXlZ/Jfg92/WlVj9+M/mKANAGKNMxE&#10;/Lgn8ulNugrgSuPvc5T6VDbSBzuEu1i2WBH+RU7KGjwxwV557j8aAJGePYpBO7gbuePaluQ8iFww&#10;LL/F69KrG5yAFcBTnblevFSx+Y9rg43A4x7fnT5WFyvKVK8j+H/IpkYTylYSgYXKqe9WQyvI6su0&#10;jp6mq8kxi3Ksfy/7Wfypk8xXCE7YxgNu/DOP8KkUu2C75xwvtUbOs0+7Jx9Bx7Uo2iJQGbjBPGPx&#10;96qwXJ4WDNxjsDheKsRqspw/SqabYzksFPBOzvV2B2ZfMDZ7+9S0UTwDywUU8bc5bPIqaJ1VFJPz&#10;fxLt61Blvvjj5ccinAqI2MhIz2XOQOlSVEuRSMf3zLxnq2KR2m3MAGXd/E3YVGZgYMINwzx2z/n+&#10;lPmJ2LIpGem6oKGSF/NWQLj5cN71Hvc+W23Dfxc57/4U6RzGuzIOf4vbNRqGLMxfp3z0pAORmkbI&#10;KrtbjGOnp/n1qYyNJJxkfLx7e3T+tQsNyHnCtk7u5NMRsjzXZg2Pm+uKAJhsSc7T8wGVyD3pYZ1D&#10;bfL/AO+T196YQZQVY/Mx4bdyvtSERi4VUm2kEYbdzigC4k3nIpJKtu+Ydfr/AJ5qFo5GXcWXaWHT&#10;+dCSKWIVPl3bj83HWpJH8pWRV+U8LQBSuI/MkODn5eAOmaSByZFRW+YnofTFOZSHYb8fTtzUauEf&#10;5Gb7ucev6UAXEdWQIzj5TnCr7/jVVpPKn6NksBnbnmpYLhQFQS4x04qG+WRpcKejZOfWgC1BPL52&#10;1Dx/PmpdoBZyu0Fc8LwaoxTzCTcSw459quyyGUZDlsDIPpQBFJ8z7vLZRn8v84qPzQrkY4U/LtXp&#10;TprjzBwDjPbtVeYfvPdufwoAt25Z2VcgdjzUckynGA3K/icUltJtwXlHzD7rdhxTbgsqMPm6Z3en&#10;tTAFeNY9oB657CiR+NxYfe6fnTIgwHlpLgf7S9PWmSlRHtXHtlunFABBI6lgezf3aj3oN21dufu5&#10;6k01Zf3jfN87D7w/lTVyxPzHd0PvVgMkkUbVYfMoI2luPrTrdTlSVUEt0xweKjchhkv8w4FPL+U2&#10;5ZPmOeD2oAvW8jHnb93gcdKtMoeFdqbcNz249Ko20iRIsjN8x+Ujr+VWkkRRweW/hz39amQCsgaM&#10;EL93720Gp/mMaqpHzcr+X+NRJ+6DO33cU+zlOxVH3W557flUjFilAwh+XBx7tj+lI75AMhCqOc7s&#10;/hTQQhxGd2DgFR0PpSlozEzAjf8A7vU0CICEKqrEfd/XpUoPy5Cj0X+nT1qBssuxT0P1OPWpfK2w&#10;rLk7vqP89KAHTzblDshy2CvzcBqinKHDGPPPTPX+tSMrbQwf7p/i74FNjh2KxeNfbPWgBsblZvLP&#10;97FTSB2bKncR17fhUKNiTeGw7D5ufpU0s2CDK38PTnmhAQuw37w3y8/KO4qCdSv7yQ7cHjvmpWkf&#10;b1Xbu6M3Sq1w+4l2Xd9W6/5NaARCMnjjb2GakWXO2PHy5xnjA4xUEhWZkJHPXBqVJG+857A+3SgR&#10;MkjnBU7VP+1jvTZnV22sNwXoT3561NboJSoU4X+FabM2H2SIRwSp96BkaqnmmMP6csPwxRjZuVn3&#10;euOopi5Mg8v5uO3anszbm8qPhf1oMwmZhHu+fPp2IFVWEqlTK4HHRev/ANarU2TkpO2W7Y6VXeLc&#10;+054/ioGLM4K7/L3Z7/hjpScyMAWbH8QxQytCp27cZyvcjmk3lx8yfdOSDQIkIwMKc9j7U7DDdwP&#10;wU9aYCX2uT/wFscnNO2mL5/ThR70AN8t0ZZnfgLjaPpVecAMy7Dt9dvQ59qsSBYnL7vvY2hgPyqG&#10;7+aQiIbQygk+tNAQqV+4Tz/EfSmTNGzF9u4fy+lK4DH5UbbkdORmm3MJY7mO4Jj5f896shgqnGEi&#10;Udcd6QRvtXe/ytTVV5OrElsBW4qVAFXLouMYNAIrTBfJ3g8/w5Hb0qCQ92Xdx930NWLxgp3EYHQC&#10;qY8xzuIVh1JPHSgZIjJjncuRj/69SM5jVVL4VuO3FNUHaryHk9Pl460rLt5CqW3YyOaAGFXwcZK7&#10;cA/r2oYI6r5oHJxmkKeYuzI+XlhmniMSIGAG3r15FBI+NYUT5CVG7t3+tNnlWR95Hy/d+tSYdIdu&#10;ew6D9OKikUb/APWbvl+bPf8ASgBsshLEy/KNvAODio4nIbefvLz+tSICBsYcf3vT6e9EO0yKysvo&#10;xz1qgGuxlJ3PyRxmmwDb03bvXrS+afmiKfe45+h5pctGqhH+bHX09qoAGMHuS33ttNLL8vDN23Z4&#10;A96kk5GVx932z9aZDGsTksR+P0pASHCx7xtOfr1qsXZTkybfm+8VqwzfK0abVx1+b86r4JGRkL0I&#10;z096AFMjM43H3+9157VBuIlCK2TgU5miXABIbp0oaSUFVyvf8u9MBzMkrYkbA6H3p4CrGyxp3PvU&#10;KgmUmXPB+8D71PHviRWOBuIIz37UANQTrjr/ALTHsKnKdCke7dyd1JhXkOwc/wAWT1/yKd5cirhc&#10;+jZagCMh4CzZ+Uj7i/1qGdirZUNnPy9OKnuW3rvB+b0Xv6VUnI8wKrdWwq9qAI5ljcLtJDdc7eKf&#10;CIxwWyDz8q9aZ1YIvykD5hu61JFbMjKi/K3Rl2j1q+hmdlAiwyBW27WGBuXp3xVqCUdGfPZQy8r6&#10;f56VT8tAzeY+7JyTzntxn8qltrgl9ipmT+H5uuB7dK5DoLU7YfYibfl+Xoen40x4VQqp9cZXOPzq&#10;eSIGDZt+bspXgc0xxJC/l7furn2oAq+SvLOdrcjC/hUZjdQm77o7AEd+3NWJmAkZY3bHqy8cU0xb&#10;0znPIyV/nQA12aVFzu/l+f8An0pxV4laLzM4bd0PH496FidCYhIvyjPzfwn1qZiHfEhwc5+Udf8A&#10;P1oC5XiWPcFwvy8e2PaneV8jS9wxCinOYThi7buSMVI0Zk3Kr/KeeB7UAZdzEElbzEUt12kD9KhR&#10;niZdqjtkf0q9eRSg7vK+cDr6VS2K0isg53fK3rx70APU5IPlj5unoOen5VBIkTttU8byP1qyuERc&#10;NnaOnvUcqMWO0gr12t60wEVigZFy+6rcLqsbFz1H8WciqiKEYShefy7/AFq3FLGEwWwx53NVEuQ0&#10;x8ZWTb1P/wBb/wCtTrZ2Hy7fmbO76/5NEq7Cob7o5J4zTYhsLKqffP3fyq1EzlKxMVCsQF3DHzAD&#10;JHGaqXMDSn92rflWjb2c88YFvEzNj5tvU8VXmgSIkSx/N02+h/Cq5TP2hQkCDaMrnH3sf55pFLvt&#10;Zhu9Pl649qmaNJY9wX7w546VGkqocKGwOeKUo2KjK5IRMEaU/Nu5XHb26UtrLuJyMfKDtP19qas6&#10;xD5lwobK+31pITsWQbB1PboKykjaJpWUYmDJgqdv3jyP89KcrOGKSvxgq20Z/GoYH8vG1uMY3etO&#10;ldwSSV2t7DmpKLMCxbSXHbgnH5UjsisQX7Zz6cf41DGWxlWXaR1Le1TP5aqXb5kznd2PH9KDQD5W&#10;MHcG/iyRx71CVSI+ay5bHDD/AD/nFSKwY5I+hH+elNEfzlM9Onr1pAN2Mj87cFuw/P8ApUcZXczB&#10;A3ORxTpclN4DZ47e9V/MeI7dzbgeBnoMdaQFtHUDBTHHzfNnNI4GVZS2QM0yMuW6fTcenFJ/rG27&#10;mHy43elIC5arG65DenyjPNOm3kfL03fL/KqtrIzlpGdVX2qzLNIF2Lz+NICsssilmQ8t2HeoyWaX&#10;DgdOvvUzqwf524aoZ0WNcMqsxH8XrQA43HlbY06Nn73P/wCqlkRZY/MdmG5ueaiQIy5HUfeH4VMr&#10;tJDl1H+961WgDbcSRpgNlg3bv3q4jDyd20Lz6Z7/AONU9hUYPz/3T26VIrIzeWJNqr2FSBMzRtyr&#10;Y28L1HGf/wBdQux+7IMspzjaeKdHIQ+xXyoxuPr/AJ/pQ6J5eFOe2Q1ADIpQTueIrtP3l780s7q6&#10;PKB2OBUYRioQN9Pm4zUhWIRbWG35se7GgCqswiO0ltw/u0+WVZFCMvzYyMn/ADio5lDSKmN21skt&#10;9aeMheQf+A+n+FVEBrQ/Mo2fXKio5ANrb32s3HPapGBBV1I+b39qrzSkMXCfeU8Fe3/6qoCOQc5K&#10;+2Q1OEpOCQuFz8uP8n/9dR+cn3H/AC55/GnGSIZUKrbu27+dAFi0mJRVQNu67q0MRiNSG/Ne+ayb&#10;Nwoyp+XPQ8/hWlCfNXpggcYFKQErTFI9rt9373y/59aepZjsZeF/GoY5HeNcBVbuvHNTRMVB3Mx3&#10;LgjOce/6YqAGEZCoXGQ2DgdeOtSxhPLZjGrdst3PpTXCDA835i3Trn6U6BsJgnClh0oKZDICz/Ky&#10;gY59v0qSJVSPGd27j6UTlwzIV2jn52qQIpjUv1xyuD/n/PWgRGR83mGTbn+H/PfipLmMptlSPr15&#10;4/P/AD0oYOQFkIA6LmiRt7eVnofmY0CIWTNxhk/h+U8Y601pGEnzBd2SF/KnSSnlJMgdR7VCRIJQ&#10;wVeKAGuwbLs/tn0/L2qvKyuvD8rweKsMpR1LOvX5vlPWo5vnDAJnH8W3jGK0ArKGcmTf8wOM+2Km&#10;hhIHlo5+UnO76/ypkUW0naBz6DrVy2HG5hlepw3GewFAtwjGGHP3T93t1om5bYzY4zlRx9aVibeX&#10;Lj5ejY/maQkIWIkz9BmgZG0PnSbl+Vuh6ciohnzmYx87cL81Pdl27m53f3T+tIqOJCGGNy468ZoJ&#10;FkcMA2845+Xb15qOJUj/AHmzd/danbto8vZ/D37U2MsWZeOmRnjAoAZOZGXcu35v7o9utIFBXJX7&#10;rdj/AJzUsjZUQhlxknao9qYzhTtQ9OxWgkHb7qu3yheo6/5/wp42mXc0/vgdhUO4liTyNvX/AD2q&#10;US5KhRyefwxQATkl8o6/e6bvyqnctk7mQZYc4X8asTNmTZhQvRS3b09qqsYmfHJxznFNASBWByY+&#10;Gx8vpTZsomWXaG6DHX3qREAQNj5l6+x/+vzTLoknyjHtZuvt+tNIllQ7So8w/wAQzj2qQsQuI1LH&#10;PWmjdIiqMtyfmwT71JKCR8inOfmOOtUSVbllDYdDu6njoahtgzHfK3y46dzzViYDKh2HH3TUK5bc&#10;HX/Ef5xQUtyRWYnIDbeQaZLIW+cE8Hhfr/8AqpzEIwBySAcLt6U5IkZwA38WSy9/agOpE6tkIJQ3&#10;y4XHU0scMnmZY8rw3vSEIo3Icbfu1IPkwrKWyeWYcgfyoJHTmRbdcjvx/hUO0ZG1D90H8farG1GQ&#10;GT6KOoqOVDuwjZZcigCFgY0Z1PfByooMYPyMmRgEc1JNCGbbs/Pt6VGqosfnfxYxhqABUbzGRONp&#10;+960skRJzsyc/NtPpSCF1j2pMfmPGe9KjGMk5Ibpzxx61oBGFfO7bjJ+Zcg5FOO3cpTjb/CefWkO&#10;FJZ+i++cUEBn3ltv+z6nNIAuJHkbapUf3iOe3b/61RtIPMOP4lz+lLuEnQbivHytUM5MKKxTgj5a&#10;AGGRWZQEPDfxLTQDGceXhc4+lDKSC3zY4I56GpkgdMM6HbnJO6mBGquiMXZT2bavFTYGVjEjf6vN&#10;M8pOR8w5+uafCMfK/DdV9aAJVeGEIEX7y/N8uce340NkqGaQYJ+XP6GlZvl2hfl4+9x+P8qduRIw&#10;So5NAFefd5e8SfxAfKevHSqs7SY84naf4fm5HbFXJiFhYFT65qpIcHa78/e5HX9aAEjIVt8Y3Mea&#10;kTy/MO8lc+uTUIRQfkJ+Y/3uhxUqhMhefu45OaszOvjmeQ/u0IVm44AJxnv+v+FS27eVcYk+VumP&#10;wHf61CDIshCsfXd3HNClS2WjLMv8TH3rA3NON5PMEeMKVJ4OMc051ePgA7W6nPGOtZ8LSMMsW3fe&#10;C+g4/SrKNI8Q+Zj33etTyjHlSAQ0K9/lX+9/k1FMzQxgRbVbP3V7j/OalQwF1JjPy5HHf8KgnLbd&#10;8ucEfKPT8PSpAkR42bf1ZuvGc9KcJUjJMi47DYw9agUBpN6rhdv93v2z/kUMyt/x7qQVIG3p0/8A&#10;r0AWNwkO8bjnptXoc+lOVOcsdxP8St7fzqvazszkH/ln3z+gqSZ1Unn5d3YUAQ3QOdsbNtGcsVH4&#10;VSlBB25/DH/1q05MyRbVYfL+BqjcREOrN8zH5v05oAai+ZlkTAXgLu7+lRyFIgokAHXnrigOxViB&#10;t7H1xUbtcoxDINv8PHSqSJkybKrhpcccfTNNgKYZmbLH1z/nNRkyvw6/vTggBTxUke0R7fKbr/D2&#10;rSKZnKVixMz7VGz5s9F78Va8L+Hb3xRrNvplgn7yZgoXb15qpZW9xfKkEURZ2Pygc5r6k/Yi/Zk1&#10;PxN4lt/FOswtDDZyLLJ5kfB/P2HSuqlTvJI4cRWUIOTNvRv2JtW+FfgnTfir4ptI5tPvJFikhnYL&#10;ucjIHXOOucfpUfxb/Zd8GfFrwPd+KfhpDFY+INPi8xrGPIS7UDtn+L0r6k/a+1G61r4YQ+H0ljjh&#10;t/LFvFDwqgDj8f1NfO3hLXr7w1DHexM6yI2GCnrivUWHpunax4f1yr7TmufFV1Z3VlcNY3ULLIrF&#10;JI2XBVh1FVXQLgjPC/MGxxX1F+058AU+IekXPxs+G2nIt7bqH17SYF+Zlx/r0GeR6gemfr8utkbg&#10;V5zzleK8upS9m+VnuYevGpHmQQsMMCwZS3THX2qQM7DyQVHHze3vUYO35kt84b7rVK5DoAF984rl&#10;cbHdGVx8TbJN5yynr6GrGC8YNvuyPmZlboaqxMxLbIcLnGOmKnt5GVNjqAu7n/P/ANesmapksT71&#10;HmHOT/SplZPs+FZiT6EkGqyBcMqbjt/vLUsb43PgqNv8R6Ui7jX3RvkDhf4QBzQDIjbSp+9njpRL&#10;M2xT1U/d5prSyHGAxH+70FIOYJGTbmQb129D3qGVXEm8D7o/vcDipHcmLKvyvbHJ/wA/0qN5CYdm&#10;OjZbt+FMCVWZ4t6j5ck7i1JGAyZCsNwyQvb9KbBMSf3mcNxgEf56VME4ZJH3fLtyrf5zUsohtneV&#10;D12jH3u9XFG75ZcD+73/AA/KqrERyIZcj3FWHSRkXKbfl4/zn3/zmpAjmDYL7Co6euajmG9lmdeo&#10;AX2NWpVLBiOdq4+tVQpKb9o9GX0/z/WgAt1TOAxIyN3r/OhGJixjgMfl3dKcCBGrCLHY5/n7dKI4&#10;+Rt/r61QApCjA/LOP8/yp0KOJmfB29FxRM4UmYrkbs89qFuAz+W3A7jFACwlWYbGOKkUhUwiBtp/&#10;i4zUTsQVcr8uMdT3p0DmOTJH09DQAqo/ncp6/gaW6iJ6MOef93PenSSQlW4bn/GoZneNW4VQ2f8A&#10;61SBHJAR838R55bnFOETIAx+8f4c9KaMgAvxz82c1KfLFurYXNVEBLlNq7VJG4jr61n3cin5WZfl&#10;7/Wr0yrhVzg9flWsy5kSQ439Omec1QmRj5PnkfPdt1K2XbERPT5v8KjM7P8Auty89dtPXaqgxp8x&#10;OPmxz60DJrRRx8pOea0bcNkusp4X+Lv7Vn2xJIT145brWhBsCYRh8o/z/WgAbDNub+9+pqS0LF9r&#10;FiOijPT8ajld2Uqg4VevTmnLg/Jlvw6VFgLAK7wiD6Y7U6PbtyTtXONrA81HHIqjbg4PC0RSKZPk&#10;b+Lj5eRSAnxs3M0i9s/N/Sl80A4LL90/MOhqM7Ymb5flyfwpvmRqcuV59OaAFk6b5TznPqacxHBi&#10;dW6dqjkLFMM4x/Oo/NAA+TCn+8OaAHzPyoHy9/mX9KhnVtu5A2PoalwZE3pn5uuP/wBVIxxteQ/g&#10;aAIXXdIARuZuf0psuUJ3Nu3cY2/dqSd2zujbPTcBTYpYQP3Q/wCA0ANRXV2jyG/un1xT4JWHLbmx&#10;z96mSuFclmx/d+v4UQOZp87doxj5q0QEhCRhgp3dz7cVHG7FtzBuU/HvUkId+ijoO/NNUOh+dGPz&#10;cL7+tAEMjosmZHK89FpI5FaTaF64+bNS4WNyWBz1bnrUCoTnyONzcrxQSwmC55K5UfdzTEbdLkLt&#10;WnOiON7Md3Rl20RwtIQ6vtUNjB70ASSrmMqX3AAjHSq8rhl2Bm7DBFTSv+8yT34796gBLzbNm7dx&#10;uPegkdFLIp3Ar/tD/Z9aUFC/ypxnGfX3odkjjKqjdPXr71GHeNhsiIXb/DQA52EjY2/e5Gc/5zUJ&#10;DGRUZQfmzt21YJVmV3Hf+7yKhWQl+I2ZezbqqIDlbDsnXjtg4qG5k3HJb7vLMeO3T/PrTfPcbl3j&#10;0yv0qG5cEs23n+7/AFqiGERRW3TKy4P3T3qaMl13FevAPHHtUEIKEHHPRsNUrou7Zv3YP3fSgRBc&#10;xlJv9Z0478VEYkcbyGVm689OasyRsRvV++RUOVDKQOQvpQVceE7r9PvfpQZF6xduTx1psb7B8g78&#10;A0mT8yZK4x8yn6UARlMM3zbv96p4smQfvBnGfve3TNRj94+WXDBfu+hp6pFEoO0bv+mfrigkcDJt&#10;BaTaeQAqnj/P9aiaZc5G7p/CKHmkkRT5u3t6mkZwsYAZvl/2jQO4rgOm/O4e3ao2mEKeWU5+nRaA&#10;WZhvBADcZ5z703EjbnIyu37tAEkLnDQqMqzeuajVi/PLHgqF700PLhh07qBTljVWyre9MQPl8jyu&#10;cfM3400RqwZVLjcPmHbtQXjAZ0bv81OWWWVv3jBR15WndgI0BQY3r6fL/n/OajnUeYoJZsr9729a&#10;mlBVQythh39sVCzMfu8r2HUZoQDY13qAr/IpzyP89KfMyurZHNNVi58yNiys3ToKch8uJg/32/Tn&#10;tTAh6fJIv8X8R9qmQERgyDK9l3H/AD+NRyPui/1mDnI6+tSRbRGW3gsVwoPamAESEeZhgq8Ypyxn&#10;o6kfNjrT5drNmN8jbyD3/wDrUkjqYNsibePmH+f8/wBACrdugL4Kr83y7m6j61D9/a8rrx9zbnjm&#10;pLudmm/eLkjp8vtUcnHzlAmf7vQ+9Ahyru3HHcbcetOdFLFjtPy45/8A1+tNhJ5UHoP73WnK6lm/&#10;h4/76qrknW7NyMZM9cqccCnoQMsFZv8AZ9ff3pofyZFD/N/s7qepdDI8gGOg+lYliszW7AouN69s&#10;dakgkCTDzGwu0Dg9KhUeWoPmDA9s4/zigkowZD5nQc/4UFIvI6kNJbuvTA4xiozhkMjA4yd3+fSi&#10;IK0GYow2DkuVGB1pHjDv8qf8B7CoZRG7SbmWNuFXqV4HPSq7NI+5Yv4uWkXNWZXw3l88fe/z6VUM&#10;spk+z7vlb7xXA/D/ADmkBLE4jXy8+n3v4jUm57hm3soB496q+cfM2Bgq9M7v6VPC+CcH5s9PX/61&#10;AFsOTjP3duNyt/8AXqrdh2fZENvH3lJ5/wA81LbyF28uTsPXjr/n86LpFHCv1/iPI9qpA2UHzLIq&#10;FvunGN3JqJrgYYsW+98q5pb1SGURsp+Xn5etVw7BAsnzfNwT+NaRRjJk3mEk/OwbdnkmpEnw3ypt&#10;+U7jyM+5qit1/wA9Pl+Xp2Ndd8Jfh3ffEnxda+HbUNvuJQv3epz0rqo0+py1qttD0b9k/wCAfiH4&#10;l+LrO4S0Z7VZQZHxkAZ5B/zxX6neCvAnhfwN4PtNP0bS4Y2jgC3DBR8zd688/Y0/Z4X4EeC5LXxB&#10;bx/apkXzNwG4IRn8Cfzr1HXtS0q2hYwzL93cBu4NelQp8p85jK/tJWT0PG/2s5oV8FqLaIKwlXMe&#10;36mvm2z1mwvbd9inc3DDd0PvX0F+1z4gE/gy1s7d1kkaYDjGRgH/ABr5zmtI/JzHHwrfMO5PFd1t&#10;DhjLU2PCvjrVfDGppeqf3IYRzxfwyRnqvuDmvIP23fgBpvgXWbX4x/Dq3/4pHxUxltY48MLS5wDJ&#10;A2BwAckewPpXdz+dcfuZ33bv9WDjn+nSu8+Dq+Efifouq/s4fEa5Eem+JE8vTbjk/Yr7nyp1z74B&#10;x1Bx9eWvRU4noYat7OVz4KilAXzcDK4PzZP+eaeGDfvWXc23nnpXRfGD4VeKvgl8RtV+GvjKzaG+&#10;0y7aGQgHa4zlWHqGBDD2Nc0JcSfKD9f615FSnofQ0aikStLsdVZ+Px5P9KSO4OC7NtPbk1BJJk+Y&#10;XLNjDfLTUlGwbmbrmuaSOuMjVjBcbN+Pm4+v+FPJZfmlAbC9m9Kr29wPJEpcbc/L81SdU3YOVGdr&#10;GsTUll8sqvz/ADdtvakPnCLawJ4API60RZx+9fcO/wDn3FAyiYLMc89uaAIyNzfL9M9hTXP8EpXC&#10;8j5uPypGmuFGxQMZ6bfekDI0n7sgH+76fWgAgG5w7KBjjmrkcmEwzfMufm7iqgxENq4KjnPpU8AE&#10;vDHG4ZXP1/WkWhZ4mZ1d/wDgLN3qWMts3ud3A24pJVdgN31BK9aYMBvLZDz6dKgZISTyZOMfdJ6V&#10;D+7jG1idzZ2t60JIGkJ2/MW5UH9aY+fMWPuvB9DzQAokLtgru/MetOLOejbB/FuFNCiJyytuDDPt&#10;9aAzFPv5+bvTAccSnyyv/wBam7gp8zPT/Z6f5xUgO1Wi2/L1OFHFNddrGZDtHT8ae4EjOC24AZ6Z&#10;2+lRgqs/J6rz7+2Kc2Qq72HAzt9/So2MiMd6A5/i/wA/55osBYI3p8snHbHGagul3jcpwQePapLU&#10;+aoPU9dv4df880lxhjkHoOPSpAhJOMkHJ4Ibv0qRgwXYV+VlPVqhZ97qhH0qYGNHwxJXqvvVIBsi&#10;Fo1w3B48z07VmXYJlPG0Hjr2rTlfaGbB9Qo//XVG5KtuLJ+B6E5qhMqRIp+ZX3KPxzVkuXVWZfZh&#10;nn6VXVZN2RGPT6+9WI8hRIzYOPvE0EjodoViMfLwoZsfhVyFigYK2c9fes+MyM+8tuXOB1HNWYZZ&#10;F+WVVG3pyOnp0oHFk/myHcrY/wDr1YgRMMwk5XnatVVmZ2IHerSKSu3ghf7w560FDbiY4WNVyP50&#10;iybn2r7fN60paEchSfm/CiMlwXV8fL3Gc1NgJkcSHy0HVfm3DpQY2ePdjOPvM3b3qEZWH7+Pfb1F&#10;PLyvGDv+boo9akBk8yyFQX4OOQDke9NJlf8AdRPjp0+tE6s0flklf7u7tTY9yMCz/X3/AM80AWfm&#10;RdiN90gNjg1HL+7Us/zN0NO8jauzf8zc/MMUkxUZGd397GaAIvPcAfOG9WanEgp5h+WQdx3phdh9&#10;xcY46nn3p0O59p39ThcUwGvCPK3MPm9FpsG5goD/ADD8Kc6jCgc/w023Xdvw/wA38IpoCzgIrIJD&#10;uxkU1mdTvC5LcN6ikVyYGVmXjsf8/wCc0wNlxI8nO3OO3+cUwIJ32IQj7uT8rdqjR3RvnTKsPvDr&#10;xU2fLlwqfeyevH0+lI0cgIwdozyBj0pksZM6ySYwOR83tTI2RCF5zu9eAfWn3ILruTaCVxzTdom5&#10;wRz+vpQSSSN5TkZLejf0qGbO/iT16dvanmRw4xHja38Q7UwIHfzSfm7gfWgAKKkRbdu5xTSQG3E/&#10;dGPve9PkLJyzBvlAOeme1J93DM7bc8qvPegBI1k+Zjgrz/8ArpMfu/KA4B+6w/P+lSqxxs3NkN3+&#10;v1qCVAsLMfm5zt9KaArxSKshBLL+PFRTw+Yck87MDLdffFTquUZ3GT/D27VWugGZSH/hJHJ4qyGP&#10;hB2rGzZ2jPJ4q0hLHb/CBjHFRWsZ8tGRfqfSpd7IzSbNxJ+X5cYx3oEVbhWAXE33W9OvNQMwJaRT&#10;7McdanlMj8uwB6rx0/yaqyPht+0DHDY70FWJULDIVePp0p6RrvYljxUKH5/M3e3zcYqRnCr8xxu/&#10;u9KAY4hQBx8o5/Sms4SNiQc9vaopbnOI2J9iwpkjnysuV/DvQSO8xWXYvSmiZhxKrEfw/nUaSMVG&#10;OflxkGnK4dcKp49+M0AOWQKfLSMgqN3+fanP8rblj3c7vpRGrjAJ46NjqaHzhisi520ANw7Qj5Qr&#10;buueeKRNrDah5Xj68daQP87Dewbnqe9Knmo2QO33sUAPXMYCmJfmGTUIBzmNVO0nPfNPbLRYx0zU&#10;aMEl+RDtYfN/SqAlDsj+Z5jdwBtz296jILnzA+Mccd+1SP54iYKqr2+YVDlYm2bSOm0fhQAKcDyy&#10;nbLdjQRuTa7seT95ulIWHBQbcPx83609ZAcyOu0bvlH3vxp27gG0LFuD4bgDipFRSu4BS3Q7e9Qx&#10;LIzF327sYBHFWPmEHbI+760gG7CGUxKcMuTz2pssitCQqD730+v6U4HapBcjPpUNw+xvmZfvcbjV&#10;AQyAjiLOAcctx0qNzE0e5X+6v5U6YsIwiOD2C/403YrHKkBsYINBLY5Y+TIAu1v4jTt4ZcI2OMLx&#10;xmhGQ4yMYBH60peMnA9MZOenpTJOvuQFbACktypPAz2IPrSrkZ3N8zc8mnSRhV27gq44PofyqKMK&#10;zF5B8y8hSentWRoSHbEzBeQVwse7oar7V8xXZzuJ25XGKtSrCULwjcf7p9cnrVeZYzGpRPdjzxQN&#10;EloxQsiSqQSNyjuPWrccn7t5UCj5fvetZZ818uxI6L93tV/ejRjO7C8YP86TLGyMHVztZWZv4uua&#10;p3SbQEePnouG65q25dyJC6jcv0/D8aimj2nzJS25hz82c0gK6bg3zn+HFNWRmLEyYZf7ue3akeMX&#10;DKHVg3HI7UgjRJtw6g4wW/z/AI0gLKXq/KdnzdxzVv7Q7j5iF3LyvcVlrctCxAH/AH0P89qsRz7t&#10;oJ+8v3uBmrSIkx022VVkKHg/4c1n3Ydn3HCnp9PetIuy4w/DccjpVWeNwMMQPm+XI6A962pw5mYV&#10;JaENtZyXsmyMfMF/uf5/yK+3/wDgnX+zXa6oIfHevwMI4WBgZWwQ/UduR64r50/ZW+E8/wATPiJZ&#10;aZLaO1s0yrM6qSOuPy6V+rnw5+EmkfC/w/DoejwwrHHDhnj4EjY5P+FetRot69DwcdilD3er/L/g&#10;ieIri40K2naTUS+4FlZj1/TmuIvPE0j+HXlklzIi5+YlvmyPWrvxb1y4t9Dvrd5VGyJhjdg9K8s8&#10;MfEW4k8NNYXMMjSpuCqzYyAfX6V3RhY8OU+ZnM/Hfxpc30VrGgZgswIXb1Ppyf8AOK85m1CQ7pHi&#10;x83UHpx0rv8A4zOvifQ7fVo9KMPlSrtZTzmvPWmj8jzDKOx4+9WqQ0SQTuzLIyjAbo6/w/1/GnQS&#10;x6N4yg1Sy+XbIksciZ+RuOf8+lMtrhWt2ztHf7wB/lzWLf6lcRX0ZiTzO20MOVqJGsZWPrj/AIKS&#10;fsOXv7V37Dfh/wD4KFfBjQVvdV8K6ctn8RLez2mUWqcLdEdWEZ+8cZCNnopNflHPbmOZo51y3T5u&#10;K/e7/gjb+0LonhvwLcfDzx1aQ3vh3xIz6drWn3EfmRTwSoUbcpGDwWBB4IJFflX/AMFVv2JNV/Yg&#10;/a58TfCVkebR5Jxf+GNQ5xdabNloW3YALAfI3beje1eZiopPmXU9jAVpP3JdNj5dmUffZfbp79qa&#10;kJHzjaRxUs2VDFpMn/Z7VCrEjJfH+zXmTjZnuRldE9vl2woOCcE+nvVxJ2ErKjdshT6f/qqjbyEy&#10;EGLcf7tXhITKpLblPHzfjWEjoixySmST5d2Nv8NTmYOmxT8xbPTFVFUNIpySf9rtzU8DZ24Zdq/d&#10;/nUFEQjbO2PaxX3HFJtADOoz+FPPmbuUVkbt6e1ChSDJub0+XHNAEbJLuUyNuLfw9ecVJbO52kRr&#10;97jNBKEZCbflx6kf5zQkrQSBSPlXnFAy4qAHbjaOvzHrUUiKvK84GeOfwp9rcCN1/ckhj93GcH1o&#10;vFTAJ3Hdz9KzLK5kkWdnH935fQVJcMHiDY254Uj0qLa2wkbRnjd6mnoHeEso+Y8H060wI3wwyvK9&#10;NzHt6CpYjtTIPzbhkH0qGTl8s56D8xUkIBLNx83Xnr70gJQ+85VSB/DTpMElGb32r2pCf+mX1HHN&#10;I8rSRbN/RjVRAbIWmGDGDg9RRIufmZsr2XJ5pqENwp2t/OlGTuVgPlXPOSKbAW3lAXcOMHG0U5pY&#10;nU4br93/APVULSFR86Hd69egpgVVJYEgem088H/GkkA6bD/dXIbuOtOhZ3GVOCv3ck89v61GWkPz&#10;ony09ZlP7tk9Me9UA6ZWkA81dq4xxVW78sxZA/i6461Z3SCLcTkf7R/Wq122xcFueqjp0oAqxljh&#10;n3Z9mqWORPL5Pb+IdKrSMC7B+y8bjU1qGSPAA5z/ACoIGiRXZvJXp91QPf8AWpInKDYrZ/2S3GaY&#10;qnft3bSeOtT2+Qzbk+760CJAzK2EA3H7rCrUThYgka7mxjnt7VWhWIr5cmCRyrDp9antdufMMitn&#10;G7qaCri5j83YQfXhunNPR8K0kfA3ZUMaZcKZAAG2+vFJG4VNyn5eh4osS5ExLSPvX+EZ9sUJtCZd&#10;h3G2mswZ8so2hedvGKbG6MQivt/h9qLBzEsysfmbpn5VbnHP/wCqoFYBRgD5T83tVh2GdrO23b+t&#10;V0J3bXT7v50WC5I8mxNhG739v502Zt4yrbWb+KnGJFVSz9/lYL1prqhXO1cYzU8pXMNjXcm5zlv4&#10;gDnmgFok3tH93jpjPFAQqu8ttbAwQ1O3hYhvXP40WHcj3qy4Un5m/wA/0oSRgzOwHfFNWXDuuW+b&#10;17/SiIxxrvww5PPpVDJE4XIHGPlG3vQSOilsZ6elQqVXlTn3Lc09Q77kJ3ZXgbs5oAa5aP8A1g+X&#10;PAzzSRrEMmTBz3DU1pwhKg9OCzdqbDIHztIH9aDMmMaiJiuNwbBDVXLhCuE47nsealljl2Y8zb3z&#10;nqageRi2I+ee3OKBj2JZdijcu71/zmmsVYEqMM3JxQvyjKREHGW+ajzF3sI2Xrn6UCFZgBtKq3fq&#10;ee9DEnARfl2/N6fSmhkPyBAwHFBMTqSrr909DQA5mCx/Oy5zn61Vldh0LbeML605zvJG7P4/yqIu&#10;VG1j90dM+3FXElis6scmPoB9Kh2+Yyk7R83HenNJgeWu5c9OhNRhQPmx3+8aZJbjKKuzBbnG9v8A&#10;P+c02Wby2wW4HGW7cUxnVivl9MZ3etQtM4XrtG7u1ADnkQp95uT8uFqtcDc64f8Ah4XJ4p+8EfMe&#10;nPFQyuXOwjGOvFA7j9rKQqjccjj8acdoTdtIb+9t6e1RAs20/LtBydre/wDKnOzBVLS9h36UDGu0&#10;b8luR2x07VXkeQBip+6MMu3rViZfn2s3zf3uuKa8KkMqn7zc0ySKIsSAe4+mKnyTgIcc5PNRxwwe&#10;ZgxN/tfSnGP5sqg+mcZFICZIUwAT93/OaGjIiZv++QKdjK7lAHGVPc0ydWZfkcZxjOfxoAZuQhYz&#10;H/WpF3lVjKMu773vxQhBdnMozt/hpyFGHlZZc9N1AEZYbQVyG/l702MFo/mP0/xo8wRnDJnP3vm6&#10;VIHY5j27lx9aoCN3Cc46f7XOajYlm3LH+LZ606YBVZhF909f8/SoYmV2aQNz9elUBIqhf3bADP8A&#10;niiRiM4kDZwSuP8APNOjkXLSyop+Xj39qIxvHHA/DntigB0JmJ3FBweo6VIXB/dFlY7O55qOFyy8&#10;DG1vusOp9KmjCY+b6Nu7c0AMZSVyu0fLj1qszQu4YuuScdOKmuHijbadytnJHY//AF6pvub/AGQx&#10;/wA8UAGIi5Xb83cr3olUsRHgfc/vdaIoMIyY+b6+tESum0hcZBG70pmYRkAfd+bbj73WnKxU4P0w&#10;3anRqFAVcsu3HSmyqT+78vj+81IDtHkUrlA27d+P1/zxUc28t55G3cwLBev1ospYHQof7uVzx26V&#10;I5kb5VTCtxwDwfeszQAhjk+//Cpb/wCt7dKj2MzqGj+b/aFKAscikyc7eSvekmU7d3m5YHK8j1/w&#10;oGRsgU4lb7pz9f8ACng/ISx3d+lOmDOm+Uqpzn7uefX2OagA3IGSVmbOWTPagaLTMjhUVcDo24j7&#10;1N3Ecsfurlh6k9PxqOzk3nYowcf3v0qQMrlVeXnt3x9fepKuV3w0ZkePADct6D/OKgnEaSYy/wB7&#10;AYtwen+FWtiquxDgjJ+Y+lVJyrRYY/d6/N0qhMbOQ7tIV7YAVcU9JFAQD5WVcfXn/Coo3VWZWO+P&#10;2J5p0UsRk81C2UI3H1qomUi5HK77SI+/yt/+qiC0nvrpbdAzbnChdvfNRxzPuYzRnGOCvb8a9F/Z&#10;08AXXxB+JGn2CR74muF8w7eh/wA4ruoROHETsj7n/wCCbX7PVh4a8IN461jTv38iqIfMX7rEdef8&#10;/wBPqPVL+COzMjXC/IOu0D3rL8N6JY/D34bWOgWwWM2dqvmbRjLY71xFr4+S81B7aGNpwYWblsAn&#10;OOle/CMYxSXQ+PrzlOo5M4vxxPpfjfUbzTzqbpIzFdu1iSPWqnw28BWelTyaNHFHJJ9+OW6xzz0+&#10;tb/gK/sdS8QNcJ4WLSLOcySHkc16NrVnaW94t3/wi6hW2kPGcYOAT06/X6UzJHhfx08NXvhrwm1v&#10;qNq0fnSFolj+ZPc59elfPlxBJEpaDqwwu3/P+c19G/twfGHTdE0DTvCd3p5Xc2+K4Vm4AHI45718&#10;3/bbbUrQX1oG/ecqrcf/AF6CluNeRXX73zFfm6/e79KzLxYoS1wZRuRcqGbgjpgVbFxcbPPaFZFP&#10;X5c9f89qqa1a2k0MN0hHH+sA98+tTI1ifb//AATb1WS48Di+MZMUV5tbb06cY/HNevf8FufgDF+1&#10;X+wppvxt07S1l8VfCZsXsqpmS50eYgNnufLfY/svmeteHf8ABN5J7L4dXR0wr5f9ofvFVu3tX2f8&#10;N9d0jV9QvvAPjedrjQ/EemyadqEcxHzRSqUZSD7E1y1oc0WjooVOWomj+cjUIYUlaMFlZWw3FVpS&#10;FPHTPzMeK9e/ba/Z4139l39pPxZ8EtaLOdF1iSO1uCuPtNs3zwygf7UbK34n0rx9lDDggjrj0/yK&#10;8irD3T6ijUuG+QSZYfNz0PWrEEjgYL9+PyqrISzFt3C8f4f596kt3Bk3MvPTdj/GuOSO6JeeQY68&#10;Dp/jTrWRFIIdh6U1GaMcNuzwylf0ojaMOCwXjkf4VkaDjIFfZgjt+NBZFJG7PfG3vTZl2gFW756U&#10;1pJQCARzwvfBoAnwm3exGcZBC/p9KiY4YY3MuPveoPanRqx4YdOi0O2GwRtPp6UASW8+3Lu3bAbd&#10;VqRnZP581nqrN8zKu3nb7mrSu6pk8dKDQrs6ktKM8H5loiJVlQdW9F5+ppXcGTb6fwleBSxeYJgZ&#10;jtxx93qKmwDZGjx+9Y8Ckh3BhHEx9OVJz+P50+4ihjbL/d9c1G24fuwMquCG3UATh2ZsEkj+L/69&#10;KBGv7sLwOCc800OrMFVT0zle9K6IJvMP4bWoAGOF3Atu9Tg/57U+GTc2HHDdR2qvv+bZn7vXtRHI&#10;S3zHgt1K+9NsBX5XLKNy9P8ACnAAuwRx/tfLyT6U1mUtt3ctxSkbHUIuS3GB2pIB6mLb5hH4df8A&#10;9dMDjBVCc9fujjrUo2n94P4Tk7uaieYNyqMq8/jVANctja+Du6ewqG9RmTduxhQOmKmk8lvuj23H&#10;6dKgkyXYl2GerDn09KAK20jPzYH+71qWNQUyfm5+UH+dMwom5BZffOSalhLRrvxzn8vegzF3ANlo&#10;izAA/jTopAucLtb+dNCZ+U5z2PJwaFyj8novy89aAJipY5T7pGV+XirVm0aFiVDBhxj+tUwGMm3p&#10;xxxxj/P0qzBGwOEkwv8Ae7Vook8w+YB+WbIboo/z/wDrpscfG8Bduc8ep9KJmxy0g54znrTopGYY&#10;ZW9fp+laRpSkYyqqIs7gDy87d360RxhvlYbc8/8A1qlexuZ4/MtoG644Xv8AWr2meDvEWpOiWGkX&#10;ErseFjjLZ/DFafVzGWIUSlKixL8h4/2V6VXHmS3KoxPsMiu7v/2e/jBZQrczeBNSRe5a0b8O1czq&#10;vg/xDpVyYL/RriGaNvmjkjKsOe+an2ARxCexRYxox+9uX7o6VBKozvBz/wAB/Krc9vJAGhltzx9f&#10;y9qquu9vNRsr3ytZOmbRqiIc8MF9129aYzBo/wB2rdfuseo6d6mWOLy9zbvTaPpUc/8Aq1ZEO32q&#10;HGxspFeVZAzICB/u+vpTROxXZv6j7x7UTtgNvz83G7P51GEHVW+Vs7t3FSUSRKY/uBc4+WnLIsa4&#10;STHpkVBAW4Bb7vdjSu4dOhPPTFAxsk7SqxYhW6YC0kSJHlg27jIxzk0gYpIQybfm+b6UsR5wR976&#10;8UCJ5JUJ2oP+BMP1qpuZD5Yc/Mc/L0qe7clP9Zjd6d81U3OrABvwJ/rQBZe44XJH3ajZtrDgMG/T&#10;/wCvTAQwwB7fWlJ3p8yZ+XJ6YoAfE6mQ/vD/ALp/i9aXcNvmlcsf0qFz8zMCOeB9KGdSzL/dHNVY&#10;Bx8pfmPPNQyzblJ/KknYRrg5wcbhmopGJG4yZU/pzVEyHPKcgq6lcfLx3pyO2cFeeABt4quDJGmf&#10;4ePwNSxsQCMn/Z2igkfLtVVVfl5+mKryhWfbIi4z1NOkAOQmS3X2qOQKATg+u3NMAcKib0Xn27+9&#10;Qs7lsrJhuhPrUjKCvyj7xyQtNUEMd5/76p2AE3OcjhlyOe9SL8/fH91cgY6f5/CoWY52sg4Hy1JG&#10;4+VWj3bf04pAOPH31/hzzSrFG8gUtyen502b5xtc4XI6U+AwYG1tu37vHWnrYB5eNNzMcc54PX3q&#10;EssrZ29Od2BT3fY+Cdu4k/NUPSTbuBbrtaqAsJJtKucEmmtcqVZlOBn5uKjBQDEbA8fKrUgIJBBY&#10;jH6VNgHo4Ckrn5hhR3p7yeWVb7vb8vxpifMm1TuymFolPyqhZeFycjvQgGkQSHJDcf3aeNwYbX3K&#10;Mn71RIFDZB75yF/Snj7m9T/F69vpVARS7i23avXB96SJAvzFR8uBt+tPkU+aSM+uVpqIwJSSINge&#10;vT3NADk3AGJ0+rdf60TAEYAIxxx6/jTRtzsHZfu/hTsHbsHHf5s0AP2SL8yru6HjHSliLFjk5wSc&#10;/wCNEhyNuB1z0oUqXw/Q/Xn8qAIZSuPu84qEjcNmzBxjpUs8jSbjt45H+BqJFKlQV3bOCBxQQNcN&#10;sxvzt9KepITYxyduB6mh9i8oPurnDrT1KCQMT2/hoEG1BhEXIH3mx1pg2F98x5Xkn29qdGAm1pTt&#10;3fKFU04LEq8DGey/1oK6HQRfNukfjH3doH61oph2/djc237/AOFZ8YMiHDfxDkr0/wD11YhuEkLA&#10;L8vT5evSsyiSdd4XzE524yDjPPamANKgdWzgcYYCrBVmTKqDtXr3H6dahmYK25Q3C4yrflzQMYXA&#10;l8uN/l6HPOPwpsgRVO+TcVb5VXtinC3yvmK4HHyj8aa0LKSGPswH86A3Gp5MfKtlumPSpInQ4bjJ&#10;XAHbNQs8UaEI3sx9TUttIXXaRnp9B+GKCthZpFSTzCPmXj5Rx/8AqqpMrGLy/wCE5DdasuE2kq/y&#10;x9dw6c1C+6UNJJt6fMuKEIqxNFH8xXqf73+eKmRZN2RGzK3PHaopYdpIjXtz+X+FCyqCPNfcduDt&#10;OM9K2jqzKbsi2HZoVT5gxbBz9emK+4v+CXXwYgvrqTx5qMayRwYf5ucH0/X9Pevifwtpc+u6xb6X&#10;ArSPNIF2hvm54r9W/wBh/wCE958NfhLFNIvl/bVDNHn0r1cPD3k+x4WYVUqbXfT/ADOw+O/jAaVo&#10;h+zysq7trbSeK8Dh8Z3lhqdndWgkWV7dh/vDJ6e9em/HB7m8xAkpaPzlEm0HgZ61wMvgzSEuLe8s&#10;7xZJI0BMKoee9enF6HzkjS+FuvanDqEt+qtJuuAXV5Cox3AGa+grTVdO13SI1tL7yZI1UleffjJr&#10;wrwhp2ia3NGnhe+kj1Hd86+VwcN37/8A6q9nsdF1C28NrBHApu2X7yr95h/SqEfM3/BRPSbwxaLf&#10;PArObnYzRL94EHr/APX9a8UGqQWNrGj52suNvHBr6a/b88N+Ir34Y6PcRWmyaO8jM3zdRg8Z718r&#10;6hbuluIbsjzFHzGNv0oAuPciNc2cuQ3QbRj/ADis3U72K/t5IbiP5xxuX61TttUNpEFgX5k+8rDg&#10;Lz04qrqFwjeXM1yF3MFVT3Hvmg0Pt/8A4Jv3cln4H1C0t2PyTJJH0IPHf/PSvq+28Q2rRrqRtdqg&#10;AyRlfuMD1HFfIP8AwTJvbpPDmsGdVWNiq5Tkrnoa+ovD0pvLa406fkLwXkxzWcok83LI+Uf+C+vw&#10;As/FnhvwV+2B4ZtNv2mMaF4k24P71FZ7eQ+mUEid87V9OfyzmV1dlIHPXn2r9/8A41/CCL9o39jn&#10;4h/AG2nFzdXWkNfaCj43R3tt++jQemSu3vwxr8C9VtZre6ks3Rl8qQqylcEexHavLrU9Wj6LA1ua&#10;KZmODu3EjbjFFu20fcX0J9eac6SR5Vizc8enWmx7kDEAfKct/hXlzVj3actDQhuNkWxs/LzuWpCR&#10;s8zO70VfXFVoG4Cu+4dfXNWfKJUtu5/u4rBm4kkpljXH3i3zelNDkqyyDn/d9qe4KNtYbu3zZ61H&#10;vkC/IG+akBJbtJlmVsdvr704BJI+B91eucVGA5kwidDwy9P/AK5pT8khXbyeMevuaAEhkR02H+Fs&#10;KW+vWrEMuyFosttJABqqkyOixqG+X/Zx/SpgQ5+diRtyq+tBXMSyK3ytt5HTik2fvOWw3OBnvT92&#10;QYuu3tu/WkJQtuVdoxSKHTquzbhcjAXNVSdkmwru+X726rDhvKG+IY9+gqu8jRhXQY3N270AC+Ym&#10;3YuPr+lKCzHzGZjn+VQM7Bs/ePr/AIVYXzPL3HaezUANXzN2/bzu43Ukbr5i7gPvU0CTzAmfunO4&#10;d6ULhsM/vx0akIsFMnDox7Z3U6Nxtzjo3HvimptkRtx6Hqw7VGVIbep7fnTGTSMWO3djAzzVecHn&#10;H93K9am/eNGyjHC1XkLb9m78v5UIBxBlQRHGFP5UwxoPlIpVUA/3vemyLuG7ewP0zTAhESfNvb7t&#10;Fszjp8yk05wQNrL6YahIySCyMu7oOP1oMx5UgBi24fw8dqTy9kgYHPH3h3/KnNHkZJzzhc/5NNO9&#10;d3zbdp7d6qJMiRTHJJ5ajGeNuetWoUVm3Rce3pVO32hMo+OfvHtWtoGjXeu30dhpaF5GyVX/AOtX&#10;VTjrqc1SfKifRPDl/wCJ9Rj0/TYGmlb5Quz1NfSHwA/YG1Lx5cpJrerrbx7d0iiMsyj3/wA969E/&#10;Y6/ZA8NaN4u+H/iLxk8lxb+IlkmaNWwdqclQf8/hX2N8HviN8Pfhp4N+LGveB/Dtss+nXlxY6dPL&#10;AJGhXbycnvnv14/CvYw+FjLWf3HhYrHTi7Q+8i8C/wDBOH9kHTvgpa3NhpOua3rElvul+yaG8UY5&#10;xkuwwR/uknmvYf2WP+Cd/wAOPDnhS2+Mt7+z9bSaXputKrW+rXBikn5AAUbwByccj+LHesT4s/tE&#10;+K9V/wCCfWhePvA97Bp91b+FbOa/dEGZGVV3cjoSc5Jz71qftzftNeO/+HeGg6v4Y1JY3vr+1nTM&#10;fyq28NuKgcj9P513Sw9Pojx3i619WfbviT4Y/AXTo9Ht/EP7MWhW892qLZ2d1qyRSyO+FCRqR+8P&#10;qOo4r4m+PX/BPj4O6j8Wdem1D4FrA3m7/stpKuUUgkDG7JOO4AHStv8AaI/aP8Y21v8ADjxf8SfG&#10;Rt7+3t7G8h2/L+8WRGyCeVPGSc1o/Fj4g/EnxJ4r1bxj/aiqLm+sJo7iGfczwuAoGe2Rn1xWUqA6&#10;eJnHY/Ov9qj9gTwJH4W1bxZ4H8N6larayMPmhBCsOoPHBr4J+IHw58TeB7lYdW0aeFZVPl74yu8e&#10;v61+5nj8xp8MfiXpE+qqsk2pXA+wySAlFESFWGeQMnqO/wCFfN/x++B/w5+KWo/CLRNRsI5m1fwz&#10;L9o2BV3Srbbl7cHI7+9cNbDx9D1cPjZR0lqfk+yzJEyOOc9/WmbyF2qq5xj7tej/ALQXwR1z4Ra+&#10;q31qVt7ndJbtjjbkj8685IR0ZiOinBX+VeVUi4uzPeo1FOKaKkiRld5GOud2CTUUhEsfzsc7c/QV&#10;NKpz+6A6fjTeWO3b8ufyrnkdSIVTa21uPl4PpTjnbsX7rcYH0pSImfcowP4m60p3k7hzu4FSUV2c&#10;R7ioPXLMxFSQP/Fu+Zv73160wt5UnC8NwcdKWKfdJiXG09OnFADpxEDj24qu6iPaFTmrEqcfKw7/&#10;AC49qr7iXwBz/dx9aaAkTlckZyeRUbqx3KCPb6VI7b9rKOvtUTyOX4PCrjntmrAdCSRuKUkhzh2+&#10;6f4cdaSR02YC/wAOVIqKSV1G1G5AoJY1m+baDleo9uelRuoc7W3YB/KpHJDYPoT14/KoXHAZju7t&#10;QAK5wy5U4WpojviVQ/J/Cq5Jd8nP+R/jUi/Kdwz0/KgTJHk2v5hUE5+6DxUEjruyW7dvWiQso3lR&#10;1+bvUTCQjp827pxQIczPjB/j/hVqI/MTq7MWX2prKR1boKd87JvG7lejZqgERVR1f5vT+dKGZhuG&#10;7PX8aAWA+Z8ZOOtLGRCrLnJ3U7AKxeRdjcLT0AA3YZe24d6Y3zYUy8k/xdqcMPHjevU7j0pgNlYf&#10;L8+7uAM81CGRZWZZG9/bmnMxx87cbs01EbqaAHGfAy+7cf1oJMh2Htz2557U51LMEJ+6ueKjUqhw&#10;I/vfxNQBajQLh+d3b6U1n2FTtxt9DQDKhwc4xgN6VGoRh8yclvlJzQA/B8xc5+7j7ppWLb89e3yi&#10;hVR03lvyptwpbHyY+X3/AJ0ARsoZvMkcYzk+tSK23Adc9unT/wCtTTGQN6MB7tmghQBEAOmR3xQA&#10;2UJ9qBQn5hnd6CpI0+VtoK/Nx81Rhydyj5dvGNop4KiP92j/ACr/ABAUAKQ+NgIyy45pjAq2PM+Z&#10;l+ZwtPb7gwvyhvuqKjYSfdJ+71X/AD+H+erJkNZHRQD/AMBbvURdFG0rg/w08sF6OPUle2Ka/lrN&#10;gLk+pHSgkkhOU3uP/r/hTZYlJ3K+7+9t7U6Mbh8hGeu0DrSH5EOFx8vXPT3pFIC42rGoXdjIPfP5&#10;UqH52IJ27fm7Y/CkWOB+SQD6+vrT1XnYW/3sf5/zmgDoHwV3o7MpYYB/z60qI3mbMLjH5VEiGddz&#10;MF/xpWYh/wCFiWwfmHpWZRfjbb8i8fL83yn8KWZHjHGF7kfxdKqW8rq2SeoPTmrSAtgbSGblfp3P&#10;5/5NAEPmO+8ErtDDnofyqRnySqfLnt/T+dNlHlp12sDu/wB79KYrqxVmP8OMcfnQVcTyMbo3ClW5&#10;wc9MU6MKJFD/AHVGATTP3ok3JKQxXOG/l1pP3iIpHyvyeF4pDJMxy/IVVT/nmomCld0gxnqcdfep&#10;YRGFxJyeu3tx0/Co3ZTI0JA+VcDn296aIK9wjSScsB2+lNjikcZVzwv6+tWJSx+Vl+UfexRKgDj9&#10;5ubIBzxjmuqjG8jnrSsj2b9h34ZXXxB+LthCIGZY5gzcHmv1K8a6ingrw5DpmlwLH5MYQBeABivj&#10;f/gkz8N5ptbl8XzxnZCGOW9e1fRX7RHxJt9Nvn0gShn+bC7u47fWvYoR90+Wx0r1LdjjdQvvEfiv&#10;V7gmNoVmkXZ5i/LxWp4c+H3iOOdvtUcc3ln5W4HGPU1yfw91jVvFk1xZQtIyrdbvJWXBTHYe38q9&#10;40nTn0zRreS2j8xZE/eMX5X15/CupHnMf4L+EPh2O0XUYj9lkmx5jW7YfP1r0Ww0qziVIImaQxjG&#10;6Q4JPrXM+GtDutRncXBkCQYaNlkxz7+9dZD4fkllxFdEkc53kdh/WtCDwn9v+7ns/h3Db2g3FrhQ&#10;u725r4hvVuXhmvRdKrK2ZIweRX3p+2p4Ne7+HrSXczRtG6tGx/lXwDf2skGpz2bTOuG2vigpGTLK&#10;rP8AKT83tWXq1jqOpxJaW7eSTICskfJBrUvWisyI7gFWyR0zwaqoJ7W5W7kk2LvBUN9adimfa3/B&#10;K/RLlE1vSr64kaKSBCZG6gg+gr6nmgm0vUpBFIzRybfqcV8yf8EuL7zPFOpPczN+8sfnH8I5HH/1&#10;6+rvEaQC+YqV8wElcYq+UwlL3jk5rT4geGPiJY+OPAGttb20Mm7UrKQkrdKTzjsGxn/PT8of+CjP&#10;wig+C/7XPirw9a2uzTdSvP7U0eSPhTb3I85QAP7pZ04/uV+w0EcBtPLn2mNs7jzzwa+Iv+C7fwA0&#10;yz8GfDv9pHwtpyQxzJNoOrBGJxIhM0Jx2yrTe3y15+Ih1PWy+s07H5tMq5YgHgdj95v8KYEUblbr&#10;9Opp7xbxuC/e5bnNIIAVwzV4taOp9RQnzRJbMgSLgH6lqmWRQcl+3c5qGONVcuG9KlA+TgbfQetc&#10;rOyImWc5jOQzcf41MyRudg43fxVG4Ty9/wB3PJ565NO3eYowM4X1/Osyhsu1Bw+4/wCc02RyRwoP&#10;fNSRlWJATpwv+fxpoi2nCnA24z6GgCFcngKw/Gnxu+FRDuZeOvWkaPZxM3y5wMd6jG0cEbexXP60&#10;AaHn7lyu3tnHanB42RSq9DliD/OobeVMc+gqQ7VG5f4jhTQUmI2I2VQzbv4juyfp9KhuGUjIX2OP&#10;w9KluQWABDbe/H6VEpCx7s8en86A5hhIVs/Lnbjb2NTQLF5Y3HG5enp+NQndJyzHGPyH/wCunxlA&#10;6uEGeg460ALKqwMAcnPPX2pgJL5L88celT+XIUUkfw/eX1qEFx9xv/1d6kEThS8e9VZiepqJHdT1&#10;+XJDcdakhkDho23KvTJFRkGOU7ZM4+lUGhNFKpRozt+b+93qOY4lUtgt2ZQeaBjduGF2+q96Vkcq&#10;Dt+6P1pFCKBEMuvyt2z1qK5UgZXcp2/w96lJ+ZU65HYdaZOsyA7vrTEyERmRSMtu785x7UCCfb/d&#10;UkgUk+1GAD/SpI2ZjhTz0FAiTadmWTlRjg9P84qFQwiZWTvjI/lUueNoHK+tReYHXCDn14/OtImc&#10;hI+Tuf5cfxL616d+zAsx8amSKFXmFrceWGGekRPT6Z/GvMo1X7qfMP4hu4Fd5+zZdix+K1jLqP7u&#10;x82WOeYthVLRMPw/+vXoYda3PNxT92x9rfA34zT6xrvwq8DyR/YfsOmXLrdb+TvY8YI4wBXRfs6P&#10;4i+LHhD4u+ENH1JUSTVrpzeSDaok9SQeP5V4v4Uhk0y48B+LLGbfBNbX1tGdvGUZuM9+oP8A9au2&#10;/wCCek/iuzi+I2g+GYTcySXM0n2UyrGDiPOd3PYY6d+1e1SlofNYiNj6Y+Duqwzf8E59Y8DeLNSh&#10;8mHS5LOa6d/usrMAq+5I4rsLvQLT4jf8E0tNfWLmR30W0jlt2XlnZV+Vcc8GvBfhJ4nTXf2FPGjy&#10;6XNNDDdSubbzH6+Y2RkehP0r1v4L+KtcvP8AgmrcJ4ZaRZ7e3BkaRCSFVcMMdSa6OY4JRLn/AAUc&#10;8VLP+z38H9X1O2mw2np5ixHiQiNTjNerePvGiaNZ6Hp620JXVNM0l/LXnaRMBgAdT83rXkXxt0q3&#10;+Ov7IHwzj1+SKZNM0/zo1YSfNIEUBMjIXHXJwOOoHVn7deqN4df4O+MtAkW1keG1juFjk/1oDRtt&#10;x3xj1NFwiit8VtavbX9srxN4YhupprS98NyzSIMiMMUXnkde3Wvnv4WfGFNEHgPW7u4uJf7D8VXW&#10;n3BnkOyKN9yBR6DDCvpL41tFcftaS2kllayR6t4fhlaQybJW2wyfKoxyc4J5FfGOp332X4XTWTSQ&#10;xi1+ITPcbWG7BkHLZ5HAOM/WuWstDuw+5zf7ZvjPQPiB8OpBFJCl1ourTQhVPzPH5jYz+Hevk0gk&#10;YUfe/h49+K+oPjD4H0PXvAHizUtPkWNtJ1JpFVej7unNfL5UctsJXsK8TEfF8j6PBv3PmV7mJS2E&#10;O0g5NQId77Tt29enWpbhyhbaW9MbeKqllEuxSRuGWNcTPViTFiY8r19+1AYmPbtUfWo3m2sRt5I/&#10;76oDM+0gYXOQazKIpY2iJww45wvNClD+7kXHdht9qlkOFy6lcfzpqH5yxj/h/u/57UAErEHO7b/I&#10;1CjMGByOD1qUvuO49dvU9qgQufn2tnpjPFVYByFW6jp/tcf5/wA+lNYDIQHPFPUeZ8uf++u9J5e8&#10;Mp7cCmBE6hQwX72c9P0pjAKuyQjod1TFBuPzbVNRtlW3hd34UzMhcSEKUJ9GX/Peo51YsYieWx92&#10;rEqFhhh25NVpFDptk+8OntQUKsJGZGHJ4z7U5Vyudn69OlIwkXA3/e/u96WIPJDgt0GM1SJI5H3D&#10;5xsLdgaCG5+Qbt33vSjbsj42ndnPPNNZm28rtY9vWqAbgsO5467qkG5Y/nXG3Ge+Oajjj2sxz7ry&#10;KsIVCHc3HTb3oAiwWVWZv95qRcHbsH69KkBfoFxx39KRCAAQuOwXNAC5BYLJjJ4/+vQx2oNrf984&#10;GajjLb1PHyjFSTSLs5XG3lmoAYyLksd3XIpIQWQFH4P3loZyF3DdhuOKcFljRmKkHrQAbm37BuZf&#10;4flpnlHgZ5JpfMZtzp196TBxlZNvP96gCYAKGBQ7lXjHrUKEv8mM/wC9z/ntUgPB3OzeuD2pIjiM&#10;BU27f1NAEiM6ruC/Mp7ng1GSoTO3grnHvQ0rbeMH5sChJJSFbO3ceetADnljxnGW/izTAoZdm4ev&#10;Bxk+lOd29c99p4qJw7LtC7V43DbQAsaBRgpndyPbmpR5m7a6jnkZ/wD1VCWCsp3fMf4t3AqbK5UO&#10;Q3P9KAAswT0Jzx6d/wDOajlJTbx2I+pp9xIXRmyvT07dvwqtJIoUvGWbcf8APaghh5aAMrr83Xd6&#10;cU6KJHXc7Yzxlajjzne8eP7uR7Va+Z1UhOrZ+9VCGSlY4vLwrHsVPI96TCCHerZ9vX8acqk7lAyy&#10;tzupzq4Hlgj2yoqTQAp3ALtUfxbabH5Sbc/Nlj9DUht2UhyG+X7w9eOv0pqJG4UMo/Buh/pQI1lZ&#10;GG0R/d5K7c1NuDN8+3b12jt71XWfYGAP3uMdT/8Aqp0DM0uHVfmXIX+8ai2gyTzcsrK+QOmFz+Jq&#10;5bTp5mHwpVv/AK9VfkTjyl+73OKkDciUHLbfvep/CkBYdWKbJDuXPDbufrVdlUNmNt3Ppxip0cOo&#10;jZPm3dV9KZMy7cGM7cHgfXpQBHiWX5Uf+H5famoRG2wSMytwxJ9e9Snn94ifMR/DzSFg5Vg+07vm&#10;3N0oAQmNotjdm+Vl788cUk6SI21McjP3f605GzHtwud3Q8ZpJGciSJjgD7231zVRJkMILfePG0D/&#10;ACasWlvJd3qKo+ZmUcfzqAxyrCYow3zDO5hW78MdDbXPF9lYpGT5k6gbO3PpXdQWhx15H6ff8E8P&#10;Bh8D/AmPUriHZJcoPnx14rzH9orULm5+Ilw9wWaFZGDbR1XH5f5/CvobwLpN54E+CWj6UsCfLahm&#10;HPc/zr5b+M/jmG0+KGoafc28ckch+XzAG2t9D9a9aj8Nj5XES5qjZ6N8Gn8Df2G8unah5d5Hnf5n&#10;HbrXZaN8QHgjk0S5aR5GBCtHKOM/Ufr2/AV5t8MvAetyWkmq28CSw3UPmRrBg54+vX+dbHgfwH4n&#10;u7yXVra5khlR8fZ7gtnHf/8AVXRE5ZHp/wAKvGfj/SftKXyG4tvM+VyeVX04/CvYfC+tJrL7pGMc&#10;yqeFbr6V4MfEHiDwjEt7dzRmFWRZrfbgjB65xjNdEnxI16y8QW0uj6PJ9nljDuyj5Rn+LpVGJ3P7&#10;SOhReNfhFqGmX6MWW3ba+37hAyDX5v8AimxMGp+fcJh1+VgeA23jP+c1+lPjnxGdX+FuoPJpe6Q2&#10;siuuPvfJX5teM7G91a/aTSC8m1cGNUO7HPbHaqSK5jmdVj/tCf8Acli3QbQOB/nmsbVzNCi2/k7j&#10;0Deh5/Su7+GfhFfGlw+nWEqxzxq7t5zBQdoztOe5x+dL8R7LRdGs7NW05/tEqnzDtGFx1/X3qrBK&#10;R9Hf8EwroN4ineVnLSae4ZPXGOetfW2uRus/mC3KnI5+99DXxf8A8EwfENnbfEO4sHlYH7PJ5bMv&#10;pya+1L3V0kuJAw+Rvurt4H41RjJkmkTq9q7XOWCt9044H+HFeK/8FIvCDfEv9hTxlZ6dKs8ug3ln&#10;q8cJYsYljk2SFcDjMcr5zxgda9isg1szRwweYsnP3sYrB8cfC/VfiR4Z1fwvpo2f25o93ZXdkZmU&#10;XKyQsoX5SDwTkfTnPNceIVztwcuWR+FNgf3boz/dYipPmMgwN3vS39teaP4qvNFvIGjlt7h0aI9m&#10;BwRz34p8gEe9WdTlc98e4rxcRE+swcrxIeC2JH7YPHNTR/vV2qgOBkkc1VkZAQsa7iD3apoZkYMx&#10;/vZG5vTtiuGR6aLcawk+WqsrUgjIOFHy98/54qNWUYHzZ/u4HFOjL7vMkLf0zWTNB+yLaCvy9yMG&#10;kCvsGfl2n6U5i2zKgANxg9PwpjEsqdePvZ9+1ICORSibym3PXPp/jUHmYfzGHJPXHX3q00iFeOdu&#10;dpX+VVW2njc309KAHxvzgjHT+LoatmcspVhn3xxnNZ8e77pb5i3X+lXYA2WV224+6P60APfczsQP&#10;l/nxUIT1Xp932qxnCA7+eoFRSbk2vhc7uOKAGMyryrY7YpybVk3AblHTFRsRIWkJHTnbgD1oSRN4&#10;LNwn3tvAxigC+pAQFfmXHTPHNVbiOTbuGMD+I1Yt5BIMeZtyPSo5lxIu1jtzjlqkohgBiLNt+XH8&#10;WOtJIiykcgdThaczR7tjHG3vmlcs37qNBno27v70CFgTAyAPwHSpMFIsL97+LFRxMA43n733Rjj6&#10;1Nt3R7F+jU0UiNxMm11XnuSKjdWcNI5LN/tVJ5kpC/vRj+6D1qNwjLlOVCgdKYyucOANy8dDt6e1&#10;SQ7gCm7PX5s9abGsjHI7L83tUhYptwp/3s0EsbvZvnMZ9OlQhJEfYzdqmyxba/Hpk02ZDneQOW/i&#10;Gc9f0rSJlISMJ5e4DaMYXNdP8O9RU3UmgK5DXDl1kVsbcI35VzaRlgHQ9/vfzq34KnSD4g2LSozQ&#10;tIFlUN2IxXoUTzMTsfXvwo1jTo/2bvh/ZNGpvX8VSIrs2WCksG/AjH5CvVP2bPB93qvxy+InhLwv&#10;e/YLm6t0jhK/JiRojnoM849D+NeJeAdOtLP4F6feafbvcf2X4uVLdtn3Mkn8OT+tfQvwA1DWz+2D&#10;fObGPThPplnP50xG18ZBY/rXpU5HhV4k3wcXW/B/7Ivj/wAEa5odxavb3VylzlQzL83XBwcE88jP&#10;zfhXvf8AwT3XTPEn7G15pV6jMqWU8LRsnVjuX39PfFcD4PF7r/jD4jeD/EKWlvDNcTG6OBJG0ZTk&#10;/MMHP0BHatH9irxg/g39lnxSmh6tDC9hNdRWs1xtVHxIwG5mIA9Oa6oy0OGUT1j4a6I0X7I+m2dz&#10;fx28f2a4gtmnty3lHkbOTz07GvLP+CkFhqekfAT4N6gl8iyRahCslwy/dXA7c8/4fiPU/wBnXWdX&#10;8Y/sk+H7jxJDDd+Zq11mOTDKctL0UcHH4jvXnH7eF7Z+L/2VfB1/eR71sbpo4ULEKAMgc4ypGBz2&#10;qrkpam38e/AFjqn7VHgfXotbXbb+HLdUZnCyTb1ZR8vXP04ANfHXxn8Dr4c+HfjaZkkWZ/GTCKYs&#10;cbQ4Xrxg5z0P5c19p/HGfQ774nfC/wASLrIt5B4fsjaKGA81i4G3rz94dK+Sf2h/iENf0H4gfDW7&#10;ZNuk69JOAEPzl5mbd09ayqfCdFH4jyfxF4f1m28FeNtDk1SSMrBHPLDjcJMKO/br+tfLJVlZiJDl&#10;W4r7Qury0T4U+JfF+q6vDcNqmlNBHpscxaSAqiESMpx8p5r4wMkfnMFXbmT+L6142I+JH0GDej9S&#10;rP5pGGk+Ve5FVnjdW2Ftynke1XJpAPk2kAcfL+tVdsQnKqMj1x6V5568WNaPEox0ORmnHKAIshbq&#10;Np7/AF/Wg+YjfIny7sfepyMcebIvG7K4FZmhG4TZuPOf9nOKjWLY21G2tnjI6CrDKrDeHY55X0FR&#10;hdy88/Nnj+VUhXIm4iVo+oPU81BtTzADn7v8Pap51KgKCe+cDv71EsaBt+B+fSqFzDigRv8A69B6&#10;HJJFOBDoGMXX7vtTo2YAowH97cO1ArlcxANt/wBrr6UEyAMET0529anBwmAON3zcdOag8wRr5u/P&#10;qKBENyTtKhfm+vWoXALqByPXr/KpmlWSQNK2P+A80zaScq2fanZgJIWC4fJUdOKaHyu6MdDnO3GP&#10;8akcSFvL29/u7qGDyDdn7ppxArsHcgtGB3+9TJGVULNyeTUsyBl37O+PaosK0mxuOcbs8YqhXQql&#10;yuHO3b13Z5qTDAbiv3h60yMlTiSNvwqTzFTnZuO7nb/OgOYXO0MFPPoewqMS/Ic/qOlJJMB9z73r&#10;3pmWyvXk5OPpQHMSRqzqRtU+1I7bRsU47/59qQHaGdDjGahkdwDLtDd8U7MXMSSS7tvvQp3DiRju&#10;/vfSmoWb5m+9ngNTncKhwfu/pTsHMJHtUKGkDNjBX1pF8wcoPl/zxTSylgCN3vmnRtgeg6gZ6Uco&#10;cw1ZJCmR93H3MDinxyQ7dvXv9eaY7MF3A/e4HvRGc4yu3jrjNHKHMTLLE0RwPl/z7Usflg5wvTOF&#10;H61BLOPlIAXOfunigTcjaPlxnk4FHKTzEr3AUNjn8OlMzjnGBtzn2zUccpYl16k5bjpQURn+X6bf&#10;SnYOYmh2scEY5O7PepBsLbljxt7joKjjAHQKv1707eSmxRknvkilyhzDJHZhtHyt7Hr/AJFVzMjP&#10;iNeNoHPanzPnGQf9rtio1CBh6N93FOwXJlyFXf8ARlHQVM7Fl2feXGSAeevvVeFyowU9+vtUzHzE&#10;3AscHlVHTmkwHN95SCq9A25uv+TTlYDlOq9euBUX74lgoVt3r2pRMQ7BSeew71JSZNGSXUZO1qZG&#10;qKuxOCvGAuM0okG4BV27s/MppphIbev93kE/59aCjVeONQrBMkMDjn86bHM+cYJ+bCjuf8KlhIeM&#10;s45HTjpken1qPCb90bcc44HNAFze0qhvl5ClTnjpTjF8rONwx8rFqr28okUbV528c+9WR5rr9wfN&#10;/E1QwJYmdF2NtKtxmh0QFpFH196hDxLyPvs2MH/63apsr/qxt/wakA2NyzH5gozn73NCI2R5vK5w&#10;vy9KbJEPMdQ4+bjp+vvTIZRIjFFH3sL7+9AD5o3VcKxZQBtVf8/5xTYifL3BFLFuvr+P+elOkf8A&#10;dp5bfxZxR5iiJlSJVLdeOQK0RmwVCw3eYRzjjtXqf7Hfh2XxF8aNMtY8ttulPP1/X+teVuNwJYtw&#10;oHy9Ohr6V/4JoeGxrXxtsbvyNyxNlgeB39Miu+jHQ83FSaX3n6BfHzUz4X8CQ20c3lstuikP64r4&#10;c8eeXqfjZrqW5aRpJP3jE9M/h7V9d/tXeJHuj/ZaxLL+55XuDXzxoHgT+3bubUNSgARJPkaQHcvz&#10;Hrx6169OJ8zUep7H8BJdC8PadZmz1aSWZ48LHI+VViOB+OP0r0XQ5dbl1mS01iyghkabdHJGCQR1&#10;5rh/A3wg0CREvbS+eO5jhBYK5C7s8EV674b0eyu1hu7ydV8lNrMV569QfzraKOWTG+KfBml6pp+7&#10;VLSKRmw+2ZeN3Xtz/k/WkjvrXRJ7U3Wko0LRqm2Ncqteg2OiaZLZH7LOsygfx9R7c1S1Pw1o88ar&#10;LHtZGBVdvSqSM+Y4746alPoXwzm1PQbjbthLbf8AZ2n+QOa/N+x1Dxo3iC61XRZp1mjkdZvJydwO&#10;c8/Tr35r9XLv4SeFvFnhExXesNJ5weNrdo/uL0x1GRjNeTn9gv4B6RctFFrd9GzMTNCoAB/D16it&#10;FEnmPjP4QWc82sf8JLaxxww22030MbEPsJwzYPX1/Cum/ac8BfC/RtetT8OtWuryO4tVkvFlXHly&#10;5PCnuMfz719XWH7C3wDsy11puqXy8fvYFlUbvX+GtaH9nD4B2v8AoV94ZlmIX/Wy3JZuBx0xVE8x&#10;89/8E9Pg9r2neObrxM2mTR2kMEnnSMO7Dgf/AFq+sruSzEXlgMrfNu/eYrDMb+AtAmsfhvp8Mcke&#10;0R2e3Cvz3/CrSJqpiiuL2Ha0ygybVyA1TIm9y1YzG2mWV5XdlYbVaT+H/GrnxItZrzwRcXejSvBe&#10;Wq/aLK6jbBR1+YH17cjuKouwuI/KaViytn5V5NWrVrm9s/7OWWTY3DeoFctVaHVh5Wkj8Q/2odLm&#10;8PftG+KYtQcBm125lZlUgOJHL5HsQ2R/kVydyE2l0YgDgV7l/wAFWdEtPD37ZGvPY6c1vDdW9nOk&#10;bKM/6hFPrjlen06V4Wsnm24I5ZlHv/SvJrx90+rwMivIFk2vt7fezimo0iyBCfb/AD/n86kOWYIV&#10;z7LUYRl4IDDP8XQH0rzZLoezHYnWQKMmTH93mpRKhJYsSV9qrPIhwEG35uvXFSWjSBctIvLHms+U&#10;05izbvHuEq9fZe9KZFz867t38QoWeKI8k0oQySbHA/2TjrRyhzDWLq27jn0aoZYtzbiMbT27Z61a&#10;Ty0UbCeKhuNzkqI/4v4v51PKHMRDzIy4TgYzjNWrdt8OTH8y84zxVQIZiu9sevpirEO0Lj7y9+OK&#10;OUOZk6ujLuJ5680x0ZkJSQfM2Wz2pwUKvyt78dqJGZRuA+8uN3t2o5Q5mQmTMjIG+VSP4etGASw9&#10;8dMUSMuCuR605EbzNn4dOaOUOYmjaQbXEX3cfcbpSvKzsN0fSlREjKuBztOeD0pssiMc7f8A6/14&#10;osO5DM6Abk3Nn/Z6cU1ZCzN5YJ+XrUjYb5geh6bqap2v948/7VHKLmZJHGflZn9hwTnipF+U7stj&#10;H+fxpsYDPudsbePcU9uVKtu9V60gUiBkxIVJ+9+nNNEqqNsacZxkmpGZHO9vbG00wREhgMMD29KR&#10;RCq4b98fmP3c0q4YY9/Wl+fHmONwx+VLzGNxXjqfl4NXygDEjBx6ZPSmkOHGchs45qUxo6/vOhX+&#10;Fj/kUgTPLLkfWmiJAuVVgIeoz978c1c8FW2nn4h6bLqDbYlvIQ2O4LYP6Gq6qmN0vTbRp8gsvE9v&#10;cNI37vEgO30Oa7qB5+J+E+qtD1zQPAfgjXvBSallR4rgNnGx3ZTeG+pxnFfTEN54Tm+KGgajo0ip&#10;qGpaCY22t12EHtnnPpXxXpWv2vjGPxlNqDLJPbTQX0UiNsyqEAsF6H5Tz0r0LxD+0f4M8Caj4P8A&#10;GE3iPbb2SybpI5NzJuAyo59RXp00eFWZ9XfC1r3Uvi14msbu5t5UbUrd7iNk3BQU+43Qkcc5HP4V&#10;0XwE0LS9V0/x98ELGOO3SbVrv7LCsi4jOQ2V3dRz05/SvjuD/gpB8CPhP8Srzxxp/iO61o6v9nuG&#10;WzhZmiZRhlfeBz9MisOP/grH8L/hp8dr7xr8P7HWNW0fUrr7RL9qjSGSFm++oXJDfmM+vp0xOGR+&#10;iv7MWq3nwn/ZXvb3UW+1/wDCLateg2y/KWALj9N3fpWF8a/DS/Er9hvw7qL3Nv51xdm5i+xTCVkD&#10;FmG5eo984r4X8O/8Ft7DRrfXvB1j8Kmu9B1q7lkPnXoS4jWTrwFYHknjPPrVXwp/wVwk8JeCz8Pv&#10;DvgdrPSFvDPZ311qO6ZDknbtKYwSeRnPvVEn3D+1h4T1Kef4AeItMdppY4bYTXELZVV3Rnk9gf8A&#10;PNfN37RXh6G28U/FrUJpYG2Mp2LJl25B6Y9T1ql49/4Lh+CfHHhfw14a8VfChbGTw3YlIbqzvdz3&#10;MnylSUK/KMj1I6V454j/AG6vhz8UPA2u6NYOttrXiDVM+XcR87TjlnxtAHv6VlUOinubug3Gl6r4&#10;W1Sw1KORLp9B8yFbeIkE+WOOPp9OPz+YpUeK5eNyuQ7fw9DX0l4Me0VtYvfC3iaznkstLNtcLa3C&#10;NkiEZ6E8ZONwyD9a+dJI2a8ZWj6yEZHrmvJxHxHuYPZspyRN5Zba2fftUGCOT3bt0q5cQyI7SL/F&#10;yx459qpjLH5E+XofyrgZ60XoNwyL0xk/xfzpxTMbIpPzKDz6U9EDbmP3v4aXYEClwrcd/wCVTZju&#10;iNdrcMpXb6GiPkbY2/h+7x/hUjWyqd2euPT86HRVPlhuvHBp8rDmRTugroVyOfY8VCAIjjaxyf61&#10;ZuAEZie33hng1E5xIWI/pmr5SHIawl6nI6fhSK0inZKf4cfWpWg3HITHqc5xTWDRtwm7/eX3o5Rc&#10;yGuSX2EfNj5vf3qEsS3A46+tWFTAZkHcdFzULKw+Xy89PQ1XKw5kQyBtuAvtSGNQ2Sn3eSy55/z/&#10;AEp7RvuEcQ+8TnqKd5bAfOp49R1quRi5olcgo2ZPn7jBNDZXgrjP94dKmkhY4ztH94Y6cUkkSs+H&#10;Zfl/io9nIOaJUkkYjgcdBxUT+ZwAferc0BiGUTO0c54qt/sKf06VXIxc8REV26sc49akRXRVWRdx&#10;x19aI1cxZAyMZqTy+GLJxjGBT5JC9oiuI3jzxu5zRwpy33cYZamaLbyq4PX61GLd2TIj2k56U/Zy&#10;FzIYSFb5jtOc8/yqOQqxwNpzzUvlB4SgAJZfxpqQKpZWTaR03VXs2LnRHGNg3Ku7joBSnG4s468H&#10;din4MUIEij86EWVehHsGqfZu4/aIafJU5Tkd9vT8aajELubPJ/OnJFIBuAHX5qGG0YVS2fx5qo07&#10;MXtEQkBmUBV/H/PFSEleAfl9senvSbJJedxGBnC1KkaiLG5iOT0quTyDniV5EkA+dfu8fMetIP8A&#10;Vrj+Fv51ZEDNHvLAr+gprRqDsUccnH+NPlDniQqrnHDbT69TTvMdEYKD7r/WnMyhdg4KnI6nNKw5&#10;GJfZfel7PyF7SI5VY7SOVPOPypWDiPG7v1XtTkcDaPMGOvApJeRyGz/d29KXs7D5olSZSzsxf5R+&#10;tSwj93k/L3PvSSZY7FQlc5y3bmpGjySwBx/eJocPIOZCCNN2SP4snnk//qpWYliuW2t0y1I85BCl&#10;Thl/h78UhLvIBuwo6fNg+nFRKFiuYejL5bJ9OBTlYht2PvD73pSBcBmRNqg8GlUEpyxVufvfpWMk&#10;aD0hIZmCs2P4uuf0psw8t1Uct36U6I7UAMnzDHtUM8kanL5bH8R7/WpA3A6nCMdp3dfxp0iNnzge&#10;2fu9arw+W6LsJJLD5l6dasJGwjbA4PqR1oNBsbIZNwT5fp0qzFOvl/uW5AxtPH+fzqKRf3bLGucd&#10;F9fw9aI2HmbQpX1yRx6/yqQJndkdUP3c56YqWFlY7Qqt169qqs8jhj5X/wCr6UsDsn3T8oOSP8fS&#10;pAtSCNlU5H3sNt6H2qHhJMKflY4+UYx/+un7BtAlY/7RU0s0IWbf0+X5Vq0iZMQh9i71+7/d7/8A&#10;16aYi0pc/IuOdxH50sbF1XzPkbnv1qSRFKhTCSvAX5hwPWtYwkzOUkiq0j7tqSfdbhvT/P0r7G/4&#10;JUaXPL8QZ9bhRG8mJi+W4GO/X/Oa+PpojIXX/ZxX3J/wSs0a2t7DV9fDeVJDZsfmbgjB54zXoYeO&#10;qR5ONlaLZ6b8bvGQuPiSred5Mi5Xbt+U89Ov9K2Ph345+F6m4svHtrJHcSN8rW8nyOp6N8v1+teK&#10;fFvx9rGu+MNQtprSORIZGEcituY8nGPeubs/FV/prxw6tHN5cmGjlkySOeoz1r1oRPm6kj7Z8KP4&#10;Eu7eTT9AluZNykRSux3Adu3b/PNdB4AsNTghay1iPdMrEK/l43rzjOD1xXlPwO+IGjWVlHcfZ2kk&#10;aJQGhTOfqPxr33QdQhntlvpLR4TsDbW69PauiMTllIv6ZbSabGUgJ+borfyrJ8YW+t3Fs1xE+zYu&#10;7cGI+ta1tetOr3CFmCt8pB5Fcz468di1t3sLd9803yxxD+IkYA5NUomMpdzpvBPiBrn4dWccnzSR&#10;yO5m3Z3c4x/n0qO+vbPUphFIWMp+6WU5x/kVLoXhq40XwpZW9xB5bLbr5sat8qtjJ/Ws64knt7rM&#10;kO4L/wAtNvQfl9KtRM3UI4YJpW3C5ZSvH3jzUrTyWp3TsG/hIZuv/wCqrUaQ3IWZHCtu529/zqK9&#10;ghljwWDMG+8oHFLlI5mZ0V8y3mwkDJ/g9DVn+03IaB5WkC9Nynn/AD/Wqt3EFdTIfmVuuPvD/wDV&#10;UV/fwLKvlsuc/wAOefbjoaiRcNS9FFBNep5Y+Y9a29MS3tPLlWRchvmZW6j3rj7e+IuFnSE7fUZJ&#10;+nNdBp2uwvHsa3Em9RlWOOMfWuapsdVH4j82f+C6WnWj/tFaL4m0542kk8LwRXBjUZLLLLg/ka+O&#10;dKuml01WaLG3g4brzX15/wAFpPCsegfFzR9Xs9QMn2zTd7W7/eiw3C5zyOtfHuiXPnWZDxhGzkbf&#10;SvLrRPpsDLYsTYWQuEU+oFRFmK8FdvX3qSUhzgKx/wCA8cVFImQP7xrzJR1PoIy0GqV6KvzMD8uK&#10;sQN5Y+5nHaocRL+7UtuwKmQsVPmRHd6etNUpMiVaMSZJDI21O5+9jpUhZlRSGPyY/DtTQiMoVB7U&#10;4n5NqD5qv2MjL61DuSAArsDd8bqY6M6M7R5+bg/nzS2yOBycj/Zp0bu7YG4ZPHtS+rSD61DuV5M/&#10;eXIyPlbdj9KlgwVUyPu7UyaLDMv3ttOhEm1REn1GKPq8uxX1iPcseWjKSrfMOGqMIHXaBnd156VO&#10;IyUAETZU53betM8iZywMLbW6tjij6tImWKpx3ZXmdVVhz9KlgbKgClltpj+4CM27nlRRFbyQ7QYm&#10;xzwe9V9VkT9cp9x/mqy793OPvDjn/ClTDAbu5p0NrcSuBEjuMjccdTUqaXqSfMbOQDkK3rR9VkS8&#10;dTKhhTPmcr6c4o25C5Xocr82O1Wo9H1GZy8VlI3PzLsPHvT00TV3G1LCVmA/hH+cUfVZB9eplcgr&#10;Ivl/MvP4cUuXUZVN27AHrU8+mapCw/0KQbvRSM0iaRqTorx2bbh3UUfVZB9dpkLoCiowVV6DHf60&#10;fZgF3Sg/NxxWlF4b1q9RhaWM0nfhM47mrUHw/wDF15LHFDoV1uk4j2wt8x6ccdaFhQ+vRMB7ZNwU&#10;j7y8UzyNu0LndzxjpXbWXwN+Jeq2jXFl4Pv5Fj4kaO1bC8dzjioLT4KfE+Ulk8G6gV3YUm1PLZxg&#10;ZAqvqpP16JyHIPl7Sp6DBpq+VH8u/Oc56/nXpE/7Mfxrt7Y3M/w51eNdu5pG098KOuSccDGOfzrF&#10;t/gr8Sb7Uv7NtfCl5JcYB8lLc7umeBiqWFJePiczA2GAAX0x3FYfjzVZtFtlvY15LYOxvX/9Ve1e&#10;Gv2N/wBoXxLdSWmgfC/WLiSEDzY1s23ITz0OD/hR4i/YL/ab1LztJHwk1nzoXG5W08nacd8jpz19&#10;a6qWH5TkrY2Mony/qPxR8Xz3MjQanJbeZD5Ui27FNy46HHWsddTa5G2+uJGXrjNe0eNf+Ce37V3h&#10;6+iluPg1rskd1JiOS30uRlPvwvAzxyBzx3r0LwV/wRL/AOCg3jfw2virS/2e/ET2sj7YWXTXO89+&#10;3TFd0IPseNUrR6s+ZLbxJoVnatBLpLTPtwGZwMfoayfty+YzQwqAf4W5r65H/BC7/go9cXhs7L9m&#10;nxG0iruKLYOSV9ela/g//ggH/wAFNfEuoS2Vt+zJ4hYwwmVyLF9u3p1KjknoO/51soy7HO6ke58j&#10;+EtZ0XTnm/tTTo5GkTEcjM37s9cjHf65FO8U6i2sbbuKZPLXgIvy4x3r7f0z/g3o/wCCkdynkXH7&#10;LXieNsYKtpUqlD9SuD0PPQ9jyM2dN/4NwP8AgpxqjbE/Z61qD5sf6TaSJnr/ALOP8j61Vn2J9pG+&#10;5+fm6R23F2Y+9XNJhK3aTufunOc1+knhz/g1+/4KT31wYL/4WLbqyg75JwAOfcDt+ufSvRLH/g01&#10;/b4e1t74QaLGJMeZDJqcQdR3yN3HP+PtWcom0a0e5+afwd8T+MfD+vXVxpl3cRwXMLRXPo6k9K7b&#10;5n+UJ94/d9/8mv0o0L/g18/bmtrHH9g6TCyj5VOrQZOP+B/4Cqs//BtR+3hBfabYy+EbVm1DUGha&#10;WO9haO2QJnzZWDYQHBHJGTgdcZ46mHUj0qOOVPsfm3LCJG3qOe/tVdbfawAXBznj1r9hNA/4NT/2&#10;hdQhjGtfEvw5YszfvP3zPs/75B3f19q27X/g02+Jrecbn43aGm3/AFf7mU7+O3HH49K5ng/I6lmk&#10;X1R+MS2kinayfxZyamZGJx5Tbe69v6V+1XhH/g018YTqX8X/AB50Wz+Y7VtbeWdiM8E5VRnGPYH1&#10;qfVP+DTvxWk6/wBkfH3Q5I9xyZLSZNo9funJ/LFL6r5B/aS/mR+Jb28hwI4/0/x7Uk1oyjyz2/ut&#10;xX7naD/wae2S2Eg8QftAWf2ny18v7NayMpbvnKjHPpnj9IbL/g09U3DDUPj7pvlfwiO1l3P15Py8&#10;dvWj6r5E/wBpR/mPwqltX2fxH8etLFal8IV3ZOM+vtX75eGP+DTr4ZperJ4w+Ou6Ff4LHTyWPvls&#10;e1dxpX/Bq1+yZZyK178WtdkG4GTZaRqzfjmqWGfYX9oxfU/ncTTZQufIz2GO5qKW1eNvLKNz3YYx&#10;X9KGn/8ABsH+wpbRBbzxL4iuHXkSM0akH8B0/nWH4g/4NZ/2QNQd5dK+IetQtg+WJoVcL054IJPF&#10;H1aXYPr67n85MdpJGMBPduKjksJHDPgkbvlAWv6NvDv/AAav/skWrNLrXxN1iY5+X7PZKmOP9pjX&#10;QWv/AAa+fsMQ7ftHiPXJdv8Asou764P8sU/q7Gscrbs/mrj06byi5U5JxnnP0ppsbgbiysd3GcH2&#10;r+nfRP8Ag2n/AOCd2lwFbnS9auZSm3zGvAv44A71n67/AMGy/wCwTqLbtKfWLP5slRLvXoRjDE/r&#10;mqWHfdE/2g+z/D/M/mWWxlJO6J9w6/L0qNtNuQSDDn5cllr+n3Qv+Dar/gnvpVqsF3Y61dN1eSSe&#10;PcT/AN8HFM8Vf8G2P7AusRxW2jW2rafHvBuCskbM656A7MD8jT+reaJ/tDyf9fM/mAfTLmQfLath&#10;jwq/T/PWo49GuJBkQSZ9NvNf1P2n/Buf/wAE2rXRI9IXwNqkjqAJLya/Vpn/AB2Dmtbwv/wb4/8A&#10;BMzw5MZbj4OzahnnbfXm4f8Ajqj/AAo9gH159mfymro12seGtJG3fd6/5NA0u62f6hs4x8yniv6t&#10;/FX/AAQD/wCCcXiNClt8KZLAM2W+y3Az1yQMqcf07U/Qf+CAP/BNHQ/L/wCLMyXPl/w3N4G3fX5e&#10;aPY+YfXn2Z/KHJo94rb/ALHJ6fMvP1p0mlXaIqGzbrj7vSv61pP+CHP/AATZmjMbfs/2eGbLYYDP&#10;/jtUdf8A+CE//BN3V7ZLQ/BGO3jU/MLeQKT+O3I6dutP2PmQ8bLsfyYjSrpn2G1kX+78p/yaY2k3&#10;zHeLST/e29a/rT0P/ghf/wAE09EuVuY/2fbeZkXEf2qbcAfXGOT9c1qQ/wDBFf8A4JwrP5z/ALPO&#10;nyDdkxsflP4ACrVBdyHj5dE/vP5Gf7HvXA/0ST3G09uaDoepMdsWnSfL2CHiv7ANF/4JHf8ABO3w&#10;+Xkt/wBmTw/I8n3nmty30wOg/KrDf8Eq/wDgn2Fbb+zH4Zyy7dxswcfQHIH5UfV49yXmDW6Z/Huv&#10;h3Vc7pbKZSevyeopj6FqOdgspOv3QhPP5V/XZff8EcP+Cd99cvfX/wAANNkZ2yyso2/kBx+FT6X/&#10;AMEk/wDgnPoPyQ/s2eH/APpn50WcE9x7+/1qvYGf9pep/IX/AGFqcZH/ABLZmX+L5D61Mnh/U3y7&#10;abN0zuMZ6V/XtD/wSj/4J42LGQfszeH5D/F5kbHP61Yuv+Cef7AtxcrYR/s3+GY5I/urHagbcdO/&#10;tR9XJWaLzP4/ZNE1PyvNFpNgrj7h5qJND1YSNGdOuPu9NpyBkf8A1q/r11H/AIJbfsKzSefJ+zxo&#10;cgzkjyTx+IPT2rY0z/gn5+wXpaRwRfs1+GsR8rG1mzKp9cE4zVewH/aUX3Z/HnL4c1d2L/YpsLw3&#10;yn5fY+lSL4W14SlX0m4zwWzGfr6elf2KXn7Gf7DFpNvl/Zw8MvJIu35dKBOPQHPH4Vzur/8ABPr9&#10;hbUJ/t9l+z/4fW4JB+bT1YHHYg0ewLjjnLoz+RdPBHiby1mHh28MeMhhbnHP4VTuvDmu2pxc6XcR&#10;45G6E/4e9f18y/sHfsQLHjV/gBo91tGFjNihH0x6VwHir/gnb+wn4p1Vov8Ahn7Srcbsfu4AuF9O&#10;BUuj2LjjpddD+T82F8jbGtWz6he9RulwH5QjuDjrX9V3if8A4IqfsFeLNPWLS/hLa2+I/vLAuAfX&#10;7vPSvlL9rH/g3K+At7oM9x8IUaO+ZWY4JUoeeAoOPT16Dil9XlLY0jmMVuz+foEMCxOPlH3R1NC4&#10;/wBWQWLdK+hv21v2BPiT+yTrjaV4itWaNJMLJ5e3j39Pzr57RcdEX7w3D8envXJUpyjoz08PiFU1&#10;THKrouVbOTk+9PKY4X7v91h/n/IpRkfcUf73t6UnRmBkIJ4baAa45fEd8RX2xKqE/N6+v+NVw+VU&#10;7AyqPvZ5pxZVG7AbrjdSRQqfkJ59Of8APf2rEsuxsq/LHIVB5U56e1XLcsY/OLlvTnpx1rOV1eYA&#10;rjb/AHf8a0bJYQGX+Hp8zf5zQaFpIwgVwp3Hn8MVGG3HyGH3jw2P8aI9rDcD90D5dx5/CnNbAkOg&#10;Xd19+lACghV8qKLr95CetP2MEZcbs9WX+X0qOJl3KzN8pbGamiaEnYSu1myN36VMQY6OMmPywOP7&#10;rdqkaNn2oTj5QcL3OcVHGsbsWLDP8PzH5v8AIqSJ0CggcfwqRx06CtqceaRjJ2Q7T9H1DVLmKzsr&#10;QzTSSYWNFJZua7jSP2XPjvrsZGlfDzUpF67Vt2//AF969C/4J7+E7fxZ8e9LjurJLhFuFysmcY3D&#10;P16Yr9pNV8QeHZmtdF8OaDZ6fa2dukW23hC+YwGNxPevaw+FU6fMfP4zGSp1LH4Yp+xZ+0fNIin4&#10;X6kvZ2a3I2/n/k19YfsafCj4y/B/w9eaV4k+G+pIt5bssLR2zdxgdufw5r9DNdmjto/9C+8y/Ov+&#10;frWfYX73EgtpYgv+1u+7z2rtp4WMZX1/r5Hl1sfKpHlVvxPz58YfsxfF+fVbnVYvCOoNHJNu2x2r&#10;luvGOO5/z0rP0f4O/FrURDonif4b6o8Kk+QrWZH64Pr3r9II3fzNtwV+XkMOCKp6jc4udn23Kbs7&#10;ew4x0+ldcaZ5c62up8n/AAH8JfErwQbuy034R6lfwsu1VW3xIOhxzivR4fiB8SY/E9voI+GeoRxy&#10;Rjas0DK27uCD7fSva7bVpdOla4tHKDbyVON1R3HiaG5lUSKJPmzuY8itI0zCVQ851fVvjNp0Zt7H&#10;4YTr5iqU8yRVVuOuQTil8BfDa7l1NfHnxBSMXiSE2unsAyxD1Pqc/qK7u78STMFXzTtVsbd3Y027&#10;vIbxGkii2ydCOcGq5TPmL0HiCG8VrOWdmXaMbv8APFYeti3gYgjKtyc9/bmq818qtsQFfo3SrAW4&#10;lj3y/MvqetVykGNDe+XJsSKQfNkNuPFWBqQF++LD5VALH+9+tTzbIQf33y/3sCq5eYReeJ1Ubfm2&#10;mokgG3BimbdCF2t931X0/Cs++gnZceUzMo+bbgEe+OKW4uHWZZ3ugq9uDnB9sU2710zyLEhYyLkg&#10;7SM1zyNqe5XjmS0jb7Vbyc/L9eKSynkjZQ0LFY2xgf3fr3onvpbh9izMGU/N8pFWIoliuF33rmJm&#10;yy45rmmdlPSR8X/8Fr7zSPEXg7wfc6Z5Ut1H5yNJz5gjyPl/AnJ781+fnhuCaOzfzjlVOFb+lfoX&#10;/wAFrzoMXgjwbZeEbOO2u7WS7uLmSP78mSnXn6n+VfnL4S1G6S+lhurtmWT5vmb+Lv8AnXn1YnvY&#10;OfvI2iHzvwecjIY01oApJdty9M56e1XLjAUsoI3d9tVQgQgzPu3Nn7vX3rjVK8j3Par2dz279i/9&#10;h7x1+2L4qfw54PaKFYQGuLq4bbHCu4Asx6gDPuT2B5x9iaZ/wbw+M/tbR6z8Z9ChVlyGWWRmX8PL&#10;AI/GrH/BFjSItD+GHibxfZzNb30hjtY3VtvnLyx49uPz9xX3F4b8WeILWMrrl+Xg2HLTKcj05P41&#10;106PNqeLisY6crHxvb/8G9mkQLHNqHx2s9jKBMsNozbT6gkjdz7VD4i/4IPfDnwhe2H2j46NcR3m&#10;oJbqLfRpHA3AnczB/lHHXpyK+z01UXCqkGpSP8/zbmzgE8duBVyw1G1msWtJrhv9cV3bzlWzx2rZ&#10;Yc4/r0j5MT/ggJ8D7CQS3P7QMxjZcxtHofIHcf6+trRf+CC/7L0kG2++NmpeZ826S30tfmHY/NMc&#10;Hv3+tevfHj9o/wCHXwH8NN4o+JXjGOzjjygt3VmkmkA4VET5mJ9hgZycCvi3xr/wWtuYda8/4cfD&#10;N30+J8eZrOoGHe3qBGSMfj+NXHDoHjKjPfNK/wCCHX7IiXn2a5+I+qzbGHmN9iQYzn/b4P51uRf8&#10;EMv2N7C9ZJ/HWryRbQflijXGccEZPP415t+zf/wV++G3jnxEvhz4p+DJvDwvl2f2jFcm4gDHpuOA&#10;VHbOD74r7R0bWdF1fSIb3S74XFvNGrwuspZWXHGPwreOFj1RjLHVo7M8Y0j/AIIlfsLTWR+2+IPE&#10;Em3G1oHhXPrztNdX4H/4JEf8E27GGWx17QvEFxMUYRt9rjjXODjOE9cd+gHSvU9D1W2QfZ1jk27T&#10;u2xtx6VtaetpLtnuH2MmTtb7sg+vUf8A1qv6tD+kYPH1Orv87njJ/wCCQ37AFtZyRw+AJHWThd11&#10;NgcAA8SDnHr1qa8/4JIf8E64fDaww/DW++1QnczzagQZUI7FcBSvUDBz3zXs63FxJFuihZV2ktg5&#10;XjvxUTXmqNcLaTHG/wD1cmwkY/Kl9ViJZhNnhfwt/wCCaH/BNvVNJgvm+GGsNJKpkjW61DaUG7lW&#10;QKv0r3LQ/wDgnz/wSuutCt9LvP2chDNbylvOW8kbK4wASGXcOc7cdupq2fDi2TxXOk2Ee4H5nLsd&#10;34Z9a0NM07ULN5fLiYBm3tHuPJ9Bml9XiDxk2cfoX/BOb/gnf4cvb6Of9n2xvod2YZJby52uvUEK&#10;02Iznn5e4rQ8G/sOf8E8vDWqyTt+y/pc2VLxJJeXLANzg8z9Pboc9K7yx1lzeLZS2mYwihmacKyD&#10;v2+aq+uaVax6udZguLhmW38to0mQqVzndjHX6UfV4j+vVDz/AFf9gv8A4J/+JFjg1T9nfS1eObzN&#10;9mZYsk9VIV+B9MdBXCeG/wBij9ha3+Ml34Z1T9k2aOGazk8i8jul/s0s33CVZvMGO4w3OcjGGP0H&#10;YaJFq1st7p7zQs6qwbaqs2B3B5/OnHRLyzl+0iRn38MHKnFT9XRaxkjmPht+xz+xF4TtrMyfsyeG&#10;TcRyOb555JZlmbGAVDY2D0HJOeSa7bSvgn+yNp7W7aT+y74Nb7LcrLHI2kI2COmQxwfyplpoTlI7&#10;x5N2/wC9lSfw61pWlo8MO20Rsn7x+ytxS9iH1uR2XhNf2afC32iBf2fPCtqs8vnMtl4dtV3SepBH&#10;r+VZem+G/gJo6Xso/Zn8FwLJePLaNF4cs3MsZ6MSI/l5yMc8fXFYKzyRPjUbRdvVZGtflbH41K/i&#10;IFI4YWj8tWKMPKxt/M5x+lP2JP1iz0PR7H4hfCb7B/Z03ws0WOGaEwvGunwqpTH3cbcEe3FcP4K+&#10;Ff7Nfg/4j3XjTTPhJoclzNp62u+bSLcq0IfcMqqBSwOfnxnBIqnFeWVwJLS21xTJCq+dbLIMpnoc&#10;fw/jVvQ9TsrqOWzE7z+Ww81fRvz5qvZon29tP8z0nQfE3hLwzPdah4L0i1tvtDF7pYVzkgdDnJAG&#10;OgwKtaR8UdPvdIvPEVvY2kdzLzL5MOWdl4Bf1OBjPXpzgYrz6XUtP00MsLqFbHmbsr/7NVe9Ph2/&#10;0p5oC25mOGt5sMfXkZz07g1UYWIlU5t0dn4k1vTPHukWM2s6dA32G6WWGFrP/USKQVcHsQfeumuv&#10;H2pW/h9r231UsVT9232TcWOPUNXlvhDVrDZ9luWM0bpx5rDcmPoMfpWppVlqMokOg62qqq5w8wTn&#10;PTkYrRRMnJdjp7L4y6wLOJbzc0zKxm2qq4HY4LcVL/wsHULLUWW7url43hMm6OdMdP8AeFcnr1pc&#10;SXUNne+LbOQiP5WvI1Yo3sQefzzUesyanpmqRpa6xFcL5aq6rCWUpjnaOx98mtFEjmR2Og/FSadJ&#10;Ly6eaWHdhGWfj+ZqeTx/qqTfbdJjWRdw3QSXBOR9SOK5nT/svhu1Ny8TS7lyy/ZxwufccmtqSw0f&#10;XoVv/DM/l3BzuWW3GGPuNtPlI549i4fivr97FMLbTordo5AqtJcEg/jinad471W61GRtQ1XZuAWK&#10;3jY7c+oOM5qr4ZaKxHk6xbxySbiFjbaq5x1710V74Thv44Z4xGGXDxslx90+owKhwD2yXQzbbxn4&#10;jtL2Wz1G22xhsCaaRst9BjBqx/wliabMkun2vmRt/rdquST64ovIrvT7iSJ087zh8ztO5XOevPH6&#10;5rK8e+LpfAGj33iHXbVYbG0tTNJcRqxXhfas+Q0jV5mUte+J7eCNUPi3xD4lt7DShzcLeyhI417n&#10;LHj865rWv+Cn/wCxD4euWstS/ab8Fx3EY/eQ/wBvRMy+ucMcc9q/Bv8A4Ki/t+/Hf9qr4zatotn4&#10;hutN8I2F08FnpqzPHG4VvlllXONx64bkfWvi678b6p4cvZbePWLiXzcGYRyfK/5Hn8RU+zOnmUtz&#10;+wb4YfHj4V/GLw/b+J/hx8QNJ1uwugTDeaXfxzxtjqNyEjPt1rrvODLvyP8Avqv5Yf2G/wBrz9ov&#10;9mj4g6d8SfA2q6haQeYnnRySsltexA8xSg/KQecEjI6gjv8A0tfs4fHjQf2gvgvoPxf8MW0i2esa&#10;bFcxqzDjcoJH1B4qXTMakpRO9/tCNn8pSSRzlccUi30p3JHBIxUcNt4NNiuLgxiQ26iRm+ZTIOB6&#10;0TTXCFVigj2/xMz9KnkMvaEgursRLuT94fvKOP5mrEO7cpcfN3+ao0aPbuAXp+VEV9al+LhS3+9U&#10;uJtCp5lpVU/Nj9akqv50Mi7NytnquRUokQcD+dTy2OyNSJKGweaN+aztWv7q0Mb24TG795ubHH5V&#10;PDexzKCsqc/3Tmlyle2jsWAWHQ0/KkYBqCSZUXc0m360CbdgqykUuUr2kSYYXjdTHZvM4X5fWk3i&#10;miXP3Wo5QlUQ1LyKWRooz8y8HKmrCO3RqrqAMgnmnCaNeA34Zp2IjULBzjrTQHB5b9KjWXI6UNPN&#10;0WDd/wACFKxr7SLJqawJ5OKZC8xHzxhfbdTyTj5hUlcykRsr/wAR/SmkmMcVIzD1qrd3DRjKZJ9q&#10;0jE56klEmLbuoqGcgMMnaPWoRqAPDZ3Vn+I9WW1gwsu1+o4rRUzllW5kaUpLcKN340xodxGY4z3+&#10;YdKwm8QW8O0y3+c/w7TzViPWrWKSNvO3My9Oc1XKc7kzWmt4ZTmVVz05rN1Sw0+NcmaGJt2enWuf&#10;8SfES1gka2x844XB/Wsq18U6RqLNLcvMzAYw2MA/nVRj3DVm/qN5pilo21DZ6COQjP6VlyyeHrQN&#10;f3PiJljXlyZDgfjULX+ns26GGRlU8g4z9K81/ag8Urpnwd1y8tdFZmhsZGXe23J2/Sr5SoXufMP/&#10;AAUN/wCCy/gH9mLVJvhl8I9Nh8QeIs53LN8kPB5Y/lx179jj5I17/gvD+0PoclreeHm0q6aRA91a&#10;3+nsFU90yrKRx7nHvgivjLx9oFt8QPjPqms6rrMsd9JeOZI1ycHd159qm8ffAvxd4V0qHVr/AFCE&#10;20yb4YptoZl9frS5DqjUP2A/YW/4LHeBP2obiPwN470qPw34jdT5cElwGhucf88mOCW77SM4zjOD&#10;X15bajpsrLfrHv7h8ZzX8z/gnxHrPhzxTZx6J9qs7qznWaHULeRkeN1OQwYY2kdcg1+8H7Avx817&#10;40/s+6P4n1i2Q3TQCK8mJY5deCfYk80coSldH09ovxAto7YwuSufQY/lSapqVjd225IlIY/ekVjm&#10;sDS7q2jXMqxDj3qxPqcblVglT73yhVzj86rljYxUpX0Pz9/4LufBrTfHH7P11rtlpUKz26/vpFj5&#10;Pp+Pb/Jr+eHVLJrPVJoJB8yysPyNf1Df8FV9O0/Uv2Ytca9u/Mxak/dAGccdDX8yHjeC2tvFt8sA&#10;xGt06r6da4sZTtFS9T2srqOUmvQxY4j5TEDHPrTMbW5OT0z3p0zqu0ElWH3m/rSM6gMJU+/xyeva&#10;vEqfEfUU9iIeWZMs+Aq5X0+lIyuU3ISN33fQUuONoI+vr0pwXdtQH5c4xzWL3NCSFiZNo5/2auQE&#10;zSKqKcquGLf59KqRwlANhYc4G7mrsJ/ii2r2xz1qTQsRtMx2sPmX+HpjH+RQ0xWMZi+VuenTB9Kb&#10;5rxurdCvGVqRdwRU3fPu+X3oAbJG6sJWTjr0zxU0RWQYO3avPfNRibZujd+WY7cA1HFJIhbf7DpQ&#10;Bcj3MgHTkDG7rQgjWNcRYG7gURFTIrOx5XHIpctksxbp2xzW1H4jnq7H1b/wSxt45/jnbtIyrtbh&#10;T35/+t3r9SJ7qe0uRNIV2tnaT/LP0/Ovy2/4JXWy3fxvt5gSrLz9BX6n6pZ3tzaqLdFZU6sV/P8A&#10;GvpMJflsfH5lrUuV7e2uNSmF1LKWj28hO3v9a0LfZE7QTRZbs2O3rUOl2bwfOyLu6cZINWJ7eRxv&#10;2fd6leOPWvTjG54UpO40j5T5h24P3qzdXzHkPlt3Rsck+9TX8KX1lJp8lxt3cfKcHB6HPrVW201G&#10;08aW/mTKikL5kh3H8etaqJk2Nt9UWCzZZYuR93DdfaoVv4owlw9oeVwwVeD71HeP/Zghs49GaSOS&#10;QITgts9z7Vcnhhij8vKrv5x6e1PlJKaXETP5iIwVuSrAHt0oXXJbWdE+yoeMBlpZ4I7Vdon/AHjL&#10;lflOD+hqvLG0tosu/wC6Pl3Ken+fb8qVgG6jdyyhxJAkZ6qN1Mgumu2Nksihwg+8x5FUmmuDdt9r&#10;jLQnptBqVtQt7eQRpb+W6rw5Xj271IDlihcNGZBlWwwPQU240h5bNpLZl9WX/CpmvbRoiJflO7hm&#10;X73t1pqXVzCrPbyR7d2Nm3GPrzzxUMDCaC4hnXdIpH8SuvXFPujavKk0Sozo38OQwrS1G+tZX8ia&#10;2h3jliq9eaypruITM6RRrlSM5xk9u1YTiaRZfjeKOPbPA0cjgnJzU2kxvdyfuj8y4+WRfw9KxZdS&#10;vRAysqSgcNu521c0rWmAWQwqskJ4bn1/CuaUTsps+Ov+C3cMsXhnwW8NtBDdSNdpJI0aqzr+7+UH&#10;PI6/T8a+BPgd4P0/xl47tdB1KRYVkk2+axxg9q+6v+C5vifXZtF8G21/oPlwR+e9teJLlZSdmVIx&#10;xgD15z0r4J+HmvsmsLeadAiyMAGh38kj0965JxvoenRqcp9SXn7Fz2VumpteLNayAsGjdTlPX8a5&#10;nWf2bLKPRv7Zh2qsbEeZJcKoUfwjp1r0z4MeNPF+u+AbxrK3nkGm2rTXEaqWZIhySR6Dr9DXC/Ej&#10;xVZ6tcRpJq7Wq3kYeIYO0kH7vsTWKoxudssXUtufY/8AwSu0y7PwC1i10e92G11yOSOORQfn8vDf&#10;NkHBAUY6cetfZ0FvPfWMVrqt9Cqty3zdK+UP+Ca1vbv+z3qhit40nbWBh0DDIEY54H6mvqwan5ME&#10;McUTMw2rIqjOOOtdsYcp5Feo5SuST6Pp8M/m6bbxSNINrNDk5Hpwaz9Qt7S00uWwsjtlVtyOqEsc&#10;c45zz/jWp/ajRyfZ4Low7TlWZTgHt296d4guNEu4xcStulaMx3duWCqfQqe+R+IrVRucyZ+Uv7a3&#10;7RMfi39of+17nTLfxFooma0j0W83gIIzt3jbgrv5IwT+fTwzxt8Lb3zzaeF4LRJLiRZ4I2kYtDGc&#10;t5beYo5HAPX65r6h8b/AXStF8d66dV3QNZ65KIYWfYTDvJRucZXBHIHUVyvxe+GXhTxxpWnaxoUd&#10;5a69YxsNUku7ySVb478BgGJyAgHTHWtYxK9oeJeHfD2sXgaDUtNht7mFf3LKxUD2GPev0s/4JXfG&#10;jxRrfwnuvAHjdjLL4fnVbObzC5Nu3IXJ/ukH6DAxXxaNFU3Nvo1laRtHvbCxx/djwMgg9TkdT1r7&#10;U/4Jn/D7SPCPhvXPETWsyx6heJBFujwvygk474y39K0IlK59dDW/sYa5itmkZQC3lt8xX17VsaJ4&#10;y0nVNFWCy06HcknDFifqCf6VkRvDPHsW1YR7NsjcccfWo7a/h064+yi3UbQGZQw+f/69KzMHHqdF&#10;a3F79rYW1qPl4UKxIb1HNa1tqlzOwtXtEWdWw6+Tg47YrDHiHSb+2zd/aEuFVlRVmY54479j7Vn6&#10;D4y1O9hX7TZGGSHK+ZLJIm3HfnqDUiUY9WdRq+p39tdrF9jnd9uGAjCgiiPXi935v2mXanO1WB2r&#10;jp19azD4k1/Vv30yQyJC3ySLMc5x7f41lKy3mtS6m90qzGL5hHKfk9Btzg855PNTZl8sTubSKE6g&#10;uq295dNHImJI5JAVA9frVxZEuvMigeX5WxtmYkn/AHfb8a5XwT4onvYlt5YRBJllO64TcPQ8ZGD9&#10;frVrUNZ1OxuGuLrUdp3fKzbcHijUXIjpLLV5tKkWCHy5Eb5V+Vtw9jgHNSJ4ntLebybq2WPuwzL8&#10;35KfyrP0jUIdTiW8aSCZlwXjCgZH0I6ioPE2jWDzW+ox3S/vmxtRjuyB04FSWdMuswI7XAljWLrh&#10;pHVgPoQDVi38TWlzbsLGVmb+Ly39PrXEvfNaasLdr99m37pYjdx6mprG/wDLtZpNOt3abztzKsmd&#10;wzzjj0osVdHVtr9zDFc3L2M00Cx7vKmZSScc4welP07TbHWbRtUVprOWRQURGBUH125/pUEHjDQd&#10;H0uSTWdIuF8sbv3jZ6jrwcgdetLp3iTQ9Tl846KqqpDRyRxysQD64BH50AaWkeGZbO9nv5XdpJIx&#10;ukhyCwA4B4P+FGqadp8Vk2rt50UpUAgyHLNnjp3qzZ+ONJtWNpPp2AwPljJUN6/jV2z1zwzeWgUL&#10;DLvyE3TDI9sbhzigq5ivo2uas8Zvo9sMRwzZBEqkeuCR7g4P161r+F/Bmg6fDNaGVoVlbK7+UDHq&#10;enGfbrU99r/heOeCHzIljPDLIgwMfVq1JfHkVhp66dYQWzBkxHN5fyA54Pc/pTQmzAsNC07TNTe1&#10;SYKxnAX/AImEiqc9z8vFdTpnhCziv30q60tbg3TruaG4aQY9SSKzbzW0u4IXuIIftDNibyYx+eNt&#10;ddoPi7SiIXspmZrePy7hdi5bp7j+lWiGR3vgDSGhdRobFlIEfzMCvvnHNYsenf2d4ghSNjIrfu3V&#10;oyWA7Y7da6678Zx6g+NPtZI5ON6rwMVl+Jta0ZzbmG92HI3Ett+b0JxxWhizQ1NtT06TzUspJYI1&#10;XzNkOSg7kDP+FbVto9nrOkLeaJfRx7lOJDagtnvkZ61g6Z4j+xia6OhzeWMIzNcH5vfirsGuRRIx&#10;s7RYu7YuGKnj2I/Wq0IdxmneFbvRIP8AioLpJJZZMQ/KFLcfex2NdNpsLLf/AGFr8yRrbqVVdvB/&#10;X/CsXRp/t7zR3moRuFfzFViwIPtljW5Y3uly/Nd31mGZcbvMXJ96UrWIZpHQ1eJkeWTDejcj/CvE&#10;/wBvHwtq2q/sveONGsdWvFlm0GYW4j3hy208Bhx/Qd+K9qj8QaVG2JfENmqhcD94uc/nWX4v1Hwj&#10;r+mTaFqerW80MkZEi/eBz24rCPNzWZrDc/ld+L/g+61Iaok2jTxyWspF1uXDMRw2eTnBrz/Vv2Xf&#10;ESeE4fGnhaa1kgk27lkO2Rt3YA8kjoeO3Ga/Wb/gpB/wTT8a+GNX174h/DXw9DrHhlhJdzrZuH+x&#10;szEvuBJIBOTu4GOpFfDJ+Elv4L8QHUtG0cRedkSWqs80UeRycSbgD6c8cYNacp08x4x8K/COv6VY&#10;Q2F1rUzXyXjrJayRhYgvYZBye/JAx+Ff0df8EgNOPhL9g/wZputxMsk1i0whdmYBHkZ1K57EMP8A&#10;PFfk1+yR+wnrf7UHjWx0aPw1d2OlW9+kmta9dfu41h5LJHkDdI2CPlJ25yR0z+2Hw+tvCfww8D6T&#10;4A8Myxw2ek2sdtGqRrxGoAAAwB+WKnlJleUT0bxCXaxe9tftEe2I4aFyMD246/hWfpXirTdZ0JW0&#10;+zuZ5AdrPIrhmIPJOQKbD46tJbN4zMrDG1V8lhuH9KfoniTw3piLb7MFuVby+nt9aXKctmjestbj&#10;ggERtGVlX5ssP8anxDKpneyT94R/rCtc3L4k0M3gMcny/eYFetXIfEWj6hLHcLE8ot2OzGRg+wzz&#10;xU8gXkbkEkdvISljt9X4watTmaaDNuSCfQjmsWbxdbq8flQS5IyY2wGH602L4iaDHN9nnmaNv7rr&#10;jH49Khw6nRGUuprul5cOIH3LxkkN0qzZ25txuLZ+o6Vkr4x8Ox5n/tOP5v4d+cU2++IGjW8amzuo&#10;ZSx53ORgfgDWfJLsawkupp65p8mq2f2SObbznrjP5U7T7Ca2hRJJB8vUcmsC18faZf3uItVt9oXP&#10;lqvI/E1HdfFTT7STyp2SPLYjZpBz+tV7OXQv2kbnXNnblaqrEbe48yS6PzfdU1yUnxYtIzta4t8j&#10;G7/SFB/DmnHx5os0fmpqAkk3bkVrgYojRkEqvY6e701rq7jvVvpIzH/Cv3W9jVqKKNT6muIufHtj&#10;qKtDDri2rMvzOsgO0+1LbeL/AA5pCi4vPEa+YybZJprgqHx3x0qnQlYzVbl6HdYw3zNS/aIlIjMi&#10;hj0+brXBJ8YvCdt5kV7q8ayqPutMQGX1+lZtp8UvA95q/wBrOo27JHxuaT5fwJPP5VPsWaxrPoj1&#10;ISKec0PMqjc1cEfjn4C3tGmuW6lP+mq4/nVaX42eGLyMi31O33KcfvGxU+xkafWJW0R2l14g0+N2&#10;QXsZ28FRIM59Ko/20krlMunrJIflH6157c/Ezw4l7JNb6vYxyyH5m8wHP4dqqXHxE0ZlaCfxUjNj&#10;JVJVAH1rSNNIwlzS3O71TUbKwlM/9os8jtlsMSAPbms8+ItAup2S6vm3BcgqOv5muJ1bx9pBVVi1&#10;+GMqMZa8XLfrWbH4q0GO5F2dUtWHdvtPQe+DVWM+U6K6ZLy/iWxmZUaQlmOMkelGu+Ko9MRUs4Wk&#10;ZVwx8zGPzrJb4i+A9PMT3PiizO77sYuxz+Zqld/E3wTLf+SddsRDIeC0y5/+vQVylu/1X7VCt60S&#10;5ZvuN1pLG4a5ngtZEjVWk3OcDP41Vm8efD+R1WPxBpqxr93dMg/mapah8Yfh7pF3FBJ4k04SN0Pn&#10;JxQUd8skYmEMCxf7UkbVxnx/0K68R/C7VtDhdZJbi1kSNRjOSOKjh+O3g5l32Xi/S2/2lkTiox8Z&#10;vDWtFxP4s0slflZkuB9OxoA/B749/BPxf4E+J2ope6RJa3H2hmZvu9zyfXtXKW3hvxLNJ/ani3xV&#10;LeRhMpbyXOdo7ADPHH41+yH7T37MHwB+Pxm1ZvFGn2upFf3lxu+Vj74r5K8Q/wDBLfT31yKLRviB&#10;p8lvcS7Vmupsn6hUP14PaquVqfHfg+XSvGCCyg8PyCdZvLjjRQ3mHdhRjHXtjnJ4+v7UfsJ/CzVv&#10;hJ+zVoPh7XtPMF41msk8G0fIzckdBXlv7Jf/AAS+/Zw/Z71Jfih4k8Qtr2rW/wA9v9tZY7a3b+8s&#10;fc+hYtjtg19FXfxY8G27MkfiOx8lF+6J1xj25oBXN+YuU+zRgjcvVdtNjk+yw+Q9xukY/d38/Wua&#10;HxY8Ibo2/t202sPlCzIT/Osa4+KHhS41F4bbxHCzK2WaNgePT2qRqOpw3/BR/S7W/wD2X9eluoQN&#10;tmzGSVieg9M81/Mb8SxBF481LymUJ9rkHQf3uvFf0Vf8FJ/i34Cb9nTV9P1LxhDHG1qyyL5o3Hiv&#10;5zPiDPa3viu+n06XzI2uX2yMuN67jz/9auTFSvTXq/0PZy+PLU+4xrmTcc9Mfkajlw275sH61I7h&#10;VUFM5Hy/1/So5VBdlRPmGR6cfjXizjzM+mjsCF1+4c8Z2+lPV1YZOAep29z6UsWOAeoX5uTTWjDn&#10;CK3XK+/WsJR7mikWfKZwEJKqOOanTeMbTkE4yB7daijcI5X7rY/hqWNgqnCrnHU/WszYkEbB/LjD&#10;KuCGy3WpxHGdrSsdu3gen+RVYRSomc4VgcbTUsJJVQ646n7vNAD28qRyucKuMg0wDB2sWGOV3U7b&#10;+9yqs276UyTLYZ12j19Pb/8AVQTIkhdmPzr83TG3jFXUMZTmLPZewqhHO+xoyeevy/8A16sW8m8B&#10;FYf48104f4jGrsfWX/BK12Hxqi/dnb1yvsPw9q/VjwvDeXVozRs3l91bHSvyr/4JVyqPi+iOMtj7&#10;o7detfql4W1mNg1r5qblOCFbmvp8Il7Nf11Pi8yb9s/l+RetoZIJvKuJBvVs8r1qK+09ZUdHk2h+&#10;DsbpRrU9xHMLheVwAzjtVZtRklg246j5cfzr1eXQ8Jy1Ki2ew7VbO0dcdaiazuln+07fmXgHbyBU&#10;6y+YjOmd39zj0pJWvJbfyo5Nu443A9KsyZJbpPBOXKna3zbTwDVPVbaB7hZUG3DfMvarEUkjK8F1&#10;K25T8tU7yC5uDutbtty8nj7wpWJM/XIpDcrFayrGCflZm6+3+eah1SRlto0li+7x8vetO40GS+CX&#10;EjkmP+JRg0hit5R5N+R93GeFqCjm7i5tLZljZZGEkm1P9njvzSST2Ny/k3LYxna3XH4V0N1ommRB&#10;mJwp/wD1Vg6noUNs/mW7swbk/NyKh7lE8NjayWqWM7Rsu4bWzT7i3s9Om8mSMfKPlPP+TTdJ01Th&#10;90hXsCTUfiKSKG42szFgPkO45/8Ar0gK0z2k0jx4Xp8pwTn26fWmLEvk7mj3LuPKk5P6VGsyNIDH&#10;Dg9G3LWlCbK4jEYiPmbfvD1rKUdBxKVvJaiExLbMrJ0+brz9akgitbks7WUkbf3gwyf58VFruk3P&#10;mqyRtwOCP50aTHcIVhlmYJuxkryM1zSidNOR8a/8F17fzPhP4CujFzHe3SK/8RG1Dg+gr83/AIS6&#10;rDYeJbeG+sTLF5u7gfMDX6Yf8F1rSKx+DngVzdmVf7QuwqoBgHYnUZyDX5t/DK8+y6hPGix+ZNB9&#10;5492B7ccGuaUdT0KMrxPoS0+MtpoBvoY9XktJLq08lYY3P7zjGMd889f61ytl4c1LxSk2r3+s5XS&#10;5Mx2skm08ngCuM1y6TSolv8AU9SjuLjzFaNPMHX145xgVr+HfE2s+MLyax0vV4bWa6jxIin5cDuf&#10;epjE2kfp9/wS+8R+H2+CWps+oRQxx6r5bW8zAnHlr83r+nOetfVUWs+AIpYUv/FmnosigNMJOnbH&#10;Xr+FflP+zD471vQvgPqOh6Xrf+lf29GsrwyDLR7D0P1H6V2UGv8AiK/vYYb6/luTNwxeQ5+tdMeh&#10;xTUru5+md74s+EEUEMb+P7FCrY8wXCHeP6Vna5qnwRuLJX1H4gWEbM7DC6gu5fzA6j86/PuLTNUM&#10;hAuQ0bDiPmpTotqiK8jSLyNv7w4H1raMTE+lv2lvg98Cv2hdI+y6f8YLbSdejsvs1vqDTK0cqgHE&#10;cgySFPTeASDzggYr5u1L9lb44+ErrTZp7GHVre0j8uM2t0k3mxBsFwVPJx/D19sVnvoMMepKVRiz&#10;5G/zDzx25/8Ar1MbGSA/ZzclEb5l3Scg/n9KoR0HhD4G6F4n18yeKPEtj4ft7dtsn2m+WIOQ2PlV&#10;iCCOO2Mk+9fYHw5+LX7N3wu8H2/hTw/8QtL8m3UZij1BZCXPJYkZySc18Ly6MolYTSMzHkk5+b3p&#10;0OmqI8SJnDkncx5oA/Qyx/bC+ADQ7ZPiBpe7oYZb0L+HzeorL1L9s/8AZttJo7k+OrF4ZGwPLmHy&#10;YB65IyOO1fn3eae4dRHEoWRsfLnINBis4WW3uYkXBwVcfMT7e1BHLofoPp/7dX7K+tFbCP4g2Vnd&#10;Dl28kopIHOXYbRx3JAqTVP27v2W9PkFvbeKorgwllkmhtJGDAZ46fN9VyPevzyu7BJX8qNFG1vuh&#10;ACO/XHuabLLYaZsa9lRWb7vmMOT+I9aljUEfeX/Dff7N1hrLtbeNbiGLcHXyNNkYMTxySAQfyqw3&#10;7fH7I+qX5uh4tkWSOHHmS6fMEk6ZH3CQfrxXwLNBatucwq27BZemffp0qKb+z5nU/YEXbHhlVRz7&#10;1JR+gbf8FEP2PFskm03X7yN9pwVsZAAfyGMflU1z/wAFPP2Y4mtru41++lWNNkpfT2YNxwTsRq/O&#10;1tIgsGkntYVCv8zq65BP4Co4dGubvTmgmtivmcq0fUj/AB/CkVyn6Fap/wAFL/2cSLa70bUNRa6a&#10;b98Y7OVYwPTawUn8gDVXVv8Agqp8DNf0tYLFdWs5Ybs7dtiGaRem7DOAP++vzr8/V0VWhjjunZWh&#10;berFfvcd+lTQ6Vpcl4skibZJAAzKu3Pv0oCx9xah/wAFSvhvH4gt7O40y6ubFcgNJp8aSKccZ/eM&#10;Cv5Edeelb9v/AMFNfhMA01pouptJ5ZULCsSgfiXz+gNfAd3oOG8yOUOF+7ub+VRWbXVjf/a47nhl&#10;wy7fvD1pByn33Zf8FWvgn5L2Wo+Adc1C4gb5pF+z7RnqAry5II9ccdqWH/gq/wDBLQ70+T8E9Yt7&#10;GdP+WAt1Kt6giTr1GOnua/P9NMuI72WYEfvPm4HBx3q9PGHtI8fvEZslevFSOx9y6x/wVv8A2fRH&#10;LLZfDXxF5iNmB7q4hLR57DEh/mKzo/8Agr94H8uS30n4caw4mjCxtJNEpRvUjcwOfqK+HLqK1uLl&#10;ls7RTtXae56dPf8AGoNMaHbJ/Z9yrOM7htAI/D/61AWPtTT/APgrc+n2Uc+r/Cqa71CN5BFdR3wQ&#10;GMnITZsI4x94Hjr7VtR/8FkLbxCY47PwPqViY/LeSNtkioQct84fLgjHVExz17/EEjGXbbTyLu25&#10;jBbH9azJEvItSbydscO3LHAz70DP0J1H/gtRbDVlkg+D0vyx7d0mtYEvuQsWB+ZpH/4LVXUBuDb/&#10;AAQx5ygbk8Wyrj32/Zjk49zX5/PaLKweJzubJ5YcVf06W1iQ6fK2Sv3d468VaZPKfcU3/BbfxtHb&#10;pDbfB2yUIdrM2s3G2QHocY4PX2/lUdv/AMFmPFNxbXEF58FNPuRN8qNPq8kgXryFMY718UCU2Nvs&#10;ZdvbdjNQPqxtFW4EEjKz/dC8CrUieU+4vDn/AAWS+J+lWNxpX/Cs9NkgaTdBBc3ksjQn0D5GV9iD&#10;7cVZu/8AgtV8WHsvIb4SaDFIq4Z45JsMPbJ4r4wsbxL+2UiPGz7ysh/Pk1HfXQZttvIqgcbeODx7&#10;98U7icD680b/AILOfGi0je3X4faPhcsNxldjntkOvA+hqSX/AILWftDQ2zWtv4L8L7f+ejWdwHVf&#10;+/mM/gf0r4xs7+RbpgEG3Hp1/X3qRNTb7NJHEihvXcadxciPsCD/AILQ/tAxwr/aHhfQHxwVhgnU&#10;tn3LHB9Dj8DVJ/8AgtB+0pDIxstG0Rdy42zW87Y9+JFUt745HpmvlAKtxbLK8K+3yn86ddabbTlX&#10;BUY+8u3rQCjyn0vrX/BZP9qPU7SWz1HTvCtxDMu2a3uNBlkjkUjlSrSkH8QR7VwPh79v3VrXW7nX&#10;pP2ffhtJeTRlVZfDLxRrzn5Y1l2r/wABC55z1rxq908G4YxRxs4/uj8qhgWKzuFEtupYt/dPWgvl&#10;PqHQf+Co37QOjQLZ+GbHwvpMCnbFY2+iyqiD0G2YD8hgVPcf8FU/2oJ7dt3iTSRInJMOl7eO/wDE&#10;OP8AezwK+VTI0tyY2jH+sJ2gnj+fpUzRi3ZWdBt6YbPrUhY+nD/wVO/apubWQXPjyFEMZVY47MRH&#10;pwQUZSOeeuDXPyf8FWf2131B7DTviwVtesm3TYGJxxjdIjN+RFeC6vf2WnaZJKDGBCuG3E/rVXwn&#10;HBdWAuLmXc03O1O9UTypn0ZN/wAFQ/2xBCscfxauBj73+hWzfLn1MZ49+vP0qjq3/BSf9rPULTyr&#10;/wCJOoXkakNDb/JGAw7gogPH1NeJizsftBZY/wCH+HtUckUTj5QOGxj8fpUi5Ue4H/goL+0eTHrl&#10;n8TPEkGpMoF0TqQaJ+OybMj8GwfTvVV/+Cif7XEkrfY/jFr0e4YYLOhwee7Kf0rxoJFG/meVuVl4&#10;Up/9erMMMUkXmRbvu5KkGixR6g/7ef7Vaszv8b/ExfGctfDg+v3aQ/tzfteXJFvefHvxJ5f8ObxF&#10;zx0yFB/Xqa8zSO3E7bUxu5bcvQ/5/wA96Zqupx2Cx2vlyMWb5dsf3frzxVcpLlY9Evf2wv2o57kN&#10;J8ZvESqse1fK1Z0wO+SCCR9ST71kx/tQftC3c5+0fG7xSxjbkN4huPl493rmbC+cQ7GxJ2PydKLe&#10;AxzNcbVKt38vk8VpGN9DPnkdXbftMfGqKWSwufi94juGZf3i3WsTy89vvscde3J96lm+PHxXjiaf&#10;S/iP4mhPV44/EFwqn3wHArmYLyLDExQ+YwG1sD1qZLi2jjZ5hHu256DqP8K2jTJcma0/xz+OV2nm&#10;zfFzxMrKuGf/AISC53N9Tv55/Sqc3xZ+MU9tLdN8WPETMzZb/idTjJHQ/f4/CqiXDbShWMDoNxHT&#10;pUWqqzxsismTxxjnPvTlTiTcmu/iF8R9Qh/0v4ha1MrKctNqkzkZOe7GpofjB8Vhp8VjN8QtYMMa&#10;lUjbUH2j3HzVRsLNTYGOS6QMOOG6cfrVe7+xwzAPNtX2UkdfzrnlFI2jIux/Fz4no+YPGGsFi2Ny&#10;6hLx7jmpZfix8Vr0Df4+1jeO39py8ex55rLhu0t45JfNBXpGWXn8qhk1lTnKnB75AxWUjZMk1X4l&#10;ePx8svizUpHPG6a+djjvnnpVWH4m/ECVGS28UahleGb7Y5z+tY91czPKJ1dXU/TI9+tQNcpEu6OT&#10;y2Zstjqff+lZtlG9d+NvH4kXd4lvVZ2+ZzeN047k+1Sf8Jd8RpIz5Pia8fHPz3TH+tctdXG+L95G&#10;7FujbzToNX1OOLC7gvrnNSVynTHxb43Yr5niO7Y7ef37DA/OhfGni21U3TeI74bV2r/pUn5dfWsF&#10;7yCCISQzFpG/h7A+tRXerRxRx20mXYtmRgoINK4cptQ+LfGF+PPl1+8UE/MpuWAqtd+JPEcZke31&#10;28kbnduuG6H8aoyakWs1Tb67B25/z/niqsiiaCRkgC/LtG1s0uYqxcTx94oLgDW7rbvxuFw21vU8&#10;Ee9XP+E68VqGB164OTg/vm/x9P0rmbNIIo0W6R2bOevB56/Wr0Cxg+VNCx3dFJ6Y+v8AnFHMPlNo&#10;fEPxozgp4pvOGBQLO2Qfpn/GtvRfjP8AF7w9K2oad41vo5Om5pmzjtjnj8PWuVHkTuFtx8vRtnb6&#10;/rVmXVAkoildj8uW+YcCjmHynTat8fPjRrEKxar8TNYlUnPkyahJs3e4BGf/ANVZ8fj7xi+3yvFF&#10;0ZG7CduP1rn7q4ikmfzEb5j8g4yOlQyTJAwMbYYyZVux4qrhynTSePPHNr5ayeLLv72W3XDcfjnr&#10;j+VNT41/FDTy8MPi+6UOxG4TN09MjrXOxym6dVA8wfdZc9/UfpV67uLKxtHimhLbf7tZtm0Y6nAf&#10;tL/FPx9qXge6s9a8V3Nzby8eXJJJx+J96+Q7iRmlaR2yWbdnj9K+nv2kdYOo+C/sw0yWMLJ97jn8&#10;K+ZGtwoLXII+b5W/Hp/n1rhrcx7OD5Y6ldRhcDnOPu1G33stwAvC1NIwC8fw8AYquwfljhmJ+971&#10;wuErnsqpFE3GVaNfQ0pCRnB3Y6r83Q/jSKzYJbcfrgYpkjLkrIM+pX/PtWbpNh7aJeURs7BM+nzd&#10;P8mnp8rMnl7WYZYBv1+tLt4WQcHP3abyXL4b0AFcZ2JkgH71Y2Vs7eM96dDCyluTjH3c/wCe1MCy&#10;HlsbsY9KmWVGdiOF/wBnsKChVLA7Ffbt524x3/lSuJCmW/L1o3RyFoyH9d3rxQxLHGF27vagmRGA&#10;HJjY5K8/TNTW21GUAfL796hmWNI+Wb32+nrTVlOVVE524+bNdWH+I563wn2F/wAEpo3PxmhdGH3e&#10;i88en8q/U3Q7KKB5Ll42VnyWYd6/Kn/glTqD2Xxljyisvs3NfqzpuoRz22xQSc4bmvp8L8K/rqfG&#10;5h/EZoW1urjMb79w+6zdqpajbSW+ZLUfKOsZXp9DVtTZ2s0eZm+dflCnkVR1y6aAkwtv55+nrXro&#10;8CW5VSRwjeXAyuD/AHc59qmuw3lK8idfvHPGB2rNGtqjeWU3SDnb3NaP9oR3cP74n7v3WP50GbEg&#10;EbLufBdlxzx+dQyt5b+aq7dv8IzyP8/yqF5kJ3RMBtzhS3WnNdNcZfG2RD93P3uKLhYmmv7dIWuY&#10;trfXsKxbvU1ZxcTbvvZZ8ZGOwq8oS6jx91lJ3jj/ACaydVC+QwgnXcvDR561mOxc/tAvC3khmGPu&#10;7f1rNfVGmfbGG/L9M0QTD7GpnXtjay+1Z6XUlpcswjDL8o27OtSxo2bDUrlJTJKduRgq3Aqlrs/2&#10;2b9xncv3t+OKJLnzi2yUr6jb/wDXqnIxa5+zTFvl4zgc1Ix8r7beNEj/AHsf3/cUsd1PDD50a9eG&#10;BAqu5MMijLZz04purXtwLPdaZ3FsAsBwOeSKQG5YXttqMXkXsqrj7rEcfj6Uammm2F9HHp2q/are&#10;ZRnfFt8tj1U9cjPf0rm7uQ2yLLENylQWGeh70WeriTGyM7t3I2nmspx6l03aR8s/8F0LDf8AA3wi&#10;0j/6rWJu/wApUxjBHryP881+ZfhLTtSuNTVdPjWRmwqqzYNftb+3b+yRrv7YX7H19N8OtLa88ReE&#10;Lr+0G01Yy811Z7CJhGo5LKMPgZJCMACSBX4+Wvw38V+EdS+2WFlO/k3DRuskJA6HI+vB/KuOUffP&#10;Qw9RchyPizwh4i/tCZv3kb7cr8xbd2xR4Zk8beCFjuXRmt7pSiXEfzbeOVPoa7W3lvNYM2m38nky&#10;DKiWVDuVh/CfrUGk+I4vDesW8LahFIuGZlMIdUkGQNwIwRRGB0upGx6h8BPGOr6T4GutMs44ZIJL&#10;+OUXDR5KOUYbc+h549QPSvpL4Xzpr/h+K+nCPLjbI6sOv+HSvmb9mDSruCHWNKZre4trtop+V3CM&#10;hmGB6dea+pfCWk2+nW0H2G5aExsCypwCuOnFbRictRnUwaatsyqW3sxwrZ6UzWtA8wxx/aGDL8ys&#10;jc/Q1aXVW3iKO36rjd17U64lQw/P824DdyeOa2ijEz7yGB4IzCuDlSxQ9cdahmhtpz0ZWb5d3XHs&#10;auXSwpC0MBySv8Xf9KoNcTRR7JIVLYPRTTEME8EM+1uqr8p9vSnxMkh+VNrY5U1A8K3BYtIxbo3v&#10;+WOaHt5y4kjwNo65qBkzusjeY8e3vxVe7sLXUImZIjlc/gcVI8CtFukk6/f5qrLepAu6J1Ubey/j&#10;QBE0l3bJiXcq4+VmOSfyx7VS1O2/tFVwPLaM/fY/d/OtB2huU3zyKdow20c1Xu7e2u0aJXHzDHbn&#10;86nlAgtXumhUXEyyL027evT2p8yjetx5Ltjj5c7RS2Gmw2UDQQRsrYLY/nUsOpLbJ9nlt2cEktuX&#10;pUmhXtpriTd9s85f93p1/wA96lhcou3zARJyAykZ/Hmm393POnlxRqytg7d2P/11X3XsSHc6Y3A4&#10;/wA4oA14xBhmnO5cfOyjpVE2sMikQRBdr5Xn3p1gZbaPb/FJyCRx9Kje3XzPPnuGRW/h9fegA1G3&#10;meTOU2g4Kq2O3FA0txaA+WPvfw/wn3/CpRNGxLKysd2Pve3WojK4hUyqu3o23pSsAW115EywTx7W&#10;Kncu7gnNOt7wSyPazxquOVHP+NNaISXMd1HEnlYPmH0P68f59qr3xSPVY5rcq3UMrMelJoCa1mtg&#10;zQC2WKR2+9tP51Vv003S9R8428fmS5VjjGTUN/PE2o5WPrgAk8GmvdTXU3l3kC53ArzjB9akCaSe&#10;LzAi4jdTkgYx+NQxWJubj7VNGFjX7wwPm/KpbmQx4M6jzMYbFOtJLuWVRJMxiaP5vl6/5P8AOgCt&#10;aiMXDTBGPaFV6H/P41aMky4doFDPyzBunf8AlVhWjhlXyyvlqM7mH6025ZmYsrKjMAPlbg/40DsR&#10;TTG5VoJ3WNjgKpf73+NP02aNQtrIscmzBk5Hyr39+9Yur6g/2pbdFPmRhgoDDn8Qf8Kg1GRLTw1f&#10;Xdnd/wCkCJvM3MCUwD781Vx8pW8SfHHQNE8TN4e8NxTajOi4kW3A44zj61a8LfFTQ/EN7/YstvcW&#10;l91aG8jMbE+mDz+led/sy6b4c1SLUdf1pY5rhrth8+07R/8AX/rVbxhZweGfjlpLaRbfZ7ea4+WG&#10;MYGDweBwKOYOU9qZZJpWJP8A3yx+X8/6UzW5tP0uzXVLu7ZEjUmT5vvY6d/WrR+yGNpLYnHHUAfp&#10;k1yH7Ql3Y23w9UQRs0jTKNwXG3P41RIzTPjlq1zAzaR4Y86FSduZgrNjuMr6dq6bwD44sfiHZC9t&#10;N8LRylJLdvlKn0I4qDwToegaZ4I0/TLNJZPPjWSbgNhmGSe9c58OXsdO+LWuadZP/o4UFvLUEbs4&#10;/X+VUBpfE/xT4wsJJtO+GugR3t1AymeSR8KvqM5GTjtn+lYfhH4oeJJ/FMeg+PNEW1upOYWhzgn0&#10;5rurttG0Mz+IL4/Z4xkySFuD7/jXAaBFdfEz4gHxhKJINKtH22bMv3z649O/+NDA9IvF8uZZSdob&#10;len51FNF+/wq8Hlieua4X9o/xV4p0HWtG07w3MzNKD91sfnyazPE+n+ONE8F3XibVNQvTeRR5ZY7&#10;8CMfVNnI9s+lSB3/AIi0WfU9Mjt45ApaXLOMYwKmjiudF0KRbKLzJo1KbUGeCOtcH8P9P8a/EnS4&#10;Nc12/wD9F+z/AOi28Epj3f7Z6810XwP1mW/l1bQdRupvLtJsRedIJG9xu2j+X0oCxuaXdP5fkCdV&#10;kK5mx6+9TQz2zzGNrr7nGB1ry1E8ceJfizq3h/Q9Ze2tVKrIwjXJGOnPSqfjjQfiD8NvFdnbaBqT&#10;zJed2yTk+o4H5VRPKevS3kLzGG4vGDLgqnf6/wA6tPdWUcG8JI7N/Du56V5Vrnhe6tdCm1SXV/8A&#10;iZRqHm/fOSmT97Abg/hXa+D737V4WtLmedpHaECRuTn3yaaE1Y3hIzmORLaRDn+Jv8frV4Qzz27F&#10;bJWYDJznnjp/nFZrS7JwRtO4Z6dRmrl2630XlyyNjIwUbGMe4q4mc1oQwPqEcqrPD8vTvzyOv+e1&#10;TTXU8SF4bZdinDjP8uahkaVB9kicYVP8mnQmJ0KNLtbJ+6uc1tFmRLb3BmO9bcqrY53cD86lncNH&#10;h03tuyq59PeogLe0/dSSt83I25H40yENK0kkcrKgbI3VoTylyIJEWkZSvGDzgVXupxO6lXKsrY+6&#10;Oc8VY2W62/mM+d2BtUE496zby/s0dllc9fmXmpnIoe+p7ZFjgl3Nj6dv8agkvZuPODFgPmyabcCz&#10;KebFuVm5+Zuf8/560ltJCtvm5iVmb+Vc8jWMbE9xMrR5jH8OGHb/AD/hWa8kLN5mW2sBwzc+9Wr2&#10;5sY4mijX5mHPsay7yK8a2EMcse31ZaxZrFFa9vJ4JWRX/cj+633qgi1EPM0scG7cv3ZD/hRfW1vH&#10;aLHPLnaxP4VUsZo0+Z7p2+Y7uv1ArNmkUW53jhRGkU7W6R9yDUd15r8QMyhlwEYnnmmCW2vJPPkd&#10;mI4VfxqtPqQN1thT5fu7d3NTcpF63kk8pkiLJIuc7sELTYJUUeZLIcK33mbv/nmqv2uSYKsEDBWw&#10;Cxb9eT0q7bWlv5GZU37s52t97NSVyjxAbuT7SyLJuwV6/r/n+tTXF69sAUh2g8fNL3qOKe2Mf2dG&#10;ZdrEbd3X2pl8lvdSLaSNu3HJ47fl60DsN+2xMOZlXn7+7/PvT0aKENKUdlY5yTUci6aiMyoJJFbo&#10;V9h2PoaaHhmVo1T+HjHp6VPMMdDdqZl+zsxwOzf/AFqmi1iT7WxW1+6f4u/HXp61XtVksINzFvvZ&#10;VuuTn0/CnRSSSK0zEl87c4xRzFcpak1Tc26aADaMN35/w/xqGNZJWVkRmUsOCvA9vpio7aSOcqsi&#10;9T8wHpVph9ll82GJgpIO49+P6f56VQcpZs7hYn3yKy5GCu7hv8in6pdWtrFlZGdmzwrdKjtLsuze&#10;d3X5MdQMdaZfxveH7KgywX146fyqWaRPEv2mNT1BXtgEWONfmDN0ZvT0ry+x8HX/AI1v7PS7CSGF&#10;riRYxJNhU+bgH6fy+ld5+2HcDT5LO1kk3/Lyqt2rzXw94mjktobmO4cFWUKr9Rj+lYyjc7KdTl2P&#10;qvQv+CKXx+8QaFY6lp/ifSbp9RZPs62chkjIYdSw7Duefxr2nwV/wbS/HLUdIW/8U/Gjw/YzSLny&#10;YYZJMH6nH8q+ov8AgiR8Q/iN44+AcP8Abp3WNncPDY3UsYbcoP3fw596+3r+88SxTYtLtW3cttWs&#10;fZmssU0tT8obf/g2C+Ks9q13L8dtF+78oihbcxx75rndT/4NqfjhattsvippMuBnc0bKP6//AF/1&#10;r9lNL0rxVf2yvLfyRrjGBJilvdNitm8iXVLqSTHzFXziq9izL62fyiiJ8g7fTdkfrTLiJt4+Zlxw&#10;FHarAJ5cnG0Dg96jfc6lTt+98uK+fPriAkIV3Nu+b5vcVIjYz8uPl+XI4NCxFXDFlA4I9qTeshYm&#10;Tof7vSgtEiBT8x5PUc9f8acCGQEnbx8uKarh4W/vAfKcUK8rBYiNoH0xVRFIHjR4dzjj+H0yPSoZ&#10;S4X5Dz7dqnMjLGPmOMYxzioHaQkIY+W6ZP6100F7xz1vhPqz/glN5snxst4Ah/enBKg+9fp5Zyvo&#10;88iJ8rSSfcYHLfl0r8vf+CVSTL8cLfy+H3bQ27/PvX6sWGl/2ncsL3BuIzhd3BxX0eFVkj4/HyvI&#10;0tLimv4POc/KMfe6irWpQwGMxeUS3T7vX2qTTbS6sI9twjbVb+Fv6VNPZT3sZNrHlv4WZsGvWUjw&#10;ZL3jlXt44rkqYWHfcuKsWbxvGzSxn0b347Vc1KO0t0WO9WWOZmIwV4xU0VvYfYmzNiTOB71XMZsw&#10;W0w3BYwKysBlVbrTJd8cWZB83qtX7iG4tQzNuUK/3s/KRWfeRXUwW5hJ2bju9PpSbJsVf7QljcSx&#10;jG1SCR1P+eaiacX84+xkgN/rFK8euamC2yyp5nyszYPy9aLiKythuVRu3feVsfgam5RHcwSuphl+&#10;9t+WszULSRbdyx2tjKlcH8K247m1VFniO5dvO7vRLc6S2ZWmVW6bWBbHsf8APpUMDnoL54HX7Vdg&#10;r0Y7R9RV6e3tJQsolyS2d34datJaaZqcm2QonGRtWpobKziQ2jzqfr0/zzSuBl6p/Z1qqSSO2V/z&#10;x61X/tawiull8h5I24IY89evvWteR6ZdosNwFPl8cMO39Kkt7XwtKvlRTwvJGD8rMu5eKYGZJqSB&#10;3lW03RtkNn07cVXW9khO+3sxjHzLgVoTXelQ3GZTb+S3H+sAP481Pbal4QRv9K1i0Xjq0i/lUsBn&#10;hD4seIfBOrLfeHopIbhOo3EK69CG9RXGftAfAn9ln9ou/n8VeLvhC2g61eFZL+88OzeTFNKBjzDE&#10;QU3EdSAMk85OCOx1PxB8M4wu7WbbPUZmxlvrVW88afDlVVF1e3kZjjYjAn6VjJJm1OXKz5w1j/gn&#10;X+zrey7LG81DbIy7ZGtV8wKOMFt+Dn1xXIeNf+CXvwBi0y7NpqmpPLJGxjVrVFw2DzlX9cf/AF6+&#10;pdQ+I3ww02Rlh8Q2xKtnA6iszXfjf8J206TF/BIyx5LbhwP/ANVTY6uc/NT9nzwnrfwv+KmveDta&#10;iy1rGw2MuAyBxgnnjPBr6c0v+yvs8csLR7ZFBEfbPPArwTUvGy+Iv2tPEWpWFtHNDcbo7eRV6Rgr&#10;z19jXrul6ndRW0b28CtbhsMvOR71QXOuBdm+WP5Fb/lm3U9utOv7idrfdbOQ3Xb+tZOmaw8paCWd&#10;cNyAG/h44571YdUgj2B/ddz/AI96ZmV4bvU76VZZJ8Bh3jx0zS3LSSt820FenGQRTnVYD57MW9F9&#10;KrvITH5wDfK/3cmi4CESrFu3D/gMfP8AL2pr3VtvG+VlJ+9xmpPtkMjKgcLhPu9KsR6X5se9NrYX&#10;kLzmkBkm6jaVlk+bavG4GnJBatCwkt1Xd+FaR0+1shsnhJ+XKjbxn296rTmJm2LF/rDhG9f8KAKV&#10;vpsVpJII/M+c5b0/z/n2oSOKFcxR7e/Kc9atuTCu5R7FmU4H41V86L7Q0ccokG0b9q9Me2KUirD5&#10;pQFV1IO1fm9R69aat1b3SmIIAzD72etQyyc7SG29drJ0HpUVtcx+Yx8hW2tz8vSoKJbhGK5jk3Hp&#10;8y9D+dRfaGZVh2qzKwDMFIpjXcCScW67WY5+bqe1Es1t5hmeM/7qnOe9AEt1dXC2++0tFcbguM46&#10;d+hpkyPPErSx/L3Hm80nnsgZvK27uFUnoPxqJ5icuyLlc5Kr3oAsMrNCpQsu1sDPPYelBlDRBZJt&#10;vbv+VKl3bT2yrMGZl/iVRg/Xms7VXt54/ss7b13ZG1yvP1xQVylxrkBWhjdsDlhjg57+1VJt9w21&#10;B935txX36c1cj2tbGaTC/L7fNUJ1MCVUe0Krj5cRigOUoWGpm8Em+0ZfLk27XQKT7/SrRP2qLzVR&#10;dy88L04+lMuiw/fQYXceu3r7Uy2n+0ReS8Kru4Mi1OgcpMitIuwSGRmb+7/Koza6neSeUlx9nC8b&#10;ST1qwls9sVUXqsNwO6rE95ZS7BJOFbdgqr9RUlFPyJUj/e3HQY+9TbnUIPtSW8kEm9hiN424H1NS&#10;y3ML5iBbH8OP51UudTie5Xyyx2/KQGzQBDBEkmrZuY/9Ww3fMM1Jq1hpM2m3WliLy3uI2HmBj9O2&#10;M07R7ixkuZJNQ37l+6N2O+Knmm0+5u2NtGQo/vPuoA8I8IXOq/CLWdSttQ8P3F1byTboZY0b37DP&#10;6n8a1vC48Q/Fb4rWHi+90Ga3s9P/ANS0+75q9kXRtLlma4dI2bdlVYdPb/PNNY29tL5tjtVOQyeW&#10;uPpVpCPPfir8TvFHgzW/7LstNkMcxUrLt3Ljjj8/pXVa/wCHpfiH8P1gnkX7RNa5VQvRsf5HWtSZ&#10;bK5WaW8tI7gk5+bH5dPar2mOF8tPKC7eApfrVpEHnfhXxx8SdE8Pr4dj8Cy3N1aoI45i+AF7MRj+&#10;tbXwu8Kat4U0nUvGPi6PF5ezNJIqfwqOi13qXVsysoVULf3Y+P8AP+NQ6hLbTQKsb/L15/i9ulUB&#10;4J4w8d+JviPr/wBntbN/7Mt5P+PNZcNMw/iPt+nrXdaB4y8XW0Vvo8XgqG3tldVbbMhIGRzgHiu5&#10;0/StLsITJYaTHA0q/Myqqg+9WoAr23mNCpbPzMJOD/n8aAOA+IumanqPxE0Vks5iuAfmw2O/Uf8A&#10;6q6j4l+GdU8ReBr3SNNQPNdQhI42kUZP1JGPzrWnileaO9MIVkbC9OmfWnXNxefaFCqp+Uhfm/z7&#10;0rAYXww8Ojw34Nt7LVvMWeG32mNQp5HbrzzVT4WeENS0m/1XU7+zkjW6mJXHf06E/wCfrXUeRIs2&#10;6dPmfJb3NSTA26lYysbH7qoB+tKwHD/Dzw3dWnjbWtWuBjz5sR5U4Uf59Km+I+h32oeN9Jlsi0i2&#10;+HmZcAL+FdO/l+RvUN7sFAJqte3sMGJ4iTuONz45qQMzxX4Ti1bRrp7e4jN1LHh2dgCQD0/Km6Tp&#10;n2DQrXTpGjLRrhvm44NWPtckqu0kyqPT8cj/AD71bC20uyRGd9v8IYZ9KAIzCFhzH5bMvC+3+etb&#10;WjxW50/Nw2G/2gOD6/59qz7a/a0tnlWFZNo+68at/QmrVpem5XzFt1j3L/q2UEitEZsuOttKu+G5&#10;A28ZKjpVO7gjMvmC73L3ximNfPExtpZF+YY7fyqC4lje125x82F5HP8AkYrRSJcUyw8HnyRyCZfk&#10;/hz2xVgCztM75yysRtXdWfFCGhDDA7Fi3UdM1eSW1dVt5XVWwe4P+TQ5sUYCTvFLFttopOnLDpis&#10;1jYxybZJt7E42luv5VY1PUxaRmJbk8dNq4/z0rmLzXbppWNvMjADOW6+9ZykacpvSwwEld7dP4W+&#10;7TibZyCc7IyCcnrx9a59dYvrhFmYrGOO/JHX/PT9Kde6hNHF9nW5Hlt/rNhJFZuRdjSnaGa5Yxs4&#10;VcfNzUawREMQykEk7WJGfTpVS1nZV8pJE2YA3bufxq3bWZnIzeLGoXAYr+lRcaKV3cQiPy4tpUj5&#10;ttRtZrJEjxBS3l4bnk8dMVYexgFwV4ZV/wA8VSmM9jP5aMyq3LFgOT/n+VSyzP1C3+yaioiOWbAb&#10;af8AD61G+mu8qzqi7W+9uzWs+m/aIPtcl8I93OM/Mc1RvrKS3JZLlQWXHynocdKguJNcPawllaNV&#10;K4Od33v8/wCe9S6UPtp8xwyr/Cwfhfam2ejWlrb+ZdXgCuv3mUk9Pbv/AI1f02KzsLTfAq7GbKFv&#10;5UDKd/BHBFtiLtuI6tkkfj/X86J7We1kjuYT95Mt83T1/wA+1aFsnmkxm7h5b5W6ce2f8/rRqNo8&#10;cOTfQk7cfNJigDLjWO3k+0SXSszfcXdwP8/rUkl2yfK5BZuv41VE8EE6gyqSo5Cnv/n+dLBJbPdK&#10;ZpkXb/tfe/8A11PKWWpbiUIfOePpnawHAz0+tQQSTTBolb5cY3Dv7VbIkkfDwI2BgZycjPp+dLaa&#10;QzczRyRoBwoX/PNHKMpwLMsmDt+8dzEnP1q6L6d4GSOFW7L83+H9aVdMHk7juXsuf5VJY6WGSOWK&#10;Q7h/D/iO1NASxW13bWwnZAztwFp+I7SFZLuUbm+9uzk/4VeijhiVnuNp2L8uefrVebTLPU91xdjq&#10;pwvPSmVc+Zf2yfE9rrHiK30yxtoY44Ycloi2W47k/wBMV43pa30bQ2kCNIwYbev+TXo/7TGo283j&#10;6ZNOdZPKyv3Tgd/5Yqz+zDoI+J/xb8PeDLfSvMaS9XzTDHubaDz+FZsvmP1R/wCCbH7Y/hn4Lfs5&#10;6H4O1zwdfLfW9uFm8mEKgx+PXp+XXmvpnT/+Ck/hsxgxfD3UpH/hbyRj+dcx8HPhh4G0fwvZ6K/g&#10;qz8yOBVZmg6nHXtXY2Xww0W5vTY6N4XhVj/EFAAHPNJRIlK5NF/wUK00xM114O1RH/55qq9D9G9v&#10;89Kaf+CgujNIy2vwz1eTszMqjPP1Nb2l/Bbw7YD7RqVjaySFcZXk0P8ADizmJSHToYVj5bbxmtY+&#10;Zztn829u4LiMHPyjdnHX1pswO/Kk+7L3pkDAnd+IwakLykHePvMeWX2r5M/QhJwx5kPDEKrDtUOR&#10;HtVV/wC+SKc6s33uy88fp+tNlWMpuVuv6+1BQRHeFlXPXPtUnmROFmifczcMOtVzuKNxgBu3enRO&#10;safN2OF29OaqImSAQ7trfnTZAGP7tsHb8u6nElzuxkdvl61GTuG1f4h6V1UNznrfCfY3/BHaPw43&#10;x7th4im2pu+8YS208+mT0r9RvG2u6WNae+8K2MVupwse+ORscdW+YYP046cV+Tv/AASl1FbX48Wi&#10;hF+c7SO5zx+NfrJHoEN1J5kkx2MMqF4xx0r6HDyfKkfIY6PvXM6bxh44ubFX09rFth6PYvuP47+a&#10;QeK/iDaeebdbeRwuY7drQ5HryWrft9Gs47f7JMmzkbdzdeeOa01gtXt42dMPHxuHf3NejF6nhz3P&#10;N7vxd8WvEsJhl023hkRvlD26nbj3Nc+b34w6nI1nb3kayRzY2tZrjHqOMnpXqItrv7YzK42nlvf9&#10;KspY2KTLPHtWRerMfvH0rYxPM2svisYSdW1rvlkht0H9KbbeFfiNNKxHiKYK3AVI0wfXoOtelXUM&#10;07OjQI3pheRx2NS20FmLXa9vtbb97HU+vSgDxvW/CHxos9VWxg1lZLVlzHNJCgaE49AvIrCu7H4n&#10;tp8kV5rDGbzNvlRwY8wbuoH59DXuWpyyzhfLRRsYfdzu9ufyqpqcui3iD7TpJW4VsrKo4NTIDxj/&#10;AIR/xpcBCnitoXb78Mkm0nHpyf0qW00Px9cobSTVpnHOGWT378/59q9M1XT7BlF2sDKPMHmB0B/L&#10;8KggaB4mMTKwVuBj8qyZSseVf8IF8RrZWkj1y5Cq33JJGJbPOOv8qqap4E8f3dkH/t6aOQt83mTt&#10;j6169dap9mjjWa0O5m+UDJqO8eO6uEE8LBcfM33ajUeh5Dp/wa8bXltDJeeLbpvPH3o7hivP6/nW&#10;5p3wGt1RprrxxMLnb8zGUjP+z1r0q2vpbCBoWg3Dony9fxxUMdvp1zcP9pg8uaTK7mx8v+Bq4kHm&#10;DfBS0fUU3axLOTxtjcnH19qo3/wQvpb2SGdZVXf+6VnC5X8ete16XoVtZXa3kR2qkf3c8VqLNpV2&#10;We40xpGVSNwIwP8APNMDxnwj8A/Ct1aGPX7CZJgx8v5hg+/T/P61Yf8AZg8NgCTT7e4kZ2y25fT8&#10;M16sLmzZzJJa5WN+m0deP8/jV6x8nU3mdE8r028fy71MolRZ4Jd/szeEV1ARf2TJHcRnLRm3Pzfp&#10;/nNReJv2UPCjeGby9h0+SPbbvtYKSd2Owr3i6trm0nV0f7QyL8vmZ5HH5U6/iF9aSbtPWORo9q4m&#10;IU+2B1rM1jI/F34J2194d/aN1bS/EHmNMs9zFJvyD36DHqK+obLToIoGEJkbzF+63QjA6f5/WvNf&#10;jv4CuvhD+2u+s+KYlh0rUJZDHMzAIHkjZevQckfXFdnZeNPD1vCqWniWylVSBsa5XK/Sg1Ny20+O&#10;KFWaH5WbPzHODmpdQ1aO1lhRoMYbHKkVmyfEDR7MKP7e0/YwKo32pfvf061VuvGvh3UIVF1r+nvt&#10;/u3C5B6dj60GhrDVbO/LFZdrIx+UAZ+mM9KnMO+33sF/2lbmuNtfFfgjT5Zd2u2cckj8u1yvP61c&#10;k+K/gGwi+z6r4v09Y2X+O6Qe2Ov+fxqbgbUj6ZPOq4Vtq4+Xt9fXtVmyvFgcQxu0a7gFZMt2964S&#10;b4x/C/TZXu5/GumIjcptuk+Ye3NW4fjR8L3Vb228c6S8W3cpku41PvyTTEd/cSi7i2NKpyf9Zjpz&#10;WPqWonTb6G3aUNvbDE9B9Kx7P44/B7UbRZf+E60mPvtN/GvH/fXrVHXfih8GdUuo7u6+J+itJCwP&#10;kx6lFx0xnmhjR02rXa3rSWdoOeGO5sYrPsrT+zCzXczMC2flfP07dK5vUPi98MribzP+E/0MKuNs&#10;n26Mcc/7VD/Gb4ZzwmGT4l6PtxtYnUoVxx9RUNgdZe3tnNwobap+bpULsGTeMbTynykdDweK4eT4&#10;sfDCNZLS3+KeiBWjJ3DVouvoOfrRZfH34QeQdPvviXpce3iORb5D+ue5pXKR1xYJxJcruXoOaS4+&#10;0bxP9qXPYL2H5c9q4iX4+fBOK7kR/iFprFVADLeLlvbg/WqifHv4JStvf4iabvjP/LS66j8aXMUd&#10;3Ld3AkRprh++R0H+eact9csc7GUHqv3s1wuqftIfApY2hPxJ09pFwS2S2fpj/PFZ7/tO/BOC28o+&#10;PbV+x2qTxzS5gPQV+2CdjHIzDf8AxLx/n86sDEc6zOwZ1X5VavNtN/ap+CcBeB/G8H3s/vI5MD8c&#10;YNMk/ak+CUFyxTxrbsrNj5Y5Of8Ax2jmCzPQ5r25lmj8lItrNlvmGBVxLqFCnnRjdx91h8v515pJ&#10;+0/8AftHnQ+LFQr95lhkbj2+U5qhrP7U/wAEWlEtn4obCsfu274b8MZp8wHrwkgmBjRvvcL0Pf1/&#10;zxUNvL5bNG/fJGWxzXi0v7Y/wrt28hNUkkVTguts9Sy/tkfBmM4TWJyG5ZXtH+X05xUgetX00wAj&#10;W4DK3LbmHFNtmnhZiqlmbofMzivIo/2yvguz4kv7z7vJFmcfQdz6+lRN+2d8Hoi0dnqF4vzblf7O&#10;25aAPYrq8kt5laZcZ6tu6fWlM8NwPPW5Vt2DuXhh/SvD779sn4XahBskutQ+Vs7ltzlv1qs37ZXw&#10;sikXyrXUGUH5m+z4zz6bqAPeLlYSqzRTbuMFtp4H5U23vrm7G61kUfNll28mvHNP/bb+DoEwvbbV&#10;kP2c+SLezRgX7A5dcD35+hquv7bnwuj/AHkOlatn+6LVAPz35/QVaQj2t77Up7wRq2wKpLfKc1GZ&#10;5zZ5UyMFbDMRXjUX7dvw+tA0UXhzVG5z80SD/wBm4+lVJ/26PB8vmQJ4M1ExtwrAIDn86uJB7xYR&#10;G2kMSncrqCN3PNaVlbOJVfy2647V85WP7c3h+GciTwRfMq4CsrLkfmf61fP7e+iLGqweAr5j/F84&#10;4+nPNaILSPo37HHGzSIGx/F14NS20LNH8zc+oHvXzS//AAUAcptj+GtwzBsqxm/+tVe8/b11SWZX&#10;h+HTLjhj53f8qehPKz6ma1ifaskwPyjpmo4rWC1aRUm3K3LDdwP8f89K+Ybj9viUSCQ/C65fHZtQ&#10;Cjp14jNVD/wUIvomcxfDOVdzfKP7Q6D0+5Uhys+rzHANsOxm53fLUM1qslxut5j83BVU/wDr18pR&#10;/wDBQLxNImIfhx8uOB9qPH/jtIf27/H2DLH8O4/r554/8dpBytdT6wa1uI7bJuNvGVFU7hrrzsPN&#10;5ndsAkf/AK6+X1/bs+JUy/L8NofvZTdM/A9OnNSN+298UZBlPhnaeY3G8s/+FIep9PC73WrRKVwD&#10;3XIJ/Cqt3ZXRjG2FSvG1kxz9PSvmOL9sn41KGYeBLJtxyDIj8fyqO4/bI+Pe/d/wh2l+ihoZOD/3&#10;1UDPpYaHNMWi3ASdV7HpUlvok9vlZXKq4BUBsH/61fJ+qftoftBWcbXEvg3T8ZzvW3kOPb71Zbft&#10;7fHVpP3PhuxVsbR/osnH/j1A+U+0LC08jOLZm+b+Js5q6YLSQMbe12svb196+ID+3b+0W0O1NIs1&#10;HZlsZP8A4qmSft7/ALRSvzBZq20D/jxb8+T3ppi5b9T7Xu7WV4VuPKIk8zG0r0+lNSwu3PlTYXk/&#10;j/8AWr4al/bi/aJuZNqajDwpyFsh3/Coj+2X+0g83yanh26BbEZP6U+YPZ+Z93NMlrAokuNy7ssF&#10;WsnVLmEzCSK9K+Ycbef0r4ri/a8/aZvpVsrabzJHPyqmlqWP/jtK3x9/axnH7u0vW+b+HSRxn/gP&#10;1qXIPZ+Z9j39x5+niGCaTdyGJUnFczpvh+O2lYz3Mjsr5TIPFfK0Xxr/AGsQpES6ovr/AMS/AA6f&#10;3elQSfGL9ql2L/8AE1XaMFv7OAxx/uVPNcrlPsmyt1mHm3QwqrtXNLcS6fIu1IhjOWbPX2r4zv8A&#10;4wftV2tgt/qF5q0MDcLJLZ7Q3Prt5qrY/Er9o7VAtxFqGqLHMwVrryW2AE9eF6c1Icp9jQXcYmk2&#10;RqV3Hb7/AFrd0TU7S4j8srGAo9eM18ffEPw38YvAdlZ3GgfF2TxA90u6QaUspETf3fmUHPPpWNaW&#10;f7XcyRyafpfidvOP7tltZPm+nFIEfcNwLWS42RPCrY3N8wGR6VDI+mXU6nzV+bgLuxn3r5BvPhL+&#10;3dpdkurX3hzxVFG658xoZMmufu7L9qy2maW/bxLA20ndKsq5A6/Wgo+4BFpkk25FVkUjd+84ply2&#10;n316rWflL/e/fA18HprPx6aVobXWdfaRuGWNpDk/hTTa/tDwT/aJF8SKx/i/eilYD7v1K3SZvsaX&#10;EC7fm2tIpB9jVOa2imWNtRvrdWz/AKpZOP518U2WgftPXqNqVlpviiSFf9ZN5U20Eep6Csm/1H4w&#10;WlwbXUtV1eOXb80bSSZA9xUln3dcafZTQx7NchRo2Hysw556VV1NtOvmjifUI98YxlpMgHHf3r4U&#10;DfFu7TdBLrUnGflaQ8D6VFDZ/Fa7YJFFrE0hbhVWRjn6fnQM+7FtNFRFefU7VZOpdZx68VesbPRl&#10;k86XVLdQVO1/MXge2O3H6V8F3mh/GW02veabr0Y42q8co/pUDy+P7cfZ5J9SjO77rs4z+FBUT9BT&#10;qWgWL4fxHasd3y/vAD/OoB4p0gGWS68V2ojTldsy56H0NfAUbeL43806ldH+9mRsmpETxO+di30j&#10;Nwv7tjQO595Q+O/DBAjHiS22hsj94pP8/wDPWpbHx94WR2k/4Sm1znP7yYce/wD9avgqPw98RZW3&#10;2uiaqeMs3kv/AIVGtt4vtlYz2t18pxIsitimK5+gUnj7wIX8mXxjZqTyR5in/wCv69Kr6h8Q/h8L&#10;Zhb+M7b5EO1fMX5uBXwPPda7GAzPIeOFXNXNOutZvSsMNnOfn2zbYWP58Uiro674sa1Za341vpba&#10;4aRPMKxtGu4Mfb0zX3v/AMEbv2Rb2yuZfjl4w0iSCSWMpppmUghTjnGMYNeMf8E/f2B9f/aA8cWf&#10;jLxF4auLHw7YyK8j30WPtLDsB6fhiv138FfDLQfB+gw+HdLuY7OGGMKiQnaABU8onI1bayisQssV&#10;22V67VNWtH1O7mvfk1GRBz80cR/Kof7Fit41A17crfx7h/nFXtK0sWkm6G9Qr97cvemjOUjpbPUJ&#10;tgWziMh27mZgaku4Z7gqZryQM38K9KpQ3CCHC3oXdyWZcGq5EjP5kupNt/gC+lWkZ3P5p0fKCEZ2&#10;svy7ev1q1C6tDhM7em01Qic7VCqPX3qxFKQhLN/wHbzn1r5M/RSckyZ8tzgc845qvIrBPKUYy3Uf&#10;rU6bSQO27Dei/rSsUEmZDx/EVHNSO5SKoqNskYH+QqIy7H2KTn+Fl6VYaFguFm2r3yetQyBo2GBj&#10;6e1VEUmTRtKU3vxu/rTixdPnJ5Xt35xUKSZO4r+C1JuR8ZUL3AUc12UFqctaXun1F/wS009r/wDa&#10;E05kCtsmzgHr+dfr1HplyjrAI5Pm9DwPfpX5C/8ABLC8jtP2h9NBk275lB/Pp+XNfspun2qr3AKl&#10;cxmI19Jh4fu0/U+Px0/3jQyTTBbxqssqsNoyWHNLdfZ4Ujjglw23C4+6ajjljM7C5WTb1+YEf4Uy&#10;a5tX/diJj6bgcnjrXZFNNHjy3EZQvzhVXAyy461RvYnkYy+WrQ+m7lTR/bMMs5t4yy7Ww28dP8/j&#10;UhvoUj8yMtnPzY9K2MStCLsruguNu3G1W7/T9aWXVtuoLpcllMrNHvWaNflHPQmq82qy+YVEUkfd&#10;W28e1SLqjiRfPO5uo4/SgAkFwJNj7G65f+lQyiP/AFjs0cnTO7kfpUkWtQSboDC25ugHeoZmup/M&#10;8uBmVeeT1/xoAo6hqdpbIFliZmbqrYJx61Rhk0qZ9tvKoWTG1T27fnWpaxRXbr9tiCs3yqzMSAM1&#10;DquiWomXJ2FH3xsv8qnlAo6hYyJPgFZF6/L1/Wp7b7J5mEtWbd2f/wDVWikrLHG1tCjSDhl9f/rV&#10;HNeQvK0kNtsburH9amwFOe1ktwwjs5mXd8u2SrEUVrcEl7HJXjc8nJ98k0XV7cPCokeMqP8AaFNA&#10;nvAyW1xFzkqxkIwR6/4UWAsLIqJ5S2B2/wC8cfzqOOJInI+ySDf/AA56nNUNLj8R6bDNHqmowTky&#10;s0DJHjEfYcdcetXIb+9mXCpkD+HNACy2KyNsiWTr83znj+lLpt9caZN9nW2Y/N8vGc/rVa5e/eBp&#10;o/mYHOM0RW93KEnaVombHzhec/jQBtak73VmZFsRu29RgD65zWHNA8sO/wArIZR97bx9KvXJuJh5&#10;BKMzcfMvb86ppoV+1v5cFzHtX7o28r9azmupUT57/bf/AGOpf2jfAckGhqINQX5keHaGz6fyr82f&#10;GX/BNf8AaO0O5ddO0u/mZJSmwq2T6Eeo96/Z4afqUUqQS60kf+yY+CKkl0pnbebm1nk6j93kVmza&#10;nO2h+F2vfsT/AB90SIpqmialHcR43RNG/FP8NfsMftC+Ij5tt4d1FwT/AARPz+OP51+5M9ppu3F5&#10;p9udwA3Nb8fz9aX/AIRePyg+jPbso5I8sZ9eOfX61mb8x+KV7/wTv/aKsoVnuPBWrSRucrIsb4/O&#10;s7V/2CfjzZwF7nwfqUZVdxMiHp681+3VrpWryWzG6n2yLxHG0LY+v6VHqHh/TbqKOLVEkhbq0u0Y&#10;P1zQHMfhn4d/YV/aM8TSrFbeDL5omYiOVYyQcV3Wjf8ABLj9oy+jKR+GbxpFGWjVTX7Lt4XXTDHJ&#10;ob7oW+75cCNn6elWrKwKzNLNbTKz/KcW44/LPSgOY/Fkf8E4/wBpXwxqi3N78Pb9ltWWRkmhYq4B&#10;ztI7j1q1pH/BNT49eLoxqMfgi4g86Y7FzsXk8YB7V+zmp6LrlorM0QuFdj82fl2+/PatHTptN0+w&#10;jhv9OjYKvyfdJ/LFAcx+NDf8EqP2gj5cKeFJEY8fPMBz+dTL/wAEnv2jZJvIj8OKZP4la6X5sdx6&#10;1+wGs6PBqMv9qaXcMm1WCqIxg1Wh8OGV47wabIZ1X92Vh5XjsM1LY0fkJf8A/BKn48WP7q68LeW2&#10;4gFpx6e2aSz/AOCR37QeowreQeHZPLZclvM6f41+xEllqGo2Bg1WFrzb92Z4gpQjtyKjh0j+0rNV&#10;ivkhTBX98+1gPYZGakq5+P0X/BHn9oMBpZ9Ecbdv3psdavP/AMEbPjydN+1LYws3XatwA3piv158&#10;P+D7nK+bfyLFHx/reo9evNSaVYT3LTxfacRxswUvGibvf73NRzMo/HH/AIcyftKwa7DaX1nZpb3P&#10;+pdLtSSfQ8jFdBon/BFH49315JbXEVnF5a5/4/FP48H+fNfrZLpi6m8cEc0N1JC+U8vHOfcNVWLQ&#10;rnwi0moaje3N3JLINtrbzDA/M+/tSA/KWP8A4Iv/ABpe/ayt5LHcmN2+8UZ7+p/rWtpX/BF34q3H&#10;lme509QzFcG9U4x6/l/+qv1SXw4b66XURbxWu7lmafcc/ngVe0/wlp0MzWTz200iNviIuD909yAP&#10;Wi4H5aH/AIIu/EW8dYLS9sTt4Mn2rdz+A9a0bD/ghl8SZXVL3X9PhbPyYlLD8cCv07tPDcMKTWkN&#10;xp8W6QMzNdSN9f4e9btv4Y0+3vW1dvENpKGUfuVV8Dj+dVzCeh+Xeo/8EGvFtjbtcSeM9NJ25+8x&#10;z044FZ+k/wDBDjxjqQ8+58Uaeq/7TSce3Cmv1UN3oMEvk6pIWjYf66PJ2n8qbLq+iW88dul5ZzQs&#10;fkmwOF9+OTVE8x+YOnf8ELdaaXbeeJbBVU4ypc5Pv8tWL/8A4IU39lbtdW/i21kVWwy+S2R+JGK/&#10;Tn7PohbzY72OTcc5t4wAPrhetXoRoUsbWqbZo/4kaPOe3tzTQcx+ZGi/8EJra7ijlm8c2Ue5v9W6&#10;t+WQOKtap/wQV07YV074i2/mbuf3PA46dvzz+FfpraaF4c0mdfsNkwWT70Zzt/nxVqTTLW4QQWVq&#10;0azcHrxV2Fzn5uaL/wAEEfCN5ZNb3XxFVZtmVPkAkn0+9+nvU/hP/ggl4SbVpIdQ8bNJHDkf8epX&#10;t/vH/PpX6UafoSWkcbRyJJs/hMZB/lWmGhgbIhVCy/w27cn8FqlEmVQ/OmT/AIIL/DeL/mbMbRlh&#10;9l/puqzpf/BCj4PRxLNc+JLhnDZ2fZRz+Z/rX6Gy3NqkC/LIH4/5YuB/6DVWbVmDuIbWaRFXPyrg&#10;n8CKpGcqh8GQ/wDBEb4IxOGuNYvNrN91LZVz+bVqr/wRL/Z4iAB1K74H3ljX8+p/rX2vJNDqduty&#10;WuLcBsBSq5FS3Hh+4MUaRX1wsi8/w8/X61pyke0l3PiyP/gi7+zKEGb292jq7Kv5cLW3B/wRz/ZV&#10;t9iNb3zRt95tygk/iP8AOTX1rruoL4c083c9ldNHbxtLLtcbSoGenrXDfAX44+LfjKmpatq/w2vt&#10;B0+C4KaXLf4VrmP+9g9Bnp6jHFNRuL2kl1PBdR/4I4/srWYYW9jqDZUctKvXHsK57V/+CPP7LNhc&#10;LnQ7yRmbK/MP5Bf8a+42e186Jrmyk2t3Vxmob029zeKr2VwNsgHDDlfypcge2n3PifS/+CSH7NEN&#10;u1u3hKZ2HOJJD938BW14e/4JXfs1pab7rwa6KuF8ubJIOfYdK+xLuztzcLeWthJCqrhlVh0/Kobj&#10;YksbCKZVYfLyeD68CocbB7ST6ny5B/wTS/Zis82ifCeS6VFLCSNiF57AdePyrY0b/gnF+zvZQtv+&#10;EtuyjJHmbsj8z/hX0jp91d2s8qh5HhOdq7T8p+tSvq8v3Le5VUPDLI1KxXtJdz5qi/YH/ZvEjR2/&#10;wtsRu5bfD0/8e71X1L9gT4Ci/hgX4YafBGq8yfZ85HavpBdJt2tpA8/7xmwhVsbfxqS08GtGyXV9&#10;qhkDcfvJR/8AE1PKHtGfO+o/sC/AWCyjtbT4faC+Gy3nWgUsfTNTad/wT+/Zr1C3YXnwc8P+cuG5&#10;sY5B9AWXj8Oa95vfD66xI9tHaxqqn7yTHkYx6cVp6R4O0vT7SPT7S2YKMcsxkb8zSsV7Q8B0n9h/&#10;4BWIktf+FN6I0LHLD7AuD9Kx/F//AAT8/Zb8XW8ttqnwE0nzNoCyLbpG2PXcuDX1hHZWZPkywQ7o&#10;1wAYSOKhutFsklV0sY3/ANpYc4osHtD498If8E4v2UvAsElppPwY0mSWXAeTUNs34DfnH4Vr2f7E&#10;n7O+i6hHJpXwT8PwN527d9hXIb1r6kudA0qf5JbSBd392Ec1hX2i20F+HQiTsuIelIfNc8k8Mfsp&#10;fs/eCvFP/CRaX8KPD6ai6FftMdjHuGf+A9a6sfBHwNhpl8GaXhsjZ9nTp9MV1MmnSyzLJDbqGj+7&#10;+7NaVnbaogJuIm5/6Z1LHc801T4E+E7+0kjtPBGmpu/u26DP6VnQ/s46LbRKsHhjS1boyrEnOfwF&#10;ewzpdTWskdrF5ZzyzYqm1vqULAvIFT/eBzUhc8N8S/sYeCvEcMNx4l8K2eoxwNm1trhd8cAznCA8&#10;KOM//rretP2YvhbLpJ0S88CaWLbZgQmzG3GPpXqE4ZnVDMzZ+8P4aZJDf28TN5GQ3Q4JoK5jybSP&#10;2Pfg3ojRpaeDdKEMPMcP2RSFP4jrXbRfCXwPEi/8SC1wowq+SMAD2xXTQWUt1CJJblo/UMoGealO&#10;kT5+W/bb23YH40h3Oavvh5ov2T7LHpqIrHHMYI/Ksu7+BXhHUV26p4etJ49pAVrZWGPxFdlqdlqN&#10;nGoWZpQzfM3mAbabo6G+t3VZ2Lbf4mz/AFpjPPfCf7MXwa8JlrjS/BOnQSs+crp6L/StvVPgP8Lt&#10;btVW70Gxb+9/oKAn8cVr3Wn39xdbJZplXJ+6T/jT5fDN9F80DSbP4sseKAuYg+Fvw10u1/sqPSLV&#10;YW+Vla3XBHpwORXKyfsjfs4W2qTazD8MdH867/1kjWSEn9OlekRfD26uW8+4kZs/N8zVZn8GXJhM&#10;jSsqx8YEnWnysOY84h+BnwWtIv7NXwPpKovLKunx4H4Yom+Gnwn8PwPL4T+G2kzXC4wsNiik8/Su&#10;8g8BTXBaeO6wv8W56cnhP7OflVR2LKP84pWZXMcqvw5+GmrWqPr3gfTg+zdtk0+Ntme3T+Vcn4j/&#10;AGP/ANlrxBbzPqfwu0u4kkbczLaqGJ+oA/z9a9esfCtpNDPE8hIY4bJ6fnVi08MWtsfs8MKkMvzM&#10;w6+1Owcx806V/wAEtf2RdQ8Rx+JW+F0C4bP2dstH/wB89P8APvXr2jfsm/s9eHYlg034W6TEseNu&#10;2xQY9+legw2osh5Q3Yzj5VNW/sMV8VQngf3u9IfMcLdfAX4STWDaT/wrXTRDKpBX7FGB/KuL8S/s&#10;I/sta3Gz6z8H9LkfbtZltgCe2CRXt1zDpyxbHnVdvZj+tRx2um3CY+0Lt9hQPmPnvQ/+Cfn7JegT&#10;NLZ/BXQzI643yWqsf5VvWP7JHwL8OWn2Lw58IPD8YDZ+e0TOevp/nmvYpPDWn7/tUUwHHcZH/wCq&#10;lTSNPQrPGdzDmgOY8y07whf6IV0rQ/D1nZ26tgGMhAB34FSzeGvENpd77eWGbd1/eE7ePpXoepaM&#10;upW3mRSxI+MfSo4NBWztRD/aMW/+9nNKwuY4mPwpqkyqZriL1K7yBVySC/hUW8d3DAq/e/eV0N7o&#10;EUpXbfqzfxMF4qpdeGrm5jNutuGXtIFosTcy7lTY2nnfbVmZm+6rZx9KiS6uVAld03N/DvrTj8NW&#10;umReZcxt5jcfOuakGkRqvyL97+LuKYj+aJfLchULN/ECOPwq3CFAxgr23fpWemIW2hGPy8AdqtRy&#10;KY87G+7wvX+dfJn6QTZLSrhvlHIw3FSGfYqsPlXtx1quvmA7Vx8y5w1OSUsm1gv+16CgCfcsuGxu&#10;Yc7T2qC4A2MGPzK2PpmpFupGOHfufunIAoaPccqPvcjNEdCZFGb/AF+VDLn/AGv8aky25QD9OKmk&#10;TLEkdO3rVbfKoYhtpXj9a66OrOWv8J9N/wDBMq5ii/aB05mbjz1/A5HNftC1zH9mhmt5twbBj2/S&#10;vxS/4Jp3DL8ftLG3pcKG5461+1FhDbnSo4xKUKD7q9Py/Kvp8P8AwI/P9D4/HfxH8h0l3b3Q8qaN&#10;lIUbvf8AKnW6nBXyvu/3m7f/AKqqxrE8pE8TdMhlqaEyjcQGCr95W7iu48h7lPVrW2kl3JCenzMK&#10;hIS4tntBu80MArdD69RWl9ptom8u4VdvX0x7fr/nrToHtCrSwsh3YGGxmq5TIxbj7Tb2MjpaHzFO&#10;MyHv78dKjR4pI992n8PatueRI0dD8sf8XFc9q3inTNKvPs6RtIzrlY413Fse3+cU+UnmJLSxsYo2&#10;njibazZTv/WlgcG62z3flRtwxcnp/SskReJdSieS0EVpCrE7ZF3SfXHQf54pLfwdb321dTmvJmwC&#10;yecVGfT5cUxXN+8u9Ft7fyZ7mEL1EgcdPzrIvPEXhe4uGtZtbtlbGF2yf/X/AFpYPDnhy0mWKLw9&#10;CJP4i65z+fOaWO20QM0DabbxSLxjywPpSsPmKtsLVZCbXWoZFK/KySBvw681ZuYUwonfBYfJKF/S&#10;qWo2GkuzR3OjwyD+KTywrL700xIlv/xLdRm2KOEMnmD6YOf0qGHMaUVrLDD5kzhlzgntUmbPcqQ3&#10;IXd6cZrnLLxDq6o0VxapMq/dWFSDz7E4zV/T9etb3KrBJkH5lZdrJ+B5oDmNe7s5JoTGs7jC5G4i&#10;sl7TU7WdRGW+c/kabcX1ybrcGxwR6e1VDNq73ZAvWVT0Z1P5Ug5jWih1BispYKd37zjr61PPBcMj&#10;RQsxU/dbj5ayre4JBivrktJjMbYP5UsGo6hGrzzXu1f4vlzgfXH+c1Nii5a2+qLI5nkZ26bmPI/y&#10;KfJZ3WlP9tAZf7yhSdwNU7fULq6iaVbrfjA3HH+TWld3Gom0aOTnK8NxzUyVwRj3NrZ38j/amZCz&#10;Z3YJ7+mahh0i+jufOs9WCR5wp2sP0q008lqQkKR7l6qyg7s++Kr+LNYi0bw1Jr7Wsey3Quw3qvbO&#10;OnFYSRpF9S89prN1C0bztdIq/dUt/n+tRw6VqjRbftFzBIrYUK3/ANevIbHx78eficzar8N7WHTd&#10;NkdhD5wDu+MZPQdT27VuN4u+Nfw406DXvFjrqFtHzfW8kAAKfxYkAG04zjIIziszdM9Mk0/xPbRL&#10;Ik32rIIZWbnp7U46d9vs9msaUoYEBwzEgj1rN8K/EXSvHOlxax4VlkgRs7VmjHPqD16H+VaVvdap&#10;LKJJYZJuv7wSYU+9Ayxp3gdP7O8nRordUThY1XhR9PSo18Ia1aO73UDZ+6kgk6/7XXjvU1tdXYZf&#10;OfySOD++Izz0qw+q67pwF5YXEVxuyFRm3fpnrQRzoj0bw7q9uu43onIb5lkXLAe3NWrvT9F3+Xqd&#10;ptJ/5aR7l28fXpWNZeJNbM5je1ktp3bDPhvLI/M1dufEWsRs2nXyxyKxx5ke7jP48UF3Ram8Fabe&#10;LHNpFxM+7hl3H/Go5vCOoWE/mfZy235Q27G33xVJ7fWGlZNKlLeX95UZ+ffhqs6Hq2opdrZarayb&#10;myG3Mzf1rMaZJpthqcri2mKho2zw33qq6tZ32pTLG9vDCiAj5W2ge/uePwrR1XQJblDc6TdMMMRJ&#10;87ZDe3P9ay431qyn+wyLcSBWyzN8wwffNTIsvRaTbSRbW1LyoVj/AOWbgZ49axLPTZtYuDZaPqEq&#10;2/mlWl8tGDe3BrY1FtfNoZdEuozlcSL5YOB7Cubudb8Z6SZLXQbZrmQIzfZ9oQu31Oe/tUjNrUNF&#10;k0az8jSrP943yvL5Pt6DNTQ+CbUWSz6nL8yyB9zBj83oAPyr5v8Aiv8AG/8AaL1C5vtNt9Fm0u0s&#10;lzcSRoUkODj7+OOvb0r0n4ReJ/itqHw703xPq96LiNYx5iT3BMj47nPJ/Ek+tZlna6vYao2qwL9p&#10;ltrXbhZPMIV+f8//AFqtabot9o2qtfQamk6sgH7zH4iqZttc8U3aaml5HBGsX3FYYx7cdavaTqLW&#10;7LopvxuVMlpAB/P/AD0pgXniWVzLdapGjL96Hjbj61tR6DoOo2kMp1XyuPu7fSsGy0LTXdornUFk&#10;3KdvmFSpPsauafNPaXDDYrwquGVSGyfyq0QzQuPCcgaObS9Z8wxkiSGXA3//AF6LrRdJ1jT30q+t&#10;BBNGu6KYRlce/BwazxpwvZpdStJ/s7tyIpGPP5EVPpUL6jbtDe6nGsjfKhZj+vPSqRHMS22htptj&#10;9kaYTLJ/q24G6tzSNHs4LmGzWxt2O0lmkYbjwPzrmL7SdU0u+t7QeIP3bD7yu/H0O7rWuqxpZhX1&#10;aSS5wfL3TNg8euK0iRKVjrYdEs40bZaRt1wF2gj9afFA9tGp+zkNu/if/wCvWXo6edboJ7ueHP3g&#10;szHP04q8628UZMGp3Ug/65twfwrSJk5SZoNFbSxGSS42t1wuSM1yXiT4t/DTwheNB4w8cWdmyrhI&#10;5psFj69aXU4dYutLutO0jxJNHM0LhWk3gKSMDkD6V4L4D/Y9XUdTm8U/Fjxi99eNcfKryM67fU71&#10;5P4d605SeY96034z/CnxDqaaZ4d8c6deTFdyxwTBj27c+v610dpm4Uy28vzyAhVaM/4V8zftJfDL&#10;4HfDnwEyxK1vq0zbrA28fzs/bGBnHP8AnFelfsvp4nf4V6bN8QtRuDcrDuxIuX25+UMc9cVcYk8x&#10;6hILA2BsmtyJd3VWwM/lVy1YSSobm0bKALleQf8ACqOl2+nurrPPOzNzGr4q/d20WB5W88c+tWTc&#10;v3BsZCY57ZpFbP3un0IqSwt9KhhW0g06OELxtGABWfbxoirI9tLz1XHQfiauQxabdNt8ufaw9R2/&#10;GqsTzFxo9Guvkl2rsb7zfw/rVpbTRrdd7SRN33VRV9Ogl2IWw3HLDmprddNMrKwk+b+HzB/jUiuy&#10;1IfD1yuftCqdvtU23QZbNRJcr+76Hyx/jVSN9OibYi/Mp6lu1NhubGN3jkuMex5z+lA+YszRaJMv&#10;mxJH7srdR+eKqvoWi4FxN5aqfu5xk/rU41TSljKYXb0b5ev6VDK2mSRHgL3VuahxKMXx94l8OeCt&#10;Cl1p9Ja+WP8A5Y2qqXb9RXkz/ti+GjI8V78NtStY0jz511NCgHt9/r149q9nu/7NJ23UcbLt+VXL&#10;c186ftdL8TNUaXwz8KfAMbRtERdXkbffU9gcf0NTyjudF4C/at8F+MPGMfhfQPCt5uk5luI5hIqD&#10;sWxzXuVvqekvEWjv449oBKtn+or5h/Zu8ZfDj4d/YfAXiD4djSNUmjUT6lhmjmkzz8xwRz6gD3r6&#10;StnjaPfHGhzyvPWjlQczLs+sCURmKXjozKP/AK1MGpymTYkq7V+9uSmm8tzHhY1X+8FjzVaW5WOH&#10;z7e4QLnG1oyaXKFx9/4hYfu/PQc4Hy8A1m3t9PJPnKsv97bUdxdKxCz+Svzf3TzUUd/ot1utpTxG&#10;2GbyzWTKUiC58U2UTf6QZGCnosg/xpieN4Jx9nW3kO5sfO3b86r3dzZ2LtK7fIv3d0P3qnstS0a/&#10;iaYRvnGPlhzWZak9y4viG2jg8hNOuvm54UED9agkP2iFZ49OmCjnbv8AfnvUR1Aw4JsJMZ/iXinx&#10;64rMA1iw9enH6Ui4yuU7o2iTbvs0seem08CkeUpbkJ5rZ6jjj3q/NIdSZVtCw7nnp+lZ2p/b9HRp&#10;p5VdV+YszDgflQWQtHOlozGWZY0UszO4wB+PavA/jR+1tpGheL9P8B+FLs3F1JdLFO3mYXBbH6fj&#10;UXxn/aT8T+LdUf4VfDueISTMUubpmAVB359a8q+JXwl0P4ca74Yf+1FuNQuLlGvJjMTlgckn3pXG&#10;fbXhG4vNT0aNCvnsYVMnzd/SpDa39tOdloI+wxjFcv8ADrUtJtdOjGmar5ksiDcvm/KDXV2eoP5w&#10;ikYSGRiN2/p9aYiylhqxzKV4/hbd0qxeyXZtV5JK4/ixTrt8w/2bDndtDfLJmsyOaV4GjJk3LIA2&#10;ZDVonmiaNvqd0FVGi/i/vGrUlzqd0mUjbaONuzr+tULG9hYbAjEj9a5j416N488W6BDpfgXxTJo8&#10;xu42kuI2wxjBBIH1HFMOdWOs/wCJzKrGGPaMYA28fzpSdZW3CfZV3buX61DoFtrVh4fjtbydriRY&#10;x5kzNgswHJpsbawYsbyoz8u4UBzImW215WDrENrA9KWOXxAHeKO3Vh/eZu2KL6bViqos231Vcc1X&#10;VdSVzJIrxt79xQVcsRNqfnfPGq/jWL8QvEF/4b8K32sROkbRRMVfPQ/nWon2vawubsKvp3Ncv8QP&#10;Ddv4s0+48Pag8sdvOMNMjbQw/oaCuY8L8K6d8UvibA2vX/xo+wpJM2233hcKD9a9E+HXwq8aaZfQ&#10;6nd/G1r9dwLW6zK24elSaX+y/wCBY7cQ2Dyfd+aTfn9TWB8RfgBY/CqxPjnwn4iuLOS3bzGVWO1/&#10;UY70BzHvaLfQwrAJVb/aZqjnNzHhTMu3+LbmuP8Agv401Hx34Vh1RrjdlfmZlH51vudQNw3mXSlQ&#10;cKoTrQHMa9te/Zzj5Tk9cdKq6lc3CRedEy89PlpsVnOJFLzqzE9CvFF/dSpJ5JeP/d20WDmKlu86&#10;7fOulDNzkt2pZl1KSZoIdQWMDpz7ULZTk+f5iZY/lVe83qpW2uSznueKBXGTWVxZt5suqLK/90np&#10;Ua2OpXaebNrKxpu+WMtioE+32qtJd3SsxbKKtU7mw129cTfadigZWPcaAP5t1OeDJtx0PWrEE5GF&#10;JOVbDf41TWVk+VBu2rzgdKnjuUdyXXnspzXx5+kXLcbHJZ+n8P8An0oJZDvAO7GTu7+9RxSrtDhs&#10;be1OLltvzKy9OTQWSKpY5VtvzYZVXrx/n86kVpCAWOOv45FQoxbO3n5qlDFJs4/4FnpQTIlaNs5d&#10;1z6DvVWSJVX7m0N03VagaFQSx3Kq/rTZmV1DBP8AvrHvXTQMKvwn0D/wTTKD9obS4Hz81wgbkZ5P&#10;+fwr9oHs5tPVREGVdoOOea/GD/gnBZJcfHvSwpKt5y8++ev+fWv2Y1Sw164s7VNMulV1K+Z5vzfL&#10;jkCvq8LHmoL5/ofGZhpWa9C8LSS4XzWRwPVT/nH5UNbXWcoH24qNLCWK1zJAzdCdrkc1ieMW8eLZ&#10;KngWe3Wfgut0GIK+vXPpXconjyNua0t8A3srKp4wuOtV5NO0rTo5LlriRh975mzgf4Vztn4l8R2+&#10;ku2vwxyXFuyLO0eFAJ+8eewp0NleeMismoGSLTy2Y13YM3ufb0HetOUxbKk+sax40uGstB3W9jHx&#10;LdNyxI/uD+tXtM8PWmh25k8tS3VpJuWc9eT1z/Ktiz0WG0xHbRKu0AKent0qDXo2j0+a3Mf3lIAX&#10;oaFEkr/2rFcwrLbFWj67lJIz6Vm6Vqk19qdyPtDKLeVNv5c81a8JQWzeFYFH3vm3KexyazdNtJk1&#10;a+urcq6rMokh243fKOQe3+frVAbN7ffbBiH/AFnt6+tVJpnkl8iUp5v8R5/z3q9DFDcQsqhVc5Ch&#10;uGU+hqj9hSKTdIi7+nyt1qWgOfXUNZk1uXT54tsa2+TIq8n5sCq+haDC9i+oIZvNM8mJI227vmPv&#10;zWpbXgi8S3bfKF+xqG3N/tGjwq9nJpSyQnzR9okDKzcZ3nmokBXj1O5hdomRmjU4b92Vf6jA5x/n&#10;1q9FNFJtkijbb1HGHqaY2d0redbxqOnyg8/jVQQNaMSsreoJwdvvzUFDokjvZ2jkhbcPuzLx/wB9&#10;D8ugxT4kcL5Vwu7DfK2KItRtVXZNKzN/fK/zqnHqn9ly7bq5VY2b92xGcH0+np70EjnupLWWRZdz&#10;xr95f4h9Kq22sQ6va/bLSzl+ztIy+WG6gHlvpVXxxq88/wBn0rS7llmvm8uORf4R/E3TjA/XAq5a&#10;QW9lp8cNrdv+5hCqu7PA6/jQBcsmIi3WULKu75lb/PNXNR1G9t2ELyblbn/dqtbahbPEwaf5l/hz&#10;jIqCa8sbieR5GO0jb1NSy0Nsri/mLs8JEg5V8cFe3Irl/jbqVz/wrTUobaZg0kOJI2U8rkZHTrXc&#10;WF3o4smjWf7rfebn+lHiB/Dmr6XJYXaBo5FZJPMQ8jGD26VhJFxOZ+B13ZWHwpsdY0+aRVgtyZvn&#10;Jy2fmx+vvWD4o+Neh+LfCmrWkn2h7ba0YkeJkAGOvOM88Vi/Zfij8InutF8ANa32i5aW3tbjO6HI&#10;+6pxkj6/TvXI6xb/ABr+K+o/8I+2j2+k2M5V7i4hh+8M9M8dqw6m0ZKx337IV5ejwLdCZDJD9uby&#10;HkU46cgegr0y5vLpLuP+zvmVm+55uAPrVH4aeE9P+HXhGHw5pU7Mqw/vRn7zd259/StiOa0l4ktm&#10;6DEnmdaCZS1JLu/uIYWk1DQ0b92Sojbms2xdrnF1pccP3M/vJSMc9OlOvdfFvN9mC+Z5fG3zCRz+&#10;FOga1uZP9Itoo2aPK+UpXn+tBJct/FXiLTZWiutDtZIZG+VlZiRwP9jniqWq6hZa1b+bbW6wSb/m&#10;74P444xSi+hTESqUaNvvLIcc9ulWbjXfLjdJ9Izt6lc/yoGtyhdabfwHz7a4MibQMwsdwz7elQ6X&#10;qGrlXbU1dgz4hXy9uFwOOnJ61rGO2kEl3pYxK0edm5l59cetR2Wr32oBbbUNBcsuNrbSrcHr97/P&#10;41mzdFiK9na48jT74yRAZZMDhsfStDRzDcW0g1G6HnTNhfmUYHp0rKjeS3vDK2h3CBbgbmUcnn+V&#10;btptv5Wlt9MuNseW8uRgWb9aT1Gjn9U0PxRZSSS6MdzA4+Vl2j61lzXPiazIur7S91067Q0bghs+&#10;2P8AOfz6jVNZFjdNL9gvvKwApWBWAPvk81R1O/hlt47jUNJlR7lgEZbUEJ0GRg8dqgs86+OdsbX4&#10;Z6vdHT18+a1xcTmHLJ+eOlZ/wB1PUrz4eabfX1oZbO1gZY2XGWcH6/8A667H4oeGD4k8KXXhOO4d&#10;YWiIaRoC24+nB/rWX8HtBvfA3gaO28SaBHbrb3DeVGrbiRk4fHf6ZzWZSNzSfEdzczSNPaz2cMcP&#10;m8p1B5rasdZt76zMzM0cfXay8t7jJ4rJsr631e0m1e9sN1oLryl4VR+p5HNaVnZXU8AecSJD9yMC&#10;NRvz6Yb0oFc2bS6ma0VtKVpJFbHIB/PnrViC98RtC0UqQt0AaPbk59cdPxrI0CbVrCzlt7Kwc2yy&#10;NGG8sBlb161a8O3Fzp0kzC1jTzXycqnPP86tCMm5uU8bRXEfhvxHDcXGmXW2RtPvl3RSKeUk252n&#10;1B5rYsNclmtltbx/Jul+827/ADmsnw/8N9H8IeJtU8Q+AbCSzutWuBLqJB+SV8Y3HHH+NWr+71+0&#10;aSe5uF8yCYFsSAZX+tXEzZ0unDXrzSpY5NWV8yEQqq42jHfnmorux8RQxRrqWoSSS7gEwFK4PYHH&#10;UU7TPESTxRyT6jBGJODuk71sTXpmK6faXVjI0K8FrvBI9ehrZGMm7kWmabeJaLc3l7tZSx2snHXr&#10;kY7Vow6Vp08nmrtZuGyrfrzVOyk1uW2axN3ayEvne105AHpWpo1w4tMzXlnFJGMEKzMPpW0TNlK5&#10;sbWe1mnjsuV4dt33R+Rryz44ftHeGvh1Y2vgrwhaR6xrt0uFt7dtywseAz8fpwfwzXrlzpdxrfhi&#10;40z+17aM3CsrTW+4EEjs2a8aH7BPhW01t9ebxJcTyM2+485WIfv1DZrSxJkfCX4N6t4u8RR/FD44&#10;apDqWoRlfsenhz5Vv7beRke/pX0HbR2c0DaXapGsKxkIsaZA9uK8Q0T9k3wvey3l/o3ihLqHzPLY&#10;Rxs/lleCucnBHpxXo/wg+EUPw5gljttcvJPP58uUyFVYeg6DNUB2+l2lpBFHLLHy3y9GrRtdNi3Z&#10;WPcpOdzMeDj61WsLa44W4ulxu5Vi2VqVYjFKU+2KvB5Kkn+dBPqXZ7ZY12mNlJPy7WPP60Wtomzz&#10;JmPyn5SyY/rVE3ls6+XLqakrwP3L5FTWs1pCHg/tTzlbn5oyCPpmtESaM1rbQFJ/tCsvXAx/Wqmk&#10;61Y60gv4bCdEMhXbcQhW69cZpv8AZf2h/wB3eHaGzt2imSwXNvHsUSbf4Wjxyc1OgF5k05W3gbT6&#10;bhg1WaK0kusyRqQ3f1/GoFt32bme49PvCnRiWELuurj/AGWyo/8Ar4qQNG2h0veFjtj8v3vm61Ye&#10;zglykTPnrjbWPZ3Nwkjbbu6UluMMKuCC5uF8l45m2/xfatrfnmgDgvj38XNU+Ex0+7PhO5vNPebb&#10;eXVuhZol9QoU54qpY/tJfBW6s11WTxpawq0Q3JNG28cf3duf0r0K98MQ6jHsvbTzMDJSW63Z/DOK&#10;4v4ieD/hP4XtLfUvE3h21dby5WBT8h2sx6n296TKR458R/ix4O+MfizTvB/wx0iS/wDKvPMutU8h&#10;kjjGeQG2jNfSXh+2t7XTYFeRflhULunbsKpeG/B/gjQ7dU0fTbSBVGUWGRf6d61FghkbYB8o5+WY&#10;etQMd5UR/wBKS5+X2mODQJLa4mWGO4f5uvB4qR7OAwfKGU/7UvWqM1lFPulNp93gs15tzSbGSanB&#10;pg+S5CtJt43MeKqxHSobZiB97grtJzWXqiwSnfD8rf7V03FSwT6bEgF0ibto7s2aykA8lb+ba6w7&#10;VxjzYv8A69W3ltYR5NvEm7v5aDAH51A93pojylxEgzwuzGaoyalaTcC5t22nOdpGfbismzQuSXtl&#10;buIDuJYbscED9aS3vLdclYwdx5HA/rWCZPJt5JXmt/VV2Hj2zTI/EkdwipBHB/tbVFRzGsV3NbVr&#10;m3iDS2sWzaPm5xj9a5nxfp1v468P3Xh6S/eHz4dqXELZ2sRWrFrsgXyprhN23/njuxxRYa3ciBvN&#10;vFVieFS2/Klcs+frv9i34faW7Nc+NdQE8i5mlWYphvUe3SvN/j/+y7L4dl0e38C32oX4mlC3FxcX&#10;Bdk9wc8fhX1Ve6bbavqrG6ud3m8EtCcVyN34uS2+I8nw7NqrIkOY5toPPpzSA5/9l/8AZwuPhtfz&#10;eIb7xzcX0lwi/Iw4TjvknnrzXvp0+3REMOoufm+bOOT+Fcv4Vhgs3ktC/wAzJ8n7vGP51sWU/wBi&#10;n2GVTu7YrRAaN3LbWZj1KMbZOFZmkPNV5vNuFjvbcLsZvmCydec/jVqeOSHZP8rKBnGzNQ3epNDa&#10;Ytpm+dssvlAVoYvQv6dBIlwW+UKR94dTSXyqbrbJG21W+VsGnWeqPHKl0hkywGVYimXviSSW5W3l&#10;hZe4waCSxLc74m2xyei7c81FHLOtqsRJb5sglentioW1WNn2i3lbav8ACTg1Tl1uYIDFHMrbvlXJ&#10;IH+FBSTNK8MxGQkn1WM1XXziMGOeT5v4V6frTZb2+Yxk+YgI6CTg1LZSTv8AvZIW28/N5lBoth7x&#10;oYsG0nbb/CV4rm/iL4e1Pxh4bksNHMtnMy/LMrYwfwNdEzfe22rNn/psf5VGLu9kXbHpmR7SUFHj&#10;GleGv2l/AoW20+/tdWjz8v2kEH8x1p3ib4e/GL4o2cen+Or+GwtFcEw2THLexz2r0j4ieIdb0zwx&#10;PqOmRCNokyvzciq/w717VfEXh63vdRs90jKC0mfagCb4e+G9M+HPh+HRNPsnKquF+Wuhtby6c5t9&#10;Mz7beaHcb1CQSM39zp39ajurtYH2/Y3Vup+btQBaLahdvltOkXnt2qlq9lqoVWtrM7gf4yP8aQX1&#10;xCvmi3fBPVpaLu9CxKzW3Ct8xZv096aAasWpiPy7uLyxjjGKbcfaSuIbFWVPTHNJqOqzXUAja3VQ&#10;v61Vh167jzFDYLtVeGA/zmm7ASxQTMPtNxZKrD+EsOapy3OstcOUtuM/IN/SrMeqXsql7m1j6cg1&#10;UuNS1CUkQwRqnqrVIH808gRF2sCrDr836VHjbIXCc/3fSnblIwc/7pprq4ZmUD5q+WcUz9IJvtax&#10;x8luvSpluEdQ/wCJye/1qmzKevRRzJjrUkco8xdx6/dYCspR5QLSzFzhhhWPIC8/nUx2bWHnY9Kr&#10;QlZDhz3zhenWp/M+U4OAtVBATRSKFbY3Tnvj8+akknVsLFH+OelVmZxHhJA249OOacrhUUbWLben&#10;r+FdFJe8ZVvhPo7/AIJvXssHx/0tVhB3Tpt59xX7bC482OJt6bvLU7fTivw//wCCdEMlz8e9JEA5&#10;+0oeB7/Sv2705pHtYbQWzE+WNsgXJxjr3r6vA/7v8z4nNP4/yHSlrWJmmnDKx7L7VUOmyojTw3Ld&#10;MgbOlaqWk0Z8ovuz/djqO5SdYm2Ftu3+JelehY8a+p53b6Bqeu+JrqK+nEdmkoMoXGJWwPlI9O9d&#10;E1hHaxiO1Rtq9Nvb6DpUOh6fNqFxqF1bPtlW7IVmHysMDg+1TtLcGb7PM7Ry5+70H4Z61fKZkAVg&#10;n7yaQHHy4b+lU9SlljspJ7uSQEKT9Pyq9/YV09z9tlu9y9R+8GB74qj4pY21g6mRWzGRg80coFPw&#10;rJHceG7cMG3eWTuDY5z/ACqtoLQxXGoLMd3+lYIV/wDZApPDpB8P2sqnI+zgd+fypfCyWczXoZ9z&#10;/azhSv8AsrSsBfudOsNURLlZ1jljXEbbj+R9R/hUUjhCryBVkU44k4Iqxc2cZj2vIqn0HeqNybCF&#10;VS+Xcj8Z7N+NIDGmuYE168kuwq77dQAwPy8k1h+H/FHhjTtPWD+01hl86TzV2Pg/MeeB/n862Jb7&#10;Totcv7ONVkb7PGFEjcgfNjvzVDS9Ps18PQzXVvGwk3ESeWcr8xNZsC9D4q0+/LJZCOYeu0gH8cUe&#10;eo23BVVDcbXyf5VUSJdPX7TDcq0Oc7FX/PH4VXbWdM1P9zny9rfvNuazKTL1xqf2cbwkRXgksh49&#10;/asu88UaMtlMdRQNbDKy/u+O1Q6nqWnaVZvPNqStAi5XzO3f161k6Bb3niy4bVNTsPs9hbv+5tzH&#10;gyt/fYfyqQsaXgXUYpdRub+9LLMVVLeOXG5YT0OPc/yrqBqCRLunJ3f7Fcvq8UGm3lvrj2jbPMWK&#10;VwuflYgfhg4Oa6S3AhtfMFizKe3y807kkhvbeOASxrI25vmwg5FRjUd0GwvIqlyciOqN3fXVy/lW&#10;enPFjHyswXGPoaZaT6jfwsFtm/dsQR5jUhmlYX0ysy/aJtpONojHH6VpyaiTD9maaZvlwVZRWPpd&#10;rrDIZJLRsj7pZjU0Vnqkcm6SGT7xztk/w/Cs2iy1NcxGzlkMDExwn5mVfSsv4Y+I7LxB4Sh1TVbf&#10;Mzb1ZocLjDEA/wAu9XtQXXrWwmEliZIzDtZ+/I/OsP4QJrb+CY4RYhFE0y7duM/OcZrGUSos65Li&#10;MqXjTC7cbiwzjFOtr+7tpWVFdlZfmAHQ/lWTbaR4gklWKXWrtdp+VG2Yx6dK0I7bVNKjaVblpcjc&#10;2/Gf89agor4kvLx5tOuZPMziSNgMmrF3qjCZI72SdZFjwobG0VVvrq0J+2mDY3XzPMwFNMku5bjy&#10;mmJlyw6TdevvSAv6Xa6hJM15DOssLLlQq+/vTrzVLqCFjAsm8yZaMuf0qjpWr3S3bJaI8ar92N2I&#10;zTfHWojSfDl14hksZWa3TdIsdydx9qClFsu6be3148pOiNAwT5N0zEN75xzVm01XWoom+1WjMAeA&#10;8jPj6ccVi6Jc6zr2nx3MumvA0kKvbytN1U9OM8frWk0/iWOWGK6uI2znYsci/MPzqXY0tbYseXeS&#10;XazOx86TCrEsjYZj/nvSzCWe5Dm0khlhU7vLmIDHvxnmobTT/GFxrDanplxbeUgYGGRxuU4GDjPT&#10;r+ladvqV++q/Y7iWPf5e1sN1P4dvxqSjIgvotMgkttRgQx3LDaWuwvHr1/OrN9ZWc1jJd2dlb7Le&#10;PEafas5b061m6/ba3LcTXH2pZFg4VZB07fxKeKfYWmu/2CiWl75bDc0sJUNnIwR15/D9KzNEcN8U&#10;fGGpWk/hX7Lo8tu91fFZFt5T+8XBG0gEbhjnv0rsNU1O4s3s4dN0a4mt4+ZlKrlWPUEZzXn/AMdr&#10;TWIPFvg9lkhkhk1RflEJVo8DqeTxXpGoXV21ml7CixzvJt3RRZ59+PpU2Akvdce8tf7IsrIRQzKD&#10;IsiEBcH6dat3ug3Nxbx39vtWNYwI4WYhSw74U81Fd+HpbfQYZrrVTFezt8reWNvrgj0+lTX0V0I7&#10;fR1vIZ5IkHmFI8KcdcDPSlYCnpDsLny9Z0hIWZhuj+YIRnrj3q/rFpqCzm40+GH7KF3eWshIA9ee&#10;36UthY210k0i2sU0mwsf9HDAfr/nFUkvdZs9cWIWkcn3TGscKhQvoR/+urA0NHm15DHNaQ+WsrYk&#10;CsGyPX/JrVj0/XJDPcX0kchY7Y0dFHy46gYp1nEbqKSVcxzn/Vx/KFX+uOa5XTfFWqv8YZPBmr3y&#10;+VDp4mWSNgTnOMfTmtEZnVW02oaM4tvstvJuOMcfL9eOK3rS/wBRjtmnOm28fZfKgZsn0+VeeKy9&#10;U0a7mfzLee/zjOIdvPHc1HpdhM92kVzNeM2c/Njr+A9K0iZyRtWN/rl9cGQItvDtzj7DIpJ+rEVt&#10;x397bRRxtcld5wGiVf5buajs/D+y1UG8m2tztWINk/lSnRBNEtuDMjD5Wk2gEflW0ZGLiXTq2rwF&#10;YV1SbZwWZ9qil1PVNTl0248jUjyh2sZsbvzFRzaDaSTLYPqEjLuBkdl7fpVfVvDtpMs32S+k8vbh&#10;cScZquYOU4X9n+y1G30LVI21U7/7dnYLG3RS3869FW4vktcrqDZVuhU5HNeWfArSLa7uNdij1W4X&#10;ytWmVAsqjoa9Bg02No5TLqE27aAqmYkfXIquZE2NuylvMtJBeiQtw2V71LNNcg5mk+YLxtUjH4is&#10;i1s4lgC/alUjoxds/wA6uQRo1u5M8bD+HgnP61QBIbqWUwyu53cq+C39KY9sYXWaSViCcFXiPT8q&#10;VLe0ij3i5ZyWHyiRsCpxPIsWx4twzkMOaXMLlI1WaJ96qNuSdwbFKztNtke6kU7v4SK5/wCM+raj&#10;p3ws1m70iSSO8hsJHhljj6MBkfrVL4MalN4h+GWl6tql4txcT2qtM1xHyzY+lFxcp1EgZyJPt8nH&#10;ZmHNK6TNbLJHfgf7JlY5H4CiWC1Rd0VvbZ77cUQf2e1ssxtoWKyZ+6P6UuYOUmtWNq5lmnb733TI&#10;zVaGpeXCFWTcjZ27W/8Ar1HjTWi81NPj/H+VNW8sDb7Rp8JG7G3FJyGok0Ou21pNiU47FlUZGe3I&#10;rz79ojWNFn0DT1kLSbNWjO1sdM9K9Etn0xVVVtIc9fu9K4T9pW30a68Hae0qxxvHqsDKVUcnd9aV&#10;xnfaHqfhuLT4JPssW3y1H3gKlvda0O8Vo7SJFOevFUtHmsoNKt3ZYWPkj5SqjHFPe8sIyyyIVH1H&#10;59KnmQWKOqeL9G0EB7k+ZubbCiKSzNihvEgntlkKRx7lztkPPXoeKL0eEJ7qO9u5WaaPJhaSbG2m&#10;X194Q8tVnkcuOdysSKxlItRK91NZ3UKySi13dVCyHkenQU+0u7CcLG1uI1jX/lnzUXm6U8TSWiNG&#10;2Pl3Rk/0pjF4LY3McbFm4G1D8xrNyL5GY3i/xZ4a0q7jtdSvcb+I1bq3txVe21XRkgxa6fId/Iby&#10;Sf51558druOy+JvhZ9QsvJje4bJw3zDFes6Rc+G5LRC0bK2z+JMDFQ2bRRj3Vy8WlGCztJdz93jG&#10;Dx9Ks6df6nNapbW+m7Tt+ZlTkH8v51fvr3TAMIX24/uZxzVew1TT7effDdPuY/L8pGPzqOYdg1Pz&#10;LQo08bqzLjK81TbU/s8QnMEsjK38Ke9a2p+KLOzAe6hWUt9wtgVVvdUQqv2d2jV1yW+XgfhRzFWK&#10;sXiSND58lhGz7fk+XlfTP414/r9/qd38ZLi7uLKaGRLcMWjXjHtXrlx/ZOtQONOnZmzgyCTGPfiv&#10;MVjMPx+Gl3dy8kbWYy0jHjmi47Hp3h7Tru5Frq7WM3AG4s3fFdDDZ3FqZbs2X3hldzA80WOsWen2&#10;Xl+auyNcfM3Bp7+IYGWG5jYmMtt3BMiriyeUSXUdQktPO8gsoHzKuM1Sa8uTGHtLBst/exToPFdv&#10;Kk2nfa4dyv8ANwB3outX063hWFYlV2bqzAflV8xDj1JYJ9T3szRbV4yCw4pVuWdHm8pN0a9d3pU0&#10;l5o0UTTzyAMy/wB7AzWRJqsNva3Etuu8MpwVquYfKVvDPxF0/XdXuNEsbtWa3kKt8xGDmtxoryEC&#10;BFhfc3zN14rwX4QeJVl8b61cyHMkd8xZeRgfl/nNeuN4nW3v4IHUK1x9xfWjmHynSxWmqrzBCsiY&#10;68cUw3GtW1nhbdSScYyMg1R1TXrnTtMkuGkVVTr82KboWt3t5pf20pnzB6/1o5h8peji8R3LLIUR&#10;VPpIPWpo7HWbdt0c4/3TIKwYPEUs9+1iZVaXrtUnipLnVZ4pIzdXBXc3y7mx3o5g5SD4mHXE8J3r&#10;iW3YGFvlVuehrP8AhHfay/hGCOARLuXovNaPjJdQl8H3jW0CSL5LHrnPFY3wVN3L4VjubWJ93Qgd&#10;O/5U7hynZW9pr7MwZ9pHK4U0n2fV5pGFy7Hb02g/rUcfiC5numsROiyr95WkAK9eaS41u50VB/au&#10;qwR+Y2Fz39BTCwt7qF5bRENDHtX+8DnpWSNZ3S5d1P8AdVV6CrlzdNcwyXLXahQM7jgisnTL3S7u&#10;UrZXkM3+0vNAcpagnu7uVljZlOc/drB8Y+Or3whd29nNCzfaJNoaNf8AP+NazeIdFbUv7OsdQhMy&#10;r88atz+VcJ8cLlreOxmluW3LcqR8o9R/Qmi47HodmbnUNNS6kuXXzEzt8scVRlsLtkzFfyD5snjA&#10;rN0HxvbWWhLcX2oN5aR5yV7Yp1l8SdL1qNptGlMkUf8Ay0T+eaVx2P5yUeRV3FtuW+9+FOeQSLvV&#10;jwcZqsjiM7hu/wAKkJDDbyM559/SvmD9CUhWVmO1z8vH3aYHiBG5WH93rxUpd3UBT8o4YA9KjnXc&#10;QyMd3T/69BRLDO+dgbkn3qcTSMPLR/m3ZqlvXOAnOQc7c1KkgY/PjIagmRe8wMVIX7vXd0qSOdlC&#10;vsPPPzDvVcTOg5Xvnc3finBmAyg+Zl/l/n9K1p7mVR+6fQn/AATy1K5svj5pLWbHP2lNuT1O4flk&#10;cV+4em3WorZQzIrcwqevTivwy/4J8vj486RN5e5jdRnG7sG/z0r90NNfUf7MgklhHltCvC56EV9Z&#10;l/8Au/zf6HxWaf7x8i5ELi7j8yM/Nt+ZMnmqlyl/GG3IWQgjlj/nNS4ZELjP1PX86ju7yJVJPz92&#10;Br0rHiPcy7DSpNNExiVv3s/mfe6HAH9KmvrKHVISl7DweGGDmm2t/aXys9tEVWOQq6lTwRVe+1IW&#10;cUlwku5VUts3YIwOe1XYh7mXqGhalYzFtF164t0/ijYrIB+DA0yW1luYWg1KdZNykGRYwv6YpsXi&#10;bUNStROugS+VIAfM3L0/SrMLo6iW2ZWVlz9MjpUgVdN0Oz0ewWwj3Mka7QSetR2OiWunzSOlzu86&#10;UyMu7OOB/hVq+1IQ2BuQo/d5/EVn2OpyXaR3LRbdy7ljHWgZclnAQmUbmXv0qqmlG/TynlhIY5G5&#10;sd6kN/Hs33Hyqc78iubu/GF1OzPofh24uog2BJ5gVTg9s9fyqWIuXPh21sdRuJZ4trSKqE5HGM4w&#10;R161g3PhPV7OxNtp/iq48ls7VaJGVRnp93mtBvE+r3K4m8JXDNnAVrkAVN/btu8q2ctnJbyMu8QS&#10;HnGeoxwf/wBVZyRRztroV7bK1tL4tuLhj/B5Kc+3C4rL1XQ9RinW7i1qePccHy4Rx+G32rprm3gh&#10;uPtcCfNjJ3DGP5VF9onkdZfJWT95/q9vzH6ZNYyQHIWukaU94bi+aaS4zkyTHPPsDwOPQCuos4oY&#10;Io/JuvM/3lLVLf6dDNf+ZLAVULg54Kt7j6UkrW9rGMDGRlW31DKG6zIL6yeC7UeWwK/u4/8A69SW&#10;l7MIfswduFH3nxnH0PNZt9440e3D6fHGt1cMv+pjOcexJOFHuams5ZmKyyQqm6Pld2QvtQhEz35B&#10;EjWREqvhWVs5xVfRp9Z+2NcTSr5MnPllPmDZ45z7Yxirhe1WVfLuV+/ll9OPpUenCytrgq+fmXhs&#10;559aYjShuJ3XEMm5v4ttWLOe6hO68b5WXo3T+VY8Ms8Vz5lldtE27ldgO7261qC9vSu+V5Pl6gr3&#10;9Kk0RLeajtsJjGQ6rGxZc+g9aw/gxezDwfGsUB2tdTCPdjJ/eN/hW3OS2mTLHHubYSwbnPH61zPw&#10;QS6h8HPbuysy6jcFZNvIHmEgVmwOyt7qZNR8jy/3q/N5a/8A6qmv9WniHmXa+QpcLum+UHngcjiu&#10;Al1PXIPjXbuZmk3aHIOCeVEinOMdf/rVb+Nms3N14AuoLyXy0yrMythhgg8Z/wDrVjI0Oqu5rqK3&#10;aW405CvIA3D5v0qroWqWuvwKbGxhXy2K/wCsyBt7dOooiuJTpMMFxJKqtbqyyCQ4zgc9a4v4KTzw&#10;NrSy3RbZrUnl/KScYBqRnoVzrUE11b6bfxW9rcSDbDtlAJx7YrI+MYvrH4c6nNN5k+61ZVfzDtAx&#10;16YzXK+O7n7f8ZPCkklyzKrTfu9nyglDz+neuu+Jlyv/AArvUreGYsv2JxtaMccdqlmsSfwDrF1F&#10;4F0md5/MjXT4isi9wVHWr1vrtjqzMtk8N19mk8u6VWBaMkZAYA8cVi/D5rd/A+h3dofmt9NjWWBx&#10;8rYUZxz6/lXP/BWR5fiH4zWW5VfMvE/clhj7v6VJR3lxrmm6HqsMVrq4tLi8+S3hmwFkbBPGfpUb&#10;yXFgl1qetzpG0f7wyLlcDHtXnPxQki1D4j+FtLvb/atvqCtG0Mm0gYwwxius+J0lp/Yeo29pNI1q&#10;tk/71JDnoePSgDS0bVYvEtoZ0vVlhmUFHDfK465HODWp4T8SaNq8strZ6hb/AGzTwPOtwo3xg9Mj&#10;0/SuP+BWpaXB8ItPnbzDiwzs3cjr/ntXN/A/xS138Z/Est08arLaxKv7wMAoLYP1qeUr0L3x21zV&#10;rfx1oQmnjb/ibwlflxhTxn2z+pruteu7ldN81YoWMeZCzKvCY5PUdq4X9ol7CbXvDN66t5i6tCJJ&#10;Y8AFd3Q/5+tdx4q1NbjQZNsbJDDayFpvMIU/L345HtS5WVcv+FX0HWPC1rrUCrcwSP8A6OVX5Qx/&#10;E4HeqFrr+hX3jDUPDOlXsP8AaFvCsklp5fKqTxjn1/Ksv9mjUprn4PafPBHJstZ5vL+bhsSNz/nN&#10;cX4R8YXmr/tQ6/qCW4SSPT44fnhAJCt/D7Zo5RXPStU8Y23gfRox4u1CO0+13IhikiG7ezHCggEm&#10;umt9F+xaWupYhkAjMjSbOQuOMZ715V+1HeNc+EdLmmsJGZtYgG5R82d46Dt616XJqFxp3gacx2W6&#10;P+z23M02f4afKLmLvgjXNN8Z+Hl1Twpcx3CzO376S2H3lJDDp6g154bfVtL/AGrobU3UMq3WgNJt&#10;SLGBv5Gcdf8A69Vv2UdfmPw3W2hsUWCDUrjy2YHvITzxz1x/kVBe65qc37V0Bu7JJI00NvJa3Yrn&#10;5x3qhHp/jb4qeHfhTYQaj4hluFhuZlj3Ru5xnI9K6G98TWGn6IniG2E7Ri38xo0k3cdfTPrXiX7W&#10;2uzr4Btba20VsjUomWbbu2HcDg88ZrubjW7/AP4QsLcWd4+bMJJ5Nuecr04zTEdB8Kfi9pfxI+0a&#10;tomfssU7wbZiqsrqcEfnU4+NnhnUfHq/CmO+Yak8DTuu7KhVP94HrXiP7IHiHXbHSdcSLSG8uLWJ&#10;9u7axAznBBBPvUp8cPbftb6bcXGmw27y6XLGX+zqC3PX7vPbmq5iXFHtHjj4naN8OtNl13xFcyMi&#10;qF8uONmY84z17V0VpY2OqeGv7XsdUmH2qDzVXeVxkZ7ivE/2rfGOfhtqMcVrGswaPazQr/eB68V6&#10;p4Z8XW998NrXUcxiVdKTCoyjA2Dmq5hezOL/AGcLSS4/4SKaPU51J16VdpfrwDkcdM5rofE3xJTw&#10;78TtM+GM0sxk1SF3jmKAhdvUHnNcB+x54iv9Rh8UJcSLt/t6VtucYOB0z1rO+K2rpcftVeDYgGWX&#10;ZMGYxggjYeOntT5hezPZPiFqFr8OfDl146u7trqGzj3tCikMRnsc/wBK29A1TSPEegR67ZR3HlyW&#10;4lUZPRhnGN1ec/tH6dpjfBbWm+0RtJJYttXn730B/pWv8JimlfDDSpPMCqdNjOPM3Y+XPXNHMTyM&#10;sfCH4uaJ8Udd13RI9LktW0e+MG+Rs+ZwOcdue1R/FD4z2vw98deH/Bx0eR11m4MTTLKR5aj+Lbjn&#10;8x1rzr9mjWC/xH8byWxjUf2sHZl5yMYz1/Wm/tGTx3Xx28BxT6kGX7YzRsdu3G09+3b60czD2Z63&#10;8ZbKC6+FOtSRXLDdpshLR5yOM+nWsj9nWzdvhLoc9w77nsl3bm9verXxYeCT4U6xHbairSR6e5dd&#10;wbGFzis/9mGV774L6LIkwYfZFC7nGVx27c0c7GqZb8L/ABZfWPi1rfw5fRo1t9JVDHccN5m72H4V&#10;f+JPxEu/BLaVb2VnYtHqGoLA7ScHByfz+tea/Cq2lH7UnjCBr+PzGSE4ZjyvP/16u/tY6hp9s3hf&#10;TbTULFppNfj3DbyvPPWp5h+zZ6/rusajpHhK61uzhSQ29q0gTaADgE9awfgN8Q9Z+KPgCHxVqemP&#10;C00jjbCTt4bGetWPGQWL4X6gV1aCNo9LftwPl/z+deefsQ3MQ+CNuRqqrtvJiPMX/a54x0o5g9md&#10;Hp/xf1aT48XvwwubRvscdis0Uw3bgxOMcjFQ/tWa7a2Hw5jea2kz/aMAXcOp3Vwtz4u02P8AbHlt&#10;YL2GXdpKK1x83ynceMVp/tkavaXHw9t5bfVI/Mi1CFvkUkgbhmp5h+zPYdDvdJTwbHeXFrJvW1DZ&#10;+729q4/4CfF+3+JNnqX9vWu2WzvpIY2jLbWVTjPU1Yi13Rj8PPMa9bc2nfxQFQfl+gryX9iTxDpy&#10;6f4ha7ikkddZm2vH6bj2/wA9qnmH7M67x78adU0/9oDTfAOnRRNptxaszt827cD/AJ5rf+PHjrUP&#10;BPwxuvEWg26x3kar5TMcg89SDXi3xo8dabYftR+HbqF5ljaMrjjkn+vFbv7V3xKspvhXcWFxePbr&#10;OwVd2Pn5Bx/n/wCtU8xaie4+AvEmoa34Cs9cult/OuLVXbnAGRXD/Bj4n+I/FPinXtH1rUIWj0+/&#10;Mdv5YUEKPUis74Jakmo/CLTJrRtyizHzLJuyMd+a5T9l7WYX+Ivii01ePaV1DcrKqjORznvUuQ+U&#10;vftOvq118TvCccd0Zle+29QMDH/1q6z4mXuteF/hpfajo88a3MNmzQn+IEDPSuS/amv9M0/x54R1&#10;G1tlbGoYb5sdv1rsfiJPoWqfCjU7y7kljZbF22rz/D1qLlcpl/s5+MNY8TfDy21fxTdGS4fcGbZ+&#10;Vcd4e+IniHWf2g9U8IXeqstraqDDD5fB/StP9n3X59M+ClndLZzXCbW8vbINxOTxg1538L9Wluf2&#10;mdVv9TjmUtENkbN8wHp70iuU9B/aW1fxXpFvos9hri2sf9oRhmVSc/N05616D4h1i7T4cPeLdqWW&#10;xLKyxAc7fWvNP2t7b+1dN0WGJpB/xMYztDdFz1+tdrrrwad8M5Ibvdsj0/OfMyfu9On/ANekHKcF&#10;+yb481G+8OXk+qSSSFbyQMxbk85qlN4gS9/aohGn3jCNbP8AeHd1rM/Zp8a2Vj4Lv0tvDhbbeSFZ&#10;vMK5GT1zXn+tfE9NP/aHt9b2geXEQEJ6e1FyrH0j8dfGNxpPgm4vdMuriKTzowZFfHUiu08P30eo&#10;/C2Gea83SC1ysgfvjr0r5v8AjL8V77V/hqzz+QsckybV37mPP+eldh4C+MFwvgS30z7CXb7L97B2&#10;gY600w5S9+z9qt7f6/qj6hNLMy3rhZJJPfpR8WvFZsvi3o+nxa40VuqsZIWcgH/P8jXlP7N/xG8S&#10;D4qapa28kbW7XzGRH+6OeorS/aB8WQ2nxv0a92LLH/EnP6/571XMHKe0fGvXdNg+FF1dWurSLJsU&#10;iRG24P1/zmtT4N6st74Rtbi6vvMWS2Bz/eGOteMfHrx7bW3wpuYlspleSEFVEZIX6H8aT9nn4qeJ&#10;5vAlon9m5jWPDSRsO1HMHKdl8In0qz+JPiTT1eOUNdb1Pl5xmrnxk125t/GXhuW0nZNs21lzj5SO&#10;nWvJvhh8RJrf40a0ItJuJvNmyBGTkevHpWh8X/iVqC+ONDbVNEk2i6AjXHJ/CnzD5T2/4z6w0Hwz&#10;uWimCtJb53BuelVvgBr8s/w6t11OSaZvIBjkPb864r4s+O44/hrdRPFJGxtfkVo+Dx068VH+zb8W&#10;tOuPh/a29xcbWiUhlkUD6nmr5hcppeFtfRvjdqk93fyRx/KFjLAAk+1anx91Ca41fQ4rO7khVrxS&#10;WU4z9TXl+g+NNL/4XnqVzIDJHwyttBUVe/aF+LKm70pLGRcR3SkNxkfTH19aOYOU+gPE2oQ6d8Ob&#10;ieS4Zm+xsGGcnOK5f4HeKpo/BStGjyO7NnawH9a53XPGF5d+AJ/tGpKu+zyq7l7r2rm/2Y/FmqXW&#10;jzaa6FtkrBZFxge1VcOU6XwlqGoy/He+SbzPLeMHYzZx+Fbf7REN2JdHuhBuiW8Qt7enSuR8OarN&#10;H8dboTFod8YDHeM10X7QesG10qwkafzv9KUoqyDJo5hcp13iC8K/D2aWwt13NakbdvXj+dcd+z1L&#10;cXugSfabVifMcKzfX/GulXxFYXfw6dHYo/2Vtys49K439nv+2F0y4mtL2Py/tLHaGGRz/wDXpcw+&#10;UqmwtrH423G55VPlqwG80ftIDT4rfTW+3+XIblMR5O45PFGu313qHxq8uG5RW8jndhT1qp+0fpoG&#10;k2V9cosxjuF3MrUuYaib3iC1upPhw0Vmm+VrT76LnPHNc58ADfReFpvttvIsis2EK4xyfb6V1um6&#10;jdSeB1lih8sLb8Df/DiuC8AeO9QltJ9sPloJmX7/AHz/AJ65qeYfKfg+TFINqrtPf86IZSBtJHb5&#10;uKhikdky2T6UjMdwUN+nWvAPui6VTGN2eM4XvSkdFz+BzzVWJgvzE4/l+lSiUEHAPscdqQ7gEZG2&#10;qeM/e604yFZPu9sY/Ch2UHEf93buprMsRXJY5/MU4jkyaAglgpyc549KsR9OX+bFU4nA4A25/PHe&#10;pklIVWBO3HOF6VtTXvHPWfunvn/BP+7Fr8etIl8tmH2lAV/4EP61+7Fhe3V1o9vcCDb+4X5geCMV&#10;+EH7Bd/5Px20lxEsg89Dhlz3r94dPuPO0W08ue2jH2WPCYPoOetfV5f/ALt83+h8Zmn+8fIa18Fb&#10;GM7vyHrVHULmTaREjKxXP3R7/wCf84q5cQNDkmdeT2UYFZt2It+0XLemB3r0jxZbmT4S1S9ijuEk&#10;Qf8AHzJ97oRVrxVOW0eZwmf3ZLKq+1R6ZbvpEMkLvu3TM6sBzySai12K41DTpLC0uGjaSNhuK9P8&#10;8VZnLcTw3exroFtCh+9Avy7cdhVOYNY3xjSRRHdN8qsD8rf4H+f1rJjvPFml30Xh+TTfLja2Aj1C&#10;OZWG4YG0pjj61vXWnw61Z/Zb68Zm24yvGff8/wAqkaM3xDd3NrpMyywR8RNjaw9PbpTtKubqbQra&#10;R2j3C3VfwqvrGm+KJNPk0kz2kq7dqzMzBj7kYwD+NOsNPu7KyhsriWMtCiqxNINkQ+IjdQ+H7lxI&#10;qyeS2CPpU2kQQQ2MccTxhfLGF7dOtOu7KNoHtrqPcDkNx1rKli1C0sY7PQ1hKovS5B3D8R1qZEmh&#10;c3RLm18ogjPK1zGuNOfEFjBMFw0jYc9QNp6/5xWrI3iuK2zIbD5l+8qsf61mQ6Vez3v9uatcrJcb&#10;dqxqpVUGe3eolsVEtylTE1v8jRs33ulUG+yWzNJJuV177utWVjinDROkAXsdtQazot9cJG+m3kUT&#10;bsMzRg4Ht/8AXrKRRUu/Gml2w/s+7CTSsxMUa4Mn0Hesm40nxp4mYx3LtY2gJ/d27L5zL7nGB/wH&#10;nmtzS/CGl6E32m0kjF0x+aRhuZj7nrU893eWr4dlk+bHy9F9MVnIZk+HPBOk+GNMbS9NTePMJZ5p&#10;tzknk5Y8nn1/pirkzWtsywxo0ZLfxKcfhUjzvE/n2tyNzdHHb9OcU5pdUv4AZvJLMob5QRzUjKN1&#10;b2sl/G4TaQRu3M21vep9senkwXEcTbuS3nM38xSTyX0DCa6ZV8tgS209u/SnPqayMrC+O8d9h5Xv&#10;1oCxYhu7Qwv5cSFv7wY8U+K8smDw/ZizHH8TY9c10vhH4K/Ez4iaV/bPgTS0vrdpWhdnuo0PmAAk&#10;YJz0I5xjn61B4Z/Ym/b1u9U1KXXvDPh+PTpGZtNJ1cF4ueFIVD2xzk9KCjKvSIrDfFbbN0eOdxzx&#10;XP8AwXMkXh2SF7UKVvp9rOpb/loeOPrXs1h+wx+1Lc6ZFHqlro/mLHl/L1MnLY56p/P9KwX/AGGf&#10;2yvh54L1FrWXwb5UUklwLq61e4DYJ3EbVtmyfoefapYHmd7dhvjjZE3Co39lzDYqHBUOucj69+n5&#10;1k/H/wCIOnt4V1DR8eZJtDcQngA884/+tXsnhj/gm/8Atw3XirT/ABXrGs+B9trp8kQaLWrxnk3k&#10;MM7rbnn34H5Ve8Tf8E4P2jPiVp99pEPibwzbzRzCGaRLqV484VsH9yDnn0/H0xaNDz/RPE1xeabb&#10;ra/6QsdmvmK9sR26dOf8965f4R+Jw+s+ILSHSZLdl1ZztaBsfdXsTx/9cV9Eap+wh8fPDep6T4Ti&#10;8VeH7q+1CLai/wBoTxtlEJ5/csMcfqK526/4J4ftQ/DC01jxf4o1/wAJC3kuGuW8vVJ8ooX7v/Hu&#10;Nx49qiw7niPjTVref4ueH4TaHzPMk3ZiPdSegPIroPjDf3UPgq+hsrCUbrN90iqeuK9NuP8Agld+&#10;1D488Q6T46t/F3he1ht/3scceoXBLhh6+QccH39PetU/8E+Pj98RbTVvA0PjTQYJtOlWGaRriXB3&#10;IGyP3XvSsXzHlPwZ+z3ngHSYlSSP/QkJ3E4Y4569Oaq/Dee/034s+LLK3ghKtJbs03lndnYeR/X6&#10;V7Zpv/BOr46fDmx0fwPJ498PTtfSeRDM0kynIRnz/qj/AHf1rO8Qf8E6/wBoT4dahqnjbTfif4T/&#10;AH6RvfNdeeyw7QehCr1z3PbtQVzI8B+MWuXVt8S9BiNptkXUs7jB8xOOvTIH6ZrvfGGoNceAr+1u&#10;1ZN1u2WWMDJI6dK7LRv+Cbnxu/aC0zQfibovxe8JQwqy3CFbW5kZyOxJUbec+uK6Rf2Cfir41uNS&#10;8FzfFDQS9uVt5po7GYHcVyQvJBI4POOD61PKPmR4j8GdRRvg9pqrpv7xrcqxVR0ycnBX1z3rj/hH&#10;aX+kfH7WrRdPMdtPZx7XhjQRkZx2A/TvX1bp/wCwVrnwhi8P+BdY+M+nzJfXn2KO7XQXDLuVmzjz&#10;+eR61oz/APBI/wAX+E7nUviVp37U2kNLJH+9trjwe6RKowTyLzk0cocx8y/tNz3cKaEZLZtkerQj&#10;d8vOW7cda67xDqk9r4JvriXSzt+ykDzGVj930xXs1j/wSC8b/HnwtpPiXxB+1Xp1jC7RXlvbWfhY&#10;z9DuVd5ulGCPbrVzwj/wTh1P4g+M/EHw2vP2kIVi0SWJZGi8LlWkV1Ppef5weOeDlFzRPnH9mzUN&#10;Vh+DkUFtaKq/aZiqxyIuf3h45xXK6JqP/GR2pG3tf3iabiaMXi5PzDDcH619hXf/AATB0f4NWui/&#10;DnTf2g47g6xqkkP2660HHlF9zZ2i6GTkYxkZ/GtbVv8Agj98HvhZf6l8WLb446tJdrYt9qjn0+Mx&#10;uAAcgBwwPy9yev40coc8T46/aZk8Qw+FdKuZ7ZBDNqUJUfaslW3jBI9Pf/GvRfFOmy2XgW6n1HxP&#10;aiMWb7oRdNn7vHG6vdI/+CXngX9pX4caLr03xsvraGaGG58m20xchuuOZOAfxIrQt/8AgnZ4N8fe&#10;Otc+F+pfFqaGHSbGBo/J0kb8PkEEmTBbgnp36Ucoc0T4/wD2SJ9vwtNobmNh/aU5w0j5xvz0x71B&#10;e6lqVr+1PaT2d7bmMaTIm5mYKOV+U8df8/X6l1T/AIJm/Df4A3Ph3wT4d+JevTW+sa4Uur2602Ni&#10;u9WOF2yDAzjqDx0rrPEP/BG/4ZaJq8nxV/4XdfR3VlYuy282mgqRjOced14qdg5kfHv7WP2/Ufhu&#10;v/E1td/2uJmWNuFwwxwK6149Y/4RFb2LU7SSBrVQ224k3A7eONuMV9J6R/wR8+D/AO0R8NtH8T+I&#10;Pj14qgW6tEnddHt7eCNpeuSsiyHaD2z+JrQ+Gv8AwTl+EHi3xv4h+FQ+LniD7L4fW3ET28dsssqs&#10;GDElo2BPA5AGPQ1PMjSJ8P8A7JrXaaFryXkEI26tM00nnOw+o4Nc34rAvP2otBn0qaORY9PkY7d7&#10;L75yP05r9Dtc/wCCVf7NvwVudP8ADnhj41eOtPbxHrQWVbq+sZsl8525tOMn61Fq3/BCz9nHTvED&#10;/EST4+fEf7VaxSPB599puxTjODizAK+2KXNE05WfFX7VNxaW3wkuJLkruWNXz5PDc9M9q6zwjq80&#10;nwr0/wAm+tTu0+NT5UJywK4P4e9fX2if8EmP2cPj38HLa08d+O/HEy39sFumtdUs48sD1Xba4HT3&#10;p3wa/wCCXv7MXhbxprnwih8XeNL630e1t3s4b/UoAYkcNnBjgUsMgdc4p80Q5JaHwr+ynaJp03iZ&#10;fOtSZdZZ2Em0lQVHHXvxWX8UbiOf9qbwq+n30JVInyqW49Dz1H6A199fEH/gnd+yR+zpe6L/AGBb&#10;+JI18SeJIoNQV9ZD79+QW3OhK444BHSu78Tf8Ep/2Orm5Pj2Tw1rLahYWsj2dwNdl+Q4znB4P4g/&#10;oKPaaB7Nu5+bXxz0jxcnwU1gat4na7uGkd45rfTwAI8/d68Y5rrvhRr+nf8ACn9KtH1q4kf+zoxI&#10;PLXhtvTP+eK+9vhF+wj+yt8W/g3puo+JvBmpXn22123guNfulLMCQciN1XPHYCqvgD9iT9l/SPjF&#10;rfwgs/Dmptp9hotrcWtjNrU5SMMzAgHIY9B1Y0e03Qezlo+5+Yf7Neo6Z4c+J3jKP+1J/LmvNiKq&#10;/fb/ACR+dN+N/iJYPjJ4RkmjuRFHfbszKfQ8D0Nfp142/wCCcX7D/wALJbHUdL+G1xY/21r0UWoL&#10;Frt1/pe/I+Yu7HjjoQeMZrqPEf8AwS7/AGHdbggv9Z+EFxcSacrPaSyeKNSLRnHUE3HP45FL2i3K&#10;9lLmsfmb8XvH2leD/htq954fvirXUTCbM3GSMZqz+zbq0C/A7TWTU5N0ltuk3zYy2e1fo58Lv2Av&#10;2MPHvwr0271T4PC8juLfEv2jxBfuWIJUknz+p7+tT+HP2Jf2M9E+Jd98LNK+Clna28ehw3UNrDqd&#10;2sYUyOrAL5uB/DS9otg9jLlT7n5Yfs9+Im/4aD8XXt48+7aqBo5N2Bk9f0q7+1PN9v1zQdYbVJha&#10;warEZlaQblO4D0r9N/ip+xB+xt8MLWw8V6N8GLDTZ7rXLO3vLm1u7hGmjZ8FXIk54rtde/YE/Y+8&#10;Q2Xl638DNLu1Ubo/Pmmbaw6EZfg0e00H7CV2j8xPiVqtq/w8vJ4bu4uIW087lWbjGODwK4n9krV9&#10;Ot/hHttbiRn+1TbY488fNyK/Uv8AZw/ZZ/ZO8WfCyOS2+CmkyJDfXVpcR3SvLlo5WU53sc5AFXvD&#10;37MX7LXgz46yeEdI+Beg2q3mgrdW8Mdgv2cMsjB8R/cBORyB2o5+gvZuyfc/IjTv7Otv2oWluZpp&#10;HksSzebIU2H1z1PH5VpftdajYHwpb21pcTZNwjMwZj3HJPpX6/8Axn/Z4/Zs0bwqvia7+CXheNrO&#10;/tme4h0OFG2GZAwJVQSCCcg5Brqrv9mv9nXV7UQ33wM8IzxsMhZPDts3Xv8AcqfadS/Yy5rH5K6R&#10;Fqb/AA3t11Geb7PLYgZDHg7fr15rzb9kHTVsm8SQw28kkceqPtVphn6n161+yfwa+BPwMj8OXlnb&#10;/Cvw662msXduqtpUbbFWUhV+ZT/Dis9/g78EdA/aJ0/SNN+C3he3jvPD88jSRaHAuZFkXsFxnBOT&#10;1PftS5heyfLc/HX4o6fpcH7SHhu/v9IaNVcttRsg8VvftQwW9z8Pr7y9MhmgZc20PlbnVuo/ke1f&#10;sR8bPhZ8GbD4d6hr2o/Cfw5MbGNZo92iwZ3Bh32/hXTaB8OvhfLotvd2Pw40O3jnt0fy00mFcArn&#10;HC0uYr2PvWPxu+Avi/xbonwv0qwk09ZFW1VZO5HHAI9a5bwRq/jTT/ipr02laOY2uroO261b58Ds&#10;SOQB6cc1+yXwB0n4cXMGvQaF4U0eCay8Q3MUwtbGNdoJDL0HTBrS1/W9L8P/ABm0PRY9It421DT5&#10;4/OWEBuCCBkDp8v60XF7PS5+Lnx48SeJtd1vSr7WvCk0a6TMJ5fJsZH3Y6r06+3Wuxn8T+M/HnwX&#10;1LUbH4cXkcjW7xratA3mMuOGIxx+Nfrz8frAv8JtZubO0jaWC180Dyg2dpz3rZ+H13Ya54F0rVYL&#10;GGNLrT438tYxtGVGRU8w/Zvmsfhn8BviXdaN4Ns/CGvWf2O4tZCjW8wCsvPOV68e4/xqCy8aW9h+&#10;0Q2sWGnCS3uIVi87ycqz4zhWxgt7DnA6YyR+0PwcvtJn+IXjLw1F4asbcWeph42htlVmDLznjJ5G&#10;fxrsvFviDwj4KFvrfiJba3jaQwrcyRjKZGcZx04FFyo07xufiZ+0TrGsa/ollfaPH500N7G6xwx7&#10;mXBzkjHQVs/8Lfjk8EyaPdaZdXF59jxJbRWbseR6Kpr9otSuNO1Xwrcahpy291DNZtJC20Mkg2kj&#10;6ijwbqL6z4V0/Vp7dY5Li1R3Xb0OKQ/Z62P56/Anj74y+Dk1DQ9O+FfiS5hkunYpH4fuGxnJ6hDt&#10;4PfHFQw+Dfih4k+KNjf23wY8T27XMe7974fn+fPb7nJ5/Ue1f0IaTrkM3jfVPDe2PdDBDMoVRnDA&#10;g59eRVX4hTJpOoaHriQLmPVFikbaOFcFaBculz8JfiR8J/2idZ8NXFlF8APGLRxbds3/AAi92q9e&#10;u4pj8z+WDXWfDb4Z/tF2XgiMt8EPHF9cfZ/3Nra+D7v5u33vKx/n8a/dG+WNrKZZUDL5bblPcYrO&#10;8C6xHrvhOz1KKERho9u1RgAqdv8ASkV7M/n3T4Dftx2Piq71P4cfs3eOPtFwzNNCvhC7YxNnocR9&#10;f8ajm+DH7fWs/EDS1+LH7LfjWF1lCwzW/hW5LSgY/h2Z4r+gDTZ2g+I2o2JnjCzWUMqxY+YsMgtV&#10;P4ra5qPh200/WbW2Xy4dSiEknUhG4Ix+NVcXKfjb8W/2Qv2pdc+HklnbfAXxwQIQd0vh6ZPl9wRx&#10;XJ/BT9lb9vnQbZYvDP7K3iaW18vyxcTWLouSOvOM1+9Q2yR9OGWqfhye3m0pFt2X92zIwXswPSjm&#10;K5D8CbL4A/tpfDT4iX2t61+zl4lkvLjLeXHp7khjzghc8fy/nY8U/A39tv4j6hZazN+zJ4pj+zSZ&#10;h3abIu9uP7wHP0r96ES3TxfIDbrvksVbft54bH9RTvFNylhpX9oGIN5EyN9Buwf0o5h8h+Jer/sc&#10;/tv+MfCjWuqfszeOGkZfm2wxxRKuPRmBNZfhb/gnF+3tPovk+HP2b9at4tuRJNfQx7h9PMB/Sv3Y&#10;yJI8r/EvFYXw4v3vPD7QTSbpLW6khk9sMcD8qfMTyH4X6d/wTq/4KEyeJZoNI/Z+1b7dDkSGO+hQ&#10;p9WMg4/Otfxv/wAE5f8AgoBqvh23tfFfwF1BNQWXFq0d9bFZW7DIl6/X/wDV+3xiFt49WVTgXOnk&#10;Mvqyt/gah+JdlcXPhv7Vaf6y1uI5lP0anzByn4X2H/BMz/gqRpQkfxD8HbxNNZS8kbanbSMPYbZC&#10;RxWx4D/4J+/8FPbPULfUPhx8GL60sw2W87UrTDHuPnkx+eK/dWMLNbrvXIZOffIqh4WnhfT5LWBV&#10;AtbiSEqvbB/wo9oCp3PxZ8V/8Eu/+CpGuay3jS4+F0Vrdt977L4htGb0+6shA+n/AOqqfiL/AIJ+&#10;f8FMrfRBqvi/4TMbHT3DzzTapb7ygOScB+fxxX7kdOgqj4jsYtS0G8sZrVZlmtnXyW/jyp4qVUZp&#10;KjZXufh/Z6hol74TudJn1Py7+yiKXNv5wPlsB0PWm/s1WlvcW959ldw0czbpHYkHmvKf2lrxfg7+&#10;3J4i8P69ptxo8eqXDLHbBv3ROev+P1rvP2aby4u7u8fS75vs4mP8PWtL9Dnj70bnQaxp5tfjVGLi&#10;8ZhJF95GK/h/n+laXx90MP4Njkg1SRdsy/ebIGfWsf4natHY/EmwMXzS+XyUTnA9a0vjHq1zceAB&#10;K21trKdqrzwam5XKbXhstb+CQjCKT/Rf4WPIx0615/8AC6W4IvIm0Per3L7Gx0/wruPAUllc+EIZ&#10;cTNmH5j6f5/pXF/Cq6txrmp2zWsgVbhg25jk/N/+up5h8p+EKSsAFUp96npIXlbDd+KjQKjbAfbm&#10;nlmQbQ3DeleSfZ8w9ZlC7d3zU/cQ21hjj7w5qJgQfkj6D72TzR5gQlNo4/WpY0WEEm0eZz/dPWpB&#10;IrKwaPjvVaKVf426novWh9yHAfoaIikWWPy4Rt3yn+dPt5sBiZDll/iqqeeg2t1z605PLZlJl+b+&#10;LgCtqe5hWfunun7C93c2vxz0iS2tvMYXSHaR15r94PDs9xc+HrRroLG4hXarR5PQY/zmvwb/AGGJ&#10;57f44aPNFJ/y8Rjbyc/MK/ejw5qk1z4etZLmNg/kLyw6jA6etfWZb/uvzf5I+NzT/ePl+pdSGVmW&#10;TOeMYxxWdqESNIGTAUema0lkV1AMXB5bmq96m6NhJErf7vX/AD/hXoHjy3M91lUb2j3Lt/Oqwdtx&#10;ATb/AHVLUy3ttWkvHaaSNY1OYVVjn9f/ANVLIFE21wxY853UyGU72J5JNjbiV5O5ai8pwWl837vq&#10;Ont1q21sUVmEq9P4uoqpKjhWEjHOc/e4FIRChaf/AFv/AAHb3/WoLmID54/TKkjn/P8AjUrFICAZ&#10;fm3ZVf8AP1qKVJXk3kDcq427qAIf3sm4eZu+bkN/n/GoFZoZZI/PKj/e4qS4u2UmO3G6QY+bd1X1&#10;pse93UyRK27+E1LEVrzfcKEjdvl/i7DiomdXQW1y3+6yr1q7LJAz+XGqK3A+UEZqBY1EWyP5WU46&#10;Yz6/56VLAz3EZURwSJ8vGWXA6/SpGkuljMmwfKOCFHX8abfPp8MvziNTn+JgN1Qm5Ev7lBnjO7P6&#10;+9ZstEU7SOUayUh2ODlelQTTszi3mlZZBx8ydKvyPaKypdNt4G1hgZps0GnwIJ7ySMxycLJn7tYy&#10;KRkpZ3kR864DHnb8qAYFaNvG08fl+e0e3BWQnb2zzxxUc5XcyRSiQR/xY6e9Qyi2nk8lLg7mcHle&#10;R/jUllx4JoB51zJGV6YZu3oa5zxZqc2n3KzW0UYMasSmwDcMetbV/EluUR23yL0XaRuH5V47+1Xq&#10;7aH4XklGo/Z1kkEMZjkaNiW9OMf0oA/R/wDYF0hbr4HaHrl3aqZL6GSdjxzulcjjsQMDv0r6Is41&#10;kUIVb8O9fPv7Cuhz6d+zN4Hto9qA+GLSbZv3ZLxhiT7knP417xZTXFqyxS3C7eu1ZAKAND7OFOAN&#10;2BXIfGm7RPA95FPGyiaPyxtbOM8f1rrBe7JP3U/y7u2DmuK+Pk09x4OWKG5Ee68hXcq9FMi56H0o&#10;A7i206S40eOeCTbthG3jk8VyPwgsBDFrVx526STW5GdenICjr3rrE1GG000W6oxGzpt6cVzXwd1b&#10;R4NN1O485vOk1idm+U44OO30rFoo5TxPoGq6p+0v4fvXvo4fstjcNGu8b2yFyw+mcfjXTfH/AEG8&#10;1n4W6pZzXrEmzdVZgPlyOvFc1P4xtdZ/aj0y2hmgZLfS7hW3Kd6kmPj/AD6V0f7Qur2y/DS+totU&#10;VWmUjbGvP0/KjlDmOn8O2t7p/hCxsPtDgraxhvL/AN0cdf61w37PtksXibxhFdQ3EitrQ8uS4duf&#10;3acdeQK9EnuLC30qNlvI9q28YPzcD5B0rlfgxq1teNr09jdwyI+rMN8afxBFHNHKx8xk/GLX7GP4&#10;v+B9FWDyf+JkzKqsfm/dSZ6++B+NbHxzuobb4b67NFpyyn7BICpl2549etcn8VdHTU/2hPA264aZ&#10;Ybi4dkjYKwPlnB/n7VuftN3ej2fww1oXpa1P9nuFaR/br15o5Q5jY+BtkfBXwc0PTrTRIY4Y9JiL&#10;C3k+UEqM+ufxrnPgU51b4i+Nr6xube6X+2o1W2lXb5f7sZIPqfX0rq/hzdmH4Q6LKiGZf7LiG1Tt&#10;42DnBP8AjXA/syW39o/ED4gXJnCr/bkeyKRh8rrEuemcdj269M1PKFzU+MlnYH40+A5J7Z8x6swe&#10;3WVSD+5kxgH055rsP2ibUj4XaxfWlwyt/Z8gSORgqD5TgnAryP4/a83/AAvzwDa2li7OuuMklwpI&#10;RP3D84PJz0445r0/45m8uvhPqGnw4mhaxYSfPwRjnqKOUOYn/ZNtrSX4B+HLm+tODo8ZEi53D5a4&#10;/wDZyfQ7X9pT4kTtezou20LGZiVPDdM8iug/ZifXtF+BHh3T7W2/0iLS41WO4f5cbeB0xmuf/Zb1&#10;HUV/aD+JL61ZWzTtLa/vIdvyrsPyevrT5RcxoftT3Y03xr4BvtO0oureIoxM8eCQrK3IA69vwrvv&#10;i1ouqSfCbUpV2q32ByxkVdzDb0POM15R+2D4yj0/4n/D1LTT7ebd4jjiVmzmJirYJ9v5ZzXrvxk1&#10;6af4P6rbXOkiZm0uQ71Py7tv5ilysEzH/Y60y6P7PPhx7uKLe+mqHZccnHY5rkfgBDrmpfthePrX&#10;WLu3NnDYWot4ImVmbl/mbB4/Kt79jfV0uf2T/Dd0ky+YdLCtGrFgrDj8MV5X+ytqs8v7XfxCmEka&#10;NHHAGO1l3Y3/AHVPt+tTJFI7n9qjw1c6F4s8BW9xrklwZPFkKpNPjcMlsA4x04Fet/FvS4rf4Va1&#10;/aM7SCPTZGL5Gfu/lXi/7Y2oXXiCbwnqmny/vNO8TWsyny3O/D9AO5/CvYvifremT/B7UJbm4dWk&#10;0lt25tmG2d6zLicr+xTr19r37MXh9keaVVs9qXCjGVGeMnvUfwB8OWmg/tLeNrqUzrcXml2jrHLg&#10;gKHk5BB57du1Yv8AwTq1Azfsradp1lcGTbc3GyWGPdjMrdc5GaufBLUPFCftn+M9J1bX2urT/hH7&#10;Zre38oKsDCRs9+SeDWctmb0/iNr9sO1spJ/A9xNFIsi+MrNY5o228M+CvB9wa9V8c6fbX3gvUrW4&#10;j3KbGT3wdp5ryn9tO01afw74bm0482/i/T5BhSdo85QT+tew3/nS+HZkl2+Y1owPpnbWb+GJsviZ&#10;5n+xhrrap8DdLguZ90kDSx424JAkPNUfCM0lr+2v4otXiGLjwrZyK+OeHcYznp7Yra/ZJtUsPg9Z&#10;6a6nzra7uY3baecTPjB9MYrL02ykj/bU1C68xtsnhGL5d3BxIe3409OaXoGvKvUf+2HY28/hnw3q&#10;U9oj/ZfFli29sfLmUDv9a9V1WIyeHLiGEfetWC/9815j+2bNNafCyzvEG5IvEVg0mSOP364PPvXo&#10;0Or6Tq3h9mstXt5Fkt2XzYZlYBtvPT0qPsxNNqkjif2Srq2uPgzaxWTq0UF9dRIyrgHEzf1rG03U&#10;NUsP21NQ0s2SPb3nhWKTzkbDJtkIw2T0+lN/YcudPX4T32jWF+bj7D4k1CORt2cMZ2bj25pNX8RW&#10;ek/tuaXosk0Yk1LwhLhSvzZSUEfz7+1Va05IlSvTg/Mrft1+JYfDHgTw3dTWl6/neMtPhWa0ty4i&#10;ZpQA0hH3E9WPFep+KdYurHw9iytZJria3IhTyXZWO3nJUHb9TiuD/bTAf4H3EXkQMzala7WuG2oh&#10;EoOSe3SvTNJkjv8Aw3bymPCzWanardivrU6ciKs3WkvI8/8A2Sbh5fhDHFJC0TQ6ldIYnk3lMStx&#10;n0qW90a9T9qmz1pW2wSeEZFOP4mEw6+uM/rWJ+xTdtL4B8Qaf9p8xbHxpqMEasTuRRJnBz9a6Xxf&#10;d6ZpX7QXhKa6jbz9R0nULWB93AK+XJzz+XWh6TZUVzUY+pk/tm2hn+A+oXaxqxs7y1uAW/h2zLz+&#10;Fek6FKbnQLOZ3DeZaRksOhyorjf2o3to/gB4okuw2xdLY4UckgggfnXVeB53uvBek3UiBWk02FmV&#10;egOwVP2TRfxn6Hnv7KdzAui+JdItbVY47bxZe4KHjJfOD3z+FP8AFkr2n7V3heQj5bjw7dxDnuGB&#10;qP8AZvtLXT/GPxHsrX+Hxg7t1/iiQ45pvxj0aM/tC/DbxCuqtbvHcXkLQqxAnUxfdPr64PpVbzZC&#10;92ivU6H9o9Yj8E/EEsqk+VZiRdq5+ZXUj9RXUeFb46n4Z0/USOZ7KJz+KA1i/G/Tl1X4SeILN3K5&#10;0uVtw/2Ru/pVr4Ta1a+IvhnoOs2cyyR3GlwkMpyPuAH9aj7NzX/l4ZPwdt7mxv8AxXY3Cqu3xNM8&#10;YX+6yIwqLx3a2Vn8Y/B+vTIvmSLd2gbcc/MgI+vQ1S+Fcj2/xm8e6UJWdPtVrPznClo+n6Uvx5lS&#10;z8ReCNRlMm1fE0cf7tsffUrk+1PqT/y7Nj496dLqnwc8RWkI+b+zJGX/AICM/wBKs/BvVn1/4UeH&#10;9UmJZptJh8zPchAD/KtbxZYrqfhfUdPkj3LNYyptz1yhrm/2dFRfgzoMUbbvLtSh56EOwIpfZLt+&#10;8+RzP7P+iWvh74qfETTbdW+bVoZh8/ZkPb8Ki/aRl1DRvH3gHxLYPt2a39nmK9SrjGPpW/4Y07+x&#10;v2hfEMcaMq6lo9vcn0ZlYrn+f+cVT/ah0WG+8JaVqzuVfTtftZVO7HBcA0+b3iOX93Y7rxhosXiP&#10;wrqGhzyMi3VnJGzL1GVrJ+CtlFpvwt0XT4WZlhswm5hycE810jx+daNET96PH5iuJ/Z+m1UeCZtL&#10;1VCGsNVubeMs2cqHOP51JVveRR8IXUVn+0Z4m0pbdV+0aXbz7guMkcGrv7QOh2+r+EbO4uYVkWz1&#10;e3lZXXKlS2059ual1HS/sPx503WggVb7RJoWb1ZGBx+RrS+L1ot38OdUQlvkhEnydflYN/Sn1BR9&#10;1o3o7a3gsltLeBUiWPakarhQuOmPSsH4Uar/AGp4OiBRVa1uJbdlVs42OQP0re09xLp8EqNuVoVI&#10;PrxXK/CSyutLbxBps8DKkfiCZoWfqysA39aRVtUVXh/sv4/JOLj5dS0Mho/dHq18diYfhzdXyOyv&#10;bTRSxsvqHFN8VaZb2nxW8O+IRxJNHNasxP8As5ArX+I9hban4E1ayux+7aycnIz0GR+opk8u5f0W&#10;6OqaHa3cpBM9urNt6HK1k/DaCaw0i60maQN9k1KaNPZd2QPyNWPh1cxXfgbSp4SNv2KMfL7DFV/D&#10;c4tvGetaSEUbmjuBtbn5lA6fh1pC7DNSggtPidpt+0GWurCWHft6FSGH9af8Vbc3HgS/2puMaLJ0&#10;/usDVrxLDbDUtJv5+Givdqt/vKRj88Vf1ixi1PSrjT503LNCysPqKB8ouk3KXel29zG2VkgVlP4V&#10;h+ALqIXWsaQD+8ttSct16NyK0PBPljwpYpG+4JAF49uKw/C8M2nfFTXrXYBHcwwzg56nGKAsb9/p&#10;15J4gsdUtpdqRq8cy7fvKRkfqKs6xCsmmXCOgYeWThh1xzU08sVuiyTSBV3AZP1qVlDoVI4NTc05&#10;dyG2lS4to7iL7siBl+mKw/CWmXmk65rUEsDLDNdrNC23hty84/GtvTEC2KRBfu/Lj6HFWCAeMU+Y&#10;OXmsc/4kaK18QaPftIyt57Q+xDL/APWq/wCJLVr3Qby2Uctbtj8qr+NLS0l0bzrxtq288cu4Dphh&#10;n9K0zsnix1V1/MGncnl1sU/DV8NS0G0vAuN0K5Gc8gYNUfDcFzaeJ9YinUKs0scsSq3VSMZx+FTe&#10;DRJDpT2Eu3/RbqSJdv8AdDcfoapajq1vo/xBtYJQx/tG18occKynIpk7WOnpsm7Y20844oQ9qdWW&#10;zOjc/n1/4ODPCuoeC/2k5PE+p63azSNJ5iJbxlXjz0P+eeK8X/4J1/tBXuravP4PudTZpt+6EOu1&#10;nBP0r7Q/4Odfg5cJ/Z/xHt9MjZHVR5i/e9/8/Wvzt/4JYadc6l8dJLX+x2um+z7ljhQnbgjk47c9&#10;++K6KnxXXY4aa91rsz7L+MHiHU7b4iaYkIVSygn5Mk10PxNu9Tl+F01xa2yhwoP7wcjv0r2hf2fL&#10;7XZ4dal8CRtIq/u2kXkfnWxdfBC71HS20/VvCSyRsNrRmPdmsuY05T5n+EXxL1PVvDf9lGCFpo4S&#10;PlyueOn+f0rjfhvqniFPiVfx3dxsRbph5IPBBPNfYGk/sx22mSH+yPAflBhy0cJFWLX9la3S7a/h&#10;+HqLMzZMn2YqS1TzD5T+Yfert93t8tOVmBJflsdTUK88kf8A16dvKOZMD6V5x9aWIwhbcP0oKktk&#10;htx/h9PrRG/mDKRqvfcKbvYOC/T1oAI1YvnOOffmpFycs+eD/wDrqMyAsHf27U6MqTjPHqfWhIJS&#10;JI3wfu8LTomC7WB//XUXmK2VIztp8Lqyjad34VvTWpz1ZXPcv2D2P/C9tIaLarfaEO70+bFfvxpm&#10;9NEtTdzg4t0+ULnHH0//AFV+Bf7Atp9u+P8Ao8ZIjH2pBu3f7WPWv3wh8M30/h23fS9Zt2/0VRt3&#10;fdbaOOtfS4FtYf5/5HyOZfx/l+o8vBJtZ7xl/D9OaqapfLDZssEm5tpx83X/ADmqfh7w34jvJZot&#10;XZrZRkI7SLtPuD1qwfhtPeTSRy+LYrcK33t3DceoNelE8eRg+H7rW5riYX9twDlWVutXJVsJ2Mn2&#10;llbdhhuzz+FbifDzT7M4ufF8TfRjg/Wq+p/DrTpNslr4vjVc5bnj/wCtz/KtOVmXUwWQkMLiZWX+&#10;FlaowYFO5X3Kv3vm/StKX4YaFIPtE3jAIuc5Eh5qjdfDbw75vHjZY4948xlz93uPY0crEV7mKwe1&#10;86OdcAZOB1qtDqukXL/ZQrGVeG+TrW+Ph/8ACzS4cWvi55I3XMuN3Xp/KoYPB3wxtBJNZ+I3V1I5&#10;kJPfHHHX24pcrA8v+Iq/EmXVNOtvh80awi8X+0mYYYRc528YJPT6Guksda8wixu42Z2/55jnP/66&#10;7hLb4UWn72bxA/ykb1WM8/oe1Qxan8CkkklGotGx5U+UeT6ilygchcRzcjy/bc3eoLRprm3e3KMJ&#10;EYk5712sviP4DAi5/tiQN/1xPzUybxJ8DBbyLZ3N4z/w4UqpNTysDh0t5Itz6pHvUdo/mbr/AJ/W&#10;m/ZJrq42wlljYjb5i9f0rsJ/EHwvji2XOtXUTd4lhyD/AMC9a0LfxL8BJLBLO71WY+YMAfZ/z71m&#10;4spWPOpbe3tC0N9AsrLzH+8wcf1p9mttqdvI8aMqrw0G7nPavQLXxF+zdbtie6uPl+XzDBhhjtRq&#10;Ov8A7N0p8yy1HUt68q0cYIPseazaKPMZNBvf7RV4HjVX+8sy8D64rYhgtgkVq1su5B8823p6Yziu&#10;+0f4gfs2adasdQh1CY42ruthge/3qhtvjf8AstTTTWdnHdTfZ5MTJFaqxiz0DfN3FYy0NUeb6y1h&#10;BIkk0y+Yo2KCME5H1r5l/bwvIdb0jQdHEeWXVo/tADAZYcEHHXPGK+3bv4ufslPGwn0zUmb5g2bd&#10;M+oI+YnOa+SP+Clfjz4C+ItL8I2vw+sdQt9Ui1xD5s0KxrJHtOdwHU7tuOw5qbjsfqd+yVpz6F8E&#10;/COi6jFbxyW/hXT0ZYc7SRbpzknOSeT7mvVntrWdc28sfy/eIYc15b+zXcfbPh3oQmsceXoVnHiQ&#10;leFhXsT/AFNenxzc+Xa6Wq8/eaQc+/WmgaJ7a6ntUKiXcrdtoriPj1qkMfh+yikm+WbVbVFXbj5v&#10;OXGK7mC5wVW5tVLdQFUH+tcn8XdAm8SR6XBZWEjCPVIJJNin5AJFJP4CmSdRd6rbw6NLy6usRG7a&#10;QOlcn+z1cQS+C7q9uZneSTWLptrR/e/emu0lsdPmgaD7OZEZcMHk/wDrVHoeh6R4U0wabo2mFYSz&#10;N5KOpwWOSeR6+9AHi934Ajtf2sv+Eo0W9kElxoc8gimuGkRZg0YBCsSEHPO0DJ5OTzVz4j2nxV1H&#10;4LRf8LJt9Ph1z7QBcW+j3DzW+C+Btd0QkleeVGDxz1PsGjeE9GGvnxLFpSx3ixlPNbaW2nHHT2H5&#10;Vf1Hwzp+rPNZ60sE9rIylYWUbgQep7HtRYBNZgePSVbClVhVd8af7PWvKf2dtK8Q6e3iSaGGRVu9&#10;cmkhZ12/Lgfhj6V7rfaZBplz5Cldpwyoqjp24rKu9Gt4mYWdq9vIx3GSLAVz/tL0/Hg0bgeKeLdM&#10;1yP9pLwS8lmxYyz4dZhx+7YDI6963f2tJ7bUPgt4jtlgYXEOmy7mZd2GAPbByMjmuk1Xw3e3HxU0&#10;HxHBpEkkdj5habauFyuME/Wu01rRtP8AFCy2Wr6HGyzKTMrxqyt7c9aAOB+FU32X4PaGbl2Eq6VC&#10;Np/65jgYrnf2cLvU9Q8R+Mb+zsFCza5lWKY/5YoM5+or1S08LapZWw0+2i2268R+XGDsX0HIAH4V&#10;reGPB1pZvJHp8sSsX3TDyQpYnueetS+VbgfN/wAdtAvL79oDwLjSn3f2q32iWNchl8t+w549enrX&#10;pHx6i1HTfh7qFhbHzIBZtlQoZsY/ukZP516xd+FdCutRW6vdLt/Oh5hnEY3KenBqG68F6DefvblW&#10;lboPMZuanmiBx/wItoZvgxoRNvOr/wBkxABlIKnaK8z+BOkzaB+0n4+mh0pp3nhtZJNp+ZuXweTj&#10;p6Yr6Qsre20i1EFtAqxxr8qquBiuL8H+FNQ0/wCMuveLZrG2jtb+zgjttswLFlLE5AHHX3qebdge&#10;R/tT6NqfiXxz4LmtvC9x+61qOS4LK21VH8XAI/lXoXxx8H+JdY+FN5ZaZKwVrH95HbyMHwV5AyCP&#10;0r1a6ezZQ91DGX/h3YqvBdxSq8Rs2i2jK4hLAj8BU8+mwHl37JXg6+8L/s86DpF/pk1v5dmB5JU7&#10;wM9xgfyrmPg98NtQ0j9q7xhrdx4YaCC406223UwKiUhpDlTg7sA+vGa+gJIGurNIrTUWt2YrtZIR&#10;0zyMEcZHHtUlvps1vd+dcTtNvbCsFC7Fx0OOv1rOUy43Z4D+1ho2sX3iPwjHYaQzRweILdpZI496&#10;qu8ZyPbvnFewePfDbav8PL60gihuJH05xH+6A/h9811i2lrKQzwK2Om4Zqj4i1jwnZWzaVr3iCzs&#10;2uFKok9ykbHI7AmsXUudMabtc8h/4J/6emi/AVdGMiZt9Wu18tVVdg81uqqOK6Dwr4L1ey/ag1jx&#10;lHpMkNjdaDFD9q28SSK54J9QCCK0Pg4vgLwD4V/4RHSfE+m3EgvpmeSxkX7zuW+bBPODXoVvD8/m&#10;7V+b+Id6iUuW5pTjzM4349+ENV8aeD7fR9Is3ml/ta1kYxgZjVZlYv8AgBXZT2jyac1q7li0O0t3&#10;6datRqTyVpwQd6wc+h3Ro9Tz/wDZ90HxB4Z8Atpniiwe2uI9QuSBI33ozKxVvxXB/GoV+HurRftJ&#10;r8Rlsmaxl8NtbST8YWUSKQOueme1ehXNjbXkDWt1EskbjDRuuQaftRF2DjHAqvaat9w9htfoeaft&#10;aeF18W/BHVNJldlj3RtJIrYKKHHzD3HXt0rS+B/wN+HvwV+G2n+BvAulhLWCAsZ5m8yWZ35aRnPL&#10;MxJJJ65rpfGGh6b4m8NXmgarOY7e6hZJJFIBQevPHFR+DvEPhfXNL+z+FtfttQjsG+zTSW0qttdQ&#10;BtO3gGq5pezsR7OHtr+RyH7NPww1n4W+GtY0bWdPjt2uvEl5dQeXIGDxSSFlbjpnPSqviT4Ka9qf&#10;7UmgfGe2uYzp1hodzZ3UW4bhIzKVOO44/CvULaR5IFkkiMbMuWVu1SVn7SXM2axoQ5EuxxP7Qfw3&#10;1D4qfCfVPBeksgvLhUa1aSTYAysD1wcdD2rqtE09tP0a10+UndDbJG3zZ5CgVcoqeZ8tjX2cebmO&#10;D+CnwlufhbP4me5uYnj1rxFNqFukX8COBweBzkE/jWN8bIrm1+Mfw51eB9qrqlxA+PR4sfrXqN7d&#10;QWNpJe3Um2OFC8jHso5Jrw3xR+2d+xhquqW03iH4r2q3WiXhlhRoLhWikGVORs5HXrx3rSLlKV2Y&#10;VIwp0+ROx67478MxeMvB2p+FZgu3ULGSH5ugLKQP1qXwfobeGvCuneHJG3mxsYoTJuzuKqB/SqPw&#10;3+KXgL4taH/wkvw78RwapY79n2m3ztzjOOR6GuirOV1obRUZe8jn/DXw+0nwv4r1vxRpqbW1yaOa&#10;5UM2PMVdpOCSOQB0Aqt44+Fej+OPFXh3xZfTyx3Hh2+a4gWN8B8xsuD+JBrqaKOaW5XJG1ij4n0K&#10;DxP4evfD9y+1Ly1eFmxnG4YzVH4ceC4fh54G03wZb3AmXT7VYvNWPbvI747c1uVX1TU7HRrCXU9T&#10;ukht4ULyyyNhVUd6FfYHGN+ZnL6bdXFt8ZNR0qIKlvPo8NzIBHy8gcpuz7DirXxH+HFr8Q7bTori&#10;+ktZNN1SG9hkj7sjZ2kZHX9K831j9tL4Eabr7XljpHiPU5Y4RE2oaT4buJ4vLLf3lXG3POe1en/D&#10;b4l+DPiv4Xh8X+BNZS+sZmZRIqlWRh95GU8qwPUGqlzLUxpypzbjc3WjV4zEw4ZcGs3wZ4Vs/Beg&#10;ReHrCRmhhkkZCw5AZ2bH4ZrUorM3t1Mo+FbY+Mh4yE7ed/Z/2Xy8cFd+7NJ438I2Xjjw5N4dv5nj&#10;SZlYSR43IysGBH4itaincOVbDEi8qJUBztXGT3rmfhl4euNA/tuG6Lf6Rrk06D0VguKZ8TfiJ4k8&#10;CLbnQvhbrHiLzs+YdKMf7rHruYH9K4PX/wBqfxd4espNUm/Zu8VxwxJuuJbpY41X8ee1XFS5TKUo&#10;Rl6HrF54Z0298QWfiWYP9osY5Ehw3y4fGcj8Ktalp9tq2nzaZeKWhuI2jkAOPlIwa5L4HfGK0+N3&#10;g7/hL7Lw5e6bH57RCK8A+fH8SkcMK7Ood09TSLjKN11I7S0hsrSOygB8uKMIm7ngDFNttPtrS4mu&#10;YEw1wwaT3IGP5CpqKRVitf6TZalLbz3Ue5rabzITno2MUajaQ3llNZzx7o5I2Vl9QRVmvPvjp8ZN&#10;R+FtpbwaJ4Z/tC+vAfJMk2yKPB6sev4CqjdkTslc3Phank+CrW1FtJEsLSRqsnXAc4rWt9DsodZm&#10;1xN3nzRLG/zcbR04r521j9rT46+CRb614z+FmkrpJ5mmsdQckL68rivd/h98QdG+IWhW2vaSGVbi&#10;IP5b4yMjpVyTMoyi9GbV9p1pqKxrdR7vKkEkeGxhh0NTlQRgiiisjoIbSxtbCAW1nCscaklVXtk5&#10;oFhZi9OoC2TzimzzNvzbfSpqKAsiDUbZbu0a3Pf7vsRUyZKjPpXm3xP+Knjyy1xvBfwv8KR3upKo&#10;MlxdkiOMH2HWsWw+Jf7Qvw+uYZ/i14S0u80ueQK19pcpSSAk9GU5BH5VfLoZ8y5j2NVCjCilqKyu&#10;o721ju4TlZFDKfUEZqXIzjNQaDZI45kMcqBlPVWHBpdqgYC0tBOBQBCkUcZYxxqu5sttHU+tcn8R&#10;k1dNd0XUdKtfOFvdfvo0+9tPetzxHOdP06bUGupcRRs21ehwPavzd/a0/wCCp3xN+HXje88IeAdR&#10;htZopWEK+X5kj47YIP8A+qtorqc0pdD9MBNK0HmxQfMV4RzinIb1xmQxr6qMn9f/AK1fml+wt/wW&#10;B+LPxL+LsPwm+M9nbyNfN/os8drskj/3gO3+eK/SvTbyHUbOO7gfckihlaokrFxd9D80f+DkrRtb&#10;uv2drfUYLZJLeNG42HcWByef1x3HWvyn/wCCN3xZ0P4cfHPUPFV/5YUW/ltbzc8k9R/npX7l/wDB&#10;bf4daT44/Yp1y71GzklaxjZlaOMsVyp5wPpX4NfsB+F/BWn6lqWsS3Tfb/tDLtwPu54p1JLkiRTh&#10;+8kj9f5f29/CS23knTI2bbw2ODUEP7cmjzjzG8OKcH5drYr4zn1bQllZD4iVS3CqyrkN61TvfEek&#10;6c+248ab/m+VUkA9scelc7kb+xPt8/t5WUEuIvDnzdFzVLUP+CkGsW6m3tvB0Z8tvv7hyK+J9R+I&#10;2iqVB1j7oxuacce9QzeNNMFupt/EKncv3vtAIPT9KzdQr2J+I8TM53EGphuJ3q33eoqFWYNt4pQ7&#10;DJC9axaPfUyxFIQcl+1O81ynQ8frUAc+WCBznFSeaFbafTGaVmXzImBUx4HXJ/CkZcKwV/w21BvI&#10;jbcffipY2OzOc++KcSZST0JUKBWjQ9s5PNIrBySo7UjEHkL7fSk3n7uVA9fWtqfxHPU+E9d/Y71S&#10;ey+N2jSWshDG6QbgeQc8Dn3r99fAt9c23hnS2hj3edZxl2Zv4toz+Oa/AH9kFA/xr0WRiqgXicv9&#10;a/oN8H3tpZ+ANJjkWOVhp8fKnqNv1r6fL482H+f6I+WzP+KvQ2pdQkaDcSvy/dVen86ydXNzqMbW&#10;qA7n/wCWigcc1YS/tL0NBdI0a/eUrVe7ScfJZIZF2/6xTzj6V6sYaHhylqR3mpyIFtpDubbjDL0/&#10;wqnPcbYdhb5j90BhVHULiNpDI8QWQjbyvP59qxb/AFONtsUqsoHcd625TK5sXt09uCAMp/CzMMY/&#10;P3otvF8emQyxrZrJ5y7WUr1/2vY1yr6jItxJtnbY3yhmB4qjqWrAP5aXCqf4sqeaORiuaWpajeea&#10;zx7VikOVUL2qjqNxPE32wOzRyY57D0FZdzrEybYYpwzNx8vPv0qGPWNRl2xTFfLOcruwOtHKLmLR&#10;163kLeZGcduP/rVX/tGwuUKw7W3YOGXt69M1R11hEMq/ybgNx5wfeslr1o22xzMrFcHoP61PKTzG&#10;5Jf2vmNDLjchwvy4/GlmvtPSZJVG11/hXGAK5z+05Yp1aXdIDwwbt+NV9X1TLYGSe3BH4VLiNM6T&#10;+3NPIaRSxPA2+lT6b4hhszIwCt5ibZImUYI6+lcZJqBQFYw33RuXvThf3MKbW+ZTgcdev/66zcS0&#10;zrWu/D0j7p4sBuVXng1AZrJnEMEQ+X7rZ6n8a5qe6uJF3wljt+79KifVLyId8bj8239PzrGUTWJ0&#10;d5eJFMBKGZd2G/wrA1jUfDfgp5PEt7eQ2Vs2WvJJmCqABnJOOmKmg1Im28xpGVuNwVeQa+L/APgr&#10;n8Z7/RPC2kfDfSdRmt21ANNeNFIFDIp4U46jPP1H1rjqvlVzppxdSSR6x4//AOCkf7KHg/VGjg16&#10;6vZt5UiyhLICD0BOK8n8c/tL+HP2mPif4bg8DaJNBaQzgK18iqZJCflwMnjHrXxD4B17RPDE632v&#10;3EeoxSld9jMu5T6MCe45r2L9nPxjNqfxj0q70WHbEuoKYU8sKo5yMfSs4SlJo6/q8Yq5/UJ8NLG9&#10;0zw/Z6fdtaw3FvaRRzLaxlI8qgUlR2Xjjiuws5/sgPmXy56AqeR+lcr8PjHdWEd5cK7PLGrySKzb&#10;TkZ9eOc13GnaLYyW6zRlsZ2/xNzW3Lrqchk+LPiHpfhPQJtevJ/NNrCz+WuPmwM+nX8q8ZsPiN+1&#10;58Rom8TeGtL0Pwzpsg8yxEtw089xGcbd6lQE454Jr079ozwneX3w9uH06BvkKvKqyEblUgsPl9hX&#10;XeFb3wnqHhS01C11a2mh+yp5e1wQvA6+lOxmee/Br4tfEDVNZk8C/FXSYINRjt/Ot7u1bfFcr0YA&#10;EAqQceo56mvVLBzOdnmFc87dtcL4Z0+x8a/FVNZ02NZLfTVZWkhwVLHjHHXg+teqJolg37zy1X5h&#10;/CQf0pWAj05o0LxyXibsYVd3X/69Ou4HlwzBX2tj5c+vWpxp9t57Rxjbt/i3Hr6U/T9MmuFBsbll&#10;kPJ3qxUYpLzAXWHiuL7a9u0hjVcSRsAGAA7ZqhfedLbhrXRiVByySY/oa1jpV0LtZJGbdj76qdo/&#10;wqS+065jjxFdTK3X5ImYfy/nT5orQl6nzD8WfjH+0TY69c21l4Nh0Hw/a3Oz+0vtAaWf0CLjgZ6k&#10;/l3r6Q0G/e40O1vpLYtK9ujMQ3zE4rzz9oPwj4j8ReDFjlRWj+1Rg+ZCR/F359f8967/AMP6c7ad&#10;aaVZ6la+fbwqs0W05U4+tS2CNCy2XshijleNcD5duMZpqs+l3mY5V/u5bHP6f1q5p3hu6t5szXEb&#10;HrkLj+tXLjw4ZLqO4ieP5QfMjaMtu9MHPGPoazdSC6lFK51S1sdKn1PU7vyo7eJpJ2252qBknAGT&#10;xSaLrWn69o1v4j0XUluLG8hWe1uFA2yIwBBGSOo+lan/AAj8LTC4EES/3gI+TUNxoOoNkW9x5Yxh&#10;FjUbfyxWftIPqHKzxf8Aaa8OfGnx4+meFvhX4sbSLW6nKatqMcwWeGHuYwQfmz0zx3rx34sfs0Q/&#10;BDwHeeNf+GmPGdjqysvk3l9rhmaVgfuqv8O7pgA+1e1ftP8A7THhD9nLRFttX1KGXXryP/iWaXNN&#10;GrSt0zliFC+rHgdyK8N+F+tfCv4meJbf4j/tC/GSyu9Qt7zFt4dt45DY2hxkYYrtmYcHcDgGtfQD&#10;6E/Zc8SfEnXPgvpOr/E5bi61SSEmSf7KVaRM/IxXnDFcE+9enWWpq10sEkV0mVHzyQ4H6VV+Gnij&#10;wN430P8AtLwHrVtfWkMnkvNa/dVwBlPqARxXTLYwv8xhVv8Aa2iuSpUjF2NIUZT1RnxGaQ/8fkLb&#10;Tk4HNXAt5LE3kTRqcfKcZqYWKJzFGqn/AHamii2r85Ga55TOqnQkpale1trmL5p7vf8A7O0CvL/2&#10;jf2ePgr8SbM+Nvib4Vm1KXSYHeFbfJkxjJC45zx616pe2sk1t5dvMY23AqyHHQ9OnSvKtU+NHxn8&#10;DeKrqPx18DNQvfD7Niw1DwvGb64XkgmWBMuBjBG0NwecHilFvdG0oqKsz5n+Dnhv9nTSPjC1/wDE&#10;HRrjQdP84Lpq6h4baJbpmI2+bdc7QMACM7QTg4zivu/TJLC4so5dMmjkgKjymiYFdvbGK8T+I/xj&#10;8X/ELwNc2nw++C+tWs0sgtvtHjHS/wCz44w/G/E+Gxz/AHf1r0vSbzUvhz8PtLtdZSbWLq3t4obh&#10;7WSGNmbHLDzZEBH4kn0NOpeSTKo8qk7nWL92lrJ8L+M9A8W2k1zpF3u+zzeVcxyfK0UmASp9xkdC&#10;R71oy31nDE00t1GqR8uzSABfr6VzNO56EZRsS0yZo4o2lkbaqjLMT0FZ9n4z8J36SSWviOxdYhmQ&#10;i6X5R6nnpUHiv+xPE/hm+8P/APCVrZLe2rxfbLS4j8yEMMb13hlzzxkEU1GVxSlHl0PD/jt8UfHf&#10;xg12T4N/s/6hIqhCuta/DHuitlI5QN3b2H/67H/BP3wgPAXgbxF4Unv5Lm4tvEkgmkkyMnYvPPqc&#10;9zXOeFf2DvAvgp7ibw5+1140tY7oktHbatp8aljnOcQc/p0qT4D/ALPHgL4Z+NL7xFqP7UOoXLWe&#10;rborUeKLby7pQqndOq9ydwI4PGfSuxqHs3FP8DzIyqKspSX4n1COlFY9t8QvAV1areW3jbSZIW+7&#10;KmoxFT+O6q918WPhfYo0t58RtCiVPvNJq0KhfqS1cfLLsepzx7nQUVyx+OHwZAjJ+LPhn99/q/8A&#10;ie2/z/T5+aWT43fBqNQ7fFnw0A3QnXLfn/x+jll2D2kO6Njxbpt3rPhfUNIsHRZrqzkihaT7oZlI&#10;BPtk182fC79mn9p34feDW8P2Efw5jZriWbbeafJcNvZy2S4Ubs8HoCM+3PueofHH4KtYzqPjT4at&#10;8RsDcJr1tmI/3uWIyPcEe1eP6r+334D8G6vJoV94r8O69bxsqQ6xp+pOvmjPLPHHHJjb3Kk5xlRj&#10;itqUanK0kceIlQck5M9A+FPjb4j6H4ht/hn8WPAunWN5cQtJY6loLZtLnaPmypAMZ9jmvUK8B8O/&#10;tb/ATV/E8Pifxb8evD4MEL/2fpth5vlpkYZ2d0DOw6D5VAyeDxjrj+2f+zDkBPjDpMmVz+6Zm/kt&#10;KpTqX2NKNamo25j1CivM5/2xv2YbaNZZ/jXoaqwyN10f5YqmP25P2UWCmP416S3mHEewudx9sLzW&#10;fs6nZm3tqP8AMvvPWK8r/bQh1af9nXxAuj2MlzJ5KmSGFtrMm4bsHtUz/tl/syR27XL/ABg0sKoy&#10;y7n3D/gO3P6Vj6v+3H+yJqWmTWGqfFG2ktZ42imR9NuSrqwwR/quRg9elOMZKWxnUq0ZQa5l95jf&#10;B7wV+0XovgHTIvDlh4T02zjs4zDp+oWkrSTKVB+dkbCE5PZvpXqPws8RanqFvdaD4j8Gw6JqWnyD&#10;7Vb2cgkt5d3IkjYBSQcHqoOa8vh/bm/ZZ8KeG1g0j4r/ANoQwjyrfZp07tHxxuyq5UVD4W/b2/ZU&#10;jabWLvx7eNez7Vup5tFuF4GcKAFICjJxyfcnrWkoyl0OenUpxadz6EorxST/AIKE/sqRqT/wsRmw&#10;MkLp0/8A8RWfd/8ABSz9kWzCtJ8QLllY43R6PcMB+SVn7Op2Or6xQ/mR73RXzzd/8FQP2RracW8X&#10;jDUJ2P8Azy0mUAf99AU2b/gqF+yfbvEs3iHVF804y2mH5fcjOcVPs59h+3o/zH0RXmnx1h8S+Nb/&#10;AE/4UeE7w241DMusXCrnyrUcEH/e5A9a881D/gqZ+ytZNtt9Q1u7/wCvXSSf/QmFYNv/AMFYv2aY&#10;r64e58LeJIZG+7LHp8TNKgHG794CD7c1UYST2MqlejLS59OeF/Del+EdBtfDujW4it7WIJGqj9fq&#10;a0K+V7X/AIK3fs8zjE3hbxNGc45tIiB6ZxJkflTof+Ctn7OjqzyaB4gVV6N9ni5/8iUvZz7Gka1G&#10;1kz6mor5L1P/AIK/fAa2df7N8Ga9MmR5jS+THt/Jzmq0/wDwWN+AsUDSL4O1hmUZ2eZEOPXrS5JF&#10;e2p9z69rh/jr8Pbv4l+G4/C9lYWzSTS5+2XGf9FAH3hjnJr5t/4fM/B1sInw31Yuf+n2LaPx6/p3&#10;qlqP/BZj4dkyQWfwo1AsOFaTVEAz+CVUYyuZzq05Rsdd4s/YK+JmtaSulWvx5lmt4X8yGzvLPK7s&#10;5C7lIOP1r2/4Bx6pZfD630DXtMhtr7SZGtLj7P8AckK9GBx3BFfHOq/8FhW1a2Zbb4erCqt96HVG&#10;3H8gMVH4O/4K63nhR/7MvfhtaX1q7GRXXUfJkUse7bWz+K5q+WTMY1Ixlc/QQHIzRXw/q3/BZbSd&#10;OiMkXwbWQdfl1vP8ov6Vl3H/AAWe1h5GfTvgQkkfGP8AiZPn89g/lUezkdH1in/SZ96UV8C3X/BZ&#10;zXJ44zpnwjs0ZuWWW6kcD8QB/Kud8d/8Fo/jF4S0S48SW/wq8OvboP3UcxuNxP8A33/QUuSQe2gf&#10;cfxE+GOsa5r1r4y8E+K/7H1a3+Uu8IeO4X+4615l+0p8LP2qPiB4AmsdI+Jmi2DrIh+z2dm58/np&#10;kkYPtXyJd/8ABYz9oXxhoENxqPw48O6fb3kO8Rx28zlec5yZD29q5Y/8FUvjdb6sv2fW4v3Z/dxt&#10;btIob235+netIxMZST2P1O+G+iah4a8DaXoerXLTXVvZxpcSN1L45/WtaXT7KVi8lsu49Wxg/nX5&#10;hWf/AAWC/aYazXFlozN03S6Wc/jtIFQ3/wDwVu/akvoGitdR0i1k52+XpKnP/fRNL2cnqaKrFRsf&#10;ptd6VqkI8zRNaaNv+eVyPNjP67h+f4VUPijUtKTHirRmhjX717at5kP1P8S/iMe9flbqX/BSb9sS&#10;e9TUIviXNHv42w2MYQe20rj+tc/8S/2+v2wfEOjNb3/xhuoINuGdWhhHJ4yVAH/66pUyfadj9fdQ&#10;gs/E2gzQ2d0kkV1AyxyxtlTkdcivw9/4KYeHviJ+yd8Vde1W80K4M2tXR+yanuEqxRn+6f4TgfrV&#10;fw1+1B8erWTy9F/ahks2dsvDZa75Ycn1RWwfrjJ9ai8Ya78SviEjXPxV8at4mRlxH9uInG0+5rSM&#10;XEzcru5a/wCCMfwS1D4vfHC58dXt+t1HZ4e6nvZPmZ2PGOe3qe/Sv3I0C2sNH0iHTba4Vo4Iwu7f&#10;npX4afCz4meJvg3oV54Y+G2h2elx3chdryGHEo9gc8Dp/wDXqaT4k/FW+uGl1Xxtrj7iS7x3DjI/&#10;P+dTKnzFQqWkfqX/AMFLfi98LfA/7JPi6Lxj4y0+0a409o4I5bhdzOenyg5r+TnVviH408OeMdSm&#10;8K+I57eKa7dlNtJtyC2QeMdq+/P29PFVzL8JLhLrVLyWVuN1zMSw9+ufWvzYvpD9qYeY2Ofm759K&#10;4q3uo9TB0+aV+51F18cPirL803jfUGZjnmduP1qCf4x/EyXckvjC+bdy2ZmHNcs0kphCSkK3Ut6i&#10;peIzjfy3U5zXmSqK57ccPE3pfil48m3JJ4rvGZVJ3faCQvPSqbfEbxzbyfJ4ovFX0W4b/H/OayZH&#10;CQlcFvlyOf1quzO7ZOB6A/5/zis/aD+rnnIfALp/OnHcp8wjlu1Q7weFb/vqlz/ED1r0LHNcmVyF&#10;2529/rSqzFskZx61Fvb73H504FS24HGfWpGSq+RkD3qSJmQNuYc/7NQq/wAuVqSNwo4x6GhILkxY&#10;gBFx709Tgq49M8Z5qDOZPNYjbUoZMqQeVrWmtTGo9D1T9klI5vjZoieaqj7UuPz6V/Qj4Ft7SbwB&#10;pCQRrMqWMf7zyyv8Pv1r+en9k1kHxl0bIPzXS/MvscjrwK/ok+F8d+fhzpsVvEDG+nxNGzTf7NfU&#10;5b/Afr/kfK5o/wB6vQjFou0llK4z26VVuprSCNREjKy/xDuK2TLqDKVCR/K2NtZWqyXU64a14/iZ&#10;M4PvXsx2PDluZeq6lbMFW60zzP8ApoqfNz3z3rDmsrS8Lm0gXcv/ACzlJGR6elX5ry8ivfLKq0e7&#10;7rd6qSNBG7NCDGd27d6VvHYyuczq9reQStv0lgG+75bcfXrWaiW6Jsmt2L/3d2ePSt7Ub3UbWSSO&#10;1v8AhhnbJj8PwrIuHkvx5UisrDlGjwCG/lVCuZl5bQqxuLMbRu+7nLCsGXw3rEGqSakmpM1uyjy7&#10;YN90+vv/AD4ro7/wtr0AWUrM6tkh2UbW9sjI/WqV1YXNtaM8knl/vMMrd/yH9aTRJipcmaTynzn+&#10;Idar3lrKwZ9p4GMEda1oY7WSRRhS+7PHGfr71Xv7h43MRi4VvQ80uRAYRjnMqxyLtYj72/p2pJ7O&#10;VZt8qsF25bpz+tXbmG22sJIfM9Av+NMF2jDjau1cEHtWbiwM+O3in3oS0bK3AbBz+tSRxSwS+SyM&#10;ydAtN1G7gjuPKUjDc7uo/wD10lvfxQupjn3bTluM7s1lKJUSdYyY2RbnledobHPof8//AF6d291K&#10;gjSULubqo6c06+fdcFI5WZ+v3fUVIkDSlX8zPf6fp7VhJHRANPWQMvnusmFwW2/h0+lfm3/wVhgv&#10;L74/W8M+1bWPSUMfPT52Br9Kra6uIYmhW3Xc3AVTyK/MP/gqxc3/APwv5kuysf8AoEfkrGpHmKc/&#10;MeTznj8K8vFfCj0MN/E+R8uwyKdWhs/vRM6r17GvdvgBMNH8Wac1lcRs1veRuu5uSAfTvxXgukq7&#10;6ggb5vm44r1r4P39r/wn+mxLNHGJbhEc87eD/WueEveR6U4+6fv5oP7bnxf+FVlp2hQpbX0UemRC&#10;a1ulUsi7ARyOpxjvWT42/b++L3i6RZNMvFs7e3l821WGVlkhPpuTBbHbvXiPxX3SeJ1tIdSaRPst&#10;uY5mBzzChwQe4OfUdcZHNZ1rp1zZDywHZm/1jFuD/wDX9/evWjA8OXwn01af8FTfjlcQJZ31tYFY&#10;lILNb5J98kncO/PNcd4j/bC8day51HT4dMt1mfdNDaxmMM2fvFAQvJ9M5/SvI2s7dJFcwRjCgbg7&#10;Z/I/yrF8X63pvhvRLjxJbW8KtZwsWkmbYjjqc4U4OB1rOUeUEfSHh/8A4Kb/ALR/gHQ49H8PPoNn&#10;b26/6z+zUVcerZPp7isu+/4Ln/EXR74WWr/GrwjFKo2tHIlvHlux3F+MV+O/7T37VPxK+NPiC80L&#10;TdYbTdBS52w21rIRI6qcZbB+bPX07V4vqOkaZZCO8+3XGoXDSN58LNjy17Mc9z9c/wBeWVZXskdU&#10;cM2ryZ/QlH/wVy/ae161hv8ARvFWkXUEuSl1Z2MLRN7blyAacP8AgrF+1Yt0iW3iOxTb/rF+wRYb&#10;1P3T/wDX/Wvwl+AX7Qvj/wCDvi2PUfCWoXVnbsyrcWN4xaOaPPRgTzx6cjtX6cfBnx74L+MPgu38&#10;c6Pbqq3S5kh3Z8mQcMmcDoe9EanNozOpSdM+pj/wVV/a0urzaPF9oMgBQtjBtP8A47U2of8ABU79&#10;rZrT7Mni2xVgp/1enxZ9v4f/AK1eAxadpDWxuIdNdvl2p+9BAOOmKUWUbw+V/ZKLv52swwO31qtL&#10;GNj2PU/+CkX7UfimCGx1bxlavFHdJP5b2kSoWU5HQdvQnqM1a8c/8FFPjN41srdNdTS21C3XbDrF&#10;pbm3uB/dG6JlDfRgR7V4q2m2UQ/fWMfl7QQ6sDz9cmoJdGt7u5jnSKNYYzzG8mMHtn5cfqam4Hst&#10;l/wUS/ay061js7T4u3sHyKU85lfb6DLKT+B46VcT/goV+2XIrGH4zXi84G2KIque+cE9fXNeb6b4&#10;VOrxLP5tuqx7RvjuAMD/AL4P41n6lDL4Xv5EgSS4R14+z6lGyn2HAAP159qzlKJXKesRft7/ALYl&#10;3fbT8cNS3bP+eqoPXPChT+PXvmqOoft6/tex33n/APC/Ney+QyxzIFB+gQAfhXlcI8S6nEtzPp8y&#10;2cyqFVdQh8wNnnPzA/jgDvVhtDitk8yHRGdlOfm1iAZ/ESc9P1qeaPYOVnZat+2l+1zfyfaLv4xa&#10;7dLtOx7rU/mU5OcKgwPTjn15qnD+1l+1Pq93DLbfGXxETGxMlvFfbQBjr1yfbv8AzrnLe0t5W869&#10;C7ZVLrIZoWCgdQfmz0x9ahTSbTSxJqdqYY2kbj/Q1Yn0IAcDP4j60cyDlOpuv2pP2pRPDb2fx28S&#10;2czXG6Sf+0HSRuR1KcE/UfyBHTQ/tZftcHbaQftFeKI4VXKSjXHB49un6c/pXkkHg7V9eglvV1SO&#10;2hkXCXkdnvMZ9Cu8AEH3rS0nwNrcFmkn9twXnkR5YtatET+AYrn8aNxrQ7u6/aW/a/1RDLN+0N4j&#10;ljhViy3XiZwzY9QJMe44B+lZmoftF/tT2emSavr/AMZfFV9G0YdVttYmkZRjgtul6cdRkjjg1zd1&#10;4E1PVxZ6lpl/DNGs+fJSacEHp8wCEEdeP0NVtdsvFVho9xo1t4clmjaJjHJtlTLZPH71Bj/gWBU2&#10;RXvHReHP2iv2ubjQfttp8YPF8cdwo3LDqk5ZeenVTwOtRN8Wv2kzMz6j8UdevJpuFM95KZNmMgD9&#10;4W7/AFx1rn4tV15LO1AsY4FWMNIpuk+mDgHBqO+1260/T1lGgs25hiTzEKnng5447etI0jHudDe/&#10;EX4yavBv1Dx/q48uPyxI2qSru77eCfyqtafEv4kyo9hJ401WVGURTq+oXDq69cMATlc5xkcVyEXj&#10;C01p44tTljt47Zt7fvM49+/f6CtDw7q/hWF5LyS5T7RIm0tGx/ejtwSQOD24pDsmb0Hi3xlFF9o0&#10;+/1BEkbDi3ldVHYE+vQVsafq/jm9tWjs726kabaZI/tMiK3vwf161y9t4g8NziS0h1KSHa2JHkc/&#10;u+nZVOM9elb2h+I7Dzo7G21aO47RMs7naffKCqTZMuVGq1p4pRVuJJdkkisjhbmQnbxkH2P61iGW&#10;80tpraHU5o5uVZZL6Rd3fCrjBH04q5deL9StvEMmmCWBXhgEn2jyzsPPTOOT/hWo3jS81eBZZdXf&#10;MDbsGQAAd8DFapvuR7vYw9M1ea9s9y+KiJVba/75g0X14Hb9K0LODTDbtFN441C6nX7wUMygdcff&#10;5rP8WeI/EunTQ6j4ZbzZJJQs2ZgVVcHLY6+n/wBetewl1TUP9JuNXElw0AZreLb8vHHv+fpV8z7k&#10;adimNQcXwnGoS/u/lVpGb5h7A5pZnkvZ8S6s3ldJMl9xx9F/KtTQtOupmkudVjWSHccrLBFkH0yV&#10;OPrUjjTLTZBBbzKvJZmhi6D1+Trz2xmq5ZS6hzR7GZ9jmntNqEyRqPlKzSZyPoR+ZpkWl3cGnrNL&#10;c3Syj5vLaZ9p/Ayf0ro5IvD4dbm3vBHH5e7ixiAY+nFM0rw7otxp9xrOo69H8q48pdOOduO+D09e&#10;DWck11KUo9jm/FXxT8N/C3wLceK/F3is6fYWal5Gklzv45VRkkt9K+Pfix/wWo01dUmHwj+Dkb+U&#10;20ahqE8n+lKOCxUEY9Rz7HNeRf8ABQH4t6x8V/jFN4C065VbfR5DbWcdmpWKRhn52Ud+vXpmvn64&#10;02TwnPOnjLw81w3kMqq6yRGJz0kGMHOfUEHuDWMqmtonRToxcbyPsv4S/wDBbTU5dZj0r4t+Co7D&#10;Tp5Q0k2itJujbPVkdiGH5dK+0/hp8dfDHxZ8NQ+Nvht4qW4trohlmjC88cggnqO49eozmvwvubnU&#10;7iSa7uPLjVWwPMUfOe1fW3/BJz9ojXvA3xgj+Geuh/7H17dHFbyRrLHFcBchgrEYzg5IySccGiMv&#10;esx1KSUbxP0mfWNXv7tki1ptqyEiArtUc9chfr0/wrU060jN1Ez6pIrN1/eFh9eR/Sorbw+b28kS&#10;KCeGJY2k85YFOR3Xk5H4Z+lRXdpZx2fnI95dFhhVjg+7/KqsYc/dHRXOhXRnjhuTHcKeQschfAPc&#10;gU290i7s7hVaCRY1I2t5ZOOOnJ/nXGnX7SO/+zXOkakrbQoULJxxweDV7/hKvD+jtbx65DJJG3zj&#10;7R5q4Hud1ZSKi/I2J7h47trOFYMBSxDQhcdeuKhjuTN876iN0a/djjAH86xLbxD4bu7qa5tdYjbc&#10;xMWyfd8vsQTn/PerC6vYW8e61v41+XO/5uPfgVBpct291pE88zXWpyxy9AywqwYe/I/Ksq9vNPsZ&#10;83IuJI9wO6OHIx9A2aZH4ns4riSKbULa4G7H3j1/Kli1+O/f7JaC38xfmYcAgZ9CKLh8icXFiJ/t&#10;EOlb4X5G6M9PXk//AKqz7nVPtmos99osqwxYCllxkflV5vFN9cJKmnpHJLbH95FC67hx3HapLPV9&#10;XurOSSU3KsuP3Pk849sfzoFzeRBDr3gvSj82nySeZ92NpgdvsMN1qlZ+MNIubiQQaXceXuwrbvvc&#10;/WtaTxNEII/twvuRhStuwJP4Co01oM/mnT775Rn98vb64oGiudUs/J+TTZPmUkszMpH6/wCNRT6n&#10;ZraK66TeMg6yLFkfhz2rTbxKJxHLHJcKdy49R7Yqa/1S91RTHJbyLjnc7dazNIyOXFzc3CNHDZXC&#10;xs3+s+xru6/WqF9qjxSmG5sRIrN96S0XjHr6cVu6joMtnA922oorN83+uLc+nWsldPc2X9rJ4kt0&#10;Gc+Xzn8s1mWmVLqNkikmW1h2soKhsLt9vb/61W9I0y11eMafLJbwttDlmuOvsKeYrvU7CSGxnRgF&#10;AaTyeSRz+FZeg+fc3H2Yp+7jbktCOGHYf5/pQM6Cy8N2VrJJYLPB5gXKSeYM/wA+a6Hw7oDCzawk&#10;gsZXjB8m52Fi3t1rkoZLVndZo0WQHHl/ZvvfpmrOl6W2jWn2xb3y5GOQNpyfQVQHTwT3FrItncWN&#10;m55A3W/T17/5zVWGx8UpfyQ2NjbfZ5FyfJBXGe3NYl/qlvG0TzyFZAwIZifmP4mrTWOpR6gl/b3r&#10;L5kfzJ5fBH50BqZUS6xoOqXGj3lhDJukJVS22RQcc57D9KzviR4M1DWdEt3m12G1s0m8yaOSYNnn&#10;p/n1qOXTbyXx35iTM0ckfzExn5ePTtWpruiaqtrDJLFHc2vmA7vJHGOgYH/GlYLkPhDwfpa6dDMy&#10;28catuKxyDay4647V0S+G9BvdQS4hsLPbtDR7m/pTbWOaKxRLG0ETKNpXyU2j9akU32mWM0yOGl6&#10;rt28kepqrAaY0XRopRFPo9pHz8u2T7/60650nQ7aIK2gWbs3C7mwT9OaxJr7ULpbe+1OATTRr95J&#10;ACPbirU9zp+oWqjULMx7fuNJIx5/DpVpE8xl/EvxPofw88NXnibWtOS2ht4y21tuD6Y57+9fmL+1&#10;Z+278QPifr9xoul3ktlpMblUt7ViobnGeD1/z7V9Tf8ABSfxZc+GPAaWllLMq3TfvPLlbDfga/PP&#10;TLFNd1XzkWKONmy882SAfeq6GsSHw7qtzrOqYu9fmtJFO7zrqSRkDde2T1r6Y/ZN/b58d/DvW4fh&#10;18SNTXWtHuGWGG5aQ+Zb9gdzcsv1+teIv8PppbU6hpMNvd7GG4rxn14qsngnXHSLVYLNYhHJldqn&#10;PH+f0oLP140Y2et2UepSLaxrIoaJ/tAOQeewo8SapNpFtsghjnEY3L+868V5x+yLc6p4w+C2l3Gu&#10;TM7xWqoWZQrcDrkD/wDXXeeIdKuggfzPlTuzdf0/pVcuhmn7x8w/t0XYvfAUkk4WNvvbeMDPb/Pr&#10;XwPcbmumLMGKt0bsa+3/ANu+8tb7wxJHMgSSNv3e0HaR0618PTb2nZEG7/aPQjNePinaTPpMvXuo&#10;FV0Ks6ruZu2DT8ZGwqvt8v8An3pSzbSQo6/3cZFOcqY9yAdOcevr+leJPc9yOxDJs35Mnbqw61Hl&#10;klYhtrdN3HpU5CSFT5XReregpjDeDvXjv9PeouXY8oZthC5p6SM3DHio127OG705GXowzmvcPGJF&#10;2hMk7uacpk7/AI+1NjwXwGpRjOwqf96pY7k8TZOAKkJWJfaq8Z3YGD71IFwM7/l/nREbHZIfaZMg&#10;rUsDr90vuAFQLsEm0nPb9KeZAvTnnitqe5lU+E9Y/ZGaP/hdOjtNHuAul3Dp3Ff0T+BpZZfAmj21&#10;rbwqq6dEcl8nOyv50f2RJrSH426HJer8v21fu9R82Qa/oq8PeK3u/hx4ejsYf3dvpMKAMV7qOnIO&#10;MevSvqMt/wB3fr+iPlM1/ix9CS6Se3mETbl55x0H41Gt5cI2xUZVDHc7NVm8vL2YAXcBPyZ+VqoS&#10;WoFr5ckbN6iRjXrniszfEMOiSzCWOLbMeGaLGPrjFc7e6UpVmihmxjhmyMn2q8/irStRv5bbTGjk&#10;eFtkvlSB1yD047+1S35aSIeX908n5cFa6VsYyOLvrW1RG+0yu20fwk1k3F4isEiJwq8+YpFdH4g0&#10;xrUtcOj/ADDPEZ49+K5XV4ZLdyHhflck84oJLlrrF61ubWCdv7skbKSGH07is+9WWJ97MBu+bbnp&#10;+tVHnvbba9nGfMx8xxy31pbzVZHhEl1bjcow6465Ht3oAjmu4Iw0kiLhRjO3GaybqUTx7hKzY/2j&#10;zU9xOSWwm2EjgZ6VSgntiZGjR9vRvbmgCK4tZcLLHN5bcnaxP5UxpPLiYykLu+7t4yaS8mCxbh8y&#10;ntn7vuaqG4DQeWsgYchs9+RigCjbi71eSR2tZIiJCGV1AyPXvmr1rpc00q25Yq/UMrDpTbSNppd3&#10;2pVQLyqt976UfbTCrGIKc/d+b07/AFrnkVEuXl1ay4tiQJYsg7VHPFRExJt2T5jYdm9f89qypppp&#10;ZfNU+W23dyp645pUImAkdGXbwBnGDWEkbRNOP+xrkb45Jd275TvyR+XWvzX/AOCu2kSW/wAftPCT&#10;Qu8mixvvgYnI3v1OByORX6KWF3DZQP8AZx947sj/AD/TvX52f8FY0kHxs03Uoo9kcumrlhjH32zX&#10;lYv4D08JZ1F6HzN4K0S4N217Iv3VJT612Hwzs/snjuwt97My3iuvvyP61h6FramRbOysmZVUeZIe&#10;ucV03hG60/SfHuj37qQq3kZmDfxLurz4S949icf3Z+s3jW9i0zWrXQhYfZZodIst8fzfeNvG/O5m&#10;O75ueTg1Jp2o3Mtmoa+j3dl2559cgU344eI9P8Ua3ofi7SIkSPUPB+kXEiQ52+Z9kjR8kk85TPbB&#10;zxxmsGw1a5uiEiKxNt257D0OM8//AK69+LPnZfCdNLdzSWyvHeKzDAZeuD69RivP/wBqPWLyz+AP&#10;iBdNdRM1qqfOhIIeRQf0PrkflW1LqWqMywi+hbbwTVXxb4Ri+KPhG88F6lceXDfQ+XuXAw3VW/A4&#10;PHXFZVB01qfnrZfBx1tJPE1jei/hjOLiG3+V1JGScZJwB/FwB+VN0/xHpqaBNoWlBZ4k3sLWa1Dk&#10;St1bd/F9ScgZ4r2a8/Zy1Tw74ym8FTaY2YWCXUcvmL+8Kn5W5/IjAPB5BzUmo/Djw58LPEUJ1Hwp&#10;c3mm3cOZFt7cBN7f8tISwB3KeCDnHOMcAefK3Q74yPA9R0W++02enalYKin5rf8AdKqgHtkc9f5e&#10;9fXn/BO611nS9F1zw1d3iiCK4jlSNpPvblIOM+wHp+mK8X+LL6b4it7PRNK0KTT47Pc8P2hcMdzY&#10;OACc8KoPToOuOfoz9m7wCfhb4Njm1kPBqV8VkuH875go4Qcc+/8AhSFL3j3m3ezt8QX2otCc9DJ0&#10;98Uk1zozBhPrkjYwFKzjBA7A4Oa5ddTj1G8Wa/uIZVX7264O5/8AgW08/UE1Ylt3uvMSyv8ATJlb&#10;A3i5J2/mo5B4/CnzaHLKGuh002raElq0T6i2xVG3fcK2fxrHg1611XVbnS9PuZpNsSsJ5i0aO2AS&#10;oOMHr6kcVly6VcwFbeSSzGCAGVjxx/udKjS5vbW7e3LI7fxOkWP5rWcpFRpnVfZIbKyV7LxZsupG&#10;UqfIyRz0DA9OfSrTeIreOwktb/WYlRmbzmm4J9SDk1yth9oe6VJJWMci4G6E49eeP84qTUrPTvtW&#10;25hkmVnAZo7YkL+G0A8/57Vm5Gns0dhofiHSo7VbeDWpHVkzCqRxMH46lj0b8Mevs5NQXT7hhH9s&#10;jXcW3GJGAbr6n9K5W90O2uxEmlu0kMX+uj8kggHHTGOlbEehRCxWa3tbiJIlxJJLuYHp15GMgnHG&#10;KnmK5DfvvEsN5p0y3csciyDcv7llLE+6ng9aZo/iLQYdGit4NTYNtxNtV931zu9fWsnSNJ8L3ttH&#10;bPp9qyr80k0mmq5UjuSZARz7imx+D7O4vd1isn2cnEkyxRLubOD8rTc/QMSfwNVzBym1o+r6XYah&#10;JKuoHyZnLyKzHJbHf5uldTonivwkHxdwWX3SF3MS6Hv1z19QciuIj8L6TAPKXVtkySYkaSGNeh6Y&#10;WRu3v3rWuvD2gyWzW0ccj3EaqW+zQ7XBBH3ST7ev9KakTKLOi1G88LWzxrYWGl7twJZ4VdfyIPpy&#10;TmsfWPFdgbiO3stL0nymk+aSFBGuf7xxj8+Km0/wzHfxLI+v3ryRxnbK1qoI9j8pJA+oPHtVo6ZY&#10;fZleaWSPy5Cd0mmyqz+pAMe4j0bGK0ujPlkN0rxHpNqVtGtITIrZjCO/yfT61r2fxKS4WYf2OsMy&#10;jbIC0jA/huHbpz1qC0lWwjXUrTRpbhONvmWske4D6JnGM9evf1q1rPjGzsHh1aTwdBcWrMFk3Qnl&#10;hz0JyefTOKzbNIqXUr3/AI20jUo/7Pu4o45Plyp/iXPzH5nHT8v50iweF7eaLWLSbd23Iy5A46nz&#10;cY49eKg1Xxx4SvrxNXtvh7DGZl2+T9nOZDn0P4VleINQ0q8a2hX4bHdBIrrttx83zfcK98g4zjIq&#10;OYrlZqz/ANmX15I0scskOwsHWaOQHI42slycd+GAPH517e0s9NuGuYHm8mb7sLQn5Wx2IY+vrRq3&#10;xC0nwpbNd2vw9t4Y3jG2FdPUFSD2JXj8az7D4j2V5cTXVj4TR1mjVrjdYqyhjz90IPbnmqUhODZo&#10;XkNvf31vqiW8MzGNkk8zO5RjpuxjGcetQ+H/AApqdnZWv2vSrDUbqNcTXjW6q8mDnDY4IqbR/EiQ&#10;sDHocMmdrukdiPl+ikevYCr+t3+rec0mh+H3jO0earWKBc/981XMR7Mv2d1DMGtbrwZooWRTHhrW&#10;Esx9sjOPcfnVG78MaPZWlusPhDRd9xMw85boMyDOefmDEeg5A7Va0Kx1LU7ZNSvdEX7RuKs0empk&#10;Y/2wv6Zqa20bUtL1lbmXw/ME2lV8lQQx6k4GMH9ar2gvYjLTTLKe7/se+stKhVk/ctDc7s4HHr+I&#10;4PFWW8LeE7OCaWe/00SBC8j/AGqVVH0wSKqaZ4mlXxhJ4f0qxQ3KQfaBbySDeMnG7B/x5pniz4j2&#10;XhbW5tF8XXGn6fvtfOQahqsES4BxysrDI+nSmqgexkQrb+H5oLeS307ULy3mf5ptPnB8vB6/vGXg&#10;122meEdDOmSWdx4muIFkz5PkxDdgjvlePpk+2a5Pw98SrHXbWSz8HX+l6g0hBK6Xq1lOI+OThJDx&#10;9c9K07CXXdQzdT6UI7iIsY3maI5Ud1Mch/UD8acqgRouL1Pyk/aQ+CetfD747eKdE1TSbq6aHVJG&#10;E0OFbJJZHJKlWBXsDxnp6+mfHLwVo2nfAHw38XtbvrBtd+ypbpaafHEGfj5Wcxn74xg7+Tz0r6l/&#10;a/8A2cPH/wAYbP8A4WD8PfBNjceIobcW9x9omWNrtV+62N2C4HHPUfQZ+Kj4O8S+G/GF74D+MFpq&#10;2mTWMg+1aPHGYgDwwJGcAg7SPlwQBg4xWMmdcFpY8O8V+Ddc8Szrda5p0NmJJP3kKwbT/ssQBzn1&#10;rv8A9nHwBeeF/j94M1KJI1VdYt5JLeSN48Krcgg44K5IOQD69x7p8SPBvw38QaVomg/s66bdapNd&#10;qja19q0ho5rW7woMeQ8m9M9GbBAIx1NfXP7PH7MmnaPpun+OfiGlrc+JLfT1Qxy5K2yjnaAGI/xx&#10;9KI92E7WseujwbFYab9vstUmDzRfKn2cgKfT75xWSvh/VL+38i21X7y/vC0zR7SD2OD/AJFdBJpx&#10;SLZDqCma4UGNVmH5KMd6zYPDGrQR+VrNtHLLDITDNHNtO3ng/KMfTmh1Dn9lzMzoNFfQdLkZoGuG&#10;kyN8su5lIPT7o/QYqh4hg0eG1a/TVJLeZVH2iE3GRjngFV4/GrWr6bq2nP8AZZrbUIWxvWSYjy/p&#10;nZng45Nc/J8OvGuueIDBJphmjbbcPKs4HmcHAHGAfY4rGVQuNMNN0PT5p5NSsx5cLZby3mOWPc/d&#10;/wDr08nTUtWnsLlrdZCd24bs4H8Pb/8AXxWzf6DPBZ/Z9O0iXds3ThpvuN3GQOv+ea5Ox0jVtP1j&#10;zdUvbe3sZI8wx3F98249B9339fzzWftDVUmVZvhzHqxa9h8dTW0hbdmNY0IzjsysCv6j1qbwF4b8&#10;cT6g8ba9DO0YKxzNNwuPujYY+fwNb0Pg29u54Q+mWyrbrulunuFPmDsMEHitweFYdMg/texSzbd8&#10;m1ZFXn1460e0JdJoz5/DzaBqUd3cX0Vzd3Kj7VHHG0cff5uAP0rS1LS9GRDPH4kiiZ8AOsjblHHH&#10;IwfxqrJdaXeTS/arO3862bErW6qwJ9x1P4ioZNf8K3uonSriRrc+XmMwRxEADqeoxj8x/LRSJ9my&#10;zeaZocdskn/CVWt4Y2+6FUY/x/KnzadoiRRkX1lIzL/dHzH3AFczrkmkW37+2S+kUybY2jCDg9x1&#10;qXS4o5NQz9s1SONcfcuI8n8/8/zqnIXIzZS407S7hrRV0nExC+W1urHOO2elTTeG9Qu7hXS40tY5&#10;IzhUtSpiPP0/SmTeJdO0vUY5JH1B+du4uuf0P8qlb4x3emYsE8LSXiySNta4kKkr+YqLjUWYeueA&#10;NAvrabSdSltZYipDeTaAZ4xwe1U7L4R+F9E0pQY5Aq4PmRx43KP72ev41Y1LxBdPcTXFvo7qkj7/&#10;ACZb4gqf7o3Px9KyvFPii6NrHb6jp6pbuwWQx3Rbj1PPasmzSMJG9Jpel6Lawtp0atIw+XzLPCsp&#10;6gkHr7+tP0WLwnb6vJY2Yna4kw7xQwjAJ9KojWLI6dbWlvHA6xLj73zBce59KjSe10+5bXoHjR14&#10;2w8g/XihSLcJHSx2NrfE/bdGki8ljs8xFH8+lYz6LbX+pPCkcsSHkKJFxn24/pilb4iJchlu2j2/&#10;xbV3Z4/SqlxqUMUn23RNWhVlXd9wA/Q1QuVnQ2OjeFYbZk1nShdKi4KyKPl+hwfzqjqcuiXDKPDD&#10;SMFba8bybint93Nec+M/Hfim7gm0Ow1yG1aSNlEkkeVJx69qwPh9DovwW0KXU/G3xV8955vNkkku&#10;C4QnsoPb/wDXTDlPX7yGaytW+y6LbyHb80kkhDD8cVzmpM00HmS6bInkyfPD5jhW9/Srk/xN8P3e&#10;jxXNprlreRyL8sjOADWDqXj/AMIpauL7WbWGZuGQSDg56+9MOU149Qkv1+zJp0ca9F2ykHp14Pen&#10;2kMkcjB48xr0Vsnt1rJ8L/EDwiYgkviq174IUbsflWhH8RvCNiHMXilVA7+aox+lUSyn4t0PXX0p&#10;9V8OPLDdQjcqxxkpJjHDD/DFYfgj4o+HNb1NvCni23utM1YR7ms7piu8/wB5CT8w/wAn0rYl+Mnh&#10;hr9S3jAKvRUN0mD+A/rXB/GXWPhp8QRG1/4lt457cFrW8t5VWaB+xBHv2rQmMbvQz/29vhUfHvwr&#10;e40+0kkazViu7nC9zx2/z2xX532ng9LeX7PrLNYwrIy+Y0W5SfevujwT+0xJ8MdVm8N/HK8lvNIm&#10;Ijs9bCkqU/uyDp+P8qg+IHwP/Zv8f6m2seBfiNp9jHfqWkS/VJI8n02nI7e4o3Norl3Pkyz8LzJZ&#10;xnS032zYP2qP5c/ge9ehfBv4PaR491KHQJrvVrq6kmH7mKMeWF/2ieQfx/lXrHgn9h39nPSZF8S+&#10;OP2r9La38zzP7N0uydmc9du9nAH/AHzz7V6BbftYfs3fs9wSWPgLSYbjy/ka9uCvnOB0yfT8vw77&#10;U6fNqyKlTl91Htnwt+HWgfDrwbb6JYBkWGFQ0bLyOMdTXL/FTxDHaR+Rc362o5P+sVs/pXgfxA/4&#10;Kd/DnUxJcaV4jht5FUjyVUtn8+K8b8T/ALel58Qg2n29kXj3Ya4k+UYz1GK0qSo043k0iKNKtUla&#10;KbLn7bHxOj1TQhodtDbTKM7po0wx96+SyFaLIcht3PPHXFd18V/iBF4kuVVyzd2Za4WIq0jBnbaF&#10;6LXzGLrKpJyPsMFRlTpqLGBJQjAAfMw/+vSnhcKG/wBrnqakT5tu37w9M/Wo32yrh/l4xn3rypHr&#10;INhYbAfl/hZjTRHkbETcvGG9fWnqu4bBltuOuKQiUlSpUZXH+7+VZyNDyMMOlOUgjPaoVCq3NSI2&#10;eMcdq948HmJN7Bt4x9akDnKsO/X2qv8AMvNKC2cg0FFkSgOV3U4bsZzUcTqww9A2j7jFqAZZxyGB&#10;xSDcxCgbqaGCjJWlHDK4rWnuZ1PhPSv2Xo/+LwaOjoW/0xSQO9f0W/DXQJE+FegTrE0bf2TDuIPU&#10;bBzX85f7Nkj/APC29HXcV/0xDlc8c1/Rl8HZ7qL4PeH2ig3rJpkXLSFiRivqcr/3eXqfJ5r/ABY+&#10;huaW9xKsief5m1sZY9Bj3qtq11qNsZJNq7lHyt61YVJL7cGRlP8AdVev5VUOi3hfzZLzy9uSqsv+&#10;c16yPHucnaeHY49Un8RmzjSW4b9/HHGFAPr7n371audVMUewpEeoXjn6Yq7rNrq9uwWe6Urjn5e2&#10;OtYN3AzyN5d/lV5YBa6FsYyKdzqKxzZlVmVcHk54Hb3ql4ie31S0ka2YMqr/AM88f/qrQltrqW2E&#10;Saoq8kbf8/55+tY+vaNd6XbeYmoLuZWDZXgn8v8AGgk5Ge5jtbjatvkbcY6nrVHUJ7W4O5o2O77o&#10;K9PY1oXSTS4cmMkcjauP196p31vKsPEqquNyletAGTJLCx23kLYGexBB/rVMPAJDMisy99qng1eu&#10;7OS5hwXUgt97jmqs00tih649APwoAp3rw3lz5sI8vA+ZQvymm3EEht8fL83dh0pqAyMzxy8D0qOa&#10;8DH7MN+MfxdBSuA2R1jRU8rAC7tyrUN8/wBvuY/Jk2tjH7tdu761JOdiYMm07cjbyDz/APWqgFS3&#10;ly0Mm49Tj9awZUS3Nb28S/6QrblPzBfWqU6lWaPjZuzuzg/QZ7U+bVJVxG0alTj956elVrm8e4ly&#10;0YGFB3Ke/wCXtWMjaJZt2hWLyBY/MW6cc+9fnt/wVrs2g+IWhXJC7pLKRdueoD8H6fNX6I2E9v8A&#10;ZfL8jLAkM4b+tfAn/BX2yb/hJ/Dd+z4X7PPHt29SCp6/jXl4z+Gz08H/ABEfJ3gGRYFm8z+Ij8K0&#10;73XH0fVIdRkTf82FI/g9/rWd4NieCOYMqhf4ffitl49PunjhvzHt6srN2rxeZ8x9Dy/uz9R/hBey&#10;aj8BPBvi1LnzGuNBhCZm3fdBXafTkZxzxjk1rXM2kzx7o7ZZGb5nCLgr+VfGc3xM8X/Cr4VaHc+A&#10;PiBeR2s9qssllu8yMMBg4BwRyMYBxXm+q/8ABQ/9onTS0VtNZlFyvnNp8e4/kPSvZjiqfKjwZ4ap&#10;zOx+hl41jawfaLS2UyKMbWUZC8c89utLZ61by2/7i0xtwdyN8w/DPNfmo/8AwUQ/aGZ9/wDalrnP&#10;zf6KvPt06VDqH/BQj9oa+kEkOs21vhcMIbZcH8KxqYiMtio4eoux+oupy6T4n0tfD/iXRprmOaMJ&#10;HrFldMk8cYAyjKcq4HBwykgAhHXOawNW+BPw61mKy0nQfii0KKu+68/RyvlsB9wbZWzyO4UHIz0N&#10;fm3pn/BRL9pTShst/Etvt7/6InP6VHcf8FBf2j5XkeDxXHD5jZO20iyD7ErmsPaRZoqVTqj9GPDv&#10;wr+G3w5SS6sLeHU9Zbehub6MBY8nh405AbH8WSe4xT73Ub3zluZbYNtGWkK/e/WvzWm/bo/aDuNx&#10;n8Vqxbhj9ljH8lqFv24P2hQFjj8Y7Qv3f9FQkcDuRnt9aOY09jI/Tqx8Rh7RJBbKwb7rBRx+BI/p&#10;U8Ws3KWp8kQqwYtsygJHrwT/AF6V+WF1+2D8fryBYJvHVxhW3KyqqkNjrkCmt+1x8eZYlhfx5cFV&#10;XGGVeRg+3uaOZE+xkfqhF48t5RKH1WBns2/fqsibogf73HH1NajePNINl84gXzGG64SXaT/7Lj8K&#10;/JgftYfG5Llb2HxhJHN9l+zSSrGoaSPGNrHHzDHHPYD0FZ0n7R/xpmi+znx9qCx/wwrNhB9F6D8B&#10;U3D2Mj9fv+Eo8OXwaO0uZFkK/uvMuAyk+/3f0zVi21KH7IqPqKxruB3bjhsdQOenavx3n/aB+NN5&#10;bfYp/iHqzx7t3lm8bGfXrUY+Nvxi8xnPj/VfmXDZu25/WoZXsz9jNR1GK4BKa9DCXwI3aZVz7kkj&#10;HTv3qnefEWxtI47WbWrN22kSu14hOf8AdxX5Bt8d/jUVXb8SNa+n9oPj+dUbz4jfFDWn33/jPVJm&#10;9JL1z+magPZn7BT/ABA0fTtO+2nxRplnDH9+RbyNBwPTA/WtLR/jF4f1iwj1Lw/44hukkXdCbO6W&#10;TcwyCBjnPqOowRX4yy+NfiKWzceLdRbb93deP/jTr/x/8Rr9llu/FuoSbV2r/pTDA9OtTzGkaVz9&#10;irz4q6U9tJdar41H3esmpou09hjg/nVeb45+FbFlnj8YWif31N4Nq+h5Pf8AHivxubxR4wf90/iK&#10;9PPT7Q3+NWbWLx/qe0W11eMMfeaVgP1NS60Im0cJKWx+x9t+014SsYVkbxZp8btn5ZJV5Hb5s8/l&#10;T9Q/ao+GV5p32fUfGtj5bSfO0l0h2HGO+ccd+lfjung34hS/O90ytjLbrg/41J/wgvxBmT97qJ/3&#10;WuGqXiqf9f8ADFrLaj/r/gn7BWv7W3wp0KE2Nt4o0aS3VQkapFHgKO27bn9ea5n/AIbG+EcGpyPF&#10;rOiOwXJRY14698D6dK/KVPhx46lwPt6r/d/fnmnJ8LvGJbK6nGp/66tms3iqZrHK6v8AX/Dn6x6B&#10;+2l8J53aO/1LR9P+UtHub5T+Xtikvf2zvhjbM8tt450FWXlm+27tg9eG/pmvygHwn8T4y2rr68Ma&#10;lX4P6+y731xePrz+tSsVAr+zan9f8OfqhP8AtZfCPWb8f2l8S7OWDy8yRb9g3dev+TUd9+238F9M&#10;0t08L/ETTDdRTIXEt4EO3dhscenpivy2/wCFO6x/H4i4z/cP+NIfhFdK2xtebOccR/8A16PrlPsy&#10;v7Nn5H6wab/wUB+Blii6qPizpeVUpITs87cB6b+R7j8jWja/8FMvgRpzYt/i3b7mX5GjULz7nkdP&#10;xr8kE+Dc3/LTXGH/AAGpo/gvBgeZr02f90UfXIdif7Jm1ufrxP8A8FUv2ftHsIwfjFG1w3zFI2DZ&#10;yPVRj8K5XVf+Cun7PMOkz6lYeNr++1gb1htr242RPxxz8oA9+TX5bx/BLT35fVpvfp/Spm+CGhqp&#10;Lancf99D+VH12P8AKVHKZfzH2d8NP+Cg9tZeNNS8d6h41S21W+8xxMrhwi84TknKjqBjr+FaWlf8&#10;FRPEH9o3V43xJe1kklCviTeswB7qTjHv1r4ij+C+hYz9tuG9cyAVOnwW8OGTDXdx/wB/O9Z/XPI2&#10;/szzPtT4hftJa7/Z8fxJ8L+NbVdUtSsiWdjHxMjEZG5HBX8ODWl4X/4KvfHDRbf+y5/g9YzNHb+d&#10;K11v3CMYyw81ueOeM569q+HYvhLo0Y2tfXTemZzxTk+GGimUn7VcMu35Q05oWOZMspjPVv8AM/RD&#10;wp/wWO+EN3qMd94vsv7Pkhj2zW6kSKG9vlGPwGK2Lr/gst+zUtu9he2Z1i1mYlre/slZc9jgt1H4&#10;9a/M+7+FPhcwhIfMDs2FbzDxRbfDPw3bj95bbh/eMhqvrsu39feSspjHZv8Ar5H6Q3P/AAWb+A1n&#10;Zyf2NE1vG0m77PDbhd+TyWwTk46Z6VQl/wCCzvwblRVtzcR/NkNIpOz14Hr+FfnhD8NvCj5LWvvh&#10;mI/rVmH4eeFYgobTo9o53Y+90p/XHtZfj/mCypX3Z97P/wAFmPA17KtudQuLjy5MxzGMQgL6Dk81&#10;Y1H/AILSfDOJPLW51LczAMxYHB9RXwOPAnhf5mGlRkbs9Kk/4Qrw1H8yaTD6/d9+nPNYyxj7I0jl&#10;ce7PuyH/AILV/DK4t8X8moyNHJlYWhG1h2JOcg/gR/WrP/wWm8BPctcwWd0n/PL73C+nDDn/AD9f&#10;iGDwn4fDMP7Lh6ZGVH6cU1fD2iqdi6fCPfaDn/Oaz+tG39mx8z7O1/8A4LPeCr4MY9Iv/MfiRo2c&#10;A+hzvJ/Osm5/4K9+D7mzjCaVcQzw5xIweQNz7sea+Qzoej4wLCPP8Py9aI9H0xUx9kiPU/dFT9YK&#10;WXxR9eXH/BZEXlusVxb3cwHGFjK9vbpVS5/4LG6hLH9ntbTUoY1jKgIoJJ9eQef8a+UobC3QgQ2i&#10;+oXaKm+xWrRl40jX+98oP+eaXt/MPqEOx9WWv/BXbQY9kz+DtWmmaPbNIz48z64FPi/4K1eFLMed&#10;pvw91YSg/Jvn4OfoP8+9fJ0lpEWZVRd3T0yaRo4U+Yxr6cAcmtI4qUexnLLacu/9fI+q7r/grtd3&#10;MPlwfDrUGY9N118vbHG31qm//BW/xcUxb/DiRWHAdpif5Yr5hkhRZCqxBc5OfWlEKgHYuW3f5/Gj&#10;67Ly+7/glf2XTS6/f/wD6Lh/4Ks+Oo7ppp/hq1wzk/O12y4P45z/APWrP1P/AIKt/GSZmbSvh7bx&#10;fNlTLI7FR27ivA2Xc+FjX8v6+lNxFnPyrjpVfW5d/wACf7Np9vxZ7Df/APBU79qy6ld7bT7OFW6/&#10;6Pu/Hk8Gud1T9vv9pjWpFv2vJllXIXawCkZzjAx9a88ZV8s5Xv2HWnRmJjjHCr90d6X1qXf8Eaf2&#10;bT7fiegXP/BSP9q7QbERtqO6NVwrNliP1qnYf8FYf2mtPtZrF9Yt5I5RhlmhDY9MHGQfoa4e9iE8&#10;LQywq2Vyox+leP8AiW1kttVmieHy/n+7WsK0jlrYWMT6Av8A/gp9+0pdE+X4ijjyMfKp/wAaz3/4&#10;KRftNucN4yLL/dKmvDtA0CbXblrSCdEbbn5+lW9R8D69p1qt21t5kbfxRgnFdKrSZwyw8V0PV7r/&#10;AIKDftK3fyv40fy8/wCr2/L/AJ61ka/+2h8evE1ubXVvF0kkfZSOlef6X4J1vVBvit2VeuWU8CpL&#10;jwBrcTsIVEgX8CatTl1M+SMTtof2yPj9b2QsIfHVwIhwF9Kp3P7VPxwuZPNk8d3ef9lsVw1x4d1m&#10;2bbJYSdccLTLjQtVt4lnmspFVujEdapTktmHLE7Cf9pP41znc3xD1IY6bblh/Wqsvx2+K8snmS+O&#10;9SZv732lq5c6VqCxee1pIF/vFahWGdm2pHu9hRzz7h7OPY6qT43fFWVt0njvUyfe7b/GpI/jf8UI&#10;93/Fc6kS3DbrpvT61yDpIo+ZcH3pFJ6tT5pdw9nE7eb9oD4vXFkNNuvHmoTW6/dhnnLqPYZ6D2rG&#10;l+IfjGRmf/hI7tN3VYpmUfkDWEzITyalVGccColUNIxNRfHXi0fOPE19z/08t/jTo/FPiK9byZ9b&#10;upN396Zjn9az9O0m91Gdbazt2dmONqiuy8PfD65tLgDWbba0f8JXmuepWfc6qdFN7C+FfDt7qO2+&#10;v7p9u7IVu9d5a6hPbWC6duzGv8OOTzVOOFIrZI0G1cYVcDr/AJ/nUrvk5U8hT+NcNSsetRw+gr7u&#10;PMR1z/Fu6H0oOC29do7HnHH+NJM3luoUsy9e2OlK+HZdqHhchl7e9cM5uR6EKfKK2HOSflJ4x3/z&#10;mmgbZMp90kBc96btkVAXbO0Dcy/T/wDVT40Eh2bV+Xla52zaKHmGMts3KoXHTv6VGSdyrxjd8uDt&#10;GKmjiMmCy+gUHOegpHU/eJVg3GWH4VmUeL5PWliIJ+ZtvFI2cYzSOCpwp719CfPkrMCwOM4pfvfK&#10;tNUFhg/hTgmP4qCkx0ZAHI78VJHuRxuGP61GMdAadvw/zc/j0oW43sWFkYnBHT3qTdyBtzVY7yFK&#10;ev4VKM/Lz171rDcyn8J3XwAvvsnxR0idpMYul3N071/SL+zbewax8DvD8sU8c0g0mMJI0gz93pzX&#10;8z3gC9Wx8V2F0c/u7hW+Xr1Ff0Tf8E9Brnin9nbRL94JIYPs6qpm3fPj0Jr6fKtaM15pny+bq1SL&#10;9f0PV2Y6dO1w8zLJuPygdMVCurWVwfJnuQ2c8LV3WLALJtudoZeFypzVCe30OC3zcQIxx94qRXrr&#10;Y8OW5Su72Bz5Fw67eQGz+lcrr91ZQytHbiNh/sjv+mf89K6a7h0+6/dQ2aso53BvaszWbm1tbV7I&#10;2QbPG7dytdC2M5HGNqVkrGAwmOX+FgThuf0qtrOsW9xF9nk2nauM9x9at6gsIuHWRFXapHmMPfpV&#10;HUntYFw8y4X5vlXJ+n068UEnKX140Nxsaf5eRntWdqF2pjVTcblx1bt7Vqa5FZufOjWNRu4w238a&#10;zLiKKaFTHD8yfMG3de/NAGcL1YtzK2SW/i6CoZWeVWK/MwXlG78+tSXapGFRNrddwPGKryr++bYy&#10;jOOh6+1AFKa7S2bdbIpI5ZPX2pjzb42DRtz97/8AXVqW28248xEw3Q8fe/Gqt/Fdh1kjDfK3zeo9&#10;j61jIBm5SGdY/mb7vy4x7iq0oS3gYT5yxyrc1Jdo8iq8cPzDG4buRUFzPMSF2blXqBzz9KzkzWKJ&#10;LZbWeExyQt8vRiv61W1G1Hn5ihX5vvMOpFWldIofNkg/hz97A/KqN9qSyPGTnd1APAHvWE5G0I8z&#10;LVgsNqQnzMN/zfN79OlfDP8AwVk0jWfEOueGdK0qw+0S+ZcyKsSZIVvL6n0GP8819sar4gtPDuly&#10;63qM/lwxJ5khYqOAPr1r5D/bE+P+ia7ZRxWEMn2qRS625hCiNDjndjJ6Z4xjjrXkY2pFRt3PXwFK&#10;UqifY+KLbR9U8NNJb3S7rjb88LH7hrntfvJZ7gMN2fbivQr6ym8SXj6u9xHCuDuJ+9If7g965Lxr&#10;oJ0y5w9syKVyuV6c14/NeR70lyxPpH4c6RDqfwC0KW8QK/lsMyKeV3Hn3rjfF/w7srqPeq26lshl&#10;2Yz79K9G/ZG8D+JfiJ8MrXTVu1EaW7LCjY+UBzxz7nNd5qP7Knja7uPKV45ecffBB9vb8a6YyPNq&#10;Hxt4g+EFxayGe0hO18kLXOT+A9Whk8vYMntu5r7guv2QfGaS+RPFGSy4WPzlOPqAazb79h/xfcbY&#10;bWO3BZSA7KefbrV8xjzWPie68F61ARtg3bjinQeCdalj8w2ZB9PWvsGX9hD4ix7R5lmrDszkd6q2&#10;H7GPxCk8Vf8ACNS2fmSSIGWWKF3Q5zxnHXg9qnUftD5GXwhqJl8kRbmxkqG5FSHwPqhfCp1r7aX/&#10;AIJsfEG6vft9tPbRtt+65ILD6BTWjbf8E7/Hjbrcy2sjrywjBOfboKqzF7VLdnwpN4K1C3bbKo5p&#10;IfA+rTcrDX3Bq/8AwTN+JT3CpPqlrGp58s53L+eAePeren/8ExPHE8jRp4nhjiZcxt5O/PPs38qa&#10;jIXt49GfCp8EasH2fZGNSWHgbVbu4a3+xsCmO3Wvvyz/AOCZGpQJ52oeN7dccNiPqPoam8N/8E7L&#10;LXCHsfGyyRs7AlIzkEHGDkcEUcrD2p8GxeBNSt5gWtmDDtiry+BtSuX/AHcH3Vz/AKuv0Cj/AOCY&#10;NvI26HxmXVY26W4PT8R2qa1/4JZT6vZfbdI8ZT7o/lC/Zcbz+JGO9KwvaH58j4e6n0x8q/e+U46V&#10;CfAGsxykxw4G3g+tfoIf+CWHiDSZv3XjZpY5pFE3nRhViHqvXP04/oNzRv8AgnB4ELtBr/xD+zSL&#10;lF3Wu4semQMcj8azkXGR+cMXgLXJ0Jks2Zj935TjFUb7wbqtkrPcJtUN93Ffqvpf/BM74WQ2LSn4&#10;kNMXYqhEAAbHfOMfrXzN+2J+y54H+G9hdeLfC/jf7RDZXUdkI41RlmmOSynkMmF5ztIPY9TXLUly&#10;q53YfllJI+WfCng6zjxqF1Fk7uFauoSONFxFtXb1GKYmEj8v7vpipVVSu3PVQS1ebWrWPfoUU4jT&#10;l+ucdTz1p28gfKcf7FBUdN3y7ewxQeFC4wQe/pXLKtI7I0Yk9uXjHP8ADwf6mg/dMqAZ6r8tMBBD&#10;H17Uo8srtbPq3pUe2kaexiOBIGQRu4/GniRWbevG7jpUJRkG1GHzHjnrTolKjCjd83Y96XtpB7GJ&#10;JHOSpG88cGoZyBLuLnbnjg5FSbzvY5qOUEA7m3e+6j20heziH71juK7f9n1qSOZlT5Bj5ee+ahYr&#10;JjHO3njipEYDDFaXtJD9nEsCaU8mNfxNK74GCoy3PDVGJWkYkevft+dIGQIqlOcZ+Wp9pIr2cSxv&#10;PIVeR74FBcgZD9utQxsucK3GP1oMjSYYDax4+tR7Rh7OI8TyfKobt82M80x5FwxwcH/P86BI6nzU&#10;RV4+U/jSfN0cH5uvPWqVSQezRFIyBjj5VC47c1HuBzhvfPY0SupkYKevPao0OCwPHHG1qr2kieWJ&#10;YT+FdwHHPFSNKIQpx+XNRwOsSKij5tvzf40KQ213O7+7ntxS9pIr2cSR5iTwV59KcHXYdzjP93FN&#10;8yTbkkNt6YHNNVmMrAuPUqKlykPkRJkj506fic8n/PrUdxIsjbXbDN+BNKp581R8vvTZmBfcz8bf&#10;y9KXM9h8qIpdsvzohUf3ielNUlTukjxuX8qbI2PkfCjH5UK5LKRuKnj2quZhyxJlTcfMZ/4cA7ac&#10;pyoEhHOT0/SoVZHYERtgHFTMc8RtnH3h6cUc0g5URsVUbUb5t3J9KaFKICRw3anfLHN8y/e/i96Y&#10;Rs4YnGPlo5mTyolaQqwVcMP/AK3ShC23asK7f727kGoy+5t6gqcfdxUkZ3liW4X3460czDlElyF2&#10;smCvp3qEsmOUA7YNPmZyc8Zb/a/SoyHI2InO79KOZisgJBwCO2fpTWUFf3bc/wBKdsGdoXn2PWiR&#10;MOpG0evf2quZhyoFeRzknb2K56/jXDfE/S0julu/LY+YT82K7kuw+VBn+9j+dZfizTF1XSGW3CtK&#10;vI3YGa7KNQ469Pmicf8ACO1ivPHFppr6lHbfaG8vzJvu89jX0p4Q+A13KLi3XUYJh5m1f4l+vtXy&#10;cyTWN6CytGytkV9O/sefF7Sp7w+G/EV9J5j7fL3fMp/M5rujI8irTsdY/wCzRqBlIE9um3+Fe/8A&#10;hTZP2W764bzTqdv1/u+nFe7x2lrdxo2nyLtPO6N+G/z7U65htrK8VLu24b7rM2M8Yroizz56HhEP&#10;7KkkTtLcapD8p+7tz/k98VZb9kbQ9TtVefXGVhjMbWmBnivcxJbRyMk8EKx9eH/z/n2q1pgsrm4a&#10;MMu9m58yTAFbGNzwaX9kTR5Imhub/wAwfdwsQUf/AKqxo/2HdA066a9stTVQ3K7hnB9K+mU0bSY5&#10;Gka4jbH3lBz+tPuLS2ntkWzgVVK/e2/NQLmZ8tX37Avh3WZhMNfkjkb/AFnlx/KalX/gm74aktXh&#10;k8UzRyY+WTZ0OK+mf7L1aaUGOZUVuWG3k/l/nmrMlhcJCXuNuR/Gw4oLTPjDxV/wTt1rw5b3Gqr4&#10;kjuLOOIvGyp8ze1eYab8Htcl1RdH0/Tnk8yTaJjGcda/QvUTBcQ+RMysOm1lOD6VkQ6L4V0rdPJp&#10;sMcnVWWEEZ7/ANc1jI6KTuzzP4EfsyeGfAOmrrvimztZJpIt3mMg+XAz+H1rzn40DQI9bmi0pVU+&#10;adrLHgf/AF/8K9w+Iviq3i0kwRRxJbqu1cOM4z1Htx+ua+a/GV8uo6zJOx+XfiPHQ1w1ZHq4endm&#10;PlBKqK67uPlp8keFGdrLxnj9aSFI+r7S3TNCjy2Zw3rwvevNlI9eEbIcHJj2KfZc88U2PftLPuVh&#10;wvzUmHdM78c8Mp7fhSwo4YDdtXGPp9KycjZIWHc8WSGIH/1qfHb7mymeG6K3UU5kZG2GT7vA+UYY&#10;U5QiAB89zWbKGrlgTEp6459zUMzeY/zL/u9anALuzqqtu+626oLhW+8vtuyvWkVseObdw4ol6jK1&#10;LJHt+7jNR8tyTX0B8/yiBiBxTwT/AAmo3YKPU07ft5C/WgWpIvy9/fmlT7/H/wCuog+TuqSEq3JX&#10;8KfUepL8y7X7ZqdHyc9qhyPLIAp6kBVUL1rWO5nL4TR0O+OnarBfhVPlyq4z35r95v8Aglt+3R4L&#10;8VfAbRfhHZ2OqatrS3Kp5NlakxwoRy7PwAM9jivwLiba2T69q/T7/ggb8Q9Ul8Zz/D/T4Y/OvFaO&#10;OR5thQkZDZ5/u19BlFS1Vw7r8j5/OKMZUeft+p+vGoQ36KZpYYWz/C0gbb9Of1rnr2C0vN0UkjR5&#10;4OxRz+tdDrEDaOfsuu2c32hV2u/q2OcVz+pWKPF50K7Wf7ucZr3I7HzkjNvdOtLJwYrtty/d2449&#10;utUdWubeS1zdMkhj9lyR6VYuA1kyho9wYcny+lZsmoW92/lyxFVHyqTGOfyrqjqZSMTWtPtbjddR&#10;srjgAcZH+Nc7dWMQ3Sg7h0XcOVzXd39rFJaFWHLfd28d6w9W05UiEWXjU8h+KCTgdTtFuZt0vyqO&#10;FX/P0rN1S3gih2CRj8x/FfSuo1fw7cA/M7Hd/nqax9WsWhiKkbWjX5Ru7+n5UAczI9g1wQ+4hsqv&#10;TGaztRnigl+VpN275dq8D9K0bu0ufMMyryc5qvd2jJbsVdA+7AGSc5/lWcmBi3GoYk/15H+zVi3u&#10;57iJd7Zb2xg1BJZkHO9W3N8y81Wu7y7t3XypAo47daxkzRIluZZbRJGn6suB8ueayDPPIwkLspJP&#10;3T3Herl9qEltsknw3mAGP29c1Zgu7L7L5c+1lb/lnt6H0+tYykaxiZqyPKNks24jlc9RVWRpVkLE&#10;NxiptStib1ZLINsmG6Nf7tY3jDX9I0lItGvnulfUGMOLeMmQbhgniuHEVuWLZ20afNJRXU82+P8A&#10;4r1XTNPm8U69pgbQrU+VpsMlwuL64PADIMsVB7/KBjvwK+PviZ4j1bx945aCe3TzIrNVuHijCqcL&#10;jt7YHrxXuH7d3ieDRV0vwXol7dNb6TbjyI5pSzSTkgklufurx7ZrxHwOr3Gs3XiO8dfMk2l4mzhg&#10;Qc9v84r52tVdSV2fUYelGnTUUc3BpEkUdvCdqgqCqmHbzn7x/D864v4q3klwslrKiPJG/wA0m3H5&#10;c19CfEl/D3iG5Gt+F7ZYbf7KnytCEEUiDacd+QM188/ES5knFwZbfbhsfd6msoPqVU+E+vP2BYp0&#10;+Ctpq2nov2hbx03A53KccH/CvpzT7i40/wDcmPzPO4mWMqoZjjLHI/z3r5n/AOCcGqtb/COSC3RP&#10;+Pxt3mLu7Cvoa6e+abzGhiG/JL84P5dDXTFnl1jpp/D1pdxi7spGWTAEnmYPOenFRSeHZLO2jdbn&#10;a3Pzc4B9cCsK1u7l73zXQSKvHlrI/X1PB9q3NL1i/ileWa2zCy4RWAbHvkrWiZy3ZrrbvDbJPfOr&#10;xqoLYQnd7/d49a0bLRNKui95ZWn3l4ZccH8vxrFbWdX1XThdWM37iPKt82B8v6cUeDfHFxJdtpsR&#10;hlUOGcxOF/Ukf0qkS2dJYaQn2kb4Zh82GWNdw79Tkcfgf61taPa6HHn7IsnnR5zG26MZ9TnH8+az&#10;l8R3ZvFdLdmIXtIpB9srnH1zTdY1tIx9pg1CP5mG23ZQSnr2yRVoylKRvNLZXK7f7Rl/6Zr5wYf0&#10;x+dRSaTfOp1FbtZAxwqyQqMfVhn+dcrN4muonFk0e9jyjRsF7Z9RxitLSNamuIHEk95HCyg7Vhfb&#10;16ZzzVmXNIz4Neutb12Twl/ZGqLdQjLRyKqW8qeqSkkEj+6wHHTODjcXS7LTVjePwheRkELcTNA7&#10;Af7O6MDn2yasWfjKy8O2siQTBtwPO3Z1PPDGr1r498OS2GyayjW4LK8ksSBcjOcHGP5UBzyKot7f&#10;UboWljN5LbCWVWbJH/A8gfhzWtpWmz2SLZWULXCySZmh2RZPvl2X19/oaq2/iT7RrUd3HHI3Vo1t&#10;2bkeu3cR19q1LfW/Dr6isuoCQTbvvq2JPTAG3BosCqSLFw8cSraN4S8tYdrM3lgkc9yhPPvWlH/w&#10;jF9exp/Ym7y0+Y7vLx7dVP6Go7Ffhtq21rbU7xLheN0zYV269BVl20zTb9m0y4uo/JOGjW5KtJkf&#10;w5A/mRWckaRqNsLnR/Bcts93aaTJbyKp2bZmKq3qMjAOfU81+YH/AAUi8TXNh4wg+GRuxMYJnvL5&#10;QuP3rHA3YOPujP49ulfpB4luvE/iXSJLy50TU7GOG7CySXskchmQHiQGORuCPcH1A6V+R/7YXjEe&#10;Nf2jvE+rJetcQx6k9vDMRgsifKDjn09TXmYrax72W0+aXM+h5qmQmTtX171MHJJQ4Pr2zTWYKuM/&#10;NuppkZBgd8Y968atL3j6qjG0RwzuyW+X+Kg5YeXI33vuqO1IxcSbTj6YoRXC4ZlVR17/AK1z3OhD&#10;ggYAn+HlqUTY6OwUnp60xJe4b/dPU08K2/Dnd9f51PMUK/yrmP8Ah7t3/wDrUsM3mbVUH1256UES&#10;bijjB3Uw8xY+7/WjmAUsE+6nzbuFNI0g3bgxzxjtmoydiFVHX9aF3SuQe3bbRzAHTkNu7jIHPvU8&#10;L7NqNhflJWoGLYyjfLUqSoVLYH3cfLRzBYkD7B5iv972oLeXzGO/G7uM1GrY5VfpxTxIvmYZfUt6&#10;0rlco9WGT8v0Yr1pQSFyBg4yKZvZjh39gMYpzbkXaGPNIOUfBKEACj8c0yRnnLNGu0+x6UYKKGyr&#10;MP8AZ6CkRmHU7WHC0XDlIJi6Mzsv3T97uKiWQvlgcNk/hT5WK7mAI7bfSmMRG3ynBouTYlWVfuE7&#10;toxnNPRkQ/vEww6HvVaMmM8H5unWpElIdZGK9MZp3YFhk+RX8xvlOKasofaFccEjv0zTVldlHz9K&#10;RZXAbaP4vvUirEqO24hjx9KiY4GWB6/MPWlb5mZmZeh+9xmmybiFQHjocH9aAsDlZW3Z+UNz6/So&#10;wwI3RH72TjtRuKIW45br6U4FozwM8dRQSOmZQML8vy9WoDbzw3zfTr+tCkNIGJUH6/rQgZpM5+pX&#10;pQUEm7BK8896Cr4H7zp2P4U1wGIKtu5496cTskXBHPv3oJHb2POFG4Z601kJOH7nP3uSc0Ifk3MW&#10;2q1N3bsqnPy9/wA6LgNfIdQrbSB+tClMeZv9qJGhDF/wx6imsSWAY43e9F2A4FizfJhlP3s9Kcfm&#10;UPgc9FagSRyKqb9xOajXKgSFsALzVRJaFRmUcjJ9vTFJ5hJVmGAxx93rRISrh4pOPQ96bIwI2jn5&#10;sY3VvCRjKNzlfH3hiadmv7Mb8csoFc54X8Qaj4T1qLVLRiskMgPWvS/leMkgKGXbtb0rl/E3gbd5&#10;l5YYPdlrtp1Dz61I+vP2f/jx4e8e+G4TfX7R3UagSqp5r1KUQapAJ2uRJuwyq3c46Zr83/B/jLX/&#10;AIa6/FqdhIyhZMtHu+9ivs/9nj9pvwT480+Gx1m+jguox80cjAYPXrXfTqI8etQZ6jD4Tu78qkIZ&#10;2252q3uatHwFdWsi3NwjLxtwrdK1474XdkbnRQvyqf3iuMH3qpFqurT3Btbhi20/8tOMiuuLR58o&#10;OJNpvhe3+/8AaOVODtXpXQ2mgacIh5M6+YDz1GR+XWs/TNbltYmh8mEq3BIbBxmra69a20WSqM2e&#10;FLdTjp0rSyIsybWbR4oxBEu7nklc/wCe9YOpWGqucwOFj6SKwxzjpWpfa9Z3EfnxWxUquN2T/X/C&#10;sK68S6yYja2WlII2/jkXc31zUS5UXGMmZGsp9jt8+TuBbk7cDH1rjfFGqzaRAzXUhVWGQC33s81a&#10;8Z+KYfDkkv8AbOtqw3ZW1jblmx6fhXk/xK+Ks+pIpmaP5I9lvErcoPf3rkq1Eelh6LZm/Evx9d3O&#10;61kf/WcLtb5QPp615q0nnMzysN24HntVjUNSlv5md2/766/Wq7A/dCchcFvSvLrVLnuYenygyIhy&#10;rhdw+UbR1zTkUS/Nt9fuj9acSxY8rj+D2oxz5pbKt0VfxriZ3RQG3Yjbx9V7f409FR13k/dzuA7U&#10;1/MLqwRvn4btTtsnmtkkBY8H5etRI0FZXEas6/d+9jv7Ypdn7re6FRtI29R1pocn53+8WwqgdaSS&#10;RjHsww2t93t19PWpAPORH2vxkfIajeTbywOBwq9P6UOJFcyA5I+7SOGzvd/4udy0AeUSRbmJb0qu&#10;8Rzgj8KuxHfwV5pkkAQttWvoDwzPcNvC4x7058YwoqSeBz8zHp2qM8n5qAGgY5OKdG2DmmtEqngU&#10;buOfloEyyDk4B7U4fOiox6VApCjOakRxnawz/StCC1COOK+sP+CS/wAX5Phn+0vpMhutiy3cfyh9&#10;u7DDjOf8+9fJlu5Axiuy+Cviy68IfEXStctZmjaG6XLKxBHNejgq3sa0Z9mebjKKrUZQ7o/qa+IU&#10;Ueu2FrrttIrpdWKSLtug2TjrxxXDPbowE10VCqPumXp+Gayf2PNUi+Jv7Lmg+L7i6kuriG1W3kVs&#10;MAuOOnfHr1rc1mMWNw01tafMD93jNfY8vvWPjJfCZt8ukTqqtfeW31PT3rm9R+x2M/mJP8u77oU8&#10;e9dO97Bfr5vlxxt0IdOetYXiKRjEGkSP5Wyvynito6aGUiuNdgceVdW4ZcffVf1qG+ePOI0ba33f&#10;k4HHSsX7fIxeR5OhxuMf3fw71YtNUnmVkLERxjIDNjcfWqZJV1aO6mAWN1HzZK888fyrm9T0WTLT&#10;LL077q6y7cOuQ25mH3VbFZep2VtLb4eQE7vus3XjrUS2A4a/tGtxgPuzwcYxXP6lE7y75Gbap/hb&#10;t+Fdnqy28NzsWJQvfB/+tWHqlnCi7WiX+YJrApHJzTx20zSIzKG+7u9fSq5jluPmMqqpXKheoq5f&#10;QFyzxW+fLb52K8CqDTMVLFcDt1/L2rKRpEgfymWQlN2xucLjP0qrfNd/u33fuwSFXuKtRzRWSs7Q&#10;s67cfWqc00pQtt/i/wBX021zTkdEVqXNLzLNC86syq3zewPNeZ6Trl94v+JGufEW48SQwaD4RaWJ&#10;o4Wf96VQknK4VwG6gNnIAwOtdl408T3HhT4Z654hTy4Ws7QzRzOM7W6DA7nJHbmvDfEXxxOs/ABt&#10;GsfDEmmrD+4g3SFvPGMyuRsUAlvqeTya+fzSrU5FGHU+iyejTlWc59Nj59+KPje8+JOrG/1OLEaz&#10;ySrI3OSxJP144qp8OWsP7cTTvs4kZSpk+b5QCeQSDgn2pfEuoW19pEEa2WFKP5oRQGDenXp3rl9N&#10;1S90Bob6zdU3ZHzLnuMda8uTPW6HTfFKa60TW9Us9MnX+zzJ+64yQp6jr6nvXlfxK1K0n0gR2xVl&#10;CYk6cH/9Vdd461mbV9BuLTc0d0ZcySDnfnnP5k/hXifie4n08Sac8zMC33g3XnvVxOeofan/AATX&#10;vCvgC7kF2qol5j7vQkdj619U2lut6rM2qpId2fmyOPxr40/4J0/aW8FzpEZiragFKxseOM5r7B06&#10;2htnEVz5sny4VmY5FdETzaxqDQZvKLwhdzNn/WD+YFSz2OuRWwgWy2E8btwIH1quk1kzM0k8o2nK&#10;r2FV9V1Vd/8Aol/cq3A+VyRWsTjZY0zSNds7H7K93uVpCZIg5GffH0/zzUD6SNBDaiLS5V9xK/vP&#10;uj07/wCfzqrZXGpyvkXOQpz80n/1q3zp8erw4udWjZlOWWSbp+Y9q0Rm2UfDGn61q+7U5tXvI4z/&#10;AKsLJgbfwHt6/lWt9gitLxZ727upVUAqokxt9/p9K0tKMGk26xS6pDHt5VVuOnf096p2NnJrGtRQ&#10;/wDCRWcccjY8+9YqkfuxVSQPoPyq0YuTNK11F5rmNDPcIhHzOZOVH0K8/nWba/E7WZHvNNji87yb&#10;hkmyqfdA4I+UYyPrVyXRdVhEkcjQyyQyYaRJg4JBwcHGCPfvVHWra0txGbOKFpmjBaQcsD6beB19&#10;+h/CrJDSviKsuui3TTZmbbn5Y/kyO5OeD7Vq3vj7Ure9RLO2WLnEge33/Q+361j6NGJpJLyQlXhT&#10;/VxyDjrz04/l+lbWi61Ya1OsEXktK1uMhoQ2SPyNAF3R/EGt30yslnayR7Su1odoOepwK3rbw1qe&#10;nxGSK1R1Zt+2SIrsB7Dls/Xj6dqwbqxQaLcQafd2trJMSIZBFho2xjPp+GateAtI8WaNonlX3iqS&#10;+khz5lxJLEkZJ56bwe/YH39algdZpNna3d2qXLW+6MZwzLyOoHTHNdlpFraq8dwtpZyowyEuFLKO&#10;OmFdevpn6Vytte+ILnTI2t7BZMsu2SMBixzjGDn9OfSoTYT6nd+TrFtcW9vIgEklteyRMF5JAxhc&#10;5HoDWcpWRtRjdiftBeNbb4efDjXvE1zcQ2tva6fMVeFzw5U7dq7jjnHvX4qazqV1qurXeqySbnuJ&#10;3kkbPUkk/wCf8iv0U/4KK/E/T9A+Al94SsdSaRry7EMckkgaSVN3QsD7e/SvziYkIpL9/u15OIle&#10;R9VltPlhqIHd2y+c/wA/881ICixs+fpntTA/77DL/wACNAwoU7Vx/DhuteTLWR9FH4R6L8wRjj0p&#10;xUPhQdvsabhWbkfMOQc07czkqe3P0rnkaxCJOCi7f9oinOGAIOfT5ajjkjDlmHT9KcGy/EhVRxjG&#10;akY4jO0nOf71DKY9xKLx/CKeZWV88dcfN2pJFXG9vl6kc9fxoAroVIJ24xzuOafGioA7EHcB/nFI&#10;AhI3NjHGMVIqIo3xsp+b+7+tBViOZgkYbBZsdxxR5rMVILdeg6U6TBGT09c9aY+FOGXK7MrQSPZv&#10;l4XjH96nxhgwLFm9f8/Wmplj8ueGHP8AntT9hJDN27UFD45I0Ibj/vmjJkYsrct93bRujX5ec7cY&#10;FKCm3CLk4y2Wx9KBochRQFL87f4Tn86a4BG/y/4ien60E7uQVPufrRISi7lPy9s54oGQTsuwqR/D&#10;/DUBUuSVz937rHr+HapXHmNlvmXpuHaoDjzcRlj0BHFBMgc4cDbtG7djrUigyDg9OeR0pu3uqnPQ&#10;ZpzxkJjGR0agkesbSDcjfw/3utDscfMDz/EaXdLnP0Hrik2qOc/Njn3oKF27l+f+H+VMkbakZRPl&#10;X/aqRlURbVx90BqikG35T3X5enNAhvIRYx09SuSakDBSwAU5P5VFCCnyg9OOnSnIdrnB/ixQIe+1&#10;WVo1428UDzD8xJ9l7UoGE3IRu/GmBFzvIP8AjQA4bwGYgLt/u9KZPuK7pAM9OvNPjclyrFVH92hQ&#10;pKiRPYFcfrQAze4Uo3r0FO84xOVVSPl/p/KmsifwsfvYXcO9KoygDbTuHPvQMhmRA25uTngdx61J&#10;lgOF7fnRIWUKQR2+amq3zbW+79P0oESRbY/mCd8NuoKj5UfbyPm+bjGKNwG7PPYEY54oBIjVUZc/&#10;w8dBQBHKYj8w+b5eef1piYf7iEspznqPzpSwRmTk+ny8URw7TtVRub+FfpWiJkgXh/nP/wBeptqM&#10;cAkqeTzUa7JNob+9hl7VIodeGXlf0raM7GMoXMvWPCdhrhJdVUrx/n8a5O68NeJfDF19o0mZuuVa&#10;NjXoLARrk59sfyoby2AWNfUexrqp1jjq4e5N8K/2xfiL8O3jsdVlkmhXjbIT/Wvon4aft5/C/Viq&#10;+KJFt3YfvWYk4PtxXzDfeHtJvN0dxZqw6bsVkv8ADPRLmTMMrx8du1dlPEWPPqYO5+hmkftJfAXV&#10;4c2niqxVtvyFsdfTmpJvjx8GLEG5uPEdlJjldswz+lfnbb/DmCM4TWbhW6FVarVv4IgjdRcanPL/&#10;ANtK1+tI5/qR9veLv2wPg/pCsdPvVmbr5cbbs8flXl/jX9r3xN4wbyfC9mbW3K485/lrw3S9P03T&#10;nCw26llXKs3P86sPfTTLtJXaOy9/84rKpiGzopYNLodDrnjXVr2Zri/umuLpz/rN3Q+1YF5ez3cg&#10;mlkZnU/LyeargncCS27qG659vrSkvuCg7snqO3tXDUrX2PSp4e24Nu3by/DcFWbr7U+MNJ8m5h29&#10;QKamXC7YiAPbrRhgf3q/ebB9Oe1ckpXOyMeUeGZdwExOGxhh0o8wHjd8uDz0/wA9fWojIy7cKNvT&#10;LEjFEgMgVPKDbcnKjis2aomeSYgySsyrgcNzTDcrJKVw3yrgbs4NMDu8m52PGQ1MlJcbmXI2/Kd1&#10;QMcJ5Eg+XA+b5aSS4V0zIP4sZzj/APXTWyoEYTbuX5sLTSHEm1SfvAMGHtQBJv3uAx25b72eKftK&#10;lm8zO7HNMVXB+UqDtz7VIyjKhxt4556c0AeUpK3UkD+tWfL3AMB8xOB/9es4uuPvHrVu2uN45f8A&#10;+vX0B4gs8BC/N3/u1VmgdOStaCtu59+lR3ESypjO2gdjPYEnn1pjDvVqW3CjMfWoDjr39TQSNBGe&#10;RTo3yOTTSAX+VaGCgfKeaqJnInWQs2Du/CremXLWt3HcJJ8ySKV596z45CG6damhfGCPWummzlqn&#10;9C3/AAQY+Ltx8Xv2brv4eQTGOSGBXWZpV4IA525Hp+Ga+hvF0eqaVfSWc9yjsjZ+b6+ua/MP/g23&#10;/aPvPB/xj/4V6bqCOO6bbIZpD908enHOK/Wb49aXbW3iW+EccbvHLuEkXQqea+3w1T21GE/L8dj4&#10;nEU/Z4icPM84mTUjH9oS4gWTI+WMAgf41z+sS6j9qYTajubuuzitCfUplfy2thGhGN0i9Oev6Vn6&#10;kbW3m3SXG9m+dQK7Ecr2M6ZIJH2hGLLjfhagurYW0vmNG7bscLxjnrS399qgLPIu5RgdAPxrLuta&#10;1C4kV/KmVhwc8/8A6hVEmhE1v5qrFE79tzf5+tVtQihlj3x7uOGz60sGr30cTLOmF7buMVT1G71Z&#10;jHOW+Vc7lZvlPeswM+60oL++iVfTaq/ezWPqWm3F08kmNu1fmyv6Ditye/1RoGj2qjb8/f7/AOGK&#10;zbiO7aOR7hI1HQsecn61hIpHOyWU7yNF5gQOmGD/AKH/ADiua1Kyu7Vnljh5jb5uMYyevWutvbK/&#10;wWaTauflJH61iXtveFmnN22GHzMcflXPJm0DI1WGJIlkcPGzYOFx+NZ9048xJZLf5Q2Gy386kZby&#10;aV5ZbhlZWwSwxxmoUike6e1aTzAwHzdc/SuStLQ6qUTh/wBo/wAHeJPH3gtNA8NwyRxvcLLcKWKs&#10;I15yBnDYPYmvB/jJf2ugeG7DwDpOrLeNHGqtJcY3hm5fH93nj2967X4xfHrxfd/E64+HHhG0Yx20&#10;ai4u45PuKBlh7dfSvEPHemX/AIg1u88RfbPLh0+VDIquMlWPU+/Havm8XJyqM+mwNOMKK89Q1fwd&#10;pmneA9N8QTWMkl411JFtHZWDc/oevpXF2lnon9lXElwPusqQowHHOD+tdt8R/GOjaV4Z0ewstWj/&#10;ANI2+asjdAox09cn/OTXH63pGlPPI1mZijBmG3ADZOM/mK4Duew240OBXVbl45GVWKspVlGB39K+&#10;efidffaPEk0aRQqu/O6KvetC0y70ywe9lu42AZhIzt/Dj3PvXz14vW3l8QXC2afu1lYb9wbPPXit&#10;YHLWZ9j/APBNy9ntvDzNp8Sr/pY4bccnaM8DPvX1zql8krBZrNN7NjO1hn65GO9fKv8AwTo097Dw&#10;b9pKsqyz5WQLyeMH8K+rbi0N9L576ywXoqrnPpz/AJ7V0RPNqjo9KaeESrbrtb+FWII9+RjH0JqK&#10;LS0ZGSVtmXwkg7flUsmkXzTMYvEB8plz5bNyKp/8T54v9E1BpAn3VWQcc/1raJyyLUWhXEarNL/C&#10;TuHmFc5z7en1qQaIZA1xbxzGTqC8g4/MVDZ6z4pkmPnXEnmLynzk/iMf41qWF7rEkjS3d/NI0nzf&#10;649eOOf8/rWkTGWxVmglWUNPa3DNHjBVhn8+PStu0OqpGs0FnKqqv3W+c/XrUCzz/bQxgaVlxuVp&#10;fbvjPp6Yq6+sXcwH/FPIse3Cbbo4PXvtFWYktxc6vtUx7tyrhY/LHcY5GRWXP9rs4vs02nSTrnft&#10;54P4HOR/SpLq41J9s9loMy84BW4k+SpraXU4pTFJpEkjDJWQSHA9ulO4Ga2ueL7O2Z9CguLXzPmk&#10;EkzcnJ5OG6/XIrO8M6r4k0mQwmWNrqR/3k0caOrA9epJ9feumvNWu4VFw+mnYcD5bhlPvwMZqlat&#10;NJdm+m06NcZVGkk5I64z9T3pAb2latrMYN2JHO7rGZn5P0/pzW1pmteLBb7Li0Rldvljmt4m/H51&#10;JGR6GuP0e61/cVnnjWNvu7WyUHcHP+eK6jTdUJFtbtcrJlSBuKt0/DFJlxVzqtH1V57RbSSJI5V+&#10;5/o4YRc9AFK8VDr93Jcyw6Xp2sIxml27GhZQF6kkgk/zqa1s2ks8w3skrSI2Eg5I56cGse+0K508&#10;LKl20LtIG2XjbSi9yrAdc88kfXtWFR+6dWHjqkfCv/BUTxI1p4t0v4cWtzG0drG1xK8bfKzMcc89&#10;Rg/nXykrRlv3g/hx9K9Z/bf8ZSeM/wBoHWriQRD7HMYP3KgcqeScdTnr615KiMDnIxj5ea8evLRn&#10;12DhypCyBUZQpzt647f41IzCUbSmMDPA6VE3TPmHjGfm4zmns7hcBS397aOledI9eI+JvMOUfr3a&#10;nEoVAHzf3Tt61GH3RYKE/wC92qSItvUxvkdflXk1mbCsitGzMpDep9afEpH3gc+tMcqysFj9KWN5&#10;N7HI9B71mBKEJbYDz796M7+Orc44pVyCqqvzY+X3oeURkqR/470oAjVGZ1UTKf8AapV4U+b2bLDn&#10;ilZog27P0X+tETFVYbM/1oGNmmLcKoOOPpzUa7Scs3HT6+1SZxy7Dc30qFykhwOO+M8UDRLG2E3K&#10;flHXOakUkY5Hy9sfyqCNhgFmAHQ4+lWA+V2qcMV7npQGg5AFbdj8qaMFtg28Nz8vNG5T87feXn5j&#10;zTZCWxuQD3x1/OgY/wAw7MhsdvvZxUTS4wrDqO2cfjTmZUG1k4OS2D0qPcVG5HzjOdxoFcR08tCx&#10;PVvWqxGTlsKMY49amlAzlt3XnPUVCf3jFlX5c8c/rQDJVxwC7A56ildiwJZ8qePzpsYLMFZg3HUn&#10;n8KkRiDhenT5qCQHAALd+Kci+UuQMZ/ibtTiVzuyBk9PTmk3fu8kfMGxmgoAuI+G565Zue1RTElQ&#10;fYfNjrUjf6vcQM49M1GWkHysO+RjmgkaMOGyPT5sUKy44xwPuimsoZsr97OM5608NhfvA8YoAePm&#10;A5xu5Ofr1pJEHdiPT/GlVlGABz/KkO3AkLNu20AINqAN+OPalM0bPhQMjqM01S0gVW5+bn65oKbW&#10;Pcg0AKQP4hkk5Pb8KV3w+2PPy/rRMqdXYDd6qMmkLKsfHzc559aBkcq7hvDfN9cZNDoUfarlsn5u&#10;etOBkY5+9zjvSSANJsZcHqGoEP3f7I+b7vOKazIqgrGqn19qGIUASKp2/wCzUZYgMX5+maYDA7sn&#10;3WGW4OKVWOWDjCevrTT+8H32B/u1JCpjB3Keuduen+RVASL8gIA+bqGPrUiKojMpbvj0xTQsoAHy&#10;lV/zzTkUKqkfxcn0ppk2G7d2FZN3zZ+7TH3K3yHPP3Qegp+8+Xw23HJyOtMSXa2SPUbgKqMiXHuI&#10;5/ebTu3fy96Xb8+JVZcnluaYIi3zg4/vbSKlU4OC+47ejNWimyPZxFWPK7wSQeMjPP8Anmgqc9Rk&#10;c/nQ+Yl2pN82fmX05pwbZHkfh0Hp+dHtJC9nEbGMDcvzfKOVP6UMuxQ4f3XrTiNqcS+hJ/rQZN6r&#10;MG9wVzzUubZShFAdrsMbSdvzEnr1p0cSE+YVHHBwD1prfKm1l787egpylimAD2Pv/KouUkAQAbFO&#10;7Pf0ocgMI02rz97sKjl+987/AHsEj3/AVNFAZBu5GF7VLZXKMYEoEA9+OntSNESd3lEddq7v1qRY&#10;0wwkfd6UpwE3LJnPT0P41JQ1Y9x2qfvKcUsyqn+rLN6j0FOg8pcOGG/bwuakbEseN2D0pDITCjSq&#10;JH24H3CP896haJVG/O33/HpV1bXDMryfw9A35Dp70ydUHybFwThi3VSO/vQIiYKx2j5c8/MKdHbQ&#10;OhhkH3flyMZ4p6RyC53PM2zkbSOntThGobgcZ+72+tAHiquoPANSK5U7hVdHBO3d9BUgJJxur6A8&#10;O5ejm3EEn6VOo3pzzis5ZdoGTVmC4A479+aB3JJF6oBz7jpVaW22oWCn8quqUI5FPbDDyyeOwoHY&#10;xxHIKQoeoNXbq0PzEn8aqkEce1OO5nJXQ1Mg4Jp4cgbRTM/LTkOB071vTepzVFoe3fsMfEzXPh18&#10;dtHu9I1ZrQTXKCWRWIxg5HQg/rX9Iug3P9t/DbQ/GbXD3hudPjLXMisQzbRkcn+Vfy1fDzxA3hvx&#10;dY62j7Wt7lH5PHDZr+lr/gnf8W7D43/sRWDaXpnmXOlxx77yZiPl2jH+R/Wvqspqc1GUOzufLZtT&#10;5asZW30LfjUyar+6htFjkLZ/1e0/X6VxGpomhXH+mzLID8vy/wAPPeu+8Wvrmo7ra3sA33gJoxna&#10;e4z3rk4tA1m2fyTGrKXJ3P8Ar0r3I6xPDluVrWWG8sGjnfYZlwrfyqno0EEAlhu2CsG43cn+Vaeq&#10;6FqNrCsiXC7+m1c8Vl2WhapFMbu5l27shR0P/wCuqAfOLe5jdvOb/dZcAD1qlLYQ+QrTyISG+6rd&#10;Pfr0qxcLfOGtpoOnHy4+b8fzqBrSUHdLG7Lz97jHFQwMS+VzCYcs3zY2qx9fX8v0qMsqxbWCDHUH&#10;0/zirupZiUCOL7x+UbqzLuVo9zzS7cclD0Nc8i0ZetSSFSC6t/dXb09qy3mjNq8NxG3+zn19f1q5&#10;qGoDYwVl45Uh84/+vWbfT/aHBmgk+7wV/wAa5pG8Tl00fV5dauJ5NQU2jKBDarFjY3ck96x/G3iS&#10;HwR4dvdeuAkf2WFmzu+8e36/57V2Uxt9rAgL8p+avBf2l7Pxv8ULpvhr4BtrdWhWOe7uLibCkEkb&#10;SMYI4/WvMxleGHpuc3ax6WEw9TEVFCCvc850690G78B6p8RpvDrWmsajcOPt0k7N5yDIyozgc+2f&#10;w4rxdfETww3k4YSebIY5FYg7l7H867b443F34RsNM8CTaqkbWUXlzRW52xs2fT6968ot4j9sktlu&#10;VYyvhVzjA9T618zKoqkbrqfURpun7r6HPePNBv8AW4LTW31kQxw3RjaHy8hD13Y9xXVa1dP4Z8NQ&#10;/Zb37RBGqotw0eOvJI9B9abq+hx3WgLbRSo7zXTr5ecMMAY9uc9vSsPxNcara+DH0hY2k2R7H/eH&#10;kjHX15NZ9S3sXLV3v7PUEYLdI0Yde2zK4yPWvOvBfwYl8W+KzYfbY0Rrj95uPYn69eteg/CrxDFB&#10;pVvb31tuf7A0MjH13HB9yM4x6VY+F1uIfiJctIgjUyKY9/b/AOt+FaxOKqfX3wQ8EaV4I8KWmi6J&#10;FJFFDCBnyxhuMnqec12kUWrSxlXvlQsx27lHf6+1c34S0vUBp1vGlvmPywfMXJzmuhGn3Mkfl/dd&#10;ec/MBjP0roiedU3Kk1v4jhkkhW4MitypjVR/jWlp76xZwJEtu3zL98qO3U8D/PNV9t1FN9ojkdgq&#10;42qf896fJc38qktu9Rge3vW0TmkXL69uw0dvHEzFWB3JJg/5/nWjp9xOshmliuGfjZzu2/l0rBTT&#10;NUivvNXzCrqMk8kHHH0+vvV61ur2BnYRv5ijgAgj+dUjJmjdamonWWWFd/ocfnzS6j4qntLWGF3X&#10;y5OFXy0yuRWXFqN1fMXu7d2dWAK+v4bq0rg2mpItmbfa23gENxjty1aGLNLT783Uca3U9urdNp2q&#10;H/z/AErai1Py3WO1urfzueFwwI/Osexs7DUkjlu9OIaP5WjEzZyB16961LGw0w3Csml3asOPLW46&#10;89ulUhEmoMt7Mv8ApcG/b8yrFwPbvUkttfCJbd9TVV/hXyUC/rxyKtafpsFnOzyeH5Wj3ZjMmDtB&#10;PTrUzjTJrlpF0edjuH8Cjt7nn/61PlQEdtpN8QsRu0aN1w0mVHGf896t6doltY2y2sXksRJiORiu&#10;Tn0/yav6ZYvJDvk0Hy02/KJPlIH0LYrasNN3Zu4tKBt41y2NxUceo/xqCl0RDY+GfEemyR6pZNHN&#10;HCu6WNc7WHOR6A1yPxT+I1zY+HNc8UTmOMafp7usEjD5cg9Oc5/WvQNVnePSpElukgtfKy/7tiBx&#10;15XJ/HGOa+Sf2yviMnhr4A61qFncx7tYf7MnzEtIN3LAYx+v0rlrStE9LCx5qiPz/wDFutXniDxT&#10;qGsTTbmubl5GdmySST+dUVbA2fKTj+JetQrI0jZ3NnPO7oacCpO5VyfavFxEtLH1+FWhIUQJs9+N&#10;zciiVnAZSvthacFWXcsnX1J/SmuZAvyNwB+tcUtjvSFgQFeMgjv/AEqUMyRqGT5uvWo4/kTcR+v6&#10;0LuK/cyag2JSURdrufTPpSgoZM79q9DUYXEYO0EdeeadlXGMHliOeMVPKBMuTJnf6f8A6qUylnU8&#10;KtMh+78xU9cbh0pHwiK4YNzwp7c1IDyNrfXoT1pB5iko6cBfX/OaTNwSuR365PvTvmaRpfNyvHTr&#10;QMbcPzx0K8cdKhZmI2/7XPtxU0rxsu0fyqvI3l7QH9vvUCHJIoOVSp43cfLu47Ad6rK2doDZ3N1P&#10;5VMpdX+VumcA9vbigB3mRhMMNqmhiNinpg/eH86bIzMMM+fm7NijfsHlkjb15J4oKuICrjywMAfx&#10;H+VKWYjbv+6TjnrTd8TKvmJkdcbv0pwfaWx9eKCRrSBl8pl7/n7VCm4DYXwO4p+4Dcn4nHfP0qJG&#10;Us2Y8enzd/SgdyVBlMGP3J60+PYy4A+X+LccZP4UiyERKyqGb0NKoIbbtIHXr+tAiRpUH3Tu+b5s&#10;00FSWG3vTCoUKNzLk/lSKyl8lt3+1QA4T4OOV4x97Of8KjcsG2HqvLYpTl2yGzgc7u1QNlmaNnX/&#10;AAFADVLNtYN/F61PFIEj2Yz/ALOagjjVG2uvPap4FVdw+UcfL+dAEpkjU73b7v55x+tDMXI8scLz&#10;t6Zpqqv3mx3+Y0GRgdv4HpzQA5Bv4cfxdNvShVkdySRtxjJFMDksGQ9W6/jTl/1hB98qy0ABfIxu&#10;zx19aY4kCfKTu/jx2p0u7b1Ud+W/pUXms0hX7w/2en1oAeduwuzjPtzmjDL8yfNxjNRja3DNzuO4&#10;Dt7+9SRnKMA2OfwoAcNzxku/BGMZ4pkjkMoaNeBz7GlQqhwEbr8oJ7UrCIL5ny4zjryKAGKUIUrI&#10;3TP+c09UjkyEkHvTUKFjtYcEhj60vP8Aq2X5u2WoAkETr+5ZD8v8XUmgNIqjPOeAAOg9aInIJZ5N&#10;rbsrz+tL8wk2KOOnJ60AMkZl/h27u/pTVKptESjg556806ZVPQbRuye/+epodMDGRxzy3TpVIBuG&#10;B+RPUc/zpwDMpIbr2/pQgctnA3t37CiUFCz9eMcd6aYrIFkG3ayMWI7tUiBSyh4yu7PX1xUW1nOw&#10;jIX8cVIzFcYON3Q+3pTDlE80/Mm4Ds30oRGnjBbpkfzoDsrFAO/zURhhtQH7wz8v+f1oCyHAyZ/e&#10;bgO56USkhjskPXGMYodlcKScKWpct5exPvbuPagY1W3HcDkdc8npUsa7VCxruz6N1pkQMQY5HPHz&#10;fL25zS5cBVDbmxl/8aAJN+yMo2Nx/wBnj8Kj2ALjZ8q87d1NSRpCcHPX8Kfvct5Tfdb9KzAEj2Y2&#10;NuJ7r24qWOMlQDj58jOfemxwqrjdJluvzcAGpWVUjP8AFtbv2NA/Qa7jzPnYYOR3pJVkEfnIFXb2&#10;zTmSNIGkPzbmzt/z7VIPLP7tief8RQA1YQ5824/vc+3+f60rly+G2nsvy9RT44WErFkYbuflHSgQ&#10;rxgfd5+bv60CPA0lG70qxHMGGwNVNgCcg1IsoHavpD53mLkRbGR9DUkLFX2nmqiXBXip0YsoyetQ&#10;0WpFyGQsevyg4HFWkIYt8351mxMwfDnofzq1HdcMT8o/nSLLBi3x4/QVTubV04/SrkMh20MqyjLR&#10;fdoAy/LI4IowauTQLt+VKrSRbBz61pGWplKIts7LJ078V+5H/BuB+0SuseEL/wCE2tLDMrWjIi3L&#10;Kw3D7oGVODg8c9q/DOMHfgGvub/gh98d774X/tP6bpEd1tjvLqPczNgAZwf517+U1FHFJProfP5v&#10;R58K2ump+4HjKa80+4ubews4/lkYY9P8n2rjWNxZyNJqN+vzNlUx09a9W+LvhXTLLxKt6k37vULd&#10;bmNUxghhk/rmvPbnRNAll/4mF4se5vlYr82fT8a+pp7WPlKmupzeqXofBQ7vm+bdx/WqEVwsYkV7&#10;kjcCY2Zhhea39T8O6Uo8+DLK2drbevv/ACrFTRrJQ26BSWx8zf3vY/8A160F0IIr+GJtszxr9cVQ&#10;1DxBDNOyySp6LtXitbWPCWnwxh4hIwZckMoGP881zkkMUU4jS3LfP8vzDBrOQyDWbyGSFTI65Vjh&#10;kIrF1hbe6TdJP95Pb6VtXmmW0trhlw2SeJD1qqIYpv8ARbgExrxlmzg1zyZojlLnRYVtGe2mC5ON&#10;2+qVzpNx9lwL4M3Tr/8AWro9RtY0ldSflH3VDVlXFtHOG2Zzn161y1JI6KcdTldcsr/SdNub6UK8&#10;cEZdmC4AGM968b0zxQD4I1Txv4w077KGmkVWHyiSPov413H7UmrXmh/Du4trAs0t5KsDKsu0jPcD&#10;8uO9eQ/tG/EKbS/gppfg+4dZLy6t1+1TKuD09B0NfI8QVuaMKK6u7PsOHaPLz1300R8v/E7xZpPi&#10;PxTcanbyPcTMxVWbpGo4H1OKwdIuIhqdnPcOrBtwkCfLjmmzWrr4ga4aDasDMdrDg8f/AFqktbKG&#10;SJdSiiaP5VKsehyef5VwU48sbHdKXNJt9TU1G5Nt4fY2kebiK63wsnPf/wDVVfXZoJfDype7Va8u&#10;GK7eqkjrz05zUn2lbRI5SSVdwAFbrnmsv4ii6trCFdPdXxJ+7wp3HnoffOaszl8JJ4XEPhXSLjVd&#10;a08TQoh224O0/wC8Kb8P/Hlp4r8YRrb2Rt9hUYHfmnW2vBfBsmjavaKGY8TFd2AwyO/NZPw101dM&#10;+IMksEm796u3d8px9O9aROOoffnwvsrZ/C9umoGQwvCrI3zDIA7YNbkI0B7hrWdrjc33VkdlB6Vy&#10;vgTW9aj8N2tvbyqyrbrysmOcdevatizbVJXa+vLxv9nGC2Ov9K6Inm1DaurLRbH93FbndIudwkb/&#10;ADn+dVDPpzKsYkdUDcBZPvev8NTpbXDWRvryb5mb5QYh8o9+eDVcWFnc3W8wqflx9wDP61oYSG3U&#10;0ZU/v5dvTifqP8/1ptv9gtS0guJWRm+YNMvQ9zz0zV648O2UrqBparzklWYduvSs3UvBeq3+pRrp&#10;kKww7gZmzy6+nTpxWhnYvTy2cVuos5Z13cZjIJz/APWp1k0VpGUtzced08xjwf8A69OfSjBNgxW7&#10;fKdrN/8AXFGnWV288soS38vONvmDBPariZzLWk3F6xc3SeXGqkiVmwVP54re0GK+Mqzpd7lb+OOY&#10;4z9ccVj2dpcPb/Y2sIpPMPzdQQP8PatDTbfWtNRVvbVFi8z7ijG38BVxMjso1v5LURNOynrGyzlv&#10;6D8qyPHGq65oVgToXhi81C62/LHat94+7MAo69z3qWzsiWW6a+hVf+WY8xuB+HSo3a+glZJ7iJl3&#10;YVlZ249aoR5Rc+Jf2yPEbNott4a0fR42kHlXWqXhlZFB9IsjPsQee9emfA/R/jr8PtXu28ffEnTd&#10;cstSt8OtsksZhcDOcNGoA6jAJ/lXSRx6amnrPJqsRdVyrc5/XFPhvtOitPMmubc9izsufy3VmaQV&#10;5Dfil4h1bVPC0lhFOsyyR/ItszLgZxl/lGMf72PzxXwj/wAFL/EE2ma1pPgXTooUtVtFmYW8qyBm&#10;I9R0OO2e9fbmv30dpaRyWdvuSSbdJJt3BQOpwOox2r8yf20fF9z4x+OurNJc+alrN5UO0nG0fX2r&#10;hxEj28BH3rnk8kZAG64+9046c1JDN8nzPhQcVEsZjOSm7j5fmpy7t3f2rxaz94+qoK0S2H/ibPvz&#10;0px5+U8L/e/rUKc/MQc565pSdoOON33vlrlkdUR4x5mV4GMAFv6U5z/Efm/vcdKBv2gbd3vTuGwo&#10;HRenpUmtwwrxbgcdAMf55psb5yWP3u/rSuVkwgbHY80j5IWMfKqt/FU3GWFbDbVH8P3W4455oVip&#10;KnO09qhgLMOGHX5ulPcyo7B2PzcY/H9aQEhIJy2773+TTSGDN5eMf54ppRidg9OPlzSFRGmP8/Wk&#10;BI7RqvJP+134qFirBWKcjoO9OYhuAd2f4vSmSh1YjAb5fl/OgBjIzLgcHb/DTh8q7iBhucDtTSVd&#10;lw3JFERO7CjIHJoAnRW3lix+nXHtSgCQsZAV681HDJtGPWnSOSDJt68Ln60ANKhQqgc9v8aGMax7&#10;1VsnI+oqSMgjaOn8qMrJ8wwqhsUARuCGwpqPJ3YUcs2eFxmpJeWbb8q7vlyv60xnbdtTH5daAHxj&#10;awJDHt14pw+75X8XX5u3+RTINxc72GW/zxUqoCxQvtHv2oAFUH7x/wB7IqMxvG3DMN38P9amwEQx&#10;leBwSDULSZbDZ+UYx60AIxyMuB/sjpURB24LY56+tTMDjAc8dV/CmMmR8obHovf14oAiCndw7Ee4&#10;6/4VNEuF3nPzcfSo1Z1dfn+Yc896ljJEhLKwA46UAJ87sUA/HH+eaEc7vnVuOMbe1L8m5T+P40m7&#10;Lqw4456UAKrtkkL15UqelO/eKMZ6/wCc/wCfWmIhfcoYfLyR0B5pXUZ2qf4shR/n6UANkYs2V/vd&#10;Vxz9fWmKnzeXv7/3akldMEsuP7uByfWmMqg8hucDPpQARh1bcoz3anhg/O4jHbHX2pAE4CgY/wBr&#10;0pWc+ZkLt2/5/OgAZsKqL/31Q29yRs+UdfenP90hNq46+9NRS3AbBPIyv5UAN8sRkJCuSv3vT0qY&#10;IGDOF3bh933zTARAnzrubd0/z/nmpI42cFkZR/tAUAMwiqpIPqVbuaUElv3hbnjI7UkmPusPQMdv&#10;WhfnIbd74/CgBN208inlQy+ZGoIONvBppYHnd/F0/wA96WQufnThv4jtzQArq6ZkIO3HXHvUQViz&#10;HzevzBSvSpVDsoWThQe9AVWwWOT027apMBFXdyCMchsnvShAG3L068mnAo/+tT5d2OakaEnbJlfl&#10;/hxwaOYCJtzK0nmYGPlUCmBclZRhvx6VPJEuGj2Nu7Bf50w7gcNHu2/w470ARgjb5SMq856DmnxB&#10;BJtlkG3ONw6E0xduf3kYPB/CnB8yLGflbb029KYEjpsVg/y56UxVYlVRl+X1X+tK+WG1Fzg569KC&#10;GJXb12/e9eOlK4AZ2baWI/p/nmn7pApXajBlycenSmBCHw0Yz29T7VYSInkjb835+1SCJIUkZ9zj&#10;bgkbh9aeE3Bn27VVsfMOv/1qSJRG58tlHGcfz59RQFbrKSVZOF+tBXoJtaQB1YhTzyPf/D6U4QB2&#10;bAwOvA6UKwhI3L8venxOSVErE7WweOfc8VLY0SSQkK3lXDDv83f2phbccIAOf4e9JtdvMPlt97hl&#10;+nT9P8802TIkViGHORz056/XtUisfP7Db90UgIJ+ajc3rScY6V9VynynNqSKxznPFWEl2jlqrL92&#10;nAnPWpNFIuxsNuc9ad5xXlmPpVeOUgYJqRSGHIqWjWMi7b3JIwG/hq3DLg9eay4nkA+5g/Sp4pmB&#10;B796k0L7kueE/BarTWsjIcHHpup6XDbsDkVI0g2bHWgDO8tgSAea9G/Ze+IE/wANPjRoPimNwBDe&#10;oJMnqpODXCtAJDuQUmmXTWGqQ3X/ADzlDflXoYepKElJdDz8TTUotNbn9THw88caj8av2cfCvxPC&#10;RzeTYi2mMagFSBx3yea4TWY9WmvpbvV4/LtxJ8nY4zxWX/wRW+PukfFz9iCfwLY6LNPcafYidpiM&#10;rFt+9j1rrvHM1o8rX78qrZ24K456V91Skp+8up8HUhKDcX0KEb3l7YFLO1kkhVdrbG6c+9Zkmk3D&#10;ssEdxcP8xDAjG33pdF17Ubm0kkPmJHvwqhQMjFGpanONqB2jJ+9hK06mZX1L7Va27rcSMyqoYcnk&#10;d/xrm9Qgt5issjyLuXhQxzXRf21cEYNrvULhcqOuaw7yKWM+Wse3Lbl3dAD/AJ/SpkBRvYLmG38+&#10;Ifu93RmP6/41TeEIClxOq7vu7WrSur2/Nk1oqKsa/M2FHze2f/rc1j6ncSysssl3Gqsv5cdK45G8&#10;Sle3EEIyZFfb69hVCDU7e2R7i5jYxjLcxnjFF6iyMQs+7+8eeTWH4qv7LRfD17ealfssaQvt2tt2&#10;nHH+f/r15uIqcup20Ic2h4P8Q7nWvjF8VpNfW/U+GND5jijJbzJMcuR2I9O1eC/tE+PbDxV40kXT&#10;71WgjxHDIP4cDBz6GvpTTNb+Hfw2/Zk1zx3b3Mhvr2SYzJMORIxPbgj/AB718F6jqQ1A3epS3Cqz&#10;TbirDrzXwEcRUxuMnUl00R+jvD08DgYUo7vc0DY2dzY39zBdwnduA82TDbsZz75NUbTUUudJtbVC&#10;reTHtkj28qQTWL9pQX23dgSNndnGcfhU2mzkMtuQdskjeS31PXmvQR5zQ251S5ub1obNVbDYQNyo&#10;btgVqai0d3ploZOLj7R++2KeOeo/l0rHvoJbS6edbfcPL3/Lxt5xuPFdH8NPDkfi2BdJn1NoGWMt&#10;G38RkAOAMeppmc/hOc8bWt1NdLFb3ke5wpwq/eGOufUVT8Ianav4x861vN0iyqsgJwRj/P8AnNN8&#10;WXWo2Wqmz1f5WtZGRmVcZB9R1rH+G2jrB4ya7abcsk3Ge1bROOoffnwjS4v/AArbal5ufkC7F65x&#10;/wDr7+tdRZr9su0spbiTGc7twGMevFcX8IvEOm6P4atYUs1b92PmLAYOfT3rqh4h07VZ1ZEGNwH+&#10;s64/GtkefUNzXrq22LYWU8sqqmX5BP8AKq+m2aTgFpJI2AA+Vh/hUdsgVd627Mp7bj/jV7GmsVeS&#10;zaNeNyhmG4+laHPIcuiSEGWHUPLUHCozDk88YxU8eha68bSWmrR/LgndL/8AWpbaPTBF+5tLj5Rg&#10;lmOG4xkcVWl1CFLryI5plX+LKnB/Dbmnckng0q8WQede+Yzcnav6Uttpmr2zSeYsgUv+78tDyM9+&#10;eaisbzSLqbEM8yydd+3Az+NaBDP+6i1Nojv+Vf8ACrRjLVGlpF1fWX7xlmXb82UhyenQ8VYXVNVu&#10;5WuJVk8tuFXb2/IVl6ZLPE7JZ6jG20/N0Lfyrc/tHWNqKJbc/LhZA3J/StYsxI4Rdwt9pg1OZYxw&#10;0cjNg/lWtPfOsJuJLpZGwBnccfkaowR6mkHnY8xfMKsu3Jz27VNHPPakTNo0rZA3Hawz+OKfMBL4&#10;d8Q29zeyaZqMH+rGVkkQFW9hj09MVu3Go+FI18uWGz3CPesbRgN+HFc/HJY3u530hkkVf3ZbjH4/&#10;X8ay106w1DzmaNvOZvlwvX+VTJ6G1OLuY3xD+IGj2ugazrMdzFHDpdlJ5yRqSQ2049ef8+9flr42&#10;1qTxJ4tv9XZ932q4Z1O7pz/hX6H/ALamr+HfAn7POs2zW8b3epGNI5JIQJFYE9GzyCOtfm5vaR84&#10;bdurzMRI+jy+KJWGDhx0Od3rUiJJv5/TpUce7hSeerGpPnCgIc/8BxXj1PiPo6fwjlXaNo571IzY&#10;bYu2o4nJILNx03dKkXLsyoRjr/8AXrCRvEcMK25m2hfRqdFjoHx33evNQsZO/wDdyc1IjFFARc9u&#10;3FSWhyfOduf/AKwpu7PIQsO43U6QssOQNvfdt60yI78bcnjGfagofE7KCu5s9e1OkdRtJcfMPfmm&#10;xTBWUDnj5m9KRgsbb93/AAE96W4Clk8sNupY2Zv3Zdv+BUwlfmk3L83OPQUROFG4yNnd+FLlAkZX&#10;K4C7vx7HvTX3LtZW+U9h2pI5ULEr/e/KlnBRiGG73UUbANaQ53bff2706MjKj5vX5R09qjmVlOAO&#10;ccD2H1pVbewbO3vtUUaCuT7sSfvOfl9utHmD7igAcHhs0BvvPHz6elLh41wyD0z61IxPLBXkH0Ia&#10;lSWIptdAO319qZ8qhuOn3fl708mOMqw+Un+GgAmKjIjXb/tA+lQhyTt35J75HNPlkO7MZ3ewWoyE&#10;6lfu8d6AHQOdy7MZqYyhV3gdeN2arrkY3jryQB0zUiSq7cDHGQPxoAWLPzf72T9KCQo6Bd3cN0qQ&#10;u2crGPlXHTimfJuwyZHoOh70ANdNhUorfMuMf1qMr8277w6cmp1Kuv8ArNu3GFzwailJyokBFMCP&#10;dsDKvNSplmwWOW7YpkW9+Y2Gep+Wpg2VKMwX5RgcUgGqGSVcv97qoPWk3r99V/Bae+5TtaTpyuRy&#10;OKawUY8tVO44PtQAgcONzSH3+tK0Z3+YR1/zxQIVSTzFG7j+9TWYLtY9utADZA5LAL/9ekUyttbd&#10;gZ+7jkVJIJQMoPlGCrf/AK6RYyuXIOdvX1oAVFMqg53fNj6+tI8hUMyE7g38P/16eibtrKfb6CmM&#10;VTkjJzuzgjmgBv7zO5W6/L96lWOGLlU9gVNLJvc4zxt/P3pYYyh/1ffn5eBQA9YgyYjQ9qcjOpYB&#10;sK33t3rSrIyrsC44+63pSggglA3A5OKAIztLlG25XozUkYdGOUx82W9DUskm47nXt/n/ACaHGxQ0&#10;m7k8bV6igCMuxbKx7mHC/wCfwpzCUrko3zDP604bsZP8RG38fr/hSne7bgrgE4agBiqWPzN/3127&#10;UP8AdAB56L9KkXdu2Z+UHPXrSGNflJjY5PDUAIFVgpJxn9eakSMCMBmGC2W9qSMFRtmT5W7nnFK+&#10;1nwo6tnmgBqqwUuTwvGD/wDWqN2Zdoc/dX25qRhj5B254/hpqp5gyo+br15xVRAhKox3IN2eNqtU&#10;jBVkyC24DC7iOaQuN+1gQMZUdSDUhjA3Db3+6p4p3AYiEASbueSd3XNSSOu1SM8f3cf57U6OGM3D&#10;BWO7bkD/APVTlVtmWz/LnP8An6VAAqN94QtjH93pTli2Z2PuKrnjnBpy7iS0bc/XNSxOwGGOCf8A&#10;ZFADGi8mBfOf6bc075BznpgfQ/8A66HNxIQ7Puwx607bGegXb3ZTjP0oKQkReQN50Y/DBP0pUZYg&#10;ZDL94YPcg0/yZPMUxJ0YA8cDj0qTyZjiQyjbuHAXbz61Mihh3KjbS3zcbfY0Oq/KFi5x8uO/50PJ&#10;uTcPlZeH49fWiXaq8Q/d4GfpUgfO9HanEqeppG2/wmvrD48UNtGTTlYMMio+SKBxzigakShiO9Sp&#10;M2ev4VXXAGSacuR0rNo1jIvRSndye1OVmbp+VU42JOQKtJKoHUip5TRSJoWwdyjn+dWY58ttU4ql&#10;Gx2/IfzqSOYou786OUu5e80OCwP/ANekkgTcJCy8dKihlAX5KmSVXbaa1pyMqiuj9Uv+Deb9ruD4&#10;e+MG+FHiDWFhs75vJ8n++r8Y5yOvH41+n3xt+Flnplzcar/akn9nn96kY+XIbkdPqK/AP/glx4h0&#10;zQP2sfDMmrXKRwyXqKzSN8uNw61/R38frbwld6Bo/iSw1yRrC+0mPzfLQMgfbzjAHAx+FfZZVW9p&#10;hop9NP8AL/I+MzSj7PEu3XU8D8Opb3N6tmbSaO3iUEK6n51qzcW1mk8kaQqi9PMdjkfhmqth4ztY&#10;LyRJ3z5ZwsrHhh2x3FZ99epqeqNcRTbYZMfLxzXs20PI+0Nu/PBdorzcu7Pyr1rKnj1Frdm2tt28&#10;yFunPWtox2MfyxTADJ+VeGrLvZoJpGie2bHR17Htj3rGp8JaMmfUPPBiuAvy8cL1rIvlgnj3enb2&#10;/wAa3ryCNbhXezIRf4V7n1/Gq2qpYrbrLYwKsjNjyWYcDGc47VxTN4nOXdg8BDfKA6Z+UjrXzX+0&#10;98UtN1HxvZ/CjTNTuI7tbhRcpB911JGAfavo7xjOItEurue7NqvlsPNVh+7OOv51+bfjL4w+ItN/&#10;aF/4TzQrldQuNPuGg/fplZ1BOUI798GvCzSbjhpJbs9vKaalioyeyPVP29vHtnoHw20/wpplwsdz&#10;chftUK/xKO598/yr5FvL2SLS43C/65vm59K6v9pf4ra58UPH41HXdLFjhdv2ZTkfh7Vxk1pdFYra&#10;eQiFeU//AF+lfIYPDyoU7Pc+0xWIVerdbI0tNeJbeVJ7clEXP3emepqNXW2mjaNGVN4IX19qdb4t&#10;bB5CWw3DbeQaWGza40mOVX3Nv3bm6gZ/liu05Ct4r1WNruaeABIZkUEL2x/D+nWtrwNr48PXE2o2&#10;arHIsRe1MmTtI5AHv/WsDVrOe3tbia8G5GjIiLH9D/nioptQtorX7EBuke3wpjbGO/8An1pxMZ7G&#10;H458bSeJdYk1DUYS0zXG6aTbjeR/F7//AFqyvhvqk9z49IZv3fmbmPqM571Z8WWIt0V1bll3Hd/e&#10;qv8ABlY/+Etkcru2bRt9c1tE46h93/CqeX/hGIY5Ltdp4O3IP9c1v2/2WC68iPLZk+Xy1AB9+ma4&#10;v4Z6kv8AYEPnzbMKNrd+a7Pw9Np1zcrPcX4jx/Fx04z2/wA4rU4JnRvqD209uLcNIrY+URj8+B71&#10;sINQmkMZA2lct8o+X1/z2rCt7W3fBg1h9qcrlRj6Dua10uLgBBHetI23B/cg9Rjv0qkc0jSaz19L&#10;ZbhW3LjC7WIP5VR+16vNOsciSyRg4KqxHy+//wBenLrl7byLb2+o+Zt/h8vDAfWpodb1N7hZhCqq&#10;oBZmi25/rVElnzmjRgumquV/eckd617SDSFtwt1pm1tuWZWbHT2Nc3deJJpbomHapDYYmPqPzqS3&#10;19pT9kaNm2t2yuP1qokM6i3sPD0srSXENrGW+6rXTAn9Kk/sfSkINtFtbDfL9vY4598Vzfmi4lS5&#10;uJxGq87Vmbpjp/8AWqw+qaZEN39qhZAvyncRyPx4NWmRyxNpJ9Q0vLW0twSxIVUuCVH/ANarVtre&#10;sAFBZTSOVySZj/k9e/WudsNbvET7PBqMcjNjcWYnPrWmNduo1ZGm8xtvG3GQM9KsIxNGyvvFMG1z&#10;ZSx72zk42v75zmtC8urpZBfNbBuRllYHoen55rn7XxMbU7GtN7JxmTAxVTVPE11qWnyzpb/MJP3a&#10;RyfL+VTLY2pxuz5i/wCCnHxAk1Cy0/QDMo8yZnkQKeAOPxr403DerR/e/u17H+218Q7nxl8V5LOX&#10;5V05fJ2BsrnOTyOK8bDgrkDkjjbXmYl+8z6PL4vlTLMb7DtUhu5NPLKwxs2nqADmoYX2vtb7v61I&#10;pLptViCe/cCvKnue7EkBJ43GnOwC7Ngx0Y56VGkqgsCfu/d96cZFMeAoJ9S1Ys3jsPXPzBR93ng1&#10;L5n7wMB91udpqGMkfKHGe22pCUI2hmX+97VFiiTz2U5PBXk/nTVkdAwZeR95tvT2pshZxtD8NTN8&#10;m8lF/hxz9KQiSOYb/LaP5sdafuJCjyyrZ6molIHzq6jK/N71IZGdFYN8uOB6UDuIvGELL1x0owN+&#10;YwD6im4dmEu7257+tDcSfI1AXJIYxje6d/6U7YWkw393P0qNWJbkZ4OfmqRjEDuJPHGPwoC5E5Zi&#10;GA+bGPTilicHhf4uDjt/9aiV8/u1wcDqMYNR+aw+Xbj3x1oAsBwDiM/LnO0iphJuVUQt/tY6VDbs&#10;PuY4PfNGG2hI3+U+n+frQNE+0Mm4J/8AWpCyEAR/MV4B7fWo0LBAhOSre/I7ikBA+70zyPWp5SiS&#10;RcHOV9MVFJtEq7W/764x707fiZsjpx+FNILScg8991KwDmUYUsenTaP0pwCOwdh1/wAajjBkcMY+&#10;nX60/I3LEjLx020gFbeX2svT+IHinKzHpn72f8mmv8pKPjk9qD84XypMLu+XHH6UAIcP0GFXpj1p&#10;AqlAA3ynhmX6U5HUE7udo49v85pqEko7bvxqgF2gt5GfbdnrzUinB2mPPGB6GocxfwZ/Wno+0Kjb&#10;s7sD3qQDarorv8u3nb/WozCu5Xb67QakRwB97K/7VDKVC7uv8J3f59aAGgcfLn5T8uaWX50VlC8H&#10;880ib0G/Odx/ip3mY+RlXr6YxQBFkqpL/MFXt3NSlV35QDn72AetNj3B2LEYI4B7049trfL1x/eo&#10;AWWT+IN2w26meY7Bk3KR17UOE3ZB4/vdaY2V3MCev93+KgBc7TtXp1XJ9s0+NpMqMdDltxH+f5Ux&#10;C2/eQTj1p6RzBiVVsNzn1NMCUkIm0p94n+L9KGdJFb5cnHzc0Rksf3gDfL05oLxISzLzu+UevNAD&#10;QNwV3CsV54zx0pyLubeRu3ccN1/zxQx3u2V+brtFODsrZcbtvakA0+exCsPdc07ZsXJYL3GWx+lO&#10;zKrFVPHH+elK0quzOw+6TxQAjHcnBXpznvTiU3LudfvfN7cU4AR/MflX6+9N3o7cRr0y24d/T3oA&#10;JZgy4YLt/iUf4UhbbJsxuzjrS+YiMuZFwfvZFB+R2CA4xlWHegBoKK5O373daD8h4LdMM3pRuC/c&#10;YluvzelG0q+0DhV5yOvvQBFICDvK8L+fTpSjB/e4C7jTjklRKR8vIxTiQsPmKnHRV/8A1UACKqop&#10;Mfzbv4e31qaMqD5lw+Pl9ef8/wCFNhZm4b+JcHHenIVVg7dsDPH5dKAFCRxzKVb7ueN3fFLhmCyF&#10;sNk7ip64P+TTmSM8g/xcBu2e1EjKm5VX+Hbt44qWaDWQHlfl3H+L19akiErKFIYxs33sYwf/ANdN&#10;UqEDPzkDk9qmVMnA53A7QecUrgOjgmZcICTjHy9elNWOQlkU/L/dPanwrJHw6Lu53MvelwbhSu33&#10;baelICIqrt5Ue3zG/h9hmopFXcIy/wAysS23sfxqXynjuA4Zmxg+x/Lioi20ByWTLZ+U9P8A9VAj&#10;59OM8U75cZxTTjPFFfWHxw8AFelIUPY0FjjigcfMaCgCHODQS4OM00sTTsbRjGaBpiq7KdoqWORh&#10;yWqEjHKmhTzkmpaNIsuQyjAyOlS7/wCDH/1qpI+Bx+FTC4OMetSXzFqKTY3D1ZtZS0uXPaqCyLjj&#10;9amin8tsgc1UfiBvQ7j4R+KZPCPj7S9chLK1teo+72B5r+lj9nr4x6P8d/2CdL+wQ27Np8Ma3E7t&#10;lgm3rkjjkV/L5Z3TK6yjqG5r9q/+CB/xrl+KXwt1T4GeI5ma1ubF4NqlixYDK4Pr05yOnFfR5LV5&#10;ajpvrqfO51SvBTXQ+gr+NoJ38idR5TYVh91hj1x2pum3dzf25+0X8ceyTCtGBxW14t8OeHPD7/2V&#10;BbyBY2ZT50hZh+PrXL6bcWdzzbBljWQ4j2g7jn/9f5V9WfLy3Omm0E3EJubbUzJtXqVHOR9aw7u2&#10;1mFfPa83fN/Co5rorPXLcWa6fuZfl/hXGfxqj4oaKAxv5rKzsFjU9TXPU+EuJzlxNrxdrkyDaG+X&#10;3/DFZ19JdWr+ZHcZY8Fu+cY/Gti4iklsW8+FvLTGS3Gea5/WHmdJryKMN5P3ofM5PHQVw1Dpp9zx&#10;f9rnxr4s8D/D281dYvtGnzDy5kRdzRs3A3e2SPQjrXk3wU+Hng6w+AmpeMPFugW9xdalcyTxySwq&#10;z27jpyeR07e9d/8AtS/Gnw9aeAHsLDTZbq4ncJJaTR4yAQGGeuR1HuK8z+J7LoH7K1xrNlemOeeH&#10;McayHq3qDjJ9a+J4hqy9pGCZ9tw7RUacptHxN4p1n+0fHt9dPP5iLeN5as3G3PGPatSe6+06d9ml&#10;jMZ+9G2Mf56VydtLI9218qjh8yc8NzXRX0qzaYrqZFcH9238P0/OuaOx1tj4ppbiT7M86qjL+Z/z&#10;mtZLeRdMjgC7lUfK3t1rHI1KxMc95AsbbAY845GetbVjqbqId8uQVy3r0pg9ij4qhMXhy6gknVti&#10;4DD+D6Vy9k5udNintpvOaPakgwM7cda6jxE819o01vGqnzmIZi2SBUFh4X0bwZ4XTV9Wja4uL7/V&#10;21sw3CNf4zzxk9BjnDVUTGexyPiiX7RGqZbbGuF3cn/PNVPg9dR2njWSGV8bmxwKuaxfWF7N5ltC&#10;69mjYD5eOhqn8HFRvGswljX5sFdwPY1tE46h9n/C46G2jQtdiSRuu3acDiu7VNGmmRIo1VtvzGLc&#10;MZ7nH/6q85+GmpyWGmwiGx2qy4PfGP8A9f8AOvQtKvxE4jW3YSMuWJA4rQ4Z7m9DpNvBbqyP5ahs&#10;DLnJH/66s28zwuLdfmVuNznP49f6VnG4v5rZWe1IjUfN92prC0muAq3MojbblQzKB/8AroMGXk06&#10;2ciVIZA3RjHNyvofrV6PSNUe33GSdV6Bmx+nNZ1jZBkAN0rbeCQB8vPGePpWnFNBJb/Y5bnEn8IK&#10;jn9KpGYz+yprO2a6u42Ks3yN5Zz/AJzT4J7tsrbxujMuNwiOAv8AnilSJox9ndjJtb5gFAq/eyWu&#10;mxlclfMPRWYcY9jVAVrMEw7p42LK33PL+v8Anj+tSTOslns/sWQMx+Vlj+9+mKfb/Z2BnR5XXsGJ&#10;71YuLqfy2P7w4bKg7vTp1rRGYW0emwQlLuykZtv3ljPy/rU1ra6TA37mCZmbhckH9M5qhbatMZPK&#10;ksJFOR8wJOfzq/HJby3O1rNt3WRmVQAR2zj/AD/N3KiQvbWsUjyC+kJORndjH15/WuZ8U+KF0eO4&#10;23/lqsf7zjIUd2OP89a6G7gS5fytPaFSo3HfIB/wHgV4v+1FqFx4c8D32uL+7V4mRSy8Z6Yz29ul&#10;TLQ6KMeZnxj8UNbGv+PdV1V51k8y9kKyKu0EbuoHaufAIf5epHBPellkZ5ndv+WjZb86RJGDEIB3&#10;4ryq0j6bCQ5YoWKRywBAbj5cc1ZRgkY2r3+Y496rErH8/wA27+H/AAqaM7juU7cds4xXDUPUiTBR&#10;jDM2c/nTmBYZz/Fj+tRtLG5CYOT69xTonUj5H9ua5zaJMSFTO30+7iiIMdpQ+55pg2KMsv8Au+4p&#10;AgX5w3zA0FEwkZztywB6CkUqXYSMvHbPakV2yPnOT3/rQP3e7c3XrikwFWXB4OGPQ+lKdm3aAPu4&#10;71GNobkH5f5UBwhXHK+3ekBIkr7cZ9trU4FlAEZ3cfNuHWoywJPALF/Wmh3EwYK3pn/PaqsBYjIO&#10;4cD5fTpTxtMZ3Lk9R7VXV4w4JPyhuf1pzn51YjjqCTzmp5QHksed3s3eo2Bb5AN2eopkhzucjP8A&#10;d9qas7b87vm3fLijlAsq7BtjNxn61IxUkuo/h+bPb3qHcJJtzFVGM80Mxb5WbnggUrASHIO5fu9x&#10;3Ip0bqrZOfmFReU55k/vY4p4wWVT8vpmkO45SAWdyPvYFNkbc+CRtzg8dOaawU8lQrD0NNZwrl1O&#10;dx/i/nQMkRwMBnwysT71IpMZ3iTp/d6/56VVhdTiRT+nSpkIKZZcd81LRSJmZiGJHLZHFILhduCB&#10;tOAO1Ip2qFaRmPU8dsUAMr7iG9WPXj0pWAUupbPbPFNaRed313YpQ2SQDtbBzmkRnXgjcvqyjigA&#10;2y9UlI55+XOakBz8wpGDL84QcgH/ACKI9qjBfn/JpABki3/MBuIyoAoBdG3Oo5znn/OaXGD5fy7h&#10;0Pr/AIU2QF5FKHcpIH3fbpQA9WTydynj6HBqM5JBz91uakCou4fMysD1FRh1c7yeByAOuKAHMBJJ&#10;gncvRdtOxDEMNIrA8gbeP0ppUzPlWyfxp0bnYyv2H6/5zQA0qcfeBHtTA2W/edGbov8ADxT5Zf4k&#10;i6DntzUQLDCuMfN8p9etAEoeNDlY+OfepFZTGELe+Q2O/SkjjiAYBxjjj0PrSBlYZK/w07AOBLBQ&#10;eG/nTWl6Db17/wAzQGcPy67mb3oDMsWJDjn5dy/pQA6NQrZ/2ccdakWNJCf3f8POe361F5e6TczD&#10;3HWpMkqymTAz69aAFkjER3Zyy8cmnJ1xjhvWkkI4LRn7o596VSPNVc8qv3jSAc0Q3fdH+1toDqr4&#10;dtvH8XNN3IsXzDOe3NNVo/8AWlvm5yaAB8M3zDP+0QcVISyqVK4+Xt/SkMoV8IPmwDzzim7vmwPv&#10;dWUigBSoJ3xS/dXJ4+9jOKFlKsEKdefWlcPGNzDO5uMnpUShmGduTkBuKAJSjySfINx9e4qVE/dY&#10;x1Oc9aigaSMM2cA/rxzVmGIbvMBX1xx0+lADjGGIXI+793HIojVEw2SecYVepz19/Wlhd5Gxg/L9&#10;cfWntIrgAnkcZ5NBSQQcq0qoPmP9773+etNCqNrSIdue5PWhwzFWjK5kP3Rxn/ODTmjXOFHH1yam&#10;9yh21ijAR87uGZcfgKckRPzKONv3j1/KjejNwfu/L2/A9DTlEiop2fNn5lPTtUgB82MDr0/r7VE8&#10;m1iT8oxzt4GKnUI0aE7QwXn3NQyvKreUYt3q2f51XKTzEbyeb8+F2kfM3eq8xUHO3+LKhW6nHTNS&#10;TO9ujOrdT97nP+elUbu4dJQwQkL09/rVE3PC6cxA4FNoOexr6g+UsOAYjGKQk420hdgMKKAeeaBB&#10;njGKcr4HNN65IFFADsqBwKaWzQpz1FJtFAD0f3p2dx3Go+lKGI70rFpk8U204xmrULhhkiqMbE84&#10;qZHIdSWpgpF+KYqME/jmvvz/AIIR/GeXwF+0Xb6JNfCKC4mRvm6HsR+Oa/P2F16/l717L+xJ8Urj&#10;4WftBeHvE1vIqbb5AzN0XJ4P4V6GAqexxEZeZwY6n7XDyXkf0afGzwNp9n4xaaALHHN+9jWRMEo3&#10;zD69a8puZlj1Vre2jb5JCF2x4A5/zzXtWseMrT4l/Azw18TLK/W6upNPS3umWEYBUdByexrxlbvU&#10;La9upBYt5TfLuxzjv+FfcQkfFyQa7c6do9j/AGhfX7LGo3bVGWP+NVpZ/DuuGHUp1kZkw8cb8Mvp&#10;V+40IXmnLdGEFo/vRnkf5zmse8glTddk7SEwuOh+tZ1PhKiGqXtg2ny26sBu5+ZjwPeuZvLyFYGZ&#10;FiWPGHBbr71rXEN5c6fPcRW0wjUfM3ZsV5x8X/Fw8HeBdS1s3kcbR25Ee88njk/WvMr1OVXZ2UYO&#10;WiPBv2mVX4rfGfRfBPhIC3+yXSy3ciRgMn8WeOoP5dOtcP8A8FIb4+Efhhpnh21njjaSbLLF8ucD&#10;k49CfSqn7CjfEL4v/G3UPF3iC6YQW+6JLgKfl+Y4VvwriP8AgqR4uuL34qWfg0XAki0+2+Zlbrk/&#10;/Wr86zCtLE5ouyP0jAUY4XKfNnzX4SjS9uHikP8ArI8SK2MH/OK6W6aFLYWZPy8bWbtXE6fYX1/O&#10;bjSmcSRPzt5+WurMly9uscwDDaCfm5GOtdhyDpjcXFoPPkaTYNqjPb29q0NMeKGFJZArbYsBeQQT&#10;VW5khaVjFJtCx4Xb1PtTmuFNiIVRcLztb7wI/wA/rSQpDtUukk0ua0ZNzNNjb0rHYXaXZWd2KswU&#10;7gSCBxWfqWtalY37Wyrt3ujLIwzs5571r/2kl1a+X5vmbSSGz1/KtYmMjI1a22tdeWi7eN3A44rJ&#10;+FCKnjvJfoufbrWn4j/0WyZpJPmkz7dvasv4YLdQ+LykZYeYuGYr05rVHHM+2/hzejT9BgnFq3zJ&#10;8sp+6OePX0rt7fV44T/aBsoUmZOOmR71514B1iaLw5aWclyp/dqGVgN2K6+3vbwrGTKrK33WLf5x&#10;VnFPc2o/GK25X7UYY4v7z4Uc9B+dXWvftD72uV27coqsOfp+FYS6XNqG2DVL23aNcPjPf8fcZrZi&#10;uGjEcss0ZYH5VEg/A0GBajmv3g/0faqr/FxnpVeHWBC/nfM0jN944POR05q1HezyHG4fNxtABz/O&#10;qci3UV0qiIqBJwvlrzQZlpfEiu0i3EUwbb1WEnJxTptXkulWGOzlZVX7xhPH61ZiWG5hW0dlyMEM&#10;/BHPT/PpSLcSxzFYpIAvTcucH860Ad9vlsrENLDJGVQceWef1qfS/FVjNbt9qLJIG+7JGchun/16&#10;iFheajJ5SSr/AHm2u3P6detRrpepwXgjS3kZum5JOn5itESzQi1C2juGukvd25ehjHOPxq1pniyQ&#10;TtFDdt1y22H7tZgGpW3+jOkind/zz9vqKvJpl7bDzrmM7ZEzny+c9u/tVRGRa1q88NzHcLIkiydm&#10;kwfrgn+VfLf7d3xLvbm2XwxFfN5UkgHlbh1Hc9q+kvGehjTtJm1eeYMoXKMse1h39O/Svhj9rDxI&#10;Nb8c+SkzN5ec+ZjcM/QVnW0gztwseaojyze2Gzz/ALtSREDJbOc/lUCNsLbYz+dPG1juL7foa8iq&#10;9T6fDx0JnbKYUEnbnb6UQt5e7fx83T0poIUbdw/2RRlhnyx8p75rmkrnbEsK+WyX+b9QKkILLvUA&#10;+/pVONmjOwctu/OrEboQyyBfl+9zWLNCxyECg87fmzjihJAX5f8AHOKjQq/yM+7r17UBQqBi2e/y&#10;1Fi7km5mQFmK7jwR2/zmmyTMVzsPc7vSmrtJPl9+gFEjKRtcH/gK9aQwRl3Yxu/z3p7MsZGG+7n5&#10;e31pgwW3NGy+xUU1ELlWZtv9TQBNkB8gZ5/OjeoKsF59MCmGQrkE/e7CkdcDIO3dj5sUE3HBmLln&#10;56bff8qVJWAztxx3NRLLt3Mn8VSMNy7WfJxndQFwBkIyU/EN1pkUjocseP723p7UsnyDcO3tUYHz&#10;bwen8JbrQCZYi6CMy9Pu4WplYk5xuYDqOhqshVEzx97I71PGdrKcZ2+nekyiRXkJw/IzkfNSF5Q+&#10;T8y542tmkiBR9ybj1zSxudrZPl8/xL34osA4Furr0bp6Uxnc8Rtj24pwU4wXAC8Lx07U1lUnKodv&#10;JP8AhS5QFjQM6gyds09Ed22h93vt/wA/0qNGUlVYcNzT1JVtqjFTYq5OWVRyM/N27e9OK7Dn5V77&#10;T6ZqEsY1Eoc4757/AJdKkKErk9x2bpQHMNAZg0iHcOg+b9KI2jCqQy7ujDaeaSLy1fLOu4/3frTy&#10;JAMRjp+dSNCsoAyysfc54GadgR8kfNu+lJ98Elf4vu4/SnuU2IhYtzjODxUjGBVHIAb3HanKSxOM&#10;rn/P8qV9zFVPHuBximJiEFs/eGPloAcLdSpIl4z8ue1R43NsjxtXHNSOEY5Vjuz29aYyKI/MVvmz&#10;6UAKqgDaX7YC9qFV1LbhnbzkcipAD5fmqPlP402YSKGUP8r/AHcUAQsxbks3zcqOmKVPKRdrN7rx&#10;+tHDN5YOcfpTkKp96P6A/Wq5QHqx3qoXqv3jSFg7fKvTj3P+f6U44VskNzkYOfyqB27sDjq3bNCA&#10;eCW/eBTgnu3I5p8PlyZ3cgf7Xb1qHzA3I6gk8LQknGe5OM/jVCuWoYyQxAXj/Z/T+lOjjU4Zz78K&#10;MDPFQpIFXbkDoGbOM1KLja21Scf3fUVNrDHlhnIXPPzMO1MV2cMUkPJ59qfGYyAUk4bkY/8Ar0yP&#10;eB8q8dT+XWpAV3d32mPd6gnrTQjqPk/75ycD0oBRmBV/vHC9acpEbeXn5jgZ3d6AGkE8uisw5UcD&#10;FTghEEc38J3N9ai2kLh5AWQjhR1qSJZJY9jJ/wACNABiRxlnChgOeeP5dqcFljTjOOy59qmjWFMF&#10;i3+1x3pVZeNuG28qvf8AzzQBWOG6qOxbHrU0UShVky27puK9qdF+6+9Fn95lRu/TFTQ+f1LfK3Xj&#10;OP14oAakiM2RG24ctg/40YQ4USty2fvDpTwYwzb5CP4dw7t/nNLEYUxz82AM4qGVcZ8ryjdGxHQA&#10;9v8APNIYM/O05ypyobjFSQRbRgjHzcLgg4pwTB2NjnrkdaQ7iW4HEZTlfvfKef8AGnuwX92rcn7y&#10;56f40L5K/wCtiXe3KtjtiomVdmPL681UUJsczk84wByF/iqBnVI2lm67cNhqkO5fmeZMqMj5hwaq&#10;3EyhWeRl6nPPT2rSKM2yO7uVZmwm4gY9T9axdR1FgQXkZR0BzVi/upFPmqdrdc9v8/Sub1XVtzKW&#10;b+L5tv4VoomfMeequODSMMHAp9GO9fRHz/KR0ZpxT+7RtIOaCWhuTjFFOXoSRTSc9BQTygOOaACO&#10;9A5OBSjnigkMAjilJBXmm9OlLj5d1ACjhflqSNwV5qPDAZzQhHpT3BlqGUDgj3FaegajJY6pBeRy&#10;EGOQNlTzWKjg8E1YtpdhBB5remZVGf0l/wDBJD4yeEPi/wDsOSeFrvyprqxs1nXdJ825Rg9D35/w&#10;rporrTrRr20vNPXzPLfbz0YA4x+NfnL/AMG8/wAawPGs3w41nVzDZykxzLuGQrjAPPvX6N/EPwtb&#10;6PreqebeO7QzsqsWA3jsa+4wdT2uHjLuv+AfGYqn7OvKPmchd+LtXubCQRxY2xZZ/M49awb3UFfR&#10;/ts178zNjyevGOuf6Voa/e2lnpb2+2MK21mjz8x+g/8Ar1xaXUE0zRm1k8tvuIc9utbVF7pz09zb&#10;uvEskGhNEmprCknDDtjFfEf7d/xL8Tqz6BYatt0+aNlkxJ1GeoPr7V9Y+PC8vhp7eK1kkz/q0Vtu&#10;Tivz3/a+t/ivZeIrrwiul3E1nfMDHFPHkxH+9G3t3r5nM6jjGyPoMrp81W7PQP2AtP8AiR4G0bVP&#10;in4M1e2vNNZf9Os5skSqMnP+y688/WvmX9p74iXXxM+MeseI5DkNcMIw3YZ6V9XfBL4beJv2eP2d&#10;7/xE2suseoaaz3FrJJ8oYrwcdc/1r4YuZLnV9cvb9/mZ5mPzDrk5z1r4qm41cTOa9D7atGVPDQpv&#10;1E0a6a01ISrIqtuXcyt+ddJqVi8s+Y7ngr/D1579etcjdWl0kq6hbBlkWTDbW4P4fSuq0xjJEhdj&#10;jyufl5//AF12nKN0uzu7G02Xt0Gfr17DoPpUjzeX3JMhOPm68/pUkhULGFLDdH8vtzWdJ51xcrEg&#10;b5n53cY4+lCJZW1qSx1D7TH5P8O7crfdGPf61qabplvZ2v2O3TczKFViefrms0myv9fFlPujViBv&#10;44H51uRwo7r9llZo4QSJMenetDGRxvjSSaG+NmzjbH0DHOTVTwPqEi+Mo4GKthRlk9Mjiqfie5M+&#10;qPcl9wxjdnNN+G9uqeMAevykop781qjjmfZnwnMd3pcM74C7eA3UCvQ7K20qZfLa+aGRjj7q4A/P&#10;8684+DF4sHhyFHhO0qBj+eM//qr0bTEtoUNxclhnhWPQ+9WcU9y+bPToAsS3CtGeN2wcj86taTYa&#10;Yreb5kanoqM1ZNnPay3MiJJyRiPcnA9vbiruy5t48200ceG+YL2Pr+goMGbcU9jYyLtEW5hlSsnT&#10;8fzqveanGrIsO2cs33kkzjn61HFbRzpjUSu5uWG3GaW1ii063aC1tXWMMWDJ0Of6mmiWS2uoahYS&#10;sr3CSJIvzKuOPT6/59KkC+aRLFbbupDEjn689KhjiuZJVe3bb8u4R87vftWl5dzHDiS52l8/IGy2&#10;K0iSLpM8aJJM6r5jcFlbpjtwOKtxX7QNGGiZS7ZKxyD5hjrzUH/CHR61Y/ZLi68lW5PzlSefUCr9&#10;noNra3Ytb3VPO2qB8y9uMdua0RPUaFd41v2tpoizfKsnP04xU11e3iXEdrNd/Z16FvLY4P09Kj16&#10;axMa+ZP5eJ0DYU/dz9BUl7pVv9juNXmvZEVVAjaNiMfrVJFLc5P4m+PtY0zQ7rT7y9iWGRdqssYY&#10;keuSOK/O/wCIuty674yvL2fDbp2UEn34r7J/aa1+bS/A1xM2oQzMLdm8wTZJPYfy618MXFws8zzh&#10;jl2yflrDEu0Uj1MHH3gRmZmO7p932pylmY/N79Kj3lV2q+ATzjFOO5YyDjpXky3PoqOxMrFJfv5/&#10;xoZ8xZz07jioY1XGRTopUUbR3OMnvWUtzoiyYFsdefapPMYg5XtjpnNQlssqjORz96pFyvI7k/w1&#10;k4amnMWIJA8RTZtUeg9qVSCypx2HOOKgjZ2BQZ6Zz2pxmJCjfxux15NS4tBzFktl/ll3MvQ0yNcj&#10;Y7Y+bPI4NNXAUnnPRcChnLOOe+GwvSp5R8w5v3kjK5b5emWoEhHBC02WRS2VG7A656+9NyjYA2/7&#10;W7NHKPmJiWwR6tnk0KUO3qRux9Pao4H3/JgmhXkf5Wwy557YpcouYkVUU+WCeRz9aUHkYIGVwBnN&#10;RB9gV849fl6+/wCVSMZMKybW/GnyhcJlVVCke+7FRuiPGVzhsfxVIcbshPvf41HLsB3IposF0CAD&#10;D/NyOBip8twgbG0Zb5eahLR92PzdOOtSAEhS6g57VPKPmJY2JUEOBjJK8U7f5xXa/B9ahXDxMSfy&#10;pwLeX8h+62fl/wDr0co7kqMM4X+H1pQ+98g/KBio5ZIxF25/i281EZdo2+Yfl+970crHzE0To75D&#10;Edstipw3GWdc+vofSqIn+cfN/vc1NDKJArI31GenNLlDmLXmK8bOWG7p6U4vsPL4AYDOKhacbtwH&#10;3fenI+xA3mc91qeUOYc29nwR1OBt7VJ9yJQuPTpUCyM7cv8A722n/Nu8tfuquetLlK5ixGTIAgB6&#10;9PWgASL5mO3908VGkjYUs/8A3zSs0WdzErjjO3pzUhclIG3yx95lw3yim+YhTeYunQ/596aZMsoE&#10;h27cMKG85uV+jc5o5QuIzYOW5+bP3u2KUiMnCpjJB/CkxyPKHGfmHNLIRIix55XgGiwcxJvwNoxu&#10;7rTWYxoPusw/SmOwQ5Lfdbqvc9aSJwP3hU4YUADDf88SArTo9pTp/wDrpsaYYqT1PVe/+eadiVCy&#10;sM7uOT+tAClPn/djgc8mkkEboGkK/Nz96iaF/LKqDnr9fxpJIt3y4+6uenXigCIIo+RT14P+e1N8&#10;re2QduMD/PvUywyBVRkzt6kHPFOMKtyXZecUAR7XIUB2DLz1qQlyQQ7Bv97+dG2UDCLj5fvHvRFG&#10;rZ+bgnJyOpoAcV5yV24bGN3Xn0oRtrZdmDNxuX6cU1WMfAPzMc9uOc/lTtpYs3PH8Jbr/wDX5pBc&#10;kLvHHnYv3vmUD1oiKtjf6c5xgCkjLSHac4X3/rT0fy02MMfN19KViuYkjVSjcdeM/SposD5vLw2B&#10;8vYj1qKE5YKo28ZzzyKshi8e3duABGR+NHKHMRlVJ/dSfKv8v8akkS3YCbP1xxmojkHLHbGeThel&#10;TRbgxk2ldzY+XipDmHnypSrJcH7uW2r0+lSZllDMrYXH61HCsbR7Uk+7gE5PGT/9aneYHRhHINxO&#10;Ap43f5/rQHMOIHl/JJkYwfWhkUYzgbWxg9qdFHEwIlcluq/N/nimlInHkH33N1/Kiwcw3dgb1bLq&#10;P4scD+lTbmY4Kj5ed2ScU6NThV2jHqOvtzTbhznDPtwPmoDmB4xGPlbO0Dbh+n/1qrzSBivPzbx8&#10;y9DTmLMQQGxnI75P1qG4IQfeG5RwPb/OP0qlETkR3U+T5f3e2P8AP+RWXe3RhhcBwqtU19e4bLR/&#10;KOG/GsHUL+MloU5HRvetIoylIravqrfwN2Kths1zeoXZeRmjywPfPSptTu2klbD4z+lZUm+Z8qrY&#10;/ixXVTgYykZ5APUVGeCRipnjAXKmo9gzgV61zzXEb1op/l4OCaaQRziqJ5RB9KYykc1KUB+YU3af&#10;SgjlI8cZoqSmhcHmgXKNAJGacpG3Bo2kHgU08cGgkcwzwppCpHWlXaOSaFOQSaqJEkC7u1SIw6Ux&#10;CSOaRAw6itqe5zzPor/gm98XH+Fn7RWk3cuoPDDcTKsiqxG87gQOK/frxTqGleLdN0nx1pMLLb6l&#10;YRz+W+dpO0Bjx7iv5l/APiKXwt4ssNfiPzWt0kn5Gv6Iv2DPixp3x5/ZZ08x6mrXWlxBItuWYRsu&#10;cE9uf519Rk9RSoyg+mv3nzWaU5KrGfRqxX8U6bcDVm2Rq0Ijz93GM9az5tLt7S7SeRN4Me5WXJx7&#10;YrstYsHfU/s7FpTHj5th6H1/Kub8S6fdxGPI8vJz93gLmvWqP3TzYL3jw/4zfHIaDdSaRpIEl1DN&#10;mCBU6/hXzv4i/bO+GnjPX5/AfxQs1s9WjkxZ3yrgI3I2uCOP0/Cu5/4KKfCn4g+DfEukfG74R2Vz&#10;JJGVTULWGMssq4+9x/nFfMGjfCjxh8Rv2k9H8YfFzwDJY2evWv2iyvI1Hk3cajBYMpKllICsudyn&#10;hgDXx+cVOWMr7I+oyenGUo23Z9IftdfE3R4v2ZEsbGdPPkiVFkhbh1Pfjr/9avz10ppU1B45Du83&#10;lTmvqj/goLJovhXwrpfh3Q5dyq3EfmZAUD0/z3r5Zs83ECy2rqJVbcDXyeBjam33Z9bjpXqJdkal&#10;to7q8hnXcsg+bc3Kn1/rVq2fyICxiDHlVK1Losn9p2e6WMluRIvPy01kEbvAfct1/Wu45BbG5Oo3&#10;X2dR92IH5iOnc/lVG8nEWoeVg+WrfK23Oee1Ot47ZrppGJ3Ywreh+npVXU4L6C5tZ1Uv85VlZfp6&#10;UGZV1NDFe/abYFs9FweDXSPOtpoBVY2+eMDjjJ/HpzVa6Wxgu42B+ZlA2n+I96TxpJLHpcdoo2nr&#10;uUY+laGUjhbyFWaR5V6Ln5j70eCJj/wmKSSDLeWcbT+tGosTajeThWyB/SqXhaU2/iqORT95SK0O&#10;SZ9e/CvWorfRYgySTcAEKvC/nXpWgatDe6i51KGaNcbVWNeAvHP1ryj4MG3l0RWbquP4T6V6n4dv&#10;Y7u4+xhgvHzFvT2rQ45m5Da2GZZLcSICflDe/f3qRJUuGWMQzBhgBgR/jWots6aeu+38xVXgeX97&#10;2OOlVBbX4k842DKv8P7sf5NBjIrahcQPmRruUzf7Pb8asafrU0llttpvq+09f0/zzUluks4ZZ0Hl&#10;bcN8tLp+nrJJsCx7DheY8D/69VFGTLek208TeZJeK25srIxyRx/WrErXSzidbpW+blt3HP8AWm3O&#10;iLFbsYpbXLr87c8fTvmqOkWF5aWgtr7yZG8wlZYmIGPp1z+NaREdAL28kdbdl3L1Vt3b1zipry1u&#10;n/eDK7iMbm4+uRWfFFeqv2O4O5JB90SY7/pWkZYbdY4reNG45VpAMf55rSIGfrFnfnThHFFHhnXh&#10;fXI4/CneN7nxjBoxs5raRVZcNn5c+9TeIfFTJYP9lsNzN8sLnGc/nXP+NPGmow2MX2+586WSNTNt&#10;/gX164q+hcFdnzT+2H4mWy8KrpT4Z7iYDd0Kge1fMUc77sZGG/vfSvY/20/FUOpeKLO1tSNvk7pA&#10;P7xrw/7SrDOfwrjxDvI9fBqxqK4+9ninKzyfOHwPSs8XaBMoBkrgU5LzZ1c+y150onrRkXlZcjYe&#10;VH5U7z9oCq3zeuKorqAUhgD15obUAzYqOU0VQ0Ij1LHpz8tSPIGTaW7Z+71rP+2sBmBvbmnLqDfe&#10;bPqfelymiqmlHITwuGKr+lO81QQj/wDj3rWadSj3ZLZqSO9jbgPjPqKnlK9oaSynoxYMPpwKbkNl&#10;tzEFuu7rVRdRVR87e3Jpf7RjT5tuf1o5Q9qi2XDOhIOWXJpvmDoxP/AqqnUIflK9fb+VIdQhH71i&#10;3cUcoe0LyybfnXv2K+lORiXwD1/vdKox6hCedw65A9aUaipHlKR7LijkD2iL5lOQM7gelNEuMPsY&#10;8YNVV1GPIUtt4xTjfRfKxfdj+HdjFHKHtI9y1IyMd2Rxjt2oeRgnVew6dM1RS+jI37toOflpDqCS&#10;MoB/i74GKOUftEXY2ALMo9jTvNLSKWOeOy9qqLfoh4bG1fwpy6gOoCtuH97pS5Q9oi4o2tsX7v8A&#10;epN8bPsGdo5yveqsd+AuFcH8f6U46lCo27/vdqXsx+0Ra3RrwV57e3vVdwyv8o578037bAwwzfNj&#10;OcdPrTJryNt2yT+HPP60vZh7RClxn5jtK/xVJb3DbOG45zhutUDdYO1f/HqkjvYwPufdUg8UvZh7&#10;RGmlwM5k+XHK5qRLtZOnzfXggelZ4u41RWfd0/hPSpFmiaJnLY+nf+tHsyvaGgk3GPuj0CmpYpGm&#10;O1MfKcbcd/8A9VUIL1QqhpNrD8qljvcL5qyfMBwfSs3TK5y7v8v5ffPSgMCnlseMdPQ+tU4tQ3fN&#10;tbbn5Wz1pY7yMSbV756tUezZXMXUYYJUHkkYpGmJfGNuOcnvVT7XFtwvT09aabxc7ed271FL2bDm&#10;Ljy5UKCQ4IOfQ8dKU3ewN8ys3pVL7cpbLy8e/Q0fatxMnOc/d9vWjlDmLxfJG5to29zSDzGbhv4R&#10;z/Wq3moxJZvrn0p0k4bADZXP97FHKHMWkYRjzGkX1+pp25innI5Prj61VE8Uu4H5sdPU+9KkzPDl&#10;Ax+b5uaVg5ieV5Fnz5isv6kU7AAZXLEnBDL/AF/CoI5w7bW2n9PwpROFVs/dxww5BpWHzFo4J3Rb&#10;ew3H09f/AK1GQBndnd2GKhjmLKpwo7/Xg06KdX/h27eMVPKHMibcCwU7v7uSOlN+VcBX4bq27FAk&#10;RsDcfm5G3HIqG6nDICJDnoR+HX+dHKLmJHmjL4ZVJY8bu1Ijq7uSynb/AA+n8qp7z1bt/D+VPAaT&#10;ru3bflI4o5Q5i4QxH7qX3+6Ofy/GnNIrnh29P89e1V41l5ldjkcBse1SIhVgyRk91+XpT5Q5ywpk&#10;QlW2/LyuOtO+0RKwj+b7uPpxn+dQs4CNvUbs43d8/nUReVJNwA29WwafIHOXSYvLLFup9cHFTQH9&#10;5ukHVevas5r63iKr5Y+RvWpV1aJX8sPt7DjtR7Nh7Q1A0e3ZH90+p+v0oYCTADkNu+9t6VnNqFsz&#10;E/eAU8t0yPSpBqQG35x755Jz/wDqp+yYvaGnBlyytyzNjPHP+NDqd20jbhiNyrnB/wAKojVIfOyz&#10;qWZflDf0q9YwzXzkqW6fxDv6fzp+xYvbRJAAqiLasjSN83B54+tNLPGcFvMLY3betXJdEuiN5jzu&#10;x1po0S6kYZWTr3X5SaPYk+2Rm3CRgZLZZWzs9qp3tysseSV7E7c101v4E1i5bHltt6/K2M8VBefD&#10;rWoUkTyiTuzwOv5f54o9nYPa3OE1u92Q+Yf4em3vz1xXJ6pqbzMVxgV2Xinwhq1ijM0DZ5+Xv/n/&#10;AOtXBalDcpIyyJt/vYBpxjqHMVJ5TK2wE1a03S5JYGdfXpRYaZNcvuC7R16V0uk6ZIYlHTj5Sw9/&#10;8/nWvPGOgtzz5kIHNIIdxyTUhBA20mzvmvUMfZkbKrEnPfFRkDsKsbFbqcf1pvl5+XNFyJU2QYOa&#10;Qk/dFSlA0mBTWTYOBVcxk4jNv940hHHFSGIEZFM24bihMhxG84zRgdakZQPlxTCpB4qiXEQRqeTT&#10;QGBwKkxhSCaFXd0NBnKJG7EHilHzdWp+zcuStMC7eK0iznlElQrndnpX7J/8G7/x00K70S++HGsM&#10;JbiaF4EWSQ8NjKke9fjTj5hmvov/AIJ2ftOa1+zv8YLfUrC/MEc8se5lYjaQetevltaNLELm2en9&#10;fM8fHUZVKLS6an706ndvo2u3VvKEV2IQfLnvXFeLLO8TVFecSPG6/LyDj171z3hD4+R+P9G/4SY2&#10;0knnKrRyFME5/i2963vEl3d6lY217Gr/AOr+b5e2en+ef5V9HUqe6eFGOovjiWw1HwnJZz6X9oZb&#10;Ngqsg7D618B/APxHq/i74ta/4audW26bpepzT2NhcIMW8h+VwnoemccNgZ5FfavjnVb630S4e0u0&#10;329sXbd16fyr5N/Z0+HGo6x4o8WfEO1tY1juL6RpI8cxsM5bPvXxvENaMcOl3Z9Zw7R/2hy6JHy5&#10;+3j4gef4oPpDINsOfl/h+v8An/61eOaHAI1V0TIVuOOPcV337YF9ZXXxp1ERSSOsb7fmHKnvniuG&#10;0KZEtWO4bfrzXi4f+DE9vEa1pGhbXEmlNJfQl1QnEy8fgfaq10t7PJ50M5JZsMpPP19zV8Xkc9rh&#10;FLCX7yLj+VU7RoYG8otgKTt3Doc9D+FbGbC1eGC4UySnaxwNuOOKvaiuLSGVAu5Tld4P86zIZDLd&#10;7WCtGclW5A96v307myiS2bcqE7l9D+VOJmU75mtNTt7yXbJGJAy89Ca0vGX+n3lvbwxHmEMwAGOl&#10;VIbb+0HignPyvyq7fu85q3azRz6zJauPN8mNgrYHy1pHcylscLq1sqysso+UE/hVHw3b+Z4gjkjb&#10;7v3R61s+K7KC3lkXZjcc/MefwrI8NzbPEUCqreg9qtHJM+ofgRDOsGyc/dKjce3v/KvTdAthBqLS&#10;zhyxl8uMr79z9P515z8F3NpbqNmWmC+gA/zz+Veu6HpsMc++4mxznYf73rmtDkkb7zzJCBDmVd2O&#10;Ov8ASoLv+08idLhlRs/u9wI6/wBKfJBdWrLFZ7WRgS272qVdJad0cRsrMvzsvQev1qkYSGWjXyos&#10;SN91cbivFXLXUrmKFkkESsuA25c80iWUkEKhZ2j2Nklf4+fQUvnTFMQSyM2MtuB4/TFUjOQ5r+4S&#10;13tPFlh90r+XWozqUkcaebbrk8blI9f0zUc81ysHnT3pGMBflx/nioWkiKNJLcyStn/UsvT6ceta&#10;Ik1DdyXOyWBV+Zc4LqM1XvHv3j+0NIoXP3VkU4/xqvYmMoROilEXj5efr0p2maYusp5lts8qNv3Z&#10;8wfM2a0AoXFnrkUpnvbjbHtyFJ5x271y3iyWW1b7NdTNI0q7t27OV9MZrsNb0pra3lMiK7RpgKsm&#10;Oa83+J95/ZHhq71qYLG1valmkWQMRx9eKcjWnufHf7RHipdZ+Il5HGoC27bFOe351wa3QUZFO8Ta&#10;rJqmt3V7K25pJmJb15rPEjngGuOpqz1aL5TQW9kUZ3mgXsm7cGqgXf8Ahak8xjyTXJKJ2RkaRvS3&#10;8VH9ov0bFZ6ytjJbNIXAFRY05i/9ubOQ1ON8cZLknr9Kzd5H3aBI4GM8d6XKPnNJdUdj94H1p41S&#10;QcA//WrKEvf0pwlJHDc0co+Y1f7TkKBN/FPOpEDp+tZPmvnrQZZP71LlDnNRtUYN1NH9quzbg3bv&#10;WXJLzgmmhmPJNPlDmNU6vKF2qcfjS/2seBu/h/OskP8A7X/16BKzdKXKHOa/9qvJyzdD09KcdTbz&#10;A2//AOtWM0rfdP50ec6NwafKHtDYfVcKCGp0ertjbn/gRNYvnt6UvnsxwKOUOc2W1VyMZ/HNTDV2&#10;CAhj19awRIxGN9PExJwKOUfObcWrhRwxoOqM20ebWMJ26BqUOx4Jo5Q5zbOpkEgTHJpJNTkHKyN7&#10;571j+cyn5WpTct97dS5B85qLfnK5btmpEv5E+ct+tY4nZuS1OFwxAXd9KOUOY2TqUhX5n4/lUiaq&#10;wPz/AEFYX2lz1NAuHxkNS5Cuc3xqpD7snlcCiPVj9/8Auj86wvtTA5VqdHdsOSM1PIP2h0C6wzKF&#10;Mx/HtS2+qshOT2x+FYq3RKZ3U/z2dPvflRyF+0N1dWyuDJ1/ibpUbakzLt8z5ieoasdJDtBzg0LK&#10;SD8341PIHtGaz6k6/u2PX+70qwmpllyq7uOawVldjkN8oq7DMCuJT+vWp5SlUNv7XsRi6++2mm+c&#10;xgg8+7d6ooxB6+xNTOf3fznHGP1qXEv2hah1AbQzSDPVeKmGoFmZ0mz/ALIrLZl2YzuJ/OiJyuTn&#10;p95qnlH7Q2UuGxuJzT5b0E5G5ufm49qzUuCAzAMqr6jrUjudvBbd9alxGqheW6DJsY8LlV5qxbmR&#10;+MHsRgVm20oKc/e6DPTFa2nwNGuGDbs5jUL+lQ4hzouRAjBUewbaMc06SFQjLNHyzfdXt+NXLS2D&#10;xrvi5/velXn04Mu5Ywc8cYNKwvaHOvasj5K54/iqSK2YneoywbGK1l08GQZyfy4/GpbKy+cybMlh&#10;lvQcUWJ9oUYbBHG+Td/usc+tTtpR3BjGwIHzMF/zxV5LZYJVKIfmXG7sf/rVpQWO5fNA+dQpUtzW&#10;iRHtDm5bZQrDpt43fj0rMvy6bvlIHTOOc+ldTf26AMHDKfrxj2rm9ctSY2+bLdBv9K0jEn2jOfuL&#10;1oYXVCVzxt/z3qr/AGwscvzyEN0qPUrnyywyrc88Vh3t3JuyW5A+Wq5CPaHRJriShsSdxkVJHr00&#10;a5Mnyr+lckmpsoDZ9uKe1+xiyKtUyXUOv03Wnu7lYYT1fgfjXqvguw82KNQhzwWZs8cdv8968E8L&#10;atHBrMMsj5O7Ar6Y+GE1vNbqX2/Mg25GWPH86pUzOVU67SPBsF1CqttZmJ3bk7Vt6f8AC6GW6SIW&#10;ufmGBtxj3q94RWCJY/l+VcMBkZ/z3rvNBtYVuoyoX5V+bOPxq/Y6GDxFmZemfC20iRX8rdtyOx59&#10;R/n8q2G+CtlegIbb+EHcFrttD01Ljbt2rtXn3613vhjQYpwi4+bBA6ccfr/9euWpHlN6dbmPkb4m&#10;/AJfLkWG03bsjCrnNfPXxI+AOraZLJLDbMVX5gyx/pX6c+KPAMFzlltxnkFcfX2ry/xj8HLG9Ehm&#10;sdx/i+TG3np+ea8+pUs7HZTkfnLpngu/SQo9uzY7YPArorTwZqhKyQWzMp5yq9f8/wBK+rNQ/Zut&#10;re8+1Q2Q3HJK7f8AGtDTPgLaxj59PRm2gglR8w4rH2qOiJ+a+xTJsI/GkeNd20n8anKKDl2/Coyh&#10;LHKcDrX0nMa8pEcA8U4ArhglLhiOKUAH5MUEOJAyjGQKaFyPmqZ0H69KaQAuMc0zOVPUi24O7dSB&#10;UfkD8cVIY93ak2BD8vNMxlTIzFt4J+lNYFFyTU2G3bT+VN2Fnyxz2+lO5k4jNmPmJppXacp0qYJx&#10;sApTHhuV4ouRKJEFBXI/GmMuRkmrEsP8OahYYG3b/wDXrVSOeUSLp0Na/grUU0vxNY38y7ljuELD&#10;1GayXBz0p8JaNw27owP0rppy6nBVjqfvb+x1dp45/ZlsPGOpwRLDDZiGNYG2smF4J55+9+ld1qvi&#10;a7sNMt9LgtI9ij5ZWY7mPpjpXzZ/wRq+LVv43+B154G1C6M1xHa+ZbwR4+Zk4xz147d6+sJILYaF&#10;JNcQp5jSYRuDgfTHXHvX1kvepKS6q58tflqOL6M+ePjV42vk0+9SDVGt7pVb/R5squ3H8Ppx2rG/&#10;Zy0DWNF+Fmq69DIrRyCSVlUfMBjOfzq5+26/hiw8I29/9pWO+SZI4ZAo3SDOCre1WvH2oW/wW/ZE&#10;bxTaxyQyXGm5b94TtZhx06rmvz3iJy9uoH3fDsY/VnI/Lz45awNZ+LmtX3n+YrXj4KjAPJrDs5I7&#10;NWZ3zhe/8v0qDWr063rl1qz/ADNNcNI23POT2qe3iidN6JnPVemPalTjy00jWo+aTfmXdMn2bTJK&#10;rLn5GX0p14IpEY+UG/2t3XmoYbd0tTCyj7/ytjpTxHL5ypGo3FcnHf8AzzWhJAJSsnmrAG8lfu7u&#10;GqS6uTCyuu5Y3TldvIqvDem01lTNEF8xCFZl6Y7VYvbKW4KMu5ht6Dj/AOtVRM5GrZxRGzkuoLoK&#10;ojJRuvbpVTwtfJcX8k8sW7OFz2+v1qHWp00jSI7WD5Wlxu3DNV/B821ZFb7zHH3uvt9f51pEylsV&#10;vHsoF2wgA2kAnPaue8LwibxFE5fbtBOW/StzxWjSXTNLldq5HvWFo9q0mvRqsTbS2Pl7VaOWZ9P/&#10;AAYuZ2sI4IlZ5GXcQOv59cf5717DZXszeSk9xtYfePqvcc14x8Fb1LF0UI2emS3X1FeuRa4XK4gR&#10;m3/KzEZHt+HH51ZySOhkuLa5RZRO3y/xB/8ACpxqLpasyFlbt83t/n/9dYsFxJID5cHlsWy21uvF&#10;Wry51EFUWLcw+/t7/pz/AJNaHPIfP4tuLZRbFmkbdjgZIrQ0TxFJfxSSCB93Qq0ecGsG902eSJXS&#10;KUTOwb5WPHPIrX0m+m0uDbLEwkZst6n/ABqomci699eTRNHc27/uxnYqgjp/SnwX91DGJUWM7iCp&#10;kXp7VnnWpprnyUMzAsdw6gf5/GrMq3qsske3bt43LuwPy6VpEk0YZftEEnnwQK7Kw3Rjg5p2nDUb&#10;I/uvKRSMLtU4zkc8VRMeoxnesSsknG7b0/zmtSK3uZEEiwZWMblK5HOP8irQGL4h07UbhWBuYn+X&#10;P3GXf696+f8A9r3xoPDXw4u9LlMaz3jbP3akHaK+hNU1o2k29YJJJNhCo3Zv/wBdfGP7dXjG9u9c&#10;t9KniWM+XuaP8etKb3OinHU+b3cs7OT3oByM0jHPGKQjHANccj0KY4Zz1pwO7k03GRuFKmR0FYyO&#10;qIgBPIpxRsdad0FABPapKI++KCTjGacU55pCMGlYBMD8acAOmeaAB1U0bPzpcoB86jFC7c5oYHb1&#10;o2c5ajlC4NknGKaRipNhx8oqPDE9KOUNRRt9aa27tTwgAxQVxyeaLDuRtkEEmjdk4H505lDcUAYG&#10;BVCAAgcmgAHqaGBHBpyLkcigBTheaUGjOOfSnbMjIoHdjRwakDc5WkVD3FPjhxQO4AOq5ahVI4xU&#10;hTsVpCCDigLiYx06U3LA9adyeAtBQjjP40BcbgE9TS7gPmU0uDjOf0oxuwCKVirgCD1qSP5vuimB&#10;DnIHFSDKjge/1pco7ksKMeSQce9SbFXkLUaOoXcOtOMrdFx+VSPmHMCuMA05Pm6DHFQlmJ+/7U+L&#10;zMctx0qbFcxPEoVckdPSrdsACMrx23VXi9jVqIDH7tf/AK1S0UpFmGRWkynHPy7u9WDEZEwGY9mY&#10;9DUduMlvM/hXPzVYiJmwMbe+euTWZVyFhFv8on23UqxYy2M/7NS/ZklZmjPvzThBmMYCtzwy84qW&#10;VzEKlgwdYye3JqQNyUU987c1IkT5wP4V+b5TzT+RGdx+XPBHaokULYsGZXcD2Y9q39IdCvXcW+73&#10;rBiiHRVX/e9selaujSkBXVe3THX1qGB1GmIM7W+UehbkGtCAQrtdww2nq33T9KydMuJA7SY7/lWw&#10;skhgVlLNu5wW6VmS5CTRxu33PvZxzjHPamJGQfuH7w+UdvarWnAzSLIcBucqW61altlcZYYODlV6&#10;/wA6cSXIrwWwcb2X5v5VJ/qCSe6924xnoasQRtHFuc7eTUF7AskeVPT+EelaxM5SK2pSRMJGxuwm&#10;G71yXiCT7SjcFeTwv3a3b668mJrZv4jgSf3a53Vp4zHsjdTznp9P8/jW8UZuRyGuwlSRJtGOi7ut&#10;czfSEOR/kV0/iBQzPKUzk4+lcjfPiQv0rWMSeYjMg3dacHXbnd+FVXmJ4U0LKdtaqJm5FqwuWivF&#10;cH5lYYxX0d8F9SOpQW8CkAkcNnvXzSjBHzgV7/8AA69iNhaAXGBgBmz39PbvWiiYykfTPg+L7SoK&#10;43L23f546fh+ndWG+EIyseuPl9u1cL4DTKrdRJu4Hyf3ff8AWvStOtnubUHY25ee3Na8vunLKXvG&#10;94Zv5sqNvyry25v89RXpPhS7cXKkK2Fxhjxx/jXm2jWq253yNt2c+x4/pXoPhFnjCr5g4UHNefiI&#10;nTh5nfxwW93BnG5iD04z/nmsXWvDcFwr74zgt/F2Na2nSKtoG/hH8/8AP+TU17vuImIj+5/Ep7+l&#10;eDiPiPVoS7nCT+B7UuZVtlPbbjP86ki8EQwptSFM7cN055JropXFtJh35zkfL0/P609bpHXzHdV2&#10;r8y9jXC5HdGR+EagA7HO6lkQ5Y57dPSmFSsnK/lTn+XDIeD196+wOzlI8d2A6UCLYN5qYYflTk7c&#10;fSozG69W/wCA+tBNiMLu5YUGJs/dqQIudpPPpQ4Jk4oREokZRVPC0x4/myeOKnkHy5HrjFQyfKNm&#10;2q5jNxIyoPJNIqMMsRxmnjdjpinqnmg4HFVcylAg2gnjripNq4AJ6VIIx1x8x4NNZcHao+tBzyjY&#10;jkCj75xVaTg5AYjtmpp3BO1l6/pUUuDwrVUTlqETHmlQnoRSk7Rkmk3EnpXRTZwVNT7s/wCCKPxl&#10;0rwP8Y49G1+92QPMvyMx5Ugqfy61+sHii/0u1tWtbG18yEzZjmWTGR9M9K/nt/Z38W6h4Q+K+k6h&#10;p87KzXSptU9cmv3u8HaBqGr/AAU8N+LLmdd1zYK037wOWZRgqeeucV9Nga3tsGov7Oh81jaPs8Vz&#10;dzwP9tDwt9tsbHUraBmgS+jF0m3dj5vvAVm/8FB/H+laB+xrH4cgaKZZrWJI89Rnvj1/l+FaH7VO&#10;t6nplxpelWjbpLq5B2/7NeDf8FIPGtvffB6x0aMMsmV3pu6YH+FfF5+ubMox8kfZZDLly1vzZ8K6&#10;dcxfOrlh3B9fSt3Tph5XmsF5Xn/Gud0pYwoaQjn71bqPDFFsT5Ts+v8AnrQaFtpt6rGRtxIP3mev&#10;sf1pZZJQpEJXtyKqwupTcY/mLDAq3Hdp5mAe4GV7cfrQBl64kpiimYtuRfvehq94bv8A+1ZbdJpc&#10;yHACtj8aNYube6umt1CMNw2+wrU0PQoERpbNtrdQ3936VSM2YvxBuY4dU+zKBtRdv+f896h8Iqyw&#10;PkhtzdiKz/E121xqjJIf3m4kt2PvV/wpcbrmNTGF+bBGevFaRMZEXityGb5tz7fz/wA5rM8NYbWY&#10;1X+Hn2rT8UweTdyROrDYcbiKzvDTRrragt1ztbmtInNI+hvhNafbLRYYSob+975r0vTtIvEciFRI&#10;23CtuwM9zmvOPg7NaQpbQyhWPX0/WvZLN7JbNhHCFZvlVeuen6VRyzJbeLXrayUx2ochcLt5z+f6&#10;VaWbxBsLNpvPQ+319KdbzX0dssEMDYCk7ixAzj9K0vNuLHTI55Zztk++FbpzVo55GMuoXQPmTQOq&#10;x89cc+ntVuTU/tDNKqsoPr0+lSW15bmJraW03KXILMTU1y1mjC2ji4bO/b9O3oRVxMmSW17poQSz&#10;XAWQjK/KATUj6zpMzCKUzLIDhV+7xn6/5xVGxg0uaVfkDeV68DHpj61YutPtLy5jlHlfK2MrgEj0&#10;rZEnRac+iWsUe67KFjlV65/pVy4ksZQ0VpfR8Elt2V3H0/OsWw0+Oe4VIGjU7cfN0H069/Stae7b&#10;SofskumwyeZ/y0aTg+/tVRA5PxsqaZp02pmZT8vy7ZgMCvz5/ap8XL4u+J93dRcLH8g59Pxr7e+P&#10;mu2en6VNJFpaxLHGzNIsmccV+dvjbUX1nxJdXrNuLzMd3rWVR6HbRiYpEgpxGRipMZGKbsYcrXJJ&#10;nfGI0bgu0CnICOtPCHbvzxSx+mPvVkbRQRqCMkUEYO1R+NO2sBwKNuDkmkVYY554FJgFcmpW4pdh&#10;xmgCJQAOPSkwQM4qTyjuwKekO0bS1AEXl7vlbgGgxgcK9SBCRyOlG0n5QaVyuUjG8nnp6UBCT8o/&#10;GphDkcU5LbOM+lLmCxXWNmHFIYznaat/ZiflBpvkleAn/wBejmDlKjxBOAc0gQ96tNbZ4IpFtiOl&#10;HMHKysFJPzU+GPcOalMQbjvTljbZj9adxWGCH+KnoBnBFSKhbtUiwN98U7hyshEfenIMDOO9SJEw&#10;GWqRoyqfdpXHykBXJz+tI2CeB+dTGB9uAN2fej7O8ZyV6HrQmKzIOp6U5VBbJ/CnuhU07yGwCpph&#10;ZkbqM7RimhRjDLUrREcsPxoUIBjqT+lArEO1gMClBIOAKmWMON2dv9aPJIx296CtRiMwOF/8ep+0&#10;qxyf/rUhicDdTgpZfvUDuNjIDfvPw21P5aMmM1GgCNljTlmVW3dfp2qRli32qNvv1NWFLcqpGO9V&#10;ElDDOP8A69TiUMAEHPHWoaKTL0MjiNQePSrKT7CFjHfsMflVKKTzGw8hOO3rVm3bG3Kqflxz/wDW&#10;rORcWX4whO3c3T7oqeOIRsQcBqqwsFO3O3oeKtow+VJAQe/NZSLJ1iG3IcfNxn0pk1upH7kZX+I1&#10;YUfu9h7ryu7tTGiZwMD6KxrORoVrdPLZVVB93HNa2l2xc7eWU9PWqsVruXeIyrZAYBuvetTSYZW+&#10;RACN3T0/OsXIDR061jQbSPbLfXpWrbRbv3K5LqPmAHBH+fwqG2to9u1j2+UelXrfMKgxSfdJG0fz&#10;Of5Vm56kuJNbWoYmFXGGGBnjn69/5Vo2qI7/ACK2xexP/wBeqdsA21kXK9AoHfitG2tyqkLnC7Tu&#10;Xvx/n86qMrkSJGsJFRnH4q39eay71ZI+VgG3b2/+t9K6CJY8NGM7sd81UubRGZktHHy9Nvr+fJ4r&#10;aJlI4zVoWAaRmZlVj8uc/wCRXL6mUVdrZVsHvXdavZyAneu7qf8AP41x+uQLEzAqA3JZj7j/AD9a&#10;6omcjjdbLkMpbceeK5PUAC/FdZra4+Qp7GuZvYHBZyv41vEzbMlhjtQD3xU0lvjr/wDrpDC2d201&#10;rEzkRA85Neu/ADWXE0Ni74jWTt1NeSquPmBrvPgzqDWOqqin7zcL/WtImMj7m+HimXT1k835X2kJ&#10;kZ68V6foW6RFI/hxtKrXifwf1FmtoneUt0G7jPuPrXs+hXXmW2xmYjjcQx/zmtInPUOksnt0TYWH&#10;p97oMV0XhbUwsiqO/G1uufauBuL+SP8AeBs9ABwBV3QNcmhk3Z+Yt/F3rjxEdLmtBnt2m6iijh29&#10;PTnOfX8K1LW6jkXySjEN/eJP/wCquG8Ka1HdNHHK/wDDhvwx7V3+lRokAYybW6LtX9a+dxXxHrUW&#10;ZmqWX2gF1jG3Py/L+uaxJ7t7F1ibAK5Iz6V12qR2rx/KwbzOFX1Nctq0IV2kjX5f908mvPZ3xZ+H&#10;CrtU7mBHWgqr9B93pinKzE8xj6etCjnJ49a+wPSGxBM7j6U44PGDzQwIO4Dg04gsfvn60AMfAfDL&#10;kH0pDEApC5+tP+VSQTmkDBU5b8KBMidFVSpbv1qBsDg1YnADfN6VC8eeScUGUkR4+bIP51MqFBnF&#10;NWPccufzqYEn5D/OmYyGkNG5kzzULu45fmpGBjHXqPyqCWQqdu33+tWc1SXQidl3cHH1qE5HGakd&#10;dx4qPBzjbn2po4p6hsJO3bQV+br0qQrxwcH+9UeSOq1rFnHKJa0LU7jSNXt9TtztkhmV1PoQc1+7&#10;3/BNf4wad8Wf2WI9PuLw3F3ZxiTa0g+RCMMM+xxX4MqrK1fpF/wQ7+N9vovimTwPrGoKsMytCEkJ&#10;6N0/IjNe1lNb966b6r8V/TPFzSl7imuh9M/tS21gPGel6kbVpnhmz97OwdcHHb/Gvib/AIKUeKjq&#10;urWdjaxeWFTDbehr7q/aK0u/bxf/AGfCfJZSxjeReD7fSvzS/bj8W6hc/EqbSrqMRyW/yuqgbT6k&#10;fWvn8297OGu1vyPoMq9zKV8/zPILKFQqzxKwKr82fX1rWRklhjRo9oXgnHWsvSmFyynzMHaTWk6y&#10;QQ7Y8lTzuVfaoNok2AsYyOc9+fwqRLlbYea8R27ssq1XiuY3hy83KnC9B+FLMfMt2inbYxO7O7Gf&#10;SkN7C3H+n3PmQy4Ut7dP6dq6TTz9n0plmlbaItok2jqR3rm9Kgie98wt8rkc+hre1l5dO0hyP9Wv&#10;93H4Hj1qkZyOKvS13etDGrf6z5XHcdK1I4biz1GGCV13LjHTAHpWMb+3t75ZpH2k/c9OavwXH2q5&#10;hneRmCnnccgn2rRGUiz4tid7ppnJG7G75uR/nFZujRbPEkHzLt3A7hWzrMMmqiSQDaqwgnPr3rEs&#10;GiTVLdvmJ3demP8AP+c1RzyPoD4ZXZghjUx7iVA/+vXpmkyXCwKqK6KPn+UdK8r+EdxGUjeebZyM&#10;Y9K9it2e1aDylZ1k+63Qj/CtDmkjU0/UmS3aFpc/LlpDxwPrU2oXX+gpJFPJjqSzde/FQWdlb3Ja&#10;IAqVH7xd2MHr1/z+dOu9KsYhHbqW+dhn5uB+lVEwkS6VPcSJ5EPnMxGTJxx7VsvKEkEsvmkKvzYU&#10;c1lJZpaqIFDLtIHmK3UVK2nve2zRS3HyN91g5zW0TJl+KSwEG5Ekw3O1oe+frxUyWcEyGSObY+OY&#10;2Q88deKo6ZBskjgacMm7+Js5rTvEEZNxFcsGXgBQfWtCLaiaNa3dqJJZEkDqfl2x9R6Yq8NUu50E&#10;MUcihsj5o+evp603TNW1H7QqPexN8p+aT+GrmpeKWXTXisfLhkX7s3r75xVXtEqMbyPnj9rHxadC&#10;8OXFtPOyrIpULtILKQf8/hXxFeIk1w0pP3mzX1B+3L4ru797fRrxxJJu37l7rj/P5V80vZDl8dK5&#10;a0uh6WHpmeIM9V605ICvzAVoR2gwDt/KmvbkLwMfSuSUjuUCio7bKVYMfN71Z+ykKpx9aVoMHCnF&#10;RzF8pB5RHzYprRHoatCIbsBv0pvksxwR0o5h2RXEZxTtmecj8DU5hcDAFH2bC5xilcLEQiGN2w0G&#10;MNxipWVuhFPeJiFIHtmlcqxWMQAKjP1pEhYnFXBa4Tkj8O9OS1xyanmDlIYbRjxj2GKlW1Kpir0V&#10;orEfLgVOLTaMhP8AgNK5VjJNsFGOaPsnmHngAdq0JbTDDPPP+RTBbMByBupXYcpXFoHXYoNMe128&#10;EVehiUIQUA4+WlkiBGS3OKrmFymYLSMclf8AgVDWuOM9far8kIMYU9P5VH9nVcYf3xRzC5Sp9nEZ&#10;wT2qSO32DcM5NTNblm/xp0MZIznPqKOYVmQ+SWb6804x4+XP6VYMDhFLn5ev1pVgycKMY707iKvl&#10;56Ln60phVjtYirTWx+7+PJ603yn8wAj5adwKhjy2RSmDauSffirSwlmzt/WmtARyA3Wi4FOaIdc9&#10;s00RK/K59qvSwfLuAznioUt/3m7+72p3Ahjt2Qbn/SpNhyFK1YSEKvA7+lSPEqL52f8AgOKQFF14&#10;wBTI4wCSwqzKvHT9Kj6n5aYMjK/eC49waaU4AAqbPZExTQARkgc0+giCNijfL6/nVuAFuG/Sq4TB&#10;+XrUsTqnBNSMtqXRSVX8cdauQOWCtn8aoRlnOC3b1q/ZvgKDzxzis5GiLUTHeoH97GParlvJtwfM&#10;PzZ57delVYyFdSV9AuKsQxkx7yPz+tYyNIl62yqbXG75vl+XpViO3VmR88leuf8APY1VhAUBkA64&#10;24q8iSmENN839RmsZM6IxJrcDdtJO3u1aumwJIAw+b5htXP6mqFsu5grn5c8cc5zW5pcDsu3A4z3&#10;7VzVJdDS3Q0IIUVvNI5X7u4VaSIOqyMP97Hb2xRbWHngJDJ8zLz/AJ/Or0doQcxx8g/MzLjiseYn&#10;lRXt08oh0X+L7rdc5/z71pRbIpPMP8R4+Uf5xVd7UqfMjR12rlmZevT8+lO2y2581QRtTv7804yM&#10;pR7FqSQN+8ik/iy1W7NBImzZktwrYHy+3FUreaJ1VTL95upXk++K29NtiTtVd27A4ropzuc8omFq&#10;2hJ5m6dV9P0riPE2jDyXwdv93bn9a9T1C0DELJb7gDtb/eFYd34On1FMxwttY+m7H4YrspswkeF6&#10;9YyIWxGVGPvZxz3FcxfW53bePzzX0Dq3wevrlGDxZXbu8zGP0/KvLfGvgG70id3VfcrnkV2RMTgH&#10;iJHCVLb2JnPyHtnnvVqSDy5Nh+X1qexDBsr/AHvWtEybXMuWwADALz61s+ALhrPUlyBhmA+Ydaku&#10;rGInbHzlc7gKi0m2kiu1dDhVb5sd6rmJcT6u+FHiVYdNhVHjZSVYbm6DoR0969r8HeKDJtWTO092&#10;75Br5U+GPim4jEUBuCqovyqoCjPv649P/r17T4W8WmDa7SO2Mcf1q4yOecT2e+1KBYNyoDI3G1fW&#10;qllqCPdLJHGVbr245ri4/GMlwNplUK2duewH9ea2vDEup6lKsgkXBb5j6t/jXNiJaFUYtM9e8E6i&#10;Tsjz7ls4z0/z+Feq6FcA4V4jnYMe1eReC9N1BEjkMXyqPmPGBXqPh24k8tVlg3NtG1t3+favncRq&#10;2epS0Zt3PlDqhXuorBvPJMrIx5U5bcP89q33YzL5YO75fmH+f8e1Z19YEPtWMfMfusxGef8A9deb&#10;I7Yn4RrJGXPPtTX29GPA+7SRyI4J8tVxScPw5wTX2R6fMSFiu1lPGOaemxnyD15qNMMjZ+lL9wAE&#10;fSgfMKV/ikbdz2p+Rjdt25poCl/u/LTnDPEwDc9sUDGspEW/P/AqiMbEBl53CpjkZTPuaZhTwO9B&#10;nIjiEiHyiMH3pzBlDZPzfw0KMMDJ96h5lQbScn+VBy1GQSPlvLeoHxjgGnyOCc7qYR6mtDilIZ7Y&#10;pBFk5Y04LxzTxxyf/wBdBzSGCHjaKPL+XGKkbK9etNYc/MarmMmiMqW5Br239hDx9c+Avj1o95HO&#10;Y45LhVk568ivF1Xniu1+Dmg683izT9e0cHFvdK7N6YIrajiHRqqa6GNbD+2puPc/Wz9oP4pabe61&#10;DPfsY2azWSO53HaSR0z2PX8q/Lv9p/xDd+J/ipqFxdEtKs2Ax/j/APr195WOuWPjj4Zyy+ILFjHD&#10;Y7PNY5zx2PUYP44r86viW32fxxfW5uRMkNwQkm7qPXNcNbERxWYTqo76dGWHwUKRHpkXk25cZztH&#10;X8vwrWa8mi0yNmUMP9o8msa0JunURye3zc1e2TPbeS2eOOnXFXckCwkVcIrZbdx3q5NccCOWD7y/&#10;LtbpVW3IS3x5Snn/ACOlJeSSvBuA2sOPl+vBoQSNfSLOORlEa5bb0Y/qKveJ3a30tY2cNvTGf8+1&#10;ZmmSyqkbSHcMbSobv34+lJ4j1MSvHBn5Vjwu5j1/z/KrM5HOwRWpuMXETSBcsqDqPQ/Sr9sPIikn&#10;jbt8o/z9KhtLeJbhjJIOp+b2znHFT6k8bAzWzbfMOWVegGapGcjSlmeaByjqT5O1l98Vj2IWLVID&#10;MflVvu+9RrqXlLyu0NxgN0rK1jxAbG4W4h2llbNUZSR9F+BNZ0hdKsdMgsY4biOQvJcfxPkdD9Mf&#10;zr07StSnnlWfzd0arjaeg4r5C8K/HMaUy/bLbgfe5zXc2f7WmnRRLCLeTaOxbr7n3q0YSifT1pqs&#10;8atNGc5GQD/jTpdUd5Y5pArSNjYFb8R/T/Jr55g/bG0FLRbaW2P+0VbDHpRpv7YOhtebjZSAs3yt&#10;6fpVxMZQPpGW8uJY4xNnIP8AqxjFJfyhImEckihsFVU8k4/SvEdJ/am8MaleNFdNJD8wUOef0Feq&#10;eEfE2geJoEudOvvtK8bpF6LmtImEonRWzPDEoW5f18vgkGr6X91JE0jlun3j/D9P89aitDaGXzX2&#10;4Vf7uCKffwxW86xrOdzqGVfb8K2MizDcxSlY2uVDKv8AFgACs3xrfi30xYotwZhhuvLZ6/SnwxmF&#10;98sCtj+Ir1J9/ameOfEGk6T4ZuiFj3Rw7uf89KcuxrTXU+L/ANpPxHLrfjWaFpWKwHavPSvOwjzJ&#10;lTwv+NbHjfVH1jxNd3kr7t8xP6+lZaBN23nb/OvPrSPXw8NB8VuHUemP1pJYMnI9PSrVqV2Z8rk5&#10;H/16c0QThD155/pXLzHXYz5bdUGGWq8qKG3bavTwlyTu6/dx0qFYzgjbilzDsVPLZsq3THFOVRGc&#10;D86ma0k80j/vqnbdq52+1LmYWICvJUqSO9C7VX5jVl4Q0fzgj3qNosgHDenSlzD5SIAlsf3v71WI&#10;bRyduecZp9ta78sy57Yq7Da+Wm9RuG38anmK5SvFaMF6bv6n0qQW4O7YgHYVajhlaMAhs7vz/SpH&#10;i4bIb1PFLmGVYrd1/elcdvapFQoeu7HY1IFMfQfe4DHtQNpQAjq2PcUrgQzRxKVZMsMdMVXxhmIB&#10;U571cKZC4AwrZyKa0G8kj7386AKinYrR7N3pTkRjwSfU5qc2+CzDt8u1e1SPZnzVKjouB6DFAESw&#10;xvFgr82c/NUT2wcY28Dmr/lPDEpA9qaV78r83C9RTuTyme8JDESR9DUqQBRkRcdverUi7yRD69f/&#10;AK1EcYH8PLD04p8xJXEUcqLkHHXpQlr/AAlTjt7cenerSwc+YEyOn0p2xivz9QCRRzAUfKYnaF+Y&#10;H0ps0A8zJBzu6Vc8olWlz8wPtwabtxJsHfnOKOYCrHbPt3AZ96ka2HlAKST6bc1MI4wucsGXrtxR&#10;GhzvPQc4x1qgKawq6GPbtx1zRJZCM/dJ+XLe9XGhAbOOc8DbwKV4Zc4c/dxg/wCe1FwKkcW+NWMY&#10;O3gjvThERCxXPToVqxFAVXdt3buvvUjQN5SsIxt6cmq5gMiW3K9R+FVZFJfKjG39a2ZoTsYrtXdx&#10;9az5bcliM/xflVGZVG7uKVeB8xqVoQAcj6U3ZuOM0AQ+UVbIbIpyx7uMVYjtw/I6elSQWqseR27U&#10;AMgj2Orsx61etQTznPXpURhVfkcbfb0qa0hCnzGfjbmspGiRctYgrq7Ln+7n/wDXWlawOTnj67el&#10;VbZNu3eAV25PGK1LeEMVXGN20c+nSsJG0SaLTgSpYsR1+YdKuJpoI2L7nnn8OKuafZeZbgiP5s46&#10;+1aEVjwpUlTu9Otc05WOqJnwWLRuqMPuqc89K29GG2ZfNQ+ny+/aq6W2TmVec5xt61d010t22su7&#10;J5X29e9c0maHUaJpoJVhGw4z93PH+NdFb6BFLB5aRt/wLtWR4X+aYLM7bdvyjbj9fpXe6NYqY1CB&#10;dpGTlcmsZSEzmZ/DMiJ5TDAYffZevtWd/wAI5IsnlmM8/fzk4GevufpXpcHhxZlDxx79vPs35/1q&#10;wng8unmKvzbv7nU//qrNTMpHlv8AwjFwv7xw27/d4IrS0mzmiKRyq2ec84xXon/CF7gWmgX7o+bH&#10;P5cU4eCEtkwifKR949vf/PpXRTqHPUica+jxsmSjHnLfL0NdJ4T8F2lxGryRH733SKZqmjSWzZAw&#10;ifd9PpW58N7vfdC1dS3OA3416VGVzkkTH4ZwXKZZQ3Yjnt6j8q8u+Ofwbii0qS8isVwqnrzgjkf5&#10;64zX1xoXgm31CyEvk/NIoOfQ1xfxX8DCTS5o7iPJCHbHtzjPQ9s16UV7pzc2p+ZXi/w9c6JeMJVA&#10;UH5hisi0cxsGU9+/eva/2gfBQ069k22uWBPzAdT6fo36V40tnIXLOhAH91elTKVirFpf9LlBUdV5&#10;HY1pafpZeVX8plTq1GiaVLI6sqFlPYLkmu28PeDru6lV44s7h8wZeSP61lKoXyk3haxaNoxGjYAy&#10;e9eqeFLbUBDH5o+Vlxu545/zmqfgT4bXc0iyPa/K3zKu3J/z1r1LQvhrLbwJviz84PzdTz0qHiLB&#10;7NGVo2n3srRkj5Tnhe3+fxr134Z+G3vbuNltvlC4VlbgHj+tc14d8FTXN6kohbCyfP8Au+Pf/wCt&#10;Xuvwo8NLbiET2u2Pdncozg/j14rjrYjmLjTsdb4N8DubSNhHw3THWu0tPB3korum07fl+hrV8L6e&#10;skCwDgj+HqP88110GkxQW6Foh8y/XFeXUkdUI9Tg38MSRBTtJ+bqxx9KbLoWW2MVyCR0HJ9a6zVo&#10;lVMhFVVUj5cYFYMlwUn8qNT8zenQ9z0rlsbo/nnYp1J/ChSCPkGcVGy4706PKHj86+0On2hMpkJ3&#10;c+1OLBhgnLL39KhaTccq1Ksu5jtxzwanlKjUJ0KA7c5br96pJPlwo7dOKgEZA3hl+uelPEwEeT1b&#10;0pFe0JPMDDcE9qjJATeOPrSCUxcjH0qCS53BhnPPenYzlVQ6WRc7lUrk469ahaQZ602SRyPnY03c&#10;dvtQkcc6lxrkjvx6U5GDjJNNODyQc+lA9Q36VRyylccFycA9KccfdNNXAXeDTS56KKDJskbAGQea&#10;Q9aFLDp3pMbuTSYh0cTPwte3fs82SaTH9ouCrwzcerL7ivD0yGGGr0T4G67rsfjDT9MSRmgadR5e&#10;3IbnPSsqkrRbN6ceaSR+g3hq0ki+A19ezLtaS3Yhm+6eP88Gvzf8WuH8UX29s5uG6545r9Bfi943&#10;sPDH7P8AJbW8hs7hrMlY+itx0571+eV9cG81Oa9lP3pCePrXlZa5SlOT7noY5KKikXNPl8pVKrgf&#10;wsa1I5v3e8ljxjr15rHgk8zasTbewyK1LeUx2TRGLPzYZvUfWvXOAmW4VFYJ03Z78U2VmkyzMMry&#10;o/z7VCqs4KBvlP8AePSgXD21wsMcfmK+BvFNbkM07OURQKjhV7rtbrxWVq15LJM0SljJnI55/wA4&#10;q4pwV8wKCq8egqjeAtIy8Kx4B6jpkVZDG6VFO8G+RT97DHuKXV7wyRkRIFHbHep9PMsUDwMflLYO&#10;3qff3qjend8/zMQ2TxVRJZXv7loovJ3dR61l3MBuIpC6sV28GtC7jkmRmCY/uj0FFrF50ewg/wC7&#10;VGdjjWhmL4VGwpxVq20fULoqqxkbjxurWjs445Wyn8X51r2CmW1AjiCt0Hv3oJcTl49FuhI0Dg7l&#10;OPrU8EE8TjaORg9K6C5s3hkEiJ/Dn61Jb6fAHNww7/xfSqTM+QzYILi8ddzMhx+de5fsk63qNh4g&#10;fS7iV3j2blXccL9fbmvJSFRFbZ/DxyeK9N/Zluraz8X/AGqRPuxkPz+tbROepCx9V2QRSFk/i2nd&#10;2q5PMBdfa5ot2z5UdiMjtWG/i61sMEIrMBjPTJx/n/69WBr0uswRGzG5pCf4s4+v4Gtos5ZRNOPV&#10;/t1+bAW2YyQFDHocV5v+0vez+HvCV4QOWh2yH1J7V2N1bX9rKptZ13KOW3Ac49vxrwf9qLxVdXEJ&#10;025udyu2QvXPv7/jROVrm1GOx893h82ZpB/E2eKbCABhvvD17VNJGwk2gURRnztynr79f8/rXm1J&#10;HsUVZE8AYtgrj5cfNUrxB1OGbcwyPeo4ZCh+YYHQ/wCFPaRGUDcue+7jFc5uhhtyRsX734ce9QG0&#10;kYgHj5sDB71dEYb5QR+B6VLHEzL8vAx+VRcszhauo3v64+akNk33y+38OtaclunBO7jgKO/vSPDC&#10;TtZsjd69KXMVylBIMjYB9445FTCybHykN3+Vsc/5xVtISr4cVYjttowR8wP8NTzBylFLaZWwEyvr&#10;6/4VNFADgY3buPve1WxGYzyjH0x60/bvJGdvX5TRzFWIJLZUX92uMdyabMkaj/V5Jz93vVgbfLJ+&#10;XI+781V5VZxs5XdxtIyBSuwK8qBi3GF6imqjkgIBw2GBHX3p8pkVmmA+6fvDHNLFF5kfy56/n/n/&#10;AD0p3AWKIeWz7NvpSRxBOMj5jgVYRCrlNvvkHipo7UPhvm46c0cwEFvZyOC6heufrUohJT94eg/K&#10;rSoXRkIHbjb39aeI1+Ubd2T8241IrFCaF4kDyDHzfnVYoHf5SVx0HX+lX7xVC7QeQD8pNVtmMEBW&#10;+Xg0EFYooyY2Yf7vahQoRflyFXoG61K0TKwC/d6t7U9d0gC7cHH5U7gRkLsUCPtz706QRLlQqlun&#10;NPCr5YBDK3XO40juf+Wblv71PmJ5Su23O1Rx1O09M0kkRR8FWapSNzZK8YB60KC2VLbeadwsRLGG&#10;QKA3THvT/sxQLg7e4x2HriporVBnDZqYRho1yG+UGnzD5SqkIdduN3OSfSpPJDrlH+v0qwkIaXe2&#10;7OQM/wBKkEIL7DGGA4Ge/HSgZRCNHtD/AN7+EdKSd8rgL8oODz3/AMKv3EQRto3Dn5R6f59qo3Kj&#10;Zjb944J9apMhoozFpArxpuB9uahlbaWIDfd/yaCNhyT0b9PWmSSsVO0bt3FUmTYY6q3AqHaUfBTn&#10;/PNSgbhtA+ZuOvWpo4lyMcnpVcwrFSAlSA5yGbsKuRpuXKKx5xt6U02yKcwtxncP8KuWsKsoYjP0&#10;qXIEitHE0hPG3b1X/P1qW0tyy73Y7egx0FXo7EOwcAYq1aad5z+cU2gDI4zn2rGUjSJHZQyTJnaP&#10;m5571uWlruJDw4x2Has77HJCrSQg49e1a+lxuZAsq7e3NYykbU1c1rCGVNvljcNntz09+tbUETFV&#10;Vxt2r8zbe/bB/wA9ao2Ufmg7Rzux3/zzWtbN8scRPVju64GK5Jy1OqJRuICHJWVtrfX5cDtUdrHO&#10;W3+TjGQNvfFak1gJJQGH3l+XvzTk0rcCx5IbPmevt1rGRRraLelVExPDetd74Z1Ns7l27l+oOK86&#10;t8iXayg7V+bDeorb0XX5oJViVvugLyx/wrKQrnsujSRvAp80NnHyt/npXRaRBaTKS8alem0MOf8A&#10;P+fWvL/DXiWWQqC/0GODzXoXhm7kZlYN8oGT6Z//AF1jJEHUHRYXgZ1Xd6LUM9ikPJth8vO36jpz&#10;VzT7tVjIY/Lt+bj5voKtpFDdw7k+m3JI9vX/AD+dVFtGMjgvEWnQFiGiG3GFBXiofA2nrba4pjjO&#10;Vb0PoOmK7DV/D7zTGOOAbQCNq8joOKi0Pw5/Z9+jSKArYB/P1rvoVLHLUiet+DpwLRYU5Vl+Ylfb&#10;rWZ49gs7jTpogF3FM7fUZ/z9at+GHhhsWxlTgfLx6Vznj28eFJHEm75fn988f417NOouU4nF8x8j&#10;ftNeFlleRrOH5QxDKG7fj/P/ABFeC2fgGaa5yUZe+0p1r65+LGkW2oszmQfKv3f/ANXvXFeEfh1b&#10;3t6zXEG75uNvAA9cf/rrCpU1N4xPMfCHwqvZmjWKwLFsZZemSeMf57V654G+DLiSNWtuFwcenfFe&#10;l+BPhfbebvltggABX5flbmvY/C3wutY1hNvBj5cthRx+griqVrG0Y3POfBnw5WzVVEJYjHzqnf0/&#10;z/8AXrutO8BR3ACrbbWUnHPr3r0jSPh9DCUCwbQMHCjvzXQad4LhgcF4vmP3QMc1xzxEmbRpx6nn&#10;OifCtYF89rbhuNoxzkc12fh7w0tlcbreLbj7wVcj8661PCYSEYtvlxkbVrU0/Q7dTh7fbsbP5Gsf&#10;aSK5Yo0fB+j3JiVinT+6eme9dXJYloR+7Pyjn1H+fyqvolnHCqmNWXHHTFaiy+cGSXoeBzUbgcZr&#10;cUqy+WXba3G3isq702NhkEfNxtbjHPX+f5V2Wt6R5rb4xzn0rFm0B5M4EgCt8tRylcx/Nz9oDcDi&#10;nrOUPUVUZ2DcUCZweTX2nKc/tC4JlIyaBJHyGPNVxLxk0iys2Sfyo5SlULfnCPjd70Lc85Xn3qux&#10;bZmmlyOENSV7UsPcc4Lfh61H5qhck49qjdjs2gU4jKZbk0GcqgvmF+DRnA/Gkj2s/vS/K3AH8VBn&#10;KQu4EYXr3pxUb8e1NC7DwKewD/xfNTMriYyMGmhhu25pMg/lSJzwDQQOUnqBQTkc0oxu6UoAbov5&#10;1Ei4hGAeQcYr2r9k7S4bnxlaXN1bedHHIGdvL3YH0/rXkGl21tdy+TNJsPYnpX1P/wAE9/CcsnxI&#10;t0uEWeFmwwXB/X9OPWuXES5aMn5HXh1zVons37depeFLz4GQro8kfnRqu1VYbgcfxc18AxswlKMe&#10;tfcH/BUXwrovhS3tbzw2720lwuLi38z5ZF9fY18NxSoXyw6e1cuAjajfuzpxkuatbyNPT4ZJJhGQ&#10;PatG2chVt7hm27jjH86yoJNybGG1tw2svGK0EULEszD2znpXoI4ieLyUDIjlsH5WPrilhjjMrNyq&#10;gZU7s9qroY0l+cfLt7dqtwSK4aWNABn5t3aqJkNnknZWlQL8xC/N09v8iqEs4WZejN1Zh6f5NaNw&#10;A8bFm/h5w3XvWTNJCJ8h/wDerQzZc3t1gl4XJOOe3/66qhw4LZ6/L9ferUckQSSNo16/n+VVnj3M&#10;EnH4evPHFBJLLEsDNtKsFUfSqgkEQwh+/wCner95FutwVX5WUfdqrHZpDMDKfmK/dPaq5gKdnZxS&#10;XLfaZCu1vlXHWtaxj8pcwp/uqRxVOe0lLl41Uc5P0ra0+2P2fzHiU+3T60cwWKro0fzSgfMKjikQ&#10;NuP1xntWhewRfdA5/h796oSQKxxESvX7q1SZD0JdMGmee01+hkXyyFjWTblj3rtf2f5vI8Zh/Mx8&#10;p3Y6nt/nrXBeXKFWNX+Xo3zfr/n1rtPgQMeNoN4P3wGXrkZraLOWpqfRl9ax6jeWsAi2x+cGk2qe&#10;R6eldT/Yq6bFDLAFjTPLK3Qcf5/zmq1rosctkLq2c7hwGCHK89B1/lTtWM01n/Z6hipUBlbOfT8s&#10;VqjkkveG+Kba7lt1voz8jDO5cndx2/wr5e/aM1g3niRbHd80K7fvZAr6S8U65FpfhiG0JMcax7VY&#10;5OMAivkT4i6m2q+LLq5EvytM2CvOOelZVJHVRic+zfLgHdznP+TTdw2Ek4PFOZiThVI9eaa6qVKk&#10;Nu4+93rhmejAdE3lv8jZGOFpxbJA+XPRRUZVsY9Pb/OadHvVFDHjOV9axkbxLAABMm7ge2cVct08&#10;tQEYADnnjH/16rW5K8L90cYJxmrkK7V8tE7fiazbNIkyRKy5Un6881E8HmpgFcdfmPNWFQGI/Jlu&#10;u3bjtTlUGDciud395elRc0jHmK/zb1JfAzwpqYg5ExQ/N6cdKcsAkKBD06HpUyoUVV27tq57c0uY&#10;05UQ7WMu5fmP1wDTHIHAHOCGY1KRKr8Meef8+1V55EWLKxfMxw3zfmf8+tHMTJIjmuF2qAOp9Mdq&#10;hMp3k7l/Omycqzz+mF5PPFQgB/nfHJwoyaZmSS7HJQNzuqSCMCLaeG+h5qHKncuw8jB+brUsSbkU&#10;sMbeWBPWmSy7CY0VfMRg/pViJA2ZpE3Nnn2/z/WqcbHd8ozkkfNVm2cs2JI+jZyw6mgos79rsvUY&#10;ADetI7RBVjx9fyqtLdLG7jd3/PmmyXTO6iIbWA/Lmp5gH3WyQ7IjwrdT0FVpNqjy042jj3qwXhlU&#10;ME3Nu5bP6VV/iyeh/hXqKOYmQIDISzPnPHWnqroUVk27cke/FIqKpKbW2r69PrVpWEoUCPHPzcDj&#10;mjmJIdmcbIvmbH3T0+n/ANemyY39fSrMkcqL57H6rUX2eRlLyL8voTRzAVGjC8KeVI5pyR/MzO3s&#10;tTrAGlJEXy7vlU49KVk2pkRj5m5AFVcBnl4YISvrg9qkjDhVkO7jnb+PT6U1ZCcMY8tj7o4p0cgk&#10;DBSEx13H1NADo3BY43fe6nvVjygZMx4HY845qqqJE/Mm4A5Py/yPrUgnD7go6MD39adwJp8vkEL8&#10;oIXvis+8jh2MWdfUVLcX0ZiyJDuXrjufxrKlvWcMu/Hq39KrmAr3rkk8DtxnrVOOMu20mrshWSPd&#10;13HC+1Ois2QElT/vK3FPmsTykUUYVjsXdtxjAqxBbZPyE/j3NSRWcgDHYQOv3qlZMEYB5Iww4FTz&#10;CsVhAucK3fkHP0q1p0TBNjEDp0xxRFCAjSk52yY2n/63erFvAVb5N361EpD5S9YWnlSb9275vXge&#10;pq4lmiSBhgBl+X09P61Hpls7HjOerce9ayQZQINq/u8/MuKylMpFWG2IQfKpDNjrxVq38xZgNu0e&#10;YAR6H/D8aUW/zqhjYgn5dq/41LFZODwr4LY3Z4+v+fSueU9TaJq6eqiParqrZ+64xuq/C8a7Q0nK&#10;5Abd0z3/AM+1ZcJKhlcpu6ZxjPSrKwum07c7v73asZSNjWjuwRhgSu75W7j/ACKt2p4Z8KoOfxH5&#10;Vk2sQkIQvtXbjHc/Q+ladpCEhMfb+736/wD16hsOYq6ldbHJXd82OAafpF75sgKt94/dx15q4+iS&#10;3HBOCeF45P8A+qnxaFLBOgEfyx8qw4J9amRPMdD4XunWVlhU4DZPzdOea9M8Na0d/myu25Y+OMEY&#10;69Otec+GrMrJyNqr3brXbeH7bcw27m3Dj5T8vPrWUibnoWi6nLdROwO1v4f8K6DSpQrq7febgnrn&#10;iud8NW6eUC4baoOzavIHpXXaVYnC7R8+3DHbz/8AWxn3qQNK1jVxsWJfmwrfKKuQaLHKpZYsqqjj&#10;GcH607T7B5IoyirtU9j04z/n610Wk6ci7d2W+XLKv+f8960hKxEo3KemWMtujQsW/vLkHp9f89q5&#10;7xpZG4jffDu/hbavX/OK9Ji0qKe1DuzfLw23k/yrB1rSo/mLIJBzxt9utdUK8o6GDpnzv4p8MX01&#10;+w8o4ycjB5P61c8FeCGFyJvL/jzyp4969XvPCEN5OsawfxfwgDB7fyq/oPhGGzkRkgwzYbb94c5p&#10;yrOQcjHeBPA1uqKGRVPGPl6969U8PeHraNAFh3cY+ZfTisnw/Yx2c/mMUHXPTn/P+fWuu0MWwVpH&#10;Zf8AZ29+K5pSKiy9pujc724DY+8vJrWtLCP7pg27RgEL2/zinWLxyBSJO4Cjb1/Kt61sI/J81FA3&#10;D5gpJzWJXMijbWEBTDDhMbfmNWrTSVRlwcjpj096kkKxMwP1Xb378VZs5E+7Ifu85oFzmnZWyW8Q&#10;Aj+72xQ0OE2qdo2+veoftCINpl+XGcbulVbnWfsMQkd1/wAKpIn2hbEZkcCR1O773t+dFzaxwhkV&#10;lPXiuYvPGcCOQZDx156fr/n9Kzrn4kWCJt/tDpycN/nHFVYhyP5uOe9ICc9KUc9TTlXuRX2Bz8wg&#10;yOQafGcnp3oVOcCnKuDjFBXMPOBwaib5TUqgnk4pVRWPufSgOYaN2zcMURqQOTzTioA2gU4IMYIq&#10;Q5hpAHQfjQR6LT1TPBWlMS5yKkkah28t37UYwc0FS3GKASOpoJZHISvBP4U3cBztqR8FuajjQFsN&#10;mmESVGJ6GngkdKaicfLTyhC5IqJGkdxbaOQPmIZr7J/4Jp3xsfE+NVmVe67h+mPwr480yURXaB+m&#10;a+1f2ObXRZvDb37W7QzRxny5FGGz6ZrjxUeak0d2F/ip9iz/AMFR/Ey3t3Z6cl1DcQrkxyKfunHI&#10;/Kvi2IkFkPr1r179rvxXqOs+OJrC7umkWF8KWbrXkULuvATcMZzU4Wn7OikLET5qzZatzEv8Gewb&#10;GKvRzoU2v0xyM4qhZrlmTC5bJAq0jeWAJk5HPB711owLQcsmCvHB+X07VM0qlFSN+DUELSqR+XLY&#10;x3pHkZrkKWz3+h9qZLLdyr/2dvLFcHOcj/PesLcputu35T1K81vajIPIaJxt3LzzxmsGC1VrrYGJ&#10;HVvatCS8ksTSny1wVxjHf39qkuJfNEZmbbtUKTx+XvVaCLyJmaIj5l+63FPyxmXe3I680EalyS4O&#10;1bdBtOPlbFP8hYp1W4PzIuKRtiwZOD8vpyD6H0p0SrNIzl/vJj5ugoGkR2+JDMR/C+ODnNaEcyPb&#10;7nZj/s7egqvpCQxb/Mul3D+HqTU9uV8tooxu/ujrSvqVYkn8mZDt79fyNUiFD4KsfUFutaFjY3N6&#10;3kW9u29v4R34p2paX9kgVp3bzw2GXbtwMfz61cTKSMmQZTa4YFe69/8AIFdb8F5TF4sjCnhv0Hp/&#10;n0rmJAI3XD7ec9etdZ8HViHiRZJGU+zdGraJzSR9X+HNRMGkx2kRVgw3bgvUcUt5clo5Jbm7VF2s&#10;FTaGx71kaHqFj/Zqss22Ty9oX1X0Ptiqk+r4hkto5JtrNj7nH+fpW32Tk5dTkfjHrlxD4f3GdGUL&#10;8vzfMPY180aoz3N00gfjfk8ete1/G68uLLTI1upWIm3clTz26V4hMTGxf/aPy4965akjtpRKz/u2&#10;+Tj5cE01pGkI2jPsP88U6SNjuctj5cg021VW4L/7xFcspHZEkVS3y57ZXjpVi3gLNuy27/aNNtwm&#10;VZ17dKtWqKZGdMc9/wDPSsJM2iOigUxncGXnv9atQRqRiVTxwOOv5UxIicEKaspGwbKhdvXismzS&#10;I4lBF8oA4yGz0qY7PMAVs9wy84qu4QbSh69d2KkgeILkEhuuSef8/wCNRc6I/CWGt0IBi+Vt+Sf8&#10;/wCTSOigeYF+bb93296ntQZC2wru/u9c89eakuYFAAkZvXIpcxRmyM2RGE6jncKqTAH52l+ULnb3&#10;q/eRorcrnHBX8OtUJwpbeB7DHb2pozmVWY4y24jPSkEefnVcZ9O1OKKPlG7g4/H8acFVCd+PfJpm&#10;Y2KJY2+4PlappCDcK7JnjBXsPampuHAY4bIPtR5YJyqfw7slqq5A6Py5DhW+Xdk9OKk82bkebt7/&#10;AFqKMEkkMrY44596VUEiMhPQ5+nFK4XYTPvUOrsR069qWN902AP4fvHjFNaLem1F+VecjPPtTIwx&#10;CrzlvuLSDmJsN/A7Nu5UKOlHlhl8wvtOc/WnQI6rkpx0x/8AXq0kJdVAG4fMNwHSgCEqFGdqn6DG&#10;akjXBDKrLuXOD3qRrfYVA2spX5lqvJuBUktxkZKmgCwGJIzu/i+83+fX2qSBYycEFlLYb5e3SoI4&#10;5HcNuyu3Hy+uOtWbcHaEj53Nn/Ggdgnt9iNF8p29VC9P8KqSwhG6cL/s/wCf8/pelB6gMGOMr/e5&#10;qC4hGduNucevUnrQHKVpFj8zA3fe4Xd0pirEq5EWFx6dferEsW1/kH8OfZuM4qCYedudQik/3fbv&#10;Qg5RDu8oyKdu44G4/r7VBOTHJlZMru+bt2qzbY/1T/dPHSnG3a5dgo2rkH7vOP8AP+elVzBymPcS&#10;OysQxyM96p4EpwifMF57YrYuNLZXaSNe2Bhc1XttJPmMXhy7H1NHMPlG2lufvKoP93A/+tWrHYxy&#10;fKY2+7+ZqXSdIdXKIM9t3fn/APXW5aaMMkyRqc/xenGf8/5xLmLlOebT5N5KKR8vucU9NF83r8zL&#10;j5m9a6MaOJJt7K2B/CWqey0cFwXTCsT/AD//AF1nKog5TBsvDpSPacH5v3hY9fxrSt9CZPkOev8A&#10;F/DXQW2gRlQQvTlscY5zWla6NsjLeV5mGxmsZVSuQ5u20P7PcY6/LktxjHT8a0rfRig8or94ZwuO&#10;D/n+lb9popuAzraMvbp7/wCf8mtGz0CPcFeMsVx8u3JzwaxlMrlOVh0TLKGhb73O3+Lj61oQeHNy&#10;KUUBRx908H/P866a38MiRdzhjhugHf1rSsdECXCoF9juXGcfzrNyKOQPhtnTfEnzDj7vX6U+30Fv&#10;J2qoDN0/oK9Bi0IOMJFu5+9jpn+lRP4ZQfKy8dd3X8qnmC5xNrpDMqiQDd5mNuOn6VuWegTFfKPy&#10;9gwHP+cVs2uguvyIATn5jtHHv0rd0jRkcqsxI459zRzA2YNt4VBgYunDADnHHr/n1q0fDYZc4OV+&#10;7x1GMf5+n1rqFsFjPEeG/wBr/HNW7WxIBEu77vzK2M0rkORy2laT5Mmzy+v3VI69OK7XQtNkkClo&#10;uCOhHUDvmoho5RklhT5eu3PT/P8AX3rc0GA7PIGFXoFzSI50dD4asYZZBFIucdN2OK7Gw0va/mNG&#10;+f4e/wCOKxfDRsyFRRhepVuOlddbT2iQrGzYwvr061mVck0+JrdxHldrY4U/jitqzk3vmOT73+zz&#10;0P8AhXM3eoiPLIVB/vNjk1NBrUcTYlfaxbIPmdP8+1BZ2mlyRwj5WxgfXvUlzFbOWGPu8sMj8641&#10;fFQhZUMvfJPTP0/yKdd+K4ohkSdty/NiqUgsbM0dtHJ5eVyOVyOvT/PFW7GeGHYrnoF2npnoK4tv&#10;F0c0oQSAH/aPGB/9btTb/wAWnDSJP93+72FVcg9Ak1iG3GFk+Ucbh2/L34q1ovi6ISLb56glRn2+&#10;vFeQv41uCxWSbA/vfj14+lTad4wmTUFmErYZl3fMMD3x+lBzyZ9J+HNUScR4n29D6+nauvgvmEeY&#10;v4RjHr2rxLwL4zjmgjBkG4bcEc4r0fSNeW5VVLA/Ln/PNQ1YnmNy61CV0D5xuOPlH5VNBfqh2k4+&#10;XA9TWf8Aa4pIwoIb/gXX/PNHzHbiRdvU57UhXL19rywR4VvmH3jtri/HXj5LGArA+5hwPmx9Pzra&#10;1Y5smVjhscHnrXi/xTv7hZJQR8oQjrwF9etaRFcpaz8ZYvtDKZWVgW4385/wrnrv4s3F1IPLkXd1&#10;2Njjj6+9eP8AxG1HULWZmRirbjucdvr79f8AOaxvDut6heSyRtOy7W+Zd3X/ACf51pGxPMfmcqk8&#10;GnoCOg6UoXB5/OpEjGdwr6wkNvOQKUjjAFDIBwzUvJPWgm7EVDjBFOUeWflXpSIQD1pyOueOfWhh&#10;zDjErLuY8/SljgAwG/n0pFJP/wBepkcHg847rWY0IIWB5b9KRgMbmTiplZWOT2olQumFHXnGKBlf&#10;Znp8oAqIqAcmp5EJBAHT2qN4sj8KYrELKAetCBm+6e9Kc8ZFKMZyFpCiSAe/SnFT9xvqKIo2ZtyZ&#10;4qfZHnGecf5FRI0iRwb1mXHHzdu1fcX7G76RD8OZJ7yHBEeFkYAFvx9a+LdEit5r6NZE4LAMK+y/&#10;gSdPsPhYz2tyy7YWyoHU4NYVdbHZh9Lv+tz5z/aae3k+JV9LB90yH7x56150kxAwR7V1fxl1E6l4&#10;vvJmPSZsN36965WKF5BkD9KqmvdRFT+IyxaKfN8zzK0ovmAwv3sfUYrPQhU+UfpVuFiFCtGfl5GK&#10;0ILQjKxbGkP3sdaSz8xW81pu+fp71FuVW3Ff0zUqPChLEE9vm7U0rkDNVlk3nEh9vpVOz2o7XSt9&#10;4YNS6uyLJ8zsy+gqrFOyRxxM3ys2f51YjQi23CPK7lwuBgfrTrdJUZmWPb8wKn+9UUTRCFVVm+79&#10;OfWrVsG8tt4Abv7e1AE9ypKLIy/L0Un2/wAmptKsFuY2cA9D68+9V798KkZIZtqnjtz0/lWhorww&#10;jzGUsu75eePxqWOxDZ6Pm5YY+buAen51ebTJYFPmEbmXC/T1qa01i0h1VmK7W25XC9Pb/wDXU01z&#10;vdWkcLuGOO9SOxTsbu40qbfGh3Kc5/u/5FV9Q1F9RuPtU+4k87v89eatMrocs+49+eo5/lVW5jCw&#10;mULnH931/wA/561cSZIpzbGHyR4GfvNniug+G00tj4hhmEh8vb8u3jOK5t1keTy0faWHPQ/jXQ+A&#10;DMNZVF+ZlOOvvWsZHNKJ9I+B5J5dMkczkblzJx2xjj3xVi7v411FYoLvcvQbjwP09P51jaJq5tdK&#10;SzI6Q/O23hvbpWj4g13wbovhuS7uIofM8s7pfM/ix29ea2cvdOf2fvHi/wC0d4kF1r8ekwTfJbx5&#10;x1ANeWyhZCC7Fcj/AD+lbnjbVzrevzX0TllbJQgk/wA6x7iJljw56Nk4XmuOcjrhGxTk3NuVl+9z&#10;29aSFHV9oHy9TUpi3vkJzxirENuhb5kXpgVzSZ0RRHbWxRdrKxbrmr9raxFV8wbRjr6f54pkKgFW&#10;aP5m43KvtVryAjbAMEjKqygY9v1rK5shyxrIxZ+V3Yx/WplB2shHy881GCXTYf4jz71MY3JbZn5V&#10;weDx/jWZpEgdYyyhfvenepYovlG7+HjJ5zToLYbt6x55Pyt2FWbeyKSrvy3ynLYqGdBPaq6hUVdo&#10;6k8flUsq4Vow+d2PfHWnxRjYsij36Yp0uxVYCNs5wvPB/wAKQGW8Mjsdp46DPbrzxVW6QFwhww/i&#10;xzg/4cVoSg/dkY7gvC+9QXAjdR5adtzUGdQzDCFXGAWwMN6U0RHBGW564q48OfnKn5eNrVGIWXdI&#10;RuCt/Fz/APqquYzIRao4Z0BwF7tTxaqV8xW+XHHzdD61YWJVOUVWY8natXI7VWjw8XzYB+9RzEGY&#10;IsyqwQBV5Zv89aTCY+YNwc/d6Z7VopYhwSgz83v+dVJIXw3mcfN120cw+UqyvKqMd33l7cf56U3B&#10;ZVUbvl9sY96naFdmEOM8/N2pWiUNsAJK8/XrS5g5REVsK5/4EdvHPetKKzZ49v3Wx8p5zzjioLSB&#10;SNytjH5Vp28EqqBu3H+FSaXMNEH2OMLskk/ecgjGc+9Vpo3j5KdsAZ61qtDmRZChH91u4zUUsXmn&#10;DAM392p5kBnpC/lYLfd5X69fxqRVWJsKeh9f0qZLF3+bPyq3diaDbMuNq7vmwOenvVOXcZCzec29&#10;ifRsnpzSyQOfl2kbRhd3ep4rY7wh+bHDMpqwtpM0LK3fjn/ClzruUotmelpKyqcFhtJYqf4f0qOS&#10;zRJslCMe/Nb1raMURjEFG3k1HLpZ88ldw5ySeho5uUr2ZipY5l3QkqvrzxWrZabNKhZXUN0UhetX&#10;7TRBKFeOPHPpwRWtYaQlspSWVMDp9aTqIrlRz1zo6CJi27bg7io6UyHRInUPtVjtz/dNdR9g5/1e&#10;75Sp2/U/55otdKjV1WSAN/QYrN1B8i7GVpmigR5SJZG4LY+tbUGiRyhnQbj1wy/p9Pxrb0vw4GiU&#10;iPp1yvJrWTw6yQksFBxgvt6D/P4VlKoPkORi0WF2+VN2zt6mr0GiswUtF827gL0xxk1tR6Dtl8yK&#10;FvlbDfL1H+f88VtWWhqpEEkHyjjcV7+/86ydQLGLZaCJE8xUCjPGGGWqw2kbeowpfO3H3hnrW9ba&#10;U9srRrH9768e38qr3VqR8y4Vgv8ACOh9TUcxPKZttbLFI0K4YqD/AA9Tn/PetSxso2Ec/l5UcqfQ&#10;+3+e4qG2tCXaXYuBy25eK3NKtN8ShVCSfy9P896XMSWrPSxIg81V3EE88np0q0NBGRKN25T8o3A4&#10;9KuWtnhslfuqQzbe3PJ/KtCz0tkAKR71xwvY89P1qeYlsyV0jCrPIMAnO1R1+nNEtjuG2QH5m+Xb&#10;WudPSMZc8gkBO47f55pJ4IZoXU7VO3I2n2/+v/nuJkmTbafDG5UbjzwO7DPI7/59a0LSCJ1V9u0f&#10;w55/z/hUMgG5VM3ylgPccCr1nKHfaNrfMdrHHHp/hVASW9oflyWxjLM3frVi0jjUbmbc2GOOg+vF&#10;CWqyx5i3em1j15H+fxq1bWsqR7hHhm+6W59f8+1BnKVyM3ZG3amVPy7i2MNUcGpw20mTcZXpuz/n&#10;NVtXhe3Qyt8q7cn5uMDqa565v5IZCoYqrN/E3X8aDM9R0fxNDlQXRtq9f8/Sujt/E8cjBvPwoXG1&#10;fp714jp3iaaOVbZLg8tnO38Py/GugsvEjrApW6G5fvMoyynH8uf1oNIM9C1TxFttfKX73Pzex/yK&#10;x38WKz4Bbv8ANg4Hf1rl/wC3mnibzDwW2/T6fhVOS7uGP2jzWXsgyRkf1rM2idZdeKpWk3NLt44b&#10;d0/WnDxUZ5ebpy2DtYmuXiEk2zzkJ+QD5j0rQsbJvMEm75f73pQUbUV/cMVmVm9dqt0rasIJ7hMh&#10;vmxjHqc/5/KqPh7TluNriT5sZw3qBXYaToyCNY0T5j95qqJMjmrnQb0usoU7sE7lI6VJBYzJtHzM&#10;qsfl/wA813v/AAjqSRbY4PT5vbuKjk8PAbjHt2r0AbgitIx5jjkUvC2vPprLCXZd2AOM5+tem+Gf&#10;FTQKhyecYy30/wA4ry+4sjb7WEef+mn49a1NP1S4RflZsD+8Ox5x1ocbGfMe36V4hW7cR7tzEEbv&#10;7v8Ak10KyWwt/lkB28/U5FeU+C9XeQo5b5evXrXcWeol0UM3ttYY9qykHMT6xNKtvtSM++2vNPHe&#10;kR3MUiSR7cs2S1eoqDOojDbj0+bt7Vja14YS5mDyRho2z078frTTCR8xeLvhkdTEjOnVuy9Mfz4A&#10;rG8N/CG30+5YTMzM6kfdB5z/AJ/yK+kdW8IWfksfJwzKfugdcdK5u78LRwyKsUO5lbkrj0/z1960&#10;5iT8LvKXfhulC8NxUzQyA5ZOn8VMdewGK+ruVyjH5+Yim42jI/CnMxUbQaaS5G0CqTJGpw+GNOBw&#10;flNNC85/yKUFiTkUyLEiHcw+ep0JKbRHmq65yp4qTex4HasykWwMKCFGaXY2GZs/7NVld1beT/FV&#10;hZlZchD/AN9daBjWDdS3B64qByrHK1OXDnAGV9aZ5aM2fM4oArCPOKfGg3dKkMDk7gcr3x2pyROq&#10;nPSgBAMkqp6U9cg7x81R4UrgipkBEfyqc+tZmkTS8IRCXXLdSw2tKN3GcV9tWvgSTSfgquuaPdBv&#10;3AZ42XHY18a/DCK0m8Y2aX8bPF5wDbTg19/eJodL0r9n/OgXReP7NteDzASvHb/PauatLU7sPG8f&#10;mj8/fGbG98Q3DXGVcSMGHqQayy+MIo+relaHi6dW8SXTD+KU/h7VnliMoFBA6fLWsTnl8RLb4d8s&#10;e/zVftMl9kY4OetUbaEyMGlQtk9uKuQIhbb91cjb81aIkmODIHLbtrE804Ku7cG/iHA70FCiB06/&#10;w01rl4t6s3OOPl/SmTIo6nKXnZ8nHT9Kqyo0kaLGFyp5AqR7h2lZW6Hs1OXO9ScfL0qyTQt0jkg2&#10;+X8y87j3NT2eIVYsoY9Ac9D/AJ/lUEZEcBMY+93qWNm2Y8vGVz83ftU3BDpWSaVRsz/eO3Geaso8&#10;7Jkfw59aggLJdlhGu5ORuXpWpJbSz2/niLezKT8rVJoYk7XH2pp0l3Mqgfe/+vU0Wv3cnlG7b7vy&#10;x/MePb/PSptC0iSdpmkUhVPI5yBVq/0ZLXbJEVZlGfug9+1K47Fs3kvlqssbZZcnjv6f59arzZKM&#10;qjAxu6/j/n6U+CSR7dXdlyoGST1H/wCui4FuY843Z425/wA80yJIoKUWbzGfbu4UYzn2rd+Hfz+I&#10;EbadvT9Kw5YY2QSwvtGfu55H+NSaTrj6UzTQndI2B9PfpVcxnyntGp+M7DRdLaV7osw+Xb0J/wAm&#10;vLvGHjLU/Ed5JI0+1F+6u7j6Vn3+q3uoSMbmVtvZS2R71WaIy/xcKPm9xUyqByDXi+QyFunf1zTZ&#10;UbdsK+3zfzqZIyItpPPXOaWGNTk7cnpgmsZSNIxKwjdYwrEjB79amjRWGZG3BuOh/P8AWrCQsx3I&#10;ijA7CnJFGzsWRiCcDbkYrFyNEhIhBKAfLbdjtUiojBUc5+bHpgUuY1XeoYqR6nP+c0pbLYdPxzWd&#10;zSMRkYMZZd/P196sBmUFIW2rtBqBVlZmYDDdc8cU+NZJWyx7dV6fT9Kls2jHuWIliQKCN3vk8+ta&#10;FtbrIfl546A1RijIbEfzFenzdKv2oUFSZP4eq9axlLsalpIYt+QuOoyKgvlVZApQNlcr8tSE75fM&#10;wXKtgYXt/n/PWo7qU/KY02jb34IqB8pVe3fGFGVK/L6n3qNYjLkArwMDjg1aKB1yFb7v+f8A9dNj&#10;t/3jK7nbtyvajmZEo8xSktUMRJ3c4P0pXtHIILn5iNu309Kvbdh3Oy7d2NuRn9aaEWXMLg8dGNWp&#10;mTiyrBagE+Ujfd+btk+v86vLY/wqCVYfd79KfHCuPM3/ADbeBu/+t1q3bRqxjDMB2LevPp/nrR7R&#10;hyyM+S0ki/h+VTzxVN7VvM8ph16DrW88CtGyPEzbmJ7f4VD/AGaxO8jLHHQ849P1FTzsOSRinT2b&#10;cuz5j90dc9KcdMWN8snzbMcHoa2UsBK+M4C8kY9BT2sFY73j+Yfdxjg++KnmDlZl29ojRqDj5eQR&#10;39quQQAAKD91vujP0q5HZ/KrJFtH8IVTzT4rVmi3pF/wEjt/hU8xXsytNZlRvjHtyentzTUhNwhu&#10;DJ91Puq3T3x+VX5oUlZhGQFOeNo5/X61Glixg4XjGAPT3o5hqBmLBKk6h/u5yF3e9TLaLKSrsFVv&#10;u4+tWFgJbc0a42kK3oakghUOEkjY/MCPf/DvT5i1EINL3TfuUwccllq0mjMqFUT5uvytmtbTLWHP&#10;lAH5lO4+g9Md617GyhT5mCtub5ff/HpS5iuU5ptHaFd0MZyqnPv9ePY00WMnEeNu7t0B9q6i6sUd&#10;GVIhgei4AqqulsPluSrHqDnkEe/ep5iuUzbHTW83Y5Vm7bT0rSgsQqKrD5l5bLfpVnTrBN7sVXb+&#10;v8q0dPsfM2vtIHBZSOoz/n6VLkVymdBpyvCQ/wB7Pynbnp61b0bRRI6zpGCDnt36/wAq2P7G8uF3&#10;C7VVR8y/r/n6U7SLaONf3r8Bhz93t0OKzcg5S3p+h4RRjC7f4e3+FbNp4XjIztYKoHLH6fTP+fws&#10;aQttcLGmxd20Ba2rGBJ/nCrjn7vb1NZykHKYVj4UDykxqTu+RuMgd881r23hkGNSSzMow24fhity&#10;2013GQvvjaefarqaXCqDbBu4zt54rNyJOQuvDRtl2lmYsxPzNwtZGoabBG7BkbluTu6/5613t3Yo&#10;yDDNtzja/Y+tYuoaSfmkjU7VOfmPBHr0qeYho5NNFTYyBcopBJGeT2zWpoVlJGy+bE+7dkYU4/8A&#10;1f571aisZPOCHcOjMuCMH/IrY021YMryq23+Arzn86OYiRd07THeHeo3fN02n0P5fyrRgsJosBh8&#10;q8soxjr1H4+1W9HXamD8vYfLjdx7VJdtlssNv+znG2qTJMi/sysW9o/4vl+Y/X86x7/cXPk5PGWX&#10;PtW5qMsiI1w0hb5seWcYPHX3rAur8S3O0qQWx3/Qfh/OqIsZUl1LC67TtXf39P8AP+elaOmTvNMp&#10;SY8ry2zp7daxNRZUnZFx0/i7e1XvDUyh1jL/ADbjnbn17/n/AJ5q0I77QNM8zaJ0Z/lHbLN7+mK2&#10;pPDjxSRqpwD935aq+EodjcKwU9c854/z+ldxBYxtGgJG3+8oHpTIlHseca7o8kgZILdgw4IGRnrw&#10;e3YVwet6RKztEUCnHT1/Wvbdb0GaVSy/vFz8y54Pqa4XxL4XkZ2CR7h1agnkZ5mti8b7I/l6EleP&#10;wz+VbOkxXMy+bcYx+PAI9fpWyPCL3QLzxlcKPl8s/wCf/wBdadj4Yjtlxs5X7qBgB2ouXGPKZENp&#10;NPH5Rj3fLzntx1Pr0/zmtKKxwVIj2ptxhe/4f5/OtqDQC22TYVXALK3OKmj0mNSCIufdc+vHb61m&#10;aRMxdMjkGdq7eAny4/DHtWjBpMMajEe3AY7e3pVp9NRiQuY0Vuu8j/8AVWhp6wsGtmbLdOcZx6/5&#10;9KLmnKWvCsSQvhwFX8MfpXXaSUt4UBUFgfvevFczaQPAuEx8p9BzW7ptw/lbAzYHG7/IoizOR1Nm&#10;yNGAE3ZXHzfT/P8AnoXYhkTEh/4DmsfT7lujSqPmxuXv/n3rUtwUbEyNt4/hOOOtdEGcNQjudJim&#10;HIXlefx9ai03RjDKdyY+XPzH3rdsU+0RrmPDKPl6e3vWtY+HUC7ijHdgtjqPSqlZmRS0e2eyVSxK&#10;gf3l5H+NdNp94AwaT720fQ1SFrbWieW5K+qnHGe3X/JNY2oa/HbNiIjCNyoPXtWMi0d1HqZxy2Av&#10;BG3mrCXu7A3hufw/OuAh8dW5IU4z/eDVrWHiZLhVO4DOSmO4rMo6DXVtri0ZN2zr936DnpXE3Mcc&#10;busiN8r5+X0z79Oa3JtRe4PktMB8uAW5yM1j6tOm8gbVLNg+nXrx06fr3ouHKfhPcW7DIOapz24j&#10;Yqf0rcu7YqpZjz6VQuIwQUHOfu/WvsAMpoj1NAjyc1eeHewGPurUBiAG5zigiW5UKsOQKBuAG6p5&#10;I1UZApgXK7sVdyGNBxyBTlB6mgJ821vSnLFxyanQECKANqtn61Mhcjac4B59qattKo3H+KnBJEGR&#10;SKDOWO07f605U3N8v3aiw27l8f1qWMb2wy8CgCaOPYcxjjrQ8AdvvHB7VJFkqdg+7+tSKPkyV+tS&#10;wRWaAdNlKI2KbVbBC44qSU7TuUdasaVYreXscUh2q2Oc9KzNom78KtElvfE9qjs0a+YArKK+oPiZ&#10;rGreGfhmtnFeNJF5IXbIg9P8O/8A9cV5p8FPBVjp2r28v2uJ92CMfMcdq9K/aLW2m8Aq0D+XIIfm&#10;Tp/kf0rGojsovlh/XY+QtWuI7rWZJj0aQmmTKETcpxnj5aJrfddyLMP4qbcYU/Lu9wa1RzsfA5kZ&#10;fmOAce1XogQytInbp/n3qlYSZyAny7uRmtSxgWYf6rjdndVkjmCiPIU4OMtxVO8jzllbnp97Pert&#10;zKoQxsvVgTz0/SoHVXLKIvlXA+91oMzHmkaCUsR3x0qVpijq4P1pHVGlZEO3a38Xei4jI2hP++fe&#10;rA1YWaS2EyEsqsMKD61OtrOIzLk7VOcNVHSnfy/Lf5cnPua0EDz2+1Mr8vdvT60pDRJaQh5t0p+7&#10;y3oK2rWfZZSNHu+7jnoR0yKybK3cqdifwhSy8e+K6rQNCN5beVIn7tl4Un2/z/Ss5GsTP0CeOGbZ&#10;u/1nO7ZgGpr77Ltdn/vYxuzTdQ0qeK4jaFWQQsQwb61l6tdw20y4lUdd21s8/lUlDrjciFCF+ZQQ&#10;PSqV2AtuZpn9+/X86ran4icQsLOLdjhu+Kx4NVu7uZRPcNt3Z+agg2ImecrsTt8rZHf0q1FYmHGI&#10;9wzlmY9OKTR0glbzpRnv8ver6xszB1k6kHd0z/nNS5ByldbZwrDZtKrnlc04LIJdrHr8p4q4IuZE&#10;3D5ufu4/yad5EJBYj5uvP+NZSmUoldECwqrAAY46c5p0ELmbLRjaq+mPSpxBFuD9v979akgiUH5w&#10;zenPf1rJzNFEZ9n3DfMu3t6bRSyIQWhB7ZyW/WrKxNJ+7yvoNzHmmzxrhV2kMMld30qeYtQkU3tW&#10;k5EbKF4+7x9KbtAdQ3VWx93H41YYKpU8s2386hSLzBuX5vnxgc0rlcmokajayN95vQ9Oang2SIAE&#10;XH94djSQ2rGQBRu+bHzKas2sB2SbRt+X8j6/hUOSNEh1rGCd+TuUY2qnT6n0q5awgKq43E/xY5oh&#10;h8s5z/TNTW8ZI2bgB1I29D6Vjc0CKNEk4YZ5+ZecimlFMbAqflGfl6j/ACasRqYsiSJsq2DuwOKb&#10;PDNtONu7odvU1PMBX8lW2kNtGMFqjdCAsmNw24Oe9TMrpmCOLgZ+b29aIhGYiUT5enHrRzE8pXYk&#10;sDFKgRR8ufSjyyRsV1yeOucj+dOS2I2uc/MPuk/d/TtTliZDiM7tzcbB0/8Ar/40cwuUkgSNk8l5&#10;VXb3bgVYto1ZySwbdgMOetQ29pI8ZZY224+b3q1BbBY90MuOfnHcGlzD5RUAW55Yt/s5qxAs8oyI&#10;dueq7cmoY1ffhz93gdef85qxbsXfy2k47sT04pByk0FngyHyv/rVKliWj/fFdzcbT/nmrNoXaRjh&#10;WVlwS2PSpZYclVk+RsE/N0P44qeYOUzWsysYUxgndydvSgWM5lIjHOMtt9MVZeI42zRsrc7t3bj/&#10;AD+YpIpmjQsy/wAXRhzknFHMHKRyaXGwzIfmXAYLx+FDWsjQZh3Fh93nPXtWlaRuylZI8bW+YqOl&#10;SPYjzcx7egO7B9/z6fjUj5TCkt5om2vH95ep45pBDu2qVXdt3fT1rYNnL5qpImd33QBn8aj/ALNl&#10;Leaj59AF7Zz/AJ7UcxXKM0dWXcw+ZvvfT/JrasrhgmxRt3r/AFrLitJLfEQiChRkfLwf61eshI20&#10;7G24+b14pcw1E1VgS6hyT8yr/n601NLO/cuee5GPx/z606xgkfahiYKPc9K1ILRlKlnIz1b1H9KX&#10;MVYo2tsI12Bx7Rr2P/6xU9vHKkyo8g2/xbT09v0/z0qV4wGLsdoX5SWOCajiKFPLXbtUc1m5DNIT&#10;JPEUhYfKP4V/Pr+VV7QiR8FhhWCnHfP4fjVVJJSTtz8vA4PH+c+tWNPTc/lFerZ2Y59am4WN/Qri&#10;NFaPeFjXG7Of610ulxqsXzsuNpOd38X4dq5e2WZE8tgu5hlv8/hW1YXipaZ8n7vA3Enms2I6u2u1&#10;QKgcc/3eMZ6Vq2dxC0GzO0rkZ6Zri4dUKzKmNq7fmzngcj8uRWtZakcKrfJ83rn8/wDPFZkyNi9C&#10;SsTHFu7/AO9/n86pzWsc4y0TbgflPHBz0FTi8idFKlc/3eM4z/8Arp8khAZoyV3P8xK/p1/yaCTJ&#10;fTY1D4cbm/vCprWFrdVUg7cYYkd//wBVXLmC3Lb2HzbeV9f8/j0plzOscLMwHC/K3p1NBNh6ai/y&#10;yFwFzt244/PtUeo6g33wrc/3SelZF5rR2+YEOFbKsP5/5/rUA1e58rIIA3YKk5/H+taRZHKX7q+b&#10;ZJFkhtv7s4PHv9f8a5+6vlVWYL/FgtuOfYVLLqLSHy4+cDDD+hNZc94UBmB3Mx+Udz+v+fwrRC5S&#10;jqcrSAs7bmznj/61XPCuoP8AafJJCruPTu3askz/AGh2eIAqzfMVHA5rS0G28m5+0K4+9kMW6EfS&#10;quLlPXfCV+h2GRuQo3M3Pb8hXomlSgW6ymYMxXIVumOOePw615F4N1KJXTzRt3/7Pf8AXivQtM1X&#10;fCrQpu7ZVc4qRcpvX8qvEAiAZP8Ad4HBP9K5vVrASylol2yEfNxwR/8Aq/CtA30jfu3j68c5z/jU&#10;F3JLBE0iIG/urt5AJpXRPKYVzbNBuQQhSWyWxUdvDLJN5y4UdGU44qzPMQC0zL6sef5Z+v8Aniqk&#10;l0guv3Z+Vl+U9z+dHMVyo1IWWRRv2g/3cZB49MU+aGKEtMVHzHhce3asRNbCTGBfu9+3rx1/+tUl&#10;zrpY58tT8xDY9+v60uYpI1PtERf5TnHP3Mf56U6ySOOQbkZd2DuUdfbPtWKuueYzBfkXdn6/4f5+&#10;tammal57Kzpn+HG7k1JRs+TBv3lt3y4+Ydf/AK5rSsgwHAO70zjtWZFcRu8a7d452lecHrit3Qoo&#10;vMWWVP8Avr/P+eaaJki/ptkqIHRBu7ba0DfxJGyz85XHbnnjBqLbGkmXC+tY/iDUZ4VUFSP9pe9b&#10;xZx1InVeHNQhklVnOGB3Y9f8/wA67XRr5ZVbEa/d6bev0zXifh7xl9nujDKdm5gi7u/NejeHPEqy&#10;R71ueV68dP8AP1rQ5+U6bXbKR4GmVGPy/wAPQ/ga8x8XXRtw2QwYNgfIeAPpXoFx4lNxbFT83DfK&#10;Wzj6/wCR/h5z40try5DTOu5evT/P+TUSKObuPFLwOo3N8uQM/wAs/wCetb3h/wAZzzIAsw+Xjr1P&#10;09K8/wBWZ3kzGjcr93j8uKhtNZm06bY77WHVVOOtZM0jE9lXxDKsYJOW4PGP84xmmTa/HcJjlfm+&#10;Ztx/zn/CuR8M3k2qxRyLL820bfp3/CuostNKIPMjZsnKj3/z/k1nc05T8Z5kOMn5t/VtuM89qqzw&#10;iGRty5xxg1fDRADLY7hm7Cq120cvzHHo3PWvskYMzZkUtlF/XmozBuBPlnjn7tXJVjTayMARxims&#10;I12up3ex61REjPeAkncmOwGKT7HIw6H8q0QQ8i7ZFHu1SFonXyxtBxjJ7UEMy/7PfOetWLSz3bRg&#10;Dd3bvVye1Cg+3THWpIoTjynUf4f54oEQrpwUcntkAVWuLIwOxwfu8GtuOzdU8z2+6Vzj/wDXR/Zc&#10;k2AVDFui/wCR70FHOLbykeZ5X3u7CpYoPlORW2dHkb93IiqdudvQ/wD66fb6BKymR0TDZyvrUAZS&#10;WhYLt6nk1J9kfYMH/wAd61u2mgnHzleeDjtUkmimLKnlvXbjHvSbKiczLbTI+zHzNyKdblo5RIgK&#10;svQ1tyaO6hi8f3f4WUiktdIR2IlPy9flHINZm0Tv/wBn4ajrniW3tftOzDghi3TkfpXpP7VUdzoe&#10;gx2l064ZNysjcMv/ANeuP/Z1htdM8SRyxqu0MDll+Uf/AF/rW1+2Fqt3cWlvatKdoUH1UjrnNSzo&#10;j8B86eaZJGkKfxcAVFMGK7sED0BpwVfL2gkN1ppilZdn3ucfSrOcLQhM5/l0rU0+52IESLv2rMg2&#10;iTY546fWtHTiBKqDgNz83A6etWJllxE8Y3febp09KgzDGknnLjnP1pt07Wd1h9uGGQwp1yI57Vp5&#10;Iwq8n/P600QYbBnvDKW6t90VPejyrhVw31qKYr5mCOas3Txu8bh16fN7cVQC6ddEzKyucdOcc1tW&#10;Ey/NHhtrHcorDWNWCKW25b71bemvE0LP/EnA3dKgZp6UtsLWYqu1l+7u7ZrotJ1m4s4ordBsHlfM&#10;wXjNc3EDbDY67lbGdw9K0JL02oLRsuCny4Ws2axNLVZpzaNKkzSOv4HPXNcDciS5EjMwYqxJ46c1&#10;3SzfaNOEZ3M0iYYhfu9v8+xrkJ7Fopn8vb82Tt2n8/eouUZciEwO8snLD5cmsy03JcYXn5u9bV/Z&#10;K1m8235l/WsXTUka8HlHcd35UmwOu0JZiPNLf7q9K2FgaRgQVHy9F4xUfhzTZ1KvKg/2flyPr9K2&#10;o9CEh3MoZictt7VjKRUTNVdsmIl/hG0j1qT7Jvk3KpK7jxn/AD7fnWjBpb+U0TqP9ocev9alXR7o&#10;HCjOFyq4PSuaVQ0SuZsNq/n+bIdu0cK3b/OaktrZh+9IB9FGfU89K0RpTnmTcuV44pf7Idjt3N1+&#10;bbzkVl7RmqVjNfz0ZgndsN/jTXjMkW+Xdt28nnrWp/Yzb8HgDlT07/570PpsisEYFl29Gx2PNT7S&#10;4zEdJANqp95cLn+QpPs7xtvkHueM5rWOkOA5mViu35Gbt0/z/nNRnTplbynOAT8vHXp+dPmAooiq&#10;oZ9rfNkE9T7Vct+AwkjOVHzKv+frUjaZO6K0nTPBb2/z1qylm4Leb8qnkN0HSlzFoZFCpuQ6jbUk&#10;SFF3IgweeT0q3HZysfmGdo6rn5vpVlLAt8m1mHQs3b/9dSMz8OGMzR7sfhjpRnB+ZtucD73H5Vqf&#10;2WiKrAc7hldvrxyO1QX2mSkY8o+uM/59KVyjO6EYkZt3Y5y1IijervnbkE8+g6Vb+w/OrLuXjuvK&#10;8f8A18U5LaTy9hVX69e9FySubXed2z5V+7t69fSmx2KHhIe2fTHt/nrWpFYHY21mT5s/MP0qSLTM&#10;rvIbduzn8P50uYCtBFJsyBn5cKccA+1Sy2ZZPNkkDEfT/CtRNKmERO3duz8q4Of881INKZYi7Rj/&#10;AGeO3pUgY72ewLNGg+98u3+dCKVYrjcc8/Jzn/Oa0xYME3qgHUhj3/GmwWQZ8g/dXow/z/n9C5fK&#10;iO0XarFG4xnPTbVlGLxq06+Z12j0x3pojZAwiCttI+9x+H600NL0jddu7ATd3AoEJOnmD5e44HH8&#10;8VXyoYMDu6gtt6e386nnIMbF2UcfeDfmP50kQiJCZ2/Uf40El2wjwSobarDpn7x61eW281BiOTAX&#10;O5Rn6VW0+BO+5mAxn2rdsLMvtYIw/wBluB9KlspFH7G5dZF2/d+760NYISSVx8xbbt9v5ZFb0Vig&#10;RcbVbnbn7p461GbKOV/KYqN3G38OvWobKMWXTWCb0jZsgfePT/IqSzsWAO1VA4VRu+n/ANetZdNg&#10;AYAldr/J8nBqa2skL5lKr830J/zilzDRFp1r5cgYD5m+gxWilqzwg4Ue2M54600QrbcSfeTjaeR0&#10;qWKCNwdjt8vUhsjrUllC7iffIjADaTt+bmqMmQ2+BFxt+uR/OtZ7XzJW3feVfm+bgis+8tJnR41U&#10;MWXKt6fj9KVwK6YJ8kOq4Und/j3xitTRbJgwUZbyyBuxWbaxMbgEAPlvX/PTiur0LTid2wY7Nhfr&#10;zUEtlzToBOigxMuF+WnrAYUZhH8wOOBwcf1rTsdAIhzuZcfMrAZ/n/n+qXWlTI7cj7uNvv6/zoJM&#10;tnPnKXG7K8DqFyK1tPuJMRvG6khfvcAn8/8APFQrp5b5PKG7o3v+BpqwzWjKPMPZWXPygcf1rMm5&#10;0FjfQoQzNzn05FWGZWZXErFxx97NYatJuEhkb5iTtVccjvV+wjlmZRu2gt7/AC8dfzz9aCS+8knl&#10;s1yisq9OOlZeq3FxED5Enyt+Pf3/AJVofZWO4l9zdCT0PfJ/T9Ko3sZjh8k/w96AMae6VpGDR7u2&#10;3PWkjt/tC+ZGh6+oHTt+VWXswgyXO4glvl6HP6DFXba2V0Yby7ZGen+R/n6VUQMa5ght1Z17nPyd&#10;vesDVLuRp038jsFbkdK63UbRgr7wpXncrfp/jXLa1aNn7OYV28Ebe3vzWkWKxmxXESlmDn7wH3cc&#10;9PX+lamjySdJQy/3eO3+cmqNpZTMFjMJb92BuXOB/P1rR0+CaB1YqF6fNz8oHH+NULlOt8OTRs3k&#10;rKFG3IwPQ13uiXeUEaSlQxHTA3f5x+debaLMTCsjLksvPPyntn/61dXoWqbfvLu9CBz9P89RUyJs&#10;d/boBKDuVuefmHB/r0qS83PGyynPOfl5z19vpVHS7t2t1mlY/dBz/d9P8/5Fp9Sdlyy7u+PbHH0G&#10;f0FSBm3dkRIyhRtDdcD25PqMdqy76w2uGXduDcL6/j+FdBM0c+VKKPm9uv51Tvre3d2SQYbkoc/y&#10;oA4vVp7qGbzozwoyMjoc/pVA6+0ZjQyMp/2R39K3fENicuxy20fe29eK5d0hk8ySeMsN3yseMigp&#10;RNKDV3mfllVvrjPtWxo2sOtwqwy/d5Y4yD69P88Vx5WdZtsSM64BY4zt9/f/AD61tWAdMuyNwMRs&#10;qn0oHY7iw1RCyysdvzbflYZ2+vsP5cV1Xh7U7PcqTNt8w447g/8A1q86tHuEEYMeMN3APGD6e1dB&#10;ol7kDCkjjHzHg/h060ENHevdxqCxkzkHCryCPb3rH195bpc21s3KnEm3gj0/z6VJpV3cOdnlbkYY&#10;PH+ea1mtFnTag+YnjjI6f5/+tWsTnqHnctheW9+rPuzwfXv/AJ5rs/Cmt3IURrhl246Hr/kVHfeH&#10;pZduVX1+bt6f59K1fDnhqURR7g24Z9sc/wA63icjNq0juLsK4J+Y/wAQHP6nj+dO1PSjcQ7WDtt5&#10;Hy9Tj9avafp7Kg3eYqbs5b0re/sqOa38iR8NuBYdiPQ/5/OpkUkeQa14UUO0oj2/N0Vfl+ucf5/l&#10;yGreGQtwoidcBjnavr+P/wCuvdta8HxXCs9uPmdc4xx9OO2P5iuD1bwlLa3WXX5fvf59awkdMYi/&#10;DbTTKVEkXKqu5unGDxXpVroC+VG/l/MPmOR1/wD1Gua8IaemnquItpGCflzj2/WvQLITJbMoyy4z&#10;nd9386zL5UfgSdTDAN/dXj/PrUMuoRO+S/y+wrHW6c9TTvMYjINfZnncxdN+ZDwaBdbhhiWqoq+a&#10;BuOKtWdhIzbgM/hRzEliMs65Vav2wDRdMHru60/T/D01wysw+Wt7T/DsgTaybQeQu7r05HFHMTcy&#10;7a1IbzE3K20K27mrlvZtLL8iHncD83XP4/0rftfDk80fCooXjGTj8fz/AP11ONAMRM8Q2/N95gBj&#10;8B9TS5hXMm1sEUK44Zv4PT/P+e9TDTo523rGflPPO3Jz171pxWy7vKcsu5QcrgZ+n+eRVn7LuiZd&#10;3y4w69Mdh/nNIaMddOMs5Ayd3B+bPpjoRxVyz0d1cGb67towB6VpWenybf3g4PGPrWnbWnzedMq+&#10;v3enH9O9TzFGMNEgaVY1P8O79e+f8/rTb7Sot7Ex8Rtjaucj8QK6BbN/9Y6E7uVVT79sfWqM7OHa&#10;Hy93zZ6g4B6f0+tSVE5++so9wUR7flA+7256/lUmm+Fru+XzbZPu/wB5cflWyliL92EEKuV4HPQd&#10;8d6uxXP9i2mwyKvX7y/5xyKnmNood8M9LvNM1nMUwyOSsbe3+HpTv2g9fjv9MFpdtvbjb833T1xV&#10;j4W6zHP4k2SPt3Nl2zgBf/19qyf2mdIeymF5YuskDt/Cfu9v6UGv2Tx92jZ2GPZfmohkR5tpK/Q0&#10;2Muw2kn5e1OeARKZC2G/PNUZsd5UUb7mkwasae7CUJuGzv8AlVeGRyuEBZv7tWNNDKxIO09jjpWh&#10;MtiLVXbzeB8y+3Wnl2FiwJZfmzt9fapLxPMkaSY7ufxPNLHHFLB5aFtzKflzQiDAuHcXRDJxn061&#10;acLvXKYHXBqC/M2dj8fN19KvxX8c9mtlPGrsvCyd8VoTfUarKxHOfStDSJipeJPvMc/Me9ZsMZIV&#10;2Of6VpaWjBzcF/u981MijaZ55kgWD5txxgHrVjxA/wBmihhXp5fzMB+ntUEDRGW3RDn5vl+bOc1Y&#10;8URbpOR/DhWGMVi9zWJf0K6eXT2X7MfVmXv/AJway541jaQlNwbP3ecf5zV7wpHuikGPlwTt3d85&#10;qF4DKLhWPKthd3Xr6etZlmHqKvJpUju4XJ6+1ZHhZk/tdY2X+LJ4zmtvVrcJpci7WbjBPvmua0iR&#10;odTWRFx835VmwPd/DOlxXmmLJ5S442lR9361rDwoTtUhclvXA/Go/g2z3WnBWXb8uBxnOR1/P9K7&#10;i30N5A3z855bb1P+HFcNSpY0icvJ4TjULINq45ZfUVMvhRh++Q7flwm7v1x+HvXWDSkJWPymBH8O&#10;OMf5x+FaGn6NC4CTBvu/KF5z7YP4VyymbI4WLwSZpGYjbtbhT7cfrU0Hg10IECNIy5yPLyBzz757&#10;16NZeHYwm02+Sy/dz2/DFW4fDdvFKWflT90Lxu9OPzrL2mpR5Y/g1ixQRbmLYHr/AJ/z61Rk8KvC&#10;7JPCw28cNyOK9gOgRDcWkzzgqf8APP8An2rJ1HQUYtLEuVXgk1SkFzyy60Vwzb7cME7sDxUdxoaq&#10;qvEh3Nzt9/8AP4V6De6BEyMNitkHbjt+nSsfUNDaJszJjsNvA5/GrUgOTttLJQOI13ITlTnBOOPp&#10;ViDRPLy7gf3mXr0FbUFhNGq4hP3sBz2HJAq09iFAkwu3bjPuarmKTMlNHhkODAu7qOOQfWprXQ8v&#10;5QjyGAG5l689PpWwlmpiWJYwAf73tVyLTlyiM28dG9v9mpKMZNFafJaFfmbKlv1/HAqpN4dTI2Fm&#10;wvy9R/KuyGlQtEyrtUrIFXPP8/rVW6sAPkMQEgUDGOvPX86LgcnJoKK6h41Hy/dboTjrSf2PDt/c&#10;wqzdCK6k2Lu7FyvC5xz6/wCfYVGYgdsQVVb+9jkcZx06/hS5ieY5kaWoVZXj2rGOobr/AI1YtLPO&#10;XfoGwrY4/wDrVpy24yWcfdbG4cY9jn6+man0+AMis0O75vl46H0pcwcxVg0ctbgq7Fc4buR/nrT/&#10;AOyCCQYtvH3i3br/AE/WuosNHWZN395crkbatnQkKKWH3scHH5Umx3OUXw+ZV2kLtPpz35qrN4aa&#10;WRiUIVvm5HC/54rs49GaN1WOHPPO7oe5PX6ULpMbbjGm1m44OePr2pD5jgZvD+3BeH5lUeX7Cqo0&#10;4oMtH90nG3tXd3ulFAqS8AfSsjVdGDbtu5V4LN0I+tVELnLy2WIwQM4wN3sPeq62kgm4i+Ytjavp&#10;n/P+TXQGwYx+W6ttHDblHPpxUcVgIbhQBny12jjOen+fwqieYh0qzSN1Eo27jkYXGPf9K6jS7BVO&#10;S2OpzxtrItFJlKqAuOqlvb6df/r1u6cJGjQO3ucdvof89KhlXJmstsWPLPUnr69T/n2qFdMjYLJu&#10;B/2S/wCua0rNGVNrj5dvzD29eKmghiMa7rf+LHzdT0qJFcxmy2MS/vPN4z8vv/nFJHYmP7gV0Y5H&#10;y9/6Vqi1JyQ/Q5z9R09v/wBZqUaZIy+anzN5YAyfX8fb/PaCkzJNl9pi3iHB3ZZsdD7etSwaMUXK&#10;lm+ba38X+cf0rVj03ywpbgAfw9ucf1qeK2HyCFT8q5+7x/n6elLmHcw10+RX3xJzjbsX+VVdQ0+5&#10;ltm8pOWHCr/SumGlZuWZIi3IIX0/xNFxoqSH95Edzcg/jUiOT0XR/wB6qpAqMw6evbH1/Ou70Lw/&#10;Izq8cW1tuMbeg9aZofhyKW8AkgjXGScdvp+n9a7/AMMeHECK4j644XoB/n/JoBmfpPhub7Mz+Sm7&#10;/aXP+T1qXUvCpMZkeD6/L09v8+tegWHhyCCDzFiwG27vl6Y/lU0+gq0X+rXdu+6Tk4/pxQRc8luP&#10;CMuCfKVeTt+b9azbnQJIwq7Au1c7t3U9+K9av/DsUW0rF8x/ib6/5/zmuf1vws8p3og2qeeD+f6U&#10;COJhtrdUG9FbAAyrdRz+Y/wq7BYIy+bCrN6f7P8An/PWtOXw2qld25eQuD9afb2MtvOYQdsfQKpH&#10;pSsBWtrd5HbMR4/hY9eaq32nqzeYAw2x/d9BxXQpaFDuZi3XbtqnqVmqH5nz8pHC44OOKmwHNS6a&#10;XOUDKE5YL+tNtYHKgRsAFYfe/i/D/PWt5IU3NFt3fKW7/MafBoyvIAysse7dg9RTQHMataTLEwml&#10;wu0guv8Ae6CsW7095mMaYUYwfmrur3SGCyFQ2N3y5XvjiqI0N3m82SL/AFbfxcfQf54qgORs/DEo&#10;VePL29W/vf8A1v8ACrsnh90iMjr16/Lg46Gu3tfDLwosiR8ldvI6cVYfQo1hIaHJxl2b1/8A11XM&#10;I8/jtLq1kzbx7t33d2MDH8uvbrWrpFw8XLuMs2QXbpzzWhqPh+Szfc0e3c2WK/rzWZPp5t3yytyv&#10;8I9x7809yWzqtN1oWibWkVhnGGfqOR+P4d6nXXWcyBJF2j/awM+n6VyDXSMqwqp+U4+Zvrz19qtR&#10;Xrp+65Vt2Wbbn2pcojstP1SO4Jkebnb83ygDn+lLPLE/Jk3MDhWPb2rG0xHuF3qV3bR8vrx0z6Vr&#10;R2k/kBF/1fXLjtjgVIGXrUDzhVERVduGBbj8f/r+lYM+ls52+W2S2d2Mbef/AK35V1OoWzgeS6e/&#10;Xv7U0aYudhTPzbmOD0oHcyLDQtwCiFG3Lklc9fb8q0o9FQ7VaM52/Lk/r159a0tLtp7ZywjJUL8v&#10;zdD/ACzWjaIskO1jwvzfdyT7e/f86VyzPt9MMJyYyw24Gf8A69bul6bGn7xItvynBHH41a0zTIbq&#10;NWKvt459Peti10qZn8uNSvT+EnNFyGw0eAecsm0fex15Pfmuij0y4ly8EH+8M859Ki0rw4zyLKrL&#10;9OnXv/k13+ieHftUK+fH1/zkfnVxZhI5vR/CP2ucG6Xg8/K3Tjj+VdNpvhCGJMxKFPVen0/rit/S&#10;/DbLLgKy7gAPlGBXQ2vh1E2s8W7n0rZTOU5OHwuLaDzyo6kMahk0wuuYzubgndx9K7DVrdIo2jhP&#10;3Pu7V7foK5HU7uO0mZJT930HXPX/AD7euKhyLgtSG8tFtxvuV+ZuuO3tXM6ppumycMrdgO4+tWtX&#10;16K6g+W4+ZWz8o9TWDcarKm0tJu2kndu/T6VlJm8TV0y0trF8qgbsd2D+Vaq6ssRjaNtu4YXocHj&#10;kiuYTxFGy+WzBuOT7ev5/wAqrX+uCIKHkbAyRz16/wAv/wBdZlH4VxWBZwR1q9aaNJKNxUjtj1rX&#10;0nR843QfxY5zzXSaf4ZRgF2MvQH5c54r7Q8q5y9t4dmU4WHvhuOtdHofg8svzI33eeenvXTaL4dj&#10;C7Et+qdu7f5966DRvD8NvEqxxc7Tu3Ddnj26j+oqeYVzn9O8M20dsrpGw9Qwxz2NalvoKxRbUj+6&#10;Oc59fp/9eukj0hEHleUu7vj6f5+tSfZNjiZ0c54JI56+uKOYky7LRLZItscan+Jvb2/P+VVZdLWI&#10;5mKtujJZVPr17V0YgjgQgShty4yF5PPvUUttH5fniM5U53dzz/n/AD0VwOReD51cjb83T9OPerFj&#10;aKBkQFm6FuO3tWpfaYjXIYxKnyjB3dTj/wDXU2maeQjMRvw+Mbhk5P8A+v8A+vSKiVYNLEku8hQn&#10;8QYc59KsGxMG4SqTtX7p557H0/P0rWj0wsSoUEr9/Hc//XNE9om9QkS9OVZuDU8xRktGywMijIZs&#10;ken41Ut9Jk1C5Uq208/KyHH6fzrV+wAlVA2jd8zZ966jwvpmlyQ+bKqszD59vb1H6+/WpNInJxaP&#10;Pok21jGRtAVmI47/AONYvjLRx9jadvMaP+KRQcKcetdR8RrxLR1jhjb7v3V6j9P8Kxb0peaS0Mic&#10;eXhvl5HHT/OKDSJR+Fnhm6mka/sp2LLHn5R1zWF8dtW1OOX7HdSPhlI2sOvv147V1XwkvUtryRPt&#10;ChUB2qzciuR+Ps0p1X/SBndyjZPP1HrVI0PObdfKG4E/N1x39qe7iRG27m/u+tRxSKCVTn/ZpVCp&#10;LtA28/KwqjMks5Vhk5jbhhuXFX5Ps6jzYl5P3sf06etUSqoRJv5JyatQjyFxuA5x0rQUhtxGJA0p&#10;B+797FR+Y8OyRAwVuOvT34qzGfNjy0mSx+7g1WvZHSJ0SIq643bvSgghu7cRvMHjjfd83zdRVG1W&#10;IXarJKq8E1DcmSU+Yk3P93dTbWNWJLL8x6sxrQl7mlaxidZCz8Ic49a0rUx/Z5SF+9jj1PtWXZP5&#10;JySW4PQ1qQo3lrI7bWbDfL2FQUathNLB5augfao+92PrT9VubiSEKG2r2ZmHX0/Ko4ItszbmLFlB&#10;+9xmjUnWO0jtFyxXGN2M9KyloaRNjwi8UVk2eGUDd/vUyWHN9NDtUfKWz+PGaj0CFoLEuSMMwA9u&#10;fr/n+U91BI+ouqhvuge496xkaGTr0JbS5juy3IYKOn41yOgWbXeuxW5b70mOO9dv4igaHTpI5Dty&#10;uBt5AH1rlvByg66p+7833qylLQD6d+DeiW1lpi5G7cu37p4bNdzLaqnA2qf5+vXr/P8ASsP4XWMs&#10;fh2J5ZlHQbdh445/z/WukuWIi8xjj5htUdq8ytI0iVTHbxSfIqrtOfx/wq3aRRvhZFVju+X8qz53&#10;k+aZ1+82W7nFS2nmxytAZWC7flPPrXJJmh0lmIZHVxu3/wCf5ZrYtbe3GAoH/fPOKw9LLySq6SM0&#10;nC7t/wB7j/GtKNnxsUnHRvm5+n9Ki4BqENqCZkjVuMBj/e/zjtWLf2itBJ/Dzntnr/jWhql+qK2H&#10;ZVYfN7e9Zd3qyELt3bRH821vu+nQVUWBUeMZ4iOQv3f8axr2yy+Zf7/C8/dHata61hZjiRPmkzg7&#10;e44rKvryGRfMhcqW78YPA4raMgMWWMLdFYpPlDc+lRtNFC5IiKhThWZv5fiKlmhV5PMWX5Q38Pbj&#10;/wCvUU0TCTYgBbb8yr1A6f0qrlRJUvo4mTYGYbSG3NjPerVpdO7LGbj5V555x6VmpGwIEx+6xCjb&#10;1H61oWcNywUygYbgsOMn/P8AOjmKNSCcsBsB5GN/apDGsyebjPy/Mw6n6U20tJJdiRIWXdlgegx3&#10;9/61q21oJsh0X73zNzn/AD0qQMyWxldF3v8AKy4Xn3/xqnc6ayjJRvvfNsPC/wD1v8a67+z4I48R&#10;D5sEFVXHbmifRITGBEh3kZZlOP8APFBLZwM9lLati4LMu75lXtnpVvRIwzqjryrYjDYxwecVu3Wg&#10;SmRQwyf8Diq9rpzRPvig3bT83y9OfagnmNjR4JvL23CffzhW61rLHG0as0X3l+7jk9OKz7R4J4x5&#10;k23aML83Lf59qsS3IyY0LN0KlT0X/P4c0iuYJlheTdGuAOxXqcdDj6VG3kycbVVdvbPX+XrVWW7f&#10;zsybgucY/wA+9V2nkaYBWXbkn26Uw5ia/QTSqC3y+/Xtk5rNu4bSMYkj+909umPoMetJeXokjwJ2&#10;GF6t2HNUjLLMPmGOuW549+KqIcw6+soUTeV2q3Hyrzn8/esmaEKWIK5H8S/WteNlkTy87uMAN25/&#10;z+VVJPs7c7Qu6TJbpj2+maoOYzysaOxUMGYZzt4/z1rY013jAcsMN/FnJ+lZtxYn7R5kA+XJ3d/X&#10;r+taGnW7yS4QMq9Mc9h+tTIOY6DSrZ3UK7cfxLnrxmtCG1QvHtXK84bg4qroNvGEBXDL0K89DW5a&#10;JICu2Ljb2/Xj/PWs5FKRRewAGYnfaG/ebjwPanCCaJNwg+ULj/8AVW09qXTaDwP4R3/+vUkOkGQq&#10;zx7srgc8/wAqxZpcxfsn2hwyL8p6fNjBq5DYu/76NQvODk9fX/PrV6WyW2JXaoZRnC9AR1p9vp7b&#10;MvFu+bHrtH+c0DuVH03zApjdWyRnbn6dv8/zqSSxYSrGFxhflVWOP8/571eEa2UufL6sBu3dP8ir&#10;DJGJVLPjjDbmxn/Pt1oHzDdEsXS4WRyA3Ab29vp+B/w7jw9AI1V5F2cfd29ffPauX0wRhRJcMuOd&#10;yg//AKq6TSrh4lWViv3uO+fb61USTr9K8qSAKTuO4AcnH0rSSKBxgKqt/srjJx61zmna5awvknd2&#10;Y+vv7f0qZdeTDfvOn6jNUS2aF9Ywyyrv24AP3R1P+c1i6lYCMHC7vm+X/ZHXp9PpUkniEzRbopud&#10;vzZb29vWq9xq8bJlpT8wH3R7fnUkmNdW6EkSJ93kNt61Te2jSQKgP3vlx3yKff3v7z5BJtDH7rcH&#10;3qG0v18xomXPtgfT044/lUgWVtmhRvMjAzx2PH+cfnUV/YvdttYfdU7fmBz19q0JprZ8zJ8o4G3P&#10;9KgZn+bCY3dPY/zoAxLezfzfJMbEM23eV6j+lWp7ZoXYBfl67u2PSpXaCOdZUVV25B6dh/k1LNcM&#10;8MahVxuP0+ufxoAzZIX8n/WMwC8/N2/Lj3qG2gaWTcoB7kFueatT3KeaqOw3KTnrt/z+lOtrdpNs&#10;wGXXovXHT/P40gLlmoGFm2/Lnacf/W4/xqxNDHJb4MeDt+bbzUkFrjC+UxAGduOlTCJFRldMfwtz&#10;TFzHP3dhGzSSgtt6HcvzfjntXO6tZOPMdV+6uPm9/wDJrsLqK2dmTYqYXrtKjA7D/P8AhWDqarCw&#10;Rf8Ae3Z7df8AP1q0Tc4ssgkESrtcnL7s4zjp/n0rS0eJniVWdfTd0/PP1/SquuxpFKs67t7cFR1/&#10;GpPD88nnmJdjKzfMcc+/9KrlFzHbeFtFW5B2puP+126V1UHhk43K/DFQVZTyP8isjwYsDSxnedq+&#10;iZ3c8k+pru7PTkKbim3/AHeMAUrBc5e+8PvaqrsdyhiGyBz244rNl06ON2eGLc2/G3sOQOvb0rtt&#10;QsTJb7POO5mYlfL4wScf5zXPXtiTtVBzyrMc4NZvQpMxEUpkPj5TjHofStLSrCaZt+SQrYbnr7cV&#10;JBoSSJh2y248lff/AD/np1PhnQjGfnttylhtzjOfb3rMon8N+HHLjeNpUfwrwPb3ruNH8LRH5pIQ&#10;dv3enSpPC3h8t+8MJ4wPl7/l0yMV1mn6O0UfOFT09Mf57UAYtpoUCt5ewr32r/8Aq6VuaR5MToNj&#10;KoOWBPpj/P0qS9t1GJBJtxjC49PWs/7YsEzLHJ8q85/Hn8KrmMZHXaVKkrA7MMeMtxxW6s1u0XJI&#10;2jvXHaTrMZZV808Lx83UZrQOvxBGZX6/eZe3+RV3MZRIfFGqGwgL+n3uRgV5l4u8RyzxyJGcOVwJ&#10;B0PB/T/PtXSeLvEUTxsvmbWVuevoeK8u8SanIJGdAwVh0Gdvf+tK5USm3iOaGfDShlZjuPufT/Pf&#10;8optYW4jNzI3IO3aM8e1Yl/emORrpMMyn5lVeW55PeqL6q8ZaRpN/b72cZ7/AOf/AK9BR0sd+nll&#10;lG51zjcenP8An8qr3+oShzub94WyvPAz/n8f1rEtdaU7o1XaufmA4Gf8+1TTX8fyKzK391W4IP59&#10;KnlK5j8xdN0SNFXEWc/3V/Wum07R98qkMF+Yb1bk8Vc0fTo0TdKm1f4mAJ56fr/WtIWQicnaojLF&#10;4+c/zr6255JFaWsA/cEnsFzjO3ue/X1rT0+RLUNtbcpQAZ4A/Wq6QJJGoDMrqQWb25/xFWoLaW5V&#10;oTuKq/zOq/c5z09zSuOxetHadhhNy7tpZVH3hV6PQ7+6QyRdWwAFUDAz0rY8E+FZ7xle5l2gHKr/&#10;AHv8jsK7R9Bsra3IW33KF4GPm+nHv+P6Ucw7HkN5p8mnRyPKu75cKoORj19v8+1U3nlEawypuXII&#10;/wD1/wCeldx4q0CVUYi1VfmPzufbOAB+P5e1cHewlbnDNuw37vb356mlcdhyeUzgRsM+ZjBzz6Gp&#10;rKKMlRMVy33m4HGePx6f55qo8byDjbubAVs8H1H+fSpPPg6Fcbm7dRxikFjZtZ4o34m3SH+EA54x&#10;/j+VPljhmj8lF4+6zcDaf881lQXQR/3UWOh3A5zU9peKJdrOzA/MzH69enXHPWgZoadosN/PGBGy&#10;84baflPHX0//AF1vwaD9iiZYerABdw/hxVfwze2VhErSJgtlcbc9MHPHsfpWiupR+c1yXV9zZBbt&#10;2NBojkvF2iu7Alty+hXp3/pXL+I0fTtLYIAzFOcY+UYxn/8AVXca9cNdXKqJF44bbnHrx/n29a5v&#10;xfapLYZJVlZcenr6/wCcflQXE5f4W2kU+rSTz/MoXjy85zz/AJ5rn/2gJ7S41FRZyDg42sOSfUV3&#10;3gPw6YYmmiQsAv8AeIryv4vGWTW2aVTw2MN61oVc5GBGjTPQnufWiJPPm+dwpz1aiWZtiqVwR3FC&#10;MJOAAvGaBFpLdIyWf+Iblbg96kkGUDMeS2KNPhd2/efL/dZu4q0ImdF2nJHKnsfbrWiAiViI22tz&#10;03fhVa7lkSIl13f7Q/lVyS12x4Yjd03bsAEn/PSqd8r/AGZgPm296DMw5YpXujNB8qseKlRGUZaQ&#10;ZZuDSSx7zw+2hXKLtf8Ai7+laIlk1vIUj+Zu/wAu2tO0d551VFyq4Bw3PSstV+VSPar9i/kTKkSA&#10;tn5dtZlG5ueTbEw2sF/hxnNNMU022XeMd93Q06JGaTzImB+TPzN3qaGR2ut64+bP4j1xWcjSJuaL&#10;a26WiiZNrFu3Q4706WErK8sh4VsL8wwB1+nSjTkm3RxOQFZfmBp086gsu3y2XILbeABWMjQy/FaT&#10;R6czk5Vo8r6d+eP85rnPh/EX8Qxliu0SfpXW+Kbdm0ksFUgL823r69/8/WuZ+HW1fFCynjDZ2jPv&#10;XPU+ED66+HTR23haGFFXd1VcDv8A44rbuy0j7vIXGd2/b7d/8/zrnvALY0OE4Xa2Ccg85HHQ+tdA&#10;7RCNXc7st93afT8+p/wry6hoUmiDXG5E3KV+YYFPhjz+7Xbu2468e3+ec1HPOsJYLuViRv29CTUt&#10;iqxTeWq/MFyuW6n09/61yyKNvT4CEUxrzt/I5/pWhPZSPBu+Xoc8E4+tO0Jc+WzLuVgfXnjr/wDr&#10;rZ/s1ijFTt+bJXHrWXNYZyer2UiRlzyuefZfasKX9y0hHPHK9cCu11m3LnKPx/D1+b/Irk9WsZG3&#10;ShDtXjKnhs9O/t1rWLEYd7NKDmF/+BNz/k/596rpIuTG8bNyRuU9PzqzcbnXKq2d27gdfz+g/Kq7&#10;xDaoyV+Y7h3PtW0QRHb2cexmhZtu4/KFoexiaTey5cN93dj8elXrG1RslxnA59D/AJ/WrX2ZGcAR&#10;9OD78dvrVFoybPT9zbpBu/kBiugsNA3WwRvl4BXp+B/WnWVtFv3iP5du7d/9f/8AXXUaPbRG38xk&#10;Unb1C/59KTZZn2GhoI1WLO52GVVenGakutIeCTCr5fzZXI447n/Peuhsx5CMFQj5h8yngnH+f/r1&#10;Q1hYlJdVDHOMN0P+FTcmRQMByoj7j0wcfh+dWorVNqlh05yRjj/P6VQN0PM2lflUEbARz75/T6fn&#10;U1pqChPLVG2tkE56U0ZyJn07MmZZN3OWHTHFNm0lQxSOPKszH5RWhamBk2N8yqP7pPfp/n0qYpDw&#10;DJtc9ieTTJMq30po4FZk3Nj5WOAaqXdgxkIY9cAdj9a6JpFjh2yNyFJVen/6+9ZGpT+ZNy56bQef&#10;89aQ9TGe1dG83KsFP3vT3/SsvUSY1aRk/mMe9dBLGsnD/d3Z4FZOp27MRyeTht4/qKofMc+02F3M&#10;27dncN3T86je5PnZaRlZsc9QataqEt5GMcS/LyPlz8vas/fcfK/yhenzLyPwx9PwqohzF5HdCBNI&#10;d275dvOAO3T6/hULMxJm3Lj/AJadePapLQyMxwzbuMcY/H/PNPj087dpGUc5XspNUK4qWUcztK7F&#10;iWzgN0B/D0re0fSwyIsK5bbxjoKq6Tp+7y5JVP3duB29/wCddNo9t5IV0UBVGCdv+H40pDTLWmaB&#10;GCu+DcDHgZHU+/8An1rcstJaaHco29D06ccj/wCtVvToY5DuRMMVAUH7o/H8K2tP0sGTCxtzgbl6&#10;j/Oe1YSKuZUWlSbCY4mIGPlVRzx/n0qaDTQB5UcG1tuRvXp2rq7fSVVGhiO4tgjb/F/n+lRNZrHJ&#10;kRhW28lOf0I/rWZakcnc6I7Fbh/4V+YY9jQNHYGNUfPzd+c8H0710E0JLhljb2+b/PNRxW4d9mAB&#10;jqVPrQXzGDLpyhd7fe3bVyeCT/L/AOvUctg0YLHblU/iTH+eK2ry3cRsWTb36ZzjvVSe6iKlpCrf&#10;MBlelBRWsikuFkB24y2GrStr6NF+baqjP3ev+elYpuvKumKkn5uGGTgHt1qRtQSS281yV+Y7lZuf&#10;emgNO81S42CWEjoDhSecA1VXxHcKzwrMR/dXPTjqT6daoXWoEIyY+790qByfSse5vZVcvhVw33t/&#10;3s9B/npj8adzM6+z8QqFVGcq3X9ev+fSp49aMpOYQi8Y59q5WzuZJH8olSzNj5W6VsWRllwm323M&#10;B1obAmu5o5nMgTbwfu5PP51HAm0qISzuzfe/+v8A59KuHT1uP3YLZblRtOOv+fyqxa6UeN394bhu&#10;6cVIE1u77dk7Djqo559P51MgY2+yU7Ryx4pvlpFGx8w46ZZjz/h/9akx9pc4Vlj3Y6c9KCblKZGZ&#10;xvP8XKqOP8/41Bc+bGfMhkO0dtuR/nr/AFrZt9MuXDZVjuI6r82c8f1qaTw05iWZ4m3KfmXr1qeY&#10;k5aJpTu3qwK9W54rT0RFD7ycMwHyg9vWtCHw0tsu1h9F/wAg+351OunR2qj9183UFlHpSAt2m3ym&#10;VE3YGN/pjt+dV7+dlj2mMhjz93r+X/1qfArqG42r1C9P8/8A16jvWmmBYA4U4+6Mn/I/lVoDOuLl&#10;LmRljBI79MZ/+vWHq8KcI+7uX6j8K2LmVDujDBgnUrx9eKwddmje2ZIp+rZb5eQMdP179K0iS2cr&#10;4h8twGBO4Md2W5X/ADzWfoTxQ3QjdPkPH71am1OR1VhIFbc2dzDrx61QtX2v50aMxLZYr2A7da0J&#10;PU/CeotKqYb8A3I4r0fTdUZ4cKPlI24yOf8AP6V4t4T1e4jCqcqx++WG7HP/AOuvRNFvZ3Cwuu4q&#10;v7xvr6/59KmQXOyuJUuQDEmfl6t3/wA4qsmkfarlSiK2c4+Xj8cVLpkUkgjkVRjOeQT/AD/pW1pe&#10;jyE5Me7LZ2rjH19awkWjN0/w9ceeWeNWVW2/N1+n+cfhXTaJpKvJieFU2jI+XOOfbp/WrVnp6bFl&#10;8plG4Bhkn/8AXXQaXp6QDChm6csOcVhKTvY0RpeGbCXYkYUDavzbq3Vs5fLwSMe+OP8AP61X0ZIc&#10;pnAKjpjk/oK05podhEfykfd/OouxnO665j3KRgH+LBFcrql0N3zHO30Pv6/Wuq8QXKSlhuXcv8RP&#10;T0/X3rhdaniglbYjbWb5snrya3jqZyJLfxBLaN+8n+76HrjkYqxdeMreNE2yhdzYYbh6Vxes6xFC&#10;mbeT/VnClR09q5fVPFzQsoB27mbnOM1oYyO18Q+KLWV2jR9js27b2zj+fI+tcZr2u7mZWuRjqc/5&#10;/wA+9YkviZ7zzMS/Ln5Szf5/z+dQfaZXRVluNy+3c1XKRzEeo3cmxsZbvlc8Yx15/Csd9RZk3sNh&#10;OOVwce+T61eui7hfmb27YPTpWfcltqmMsu3ljjjGaOUtTTJLa9O/eSOv8R/E46Vai1aTb++KjqDz&#10;+VYN3Kwcqm4g8q27pz+dTKsku0gKzA5O3170cocyPkGwhwFjmOc8Nu/n9RWluiZVia3UqOxXn/P1&#10;6VRj8t5AzQfK3q3p9astteVUQLuKgK3UjP0/zxX0tzhJ2ikhQPbzfe+YMV5A9Km065QXCyMMso+X&#10;CjOew/zioPJnmO07flB49B/n8aI8RupCjcvO3dyM4707geieG9chtgvn4VvO3MAeD/n04rsIbqC5&#10;tPMcq396RW9hxXklldiONnV9zeZ97jI7/gP8K0h4s1Hy3t1l3Rpt2sr9PYgj2/zjibganxD177Aj&#10;2y3C7cAt7N2B9D/jXnrM95f/AGwNndxlm/z/AFrQ1W7lvg7XD+YzMB5nb/PTn61WtEVoF4VSrY2n&#10;IX1xn/P6VQFZlZX+aLaVGPl56dvz/wA+kL7MlpGjU9lZep6fl/WtYwRiPLdQwUvt4P6VRuYonRkQ&#10;/d/2R+X8+lAFcseZQFaPBJG7nv8AjVi0ljUxwy/xKThFH1qMmGOBgT0Xqozz/PH+eakiETwsrMpZ&#10;uGzhsH0AoA1Y53Ko8HQtlVA4/Cr1m1wiKEkaTa3zfu8gDjr09KzLa3ZWjBk3fMTtU54H/wBfPtXQ&#10;rAjWKRs/8JLbfvHP8xx9aAMyaSU3RigLbs/gRjkYH8vbvWP481AWlgWc7W2kt5a9D6git67tER1j&#10;lYhhkqyGuL+KF15elTW5+Y8hWXHb/wCsf/11UTRMh8BeMorUSQzX/wAu3a27g98YP+f8fP8A4x3c&#10;E2p+dHJGc44X37/zrGOtXNpcMVuPl6gAmsrXNWk1B1d23YGO/FWVzEIH2gdR8v3s9TS21u+MhsHH&#10;fvVeKeRfX/Crtu6Mdwi6/wAPY0+Uos2ySEKGX5tuTyRinyMyHy0K/LztHNWFjUIgt2y5HXsBTp4n&#10;3rgKf+A0gII3cRMgO7c2TnPHrVPW8JHhBtbHzbmzir63AAwkS/eBY/7WevtWbrRVwzh2O3jGOKsz&#10;MmJneVi4+XvUxWAwq8D5ZTyfWoJAPKyhyx6+1LZfL0/DiqRP2i1bMZchz2qaMbQpc8DGG9aq4zGV&#10;U7Tn86t7i3kR8D5f69ako6O3KvCsbqMMMncc5PsTToA8M6jDfOPu54HP86dYWq3FmrBl+ReUbv8A&#10;rU0EL20qrPlhgBCOprORrE6TSbUQgSk7+MZ2den/ANf1qPWgqzMY1O4KSTu/E1JYyKIUhjkHYnj8&#10;6g1Vh9o35PJ49zn2FYSLM7xFdyDR/Lb027mYc9s4rmvCc9vZa3G+7O1gT8o4Ga39aEaaVJbDbtLf&#10;KWbjjtn/ADnFcnpnlLqyhP8AnoM+lc9T4QPrr4S3YuvDcYOJCWxx6cGuukhTYgjiz/dwvzD9a8++&#10;AEEw0dZJfm28YdOVz3/DivSHlQlp7dVHP93g9O1edURotjOuGRgsTFtxb+HPH0J/WnabAyvGxiPc&#10;bvX9e/8AnNR3s8bsd3y45ZN3Az2ptlef6Q0m9l3fKNvf3/z/AFrlkhpHceHool2ySuNqjlc44x/W&#10;trgwYi3dc7cVymjauJzGSFxxuXd14raGqtHB/rM7m3EydhmseXUsrapJ5SM8ZZlVvmbd09/5Vy2r&#10;XcCPIFl2hsfL7+v51s65qCrGzwqAu75lbp1/z+X41yuqXQmfao3P97a3sP8AP0rSIFOVYVlWNFzz&#10;k88jj2qBYDExVNx/2GP/AOvvSrJEzqWzu2dVPB/z/hVhXM+DGf4sbiwFbRAWzgLR7Yyyhh8yv3/+&#10;v/n2q/bI0bB4zu4zw2fx/CobdJFO4zbgD8uBn/8AXV62hh2iQy/KOAw7Zqiolqz8mZ8HnPyqev4V&#10;tWEiwxqqfK3P+79TWDFNHBIqyc/KR1/WtTTpLdVWVy3zDHLenT/P/wBepZRtW9yV3RE/M2OOw96z&#10;dfuYQcIzD6c54/z+VN+3iVHzCvTgZ69Pr/n1rH1W9b/liG+b+Hd09ue/4UiZEN85jlaRs7H/AFqO&#10;G8kjVWLZPRhu6fr1rP1G/kEJgWPJ2jqO5qvb3EjjcHf73Qfxe/1z/k1ZnI6zT9W+zE+Wo+bhmbH+&#10;f8+9aCal9oiZDv8AvZ49a5O3uHiQOVb5c7ff15q8L2aNGIj2s38PHPOaCTYm1lQu5TJu24yTn+ZH&#10;v9Kptfi7bbHt3J13Z9BWHNqO2fG/kbtvPOT24qWyuHMallwu7BCnJJ+n60Aa6TRtFsw27fht31pk&#10;toZFZztJJx8zd/60mlO333jx/unt269avTCIFipBXGc/pj64oHY5fVbCUy5VV5YFlz+uPSqP2aCS&#10;Ty8r8vG1V6+/5D6e1dFqFur+YG3K2Opfp/ic1TGnW8hV3fHBLbcdhn86aY+UpWNojCMSAK2/6AVq&#10;ppcWPLVgSp2qG+70/wD1/pTrC0jAjkDrjdlexxmrLrFFGRkMWbJ9jmrCxBZWzwjYZFUYK/Lzx649&#10;f5VqWVxNaIZAd2eevP8AntWX5nmD5GbcvUBu3+TTf7XeI+Q5BBztbdx+f+etJiudxo2pR7FRZcHr&#10;jrjvzXTaPqUfmRv95t3y8/T/ADzXmGk6w29FK7fnwp755/Wui0zXxHlopG3LgN3HHf8Az2rNxHc9&#10;PXUY1iMaLgNj8OQKb5qyry245HzHr7Vyuka+WnIknb7vdiOT/StUayc7fMP3juwvT/P+e9RyhzFu&#10;dHlfDFm2r27f5/X8aoYjtp/MT3Ckt1NSyayyJsWQ9PlzgfjWbcaotxLv80Fsfe4wPSp5S0yW9aEx&#10;bm5H8S7Tg4NZFzc+bKwk/dqGHysOOtQ6lqf2ldyFl+b5V65P+c1m3t/MTtdmY9NzdhUmkS1LIZTv&#10;gwzenTPHXPanRwDKMkZLL2/h/P8Ayaq2DGWVUbdleW3DjmtqztnnZPIb5dvQ9c5x6fWgspTWoaNQ&#10;TjK7stx+NUrmAwAiKPCb8FkbOR710F/pk5Ty1kOM5UqvQ+nSse+sBuKxgjcvzbl6dv60EMzbO7+z&#10;NuU9z/Dnk10NjfBisDTEfdDfMPXBH41hnT2jVkCg89W4P9K0NNtzAivPH8gXp6/1wPegR1FlsUbV&#10;f5xyox0wRzVxjGxy7fMuBuX/AB9OKwLbUI0YQzr167uOKtpdKDj+Hg/Nk/59KCLk89wpLbT8vUKv&#10;PXqa0NIkZpoiir93Dd88dKy/tAnVoZWPy42tnn6dPWtfQLKTeHD8H7u1hx7ikI6vR7JJYUdlA3Dn&#10;1HH+fzraGhJKu5ohuLcfLj15qjowSNVkLBV3Zbjgfr/9atyO9AiwflC+jdeagDAuNIj2eWyDeCfl&#10;9KxL2ylid/syfKeu5c/Suo1O6ty+2I7WP5j/AA4rm9Tvdz/IeBxk9/8AIpoDLllZkHPcj/I9aqzX&#10;MUA8uOL6Z65/Olm1ISDPkr+GOKoXbM5VUVfk44bn/PtViK+sXEIG7acgDd8x+n4da5/UzLIJEiGA&#10;o+8zYz2/z3rWuoDKrK0e5m9B0b0rM+wSFjJMdu5fmz6DOOvrWhBzWoKihlnj3fLnG3r+fNY8shWT&#10;ckChdy4+b5V/ycD/ABrqr+xQhmVth/i64PPPTjv7/wCGDPpSySLErMV3Et0+b8vrWgjX8KJcXBw5&#10;25YdF6eg/wA816r4TtJJtqSPtUt/FxnpzXnvgTR3nlEa7vVcLx1H+Ir2Dwl4ekyp2EEAk7l+76Y7&#10;ms5Cje2p0mg2UsIjKwjDdV3dePauz0DTixjBtl5Y7m3cj2x9MViaJZNFGgx8235cryK7bRBJAF3n&#10;5+hz2x1H8qxkaRLFvoQC+btVcYwC36fnVhbeOFBs3cjAz34/z/k83BcMsO1c/LgY98VUmmlUNl9q&#10;s3Fc8viNY7BDLJE/7uRj/wAB6YPrTNS1fyiFDY3DBbcMiqNxqnl/KoG05+Xng/hWLrPiGNomWB/m&#10;x/d6c9f6Uoq4yXVtalkYoh2qPu78e9c3qjrs3J8rN2b6f5/z0o6hri2ryCWdWH+eKyLvxMWEru4z&#10;/CA2Pb8P610xREjJ8UzJHvkOXyOmeevv756dq4DXtQQbyspCtxtz7D+ldP4o1G2lhYNLt3r8xOeO&#10;355Nea+KL+UFnDblDbQzL6/55rojA56haTX3g3FplYdNvTHsPwz/AIVp2niCN0VokZ2b+LOMfX29&#10;688h1q4e4GIdu1du5h/n+vat7R5Lu7VXXhtwHTge/wBP881XLYyO1EwlVmCbfm+bpk/5/p2pg0di&#10;nzfL8pzj1yPf0pdIBdFLSbc8bW/hOff0qxey+Sqxk8bvl/WlYDOm0i0KAF/95Cw47d/rUcNoEbbG&#10;5UbeMODj8e3+fTmS5la5LbdvzHH3epxzn8v/ANdXtMstxWQJtLKfU/Nnt+VLQD4rgg2TmaQc7s/f&#10;454x04PeiVwpMtuny7eN3fnPb8//ANWajkk8v5k3fKMhdvGM9P8AP9aGn8tQ0cQVdoyQDzg/57d6&#10;945y1a5TcMDcTuYcnPf396MlpFbdhWfOF6n/AOsBUKzuoYxx8/wk+nX8/wDPY1NZXkk6pKEWMcKR&#10;6n17f40wLllOLYq3zEDgbmxzjp74qa4lXYZEfZ8uRIrdfU/n7VVSWILlYRgKQfxPQ/rTRdfuWVwn&#10;Hrnrz9aQFhXEamJG+VlDfMvQk805ULx/K2D97sMn6emf51CJV2hWkUqRj5snpn8sVcRYxErsPl2/&#10;KGGP89+lMBd8/Czv0UFd35dh9azNRVXDyrBsHJI3f59M/WtJ1VwTEnzK2DubtjGef89KoXjkBd7H&#10;0bH3jj/P60gM0TFz8zqq7sjb36f5/wA4D7FvmZgjbk6At1Hc/Xj60hhWTcsasOhYbe36Z/H+mKt2&#10;UixnE5DfLnB/qRTuBpWJZVjEoxwRyOn+fWtUXEkCsqSCU/w7/wCn/wBesyFQ5BlYKu7hdxPXofp2&#10;pv2qRJfKO5dzBt27v/kd6sCxc3jFGEh3OWP3TwDj/I/zmvM/ild38a5V2VW+8pPT2r0a5CkGRf4e&#10;VX1OR/j+NcD8S4Irv927gdjtXBJxn8utaIDy66jldcgcdOmcVkSxkOC6ex46c9a76Lw7DLp0k5I6&#10;5O30/oeK4fUokt7hiFYruwoatC0xggi2+azjG7G2r+nQrI3y+23j9az1cgbzjDfwirmkOwl5faD0&#10;yMUFxNHyxbf65cnaf/rdqlaf9yHUqUOfmZeVpvlFskLuBGdrNxT5o9ke1Y9p2n/9X+fSsxlVpGZu&#10;SW3MC2FFZ2uhUTaJdx6rz0q5JI0SK2MMJMnDZrP1hmCgt9cLVogz1ZVjYOvtTrSPCb/ft3qEtu+5&#10;92pkYShBnt92tSbliGNFjLjr/D71aVUKxMVqlDth2lm3fN0z+lXZNvyqE5X3FZlG9oeHXaxbc2UU&#10;j7prop9JT7Jb4f8AeAKw3Z+9jr/+uue8JRStLtDrwvJ44ro7i+KxEs/3Ux8vf8aykbRH2l5gYBXc&#10;vB8tt2RVe5ud5Mgb7uSPX2+lRQ3Hlury/wCrbIY7h1/z/OoZZJGlaBgfm7LWUiiHVWU2MkkYye2e&#10;AOa5/RId2tR4A2+YNu79a2tTk8uzeLagx935ue361m+ELP8AtTXIkbd80mcA96wkB9RfB26EWgog&#10;iLMFw/PUfpiuqn1BbeIBR8rNhm34I/z+PWsP4ZWAs/D8b45CLz6D1weP/wBdWZ4tk8ihV2sxLMBj&#10;t39q8+Zoh893H8zBt27+Lb39P89/zqKG6keUZduVYrg5J9KpS3xhG1JVA3Y69fxx9aRHkEzMsuNo&#10;7tweP/r1zSRZ1elXwRVw+7+6VU/McD1/D/PFaQvmktxFH8y7iW65GQfy5rlNNdNoVV+63yjHT6e1&#10;XxPdSxqqSfKfm2/yrEvlLN/qaNujUgY7Ff51gaheSKxYyFhgdxx/nmr1yklzvDRso3Z3BevOKrnS&#10;3lGY1ZvmG5WbP4d+OP8APSgpRKaTyP8ANlSpYld3pVi3uUjuPMKNn/a4B4/z+VPOl7WBDrv/AIfT&#10;/PWklsDborLtMYb8c/5/StEBdspVdd6rznG3/HHX/PvVv7StvCAVUfnnr/KsW3uHg3ZUFlUDc3YZ&#10;q5DftNE0b7t2cb/TjnpWgF+2vY5dsQ3KWz/Efl9v/r4qdbqPyfMMhDKvftx1/wA/41hF90/mr8u5&#10;umeT7dc/48VLDJIg+eTJZvrnPp+NAG9HPchgrHjPZumfxqvfoTF8zey/NxzUNnO8itFv2rg5HJOc&#10;f5/+tVp1EwfzFUjbzk/4+1ApbGLdRhziRB0z97Bx/T/IqBbQnYvKru6k5AA9/qK0biNiVCtjozMQ&#10;ef6/pxVWa2UnYy/Nt9+fb+XpVJGTJLaVvJCOV4fn5un/ANbk065mk52j5WPHymo/K8yNi0ar3+XP&#10;Ax/n3qTcCivAmf4fl7kc5/zzRYkaZJW+WMYY9Qyjj+vrTopAhUKQRuG5u9OWzJGSNodeAP8AP04p&#10;1u5WRVNt+G4/nz/k1JUS/ZXPOZcMW5PzdOeenT/9dafnGSL5blR6jn86xUwo8xB5aD04qb7ZKi5R&#10;tv8Acyffn6UrlWLlwg+/5jZ+vA9jj34qjKpD+XFIuMYKjr/9b9aab2ZAUbbsXggHOw1GL2NmbzFA&#10;HRm6EGi47E6XSwBty7lUdT2aoLi8jlj+VcBs/Nu4/D9ahkvooIcxj5WY/MvJ9ay7u7UPtV12/wB0&#10;fX0qoiaNDz1Az5uDIcFlwM9eKcJUQNIjr8q57cH04HFY4n2vuxuVslhuBI5/z3qVtRMceGZQqnLB&#10;c/5//XVmZonUijbmRsrH8wDdPb8h+taemavKgVkmO1mwQmM1z01x50W0FemTu9f8/wA6ktJza4ka&#10;Xb6ep9qBHc6Z4it0AdZfmX5WbOf68/1rTj8SwsV2zZydvDfz/wA/zrz+z1SaOPEh3Y469vWrEWtH&#10;ZuYkZ6A9179TxU8oz0J9aXy1cvjjG1vUfSo21hXRgsg5b7x9/U9Ov864tdfkcL82zJG7P/6/ar1j&#10;evnERPPr/n2rOSKizbuJGEnmrN1OVUMBTI/OjnzcR8scfu/y4/Om2ttNKQVTdySW9P8A6/8Ah9au&#10;GzkkbzGiztGN2Tyen5VlI2iSaVCkl4yDG1lx+n8q6WwcjaoOG/u/3axLCwkwSA3csrN79Pety0D4&#10;XeB8vP3sYqLmhqR2YuLYLIq/eIbbyT/nH+cVj3umFpGUYxyQR6dMfX866C1nhit+QR/wKqt3ewqp&#10;WZxtx8vT8f8ADP8AOlcmRzNxYtErAHG1/Qn/AD9aktII2i8mSQfKvTp+Pv3q3f3MIZsGM7shjxkf&#10;5NU4LlfOVo5PT5duR1/U/wCeKsyZHMbd3UOoz/eBPAzRIx3jBPzNnAIzx07e5qWRYyqyRHuQev6C&#10;qx81GDk7T0JKnp+PanYjmNG2yoWRivBz8xHpxXRaLcxbQCdx2kMOu6uXN55ceHhXPqvbjIHtWhpN&#10;7JJGRGu7DY2+n4/56Ug5jsY9a8gKN6lRn93t7eppZ/FTxJt3bVDD04/w6/zrkX1ORi0Udzz97bn+&#10;X4Vn6hqdyg/fysRuOd3PHqaBnWXHihZCSH3bV/iYZJ7YrJn1vfI2JNxU5K5wa51tVlKM8e4M5yFX&#10;t/n+VCXU0t0RH944Kt2H60DNiO+YwrM2OH+7xke3tU9xdI8SlZMOuTJ07/5/z0rItpzG6xuNxb7u&#10;AOf/AK1TeY4Y7juHXnHB69KALEku3JKncrYPtnioZoGZMOd2f7o5xTrR0dmeQbSx43fy57Y/GrX2&#10;Y+XhTglR/rD7Dv8AWq5ieUw7+wZU2ABSo9v8KrWWhRyvhRnzFyGYH+XX8q27y3Z9om3bduFyg559&#10;av6HoyPOJkGOmV9DnOc+uaq5JqeCfC/lMuxNpbA3L7GvVdC8PbkWRM7QACenFYfgzTraFVV4wy5G&#10;3A5Ix/8AXrv9I+yhdylSq8gFenfP0qZMCzp+iiNPMQ/KRgjt/wDWrThItkEeeBjqv6/TpUCX1suI&#10;IR7NuboDVW71qO3bBl3Pswxzt3Vky4mw2oXEKbhJlV4+UZyao3GtwRyNFK6kex6Y/wA/561zV/4y&#10;ihiIDBT23Nkdfeuc1nxnC0W6Nth6Nn19qy5DVHUeJNdht1L28ifdOGbp/wDqrhvE/iCUrtilxtGd&#10;pYdD/wDWrntX8ZmXzI1ufm+7noTx/wDqP4fly+teK7qXEJfhuFkUc/54rSMQN3UfGEhiZmO5jjK8&#10;cjFZNz4nLhds+7cuFXdjH+TiuYl1OR5FaaV/vY7dfxpF1Ap+7VeWbGe+Mf41tFESNPV9Xku4vOiG&#10;/jG5Y8l//rVyWsW8ko2ORt4KbPujvn61vRqZIRt+VVYfKzcCs+40Qu+Vk6c7t3DDPQf59K3iZSj0&#10;OXh0sKyziVmwx+Vh1GOmK63wpC8cW3duzz0wSc4/z7dapLYRwNhx977zcjp1NaOl77dY0Y/KWB+V&#10;eeP8/jTbMeWR0MIicyGK42rxt79v16/rTLoCVvKV2IjzkH+PtkflVWOaST5lGNynb/nFXI7Jn5lV&#10;dpyNvoe3Pas2w5ZCQ6bPMDMieavTrn/9f9a29N09VjVYouFwdqtw2Tzn9ahtLaREjkjj2/Mpbrnv&#10;z09K1rNJ8fK3yBuNw7ccVNyuQ/PuGWcQnzJGRm+9G3zZ5560HzhtAQMqtt+blfp6dKghfJ272Zfm&#10;OGfvjr/L/Iq0nlsGYqwbZlWzjuK+gOMTzI4418snOPvZxn/PFXivnhTGG7Fl3EAdR/Ks7Kk7DC27&#10;5fvHGR/Xp+dS296Cx3n5pARuzwv4/UUAXPNEbsFO1ixA3Ake1TJte2WUSgbj8zLHwPT+WDVNJfMf&#10;Y75VSAfcY/rVmMODHHg7VILNHyT759P/AK34gE6mGJ1tyV3dic5Ppj/PNXIpDGmxSox8jM2B/npi&#10;q0SRyKsiE4ZcMqtz9Rx1pGSOMFog2F+9uboT/wDXP+cUFass3t6NivHPlmOGUR8n8QOntVRpwIWO&#10;xsucqu36fr0oeTzCpAXKoDx1Iz/n86jkSIFfLLRuvz7tvXv/ADoJApGr5ij24XK479PX+VLbJGpR&#10;p1Vtv3QO/wDn9aVJnQcOdqr0HX/P+TUkZVpkm25AbnCcDjpQA6GR3mDzSjJGPLUdfTFRpLGUYYPy&#10;t8q4PT0+mP50SBUvlaQx4xnj5Tu+tRzmVwxmb7pOFRiMdeKqJmXbfULaNAryqOCI1Kcj8/pXB/FK&#10;aRI2lUtGFGNu3HGPQfWunubeeK3+1Gb5VwBu4/X/ADiuL8fTm6sxNKjMdp/H3rZFROLt/Ft7bWjW&#10;6zfLtwMdvwrB1C4N9d75JMjq1Mvi0UxCcfMRtpLdhu+Za0LQ0orfLGvze/etDSmgT7zfNu5Azxz1&#10;FQvsMP7pdu04+tTaW4eRvk+6oPTPNTIs1kucXO1izDPze3Tmi+mVgHVju3cFqYEkiG/cdu0ltvsf&#10;8/TH5QMzuu73Py/hUldBpOYv3h3e5P61k6/cCWXYq84+brWhDK00jKf4cZ6jPrWTq8Xlz5A78E1a&#10;JKqwIyKQ3NWI7RoFUk8EZqo8378FgeOK0ZGxaxl2O052+tVfQzI4DGq7XXhm9KuSxEW6ufus33el&#10;U7eFNu7c27d0q4bjMHkkYTPTHSkaI6bwnlLlZfKyojw27H4H6VrkxyRGMBWZD8y7s/571meE4vOt&#10;PMRMs0eMk9eakgkaNpnB+ZmVdvTBAz+dZSNCS4mjQNbJywX09P8A61TYWSE3Ryrf7K+/XrWTfTeT&#10;doFTn+IKuOvf6fjWlZTbrbr90Ebd3+cVlIu5h6/PNHC6eY3p354qHwNdG01iGV04VxuVuvX+VWPE&#10;qmLbI235x/CTxkU3wTbLca1bxyruywPzEVjIZ9aeANRD+GLfyV3NtAbDAZBFSalCJHxIu3POM+/+&#10;PvVP4cQ2dp4ahnEW0qo3AZx0qfUpWRPMT+LP+6Pb2FcFQuJnXNuUkaUbeQDsyeOOTn3qMs0u0qxJ&#10;xgtu46+/+NRX1yZcGJOcYb/6+fpVeG6WSfynZtsfzNt4/wAn2rmkbI3NNkkMiIx3BTj6dv8AOK6L&#10;TtPlYLEcqzDnoc+/Nc/os6NNHA0TZ6Bj9Ovv/n3rr/DjG5Cny1O0njPv/wDq/wAmueRrFFy20KMg&#10;iVt/bbtzn6Dt/wDXpyeGUhQySKynHO04rZtdqgzxx7fl+7tBz2xxUtxD5sYiXHIwrZzjv/WsPaam&#10;nKcndaZDbKIpYtuVzkdh6dP8msHWbZ4ArbdodiwLf5/ziuy1IW6Eq0AZs43D2rm9QkUXQbZn5cZ5&#10;59v61vFktGNFarIzYTbt/hP4f41oxWuxWLI2zp26/T2/CmIh8tnkHTGPLbJbGfb/ADmrIljEfmNG&#10;WPbcOMY//VWyMyvNp7vCGRV2qucnv2qrbQTxMu1Bz/FuPHvzn/P1q0bhnVWUqU6+WDVX7Q0DMCy7&#10;dp+v+f8APNUBsCAuNqwKxHzHH06VJb4tjsX7p+6vp+v/ANesmzvnwjlTuYkYzjv3NWJr/ZjHJb0H&#10;OaepLLc0sbuUjUMCuN3off8AGqRt2UlhEvOQFXqOeD7037SWPlRptU53eWvH4VYE21cx7mxw3zde&#10;R/nrVkkN1FHu2H+LlifpUgS3ELF5FBHUbTz/AJP+RUrQObfzA6n/AGj0HoM4pBA06s0cqp7rg/8A&#10;66BBFIrP5tv7Daf51PDBbsVlEeNxGzPGOPeqiJiYiNwN3Kgn8P8APpmr2ntK+2RmICjPpn8azGhw&#10;06bPy7Rubd355pwsY3UTtAPlwDjjnGK0IY45Jljly3949j16H3qwLcrEBnaqPlf5Y5NZmhl2ujq2&#10;JPKxx93Oc/n/AJ49ary6f5a+TPHgf3iDkn0rfEMrlsLj5R/F16/4f55qlfRyJueSTk/LuHU0Ac/q&#10;UMflEICVxw69B/n/AD61itpE+dqKuCfm+b/H/PWuovYVjXdnoSQoHb6en6VnS2zxpmIrjaRjGCT6&#10;/rVxIasZBgBdlii5HI6ge35U4aaRJslGIx97y2wDz9f8mrttbAXDrJuC/wATDjJxwf8AOKupZgAD&#10;I+Y7s55zz/8AXrRGRky2f7pZIudud3bpj/PWmSwDzd6qp3dh26YrZXTRJF50bY2rnae/P+f/AK1M&#10;gtIh+8j3FnkH4HHX/wCtTJk/MxwXtkZwrbs4ztHJ9/SkLOpxIGyPlUZ4Pt16/l+HbWmt2d5C4X72&#10;1juzkf5zWbdxoGaEDov3T9f8aAje2o6KQO/lzMNzd+nb1+lbmhT+fdRI6t97jbg7vaufjt41m3DG&#10;GCkFmH+TW9okMVs+7DbmbMmT1rORpE7/AEGxLBTEgY/xfN0rpbHQyIPldev3fp6Vzvhi5Cxqgc8Z&#10;Py9B7fX/AD7V2VjNFIokVSu7BOOv0/T/AD355G0SqmmRojNGnzSfxL6VHcRz9QzbRx8uMrWxHHE5&#10;WfAB3c/5zyar3IEcfmx/KwPX3/z/ADrCUuxoUbh3jgCSO3zLjb6jr+fXt61l3FzJIC0kmQq4yepH&#10;+f51pX0kUMeCo3ddwwBn+nQVi3czysxjZSu38OvPb8acXdEyKlxLIswh7N827OT68/5/wpUxEFZV&#10;6sNxZuh9P58UMYftGSrMzcMxHJABzUsbSGPeUXafu7SMjgdP88VrExkLczLHDtb7zKNq7vc1Te8E&#10;cilk+9zux1/H/ParF95KHJZu5bPr/n8Kyp3WXEmQrNgtu7/5/pVpGZpT3wyyrLiNf4U65qxp98EY&#10;RLPu3NnOTz07f55rnJpnj/eeay/MBtVen+cf56U7Tb51KQE4B+Z8dSc9P51QHW3M8XnfIDu3Abm9&#10;e1U9RVzE29t2GznJ+v1//WaoQ6rIxbyz90nmQ8+tTG6a4GSh+98wY9OfrUtFRI0jWN872+bjO3/P&#10;+H4VYiLki22nhmz15qNJZIEYIuWH+saTv+gAqe0MruhX6BQp5OakoBDIpX95njOMEZ4zVy3f5mXa&#10;Bhscdv8AP+e9SpZxF2RkXEablBY8H8e1OXZ5bZUfLyvYkfz7UF2HabGCzI0vzf7pxyOP/wBVXjNB&#10;HIsmT6jA6H1Gen/16zku/JdpI4tvUZVvenQ3AKeYVAXOdkmfl+nFK4WJ5X+fe5ZmLAA7un4dq0dE&#10;kEjq391scpkH+f8An8axxfGCcMitgNhhn15qxY6kElIjPVslVxxz9KZLR6To2qrHbKkshzkqNrZ2&#10;/n3rqLHxDbRWxMsvI54HXjvXlNtrb21p5uQG3fdxtz3xn1q8viFjCzxNlduF5xzjp+lS2TY9EuvG&#10;dthUMxXb1Xjjmuf1rxvtTzFkxt+XdJzjH48/rXHz6467Yi7fdztC8DA6ZFYuo6nM02VOeRjPIqRm&#10;5rfi8OxmZ23E/wALHrx1496zLjxLK8OPtDbm68Yz7/0/GsZ7ryyysd4xtAz35quk584QLA21Dnr2&#10;5PGT607GhNeXEzhivzMWKruzk+hwaqO1w4W4ZAuMFV5x3/Id6W5jnlmEiSsFBJ2svr196khDvMyS&#10;yDr8uSMDjtWiQFHcITiM7ctkMoPp3z/hT7VUlJVQu1eG+Xr6D9PX86svDC20sodfu7cZ5HPPpTUK&#10;+YuY8K3Lbe/THfn/AD0q0Sy5ZxRufOaVVyuWx3z/AJFSxwB1JVOnGNvBz0NUrKRzdspLbSM9enPA&#10;q1E7O7MXbJP8R4647VVyRrWMgdZti7gpLfKeOP16UkNvMTsI3D7rMF7Z9fyrRs7MTOpyrNt+b0PA&#10;4/OtjTfD91GTM8vymTON20jv/SpcjMx7LSjJFiWH7zZYNgjAHP8An+VaMFtbMvlBnXpvU8gfT1rV&#10;u4xaQ71iXbs+YMuccdKpgxsiiTdkD5m3cNx6j2/Dis3Idh9mhypKjcWz93ken+TW9pcLtjPy7+qr&#10;91hWRp7RFVdkLblBGOw6dfz/ACrUs7pbZGRpen3WGTn2qXItRPznRVcKdo3bsbvbNWI0LuIiR8zs&#10;C2PSiivpjyxJhIq7TJuUAHkf59P1oiTCYODmNtvy9OcUUVIFlIlmbbH+72EAbfpn+tXoU/0ZWRmD&#10;JtCtnJ9P6frRRVAEjyLeLH5hwu3b04zmprqLdHHIzk5kI69OvP6UUUDK7CIAP5fzbSd2euD3ott1&#10;zaLIzlf3hG1SeaKKSEOjgjRuVy27LHpkj/8AXToHBdGRcAtnaTn/ADzRRTAdhPtKllyzHAPp0/Oo&#10;ZSkL+ZFHt3MRjrRRVRIK97GTIbfzGxtz+lcd8S4PstoxRvuqTjb74oorYcdjyeaMMWc/3sn3plsx&#10;81QPrRRWhRPLOxjYejetS6cAZCCO2KKKk0iaVtJ5zyRui/u13Kf5/nTXw8UeM5ck53dMfzooqRkK&#10;BUYzqP4eAax9ZBE8kZbO1sZ/rRRVoRTn4eMjPQCrUzMLdSTRRT6GYW0j+VtZsjf0q8SNqgDkjII7&#10;UUUGh1PhFnW3YE7lWIsFI9s06AlLmdEP8QP6UUVlLY0KV2S13sX5SiE5Hfj/AOtWlZJss2ZduV45&#10;Xjpmiis5bFdDJ8USq8YJjXG/btx+tV/CNxJb6lDMDu2yD5T9aKKwmUfWnw4eRtCgiZuNoX9SM1Ld&#10;24DYRsbm4HZeR0/z2oorhqFxMW9VWvDC4P3CchvpVaGLZG1wpwy46UUVyyN4m1pRKSRxg43HHy9s&#10;c12Gmu0CKY+hfH8z/T0oormqG0TpLC58+Ni8fHl4254+6Dn9amuXZY/lYj90e/vRRXF9o6EY+sTS&#10;RQnyyB2Y4681zeqSPDKtxKfMZV9Mc5xn+tFFdkdjGRVi3GZoQ5x5m3/P51c80GLayZ+YL+lFFdET&#10;ORBODnzEIGVII28elUEO5pIyfmViN/8An6/pRRWhJatomLAq+36L1p5kA2xkH5lzu3c84oooW5Et&#10;x6RxlfMK8/P93jof8/SrVq4lOxxwFyvtmiiqEKmx1aPYF2rzt79T/nrSSfvC27+9gFaKKAI4gjTl&#10;ivp8ue3+f51qWRBjjlA/gUhfSiisyol8HyHWdC3I+7mp4pznOP8AlptODjNFFZlE7BD/AAdyo/z3&#10;qjekFkTb94Zz3FFFStyjPupHk+VTt+Zh8ufT61jSzSSRxgkZZsAnPHGc9aKK1iZsjhGZDN0bdxj8&#10;KvKzYBb5mG1Q1FFaIye5FDdyTJ5hONuQo3dMDNLHdO5aGUblVvu5wOuP6UUUzL7VgeM73VWxgYz9&#10;cVm3TmRkkZV3HJyV9KKKC0NR2N0I1Y/w8+la2jzGW/8AsxUYZuPbpRRWci47nd+FHAVG29Sfu8cj&#10;v+NdrY3jxbX2KfmG3jp+NFFcsjVFpLh2G4qM9F9qbeSDZhl+6ueDj/PWiiuU1KOpMRarJ/CcjZ9M&#10;1g3TKHlMSbc7iR1ooraHwmZnpMVnKY6R+YTnknAq3DIoOzy+/wDC2P0/D9aKK0iZkF1MxdQRksxG&#10;5uo4P+FUb63KOqF924fN8tFFaozIns0UmIMcbQcc464pmn2kexWGBu7AfT/P5+tFFMC1GjRRK2/c&#10;Nx+8OetXnRIwJVUY/u496KKChyASGRWAyPmVsDjIxiprZN1wo3H5f1oorM0RftrlnbDj72c9h19K&#10;kDjazBOpO73/AMKKKCgtZVeaRNmFWPIXP/1qQlxL5m7/AJacLt4FFFZgNYCObyX+Zfm746VPpkYd&#10;PNBPL8c5x1/w/WiirWxLJ9QVBGYwi7Vb5V9CO9N02SW5jhheQ7WXJX6UUVBJenRHdbZgdu0D7x9c&#10;Z/Wq09pAFL7f4f6UUUFFc2cVudw+bzI8c9u39aqyoQ6zbhxk7dtFFVEojaBWn+d2O7Jxx2x7UhUw&#10;3Cqjfwk/5FFFaRAI5NzqpX/lmGz36ipIJFlt2uUjCgfNtH19aKKon7JHCqrebkBDPGp3Z6biKuWt&#10;ujyxxqWVWjzt3Zx04z+NFFBJraZbRh4zj7uXAJPUHH+fpW2hQopZT82OA2AB6frRRUsBXkaVXc9V&#10;TgdvyqrcXMgQgH7v3cqO9FFYi6j7G7klnaBVVf3gDN1J7ZrUtbRVXIc/dbj8f8/nRRSZcdz/2VBL&#10;AwQKAAAAAAAAACEAcK5zdLFCAgCxQgIAFQAAAGRycy9tZWRpYS9pbWFnZTIuanBlZ//Y/+AAEEpG&#10;SUYAAQEBANwA3AAA/9sAQwACAQEBAQECAQEBAgICAgIEAwICAgIFBAQDBAYFBgYGBQYGBgcJCAYH&#10;CQcGBggLCAkKCgoKCgYICwwLCgwJCgoK/9sAQwECAgICAgIFAwMFCgcGBwoKCgoKCgoKCgoKCgoK&#10;CgoKCgoKCgoKCgoKCgoKCgoKCgoKCgoKCgoKCgoKCgoKCgoK/8AAEQgCkgHu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AUKe5xn1NORWlk8&#10;tV5PFSTQLu2r+YzXV/Bn4eav8QPGlnoem2ys0s6ht4+UDvk9uKHoB6/+xt+zdqnjDWY/F2sWSf2f&#10;GHX/AEjdhmCk8YGO3Q54zX3Bpv8AZ2jW8MFuiwRR7k2hfutgjv24P4dKyfhn4RtPCvhiz0jSLTb5&#10;MIQlUGY2K43dfm4GSSOvUevTWnw28RzTxvFYloZh/q2UDPHUccDPWlCN2cdSpczLvVtJvRcQ2Nmy&#10;s0rqsjN1BboARxzzx6+3G78M/hB4j8W6ratC0v2dpgJJo2IRcEDrxjr+PNdToXwX0PQ5orzxZKvk&#10;3EZNu0Um7y2UjII6AdefXpnnH0z8MvAPheO3tbfw5JH+62+Yu7O7jlsDoTx9P59Cgzm9oomH8M/2&#10;R9B0m3aXWZ21Bo2BmklUbQp5IAB4yPUk88dses+EPgDYadEZtP02NY15+aH5ipJxz6/0rT0iS1gn&#10;86KZViiVRIuPlbk5yOv49q6bQfitods0ekyYZpGw0m3aOeinP1q+RIh1GeY/H74EW3ibwX/b3hvz&#10;POsd26NwSDx09sH8RiviTxD/AMJJpXjJdRu7JrW5tNURtNmnkP7yMkcMwI5x689TxzX6f6NaaTqC&#10;TWMd9xIWdkXBz9PUH1/Hivn79qv9nTRPEcIvLJIxIrZi8tTktngYHv7EcdOmCRKPnH4g6u3i/wAK&#10;XF7quii8aMGG4W1bkkYywx347dsYOeT8xfE7x8l9DH8K/DWmeReSSIbqOWb5zH1QY75bGByevTGK&#10;+kPCt9cXjav8ONVi+xyWJZ1uLaP5lIXAJyOckg9ge/UY+Y/g38P/AA7Y/tHeIB4p1H+0tStblpIr&#10;ieHanXqAeOmMZ5BHFRI0jHmPfPgh4FvP+EGXV/GlnF58q7LW0iUotqoYltyjoeO2Dg9ewqwfYtNj&#10;mtbI7WMmFbHvjHXqP0x3r1HStRtrjw3eXj2ILRW52x7t5ySQ3yj06/UmvOBrFtLMzXViNy5bc3BU&#10;du3fP6H1rGW5qjJ1Kyh1SAQYxiZVYsc4TafxH1rD1a+j069XRbeTZGjbpGZeGbuMY9Sfb616Utvo&#10;F/pMmqBVhnZRthY8NgAbjwOuPr8uO1ee+MGZbbYE/eycb93JUfy/rSGUTrFrNO18twwkeEqOihjk&#10;YGBnPIB74I9s07TbG70DwrdeIxK32j5mWNs7dxPGeOfx/pWRFZXV5qMPhy0T5o8Szs3JxkHPfHQ/&#10;hj0Jrox4ggmvP7Mmu5JLWOEK6g43EY/MDjNUmAeFPGraTpLXYV2vbg5ZWYlRkcjJHvzzzn1qn4i1&#10;m31JI3sJladceYM+mef5VlyXs5jvNYjgjWOLcIY2kxuHHAbHT/P15+LUrnQLRby5dnkuI91vEzFf&#10;KQ9BjPXkcYHQ5oYWN9/GFzLc/wBhWXmNGz4mZSWye4Hpgev9ayPGWv3Omwss0G99xb5U+bbg4HbI&#10;BPUc02DX9M8F6RLqMyM9/eKyBc7Suc5wD0z6dc1yOs+LpNSK3N0JJLybcY4Sq8cnoxP5AgfpUgNu&#10;dMnmM2p39yytNgQwrGTgY5LYHXp+fesHxXq9n4PtlP21lvX2iOAOdxOD24wM+hBGPatTUvEE/g+y&#10;Gp3uxpJshXuHbau4Y29s8H/GvIfiX4p1PWNdfUpZjLIzuw5/1fTHHb1/lQV7p6v8NfFusxxXEUd1&#10;tuLnJExUHYN2eMdTj/PevT/BOkQRiG71eRpPOVWig3HDjnHAJ45656V8qfC3WvEl94jjtNPtJpne&#10;4DSFSfmweB9MDoO1fa/wa+BXjv4ma9/Yt6ghjbThJc3EY+RT12j3z1xwBn6UDRwfjJNf1rWI9O8P&#10;3Ci1hw00kS5WHORjnryD2z+tc14u8QWPhOdpCFkuAoSLzFyZGUdQe+CQSOOueM16/wDtKaSfgZpE&#10;Oi2sKK90FLPs5lY8ZbnHXNfOOpWSpq7a14n1VWK/vV/ebiq8E9COxHtQJ6kzeVaQ3HjTxhfbpNrS&#10;wjzOckHCKBz/APq7VgaB4pfxNfya3q1tI1pCpSDcpKD1HPVsH3rG1vxBqvinXDdCMx2Ea5i3KegA&#10;O7njsfzI6cVnnxTe6nbS+HtAuVit45AZF2hd7HGfu8D3ye1AWN64vNT8da5NNqlwLfSLDMjKp27w&#10;uOSPxx070mj2tr4t8UJrenXH2PTtLDbZP4G28gc/5FYmp34traLwlb3PmSNMPtLL/COOuenXH59a&#10;h8SeN41gt/hj4bZY4Wk/064ZWBYAng4Xp/nBzQVYk1281rXdVl086tC95qF0r3Nw0p3FVOTk56Yx&#10;3/LFcv4r1bUr3Wv7ItCkzRMtvbpDJlWOeo+uPXvWvJqtnFe6lq7aLHceREFhkWTb5ZPQ4GMnk8f4&#10;cctFqFnLqC3NxpEn2ezjZ5WhYZDnocn8OKGBN441/V7iaz8L2li9olpD5axMeWk/ic++c8+g/CuI&#10;8ZTw2LpoOmz7vLwbiQDAZiOfw9/5dK2bPxBb/arjWRBO0ihhCw5CsR1zmuP1+5l3/aZJP3k2e1TY&#10;0iaOk6zpuixtI8a3FxtKrvXIT0Iz3Bqk2oSm9+3atK8kkgJXe2fzzVOzmgjIaQ+ZIrA7P4f8/wCN&#10;Pnkfzft1xGuZj8qbunvRY0Oo8OLHd25v7wqFt5lDtJMN3zHjbHnJ784wOMnmtu71eKJLpfDenTGN&#10;Sgh1G4bYyDByTGpwMn2PT3rm9Fjfm6vXjjaKMSFZJNrMoIwF9z/Sukur5xY3h02yhtYpYVAbUJt0&#10;xZiCdg7fXggDGecGieUrXOl6retLr2q3vysolN1duE3IMD5EPXr2z046Guv/AGY9e0nRfjZoNpp9&#10;g0zXGorC15zu2ttUgDPA5OTjOCeD0rh7vQNf1nybq91KXa1p/o0moSABY0H8AJPHBxxiug+CHi7w&#10;94A+Jeg39lZ/2hcf2tZtJeyMyeUpYGSNR0OVO0kg9PQnOdVXg0bYf3akX5o/ZX4J/CywWOPV9QKn&#10;92vb+LHrz2PHtXV/Ejxh4W8KWH2yyvI45B+6kD9sgELj17/jntXlfjH9prRPBHhH7NpjxBzGHZfM&#10;BA/hxx3z6c14P8U/il4m+KWt6ToNpfsv2iRZGjizknr9Rxn/APVxXxdT4j7yNPS7Pbvi18YbzxP4&#10;YuJNLcyNtXYm4ZzuOQMfTP0xXH/DvUvFeoGSe4uGZo1VOQQ8i4PJK84GPz/KtzwJ4MsNH0b7TrjL&#10;LubaFOeH45OQf8gDmtvU9c8KWWsl7fyYN2fMUqVDNntkduffvzmoSuEpKJ4T+3V4hu4/h5JcXcnk&#10;p5exVXndIV+UgHn8ff0wT8Q+GPHHxCi8zS5/iza6fHIoSbzZH+5uzgkDPA6A9MDFfTv/AAUx8bWm&#10;n/Dq3sLWWPzHugceZ93g4A654J69hweCK+QdQ1nWtZ06O6gsNPvi1uJJJioWYfLuIJyNxyO+a+hy&#10;uny0T5XNJ82It2PVvBGv6Zo/hnxdPpvxKs7rUJtBuI5bu6mMAlBKjCbuXOA+OMnd6Emvl27vpJbh&#10;nlmZvmz8zZ+bNWvEWr3dxcGy8vy1jYjy0I55yeR16VluAw3HqO1etFWPOWpN9oxDtX+I5AxxVWRm&#10;LbmOKkEiiPH/AHz8tQ/w4/OqiV00DgNnH4VIJdo+9/3zUfIPPrihgOgH1qhIsWpAuFkGDt5+apL7&#10;UDdP5mxVIGPlqvHIIoW/vfw1GzcYJ9eKm2ohpdiN+evFKZNqlc0jO2MHtTSSTn8MZqgFMjZxu/4F&#10;TSxI5alUZ6t+tGcnDHvQIMjp/n6UqAKaTBzxSoSDy1BUTQ0ezbULpbYvyzYY195fsV/ArSPD3hBP&#10;FTaaz6qV2nzovuZ6sMj6Afj0Jr48/Z/+GutfEn4hWei6TaySt5ysxXHA3Duf/r59D0r9jvgD+zdq&#10;em+H7dbfSYfMC+ZGZeArlQCTu56Z9cjP0pWc5WOatU9nEi+HXwx0jQtNi1bXLqF9wV1h3YIyR1AH&#10;uT3zzzXXzeHtNuLacRawkawwkBVmK7VIK547EHP+IrpJ/wBm/R9Q07f4q+JVnYSBseW1wo2HHB5I&#10;xjnP9ay7n9jjV9btG1D4cfE61vJGi3BpJt/G7kDnpx6Gu2nT5UeZKpzPc8cvr3xTpenakmmXcU0d&#10;nlmhkmz5g+6cde/Hbt61o+B/jp498G+KoPFTWwKRlWMCSHDblwQ+RwemOTn8MVR+KX7Onx8+Hmry&#10;RS2jXkZjEkjW/wA3y7x7f59utcL/AMLB8UeE72S38W+GJGjSPyc3C7iOfvZb0A/n9Ku9iT7q+FPx&#10;+0HxhLbXNnHb7biH/Trdmz19PQhu2O1dX460S8jtodd8LrDIwZWEedw24POMcEfzr4C0/wAYrbRQ&#10;3GkanJazPIJGaNiNp3dOvH4V9Gfs/ftD3MenLpuvag+1VjT7U7/dwTk4P1/zik2gPS/A3x41vwbq&#10;6xeKdHuLVclUaSIor4zuGT169fSva/CmreFvi1o17YWfltb3EZCzD7ysQeRnuD7VxmteH/DPxu8I&#10;2ek6pfQyTNakJdW+CO+GGD16Hr/WvILPxZrv7JfiePRPFupTTW11hrbau0FSMHB9iMc5Hr3qSonn&#10;vxo8I6t8DviWz3F1ZzQTySIlvKAMFh0bI4GSP614SvhWz8XftIy3f9kQ2Uy2h+2R28atHcPn27/M&#10;M5JyFxwBX0l+3HaD4kfD+0+IXhG6jumjha7k8uQ8AcYbp7/w8exrx/4HP4Y164tvGGnLMNSjheK+&#10;jkX5SOeR3BB/Pn6VnM2gd9pfh9bbwdr0kEjD/Rd0PmNnBB546dMd+BivEfD+rl55LZfLDB25bJVu&#10;e/zdsZx15+gr6G1q/wBOn+EeoQ2U6rNHGVxsALEdVwM5/nn86+Xr+1u9E1Nm/u/Myk/eBbt7/wBD&#10;WD3No7He6Zp91rLS6dZytNHDCJbi43fdTgFj29enH61kapYWupatJcXVwrQ2vWPjkYzkcdzjr+RN&#10;X9D11/DnhmGys2Vpr/buZVLHb/dH19e5+lZPxH1mKweHQLeaP7RLGWuEbJ8teMn9QOP/AK1Pl7km&#10;TpU1pY3954iciNZd6wR/cwThR975scfd5+pzzRub9tOg8u3kVbi6kB3FslQ3Y/hxWpq8Vm19a2ge&#10;PZFCpaPjlumPX061l6/4Wv7WX7TNcOLm6wIbfA3LnBB5Jxxx1Ht0oRUQhey1K4a3lb/R41+fGfvg&#10;5zz+PT+lYHi6fSIZLjW9YaNYbZc2cbMoDsOQf649u1Wbu3vNGv4vDBhLGTBul3ZwOhB4Ncd8WL/T&#10;pLj+yEmX7MmT5ayEEHA/xzRIGcJrHjC+1rX5NRnuDHZQt8qx/N0XgccEDtz9fbat5bXSLSLxTfXW&#10;1JUxbx4DMBtyM9unfPUfXGJ4csdIOlXGpvcZt4JMrj5mlGeCOSOn9Oar6Paf8LV1a3tZ1a10u32/&#10;uVGd3QfkT+H0pXEmVdVsdd8ZS3XiXXZWFukgW3SUFQykdcf55NeVePvEtpa3cqSTfMrNu2sQPy59&#10;ievX6AfRvxmk0nQPDr2xKxtnEcK4HyhQMnHbpnGenXtXxv4+uwdYuUtySu7ILMMH6e2eO9Ivlud7&#10;8IvjFF4d8ULcoW+dgm1AOBx07env/X9gP2GvG1l4q8D2fhhdKmha6jWZpGj3ZVvc/jgDA/nX4f8A&#10;wgtG1L4g6VbQwGZm1CMLCv8AGdw44r9l/wBnuTxH4S+JHhfQZo2jmm01WljjwqoCpOF54x0wenJr&#10;WK0JnocV/wAFqbvRvAkWm6T4Stma6ZVa4udwZkAB4xg4zzj3B/H83tB+Jt3fastt4iuDeEqVVZOu&#10;O2SOpGTX6C/8FpNS8N6JZw6bbwLNe3q5lupTlgcZ4+menOM9q/MEGK1drlZGZvunc3X3+v8ASlIq&#10;mrxue0axq6+InHhzww8NvHJAPMuGYYJ4BUcdOPyP5wrpuleENNWL7YLjUGRtkMKkqzcEHg8dDz9P&#10;rXkFr4j1H7QI7W58tenmBuOnWvU/h9q1vtUaOjahfMm2SaaMBY1K43ZOQBnPPpWZdkV5l12x0OXx&#10;NqrLC0hzbs55dj3GfbFZcXiK18P6LPfSQK19qCgQu0ZLJyRuBx97HcduK7DxDcaTKzan4xure4mj&#10;+SKyjmyoIOQcDj0+gznmuN8WSwa5crq+oyx2lvbqot7VV+dgDwSCcDrz09vWgEZbaxaaZYi1S+uB&#10;uUSz7f8Alow5Cn6dOazbnxFFbeGGihv2jmuJD5kMSfLs924qvrF59mt3ZbdmmvGwqsv3U46VQ1nV&#10;47+yt9PtzGqQjALLtZjnqcd+SKCuUha8hntooIZ5HZuZ0wAvJ9vw61W8cSW9y0LaSr/Z4V2qzIAx&#10;OBkmq3n7NRLtcKDHnay8j8OlXLe+sJtFubO48yS5kx5TKRtGOTS6l2sc9bPHA4kbLMOdtWrq4uLi&#10;dbqZR5jKP4R/KqkbJbzNuTc3PFSr9rmmUjc0jfd9aZXKdBoUVlaBbq7vY28yMtsVd7Ag9D6ZP+ea&#10;6KPUtYuGhghsRBLJakJ5MZlkl38Zxn5fl6YHGOB3rldLlS1TAlkkmfPmRxtg4HYnvyK2rG61x7u0&#10;Giv5M3mEx/Y9yygkDAL4H4enPTNBJYGhNdwRX2p6xDZxMzQM91MGkDDkkRj5gM+wGabp+u6f4aug&#10;ui6b59wu0/a5cFs5PzIAMr8uB1PPOfTNm0u3hdJtZ1dIity0dyqZkkB6k9cH8+tB1jTYpfsuhaco&#10;VchZpctJJkjBbnAIHpUyNKfxH3l8AfAPjn9oxrPV9Rt5PJjgj+dly0ZKHqp6ZK5GOOO3FfQ0/wCy&#10;novw61/T/iNrDLdR4aCZnUr5TNjaSucL0zxyOo61ofsW6h4S8J/s7+G9YR/31xpNuJmZQpLeWN2c&#10;cYDA984PXrW78cPi/pNx4XuLe1nHyqwVvN6nO3Ix9Tz0618bVVqjXmfc060pU16HO+Ndc8P6T4bW&#10;60t1/dov7xZBz6Y5ye/5ivlb4ifHyS2ubq5S4aRoJifLDfdIJwe2SeOn6dz4wfHS5v8ARpre11Ly&#10;287MhlO7byeO3X+vHrXzF438e3Mpu5luVkMhIz1ySDjqP8mtcPh/aPUwxFaMIlT9pn45aj8U5re0&#10;uWOy1zs3KNwJ68960vD+h2+leCI9Q8QeDNL1OGO1jM0n2pYbmMvGCqhS29uNvKgjnHG7nx8Odf8A&#10;FFraSvtWa5jQsx+6CRya9O+O3ivTRCmjHSYVkj2ra6tpt5u8+BQyoJFyQGA65w3HPv8AS0KUadNJ&#10;HyeIlz1G2eU6lcxXOpz3Fva+XE0xKwhvujJ4qnM2WO3/APVQ7ncdrmmuy5+U9e9dETP0BcA5x+VI&#10;7ZXKx/h60gyOnX0NB5GQ31zVBzAq45IpuNrdc+7Uu7LYApAB2P0oGBJIwxoZ9reWtNbcep4oHTpQ&#10;SGCf/rUYK9V/WjAC5B/HFBI7HgcUCDao/wDr0DB4U0DJxg0Z45NAASN3FKpcjoPxppPGKVSDyzUF&#10;Jn6sf8EfP2CtVhtT8XvF2lbvtJH2SNgp2qDkk4JxyFPOCMcd6+6v2kbjxT4O+E13p/ws0tm1JbX7&#10;0YXdHjc2T6YwRkkY4xziuu+ClloXw08J2mgxWiQxRxCNWdhlBjGM9+uM1J8QfGukt4emOjp9oW8V&#10;ogdvLMB0zjp/P+fZRp8p4eIr+0kfin8afGv7XE/ie58U3t1qgZWZftaCTaMZwqn/AIER6c9fXjvB&#10;/wC3N+2L8Kw114f8Y6tZR+YTNuDMrnpuO/r0IP0HTaK/Xfxrqfh0fCi68MQ+A7Odby1K7kjMYJIO&#10;SehbkEdc56YPT5d+IM2jWfhK68Nr8N7W4uBIWMxtOuflx6np7DgdDVtyHHl7Hg/wo/4LRfHPSNZ+&#10;0fFDUZNYhdk3+Z/CoOcDOfYde3QnmvtL4b/tx/sU/tOaZDb+Ib2z0rWp5GPzRldhJHzZAAyOueCM&#10;N9a/Pn42/A34Z6p4Ja60jw8ul61GrsskbFvOOM5OfXge3HqTXzbLYeK/AuotPEk1u0R4YZFZ8xpy&#10;xaP2v1j9k7wTr+kSX/w48UW8yxsp8iO4H3MnJwCe+CPY+3PIN8LPGnhMST21nJHJHIq7eApYnJHA&#10;59O3UdjX5t/AT9vf4tfBq9jbT9XlKrgczMAFHbGcdz1Bxn619r/BP/grRpnjOz/sn4hW8ZaZl3XW&#10;0KsZCAenO459gSOnULmE42Pc/g78WfH/AIb1aG20XWZo5FuFeSC45V2ySBg8d/x9q+xNK8f+AP2j&#10;vDcHgX4keGLeO+aFUhvG2HbLjPB4Iwf8+vyb4C+In7PHj27tW0TxSq3CMrZ3BQ8gRic4POOepHbO&#10;D09M8C6L4ptfG0F3o2q2t5bRqsq5k2q2BuxweOB3Pp1FUTsee/tG/Cj4rfs/veWFrfC90WSQlvJX&#10;cWRgVCng4x6g4/M1y/wW8L3lposusXEqW1vcyEWdrsO6PPJGfx4r9LPivc/C+7/Zfvdd8TeG7G3v&#10;Lq1RDHdIsnmyFQBt6ndk8e9fBfjS9tfh/oseox6eu3cq29tGqnaSVGRwPlHU8k4HGeBWczSBneP9&#10;f0zSrCPwrpcIVVy98543Hhh93nr17HIyK8c8Y6RJqITU7MRKqy5CFQpIBYZx+Y/+tXpmp24vtPuL&#10;+8Imu3KsI93BPHpkcA/rXIySRXemXEBtov3bDLbuFOSeSB3z/nFYyNo7HH6fq00GptPMm+OBQYo2&#10;k3MQF7kk5P8Ak15x4z8V3kmqXPi68ffG0nO/PygcY+btxnj1/Lv9YgKXUlpFKy7l2vsI+bkkc88f&#10;1A4xXA/tP2Wo6N8PreHT7JVLZE86qGCqFPIxj8M0rsEjq/gav/Cbao2pXhia1TdPcSMCu0cbee/H&#10;5iu1tIU17V9R+IyARWWmQGO0fn5io6kdDkcc5xk+9eC/s/fEBpvA1v4L8P3W/UL/AGi6nLsNvA+X&#10;oegO3Gcfzr1TXvF8GnS2nwh0S9V9PhXzL54TuBOAxUn/APX/ACqwvbYx9bvbiwsLnxVK+/U9Vc/Z&#10;fl3ALnGPXjB/L8a811HwXqdw8ltewxSXWocb8k+X8x5/X9etenXnmeLHm1y1ihit9Ot/Lt0G47hz&#10;g/e7/jxkj1rDIuWuIbmW98t9x8yTnA/E8j8cf1qWSed/EvS9D8B+H4fB9rqMkl4cu1wuf3Y6c+3X&#10;GPT8+Os/iR4X8N6XviSSRo2CW0bfdz649O9Yfx88a6lput3VlqUu25ZnOY26g56j09PQD2xXil14&#10;r1O4naQz7tzfKS2cEDt71JSjc9g8Z+Mb3Wra41HW9TaTzlJ8y4kJx/sgEnj868D8UaiJJWPlKfm+&#10;Vs9QK6SfxJNfaaNPmuG2JywxnJx+eM5/WuQ18kHc3G7368UG8Y2Nr4LWdzqvxF0y2tb5bVjeIVuG&#10;xhDuBBGfev2G/Y90vXfiB8bbGSbXnvI9Mstq3zdXbbx16D9ffvX5Kfsoa54R8OfF3T9Z8c6b9p06&#10;F/3keM/MRgHGcHGc81+kX7LH7Rll8J/h54n+Jkky2duVlSF5M7WBwQq4PDYIyAfTrkVtHYyrHjf/&#10;AAVt8cjSfi7eeHr/AMQxX97BHtVfO3LGDnjjoQexPNfE9ndrNumuJNqsPmkPOD29/wD61bX7Rfxh&#10;1T4sfE7U/Fl3qMlw13dFw75y2ST356knn17Vy0K7tMaZ2WP5fu+vpipkVTj7pUmvV+3bEkxHuxiv&#10;RvB/iiax0iSDTpTCsgCPKUCke+eTzXlYlL3G8jO056V01tqbzRxtcyDy4gD5YXr9f06+tZl2O2u9&#10;W0qTTZI9PSSa43AtcSZPr05PGfWsGfxLaWkTtJafabjdj95yqL/n/PXObd6nOtuzxyeTExICEkbh&#10;kZ+vb2rHlv7vyT5UrbWb5ju5agcUbVtqiJMJoY97bfmbsg/pWbqD2U5E8RfdkhmZskk/5/8A11nz&#10;XpKYJ2rxtCqOfrVRrhi3J43fxGgrlJXEm3ccfN/Ex5q0l1ZiGMuGZkPzHsR/nFUFnLvsd/YNTCZB&#10;JtB9znFBoTOpju2MUe4MxI+UHOfTNNxLHKo3nd329v8AOKlF5dyMn2cCPyujAc0yORlYDeoYZLE/&#10;y96ANDTdgQL8zMM7mY/Ko/CtmL7XDpqxLeH7MLsF2Y7USQ9PfGB39D7VjaXeSou6P+Fv9Zkll+nt&#10;V67vInid72WNphIGLSMdzZ9uf6VJLFu5NEAeO51J7hYZMR+Sp2PzycnBH4il0u51y9aODw9YiLcX&#10;EbRKMnpkFj6D34zWa0mmxSP9nVpZlmBjaVflPr8vPerCvr8qR/ar77HD5khjU/Kqv/F8o/Lp7UmX&#10;Dc+8vhf8d5fD/wCzf4Z0mXUmSS3sUiZn+T514AxxwCvBI565PJPmnxV/a11q61e60HTrrdF5flrJ&#10;03nhgwwT68/livMLXxVdwfDHS9Jil+VbVt6rjjL9SMdevfn26VxpnjnuTNEGaR5P3j5zn5h69u/+&#10;RXgywqlUbZ9HTxT9mkux0V54qfU9MkFz8yxsX3bsE/n1Pp+FcP4s1NI0YQpt+XC7pBuH+Na+rXYj&#10;jki83au4hieM8H15rhtcvDIxAk4Xj5uv+f8ACu3DUeVnJiq3uh4XmI8VWUxMf/H2p/e8r17+1d78&#10;a9JZ9OtvEY8LWdjFNkRzWeoLIkuDgnYGJXnHXH61y/wX8JXXjLx9a2EKfuot0tzIykrHGASWOOgH&#10;rW18XXi0Uf8ACOfY7Pesu/ztPvRLE/J+Ze659DyMdgRXoHkS+I4AAj734c0AHIOR7UdWwoxmhvkO&#10;B6VoJgo5wD+FNZyO9DPlsqvy+lR7yBwKBDsj0/Gmk5NAJPLD6UcdMd6AAfdxQwoPB2+9DDHGaAAE&#10;A0h4796VQSM9aQLnigBfY8UE88Hn+HFA4FChTx1oAOvBNAjfO3J/CjHfHWprZAxywxx3NAz+gj9q&#10;T9pz4d/s2aDJeePdeWSby/OWFMYOD90DrnJ/UjtXwF4o/wCC2mrW+vXf/CLeCoY9PZWWO3ZdrH6H&#10;kKRxzgj26k+Jftz/ABE8bfFn4saqNW1+a7jhudsMLNyqqvXGSBwT06+g5rxvwh8CPG/jS4a20nSp&#10;JJB0UEehOfyBPeu72ltjxqNCEo3kfUKf8Fm/irfb4NR8O2hjO7aW9zxxjqP89q7HRP8AgrT8P/Ee&#10;krY+Lvh3CLry1RpuCH+U+xI+Y+pwO3cfIfxH/ZO+KXw6Nv8A2joskn2i2WXdENwGckr+AHPvn6nz&#10;O7sb7T5NtzA0Zz/EtZ8zOqNGnsj9M9N+N/7Mfxo0+OeaWLT7gzbT+8CnGRwPU546dMcVx3jz4E/D&#10;/U7ojwzLa31sysZCvlyNHycn5WOO3U854r4DsNd1GwcPBOwx23da9K+HHx78RaTcxRXGqzfK2U3S&#10;E4Oc+vQnr2rPmuP2fKek+Jf2ZPCF1fNbtaNaM2RGY1K85Oeo5A/DpXEah8Fde8JStNoGpyfLndG0&#10;nJwfwyP8Bx0r0zSf2i9O1r5dRjbcMLuSNeRj885H5GuoittI1m1/tV7yFvMhHk+XJ8x79wcc/wA8&#10;cHijmFynnPw6+N/iX4aajbwa7bzJbrjzXLH5x7H0Ffav7OX7cXhnXXhF54qjt7gy+XDIs3zYIwFA&#10;J9OMjuelfJPizw/a3BaO6s451kjC+XNCflJ9NucccfrWd+z3+zfq/i342aTY6TdfZ7QXYlulWQgq&#10;B1wceh/DvkDFVzC9mfr8vxF8SfE2S10TUNWkutLhUeVF/wABGT9D/kda83/aEl1s+LLe2SPbDBAP&#10;LXJAbt0OB9fXA9OfQvCel6Z4S8PR3aQbdluGaTtgDr3Gf8+leMeKtYm1m81LVr27Vg07RwrzyVbH&#10;rz1/z1qZO5HKRQ+J9Q0/Qbi3g04tdXsZVHZgVjGPve3OOvHXisGTU5dJsI7G7R5Lq4n3Sbf4QDnJ&#10;/pU+mXeoz6x8g+WOMAr/AHQP6c/nmmQm4n1CTXL22G2YsizNGzbVUHouOSfYe/FZyNNkYfitxqDv&#10;cWrtG0e0SndtJb/D86y/HWi3HxG8NTW+oKvk2ViRGrLt52/Nxz12g/lWlpr2b2t19uaV/OL/AGfY&#10;uW3DOOrDGeAT1HUeh5/XtS1nQbeXSIA26aPDyN8wHy+uPr+ZqQvofPvwj8T6d8GtW1E6wjLqFz5k&#10;dj+8yp544CnHPfrzjI5rtz4jl0y0/eXEd3q2tfK1vG25oo+uc9MFcdcda4D9qfw5feCNS03xYtqz&#10;K4JESxnaW7fT+vOMYrJ8B65d67qkN1cXfm312ytGRtHlrg8jpjnGTwPrxVRBn0h8LbOeS6mt7++k&#10;+z23ymMyZEkmeRxjjB+n1r02++DaWHwouPHWuwrDIrP9lWPHmP3BH5cfQ9Ko/su/Cyz8Z+LNN0dp&#10;Ga0aRG1GaOTKleT1PrjHGeue2R6/+1je+FbSX/hGvCs0P2fT7MIYjMXBxjOR9Pcn8zWnKTc/KH9p&#10;+VpPFsqXEbCaTDGSRz93HU8Z6Y/kBXi9zJHH8u7bk4O1favZP2sdXsv+Etn2MvmN8023seTx7dK8&#10;HXUg0u9yxG7pnispHTT+E2LK4AG6U/IvGzn/AD/+qsvWZjK+/wAvHXHzUHUV6Bcg8fpVW+kJbaW6&#10;DikWbXgKzuptQia2znzVXbnrz/8AXr6W+Onj2Pwr8BrDwVe35fP7yFVJG5iTnOeoA7fTr1r51+Dd&#10;5DZeMLe9uyphi+Zkbo2P61a+OPxJvfHniTzJJf3MChYI16KuOB+g/wA81ojOUeaRx4klvrzJzlmr&#10;ptf0a70bQ7f7bblPMjDR7sjI+lVfhp4Qv/FOs/6Ki7bfa8zMeFXPWtP4u6nPJqSabPdJJ9nj8uNo&#10;/uhR0H4fnU8xoccshMuUOK2rCe2W2jKoWkz/ABY9PTpWGGwff61bhuNsWN33uDz1qQLt/qBnTEuX&#10;kJ49h/SqRuJm+Ukttxhc9KSWRlXGeP7pNQvJgbccUFRHs5CYX/vrNQsVz97p/DSMW6np9aAyk9aC&#10;h6yYPy/l2p7gOucL/jUJKjANOSTjbngdaAJI5W37PN69T/jTphCu1EY/LncynrUfGQPu1NMECFYs&#10;lVbjcO5oAuad9onSRISEjCgyfnU2qx6TaIyfa2mcqjqY/u89Qc85qtZMuGNxcsPl6dd3+FQapdW5&#10;fNvAeQN+5geaCepJDf3W/dZIsKtJuVgehA6ZqSKS3Mkf22+kkG1t0a5+VvxrPtlhkbdNKQuCeF5q&#10;VWt96xx25Zjxndnn/P1qZGkfiPQ7SW5OlW1ttOwW4XrnHeo08qKI7nCr0VFbBwAMZ/Tn/CoYZpIL&#10;KO0V8cDcJePw5/PtWTrGubFe4V2DMcdx+dcbpts9JVOWJF4o1pXdkSUdMfLyPSuWup/tEzOM/nTr&#10;28luH5bPuado2mT6xqcWn26ZaRsemB3P5V004cqOOpU55Hr3wAex+H3gq98d3niH+zLzUi1vYXAg&#10;80BUHzKwBBCtnrn+Do3Q+Y+KNSk1fW7i9eOGPzZmbbbx7YwST91f4R7dq6v4j+LLddPs/B+lvNHb&#10;WcKxtGzBklK52yDk4OG6dq4KV9r/ACn73erijHqJK6p8qPUbFief50nzdSaBx1FUSAJz8ooGRweu&#10;aMGgjAyTmgYfLnNGB6f/AF6D0zxmj6f/AK6BAF5zml3c8fTmk5x1obGaAAMMfr9KARnrRk9qCRtw&#10;KADknCDg0AlW60ZyMZ4pQp/pQA+Ndx++KswxxqMNnPBqGINjbtX17VbhRRyN3KjoKqIH3L4f/ZY8&#10;U/Ff4s/2RoegNI01z5e4Fgw65zyeM8569B3r7l+A3/BP4/CrSdN1LUtMj+0BmjvEkiU4yDkd/pn8&#10;+uK+iPgR+yxa+HPEEevjQVt7gorJMdudwxngf49utfQWs2Xh6ytJbTU7eO4kC+YWWLnpz0rs9meL&#10;Go4qyPzn+PX7P0j6UupHw9bTW8LSR+dEq4Q46EevHGBx+tfm9+0l8FNN0S9uM6Z8yysG8teUA4BO&#10;BwD27fkK/an9pO+0GTwHrWi6dZjz45NwTGBsOfzHb/8AVivy5+PVlaeILvUhNa/IrA/um5ODkjPb&#10;jB9xxWclY6qUuY+BfEOgTaTeSRqrbQxwCvas+GaSFw6Ehl7g16h8R9J0uK/YWcjbNx3ROnI5+vFe&#10;a6jYvazMABt3H7vSsTqXY2tB8RXcQbErFip+Z2Jxwef8/wD1q7rwV8StV0+5SGPUtsajDbyOhzwP&#10;8PpXlNhI+/yw3X+93rWtLuW0dZGfKqv5f5zQSz6T8I+LNG1lEtr24TaDjzm3csMnHOec/qfpX17/&#10;AME9/AFm2qTeOJLFXhkZo49qncByG5yPlyO2eV/Efm/8LH1fxR4y0/w3oYaSa8uliXcM9W5P9elf&#10;tN+zb8Kz8Pfhxp+g2lojTQ2q5dRyeBnceefUZ+tBMvdR0Xxn8Q2Gh/DubTY7dfOuV8qKNsnIPUc+&#10;xH5ccivmjUdauE1JbQPcShVYzKpDBOM859+1emfFrVdZ1HxrJZ3F4zxWw2ohUFV45br1Gfr0rjtT&#10;8OR2+jmWKV919gFUbpz971xz70NmOpznhjxNdr9ovAGjhlk2eYynBzjOCCeef1HrXX6jqukz+CWg&#10;MrNcNMEjt2bkcjJBHYbvrnIrldZ8FW3hye0Q3jbP9ZcDf94+nfnp+FZVpcXt94he4s3kjih2mYs2&#10;7k456e3Qj2qXYu5u6g1jpWiKqWJ866ZTEsrBWUfzz+dczeXbapNfQzxJIqsC3lr06/n/AF596s69&#10;rUOv6+s1zMI7e1QCJdoGCeSTjnrz6Cn+F5dKt9N1J0iKNJwlxKgCjBOeCTk8/wCehS8xnnvx68NR&#10;eO9D0fRbTT5mZty+ZJgBcAcbc8dc88Yr5w0Hw/r3hj4hSeD4k8tnu/LWSbgBdwAAIYdx1/8ArV9e&#10;31s/+iy252+XeL5in+IHBIyDx6Z+nSvGv2z/AANqHh7x9/bfh6GRrqSEOwh5CqP48+5B9vrxVoD6&#10;0+F/jvwz8CPg6bTTdUtrrXb63zncF8lFHXrxw2eOOfTNeIeKP2gINag1K5uL9W8xin2gyc9eOvfr&#10;6/rivi/UPjR4pv5lt9S124ZhuVg0x9cnP40XPxMv3jSKOWM7c44yBz/n/Gq5jP2ZzPx88ST6540u&#10;7kyqR5rBmV87uT/n/GuBQ45wOa1PFt59t1R5ff8AOsvjp/Ss5HdBWiOyEGFX/OabI5I+YfnQSNvI&#10;x70wjPNSM1dA1B9Kja7gfbJyB+VZ08sl5cmRmJLN1ammZlh8odM1o+HLCOe5E9wmY4zlvpTJsdd4&#10;VgXwt4bl1BdWaGa4QjarYLLjp+OK4vWL2W/vmlL7ue5rU8V6zAXNnZjaqqB161gn1J/SgcUCnLZq&#10;YMw+UP8Ar1qEEnjNODYPOfm9KRQ5pCBtK5poOCDkZo3469aaST16ZoAcxyMZ/Km4buePpQW9u/ag&#10;jsRQAdCuFp6EEcr9fpTBxzj6UI7HotAD5G2kFgD9KnyzJ5hVV3HAXd1qu+WU45+lTRcx5+83QKtA&#10;FyCTyosb9wGTInT061n30m+QHygg/uqKuLMyxbYol+X7zN8xP+FZ8zM0pDt/9agCa2KJEwNru3DC&#10;t6H1q1pFu8+qJA/7sA5b2xVESuIvLMvy9SBUljqE1hK08fLbSBu7VMkVE6nXteht9kjOrSdTg5z7&#10;GuU1DU5rx8lvlz90mo5p5rh90rliajI+bJoUSpTY3vjFdX4QNroOnzapO22aSPajcHZ35HocY9Oa&#10;5q0hE0ygr8oqzqF80z7V+UBcYqieYZql59qnMg9c7R0H05quSijBoOPTrTc8fLQIDkHNGOcEUYUC&#10;haAHEnb8ucdKQ4PA9aTnPPSgDPegbYAAcUZxgE4oyNvIowR1/WgkQZxjFKRkgY7UAfNxR7mgA+o/&#10;DFA46Uck5NAU96AABQcHpUka4529eKBHkYzx/eqSKPjPp79aALFtAkg9Wz0FW4LRmX5O3H0qnEXR&#10;l+Zv++qt280gG0MQf9kmqiTI/rSS5i0xfs1vbqnlNvU457en+eKw/GnjUhLqKFVVktgY26E4z09f&#10;8+taR0/ULtfthiYR7geP8+9ea/tDeKtAtNA3/wBoGExxFtp+9uUkc/XP65r0jwT59/aX8ZfZ/wC3&#10;LKe4jga809nPnsI/l6kLk4/Dr6dhX52/EoXU+rTTu7SRTRMsMqoQG4Pc9fwOeR2r6R/an+JXhrxq&#10;Ld9U1EQCQbVZWIYop6AjPbjkEDPsK+ZdU8U6E9rBYG/Zo4vlSINkHk4HTKk5/wA9+ep8R3UD50+J&#10;mhzxO4niXcxbaG7Zzj6H6+leU61a3UcjCVPlUbQccCveviFY3WqXVxc28G2OOXam9iMnoTkD68+1&#10;eSeKdKvLad4J4FXGT8vOP8etc51HGoPKl4PfFaMJUoWOD2H4iqN1EYpOB0qxpaahq+oQaXYQyST3&#10;EyxQxRKSzsSAAAO+aBn2R/wSU+BK+Mfinc/ETVIUaHS49lmsqH95KwOSB32jj6Se3P65aVcJ4Q8F&#10;X100HmNDYsFUqeHC8Hk9P1r5p/YS/Z5s/gl8IvD+hLEv9oTWyXOoSELzMw3NnvgZx64ABztzXvnx&#10;j8QXVp4EaxFyse1d0hHWRcHj8cUGEpanhPiGT/hK9QKwrHNcNIXuPmY88nDEdse3WsmPUGk1oWmp&#10;sIliymN3XHf6cfSorrWl8M6TJqVqu2W6lBjU4yVPAx3z/j9a5jxvd3en6a04uVa9uIzt4HzFj16e&#10;nHqO1AIbfa1rFz4in1ozNLZ2752uAoCqTjv/ACzjjrmsa48XWk1pdahaRrbyXFwd6g9vYdfSp4NR&#10;Phzwn9i11WmuL6bbsk+6i56e5xXI+MZoLK1t7SFguG3eX079PT1/E1II37q1hu3Xw9ot3Cst42DI&#10;0n3V7sT0/lWX431KXw7K3g/TJUufJYLNL13nGcj9Oc9/Q4rndc8UwRj7fDd+RII8N5a7ckjA+7/k&#10;ZzxWOfE1vuh8N6ZO08j/AL+/upFU7VAJxnnHY80mXc9G0ybU7a3isNRiJupWRlX7u3Hbj86zPG3g&#10;mbx542bSLksqtbMCzL0yvsOg59a5jR/ihF4o8Tz6ks0kdvpkarJMZsqRjHA47mn6R8YLOLUbrxha&#10;zTT3LxtEsj5xH23enYe3FPYep8i/Hb4a3XgnxBeGyRmhiuGDSckdff8Az/Xz8aqqW/ON38RbHHNe&#10;9ftI6vY6j4fINyZLq8uGmmbjG7dk8fjXzlOzxTtH6NRc2itBl7N50xfd1OfpUKE4ocqeMU35vr9a&#10;k0HM4zweKTPHWkZdx5oUHPFADo1Ej5YHpjitNr5bWFkgVVUrz83Ss2GQR8nOeRSNIzHBNAD5GaVj&#10;k8mkAx8ucUKQeF70EnqRQADA55z060nfJFLnnGaMgcbe2aADIzkc/hQBkdaCcHlKaGIOMUAOxkY6&#10;dvWjOByT/hSK2RyelLy3T8qAADBz/KgEZ/8ArdKFAIwetOAj2c9fegBpBBwMflT42A4x/wDWpjLz&#10;zQpz0VfzoAsTufJyG2rnjmqeSW61JM5IwWNR9DQA/aSOKsmzaOJXc844o06ze4k81l+VfWrF5Dvk&#10;Y/w9u/4UAUymBjFQMG3YP0rV+wv5au46r37fNj+dUZY/3mEPFBTGxlI0yV5qJmyQS1PkjYfKDUec&#10;nIoJDI+8KUEYwOlIBtHWgeg/nQAdDjtRhuD+dGNxx+dABA4//VQAYzzikPTilxnpScEd6AF78DrQ&#10;fccUdDnFHzeg/GgA9xR8wNGF+9n/AOtRwW24oAUZyOaeP7pXvmoxx0NPV2B/nQBOkaEZLdT93FWY&#10;7cfeHFVopVzhj2xxWhA8MqbfN5254PTimBHHEW+V2+XqvHTgVJHAQPnG3bxng81aitZGTERDBRn5&#10;V5Xn+dAs2b93INqr0pEs/pq+NX7V2jeA/D18mm30DRhgqyRyfeAyTt9Tj09Prj4A/aQ/aq8Z+NVS&#10;OebyIdznAm2ls8ZIz+XP8zXun7RnwtbxL4w1jwT4UEchtV/ciFt28FQc8ng59SM9+evy14m/ZM8Y&#10;63oiaqv2i8kknCpb+STs/vHPp26d/YmvTZ4NOPc+ePHHjpfEElrFYalLMYTIF3MN25l6foPxz61j&#10;aUzalbxi5nZWjn2RhVLZ4A59e3X1r6K0X9ilb1Hnlt47GaTb5LOx3k4OQO3Of/HT0rej/Ys8MeCZ&#10;rptQ1C3mjjhR5LjzMks2C2BngdMdTnpXNI9KGiPlPWNGujPNFZ2Y8stlwqggDOOnBxyMH9T1rgvi&#10;H8P9Qtt915LMq/dC/T/GvuGD4OfCvT3nvda1yGNNoMKrxsA69e5GD+Nee/EnS/hsH1I2FwjQvD+7&#10;Y9SQM+h5zgj15+tZyXU05j4H8Saa2nM8MsLbh/Fx6mvVP+Cdvwy074mftQaPZazbNNZ6ckl3PGo+&#10;9tGBz2wSGz6gVyfxrtbCx1J47WQM2fmKt8ob2xjA/P2r3v8A4JD6Pn4i+JvE0jrstdPijwerMxY4&#10;6cjjn3AqSuh+pvwynje++2qN0MajaA3PPPHJ9M/nU3xvuLZ/h7qV3pc20iDLfN935h1x046dsmvP&#10;/A3jWz0+0mGrX6xwt/DG3zEnoMc4/lWz4zNr4n+Hlx/Z97JE38MZIZ2HPbnAzxnP5ZxQc99T5813&#10;xRqDLZ2iW5d2mCqzJ0HsMHj3/lWd4m1OG78RWunXk225t8sfu4LenXBxz/nNJ4+8SyaVq9raWloI&#10;5I5drMqjgDrx19cmsHX9cmbxpDrVpZFbZUJkkfPJOAAffPtigaOq1CCTVp7aW5X5bfI+78rNjOPr&#10;yPfj8/PfEqQ2+uahqWru6w28e5Vb7rYBx+IPX6HpzXX+H/iPpttealbXapLI8LbVkU5XGTjjp2/z&#10;ivNfGerajrWlXlx9j8vzN5T96CVHoeflHp9e9SzWJ57rvjVRbPf3Em3fuaPc3bB578H06EHvxXLX&#10;vjeXwxoMrRXim/1BljUbfmVcdc9hyOP0rF+L8t7ptlb2y/d2hiVXjp938PqR+deWaj4kuZrxruWY&#10;sVUKrf1+v/6qkpR1PX/+E4a1tk8I6PcvLNOBJeSj7p4zjk9Bz+eKfrvxP0vw5Yx6Bo0iLyDIx5GM&#10;/wCPevGLTxnd6RFIYJP383HmDqo9aqjV3vJhJPKWkZsyMzfp+tA+VnXeOfFtx4lna7k2tGkeIwv4&#10;evrzXm2qxsZi/rya373WWNqttAx24ztbnHP0rFviXbcP+A5oNYoz9zH5acecY701gFbbnbQWwcCg&#10;oB1696PpTdxpy+gFAABzk9aMbegpQRil4B60AJuHUGn5AOTUe7H5+lHI/ioAfnvupN4HGPfpTQw6&#10;k0dTnNACk56j/OaTt0/WprXT7q7YCBD/AI1r2fgPWLgr5qMu8ZA8vPfFAGIqhqd1Gc11Vp8Jdeu2&#10;8uCVNwfBVlPHvVfxD8LvFnhyL7Td2PmQ7N3mQncAPf04oC5zm4Y4pwOfmz7UbXT5SPwbtSYOOQKA&#10;EyelLxnOKCNxA/Oum+Gvwb+IfxdvZbHwLoIuvs+03M0lwkUcIJwCWcgevAyeDxSclHVjUXLY5ViC&#10;c5+XNbHhfwrP4gn3yTrDbrMiySt1G5gOBxk45+gr6c+F3/BPXR9Ltm1D4u6x9uuuNuk6bMyRKD0L&#10;SEKxPXgAdOprx/49/BvV/hF4tuNLgiuW0mSQ/wBl3Lj76gA7Tj+Nc4P4HHNZLEU5Ssi/Zy6mNeWH&#10;hSytfLg1VmXYzKoUHBEm0Drz8oLfjWBqGqWayNHZw/uwz7dw7ZGP0FVHjuG3MpP+FVmQnkt0qr3F&#10;yk09/NO3z/L149ATn+Zot5Ej+4eGxzUDIdu7dzTVYL05XpVcwuUtzwxScx/N3+lU5odjcfyqRJnQ&#10;5U9eMU7zVbhz75qkHKVd204w35UcHjNTSQh/mU1CyEDB9fSgkCR0NAKgcU3J6ZoIwaAHAZGAKGGB&#10;nPWk3Efe/wD1UoYE5b9aAAY4Jo3bjgUEnkijgcmgA+6MetAwTyOetBB6gU4jJ4oAFXJy1OMZJo+b&#10;aBnipYD8wVcf989aAItrq3pmlS4dG3D8gKuxhSuX7/3hTTYo/wApGfegB9prksJAJPtz6Vfj1q0l&#10;CvKh+7j71YdxYTQn5qiVjnBP500yWj+j/wAc/EzwkLyfVvAnhQz3gmXddRw8so55A/rz9OleN/EL&#10;9oHXPAM83ivXNYs9NtZ5GWK3lVdwyMkc98/Q/wBfpT4D/HL4NHUxpejaDayRrM0F5kKzRN0zxnHb&#10;Ppn8T8i/8FE/2Afjr8ZvFl94u8K6gt9o9zK5t47FhmGPLMvQjJIIB9yewructDxoR1seCeOv2/vA&#10;+nyzLJ4ieRluGeJoZPu85IXPTHYZ6cV5R49/4KFeH7meY6d9outyDZJJN0PfnGeP6ZrnfiD/AMEt&#10;P2gvDk7PNpkka7dz7lwNuM9c4Jzx35HOO3lviX9h743aQG+zaWbjaGIUNzJ/u+vH/wBbNY3O2Kj1&#10;Oi8aftx65fz50lT5eCCrN0HXPHU54+lec69+0V4t1qORGutkcnDR46jHr361g698Evip4dG/VfBl&#10;4q7mG9I9wyOvT+fSueutE1qwbbeaZcxdciSEjp17VDNlGJLqeuXOqy+ZM2ST3NfYH/BLjVb608O+&#10;JrCzij3STxsjRx/vDxjGc9OnHt6V8ZmGZVy8TD6rX6Cf8EovB9mnwzvfEsqL5lxqRTa/8QVVy3t/&#10;CPTj1qRT+E9s02/vtLvluNTlaMKxG1s9v/1de+a2vBnjKfXbu6t/Dl/JczRDE7r91fX8MYrrL34a&#10;G70+PW9kbedcFVXbuyvOSOR6fy6Ve+GXwPbwlBqF5beTC1+Mxxq4ViCepx0OMe3t3qonL1PAviPd&#10;wW2vt9uuQ0hbDSLlcY4wPxP61w3izxRDdavaxPAq2sEygqvWTI9ffJOPevZP2gfhU2k+HY7m7ib7&#10;VG5kMkJxlQ35noPzrwnxjo9v4XvrTWbiabKXC/u2OSeM89+1Jlo2tP8AEGlnxZcaYsSwxrp7gjco&#10;O7IXnPXk9Op9utU5b3SrXwPf2gWVmjAM0jL9w7t3HJyMcdBx+FeZy/EW3n+Ix1PUkEke6RSi4Vjk&#10;Y25z9ffJrW8G+JY9cXVVjgkZYY9rDPyqM456j9fypG0Tnfi1pdr4i8O2dzHECzKFkYICx56EYHQ9&#10;PrXzj4t0HU9Eu2W4tmjVmJVW6gflX1nbRabc+Dra61KItIs7Krybvc4x0/z7YrzD4weG9Iu4LgyT&#10;xrKwyqqMsFA/ke9QaR+I+fJ3LtuI9BmkjuZIgR2b0qTUrf7JdPESOOnvVQ4Y52npSNi7BcOx2nLK&#10;Kbchs9B/u1FaNhTlcN1+tPlKAdf1oAq3C85IFRc1LKdxpoUDkrQA0AsetARmOMU9c9Pzrd8JeDb7&#10;xFeJb28e4s2OaAMWKwuZOimrUPhzVJx+4h3Y7DrX0Z4G/ZV/tONXurdhHztmjUktjBP6H8/rXcaH&#10;+yP4V1ANGupY8t9qlmQEDjPXHc9ec89qrlM+c+N7vQ9Us+bi0kXK5Dbeo9aq+URwwr7Z8Q/shNFd&#10;tp0AEzRoPKkhQEYwMA/59Px8m8Yfs4R2s0i3lq0L7uWEZ9ccevrnpSsyuY8CigkmbbHHyemBW3o3&#10;g6/uwJZYVCdQWYc16x8Kv2RPiP8AEvxrB4J8EWYmv7n/AI94Q4UyHGdoz346E19xfDT/AIIb+NvC&#10;WkW/i74x+LNPtt1utxLodjMLm6tR1/eqvEa9iSeD16HNKJLlY+G/hh8B9V8R3KxizXY6llUL91R3&#10;59vSvefC/wCzraNYpPaaLcSmJsTMsQwq8E47HGCfb8c19c+E/wBnvwP8M/E40XwN9nmbT4zdX0k6&#10;hoo4+CC7AAAk5Hb14r0HSvDXheDxZd3/AME4ofFF5Noq3PiLWNSxDpejSE7iiuxUOw46c5/HF8pn&#10;7Q+DPEPwXv8AQtcWwbwm1nF9jSeO4uoxiSM/xng4B7f5xzPxL8Natoktrp11YRzXmoQ5tY0RfmUA&#10;ZLegxivqD4oeO/DWp+LbnUdU1h5tNSzWLVtS28TsFyY4cgfKThenTGOevyj8dPi3e6r4rk1yCy8m&#10;OG3+zaas0Y3pHnoOB2z+dRJFRdzxP40/DvTNNB1LToY4biPatxBbnKHr8w/l74rzMROnQfpXpniD&#10;UZvEf2i7vLlmkSEDczBVJA4GO9eeSxeVdN/vE9OlZJmxVSMuQq5zX6A/sk/CW+8HfArSoRoUf27U&#10;P9OuJFYKzFmyoPfcqgDH/wBavmH9lH4A6x8UvG9rr1/pHm6Hp10jXjSLlZ2DAiH3z1PoPTIr9GtH&#10;ibTb61l+yvHbrGrNHbx4aIAdFB44OOvHH1rz8ZWXwo6qMOpzuj2cTq099cP51vIDNB5e1l5OVy3X&#10;Ax07dK5X4t/D3wr8cPCt14W1pxDb3ASS3vFjy8UwGBIF56d8YyCR3r0jV59Z12KbXtUjiSRsBriK&#10;AbT2y2BjP8/1qPT9D0e7c3mrBty/6yWGLanTjpxnGTjFcMZyN3E/Lv4pfDrX/hP42vPBfia22TWs&#10;zL5mCFlj/hkU+hHP6HBBFc4IopWcKM1+hH7aH7MGmfGf4WS+KvCUTTeJNFV7izSPlru3x88GMcnI&#10;ynvkD7xr87JPNsp2jdcdmr1KFT2kTCUeVkssCEbgvHeoJItoxnr0qaO5Vuoz9KRtjgZ79q6DJ7lY&#10;b0Py0EsKkeMk5FRHKj5v59adxDjI3TFJnIIYGkLAcgUbj129Ksh7iNH2C1GykPtFSnAbcF7elJyO&#10;tAiPpwaMelSFUYU1oiAcUAHalyNtMI74oVytADiOcE9acuSelNDD+9+tOHoTQAZx0NOjlxThDuGA&#10;Ka1u55HP4dKAJortV+Vi23rj1q5FeQsMgcjhcY/OslkcdVP1pVkZMMpoA3f9HuFy643Dq36DA96p&#10;XumnzGMaFVz/ABCqkWo3MLZViO2KlXV5gPu4+lAH6i+Ff21m+EmhrpukaIscmP8ATJriTb5hxgk4&#10;HPH4/wAq7H4Yf8FV9d8MXaiyt7i9t5l2NbNOcAd2A6AD5uBx05r4l1+0l8Q2BuL9vs8ypvWFhzPn&#10;ptHsMn8KzvC/h++vbnzLDUZLW6lUKsX3Sc9B+v8AnFdCkebyxP0s8Uf8FPPDfxH0TYNE0+1khhVI&#10;5JhjLbRkEL0HYdT+VeY6j8dfAWoyxPaywtJnLTPH8rDg+vGD39elfLemfs/eMdcvUv8Awsl5qWGQ&#10;NDBGzFTjH5dP/r9a9A8Ffs4fFG8g+1XtjcRra/6y3ZCpIAz/AJ78dqe5R6ld6L4Y8f6S2tWb27yN&#10;JmBNowT79fp68dMdfOfGv7P1r4nvGkhito5LePKxtH6+/v3/AFrrvC/gjxzBMtjaaI1hp8P8MhI3&#10;kYGTznr0rvPDXgu6G24mjkz5m+TzcZc56/Tk9afKRzHyV4o+A91pmrnS9V8NWU1uwLKDbqMDjoQO&#10;36Zr6W/Yn8JaTonhKPRooVsh9oO2OPvz3I+v0/p1uu+BIdchmlGmrIrquEOdxGeTz9fWrHww0Kfw&#10;brQ0y2k2r8r7d33snp646560rWFzH0VongrTJLOzS4t3DrHkNLncwPIGPx/lz3ratvh3pH2Oa2lu&#10;pJLqRl53ArGSeCBjr/n1FWfDeoSyWq6lewNtjtVjj24+UdR+X6/pXRiw8OzeE7GGG1f+0LqfdNcb&#10;iDx7j8P89GkS5HCfFr4A6Le2kMHnef5a5aHaCdwGfX19fwxzXwN+0H8LPFWm622palayQ2L3xkiZ&#10;QfmUE4XnIH4HP0r9K9U8Nx2El1q8kvneTDyu45cHsetfNf7UOmaT4t0bfqNm0MTScwx9FAHRjjk8&#10;f5xUuJcWfmd4mS307X47+ys/MxIzNb87evQfh3BNc3o+valpN5dQ2twzQ3nysozk8njr7/jXu3xH&#10;8J6Bq/ia5h0tYbW1RRHsSMYUgnIPcsTxz0wOa4u08AaBok8YvpfLkmKqrSLwo3de5HHOazOmOxj6&#10;H4v1bT9P8zUrKSZ1l/0eFT0GCecf55OK43xv4jk1i8up7p9qnhY+uzjp06dq9k8IXnhVZtSv7+58&#10;220+1xa7k4c8j2zz/T615b8aPBX/AAj3h6HVosCXVpmkManlV6+/HOKllRPFNYtlk/eBj94jO3is&#10;pl2HJre1IRl/KCfdzxu/X61k3cC72A9fl9xmpOgqrJs4x+FOeUkFt3/1qQxY6mljQs3zde/tRcaV&#10;xu0E8Kas2WlXl6+yK2ds/wB1SabAqJJuK5+te2fBr4h+GbK0h0a78N2rTSMFkuDFuJHAH0/z71Ep&#10;8pvTo855p4c+GPizXpGfTPD91Osf+s8mEtgYz6ex/KvXfBHw08Z6Bax/Z/A+pNtZRJILRiuSeMnH&#10;GcGvsP4JL4dOnW9rHp1vHa3SqjIkKltp6naBwP14r6U8C2/gqSB9Fsxb/Z7faokaM7iQT8oyM49q&#10;y9tqdkct5o/Efm/pXjHxz4biubV7C8tW2gFnhK7ee4x0yMVZ0X4keJ7C7Dzuf3kgbG75d2c9fb8B&#10;X68+B/AvgC80Z9YbwRYzxsCvkTW6lpePvcg+n1FcX4z/AGGPg38Ri98Phpptm11I0jvax+WyDORj&#10;Hv16DgVrGrcxllko9T88fDXx41S0v0ju5UKyNjyOFBJ+8xYZ44//AFEivRp9I0P4teHl+xRbryT/&#10;AJaiEBSw6IgPb3HXFe2eOf8AgjXpWp2t1q/gbxo1pcKu6O3uFUqX6gbuuO2B9eMYrye5/ZG/aP8A&#10;2d75vE/ivTY5rWH5Ivs8jyF1xg7ccLxgdPzrVSOWph50zwnxXoviT4Y6nHr3huS4t7u1mEizWsrI&#10;6kNn70ZBxkDoR+ma/SL9mj9sb4aftA/ArQ/Dmu6pqMlxbxGPWvBvh23+x27BVKq00oIeQucE5Y5P&#10;OM5z8d/F2GXxVpE2k21kobyDJPa6fZsXJC4+Z+yrnqfy7181/C742+JfgZ8TWnsdTkitbxvIvIxN&#10;gFOfmB9vXHNUpI55w0P1w+IXxL8BR+F7yL4haUnhnw3ISkngXwPsM+okLhY7i5JB2Hndt2k5JNfK&#10;vxy+M/heXw1F4RW4h03T0ZpI/C/hyPzOw2m5nyu9sYz36nJ7eS+MPjRqWveGoYndlWRe2C757tyS&#10;ccDPH+PlPi34sS6IG0VruOOOQ7plitgzt7knGfp2quc5+XU3vit8YrvVYltks4ZJLVR5NvAoSK1X&#10;12jqeOvNeF+K/FFxf6o19JfxzTnJk29F5688f/qo8U+K76WG4MF59ntpDjy+jyL155NcDLqsyLJb&#10;j7p5GDzgf4/571i7yNoRsa19e6e8L3ZhXa2Qu7+I46/1r1L9mD9h7xB8bra1+I3jK8/s/wAK3F80&#10;CyxyqLi4YDJ2A8KueNze+AeteDxNc6hcrpdkGkluJAiKg5LHAAA71+tHwR+C2h/Dr4D+GfAV3dMt&#10;xZaU7zl4zt85hvZSp5wWyPxrjxVZ04+6d9CmpPUdp3wj8F/D7wxY+BPAGgw2NlbmKK3VedzE/KxJ&#10;xvYnJJJySc8nOdfxYul6HpjXt1r9rZwCZYftN1IEimG75jn3x2HI/ToTpdw1rDNp9jI0MM6TR3Bm&#10;3Kuw/KAp6/054rQ+MWgeB/Fum6PceJfDdveRXulyL9kSLKoyyne2DnGRj5uSMcEV40pO+p6+Hw6q&#10;Rb7HMyaRf3GlQ2kekFbZSgaZV/dy5Ocg9CMe4p2mf2XdWS250plbhPurh87skfQd/fvXmGoa18Qv&#10;2VJoXub2bUvhvrEgtfIumLHQZWO4MucnySWC98fhk+0QaVZaasOo6ZdHyd2IwV3LtKlt+R14+vWl&#10;zEyp8pm6Jpc9zrqro2n29xazwsLhp8bQB29FPP8AnrXwN/wUc/ZRsfC/iy6+Nnwm02SXRNQmzrlr&#10;bxhlsbogbpOP4HOSeOGz2YAffjIuvzzeHvBesLHJ9jaS4Ei7WLHA8sdiTwcnH58U26+Flxofw61K&#10;51Sz825vLoQzwyqrA53Bl9MYbB9vXpWtKtKnK5z1Kakj8T2VoW/+tThMW4zX1Z+39+wUPgbFb/Fj&#10;4U2VzceFrtF/tS3wW/sq4JwFLE5MbHOCeh4J5FfKDRNu217NOpGpHmRxSjy6MnyAeSR+HSoyuB+u&#10;aj81k4bpUgkRu1aGRGyHoopuQOTUuM03b2B+arWxD3ANjktSNz8wFJt5IxSnI4zTEN5NOOF6ilwR&#10;n5aR8scCgAO3OCaDb7h8rUqqAv8AOlR+efpQAwxSLwoz3oDEfeq7DKjtsZ6v22n2F0d8qg9jzigD&#10;IinGMM2asRTRKCepxWhceECV8y3m29flPOD6Gq0PhTxBNcNb2dg0joudqkZI9gaAAPZ3CFZIxu7N&#10;xVaWxt5X2wScYyS3arVjZwQSt/axZdhx5PIZvUdOKuXugW93HJd2cuExu8mOJsIPx/qaAOflVY2K&#10;q27HcU0tngVPd2phPyqx3dPlqDaf7poA+7PCfg3SL3ULXUtSZriz+QQx7c7U5PzH0Pb/ACB9JaX8&#10;G/hF4isrTS9N0Szj8RWqs/lRNhrhM5KqeO23Oewx0r57+H/ia4hU6VcRQ/Z7lViMjNwoOBuXjH16&#10;4H049z+Eek3dnrcFrbXsEmsr5Z027EmVVe27t0PPHH8tKbOHlaPrX9lX4R6uNDhj8PTeH7e3kcJc&#10;wtb7LhW+6VLZ9AO3QV7z4t/ZO+F9s63mg2Ma3k0O6+kiXCBsckgD5iSeprxH4NeGp7y0/wCExh1e&#10;JbyORBrWmWzkKWHJKg9eMkfn3r6n+G/ijw/fWVxbxaO02nyoUbf/AKxJAB265/wroMTxHxR8G/BS&#10;rdahpxh+zW0KiaWVBgnGDjPP0ryLxJ4b8OWkP2TS9KWZZHZ1ZPmxt4xx25PHrX0P8c/BelDT00aK&#10;4eG4uJWn8wSfKFA6fUZHX196+c9a13VtKJ8MyxeZb27YW4XH3c8ngdOn6+lV7pLOTvLq1DG6iVjG&#10;0Y2yKoUjgZAHrx9fWvPdVuLJtdti91NHuk28HgHJ5/lXonjaGyilKacjNHGu5l6hi2cH8SK4LVIL&#10;G4aGa8RpFklYLg4OPT36E/hWchI99+Gni2WbQ/supFZlO0K65x06Z7nOeOf617N4Zs7lda07Rvsy&#10;qskIeNVYcEfqBXgHwVvJYvsotZGWH7YvzSRZAI44546foa9l8JeK47r4lXHiCXUI2WxtsLJHGWw+&#10;3of7uPpTWwPc6LxNNdaWLq0WEyGa42ySNCCyrjlfU/T9a+Pf2wrw6bfx6FHfF5JVeWaOPICDIwOf&#10;X69RX1s3ivRrjSbi/hiY3Qumme+W4MhjXnJ252jpx9enaviP9sXxn4S8c/EG8k8M6zcstsFjnuLh&#10;eJePmAGOmS3Xj+ikVE+VfGcF14fvZNQgn2yTLuh84DDkHr+HrzXlPjXxLrWqXrSX0sfyYDLGAVC4&#10;7f5HFeg/EyTSpdSN5FcXF024osjZVEGenU89f/r15dr01pDcLp8cMTSytmQIu48H/P61k9zrganh&#10;izvdQlt9Jgm+Rn3SxuwHyjt6H/P4aXj6+8LeJbPUtc1OCSSOwhEWnqsnyLIByTg9fT8ulcbL4pGl&#10;6fcai94qzMTHCpcgnI6+lY/jrxTaWfg6x8JaZeqXk/f3oWPB3sBwTjJ/kffAqZbGkTz/AFiBrVGv&#10;LhCqzbjH0zjmudkfe+4j+LNa/ijWUvPLt0Zv3K7fuisQP8tQbRHOCVGT0p0Ufy5ZqaASgYj8PWtL&#10;w5o0uu6hHpsXHmNjPpSlsdFOPM7FCNhG3ygf4Vb0/XrvRpVvrCRkkjYFW7V6wf2WdTubXz7OVm4+&#10;ZdvOT0rgfiV8IfGXw1vLe18SaPLD9rj8y2LKfnT1rHmjJnXKjUoxuzpvh7+1x8XfAN8l3pOrl2WQ&#10;N++Xd09jX27+x1+2x4e+MOq/8IZ4huIrG9mDStJMu35wORk9c4/Xpjp8ffsm/DvxBrXiZrm38BjV&#10;ERc/v4xgfKeATx/+qvoHxn8AtW0PVdD8WQfCmbw/fSXHlNdW8TIsjZzk4ABOM555AwelX7GO5hTx&#10;tWnPc/RTwP4h1XTre0RtT85Zm8u3jyFU8dPTrjNe7+Fdd1LQdJl0mPRTcXlzGojhX74POB19O/av&#10;nT4SA2vw20fTpNPU/ZVULNIu5t+dxckjuT0POPavfPhfH4hsrObxG9u1x0EM3mcvkYzz2HAH0+mc&#10;Y2Uj3OWUoXaJG8QanpLSf8JFpkyLJ8sKrn7+Mcn/AArZ8PTzeJYG0bVrZZI1X5o5FLZ716BHoDat&#10;oMbarZRrIF8xVhjy30Ppk4+tO8SeFv8AhDdMs7+EW8Zubf8A0iRGG6N9ucVspHFONz5p/aL/AGQ/&#10;D3jqxuLfwdctocl3a+TK1l+6MinqMjpnHPHP6V+TH7c37Dvxp+Bt++tweGJr7TUyzX1gpIRM55XG&#10;RgdeoGa/bPxbrlxcXEa2bmaEcSJjluvTFYuq+H9K8Z+GryHxFokP2doWWZLiMNhSuM49K5q2K9nK&#10;xvTyuOIhrofg58P/AB9ZR+GFjv5zHcLGY2YjcxXPB9iOfzNYnizxXa7pXi3PJJz50gyW57//AKuK&#10;/Sz9sb/gjPJ480dvit+zDZRx3m15p7HiNLgAfw56H8QK/LT4v+B/iL8JfEV14P8AiD4dudMvreZo&#10;5IbuPBYhiCyn+IZHXp6VdLExqbHk4vLa+FlaS06MyNZ1U3RM7yeafZuFHTH6Vztxeyz3DFOd3oKu&#10;6TF4n8V3UPhTw9pk15cXk6rb2dja75ZpDwFUKCzH2Ffav7Jn/BMOXw0ln8Tv2kLCOSVZFew8LqwZ&#10;VYDIN12PI/1QJHGGznbWlStGEbs56dGT0M7/AIJo/sQf2/dWv7SfxbsvL0uzm3+H9Om+VrqVTxcM&#10;OoQEfLnAY88gc/dl/AseqWurSWEM1lJCYY1jclIxuGGPv/iaqeHIota1mytUtJTaW8arcWtrHtUA&#10;DapA7BQc44rvvE+reFNG+Gq+EfDejXv9v3CiO5eRN6HEgfdg5P0479xXj1qjqSuenSgoRsYtx4fc&#10;+H7jxFJdwhdLjXz7Vh8yhm2jAHPBx+H4VY1WztNL8AaFdpYR3jy295FDNcbmEJEyOSMd8HGe1Lpf&#10;h6bS5Lq+1q8V7qbG5ZW2h+MgEDvn6jr3q7r2j+LpvglY6xoi5XTfEDJNHuRgbWcAbuenzoOuPxzX&#10;LUPYy6PNGov7rf3NP8jjPHWmDxT4fh8Pato0V9Ddr5DQyRjy3jYEEEE8N09fXivOPg7Jr/wQ1k/s&#10;9eO5bqaO4Vr3wTqzQuVeND89mWbI3R/KcAn5cZxkA+u+MLiwubqNJYpLe02x+TN9oB8ubIDcA8Dg&#10;9cf0ql8XvhlL8TvCS6jZXPm32iyJcaLeQuB9kulXGwNwQJANpzxz04FCMeVSlZmp4X+Gui2dl/au&#10;oXU32ptzS749vGeAB2wMDv06emtpGnX1zL9kstGe6toF8ySKRiU6Yz6k9OvoKw/hl4q1Dx5pOm3m&#10;uE280khiuIzkfdAGGHUcnp2x611uka+tnFqtppckNuI7fHmTBsPgjJyP89u1K6MKlJ05WZkaJ8PN&#10;K8d+JtT8J+IXtX0d7Cc6lb3UYaGa2I2OuDjcDnH0Dehr8nP+Ckn7C2qfsbfFaNdGLXXhbXFafRbr&#10;zlkaHpugcr0xn5SfvL3JVsfsLcwaZ4citdT0u+tbyG6swLiDy9zIWIDLx19sfkDxXnv7RXwO8Kft&#10;FfBzWPhL4xvGmTVFCWF1NGDLplxGd0UseeW2k8gEblyp4Y56sPWdOXkcdaF0fhPz0YUhUqPk4rsv&#10;jn8E/HH7P/xK1L4Y/EHTxb6jp820tE26OeM/cljb+JGXkdD2IBBA5A45OK9qMubVHBKI2NyD84p4&#10;2lcg0wjPAoVcdDxWi2MpbjiT3/SgDdzQCAcGjOBn/IpkjSDxzTTjPJqT2am7F7nNAC7iPWkGGGM0&#10;o56ilK4OAMc9qAANhuDVmC7dDgnj+fNVtjA4P/As04Zx1/8AHaANy118Ku6Yt6nd0+orZ03xHGsy&#10;zkYwciReCvXoc+tcYvI+9+lWra78ltzP2+76jpQB718L9f8ACGrW/wBi8U6fb3XkyL5U00AZhkNh&#10;ckdBjP4muwh8f+DNFaFls7eFY2Ro0jjVgG64HTg8546n6Cvmy18V3el6YRAxDMwIHOOMjn8zWFf6&#10;9qmoS+ZLdP8ANxgN0HpU2FY+wNT+O/wrvbCNNVsdLuNskm5WjUqTtB3HHuR/3z7881d/EL9lfUrh&#10;ZNZ8DaP8ibS1vYlNx4x9zrxnqM/pXy9DFqFy/lW6SyFv4VUnNbOmfDTx1q6edaaHNtK5BkG3+dPY&#10;XKfWd9pt/wCFNTNvq6GBtoVR046EewPJ7ce9etfD741eCtF26XJuga3YNp9xxuLL2bqR82QAOuen&#10;r0vxa+CFn430We48QRro/iCOZ5bWFpVdRD12ylW2g4A7nr3r5t1rwbeaDqdxp+vwSR3UMrKAXAww&#10;PYjg8dCP1rDD17kVKZ9t+D/2kdCuI9S8RaH4lk0PxbHpu+3SGPdHdsqHCBCSCzZAz0Ge/b3z4DfH&#10;UeMPCWm67c+N7i21K1j26tpkeVklYAFnIB6bvTORn6D8xPBWsPPPbtrVy/2iOTZZXCN80bE45989&#10;+pOe9fQ/wS8V+P8A4W6v/wAJBZ3VvcaxI3ys8mYpFK9PRj7+p/GvQjK5ySjY/SXwlN4a8W2V1Mus&#10;yX1vdIrK8ny+UT2H074ryrxl4V8/xHfaTblPspzHHMoxtXnG71qP4OaxZ+K7H+3reaRbiZWbVNJR&#10;z+7Y9TGvYfrz3rptN8N2dxdNbxS3U0LM0rRlTv3AcJjv/P8AGtDNxPnPxJHrHhu4uvDV3L5kLNtj&#10;lZflJzyegyPx57VmNYwrJDBMkcxUcRsuVcY647jOeK9r+J/hO1svDy6zr+mZgdnW0SMbT5mflyf7&#10;ox6ev1ry/Sp44L1/tMCKqnYJcgbfUD3x9fWpkGx1Xg/RtXl1LThot3Z7WtwZIWkEZVup4HU4z/j3&#10;r0TwRLqVppesa54Ls7q4tbd5BqElzCZF8xRyAnUjj+nvXncegeGdP8Q2/iLQ9a86SG2MjW833UOO&#10;cnH+FdFceKviz8PfhlDdeBNQ01f7UaQXwsZgfKjYE/MX78j5hzkD3IpEPcXx78UodD+CF8zSWkcr&#10;R7Y9ytbtIx4AGOePXjpXxd4318eFfDF5rl9G1vNqEburQ/OzA9OT0PNepfHD4/ajonhO38M681pd&#10;XF5KQGu7cSMy8DgnjB9fwwa+R/2hPEtppd60VxreeeBE5KsPXHpz6cUpPQqn8R598S/GGj2FoZdo&#10;mvJJN0reYflHPXtnvxn+g8f1fxhcR3Ekklwxbna3qTV/x14mF4/zurKqk7emOfbBrz3Ub+aeVtxb&#10;rnmsJSO+MTc1LxVJdp5bOdq/M3uayb7XZri4aeRzuxj/AD+FZ7SuTnNR7m5JqeY05R1xPJKWdzk9&#10;270Iu4dKacYwwNOVti8ipKRIkkaR7HTnr9K1fCt8bfXLV4/l2zKf1rGXLHJNWNMc297HMOquDx/O&#10;lLY6qMuWR+gvwa0lrrwtbzzWn2yWRVH7uMHYu3ueeAf512HxT/ZvvPjV4Ys9N1EQxXFqyfY5pMNt&#10;GD8vUcc85IrlP2O4dd1/Q9M0W2ikbz41HmMxKuvrnPA3EfSvryH4Ma/YW32+xg84RRg+THMp3t6d&#10;f8TWEabiz2JVFVhZnzv4f+Bfgj4FfD7+2fib8WdU099LuI5LfT/D9ipWbLjJ3kDkAE88fjgVd8C2&#10;vj79qn43QzeFLfxAnguxkST7d4jLK0u0BnCKMqGbH8PGApPJr6p+GfwGn8VWM154w8K6TeQwTb5I&#10;7yRXA6DjrjrjBr0q18IWVlbfZfDFhZxrDgXENsAPLGBgfTjoP/1aSm4x0OOngacqyu9Dl9M8MWsF&#10;sujxWW0df3Y4B/zivSPC3i7W9Hij05fLa3X5IYfLwq/U1BpXhiS2lt7WQLHPcZKmQgAY6nP8u9LZ&#10;QrNfC0gT7VJ9p2qyL/FnmvHlUnGR9bTp0nBI9Q8J/Ec6RD5l7aMzS7QzFsj8Pzq3r/irQ/G2jPp8&#10;1tcJlsb/ACzyew/WuMtLiLSrdY74YZX/ANWzYC8H8fStKx8UWqNlLlVXHK8jjA9aPrFQf1HDt3K2&#10;n+APE5sp7TSYbW1aST5ZpkJY9MEDtx/nitzRPhsNCi3XMkmoTNHjYRuUfh6c1PpOuJKfPSfczD5Q&#10;rE4xXYeHNWsYbd4zd+WzphpMZIGP0rllOUnqdUaMYR0KvhfTri/SO11S4ESRr8tuq7c+30xXyn/w&#10;Uu/4JY/D39sfw3jR7a00nX7Vf9F1iGEkx85K4H3gehB45z6V9IeLvGOnaPrNtP4dimvlj5uvJ5Cj&#10;Pf0qKP4ove6/bxRL5ayQ58k/wHvk9zRGUou6OatCNSPLJH5gfCf9jv4Sfshyx+FPAGmT3HjOGTyt&#10;W8Qa7ChkXP3vJIHyJgfdGc55JOa9osbY3Oiw2j3AjubuUuW2naOOVPIySa+jv2nvgfonxA8PyeM9&#10;Is44degbfbzRqNpUHkH6+vWvm2SSa1jjs7rT/s01vITcJJ8r7jx37ZH+BFac05atnhYjCxpy0Whn&#10;RnTdOuZroCSH7LcKzLEx5boOR656dfyrVbUboWcWoRWsjXk05lmnb7wj2jaevHT8c1V06LS59Snn&#10;mhkeRtgkXZkI2OO/OMD8q1NQsNUu7kzvfeXtkVbiNl5ZVIyOnXpjvxzUnHsJY/aWik13V7FmnXLL&#10;btCfmOWDcemAfr64xV34e6hGut6l4P15mXQda04w3DSfK0DggpKAeAVPIB4yefSum13wheWOgjUb&#10;XUleK6jW4T7O24pjhs8/KQT0I7GuNWW61CV7No5pGkTZ5ix9Wzjj+X1H4VMlc6sJW9hVUkV9L+HV&#10;14c8UN8NPE9003zF45pF+SWPPyyKSeOPy+tbggfwnrbaDdK62rQ74bXcQZc/dYnPTr78it/SNU0X&#10;xZ4Uh8OeMWWG405gul6tcHmHkDY+MfIT3/h9MZI5jxJY61p/iX+zPFCs0cW3y352lMHkN3H/ANf3&#10;rM7qlOHNzQ2KnhjS7PRvFLXEdh+4Lg+SuBhvf25z+Nd5pfgSLxL4Rm0nQ4V+0Qt5upTyAcqzYXB9&#10;B7en1rzSx8ayxeJvsF8PtAWPYpVvvKwwMnudufxX3r0DRfHtl8O/AeoeGoS0mu319GI7gKWZ7Mpu&#10;AHGBk459SPSpJrU+ancyfA/h+znvVg1fXmt48tHCrAgMykgY9en4/pWpqHguGxuLh7jVRIttcOI5&#10;VB2RoMkZOeMjGPy9M1fEer+H5dL027Wxkj1jT1ZZXj5j8tfuDaBy2S2fw6k1nNrd9d2Iu5daItfM&#10;/fAqq725+Xplh+PetI6HkzWp4R/wUA/YW0X9rL4bWfiPweLWz8dWatJpE11uQ30QUlrV2zwCSGVi&#10;DhhgbQzGvyH8a+C/FPgDxLeeEfGmg3WmanYzeXeWN5CY5Im9wcfUdiOR1r94PE2s6j4f0hNWiv8A&#10;zpIY1FurJlt2eSv0H8vpXmPxv+Fvw0/aH8Mxad8ZfDGl3n2fKm4ez3XMS9QySoQ6k5Oeed3Oa7sP&#10;inT0exz1KPNsfit9aUFs459/ev0+8Qf8Ecv2T/E2pQz+HPiP4k0aK8hIt7W3K3OyTrz5ibgMZzz1&#10;HXtXMn/gib8JDdTS2/7Q+rT2sNmDIiaPGssdwedvL4K7SGzx1613RxlI5ZYeVz859xzhunH40KTn&#10;af5dK/RK8/4I1fB+LS72/s/i3r0jafEZJgYYAZYxjLpxjA788fgazrL/AIJUfs9+S2oXnj7xVJag&#10;lo7uOSBVZd+Mf6o84IHUc5PsH9bpk+wkfn8Om4jinBlB7+lffH/Ds79m2KLMHirxBcSKMGP7fCCf&#10;Q/6vpyK5P44f8E6/hZoem2914J8W3ukzvGoT+0pBPHMec5VQHjbOPXAHT1axVNi9iz4xMig85zto&#10;Mo6D/wDVXqHjv9kD4w+CbS71mPT7TVNNs0aSbUNPvFKBAu4th9rdM9q8/uvBHiy00+HVrrw1fR2t&#10;wuYLlrVxHIOuQ2MGto1Iy6k+zKAlIBYelKHAHp3prRMPvJ0qNsk9DVcxPKTbwF+Q/wD1qfA3mSbH&#10;qsAc0oZlOUY0XE0dr4al8K3M/l6xACv+1kL19uea7LTNL+BIt/7Tv7F2Zmx5KyDjjqPr1rxtZJCp&#10;O6gtJJ99v/HqLEnr958a/A/haOTTvCXhaHPH77Zn5gOO3Qc/z9RXIa78bvHerXZmtNRa1j/hih4w&#10;K5BI3bmrtq9jApUpvb/aOKNB2P148Q+Eo9S8X2+l3WqR3zRzPMzakkarLuYleEUDjAUKMAenesD4&#10;5/CCx+LFo954K06OXUbf5GuW+USMoBYfXHIz+fOa6HVPgBqN7pUfiW8t7y3uppljjhZcyIwOHaQc&#10;7MMVxk8Y6dBXVeH/AAFpvhjwJtbT5LG4+2b7u5g/1kxUjKgDuRjp2P5ePTk1sdMonwD4ssNb8N6j&#10;JBd2sqyRybZF+7hgf1Hb05rvvhl8edN0DQ4RrErSXkciNbrJjhs4H4A44+vavZv2k/2cG1bwvceO&#10;9Bsdtxakhvm2lo8ZJdeuQT+nI9PkPV9FaMsYDt2vtaPZwTgf0H616VGtc4alPU+8vgT+0fN5Eaza&#10;ktrq+4vGyMAGXrtb17fjn2FfRng79pq+1PzL7SZIbW4EWyYXA+aYE/wHHPQ+/H41+U/gvXZrO5jk&#10;lv2jhDcSLI24Yxypz0/TI/P3z4YfFkX9za6XNqbTeRKgt7oT8Be+cdzXdGocsqZ9efHP4w6l43+z&#10;6JDqCtFYRgbV+U+YRz169PzFY3w3tLTUdLF1qSfL9oJkVkLbgoPXsB9f/r1x0Tm8thqJlWNpPv7M&#10;ckdTx2x/Ot/TdbXTPATRQK+IY2XcrDaq8fw/nmnzGfKX/F+p6HYeH7rV7S1khmuLrZHNFIJDg5/h&#10;xxx3PA6d64z4qfE+RvC2m+CtIt4o5N27feZDjjgEDhRyelS+L/iD4UsfCNjqkujJc/vAsEcNwY8P&#10;1JYY7ccY6/XNeN/EXxG+s6tdr4jS8tpoYN6Rww5QKfcDOMd+laIhxPP/ANo7/hPEvbWfxHr9vdC0&#10;YEW9rcBtuM/LwegPb09OleE/G7x/L4osYYbu2SFrX92i/wATcDnjqM9vrXReN/Fiact1BDN9pLsy&#10;NcTKRyT1HP4c15Dr1ybrUGV2DNyZPmAJ/wA59KiozWnE43xLcs8hX5sZxhh+v1rnpTk8fnit/XSu&#10;+SR1+9wu1eKwmRnb5RXOd0SBlPQGgkDvUhUofrTOQcCgoTHJzSkgUgbJy3NJnccjmgBxK49Kt6bc&#10;xQXKySL91s0aHoOp+Ib+PTdMtJJppn2xoi5LH0r9Wv8AglJ/wRfv/G+if8LT+LPw9XUpriMLpul3&#10;1sWKMSDuMZB4wep59jnjanRdSVialX2cbnyz+y38df2gPFV/a+Evgp8EvEXi+S38tG0/w7pcksgX&#10;JPzNGjbB1O48DGT0zX2ppP7MX/BajUftckH7BXiK1XV7hTptrca9bIbOHODtWS4yWKcbiRyTgYOK&#10;/Zz9jX4X+D/gdpZ0Kz+FljZ6jdQxLLNptikZUQoRtIUdv89a7T4ufG3W/B2uw6xHDdeY1sXhtXtz&#10;hcH7uAOp/H9K7o4WnHzOGWZYjoj8Xtf+AX/BV1rO+l8N/wDBOnxVZ29kyxXX/FT2O+aUDBYBZSGG&#10;4/wnHPtXLJ8M/wDgrF4Fm/4SLVP2E/FUOnx5kvvsuqwzvtx18uKRiQAD2yc4HOa/Z7VP2ppZviTb&#10;/CBrjdeSaKNU1CONcGJGbC59CWzx/iM2NP8AjNN/wkMmlNrskO6HbsZP3aqSAM+prRYWjLcy/tXG&#10;Q1/zPxxg/bt1Cx1r/hGfiGdW8G3VnABJD4q0yW3JkwfvM6jbnBA9T05rY+E//BX79m3TtaTw3rdz&#10;DJdtdPDFd6f8xc9OODwfXP8A9f8AZDxh4S/Z++MPgi98OftD/Bzw/wCItCKZnGraTFcR3AHIyrqc&#10;n/PevjT9pD/ghL/wTy/aH1C31j4a/A+z8Gavd3G+x/4RtTatGduF8xEOzaANxGPbNcOIy2lJ+6ep&#10;guIsRH4zM8AfEL4R/G+whv8AwR4piaa6UH7PcSbW56Zrd1v4VeJNIgbyrHzlQZIXBX2/z9K+SvjT&#10;/wAE0P2tf2I9am1/wTfXnjDw7psoLSaMrfatLiU5BIyWlwP7gJHvya7L9nv9vLxb4j1L/hGksNQ1&#10;qzgmEdxcSwsskXJGHVvunGfTpzjBrya2WypxufU4PPKVaSSZ7p4evL+2uvIvYGXy8L+8bABxkn1q&#10;74h8WW3neTbiQQtHtba2M9ecVY8IeJ/DHja2uvFGgn7TFbti8hYjej46bSMn8vpWNqdvY640l40Q&#10;jikbPl5I24PA/wD18V5coOLPoqdZTjcZoTSoxh8zEdw2MSNnHuf89K0U0s3MV5qUVw0cdrtWNkUD&#10;cR1OfSodBgS9mFpAiqq5C+p4/X/69a0fk6NaSWEkrSNJJ8yjoo6YxRGOhz1Je8U4PHl3dWI04RWr&#10;LDFksxHzc1478bfB13rkk3je3htWkgTD2dnB1Udct3POR6Z7V6Te6ZDem4iuTiPzflEbfN+Pt7Vf&#10;0tLZ47izlKNHt+YFBt9MYosY1KfOtT5R0u/huIo9Wh2bBu3Rp1L85BHHcda1Bds+m3QZVWWSPzdj&#10;jcrD0Bx14NQ/tDfD6b9n3xl/wnOlD7doGvSGKfTY4yotpSOJAQeMY545H4mqOo+IdOsLSOQSwrK0&#10;A8u3ZSWkbgHHPYNmq5ZHg1rU6lmdNpr39/BZRLq5ZpoJgxkYgLg5bjj7wHpz+VNji1m10688VLoP&#10;n6dOr2FvcKxCxzlC2/I9Pvdu3PWs3StbSCwhvkt/tUdrkw23OWkJyfXjHp2q1qOu6pcWS29jcr9l&#10;mm3rZbThCw6bvbkH8PxjlZnzo5m41jQZobXR08ye+jQJLH5Z/wBZ90BT6H19/Wu98JSX9nYL4X8Z&#10;eFLjUNHVRJNNtb7RY5GCyN/EvHK569MdDwnhK+1SPUJNO0vS1ZZZi7STMTtbd7dcY7H866yDUtZ1&#10;O9ltT4nkuFuLICbZPgJJt+5tzzzke/oKiVM6qOIcdCv8SfBsmjaauuaTHa6hp17kaPqdvu2ZGeHO&#10;Mq4HVG6FSMHFRiOTxx4Oi8UWMarPoEqQXiqwZvIY7Q45yVV8jnpnNaXw/wBI1vw7Ya/NJdrLpkNv&#10;5mqafN80dwDhQpH8Lk8BhyPpxWT8LvHnhC8+M9nrtjFHb+H76zk0TxJo7II57KGVQnnDP3wkmyTe&#10;PmyvIHQ4yjynuYWMcTFxTJNVvXmgWfSkhW6gIGNnHHP8jXI23iDUpvGEeqatLGtvHOGubORcp1+9&#10;gnnnB9a6y31O38H/ABV1n4feJdPjvJ9NjlsJI2DKkhVhtmRh8wPAYHupNcxp2l2mr6xqTXhkRt6r&#10;btJ90tzkA5wfr7VpE8HERdOo4s1NXuraXUYrCaSSZVhaRwo3ZHJAx2AzjGelZV9aRX+nF7jS2W3a&#10;4Rlk5GFyfkyO+P5+3FK217Sh4gjvb+9lNvHIBO6gDau4blU9CcA46jrWPN8Qda0Fb5NLs2mLEvJH&#10;dJuXLEIpwOBhSOgHP41Rz6XNFNYm1G+upNCt5orcQoqqygbMkkkHqMkZB96g0+91fSdNudROprAJ&#10;pmglM3fAyBnrhgevYjtWRpPjK3tLu3sNaRraa4Ijvt6hUj64DenPX0FX/EWiy6MP+El8Q3KXVvqF&#10;t/orQruRlDYJPuuCCf14oJZmXN1qOm6lJptlqH21bi3ZdsUny7tvIb/65wePY1iTeIbC+s20dkaF&#10;VZXiiySsZGCw6d810fiq30/Svh8l1rWhy2dv/aQjs9UjYxSSwuWJDA8nnZggdMj2rh9dvNI0przR&#10;vD902pWN5Fvt+R5mXwMk5/wGfWtEyWivDd3X2eZ7B1hVfkjZm/1qg9ASevQZ9a4fxb420fUrNbLV&#10;tP3T7lRZGUnPJGO+CAO35+vV6ZdTadompa5bWslxb2McSSwxvuaJnZgSynryv3hnGeelcN4k1Wzu&#10;1ma5EduzbZriSQDYkfOc+mM9cVpAzkeaftI+I49W0zTfg54amka98RXca3Drz5Vqpy3Ax75HpkVv&#10;CLTNC0jTdJEIK2McVtAMDai+WFPHXGOMcc15x4G12DXvHGtfGfXIpfs6rLb+HWkjJj8kEgkDGcnn&#10;8dwrqrjxfa3OmNfahC4M9uJbdVcjyX6E4IwCcY9/bpXQrmZ5vD4c8NWPx31bw5daHY3Frr2n/atP&#10;WeHzAJ1UlwvHGcyH8B9KseJfhX8OZ4lg1Hwdb200YKuYY2iLEnjG0jn881m/HW6li1nw742iTy2t&#10;5l84jHyq2MpwegAb8z9K3NcN7LNHdF22ywrNHuYE7cE/lituYxPPbr4LeArrdJp99eR5GFj81X2n&#10;OMn5Rx3/AB+lUvEH7Pi+HxC95qk9slxHvj+02+Ny5wCPrXa3N7p1ttnggRpGjIHz/dbOcflTPEes&#10;a34jeGXV5mdYF/dbmyNp5Azg8Yxx7dquM2TI80l+EyrujtdUkZlClt0JACnv/X6Vk614GvdHcoJU&#10;lx2Xg/ka77VdXg0hXiEr7mXKd8fX3/KuL1PUnvpmaSZsjk7n6/jW6Zic7Pb3Vq5inhZT6NwRUAJB&#10;2selaGoXLtuUuGAqkH+bHC+9UM/b6D4gTWlneaxZeIJPm2GO3jbz3kk5URhjx1VfQ5yetdNHYWOt&#10;aVL4i0/UpC8yss1mzFjHsHzAIB1PP5muPs9M1/TzHFrWiRNbx3CSrcRzhd07TA7ChIBUJxkdSo47&#10;1oeP4vEupWDat4M0m6kt7WZGmMKiHJX5jGsn8TEZyOwI9cV4sTrL6689lomqQ3GmGRYZAlv9qUQm&#10;5kkXJjAbBZeoz0GO1fJ37XH7Mz/DrxNda34cuJrjR57zzDNBgxxM2WKKQTwDlSeMkdq+sb3VNd8T&#10;6c13q+lWeitcTgafbwXDXEnlgElnfG3J+7jg9eORUHxA8NaH4p8KXXhi58NS31qFWK7nt2AiRs4y&#10;cA5I4+hA4zitoS5ZXM5xUj86byPTYbhljaZhACrHy8qrFjjGPbH1OK7z4baLc6bA3iiyspIrNrjy&#10;Z1SUrtY855PpyeuCcduM/wCKvw8Hw08WXGiaq7TW7fvbefew86POVOO3HUdjWfpHiaLTLFYJbxmT&#10;7R5rW7MdoJOQdp6gDHua9CnUvE5pUz668G+KoobeOO6jj8uW3JGZP4dvUcDt/ntXPfEDx5Lo1teX&#10;nh3XJIbW4kUXH2fKyIuSO/XrnIzjrmuAh+ISz+G7PVFDBdqq/wDsKvAGR09DzXPeM/Eek+KtA/tC&#10;LXhCUbEcN1JtHJxnjsOcD069a2jIwlCx0fiP42eGtI8T2+yZZlWEmSO8JLM2CM5BwOfQcZ49K8v8&#10;e/GWa9/tLWIJfs8l1uXbFOPu84GT6dfWsPWrgaPqsd/qDosccfyyO25mPPIXHI64zXm3iPXLi5tp&#10;3ub2Pc02Y8xgY+gH1/KtlM5+UZ4r8QvceTZ3V7I6tJvmwQSenJz1/wA9K5PxBfW8dwxs5dy9Nzrz&#10;+eKfcO008lxdS87eBt68VgajfKA0SYKqf4qmUrm8VYo6mI5WEe5c/wA6rw2nnRMxjX7wyw9KdNLG&#10;ZN3txyDSPqMKWflIGHc1mbxM+7G2XZn8arMwBzmnzSb2yT+dMOTndQUISCOP1rtPhD8EPGfxg1pd&#10;L8M6Y0yhh502OEBNYnw+8E678RPGOneDPDNlJc3uoXSQW0KD7zM2B/Pr2r+hL/gkh/wSZ+H3g66v&#10;/D/ieGS5W20+2eaS6hVFu2Vh5pUY+ucHjPU9uqjR5tXsY1qvs9jyH/gmj/wQ58P+BL3wr8S/ifpd&#10;zcTahprXjreW/wBxvNG3auOFK8c89/YfuV+z38JvB/w/0m2XRdEisXtbFVVVXblW5DH8B3q94z8I&#10;6P4D8O6bqGgWEPk6fbiybIH+pIwB+lW9Yinj8dbbe5ZY20dFaFWyBnPOO9aXi9Ecs5SluW/CV7oU&#10;OpXhhtV89laXzBjle/NfOv7ReqeKta+0ar4dnhmuLRkEca91JyVz9PevTPhNq9/q2oa3p4mkHk6f&#10;Ljp8g3YA+tcX4r+F+t+JrSWOx1drUSOrSFU+8o684+nT0rVb3Rz8p5zZQ6bqD6h4tudEjE7bYLzU&#10;P4nZQDs3DqPSqfh6xGo68NU1iSNrO2R5hDt+8x6Z6c//AFsVf8a+D9T8G6da6GbmSdbi6aZVjU4b&#10;Py8/5xWZFayNNNqtncbdOtY8NC2R9pn/ALue4FXzMXJ5HSW/iW91AQ+H7e9YWkbGZlZPY4U13nw+&#10;uJbHSylgZmus+avy7XmJz8m49/X0z9K4HQry4NykyxN5SwkSPDFtJkI4Ax0616t8Jvh+LnSLabxd&#10;qEflxq8txCrkb85AVjnpzzjrWkZdTOceWJD4T+Jem+IPF1x4T8Q+Fo2SyhZtbvJJ1a3tmxuVWfpu&#10;Pp1618+/t6/8EzdL+Odkvj39lmfR/CfjK8l+0z31jCIY7iFR8xm2KdxwcAkdfwx9Gaz8P/DPie+j&#10;8PaZZJDoNkxnuI4VKtdXbH70ndjjAA7DA6YFekaL4ETQ9C8m1LW++MCWOJQX8vB+TPb8Kmu4SjZk&#10;4eVajVU4n4JfA74pePbXx/q3gTSPEMVp4h8P3k0Go2kLeZDf+UwSSXc2AcnpwGr6n+Hvxb034y6W&#10;uj+HrCG31DTosTaeuPMm9X5PIyPrz1rg/wDgoh+wNq3grxlq37Utt4pXwO114gkXwxpd5MWe9U/f&#10;mlJJ2xltxC4G7PHG3d85/AH426v4Ss7j4paTrWfFeh32zVreJdsXk52gnPByT3614OIwsd4n3+Bz&#10;KUo2kfcQl1Gxu41aAwyIwG1lI4/yOtT6hdXUiefIkas2Fj246++P881r6d4u8MftDfDDTviXol3G&#10;06xLDeWMQA2SHGQQOc/0rBhsJ7W4awS1ZWjk+bcea86pTcXY9qnWVSNxdMguYdoljLhuP9X8vtz3&#10;qIzx2eoBln2b+FUcZ+grsNKvbIafLFdQReZCFO31bNYmrWy6hfeeqqcfdVR936f57VHKac1znPiV&#10;8KLf4o+A9R8O3sS3TTW5NuDywb/ZzwOnWvzlT4d/tS+F/iPcahqPxP8A7Jh8Mx3FusN9arcS3O8g&#10;gATllY/KBgYAwMZzmv1J0C/1CG9VNLzJdTN5Ua7RuP0GPT+lfG3/AAVA/Zh+JXhDxPYfH+y1GLyb&#10;ORZdThuJmjhAQFlBKg5yVAORg5A9BXVh0eLmlKL94+fPjV+1V8U/gx4Ij1B9b8OX2pNLCEh1DTmh&#10;ubkGQbwixMMMAwGcYHfnFd7Z/tf/AA58Rafa2Wp+CvEEGs+WDqVnbzxXMFiQcMGkUhsbgAcqMEkc&#10;nivz9+K/gzxZ8R/jXpNj4pt7vVL3VNPXV5o9PuBcRw2bjcSEQsYsAcgkEccDIz9nfC5/B+japB4e&#10;1rwJJa6doukQwXl1PpDK0kIQIiyshJEzDHJOWwx+bBrs9jF7nh80o7Hplj8fvAeoeF7LU/CuvaLJ&#10;Je3ci/2fa6orXlmwIA86ADegbqCRgivk34yt+2zp/wAW9b8WfCDUr++s1uGhmtLfVhCbSZlIid4v&#10;MABypKjBB2fMATXsWm3+q6X8VdS8HeN/g9Bp9zN4ji0jVPEFnBBL5diwN0C7KXb/AJdwwlUFQ0bf&#10;OjV6Mvw18E6j8RNQ+JWi2E6291Z2NzqUbiZWvkeRPmZDxH+7JbK8YXOOGNOOHp9jKVWoj488BftU&#10;ftzfB34lJ8QfF8evXUdrbiXxHa3e+W0ukZTsMiRgAYYbs9ivY8Hv9Z/4KNfDjVZ44tD+Ht1qviC8&#10;ume5WxyjR7mYsFbI+fo3A2nkEDqfpx/hbaWMNvpGvT3Wo6JqllC2oXVvGk1raz+XI3kTKCCsmTFG&#10;pAAJZhzgCua8BfA74Ia7o1v8XdI+CGi6X4qspZJdP1K+22qXNzDIJV2Z3q1yxaQjfuVvIwxKnAUs&#10;HRnujajj8Vh5XhKx5x4f/bl8EN4ch+IOv6/a3eoXyq7LJc4uFxlU80djwM4PA29M123gn9o74XeK&#10;ZZ9J0jxEsc8cBM0Mi4EJO77zcgdHGck4rzn9v39nHwf8TvG3hH4+eKdAa01Txs2p3HiDS9N0vyIN&#10;sc6rbG32MqEPI0sUgzvTygQpDKW8h0X9gH9p2HxN/b3wf8CQ6fp9xDPqNjDqmoeX5kce8SxKS25v&#10;LKOuDyPlznIJxlgKPQ1qY6vXlzz3Pq7TJ9G1KGza/khkFxM73TeZ8kRBPzblOO4/+vzjQkTS9V1i&#10;S707UFAW3Q3DGQbW/hGOn8RX6YHrXxx8cPjd4q1yCy034EfAPxT4VvNLsLO08V3eoXDzQ/bZkkYy&#10;bSvyQSqgkXdj7rDkAGvV/Bms6h8OPhz4dPxU1K3m8QXn/H3Dp8jS/uTkpIWyVwy4I7dcVyzwco7B&#10;HEHsd5p3hy1W48ZeKmZt8efs8a8SMxPzM2ckY3Z98c1jeNfiE8Go2+sfDyKX+y9P/wBZDcSD5mOD&#10;jv0HHfoPesXVviTc+M9KstOFhD9mS1WKD93tcwoOWYHueMn881iX/iPRj4fjmvTKz/a2juIYSfkU&#10;HAk+hHXpz61zOjK5p7RSR2PxW+Ol98V7O3m8R2yqit+7s7ZiYw+MbgCc5575wSa8tstav1uvtFhd&#10;NCGmWLdIwXa/PBHp7cDNYPxBm8X6Hb2+o2zulp5km26h+VioKbgo6jHy/wA6wNeub1bex1HR71nt&#10;b6bBjkfG2RjgY75yT+X1o9nYOY6HxF4mu7O/NtaNNaW+pPi6mR8CTJ6deh6/Q4+vmfxZ8Q6xr2ut&#10;8E/BV2u6+H/E2vETcba3HJAOMjcBjHU9O/F74n+MrjQNAs9A0yRrjWbzAs7I5JVsn96eOFAB5P8A&#10;SsHw1oE/hSxkv4tYa41jUMteXSSHdv3fpjoB754reEVHVmcpXNLSbjTNCistOh0KGTT7CDy/ImkZ&#10;lJxhgSCDn3698mqc99aanqVxp0M8ce7ctuVXaoJXj8O1Yuva2lreQNdwbVEP7xtp+ZsnJPrmpvEM&#10;+mQ6BFqk1wqxzD5kt926Xryew+vpVdRdDlvip5N74XvobZVZRGpRum3bkkds8E//AF609Lvr/U/C&#10;VvdiLdELdHZmZS8alQvXrgn8uvWuf1y8trjQbwNKQJYWaNQ3B+U8dKyLfxdqUmg2Ngo2r/Z6RqNx&#10;G/39zx+neui2hk5amjfXJutNkn+yt5UM+3dvG45yOO+eP0qvLeqLBZHuNowd6bd3T3+hxRGJrXT4&#10;4bl9v2nLqo9Acc8fXH1/Gs3xHIrFdOtGLMy/dxluR6D+tVGJnKRz/iDUVu7uVwm35j8relZkdre3&#10;s37hWds4G0Yq7qGimxug1xPGHwGEancfofT6VpvrOm2Hh+CTTIFivo5maZ+QdvGB16ZrYzOU1axu&#10;tPuGtb62kikT70ci4NZ7E/wrWp4k1y/8R6pJq2qSh5pMBiq8cDAH5CqgsTJ907j1wuapMaP2v0Sf&#10;UW00aeY4/MZvNt2ml3jG4ZHHHTjr17c4re8Qa1N4skm17V9Tvo75dtva6do9iI7a0t1XawKqMu3G&#10;R948Etj5a4/4a6pZ63qTS3UbSSWpLWqNbuvBU5U+oyfu5/Kuk0i306z8Qw6lfS3BWEM8kayEL5hU&#10;KCRz27cGvFOsbLc2Xk25NxcTRwKq7pIyieo6jr/ifqNNLy4h0240URtY2Mm2TzftRbzWyTksc5GO&#10;Oe4zjpVu/wBBtdYtbc6ZfxzRfZ45GkSVPL850ZlVu4IGflI6/UA5viJbvULs6W+n3E32eNVCwx/K&#10;D/eJOARjjgdvcmnEDy74+fB7w98RPAEnkQzNrEc7NY30235o+fkwCAwJ+XkkcZFfInivSPFHgjW5&#10;vCXjLw9cWeqWswS4huk2HgbgcY7kgg5+nWvvm7t9b1O/sbvQLeYXljMoXa37tWKAgrk+vJHHI+hO&#10;B+0X+zYnx80KbWPEeuw2+q2bPHHfCPMi4bcokIb5gRx9TnAwK3pz5WZuJ8d+H9fvrrR20JZvMjf5&#10;oFK9ASeO5A6n06e1cX421S+gj/s3/jzSPDMywhiTn7xPbr0rtfHPww+IHwi1ddI8Y6LcWvmhDDeN&#10;lknUnIKt3PT0Ix71ynxFsLnXoQNNtD9phUDbuLF+Tz9fz/nXXGRnKFzjpp4tn2ifXFkkWPDRybi+&#10;T6+hxXFayx2NJHKsi7upUr29P8/pWprcOtaLqDWWqWElrLwGM8e04KjHXt3B6HOaxNTubOCPyoJi&#10;WZcHp/nrWqkZexM681CQy7d/A5bOcZrJvJ1kVv3h+u6rF9doRtRBhfvN3P8An+lZN7KSVZWzuGD+&#10;dPmGqdiOS4Y8VC8zMoBbjsPSmyMTz92mrkjg/hVrUdgyOg/WjApPutgVd0TRNR17UodL0qzkuJ7i&#10;RY4YolLMzEgAAD3qoq7Efoh/wb8fsYW3xp+LOo/HTxHs+xeGZI4dPVoyxa6JD5XtkKPfhu3Wv6Jv&#10;hBougeHpdOtXtRbzTWqmNYkCsVb7xY/71fnH/wAEYv2YfFfwJ/Ze8LaPHqTWNxfXE2peIDPaDCs6&#10;keWDnggbQT/s++B+l2s3Wp+HPC72draxeWYbeP7Qy/vWC4IA+p7V3R92Njhqe9I9g+I15ZW/gG60&#10;i8kEkyxxyIP7w3A7vw5/yayvCniBF+Lmq2WsO7bNDhltgVOBGCBgZ5JJyc1veKfCk3ivw3bXHnBJ&#10;Bpp3tjGWKqR/Ws3wp4Qu5fifD48YBo20P7Kxb/ZcEHHYk5/D61nePKSRfDLQEsNY8UX8UCqJpCqq&#10;MdSXY8fiPananoUOj2KX1w5AeP14Xk1P4p1OfwvbazfWc2yS41BE5Of4AeBj3NZ3xb8/7Tp9q8+3&#10;zLZtkTNwoHLO/wCnFUjP7R5b+0PqGlajqlroehbVitLWP7XcjPyL/dHHJPSvOtPnTxhMtpbRmCxh&#10;bEatn956/wCf/rit34iePPD3iDw+W8PapHdXEylBCJh5kKbipuJefvN0RemBnkZAo6dpVhoPhfSb&#10;pLyWJ9QkcrbL/Co4znk9jWiZpy2R3Wl6BFcWn2WF441tsNu27UUdeTW6db0uEfarj94sIBjG7CuR&#10;3x2x2rz7QvGMTy3HhiO6Sf8A6aeZ0Pv6AdKmMjXOrpZpegwIQsy7gc/7NaRMZRPf/g3BD4i01fFs&#10;trsjZmFqrdSO7/0HtVf4mfG3w14RuZrHT4Z9Q1WyBK2MLbYxwcvI3QKoB4PJJGB3GdrHjqXwF4Et&#10;9B8/7PqN0gFrbbiJVT+8QPue2OeuMHOJvhd8IrO8tI/EHjrS45Zpn863tGXco6YZ/U9CAenX0A56&#10;nxOTNIJWsj8/f+CgninWtXvtN+Inxpuf7SuNckEHhLwzcWq4txkEyxRnkqowQxGSfm5JGKv7YP8A&#10;wSw/ZJ1P4GeGNc+EPi9tD8RW+lyXSyWP72fW7kJ5hNyGJMi+Yc9AVyu3AAQ/oJ+1Z+yT4I/ad+F+&#10;p+CZzBouq3kca2niS20+OS6szG+5ShYdjnHPGcjmvzl1P/hYf/BPD4xx+JvFXh/UtdWGR9O/trVb&#10;jdaXf70qiQhyfLBPzueCGOMnjdPuzidEZSpyR4d+yBpHxC/Zx8Y6XrXj7VlGn65/ot7DMrBLCQtw&#10;+Oitkc54A/T6l8aeDdU07UP7Z0e9jurGeQyJcR5yy9c57j3/AMK8N0HVdc/a20n4ieI/iLqen6Pf&#10;Q6mZtPkjAKFQOFRQecbRk+pOORx9VfsKeLJfj58NLrwtq8Nqt1oRWwjVLfLbFRcM+emfTp7+nn1q&#10;S5j6jC4qXs7nBw+G3ntGFrGFWbmSaRTyemPfj14rSj8CX32fz7a32rtB8xm7DivY9V+FEmp211pt&#10;/wCHms47BiwmZSFk57EfSszVdJ0/S9GFm1wodk+7Jxj3/Suf2KO2OM7HkuifYfDniaPVbkPI8ZyW&#10;ReBzVX9tzQPAv7RH7L3ibwprMNxJNcWbG10+3jbzZZFG5QCCCBkDnP8AgdTUtHEGoMpvo+c+VGg3&#10;FvrjpTdN0DVvGzSeHbFPJWaN4Wk3HJzkcf4+9aU4cphiqntNz8q/2bvAXhnwr4Vh1D4SfAS+sdea&#10;4mt9Zaxjlkdws8BM/ny5Kl41dWjzsDfMAoOB71dfsj6t8YfGehaVf/D3SYG0+9ee71lseTrIS4Jt&#10;4ruFeSgRsFTk7QMnCKKvHQtZ/Z0+O+ufBHxGsguDfLJp99CpI+zP85U9gOF6gc5616R4e1C91PXZ&#10;tVtdUvJhYp5sdpYP8pBzGZCPvYG7HoDtz61jWxE6exthcqpYiHMzN8Z/sS6DewRaTf8AiTwP4dh0&#10;Oz8uO30HTZ/OkBYyODJKSG2tvAOMlTg4wDXJ+GP2bvE2o6N4i0Twv8WLyG8uobOOd20+Nob02sTr&#10;E0fmbniXbK6gDGSWzkGvTf8AhJfFl34OvvGmveFpUm02+afS47Enzm3MBDIY2IDZ43Lkghs4OKs3&#10;OoX+l+FzrVx4YkU3lqksd1GoWaK5SfBODjKBW2PH6FT6E8v12t3PRjkOFteSucFe+BPDq+KY/AU3&#10;xQi03xB4gt/tctvZ6eGt9TR/klLI5wcSE5XOAGbp1E9r+wVfa3c6erfGRb7S7a1IvNN1y2ZozIqM&#10;sJBDcMhdtp5wB9c8T+2l+2d8K/2O/Cn23xDodvqXjSzs2uNJhkiZVRmkIGGweHy5/wCA18qfszf8&#10;FtfjR4x+Jtv4f8Y3lrJHeSsLfS30lPs0rMfljZ1bcnXG8gjBO7GBWkcRiHqjgxGDyylLktr8z7tX&#10;4M/HTRYdI8MaS/hLWbTSdUjvobloWEttshcxOFYYBR5p2CjgkqeoxWX8b9W8Z6/8ONa0v406De+G&#10;vD+t6xDqF9qmm+HGmS9mjtPLe6SdFYwvK0NszIu1CSWwG3lvTNGuNR+O3wruvFXg63u9Ft47Nrfx&#10;Jp1xZmKbTpY3Ins3X/lmx2uoYZ4II5rnda+I3xSurCw8C2OtNJouk3EZtYWx+88tvkBcjIbAznNZ&#10;yzSVGVpo2pcOxxlPmoyt6nz38WfgfoHjXQrbxV8HfGlyuia5ptrZ/aLPT/OkR/LkgdC+DIVBCnym&#10;UviTjjpi+JPFHhr4afEmb4CeDbDRfFU9vaafZaLdav5v2e5t0Qp5js6NsBl83aEYqSUUBQBX15ru&#10;ofCvxBa+H9I8T/DeTQbnSryGVtcs2W3vFkRsJcHaNjSDbuDENkegJzx3xb/4JxeNfjF4duPG/wCz&#10;D49h8UC1vWxa37La6lu8pVwJd3lTA53/ADCPBb1Jz2YfMcPiJWvqeLmGR5hgY8046dz4T/am+GHx&#10;m+FXhuT456542WGyuHu4ZPD+iL5kumTzwLJGWbapIaTajApgR8qxJFZHwZtb34qyyaNp+kt5sOjx&#10;3d3qF1avBHc3At43nt8EEBkkfyxz82AeBzXsHj/4Ny/D+Wy8E6v4/wBf8J+LIdPi0TxBoOsTTTS3&#10;4BT7qXBkgyrRR7JAVUiTGcA5zfG/7Dv7Vvj65utN8K/EXSNDh1TTTc69q8WoRW7W0kAeOFrhMAQe&#10;aVVj5Zb5Tng/Ke6VKnUjc8ZSqQ0PFfFQ0zVDk6tb3QiVhLYpchjCASDlQcqeOOOePavP/Enj/wAP&#10;6BfQahaaZ9u1Vrcra6bCrNHb56EA52+59M1Y+CXwt+KsPxD1GLxrpUl5o2l3stnq/i21upJI7yPd&#10;KhNu2Ns53xsQwBPyMOTxXT+L/gk/wvvpG0vSrpVvYTPFqV0rF7mDdlX5+6Dj7vXkVyyw6ibxqHA/&#10;D7SDpeqXHizxTbLea5fHMjLGNtvHjBRc9AM/j3pkeo6dak77ZkmkyG2qNu3HUntzkHHrVzX7/TYd&#10;TW5dPtStDlo2UoVJ5x+B98E1xWs3eoS7LeR/LXzB8zNux7HGeB09fasXE1TIvFdxZiTFhLJ5PypI&#10;WUbs91Iz0461n6zcJYqzz/voVh2tLjcoU/y54q9rviWyi8HXvhdI7Jt11HK160J87cu/IU/3Tu5G&#10;Ow9MHN8La7pukRpda7ZreRfw2bZ+ZPU/zH1qeUo5S8vJ72G4t4oUSGO3LRruwSMfqaqWv9n3Gk2Z&#10;km2mKNF2L2Pr/wDW/wAnT8SxC6truSxcqm5pFVfl+U9Vx/X0rlIrpk023ZnX+LafTtz1roic8tzr&#10;dVkiMVlreJAs1uQoZchXUkcH+nbNcnq1zcxXbXQbazAYOOlac2py3nheK13bltZGaPj7uff0/r9a&#10;5q/vpZXy/IXgN61SJYhupIC0jHce/NV7rURcFi+Oc7T61FczeY3y9arFlHFUSSkNjfnnPSnfa2I2&#10;j+GoN45pu7nAApgftN4Eh1PStKkNheTNdaZbwm3dHUySO6YGUxldqr0I5IHPUV0DP/YYh1WxuG+2&#10;agQFkX95mU45OP5kYAryG0+K3xD8FTz6VbLYatay26t9sEISZhjqCCMMOnII4r0rwdrmoJ4XsPE8&#10;2n2qw3MEzr/pyb5GUYZipweAeccDH5+V7M0VSLNpmZbOWO5vIPMuJFC5yoHp+Q9MferrJbWa4tIt&#10;UkdZjyyxlmj2sBgMdv3k4B25Gcds1xfhe90mC1t5fEUljCY2PkrqFu6ecdxDSAxoUGD2O3H6V3nh&#10;7V9G1W0uLDQvFMLSmQmSOOVJBtKEYGPmGWAx2Hze9Hsy1IyU1SW8iTTtShUXHlGMyWsQjVIc5yO+&#10;45xkVY1LW28G6LbLY6MbhWuPLukSPMbxlSN2ccY465rj/iH40v8AwHp2l+ML3W7240GW68jVJLCJ&#10;I5bG43jCuOd0bDqDyO3bPqWnX3g/X2W30y0jn8z5vl+aPYeRgnjlTRyuJXMczq3gvwL8StMltvH9&#10;nFeWPMdsl1EN6dt0ZAyvPf2r5h+Kn7DM2h/GPRU8GTTXWgalqlql00KlpbSJpArlnHUhcnccdcYP&#10;U/XWr+E5dVnme38Sx2Mm0qsMGWkCezEYCjJAGMYrA/Z8+GGtS+PbTUNSudWuLn7U0d1FOxaMgH7+&#10;0n5gM4yCOnSq5pRNKcVOSRs/tRf8E3fgz8W/Bkl82lQy6kdJWOz1FIwGhbbhFG0Ddjrjufxr8ov2&#10;tf2B/jF+zTqc1xe+H7670tiptb3ycAhvYE4PB9vyOP338cavpngrVtPtdU0+4bTY7MS3VxDDmNWH&#10;3R65Pp71yXjfSPh78Z/CWqpZ6Rb6nZ3kclu0k0eWidlAOMj5SBjHccGiNaSPS+qxqaH80mo3rpM0&#10;MlvsZTiTcOh9Kz5Jmk4xX6d/tnf8Eg7jVtZm8TfB2wZCyky2/lhNzY7fw+/rnrXxV41/Yp+OngzV&#10;JtNu/BkxWPJ3cHjOM811060ZHLUwFaL0VzxbYSetL5bjp61654e/Y4+NviO9t7G08HXKtO4VWZCB&#10;+J7V7n+xr/wR/wDjJ+01+0Pqfwe1CNrG28Ppbvq0yqSzNMSI4lOPlLbX+Y9MdDkCuuiufY461GpT&#10;i3JWPlj4RfBf4gfGrxdZeD/AOgT3t3fXSQQ+XGdodjwCe3c/QV+y3/BOD/g3c1bRNQtvHHxgWaa6&#10;WB5FBjCeVIsiBcA5x0Jzg5xxX3R+wV/wRZ+B37K/iTw891ov/Ewg1qGe3MsZypjBzuJPJYHB4/IV&#10;+iGjQeH9I1y50nQtMD+U2JtrYEZzu6/Wu6MIwPHqVpPY+f8Awz8C/wDhX/haz8LWukpElvbyErzh&#10;iTkvkjPeu68SSWoguJ76SJls1AXdGWBYKvH1969K+IdqLptLIeNd0zJMzL2YAYry7xdrOk+GdP18&#10;Xcu2H+03i2xr2244z15H0qk9DO7PZfAFyb7wjpt4yN/plksrNJz1UY6+1c94b+Ien2EF1ZtCzzw3&#10;sltEuMGVg7c+w/yKu/CfXl1n4Z6TNbxNH5enruZl+5tGB9cjmvIvFfxKv/BPibR0ihkmt21+aS9z&#10;Dl3Vlcg8Dp3rHvc2UbnTfE6bV9DvrrxXqk/y3UW2yt1P/LbaOeewA6nkV5l+0J491LxB4i0nwJ4f&#10;1lb3WtQtsamit+7VShbYCeigDcfbOcEitL4r/F20aGO78VXRVbiNjHawLuKRkkYB7MTxniuT8Iab&#10;puufEWDxRb26/wCrBZNh+ZdvES9jzgk9+PQVdxxhy6swvDPgS28D+DdWub/T47q5MbBpUjxiXcPm&#10;6/THTArI8d+LLiMWulpZGG6s7eFEhjbBAK7mPI4x3Pt3r0bVEtI7HXtY1XUYTN/bCxfY1bCxKduF&#10;A9T/AIV4X8d/iDbnx34itdOSLzFuoUWZZg4RfKGF9+3A9frVJhJM19B8WaQj3UFrdqsyqZbjLY28&#10;4BJPv/I13vw78S3/AIF1OK7uNM+0awwM9pZ3yHbagniaReDkdQp56d/u+IaB4t0X4S63pvjTW9Nj&#10;vtVVvO0rSphlZ7j/AJZySDr5asNwAwWKjBIrXT4i+Mjr91r3i7xLJNcancC71KVkUFsDgD0VegUY&#10;UDgAADGsfeOaXuq59PfDa9kbxZH4q8bztfXTSFyLhssWPRiMYA6bR0A+gr6C0jX7S8tPtIZUX/er&#10;428G/ECw8RNFqkMr3NxlWlZeF244xz19693+HXj3RrKzN9eTtJCMBlUZy2fSqqUoyic/tJJ3R65a&#10;6p5iSTXBWONTlWZh931Nfmn/AMFJ/iz/AMNJ+Jdc+C/w28Kafe6Dp+tQ2uqeNNQt/tEOmsAhnNqm&#10;4bph8yhlPDbSeOD+hGqeK5LXULHSLXwlJcLqLeW0gYKEQjkkd/pXwL+0x/wSw+M2jfGrT9Q/Z58Z&#10;3Wn+FdY8VWt7fQyKZ4dNUyhpS0QG+Zi33EDBBu+YgDnmjGMb3OqlKVTc+R/ibJ8Nfg58WPCejXmr&#10;atNda9q0du0isQx0yFFQL5cahEVnAbs3zNyRjb7l+wr4+8OaR+15r3wz8NeK7iC18TqDZ2aZCrIo&#10;+Z9x7njp2B69vu7Xv+CfX7N2g+AtUvtN8CWt14gbSnEniHWrh5ppHCH53LEhR/soFUAAAAAAfld8&#10;FvhT42+BPxW8I/FHU/Edjdat/wAJ19kkuIrsvuj+0vEAAAVRCDnAGfmPTGRwYiWzR9bk8VUpzpvt&#10;+J+t8/w/1GytYdK1zUGuI5vkV1BYbgOmQK+dvjm194Vv5LOLzbqaRisaopwOfp0FfcFoluNBhd3V&#10;R9nU+Z6ZHWvlL4tDwho/iPULv4ieOrPS4Ybgs0lxIoMgY8LyR2pWOajWPm9tYaG63O7+czfMzRn5&#10;Rj/PFepfC67vtGtRfaYoWZlDLI0YZs461xq/Eb9jDX/EzWml/tA6QN0/lw251GIksOvU9TXrnga1&#10;8DNcxyeFtTN1brCB56sNrY6fj9KdjaU+Y+HP+Cn3giTwr+1H4N+IuovcQ2/iLRLiyvZGi/1s6MjL&#10;hsZX5XbkHOD7muU8I+IdO0q+sbIatcaW1wmySSNGcP5y4CllGGDFlXnHJH4+gf8ABbLVH1DRPBOu&#10;3VztvLfxIttbMWOI0cEHgHkHC9j0+leOfDTUr3SIIdZuI5rWwHmB71d0sMpERcRY6jftOM9xwQRm&#10;vOxSPpMpqXo2PadKuPDuoar/AGhppi2vBi1gm1IOlwhymzGecNDJtJAHpwRVPX73V2l03wSL6eNr&#10;X7Q+oNNGvyK4QRkEcEFU2k4PQHnPGHFpWkhtL8YywLY3jX1qdSs4bzzIbm3LSKyspXdHMjjucbX5&#10;5Axrapd+GYvH15rnw+1P/RdTggmawvJGADkP5iQnoFG0Ptcg/OQOABXlTlys+kpU/aRPiH/gq18E&#10;PD/x3+Oeh+JLifUovD8mjRp4kv7aJ1OnXG1ngViwKYdWAHXB46kV8r6P+xH4t+BHxf8ADXxJ0LUf&#10;7T8M/bLeaS8yN9nk5Ky7SOAvO7gNyDtPX9nNd0k/FD4e6l8Aryxt9RbULdrh4UhQSjacmPnjgjJx&#10;yVORXzXp37EvhjQtf/tXw3patpsckN35N1dNcW0kykMUeBuCuF2jPBGPx6qOKgoWbsfK4zK8X9Yb&#10;jG59NfsM/Fa5/aV0D4+fFXRIZodN17T7O00+5EplS5ktbA28ki5P94BefmJHqpA5uy03+x/FaaP4&#10;huZGW8Z/9FFucb413BdwHBx688ketdN8ONF0P4QeC5Php8Nb3UbHw7fQiVbaGMQq8j/M6FRxGN27&#10;AGFP4815bK/stKZ55V2tPktuOYGVhwO/cD6V5eKnGpUvE+oyfC1MJRcZ9TmfEelDUtU+y2V1NK9r&#10;b7mkSZipBxhTuxwOcd+ea7Dw18TvjN4V+EviTw98IxBa61dad/xLrpSEeCUAmN0z8obJGc5BHGOK&#10;o6Lbab/Zd1qdgitJbyFbxoW8wFSRhsDkYIOcelbWkQoU3GRY5llZZ4wuBkcbfwyOPcVhT5ozuj1M&#10;RTpVqPJNXR2Pg/RPAv7QngrRdB/bK8EaZqmoyaDC2oa6mUc6lEyb2QoA0LNtDEqdpwR0xn5Q/bD/&#10;AGVNa0PWdQ8Y/s/eN38caNCy2mqaNqNv5kraWFxJa9SJPLZBsCrnJzglQR9Ly6n4tjtY4NAitd0N&#10;vJJHeTfvFjlDA7XTILAgnBB45z2qp4Zv7+31W1vNS0i00q+gv1W2v1c+W7MVzJjqMnsfTvXr0MdW&#10;o9T5TGZDhMQ3pb0PzT8Q+BLlvjQnwe+AHwk8QXOn31vFcwKuoC3aOERyz7YlZ1QOyOxZcjfsBHzV&#10;D8VvGujfFC/k8JeHPA3iObxdY6+qa3NfaLJ5NhZp8qq8cWfLV4yW+6WMkfylgcD9AP2oPgbN8T9Z&#10;1T4g+A/7PtvEVw0E+oQXCAWmpPb7tpO0AxTKxYpKhDAtznt84/G34tfG/wAB/FXRPj6mgxv4m1rR&#10;Gs/Eluukt9ngCHCJMrEZcBUIbGCOAdpOPco4qnXjc+Kx2W4jA1LSWnc+CvH9h4dnuobjwT4isbgL&#10;deS1kJ9s2OfnERAOz5SMnpjnFecajZazY3s1vdqy7SR82QpPHGPp6V92aL+zB8JfjHfJpuq30Pgv&#10;4gWNnFLv1yNUt9RZg0kbmYPyhHmZYAOrAA525PyxqnwRup7pLTxf4nvtUm1fTLe90/VrW2lMdrJI&#10;xaRHJQeYeCCRjBUnmnKJxxkeNatZrcS5S4UMWGYsckYPPHH/AOqphaCXT4La1lVWkwGyvO4fy/rX&#10;Ra/4Vv8AT3uoY/D2WtreOGXyY2+faMeYQf4jwxPA7/Tj3M0sLpZRK0qqSysh+90PHrj6VgbGT4mt&#10;J7zVJI9A86aFW272GMjAz/X1rm7trdNKjt0m/eGaTeNuMc8c/wCFdZ/aN9n7JYWu4yZDKi5yf896&#10;5u/0cnw/caj83mRXjKyhfugAf1P6VpExkZttrLxBrFz+7J/eY7+1U718nCN8p56dKqhmD5Xj8aUz&#10;ueGHy1epIjtgZ3fSmtggYJocAtmjIA/pTAa2eoH1pvXqvFPI3LgUgDqcL+HWqRDP2M8X+FrTU9OW&#10;8g0dbVpJQizTYPyqAONoUKB6AHnBJFUtM8Lav4dsvtVpJLa3ixNNY32lXmG4wZFxGMnCtnAIYZ5x&#10;yK2vD+tah4g0ptIsrmJUiyI4LiNmUqW5JDA4bBAGB6n69T4M+Gnia6c2MdzZ326EukdtAMxDKZJD&#10;Ae4BBwTjqDxPs4nApM8zudf8R2NnNeT67BfW86h1lktVjZyw5CnG4gEhuPQZ61Xi8V6I+l+W3hm3&#10;uLoEG3ukuGwMj7pU9c8HORjP5b3jz4O/Enw28fhXX9PhaZlUwhpSsZEmHWRAcckZHzdME8EZGHN8&#10;EbpZ2uNT8SHTyql2guI3yigDGMAljk49OmCc0/ZxNVJkfh/xx/YmnXHhbxJpOqNpM8we6+x6iQGU&#10;8H92wZW4Ix0+vOR1PhH4leH/AIZxReHvCfimG40ldzrDrNrL5ltxkR7o8FuT6YGe4rC8MeDNONrJ&#10;eT660exZAwudoDqCM7+cAdcH17Vm/FPS9C8JaZZ3+s6PJEt1IJrW5jhYRyoSp3AkYfZnnB4+tZun&#10;Fm8JM9R0T9rjwxHqU1n4k8LXUH2g7Lu80+6EiOnQsAwB2tg9Bn+deh/AD9ojwzrfxLh074ZvG2bS&#10;Y3lvLHtkgAHBIPXLbeAe+fp+cvxM/aF8OWjQ2mgvdWcO1lkEmMlg54DAAAYzx79RXvX/AAR48U2f&#10;jf486o0C+ef7H2ZmHCKHB3tk+/bPesKlOPLoduFk/bJH6N2vjDUvEvh82Gp3nnTXivHcXDj5VkII&#10;GFPAGP8A9fIr55+Nf7YHw7/YvudL8I69a6p4gvNU1BXh0XScmSaYn5eP4iSBwezZ5wBX0pe2NnpF&#10;lJc3cPlxtuZIlXqcenTn+tfm94F+Ovw+0r9uDWNJ/aS0QxXHiDWJH8G+ItQIS2sZY3KwwrkHaXVs&#10;eZu+VgF535XmVO7PZqVPZRujsP2rv+Cpf7Y3w41S38WeJv2VbbSfD+oHA275PLxz5TMBtV1TbuX1&#10;5BAOK9S/Y7+PPwL/AG7vBF06aaLLXoht1SzZQrbiBuK9yvOAT610XifQG8X6HqWi+O4VudLW5Elt&#10;YyKrKVC8McjqTn8DyccVxPwD/Zz+GfwV/aH0rx94A07+yft1zJBqGn28wWO6jZS2NpwAwde2M9vS&#10;tYwjtYzhjKnPufRHwc/Z5+G/h3V7q91CKWOKyYyFzCGk+Ug8HvyOmM19Lf8ABDS1+G/iPWvjj8Uv&#10;DaLHqmseL7GOawkhy9rZxWpEJ39cu7Tkr0XavrXmF54+8FFI9Rt7GaG1mjKyxtGS7s3ygbfrjHPU&#10;1S/4I5eG/h/8N/8Agojq/h3wPqWoXGr+JvhZqeqeKdLvpgqaXHFqtnHAY0AHzPvwQ2TgZBUfK3pY&#10;aNqbMcwqKpTP048d+GRNLB4gsExeWjZt8r8ob+8R3wM/nXn3jnxJrHgzVY7hLlYbe+uEWaQDDTuR&#10;zj8c9O1et+Ko3k0C8EUbMwt22heucdvevnH48avBq81jHpFtK66ayu3mPnLAfz9c9Oa7Kcm4nzNS&#10;naR3ln8TNK8WXd14V1NGtm024VvMVgBwcjk/lxXn/iC4SSPXjPG1wi3QuI45Ydx5PXB/r615Zr3x&#10;A1SL4ozaReuwvftUb/u+Y1BCkYAxn6nvmtbxN8VLeHQPEljqtvI083h+a8lvoJOPkYgLj1/StCFT&#10;Pffh748tbv4U+H9d0648zz7iSC9O4fujvIwccDHH4Vy/xw1xbLxDFJoVsLf+1LyO3kuJIPuRgZZl&#10;yP4gDz1xnBHWuF/Zo13Z+yBbzX88gt4fEH2jWJGUITFIynywT3IYLXT/ALWuqS/ZtBvri3EN3NrV&#10;uqLbzEiGHAxEcfxEkEn04HWuVy9474UvdPOPib4bttK8N3GoWUck0ztJKszKXLDPy4H8IHYdPeui&#10;XUNJ+F/hjw9401bUolkbw557MwwqMVzsUD7zc9uSa3Ne/srQ/hj4kTVpRNfmxeWIhecsDiNcDgD2&#10;/GuO1nwXNJ4A0K48XstxeQaO6JCyny03Q8KE7t2/PtVXJlHU4WPxDb+NNO8X6rBI0Nut9b3F1MM7&#10;ypQcxjgLkL97qa8x8TX/AIe8I6tqnjPXNHtzLdQLJoGjyL5kjDoZ5Bn7p4IHBOCOuK6173Wvgno+&#10;p+LfG9tNda1r0UQsvDrsDHCI1AVpMdFzyeecYHfPz7408Xa3b+Ib7xX4h1Vb6/1e1kiaRlPlx8Ah&#10;IxyFUYA7njrV0/eZFSKjG4XPxWsNN8d/23rF0L7Vbv8A1klwdyWYJ4Udt3I4HQVctPjj4X8a3FxZ&#10;avr1vb3EExjh8xxtbj2OeuDj6CvO9COg6/ctpeq2u6QqHBWQgL9Cexwap+LPhtpHhnxBb6lofhW1&#10;0vZcNd3moXEzyYi7Yj5yec8DOfzrsiebLVn1H+yZ8SBdfEG+8JeLfFtp/Zmn26n+0rpRbiWRz8sa&#10;qeTxn24A6kCvt/4beD49avrUaVqUMenxssitCokE/qBzx25r8edHgitBDZ2XiLVvFF94m1FLXR/7&#10;PtsNvJxGj7iCq9yewDZ4HH6Df8E7vH998Cok+CHxc8Vl/FF7L5miaNeTbdkTE/xcjHXgHAHAHGTU&#10;pe67GXIfclnoOnxSJdSweZNH9yR+Sv09Pwrxb49+HP237b48aL4z+A/iDQtQ8Gx6eRq3h7VpzbvH&#10;cKT8ylUPmLIpA+Y5UrkY7+32MscNt5klwudu+Rt3A9+egqrF4w0G61K40uG+QyW1us0jbhsKnPIP&#10;4fhXme/zX3PSp8kYqx89+Af2gv2zvilZeMNA8Q/su2fhNtNgMVjqfii82WEx2kM42lmmTjPRQB/E&#10;c1+RcqavbfGTXI/ir8Y9J1bT7DxG501PC8oSySTzdx2AZ+VPugZzxg561+wfgL9qxP2tdJ8S+B/h&#10;v4UaNtNvXsNSm1VXjhnjyQTHxllZRw3Qg5GQQT+SH/BUX9nmL4ZftEX2geHbDR9P0+GxhZbLRcRW&#10;9ouerAdHJzwOwz3rix8vY0+Zn03D0fbYhwjvY/YrwT+2Z8Ab34IWPjAfErS2VNJjbbJcKrFggA49&#10;z261/Pr/AMFof2hPHXxY/aXvNUT4rTXWmMxj02GxuZIo0QDLr5ROS25vvHjHA7mvcvCWkXOo/CKO&#10;58O6lHb31jZLLG0yl9ki9Pl6Zz0P/wBavgX9tD4E/ET43/EC18WW/iqNpbVfKvniz5gYtkscd8no&#10;Cevaow+IjWp3Rpjstll1ZdmeYWdnbWmqpq9vfXS3CkmOVbli2719cda/Un/gjn+3dqlyrfDL4h+O&#10;muo4Y9y3Fw+4oowqx9cde/H3uvp+a+h/s86V4KtbxfHHxEdltGS3h3M295GQkxKMn5tv16fjX2P+&#10;xn+xbrvw98PD4l6LFJZ2d/iVJtQUx+aMA4HUk8/r+NTUq+zjcrC01iKnKfUv/BbP4u/D+6+BOk6z&#10;LFc3At9SWRm06Ndyqp55Prkf418Kt+3ronw38Ny/EzSfhZqV1pc08VnZ3OqNItssoVz5EixjbIWR&#10;WxyCCC2OCK7b/gpTq/jHVf2eX0668F3nlx3QitZLibG9upbHZcAgc/nxX5a6/wDGD4s6n4QtfhXf&#10;+L79tE028eez0zzm8uKQlucd8FnI9N7YxubOcYyxMbs66uKjlk+SOp+s+nftDfHP4r2Om+NPHVn4&#10;P8AeH9U1eHRbPXJb6GOINOqyqkheRpcLHKhVtu0c4IIOMLTPjDpPjO/s/DXwv/bH8M3E76tZ6RJY&#10;a1rUMV3aaisETTz+WUInszM8sSSITuwB8xGa/JrxBqvjbUUhPirV9QuFVVWD7bcPJtVRtAG4nAAA&#10;AHQAcV9V/s0/Ab4k/FvR/EXgP4Efsa+F/il/wrTwtrk3jL4g+H5ridXsbnZ9n1ArNMkclxbFJfs8&#10;aRiSVSymJmiLg/sunLdjjxViaduWKPujxz+0J4p8E/ErR/Cs/wC3N4J13Vb+FbPS9S07U4Y/s10J&#10;ZlETEICIwkS4lI+bfsI4Xd6l8MNc/aBszpt34p8b/D/ZH4wXwlcR3V0Vae+Ephkfywx3DJ3q2F3D&#10;5gF6V+VP/BSz9gX4g/sYa94Z8U+NrO30Q+O7BtQh8EajeRjXdAAjjYi+tYo1S2SR3l8gIWBSJg21&#10;kK1i/sweHv2fJ9T0v4r/ABw8SWK6PHPdRf8ACMw+Kpob2W+tIoriPzgsZkjtbneYxJG2QySAOjBQ&#10;0PKKPmXHizFctnFH7bRfEm/8OaHcal8SBpml2NnfG2hla8aMz3SQiWW3RXRXDqDGOcAtKgXOTV/R&#10;/ilo/i7Q49C0HVbfUPtEhuFs2mAu4gVSZfl4fO0hiNuCMEZBr82PiV+15+0t8N9O+Hv7dui/tB6d&#10;4u+D9z8UI10r4ca94strzxTbLZ7Vkh1Dy7dGRHS1YRzZZtskTNlnJb9Gv2d/iL+wL/wUA8ZSftEf&#10;BvUtH03TNBsxDaafeakNGmtLo20bLFNbM7gyJJuQSqBG3nrtLlN1ZVMrjFe6ztw3E0KjSqL7jkvB&#10;en+O4/2k7PxZYW1u3hnULOe5e6tbjck0PlbChRT8hEuWOQQDyMZGPcRFpF6t1cwWyyB7sNIUkwQS&#10;AGO4dTgflj048s8BftG/BKzjtvhX/wAIB4gNvdaaHvvEmmiK7utFjBWA3E6w7C6syszLtDLGVYbj&#10;93qtLANzNe2fi2G20ywvBbSTxxO63OYd4bcBhsExhl+8ocEjByfLq0nE+kw9aNS9js7OxnstRXTt&#10;MjdlitwbjuZBggdehGOfXNTIbaXcrvuw/wB3j1xTPCvie38WWEd/ay7PMtj5+04KNj/9fNTpbRux&#10;nVfK/dhWkbjHqenrWN+h0cpWaJ0nW5jd1aMY2h8ZP9elcZ8QfgofjNo83h1fEYhma9S4tbtVMkJl&#10;Rv8AVTIG2upBK88gN64z1jrepfK8+p4gkvAsMw/hBAxn2JB5zxW3c6noGiapH4ctPKkvZmU2zQ/K&#10;J1/ib3x+fFb06kqbumcOKw9KtFwmrpn57aZ8O/GPwg/aE1z4efEHRgyy2o862vrd5lkAheMMncxm&#10;N2wy8Y7gKay/i38F734m+Dbfwvqfi9fCmn2VikkNvZwy3E2rXECTGELHGv7uVoyymThee5av0Y+M&#10;HwL0j436JpsMOyHXtNuPMs9SQAXTwZDSQI/HUZ27sqGPIxnPxT8Y9E+K/wAA/F/hL4kfBLUdB13+&#10;2tPkn1hbtYReaddQzgPYGJ8+VMRcbM4AdSxAA249/D1/bR13PzrMMC8HVfLquh8B/GbQPG/wRsZm&#10;0zWWls9Wswk8k1tiWErhWjkyMIeDgememDXjNu6ZjMeN20Fc8knvn1/piv1Q+OPxg8G/Gf4Q+IfD&#10;H7Sf7PfhPSNUvLG2a8bw/Cv9oRtJcEtc7twzMAuVYkqfmU5G5a/LD4q2nhfwR8VNS0vwVrV9d6Ra&#10;3Tf2XJfKFmkhPKFlHy7sEA9u4A6VvKmcHMZWtKUhk+zR7WXrIr7dxJ6gVk2NvLPYzWrjcs0jBt3G&#10;cde3Xj3q5eagdQae4ux5bKoMce3AJJGO/pWpHrVxaaBbaHFb7Et5POkzGOHIwe3TnvS2RDPKdUtH&#10;sLySGQfdbrzzVfknIeul8Y2H224+1xKd7Ek479cn9K5xoGRyG+Xj86dxDctv/wA8UH5upNJ5co6U&#10;gVx8xWmAr4xsBphcgcPUkdtNI/lohYnjA70fZZScZqtCbM/X7T/DKRw2lit80d3cXTB/OysCR5+V&#10;twJ984HGz3AG1oM/9mNa3+jarfw3lpM0d/Np9wsTHknajgsQu1d24DnLDGBluk16K21OWDxLb+Jr&#10;q8upGWMnUoY7gwY4EYyzeYgHXKjG0dM4Ffxt4Q8e6BrNt4f8Y+CobGSM+Yl9FbqfNRzkuxVmQ7cE&#10;YABBOD2FbHmxJPE3ibWfFejJqelySXk0MyJFNqGZmgbbwHlyASVQn515+cgYBxvRWWneJHjsfGEe&#10;qXemww/ar37PKu6E7doAYKV8sE9SmQSvUHnlre2k0eFYLeRl3R7x93h84Pzclh09APTqTj+MfEF3&#10;pGg3l7p3iaOSRbdvtBaMLjknbnJ39B2B+uBnOR0RK/xETwN4b0W61TSfGd9dC4DN5dzYi3WyYO64&#10;fcWMikkYYCM5XkYNfIHx6+JetT6rcxQa/HDbiUq0aykhmCqN3J5zx7dOMCt74u/F+91W3vvDFjqD&#10;29usJ/tK5jkKowcBDuzngbtuMZyeCeh+efG73sDR6bDfLcGS1jlafzcsRkHGOcY+vUVmabFHxDN/&#10;a/8AxMrm5kEczMdrMWJOew+n45r6g/4Ix/EOz8M/tWx6BHqzR/2xo8kC28ylvOdXVztxjnYrnngc&#10;/Q/LOst9ssvLn3ecsnyrtyuB0OSec16V+wP4sg+G37XHg/xTqcExhOpeRF5GMsZA0QO32LdO+MVE&#10;jrw8uWomful4qtJNWSG5eSR4oVZ8JIQq8Y9ecDPPSvg79sT9jCLxH4l0vQ/EenrcaXc3Ezw6w/3L&#10;eKQEso7CQEZGOwHav1N8O/Bv+2/hpb+PfDYW+sbiEOzSK2+RsYYYXj5efxrj/ih4LSz0Bln8K28l&#10;tJEPLhuYQ6zsM7k2kdP8fpXPzcsj15R9vGyPhv8AZv0f4keFPAtl8J/H3xMj8YCVVtfCNxbfPd3i&#10;htqWrcZZxwN+T8o+bG0k/bvhP9nLQP2cPDNn4++JF5DqHjLVLILp+nMu6PSoXVTMGUEhpONm8n+L&#10;gYLZq614U+AcC+GfEnw/8HLpt9oNu8sW2ERiK4m++UA+782W79ePU05Xvr/zru81OS43tu826Ys4&#10;5HJPU5+tNVqZVPL6257j8F/Dvw/1vULTx9rOl28cVmu9InJ3F+g+o/CrX/BOqePWv+Ci3xiOlfBm&#10;3s7fwz4TsdOvPFwZUZpLi4NxFbIpIZldVdmIGFNuoJ+Zc8P4P+Ld5feIpbzV/s6rcGNYRCoSKJUA&#10;VAEXgDgZAwMkmvXv2aPHepfDj9ttfCsthbyWnxM8N77y+yke26sleSLaTgvlJZV2DLcqRwrV3Yep&#10;GUXY5cdRqU46n2jPAsrKW3fLzwxx+PrXjPxR0DR7+bXNLv8AyY7plEkMkjhESPsDxyTzXst7KYLK&#10;Sfy2bYhbaoyTgdq+avi9eeIPEGq6hpuo6O6yTSRpp6x8STMeQp+mfpxW9E8Oomzyv4tzWEXxcsLK&#10;x1FY4ituEVsDzGwCOep/r9K5K303WLl9Y0y509fJvNNv7ZGJGZY5DncCewIP5+1eja58OLy2u49Z&#10;8c6NJ9stTHFasseQsg6c/X9ax/AGga1rXjmHQbqNpHWORGWBPuKckk5PAA7+/TBq5TKp0dbm5+y3&#10;ouo+L/gxq3hOyglk02wuradoyp3TMrAnOegG0EeuO4ruvjLYQQfDu6W3tFm1A6rHLAV+bysODg5P&#10;3uP/ANXSrX7MF3o95e+KtM8OvLa6HpNlGkiM21nlO7Mp78+Ww+g+ld14B0bw7438EWev6rZr/p+R&#10;aWob7pDsNzHu3Gfw71z/AGmdr92JwfgXwa1qdUTWohcXmr6arQRyHLrhjwADwMdT/hUGtWq3Ml1F&#10;AiyaxtZbfZho7XGBtT1OO56fpXZ+G9DeTxteQpcSRSm0ms4pl27piACUX0XjqPSsDSvDV18MPhBq&#10;mt6gYbvWJdSjguGVuLVHlXKj3wf1H46RjzaHNOXJqeOeBfhT4V+K/i220jXdS+1XkTSnV2mm3LbI&#10;HAIz0J6nGefpXlf7dfwS+EXgOa7i0WPdZ2JBt1jmJ3rj5lPP4V7l8O2fS/HGoWtppqqdSW4iEqyb&#10;FUnPzH/PWvJf2p/hFrVr41utLmuJZoPJSSRdp+bK9ffpnr2rsp0+VnDUqOaPh/w2tzrXiW+W10+a&#10;PTWm/wBHhmY70Unjn1Ga7r4m6p4f8feJ9N+G/hm1ka30nR/N8WTlHVrrIDJArddg5Jxnjv8AKQfR&#10;7T4QaFHrf2Tw/qVlcXC2cdzdQwzq0ijJyCF6Ec9R271Y+IOgeKtW0kaF8OPB/wBg1W1gaWTUJyUu&#10;lXIAjjTHIZd2WJ44xncQdjmlufPeq+MvBXw61Dwb8ZLfxJ+58J6tZt/ZiKLaOKMXCq5ALBmJBKgs&#10;TuPIxyD+g/x51/RJfE/h/wCJt3e6XY31voP2zRpltFJThWJ3nvjjPvx3z+H/APwUB+IuneIPC9r8&#10;J7rwe2n+J7HVJbibUJ5I7W5iWKQrtmRRk53MFOQSFX+7tX9uPBmi33xE/Y+8Ja9omjWepa9D4Utb&#10;ixmvHDxpL9nBDHGN/sOhoWo5RtBSPpb4IfH/AMFfGn4V6b46sbu3mub6wWPUEtWDgEZyv0zn86+Y&#10;vjH8SfClj448XXvjS11HT9Z8P6HcTQ6Pp90YbW9sQCY4gzFVeRmxwehyOmceff8ABKhfjb8P7/xf&#10;onxzsbaHyb6NNOWzbdH0JYb9x8xwx5YYHb5sbj7h+1l+zn8Ev2lfC1xoPxP8PQ33nZCyrM0ckX+0&#10;GQhlI9QankUSYy97c+Uv2Uv+CgOu+Af2sdN+BngrVbPX5PGVi91rVrpe6X/hHWWLKo0zbUYY6/KC&#10;DxgMRu+Rv+Chfxc8W6x8YPFPhK40uZYf7cdGurqRWmfDZ3F1yvP3sA5GcZ9fTPDH7BPwS/4Jg+IP&#10;E3xfXxLqOuS6orDw/dX1qXls5NrEq0+ejZCgBcucKS3yhfmHxb4e8Q+NvHFuusa5dX2tXdwr3cd9&#10;MFElxI3RU42AdOcYHJr5jiKpy4dJb3P0bgaj7THTqW0UbfO6PbvgB4j0uPwdY2Gp2s00wX/SJlYb&#10;ZEwQE56Dkc5yea1PFHwr+HuuvJLPrdro25d8zpFvSIcjI6EnHv3qOT4K6j4PsrDw14l1K0mmaQGS&#10;z0G486SAADBkIxtPIJHTHfk1f1v4deDl1rTW0+z1i4tsLJMusTou7bn7yLjAPTBweOR2r5ShjKmH&#10;loz9FxmW4XHU7TVzhvg5+zl+yjpfxUn8X+MoNR8aXcbG6sNBaExpeybeNzEEhRjnbz04KhlPpWuf&#10;HK/+JvjdDq2j21jpemyFINI0+UxwwqDgRqABux0J47YxxUniPxp4dGoXOjaT8OoodU1SFYIdYjR9&#10;8EJAHlQRoQqNkDDklsccg8crovw91zwpd3HhHwyLZZbZRJqlxfXySi3H93Kk5f1wSQfzrqlmUqis&#10;2ebhsho4aTajb5nlf/BT7xh4zvNB0fwh4d0sXFxqDSH7PJtASPHONw+9jjrnv9fmn9nP4HfCH4h+&#10;HGl8YaPZ3d1b3EiyWbrtmiweobORk5/nzXoX/BTrxB8Sb7xFY6Z4PiuL+Sw0hpbu6tYf9RGSASSv&#10;3eR147D0FcB+xb4t0P7Nap4utbddsbSbbo/vJZACC25cMoJIGCcZAyCK+lwGuGi31PzziBr+1JxX&#10;Sy/BFr4u/wDBOKDX/AVx4w8Masun29xdCGC3v2JePJBU4IBxwRkZwM8Gvnzw/ZfthfsQ+LdW1f4Z&#10;+MvGHhe5hjiabUPC15LHDdrHKssRuFRgssOV3AOCuduV6iv0s8FPrHi/xNpfw+8KW9rcT69eWptN&#10;Pmukk+yAOhLSBvlwyncpJzg8DLDPQeM/honjfw5q2rar4p0vQfEFvcNbrb2TRXEhjSTbtfGVbkfM&#10;F3ADnnrXfE8O5+U37Tn7Z3xn/bz+JFx8X/2ufHE/iLxhJYrb/wBufZoLYGKJCIohDDGkagEknaoz&#10;k9657w9+yd8d9S+B2oftUW/w+uJ/h/oWuf2ZrWtw3ULG0uf9H+WSHzBMEJurdfM2hC0oG7PFfUH7&#10;WH7C2h/En4jaf4r+F1/ouk3Opag1hrum3V5HZxJOscjtdq8xSJUby8HLKNzoBnLbfN9Q/Zz8H+Hv&#10;htJ/wgHjLxPcahrE0mg3Gl/bBHZazPmzceVLEGTy1nVZfKuCm9Y4iGDxnDEcD8Gv2X/iP8bdVsfD&#10;HhPw3HPNqEccUDsyqsU88m2Iu+8bF2guWIIGNpGSK4Dxl4K8WfB3xrq3grxL5dvq+i6hNY3kdvcL&#10;JslRirYZCQeR2NfQ837Gn7dXwAstL+PV58CPG2o+GPDdnaaz4mjk0u5js7ex8/zVhmfbjynicMzD&#10;IQTOGwY3AteIvhx8R/2lNAvP2jfi74e0LT9I0WK3hXwvpnlWmuRaXcXEUUOoW1mscf22JJZyxbJ3&#10;uzA7VbcK5eYXNYyf2KP25f2hP2I/iJD8WfDGm/8ACRRTWH2m4sby6n8yKEiQeYkmCY8YbccMpHY4&#10;yPv79kL/AILGfsr/ABs0zQ/hJ8Qfhr4i0HxJaW82oahrGjx2qR67qMoPmh4wAisgIKSAK7iJQzDk&#10;P+eHw0/Z68WftDfE3R9P0bw1e6B4b8dTSaJ4FvrwzW1re3EQEEaxTXUrIYvPZBKPNk8nzduc7a+y&#10;P2n/APglB4j/AOCdv/BNLwz+1Lq91feHfisvia3h8UaXdXFlcWL2Xn3v2a4hMbPIHZPs2c4jZWYF&#10;c/MeXE4V1KL5Vqetl2Yzo4iHtJtRPvHw38Q9Du7pde+FNldXGhvpsMttb6hF5cqqFJMD4z+/CrIc&#10;5Kv5RAYk112neItK+IOg+RFCyx3UZV40l5KkDPI9CcH0INfDX7BX7U2i/HD4L3GheDb24sdc1/xZ&#10;pfh0TRTy7Umu0lea2uYSxia3ZoS8cwUTRljhmXei/oNr3wo+Duo+MdH8A/BPTta0XxlcrDYyeEp9&#10;ZSaC31GX97IWlLsV2IWDbcowQFc5y3zE8LXpv3kfo1DNMHVtGLv5+XdlZ7by/Ksbd18sjH3t+fx7&#10;1y+h/EKax+OOkfD/AMS+Uv2i1Z7O6ks9jCQON21+m0rjjNfQGm/sn/ED4c2ljp3xD+xQ6gsyII9O&#10;dpYWXby+4gYzg9QOQaofFf4KzHwqbnwLDpv9sWN1vs7maJWXdypU7gcZBqeWUXqEsTRqK8Hdd0fG&#10;/wC2xN+1T+z5+1rZ/F/wRqmpJ4P1VI2hmt0LQRXSp5MkLKQVLFPm4wT8uc7ci/8AtTfsua5aaJ/w&#10;0D4E8U6tcahcFp/Ek0EMYMsfmJKrbMBVVGjXkcnGTnBr9AtD8DaT4h8GNF8SvD8FzZy2wVbeQBlu&#10;GUYeReuGVl/D1ryTxV4H8U+JPidoHw88NRRx6fqTut5a7Czy220nKDow8sPkHI4PGRx6GHqSpyR8&#10;7jKNOtGak9/wPyi/a38Fx+O/Eeg+KNY+y6pdXUx0vUJFi8qGNYwy27O6bVUs/lhiTyQQM4wPmP8A&#10;al+C0Fh4O03xIugSQ6lZqyXE0b8GHJ27RjJAIfk5H9f0y/4KCeDL74NeOrv4PaloMfk6lqVpc+Hd&#10;Q0/SYxF9mS5Zz5g48vZ8uWUNyzE8Eg/Nvxm0fwxqPxZ8R6R8S9Km0PSNPhS00/SYbozLGGiUh13L&#10;lhIjLIMAAiTPrn3L80bo+MlBxk0fmmYGlu5ZmhknZWzuAxl8cdPr2qP+39StLlf3ixtIv7x2z8w9&#10;M5r1b4xfC278F/EnUtD0/Uo5LZZ2NpcQssiyRHBU7kJB+U/mMVwt94ftI5JILrTRI758uTcTtBIx&#10;jH1HWsZMXKcrPqjTTNcsiyN/Fu5HJ5qnqOhQXTqYAVbHzfKcH/PFdTN4Ve2ljuXjHksxONmc9OMd&#10;jzUt9osrMqwR7V5K7mxz/WlzBynn8mmSea0Marnqq05tHYLtdcMPvDtj612SeF3mQzlmL8LsClcd&#10;fb/Cof8AhGpIiEuofLA5JZuh7/hT5iTl4dLYOuUZSrY3Fe9XIPCeq/Zv7SNg7wtIY/M/2uuK6DTt&#10;PtppFZEWTaMbOD17/wCf/wBVqbw/dI21oWVT82CpC5PPYHn/ABo5gP1S0+2vpil9dmExspE0jt8q&#10;uWKglSeTnLYyMgZrc1v4weN9d0oeF5/iFqF7pcMhNvb3ihGlVWAQSAZJHCtsZnAKDqQDVfVdEhvL&#10;O61Wyvla3tY/ljuZtsl1IXVdsYxtLIHyeQQCeoHDfCmgXD6fJqK2Fp9lsY8XDPncwLYDNkZzkj0J&#10;x3+bHa7HlRNLXE8P32mxiW+zqEluGETLujVcENnaPlJ7ZwMA89MfJvx/+Il3p93qGiabdbVEisrt&#10;HgDGOOc5Ofbp3NezftCfEfXPCnhi60uTWWjt2RWtWuo1VUjXEhwMkfe7nrz0BIr5H8a+LNQ1y5DX&#10;l3NJDyVEzFfl6n6DPpWMmdcInD69rF3qstwPJmeaWMLujk+WQORuDcjnHIrnZtAew137Bp9rNM1y&#10;yBJIV3Bo2UPgY4LDPTjkYPt6BoOjX2ua60+jaU03lSRiNmXcpbI4zjkDGckYA61e8XQaX4Za6hdm&#10;g1K1uAlutnBvHAbL9gVJCAnvnjpisvaG3KeSS2h+1Nbz2j+Yp2tuX0OORz6d67P4b6Bd+G9WsfFR&#10;jZX0/UYZ4GZW/wBYrhlJx/u+351z9v4E1vS9Ek1zVp9kkl0VZXI8xV5OeOgyCO348V7h+zz4L0n4&#10;ranb280ciQwqyWscasdqL/G5/EDJ/wAaicux0YePvH7yfs5/8FC/Arfs9aL8OfDNja6t4qks444d&#10;FjuFU5Kgbiewznn2OaryWvijxnPcDxFp62t8k2YUluP3ZX7xx6DGfevlD/gn18A9L+JM+keLfCum&#10;XdtrXh1Xiu50kZN0ajGHB4HykHt1HWvvBPDujrHNceKdY8m3FooulhUl5iB8sYI7njoelcVSUpbn&#10;tUoxhseIeL59J16OS0htnX7HII5msbf5CccHPpWBHoV1rln9ht7+SDybgNGyyHMyj1HTbXrXja40&#10;XwP4fnms9Nhj+2SLuhkJYquPugY6+5rlnhtbHQbPxjpFgbxjKftGnxx/OV3EfLjsO5rlPZoz90w7&#10;LTrplhE0So0UijKykbh6n/GvZvjdc+GPhTZ+A/2p/Gd5t0n4f61Z3ky2z/MtuzKkrD+82wsApPIO&#10;AQTmvK4Loa3ANRmsvsbT/N9nkyrIM9MEV6xoWgWHxv8Ag/cfCLXdMt7qxuLcxut78qspHUZB4Ga9&#10;DBVOWTRwZlT9pTR99aPrGmeINIttb0a9iurO8gSa1uIX3JLGwBVlI6gggj2rm9Z+GnhpL1vEl402&#10;YJvtCqqqdrd+oPFeLf8ABNjxLH4H+Cmn/sw+NvE1nL4i8FyTWNpH5zeZeaer7ophu5bariM+mwZ6&#10;ivafjZqcFv4FudL8xhPqGILfy2K4JIJckdFAGSfw6kA+nG62PlZx5ZWPIPitrura34i+w2zMtt5n&#10;7mAADBx1AHXArI0i+0nwR/xLr7QWm1K6XF1KzkPFbdlyO7Nj1wPeu88BTRzWcMl94Bk1AcrYXLYD&#10;bVGC/wA3POK4vxLpumRXV94j1p7izVXYAeeGaeb+GIdfxxTNY7E37MukQ2Xjvx5oO/y4tU01Zdjc&#10;CNF3BefbzD+ddx8LfFemaP8AB0anr9jLHBa3zx2u5ub2TcdqrxyM8ccDaT2NY/wa0DXo/iVJql1C&#10;qQXXh7bcLG4byydu0NjgE4OBzkA1L4z8cXeifB+4m0KwjhnklW3tLF1X/iWwBtpyOSZmG4nnIL8n&#10;5fmzfxWL5bieFfFUR+NFtqmsyww3F0u1YYXO2NWQjAH1AyawfGnjCfXPCnjeyiaMRx61uhXjL7ZB&#10;g/8Ajv61zb+HNaT9pfTfBsMhDrZxz+ZJJnd8u45/Xis19B12TS/Ek2pyMd2qSx+XGvTBPBrso/Ee&#10;fijNju9V067/ALdkaMFr5HhjVScLwSDzzmu4+Olva+KfE/8AaGo2/wC5vNPjPlxZ+5swf8K5G6vN&#10;D8CeFhreuwySRbYyy+WZWJPHAGeP5etesa1aReLdFt/EOn2e6aS0jFvbhOu1fu9sE+9dljhPiH9o&#10;e8+Hn7KHxC8M+MD4C0/SdLm8NzXD6h9neBQkTDEZ4xK7NID6tnGclAfbP7Dj8cWmn/GWzaW4fW7S&#10;3nieFlWGOPYCML6885/SvCP+CoXwn+M/xc8X/DXSNS0JFm8QD7FHo80pkiiPmAIMop3hVYswAAAD&#10;E56j7T8M/C3Tfhr8LtE+HEESqllp8NtFIsWFwqgcd6cUY15LlVj4/wD2y/8AgmJ8Ef21vDMmrap4&#10;Zt9K8WQR4tdcs1EbkZztfjDqeRyD94nmsz9ivxd8TvgF4O1j4EfEtZ5B4TaKHTZLhvM32+0KMvgK&#10;T8ucDgAjp0r7Y1LwlNHaLBFCwZeVULjcP6V5N8XNGs9PMM8+iW806Shws0ZZZWHRXx1X2NXYx9pL&#10;lsfP/wAefjK3wHuNP/aN8Aafd3mlzXi2uvW/2wySBpZMPKkYIRQGK5PXu2cZHqXhz4x6b4+sY7jw&#10;/cTta3FqksDSKcsCM4I9vevnHxZqEX2bXIvEVrcXkt1588mj6Dp7TyCMDc5EMYLBVGCT0Axk9689&#10;/Zn/AGpfif4o1hfDnhzS5FsI4dumrdWkcEnk5JBfAzyORxnG08ZyeepWUZWOuhh6lWN0j2P/AIKe&#10;/EC18A/BzS1ubWL7ZM/mWi3F0d05x/BEPvFeDk8DPevgf9lix8PSfFi+8e/EO21DVGgTzIbHaQ0s&#10;jdJGkOdoHYYOTz0GG9B/bU+Nvxk8V67/AG3rdlpst3p95JY6RaQOLiQRjG5yMYA3D8T1HHPt3wN/&#10;ZN8SWPwDtfFHjm6uLXXtWthPcSmWONGduRHypJbacYBAxnpwR8TnVSWIxnKtoo/YOFMPDL8pUp6S&#10;qN/5f16nIeNPEn7M+qeLrXQvCGt6xFqRtfM1O1s7XZDCrDDDcfmZs4OMnIYehrO8T2Pw+8MvZwaZ&#10;8SJdVjkhafUrNVLSW7H7iNIAFc4PO0fKQRzw1TfELTdC0LUzB4X8G2emyxqI7i8gtkWWbb3Ygncf&#10;frnk81xNrpV3NH9nWIpJJloxNCS0pzx9ePXjNfGYqpKNRpH6bl+Hh7FNs3rLTIdTs11PR/FVx9qh&#10;VmvJpF2xxgn5VB/vdz7fSteC38Dy+DURvD8jah5xkm1q41RgjKo4RYhxyRnJGeTzyAOajtrzSbP+&#10;x7iGOaZsvcY6Bvbtx+lYPi7WbXwb4Q1jxJrPiC2s1trORkkkjZgkhGFUAAkc+3U1eF5qk0l1DHOn&#10;RouctEj5i8R2vxC+Ln7ZFh8NPDsl1r1nqniCGHWPD9jqQt2uLZH/AHkJlOAp2g98E45Bwa/TDxP/&#10;AMELPg/4nSD9on9kmSbw7rraHi58F+IHLpDKW3OIjuJRunBzjaMbRmvlX/gjB+y/qnxL+MGs/FbV&#10;tNtdWvbOSOezme6H7u4ZhIAxwSGyO3PUV++P7O3ge9s1/wCJ74ct7a4t28y72sJMyEDBz6nhvwr9&#10;Lox9nTjDskfzvj631jFzqv7Tb+8/CTxBrHxp8M/tDaR4P+MPgi6juNOS3try3kX7K19bwn5h5qZ2&#10;gqTnH3g2e5xq/GTxv4VurWDxjofgzVNL8F2t5BaabeL4eeCzurk5V990Mq5QHblmLEgk5Oa/ZL/g&#10;oZ+xh8Df2pfCTW/ieX+zPEsNtt0/WLJQJoRnKlxxuXqMEjhjgg4I/Ir9oj4e/HL9knwUv7NHivww&#10;0nhbVNU+2+db3TTWU/lgMHQnPlFiNxTj7pOGOSN0zk0kefaX4u8D+INSWzu/CC3Vo9jLbak90v7p&#10;PkOWAIOFcrx157muD8TfA/4O+FPgzHrvgX4W3yeKIfG3natrWlasXvbPS9u8JDaznyxcq+5lmypA&#10;CrnYWB+1Pgv8MtW8E/AC+03U/EGg6vpeoaPHrV5pniHR1mjtmSTckKHcPNDA/M20hdq9chT8wfG/&#10;xN8I/DnxvjX4MatquoaLp9mo1CeKzZ1hmkGGV2bmRc7QGB6naCarUWmxo/C34BfF7WdEtfiJefH7&#10;xl4Z0mNbTxR4iZdcF3F4gs7q7E9vHb2RYW1lMqh457S4d4/OCiNJEyT1kX/BOz9j/wDa3+Iei/Ef&#10;wF408QtD/ZttYa4tzFf2mhi/a6jEfh7KhZIFdncqIzsgXyFQYCq3A/Ab4ueIvhl8YB8QZ4LWwghh&#10;mUX2poZoo1Q7o0Kggq0g3KNoLBXZR94hvrD9lnxt8HP2ntP1iXQbTWvB3iq7u5b7xZqXh/SZry08&#10;6V40e4+xQzF5GKqAHjTcgjLOfvFuimYzb6Hy/wDFb9gnwh8O9X0H4N/HHxl4z0P4e6b431ptQ8Gr&#10;p4uDpa3VpNNbXGk2oT7WyFoyJLjythGHYK0MoTzv4+fsAftN/H74TeG9M8NeDLeG28O+F7bTfGmt&#10;W/jm51GdYoJmcifTbo+bZTQRGNXt4meIFBt2gE1+x3wv/ZO8NeOvhXrXwJ8ZfHTxnrmpXWqG78B/&#10;EjXNF8pblpla4NklxKGnuMLAvnxsylo4gU2lXYVfg5+yd8NdG+MY+JV9p18fiBofhuw8M3+qX2h3&#10;EcNlfQyz7XWVUi8yO6jYKZGTlFjO8hwp20sR7Sx+Avjr9i39tz/glV8WP+Fy+FvCuoat8P7e8tNQ&#10;XWrVluLOdEud1r54KhRco3lSDCkoJkOdsuG/dT/gj78Wfgd+0aviaC++HU2j69qHjCHxWlxcX0rR&#10;tLFL5qrAzohjMaOquhCsyFs7lDBfWJv2Pf2b9d+GOtfAqx8CeF/+Eb1XTJdU8YeFdQ8RT/a4YmaW&#10;NLyKMxl0PloF3kqQEWMOVjU1+LPiXXdd/wCCSX/BTD4N/Fn4L/G7xJ4s+FuveIJdP1K38WzRPeWV&#10;xBcvp+o2k8EBZ90UU8c0bGKMuJtqqdrE8lajFndhcRUceVM/Yn4xftQ+J/ib8Vb/AE2ztV0u88L6&#10;ze6Q+lwsZBcrFJhLkuPvq537V/h2nGd2TL8PtduPGM8lprGHjvWKyIzcKT6f54rnfjR8G/BvgvT5&#10;P2gvB3iGFZNe1ADxJpIuAywTTDfDNbg8gN8xZCflZsAAKQKfw38T3GkRLcyqW8tUbf5ZUOPuk/ia&#10;+Wr05RqvmP0XCrCzwcfYLS1vn1Pqn9nnwPpnhLwpB4Yso5vJsJHFrbyyGURqSSVyxJweayPF3gvw&#10;RcxXXi7wjqEmk6lpkkv76RBvtFxnfGADxgtj1GQaX4ReJdT8SFl07VbazC7XkjZOTkEcHPt0ql8P&#10;fGuharrfiHwZrW7+0rdSryTKVW4hYsFYN/FwMZ9qIvQ8LEQkqrZ8zf8ABTr4R3/xB+F1n8Ufh3o6&#10;apqXhux+23N1tCSLavsaYrvYYPybgOe64JNfmt4qbw/J8RLxPGWsXEV9e3ULxy6hJuFmskAfy/my&#10;XCoVC4IwFI96/dLxF4H0TxWl94X1OLfpt5pb2LRqu4KrDGcd8H1r8Qv2n/BHxHuP2k9R8Q+J9X0i&#10;1h0rWk0++0nSdN8nzFtkKuFSThAwjd1PYuOhOa9TC1OaPKeDiocsrnyb+0z4GtND8ZNcaHcLJa29&#10;xJFHMmCpjJJBwMjnJ6HHFeOX+iyXNzN5tg0O0+YkzHk9OMfn0/WvqLxR4WvPGOg3yNpjW9wkhkWJ&#10;zueSIEnzio/1a87cA8flnyufwZcO0kOo2u1RF8hlXaQvHHAraZzRPJr3wkU8u4TezMOfL+YH/PNP&#10;tvCsRb7ROJCFwI1VTjryPavRZ/DhjhW4hslURqOq7t+e/sf55qey8GW5WOS7t9gmwzSenfv3IPNZ&#10;8yJPPovC90sf7tHG6Mjouzr8ozj6fzq3beCV1uza01Wzfdty45yx5749MHt9a9GfwZd2+kLLpe6Z&#10;vthXy/KGAmOMcnOTxtx2qj8SU1jwv8MbjUBYiK82xfaGj4KjcP4iM5HTr0p8wHm+sfs3/FbwT4PX&#10;4g3PgbVIdBkufJstcuLd0gmJ52BsAFsduQffGRi6LqWl39yYdUlh3RRkZRcjORnlf8nNfqd8Hrj4&#10;dftZ/wDBLrWtA1vxhZPrvhrQXu49Nt4WkuB5RZUxGoJ6bSSBgBs8DJHwT8K7DRX8OTifTHE0N88W&#10;0w7Sq9fT3q3sZWuz7us/EqxwvqdgywRyoba6aa3QiONmyCrHo2BjdwcEj1FWPE3xo0fSPBs1rZac&#10;VhmZlt1uo1UzDG3JPsRnOeCDjGa3JvhhJa+D2k8LyRzQQ3EN1dYtVPmcsq7Zc7mGSAVwArHGBnJ+&#10;dfjb8SNC0xYZbq9maGKB5ZY1hG6RiT8uOAM8D8a6ps46cDz39pP4s33jmC4nu0m8qSb9zuUYALEh&#10;QCOg3Yx24614W2o27ukOpsYvNziPcfLBP06Dnr0rp/F/jqLx/anR9D0drW2yYrZYSDKz9Mn1z+lR&#10;eD/2dvF+ueK9J0S9EMMWoPDOzvIRutpCMMCFIyVz68ow6jFYzkoxuzrjHZI0vg/4s1bwpaapp+iW&#10;UbWrXDrbySW4Y+aMKxVjySQFzwcAgjHfhtcHii98SXF1q6u0h3R/u484XftZQMfXjr9O3vfxZ+F1&#10;98A7C3bw/c+ZocxIuJriEecZRkEPwoZWXBHA9+gJk1y6s/GWqaX4gTTbaPVJ7dm1TZMRKuwvtJXH&#10;UlRubA54BAznhVaMndHYqMuU8P8ACXgbxn461u30W7s7r7NHNNMka2rt8uQhLZ5xnv2z7Cve/hXo&#10;Ufwquv7O0pLi1ml09IvMS1V9jmVN28kjaPL3ngMdwXjqy+m2ui3Hg9tas7QCz1S6W0vGWO1aZbTb&#10;Fls88KWcIVJDBguARWH4e0Lxlf6gfEPiaJYbe4jaSNpI9sb3GdpVADlssV5OBhT7Z2jLmFy+zPqT&#10;/gnJ8bvDukeP7r4Q+DdWmjbVLQSy3TOQ00/V9u7JwVA47Yx3xX6ETeNI/A/hpdQn06a+h1GdIWN5&#10;a5VJ3wq49MkgD61+FOr/ALS15+zT+0H4d1TwZo8kWsxXcNxNb26gSJalgJM5wMuCRgjkE9M5r9rv&#10;h58RB+0N8PdP13T0a60W4EdxOs1xskifAK5UdGDAcdQc1jWjyq534X97KxX8Z2dvrVpDqupKtrcX&#10;EDD7IkgJO1sHHvWcPE00Oj2+mQ2W3zrhV3ND97tjOOAe9bsXw+u9du/sMlwy+RvZXk5I9BnrWpZ6&#10;HoPh/Scalp/l4bbDIeSGHUj/ABrjPoKdPljZnm/iidptYjlu9kUittjjUdVx29a2fhZqeqaJr9ul&#10;/fSyW8T71i3HAwMjP49qkuPBev8AiXWG1rS4la2t93krJ95z64qn4e12DX9Rmn1B00+4A2ooX5Tj&#10;jdjPtWlKpyyCtT5oWOc/bRHxn0Hxh4V/ai+BwvBJ4H1mG/1TToJBtvrcf6xCgxnKkk9enrg19L/s&#10;Xf8ABVH9lf8A4KNa5dfDz4a6zqlrr/h/Tft+vaVf2Hk7kDhCI2JO9d5U8ckYBAyRXmepeIku9PbR&#10;f7C+2W9xHsuvJfLbcdMd6+WtE/Zz8f8A/BO/9rfSv2xvhFpj2/gq+Pl+LtL0yITNBa5BbcuSSN2G&#10;4HGOOOB7VKrc+bxGD5mfp0ml+JdV8SPpdtf3FrM1uJbmNW2raQYJVM/07mqNtpXw48P30zeJ4Zpm&#10;s3DWm5d5c45x7mtf4d/tD/B/4i/DeP4l6Hrivb6vZ/aVuoWyZSVzjjpgY47V5Rf+KtS8ZpDd2ll5&#10;Oo3chK2xbd9liyR5khHG7HbPX9drnn8so3uj0Xwt4o0K01u0v9KmuI4ftey6j+1cRluApx3A/nUv&#10;hnQ9H8T/AA2k02zvvtE8muTCQyYLf604B/T2rzLR4v7Pt38N2peNIdQimaVZBhzkZZj3zXo/gqay&#10;8OWE2lWeneZfJqcsxlMnyn+IcewPrUtFcxFqMcmkftc6LbzeW0l1YsrTKANriI8ZJPpj6mrfhfwV&#10;d6Xo2rWephZmvtQvHEjSByWwTj1rz/4sa1cj40aJ4yubloblbpRHFH0HGM/59PavQvhF4ggvLqF/&#10;FeviSSTVrpIYTHjaXU4P5k10Upcpx148xQTwRNbNpEKLbyR3dqCu/B2kdv1/D9K3NCmu9PtRp08v&#10;lra3TLKwPygHoM1n+MddHhPTbG7ubqKOKxu5LfzJMbnXOQcVSufiX4cuNEvLDQ5fPa4KySTHGQwx&#10;zXR7Q4/YyPN/2uPiF/wgn7QPw913xVqC/wBi6ZHM8dvHCPnaRdpZnJG0Dg8ficV7Nrfxd8OyaNb6&#10;hZ3SmHy1eNYxuLAgY69q+cf2x/AWqfHpvD+gWL28ccFxC1401wUZo8gsOASeP4emcfWum1q7sYY4&#10;tOXbsjVY41VuFxwBx6f0p+0QfVebc2PjV+0jfeHvDFxqWiWnnTR27Hyx/F+nJ7Yr89PFP7Wn7W/x&#10;W8U69NZ/FPwf4K0/w9brca1deJL+Ly4Yjki1VELPJcFV6AoCSMOGIB91/ai1HVPH81n8HvCks1hf&#10;atL5Vvq10zxw2jAcudpywxxgjqe2BXzPr3wl/Yy/Zg8EfFLwn+1br2reJvFGqaNI/hHW1tY3+3Xx&#10;L+Y8EcMjNEokCIWuCpJSXaQrtnCviI048zdkepl2VPEVFThTc5PZJXf3HeeHv+Cm37RnwO8H6h/w&#10;VK/aT8C6Lq3hbxp4f/4RPwDpejKunMipI7I6wMZXw7RuXkZ8kINqBdq18vfsp2DfAH4Sax8d9amk&#10;utU8Vb/7BtdQvzI0EJPLOOOmAOg49MgV0Guw/Drxx8DtC+K3xi+GuoTWei2rR6H4XvNSki062+Y7&#10;WhgGFQ7PlLYIY5I2nCr554K8CeIP2p/HER0qzktdEs0W41Q2nyx2cGfkjDHjcecADJwxxgHHzGIx&#10;8qk/deh+i4bJKGFounUik7627LZb/e9Dqf2SvB/jr4ufE24+IWu6Jb32n2F00kcO47GuCeOB/d64&#10;6Z55xX3jrWhxeL/CdjaeMdcvrD7JGdsdjKB5YP1BHT+Ij/CuD+FWm+GPht4Qh8MeEfBrQxW0flxt&#10;anc07KpYnAwSeCzfiegOK/h7x7qnjLxVcQapcSR2UB855Ffy1MQPEecHJPIA4PevOvGKd+p6Mozq&#10;1E1oloiPxb8M/CWl67c6n4IWS4d4fKt4wrTBFIHzl2J5PPqcDr1rKl8K+AZfCLW2oyXcXiG3XbDN&#10;HFhJeMLFtUEgccNwOfTps2fxL1S41KTSbzT4bfT5Jmjt4Ym2sFJ4DHOST0/DjjNdpd+DrdL9H0DR&#10;7XaIRJJJLIGWLjpuzlm57ccfQVxSw1OpLY9iOOq0YrU8T034G3WrR+RLtjnf55Nsi7owRwGz6en+&#10;NfJ//BRbS9B8A6Tpfwf0TxFHca54k1RDiaQHaoIALFjgLuI5PHckDr+gvjvVdE8NaVJql9aRpDp0&#10;LS3UqPtVsLnJ9cCvz4+GWifE79sv9tN/ihr3guD/AIRvQ7pY9Es4QkjSxlurH3AJOcYJGADk135f&#10;ltONZTtsfP5/ntV4V0r/ABafLqfqh/wRu/ZDtvgF8CLbw7q6W8mtXkscmoPbW68Xe8kgurHdgMO+&#10;AB7V+g3iDXdC+Efg6TU72RWlPPbdPKR6eg/kK8H/AGA/g83wl+H958RNeuprayuFB03T5GCpCoQb&#10;pGBA+cnK/Qe9fPv/AAWg/wCCnOlfsZ/CJfF0mmQ3+qarui0q0aZSLcBeW9ck7fTr7V9QrI/MZe/K&#10;x7T8UfjF4Yku11bXvE0KmaEtKzXAj6nHK56DPpXKeL/D3wz+NXgO/wDDnia4a50/xBY/Y7GS0ZZG&#10;t2/icEggduDke3av5n/jR/wVk/aj+MsV1De+IHtfOuzNuW4kcqmcrGoZuFHFe7f8E0f+Cw/xd+GP&#10;xE0XwV428WS/2fPe7R9onL2+HwpGw/6tj2K4GcZqg5T7S/4KAfsSfGn4W6Hb6T8Ldek1rw/eK0H2&#10;y5ldnsZGYZfCkbU2jHzZCgHvgj5b+GOj/tQePPitrfwg+B+o2uo6fp9iF1q6srRGSfyAXX7/ABu3&#10;grlSV3HhinzH9rvB0Xgb9pb4UW9k09vNZ61pxMV3FEMP5i989Oe2O3NfmT8eL/xF+wz8X9Xhk1uf&#10;SrbUJ7iKW602xCz3TJu2kFQAMDjqMBz+DTJPE9I8H6prlhZ6D4k+JGi6XPeXzD7U14GeYKF2qyeo&#10;JOP90+tek+DPB3jT9jnxd/wlfhjxRrHmrJBfvfWOoNZzXluGBZIpVDGPeu5SwBHPRgMHnNVT4F+O&#10;tW8L6t4F0SS+kk09BqsF9KYxbyYLySFgMxgjlTyTjOO1cV4j/aHudB1wfDPVdUa+8mQW1nIszSrF&#10;Hk4ibJIAxz8pwPfORpEho/ol+GXhXwP8UfBC+ELP4qf8JZYLdWutaD4p0e7tJJdPv7eRCYI51LRu&#10;6zQudoiC7DJHICpIevfeMfhR8JPFlrrXxp1rXbJviJ4imt1una7bTG1I2a2s2nTKGeOPb9iZo3Ko&#10;pVcqzESu/wAvf8E1P+Cx/wCxr4U/Zk8KfBf4zeK4fCOueFbMaW63Fq7WtzFCFC3SyKvG8HLKfm3K&#10;+M8E/U3x8/a00v4aW3iXRNS+Ht9b39rq1raaa2vRypaXck4jjt5UmRZFSOWRvKjI5Z0kUqHBU3zM&#10;hUpSlZI5PwXdaL8NfDXxI/aRvfiX4Mks9S0e1tvCuqWWnmNrCRIXSEz+Y5VFmM0EuxfLiG9mP32c&#10;/KvxU/ZF+C37a/7Hcnir46fEjwrc/GbQfGB1Wx8TXWl20GZNPvDEttLKiI3k3EEPJ3vgMsib/L+b&#10;0Pw34+s9b+Bun6r8CfB1jpPxG+Icmp6Lp/gjwXGkcHl6PfL9oifzsQxyNbQTmKR4osC5hQFNoY9B&#10;8Gv2zfhf4/8AjNH8KPEfwr8TyeC/HmgjTPF/gf4geBWS78PavG0ccdtcrcIjXVtLEzbvknZWaJsq&#10;jkAqSOzD4WtaUor4Xr8jF8d+IPHkn7DVpoyeE1ikuLixuNWvbiON57iB5RJburxsR8pZU39SN3Ay&#10;ayLeaw0DwfpqjVmujqWi2c90ij/jzuCgE0XGQfmBYHOMNXc/DHW7rS/2dPiJ8I7rz9Jm8Fa1c+Ht&#10;P0+4UTQzWVlO0UbK/JO6LkbsOdqNgbiK8K8DXc17BqTsnlR/2g0Vsg+YCNen59f09h8/mEbVEfa5&#10;JLmw8l2f5o91+FfxFOgt/adlLHk4X97g98cc9a0bC51bxP480uTTr77NNM1xFaKflaSMgkqehwDn&#10;H1rxK1n1awRrdZFXawMbK+MqMZ/LP+ea7z4feMrezu7PxBqMka3VsxjVpFwwGeuf7vOc1wxOzF04&#10;8tz6D8E66vi7R57JbVobjSbo21xOs+fNkA+YEdiCOh9q/O//AIKy+HNQ0D4xaitjoF1cW/ibw+17&#10;HPp6mSX7fbxlArpt5VlwOe56jt96+A/FPhzWdb8/R9VbzrhGkulgBKTO3J34+VmHUN1618n/APBW&#10;rRtN+IcfhC00nWZ9O1K1uriLUruCMpLHYzKI9wPpuxyCCO3Oa7sG/wB6j5LHRtE/M7WvH+mwXOm+&#10;MrbwHe2t7J4dkghtWYKJZuVL7nz8nzAHHPBIxnFc3rOkaLqnhjTxPpTNq01g/wDakbMVjjuPNcgR&#10;8k427RjPJ9Og9f8AjL8D9G+Hvwh0zVbO4uZF0G6aXVJLvLFhK2yR0fLHG9VzwuDnIz08p0OJJ7Oa&#10;8mWRrH7bJFDN1BY4I5/4FgnsK7qy5TyYO+xydj4EnZbpBp80ckfzRLtyJO2MfQZ/+tVfRtPutQ22&#10;mpW7RTKyqqtgqwztzn2/Dr3rvLexS8v5raGCTZbsFMQZt+7pjPXA6/T6VYv9DhluJZjFFbxxnO30&#10;3DoD6Y6iuXmNDlNb8MG/0waHpcbRyRSYO1c7W7/7wPAyD+Oc0zxd8NtLu/AFva6nfSXVvqFpNBcK&#10;qncG3YGAcn5chg2MZyOcGutSPWNPWGbSXZfs5DWdwqA+Wc5xyMZBycHIz+ODS9JuPFOqt/a19L5R&#10;Z2kmWNWxK/CnaD8oJ7jgceooUhNHQ/8ABBP4r+Hvhf8AtHaj+y78QLmSTT/E19/Z8EcgDEyOxQE9&#10;cAq3OPxNeWftFfBu9/Z0/bJ+J3wGaW6itdB1xvsxuowmVZmK4UHAym3kHoBVr4seC7v9nP4yeGf2&#10;kvBN7HJqXh3WbMajNDbtELlV2NuZGwysCdhOATg44Fe8/wDBXC4ttc/aZ0X9qxt8ml/FbwPYait1&#10;Iet1FFHG6jAGBsKMB/tfgOqEuaJy1OaEin8Tf2jfE1z4Mt/B6w29taRs5WKy/cSeYWZgSQ3JweM8&#10;DCnGRmvi/wCO/jm91O/GlXdzIzwOTJG3boccdcnqeK9w+K3i+18O6pNqEdnb6tCkibReyZQ7WOGO&#10;AATkDIPOO2Dx8p/EPVrnxL43m8S316zS3t5JLNtcFpGbLOcDA5J/L0rokZUyObX4bLUoZYYpNsPz&#10;K3mY5H3vyH06+te8fsOGTWvFdxqnjFpI9Ht7GSCyvp5mVUcsHyAcA7XLgE9fMbGDzXzzpllJrdy2&#10;nfZhJczSbII4+u49On4DrX098LtH8I/Dvw//AGNNPZs0cMhM0cIVr9SWHBI3Y/1f3uAD1wDjhxjf&#10;s7I7aK9650H7Quj3nxPs2EfiaGazsbi8hu1urrdHcxxZaOeIBW3ZVSDydvYHJz0ngj4J+GIobOLw&#10;14pij1PS5v8AiYyS7Sd0qBlO9iAwZSFbaGCsh3EHivOINcHie/t30i3Tzn1BfIhsVcKIZCMudo2h&#10;Mg7t3fPXBNfXfwC+DvhXR9MF94r8RqIzprS6hNJYxNG2VI3AncWA5bGMAOMNnJHDSTtY7za8c6Z4&#10;Hj8P+G/htqfjpNJWSxuNZ8UahJIqMbQEssSDgy+bKxVFXe2xSyqoLGvJviR8S/glr1xZ+MfD2mza&#10;XY+D4pLzWL67ZFtb/wAtwbUCIYESAgs+ByWxhh188/aT+LHxX8V6Eni74c+Hmj8M6L4mt/D+sTXt&#10;msi3cjl3izG2JIkhF6Am0or+bkFsYXwX/go18YdQ8L/CbSvg9pDxWseuXRury3hijDeXGE69WUM+&#10;0jBwSjfQelSp2Wpx1KmtkeJan8b7n4zftN6x8QW1F9Oj1W9I09ppNzW0Kn92CTn5gACccZzjAwK/&#10;ST/giT/wUbhm+JVx+zL8VfGE2qX+pX1w+katcuVN4wd3O7J+8eW/vEk5z1r8aoLiSGRZo2ww963P&#10;AfxI8V/Dfx3pnxG8Kak1rqmlX0d1azRseHVs4PqD0I7gkd60qU+eNisPiJUaikj+u601u7cMNJQy&#10;NIBl9oIxngZ96y/HEPiPxLcpaXDW9q1ny23G1snkdeTgV8v/APBKf/goZoP7e3wrsb26vbfTNZ0/&#10;ZDr1iOiSL0YDurdvrjivsrxD4Ns7oyX2jlZk4aRlYLnjkj1ryakHHRn1lGtGrFNHnserSva/YRdS&#10;7E3LtTjbyax7vT7W1SMtp8cP7vHmY+bbn/8AVXeaZcaXoCTedYRzxKv7zdGNxPP+c1z/AIzsfD19&#10;Zo0106+Yd7tziPPAU45FZxOl6mb4U8SwaPOLOztzc/aZFVpJFICAdxWh8VtN+F3i3wLq3wx8SeM5&#10;tPe8tm/fIzsEJBG47Tk4znr2rj5tM17RbyEiZGs4vmY9cZPTn/P5Vjw3GnG6vPElxaKxhjffI648&#10;zA4I9f8APtXbRrcujOCtR5tUeIy/shftOfshJZ/E79mz4xX3jzwvpbDUL7w1fSSRkIxDEIuSrEqD&#10;ngEA988fRHwe/wCCiHwb8fLDYX2mN4R1t5BFqGm6lIOGxknPcA8c4+ldz8EviBoXirw2sPiqA2sk&#10;MJwy/KZGPAO32HH+TXiHx1/4Je+Hf2gPjdJ4lvvjFf6PeXCC7WC1hjjE8KkbUHHXjGRz9eh9OnPm&#10;PFxFPpI+pLeW61aHzNLdporyNljkj4XOMg5781E/j3VPDfjW1OvSJHb3M0JupGkwIsrtyPXJr501&#10;bRP2wv2PvBWl+GbN5vEulTXBU3UMbTfY49wwGwNycH3HXp0r0mz8WSfED4aL4q8Y2Zs/MtzIscmB&#10;LiN/vENg9Rwv59DW1zhlTNf9rnxxqXgPUPCniizt5WhudeitZZGUEIG53kdcBVbpUmqfF27j1i40&#10;qwt5N1vJ9pilY/wrjJ49q8d/an/bo+GPj/w6vgbSPCWqDVrRbeSzhurYGJJASNzbW3MMdupz25xu&#10;XPi7T/Hmu6b488P6tp0mlw6esHiBpphAYN0fzEowOTyOD6/WmpIzdOR6BB4gt/G+rXk9/wCIFvID&#10;G1wVa7/1K564/PHeuo+HlwsmsSW2lKv2OG12bJIuZNy8H3HvXk/wfb4e+FtNuvDfw20p9cvNZuHa&#10;S4t4/Oj+X+8/Kqo4wCfUjODXoXg+613wnrS2PiO2ihupIw9xcQsm1f8AZ69QPanzRBUZPoa3iqNN&#10;V15Lx5vJa3URjHH8Pv061y+o63oPhqSVX8xrjc0ka7i29j/Fz7155+2Z4w+Jb/Dm61H4I+LtNXVr&#10;eZpRp9wweS7UAgIoUHbk456etfPXw6/bpTQvBWnWXxfudN1jxlDcP/bkcbG3tbHGT5WMs0hXhc5A&#10;J54yAc516cFds6sPl1as/dR7p4q0L4wX/ivT/i94P8QJo97o7M9jcXaCSNWKkZMbfIwwcgnoQpwc&#10;cfIv7Qdx8J/hPrWpfFH4mQXvjbxxrEjXMk95LGsck2cFyqABE4IVVXAAwBjpk+KPi7+2H+2T8T4v&#10;CvwbGrJpEN8GtYbdTHYwHkb5H/iUDJ2knkAhSwFe4W//AATt0Xw/4K0/VfjNr0ninxBfaxuu7663&#10;21lp2nxA5WQhj5kkhwoBJA3AAARs7eBjKksZLyR93lf/AAiw912lJWdt7drny78J/g5+0N+3JrNv&#10;qvjzW7zQfBtvBlbxrF47eZsHEVqjEebyNpfO1cc5IC19geFfhj8JvhV4Tg8IeANLaG3tMboXb/W9&#10;3kkbrITjjoBnjGePWNEsvDcHheCPS4THaQqDb/NtwOvHHf1/rXPeJtE8M6tNHNtkjY/LII25YdcY&#10;6VyOnynWq8q2rPLPFmo+LtRuJBomrSWVlDEYxa6cjRsYyeSCvPPt/wDqzdR8f6HLpsXgfQbeTSdL&#10;j2fbLVr0s91N8uZTgDGMcKuB39APStU8F6bfyfZ/CV1JbSLColZpOdvYZPXvXP3vw40DTQlxJ9m+&#10;0quzPfJOcsPqBzWLpSkdCxEI7nE6roN54Y1qxnS1kmWWTz4V5k3KDnJUDj2yCen0r1X4a+JdTvIL&#10;m+1O5kad+JBgKqDHQKP8/rWBfWsl3eQvHdTTS7flmjOPu9M8cD8P5VxPx6+P2gfsnfC/UvGevPJc&#10;Xk0eLW3tU3tLIeFUKegz1OQBWtOhK9kYV8ZT5G5aJHin/BVr9qTU/Dfhv/hSPgHVLe1u9WiZtdup&#10;2P7m2xjZ8ucFzx2zXqP/AAR88LeIvDngfRdE8Za34dsbbxhDHd6f9haQ3CoseSig8eY3yk8n5d3A&#10;28/j/wDtGftNR/EX4oPrFhe61di+vPP16G8uAFlckHykVRwq9MEn8q+9P2Iv+CgXg34r6NY/Cqz0&#10;tvDHiLRbSM+F5LjEY3RDG1DwGJUYxxgdBxmvco0/ZQSPg8dipYys5dOnofs58bvjD8S/ij4H0jwh&#10;oUC2OjmdLbWPsd0ySbgduVZcHAwOnIJz2r8a/wDgv78OfiV8Rfj1J4OsNSmurHQ/BMV+tushcPIp&#10;kJVR6lRnAx37c1+hH7H37WHxF+JHxUtfhH8UNR0m0tVikezu57VvPMyYbyuPX5myQOlX/wBuH9ki&#10;6/aN11b/AMMRxReLNAt28m9uiotb61ZvmgdSpPIJCnsc54OK2ctNDijTjGR/LXc3Em9kP06Ve8FW&#10;+p33i/TLPSNxupdQhW3+bHzlxjntz3r9Jf2gv+DfX9oPxD8Qb3Vvhj8O9W0Rbq5Zn0lrMXFsHILZ&#10;glRsbGPQc7c44+6PZP2D/wDg3/h+GXxY0PxT8VvFltq+qpa/bf7HvrWS2WyZdm9H2k/vAScckMD2&#10;6ikZyjqfpL+zFDeeEPgB8OfCerPq0utLotlAuoWu7Du8IyGVRjCDgE9dvYmuh/aP/Ye8H/F74Nze&#10;A9S0KzuPOM01jPqEjGWC+Kkpcb+Dy2cjIByQeK9Q+EOiab4e8L2ujTWy299DbpZ2O0ZERA25HY4A&#10;rQ8d+JP+EU8PXl7eqLyPS7iBWtzy0kjOFUgemT34pmfKfi3YfAab9nz4tap+zd8evEWqWtx4p0yz&#10;nv77Q4wbWxuI5X8trjeoLQICZGKkDagOccjy39r7QPG37KPjlvBHhj4X2vim117w++r6PreiTJdG&#10;azaXaly4AZosnPXBI2845r9Qv+CqPwmn1vRj+1x8OtNurPXtD09RFc2a5McybshojwyspxjGTtGM&#10;k4P5l/so69+zqfjFqXj7496HeWbXc9yt22nXNyhexeHH2eOKPPlKJ8S7lJJPy/KBmtoyUiZRsXvg&#10;18U9c+IFr4U+IN18OFtdW8Hx/aoP7QsdyW88IXa7o2FmCOFcK/ykjDAhiD+437OF3e/tGfsmaHpn&#10;7VcU3j6T43afLeahGlmLOHSrCKGEDyvMkDKEnH2qJlIkRp8x5Mak/wA8PxS1Xxl8IrjWNa0u81qw&#10;0rWpGn8D6d4ihLy3sbOqyTGVPusVBcrnALgdCM/c3/BMP4uX00ng3T/iR4p8R3jaTpF/Hbw2Fw0c&#10;dvaTCOQs7wDzz5cy52ndGQV+UY50jbqZyb6H6zfsyfsmfDv9lzW9RPwTvNU1a1i0CGBV8SaotxLb&#10;3BkkkmnNw6GVpJA0e7cxG2FVG0KoNX9hj9qDwf8AtEy+JNM8Q+GLrw18Q/C8kOk+NPtU0Uj3bxBV&#10;WdJdufLcq5VSFwXfAPDHyXwd+0XrE+mreeK/CnieHRv7FS50240uESPdxh0H2iZY4uGBdRK2RjGR&#10;8riu48GeEvhp8FbzXPHHw10zVNU1PxfdW82uatb6pHtlZYwIHCNtGxhkqBzktk5LE7csXG5zylU5&#10;m29TwfS/BfjzQP8AgoF8evEM3ie+g8C61rVtFZaH5LN9o1H+yLaaW8laUlkBRkhBUhT5a98gcz4N&#10;vIrbRrq/8R3ccK3TCSGRF2tJ94buB32gA9yK6TTvjSuvftKfET4a6R4onunmlg1y9iuYVP2C5S0i&#10;t5rJpOG3KIlPG4EA5Oa4r4hXWsW3gp9D8D3UbapcXkMenxrDmMs7YKdO+5j7HntXg5hrVSPuMmnO&#10;nhW/T8ilqX7S3wj0HTNVuL3XLzVv9O/0aOxgRBaSbMGNyxBPIzkDOD7V0ng/9sL4TWvhPT/CvjnR&#10;o5ri5uIhb6lKyK0KSMFwDg5IySAeMZFfiH+3v+0v8cPBHxM1rwP4fsbrTFW+ZdUuArMTMrkMhJ4B&#10;DD/9fNdd/wAE5fjx8ZviP4k/sT4g+IpNT077OV8m5wHQcAFGxkEAE/UD155ZUZRjzMmWYSqVORn7&#10;2fs8amnga2uPDmm3Hm2c115tjPMwX7TDJyHBB6YPGDj6V4v/AMFAPgZqHxu8Lp8W7HxZeafeaPfL&#10;aW+iTW/nwzhWJXyvLBYszLgYB3BipB4qL9j7S7P45fDjUdHutZmjs7K3FnNtn23BjkD/ADIwxjH8&#10;69I/a0+Hej/Cn9ihfCvgTULizt9MvIE33F0WkXc5PDyZyd5Vgc8HBHIqsJ/GRx5hrA/PL4iWHjfw&#10;T4c8SeMtc1XUP7K1K1NjZzXVnvs3cxM20xzjiSQGKZchQY+evC/O3gH7WuoMs2peRb2d4lwtmy7l&#10;f7uRt6E/dPb0+v214sm8MeLv2dvGWg3HwY0mG2utJfWdJ1a/mn1C4mmi8oBrdZ3zbJs3LlWIRXCl&#10;SvDfI3haxW917WLLUY/LV3iby/LA2/KeMD06+3516mK2R4VEt+GNc8T67qN4jaQs15fbp3mgjYMn&#10;zfM2BxjHYY9fatmL+zY72O+1nSlvIRGwMPKgnawD8HqCaTw1ptxoMUyWDKtxtcLKWIZlJ5AJx2HQ&#10;fTnirUVyNRilWCBZBDh5lZhkc44z/SvO6nSUPDF9dQ+dpckdiYrzac3VvukjXPGwg/KTyM88dueK&#10;uoG+TUIbzSoo1t4x5cyogyxAwBx36VtWlq0d4zR6dG0e4efGzcNn0PqPzqnZ6c15K11HdyQ268m3&#10;dgNp788d/qO3NPqS9jnfjDpGreJ/AeqaDbytcDUoQ1ys0xOZVU7GPurelenfBTwbb/8ABQX9g/wd&#10;8NfFvxY0zw/rXwz1yW0tdQ1RWYT2ckR+TK4KkFEAUZBEeTzgDjrq0ur7zNOmulWRY2bLLjopI+p4&#10;6d/xr3f/AIITaxbeAPjx8Vvh1c6FY3n+hxXttbXEiKrRtMPnVT6b1HA43c9a6KL97U5q0bnwf8c/&#10;Eun6e134UtbyG4axK/aXiWM73xyd4BZ8ZAG45wB8oORXz3eX0DXavZwyMpDNOzYO32H5fr9a7L4g&#10;eITL4huzc6dDCLplgkZZGJ3bjh3wSpcjqQABjpnOeY1keGbbOjafJHO0cm6Sf7vuR1IODkZ79cDp&#10;XZynNTPQ/wBkTR5pfiK2uC4g+1WEIFqtwrFfNf5QzEKcDqMYJwTgHpXuVz4cXxbrH2IErp4mWSS0&#10;A8plBPzIRjMYAyMlenbsPmj4U+I7nwl4phlsbnbBqTLalmKkDjrhgRnJ4PGD0r1vU/ilrGnaq3hS&#10;CCOa5kuAs8jfMhVYmYyZOBgJnccAEHB4GTz1KfOzqjPl2PUfgz8NrPRLl7bw/wDcbUtsd9csI4ni&#10;2B3C8g5UuuFJJJzgfdr3Xx74zh0PwLH4f0PWoY1kkSwW00yAsZIhC8pMkjjeF2K5HIGXRTwSR89/&#10;CP43a/p73lzDptnb2k0zNGvljaArcmMHjqi88HOT3GOp0/UU8U+IL7xE2mGaJY1sBrTAfZ2ml2SN&#10;G0h+VDtjX+IEfNkHOBMaaihyqSkcz8SdO0nVvh34i0XQLpdPu7i50y6vryaNpP7T/foDCD8uwQoF&#10;zuB3s2FIEbBvz6/aX+Kl/wDF/wCLmpeIrm++0W9sfsWntuO0QR5AK55wx3Pz3c19u/tbfEu38EfC&#10;TxPfWOyO4WxFna+SxTDSyKFZWB+YqcOBn+AHHGa/ORmZ2aRmyetbRIGkAc80gw3IoOSduaFfBz/S&#10;qA9m/Yf/AGxvH/7Fvxv074n+ErmSSzSZE1fTfMYLdW+75hjIG4DO0noa/pl/Yo/a5+G37cfwg0rx&#10;/wCBPGUEkYt8TW68PDJgbkYYGCDnqK/k3YDqG/Kvob/gn9/wUE+K/wCw38SI9X8Laxct4fvrhBr2&#10;lwuB58ecErnowH54wexHPXoqoro9HA4yVCXK9j+obxJ4fZLH7ULjdHHLskdv4hWR4f8AC1ldzNL9&#10;rZlubjAPYgfyrz79kn9sv4N/tf8AwOsPGngXxVb6g0kKiaEPtlhYgZVl/hI6cjqPxrvvFYj0+FZP&#10;ChY2/wBlB3SOQytjk/ia8uUJRZ9TTqRlG5T1n4S65dau1nPcTPCyszRxyqjhM8E5GOelcf4msYrO&#10;0ewnhbdbzN5irhlz0G7b/kfrWjc+MdV1m3k07UdRndbrbmSGUCQIB93PJx9OvrVJxa2cK2kd6ZNq&#10;bpDJ/F6L70Rvcrco+F9Zi8I63YX95B5sMMwaSJWHA+le0H4n+HNQ0+HxDb+WsNxcbYbjIaWA9ioI&#10;OMe/SvENVihvzFDKhTyxj93jn/PFV55JoYJNPubiSCzRd3lySBUJx1HvXZTruCsceIwcazueseLP&#10;jtYweHpNN8S6is010wIhtpdysob5XOOMkYyOnvXlHjPx38I/GF+sviPQ7y4aOzeC3laRykO45ZkU&#10;EY4A5x29Ky5LaIWjW1jBHMZlA3sMlV5ORnkVR0XQILZmiMY3LyzY6/mTir+tS7GMctprdnD/ABR/&#10;Zg+D2pxf294N1W9tLyRRJIwy+/0Byc/r1/GvO7f9lT4oXouL7w/8UkWR1YLHeBgZSeVyPmx269Pe&#10;vpS2kszAlt9iU72w26PuMdayPiD8QvAPwj8Ot4n8datY2FuvPnXEwVV/x7UKtKRbwtKnG7PIvCfw&#10;C/bN8F+IYh8P/Hmh2sxHmzNc6jIqngfMEjXGceo5rurT9m79tXxPpkmr678R/DNrqMzSsb59Unfa&#10;GxgLFtCnp1LcY79K8c+MH/BVX4AeGdItk8NfF3w/bahcMHQX0TyGSHOPl2kbTjkZ4OD1PT0L9lv9&#10;tGy+OumTStqVv9nhnMUdx5wDTqMfOFGdqn654/O5c/KZ062H50o2J7P9jLxzp2r+d8Rv2ktQme4U&#10;pctpCnfIh52IzEqq5/h245Pfk9v4f/4J5/s6+FXXWvDPh4ahPGu+abWrjz5Lp+pZg3yg59AOtdmo&#10;s72WGZFYtu/d5H8X+f0p2s39xp9ytpDLIr9vlJAA6/5965JSPVjzJaO3odFo2n+G/AWmWyaQsOms&#10;ttsmtbeMZXOemPU1l3njK61ayuvC17qMktnIxGI1ALAnoTjOPy689qj02wg1KFriU8cFm7nitFYv&#10;C1nZSSJHGxWP9yjA5LYNRzFKmt2cnd3cumWh06209fJVcooPAXFcxJdTapcLPbTDLMP3Z5AP86ff&#10;jxTp/im4utV8QrcaddLtt7K3g5jP8/xq7pnhy3S3a4tLeQNyRJu5Jz0P+e1c1Q9Cn8JCJRcXzG3t&#10;POkXH7wrxnuBn8Kz/EvhK+16VNTnuIFuIcbYjGE3jPzZxzW1YxXEV4sccBUNnc2/r7Vl/tA+LPAP&#10;wN+H/wDwsrxb4ntlZSEh0+NS1xO56Iij1PXsBzU07ylZFVuWnByk9ji/iJ8V9B+GXgnVvFPi68+y&#10;Q2ceyOFW+aQ/3UyeWP8Ak1+Qf7dn7fHxF+JXirVtOOnNarqEKxWKXUm5rG2/2B/C7YGWyTgY6V6p&#10;/wAFDP2vrrxTBJrnifUoo5POzoXhmCbDwLg4mlGRlu+T06DGa+FfCOg+Ifi948jhn+0Xc11LumYZ&#10;ZtvUn6AZ9MV7FGj7PV7nxeYZg8RLkh8P5nZfs4fDrw3q2vp4q+Kuk3Nxpc8cy2ccMuJLi4AG3owY&#10;AFgS3Q4Ir6V+D3wgc6WvjPTrq4ha2lH+hrcDz5VyQdpIIXp659Bmsy0+AmsWFp4bh023kitSm1Wm&#10;C4aMSfeHfHbpzXtNho2oeI9Nt9F0XSYtDWwvJRcXVnEALvJGG2k4Xb1G3Gec+2rkefFHf/Dz40/E&#10;Dxjf24+K2nRWeuWdqU0XU498JuSpGFc5w7hSOf4v5/op8C/2l7r4reGbVvG9xbWWpaXbrbx6nBfA&#10;LeSHAWNkbJDZxwTz264H5t/Dx/hd4d1vVvBXirwlrWsKmjwpo/iuQllt9WD7jMATtRMEqcA8IAQT&#10;81e3fAWw8D+LbGb+3fG0dnc6ddJ5NreQskWpKWI8xCo4II7+o7GiISP0ohlvJZNDs9Y8S3luoYXK&#10;SLcbGEoH+rIHU4J4P/6tCa68Oad4guLu2gvFe4wlz5kbM0xP3HyfbtXk3ibxpoHxC+Blv4m8UWEk&#10;l1o00Usf7kiUAYXzAOpB9a674a3l7ew2smrapeXyFd5e4k2nqTjjqADgHrxWkTOR64NF0Sz0O11+&#10;zuWdorg7l27ir469Oorzz48fGXwtY+J9F0i0nDXMMa3niBpMqGSP/VrjHJ3c/h716Dq/xQ8OWGlR&#10;weEzbRzbSs1vMpLF+BnHfsf88eIfEDwZoVyl34wa8t5r+S4CR+ZGrEs3BO3PK9/Wsq0rRsjSjT5p&#10;XaOC8S/GP4h+PvEli63djL4O1S82XkcMe+eSFiVAdHIA7c4zwfYV+ev7Y3wL8X/Bn9sbw54T0PwW&#10;txo/ibU49Ptbe2sxbpfLPIAY/OBwg3Ovy7gFbOOOv6U3fhzwZ4d8M2dtpL295NcTfMlkoDRyr9/n&#10;t2wPxrgv+Cg3wFt/jB+za+rR28e/SZIdXsRHhrjzIDulAOeS0ZcbcdfwwsLLQeJpnwh8T/8Agnt8&#10;Z/D0F9r6+J9Y0Lwvpfif+xNOXxBdRTwQOBvdVV3MioMnbLtIdQDuIYMb/wAH4fEHw28bx6fb6815&#10;eQ6Wy3M8sxVbnKGMlCB8vycrw2DtJU4xWX4fT4jeP/2d/EF7pHxFn0ezuLibUNS/trWEE+r3Mcq7&#10;QisW8uYLtJG4MwA+/wAYwPCfiqSx8daPpviya8vJmuLZb6C1Rd0kEjhS4K4UHaTgcZyK6Zt9DljD&#10;ufbX7LX7U+h6v47jtte8Sa0dL1TwnJpGqSXXiCa6vDseKIIzKyNAhIaTK/KCWQggqV9Y1T4zeEPi&#10;to9j4S+Ifwxu7PwdpBjGlfZd1i2oK29IZ4xKFSVf3iAXA2gsQdw618WeDvAML/HWDwxoGlR3FjpN&#10;22oNq15cRRm00lpYVuBKkg2SqHkGWJIBl6dKrfHX9vGw+BXhe41CwvrzxU/mTQeD7PULhAocwrDC&#10;kSrwsAkjLKqcLk/LiumnK1PUwqU+adke4/sty6drvxk/aG+L3iDVZLi0h+KF1oeg6kska+Y1q5tn&#10;T92qgq+0qSQCSmfmzmvSdS1G9fSI7vRYFiltZi8c+5lIkDAqRjvkA/XkV5P+xv8AD2x+A37L2g/D&#10;i8jZte1aFdV8SM07eXLePuZ9q8D5ncsOmAOO9eteH7BNGt2sby6Zme48zbKd2w5+77jivn8bV5q7&#10;aP0TLcPy4SKZ8Z/8FBv2O/jf8TdDj+J/gHwHpOpCTUL671QaXp5W/ne5bzmMxAy6qwbaCQFUkAV4&#10;3+x58FPEXwQvP7f8c+Cm06a386FrW4XYzM6lQNvPTJxz1A44Gf1Y0bxRcyX0sutWdxNbzMIp1tyU&#10;Z0zjj6D8MVjz/BLwb4t11Li2tvmbP7y4IG85yMn6dvWsZYipKHKc8sooxrOqm/ToZH/BPjw/rqaP&#10;Z+I9DEmn211cnzvMiZvNjXcHXPGcsF5Ocfjx7P8A8FOIWT9jnWp7FkjutQitrWZZVYg4cTfKFBw/&#10;yHDY49q7b4F+GBa6RC/2GOG3srZIbZVUfMw69PXsa8v/AOCo8Ou+JPDHhT4R+ErvGqa9qjXNvbKG&#10;G5IYWDg7QSVAl3HuApIzjFbYPWqjw8y926PgXUPHvi+8/Zq0Pwxqfh/UI0864ls77UH8x4bdmMUa&#10;h/vLGVUIA2chuSeK8Y+HC3FrqusX+oR+Yy3Qym75eADntwAR/L6+0/GO/wDFPw9+GsXwT1mKa21T&#10;xL4ftZNatYWDRC3ineS3iBz99JAwJXjsTXk/wysLSHww6G5uGm+1SBvNHzvg7cknk/dPXrwPSvSx&#10;TPGpFzUNOvLqOSXTGhV5I2WNp0Ozd1AIB78fr6U4aVp2n3dvcWFm01xcKftgjUBYVHO7k/Nz+P8A&#10;OraiLSr37e0efOUgr6NnOcZ/+v8AjWnBo6JbQavbwvtm3pCzRngZx+HHP49OlcJs0YWqX8VslvBc&#10;3CxK04DSPCAEYcHn2FT+Dr7SbVG8VWdut8JFZPImjJC4/jIz65P0q0mixWsnA2oysu6TowOQTzwe&#10;M1JFp9xoqyLpOqQvHNb+XllCqSVGUIHQdOaLWFymdd2Mkw+2PAUjmby1bzApTIz3HTj9ePfiPGPi&#10;Lxr8DvG9r8UfAV/JbalfaXJp93cQlh5kJeOQA4IPWP6V3ot9T1CFYbFRLM7HFvGc59cH8OvtWR4x&#10;0d9e0O3sNWtVY29wxVlb5hweOoOM56nrVRl2DlR8C+OdYjvtQW4ml+SRWk2xfLv54HX6D/OawNVv&#10;Elu2uLOI7cKVVvunvj8/z/GtPWZV1G8KypGGVWZSx2ZCr36Y9gOSeOpGctGW7CsAvl+Yj9M7frxw&#10;Ocfl7163KeXDY0ND1K3EFrFqXnSOrbmXdxwB1wf6ccfWtW0vptb8RJNNeMVjn+XzGxkbSfX0H1PH&#10;FczFcxfbDdwxrG0jM/ykLt6fl1NdV8NtOn1O/VElkzIrIxZiNrFSCc84/wA+1ZyNYn0x8K/h1r1z&#10;8Kb74g2N3HG+m26ra2eWWaQu20lAOmCyk9M84r3jwH8NfAPhf4M2fg2T4hW7a1rWuWTXmm28bzJd&#10;QMxzI2FBVkV5F2jkbf8AbBrwG2uvEFr4XtbCz8WSQ3F1fKz2sasYmTHAAUbsEkDA6kAcAV9JeIvi&#10;P4L+GfjHwhdeKPD1hfNH4fJmvtEZ9yyI0kC4Mm1TkRA5wD85z6HN3Nbnwz/wV0v9E8N+MtD+HHh+&#10;yvLISW76hcWc7N8sZZkh+8SScCQHJJ4HTJz8aZUgjivYv28vi0fjR+1P4u8YQxyR266o9rawySl/&#10;KSI7SFOThS4ZgOwavHD16VUSRCfmzS5GMgUhxjmggg5I4oKHgk9BSjgZ3U0sAcUgbDdKAPW/2Vv2&#10;xfjd+yL43Txj8I/F9xZ7iBd2W/dDOmRkMp4zx161+7H7A3/BXD4RftieBbHw1Bq0Wn+Lfs/l32i3&#10;9wqSK6jlkJxvU5yMZ78DBx/OeremQa0PDnibX/CmrQa94c1i4sby3ffDdWsxR0PqCORWNSjGod2G&#10;x1TDu26P6mrTUoLbdbSIGv5D+7uo5Pl6+2RjP8qs2/hrUtVmaeWdfMThFVcsQCefofr3r8kP2I/+&#10;C5snw/8ADWl/Df8AaLsZtR8kwwHxBCMusOfmkkA+8w9gM57cCv1J/Z7/AGi/hD+0F4d/4Tr4K/EC&#10;11USW4kMEMgWZBwcSKTleo4P+NZ/VonqRzBS2NvWNKudPkW1WHcwXLfLj6f5/wD11gXF3BJeQ2+q&#10;ahFHs/5ZyNnfjHPPtXVz3Wr3L3F1rc8m1W5VQPlPbnt+tXrn4I6D8SPCcmnLa+XfKpNn/ekbHr+F&#10;S8ObrHR6nn9/rOmWsMl42oBY13FZG+XK49eOKNLu7S/UXUdxtV42CtG2fbnj/JqOx/Zz8beJJrvR&#10;vFFsbVrH93DdN8qludu087gB+FdJ8KvgHoml6VqGma/q2qSXUbbYbiSEiM44wp44579cd6n6tItY&#10;6mYNzp7NYbftflrtwWUgkgNnHPT618Y/8FhvGfhfSP2cdeg1xbg6hp8MKaVmXaqzyOF3kcliAfYH&#10;1yBj7Y8XeCLn4cSK2oahJIzfPDIGJJHp7f1r4r/4K1/s0T/Hb4XXOs+D9GutQ1LyVlh2yECBlwcc&#10;8cjIq6dLkkY4qt7aj7p+Jt/cTTTNLLO0jsfmZjzXsX7D37Qnj34O/Hbw82meIpv7NuNQjgv7Ge6b&#10;yHidl3ZHbgDkDPHfpXlfivwP4w8Ha3NoPijw3fafeQsRJb3VuyMMHB4I9a+kv+CZn7HesfGT45aT&#10;4o8XOum6XpN9HNb297bsZdQmX5gqIcZjXHzNyOgwQWK9MvhPFpxnzpI/e7wzrE9z4as9ZmKgSWcc&#10;vy5HLDium0/WtOutI2XoWO427Y5BHnaPrjvXC2l7DpejwS6wAirbrGsQ+VAFA6D8OPrV3SdfsbuG&#10;aaP5gF3eX3Qen/1vWuCVPU+sjUtFXL9z4hfQbptNs9RSbcN0u5ThAPSqreK9IvbhbW6vPJVmxu54&#10;4681kXX2tdRe4hEOwqNqj19/r6Vl3Ol3Gq60yak+QMDMa7UHb+tL2Y/bnT2Wl6fcXn7u5S42jId2&#10;GduOv866KCz8PWNlHJcyB23fvmkbCr/hXi/xH+OXwo/Zj8PT+JviP46s4YOsUJYGRyQSEVRyzH2F&#10;fA37Z/8AwW0XV9G1Hwf8GPDVxarNuiW8u5jFLn+/sXoOuAcH1HpnLDOQ5ZlCjHU+7f2vv+ChH7M3&#10;7LejzWdhqseteIvLzHpdjIrbTkcseigf7XpX5Mftj/8ABUTW/jnZTw2wlOqSTMFYT77e0j7eWMDL&#10;Yxz65+lfMXxO+NPjD4j3DG9uZIY5PmnX7QzvM3qzHk/yFcQsE0r7IlZmJ+6BXVQw1Ojr1PBx2ZYn&#10;F+7tHt/maN5ea/4w1Rr3U7+4vrqdhumuJGd3PuSc+lfWH7JfwO8S+F9Bh+IbaVItusjK2pCNQYn2&#10;YIGev3vyz6V4j8FvAHjSMrq9x8Ob6800SCSe8htWbyVHGfbqK/RL4OQeHZfB+naboC509dJuotQW&#10;+uHaKVpo/lLRqMKyjK7v9rkdK6HY8+MZbtHUfsu/B6w1W/jPxHHk2eoWeNJ1u8iMyxAE9FDY65AD&#10;cDPT09Qg+Ftv8MfGM+raMbrVLL7QIZmk2kGZjlSExxgAkq3XnsM1Z0Ww1z+zvDmg6HfaTdeH7z7P&#10;HaeTdx7lD5iCOrHCgPglSwIAOcEYrK8ZfFXTLHVrfwh4oneG6817TVmkuAI1ufMZd4ZSyNtJbDjs&#10;e/BrL7Roc/ol02oXniDVPCmgWMkJjv4rqK6sY3W1WQtiaIbQIWQfdbA289unO+H/AAu3g7wYdSfx&#10;BdXTQ3WfNkuxJEkJbhExhuoboSMfTjstV8fxeB/7YvfAdyviSza4ih1jUbvS4I1h3Q7ViDA72Tap&#10;4xtymep5vNP4Z1+xWLToZL6aHT2juIWkjjhMTMNjqmNyEcgnPJH0zcSbn11+y9c+L9Z+GGj6P8Q4&#10;I/s9/Y/8SO4nuEK3GeVhbBJPHI3DjOPTPsXgmXU9stnNpfktap5M0cThkVvr6f8A1q/Ov4K/GS8h&#10;udO0FtTktZrOQRWMWTwynOf9kAdPU9+ePvrwLr2o67o1p4jjbybmaBRqkciHZJIpGHXHHI549a0j&#10;sSXPE3gDVtW8XR61o+qzWsdnERNCoB3MepPtz2rk9c8GaL4Y8aHU/Dfj/U42XasVvdTL5M8w+8hH&#10;qckfhx0zXefEzxvpWnzXQ8DzzSagkIaM7eJGYcg47en0714H4P1jxH4iuXi+IPgTUI9Qg1qaa1vr&#10;gEJF15GcYHJHGcjBz2rkqnZSPbrXw34dOlR+OPD2lm31C7t/O1WNYeHkPy7iAPQda5++ubfWvAHi&#10;LwHqX2uST+z5buGNbYySNFgkhcZ544q5p2q+MbfSLnTfB2p2ZX+z2MMd2vBY5ypPbn9a5nwPeeM5&#10;PGE3ia4uo47G4ZY76O3bcCoXawGenP06+1Rh7qRpWipRPy1h0/4T/EPxPax+DPAgk+z+JZI5bq4j&#10;l8u3hkIWKV1GVUkDjcASU+uO+8LfC7xfceINZ8C+LvEy6Zpmlr/bOoX9tbBZtsRCRBHYH90QxfkA&#10;jp3qtq2k6b8Jv2x9Y8FeAPh7f6teafr0up3uhaZ8q3tlHdedEsmcbyikbRkkb/cEey337Qdn+03q&#10;9/H8Ifh7rdxrFrDFDfWs1usf9lt5p/cSjPQsMFSAeDk8ED0onlVN7I8v+P8A4dPwnHg3UNd8Q37W&#10;+sSNFr2taXdPEr6f5kbSYPOWMaq2wgBiuMGvB/g54duv21/+Cj99ofw0WzuPBPhiaKx0+SOxdoLz&#10;7OrpDcukg3CRl8yUkYw3A46/T37TPhzxL8bPBvjP4d/GbwvJ4bk0G1jltVhkZZEkaP5sDo4AweP7&#10;2O1ej/8ABH39lyT9m39nDXvG6+HJG17UopX0jUrhkWR7cxD98uefmDfxEj5RgDoYrVuWNjXC0+aa&#10;PbvEmt+EtY8Y58HaVEtnpkK20kSTeYqsi4JXI3ZByODz7V0uh/DTU9e0dfHK3XlxeYHmVpAysgPX&#10;HZua8z8FvIlt5Vxdo0zs0rSSKAWkb5snHOc969w+BHhyK60GSHVNXeK4u5juto5iyyADJCg9O3rx&#10;Xz0m5SP0STjhaCbNHQPDFtrLR3IZo7e3G/zIdu18DG1hjp6/Srtr4a1S3vWtbDTIV0+aFt9x0kWb&#10;PQLjGCOevHpXoGg6dplrY/Zre2RoY/3ex174/wD1U61huIr9bCGKFYFUM0jcktnBH5f0p8jPKqZl&#10;fY3vhRpN/Y2q6ffxjyNmYivfgfyr5I/4KEeLYPHX7Sfhv4e2Hie802WxjFtBqFi0e60mnBMrlWB3&#10;D7OJN2MHb3r7B0y/Ghxz6zO7CG3s2klxgAKB69q/Ln9pD4r2el/H/wAZePdCj0rWLjX7MQ2L6gry&#10;PZO8IT7RETkJIgwnGMqxxwTXfgo2lc+ax1X2jPM/2ytYtdV+Kt9d6V4qluNL8N2LafatHKJEnlBz&#10;LNxkKWfOUXC7hkAbjXFeHAsHhXToZQvmtEskkiqNyknJz+eOtY3iy9sreC18MXylYbi6UXUinLMp&#10;5dzzye+a7rxLZeHrLxBcL4Y/5BDRx/YVaTdIq4AJbgYbOT0x6ZFdFaXNI4YxM9Law1CwnW+1DyZI&#10;V86zaS1B85xxt7beM/jjucjqovHNl4ZjuvDnh68e68N6zBDcrZ3Esc01vMEP3gq4R1YsMr2xnnpy&#10;twyXssejNaK23kSiQHeGGAmB17/nVjTbS3hijeCBYwvy7F74Pfntx/8AWrm6mhDf+H72e8ZrSYyF&#10;ZNysvOOcgNk8cn8feq6TPFZNaSjbKrbRH8zZOcFc9ue1S2kmp6fcXU6CaVjG7rcrJhssFB5IyRjt&#10;68jvl+m6brep3UOlRLGvmSj7Oz4B3Nk9Tj/PSqE1cn0ewN7dLb2IWHbCX3NIuQwGSOcdfrWZqn2f&#10;VdTkdYI5G6/LJ8pHrycE9PfmrcV0Ptclo8bM7MQrcA+mQMDjn/PNXYdLsUDW1jaBXjxu2occ+wPH&#10;P+eKmRSPy1uLyS+VpbaHYobjf15PGOfT+f1qGRby3RfIG1X2jfkDLZPT8KyotYkZGKS9GAj2dhnj&#10;9KtzXUskgtxdKsg3NIyyfdJyv09Peva2R5CWp03grwLqnjG6htLBI42mJKyNMDuwrNsAGWLNtKjg&#10;c4r64/Zk/Za1ax8T6b48s/gxJrmm3158uk4a4ibfIUELOuSuGXbufGDgkYYE/Kralpaarb+GvCJj&#10;1SG3t4VjaK2YM7nBdeQpY7yy5xz24PH2h/wTq8Y/HZ/jDZeEfA8l5JfW+l3ELWt55klvbWwjVypV&#10;jiPLIu0kqN5UZ+Y1w4ipO2h3Uacep6F41+Enhr4ZftHyeE7HRobNdBs0uNWt4NQS6AcKCxThQu1p&#10;IwVJbbtPOTtHBfGO+u9Yj8WfEBE0+PRfCmhySWsMKj59sUkqhTGxUSMRufJ+XdgqK9B+GfjtPit+&#10;0B481/xe3l6hqlvNHZ2txaqbSeYCVJIpg26PJIjIVmIYgnkdOO/4KHfEBvDH7AF/omkarp+lRyTL&#10;pq6HZxhXdjOg3HljgxCVjkjJJySSKmnKWlyuSOp+TmozS3VzJd3EzO0kjO7k8sSck1Uwc/rUtw2e&#10;D+JNRdDurqOd7iDBqQgBduaj7c05mf1pgN5HA/IU4EA03GOnrSqMc56d6koepJGTRhhlg350KCBw&#10;1G3PG2mgHpPICHDV6L8A/jL8X/APjDTbH4Z/EDWNHnur+KKNdNvpIwzM4AyqnDDPYg5rzhMMa7P4&#10;A6d/avxn8L2mcbtct24UHgOG6dO3fimUpWP2a8CftxftBfDizvNS8Q6D/wAJhoGnaf8AadSuppFh&#10;kjWIurFXJCv8qqzMTx6EsK+hv2R/+Ct3wW+NXh+11/TbLVrK72s628mnMyxIrbCS6/KBkHknFfK/&#10;iv4Q+H/iV+zR4THwx1eTTfJug2sSLGk80N7vIkmk3kAqAAwXBLKeFOFrr/8Agkr+yr4c+F/xG+KH&#10;h1PiA2p6HarZWOlal5KiUt+8kZtqFkCk9ueAM8qaKkuSNzWjJznY/QvRvjx8MvineQHS/iZpMw81&#10;Q3l3Cs2TgkBfUZHXoeODWxrfg/w/FqyeJNJ8eXlxb+YHGlrIjRtxgNjGec18x/tA/sNeD9V0Gxl+&#10;H85s9cjZLq3u7VTGsjD5Su5epwM47ccHpXzz8T/hb+2Z8GNF1PXPhZ8WdSunsIVeCO5nDeauBtTy&#10;mYn1xgngCuX61Fnf7Fn3R8Y9J8deJrX7ItlZwqG3LcSybiFx935en5mvO/DfwzufDtxcadrss2pT&#10;XAHkx7SsMa9+B1P+eOa/OnxD/wAFfv2+/htEn9vfDbRb+zRfmaeykjfzFGDkhiOozjGc/wDfNVYP&#10;+Dknx9oC28mt/ASzm1CLHnSG6KpnnOBg9sY/yapS5jTm5I2Z+l/jr9nLwT4z8KWcGueENKkmUsVv&#10;rixjaSFcdEJXKn3/AP11xXgj9l74ZfC/UZtX8PeHHhuG/wBbcT5JwOgGc9+wr4h8Zf8AByH4C1jU&#10;ln0T4U6p9mWx3st0sYk+185ACuV8vpg5yMnjjnxvxj/wcN/tH+K9TePw/wCCdB021kdvLa6jaZ16&#10;YJ5Ue3TufbFPUIVqcXc/XLZZX+qQ2OuLtto48hmT5R/+rH6Vi+KvGXwk8GQLL4j8W6fp0fmbC1ze&#10;JEOp9WAr8d/G3/BXT9pL4paNdadffEaPT1jhAeTTYRCXyACAcFsdehzz1Hby/wCLX7RukeKP7I1h&#10;ZZ9UmTy11CbUtQknydo3EKx4BK5xyOox2pcqKljL7H6ufF3/AIKq/sh/CaGa30DxC/iK8t1BkXSY&#10;/NXdjgGT7mB9eK+Kv2k/+C6nxS8TW15oHwgsLfQrWT5IrpoVmuyMDn5sqp6j+Lj0NfFHi74g2d5c&#10;3EulKY0mH3Y22jn0HbiuD1MyNIHZPvDK8frRZGEsVUkrJnZfEr9oz4vfFzXV1/xl43v7y4jz5Uks&#10;53L8xbPsSTnjvXKzTXd5cfaru5aaRmyzuxZmNN8O6BrGv6nb6fpVo8klxcLDHtB5dvur9T29a+q/&#10;2YP+Cf1/43164/4WxFc6bb2VvMZIZY2RnnUgCLODhsn26dRkGoqVI01dl4TDVcXU5Ynz98Nvhofi&#10;V8QNI8KXGqw6bbalqENvNqEkbMtujMA0hUckKOcCvuD9pD/gkQ37H/xt8P6B4d12TxBY3WmwzXN9&#10;NH8q3m754lO0KV2NG3XjccnpXoHwi/YL8K6Pr63VnahobO6ZlhkhLSAMoZBuIHOMduRX6f8Aw9tv&#10;hh+0f4L8D/Db446mtjqmlFnvL6axTdqSwhYoLRXHQurYJ6kx9jiuCeKlLY96nlKwtqk9e58LfC79&#10;lXx3+zp4l1DwV4102OObyY0udPMiTxhJUSVWDLlSMFGBB46HByK9EH7L/h678Lal8Tfhtpa2Ueng&#10;yeINLhuvlUsoBlEJ6KRuORgDafQGvof4w+A459dm1TUtAtPD+oaY0dn/AMI39lKtDYwQKtv83QsV&#10;285IIPHTFct4fmg8O6xJrPh3T4IpbmIRSeeuY5o+hRh/EOueORURrSOyphaeIw+x89j4fWehaDdP&#10;Y63Jp8l4SF/dCSOVTGd3GeDn+IHpxU3h7RvD3he5vNRtvBtv4qt2jSfU7e6kjV7NTjozBgxDckgd&#10;x9a6v4q6BpdpqU2m65Y3UdjJbm802PT2/decOPLc5/doRuz1IwDyMVxyap4bsPCV8ukIjW00ojkI&#10;YhoSDyFPrwOcdq6I1kz5mtRdOTR5V8TPCni74b/Gm41X4U+KbG/8IXcj3cI1qwBY8nNtJFHgLtL7&#10;VwAGGCAOVFD4bRfFixXULPxnA15rGqXkaW83lpEkETPxGowMAbskEk4+nPe6nd6pdXMOuRaDL9j+&#10;VE02WQAy7CRvYjBG4/jg/SpfjB4t0a00PQ7LTrC20KfUoCscqWTo0U0AHlhS5YhsZy+fnIJxyc9E&#10;ZXOOUS18P9EtPAPxXm8MTata63L5u5WtxtWIE52kk9hnv+Ffan7PPjXXdc02+0+UCPT5GEcbNIGw&#10;B2B6ZBwfw471+afwY+GXjHwt+0K3xC8T+O/tq+Ipsw2d1dlsBxtyR0U53Hg8Z5r7n+CHiCXwyv8A&#10;ZSI4FrOwkh84YORxIAPb8626EpHsb+IoSt5Y2M7SXy7mXb/Hjtn1qb7VqGv6Xb2+s+IpGbb+8jkj&#10;QEgfwep256+3NYq6zp2kLHLqEokW8VpGbyeEb1/L865XxtqWkeG9fh1e1v57+78kjT4beFmAZsZ4&#10;9On5VjUOqkepGRPD9ktvLeLJvYw+TIAjM2Og9f8APvXNz+KZfCunzRXcX2e2mY7GbhZM9Vye/wDj&#10;VWyae91638dzXn2hoEC/Zr0bCjsOePbA96d8V9YstR8LyW/iGH91bo8sRPAif1H4ms6ekrnRLWNj&#10;5C/a48Y3nhf9qH/hLbbTGilj0pbiK4s7l98kZR1ywToynoR3GcesX7BXxB8VfBTTb79qfQL6x1yz&#10;vdQjtPGmlxbkvpopGLRXpVuvztIAfUsOm4r53+1/oXiHVvHHh7XvCXiuFdc+yzBLVlLI1v8AxBwD&#10;yDkgH8QK779jP4fXfhbxT4UvPizDZ2+j6hcBJNJtb9/s2oQbGC7uQwdXwwXODgAjBIHYpHj1F7x9&#10;a/8ABRgfDzxL8IrTxBo81mt9rWmR3dkzKVuGgdN2WGA2M4BBH1FeLfsz/tF3Xif9l258BTWXl6ho&#10;skFjDcQyEf6G+Qq4HIIKbe4xj1xXfftl/BDxPf8AgfQfix4Ym3W9r4cNvNZO25ls4yfLkHqdhOR3&#10;4I5r5t/Zl8G27xi+0G/uFjllaHULdP8AVFlbcGPcnn3xntk54cVK0Weplcb4qFz6n+D/AIaj1a5j&#10;TUpmTzJP3ZbLKo9Dx/P+vH1P4H8MDwvoEJOy6+UPGwUHHHXPuK+dfhvqv2G1t0Hl+YMM7eWBuyuM&#10;fz/z1948GeLnutA/s9fllij2Ku7p7/rXn0/iPqM0neirHRa7rPiOCBZfD+jW94zzLG0b3flMqEjM&#10;nQ5wDnHGf57OkWdsrMHceZCqtcLuywB6f/rrL0NbdvLVbxUkZctkdh2qt4t8Y6Z4Xga8a7EczR4Z&#10;eBv9s+lb2Pk+Zsyf2s/jRpfgD4Wf2PFdxrcawy2zblLbIj99mC/MRtBGBzzX5c/E+0gsPEbWel3c&#10;clsLYzw/6Z5jorOcRuQByABjPYjknk+hftlftS+ItQ+J0jXOiSXFnHJ5Wj/aJGjTIYFmTAOScd+A&#10;Mdep8dvLqO9huPE2qG6kvNQfCW8anLyNhUQDHXJx9OR6V30o+zp6nDKXNM5O1sU8SeLpp7iWP7PY&#10;KVHzdG79uoAH8662G7nDrBZhpFwqMrHIH16cVFqPwwuPh1fQ6fq8m6aQebeRqxYb269D05+nFM03&#10;TtTuLx10Yv5rPhSq55/u/kCenas5O7DUtJYSz30qbJLdll2iVe8meMHuf6fjT9Ps7yd5GLouxiuG&#10;bb1P3sdfSqvh/wC3/aJtP8QXcc0fmCS32/LtYN94+wz6/wAqu6feRPrUM+oozR29xi5UMV+VR69u&#10;AD0wMH1rPW5RFfTW1oVF6Y/mdRH5eFC5PoehOe9Yup+JrqDUZrXSvA+qahbwOsM99Y2+6FLgoreV&#10;uOAWClSVznB/Cuont9D1XVMWGZQjZaNwcjkYBwOfXp0ryz4j6t+1B4U1DUtG+EV+1x4Z1a4a7ks/&#10;toRYZiiq7lGx1CqOPp0AwSGty5rXxF1ifxJ9j0D4V60lxHgux2kKO3GOB+XY1s3nij4xSJmD4IzS&#10;pKQ0bSXRLBVUDkhTyc/p9a8X0XxD+2xpcFq3hvT7ZIdQufs+ItSiZmcDOWU/N34I+nqK3r74Zftt&#10;6g6nUPEmiW8jKGkjvL2dXBxxnZH15I9OOO1cFaVZ/CdcI0ep+atlrk8bbfMP49627HXpXkyrhW43&#10;Mep96wtS8K+JNCk8vV9DurVuo86BlGPWpLNY44Wmkm5U/wCrK/er6XmPB0Psz9mr4j/Cv9nr9nu4&#10;8feI9P0ubXNcW6t7ixPltqF7aTwyQrEjs262hBzI0kalmyMMhGK6T9lP9qXxt8O/h/4m0HwxF50m&#10;ueTOt1HcSLPZzQByrblPzoUY7kYEfKCCMHPxPL4j13X5oXv5Gkjt41ihXbwijoB6AV6F4O8SX2ma&#10;NPHa30lvN5AEDLLt2tn7vHJyOMdwSKwVGMW33NvaOySP0O/YM1n4W6N53xG+Llu019cXRjs5dpTy&#10;967mOf7rE7RngEDnDHHj3/Ban4neFtR+G3hHwx4SuQIdW8QX2otF9nKlkiURq+4jv5xPBI56jFep&#10;fsd+Ervw98BLf4ufFUJcabrmmzRaXpiW++Ys7hFnRSRgjCkHhed2QOa+IP8Agpf4ul1L422fgKDx&#10;VNq1l4Z0kWtrcTQorhnkeR92xQM8gfhjA6Dlp16VTEOEXqjsqUKlPDqclufOLElsn1603B7mrk2j&#10;39rp66jNFtjdsIfXiqf3TuIrvRw/aFPXj6/SkxnjFA6YYUpJagBDgdB2pwzjIFN+hpck8AY/pSKF&#10;6cEUu4McA/lSR5LYP1qSONd2CM/N6UASJZyG3+0t03YGe9evfsEeA3+Jf7X3gXwLFFHI2pa0I/Lk&#10;YgMAjMQMEEnjgZ5OB3ryiS8dkW2X/VjoB6+tes/sJS6rp37WvgTUPDd7a2+pQ+IYDptxeSFIlnz8&#10;hYgE/eI6ck4HemrAfttq3ww074RXXheyudLXTG0k3V1rMNnbhrW2JkULNsQkmXa23ByBt+UDFdB+&#10;xIPDXj/WPjD8UtBn1DR5LrWNP/0WSbfHcTKkiyfMVDFTng8Z5OAMV4P+0db/ABq8EvD4Ri8daR/w&#10;mPi2e2i1C30W6Fpb2BVI0kkE335I/wDWKjbY8HORuBB93/Yb8DaH8LNT8WeD9MutavIZJA+qSamj&#10;+ZczIRHG4ySoUENgKASoViBkis6/8Jm2F0qo99u/tekWWnXvhgzXWoRNI95a3P8AqRgk53dEXH8R&#10;6V0fxWh8PeHv7P1/xBpsM009qsaqrboUc/MTjrgAnn1Oa2Ph34f8Y2rXBg8M276VHZFdSW4VTIN+&#10;cMgIzjjn8+1cr+0HqGh6nZQi58TW8eqabtjg0faNrRnoWUAkZXoTgda8k9o8C+Mv7PPg74ma7q3i&#10;mLwkselTW8IgkhhCrKQxVmGBhiV+X6Cvg3/gqR+wn8LPCHw71zx/8NfBEWg/brqxit7e/jY7JssW&#10;WE4/dhsd+DnHA5H6RaJ8RfCvhRV0yXXvLvre3+0XWmLIrIFMhG0/MQCMZPfv614D/wAFavD3jnxZ&#10;+zTrE+v+EGsbyRbWSxuHusLtWZGDp820goWHXqRxkYranJoxnG6sfhafhVrq6lLb3NrJHBFIUadl&#10;4bAySM9eK6jw7+y94r8W6BB4l8N3qSQ3V5HaW8Uw2O8znAUZ4Pv6Z5r1rQPDU3inx4nhJrtbazk0&#10;6C43hAWwyhSc44+fOeg64r6Ob4E+EfiB4Yspl1zy7XS9Li0/T1ZsMrxjlsKDyWA69Qe/U7e2M1Qv&#10;sfIl1/wTm/aVtY2v5PCXl2f2trdbya4RVeQDJC87j35AIyOtY0/7GvxX03WU0DVdLmhvFVWngMZ3&#10;x7hkZHbjnB5r9Y/2Wf2e/DnhTwjaW3jK6k1i3t7qe6WC4mUxLIUKh5FwWO0EHJ6MoPGBjjLnwta3&#10;V8YL6JL7UVjeBr+3VWklfcXV5e5XDDB649upKtaN0aRw0b6n54+AP2M9f13Urq2vGaX7IA8m3jK5&#10;x+OcjGPXp1pvx3/Zrk8Ea34ctYbJvL1CZoTmPA3YzjPfg9zk/gcfbOkeHbXRPEuQ483GJFhBVd3b&#10;PHOPy/KoPjV+z3efF/w9pfxAnupbHQ9E1SOG41j7MWitJHGEbOQGJZlUjOcNnjGK4416kp2uaVKM&#10;Ix0Pl3RPgFdeD9HbVfD8W5reaG5Ewt921kIYFTkDcCQfwH0r9NP2Wbz4T/GPwDpvxGg1uZL7X7dt&#10;L8bW95pK5sdQ+UtcwvygDBlIIyRvGcbmA+UtO064sfD2pad9jElxDctayLDcKwguV+9vUdFx9MZG&#10;Bjp1f7LnxOX4JfFSy1HxBPLqHh+XdFqGiiNmtgZAoMwAIPAAGVGRxkEDbWlT3ohg68sPWUon6ARe&#10;D9O0uST4fW+vwzR28hnt4VmTc4wqebjqBhV9q674EeMPAvgfxZdeN9bsLpbvQ4Lj+x7Ga1DJdXyj&#10;ag56qQxx0ye4xXM/s+fG/wCHPxF8Q6Z8OL/VtBuNJsL66v38TW+liS4EE1pIsIlmAG1QfKDBcDdG&#10;uehx1F7oFjrVu9zosokgWJVJkhxtJfYST0C5wMnjmuGUeVn1dPExxFGzNj4/RfFD4n/EC88U+J/B&#10;VxpP9saCl1a3Q/eLarGoy/o3oR1GR2INeaeGfDHiG91bSdU8SWccenzayLSGZo8wyS7gfLYdw3AK&#10;9+2elex+NfiP438XRafodp4lju1u7SO2kt7WJYkjdCflHTg8855I9MVn+FPEmjWfw9jsovilZ6XK&#10;l1NL9hktQfNmQo8T5IJC5TjqM8cd51Fz+yp2R82fGGwv4/Hy+HL+G1+x/aJI7q3X5hGM7dq46D0N&#10;eNeKfg2fDGqX2oTXf2fSWvGijaaQKB/dx7A45r3zx3K1x8Tr3W76aNriPdDJJGqsrSdd+QccZ/X3&#10;ryT4k6ff+J7XUPCyT/b4ZJPOuPtCgCKQ4GQ3GO3pRTm+ax8/ifek2efahpepaPpMlzNqFxcKDJ8s&#10;chbZ04B9MjPrnHNeRa58Ib7V/iLa+Jp/F2tyrbzfubG+ujIsWRjYqnkYGc+1fTunfCHVbD4cStPa&#10;CH7LM7SL5xkaeMY+YMewHP4YrzM+A9Q1HWjpesaxm4uUMkM5udwKHGW3djhu/rivVpnlyOX+GkOr&#10;+MPEi6fZW9s0Ph25ZmvmtFWS5t5CAfn/AItny9Txk46mvq/4P32jp4puENsqxpGqrLuZmkZAOvJH&#10;49f0rw7TfCuneGb6z06wsIbWRmhidUkHO1gNxzyMjqck85OSa9q+GMlrplzdQQaTBP5k/m+YzfOD&#10;grlTnHTv711R+Ey+0eu6vdzTaXFcWM8e2N8quM5/2cH8KyNEi8cHV7W/1C9821guGcNJbr5kCnGF&#10;A4yPzNVbKym0ixk1q7ulEalmDib5VGefl6flWla6jbWMLSrN52794kqtuBB6f5Pp7CsJM6qcWdRq&#10;OnXmmXY1i7livIbi4y3VQuQCRjsf61x3xZ1bQtTa10q/1i5s91z5cbLGWWX/AGWJ/iz61rHVpWBl&#10;mMcsbsBlpeEOc4/Wq/ibRdM8UWd3p1pBbi7hjE8nmN1wcmQH1we/fFLmRpys+TP2hNFtfB/x3h0Y&#10;W7Dfoubbewy3704O0dAemfbjpz2n7M/g6D42fE2Hwn4n8a2ehxwwtdx/bFJSRo9p8hRuHLDPPUAE&#10;4JFeb/tg/FTR/DXx08KXLyT6lfTaCUkWNfMyqS5ULg8n7xOccDtmpNM8RjUNMk1zQo/tFwhDyRiR&#10;VMK8fMD1yOOAP5HGsmedJe8fot8ZNX8N+FPg/N4lv9Na+s9J0ORo7e2lDBlA5UE9VH8q+Kf2MvFG&#10;j3mianeXOjyWkdxrl15Jiwdse75VYE9h74wB3rzy4+JHjTR7T7Pq/ii91DTbeYhrKS+bywNoO0DO&#10;Byce/wCNdx/wTq8LH4n+BNZuLCdrUtrs2VRcqu5/lGfcd85468Vx4hOUT1MuqQp1OaR9Q+E9+qiG&#10;HSLOVp14/d9wST+OB3617T8Hv7Vmlm/tmyZY1kG1nXDdMH61hfD/AOHOkaFdWc0N35i28TLuH8TH&#10;A59xk13j6pbTQf2VZyHchUMyjGcnoTXPCny6s7sbjo1o8kTau7y10GOa5SUlVXI3Lx/+rpXxv+3P&#10;+1JZ/DWddOvtk811Mo2nOYY8gMwH8eB8pHUZHHFfSnxh8a6d4R8DXlxrTL59tYtMbSBv3pAz0J4y&#10;QOM96/LH9pvxp4j+JHiuTytQhvdQmmha1sGZpPskGwgOeAFlbkuOeeeRiuyhT5ndnz9aryxsjIvL&#10;pvH2vw3+o6tdXFtHMzWUl0OSjyFuAB93njuAAD0Fb638914mj8VaRpkJ0zSZVMbXYzDcSgbRhe+C&#10;d2cjBGfSuL8R+JNP8OaxouiDUfstxqXk2q+c4Ahc43MAB0y3C89AM8ivUrHxB4Qg8G/2Nb6aL6PT&#10;2jijuGhP+sBIBUEjAIySMc8E85K7VTCBm3er654hnjfxLPYwNIoZZPPCovPzEk9Bntz9KyxFdWt0&#10;zxahyz74iThivZlPtzzkGseeIPqsmpCEszN83y/MTjkj8/b8atzam6r5cTN5xxH5jqCV4wOCOfrW&#10;JpdG5LoV5FaPPpNs14v2UTXaw/OYYicF2ODsAOef516v8Dfh54T8f6Xr1vZz3FpqWlwtJp819MkX&#10;nRlW4brlhgHI9fevOPh/4pi8MatNpdtBa3EerWqWep3E0RZYY3cBiOcDp37/AEGdSw8J+JpfFGpC&#10;01vztLhk/comV3wgny32ZOc9M8nms7sZzGm/2lp+suIdO2pM4E284wO3OTzW/wCI5tN0vVN3h8SP&#10;bLCEZrpgX8wqN6rtABXORyBxj1qe0s5NUN5qiX0bXFrMoaye3O6SI7gWBAwcZwQfX2xWLr6/aYvs&#10;zJIsiYeGTzN33Tg8kZ+v9aAZt3Gq2+l6fpuq6f4akhmsz+5QDYCWHzNjt6gj1z7jA17xe3j+5bVJ&#10;rNbOSEiKTZI7bz2O5jnpjPOCcmrGseMNW8TzR+LtWu2ci1jhe2jXCfJGF3ALwuQO3c1UgvtK16MR&#10;213JHIhLMpQnI78YHOf50WM5PQ+TNb+DrPGTBHGoxiKFctls4PB79P8AOa4XxT+zn4Wud1xqXha1&#10;ZeqtbxmOTJyCTtIzyO/HtXomnfE7S5XjSO82yYBmaTlsbug98jv9O9ai6xb60uIvs9wq8HawVmx6&#10;DGRn+n1NeoeefPd78BvCWlXEkujxXVu0jf8AHsy+Yi47AnkZ9ya5j4m+AJnvLN/COjNHb26g3lo1&#10;0OcAZILY4PPqR0yeM/TOp6HZR23mGKSJmVZXZo+B9T68Vh6/4KtdThV4bJo9vEmScO3OWG4cdu4/&#10;nRcqJ61+xz+0T/ZXwV0P4a674P8A7evtJ0+U28MN49xLEvmHYpiALAhmAA6EbQDng/AvxB8T2vxl&#10;/aP1HxRPaeXFqGpM7Q5+UYGAoz2yOB6V7vq/gO3sb9Xsm2srALtXbt4x94dDx1681yV58K9Na/8A&#10;t8mkgTK3M4+Vgcdcjkdq5aOFo0KkqkVqzsqYutWpxpyeiPL/ANoawv8AQvEdtoV3oK6UI7GCX+zt&#10;24xeZGJfmOcFiHGcYxwCAQa83PB4Ar6V+LPw+0v4sXya34jv5rPVVtY7cXseXSVY1WOPereiKFyC&#10;OAOteZa/+zR4v0y2+06Vq9jfDbnylkMbn8xt/wDHu34V1xOU83I9R+NAyDWprHgvxT4dZk1jQ7qA&#10;K+PMMeUJ9mHB/PFZnTqaYxMEnOKcw2nAoBAJJoK5bJPekPmBQc5AqRdwO7H6Up2LEqryeuaTg9B/&#10;3zQUSKwV8tXt37E7+GT+0H4CsvE9tcLZy+NtMW+vLPHnR25uUDmPPG8KSRnuBmvE4E3NjP416J8J&#10;1uNJ1m01u1MnmW00csLQsVdHDA8eh+nQ0ion7j/tWfsHeDWt4fiJ4At/EEen2tvNFrS6xcxjP71V&#10;iu1mYcEKGcrzztwMAqe+/ZM8E614c+M3ijwXpevXXiqws9FtpF1a+2295qN2beAHCp8qRpjoM5cy&#10;HOCFHzt4J079pL9rn4NyRa78b9RXR7Us+oRySCSO4bfH5YfZwHADY+8M8nkg16f+y7pXxF+B/wC2&#10;No/irxLqzTeG/EFqbddUF55jOzR5WNoiAWKlDuYRgK3HXqVFzU2i6MuWoj9IVtdIuNMkE9rcNDLZ&#10;+cy3DNC4+X5kyCG+Xnnj+teL3vwg8IeIvjGt7d6866TcaD5dvJC3nSQyQgjdK7NluO559TXRTfHK&#10;HTfjYz3/AIgW+0FYhbGGG1Xybc7cl/MXLM2cqVOMflTvi3p/g6DSZPEXhi3k/s/VN8M8zQhdiyoT&#10;tO3nYegPWvHase2tjJ8PeFPgnrPxd82Hw3ZzXcOnRebfIcicp0QjoAMDn/GvD/2ufhfP4y8G614C&#10;8STvJpl/HJbxzT7pLe1LNyV7AA4PbH0rrrXxH4f8F+JhqNi8kMdwvkCOZ8sy7OAqgcnIPvjFeY/F&#10;DxR4vvdRF1qOqTf2PPL9ks7K43KoZl+aY9sjHfJHtVw90mZ+MdzBd/Db9o6fR7+NprXSNQu9Nt5k&#10;25njRm2MSDtbIIII6j8q+yP2dPhnqPi/wDdeIdEmkjvv7XiittPjVTuDLvMjZPIUDnaCeBnAIz4v&#10;/wAFUfAfgn4f/EvS/G/w60uRbfUrhLjUppJAVmuCnWMdgQpZsd/SvT/2MvFt98SNBXwHZX9vHLeW&#10;kkFvaEbTM5UspV+75QIF4ySPmFN7lUzsPD37QGv+HZNe1i6uoWt7ySSK1srG5b5HDhCVbaCARk88&#10;Y6DtWv4O8Q3fiGKNNOgtYR9qZlvvLDOGGTjf37evp7Vxvxb/AGdNR+H/AI5s/B2lXczXFzbrI1lJ&#10;JtMUhTLxsBwcHoQOQVJ5Jr0i0+DvjPwp4B0rSNRmWNb6UT3SrIzbZCBhQOOexPQ4PWs5PQ3jE5Px&#10;NoEdh42mmur1rv7RiWZ44CqPzliRjjBP4+1SfEuw07XfAMnhLQtXX+zbz5v7Ns7yRRDMn3WkVsK2&#10;c5U5IHsRXXfEnwle6f4b/wBJaGSUx7N23DWynGDgcDp+pry+xh1Syt/7LMbSsqlN7YAc8YP/AOrn&#10;iuWLtIdSPukPwp+Fms/Fn4W+NPiDp2jyR3fgOFJ/FlzBfM0+pPdXCrBKsZBOxVWcORtC/K2cZC8j&#10;qN34a0pJNPGmalaatarPDqVrqL7PKm3kBAuAyEDAZW53ZGBiu8ttAutB1u38TeAPFV5omtxr5CzW&#10;0xjEoZTlPlPIYEgq3BHBBp/xo8OaH8TvDWoeNtT+2WHjCz8mRbGRZJotRSNEQ2sZVPlZgzyK0jYU&#10;RLCuFZfL6oy7nC48uxkfsf8Axjtf2ffF03iDUDbpp/iCz+xXH255F+zhZMgYyFwSFwx6An3r7+8A&#10;fHvwr4h02x1bwhp2rXNjqVrLutYv9VceXIqyhH+6wDMnUj5mXOM1+YMGpalcaXcf2ZaNFa3jeVeW&#10;s0Z5G8OU2EZzuUY9DXXfCPxN40+Hvi+OLQ/FmvW+jyxzPb6P5zmOKZzkkLkDDYUEdwO5Ay5RjJHV&#10;hsTOjLyP1O1Oae1S4n0Z2hNo3m28jRcEggqM/wBfWvGfjNrNl8NPD9t4i1fxJ9rvDCbTStMjUqNz&#10;dsZPAOecD+lZ+j/ts3uifCm+8MR6E094oZLV5lEru27KPuGNu0cHHUD3xXkcMHiH4heID4k8YXyv&#10;eXEzizjZdsUBY7iOuFwcdetcjielUxkZRsjpfA+rJHpzyz3XnXTs0lxbsG/dOcnac8En1BPWtQGK&#10;KO4vBBar9pTNwjtlSoGMH8/TtXPX19pfhTTzDqFyo3FCNpOZHJA/XrgccGti30OXxN5UVuyysdwK&#10;o24AnHX8KqnTfNc8nEVUylJrtzr2paTp2glr5rOcs1qJvlePdyeMdMY9jn1rlvibf+F/Ddjdanst&#10;47qZFW6t9m2WDD449z90j8e1c/8AEH4tR+GvjVoPwh+Goa+utE1KO58VahbtthgjY/NbL/tsG57d&#10;+5x1v7Svwd8LeJ/Ak3i/R/C+oWevXV9Cum619q3xrEoP7qWPHG7IOfUdR0b1KcfdPOlLlNDwmvhH&#10;xR4z0iTQNGljMc0dzdXd5MSGSNQdoHXnH8WSCfrXtPhD4feHtW1X7R4djaJbhWa5jVsrEc5wD+H6&#10;15l+yx4E1S08NX2o+Mp7kzQ2H2SO5hhwssjnDYPfBA6V7L8PLZfAXhqfT4biOVThd0z5ZlxjHJ6/&#10;qa6tokRlzVBb3wJdalcSaIl2zWvlsZB5mBt7/jjmmeJfDekeEXsdN0u2dlKxEgsCsibsFgTxkZz/&#10;AEq543tPFPhzWNDm8M6ssyLbi4ka3k+Zww4VjzyOnWm6RpeoeLdAn1DT9SSRrVdskNxF8yMD90Y9&#10;fyzXmzqe8enBXRJNJ4H0nVIfDZ1Lz+dzL5eUK+jYPHPGR0rm/iDb6baeHpNan1X7KVZ4Y4WkO6SM&#10;tjhvy6/pUegaLdwpf3EiNG1vCHhDQ5dWLZbcTz9BXmvxQ8W+KPEbPZNEJLeKVdphbh+cAkevrSpt&#10;ykby5Y02eJ/tg+C9O8H/ABA8M/Fu4smt9Ol09rCK3bLbpck+Z9Np/wDHfrVbw9oP9oeBpNR07w+1&#10;ncTJnzGI2mPP3hjpkZ6+tQftX+K/iNJrugeErqwa70fQrZZtQivMAStO+wKgJzkAdQOAR1HW1qnj&#10;ptE8Kjcy2rfI0dvbSbj7c9fwz1rrkeK37xzWtxyw6Rexa8JftMS7d3IVFweGHY+nPIHbFfUv/BL3&#10;XPCWmfAyFtPs5FkuNUnN1Iy48xw+3I45AGfyx1zXybefGBIvgz4g8FS6RH9t1BjJNqRYiQpgbEbP&#10;HHJyD3PpX1L+xB4w8O+APhn4Z+HHjHwHfJfXHlQyXkMLiBlk+defXL4ODjIPQisaiNKMj6k+Euse&#10;KtevJn0zSZIbSz1mSGYzSAK8ZJzIvXP0/wAm78fPix4U+COnz6/qeoSRy3DLFp1v5oEcs+0YywHA&#10;PJz7H6Hhfjf+1V8Mvg54WvPhp4Gk261eWchtI4IS+2QqepwefTPTr7V+efxd+OGvfFGL+x4NXkkj&#10;txEs0DTBguxzhk2gKpPJOCc9Og4VOi5asqtiIx0W56R+0X+3B41+IputBLSi+mGy8VZQyRNgjZvR&#10;hkDn1BOOvJryPT/Hfgv4S+G28VeJJt1wITJLIzkNLIVwMnnHJx7D6c8h4v8AE8Pw88NNrfiiZI4Y&#10;o980zE8kHODnPPI6c818n+OPjrrXxe8Z4lnYaekoEMPP3cntn34Ge3vXao2joee5OTuzrvGPxT1L&#10;4n+OLjV7uV/s/mn7L8+T5ZPHfr0/DFfVfwI/aS1bxH4DvvAes6Z58jRwmO5t4xhWRuWbIx8wHYjk&#10;Hg5G34601dLsJ7OWO3B8uQBjt6cnB98DH+c16v8ABLxtq3w+8Srf28kMkFxmO6jkUsssZIO3g+oD&#10;DHcDqMiplG4KR9QQXkLSIYbUxzKnzqccydcYx0/P9KtXc6llEyw28jMAjAgbsDrnPBz16dO1Ytrd&#10;Q37R6nbXQa3nUSQzZ25BAwR39sYyO9Q6h4lsZrs2F4jfKypuUgZ4ODnv0rCUTTmPRdI8J6rJ8KtU&#10;1mz8RaXb/uZA1reTfvboqxKBBtI5YAAkjBHNY2h3uu6BZaVq39qbjqNuhWJTuaOQHLRkY/3T+I5O&#10;Kd4PtfAfiJ5PDGoT3iRrZB4riZx5gudoBH7sfcLEgZyQCue5q54p0nUfBWzwbfabcWdxH81ut9bs&#10;jx7m++uRyCR972xnjFYFpmpoOtXDXEkVw0i3G/bcfKFcjO4rj9R/hVWRbKW7uAwaeGRW4dyvlqRt&#10;yeOf51zurnxRrb/arrxZeW7QzRyTQ2cKqLlR1ZycnPAGB1GenWtzS9bXUNMGjQwARtP5nmyfeBwR&#10;1p2FKRJcaXappp0fS5WuvKhzuhQ/KTxg5PbGc9Kyx4b1a2uPMsrdYm8tQ7Rswz/njmrGnXlro88k&#10;D320PCf9WD85PGMd/p71Ibd3v5XN19mRuVijkJx9SM8+1VyiPyq0X9pCQQiDWNBCqGX95A2emexx&#10;6+prXsPjxp1xP51prTW7H+CZcAcH6D9TXifbrQpZX64WvSsch9Eab8efFdqnn2euyTKse3y2uCyl&#10;T0BGeR/L2rpPD/7TGoL5VnqcwdAwXPlgbVx7Ad//ANdfLVvcSxH91Iyt6g1vaT4h1Awkmcs237zN&#10;zikB9Sz/ABe0HWbuQi5G1eW3LweOh54AOexzU1hqmi6+8g092bYu7leABwSR3H0//X438L9E8KeO&#10;9DkM3iKSy1o3XlQWi2+Y5ARwQex61D4u8V3/AMM/Eb6TL4ofzFgV0ZYXCE/3SPUHI9OBz3qb6jse&#10;yat4de6giWAq5LHmM5y3Gf09/XuKy9S8JRWE0E8l8redCJXWPcPs7b2XY+5QN2EDfKWG11yc7gvn&#10;+gfGfXZJVu7bWbe6dckx7gwXPfaenOOw6102j/FXSr9g+v2kyyYbzpPu5zx2HQ85H+FUIr3+gyxP&#10;JNb3eY25+bgk9CB9ec+34Vzuq/D/AML6pHIl54et97bdkkamNmznnI6/j1/CvQ73UfBWphTaa1uD&#10;MUAkUJs4HfJJ+vpS6x4WNiN9neR3DeWsi+TcBvlIyMlc+wIPPqB2APCdc+DOmM0kuhalNDtj3CC8&#10;j3fhuX8ex6VyOpeDde0qQxyWokXrut23cfhyOnfFe/G1M++ZkZVI2tuYFe/Gf8/Wqep+Cra7t/tc&#10;sDRZBY+Wx2jHHH5CquwPnsjbwVPX0p0EUtzMsEEe5m424616Br3hdZ2LTQI/qzJhsf73+ORWDB4d&#10;ay1CO6s72S1ZWDKzrnHPUY/rijmNDJsLee1vljnhYMG5VlxXqPw70mK4kWRZhH8o3KT6D+XPWuO0&#10;/S7zUNUa4u03STSFmfjBPUn2r2DwPoM1sY4rtNokh+6qlpCSOCBjp/PFZSepUT9HP2BPiLq3i74T&#10;yfCLQ/7PkuNW0g3umTan+7S2v4pY412HIy7bVXI5wWzlc131pefEr4ffErSNc+Kfh3QIfGH9rRX3&#10;jK/sY2dZpUl2boMLiOCWNwxxhmZn3EHk/I/7GXxE8X+FkTStKMbfY7+S+hs7pRhoDEfNXn7oKhjk&#10;EYwT1Ga+qPH/AIy8M+CfhpH8UdA8RtP9qRVmtZZHkjchWfHP3WDeWmM/NuJGCuG1j8IbSP0c1z4a&#10;+CvGkV5qWlM1rp+sWCz2t5a5xtKgPwf4uQffPtVHwl8IPDcd3d6Lo3ia81pmgKx2d7NujkAO5doH&#10;Vo+RjsOMZrz39lz406P8RP2S9C+Jnw78Q3y22i6l9murFrXe0UTOAVZD/Am4AckBRk9Dj1sfEbwX&#10;4Q1fUHtb4zTQ2CzeRYw7sMq7twK8IvODknBPPFeRUTU2j26bvFM888VeAPEnw61CG4jfTZpI75Xg&#10;XVLXzI2XH7xNmQQdpIB+nUVy3xCsfCfxD0608KtpkccdncyS3qyMFDyNxiM+oGRz6+1eu+NPDk/j&#10;yyl8SWN79r3QiXeQGZOAMEr3B+XIFecx2XhmLw7d2mraZs1C3mYXa28LvsbJwTkjPPqef5KJUj82&#10;/wDgp78CJNL1Hw1ruv2Ey6Ta6jskjjlV9sLKyZGwdQDnknpjtx82fs1eNj8NviDHpum6nJDHpN7+&#10;4mZSh+R90UinqDxnrwfWv15+K/wI8I/H34eah4V8TQxx291ZpC0iRlGik+8rDII3BgCDjNfkj8Y/&#10;gF8Rv2ePjVNpnje686S1kZTcK2FuIQxCuOT1xuxk4JIFNji0fX3wz8ZX/wAXf2jdH1LxL4gj1kad&#10;p88z3X2cHc4ic4dQCCC+xTweD+Neta949jfR7XxR4va1t3N1JaaXp20ZkkAyXVcZYLu5YdOOOa8z&#10;/YXvPhauiX3i3U9T0/8AtS0vB/ohyGMZUFCBk5DEuDx0XnqK9E8SeNZr3Wta8W3GlR/2athJp1lb&#10;7Qv2fzOWeMZyh+8uRnis5Js3jJHnetX9z4jvryGa+Gdojk2KSp+b5VPrg8/WuZ1Xw9qMl+8EelPH&#10;5Z80Fmx8uOp7fr2+td7PZeHvDa/2XpIvm32UUt79pjDkyOuD5WM/IW6E4JPbip9I0bw14cGqR+Kv&#10;MuLo6PILewk37luGHyI+w5BA3HB4IIyKw5JXHKSaPKbSefRrjztTtorgLtGAgDHI4Pu2DW/LrPh7&#10;UHaXVFuJkjXcFUiP5sAcHPXOOeP5Ct/W9FtNbntbQ6fD5k9vGGktVx5S7RgHPPHGecmuQ1zT7jQ9&#10;XbT9UdZ7cMywyKpUAce3Pfj/AOtVo5y7J4esPiXr/wDwkniO58yZtqxyRyYbCjaOMYPHH4VtJ8Ed&#10;CjkmuNRupjaxrvBZuVOcYGB3B9e1cjbRTvLDe6fKo2IUkhbHB49/bNbkPizVXkXS552dfJR9jNli&#10;cd89eafvMluMTobnw3oVkqxWkXlxrtMUatu3888nPH1zUUGqW8M4h0y3/dQrnls4GT+dUbS+tdy2&#10;80zKkkwDq0m49CRjPQVdsrvT3ujBeoIIIpNrSR/LuJx+n6/10hR5tzOVTsath4bv9YkjuL68txbb&#10;lLedyF54AGOue+RU3xItviRceC7vw98INSttI1C6IgbU7hWLxRsPmeNhjD7QcZ6dc8VTl8X30Rks&#10;I4rdV8wbOd2FX7oIB9OtaOkeM2nkaSOweRYQD94tubHJXb1wB9fbpXbCnGKtY46kpbnn/g34LJ8F&#10;muNH/sSHy2RZp9UuJC9zcXO4ZZs53MepbnOfavQbnxBf+MvDU0niTVXDRq4tlWPaFuOMB0AG4Mo/&#10;M+5rLe8gt/EptvEmpTfYsMZJprsAorZOQSMD0GQOBTdEnj8T6HFqkN/DDbw3W2zTazfa+TiTpjAx&#10;1PY/SumJi9T1b4U+Iby38HW/g9bdbdLOJpGuZOTLIx5LD0P54xTvE3xHl8OatpWha9p8t9b6pdgN&#10;dQxjZEu7oxzwa5G1e+hTda3Hns0mRJGpXP8AFz+Pr3ruNK1bQkvbb+2Yz9j2iR12A4brnGcfXFTU&#10;laJtQp+9c6L7Q6eK1urdpfsayRmBZBuCKRjd09K619Ng8Map/wAJsvhrdZx3HnSWtqzI0iMPvgcZ&#10;z1/SqWg+NtH8RadfWOp62lvdag0UTLJbqUljI2qyHBwyjg+xqr4KtfjDovxOb4eeNNPWTwzbwyPF&#10;riscyRlv3cJGTyM/TAJ4yBXkz+I9SB5zfave6prev+INNv5DbyXG1mnbaBvJwCM8lenHXH414/qW&#10;n6voPjWS0uLhvJF2ZvMY7lj5zwMdB6dvzr3L4/P4TmkvNJ0TRo4G0qbAmaYr5mOhOPzHJH0r5u+N&#10;nxEj0bT7zXtW1KG3t5ESFriNs7BxuYYHv/npW2HTcrk4iajTPBP2kPEF1oHxrkvfBniC+1CS6t4d&#10;xupi8cc25t2EPG3aQMDp9ak8ReNbnXvDljDqtrJbzNtEzIuM7c8+ozyfc1g2OseHPiB8Tb7xToGi&#10;X0ulWski2d1dTffb+FxnoDjPOeCM+lN8c6jfh2ju5JF8rYNiDknB/r+hrqlueRfqVPih45074e+G&#10;rfWtdtjDZ3UgUTNH8siBgGAA64GOmcA16t4p/wCCoVx4n8L2Phn4WSWdlpcBiaaS3U/aZUU8qM/c&#10;H5EY4PY/HH7XHjSa+03TfCc7fL5nmBfMLKq4PQduvPHUVx/gnxz4d8KWC3M7wxhCvmLIw3EYzjA7&#10;9O1bRpxtdmMqklsfVzfH3x18RzJZa6tukdxbvbNclX80BnVt4ffw/G0kYBBYHqaw/jL8Yvh78E/D&#10;FvHp2rRf2l5ZD28bBpJj16Z4GccntXzL47/at1nULRtN8H28lmrKAbjd83Tt/wDrrye91PVtdvWv&#10;dVvZbiZvvSSSFmP4mtDK+up2XxN+M/jb4sa5Ne67qlwLVpN0dmkhCr6ZxwTirPgOw+w3cd0iZPl/&#10;vN3r/wDqP51znhnT4b9Ps7nYxwfMPau+8G6Q9s0ewLN5n3eeoHXv9PrzUMo9A8M6Jc3lm2ou0ahm&#10;+6FzuXBwP0P+eK3PD9wkMENwYV2yTK+3cQQpGDjnqB6dqp6Fc3Gj2ayNaqqxoBHuY4De56YPPvWx&#10;pCGeZpooFhtx8qrt2qTkZx6jP86qxLZ7R8E/GMYWTwZqyqGdt1jJ5jL+84Gwg+vGPfI6kV3XiPwv&#10;daTdxWd/HCi3Ko/2nbvKg9SeO1eFaGbtbkSWk8iujK0bBtrIQcjB46e3I+te2+HdVtvEfhm01BtV&#10;V7hf+P6Bd26FsnHH8WR83y5Azjr0wqRKjI6bw34ns9K1KSwu7UXF5IzRxXEdr95e/HTIGDXZJ4h8&#10;QfEu4XxV461t5/scIisbVVPlRgN83zN2Y8kev5V5boGt63b6xHJbadbrHArLHk84yBubBznHH0xX&#10;fR+JbrRWeGz0u1mmutFeLVo7LEMbqQoWRiv33ACgscnjrXObKRn6tOn9oSQW1w0XAK7iVGMnoR1/&#10;+vUVte3MSSWs/mL8mY5FX5uec/8A1/Ss688R6hd3SXOpqwHygsVyxHAB/Idf8Kz3u7+0ZpbOZc/e&#10;WGST72Mcdc/gPSgGzp7LUrnT5CyQ7jFGybpI+UjK4/E/5HWkeYQ3syX16scnysVQblO5Q2c59x79&#10;elZdrcRvZ+dK6+bKNkcoPT39+fWl8hrmJXiRJm6SIcceh+lVyk85+PGNq4FLt3DJpMgnbgUeYBwo&#10;r0jnHBQBgEtVm0uniBwPb0qorYO9f/HhUkc+w5Pr+dTLuB13w81rULbU20G3lUR3p2v8o98Yz35N&#10;T/F+z1S98nWLi0kRY8x7pMljjHXPP/665qx1RrO7S/tpdsiNkHvn1rupPFNz400JtLkeNmkt2X5l&#10;HDdeDjjkCpKtoeWguvQ7efyq7a+JNcsNot9Rm2ryqM5K9+xqG9sZrG5e2uE2spwc1A3XJOa0JOo0&#10;f4qa1pt5DetEPOh2+VcW8jRyIR90hs8EcYxjGK6rwz8aLG2VbeW6mtvm+/ICwHGOo9vavNra3jjt&#10;2uJFPTC1XYZ5I6VNgPonRfi48lq8INtPHIVINtGGVee+OpHv0x2qQ+KotRjb7NAvzMRIsch6Z449&#10;sV87xTTW58y3kKt/eVsGt7QPiLrmjMEuCt3HjpIxVl+jDn88ijlA9nl0y61ASafJpayeWp8xMH91&#10;gYBI6gjjr37Vyep+HmQvDJAygLtwyfyzVbw18TPDl1JH5+oz2sjACRZs4BLZOHH82A/WuwuvGtvb&#10;pg6at5b7dnmxyB13Z/hcfif85qZD1POX02a2lU25KHqrKeldZ4J+MnirwVeC8Kxzt9na3kaaMtuj&#10;I5Xr056dOldNaeEfAHjO2A0i/wDsUzBdwnX5OnzduMYrn/Efwxu9Ht1m1CBo1kG5ZEZWDnkDpxWZ&#10;Z7H8E/2lfCMniq3uNStbrT7q4tms1aOPaoYqQpBHTrjLDAHt0+t/2ePFPh3QdG0nwxqd3fapHfSX&#10;UF54e+37YPNkMYtiyyfIWWZI3zkLguG5wR+ZQ0e90hVubafcdokWNuCPp09BX138CfGFn448H2t/&#10;chm86H7LfW0bBSJe55Py88jpjOa0gwbP0k/Yc1jUvD/jX/hQ2paTZ+HtL1zSW8uON2P2+8imZWOd&#10;zKSMkEA8/KRkEE+9ePfBGj+Ab9bvwzd3TJcKYbi1kyrwtn5v95T1549+K/PX4E67d6R4k8LaT4Xv&#10;tUh/sOFPsviLWLtJjaTPJKU8oEthWaMqpZSOnZhu/Ufwf4u0D9tHwRoOpeHb23t9SaCW0XfBjybl&#10;MrKGAwSMq2OxG08VzYinrzHoYWr7vKeYfCHUp/CfxZ0yG58W3VrpepTNaXzNIZFZXU8MpIHDYOe3&#10;WvStQ+C/gjxT4vvNW1t2vreTZa37zMypf26fKpb2BbIHQE570eMP2cPhJ4S8i9uPE/8ApVnOE1C4&#10;u7oRxyHgEBW+6Q3A/nXyj/wVc/4KmeAP2NvAtj4U8EXAv9c1ArFYWKybWmjHDNvA+VQf4sHJwK5L&#10;c0rROuUlFXZ9J+Ofh7e+GGk8O6Ld+dYySLIGttoWONSR8xx6DkjivlT9rf8AZN0743abb6lHcQaf&#10;r2kztNpN80bNyCPklH8aHH6e5Fcl8Gf2pfj5q+jaHrmq/GWyuNa1/T3vxb2hiltolzF+53o7tjdN&#10;GxLKuxNxJwGC+w/CP4veE/jD4Og8V6b4ltb+aTc17b28oZopVZleNlHKuGU4BwSpVhlWBPTGlyrU&#10;w9spPQ/NLUPEum/s3fEe28OQxXV1dRqx1j9yYre3vBKwMcR6tEV2n05+tfRlv4/8M/E3RIbG5vLu&#10;6v7zO2aNSnkuzEggAensAPfFevftafsg/Dz9pfwm99pDSWGq2+WjurNFZpORlX4yfr27dxXyVp2m&#10;ePv2ZPE2n+FNctpZrnzmENxL8scmDwgOcsSp6dRxjtWUoG0Znp11d/a5IfDus30kdxHfx7ZG3DzA&#10;g4DN6evbmvWrG/0LU9WbxDqviC0e+e32TJPhR53QBMD5gVA4PQ+uePnu98fya740F79kFjeGNkms&#10;ZojujcjqU6jk57E11ngHxJoV6ssXiaWeRreEtHBAp5lCEbwBxwSp9Tj2rCUTRSO6tNHg/s77B4q1&#10;e20OxaUyw6k1uWYrhvk4wTzx+P41m3Oi6KdIM8doss1qzbp5Dt3Ixwoz3K/nz34ri4firBNDb6fr&#10;l1JPHY33kWZuFPO07hJ6YGK0vGXx78G+AdC/4Ry/0pdQvryZXV7N1ZtqqF2DjqSSAvTAPtUcocyH&#10;6loT6HDJ4lfVLdI5mLW6Rx8A8EA5GM9frWVrHjq713W5NY12VJpmSKPzVRU+VFChePYD34qHxF8Q&#10;NJ8RaDNq2r395pdvDAGtbOTaVVgn3PlOMg5GR/jXiul6tr51qHV11ENG8nmlZGOJSByD+XXtWsKc&#10;tzGpUVz3CHV4B/xMnMLLI7IIY2O4e5HYHOB9T7U6TxTaW9yNMW8jW4lbdHbzMCzoO+D+vpWDpfiX&#10;SfEWkRyzW32Vp0DNs/1iNgcdBkcn24q4vh6FVV7rVLeSZplFm10uP3TcFi3bAHQdRn6VtFWMybUZ&#10;9auEZY7mRLeHLSSQw84I+U7vTt1xzXR6N4ou4Zo7SCNbfbZ+f9pRVJQKOS2D1wMgcnH60tZ0jSdc&#10;0dtP1fxa017dbWk/sZwsYwflRsgfLgc9Of16b4V+G9Z8c2seh+EfDEkU2SJJrhhI0/XjkYHf04re&#10;JnI5xbXUPiXfTaFNFLJo8cgk1K9eP97Ocf6tWHYjtx169a9etbXQbLwdZ/2HpTP5Vsq2sIGPLTJ6&#10;AYGRzyMfyq14f8MaZ4Rsmtb9YYyyss1q0YAEmME8Y598960EXQLLwTHKmhLBc27O32ppvkK544z2&#10;/OtDLlMzSNJvxdtJLa/u5DiHqMexHrWrDo+m3FysbxtI0ZaORuvON3GP8iuSufj18AbTV4NB1X4y&#10;6Hb380m1rdr9d0JOOvYfj/Kut03xFbaNbrLpmo2mpQyr5kc8Myyow28MrLwc1Ezpo7np3gPw94G8&#10;T+CtUvLqEprVnpsr6Ol2fkMiplAwHbOM/n6Vo/Dn4q+I9J0aC5+NuqafHcyQRNDHAw/dMw+ZOufT&#10;qT1rldV8RS+ENGh8Z29y8hljLXHksuY8j0x9BjnpXgtnNf8AiO6urzX7y6kW8mcW8lw5+6ckdT0A&#10;GMAf1rgcOZnbzWOm/a4+L1jLqFzqnhyF18+Rbe4WRVGTyQcCviL9pLXPEnj/AMbWvwNt7Q29hYxr&#10;qGoXakFplIzsGT26DHr0OK93+JfiiHTL+4k1m9jaz0+AkTSN8r7V5Pp2PPFfNPwyu7v4h/EHV/iV&#10;fCSSGS48uz8zO5I1PynH90/ePB6D8eynT5IHm4ipzTsdtpNvoujaNZ6bYaVNbxWsJEzS7QpOQVwP&#10;XrnP/wBauP8AF1rJLBPcX0yhVJkkk3dAOnb0rqPFbatJaCEFY2kYM67iMoD19v8A9deJftRfFH/h&#10;FvA91p9rIi3F5F5ShWPKkdOucAHp796lPmkYy0ifMXxp8Xvr3ja4axmYxW7FIm6E4P8AOuQae4nb&#10;MkjH33U52M0jSN95uaWGNuR96u6PwnEEMWX5PB4/CtTT7B2PKE/7PFV7O2PnDCfRWrptEsfOt8Y+&#10;71H4/wD1qUgNbw34bs5NOa4YhpNw32+P+WeRk812HhDTZH1CH7PGqiDZ5cZUlTznHas3RvD99Z2y&#10;3mm3LBtoaRvTtyK7rwQILO+hiubSG6a4dfNaNTlMk9Pfpxg4rIakdN/ZVrrOlalfz7mjiwZo0kA8&#10;rI64PQeuB2Hrz2Hh3SNLk8DLqMVtN9obZDHGuCjAJ8pPfnHHrmq95rA8K+H77/hG7K0e5vGW3kMv&#10;zLtb5WJ75wSR6fz2f2cU1bxP4+0XSLYRSFI5D5c7FYy8cbuCff5BjPBwA3GatCZjQafc2l1b6jfq&#10;EhCA2zbiPvfeX8cfp9K7LwrqF5ompPqLRSNbG33zhVIwMZ6eo/M49zVf4kBtavPttpDhVk/eCNht&#10;TH04zuyKr2ts0e2WdXhVtxcqxGd3U89u9KSuTFnp15Hpz3lveW0y4mXzHmVjhT+PH+ParNtPcQpN&#10;Y3YZ1+zkpIFJBHHBOf8AJrnPBusWscdx4I1KRv8AR2VbRVQYeIg9CDnKnj2BXrzXReDPFNrpeqSa&#10;Hc2Md1htu2Rfl2h88n07en5VzyjY2iy9daHrOgi1tbrVkvIJlR28tSGiBwfLYc4YKecd8VDfxQ+E&#10;9VkfQryK4hs5vMtbxUCh+hzhuc4OD78Vbiha41n+3tGWHYt0zLpyPllH9zP3iAM8ZOQawb7UZbtX&#10;0y5nVpo5gQsfzDkfN69OKxNGbeo6+fEXiK41i40y3sDcN5r2tvGEgRsAny1ycAkk7eg6DA6EWrXe&#10;hXbCNbf5owC0/wAynnIxg4HU/h9KyVj067tcXKsWXCrIyg7eOM89APc1ONYjtZmS/tt0KrtjkjJZ&#10;WI79ff1/+texkfkw0Kp0JqNlIO1hW1rnhfxR4Vm+x+IfD13YyFmxHe2rxtkdR8wHqM+lZUqFjmRM&#10;GuzmQuUiwx4akYgHrTgMH5qcLaSWTEaMef7tO4coyWN4ZMZNWLTU7+wdZLS6kjKtwVYjmuh/4Qlt&#10;U0WPUrTapEeJFZgPm9OT1/pWU3hHWTJ5cWnStzj5UJouFmVdT1KfVNr3Z3SAY3VP4k8OSeH4LATN&#10;++u7Fbh1z0DE4H5YP41u3fw5/wCEQgm1DxfqNuJrW58ltLhl3SM+M8kfKF6gnOeOM1zuuavd63fN&#10;e3krM33Yxu4RR0UewFCYWKZlYgKTx7UgDY59aOPSlCsvRW9RRcVgAy3FP+zyj5yKsaXArzAyx7h3&#10;4rbuLO3CfJEV2r93bjd3/HijmKsYlhYPPcLEoPzNXq/wmsdQFm0lpIyKzBVAZvnbOANvcc/57cb4&#10;R0E3+pxrJGVy/wB5l+UV7l8K/DunzK1wLS4PlsFW3+6rZ4zyD68dKxqVOUpI6LSPghpfiDS3uJ70&#10;2cyr8rW8ZYqdvft056ZHtU83wX8a6VZ4t71dShX/AFbCTbKeB2YleQPUn7vavU/CvhSKGzS50zT1&#10;jhS3ZXRJCXZsck5PQdPp+m7oGiXFxbRQmMMy3GFiuMKjL9cc4/P61j7SRXKfLvinwxqHh5ft3ibw&#10;rqFlAjtEJZrF1SRuuA2Np46c11fwC8SeF9M1iTQrfVoWW+l3R21xnmYcD8xxwRX1RrupJYraWul6&#10;cDbws7M8ZGNwXJGcDlT6e1U5/hH8EvH2kWd54r+EVj9qmugft1ram2YTKmcvLBsc/KM4OR65OAd6&#10;UuZmcjB/ZQ0zw1a6ZrngXxXq+kaS9542hl1bUNVUyNdWqAvBFbrnKKnzJIw2hVYDnlT9+f8ABLLW&#10;GbWW8b6V46vr+xt5J7G2tYZvKs4rgTErcLGwDDem3bu5O5iQCcV+YX7SqXlv4a1jwD4G0hb+bS9e&#10;WVrtpYpWgh8kuQ3H7zIkiJHUEcgEGvpn9hfxL4t/YwfQ/CXjzxTdaxq2qXkdnq3h21BaWzk+zxXM&#10;N6kg/d3MBSdU3bg6EhcEq4XetHmptIvDytUTZ+kH/BQPxpfD4JaxNqWmxnUZNt5cRRsJGWNCuXRO&#10;PMBHGB0Y59q/ne/4Kcaj4t8V/tMX/je71C7u9Bm8tNBkmkd0hiCqWjUsBtw5fjHGQORiv6D/AILf&#10;tA/CP9pPXNQ8P31g02p6PbrbtBqFqFE8TLuOwH72OAR9D0r4m/4Kp/8ABMK/8UPP4k8M6bPJ4Xvb&#10;iS7jWxty0ulyuMvlBwYxgsOmOh7Z8+j+7umejW96Oh+OOla5qmnLHc2OoNG3VvLkKnOc/nX6Gf8A&#10;BEL42eNvEPxK1z4a61f3txoq6GbiCS5mZoLWYTICF3cKW3k4BGSCTk9fmK8/4J9fEWy8Zv4R8J6x&#10;HrFoyr9nvHt5InOVyQY+cFTkdT+Hb9Ov+Cen7EGn/sdfDLULfxTrC32r65iWbfGFSHCjAC9T3I5O&#10;B9a6eZHPTi+Y9+0BYdKkm1CS+8lZeTJGuVOeB19/854rifjN8NfDnxUtWtvFFtFeWzXBktZZLUMy&#10;yD+6P4eM9fbtXVW4u7/wnJFIId24mGRVO0FT3571698L/C9ld+Cd3ijQ3jmvmkZdSS1EijC9Dnox&#10;7dMj6VhKSO9RPz08ffsf61p1tqniPQ/FTalrH25fssaqftEduQxOWzhwGAGCvIbqMHPng1TXvsH2&#10;TxvZzpd7nhhWWNoX3BcH5cY4+hH0Ffd2ieDLKXxLtuLDeTJIkjxkq4UHhun5/wBa5n4l/CmbVJRD&#10;P4cZvmAUOnzMp6BMj9O9YuzKsz4+nvvDNp4XiSxv0hu4eFt5l3ea3ZQf72T09B+NMvPCvxB1zTtD&#10;8Tan4etdN03ydrMrLvlbJUsRklfu55xnrjpX0B8Rv2VvhRr3k6g2gyWTJA25YZCHLf3gP73X2NZs&#10;X7M+m2ejrBa+KbpjcR7lspNpK4JC5J6kDFEYkyPkv4m+JLHwtDd+FdY1u3DSkS21orF5XXOXkbjj&#10;J4xVP4d6Zqvi99P8OaHc28d1qFwsLy3R2RxhiQzE87QFznv1+le6eK/2TtK/4SiK61LybqWKPCzR&#10;xbZYhxlWb0yBxn9a0vh9+xt4D0Ytay+Jrlp5JvtKwzTFWkX+IFl7fiPvdutbLaxjy8x57q8uiaH4&#10;pt/CTQXDyRxBWmtW3REKcFc45454612GieEfF/ju6s/DmgeHrmOKaQGO4uMxqyYxhs9B346jPB4x&#10;6vong3wT4NjZLDwxYxssoKzbvMf0z8xzgEc/ieehh8Tau1nr9nNJvaWOMPbrb4AJ9Gx6U/dK5WV/&#10;BnwQ8G6Cw1LxHJJNdrdhbiTd+5ZMgELx6kgfnXpOpapb+Ddtj8MtUmhtJodsN70kjbGCB15GeuP8&#10;axfgpquleLfG1ro3jGxiS1ZXEbMx2yOV9R0I7Z64rvPiv4D8Baf8LtZ8RaL40jt9Wsb9IrfTbhS2&#10;9iecEHIypyO3GO+Q+aJPIzh7RdIu7O8i1O833cMDBXLb8McZz6Hn8Qa/On9vj9uz4v20Nz8N/h3r&#10;Edho9leXFhNqVuxM12ynD4/uKDkZAJ9x0r7+0fTLTT7WZL27MEWpQsyyXjBEkkPOAT1xg/ka/KH9&#10;svwBeWeo6tZWUG5tN1SaRpFyPOjkfcGwfr9e3aqjIzqRaR873Gu6reXUt3cahM0szlpJPMOWJ6k1&#10;9S/8E5f2y/HXw4+I1n8OvEPimabRb4+TDbXUjsFkZs/L12nn6etfJzKwbB+93r0D9lnwxeeJfjlo&#10;EdtamSK1vluLosDjy4/mIJ7ZxjtyRWm5ipNH7da5rF1feEpP7PuJFt761xbxltvXByMD/P41wviD&#10;xbrPhfwO0OpQ/aJtPjeSFdwEjDBPPAwPce2etZtp8QdTPgPw7aJHDCxsYw1vyWiCp0PA6dz/AJPF&#10;/GzUTq/wp8Ua5e+ILe1Flps/zSOAZZihwigkZYnAGP14FZ8hv7ZpaniPxS/aOsvjbplj8MPA+kxv&#10;eandMNTmDMVhRGHyZIGeM5x6fTPoWnaVY+APAUFpMY90MOyPywFyx68/Un8a86/Zd0HwP4Z8BQ+N&#10;l0mK61O6vvs0Csw/dgdSeCB/PB9OnX+Jrj+0NRazf92sb42o529M4Gff/Peio/dsct+aVyhDezX8&#10;c39taitraTkSXE7KCUQZPX+or4k/ae+I0Pjnx9cWWlXfm2NnIYrdh0cD+L35r6D/AGrvjHp3gXwT&#10;/wAI3odzm/v4zGQjDMEXI5Hv7nvXx4wkupmlkfczHJNTRj1IrT0sQ21qztyv6VeSyNqqyeUwY/d4&#10;6VPZRm3BY4+br6n/AAq5bWbXEiq4zub+77c11HK5FSys5JXMrc++Dx2/z/Su08NaMsciiY/LLhgP&#10;T8T+NZdrprRTKiRqqbjuPb25/L+tdNosLvchBBwo4PU7icEfQVMmZ8xuWek+T5JRNsigKoaTgZ9u&#10;/H5/z7T4fafbW0P9pXlqrSKvyKq535POCPeuVtIna+t4YQcc5XHYZLDP6f412+h2tlBKkc8rKfM8&#10;0x/d43duccelSUpF+x0nUdYjeKDEbSNlpLhjxyOPl56Ecjj+nVeAZ7/Tpm1rRpGjuizKi8ggFCGY&#10;A455b+fFO0610hFj1Zwzboz8q9OO49uBWxo+j24lZUbzFWVT5kcZy27kemD+fIJ+uiHc2NJuS1xb&#10;w6orTfa2KRmRRtBHU9ODk/55rJuJtXW+ls5S0WyeRfIyP3a7iMcHpgHnrirwlsGu7bzLnyfs2ZFk&#10;PZcAnscnIz07njpT9WsRNdW+oWtzG8zLgA/K04zgOegwA2Cc5/DmgTGtfzaTNZ+JrY+XOJNt4I1D&#10;Ex7gXAHc4yRnuBXb+MNB8TeCEgvJ9NkSx1OGO60vV4rdhHcwuFeOSNmA+UoQdrAMN3IByK4RleKR&#10;YJ0jjk85m+SMhW3evHXIGeew64FfSv7D/wAU7HVNE1P9lb4gWxvI7iCa98HxzQ7xG3zPPFuLHYes&#10;y7Vx/rix5UGZQ5ilI8T8G3mpae909rabry8kxIyvnYRyCB1JP9Kry3fiSTVIbaOONYbhs6h+7GS6&#10;5AIx25bPt+NfQnxH/Yq0+2gu9T8D6tLZ3DNmTTZkwyYOCUZTtdec/wAOBx1rxDxd4I8Y+DXlt/El&#10;nJbS7jEH8plDtjgjIyAeoJHI/Gs/Zlc5Be6xarcLaxETNuxIo+YLxjH5D2pNS15Y0WLkLuz+73c8&#10;ckEds5yPpWPaNpEuLq1nVbqTckwdht3f3h0/zmuT+JXxEs/BVxHo9nZpc3SuTMoAYKMZ/ve4qfZh&#10;zHc/EyTWJIjo194QsbzRxePKNKu7UTRh8/eO47Tn3BPArD8Sfsw/s36/o1t4hvPhJpdv9oX95DYw&#10;NCVkwSQPKIGOvBI6jjoK9N+HnirUdW+GzLq+qXFzef2lJJeeWN7jLcEbsnYFwOTxUHijxNoPlww/&#10;2VOlvJcR28zR2e37O3zZJ2/8C7Vhzs35T568Tfsg/BnRotQv08D2sMFnAsq7b6RmcMcYKux6H/8A&#10;VXnmt/BbRNJv0uNC0+F7OXMcKpCI3myDwcck/L37V9OWfhjwtq9ldf2DqFzhB8t5eQu0MgOTkHnd&#10;krjgcD68cB8QfDEGreWbW6jjREWW3hfcrIcc/d+7xnrT55C5T5e8VfD3xH4Nv5GWzAilZ9xb7owe&#10;V2/iOxrndbutTltGs7OK4itwm4xuSVBH4Dr719N6t4U0/TtKih13V/tUaL/oq88o7AlSW5Pzfpms&#10;LxB8N7K1tJ5NR0PdEsbnKZ2qSDgZH0Hrx1zjFae0DlPlO5s9RuZmby5G/vfKf8+lQnSmhOHG3/gN&#10;e3eIvhLJ9t3aW277QwO2OMlWHr/9Y498Vzr/AAk1XUb3yzNsT7qrIpBB7Z49/wDPWq9oHKeYPpci&#10;bmxwalj0x3ITZ82BXoN/8OLi0vI9Kl3FlALZ6ZI9fboe1Tr8NZGXe67M42owP3fX6DHWnzBys4Ox&#10;0S5EjFX+VTy3/wCqtOSwlaKLI2/Ll23ffOenTg/5+vo+l/DqJi1s53q2BGwiYgrjkjIB5zx0rf0b&#10;4e6ZeyyWlzAHNvhxGythsZOOBn39v0pc4KJynwt0a/W6WCWMR+WjNE0ifKeMjOf89fw9m+DekxmW&#10;4v7zTpH+z4eaFWxvzx3zwMH/ABHNO8JeG/B9syHUYZJLeORmjmjj+ZSRx3xj68fSvUtN8D6BoHhr&#10;TdX0+5aaC+h87cJAWbJACtgkjBycdQOucisZSuaWK+h6fqulW7a9axLIdoUHbvZUyT0AOTg/rXfe&#10;HI9M8a6HJK839lyeYpVmQ4RhyTj03Ej8qm8M+G4NDsY9WaeweC7gO6P7QTLD7YB43YzyMkdcV0nw&#10;v+FcXxH1uLRPDP2qHT5JVVVuUDOzEDMKBPmbLZUNjkEHAPy04RcpWJlLlRv/AAx8I2vxFmh8M+HN&#10;OYxWtuTdXxy26UY3vkgBBgZ3MQB68gV0/wAfPhZ8UoLHQbzwDa6t4f0OLwzeXtrfR4ea7uo5AUa3&#10;jSTd/rhbmPeXV1uFJZnbya7n9mD4QHxnpupeLvEFxdaB8MtKs5reHUbGeTOoXC3FsWtH27ZZEk83&#10;HyEAlWG/KyIfu/8AY8+C+teK/EEOveL9KjsWvtFSHQ9Fj1Ge48ixEUEfmyGXhZCYVb5CVJ2uNrEs&#10;/o06caaOWUuY/Oz4e/8ABDn4lXem3xv/AIr2c3ihbFja+GbO382NZGjljige4uJ4z5LGKKFJiu3c&#10;joqsqiSb5w/bF8R/EKz/AGjfAvhn41/s/WPg7wn4L1ixtvE2nxQ3NsYGdwx82LcZEiberIyfLtdS&#10;DtNf00fDP4NeEPh1a/adH0qzS9uCPt13DAAZSO34dBnoK+H/APg4V/Y2+GXxb/ZjuPjm+tQaP4q0&#10;lINJsVhjUTa5DNKQLFRkeY6FnuFyH2rDLhQGdg+bmlYqPunwF8Ofjve/BT4gah4W+Ft34H8bW9pD&#10;Hq1pqvh6Ga4g0JBFHHEslyn+v5L7lP3QCd3zHb9yfs1/Gqz+Mfh1rHxGILHUI9sz7bhXhYsOCuPv&#10;Ic/LyeMV+Jng208XL4h8C/skeEdRk0uHW9Mkt9e1jxBaW6yPqMLtM0VvLCiuEBjUr55JUsw3FQiD&#10;6W8I/tKeK/gx8QH+C99a3mraB4XXS4tP17T2nZZZPJLNubBDuWXOM4DRMF4yBjWocx2UcQloz9HP&#10;jdocHgL4dTeLLXwJo0l0906X2rW9qBNCW+VXHfJAC9fevE7TRvi747a38UazI1nb6gPIsZrxVSNw&#10;qn0GRkDg47e4r0f4IftufD34hwf8Iz4r1CNVbTluPEFlcW5wqhA/zKckOFySvX8Rx7hd+DvhvfeH&#10;INX+DVvaatpdxbpLpMM0++3xjI2kg4U5P8q4Jc9PRnfCUZao+W7/AOG/xG8D/Di4i1K2t/s9zOsd&#10;rd+YMiQnJHU+men/ANb2HXtMvB8HY7Xw9r6oj6fbPdbWC/vABlBg4yp7V6JrfhOfxJ4fvLDUdEWC&#10;3uLcrM1v96ByhUMpHcZODXI+HPC3h34U+D18GyabcPazzbpGvuksgTbvDHjcQB0rCUm9TeJ4bZ6/&#10;qdpYaj4fW3t2mkVWt9Q2kSQkZJz7H0P+FTWXxQ1TStQ0mw17QFvlsv8Al8uGx5rEYUk4wMHHtzW9&#10;8Yvh+LK0/tmx0iZrBgJr68t5cLBGxZEyfdv8+lO5+ButSeHbHxb4c1g6tYXEaERmVUa0dRl42yec&#10;c4IGTnABOKXMacpl+PLDwR4wtLzX47ttNZ5naQSHcYHKnJTGcjPPT/CuXvPBNx4Q8Kade6t4kv5d&#10;bkt1mke4jTa24cgEAEDGMd+Ovpn+KtH+Klld2+pXeg2/2J7+VdQaMPuhiGSkoBXqBwynk8HjPHYa&#10;140svineab4Ytmkha3PlLqV9CqvPxhj9AQR2FUpi5Th00KxuRLqsumK0sdvuk8uHduPA6D/Pf6cm&#10;nhzV/EviddO8MxR+YtvvUSSbTJt52jJ6n0Br0RrXxP4O8aSaTBA091uxH9lG8YPfjt/ntxrSfs6+&#10;I2+IDar4i1T7OXhW5tZI03/vM8D5Tz7jj1odWwch4p4dhbxPqGoaZ4lhuNJtFuEhtdas4w/lO2Aw&#10;dD8xA+uf51t+Pfhr/wAILpGnXHw+15tYmW+WDUL/AGbWYMOQOTxkHj/a717L4J+BFvc3ZSe+tUha&#10;4YXywNtkTB5lYHOeh79+MV5p8RtG8PDTbq40zVI5rKK+8u4sppgG83eUDoRyccN9OlZe0kxqmZ+o&#10;aFoPgPX08c2fhO+mv7VFVLfy2jh8zOCzsucdQdxHNdV4g+Cy+JPD7fEbxI2oRtLMrzWumyCaN0A4&#10;fOOvUZ689K89sRrHjHUU+Hlv4mmiupX23FzbHzEZY1YljuOdvQ9RXfeHLTxL8DdS0jxTqHiy4ufD&#10;/wBp8u6kidpIdzLyCCcAd+3enzSK5Ilv4v6Q3w7+HH9g654MbVLx4lks7Ob94UAHG3bkhgGxt78i&#10;vl3xd+xR4P8A2nfAWl+MdN8Q2dxrV88sGoQ2cYjS3Uudgcck4757/hX1bcrH4vuZrf4a6lM0kkkw&#10;1E36vMZbVR80aluRkYwc9OPQVb+GnwtsvAOlx6d4G0e3uNHv5JLj7etwpe2JJJQEZLAPxyfXmj2k&#10;47ESpxejPzy8R/8ABv1YpcqupfFL97dx7o/7KteY3ySwKMeRjkHPPtXefs5/8EsvD/gWGfRfBWks&#10;0VncedrWuakytdXLJwYl24CIATwB37nmvuDx98UvA3gDR1sptYjsZo2DXM0yhspjO4Me/avg/wDa&#10;z/ae+P8AZW2seLvg5ouqWugyTeXqGqW7MI5EkIVD2JZi3KgEjIJ9RtRqVqkrHLWjRpR1LPx2+Inw&#10;18O6taWVqzbY1khtZ4biONV8oL5jMDj5QucepIr5q+K3xz8B/Evx1qOr+G9J1b+zY7eODRLa+xJB&#10;cXKk72ZVBzuB49MHPXFV/jydM8XaNoPifTYEt5dWh8q2sWn8wLcY+d920ZHqcc+g4rc+HPwpt/B2&#10;gW97rlpazyTTeYV6eVMF25HdRzjgd679jzn7zOw0i5tdC8HWMWl6Lp9j9qlaa+4KiEsB9xei8+/A&#10;BrD+LHxN0D4eeFf7Q1HVI5lhX/R4duXkckL0757Hjg/jR8U/F2gaPoEkl9eIkMKEPcTYKnBySPXj&#10;t1r4u+Nfxj1T4o+JvOSd0sbditnAznhc9fr/AI1KjzClJRMz4ieLdY8ceJbjWtZcsZpCfu8Adh6d&#10;Kx4tOCuQ/wDd9asWi3U6Sb9zA/Mu3pmowxV/LuH3beMH0rZJROOUru461QeYsePdhjrz0rT02SKa&#10;5US/dZcdM1ShVF2sZOGAA9sVegjt/NU/d57DOcClIwkbunokc8bFRJGGyyswyenT1ra06U285ka4&#10;A+blXXr8uQetc9pQ3Xm7zeV/ug+mD6Zrdt7YPJGZEfdI4xubI7cZqRR3Ot8LXUCMBFtkeTIUc8cn&#10;n8/88V1VjO9tal9kLNs8yMyH9Dzngn0rjbNY7eeO1tDlm5baTn69Diuqi0ttRtVZlAZdpVl43c4P&#10;9elUjWJ2vg/V4Ne0SZbiLd9jWLbHt2sy88j+9hhg55Ibp6dYPGOm+ILP7VPaiISW6Isdv0+VQCPp&#10;nnH4V5hexl445NOj2r5eJI1wewH5VseHVvbXS1vWkj+UqEG7Hykk4yfr7jmqRR6zfeGrKyikXUrG&#10;SKH7D+6HmBtsoQHduAIK55xjpxnIzXKWEt7NdSRXEhmjtbcyPLEuQkO4AEEc4yQOPWsyKHUYdSkv&#10;ba42oQzCMXG5Y4yeFxntmobeOzj8TQ21zqbItwyx+duKvlm4z2zkAc0CkdTqMupHTob1rQmR2zGy&#10;j5g+QCuR3wAe3T8rUOr6pp66d4y8MatNaappsgns7wMMxyJJww3cEgjoQc4wQc1YutW8KaJ4G+wj&#10;xTp11ew3ak6fHeKZAd23hc5IznsTisTQ9Rs3u47ea186FrppJFm5ypOCoJzt5zx65+tO4lufoX8K&#10;Pilp3xm8DaD8RdBW3jhvsrqCSTLJJYXEa4ntuD1342s2C0bxsVG4VqfEzwxoPjeZbvVdLitbxlMV&#10;rJcIQkyjHbpjrjPXPHWvmX/gn18e/Cvw7+JeofAH4m64tn4K8aXara63d3HlR6Jqf3be8f5WVYZe&#10;IZjlFRXildytttb628Xaf4h+Gvim78C+NYZLr7Pvt44LiAPNDg8cY6hgeeOBx61ZJ8rfHb9kVd9z&#10;rfgRfssy7WSJY/k8wkA/Ljjr/LNfJmr/AAd8QaN471Cy+IdyDcyJ5scp+6VJ6DPQjng1+mGvTR3w&#10;L3M8kO5mEe5WVXYYwMgHaT6nr+VeVfF/4VeE/iSbdtX0i0Mtq2xbiGIszDnIYrgnqOanlFzmVpHh&#10;rwV4SZZPhvoF3HYmPZf281w80gcov8TAYHHIAxXF3HwX8Va9Z3Fr4dDefeSLe3Ec1/5RjcgogjBP&#10;z5yPu5OOOzGvU9FXTbyRdC0/U54ZJpIxJNcMoG/7u4k/dHygE8D8Ko/F3Rn0Twvba5DaW8t9a3yL&#10;by+cGDZyc7h7fXGK8k9Nnj2meD4kg0nwRqOvRxWjSTfa16CGYuQ3mMCOCDj2IJz0rjdW8Opqs+oW&#10;Oj+GEuPnaKzmeTCvDkEscnkcE47dM969y0LQ77S2XxTd+GbS4hkth9ss5kLLcLIv73k87u+QepNc&#10;7ceE/D4iu/Afh64hvbeSOMteQwyxP88Q3oPMO75TlcgAEgkAA8lwseA+OvAD654nj8N6Fe2q7V2z&#10;i2IIjjxndjk8Hdx/u/hNqXw/vYYB4ZhvEvPM/dbVOZFZfm3OuCQMc5IwMHmvavDXwBv4vEE2u/ZI&#10;rnUI2SGSINtby2ZI4+GILkuSPkGehOM1v+NvhH4U+EWk3w1ywubjxN4g0n5oYbzdHCpZWJYrkkbf&#10;lIGM889aOYD5ij8D6b4mW3bRbSSzS3CJeMzDBkBIJ3YHB9OSCcZrF1n4M6le6oumaFLJcXu5jFax&#10;QvvmCrl0QleSBzn0Fetah4f8T6tBJ/wiNjDDp7fIvmS/PkngpnnkA9cdecVvaR4H1mO+j03WtCnj&#10;uLSB3zt3NGGj+8Ccn5unHpT5g5Tw/T/hXp3ia0unR/Jvo5GV7V1EbFFUHcm7hgOcjqauW/wdSfVl&#10;srzTofL8pU+0IwyNyZz09euBx+Ve7nwPBoHgiS9vhO11rsO62hmEefJjkIUkZ3DLLwxxuUDqOTzk&#10;Wi6z4cuv7MvtNaS6aZrdv4WtRjJ+VsAsOmDz1x0FPmKscR4Q+Dt7q1/Ncz6LBanPltGOVj/d9xng&#10;YycH3/Hx5Wn0745/2JcQyvoY8QMlxDHJ5a3cKPkxlh8y5VdvH8RyCK+xNF0D+zLCfV7HUpgs1mG1&#10;JUTAK8IB1xx+fQ1wdl8FvDdjqd1fJaRiNZlK3UMasyMw5B7nnPXn6UcwrHG+PNG0KTV7XUPCvgu1&#10;0jR2WGWKC3uDJ+7bBwWJLbgM5HA3Bu3TutH8H6vc2duuo6etrNdKtr9jhjKpBwAjY7sxAJx3Y/Su&#10;n+G3wstLW4lh13UmW3RTLDABky7SMBhjgEjuc57dK9c/Zj+C978WfE2p2Gq6rDbW8Ft9tvNQurhl&#10;+yR5bdLJLjbAqhWyzHIBXCvnFVTjKUrIUpKO5xfh/wADtc+GbPW9Uht2srN47K8f7OI3aQyPtQHP&#10;zOcN15C8dlB7z4S/CrQfiJ4kvNJ+JX9o6Lo+jrCkljoTQw300txBuj8yFtzAOsUnzY3BTA4Chi0f&#10;07pfwF+H+p6VpPg7TNJtZI7WWRbTWmtXM0F1dNZmO6huCNkQQxsF2xmRQIG3xv5sjewfAH9mzV9Y&#10;12FNajtL5rG+WWxubezSL7ZPMPPnvZBhleVzLJGW2xtgTYVVkWvSo01TRyzlzM6n9mT4A+GNL0u3&#10;8PW1jpqw3Nv52m6PaqJLWwjWdWYwptCxkGQt5iAs5n3E5CqPsX4dfDuXwxe/2mZbRYGsYo7eGOzK&#10;zK+XaUvJvKsrZj2qEUqUYlm34XA+B1x8MmRPDnhG6tbrUdPaVNYuLfDEXMYjMiO+BvdTMAx5w4YM&#10;QwIr0+KWNtwjP3Tg8HrVSk3oKxj+PfiB4U+GXg6/8eeN9V+waTpsJlvrxoHdYYx1chFJ2jqTjAGS&#10;eATX5oeHfEvjn9sXxBo/xI+Ovjz7R4D+G9rJDYSvcO6ahPAT9o1OX5UO4rtXc4G1Qo25aQn7U/4K&#10;C/Bfxr+0d+z1qXw3+GesO2pW+oQ3U+kQugGpiIb/ALJI7uqRnLxzLvIBaJAcA7l/Fr/go1+2h4T+&#10;HXwwT4T/ALPGvtbWuqaXBH4qurNZYRdlApW1aNzy0ZTa0hVZDs2Fim5WunYUux89/t5fGv4Y/tX/&#10;ALbEPh34WfCpbObVtcs9I8K6bpdmEvbq8LrbQEiMDM8rOFGOcsFydq0/wYPFXhTXZvCHjuzvIbqy&#10;vjb39lqnmRz27QuVaCRWw0bKwZSDgg5yM19F/wDBuB8OvgR8JofG/wDwVS/am1AHUdFW40b4X6Ov&#10;lvd3sjI63t3bQuA0krKfscUiMkQBvVc/KWj7T/gpP8S/hf8Atn6rP8WvAHwOutB8Y3GoW1tos2lx&#10;tJNrlmQECXiglTcL1V48sUZIySI0YqXM2EVY+cdG0bVdI8Zat4vi+J8eiXGteY1jHDbiWGRZVeN4&#10;ZZNytByF+bbICjN0zx90f8E3/wBsP4V+HdA0P9mTxFdWFvrEbXkOkNZ3jvBeRwAGSSPzGLH52ztz&#10;kA8cCvzrtNUubdPI1yFkaGTPzN69j6g4/wDrmug+G/xC0rRWvNA8QWbf2PfzRS3VtpsMS3C3ESsI&#10;riCWRWMEyiRsMuMqSDngjGpT5o6nVRquLP20PiRNN0NdRsYo2immTy/9IKIwY4PXP+TXA/GuDRvG&#10;fhoeHtAsma81AhUVJv8AVqCASODgjnpyRXwr8Gf+Cifjj4fWGi2PxOnvvEenaXGEkEjJGxVmCABe&#10;BIcYOSc5PUDp9h/Az4n6d4gmX4va9pupeG9PkmjFjZ6h5ax3bMgeNowGbgrg56c+orzKtGUT1qVW&#10;MkanhX4aavpWj/8ACFeNNXkukvoRblLqQFXdAGDOD155+ucYqDxF8NNWi8Ha34D0iZo7q7u45llt&#10;W2xq3G11BHB+Ug/5x20+twePr6PWZdet7ye4uC0ccOB5Sjjj1xnkj6VX1Q+P9D8TTWZv9Pm0u4tU&#10;NrDnbJEwPLD1z0Pb6d+Z3OhSPGfEOu3f/Cbx+B7Wzkvrqa0I1qe1bMSu0XVQeFHA6+teRy654h+H&#10;13Hp2v8AhnbYkMi3EqgyRN1wGxjB9PyxX0wPDVjqP9pvJMi3l5NLF9sVSptvlBC8da8z8e6Jqd5p&#10;83gO60jZp0kP7rVLiQsZJhj96Nw4APY96CuYj8HWGn/ENY9ft4YY8WY+y3yDbLFMpPY/eX+EnGD1&#10;rqn8V+INRiks59OaYgKnm2f3lK9xz174rClu/EXwI+FFvDYfDwa8tjJslurNmWZlkLMNy7WJAPGe&#10;n6Vn+FPi7f8AizxJpsel28NnZX1m1zJHGhLwXAJ+SQY9uD3z9M5lRN+28IPqOvm+vdHurfzivn3E&#10;ny/aC3HOOnvx0r5V/as0LSfAfjrU9C05EsvLkYzYm8xYc5wwPPUduw47cfUnxTvPiUvwu1Z/CeuQ&#10;rrX2d3h+1xDaD12rnhcLyM8A9a+K/iJoXxK8c3tvrN/4Yja8t2j+26irMEvEYZ3MCcbh7envz0UY&#10;8w3JLcb8Avi3pPh74gxQv4gWa3mj8hvMh2HLsMlScZIJx0xnvX178ZvAd3cfA+80zQLG3msL6OOW&#10;38yYeXcS7ARtx0YEEg9M+1fFPwW+EMfiv4x6bptxa/Yoo7lZ5r4sMBQcnYTgcDOP5V9d/FX42/DH&#10;wm3/AArDRviDa311a2apoFpNcbRdTqhAT0Dk/Tr71pKFtiHUjufOPhHxf8VvgA19pl3pMtzb69Ct&#10;vdfbt22CEg5MfPDY6jvjn1GXfftl/C39kX4Qr4TtGvpNSl3HT44v3kjvv+7gtjHPPb8TWf8AF74p&#10;eJ/C/wAL7jUPjT8UY/DEWpwsLO3vH+1TiYAmP9yh3D8+OM4r4d1Hwtrk+uadrWrX134j1LV7OWOz&#10;unuzsibf/rm4JVMsOPT9emOGj9o8+pjEtInqnxH/AGu/ir+0R4g0/wCIHxD1dNK0Hw7eQn+y7VPl&#10;uCHJxMQc/Mq4OOw4HU1j/HL9tnxqfH+nFNZm0Wz0mEz6Lo+hx4hlJU8rkkN8h5LZ7kYqloH7Mehf&#10;8I3LZ+JfENxdTXaKLu1S4O3IJb+eMf4ZqK8/Zz8Jy+JLTU3jbFjGUWQvuTHAAAPqB9MfTJ3XJBWi&#10;cMpym7s4v4fS+OPix8R7Px1eaGlvpumO0tlZq4RY88gAYwAPp2Fei+OPijpnhWxku9UnYeZCwkk4&#10;KJj398+nf3rO+IXjjwv8H9AkvLi7hjgjU+TDF8rSMRwmO/TP+ePkP4t/H3X/AIiM2kxL5OnrITDG&#10;D82PQn09qmzkTzKKLHxy+PPiX4mao1kb5Rp8DMII4l27ge5/IV57DJ827r9ar7mfJzQr4Py9u1bb&#10;GMpcx1HhrU/I3OFVi3909KhvAkk7PH91mI2jtx1rJtLvbJksRn0rTtpzcBkJONvHv1oMHsT2WAdj&#10;N0PRfof8/wCcVpWn75syjA6MR/8AXrHjjlV8RozDb0Pp61saMk0kayA5Ofm/z3FZmUka1u1ujcbd&#10;vAHPTjr+J9K29J3GRRAqlcjd7/lVbRtKhVFcgZ2jJZc9+np/j+ddJo+m24eMqu193zfL36Dr+P8A&#10;nNBJrafZ7wrKZIv/AELb3P4emPp1xXU6XMdnleeMcEqwA6tnA/Csaxu0kJsbuZl/hVVbtxx09R79&#10;O1aum3emvEkUUq+YJMJ5eNpXsC2fTPtkelOJodHBHBcw+aksRh8vEjqTz1+Xp05I+vP0fppM7+RH&#10;Gyxq+UVlwpYDGOnPbBz69OKg8LKJhcRzwv8AulA/c/eUEEE9en+ee1rTIJJblv7Qacou4RzK5JLD&#10;26Ee/XiqugOiaSOWDgNjauVjYEM3b8uOfcZrkfFrawbuTZB5aqrJMrR5IGRyenUflnvWxa300erw&#10;x72MixswYSZR27A/56dOmTsWegPqDvLqUHkvJIrGZicEndn37H14PSi6NOh5loWnudXEjxravCzP&#10;DJIx2KBIDhT1BBPHtnpivVfDEIivLgyv5jtFiP5QCDgnI7cj061Rbw5ogby0tUjkKgM4OYzyeMHv&#10;k9Oeo9RU2oPdJBHrNlqUbsrLHJb4O5OAFPTnOffGPemTyjpVVtTNpdTspZljmw24qCcfmPfjpX6F&#10;fsY/tiaP+2zoXh/4G/F7xFDp/wAWfC+ni20/W9Sug8ni61iQKm6ST53u44lwwYs0gHmZJLhPzfg1&#10;ZJzJYXdi0jKkbRzQyhcsvYjGcHvyDxmqXiVtX067tvF/gzxDdWGp2Mi3Om6lazMkttcrhldSpBBz&#10;9OKq4cp+r/xA8LS+CXudH8d6XdRN9u/0ceUFUn+H36cemOOhFcH8S0vYNYg1vStHurdWtVgYWiKs&#10;bY5DbcZ3HkZPZV964n9hn/grl4W/aRsbH9mn9uS4s7HxVDL5GieNriNEgv5ApVYrnkBZST1AAY46&#10;Hg/SHxo/Z38TeCNd86KVta068CtbshDRRsFGQvJ9cj1B/AXExkrHgdjqegRaNDoWjeG7q3l0+z26&#10;pftMsq3LOS0fyYym3kcEg5ycd6MmzxL4aXQbgeXcG+aRGtbqPacEja24kYGAWHUHpzXTeGbrSL/w&#10;1/wmWj3Md5Z3CmOUJKu2PDlHGR95g4PQnp161V8XaBrOm+HtPhv/AAhI1vq2oG5QW6pJGFJdDIp7&#10;HeCCOvByORnxOY9gzPEWk6foNlJBpxka7js2lWA5ZmXH7xQp6jHXsBWd8Pfh/wCKPE/iXSZtd0+3&#10;0W3e+LLcXUykNHsbaoGO3Xr0PAJqnY6Rrms+Kri4t9GuG08W80MmoXzBQoIVSUye5BUAZ+mOvaaT&#10;qdq8G3/hGf7RvYoprXTftF28YgCovlzKQeCHY53ZVsY9cHMBm654Tj8Na/eXekeK7OZbeRo7O8Py&#10;K7PjBUk9QSV/AHp14iTwjq+oXNxqM2kst5bsWs7yRTHG6465b7wJB9MEe5Fa+t3V7420i3srvw5c&#10;RPpN21lHG8hVZBueTezs3LB3fOAMcDsK6Pwjpup3VvCjbrhoZJIo1khGViyccE5ZQCMNjJyMYqQP&#10;In/tjQ9PkS101ZLjPmabb2kP+vdcnBPUA4zgDnPfg1Dd6K+q3A1TUrRU1q5gXzvMY84TDAntjoAM&#10;e3evSdRtL4+LG0vTUt7OTfvVRHnIjbPycjGc4GSOvrxVX/hG4da1yx8UAH/iUXTmeGRQq3CjdleB&#10;yM8jnt61URdTjtG8Jy2Hie10Ce9jePys3EzXCl49yg7RnkY3AZ+lXIoPDmlX+r6/rU7SybHNr5kg&#10;2yXGTycghAAzbjwWYjniuvguvDOhSf2Vqukbldd8N5Hbg74ymF+bG4kAgd+nrxVDVfBfh6aVdblt&#10;9Qjjs5Jm+zqVInjO3YW3DpuLZHBwO2aoZ59rDSSxW3gm3f7Z/aEPm7lQooUruwD/APqH9Niz07Xd&#10;G8Of8I5c3VjJDNMsiwi2XzBjAzvC98+vIHNb3hPwH4IsfFuveLPEwuptRlsRHpUNqqOgkKgfvH3j&#10;Yu1f4QTk9R0bsvCHwQ8XfEfxJa6J8PdHF1eRrI7yTzbUWHBZhvYBOAJCSWAGNoy5C1pTjzEuVkcf&#10;oWm2s3maWumfZYZFkS4mhTMpAOGVTtIc5HIGSMHuAp+o/gR8FvBdj8GbrXLvxLHY6P4iuHitrqzn&#10;urKa8smJS2kMLyAO8kTSyKs6kBZYXKxMrhXfC79lK+0fxb58FpOtrpei211baprGlF7TRtTMaMMA&#10;Osd1PFueQbA0UciQtlpBuHoXhrwj8SNV8USeP/iDFpMbtDGlnY2uJE0+MNu8wvIRuaVzjcwwNuCw&#10;HzV6VOmoI5Zy5jsPgT8HtE8Q6zbeHLhZprPR2imvNS1O8aa886cSrujnRURECK0OFDM6ElyTIGbr&#10;PE37Vvwa/Z+0+x8EeA9C1CyP9i3Fpo7XentC0f8AosIgl8vaJGZ5WgiGFAj2urlXRkX6A+DXwTtZ&#10;vh6dPvdPks7GaGJrZbi3mt737QjqwkbLBkCFFCDr8oPACg/O/wAXPhHB4/8Aip4d+GWk+B9XtbjT&#10;fF32jRbix0vyN0Ms4jvtXbGzaY523PABGkoBuAHaSMW135mTax9e/ADw/qXhrwFa6JqcDn7JGkNr&#10;cSahJdNPD5aneZJGdzli/VmOAvJ7ds+UXIXOKg0nTNM8P6Vb6PpVjDa2dpAsNvb28YjjijUYVFUA&#10;AADAAHAFTPmQKyS7fmByO49KRR5t8evjBpPw401vC8XiKa38V+LtF1VPBOk29mZJbu8s7Ge6Yx4Q&#10;/OI1Bw52naoUEk7vgy+/Z3/YH+LP7BHwj8E/tX/A7w/H4m1TwTp9/q9/Cx0/VZtTu4GkvLwXFsWm&#10;jtft891K7TRvEfmaKGUhMbf/AAUM+Dn7X/gv9orw98UfB3xnk1TV9RvNWg8ByEsP+EdtpraSO4cR&#10;CIRxbVulh83zRIy7PnVlXHxV4TtPEng9/HGnWFvZ2cPgvxDeRa9ql5rG63uDc+Vqd5KiqgWMQG6m&#10;QqHdQYiV4badIwuTKVj1T44aTe/s7+LNM/ZvvPBWh2en+DdNs9thZAR28Np9iheEREfKxRmjWRly&#10;Gd2G5yfMbxd/CnxC8a65dTQeHtS1Wx1S4jt4JotQkjg08IojM6pKRtTzBuyGLKepJC59g/a//an8&#10;KfEn4qW+vXv9pa9pGj+ELPw7pcl8v2PUr/UEt541u5dskgnkEsgugoZFmAWAnhmPkfxD+K3j/wCG&#10;kWm2/wAM/C6Pb28iTwxWNqImkuN00k9qySqw2SxpGqyrs+ed2LLgMNuUz5jzz9qT4w+C/jt8QfFn&#10;xx+Jdhfabq9/K895H4d8NhbfZGBCZmRAu6UCEmRpCmZZJMgYVR5ZqPgq+0jR4/Gnh3UIPEHh+6Pl&#10;2urabIWSM7QxWVeGhcDBKNhvyr6k+J/gT4Y6o2sfEuw8DTTapY79Vu7qPbJLIImk8t/IYIwBiVX8&#10;tWIdZTCWGxHHN/s0+DYfhn8CPC3g+4Onx63dNNc6np7KBJfTSWs88gjVZWW+ZbZkTYkb4MDkeYEU&#10;iZU0ylUaPFfCvjK2DWZu3hmaxuIryzinjEkYlj5V8MCG/HPU+tepfEz4tfEb9oPUZrn4heLpWkji&#10;X7O1u3krAv8ACqBcYxuOD15OT3rgfiZ4a8EaSLjxJaRJodxdt9rs4wWNvJbszqpdcsd8jhMFI0Ub&#10;/ugFQukngjxh4Bi0278S2VzH9ojczMsiyQ4ywQqVYthlwcFVIx71zzom0cQbFt4//aK+HEdq/gb4&#10;sXlzY26JHY2t8u8Koz3Azz3x2Pfv6Zbf8FV/2mvCOn/ZvGngi2voRGsYvtNUOUXqoVZDlenJyRx2&#10;zXkv/CaaLBcCws71cbV+YdEP5/p/kZd/q7s/2KOXdC8uGK4wRgc9K5ZUodUdEcRUWzPqDwH/AMFi&#10;fAep6C3h7XLO302+uLoO8mqwyRKWXqCwUj2GDz+NdZpn/BR/4KeIbrUrvx7/AGZq3hmKGKUSWepR&#10;rcWy9TiNmXPUZI7jvmvhvUfDOmX+oSiXT4maRTGJHjBKkdv8/T687F8JfAtrpv8AY99pwn2DEMkm&#10;GOQT3/P3xxWf1en2NfrlQ/STxn/wUn/ZHk1Gz03wf8RDa6fdW4e7imYgrjAQ8EkA/e57e5xXP6Z8&#10;av2fPFsM2taZrWrSmbUN8ep6bOdvmLnkMpJZDu5B6dTjk1+fsXwX+HrO1udJb95GRJ8/G04xg9fU&#10;+taukfDXwf4VsG0/w5p95aNGhWNobh1IBPI4OCP5VDwtNlxx1TsfebftqeCkuF8FW13BqFxcQ7bU&#10;3t5BCtxuHYs3zDHXbn6V8y/GX9qjwT4A8J3njSHx5oG7S7ryZtL0W486Sdt2AirnG7CkdD92vm3x&#10;Z+z5oXiLULYItxbSWkG2znjlP7nB6Z69K1PC37MPwr0yCOfWbiykkTBZry4POOrcknJPrzWtOjTp&#10;7GdTGVZkOsftPfFb4u6zJqvgLRptN0uaBltVZTJcYI7sAFHrj889snw94D+LA1G38Ravr9xBPb3n&#10;2mFri9d5UkLBg4x2B6D869LuvHfwV8KvDY6lq/nW6yKk8Fj1CAclccZzx9SPeuel+Lmg61rbf8I1&#10;4cvPsK7lhM0eGYepyMkitrpHO5yerZzVx8B4PEHjO48ffEvxNda9dzMGk+1MVA9OAeg7DoMV0d34&#10;CfRrZfFdv4KmhtWXybG6WzZYm5GQGIwep6VmeJfE7oq3OranDa2+5htm/dnAx/n1963/AIkf8FJN&#10;J1z4Nr8ANL+H6639nSK2sdRjumt47W4B2pIcL85BGcZAI4OaHzS2JvE59PEOkaJE4v7tYZG3bvMX&#10;bgKw6kn0rxf45ftpaP4TnuNI8EFdQvWZg8vBhi4xxj73T6cV578dR8TdfsZvEV54kW4iECyXkWns&#10;fLRd2znA7NgYJz8wPrXg90Jy7LNn33etEaXcHU7Gh47+Inin4h6s+r+I9TkuHbkKzHav0HQVz75I&#10;xn86kddvfdSEE5BNbWIbuMX5hxSjA5bpRgBDilQ5bFTIRJDkNha2tHtZ2jWRTtXPXd19qyIVfPyj&#10;v1xW94blBuFgkXhsDdt+7/kVJmbNppqPh1GfMX5st9a67wnpOjwrJC20MxyyMR8wz7/SuVXUrW1k&#10;W3KYwMMWyRnPT2/z+FiO4uZLhja28jRH5Y+vODx9P6VEtzNnXXLabKMwXNuXJZJAjBfb8utb2jNa&#10;2/k2xKugbdiNcgHjqR2yQK4K9eU7pXkVZCCrCMlf/wBfTr396LG8ksInnju3ViQGX+9/n096ETyn&#10;rlx9innhu7NFjkkixIqxkjPGDg9zz6/mKWws4LfdZpI0bOFbdtIbjtntz+ePpXnumfEXWrZRFcfv&#10;guNqtGvt6D/OK6XRfHyzyrNqM7QllGxYo8YPbPt1z370jSJ6t4Q0x0tpFjG1seZNJ90FSvT+uBnG&#10;73FX5brSbp106MsGWMlt24AHrnJPfB6cD2rkfB/jLzTaPbX8cLKCvzKGyMdG/wAjpWtq9qbu/YwX&#10;Kuttks+/ccHP3fyx370Fo1Jru3sFkWK2fckZlDRx5bIAwBk9eg/yc6H2s3DH7WZFRlWMsg2/MAMj&#10;jvz7GsqHXtDa1ja5jkj8lf38fGSQRjAPvj1/oL9jJDrdxcXNhp9x5UZyY+AAoxkj1+YHtx096DXl&#10;L1kZJLlnkgVf3mY5JHzt7ccZ7/55BbqVmh1IQ6JdNHCyg4kycn0PHJ49eg/Gqt1qFxDp7LLN5cTH&#10;McasWYkHpj9ef6VS8OltTvEuL9pF+XcW3csS2AOSfb8Oe9VEnlKGpGa11KO2ZdrSEMqnoMdR7ZH+&#10;e1P1TUP3f2Z0VoZzlUbAKAYzj8fbvWjr0CO8UkJjZo8CRjtGMA8fiPw471gRW0dy7FlVmkYbM87Q&#10;M+oz6dOv8qFyo88+KWhWlrDb6rpqyeXcMfN2qVVJB0z6Hr+X0r6I/ZN/4Kw/tC/sweDx8MPEVn/w&#10;l3hu3iA0ewuLgKbFhjoSjZXbkAHp0HGAPKfFOnB9AksW8oltzOsrDnAJ4PT+uT615hazWZvpBJNs&#10;fH3N30/z0/lTRlKNz9e4dEvb3wxbweHLuGNtWvN0lrKvMWXwFBOMlj83TqcHvWh8S9R8ZeF9G0i3&#10;8Q3VxqdxpttImxLDywqbpH5wo5Ic8jJPc5ApniPV9F8W6IlzpekR3+LhbnS7MgxqiqcqG2qu/Jx7&#10;NnNXfFuvw3ug3s+oWkrtZXkKXSzXQYI0g3YHPIU4BGcjOOBwPGR6RjXl94u/4R7QPEeu6Bf30Mlx&#10;5uraJpPlW8v2ckloYzMdhIALKxwOeevON4t8URS6g+v6Vo11YabtnGkiQpNKVMhEfmHEa7ggGSMA&#10;tkD1PUatc6rrmlW+kNe+T5LeZlI1TOM/uw28AZXvk5/Qcr8Q9KvNMh07SZbFlvpbXy5JWj3R7VOS&#10;c4wMMeATkZHqKCkzy344eOfiX8Lrvw7e6XBfeNlvreZZDc6LHpSadIgPDmKSZJc8srFhjHIBxXnX&#10;wi/bL+PXhHx3cab8ffB9tZ6bqE32XRdYMm2azDMGZGVPldMOpU4U4IO47ia+tdW1LwJa+C/+EO1m&#10;3iZVkbTlmm3PIszE5wxxtxwMjAA618oftI+EdU1a00fwTrlsunxTSTGLUoYfkv1UqEXg4ymAB3Gc&#10;Z7ioxuwk9D6Zt/EUWpeJxb28c99DJFGJNQs2x5u3kKGOeM8HuCD61nz+E7PxVd3Fjo2qPBqF1fRx&#10;w2/nfuzhl/dHtna4PQZOMc5r87/Gr/tU/sceIZtd0u7uYbF3DypBPviYHvkEryD+oHavpn9j39pZ&#10;v20ml0SwhtbXV7OADUtPuZAJGTcP3oJPKep65HbIrb2TRjzo+nx4O1xtEaTwfpFrqV/aiJIdHmhM&#10;rDLCMv5YP73y4y0nl9W28+9P4meHovAPxH0zw14btWk8RXXhZZ/EFnbwqbe3u5JWEIaJQVimeMZM&#10;eTtG0gHOTp+CPAviHUfEX/CJ+CfOnu9MtWle8huFcvsXkjJHzAHpnoSKwtP0y78aeNbXSvD3iDdB&#10;d6vCuraz5YTZ5kyRM0bnlipkUlsYHygAllwRpuTsiZSLfwm8H+L/AIjSXllY2aW2naWsw1rUZ84t&#10;41hJeNSoy7YzkqCUyON3B97+DPwp0Xwvff8ACbfEPw5p7XVrDpn/AAjOm2+9vsgknljtlmZkVZZn&#10;Eq7hvkJMmCQhTf1Xgj4efDvwJ8IdHXXlgh0zyAsliWK/bbgxq7qX8weaXcSthVGU+U4VMSXtN1FD&#10;pFt49+JPg7W9H/sG4N5pOg2dvGtpJMtqfJkvrjDhZf3izop2LHiIOHIAPpUqcacTnlJyZ6v8Dvgn&#10;8UPit4d0067fWt9HdXl3dy/bG3KiySO27KqAwGUUBhgBVBVtxx6PpnhbRv2dfEeieCdZ8BTa5JcT&#10;NeyaxfTxwwmZXhjMqlyVWOITebgtmNI8qzsCrdf8AfiVr76hqPhnxBYxyeJrhYb+z8PWOpQ3DRaf&#10;JsQ3bzZEaxtKJGEaksisoAYFSfXNV8DeGNR8TW/jK+8PLdalDHHDHcNJnykVmYYBOBhmJOBkkKTn&#10;Yu2rtgjRswtvHHp9qrYSNWYNGwAUggYJ75HIySO/UVV1K/8ACfgHQ59c17U7HS7C3YyXV9eTJDGj&#10;O/LMzEAFmbueS3qa1QBnrXnHxz+H+hftL/Dzxd8ANSn1TTFktbcNqkdpIkazbhNCY5Pl8zY8SM6o&#10;6uBgbkLK1A2fEv8AwUS/4KDD4jxzfCP4ey3lr4TSVhqt9b6hFFNrqpKFaGJCwYxcHcuQXRjxkBa8&#10;Eu/ij45v/B1jongT4p+Nv+Eb8P3iXMI0fWZI0sFlWISXEdz9oEkMm2SVBHGwESsxiBZ2Ua/7S2j6&#10;LdfEHxl+zje+GZrW40fVIRIuoS3DFxHH8k3LowWRh58TbydmwqVLKU898E/ELwh4d1O38V2srWMO&#10;i3Gn3cE2oLIsMwEYcCaO4hLBBHDl1UKS+5A/UnqjGPKZc0j1eL9rj4x61baH4f8AiJrl9qWi3GpX&#10;EOkp4lmSa+ijhjcStBcrm4dZpXgDfaGdeYQpjCsp83+JGoeGPDngzWNJ8JeHtusapfG61aGW4jjh&#10;gaUlgrSsTxtWU4ByQG4wML5Zr2kePdNN34usPtTSaVrCHTZre8XyZ7U3GRHHGC37wAr5mVXcflDD&#10;aCNfxYuk3+lX3xA+LV9btdQwRwWuny25DGRkVgwUoFnO2eJmLEYTkbSq5dg3PIvjl4g1rXNPs7eD&#10;xast1HHY3kPiC18PLI1nexxN5hjilfG0yFMEsjlVlXIjkZTxfjT9p34T63q7DX/EyaSYdsD+GdQt&#10;J4JPJOfl3xlsR4coJE3jjA3bHA9o+LHxh1n4cww+LL7w/fWUNlo9vc6fa+LNYsdPtLrSFjJBtv3v&#10;766YyQsbG3UzRgSEy4WQnyyz0n9mv/gox4Xk8F65NbaT4i0LZYypd2rQapo+YZQJ/MRmBiE0fltt&#10;RsgKzor/ALumHKzC8fftUXfhaz1rWvHurahL4b1KORLW80lYtQhgiMSFU/1se3cxbH+ry7Ip+bfj&#10;C+EP7cPhfRr3QtR8P+HLceH/AAj4ZfTLi+lvpBNGfLlMVwm1mSLzxDhw+HAY75AsZI+cNa1b4ufs&#10;PfE678H/ABZ0yDXPDklxc6befaI0likIzG8TD5gH/d4JU/MgIDMpYV4f8XJY/BPjBvEPwz1O4j0H&#10;XYZZdNjaQtsg8x42t3yTkApkKxYhGjJO7mp5kHLc/Ua58Z6H418H+GPEni7wPoc0OreHYLnS9Bhh&#10;aYyoY5I7RjKybAyNbXP3mf8Ae27eahlgiRe60r4o+MIfBt3rnizxFa65YR6LGRqV3p8CR29xAkkT&#10;zKrK3lIVy+8oZTIYgAvy5/P3/gnj+3T8MPhLceJ/hh+0lZXt54X8dyWJvNTt4Emk0Oe1Miw3dujI&#10;219txOryKGfbjAJOa92+OWq+KP2U/E+m+HtN+LD+JPA2sW9zL4Z1Lw8yTQXtkBJBJGZB+7eUSKiY&#10;UkkqzOVyhknnQezseheMpPhX8RtHm8WaX8Q49S1X7JNAurR/aLe6Jt5v3DNB5QQMbOMLIoDYfeUD&#10;fK553Xvh78SPDVs32dNQmkWNXks9QsTG0cYZow+7JV42kR1WQHlk2nDDA83h+MMt18XNI1nTJ9Fj&#10;eGO4hvofsri3NvJOd8Ix/D5blkwq7cKdmOGv+FP2gbjWdYfXNe8O+deaf9otreZnfcdPaeCFQ0W+&#10;SFriCKSaceSqMWknX7qoaHTjIrmsbs/jDxp4L1qHTfE3g+aOaaFJI4I7qGRmEknlxgKrZ3MxAC43&#10;kfNgrzRb/Ezw5cFrvUZ7izV2G5rmzZVTPIGfTBHvjn3p+p3+keJtT0vxLrC3Eza4tvFfX7ssdtMF&#10;e4nify4gNsZi2RjeACU3ZjBwNT4h34uraaKx0fWL3RxLdW11em8ZmjkCooYqdikmS3iZjna32ZW7&#10;g1m6A+YZL4+8DyzfZYNctXKgKsks2zzARkkelWW8e+FLS4jWXxRbwspGEhut3y57/r6+/pWYnwms&#10;fCtlp/xX8VfbLOZdF+1Pp15DH5yq0ayiR7WVVHlNG5VQ4C+WyMwxJCz8nr3hzVvDdlBrOueGNPm0&#10;/wD4R0QQNf2OBNcOLYM6BDw8JA3ZZSTKx2qrA1n9XK9ob3iH4h+DmL3S+OPLmzuwt1nIOeOhwO3b&#10;/HldY8efChrwX09w9420fvIY3bkdR6enpn24z5n4h8NXX/CPf2lpuk/aU0u4SItBbFRNGxUvKzAB&#10;iuTHjPTPZiAe++HninxJ8O7nTdT+F2mSW+oLbtqN5cXmlxN5LxguwQvvDgJA8qsFBUuVABTdVewF&#10;7QiufiJo91bG70XwM3kRyrE9xOEjCOfmA9c4BPQevOKl/tvU9I12JPiY02m6R9pli1RdBZUvLeNF&#10;x5h82J9oVipwUO7BQYbOIfF3hL4l+Fdbv/h9448J6po7axIbu9028sWs4hLJ5wglFuxQoivuVZM5&#10;VAyqcORXCagmn2dndXGrRX9w0Kz+ZHDs3zTjbiGNsnhUIkZsZ/hOPvB+xiHMUrqObXtP+2a3qrTN&#10;bTuy3U1xIyysGVdp6AbSrNtAU4YhjkKBt6L4W87WtP8AD8Ot6eljqUyq7SSR7kYtGfnBbGFyzbyQ&#10;pEbE4wFPNafJokOkWMX+kaot4ftMEcexnR9w3F2Ix5gbeMDcSGfdsGVfpXvdXktTr6662k3N1HHp&#10;M0F5bKVkidJJXcgKSVBt25RGYtgD5uDpypGfNqXvFlr4I0zU9Si8NXFnquirBCby+t45VQLNaosw&#10;CFFkPlmV1dVUunLDcELn5g+I/gceFtbmghlaW0lxJY3HB86E/dfIxz6++a+zf2LP2QZv2qr7xFLp&#10;OvWdvo/h3TVTU11C4Ee2d7WY2u7KN+7NxC5Y8ssanuVryP4xfDS11QXOn2U1sLmzYPa29vKjLkMV&#10;k2uoO5CFUr2yCc4PMSKufNF9oV3b24u2t2WOXPlSFTgkYyM+v+NUnsyNpG7mu2+xywiTw/fK3l+Y&#10;VXd/yzfPUfrWVe6W9q7WMnDLx82Pb/IrNgcwYmBwtK6YHQ/7xFalxYvuJWNjtBPzVG9tsXLD5R60&#10;mBHaIrkLnkt/E1aFsMRsxb5V9KpQhVk5+VTxzV3995eI+2elQBatLmLd+8Yvt7bhj3re0vxI8SLF&#10;ubZ/F5f1/wDr1yoXyhkRtuKgLzV3TtUktZo0SXaueR6//q/pUuJmdfPq09+n2gRptznd1yvHY/rn&#10;+WazytxcS+VbozMr/dz1qSHUVeBgyMF/h+bg1JbrAY2Zom+6TwoOG4z9Bz/nrUgTQ28phRDDndgs&#10;ynHf0rotCV4Sk9wz/Kqqyscd+R0rnYb+4gKiCEbVYqNq57/5FXrTX54bmPfE3mYALKxAznPPr/k+&#10;lBUTtbePSsSfM8HlSLuV2xn9T6VftfGTW6rbpOxaNty7zxg9uvzD/PeuLihuNWnjvJGYeZu8xtvT&#10;jrjPHNaVpdaboMjGQKybPlk5ySRz/TpUyKOytL59WX7fqOoqZIuVeZcgj6de/Xmuu8MfEOSKaPT7&#10;eCONnY7/ACZjgDHpkcZrhNCuhfjEdrIIVXBkZgGHfIz2H684rU066/sWYakBvjk4juGjPzDOe2Sf&#10;w+vWlE6Fseg6tqS3cbafcyq+5gnyxlTncOcj0xjv1+tOgs9O0fSre7mbzJlyfdvmyAQD6d//ANdc&#10;jcXccsZ14GSd2yqoJSSPmHPXGM/5FT2+reZFGYJss7bZN0nI2k8+3H9KsmR0GqzW13DeXW7ckaxo&#10;2cDDFcHj6+3Ws7RNOa8WS5ELMyqZMbcDpyOv+cdRTrW7tnsWj/ebW5+aT5VYEdRjqcfhx1prvf2j&#10;28trM0Zmj2HL43Lj8j0/z1qokmXqivB9qgu5V2Nn93tOCp6HHscV5X460xIdUkmgjYhpP+WanOMe&#10;n+cYr1nUJxFBNFflfNZd0jSfeXtjn09uwx3rjNUtYNSzNcW25gygN5gUEYPr6frVEyP2E0rRY/B1&#10;jJpeh2ENjJEoiWGGZfOniO0EnccgE8YHTHvXG+PDruifbGn0a3s7OZftXnStj/SAwIXODnkdOnPW&#10;uR8Uft1/DPwTrKzfEjRdYistP0/F9e22niRRJIw2jOVbCjuFOfU8mszw5+3T+yn8doNY0rV/Fa/2&#10;PcTQNp8N0rRybvlxGqhiwPruIAxnnOK8eKudz0Z0Pg6D4la74lvvEcniO11TQ7VY21CTTcrbwTOd&#10;oh+ZVy6jkkZABBySc1082h6dfX2nadJdJp+l2c0V/b339p7ZbiQEFWBGNnGVO0D5uO1N8L6bb6Gt&#10;14k8K6lNb6NfQqW8lg0M3zbUBAOO/wB4DPfpXH/Eez8Xvqet+JPEVzNqSWlrDCl1bwnyUWXzHiAz&#10;tAUhJCNo6qe55rlYXN3xxbWurzTajbw28lxpcvmyXryOwuyWDsWkLZLA8cDLZ5IKisXx3FoXinwV&#10;bx2vgtLyzuZZEurO8kdcyxESeUC5JVdzZ3AjOFGeBVODWbez0mC10BF1LT9RMQfKyMtowJeWELKF&#10;O8DBDAsh5wx5pdO+JOiQeLL4W1/b2+nxlvKtZi8hE+4K7dDyQTwQOOB2ojdCep5xox8Hajo//Cs/&#10;ivLHcaPqSNFp+pTWoU2TH5fmL8hc4+bIzj6gfJnxi+B3xn/4J3/H3T/jl8G7yRY7O5aWzuYYxLFJ&#10;C+5TC+chg0eQeO+RggEfoDqHwW0Hx1aWuo6fq0kLah50kn+iK6/xYVGBOwDcctg4O3HpWNd/DHUP&#10;Fmgt4J+Ij2+oaD4VulS61q1tjdwzrFC84s0LgK8oUYAOUZxyyrgn0KPvx1Oafuk3wP8Aj/8AEb4p&#10;+GvCuqfDHwx4g8P6h4stYRrM8cn2aPc6OyJ57MBEXKSIkhZSzfKFLHaPYP2fbWGw8C+HdXu9B1HW&#10;LWF21K0+w6IPKvkZJYbZ7h1jLC2gWeSRZCzhmZGUqYisvLfsG/s6fGzxf8RP+F/69c23hjwaum/a&#10;7XSbq2Tzp2ddwu3LE+R5SjCPIpl/eSIQgAJ+vPhzFfa9+0npfwk8IeHdSu/+EoupL281aQKLW1t7&#10;eCBZYSNiF2x83d1MikNIpIj6o04xMnJs5n4bL4913XtY8Y/GXR3t9NuriZfD2kQs7rpqrLbPmSRZ&#10;F2TSmS8ZlCss6JFjAVoj7p4x8N+JPDnwz1L9nawtTrGrtqunXWl+JNSs/JUz3UEKyi0igiK+UqtO&#10;HOxAhEjKGbHl87Z/CC1uND0Xxle2VxcQ3WtXkMMHiS6gM0AW/kaY3VtGuZLhJYXt8hSFWCNVKsqk&#10;918G9YtI/iDp/wAO/hv5ct/ot9Jqeo6Gl8st3c6cLpI5ZENw+Rm4nWaR1G4rHgZZ1FacpLdjvv8A&#10;gn18PrT4I+Hz8M/E8ULeONStm1TxBdW6hWW3Ev7iCZWldkKi4JXoSG3PtdmUfSDXMluqSywMVkkI&#10;kYONsSgEhjkj0AwAeW9MmszwF4bXwn4bi0c3LSyKzPM7AhQWYnYiknZGoO1EydqKq5JGTLoeu2ev&#10;6e7+Ht1xbwXAh8+5jkRJlwpLozriZdrDDqSjHI3cGsyjQaNzdLd/bm8vYV8naNrMSMNnGcjBxzj5&#10;j14xzfxu8d/8K0+EuveOIF3TWenv9lHll1M7fJFkBlJXey5wwOM8iud+N/7Uvw7+C8r6DPI2p6/5&#10;cbx6LasQwVywVpHwVjB2Ngcseykcj5r/AGov21PDH7QXwQ+IH7PcOg6z4d8RTaTDdaVHbRi7+32y&#10;SGeXLgKkChLaQSMxcIjNIEmCMlXGMmLmPzN/a58WfE74ifEHXL+x8SWGpXmrXgRo728uH1GG3ENv&#10;KJPPXYqNH5UZKCRtkUYBUiImuo+Dei3WseENL0PX/EUl3rHhXT9Qnute+0SSnUY4XwoWSRd5jfy4&#10;tscjKSAeFIIHO/BO2k8c+PLn4TfFz+zdU1aa/uL2J7qUySWltJcmFCJ8kmLaQqDbHjb5Z3+SXXuP&#10;DenaPqPibXvD8uu3enWFv5cFvt09vObT5YYpjIAGVpDN5m/zFOWBUhyeR1pGLkUofjL4I8Q6Npeh&#10;6L4ucT6hJJb3Ml0rxlCLuKGUBHIZEdJJWXeFJVVPTJFj9r34yeNvhl8B/F37WE/g+HTdRbxPbeB/&#10;DOpQWkO61bynnu722G0pORbxi3DNlVDJnJ358w/t9PCFhp3j3WvA9nb2emeK4I57GexeKeeGBYnR&#10;ma4xl2/fsS6YO7qyEgaln+0r8EfEHwg8bfAP48+EtS1rwt8RI9M1qxvNFvYZ28La4kMaTTQps8sE&#10;28kCuq5lSONYD/rWkRSRUT4D/YO8fftA/FT9o3xH8aPiL4/1e5aZbyxltfEGoPNY6u0yk3OmyR3I&#10;aK4i8sqXhdipBjR45ElYDB8a+OPE/wCzV+37eX/w91DVNK03RfiXqHhSKHV9Q+1PLolneQR29len&#10;gTtFCYEZTgAwRjajJX0xe+IPgz+yj4U1iT4GeIr3xt4kvFaLTZLzw82k2NrNLE6tdymVnVxEUgIy&#10;yklE4PO3yT4Mfs43P7Sf7Umn+IfDSa/4o0nwhYnUtb8QXayGfxF4llkEkjJK0eZg99MJdrhZWs7W&#10;Q58xd5yNjE/4LW+JdJ1Xx14Um0LSU01dX01dQu7GOYOu/wAiFEkBBxhlyw7jdhi7Au3y/wCLdGtr&#10;j4BaL4hNyrz22rSWrIIyDGsiFxk9Dkqe2Rt57V6//wAFX/GGl+KP2iLHR/Dt4lzp+k6HHb2syxFT&#10;KfNkDSH5myzFdxOQMk7VRcIvkvxNjttB+D/h3Q7eTdJqUjXsqeYGK7N0Q4HK5YvweflB4zzD3FE8&#10;2VnVetfQH7P/AO0nc6j8GPE37NPxOu7rU9MutOmvPBi3F4+3TdTSMyBEAUt+/aOJQo4Z0jBwGLL8&#10;/huOfrXqH7MfwJh+NGoeI/7Q8aWOiw6F4R1XWIftWxpL6Wzs5boW0SM6ZZxERkEleu1sEVDNErno&#10;Xhnxpd+MbRG0q7L3Mt0tusMxXckkhBWQP97aCJPkxheAD82K9lhsLXxXo1l4Vks9RsZ7jUGGpXkl&#10;rK0jbSpOAvGVRycjDDzW3HGMfLvwrk1aXXLOXS4Zt1k2/wAyyyJIwCWUs3GOc/MOgGeMV9U2nxCt&#10;biz03VrzxXDIsmnvFFpcLv5d6jPD5x8wD5ZiqCIBtucS4dmAWTpjsYSkemJ8X/hf4mvNH03wN4Xu&#10;tH+wWC2f2Vr4zqSyJC0ZIjjfAmbz/KdjHlI8j9zGo6DQfBWlalr1rrXjLwjrGoXHh3V2stU8JTGa&#10;CbUmXfAHWXazxrvjcbAQVU5wPvJ5LJ46hm8Mw634Z8PWumzH7XHbrBbsXtfNJMTIwJlRopBHsG4l&#10;li+YtvIPqXw+vbTT/hpoVs1iuloss99quqXdwoRDc20ENnC4ZNu03Kbw2ANlxIm3LZN3RFyx8TvE&#10;l1ruqeKPFHxb+HN3Y2una7aRLpqSRvHbtbzGOLC7mZw6eWvzPIqJboRwoNeM6tqi/Evx3Z+FNT1q&#10;3js7bTvt9va216zKkPmOskIZSQ86R/PtI8zaQzYAJGprP9r+Nb8eE4L261Jrh2bTvMtFglkjMn7p&#10;hvyXWVyHGWLMF/gAQruad4H8GvpGn+HNK09LjUNH1Lzb/VGkXesxE2Exy7L5iiIxJjCqN+7g0gRk&#10;6p8OdB0rT2k0zXHkht4w9yIgs8ssbymR5FdVXo0MhCqvGCuflOdCE6ZbeLptE0XT71mj23dncNbq&#10;8tvGG8shnHRt5VgchWJbBG4VasvDE0F1q2j6f4ksbxv7SSGxuBdMGURgjyUDsAgbzQTuHIRSrKoY&#10;Hl/BXh/4tSeJtbTUraKFdBtRqF5NezRQyLHHMVWPb/G+6XIjwx4YBdocohnrX7UP7WfjH9rjUoPF&#10;3jDStUsZtDzY2+pRWbSQqpnVI97qyC1PmOxVgJWaW42Fimwp896jYeHrG7uLDTFf7VaXgFvDHcSS&#10;SDcWkmblQBsOFYsRyU27grbeo8f+GNb8SWun+KfDEUNxbXMdxBGJpER4NiGQvtbCpkSNtySCyyHq&#10;vPI2q3+kaTeeEZtLhbU76He032iVpombbuhAQlA6n7+/JRowp+bKiB3Zi+ENO8Xa749m/sTQJL5b&#10;W8kv7iwgyzQqkDyTyBMFggSBndiNqCNdzDg1o6xY+GvF2l29vp1nJFLqUhUKrbmeQOjLJsAJGGR9&#10;rBjzxyFbPW/Bf4lfEr9n34pab8VfhD41n8M61bWN5Fb61HDDMQskZglBWVWUs6SS4IydpPA2kDh7&#10;rRf7F8PLq8k7yNZySRyPbDyyqhxtZWIyBkbcjp8vXJo5WJsmHi3xz4N8PW2h+HfEV/Y6CbW6dVtY&#10;xam5hungW5zIgV7hHeyiUo7MqmJiqqWfc/wzp1vr1zN4hudPuryHczWsaK26SPBIJK5BIHBAGBz6&#10;U/Rr/UPiD4stdH8YX+pXFnb2/wDZui/J5lwkasxhiVFXazMxb92OBvOWPWum8W+JtI+Dng7S/F6X&#10;iwXNl5jfZZJmbflAFTbnnb8x6nG/BJ7JxJ5meV/tVfCJvAfjg6rYWcVqt9dTCHSRNukgVCFDYycb&#10;vmIGTjByT1ryvUtEu9bt1vbeBt3ll5ii9QMjdxzjjB9DWL8Vfjr4v+I/jv8A4TLWdTaa4jlzGrMS&#10;AvZffA4rsPh54vuItSsvHOklmjaTZeW6SYIwBvQ5B6jpnPY1hLc01RxNzpmZ2iDLwuOGNVpbGTcY&#10;5F28AY5yfeu/8aWUN3qja5ZWwgt7qR3CxqFRXznaFAwuARx26Vk2+gz31o04Vfv7RukwxH9Rz/Oo&#10;kw945lLENHgoG3HG5k/TNSpbKQQv3hxxH3H9K2TYS2i+S8LbX6Nu4574/wA9Kd/Yv75RHGqs3LNu&#10;zldv5k80kFzEvYCtuqRN82T/AJP+TTNOsA7ZMW1tw2n8fauiGgPdw+UkDKu4bfMXA6D9P0qqujzx&#10;MsPmFNqj+LHJH8uM0r6isyzo9tEtztumwqYzg7flz6HvmtG4nWBfJlVcMdgZIzuBycd+QRjOap6b&#10;YS+Y1vLL5iyNtjbdx1HPtjP410ljoE7wiFbm3VhhVkZFOMEZ6Hpz2+h9aLmqjoUbPS40v1niuFZV&#10;bPztgZA6Djpxj61VEWyeQru27svIq89QD264z6Vcn0+2e4W2syfNVdskm0kNzz1/+tVjQ7K9trrU&#10;LPTb8wiWPyZo5mKLcKGDYY9D8yKwB/iC8cCp5h8o57+O0ZZtMj3BUIYyA7s9f5fyqXwrpV94sufI&#10;1MH7EvzM754Yjt7/ANK0vD/hsx30U97dwwhnUMrRjy39VbpgY9uM/hXTtF4ctbFreW6hhR5f9bGw&#10;JzjuBnGenTtWci4wbH2FnpFlZPZeY10vHk+SnK4wN3PJGAf/AK1Jd6BKpi+wXH7qLa0sMUilUAx7&#10;9MkdAc8+nOloGq6XdQ3GlRoy/Z4MRybwAcgAj24wRxUOnzQ2F3dW8KFXbIfCn5BuHX0//VikjTlL&#10;Fk2n2Ony288H7zcDDIv3Ym6E885I3DtwajFsn2tp458mNsN5KkEp94t/P8KS7u1mSFrqGaPazTYX&#10;C5+YrjvweM/h061NpxN1b74Vjxct91V52q3rzjGRyfy6VZLRbtLuNJIbf7d/rF4EyH72ehweOCOv&#10;f6c7twE/sqPVdQ1sxxx7pQn/AE04yCD3POOedvPqMpobbTIIS6o00q/K3B6nIHt25x0PbisH4iXt&#10;4NHtkjVRGqmNfm4XgnB45HJOfU45zTRFjU8S3ltFJ5c2po9w8YMkbMzAgjI9eACOByOuK5y7SSZY&#10;ZYi0iyQ5kVFGQ2euD2x/T2rMaW+aZrppvOl27dwc5Oc/d/z19eanSa6sLCCF4/mw3mQnBYNuPOW6&#10;jBH51V0Jx7n3f4T/AGVvDVlo9wutR6xJ4k1LSprpred/OtbmUq0caPG0bbiRgjOexDDivz//AGp/&#10;2e9a+F2vm6sI7q3vpGLQWNpH8yEZL78crhRk56d+hr9jPEfhq18PeA9P+IFjdyaXBHKE2tGB58xX&#10;nG772PyBU/SvJvjx8IvDni3w3eald21vcatcWM1rpxurGI+ZHIC5SUyIeu0AHO70I5rzqL1OiR8K&#10;fsIf8FI/EXwmeT4T/H2WS88P3C4tb68jeVrVsZH+8Pu49Me9ffX7Qnj34Uf8K+0/x9oPxat00m+0&#10;mOA29qyzyRSLJHJGSqsAAUZzjngHaDuzXyP8PP2E/g98SIdB0DxPr+oadqCvJa6havGq+ZIx+XaX&#10;IA2/LlepJ444r0vx9/wTW8QeHbX7LoUN/NZ26kWkaqeIwvHqAcHr3I4rslh+Yx9odLB+0/8ABX4a&#10;eGdQRfiulxc6em61t9PtRKHmKYBDJuXndjeTkbecYqr8CfiZ+zf8TvFWoaDoev3j6lq8P2rSrS/h&#10;WFprr7Sqyty/7wYYAbQPmL5xgV8U/ETwZ4q+EEutReI4JtLn0+3f9xcdJpB8sa59zg4BPXHHOPe/&#10;+CX37GWsXmor8cvj5ra6VHqNxCbNWX/SYE8wnawbCxs8YdljGSVUYGc7JWFLc0kfaeknxt468UTa&#10;Lo+mQWXh/S9ljcSRRCFp9gObeBuC0sgVgFTkjcw4UsvYaP8ADzxh4vj0nWtF8LzW9vYLcRPp8NnH&#10;K2iaafLeZrlpHRTI8ayAxsDuMsg2niN9z4ffBnx5eX8firTdU0LSNH/tAx6DJNAbiC0jiQh5HkcI&#10;0LeWk8LbpChabaoSRFJ7D4s6f4W+Hnwv0OXXNX1jTfB9nqs+reMns5rmVrxTFFbWl3dSqkjxYuTE&#10;fl2fvYYwoR2iYdcKcacbGEpczOs/Yd+JPiX9qX4meK/h/wDDRYVh8CzyNfNKzyLH5il7fCqFjZZU&#10;liCKJJPLjhdPmfM1fVvxE0bwv+zz8VtP1bwZ4Gga+8QaXFYv++uDJeXDXAm6CCRQMwLEWRmZftEO&#10;EjCxmThvgTeal8FvGesaX4S8CQrpkkrL4yt5LeS+mv8ATLeMoLmCeNhFI6z3MiyktMywiBNqbW2f&#10;RvjnxXYaJcTHxXbaZe6Wb6FJLq+1BY44GQSylBHtIaZCke1Pvylx0CEh7i5T5/8Aip4d+KninVrH&#10;4Z/C7XNB8LaXq2na5rtj4zVLnVF07RVe3uFu7VFCRXU8088AZWZJI0nmWLcF+0XXM/AXxFrv7OOp&#10;aj4e8OXF5q1vpesTyaxqmsWbQ3+qsJAu5oJd72cIiVI4wD86sZgN0zpH9S6T8NPBHi2yh8V6o2ry&#10;Xmp6ENOhe41CX7RZ28ixzPbh1OYNzRRmVgQ0zRxiVpdkYXw3RP2U/iP8OrW81rxT4+sdQs1aSL/h&#10;Jtc1YRTygOyRzXR8lAzP8h43Es+Nzn520i1sTJMp6r/wVO02Gy8bQax8LLhYNL22uiokjL9tk8yO&#10;KdWd4mAKmV8fuyp+zvk4da5zxh/wVP8ACdj8LrHw18DW1K5vY7N47jWNWs4Uu1jD+Sk6QRIY1bcG&#10;Lu0SwI67VjKMTH5j+0x+yZfeCPgvpvxH8beNNcXWte1u4m1KK884abp9mpEW8tLD9qkkywnCFTK0&#10;bzsIv3DYz73wx/wTu+Gfj3wx8MfF/i/xvdLYyG38V61pkwis5NVtrxkfNmyyzKtysTF5Ldw/kx2v&#10;ll/NlcV7nYPeOS8eaZ8UvjjNafEG11u2bQbHVLKC78WC6+0JeaksjSCR8SNM8KREPIuHz5rRI8rM&#10;Q+h8GvGX7V/gX4mX1j8LfCLalrnirUIdIn8VWegnOmQ2C3b3PyXafJC813bJLM6QGMJGJPvIy+a6&#10;1+0kr6vdeCtb8Q65Joei3TX/AIej1zZLqUZjMUcEMyxsIo5mjS13pDtjG1yihSBXC+P/AI7w/B/S&#10;dLKXujeG9V1bw7JaLJDbrat8hzhZpHZVd47dElk43w3EkJyZZZK0WrE9EeiftayfBn4eXGk+Af2Z&#10;PhF/aGm+HUvR4s8ZeJLkwzeIbya22wSpJHGCI7Z4yUV0jRszfuxvLy9R+0z/AMMR/wDDMvwz+L/w&#10;B8Xt/b3ia3tU16zm8dNealNI+kfarj+0jET5N7E8lrvePZl7liUA27fC9P8Aip4S1b4E31v4l8TT&#10;NqWpxrrmq/2wrxy2Nu8rM67ol+RoxdkRuV3kBgMYYnxf4q/Ga90G40WL4k67DHo2h+D5IvCjWulp&#10;HbaeIrvfGAkGx2LmYySynLsZm8yQDJGljG56D8evir4G1fwfrHhZdWWXVLzTJrhNPjVZWjjSQ4kK&#10;Mp+VciXzHAA+Yg5C10P7LnxW/Zw+FU0nwl/bM+H+peJPCLaY1zb3WhbWtnGxShaF0Lh9saxqytGe&#10;HRm8tcn5303wZqHw51vR/iHpnxMk1S58m8gjt/EXkRJJEx8/yAsX7wsEhViXLBfKLYTOF0R488Ce&#10;KP2n4/hN4j+IjTat4dhlitdF0/SibW5mj2ZUzqpVvLCu0iKo/wBSVV1KuGJFRZ9Y+IvGX/BDSy8J&#10;6t8TtL+DXjLWptLszJZ+G/GWuafa2ZkIaIbnjuPtKxgy+Y/lsQvlA4BAVviD9rb/AIKzWPxLttD+&#10;HH7L/wANdIsJfDMN9ZaVZ+D9HNlp9lplzbxRtAxMjPcOJPMd5ZCxaR2cSEEE9P8AFr9lDwR4knhs&#10;JPDdr4gtbmOK1s4dJ1SXT5POEMrvNPZXEgCh1t7ho2DOrGFiMcCqv7Pn7H3xBh8SRp+zb+x3q3iq&#10;4ufNtYrS6vrOxAItVmUvO825FKyRsrE4kwUV2YEVnIvmPj+1/Ze8W+MNcm+NX7Qeq2+m6DpqLcah&#10;cLbt5ax5yI0U4LsTwF43Nx3Gfnn4x+M9O8e+O73WtD0sWGmrJ5em2avu8qBeFBPdsck9Mk4AGBX1&#10;Z+1n8Lv26Pi78WpvhF468BXXh9tBuk0+88P3SLZ2+ly+WZUSUs37xjATMpGS6GR0U/MTiwf8Epfi&#10;Smm6XqXi/wCKHh+ObXdJjvtFtdDD3WFa7gh2zvIIkhHlyTyKEMsjm38tYy0i1ny32HzWPk/QvD2r&#10;eI9Sh0XRNPmurqdtsFtbxF3kb0AHJPsOa/Qa4/Y10H9ij/gmDH4i/aB0i4sfix8cr4DwN4Z1Hw84&#10;utM0y0nTzriVpF/crIpidChVmLRghwHMJ8DPgl4Q/ZA8daDrnhGzXxjqkFlHqsmoWMBuGkvrJvtJ&#10;hWPy43hihkjhmdXfJEUPmCMGaMWPj/8AF/4gfH340a98TP2vfHd3P4rv0iitYfOlhWxtckpa2iRx&#10;tHbpyyrHlRl8ud8jmh0HLc0jWUTwf4R+CNUudXvofEWtW7ajcATTalqGoFPtHm5LMZJCA77dzYO5&#10;mzxy2D6H/YOrWGmW/h2LwZ9lhe0LxwfawpuDKyfwk5kGBGwzk5PmKMYavQPDEFrYeFtL8Qad4Nt9&#10;Ymso4ILezkVmW4ZZpI5LY+ZEQXaFI5N+DsLHKjauV+HUmn6j4k1Lw/4smuBHpOqRvDaXEccax27p&#10;PGssiZKo4MS52MxACsuV210cpzylcNF8S+GdKtNL0bwZdSLfazaQ2l9rWsIimG4UZfllYEBm+YnD&#10;OXbO3cDXL+IfFmtahY2vgWx8Q3Os2815NHdTSCQ7hIyrFBHGTvUKFwFPBJRc9BWprVxHpV5Fo/gG&#10;O4vcXEiQ2FupjkuUlXHljbIWcukmHwSAXKkfMFNXWfAtxpX2TSvF1zY2ZuLOxkkVUQoVjh/eTgxO&#10;wZSUYthX3fOwy3FK9gijQ+CGrWHhib7fGotdRh1q4nt7uSEtMPLlJg3x7WXDS7ABt2bcbsKSR0V5&#10;FHq1rfeKPD2pLY3GmSSX9zZQ3UsK3LABpDuJJ+eMTjGQcybAcM4GJrF9pOleJotXjhRIZJbdIbqG&#10;FlBjRSZmyVG4kEbWCshX5s5G2qOmavFdeJ/s1hbXGlyxwrNZiQR3MYYSb0laJ9wkGDxG6kEbhhgS&#10;Aii9eX8XinR9Pvp5ruxt9NsYniuYf3nn8yRlyjMGVyy7mwVWRpWbAJNQaXcajda/Hf6d5moWV7bq&#10;rRxo0aTXJEsYuX3fKxXazEEEENIu5XJJhtLvxNo10B4quVtYbi3jS6tYZFuJRH+9MBUclQixKSwy&#10;EI2kqTtDfDV2J7ix0zwRfPugvJHjbUI1FvtZUEm5nAUJ0DuzAKCCNg3FwCG+i03xBovkG6m+02MU&#10;kT258ySFtkSpvUsS6qTGB5ZGRuXLMQTVHSfDehWHiBrjUr+6lk0u4MojhwqzQ7vMEQOcliY/m+XG&#10;JADxnPpHxb+HN98O/ENr4f8AHPhuTSfE1xZ3F9q1rlFt47WKcQxpuK/6xpIJ5AVZkkheLaxO4V5x&#10;dX1/beYoO5vPd2uJj+8eMuFwXI5B+8QTwXYHGAKCTA8R2DP4dlF9dXFrdcTW6tCzxT7XjYRLuUeW&#10;3DKSSRjAAAxWfpVpcaxql1pGq20skNxOU+3srv8AZGEo2eXhhgH5lxyNsjYTcqFdLUde1APIjzHL&#10;QvCFZRs8wK5VwoI+dWYMHySu3ueK7bwT4F8I+B47jxF45vd0R0j7XqFj9sZZZlmKbWTb1lX7+GKg&#10;5XggmpvqNlPSta8DeCPBMD+I4QscNxdFo7ohZriRS0KwuuCDEXQllY5x6ZGPjf43fFvU/FeqvpFn&#10;dt9it2Kxp5hIxnpk9cV2H7S/x2i8TTtoHh2T7Law/ItvHEuI4xyBuySTlnB4GAOM5wPDZpGmkLM3&#10;8Waic+iLhHqRgGQk5rpvhn4sg8Paz9l1Ir9hu/3dyHzhPSTHqD+OM1zojZelSQwsOSnt1rA05T6S&#10;8HappT2N14b1rQI7yPUP3ELSsG+zvldrL0wflPII4bqM1yCxHT52t52x5JcDy+A3P+f8axvhx4we&#10;703+xtVusSQw7IfMb7yZBx65UDj2GO1dNf29xqEa3tqcsqgyMvPXkHI7n9OKTsSyGA6bcTfvpuJB&#10;86SH7n09qsPo1rDam8t4WZuDHtYFSvT069azYxOsk1zfHa2PlY4Iz6fX8KdA8n2f5rohEyERWzuG&#10;OMf5/hqQOi8KHTNRk8q9gkXBOWVQflI6DjA56fWp9d8O6VfGOZZdzRqN0kYxuxz7Ht+prE0nUbe1&#10;CRFvmYAMdw2tx0I9fwrY0HVJXfy74xSxySZMjYwOCccd/wBazluUtgTwzYmx/tmZVjiM26QNtwrA&#10;Dpzx24Pr1rW0iy0edIZrSSOTazfaH8sI6jGQpI+9z3P0rP0nUJrHW5rdNHL203zrAxAypBG4n8vf&#10;n341otDS9h82O4WEeY7MIZF55z3PJH0PAxzUcxtEqXOj2drrMdxEF2yttYNzlSfyGTx+FQ31oiTH&#10;+zrdsFlIWTpjHUn0GTx/+qptW8QsksNrbqs0aQhWl8wmQk9xxxjjoM/0zpr6FZFW7ndpF4ReRnAC&#10;qOOuMYHtgdsVLlIuxYhmupbryAC0e3LMyj5jgA84/P8ADvWw3he8tis11BKemenytnI45O3v06D3&#10;rn7iSG2mkl09WaJwpieXLcbgTnJ9vbpS6T4m8SR6eq2l/KszuytiQbQuMZ5Bx9cjrxUXYztJZ7rT&#10;DGv22FI41JaFhklvqSCR1BHU8elVLzWLuz1lvEElz5f2pt8rW4GwjIwDkHHGP/r1h6cdZlcIbNpP&#10;OTHmFugOctyO2e/StiOLTLXSZEeRZltZMxiSRtzsWGR6e+Mj8+KsCO68X/8ACQyLG1sCqhU+ZccD&#10;P908Dk/5zVjw7rdhFNFpwk8pUffIzfd54x/T0rAvNetBbbGgVrjcfLhWJWPTgkk5HXnPTGfpLY6N&#10;dQQtNqIWRNwDeXgh/mz39OnHpVJks9CkjaO0W+eZWZdrMyw4Jznr2XHPb8K5vxjd3UcHnW8jM0OV&#10;b5wAVIw31yOO/wCXNaEfiuaC3jS8vPMX5Q0vP3cbRnPcYH4AdqwfEuqWslzJEluJVdSPvZbJHX2w&#10;O3XIHWqM2ZekW4lC3dzK21SCqq3LNk5OeowMfjWlrUkGqFW+yssP3tu7+MgZPBHU5qrp94JZTIiS&#10;7Y8bmPQqMDA7Ht7c/hV7xDJ/aFvC6R7Y9o2tKSSevGRmgzlI/YLwx4P1T4keHpPEl1c282n+Gsaa&#10;iM3loCxV9+wn753cncSS2AeM1Q1O/l01LK6uTE7f2s0UnlSPHvibIDSlmP3WPylcZzznjGSuqSeF&#10;JtStLGFLWO8lWTUnVtkdxIZN0bscALx9xAOSuc5JJo67eReMtJuNNk1q1Df2h9nhjDeZM21xvHyn&#10;ovLHPTBHcV5tO51S1PMf2kv2erHVtQk16+8KXGm+JzfSSIZ79GhukJ27/s2A0byHnf8AKMR5AyTX&#10;DeGv2hv2jv2X4k8G+I9Emiik/wCPWZr7zLcIrFVKvzu5/h9sYGK9s8R2dvq2v6XearfyaxJeXzzS&#10;NNMZFaSMIvljnnIHABO3HTHXc0LS9Qls4dKvdGtm8G3EwvdtxrUatLbKxIAiVzIwklQxiQgIG3Au&#10;Dk16NGUnoYSSPH/Bv7M0/wC1T4ql/bR/awtNNk0WNPsngnwfJZ+W2szEBUuyDxO7ENsicbSvl/Op&#10;YtF9MfB34bQeJbXwn8S/ClpdXWh+JEa8svtypBa6RaLAql5oEiMl1ebxtYDy1UyyKGMcQLdBo3wd&#10;v/iL460H4y2mv6h4d0vSbg3Ok6KY4zb6bp4I2G4I2qYHjt2DSDaSJUAG2OVU77WW0zXLS6HgDSrf&#10;ZNHGtz/aFubd9SdUCRxyrIP3MKqeItiqpLsyEuRXZsYuR0V7qdjdaY3h34R6np1ro+mxxj7qgTtM&#10;knygBOpUvgrkAgkkY3Ln2Ph/xZ8XG0Xw0ZrfUbi01TTIbeGPT7e4nZ1ka7gEsE8cjSbVt2Jcxv5S&#10;QY3RiNMGtaDbaH4wuPDfiHVrex0ex1D7TbTaDmGztrMRywK80cjoHHmse6KuNoRmVWr2/wDZa+DP&#10;h/4JfErTfjR4s+In2iDxJp91oek3GhQ/aIEubq/tYQ7gKXG2eNIhKUaENckMY8qZFccTqPC3gG68&#10;cftv3UnxRN5Dpul6PNPomhw+DwmjeJLiWC3826muZC6NcwHMaxn94EWORJmjZol+lLe21W6t4rnV&#10;buO6RbWFrmKO1Eam5ifcXjRtzKGIPDO23auDncWoeDNEl8Can4gS98RX11pt5qi31rcaxqTSi2kn&#10;Cq9pGZCWWMSKJFXO1TcmNAqoqjotJuZNT0q11C6sWtpprdHkgk+9EzKCUPuCcfWpNDnvEHg+OVtK&#10;sdM/tBbW2mm2lbsMtszIzJPtkDb2jcBUVgY13j5CEXZqeGNItNFtGsdJt4YbGNtkFvbbAgbcWkYq&#10;qLtYuzZAJHGQASRWlDZW1rGsFvEERVVVVOAMdOBXmP7TX7WHw8/ZW8Gz+K/Haz3FxIypo+i2qqLj&#10;UZCOfLycbVPLsfuDGQS8auAfKH/Bcq3sPBvhjwv8Z/jD8SLPTfAWnXj2Sw3kyW8NvfTbNiyYdpro&#10;zBGGI428lIXcgLvY/FvxQNx4at/BPxr0u21DWvDOoeH4Lq/u7OGFLWa2hna0s2tWikQXCfZ4EucL&#10;lWFwpZgH3nY/b58JfE3/AIKeeB/EWv8Axv8AF0ehWoj2eF9Le7ijsdBjLAxMzvllUTi3mu50ikuJ&#10;YIZIoY2Z4o0+ef8Agm5+0H+z/wDCLwJP+yH+2VrvjD7dofjS7ttA8G7VutNgW7W3EtvC0PmSmO7u&#10;ItxMOYhv81ZAbksSdT2Kva53YPBRxlOTUkmuj7H258H/AIRaL8S/HmhwfELwpYWf/CWSXXiGHRb+&#10;S4WWGySzhRDxD5HmuxaVMFNyMU84GGRX8T+LumeOviRb6BD4Z+GlqviDRdW1iO3jj1EzLZKDap58&#10;jvNtkeTddqTGw8wq8m1VliMn0To2rfFb9rzxpD8Kf2T/AIIW/hvw34ftxo+sa9cWo8prUySgJO/7&#10;mWW3LlmFusxxh3IkZVVeo+IX/BKr4vHSngg+K8eh6jcbBa6p4f06S4aKYxMrxxF5sQKQEbesIld4&#10;1JY7VFaU6vV6HDWpcrcU7n5UeJvD/wAffgdaQL8XrTxBZeHJ7fzpmtbGCeSFlhjiG+VCSqhQ6l2G&#10;GbAC7B5Y+YfFXjP4c3/iG10BfEl/qliqjTodJXzxeG0kEhe3tlZEDxmUKFVAWzK+Wb5RX1l+2Jd/&#10;8FHf+CWvxZb4h/EfxLqXxG+FOuXflXGr2lzyjMY1FvNKEDRsoij2rIoRjE2xVCkV4v8Atqfs7/Bv&#10;9rT4F6t+29+yBPDbPptqt/4s8JeZukuosAXF4oRQkU0bLI0q/LviQSMFcqJtHUvsYKBkftG/Ef8A&#10;Zt/Z5+KPij4aeEPiF45vY4/DWl3vgPVdQvLXUJtI1EJD9ptdQgRkVc4kjZh88LIFa2beSnm3jf8A&#10;aJ174g/A2Y6VdQ/aP7cN61vHDsxO0u944Vi27QxmUb1AlWKR4Axjzu+V/EXifxPrN5HqWs+Ir68u&#10;I4fIjlurp5GSPHKAsTx8xGOnJ9a6L4H/ABz1r4S600bB77Q9SuoD4m0GSRfI1aCKRXEbBlZVcYbZ&#10;KFLRs25cECpuzTl0P1J/Zg/axtf2gvhl4d8beIrSQeJJLub7QJNSlae8uIlkeOGJ08s20SsXkPzn&#10;JZwGj3s69P4++K+sfCf4hTfGLTtft7caTHJZw3UN19lvIFBD2nlxoBKJ45I7mFWYMAlvCQpKivkj&#10;xdo3hT4BftEeJPB3gOS11Xwvq1i8+g3yWxFuLO5G5JbYCSZlWJS0aysxkBhaT5GAC62j+OfFPijS&#10;V8RNfwQ6brOmqNSsYYWLQ+SXiJY4OxWaeQjGAGlbAraPvIwlufd+rf8ABT3T/EPw0sdH+Mn7MPgP&#10;xVczXkAiutcLw3F0WmDxStcBzNCfLgmLAPtlW4UHbCxEvmnxeg8dfE74oLrt7pek2ejzSWOkX2n6&#10;N5kdu9jbqLBYBh5Jgg8sgyFHLZlYSbd9eDav4cfx5pVrHq2q6va6d4k0xfLm0uMRx38dq01vO6l4&#10;z9ya3lRJBtGcIC3Af2K/uPEHiGJblbfUrrRGhZLNryxiDNIsXm3JlG/yzhpljXghWjkZVAVfMpRU&#10;TNykY3h6LTvD02l6RoWnabqGozeI2tnthahZLydnZVt9yvtOZPsUSjO1pIwVZjuY+b6/HZ6h48j0&#10;Hx94RsPEU5h8pobWaR/s93lfsu9kd4XidZJQfldxKHUeUQ616jqPhXx38fvBn/CN23w7tb6+8YMp&#10;sdQuNUMM2k/Zp5/36yPIojWRIZmfziUZGSQsXCNWZ4G+EvxK07xf4k8LWeh+IvEniS4Ah8SW8Olj&#10;ytIiX7TzJtUwqivLO3mhthEihOeDQXZ49L4o0LxH8YdP+GOnrqmkw2Gsssd7Z3Chhcbz50UiSMCW&#10;kd5FUsV3McEkzADpPGPiXw3Y6n9oh8O29tJNqkVprUVosUCXCkrvCykfKTvPJYlANxJP3ul+M1rp&#10;viXxnpPgD4faYLfWmuEtrx7i4gZJ7iVkSW6aRV2ovmLHtKswVU5JIOOC1vRNG8Ixaj4XhjkuLr7a&#10;0N5rF/GFug0XmkgRlmMOfM+62cBVBJIIqZFom8E+HtKtPBfibxLfeAry/wBaSZjqmpafOfs2l6b/&#10;AGjZHztu0tgyKLcNvQAXEQBJzuzbrRdFXS7ywk+Iatq15qixWNgLQMkFuCTJMzhz5cagDEZBLZ37&#10;QuGPqH7A/wAYNM+HfxYvtC8VaXfaj4P8aeFb7wx4lsbOF7nUJ7a8WIxiARyRItwXhXaz7UCtJuGM&#10;AeOeL/Btn4U1JJNG8b2d5NLNLcw3FjC62s1syNsmt2Kq21k2bkdI5I3cpIiyK4XG+ppbQ2f7T8JW&#10;dkbSHxlObZr54IbyO3VlvIwh2vs3Yj2sq5Cs20SHBbbms/xN4lutU1W2uIbc2zwE7ruADy/JT7hz&#10;1xsZ+AOnr1rl9X8LatZ609pdNMTdR7byG0TfE7q4DOM5VwGYDIyCQOT21fEV7DcSXFr4Zj1C1tYm&#10;MMc0t4u97NsiOKbaqbnCgIWAC43DaVIoEdV8J/h1qPxx121+E/huSH/hJbi4uHsb+81JI7MWiW9x&#10;NMN74Eci7G+YkxncclcAnmrHxFrmh3jaT4Uvmk1D+z5I5DCCijz7ZopUDcltyyMDk5ClhwRmqPhT&#10;x1qvh6cX+g3UatqkLab+8jjV47STdHIFLx74TIv7ttu1/LdkJAdlO1rOm+EoodN8R+AtSmijuNPj&#10;m1CK6tczWt1FIFaZNoKiJjIoQ5V8pIrAYV3pMbJ0uLbTpvt11rUc8f2Xz44IdwjUlipiIdMsQTkn&#10;J4xycYrHubttU0yfR7C2mu41unkhkZGQxvICxU9gpf6gZYjGTmfVtf1DxBaW+m3XiSK5W0hmgtpw&#10;pSOJGkmbAXj+OV3A98Y4wOy+GPwr0rW21a7XVhpemiOSJda1BgWhbyiQCoBzhhk9CNyDnINO4iP4&#10;IfDySDSbn4i+KYoYbLSY/tyahJGsse8umxCpyHBDbimBkYJ64r5v/bN/ag1bxr4nvtJ0y5ZYzPjd&#10;E/ybFChRzgnpkk45J49ek/a6/ag0zQtPm+EvwuvLiHR45MzLJcbpr2faFa4mP947RgdAMd+a+RtR&#10;1K51KUzXEm5m5YnvzWUpW2KjG5BdXElzMzvIWZic7qIoj/CD0qS2tlmVjG3z7hhcZz9Kmt7dwy5G&#10;e/3axbNhqQsEzjp6VahtX2naqsOTwacI5M5/hb+70q+liptvNjj5Rhu3fxf55qbgQ6VFN9pWQSsr&#10;JJ8rL616T4T1OG3VL7yd6qwW7jDYYjPzDJHyn0P+FcJbRNBKbmElTIpUAr2Nd74D8Fs+l3F//bKC&#10;eRcLZ8NvwcZPPHXt0oSM5Fi/tLSS6F3o5aSPdvEUi5xnsex/z05qm9qYPmdN2fujzORnjH+fShr2&#10;GwcwKWhdGC7Wx8rZIP8Ahj+dQzRzZa53fu5MMWR89iP8/WjlEIGntmZ3LRlSBnfn6Djr9P8A9daN&#10;lrs8qqDHt2/dYLtwvv75rKW/gEKoUVXH3juHPFSWdvHuYy4aP7qeW3JPHT1/zxWcjSOx1egiW4Mu&#10;pNA8ixNgKzFlHHCHPbg1Dff281t9v8xtvmZijLAhFz0+mKhtdeutHtljiuWwOIpO4zjqvX0/I1sX&#10;EBnRboGPJPMqtj5R/Ftx3P5fnWa3NFsZlvLqM0QnvJGdmYLhs8fhVrThPNqD28cSyLInocgew/zx&#10;SGPbdeZOi7YuRH533gTjGRnHHT6VesR9ik+0LcHlVVQqg7G4GT2xng+v41nI1QWdpGomtZYo1Vl+&#10;SPduz15z14qxY6TBJA1qwWFlhJZtoJP/ANekuS1jq6QzQKrdVZhg49OMg/X9anfV7N4pGCKrAnaW&#10;I+Q4xg98cj8s1KAhvp57OOOFB5UfWOZFy27A747fyxwO7rjS4b25Bn8RRRYAlfzZsBju+n09hipj&#10;LFeNcG9jjSTYu3aRsUY7jGc9PT8ap3sQ1RYZxOrSMyrF8wVSOTtGe3IOfU1oBTk0qM6nFPFct9mE&#10;mROw4faRlfTjjP1HqK6DR4r1n+xqYVAlyF7fe4bOOgB7etZNmz2NkttLIGbr/qyw5HqPrWlaPcXk&#10;eyzZSAGJIxuA/wD1/wCc0BYbe3cdiGhl2tGyhlVR95z2bsR+RrBluLWO086C4kMjNjcOFxj7pHcf&#10;49+au6oG068+yyqFmn58yH5s5PXHbj8Tnv2ilsrp44YreDzDs3SR4288oOW9cA+nOKDOY/TJZL29&#10;SQ3HnbOFWZRtY9T/AC+pzXU6XANTiL5Mir/BuG0E/jkcfhXFwuPIlRGVY1XHlvkEEEDd6H368da6&#10;LR5blbIQQYaReXDMTn0PTrx+tV6GMj9SLrwj441O51bxbLq8N9qF4zQSWMfMdnGEZREwBw52lWGO&#10;ScNn1o+HvBSXGgWFnp8i2V1aStJeSzQ8wSq4JOeBjB4GDhT9a2xpviLW724MWnTaYZFj/eWaqZWI&#10;kAKsFzlWVVAHBGfUYMEXhfSfGjXWreJzLbeG7ppoJr9EbzbyQIAYLY9WJcbWZAcDcuUJ3Ly4enKb&#10;sjWUrK5l6LpOi+LviAYDqaDTdH+WaK8lW0gkmld1YiUAqA2VT+8PMViuMFvYNZ8T+NfHmt+G1tE1&#10;PwvZDw3v0Pwfqmgup0+ZpZ7XzXjE3mP5MSRTS+bCUaIiNd29lOFZeH9J8fXGk2vhLw9peg2N1dQ6&#10;Xpc1miC2sJLwoFKSxq0X22f92YkVD5ZO99skiuPWfDX7OPgr4W/DDWPild3+k6lfLDInh+4ivBe2&#10;v2dLCTT7fTHURtlHWa4dmJCo6RBnYIpHrU6UaaOaUnIuaZ4b+I3i7Qta0f4T6Yt/ZzeKrrTdY1K2&#10;1B7d5I1ijiW5t5BDIZfJhSGZViWQt5z7ZF8sAct8RfG/iTSdVtryCMWupXklrbaguk2GftcMbbUj&#10;L8ldkgIVmIC+c7tg/d9c8C+L/C/wo+HHgnQPhPrd9Yvo5W88bRXMMl/f3dwtu6Wxjt/Mjt1s4nRU&#10;I8yOZUjQYD4lbnPFo8L/ABI07Oo+HrfwzaXU9tEy6hNLJDgjLPhEaRHD42rmTzCwdnTJUUSee+Hb&#10;H4kWXxLhXU9UtZpdS1q2srHT7OBZJVZ3IRFZkUu4fywCpJYsBwHzH+hf7KOkWfwm+CFj4JsvGseq&#10;6lJaDULfxHfWrRxXMkwgUbrETFoGQTQqYY28tyQ+/wAyWTHxRpH7KFr8Pf2hGtx8Wbi60zUvD97L&#10;o+reEtJa4uZpILi3ZJoVt5hOGgmWBm8gl2TejFYppxH9SeNPGn7QXwHl8D+HfF7a1JoupWf9la54&#10;yt/s1w2kTwLE0FxMWjC+QwErSNIQz4YAZSKK6mRpA+pl03R/EOifZdV8OwiC62y3NhdQxsN+Q3zh&#10;Sylg2DkEjIyCeDVux1C21GLz7Jw8e5lLDplWKn9RXEfDXxnfab8Erb4lePbDVdNjtvD/ANt1Kz1W&#10;FvtUIjjLsxQEuCVGQjKso6OiPuQcv+0J+178LPgj8J9P8VTXM2pXnifTxL4X0O0Zori+RowwbPyt&#10;BGAy7pSMxlhgMxVDJoXv2wP2tPAX7I3wovPHviZ/tmpNby/2HocEg86/mVc46/LGDjfIeFBA5ZlV&#10;vw7/AGz/APgqh448XfGi38azWGl6tqWp6erRw+ILe9WPT1LhxaQxCILHFGpGJBITIxcsoJzJ9AfH&#10;e68D/FPxrrHxp+Pvw30rXNa1qeOS91eHQbWVfs6xoiJBIdzLGsYEOSRKVBYFjiQ/En7cz/s0Wdq0&#10;3hrwvHo7MY5JLw3fmR3GFWNJHy7neFCru4Zg2WyxJrOUpX0NIez6nGftHf8ABUnxj8StO/4V9pfg&#10;u2t9H+yo2pLYxhws25gzI5AYxngDKKwyQc9ayf8AgnL8C/G3x1+M0fx21T4T65rdvoKtJ4Vs4YXR&#10;JLxJUDMWZGUW8CNJukLKIZHhbJwRXM/AD9nLX/iR450DVviVrv8AYvg/xVb3F94fMPhe6+1ax5Iu&#10;BCYpmtVP2Y3EGJZllCbIpvn3x4HuH7Xv7RHgz9lr4NeAfg3Z+GL7/hE5fDsGveJp/D26Ka6vrt7j&#10;7L5jvIyzwtB5Ei7gCPMkI8zAZ9KcZS1Y3yLY+/rL/gpH+0h+zdNof7Ouh+BfDvw8sfFN5NH4Z8Ua&#10;1Y4tb+9eGVYoBeNcS2qyPNEkcaymJSXTe8MaSMPivxn/AMFqP2oH+I+qaN43+OXjLTdWtr66H2ex&#10;uFt4YZopXSaCfTtjxxSqyPgvG24clBvzXk/7HPxZ0/8AbD+BX7SnwW0fRJLj4V+F/hZe6/4d0vxV&#10;JtvNL1eOK5ubXUGmgZY3njli+yCd2BeKWNGVlConxv8AEbVr+bTtF8feI9TWTUNS0eze40u4Vhx9&#10;nmthNtbgu0Fpaybu4mjbkMKcokNo/UjwH/wUbtf2vtD1H9n39oaK3uNW1C1bTNatxpeYtUsJShgv&#10;V++hkinU7gYmRQ6OmfMaNPz18JeJPGv7BX/BQPRdI+EGsrJFP4gFrd2PlyPburXr20wjA2uUJg8x&#10;D8rhdisW2lm6T/gmv8NPEXxk/aV0+y8K6LC1v4Z8Mahf300qlVhhAJHzAZLl5FCIOXICjk5qv8TB&#10;P8R/+CxdxpGp2trNH4f8Ri3kjtVEUafY4cHO7AyJVLMSPmO4kHJyQM5Hyj8bvBVj8Mvi/wCLPh3p&#10;s1zJbaD4kvtOt5rxQJnSC4eNS4AADEKCcAc54rj3b584616z+2xr2k+Jf2ofiJrWjWUVvDcePtYa&#10;3hg/1aQLclYxk4JbCncx5Y8kkkmvJXHPSrC+h774E8dWXib4MWn/AAkmoazrXiTTr2O0Sb7Xc3P9&#10;k6DHH5ZjcMPJigaWWFYgpLAxzBtitEH96+HXxCu4/CNr4Z8O+HtNjhhkkluJ45FiunmuI0eNJJkA&#10;LwLLHDL5I5GJFDR+Ywrxf9mLw7pcf7JHxW8Q634VhvJL3xF4X0bSr64jIawmlOo3bTRvyMlLBoSu&#10;Nx+0BgwCsr9d4L0y708XlvFbWUkNxZfZLe7y0hmldN+1eP3blQ0ZJAUcqWzhq6KZhPc+iPgL498M&#10;6Dd6qJbO3bStSvBCf7R00OdEeISpDMnmBRbHLOfLUiJWmibDTxwhOrsLzXdZ0TVtO0LVAt4tuYYX&#10;a8MqIC7JnKkxlfkd9+RsY7edjq/kfwHsl03xXf2HjrwXp8lv4k00210t7Zx3Ulvcx3MFwJraTcAJ&#10;zgK5VixiupIwMute1wa3FoF7cWnhzw99q02G8nnvLy5nb/j23MCsP/LPbIpA8zDfvPmRlY8aGUi9&#10;K/iW+uL7W9c0nTVZ7ZbGz0+2X53uGktwEX5fkUZMZZi7qVER4bceHtvjF8TpfDMccHiSTSbPhda8&#10;OQNN9lEblo0XYpC5Ow4wVZUBHOCx6bXfG+s6BoF5M0MMura1fedHpaoirGY4lLSYZfmcxgYYAMXj&#10;+8T8tcmureP/ABDLd+PLzSYobe381bq81CSRfstwlrvFm8YzEjvbp8yvu4gCAqiHAOJN4Qg8MaJJ&#10;9o8daFrkmqBIIdNtLi+MX2WaRp5hMAIw4Z1lsvKZmKYjkPmbZFWGjr2nWFx4tltG1W1huL52uo2n&#10;UzSzvuG8zy7VVX3E5DMSwnjxks230rxFpGl+LPgtpd14YWO1g8ETXUPi6bVrptuoazeNf3bywsjN&#10;GwW2062tgy7A0gjzkPvryHWNKstCk0hJPEEHl6pNuurPzWMkczxLJ5q7oBmFWkSLO8nzIpjjAUVm&#10;aehx+oz6bH4mhd3mjuNOvI5Li6mheOOMGVkxuUluQAexyWAHGaPHtuYL6z+1W1rdR2qKsclrHGsU&#10;ixuQqgqF3bwobdgMwOSSTk9Zf6jBBLJpkd1HJ9stVDW8iLILbDyExREfNtVn3ZwNzO+Vztc4B0Ge&#10;y0yGe8aOKab/AI87e6T5oxtYbggYkgYQj5e2CMAFswRx3m3X2yO9mnNtGGaMebGX8skrtZcAjn51&#10;GMnK9K0Irqe/1caXZX1vHa3Uq2LzXEoigdd6qryM2MIGCOS2MYGcEYq5qthrelWkkmpeH2e11K2P&#10;9leZYtiSP7Qp86J2A3YkgkjLKSB++Q9xUei6F4WtPFmoeGUs47557pI9P1TULz7LEGMz+VcMM/ug&#10;yIoIZyF+fnuAZWj1yS9uWsYILOwazm4k+URooQIWJwOemTnG7ce9S6sdD8OeKLjStL1i8uNGI2TT&#10;RQGGae3aTeQ0bbh5mQCRl1DfdYgBqoeMNKg8G6xe2H9o2eofZriS2W80+XMUyo4y6naC6kfN8wXK&#10;4PGcVo+E/hd8UPE08Umk2ckcguY47pZ0bbbbI3w8oIwowz/L1yOAaAOq+G3w/n8d+LYbS6h2287L&#10;B9njBJgj3sTM2QODnG75RiMdDnPFftg/tIaL8KdGv/hD8OpII1WVor6+s2O6/bAG45J4BDjjrgMc&#10;sTXS/tNftF+HPgZ4TbwL4SmWPVGjlGsXCPzPO64cLj7sZI4XjrjnFfA/jHxVf+Ltam1a+Zt0khZV&#10;Zido7DP0FTKVtCoxuU9b1q+1/UH1K+l3yP154AA4H0AqJYXIb5WHHOKZGgLZxxmrUEfzKFI3HgD/&#10;AD0rE2Wg6xgntZlu1/hPyntmrkEJll8x9qr1x/XinR2Nw1kZA67M4+bGf0rX0vQ/t0SzRldits+Z&#10;8Enr2/nQBL4c8NXmt3a2NjayTZ6lfmx9cds8V6xovwb0bQtLtdVvB9tkuGImZ4G8tCAeg6NzwTjg&#10;kVa+HHgeHwroiyXuyR5FLxyR9T8ueuOfvDj6YNb0ha2TyQVmhxuVdxwCQScD2/XHcc1UYoylJmfq&#10;ngrTNVt50h8PWzeZHtUKuFBAyenQ49+fqK8m8d2Nx8ORFLDLLF50g2LuKsFGT0x2Pv3FewQXl1az&#10;spfas0LKyNGOvPf8Mdq83/aW0kpoem6gIsCK6aNmcHduZc4P/fNUZ31I7C4g8TeHI9et7zc4I+0q&#10;vGDk8nPuB16/jUloVn+/J/rAB5e0ZOD0+vJ/zmof2ebD7RoV0XhVlaYj94Ae3+fatHUtIfR9R8qN&#10;v3fG2SQ9VOeg9OtS0Mz7nTXgjMcSN8rbW2L0z374psFllxB5W3uuCcNx0+nI9qn1Ga5hj2Oxk3fd&#10;ZT1Uj9Rn/Pcdr4V8D2PiXTUutNvbWJ5Id8aPcBGU4xgsRtUA468AZ5HWueoaRehzdrZXEG2GWIrJ&#10;u/dhmzxjuex56DFdRZwRtZrFI8mWXO4/eHTgj8u39a6P4hfs1/EH4XNazapJDNb3Wnw3dnLHIsiy&#10;xuoJZHxhlDh13A9VPUVlSzzeYT9thk/dq3ynOSGI56e3+c1jc6I6ozbtY5f3cd1NLtVvmkm+QDJO&#10;BgcDnPtVdIrsXLJGEWV9m5WOSuSOBkfmalm3wRrH9n3Y+aSORd2OvGf8+1KQDJHPGq3EhZTIx+Ze&#10;vTHHI6fpUyNCW3TTpstLYvI8sYPmLI2V9SMH8R1/lUtzYR2y4N79pwu1k6e/Y8cAim2/kFN8EkUk&#10;0i+Wse0857+ntV6O0WWDzbdpBu5V9vLYHUHHThvxA6c1JRnx3DTTeRcJHHAw2PIvJI4Azk/lj1Pp&#10;w37XBDfK0LSM4YfvI+Oc+nXirS6YI7xFhKsY2Z/3bEB+OvfGRwD06e9V5GWQ+Xcx7ZNpDMf7vHI9&#10;eCBxzVoB95dwtIxWzaaR5HCqI8ZPPPvjmmR6pZQWirPBD53l4k+Uli3b9B+lORLayhVrOXzd0nzD&#10;gbOAPf8AlxVG83z3RZEZVXO5R91d2ck84H/1/YCmKUrIW4urKS5llSI+ZC+EZZV5YemR2GeOOT3x&#10;imrN5srlbiSOMkBJPMKkt1U8n9c4BpI7H7IjSyuGywfzHjOCo5wfx+ozVU3NvJeHejJhjtwuFIwR&#10;/wAB7DGDVRRhI0IJI7i3S4eHf5k3Kb1C8c/8C/yfSuisbjR08y3vbdctIXSPe33egPHPXPf654xz&#10;txI12JBE+yReu+RdvI52/h7flxV6G5uGs8y2zN8y4VZgCvHqeo4+vHahkM/ULXPEHhLTtIvvEnin&#10;xPex6BdLJFptvLbNt1O4iUeYgPDLAjMqO4Kh2ygZGxuqeA/Bv7Quqr4c8Ra94P8AEXi7TtP09p1m&#10;tbJntpbQqbcqI5oFUPNbDYiMFkYiNV2uPKHGR+FfiR+0Rruj+JzHpNrpN14209X8H/2K8UUdlNOq&#10;SyRGJjHapcXEjfumwZdszI7MkjP9sftJW/8AwpH9krTP2ZvDfxEgsbjxBql8bi6aO1VIdP8AOkeG&#10;xeORpJUSKK4hUTRKdrWqY8reNnpUsOqa0Ob2nMWvhPoVh8CP2efG3xU+BejeFfEviC2ubXTdH0G3&#10;8Q21xNpccltp8MdtPfW8bLER5U15MqrKskrMQ8hG6Tqfi38MvGeifEDWPF/x2tdFutum2t4txot2&#10;0Yto0vb+JtNaJ7eRpomddsbKiCRpjIAAzRV8zf8ABOnSvEXg/wCFWva/ofhHQNL0nXvHVpfabq/i&#10;O0cR/wBnSJFPayW8UjymJfLaO3Ild5blnaPzABtk+3PGvgH9qv4h/GHR/GQ0NbbS2bSdd/tIXwFv&#10;Y27Tf6TLJaQT7pYfneRLWUYcFw7SNHJMlNF+h86eFbX4keGvEN3ql9pyx6fpWlNdrpmqsiu14lzA&#10;8G9nRsuu6SRhgiPaM7iiuZ/iJ8Ntf+ImjX2ua7bFL8wo48PWNhBPPE/nRXIRcqkaopt8oflYqcAb&#10;WdR2H7d/xG+LH7NHwnuPjT+zT8YY7PVfC+lRXP8AbGoadZzyGzit5o/9KtjG72McpjdYiQhAO1id&#10;jx141Z/tHWmu/DKLxrYXNymo6x4bit9Ql1qSC11JlXY07TJKPlYy+VuRS0W4MMIIhtkLH1F+xTd/&#10;DG/8V6RNqvi1viDqKaW1jZW+j6bdQ3WhQtexx28hjYxvbeW87qWdNsTsZo3iSR2b7Nj8aeCtZv77&#10;4f8AiDQhfQ6P9nuL64usSW8CyyTG3ZmnIaR8RBmKhgC4wSMkfmN+yj+0z8Mfhl8OrP8AaJ8e/Erw&#10;94fmvjfWfg+a/tri3tJ7pTaPHHc3dvB9pKkrOZ7dWk8prhS1uFVzJ9A/tjaH8KPBPwu8NfED4qeM&#10;vEmseJvA8k1v4Nt9Y8i4t9W1CNmQGaGFYndMRKjSRtE3lSQGUu2xzi9zVaLU9c/bQ+KfwL+C37JV&#10;5o2qajb+IF16+ih0XQ7W8j8zXJoZ4mkhOxdscQWPZKwACKdoxIyKfz/1/wAf+JvGfiK++LfxN1pr&#10;jUDZpFBbu2IrC2TmO2hU5McSZ45JJZnZmZnY87q3ivxF4k1q6+J/xPv4fty2wjsbFVEdrpFmo/d2&#10;8CfdjRFGAvU5JPLGvln9tP8Aa6m8CW02nacsLLOrAx+cfl7YIHH94degPXrVezsZ+0TO4/a0/a58&#10;JaF4Rk8H6R4jjR7aNV3W8itA6KrAIMMB8pYc/XJA6fEml+HPGH7Vnie3vPFNtqn/AAh9jaSvYW9u&#10;q+dq0ke3cFy8eVGSxO/LHaoI3Ar037M/wu039paa7+NXxu8Qix8N6bdFNP0dgzTavMpBJkkAYW1v&#10;5hhheWSNxIJnjRSyO8VT4ya/4f8Ag74qs/EMNpdapd311NYeG/DGjnyI9GgS5iQqqYDRPJHuAlkb&#10;JIwYWX5lXKaJn0d4N/bq/aK+FTXn7P8ApXxA0vWNK0DRLaLVtB1LSNNutOijspBZQW4t7lXTzYxH&#10;Eyxx7zvjMoZirujPjl8e/wBnf9uzwfrvwz/al0/Xm8TeHdfvLfTfGXh+yWQappBvbieGJ4JJ04t2&#10;eTy5o5MqmEeGZVUw/GH/AAn/AIv8UfErQ/HHjmZJrfR7mWPU7BZNtw8DxxpjzFUqEKHy0UKRGqcD&#10;BQD374a/GP4K3viq78R2GmXGlatHJBeWs1rMqSRypexqs6Pnerxl0mEcIZl8tiv3Qw1itCeY674e&#10;6xo2n/s8Xn7Ef7HnwH8aeT4igjsPFHiJoIL7xZ4g0qKW5uptGs9Psk3Kkk88jSXTsv7r902QkanF&#10;1b/gih/wVi/bn+JH/CTad+yHq3g/SWjtorGz8VRx6Lb6RapDBaxRol2Ul2RW9vAhVVZiIyyxqWKL&#10;9ufCv/goP4p0fTbXxxpOuWMGqa8rXl9pt8q/Zbz935sskcqHbZyyMNzxEsgnlkk+UzHd2fxC/wCC&#10;i3/BR/XfDN1pnwY+A2nRtNdW9sviDWvHEd3Yxl0/dq0UErPna0WWCImfk3FiFA4uWhPMedaL+xl8&#10;H/8AgiV+yl4g/wCEr8aWPiL4geJrVW1LU7EeXvmjEypZwsfmSGNmWZ3IB+QfxNsX8jPg0viaz+Jn&#10;xF/bG1D7THDHNejwrcSbFk1TWb6aRLWNVkZfMXIkeTbuISKQgfKWT9CP2hvEPwr/ALDb4k/ti/F+&#10;4+JnjD7MUDSXkE2m6SDIiPbR6creTHh/OKzXjhtyoVRihz8uftS/swftf/HPXND064/Zjv8AwVba&#10;ssi+G2vtHn0yznUApHb2EEsaSStIscaCaRS0h8pE2Io3Hs+UXNc+DfHutSeIPE91qtxeSXU00m66&#10;vJZGdrmc8yzMXJYmSTc5yerdugzLSykupNyRMen3VJzX0H4f/YY8R6j4m1TQbi8nmOj6pHYXVxb2&#10;4dXmeF3VsEhkTcI1L7WUCTLMnAb6S/Y0/wCCZGm3V1/wsT9qG78SeF/g7outLYeNPGdv4YubqGzn&#10;kIKW0BjRt0sqBN0rIY4FdS4kke3gnnlK5jl7Pw83wb/4J1fDfStL8SlvEPxQ8VaprfiHQx4fZM6X&#10;Y4sNOZ5ixjlIlXUnX5Q6mTd+72q803wD0Dw9451jSPANwdH8I6hqivFZ+JNcv5/7NWaSBEWG8TEu&#10;2N3jBE6gBTPJvV1KCL1T9tv9pPwb+0V8d7XxJ8Jfhda+FfBnhrS49A8G+H7Sxt7aT+zY2kYzTRQq&#10;sAuZ3lkkkESgAuiAyeWZX8/1jwDp2liMyXkMNtDbxW7TSWsg23Lh8xAMP4SEUnqzyPgFUDNvTjyx&#10;MZSTZ2HgrwZ481TwzDqHjFvsljpt8ltfXdvnybeMPhIpIUbekxZbl1i8sSny5W2sME3PE2jDWLi3&#10;1zwrrVrJZR2sFr5LFGTzpAxkCycK7RGTcVJyFuEyScMcPWPHfh2az037H4a09LaK/NhqEEkkjtcz&#10;PACfNXhY2dRPtVThljkyCAQeL8IaJAfFTRypG9np9uZdU0+C723GoFZPkIRsfddeWUZxMq55wLI1&#10;O++FMdr4hvNVtNXvJ9Sv7O3gvbeGS4zJep5oV4t65C7jIJGTKHbEQMH5G9T1mO28KeGPEHj2L4px&#10;rb3N27W+qQ2IiLRrM8rQmE7JY7jM8c258QR/ZWWOSVhAycD4T0fw94L8Y6P4wh8LMumajeRx/wBk&#10;rM0Qvozcyf6HPNHK8sbFInRXiyfNO0BWUrW78TvB+ral+z9oeqeJvGNn9q8X+JbvVrTQbCxZdkDu&#10;beJ5FUm3CRvBdxrHGoMYdeXUhIBlROm8DfFyRbPWPDvx0m1vxl4f8Xapb3XiRrhop9age2YItzDP&#10;cBsSiEFVXegdQUfaCHXz/wCK/hnQPC+nWusSeJE1zQX1BrPQfEWk25t47nY1vIXaOcBkdVurdXUr&#10;8j5XLMprB1H4naXo2lwx6bqMeoNPDFPCI7NpBEjOow5faQoWUfex8wGQc4OxpPhy98HxvpPimPTp&#10;NNh1AeV5tv5kc0kcm37QrOhkVCjBg6qC6tgjgCsx3OV/s/TtflfxLf6vaW72N9HBK0BjHms6MqMq&#10;qdwB8tsuBhRsBI3DNfWrn+2bJrK00to2s7pwskkjRG5RiSrKGwVyNjA45VlP16zxPY+GtNn1fV9E&#10;ls47K8vB5NosO5ImKosTIBwWDMwPAKhyexrkbm60nTb7EfEn76NopHEgkZ42SXG5dvAJIzz93k9o&#10;Y4jdeOqa5PpdnJ4qkkt9L0nyrO0kuHk+xqbqV/KjUqFjVpHlmKrkM0rNncWFc7rOiov75LEC6dFE&#10;km5SH2sWU59evOMYwBzzXXR+JLLwzoklnBbQtqFxIwknmU7Tb7Eba4GBuLKmDnIKEY+cVnpp17qk&#10;r2unXt3cSXT+YtnbyEo8y79jso5+QOzcYwCe2aRRi6P4auNV0m61Kx8PXNxdWEYkukjkO7ySwTKo&#10;Sf4pEXoSMZHGa9G+LPxx8M/syfBo+CvBV68mqXsKi6vJoTDLbk/OF2kny24OV/h5GSSSdjxd8QNB&#10;/Zn8J3fiZ/m12awWMqqhWt2OVEoAGAChGAx4IBxnGfzx+PHxm1n4q+KG1C61WS4hyZHZgQWlOd3P&#10;XA6CplLlKjHmOd+JHxB1Xx9rcmo3ty7pu+TzGyT7n1JrAjV3+90qSGIuVbHbAq1DCdpJC/T0rGUu&#10;5tsQw2W9gcHp9c1dhsZUDSgN8jA/d/rU8djINqDPyqecjnNbXh/w9eaur2NrGzPIrMiqcD5ecelQ&#10;5AZsNlLJbmfKjc2D6Zrb8JaY3nCeec+WJF3leTs7kZIz+dR2tpNDctpkibpVk2qo6Fs449a3tM0C&#10;e6I0y2icSvJgx7Tw2emPb+tFyXc9q07xba69pOnWr6E7LZ2Louf3Z5UkMSOCAcZ7nHvVObw3ex2r&#10;aj9mfyVmUHodhOeB/TuefSsvQ9V13Q9DhntQ3lzJuj82LOY1YxZ56ZKn8sCuh0vx1DFplxp95atu&#10;mhYSPD8ySEgNyD0wyqc8k4HA76xM5GJq8cGmxSXd5IdyMzpD5eSw6n9PeuD+I9xe+P8AQY9L+Tg+&#10;bbFeDv54Ptg45OK0/E+uai909rNe+ckjZMaxjeNvA+bqFweQODwTyBi1ofw81C5ltr/X5fs9jfW7&#10;TRfIQ0ihmX5fqytz7H8KI8zO+BXhXV9F8FnV7q2jWOa4ZVZnG4EE5+XPTA+90BGD1wei8WaCb/8A&#10;0O4QBoXaNZJFAkTH8JPXOcjBH4CtjT7DStMiFlYW3kwr9zbGchscd+QTz+VV7pNttdXVwG6r5ny8&#10;5J4zzznj2IoFzHE3FlLBafZ7pHDRttZW4aMqcc8Z7Hj2qTwvqNpaXMNheztDaSSFZJkz+7yDtI9e&#10;3H8u2t4jikuFa/unllcxhGZ5QW2KuE55+ULhR7cdhWLbWUIWTZ86/wAXHcgE/wCFY1ImkXofUWk6&#10;J8SNX0ZfEdz4sl1jQ4ZcKv2L/R7eOR9zxIUURxEGQvsT5cSAjGST5743+Gg8M6/eLpLxmC5uGWEN&#10;niM/MCeg/wDrelXv2Tf2i9V+DV9dWN3Ddalp95G9pq2jLM6NqVq8TxmHcGUqyq7FXzlRyAQpU9b8&#10;ctL03w38Q7W/8HeKF1XQtUijlt5mlXKI5Xh2CjLbc5BVWRhtZflyeWUbHRTl0PLLj4fN9n26prUM&#10;cZYSRvuwGbn5eenfpnpwcYrmJNHeLzoVyzfKY2VSFHPXH9D+dezeK/D9rqFuttBqkPkxvvt2MY5Y&#10;An5cZ7ZGM9/fNcFrMTJcW8OntJuIH7zaeR34PTjoRzWZsc7Yaa0Vs11JaFpE+RVVgoc9AM9+e1Nt&#10;IrmJFjUTRs3O1Ii2cjGAAemce/P4V1UNnatbiyCR/wALeXNEWw3Un3Gf88irtvpWn21xb6jf2Nvd&#10;SXKuVt4YhD5nXBHbjIPHH0oHzGNHp8kmnQvqNusLFjGsh4V+2N3PGG7Ht+ePq1lHa3Hkx7WTG5mh&#10;zntx831x/wDqresLmw81orfT7rzGY+dDsIEZx/F2wP8AIxTtW0jRV3X+n6hJcThSZFji3BPm5Ofq&#10;Qcnjr9K0sRzM4+eO8ltvNt1xGjgSbS2M5684yM47Z6VG9s9qGjhCt9o/dszRbyp3devy9fTrkVvP&#10;ZSxXFxJPCtw821zK0rbmOfmPYMDuJOepHU5NQ6zGbtlvZdNVbeNv3ixbxLKM4DsGZtnboACOg60E&#10;y94wftGoRlmMRljThmWYFUHTGM5569e/4Vc0qXy9LljlRZJfMVwrpllbHXqewxg+ueoGK80CpZtd&#10;Wlgyr5n+ubGVyMgfmf8AHtWpouiA2cchuI/Nkfasit9/g/LjJ4zxzxjJ44w+hG47S4PPubWRIz5M&#10;0w3bsMYxn5iewGcn/HNai+Gr99WkhsipZlZ/JksFkwMrkgdAMkf0wDUkK28ULWN1cGGN8+YY2Ztr&#10;EcDHPHP05zx1qjrWqaJp8avJcMd7EK8khPAJG0YJOAR0J4/KkWfvR4R8NS/CvwtDa6QdNsPipr2l&#10;x/2PYwWK6g+kWMTAbNiuplijAw0gYF2564A6T4ufCnw58Z/D1no/xXluJte0q90281PU9HcJby3F&#10;iwYRL50bhY3kUySRwmNtrbHdlcq/YfDX9m+xvNYPi25nLeMNT05LaTUMNNILPepYImVVOVABHQjv&#10;0qrqP9s+BfiDZ/B8+IL3UrvStWSHR7jTbJlUXEoiPmM0e5lYScFi3BjySoTj2OY81Rsa/wAM/hb8&#10;VfEWt6H8SNHtZG0u31qBLW4jle4ScSyx27o8SYeSALIiTMqtEse7cwRXC7vx1/aH+CH7Ptlrs/xR&#10;8e6p448RatqcunabpvhvxDLY30CwvIJGklhlV7fBRgqoSxEa7FwTjm/FmteOfBnxb0vxWdIs9Q8X&#10;Safa6frUepa0I5H09Hvp/LSdXJtxHHb3U08gKyFnHnJKm/PxR+1Z4M0O6+CEfxc8Z/tFtDceItN1&#10;K+0vTpNJaaSC0tna0l1G/T7RKA0rrdqzKHYBVG47SEk2id78Gv2qjrHw08U6/wDtA6zZ+MvDZ1hp&#10;vDGi+IbxtaHia9QNZrZ3265MHkN5T5eeISwNbJzKqoJPiXXvHWkaz4+8UeGPAkN8PEVl4in1LUbM&#10;wqlvK1tOJJ7OwuV2faGkSOFnWSONTHdxEBo1DNt+BPiLafD7wl4d8L+D/D32GbU9LktfsfiS8+3T&#10;nzzHO0bSDy5Htgbp0lBKRYjT50YMo5L4YQaT8P8AX9H8Z6LZWcfj7Rd8OoTxqscsl4CqS+XyqmGO&#10;HEauqhWDTYfcqLU26F8yR03g8/FDVvA2i/Fb4ceDrfR/COn6zNZ6Xqup6fdXmlLcQpcyhLcy+Ysd&#10;3IZHZZCVBDIANtvPAPevAumW3gXwdp8Gsj7DGxabTdImh8uO0hwC8hTpzuXPAJY7mO41zHhjxHrN&#10;hoOn+JfiL4lmkW3kluND0OZitrYySOWkkjh+7GGb5iVC72+ZsknPg37Zf7XT+G/D76VZa80l5NGj&#10;MqyDcy5OOMnaB1JA54I45q1Hl1OadWUnZFf9tn9th9Ogk8J+GNSWO7SRvtLQqdhA/i+Yk5Ibpk49&#10;Sc45f9mH/gnD8bf2wvhrcfty/tGWmvaJ8H7HVIbKLVrHT2lutfuWlWAJbxjMi2xnKWz3kMVyyTzB&#10;Y7e4KTiHwj4N/Bjxl+0jqesfErVLux/snQ5i0kGsXDx/2rdqu5bX5WRhHkoZnDoyxsSvzdP0+8Q/&#10;8HBPw+/a1/ZVsP2RfCnwum+HvjSNbGw0O08IaRZy6Pp8NqilbqCO4zDDBbCPfHGVBiMUToyMiukS&#10;k+hVNdWfL3hr4WrpvwrsfBnhzxBfaDoXiXxUJYr5NEH7u4htDGbe3O8GSHzY7kru2PIsQd41W42H&#10;x34leKfAmheI7v4gfEDR9UsdP1LVr+48iw8Pib+x42umlRSissSKXlyfm3MXYnnaD1njhPC138Yo&#10;/Afwx8RWd1oenyslpq00MkkNpDEIw0ESkdFJSEuoO7YjAqhzXK/F74y+Efh22o+G9D+Nfhuz1K1j&#10;jEVnJ4ba4iunkgjLbi0hZCJN6vlTgruG5CpIo9TZyI10b9n7Wpr7Xfh/8WfDur27xxNayW98bWWW&#10;TeyeWbSfy5kZSindtXeJ8ruIIXkfi3o+mo8M/grSltbWKOHz2hmDbsB/3jqzH943fYAuMZ3OSz8D&#10;4gn+DvxMuo9I+IHw8g8JeKNUuJZbXxN4fumTS7uNmQx7YXP7oj58kklty5CHrxvxZ8NfEP8AZ6W2&#10;0U+MkvLHUppGtXhMiORGVG516c7h3YfKRkYIN9CT6D+A/wAfNd8H61f6Tc+H5biGS1msb6UWRuDC&#10;kUy3N7MoiKiR441kYAltnnGTIIWvqPx94Z0bSvFd5oE1tY3VxZWcd1d319pcUq+Tsw900rFVhERR&#10;UA8wC4a5YPMQ2YPzJ8FfEnxrYvZ3mhS3TakuqNfQzWrMWLxxsxJXo/yvJuzncrEHivsT4Vapp3xD&#10;/Z6l8KeKPip/xN9PkaW8WFra3nWztoZY4ERpHZpHUSySyoUTyzEhLeYZTVRM5HuGpeDPD3g3wy1r&#10;beD4b23tZReXHjLTriZo1MyiJItxwS3yODtJwY3zkEGux+Cv/BUX9sv4B6pca18MfjJrmoabqDSC&#10;6sddaPVIraQPPAZE80v5JRwxVCyBnRN6svB8K+xeIPikyx+C/D62dnNGmotrupX0tzcaxbMkcn7q&#10;MRhk81zLcMskm5hcncxx88nh2eVGvTb3kNrcLbCWJ7LdGp3o6uGGUO4lzuUjkuwOOappMjnPpP4R&#10;f8FSf2gfgN8PvF/hf4I/B/4b6DrfjPWP7U8TeKND8OpHdsCjBbURMTEI4RLGIUCKkYSQhWaZpD87&#10;/G/9q/45/tqfEc+IfjL8SJtcm03w5DbSSXRSDfDHcAJGqqAskpkuHcEJnaM4wCBBrEGr2sf9ladL&#10;BJb3jfZJEaMyM0btJGEcNwGBdWBUhgUwpzyas+g6drI1a2tbXddTLDcXIsLWKCH7UbvzWXyU2xhd&#10;4JUqAFAwFCk4XJEHUZxNi8V/da74CuY7a31K9u0uJ76RQ86GMOkhRhgglZMsARnyUOTsUHbtdau/&#10;A39nHUrm3GoW1nDMjTQss0ZcbPKJzmFWdipYqgeJdpPy82PFei2q6xaTX2hasskelIkd5JapBLdi&#10;UuZXOxCXIG+Ms7uxSNR8oIReK8QXXiuGzj8T/afJt2u45re137ZmjQnEyKowqp5a5wR90EZ5IoQu&#10;p3T+K/EGn6nrTR20Md6krRxs4w0AYuzHeXDPtkJGQQeEUBoxWh4j8PaXbaFrnjuG8axvHjVtP8m6&#10;YAFATL8m0lyW8vB3gIDyDkASafqD6Z4avDaPJC0ytLcCzPmXDYTaPMUtl2OPuj1fGSarXNldW2of&#10;8I9qESwWPktcfaLdpD5f7vcCQGXDdWXDKCwHbcKBnU2Xg/4n+IPBh1iP4kafp+laHPNodlfS+IIL&#10;e8u7y5hllMUlvAks8kUqRyxglViZ53HmDdNn0X4ny+GNc8E6XpH/AAr+OPWNI+GegLaTaLfL5EF9&#10;E8dzczytGA0k0keTIsuBExnUFljR68k1Z9AufEH/AAkXhHV7bRv9IXm4nZXQMoDMCSfulmBHBIHy&#10;qwyak0HUNK1Sy/s7xHrV/fazqHiC30680doYEjW3yNr+afkhXzZZI+QERNpOVZhGiuYv+HvC89/e&#10;3EOqXkbaheXEqRKrH5wY1Z1GccFlycndu3HAUDO54gzbeH7KE+JNM1BbFrcLZ3lwWSGFBvWJAQfl&#10;xIRuUMFOAMbQoozaToltZ3Fs/iG/az0fULeP9xB96aVblIyzqwYZRGLDoEY5LsoSodcum161bVfE&#10;+h28hjhZIpMkGBXjDbfNQBmA3JjkMNucnJAljuR63pkVjrF5qnh6PyYIZGWNpmVmf5123LZ4IGwo&#10;uDg+bnBJ45+bS00u9tZHkVrY3Ms8e2TbsGw5OM4BJSL5SOAxPA4O5f3er2cLWN/pdnMGKOJFjMYD&#10;N5bNu24U8ZbgcsTkkk4x77VbWIiJppJru83orXFqCgj2xomMnltvQlRtCrgg4xEgG3GqR311ue8u&#10;F09rqNpF2lnmIjGWXGOd+3HfGMnufXbfw/pfwA8N6h8WPiDLHZ3UtjFDDoX2lVuFLNHJlkOWQgKq&#10;nOzq698jl/hdb+F/Den3HxC8XiTSobJbo6DJNZhvPmgZArpvxu+beAwzgqeu0gfH37XX7W/jT4s+&#10;J7qym1qWZuYHlEhJaMEBcsSSx2gZOal+6ax1Of8A2qP2kPEnxh8bagkeoy/ZJZ/uiQhSOfl/3eRg&#10;HpgDtXlFrZGUb9vyin6dYfan826l27m+Ynv9a3bDTLO5tQlum6VZPl9CvP68frXPOZvsZ0OmyMPO&#10;zyOoHUe9XYbTEbHhmXB2/wBfwq/HZviTzodqY2/L7D9exq3Dpc0FnHMIWG1iPmwQPYD171jzAQLY&#10;SQ2ccrW7fNkxq+OOf1+lb3hy58nT7zT7rTIWaW3/AHZaM5Rs8OpHcc+36GrGmWEV8LPcZGaSR1Hm&#10;NjkdOT/n69rlzZgvHYWIYtGuGCqdwHb17+lSFjO0LTPtM7BIl3LN/rGJGPxP3R/Wux8BaXp9t410&#10;3VdZumt7NbxJpplh81l+YHcOOenuc9j0qPTfDcX9kq3mW7O0e5kGCygHBDY+7/h+NalnYW0TtJZe&#10;ZPHbxrhfTA9fU88/TpQPlPQPFHifwlqXi1tT+H8ca2t9Cm+GS2+aMyoxkiIxjIJPTOM8HPTH1Cz0&#10;vUZMnTI4G3N/x77huyPTpxyeBxgjHI2yWWj6dHbx2tzbQ25umQQ3TXO3Y7RsyFstt2FmXLA/KM85&#10;4ppik0y5WG/iZ1VipzGcAYwTx36H/PG0GZSKNhoNv4Z8Rnxno2sXEF3bN/ocy5Vo+MHlcZ4O3p06&#10;g5NFzJNPbhWtzt3btm49O/P5Y7celaF/iK5aZT5qtuKlj6dhn/8AXWVMGXJ0+LCykjC9Bxk8cf5/&#10;OtjGQ+21K3aby0jzGSfLaVSfmz1HvxVPxVdiK2eK0n3r5ihVU8uc5PTg4IP4flUN7ILdfNlh8vY4&#10;Xayjce4I/wAe1Ma4tbO8WdVt5FmBUx5yygn5uoO04A6GnqSMN3LcwIjbm3cMuzcGXHQ+vJ+nY1iX&#10;el3VpHL5KMkMP9/A5z7DnriusutOtrjTlurHzI22gbm4IHJ9emCOaoaTaR3F41vM8LNIpd1kcqB8&#10;pOAOeT09M49OE9RxZgi5uLSXfaMxYMrLJvKsuMYIIOQQcfTFdNYfEXVNNiW3vLiS4+YEtfESEn6n&#10;kfnWTqHh6Q3UpMWwbhtfacd/l/8Ar9vTrUAsrlY5Li7ijKxNhv3nXHYfpzXPKNzpi7M7Xw543sdU&#10;1Vri6jeGzhk3QL9o4LZzwSDtAz144/Ott30e5xcHZM8kay+Xv+/8wwSQQcZ9xj868qBuYIlitm3K&#10;P3u0qBkA568Z/wAj2O5oWqajZ6ytvqck1pDJtEkyRq23qQ2DwcdM+nbqKxcDZVDr7W1j+1mGw/eQ&#10;PDmMTTFRCSSM8kdDwc4GPSp7vSHkVpWaHzIF27vMyx4xhRk44P8AKsW2v9Z+1NJCLXUFabYsjMPu&#10;4DHgd+mD0/Plur+NPFMybjp1r8sW3dEnzNjjnHA+UZ4GMYPSjlC5u2vhu51a3fWILWHy4f3lz8vz&#10;Ngjhh1wQe304NZl1Z2SyPBZwq8zMqx/LtCqG3A4I6cdSD3zmqcXi9ZXt5tTspI1kfO22kA3YAG0/&#10;xDr1xz71oWHjPRftU/k2i/aLhRHE0kh7sCSB0wcdD657UyWy1q0CQQW99fW5l3TCPzEUYwGz8xXo&#10;CfcjA54AqvfeG9Zt2bV57NA9wAqxrNuCrj5GAznuO2B3rQ/t7R9PtpJrQtHcBtjSRSdRnkdeBnp6&#10;H061D4k8U313qaXEMnyNZqjKkIZo8OCCDgnqB0OeG/hYipFqYU9k5vYXuI4kaNA8xMhJkk28Eg8E&#10;k+v6ZphtYdOso9Vik2yO2ZIFXYF9QeAQedv0YHnOadr2s6YLC4spb3zrmRQzxuz7lXuCOh5x16eh&#10;6jD1O7SPT2sBOsy7ldfJk3Btyg9+ehAC9jnuMUiiLUZZ1jNk0rtukcySMNzKeODjnv8AzqtHeQzR&#10;YuQZBG2FVWyFJA+uOg7dvaqlwUEzJGnllpB80i/Nt5z82CPT6itO48D2tzbLPNdtDDI25drH52xj&#10;OPz5/lmgjmP6zvgs1v4ZsrzxC9oqyyWKnTbiddpiClmZDjomDux2DN0JNfGP7Tnx5s/h74v1rxZq&#10;mrGbU5Llmh0+S12peQxvvUPEjo+6RI2wqNuzkjGAT9Hfswa74o8RaeuhfETUkimWdXMcdm3zR4BY&#10;bkBVecHeSADxlRmvi342eAdP8a/HPxpcwad5stxfB7FYdR88RxKjFoFk8wKjLNFKEkYKhLligIUV&#10;6kDjPTv2TvAHg3x9B4w+Kv7VXiRbzWvFWmpIq3F+1jEb67M8k2m3EjW6mCULCsfymQRx7njZdqSH&#10;wP8Aa0+EWqX/AMTdZ0T4G+EbjW7GaGWGaC6sbmG3+2y28tzLZw29ookXTpI7mCNUdCyvGiiSMOzN&#10;geNPHvxV8P8Aj3TvGkl7o/8AYUmrTDxB4aW3fyNbtntriG4iiUBjDIBJIythCPOc7vnUN9Y+EvEH&#10;wu8eaXp/xoTXm1JvD+ry6p4i8DySWzX6RhUjjslhRba3uVUBVCkK4YQoHLRJG8Slys2iro8g074C&#10;6t/wTY/Yb8UfHvVtY0xfGHxm0vQ9F8F+GVmuZJLazit0ee4dnbe8syR+ZIjSJEmFXJLrAPCPiD4J&#10;8L/C7RdL8YXltJJd38jSTCeFlM04SNNxOeQSoHbaEI2jFe7ftXeO9f8A2nP2km+Jev6zeQ+GYIYk&#10;8I6bdagLiDTFNjB50EYQ+WshmQrK0e9TJuXfKsaMfCf2svjVb+E/C3/CLTapEttDbrHM1xnHlnO/&#10;J67jjjbk9PY0lU1CUfdZ8zftA/tOQaDZ6jqcV1H9ulk8qFJPn2YHUY6AADgcdvr8veB/hn8Vv2pN&#10;a1XxjD4Z8SaloGjx+b4gvdG0+S5NuBGzKz7VYRR/Id8xGyJfmbPCtUubPxP8c/iP/wAIT4e0vUJo&#10;7OZpdRls7fzpEt1b5yF+VWfGTgsoJHOBnH7K/sl/tVeBrb/gnb4f+Deh/DPwrBbaf4du9JTwXDIb&#10;ho2Fqp83UI9r+bNcXi3NzIoChRdhdshUvWkquhzxon5jfFTxP4HsPhj/AMKl0jW2tNG0eG4s9ulX&#10;AVQoEeZJUBRt5Bnbcd2XiXcrFlVcX9gD4eX/AMR7fxJ8TL/XWuJjcS2TQljGZ7eNY5bhuOoIdXII&#10;2jy13dQK+qtD/wCCZHw/sv2fbD4wXvw91fWvHFrpNlv8FNHJdQ3mpPtZz5ERDyv5crTtFuKCINiN&#10;NrAZnw18D/8ACAeHrXw9c+EbGy0uTT7rUtRt9LEax2TZj8yGcRYZchgqKBuaJTtZmXDEXzGnLY5n&#10;Vfip8DPgGqt4j+HUc8FqxtdW1Ox0krC0zxs0MUsnEpyoMjKCGI6NnkeK/tRfCHw9+1h8Gl+P3was&#10;YpNe0FZTJpNhKW+0aQsk2HEbZkDIyScNgllmVTKPLkbuvjDqNv4W8BJqeieE7zzfFmuX7W9rquly&#10;Lb22n2VzLLPlpW8rUJFga5iPmKznzdqhHhQP8+/8E/PiB4g8D/tKS2nhXx5caJoeoNcJrBj043Sz&#10;2scckm1ovMQgYXmQMHjQs65ZQptgjyHwn8SFl+H2rfDTxgXkspo/tGizlSzWN6jBldfmXhl3RtnO&#10;FkJwSoFdR+0D8SfFvxa+CXw+8UeJ7KFl0173RbPUPORp5Y7a2sF8uXaq8h3eUMwLEXGCzbBjmNYn&#10;8MeMvj0bqHS1i0W71rzZLO2t3ZfI37mRUQhgCuRtBBGeCO1bVI9MtfhTpts9my302oXN21yytk2+&#10;2OOJV+faR5qz5O3IIxuPIGdyjS8BL4dm+Hslza6lNb+IIZLlVklmJie2aHb5CIq/ffdJksSGG0KF&#10;2sT698K734i+OZvBvhTS9U1KOTVrGa0895lkRoi00MWDI0mzeYmiZNoaRI8JGxK+Z8++DrR7yNrc&#10;x5DSoScEYxnA+hzz9BX0B8KNN1/4R6nZaprFpCHupJLOSSO5AkkhJWOWAAsq/LtmTdnYzuuSyhd2&#10;kWTL4T7Eu9Bjt7Oz074aeMNMvIJvBVncxzaRYpaotrM+ZkKbj5Ss6Gby9/7tdyDCLsXLMNho1ulv&#10;eQfZbyS4LzWDTPhY5HUlXdl3KcFic4ClmQYVUqpZ/HLQ7f4S3WneE9Kk09bXR5l02S+PmXS2qx5K&#10;7SAhOIyPMG1uONoAzs/CXwvpPj34oW/hvxr4ouNE0FfCep6gLu80/wA55I7awmv1iCtKgLSiEInz&#10;ABrg9gC+pjYrQr4futGk1C4SEX1mq3D2S2ZXziAg8wSFyJJAQm1dqBQA2W/hs3drpn9h3D6jr91p&#10;9nqE9pKzW7K32eMRsrRyKF3bXcKWbO4L8qgs2K/SjxL/AMEov2TP2pPgr4F/aG/Yulv/AAz4f1qw&#10;Z9T0Wbzbt2kjmeN0DTsSs0U6PESCyOsQ29Q7flT4ltdXt/GFx4G8R3V3DN5xhjt440WFbjfyjrNs&#10;YuuFCkspB3KULZ25+0iV7Nmf4g18a9drd32k6lJpLTR3R0uxkW2nureOZJJgkrROIVbYY2kAbb83&#10;vWZ4Z8HaHcLYp4znn1rUosmY2cqsUjt7dWknffIWA87cPulXAc7uPnv+G7i/1/U77wde6K11dwx7&#10;tPFjGg5S2jaaMKp8uTbt8vnJZplOGJXHX/HH9mr4i2PwN1+60nULiz16+02R9LubOGZftDQpFKsI&#10;ZgFcSmG7j3DO9p7HAHnjGcsVThozanhak9UjE8QaLY+GPF1nbwtbx30kzSWcdojGKOIB/kVicZDS&#10;+YBuxuB2nJAMOt+FzrXhP+1tN0vVBcRzSR3F5czosTRMvnJGflDNI/zhyX2ktECB/H82/syftIJc&#10;a1feD/HsMgtry4juNL8nfI1nNE7SBYyzFgDlkIJIZXbdk4YfWHwQ8R+Fbv4mn4WfFHx4NN0W6s5r&#10;JdSjtJLmwt2u7SMxzOFAbCzRwNnIXdDyxjJNaxnzEOHKeQmGF9Us7Xw1BcXl4GLx2zQuGljVyVkG&#10;eqnAIP8ADuxgLWvFrk2qeKmifw3FZlo1iuraKNZmkxDt6nLcgFj/AA5CkjAArq/HPwyHh7x/qXhf&#10;xN8RLLWNT0HVLfQdJsNDuImiurQRTIk9sw2rHCrw2mY2AL/aMEoytt5lNd0vVtRtdGl021tLPSb4&#10;QXl2ukr9rlj8lIyxQsvmqFhLDJG7cSW/eE0+Ym1ja8K6+uoX0j61eXWtSRX1rpK7rFY4GhwBCplI&#10;52o4HJ4UJyQMJHJZW2jvDt1Nr2x1K+WaaFpGSJYVUgDvuG7kY3fdJ68VqWdn4X1DTrwaXpM99DBt&#10;nmmvJCwjBUF13k912Ec7uwJOK5HXLSLTRAbazEK2d+qeasTHdIzOflZuirERHyN21mySQdoxXJfG&#10;/ihby4urSC6aOO6vpGVVj27Y2JMcWBnYVVio6kjqW74fgg+FvEXiS5tfEfjaTT7XT9PkuLeRoGY3&#10;Egkj/crzlMq0mHPykpjjdkNtLC40rXLi71KxW8hkWSG4uPtkgj53IFDxMGbadj4GQdi5+UsK8u/a&#10;J+OKeH7BvAOg3MXmRviaS0hESlvLjjLYHBYrEoLYyx5OSTnOTsVHUuftiftNRTSy/D3wNrN1dRJM&#10;6XFxcXhkZCCcqGBwU6AegQAYA5+Zbe1murj7VcHduk79zV6ytLjX9S824mCtIWJkkbqetaUMdvMk&#10;calVZWK5Veo6c9vb396451LnVGPKitbWL/Ltz8jfKVHTmtVtD1OxEM9syu0kYl/c/Mw5I+YYOPxq&#10;G2KuPLIbaZAPlbkYrfgtXtY0a16yrtYdx2/Hj6VlcoTQNM+1WUzyTN5kcZYKvIbGB6/hWpcW0H/C&#10;Pww+Wu/7QXmlVW3Y6YHt3/qKjt4WE32bzWRSM4jXHpwcdR/nvXa6Zpml6xpcXheOwDXGDLZ3EeTJ&#10;nbkoRkZxzg4zn8qQGN4b8J2txb3erSNJHbpGdsyRsURywwrZPyggH/6567EXgXUNMsIdfmhjksr6&#10;Nja3DSKVk2sRgY6Nkdxmq+laJa29rNb3U03lzc+XIx28nIGPTK8D+ldF4dbRUiuk1izurhgN1qkc&#10;uFD5POGB46HAA/I4pMqJZ+GHws13x7/wkFz4WtYXGh6G2raks0m1jbiaKKQoP4ypkVioGQis38Jp&#10;NNtL2y+0w2EqiO4jEckcZGH2/wAQ7jP+euKbfMWgaK0tvmRsKeW28+3sSOPyq1ovh+/iKxy3G4sv&#10;zr1MbemPr/nmmgkNtIpdTtG+zzyyRooxuH3MDGPbgnJH68VftbLz4hHqF1ujaPCsGyR0OfcDHeqt&#10;vE+mPNbRxKI5GIVo8DGRjgHjrnvWjFpt7qs9r5EKQx+UxLDG0EA57+1VGViGZOvXD28CyWVx50Zy&#10;N8TZQDauHU55zzzgfU9sm0W6dRDI20sv7tdvXnH4fzArdv8AUbm6jk06ef5reMp5caD51yWDt6su&#10;R1yduFyAFFZV5b6hALeeJY3jWTKuygnrwcDHP9cCuiMjKSKF9ZSSTSWcxaRlzuViflYfj65qGWIR&#10;NsldnkdQV3Nn5ccdQeRz9cfhWrdyBb1g6qisFEi24ADYbuefTnnkjOM1nam7AmCaDytsageXHjZ6&#10;k+vHHv6GqM5B4a1qe1c2gRQpky80gztAXGBgdCM8c54/DRvvLW0W502A+cfvxpkFeOM/U5+uMVza&#10;w30QW7X5VjuA27ps68eoyTn1/Ktex8QNb2cluv76GST94rKx3BQCO/B54xjGaDOJYla/15XnFw0a&#10;ywtiPJVS+Bw3fntwefzrAtvtFrL5rrJvk3JIJOVZRg+nXI469K3Fu5I0WKzjeNdhM3lx5Ygdx2HH&#10;0HH1qJ/ssDIWtfOjKkbXVgMnJyQMepI7c9z1lo0TM+3FvKsls0UbZlCvIshA++RuIPXqMjGcduKm&#10;s4Le7ug1w0KrhVRvMKEY/wBr0B6kgd+alHhRreZDFc7llkkWHcpbaytz647c8YH6UJ0vbR5vtMp2&#10;xsp8twNrc9Pm7ZB/D05rGWh0ROnhu9HtZS1pbSMspCxpJJknhiORjPbripxrYulOotDGskhy86sF&#10;RP4Qu0HHHBzgYLN9a5JdQltlUfKswO5WjX5fvdv5ce9LfeIGELF7UbdwLqDuC9ff3rM0udxDc6Dq&#10;dtLoTaQ7X3nKbdraZQsRyEI3NgqpYjnueBjBrDsdGmkma2n0tQ8e7YrShSGzk8sQCehHPfAzxnCe&#10;/F8mIopBcNIrLEuRyP17duMfpZnuJLua4tbia6VB88KrJu8oOV5xnuoXPIPTJoBI6S31PwxZT+e+&#10;lzTXCx5he+mLBOWBRgoG4c9QAeOozVL+11uP9KMUMPnTOv7tTlDnlQcnC4CkZJIz6ms1Tp1nBb3t&#10;1Kvn7njWNGGRtPGc8t/D1znnrWxo+i3l5DIul6fPO8kYZpVXKLwcKR0zweh5x+UWZRzury6Wtwt3&#10;DZbXdcq3k7uMEg568jAx24q1onhK617bcozRwicErOR8wwDgDPTOcevcg5FdVpPw3Hh293a+qyKs&#10;C/Z4CxVZCV3ZxjIZQcbexyD3qe/gsNCljMc9syyQ+aJFYKArA53D8Ocjkjr0oM5FR/DenwNdyzW0&#10;bRxKsgjZcDb24Zup6YyTke9ZWoeJ41aGzs9Lt3VY8uBC2FbPAByCRjHXvml8V6wdQtobWOcqY/kl&#10;Xk/KVJ55yRkDjjkg9adqPhm5vvDem+KtH8OWaxiSawurpdUTM0qbJA0kLMWgOyQKrYVJfKfZuaKY&#10;1pGOhz8x/Tn8B/CGjWHhWWLRFktdK1LS7q086+nMLR3LfM8cGCzpM0fnMgU5RQowMbK+Nv2o/DOn&#10;aH8bbrVfCPiKT7Db3EM626fKTPIr+cI49vmKrB2cliOGZgCWUj7W/YttfA37Tv7O2j+I/G/hJpNS&#10;8O+I0ni0y31Ka32XaJHIku1JFzmORHAcYIIOMEV8P/8ABTzwF8W/2df2hNd+LfiC3vNVTxLJb3Wn&#10;x/2ksrwu7xwR2URKq8myQQRjYFc/aYxnltvbCRLifO/xT8T+K7+y/suPX3iZriVI7eOV4mlZ03BV&#10;XO3ClGwuesgweldl+zhp3xU1qLQfCvw90SPTLfTtJdvEWqRxrJdX8nnLcrL5jZ8rDQ24j8sjYc7C&#10;FeXdh+E5vCvxU0my0L4c67Z3DTWrMiGJZJFWXa8NyqTZkUHDsrkHcMhW2gKv0t8PdI8Jfs8/DaHT&#10;7KJmkvYdlxI0TFnlKnBbbzsUk98jORknFcuJqKB0Uotnk/xQuYdA1mfRNPW2sY9Fj+0W7SLujb5f&#10;3aBtu4jeSDkdTngHJ/Pr9q34rax8WPG8Pwqg8Q2kN9q03kQ3l7uS3soVyZrmZgrMsUSqzswViFRy&#10;NxFe4/t7/teWXhHRdTEV7Gt1fxiKGQRNhm7RAjPPU9gAGwcnn5t8L+Ofht4c/ZpTxLplnDr3xd8d&#10;axLdyP8A2bcx3nhmxtxcgLBdLLsCvExuJTtZGWb5wjWkbnOjKU9RyjykPxI+Fmk/sqaxJ8G7bW9Q&#10;uNNu5ob6y8W2sf2fUEmjjU3E6osiqrb921WldIlUKHEoeWu3/wCCZnws8XfGvxVda5pHhrUluP8A&#10;hJreLWNc0mc/YrC0tow1taoI3xmWeD5pQsqbAuAjMrj5u1XXfiH8eJbebUfEzWoYNG0mpXjGWZ2K&#10;RyR723M24w+YQAqiSVsKF2gfVn7GXxP8dfs4W2oS/Cy9bTbrUvKi1q0le3m8jy22k/vFbEjI2Vba&#10;D0xwQT1uJhGR+3nh/wDZr8N+MfBHh+w1azvLEaTq1vrFrDpdx9mjM8DtKiv5YG5PMAdkxtY4yCMg&#10;/lh+1x+zB41/Zl/aU1bSNGGra14eWGPUYIHXe9xafvP3xjRlWXYW2ncQC8LkqEcLX66f8E9vjD4J&#10;/aZ8CeML7wLqPiCG103VgUm1oxtJ5k1uyywbfOkaMR3KSELhFCCMKvUD4w/4LyeG9P8ADh0Xx1pe&#10;t29rq+meII7TSbXUJkjk1CQJbzBLeJQ3nRq8iAsxjKyhVO/zEIdOWtgZ+WP7eHxX8U+K5dB8C6DH&#10;I3iPUb64hh8KWegTwSxXErxxNAkcg+aZrmKYSbAMvIFAIQIvnPw28H/8Mrfs96l478QXulxeNvHV&#10;he2lgq3gu5bCxaIphY7aXak7zqUcT4MUeGClsxv3Xj39oLR/2i/iFZ/EDU9QTwz418N3kM2j65Dp&#10;4EsLW87SI8To6hXEz7ydo7Eljgin43+GejeKtTu/HfxE8Wf2pdapNNLNHGYoLczO2SSkPCMXZiFX&#10;YMMuFAwx2uI+NfBcet/28y6Fcbbi6V7VZOwVxh2PsFzk9utdl4lfw5deHLD4ZeHtO86aFo31TUYy&#10;NylWfMYPQ8sx9OcDua3PHlvo66jH4V+E+iSWtvds9tfa1dbI7e4zLs2wScCOIFSCxY5KnJA3Zty+&#10;G7P4YaFFaRxQNcXiqFuLeRJFkRgSriRSQwPPTIAKnnNQJ3MTwT4GkS6stG0ySNma4DRm4mjhG4su&#10;0l5GVVHuxCgck4Br2j4TeCbKfS/7b8WaxI09jaq8a3GGUqxDNtCg/KSWOMAKzvnLLzzXwh+E+t+I&#10;dbj1Lxfa3cOn2KrdXyqwSRUbckS+qFpABg8/dxjcM+k+LY/DEtjPo+gztprWcELxwhAsd0PJmDRO&#10;EDNHIdkSKSCGZ2LsmBnWKM5bDtA1f7fqt/4c8R6RDdJH5aahaRmOM+SJRuBPlkqxYL8+eoOQxc46&#10;S28eWPguzS01bVJNKdtKjEeoR3hExhkh8qaMeWxGJNzBkPOwBSAC27vP2Ebf4QeIfijq998f9TW4&#10;vdL8G32raDIYhPZ6jr0ZSa0tb8XCq0kM8cM0bKoZi88RzjcK5H/gqh4R8T+IfAPg34iXukTaauta&#10;7LbTeIFsXgjvlKRo8h2oFuWDQDzHLl94y24uWEVaypmlGlzH11+yF/wUt+Pnwn/Yb8RfDPwBo/2L&#10;wrcWV1qGi+LLySeGXRbeR44Lya13SbZEilOwuhZoprkyFui18k/G34D6/wCKv+Cgus/Brxn8QNQj&#10;8OXXhVtV8KrtmuYSPLXzpVVTvSK3H2q6l7lLR2bg7q3vC3wA0/4SaRpPgj4mandaho/hy5uzotpq&#10;UcfmXOnT3sbPatM1xAI0kiQx5BXEmv2+8KGzHD8cPH+lfHjTdHj+HniNbPx/4D0+OTwvq7W6xR6t&#10;bCNYiZEaSZWW6txHJNC77FkuJYSCsUi1ySqc3wnoxoqn8R7Bpdx8Lf2PtIl8Q6jpE1r4mhvEWw0W&#10;40mS6tbS4cb3FyxuB/pEciGBoBFu+06CoJ3sVk+cP2hf29Lzx/r2oReAbSVjdX129vZ20gkgtAXD&#10;oiyEBnRF2KGDAqLS0dWBQxr4lP4n/an/AGtPH1j8H/BXgDVL/WNU1BrS40/TLeaaaY4ExQogZ5CB&#10;Bv2ru3/Z1cIZd7yekfAvwjJ4aWbwpq1jdKVvi+rac2+N4pLeUKPMRwuDmQpg/Ny2QBuqaWF9o7yC&#10;rivZxtE5r4UeC/h1p1veavr/AIJXVPEuuXDzatqFyrwpZb3MmLSOBlHzIVLOw+UllVI9od+51rxb&#10;ot9bW3hXQ9Eh061guhGJLNpPMRd0pMXLss58x1YSuC42qq4QYPpngz4CeN9UtbzQvh34CuNW1KWQ&#10;G3h0G1muZhucQkKqHcXAOFTO13IUBmKq3VeKv2SfGPgYNJ44+C/iLR5NH0mHxJdzR6bPvu7e7tfP&#10;tPkmjAeJZLW6MkuCoEVym8+UBXpRio6HnOUnqeO6Rb3V5bWeoQac0yW0Z+3TXEwtyIwwiwCCThWd&#10;AApLHaDtBJAuW/ijRNXmAtvCs0Vm2iraLa+cWkQgylkbd1zPK7Ac5Q8MRtYyaQtuLz7PrC3V7FCq&#10;G0tpJSsatJarKzc52Au5YhfvNnGCd1YvifQtVvUXxDbXTCazvj9ssI5iv2kBQpDZyeWX5uRyFx2C&#10;nKZyZ09lezr4c1H7fcPHe2t1EJXX5/tHDbXZSGOSEYnkBc4zk1xEmu6h428d2ttp0Xmw6cwmjj2s&#10;hjc/MGLdhwB1Bznp1qO88a3Or3FysWu2cd7azIWjjaRpb9nESmMMuY02K7tlivR1+8Ntc38W/ipZ&#10;/BTTLy50+5hOoXUUUKrGm1ZI0UqjYVuCQMnrkknjPJJ6CWr0IP2pfjd4c8FabJ4U8G6RHZzFUjki&#10;jUMFYhi8mT1OT35wwGcDA+Tri4uvEWsNeX0zSNIxaRsfeNJ4i8U6h4k1GTU9Rm3SyuzNye/41b8O&#10;W5Lqxi+Rl+Zm7e9cNSdzrhDlLcOlQIFeIZXtuU8fWrMml3du63MMW1Sw3BF9s/5wa2rDQtPvFESO&#10;Y2Jyo3bgcDkngYOf0zWs+gZsrcs7OCMBVzt5JA5OO/6Vz3uVzGZb+Gba/MeqZVdxw6xjpnPOOMe/&#10;0rct9HvNNgWzEatcRsrhY2/h5OfpjtU+meUqfZo4o/MVB82foCSa1PDzatJq7X6Qr8vyyNg7ducc&#10;8fn+NA4lMaaj3K6m7KsscW2X5Rlm9semfTrVh9Hkt7u21zT2KtG4WNWYbs+uP5Z9q1ZNCtkX+0LS&#10;4fzJpGWPaw57DAHQ5B/Or/hzwjeXkaw3gXamZQpHPI4JJPQ8UDI4YbTyraeaHLNJhJFUbVcnPTH+&#10;HbrVqSx1G2e4ebcvlyAMvBwd2D+PsOf51bt9HutLh8y88mJX+bCsxKsCBnp17VolbK81NL+W/wBq&#10;3Seay+X8xbrjr1z09qk0uReEr+eeb7XNYxwrI6rhl+/05wenXr6fSp1Uvql07XTTFdzXDMwbcSc5&#10;6Y5P6571Y8O6kLk3Fpb2iZk2MkjRg7RuJK/Xp6Dr6VY0mzSDU57C4RA7NiTIHDA5ycDkYxyPTn1D&#10;SAo2OkK1vM10W5kDpImMCQbuoPQDg9fWtHSrG1s4d8pkkjlK7225CMRz26AehHXPrUum6SNT14aD&#10;okcM0s0zIIZZdoA29C3TkDqORTdDtzrcMi2oWOe0umS8Vkb7o4IwfQH0B+vWmZieM/D0smoLqdku&#10;WjjUxo38eBwMDjJGOO/41gXYtZA1isXlqu5WZsEwuSTt9lbsM8fTp2i29tHZwo90rfvtrdBlgcdc&#10;+n1Azx1xVLUPDBur641q1dfMK7ZLeG1EmWxhMDA6napbnAAOOubjIzkcB9kutPuXk1FG+XBTzGyG&#10;yDhhz6fjzjHUVT1BzNbB7e1Vh8ofzFzzjvxzXUXdhLqdm2mzk7rUsEWZtvIIBXOOuMdP61yLm605&#10;mi8iRNx2kscgNjhcj6H64+tdCMpBBeQQ6feWVxGP9KiDyLkEHPAAwOv8R57fhUdsXWV9LsYBIZP3&#10;kbvDz93G0HsP0PXipnhtoplEyHlWDQpnI+71OT2yfr6VVlliiy8EQz5KlGYkZJ5O7oRgfw+nXpVW&#10;My1bN5um7oJFX52Eg83vj0HQDcOeOv1qa0vixeJFeGZl2sT2UMrY/AjpWZaPItpN5MrbpD/zzywy&#10;D07459OveprjWzdaiwFqkIkwv2dJG2IMqAMuxYgY6kjrzkjcUM6vT7VZ2kie2XcysYwilRu3cDPb&#10;k+3XvirEWhNbSyTRSr5gjzcbpC3mZ3A9vm4J9OvUVn201tZ6bDfW8dwVb5pZ4422q53FEBI2gnae&#10;h6A+mK0NK8S3Lag00t3uZhI25c/PubJbvuOev5cVnKJtGZn6j4QsdSuvLii81RMpSRAq4Tb0Pp6D&#10;jkjPrU0Xwp07UZBbxzTJJsyvnRYb7uDzxyCRj698VasNbtzePczrIftRIbHOeuE46Lgk555x61sL&#10;Ncvpa/Z7w+bt/fbYgFVR93PP94n3Ge/bNwNVI50fBNLBUu7XU1aNV2ssgIAYHGc8n1PTn+etovgi&#10;y0TXo7W8uhcR7kaSTZ0wc7QfXr34wMj0Wa/1MT7biWTy4pvKLZJIZFycc5yAACeBjrjinS6l/Zl7&#10;9jkaaSz8x2lkt9uXJONwUtn5gPTIHBGRS5SuYnvIfDotfsq6ND5kTu38KtKAeTx1xuA9OeepNRWu&#10;sW9vaRrP/o8jSOsYhOd6EKMKigfvBg5bJJJHAI5rNfXCzNcaeFW3k3t5jNgRjjAP1BXgHHTPQVTv&#10;NFhmvZES1Z5JI1DSFnxjjp/d4wM4xx+NLlE7lrWNfn16EML/APdxsWjRlG7aRgdOB6Z/WubuYdXu&#10;5hHITKsuMKozhQAeAeen07nOa3LC5sY3+wrcyxLIMbnbdHtPPT2Yj2Bwe1R32lQ6JIw+3QyRR+Zl&#10;vOH7wglOMZ6nnGRxyMjmnyoynLQzdI0sXMLG7G2SNcFvLx83Y4x0/A9cVTk065ikY3BcxyHdt2lv&#10;m+n9ff610l5P4RubSO5tJZIbm3sz9o8ybKSNuPzIAOOGHyseSrYPIUc9d6n9vZdPjl2+SWJzHubr&#10;x6f19/U6RjoYM/pt/wCCduo+M7L4c/DnTbGx0SCzeG6ufETqyxyOqiSKJYEj+UsgSIysxzhgACdx&#10;E3/BS7wMfjt8HfDvxz+FmrRLDot/cxa1cNatIz6TIpjuGXajNgPFCGPKpG0kpVjEorz/APYo+Mfw&#10;3n1L4fQaNqAt5tFtZA0NrfJNHLHcxmMmWUKqNIZPJyMDLyNj7pI5D9tb9sjxl4C8IX/7OtrrjPqm&#10;sTSx301tdx7rXS0mlSCIMgyPtEHlSMjOWVAQ4bzWNVe0jR7XPnr4ZaZ4a0PxZ/wmMfhlrEW+kwWt&#10;xeXLASCCNWMcUhDMMr5jjG5gWOSSfmrwr9u39uXwv4ZvvsGlatM3k28iTqrB84UkRcN+7LbuSozj&#10;bkkcVm/FP9ou803wNqmnaTPNJaw7lZ1nA86QHg8deACAeuO3NfnN8ZPHt78QvFVzp7faPJXzXuHt&#10;Y/Ndm2FgvUBQzKMkcgFm2tjacZUozd5DVbl0RZ8T/GiP4i+KtQ+JnjefzY7NvL0TS5oVaNZHPMvz&#10;AqSAOpBOWBGwqrB2l6V4j1a8iur3wpP9l+xTXNhPbwrLExt4/MlJGRtUCZHLDlNijkhiKF4mg/a7&#10;HR7uBdNjuo4FnlkmEkNkEL7VKdw2csDk/KzbiDivUvgpbeHrG/1S71vxvYrJoKm8hS+kXyZ7Xy/P&#10;UKWB4ZyMoyYbzEHzFgF3jGMdERKUpanU+AfhX4Y1PQ4dG0iON9Su4dktwLeKRroNcmZWJlz80gOO&#10;CUGyMnJBx6L4qtrHwtPdStrVlHp9n5txdyWNyYsOgkTnCED7wYnA3bVHyjbXm+pfE7QfFnw7bVfD&#10;TC3mkuMzR2UynzEQSlEbcuCGGBwSQUYDgtjlbX43a9440W6m1CFdXWFmhhjeaEQvcyRbWkKx4K7W&#10;K7WJ29GUKV2rpzIiJ+sP/BIL9rD4s+BfgB8SPhl4Z1GLTPCaeVdaD4r16G1tV0u9v7k2tvPNbMXk&#10;aK5yJTJueKL7HKRuLkHlv+CzmrfCH48ftWeBfAl7f6OuoeFNNubn4haxbW7+VDAIre5khSR921Vh&#10;ha4WNy21pWwWLSEflfP8eviLp3iWx+ENz4yks9NbVrK1kEesXX9n3EaSyCF5vMZ/3cYlXHy8JEvy&#10;lhk/qB8Fv2H/ANnfSfgj42+JP7W/xOXxBrF5oKrr1xY3TpbaHcEkOtu0fLs26BQGGfl2qFEhUZyn&#10;GL1N+XmPy7+I1r8NdQj1DX/A8a2saX26NC7+XaM0rM6jJbBKJgEFe+MqCa5mz1jxRq0cuj6VFe3U&#10;bD/j1tY2lBVRufK8llwGb06ntx7B8VP2CfF/i6wuviF4E09da0a2mms9+jzmYxi1tY7ppGbd5YL2&#10;zPOQHzvhnQKCNq+R6V4T+K/wA8Ri70Se8t/Oke0a33ZWdWKEAOhB5LRkEYJ3RkfKxxPtomnsZGxo&#10;/wAB/iT8QryG3tPC+tfaArLb27aeUSNAFlfGFxtAYsSOBnJ5OD9o/sKf8ESfH37VHi7wq/xX1Obw&#10;74avrRL2DSU8y4upIlWNy4Z8BFO9N78IpmRVxuSuC/Zx/wCClvxa+Bt3oN7qv7NfhnVzY6cslrrG&#10;r3Ez3MEsbyss5kZxiLbcSoyAqXTKF1WNlX9Gv2V/+C+37JOleMNJg8RaLqvhrT7PR5DdPFCskTyL&#10;LvaCOMMJFKoipHtTaw3+YA+GqfrEQ9jLofCv/BRX/gmt4+/4J66pY+J/ijot42l+ONN+1eC7X+3o&#10;prvRZIfspubK5Kgq5g88Q+ZHlZRskGPmjj+YdK1RJddvr9FWO2eG1e6tf7KSQrD5+xsMxDozCQY2&#10;Es2BjuV/Sr/gtn+1F8Ff2o/2mrT4j6Jbre6H4X8Cx2emPeW6bZbgmaczupjbcFa5RBFLuUSQsSuD&#10;Ip/J/wCHPxu8R3mqeXqrafd2scK+RmFNkLxyeenUff3Bhu5baxX2rop1oz2MqlGVPc9y1TVNM+CX&#10;i6xl+H/ivTfEMNnqCTQ6hJa+bC0mVfy3VsrIEciNuMEOCxH3a+sP2qNQv/2vfBusav4+1lb6+163&#10;mmt7h7xJI7aJ8tCiMrMsWzcpCcGJhtwrKVr5e8N+D9f+JWpab4QsIbX+1dc1S3j060e7SECSUCON&#10;TIzKkYIZQQW2qAATxkdH4m8eeNdE+GVr4A8M+GbhbqzeSaTVGedZXtpY7Z0SJGIRVX5nDKgbMsm4&#10;khds1qbmtBUanIfNfxS/be8YeJfCemeFfHMFwvibR5vsOpzMo2PHEJIicIQAzRu8TbRllEZ3ZijI&#10;/pf/AOCP/wDwT1/ZH+Dv7HHh/wAYp8KNJ1bXviNoXneJta8VRpqN7qy3Cq8kErzJgxsEDtCirHnc&#10;xDMWdvwS/Y6/YN8HftPftrfC/RfHXg6/1bS9U8ZW03izRtNkw02lxHz7hztUsUEUcrOFHmMqMFO9&#10;lI/q6+H/AIO8JeAfBmm+DvAmlw2Wj6bapDptrbKBHFCBhVX2xWMYezOp1XU3Pxx/4Lrw/wDBPP4L&#10;+DfA/wAGf2YfCulaD468J+Jr3Vby88DqsY0uLymguFuZImyb1rmCxA3BplS3ClkDRh/hXwZ8HPH3&#10;jWS4+JuifDzW/FFnZ6W+o+JtQt7e5uFgMqM8s9xcKkoRhJ5jCSXOXUEqwBWvb/8AgsppXxMsP+Ci&#10;vxH8X/Fb4ehZ9SuP+JBpywy+XJaRxx29ldK6FhIZLe3SVghwHZlbY0cka/oF/wAEZfhB8HfDn7Bt&#10;v8RvFt5Z+JYfF+tXEPirwxrTQXNnFcWmoOtqsNuRsjdIVWcqys7sd4YIsSp2cyp00zllFykcj/wQ&#10;j/ZF8S+DX8S/to+KNXttJ0O70PUtD0q3WQPcXKjUI5572XYxFsFNtsEZBaQOz4RAvmfMX7bH7e3i&#10;jxd8e9R+FGkeM9am8D6dcQ6HZ6l4HjttFvp7CCyngntsJuVLH7TdnbE45iXbu3B2r6M/aB/4LhfC&#10;h/hZr37PPwU8K6DGt1FFpXh1tDvngsbTQZlWFAY1jjeGYBHh2DyljV1dXIChvy++JPj7xF4w8Ya9&#10;rWvX632tXd9dX11cL5iKyF/OaWLPLRFCCgXO9VCqfuiiHNKV2TL3FYyLrRLHTtKvTpts0k11pawQ&#10;3l5ay+Z5atLhBuVRvDeWm4K37vgd68l1b4rprd1L4ftrSS3cXEdpJfQsAvLcghzg7mB5HHrnFdt8&#10;YfE3j5PDVvZ3/l300ccay6tHBuj3KMhQ+MpJ1cgDPzZ5BrzPW7DR/AngmL4i+KZI7hrzDx+ZIRJK&#10;Q2MMB2zkZyM4zzzWrdjn3kS+PPGGgfCfSE1DWLmOTU7i12iSGLc4w7HOcDA2+Wu3n7uQeePlrx/4&#10;w1f4h6/ceIdRkkk3uT87ZxWl448b+Ivil4ik1DUGLIp2xxxg7UXoB+QqlfaL9hsFt7eGTcWy7bDt&#10;P4kVw1qt2dlOmlqc9b6dLcE+XEdo/Wuu8CaXf3G63V1+y8vhmC4bhe49D0qbw/4bGvpHp9jMqNsx&#10;J5ijrjv047/5FekWvgOPRrWPRrOy/eKAFkhYZLYB574wVrmcrmxRtodCt9M2Q+XJdeSyyNJjby2c&#10;gkdh6etb1nouii9t7VLl1iS1Z7pnAYI3YDHJ6DJ7H8q6TRPgZrmt/wBp682p6bHa6Oq+Zvk2mbcw&#10;+RCRhiFBPX+EgZNVbHS7CLVGsILfzA8JP3wwIznjnAaswsY+u+DtOurSzvrO+WRpGI2hArfK368H&#10;1/Op5dCvtD/0K2hUtGEMrxsf3kZPb0PbPfHFdfc+ErQ6T9rtAG8rDtA6jcpLf3gPT9PxrQ1m2Xxd&#10;ox0jw3qX2S88zZqFw0gZpWBBAcemUz+R7U7jOPutEtIfMkklkkgjTzF2kgFtv4Hjj6flWXZ+IdQu&#10;9RhgSYxxs+0t5mcR9P4QO3fufWvUtE8KadLo1xY6xd28k0MyQtCnJk4yMNk8Z649ccVzp+E1/LrC&#10;3n9px26xxofLYYbIOMgDnn8uOtFx7FzV105YPs0B8qSOUxzSSYwMNwwYjkN+Q96sWejWugourmZJ&#10;5on34VztXOfwHfr6c1f0vwDpvjG6Gn392unTzeasNxJCSBIDkZwSeTxnnlskUl54W1HSbxdJutTj&#10;k3xN5ypH8xk7AHHXBOR0z36YQcxTstM/s1W1Ow0lbhnKSTLzznsD07fQZ4qvf3lhd3EmpQL5d5DI&#10;iyQ7uGj28nBGAOQO5/IGrXhJ7q40m+nnUxxWbRwckb0OT8xx6jrxk469a0NMt9DiuVubeWOOWKPb&#10;G33iO446cd854oGQ6etgdQ/tDTNPjt52jLfbPIUjdkDAB453E5HOPpWp4Y2RnUraS5hFwygTCGTo&#10;O5OMfzOfequsxo80DiWFIpImklTYNsmCdzcLx8x5GSOAe5qbRZ/D9tfagZLZlcIqNubKkEdTnv8A&#10;T+tUQRy6bJfaYJJZIVt4ZmhSSQAF5FZTzzx19gR39Ni1eMzRzWk6wxvGGXcnO8YJI4P93Hv29Dl6&#10;laTXEDD7TJEsY3SfLuEg469uPX2/PeiGmnRoVtLOFjHKsp/vDnlRljjqO1UmTY8r+Imi+K/Dfjma&#10;7k8yTTNTRWSZGKmylQKB8xHQjoMcAACub1y9uJTJetJIzS5LjaRhjuHIPr97j1r37WLfQ7qK6tYY&#10;5bi3WARQzSKcsvGCQCyg8D1xntXkXjLwjP4cupDBbTLHI2WnPzZh4PzcDBIbbz3A4AIraEjGocwo&#10;gZT50qKR80jMu3HHPX6/5xTmlh8tj55LI33V7jGTx3Hb1/M0y5Sxhvo7ySBZI8/L6MAAT146bfpn&#10;35lhvLeScIJFKdJETJVTjBOTjJ+h459OOhMw66iPazJFIIYm+WTDbWx8pHJ/Mj6Zx3pkdjbIGeWM&#10;Dau1SuAQCCS31/Cpor5hfZ+07I2k6Ft3zEHDY5zk8AdOuKHu5iPtFqVCxyHBUBe+Rjj/AOt29KJD&#10;ui1c+NfFCeFYfh7DfSf2PHffb44EhG1LhkC+YSOWOwcAk7csQF3tk0vXNT0u3kRJ5fss0nzWoPy7&#10;scNgjG7I+9jOMjJyajj1CaaNrh7j92wVZt0YA2HqOf09MdapmMSGBLPnDLtVlwXO0seDjj355BPO&#10;akq4+xvLVFRLuTy/MOMySHjl8EDhcBQuc4Gfaur0bxVaXGmnF6o3SMu3ZhULA/MBnk5yT+P1rk5N&#10;IF9AbtbmJV8tcCT70eScEKSMke3A5z1BqibkQWP8IXdhsx475Bx69s+hPPquUpTseiaxZT3rG/tR&#10;byRux8u4VuoC4Kg5+vPf26VTuprrWLpr6KbMnmEPC0hz5aYJPT5enUdAAcjBrhbXxPqFicqLh7df&#10;uwhiqklfXn/Pp2lfxzdz6kupPaeQ3mKdtvIyZbcMHr8o69MEevFQ0HtDuo7/AEoRvazmSG25aMuh&#10;J25GB83f36n2PWs/i/S9O1jzdNhEoZB5zcYTafugr+Ax6/pxt54mFxdSy3liJVdi6r5nCtnJ6EAj&#10;r6dcjpRO9jEFnYq0bMFCr94jHQZBxwep9CKnlH7U0Na8R3VzbSSQNGN0xZYxtwB+A4PX3qlfzy7J&#10;ItTkVQrMfLWTG3gdePf9MZ61WtL+OIlGTKsTiQ9uAOD9B75z7c2tRvHmjFzdKzN5JCy9fl4UfU4H&#10;HpjFaKKRnKbkNjuLuG5MkLt5anKxN0f8Gzx06+3bNS7bVHkjlTy5N/zMrDJ9uCOOarIdy/aWud0i&#10;qze2epGD9c9fXpRmK3fa8fmKvCjaSDnByPb+dN6GXMfq94gnn0nWbiPSpmtV+0KNtuxQYABHT0PP&#10;1ryz4p67rd14KuNQudYupLhbcRrNJcMXCKyIq5JzgIAoHQKABxRRUS+JHQ/hPkL4n6vq0dnrWmJq&#10;dwtstvK626zN5YbzMbtucZwAM+grwnwVI8en+Kr2N2WZVTbMp+YfO3frRRQZo0PiiSE1CMH5WSNm&#10;XsW3SLn64AH0AFeT6dqWomXUCb+b5rZlb96eVyOPpwPyFFFaGh1ngu5uT4ZvojcSbTYy5XccHla7&#10;74WgQeCd0A2Fr7LbeM/f/wABRRU/aFHc82+J93dSeLCJLmRtsqhdznj92h/mT+dfsn+xNe3kn/BL&#10;vx1NJdyM0vwv1iWRmkOXkGnxfOfVvfrRRXPW3R00z5U/Z21fVrPxLo1raancRRTalpfnRxzMqvuv&#10;3jbIB5zHLKhz1WRx0Yg7P7Rjve+OrPRr1jNZx+AbUR2svzRrs0LVFTCngbVVQOOAoA6CiiuU7Psl&#10;vWdD0W78OQ6jdaPayXFxdaklxcSW6s8qo1jIisxGWCvLKwB6NI5HLEnyTwPZWd/4qt7e+tI5o/8A&#10;hILKLy5owy7HbDrg9mCICOhCrnoKKKmXwhD4juP2x550+B/iy/WZhObgIZgx3lWeIMueuCCQR3BO&#10;a+HfgciS+KZElQMqqzKGGcMFYg/UECiiuzBmeO6H6Wf8EudE0XXf2n/B+m65pFreW8dreTR291br&#10;IiyRWNy8ThWBAZHRGU9VZVIwQK5fw1DDM9xHNErKsCsqsuQp8xOR70UV6n2Tyl8TPsf/AIN29I0n&#10;U/8Agod4mbUtLt7g2Hw91WaxM8Kv9mkXULKFXjyPkYRSyRgjBCSOvRiD+64G1dqjA2twPwoorjl8&#10;R10z8b/+DhX/AJPR0cf9Uet/1v8AUwf04r60/adt7fw7/wAEh9Ei8PwJYra/C2E2q2aiIQlfDdww&#10;K7cbcMMjHQ80UVpU/hxEviPxP+Eun2Ft42LW1jDGVjCr5cYGB9hmbHHbcA31APWuq+Ck0yfFr4f6&#10;skrLdQ+JLdoboN+8jZbmEqVbqCCBjB4wKKK2iY1jj/2sh/wjnwL+Hcnh4fYGlZLiVrP90XlNtBmQ&#10;7cZbk/N15r4j/aLkkj0vT4I3ZYxaoAinjGZTjH15ooqahhH4jgvhbHHJBMXjVv3qj5l969D8QQQt&#10;osLNCuVnIX5RwMNxRRXnVNz0I/CRfs7xRSeLbwSRq21027l6c16X4jijXVy6xru552/7AFFFYSKL&#10;FtcXEWi7IpnVWuhlVYjPBrpLu1tl0vzVtowy3JCtsGQPl4oooRX2Sa0jj8/X08tdsbt5a4+7wOnp&#10;Wd4RRBa6gQg+aZi3HU8c0UVQL4TT0+KJraR2iXct3FtO3pw1XPEruEt3DHc0eWb1OYuf1P50UUEl&#10;pFUWVvIFG5dUtwGxyM9ayfHcsg1TUmEjZF62Dnp8woopR2Ap+J/3N1IYfl3oC23jccnk1HpaJi8G&#10;wc6vHnjryf8AE/maKKSA6bTY4006HbGo+W56D/ab/AflVTQgJrfWGmG4+dCMtzxxxRRVAW/BX7zT&#10;x5nzeXDciPd/DwnT06mjwMBLGfNG799GPm542E4/OiiqiBLq0ccemRSRxqrGVcso5OSP8TWH8Qvn&#10;0TVo3+ZRcDCnp94j+XFFFbUzCex4toyI9oS6K2WwcjqNoqxOiJBM6oAysxVgOnyg/wAyfzoorqic&#10;wqM3224TPyrB8q+nyNVmWKJbL5Y1Hzf3fZqKKoCvp/y6MyD7rSIGX14P+AqNHdcbXP3fX/bFFFZg&#10;S28knlSSb23BWAbPI61kwu8+r7Z2Lho33Buc/Kf8BRRQDJ9VVcOm0bV3bV9OBUGtRx/YWfy13LDl&#10;Tjp8lFFIDAd32wncfukda0tzSPCJGLf6KrfNzyW5NFFQI2ERU075FA+g/wBt6p6tPPDp8flTMu2P&#10;5drEY4WiiqkMtauiqjBVA3Iu7A69K3Le3gk8Fs0kCMV1CNV3KOB5TcD8h+VFFPoYSP/ZUEsBAi0A&#10;FAAGAAgAAAAhAIoVP5gMAQAAFQIAABMAAAAAAAAAAAAAAAAAAAAAAFtDb250ZW50X1R5cGVzXS54&#10;bWxQSwECLQAUAAYACAAAACEAOP0h/9YAAACUAQAACwAAAAAAAAAAAAAAAAA9AQAAX3JlbHMvLnJl&#10;bHNQSwECLQAUAAYACAAAACEAAXNdbLAEAABnEAAADgAAAAAAAAAAAAAAAAA8AgAAZHJzL2Uyb0Rv&#10;Yy54bWxQSwECLQAUAAYACAAAACEAGZS7ycMAAACnAQAAGQAAAAAAAAAAAAAAAAAYBwAAZHJzL19y&#10;ZWxzL2Uyb0RvYy54bWwucmVsc1BLAQItABQABgAIAAAAIQCCik1e4QAAAAoBAAAPAAAAAAAAAAAA&#10;AAAAABIIAABkcnMvZG93bnJldi54bWxQSwECLQAKAAAAAAAAACEA77xHf8iHAwDIhwMAFQAAAAAA&#10;AAAAAAAAAAAgCQAAZHJzL21lZGlhL2ltYWdlMS5qcGVnUEsBAi0ACgAAAAAAAAAhAHCuc3SxQgIA&#10;sUICABUAAAAAAAAAAAAAAAAAG5EDAGRycy9tZWRpYS9pbWFnZTIuanBlZ1BLBQYAAAAABwAHAMAB&#10;AAD/0wUAAAA=&#10;">
                <v:group id="Group 241" o:spid="_x0000_s1196" style="position:absolute;width:57854;height:30695" coordsize="57856,30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group id="Group 242" o:spid="_x0000_s1197" style="position:absolute;width:57856;height:30695" coordsize="129151,3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shape id="Picture 244" o:spid="_x0000_s1198" type="#_x0000_t75" style="position:absolute;left:47455;width:81696;height:34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5aoxgAAANwAAAAPAAAAZHJzL2Rvd25yZXYueG1sRI9fa8JA&#10;EMTfC36HY4W+1YtWSkg9RRTBhyL1D6WP29w2Sc3thdw2xm/vFQo+DjPzG2a26F2tOmpD5dnAeJSA&#10;Is69rbgwcDpunlJQQZAt1p7JwJUCLOaDhxlm1l94T91BChUhHDI0UIo0mdYhL8lhGPmGOHrfvnUo&#10;UbaFti1eItzVepIkL9phxXGhxIZWJeXnw68zsK4/5Iv2G3mX9OfzOX/bLbvtzpjHYb98BSXUyz38&#10;395aA5PpFP7OxCOg5zcAAAD//wMAUEsBAi0AFAAGAAgAAAAhANvh9svuAAAAhQEAABMAAAAAAAAA&#10;AAAAAAAAAAAAAFtDb250ZW50X1R5cGVzXS54bWxQSwECLQAUAAYACAAAACEAWvQsW78AAAAVAQAA&#10;CwAAAAAAAAAAAAAAAAAfAQAAX3JlbHMvLnJlbHNQSwECLQAUAAYACAAAACEA5MuWqMYAAADcAAAA&#10;DwAAAAAAAAAAAAAAAAAHAgAAZHJzL2Rvd25yZXYueG1sUEsFBgAAAAADAAMAtwAAAPoCAAAAAA==&#10;">
                      <v:imagedata r:id="rId83" o:title="" croptop="14388f" cropbottom="14388f"/>
                      <v:path arrowok="t"/>
                    </v:shape>
                    <v:shape id="Text Box 119" o:spid="_x0000_s1199" type="#_x0000_t202" style="position:absolute;top:34994;width:129143;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ETaxgAAANwAAAAPAAAAZHJzL2Rvd25yZXYueG1sRI9Ba8JA&#10;FITvhf6H5Qleim7UqiV1FRGrpbcatfT2yD6T0OzbkF2T+O+7QqHHYWa+YRarzpSiodoVlhWMhhEI&#10;4tTqgjMFx+Rt8ALCeWSNpWVScCMHq+XjwwJjbVv+pObgMxEg7GJUkHtfxVK6NCeDbmgr4uBdbG3Q&#10;B1lnUtfYBrgp5TiKZtJgwWEhx4o2OaU/h6tR8P2UfX24bndqJ9NJtd03yfysE6X6vW79CsJT5//D&#10;f+13rWD8PIX7mXAE5PIXAAD//wMAUEsBAi0AFAAGAAgAAAAhANvh9svuAAAAhQEAABMAAAAAAAAA&#10;AAAAAAAAAAAAAFtDb250ZW50X1R5cGVzXS54bWxQSwECLQAUAAYACAAAACEAWvQsW78AAAAVAQAA&#10;CwAAAAAAAAAAAAAAAAAfAQAAX3JlbHMvLnJlbHNQSwECLQAUAAYACAAAACEAughE2sYAAADcAAAA&#10;DwAAAAAAAAAAAAAAAAAHAgAAZHJzL2Rvd25yZXYueG1sUEsFBgAAAAADAAMAtwAAAPoCAAAAAA==&#10;" fillcolor="white [3201]" stroked="f" strokeweight=".5pt">
                      <v:textbox>
                        <w:txbxContent>
                          <w:p w14:paraId="4174BCF8" w14:textId="1FDD139E" w:rsidR="008C5E5F" w:rsidRDefault="008C5E5F" w:rsidP="00A12B8C">
                            <w:pPr>
                              <w:ind w:firstLine="0"/>
                              <w:jc w:val="center"/>
                              <w:rPr>
                                <w:b/>
                                <w:bCs/>
                                <w:sz w:val="32"/>
                                <w:szCs w:val="28"/>
                              </w:rPr>
                            </w:pPr>
                            <w:proofErr w:type="spellStart"/>
                            <w:r>
                              <w:rPr>
                                <w:b/>
                              </w:rPr>
                              <w:t>Фиг</w:t>
                            </w:r>
                            <w:proofErr w:type="spellEnd"/>
                            <w:r>
                              <w:rPr>
                                <w:b/>
                              </w:rPr>
                              <w:t xml:space="preserve">. </w:t>
                            </w:r>
                            <w:r>
                              <w:rPr>
                                <w:b/>
                                <w:lang w:val="bg-BG"/>
                              </w:rPr>
                              <w:t>4.19.</w:t>
                            </w:r>
                            <w:r>
                              <w:rPr>
                                <w:b/>
                              </w:rPr>
                              <w:t xml:space="preserve"> </w:t>
                            </w:r>
                          </w:p>
                        </w:txbxContent>
                      </v:textbox>
                    </v:shape>
                  </v:group>
                  <v:shape id="Picture 243" o:spid="_x0000_s1200" type="#_x0000_t75" style="position:absolute;width:20528;height:27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j86xgAAANwAAAAPAAAAZHJzL2Rvd25yZXYueG1sRI9Ba8JA&#10;FITvBf/D8oReSt01Gompq6il4LE1PXh8ZF+TYPZtyK4x/ffdQqHHYWa+YTa70bZioN43jjXMZwoE&#10;celMw5WGz+LtOQPhA7LB1jFp+CYPu+3kYYO5cXf+oOEcKhEh7HPUUIfQ5VL6siaLfuY64uh9ud5i&#10;iLKvpOnxHuG2lYlSK2mx4bhQY0fHmsrr+WY1FOP7QZ3UE13myWqRHtfFMktftX6cjvsXEIHG8B/+&#10;a5+MhmS5gN8z8QjI7Q8AAAD//wMAUEsBAi0AFAAGAAgAAAAhANvh9svuAAAAhQEAABMAAAAAAAAA&#10;AAAAAAAAAAAAAFtDb250ZW50X1R5cGVzXS54bWxQSwECLQAUAAYACAAAACEAWvQsW78AAAAVAQAA&#10;CwAAAAAAAAAAAAAAAAAfAQAAX3JlbHMvLnJlbHNQSwECLQAUAAYACAAAACEA/Jo/OsYAAADcAAAA&#10;DwAAAAAAAAAAAAAAAAAHAgAAZHJzL2Rvd25yZXYueG1sUEsFBgAAAAADAAMAtwAAAPoCAAAAAA==&#10;">
                    <v:imagedata r:id="rId84" o:title=""/>
                    <v:path arrowok="t"/>
                  </v:shape>
                </v:group>
                <v:shape id="Text Box 107" o:spid="_x0000_s1201" type="#_x0000_t202" style="position:absolute;left:26003;top:18669;width:8788;height:3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ErjxAAAANwAAAAPAAAAZHJzL2Rvd25yZXYueG1sRE9LawIx&#10;EL4X+h/CFLwUTerBltUobUGR0lp8IB6HzbhZ3EyWJOr675tCobf5+J4zmXWuERcKsfas4WmgQBCX&#10;3tRcadht5/0XEDEhG2w8k4YbRZhN7+8mWBh/5TVdNqkSOYRjgRpsSm0hZSwtOYwD3xJn7uiDw5Rh&#10;qKQJeM3hrpFDpUbSYc25wWJL75bK0+bsNJzsx+O3Wny97UfLW1htz/4QPg9a9x661zGIRF36F/+5&#10;lybPV8/w+0y+QE5/AAAA//8DAFBLAQItABQABgAIAAAAIQDb4fbL7gAAAIUBAAATAAAAAAAAAAAA&#10;AAAAAAAAAABbQ29udGVudF9UeXBlc10ueG1sUEsBAi0AFAAGAAgAAAAhAFr0LFu/AAAAFQEAAAsA&#10;AAAAAAAAAAAAAAAAHwEAAF9yZWxzLy5yZWxzUEsBAi0AFAAGAAgAAAAhAPO8SuPEAAAA3AAAAA8A&#10;AAAAAAAAAAAAAAAABwIAAGRycy9kb3ducmV2LnhtbFBLBQYAAAAAAwADALcAAAD4AgAAAAA=&#10;" filled="f" stroked="f" strokeweight=".5pt">
                  <v:textbox>
                    <w:txbxContent>
                      <w:p w14:paraId="38E5E9A2" w14:textId="64421905" w:rsidR="008C5E5F" w:rsidRPr="00327080" w:rsidRDefault="008C5E5F" w:rsidP="00327080">
                        <w:pPr>
                          <w:ind w:firstLine="0"/>
                          <w:rPr>
                            <w:rFonts w:ascii="ISOCPEUR" w:hAnsi="ISOCPEUR"/>
                            <w:b/>
                            <w:bCs/>
                            <w:i/>
                            <w:iCs/>
                            <w:color w:val="FFFF00"/>
                            <w:sz w:val="36"/>
                            <w:szCs w:val="28"/>
                            <w:lang w:val="bg-BG"/>
                          </w:rPr>
                        </w:pPr>
                        <w:r w:rsidRPr="00327080">
                          <w:rPr>
                            <w:rFonts w:ascii="ISOCPEUR" w:hAnsi="ISOCPEUR"/>
                            <w:b/>
                            <w:bCs/>
                            <w:i/>
                            <w:iCs/>
                            <w:color w:val="FFFF00"/>
                            <w:sz w:val="36"/>
                            <w:szCs w:val="28"/>
                            <w:lang w:val="bg-BG"/>
                          </w:rPr>
                          <w:t>0,8</w:t>
                        </w:r>
                        <w:r w:rsidRPr="00327080">
                          <w:rPr>
                            <w:rFonts w:ascii="ISOCPEUR" w:hAnsi="ISOCPEUR"/>
                            <w:b/>
                            <w:bCs/>
                            <w:i/>
                            <w:iCs/>
                            <w:color w:val="FFFF00"/>
                            <w:sz w:val="36"/>
                            <w:szCs w:val="28"/>
                          </w:rPr>
                          <w:t xml:space="preserve"> mm</w:t>
                        </w:r>
                        <w:r w:rsidRPr="00327080">
                          <w:rPr>
                            <w:rFonts w:ascii="ISOCPEUR" w:hAnsi="ISOCPEUR"/>
                            <w:b/>
                            <w:bCs/>
                            <w:i/>
                            <w:iCs/>
                            <w:color w:val="FFFF00"/>
                            <w:sz w:val="36"/>
                            <w:szCs w:val="28"/>
                            <w:lang w:val="bg-BG"/>
                          </w:rPr>
                          <w:t xml:space="preserve"> </w:t>
                        </w:r>
                      </w:p>
                    </w:txbxContent>
                  </v:textbox>
                </v:shape>
                <w10:wrap type="topAndBottom"/>
              </v:group>
            </w:pict>
          </mc:Fallback>
        </mc:AlternateContent>
      </w:r>
      <w:r w:rsidR="00B11B52" w:rsidRPr="00DC4A76">
        <w:rPr>
          <w:noProof/>
          <w:szCs w:val="24"/>
          <w:lang w:val="bg-BG" w:eastAsia="bg-BG"/>
        </w:rPr>
        <mc:AlternateContent>
          <mc:Choice Requires="wpg">
            <w:drawing>
              <wp:anchor distT="0" distB="0" distL="114300" distR="114300" simplePos="0" relativeHeight="252430336" behindDoc="0" locked="0" layoutInCell="1" allowOverlap="1" wp14:anchorId="1D719832" wp14:editId="0B85B5C5">
                <wp:simplePos x="0" y="0"/>
                <wp:positionH relativeFrom="column">
                  <wp:posOffset>164957</wp:posOffset>
                </wp:positionH>
                <wp:positionV relativeFrom="paragraph">
                  <wp:posOffset>467</wp:posOffset>
                </wp:positionV>
                <wp:extent cx="6025515" cy="2564130"/>
                <wp:effectExtent l="0" t="0" r="0" b="7620"/>
                <wp:wrapTopAndBottom/>
                <wp:docPr id="246" name="Group 246"/>
                <wp:cNvGraphicFramePr/>
                <a:graphic xmlns:a="http://schemas.openxmlformats.org/drawingml/2006/main">
                  <a:graphicData uri="http://schemas.microsoft.com/office/word/2010/wordprocessingGroup">
                    <wpg:wgp>
                      <wpg:cNvGrpSpPr/>
                      <wpg:grpSpPr>
                        <a:xfrm>
                          <a:off x="0" y="0"/>
                          <a:ext cx="6025515" cy="2564130"/>
                          <a:chOff x="0" y="0"/>
                          <a:chExt cx="6025658" cy="2564247"/>
                        </a:xfrm>
                      </wpg:grpSpPr>
                      <wpg:grpSp>
                        <wpg:cNvPr id="247" name="Group 247"/>
                        <wpg:cNvGrpSpPr/>
                        <wpg:grpSpPr>
                          <a:xfrm>
                            <a:off x="0" y="3"/>
                            <a:ext cx="6025658" cy="2564244"/>
                            <a:chOff x="0" y="3"/>
                            <a:chExt cx="13450848" cy="3278402"/>
                          </a:xfrm>
                        </wpg:grpSpPr>
                        <pic:pic xmlns:pic="http://schemas.openxmlformats.org/drawingml/2006/picture">
                          <pic:nvPicPr>
                            <pic:cNvPr id="249" name="Picture 249"/>
                            <pic:cNvPicPr>
                              <a:picLocks noChangeAspect="1"/>
                            </pic:cNvPicPr>
                          </pic:nvPicPr>
                          <pic:blipFill>
                            <a:blip r:embed="rId85" cstate="print">
                              <a:extLst>
                                <a:ext uri="{28A0092B-C50C-407E-A947-70E740481C1C}">
                                  <a14:useLocalDpi xmlns:a14="http://schemas.microsoft.com/office/drawing/2010/main" val="0"/>
                                </a:ext>
                              </a:extLst>
                            </a:blip>
                            <a:srcRect t="121" b="121"/>
                            <a:stretch/>
                          </pic:blipFill>
                          <pic:spPr>
                            <a:xfrm>
                              <a:off x="6780938" y="3"/>
                              <a:ext cx="6669910" cy="2856964"/>
                            </a:xfrm>
                            <a:prstGeom prst="rect">
                              <a:avLst/>
                            </a:prstGeom>
                          </pic:spPr>
                        </pic:pic>
                        <wps:wsp>
                          <wps:cNvPr id="250" name="Text Box 114"/>
                          <wps:cNvSpPr txBox="1"/>
                          <wps:spPr>
                            <a:xfrm>
                              <a:off x="0" y="2853409"/>
                              <a:ext cx="13449997" cy="424996"/>
                            </a:xfrm>
                            <a:prstGeom prst="rect">
                              <a:avLst/>
                            </a:prstGeom>
                            <a:solidFill>
                              <a:schemeClr val="lt1"/>
                            </a:solidFill>
                            <a:ln w="6350">
                              <a:noFill/>
                            </a:ln>
                          </wps:spPr>
                          <wps:txbx>
                            <w:txbxContent>
                              <w:p w14:paraId="6EFB8045" w14:textId="79E62888" w:rsidR="008C5E5F" w:rsidRDefault="008C5E5F" w:rsidP="00A12B8C">
                                <w:pPr>
                                  <w:ind w:firstLine="0"/>
                                  <w:jc w:val="center"/>
                                  <w:rPr>
                                    <w:b/>
                                    <w:bCs/>
                                    <w:sz w:val="32"/>
                                    <w:szCs w:val="28"/>
                                  </w:rPr>
                                </w:pPr>
                                <w:r>
                                  <w:rPr>
                                    <w:b/>
                                  </w:rPr>
                                  <w:t xml:space="preserve">Фиг. </w:t>
                                </w:r>
                                <w:r>
                                  <w:rPr>
                                    <w:b/>
                                    <w:lang w:val="bg-BG"/>
                                  </w:rPr>
                                  <w:t>4.18.</w:t>
                                </w:r>
                                <w:r>
                                  <w:rPr>
                                    <w:b/>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48" name="Picture 248"/>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978062" cy="2233547"/>
                          </a:xfrm>
                          <a:prstGeom prst="rect">
                            <a:avLst/>
                          </a:prstGeom>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1D719832" id="Group 246" o:spid="_x0000_s1202" style="position:absolute;left:0;text-align:left;margin-left:13pt;margin-top:.05pt;width:474.45pt;height:201.9pt;z-index:252430336" coordsize="60256,256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tQZgBAAArwwAAA4AAABkcnMvZTJvRG9jLnhtbNxXTW/jNhS8F+h/&#10;EHR3LMmSbBlxFl7nAwsEW2OTxZ5pmbKElUSWpGNni/73ziNlx1HSNgh62R4i85vvDWeGzPmHfVN7&#10;D1zpSrQzPzwLfI+3uVhX7Wbmf72/Hkx8TxvWrlktWj7zH7n2P1z8+sv5Tk55JEpRr7nysEirpzs5&#10;80tj5HQ41HnJG6bPhOQtOguhGmZQVZvhWrEdVm/qYRQE6XAn1FoqkXOt0XrpOv0Lu35R8Nz8VhSa&#10;G6+e+YjN2K+y3xV9hxfnbLpRTJZV3oXB3hFFw6oWmx6XumSGeVtVvViqqXIltCjMWS6aoSiKKuc2&#10;B2QTBr1sbpTYSpvLZrrbyCNMgLaH07uXzT8/LJVXrWd+FKe+17IGh2T39agB8OzkZopRN0reyaXq&#10;GjauRhnvC9XQL3Lx9hbYxyOwfG+8HI1pECVJmPhejr4oSeNw1EGflzifF/Py8upkZpqARIeZUTym&#10;qIaHjYcU3zGcY+UY9zG7cT87u867shs52pxm14sxdiN62XXznrILR3ESTOIuvVE0nsRB9A/pySqf&#10;4q8jAkoviPDvgsEss1Xc7xZp3rRGw9T3rRyAs5KZalXVlXm0+gM7Kaj2YVnlS+Uqp5zKDqijn7YF&#10;qzJKkCbRODeLUVa3Iv+uvVYsStZu+FxLiBeWYuF4PnxI1WdbrupKXld1TUSkcpcchN4Tyiv4OBFe&#10;inzb8NY4V1G8Rp6i1WUlte+pKW9WHCJRn9YhuAhHM9CJVFVrrOxBhVttaHcihRX+H9FkHgRZ9HGw&#10;SILFIA7GV4N5Fo8H4+BqHAfxJFyEiz9pdhhPt5ojfVZfyqoLHa0vgn9V5Z0fOv+wPuQ9MOt2TiYI&#10;yMrlECKUQwhRrFrlXwAyuWIYIS84Iv1iHvqM4iYvaQ1C+wlgqmk4AQ3qaT8dT4JsBDZD5X2NpGmW&#10;hXBgq+NJkmap1chRx6CA0uaGi8ajAqBGZBZb9gBoXS6HIV1QLgwbH6IiyeMS0YfDR+1tCNIV8pr9&#10;3pVMcoRAy55wOkEWzifv6bA/ir0XhjaZbiD5pGf26OjoS+1/AxnWIkucJKM4sMJwDCLThDnEWZbB&#10;twizGMLJrCG/FzKcqair9UEm9orli1o5utTGKa03qm69Hfx7hKTpwFtB091h1C2O4Sk1Kpn9am8v&#10;E2fS1LQS60fAoQSOFMlqmV9XON9bps2SKdy1aMT7Ab2lUD98b4e7eObr37eMPKr+1OIQszCOMczY&#10;SpyMI1TUac/qtKfdNgsBAYDQ2M0WabypD8VCieYbznxOu6KLtTn2nvnmUFwY1NCBZ0fO53NbdtZ3&#10;295JGGZowSA23u+/MSU7yhrw4bM40IZNe8x1Yx2M860RRWVp/YRShycobEvdvebMEgT/iWwfHuAk&#10;sjza/uTntv3of2T7ztqJiAXUTFeAU3Tn+Z27vsnyoRKYU/eYIzsk54oyXAQpIUbeFo1GSe/R9l+Y&#10;vX344VWMaJ89u0/rVkZP/2dc/AU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BB6A6x3wAAAAcBAAAPAAAAZHJzL2Rvd25yZXYueG1sTI9BT8JAEIXvJv6HzZh4k20BkdZu&#10;CSHqiZgIJobb0B3ahu5s013a8u9dTnqc917e+yZbjaYRPXWutqwgnkQgiAuray4VfO/fn5YgnEfW&#10;2FgmBVdysMrv7zJMtR34i/qdL0UoYZeigsr7NpXSFRUZdBPbEgfvZDuDPpxdKXWHQyg3jZxG0UIa&#10;rDksVNjSpqLivLsYBR8DDutZ/NZvz6fN9bB//vzZxqTU48O4fgXhafR/YbjhB3TIA9PRXlg70SiY&#10;LsIr/qaL4CYv8wTEUcE8miUg80z+589/AQAA//8DAFBLAwQKAAAAAAAAACEAPmRzmWi4AgBouAIA&#10;FQAAAGRycy9tZWRpYS9pbWFnZTEuanBlZ//Y/+AAEEpGSUYAAQEBANwA3AAA/9sAQwACAQEBAQEC&#10;AQEBAgICAgIEAwICAgIFBAQDBAYFBgYGBQYGBgcJCAYHCQcGBggLCAkKCgoKCgYICwwLCgwJCgoK&#10;/9sAQwECAgICAgIFAwMFCgcGBwoKCgoKCgoKCgoKCgoKCgoKCgoKCgoKCgoKCgoKCgoKCgoKCgoK&#10;CgoKCgoKCgoKCgoK/8AAEQgCGwLP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MvS/ENpYxrBM7NIrZjaNuGqn44vdR1bTPtVjbLBcRj7nTNc&#10;nba3Jat9lkXHOFbnI/z/AJ611mn2934hto7aO9jjwv8ArHk2k9vSvm5aRPUiYfhzxppert/wiXjy&#10;b7RZbsqu75oTnqrdj+lZdjr2o+HPEs0GjajJdaXDNshuGxyuOh9COwz2rf8AGP7P+t+H9AuPFcNx&#10;BI0cmV8ubO8EZ6e/PcfjXBLDfNbbbHTrgXG7NxGzAL9cfWuem6cruB0dD0RfEsuh6sviWIvIkkKj&#10;y1OVT8ffrUPiTxlqV/a/2x4bhx8hF0sbYAHr+lcr4eivo7aa01Jpmt5PlkjVTlOO1bGhyWOhTfZt&#10;PuPOt5xlkkzx7H29xWhNrFjwZdXurXam5uvJUqGXyV+97GvRrnxNPbItpOnlxxxBi27JPfr3+lY+&#10;kP4Wk017uIx23lLv2QrksOOFz37j8aypvEMU9zLZWRZo1b935xBZVIzngccelYzpqbNOflRH4v1c&#10;a5Jush8pf94ZExn6DtUDZmsvs91J5nlrkg8E8Yx9elakmg/ZLdbyLbIzHtJwSex/wrndQ1CWC486&#10;Oby1/hrWnDl0M5S5iGwv44LiW2mm8tC2Pu9PX/8AXXVaFr8/h7WoNR8LoI5ILkSxzNCeVB/iA7Ef&#10;nmsDS7H/AITKeRNLCfbIYzI0cmFEoHZfetHwfp2tanNLoOoO1vJcLtaRTjy+T7+npV1KMasXGWqe&#10;4Rqcjug/a9+OXg3x58YdJ1zwvot2sVvpEcer/bgvzy7jlEK/fVezdyzcCuD+M/xX8LX87J4B8KLp&#10;fnW6o3l3jyKqkDJw+Tv5ILbsMfmCx52Dc/aJ+G/g74f+ElOreJpptaldW0mzjKtsXd+8aXvtP8OO&#10;4PvXicETXRLlh17t9a0wOBoYHDQo0to6IzrYiVSTbHQacTGs+7jFWooiDgeny+1SWtu28AqMDjj0&#10;q5HYrnJ/75r0TgluVoY5llVz/C2V46/jVt3nfEs4yf4sg/l09KuWtoFiU4255VW7/wCJ/WnzhmPk&#10;iRee27v/AJ/nSYkimkAVxJIV/wBlR069P8//AK9PVG017pZNMtnjhWONfLdgcvtUOeAOrZI7gHkn&#10;rVS1j3HLL7qzY/GrlzHanLpuzu+XcegxWbRHKVWCTDD/AHgOhx/n/wDXTBCr8Fl9QB/P6VNPDbxA&#10;vLKgXg53UIbc8LN1Hbn8cVIuUFZm/d+TnPH096tH7PnEKN8sa79zDj6Y/wDr1UVZI/mj7D+7jNW7&#10;S42wXCSWUcpkjCxs7NmI5U5XBAyQCvzBhhj3wQDSsOmukniijFusflw4Zo926X5idxycA4IX5QBh&#10;RxnJMdnDczXW/e21RkZPvVhbjTW0yIQ2ky3izMZZfOBjaPC7UCbMhs7iWLEEEDAwSVgXz/njJDZw&#10;yntio8hlmwj3TsrfLuB+Zv8A9VD2hglZXjCNj5fl5x6/kc023uD8rMy4Zsbs4/WrCyyTIqSFWUMW&#10;Vscg455/Ae1ICqT5Z8+MYPovU1c06xvtSf7HZ2s00zozLHDGzMQAWPA9ACT7DsKb5DZBYfe7r3q5&#10;EZdPuYdQtbh4pIGEizRtgxsOjDuCDzkdDQHQq3VjdWUkltd28scsbNHNFJGVZWXqpBHBBByDyOnF&#10;OhRpLZWI3Z5Zscge1WtRurvVb641XU76a8ubqZprqe4lZ3lkYkl2ZiSzE8knJPWnW0Ak+Rmzn7uT&#10;7VCBDY9sqDbCflGOvSnW5ieZTK3HP3eo96URv9pa3ib7vJ+U8VKdOlJxKSu1fmLP/ntVmhDBOVum&#10;K55b5T6+5960LdJJXMqJkL/CckgetUVtbiKXe2Nw4yeMVdtJ/LlMW/buHzY6c/8A66ANS6tb6ztb&#10;PxDbNJCyyqFuYWKssgwwOR37jv6VR10QfapDbTPIvmN+8k+8w9T7/ifqetbOueOdd8SeGNH8MX97&#10;5lnoUMkGmRvGu63SRzLIgYDds8xncKTgNI5GCzZxEtCxzJJ1b1qLAM022jLM8j7VVSRwWzx046df&#10;51N8kyts2/LjbnHzc/5NVU1fSNLma1m1CBWZSNryD5j/AJx+daFvp98ls10yNs6/KnTPTJpWJ5bl&#10;XyZ9QuRYW8LTTTSbI4Y1LO7E9AAMkntUdxKb62VRHtHAVdvQY/z+X5w6hdabB8l3cxRtu+Z2bpzR&#10;qV3p8evzaV4Xml1hbeZo4brTbeZ0uVU481d8aOFbGQHRGAIBUHIoDkL2maaHDPcuqxxrnDN7cY/G&#10;q9xcyTphEX5Tg7e2eM/jVuK38U69ObPTPh7eQrAuwMkLsHfHJYnOCcZxkDg8Cpbb4WfFzVP3Vp4Q&#10;jiVWAea4uo1Az65bjH6VPMaexnIx4bZIzkH5enofrQiebIpkTKqcANzgdutdp4S/ZY+PHjWZ5JNQ&#10;0iyto+JpGut79M4UKCG4x3/rXoXhr/gnx8QL+f7V4k1G8+yqu5ltwscgGDtIL5ByewU4681LkhrB&#10;1JdDwySNI8TLHyfusOxz7dPpVi/1i81e4kv9QuHuLi4cPcTSDLSMerMcZLHqSeSeSc819D3v7Hel&#10;aF4YuLl7S5mktrgRtNcSHLk+oU46DnHFTTfs+fDTQ/DsMk2htNcXEmGm+b5F9R83Pv39DzxPMivq&#10;Mz5xt22Plo1XnG0gevfj1p0twwYyRQh9ynIZchQc8/zr2zXPhz4A0bVVh07w2J4WjIkt5cjYSOxJ&#10;Jxj1J5H4V1174X+CMvgL+zbbwTa2t4triWcQ7pJHHIwxyRnA9B1HQkE5h/UZdz5jO3y18yMKdv8A&#10;njNNd5TCpliXDNtXd2HY8V7x4P8AhJ8LNcymulbb5mCxtIzMfukY5Ax17Z61peMv2ZfhdCLGbRNc&#10;WaOS3DXCwzONr5PHzZzxg/jVcwfUZdz5zgia7dQkqrxjkhcensP/AK9WoPt1luudPuGik8l4/Ojm&#10;KnaRggkdQVJz6gn1r16X4BeAr9Wt9K1uaCZWKyNJICo9AB1/X/CsnxD+zV4k0CZUjlM0ckQZZE54&#10;IyCR2OMfT+RzRRm8HU6I8kFlcZMkxwuMbs1ZXT5GX904ZduflXHbOea9M8Q/s0eNdL0iHWYNtz5i&#10;7pI41f8AdA84JxzxgZHf2wa4HVhc6bd/Y9QikVuUXzIz0HHGR0pqSexjUw9SnuitcXFrJpNvpq6e&#10;sc8U8ssl4rsWkVggVCpO0BSrEEAMTI24kBQtC2BL4P1Py/L9Kmmt5g7OAw4xuBxkdqrF5gyZi2n+&#10;LPejcx5ZFnXtT1bV72W+1O4kuJZZmkmmmYuzuxyxJPJJOSSc5P51VhQySDI27v4f0qaXzHbft4B+&#10;7jv/ACpiwyRSr58ZUMcKWwPxqyR8zwoyhyqjb83HG7j0qCXa+6RtoP8AD3x+lWJwN4Rdu1fU47//&#10;AFqiCgnzcr93J2tTAqrbvPul3+m1duO2aVLNlb23df8AParZRELOn93H3ad9kmz1Lbv4UbPFPmAq&#10;iIhsq3uM5weaHijkXYm4r027evv9auGyWE7SjN7HI3f5NI2yL5RHjd+Ro5gKMlu4jVDH0424pDFL&#10;9nICj19a1bhdNjs1WDznkbmVuAoPt60seiXc2ltqSRSeRDIEknYfKrMGKr6ZIVjjrwfSquBiPbF4&#10;87EClcMOh/z3qC3jl08mJyrRbuGx0rSEQUtiQHJyGqSbRGubdXjk5fg84APpyOuOeO3frgAbpGiX&#10;+tanb6TpVhLcXV1MsVvb20bO8sjHCoqjJZiSAABySKhktZLdJGUn1PtTrKJ7GQWjzKWT+Ldn8P0q&#10;0PLVdsbNyDv+n+c1MgRkyJdTqHjj56YUdKbcW8iLtZmx/e/z6f57VpRny5Ns6qKbcRxTNtXPXKt3&#10;qgM2KdhMwU9Mja2eMUOWuFLsq8/n69qtfZFtNxZdoK/eXnnHSoJkjeNWOVG3HA60E6mdcox6/wB7&#10;bw1Tae1qWWOcfL1YNTru1ZgSzbe3+fwqJzJsAmbPOAfXitIyKFu7ZDcE2jYRejbeoqKO2eUlI2O7&#10;JJZu9PldyNikDbxuqOCaZl/dFsg5Y/zP50CbJFsJlkZlkVV6j5uP/wBdNNs0b/eVgvRc8n39hT2D&#10;7PMYbflznd344pBJk5ycbRu2t/ShSFzFKfK8SL245qsg8x2QDcNxwavQyW0gZb6dljZW2tsBBbsP&#10;5f8A16hSL9+zKCo/h2//AFqrmJIwDCGQgtlcLt71D5c7kIoyWb5dze/vWhFB5zq7x7o1569f0pst&#10;jLGhdzuj5/PB6Dv/AJ6VIGfFEfMEfl+7fQd6JotrLjj+7kdeOtXFt5RJg/xLnr+R61BMXIPmYDbs&#10;Kd2O1VzAUZZIxlRJtww+n+f89qWK5McTBwzZIzuX29qmMESv7Y5yejentRDbRySfeUrjH3vSqJ8j&#10;0jTbGIgQ3lv5gP3ZOCfxpuoXl9bOjQLJhWxnd1HpVGLxGLm48lioZR949+KujWbby/Ijkj8wEblH&#10;WsHTPa5y7qviPxRremx2EcskMcWPKDy/KOMZHt/Sn+GPC893extqd3Db3G75mRj83PWqD63LayR+&#10;cd244Ux+h/rVqS8j1MW9xqWrbltWAEe1VIJ9eO/6VjKlGMdDZVGei2WmeA9IsZIbbUYb3UvL3pGr&#10;ArJ6qP8Ab9M15h4juLy81DzrIKrHJ2q23P1qxrN0ILtLqOSPzl5jVc8jtz61HbXcWrat50sHktty&#10;/wAucnnkYHf2rljSlDW5opcxc0zTf+JesLKysMMysx/zitdtO8PSLDFbp5V1tziNj83Bzx39aqWL&#10;WlnIyNcM2Gxu3Ekf/WrP8RwayW82zikjVvmjmjPyn0IPatI6hI2v+EktvD0iWl/FI1uxxlW4Yk4G&#10;PxFZuveHZJB/ake7yZl/cPuBH0rldU1DXtaaOwv7bbubLOG+Z8f5z/kV2WkY8O+C7qG4MbQzNuWS&#10;6/5Zkjtz1AzW8I3MpSsYUuiXmmmPULdpP9maM42t+H+etRX3xut/Bttd2N5YvdagYQLeRpjtyT95&#10;scnj3B9+tZes/GCXQPCc/gXw3exXyyZaSSSAN5fqVY857ccAV5fI1zeymW4kZmcYZmbr+NdEafcy&#10;lLsXNV1TVvFmqyanrOoSXEztmSSRic+361ctrcrGFRNv+f8ACobG0Hl4jXmrtnZvGfLeQ4/hJb8q&#10;0M7l+10+U2ysYSV/vL29SaBBGkm8PkdnPAx/n+dSI8caBfMZAGzncetaek+E/FHim4W08M6FeXrs&#10;4RTBCSoYngZ6c+9FzMoiFQyrlmVfemJAICHaUjPrXuE/7GUvw18IN43/AGk/iz4f8HKWkWx0Nrxb&#10;nUrohPkKQxbj5TSDyzIu7YeWGKx/C/7S3wh+B93NefBL4MR+INQePy4dS8bW8dxFCu37yQKuVk3E&#10;/OJBwFIVSeADm/hl+zt8bfjFItv8OPh3qWoKx2LcLblYQ20nl2woGAT16CvSY/2Tfgz8J7mZ/wBq&#10;j9pTR9JuYLe4Y+GPCbfb9Qa4QZS3kKDZAXIK5Y/L8ucBsjEufiH+2/8Atc2w8Mnxdql1ZaxfLD/w&#10;jGlXaWlvdTIMiR7ZWUNgHmZlPPVuOOg8Qf8ABO2f4T+H7fX/ANo347+F/Ds0rOn9kWupR6jeB1BK&#10;q3ksyruOOckBWBJHGQDzfx/8TPgtBcwaX8F/g9HHa2rMJNQ16Rpri954LKJCicD7qg4JPJ4rzfV9&#10;RGozRovhmG1kZ8J9nc8HPHc17JqXgb9jXwhf2yaz8cfEmvLHIDeWvhnw+q+YgXJVbieVQjFuN3lu&#10;AOQGzgSQ/HD9j/4a6jHqfwj/AGadT1u8gDbZPib4oN/btlRtcQWUNmwZW5AaV0I4ZDyKAPH4V1Cw&#10;22F+jKzAHa3UA1PAzTAzbCvfI9PWp/GHjzxN8TvFFx4u8WyLJqF0wE0kMKRRhAgRESNFCoqqoAUY&#10;AAAAGKis7dlTGc/UdOamRMiV0wm9F+u059qtWiAZdC2dmSPx/So2gnDjLOo2/NuqxbCR2KwPuY/d&#10;561myRsC+VJkfLg8D8PX61cBkjCuF3K2R+Of/r/zqGOJxJmTJy2KuTWUgsIwx2q+WXbjnn/61SA2&#10;z3z+ZJK6qI13BT2+nr/nrTxJ50ayBy3zZ8vbz/nFRQI6FlyNvljJU8deKcJfLmBtkZVUAlWYHJ79&#10;hxnP596AHRs23lPwyOPbrVi3E/mjZG25gCv+1+X0/SoVxdXCq9wsG5gDI6nanT5vlBOB3wCfY9Ks&#10;6eZLGQyyRBvmGDkhWx+uPy/pSKiaNqgCSWl4udx+Zc4ZD9O/Nanw3+Hmo/FPxDJ4V0TXtKs7g20k&#10;kA1bUhAl04KhYIyfvzOxARO/cgAkYd3qsV2p8yPaqrldpwcE57en+FVGmt45DJCrbg2c7sAH/PvT&#10;NDV8SaFF4d1iXSl1O3vDEdrT2swkjZsDcFYEhgDxkHBxkcVV8l4GMbttZuSxOM+9RNcJFF517cxr&#10;tbDNJIOP/rYrmtX8cX13qMmneHIZLiXO3cuW3fSgEjsIm2xhC/3uVYv/AFrI+I/iC20bRf7Psr7d&#10;cTYKrHjKj1z+ddP4W+Bnj/VvDX/CU+Mrlo7VsFbWGQRtJnnnueOuB685FSWfwn8OeHtS86WyZ2K7&#10;43vMMycDGM9Ofx9aDVRZ558HfCeqX/iiHXb7TPNgtpAy/aFO137ducfl6+le33K3+pau1zf3nmLJ&#10;s2wqwGAowF4GAoAAwAKh021tLaFUtLbZ8v3mIOOevt0r3b9kL9keX9p251b7T4zXR7XTdNuLmJl0&#10;97qa9kjXc0UUSEMemMjPPAB5wnJI1jSbPGfFz+Ctc0qz0xvhpodnNZsd1zp9ookuCTwZH5LcHHJ9&#10;O+Sbnh3xfqOm2EPhjTrKG1slkEiww24zuHRj69e9dD45+HGnaHexrpDfaoeB9oi6nPfPvVL/AIRx&#10;NJRZn3Dyx8w8wc/X1H+NQ5RZqqLNLUPFuu6vaw2upTmSGJWMMZXCqrEcfpU3hpbiS/8At+pCSRmk&#10;3MqtkuPx49Oap+C/Dp8R6wILu98u339F4716BdLoOj3v9g2VhIvkxgKzD7xI7H8a55SOunTOi8C6&#10;i+qQyWuvW39nwmTFv5Egjbp/EeufyrvvAHi/+yrYaFPqEcaPM3lrMxZmwDhhz1x1rzHR7iOO6VJ2&#10;cMTjBOPqPfiuo17TrXVdDgu4mVZo23NMCQVwOB/kVg5anVGCOi+LOq2U3h7/AIll/Ezxts2JkDJI&#10;bPvyT/nNeZaHa3mpTSWGqgqu3Ecfr6Gs1L+6m1vy7m6/5aBdpk6Y68f0/wAa67V3S2mgurabKybf&#10;Mkjx+ftT5hezRhW/gHS7C4ure8k8y4/5ZMJOFHXnOPpxms/WfC9hNaK72rRsp6rnH+f8+ldL421S&#10;xs7ixSOXzmkY/OjDjtg47/yHrUeu2javE0jwtb2/lnbluTjPfuevtRz2F7OJ5V4sstNtAk1oWZuS&#10;zGTg8Zrk31qT7XsS8bcn3X3knPWul8eaHq3iTauiabNNCtwltHHbws2+RiePl781x2peE5rKC3hm&#10;g8qdI87C4HcgdBkdOhpxqXCVKJ1nw+1C6Gt2t3qukteW/wBoG5emVz9R9QOP8PUvEHjV5bZv7I0z&#10;y1jnEaRNHzsB4PfFcH8JIS+lQxT7o52kAhLA4bBxk8f5Fent4baHUVYBkMvyF0fKR8n5sH9etZVZ&#10;FU6aRr6F4xuNV8LvYz6eqS+WiBmkOcepHfp+H5Vn+Mfgt4c8ZQ2+pT+HrS4eNV82RYQMd+WHPPP4&#10;+5Ndp4O+EOt6taLqB1WNYtv7tmhyspHHZhge4zj3rYuLfxN4Y09YoPDtpDCrFZGh3SZGO/X161h7&#10;WUXoa+yjLRo+afib+z3o3hbT/wC2rK0hgkuSRNDHCNirnjaO34fjXibfCnWrnUWsNKsVn8yQ+TI0&#10;6rn25Iwe3pX6LXum+DvEthFal4Y5po1MkbL3xzjI7V5/4o/Zs8B6tFNcaDfLBcrzGVYFck85H06Y&#10;rpp4vucdbAxk7pHw7/wqjxXHqjaLLYNDcBSdruGAxngFCRyR64z1wKo+JfCusaBO2n6vpjW8igof&#10;lP73BPzA5II7ZBxha+nr7w9f/Dm/utBubJJF83EhUEB19mGCVOeP5Vi3HhzStd8U2sgtvMinRoo1&#10;nkI8huzKM4A6kAE84yOx6I1kzill8eh8zpbKpyCNw6e/NQzWCQuVEiyE8rtzjHHrX0D4++DPhGLS&#10;2mtbO4ifcJJLmOQIfL9MHI78d/5DzjxJ8Hb0I2t+GL9p7JWXK3EaJKmQCygbv3m3nkEFgAdqklRp&#10;GakcNbAzhqjj0t4Lfltu/OTyP8854qZPNtV+1TNuTqqnp1/xqTV9M/srU2t4VkaIs32dpoSjOvrg&#10;k4PqMn0yetEMtsbZbd5GDbvmf+Ern7uPrn/PWuY4ZRlF2LU13oN3rceoXekSJYrIhns7e6CSNHxu&#10;VZGVgpIzhirYPY9K5+VWVfLZdrYwfX/9XWtJbZV8xlmXA52nt74qK7EbSbQysgX5mjU/lyO3T8PS&#10;lzMyZnQo5DABio/2sCpppmeLyFY9c7T2q0Ij9lOdu3gk9M84J6VCkMbos8jELuzncDz6VaYkGmbE&#10;RrOQIyyKBIWVdw5z8rMDtOcDI7EjoSKrxrabmi3fMrY+9jPPFTuqwqs25i20cqNq1WhtJJeY/urz&#10;t3de/wCVVE0GzWcTBmXkqwPr+FNtmklYworbum09e351Jbtc/vIEK7m5bpxUc9teQzAJP8+3IZe3&#10;pTYFvxBe3usanca5dJbxy3Vw00y29vHbxh2bcwSKJVjjXJ4RFVVHCgAAVnBJRuMTr93pu/w/nVl5&#10;ftkWGP7xcE7TmmOiocxFmJ4O7+dKJNyC3ifY3mJ1bPHpURhV1/dqN3+73/yatKxLYhGBt4G0Z9c9&#10;KaInhYNPPnoTu6f/AK6oaKt5GpUowwCvzY45/wA96ox2Uduiwr8q8DLNn+dXpd00rF/u9ce3FR+W&#10;qhmYjr34/wA9KvQCi0Wwb2/vHv0qSB4ooWiSM5IG3tUjqqvyfvZ6Hg8U2O3kR8xddp3L+NMgQwpg&#10;oHZQOAScUxl8pACzbNvHzZzzU0kbqyhHx6Y9ahCySvlR/usDwfaswIwu+yW1YKdoZlHHX60ySFER&#10;VEy9h94nHPuP8g1OlvJEVwGHy9WxgetNcl2Viv8ADgYj6Y61TYDREYysl253jOwFuv8Ah9KbK0uP&#10;37biR8qqRwPpViG3YRmaQhxuPHHJqrcFiGkkbcCfm3AdxQmBXjO+YlzgSDLMc8f5xUcsq/NGqllx&#10;nap/WpBhTuYI5I/iwMelQlRGWZMrnhh0yPpVx3J5iFwFKkn7vIw1MW4bYHiG1Wx70rwtC20swzxh&#10;uophicf6v7348f1qyTV/tFZLzzwNrBvvcev6/jmtNtbgjEcf2dmkX/lp2BzWd/ZLxpnaxbzP4VAq&#10;xZ6Bfb1uHt+Mcsq9e2P8+lbcp6upcER1OPBkaNd2cn5lz+fFOubS40fyZbuHdDLg71bg03UL9rCL&#10;yjbn5uvy/rVFY9W1ZGtN4aPaXkVY+PciuepG+xvA0FvoIo2SwmdodxIWTGRn0x71Vjm1qOXzbZi0&#10;e75ZV7Z96qR6XJGsggC5RfujIFaVh8RPEej6HeeGNN1Wa3s77at/awuFW4C8gNxyAcH0B564rGVG&#10;UloaqSR1fgy5u9NNxf6z9jaNLY/bIL45BUkY+6wZTnHKkH8Miqt9qU6ZstBu/t9rIwZbdsxAHOPl&#10;PJb8cZ+ted3viTR1dmnnkZ4wflYbgf8AP+etVdS+Jd/JCtnpCNbKuQ0y/fb39vwojhwdQ9W8WeJv&#10;hD4e8NXUV7d339v2kzRW7W8weGVlcAOqsgYAoWyHKsjRgFWLkR+U+L/it4k8VWX9kS3jLZr/AMs/&#10;5VjC31DWrpnJeSV2yzNkkknkn3ya7fw7+zH8X/Eni3TfBGkeEvOvtauIYdNkF7B9nmklxtXz9/lg&#10;8jOWG05DYwQNoU1HYxlK5wNjAT8wLbiSB6+9aUFpwoRdq7cnpXSeKvgx4q+Hni+TwX46mt9PvLeZ&#10;Yph5ylUbj+IHB4PUEg+pHNRy+IPBngXWJtOGkQ69JDlFmNwyQluPQZIHI4K56g1qjJh4W8La94iu&#10;odL0HSLi6nnwFWGM8sTgD378d69FtvgBpnhu2jv/AIsfEjRdDjZj/ohvPNnBxnDJErsh6feUV5Y3&#10;j3x9q6/ZNIdrKNvlW209So5GCvUnkcdea9Z+Bn7AH7Sf7REUniOx0NdP0O1df7S8S+IrpLOwswTx&#10;5txOyxx5J/iYZzxk8UmHL3Io/if+y/8ADq6VPCnw6ufGV9HkLea6fKtBgdREpJkyefm2EDjHevUP&#10;BXhj/gpB+0bY2niX4QfCzUPA/hWFvLXxJomjSaXYW0TPgtLeYBKoOCxc4AyxzjPYT2//AATF/YCl&#10;sLrSFi/aN+JNrIzzRtM9r4W0y4UYVXDxCTUNrgt8pWF124dgTjyX9rX/AIKF/tgftWWNn8N/jB8Q&#10;2t/CulSGbQ/BGgxwWek6epG1FjitgEYIvClixUM2CNzZkLnqFp8Gf+CaH7JC2+oftHfFy8+NHjTy&#10;Xe+8L+A74R6bY3AYYikv3Vln4L7vJDrkDDnoOP8Aib+318JbmwvPD3wc/Y68F+G7C4mP2fzLc3Vx&#10;HH8+3fPITJI53LuwyxkxgiNcnPzRDC25sxnngdKs2thFuBmRWP4UEndeKf2tf2kPGGmSeHoviBda&#10;PpDKB/Yugn7FZgDGB5MW1TwMZIJ9689mh1nUismp300vZfMkzz+PvWwba1NtujkwVYDaMfifb8uf&#10;bFNt9Ou7rcbS0eTbGzssaZKqBktx0AGSaCbkWk6Tpm6T+0PkKc/NlSD6KKSW0tt2xF+X2Xn07VNv&#10;ZFUSQrzy3bPP16U5UAO9WGM9+/tQUU5rZYZN8QJ9Papo9gY7WbrlduOPepnfcQqL8r98U0RtGyx/&#10;eUfwg/xevHegmR1jar4RXwrJpUWi77po4yl4zbZIpBgv0zkHJGODznIxisWI7ZC6nnPyrkev61Nc&#10;Xx8Sq17PJawzRW6jZHG6tc4+XICKVDbcZJ2g4ySWJJrCZEl5Zvl4G4jP9azlEVidYmaRdxwf7vT8&#10;a3NC8RaHpPirSdR8Q+GF1bS7G6gkvtHN20P22BXDSQmVPmj3rld45UNkdBWHExSQTMN24cgr3ole&#10;4ldn29R93PbNTyjsztPi/wCLfhX438Wrqnwh+E8/g3R1skjk0m48SPqjGYFt0vnPFG3zAqNu3jae&#10;eeOXW3VVaTdlcfNnk9qmg8Paz9gXVo9KuBakkrceS2xtuAcHGDjjPPGRUE0+f9WG9FGBgkCkHKQM&#10;cuxY7h03D096sBGZFJdsD7u5vaoPMPm+UQo3DG4dsY5yf8/nWZrnj3SdCWS3U+fIynCx/wAPHeix&#10;XKalzcxWqtPeXioo/iZhj/PWsebxjJqOpR6P4ZtZLyeRzsEcZb5u2MZJq14U+FnjL4nava/8JNdH&#10;R9NkZS1xcQt8qEj5ggGTwfxHTNe0aH8LfBvgHUf7P8DPHNbW0xaPUmQ+dcc9WLKDx0AAUcdOuXY1&#10;jTPNfCnwI8WeM/OvvGuuPaLHt8uxhUMSM85OcL+RP5V6roej+CvAGjw6N4c8M2+6PDXF5JCGmlYj&#10;GC+CdvsMD2zXZ+G/DdvfWtxdLPGrfZyywt6+vHU1g6np9tBZtKvyjcQyr3/n2+lSaqKRqaF4hl1i&#10;2h0WeDDLIfLXKquOeCPX8v8ABvinwokxa8muVaSOUD5vmDD06/X61ytpcSWV754udw3D94wAOfau&#10;wsNXh1LThKXYyDIEe3Kj/PWg2jEo6XosGNl5EPLP3PLUBunr3r6E/Yp1nwH4B12D/hN7mO3tYbpf&#10;LW9haS3khLbnUquc8nlejZNeD/aTCFnIU/MSN2CW9v8A6/SvWvhnF4d8TaRDoOpXtra3qOVZriRU&#10;DrnIwW47+vpXHjOdQvE78Moc1mev2Pw68AWCeJvEGmWayaVfXktvo7eWVjaPeMLGpLH5UPUsSAec&#10;mvCPGvgS0tZ7zS4rvasUzoFXHboDnp/n0r6WtPhFpHwy+G3/AAtzx54vtbXS7ddlj9uuArSv/wA8&#10;oI85lJPYZxhmOFDEfNknxF03xZ4xvdUuY/JjvLgtGo58tOw/L8DXn4VVFJuR24h0+VKJxWl2jeHb&#10;7EswwFI6V0niOx2zw619o3tcRq7Nt+72Ht25qvfQW01xJJcNGvzkR5bkjPGa7L4cfAn4u/Fqz+2/&#10;D/wBrOsWysYBPb6e7QBhjcvmfc4zzzx3xXXJnPEwbVI9TaGaG9fzIyC25cDPp9f8+1dT/baGzktJ&#10;Z5H3KytsBAJ/z716T8PP+CeH7SF6v9o3vhvTdNtZFzHNqmqQKCeeAFYtkcdB378mu88I/wDBP6/N&#10;zH/wsb4g2Ok2L3DRyyWam4dlU/OYwm4Hj+I4Azk8YzkzaMdLnx3e20UN0zwRNu6htn6/X/Gt6y83&#10;VdJktCsisyqemdrf59O9fbWk/wDBO/8AZturm61a/wDiL4ijsHvsaaywx3DG18tSJJmCIA5JI4XH&#10;K9STUzfsffsYaB4hfR317xRqNylr5u2OS2jUfeVWxuDMSRxjIyRnHQO5XLHufFr6NHFoH712eZZA&#10;yyScHdjnBz9K6b4fRaX4iu7fTNevZIYflVsoFHvznrgnGf619e6Z+y1+zbpWkzXlja+M7rdGH3XV&#10;jbvHbkSDCvIjBULdcYbA4yTkjJ1L9nn9my2v2vNX0nWore4Ktb7Y18tsn5seW+0854yDj0OBWXN5&#10;GnLR/mPgf9tn4T/HPTtSlT4XeIbq80G6Vm02x0HVBA8QIxiVFZdzc9RncPTlR4z8FPhn+09c6oze&#10;M7x7HR4m/fXGtus8nH8MasSevqNpz3r9b7j9ln9lnx/px1CfQ/ENjFPN5kcltqywvHGFA2ATLKMH&#10;BYMQTz6YqXSv2Cv2U5dKl0hvEHiCO5eTMM13qiNIqcc7UttrnrjAGM9DitIVPdtYxlTjzXufA+ie&#10;F0srSFGlhVI48Iy/f3DuffvxXU+HvFVulza6Xqj7F3Dc7tuYr619Z+NP+CZngG9s7q5+H3xOmVrW&#10;S4IW82TiRR/qo3bEOw5HzSYI+bhfl+bxjxb+wZ+0FpWmza3o/wAPJtWtbW28xbrRLmK+aVSRjZDC&#10;zTP1HATPtiplqHwnVf8ACWC08Iaaugp5sEbKnmbNxdTnj5fz+tXPDmrXOo3v9j6gRNGy+bFNIgB2&#10;9ME9+fWvDby7+KPwouY9L8X6ZrHh+byQI7LXNPmspSvqI5lQ4/Pp7V1Hgv4+6214tv4h2TweWEWT&#10;A3Dg4I9fx9BXPKJpGXMekeMPA+m6TZ3fiHV9VjZWjBtoU52fT3/wrzNZlOpnbFzGoKqpK9uvX+le&#10;wX9n4T+IvhKNbORmna12r5bD73P0IPT/ADxXlNh8L/Gttdma6hjSFZMPcSzJtKdM5z04zzWaRr6m&#10;nq3gjTfHehi+vFhuHwVXbnzosDpnsK801v4c6bp8gzDCjNNhFk5x069cZ7entXuHgnw7pej3TX1h&#10;qkN0kilZJIWygx1wfrXN/G/w5HY2cevaOys8kbblEgzv6Ajkc4FUpNC5Ys+fdd0EteOLi1drZRsV&#10;1G4LnkD8+OKm+FNv4d0TWo4PiF4YW/0JmBuo0+WWMHILgqRkr94KSAxGCQCareIPFOtaY13axWEx&#10;xIu62kQszOOdvrkn0x9a8U8e/ET482d+w03w7DFb7vlIw2/I4G7PX6Cu6jLQwqU+qPtzVP8AgnhB&#10;eaH/AMJqVtfFPgbWrGOfT9c0nTYrq/sd2PLBR9s0XJxIsRYgcEMARXxf8Z/2fp/hNrsun2mvtqEc&#10;chWSN7N4J7WQABopY2ztYPuXqc7c8ZAqr8Pf2k/idHqzeFdcurzR47hdsyRTPHDJg5CsN3zLkA45&#10;GcYHSvdvCvxM8F/FzT5rH4qW5utSkiit49Sx+8dUxswWHyhVAVQONowAM11QjOOrPMxGHp1NGj5T&#10;vdMntrprYlVeNsMsbBhx3UgkMPcZyPXNQm0R02+YvfcuDwfb15r1/wCNFp8PdOivYdP8NXDNDeKb&#10;OW31bbBDH825DEVZ9x4O4SDvkdCPILqWMJLdaXO1zFCgaQNHtdPwGcgcZPuOOuL9Dx62DlHVEq3s&#10;kWlNpoWPy5ZVkZmhVn3KGGA2NwB3cgEBjgkEgYgnuTeyefeWkLfKoIhhCDaBtBwoAzxknuck5JOY&#10;be6W8s/tW7935m3cuSEbHTOPT/Jpsc5W4Ctz/wAC4I//AFfSqRwuLi9Rt/5cirHErLjO5dv3fT/P&#10;/wBaq5Ig2shDL745P+TV2YwxI26La/RflqBoQ0IKtnrjOeKZIywmshbXC3drLJIyj7PIkgURPuHL&#10;Aqdy7dwwCuCQckAq1ZrqRSrH5tp+7wf5/WrUQhi5YMO3Tinak9heAG1j8thGu4bs9ByR7Z7ds+1O&#10;7C5kubhHaeHjcfu7fvCrMd1GUUMoO35vTB9P8mlheRgytb7s8dOKhlsznMEoJzyvbNNAWVeOWRtz&#10;bf7oboPSo1PmysZioVu2ORx0pFgwqsrD2x1B9f501w6SLnd0P096osbKgZMrGF2j1x3qo0YyAG+b&#10;dhW9KsvJMRkDG1vuhuoqF0kcjGMf7XagghMIJzDGuPXsT/n/ADzSrGETzpevVsdOtSMpyB8q+h9e&#10;vFI6ROu3LDPRsfpRcBJ1kndY16jB4/z7VFdWp3iORcZPzLx+dXLRollEcsJ8vq+xtrEd+cHH5Gpf&#10;FFxod9r95d+H9KuLOxa6ZrC0u7sTy28O75EeQIgkYKRlgigkZ2jOArgZ1z5LnhmLbuigfhTIbMwR&#10;efLIcKwGfU88D86LWwuJI5Lm5kbZuOJMfdH+JpGvxdxeW0n3eEwv+BpgNv5yy7xw24jrnjHSqfnN&#10;cH5yFJHtzUzq8bbypcH17VVmhZhuZVPPKnp/n/CgzuVbgK7sgPfJ6HP/ANao5PMHyRsML34GeasR&#10;24VyVjwrc9PSn+Q7gq8bMu3LY7fj6VoFyqYjJ1PVv4fX0pDHz8jfN0O4/rQ8KK+1VK/NhVzTXVZO&#10;QFVfVqroB67p3gvSnhW/TULdYdu4KJBlvbGf8mmReIvhsYp44PF9tayQTiOe3vWEeAf4kLYzjnPF&#10;fPLXuoM+RqU3XjMpqEJLMcK25m67q6rHqI9k1Hxb4S025kD61b3UaklWV0IC59s8/wCFQaH8afht&#10;oLyXV5pt7cTbmWF7dF+7jHzBmH6dfbOa878OeAfEnii6XTdD0S5u55GxGtvGzH9Aa9c8L/sEfE65&#10;itdU+I2q6P4O0+dhtuvE98tvvX5sssfLyAbTnapx3xU8qNOY4LxV8YxrmnNY6Z4fELM2fOaTJx6d&#10;K5WGHX9XkVILeaTJ4VUPGfpX13ofwv8A+CYXwBn+2/FD4qa38SLxIctpnh23azhE3XaWkGWTtkFT&#10;nB45Fa6/8FXfhn8HA9h+yd+yB4P8Px7VVdS1qz+13QIx828nPrwWP4djlDmPF/g3/wAE3f2yvjhG&#10;mqeD/gXry6e2C2q6jYtbWqIcneZZdqgYHXPPQc17e3/BOH9lX9m3TE179sb9q/TZNQXa58IeB9t1&#10;cNhN7xSTuQkT8quUWYAk9SuD4t8bv+Cl/wC2R8eJJIfGHxm1SGxl4/s3TZmt7cDOcbVPrjqTnAzX&#10;it1ql9qk8l3ezyTTSPukmmkLMT6k+tHKJyPpjxJ+2N+z78K7v7L+yv8As56LYi1kkS38QeJrYapf&#10;XEZJx5n2gG3yMjDxwRtwMknmvE/jF+0v8bvjzqUF98TPiBqeqfY1ZbCO6umdLVGOSkak4jXP8K4F&#10;cnFai4PIzxn9KvWulwMuZI1/GjQXMR7vEfjCZIb/AFSa8uNoSP7ROXbHZQWPb68V9DfB3/gnB4r1&#10;qePV/jp8T/DPw/0ZNpupte1RDcxqRu/49oy027AOBs64zgZYeF2OlRyrI65jjhjZmlUdwOM+5OBV&#10;VrvWrhPszahcun915TgjHvUk81j7q1b9or/gmp+xZoDaD+zB8DJvit44j2g+OfHj7NLtpAxybexh&#10;cNJhcLumldXDH92vGfmv45fte/H79pJ1vPir8UriS3tSsOn+H7OMWtnaxleVt4IVWGGP92mUQKuS&#10;Nq9ceV29jMz7Zzxt+76/55rSi0uIFS4yR93Hb86ze4cxUEKIMRR8+6//AFqtx2/KyhAT3bd1q0NP&#10;tVO8xZHJ3f0pyxQgh4FKr/dbqKCeYntNKZrcyInzKudoXp9KVYZS3+r6cZPapk1WaxtSsMnlpJgF&#10;Wx+fPTv9KkvdQmmtI9PF9M0EcjyRWrOdiOwUOwGeCQiAkckIvoKB8xSYBNxRvu9sD8ulMjldoxuL&#10;BTz/APWpxGUaPZu4+WjYqyLmRccnB78f5/KpuK5NbWzTQTzAbVhXLbsc5OAB7+gGeMntwfu/Lyp7&#10;56VEjbW2J90buvb8P8/rT9hblVALf3VwaOYVxsShxkKPTLVJC09nLDeWc7RzowZHiO0ow5Ugg8EY&#10;z60vluQE3LuwTnjmo0YLcbR8wX19KOYfMX5Nc1w65Pr11qtxPd3LSPcXU0haSV5Mh2ZmJLFsnJJJ&#10;OTnqahUxSyB5pOG9uvPX86he4KhiAPkx1XAHNJHGrLlvX+En86L6BE1dK1KGO+X7XC1xHGdzRlgu&#10;c++D/KiV1luGmUKn7zKoqnv2HsPfNR+FdLl13W7fSoL23t3mfHnXcm2NeOSzdgB7E+grS1zTI9Iu&#10;/s92Q6g7N6sAD7j6/wCFSUaUPxG8SL4Xt/CjbVgtVdEkXd5jq2Ttbnbj5vTPHWub1jVdL0+1klvH&#10;kRh90bRz+PNR/EPxb4S0GSP/AIRf7UzNbpujvXVm8zB3YKhflHAHGeKx/h78NPFHxf1IaheStb2K&#10;EBptv3ufur6n+Xv0oKjEjt9R8TePL5dG8GaPM7KNzsilgBjJY9cDGSfYV758EPgN8OvhfeW/i/xB&#10;5XibxAEWWH7VblbKxcgE7Ub/AFrqeNzfL6KMA1reAfAtl4B0f/hHtDsVUMFE8irh5CPU/j2rpLay&#10;e1VYZYxvcfxD7v41LZ0xpkPjHVdT8Uazca/rN0slxcN80ixKo+ny9PpVC2gET+VMgVOcNjO6rswn&#10;AMaQtw3A29B6j2qrAJPl8057fjUl8psaDdSaddPtXaMHLeoA6cf5/pS8RKHg/dfeDAsu44zj6dKZ&#10;rE0tiFjhZtu3JZVI6/rVWxu5Zv8ARwzSNISF+Xvj3/rQUZM0YuhsjjXcOd68ZI4HetrwfLHGvk3U&#10;yLtXHb8Bz/kVREVlayec+FCr8yt0Jzj2I+tdlYfBnx3rFvptz4d8Mi8XXIswNYqbgRkDdsOzOGCD&#10;cU+8AQSBmplKMdzSEJSMHV4XeNhEzN++G3a2Qg559Ks2EuvapeW9jo9nqF5dTSKsVrZWzTSvwMFF&#10;QbmOccYr6P8AhV+wjdweArfV/jjdXWlzX2vC2sbKGPyllVfvhyQZTx1Cqu31YkAfSnwr+FHhC119&#10;9K+Belrpulx6eLbUH0HR4rSWT92q4d3leabBL4Ytk9SF3YrnqVl0OqMT5F8FfsP/ALS3xN1Gx0n4&#10;iahpfgWO9tDLZReNtSaO6NsGO9haRLJNGcglUlWLcRwcAsPVvCf/AAT2/ZT8Jm3bxn8Z/GXi6/iO&#10;+a30e3i0rTbkqV/dkGOS5VW5+YMrbc4AOCPfNK0eTwT40UeJdavtWhaHK311cIv7xST5aRZXcSv+&#10;9jpmu+1IeFtX0GPXtG0qPc8wzAzgMDnByCMdvugYx6jrzSqFWPHbr/hmv4WeH7XSvhJ+zf4btdUt&#10;/wB5b6hfaK2palvUYZEub3zXAIw2AR94ZUHr2GgeN5PG3iew0zTI7rS7i8YSwW2oXRtY7UlNzkxI&#10;wUNncNrAYyBxnB53xR4H8T6R44tdfl8Z6ta2N/qSNNp2ngshTKb3C7gNwHAGVPuM5rpNc1S60az/&#10;ALH8I+AbGO7utzi4vLNEdO5LkElM4GMbjgcBulRzGkbGX8TdM8TeHY/7Ok8bSW+lwxsWexl8trWR&#10;nw5cxnkNxnnGO3r1nwzPhr4g2k8cfxF0fU4bOOa2W88P6lFOYh5m3aVRyAxyx53DOA3pWD4q+BPx&#10;4+IPh/SdS1m8mgkwVuLTT9OkkyGHOWYgMp4xuHGM8Vb8MfsA/EnRNNjl8P6jYaapEMUxnuo4yyDI&#10;2EO/ONowATgADjHE2KckemS+D/DNvdNpWk+b+9BEXlN8sT452pwuR+IGOK82X4EeAdJ+JWrfFJUv&#10;XWSSAyWt1P8AI3loRvUbTgbjkrnGBjjrXrfgT9hz4weKLG68L6n8QfCdrcPIYbNv7aMk1uw5UugK&#10;nkdkzjHX02/CX7H0Xh/Wh4U8QfHGH7ZHFIvl6TotzI0aqA2BjJYYYDI2g9OTwLtK2xnzrozi7k/D&#10;280a4u7Gyh2yMkoheFWXzMfKxB789xzn3qrp+jeB4JZP7a1WGO1jh8tYZLdmDPwzfIB97p9BnFd7&#10;/wAM0fDzwnIbuf4nfaIWkCq39h3bzqxOMkIGxzjkjAHJIwTWdqH7Hem38i61L8S7eNNYmVLe8uNH&#10;uY8uR94L8xz0HIxkc+ghxkylKJy/hPVPDWoeHpidP0n7R5k7Q29teSRs1s2NjOHTKuDncvGD0PPM&#10;2kCRNCuJb3RYV+XbIJJA7N6LkcD1yT16dDW9dfsPx6BF5erfGXS4LmRmhWa6kljSZip2DDBcv1O3&#10;Jye1WNC/Yi+NGvac0Xg3x5omtx7N6w6XraNLgHHzI3y4yOOevpQoS7BKpFdTl4I9D8W6PJo1vc3F&#10;iJIx9ob900Ybnn5CMjkdTnAxwMVyF14M8RQXFro914qup7KCRnW4tY/LnRuWGdmX28AcHjr1Aro/&#10;Fn7Mn7U/glx5PwxvJ5Y3Pm+TGSqR8ckgkBs8jAOecZ7c7c+M/iV8Orr+y/EltcQZwbyxuV8vdger&#10;AMe/IPfgHrUyUioyTW5mz+I/jt8Nrj/iS/EK4ayuLiRZob3ZcROzDkMku444+YkbWJPXJrmk8NWf&#10;ibR7jS/FXwD8Gw3uoAOl/o/h1NLBzJ8srzRoIyRySSrdW6ZqL4rfEdvElpdX2hOv2xbILb7o2IRu&#10;FHQ87VAwcZ4Gc9KofAz48aD8SdBi0HxA1+lxDGUVRZyIi7XKtgOVAHO49Sd3AqJRKpz5ZXMW1+F3&#10;hq3hhg0218a6P5LXAvNVtfD5vbGHAZl/exvGFCgZY8jAZsjAWoJ9N1nTI21S81RtW0122G8sAtzE&#10;B28wRZeJuvDgdD25Psvh7wxDqmn3Qd7e2fzPMa1mvh+9XP3mB+9jg9zXEax8MdX8IeI9Z1Hw7FNp&#10;r6ioW6uo7do3ifzA4KMhXLEDBZxIAM4298uRnR7ZS3PHfiL8QtM8M/Z9L8GwRyLdSfJ5MOBGPUcd&#10;z6/4UzxR4Dk8Z2+nLqm63SZePmIZCepOPfpXS/ErR9e17Xo9T8c2On3yLbiN9akC2V5E2CQDJaPy&#10;O+MsORkDJzR0ifW/C/g9ddm8RXWurfNJBY2euR+XJG0W3KJcAbXYLIhwQuCy54INSHNE8f8A2itC&#10;0T4eeGNQ8aW2n3F1cQlIWmjX5eVwHfPRcDb65I9a+ZNL/ad8IadquoW+veE7XWPtcbpaxzTAG0JB&#10;9Y/mxxnG3Izgg4I/QGZPCfjnQZPCvj/TJI7bWLdofsN1CYmlxt3lD0k2Hbloyyg/xV8T/HT/AIJp&#10;+Mb3xN/anwr8W6O1q1wy/wDEyaaCQc8cIjg4xz0PtXVh5R2kZTqTj8JyXxQ0bwr4u8Epr+hHy7zz&#10;FeGFWI8pQ23afbv61o+HDJZ6dHaz3AiHkgSbrdWLHHI6cZ6ZHr+Whof7NXj34VlvDvjrxbaXzWqr&#10;IohhcopPO0F8Fh36D15FbX9g3GlOtvfJG2fvCVMjGM+tepG3KrHHJc0rs4PX9C1DWnuLKWOTO0CG&#10;ZfujkdRj5uM9+9cv4s8CS6dpsNvajzZpGylwMfMuQMYzxz/ntX0ncaRpnirwYuoPpvk30B2QNFGF&#10;STgnkHkE5XkHpmvNPF9tPBpsaJZxiaJ8M0cPOM9+OvTNY+096xcqKcTxnXdO1DSr37FrmgXGmahI&#10;m5TPatGsoDlC2CBkAqy8d1I7UXeh3Gn2MOozFWjuI90ckYJC4OChyBg9+Mjnr1A6DxxpFpdxrfss&#10;kZjG1lY9ZO3OeRnPTGPSuR1S6vtOlis7SzB3YVlZj1Pb61undHm18LGS0J5Q0rNIyficc/lSYEYZ&#10;evdW/pVfxdeDw34ibT57S3hVIYf3NvdfaAreWNzbhkcnLEZ+UkgAAYDrO/i1OPfA25GY/h7fz/Kr&#10;5TxalGUHqR+dGzeWAvzflSiCV03qSevyr2pkqgP5VvGq4b+Ac4ogWTBEIGFbHzA/59KOUxFliij2&#10;xAH5cn7v/wBfrUXl3AZjBKM9OO9SbY9hRyyN361YtUWL5CR6MGHP86oa3KUguIZkmAZVPCcAc56V&#10;NJ5bnLyL77cHP+FLNGs0hEmdwOfu9ahuN0oRX3bgMHvuHr/9agshWIrIr53EfdVl6U2a9jkg2bF3&#10;eZ/rOfu+n86sv5MVrJE0LecHG1l6Becj+WPT09KEqgb3b64PaggcVEi7kX5VUblK9P8APr702KaJ&#10;WzdZ2tgJ16/5/nVeeSWP5dgbj+9VWBZpmU/Pt3dF7f5/pU9RF/z0SZjEzNyOPT9alhVmla6IAVVy&#10;zMu4f5/z61Bbom/IiZuuWA/Wp2u4gGEhZVX7qgEbucZoELqEqTxCC2X5em4Lxz3+tZUdpsKxMFUr&#10;/eH6/pV4zlkVYi2z/aU5+lQS3DFt0Y4I59fpQhcwYjgG4xj5vvenT/61VGjjWNcyLjnjnj3qzC0c&#10;3E235ecbh9M9feqs6R9toO4Fs9xVEkJfzPlD/Ng/N70yRpy3mRPuPT5sc8dKkxsc+XF7fTnpTSjB&#10;NryheM5HvWiAryoHfdICO3zLUM1sVzGRlV+98vNWHjJ/dLHtOT1H+f601YopJOCArdN4+6BQBXPw&#10;mm01/wDirPEFjpKqNzfapCzqR2KIGYHtyBz6VseGfEP7PXgm383V/C2p+Jb4KwXbfC0tlb+EkbGe&#10;Qeq5Q+9cN4l0jX9G1KTS/FFrcW91CxWeC5VlZG7gg96zjt4RB8v8XFdp6h7bqf7bnxR0/SF0H4WW&#10;em+DLNdvljQLNY7kMvHmfaG3TKT32uFPHFeQ6z4s8S+IL2TUNc126upJmJd5pSWYnqfrWaVkY4wT&#10;6YqWK2Zl/ef98ikA9d/Xa34npT1gZzj17UoiCHBP3c/lUykhdwGPm7f5+tACx2PkBTjJ6dO/pR9m&#10;NuSwwOaebrLAZG4LjHtTNs95JtQ/xY70AbmiafBqumyXaS7GjZU2bSc5+n0/WpobYW5aHAGP4tvX&#10;8ah0KF9PLSxzMp4/H8KvLBHxL5n8X0I9vzrMVyHymVv3rfebj0q3bwwpEswCs23B68c0l0YQI0Qb&#10;dufmOeT/ADpxMpIdyvTHcf56UEBKglDP8p75C+uKntotyqWTrxzxTbeYIGA/i7YPTHQetSW8phDD&#10;CsOQu769c+tZgXYbIfZpLgiNlTAZd2DkjGcdT0/x61U2dYx/CMf/AFqs28KzuyszY2/N7/8A181G&#10;fLW4ZwGP8IXnn1qGTEg3MSqsvv8AU1JI8iReR5a7SVboMg4PQ+nP4/hUPly4Lx4IXlhwOPWlhLSJ&#10;ukb73Xjr/n60iiQK6Is5X5SxyzD7tWtJNmuow3OpwST2qSL9ohhuBHI6Z+YK5VgpxkAlWAJ6Gq6u&#10;EBjeVlzwVI6+9NeeMD93GuD16UAS6r9hkvZZdJs2itmkc2sc0wkkWMk4VnCqGYDAJCqCecDOAyP5&#10;lB5DZ/MVHHMd/lKN2VI6GpGiOAWYMTyv+fxoAmRg0bAjHzZHpimNbFVeSFflVc7vTmrPh/Xrnw7q&#10;8Wp21jY3TLu3W+oWqzRMpUggq4IPBOD1BwQQQDQG/ds0W0bgAdrY/rQBniNnGZV6rkAL3H0q3ayB&#10;ZPLWBeV/u5/yafBEGCgg/eOeOlSQrawsz3SPIq7v9U+OdvB6HgHB98fkFRIzaqW86FlVgudxPX2/&#10;lXO+JviDNazPZaY26Q8NJn7pqPxb47mRm0jSlGd3Mg/l/n0r1r4dfsZeJPClhpPjn4x6W1vNq9qL&#10;vTdGkyJYoyx2yTgjClgCwTk4wWx0o92OrOiMHLY5H4GfBGTxXr1j4o8dWTXNn9pjk/s2acxi8Xdk&#10;o0gIKKehIIIz1FfTkfhrQrzVmk8LeC7LSbdWxHp1ix8uMAYwN2SfXOfypuk+ENPOow2elxMsLMqg&#10;MBuTgZ6e/TH416NcS23h3SV0Cxs1muZsLDJLHxH/ABEjPT/PTvz1MRGJ2UcPKRxsGg3byLZ29iXl&#10;kOVVVOTz6UXFvcaaM3Fp90EfOPu96m1jWbzT7xXiVW/efuds25nx3K87Rk8dM1Z+22+twxy3PliS&#10;FcXMbfLsLEnj6gVnGtGRtKg4mBewwThDbwEH/e/X/Peq7xCOeNEkUYUiRmj5U+n+eua6FbZF2wXA&#10;8uH72Rxn04HQYqXwr8IvHHxb1e60zwDaRRpax7ryS4nCKik4UnPUk9AATgE9ATWntYoUaMpbI5Nk&#10;ae5WRMMitjyypbI/lWx8PPgj8Y/jTrf2D4O+DNQ1VbWYLfX9xGIbC03ZPzzEYA24O0ZY9gSa+gv2&#10;c/2JdI0Wa2+I/wAX7pr6a3k/d+GQD5TuWwrSMp3OAMNt4AP3twr6ssfElktwPAfg/wAPXFrHHtmW&#10;wsocRQ4xkA7VXPzZI/OspVuw/Z2PEfg5/wAE1PhN4X8rUvjLrP8AwlniGIJJHpHlmLTYpE+Yfu87&#10;7jtkykKf+eYFe/aP4RvovC0HhL4c+A5NNmgZY7GKMLGqR7hgIFAWMfezzyAa6bR4dL0LT5vFGq2s&#10;cWp28MjzX0inBjYY2qxyxyBgjoarp8S9QDWNv4Nt9zXgKXzWcZQ7cEEAldwHHqOM9QaxlJy3HH3S&#10;ex8PeGb1jpHimwGrXlnzcxxANukwcbCRzzyM44PTmsDRPDWr6H8Tb7xF4cli0ixjhW4gszGtxswG&#10;3B9u1VGQOCP4hyRXqvwb/Z68c+Io7jWZjBpOntdSySapq8nlnDLt2LxlsjHbGSeRXbeMPGn7DH7D&#10;/h5vHP7RHxH0mYx2qyedq8yQxyynPyRQuPNk6cKEPsTSVNyH7Sx41rfwW+JvxH8O3+keCtL1CPzb&#10;XNnrEiiRkkYlsxqQNqAkt83GCO3To/Bf7CfxL8P+FdLX4q/FzSLOG5hkWG4kuftF1cSR8D5E2LyD&#10;gkOxyQNpzkfFH7WX/B0nokEk/g/9nP4O2etWtvDJDbaxqcb2Vu5YcyfZ9zyPySPmdB6KuOfz2+On&#10;/BY39vT45W11ot/8cbrR9LuODpvh+BbNFTGNiuv70L7b+e9bRwcpB7Q/efxT8SP2D/gTpsel/Ez4&#10;maHHrVrFEyWviLWIbFUy5+YKzgsTgMNpKYzub5WA+afij/wcC/sa/CDTJrv4fR6bqmrW99cJp1jo&#10;/h03csThSqTTXE4hQxsdvywyMwCjkhjj8E9a8X6xq9297q+sT3VxJktLPKzs59cnnNZct9eMvn+W&#10;QrcBvWuiOBj1J9oz9dvjd/wc8eKNSt00f4VfCWTUreSKMX1x40mQB2H3kSG2IUKSWySxLcZAwAPF&#10;9f8A+Djn9tnUYEs7DRfBtvax8wQyaH5vl4Bx95/mAyDg5yVX3B/O6M3t+/kwxM0gJ+UVZt/DWs3I&#10;ZvK8vbyxkyMVusLSW6J55H2V49/4L0f8FJ/iDqker3X7Rd5YSW/Nt/Y+n21n5XBHBhjVvukrkknB&#10;xXnfib/gqz+3t4r1ObVtU/ar8bfaLiN0mkj8R3Kblb7y4DgYPcY5r53utHexx9ou4d27ayiTkU6W&#10;LRlibFw27Hy7av2NPog5pHq9j+3F+1hpkslzZftCeMIWuZvOmYeIbn96/HzE7+TwOT6c1cvP+Ch/&#10;7bF39lkn/at+IUjWcjSWjSeMr1jCxGCUzL8hI4OMV4U7NuO1+PSpIp4hxJH9TzT9hDsL2j7n0Ro3&#10;/BUL9vPStXj1mD9qfxpPcRyiVft2vS3KtIBgOySsys2OAxBNer/D7/gvT/wUk8DazH4htv2gZr27&#10;SYyLNfaVayMGKkY5i6c9O3bpXxjC3hoHMz3P3e2OtKz6G/NvNKMMAu70qfYw7BzPufqHpH/B0t+2&#10;nd6vcXvjr4ceBdQgu9geGGwuIGjC7fmjk85mDnGctu5PGOlfRHwF/wCDp34R2ekLpfx1/ZsvLzzG&#10;LtcWeoR3uBxsjMVwqlhgDLeYMnkL2r8MHWKNTPFfq23B8s5y1D6rOTlYVXnKqucfTn/65pewgLmP&#10;6dvh3/wU2/4IvftY6FY31joPhvRdQkhU6lazXSaHfWchYZ2wy7Y515+9G8m0E5xzjsvD37M/7FHx&#10;n8Cw+NfgJ8avsdrrU039k3uuQp9kuZlLL5azxnaCGVgSM+gGRiv5XbbxBcK3zFgV+6wavRPh3+0j&#10;8aPhFo8F/wDC/wCNeq6JK2qGZtO0jVLm3cSJGUWdwuI2ys0sa/MW2mVSArfNnLCwkhRk47M/o0+J&#10;H7BXxm8PaBBrmnxQapZxtut9S0O4iuAwU44KsWxnjIHUdq8rnvPHfhTUDY3v2iOYoyTRmL5lOCD6&#10;Y757c1+X/wAH/wDg4U/4KRfCHX9NvpviXpuvW+nzSOum61pIW1bzGBY+VamFAfvANjjcSOcEfo18&#10;HP8Ag4E/YW+P2ifZvjdod7b6+8ka+X4mt4lkuWKqrNHdWsISNQ5chJeAgGWJy1ctTBuOqNI1ZGxL&#10;pMWoW9xa3d1uW6w7K8ZXyxjG3jIbJ7EDp1rifiBoEF5C2haPF5emQcMklu64bu2ApYnr0GT0A6V9&#10;cRfs/fBr4w6vJq37NHxeGp/ZWbyY9W017eOVSSqtDdEeTMHOdoBB4IIByB4V8YfhJ8Svhf4t+y+L&#10;9Cv9NuN3mlb63ZY3yfvLkHcOeueoxxjA4pUjWNZnkul+AfF+g6Wtx4kht9T0NpElt7XUrdnWFtvD&#10;HOGRh74x0PPFaXw88KeEPEPjGHRrjxYtgkzxo1jrk3mrDn/lqkqq0u3ByVKyscYUk8V6DYBfE/hM&#10;29vaXEsxYmbfbDcqD+L2Xv2zXK618LNM1eJYE0+TzomHk3tv8r5/unD+uOvGOgrL2djaNbXU4/x9&#10;4b+C/inxHqHhDwx4yi1G+sfMijaS3aGZsE4ZUf5tpPQjPXnGa+bPFXh4Q6ncQQMWkhkZI/NX04I7&#10;Zr6N+MH7PE15aWus6hrsjXsYRrW8td8dzDMCOVZTlADnHJ6d6818X/B/493/AIkh0LxR/Y81tC67&#10;dZW+Wa4kjKARhvILrJnCjJYOueQa6KVX2ejOj2arP3Dyfw9rlxoGpDTdcsFuLV2z5bOykkjrwM4x&#10;jP8A+qpfFPh7TLqxW8sbbzEZx8sYz5fpkj17Zxnn8NHxhpGteGNSuNEvLf8Ae2szJMytu24OM54y&#10;Prjr2rDs9Rl0+Zobc+W0m5V3ScOD2PXOB6itlGNT3kRU56b5ZI5nX9K1DWftltE8emtdJ5d1aWoM&#10;aSx7lkCvGuAU3KjYIxlVOMjNeR+OvCguJnc6dbt9mT94bfchl9eOn5V7bY6xqCahJaLDE15IyqT5&#10;Qk+UZ3YOCVG0nOOPXpxy3jPTbLxc02qabYwwrHGFmjVnHzBQCx5zk53bhxk9AOK3irHPueBajpup&#10;6bBeJ4fu7m2jv7bybyOO6dRPDvSQRyDOGUMiMAf4lB5IBFZdJ1TSdOk1jSL3T5rcTxJNFDfJv3Oj&#10;Pjym2y4G1lZwpUMANx3Ln1668BTLpzKlgs2k6sz+S/7rz1aLDHPBkVV3DOMK/IGSCByfjTwvrnw8&#10;s9L1ObRrFreea58iZL5WmfYwjaC4ijl8y32spKh1jZlk3ZdSuNUclajGRztlPDeoWQ7WVf3mWzz0&#10;qRt/l/KOd/3lHP0+vWqPivVdFmlfXNH8IQ6LcRtJJLp9pdXDwMrY2rEJS7qE5J3yHOevarVlcXDW&#10;FjNfSQxtfWvnxww3CSMF3OnzhWJRvkPythsFWxhlJDx62HlGWgt1L9niWeZjxyf8+lRW2qWlyfMg&#10;dHUejcKfw61Ne2kd1BJE/R1Knc3Fec3FhrHhfxB58O9YWk+buCPpQcvKz0J5jI5xJ83TjtThCTtL&#10;xh2Xj73T261gW3iexjKm5maFZPuecpBbnH/1vwrdSeKSJbkHJYc7W6/SgNXuMuike6Nk25+8vcf5&#10;/rUDKjxAqMbR7dalnL7t/A+vFRG3Ct80vOffHJ60mJldl2ybgONo/h4P+f6UrRbztQfw5xSgxbuV&#10;2npz/jRJc+XuVeqn5tv8/wAqXUQectum2FSr9T7n0qup3ysrcbh09M1JbSMqssyK+5h+PpTnjO9p&#10;B5a5b5FQHj2/OgljEi2jbuyFZdvy9v8AP+fVjgR5GwbccMP4uasFjGvmAfxfNgmqlwJXCxRr7tz/&#10;ADp7kkJKf6oYyw/z+FMnCyNtPGP4h+VS+UxfiVW28Yx708+Xt3HIXttHA96YFMQMqYaTdgdOn86j&#10;PLNhuW49vbrVwQmIckZb16Y4OKjltftFzvEe5dv3ucY/CqWwFUI+TgLjaAOMZH1qGSWRny6EYJ5P&#10;/wBatAuMqqSeuFC8gVUkQbfs+5fXuOfSqBn0h+134H+JOueGYfh18RC1wbC887R9caImTG3aVf8A&#10;vBhjJzuBGctjB8K8OfsWfHbxrE0vgjQNN1YckR2uvWYmIHX9y8qyDp3UdR6iv048QeCvBnxl8HPp&#10;esw+XdvFuhuI2H+sxx1+hr5T8afDjxL8JfFq2qyGOSCTfHcIow2DwwB98cV13PRjJHxbr3hXW/Ce&#10;uXXh/wARaVLZ3tlM0V5Z3EZSSF1OGUqeQQahjYhRnvwO9fdHguP4N+MPHFlrvxf+G2hzPMrR6jqM&#10;luWW6z/FIhO1Xz/GBn3xgCt+1N+wN8GPEenw+Lf2Ydch0q6htHe40PUGl8m75Ygwysz7XxgbTtTp&#10;kpg5LlXPiJAepbOP9qoZpyuFAA79KveKPDuu+FNcufD/AIk02S1urRis8Tgbh+I4I75GQc5qja2k&#10;11cCJI9zMcLk9T2pjCCNpzuZP1rb0mzRV82ROpyeeQMVBp2nm23Fx67l3e/WtaO58y1+yLD8zODn&#10;nP09Mc/pUsCV41hfJG0Bcj5v6UM8ESqCTndjFKZo41MMy7jnrnke/PtUf2cjiTbhjyN3r3qSGTNK&#10;jqHxt442/ShY4hJgEsduPvY4p0MMZ4z/AOO07cIj5ik59e1SybjhPBFFlc7vc85p7ySGMOSy7ht4&#10;zimSJEf3QxjONwNSKGdfL29vXp/+qpFzE1nGiERLLuzwTmtCKBI41laLcT3/AKfSqUCW6J58hy68&#10;bV78U+6vZ9itFIo3KCNuKzJJpUhRRJFMvzOwaENyOnJ9vp6fSqqxmSfK7Vx/ep0aC5PmSFlCr94Y&#10;H+TTYj+9G0eygNyPxqeYdyGeIyHO4Y29PSnRwLsBQjdu5Ctx9KfKVD5kj+b19aRmGF2gbcEdvTvV&#10;DuKySFyZNv3cfL9emaVsJGyl+VONoODTY5ZdhfZ17Hp+v+f504IUTzMtu4xVJFpXI4mRHUybSv45&#10;qeCVQgdeT/FUq263Nl5iSL5i8AHuPpj/ADzSWNk43LKi5zlnPQD1p2NPZk8tvJBY+eYjh13Iwzhl&#10;zjPOMjOR+Brk/FvjJmRtM0yVS78SMuePam+OvFaxk6Ro527TiR1Y161+yv8Asp3us/Zfiv8AEjT8&#10;aVGyT2dlNkG6G4HLeikA+5Hsc1D92N2XCn71jr/2If2VdH06Ff2hvjZbSGG1ZZPC2hvHg39yGyJZ&#10;SR8saEBsYy34c+8i0l8b+LWvta1CPdJMZJAinbHxwB14AwOpoTRm1qdpIooYrONFjhjEhVFwOg+n&#10;61c07SLTTG+8GYL8zQn5QP8AP5Vw1KkpSuelTp8sSv8ADrw7Z654s/s99q/MUSWRyqxlm65A/wA+&#10;1S/Fnwl4t0LxFc+EdMvRNIB5VvcW4+WRD0I79Ppiul+H1ppel6gXkaSGGRwWkWMk7R3969Ll8Z/D&#10;u/06JJtJt5Lzd5cN5HhfLBBySe49MgiuOs2ehh46Hw98eP2hfCfwH1JPCekxx69rkbRSXyCbbawY&#10;G7y5NvJbpkAjGTzmuk+EnxFuvjF4Kf4oeI9F0/RLi7vXht9L00S+V9nj+YS/vGbGS7J16R5PXJm+&#10;IP7A/wAFrPxlcalYeItd8UaleXkkzRi4RoWO5iRhUDyE8YwQOO4NfQH7OH7JMfxO8A3+ufGPwnqm&#10;i6Hb3EFppkPlLaC6gUYePbwyIy7VDLg4Hy9q25qPs0o7kOFTmbZT/ZT+G/gf4wyah4m8SXdzdaTo&#10;N0IJlt7dhC8uzeqtMRtKjK5VcuwJHy8E/U3w+8L+HY7aGbwxamRY/wB2qwQLGkQAGAqjoACOf/1V&#10;m6h8PotX0mSx8MaNDomk6eMaXpWnbYLaFMcJFAoC9cZyd3XoMCt3wv8AD678IW51O28R2czBT5l9&#10;GyRhvQY55HAz1+vWsrc0jWNaUKfKjpbbw9Y+GLx761njmMkOSrQgFF+9gemAf/1U2z1qWLVrfSW0&#10;qSEnLfapEYYDcjBHcg+2QetQ+GpvH3ijVIfDfg3wnealc382241CNd0yDPVIwcsAvHHJ6nua7T4n&#10;zfBr9i/4Zr8Xvj1fWs91DM4Nveao1vHG2OFkO1mDDbt2IjYPUjNaxpuWxwymaHwq+DHjj4iaS97c&#10;eHb23tIYTc3l01mfLKqfvPvJC5AzgfMQRitr4hfHT9h79gD4bzfE346eN7W3uppVh0e1urSdprt/&#10;vM0NqVDvGNr4kdQrAg4ORX5lftwf8HIHjfxTor+Df2PorzQ2lkngvte1CzT9zACBF9ii3lIyQGy7&#10;xhwMdSS1fmd8a/2hvi1+0B481D4l/F7x/qXiDXNSm8y71DULgszcYCgcBEUABUUBVAAAAAFehTwv&#10;VmEqh+nH/BR7/g4l+I3irxtqXw7/AGLPEUdr4ctZSLXx5fae32y93Iu5re2nUR2UYxtT90rkAMQj&#10;EivzH+Knxx+JXxd8SzeMPif8QNY8SatcY87UtY1CS5mYDoN7knA7DOBXES3csnBamBm9a7YUYxM+&#10;YvyanI4wNy55x689agedmGc9/l96r+c+fnZiFwOvSu4v/Evww1djcaT4BGkW9mqtHEdSkuJrp9qr&#10;87PhcZUthVUAsQcjGL5VEcZXOJZnOdxHT1oEjbRGT8o7VLql6t7dNOkKRqzfLGi4wKgTJPI96pAW&#10;bfUJraLFvI0bH7zK3VfSlk1LUZch7yQ55I31B5Tj5VG7ntS+U2cbTS90epJAnnM0tzMyrz8wXcd2&#10;DgfiePao2JAxjr0qQQsVyo60hgYjcB9faldD5ZEWGxndj6mgsSc5/CnmBm52n/GlMDcfIaOaIckg&#10;Uj+79KbvGeFNel/BP9n4/E3RdZ8eeJvGth4e8M6BF/xMb65ZZbiSRo3aOKC33q0zsyBc7lVSy5YE&#10;gHzhreSNtpj69qmM4ybSKdOpHVoSJm29P1p/mnPT9aGjblh29Kb+8Pyhf0p7mdmSecXJ3Djvmnxm&#10;InJZvf2qEDacEdeaQK4TcD3xSAtNuLKU/wDQutWEurm0YFSVYHPytVFr69Nutk9y5ijZmSPd8qsc&#10;AnHYnaMn2HpT47xmVtzfe746UrFI9o/Zx/bv/aj/AGWNWi1T4I/GbWtFWOTzPsUN6zWrtjG54WzG&#10;5x/eU1+p37C//Bx54O+INvZfDD9uOzjijYRxTapd2bXmnXeSFPmxgeZasBgiSMlVIJK9q/EnzVc5&#10;QD3GanguZEG5NvHP3qxqUac90Xc/qL0DRf2cPjNaSeMv2afHVvDFcSqsVqNUSeyvcqrBYLjcNwJK&#10;gK+GJHfqeV8Q2Go+Eb1/DWuWUlrN5hWRnjym7tyCR07g9hX4G/sa/tY/tR/Afx1a6R8Avir/AGP/&#10;AGleKZ9N1bWoLXSrtlVsG5+1yJbgAE4aRlxnAIJr9kP2GP8Agt/+y9+154KtvhT+1fqGh+DfEul2&#10;KedeX0Jit9VIc7vslyDst5RHkiKbEbkIodfmdeSWFlHYdztfGltpt9brZ3sklzauNrSx9A3sevPc&#10;965ufwcdVuI7Kxu/3llKr2jQsFZMEYY/KQcfr3Jr2rx/8IZ7TQIviD8LtT/4SDw5eL51nd6aFZjE&#10;65R22EjaQeHVmVuzHNeUnVbbT9Vae4KWtxnEwZ9voDu98Vxyp9Ga06koSumebfGL+ztevZNL8c2i&#10;zyT3XltJtKCdc/7I+Ug9McYIxjFfPnxk+BGv+CbebW/CNm9/pIfM0jR75YR7kDkc9cYwea+rPiUq&#10;aXqN5deGdOga8maOW13LvVo3UjhWHGfmGQf51jtql5p8skB0kraGLbcLJ/FnqoH13Yye34Dyav1r&#10;B1vaUdV1Xc+twGJy3M8P9Xxmkvsy6o+Gb3RdK1WwWYyN5qsd/lg8j07Dj6Z96xNdt9R0+x+y6fZx&#10;7pEP7zyQsnJCvliPu7QD1KjnGCTX1N8ZP2U7SXTm8ffBwXFxFMzNfaZ5hLbvWJQc4zngde3TFeA6&#10;7aC4nWzvreZJI2ZWEqspUgfcIxxyT/nivbwuKpYqnzR36rseLmGW4jLa3LPVPZrZ/wBdjmNCm0y2&#10;njszq/iG20/7O6Xbafte4VmjdZfLyqqI/nwyEjKuQS2c1xvxT8B23gq4bQb2GHUdOvpYJtO8TQ5i&#10;S7jMYLiJgzRkEyLnePMjKhXEbBox3mt+Fll0VreT7R5duz7YUkww+XOADwAWAJwO2Kq+Eb3RPDut&#10;RxeJfAF3qkEenzNqekSW8bkKIXDSgXEU8YIVslmgIVVJUqxDjriebPueG674cXTdb/4QLxVoj6Tq&#10;drN5N5Nq0ckZhjJBRzGYt6jBYkgkkFdo4+bS8faT4QkDaT4XbSWh028nurfXtLkuQt3Hs5jDXbow&#10;jCgbFaJZXY4O4kV7hrHif4c/H6GT4ceNdO03T2u9ST/hG/Fn2VLFNH2xmJVlSCOTEMirFujGUjYb&#10;geGJ8H+JXwi+JHwn1aXwv8UPAepaVqEbcmWzaJHjyMSDnDKQVKsflZWUqSCCdTlmosx4LqW5to45&#10;4o1kZVkG2UNkHkE7ScfTqKq6lpiajC0Lw9R8rbevvXqkvhzSPiB8LLW9+GPj680Oz0K2Vdd8O+KN&#10;WE1xqOoeW8lxdWMUcKItuESFTG7vMC6sC67vL89mspISYpbu3kVl3RzW8odHUjgjHI46q2GHQgHi&#10;oaseRiKfLLQ8u8ZaLrmmXcd5LNJdKuFiaRjJsUDgc9MDtW14P8Zwagsen3i+XMi7f94/THFdbd6b&#10;a3Vu0NzuIkUhsHH+f/r15n4ksLLRtUM+kS7dj5Rt3T61Sd9DnR6JJHFI29xncudmetVbqHDLgADn&#10;B3dfx/GoPBmvT6rpQe7lZ+cMzdT9Ku3UyKnnNHI/8Py/XrWZBVgtWWTyyGLYzvZulOni8mAuCq/7&#10;Hc1Yt5pSVjkQ/NkcH07U24t1KqoztPPpUgZslnAF8+NmU9V2ydP/AK1VA8kN/wCUbncueeT696uv&#10;aps8kybTu+XLflVey0m5+2eY3zLzjvmhktlt5bheg4B+uf8AOaR5Ad2f4u2Tkc1Ze3eNQERSQRu5&#10;piwwyyrb3FysPzANJIpKgdOQAT+QoiGhQLIp3D+HnIpkj3Ck4j+VuDub/PrU2o3UVl8xb5dv96oL&#10;q4t5YU2HbuH948GqJLNv5bHdMBwv97ins3lfL5Q+Xjd25q38M/CM3jrxnpfgmyuII5dTvI7eOS5k&#10;Kom9goLFVLYGcnAJx0B6VW1m2TTL64tRLDMIZmTzIiWVsdSDxkehx09KroBR8sDa20fePJ4z71Wm&#10;iWQnzEHtv7ev+ferAud0XnHaWDc4qG9l+0NuRfmbnK9vyo5gP0A+D/xOu9Ev47W8lbymk+X95wP8&#10;OnvXrXxM+GOnfFrwcuqWUcLTbcxtu5HXr3x9K+fdJ057edZGJSWNh93+LjP517V8EvHqWUy6fduA&#10;mAD5mOnp/n/69dx2Hy74y8GXWkT3WlXltIrxsQy8ZHPH1rH0rxx448FmTTLTxNcQ2Nwu1nSNZPLy&#10;eWCPldwHTp25HUfYP7RHwStPEuk/8Jr4ehVpBHm4hVh8y5x+Y5r5W1/w/G43QoGVs7SM4bP9c0Ap&#10;HzP8avC3j+LxFJe694ik16BWP2bUleRl2H59qhwGUAsSVwACenPPE2kUytvIYc59Oa+p77T5LS0m&#10;sLi2aSyuJFa4tWAIDL0ZT6gFgCOzHscV5r8QvhTZ22om/wBEtWjtplDRtG2VPH8/brkmg0jK551Z&#10;bom3KrNnPLMf8mnLLslLN2Iz/n61cvdDvdITzHhbaucttJA/wqkXRpNuRjjLYx+FQMtsroFkVgQ3&#10;8W3pRJKxffKeMY47e+aqyalJGvkA7l6kdqgGqeZI0cg46deM0hMuiZ9wCy4x029znpUsDYb94pK4&#10;xlT/AJ9/zqqjxhGf7zYz1qVnkcAqcfNj5iN35elTIzLySREYVFPy/wBfp704Qgvt3kiqUAManZuP&#10;y89qdDK4wVHzd1HpzWcgNES+WcEfJnBHAI/zmpGCqhSPO0/dqrte6TYWBBGeT0xViwxIvlSqBt7M&#10;etRLYCdb15E2bQpYfdxUDXTRt85/FfX0/n+VOuw7RLCbh2WM4RN3C5647c01xGI8kNtX+7ioAkmV&#10;pBudye/0qFIiibnchh/D1yB/XmrFvHFKrbpdyjru6f5xTkjiQJGkv3l+8vSrWxcSqpAPmvIv3sMu&#10;MVa+yAswWQZB/h6Clnt4GRWB27SRgn/Hr/kU0iOKTBI+Zc/73PPFaRNYi3Nnd2VrHNcIyq/zQbl4&#10;dRkZBPB+YEcdxjtWD4z8YQabZtpmmsy3EkeJH8zpz+n/ANarHjTxfLYafHEtyzSRrtt0dtyouSTg&#10;dssSfqfc1H8DfhFqnxb8RHVtSt5P7HtJw1/Mp2+aevlrz19cdAfcVWyuzohFs9E/ZB/ZB8QfFcD4&#10;s+Ok/s/wzDI/2O4us/6dKv3iqj5iinjdwC/yjO19v1tp+i6Tpcw07S322dsoCLuPAHfnucf5Arn/&#10;AALba9YabZeH7jWLqTS7C3ENhYzSblhUdFxnAXn8Oa6J7G8eGSSOAbIwPM8voM/w+5rzataU5M7a&#10;dNI6LSV0V7FlDF/LbJViOnrxwar/APCSaNpNtO8pB3HKjjH0wR/niuZudQtbWS10+1RY/M4leL5i&#10;XPY+n6Vz2tXt1atKl0zMPLYR7m+8wGOc/wCcVgdMVY67U/HV5qjkWrLEi7V+6Pl9TW38PG1TVrr+&#10;xfCegXmtagw3xW1sjSEAcltqqTx714vpOs+IdVW1g0Wzee8uXCQ2tqu6R5C2AAvck8AV+g37P3w2&#10;m/Zn+GNrpeqqtvr+pKZPEFza7ZLjc4GLRWwcKoxlgRyWx1zWNQ6qJl/BP4YP8OtBvvEfjKKxm8Sa&#10;xGZ5m+zoGtIeClvGRwCTgttA7DkLmrWgeJvi94t1u5/t3RE/svSGWaGO6vBHAVBKsUQYPG7oMk8k&#10;8dOuufAfiHxfpjX2qXlxbSG6R2mtZkZWVBny1b06DI6nPXNZ3jjUpNYNn4b0GGaSOFvLaCFAzzOW&#10;wF45bk/jWcSqkvdKF74r1a6vraz0Xa8McZEjRny1Ukctg5z+v4V6p8FfgHrnxdsBqUEi6X4WsQJd&#10;QvtQ3LGAQeMLktI3ASMfMzEY9Rr/AAh/Zh0jQNLtviF8ZRNo+hQTeTcNDCqbpljaRhuc7URdrFnY&#10;jpxk4FfDX/BVT/gvzNDpMH7L37C2o/2bpnhvVDKni6AIwRlb/VWoIO9dwOZJCzMCQQdxx24ehKps&#10;cNSpyn1J+3R/wVD+CP8AwTe+Ha23w68OXF942YSWGnWdnrnl/vhGriW72KJLbZlG8pWy3mDJyCR+&#10;Gf7VX7bP7Q/7YXjaTxv8c/iRfavKJJGs7FpCtrZByNywwg7YwcDJAy2Mkk815t428d+KviD4mvPF&#10;vjTXrrVNTv5mmvL6+maSWZzyWLEkmsjcTkmvZpYeNNHDKdx8lwX+UvTCd3NISrDCL0+9zmlC7hu7&#10;VvsRcaRjqetHTuacFJ7dqntbC6vZVt7W2eRiwVQq9Se1JySKjGUnZIgAx3pURnOENeoeGv2VPHut&#10;6bHrWu3VnodpIuRNqjlCR7IAWY+mBW3D8IfAHhIkQTTa9Pu+We4U28CY7hFJZ/xZfcGvPqZphYaK&#10;V35f1Y+owfB+eYqzlT5IvrJ2/Df8DyPTvCviLV+dM0S6uCWx+6t2Y/oK0dO+Hfie8YhtLliI4YTK&#10;Vb8jzXsMfi66lC21nax28apsZbf5Ace1e9fsq/tCfAn4HeGdS17x38JtB8SeJZbWe20+61uJbxbA&#10;ST2bJPHbTqIvNjWK52yBy4a4U7QqNu445pUqOyVj6WpwPh8PT5vaOT7WSPm3wL+xX+0D8Rbqz0/w&#10;l8KvEV9JeWrXEbW+izsqwLt3TcL/AKsb1JboNy+ortfiD/wTa/aG+EXh6z1vxz8OJovtGn/2lLbi&#10;+gkurWw8/wCzi7nto3aaCAyjYJJFVSxXBO5c/R0v/BXDWNU8faX418W/D23mbw9q1/qOk/2fN5V1&#10;cST3UUsMN1cMG823t4oYoYoggCRx7U8vcxPAaX/wUt+Mvhzx9pPxSivr2+1XS/C8OhS3moanNJJq&#10;FrFL5iwzsxLPAAEj8kFV2RqBjFU8VJ7Mzo8P06esoL5s8e+H37FXir4jaPc6h4N8M6lqwg1KGwkj&#10;09Q7LczRzSRoEHzNlLadjgEARkkgdeg1P/glT+2LY6da65b/AAS1AWN48a2s140Ufmb8FGwW+62R&#10;hjgHBwflOOg8G/8ABRT4++AvE3iDxX4RXSre88Uao2oa5dPpyO1xMxkY43cIu6WQ7VADB9rblCqK&#10;Wvf8FD/2v/FUGn2et/Fm8vE0lJVsWmt4WaISIqSHfs3ElVA3EkjLYILsTMa1RdToxGTYeppCnGK+&#10;dzxb4h/s3/Gf4TazHo/xN+FeraFJKoMf9oWDRZLRpIFO4DD7JEYocMFdSQAwJwIfDU9rcmG60vcq&#10;52le9dd4h8ZeKPFesXGua7ftcTXVy880jMfmkc5Y8nqT1P61TubrzDkSbWx1/rVPESZMMhwsdw0v&#10;RtG1OwbSYNKvFmb51hW4Owvj72OBnHfFZ998HPEcFhdavH4cvms7Vd11NHCxWFdyJuc4+Ub5I1yc&#10;Dc6jqQDoW+o3FjOt1a3LRvGdwZTgr9D25ruh+054tNrpaahoui37aQw+zrqGh2k0TMJmly8bRbZR&#10;lsESB8jg/L8omNaUTPEZTQlHRHidz4VuI1aRYJMA/wB3P410nwd+FHgvx54m/sHx143/ALBgmjIg&#10;uvJ3r5nYNk8D9D6ivWm/a/8AEmsCbQ/iFoVjqmg3N3Pcf2PFaxQQ20kzo0j20Sp5dszFI93kqm5V&#10;CE7QAOb+OnjL4NareW6fB2wuLWOaPztWEmnC3T7V5kmfJ/euTCVKsoIjKBvLIfZ50hUr1pU3GMrP&#10;uedTy3C0a8ZVIKST1TvZ/dZ/cR/Ef9jO78EWf9oaD4y/tSPy96sNPMasp6EEM35/yrxHVDLZXkmn&#10;SFT5cm1to717l8Oda1KKOKFtUmPntgpauy7wO3XBOO1P8Z/BXwvqd0Jf7Klha4ZmLRyfMu459McV&#10;x4XMq2Fm44qTl52S/I0zfKcBi4xlgKSpd1zNr73dngV1E1uVYTLIrrkNH0z3H1FRq6leCa9D8Q/s&#10;+63ZLLeaFex3MccmzyZPlkGf0P1zXDazoOs6BcNY6xp81vInVZVI6/X2r3qGLw2I/hyT/P7j4+tg&#10;cThZfvItfkRqjhN6Z201ZWHf8M0xSxPJqT7NJnON3uO9dBgSR3IRQAM+oJq7YavcWU63FpO0bq2Q&#10;yvj8az1s5GheZHXCDLDdgj8P8KEuVCLGVAb+9U27Afan7DH/AAWO/am/ZJ8Q6XZf8Jp/bvh62uIh&#10;NpOvW63aC3RPLEaM/wAyBYywQBtqE5Cg1+0/gXxR+yd/wUY8Gp8Rv2Zdas77VLixnurzR38uGexV&#10;GKqk8XmHy5JCrskYZmZEZ1yFYj+YpJ9jfKx+or0H4FftE/GD4B+N7X4h/Cfx9qGi6rYtuivLK7Mb&#10;qCNuBjqCDgj0+lctSjGZUT92/E+keK/h5qNtoviiB45LNWNrdTLvMag5KqOAw6HOMjAx6nJ07xbo&#10;3iSW4aGSNWupB5cm544Sw6ZJwVY+hwM96yv+Cav7cnwm/b2+GWn/AA0+IXjrVpPilDZtDfzazIJh&#10;cYDbbhWZ9uFUfMxVCN2PnI3H0fVfg54/+GmpfYbPVtPurG8WVWZIBPbXqOw2vvDZzjBDI3PbrXmV&#10;qXK7M1hLlZx1h/afgS9mt5LO4Fm2JbmGHY7SuTnbnPy8E8Zx0yOcji/2gP2aPDXxR06bx58N7u6X&#10;VmmEkivCStxGx2Z28NkEY3LnoQQe3r8vg7UdJ0ZRP4ikvIo2xJLJHnCHrn0x7dq5TS7ldH8RLHYa&#10;/wCZb3m6G6kjKxrEScI2M/MecZ4/nnxMRTqYeftaLsz6/Ls0pYqksLjFzQfXqvmfD1zpN14c1+68&#10;N+L7aexure5aG8hnjMbxsDjBUjdn6815f8fviJH8LdMm1KKVZpriPyrVWIyQQwIYY5GBjr2r7i/a&#10;N+GVnrlpd2+p2czaiYI5bfUiyBpG/gDgHlWGQDxjj6V8R/F74U6H49kTT/HV6dIt7HfIJDH8pkxg&#10;KxAJ2nnp0J9K9bK8yjj4tNWkt1+p5vEmS1MmlCcXzU5K6f6Pz8+p8vx/HbxhbXN1efbpJPtEbLDG&#10;LmaGO3bBCyIInT51zxuyp/iDCuy8A/tgfFXxLJp/w2+MPxn8T3HhptP/ALINxLq00z2VluVktwGf&#10;DWyyRwuYegES7cFVry3xlp+jWGtyQ6LbvHAsm1RIOTjv+NN8AeGdO8WeN9N8L674ji0e1vLtYptU&#10;mhMiW4P8ZUEEj6GvejE+U5uY9a1bw74n8FeJ1njkjb7RG0Vv5TBpJF2I6SqjYdVZXVkfaNwztJww&#10;DNFudPuPE2i6V40vdQs9KuPMZr6zs1eQ8uqFQzhXUMAGOVP3hztFdjL4V8O3XxN0HQPiv8RJrTSZ&#10;tEs45/EGjacupG2AtgkZMe6AsoKoHBO9F3EiR12ty/izxB4w1FtP8F6/4qu7rS/Dck66Fp8168lr&#10;Yh5d03kRudsQkkXe20KWPJGaJR0IlHmVmZ/jDU4PDsi2k0rSF5NiTKp5Hr9P1ryfUtWn1TVpGhcf&#10;Mx2ru/z7V7x4s0BfiL4dU6VHEt5YxjEjSKo3Y4xgc9fc+/p4roHhLUrbxA2najbusivjGPvNzx7V&#10;mo2PPqUuU6jwrbXegeGmvZom4Xdsz97NU7LxbqEl2FlXdGzEeX0716NpGpT2nhy88NDTbFob6OL7&#10;Q8unwSTR+WDgJM6GSIEsdwjZQ+Bu3YGOMn8JjTNXa7t5V2A52gbuPTFYvc5nua5cLCtxbruwwOwd&#10;xTbudTZmaGTHynpyD7c1nrf3tmy2u1Qrfebb2q1ayR3MO5Sh3HO7I5P9KBGTaai91cG3jmVXXPy7&#10;R/hWrbK1u2yQ/N/e9azL/SrizvF1O3iJ2r83r3rUg/0u1WZF27t2F3Z5pMmRYQRysFD4X+7uP+HW&#10;obyBDE0qShl3j5d31xzSLHJhVVM/L+fNIFwmZgOmNvP60oklHUrJLmHbtCt1XcfvVmJpckBkgnG1&#10;sZQ9h+lbqQvM4TOG3fLnipJtLnt1zPHtVuNx9++aoB3ws+I/jb4X64/ifwTq7afqS2NxaLqEKr5k&#10;UcsbRPsJBKMUcjcuCMnBFZGo3qyS+VNKu7dnKt1/z/hUV3C0Go7RH8rLnOOnelnsIpgMfL83Dfh/&#10;n8qrdAMfc65BVlX04z2quLndO0qxfLx3xVm2VoY2i27vcdDUcziM7p174FFibn6P+Ifh1NYSXFjc&#10;xstxYzukmV4ypPH1FZNms2iXiyRDDK2WX1Xsf8mvfviV4Th0/wAQxnUbeNJL+1WZpI1BUufvkY6c&#10;gNzj71eaeK/BscMnmYXgnc6j/DtXZzHY9z0r4ZeIbDxRoh0u8n/eMqqysvB9Bn8O9eC/tIfCG5+H&#10;HieTVNNgX+z79mbyWQMqMwHftnqPQ9+ldh4B16fwprMbZZUkk+Vk/h9sfWvY/HfgfQvjL4Cm0+5f&#10;zJDH+5A5PHT8cj9KoFc+A9ctIWkaIAt+7556/wD6qzdH0/Rprn/hH9XG6CbcHVmGI+Pvr9Op9q7b&#10;xd4Y/wCEO8Q3HhvU7cbreQphlxkdjz0/yK8/8S2zx332kReY0TBl7hwR0z/npQVE5fx14EuPCuoG&#10;6MHmQs2FZI/kdCP88d64fxB8OU1eNptJSO3mZd0aiI7GPv8A3T9OOa+hNL1bS/FmjtoZTchyVWTl&#10;o8ZGM9en8u1cXqPhQeHtQaGH5o9/G5uGXoR/ntWZofN+r6LrGh3rWGrWrQyKcMCO/wBfSqkSJ5uW&#10;5Vs49a+ob34NaV8TNBmFrYtctANwW3X95Hn7pHH3fX0xk9K8F8e/DDXfAt/NBfwTbY2b/lmRtPoe&#10;M5oA51JjEfm9PrUyyBowFc8HrVETjGX3c8DjoaI5AJMcenzdqmRma0MzNGAxXOOnWpIS4ba0gHOT&#10;7/rVPTLw2V1Hc4j3r86iRFcfQg5B+hGKt32oy39zJqVwI/MmmLt5cSorEnPCrgAc9MDHQCs5EFuC&#10;d2dY1zu6ZU84qaOaWC4aGaJo5EyrKflwfTnpWfDcvGyvuyfr+vtUySBpfMLNlh/F/Ws5CL7tIwzn&#10;+Hnvkev+TSSg8q6q2DnPpVWe4nZsuG+bgZOSo7fhToJ5fMXcPlx94Nk//rqQLiymM7yGDNx94+tT&#10;Ryvt8sN945HTn8fWoYZYLhGRjlupYZH9KdZW0s8pjE0alYiy+Y21eBkjPr6dyeBzxVXZpzdCwsiu&#10;pZ1+dsDkden/AOqoL65t9JtjfXg+RV3YOD17daswwJNbfvIvMTYfvICP1+lcR8QPEUt9cf2LbzEp&#10;G37wf3n/APrVrHU2gVNK0bxD8TfGVt4e0Oxknur64WOGNFJxk9foOvpX318Fv2abT4feF47axuFF&#10;rpqsZJ5gM3DnklgM4JP1wABXNfsVfsgaP8PPA+n/ABV8fRCbWtXVJ7e3jmH+gwEZCMMZ3kct6cDq&#10;Dn600rwJ4e8R6BDDpeneVCzHdu/jbI+bJ6df0rixGJUpcsdkevQo2jdnkXhiKbV9U+wrpYHlRkrJ&#10;FH/DnqeK29aisW066miPl28I2t50YBdsduvr1pdf8Gaz4K1s2bRsFbJBjbG5T7iuF8XXOo6VcTad&#10;dTTL5zZVZF+7n0yc1y3udUYlrSZLSfVJpp8Msah4PMwMt6+9c74+W61zUXgtYWLmby41jGSzHrjr&#10;nn0x7URXNrbL5TXTS3UUw8lXQGN0wcliGznpjj1545+kP2Of2al0jTdL/ah+I+o/aIVvpDofhf7G&#10;JG1KUZVWkkcERIH+YsAzYU7cEipcrGsY3Ow/Z+/Y1j/ZT8GWfxS+KGlWOoeMdQZBoenf63+zGPzb&#10;+DtaQDHzDIB6E9T7Zp/hgWksd94w3Xd5JCX81uAg2gj6k/dHQ4HIrS0qLxDd+L7rxTr2qQT7ouGh&#10;bckB2kbQSOBjIAx0z+PF/EzWdK07W47G41m4umuVi/dwtt/d7jvRTggZGRuKnBOcHmsdzQh17x3D&#10;4t0ybw9oK3BjWTZFb26n5iSQQNp6c49TuxXp3wh+DGg/CrQbz4qfErUNPbULKz+36hpuq3xtbPS4&#10;UTe01zcAMIwAM5wcjAAOCw6D9kz9mDwF4R0K4+OXxs8QWWm2Njbf2lcteTeXb29soL+Y7bgANp3e&#10;wx61+OX/AAWN/wCCuEv7XPxP1r4Y/s7/AGnQ/hrHe7LmSORopPEbRMfLnnXCt5Y4KRPkrgEgMK7M&#10;NhpVJX6HHWxCjoUP+CiX/BXXxb+0Pol18Kvhbe6jZ6bdSzR+ItanuhIdSiMu5Le1DL5lpaggnaGB&#10;k3/Mq/Nv+Fbi6lnffIxZj945qOWZpZC49aYxP6cV7lOnGnGyPPlUcncRgCeRQAeoWggdM1NZWd1q&#10;FyttawtLIxwqqvJrRysrsmMZVJKMVdsZGCoxmt3w78OfGXilRLpOhTNH186TCJj6tgV6L8K/gKlw&#10;0epeIoI5JAwPkyECKLnq7dPzr2Tw/pqRSLYeErFbyaGMDzFi/dx84wiY+btgn8BXzeNz2NKThQV3&#10;36f8E/Ucg8Oa2KoqtmMnTT2irc3zbTS9LN97HmHgT9l+002ODX/Huoxx27/d8xTtbgfdUfM5H4DO&#10;Oa66G90HwhDE/gnwvaWdwvJ1CSFJZR7oCu1PqAWyOor3qy+FegeGvDh+K/xyt9T1q8vb57a2064M&#10;0Ub3CqkkhuZ2XlAssRKRN5h81TujABfxX4xeJ/h9JqOPBeirCHU/al3MY4X3khYdxLFQu3G4k9ck&#10;9a8SeJxGKlepK/5fcfoeEyzKspj7PC01G3Xdv1b1Zy91q1zPcNqGpajPd3EnLPcSF2P1Jqv4kvtN&#10;ujEmjmR28pWumeMIqP3VBuO4dDuOM5xtGMnMmnnkbEUoXdye/wDk9aXTtNvL7VbfRNKgmu765fbb&#10;WdrC0ksrnoqooLMfoK1p05dEVWrQirydkLdaXItubq1VvKbu2Pxx+NUpCz2qm7VgseflCfN7VH8V&#10;9f1b4ewLoc2mm01ZuZbe6ZfOtVyRtkhyWhfj7sgVsFWCkMDXC+EfiNqvgrxfpPiyfRrHV1sbyG6m&#10;0nWBJJaagFkDmKdVdWaNwNrKrKSuRkHmvYw2X1pRvLQ+JzbjDLcLW9lTTqd2tl5X6/LTzPSPBXgf&#10;xz8TfEMfhT4Z+AdY8QatOrPDpejaXLd3EigZJEcSsxAHJIGAOtfWNp/wQ5/4KC6b4Qt/iD8Z7bwL&#10;8KtEljWWLUPiF45sbGPymjd2kcxtL5e0Jyj7ZMkYU848i8T/APBbv9uqbw7eeCPgNc+Cfgz4f1CG&#10;SK80X4P+ArDRRLv4L/aFje6D4wAyzAjGRgkk/OnijxX8avj94ym8UfEPxl4k8ZeIJ7d3utS1rUbj&#10;ULt4YYy7u8srM5RI4yxYnCohJwBmu6GBjH4j5TE8XYipK1CCivPV/p+p9Sy/sz/sJeGvFeqeC/i1&#10;/wAFS/C9veaTEoluvB/w71fXbO5ufNZZIbe4VYo5lVVDCZT5blwFZly4xr/Rf+CWPhfTlnh/bE+L&#10;HiCZrt45bfTPgra2mI1BxIDPrBDBsLgEg8nIGOfnmz8LT+I9ZV/EniDZN+5gjkmbPlxrsjVMuwVV&#10;RBtGWCgIBkDmu+8Bfs8f8Ld8Rf2d8Nw11NfXlxDo/h1rgS3iRqu+ISSiOKOViu9cxjc7Qt+7UOm7&#10;ZYWn2POlxDmrd/aW+S/yM744eOf2ddK1y1T9mXxJ401vTXhb7b/wnPhOz0ueKTjbs+y310sinLZz&#10;sI2jG7cdvG6b4u1jVZxBB4bjdeS22NjgAFiSR0AVSfoD6V+mH7FX/BIX4E6/4Xh1r45/Cbxh4yvL&#10;y3jkVvBPi+w+zQLJ5rohThknAg2sskh2I1w7pH5GTD8Y/wBg39mz4R/tN+F7XRdA8YaH4J1OzvXT&#10;SvFGqeVKY182Oa2VY4WmMEjSSKBG7O0ayYl5Ewr6rT6Iz/1izK/8R/cv8j8+/D1z8O/Eet2ulav8&#10;VdD0GzuJoUur++0/UZPsytAZHcpBbSFlRx5XHLM6kDZudem1P4Y/BZtUtdG8Kfta+A9XlvNqK0tn&#10;rFhHHKeMNJdWEcaL0+dnVR1YqBmvVNV/4JhfE7xj8RrjT/gN4Gk8XW9n5MupQWN0Vtxvchys0gjx&#10;Eh3KWDOAsckgd40Z18rtf2IPih4x+KHhv4XaB4N1qzk8ULZz6Ve67o8toJLS5lSKO6CkHdAZHCiV&#10;SVbjGCQKh4GBrHiTHfas/kWNM/Y+/aD8WaJJ4m+Hvw5l8XWEbN5154N1CDWFi2nDbvsckhXHuB69&#10;Oa8u8TaJrOg6pJoWuaNd6feQyMk1vewtFJGwOCrKwG0g569K9i/aq/YX+MP7DvxT1TTb3zPtej30&#10;kUmoaWjLYweYiSwLBciVxIzQTI2zeZFw4bcFLt5OPjn8ZbB2j1fXX1aN4vKmj1aNbkSJ/dJcEkDH&#10;HPGBisJYKtF3g0/XT/M6aefUqn8WNvTX/I9b/Z//AGBv2q/2jPh1J8SPg3oVreWOnyZaOPVoo7hg&#10;JBG0ipuBwHKr2Yl12hucbHif9nr9ub4UafqX/Cd/CTWJLTSfLhvrq608yRxb5GjQiVeG3OjqrAsC&#10;UbBOCR137I37UP7DevwnQ/iVY+KvgX4vt5opNJ8dfDvVru4sLhlDvtu7WeaQxlZFg8vZkEljJIm1&#10;ZB9ySaN+3V4As7b4jfD3xnofxq8FXGmw3dnr+gxw2WoSabG5VbgIVMLkCQ7UYgsJcEESYrhrUpXt&#10;Uj/XqaU8YpO9OR+Y/hv4kaHLJDpHiGCTTZEbEzXCkoXHUE44/HFba+FPC3ivS5tR162jvreWVfJW&#10;KZAZEBwQrEHYfRsHHoelfW/xgj/Y6/aXtJ/h94m+Ea/CTxnNq/m6ouuafNa3UIV0adWPzEs7+dGq&#10;pEI1DKTtC4Xxv4r/APBPL41aT8TL/WP2XdMh1TwxMr3VjZ2N+ZkijCxO8IWZt7MhlVNmXlwrHLhW&#10;euCWDXNzQdjsjjuaPLNXPkD4h/CqDw7qIGhzuwb/AJZyY4PpnpXMC3nt5GgngZHXhlbvXsXjJ/Ee&#10;h+KY5fiL4Wl0svbsYWazyjpll3IHGCud2CM4I4ORWde6J4U1fTFgt1WZd2Vnb72evX8a9WjiKkYp&#10;T18zBZZRxErw0PKH0kyFlCbWz0/z1qo9pMjhJIzwPSu8l8IWllr9t/as839n/aE+0Nb481Ysjdtz&#10;kFsZxnjNfSN9+y38J/jn4SuPFXwa8P6zYzWcOybT9cMdvdRExbod8iQpbMJisxjC4kcW0mVGC1dk&#10;cUjgr5TKMrI+LZElh4A4/wBmrTW0qQrMGXkdAa7L4nfBrxV8PdUk0zxTodxYzQ/K8NwPmPv7jryD&#10;j0rjSjrI0Mf+r6M2Bn61vGpGorpnl1cPUoytJG98Nvip44+EvjbT/iF8P/El3pOsaXcCew1CxkKS&#10;QyDuD6diDkEEg5BNft//AMEnP+CrXgz9tiyh+CH7UOrpY+NH3O2r7Bt1D5hh4oy2BKByyKVDdQDz&#10;j8HHiC3DRI/TjLV0Ph3x54m8JzaXqWhXjWd7pN99p0+/t1CzRSZUghxzwVBHPB6YycxWpKpE55bn&#10;9KPxY+F/iDSZP7chv2uLNm2xssi+WzE5Ecg25xjpgjHf0rzvV/CVqmkXGsS2k1rINu9rYAbWOMr1&#10;JPf/AArxv/gk5/wWB0v9o2BfhV+0rqyzeItqW/2eOz8tdSj4H2ncpz5q9GUbcg5552/S3x2+HGpe&#10;CPEVvfaDayahoOrKr290sg+Uc/Jj5V3cnjlsD614OKoSgdFCpys8F1C38ZXeqWXwsu7i0tbO5fZB&#10;fXF9GswLH/VebcOqgEgEBmC5Z8fMxNea/HT4EaWPA+pXPxH0uSWPT7NZV1azt2J2uQIhIGHyFmIG&#10;1iCCeo6n3nxND4r03U7i30fVo7jT7Dd5N0zH/R5DtbahGQx6dSAQOc1W0/4naRofia08JeP9AXUN&#10;P1TTZV8QSajI/k6kpOJFKghUddy4CcrhTkmvBlheXERqxdmn0Pt8uzyX9nzwlVKcWrWeq/rqfkx4&#10;s/ZZ8M+I9Rm1aDxa1jK0rFYbiHzVZfYryD065746c8/c/szab4UkmmXWftx8lzHMVWNcqMkqGOT0&#10;wO+eBzX2n+2R+zMPgT8QW/4RnzNR8L61Ct74T1qAq/2iFvvQyYPyzRM21sgbhhhjJVfnXX7HWNI1&#10;ObUIXkVx8sm+NW2546cZGD9DX31GpGrBSifnVfD1KE+Vo4nTfC99Y6BC5HmN5eVbepYYOCCASy9f&#10;4sZ6ivWdS+AvjX9qXwRceO/C2qQ634u8O+FxqHiDw7pVgrX1xptu3lPfsYgWmaNBH5u/EgXDkMCG&#10;OBoJiuJJE1URqGzJKscJIYryAcKT8xwvXvzWfH8SfG3wq8T23jzwNqOoeH9Sgkd9L1jR9Va3nt1d&#10;XSUAxEMpZWKEEgbGYEEMCNmjLoeUpeav4UCz6fbt5J2sysPujrnr6dK3HTR/iyy65o1gsWoafDm9&#10;iixmSNBy/uR39vpW34g8W2M/izVtZ8RraRyalpc0dhPJ4ft2R/MjKbljQrDGSu9RKA7Rkh0G9Udf&#10;PtH0hND8XfbNJ1m3sYYfOlWSdZXhl2IzrCQiuxMhAjGRtDOu5kXc65yWgpRUka8iPCWaQMuR82Pp&#10;3pjwKy/PISNv3v8APpV7xvq0V1DD400XSVhsb92CQxh/LglCgvGNxJ4yOpJwQa56bVo5bB7yaMxq&#10;q5YKevHTNcvU8mrHllYqeJtYl0q9iFtK0Lx4dZI2wyHOcg9jxWVYajHHqCu0zMr5EhboT6/nTNZv&#10;bLVQ0ts0ilcbVkxxVJ0aKNmSPA/h+Xr0oMzor7xHG0S29om5zx04rT05wiRpsxH12r9eaydHsfM0&#10;7eIvmzzu/mKvWUr26qsq7f73fkH9KT2My5qNxEZN0MG0bfuj+Wawr3VZGlUwSfd+9u4/CrN9rLCG&#10;QiMgL8uTgAVHYWSrJDPMwZWbdt28Hn1poCEQXV9MWlVvl7KOlaMVzKkPlS8/NtHAbH+f89KnCwks&#10;yQKNx4+bp1/z3qncXEEE+12P+7jr/hQBHqEc8oVraXavT7vpUNvZ3sduXPzd/wAKtRsrRh0du3yf&#10;049KhkultXZSw5744+n0poCMRNljGzL68cg//qqnqtuzlVZuT95f61qK8DpvZtrN1qpcJMzZRl2q&#10;fm3L1/X1ovqTuz9tPj14z0C/lj0LRdMkk/s+RGmuBGWZYmQc59ORnrj27+c6vojeWZY7fKEYZm7e&#10;nFey/Dmz8DfEPV9U0S01Rrxo9OWGSGSExsVIKkBiccYPT696890LSnFvLousXUf2ixkktpP3eMsp&#10;wCMnnIxXWdrPMtS8NxwT/aLRdpZeSuP0/H8a7X4NeIrSz1BdH1aeaGORgnyORjjoMfh+Aqxqnh82&#10;1x5V3Htjb/lpH8wPX+tYtxpUtjfJqEMqsqsGVwPQ9DVXEjnf2zPgtp9rP/wm+kbriHyzuk2jzF7n&#10;JHbPevlvxFaW2owGceXuC4xGuOcY/Pp9TX6CX9nYeP8AwXJYtHIxmtWR0+8oJXjn0NfDPjPwVe+G&#10;vFN9oVxbSRG3uCuWjO3rx+HPt3p9Cloea+GJrjQtfkhL+WWP7vdxznp9e1ddqGnQaqg+2hVbG7ei&#10;9Dzg/wAqwfFHha+0nXHKvC0lqwbdCySqx44BUlT1A45+hrstMi/tTQYdQiuVkRW2ytja0bgZ2n8+&#10;vt19ILM/4QeK5vh/8RLaWdfMs5pPIu7fyxiSJuGHPsSa7r9qL4Uab4iu7XxEjx3EF1Dtjk4PphCe&#10;4H6V5r4zs7i0lt7wxBSzbCP5/wCfavWPDPiK68dfC1rDUnaS4tGXbMeWBVcKM/7uAPYYoGfDnxQ+&#10;H2m6X4outEtrRrO4jYOm/wD1cqkZDD09PTIrgbywurGfyriNlb3/AKEdRX1r8dfCmk614dbUprZV&#10;vrU+WkwjG5c9vzFcBoPwy8J+PfAsfhnMK61Z30mZN3zSRuowcAdm+uO/UUXDlueGfaHmSOKSZtsM&#10;e2NS3CruJwPQZJP41MspQLuPsAore8dfCfxP4F1B47+xkMa5yyqeAOOf84rmy0j/ALl4duOlRKxl&#10;ymhBNFEm53+bPyj1q2jhQrq5G0gVlohCeWsm1uS3p9Ks28ssL/O4X1IOM1nJDLvluoVo1yG4Hy5N&#10;TjYg253Y/ix/n3qO3Mcm1pOeAfu+1XPs5ZFuW2hZD8qs3WoaJ5RttIkaMvmhT6HjtTgwjHlF/lOD&#10;xzjr/n8Kkt4DMREGX5enanzBHTc0QPy/M7elFtR2K/iXxD/wj/hyRd6maT5EXjJ75/Cr/wCxh8Gr&#10;j4z/ABz09tU0cXmj6Tcx3+tJN/q3iVwQjHph2wpz1BP1rznxJqNx4h15bSyjZv3gihWNepJ7D1Jr&#10;9H/2S/hbY/AH4Kaf4Z1Dw3HB4i1RXn1ibkSsxPyqTnoq4AA75PXNGIqexo6bs9HB01Uqa9D2PQvh&#10;tZanrttoWiXsaw+SZGSPgR+ox9T613lnojeDobewF3vjM4DMy/wnpk9j0ridI8T/ANgW91cIy2kg&#10;ttollT5gcdPxqnpvxKuXLWd740guo5ECyfMGMTZzx3//AFV83KrI+gjR0PpbXv2ffCfirwQmq3jN&#10;JfbwsMaODIuehYdwO3B9D3r4o/a18M3fg7xefDksk32iHB8x4yu8kAjPtX2L8NPG3iQeHoUhLyTa&#10;dH5wkhBcyqPmyT244614f+1P4RX4n+LreHR7K+1HX76YizsVUM5zztz9fXoBzxWlKq7kyp2POf2M&#10;/wBmfV/jx8TLY+Klih8P2eZta1BpgkcKKPuqxXbkkqNvfNfbmrT3ut6lFbeHUs4tI06BYtNs7eMq&#10;kMeRhV4+XgemM49MVm+Avh3oHwC+F9h8CdOtZG1JbdZ/EVzHHgS3RctjJByifdHPUE+orqodV8Pe&#10;B9CY6ndrHqMkLSqzOFVUKfKG478471tLUXN0IvGfja18I6F/ZWjyRMi/JcLtyfNxkqCRzj+vaur/&#10;AGXP2eY9Rlh+PnxU0IrpecaX9qYGO4fYTuYAcKoGcHrjuM54n9n/AOBfjH44fEFtS/t94/DunzJc&#10;6pcT2qlU25IhjZjyzZUBeTk9OTXgv/Bbv/gqjrvwe+H/AIp/Y+8NWH2G41yKGwsbPSdYgkjsdHKj&#10;fJIYZTLHNcIDmORVJS4JJAUK3Rh6DqSMKtZpWR8w/wDBXT/grDe/tA6rrnwM/Z285fh/bzwQ+IvE&#10;kMbRza95MrBFLAgfZhIW2IV5OW9q/NnXtTi1DXrq+fTIbVZJmK2se7bH7DJJ4+pqfxR4l1fxRdw3&#10;WqSR/wCi2sdrBHDCsapEi7VGFA+pY8sSSSSSayHVmyX6/wA696jTjTjZHl1JOUhZCA3P8X6UoXPI&#10;YUxAZeMtxzSsphYgNu/D9a2JJbW0nup1t4E3NI21VUdTXt/wl+Flp4cgj1jxIqpK0e/aw+Z1z91P&#10;TPr/APqrhvg1YaKNXbUtWlVp1jDWNrlfnbP3m9AMHjqcjt19nl1HWvEMsd5r+p3V5JDbx28clxK0&#10;jJEihI41yeEVQFCjAUAAcCvm87xVT+DHRdfM/WvDrJMLKm8xq+9JNqK0drbv17eWvU1G8QX2ow/8&#10;I3pLta6XNOjf2XHK2ySRQwR37O4V3AY9NzYxuOem8N6/L4CtJG0/zFvMECaA7Wj5z1GMEEA5HPFc&#10;ro++GM74VWYn5G79OxzVfSLDxr8R9SuPDvgLw9PfGzge61TUHlEdvY26D95PPM+EhiXu7sq/jivm&#10;YUZ1ZWij9YxGKo4Wi6lSSSW7ZH438bavdIr3GrtIgXCiWQnjHCj8K3fhV+yF+0L8ZvDknxAj8O2n&#10;hvwnDG1zc+MvG1wdP02OIR7w+8qzupBGHRGXnJIAYiXwr+0D+y9+y1evrel+E4vi148tJ1aw1S6j&#10;MHh/RpVRlLQqxZr51dsh3jVMojRkH5j5t8av2pf2zv2xUtbT4zfE/Wte0tbjda6fDapa2JmXIDiC&#10;3SOJ5AGI3lS4DEZwTX02CynljzVfuPyPPuOoKq6eAV/7z2+S/V/cY3xV8bfCzwvd6h4X8A+ItU8V&#10;XcMipD4mhjGn6c5GBJ5VrLG1xNGTnZLI9u5BBeBTla4fwb47+KPhbV7jV/AXjLWtJvbq2a3uLrR7&#10;6W3lkhYfPGTGwJUgcr0OOa+iP2W/+CX/AMd/2jvEdhotlo66PbalHM9rq2sI0dsTEkrsjSY2ozLD&#10;Nt3lQxiZQSQQP0Y+Dn/BAr4J+CfAvhfWvi54e1zT/E1vPL/wkK6teW9xaXd0kkbRRwQx7fNtWhJ2&#10;sXy1wpBZ4pUUe5SoU6atFWPznGZnjcfLmxFRy/Jei2R+LA8Ea/BqMmj3+mSQ3UPmC4t7pfLZDGpZ&#10;gwbGCACMdcjHXiu48P8A7K/xt+JusyXXw7+CuvXtvcq1zFDpGm3FzDZQnYw3ylTtRFljy7twHUk8&#10;5P7R3f7PXwK+E/hTSbrxB4A8M+JrfQ9Lg03WLW5tbG8ff9paXy3QyzCKe6jmiuHUgx2ssLKgbzQZ&#10;Nj4O6/H+yr4i8W/B3V/C2h20Ok2s174FGo6hGlxci9leWO2gjiwJrdpxKyS+VFGxhlQ7JGzHvY49&#10;z8q/gl/wSJ/a2+L0mnzaf4X0vSbPUpHj0q88RaxFai+kSKOZkgh+aeY+XKj/ACRsAHUkjIr6H1n/&#10;AIIveKfg78Oh4703xx4XXXLCOO1vpPEWuWtvbx6t5NxP9mi+1RtDIR/oQGGKNuZjNEnmNF9V/Er/&#10;AIKC3c+o2t5f/ElPDd9NCbhJprzUNM0+5VWSH7GF02SZS+MSpIhA2T+XNLm3KS+QfHf482X7Sj6T&#10;+y3YC20Dwv4jhm1TUtO0mRHEkNu8xlhRbpJRp0iPDqVxuLIqfaEkKvhY5EzanDU+KdD+BXxB174i&#10;xaZ42u9D8ReIJvJ0+8s2uJby4iuFuGhiikjY7laKNECiFHhSIRqy5DpX3n+zL+y18LfBHguz8K6h&#10;+zzaXmuf2vqdpHcyXW/VTI32cR29ndR2cQmkUQ74nHzr/pMhR43FpL8bePviB4ul8S63olp8ZbLW&#10;NG1i8XUp/wC14xZrrBW4/dzzKUhPnBbqQhCpaIic4UDLReJ/2rPDE1nb6j4l1tZNSaxns7q9lv1v&#10;mmWSOZAdt0k+1gJgAyFQiorKBIfNrM2qU10Z+nXwq8Jah4G+HWr+JPh98Zteh82yi1DVraXVodYi&#10;sGRUKsblV85GZLeNFQwwyON0bCP7NLs8L+MGoP4t/bN8YWfxe+O2qaDY2Xw7tFluZLqa0tbWS5Wx&#10;F1Dcxs+x42j85tpJRZktEEquEWvyt+I3j4QPLH4X+I95NDMUka3gLou8KRgjIB2gkA44z7muVfxX&#10;LfT6XF4fs7pNQ+zSJrE2pTR3cd1cNJLiSOIwjyVELRLtYyt5iPIHUMsceidjllT5ZH67Sf8ABQf/&#10;AIJ9/s+Wd1rniD4q3GteJNT8OyaMNO8M+G9P1CzitGZvMkfHkxhpUdo1hBDpFujMirtDeWal/wAF&#10;mf2O5fizrmqXvwb1l7bXNPhgk17SLW0+2KBbxxJB5rmEpBCq+WFjWNpBvEjskjo35leK9AuNH0XS&#10;7650S6tmv1mlS6mk/d3SLIUBjXGQoKsNx6nsMc2fhbB4bm8RRv4rWZrdInMTR26TATAZjLI5CuhI&#10;CsCehJwcbTSkLl1sz9L/AISfswW/7Wusa38XvFPxWs/DupeJI77TpltZ54ruGILGwnvhJIHuA0hX&#10;cIQzN5UkpWTY8TeN/Fb/AIJoePfhRcx+IbtzFeQ3E8um6fbyWl1LMImkLsTHOPkRUXEjRoHbftVl&#10;Wj9kr4jWvwWTT/Efw9+IttouoW94Hhab7JCZGZH3ZmutqqEyP3bkxlm3Er1P21afts/DTxhomoaJ&#10;8RPE32G+j8PjbE0c1hd6rZM6yDdbzSSrdTSmUO8KThDHbRuvniJYmOZDlFrY/Inxr8GNb8JxXUN1&#10;pNpDcWaxC+WfWLaScSvvOBEr7hjaQwwxQhQ5UuqnY+AP7ZX7Tf7E/iWaT4NeLLnQ2kvLe51DS723&#10;E1tdSQukkReCUFAysoKyKFkUM2HANfpF+2r+yn+xPN4LuPiT4G8f6a3iyzvDb2/9l3ly1prSvPD5&#10;movaW8U128Un2i4YyQv5YhtozH5hdq/P3xX+yT478cXupH4Qz6P42+x+U7Q+DdSF5OY5C+XSzcLe&#10;iOMhY2YwlQzLlz5ke/GUoS0djaFOtGPOk/U+itA/4LEfBz9o/wALX3hT9vD9nS1upo4Iv7H1PwVb&#10;qEt/LgaHYbe5lDAsWVyyzDHlKiJGCWr0j4bfDH4gSeGNL+NX7GPxbj8UeELtVnl0LUNWKSQugjD2&#10;MrCQzQyfvXRklG0pG4WZlwzfmvqfwd8U6Hod1rV5p15HDBqsun+dJZvHG80YUyIC4BLqHQsmAyB0&#10;3bdyg7HwT+PPx7/Zh1a68SfBv4ian4em1G3EV2tpL+5vY1fOyWJgUlUMM4ZTgjNctbAxkr09PyOq&#10;jmFSLtU1X4n33+0t8cPhXrngLXdQ/aa+Dc1/43tvDkdvo8kKwxw20flI0UZ8h1SMo0qO4QNJvd/M&#10;2Sbs/Nngr9krUPiV8CLr45/C68kt7XR9PuLnWDq1yvlkW8XmTPHhQQAMcEEcY3E5A9t8A/tN6F/w&#10;Ve+Ktr4c+L2qeGfAviP7NDbw2LZ8vVZGRzPJAzwsx+cFvIlnYgSKI1kIkcRft4237Qf7HHwcuvgb&#10;4ek8/wAL+MtFEUrQ26wT2uni6jmKmAfvIUkaGNVZ9odPOAUo6NXJKnGnJRlueph8VWledPZHxNo3&#10;iWLX/FllZ6/e/Z9Okvo1upgDhELgM3HOAPQH8a/SDxfefDj9r2RbD4eaxq2h6joNvD4e8K61pV3J&#10;c6nrlqixw+RKsksXmswYO8KKqhpDhYkR8flc2qSFWRRty2ea6DwD8X/Gvw78VW/jLw/rE0eoWuDD&#10;OZnVkIGFIZWBBXjBB4xWs8LJx0OiOYe8nI+qPiTo+l31i/hPx2ysto0sOlvf2/kXiRpIhLuPnh2y&#10;Lv2mJ5CXU5yCGb53+IXwhm8EI13qM7w3FwySabBPblRdRNu/eKcbcDHtntnBx7N8Nvi14e+P+gWP&#10;w/8AHviq8W9sLFk03UJNSkDRqWJeB8q5MRB3FEBJ28YyQaEnwd8R3Wj6r4f8Qz21rpulyRtNc3Wp&#10;RRtD5pCpJtYuXTJVWKAEFlBPzANz0faU52ZtiZUq1LmWp81anavaOon2+YwydueKcLxZ7L7JOGZV&#10;bMfzdG6fyx+Vd54++G9v8Omj8Q6LqFjr1il15V5HNAyoGy20qGKyPE4VvnAQg8HaSpPnN3cRyXkk&#10;0NqkKtIzLDFuKxjPCjcS2B2ySfUnrXqR1R87Uhys2PAnxA8WfC/xdp/jXwZrlxpuqaXdJcWN5aSb&#10;JIZFOVYH61+7X/BI/wD4KPR/tq/DTUPhn8XdTsZNQgmH9oaTY2ixTWKsR/psJOQ0ZbO9eShIGMYB&#10;/BBvLuYArKfMzlW9a7H4B/HDx9+zt8TNO+I3w/1mSy1CwlyrRt8sqEYaNh3VhwR6VjWoxqxMY+6f&#10;0SfEn9mXXvhB8QLzTor6T+x/EVq011H50aR3Pb5d/KtjDfIcgnIwDXm/x1+A2hXthY67a3FvC2nz&#10;Y88NI0k8JbIkw2VBQsqkBskAN1yK9Z/Y6/a8+Cf/AAUh/Z40GHTmW31RIzFp9rfIqtDqcSKZrUtv&#10;OxXB+RifmBHGRtrkdc+JHhzTviY/w11s2em3VpdBYtLu4yJLSUgbEbkAg4wc8HnIHSvBrUOWVrHZ&#10;RqyhK6Pn34j/AAzf4t+CNZKanbyapo6tFY6cjRxRiCN1/wBIUybS5ZQ37sKXO4NubDAfOfxC+Ddt&#10;pfh2PUbPXPOvk2i6gFmyjaVzx2ADDByecgjIyR9l/FDTLKa5TU/D22F4botcWUUKMEkUkFOD09Mn&#10;IPI5AI4P486RB408AW9r4L0190aiO4sYfMW3ieQEuEDINrblLNubJzhQQNw8j6xistxUZqXuN6r8&#10;z9AwNLLeIcrlh5017ZRai+q7fjufDlxqt/oeom3sGkhsWAjZbdjlyMgSY6buSPXDHHU1kfEjwxaE&#10;x3mn2OBu2yxr2fbuJOANoxjr3DYzg47Txr4HvvDXiG80zXbeOWaFykkMe0qpHoRxj/CoNW0/TNQ8&#10;LfatJupLTVrGMtE9q+wMAPvBsZGAcY788jGK+9p1I1aanF3T1XoflNajUw1aVKorSi2muzW6PFJL&#10;G1mS40zWNPWcR/LZtJIzGAbgxK4OOgI5yuGPGcEMnF1faRB4dn1tn0/T5LmXTLHUPlSMyLH5mFDM&#10;Q0gSMcYB2Dn5TXS6jo9+lpDd/YreMiPPmW5kLMyfxNvY8nOCAAOMgY6596h1rS7fTvJS1aFlCpGz&#10;/wCkuXf964ZiNwBCfKFXaoyN24tTiZ8zOZ8DX99pd/e/CvxxJLZ2dxcMssNxuje0vlG1ZMHGw5UR&#10;uCB8vXlVxH4g8Myafd3Gn3SzRywyMkiSjDDHb2rY8Z2pvdde7h0CDSVZY5BaWjSPAWWPG9fNd2O/&#10;G45YjLHbgYUSX0/jnx5a3fi3W7UXC2tvEJrpWO+ZQNis3r0VSRwCBnk880o6nPWp80bnDw+H4yzB&#10;k/eL0b+8KjuoLSBfLgib5WBVWySTWpcX4e8AQbB5beZjt6HH4VTmtJ476OytFkuXmwse1CSzHsO5&#10;NKMTht0GTag2n20TLGNzdM9uaFuWu7fzoSepC/wk8dveq17ouqx3UkF/btHJHuQxyJtZWzghge46&#10;YP6VHaaXczJ5SzNujb5l2nIPpnp0qeUzcSa9sftFqqvIwk3Z9fT8q1LG1mt7ONX53AA5JrPlikeL&#10;apKkYzjv71pXuqpZ2HmcN3xjGev/ANapMyO/P2YM0TDcq559e9RWEst2FMsG0rxz9DVQy39zardS&#10;BWQrny1U8f4//XrR0uHzo8zIVHovX6UAJME0+2aQIxA/vYOKzRGLq6+0ENtiYBV28ZP+c1ek1W3S&#10;/wDsXldB95unfmpCsY/gUemM/nTsFnYptvR8qBu2j+HKmo2kDtt+zKI+hX09varEieT8jFeO3p9f&#10;wqhq2pJZxl4JVVif50+UnlZ+9Pwd+Hj6Hey6zplpNHcLebneZjt298jnOT39q8++KqzaX8cda0yD&#10;y1jubOO7WMf89CSGxxnsPxz6V9I+A4YdJ0BftBkljmiClljZsv8AzHP+eK8b/aG8OWJ+LWnapb/L&#10;JdaW8UjclTg7h7E9a6jtZ5+1/wDaIjGfmyed3f1+lJqnh+3WJrjTF/dyHMschJK++P8APWpX0mKG&#10;4dmdgH53LjcD27evFSLcSW/lxRyht2QxPGfwqgRb+HjW6agLETtGwb7rcivLP24/g/ceHRa/EbSo&#10;m+zzMIL+JRn7xJVj+OR+XTAr07w7Bt1yK9iQKH4bB29M8/Xn/PWuu+P3wzn+IXwZvtMspWExtsxR&#10;NhgWXkD8wO9IZ+bWtxpaSrdWyKu370Z5H6/5/nUfwOWa7+KC+GNQh+12d1IyTo1wYUmU9FL87Bu2&#10;npgAc8Vs694du5Ln+z/IbejMu4KPxH1461xum3U3hLX49fdFaa1ud0fmZwMY6j+IdsHjrSKR2XxN&#10;0fULNZNN1TTGs7i3IM1uzZIx0bOMEFSCGHBByOOag+Enjm68My33hkYNvqEIWaE44YHg9Oucd8cV&#10;N4o8Vz+LGXXp3Hk3a+XtabcsMmN3HoOfQdD71iWiw23itZig2yf+Ot/9egor+J9IsPE5uNE8VQXF&#10;viXcGib77oeMeoPP+ea5LWPCuieCLfS/FvhTSGt7i380at5Mzsl1liyuQ5O0gEqduBhVOM5z6X47&#10;8IahBfQ+KbC5d4WQ+Yq/dzk84xxxWLqlnZHTY7qGIyQozfbrVOC8TDa4GQcdeDjgj2okikyTxDY6&#10;N8TfhtttNJ86/WYy2t15Y84NjmF8csGByP8AaA9SK+a/F3gOzYy3dpD5MkeSwVflIz+nXtXv3wdu&#10;p4NVuvC887vHs324wcugJwfy7e1cv8YvB8uk63JeoQbe6YujD37H+dBMlqfPojkhLQSWygrwHP8A&#10;n/PvTUmAPyklum1mrtNc8NwXFyA8gRW4Mh/h9+Ov+fw5DWdM1Hw7d/YtQhw3343zlXXsR6iolEjl&#10;ZJbXAX/WDBK4AY//AF+au/aHeNVTp1Vf5Vk2YlmO9l3EMAGx14/Stg6Xe2fN2GhZudpyCD1781k0&#10;PlZb03zCwklX224PFZfj/V59D037NA/z3OV3A9s9q1NKuIFnje7jYxCcGYrJtIUHnBwccH0OOODX&#10;DeNtUtvFPjC4Xw7ZXS2cl4yaZazzieZIy/yIzqiB3AwCwRQx5CjOBUI3kCiz079h74Tf8LC+K8Hi&#10;HUYBJY6JNHcN5ikq8mcqpOO2M/hX3x4cTUU8UR3k8i3EPK5mA456D8M1zH7NnwZ8K/CP4UaP4ZsN&#10;N/0+aBJ9UuJG+aW4ZcvkDjA4UeyjPNe4+BfhjL4oSa5tVjUxyKfLXHbGBk9//wBfFebjKvtG2e7h&#10;aXs0jx/9pnxRf2sUei+HvO3SL5jzbCRgfw9fQ5yc9K8n8TfETw18B/CUer/FKWe3v7mNJrKxhAeW&#10;6yA2Bhtq9ed2MdDzgH6r+P8A+zr4sOkW+s+GvDF/D5loBcq8gmaSUH5nj2ouFK4AU5IPc9R8FftP&#10;fs//ALSXxv8AjrNH4d+E+uHR7OCG2tdUurCSO0iTaGZmmZQpO5znksfSvNw9OnVrWm7I9Wc5U6N4&#10;rU+6P+CZ/wAddU+O/wAMtW+IMOitp9npuuT6dbr5xYhfJikwcenmemSTivbvAfhi88NeJrn43a5Z&#10;Q3UazzJ4VtU3eY0w3RS3DYzgDG1QRk7SR2NeJfsveArj9nH4D+Gv2X/CF5ZyaprWoGTVNdUu2+WR&#10;t804TAOyOLAVepKKMgsBX1jHbiwltdCsjE01tbww26LCP9GgRQ2GHHz/AN7j2qnCKqvk26GPtJcu&#10;u5seAvCEVvdSvq6K0x2zatI2WwccR56E8/rXN+Nf2edT+OvjrRNJ8Fa5NbzXchi2RqWjSMycF1QZ&#10;znb14xjium16VoNIe5S9ZN2Nqv8ALgjuw9eeTXqHwZu9G+B/7P8Aq37THi6ePSYbGxub/wC23U2G&#10;h02FN9xcBQrMuIw+3aN2SMYJFdMKfM7HNKbieSf8FBf+Cg3wH/4Jj/s7t8L9F8Nw69rvh++jttMs&#10;WuUhfVdcNuzSXc20mX7PFkA4xljtGAUev5y/iF8Q/FPxN8Yah4z8W6nJeahql49ze3D/APLSRjkt&#10;9Sa92/4KIftb+L/29vjT4m+O4VrXw3pV8bXw7pM7Ismn6ezv5CbF6swQs7/MBI+C2CgPzRHIR1X8&#10;a9vD0VTicUpXZIIt671NOezDR5J5xSxzqnI5Famk2y3hVYR355reUuVXFGPM7GJLZz2b7pFK4+6d&#10;tet/Af8AZl8Q/HPxIfA1zpt5Y61JBb6ha2rQlZJbF4GlDrFsLP5itA6NlRsfcA4cMvTfs2fspn9p&#10;Xx2vhXc0Gl2Nv5uq6p9tWFLZWIG8l1K8c4DFVLEZZRwcf4p/BD4wfBD46t4Z8G3+p6lq2nzeb4d1&#10;Dw3YtMbqNFEiuNjMcrH5hcAuAYyMsp31hLEQn7sZWZ30cFUpSjVqU3KF9bdUct8bPhHrfwO8bM+j&#10;fa1s0kzaXEy/NE3QxuQANwIPYZH4gdV8OPiTa+ILBTcqsd5GP3iN0kYD7y+vUcdvyrqvEPinUviT&#10;of2j4oWDR308W2+tp0KMXzy23jac8+oryO7+GGtDW7pPDureXpOlxi6m1CabbHaK/AyePmYgAADL&#10;cccGvJjKlmV6VXScdmfoH+0cJyjjsE+bD1bNwejTavddtOvyZ6n4ffx18V/iKvw4+G2nafeXkcIm&#10;mtZ9atrF5owVDJE1xIqvL83EaB2wC20qrYxtdT4t/Fy+sfhJYaJY6boWn6lJH5eilZLaSYy+Wbq6&#10;uot/2s5IUSlmRQ2IgittPXfsqfAfxb8TdFbwr8L9Ut4fFHxC1ZtBt9Z1JbiCDT9JjjMuozSXOwoC&#10;yvbqY4jLM8cjRiMtNGsntv7Inhq4+BP7Tev/AA8+I7aDFNoFzdaRHY6xdWtnErW5aISLdGFfLnie&#10;KNy6Isk3ziTMbyg+hhcHQw7tFa9z5HPM+zLOJylVk/Z3uo30X+fqSfs/f8EV/iB8Rtej03xz8SdB&#10;0mzFtbNqVrpt+Lq+gla4eJ40g2qLoRJG88skMjxpCDIHYqyV9ifC34L/ALPl7+1BrfhB/hfodvp+&#10;k6RYr4Bt7GzS9ja0eKa3L/aLeVvs9ssZnvGuH2XIkgyU4Yj3X4L6/J8cPAmhfEjXdH03Utc1CY32&#10;j6x4fFpHBcwxXVtshngufMIZleQI5iUskEbLHKpJrz39oX4v/D34Q6TZ/Fm18MrosWg+JVtLq3F7&#10;aOZtOe4lObNWZTctF5mLeRmPlmcsoRThfQUT5bmbPpzxDoklt4XhvPHOmeF/Ep1b7ZcavrM2tXMx&#10;jsZoWhjkK7VSMHMUUaFpl3KrDndnx/Wf2wPhJ4X8F+Irb47+OrXVbK4uPtWh/wBq6gqQazEGjaY7&#10;pIiUZEMzeQzSK6eWi+eZo/O/OL9pn/gq18SPBmt+IPDvwv8AjBd3326SWOaa8uXvlZJMb4xJcpu4&#10;2qBJtWQFOoLOD8KfEz47ePfiPqP2nW9QaNedsEACRoD2CjAA9AMADgUy4xPu79rL/gqL8JU8QeOt&#10;J+EEevXlnrGuTHT4dQt7KW3t1RWSO9QzQyKLiZ3e4c+SkkBSGOCVCgkT5z8Z/wDBT79o/wCJXh/V&#10;vCvjz4p+Ib7T7gyyaalxMkssCyTRSParJhBBbbolcRRp5aspVUVXevmszXFw0iyPt3LnBz8x/wAa&#10;1PBWg6FrOuR2PinxDHo9k0Uhk1CW3kmWMhCygpGCx3EBRgdWBOACRDkdEYnbfFv9pCf4i+IJtd8P&#10;eEIdAW6VPtFjYzt9nDLGqBlTHyFsFmAIUu7bVRdqLwd74v1/UE8u6vJGyf4mPbpV69TwhDKsWg6n&#10;NeMqEzNcWIhXdnAC4di4xjkhTnjHc7mp+E7/AMORNHr2n2qSQtON0KqUf/R1lQbiQpwWGcEnnvxm&#10;eaOx0KnOza6Do9Xu/iX4f0TTvGXxkstNFkl1bfaPEE97MtpHFEJYRtghmfbK37lNisFcDzPLj+cc&#10;LbRTaikhSTmNdzD/AGc9a2NOGl+MpbfS47W00yRYfKaVWk/0h9zHe5JIB+YL8oAwo4zkt3Wm/D7w&#10;Fp3huPT7TxBHP4i1G8g0y1s7ffPDdMbs7pw8QbgKoXYByrRyKXMm2NSlyhCEqmx5ZZ6ZqF/qMOlW&#10;MEk9xPKqQQwoXZ3JwAAOpJr3f/gnT4b0PxV+0BdQeJdIa8WHQLp4GXOYZQUAcY77dy88fNXk/jS2&#10;tLO5WMaRbWt7N5VzE2nagk0PkvEH2kKX2vyNy7lKNuQopGF9u/Y88N/E19OmuPgT4VbXPGGpX8ek&#10;TWCyx281gs6T77lZZVCRgQpK5mL7IUgnlmURx764s1w9TGZdVoU3aUotJ+p0ZfUWHxkK0lflaf3H&#10;mn7YV8dR+O2sR2+tNfWtk0drbyeXIqw7EG+HEiq2Ufep4wWUkErgnhLe/FkuyxDIMANlup9a9E/a&#10;Fj8CXXxR1yx8AaNa6TpdpqktrZWsN5NdR+TCuzzBPOqSSM5Ut80aH5hkDkDmvB2i6L4x8TtZ2Xhz&#10;U7+FbMzyw2kyQyDy4fNnO7ZIAgVJiDg4CgkcEVvhqawuFhRWqikr+iSOfFVJYnFzqveTb+9kPhr4&#10;g6toF7Hd210/7tw6rIdy5x1IPBwPavULL9q/VvE7yS+OJ2uLx7qS4a6Ea/vZGO4s+AGZ2bO5mZs5&#10;zjdkmP8AaW+AHw7+FFtNeeDNVvJ7fTriHTtTlmkEiNqLxGVreJlRVfyVC+aQSUM0Ixljt848GfD6&#10;fWGh1vX3/s3R1t3uptSljkeMRozIF/dqxDPIvlLuAXey7mVcsHh8RDFYeNaCaT1V1Z/cFSjKjWdO&#10;VrrsfU3wn+Lmoa7etJYeMm026nniVbZdyWTxI6+UzSBk2FWZ23SBI0JU89B1/jjSrLWLfTda+J8V&#10;nptxcXGzR/Ei+fdTST43K63EK+e8ajkb8J97yIptprxnxR8Yfg7o/gTS9Q0ZtP1ho4ltktY1aKaF&#10;kAG9o2U8cKdxxuJOM4JrlfDX7VXjS+1uOTV7zzIVhlgt4bmdpUs45HDt5JlLNExZRllYMwLAkhiK&#10;4pYWVatzPQ+k/tKjgMGqULSZ+r/7Lnwe+HH7WH7JkPw5+M9jpi6xeapJ9ourh7OTUtZe2SSczhpN&#10;hZo47lfmQeYqBt07x3EiQ8F+2d/wRo8DfFa50ux/Zz0C30PVtNR4NWt9Gt2uIL6Mu7RXEUCOW84w&#10;r5jRRDMhLGKMAqg88/Yz+L958UBfeGPh18SvsU2gyJd2N14g2WsFrp8DvNv2r5iwSGVjJkyKkUpB&#10;EzNOWr7y+EH7SOoeJ7iz8KzeHPDeg3tpC9lq1jo+oGzkl1FJpA6MkD2wQPcedlkkuFdLhYVQyRnZ&#10;69P4bHxtacpVHJ9dT+e3xz8NvG3wz1Urq+mXFjPbXjRxzrE6jzoyM7HwPmUlT6jIPcV+hH/BJ39t&#10;z4IfH3xHa/s6/t4abZap4gVQvgfxRrzSTLqVxgrHZ3YJKvKWZdrsrCUKVYNJt839GPil+zX+xb8e&#10;fAVj4b+L3gnw9q1+m2+H2eE2srDyHjCxyJIJZkjk8xigbLM4AWWRsD8q/wBpP/gkd4d8C+LNU0v4&#10;f/FPT2vtLs45E0k6gskeoTCVmuRDPOlsqLFbmNvLAmk3nY2x9yR44rCU8TTcZfJ9jbB42phaqlF+&#10;q7noX/BVX/gmv8DIrS4+JP7M3hKTwvrlnqMdnP4Xgnaa31KHyt73eXAEMm4hcRtIGAO9YiqyT/mj&#10;qmi6toGpSaZr+lzW81vIyTQzKUZSO1fZ3gT9vv8Aaj/ZW1X/AIV/8erCXxt4LkEatpt9qUSzSxCM&#10;xw3FvdosizFY9yo7iZMZAxkkd18R/gF+yr+2/wDA7xL8cvgp4qtfD99o9q9y1vfzbbqXVJVkNpoU&#10;VoJJpriafyXEOwtu2SuSqRuV8GjVzLL6ypV481N7SWtvXy/pH1U4ZbmWHdShLlqLeL0v6ef9M/PX&#10;w/4k1DwxqMOo2EhWSCZZF6dVOe4I/MEV9UfET/gotqH7To1K1+KnhzQdE0uz0FLDwf4Y0XSW+yaU&#10;xaJrieN3mLLNM0ZaSRlkZ9+35QqY+SLyC4tbh7S6gaKWNiskci4KsOCCKgDyA8V9B7OMtT536xOm&#10;7HpniHxFrfjLFu0k09jDLi18xsskfZS38WOMZ6dgOlYfib4deIdG01tfk0e5+wqyq115LGNGbO0F&#10;ugJwcDPOD6V3v7K/xj+CfgCHUrT41+F9V1yG6UJb6baz7YCSCvmt8ysskeQysN+4blwhIcVvHmr+&#10;LfDmrnwX4tgvJNLjkF1D4f1C8eMFXTdH5ioQUfa+cfKw3HIGSKzs4m0Ze2VzyuORo3VsdKszJHMA&#10;4f5l6Uup6dNp1y1rMiq0bFWXcGGR7jg/UVVUsDlmz70E8rPo/wD4J5ftw+Lf2P8A4l+bZapLFpGr&#10;ywxaqqnmIq2UnXIO10JzkDJGR3r9pf2gfh74J/bz+HWmfty/DnXfsfizw7DHp/jaxtbdTBeQqpeO&#10;8wpGEaMhg2egwBgEV/OiGj/1sA2tu5yf1r9Qf+CBf/BQmf4V/FG2+FPxN1prrRbq1azbT7yUmO6s&#10;3P72LBzl0B3xj1BHGeePE0uZcyHHQ+krX43/AA+1C5/4R65WS28QWtiWvry1uWkj1JBho5D+8dWU&#10;cYKoCCx3ZIBFbSfiMZPFMXh/VPhbrcGiXPmSr4guLURQylUbKxj7rLnhWVic5Xy+pVv7bX7KVp+z&#10;H+0tofjnw7dRf8Ivqt2b7RdTsbqRFaxmbcFQrjcNrbcAnHQEduk8D+INS8VS6g8OrXlnr1gjXFjN&#10;PKxa5jTAwr7slumMjo2OR0+fx2HjWouDPXynMKmX4uNaHR6+a6o8P/aX+G+ka1Zy+KdCiaNobci4&#10;Kxn96O46fe59fUV85W5tLO9NrFL5LKv3plLKTjlSCD3xnj+lfoW+n6X8RfBt42oaVa7tPiD3iqsm&#10;+OOVGEqsqqYwisuQcqwDNnIwV+GfjN8MLH4WfGJdD8T6leWunyTfaIrqztlmYxsNysqF0DdQPvL/&#10;ACrPhPMKkZTwNZ6x1jft1X6n0XH2VUq1Glm+Fj7s9J27vZv12b726s4TWfDsB01DHNtkR/lm8wqM&#10;cDa3GcY5HOe3Fcgvh2O51MXszBIbcrt2xeYzfKcbULKDyPXv36V3upXVt5UcFqtwGmyZPPRVjVsZ&#10;+XB5x64HP61biGOx0HalpC3m7pRM7PuD7gBH12gDGeAD85yTwB9sflvMcPe+FgsNnHMGiN0vmN50&#10;LBGjyRuTAJ+VlZTyckcYORWNPpMujX+oQaNrl3JbzQy21vNY3bQrKDyNwKnMZwCYyFJzzgg13M2k&#10;+dc+fHHKu9ndfLg8zy5ArYGOMDO35h25GSMUyLT7t0lubyN5LiHJVdrZkmyASw9hmk48wSPF7qJB&#10;dKHXbKrMsqnk7hx/OmSL5gRmt8Mq8KWPPGM/lXb+O/C99cXc3iKaxnllkneS+mbL/MxHzOeckk9S&#10;ck1z6WKPfwo6fe+UMe1ZSjynBNWkYtzdu6ul1ZsgVx5bK33vrRDqMdxGXVPLbowVTx/n861rxN77&#10;d3ytkfT0/CoY1CZ81I8H+JeMHjr+tYmUjJMkUDLKzk7mxjH6+9OvLM6mYxJPtTps9evp9adZWs2q&#10;ahIvkDy1/i56VrPpConmiNew+nfPP0/OosZ8pkyt5AGn243buihegrSs/Lgi8ornd93KnmhLeGE+&#10;ake5u56Z7f4Ul1dJHEpSLk9cdR7GkG2pU1awsryNI5F2yLJ8zqc5HpUepXml6PaxrGxb5eVZh8p9&#10;6LlJblvmnwQflxxnt1xWPrdrDGNs2WZlyS7/AM60C4+88TWg+SLdJ/s7Bk/U/wCe9Z09xb3swEiM&#10;q7ed0gBz9BTLcxeexuHAVecDp9Ki12ezmZjbxxpu2/d4A/KgPdP6XPhnr2p6j4NhnvYd0c0Zmt5C&#10;M5VgMHPfqP8APTw39pq68QWvi7Q7q10aa4WPVlhV4k+ZQ6MGY5J4ABPFfU3hrRNBg8DWtpp961mb&#10;W1jjmW1ZRwqjg8fdOBngfhXjPxv0KDUY4ZDBumgvFlhkUZx6/jXVFHRI8n1LT5V3yInyscqNuRux&#10;XP6pazJMzQBVbbn6+v616RaeGZLqxuJH/h46889x+Vc34i0Z0kUs3ytw3zdeKoo52wuJLlf3D4kU&#10;578N/nnivZvBhfX/AAsLaYkMsGGOPvDv+n+ea8jstP8Asl0ZwThSQ23+favX/hLPHBpn7+NQEG5W&#10;ByB71LQHw98XfB6eFviB4g8N2yBJo7hp484PysdwYc+n6V4D400ad7iSeW3ZCGbhgCuDX2f+3V4R&#10;ttJ+J+l+KrWP/j+s3imZfVTw35MR9K+dPE2kWl7bG2uFjEgOY5NvXBx+VSVE8t8PtJHayaO8nyeY&#10;rrHzz37Ht+Peuhv7HSTHFqthfiQvlJIXz5kDAZGR6Zzhge3IHSsrXtFn0yRZI4tu1sMvTHbj2p3i&#10;az1CynhzGV+0QJL5in7yuoZTx7Hp1zwcEEColHrHw8lTV9J+yyJuwufLkx0x/KsfxP4U+wapa6rp&#10;NpBHum/0yFs4ZcE7seucenr7VT+D+oSzW0jxbmktsCRc5OPUeteg3BmvIvtMNsJY1H73Byy/UHv/&#10;AJzQB4tLocvhv4lLeWWlmO1S6V42ZCq7ZB8yjOMry3PbGDyMV0ni7wfoXinTZbTV7OWNLiJkhuVU&#10;5tZCPlkwM7gMcqB0zjkV3XiDQdP8SeEL2wNwsYj3M1uE/eIP4JAcdc5GB0x7isvQtQN34atdM1Y8&#10;JbqYbhlzuwMYPqc/lUlNnyTr+hTWOoSaRqMDLIvysvH5j2NQQ+CtC8a6HPo2q3/l6hDj+z2eZVAy&#10;ecbgMj2yDnpnmvob9pb4HWsPhWP4s6RdxM7XUcE1tDbkBoyGJm3ZwNrbFxyTvHPFeBT6ctteLIrJ&#10;t4KrnG7I/LqKuxJ5Xqehat4Q1uTRNat2huLeTZJHn8QQfccgjqK2U8TofDFzoP2ISPdXUM63blS0&#10;axrIpQfLkbt4JwQDsGQcAj03xR8MNO8WeCr/AMU+JtYWxubG3QaPcBg/2hsnMDjOQ3YY6dTwK8Yh&#10;V7SZobiM7oz901lygUvF+qvpmlG3i+Vrjj3A713X7EHw9ttZ+In/AAtXxJYmfS/C00U2yRcpPdM2&#10;Y4zyOgDP3+6M8HnyXxdqR1LV2UOu2M7QF/Wvv/8AZ++AWleBf2fvCvhG4hkXVNYVNW1QkkMksygg&#10;Fe2yPYn1Vj3NZV5eyo+p1YWnzSPW7DxHpWv+Hv8AhJtGQQhpsS2zceWfX2Hp68+9et/A7xGBoiXa&#10;LKjOcyRtzjBAzwe/9K4bwj8ILGy8NQ6eN3ltIzST4ALv0C+w/wDr16B4RsJdPj+ywsuI1XhmDY9+&#10;a8GtLQ9yjDU+ivCHjHR9WsFEdk0kiqFVZOFc45xn+fWvP/2g/Hmh6BHcadYQR/vof9K3MGXJ64H0&#10;qxPrdl4S8Jf2mt+zXzxkWtvCnGVUksc5wAByfb648E+Ij6h8UdY0nwRYaorap4kvRbOscg/dQ7C0&#10;kgDY4SNXY+uOOtcUPemd7jaFztf2bdHt9RjvvjpqUSjy5PsmhCaYIiWcbAvMMDOZJBx1yEXnDV9A&#10;eDrXS59PuPE9uy+Qi4hkEu9p35Yse+38T6Zry/VU0WC1sfCdmlvZ6LptutlDDZxhW8tBtVTjkk/K&#10;ec8fWvSmih8K+GbPT9LhdjIqlUfKjAALYA6fMQM9x9a7oo8+TN34feALn43eP4dBVJDbzSCTUJpG&#10;KxQ24wGZvTgD+ma+Cf8Ag5L/AG3dRHj2b9jz4aXtha6VdWtje69Dplw/nW9rGn+j6fOMBVJf/Sio&#10;5AeIdAS36F/Er48aJ+wV+yXrn7QXj/TGm8xJpJ1+1rCQyBBDagA+YWmklhAwu0BmycDn+av4z/Fz&#10;xr8bfijrnxa+IutTX2t+JNUlvtSu5m5kkkYsQP7qgEKqjhVAAwAK9TCU9eY5ZnGXEjb/AJT3qNWO&#10;dp/Wp5NhOQOKikCFslf1r1YnM0xhdQvI2/rW54MsBqGqQm9vGttPWdUur5o28uMtnYrMBhdxXAJ6&#10;cnoDWPDp013MtvaoZHfhVC9TXqHh/wCGtz40GkfCLT5/D/h63vL6yvPEXjXxZHLp8enb1W32ykSS&#10;+ZbQbpZc20LXEu+Q7JCscaTPlkrX3KgpwmppbHtHw78Z+IP2aPENnrHhPxHdWIvlVLyK3neMSoe+&#10;EI4xyOckevSsr40fESfxdqc2pTx7gLhpIUkkLuQ3PmMT1J/H8ea+etN8b6v4ecaGmorcWMEhC+Xn&#10;ZJyfmUsAwBznnHXJGa+mf2OPgR4c+Lnxe8C2njb4j219ofiGaaW+0mGOaGcmBTKbYOyoNjIpUujb&#10;12thcNE7/NYzA1cPTlWk7qKb+SP0/AcUZZOnClGm4ydlaytf16/cdR+yr+zT4o+I2r6X8XPiN4a3&#10;eD7e6+1SLqDNGmqRRk7xnGfLyjKW6EgjoGIzP+Cmfxu+B3xy+N2n+BP2YtAtbTR7G0SDVbzS7QW0&#10;WoXG7csRVcLIkPRWYDaXcDA5P1x/wWf/AG3fg98Lfg9pv7MvwP0S0fX9R0SK2vHscR2ujaYF2JCo&#10;Q8MQu1I+gVcnjaG+L/8Aglz8MNX8VftMeEbjTZbe0uIdUF3b6nd3yWotJolaSKUSSkIWWRVZUJG8&#10;jaCC2RPD+GrVm8XV0T+FeXc+f4nzpYuUaEOm59f/ALL/AOxz8VfBmo2Pwo8AWOp+FdRsxLceItYt&#10;vD1zHrEiSCX7C2IC9xbAlbeJg0oRHvV3W0ixTs3e6b8GPDnxJ+J3jvwT+0PH4S8H+LrAbZI1uri8&#10;+2eRBDAyWs95LN9kcfZ5bh7hpld5LmTzJLhXQV6x4c8Lz+L9GsbbwH8VNc1bxLax+d5d5g2OqTIb&#10;kQu6XcrCSYmEwrHgh47jzDEVN1t82/b5/bL0P4ffAnSZrm3urXxNp2vNqWh30fiAzTRXDAzyTTBH&#10;8uWSR9hjBEoSKV5N0aTRrL9Ry2Z8hzykrMZ45/aY8AfsS+I5tK+I/iS30HxC1va3ul3lhC6Wd0qG&#10;NDKkdqpjhlkAEzSFJop9kgARzG0n5x/tU/8ABQf4kfGXxOlj4J8USaRpen6amlLcaF5tmt7bxp5Y&#10;ZhneAyDlSeckkZZs+R/Hf45eMPjV4rfU/E+uTXix7UjknkLscDHLHk8f/WAGAOHEDuP9FDFV+9T5&#10;jNUx2rXc97OXkumkJP8AE350aJpl9rmpwaXaNH5txMI4/MkCjJOBknpWlqnhgWtjHeWGow3ax28c&#10;tz5W9TGX6ph1Xcyng7dw5yCRnFrR9Lsrfw/JrS7zIP8AUqud0u3lioH90Yz6Urlqmdx8IP2br7xt&#10;4sOk69qUdpCJls4LlV8yOW+kDmC2LAhUaTy5NpJAby2A5rHXwy2k+LrHR9c8OXkzXM0brpdhGftF&#10;yTyIU64csAh4JBJIViNpseHNC+PWnaHY/F2z+G3iC30TT1S8h1qDTbn7OsbXAiW6MmNqK02yFZQV&#10;VpE2qS6kD1j4gfsj/Ff4o+B7Xxv8Nriz8VWbaTcaxcTWupWi31nA93dN5V5Ash2XJVGmKAufLmiP&#10;G4AefiMRDC1HOtUUYOy1aSTv387rT7j18LhJYqny04NyV3pdu3p5anzt4Ts7tZLy+lLJaWMY+3P5&#10;SqocnMUfzYJcyKOBltqu2CqtXs/j0+CfF3wIht/h94AstG1LR7ebVfEGpSeJ5HfUXubiOExxWsxV&#10;IfL+T93F5kjxt5jfJGfL+nI72y+IX7OeifCTwP4huI5tc8M/2Hb6L/wjx1qWS+mRCtiHvUmvJZXm&#10;gRQ9tFbR2czgRGZG85frDwd+wF+zd+yn8AJB8dPi/wCEfDUa+CTZ+IPCnim3u4vEl9JctEs93baR&#10;qcNudjSIrLcRB3WO0i2bniAXjzXMa2BjB0qMqjfSNtEuutjbL6NCopRq1FDzd/0Pyw+Cv7CHxD8f&#10;eHv+Fu3HlxeCdLlhHjPUotUjWPTkdWlWJ7lEmWGSaOOTyg0buzqUWOV12Nb/AGdvgl448c6RdaZd&#10;+GJreyjiutV8P65qStbWUs1nG3moHeBkl37o4AhaJWnlt0aRd20+/eMvh78KvAs2j+GfDv7QEPiz&#10;4fWuq263GoaHo13HNZ2ruomjihv7eyaaYA7m3LGsjMuWViSvuWv/APBRf4XeEfDEfwP+GP7PXgfx&#10;d4U0jyf7HvvFGj6no19J5ceIvOt9O1p7djG24dSHUtlVLtW2MrZg6cHhYJt6vmbVvuTdzPC/2fGp&#10;JYiTt05Un+bSsfJf7HX7PEWteGri61rRNJ17UNU0/UtS8N2GpQ/2dJYX1lBd4a0vJJ4jdTCaO1Zr&#10;VIbmCSKVgzRyxfLF8A774mWnxX8Uar8O/AnirV4tM1qOaWO4WadDcQWd/Cr3KRwvH5w811QBVEat&#10;IiFN+9eC/a48TfBHXvjLon/Cu/hN4g8OaP8AYbKDXtJ1HxtFql3ezCaTzZkuhYW6Ql4jEgXyXVGj&#10;LfNu2r9s+D/21v2RfDenaX4T/wCGA9Pk8M6JPnTYNS+IWs3V9aWxYOIfNs7mximKyGVg7RBmVlVi&#10;ShdrxVTHKjF0IJye/M2kvuTuVgamWxxEvrEpcnTlSbf3tI+PfgV+zH8P/jt8OrjW/iR401rw3dRa&#10;9fPDNdQrFp00US2JljhlKMxuQkkm6MK3Bt24AYNx158MtI+Gnx0v/BfgbW7HxSllYNbaXJbKY0mu&#10;p4BHG3DsWkWWUNhsDcmGVVyg+kvizqXwi+IfjPXPiJ8D/GniybTrqM32qQ+KNLTTk0u/leTcbZbW&#10;+uXki8pYcyMyyFo+RjbXffs2/st/s8Xmqi4uv2ufBmvfEDWNQXSk1rxpca/Fp19aPbQBZPNGnnyY&#10;UAkhZ71oduz7pQJJSxmLq4XBqo6blL+WOuv+Xn+AYShh8XjnH2ijG+8u3y6/1c+DfG/iDxF40sZv&#10;COoard6oLG6bUmmu7yVts0xVbqbaz4Mkz+V5jkF28pOcLXN/DTTbOb4kaUupeHZdasbe8+1alpNr&#10;vZnsYMzXP3SCAIUlYkEFQpbIxmvqz4h6f8NP2L/2hvFngbV/BuvaeuuW9u2h6jZ3JEUUG8md0Y7v&#10;NgE8QEbRM++Ihlm/vZXx88K+NvjN8dfEHxb+FfhDRZPhrpt9HDd6x4L8F2XhG1vrPYhcJChdpGeO&#10;DzGDmcxuWZ+Mk7U8VR+qxqzfKpJb6Wv09ehnWwtT65OnD3mm9tb26+h87fGC10WHxte6h4ThvJtJ&#10;ubpms7y+tPJ8xiAzoB5kn3CwX75bpuwSQONa4nD/ACscbs8dq9R+IHhTUvEur3nhPwLbXOqNp5lu&#10;9Uu4ZjNHLLlv9UTEjbEQKgU7i3lu4wrBU4eDwxcJDbXd+skcM07R+d5R2Mybdyg+o3Lkc43D1rqg&#10;1a5wVoyjKx0vw8+OHjr4WWt9pHgjxA32PUkQXTXWmwsz7eRw2/aVbkEHIIDDB6fRn7KX/BRP4zfC&#10;jVZNbXxZdag0d4+oalDc3yxy34bCMokbMgbLlsx/ODmVSrxrInzlY6npngF1uvDkOpWviC3vVuNP&#10;1iPVDHJabBE8MsQjVWilVwW37j1XAUrubnNYvtR0oraLqas2xvmt7oMMZII46ZIPB6jB6EE7ROaR&#10;+kHw1/4KHat+0/4hm+HvxI8ZC3sfE+p3UEGnx6hP+4mkRFtBJNdTpDZ2iOUw4d3CWzRvsictX214&#10;G+C2i/HLT73VvE13qki6xNDN9utdae+l1GOM3drskuYrvyZ50lBgjlAVDbRkwvEtxIq/h/8As7/H&#10;CX4OeMLfxnoEUNvrNqMWl1cW8dzGxLLvEkc26N0ZA0bxujRyRyOjqykg/q/+xN+0XdfHnw/eeKfG&#10;fxU8F2N14kuWsfEepaxod1PqrLJNbqi2cNvZizF3J5bzHaxaeQvI6DZuFmNux5T/AMFK/wBgy9+D&#10;/wAO7z4kfC6XT9PudPjul1iCz0jVLfUL+3aV4ZPLaeW4EsK2UkL3AWYJH9oCkbXjZ/gr9ln9p34w&#10;fsZ/Gj/hb/wiht4tUOn3FjcW99aGRXtJl/eL2ZMgA5B6cHcrMp/W/wCJnwum/a91jXvDvwh8eWYh&#10;0LTbfVLjVba08vTNR1COaC1NqgNvcsymM2qz+SsjXLqIpnYSKw+CP2oX+Dnjn49a5qGl/DG80f4Z&#10;/Da3kgu/Dej6rJY7ZjcyZtopL6Nvs89zcNJKYViJjijcJGxhYDKpCNSLi9jqoTlCSkt0fPP7Qc3/&#10;AAv/AMT6h8ZNC0uxsdUvpPN1bQLOErIGzhpgoGGBOMkd2GRk1406spaOVcFeMHjFdr4g8Rpc+Jrf&#10;xb4X8Nx6U1rgzLbzSskspd2JO9jgbSF2ggYXpya9St/2b/hv8dvhBcfFfwB8TbeHxt9ulW7+H4s3&#10;Zo41WPZKLg7QzSuZsIqbI1jjzKzSMsfNKtRwNP33aKsr9uh6VPB1szqctFXqO7t3sru3n5dT55tJ&#10;VhuFkmXKhssv86+jNc+KHhb4z/CLQ/BY+H+g6XeeH9LhtrXWNJ0+ysmmaNzmW58i2WW5ZkYBnkd5&#10;WZFbeVGwfOd9a3FhcyWd5A8M0MjJJHIpVlYHBBHYg1s+CPGWpeGJpobW8kjhuoxHcJG+1ZF3K21v&#10;UblVseqg9hW9aHPHmRy4GtGjWcZ9dDR1mG0llkt4YACsjDcobHHpnnHfnn1rJnsZIi3y/d68dBXo&#10;+n3en61p+BZ27yOu4OU+Y8Y+91/Csg+EY5L6aXW7+eDToW2NcxKHKSsjtEhBYcMVIJ7AE4JAB5Yz&#10;ex61bD83vROLiJibBbjv710XgT4jeIPh9490jx/4fult7zSLmGW1khjCYMZBB46njk9SeTmse7t3&#10;LFCoGP7p61XQNuMTIdy/wkdPatPiPPkuV2P6OP2VPjT4d/4Ki/8ABP8AvNLvL4at4u8I6eda01pr&#10;chWVQv26x+7gbTiVRzuEu0YAOPm3wj8WF+HfiC78P+M/D7TW9mG+w3G5juRAFSNQpHGwleRnbtGV&#10;2ivkP/ghT+2j4o/Zo/at8P6BF4nuLHT9S1SPy4VjaSOedsp5DICMrKHKHHIzkV+qX/BR74C/DHwh&#10;8WdA+L3hnwozeHPFlst7bSLjCs2C0XBBRkbcu3dgADpyB5OIo8srBCXLI8h0e30TWNfW315vM0i4&#10;VbvS7wszefBuUgbkYZJXhiMZI6jqOR/b+/Z+0vUfA0PjTSrmK6+w2sU2l3BgRGng2RuysiszIwL8&#10;buTyT146Kw0efQfDyaZpS/ubW8kmsriORml2sF8vIB2KDgsNu1gXbOeAvq0cEX7RGkw6l4b+1XGt&#10;abp3l+ItFtbUNFuBZUljjDDbnIRtu1VDRhUG1iflcwoVsLiIYyh8UWn6/wDDrRn6PwzjqGYYOplW&#10;LfuTTtfo/wDNPVeZ+XdneuvyNCrbv9Wyjo2Ox7Hp/wDXqrcXD8BkDtJnzEYegz/T9a6D44+DdQ+E&#10;/wAXNc8G3mk/ZY476R7aFZN22NzlSMdRg7ee4x1FcTqGvPp0AknA3NkbSvJ44P0r9Cw9aOIoxqR2&#10;kk/vPyfHYWpg8ZUoS3i2vudjSe4ktka9hZm6n7xG3tnkZ/Sny6pIJPtMbSRySNt3Qzdc+w47nP8A&#10;9euUk8SvFp80sc0nyczMsOdmT1P44x6muk8BeAfjD470az8W+GfAGtX9leaoulWM1pZyOtzdmPzD&#10;boVG3zRGN5QkMF5xjJHRE5CO+0i01OzuLaRDveNtygYweufcf415df2bQXHlCSNvLz93O1SO3Ir1&#10;MWt/p8k0GtWM1vcW6DzLe4yDzgg9+CCCD0IORwa4n4i6JHpV/b39lbSQw3sJZQ+TnBwTkgcZ+nSp&#10;qR0uc9Re6cndyIQxT72fm25/L3/+vWTcSXGqXf2Ky+WNWyzHn8K0tRiubxQI/wB2DwTu+bFRada/&#10;YTt6Zx8zNyT+FcJySEmefTbeMWVtn5cMR2bvWjBL9pttkifvNvPtgVFgIvnSOzfP+XPWkiv1imKt&#10;DjszLxj/ACKQriPbTSjHlsrKPl8tuufwNMuYPIj2FcfLn6epNU7+S8068kudMvZGX7zKWHc9Pwph&#10;8SwXDhJrf59mPMVcgdKEBXubyKI+SWG7+63esi6tpLuYtPJlixUegGP51pnQWnuGuTdb/wC9g/rU&#10;yaVHbyGRxjDAKB2P4VZPKcXqNu9vM2CAoJBNZd27nA3cdV+ldh4htg0DAKu7d95f4q5aUMw2EH5T&#10;95jQGx/T3d+KIfDHgu61qW3vLsTNHHJHp9rvkAOBuIBHAByT6eteeHxjo3xA0/8AtHw/czT28V60&#10;LeZCVZWUZ/LBBr2rTYfL8JpdJYLEzReY6levIX+leWTQ+HrLxGvhzRtKhtQ8RuZIbOEIm4nbnjjO&#10;AB64HtXdymxy9xZyW+oOhfaNinGenHSsnxNbLIkin+LaYwTkDjp/Ku21/SB9ukkQH5o8bj06dK5X&#10;XLKNoJI3U5UfeP8ACcVOxocHdWE0Je5CMytxG2eremf89a9C+DmoTRaWTP8AM3lhZGJ/D09P1rg5&#10;o7hrn7Gsp2r93J6cdvSu1+EKRN51k/y7j6Yz75/GgDjP26PBtnc+E9N1xd2IZwCMc8gjr+VfKEmg&#10;zQ25kMPmR+ds+7gr0xX33+0P4Rt/EXwo1TRmSTzYLfzrd+DlgCVHPXkD/wCvXxLqmjSxIwKlgOXV&#10;e/FS0XHY4afwZpWsJJbXeoeSgjcrJ1KNg4U+qscDjpnNcRd2DS6JJFv3SWcnlrFKzZ8lyT8vYBXz&#10;+MnQ816VqehRXG6SFSp/iXdnpz/Oub/sjTWvoYPEcdwlpJIq3NxbIGkEe4btqkgMcdBkDI60dRnE&#10;eA9XuNL1uPgq24DcGxznv04/SvddOvJ5rQXK267mUKdoGMeufqfXtXivi3Ro9MVopTvuobh45vlx&#10;vA6MPwr2T4C3z+KfDaxXdxGbq0YI0Z53r2PPtRYqJRk1PTdB1G4HiO0O6GGUwuinMkbLkpn3IU46&#10;8CqPw1sk8Y+DZLKS1b7VYt1XurFiB9eMe/BrqPjJ4eW603yzp0nmbSIxt6sB0zx/n6UfA3W/D9p4&#10;aj06DT47e7kb9+pON+f4u/H6j3oQWHaN4ZsL6xuvDYWS6tZlVri1ugCu1htkXqO/IxjB59a+V/i5&#10;8OF8E/EDWPB0AmNva30h02SVQGngyTG+RxkpgnH6V9zQaJZ6F4hhmYL5F4vUc7/UYHf+dZf7RvwH&#10;+Gf7QXw1bx98MbLULPxNo0xaSO4KBZkjG1otqjIOUYg7iP8Avo4ok/P8maEnQtZaSazmxwzEBG7M&#10;PcdPcH8o/jr8A9W0b4RN8btEti9nYrHb6r5bxr5e7CxSYGDk8KeCc4J5JNd58UfDWkTzLrfh/T5o&#10;H8kDVNPmBLW9woAkK452E8jPzANgljyfHvjf8T9a8M/D64+HsF84g150N/D8u1o423KD3HzYP4UW&#10;Liecfs4fD/8A4W18dPDvgy9g861utSWTUlZtu63T95KM9sopA9yK/Ua/cXniuy1C6ZW3D5W3j5j9&#10;OmOlfHv/AASy+Epvdb8QfFS+hk/cxrpum/u8q7N+8lI75ULF0/vH8fsixt5LzWdPWW23sshJWRj1&#10;zjHrzXj5hU5qll0PXwdO1O57dp2nW1r4dtXtrHLSsTuZu/sfyqqvN42dka+Zl8t1Xp+H1+vpU+nz&#10;yXVisDSLCFXMjQrx04AA9T/niuc+J3iZNC8MyaTOW+03KBY2VgpA7n3zx/k8ePKR61OHY1PHfxG8&#10;M6XoVvptvrsN7Jdt5jrHCdtqf7nPB+uMHPtWD8Brjw/rXxQ13xrHqjCTT7OPS9FtI1Vz5kuTPPgj&#10;KAbVUEYHMgz6+TazB498RaVeR+F/Cl9dtY2ctzMYLV28uELkyEgcLx94kD3r334IeAr74efDzwz4&#10;R1XTIrbUIV36kkczSMJJAXkd8qOd7bNvVeB0GaKcepVVtRseiaP4f07VXtbxrOHz4WACAbt6hh85&#10;A65Xnmu4i8vxB8Rrfw35lw9tE/764/h8lV3NJg88AE+w7jtj/DrwzpfhpltprtpGm5WXcVHmD7ww&#10;egyCAK9F+EOm2mmeBfGHxO1TV7KERWEsMNxfSBMWy7zcybjwAFAUkkAbjnpiu2nq7HDM/NH/AIOL&#10;v21U8TeL4P2QfhzfP/wjcVxZeIdRk+UiVja7bZFI5A2u7uvTeVx905/KidxJJkn6V2Xxn8eT/EX4&#10;i6546azW1/tbUpZ4baNvlt4yx2Rg4GQqbVzgZxmuKkBX5h1r3KMFGNkcchZHOMKfl9qbnAztHNB3&#10;YwT+lXNC0S41zUorKNdqs3zNjhR61s2oq7Kpx5tDrfhj4Uvp7f8At5Y+C2AzAYRQeTz3zxXc/Ezx&#10;JD4m0y18BW2ixtqFzPG5myD5SfdCjI4LcHOegrP0eYeDrFm1JB9lRQzBGxnGNo/z617F+wR+z5o3&#10;xXufFXx++JniWbT9F8I2P25rqOMSKlx1RXyfu7QzBcZYIcYwSPGqy5qntH02PZpxjGlynL/F79iH&#10;xR4a0TwTF8JdJvNY8WajFNc3nh/SkklvMIu9ZkVVJwmMMOGJZdoOSRg6X4m+PX7DnijS9Y8W/D+3&#10;0fWP7DvBo/8Aa+i+TfSNNEYhJIlwFuIVh8xwkmxRJ5RjUvGWI/R7wT4p0b9hX9nLXP24fj74eurr&#10;xf400yOTwvZyw7xDZ4H2W1V8EwmRiJZScAFlUqTEAfyX+LvxQ8f/ALQvxP1b4q/ETWJbzU9Wumlk&#10;ZpGZYVLHbFGGJKxoPlVcnAFa4KvLHRnCcfc216916HnYqnHCyUoPXf0L3wzv/in8SPiRHBpq3XiL&#10;WNe1q3eSxuLX7e2pXXmZQGAq3nsWYqF2sWDlcHdg/tZ+yL8J/A/7F1hp+h+Mvh3L4T8SeJJljXW9&#10;D8VW7tcQgneZ4rVw2PtEkixQRwxkxIG+cxKzfCf/AASy+BuneBNP1z9rrxeunnT/AA7ZNaaDcPds&#10;Li31aaF2ikMQQtsEayoGO0NNLCEcFWeL7m0bxP4l+L37OmvQeMvH/h6G+8I+bcrb+KtNH/Etm2Ty&#10;RiBthwxmlRmRnZGMSh0ZYykvqq0Y2R53vSd2cf8Atr/GGw/ZK1OTVbm2t7jVLeGTUdH1LVNRe5kv&#10;Y5rmcC6kaGbdBiXekcTHzHA8yXy2CrL+TP7Qv7Q3iH44+NW8UarPeeVDZw21rHeX7TuqRxhAAcDC&#10;ADCxgYRcIM7cn1b/AIKTftM+IfjL8R5YptZ0+ZdynUv7LvHlhklx5m0b1VlVDKVCHcqFWVCFVVX5&#10;eDeaxEKthuPmahmsYmv4kutT8UT2+s3CW+77LDbbLTT4rcBYYI41ZliRVZ2C5aQ5eR90khZ3ZmuJ&#10;Zx2RjggtY5pDG20mQBd4BPXueOnf6103w6+E+s+J/Cd1rfh7fcalpcM97eWK3SxtDYwoXknXLAkr&#10;tckDkAKcHdXo2l/CHSfjLpet6V8BNMbULrS/LutJtZrWV7zULedAslvIpi8hWWeIGKMSmRpLqKGI&#10;3UjBlxlKx0U6bkcLqOvWelfCzSdL1bVZGu5NSvL+bSLeQK6+ZHEkTyAA4CqgcBuSJPlxkmus+C37&#10;MniD9qrWYfDnhLxQ2m6guoWrR6jeaXeNZ2cUmxJZ5TaQSmFIdoZnAZ3BQKjnO3379hr4UfCOx8Hf&#10;8JX8evCvhnT9UmvrbUtUv9Q02e7v3s5FbyI1ivDKZbm7jmuJo3iQW0Yt4ZZtxeGS3+2v2N/2kv2D&#10;Pgb+z9qXjr4yaHdaovh3WtZs/hz4Dsb7To73XEOqXFwbfVYbOIpp8aStbykgxRSxlPJgmVHiPk5t&#10;icxw9CP1GCnOUre82orRu7trZW20vfc9DB0sHzSeKbUUr6Wu9bWVz87PH3x+0v4f/CjT/BXjvwV4&#10;j8RaxNpN5b+LF1jVmso7i+BuRb37bRJNeNvaxl82SQsyWstukogmjhsvvq//AG5v2Zf2dvhLo3gr&#10;Tfhv4N8ffEbQ9Lh06PxpoevX0vh60hS2ubeR7KForaGObz47W5zFFc29wk8wEi8V8hf8FBf2rfGH&#10;7cF5f63r3hTQdE0mxv7u80bw54W0eK1gtPOKGUmTaZrp22hi0rtggiMRR4jX5/8AhTqk+seAF0+W&#10;X99pMzWxk3fwjlAB/usBz6H3roq4HD46EHi4KTj0aurvyZyQzCthZS+rScU+zs7drr8e59I694wi&#10;+Nnh/wAQP4L8G+FfDyaHZ2UenaH4b0qSNbVGnAeaKa4kmu5pRKctLPNNKVk2BhGqIni1n4i1S6O9&#10;9/mR4LRL8mzA5HOOR+ddl+zB4vbw18VYbZtQSG11ezksryWaFWDZ2yJ1+6fOiiwy4II49K5HxTJa&#10;X/xF19dP1NbqOTWJ542tV2rtkbzQq5xwofaPXA9a9CMfdsjz5VG3e56Z8F/C9x8WfBPi3w9bXVra&#10;3iyWc0cd5dbfP4ndtuQxLfu19BnqVyDXnmhWIvr3cl1bpvwdz9BxnvkVt/DzxZf/AAhvdU15JIxa&#10;6hZLDC1zlkWQOr/NgdNofpg5+hFc54NudNu9Gtbh4mVhDjdxhzjHbrgiq5dCOY8g/aDV7f4q6SJZ&#10;oZP3cX/HvxjEzcZ9f8R+HrtlaX8101wZGYL1Hl5yM9uOvP8A+uvMP2odDfQPir4fk+0b1uFjlBj/&#10;AIf3vToP517kulQX/m+XujbbiNlPT0A7e9HLohcx1nwq0rTT+zF4s1qCGM3Emr3gmkcrGVVLSIx9&#10;eD8zPwOckAckEePq8jxRxTyMVZNpA6fjXbJ8UdI0z4MXnwYh8s6p/aTG+mtcDz5POWQk5+bAjVF7&#10;DI77Rjl7kw29s1xepJHbqoPmsc88USQ4yOP8U/FPx541+L+j6b8QPGOs+KrHwjZ29hpGl+Idaubm&#10;2t7XPmm2iHm7oISMZWJkI5wQcGvv74A/tx/sM654Qs/hL8U/gjefDm3s5vO0rXPByjUBpt35Lh3R&#10;LxmlMbOQFj3+cu5912UYrX5q/DC5XxB8QNU1dcyxiaZw27kgnaP0r0a/xZM0sse2MRs7Rt2X1z1r&#10;hx+W4XMqPsq8bo7sHmGKwFX2lGVmfV/hXwP4B0/9sr4ieANN8Q3lneahoo8Wafq3hXXIdW0VrNha&#10;3caX8Nm91FOHmgtZJI1RmaYhEwwiFfNH7Tvwq/4Xz8fZNc/ZW+D2o2/hLWtQuo7W4sbGOHStQ1aB&#10;WluU0si2twFeIQutmF87zJFjCsTCp8+/Zd+LWt+BPjZD8XfDWjQ311Y3VxLPa6qzPZXdvJH5KwPE&#10;hRwQjS5YSBhuUoY2Tcf1M/Zh/am+DP7SHgHTPhT4f0vXfD/jLw/4eaMeBtNVdQh8XwwE77eNJCJE&#10;uHSRnLL5oYLMWjhVGeTz8xrY7KcHF4Sj7RRSVr2dlp21PQwP1XMsVL6zPkctb20uz8jvjXY+FdHS&#10;3W48T/2p4kmmuW11rYyCKHbM0ca/vIo23lEDEYYAOpLby8cfIy28njbSBqFhaxJeafGBffvhunXG&#10;Fk2n0ACnHcju1fWXw8/ZW+Bfxg0T4ieMPDF9osmv6DpMd/N4X8Qa0mj2lnHNqUSStb3V1Mhl8gMk&#10;DRuEH79is7BUkl8G1v4Y+ANP+NWufCvwX4b1Kb+y7jULL7Vc+IhcRebCrhZt5sbYqium5jJGo2g5&#10;2Y3V7tKfNTUn1R5dan+8aXRnlUirBtVHYP8AxbhjBr0j4JfHXxz8PNRNtp19O0M1tNb/APH5PH5C&#10;zRNE7r5Uic7JG4J2sCQwZSQcfxt4d8faFb6XD4tN4sVxpCyaDHqdrLGklg00jLJbiZQfJaXzmBUB&#10;S5kPUtVzwRqMltrket+PNX1Zv7PszDYzWqC4ZVWFkiiO+VMRA7E2g4VSTg7Qja8xhytbn3d8H/2n&#10;/wBovVm0P9mX4J+F9WsNe1DR9P0/zPEjJcabbWcrW073H2Oa2SOaBg8E6CYzIEwcyCQueO+Puk/s&#10;3/EvwLpfhT4WeLrjS/FEf+n+IrW38KWsdrevJJLNcc2Eai5uPNdI4I2SC3ijjZf3RBdvm+8+PEmu&#10;3Ft4F0OG507R1+RoLWZbVrh3UK73EiIWdOW2x4KorMFBLOW+uf2ErlNQsbvQv2irt/DPhuPw7JBo&#10;mn+GdOg0pfENwH8h4ri7jtWmu3kmhYGWSVQGimj8xfkQJy0NaUOaWh8UeJfg/wDEDRbm+tNW0OKx&#10;/s66uLaS3vb2GK5Vold33QF/MGAjdiM4UEsQDW+H+u+MfhL4r0zxbpElqrXiyW7RyqkuI3zGdy4O&#10;xsHchxkEKw7V+p2q/sK/EbVPgrbjxN4i8UeG/gveeIo7vxZ4X0bWZ0nntmu7eOa4W2Jmt4Zokjtb&#10;ofakBe3ZZEmkXPl+K/8ABY/w7+xH4D+Jem+K/wBkzRtY8NWt54Z8mKPRbGNbGHXtOuo4hNbyqyfJ&#10;JEomYqBIhnjfGHCrw1J0sRena62Z7VOlWwfLXT5Wndd7o+V/21/gTqmm303xLttLVLyGVYPEgtVH&#10;lPNsQ+epHy7sSIrrwVYjcoJavnHJA4NfdnhzxVr/AO0R4S0v4jWlhYalquoWL6d4mtrXzGnu7oSu&#10;GQxMx3TzI0WPLADjaBl/MB+R/jx8LJPhX43k0u1DPpl4n2nSZy2d0LE/KT/eU5U9+M964slxkk3g&#10;6vxR29F0+XTy9D1uLsppyjDNcN8FSzlbpJ9fn18/Ub8OddnmuBYPOP3ceVUYBYegJ/zxXVa5pMWo&#10;QeRaBWZlDsI2zg/XPWvK9HvpNO1GG8jb5o5Aw/OvT9K1iHVLvztPUTLMMfjjGfY9z/SvSxFPkldH&#10;kZZiVWp8kt0c5qVrL521ZPMZQF55IAFY940klzumf5yfmYjrXol5oFpaXcN7qqyLbXTBnjhYIWXj&#10;eoZgQp464IB7VyF3aaekxivPMWNZAGmt1DNtz1xnBOPcVEJFYqjy6oi8N+JdU8Ka9Z+INBv5La6s&#10;7pLi1mhk2skiHIYEdDkV/RR+wz8f7H/gor/wTivtAuNOafxZ4bZtbtbWdWk8zjF0kTDAAMn7zBOc&#10;u2AQOf5yrqO1iZ/s0kjRK37mRowrMvYkZODjtk49a/TH/g3e/a5l+GHxIu/hpqeoTfZ/3l2LSFPm&#10;vLdlCTw7twwAMSBTkblB6gEZYmF6dzzo/EfUVnqGn6Ro902p2yi4jUtD83McYwRk9jngjOCB19LP&#10;wB+PekeGPFkniDwx4hvFkhaBzBps8JjedZQGWYTAq6Mm4ZyNrbWOSMHZ/at+HEvgf4m654D0vQWh&#10;t3QizF1IBJJC7sd4AA3hkKsD8xznpgV81/C74e+JPCHxK1LxJpOlXS6TqV09rZ3kMMj24kRlcxB2&#10;zu4KtgksBtLdc14mIp+0ptHqZdiHhcVCfZl7/gqX4V+JHjbxhZ/G3VfBqw2ckLQ6ncR24/dzF+Ax&#10;QldnJwQSMtjjIz8u6L4D1D4k30OiaPp5a4b721fuj16V+hX7SX7Ptz8cvhRYX+payzO1iNQ0+Szu&#10;isKXLqYnE5mZ3aRjH5jYJXEmRtDYHiX7AEXw0+Bn7Y+i6H+0Ldo3hxrk2GvXkZ+SGOXASc8cor7H&#10;YgE7A2ATgVtkWNjKj9Wb96N9PK//AAT0OLssqfWFmEI/u6iWvmlt5aL8zj/jN/wTd+K/hD9iWb4z&#10;eD/Dcl1aabqH2nxBN5OJLaDaFWXefvoG8wFeMHbjJNeDfD/4vab8Lr+z03xfrGga1awiD7TY2q3y&#10;s6hp4XhVI2gRpCJPMLMQWDKFkG6VT/Sz+0n8cf2Mfh7+zjefCwWuj+KNB8SaO1usNuI7q2vIpcfv&#10;C6HDknDhlJIYBuuK/n8+Pn/BPf8AZN8LeN7j4gL8RPE2j+GbiRZo/DuYJb+f5mDG2bagC5UgMYwq&#10;kYJ6GvpYeZ8LLXoeVpqNhe3dxb+HbQx6eZC1jJG0PML5aONljZtpUH7rMzDcVJO0Vh+PrHxBeeHz&#10;NbKp+bb+8Uvhu4B524B9/wDD0b4ieJvC/im8sfDXgzw4NG8OaPG0el2k05mupRuYma4nIzLM/G5z&#10;gABVAAWubv1K+G7q1geSQsrNG6ynbtA6AZGfoa0eqMZHht7FqWn6nvjt90YG6T5Rz7e1a0EyGJpv&#10;JX94vy/n7/dNTXaTwPGlxE3mcF/l7EZqO9lknCRO4Xy12xqqgHrnnuf8+1cMviOGotSurGdGJUbV&#10;9un4/SqurTvBKtxBD5m7AYfyP+fWrSlbfL7CuOufT/8AXUDyQXjMrI3/AALvn/OazMeUqOyYLNCo&#10;3L2Xn1FVki3Iwli+UtnaG59u9P1OV4ZYYLaHO3778c06+W6Nr9ot3wQPukc//WoDlJdM3/Zym1cK&#10;/I3Zz370+5lKoVjZe44x+dZ1vqERYBGZWzhverEEyXUmZgWbGPlX396opIqalaPEnmPB+Hc84/wr&#10;l9QgknuTKqYB52r+VdxdaTFcwt514wRQPMjbB/yK5zxHBZ2CfZrR2ZlPzLtoFyn9T+q2Yk8MTaZa&#10;pny485PcDnH514nfraWnjRoraHDC3QMzepJ/T+Zr6CtrZh4OubuX95IUJVgOleB6dppGt6rcahIr&#10;3AvCCynIHUgfkQK9A2RFrbFpGYoRwDjp+frXLPi4u7gPGpUt8uT/AJ712XiGBFndB/Aoyc5HI4rl&#10;Yo5TubADMxLFTmokWcHqekQC/wByjrxkZ7H866f4WwP/AG0yBQyyf3j3qpr+l+TqJkHzYOSAOma3&#10;PhxbK+uAAN3O309qQGt8erK5k+HmoanHu3R2bqyq2OoPH59q+NbnS5vIV9okjZcg9+nT8K+9PH+n&#10;R6l8PtStJiTHJbOAF+990818X6NZCfw9DHNH5m3JyMYXjBHP4flQWtjgrrR4pZThtr7sLheP8/4d&#10;q5LxFoM03nQGNW29GVduPevXtW0W3isY5ZYgnmZ2yLjjHbrwcn/PbhruCDSNZSC4laWCZsKuOSCe&#10;B70DPJfGukmZ7XWjbrIFVUuIpGIV9gxjg55GOmPatv4PeIdP0HxfJp2iX832WaQtYtMArYznDjOA&#10;cemR74rrNV+Hr6vY6pp1gm4rD9phVh8w2sAwA6/dYsQOyk9q8n1DTdW8IX9trduuxobhW3D+HB6k&#10;+lA0fTGsaq/ifwlfeRZxrdQ27yxs43BmAJ5Hf9P615Xo91YS6NpPi9Eht+PLujGfukNjd16fy+nF&#10;d9oniCy1fwxHrtgki2t1askpU7M5Ug9O/X/Jrx3xHrU/wa+Cs2q+ItKuJvOvkENnNH5bIjEZboeF&#10;ILD1yB6Ggs+hNRW+l8HQ61BFHcNu3RyowALLjIA9Tjp1roP2XdSk1rwrqwmdWRtSkxC2PlJUbvzP&#10;P1JryH4H/FSPxFottbR6hM1rdKsaW29mRXfocc4OMcj6Z716j+zRc/2NHrVldQNbFdWleSGaHZg7&#10;R+YPbHH50GZ5v8f/AIOWWjeNZtdtNNWOK4hka62R9W4Xd1Gcq3Tp8tfm1+27Z2Vh8Y30XTZWZLOz&#10;jDqccM3zkfXDD8q/aT4iWumaro0wkmgkj8kmcbQdqkdTnPYf4V+MvxU0hfjF+0fqEemXCtHqviD7&#10;NZyM4I8oybEJPAxtAyaUpcuptTjzNI+ov2J7ex8BfBHwxpiuy3d8JLu7CL0Mr8Z9/L2V9KeHYLYa&#10;/Bdl1k/gVh0J/pXj+ieC9MFwlhoP7u3tWjhtsccJwAD16Af5zXrPhWJ7S0C3GQY1+YIP8n8a+bxM&#10;+aTZ9Hh4csUj1fwdYzXWn3FvPGsLBiV3ZBZQMgD24/GvO/iTczeO/FWn+D9PsvMnlvY7O1iiwryS&#10;SOFHtkk9yB+tekeAxc6rpyxRQiQyLs7lienf2JrzL4beHvBsn7VUtl8WtZ1DTdP0+9d4/s7Km64R&#10;wY0dj91G7sMHOMEdR5rldnp0IXmkfQHxD8TxeDrvwr8BE8QLbW8WtLFq1rBD/wAfsNoDIVLA4ZXk&#10;RU64IcnnOaTTNVi8Q61LqHmpJNdbiyr0X5t2DxnPHNZus3Ol+KvHF34i0KDzLHw74fttAt5nmDme&#10;6nInlk4zyFWFRznDHk8Gt34XeHAdRvNW1OBWhaMiNYWKrGwAAJ54xwDz1/XegnGOptnFWnWrKMOi&#10;sJ4h8P6rcahNY2ayXH2qU2xmjn2qCx2hlz39+Dx+B86/4LBftGeEP2a/2HtW/Zp0DUzdazrumQ6R&#10;50lm8avI0yve4YhS42BvnxsPmIATyB774PkXVfipoemac0Mvk7765hkkAV/JXzGV2z93C+nHOc1+&#10;Pf8AwWU/aKj+M/xl0XSI7Ty30XRZJb55GDzGW6uJJ1iZxgMI4Ps6jAA+9wep9HCx5qiPCqK0T4r1&#10;a7a8lz/Cp+XiqIQqfmH8qmlUsT/Ko9+5efpXux2OJ6jclRgj2rtPh3pF9DYNe4bbcH5R6gd65Cyt&#10;J9RvYrK3iy7ttVfWvVbS1g0TS4wTJHDDETuPTjt6dK5cXU5YqPc7cLRcncwfiV4jurXSYfCsbtgs&#10;s919ewrtP2bf24/HnwLg0/wHqmlabq3ghtVEviXw/caVbu2q2bOnm27SPGxHCbkYfNG4V1KsqkdN&#10;+xh8EvCPxr8dal4o+KQ/4p3SLWS71eZTtKxgHaq5G0knAx16+ldF+2J+wB8Pf2Uv2ZfDPxa8ZeKN&#10;Rt/F3jiZ59F8JLPCy2lsX3r5vVziB4izDGJHC9OTyRxOGUlQmm23b+vQ6K1GtGLqRdreZ0f/AAVu&#10;/wCCh95+178cLzwT4C8d3WofD3w3IItChtWdbW9mK/PdFGPLLny1JLnBkKuVfn5s+GvgC9+JniGD&#10;w5oKQLcQwSSLCIWV5okV5pZGYKQBHGruSxGFXA3EAHjfD9skqbJBz6qa+g/2KvBPiPXPjb4dvPh6&#10;k8Ou6bdRyaX/AGfNcQteT+eqlZZ4p45LZWjkaPzISpG1QAGcvXp0aVOjT5ILQ8mpKVWV5H2P+0H4&#10;Lf8AYf8Agl4R+BmtpdQ6xqH2XWY4byOJrO6tHjLSpLGT9qiaN2jSPzidwWdVYqo3/PPx6/ag8V+E&#10;/htMuj61fLd6hsZphKWSdlVkSR92dxRXdRnOA4HAr3b9oAeN9ZvLX43ePNIvbPQ9Qurnwx4N0+68&#10;OafBcvFbTJcT2yraIkcVwsk0UZligQzC4kBdC0kR/OT41+OdY8aeLLhbm7kkt7RzDbhxjCqdqgjr&#10;kKAuMnGKvmK9nKKVzG/tq21PQLnSLq1WS6+0rcw3W1fM+7tZCSNxHKkAHAIOQcgq/QvCGv6j9jNj&#10;oVxJ/aV99isJPLIWafKjylPQtl14z/EPWqnh7xHJ4WlkuLPTrdr1kQWd9I0gksXEiP50W11XfhSn&#10;zhwFdiAGCuvceFfFun6h4AbwP4jS8utLW6+3mHT9SaBoZgrRrI6lWQ7TJgMVJAcqCN1ROUuhdOMW&#10;9SnL4Z8bW3ivT/h54a1W3j1S7uI7KRbi8GnfZbl28toLiW68lIdpO12ZhGnJL4BavrD9jb9kWz8N&#10;/tIeD08WeOpL21juLv8A4Sa8s5ILXT7C+jtJJ7a2XUpPOh2zNFMPPdERlhlMRdQspz/Dv7JGnftt&#10;60vj/wDZ21GWJfCWn2dt4l1zxFYxW9xq+oPLceRcfZ4pHiikmjiXKGUgtFIS7sSX6j4yeBf2k/2L&#10;PGvhX9oeC+h8OeOrexmvLHQbjSYnk023SN7JS9ndwusW+NZlhLh5BsScHLRufFrYrB5lKvl9Opao&#10;laVt48y0fa/U9eFGtgI08VOF4t3V9nZ/efY3/BTXQf2Uvg54hs9H8TzaX47+OCw3MevTaHIsek6M&#10;kyFV82ZVWaedI2xGmUVs75EMaolx8G/HHSX0fULP4heHLGaTTNXtUh1C4jh/cw3QyImJ6Biq+UTg&#10;D5Ih1bnLsvHFp4n01fFqatc30+pSNc3lzfTNLcPcMcyNKzMWaQuWLMSSTnqea1NM8beH9b8H654C&#10;8SRPJb6pFutrhUDNayjBDICRyGVWHIAZVx1IPVluXYfK8HHDUU+WO123+LPKxmMrYys6tR6vyt+R&#10;xNnrM3mKLgMwZWSRVAXcCO/tXnvw+m1Pwz8VLzwQ6tIt7uVMHgsFLq/4pnOPb0rd03WL4zLPc2yj&#10;bK8FxhtwV1OHwQe2PxBBrnv2gYU0vUdH+IOhQMq27pDMxQAF0O5Djvn5gcjsPWvQOFs9Q8MaPfFJ&#10;tpxcQuRHI0o2xnqrZ+v4+lcr8LtZg1fxtrCapqq2txbtHiGSEu7KpKORxgbcKpyQeRjocbTfES3l&#10;WHV9LT/R7y3SWGORQxVSuR9Dz7V5PLq0nhr42XF/EmyHUUdmEnGS43Me3O8VURWPZvj3qOkf8Knv&#10;LnSnkkmt7mKSNum35wpwB7E9TVP4GeN7e++G+m20mjWqyQtL51w0e5mPmOf4jxxjoK4XxJ4xur7w&#10;9faZHMqGa1fgjncB0z9f5e9YXw8+IOpQ+GlW+1BnaNwvmSZZtgUBV57AAAeg47CqCx0f7V3iFvE3&#10;jbwveQwRrtRkjCqEGPMUjn098/lXr2ga9DHcRW0t3GFDAuzKmG7180fEPXG1jxBpcqP5jRzFvlXG&#10;MsOK7m18XzFzDu6DqM/N7daBWI/C+pT+Jv2gfEFzJIzwQalO/wAvzfIJAgbn6qB9a9K8Y69pul+B&#10;9Y1WG9VpbfTZTsGYwx2HaM/72B+PtXjfwjlf+3NV8Rh2Vri4Yk43EAvkE+vSrnxg8XNN4SuLJ5FL&#10;zSLGGjXg85OP++fagdh37O+neXot9qzo2J5wg/4CuSP/AB7/ADitz4z+I7rQvCdwlvOd95GtvGsi&#10;jGXHOB/u1l/DG8k0TwhZ2blVZo/Mb5fXnr9MdeKwfi9rMniXxPpvhe0d8ou6bqRuc4B4PYc/8Cpd&#10;RnQfCPRJdI8Lx3ZXa91mRkxyV7H9P1rc13XPEuh67ovinwHr99o+uWN8kml6hpt81vcWsysHSaOV&#10;SGjeNlDhlIIwMEHBqPT447Kyjsofl8iNUUAdQBgVlW3iIz+MphEGby4mtlCtuEeQPMz6dh+YFMOp&#10;9G/sOfCX9mv4y67D8O/i34q1Hw1ql1eLFaTNcSPp+rWpjcNZutuguRcmURFGWTEib0C+YI0m9Y/b&#10;3/YR8OfsffCrxJ8RPhn8J18N6zDHZyfaNK8Qam1v9la4jETQebIwmDObaUlmkQOIihQ4V/kctClp&#10;ClupWTy1JC9j2B+nNeseN/22fj58XIvhn4etLDWtX+IHgnUPK0jWoJnvZtSjz/oK/YmjZXuYTLc4&#10;uBlnE4yu9DI/h47L8TXxlKvSrSgov3oraS7NfqexgcdRp0Z0qsE7rR21TPkn4j+C/iD4V0fw/wCM&#10;fGmkR2sHiKKeWyuGvoppD5U7wMk0aSM9uwMeQkqozIyuoZHRjqax8KfjFLBp+tXfgtrqPXIUXSY7&#10;FVZ7pfL3b4olO9/lG5iAQOScV9QftvaX468d6f4ctPg38NvH3htfJsbTxNeaxc3lrZLqHkQJLu82&#10;6NtZxDZCgjKRpFHZxsGCfJF813Oh6HHotjB4q1W++1WivZCPUr4yCRCzMrQQmNTbIhJyrSFmZtwV&#10;cso9anWp1PgaduzOarTnFXkjgfsMgtDejUV86GRleFeqqMDOR1yT+lfcn7Bnxo8TfEfxv4b0L4e+&#10;DPCNrqmm3UYtfL0K5uJoVWMKjxRh3LzebtO9InuHLklpACo+G9WsptIunW2kLLuOGz1Wui+C3jnX&#10;vBnxA0rU9J1FrR7e6jdZFiD7MMD91uG+hBB6YxxW9r7mFOUoS0P3WuPCXiL4h+I7H4PeONZTxRc3&#10;kkU1jp2mX32aC0vbfTRL/ad5pUjPBcmSZJkeKcRjbbCKMBEhkk8X/bT/AGM/HXivwZq3gD4iaat8&#10;893rM/hXw7HrNu91puqQWa3jiKTzrtxHdNcLIyNDCWKqAyiRGr1z9l2Xxf4/+EnhvxjF8T7pvEst&#10;4l3otpq1rLb2V60zzAySyxxKpuZNxYyRyu0hHzo0hLt7R8bFtdf+GGl+M/HmsahLeX2jjUdA0fTr&#10;OCO4eNmgAm8t3aSKdI4zGLry1T9/CrM5Aqo0YR2RNTEVpv3m2fgn+zdrPxC+C/x1u/grr+qXmi/2&#10;xJ9ivbcXG3ZMRlOQwUhg2M52sGU5IArsfjz8F9R+O2jQ+D/hz4T1rWPGtjfTSWthYbr6XUt7sWjg&#10;giTeGwEwgMhJBI2g7Rmf8FKvh3qHwT+PGi6npcniaCBdPVtDj8Tafb295bQQXEirnyJXGN4cqjkS&#10;RqVT5kCO3sHhL4j6Xra6D8cvBni3UNJvl0uGbRbyxgEctvqSTRsyhlbMPlM0rq/OfJTCjflfms2o&#10;zwuNhiqfz+X+a0P0fhXEUc0yevlld30uvR9v8MtfVn54EMjFWG0g9D2ru/h78YfE3hrwnefDa1i0&#10;ttM1O4Etw11ottNcIwaNsxXEkbTW+TEgbyWTeoKtuU4rtP24vghqHw98eaf8V9MW3uPDnxCtX1PT&#10;9Q03Sbi0s49QUqNSsUEo277e4c5WNnQRywkEBwo8Ut22SK+ehr6NShiKKktmfnUqdbA4t056Si7P&#10;5M9d/tW/1NY0s9W3LIpRljdg3OVwScdVJ+oNc/qthbaWbi1vVuPM2qYv3i7QwOQSNp3DbuGOMEg5&#10;OCDN4M1iOa0W1mjTay4PABJHNWde0GeaI6tGn7vhmVm6+/1ritys+icvbUUzkWFuh5Xad2TvH+e1&#10;dz+yz8Wtb+DXxy0XxnoV+1uUuDBIy/xRyqY3B9sMa4jUpBLLu2E4GAfb0qtAJIm+1QyhWhwfvYJ5&#10;7e9bSjzRseTJcsj+kL4ly2fxL+B/gX4uWmoWt95ekw2zXVxGySHbECFcLuONuMfwg5xjNfKet/Da&#10;58PeLI/EPh+Pf9qnM0ccS7MHbwRzhsj+deif8EovjWn7S/7Jdn8NZ9biOuWfh1JFW4Coz/ZJGi27&#10;s4IEbx88EHqMfM3Rap4MOradH/Zq2sWo2d75V0rBV+YAqGBJ5BA/MA85rwZxtdG692SuaHgn4t67&#10;4++H03gPxLY6bpNrYra3FpeppcCXAeCFogsnlIPN/dnkvliB1OFx8b/tc2I0r41XXjSytY4tN1xW&#10;Nr5KuIlEYVCqbyWxgKeTwGAGBwPrLwB/b14LzwrfeJZdPt5o5NQUxzNs8+CNm8zYP4/s5nUYwTvw&#10;DjNeE/tveDtBi0XSNUxKJFmMEazRFNqFNwPOOSQ2RjA465FfP0ZywvEEO09Pw/zsfofLTzHgmovt&#10;U3f7mtf/AAFtHgM3j/xro9ksGg+K9Ut4C33ba/kRCexwDj/PbFYOoXmq6tcrfahfPJJvYySSNlmH&#10;PX1OPxNT2dnCreWl0qhmwPMz8nI5Pf3qSz0SRPM8rG1GALbuG9COc/8A1q/Qo7H5HUj7xj3c7XQ8&#10;0o6rkcuAMYx83TPrTtKk+xKs6Tr5nmqd6/OyMGyCAQcA/T25rp18OEjF44b5cNGvJYd6w7q0jiVi&#10;W8pO7R4DDJwP89K2OSSseZeN/Beu+Eo7O91TR1hs9UgeXTXjO5ZkSRkY+owykc+1cpcwJ5uZHZV4&#10;HA+6K9y+Nnhi+1r9nfTfGFtFJJDoHiB7FrqO4LbVuomlVSmcLhrdznAzv6nHHhumXzXzy2zRJ5lv&#10;Gz7ZpFTcMgcbiNx5HAyevpxx1I2kcVQhuLf7RaFI5mLlTt2rz/niqNhbazayeTN5Z/vM2WJ4q/Lc&#10;bv8AUOqpuyfl6jPSq2o6slv8sDbm8zdgL14NZmJNcx2qkMU2v6sMAmqyYvLdpXVVXdhVaqV0uo3U&#10;qy3d0sUarnO3p/n8f6UW+pWUMv2c3Ekm1s7hH0oAcmhbJGmmjVYT/f61Nf6rDaRLb26Kvbcecen+&#10;c1X1bxduH2caYoj3km43HzGBx8voMYzx6nJ6YhWzttQgM0jlWPTaf0oNCpcahfpJlpGkVuSnTis7&#10;Ub63uE8rYysp5D80XXnwXJVpW2n+725/L1rPu58N0G7qflxnmmTI/r98SaVouh+CYFlk85bhd250&#10;24H+HSvmS1t9HttR1CHT4FhjuL+V1Cj7x3H5h25xmvp/49XFjZfC3SxDaXEKyaWWPnqcM3AJX2xi&#10;vkrwUI7TTre1u25jhAYnpuxXeXHcseIbpo4ZWU/M7qF7VhHPn4jX5VXDe4xW3rNvHPMsYI27t3H8&#10;X+f61mlU+ZWj3MGJ+X0xWZZzd3BGzt5i5Y81s+AbRf7S+QHdu4b05qnqFuk821iwb+9W/wCA7YQ3&#10;IbH3WG7b/d9fUdKnqB3Wqaet94M1BpmVVjt2DDOODxmvj9dCsrX7Rp9myyLDcSRqytwQGPXn3/zz&#10;X1h40vpLPwtcSGZk8y1YMFJ6Eda+UfAFpbXeiedDMf3kjOsjL1yx5x3ps0MLWtDkS2M7rujWQp7j&#10;IJPHfp6V418ctO8R6LYx69oV4Y/ImV8svy8ODyOeCBt6cZr6AkgNxKbedCG3H/8AWfSuV8deD01T&#10;TJrAwo3nRMq7hlVbHQ+386ZVjkNO8Q33iP7Hd3sccUy28cEk0EZj3qQVJbB5x06dAPSuI+JPhxJr&#10;Wa2W13RszJI/3SrY/wAQD7V3vhyxiSH7NLbNHdQqGXbwCwYHjrx6Vp+MfCVs99JMLfzFkjyynnLE&#10;dfz9KAR4z8FfGc2g+d8PdVEklveTA2+9vusCc4PoRzx1xW5+2je2w8I6H4fu445Jbi8ls4y8Z+dG&#10;hZlfsOsag59cjpWF458GatZSrrGlwnfBN5jtGDuTBGT7D/6/pXV6r8Nr348f8I7rg1tVEd0rTRsT&#10;tWMRFJQvcyAbXTjB/eZIyMuwdSH9nqx0z4SWek3+qwrJGYAl5AV52SAg49GAfH1A6YzXsHwyl8O3&#10;XiTVrnR7ybdNIDdWl5jfbSDcAFwSHjKbCG4bO9SPlDN5b8RLKKwlvtMSFVVf9R02hRyBx0xirP7M&#10;GvTxa1rDmXzFhSMlG5BI3YUdxgZFNEs7r9obxvN4E+CninxVJceWbfS5hCG6NI3CA/ViOK/Pb9gz&#10;wH4V+JP7TGnQeLLXzrWzt5rwWv2gRrJIi5RS3pnnA64A719Pf8FD/iVFbfszLaQ3O7+2NUWFsMch&#10;U/eHocYyo9Rz9K+ef2C/D2nw3OsfEC9T/UNHZ2e2Qgbid7/TACf99d65sVLlotnZhY81RH1dqOgW&#10;+n6o9nBbtDsn/d4OBj29+fzrqvBojgEYYLJ278k9c/Sud/4Sa+8X6rEhiTrHHvjj6cAf/W/CvTvC&#10;Pw0vJY5FvbCSEp88cyKfn56fX0r5atU01PpqMTrPBUiaXF9oSQxMNrQ7vlLEc9v5fzrN/ai8G6Z9&#10;oj+J/ltdStYmXUvs8OfPiVQQ/vj7vXkAelLp6XI1eTQWPmL5KybjGV2/MB3x29D610fjL4iw6X4J&#10;vrmINE2m6VNCF92GwYA5/i9+Oh9eG56FH4jL+Cvg4aB8N/D9pbaa1outTy61eQljukaRlRHyRnAS&#10;NVHTgD0FeneH9XtNPg1JrldrW+nu0KpN8snfBJAyTxxgnrXK+FLXULDwl4bjm0mVZJtJjP2eSRgw&#10;jfcTkfXcQOPXpXQWVpqmneHLi30+2P2hZhG0k43K42n5TnjPGePSvQh8J59T3qz9STQLlfC/w0+I&#10;nxSudFt9Qur7ST4e0aGa4eFUmvEMfDoDgqNshC/MyqRldxNfgb+0/wCOT4++M/ibxVHercR32uXD&#10;W8i9PKEjLGB0+UIFAyBxjiv2a/bE+Py/Aj9jrTxpN1AurTalq+sSXV1D5hW6trdobZWBUhsy3EQ9&#10;CAQeM4/C/wAQTpJNuXJ9u1etgI6NnHiNHYzShfv+dSC0LjCt3xTYSC21s/e9KvWke1v9UW9B616M&#10;pNHPCPMbHww0jQ38VfaPFmoPZ2sK5MyQliGPQ4HWut+J+peDls10bwf4nnvlklHnSSRbFVfTkD27&#10;V0H7OngjwxrL3Go+MvD9zqEPlSiKG2ujDtPltiQnY2Qh+fbxuxjIBrnvi14c8F3/AIz1C/8AhxoM&#10;um6V5263s7i6aVogf4dx5IHbOT7nqfMq1IzrXk9j6TB4OTo2ij7Y/YD/AGUbfxp8MPDnw21HUbeN&#10;PG3iKHU/EkUmoLC0+h2QMkkCRFg8xkYKhaMN5e9SQM5r59/4KqfHbWf2mP2ytYsrW0kt9F8ITN4f&#10;0e3cgRr5ErCR1UfKis+QMfwKhODwPWP2Gfid8U/gl+zR4p+ON3ql1LLNCnhLwnLdRBvs1tu8+ZYi&#10;eqlio46GIAHAIHn/AMb9Q0DTPH2jeC/DukaXdXWi+F7ceMri70qCWTUdVuLj7fdRyzCNZFaN3jsy&#10;wbeq27qr4kYHlyyoq2ZVFvy6X87K/wCdjPNMN7HBpt7vY8U8JfCJ7vxBY6LqMMi2t1IqvfQR7gnP&#10;Yjjp+P1r9OP+CK/7IXizRPiH4g8e+GNd0mGfw/4PuI/EtrqGuLGkltdQuw2mBJmk2iJXWMRv+82b&#10;xtDqPnr4N/s1eNPiLrHhlfgHp+o65qV1DLqE3huK8gW4RYJLzdG7RyjLtDYNKIcb9ssSDezRmT6e&#10;07xLffsX/Bv4qeGPjVc6TpOqa54PLWOqWV0Fjj1mIpNJp39pZeOaaWIyTLBHcSRym1uIlh86VHt/&#10;puh8vZ7I+Lf2h/jKfhP4l1aHxRolneahPZrdafb6hZpcx7ryKOXzgrFo3ZQeNwba8YyMrivjd7Zr&#10;3VM2q5R5Mjvj2967T48fF/xH8Z/FVnrXiDUpriPT9JhsLCOVV/0e3jzsiyACwUH7zZJ+mAOa0afS&#10;bHVNJi1q8njszN5t9LY26yzJGXwdql49x2rwC69eorGR08r0uWdS8I6hbW8NvrelXyx/OsKxWmNs&#10;+VJU5xuONoPOQCOoAB9K+AH7HXjn4ox3XirX9Vs/DPg/T5I9P1rxBq2oQRBbqdzHBBHE7hp5FIM7&#10;IAMQwSOWUANTrj9oG58X2T2vjiK21C3kRi1teTS3H7xo9sTrO8jSwvGnlp1besMaPvEabfvP/gmt&#10;+wDH4k8B2/xu+E/xt8YeEdW1bULrUPDtqunxmzjsbS2eWed513C7XysxyGIIyOskbRSHCV4+ZZxh&#10;spowqYq65pKKSTbcpaJJJXPTw+WyxTl7J7Jt300W4v8AwT8+OGmf8Es/BnjD4V/H3wfoPiTxj4Zt&#10;ZNf8L6XZ+Kphc6V4hvY4LWGC4tI3CyXEEVu07SK3+hghiftBjiHgfxL+KHif4yeJNS8a/EvW5L/V&#10;dZn3XlxMAvYKqqqgJGiAKqRoAqKqqqqoUDP/AGo/hB8LvD/im4m/Z51XUo7nQYLWK5OqXkUv9rXM&#10;UA+2zxOAvDXIkaFTnzImVcKwCN5rZeMY9d0837Hy5ll8ua12tujbHXGOARnB+o7V2YbB4XDznVpx&#10;s5u7fVvTf7jzcViq1bljOV1FWXkr9PvMeHxC3gDx5d+Ernd9h1aQeQMf6u57EeiuMZxn5gOnNadh&#10;fz3eo+TqkHkwtlVC8Ee+ffpXNfFzRr3xxo8d5ZyhrqyXEKrGQZUHJX6jt78d6i8F/EGbxd4X26m8&#10;g1CxjWKd9v8ArFU/K/txx7EcAAiuw4dzO8NeI7vw1451HwbrMq+VdSeZHJKw5ZQcH23rgHvkKO1a&#10;njm7TxL4Wu9FdNpkUeW27hSPmX9R+RrkfitKNTlh1qwk23Fnw0i8Fl65/Cs+68YyanZw7BlymG4P&#10;HtWiHGDkXfB3jC4tPCv9nm5bzLNyvPZScj+v0rG8S6xHeapbahAzNJC+CyjPGc/1NanhX4da54nM&#10;9xYwTFd2WjSMkevJ7V0Olfs3/FzW/BurfEbQfhvq974f8O3EMetaxBYyfZbOWUuIlllxtRn8uTap&#10;YFhG+PusQF+xZzOtHxfZWi315HHCs9/cWjWr3Uf2mOWJYmfzLfd5sSnzk2u6hJCJAjM0UgXM0i1t&#10;I3ht77UZYbd5gLmSKHc0acbiF3Dccdsrn1Fe7eDf2L9O+xa6fi58VIfDt5/wr638S+B7X/hHdRce&#10;KHnNuY4YZGt1VU2Pd/vmHlGWzKK5WRZR1X7P37JnhP4sfEG3/Y58O+DrXxd8SfFfiLSG8O6xpbTT&#10;NDp0sDTSrE8N8LeBjHLC0i3NtLJbmNxL9meCaJwpYe6vc+e7XRvhvbG1fVfGFzfNJOm6GxtTEIVO&#10;wszu4bkbmXaiPlkYg7dpdlpqelQ36RDWd0TH948cB3IM9ADjJ7596+2Pix+zn/wS5+Cnwq+IHwl8&#10;eeNPFGh+PvCHxFvbLS4tU8LyzeKL+KOwlRYLhEvF0uws0vFRH2m5vGbe4ZY9sVfPVl4y/YB1Twx4&#10;L8OeIPg18RrG+0/Urqbx7remeLLK4m1mJ1hWKGyR7OJLFUKSuPMW4cmdgWYBdoSqV3ZM89t/FL6V&#10;oFwvhbR7i7a3Tz7+4WAPFa2xkEal9oO0eZLGu9iBudByXFYPjb+3ftNnpXiXSbrT7iWKC7+y3tq8&#10;LNBNCk0E2GAJSSKRJEboyOrAkMCey8b+D/gv4u8Qax4m+E3iaHSdHXWnXRfCXiC5l/tX7C7zvGZL&#10;nyvs0jRIkUckg8os0iMsODJ5ebpfwQ+OkvhPV7zQfCN1e6PDbx3epfYZI7qNEWQJHL8jNhwZdoYD&#10;dteQfdL1lKrCOjdjojluNqRvTg5f4dfvtcrWfiuORVj2jYvy5UY/H3qh4NuP7V8Y3Pia8ZvLViI2&#10;Hr0H6VjaZ4b1+71d9EeAwXCRyM0F1IsLfIjOV+cr85C4VB8zMVVQzMAdSLT9Y8DX7+HfFWg32l3a&#10;yMZrXULV4ZF5KnKOA3BBHTqDVxZxyjKEuWSszvNf8UR6Bok2r71Lxri3XeOXPABxjv8Ayqr8GvD+&#10;oQaPL4pugWa8YmNpEySoJyx+p/OuN8WXj+IdUtdCs3YQ/K8mc8D19+P516FoGuwafBDZ2siC3iVV&#10;2sxUAAADntyKok09e1+LRo3ub07Q3ywrt5LH0+n+eab8KLrXNG8V2/xG0fVrjT7zS5kutLu7Wd4p&#10;baaNw6SoykMrhwGVgQVIyPWuN1rVpPiN42eG1+bTbKQBnhz93PJ4z1xgGvQNPAs7JYB5cMaAySbj&#10;wvHTj2HSp5boD9Y/gh+1V+zr+0r+wzr3j/4y6NY6Dr3gqJ38T3Wn6Y0wlmd3uXvHjUfuhKFuZAFy&#10;GJmSOPMCJL+R/wAQf2Uvjb4q0DxR8bPDfh2wm8O6a8tzFb6fr9tdyQ2pukgVlWKRmdA80SiQDa4l&#10;iZSwlQtS1XVNU8R6gNK8FeKZbXT9SjNnq8NrcSK1wu5GaJwo+aPO0nqCRjqCK+nPiN/wS+/a18Hf&#10;AfxR4e0fQvBOvaXYxw3Vtq2jXTSTXdsAz4srh4Y1uLdg6zY3FWYx7TvVlr5+hgsryPFVcXKah7Vp&#10;auyv08r6nsPE4rHYeNG1+U+CmubmbT2h1G0aOeNgm2RSrHj06/8A6xVbTLs2moRyAn5GBx3r17Xv&#10;2b774MLa+EPjV4J1Dw74qvrixu7e38Wy3GlLLo88U7G6gSa2VZUDRrtn87axYCOKcFnTzXxPDoen&#10;X1zolitpP9kupEh1S3dyblVYgN98rg9eB+J7/SRPNldM/U3/AIJuft220vwdsfDOs+NNN0e78B2/&#10;/Eps76Vlk1W1luBLLDG0l2sak/MHjjjRpFSJVDvJIT6f8T/jZHqd/HJqPje3ktmuLTT9E0DR/Dqa&#10;lE0zyfuP9BkdWKxuoYQsnmeYFjeAo5B/Kr9mz4ia74Ua4/4R+VIbqaPasu6JcKrBjtaQHDcDBTDd&#10;uc4P3d+yf8L/AI/fFCxX4keFdc0HSra4maCa8tbKC7ZriafcLeaOJJpMfI8nlTJteGAkK6/JJrEh&#10;niP/AAUN8X6Z4s1jS9Zs/HCyapp927QeD9e1aPxA9neCbyrmae7u4I0RZpLeJ/sqmeLd9ofEUcqm&#10;XzD9hvx4mgX3ir4E+ONPmW48u4vLOxlhCyLeQoySxMSpZeArMMjiE9Dgj2D/AIKUfsX+Bv2ZPhZp&#10;upPquqajqFxcRzx6tLav9jmjmBItUdJXRLtMGSWImQBGUGRXBEnw14K8ba38OfHVj418OXHk3en3&#10;G9RuIDKRteNsEEqykqwzyGIrmxuH+sYeVPvt69D0cozD+zcwp11snr6PR/ht5n1f+0H4bv8A4h/A&#10;jXvAGk/D977UdJmXxXp91a20TXFrHbQPHqaDCFzAbcRXMgQhR9j8xgVUsvxch5xX6A6i2n67Da3L&#10;ahYyaX4i09bttqtut7aZHjeOVNy5BibecMVCsoLbgyj4W+IXhG68AeONW8F3snmSaXfy2xl24Eqq&#10;xCyAHswww9QRXmZLVbpOjLdH0HGmChTxUMXT2mtfVdfmvyNXwDKwtriY+Wyx7QfMYfLk4yBnP5Zr&#10;qrm6Nxbqt07fY48B3VeUB9Bn19xXnvhW4MWoqhG5W+8rHFdlDfJNavaNFjj958v3V/r+dd1WNpHj&#10;4GrejZmX4jtoJpnvLeLyImkI2hshSegHoMViPG7p95cN3rpxfA2NxFFBG0flFVE0nzLyMlegz145&#10;4J7gGsEi3t4GBbdvPyx56fUU47GNb4j9Mv8Ag3c+K+m6H8QNY+G+saJNqDrl1nt5N62tpPthnbYu&#10;WOSydBxjk8gj6on+Mtv8Pv2tdU+Dfi22hhkk1aNf7LvEZS8Eh/dMSSu359pY5BVfwz+UP/BLLx7q&#10;PgX9srwvc6RaSXUlzdmGG3RtvmSFTs3cHKA4Yr3A7da/Sj/gs/8ADKysPipoP7StrK8cGrafZNHJ&#10;Z7jIH2I6oCvA4Jbkr91jkk1w4ijHmuRGbk1c6fWvihovhj46W3hfxJopht59WtEVZ1eTf5kio2EX&#10;lsMeVI68YI62P2n/AATbePvDN1pwWNrGx1bzFaZW8+2G+RRFIu1Qh2RsQEUABhwCCq+Xv+0b8Ofi&#10;5ouk+IfFXijTZJrq1W3hi2kXMV5v+dioQELlI33HgbvvEdO88DePz8YfAl944mvrSzk/tVrGPTPt&#10;qT3lxneXmmCKGQM2SA24c4B4Gfkc4o1KbhXh9l7/AHH6HwbXp1vbYOo9Kkdu+jv+B8dfELwPf+Cf&#10;FU2i6lFlYVZ4GQALIhJww5OP8QaqrO9u6QksqtzGFXPpX0d+0D8D7/xJo8t1puj3UevaHM8N9ayL&#10;zlWO+Ig8h1I6cc7h1r5juGu7S5WGaNU2yDKtH/nFfb4HEfWKCl1PzfG0fY4iUOzaNi4u7sss6Myf&#10;eDccLx2I79fpWXriW0jC6uNv3crIqkM3H8q0tMu4nge2uI1ErHYx9f1qjfxBIjHtVlVtq7cAY6d/&#10;pXd0PNqRJtIv7TUPhH48+Gd3eQxrq2hreWa/2Uksn2qzcTptckNESFkj3L1WRgRivmi9t7pna4s4&#10;U3JkfvO3txz1r6d+D2nx6r8RNPhE8e24uAkv2iEspUjHIBUkfQgn6187+PNNfwp4z1fwzPcoTY6h&#10;NA0qA/PscqCAfpWFZdThqxON1TxHqEANk6LG+7C/NWe2o3DldsjbmOBjritTV9MivLYTJLudj8uf&#10;881h3umXSKymEq3QLXOYWLlq1xfTeRNfBs43LIpyOK1BoZjX7RtB+XHynHA9vyrN0y2uNLRZLqDf&#10;5i5+Zcde+e1SHxHdRXEVurosecv9KBcpeEMcNnsvU+7k5YDlazfta2E+2AfLnnb3+lWNR1hWkYXC&#10;qBt/dt6+grDaeRHaWHgL8ytnpQPqWtUkgvYdiqwZj/EBWTNZSu37tc9yQOtWDeyOmVbJb7w9KntB&#10;NeSLDbhVYg5z/wDXNaCZ/XD/AMFCfEdv4G8E22i2t42dP0eOFdx3bJpW2j/0JT+FfJfhe8a5iWSf&#10;Ab+E54I7fWvbP+ClvjO7k8VLpWpwMkl5JGQske3EaLkcc/7P86+f/CU+JRGkgYY5212Gi3OuuCks&#10;eRuYrz06fnWbcxNOokDAdst+NXDImyQtJ7fNjFQEnPDHr/FzisyjIuBunbauM/ka6jwPE6SZI2ll&#10;w27mufe2Z5FMo+bqM9TzXbeCbdYwrsgbIwoZc0Ain8W5fsnhG8aKZozDaMUYfw/Kf16V86+CYhZe&#10;E7OeF1MbLk453H1/PP5V7h+1DqTaR8NdUnim2yPZyRx9BkspUfzrwvwTp0i+DbNBcgSrCqybcnAB&#10;44Ht/Og0LWp2sF/LJqJ2xyvhw/RRwB2/zk1zmo29zNP5F0CCDu3DPz47V11nbmfw8st3GI3f8QMH&#10;g9Kyrm0W7R7aM9yI9uODj39/8mgu55/qmlQWurQuqZjaT5sepOK6Lxf4dENvayrPu86AOxKkYwxX&#10;HXn7pqrrFmJWjuN3CsGb14Oefxrc1zF1aWsUqr8ln6/eBdj/AFx74oJZ5f4j8M2j6mk/kq0bSfvF&#10;bncrAqR+Rqx8FtFg8M+KrjwJfzGBZvMuNHutxK4Gd0ZGcEgcgDnggHseq1XSN0Sh3A3MFG5v8+9Z&#10;fijQJrlYWtLryL6zdbiyuzzskRgQR1zz1FVELnFftA+G9a8IeKdT0jVFVZLeBZleBg6MjrlXVh1B&#10;9cZ/EEVxP7O+oXMWuahJCR5kkO7O/ktuP+Pfpx0rf+Nvi648WarrF0wmSSSwtoZI5JN2yQIC4H+y&#10;H3gf7OPpXGfA3UWh8QTBAn7uGQNhjj76c/z/ACrSIjyz/gpFr3l2nh3wVGWh8v7VdSQ5O07igBz+&#10;DfT8auf8E+PC9r/wrW/XWbiJYbu7eWPjLLtwM4xjOVIH+ccz/wAFItXOt/GewtbkBjY6LChVRzk7&#10;mO71+9/k5r0b9kO4m0P4f6bp19b+TDJpvmRsq/MdzseeOfvfkPSvPx7/AHJ6GB/iH0h8IvB1vNq6&#10;2Gn2/mPMyl3PREyMt+Gf88V3njLxFqOlrNp9lrBFxatiJY37bsZPcnJ965f4OeKofD19vmtG8meF&#10;lZ3Jzz/T8q5H41+NdW8HW+t+MLWyaRodNmuLZU3fvmjQkKPfNfD4ycvbcqPrsNGPs7sjuv8AgoJ4&#10;K+C/xi0n4TfE/wASRalfavfQ6fc2Ma+Y2nrO2EmZxwoBYEqTnGeBwa9z8deEVPiHTrXXYI/sOp67&#10;bxNhiEkg2lj07grnAP8ACMivw8+Evhrx9+0P+0TougaVdXFxrniTxFG0l3yzIzSb5J2PoihnY9gp&#10;NfvNoGrL408a6D52pqskM1xNZxzwq6GZVwC+4EHrx0GX5zwK9TFYKGE5IJ3bWpjhMRKtKUmrLodV&#10;4jgi1C90/V9OKeXHMYo7d5mbjYQCDjhQPfrxzWPrIutORpUnZJ47ydflXcHXYMYHfDE5XoeOetdD&#10;oumXDX14mrW0TNHbsfMjkCkSA7j90YGcDkd6y/FCXWmJHpt1e2Frb3Mjr9puJAsibmUH2JBz7+vv&#10;0Rjojhc2pHyF/wAFiNT8L3X7LdrLZWUdpNYWem2JSFZFc6jdXF1NepICoB2pZW+OCqhyFOS2fyM1&#10;ZMXOWXtnbX6rf8HDvxN8LWfiO3+Fmg3P7651i0vh9hYfZWjhsTE24bQRL5kpOQSu1vXk/lZqkyvO&#10;QVAwORu6+9ethY8tM5a0nKRUjC7vl/8AQq2dOgdl37Tu9ulZNrGZG+Ve/FdPottsxsjDfMBtPUnN&#10;aVnaJthY80kew/DB9S8NfDK616EyJJIpWOVZACFKsPXPcj8a4WzcSxS+aMhstk9Sa6jUNUsrD4ar&#10;bxWiwzK+Ny9WB+vT+XFP/Zs8Dw/Fr4zeEfhneiTydf8AE1jYXTRnDLDLOqSMD2whJz7V4eInyRlJ&#10;9NT9By6nGNFXPpf/AIKQ+PH/AGcv2VP2bf2R/CenPp/ivw/pf/CUa9NdW3762uLhjP5RyCsiC4uL&#10;lSORm3UHODXzj4B8OeJJGj8S6rqH9sJrExm1OG1LrcxSZyd25QrMSSflLDHJINeh/wDBW3xuPGH/&#10;AAUG1jSVKtb+FtJtNKtlT/VogTzcL2AxN24rvf2BfDGpfE74iRfDz4P6Nql9rs1mAkMlvFJ5jIpZ&#10;7iOXev2eVGCiKMbmf5wJNzLG/p5PFSwFOpbWSv8AfqfDZtUlPFTTezPu79jP9mn9k7xf+xnPovgH&#10;9re88F/FzSNVvdVtfDMmoXUeqpqlqJ4bizbRUV2mi8qK33XUcc06LuJWHyzGfi/9rbRJfGniyy+H&#10;3xL+zeH5tLlvE0+11eFbgILm7eeaK4aUEQSgvtCRlQqqjmOKWWVj+mnhn4R+KhqPheX4leBtS1pb&#10;HxNpseh6xL4ak027RreQNLbz3C3E/lXNxeSvI0ww7TySSl3xFGPx8/4KU/GLxh8N/wBqWLwv4m1e&#10;41jXfA+uXkWuQ6hrE99BPqSX0heVxO7E8LEoHyApFHlAd271+h5dL4j5o8S+ErLUPibJ4ct7Wdba&#10;3Ym6bTbcTPHbRqXlmAQANtiVnLdMKSTjJrctND1PwX4w0/VNasJru+s/Ot/DtnptxHNE0KyMsVxD&#10;dRLLFdKJTOhMeBvj4bOQut4U+Kmg/D79pHw38ZPh5LY6e8szCfSpmkMOmuQ8G0yAzSzKYikjSGNM&#10;ySSokW1FZtjxBr3hTxB4zbXNH8UeDdP8Nz6h9v1LwVNdai1v57NiUQGOyBti4VQfKIGAgLEIAvnz&#10;rYhYvk5Pctfmut7vS2+1mnsetGjhZYXn9pad7ctntZa3tbe6te5n/DT4S/C34gfGGS1+IPxD0nw5&#10;9uvo44NNgtQN7mdC7sECwwRklkVThgDu8sAKG+xPB/7f3g74NeEPil+z34c1CTQ7PUbOLSvAenWO&#10;k213pyxvepPeE3t0guoljliMluYFh3yukjJCYxEed/4J1fsVfsFfHX4xeINA1bUviJ4qvNOm8/wz&#10;eeGxHpUckYlVI3dQ000Eru8e1mKxKf3e8yMmdb/gon8N/ghB8X734Ap4Nh0+bwpJqFjqniCwZmm1&#10;C9a/uZkvwzuxnRrd7fh2G794QULgr48cxwOYZvPASptzo8sm2vdV07OL77r7zSth8Rg8KqylpO6t&#10;+dzxXxn4jM/7+4mCyRjY5Td+8PqfQ9K8S8fXV/4c1iDVbdx5ci7LhVBG/nkNzyfQ11+oza18Orr/&#10;AIRXxjf22oWe7y9P1yORvunOxZd3QkdDzjdhueBh64tnqTS6dcfvI5gdx9P6/rX0S7HgSZDomsrc&#10;Wi6rFMzLLwFK8qe+f5da5W9tdEtfHJv4NSGnw3ysjTNu8uGbqN4UH5GYAE87d27BxtOXdvqHgrVp&#10;tNhuGms7k59wM8fiP1qrql5NqLNaRKz+dxyDTCnF1JWRoeO9N8SeG/EF14P16zEd3FgttdZI5Y3U&#10;PHJG65WWKRGWSORCUdHVlLKwJtaBpGuazolroEdtb+Tpn2meKaS0iSSMMnmOrTbQ7IBEWWNmYKTI&#10;UUGR90jpa6Todje+JIY/Is7f7NatFbxpJN87SbWZQGkYF8b33FU2JnaqKOY8VePtR1+BtOsraKzs&#10;9oVobdMGUA5+ZjljlgGIztyq8fKuBK56c6dPDRV9z7r/AOCOf7Zv7CH7Kfxg1a//AGtvhBdeONNv&#10;NB8nTbfdCIYr8spLsHdUKAbk3O2AMScH5V8p/av/AG7fHvjDxH8Svh5+zr4i1fwz8JvGmufaLrwV&#10;a6izWXkx3DTW8UnYpHI7OoOQGJbrzXyto/ijU9AhvrfTDb7dRs/st0Z7OKYiPej/ACGRWMbbkX50&#10;2uBkZwzA55eWTlua1UThlU5paH2b+yh/wVGu/wBg346zfFb4G+IPEni6az8Mr4a8O6r8Q9Pt5007&#10;TX/4+EXTfNkVRlnMccd4gXcwYursp8LT9qfxf4W/aBm+OPw58SappN5Dq8t5pupaCsekXkJLEq8Z&#10;j87yG56BpNucBj1ryhLeVwWCn3qaLSbqZsRws2eyij3TO8j0X4qfHrw/8VLi58Qa7pnjG7166laZ&#10;tS1jxlb3SGViSzlFsI2Oc9N455zXpP8AwT01j/gnzbePf7Q/4KB+L/iXHosfmpHovw/8O2UvnL5R&#10;8uQ3dzer5TCU/cFtKCoPzKWyvgFt4F8TXthPqlrpMrW9uFM03AAy6oAM/eOXX5Rk456AkQ33hfU9&#10;MvJrK6j2y28jJJtdXG4Eg4KkhuQeQSD19KehPvH2l+3n8Df2BtBn0vU/+CeXx6m+JsIsLGXV49Ss&#10;E0u7S+uJGjFtbWbOlxdspjBYQrKIt43Pghm+WbDxve+Btaa1U6voGtWd0ILq806b7P5IjwhV7bYm&#10;XGDncysTktkmuHKuvyM/05py6jdBY4blzPDGpVIpWyEXduwvdecnj1PqajljLcqNarTkpRbTXVaH&#10;1B4C/be8Z6TcQ3vjS+t9SvN6yW/jHTFaK+Ekc6XERuDgNdFJ4be4US+YsckcZAByD5j8VPCXxB+J&#10;3i+PxTpPiXXPHEmrPczQ3k08t7ds7SS3U4blnLF3mmY9SzSO3JY15jPqdlFqFw+gW80NlJIxitLy&#10;cTOI88K7qqByB/EFTJ5AHSvav2DdW+Eb/tC6Jov7QvxVtfC/gCdbqXxVeatouo6jb+WltKyQG302&#10;4t7qUTusdvmKaIr52WcIGNcv1X2VTmpuy6rp/wABnsSzlY7Duljo87+zP7afZv7S9detzy2C4XR7&#10;iK6kvWkkljAmYrjy25GzrnGMc8DsM4zVzXPFFwLJrXSpGDXOEUKTxnrj/PevQP2nfB3wTkl0LxL8&#10;Ff2gbrx5c6h4Vtb/AMVR33h2TTW0C+LmJtMQyyN9sEKJFiSIKuxhtUCN9nlel3qw6vCbyRWEUaiM&#10;YO1eOnPfPXtnp2rqPFlFKWh6B4A0KDS9IS1SXdI677plXuR/IcCpviV4wuNMiXwt4du2a4uowrxx&#10;/fiJx39WH5VkjxLD4YsTev8ANIf9WrL95uw47DOa0vhp4Zg1CK48a+ILxWv5mzbWzLnap6ufQ+nH&#10;A+uAjM7b4WeEIfDfhmO71GGOS7njx5e4fuu+Bx15Ge3HtX6Yfsmft7eD77/gm54h8BfGPwkfFUnw&#10;nmhtNNgmvWV2sb3zfJhZnhmG2SSJbWPosTQ2i4VXZl/MfWfHmmeFLDdPcq0jHbEq9fr/AJ5qt+z/&#10;APDm8/ao+PPh/wCF03iBND/4SLV49N03UJLU3CxXU3yQIRuXO+Vo4y2QFD7jwuK8/MMBh8ww7o1l&#10;eJ1YWtUoVFKJzvxh+HXxU1L4g3WseP31C71TUhe6nqlxJdf2hdvItv8Abp3nZGdlby5FaQyHchMn&#10;mYZHA8zndJ5N4hIjHJVc4Ga+0P2gPgf+2V+yDPa6v40+BOn6poupR2dnp91r1jb3y30U1oPLiaFC&#10;JoxJHhlVwJIyAgcEuH8W+MX7Ivx78PfDi1+OV7oPinWNLjX7J4ivrrSzMug3YkRGhupI5Zlto3ml&#10;2xPM0TyusgEa7eezCYrDYqnz0JqSTtdO+q3WnVdUViKNak/fVr66nlvgvVruyv1hhfKltwU/3vWv&#10;06/4JpeN/Evw40zVvjXo/h3VNauLe3mjuNO0+Qw2cSzLG0nmplPNG1PMZIjF5ccaN5i4LRflnBIk&#10;Gq5jTaqn5eenvX1Z+zH4m+Iep+FLXWfE3xL8VaPouhs2n+Gdci1a8trHRrx2kul8p4Gz58bmS4jj&#10;Url9zHILZ7UcTkfaH/BXjSvEPxM+AerRfEbwFZprfh2K3+wNFDHb3EEhuAJY4obWWRPs6NJcEK4G&#10;A6kFCQh/JGT4ceI5raa9tLCRzDcNDcQ+U6vDICAFO5QC7HIVFJfKtlRxn90v2XPgv8FvjR+w94y8&#10;KeFrfxN4g8H6x5NzdXGsazHNqV7cIgXa0IaL7Q8U6Blk3Qhzcr8wV5UH4rftSaXq3hv4sax4Yvpd&#10;dSGyvpDDZ6+xM9s0h82RCN7g/vHciQH94P3mFLkCpISken/Ar4of8Jp4E0Xw9rGq3S3WgqbRWwzB&#10;bfIwMswVf3e5QuRkqBjnNebfteeH7HTviDbazYw3ub7T1W+nvJkfzbmNiuUCouxfJNudvzYJPzHo&#10;Ol/Yqs9J8W6v4m+GUt5bRtf2CXOm318JEaN4pQCQsRYklHIKYfqSASAQ39qjwxHrHhDQvG1l5vn2&#10;csmnapHITlW+8jY7ZAcH/dFeCuXC5lZaKX/Dn3lb22acKxlu6bX3LT8meF2FxLaTiWKQqeh29xXW&#10;W91cahbxybmHlrtjXcSEGSSB+JJ47k1y8VjLuGeK7Twvp0clhta4PHOAOlehWknsfO5fSlrEhsdL&#10;tryK6ubrVraGa32bLWSOTfcbs5ZSFK/LxncVyDxnnGTrk1jBfzRWi7lyQrbs8djx39a9E8UeGNJt&#10;vDOmavHri3VwsLRXUOH3WnzNtQ5G3DAlsAn3xmvO9VtbSAt5Q+Y+2M1EZG2KoyhqdN+zT4pHhH49&#10;+FfEstuZY7fXrV5o1hLlo/MXdhQRuOM/LkZ6d6/ej/got4UuvjB+xlpr+H7pbu1mtJLXTm/s8LNN&#10;9luQYiFVjgtEVwB0DYPJwP57fDuo3Gi67a6nazPHNDMrxtG21gQcjBr+ir4fQ6/4h/YB8G/EXW9F&#10;h0m6s783Eeg2Nw8sMNnNbpsVG3uxGVB+Z3PJzyeOfFfDc4KfxH5F6t8O/Fnwn8Qxj4g6RqWmeaxR&#10;Wa1MbZV8MMHHzYweOORz1r7o/Yz1D4X+M/ghDplhrWm2uoTXk732pX04s7lWgilENv8AOZFlRjLG&#10;7AbGJGAfkBbuvjF8OdJ+O3w7vrK00CxvLqa5D7L2AqvmE5Zl2cjgYJUA9+1Sfsq/DDSLj4AaV8ON&#10;V8E6HpV/4fupri+vIY5YrzUUuh5MEksrsYg0UnlxqoVNyuNys3zn5rOP3mDlbpZn2fCNaFHOIc3W&#10;6+b2/wAvmcn8JNNn1G2urPULiQyC6kZpGU8HceMZ5GCP/r151+1V+zxLBbXHxA8L2Teb9oze28I+&#10;ZlIP7zaPxz1454wTXqfhi4OkXtxcQ3247mVVk5ZSBjvn0/KtnxZ4o8OHwnJq/ja9WKza32yTYAUr&#10;jAT1yeOBknP1rsyetL6tCS7HkcSUI0c4rR/vN/fr+p8OaVFCkOHlberZVdvBbA61LdxPPA5CRtIq&#10;722x9Pr+P86tX0VoNduPsLSfZVmkMKvjdt7Z56469/SqF5eupaO2Vgq8sx78fy9q+oi7nzE4lCIX&#10;ei6hDqthdrHJHcKyttzsx7EYP4givDPjPpniGb4napNeaw1y9xcefJeTSFnYv8xyTznnNe8CZG/f&#10;bmWQtldy+2M9eK8o/aFtJrLxvN/bEbRNd2NvNFJHGQpi8tVUjI+b7u0kcEqe+aVTY82stDy2TTzB&#10;cqPtW6SNcsVUnH1xV+SOZoldZI2HUMKktEsbeGS43kK2d0hb7xFH2vTVj+yxzAs/O1m9a5TlKd7K&#10;sFkyXSKy+7d/XHauZ8iW5lMsQ+Xdj8a2taDXUrQgfd4+Y8HFVtPigtbv5YslfvehouTcoS287R+X&#10;cMzD+Et2quYZI90S5UsAMEV0upadHcRtNAu1hzt/rXPSyNGhdSwbd8tIVyqWcRANID/+umG4kkG1&#10;HZRntmo5JQJN3zfTJzTFwPnUHb9cVoFz+kL9q74jXXxA+L0p+3NLb6TELeMFy3A+p7DGBj+dZ/w6&#10;tPOtpLlIxukYY56cVxVyZ9T1i41Od9zXV080hznl2z3HuK9E8GWzWOlQ5G35c/T2rsNI7mrqMeyA&#10;QAL8x9f61C8Eo4RmXb9ORVa41E3mq/ZtxITqoUn/ACKvbG+8HYe4b9KzLKTAzDyoxja3bsa7rwcZ&#10;YrJdoJ4981yel2QknVXUbWP4da7/AEKAW9upI/h/yaBo8f8A2uvEemaboEFjqUbSrdXSIsG7DNzk&#10;j8hnmvNvD6xjw7FIqeWGXv16Vd/as8U/238WtL8MMuY7eOSeSPOducrk/ke9XdG0q0/4R9oJELK1&#10;uQm3qrY4oLHAI2kR2bniRCGb+R/TrXK3ou7S68sxSHymwJNvX0/z3rqNVLw6fGkMoby4xvc5wcDv&#10;9ea5XWZX1Kxh1CJo1mWLbMrR5Dr/AAn3I/qfagCj4hihn0t2hGJn3bwuNvTIP1Pr9fWmpIZLa3Ur&#10;80drGrfNyDknPfrn6cdKpXk8qRu0jfKQfmXPzDHXHat27cNdNHbsPlt442wcjKIF69Dwvbj+oBn3&#10;VvC8G+Vtyk5U9aydaMRdXYDaqn5gxJHPP15roLq3LWWZPl+Yru3f59O//wCrm9SMRiVrkybFZg+3&#10;lguf8/8A6qqI2eK/EOZP7S1A71aOSUlm5+bGB/LFcT8HrmO3126liiH7y0cbeeu9T27dOa7bxyEn&#10;vJHG7a3dhkrz0/pXJ+BdDOj3sM73FtI1/YzTQ+TdrIdgkMe1gpOx8ox2ttbaAejKTpER84/taak/&#10;iv48asXEn7kRRfMuOkSD/wDVX0n8LdAm0Dwhoem3MAymmQRyx8ErhRXzN8XA+pfG3Vbo/Kz3uF79&#10;AoAP5V+gXxl8OWem+PxFpumRQwrEoZbZGSPAGPlznj8x9a83MP4Z6WX/ABmx8L5LBbO3nuN22Kb+&#10;JhyDjjHcf19K9S/4QLwX47eGKO2WHaBIVe1EuOOQFJHB9MnH0ry34Z6UjWrvJb5XO1VZec+vtXun&#10;gGK2QR6zuLTwspRdgVUXAGR6nOP8818hiKfNK59VRdo2PHfgV/wT7/Z4/ZQTUtZ+E/h24n17UEeO&#10;fWtWfdcRws24xx4O1F6Lwu7C8knJrrPg5eWX/C77LSZjHd2jaPfS3EDfeVFaL51BPUP5Y/4EfevY&#10;vFltZPpa+NhorRR27ExFl+W5ZcAhSeGAY8jk8H0rzP4O6dFdeNNVuNPgjjvI7EhZtwGISzllGc4y&#10;Quf90e1XCU6lS8m2EoxjTaSO68JwLc2NxcwalGizBg1zN91sc8HHXmuf8ZfC9Pif4x8KeBtMvLG0&#10;bVL5UuLi6k43bHkkzvZcE4JA6kr8pBOK3LC6s/7DbTrG1mhjyLeQMFaM4H3hjtjr05NaXgDR9Lf4&#10;s+GxpdjJI97ewyX0bNkrhgAQcc8AHGOnGa9aB5Mtz8nP+C6K6Bpf7R40XTr9re7hvLyS+8P+d9oj&#10;06RxbmQxzq5DK0wmURkb0EQLNl9ifBksxeQsfwr7I/4LTC2/4a31XULPQ5rZru+1KaS6fOLr/iY3&#10;IRxnpiNYx1PAGeSa+NGXBwV617GHX7tHLN6ksFyyS5J6V1XhnxX5CQxvpasFulkMwb5uO30rkUgc&#10;v8h6+ldZ4T0GaWw+0SQt8xPl8DBweanEcqgelltOVSpZHYeOPENhqmgWEFrEySsu+4DNnJ7f1r1b&#10;/gmz46+HXw6/a88H+M/ivrX2HSdPkvJPM+wzXLNMbSZIVWOBXkdjIyYCqSSK+fdXe6SfbcOw24xu&#10;9K3Ph74s1DwV4+8OeJdJ05r68stQWe0tYVJaSUH5AAOp3Ecd+lePicP9Yw86f8ya/A+yp1XThY6L&#10;9rP4o6Z8Yf2v/G3xA8MarJfWOqa4RZ3clq9u0kUarGp2OAycJ0YBsYyAciv0s/4I4/sw2fh/w9of&#10;xK+JGmXkNvr2tWOqeGZIfGH2f+0720a+MCtZxQTTTLG8TKWBtpEF1vUyoyivzV+GNuP2jvibp+g2&#10;3hOOz1qS8aBZNNjuLia9eebChYDLtMilztSMLvY/Nktmv2T/AGZbz9pj9iXwTp3wu+I/gfXfGnhW&#10;31ZrvR9U0Oz1uFbSxigsrm+SGB7GOGKDefPbeXDeVJHGvlzzM3uYOnGjh4U1tFJfcj4PHS5q0n3b&#10;Pq8fCz42aV8GLPw9oWkw+KPDnj+6sD40vPDWiyRXdjKyRxpdzM13amFXKwtcMioZIDKxeBHj8r+f&#10;v/gsV8GtY+Df7dnijwjfrbKJdQnKxW9qYI4mS4liZAjTTbB8m8L5su1ZEUSOAGP65+Kf+Cunw8t/&#10;jTqnwZ8BaLrF54f0mxuNTkjvdDl+2WDidYre4h+12iNa3trHGtxC5glX968Jm2xxz18Bf8FVfBcs&#10;fxt8P/HL9on4RazDaarrmoapr2sXEkUTa5bakTfRqIreCNbW5g81opY/NlBuEnCuiIqr01ZclNyt&#10;e3Rbv0OXDwlKaTdr9z827S0vr/UVtLWPfNJJhcnue+a63wd8L9R8Ya1b+GbHxKlvuZW1WaSGZobF&#10;PNVJJHZFICRI3mOxwoVWwScBvWdC8MfA3xn4RbSfhbJq3i3xIjqul2uv3GlaGlqrNsVS/nfadQk2&#10;ALHGrKiOVJVhlG3Piz8MPCNvomn6P4q8dXk8epWou5I/AupQ6lZpcRtLB+/gma0kSbdFk+YN2yQO&#10;GcMN3HDEqpT5uVr1Vn9zPSjg6kp8qafpqfUGgW3hb/gmfr2g/GD4eX3ijw/4qaW10a3Xw79kms7/&#10;AEmygjS816B7rc1811qtu9zakqtt5CbFmLHbb+CfEPx1onxE8Xav8SvCrT2uk6prk9zY2M/meZZQ&#10;ySS7YHLknKf6stlgSnDHqfoL9kr9jj4Xv+xBqP7V3inV4by70fwxfWQ8LalG1xaWVxcWl3aW08Ky&#10;yPtuJZbf7Q+TtUriNcPGI/i74p/DTUdGvJPG3w7uDGyL5ksAB3YyePSQcdDhhxjPOObBVsHipVKt&#10;GOt3Fu1m3HT52egsyo4rByjRrPonbsnqvvWpc8ZWGn+I/D8mm3CJ5yt+5kZiCuCflI6EHj344xXn&#10;uh33ibTdYj8B32k3NzNcSpHpqwwl5XcthUQKCXDE4XGTk4x2HUaVri61oUOsyTQwzNJ5dxZ/alV4&#10;5epITO/yyMYbGM5GciorvxRrfhnxBa6/4Z1WSx1CylWW3ureXayYIPp0OBlTkH0r0kjyPIqfBH4/&#10;/Er9mf48+Gv2g/hN4gOn+I/CGtxalpNzuJUvG3MUgVhvhkXdHJHkCSN2Q5DEV9lf8Fov2jf2Dv24&#10;/i14D/bD/Z81rWrHxb4o+H1rP8ZtP1RJZLfT9Shgjihto55IomurlEQ2zyJGtu6Q2rqwZpynyD46&#10;8I/DnxV4Vm+JPh74h2cF8t5axat4XubJ4bjzZVneSa3wzpJbqYfnYtGyvPAEjZXcW/nvxB1AWkcP&#10;hmzuFZyqzXnltlVJXMcWVdlOxDzwrB3kVh8oofY7MPy0ZKq90U/GHiKTxhrElxJe7be0jaO1hZht&#10;igU/IqdCxJJJ+UEklj1bHNyuGOE6US/K3lqf96uvl+BnxBl8A3HxV8O6Fcav4bsBCNX1fTUEqaY8&#10;iwhftSoWa2RpZvJjllCRzSRyJGzNHIq6K0TGpKdad2ctdaTqGnXK2eoWckMzRo6xyLglXUOjfRlZ&#10;WB7ggjg1ah0iRZcSL24zXQ6v4r8c+OU02Txx4u1HWBo+lxaZpX9q3kk5tLKEERWsW8kpEgJ2xrhV&#10;ycAZNfQ//BPf/gmZ8ef+CjPxFPh74WWcekeG9PuEj8ReMNUj/wBF0/cOIYwSv2i5YcJCGGSQXaNM&#10;uM5TNo0eWN2fMtppv+lxw2lu0rM4VYwpJcntjrX1t8Hv+CIH/BU/436ZNrngb9jLxVptvDdCCT/h&#10;LjBoEhbaDuSLUpYJJVwR80asM8ZyMV+qFr4O/wCCbH/BEOGHwV8IvD9140+MTaXqMd5Yabbxar4s&#10;1BltBdR/aWUbdHsvLaOSREUNJFtkVJ/IlL8141/4Ksftw+Nr5/DOvftNfCP9mlIdbuFGhx6PdeMv&#10;F1vDChGy4gS2uLIL52Yykv2OddpOwqP3i5iXf7J8jT/8G3v/AAUh0vwy+nav8QfhhBDA0lzHor+I&#10;L12WZkiDKCti0QdhsTh8Zj5IAUnwX46f8EW/+Clf7Pmit4g8bfs03moWE14lvY3HhrVrPU5r0scI&#10;0VpbSvdFTkcmEYyAcHgfTHxY/wCCvn7XWieLLKXwP/wUp+IGpRWMlzFPqWqfst+HdOx5nknDxQ3d&#10;ws5Lg/6zmMKpTJchcXwV/wAF4f28oNTkl8WftE+CfiPax/ZXg0vxb4Wj0O+g2MRLDZvYxwRRuysx&#10;8yVnGVDBQ2VZe1h3M/3p+bXjjwd4n8Fa7deFvHHhfUNG1SyYJdabqlnJb3MDFQwDxyAMpwQeR0IN&#10;c48TZ+4BX68eMP2i/wBhD/gpjc6Z8F/jX4EvPh/4uOoSW+n2XiBjqGoB3W5KRaXqsQjFx5kxUC3m&#10;ijUyXMKxpciJSvwl+2V+wZ4n/Z1v5vGPgS7n8ReBJChs9edY45o9x2MssG4S7I5cwG48tYnkAA2s&#10;wSqjNdCZR5j5yS3VpCplSPCsQz55wOnA6np6fQc103jn4r+JfiP/AGHqPi3UL6+1jQ9Jt9KTU9Q1&#10;SW686xtY1is4dkxYRiCFFgVUIi8qKFRGrK7yYEtsEGd35Cq7L/drRSuc7jymvp+p/ZJhqun2asFg&#10;2XtvtbCDhd+eQAxI+jcYxjO54q8NWeoaNa+LvDGnNEkdnG19HGXdW+fyzP8AdIiXcY0YM5HmPlNq&#10;uI48V/EWkPq9jrsfhi33W4jOoafJI/2W9ZG+bhCjxrIo+dVYYbcUKBlRO38E+IF1rw1c/Cl4nksr&#10;9jqHhny4Uurm2mUujwMyFWiR0ZzKdvzCGJiu0IyzLRXOiiud8rOY0JP+Ei1AS6lP+6tY8W9vu+9j&#10;v/X/AOsK7jQvE+m6NA19qErNGv3lDDcfb8f8muLu9ObQPGEtrZ28MMC2qyYSR1VF2fOpaYKS6sGR&#10;sDaZFYR5BXN3TYJPEF2rMdlqMkryN/P1+g4x/M0uhnUi4ysy3aWl/wDE/X5tc1Fo7Oxj+7x1A4Cj&#10;1b1Ndt4a1C+8HXFvrvh3V5tPm02ZbixuLVtslvImCkikdGBAIPXNQ2E2n6NpUk8vyRW6AnZGThcd&#10;P5Dn1rkr/wCIF1rm7SNB01v9IG2RpOW/wz+lQ9QifsD/AMFJv23NG8SfsraPbfDr4evb+M/Gvw20&#10;nVpr4zLdxaTpZsoRa3TfaIWKq9q6xiXKSJcxNKr8IW/HfSPjF8RfCc82ox+I7pGvN0DWpZZIbpEd&#10;WZbiFwUuIcqv7uRWRivIO0ivov4IfsSfHDw/8J9N/ah8Hx3fiCwutMupdR07wY7S6ho5Wa6hjFwA&#10;o2+Z9mdwiOJWjPG3O+vIPGF2n7RV3pnhn4Z/CWOHVvD9vNZRWOiRKsmq2r3pkiaG1Z2mluzNeTtJ&#10;HEZMR7dqpFA23jynD5fhFUo4dq/M5SV9U5d10udmMqYipGMqi0tZeiPJL1VivBIibVblfmr6Q/Zw&#10;8V/C3wX8N9U1DxppWuLql0i2VpcWWl2VxHLauwaUxvPhrS5QqjLMiyMylo/3Kks/zwNK1XWNWXTN&#10;M02a6m4WO3hiZnPO3AUDOckDHrXpnwrvLO8v7XR9aNvDLbzbljnZ187jIjJGQD8pAJwMtyQOR7CP&#10;LkfpN/wTI1LxX4h/ZYuPhr4ts9Wjj03xBHfeBZNPxNOSxR5UaFlPnRfaYYGRP3bZmdN+xnKfDP8A&#10;wVJ+Buv/AAU/aEun1q5F9aeKbMa7omqNaG3a9tbmWU+e0exBG5kSVSigou3Cs6hXP6ZfshfFfw34&#10;R0qPRtJ8KajD4X0Jx/aWpaP59y9/cTWJG23WOMLiZShSOUGSMsrb4m2x18W/8FLvA3xN8f8Aw3b4&#10;6eIINWm8N32qS3egnVpXj+yo/wBnj8xVuLq5lD3ABeSAMNpRGDyRqldDj7pnF+8fG/7Mvj/Uvhf8&#10;dvDvivR7t4pFvhb7o5SmVmBiYEgjjDn2r6Q/aSl1Txb4M8bT6xdS3mqXQTUrqaXMh3pONz+YxyxI&#10;35z03Dk54+QbeKKG9tZtMumWbzAwPQxsG4APc9Dn1r7H8ZXd5qfgKbxBqWnKn/CQeGZjGhkdHErw&#10;g8owBwSVO7GG4wSOnzuZU/30J9v8z9C4TrRlg8Rh5bNfmmn+SPjzzmFwLhwo/ugAV2XhYRw2ckl3&#10;J8yMPMj5Vvp09q5G4hMchynzD72WrovDwuHsfMjgO5m6rnrXRI8/DrkqHUTWVrdaN5iu26QscLKM&#10;EDH3uc9cY4weQDwcYPiXSVPh2e4kn/eLdRbdzLtZAjAjrkkccAEYPOOAdqDTNb0y3N/c6fMqquWd&#10;o2VVbsucYzjJx3rF8W6QWsVmi1eO48sbvIXIZM9T05z/AJ7UR3JxjvE5W68lJreQPhl4b8+v0xX9&#10;E/7D/wAXNO+Jn/BN6PWW1M3tvoPhHQoHjt7cNKsogMUwcj08tvf5c9Sa/nWvLVonjPmDOf72cV+5&#10;v/BJibP/AASo8UW2m6Terf8Al2LzXRgPlSw/a5UIQj72FYlgc4OOmTjPFfAeLH4j02z06Xw54ea8&#10;0V7eHfOj7lbh92NuFzyM9hnGM9qj1PwzZa14m029a8Wzv11a2LMYtqTxlHJDybh5e7aAvBJJAzzx&#10;pfCvV73xL4WWXWZcxxqE82Ztu7y1yuefQdOh/KtrU49Lt9A8Ua7qcEjxQ+HW8hLeSOOUTB1MUgLc&#10;sFfaSF+YruAI6j5vHR5sPJeR9Bktb2OY0p9pL8z5/wDiHp9hpviDVL3SGKxSYmt/9nIbAI9ePzFf&#10;NfxJ+JPijxJbW3hzWJtsdjJISNm1nbPO7rnHQen5mvpL4zXWst41mm1HSI9NX7JGGt4ZOS2MlsYG&#10;Mk5A7DjJxk/MPxp0WTwx47uo5pZJY7lVuIJCu0kOM9/Q5H1HaujI1bCxX9bnRxdrnVV+n/pKOW85&#10;I9qqC3VgyjkAds0l5PFHGEwNzrt3de/+NCKvlshhK/LuTLBWIxg9BWbrEMkL+cFZlBO3fyR2/Kvq&#10;I7Hx8hmpSJFDGH+Vd3K9MjFeZftAavc3+s6XJbh7hbfShCvzk7VEsjY9sFz0/ma9DSZPIYMF64+Z&#10;uted/FM79Xtb/wA2Nc27JsDHpvPOO30p1PhPNr7Hn1/pl5/Zn2dI1CyNn5shh/jWXZ+FtXz5s7hC&#10;D1Zuvv8Ap+ldlJGx2PuLLtB/z+dSRwCaPaAyqy+nWuQ42cvFpiBvJkG7dwRyKsTWlvbph0RV6Ntx&#10;+dalzBHA2JEbBwf8+1Z988UoaM4xtJ/CgzM2YS2p/dNuU8+Z6j/GsHWLVgxIT7zH7vrXQXoQaYuM&#10;t8vyqfasHVXmmTapZXA+ZeB/KmikjJtzDsJuUz83+TT7e8SFyqRKwHFR31syxbkRsEd/5VDFOYPl&#10;eTnaC3zdasLan9BlrBDc3EcUPytvBPy+mDiuil1OaCfMHRFAH1qpo+nxsPMCAnk5j7f5+lblrYwo&#10;MtCuP4cdR7V2FrcTw3azSxSX1wPmkbC/Lzj/ADiticKkeCvO2qllgSKqp8qjI+XFW3O5txbpjPtm&#10;syzR8LWqT3IXAx0x6c11168Wk6bNeyyYVYSVHpxXJ+A5nub6WV2Plq22MAfrUP7Q3jIeFPh1fX0U&#10;nzmLavH8ROAOvrQPU+aNZu/+E7+MuoeJ3X5Yn8iDaxOAOD9ec16DCjw6fsB+X24zx/OuP+Hfh77B&#10;Yx3lzFiabMh6DLEdTXXP5nlsAwDA7l298DpQWU9ZKnSZMfewAyY+9lhnp7Vg3FrHcQtbP8jeq4PQ&#10;5yK2tZuiXWCAdTzt7cVy2uXENvLxPhlHJZhxx/jTsBl6sser6/CkDN5Krs3LgZ5GW+taOlTs1v59&#10;x97GFxj06VnecqWspii80lCoG0HDHj9RTn1G40/TElmDRtKyjc2BtHH9P89KuMQNy9Ejaephduxb&#10;06gYFcp4lhkton2htvrtAPXGOnv/APqrqluRJYxlzubcAGPvn/P5Z5rB+IKCz0+F2VV86bbyOcBS&#10;cj9PzoA8Z8V2zF7hmhbb83Kt94Y/OvPfh211P4qcQ7Y4opP3hKj5sxED8c/yFeveI0RzcNIQ22Nh&#10;Gv4dP89K8y8E2VmfEcmlnctwbdpiCfvAll/mPfrVRA+bvipDt+N+vW0QVgNSYL5XQc8gHnn3r9B/&#10;2o7m58L/ABxXw5pzr9mjwgPBwoGNp9Mc/p618BeNraO1+N2pQWTr5i6r96SPcC24ZyoPIz16V+iP&#10;7VOl6Jp3x/1aTTI4zG13Itu6/dwHPI7dPwGa83MP4Z6mXa1DV+H1iV0tbnyY0kZiVdvpwQPxr1bw&#10;YGtgLTyflt4syfOCWyuSQT/j2ry/wCtxMn2aNeFUMseeAAOtdrY3L6Vbq09s/wBodN0byMQDgnp+&#10;Xv0r5mpG59RT2IPG3xO8T30X/CH3F9I1pD/q7XzNqowB529MkHtV39miVU8WeKNJbS0k3+GEuWkk&#10;UFV2zFfUHPzDtg/hzxXicrqHiy3uLlJIVkjYMVzuz647nPPtXYfs2Xrt8UPEOhWoZpJvAs0sQZdo&#10;k2zxpszzzlwenY1NOFpJjqfw2dXpN695pN0k9rK7bmlhmRQFb5OflA/HH/1q6nwjYSR/E3wlrlkE&#10;US3tsl1sb5uWHIPTjrg/rxWR4R0qefwZHq15e3EMbys9vazSENGwPJxxycf/AKq6XwbqNnoXxL8F&#10;m9XywuoRtPuYL8pTKMTnnPXGOlelHc8vc/FH/gs9ruqaz+1AqajYzQQx6Wwso5c5EZu7gjJIGWB+&#10;U8D7n4V8aygB8jn1r7x/4Lz6p4T8Sftryaj4XudLMyaKbbVrPS/tA+y3UN9eQssgmdh5jJHHKxj2&#10;oTJ90NuJ+F5U2y7FTPGPlXpXrU3aCObl5mP02FmYRQRbmZh+tfSS+ANX+G3hHw2viz4KX1ms+j3k&#10;/nalviGpNvC+Ym5eFQ4XAJ59MmvCfAmkxXur28ONxEgLKR1xX01Ob2x1/SdQvbdri6vdFmF1NcJ5&#10;klxtVAQSwOSqYAPUAdRjjzsdiVTkkfU5Hg+aEpnzT4p1Mahrc1wbOO13SHFvDnZHz90ZJOB7k161&#10;+wN8Krf42ftaeD/Al1omoalC1w00mn6ROsN1cBAX8uKRlZYnOPvlSEGWIwprzT4um2tvG1xFZ26x&#10;xgAbIlwB7V9t/wDBDjwR4b8aSfEqXWNBsrm6hXSYomvLGO4Qwv8AazLEyuCrI5SMlSOTGpxxXlZ7&#10;mUcqySpjHFuyWidn7zUfwuevh6ftsYqV+v5angep2nhT9jD/AIKK3zfCnUl8S6Z4H8aWmoaS2uW+&#10;FlaJ47gW8/lkeaqSAwtIhVZQhddocAfsh+1F+3T4a/Z18BeE/DX7E3xst7nxh4+1IRt4cS4tZ5oV&#10;neyl+26nCu02wdPtO4bssVXAMbsy/kT/AMFDfCB+D/7d3iK20TRYY477R4r77Fp9ukcUUKw4YCOE&#10;YWMJCWIwCBknHWsvwj+0XL+zppNn4u1Pw1Dri+LdHuorjTZNclRbm3XyntZJYvLaG5t0vIIH+zye&#10;bHIbOSGREZcr9BlGOjmGW0cTHRTinbtdbHxeZYb6vjJ039ltH6DWv/BXz4Va18PPC/h74rfB3WNe&#10;+IlhY311PqEPjUeH9Lha/tWMz/8AEvwIfNhm85Y4SbgXVt5as3nIg+V/+Cy//BSA/tZ+FfAvwp8M&#10;/CC48G6BoUNxe6XpsKxWdlLa3AhaGWKyihVYi4jabeZZ8pPEgYeUzP8APfhz9p/9nfV/G+seIPGn&#10;wd1LQoZtHurfQbnwzfvPdWF094stvPmWWKN/KgXyDvRi6PKQY5DDLb4XxAh8A3/hWHWvCPgPVNWs&#10;bnTI7ex8R3z3FvbQ3wtbOW9tokwRMbaWZl+8PllWRwwkjC+lc4LR3PMPDX2lbmO7s5mimjl3Ryxt&#10;hlI5yK7D4ReG9V+MHxqtvhpf+Lms/wC1UuTDdTTOQbhLWSSJBgM26SRFjAAJJfAGcVxugXcNtrEU&#10;EibV87G9u3/1q998D/sgeNfiTaap4x+C3iXQLnw/HqEWmah4mvkv7a2t3/cEyy3U1ukFsgeSKVmZ&#10;xsGMnYcNnLTVl0+bm0Z73bftR6B+x9+yL4g/Yh8R+J/HF6vjfRdJ1m0km8MwWdlDqCXkMkoadJhN&#10;dW8RTUrdP9dA8hEyqrbTF4frfim31yGGTT7uN4HjV2a3ZWVm46kdPcHkH0r7Y+Ln7A3hj4c/8E/f&#10;iV8Qvih4ns/iR42sxo8PiDxfrMbi80zUJtShBWxaVfOaJgLpGkco0uSzqCNkfwR4Z8AweDNWuZJf&#10;EF+mk3cLqyR26SMsmwiNijfKwDEE42sVBUEbsjzcpxmDx9GVXCr3eaS2tdp6u3m/vOjNqOKw+IUM&#10;R8Vl91tPwsbMmv31r4fn0uGdZLOSMiayuMSQt8w5Ck/K2edy8g8561y/ihdE1y5nbTNMh0v7PpBl&#10;mj+3SXBdoYsuyghpMOE3lssqMWYmOL/V6AsLBLf+z9L8Sf2hcLCHn8uExxszSbRHDvPmSHDJkFAQ&#10;2/AZE8xvPfHsbx3MlvcPuVcfTp0r1jyY/EXtG1/SIfD15pt34etbqFbuO/vLqS3LyeXAr7Id6kFI&#10;pXmVXwRk+Wc5UV5xe6pqOqXlxrmp3r3F1cTNLPcXEhd5ZGOSzE8lieSSck1095cSad8InujpkedW&#10;1cWVrfx3xEiRWsYknhaIcFXa5tWDHoYMAHnHHSyMIVhKnls8/ShHRKXu2PUfgB+yd41/aQ+HXxE8&#10;c/D7WrWfUfh3oUeuX3hpY3kvb7TRLsurmFEySlsjCaViNiRLIzMm1Q54x+Av7QXwU8KeH9a+J3w8&#10;8U+G9D8YaZ9u8N3GsafPaW+sWbbT59uXVVniOVIZcqcggnIrV/Ze+OH7Vn7Cn7SOn+P/ANl74gXW&#10;h+OI4/sen32gxwX6X0Vyq7YhG6SRXKPmNlVlYbghADKCO1/ay/bu/as/4KBeMbf4g/tXfFi58Vav&#10;aWq22ntNbQW0NrGP4YoLdEijBPzHag3HJOSSampJHTgaEqlTm6GT+xX+yL44/ba/aH0P9n/wRqcW&#10;lx3Qkute8Q3Vu8ltounRAGa7l2jGBlY0DFVeWWJCy79w/Yz4+/tH+A/+Cbfwy0v9hP8AYN13Q9Pu&#10;bXRUn1nX9XkS8XwuiGOWW/vomR4Z7y5IdjCY8uvlEJIk1vGPKf8AgjV8LNA/Y6/4JifEH/goV4ls&#10;tL/tzxE11PoTX0jqbix093t7Wx/1BkXz9S++YZFUqYGZh5Xy/KuotqPxO8ReMPjT8brnUrrQvCWm&#10;xeNvi0ZVYtrt5qFxCNN09VGFVHF1bnO1RE082GKJEVl35RVp81dxWyNNYrK48C2nxr+M/wAbNW+F&#10;/wAM/FV7cNrniKG8+1+OvilKZZJLp7eLeW8oSQkfvmis0l2ebNJNKGaf9ln/AIK5aX+yj45Wy/YH&#10;/YK8M2NzLOlto/irxFD/AG54qF5JaNb4W+aIRxRTS7pmt0hDkSSxCYLtKeEWFl8ev+Cl3x9uviD4&#10;tFm1nomlwNNptk9va6f4c0C3uYIFt7eGW5h8m1h+1L1kDO8jySSF3mmr9Hf2R/2bfhZr2hw/EL4C&#10;+FvsVtpfh268PeItI8P6fDJPrmnpbwyie41O2kthKjSi1Z1sIjfMY0UrOJ5Lh6jC5nOcY7n5r/tW&#10;/tRftafGb4yD4yfFW30/w74ivD/wkVvIPDFhoi326V2F35SxRJeOz+ZyRIzkSZyd2ec8R/tV/G03&#10;1xD+0/8ACvT/ABSuuWFtNp//AAkmitZS2Fgz7jJpccYS2thMmVEwgcAfNHg8n9o/2uP+CfXwWk8N&#10;+Iv7X8aabHoVn4WjsLuTUbrUG1DZe3thb3P225CPaI6ixsfssZsxbWt5JJclElgRJPy3/bZ/4J5e&#10;KP2bLO4n8BHWF8C6Rc65Z6340udJ1K90e7uLCeQ2rXVzFZ+TDevJdw6Z5XliCK5EZ8/EsrwzKgtw&#10;p1oy0PKfDfg3w58Z/C2pX/wasrzVF0WxjudY8F6tjzLeORo43k0+XfI6ATyCNVfIc+UCWknSA/Tv&#10;7Gnxmj/an1OH4AftC/Eb7Xq2vabLF4G8aeIrp7ifXbkyusujagZX2y3LpOwRpHViIooVEpltlb4Q&#10;0m6uLXUV8X/DsyWGp6fG001urBkMfIfYGzvj2Ha8T7soWzuUsF9U1m9tPiV4TX40aEslpeM8cHii&#10;0t7iQNaXg2pFqIkYZ3eaY97nLbZ4wzySmSU8VVShszfl0vY5f9r34Cf8KV+I8+n6ZoU9hp9xNIo0&#10;ua6aafS7iN2SS0nYxoVkBUSBPmKJKiF5HR2rx6S3k3fMpXPrX6n/ABB+Hlp/wUL/AGXG+PmrRRt4&#10;0k0p9M1aLTdDvJbnUPE1gnnPcMiqkJluYjbR4h3CL+1Gd1CxFq/PHXtK0m3n32FsRkDbuYNjHbj/&#10;AAq4YjljZnTh8v8ArkW4vY4DTI7OC/jk1a0kltd2J1jbDbSOq/7Q6jPGQMgjIrTttJis9TutJN59&#10;o8mb/Rby1kPlvg8uu4AlWXkZ2k/L05FSa3DJJD5nkYx7dKtS+G7jR/CGh+Pba7+0WuoXV1bSJJ5a&#10;tFdW7Rs8YUSFynk3FswkZUDNI6LkxMa61U9pG5x1sK8NUsz0/wCPHh1F+FOheONZ8F+Jl1XX9Ua+&#10;bXr/AFZWsZQYIxPEIDbeY87MYJTP9oK7XUGIlvMriNH1cC3jv8lY4VAb5eBX0d8b/wBvr9o79rH4&#10;SeF/2E/i78VdL8U+GfAN9Dovw/ls9Ps7WEqsDWVrL/aFwkU6W4ZbU/vCitHlpAjItfMemapB4la3&#10;hn061tYLW3jijtrVCN7Ko3SMzszMzsC7ZOAXwoVFVFUI8sLGWMqfWKzqctr/ANfjuay2Pib4g3q6&#10;bYMtvYFd7yecCuOcBsZ+Y4+71Hfjmu+8CeBdB0nAs490jLhpWUMzYP0H5VmeEzb25a2tFjhhVS54&#10;C7cA1Df/ABGazvP7J8P2rSSNHgyf7R7D1GKDmP1N/wCCcX7YPw6/Zp/YJ8ReHPEvhrV9a1PUvHl5&#10;J4fsdJ0o3XmSWOlLJMsiq6HYPtySKA2HEdwGKBQ1fmr8S/2h9e1E6xZ/En9n/wAP/wBieIFur9dP&#10;sNPudOhtriRp0S5SWGRJJjFNK4UXDzplNhDAYrvPgl8Jvip4X0TwP+2D401vSV8DeH/igxvLG81Z&#10;jNaS2q6fczzC1QGR45Ekt4zJCGYMgEmxRGxqftx/FnRf20PBdx8SfAOq6bay+GvEGra9rnhq+1TF&#10;7a2epXypEIQ0UaOkMixCSONnbzL8yBfL3+VzYPBYeji6uIj8U7J/9u3t+Z1YivUnh407aK/42/yP&#10;lCa/kS/W60uWW3ZW/dMsxDRr2G7rwMCt7Tr9dG8TTWGoBN0eIv3Lq67gRyGUlWHHUEg5zk1zYikj&#10;QLd/KzYZd3cGpplu2lFyQ3yqo8zORx05r1TzZJn7if8ABHfxX4G0/wDYw8Uab428mOJdWt1u2khm&#10;lltGuYJltrtTtcqhc7FS3hkcyLHJL8mFOX+0Z4Q+Gnxs8K+IPhz4XHizxBq2tW81j4XXXJIVttck&#10;YOUYwhZPNlKMkcM0MSeQ0MRl8neGj8r/AOCE3iTXPF/hfVrTxB4vXUNN0WzxD4d1C1+0C0LOSt9a&#10;5SZkdXyjrHDJ5huI1ZGUl4vXP23dO1Hwr4Dj8ffC/wAX213eatZ6lP488MzalHc2bTRC7a9vQVP7&#10;mc2JYsIoYXPmSm3eV1mVejmXKZwvzH4teEtWi8AfFbSfEdxEzR6PrlvdNHG20nyplfAPY8fX6V+t&#10;37Q37JnxQ8eaR/wsmx+GrXPhvT447XVNRhjjn+xiRjneFJYFQxyByPm75r8pPjbZafbeMdTaPVlu&#10;bwalKWe3voryN4z8wf7VGxWVjk5wo6ZODlR9xePfiF+zJ4E/YN1nU/2UfFmo+H/EzeG9Eudbhs9b&#10;1GxuZbi4lj+0RbVvvLu4EaRgPNheRTuG/ZtNePjIczR9VkeInh+e3kz8/wC8YQXUlvOhVo5CrDbz&#10;nNehfCnSfEGs2Ms2habcSRwxs0kkMZOFALMSeoAAJPYAE9M15q4disjgYc16V8C/Hl/4Iv11GG9M&#10;KRt8+2FJMrjnKOCpH1qWvdLjOzueg3ngLW10F76XTJ1CzRi4vGIaJWYHCnrhiASMnopxzXA+ONGt&#10;dGlnjIaO4XaLqE4zn1UdSCMHpx9Dx6N46+K+l6roKXE9zFJJqFzLJdeSFWTLEMTgdBk8Z75x048u&#10;8darBd3H2lmR5PJj2ybss429/enFamdaXNE43UGV2Vwg4bGcdfc+9fun/wAEeFs4P+CanjDaWujB&#10;pFiPIYk+Qkt1KTjpzlQ2R2XnpivwsupB9tjRUx82ea/fP9gK/svBH/BH7xD4g069sY7pdB0KJo7e&#10;OTb5k11KVZmPBk27gQOAcjknNY4r4TzoL3ju/hJpll4v8CLZW8sbfMNrTFFReSMnjsCQeSMD65k0&#10;U+KfB66hJdW9jcafcpJaXDeSsrCJoREW8rB3HbvYYXO5RjnArH/Zwu30b4fWunwXTSwXG7zljAUJ&#10;cN8zY7ABj26jv3q58Rp9UuPFkem2mqLpsl5dQoskau/2VJJ0i3Hg/d3E5zwM5r5/GfwmexlsXPGQ&#10;S7r8z5R+K3inxHffEOR7LTJLD7Ra2pVbhzcbsQrhsyZOG3A8YHp6Vxf7Q/h3UodQ0271+UXEzaai&#10;s0cahV5+7x15Y81658X/AAPaXXjOCw0nVWNnCiobqYYL4AA4AHQfTPavGf2l/wBoL4Yv8TtL+EWt&#10;+KorWWys1WaTauxHY8BmHCEqAcHoDz2q8plKOGizu4mUP7Yq3fVfkjiLgLJYskacxqQnTmsCe6lE&#10;Xls5KsPmUN047/jXVeI9Es/7Pk/4RfW5mmjcrPG+GXOCe2Mfma4O+ur/AG/Y9QTyLg8tHjIwT97J&#10;6iveo4mM3Y+brYeUY3Khu9sjHKx8k5OMD+fauA+JVvFcakjMp81gSoDYwM/hXeRaTmALfShmbuuP&#10;X8MflXG/EDTzHfR27JuVFwrHr1rsqSXKeDiDi7WOO1yk46jB/wD14obW4lxbxAb1kxuVu348etWN&#10;UsIVXzFk2srY2s3X/Oay7O38+Ztk/wAwOUzGBjFcpwtmjcXO2HbtwzKA3v8ApWNfpLCwaUK25lIZ&#10;fTmrd9Dq5Vdok3Dj93Q9hOybJQC2M7WqUSZkmLcNHMnB5HGP61QukM0fmyRAL/C26r+qGR/JtoLN&#10;kCqqMyn7xx1/+tU0Om6hJYtFCOn3z3p8wcxyd/hYWDwhgP4uvas17RZHZkj4z9cV02taewtxbId0&#10;jNhd2MfTrWa2m3Wn5+0ryf7p4Iq0yuY/ob0SykgsVZlVmX5WbI4rVjhlmk4bAXj68dqz9JEsNgsD&#10;nd83zPjrViWfynEZBypyzd/8/wCFdnMapGlHb+Rbbn+7uxu29fao47Sa83QqpweuOo4qpJqNxebI&#10;IZ2MaNgLzy3rW94diYykMq+2efyqRmt4Z0oaXp20gbv4tvrx+teMftLeJU8VeJtN+HUUqv5Uiz3i&#10;lvu8nH45/L8a9g8V+JNN8KaDcaneXJjSKMtnr26dfavlzw/f6p4i8RX3i27DN9um3R7kOAnagrmO&#10;suG+yQIkEWfLAWNVXk9vSrcXmraJJOFDKu04HRsVRhuTcEzLkJtxnb1qnq+u3MNsyqD83yqu304/&#10;yaCinrOpu1wzxu2I8lAvOTXFa3eXrs3mID5jFpOen49M/TpkZrbnvrpLlpzHvVhzuU4P4/jVFNW0&#10;3VtQj0o6VKjXEgKsVyGYHJNaEFj4P6j4guPH1ho2l2ax28olnvrq6j3RrCBtADYODlwF45PXADEb&#10;XjPw3aaTqraHMsbpa3G9pomyrnsOPTv6Yp8Wp6Dbafb2OlWqxR7MzSFhukIB5yqj5ck47jcckk5q&#10;o0VzdXkcluXW1WHG0scv6NTRRcsbeOeUCXau7lvlJ/yOK5P4lebeTeZ5xMca+XGqt/Fjknn2xXQ6&#10;tqj2NkzwkbuNucenJx16Yrjr3fM6+bLuRQTJtU5zyfx+tIZz76QbyC5t2blI87VXHTr3ryzTDHov&#10;xPuni05WmuNNWK3kYN8mJdzFdpGTxt5yNrHHOCPZ1sZRFNDbjfNdbs7edp5569Pzrz7V/DF3H8Qr&#10;OaOdY2tLV3aLr5jbl5/DP5Z9KBM+PvjhdSQfHnVrm0JVbjU/l+UEltw+YjHc8/jX6F/HrWob/wAY&#10;WE+np5lp96G6iiYK7bQCBnuOMjPBzXwf8T9NsNV+NGqEQiPy7xWjVcdD9PYfUfWvr+68fX3i6fTL&#10;+4tTHD9ghEYSJUCkxLucKowu45JwOCTXn5h/DR6eWfGeo/DK8s/I3XUj+auGXDcEnsc/lXY3msWs&#10;wjjmdRGw+Zedufp9P0rzfwndxWYaV2ZYd2WZG5B7D8/Y9a3H16O5ZZlberKR8y7c8dPqPWvnZfEf&#10;VU9h2u60L7xFDH8rL5uWkTjj1Pt7V1n7Pf225+PF9a2sEklm3hW5huduMAmWNowPf925x6A8c15j&#10;rep6kZoZ54jFH9oADjCgk8de/T/Pb1z9lXXpv+Fn3OhyXXkw6ho7DasJeR5EfYgHHT96evFKPxFy&#10;XNFryO+0fVYT4W0vw+mmhZVu5zcTopLzb3yM7ieAMAAcY9a3PEdkYtS0nV1VSlrqFtgcKc71Utn1&#10;6+1cb4e1vTrL/RLi6857e8MARVP7tv0/PP0ra+Kd5qGjatbrZ2az+Y0LK0xXar4HJ565wAfx+vXG&#10;55keXqfkX/wXl02Dw9/wUZ8ZWNnGGilf7Ut01qIJX+0M10UkRWZd0fn+TuU/OIlc4Z2r4lnl8qTz&#10;Vbq35V+mn/ByrrPiXWv2gvCt74kmvmC6JC+l28ykQQQS2VpK6x/LtY/aGmDMDn5VUjCrX5gzyKeU&#10;OMV69Nc0UcsTsfh9eRDWI5JZNu5vm9+f/wBVe8xeOorTUvD80N7INtvc28hhbBw4UEE9wRkHPUcV&#10;8t6RfywX0boxXDdq7Kz8Q6mjRASnbDJlcZ79a87HYbnqJs+sybEuFBxsO+M2xvG949q6tGz/AC7P&#10;f6+lfZn/AAQ78YW3hKb4nXl3dxxxiy0x5PNO0bA10GbOQMAH/wDV3+HfFElz4i1hoLYxrNIrN+9m&#10;WMYVMnliB0HA6k4AySAfpL4QeF/GfwJ8Eah4Q1xm0LVvifonlaBpNzqvlSLHKlq9rO8TIPLSVbsP&#10;HM7iN1VhkFTnhzzKambZDPBw3ly/hJP9Ap5hTwmZKrLpf8mbPx71DXP+CgP7Tnjrxh4Ij0Dw/wCF&#10;fC8dvBrvxH1S7lFvb2YMsIDSZPmPMrTsltEu+VIH2q4jcjnPBfwi/ZVuPhR4g+M3xc8QfZdY8Lto&#10;cfhnwHNqUYh8RxhWFz50aSx3kUVz5Lyb4P8AU+cu5lE0cg5zT/Afiz4D/s6s/jvwLqFtpHj69jvd&#10;J8RW9zB5N7HFbyrFEymORosfaDKDjn5MBSA6+deBr3wbofiPT5vjZomqXOjw3EEt5YR5hmu7c7XI&#10;ViVOHj+6wIyDkEcGvWyilg8PgadDCyUoQXKmnf4dHd9779meDmEq1TFSnWTTlr232+XY9E/Ym+Hf&#10;h7xf8VWsofgdb+Lo5vs1o0mqsBpmnyTXcQ/fs+EjWZFe1WV5Y/LNwZEdJER19O/bK1f4KeFfge1h&#10;8BPA/hX+w9b1COwuNPurx21jTLi1/fJqAj+0Km64WWSCR1tk2R2se5YzdJLcY+rfHP4DXfje71jw&#10;B4C8J/D2PxUbfWvD+rWW+RtEuvtKJK6NpwkuLECe0M0UASOSCFiUyJcXHluvaZqXhLxPq2k+JtKm&#10;hm0tZLJ/tHhuf7MJJH2q0izbJol8lnkRmiaUmOPMe4lk9WWmpwpRcTxuzVptQadF8tlY7dnVT1zX&#10;beHvHfxG8Za3pnw2vPiJfJbahLFHax3F7L5Sy7NkY288nAQHHfkgZxzWs6TdeFPGsljdPHMiy7lk&#10;h3KskbDKuA4DBWUhgGAOCMgHIrtbf4V/FrwZb6P8WtL8A+IL63/smS80rUoNHv4IdOuEllUTGcoq&#10;M0LjzlMTtHkxbznzIqHsZRuqmh90aj+1VrHwu/4J83n7J37QF81kNesbWXSYG8EyR6tdXWm3ttHa&#10;x3kpZEgRLZJgFV5SEeORk3XANfK9zqei6tatNo10sirGHZY5AzR+xA+n/wCo19S/8Ezv2TfHn7bn&#10;wsV/2gviHoeqeH4IvEVh4d0nWWcnS7me0E13qnmRhVSdVVZV8yTc4s13DYsVfKml+HZPDlvJq3gP&#10;xJJaedJDJPYzKJ7a5ETrInmI+Y50DAHZIrq3cEZryMrrZbKpWoYT/l3JqSV7KT1a/XTQ7M2p421O&#10;rid5xTT6tLRN/wDBMWNZNI1v+19Mvpbe6hcS29xbyGKRGxxgr7/zrnfHfjTSb3SYbHWPDJuHhmWP&#10;NjLDbKsITHlqiwkJg5bK4BZmZw5OR0t7c3bz3Vx4m3maZWlWZYo44Qx3cBIkAjXJ4AAVQOMAVS13&#10;4KeJ/Essl18PtO1PXbea6+y223S3WW6lyiL5SqXWbfIxEaxM7sqMxVQCB7B5EfiPL/F9taxWOk2F&#10;lpM9pJHZs9357ki5keR3WVQQNo8loVwMg7N38XFr4T/BLxr8dPEV94Y8A25uNQs9Kmu7exisbq4m&#10;vnjTcLaCO2hldpXwduQqDBLOqgmqes6ZcR+W7MqpHCi7WkUNuYMeEzuIG0gkDAO3ONy5p6Dp3im3&#10;mufHXh6ONV8P3EE81xJJGPKkMmI8I5/eEsPugNwGJG0E0RNanwnqXw2+N8dr8Mbbwf4S+FVsnxC0&#10;tr2S2+IkmuyLNBpK2hZoFt5D5a3EaJKI7gNvCOESPzY4JI+KjkktbJpoFJxFk7fbvXb+M/iB8MPH&#10;dhqdz8IPhguj+IPFii78RWsGoF7Swgt1Nxcw20MkQ8mOSWNZh+9mYLEqLsDMjcRNHixmQhl/dnHy&#10;+3SsKr949vLY/u3Y/df9unw+/wAHf+CWXwL/AGRfF2rxaTq2uXnhHwh46jbzG/s+3jtlkkmWMfJG&#10;3nBdxOWfyn4+RAn5k/ti+KPENp+zR8Mfhlq2jyad4k+JniDUviL4qXVYVgWU3sgttNeGWZFMVr5M&#10;cpz5rI5O5jiNDX64ft0X+iftE/AX9k34p6lf2s3hzxN8dvBa2sCafC7T2F7AbhZLhpIlxKsRHynM&#10;eXZiGBwPzk/4LC/DrSNQ/aA+CfjW1sNWtPBuqfBHwyljJBi5FraRCQGC1XcIf3Vu0JEKFEXeuVTc&#10;a1+yeThoyqYhx6u56B+zx8IdU+EPwc+HfhzTPhzo+oLdWWj+KrK+XR2hv9UuhPdX9zDf2e83F7HD&#10;aQ3KwvG6wS2zRSOsTMRX0Jof7ROqfs6eAbXwivhjX9S1L+w9D0Pwr4b0Ffs2s+ILu7N5PbIkNu7K&#10;0Tpfyti3EgSV0BjlaYLFzN3B4WsPi9pvjw6Rfaler5dvcXKahaRvZWJtJNPG9kvLIh/sse9Z3aGT&#10;/iYWztHDI8NvL69+xyNK0v8A4KhfDTWviH4XstLtdMu9at/D+oaXrD3Wm6r5tnPJFcebON1xuE8k&#10;YnJbzmSFl2sGxOIqOlR5l5FxpxdX318vQ9S+OH7GH/BaXxn4VT4tapB8H7K81XWrPWL7wPaaxM82&#10;nbLWKJI5RcrJZh7dEKn7Kx/fSSTwuruJF+OPFWlXP7amu6p+xv4p03XPB3jjWPFk0HhfSvHPiySS&#10;1t3m02O3Nr5mbZkumhsDYRrgxXUV3Fav5LRCVv3S8UWPxd8c+HtQ0jR7ax8mGczPJqNqd16dpZY0&#10;wV2bWKYYk5EePlL5T8hv2/8A4H/Dnw3/AMFAPhLoniO50y8k1jR9YPiC1u5LOOaW1gti0NxPLdbg&#10;iyRCeISFEfMR8uVHAkTzfbYmOLhyu8Xvf8zSi6dWnJSSUltb8j8dPib8GfiJ+zd4x+3a5oFnpb/2&#10;i0f9mm6VLi2k8qG4CS2MzG7t4tlyiK86mOZopljlm8qQrofBqOKP4lax8KmEw0zxtohdI1dCquIz&#10;IJpAcb/Khe52qvzGUJgE4Ffd/wC2N4K+LPjX4T+F/gd8UvA2sabqS6NdWumSaF8NRpJ1PTWtJNQs&#10;rO71y+jgD29jfjdc2vlR2wjt2uVlcWtu0fwt+zfpt3r/AO0P4Z061sII5ZPDGseTJ5LM0/8AxLr3&#10;DD+7IMbVcZCMgYg7SK7MRT94uM1KkfaP/BEePx58Q/h38VPCnhS81S+1PTZtE1mx0mHURbRrL9rI&#10;uroSM6Kkm+Kzb5mYSCIARyFVA+HPjt8PdL8N/G/xp4F8IRs2m6B4n1KztWdlYi2guZI1LMCQTtVe&#10;VJB7Eiv0C/4NlfAGv+LfjJ8TPiVa+GZ7/S9I8MQx3FrHG+Jp5dQW9gg3qrKsjjTpChkBj3INwPBH&#10;xr+2lZKf2uPi9cRmZVb4o+IGhkuJkkkdP7TuMFmQBHb1KjBOSK4a3uJHt8MxdbEVYvay/M+d/ENq&#10;FaTZFtU8L/SsGL7ZHoN4FsmaEXkCtdeSSsbFZdqbsfKWG44zzsPXbx1XiJHSHzCB82ck9c596x/C&#10;2nJqWi+JZLg7vsekx3SL82BILu3iD8cZAlYZPGGI6kV2YZ/uznzyKjX0Ou+HPw8vviloXi3WbWPT&#10;rV9B8BpqccMOl3d0ZY7a5s7dyBaRSrbyMN0jSXXlQ7d+5w8kQete/Duw+HviHVLa58baRqGn2evX&#10;NhZSaTqcNzPepBO0RnSOJ22oQA6tIUWRWyhcZI2fgfo4/tmzhsfBMfiqS/8Ah74guptNWGORrLyb&#10;TUWNxiCfeGgS3+05lCMoTd5UkQQyx/H/AP4Ru6/ae+Il94XuI59Nm8eau+nXELq6PCb2UoylflIK&#10;4IK8EciuqLPAqdCjDb6h4nuWjhmNla8ja3zPt9OgyT0zwPbtXW+HNLtfDVu0Vnp/7xk+aeQ8nHqf&#10;SuRl8VaHoRWW6udrqu5Y9vzMR/jWfdfEXxf4ql+x6DpbGNo9g8uPC9Ov+T3pGVmfs3/wTe+Nv7PX&#10;7Kn/AASo8WeNvjx490O3XxQ2o6noGl3Xhu6mudSiVZtNlgEhCw3aSXFrFGbeORCu3dK6qQV/MGDw&#10;z+zBqs94PDt/4T0i6TVWSOL4hHW4WFtEYsM8enLNgzfMrIsjNGRIdwXYwmk8CftD/ALW/Dlj+18b&#10;q10PSfBrX/gTR/E11NeafFb6julT7KkDOttJummuNuBieLEqE7lOR+238bvDXjfx/ps3wOuYbDwv&#10;BptxbaDbeHL64jt2jMk0F3O0E0kk0Ul15YkdZmWV42jLpsaM1hhsLThWnWi9Z29NDedZ+zUWtj2/&#10;4KfDv4OzX9z4quvFXw38By6t4baKHSbXQbTU7LS7wpmGZdT1GXVVt23hvkM9tO+ML5RK15D+0l8A&#10;9T+AukaLoXxB+IGjap4Vht7mXS49F02C3mvZJjMyXDPCn+lbXf5ZJZHKoojUhAEHzhJqzSafNZzW&#10;0bXEk8ckd0zPviVVcFFGduG3KTlScxrggFga6WupT6dNdBt0EMiiQeYPvMGx8ucnoeQMDjJGRmvq&#10;uJ9vzqq+X+Wy/PR/mP65Q9nyukr97v8AFdT9Gf8Agi14Y0vxJ4f17TdY1+4VriGea10+bVpxpb/u&#10;Xi33kNrubzlJZolmURkLJu+Ujd2f/BZXwn8QNW0XS/HXiz4lanew2sMNlJaosd5b3l0YTJNey3kZ&#10;EU11LH9kaR181zL5u5o40t1k8Y/4Il6/f2Pxbu9G0DQdHvNUutMuhHHqQw0iL5U5Mbl18qSP7OXV&#10;1wQDIGIQkr9af8FhZ9S1D4at8NdBj8m8vLyGe6l0yVVg1S6WPdJaxo+9zKJLi2P2eGUxmMQOIy4D&#10;t6X2Tzox94/Iq+0TSLv7ddN4qtbeOG42W8NxDKs1wpjlcMFRWUDdGkZyww0yYyodl+k/2opf2af+&#10;GQfAVx4QtdFk8Zv4S0mO9TQrZ4VtSFYTvcySokl1dSOnzceVEOImkX943y3rc4uJfKVBu3YZQuCe&#10;a/QL9tf9ivxrefsu2PxG0f4n+C9Y0Pw/Y7p4dD+GWlaLd2slvAf3UssUrXkg8tS3zgx7ivcgjhrS&#10;irXPay+FSTfKj89UZHQgf3vlrvPhTF4I1HURoniy9ayW5dUS4ZNyocgfMdw2jnlu1cLbHzJRCqrX&#10;TaF4PvNaXzrOKQ4bDSIpwv1/z0rNnUtUdF4x8HGwMN/btLDBcqxtt5DDaGKZBHuDzx26Zrl9Xt5F&#10;iWNrklgMMoHAFdDqnhPxdo+mxy6skxtlDC3aToyhs5TIzjJJ/GsiaLTzpV09+l19s/dmzVQPLxzv&#10;LHrnGMAdeemOaRz1JHOzmRr6MAlirAKfWv6Dv2IPCtvqH/BKm4bxn4U/s211ptBsY0jkKLMsNrJc&#10;RuNhDBi7bjk45Prx/Pvp0Et/4itbG1hdpJpkSONVySxIAAH1r95tW8V+K/gZ/wAExvgt4S1Lw9No&#10;N94w+I1xPcaVBpjYltre3FuDk8jKmJi2Ry5bIOTXLitYmEfiMnwe/iL4c/G7TfDOhaBqI8NNY7vs&#10;85d/Lct8x3HPBYryW6evQeratYeHtT1e8uNf8VNY3SGEwQiAyGZt/wAsYwR85PPpxzgZNYdzr2h6&#10;frf9radq91GtrDHM6ynb5TZ+VQ2cnB+vv1qxrXjnUfG+oafZXF9BDptv4gt2b/iSwOyzG1mjGZlj&#10;37Ssbfu2YLuYuFJBNfPZg+XDs+i4fp+2zOmvO/3anjPxR8TQ23iK41LVJY7qTyy0kIbgYXjjHHPP&#10;1/DP5dftIW1z/wALV1PUp5C8l1eMzf7POB74wP0r9A/Gd9Dda/PE8jbZJijP5mejY/8ArV4V+07+&#10;yEvjjVP+Em8EakkdwjfvIbtsRzr1yuASG7YPBz1GK7ctjy4WPocHE3NXzSq1/M/w0Od/Z6Hjbxj8&#10;LrXxZe3EciWt1/ZrfIVZo4Y02luzYVgPX5MnJJJ6vxv4VjvPCNprstt/pMNw8e5VxmJlzj3wRwfc&#10;+teofs5fs5+INI+GNr8O/CFreaw0LGe+W2tztWSRhl938C5wozjgZPc1a8TeGvBjeAVtPEQuIbqe&#10;6IjLPiNI19gpLEk5znGMYHOaKMpfWvmRPTBJPex8zXd9cWkX3MRg4z61xHjTVJdR1xrn7Yvl+WA2&#10;7u1ey/FL4Z6l4WCmS3kjt7uNpLO8ZSI5hj+E4w3J9eM814brX2aC+mgdQ3zbcN3PpzXvS+E+UxPU&#10;qQRhrjMR3LnO3b0FU76zkm3SwptIOV28/wCf/r1oWcIiXzFAXkbSo6f5/lRcmKFdwKvjou3k/hXP&#10;I80xbp9RkRVQKskfbnp34qsF1C4VhNdhfmx8o/lV3UL9IZ1eM+ZH95l/lTBcWd2wcZ3bgGC54J55&#10;9aklMpDTJtq4uWfaCduPuj1z6VWvNWltd0bSkMFx1IBxV7UbmMOqRpuLKPl25/z/APWqC70qzvLd&#10;leAK3+z60B1Ob1S/ur64GyRfU/MO9NWFnHkud3/Au/580XOnmC68pV3KGxu2f56VX1S32y5IZV/h&#10;FaDuf0S2SbEzM33uSWx/n/P1okuC8jI23pjB7VmXeuRxW7GM/dU7V59/8/8A6qsaK5Cq9wSzsuW6&#10;YIPbmuw6EaFuHMkUEMGdzHdIq9Bxn8a7PS4Yba289tmQuOfz5rntNUvINmM9eBzWV8WviPZeAfDs&#10;kvMkrLtRE5bcRx9Bn+dOwzz39ovx5P4v8QRfD3Q5l2qwbUCrZ49D9eP1qCxtIdMsUtYSqxhcbfSu&#10;T8LzTSy3Wu6lLm6vG8xmcnjPTn29vSqviL4l2dsjQwXDMI3YFhgY9vekB1N3rcaym2g+f5Rjb169&#10;6oJ5t1J51zIVA5KtwxPPT07f0rH8LXV1qdg15cLhmG4L36fTv9avSTRxXHzliw2hv7oGSf8APemy&#10;ostStDdwvbQj5QuNxOc9ex61RngttOjMpCwh12tsXB8v+Ln3HHQnBojgKSM1nlV6lqzdS1W3u75t&#10;NkYfaEj3NhiSn159+vrVoHYvLFm4V4IlVm2/u9vRc9OO5xWnDKkZZJgu7pgdh9awvDlwn2uQyzGQ&#10;gKO5Cn69/f8AAVqbZtSiMlpDut7fdLM275iuPc8njpQKxR1m7mlh8lJo1CsdzLnkA9q5i++0S3D3&#10;Hkvvkcp8o7YH6flV/XNRjkDJaStG5YEcdBn/ACPwqvpGyS6jvbs4itctIz8DA5PP5fnQO5oaNp9p&#10;olnLqWo3KrN9mlkij3Dd5aDJPPuQM9s+9eax31z4v0nTfGdvlftweJh/FtEjxkj8Y2H4V5r+2h+0&#10;brHhG6ksvCzLE8tg9jZzqpWSFZgPOcN6lcKMHjd9KsfsU+Pm174eQ6PrUjzXELSSafD5p3RQoRGZ&#10;SpA/d7htyM5ctjJEm0KcfdPHvjDpV1o/xdu71bVpgE2fLGcDkYOe/X6V9B/D5L6w0S1t9UjbzobO&#10;CRl3fKqNGGXn2Bx04/OuM/ajisbTxTZatbzljJYhGVmOCVZtxB9Du9Pw61b+FXjK98YaZDLdalJG&#10;bO2W2eRDltiEBUyfRcD1FcGOV6R6GXS/eWPXDfX13YzRWUpid3z5a9Dj1H+eldFpWm3+h6Rby6qi&#10;zCQHa6ScHr0x3HpXK+EZbC6vo1SY/NIAzStgZzySf/rV1Ovzz7G022iXzLduP3nynP0PPGK+elG7&#10;Pp6crIqarPJqDfvZJWWFl2ruyVGePx/w+tdv4Y1pPBHiLQPHOnDF1FrFpaojZKPHNMqNkAjOAd31&#10;X1rjYmFto8bahYfvuRJ5agAc8DHP8/51zP7RniLWZvhbHpejXxgcwyTQssu1hJHhwc9sHBx64oUd&#10;TX2h9P6rHp3hPxzqR1ARx+VqKrDIzDb97Hckc7hz2/CtX42+J7XVfDOlT6Z5jb9NW6lkBGRICcgg&#10;+h2//X7cp4q1ZPiDaNqA063t7PxVo9pqsQ8uN/MjZFk3IcnZl1ORuyVwDwK0PEmmXUXwrnviY1bR&#10;4XhjXzh8yiT7pycE4YYPXtXZE8uR8/f8Frvg8fjb+xL4F/aFv9W0db7SdOWyZLzUhBJHBbC+YvGj&#10;/wCsyxtYSFLEvNDwAdx/HDSPC9xqpmEYJaGPeV21+6X7dWmJ41/4JV+IY49Ea4k0fVJYdQik2n7L&#10;HLavMswb+AefbQp3B8wd+V/Ff4baddT60sSwsftEJU/XsBXdTlLkFRipTszkbXRW+2AMdoH3frXr&#10;2j+BNKg8GNe+bIRJ5bXMKsfmxxnH4/r71y+reErvSJ54bq32+W+cHrXsPwc07TPEvga8thIv2w28&#10;iRrjLbtuQcdv/reuK8/HYiUYpn1GUUY8zic18H9H+B/grxBdeM/jXoF/q1vNqUNvoPh+w1JbO4nj&#10;WWMzTb2hlCjY2FyhUsCGBCnHn/xI8ea34k8R+IvE974pvr77Sy2FrJrl19qvHtV2+Um9l48tIY0y&#10;uwAAKBtJUe4aPb6n4EtbXU/D2jeHddv/AIkaHeNY3llrES6l4bktJbhZ7eRXP7kSQAOY3UrNDJEF&#10;JPmR157+1P8AADxn8HtCtr34jWDR69qEs17fRzW6iXYZkjDl0kZSrlt2SikNuXJ4A9bBSVTDqR89&#10;mnNTzCcfM+u/+Civwiu9E/4Jo/C2+s9LjC6D4b0WG/by8yQ3BtUSQMVChCXWRgrrkjJBbBNfnp4T&#10;1q7i06bTp72U27N5i2/mN5ZcrtLbc7d20kZxnBx3r9hooPD37bH7B1s148cn/CSeFY5JJI9v+j3k&#10;ceZsFmChkeN/vMB3JGc1+MuqWWo+HNbuNFv02z2lw0Msf91lJBH5ivgvDrGyqUMVhKqtUhVk2v8A&#10;E/0ad/kfQcXYfklQxEPhlBL7v+Az7W/4Jg/sz3Hxq17xhrRvNPZNN8LXK6laX1wllBBbTxsv207G&#10;MrpCdxYRRkjdHubazKfQP2l/+CcHxa8HfDWH4u2Xii61bRYbH7Fa2utMDPHDHJKkQtRMSTGPLl8q&#10;MqLoRW7MyRLMimP/AIIU+PY7P4sa74RuPE+sWX9veDbxYtP0ea1hfUbmNf3SedO6CJlDyuGyMAP8&#10;ygsT+g/xQ0n4R+HPCcI+Ivwt1/VorXwm0fiq+vmvUtJ9KlVY4NPysjwnzr5YHafaRmLG0yBUj/TL&#10;XR8ZGpaR/P74/F3ceI5rrUdq3D/KwSMR7WHy8gAc8c+p5Ocmum8DfFLw9oGlH+0/Amn654ieaF4d&#10;e8T3El5FYxRKVWNLVswuNpwyzRzDCpsVCDu2v22PAWhfD34161oHh/4hab4ksk1JpNP1PSdLls45&#10;7dwJY3EMkaeUSjqCgyFYMFLLtdvLNPhha4EjybdiMVdW79qjl6BKVpXPvD/gm/8At4/H79kvTLrx&#10;dPeaLrXgzW9evtQuvDOrX0T2/wBog0xmuL20iWdc3BtJ5IWjZFVna3jZjIEQeVftAfGr4W+P/i54&#10;q+Ivw61O/XQ/EXiK71DTv7U0pbJomldZXgCLJIn7tpgoCyMdm1iBkgedfA747+PPDl/4J+Bnwu+I&#10;GqaVZy+KkvZtXtdMjF9YaneGO1mmtHE0bsot0iTy2ljSVly+3CMn1N/wUG/Yc+G37Kvg74X+HvDe&#10;m6DDr3/CLzWvi3WvDviqaa4vpnWNg11amJPsokSaTZiSYSIxjYqYGWvHcstwOaKF1GrWTf8Ai5ba&#10;9r2+b+R21PrmNwTm9Y09PS/6HzLfapFrUcbRXChtrKojY8ZHfFcDq11qaWtxpv264RJIWSRVuGCu&#10;uQSpA6jIBx7e1dY3giyW38q0uzbfwxSL8zJk5PPB/EEHHetjRNY+DukaV/YvxL8DahqCwXRnt7nS&#10;r5YJmBQrsZ3VmKZ2MQS3K/KU3MW9e6PJitTy/wAZr4SXQvB0vh2WRr1PDsyeINwOFvBqV5tCnv8A&#10;6MbX8TUfwi8Y/En4eeKL3xz4I0zUb7TdLjWTxXZw+f8AYrjT5JBbPDe+URi3lM4tzuIDGcKDlgDJ&#10;49bwYNRvo/A6ajHa/wBqTJZnUZEZprQsPKbaq/u3+X5vmOcjGMHMXgn4reO/hDczN4X1Yrp+q7Rq&#10;ulTKJLa+jVZI9skbZBzFNPFuGG8ueZAdsrhlE6JR5oo2/D/h/wAAa78QdQ+H/wAJNZuLqPxNq1lp&#10;Xhu68RaXHA0EE86M0ssiTP5EyOsUR2h1eOSY5TAVrGi+EtPEC/bJHnDKD8zHb/OuOu9V8KaV48XW&#10;Ph0NQTS4riK5s4dVCGeBsKxiZkO2TY+5BKAnmBQ5jjLeWvoWlaXqWm+TpWpbVka0t7kKr8+XPCky&#10;fmkik1w4yUo6o+q4cjTqOUJH7U/ss+D9W/4KYf8ABvTdfCfwbdwX/wAQfhvpM2hrHJZmCRZ9JuEu&#10;rK3gcjY0r6cbSBZSVG64YMwIIPyl/wAFAtM1r9p/9gr4a/tdeF9N1q2sfDupXunvZtp88VhbWczI&#10;wjtjM7PKtk6ppglCRxGPTVVAqRIp5r/giV+3RpH7D37Xy6D8RfEbad8Nfil9j0TxtcyfZxDbTxzb&#10;rO4nacbEt8yS28zMQqQ3UsnDRoR9tfts/AfX/wDgmj+0f4k/aK1z4Wm4/Zq+OF0h+JunWsLKfDWv&#10;ymaN5ZLffL5to7GZ1ilSa0Y3L24WJWhZtsPU9vQ9Dycyw08pzZyt7sndfPdHy18Ev2tNA+Kfgr4d&#10;2njXxOs2neFRk6beanaFbjVJFt1M32C7d4YbC0eWVvL8oRsUaWNowhgi9d8b+EvG1p8HdL8D21lZ&#10;6D4u8KzWd1fanqDzw6lotxBaiaTVfOjWJEtZYY4I4t0jlWjiL3EhaHyPmP8AaD/Z6+M//BNLxPJ8&#10;UPhv4Vl8S/BXx95er+APFF0kcslk2N9lOZ4HlSC6RZApZJGiuI2YowmjBtvfPhZ8Z/gb428H+Jvi&#10;Dp37VDah4WXwrJpl54Dns9T0+3trd7FjBa3sNlHNPHpyzT6hC4heTbIxkMsovpox0LllT5JGNaMp&#10;S9rT1ufUXgv/AILC/wDBQP4RfDu3+HXjHTfBPim8sdDN2uu6t4fubKaezlEP2WcyySW8DvvnMaqI&#10;iHW0kZpXCSyr5tZK/j/x/dfGr44XGn+JPHHiCK1g17WvFeoW5WyeVbxHj+xrDKyW8+nSMkUcUOVt&#10;bsXEkcRihNt594R03UbDU/GXiOzRtZbWLNbnwzpljdwW+kmxRbmaE+ZbxRx2r3Xk3n7txEsDTrNJ&#10;EWEz22T8afjR4Q8G6FqnjLxFZab4p0XVF03VNah17WbS1tZ5hZzRxM8QDTITJqDTRbxO0tqnlx+c&#10;8QuFIYejT1V/m2zj95Nu1r+Vj0zV/wBonwff67Y+OfHEWrX/AIX8L6s/iPRZJpLyf+09Gh0u5n1J&#10;fs7XUsOuG2a1kW7jlRW/0qRZ5rIM8lfl38PtX1X4hWHxY/bO+JElqsVnYrovhSOx1K3tprPVp2U6&#10;fHp9rIRm0tYoBC0UIxBbvGqgKMD1D4ieOfiZ+3jY33wf/ZT8Pa14b+Efh+a71b4h6xqsNxD4e8O2&#10;/wDaWqXFvdtBDLdLaQxaY0UflxeZNJ9jm2CVjI0npH7Df7Do/wCCmH7Vfg/9mH9mDRfEf/Ci/hxH&#10;Yt488X3Ef2BLxUeY3GqyIwljivbgPNDaQP50gyzEJCsqQFT3jNz5U7n3R/wQs+HHhv8AYQ/4IxfE&#10;v9uj4m+H1trjxDb32qWcM+qNbJqdrpsO3TYGLqyxyvfi8SJtjbzdRDDkqp/EvxZLLYzxS6jqVtqz&#10;TwySMWkfPmOMneeCWDEkkEgn1r9hv+DkP/goJ4E0r4e+F/8AgmN+zHqVrY6DpOnWM/jiwsrdVjsY&#10;oIom03SkZJNuI1VZpY/LwhitNsnEsY/FvxXLFGqQm4HyjPHfP/6q8fFSUqyiuh99wvg5YXL5Yior&#10;Opt/hW336v0scX4mnzAfk2n0yav+GLyxh/Z08YbtAha8n8ZeH4l1rcvmQW/2bV3ktR/EUlkS3kOO&#10;N1mmedtY3ie9XymCsV/uitDxVpfwwbwV4Fsfhpc6peeINQ0Webxtb3C5SLUzqV5FBBbqFG5PsSWc&#10;n8R8y4lG4jaiehh1anqfPZ1UVTEaEGieKfE3gXV7HVLDVX026g06SGGb7MCRDcRvn5SpzvjmOD6O&#10;CCODW34Q8dRaVos2jWvw38NyzTW8sP8AbF5b3Mt1tkaL94oacxJIAjKGVAV8+Qg7hG0drWfB3iD4&#10;4fHCHwH4U8a6BqG2SPR9F1/XtasfD1jcWdjbCC2lln1CW3gtt1vbJjznQsxAOZGwen1v9m/xP8Nb&#10;rU9M+JPjzwzpNxpcKyW6W+qnVrfVMkAfZLzS0ubWYdfm84JwRuzwdjxJHEWPhXSZ7r7dfwfaJZP+&#10;eynr19evXr617F+yl8Ib74+fH7wX8BtLs7iE+Itft7KZrW33taWmd1zche4hgWWZufuxGvH0nubq&#10;X/Q4JGKkbG9PbH/169U+E/wu/az8N+EZv2q/hTpGvabpOi6o+jS+KNLTH2S4urWRHjDcsuYJGBcA&#10;BfNX5lLLmZNbMIps/Xz/AILseP8A/gmj4a8G/D34Q6zB4Nv9S1zZqsWoeC9JtbqN1kfyri9upLSW&#10;KaeJjvZMTI8sluQXYCTP5u/tGfs2/Df9mP4a/wDC/fC3wvbVvCvihrzS9I+Jnw98SWl/oZWWJ4lt&#10;rnRtRt5rmxuzFi4+e73RSMvl+U4Ag579uDwZ8MrPwVb/ABH1PXbW81ZoLFLpbO4ikvLq4TzLWVZJ&#10;reNIVO+IyMCjDy0jxKzzFh87J8YfiF4A0C50n4WePde0Kz8QaTPpmvQabrTwre2c+3zrWVYZMSwy&#10;LHFvjcbWKAFTtFGBwccHTcYu92395NapzJHn+pwRHWJkt33R+Y21tpH6GrmlXV1p15DPZpC3lyKz&#10;B7VJVIHYq4KsPVSMHvVfTonuNQDNGXy2G969J+Evwj8U+PdUWy8PeErzUJJAw8uzs3mZBjG7EasT&#10;j0xzXactj1v/AIJ3+JtB8D+OodO1TRtAs7691K3utL8WeJJibPTGtv8ASiHiEkJZmeOBFJlVNj3A&#10;aKd2iaD1j/gq38eviV8S9ftvh8k+hwaHJ4j1TUrOTwr4nEun3bRrFHGnl+RbqJrb/SoFnSNRcK4M&#10;fmII5pfur/gmT8JLr9ln4EWuta3q3hu3OueGZF1mx03wnYP4hRbqSK3FvKdR017iBC5ghwi3Ecrj&#10;dHFIZNx+F/Cnx/8Ahr8Q/wBtbw3Bpnj5tS8N6DY6jeSr8UNYijTVdUaeS/mktCLa+j0zznjgxHHu&#10;MjRSRpMrXCgEnaLNqEOaok+p8b/s/wDw9l+I3x88N+DLeyadZtUEl1btCz7oogZJFIAJOUQjpj1w&#10;M19vftkePbLRvgD4p8QW3h/ULa61ezFoLq81QXMF6spjjkCAQoY3Td2YjAUbcAM30F4s+GfhN/2s&#10;18b6brX2zxHoPge00S61oagZYL6aeOW4cLIqyxCNrS4tAvlBApkZCH+Zz8U/8FR/HenK+n+DNM1C&#10;Rri4uHudSgFwzJG2dqrtZiyvhVLFgGbjPSuKpH2sUz6GjKOBU4J3v1+R8g2AlllDB/4h/FivavhA&#10;VEM1lZSI7GNWm6gZ4BHqefSvF9Fie5ukhjK7mcAbmxnmvePhp4dudNtvtMUO6WRQPJj6n0x6/rmp&#10;l8QqXw3L3xV8TS3lnp2hXcttI9tb7dscDI0TZPysW68c8cDNeQeIJIvtpSy8weY2WZm5POK9J8c+&#10;Hb65u7G0X99NeKXVbeTc5IJTa3fd8pOM8gg15lrtk1urTum0qCFVup/A9KtbHFWZ1/7Ifw3k+Jv7&#10;U/g3wSImaO78Q26zhIycRq4Zz68AHpX7w/t2eHfDOn+APgj8KtN1SSSbR/C82piSHarxPezeYJmQ&#10;KPl+T72ATg5PUn8lf+CH3wx1L4i/tx6FNaxyf6CrnMcCuzNIRCEXcRh28wgHOQelfsT+274Z0vxr&#10;+2NfST310LXwfbw6VprWgMkc0UADMsoMgC/OZAdqtwqjGScc2IOaMvePOvAvw6/tKJvCfiAW19Hb&#10;3CPa6xdzRL9ojdEJRhj5R8vcqMnp2rRk1TQxretahp1lZ29xbWE6yLJEWzIjrGZFP3dwRriM5KgF&#10;+5xj0DSfBuq6V4bbxJq17DdQlTdWc32ceZtDFcEYAxhcbc/3q8Z+Ifi22fw54i1vw9qnnaHqd4YI&#10;LhY2WOScRl3z6HzLh144OCQa+ZzZ8tNLuz7DhGm542VT+WLf6Hg0FvOmrJfa1aKsd473Csq7lXJJ&#10;4zjPX9ay/E+iXN9bLe6Ld/LFMASVwSPb29vrXc6lo02taRbyX1wvmQwYihXOFTjgfTpzXMaXb3lr&#10;BdwzRbohNhZJeo9x9frXrYP+GkfP5hJzrSm+rbN34SDW9C0NrqzuP9JulZLhVba3l7sAf+Ok5+nq&#10;c8t8SvCE/jMw2tk7/bG3eWkmNpB4Azxj8a0tJu7yzlmjklhEVwu7DEgAc8Z9xx0pmg6/qN14ot21&#10;J/3EA2QwzHcRHnOPpnmtoUOWpzHJKt+75T53+Jr+KDNH4d1i8ZptNjkghjkkH7kBmJUZPrnvXiOq&#10;mB724vJUZm3Z+7n8f0r7i+NXh7wjqmoX2sDS7QMtrIbiS6wNzBTyCTwR+XHeviTWvsc99ON3ytIx&#10;Xaxb5c+vpXdc8DFMxV1G3k3khlA6rjGPTtSXFxJbKrYZR3Az/jUl7pNnYXqh7ncCobdtOD+nvTbg&#10;RXx8mE4P8PH3R61J55RmSFpGu/J3HbjgcYPb647+9U/s8LSM0ULbsZY7Tn+dazxJAkcLfwx9T6+t&#10;ZN1NyTBMoZvvDbwR+HeixPwkglitWUyr/FnJXk1c1jWdDGmQRafYzQzpH/pM8lwGWQ5yNqhAU46g&#10;k8+lc/easYrn/SItoUYbdyOKklIktGl27UwMfNnFT8QmUbdYpjJ5y7mkbP3jUOo2beRtZPmXr7c/&#10;SpopoLVmD4LNzjt9ak+0faocbsDPBZf8/rR7oj94LSaS4j8gkN8vQ9j/APr/ADrpNCsjLGiore27&#10;gmud8HW1y8HmXexZG+8q5wntXSXupWug2cl7PJtWOPLYP3a7jqRrXupaf4ZsTPcSZkIbooJ6dvav&#10;n/4heL7/AMf+JJNSmU/Y7QsltCp4cjILHsfbtWh8WvjLPrbf8Ixo6vFbRKDeXRYbyf7gx6/X+fHA&#10;6RLqDxi6uCfnORArZCL2/wDr/wD6qpsotXUuo3hwsjKp+6FUj5SO9Zd54ftEMTXmfLVjtjjfls+p&#10;xzz9a35ppUsx5SDepy0jNjueaitUjkuRcyhAydMyD1I4H+eopIDSsNQNlpStcHy9xCwQrgY9Bgeu&#10;Kri7LrsnlVWZsNnOOp6n/Paob+6W9cYQDy1+VtvT/P8AWoftttpcLTzgfcO3/Zb+9VNXAm1vxZba&#10;HCLK0RnmdQMqOF9/r0rntNS8luHlkWRZLgEMVbjaD3OelQx20+u6j5hf5c5aSRfvY7Af5/x34Do1&#10;pb+XBcHhSGdl+8d3bGMfnTAvWlv9mt/Igjdd+AzbuvqM/rVWXVrG4iZbRt0YXcrMcKynnI9sdOx7&#10;VDca+t0rQNCGQLtUMpAx0xj3rNl1R50+ytHtj24kZ/Ydz0/z9aAC+1Jb+Uw2UbbQdok28H8e/wBa&#10;x/FPildC0S30rRLlLi7vJVRV8l5VzySzBAcKBnHK7m2oG3OmbV5qTszabpky8ZV5QvC9O5yOlYf/&#10;AAiumRabNp2o6lfXDXUMiXE63RjlZW/2o8FTg4BGMDpgliQD5D+NOofED4y+MtNs7nRmm03T2ZbG&#10;Ga8EcVwTJmS7k+b5VOwKzLtjQIWaQCNmr1v9n34Y+LPDXiC+8f8AizTp4Li5tPsytdIY5hErKqo0&#10;YRVSNViiWONPkjRVUYC4r0Hwx8M/AXhAyJ4f8JQ2Uck3nyYZpGnkBUh2aQksQygjkhSBjGBVzU7z&#10;UL2ZrcKgZmA3J0A/+v0x755rMrm6Hj/7UmpyzxWt5sVdu9du7Kr0P58f5xXM/soeMIWuNU0SeUmb&#10;zN8fzDkcKf1r0D9qfQNO0n4C6p4r1u4+yWulSR3LNGu95FLiMdSBkmQYXPJx0r49/Y9+JF/c/tAt&#10;O8kkMOpQyRQ27TDbEo+ZFJ4BIAPOBkknjNY4iPNRaOnB1OWqj9BvhdfNe61PpuI1aO6R49zdQ38+&#10;a9P8QaKNDhTWLi4j/eE7oY2DLH2BOcHn9M14V4W19LbxlDc325Y7iDyGaFh8jcY/WvRPEF7dTLa2&#10;8s/mM2RnuVPv6fjxXhypn0tOob2q67bKrIdsm4BvUA9fy/z615j8b/EuhXHhmCzMTrfx3DKnludv&#10;lcZY8dTnGAccfStbxZ8T/B/g63+zyRyX10VHELYWPg+vJ98VwPivUo/G/h1tZ0ZVNtBMUumkXLQs&#10;y/KD6A7TU8pspI+u/hvrFrr37Pnwz8b3NhDDHb6b/YkyxqNqrBM8anHqQck++e9ehpo+mfEHwdrP&#10;glftDSrMGWHaqsrcDByCMZAz/wDXryv9i/UvDfxD/Y9k8Pv9nW+8M6xcs3mTnzJVZkfdjsArrg/7&#10;J969U+HDWo1cavps42X0Ky3zOoCmQgBjwegfAP07Zqo9jCtHlYz4ceH9E+I/w28Zfs2eMtYvNOtP&#10;EXht3S+03fJJDcWjCVAoXBJ+VvwGB1Ffhx+0Zofhv4W/tLeMPCHw0guofD+m+Kb610NrqTez2sdx&#10;JHG+7+IFVGCCfqetft9os+vfDf4waV4oVmb7LrRV43jK74WbEiDPYxkj8eOlfm//AMHBHwcl+E/7&#10;Zz+IFtb5F1qxVra4muBNA1rHiG2CSYBDiGNCyN8w3Kcndk9lP4TOjK1VHyXrt0iwmW6uWkkkhxIz&#10;N0/D/PWu8/Zlnvbl7pIERY7WMS3E00wjRF6DliMseyjk9ga8o+2DUbJZFlf5tqszMeDW98MNSNhq&#10;u12BVSBndjj19683HR5qbPr8u92opGv8ZvD6tY3Vmk6t9hkbyQq43LnIb8iK8jvvE/iS90pdBvdb&#10;vJLRV2x2zXDeWFxGNoUHHJhiJ45MSE52ivePjBZPcxQXlsyr9stTvjjfnI7H6jp9K+fNWt3srySF&#10;j9xzyO/vXRlFRypuPY588ox9op26H6W/8EZPicvjT4BeJvg3qt0JpvCeqpd6dGzKGS1ugd2D1+WR&#10;JGzyMsoI7V8r/wDBVb4OX/wv/advtdg01Y9L8QxJcWM0MASNmVFV1ACgZHGTjJJyck5Nr/gk98Wb&#10;L4a/te6T4d16aP8AsnxpZzaBfedgqpmAMLYOBu85I1BzxvOOcV9Kf8FX/wBkXxV4k8Ar42+Hfia9&#10;1xdBhU3uj3Vv5ksSkAymGQsXZVZT97LMBn5eVr4CVSnw54jc85KFPER1b2vLz6PnSevR6nrSpyzj&#10;hBwgm50nolvp/wDav8Dw3/gkn8XNM+Cv7RXh7xzq+h/2tC01xpUmkw3Vh58/2q0ngOyG8mjjk/1m&#10;V3sqMyiPcGcEfrP8SfC/i79pbwxB8PPHnxHutFutWksotN8J/wBsSSWy27JE6y3e1bgieKS4QyWs&#10;rb0a1kIupI5PMH4Mfsp+NdB8G/HDw/qfjGbW47G1vg5k8Pax9hvIZApEbRz7H8sh9uSFJ27sYOCP&#10;6HPhr4c8Ex/CS3074RX2o3l9Z6TbxWmpaDayT3ksa+W1wFu7aFpHnOwvLdIghMU0Sq8cbRxr+yxP&#10;yuUnFn5p/wDBXL4BaDY/CST47eG5dD1rTbq8tLNtc0yOxiuWvFgUIpEFnGEhjhZoTHAyRyyRiUqd&#10;imvzX0xft8rQy3Xl7lY56A4HAr95P2pP2O7D42fDLVNI8ceLo9Gtbexd9PsYrttTvbFriDZDaGPy&#10;VVd8cSMN90QSr4VARND+HPxh+GHi34K/ELUfA/ijRb2wuLG8mSNb6zeB5EWVo94V8HBKMPYgjsap&#10;xBVLndfDb4oal8KLC31X4eQSW/i24tzDo+ueHrx7ObTY8nzpnmjYSF5ITJGy7liSIsSGLkr91r/w&#10;Uk+Bl9+zRa/CD9oD9njTU0G88PHTtTv/AATeR3GsajrFppptbK7u7meLEkUUz+bHGZS4FtEWM67W&#10;P5n6Z9v/ALLnntEaTeu0NGpO0MCCMfjXt/wu+OPiX9ojxX4X/ZR1jT9Bg8O3V3Z2t1rz2ku+N4oh&#10;FLqkj/KQfKUlmKhdkcZkDNErjzMZhMHOUcRWjd07tPXTTXbfQ7sJia6vRpvSdk137HLr45sLmVp4&#10;FaFWBAjZlHI9+Mfn3qV9K1DxjfWumaVYzXEl/wCYbOK0jNxKqouW3JFuZcKCcEbiOQCOT+hX/BUD&#10;9ibwQPg74Z+P3wI8NPJF4X00aF4wtLPTTs06xtQsVhJcuxZmnWALEWJDSpbsViRbaVj+fzWGn3Vv&#10;5cIi8xc/OFCqR6f59qwy3MMPmmDjiaDvGRtjsFWy/FSoVVqjN8f/ALJHxw8KeIm8Oan4bsFmEKt5&#10;kfiGxkgy00UQj85ZzGZlknhVod3mIZBuUVm+Efi94v8Ah38R4fj98IdHs/D19p+oXFxZ6fpb3Btr&#10;SGYOklqjSTPP5XkyNEGaUyhTnzC/z0eMYdUn0P8AsSXV7iW1hk82Oze6Zokfkbgp43ckZ6/nWb4F&#10;1CxuLjUNF8T3l1515Cz2flwrJ9ouC6hlkYupQFDI24ByWVV24cunZKXKRR97QwfHvi/Q/Hnic+LN&#10;O8JWehzXkavqllpcax2jXWPnlghRQtujn5vJQeXGWZYwkYSNNvwZrcqM0t1cMz4jSNmb+EDH6AAc&#10;evtWp8VviW+ofDTw/wDCXUPgz4H0/wD4RtZo7XxRo2iG11a/Lyl2N7Mj7bohdqLvTKKg2kFpC/AW&#10;GseSyrwnzflWdaHtqZ6OX4l4HEKR7EIoNTg8hpdySLtk54P19s4Nfq5/wRl/4LW/DLwP8N7L/gm7&#10;/wAFLdNtta+HurWr6NoHjLxIsc+n2OnNEqQ6ZqEbRki2DKUW4ZmWISRq4jijMi/kb4a1iPxPeajr&#10;WgaFLDaWo+0TW1vvljsYTKqKWdskLvdEDMeS6jOWFbv22DUoPs14gK9RtkGfwzXkwqVMLUuj7jEY&#10;bA53guWez1TW6fkft58RP+CZX7W37ISeKtQ/4Jgalofx6/Z/8RLJLqfwJ8aagZrzSbSSVmuo9Nac&#10;7XSSESIkqsZJ4p1zDdOsczfDvxK+Ef8AwSl8b+LbuH4map8XP2PfiNp8tnJ4h0fWfh/d6npNhcyq&#10;XuI7Wzjdr5SDNGyiRrZBAmVjLMIx5F+xN/wVG/bi/wCCetw2k/Af4n/2h4XZpPM8C+JPNvNL3FZ8&#10;NCquk1mwe4eU/ZpYvMkVDIHCgV+lngL/AIOnf2Mfj58M5Ph//wAFGf2BNQ1cxywMul6Vo+m+IdNu&#10;ZFiUPO0OpyweS3m+YUXEpVGAMjEFm9Wni6NTfQ+FxOR5rgZP2Xvx7rR/NP8A4J8J2P7Ev7PWsous&#10;+BP+C83w3bwPpzwC9utdsde0jWIo1jjaU2+kyQM1y0e9ljCSYcrjKEsq5fjr4Jf8EkfhFqljB4d/&#10;aW+K37VXiKaO3h8L+G/D/hKbwrpP2r7T/wAed5Ndma8ljl3ELFZxo7EsFmjZwy/pTJ/wUm/4NfL2&#10;e38X6x+zR4FsZIxNcWekx/s/tbyq0UkJSN/JtzDJJI0ZdDu8vyyySFC7Bqep/wDByD/wSG/ZYbWJ&#10;/wBhL9gq4TWz+4S90XwRpPhix1SE7WObiJmuUUlE4e2zwDt+UCt/bUbfEjhWFzSpKypS+asvvPIv&#10;gd/wR3/b+/4KN6pawfFL4SWn7JP7M8Fxbxj4X6LDJaanqFjA+zMtvKvn3d+fsNoJr7URGZSttcpF&#10;cCJEX279rr/gqV+xX/wR4/ZaX9gX/glVFpeoeO1mlt7nXIZrfUYtKusiC41K/myy3OpM8flpBIoW&#10;IQKXjS2jtoZ/g39u7/g4w/4KF/tsafeeBfBOvWvwn8HTXMn/ABK/BU0sd9cwko0cdzqLESuV2MD5&#10;C26OJHDowwF+D0Oi2GnLHaTeZIyk3Esi7dj5OAp3HPY5wOTjsCeTEYrpS+89zK+HW6iqY21lryrb&#10;5/5Gt468Xa/4q8S6n4s8V61qGqa1ql9Nd6pqWoXTTT3lzI5eSWWRzukkd2ZmdiSxJJyTXA63fs7u&#10;82No52+g9a0Na8QxqWHmq/zfdMYIC4/I89sVy1rd6R4n8X6d4d8Q+Jk0jTbzUYYb/WZIGmWyhdwr&#10;zmNPmcIpLFV5IGBya4qNGUpH02Y5hTw9FpEvw0+Hv/C5vGl14ZHiiw0eO18P6rq0l5qEyRxlLGwn&#10;vGjUuygyOsBREzud2VUDuyo1HwHeWug3MvigFjNp8LNYMskkbLdn5YpA0boyPET56kEgvEoYMrEV&#10;6V+0j8KbX9kb4leLP2ZfBXxE1LXtUvPsmm+KmOimwmiWNba6l0uWFLqYeYmoptkidd8badAxMckk&#10;1vF5Zr728EVv4b0ry2WGH99NHGVM8rcu5yx4B+VcbQVRSVVi2fYS5VZH53WrOtUcmSaVqmt61YLo&#10;d7rF1JptrdyXVrpzXDmCOaRUWSVYydquyxRBmxlhGgJO0Y6K0EUYWF1O0KSF7D2r134Tfta2/hP9&#10;nzT/AIOa5+z98P8AVNR0jVZJ9N8XyeBdDF8kDRqot53fTnkvQrh3DTyufnxjCqBwuq6vr3izVbjX&#10;7m1023+0ReV9ns9FsreJY87gyJFEqI4P8agN2zjijYx3LfgvTNQ17WrDwx4Y0q51PUtRuI7XTtM0&#10;+3aa4uriRwkUMaICzyO7BVUAkkgDJNfvX4P+DP8AwTw/YF/4JSQ+GP2sh4P8RSWurXWkeNpppFlu&#10;YdcmlVLiyQIpmbMkIcOkYdrS1hcrIsQY/ir8Kf2WvixN8JZv2rfCnxj0vwofCfiK1bTZJNauLfVU&#10;kRt39oWy2yNKscM3lL5w24csVJ8mUp13/BSP4hfDm/8Ahz4N8DRePbrWLrSNHd21SZUlvdZvnuGj&#10;uL68lDsyiVoQ0LSEyGOM/KFlWRuPEYWOOp8ilbVbb6GnNKi1Jo639oX/AIJ0fCS5j0/xd8M/jhpO&#10;gw+PP7Qk8H6F4snceHtWtVvJlitLHX4ZZrb7WjQDdHdtbFXVA5y4Q/HvxT05/hqlx8FvEnw7sLHU&#10;ND1GT7Vq0N481zdK4RkBkWaS2aNV5SSBVWRZNxMg2Ec/H8XfiDp3g3UfhvoPjnVrTQdae3bWtFtd&#10;UlW1v2hYvCZowQsuxiWXcDtLEjGawWxNstVkYr1ct2r1oq0TjqVOaVzX+H3hy513xLZ6YgCiaT70&#10;kyxqAOfvMQM4HAzknAGSQK/Sn/gml8CNJm10a34lsbG0a10v7THZa9pEs9vrVq/JiVwm2PcF2j5l&#10;YMSVdW2qflL9krwdpMWlz6jrPhH7dIzeZamS1jm3MisY0VCUJ3OUBbcygZzFIQuP0I0v4zfFf9nD&#10;9lLwp4H8caCfCs9pZpqGiX2jXUekvqkAZ3d5p0mBhuQiQMJiRIASio3mOWuxlzdDzj/gpf8AHP4W&#10;fs/6Hqfwi/Z68a2N7da1eagviDTxpsd01hHKEWLyb1lYMrQlgPJkIyXLKolKj8rtX1mefWGu7d2V&#10;hLuQo5yOeOa7r40/FzxN8QfEN/q3ijWpb66muP8Aj8mmaVioG0LvJJKhQqrzgAACqP7Mnwb1X9oD&#10;4+eGPhLplvJK+tatHHceSwV1gGXmcEg4KxI7Zwfu9D0pG8Ufp1+yxdeJdR+BGg/EXxV4Xs7i61fR&#10;/wC19VluNPBiJLn94I45I/LBSMBdpVQHVVVQOPzN/ah+JeufFP4wap4i13U/tdwZ/L85ZN6lEARQ&#10;pycqFVQOTgYA4Ar9pfi3q/hv9nT9nnxBcnSY7jTLfRWs9Ds2uHjZGdVt41iCljmMNGoXeRxuOSqg&#10;fnZ8L/2T/gN8QLLVPHfirQGSOGzmvp7efUpl8tFTIWNlaJWO7AVTgkMAdxHOE7RVz0VKVSy6nxzo&#10;ZlW5UwK2/d8uBnBr3r4W6jqr2n2XVLcxzGEhXVcGM4wM56Y4PvwPWtDw/wDCHwj4E8OXHiCFWm+z&#10;klZryFVL85DKOcDA7k1hfDnXLu+u75D96a4D79x3D5gTj/Oa8ihjoYqo+RaI+qxWSVstwcJ1Ze9L&#10;p2+Zd+IXieI+IIdStYVt22k3Atgf3TB/v8dBk8dPT0ryzxbHMmoNHceYZBIwkEi4wQeneuw8da1H&#10;rerXNzE8yxySHy/3e3d3OeeecnmuOvI3vNR2PJ5jcAszZyc//X/SvSR8lWfvH65f8GsnwS0mXx74&#10;i+MmrTqU0hDfXcDQ7jb2lpE0izrgkuxndExgYCEgknFfV/gbxsnjHxvq2o+ILkXTapqF3catJG+1&#10;UeRnkYc9M+ZyOMZ6DArnP+CPHwH1z9mr/glt418ZeKbKa18QeOL6LQbG1lXHk2iJ58jYOw5JmlUn&#10;nDKo6Zz03h7S7vw4l1dWWlNYtNpsh1CMxh1lhbajuy8jrgY75Ge9ctXc51uzs/F3iDTfD3w7kgku&#10;bqPRrdjLDCbxhGsOS2/aMDP3gMcAEk8kEfNXxf1Hw34g0q7g0PT2jj1LXpr62jkfa0eHG1ArSuxI&#10;RhnLMMntjA97+KF1LF4duItV8R2slpdaWIXljtT5jyybgUz6gfKQBkHP4fPHibwza6TrqwX8Myz2&#10;qyCSGQ/MJDkZwB9enHQ18rm0nLFQpr1P0DhinGjlOJxLve3Ku23+djlLGBdXT7ZO8kkcbNErqT90&#10;jkd+4x3rmvFmp6Zp2lfZYEA8xtiqucjtuNejaLpNppfhuSwttPSTfIZJJmc7h8pwCAenPp1FeIeP&#10;hdtqc1q2f9Z26KCf5V62DPk8aupUu9Yi8/CBtsjYUDseox/n1qF9fns9Tstbnt7o2cIP21o41Oz+&#10;6QCR+PfFVLW3iijWC4nQbX8thJ6evrVLxNDO0HkrM00fKs0eBtIGf0r1oo8StKxi/H/4iR614Wul&#10;spZN/llpWC/K/c/jXyrY6rJPcFnbK+Vx8+Mn/Ae9ezftEeLotO8FyWEUa7yvlrJ3Zfwx2z/WvnvS&#10;tUVn+WRQVyc0M8rESuzrpXjuofIiTCt97cOP6Vnppl1aTzSo/Crncxxx+dZ7awEm8tT+8ZRjb0rQ&#10;t9TkvYBDcSr/ALv6dunOfyqbnKRaldSPD57g7EH8PP8An3rB2LbwtebmdZDn6DPQj8a6HVrnT7ez&#10;YJ+8DLg/NwPWubTWbKFZESVeclU7dKd0S2Q22oQXEzCVF24wVx1qS+At7ePyfuv26/5/SjTdPtL4&#10;fbbceWfZh61JJBczXATywqqeisPz/wA81JJTvXAjURk4A5GOv+c1D/aMkca+VGqBcY6nOe3+fWrs&#10;ixfaPJeMsx4+bkf5zS6joomRJZVH+6F4pCP3t0RYbZgrgbV4Pzfd9682+PXxIimj/wCER0e5zI7b&#10;rhlbmNfzqp8RfjnDoVqdL0eXffsuWkaP5Yxjr9eK8nstRm1i4knv7wrubMk0nJLdzXo9Dr5jb0f7&#10;IV+zSsNsfzGRjyzdCef5nv8Araa+G/EMZWMNjdkcj1rn7jXdHt4jDZXss0m/5UZdu4469Tx/ntSW&#10;809xNl5G5Pyru46ZJ4qg5jobNrmaUzzSMIi25QelOnvYZrwIiN90bG5z16Y/CqqXUXkrgN8vA/X9&#10;Kp3muNZFmjh/hGW9xQtgubF9qUVpEqNjc33vm5HvWNqZutSuFEb7lxjG7hf8+nes6e/mvJf9NJyz&#10;bd2MY5H51ZtJ44N0gLOp/i4H4D8KZRpxSpplktjFa75P4pvM+UKB90DHXn6cH6GrcXcUStc3E8ez&#10;qqxrwPx5JznknqenpWfq2svb2rTMzAnnao4H49O1ZB1zUNSnUafo8xjaQfvrz92p/wB1fvH15AB7&#10;HpQB0dv4gtmhwkbINuWkb5QOO/p+PpWHceMYtUmXQPCtyzPfRM7XiIx8uINhnU9BnoCeCSSM4OMr&#10;x3e+FvDXh+TXvF8kl5HbtuisolyHmJ+RQv8AGxYYAOevak8FzX3hrQP7Y8WQxLrGoDzJrO36RnIC&#10;Rr2AUbRnuQfwAOqJs9Js1hQ7eOW35Y55/Hp1PeqNnevEralrJVVj4WLceV9B7/4VlX+vJbu93qWJ&#10;LiRDttxwsQ9z0Pp+ea5y88VyXFyywt5k2SI4933f/rYouB2GueJoGTyrWP5F4+9jJx1we3uSPx7Q&#10;2Mmi+HtGufGHi7U47fTrNfOuJ5s7Qo5Pbrj8fbmsnw9p+nWVm2q+KtVhtbeOJpLiaSRUSJByWLNw&#10;AN2CxwBnkgc18v8A7V/7UbfGzUF+H3w7Wa38J6dNiFlQo+pyr/y1kXr5Yx8in5v4nAYhUwlLlA5z&#10;9sb9pXWP2kJp9N060ktPDlkGOnWPmczOM4uJQBguRkBekanAySzP4R8FL2bQfifpN9afeW62Ku3q&#10;WG3Feiw6Ixgkikg3iSPae2T0x+tecy6beeHPEasUKyW86vGw4285BBH4Vg6nMgpS5ZI+7NKvbyfR&#10;odYZ/nszHI3mdyD05616p8OPFH9s6hJa3V4ZGeHC9TsYjqAK+bvh749XX/C0EgvJMSQgr3HIGc/Q&#10;9vavX/gPrenzzrDNO0ckDE+Ysm3JAz1P+f68FSNj6ajPmSOe+K+ha5omu28upwStayLskkTAG7Jy&#10;OO+3HX9ecd58GfhhrOp+FtU1Gw0+4awvIfs7XG35GkGCAAepHAJHOGr6r+EXwp/Z9+KXwu1TW/if&#10;pFwggCs3zExzqg4GSBtYkHOPw68z+P8AxX8MbHwHpPg/wd4Ah0uC2ctazRuOFz0xj3OSa4pVrPls&#10;d0Y9Twf/AIJ/G6+G3x4k0HxTBLa6T4i0y501lkj3K7SLlAfQ5HB9z65r6c8FxTeEZpNFubf7Tt1K&#10;S3zCMNGu/AGMYB6f/rr598TeIU8NePrHWfDF5GBDcQ3WVIZSYnV2HtkDp719L/ElbnxBeWuveFbl&#10;ltPFFjC0E1tF8kspUR+Yqt0O9M+ucgUqdT37M2rUubD866EXxWsb6bTF1eyk+0LtLbBwwbf8xxjI&#10;PXP418y/8F2fC9n8Vv2KPBfxXWbUJdWt9Yt9PvVS6AtY5ra2ucebH94zyQFdrnnbAVPqfoLw/r2r&#10;WnhtNC8QT2txcNPJbxbpDGHJHy5PPJPpwR1x1rU+AkWhfFzTfFHwQ8Z6JDEl9ape6Pa3VlFdFry3&#10;ZiqlZCF/exGWHJ4/eDOK74SPLV4yufgJoWh6hc/Dy88SRzwCGx1SC2nhZ/3v71JGDAY5UeWQec8r&#10;V3TNyXfn2p+ZQN21sY9/8+9em/E34PXHwH+L/wAUf2c52mmt4opDpdzcQqskwtplmV9sUkibiiyq&#10;drsvXBxXm/hxYDc+b5ny8jtye3FefiJNykn/AF/Wp9xgoxeFpzj1Tv6pv9LHrdnYv4r+Hi39yoaS&#10;xjVmXGWZeA3qfuE18+fFLQo9G8RyLG26NlDL8pyBn/61fQ/wn1rT9It2tb6Rj82GRWHzcYOR/nOK&#10;5L9oHwcmq6XcvbaV5UlnmW3O3mS3J4XPcL06np9a4svxH1fF2ez0OrMsP9YwbtutTwrw54l1fwr4&#10;g0/xPod4be90y8iurO4jHzRyxuGRvwIBr92NC+Jer/G34TeGfiJ4I0yO3TxZotveTXEkyrIJpokL&#10;xqyKGcZLAoWwTjjPNfgu6tG5Rh04r9Wf+CNvjy8+LP7JOrfCR9Uh+3+DdUeWCGaREH2ORJJ1YszD&#10;JDmcKvVs4Xng+D4nZX9ZyyljIrWnKz/wy/4KX3mfBeN9jjp0JPSSv81/wL/cfD37e/7LWrfs1fFt&#10;tWsI5P7L1a6klhkaMr5FwHzJCR/DtJ4zzg89K+9v+CbH7f1roHwp8L3fxb1GWbQfC96pg0nTVvLl&#10;mMcMjpcNA06Qzt9pMcr+azFPLjEarGGjrpv2y/2fNL+Ln7L/AIy0/UdCW61bS9La+0WxWb7PJNLG&#10;sjl0ZkMfCg5DMGkG1UDFsr+c37MXizTfA1itvP41ka6aa6jbTrRLmI2UjWqeRcGRTGwK3DYbYSR9&#10;nYkOpUP9LwHnVXOMnSrO86fut910f3aPva581xllNLLcz56K9yeqXZ9V+vlc/dDxX8aPC+j2dl8Z&#10;/wDhKbe9urOPZJJceIIrixecxQtbQs4gcQIqTec6RyHyCTtcRmSc/mF/wUr/AGObH42/EbU/i7+z&#10;3pV5qM1rosl94kXTdP8ALsQzNLcxSRNLDalbc2QEqzMGMjlYkViUZvcP2I/BNvq+gaX48+Nsn9va&#10;FBq0Vl4e1a6uIfsthcSJEwaaCRYJJyC7qUlkeG4ZjgOwZH9Y+MXwP0/4m+GL7wzf+GLPw/ocmkzW&#10;0k2hXN1NZWGoXKiaOO3iggkkEMayMXt9j7DJ5SMi7mP3R8cj8PbbUtR8F6jNZ2epK3mxgSNH8ysD&#10;yOvXsa9W+AH7Q3hP4DeHfEnjG0+HU2qeNryzjs/CepNetb2WkMxczXrwxAPPcrtiMGZBFE4aRo5W&#10;WMpT/bH/AGcdR+BPxEm+yRbvD+q3FxceGb5mVZLqxFxLFHJJCHd7diYm/dSESLghhkGvNfCkD6/d&#10;L4XklVTcMFt/MkCrvzwOSByfesZR5tzaEpRd0foN8Bf+CiX7U+q/AjUZLbxV4R1DVtP83UNe0TxV&#10;YywQeI7fypLe4huY/OQapOY77m3OxRCHAWf7TMo+a5vgx8a7H4KWfxev/CmPDuua49pp3iSEA+VN&#10;bRnzbbakhWIN5ob97GGbyf3bBVlB5nQfjf8AH60+E1l+yJ4dnmitLfxDNf3EV0kC7N0ZSJBLIoME&#10;Ufn3shPmCM/bGZgNoav08+A1h+xd8VfgJJ+zJ4m+MTW/iDStKA8SeL9c864vtNvoXa51C72SKk8u&#10;my3kk8yxgI5WZXZVuFYP8/jKuFyGjTVKlaEpJPlWkb31aWyv+Z7+Fjis7qTlVqXnGN1fd2tp5u35&#10;H5k2fh/W7J21BpI7vchDpdsJFcEYzjA9c+vesTxtrvix5tRbTbtdPj1KRpL+10uLyIZG3b8LGnyR&#10;oP4VRVUDgDHFevfHP4d3PwR8UnRLrxr4R1J20WHVJ18O+Kra/MYkcRtBIsTFkuY5CVaEjcVXzlDQ&#10;ssrcXYjwdqul3l3rMmpS3KwxPp1ra2sYiui0ib0eVn3QYiMhVhFJl0UbdrFl9T4jzvehI4i48QaZ&#10;f/ZNaVlm1RFWSaG9sY3iW4V224V9yyoVVGIdQCWZSpADNzviK08X+PfE99q7eHovt0kEl7cW+j6X&#10;HBCkMaFnkWKFFRFVVLMQAOCT3Nd34nsbDS9BtE8IeG7WK8ewmg1q7mtRM0uZxIjJ5rOI3VQqGSIR&#10;sVDDozA0/Cni/W9Iv7qLwxrusaG19p8dtLdWeqMkpYBWcM0QTcjSLuEZBwNoJYgMZj7rNebnOB8M&#10;+KdY8OvN/Z2ozQpdQ+TdJHIQs8e9X8twOGXeiNg5G5FPUAj1nwqPDHjDQdLj8C+JtQn8STvKuraH&#10;eWEUMMYVv3Rtrjz2M+5eWV44tpBAL8McfSv2edT8VeANX8YT+IvDelx6KoeO4vtehjmvR9rsbVkF&#10;opaYMpv4pBIyrG0cNxgs0LqPPfEHhrxX4H1RbDXLCS1uNiywssgKyKeVkjdSVdT2ZSQexpVKEax2&#10;YTMsRgpWi9Ox6tqDeIPC2pyaL4n0a+0y+Vd8ltqFq0MyKygjKyAEAgggnqDmtbTdSsNUhEGp3fLQ&#10;uyyRqWkEgRxGjeYyKEZ9gZgTtVsjJXYb3wV/bsNjrVwn7WfwJ8O/GrS763jhvZvFdxNaa3tjy0Yj&#10;1i2IuxhhGCXaQmKMQqVQkV9leEf2b/8Aghr+0r8E9I174b/tweMPht8VdXvpJNW8HeIvDtta6VYW&#10;4nkXZFJqeoRW0SrF5cgaXWZ5ZFBCxmV1hTleBl9k92lxJh5RSqpr01Ph8z3uxtN1WSe22os0EEqs&#10;QqMoZQFJ6MrBgfRgehqlNq1lYBStmu4MzfNGBg8DGQNxGAOvQ59Tn6j8b/8ABHf44+FPDsnjXwd+&#10;0x8GvFnhu3Tzb7xD4X8XzXlvFHlvnXy7YvcfJG7lIVd8RyEKwjdh4Pc/sueNb/xRqNvc69HaeHdD&#10;VZNd8S3FhJGltGeCUiJDSyOVbyogVeQDcwiVZDHP1SrHdHV/bOCktJHn19rFxc3G77QdvK/6wjt7&#10;1nalq8UP7yWZTHgH72WrpPg78OPD3xn/AGifC3wZfxXeWOl694kt9P8A7QMES3PlPIF+VGfy/Occ&#10;JGX272VS5GXqb9oL4EeJPDv7RXjDwD4K8KrDo+kzf2hY3TNJa2ceiTtEbC+eW+KGCGeO4tCj3BRm&#10;a5iQgO4StI4Z9ThrZ1TXwHnXiDVL7TNZ+w6xpM0JjkBuLObMchXOdpyPlOOOnFerfETw3+z9+z54&#10;n0nxp8MfHmr+KPEl9osOsaXpOoaF/Z9v4UuriV5bSS4kS4la8mitPstwIUCxiedVkaVLd4brf/ah&#10;/ao8CfF8eHfA/gX4Z2PiHV/CWg/2RZ+PZLdkW9nmvZr6+uLezaJCYDcTSLbG6DSLHPdSyRxyTW8W&#10;n+RacNA05zrPifXbnUPEV7dTPcxTR+Ysf3GWYzbyZZWcy7lZQEADBnZyI+mMVT2Pn8RiquIleTIk&#10;0nRvCGjC68QJNNr91LIptZkBWziwmJGIcs07tvUxuFESpn53kzF7F+wp+y1+zD+0fb+Mb/8AaS/b&#10;Lt/hLqejx203hmzuvCX9oL4gVxOZwsz3drDbGLZbja8haQXB2KfLYHL/AGb/ANhb49/tb+E9Y+Jf&#10;wl0yx1RdF1CO11Sxm1COB7YsrMJZHdvJtLfHlqkl1JALiV2ht/PkilVOTt9Emtb1rWWxaNYZGjmV&#10;ozlWXhs8cEEYOeRWlzhsal/8KLu0u/s+k+MdB1JhdNGq2moDBULuEhZwEwRwMMTu4xmvRP2Vf2dt&#10;F+Mnx60z4X/FP4v+G/AehbpJNb8UeINagjtbS3iUvII5NxWWZx8saLnc7DOFDMKP7Pf7NnxP/ab+&#10;Kej/AAV+Cfgy813xBrl4tvZWdjGpkLNkljuKqqKoZ2dmVURHdmVFZh9Rf8FFf+Cf/h//AIJxfGX4&#10;UeDfiDbaDpdvrfhl0vru11z+0rbV9WtnkxdTG7aBYLe4kktY5AUjjgQSkCfyy0uPtoOqqd9WVy2V&#10;z70+JP7Xv/BKn9mz/gl9pf7Hfh74q6DdQ+ILNtL1vRZLW3bV4NSlTZfXl1EfN8iW2w8UErtNGHt4&#10;I/OZYzKv4tfHP9kbxrpr33jbwtPqWo6Zc2rnW9Fv9PaPVtCjtDHDLPPAyBY7eK5ElqHRiFMPlSeS&#10;0ix15Z+0P8TLb4i/FG51XQ9VjumjkKy3y2sVqlyygLmOOMlEQKoVeSzbS5Yl8Bvi340an43stHGr&#10;6RZWepaLZ/YpLyz0+C1a5hSOKOLzUhjQSSqIzulfc8hOXJbcSsDl8cHKck23J3d/0JrVo1Faxyvj&#10;mx1fT/FdxLrusNqN3cP9oudQkkZnuZJPmZ2ZssWJJyT1PNdR8HfhV4p+IM9xcaL4bvNRSzt/tF19&#10;mtXdYYd6Rl32g4XfJGuemXUdSKxtHgl8c659huvlHluY5Hm2qr4yCxIPBPHYc8kAE1+jn/BPP9kJ&#10;IPCmk6Pr3hqK+8WatqH2zRPCYhWR9Yg+VFabfKFhXZ9qlh2RzNMA7MjRiPf6kYnCek/8EuP2Lrf4&#10;o67Y6BrmjhdE0m4Se+vrfzZRdztF5q2gkzEYUjCLvMbPmR4ydyGOS38r/wCCv/7bOuwfEqH4TWU+&#10;qX/h+azs59WtNS1aKQahbloZ2gjaFd0ds8kKSJ06h41jVgD9z/8ABSH43X3/AATs/Yya08J/GPWo&#10;vEHijSfJ0ibT9RS3e3LQbBFADbsvlxpKZC6Jbyj91h498YP4AeJNeuvEWpvq15I0hkbhc8AZ6e1K&#10;XulU482ptazo8Pje+vPGVvDqp8Pafb2q6tqlh4bjUWczw7URkSURgNKjIrGQPIqNIV3bkr71/wCC&#10;HX7D1x4o8P61+1X4q8u3czDSfCMd5hY5V3D7ZcFnU8AbY0IIziYHoM/En7Jfwy8Y/Gr45aZ8K/B/&#10;hmHVF1om21IXNgs8dnaSFUkueSpRkyrKysrF9iqcttP9B/wJsPAvwn+C8era14OtdC8M+CvDotIZ&#10;ba6S2W02W8ixM2XJO2RQSQCSeM5cGo5jup0/dufCX/BVnx3d2V/4P/ZwS/8ALuldNS1i4t8qsMeP&#10;Ljb9ycY8xDIm1QCRuOchR4jrOt6XpHwqh8FaQwXUtUlUXhhXDLboucOfUttxjHA71bfxTfftC/tG&#10;XXxN/saQy6pcFVWSRWhhgV22CJdoMSCERqUZpCXRn3fPtXM1bxF4c+KHxgvJdO1W10XQjPBZRXlw&#10;sz29rEpAadtiNJszvkKxozYJAVm6+RnGIdHBtR3eh9NwngYY7OIRqL3Y3b+S0/Gx5T8etefw54Mh&#10;8MIEV5lCtsXDbcDOT9APzPvXG+BvCuq2Hh258QXVorRwlGOMssQZlXc208DnHJ/iwOTVf4v+Ix46&#10;8dNFo8D/AGeHZFGrMByAATwMDJ/+ua6rWtGudEtLfSnhZXt4VjuIWYEHPO5sfe615+V0fZUVfd6n&#10;0fE+K+sYqSjtHRfI4HXZVuGljgl/do29cJgHg85POOlXf2efhxrvxP8Airp+k6Fobai63SSz2sce&#10;VaMOAd3YKSQOfWqWuuBFwpDyORjrgfT6V+lf/Btr+xBZ/Gf9pe0+Kfi6wVtF8Jga9qgmj+WSKBv9&#10;GT3DXADehWFxzXsSnaJ+eVN22fqP8WPhKvwn/Zf8Afs0QeJ7i11jRvDlpNe3FvMkjHUJZ4577hlO&#10;VctKi5AI3A87eeH16/fw1qV54X1G1S7t49ouIVJMskQj5TdkEA98cda7Lxf8SIPHnxTuPiXdrHde&#10;XdNKyXRYRbY3G1NoYYGAo+XBO7rk1jW+uaB4hsLrxNrRT7dZtib7VlPkCjliPRcHqa45VDOMTx79&#10;oTUBrGt6N4E8FM9rbWcbXV4JphLiQnKIWyeQpYY9WGa8t8M+HbTxRZatLLctFfiZWhbzB84VjkZP&#10;XI3H3rQ+L/xGsIzJq/gD7Rm7byZWfUBNm5kuZF86MnBCeWIcLknALZ5wLXwos9O0fQv7L13TvPeA&#10;wuzKvGAG3e/OR/Kvl3CVfGSq/cfo2In/AGfk1HBpWbV5ev8AX4IyvEGiah4VhimngYReWVZcDczD&#10;P6e/NfPHxC2J4iP2deuGZm6txz2r6S+JGo3lzbSFScfdVieAMAdf89a+Y/i7enTtZgNpqUcckq/6&#10;6RcqnPQev5cfnXuYNe8fFY34Tm9SsLjVbS4u5LhVEa71zn5/mxgevX8qyvDPiiGyS5024mhhhkRg&#10;JJsYLjgcn1+oFdTY6VPZ29xYTX7X0bfOWSPgAk46ZxxXBfF+8tNH0v7RYmKMtKiCNoR8ylSS+fqM&#10;YPdhivXifP1meW/tW6ppt7Z2PhXRbMxyxx+bcXXGJXIHQDsPm7859q8Gs9LcSYLMGDfKVXrXafEf&#10;xReav4k+3yTSNGvyKu7hVyTj29vyrNvZrK6H+iDLNtKsWGP8g0nqeVVlzM5vUZLiB0nSJ1WJtrs/&#10;GT1rT8Oa3E8mySb5v4OenP0pmo82M1tcwhi653ejAjB+uMj2BrFsJXtA13EyYjYDyzwWOe3ep5Tn&#10;sdD4laS6h2RHlz82O+O9cpLDJgkD+I10lrOdSkUxMB0LKv8AD0/z7VR1PTbiGWRimGxgsuGGaVmK&#10;xnaNrd3pcqoJiF/u10lrem+VpVKliuW+br7/AJY4rjSjr8wP9K3/AAvfbHZVkVe+4CkKzNhYIfPa&#10;43YLcEN3/CnNOVHygsob5scf5GaV5bC4twI5cSHnYM/nn6n9KzYp5LeZrclw2447gD0oMz9Gp9Zm&#10;1Sf7VczndI37x2yWcnn+n/66zdQ8TX00LWNm3lx7fmk9Tg/rWBceLpLn/RbRfljbap7DPOR61ZsJ&#10;Y7cma7BY/wAW5upz6fSvQO25reGNL1GO7a4nZmDE8u3OOvX0rs7LyLdQAp2gEt0A6fT/AD/LjU8U&#10;2mm8RRou1ThQOh69hwP881Xv/Gd3fsSvyqOdq571SYjt77xEsafZbB8t13Lnn0/wqgLuScqLh2RX&#10;+9nJz+BNcS3icC4jkWJjtO5R0+b0+v6f1ju/E9/tHmylWLYjTOc4Hp9KXMO5351LT4oGSGbfjkMx&#10;6fWq0niCVdqWcRZhkLtUbV/xriU1mXO77QihVAEaryT2/wA9xWL4o+Jmq6eGtvD1vPeXQ+T7PDxg&#10;/wC0+MKMduv50+YfMemre3FttuLq6VSPvfvMZ/n+QrmPH3x18KeC42l1LVIzMi7bWxgQNLKx6BUz&#10;knjHp6nvXkd14T+K3xA1Brvxf44u9NseC2n6bN5a9eMsMseM55+mK6DRPhr4D8Kae0Wmacsc3Rrv&#10;rK3qN55/OjmYXPO28cfEfx/8XYdYt/CmpXcNvP59rY3knkrEwHyyOoPy4GAucDpw25t3vV1dXmma&#10;TDq+uarbq88m2O0+0ZkI7kqPuKOBgkE7uARnHMadBYWA+w6BpUOGb5lt4/mds9znJP61F4p1nwv4&#10;Wsm1Lx94mgs9q8abGxmuQDz8yjPljHdgB+YBnmsHMbmua/rPie5ktvD9jGQ0m4bcmOP6cknt3Oe5&#10;zSahq/hP4H+C7n4g/E7WnufLXZHawyIjzy8FYY1J5YllJUZIX5sbVYjzC5/bR0vQrW40j4beB1lv&#10;PLZIrq+AaJB2kIzlm4+7wPftXh3jDW/FnjzV/wDhJfHGrTald7fLZpmG2Nc52qoAVFBJ4UAVnKqg&#10;5jqfjx+0l43/AGg7yPTYLT+xfD9t/wAe+h2tyWDtj/Wzscea/YcKiDO1QWdn4/T9JghYW8atuK5J&#10;2daW2hi2LthVs9GxjH0q/pdjOoafyxypwPX0rmlLmByLEMEkbebM/wDCfl5wemcVx3xXsbdb+HUb&#10;e2K7wV2/j1/Wu4jxsVpWAYcj5eg/Ht0rN8ceFR4i0drqBv8ASIV3Dnt3/HFQTfU6v9lCxtfF3g7x&#10;FZ3d863GjRxSWsflnD7ySwznjhSa9q+Ds1tHqclo0p3SLvjc84r5j/Z5+KWsfD7Ub7wrb26yW+vi&#10;OGaJl580Z8ts/UsuBj73Xjn3j4b6hdx38N3dK0atNhwF+6M4I571jV2PewNSMqaR9ZaH4k8U6l4S&#10;s/DUE7Pb2czOI43Pcc9+nA/HmtLxJMNR8Irp05e1uGlxFJIvyjuTxmud8NXdtpcNv9naWNpo8Foz&#10;wxbGCeOP5c13HiW2sdR0S1js7KRb+PZtuHORs/iGOOTxyRXkzXvnu09Ynj+jag9vcy6bqFz5jK2Y&#10;5Dt5Htx0xX0x8BXPin4eXOgRXEckmmJ8tvI65wE3I6gsMnYCOOuz248MvPh3qAkbUZG2x2qgNMy8&#10;EdFH+ea7L9nLxkfAHjiPWXt5Zbd2W2vFWbbiNn27xxjKhmwT0B9DUyjdp9jroVlCEovqj2mys3tL&#10;SxvrWZmvIWi/eNGhWRkIDKw75Xj2IFV/FepXvw28W2/xQ0Syk0uS3vVkt90zNuJOeCOcbjgA8Yrq&#10;tT0e28G+K5NGvLlrqz1L57O4Zg0bKwyPUZ6H/HrWNcXFzeeGbzTfEGjLNJYwtHHaqrMtwASUYN2J&#10;BA2nnK44yDXfCV4nkVFyyPiP/gsN8L2+Gfxx8H/tzeDLKxbwv4qvJry3jdyzzSSuZrqzl4UDbJLP&#10;EqpkLEFywYV8KeIvCKeGPiJqHh7Smaa1djPpMkbFvNt2G+Js9/kIz7g1+z3xC+EVz+1B+yl42/YV&#10;1G7GlXUtzBrWm37ael5LFBDNBc3EMEewy+aY49yxxFTI4CMQGNfkj8QPDGoeE7q+8MOGbW/hrrEu&#10;l3zSKUkmtVlZFYqef3cgZcY4EgB6VyYqPLJTXo/0/rzPqchxSqYeWHluveX6/erfcZPgEPBfyalN&#10;5bLHIqsu7knHpnp/n1r0jxFBqHjHwxCisCsLeVLuUbhA3GWOPuqeeowCxrzj4dRie+1Gddyw3DJJ&#10;GmT1yT+nI+hr134fPp7yyWExZsTPHPbSKpR8jkepUgnHAzyO3Pj1vdnofQxl7tj5V+NXwa134deK&#10;rrTLiFZEjZmjlh5V488MDgcYI7D6Cvbf+CSX7TOlfs6ftR2Vh4yvmtvDniyEaVqkzMNtvMWDW85z&#10;xxIAhJICrK57V6R8T/glqXxH8D6po0aLJceH4V+xzyEl57clViAOMk8lTnHKNjGRn4y8R6DqHhTW&#10;ZNKvE2yxn73cH0r2L0c4y2eEr/aVn/n8t/U8D2EsDjFWpaWd1/kfv94y8CI+oia8lZo5m8ySKSRm&#10;DnHzScseuCeT9OlfmH/wU6/Y9i+BvxQHxz+GehNB4Z1eYJrFvGvyWc7HhuOArcA9AGHfdx9xf8Ey&#10;f2y7L9sj9l+y8KeM9Rjk8eeAI4rLXo958+/sgNtvqHP3yQDHIRkh1LHAlQV6P8ZPgdo3xv8AhtqX&#10;gPxdZQzaZqMLQSRqp+8wbEiEdCB7jk8Z5x+b5DDGcN54072TtJdGu/6o+gzSNDOcucJb7p9n/WjP&#10;lb9grV4dR+E2j+ErYaWuqeLL2xj0HXNSmgH2dv7SltmaAPIx8xX8hwyxeeQsijKqu7758C+IdV8Z&#10;mT4dXtjqEdh9juLHTYdN1IW9zqMi28beWyQBGtn8oWxlgD2w8252SOFARfxy1/Tf2iP+CTnx50LQ&#10;/inplzrHhexvpbvwjdSSSLHDI5iLSojDaJf3Ue+N1ZHAOQeCv3d8Pv2xvB2q/BjTJfC+tM6XGkZ0&#10;DTks3tpNCmeWyTzZfLSVL17jzYpgs8gaNXhVnyYTJ+8YetTr0VODumfj+Io1KFZwmrNB/wAFDP8A&#10;gnl4K+NXgKKTSry20y8s9JRPCFppa2kr6rcKI0kN5dvcRW0c/wAoZv8AViVpzhpmSVo/xr8ZfBX4&#10;i+EtZ1CzuvD7FtMk/wBKa3mjmCDy2lJyjNuwiszEZ2Yw2DxX7i/DT9sXxt+0hqWtTeEdX1b4faHZ&#10;SWcEerXGqRT3xaUbly0s4ne9bykmaRZJlcRksjOR53PeNf8Agmt4H+InhvxB4j8OX82oeItQbVNP&#10;TxNHeLfTNHc2ZMiBriExyGSHzp1ZRFNKs0SRyRicXZ0kZpn47/Cz4zeLfDqald22vSOzIs11Z3Ua&#10;XNrdyJDNFFNNbS5jmkhFxK0TsrNGzllwa1P2a4dJ8V/FvGu+J5o9Z1qKaPw/eapaxfZ5tYUiW2hl&#10;uZH323myKsYmQoytIoaWKNpJU3/20P2DviV+y7401rVbLwhrH/CHx+Ir+z0e+vlMrfZ4ZgqM06RR&#10;xTZV48yRDbuYZCb4w3k3w38c+NPBPie18WeCNe/s3UrFlkt5WjSRdwYMDtdWUkMqsMg4ZFIwQCMW&#10;jSMmj7I/Zf0b9nv4w/tqeF7fQPh1D8QLWz8P6hc/EjRZJmFvrJgsbkSXqSwGNomkBglDIN0c+cpM&#10;UzN75+3H/wAEg/G37OPgqH4+/A9Ljxj8KdSt/tcGvafbm5k0qFkMoF8sKARFFDK8oCqrR5kWAyJG&#10;fjz4O+EPAX7KHibxZ4qsfjrazeKvB/g+7a813wpMt3ZDVrnZaRaRZ3SrskkUSzTPf28jxSLazRwM&#10;0ZW4l9n+Cn/BZz9tb4pWen/DYfFK+0/VZPErX2gr4JtZLXVLrVHhECPhVMLNMsjQBYkUhjyBGzK3&#10;k1KeYLMFKDTpNWa2ad99tbrTfoepCWDlgbSuqie+6att5Wf5ng2oaVpR1FdHhtftF9dMsdvaQupY&#10;ljgZz9xeeWcqo7kVLb/B+28JW015400xbTWLiBmsdJspHa40+QEFJmnBEaMSDlArlRtIOT8v1h/w&#10;T7/ZW8I/toXmvfBH4Ua3cf8ACaWtnpmqaTcabDbSWdykqzrM9600sElvHDKYEaaHzmVzIvkzkwlZ&#10;v2hP2Hfi1+x/4pn0j9oX4cX2m2zXTW1jqcdrLLZ6hj5h5E+0KWKbZPLfbIFdd6oSMdkalOVRwvqu&#10;hxvnjFM+J/D/AMAPF/i1pND0fTpry4kVfL2wvIGPJ2/KM5I9jnZ9a+0v+Cfv7Nn7CPwf+DfxG+I3&#10;7Ry2GtfF3wVGreG/Ct5Z22uaC6yp5TJfweU6IgmmhjZxNHJHLIqqFkQqfOz458W+MrKSy/Zk8M3N&#10;isOYbrxfKwTy5WBBS2LYVZ8FcSKWdD8yFW2un1V/wTG+Cvhv4IeIrDw00GoNq2qXEa3+uadeP5JY&#10;RtIEk2o8Mihd4WM5GRuYHJZeiMDOVTujif2Zvi7/AME8v2q/ippfgz9sP/gnN8C/COpeG2e7j8Ue&#10;FfEF74T0fXdOR0VtLexj3RSX7LNPJFdTXVpFvghWWVY0KS+ofHD40f8ABuP8WvEdv4o8DfsTeIbO&#10;bRfDcmnx+GZbV9H0++YXEDC487TbuSQ3iQrcLH5q+VKXVZXjAWRP08k/ZY/4JaftV/EC8/Zd1f8A&#10;Zs8A6/4gtfCdv4m8ZeIPD+gtaX1pNdSj7L5t/ZW6BZ5wJ5jFLcJKyKjiGaN3ePw342f8EYP2J/gr&#10;8VNJ8SfDWPxRpxtpLURWLa5bzQo0arulRZbZ5MlhuP7wBWJ2hF2qC1aOmjBVsHKW0k/XQ+MfiX+z&#10;7+z58MfDs3iX9iL4Ff8ACJ2d5pMc9zrkkWsX32iHyQ0SXAufMjgw0obzUIeOQ8uwUxt+f/xx8f8A&#10;jPwGNStNT8V2og1q1jlu9Ht2E6713CJysR2LNES2NzD5ZJIyDFLIj/1keE/APwAi+BQ8H6Xo2k3/&#10;AIatdPaK4huLeKRX2r8xcbQu76AAdAAAAP5+/wDgqL+z58Gj8Sdd1rw5q7aLCJJjDJZ6MssKyEuY&#10;0I8xMZcopIyFU5wdoU6SXuhh6kZSZ+Vup6mJvGNxrnhPwOj2vmMbKPVYSY4jj5X2BypIPzbHaRD9&#10;1g4zmbxfpeoazrU3iz4wfEaXVNUlWGNts5mkaNIlRYw5+6saqkaqoKKqAKQoXPq2u/s2+J9RSIr4&#10;5t5rea1inieyiJRmdFfYR8vzru2t6MCOetFp8HvBfg/X9G0T4laTLJpepTmG88QNbt5kSOMI23J5&#10;jIEu1SC6qy8ZJPNI6eZHk2jpe6uf+Ec8II2mW8uSbq4j+Z4wu47mUZJ+XgcKDyNvJHrWn/sReMJP&#10;g1fftIfDeCTxZ4I0e4tLbxPr1nCqyaDfXB2JBewhmeBHcbYrj5oJi6Ksnm74U3/iD8MLv4faxP8A&#10;D270g6e1kAFRYyPPjYBkkGQCUdCsinHzK6nnOa9M/YR0b9vm9+JLfBf9hgarqF/4mgmXVvCLND/Z&#10;WsWy28vnxXkd2y2vktCZVYSlVbcBncUqX7rFqz518L3HjLwFrkev+FNbv9IvBbzQLeaXeNBcCOWN&#10;opI9yEEq8bujL0ZWYHIJr2uL9mX9qf4tfAfW/wBojxZYTR+D/Dehtf2eua+v2VNQhjvYLF4dO+QL&#10;eNFJKqyLGCke0h2Viobt/wDgnrP/AME9/B3i26+Kn/BQ74YeONS0dVt00ZdPlZNHjctMtxLeJCBc&#10;yKCsQQQltrLLvSUYjH6Cf8FTP+CuX7Cf7XX7E5/Y2/4J9a3puva14g+waXoWhnwre6algruIktbR&#10;XhiXzwAiKuREA6hS+NlZVJVIyXLG5J8k/sQ/8FJfjN/wTq+G/h/4l+Hf2d/h3cWfhXS501KTRrWW&#10;21XxDo2oXH+kPf3/AJ8ytM9zaRLEIovOh/s5wwjgt3ik8R/bI/aWl/4LQ+PNR+PHj7xpZeEfEmn2&#10;LWmieH7lj/ZOnWYeWWKOW8lZVhEk03lCV+PNdFKhZF8rxXxB+0X8cvDnwA8b/DHxPreoaF4u0nx/&#10;pUHl3t/5OpWCCzv4dRVUnf7UkryWlikrxgeUsfkkxrcGOTxjRfi58QtH1n/hIbbX5BqslvNBcakq&#10;q0s8csbRyLKSD5pKuwLtljuOScLt6I4en7T2ltTKVWWxheIPBmpeGPEt94Z1hYvtOn3UkFysFxHK&#10;m9GIO10Yo4yOGUlSOQSCDRaadPdTLaW67mb721asQ6e9/cLFG26Qn7u3t+X8q+uv2Cf+CenxA+Mt&#10;zc/ETWtL/s/TtIEVxDJqlwtqLtvIF0FiDTRSTfujCx8k7kW4iJZWkgWXqMJHYf8ABND9ifxFqt9Y&#10;/GHXtKH9n3l1LpNvDNawzfaBc2ssLOI5HyyjzOchFZVl2yxMhkj+/wD4i/sxePvg94P03xz8DPhF&#10;b6Pb28N0l/peuXV20V1pduYZjPNCyLvDee0hkEsny7grRSQIi+9fBr9muSx1Hw3L4a0y60yO21CN&#10;bjQtMsHtIVdZU3tuF1cR2rSPcym4jjjiBUoSsTM6145/wcP/ALa+nfsm/AfT/wBnj4W/Eu4uPGHj&#10;K3EepW8VxDdtpWlCICSKS5lVrgySgwKrHEmxJRvWJ1hqvhRlHmlKyPyh/wCCsH7c3xU/bW+Oo8U+&#10;L9cmvtD09ZLfw5eLCojngD/OyyDcZRvDffkkK42k5BFfK9vrF/p8hl029mhkaOSIyQMVJjdSjrkc&#10;4ZSVI7gkd67f4aeHfEfxn8Y2vw/8J/DoeINd1BmNjZ6bp9zLcXBih3eUsNqRldsbEkJkfMzMACw+&#10;y/8AgjN/wS5l+O/iq3/aY+Nuip/wiekTtJ4e0i4A26xeIxAeQE8W0bLzn75GMgAk8tSoj0cPh5Tk&#10;kkfW/wDwR3/4Jy6d+zf8MpLv4v8Ahi6t/iR8QEtXS8t7NZrjQbIt8ttGBIC8rqd0ibkDFkUn92GO&#10;z/wVn+Otp8KvDWi/sneHljWTS0gvvGmpR28V0lzdyRGa0gdZSy7WMcYKFmjaGAyKi+bIjfTWj+Pv&#10;C3wK/Z18efG/4x6oj6zoNlNo/gfRxcLJc6rqN2pjtltUWTMpAboAW2sCDnkfi/H4o8RfFP4i6h42&#10;8WXV9dRKv2zX9SuY2k2EnDt1bgu2wHJJ3L3bBz9ppc7pU+WTiuhqeNPFVv8ABv4Czalpkr2eseJl&#10;+yaasYzJHb4AlkHP7sbW2g9SX4zg48PsviUnhv4b39rBLNHdXLGOFlJ/Hn0xVj9oDx5Z/ErU49f0&#10;2eG1soriSx0zRi0rT21rEsbJM5ZAm2V5JCoDM6mOQMqr5Zfz3y7/AMU6xZ+GbFiywrsBJ4POWY/5&#10;7V52KhHEOz6HtZTWqZfJ1IaNpr7zrfhZoqXOn3mr3odZrgKLPY3zYDbmYevC13PiW4l8SwtKLqMT&#10;XZL3jSvtw2T15JORg9sk1Lp2hWVlcR+HL2KaJ9L0eSaOaGMLuYnjdkjgjdzya5jXNRtNLsY7X7bD&#10;NNc2iFnjVh5eRu2nIB3c88dTxkcm6cOUzxmI5onOvoes+KvF66VoWmyTyXE6xxw26E5JOM8fz7V/&#10;R3/wTh/Z91r9iL/gmzpaX77fGnxKsILq6gdTG1vpqIwggDA5B2PJLuwOZyMcAn8rP+CF37DeoftP&#10;/tU6Hq2sWJXQdNuDqWsXl1GGhjsYCDKGz/z0O2EE8Zk7gGv2c+P3xttfiH4+Oi2mmszRXhhspIXf&#10;yoYVfahX5QMsoBOfu56CqlI+dqaysfN3jjQPFWj+KNPsmnukW8m3G38/5ZkLAhf94n0AJx9K0vir&#10;4mjsfA2oaf4b1OHTml8q3uLe6kzJG08sMDMo5Dsofft6FULH5QTXsGofD3T9T1iPxHqctv8AaNPu&#10;UDRt+8SdAQy9evLcnHTI7DHgn7Qeo+H7bxt4m1CxuJHtNNZBeFYgI7m4dUMaoBnDL84wMcMmeu0e&#10;Vjqjp0Xbd6HrZJhfrWPgnstX6J/rscHpfgix8d+OPL03QNNNn4ZjXULi3aNli2wQOqR7cl9zH53O&#10;SofbjABWrk0Ul3FeX+gQLHby3BeOOP7sUXLGPcQCzAlB6dfaqPwr1uXQPEs58hjJq0b/AGi1e13Z&#10;3AnZtGCAeBweh54zXYCwj1HR/smmyxpb7W8xfMDBrggnaCMgnA9l+U+lcdCn7OmketmmMeKxkpdN&#10;kcT49s59N8Btqd7GsUYmU+VJ/GpXr9DvUjseeuDXx9+0NrVhNqNpFaSbo1XPHO05P+fzr67+Kmk6&#10;x9lk0G71tbyO5jaa4j81mwQSu3JXg4Xj1GD0wa+Q/j/4NsdPuYpyojZgw8lGJwwJBGfc816eE+M8&#10;PG/wzH034s3UV3FpMtnuj8knzI+5I+909+fSvPPjV8QZPF1g2m6lr0NodLgRPs8dv885/eP7D7zA&#10;E7gcdAT02bjWdZtNDjfTrOSNbZneSTywdu4gZyQf1ryP4xa6YtOmkuI/9Ik+XzNu0Pkk/wAvSvWa&#10;sj5etPdHlt/rAuJZ4EnbazHPvg1V/tC4il3CXKtj73qc8/Wo1H3VU/MzY96kiZbhjDLGn1K9Wz/n&#10;61i5HnPc1IdQW9s/Ju0y2Nm8YJ+h9axbqO50+42rOwCnjkc9M/4/54mtY5LWRgf7wLYx1qxq8n26&#10;3QiFVbbtO7rjtRzMRn295LY3P2y2upPXjlT+FW5fFj3dvIvG5uvt9P8APpWYLeZJQeTG2QA+Oajf&#10;R54286GRdp7eYB0oiBVvGkM5fCsM53Z4655zVrS4bgXKKpb5pPm78e34U68069gkMcsbK20Hay4/&#10;p/nFR6VqE2l3WyaPIyOcd89aoDWs74WZaKd1/dsRjvx3FTWlxLcsxuMSfNkhccVj62sY1b7Rbudv&#10;ysqjODnvVVruaJlMZzUyMpKzP0CsLaxhjaWR95RvmDLjPA9aZe+Iovmhth8vIWRTnP5jn0rCS5vX&#10;QeaW2bcr279T+npVe71FbDBmfaqbt8jen54ruN+Y39P1FyGea3XBP8fOenAqeHW/3fyMpPOfl964&#10;e98faHZH7Lp8lxeTNgfu1OM/Xpj86WTWNRvB5iSLaxNxhCSzce/+H86LhzHY3PiyGD/SZmC/NtCq&#10;uW/LrWcPE17e3bfZtOIiwD5rtk5/ugcVgWOt6dbsN6+YzLnd1Pfpz/Wrmg6nYXN4YGnhj3fL5k06&#10;ryT060roOY0rkX13MzXdzJ5S8+WgCqR79OPzq1plrMgBsFHk7vuRrnHuOP696s2/jD4R20a2mseN&#10;LMzKxXy1Wa4ViB2MaMvJ4HJHPWs/xD+1T4J8N2z/APCP+GLi9aBXKyXSpbxLxwcAklc9R8uccY6i&#10;ecOY6Oz8OaqQ13JayLFHy80o2qOPf/PNcv4z+J/wZ8F6c13rPiiTV7sKxXS9FhO3eG4SSeTaAGGS&#10;GjEvHXByK8n+Ivxw8efEFiuoajHDHuLLb2q+WkYz9STjsTk+9ef6ho0+o3qyPOw3NlpMFu2eOKiV&#10;QOY9C8YftYeNNX0mbRPAVonh7T5NyuNPkKTSIS20STDDudrbTjarddo4A8x+x6jqs5n1O6Z/wz/X&#10;mtg2VnHtWRi25vlXbgfjke1XEsjbwjeqtkA5xyBn0rGUmw5mZum6RHaRrcP/AKtmx92rlzaxz2yt&#10;D8oVtrNjrz146VeeBSF3BmOM7V9f8+taGlRaJZ3EcniCyuWs/LYNFayrG7sU+XBZWHDYJGOQCMrk&#10;EQTzHP2VnDZMDOFZ2PyHuBWxZxQ+X8sWMjOPT6496rxiO7XfIFChTzjt/kVYs7iKKRkCxj5BhuoH&#10;Ofz6jn1/EIXMQz6e91NidJFGcfJjJ4q1Y3Hlh7W3gLfLh29sc1NKjDBiG5d3zFlz37f5/SnWNt9l&#10;m3TXQIYZ28cY5wQO2Pc1ncXMeX+KbJdL8TSG2BXZMrKwUjH0+nFfdfwB+GnhnxZ8M2+MPjzVksVu&#10;NFjn+zRqsjy3RwN2F4Cu3zY6gnsOa+PviloUT6UmrWsS/uXxM+3Dcge/PWvSP2FPF19rMPib4N3G&#10;ot5N7p/9paesjnHnW5LOgX1ZCT7eX37FRc0T08trKNSz6n134J1XTdZ0wPYkrJHj5WbIbt7fXGfb&#10;niul8PXt6t0yvL5kYbO0fMOnb0/z0ryH4QeKdOtGuNJmAZLgKImycocnjJ655+mK9y8OeGZbe2W8&#10;t0VrcW+5rktwfTvkHOPb+nmVY8sj62i/dIPGc+p3Glxw2sc8dpIu5yOd5Xp0PTPrWRoWi20E/lvc&#10;Nm5G1j6Aj9K6e5ubTSokZblJ4to8xvXvxn3/AJ1U0LXrGz1Fb6802KNo7rdGzRZVl7ZHfntWRsex&#10;eB7+w8e/CeHT7W7kbUvCUKPfXF18vnrIWwVyedhBHbA4xXRWPiyKGa21pLVik9p9j1SJVAxIASHG&#10;D1xgg/7XavHdD8dw+CvFcPxA0u2abT1k265p3l4S5snBWUKMD5lDFl56rjoa7bVvGqJ4qjPhy483&#10;w9qGwQyCPasMmxDE2DgjdEynHXBUjjk703ZWOXER6m349s9Y8E+J9N+KPhC/jmjsbgKtwZlZlkUq&#10;VLJuztwfQdjzjj4y/wCCyn7LPhbwx45g/a0+BXhi+/snx1ZtNry/ao5raG8VCt1FsA3ochJOSVJk&#10;JUgKQPt+z8OWOs6fqHhu4nZpriMmGZlyqcE55HbNYHw38LWOqaJrH7Nnjm+jk0vUHefSb2+iXyra&#10;8VMRuPMUja3+qfoSrtyMCrkuaNjPD4iWHrKcT8R/Aks32xbe03NHcSLGdn8LlsBj79B2r6W+FN14&#10;H0XwW2s640Md3NcC11x7uNv9FUSL5UgIGV/i3FQWwCADnFcX+3L+yN4j/Y+8ftqWlxXB0PUL1re4&#10;WSMYsr5RmS3JXjsXjI6r03bSTzfwu0nxZ8V/F9lp+j6palrxoV1OO8u44I5IzKqG4kklZY12lsux&#10;KhVDMcAE15OIw8pO6PtMLjKdSmrs908Da74n1nR5tW8Fbo7xI5UtVkhJM8fO6LBB5YKCAR97AyOt&#10;fN37UPwsuruYeMbHTcz3cbTKLe3wrKWJzxxxzj1r758MfCn4EfAax0s/EP4o2/ivxBNqU4fwV8PN&#10;VivpobdbeTy5ZJkR41VruSFAoJYqZCoOEzwvxW+E13r3guOPUpLWcSyXEkt01usXksw8zyyNzNgm&#10;Qck8tngcUYWNSjVTCtUp1FofCv7Hn7T/AI4/Y4+O2j/GfwjB5/2OQxatpMkzRx6lYvxNbOR/eAyC&#10;QwV1RsEqBX72fs//ALUPw3/bWOm+F/2J/EWk3WqXGjW97r2rX10lu3hVbjCqEimiaOS7U+YzMQ6Q&#10;LCzBZ5DHE38/PxW+GkvhLW5IBJ+5aVvKPOCM9j3xTvgZ8dfil+y58SLX4o/CLxZc6XqkcEtvK1rI&#10;f39vIux43HQhlPQ98HqK7Mdl9HHfvEvfW3n5M541JQjypn7eftO/DX4Lft6fBHUPgNq7i81C3mmk&#10;8Jvq2vSXFzbTRlWK/aZpJLhwFl+WSbeM70Z9rJGn4g+NNR+IX7Kfxu8WfC2XSNY0azh1ObT9W8M6&#10;lfb5J7ETh1t5pBFGJflWNhJ5SKXVZBGpCgfst/wTq/a3/wCCaXw1/ZYsf2svj/b3Fx4qtb26sY9F&#10;juLiO7vNUlYOXWWOVilssEkiSsTFG0c7xvDOQHl+fP8Agsv+zB4O/biMf7XH7I3hu8sbyz0BL2bw&#10;j4iAt9c1fRjyl/Fbv+/njQsoWch0nSePZNNLHOEnIa+Ky+Kp4ua957fy/oeTneD+tzc8PTdo9e/p&#10;1Zy37Bn/AAUz+HXifwtp3wU+MusW/htrOSz+w3VxYtNaXsNtZG1it7qVczKqqkW3b8vzS5x+78v9&#10;FtA/as8JeHPh1Nr+jX13qUl5dw7orXS3axN1bwWxgVPMWGa6eRpYvljUFiZHZgCZX/mzglvtLvSS&#10;0kM0Mm11b5WRh2xX1p+xp/wVA8Tfs5aM/gbx58JvDvjzw7eX0M95b6958d5GqRmIpb3MT/uSYyFy&#10;UbhVH8K4+05rnxzifrN+0D8K/wBnT9sHwBq2k+JdZktfCtreRoNJ8MfLe2tuJ4YHuLe2Rji1itVV&#10;hAV2RzQq0iPIxR/xz/an/YC+KHwE+JOueFLTS7uS10mZIV1DULJLWK6uzFbSvawuks0TTIlyrmPz&#10;AwRSWVGPlj7+tP27P2TvjMkPxI+EXinxh8IvEK6BK9r4c09ZNRsV1WKZZLeOPyIzLhzGqAJGioZI&#10;mCxhGFYPjf4H/Gj9qj4B/wDCzvhT4l0/x54qvLp7Sx8RaT4gnSaw0+W2uJLnSbWO8DySQhruGMiS&#10;UTQmRjlojPIr3HHzPyytPEuqWGjXXhO+1Nvsj3qTSWdxK5jaaMMquyDhmUMwGc4DEdCalk8S+NdK&#10;1pvHXhnxvcC5uLvzbr7PdsskkpOdzLkZ556cdqv/ABR+DXj74eX6ReM/h9rGjfaNz2p1HTZYfNRX&#10;ZCVLqNwDIwyOMqR2NcZBay2l0Lhw26P5uVqCmfc3/BIHxN8ev2efif4t/a++C/xEg8O6XoPh/Unu&#10;v+EiuLWWPVYLeKOd7W4ty/myIN8CiSCMn7TPaRF7cXBuIfoTxP8A8Fhf2kP+Ch3g3xpZ/EbT7Xwr&#10;Z6n4XsfD2r3fgfRZJY9Us4bkzyWd1vlknSNhJMI1jKsXumBk2jafzU0j9onxXZaBq2iajF/aE2qa&#10;SNMhvbq6lzZ2rXX2qWNEDBT5kvzMSCcknIJJOFofxL8deFfiRb+P/DPjG58P6hZ3LXVhJoUQiW1k&#10;5ZUWMFV2E4VgcgqTkPkg8/1em63PbU6lW/dqJ+2n7Av7Hn7KP7Z3hnUvhj8KPFtz4cbRb6G9k1jS&#10;dXeXTVsfs0sMMz2zwF7ydb5bryxMbCcW927lUBWFfQfib+zj4v8A+CbfgzxF8bPGHxR8O6po+h6L&#10;Z39n4evrg2uqaibppIYrWKM+baG6eWCePZBdXDIoEjLhkVvzq/4JxW+jaT+1vpP7Qvgn4ra14I8N&#10;eKfFMc7L4XYQadZ/Y7KPXtb0+4hdnnaxtol+yBGt5opFlL5uBbmK44T4Yft++P8AVvF2n+Iv2sPi&#10;P4o8VaHbX1va2Fx4uhudd05kt5PtEy+Xc3JwwZoEZYkcrHcNIFWYQyjGMcZHFN8y5O3UqUKEqKav&#10;c/eP/giZ8JfizbfB7xX+178ULa81zxt8Ypo9U8WYuPL/ALPWIOtrptsjsZFWOFkUKW2LB9liAD2z&#10;hqX7XfxN/wCFfwal488QabeaXNa29zc6l/aO+3MzJG8m3G1izFgOOpKgHgZr8ovgr/wXU8X/AAE/&#10;ars/iHq/gey+InhqzsWEV1Jql213cRpDLCGX7bNcGzUPJdkRsgkEd028uCpr379r7/g4h+JP7WWu&#10;a1+ydZ/D60+HEM2k654b8Q30fjKS7h1SGTykljJaO2igXEEn75kkl8uSSKIBpSH6PbT9py207nO8&#10;O/iTPof4LftgeJND/ZP8BSHV76STxBJql/eSbxny/MgtlwCVO3dby4yclt3bp8mftc3lp8TPDurx&#10;SRvNNcWsslvHIm1jIvzIcqeedvTr0rpvhF/wUh8e/wDBNjWPBEGp+DpP+EBWw03Q/ENpouvWtzNd&#10;LBqNxqQcSBVaRzHeTxAu0SSRzFdq7Nq+w/8ABSf/AIOP/BeveBR+z78D/hF440XxtrUn2dtS1dFt&#10;F0wTwSwGJ7eGR5LiXEzfu28swSlHGZIAtFStKNRR5fmONOW6Pmfwt8Gbr47/ALN/wz8QfszfBrVN&#10;U1XQ9L1XT/FEtjbrLBHHFcm9i1K8kUBbRXXUJLdTMwDDT22sdrAdPL/wQm/a88U+CT8ZP2p/Efh3&#10;4YeGY54E1O419bu8vbC1LoRcLbWMEyAKZPuzTQkMG3lACw+c9X/bOH7LXwvvh8DNP09/Dt1rWm3V&#10;xZaB4wlv2s4Y5L7Nhqb20SKPPM2xUlKEJat5e8v51euf8FLP+C6X7aP7XX7I9xbfDTUdL8P+D7+z&#10;0nTPiDDpOmRrNNNqOnyTLai5a7meSJ5LTUoz5UcDKLXZKcy7Dz4l4lSXsknfq+hrTjzbsPA37S/h&#10;n4o+B/D+rftgfseadrGh+CfAkugeH/HMks2lzkxXQS1uUjEkEeqtCqtCmnvJ8wjkwwEci19R2n7f&#10;n/BLXxN+xdr3wZ/Yf+FWlt46t9FtoIfO0mPT7yDU72VbSC7utXu4YVV4tSu7dMRN5abhsZLZXaL8&#10;YvH/AO2umr/C3wv4B8JeG77RJtN0fydV1O3uI2Lzs6l3g89Z3jb91G6TRNCyeZJEBsALeYeHfH/h&#10;3wre+IdF057rUdH1mwubFLjUU8qZ4y4eGd0RnVZA6RuU3MAy43Ec1WIwkcRZuTS6pW19dL/c15lU&#10;66p3XKvJ66H0jq/7Z+jr+zd4is/iZ8D9L8Q+IvC2uWWg6fHfa/dw6fOt4t+091JBYSQCV1is/I85&#10;XErm4V2mIRkl8B0D41eGLDxXF428IfDKHw3K0kyapoOnahc3GlXNnIuxoI0upJLhRt3BxLPMJN5w&#10;Y9oV+X8a/FTUvG3l3F7p0a6hcab9l17UmkeabVpPtJmFzK0pYrL/AKpSy43CLJyXfdg2twyN8ybs&#10;cbdtdhyylLm0N7x/8Qde8e3Ek3iJo7qZXiSC+ktEWZIIlZIocoFXYqlVAx8qxxquERVGFYwSSt5c&#10;Ss0jenSul8PfC7xn48ibUrHRpltUuI4GupIdsYkfdsTdjBdtr4XqQp44NfrV/wAE0v8Aghf4CtPC&#10;mi/H747+KNQj1SHUrK7sbbTrgRRxxhElLLvi/eBhNB5d0G8jfgp9qjfcmkUZSlY+aP8AgmN/wSs+&#10;Jvx71DTfijrH9mafZvDNd6faaxN5Mk8cccpEm2eIx+VK0ciJcqxWJ4XLYZUDfpb+zX8CvCH7Cfjn&#10;xL4oi1PQ/D+heII7+WTRr3WrjzIpohCY7eC+a2eaW4lAupozA8xa1DGRbeQIW+gvCnwo8LeFJ7rw&#10;h4s+JFjpOoaHYxTxeN9SuVkjvLCNEffNKyx7SZlmdUSSNkjMUalUPHgnxH8SeNPihqCaB4h/sq6O&#10;peLZtH0m40jVG1afXLnyoz9qW1t7pIZL+3EpdLhpUR2mhQl2yZKtbUUbyPZvHup/FP4DfCrx18X/&#10;AIeeAfEXiC68N2WoT2lx4gh2LZ6dBFEx1Hy0kS6kBgLRrvCFEjYsH2oj/wA8n/BQ/wDaUm/ab+Pd&#10;18R5Gb9/p9tCd0kzKJEjCuV8+aaQqX3kM8jM2d5EZcxp9f8A/BTD/gqF+0/8NfCnjH9g3R/jwdQt&#10;bm5ntfGGqaXYmxa9jmcObby0kJiHkiOOeOQea00l2suSzFvOv+CVH/BFT4wft43Z+MPxTsdQ8O/D&#10;ayg+0x3TWj/aNbww/dw/884sElpjngYQMSWTOpOJ0UKUrlL/AIIy/wDBO3xj+0J8cvD/AO0B8VfA&#10;clx8KdB1B5NZjuLi5tG14KrRm2tpIQCwErRrI29BgsoYsCB+6HxD+C3w1+Gh03X/AIV+JdN8N+A7&#10;gWdnDZ3WpeTDpsJwkdugkLLEvlx7UXAUkYAbDNVL4L/Azwx8PI9J+FPwu8IHS9DsRBp2g6TFvxbf&#10;KmAC4yQQS5ds5LNuJwTXyr/wVz/4LMeGv2LoviB+xdaeFPDPxIm8QeGDbR+XcNANDvJoQF83Yree&#10;qZWYBTFIpCDcrfvBwzjKUj2KcoU46HKfHT9vH9jv9uP+yf2WfCPjHwj4HnaKa38aeINbcWxu4Uu2&#10;ZIrOd9yuGKLPteRd26MAklwPm/4J/Dv4a/s93HiDxz4p8XeHfEmmeHteki0vRtQvLW4m1WZHkeNp&#10;LB5opJrNoFUs4ZGSSZAgco4r8xtL8R6iniJNbmlknl88PIDIQX56Zr37wP8AESHUY9SaRLxopJPN&#10;tVa2xJgnG3GT04GM1yYv2lOl7m562R08LisbFV3aP+XQT406/Za74o8ReJI9Os4ptX1Oe4srWztV&#10;hhtI5JWfYiAkIo3bQuWwBjccZKfs66Fo9jPd6lqmm+bcfdtZ2bHl54zj16YP1rJ0fwH4n8VeIfN1&#10;5ZYUlmO2O4VhsBPCgYzkk9h19M16t4p0rTvBNrbaDorNd6ksiRNHCpO1sfvQRtBBUEHJPAUnHPEY&#10;eMuXU68xnRjUfs9ERz6Po2q6aJ7XVZZtQmune+DTf6PLYRblRfuht5O88sBtUADkVyfh74a6z8bP&#10;jFD4c0DSWha9vCZI41aQQR7ueevA4HqQMnvWp458W2Xh3xD/AGV4Mjb+y2t1VPOYiVnYAuGGSv3u&#10;mO1fpl/wb5fsHXWv+K7j9sr4y+FtvhLwzuubGa4YqLu/QqYoACQWw/ztwVyioQd5rq2R8riKt2z7&#10;G+BfwAvv+CeH7Bmj/DrwvoFra+P/AB9DDceILgqUl07T0UGO3+Vc+Zt+9/00llOTtWofHcq/BuCz&#10;1PXLiQ6hcJbLdXA/e/ZDNCsqOQM7DsdG+Y9W7dD6J8YPHfiv4ifECTxNLPZyxGZja280w8sKCAqZ&#10;JUjbnBxjPJ5zXB+MLabxykmpeI9WW4W43PHd3iPI3mQ/ulkUseVXhVGflAA4ArnqSRzQv1JfGvxG&#10;0K2+HqeNdU1m3tvNhZ9La88zyyq/eLbAzsGICgIhJLDHpXzF8UvGWtf8I9Y2OubZrq8mM11dG6De&#10;Y2A7L5W5jEAzcDoACF4Xi58aviHf+IdKFtZX/wC78OM1hKsMZWKW5EoWOJdpIJXa0hOCMsuORXj9&#10;trOu6145uvD/AMSdYm/tppFd9a1K6Mn7sQKRG8khOQI1CjJyoCqMYAHizl9ZxXL0ifZYej/ZWV+0&#10;kvfqfgl/n/ked/Hj9sD4d/s7eM7f/hPpo7iaZB9n02zw8zR5zuIDYUH1YjPbvjqPg9/wUu+HHiGB&#10;YbvwvOthcKJHuorpZJFUZxkYx94YJByMt16H80v2pXu/FPxU1LWNVu2e9m1CRTlyQibiEUegAFd/&#10;+x/CzWlxpDRvdQQ3XlpcLkK+4Esee3A9PcCvX+r03E+RjjqkqzR+i3xY/aQ8AatrdtoOn+KbOeLU&#10;o2FnfQWrHYHTDxEEA5O4rnHVewyT4L8cdQibVDp8F95kUMWyNmXByRnjOen8xVTw1H4estQ/s/Ut&#10;Dtbm4dfMs5yX3W7o4O9SCOSBt5BGCeAcEY3jq/FzOquS0jSBvvnOM9Bye3erp0o05XQV6znHU4nx&#10;J4/1TRdCutGisl23gUBpE6KvPyk4/HqPxr5/+KHjC98XXckUsUMablIEKAAMAQMegwfx6+lfSn7T&#10;HgCy8EfA7QPHl1YTxahqTzxqGk/dlOCnysOGwxJxkEMvA7/Jk95LcjmPLZxuVuTgnk/nXTKWh87i&#10;JWlYzL2Ka3dn3hef4V9B2/WiKRhOpl+Xvnb7+n+etW75ElRfNJ7fljr0qs9u0arK0fzFfkx3HSsW&#10;zlJ7qa3OExKZORuY98cUkd61tm3uIo23LjcxYHp1GCP1zWfMGZv4t3r607z7qQLE5VRtx93nqaXM&#10;TfU1otQtSjWxG3zIwjs0aygDrxuHy9uVrNUTwybbe7Oxm+ZduD/hUOBE28ncvTdjrViKKW6c7VPy&#10;Rlmbd8oA5z+NaRlcpO5JPcX1hApAHlM2N3kbSfb3H+fShNRsJ4sXNopO3G4Lz+p5qjcapdmVbZiZ&#10;I/8AnnnijKqys0fy8qQeMVQFrUdPkns1nhclo+F3Lzjj3PcHjkVlL5gU+Wzbh1j/AMmuiitFj0L7&#10;U91GZJGx5St8wx6j8/8AOKxp7Vrab7WH+R/u/jzQKR9ISfFfWIYP+JeF9V3N/M4NZsnii98QLIuq&#10;3rruxubzse5H86xWsbdUeSK4boQA/BYY9+9XLKSyVfKt0G5cfOq9Sfr1ro5ibsvTX5Lm2sJ87Plj&#10;dQfm4747/WnWEN9qcM/9ouDGqqWWSYquQeOMjPI6d6qrJDHKIY9Pkacjho1+UH3x07+vem2Mk09w&#10;12E8qNXw3uy/4ZqLiNC5hktj5kir50m0bj8uO/v+VSKJIp1S4jXZ13K/b371DqXmLfQzxeZLCwBZ&#10;92AjemOuPfj8Kuw7bmB5Ci7hjc7dB24459O1ILkdvZ21yTIkkfzSFR8xGD9f1qhc6PLHqUl4ys9v&#10;u/eKinnnGM8ipvtC2TRiZVkaPDR/L8u76djzU9zrV4jK90OZjuX5f84+tRcnmMvUtOtZLZpnUKAv&#10;yr0Of8foKRfC1xYQxz3coeTyt5VedhPNF5P514ttLIvDFtu7HQ45465qxezSwWohjkZTIuCw43ds&#10;c/5/CkO5ny75bQzJBtWPhVVCM847021mLosks0cm5fmG3BBBPXt+VbFwlpLo6uokEhjwy7urYxk+&#10;3qBVdLyOyVbZ9Ph8xjnem7JJAwMFiuBg4wASWOSRtAzFzFGW3N1bEid9ucZDe/b3x3pbm1uRMqOF&#10;Zf8Aa6AYP+c+/SrEbXZdXkRhtbEbHpx/OrKupuTb3Ix0Knkjv6j2pFFJLVfs7IkbArweDwe2B+VT&#10;WsKeQw2hZOnzY3Nx09u9PW+DTLEmG5+638/8/wD16bPDtmVYmbdub5lPK8UrgXNTu31PUJtTvUhW&#10;S4lLyrBbrHGrHkhUQBUX/ZUAAcAADFNtpbZXjWCJZN2OMHscZpkMssS+UYvlCjk9+5461JZyoHZ1&#10;k/j+536dM/pmpJuReINFg1u0k02R2jWQNjCk4OD0465rivh14v1f4H/FSx8X6TFC9xot55nk3GSk&#10;q9Cp2kcEEjrXo0LDz9qRMNrY2tn5iRjjPT9a5H4ueFyIF1yxt9zKxE3lq3v7YxVLsbU5OMro/RL4&#10;L/Bv4aav8Jr/APaN0WW0h0O8VL+w/tDJaOORQwt1wxAZH3KSAxyuOxxmeFPGkniS6aO1n/0eRysi&#10;xucEYyPr1xXyb+zD8c/FB+DfiH4G6lq+62tCup6WshH3fMUTQLyOpYSjAPSXPUV7J8EfiCnh4x3d&#10;vcq3zt50bZPy469v8iuWrRZ9ZhcQqkUz3DXNBnYeXpMks67cyRqTgHAB7/TtUdnpNxrkH9nFmV2X&#10;CELyvT8+ayU8aXLXzTwXO3cqt97AHfOemc/zo0XxJLHrHnrIyrHIdy5OTnj+tc3spHoe2L3hvUDp&#10;8d1pF1JJKokZJAMhtvOSMdMfh9a7T9l74rxeMNP8Q/s5fEC6kkvPD7qvhC8njCsYAiwpbuVGWYKI&#10;yrckhWB6AnxT9pz4gyeAvFMNt4SnX7ZqFmqXjRn/AFbED5QPUqfbHWvOvg78T/Ffww8bWvxFtrC6&#10;uW02bddwtuzcL1Kg+ucMDzyBV+xny3LjVpSfLLqfoY+pasVNhDBbLLbKsV6POYtGQRhsYAC8/XpX&#10;SePfDT/EPwzN4jVkhe0iU/6PBhI9o64/ujAJPp+nDxeO9O+JEMfjvw/d5hs44LbVtPZdwHmxbwdw&#10;ALg4Jz/u5wa7z4a63d6Z4cne2iihtYWDMt1cBlnt94AOPvEZfaw569hySOxyVqUqNRxfQ8z/AGrv&#10;2Tvht+3j8D7jW9Su47LxN4dsUi1u8toQrNHGrCG/2j/WOiqEkzjKY+ZQgFfjjrGh+Ovgx4y1X4Ze&#10;JY5tN1GxnuNOvmjmKqUljaOWPI+9HLGx9iGB7iv2kurXx38KvFf/AAmPg7UmtUhuPM8yHeySKWJK&#10;Oo5MeDjaeCPfmvmP/gpj/wAE/p/in4Yvv2lfhVdxySxplNNswHZQoybNto7DLRP3X92QGALEqeh0&#10;YLFexlaT0Pl/4C/HLxp4F8Mf8IfoesabbXcVurWeuW+jxyXc0GVYRSySZAVMHgAjP+8TXu3gTUvD&#10;3iCbUrz9oP4n6hNaRWMOpW8jTpKupTMjMowmxoxtZFkUZcszMzIQQPhPQPHcukXMaXMhtbm3by2b&#10;G1lxnrn3GD9a98+FviXwV461PTLDxd4iurezuLG8ZljtQ620sSeYEYNIodZCXwBzxwGY7Tl7M95V&#10;4yjoeSftJa1p/wAS/FepX3hfw/ZafY2M6QWdtFMzOUw+JPnO58hCXYAqCRnbuUV41qWizxzxxuG2&#10;7sqyd296/XYad/wSk/Zp/ZLXx7431C8+IHji+exkl0OK0h+zqjmVJNsiyCQCIJuMPmRkvLGp3D97&#10;F+XerfDzxi0tze39o0UULmSaHhWg3DdjZwR1xgDg8HFdcYuKRFPEe0bVmrd+pN+yV40u/DHx48O2&#10;N/4zs9H06bXIXF7rWlxX1nZzlgguZYZleMlAxYFkYblXIwMj9iPA2lab4J8CXmleCrWe3+3ast1P&#10;q13eG81DWJSqf6TeXJAaWVm8w5GEXdhFRAEH4R60t1p9xJA/3dx5/i69+a+uP2B/+CmviP4OSW/w&#10;u+LviK8vPDbW5ttNvGk3SacOqoST80WccE/JgEcDFZ4nB/WIJm9HGRpy5WfWn/BRr/gkN8Ov2ldO&#10;vvj9+yrpdvovjaaMT33hW1IW11RiqnMYOPKk5I64J4bnc1fmP8Tv2Yviv8D7SLWPG+k2c1rItsrT&#10;WWoLIIZJ4WkWN1BDB1KTRtxhZIJFycAn95vCHxak+IXhfw/4g0zxO08T2aW+m3kcgfMX3VQlfvRn&#10;A+XGMjPFfIv/AAUZ/wCCOtn8ftY1f4z/ALN2t3On+LWL3GoeE9TkRbW9fJZjbsoHlOQRwdyswPKk&#10;5rny7G4jB1vY137nR9vL0/I4s0yujiabrUY+/wBUuv8AwT8uIPETS+F20f7PJNM1wrREyfL5flsr&#10;oybTuyfLKncAuw8HcCOp+DX7QPxl+AniS18RfDXxxqWi3ls29ZrG7ZGOchlO3GVZcoynIZSysCpI&#10;riPHPgj4n/BvxXP4R+JHhTUtF1a1Zlms9StWjkGGK7hkfMMqcMMg44Jp2g+LrOeVob23jZpPlDTA&#10;kLz1619VGfMro+OlBxdmfqn+y7/wWp+EXiix02x/av8AA2lXzWGpZSxk8N/2lHeRNPHd/NLdTeaj&#10;LdQs6ZkdRLciQ+WIFz037WH/AAT2/wCCcX7S3wLi+MvwB8eabpfizWVuX8N2fg+6sILTVroNAFsT&#10;YMYlimV50BhjMciQyLNJGWfy6/MvwR4WbxDqcnhLwP4R1DxFrlxNILOPRke4EgG07kgWIu/Cuc56&#10;MOBtOfu7/gnl8DPiJ4dvvDPxc1q9bwpJB4evNQ0e51PxJBbz6p9okuIUmsVezbyYf3pjb948qM8k&#10;8I3AIusZc0TOStqeF61/wQw/an1b4d3Hj74YNpOpzS+TNpfha4keDVb2IrDuaDzUSO5AecIDEzBj&#10;GwIViiN8m/Er4QfFX4DeNLjwP8avhhrGg61Z7RfaRr2my2d1blo1lUPHIqujFHVsMAcEZFf1E6Db&#10;+DdI8Kx+AtRkm0mzs7mSztfCNl4ZQRXLTyuPtaPsKLeZE6xqhcM8QUKHt5ZY/mj/AIKDfs9fDj9p&#10;P4ZQ/Djxl4vGh+Irrx/dLPqXnTWjXjS6daotvJG0hF5JcNaxgyTzKDNDH5W6OUNEnEISPwz8A/tE&#10;3/giPw/NcCWRfDej6zp+g2c2l2NxBEmoW9zFMzC4gkWRg9wW3OjOoUCN4mSOSPzu71TTtNmk1CEC&#10;eWQ4WORPlI9Tn049q9r/AGiP2QoPgT8ZvEnwf8VeIZIdQ8P2KhbfT44ruRr/AMuMtbzoZo2tlDmR&#10;WYhmjMeCpzXgmqaZePIQYSu3+E5rN7nR5H3f/wAEov2U7v8AaI+G3i/VfD/w2mfXdJ8KeJrfS9Xv&#10;NJWSz1aXVPD+oQxQPPNII4JLd7GaSEhGO+5klZ4/s6CT5f8A2ndQtE+LGu+FvDfinSdVabXJ5r7x&#10;RpbTKmoSSKrNGokA2RI7SDgAOxYlpFERX7N/Z+8S+O/hb/wSL1bxh8B/iWs01pvbxdY6Hrixapom&#10;k6pciy1CBlWJR9p3aMZkZi7R2mqrhlOfM/OJgbvztSlnZm8zC5zyMcVwYat7bEVUmvdaXmna+v3o&#10;661OVOjB91f9D1n4K+LNX8W+D9S/Zy8UeMmjivtZ0278L3F7r8drYw6ilx9l23MtxPHbpa/Zry6k&#10;Mr7jE8alWjjluS/efteftDaF8X5pL7V9WdviRZ/EjxbNqvifTfL+wanpF3dx3NpLBcKfMuJftc+r&#10;5lfP7lrYK7YIX5ngkuIiPKC/ma3L7VPEXi3RraLxBrd5dLo9otppcdxM8i2sBkeTykyT5aeZI7bV&#10;wN0jHGSc9z1ehzIZ4V8SJ4N8QWut6Ra7riHzorhZZcxXNvLG0TxlQAdrRs6sNx3K2MDnPTfEX4oa&#10;p4m+GXgnRrjxut5J4Z02+0O10lY3VrHTjfSahGGYRqsivc315IPndlYNkIuwHkLbwtqNxOojt3IZ&#10;sD5TzXonw0/ZP+K/xN8VQ+DvCHg7U9U1C4tZri3hsdPkkMkUSM8ki4HzKio5YjIARvQ1VrhGNzzH&#10;VdP1W2vrjT9XtJY7y3maKa3mjKyRupIKFTypB4IPQiptI0bU9SuBY6fZFpGVlX5fb/61fc3wc/4I&#10;9/GB73TNS8eeBv7XtZNcaz1Lw9oWtJFq7xwIlxM1uZgsDr5PWRGkWLzYzJ5fnQGT6e+F3/BH7wH8&#10;F/h1rHxA+Kvg2e1146XeX+g2PiLyy8BtJMiRLeWRILiNoyHMbm6R8qkiRKWL0osl8q6n5N+DPgn4&#10;08aaxHpGgeH77ULmRgPJsbV5GA7khRwo7seAO9feH7En/BD/AOJvxh1/T2+Kfh++0Ozu5Y45Y2hV&#10;bqxlfUPsKfaILgx7Q0qXKhVJfMABCl03fpt/wTitv2Z7L4e2fj79m3wfp1tawaHDB4i12HSLIT+Y&#10;Lq2824vxcZuLeBmt52ESSXNsDEhlkDEGvUvH0fhLwn4Rj+Gfj/wrH4dfw7oLXMOpP4bjjkXZIRFL&#10;NFG+63EYljiVYJXaVry4Hk5kRXrlsTzXdkj5/wDEf/BKr9nr9nX9m/Xvit4Jh8L6xqHgOOw8Rab4&#10;otGb9xeI63SwtMshdUSAw4khVZEYMcMHwvqvxb/bk/Yx/Zp+BEc3jWS6t9a07UDp15Z6XoZvNNtt&#10;QmQ3l3PBp89zCUt5Z5pJYjdNumRo3+YI0sHzN+3t/wAFYD8D/C178Ofg7MdM8SSQtpOow2+oXdpd&#10;6TLZXZiXy5reZiY7iyIhHlznAXeszNhq/NL9on43eGviv8GtNk8OeJ7uDxBatZaf4i0S2kaO31K1&#10;toJGtrrykjRTJA8txC8s0k80xmWT93lw0c7i9DaFCNSHvn3J+0b/AMF0/A/ifxdrtxpB1XWdNtoQ&#10;PBekRzJDa2t41vJ5l7ceaJkuE+0Osrw+Soudoy1mQ8cvy14w/wCCwHx98OWMPi/wD4vttP8AEV21&#10;z5trY6RC9numknd3uVu1na/bbN5aec5EaBxh2nmd/jmS8Ux+bIu7K7VXnOc9Ov8A+uv1e/4JNf8A&#10;BMzwR+y9pOk/8FAP2/PCGotK2n22t+B9Ds9NGo/2DavKgGr3dqjB5ZI1kW4EaEvBDG8uxpgixcuI&#10;xXso8zO7D4OMvhRlf8E4/wDghhc/FP4b/wDDb/7clvrkOqXmrf2rofw5tdFiaS7sklRpby6tyyMw&#10;yTts1EWQEUsPMCD7P/Zn+JPx6+Jc994u/ZB+LUmn+JfBdi01noeoEx6HqlurShLS9shK0cSMhjj+&#10;0IfNjaNXQlVaJuq/aa8R/FTStOt/iD+zj+1Ro+pXUmjrc6xY6zeQxaPd2O0kNDGpMDwhXk8kMWbD&#10;7vOdy7v+NX7Un/BSbxX8NdV1fwr+yv8AFmRZvE2n3EPi7XtLs3s5JmlkDtEANqrtO/HlIiqJMDoA&#10;vysq2Y47MIcqdl9x71OjhMHg5uo1d9N/w/pH6T/t5f8ABwh8KfBv7Ff2j4Y+DY9C+OPiSTUtH1/w&#10;zKYLv/hFZYbl4JC8uMtJ+6OFAUOHDMCnl7/wH8a+NvFPxG8UXnjHxlrd1qGpX0xkuru7maSSRj3L&#10;McmqN5d32q3Ul9qV7JNNIxeSaZyzOxOSST1JPeui+G/w31jx7qosdMjjwvJkkbgfgMnt/wDqr65a&#10;LU+ba55abGp8FvBMmqeILfVNV0yaWxjmRZmWPgEnhdxBUE4OMjscdK/UTwt+z/8AB7WvgXZ+PdG1&#10;+TSLiNUH2S5w6XAiLfLkE8DdM4UAsCxIwpK182fs1/st6o17pFveaNuivmZBJPvCkqNzA7G3KeML&#10;6kjPGSPsjwLFF4C0W4W2lsbHyLeeKGG6kZkBEZVl/wB5kIAJI5J56EZyjzHVT9xHh3xF+Edx4Wtt&#10;O1TXLW4W+S2t9SjElqUCyE7gBkYZTtJVhww54zivHfHAmS4mmkJfzd8kM064kWSTZ85HJB2qB1OM&#10;mvtHSfEHw78TeI9W8da3BL/bevRu4u/ORmCiTbGJA+flVdw5ByvoRz4Jb/soeO/iz8f7T4eeHLC9&#10;vGuLqNZ10m1+0sqMQBsUMobJO0LuBLcdRU8pnVxHQ5L9gX/gn74+/bt/al0f4JaRJeabp14XmvNa&#10;WzLxwiNDIVySFJwMnnIHQE4B/os8V/DH4VfBz4EaP+zZ8G9AZdM8PxKi3AuTl5Q37yRv+eju24k8&#10;YJ4wOBi/sZ/sofD/AP4J+/Ae38PjR7G18X6zar/aSW6+bJaRHafs28M2cudzMMh24yyohC61rd3p&#10;99Dr2st5dutw/kxhtrF1HI+YHGD7YHHcis6miseW5upK62PF/iVfa5pNw3hTw/pdvJ9oAQbdzybg&#10;MyqUBIG1Ru3EZA545FeVfFbxjc+G/h9Dp2n62tnqWu3gtdM1C4YiMglTI646+XGSSwB2llOcsK9r&#10;17QPDVjpt9e2viW6uNWv2kiN7GuJFaRWZ1wG5HUE5xz+FfJvxj8caD4nOpaz9o1Ardao9v4bsbpj&#10;/odnhf3oi48tpdu912lhlVyQgNePj6/s6fKt3ofR8P5esXivaT+Cn7z8+y+f5XMHxdcajPPH4X8J&#10;+JJrq1s5PM8+diXuZsn96c8s7cMWOSAAvRRVLxZ8K7X4qeE2t/FU6wssaLO0cf3Hz14HOccEnnHA&#10;4Ndh8Kvh3Fr2pjyg2Y7VvnU/MW2ggnJHfr0rrfG3w9vbO4h0ZFgma3hklaaDKxkKTwVOCCcHAIzy&#10;PWuTCw5EenmmJ+tVPJaI/Jf9pv8AYW+JmkfFKS48M2tvNoOoSFo9YlmG2D1jYY3bs5PAORjsDXTf&#10;Db4T+HvhB4ah0s6pHLIrNPJcMpHmykAEj0HAAHtn1r7n+N1xoF54dmsWgMMUFsHmt2UbmKg8gcBj&#10;j8g1fK2rXnws8V3Y0qCGSGSNsyNJIUDcfd2k47f5617dLmlHU+SrUadGd4mN4S82/e61mBZWjhXC&#10;XBbBbnkflXW/An4LX/7RXxp0f4feG4/Jm1S8igWSRi0cRLANI5AJCDOTgHA7HocnxV4r0qw8PR6P&#10;p1qqqJMfuflATHTI6n/Gtr4QfGTw5+z54F1742W2rQtqVnYG30y1a4VH+1ysUTapYNJt++20cKrH&#10;2O3KcNSpoedf8FkPiDYWn7Q3/CgPBWtifRPAtlBpqxwyMUeYJl39iSS567S7L/DXx1bXMqMzmJQ2&#10;CF/Tmt7xb4g13xPrUnizULqS7vL2Z7i+e4k3SPKzFmdvUkkt71zN0kbMGYfxfMWzUniVJXk2T3BZ&#10;4o5oZFO6P5lIB7kY6+1QuvlLtxv+X5h0/wAilBYWKrGxLeYwI6leP/10kKQsNwkZf+Aj1rMz5hAw&#10;BO0gHkbc/rUUkDopJl9edvpnqatvZWUyny9R8tg3yhsrn6+/SnCwlkR44po5nT5xtlB4/wA+1BJT&#10;8lmQhMK27PGOuetORGh0+4nkkXhVVdrHliR/TNEytbNl2Cnbjn/P9adezf8AEl8pX4aQsRn07/qa&#10;qIGcRE4aTyQCrYG485/zmkN83kCF4+VPy8dKS2jgDfviw7tjmtOdLKe08xnUuowvqfr71oiuYzLK&#10;ZjNtjDfd27c96vQ3a6i5tLlGVuuVB4xVCZZoJcws21e5GefTNTwSQW8vnKHaOQbnP51YaM9asZNW&#10;ml2vHs7HpyD71d0+38tCcqrZHlnd1Pr/APXqKGed2w23LcDbwfr0pLBnLl3DKeiySNx+vSrsZXNi&#10;xgvbfzZo7ndubs2MAj6VJp8ZlDCdvLH90sDnJqK6aL7JmJlVu7K5I64I6delVICYnwl7zgfuyvWg&#10;NToDe6fDE0cci8HAUd//ANdZN3PNuzA7RqxyYd3QcHuPahEn2tuG4fw/MP8APSoRdWX2r/S5FaTo&#10;VWTG7p/KpkIkijS/Xz5lbdG+VbeeMc9/8PyqaYNdriPdlfl/eLx79ff8vypyXlt5KwxoYVX07/U1&#10;Tu7qbyGNtMFkPCycfLnoPepGixolmJ3kvMKf3hX/AGv5evP4UXLJdXate7pecKi8ZA78DP8An1o1&#10;6z8Q+Crm40jVfD95Z32nSPaX1lcQmOaGdGKsjIwDIytwQ3IORS6b/pUcd9LbqGcL8uQCM9sDvSkO&#10;RZdLW4ffCqsseArbO3UnA75pk0UQdUiK7VYknGM//Wx26e1WJpER44zFHHGMHPTPP+f8mnX7Wrx7&#10;mm2v5f3c7vyFQSUy3miR5nV16BVk4Uf/AKqiujJE6OCrDA9OM+h9f6VLp32eKzuIpNMhuDcRhY5r&#10;gsGtmDo2+PawBbarJhwy7XY43BWXP8TT2+my3VpDqcd1bwSHbcWytslwcBlDgMFP3hkA47ZoNIq4&#10;59Yt4I9sVuZCq7dsaZ/HmpTJGEjljYfvF3Mjeueh46+/v9RXJnxRcxzYSRoVCkfLn5s9P0rd8JXq&#10;avbteTvtl3YZWU9B/wDWosaSptK5tQxLcRZmuWjVQPu/xY9OPpVtLJoj9qgfkcLt5zz1/wAP6VRm&#10;eTPkgM67eZGXpx1x69KdER5BjhYyf3vm4X0wOmeagxiWri7M0ZQIWYI22NSeTnrxVHQNXtvEWoSW&#10;WqS7LcxsgVc/e4GADnoM+lDatftm3sNyBVyr4AKtkdf881raANAgH2jyCt1MSx3DkPz0xx/9agtH&#10;meqXGp/DzxfHdWNy0Vxa3G6E+YQJF7ggdmBII7gkV7p8KvGF5ZWNj4iWKOSzv5gqqkgbLgKWTqeR&#10;uHB9feuF+JXgCPWNLbV0wbq3+6g/554+7jpnPoP8K5D4b6vfWusx6HFqHl27TArubaqScc+3H8qv&#10;l5onfhcQ6MrM+2Zb2HT/AC7uz2ta3RVoZY5vkUY5THYg9Rnr6YqwuttZ6fPqtq8f+ixGdk8z7wH1&#10;7Djt6VTfwVafDP4dJoniDxBZ3d5eATQ2sSbpldgNpzjO3j1wfrXL6Fd2vjfTJvDrXjWWoNG8PnNI&#10;fLdGGAD6AEnJ9Kz5T3ozvEoeGfFWneONcl+Ini7WluLu01Lz7jT5g2CoyUQH+JSF28H5e/bNC98c&#10;z6v4mku9OsPKtrieQwJuOApPQ+uOnvivPbzU9P8ACczpHPcWtxDcOjyRyEqHGRn5evOR3z19K1Na&#10;+IUfhP4W/wDCdato5fzLhYtNs/MbdKcAs7t/CMdhkkkDgcjRW2J53F3Po7wl8WLf9n7xpqEmh+Jr&#10;i60oT22mXN5Jbt5c8LZHnqmWUOAoxyCc4H8VfSvw91jUdZ0uSxtPEcIaRmVNrHfCAM45A2Njrn2I&#10;zXwF8GPGtv8AG7wPfatp+iRxra32LjSbq683fErBkjZ8Lzj7r4HI+or6k+AEen6pok3h+21qSzma&#10;1VHj+1YdFiXCSoWPylQSrYPIYZz286t+6q8ttz6SnRpZlgnWUkpR6dWfXvw48SnVtCh0bxLaMsky&#10;/Zrp1VCirtxuY8lzu6cnp16A8N458TeKf2efFawXXh638XaPqFkYtQ0i8Zo4dRs23KY0ZBuhlU/O&#10;si/MjhW5A2mr4J8Qa94OaHQdct7i3uLNltfMvnRftigALJtyQem7uTjv1r0/xVNf6x8P59asvDMO&#10;qTWaIZrXrLcIeC8XfIXLbRyQD3xWm6PClHldj8uv+CjP7CUOu62Pjx8AtCum0vUNPN7q1tNblZAc&#10;5dyOFadN22RY+CFEijDHHx54R8Ya54YnEFnJ5zW7Nt7h0PHA7jH6V+6Xg34v/DTwpdXnw6+I/wAM&#10;7668M6tB9m1CxWby7qzVvlN5ZSOMJcxhtyq+VfBQ4DFh+bn/AAU4/wCCaGs/srfEBdf+Guutrvhj&#10;VrGXUfDOv2yny9YtIyN8if3biLOJ7cgGNgSAVYEq1kdeFryUrHjPgfR7vxzt8QavNNHpsM26ZI9u&#10;4SAEgqCeMEg/TPHevavB/wAO9C8a+D9R1PR9OurqaxsZLy6WJjMZED7TKXyeMMC2OgJJGEYjwRPi&#10;Z4o+JmnQ2elaetvqlrZwR3ltZwqPtfkx7FlVQud3lqoI5J259TXuvwA8TalP4Iu5PD2orb3VraT2&#10;+tQqy+bJA5A3RBkIQFC6uvIIyGODip5rHu0rTjdHzP8AtMfs9LoV7daz4enWRVmKTW8MbbomUsCj&#10;ZAAPA6Ada+e7m2ntXIKsrZwVYYIr9FYvh14S1Pw9NouuX2/zFLLqDZldVCjYPm5Dj7pYk5HJyQSf&#10;mD9pz4Daho2vQ3Hh3y5YLidolnaNY8sAOuAB6kZ5IHU4NdlGvGOjZzYrDVJawK37L37fPxi/ZzNv&#10;4etdcmvNBjuPM/s26csqey85UfTH4j5T+uf7G/7aekftLfDWx8bQ3e+Zb4wf2e9yGuoCmGZ+Bll+&#10;bIcgA7WHDKQPyA+D37Ket614w0y+8b6S13pKXsb6hZ2cuJLiAON6KwIwxUHoeD6da+6fhL8AtN8E&#10;tD8Q/wBl/wCI39l3mn+Y8a27+XHZRqjfuZFbJZmjVt7MMSYKhSOWmp9TxEuVbmdOeOwtufY+v/2p&#10;P2Kf2e/24NAmtfipo0NvqsEBTSfFWnhI7m2H8KFjxKvzA7DkEEkbeDX5Gfts/wDBLb9or9jXXpNV&#10;1DQJta8IyOPsXizT0HkEEE7ZkyWhIAP3vlPGGPIH6NfCz9u+IeJ4/C3xRj03RLy68uDzplMenTTR&#10;CJXeXlpLNnEZ3OuULO2TGuVr6g0X40eH/Ej2vhy80lVtb21yqXcsUlsVbtG6kxzRkZIYHDBhx2pU&#10;adfCu0HePYMRHC45XkrS7/1ufz36n8UNF8P+C7PwZ4U+HFpY3mwS6lrd1qkt5cX26FVMbpuFvGgk&#10;3yIFhEiAxq0jshd+2/Z8/wCCj/7Rf7OPiS38R+AdWtFe0t5UtbOSOSKzjla2+zi5NvA8cckyrhtz&#10;hg7LmRZAWDfqL+1x/wAEI/2df2hHuPE3wG1aLwH4kdmbybO3M2lXb4brHkNBuwDujO0An92eAPy/&#10;/a3/AOCZv7XH7Hl/K3xX+FF42kqxEHibR42udOmXs3mqP3RPULKEbHOK9WnWTieDWwkqb7o978E/&#10;8HC37YPgjwzpvhrQfhx8PWm0u/ku7TVrrTb+W7BZ4SELNebWVEhWGPKkxREqhUBdvTeAv+DgH42e&#10;INFtvAPx/wDgD8P/ABlocO4vHd6KYJSdrcqQXhVg7O6/udq+Y6qFVgq/m+IruOYQ+XhjwB616z8B&#10;file/s3+PtL+I/iH4MeHfE0kdqZdJ03xxpNxLYy7iR9o8tJYvOIwyjcWTJJ27gpGntDCNPyPppvj&#10;TC/ib/hdun2Hhq80GG31XR9O8F+MNZluF0qS7DG4e3sHuhtjaOV41kUNGWB/5bJlfc/CX/BJ74Sf&#10;Gz4OaJY/CK+XxN46/wCENOs69Lo85lWbzra3mjmV7hooUiSW/itXAYvHLCu9cmb7P8J/tJ/tZv8A&#10;tHa/Y63qHwt8K+G5La3EH9n+FdJ+y2kUQYlEiR3dogm4qFVguAMg8k+t/sw/8Fa/jr+yf4b/AOEa&#10;+E9hptpZyXWn3MlmslwkM8ltLHKxmAl3yCZoVEibxHtaQKqBl2HMi1TlLY2fix/wTy/bX/ZK8c+I&#10;fjl+xrBrF54GsI1tofFH9pWIkv7W4tzK0D2jOJJysYkaaPySYBEzSLGY2K/K+tfA/wCN3h6wOheM&#10;/hjrFgsevXdsz3OkGHF+iRefb+YUBLopiYxk/LvBwNxJ+/8A4H/8HBfxW+H9jcaT4t8I2WoJdWsE&#10;c0mnz/YZmkhTy4pF2AwxYjeSMqsW3YflCSEzV3Hwn/4LffBPwR8QvGPxv+Ifwi1DVNa8VWfh+TQb&#10;KG6gvF0+60tWkkYSSy77ZZb5YpBuWaQoZGZiXArO1KMnJbs29niZRUXqltqfDHhP9ja6spLzw/8A&#10;FGwvfCuuWGrSabdafrulXKFbiPJkiUojAOuEBDlQvmISdhZ0+0vgL/wT2/Zz8ZW3w6udL+DOj+JN&#10;L1TVIdK1y51LVNUZ7u5kMP2iUxaddBljszcW8SyK0aFLlbh/MXzI7bp/GH/Bc79kKSz1bQ/CH7LP&#10;ic6TfaVf2jJdeMDDJem6ju1lFzFiVCrtfXDk5dgwh+8sQU5C/wDBZ79kDxR8Po/DniH9krWNH1aG&#10;4iNvfeF9RV5LeJXkvLkrNdTM5NxebcqQBEk88oMkoXdUatNdSvqteUfh/I+otK/YX/Z48F/D/wAI&#10;fCXTbfSyl1eTXj+D1t7K+mmtLOOe4SW7jncCaRWuJ32NMAqTKm3Lzgdh8M/Cv7Lfwj1rxcvgf4f6&#10;PfLq9vcT6X4sk8PQy6hZ297EdPlhjikCpb2w2XccVtO5VlkUsSrEz/J+n/8ABfz9mHwjr0+r6Z+z&#10;XrT3NvDaWOi/Z760szbxR3MVyXM8UZlWKOe3SWO1XKO1zcGV2+Unzmw/4LY/BOx+KNh4o079lSC/&#10;0/T769EI1TxB5NzLbSW9vEiu8MLKhzbg+TGgtwszpsLYnrb6xR7mLy/GS0UfxR+qfxZ8KS/H3wPp&#10;trqXgO3s7iOa11LWG1HzFuEtzJDFObs7LX5ZCbvy0hmZl+dgRvxV/wAHaz4h1vwx4V8ffDPTJItS&#10;smvrXUtJ0VYtNmMbrNATPbpObVpIvN3M0riADypBNEFj2/Acv/Bxt8HrTxZbt4X/AGTNNi0XUWW8&#10;8Qw6tbR3N4b6VUS7MTqyKImieaNc/feKOXZCXdDlW/8Awco6Jo7SXvhb9jjwNp99ZzwPoE0lo88l&#10;tGtsI5ojJ5i4DONu5FVzATGW3ASCfrVHuEcnx1r8q+9H2r+xWvjr9nceL/gv4T+H80PhnwVpV1ca&#10;fqGraks02oX9xe3MoLXFjciC4uhDHLCPs8TiNUljlniVfLPzP/wUK/bn+D/w98L+KIdT+IfiK6vt&#10;Q0fT9O0/wLdahI1u8Fwlverqz31pcF75PJi02GKOeVSE8xxCMSRJ8J/ttf8ABaD40ftR3dlongHT&#10;4/Af2PXLe8s30DVLqLZJG90VOTJtGBcQpkABUsbYKF2Et5l8Dfgj/wAFKf8AgpV4gtfAnws8E+Nv&#10;HVlda2tpJrF8s0+n2N0UBJmvZgY7ZtkYLEspKqoOQFFN1VJaAsK6MvfMD4m/tUXfijxb4w1rRNMk&#10;0aPxFYtZWtt4buPsNrbQtNEzRtDGoEsLRRshjONzMsjFmUhuF+EVp4v8cfEDSvhn4A+GVv4s8QeJ&#10;dXt7DQtHk88SXd1PvgjgTyZYj8zyqcbgC0abvl3Kf2H/AGd/+DRvxb4Xu9K8X/txfGu3vLFrhBqX&#10;hf4ceYxWIleGvZ4hg8spVYdvGRLX33p37DP/AATw/wCCdMY8Vfsv/ALQ9N1bw7prXS61bxyarrHm&#10;PFM5MkwM14kS/ZAZGZREisxXOJFGTZtGVOVlF7nwr+wV/wAEE/DH7LXwT034xftteADqHxb166jb&#10;R9DvJt1r4ZjfiMBI223NzlgWb5lRtkahcNK/3d4qvPBXwEj0+0t4ftug22g7beymmDyWjkffDytj&#10;aGMQ3+ZkiTgsG+by3/go1/wVw+G3gzwK3hLxfquneGdSs7LT7hbyx1C31C+sbuWJLjygj/K7qUlV&#10;hGXhX905ugzpDJ+Kv7Z//BYP4q/G+/1Dw98HFufD9hqXljVNYmupJtQvykSxLumkZiFCr8qjAXcQ&#10;qrxXn4qHtvdifRZfT9jhvaV9PLq/Rf0vM7v/AILJftK+D/hf4v1D9nj9krx7a2nhvVNQe/1zQtNm&#10;L/2FcNzNaWs0ZCpaSyMZTa/OsciM8TJHN5dfnIBJNJ5jt+Z61enj1PXNRaaZ5Li4mcs8jsWZ2J5Y&#10;k9SfU13Hw9/Z78YeKNRtxdac8UDOrSM4PC56j1/CtMPThhqXL1PLxPtMVWcradF2Ob8HfDvXPGFy&#10;Tp9m7W8Kq88zEAKpYDueTz29z0BI+5P2Vv2VNAkh0nxB4Vtr57WG4jTWrhoWkXa5Kl/lVgFU7Bt+&#10;8xbjOCBH4U/Zst/BVnY2Gm2ctzHcW+LxobGTyxK/KRbyNrNgDoeuR1BA7PQtZ8a/CCCxTTIWt4bg&#10;/daThHGcNgjHUheeuDSdSXNY1jRhCB9j6R8Ofh/8FrOz8VT+L7SxvTILe3tb3UDM11ef6MdyR+XI&#10;0ajh2OzAAwpG414Z8YviPbT2Gqahqt5qUM0N4rW2+JP3jlmJJJZjtHAAOfvEAjGa8+tP2ivGfge3&#10;n1XU9YtZF1C8E1xC8Ku8jMrjcrkEqm3IO0gEEegxjal8Trz4u+ModPjurc3l9IZds06xxYRdx3Fi&#10;AqhRwo64AHOBXSpc0TzK0pRkQeH9J+InxU+I0Om+ErO4vtSvpI4zFbkKOygseAqgAEk+hzzX7d/8&#10;E5P2B9J/Yj+Fi/G34qoLjxpq1mr2cN5b5a3Yrwz4+62GIWPjYuS2XJEfmX/BGv8A4JU33wB02P8A&#10;au/ahht7e7vmivfC/hu6tQksBAZkuZxIAyN83mJD1Uqjth1VU+zPFviXxT4xvrvUoZYbfT4WPkzX&#10;kaN5pwfkj6DGM9eck8k8VMmcFSp7R2Rxhi1TV/Fl94p1KSRfOuzKZJjvYKIzjcCfujGOg5GOO+T8&#10;WNZ1K68HXCeHorG41yO0X+wLGaEtG4GDI7kYCnAY5Jzu68cjf+IeuRWmg/2vqVwzR+R5UNrYuFZ5&#10;uD8xzg/eP0rw34vfFe40n4Z6xpf/AAlGmaJqDKZJptRUXD21uGO3C7GUvIdyquCTtYjOwqeDEVVC&#10;m2duAw1TFYmNOK3fyOR8D/FvwlpHhe++IvxH1COyv9LuLhrrSXu/La9uWLMsYJJBU7OCuQACOSAt&#10;fEvjv4v+IPF/xXvvE2pIv9nyalLdLa264ji3ZywHTAz74GOp5Nr4sXba/wCJEHh+RbW1FvAvk+cP&#10;kXb91fMJG0nJHU5PA4zXG+LNPn0qwXF7GWm2zSxDqFYfIfr1OMA9DXHh8NLEU1OovQ97McRSyytO&#10;hhXv8X+R9JfAXL67Z61a3kVxI0i/8S5pShZflfd0xkjgD298HuPiX4zskvZrbw5pb299YwObq8mZ&#10;pAxYjooBIZTu3HOD17En5Y8AfEDUtBNjNOz+Tbw7y0Z8vI3fdO31Bxn8fXPo/wAVPFdzcRTatpF3&#10;Pp2nWse+FluAZWwnVwOeuePQdzmt/q6jLQ8tYiUo6nnfju+tHk1DT9WupftMVwEkjMYyV284OTjj&#10;HBA7554HiPiT4U21w93LHPHbeY26BhGPlUHlc9+O/wBKPG/xqdfEEjoWuIy2WaaQ7mX378n3P+GH&#10;4x+Kp1DQGhsFZZpE+Zf+eYzyR+GPXrXdSp8qsebiaykchc67pXhvWoppxDdR28ylo5AdsgUj0IOD&#10;6Z9cEVxH7YPxT8J/Fj4j2Vv4CsYo9Ns7e38y4W1MEk0pQNLvXcR8jExgjqFzkgiqfjrxFcRxqYIV&#10;WZmbd8x3Fe1eY6jOpur2+ukZZGxEhRgwJxkn68fh71UjyK1TSxh6tcXCa7OQWQbyqqvFU7vCFhnG&#10;5T1bHFWtdd/tcrmP70jcelZskijcrrJx1KniueRwSJFm2qYMLjdn72Mdv5VG1xuIMQ6cfeqCJrjk&#10;KvTjdjk/nSiXzfmBx82WK89f8/pUmZoPazT2v2tT8vVsdRg4z9M1VSaRJd8it1wfl49/89a09D1K&#10;1SFoLpztZsYPP41cvdEtbWNvs6rIvlnYR1Hf6H61VtAM1Ibe8hMMk7Jhh5Y5OeP8+1Ra3abHXcN3&#10;lx4K7flojsXjvYprhjsZlztPb/Gp5b1LueWYHDBjt5BwO1K4GSbWaRWaNfu/j0qWCB/M2ynlv4av&#10;yqYbnzLZ5Ay/ew2ce/vSecJnxPJ8391WGfanFgNnSOeLygu1tvfuOfWsuKB1QxJJtbduVv0q1crP&#10;5rSgboyxGdozx27Yqusyn5d7Kx53bjz+FWmTzHr8C4RvtTMv93bjg8cU17RGYQ2JYgr/AHsAfX1O&#10;Kla0duTH5jnkNuPy59R61JEyxrtbOSN3HUZzn/PvXTzElBbHVLQrIbtWPTZFkrjtWlpTSfaYEQfu&#10;+RIxfGDiifZ9nK2yxttUny+hLfj+NSxqn9mx3Ma7XY4Zc9PY/j0qSkacflKzQyx78L/C2AfcfpVS&#10;4s7aG7juH/d8/u/fj/D/APXTrIfIjSMwdF2/KoznHB/pTmsoNRtIzdMoaNsA5Oc+v5fhUO4WIDLO&#10;s7qbNmt12+XM0q5c9SMD6D1qXStVvrW7uYtJuZo47i1C30cL4E8W9W2MO4JVW57oD2FH2e2tpla4&#10;zIq7WZVYNwfcE/l2I59KhsdSt7V5LyNFDSMwVmbnao4xx6k0WK5R6PcCRYTujLMFwvQcZFOmu50B&#10;VS4+bD7en/6qWTW4bg7fLVgrbcHAz2BH51Xm1a1nvWtY2xgfeSPj34HXpScQ5SWWQs/nRSKfLfPz&#10;SHnParsL3Xl+e0kaqwA+YnjPWsLWZIE2i0Vtu8bgWxkcdhWZ4h1m7g8v7G7L8oH5d/xqeUpU0zuJ&#10;LqNpPIgjCrHwyH6DJH9O1czrAiubhrZ92HbayqSMccflWCnjTW4gGe5Vjuxu2A4/lzW3a6jFqUkc&#10;/mndtyp3cDHX+Xv1otY0VPl1Oc1fTorXVGtjKyqoG5h375z+P6Ve8Laja22oMkdwGXaTIufu+/vT&#10;vFGiQajdTNBMAHXO5pBgYHY/403w54SVGkaOY/u1AUBupB5z+n1qjWUrqx0C3t7qE6wWyFolONyr&#10;1ANWJFnaVbeMcKv8OeOP1qG3WawhCtMpkZv4c4GT29qkXbCpEVyzMG27mP4/571MjlcS1FbGH96J&#10;Gxu3djk4HP55pJZCLtrmPcNrZjCNnPFIlzJLFtDn5Tjb27f/AK6gvtfW0uA12G+ZcKq4+h/GpEdD&#10;pfjRFhFlqMu11BHzR8EdAPp/n6ef+NvDVzouqvq1rGfKuJN25W6e3vj8ua1FuhfsptrhFRX+XfwQ&#10;Me1bNobW4gktLx5Jo5FKMuMqDjGf8+nfsLQ01Wp2XwR1mXx/4fkutO1+STVtKjUSaK6szG3ACGdW&#10;OQV3MAV6jOeBjPodrfy2k0zJFHZzFQPJAwy44yG689/fntXy/pGr+IPhb8QLXxFoF/PaXmn3SzW8&#10;0bFcgHke4IypB4IJByOK+wk8IS/Hbw7Y/Er4bWpvLW6txvHnAtBMFHmROR/ErHpjpz0NKp7qPbwN&#10;Z1Y8r6HA6P8AAvTvGfiCLW9f15LfTLe4M155pw0vdVGOx4z7ZrjP2o9VTWoV0ux061hsILd20+OD&#10;/V5VRk/U4H+TXW38fiDw4LjwzdX7RMboCSCQbgZU+XbuPcdDjg/kay/Elvomp2T2HirwjqjXkMTL&#10;EqSAQlWxj5SpI5z0PIrFc3Nc76i5qbR89/s/ePfEnw++JNrf6bqEkcF3cLDqFurtsnjJ5VwCNwAJ&#10;I9CAeor7gsNniTaba9khgcLPHEn3ix69c8HuO/4Zrw34a/s2+H9Q8VJ4quLZtMWL95aWk3PmHBGc&#10;9AAfX6e9e6eAIrrQ9TtbfSdbtZpGVSwbhgjLlkywB3DlTgYz0JBDHSpyyiGD9pQlufWXwO8Ww/Hn&#10;4UTfDz4g3SweKNBVBpqrZnzntV2iLJ43Yxw3Ug4OTk13Xwn+JGraHenwZ4rsporjTZo42tbiPbJI&#10;obJx7gdM/wAq8bi0nxBpVvpfxp+F7J/aWl2qiRZLhl86MMHdMpjoy5GQQD2rvPC/xM0X4z28fjPS&#10;LOaPxRp5a71C1SUIbtSNy7cHD4AwyjDbSSAcV5KrSp1OWR71bDU8XR9tRWq3X6o7bx94R0bxgt1P&#10;olvJDqix5WC5XcmxicOpHJ47Y3Agg+tcz4b1a1g8Aar8C/jb4VbX/B+rXDLcafJKkdxb3IUol/YS&#10;Op8u4RX4PCupZHyD8tWz8anxLq1nqK79LuiqrcSRfM0K7sEgfxYB7A5AOM10/ihdL8ZR2lvDcTGS&#10;0WT7PdSYCyJu+XjHDD73PJHcgCupe8ePrA/O79u/9g/U/wBm3xxZ/F74X3UK+GtbupJdF1W0UxwP&#10;ICS1m4wfs11GuS0bHZKil42bbIi8HfaZ8QPh54/m8NeO/CWoeDfFtkoe+0DV9PksbjcyCQZhlUMr&#10;srhtjDDKQR15/Rrxh4W8UN4Y1r4ceOPDK6louq2/k3tjdxrIl5DvDqwIGY5FdAVkXDIwyMcGvm/9&#10;qz/gm98UviFpuuftF+C/ijq3jaW3hjuNam1y8luta0zy1C+XdM5LzxrGq7Lpfl2rtYJt3MOOh6mD&#10;xijpI8Zm+JFtr/gazm8JaHpun6zpMxjvY4d6nUVcsQZEORlGBUMGU7XUENgFcH4o+FB40+BmsTx+&#10;Gbq11C323FzDJOS6MckeQM/NHwCR94FuCR05gL4j0XVv7O+IVrqGm6vBKknn3AaNpY8DG4bcurLj&#10;De4OSM13tp49RprG1ns7eGSaJob1bg+ZDOrM4EiKRgKFYcc/MrHOGKiOU9qNTmjdHzR8OPjnr/g2&#10;X+wdfupfLlIRL453QjoSQOTx6c/Wvp3wN48t4X09PAHigQytb/vNRszvjljGS4kByHGR90jk88EC&#10;vMfjR+zc+p30t5pVt5f7t3mWT5cSJkMmMfe+WvG9K1H4lfA3WpL/AMOXMnlv8s0LKWSRc5wV/qMH&#10;tx0rKVK8rrRmNaMqkdT7ePiv4ceOI7z+3LaLStTlTyYdXhdvss5JH3jy0JPPJJXqSRnAk8PeJvjl&#10;+y/DDa+BLqK70WXEraLqB+0WN2N29mUZBQsCi74GT5UHU8182/DX9pnwd4m1Wy0rxdMdNQSeZddN&#10;krgcAH/H1716x4f+MWpJZ3WuaDq5s7G6zFDp0zb4JcY+by23KjYCjcMNgda6aWKq09Jo8udHsfZ/&#10;7M//AAUk+HHiz4qweHvi7BqPhBb6EjUL6G4W+iiuVVAjsViBAbay5eMcFN7tguP0C8P6bZfFLRV1&#10;fwb4p0fxd4fuFZVudPuopWuIdmWDx5KsexCMw9Mg1+KPwzs/h/pniqTVvF876feXSxzWs1qzSx28&#10;ikHJK/vEfqwAUgZ69K+gfgZ4f/aO8M6xb+P/ANnb4k3HmajMDFqUFwjeYoJJ86QhkugvTy5hJt6A&#10;DAA7I1o1FoZ8so7n1t8Uv+CQf7C3xIZfGvgL4Zj4d+MIdSbUNM8X+CZmsbyzvQQyToq/IpV1VxhV&#10;ZSCVKFia+Mf24P8AgkZ+374t8BXzal8PPhV8ctcdZJLbxxDanQPFNtKyIpeV4pYINSwIw267a4lL&#10;M/qM+t/HP/gtD4t/Zxu9D0X9pT4TLHeX8jxSXulW7WczMixl2G/9xMR5i5IMGMgFAMNXvX7M/wDw&#10;VK/ZW+Kus6JJrHx1sbHRtYkSE3V/5McljI2AFm3SKMAkK0iGRQT1wCQc0k73N1TqTo6RuvLU/nQ+&#10;On7Pn7Rn7PetR6T8fvgx4o8J3EzOtq3iDSZoEuShw7wyOoWZcn7yFl+Yc85rhU1acfLvI6jj9K/r&#10;o/am+D37PX7T3wz134RXl14f8aafaMCksbedbC5VVlEJkXKB8FCQHyA4PHb4j+MP/BEn/glj8a/2&#10;cNe+LB+F+ofDy/8AA3h2abWrvwVrDxyMLSIyMPJuDNFKzKpyxUSOSMuTydo4jm0ZySwnLTU4n8+l&#10;tqJt5hIr84xWz4h8b6r4mWwa+W3T+z7BbS3a2s0jZ0Du+6RlG6Vyzt87lmC7UBCIir+0H7Bf/Bvr&#10;+y3L+wHH+1/8YWuvHGqeKtBh1PS1ufEz+H7HTLK6tIc2+RY3rSXCSvMgmC4bcm1EYA16Dbf8G7n/&#10;AASW8Y2Gi654V8f+OrqwvzJBqupeF/HI1Gz0qdPs/medIuiyeXFGZh++m8lAuXk2LkrjWx2HpS5Z&#10;SsxQpVZXaT0PwLl1u5JAF0zDHWtPT9ZTU1a2vJ2XbH8rgZJPoeRgds849K/bTTv+Dcr/AIJgeNfG&#10;nirwz8Mfix8Y9Wg8J2+n3F1qkXinw/c2d9Fdi4Cm2mtLeXcUe2lV0lSJxhTtwyse2+B//Bn3+y9r&#10;WitrvjX9rfx1rkd632jTk0HS7TTBBAcYil85bgyODnLLsBx90Y51o1KeIjem7mtT2uG/iaH4IvPc&#10;vO6od2W5z35pTcXUTB4G/izw3Tn/AOvX9Kvwr/4NJf8AgnD4ZvvtXjLWfiB4kWOTP2fWPE0UauPQ&#10;mzt4GA/HPJ5PGPaPgr/wQq/4JMfBnV7vwr4b/Zw8Ha5fLKi31nrls/iC6hVlO0uLt5vs4bnLYRSf&#10;TgVt7Fmf9pUY9T+Y39nj9m/9pf8Aap8XL4J/Z0+EOveLtSYKbhNHsWeO1VjgSTynEcCZ/jkZV96+&#10;4v2f/wDg2D/4KF/FaSx1b4t3vh/4f2V4paSO+vjf38ac42w2oaMseDhpk4PODxX9EXhL4U/Af9nj&#10;4Z2tvpvhDwz8MvCOh8R2V+tpa21rArFSGWJxBEpADq29vvZYA7lrwP8AaM/4L7f8Ezf2bdQbQ9L+&#10;KC+OL6JQZofAccV7FGpBwfPLpC2NoyEdiB24xS9io7sSzLFVvdowb/rvsfNv/BPX/g2w/Yx+APjd&#10;fFfxw8Fa98TvEGkIk9hdeI7NE0WSUoylRaDcjYIziZ5ACykcjI/RTQPDL/Au51XX7O18J+DfCSrD&#10;c3VxqN7tYKp/flokVIbcLEPlk8yXdgBlULk/ij+2V/wdjfH3xh9q8OfsweE9P8H2bGRYdTkQXd2y&#10;7ht5lXYjAA5IXHzEds1+X37TH7e/7Wn7Xmrrqfx5+O/ifxGI7iWa0tdS1iaW3tZH4YwwlikII6hA&#10;uav2kYKyH/Z+LxDbqtRv03f+R/QP/wAFIf8Aguj/AMEwvAttdfD/AF/4xa58RLmFtkmheA9amNpK&#10;hZtxkubG8t7edGQgBTLJJEyqxj3bgfyr/bC/4ODfHXx58G33wU/Zl/Z68O/Cvw7qSJBqOvpqFzea&#10;xNarwbcz5SOO0PJFqsJRM4THU/nvbaKbl/tOps1xt+Zo1Y5Oc9WPetLRNCaZd2nW3njkSF2xxt6e&#10;mMVlKpJs9LD5bQoRSWtu/wDlsZfjrxx4y+Imuyap4t8T3WpTtIT9oupid2T159ffmm6f4K8QazdW&#10;2nWVgMSOf35wFztySWPQYFdVafDW8vvnk09fNjGf4tr9/lwMZHHSvqD9iz9iHxV+0r8QtJ8HxSx6&#10;ZHcGGITOu8SZyAApK5JHbqffODn70tDsnCCvKfQ8Z+CfwIt727jtpNI86WWYLIzKG2jI5Hcc8Zr7&#10;o+An7NPgaPThY+O9Euo9Qjula3t2hMLnylVjF82DgqjFtu44GfmAKj1PxV+wv4N/Y88c6BoPjSEX&#10;32i7/d3em2s1u8UitEfOIOxnKiQ7AjkZjO4YADdvL+0tY/Yri98LatNDdboLfVtU/seKIWv2a7jF&#10;rGYV3IVWJxI7fMWCmMlgzk0sPK92cNbH0VDlpo8h+L/hPxjbwNp9v4xj1rS3iRYbXzyYIFk3LCiE&#10;IqtIAwBZV565zux5f4o1DQ/CHiiPwtqNy1xNC3kywwx+bEjIcAeY2Dk4ByBwScHjJ9m+MPxo0/Qf&#10;Cd14VtbnS7+SOVbaK4NrDIsqLGE3A7QGZvnLHk5YjcwJNedfsnfsW/Fz9uL40w+HvBul6lBooJXU&#10;tYsbET/ZCsedgVnRcs21dxZUTfljgYNcljxamKkeMfDj9mP4iftPfH7Tfg/4JvobSbUr+O3ivL1i&#10;IIA0gTecZJOSoCgEk8cckfrr/wAEy/8AgkP8KP2GIIf2iv2p9Gt9S8cBmfwj4Y1Py5zaSI3y3suA&#10;yiY4DRqDthU5IMpAi+hf2Sf+Cd3wB/4J5+HDrvh2H/hKPHiwhIdQ1SRGa0ZxhjGoCjzDk5bAbadq&#10;7VZt2H8f9I+InxE8at4t0oSRzKuxV1m7kMKspA3iIMqgjnHQZC9QKOblRwzqSreh7brviHxR45gj&#10;8Uma4+WzkYQxwLNCpxuICdsAjJPYDNYOu67p/g0K2ovbPJLAY7WHyWlkgLEYAH3VJHzZ54IzjNYW&#10;hzJ4L0OHwRYeJLy/uL6FF1a7mX52JAKRjngYJ3AAZzjpxWDr3iLwtceJlm8TX8tnG8EkVu11G/OR&#10;tKxrGGeRmYcKoLHOAOgGMqnmFKjKUrRQt1pPiHVdZs/E3i2Wz0/TZbpY4xezoFJywLyZ5jGMfXuB&#10;jn5G/wCCiX7R/gPxn48tfAfwO0m3ksdJ3W9/rkUxSTU3PG0KBgwBidqnqdzKMFSeF/an/aB1PxVq&#10;9/4ce91SCFpT9l0JtSeSG1jVuHlUYDSZBYZBIJ7DGfE7TULY695lybkKoyWTh95GBk+/Xtx+vLRh&#10;LEtua938z3qlOOT8rhO9XqltG6692TSBIbWGZ5JJI5I1IlSbK7uRkYGc9efbH1zLLRoNS1G3s9Vv&#10;fs8f3PMaNmI9cAdW/wA5qz4g1GCwWTTbqZmTbiXySqlSOApwOOv6fSsvw3Ius6xIl5dpEsMe6EEE&#10;h/Ue4/8A116VlFWPFcpTldnRR69pFlpsmiym3aNF2LcvGS6Rrzjnuc8j/ZH0rN8a+JG1Twtd2uj2&#10;nzXISOPdkyMNmCfQHgA8d+PWuevfs148+qxzrAYWzmT5VYD+Ee5P4VmeKNVuZ7f7fBqUkNtIubf5&#10;sZOeSM9s1k17wOTijyPVbG4i1SSO8LLJvJZc/dI7f/qrH8SSR6JpR1G4uAkXlt8jY+7n+v8ASuuu&#10;57fVdViikuFh8xgGlYfKoJ6k59vavF/jN4zutfvY/DNkTtZljO3q+CcACtVLlieXiKnKzifEXjSX&#10;X7m4a3Ro/wB4BH+84C9v61j+I1s7KBdP8wtJGAzLt4djnPvnIGPb0q9YWMFqsRliH33m3f7IHufQ&#10;Guf8QXTz3rTBx8/3V68Z4z/nisZSPNqVJNlPXMpdMGPLMpXbznis+8EbRM4OGbnG7Oa2NbhkuJBP&#10;Eu5lSIjkYA2df0rDvJ3uGD+TGvBO1WIwayMrkMce4BmGefm7cetOLopwR6Cr17Z2cVrZyabqLTtN&#10;bbrqNoSv2eTe6+Xn+P5Qrbh/ex1FVLrTppJ3njztLYHHWqshF/w8thc3qwagTHHIx2vv4Vu1dN5F&#10;xpTNb3KtJCw+UcdwentgdP8A69cvb+GLu5t8wfeXnd6//X/StLQ/EM7J/Y+twMWVv3c7Z3L9fb37&#10;U7AaE9jHbWb3xUFl4VR0HvXLSI0cu5B8rKRhq6XVJpLEraudzO3RMkBT3/X9KpfYYmjysKyDb6cA&#10;f59aXKiShbX8EA2Sj5jnleSaV2imLGFGY7hlRjg1FqMSKd6FfvfK3ccdPx/pVO3maCfe7Ac8riiy&#10;EzQWyae2aNsLIx59+RVCeGLzNqsv3iD2/wA9atqRcINsu5t3Uf1qleQOJPLJx/u4GaYj1+61vTNG&#10;ulstQlwsjHaVBJx6cf561ebULZh50EaOxXO1uCR6YHNY506KS5glhVWMTbt23IDEdf1//VVg2cm8&#10;xGVG2jduU8H8unFdVtALlncwmd5RaxrtY7sJkntjn8+tdBplg97YMqrES+PmAzjj375//XXJwy3N&#10;tiKY7E3ZZd2M1cttdubKPY4dFbOQrfLSsVEl1Ka6lnVQW/u7Vjw3AH49OnpUC3M2REZGVg3zMvp/&#10;n+tSQ3dvPG0kNw0jdC20cHgYrLuNTi09w6wNIpb6YP0NIos6g93aptDMxyAq+pyefpWbe6nLBCoF&#10;sYznawX+Lnr+X8qm/tTU9XRoYbEHCkrgdB1z/Ws2S5jW8VfMLN/dzz17UGsY6FS41/U0nH7yReSX&#10;XjkfT/OK1NB1CE3YkuZFLupJ/L+dQpJpgjkguLJgyghTHzjnrVeC0sTcFhK2DwshHzZ9OP8AJoKs&#10;dMtzClysc9qdpb5ZCoAbJ6cUzxRaLqMYa3ssSJ91sjmsy0m1D+0reQTM0W7Chl65H+H+eKt3F3eW&#10;I32rKfmxuKf54qeo9jnJraWN8XML8eq8c/1rV05fsVjJPt58weWrDkeuPxNXBJNcwM8pRdzLn29v&#10;pU1rpi3kIluR8y52oVxz+fvUhKRRklv7zRmmIxuONx7n0+nX2rZ043kFtFaKNkfl/vJNvU5qSGzK&#10;yeXlT5fRNuV/zzTJXJYQs21lX5fk6/Q44oI5mWZ5dzbppzJ0GWbdxjA5+n8qII7bY0s21VVfvMDj&#10;1qNLUnbHbzMzOyhVZxx06n/HFNXC/u2UspYZ9ualrqK5as5o1k+d127vlyenOKLjSbKUlZUTzM/e&#10;3dPbnioIBD9px5e4bsD5gQDn8qlvJY4GWJImXCnKmPj2/H6VJPMTWdnp8MbRCJYW4+4oOc9O/wCN&#10;O0+REkdJHV1Y7BtOCCaoxWc+Wlw20t8u5cf1z6f55qzbyWyvuckNu+Zmbd6ccUDZm/ELSTrUH22I&#10;HzolJMQ9Pr+FdL+wp+2nb/s3+LtW8H+O9PmufC+tzZuvs5/e2cu0L5qAnnICqw645HIwYZo45UAm&#10;CAqSudw4HXH1ryvx94Mha+ude0lG/wCPjdJHj9f0qrc0bM6cPUdOd0e/6z441bxZe3XibTbmT+z4&#10;9Q8y3juJwzAuSQ23PJwvLAdlz2r1n9m3xSqR6pfa/ZXV1cNb7rK6hmwI2DKcP8pJUj5cAr6818k/&#10;B74k29hMnhzxI37lsbZ+CyjHAPH5fXvXtHwH8davp3jS3g03X/s9nJcK1xFsDrJHuG4bNw3/AC9s&#10;gHHUdaHH3T2KOI9pa59kWngrQPGL6lqngrwUNP01YVk86TMkxLbfMckE5BPJHQHp7+R/GXwgvwv+&#10;I8LWzyLb31nHcw3BUBZA2QSuOgyCPbFfUvwqn0uXwt/afgc2cdvDGbVpGZFaRWLMwEZPzjI3YGcA&#10;V5J+1NoXh3SPBXlTlmuLe8VrFo4/MKKwbcrMTnHccda4Y1HzWZ7Hs48lzqfgP8S9Pm8Pnw58qxtl&#10;RNuOSCBye39a11+CvhjSbxte+H2oix1VbpXtZY7g7Q4OT8uRw3ce56V8u/Dbxta6HfCGW+kgLSAQ&#10;tu+UnjIIPTt+XvXvvhv4h2+rLZQmeP7PJJskePALcd/XqRj1H41jiMNz6o0wuJlRlozvri10bx5Y&#10;TWOraq+n63ptz+8+zqJIbty3+uQLgojAAkEEZDAnufQPD/ie/vfDMvhi50nT0gnuoZlk+zlZbYos&#10;q4RlYYVg+SCGyUXBGDXBJpukJEt5YTGO6iVvstxtDEAgghh36jjjpxXO+L/jbqPw48URal4r8O2q&#10;6CcEXFvM67mx8xVwPkbcd204B/vcEnloyrQlaWx6WJp4XEUeaGkj3rwxMniof2F4lllmvGVY4bia&#10;MeY6qw2lnPXJx8x6jOc8msXxfdfEr4b65/wlfgXU4rHVrRi/k2wTzEQfeRlIKyRsB0OQehBqx4Yv&#10;4Nas7fxw120enS6abyxu41PzxhScEN8xbCkYI68YzXPTeMPBPj064nhnx1Y61DbW6xXFj5ixzQMw&#10;3gPGWDoMq3JAB5I6Yr0onz7TiW/Fn7KH7F3/AAUC8MWumn7P8NfiVDBDFb280mzQ9W2CXcYZQhNl&#10;KeMJuMB8tFVC8jMv5z/tJ/sz/FP9kr4jX/gb4k+C7y60yGQpby3MDo5hzkc4xG2ATkZVuoLA1+hn&#10;hvQ9M8S2QsNKt5lvLO63m189fKZBt2SbRznJbPbAFd147+Mlza2a+BP2g/hrbeNPDcluY4drRy39&#10;rFIhXFvOzZTkLlZNyMYsMpOTWjjGxvh8VVoOyd12Py50L44aJ4c19bLQNO1XWtCaPfa3epFPttqV&#10;g4SQKdrjf8pcYJUZAB+U53iXwP8ADPx/o8virwrf2LNfWq3i6b9oP2i1YyANEwKpuKg/dUHPUdwP&#10;qr9pj/gknofjtrz4tf8ABP3xPdavpkbb7vwjqlo8OraexVfkeEZMi/vFUzQ74Wbf9xVNfEWq+G/G&#10;3wy8R258a6Df2MltMs0LfZwySOOQwYfKy9c7Txz3GKz5Ez26GOpzVzz3x7+z1p2rbtR8NSLIoyFm&#10;tUwHPPBU4OenB5rhWm+Jvw7C2CTTz2sbKVj5ZY/b/Z/Cvrfw147sPH+sImraBA0l2Akn2YK6JjJ3&#10;MCcoM4BJ5AyQTWx4w+Anw+1G3ttW0i4WeO7vGh8iCcb43HP8XVR93PGccdRSdOXqdHPRqs+WPDn7&#10;St8bibUPERn+0CMKu+RjuAGDyOhx3Ne3fBT43+NPAd5D4p+GXiu+0SS5kDwz29wVV8j+IdHBz0YE&#10;fnXI+Kv2UINZ1W807QoI2uIW3SbZNoPOMZ4HTn/6/Fc3oH7OXjXTNWlsbC7kVbWYC4jS4GI23AAD&#10;kBmyenWuOtT6x0Z3YOjS9oudJo5f9uv4i/F74w/HWTxL8WfGN14h1RrCJEupI0RUjXICpHGqxxrk&#10;E4VQCSzHJJJ848IXeueHoftum3UkMsifJ5chRgM43KQQRzmvrXTfg3Z6dAbi9MzaxCyo0188cYBb&#10;fkRsPnGCvbPI5HINcJrH7G/ijxDOusWWkSw2lzOy27RqWUksR246q3HfGO1ddGtJ0VCX3l4nB06W&#10;KlWpaJ7JaWJPgx/wU6/ba+A1n/YPw9+OmpWtrJM081q0ETNJI+3czyGPzHztGcvz9Sc+reI/+C5H&#10;7Wnif4deLPh1r+laPFZ+LtBl0vWJNHaa3eYMhVpG815fn56oEyM+uR5B8Tv2FvF3gPUEm0+8b7HJ&#10;CrpOYfRRu5LYPPIIOCDXlPir4d+M/BUMes69o80Md4zfZZY2WQSYI3ZKn5CAQcEdMdiCT2cG7mTn&#10;f4j6g+GP/Beb/goZ8KPgHa/s4+DPGPhuLwhYeH10WHSbjQ0k3W3l+W2QSdzMMsxIwSTxjit3wH/w&#10;cC/8FAfh9oMXhzw/caPbaagkMtvpEMtklzJJkyzSeQ6h5G3EkkEAgEAYr4kj065eybVzAqq0hUNj&#10;J3ZzirV1f3kcMclnEyqBtRdvykheeO4rGpgcJWqc0o3fe7/RkxfLokvuX+R+wf7HX/Byv8PdHsfF&#10;17+0/wDDS8tdY1yayvf7Q0GIXhuvI0+z0827qUiWOQtbyXZkJZSJ2XIZVD7vib/g5c+FEHhx9A+H&#10;Nj8RtPszLJhdL1qy0+QxnPSQ2czoctxgnbt4J61+J9j4gktb0zhFZX++vlg9RzxSXepEPsa0Xy2Y&#10;SKNv+eK6qdN0o2g7BfDybdSCl63/AEaP1J8Y/wDBwJ8PNSt9Qex+D3xC16S9haG3sfH3xQuNUsEB&#10;jCPviRIHlVj8xVpCAegHfk/Ff/Bx7+3TplgqfA6XRfAdqmIrePQbVzBCoOWRLa7knt1ySMuYi4xg&#10;Pjivzcv9QkE/2iO22L5u+NVB+X6fzqldXupai/lMjM27KkDqfWuiHtO5hiK+Has6Ufuv+bZ7r+0d&#10;+3v+0t+1p4kTWf2hPjP4k8U3kMjPatq2tS3EdpvOXWGNjshQ4HyRhF46YAFebX/iuW21Jrm0nmcM&#10;vzNLNuyPw6jFYmgfC34heJovtWkeHLiaNphE0oXgHGc+uAOSQCB+IrYHwM+INiGfUdJeJY32yI4w&#10;6kdRg9xWktNWzmp1p1GoqNkZd3qUN2dkBYyMcL5cff8AH1FaenR3GFtdFsI1eaERSScnJJ+9z3/S&#10;vSvh78BNFtbKXVtf1qzWFrVpUMys25wpKoNitgscAZIA7kHitrwTaaJ4P1hns9Dtbi6VlMc00QmW&#10;LIIYBXyhBBP3lJBVSpBHOPOd0acnG5yvwh+APxQ+I/iiHwVZ6RJDHJdR+ZdXciRLGjyKhcGRlUkb&#10;s/eAA5ZgOa908CfsZeKfCHiJtIe1juLqF1WS3jJkkB+XJAAAwWU9mwGGcnBr0b4YeFvHviSPTV+F&#10;XhuGxazhjF1d3zu7bpAUXaSPk3AHdlsH2HFfcn7LPwr1Lw9dQ+JvEt3pt9c6fL5EjR6b9lkvUjQT&#10;m5kOFIK/dKEvvO3cW+9XVCnzHn4rFLDx3PJ/2Zf2CPAnj7w/4k1L4laZe6bMttJHptutmI41v2TC&#10;KPlAB3Afuxw3IwcEVp/AvVfGngXxjZ/2Hb3GiyXVnHb6eum+HWtLyW3VwMsHUGEgx/67aGderYr7&#10;9+IOheGvh/4V03xf4dshYr5kkl55ilmLA7VYoHYRqR/yxQgDJAxzn4//AG3Pij8HZlW68M6pIt9J&#10;bvPNeW/7pt5G5m2qeBuz7kNyxOK6I04xPDqZhUqXXRnu/wC1H8Vvhhc/s/Lpms6D4cuNRitimp+X&#10;HtvopOAk32jIZmCKkYA24AAGVj2V+cXxX+J994hsptC+HFhtt7+8BaEvhp5M/KHfOMAsxLMeeCcY&#10;4PgF8D/2zv21vHreC/gl4DvtY87bnVNRkkitbWMjAkllIJC+/TJHTcM/qd+xZ/wRR+Af7IthN41/&#10;az8aWPxF8Z3MK3cekT24j0i2aJtyLGrDdP2ysh2uCwMbADClLQ4faKDsfE//AAS3/wCCV/xB/bN1&#10;6T4h/GL7VpfgvQpMTapPblbe7kUjfBFIWXzMdWeMlBsIZw2Af1g8Gy/s+fsleGl+DvwI8DfYYZlU&#10;XV5HJ5cl9+7K+Z5p5ADZxjaoO7aADyuv+K9a+Negi200XGk6Fa+QjWqsscMpUkbYgik4G0Y5GCMV&#10;nat8N7fxNqlvey20cVxZt5cnmKRuXJwz85B77f8A6+eSUuxMuaT1+4n8Maffa/o174h1bWLu3kmb&#10;zLZftBYQJnsWBJIHOfl6cYxiqPirxuLXRGsLJlht2IeSTB8xyCMb3IznjgYAGelT6z4nXT7KXRtW&#10;hkHkgrHeSvuV2C4ByowT/s8kep5rwf41/GT7Fpd5ofhLxDZrqrP9nmP2N5Y7RcFpCJQQiyKgz5eW&#10;PzDcOMHlrYiNGLcmdmDwOIx1ZU6Su39y832R6z4c8dfD/Q5r66m8WeH7W7jtzKNNvr4ZO7cN5UnI&#10;HDDcflBHr0+Nv2j/ANrb4fHXNU8WeHbLTode0eykt7GdYIUtmjQfu2IcPJLKS7kqQFA2g55I8P8A&#10;j18etI0bTtS8NfCi+aLVp4likv2Zpbi7upHyzSZY7mwMgfdBCqcnAPznrnj7wD4eWGDxd4vtY7i7&#10;UskbzA7FLZLu5Y7mJ3ZJxjHU84xw9OtjI88lyrp5nuYipl/D1bkpy9rUas+ii9ul7vy6adzY1P4o&#10;eJ/Efia68W+JlVmvLhpLq6EgQGVuT8qgLj0AAUBcAY6dhpevyWenSPAJLjzo+VVOg5xg4JxXkYTw&#10;945tptS0KS31Xc6LbgakAtvnkgx45ZgFycqQF6E4I7v4NeNNU8E3yadf2PnRtb+SNy4xyNoz6ZHc&#10;E5r1uXlifL+1dWV29WWotC8QeMtXW302DyUkkBZmY9CByeeg69Pzrs9B8DWHh/WoYIJDdIuPtGYx&#10;80mMkDkj3rA1bxB9m1pWuo4bWZSxcW6nMjOMkvz05+gqzceOpLjTYdKvb1fJt9zW6bjsLYIJ64zX&#10;PKTOiMYnM+M7qO28VtazqkUSzHfGzll4Jwevp2/+vXJeNPES6/chLeZktI8iG34+UfyrM8U6tcar&#10;4juVklG0SEH6DsPwArI+JHjTwj4B8MyxanaSNqUn/HqqSDEeRwW6nv0/yGtjjxFWMUcN8T/GtvoV&#10;lcWWmyB5JBgSbuVHT1/zmvIX1PT9Ru1u7i6lWa3BaMZzvwOc/wCf6VJruvw6kbrVJ4mYyyMA3IP0&#10;+grO8LWkt7es08IVSrB2zkHPGM/j+FLmPBq1edlnU9Rhs/DDXiMPtEimMdeASc9R6Z9PxrixIpuN&#10;8gyrdV49feui8bSRmWGziVSqszbu/XjPp0/XtXOm3huF3ncGQj7wzUsxLmtRxSafDNDuXzI4yu4+&#10;mRj/AD6ViOoa4aMjd8px1OPatTWZAbW3t13f8e45wP7x/wATU9t4UW6ty86NGq2bSs23JJ27lH0P&#10;H51AGHCD990/4E3TP+cVrWEcVzeRklhvGMHp+PqMVlx484wKSeSMkEVv6FbRXbJmbiOTP6VSA3U0&#10;t7W3WKNMx7QFZhgnHasrVNIjuZltbeZDcbsM7LwPbjvXUyzRai3kBdrhQAy9CO/0NZ8+kpDGboHc&#10;dmV2j5iaYHKC9jW5XR9aZ3hXaodeNnPp3H1qW7tNR0batlMrwMu9mZfvCrtzoVtf2++cfvucSe9Z&#10;yapfaVF/Z19GrQFOvcDsRQDK8siSL9ohXKvwykd6yL0RljJF9GX0q28cwkaSxCyKeSpzyM/Wo50j&#10;jjVicbfvhm5X29xQSkV7aWVP3kcpXt93GeakjaKaTdL8x/vM1VZpo2ffCfY+wzUYunV8yPuAHyrj&#10;j0oHynskaMiiaFlTKkYx2Oen+TTZ7SaNcwvtHl4ZcYz34pbuHzthDMVjGeVC988VbhvbdGy7KrFf&#10;l6ZHHGK6rkEUOnSJZhvsjB2TPzMTjjj2zT4bVFfy3QTHaOowB+tMXVvPm2JE7Kn3OeGJ6Z9av2M0&#10;oJZljiDtkszHjHUY7f1ouWiOW7WOSKKNFQKxGBxu49e9S21lBcgzMin5MPnvms3VLmJrxJGlUckl&#10;uBt6c8j1qL+1XtdyWYJk25zuJI/HP8qkZJqV5a6arwWcKvlSm5c+n+R1rDdI5DscfN1baMGt6zsL&#10;a8tF1G7umaR2+VD2/wAn1p02l6a9wkgiT5VyzdgOnHvQaxehkQxQOsnmTyRIoJVlXcWfB2qRkYGc&#10;ZPYdj0pbPSpbho5IvubvmbbjdyOfp0qxcaeYo/Lysgzltqnn04qxpn2bT/MjZFkcNn5jnbk//qoK&#10;uPtrWe3kEZQq3PXLdv0q3PBe2/zXUqtHnEYKjp+VVbq+aK4j87d97LDdkEY/lT5LltQxLLu8lV2p&#10;835f4VD3J6kcfnXE65U7AcqrDof69q17cQ2trhgG2sBkfLk596p6VMI3bfjb/EDzge1WLm9aSDMU&#10;PzDn5uo5/wAmpZMi1Dex9WjZt3Qbfy/D1pklnbvi6RNzEkABulVNBikvEm3SsM8bnPXtj/8AV/8A&#10;Xq/LCbNFxGNrcFmU9KgggNx5cp2RspVTknqWqEmJnaRtqncM99vv0omuUlnJRdysMswXp2/A1XW1&#10;DvhlJVWwA2OfQ80xou2DQSnac+YBlc/Xr/Kn3QZ2jlX94GIypHp6cfpVAxpDMskTbSo9+B/9ek05&#10;mF2JJf7ucbvfpSKsaC3JctbxqArNllXqPfHrg02aGaeN1iKs2c/dwfr15/8ArVKjRt84hz/tev8A&#10;nmmG3mWTcTt3d/1oJIEtJ3ZLZXxu+8ewqjp0UUl4towX/Xttbruxnj8snHpWzBBC2boS7dpO0P7d&#10;6ydGXyriGQQhiN7bdvWqTLjLQwfG3gOTT71tV0WL5cb5V/uk+n1o+H/xAmstTjsL6RlmWQGNs9fY&#10;/l+NdwwjuZGD7WyDnaB+vP515n488G3Oj6h/wkWmz/u3+bbG3K89vammbUanLM/Qr9jr9pH4e3/h&#10;+z+F/ju6mtLy3vDcaVqMfRehEDJxwSZG3543YPHI988XJp3xEnk8J6pPHdQ+ILNbLT7lpAdkmAIm&#10;BJ52/dC56kAdAK/MPwR8abv4oahplhfR2+m+JLOFIre+t1EK3gQYUsBhRJjA4+99eK+zP2Tv2h/E&#10;PjLR7X4I6jDC2vWl9vsLm8kjiGdwOY3ONjgqOCTnt0wOapR97mifTYbFxlDlZ4xrkdxoupS6Beac&#10;Vktbho5vNUhlIbBAz0HH51teHvGl1ZyRPDPuhVwdrcbSO/sfp/St79pzxFoPjD4r399osE9u5VVm&#10;86NBJ5qgq28qSGOecgn19z5pZ6xc6JMqSw70hfO114b2yPx71sl7oOR9ffCT4iaPqWkLd6RqDTyN&#10;CBeQ3MQ+VsfMByec5wc+meeK1PiTqOjeNNE/4Rq406OSKSJkkWaPdvOCBnPfp0r55+AXxSfwrFfQ&#10;DTo2+3tEGkk3EwqCdwB9wcfhXt3wvt7T4m+JrzRLCYvYW8ImubxWH7hAeoyR+dctWml7yOqjVlex&#10;4/b6L8avBGiX1g3iPxbB4dslm+yJCs0kSKcYhkww/dZ+UHB2k4ORXsngKx+AX7QmnweJLC2m0Pxl&#10;c2skmom3uXt5mmwkfmRsz/OGADYGRl24BzXVajpFwnh3UvDv9tGa1nRrdrmPhZR0yVJ5/H39a+Yf&#10;G+jeIfC2pXmgaVqs8C290ZVjhlKguOA64PB4HI5I4NFJ9DoqR5kfXUPix/hB4/e5i0mNra3hR4dV&#10;jvMRwqEl89mXYoZz8gVctuLPgZAA9U1nXPCfiKVdf126tY72bT1eNrGNZI7xNu5CrDuS2fTjjNfB&#10;fiz9pr4l+JvCkPgfWdIhuNHsmZ01BrXzNQkjVSfJd1eNJQG2EkpvCjI3Hg/RXwB1nSPiF8MLLxd4&#10;Y1COxu2cWt9Bcak0ojmjiQb/ACdgMKud0hAzgs2OAM6y2OP2Ut0e26B4I8RaImm+OfhRrmoR6nBk&#10;rHYXbrIsYK4XIOQSwJIzzj3ra+IOrfBb9pzSLjw/+2Z8F2S4llMa+ItH02K3vCQQu+QY2TNgBd2F&#10;cDOCMiuK8P8Ai7xx4GtbezuLjyWtSJBfaX+8S4J5yWOCc8Dp26V0On/GXwX8Q9Nk8P8Ajq7ukmWb&#10;MdwyeYzEc4ycEHI69gTweBUEnzV8cP8Aggp4uurKT4ofsS/FeHxVpjZdUslfz4VIGIngyZkJO5Rg&#10;S8LlscCvi6+0j4ofs6ajNo/xi+G2o6b9omaKLVY1kjRpF3L+6lH7tiGDZXBPyY4r9dvCvhP4g/DC&#10;6bXfhF4wuY4bWONo4Wl+aOPqMkYPPPIwwHQ1a134n6t8aNRGhftGfDLw74y0KSSMXsOtQJDeGNd2&#10;EjuYQJArMzA+b5meMAc5rmNqdScXdM/NX4IfESG6huoI9O8PaxNFZu9m15m0mbC4WMgHYJOGw4cA&#10;55Fd22leGPEMTeJx4SvNMjmh826tdWhE1vG4KZkjm8tsgMDzxwACOlfWPxJ/4JF/sh+KJX1n9nj4&#10;i33gXUryPbDoviyNmtzOxyWN3CXRYlBwFaIMSOWGTjwTx5+wT/wUN/Z3sYdcsvBWpalpKy3E9rqn&#10;hq+S+tnih5M0oiaRI1O3I8zaTjoDwKtCR30sdLueYePfg1pmqRWusaT43sXu5p2YfbbPyY5IwFPy&#10;zLGFZiw3bugVl6Cuv8CfDzxl4dutJaHSf7YVrjMmhW/jbTJlkZpsqzxXTRykSByhRHVzjgRkA15J&#10;oH7T2ueDL5/DOv6V9n+y7i1vd2fl+WCVwFypA+6cZDZ3n2xst8cfhXq8K6xq1rsvYwwtZri2jk+V&#10;mGBwqoMKZAWADEBT2GJ9lHdHeszfLZs6nxz4L1zVmufh1c+Fv7J0u11We1u2tYF037Anm4jK584y&#10;xSrzt34UlsEjaz+KfFn4NQX3jGy8Oatf+GnlCmRY9LvBLCY227fNlRSVYj5j8mMe5Ir2rTL74deI&#10;tLbwz4d+JWl3U9vcxzRyWviST/SQy58preXLsQzEHaoxjlcgk8p8Svhj4T1fxtBDP8PdNsy1sqQT&#10;afJIS7c4YtuO5uSDgKPlGRwRV+zI+vRIviL+w78NZf2frnx1P4u8P6jftJCllpfh2+i2wNna5bbG&#10;/mxHcAhBh4XdhlK54n4hfsg/CXW/2TNI8cfDW/k0vVvDPi2e11zw3rE0U1xdQ3UFt5d7byx28XmI&#10;skE6yRncYg0XJ8zJ9a+PVr4TsptPXRPAekac0ZWRWs7dIm6EfMkQRTJ25BPT0FeifAnXrmP4YaT4&#10;h8ayw2ui6Bqlx/Zdxo+hxx6lFG/+tAkATzSZCq4kZnCSMFKqu0pU7yI+ucup5J+zz/wSj8BeKvgb&#10;/wALK1O50/bdSSTX8L26tNZmIupQ4fcgPDZwMgjKjg1zHjD/AIJ/fAzw1NrFloeu6TM9leRZja/i&#10;mNvGzAIu4nodwweCcgZ7H681b4afB7xtq2geJfhxLNrDSauk8h0Vp7G4u5VDO8E6lj5wIflmyV+b&#10;YVDnHu/wq/4JvfDufxFN4m1LX9QbTdVuZPtljb26n7HuZCiB3G9QBxuaVySoJYMM11U6LkTLMqEN&#10;ZH5Xav8AsqfCay1TdcSR3k1xG8OmfaNu2LyiV2bHGNu3gAlicAjjNbFn+xTrelw2XiC2tLGzW+vL&#10;eKPUo2iVY8upR98Z/dqNm44IbKHoQa/Yq5/4J3fs5fDiaHVNKZrDxhos0brdXGnxyRtEYvKZXXY6&#10;gMASRmRs9WIINWviZovgTwf8LtP8J+GvgvqWpSLceQpmjW2tYJOXDLLLI2ItyqCIkJGAAMKQNlh7&#10;HPLOKP2Yn5k+Ev2R7+30PVIf7c8TaTJKwN5eaTbuba/WTfuuXZUb5ApVeM5By3I5+c/iF8K7Hwz4&#10;tvofEOi6lcSTT/6O+p3ZuHL9fm8rarN1z8p689K/Xv4lXvxNXwXdaP8AEL4vfD/wfY3EczWKabap&#10;k4VSE8y+laP7ilj+5HJ/hHB+apfgR+xz4+8ZWev+IfiZdeJtQS6aaS7tDPdxmRNilEtoguASMLnC&#10;FTkVM8PzLQKObU4SbkvuPhK+8D+EPFRs55YbyR5GdJtP0nT1VowoGAixk8noQVXHuBUH7TPwu8K/&#10;DfVdF8dfDb4beMptL+ywnxFNfaQ0NjaXClElt1l5IIdvvMRnzEI4Iz+qn7Rmq/Af9l7wZZS3vgm1&#10;0e11KBDZ+elppcbMrbfMO5yythj/AMs9x4ycV5frvxW8Bftb/A/UPgv8O/gp4q8eXUkyzXVh4P8A&#10;C898tv8AvU8tmnMHlqpKlxIFOOcHI5lYWMd2TLPKkvgj+JxHwE/ai/Z08D+GbjWrrT4Y2ms4WntN&#10;RhkmmO0jYfNXODkAkHaNw6nOKs2H7YOvaWLi707V4YbWNiIry+xAkCsmAQ4CbuO+SccZNejfB7/g&#10;hhb+L9CsNH/aP8QXHgexv7uO51vwvb3S3OpW1qcPGrXChAkmAu5ViYKTjd3P2V8BP2I/+Cfn7Kfh&#10;xNX8F+CrnxteWN0zLqGuSeZNabJN0ce9gW/555UsQQASBnB254RR41SpKbu9T8/9J+IP7cf7Sumz&#10;eA/gH8G/iH4otl2pdaydJl0/SLRgyHMl1OqKSVIfJO3YNwODk/RHwk/4JQfDD4R30PxS/a/8WSeK&#10;PEEN4jab4P8ABupL/Ybxsp3G5eWDc4G8gBfmVgGDMfmX6y139qDxHqviu28OXGjLonhq/hC20Wkz&#10;RtsIB3RsuFzu+782AMjA6msqDXrGPxrP4C1GS5ijZWn0lL6yR5M9Pm+baiZ2gDnk9+DWNStzaIiM&#10;ZbsT4PeIfGXh6wtdI+C3g6HSfD0mpeYug+F7AwwpLtKM7y/fl3ALu3E5YDGMDHp+jfCrUNA0aO18&#10;d38l5cW93JqNwsMIJBLBySMjucY5PU5FZXgVtO029m0/QbKNdrA3U0cGzySGJDq56c56djWz46+I&#10;Nzo/hvUItPs41Eab/NVvNkIAALEnAX6s3Oe9cspD5fe0NfWNU01IvtmnX0U0jRq0ensFjVZAM5BB&#10;28eh46k14l4y8Q6t4d1uYXutafpen7Vm1C9kuhHDAG4JLse7NgDJLFsDJxXnHxA/bq8EeDLpfCPh&#10;awXxfrizyBo9PkAs7N+6zz4YMcKQVQMQwwdpOR8j/Hn9qTxZZ3knjDx7qc2qap9tdNL0vTwohtbh&#10;yw/dxMWCHOV3qryLu5IULt45YpSmqdPVs93B5FWnT9viX7Omtbvd+i/r5n1B8efjJ4pm0LT/AAHr&#10;OoWvg3wlfKTDr0mqR2x1JHIZJfOeRPscLMd53Mkrj5SEG5G+KfiB+1X4m+KmtaX8Nfhz8Ll0nSdP&#10;2jWNcYEx3aq4bzPL2Hycqy7gu7dnkAsQ3lvizxV8SPH3xC01fiLr9xZw3DHyReWhkWHzABHIrSMs&#10;YhDKA7BiV5PVGByIbnUtB1m6u38QXE+mQ35gurqxhlZUbaB52XAxliNpIXdtI6bc9UctjUfNV1fY&#10;qXEEcFD2OCilHvbV+f8AX4Fn4/6zodqLmbwul8ouiNz3twk2+XJVsmOONSnDsh2DAbac8E/IHxyS&#10;F7iFoyu57fYdqFcfNjOT19P8a+ifjGBpPgSTU9At5LqH7Q95HHJkER42bxGCwUkIGYZOOnIGT8n+&#10;LvHS6pM1y773aQOyt2wckf8A1q9OMOWNkfG4ipKrWc29xieNNZ+H/iWz8SeH9TlhuI1ePdB/GMj5&#10;WyCCueoP6HBH2L8JvHOm+I/Btn8SdQ01biSc+Z5SyNsEiNg/+PZOCT+tfD8N1b+I7tbOa6aN1uPM&#10;XauVdT1Xp698+tfV37PthcaT8PpNP1iRVCDdbqwC7SxPoMnjH+Rim49Cqc+U9D8R+JLHXdRm124l&#10;FxcTIN0m/GG9/Tjt7DpXL3es3987WsckjQS/KWBB2rnt+X1phi23vlWUe1C3zLtOT/Xmm+I9Zh+F&#10;mivrur3EKSSRt9ntThnUf3iCO+MD/wDVWMoRRrLFWic/8QdatfAuif2vq8rQxLIokbd8xBGAu31J&#10;Oc5rwDx/40k8bXM2rS3cnmBcQhZOMZ/LoBzim/GTx5r3xF1RtRvnVom5hhxt2jgfnwK5q2gnkkFv&#10;byZRVB+VflAA5Nc8jyq+IlU0KscM2oxkSTMVAzJJjgDP8q6fS4kGiPcRXKxxxKEi5+ZjvGTVTStO&#10;m1nS9XS3LfZdMsReXMgXBb99HCrYPoZgPox9ec0tc2enNZRuWj8sIXwctlg3P4j8his2zlM/V7sz&#10;3rYDOQefl/xqiZBskK7lYZ/h4+v1qSdDF8oJ4bC46UwRMdxz8q/e+b3xSQXJZLee9gsYmVVKxBd0&#10;nyqPnbr06DHWuvea3XR9bv8AAaRoljt2jJXaRIo45OcruGOmDntiuU1Nmj063iVvMDr820e9R2F6&#10;turQShmyufv/AHPfFMVzPSye7uGeFGYL/ejxg103hrTHhdpf9ZJuX5U4IHXPNN0+0+0WU011MCvH&#10;l4Xrnt+FdF4ZtIoYRFDF8zKDvbt+NUJlzdDIFP8Ay0SMdeNvPFVr2/hjZUAZsfw7fvc9P8+tLqsN&#10;/EWmt5k+6PlRD+FZ8stwEaeaAowXIk5HJx3qkgRT1e9m80CGJfmRtyqwyD/UfnWLczQTwNa3lsFb&#10;PXy8BPx/yavNqcU0u+HbkdyM4yf8/wCc1XnEuq3a2tsieY6sBubH9aHHsUYuZbEiW3jZhn5yw+U/&#10;40XtgmowtqEEobs6Y557ce1SapaXVhK1rqMY+blWHf8A+tWeUuFbzbOXcv8AFx69qpRBENxcaabc&#10;Rrbssg9ehx3qhdEOw8rJ+meK6HTjpT2cr3sG6Zs7GVcbT+dc3cogfEbrz1Tnj61XIVyntd1Bqcsj&#10;PbOj9yHUgAUg0fXLc+Wq27SNtMe0fKFIB7Z55HHUHryDV9Ly3jLOuWXnYqj73txUZ1OGyCs6YZm/&#10;efMegPStOUyRYtYbnTLNXuol87f8vlncG/GnyXVnNCpkAQ7hu7g//WqG88QLMmARsjGFG0/Mvb/I&#10;rNMweb7TKiljnA9fzqSyS9giuL0W2/b8vXOD1ptxo0MieUThhH8rbv8AHg0W1zCNSZvIG7bhfb/6&#10;/FXpJzFMJ/J4YH7y+v8A+qgCrZWpsLNYzg7WPznOT0P8qmmv2YbVb5Vwep55/wA/5xVV7lnbaX2r&#10;nKqeM+3+fWoVuFd/3kW1GXd/9egpXJb28m8hoofvM2G+XryKpxWwjnzPcuu77q+Z29/Wr011awpv&#10;YbgWHy7smqlwkN0/2gIwT7yx46kd/wDCk9h6luC2EgV5gvl/wfN14P5VZV1lTy2ZlUr2zxUMN6oR&#10;YmtypXJ+XnnHb/Pai8YsN6Mq/NwOS1QMmtoi0bKiD7ufvc+mM0+2mWOHbdFS2f4TjPFVl/491aTc&#10;rZBBX6/Sry2NuzBgzNtONrHrjvQS9iXTbwCVYkHlrgEt6c85/Wp769a4QKxk+U4G0Hn36VV2zBCJ&#10;VxsIOOMenNTxNYPGJpQBt7bv05qdBEtvaGKDdswGX52Y/wA+abIGMQDyErtwrN68/wD16HkjVPMi&#10;lYxbvl4zmnXl6rhYlf8AhG3Ofl/zzUjM9obl7pvNVlXaSoXPHofrRFLELqR1K8/LtUEdqkur2RY5&#10;JXlG5f4Vb8/6VW05GJ3Rhd2crgHrmqQ76F9LvaRb+X2Py4xz7ZolklaHe4jxn5Vz1Pv/AJ61JJGL&#10;cGeTaW3fNuJPYmqctybxjgKqbvu7e+OtSSXJXmSyadJ1DbSdvGPrVTwzM0zwo8yqfKYtlv0pLiaR&#10;Yvs6Qbv3Zx8oHH9aj0QLJNG4kwyxc5B556Cgs2LqONpFaZVx/F6Z/wA4qSO1haMxS2sbRt/ewMj8&#10;qpvu83lsLt6Bu2MfjUnnTLPsb7v6Af5/z2ouTszi/HvgJ7aOTWvDuFZedsbYZRx8wI/z9a9E+GX7&#10;Tuu6zog8B+NtQt7a8vFgtv7ZureMPIkedivJs3Icty4Izn5s1l3Mw2sGDLtXBCg9fXpXP+LvBVhr&#10;Fql/YSLDebAWjVuDwMH+f4VUWdFHETpyuj3zTvDnjnS4obzxJoVwqXCC5tbqSFtssbDAKt0IIxyO&#10;KryGW6aRWZlQsdi8NtUdB746V5n8Dv2u/HfwmtYfhz45WTUNBhmB8u4+aW0TP3Ubn5MjO0fhg9fo&#10;L4L/AA2Px3sb7xf8NPEGn/ZfOdYbdpDuJPzBCuNyccZOM4+tEj26OIp1o6Mx/Ar2klhcYuWSe1YF&#10;V4O7t+H5c16f8GfjNqfw9W+0SHR7O5j1axktZpbhSHjVpEfchDrhwU43ZGCeM9PI9S0bVvCOq3Wi&#10;arayWOpxNtlt5wUZseo69+Kv+B9Xj126/s24LZlYIrSN/Ef8/pUyjzROuM+V3Pqrwf4vutZsWg0+&#10;+ilt1Ziztxl1Hv8AXvxXD/Fzw5Y6VqC6tcfJDMv7yaZxw2OhP0Ncf8MfF1v4G1a88N+Kog7XSkWl&#10;yLggxSjO3pwVORnI/hXGOcu+LfjKf4ieC3sjfquxCZIWYlZSoI3D68Y6VxS/dSO+NTnp3OoPhzw7&#10;rPge4i8OG1mCwx3drdR3kRmE6L+9VQDuYYJxjB45rW/Zn+O+pfBPxvp3iiy0Kz1rT1jaC4s7iEBj&#10;kFWkIBXzGVC2AWUkhCT8vP5v/E3R9Q8A67H4i8N6pdW7FsiaKQqyP7EHpx+NfU37AV34q/ac8Lat&#10;o9hrka+JfC4WWSCeZEfUrZ921l3MMspUq3GPnjyQWrWTj7O7OLDY6TrcqR+m2k+Ovg58SvANn428&#10;L6hd2V9dXM0VzapcR/JNHHl8x5MkbEYcAqRjPJ4NYuq+E4brxBZ+LZtM8tYbdILq64NvcKVC72Kd&#10;GJJ79xjOBXx1pOsapo9wt7Be3FvcRknzrdyrgnIJBUgg4J79/wAK9p+EP7ZPxC8Aan9h1zw/beIN&#10;Gns3S9bd9nvZMxhQruAVnVGUMvmKWGXG7DYEONRax1PS5cLUWvuv8D6Y0PXbbydviWZZlWxxZ3H2&#10;xjshVh5YQg84UbQPx7VseFda0bxV4oWLTM/alsvIs5tU2eZLu5AyFyUHbeCB614/pHxj+C/i2xWy&#10;tNdkh8xy97Nb4ins4ywCKsDKC45LEocheqk5rb8OX3ho6hAmneJnvFWIyrcWm7zrUZPG0c+mR0J7&#10;DisPrVPm5W7Psx1sqxtKKmotxfVar70e06l4UsrbUbjR9VjmWLyQ9xbrIdvHJKEcoevt2rntZ8LX&#10;ehi78WeEvGmvaLdLCobVNO1N7edIdgIV2jIMq/IvytlTggqRkHhYfjLeeHNTmsLi/XdEu0x3O/DZ&#10;wDvCsD3Lda0/hn8RtV1Xa3jW5tb3MMgja3AjRVUnb8qc/Kvrn3PetlUjLZnE4TjuirB8X7D4o6rH&#10;/wALh+AXhnxsslmtpcavq2kwwavJbbCBIJ40jl7nuSckgjPE3i/9h3/gmT8Yby3v9S+FGteF7q3t&#10;I/Iu7LWnmtrhj/rfMiciQn0xISST04rzHxZ4x8V6P41/sbwDf6XHJGr7r3UtOd45Ym2vsVQylHBy&#10;uOOCfWvavhx488EXllGkug3UjSCQ3U0n+qWQISVXHI+mOoOa0jKXczZ80/ET/ghp+znqhur74R/t&#10;k6W19PeA29jrGg3NjFbxnJJaRXn3YA9ADzyK818bf8EC/wBqvSL+3174RfGTwj4hm+bMnh/xZHCY&#10;HUcA+Y0bAnPykZ6847/eniifwIstv4i8M+E7nUp/tEPnW9gu8jeCCW6LjkZHU46Gp/iB4L8C6JZt&#10;4+k066WO1093vNF0+dpGJGDhFZwpPBOM4BOAavnkTzSPzD+Ln/BKL/gq34FtLK71nSvEWs6fcXGF&#10;FlqTal5cqjJbbbvMwAz94gDPHXitWX4L/wDBXfw18GbD4S6X8HPiFc2dvHJNNYzeFZHjZpJTKrKZ&#10;YtwB4645JA6V+n/w9tfBWteEdL+ITXs2lxSM0lqnmfvotp+UNgsFZic7SMbcHkHFLF4w+Jz3F54h&#10;8O+NdeuoPMCSSSMRFBgAiNCxGVyRwOh6DirjLW5PtJn5bfBLR/8AgtZ4VjfU9A/Zi1pbXTWR57Vv&#10;DcQnhKhIlkxgFhl1HykkYJIwpNek+Hf21P8Agu34Hk1Hwt8Pfgd4vs/FdxzbzX3w+eZAFkXdEPNi&#10;ZeSW29RliFwAoX9KNG8UfGTw7pU8/iTW5rdZbYyqbS8kZgoxw/IyM5PfH5V0S33jifUbPXJNct9S&#10;W4jKQyT3j7o2wM4yeOvQcd/eumNbl2MZSctz86dJtf8Ag4c+MUcet/FHUdf0vUdU1I26x6b4OWEo&#10;ogjfLN9gHlAByhZWDCSKQHaRk6HiT/gmF/wVr8Y6FdXWs+KNY8Rq04mvl1fx0Ftt6qBllmuEkbC7&#10;RnywB68Gv0YkuYda024tz4oU3i3TQ29qLp5xEclnYkZCEgH5Tkc8nmu18F+NJdOsbvTG2TQx2ZCt&#10;FMFKcDJL87icd8mr9vJkH51eEP8Agg5+33rGnWcms+PvhHYq2949t5eXM3lllG2RWgaNyE6FWwMk&#10;Z+6R6N8PP+CNfw2s9Z1TwX8bP28PGjXjTNbw2PgXRRpKxy7wFXzgjq2cY2YDDAPmHGa+zrLVfDFr&#10;dXXifSvEUkSusSW/zTSNbtwpywB2seeOBgVly+OPC1jPcaf4n8KwrDdX5e91y8jZlLDK5fv1G4En&#10;JBHHSp9sxe93MH4ef8EhP+Caf7PK2fiS9+D9l4gvvMWG61r4ga/PqAncBsPNFO5gZsnH+rHbpivo&#10;BPiL8HfA1rD8MvDD2+kBITBY2el6S0EEAOQPL2oIwueMrkA9a8hj8R2niAtpMeoKunSP5d1M1urQ&#10;rIoG3ay885HUDBA+pz9Vto7rTIdOvLxSbTBtzcKpKA44BOfTj3qXWZHseb4m2ed/tJeHPEXhC8j1&#10;bSvHpvrGK4aTUn0+Tzmlk25YM4wAAOvXJOCPVvwO8beFNb8GSX1tbx2+i6g0gmt9rGSWZvlBUhRg&#10;lSecHkDgcirV/bajJpOoWOqI97ZahGzag0z+dKHbAbC58tIsDOxRjqepOa8+i+GPhFpGi67ruv6d&#10;aeG7GXaWu7gRiRjHu2om4kk9QgG4sMDOa55VIrc74U51LRirs7Pwb8LdK1O+XUbO2urO1WUm3utY&#10;IV7rZ95xtAIx7gH0rB/aC+NvwZ/ZM16xfxPr7X2v3iypY2cKh5FhPzNLI7YG0MANqlpWZxhGCsV4&#10;L4y/tlaVY6rFL4J8J6hdWkMjRWF34smaxsQeBlYmP2gjkKUZULDABYdfjv49/tE+AbT4wyeOvEms&#10;6T4q8UPaQwR29tparaWLZ27ASSvyAl8ySEjPJI+Ucf1uNSt7Onq/Q9yhkNaFL2+L9yHm1dvtbp89&#10;T64l/wCCoPgxdM1bSfDPhi+j1C1sY5otHWWKO1iDxxmSaWbndszz8rNvO3AG5h87/Gv9vC88e6hB&#10;B4v+MNrZaf5mZtHsVe0t5nc5CzOzEzAFFb5yFBwQg4x8t+MPH3xA+K2jyWcmo3Vjc6ZZ+dJFpkKF&#10;ZLd2WR5LidCjyBt0eBtKdsKRg8HdJrfhqwuWm1aNo9Uh8preSMOoUgb32sx2sMkK6jcMEfKOvRLA&#10;1cRpKTS7FU8yy3LJc1CkpS7t3t6dj0n4v/tU/HHWvF+peJvhxY2Nvb2MkQtbi1MiQwRpIMLDIhT5&#10;xlAQBwGyQOtcnDp/j3xl421Dx7YNeanfC3ll1K28sokbOJN0zsY2ViCxyeo/hKt8wb4d8J6Cun2/&#10;iKDxPdNHe3DOYYb6WJlmQbQSSu3Ow5yAQQ23IY4roFvR4L8arYXeoQR3WmXkclx50gl8iQPuDyIA&#10;zn7qthl3HptPf0sPhaOH+BHzeOzTG46f72ba6LovkVtFs/E2j3enXH2KxMc9q7yQ3MwmhlmeMbpJ&#10;Crerh8OcEgFgQWWqfjm41XSLHTfD3iH+z7dbdWeOGO3WISMrMdjFB8zBi4DEZAcjO3ArS1jxkLlJ&#10;PGt7qny6lMhuNPcwiWZuFZwgzt6rhgOu5hko5HMeL/EV14m1dfF3iHXlu55LVLS1hul2rZIgAVVV&#10;MKAAMDgggkkZOa69keXdieJdI1LxR4i8iXRUbdtEdutwZNxYfcYgYZsnDAKOcg45A8R+J/7KOhwX&#10;63c1x/Zstx5gls44clGBGCFYgg88jr/X0vWfE9raHy9Pn2yLw0jLkBce+c59Pes6/wDGa3d3Nqfi&#10;i8a4kZSVXzNzNITkMc+vPPvUES3PI/Cf7PWjeEtSbVLnUDeyLnbuj2qmD1x3OB0zXp3h7Gsa/JZa&#10;IrQwyTfuI5mBZR/tsOuB3wOmcAVYGh6tq0beI9TuFs4JMKVkwpZSPvDjOMjrWH4l+I+meGWWz8FQ&#10;yQ3Gzb9qkbcOepUY9e/HTgCplJIylPlOk1bxlovw6sGvDfC4uF3BvkBZMjA4bqf0FeB/ErxzqfjH&#10;UzNNfz+WrfLH5pOc9WJPXoO/H85/EOvXmpag5udSmmlkP7xmbrzk/Sud1aKaM7JE/wDHufUVx1J3&#10;OSdZyKT6Xpl9IgW/aTauWVF6fr0/lRcppdlayaNax70ebL3S8NIB2HGcd+2eD6YjvC2mwwvbxlZL&#10;gsZJGbHUkBcY6d+TzuxxjJmi1HSl0G3iuIzHcQ3EjSyLtYtlVKDbgHja3OcfN2xzjuZDdHe/8P8A&#10;gLVrmzKrbapcRafcM4DM6LIlwVHBIw0UZJ47AZ5rFu7dL3bZ6XIWeeRfs8ZwC/DccnrnGO/9bV5e&#10;3V3p22NYPLW4aRI1A3biFGT3P3RgHgc4Ayc1JdTXTLoSC3WaRdoXrgHBz0OeCah7k8xlanplxZ3E&#10;lre28kcitysi9PUf55qpJLMIvIA49WPT15rvNG1fRL/w/MNf05bh1U+TJIg3K/AGGGGxj+E5X2zg&#10;is3wq1HVpt2hxCaRtvlw7huY4+6APvfSnEk5e7RxY25J3dTjOPSqtvBG8jNuGf4VbNbmu+GNQ0/T&#10;wbm0aPyWxNu+8vtj8Kx9LtpLi+WEcmVgPUAE9e1AGvpck4tY7ODd8sgJVen+c12tjaq0EawTk8AN&#10;z09RXNR/ZtL1OGxEe5mbDFv5/jXW27xwoqtuG7nceAVqgKotpFPlvLvYnjdjgjtVPWbSe5sltIn3&#10;EnDMpGUwM/h+WPzqzeTtaEuv7xt275e3FQ2d4JpVlaMgBc+uGPGfyraKKOWl8HXenKyRLuXqWzy3&#10;+fT9ap28f2C4+0eU27kbVP3a7mciMh3m567WrAvdMS7uWkXK/NkYxjp/+uqsUjJtL1r5Ws9Wtv8A&#10;V8qzsfmOf8ahGl2ELARH7zYJ7EdRnH1rZmtLVWM8iqG6KfUeuPrULwG1gYKOD91l784zVqKA4rxu&#10;sUMca2Zb5WJY7ulY8EFzLGLhIiVYkHHOP8/57102seHre91bzfnVcYZmxzz2xSat4WjtdM83TS2d&#10;yhufvD1q+U0PSJr8q7IB6jarfp/k1mXUl47ljvaNT95sVoXdlLwwl91YjOR+FVF+1wFlnkUqzAKe&#10;nGOtZrYyRLZnz38ycsu5QTz3/wAiq2u3Rs2V03NycfXOPpVmJoorKUrDluAvzdPaob6UXJXzLdlc&#10;Y2/vP8+lIZUtLi6hmyhLSbwW4z+Vb8cM8lt587jcvrWNBGxucqx/4FW3JM9xArBNu0bflbr+np/9&#10;aokBRNpL5TZQgBTtOAOf8/z/AChjLwRCQybtvBUscfWrUgjctBC+1cdG9v8APrTRoGoXul/25LaT&#10;f2b9q+zvdmJhH5u0sE3Y27sKTjOcD8aOYpFGX7ZdT/LEfJ4H1P8An86vC3kt/wB7I2F7YBJbFSs1&#10;rZw+X5q9COvAPr/KmwGF9zcA8klfT1oZQhuEEqGL1z97A71HNcNNIgz82cN6027MaMojm+9J8pBw&#10;emP5+lOTyY5UjBZfLwGJbrn/AD+lSBoTKYhGkp/d4z1PNLkeXmJPu5+63v8A5+lRXLyM/mNJkN93&#10;8s1Nplz9lBic7ePl3fyoEIbuOYBWbhR83r/+qnxm3KfZ5yyquD973oXZCnnzLuxzuY4xxz0/lTws&#10;M8o8zO2QAqd2D6VAMnkaGK0jto2/dqM7j2/rVd7uFi2CoIHD98VOfs7lzCzBFGPm54z1qtdJZy4V&#10;wvmH/lowAxgUgKeoThYJGJ4JxlumDnik0u9ztVrhW/3Tyce9F6SIPIjQN6hR0OKgsbMpGsmPm+Y/&#10;d4P0qlsM0Y7p5Ldi67VZsqzMc56evtUQ3eapeNf+BZ7flzj6UW8smMSlvmX5fmAzz1/nTZ7mNocQ&#10;uxx64wPfn2/lUkk2xHh3u275WVl3Dpj0NM0KRPt0bE/8swPpzxj/AOt6fnCYHms5CpYsVPyhuv4Y&#10;60ugvlGcr91QP17UyjYjDSSuWbcsfAy35/16elShlLAtuwv98Hjr6Cqkd8YkbzE3L0IbB+pqS5ub&#10;KWNBbsysWO6Num3AANQ9yWNvU3RqR8yswAYYq1F5eEVIEUsuOufw6fWm3TqkEYLfxfeBA/L/AD/K&#10;m2rgoxtpsKBjbu6/5/OnEEU9d8HaRrenyWt5jc3McivnGR2P4d+lc/8ADrx58Xf2ZPEf/CRfDrxT&#10;fWaMR5iQykxzqDn50+6enGenauxDBpUKlo88Md3/ANakurK2uLRoLkeYrrzGw3eoOTVX7lQlKOqZ&#10;7lpfxLg/bg06Xx54bl0yz8WaLpcY1bw67CO51FVL5mgHSZlAGQPmAK8cAVysOqjRrvakTp53Ikjb&#10;5lI4xnPoK8J1TwLrHhy9XxL4D1S5tZ4X3QtBMVkQkYyrDkdcfnXtHw0/bO8LfES70nwh+1XpLR3W&#10;nwraWvivT1EcnlAHalwgUhhn+MAn14q4+R61HGc1lJ6nrEN5p3xku7ZZLiSS4tYwheGyjh2/LwWK&#10;9W+Xr7VVsdTk02+XQdYhElr5jJHcDIx3yfY4HqKj0X4aalpcEfxD0Z4dS8JzT7rXUtOvlc+oVljJ&#10;KnnnPQ/r2Xgf4a/DT4reJZvCGr/E2PQw9xKbPWrzClAsTMImjJBbcQFGCCC3ORWOIw7rRsj1sPiI&#10;05e8eC/Hz9n+98aCNPCepWdubiQSpDdMVG7Bwu8KQAe2cfXvXoH/AAT8+B/ij9nb42XWv+IvEenz&#10;Nd+H5LVTp05kCs8iNhiQBnameM9RWzc/BDxZLpXiHW/FPjS3+weGREXaOTc17G0oRWgxw3XeeeF5&#10;9q998OfDH4HXvw50XUvhl8QbKe6g0mKTVLdeJknfLMHydzEEhckDpgZ4rj9lVjDlZpGOH9tzx3M3&#10;4z+CBpZj8VeGY1NrPh5vLbPkufTHbr9OlcJour3DQzM919nnaQ7dyHvyCB/n8a9w0UPFpbaJPbwl&#10;LpVgVJHDMxOQQV7dfXv1rzj4h/C9vDN8uoaAs8m3O7cxdguFwAMdF5/AjPQVtQly6M3qa6owI5RP&#10;N5OrWu5ZmBuPL+/x02+vfg16F8I/j3rPwu8YWbSXFxc6O0iRXUd5HGzQggjfHvDbCu48DGcdQcGu&#10;Jt9PlukWS4kZZfvybvc9QKo/EHxJZ+FtNSTUYEuJpl2JHkKf0PTBHPX64NdVTC0sRG01cWHx+IwV&#10;S9OTXddH6o97m/aa8K674o1Lwzr/AIX+0FWd21CCHBBZwy7t3JBXtk8nrjiurttA+Det376b4M+M&#10;MtgzRyt9jFvNJHLJwSiBRuGepIQ8cdeK+bPBCWVvLc6nbvM013CHijRcnGARuzj+HJ4ORjtXYaX4&#10;juoLqHVba8a6+zSoUjSIKYmQDa5b+HOCTjn6nIHDLKeXWnJ/M9T+26NbSvTXqtGet6r8LfHug20g&#10;v9UtNSkX9/HqNpfYf5jtwdxGGGAcFQ2Md67zwHN4whvbjwpr3hCaZrOH7ReXckaxv5jBVWXMec4G&#10;ei/Nk84FeIS/F7xpHeSabp/iqG6aVmWzkMYby9zfKMOASRjAyDnIBBJpx+PeqaVaw3mra6z+JNN1&#10;BZIls7NLeORc9XwuCduBjpgHIPWuOpSx+FtJx5vTU6KOHyXMJOMKvI7X96yR9L6rrGmeDdJksLDx&#10;xDBfSSlrfyJmjabgfK6vt6E9eT09avxfE95PDiDVfAcN0sltsaS13HeoK7iuxt27liSePrmvnzwL&#10;+0n8QPHvjfUtZ8Y+EYtU03S4WvvsYmt7eae3C7fLS4MRXKZXAKFsDJxyai+IH7ZvhrU/AU3jH4K+&#10;FNVg0qfUGs7ttQ0/zjplwqhjHHcRMF5DLkNGBg9cgVUcZd2cWn5ilw5iOVSjOMovqndH054U1W0t&#10;9Ch0mzv51aa4zdC8soZVfLDADFN64CjPOflGc4q1Z+J/FPhvzV02cS6bukP2oaaczKVAGDgD5SOD&#10;1JzzziviDR/2sfH1iNP8Ta78UNS+zrL+60OPTfK8pvnXcHVRuDFt2GJ5UfLwK+gvDX7UreLr2z0S&#10;f4l6HYzX0MctpD9jmazmbbv2Sp9pGHXcvy7jhgc4ziumOI5ujOaeQ4iP2o/f/wAA99u/HmoXtktl&#10;LetbyMsYRln2r5bJnK5zuLEZC5/oay9VTUY7iC31S1W4hkjaW3l3HdIxZSArdV91PQ14n4m/a8vP&#10;hfear4W1Hxx4F1S3lsJHF9Po13DcSSSKRGQ6O6qE+WQZjwwDLnkEfO3g79s/4pQ+PofE3gfxpoWq&#10;X1mskqTXEe6G7JTy2ZUlEbDCszBeoHXJGa19scssmxF9195+iuj+JIfByNrWhy2sn2W72P53mbRJ&#10;KGIVh1bcEbIHUA1afW9Q8S+HPsksEzNes0ZhtYwqIrBh8o79Twf8a+PdI/bV+L3iS21nWte8b6Jo&#10;6ybVtLdNHhBilhTduRi4JR+QzHcARgYyM09F/wCClHxc8AeGk1e+8U6HqV5Ytv0xU0E4uDg7lE8T&#10;Jge7B855B7ntne1mVLI8RGnzOUfvPsqH4Va3oui/ZbPxheafZsu1obdUUW7FPldVbcu8cHcQemCK&#10;3tb+JvgXw7a2en/Fj4nx2atDmOTV9SSOa6zhNyr/AHcnJ4wB6DFfm3qn/BXj9qPxtqV9b/FfwLYe&#10;E9Dulji0++0W0YXBlPZTM6qpMe4bthYZ4IOCKmu/HXwbDqVnf+HfhFZ3N5tNveXl1ffaJGjc4aVc&#10;kkud+75fmAUHkDjSaxG0I3M8Jg8BKPNiKyj5LVn6B6z8VfhH8ENUj0OXxi2tNcRpcW9p4ZuI7uZl&#10;JVlZ3ZlRFO5cbmwRnqAQHfFH9pjxxo3hxtV8NfC/w/4fsftJkXUde1zNxId7DmKEtEDjkruwc8Ed&#10;R+Zvxf8AHN9rWrW2jnW77Sy1shmt9KkZZljCr1+bC5GScgA+3Bqv4Z8LfET4paHDpces6jqlnpsD&#10;XE02uXktxAFUksI1xlfnzkpwSWGR3UcLi6sfefKavEZHg5rki6vm9F9x9deK/wBsvQfDENtd/EX4&#10;7Mtv5bI1j4YZYzfSt/yzzGrSfxFflKgDGe5PA63/AMFEPGGm22m6V8LNKg/0NWNidWVbq4jdmIBQ&#10;zSLudh8ohVyCOwODXz/aaN4K1vSl1afXobeOAGLzn3MgmAJVV8wH5QDjDYwCM4yK5TSbC3uoPtHi&#10;W/uo7GGPNg63VurSOcbkUsSrYZ1YoBkbjjAJaro5ZCLvOTl6kYjiKrKPLQpRpryWp0vxv+MHj79o&#10;29iuPEPiKe/aZ4rm81JbcqmnsUVZU27kWMByA2cgHadzAnNWH4PeIPH+mWWj+CfFF5rX9nTzXUdj&#10;bvLcwCxXYk0uzBFuGfyss21Ru5znjj5/AJTxHYz69BDDBG0RtVtFEjGJiCZGwTkEEYJJ5yM19yeA&#10;r6DUfhFo9rb+F4dF0/w6sn7uZXW8utylWLoxKIxPlkNGqgAnhjgp6VOnGmrRR4NbFVq0uabueA/D&#10;v9l3xD4hvtWtr7xAyrp9rC0LyTSKkgER/dh2BG2NUwFJwflC8DjH/ad+AmpeBvB/h/xhDq7TNeQt&#10;a3X+iiNUCY2sFB6PksW4yTnvX0lLceDtM8MapHAWVW097nT4nm2NbTkxlsKx+dCqJ8ynrj1UH5j+&#10;Nfxj1fxjplv4HvZLj7LbyNJbWckW0sxOQc4ztGOO/wBa0sY8x5NoPiLWrHTr22tdMkmt4FaS3aOP&#10;mPrvOemSp78g9MVlaN4msrXX7PUYfDa3Vna3SeZEZ03My8sAeeMdOCP5VZ134keJPD+k3Gh2epy2&#10;thcRkX0NqoRpY24I3AZZf9noa5rwpp1hq+kNrUGu2zLC2PJu7gJIW6AYJ4Hpnj9cUkY1GdVpd691&#10;ZebqRHmXOSHjH+r/ANkknJ9OOg+tTPqNwHisblJpI4/lSZkyF7kDn0/T8K4rVPibp2mWotI45ri6&#10;EmFWRRtx9Rnnt/nFZFr8QfE9/eyXMk/7uTIWHG0Jn0/z9ap7GXMdZ4yv4kgZ2u1kMnX5s7sdvp26&#10;5pvhnTfDSxrql6nnXMcEkssbSYVWUbhxjnjt+vGa5c6hFd+YszlWZsAsu3juahGupqmrLpjt5cPk&#10;uWWHIdsADaOemTzWEpWMqlaMTW+J3xjn1nT49A0OLyYY0ZZJQ5Lvz0B7LwMf0rz2zuhLcObqTOF2&#10;lm6j1/E1paiAXFoYtqwqxVenUnjPOf8A69ZX2EJC127EMWOWz95sfl1yc1zTnzHDUquRia5o13Nf&#10;oNMnTmQ728w/d5yefQDtVa0ihvr9lZZI4I1aR2ZhuCBSxUE7VLbQcA43McdSBU8zyOWYFmXO0tg8&#10;n2/z+dXLiQW2ix6dHfeXHM8k3724ZSqADecHCHzHUYHLZt1HcbsGY3Miy0C41XUTHfL5ItbGS7bz&#10;1YKAF3qvAPDADaemGHIrE154UuNqP8pww2Kev+f510FlfDS57x9VtY2e6twcx52wxl1fjacZ2jaA&#10;cgA9jgjj9Wunv7iW4ZfL8yRj8qnauaRVzZ8PeGBqdot4Z/L3yH92q5+o596zIbCxn1aS2vJWHzEK&#10;y+vOf0we9dV4ZZbfTLe1Qhl8tmHXvzzx24rnfFEdjHfyZdlkZ929eijHIP8An/602FzGxJ4b0SKy&#10;W3iuZl4GWbBwcc4x0Ht+vSnWEGi+H5ftUOu3gVUZiv2cHc/O1cbxweMnqBng1Vi1G1kgjQ3YbbHh&#10;vnA+Udcj/PWquo30Drstxu28Ku7qf8KoZ1VzdjU7aVrlfOEy4/ec7lPrUPwv+D+j+LvG8On32uNp&#10;1pJC7POogZkZUZwAJ5YUYkgLgyAnPAY4Ux6IySWSWsm5G+U5U/dPT/PNWpPt+kfvoUbbv3NkH69v&#10;wNOwI7z+0tAtrSPwvrnhXR7i60toma11LwrbWF1I6SMAsk0LebJuT7ytJggrzvG5eL8di6l1D7Nc&#10;RWcbrt2G1tPKTbgcBAqgD3A5/KrE/wAU7/VtUs9X8Yafa6t9hsUsbeG6jaONIEi8qPHkvG2UGGHz&#10;csvz7gWBq+KNb03XbmK4tDOIY7eNG+1bS4faNwBAAK7s7ehxjinyspmF5hhKpIAE/iY+v9arz3kF&#10;uksttPyCPYdM/wCcVNqEC27I4Csm0jg9Oh7/AONZkyobb54ljbPoORnp+X+FbIoqy65cardRpubC&#10;feUNjt/9erUUvkxhllOWyOneqcdmi3CmKL357/pVyJzIkaM21tvzYX9asCDU3eOBfMulZmx8qtwR&#10;71W1PUIVGCfm2/XPFWNWW3iiErnLeYAu5v8APYVi6vIjPHHA/wAzEKO2P8/0qluNDo5EuI1aQevz&#10;Vn3F5Ah8lZJNu1cqeo/yat2OyK2meeOTcvC+3X/PpWZqs0LOvmu23bgbRitDRHoX9oNNH+/i42k7&#10;2+6T7fhTraCCUiOVl+bbw0nGR7e1UXntpLZY495+UAZYDcahF3PpwysmJJM7Q2D364rCxkM8UeLY&#10;tI1T7DZQLtjGGbPU8/1pU1FZ7KLUEXHmfdyf85rjdZae/wBSaSWTcyk8gE/hium8M6TLbW26Rl+Z&#10;Qu32/pzVFpGpYz3EkrXEi7cfw8frxVh9SZo1W3dR97cy1TV3jdog/wAvJbng8D/9dU0bdfiC3Y8g&#10;lvU+3tUWFyl5ZnlZo4m2hR8x/p71YjknRMmDcAuFKgBj2qOK4jRcSyLtH90/LipTqVu6EI+3Bz8o&#10;HPPTn/PFRIoiLs+5T6/MDj8BRIVjLSp8rZ656e1RxanaR3Ui+UuS4BH6f0/GmyP5bNIisdyjdubp&#10;QwHSGYnzPM/h/vZwSKck9ztUMN/y/Mp6f4ZqhMxyqDC4YY561PHfGVyrvj34/n/npTsBsC8UwYLc&#10;kcgY9KDfxlAyzbh22nge1ZAkd9uR97O7PbmplmES+ZAn3W5qALsN3O0vylgucsS3BFWI7ssfLU88&#10;cnv+FUYpZnuFTzNuWzgcA1YizDJvB3fLy3p7UmBdtZphuZFb/ZLd6ZcqtujedIDx/eAxT8pHtdZM&#10;b+AM8fQ0xpEyyPErFmwflGRn0/OoF1Gb0d1ld9y5J5bp/jT5Eg8hchtrdOf61HHAqYlCheeV9aC0&#10;hkYTbcqwLDgfj+tAyxHZRTDYM8r83tUF5aLEyhm2nbj5v/11Lpmr3Gn6hDdZkXypA67cBs5yCPQj&#10;1q54s8T6fq1vapBo8a3EJdri++cyT7sYRsnbhTuIbG4l23MwCBQRlmfyYVBXeufmPt/+qjTztuZv&#10;s+Dlctk8Dn/JquQHjBY8tyOe2e9WrdY9/mJj72cs33h6fpQMkV2lmy77V259s0THcSYid3ocfN/T&#10;8qdEqBzIkbHcowD25pZEV5fOaTG5cfl270uoD47to5AgkDbTlF49KtWeZ1Yxrluu1e9Zhkja++VW&#10;+7gbeB9auwPKjqyythj0A5PrTJsXI1uXkMasCPp04/z/AJxTY0lDCGVt25sN04qGe9bOdrqOrZ/i&#10;x2H6UyO6KGSZF2/KCyt169P8/wCNBRdhuIVi8vzG+XnA/wAKxfE3hvSPF3EVrGskX3pIYxyO35EV&#10;cN3Cir5TLubjA5zkdeau6ahsEWYS7VaMBj6g8jP48007AYXw/wDiV8WP2dtUuD4YvFvNOnbF1Y3E&#10;ZeGTGdrYzlWBOQQfrkcV6dqn7Snw9+Lt5pus6Pa3Gi+IpphDqWlzSDyZGO0LLC/HfIIODnGBiuTv&#10;5NGurSEWNq0cyxEXhkuBIsj7m+ZQFUqNpA2ktkhjkAhV5DxB8PtN1YfaEKxSd/JQKPrj/P51rGfc&#10;7aNWSPsZPiH488JeFfI8TeHvM0G6tw6tdWxeOZduAVYrww56d/pXNeAP2gdG8ONq1jpFxcWMWoRo&#10;ohmxIp2tkZYAEd+ccV89eFv2k/2gPAHgo/DbxhF/wkXhlZF+x2upbzLZYJOYZQdy5DYw25cdF656&#10;3wh4y+GfjDRY5NL1gf2lcTYbSLq18uePns2Sr+238cHit+WMjvjW7M+oLj42XbRaPePfJb2L2bHU&#10;p4WadWIHDHbyuW4I7HrXqHhn9pD4VeKdT8vxDri6befZU228y/LLlQfkI6n/AB/L5FtfA/jXwQ6e&#10;IbXSbyGGRjCRLFvhlJ5KMCCD64P1q94+fR5ims6dpo03WFCuF0+Q/Z2XaMbASSpBBJGcc8YxioeH&#10;pvU2jipJH0h8Rvix4e8TJb2Wl2EcYs5G8i6GA1x7E47dev5Vw/hYnU7+68Xa7pEd5AhxbLcYBi/2&#10;lzwTjpnpnFfP9p8S/GNjqd7G2o7mkVBFMrD92w647dznp1r3y38ZWep6ctzYybrMQql7HCo+6QSz&#10;eWCQGABwR055raNPlViZVuZmlp/jfVdIsLWb7RMtrNvNvH9sVtm07MkA8H5X4xnGMZzXY6Zq3hzx&#10;VocP9oM/2drhYlkkmVJDGfmRj8wzgDlj8oI56jPhGl3tvpOv3Vxpd35dvcMzwvdWpYNGOTHtwSrf&#10;QkbgO3NesXmkatZCz1+9DMupxm5HyrGxwxUjAxgZU9hj+dcpPMzasb3SvDupSta38zQwfcnXGRz8&#10;rqewHB9Ae9a13pN8+owz3OktPJIhe486Xe3H8Py8ds/jXLveKoisPsUkLbiJHcj7rHIXp65/PtzX&#10;e+Dr+bwHrtzDNeW7fZ4rhYZJczKrGN1BVkdDzu4O7GdpwQNpfKmLmZU+OnxB8BfDX4Zx3Gv31jJ/&#10;ai7INEtyxuNyOOoVgUzj+8MBuMZFfNdt/wAFKvhd4Y8ayaVrf7Or6Dp7TeYBoNwr+XlRkJG5XIJG&#10;eXz6Y6Vx/wC0F8QrvXPinPJd3LMscj28SyR/d2tjoOnr+NeI/G+bSZ9OjmuJsX0bAQiH0I+bPPTs&#10;K4K1GnKpdo1hmeYYem6dKbUX0Pv+3+N/w6+N/hifxN8LLzTbywuLiOK4hazKzRlGJztZhIp3OWBy&#10;AT2K4q3N8NdN8aXVtNcWsd5eyKj+dFbNHJDJyCpC5DcDsOpJ9a+Ff2JNb8b+GfHwvtOimbSbqNo9&#10;Qj8zapODsb0zuA+ozX6OfsjeMrea9u7jVtHSMeYssbLIWO7aRjByMHHt1Gc442jy8pMalWSu2ef+&#10;PrIaJrMEF14aW4gezT92wK+YpwAXzgsSOh9COwFcrf8Aw+s4XbWNB8NW8PmQgfvGThwuGKhVBVT1&#10;28/U17x+0xoOseJ/iFGmjafbWtxfWKT29vGwVGxlVUZ4BwuPTGBXmVlpOqxtJpuqSN5luzIDCQGV&#10;wQD05P8AP3reMYyWwOtVj9plDwZYaNY6tpuq/EXQnkjsWEkd9puC425GAHG3GQR83qeD0rW8UeJ4&#10;vEFqlkmoMLaRUtgkdyF8qMMdgPAU4z3ABxz1JqsJ7TzZNMdVMysWIkZSpx0x68cmoLW5t4L6OSW3&#10;jCrIWxt2rJzyCRx/QVqoRMZVJS1bOVufAUfjDSG+0rOskLJa3l5EjGGNnYlZVJJIyAw24OVQnPJA&#10;3PD3izxT8CtKu/BnhoIJrxY4P7cubRZm+ytEpMcX2mEyRKQEwy7QByhwwYmsa9Dob+ZCtmv2qMKY&#10;5F3yDnPUDg8YzwT0rkfFkTm4tNa0iRV89QkqrJ19N3v6nHb2p2RPMddo2hXesW3naXGzxwQ7rq2m&#10;mhjaePeuUZ2VS3zNxnPc4449e+B3iOLwnoetasmneTpNpZwG8+02PnFVWNFKMsSneOCWIHzffO3J&#10;rweH4k634TvYvC8kFv8AZbl908yPuMpGBzngAEen58V7R8M/iCml/ZrxtSt9P0+4mSO+tZLx5Fum&#10;5Xc8QIDrhnyMdGx3osHMc/8AEb4p/CrwP49t01X4fyQ6ItxDc69b2chMjyOuVkKsdqBQ+NoAAOeh&#10;xiD4sePv2evFXw/1zwbocyhtSkhvPDqLOR9mkHDGMqD5bnaQy8Ag475HlnxSi8HeO/H+o3j211Jb&#10;y2siOsOpJb7Jyx2sdyPuRVwNmQxP8Qq74G/ZuttQ0Oz8UeHrbU55Le8WK8mlO2G1B3FJN2AqrgHL&#10;Fhg44rOW5dxnw68b3n2SX/hMUvJri3mjis7z7QV3womxUyRngAYbOBswAB09Ij/bI8cadoul+G/D&#10;OmyR/ZzH9u1Ca8YskKKQFXOfmyRtbjaB0JORzXifwZpNlDp9mZ4VkljM0l2t0hiKea0fyBeylSD1&#10;OQxrzbx94p0vw5qEmnaN4lWeKJf3k0KsqTODnOMAkY4GQKZEmfV3wn/aP8MeNIp/DfxA8TRwPqM+&#10;6F24/wC+nJA+gIJz06V4d+0DqEnwx8YRyaNri7tpS2WcJIxXdu5HPByR2/DpXz142+LPiLxVr1zf&#10;WMMOmwPM8os7PesMWTnCgliAOgyScDkmuq+FPwl+LX7Qd3Nd6VY3N8lqsbX182Fjt04Cl3chR2Ay&#10;cseBk1VyVIj8UXjXM0lpfyJJhWExgkDqeoIDA4I9MEj07V57riraTSCwZ47fzD5KyN82Ogzxycd8&#10;V9mJ+yl4G+D/AISfX/iNr+m3Xnr+5t4Zlmk75BHQHuB1I+leO+OtB+GniGS8tvC/glYYJs7by8kK&#10;+TyMsqocHueQeO1T7QxrSjHc8b0K1s74efq2prHtUEM33mb+FRxWxZaGn2hbWzSQNJLthZTuaQkD&#10;btGOck8Y65rStPA2ieHQySwedI3AuJu3AOAOgH681NDeWJlutcu42220f+g7H2or5GMgqdyhQQAN&#10;pBKnPBBmVQ82dbsVvErR20IsLaRpvILCNtxPzYALDgYGfmA7DGec5wPBubnW5DdCHasd2iSs4zvF&#10;pL/Vl7ZJ6HOasX80axbJLlmZVVcNHyTnk5HXqen9KydEFxaXn25ZPk+24mVucKFA4PUkZPtyK45S&#10;Zzyk2aV1Ha2d3LDGwkVZCi7lCknPp2PQEeoIqjrV3FFpnlsdrecp27eg55/KpreW5ubtjJG7Mf3j&#10;MQNqjqMdazfELi5gZ5bzd5MgKng9v5/z4rPmJMuwUf2vawC7j8ue5VWZkXjJA5z7en8qNbcxR/2l&#10;EjIt822CDy9pEKDaD6Ekg5xn5kYnkipPDOnSX942yVVVmEKvIMLHu6uePuqgYnHIz3qrqd1BqfiG&#10;+1GxtFt4LXd5cRUDCoMLkdCxABbjDMScDOKkqJj+N9QvNb16aWEfJHDFBGowCsUUaxoMeyov171y&#10;kq3DTeVHIc5JYc+nWt24vrl4pZ7dtzvHhiPvFfb8f5VV0mwaQyXU8UhUxMRt+UliuF7HjOMjGSOM&#10;jOaCiOK41IWyrhl+8Yz6Ajrn/PWqkkF9Hi4uFk9Qx9f8/wA66mwj2afGjn5dvy4Of59Kq+J0/wBG&#10;VwVBHGAvTj+fFBPKcvBplxdh5UDbc9N3X/69RJpGrtcGFPMZdw8wYPAzXQ6PdwWtl5jH+Mkbf5/4&#10;/wCTU51ycfvjbqcthWUHnjvQUW9EkTSZPKiCsy4Kg8g455rrn1Wxv9LUy2375Qn/AC8cjvjH8Q5w&#10;OOnBzgVyemTs95JdSLw/8OOuMj/CrUWp5vWe3i8vyyf90+v1rQaNTUPDMEduuoRXMarIuGRkw689&#10;weoPXgkfjWbcWv2ctJG2/DbflY8j8uP89K6bSfEp1Hw6+m3aiWBTut2BO61JYZPB5DYAIII9MGsP&#10;ULKO3LardWDNCFw3zHkA8YqolmLd3DRwu86hlVcMvocj8zVe4t4VtlkDfLGPYd++R60y41W3u5M2&#10;6SInmfKHYE8c/hTkug8flyRL6BduN3FXHcCG2vUmk8oEbhk9qku4Yp4iUOD6/h0rndXhuLJnuVmM&#10;bbvlVRyPar/h68llt086aRT0YMT83v8A5NWAt1L9pYR/MfLk+dnOM8fWqlhBDfaqZ3i3bPu9Tnmr&#10;GpXZt96OWz/Dge3tU2m28kVur+Z95SV+b9PyoKRDrl1sjEUdvuDN8yqvfpyQKzzp0DowkiXbngv2&#10;9uB09PxrWkVRHkD5ue/Uk0yxilvb3+z4f9Yy52bfb+dXfQVxl2bnes6sBtXPyqOP85/SmLc3lzJu&#10;l5UL02/e96fNbXqy79gKtnchz/nHWiK3lEJMCfN/sr7+1QIw9P09rvWNk8ZbLHd7e9dNf3Atodls&#10;M7cbnC9+mfftWXZWRt5muLlGZh90Beabqk13JGwikwNwK7etBoi4mpvKWEX+tZ+GC425HWpIopIf&#10;nRNu5eW/p+lZtjYiNDJ57N82WbA59qmluZVOJF+7jhjx9ev1oHYuGGKSPzGlYMVxtKjFTeX5duwO&#10;3hflz6c5+nese61mYw7ZF5Vvl4HvjPPpTX1ZhCsblVY8blwRnP8AP/Gp5RFhGnS8aZFKxs33s45x&#10;V2SSQIrywfeY7h6CsaPWZYpVMQVlDD76gAe/86tS3k94FK+Wy7sMoHTmpAsXN15i+VnpIMHGKhgm&#10;iMilJD6fN25/x7VTmuY/JaF0UlegamxyEx4i24yCF3Z6+tBSRo+fIpAd2ZW5bk8+tacMsHkZHHT0&#10;IPJrBS5kmDIkacdGxwvt1q7Y6gsNuyTvhdx4bnHsKTQcppJOpPl7vlY9evGavwPEf3aNltuOB1P+&#10;HNc/Jrunxplp923lemcc/lUUXi2LZlP4eflqHcVjq7/UIxHudG3Yx6Vm/wBoK+4s7D3PT6cViXPi&#10;lrkYldR/dG7v29arDWllkJebqc7d1ZiOoXVZCjRu3yq+Tx940qXMR5YcNksFUcfSuattXVJGEfzL&#10;jsB/OtS3v/NHzP8Ae5UnIzQBryXEc0W3y27HduqC4Z3ZLeLcBtxVdbk5G7v/ALPUelSxMS2Rt3Fs&#10;Ft3UVVwJJJWSMQySepHv2qzbyCf5t235c7cmqlwGjUAovzYwOen+fakSaeCXKKwUfxY7egqR9DTc&#10;tEgKv8yqdpVf09+tMhkVmbehXDAH3qG1u7nGS25NxAP973qYy7W3PHlW/h28HJo6gSMIyd8MXzbv&#10;ugg1NCzEeZubdxuXrg5/z+VU47hY5syx7VH3iV/xouLq1iw7XK7ZOFwM8n+VAi4PIKuxLbuit/Lr&#10;UN8cxcM33s5Yjn8qhmnLR+XCAy+oJ5596ZDdtPH5csX3eGHY/nQBJA0ix+ZLG3zDhguMD/P+eKt6&#10;fqW6fy5G4+6PlHB/z/Os6bUZIIPLDFF7KG5zmp7e72R+cH53clccevNAG1LDHNH5kU4DbflDAAKc&#10;0xXdIlheJRt67hnOfqf8+9UorwSoQkuduDu9P8+tWFuTtaG4ZV3c/NgMCOnT/P5UDRHdXkd4diR/&#10;JtK/UD29KzNe8B6FqCrLbxtBJ/y0mVOh+h/pV3T42nnadRubd91l4U5/yPxq/exsbbAGN3Ujpn06&#10;darmsXzNEvw/+N3x4+FM4+y6y/iHR4xl9K1aRpYunYZyDj0NdV4c/ad8HeO9UOj+MoofDc0hysk2&#10;WjWTdjhwuFGOSWwBz81cbZK/l+VcL8sknRlB/wA96j1vQdJlhW3vNNhdWG1W8oEjp+RraNaxpGtK&#10;J7RffDpT4Wj1qyZdQ09rgtb6vYkS28hOekq5Uj5Tjk9G9DjmHv8AVfDV8tz9paRmYL9md22OBnrz&#10;659+eMV5VB4Y1Tw5O174G8SXmlzMq58qYqJMHofUZ5weK2tH+MXjHRrmY/ErwsuvLJHsF3ZyrBLH&#10;jHzfKhVuM8bRyRk+u0akTeNe575oni5r60W6l8Nw+THbqkcMDeX+8U/JubnLAY5OM9znmt3Qfix4&#10;I85Rr8WraH5LiGO5WEXEIAHzK5yD9CA349a8e8GfEz4X+K4bjT/DnxUtNJuIS00emeLZo7Bpo/lG&#10;BKzGAt83C7wSFJwOAem8S+LNR0Hw7N4S1vw0Y5J12yL5G0YDAh1PI7feHUdO1a3ubRqH1lonjb9m&#10;fxP8MbXR7SGT+2FuPMl8RrN5yFVBJRUBz0IJBGRg4PGK858efE3VfhHcQSSQ6frH9p6azLDh5I/L&#10;kjZVfgqwddwdcjhgpIPIrwbRr/w7ZeCJZLGBf7SWXcrSM6kp+B2885yOg4qCz+L2t3EUMF5HHJHC&#10;oUhlLkL2AJ5GB+fenFFe0TMrxbaTeJdXutT1O3kVLyQt5zL9x8YY/wAj+NZek/CJ9W1TyZGtb4SK&#10;PJZcHb9T7V6PovxK8Kw2bWuqXEjQzbmBktQ+xip44P0H+FZugfEXw34Wv49Rj8MW10qoEEMrMgkw&#10;T8x2+o+tZzp8zHGUVI9G+B3wy+xXn/CO2VqiotsXkkMI2BwMc8dB6mvYPgprGleEviPZ+G4PElmx&#10;uJvKubVV3DHTOcfL36dK+cfFXxw8XePbCS70XV7fTLpZzbR6fpLGIm3IJ4I6oOhz1z9ccj4V8Yaj&#10;4G8WzS+I9QZ4oWaOTyJFkWQ9zuBww9wTmp9ibe2ifoD+2xceFNA8Aab4rjvfs+oI32aC2hYM0sI3&#10;ZZjjjHUeueM9a+bvBPxbh8QWlzo98gW7hGYbrcdz+pYA46YFePXv7QHiDx141jfx/q02paekYgjj&#10;umPyRgYUjbjLAY56nGM9MdDeaLJrOhL4h8J+GdUWCFsSX6sNm/ec8DkLtx3JznmtqceVGMql3ob+&#10;q6/rmmXH2hkbMzszMzcj8K6fRvFkutW8dvfW/lusJXckQHJ7k4PqOTXmvhXXfEHh7VoNXOiy3ke/&#10;5odSjLxSNg8/Xoa1rrxn4z0m+XU9R0VbWOeYiGGHADEEHpnkZ/Pj3rQzub2pad4oubqSO507fCih&#10;VnZfv49zz+HtWbfy6npWliZ4WFvGw3MrdHz2/wD1VuW3xGtPFFxJpeqLcWdrJEskjSMkbSMp+vGe&#10;D+FcH8aPiAdS1aLRtN0i3t9PhjAt1t5N28nALMfqMgf/AK6AuacnjDTYPLk1JlaQtlWcbmUf0/r+&#10;NXYvjBJ4XksdS0jVQ0jTMYYYZivlnGNxx09u/wBK5cfDe98ReFrbWNBv45rpVdri3AbMKgqAWJUD&#10;knoCSO+KrH4HeNoIf7ausY8xRISuQjEE7T2zgE1LDmNq48XaXLHciKbdcNzt6Bnxn8efpWJqvxKv&#10;LvT/AOwrW2a3jm27zHyDjIO3Jr1UeBvhnP8AD61We0W31GH5ft00wCS9RhhzgDjHA968s8d/D248&#10;J+LLFfD+pWmrRpHHPJfWYLRIx+bYSQBleh5I7HnIEkupE6zwRoN/4h0S10a2vTJKGYNDDFuZweg4&#10;OCfy6+1dVH+wx441j7PqWp3S6Pp15cKIW1JhhifTaeuM4zgcHnrUfwkGqaBYT+LJtU0vT7jTozPG&#10;0jbpQQCc4XcBjqCV/hx9Ny38Saz4s8B2ureJvEt5cXl1pySMbiXcvzpyQufujoCB0xyOMp83Qxli&#10;II8h+IHwX0XwFeXnhu0lm1LVgT5TWcyGNFycsT0xgc8j+h6L4c+MfiR4Y8JXXhDR44dIs7q1juZY&#10;YfMZ3kVeJCzHk89hgZOMYq5qsFvY6q08d9s+0YiUyRjaYz1BPbnGM4z69cyavc6hbxLbiaOSOQ7W&#10;khYgpwMFRyDyVzkDGO+cFnPKtK+hysfiPSl8XWq+N9fvJze/vdPj+ZtryFQuVIIUHLEkDGFXkD5h&#10;NqesLaSSQW7SAF87gWYnjOc5469sdPrXHmebUPiq+oERNa6XY+Sw/hVQRHxz1Uv3PATkZrevbqEK&#10;0Yb5AvyBI+XZl4Yc98j8Oe9Z7HPOTkUtV1KSZfssgZpGyI41bLH1P59DVbV9OuIIjps9syrDG5mV&#10;docsRxISB1+6MtnhQOO2hZWcU00+rGONbTTYY1MqyFRJOSwjXhvvE73HAUCNs8nDc9qt3cXEfkzS&#10;QszyFo5Np6k4YBvTr/TqSc5GMjL1ia3Goxq3lwhVJm3L1JB//UcD/wCvT0SVphIkcW83M0nlg4AL&#10;LjHr6/TpxUmveVDam4hSTawVd0uQVP8AER9efX/GLUra8tYY5rPy45FjzH5anCkn7xz3POefyFYP&#10;ck1L6QQiNrbcsjweV93vuY5/IgY9q53xDFbPtjgkVcNuY7Rkn+VampSLZMucqz/OvUlWYAHmspbI&#10;XeqLaRRbQSC7KPlPHbmkVEs2GmCbSpRJayySTfugqKf3SnDyydDlVjRlI4wZFPIBrmvF/iGHVJJr&#10;OxgW3kvroyTKiKuSzZ24AAXnsMAYArY1nVV0XS5ZLZHUy5tYzt4ZimZmDAjkK0aEEEFZO2BXDLqU&#10;dtcyYto2Zs7GYMSvykdM9ec89wKGUSTyWFnpy3USo3J+Vz93GOcfU1qXs8MVnJZwW7QzfZgVh9Ms&#10;Dn6jn8vy5O+1GFjFiFm2Ajsv8Rwfy/WtSC4sJW+33jM8nB3CQNwMdR9ff+tTYB1r4mu2DBrcfubf&#10;BycdBnA/CsvVfEtzf28am1WP0966DWtL024jjvpTuaSEJiPuOn8uPoKxfEWlWlpeJa28bPwCC3Y+&#10;n0zRygMjtmeyhlkdlQLltvc5rpYNQsY7RY2jjVVXae5Bx3/Cql5YxrYWtkqbcNuZR6fj/T1qxaxR&#10;mMLFBmPP47qaQF2JApW5dP8AdXnn1qr+8vpJRGfLVlb+LmtCNMw+VJIjY7Y5xVV5Hty0UQCyHI+Z&#10;RjB/+t/LPpVxRUR2jaleaTefabGT95DyGdAw4xxhhgj1B4Nal/4i/t6NrW2sDb28u1vsu4uqNjna&#10;T2znAOSAcZOMnn7dntDm6UMzc5C/pU85SFVckxkDOVq+UozDaGO+KKWOwEbduck+/wCA/Kj7Mlhi&#10;SYkblOPatXQde8PNFMutWf7yaXct1HksoxjaR0xwORggE5DcAZnjyJUKppN20tvsV2ZoyvYEjqeM&#10;9/0HSmkBmz/2VcSf6QR97IXOaAIo181X+6PlUrglv/r1zFrKIJwY7ldytjHrj8en9a6VJXaJEWPa&#10;zcZ29frVAUdQ86W7jikiZl3fN8pP8q1baOQBluIV+Zhuyvr/AJ/GmWXyR/aZ4ud528cAZp088Xkb&#10;l/hGeOKCtDH8Q6/BCy2VrL91fmb09KbZv9ogW8Z/LYj7yjGOOR1qrqtt/ab+Ylt82c428VbsAsdr&#10;Han933+b1x7VUSTZhuQzeft2qTnczd+O3rTbi8iDbVlK9vlXP8qyLrWrcMqxKuN3pVa41q5lVkhi&#10;dQFwG8v730o5TQ2J9Ts2lEEMn7zd90D86dczwxIqyJ8x7HPp/Oud0a1vrW6N9cIxVgTzx/OtRr6B&#10;o3aWdTtx+76Y5pWAbc3cBZoYzg9Aq59RULw3EwaaUr8zfN2zVklJ0jeGBX3YLfL+lR3ssT/eOzac&#10;n5f55pAY1wzl2meL5eR8y55qwrWUUP8Aqm3KrHcV7/5zTbyZRJtQ7VXB4X7x5rPe4nneSMSLtPTb&#10;yDxn/P1/Gg0tc1ILy0ZyMbhuBbrz/wDXqyjBFY+YF9flxmsGxkEttsKDPQFjjv061MZzGA0km0bi&#10;Wck/gaVilEuzzJs3G4ClvQnn/PpQ16sVtvkZiV5Yhvu/X19Kdp+h6lqen/2iJorO13Dybi7bm4bd&#10;txGvp9752KplGG/dgGtf+FpkuWt4dUW7bdhprc/u14BOP755IJHy8ZVmBBpWsaKk2QXPimOHckKb&#10;v7zbuvHSs278R3rx+YtvIijj5lIArprTwb/aeltPpd+FeMsH29HIXsF568DsT+maPCvji6smeFrg&#10;rIxVmAYNIP7p5+YcZxjj8qkfsZHOnXrh/uzZ9/T/AOvU1tqUzEqWbn35/wA5rY1HwaZtI+1NpF3D&#10;qKMomj+xgQumD8+4EFG4A24IbcTleAed+walaFnmtJNq4G5lO0/j3JqkJ0ZGrBeO3Q/zGKlW6k37&#10;Sdxb9Kzbe7wcIv1x2qaFygDZYj2qZRMpRtobUM3koUB4C/Kcnk//AK6v6ZfXE0ywF+Ov0z/+qsS1&#10;eVgAwB28c1qaRdQxsWdivP8AE3X6VlJESOqgLD5ZSvy8diFpYbmIzMwHVs+vHPArOi1A7VzIzjcP&#10;5fnUlpKqPt39T8qknqfX0qehJrSXMe3DsWPt1x09OKcuyV9rHlSGGOn0qvcbJJ2Nskixtkxq7bmC&#10;54ycAZ98c+g6VNFGwj4fluPvdRn6UgLyPCq7kb7ozwMdv8/lUU89w58qLazf0x7UW8KPHk5KqAWZ&#10;sce3+faiSaFLjzk2rgg/L0z+fegqJEXuZgFnmbbtOF3dfpUcAbf5bAqv3vnHT9KdLeRh9xkT6M3Q&#10;0LtmPmyOu5U4fkj/AD/SmDIZbcq+83G//Z56/wD66WzvpQrbYd21s7vSqF7ejz2jMm4L3HHfrx+N&#10;TWDlJAFYbW+8pXpVbBoi4ZjLkzoM4HPPA/p2/WprWWCePa8oAyoxn9ajmaNm8tl2+n1qtHC0BTbK&#10;qhec+hz7GmM1WvGh3JHJuy358dffj8eaktb+SUNcXIO3awXjuP8APtVWOVi/mXLo23+FlPPvT7ua&#10;SO1XdGqru7ZY5PXt1qeURbsLq5Rj5dtleqsritJb61vI1+zv918Mvp+GOv8APFZGnuY7RXWTgZP3&#10;TVu2uIHZlikxtXG5u/r+HSpJLNxLJDGIwdy/3c8g/wBKJojfypuuNpXktJ+g/WmbIGlj8w/d4btn&#10;9PpTZJISm2R9zEYYDnGOtFwJI5mBxLKpC8YI/P8AlUqlfKMyFcfwgJjntzVJ7wbhHGfmDZY4xx/j&#10;STFtzEJtXO4fMeT/AIf4UoyDmOK+KXhm2upItVht4V3KVmCp0IPGfr+lYPhrxJ4z8Bz/ANo+CPGO&#10;paXIWyy2twyq/UfMvQjnBBBBr0jWrex1fTJbOdlCsud6j5h79P8AP8vNLyD7LcPBIrHy2wMDbu56&#10;1ftJIaqWPVPCP7RHxP169+0eKdA8Ma193zri+01rd2Uf9erRKeO5U9a7uz8ffCrUbg/8JB8NdY02&#10;No5Pm0XWkuFZyDswksakLnrlycetfPehyyRzr5chTzON24enTt3/AM9q73TtdjspY9Jkt3uJGVSX&#10;B4U/5/lVKtI09tJHWarrPgy1v9mhXOtS26yfevdMSJ1Q+yTSA4HfI/Ctfb8OpdFlmm8fQCaP51hm&#10;sbpXbg/KD5ZA5I/P2NczHHIksu6b5t2NnHp789eKLrYJlYr8rcMF4zitPrDF9YG6bqWntctH/bEc&#10;O7cVzGw3Y7Z9+meOa1pdMa4t4xZX8dx9oUySKq58vC7mHXtg5OMVnx3FoFktoLZmjXG5goGG7jn/&#10;ADzxUdlZW/nmOe0kLPztYDg+g5/zxV/WA+sldoLzTNRjnn3KrNhWKZU9utfTGmeEfjhD8DtM1i48&#10;HXkOi3sDPot9FCWW4UbSThW7Hu3vivAzHYRlVmtuGzktH0z2rT0O8uNPYWVhcssOcbFY7D0ydoPc&#10;imsQH1k6/VfGvxFvZZNC8VabcKti6rMJISvl4wvUcD/GofEnxE0TU7+2gltY7HadjSKPkDKvt0JI&#10;xn1/Osmy8SeJNJn8m1v5vL3N5e2Q7TsOcEdDhscHNdL43+MXin4y6NoOgeP2sfO8O2ckEeqx6eqX&#10;l6HYOGuXH+ucAKgYgEgFm3uzM2qrXD6wP0fxR8Nr20jS8l1BpIQzSTwlMKcAAANkths59QeOnPTS&#10;fDX4AanqDT6d8TrxlW3V0abTHU7/AO5gnnjnd715nd6fcGOa4slZo4o/MmaKMhAvH3uOOWx6Zxzz&#10;XY/s1aRpvjbx3bjU4kaztVkuri1kYIs3lru8ncxwN+Nu4/dznDYALU7kvEdj03QvBOtWHw71DWNC&#10;11bbSbeFZJImvlWScGQKB5cW/wD2WJfaDlQpJyBT0EeFr9WvfHVzfCQQqLWHT9sYViMbmLDGB1K8&#10;7jxleo9X+JtisWi6Zc2mjx3GlaLPdtrU98pgWK4uEVniuVjHmsLXZZwKJXQkwqxO1SazPgz4Kt7i&#10;0v8AXvHXhnTLrTY2t4HuZEnDxXTqSCqpHsdNvykl8oUViAh40szGVeTPNtc03wYng2DTbN7m81iV&#10;FlupLi6DLIuQdqRqq4ySBtIOAo+Ykkmh8O9X8anxzZabc+Fo77S5LM7h5KIyAE4Zvm65B4GGORj1&#10;O95fhdfEF1faS1wNOhXEOqW8sbqjPG21mAXAB4IPAHOOcVDa614X8B6jYxJeWrahfZVN371k3n7x&#10;2n5Rg7skgdcc9JM3Ukw+LHirTtE+H2vCVVt9S+xTQrDaxmGDyGbYp2nBR2XZuXnPzKQQAaZ468aS&#10;fDbwTo+jatqKfZV0u0jX7KsbNJtURqTz8zDIbcNwI6Ek1gftMi3l8KWsl9qcM7X2qW9uRHJG8m1i&#10;WZwN7kKMY6jnHODiulGl2HiLRYjYW1rrFjDfRGKxk3K29MhUkUMc43NgfMG3nA3AgAuYzF1/wP45&#10;nFpZPY3kiwK00Ji2siqqjOMDDAlOuDkeoqv4lutI0vTJLM2sixxW22Rbe48vIB6A5yDwOneuVu9X&#10;0X4THVL3R/D9rfapfXkczSSW/wAuc79gWPaEVstnaV+UjGCFxzfi74sa3c+EU1XUNEsIpLdjMscU&#10;kixqcqP9WxPViBzkkemM0MdypoPhrxne3GpGwl8hjMLe7EzbjI2cupxnODyT6fjT73RvFGmWciW8&#10;/wC6jnHmNHH86tx2zk/n7+9XPgdPf3/hq3v9QmnhkDSSM8cgAkBXYF4HA2fKQSeD3rqNcg0+/wBS&#10;/sfT7OPc0O+SdrqVmZULEnaZCoYqRuwM4jHfcWiW4nLucbpN5aR6NDnW3YT5kkjjtETzJicLh8lm&#10;ULg8gEFmAAyWNHXbxSjLCu7YzLtkY7mbJG4jHGOP0q/qtpbXNzdXdzt8yNdvmuxDM2RtI6+pP/6j&#10;jmvFWuzQlprObaiw7DGIVA253Dnrnjv6AduMnqLRkeo6hLq88FvdMyqnyMozyvA/z3PX1pZb25Dx&#10;xz7drvu+eP8A/V/n86rfDaz1Dx7fXY0i4hhvbGzlvo0fGx4oYy7nc3G8KrEKRhugOcKUlado4zMj&#10;M2D8zHDEe/p/nrU8o+UtXupvNDCwTc+zoeuc/wD1u/8A+vO0fUL+yN4LxGbYVEWyMknIJxwOcccc&#10;n5ql+3wRWUcc0TNuX5irf7R56/QdqfpHiI6ZqVvqizqJrN2uYPMjBBkjXcoI5HLADB7GpGYPjLMd&#10;41o9wreSjKJGbiZwcFwenJ5z6VyNsn2p5JQqiSOFmG32B5rc8VQRLpcdx83miQDavzdVyawbJpkj&#10;uCQz7osLntz1qJbgJHML3c94ok+Vt3AyvOf6mqV3p6FI7i1vWKsxEisuDn+vBH51tXmj2lrpaXlp&#10;cGWRmAZW7fKCf1yP1+mTAkUhaAoskuQwkBI246j9c/8AAfekBrJrf7+zv7vCpDHhVXIBwcYP6n3q&#10;vpmoW+v+IJL2dsbWyqsDz/h/Wta4stNvrCKJ4vvLhnDfdrJm8MW2nL9pt5f4uG/H+dA+VnSyQ2mf&#10;mdSNo+8vr1pkU8VsrQxW21FJwoGQDWas040/y5UaQsNqPnk98+9T2to1mplnk3LtG73yOlVyiLrO&#10;zDKhtuTludp/KmXkqrEpaRjskB+779KhurlmXy7Vz5fVTg5PPXiq08spi8y7ZG27funknPvVIqJo&#10;RhGZm7AkhmXoKo6zdR2WnyGOT5j91t/PpT575JUaZQ2xSedwJ9u39KoXtxFqSlVVQi4LBm64HatC&#10;h0VtbtYKCdrbcu2R0/zism88R6pp000CXHmWsmA0Ct8rY6HHt69u3U0xZnt43nuGPklT87cgYrJi&#10;nhukkiR1bj7wJ+bnpzQVyl2B9C1Z/PtofJmH8O7gn1rUtUEVqkW7dt4bGe5Fc3pSKUWVfl3S4BLd&#10;B+FbUGs2Vg621wpf+FfUY/z1p8rDlLTBTD5MEreq5bbj8Kz/AO1YVnMEEgbjbll9v8f1pt4yyr9q&#10;V8Kvz7j1z1HP51z802J/9b8yt83fdSDlOmk02Hb9oWTbuXA+bOT0Pf6VDp0Ezq3Rgny7mx2ptpO8&#10;drtuY9y7WYegq/p81pb22JVMbON3XHetEJGZNYpKQI3Kgcfd4P54pkkBiYI8gXHzfNUsnKRggf60&#10;jp25/wABVG9lk2793O7GfwJoLHTawlnD5Mr7lP501NcjcAptAz3GCeKqj57mF3ALMwycf7JNTmKN&#10;HRVQY5/nU3Avt4naO2FuuPy6dqpubmeNp3uFDSAnd/P6Vm3rMpYKfuyEL9PSlt7iYfIH+XkYx2xT&#10;6AWCNsQijl8zcMl2B4HpVa1mlhzFHtPOBz261Y3GO1WRPvEsM1l30kkVrdSxuVbdnI7cilE2iOut&#10;QTTT9nQLJIzksiius8E6NaXVpJq2s2cjRtE7QsI/M2yBflAXIBy2AWJIUZIBIAMHwM8P6P4j8cab&#10;Y63YrcRTXAWRWJ+Ybx3Bz3r0HWo4pZ2kMKL5bbYljQKsal1yFUYCjk8AAc1nI2pr3jkNb0/VdXmj&#10;s5I5WW4njVLO3UkSN91TtJJZjnjv82AOcV0Wn/AnxPI91qH2VrGSErHPb3GN0BIPyPHnKZAP3sdD&#10;6Guo8bWtroOleFNP0i1jhTWtOmutTdYwZJnjuLiNV8w/OsZXAaJSEcqpZWKgjK+DFxcza9fRSXUx&#10;W4sWFwvmt++BkAIfn5h3wcjIB6gEYuep7dPBRlh/aXM/4X+Hm0fxB/Zk0Uf2qGceXJDINu7PY8ce&#10;+ePxr2TTPCD6FFNd6ppSxwNJttvMAJc7ST29Afwz6V2/wJ8JeGf+EvupToVqzRw/IzQglflB4J9w&#10;PyrH+N+salp3gu6tbO6ZI0tvlj2ggbpFU9fap5jksVNB1D4Ladodxb67brbz3UeAbjmOYnqF5+g6&#10;Z7V84fGjwNdXevyXuiaKWhbc0f2RTtxnnjHHGP8A9VfSfgTTNN8S+GIV8Q6db321iV+1Qq+07QMj&#10;I44J6etbHxe03S9A0/SbPSNIs4Y2sJnZRaIctui55B55PNXBhKPQ+Ab6zubWSRZ7TYy5OduAfwqN&#10;LkTRBw3Vc8V6N4uA1G/uBeqsnzM/zKPvZ6153dIiahdQquFVm2r2HzVrucNaKRc067yoPX+971oL&#10;Mg2vDu6DPvWLZ4XaVHXnp9avWs0u4jf7VMonHI6bSrsPCYiPu42j096u2gZpPMEmezcjmud0meXl&#10;9/I3VtafI8hd3bJ8ysnsSbKFhgsnHBz61IJ8MoCH1C7veo5DhcgDt298UvDuwYdEbHtUASkkLw23&#10;+LGTUc10Y5PMQcZ+7z0qZo0lt2aRd2E7027jTy2OOuf5Uk9SolO705rlWnhuPL+YFV3dR69KSAR2&#10;AES3eVkX51ZuAtVryaSQLG75XIOPwNV5XYNs3cMvP61e4byNb7fYugEZ2vwG3LjFOEMKtv3jnkbf&#10;/wBVY6E+ZHz1XH6mr2nOzu0bH5VAwKJBuWpS+/yjja3CnrtFTwGR8SAjp8o5447/AI/zqgXZ1wx/&#10;iIq50hUDjHp9AaVwvYmhu3EkYdmK7vvFgfr+tP1GaK4m2ecxVlz3wD61UuP3d2Yk4VSuF/Cq6yOb&#10;hgW6Uwl3Na3u2gBVi3yH5d3f347dqcRsDSFlVmbO4fyrNtnZsknkHr+f+FW7gbRGi9Gjy3uakh7G&#10;jDe7o1ON2Pusf06U2a4meQJFIvZhvYY61Ttjuhye8mGPrwalkPlWzlAPu+nT5u3pUvQgtxy+XuZi&#10;u8cuwbj6CmPdyO5IC5Hf0/z1rPt1EpkaT+H7vbFSWwyzKemelIC/BMkjN5e7/D2/z/8Aq53xr4eg&#10;nt11K2j/ANIX7/y/eHPP1rXDFZI9vHyt0H0qpeuzao0TH5dudv4j/GkB57EZ4rlt+5VPG1Wxzn6V&#10;6b4KsYrWwhvZZl86QfPuJJXI4P5VwniWOOHWLhYo1UbgcY9x/jW94QvLmS7Eby5Xb6fSqcRnaRXU&#10;RvJGM44k/d7mznjij7ZLIZQrt5in7wwcD2/lWSlxNDcy+U23e6buBzxWhGqwlpIhtLRtu96oiQ59&#10;Vjs8wNCd54C/3T3NXYL6bbvldmZuTnsPyrC0lFmnXzhv3bi27nNakCI12Syj73/16nmZJtRXkc4W&#10;acCRdnH5Y/nVr7KLZVksbllZsZxnHbvWJaTyg8P/AMsx/Onpql/PcGGW5ZlXO1cD3oiB6p8F/Bkn&#10;xC1ez8PXuprb5kbyZGhEnzcse4J+6e/Suv8Aip8A/EV/plx4uhv4/t9lABq2lfYiksIVcsww7blQ&#10;DkjA24I6HFv9l++vLC38qxuGh22qyq0XysHdZ1YhhyOFGOeO2CTXafFm5uPBN34fufCspsZdWtbq&#10;31CaH780YVMfMeQw8x8MCGBbOc4ruh8JLZ803Q1PUNPWVZo1jsowZpGbGUG0HqeeSD64yexr3T9m&#10;C+j8A+MdH8Zax4F1DVpQxkvpLFII7a3sI2ijW5LM21ZBO8WMxtvPGS7gjkfjr4Z0Hw5qqQaHpkdt&#10;Hc+HtLnmjjztaSeyhllOM4G53ZsDA54xX0J+xq0Wr/DFbjVbC0uZbjR1tZZp7KNnMMdjdTogYrlQ&#10;JYIpOCMsmTkk5qnuTzHD+LP2j/EHw08Xrq2g6z/aEviG8e/1YahpPlI772FvtBbKoYmDbUwqkrgn&#10;lqt/DD4mz614bm8JPaTWcN1fTXEX+mbokRgQsckrDcFRIUKhdpyHyzDAHinxcurqf4h6jYXFzJJF&#10;DqE9vEskhbZFG6oiAnkKqAKB0AAAwKdp+o3v9ipafaW8qS1heSMcB2DYBPr94/5Arbm6E3ufQXg6&#10;X4c/Ea2ne41q3k0f+2Wnm026uY1W6n2KiybCnmeWFRGO/hmZjwBz0HiTwt4Cmhmt7DRbUxR2awxz&#10;RlFSABmI2EAMR87NySgCfwkjd4n8Poo21WCMp8oZgF+pY/zr1WRzF4f1AIq4hZjGu0YXGePp7dKu&#10;4rnD/EnwN8MNd8KWfi4bPssMzXMP2V5ZEnYCRVKb2GFDlWDAHcAOOSad4IhXSvB277LFB58ziOLz&#10;Q3yKCmzIGfvhgM8lVHU8nybxNq2peHPD1n4c0O9ktrG0upGtbWNvkiLSFzgdvmYnHTt0wK6jX/GX&#10;ibRfhz4UTTtWdftkYmuPMVXzI0UQZhuB2k/7OOg9BgTHqa2t6Doz6veXh0ncpnEcV1NNt/eAL92L&#10;cG2jHJzjnCkkE15d8ZdE0mTRS2mROzXF0Y2hhk3jBkJC5GOiBAT1zurs47+6v7L7fdOrTLYs6yCM&#10;KQ3l9eB15P5n1Nch8Y2bT57a2smMcauzrGv3Vbbjgdug6VLHF+8b3hU2mnaQujWMLRra6erTsp2g&#10;uRgIOrEAZznk9PUinqmtXWnKt2l7JDmZfPaNhkRA7XT1IZCy4BBwfxrzDw94u8SNf3kJ1aTb0wAO&#10;menSur0Mmfw01zN80jMMsfYE1nLcc11Ll14f1H+xtT1q6if7DayQW/nRMHX7VM0vlRsR6xQ3Lgjv&#10;GOxNcfq9xaXlwGlihaWY/wCraEFVyeQNxOeP89zurlruW2Z2MYSB9hY43AYB/IkfifWuduGaHxJG&#10;sZ/1mN2eeufyrIIklkkmnbZoPs8XmM0e2OMJuyp7DoO3+RRLNBGrH04ZfTnt7fhWhZajqGk3dtre&#10;k6hPa3lnJ51rd2szRyQyIdyurKQVYMAQwOQRWH4knlgTZE21euNo7VmVqPZ7NrFpJZdpEm0FRgdA&#10;ef8APYVlyPpsStem6XBPlIiN05zk/wAh+NY0VxNcabIk0hYecTz/ALhqrYyETahAY42VrVR88att&#10;+dTlSR8p4xkYOMjoSCCuza1CS0uIY5ZZo5Y2+ZZN3zJztwR6/hVFp9IsiFWSNTkeZ8oJ5rm5eLtY&#10;wcKyZYDvy3+ArFuXdrjaXbp/e9s1m2UjvrvUdHKbIlG0Z3FcYPtWbc/YLjaYQF3N823gcfSuVvne&#10;HT7Ro3IMqs0hz1O8jP5CnWtxO9zDulY7rhM8/wCfShSKR21sJIIuIV3A5Jz2z1pss8TQt9oTcx+4&#10;CePwpZGJsftBPzk43VWuJZI7jyEb5ePlx7GtCy/LdJczTXi6XDZxtO0qWluzmOFCc7VLszEDoNxY&#10;kDkk5NUr/WQpit52C+Yx2sBkev8An+lSgAWSgD7zYb3H+SapC3hKeYYxuVRtb04FBMi+tx5jOdy+&#10;v4f5zUGqXYlQwRlfmwB7nrxVCW4mjv3jjkKqcZx361US4mdMtJ/y2q47DiTzzNapKiTMzMuFVmxj&#10;NRWk6xQhHQ/7TM/X1qDXGaPyyjMN27d83WmhQqJtGMLxj/eNVEuJb1T/AE638uJ1xu6HjjisYwSW&#10;MBeJC2W2gAA49x/jVkMz3Pls3y4Ubfrn/CoLlijeWp+XO7HvjrWkYlENvA0N0rzlY/m+ZUbrTrm3&#10;jMrO/wB8Nweeazr26uDfMDM3b+ZrQvGP2S3Ucbl+bAxngVXKBPA0iQhHbKcHG3g//WpG8NW+rSmP&#10;S4mkm2lvJVTnA5zjHpk1V0t3e6ZGYkeSp6/T/GtKwVSWl2gMvRlGMcVIFiC2VUW3aJT8nzD0HrVx&#10;UiFuqB1VcfKXXcBWh4m0yxsvDnhXWbaHbc6jp80l5LuJ8xlvZ4geTgfIijjGcZPJJrnNYYpb+Wh+&#10;VcYpbkr4j//ZUEsDBAoAAAAAAAAAIQAE2Veu4AkDAOAJAwAVAAAAZHJzL21lZGlhL2ltYWdlMi5q&#10;cGVn/9j/4AAQSkZJRgABAQEA3ADcAAD/2wBDAAIBAQEBAQIBAQECAgICAgQDAgICAgUEBAMEBgUG&#10;BgYFBgYGBwkIBgcJBwYGCAsICQoKCgoKBggLDAsKDAkKCgr/2wBDAQICAgICAgUDAwUKBwYHCgoK&#10;CgoKCgoKCgoKCgoKCgoKCgoKCgoKCgoKCgoKCgoKCgoKCgoKCgoKCgoKCgoKCgr/wAARCAIaAs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l9D8OvM7BUXcqHeRyfQZ7dxyK3NW1FPDWlq13d/eXOWYdO3Pb/P0qGfVL+OJraKVlyu1tkfzNjB6&#10;gD/GuV1v+0tRAl8U3KwW8bZtYZNoaTnqepPOOPStDoMDV9V1PxRK08rzQ2/KwsjcM2eSR3z7fl1r&#10;b+H/AMLvG3jBLW91/VJE0aGYboHmK+Z7KO2fzJ6dc10Xw5+FU3izy9R8Wgx2asHtdNj/AIxwd7ju&#10;MYAHGc9uc/RnhvwRYzJb+UimNI1MnmrnJ4A+nQU4x5mZS7nH6B4Q1e3e3g8OeHd2m7BHFtwSv1Pb&#10;GB+teu+Afhda6TZrdG33TNksrqPl69xn/wCvx1qz4T0j7PPKtvakRwyKrbogo6csucZGP1zXXtrE&#10;11aR2Fs+xiQrHbyeMfoK64R5TCcimnh6HVrLESJGrKMFmyVG3IJ44xz+J9657w7dXuh+MPsOreHo&#10;bizk3rHN9qbg5XqNp98dB1yRiu7isjoXh8x3eoQzTM0kjNBDsYr/AArtOeQox2yc4AyBTNDvtLuN&#10;NaxvI1mW3vHmt4fOARZCFDELxyQq5OMnavoMaWMwm0u2vLgJZ6W8ku5THNHgoB3zxn04B4x+Nega&#10;Ddadb+HLSz1S/kkvre48ySaxuTH50XlhCjqoAYgAkArnc5JPCkc34a+LkPh7RNX0CPw5pcqzTRy2&#10;1xcW6ymHbwcbt24t3GMc+wxzegXl8tq9xul2yH/R2VSQ6AEZHQ5469sc+lUvMz+I9Nnu7O90W4i8&#10;1Ylt2AjuJ5PmCqDgN/vZHXkn16VANC0+cw6nFbtBI1ugkhiYMXyApk+Y8Z+91zgnAxgVy+ieG9W8&#10;WQrHcXrr9qlHmbsjG0Efy/L2rp5IZdJ06FdVn+7GIrWQfeCjj/Ae3b0pisZnge01zwh4z1nQtIsZ&#10;JIdXvodVt7eNcoJJEERwefnL27Ep97G1iNsiFvYNI+I+vQw3Gh+M57m2mt7hopFKMsynDKYypG5C&#10;G3cY46YHJrzfw7rOmvqL3M88kflAyRxsVPnnIyuSQF+XcfUlQoBJrXW11HV7xtZX94HlbELFmZ2H&#10;PXjPJ5J7+vSkvd0E9TqNP1pbTVJI9GS4k2/NHcSQsG34OVZCAVIJGCfm+U8DJFO8Q+JLq3t3XTbN&#10;I5mUx3CzZX93nGOeTtOCF6BuSCKSbUbjRPsdjp9jJeS+WrTTK4Tav8WcHp19TwOOar674l0wa/da&#10;Va+J7a8VreM29xc2kyRrlATGV2E5VsrkAj0JBIq76EnJ+MPinqFnqml+C1t/tniLWZJILfRdLnWL&#10;eqR+dNM5kKxwRxxK8jNKygIGwT0Lta8Dzv4DutXPjyOfVrfah0mDw6wt5VD4Drcm5LK2xuVMLbiq&#10;gMg3Z0tS+Jb6N4B0T4U6H4Xt9D8O6TYRx3v9k2hjk8Q6mIx9o1K+d2Z555JTIyq7utvG4ijyFLPi&#10;L47sLmCazs4Ut0C7nn24Xpjjj1/kenFIq3Y4uysLm1hW4lRdw3BlVvct1/P8sUlte21xI0QRo1lY&#10;BRt6H1q/q3jDw0sax3esrBvmSCJyoCtITwucdT0A9ak1HTJNQso5tHlh89W3FpslSPcgjGOeAec1&#10;HkaKIzUtK8QXkcMGkXMbs+4rb3DMAvXPfBwMH6delcjrdhqr+KUQw3Vw9tAkZupoigHLOyqM8KWO&#10;Qvfr246hLS48NLgTvLNtJYvgfMcZKjJ46f8AfNaWiyNdBJ7OSNY/MDmVs5Xnn5cfN36nilyu4Muf&#10;DvwJdeKbxbVCpkjw8zrJjCHHAB+93/L06+saR8IbHRfCc1tcaP8AaJTc73Zc5EWRgYVWPA3HjrwD&#10;jrT/AA7r/h9LKF/DSeS1rGrMZozKzyFRvLcgk5O44xnOevTp38b6dp2lJY3mpBbgqgluhGWjDHrj&#10;nnv8vGO+OKZjK5z8Xg3w9e+E/P8A7P8AJtWiZWg1CFVlmU9A8TruUMDnawBII4xyeJ0j4R+EvCcG&#10;p2HgLwJp+k2eorGzR6bpMVotx8uCTsUZX5jj5SowQPlIr0zRzbarAw1C+Vrdnbbbrg+Yd3LkZOMn&#10;n178dKk1fw/pl3plxbWLXcb3jB2vIbhzLBJwFKNLuAx97ZyoO4Y2sVo3QlzI/MPx98KX/Z8k8ReD&#10;kFxH4l8QXqN438TTYe1tvNDuPLcKzsJBIdxOxhyxjbKAdB8HbLxbHZyfDz9mjR5PF3iVdNlt9Q1r&#10;RdHiu00v7QzmJleUg7WCJC8hfyYldTtaUEyfXfxv+Bfh/wAYa3ouqy6XNqOo2V1iWKWNcXinYA0q&#10;/LE4+U5kK5XPOF2lfm74y/DDxt4U1nxB4g8I2MdxoOtwrba9Z6lYySLp6eU0S3pgQP8ANDEdihVk&#10;ZEDOqh/mHNKnqdtOalod34S8F+Hvhho8ej+HNBa0t9J1S4tryzsY52Vrje8c6eVMWkRYplkG1nZx&#10;vzktIxrq7j4fWOrRx30PkwsqrJ5TTbmRWbjO7kgjp054PORXmPwW8MH4PaEvxPvPEuga5Y6tY2za&#10;tpt8Wt2RjLJhAcOkxMkqlJY3OWcBNyHNepeDluTdR3mmWBmDbBe2rXwmt7NpA/70OVAkLsmVXa6e&#10;Wy4kkxuao+6Ke5oeHNOtH01IltZljtcq7wZyWx0HILjocZGSB65p2o6X43u/FUGv6XrUP9lW80Y0&#10;0S3xtjHdB18uLZawyyFWeZcOwC4H+sVmJbrj/amoxiawsf7QuJp9l4GyrxZ53tJg5OSTu65BOc81&#10;De+G7GyZZNH8KsZ/sYWG3t4Li4jlZmEW4oThcbgoYMQ7eWuAS7VpuZebPNfB97rnhxLzRvE+iagt&#10;xDpelyLeXOIbWeznaIbSobeDHJMIdpOwMk6rPbz+Uy5+m/HHw/47nvNE8HeLIdF1S3upre68N+Ir&#10;W4N8YIpkTyIJWtlkmRIzueECCVxsQwSCLjsPiN8K/CXjTwLcSQ63e6VJqmmRWe7w7qSxG2hLlJ7Q&#10;QzkrcAlTGzyB8OgYvnYD474p/Yo8ea7r03w8+G/7QS6/4T1WQXI0/XrS3/teSa1/tB1DK0scV3PC&#10;jm3MkU5lcSKVhVUEUMu/Q1XJJWZ6xphvtL1G8tvEPhO3s5mhaWGO4vor5YISqEXoRI8qPlLHEYdT&#10;wWJ+VsPXL2xt5Zr9L4rbXj+Tbtp83yiTZMUWJZIyscKkNtQIqANtCjNeJ6b4Q+LXgHwfeal4j8Ja&#10;9pevaXqc51bSdavLaNI78tDIoOmeQl1bQLa7zkGeMMUcNEsc0T+0aXaDxTpEkuoaBqC2PkyBRr1n&#10;DZTQqWjUuMxsS6SCMMkTqcBwxycqC5eXYuXa2zGZ11ISfZmPmwqpVTkgjZ/dAOePbpXP6tosd1BI&#10;EubhcKqyRMoIIJB4545wO44FdRp9hp39lrJ4ZtsMh/dwwn5tzliMYIAO/fnJ7c4PC8/4z1nw78Pd&#10;fvNG8X3ezUhdLDNZN+7eIlQASr7DnbtPBJG4YBPNV0KicvrP9p6braX+maMJ4biGZtSuZpBGySxp&#10;iPHPzZHGMHhR079F4WitbuwhuI3lk89jKI2YsyqcNgADLAZPA6Yx71b1iR9S0eC9guIYY9RQPCt/&#10;bmGR2zt4SQK5BO8KwG1tkhUt5bbZU0azdJLKG1dNsca2hDDggjLcgb+ScKDkDaeims15GhBPDKpk&#10;kiuYmijwd0J6devoQR+dVItKju41EZkk8zDRdeWPHBHTjn86v2/h/VN6yanqHnLDH+5YybpFU8bc&#10;n5iO4HIB9au2OiQTqBPKzTL+8jDAeYCufvDhWBIz6qD6cU9QOfuNKvoJpI7/AE57doY/miZG3cHb&#10;nnj8PY4qCF7BZ1imlkjkbafNWLcYxkc43DJAPqPfFdDeaFplpK0C3txng7pJG9c45PTnpXH+L7NN&#10;LzqlnqLGJdxaDcS20jPOevQ1DNIpmT8Rr2KbS5tOVC26NfnyAFPYYJI6/hxXL+EWGktLHHosMwaQ&#10;NNIG5XAHU4K9OuMVc19H1PRZrq4uJ1d8lWXO0ZPH0GTms+y1W0tUaSzdvMDbsFtoXOO3GccVmbKJ&#10;1liYSjSC0h8tcrtt9vzck4K4wCf/ANR71ReHaftljE0QkhJVd2N/zY/mCM+nasXRtRtdDV7FbuNJ&#10;G3FUkm+crnczHu2S3P160631Gea5kKvtO4vtVtvGeByTxjA9f1qeYpKQ59U8rUN95aPHJI6hiknJ&#10;APpz2/nUc259XjS2gVY9zBmZt2TjOPUdP1puoXdtcqsd75KszbhtYKfpk9+nT+tV4vIM0k93cMzb&#10;yVj4BHscDtz0xWbNC1LDIZ3nll2wrkbVbkr3Hy+4qO2kvxcfaLe28zcp+bk/Q47f5+lS2JubsMtm&#10;v3xtAdcrz+H1/wAc1ptbW10sVhAP30LYZIVA2AHBOeM9PTn0qkTIoi2mcq00Tea0e7H3gRnH+f8A&#10;IOpbWbrCFkiG0MPnyuVBHP0PXv8Ap1bBpM9szTz3olViWZdxOM8+nA57VV1jxJY2t9DpB1GONnVk&#10;8to+ZOnA5/lnPtWiM5F5bG1Vo1+wCRmZmJkbpz056+v/ANatazt9ES0+xOu7zgoyhGckjkccfz4F&#10;ZdtdwvAxlVVMZ3rt6L9ffPfP5jrFZeK9MvrgwWFqkkkbbGCt1xznP+Pr9caGcjdXSraz8sw3K7mA&#10;LdD269eaCk6BoLqGM55ZlBHAzzg/4VFbi7hfzoElUt0HAHHb2/yatPK+oI0aQtG3Rt3QYHsfX/PT&#10;DJFsVs7KEjy9iyYDfKevT8f8+1R32nrdCRdwWP8A2uvp+B5/GsW/+Ing3Tb+bQ9V163a7t1USwwy&#10;BmUnnpnjk5556e1U4PHcOqXN15F/I9tCUC+SmMsrgt8xxkdvcZI95uWjR1HTZQ0i6eB5+7720fKf&#10;fPU47dfpiua117GxtpLUxytNG37x1h3bjznOO2MH8K1G8Q20upSK10ibgDJHGSD5ozkk5HGO3HTv&#10;287+Jl7ocQ+z38jQlTugbcecKTzjqPb6VhUkaxiYfi34ppojXVtaaRN9luYWF1dMy7ZU6MFB68jt&#10;1FeS/Fnw/PrtrYeJNK0JEEsccbLbgCGW5z1bcx2ghlyvGCeABWje65eeJNZmsptQYQWjNb3Ul1hV&#10;3AMx288D5eo/2ugIFWYtD8Y+NI7rVPBGkQ3FrZ3y2n2drnd9qIQkyiMA5VTtG9iNzH5d21tvDUkd&#10;UUbnwt8JWfg/R5tOg11rjVrgefqkUSkKmwfJ82QuBuYD09Dur3XwHoNvpmkpfGKMySR+Us0cpZpe&#10;ehz0yAOw968i8Ffsw/EDWp1m1DW5LFbhVPl27bVXJBOflPI7++K9g8N/s9694OuLXVYvGkl5BDjz&#10;IWZ5evHGWwucHtXOtypWUTYsnnjvi8ECytOcA4HIPHbsOP8AOa9A8NaFLFp3nXQhmuGXGF+XIPPf&#10;+WP61keGvD1lYLJeTb98nRWUkoCTx6fX/ONldUdD5drayN/EFdmIfPQ/4VrE8+rImMTpq8aIC0cF&#10;uWKKw259T0z/AJ96juZUuXa4u4TdeXIv7uEZA9D6Z7d6l0+xu7qdbjUG27pMRru4bn7o/WtuG30x&#10;G/c2wjkik/fI0bHkA4wM1rA5JGHepfy2jaheab5MbSL8scZ3NlsbiR2znP8AhzXTWWk6RZrDBdWk&#10;aujq6nYMZ4ALc/N83Pvima1axXOlK8FxIhWRTGsLbd5IwF6c5B966ddFtY7GO51T73ljzDncSdpw&#10;Bx6Y966ImbMnz7iwh+1XdzG0aDBh27c9P16/54qeOPTp9M+xaa0do7ybpDK2CM9uR36cc1ZfTrvW&#10;2a6t9PgeFSFX5dvAIz9cY9/ar8/hSWHT4WgkX7c02PLVztTv0wemfbpQI5bULHRY5meKPc0e0RhV&#10;2rI2evPPb6cVAtiN51OGBcIhCNtPyuQVyO3f9BVnx7rev2PiW10nUvCTah+5Aa+iVViQs3fkMSMZ&#10;5GP6WNW0DUrfT/tkN6ZIbiH5LZpMA4OflHGDn/Pc5gVdG1vXtKnhtbK4QrvGW+8R06H+vat658UQ&#10;+Lbr+xdL0z7S33o2vLXfGccljwNqjA/HGM8V4r4u+Imq6PqUlpBbG3h3bRJG2TyPr6k84ok8e+J7&#10;OzjvvCt28szx7TG1u26Je+Dn1z6evFUi+U9A1D4GXPizVJ9TtLVNPhhyt19khaaBpc9cLhgPXk8m&#10;iy8A+P8AwfApOnW97axhsTaXeM7NwCN6yFW6noATkfSui0PVfENjolxpV/ef2fqkdtDPZpBdGMYY&#10;YPU/NyOcZFdHpPifWm02bV/FOmLceS5O6GMl2GM8YHI9iCc/hVEOR59B4nN9r7v4g1xLG4h5j+z2&#10;6292B/dZGC7seg3Z9BXoS+DtD8R6LC1nrDNNJt3Q3Fr5cj5PUHdtOSenX37VNrGieEvG+jq15oQe&#10;GeE+X/aUIV4cA4K8llI57giovAfgzwv4XIeyubryZm+W3u74zLH6AbuR+eAa0gZl3TrDSfD1kumf&#10;2fcQPHjct9bBHb3HXn/69ZfjXVPDo0mXwzrmqxWUmpWzRW4lYhmk4wwx6Eg8Cty81kweIZNCOoQ/&#10;ZflQrOnHOMKOO+cVa1S00maz+0fY5GnjwVX721c9txwCcdef0q2B5/qHx58F+DPAdh4k8W6wzXE6&#10;eWbOOPM8si5DhRnsR97PA+tWPAPjvS/ipokfimz0P+z4mldVWZcuWA77crgg1yVn8BfCXjj4l6xf&#10;eOru+/4l95G1rYQzJ5YWVfMOTnPLFhx1wK9D0TR9G8EaXF4e0y2YwqzCNWwPl57Dvj/GlG5pKMeX&#10;Q0G0r7Gsa2XlyRtgbycnPb8R7jPrWfdOU3tPcSJtyG8xfvEdSMfp3/WrWLGCWT7LqDbmUkw4JBb1&#10;GOMdRzjr+NZj3cN3fm2jguPMC5kVlJXH159/wqjMp3viC6hMt3JpzPbwxhvMt5tzgnggAj0/DrXN&#10;f8LQ8AXN1JdG/ibcApjmyrKQT1x3/wAK62WT+3rVreCxklt5C0UwK8OcDIHbgEfQ1xGs/A7wVe6i&#10;zWEN9BtVfMUbWBbHqRz+Z7c1EpAfmDY+I7i21S38Qto1vdGOTMNnjfuIYfeUcHPT6dMcVt6N4Btv&#10;EGtSeL/EWmx2q3FxJPb6XBJJ5NmhbPlIZHZiFBUfOxPGSx5J3fBngRdLA1a+t442eTEeyXcpXgd8&#10;kE//AFuma9A0nwxb3DQRyMqbhlifb0AzxxnPT9KXJc9OSRN8PbCea6TbYbolXadzKwHHGPy//XXq&#10;Oko1pG90PLSPciruYcZH57SQecHn61Q0ew0C2soxBEwReQrMccY68Dr1zgdenarNtpMep362lsSs&#10;bdWHX29sfl+FdVOJjJm7pWpyvcfbVkz8oC4iwMknnH16e5Fdn/wjtlb+EP7UMbRXjyKtrJuA477h&#10;xgcnke+e+IPCnhHT7HTlEEcJkumjWHz4Vy2WzjLA7Dx95cHGRznnsPFfhq/1RoVspGRUmMjRRwiO&#10;M/LgEAAD1wBxjtjgbROaR5z4XzqHjfUPDOpz3X2yzXc0stqyxjaOQGOM9Rg4wR0z1rR07w5BaNdS&#10;W87BmmyN0fq3zDk9cgH049uJfDmhalc+MJYoL2TdNKf9dtEbbSDuyB0Az+daVj4D8cy3moy+Kmit&#10;44dSMemzWbhlvLfaCsjAH92/312nsuRkHNVcSIPDHg7SbySQ6lNCscbKI7duM5PJyMgD2z39KZrk&#10;M6HztMs3S3hDJGwO04P3h+Yx/XrVy88A+KobFdUsLCRrf93IlwsJbn51ClhkZJDYGeqHrs4l0m9t&#10;Fhku7idisMOFjzhTuwvOMbf4iDzyAM0cyGYfhTxZ4nTUZLJLV1WRMrI+R5PuD/nBrqbm/vtTdm1K&#10;8lnduQHVm3MRgnPrknvnPr3jsby3ZGktVEsEed0nl5A6DHJ44HY1u3NxeSyWsl3bMn2mFXhSOQFZ&#10;FJyfp369COeeQybFLRNImsY1eaHzFdt69FYr6HJ68Z556da0h401fSNNt1EvmLJG0NvayEt5SeZu&#10;woxxzljkYBYnuKj1bxtaaP8A6Lc6Jb4WRn+8CHwxGCVOduRjrwASKDBBrTf8JHFY+UsCIlz5iqhe&#10;4wQQi8AHjG0A8Kx4AwGTItWvjy9RbyTVZ1TfF+787dycr3yMEhe3XrXH67capd2zRQLlkcy+ZGvJ&#10;DHOCe+O3sa6Lxb4Se90eFrgr5aysI5oYdiMqgjHULkY9ASeuSaopfWel3TLe2zXKxKUWTcu49ec9&#10;+3XsPyOYCnqPirUfFXh610uLTXt47O5JUiLOyWSNFk2vjJB2IQCT3I7mtD4c2Pgq08Z2Nr8W/wC1&#10;F8OFj/ajaRDG11t8tiBGJCBy23PI4yevFdNpmgt4c17xJodj9neG30/Nw8zDYs8bxyMmcjDL88Wc&#10;EMTwORja8E+DdF8eopHh9fOf5muEjckc8AKvOevAGeffFR0sUu559rXhHR9Q8XalcfDmyux4dm1F&#10;0sGvI98ltG7v5KSsvy+YUXnBIODgnBrVufCOqeFbAWuoFEd2Amhk/wBZFyRhh2OBkc56e1ehav4A&#10;8K/Di/YLbLeM25HEcw+8uOVz94D/AIDzx2yfO/jr8SZdLutQsxHb6kyxrDa320qdq7VWTgjqg2/M&#10;D15APSR8xD4r0LRGkgNjqC8WMayKG3N935iD0BJzwfX88O1uDp8H9maJLtVJcxi8Znwe4HP5euM+&#10;1cfoHxfia4a1aXy/Nykxzj5T147jvz9RW1FqtpqdztiuFWLaRuXG4+oGf8j3p3YzoNJ1/U9LRhLK&#10;qtHzNNHkADP5Memcjj37+keCvFen6xafZ9VjZsfMq7sN9SM9/bP8jXmWkDTWjWzz5sSYMa7vusDu&#10;5HfpXceGNJu/Khnt2Z8M0m3JIDHG5gOnO0cegA7CqREkew2WhadcWMN7pNxumb+Jl/HqOhH4/rxH&#10;Nr0fhNf7U1eGRh52VSOLdnHovO7J4xjnOOc0eGbG+03SHkk02SOJPm85c9gMjg9c/gM9OMVz7fEb&#10;wX4ylXQBum2zYWYKFUHcB1IGPr0OPyogtx6/pviLSI7yC4ZrCaJZljZivl7lwQ6t0OCVIYZzkcc1&#10;gXcemeFvJv8Aw/4N0+4tTMyXUd3hI7SF5UI8tFQJtAL/ACsSGZ8Hua6R/B8HkbLbVRarNkDcuAxx&#10;uGeBnv8AmauW8S6ZdeYqwSbVaO5mkYbCpXdtwxCkEepwQcHrkRJDPnf4v/DL4gbrP4geDNZ1DXrH&#10;S5Vmh8I6pcTTwWOF8yMQxGURKg+UAgMm2RmG7AjaL4cXWt+PYL7x/wDBaSXR7yPUpIvFHg+4kiuh&#10;t+Zi9vLw0kLAhiqqqhnlOwSZD+6aZ4ft7hIf+EZ8QRyQSSKtnDavEvkjc4ZGVtreX93asjHK7Dko&#10;AaxPFnwQu9O1iPxZZQXOi30t0JJrlUMa7lx8rYBHTdkDgbju4aoaNVLoR6jo2qeF76KeELaxs37x&#10;fM3LEQT8rFc5Ibdyeu7IPre0ye01WDbeXqqlvMzFZM7FY5BbdnOOT8oZc5xkckV/D+j6w72bsYbe&#10;8ubp4dU0n7QvzyOm1rkyK4WIHzdxDbVkzjJwwOL4ua90lpLdJWaR/wDlrIQpPJ4POOSOmeoo8hpC&#10;+O/Amm+GZpv7De6jivreGW484om5sqG37h8/3SV6r/ESdiVHcWTWHnah4W1P7JaXcMCtcaVHO0+4&#10;bnhaT7ztcD72/CoRvGAyhly11rxVeXlpoJs7W8kvJFht2uUVsM5AVWcjpntn1q3aePrPw5qt5pXi&#10;mFbqS1vpIbuxjvvOt5HVuY90bgtFuUnCvj5V2nFK72HykVvLca54d046d4gmsLjS5orCz8SWU08N&#10;v5KhuJmEm4NLhpJdx2s0EREZZXkbO8N+CLPwbocelBrfVrXS9SaXT7fUGE0HksSWhyrBvKYpuZQw&#10;J8zIKku1a1lfeCLqWV9Olvka+lKbry9G9M4Yh2UKZSWG/wDeF/mweDkmTVLCK3ZpITzwTGsIJBxx&#10;t5BAxnPvknkHCKUWYbaRptjHBp13bxq0KxrdPDI5ZRgJvCkqTmPBIZyMhTu+bjH+JPhHxd4u8G/8&#10;IdoHxGvhZ291He6fH5zSQRzxLKil4G25Ci4mUEFDh22sNxrQ1i41FEDQvJJIsgLM0Q3BR1A+bOOP&#10;196z31S40+ddSzJtZSfMZvv+47dh7UFKJl/DHwtbeG/A1rpnjfQ/tmqJZC01GP7dKsdyEO3zj5TK&#10;T5mFlKFig3MCnprarPJfyx+Zb+RIrkyzMo/eHGSz8YJxnJGCRyck5MclxqFw3nea8ityC2FwDwRx&#10;29j0zTbnVLaDT/s13pbST+YvlyNMCNuCGBXHclMcjG3vnIWw0ivCFtIzPIzJGMFWkUbguDyCfQcZ&#10;9cdsVh+Jddiije5jkXbtA8x42wnAO7j0J6+1a2papbQkWwtgPMbblI2JYYPXHTp7ZNc+befV4Ly2&#10;e3jPl4aVWjC+u3p1Pb14/IZrFGdZ65dxRTSteCZFmPkuJAVfjIPH9T/PjCuWR7eMX07B5ZT5kLfd&#10;284HOBxx04ya2IdG0TTdHtbKO4WRpLh4pIVf54+m1m+UJ8xJxg5wvIHGYbaKC5u1tbiJWUcq0kgG&#10;O3p125bHf2qL3NIlHUIpbPTZbSGINDPGUfy2wfYj8AB6AjuOK4SzsJpbVme38piwT7vT6j3HbOOf&#10;oK9M1/RpVhMysVEYbEbSZCjPPY8dM8DGRXNarplzLZTTq8jYOPLyBnkjn1GP5fWs3vc2iYOn6FZO&#10;8WoTRo00alWfdztOOM44HHPSoftNtBqq3c0SzWyzLJJEzsVbp8rMGBxwQcEHB6ipbTUr22ZTIpMW&#10;7bJEuWxyAO+R+XbvUVwLS5iey+zPFIuSn7v5WUnIPJ5wfXkcCsytCK0shPHI9xKGmW4MiSNENoQ5&#10;wD6kDp06c1r3FtaxhMyiPdH83ThcHnJz61WisPIg2tHIsmMu8ePyGfw70xfC+qXExubfUpE3cL5n&#10;Qg/j2HbFJKwGpY6ZeX4ENpcCGFu6sdwwRjp0HTtWolhJoLfZI2jCMn/LTncxIP1zjpWXpWgeMbK7&#10;bbbrNEwI3LIDt47nr07f5OxqWv6prt5c6hruq3d9fXEhae6u2LySNjGdzZJPuT6VaM5fEZc6Xkss&#10;l2ojKgksZZgg69uP6/8A1qN7LBNcWt9H4XNx5J3faNok25XBII9BkHnufStCC20nVJWjvrqQMyge&#10;Wjkce+Ov0NbEem2UUavbyyxp90xrITuyT94d+MfpWkURI5eX4keHtMkY6taXAkl5C+UTgYxnj+X0&#10;6VsabpWlW8cmr6RZ7TfOZpCfvSE9zzx2/wAmreqeDrDU13ajdNtPBVmGH3YGTx/h6Dio18I2sMSW&#10;el3wUx9VWMYwQMc9+nufWqJaNG0M1zIonZlb+9tCqccfQ9uvP61BqV19nje4mt5PKjX5ViXc2R1G&#10;Byf8/hlSaZ4l00+WviKPczqibg7YHU8/54BqlrTeLfDsEdzfa8XhdvKWRWHJ+oAI6eo6UMSTOP1P&#10;TfDUdxfarp+hxveb5pIZZkco0xyd7qf9rtkdTxisXwHb+K4Laa/1bVJGjljISLzAF6/3e3Gewx9c&#10;V2N5ZbI2a/t28lerR43Dj1weM4HUH6GuQ8Q/ELwv4NgnumMk7RvsaOLHDkHbtxwcHr7H3rnlLl1N&#10;owJtd+J0On6dNFqdlNbvHMoQtIrebwcHrxng56AV4N4r+JGsfEj4gL4dkC/YbNP9Kmt5CyCNQSWL&#10;dhjAOB2wASebHxK8feJ9e1n/AIRgW832psRzLJHtkj5zhAOAxGew461l+HkXw+7eEPC+n7tW1Rgv&#10;2iRgz2445bAHIbDDH8QXHSuWdS5vGnqb2l+D0+LHj/7N/ZkUOi2Ezy30dq2EjyuQg4+821Q3J2jj&#10;ggmvoz4Z6T4Z0S1j03w7aeSFRfs8cZwo4IbgZ5J2+3XNcr4I+FMHgC0tPDenX0MsmxDM1u64IZQ3&#10;zN3YknPUA5HY59T8FeCtRjuEu5tOdWhVRCqnJBznIP1xjBz34rml72p025dzqY0vtI03TdT1UJax&#10;6lG7aaZm2tcKjmN3AP8AAGDLuxt3KQDwcbBktJbLGmoqyGTOIpM5OO/PrmvDdD1xPH/x/vbbS7pW&#10;tdKHkXEkeNshUlcDt1Gc/wD1hXvmmaMgso8Kokb7rbsbcY/xoRx1pkmleGdQubhTqMw28kQgdQAO&#10;vfqfpVq60a1wziZlaMbQFXgkD17/AMvarNrDc3EskFhqXmNHhZgzAlf9k98nHH40stzfWM6wywCP&#10;dIqtcKd4HQH3xyTwKs4JSuXNN0fV1ktbdooeqgiRQTweMfh6VNqPhS8VftsUh81GYOM/MMkHgd/0&#10;6dqv34Roln025T923ytIuWGP4sHHoKwNRl8WRX37rddiY4jVW2scDJPTBxjsc5x9K1iZF7Tpta1O&#10;8W1W1b/R2zuDFfmA69OCATx65qxrei+JUtt9xqS8fdbDEqpx1PAIx7ccVc8J69psnlJLcm3njbLw&#10;9yffruyfx/lXR6z4Cv8AxXpMyJerCzR4j+UjLcgZ79h1xW62JZW+HF4ut+HfsEeqSPJG5RkubIqX&#10;bHOCTyMke3H56B1yXw5eyWlxc2bDacSxqe54zjGDyR3/AErHtbGfw/Z2/h2+sby8uLc+X9pkcq0u&#10;OMg9Qvp1981Hq11qVjZzHwyn2m7W3Zo7WVtwD46EnB//AF0Mkpa9rNxcTfa7VZbjftjkX5W2cZJG&#10;f5Z7mq+rar4zvhHYaJIuoQpH8sdxahWH+zwRkVowQXPh3T49InZluLsBbjy4R+7YgE844x78c1e1&#10;x5JLf7NdSQRurKscmVRgRkFsgLyP1rGUhcx4/qWgr4p1tbIaarTQyfvo3xGo5GTkjtg/y45I663+&#10;HejCfZp2nJJaSTZjt3uDHjtgyAc9+w71XufCeqxasL0XP9pJt2x77j951zkMOv4nOK3LPVo0sVae&#10;Pc0MQZhIxIJJJ5696S3L59LFvTPF7eEbqPRrL4NWdrPsEK3FxqrPnOMfPsfjPucVS+JvxM8WaNp0&#10;OqXXhqxMdvc4Zo9aLM2cAKQEXHJwDipLPxZqtjtFom4yNkeZGSq5xnqc9hyOtF5YeC/FrLdajO1t&#10;dQziRtkCtHJJg8EEdM+uM1rzE6X1JfDHxZ1DxPpMjXng2+sd0RaO6OJYVwpGCcjb27dvwqz8O/Ge&#10;uxavq2h67NGsaiGSyZVZtqumCwwTkcenBz3zWHcJrFvq01hZp51tJ1WLKqy8Eg9sE9e1dhZBYb5d&#10;baTMkdj5D4VeADleg6Dn161cWQbyjULey+361E15GjDyWlUsOOQV6HHPr1H0q9DfWd1F5rh4mkYF&#10;VbG0dP6VysWt+PmvmW0WzubSOMssDwusi4OS2/ODnvwPatTw34iTU4s6taeXL/FDt3d+Tn8vetVK&#10;4jLW5OlfFy88gK63WiW8+5cLjZJIpbqOfmHvwK0E17SNSuTaxP8AN5gVm2kqGPb16Vh+PNRs/D/x&#10;B0vVFt1khm0u6jfkLgeZCcEkjA6/n0qDVZ9U0u8j1XQtL0+azEO8zW8m2ZBtLHsQ5OQB0/KhM0Mz&#10;4h/A641XxbJrmufEfWLfTV2mHS7ACOJlH950xuHU8gkewq9q+uQwWUls1l+5eEDP2p0kRcj5geh4&#10;BznPGau6J4r1Sc/2l4gguo7OUN9ogulWQov8Iwxx1I4yPqOo47xSLOe4n1LXJZMtMBEum2u8Knp5&#10;bN/+oZ47VLkTJl6zePw9pFumk+ImvpZtxGnzP/EOWOAcknuAenUHih71HbytVufssy/eVbEsOe2R&#10;nOOn1qbSLPQ77RVvfBMny72WaTbjIzg5XqG6j2H62JNTkSZobnQlkK/d/ebSPwz/AEFQZnwv4O8M&#10;IbqG61GZpFkkIXz/AJuccZ9/rnGPTBPcP4Plt7+TVJrxlkmVVZY84XA4wM4HHJx1PPSl0vwe7aau&#10;oadc291D8vmQr8rwliRypwTyPvISBlc4JAO/4bntBAtnqHmkyKBlmJAI9fQdPpx3rsij0nIdploL&#10;dILVNPkkZYh8vlDGehz6/wD166zwh4ciuBDazWyo0e53k29sdO3p7d/rWVpbQi/MUbeYofbuU7j1&#10;ye5AwMd/Wuh0jxDpehTw/a5/LRWwBNnIOcFRjqOQPUZx3OdVojGTNRtOuPEOoXWkLqz6ba6XJGY5&#10;FZ2l+eUZMfyEMUHzEErlcqDnFdtrl7p3hvS4rfTry5m8zMiyXAZWZd5G5TuOVyvAyNpJA6CuS07T&#10;v7U1GY65dLBG7bl8zOJht3AHaCQedozwD1IHI2J/hvaX+vvocOq/bJLe3+0RXH2plUeVGZWwxwCF&#10;VTwMq5BClgwLPY55MqeHr77Fc3V/qrwxTS5NrHcRv877sFV2qQvyliCcKdmM5IB6CFtW1zQdRTSL&#10;aHzLaOJ5PMVBsh34dlYtkNuMagKpJUuAQMhszTdPXWbr+3LjS9rMqpNDdSDarHJEkYXHlAJsXa+4&#10;hmJDdl0rXwbaadd3GtPqly32poQ1q0u6FAgILRg8xgg8gHB2hgMli1Bcpal4h1XU7NrBGceXbiOT&#10;dHkMowoJySN2CADgYx361nXXhu+j0BrSynSR5rrJt3xuwmecEcgmTt6HgV1HiVPCep60mqWslnps&#10;NzbDzLdZJ22yRxt99juJllddxYZXdLjMa5VasupW0dhJq03iB7NvsskVuIUidopCpAlAkVlYqcMN&#10;wIz1HUVBRyl9ouuaYYbS8QlYWYhipwwJODu47A/l25qLxh41g8LeGIddk8RSagkH7prfnbC3OIxw&#10;cDA3ZH4fdq34t+OYvbabSo/LVp42WSSFAOo5AAAAyMDAHGOPWvOL6KCf7RDqFk8iyRkqGY7Aeu84&#10;646iqu+hSQmjfEvxT4x16HxFrcjSQxTITbOpMbKo4T5SMLwcgFT6EHkdprfxDstU8Ueb4ft5oYVj&#10;/wBBt47x9lszgCXC5+YnBXJ5wfeuK8K6DNqV/D4a0iBfOvblEXanJ3EDt26cYJ/kag0+9s9Rhdyy&#10;SK2JPk4GOpyD6daOocp65oXiYTQQ2F6WW2eTN98wZgoPUAkfMD05GfbrVjS7C6n8QxaJeQTXEcly&#10;qNJbfvX8sHBZFONxIzgZHbnmuFvPiBGPDy6RbaVaW8wkjMd1BGVmZh8p5Jzg9cY5PIxxntPDvjDW&#10;IIIda0RL62hkjCyTZO4uAiyYcYx8zA4HQOvJ6le8TY+jfhn8H9P8UTR/DfxP42s/DmlzKkl9repK&#10;kMrR4JQRQyhGuCXyT8pTKqc8DdtfHL4c+E/hL4vmsPg/4tvrrR5o7eTSZriFYvtQdSG+6d20Oozu&#10;VCd3Rlwx8I8I+ILjWNVWRb2SLy2XaIj84xj1P+enTgd3pmuwXmrfZpJ3utRvGwJGXdtbBJ46bcHv&#10;1PXuKXLK9yZPSwuqXeueItLmTxDpqS3S3W0XUMo8mJBuJXYRuB6Ybdg+/bi/jH4W8O+JrXd4Y0aO&#10;z8syMqNM0zkFshWbABCgKAwAJ5znPHuWheH9PXRL6DWp5m1COORnb7OYWaQsmdy7cJgA5HylsY61&#10;yOj/AA01TxFbO8q6fZ301wi2mnz3RzNHJIUjKHbsD7TvYMy4DbcsQaom58W6l8Pb/QtZe+lm/d+Z&#10;nOQGY5+nSu58DeE9f8WSw6R4YsHu52B8uONf4fVvTr1OBXpvxO+G2jf2pJBdXsdxIsYkma12yJbg&#10;n5d7AnbkYyDyMj1FQaHrfiH4cvND4CuE02J545ZEtUWRm2gAB3YbnQ4yUbKEk/Lipb7FJ6HMeKvB&#10;/i/4b38Wm+LtPa1uJY/Mh3MpV1ycYIPqD716J8IdRuXuLeS9kHlxtxG7cfQ/pXO6/P4r+IHiWPxR&#10;4yv2upWjWONZfl2JnIC44VQWY47ls9ck2LXwLqui2sb6fbta2M195sl1dSSziNpJHYnI3FR9/Cqe&#10;AuFGABQuZLUfTU9u8Q61Lr+lN4X0LXIYJt21sbDLtcDCkDgcnAyTxyetY+lfBkeDk/te/CyOXUyM&#10;mCr8cKykcfPz8p5wvriuA+F3hjW7zU11fULU2cj24+0W0d5scxb1VsgOpLdzsJOMnsTXqvjTWZNC&#10;0Kz8P3k8c0Utsskka3hm2ADlXdhlm4zncxYHLHJKg5iDH0jxGtv4kzdLcRxxSbpFkjBXYCMjGcrx&#10;nB5+nWm6r4m8O6hLJdJqz3dxDN/okMGJFtyWBV2UdDjG5yR3GOucf+xRqCX17HfabatArecJZEIl&#10;CPsxEYwRKewKlgQQ33AzDmfE2oW+k2YjnC2/2i4d9sSeY8i52q7ttO3hehx98DNHMNK50lxf2+oy&#10;td6xFHIzSbXkmhH7xiNvHA2nqcj0JHXjR0Ul4ri8gghCTQjyQrF4wFJYMMMcbT8w4PfIPNedW2oa&#10;jd3NrJsuJBNIVRobV3jztOFfAIQHG4uQANoGckV1h8dWVwBpclpCzQx5kkjJ2eYeCBuwcjp6Gnoy&#10;zovC2v8Ah2+ZE8P+IY/7Xht1/wBIaBUlhjVkRhvVRLMPLzgbhhQAcbRnhfFwmvPEhsZJ9iRyeVEI&#10;yZAgRNoBDlegX0QYwQqjC1zvjTxnbeCzJqMVp5MkwTaXtd0f3gMbumcsPl681x+nePvEr39xDIIl&#10;LXIkZx36cYOOMDtwKSLidzqdhqmkXMN5bpJazwMskc8YK7XUjDjBGPmAOcjt3FYQ8P3dzeNOg3Fp&#10;NzqyDAz1IOOOuO1dp4ctvGPxHkm0i20y4mls7RJWsvsrGaOAruLqijcV+6x4PDDr1pR4S16z1J/D&#10;66HNNd28rRTQ26iRo3BK4IUYI468ikXGxxl7atHIvkPuK5Ij3clvXpzVjR/Elym6S+Dy7nA+ZiuO&#10;cFiDx3PX16et7U/Amt2WoPc6pLb28McuDdfbI22MFV3U7ScEBgfbIz0rP8LnR/iHo83irwnrMGrW&#10;dnBvmurb5kiXGNzNj5cH+9jB6+hm6KH3uqxvPueRI5I4iu5SMsM9QRx/Tk9s1k3Go+fbLbXEO3DH&#10;GWLMMkkkfj24/LFad94b1C7uPsbW824uA6+WfvZ2gEg8DOB9adbeGbqMPZR3kEM7W7yRwtKpdlw2&#10;PlwSMsCoJwpPcAEh3GZMH9mWtjLsdmuPMxGzYwBjPPPUHGO+M5z3oB41k/01mjWTaPm53D0GPT/P&#10;u6eEWl40TPtIbcSuWVjj7x496ZDa6dqTNBPfLGy43EMcH3+v+eKkpIluNRurlvOijbcqnC5GT+eB&#10;+H/6qw7bVLu31C9uCEXckazB/n+ZeenY8k1qXkI0jEgv45lZgqs+eef8+v8AjyGoahqcV7M2LaOO&#10;bVDJIxBZjAFVR075HHHTFS5F/CbL6PZashljiaFlkJaFVAB4wxx3z/QfjQvPCvl+KItWW5l2wx7Z&#10;LZvukkjDBh0OMj3z+FasN4dS086jZT288PlsGZW+aP8AAAn3/wDrVVsNcLxM1zDHtbcA5HUDIz64&#10;PvQUXdX0NbvT208XUrwn7ybuNue5/Ej1PHpVY6E11pf7u1C+WmzylBCnOe3fv/kVp6drMen2slg8&#10;EcqsyyM+zcyjDcA4yAc889h6VaTXbVG+0ww7lkhG2PcePQntn3//AFVNi1I8h1bwXd6PfPceU37x&#10;mZY1U/McDA+hPftkcc85Z0RraFdsbNJJkBovu4znnH6d69gv9MsHiurmSwMs1xt8xlXlh2Ge3U49&#10;yfU5wdK8Lahb/vJrXbDI2YycZwBkHHv+OKjlL5jkdNs4bUkX5Yjbu3NltvPofYetaENrFIqy2hfY&#10;rKRJtGPbBHT/APViuih0WwvLeSdYn87nb5jfeU554/Tnj+bbYMCWt0SL5QGXy8KvvjPJ/wA801En&#10;mG2TXkdmsBiZDx5itwWA789ODTZNPaV8XlsobgMyN83XnnsPUVotH9tEb5WNlIK7lPP4en5VVtbq&#10;6KhtRCR/MzL5fPy7jtPPfGD069PekZuRmjRINBO82Rm3H5jHkMOOhH17ip7byXsWubaVZHVQfK24&#10;KsP4cfj/AFrSsb2bUYGujYTQszbNsiA559Ae+OO/IptzbWZcc4m6llGD2x/nnpWnKBQgvE1CzEU8&#10;Cs0UgEiyIfmbGePp0/4DT47nT7eRfLVv9lt33e/p6dv8Kj1yF5NM+yrf+U27cJCuQy9WB78Z65/P&#10;rWJZWWlWssk9/q/mPIrJbx27kb9rDLHI69D1xz36UpAadrqdu1+yzREeXtKycbSzZyo9x/7MB61z&#10;Pxf8X+H9KhhEtl51xbnzI9r/ADRrjtkgHJHHT7v41abVNKtGupUuJDKrsX3OMKBhRg98+uOa4PxX&#10;4a1DxHqEknnSGaRd0jNDwyjJHX2zz/U1lJlRRlwfFaHxIs2mi+2xrNiCOSPczHGAD+JrxD4weP4T&#10;8Q7XRrbK2T3mbmDyNwELnDS+/B3L1wR1Fdv8XdW8GfA/7DpFrbtrPiTVPMkuo47gxC3ABQBdnIUH&#10;uR820kHqFw/gj8Pvh34n1/U9U8ayalJe29uraBBwbSK5MgybvLeY8W0kp5WeRgjnJ55+8axtY5Nb&#10;vRdL8PXmsGL7RfWdu8MK3MYWRp3PDA7iWyW3e4Vumc1rfA3V9PW0TXrrwnJLqHCC6uGZmnABygwA&#10;AOc9yMcmvX9D/YfsoyuqeIdca6smgQhUk++CPmYnaGweoGOhwc9a9O8MfCTw34bt44bbTYNu3Mch&#10;VSAPY9QP54rGUNC41GeTaT8Qb9mjhubSS3kW53rcQ2JYwr2Q5fGfwGcdaseMfjj8erm9Pgf4VXkN&#10;7d322OG7W1KzKhTDYGCE5/i9iRnOB7XpXhjwZeSyxTaRaSKzY8xLU5GeMjgdeOPc/Wq2q6b4b8Aa&#10;vb6z4f0WUNOjK00kRXDBl2pyOARuOc88Y71jy2CdQyv2bv2cv+FOaL9t8S3n2nU5hvkdT+7DNgMP&#10;u5IzwM9MZ65r2jR5DbBopLfEuCcZPH4Z9sevP5VvBfiTQfE1sJ5VaOXaqzQzFQRyfUjj/PtV6701&#10;J/FM1zY6rMscMMce2RQqpjOQuBksRjqcA+lVynHKQ7S9KSaC61hm8ma7l864kVjxtXGScjgEHr7+&#10;9Vzqmq/a4kvrfzbdsbZDGC0jYPOcdOSfwHbphaf4l8ZaR45j0O/01hps0jKsccLMVO0++MZPUc9v&#10;WtvVtXd5RBbwSW80MLm4kjI3BQFzgdO5AxznH1qlExsd010L3S45xZu0SrkzNCW4APy4X+eO9V/C&#10;mgf8JdqMzafeSWzhD5cW0lQgyMeoJIGfrjnFcP4Y8QfEQ3EOpabbQzafYRgNGYzC8u4qcMj4yRgZ&#10;B6ZxjqK9Zf4pnXLOJtE046fqMJAaTyU4Bwem45HXqP8AAaJGbMxvgnfm/jvobmZrhVHmtC7Rr2zj&#10;Jw/J9umQa7DRtdv9AjksNVmCxRqwtfNHfsSw4PXtnt6817fxbG+jSTalqYN0xO5VhZScDA6dc8/h&#10;n0rn9C8U3F6/9o63ai1WCRvs9mw8xpASDyRgEkdzjoKvYzOqTVb2dbe5kb7RcXDeXHcG3CquRxg9&#10;SMH071yfinQtdnhludZsZBNDyu2NmVsNnlgOM5HHX9Kmsby5m1p5vDVncW7q3yhGK9d2c5G3OPyp&#10;dQutdnsJpP7SRyzDzpJYzuZuBjjqfqOw+tSyWZdrFp6eXqMTqqmPdNDKwTLdCOnQHPbtWVPqE0cv&#10;+q8zaylW+919Mj1regstGlkaDUt0lwy7jsAO5s55zznH1xnoasaD4T0IzSJNexQ27t8iySBXb3x3&#10;5H8qzsSM0rwrq+rwLcW9ruVo8qx/n747/pW7pvgGzt41FwzMoYFl5+bHfA6dh9PTiqt3p6Xd0uia&#10;ffs72v8ArGU7NpJ5HHcZOR/ga077xammXSnRna8Dw4WPjduAxyeR15q4xApeN/DmgQ2y2FuqSXky&#10;s6RwyZIQEDJHbnHUcdPeuBm0jVNG8cR2Wp2y/ZpB/roH3Nx2b3P04r2jwME0JpfHGqwM2otDtmWW&#10;1VsjdkhVb+HPPbp14Fee/ETxTpXjPx/dJbQpYCOJQqyfKXkPDEIRkdRgZx15quUqxoW19oSs1wBD&#10;biRWbc7Dkdjj37VDcwWmnSvqkd8kscEmCkhLYPsO/H04681x/wAWPCvxE0jw5DD4OtDdahqUmGkt&#10;IW3QQqBglsYzk9eeBUHw18CeIfDHhxYPHOqPJcTO8rKlx5m0f3WbPH/16OYbjpc9F8N+LtItZHaC&#10;ORo5stIoQZwB1zkY4xWxo+veENXimfTIZFulI3RORkjA5zj5h+X8s8zDbSW0M6WtnH5Pk/N9oQ7V&#10;bHAOOucev51NILWyht5ZY47WZkU4jbHy46cc+tVcgl8SaXFqniXQru7s2/0i4uLd42GSV8reQRjk&#10;EpjB4x7VGmm2Gh3MljpWh2cNjvDM1sgVZJCPQcZz/nFYniXxHOl5o5tb/wCzxLfeX5m35gWidBjJ&#10;5Az7f0ra8PRymzaGK+8tpGbJkUN1HHHUZB/T3qluVcPFFnb6zB/Z0CL9phbdDtUFTg9MjjGf5Vxs&#10;ng29ju5NX+2TSSQ3IfyfLG0EYJz6nGf613zaCumW8jxXGxlcNuXO0f7JGcjPfrWNqvxEh0Z/9B02&#10;PVJ9xW6gsZ0aVAcdVY56Z9e3FNgzgte0TXNM1ptW8N2W2d8PcWqsQs7YxyB/FnjIrnT/AGlfRi5/&#10;4TaSzlyUuLaZW8yJ16oyn7uP1r1S91O/1vQY9d8NWUVtc8tCb5dygA4PCk4xz6jg57V494n17TNc&#10;1qVvE/h/VH1O3xFd3OmKBHNj7rfP3xwcelZN2FueR2lzZ5hXSpZm/dKbpbobfLYO3CEk7uCDu4IJ&#10;6cAnoY4oT5DIkczK2N1u2VHfH4ZweOucEisNNPScbhbptK5/csdrcdjnjH5Z9e+/4Y0s61dPY6bb&#10;TPdTBBYw20HmGWQsP3fUEZBJ/i54xzkej8J2PQ6vQvD9vcobqG58o5AWGRGYy8bsLgY6jAHB5A9T&#10;Wk+tTrE1skcbBpPMkmMaNJuJxy5G/AU9jjIHUgGoNMv7vwpNqnhTWtM1ia2jYiXThIbVoLiNmVZZ&#10;VZXUMu50wRkeYwDLyDmNq0KlZ9rENlWJ4wvrTi7mUjvNXS+0w/YCsc01vIyNHbzhkHyDHzAkHh+x&#10;68etSWetm5vpVuraG3jETybZIfOEfylFHzcgDdtGTnPPJxXArrWpw266ab8s9wSbd1+UJwCTwMHG&#10;PTnGOe/UWeqXOpQ2za/qzXDWtuttb+fKSsEG9mKqPqzduM9OTVsz5Tq/BklvLfQw6ldQwi5vV86+&#10;vFYxW6DADEqGYgZJIVScDgE8VH4l1SzstGufsRuNi3Sp9ot2O3B34Q8YAYZx3IRsHBNYk+oaXaWs&#10;k1pc7mVmjV1yV6gBlB55GTzj6dqz/G2ja34WttLn1/w7fWo1bTVvbF9QJX7VC0rok0YIB2HYQOuc&#10;bgcMKOYOVjr3x2q73uT+7ijB+ZSxHcY/X15x6VynizxZa3V3a34muGljkDrCwDKmD8ow33h/s45y&#10;c8UvijTRqUY2hYU3fLn7oH1H+TWMmkR2xCJHw33mVSx/Pn/PpSNLEcUvnSG83tk7ivykEemSCce+&#10;AenetHTGupoGguLotI+d3lscKvr2wf0/r33wJ+Fdz4y1/wAibRmuo4YZJLm1iVi8ioCx2BcljgHg&#10;c5rvNZ/ZRttQ1Cxj0jxTplsdQu1t2jupHVrVjKI03koAcuyLkFgrSKrEE4BcDxLTNIvNOaPVbdpI&#10;WjPmK0Knc2MHKnsQD2749a6PVdE+x6hqXh3VdFkh1LTLyS3uI/MDCKRCUeNgCQzB16hsDnrkY9H+&#10;HXgvw7qdv4TZ4bDUfCviCO5WTxhqV6dPttKjDKqTyrLEGaFkZpRI7RosamQlkYEex+B/2YvgT4I+&#10;GWk/GXV47i903xX4f0/VdH0+LzJLh7e9WXZIiAhVhZInbfKy8RsxZAMldRN2Vz5R8N+E9C/tuzvf&#10;EdtJNYw3A+2RRSqsrjI3KhIIBI6E5AznBxiui+Img2q2Mmj+DRP9gaRp9PhuZlbAfGwnbwrlAgfa&#10;fvJ2GAPVv20P2UNd+EHjLT9K8C2ccx1C3ac6bYyec0LLu3D5clkVQrbs9GHAzgQ3v7Nuu+H7C38W&#10;3njPSdCtodD0m/la4viJ7driJFQGJQ0hd7pZ4YlQFpnhZYwzAqLM+bqee/Bz4Q/F1oJPFM2kyGxW&#10;zZ4mU7jtSRI5JQvXajSRqzDhTIgJUsufpD4Ffs5fEbxbC2vaT4bvWjhCO140HQ5UKw75bdgD1Ixk&#10;8D0Pw14a+I/wY8I6f+zy/wACL74jat4pjj0uz0GG0vdGnhRlaU30135KG1iQzXcab7mFLloRtlhJ&#10;Jl9F/ab1vwTrHxi8I/Ajwp8B/D/iK11jxRZeHvM8bX+p2+l2UCXReALbyDykvmNlLJFcSxs12u8R&#10;maLcrS5WE7yKdz8PJ72yS8t9cmfVI9DNy17Lbu9qbaGYJIxudiRthnV5U3b1Mm5sB1Y8T8V/hx4q&#10;0m5utR0/Tt1mqo8UaqPkXbkuWGMgk9cfw4Feo/A/W9A+ImpXGmaR8b9A8feK9eVb7Qfhb4Je0az8&#10;NtH9puX1HWZVeRv3pe2VkdVW3eW3t4kQNGU6W412/wDiB4q8Q/BrU7Y3HiBbU3i6WzWkcktu67F2&#10;xeYj4kmEuZJY4ipKCVIw8bSCkjGUZRPzk+LPwy07WSuuXti8dxDdJfW6yXDBZZI1b5nRSMgKxzk7&#10;cNyGyKwwNQ0S7jhuIWmub6PdHDsYK244UAHlupAHc47c19O/tR/s/a14b0r/AIS7TNOhk1C01iWy&#10;i0W8/wCPj5XkBmWOORjhtsTDdtXZJGeWbbXlfw40XxnE66l4wsG2yOfJjkj3SR9TncQcccY+mRkj&#10;FJlRkZ+geHbjyHh1C3aNtu5Y16qTjK+x55+lT+MbO40iNv7RgmtZLeRVCQj5twY8Nx1ByDkj9K6f&#10;VtRSxjJVI9zE/KM9/bnHIxn9K4bx3qVhfWbLdSs/mFdi7eVHXH/6+v6UGpp+CfiDpmvSWun+II7W&#10;88ySSKa28stNHFsQAvkCNlfcRwcja2VA2ltb4t+IfB0VuNd0m9kmVWhgaHTyZtzMQoJVedoLAsxB&#10;wBkkAEjwvWYdYhikNhaXDWqqrRwWOd27IwW5z07YOfbFeifA7QvEs+qw6nHpUhxIyf6Qh2BWBySR&#10;n2+hx061Gw7I6nwlpt/r9nd2E/h6GOO2hLRzSLzuBI2KD2XAbI4OR6VzWu+Gte8R3D2elWjwxmLf&#10;HeOVUR4zu3blySOMKAex6dPfNU1HS7fSQzw/6RDdb4EkmCx8jGzYMAncdxbcewA4JPn/AIj13UdD&#10;EDrZWs/nN5DQecFVccvjGeAV55PSkTE4fVdPFo0PhzTpthmUNfXKqVX5V5PoScntwMdq57XdYtNR&#10;1prSwmEdlp8Ks1xGu3zMjqGYAE5TnnODnuCet8STaYLWPW/EGnxyXCzSzaeGVWa33AplCRlSVyCO&#10;Gx65IrnY/BOh+I9P8sWrf6VJE0MizOHj2lvlUbguGLc7lJ+VcEc5vYo53WlHibQJLaygaSOLHk+f&#10;830IzzyQO/4Vc8D+B9L1xbjVfFiS28Onx28s0EYTMyEMzNseRG2ArGrGPzHUSghCoZ0dZaFdPdTG&#10;7sprFbNmjgt5OB8p+9jgnOenPAz6g9B8K4Lfwt4rstY8caOb6wTbFJGzFGPGAyEHhl+bkc57ZpPY&#10;qJ6Br/iGx8N2dl441LTob7T7jULa31ObXbRPN06yZ22m38zbCkSzKvysyBvPfzDMGENQa1eW2pWk&#10;0cGpxrHfxs9vfaHttnaPcGUiWIIHdSiyI+DtcbsFhz6PefDvwRLbz/Bjx343vPEmit5dnJq2meKL&#10;S1mvbeJ497AA+TIZ5Vd0Q4aNVhcIHYRJ8j638Ff28v2GNBuvGXjfwBq3xi+CNrqUWn+H/GtveGPV&#10;NOtpWkggW7sJhJe2Kjy/LaGeERJJ+6jm+dCc5S5TSlFTurlwfAj4kfDDUf8AhMvBvxPg1bxPr1jc&#10;WvjjV/El5cXE+swsLKNR9mlaWIsgjuSzOJGLXDsxVXQRaHhv4DaN4V1eG5+FPxbuNBmvIJYdYtf7&#10;CjurW8EjxklrXzEiIEfmIEDIB50gHDYFC+8e/tZ/Bb43a9p/jf8AZp8ReIPA+tNbpNrejXUV3Dap&#10;axo8NwkiBY7W0NpcW/m29wwEZZ2kZZo5AlTTfjPN4t8JXPin4e/s9+M9SvA00djpusaVHYR3KxsP&#10;Mk8+V2jCh/kKqXYMpBAyDU3Ui+WUTtvGl/YzeItP8H6rZ3EEmuJdWserW0TLao8Fs8nmO0Ue62lk&#10;jildIdsgA2HzmbzTHhrFqngrwhqHg+bV5Ljzr15/munZEXLhIgNxUhYzGC2ASVJAQEio1lNvLZ3/&#10;AIjgt7nWrSGQfbLMrCbe3mEUzWBeM4uIIZlOxpDIwILBwCFW7riS2Ov6fFa+HdWvINSybi5ttMlk&#10;sbWXY7iKeaMbYJGABCsckOjcK2aAR51aXGiRarLpkt5dSXEkn+qmP3cIoO30TjP1Y5xmo9UtDYXD&#10;XUAZ9ufkiOSRnuOcn6ev4VpXUtnq015rGmJbnbcOlw0ZBMTodrIxHRgRg5PT14zDoDR3tzHfT7Vt&#10;2nUzM3OcDb17entzxyaRqimLi3EYM2n/ALsZaTY2eMcceoP1rFt9L0D+0pvEE1xdeUVzHb+SrbW7&#10;lTnuOxHGT610euaUnm3cDWNrbQmciFIZHd54tiks2RtU7yQApIwD06VzjarbWOpxW1zJ5YJBUK4B&#10;IHc5xuHIP/6qXxB8SNYXnh7RLZPEguPs9vMufNbAD5HGf7uOOvbrippLHwrroW3kVDMigLIp+6Tw&#10;eexFZ8Etnqc62IlQoGOFz79s8j1/D6VuWekS2U7y26Bl8rdGrfLj5uAM9TVFFifSriG3EclzbNHG&#10;CW3ccA5z+Xeqc0Ol2it5cmz5d3C5yvftWlZXN9dakLaW3WW3aElm3/MG3LjjGCD8+TwRgdcnDNZs&#10;0ukaKIbPIztYHO3g9QeozngdOtArmLc6mLmRpdOWRofLxG5Ur84IyOepA9MYyKzdSvZ72PbHc7Cr&#10;EfIfmH1Hr7dvzrb1a0h05P7OS/jmUojNNaxsRGzJkrlgCWU/KSOCd2CwwTi/ZA0v2u8/fDb8sm0q&#10;SuRgkH+vB/SkPmuLYW8l4Nzu25N25w3zE9B9Rweapw27b2nC7l2lucZbPWtQQwwqIYiy7v4ecgDA&#10;I44/w5qCKJZx9sinZmGGxj8On4mmBAiLOdoh+Xn5lHp+uf8APepNPSOKTHl7QW+XnkdRg8fSlTJB&#10;VPmWRs9cDqfp/nmprWy83attF97lvbOefrVJE6kk32VEVUEfzBQ3t7e3+eaz59Qgt9SayFrIshZd&#10;k3mDbITgnDZPAGeD1IrduLFILdZ3Cy7VY8nv7n2OfeuW1e7hiu4V1VLZoxkRvk4bOc9PxHPv60w1&#10;Za1CKCVvIkkjjjLgt5zk7e2M8c98Z6n8+d8X6J4fTTY7VoZlVMN5nmEnaeCPm6dj+OOKu65PprxQ&#10;3FzG0sDsTHHbNhkO04PIG7kcHPfoeaxPF3xQKXX2GXT5p/OlQLbwSwlmbDYG09M4A+vrjjKTsUcy&#10;8EEepWdgGmmjlkKmVYtwSMEbs45HHr61i/Hz4x+Evgf4cuL+0vbiTU9Qhkh0uHyxvMqj2YYQHGW5&#10;I3dCasfFb9oLwZ8JPB91LqUOzUvJb7DZXDIZTLgEZCk4JO3IPGNwJHNcP8AP2PvGfx98X6d8Zv2h&#10;mkis9Uja803QV84Si3V/uuuA0aspRl2sWYOG9SMX72wN2OM+EX7KXx7+KujN8WzBb3F7qLNhtUuN&#10;rQLnO/5gcevoAfqB9Jfs9fsXeHfDVh/bnxN1O4vdYbeI7Ozn22iKDtJP8UpJ5DZAwRxXrGlaZe6Z&#10;5Ph7wjo37uSVEt44Yid6mRARwCc7QAAOmABxg10trFp3lr5bp5ikjKfmf+AnHHfijlUQ5pbGPc+H&#10;reK1DvEzRxqqmFo/u4JG0D0//V2qF/A9lr8E5VZLdvJ2RyR/eHYYB46DuP8ACustNk8zQBwUG1lC&#10;gHAz149uBwfbtVXV9Ta1jNrpduPOkKorIP4cnJ9PSs6lg5jidB+Ep0O/b7DdzXEaoredcyZkZh9A&#10;B1/DH511+n6bapCqXVt52XG7zFGEIAyRu6nHfrVjTb7SYF33ji3ZR/ExwQeOuPXv1GPapPt2i6xE&#10;zafdJM3mKF+zzjftV+cjsDkDpXPtoTKRzN34ftNEe61S28OskckrPN5sYBJz1AB47dAQfek0/UdF&#10;u7ANaaisbR5ItppAT6fcJBHU4xmumgutLfUrjQobbzzGi+f143AgdgOAOh/HOak1nwb4WtrSFNf0&#10;O2kt7tgfPk48vaMkCQZIIxjODj86qKM7mXYac0s6pJOsLSKQskzcDPrnPHBqO38Hw6r4yj0AT75o&#10;7c5kZw2xmI5BH3iM4yenHTFa2ofCvxRZ6Zn4deOmkszDHNJp+pzNIJeGwFlC8Db2O3qenWqOgfFH&#10;RNF8Y2NtrnhSbw/eRwyQ3l1b3LNHKpIKEKynbjkZBIPXtWnKSdnL8MdN8PWraZfzzxWyQ5ijt5AP&#10;MfaOTuJ5Jzn04xjgUzxtBoPw/wBNtj4VtLieTiSbzt0oKqp4BAx1GdpA69uldZH4w0KfQopJVt7i&#10;BY+boSFcPjJ6EHgAEZz1weKWe80F9s9hoV5Hb3Dq/wBmZXlC5B6nPGM+nPtjAoz6nKeEdYl8V6Lb&#10;/wBg6lHJDIoPlxxDPGQASeQQ3GCa3Nd8OwXFq1rc21xHqGMMsbcM3XnI5PQ/4Zplj8K9D8NTzan4&#10;K0kmK5Rmm04q2QxBLMhbkAtyVwRx8uOlP0ifV57v+xbLQ7VW+eS81GbmKCPAcIpDDdI+QMchRkk9&#10;BQHLc4r4W/EnXbvU9a0S08OLax6fqT2v225ky0sinDr9w5APv3qbTfEet65qd3bDw/NFBFd7Z52c&#10;4OOuMqAwx0PB6etTjwj4xv7+S8t/DFvHHv6xwriXJGflA7/TnqSc1peEvDvisa1NHdXci2aSNJcL&#10;NGGVlOflG4AqSdvTn27VPKTIjeyXTWjMltHGtw+23uEj37jkYGeoJ5xzz+Bra1H4UDxlolnLruow&#10;zeXIZ7dtxRoJP4eR/Fg9Mfh0qaS5GqNb65rPw80+4tNNvvM0Xy7p8pLHjazIM713ZzyAehHFWfiN&#10;4i1a307TtYg04Q6hcTZaFVKs3XcTjKhfpzRyk2L/AIY+EMtra3FpfmS1uS22G5acOjKV6kFeGyec&#10;9vTNc3qPgXxr4J1AyiGF1Lfu5E+7tweeh/kT1rR0n433vimS20O20eWS6tosXUihghdugOMcDg89&#10;evQYPYHWLS50lZNUhaWUR+YzR2+7b6H5hj/D8aomxwWveNtSuLZdP1yyhhtI1A+0WLF3cjqy5PAz&#10;hccHkn2rlfEfivSL3T5IrzwpbyRqjbJ7xf3nC9c9v69K6TUZra7uftFtqVsnlfKFXYrDnuGHzc8/&#10;ia5G/iTxn4lm8PWeoRXC6fcL9ts0tSo2hdxBbOwcleAc5OQBjNDNIxuWPAOieJpbOG+0bWb61juE&#10;MkcaTAxxjngq4K+px1H1q3rOheM9QZtG0ibStSmt5EWaVk8iaA4DDI5VzgZ285zkgDml1PxdfaDa&#10;zWulQw2/mfK0MMreX0zjaRyf89Kb4C8O6x/wik0+t35uftV4XFnHFhVwchiwx85xk9ePbiiw5RTN&#10;q5MkCR2+veGNXWZuftDW4lR2xg/MhIUemccZrU0zQ/D+ohJpvOkSOPLbWDc8/Kccf54rW8HTz6a1&#10;zqZib7HMgdduNseCQTk9Bn/Peta5W0vkjcpH2eQiLaSf7vUc47YqlEjlPOvinZaLpVra3g06S426&#10;jbuEjG5o4xIvAGRnr6joKkkuLSW3jvLHT2VZGEhW4+X5vQ/TJrf8Wm2vLRpJ9uw3ETR+aw4CuMD1&#10;PT8qq6vqtlZ226+tTDt4IUj5sDjIHXkDjt7UAZn2uW5hkS5BaQx5BhZtx74H5DvXGa1ePpOrtq9p&#10;pn22a1Vj8yqshzxtDsRk4HHA69a2dX8QxavL9l01Y5HlZVbdk9up9v8ACqbm9F4UuLZJFba5k+XD&#10;Eex5OKmTJaLlt4z+2aMReaczTmEHy44gRz/CxHTHPT/69WfPt5II5pX8t5F3OjbPl9ufQY5/+tXO&#10;T2uqR6tcSaREqQmMBcMQobPXBHcDp3q1Zy3LWirfRq8qkht8ece/as99yT5gsJ4HW3lku5JG3YuI&#10;UYqwjzj5WbOcj24x1rqvh99ss/Hdvc6B4wm8PxC4eOHV5Lswm2TkHEseOShYHb1yRjBxWVpNl4Pu&#10;NEk8VPcw7rfUo4/7Lt5JVlkh2ljIX8sxjAULncG3HOxwWI1dT1DwtL4atbDWGtLXSYNYugt/aRmS&#10;8lDqrL8junmLsQbSQnzMQ2D07ua53M1r3xRongb4k6obPUI/FVvY38yWt9cSEx37LJnz2BG4q+Cx&#10;UkNk53HHPMi8ndpL55U3K3+r4Hy/Tv2yf8hureLPg54lsLGXSdJ1yDVF00W97CzQxwyTJEBFOhRS&#10;U+YAPGwbft3b1ZzsybaWWeSCExZkDCNQxySM84YjHXHtz7A1pEmx6J4G8DaNrE+l3198T9Is21aH&#10;EKapcBIbSTzZI2X935mFAjViXCMA/wB0rh21NY0ZvC2pvo0XifTNWW3XEepaPMz28qlQyld4VujE&#10;FWUMpGOCK87uL9bEJakRnNwVYNGCRmPqpHzcAKO4O3k1uaTrstxYR2V26yxqHdNkeCzkBSd38Q+X&#10;jsOoHJJa5kTym5DqM2oSx6fp9mbiSQqFaJRub/H8Pr3FR69rmratfw2utXV7cTWUaWkP2iZ3aCNM&#10;gRjcMoq9AvQVc+Evxe8TfBv4h6f8SvBf2eHUtMcvayXYMkZ3IY8FQRnAY49DgjpWf8TfidrvxD8Y&#10;6t8UfFVz9q1jWr1rq+mCDEkjN0A5wo7DPHSk+bmBIztSkcyxxTJ5a7A2yRhuz2z1/OqVmk2oalHZ&#10;wbfkYCU+YS2cAge3b/8AVVq41e91K7MMtjHHmIvvdc5XJHGOM/jnBq5pukzapdl7PUpreOJcr5YH&#10;zYwcf05GOTVBI+lIHs/+FNW1nrk2mrqdxrVvNcSalZPcSeIbiSVJjZOyAujSIrkTEjc6+VuAkesn&#10;xDfeIfEOieINCsk1Dw/fLfWumafaeH5Ly4uTobX0WbswAyNOJmOlpDG07JcJqClWO1M73wFPirx/&#10;4Qk8Kz2lxcQvb/YrWPyygE0iXO9AUB3Zt5p1LPgL5u08EE73h/xJ8GpPCfiH4m6b8RL5dH0fw/4f&#10;sdL8WaRNCLizvraJwby0E6EW0nOmW4DyyRytdqzAoFMdW93QzT97U6D4LfAX4d6d8CfDPxv1D4r6&#10;xfeAU0aPxo2jaBcLp9xb6hFbXNvJbmBPl0ZvtD3CuUnYJi6kWaJYkEfPf8EyfE3jHwJ8DNV8d/tI&#10;+LdS1bUNG8SXvhbwNqF54fup9O1K3t5pbmJ4b7UN73Nsm6e4RwV2w27iQPJ5QPpnw18C6Xof7HsZ&#10;1/xHY+G/F/ge4aNp9V8RRR6TY6hrd7fXto5jbUZplCy6hb2t7FKs/wBqS2a18uUL5i+r/ED4NTfH&#10;OS6+Bvj6C61Xwn4a0e7W4t/EHiBtT1a21fVobsJ5jzMpJtN8lrFG6gvDqUEjBvlKzGL6lVKis42O&#10;Rl+JOr/HfWfFGgeDvhLqOqah4T8UDw34stdT0fETagzoEaK+eeKzkjka9gYW63H2mRoikSSC4WWO&#10;58bPhV4l+Hawz+IU1eHxh4uh1IXXhzw/qWmzapbWtuZ7fTbK33ySW9sWluo7qa8kjeKzSxkfzIn5&#10;ev4I8d+P/Cn7KPj/AMR+PLqDw/ptn4luPEdnZeFprq41HWb29mNpDqwlii3FFEEuthEXzN8keRb2&#10;9p++2vDC+EvG/hXR/ButW95q8fiK31XUl/tjxtcavq3irVbaxkkjhT7OSkrqouJWW2Ft5M9vDLGS&#10;gtpLu9bnO+WOxpeFvHeteJ9Dk8cfC2/0z4e+HtT+GegeLfFzaP4akutR1W2l0+6drFJo3iaK73xX&#10;0bOZZpYwsYVzcTKsO78LNUv/AB34F0J9e+LUeieK7e80tvHVv4Luor24fWJtlxcTJfSAMITZESCY&#10;qsMEV7cRq9754Eex8LfCvifwt8QfBo8Qy2Fw3hfw9dWeqaTa3ECrrWvF7NNNP7gy+XaRfZ78CVlU&#10;wSQzRqAjPE0vwM0XS/jf8G9LuvF9hdahpP8Ab406Gy0hZI9PiuLiGMXN8IpoIZDbyl7u3Z7gvKPM&#10;mXcJJHdVInmO20X4I+GPF3wLm/Z78D+Cr7w9o0eqTQxw+HZhp7WUUv727uWmmjYzvK88qeXKuLxg&#10;jNHFC8jjc/Zq/ZM+Av7On9l+MPh+JrLXfE0twmsajHqvnf2jcSpCGkvHSTF1IGtWG5mlK3F7cMjZ&#10;mZjsR/DOW58U6V4a1eO6j+y2a3iaZp+tSQ6WbvMc8t7FbKFW4kNyGkEdx54BSNwIjLKW7Pw94G0L&#10;xJZyT6p4P8QabYyKosdHvruNfLM0SF7uFkkaSzkQXEsG1JIyojkCIQVZuaUi1725y2n/AAI+GXi/&#10;x5qnjbU3tfFdxa3S2moSWuveetrcRLbhrdraVmWIfKXZXlZ13HH+tarXj/8AZy+EvxL8I3Oiv4Al&#10;8y1W8kht7fSbe3cTZUrEkjRrs7KvluqMMl2flq6fUfBHgfwhc2vim80+6Wz0i3MFrax3lwbFImlQ&#10;yXMttEPs4kVmZldkJRd2GRdwVln4x+HvjXwNdaWdLlt7XT4Y4Ly3j065kso2YtAIn8tUE8S7f3kT&#10;Y2RlTMsYPE80iuVI/NH9pP4Kf8Kb8bWZsNa0e60nUmuBbjR9Qe7S1mhkKTW7Suq7mSQOucZwoyA2&#10;a8X+IXg21vLzbHcq00vVWUFQc9gD1/Ufnj9Av2wfAeq65+yrB8UPHHh7R9O8S6lNBdXVrYxxTQ22&#10;c75IpUQOZJovK3kvIuYo0BIG8/BvivRNKtQut6Q9rcalBCY7W8mhBZUZwWRDyQDtUnsSBn1HXGXN&#10;ESMXwd4V/scxz3tisiiECSNYjt6YxjnBHocf1rrovGU2g3P2SwaRG8kloRtwi88jPTnJ56+meuKd&#10;QFxayRSXEkeZQCZGCn+YHT1HHWlvz/Y+iXi2mqRtJdeXBPai1Sb9ypMhcysC0TB1iwqD5gzZIAAY&#10;kFzb1Hx++q3ckptlVZpQ0dqsLBRnJOMDGMDsOvI5way2tobeJrh777PHCFt7a3Nw05UbchEDcheg&#10;x0AAHG0Z53TdGuZmN1oepyRs0gaT7Q2/GXDNtUng43AH6HHatCO7ttWv5PtuvQxXG8jy3iIZQABn&#10;5hj8ASD19cHqUl0MG98Aaj4g8TXEFxqcrraEPezKpaO3UuqKgK54LEDJ7n0qbVPiXdeCNdtdO8Ma&#10;EjtY3KvdPqFtG0R+Q/cCk5AB5yAQ2TgkKx6C68RSeGUutBEl1JHqDectyGO1CF2iTywNu7B4bnOf&#10;QYrlb7wxHfX8Vuk3nLCpe8uvLd5ZdgDkYQfMSMcLnOcdiBL8y1E7uQ+CrjTLTWvEHnQ3k4aWGSXP&#10;zSsucglhkEKcZP0xwK821lLq31JrO4lM7wEjyYQNqFSB2Iyc9TyMr361ofEzxHp620OlR3zPcWi7&#10;9rYjWMheOWOCCD+A/GjwP4X0+CczaxqSosxZ2uvOLONxyO/Qsct+Pvk5ilE0tA1Xw/4idrS+ub54&#10;4YZReNBtWSF2jOwqWHzfvCpxgghTweAbuseM/iVqGlS2Vz4gurWzuFljNhY3j+S9uXCmHO53ZCEA&#10;2uzZAXJIAJjl8W+FPhjYah4n8Va3p0el2Fit9Kt5IvmOygeX5a8l8vg8KSWUINu/I+cvjJ/wUIRP&#10;Dn9i+AYYdB0tUjE2sXz5uJChjDGNRneQ+c4DthiQEwxOcpFJan01q3xP0r4W6Zb2/i/XrOztLiNo&#10;5bfUJo1kKFGJZY2yJlGB8oBVjtBB6V5D4l/a7+Dnh271RNHv9Q1JWulmgtNP0lILHyyoLx7H2sp8&#10;4Mwm5bYTHgjDV8G/EL9sYanqE1/o2k3mtahI2ZtY8QXjv5gEar/q1YtuB6MZCMKPl9PMNT/af+MN&#10;9KLFPFcloq7jE+nW8Vs/GefMjVWPfqTU8w+U++9e/bR8NX80j2PwevvkYO0kGqEZCkEZxH0yMc8E&#10;EZwOK5f/AIeTaDp3iKbxBo3gnVNIvFh2WrWuoGdbNikYmkjRto/emFC6kYBVcEDIPwFr3xb+Jd7L&#10;v1L4g63dMzDIutVkk5GMdWPQAY/Sr3gfxBq3mTXUQ1a/vCu2KK3Z2aQlSOSMnoRjrxnIqXJmiiff&#10;/wANf2i/2Krvxtrnirw7daj4V1LxddifxDFq1rJDamdppZZREYTJHCuZ3RQyIqLGuNgJU+naG3hm&#10;+8Oxv4P1mw1WFf3cd3p90kqvg7d25Mr97P0/Cvyni1T4qQb5ptAluIxzJ9oscnnvkAN+Oa3PA3x8&#10;+Inw48RQa34Z1y/0W6iH7w6ezKsi5H7uRG4dcj7rZB75qVOzL5T9OH0m8uLVbl7eRQ27/WRtksAc&#10;jH+fyrj/ABP4Ru72+TZp23cpAZshlbPVcdf8fzrzf9nP/gphoWvTR+G/jppy2I8pUtfEGnQ/uy20&#10;Lm4jHKluSXQEZYDaBlh9UW9np2u2cOvWEkF1ZXUe+1ulctHKjLuDqckbSCCGHBABHFaRlcDySx8G&#10;avpl5DIscnmFwVjjUsX56YyeTXb+H9OuFD3F1czKvGJM87fy9K3NQv7a00e6tfMkaPesiw7isbOq&#10;sEkZQQCQCyjOCAxHGTnnbXWLez0GObVftUN7KqpdLI2YtxKjaoA469zgA8d80S33JtP1KxM7Wsyh&#10;pW3Ku3HCg+x4/p+lXJF063IFjMsjJHjhjypP8/U888VRh8IaYtxDey2zG6tZcWssrb/KPlkMynGQ&#10;WDOD3wxA4IqW+NwtylmqhIVKneVOQ3PHA6cdKpB7xkapf2ulXy3EkjF9jBYlXI57Nxg5+vFZ+pXK&#10;TXi3CwBS+SYwvynsc/WtyeGJUbNtGZG+6yrnPb65+tY97pLXGo+ZLcJ8pB27Q2e+OR0yOeccihlm&#10;L4y1DWbTw9e6npFkq3a2rC32twzEfKcZ7fhVTwBDqWneEQ3iK7kmupI188tGF2rgAcKAAcDJ75P5&#10;Wrq+trjUZbaW/iZ4WG6Lq0fHy8D1649PWmTa0ZDtkS4jh2tjanoemOuPQnnjjiotqTYtwxRxwAQy&#10;qrhmG5myvTPf2Nb/AIVt7uey23Np5kixKrNGu0SvgcrkkgZ9+30zjJq9nYKdPkO5tvXcQecYHPTO&#10;fX+En3qpd/E99M1FNDSya4WGEXTSQqCPLYnjPY4A46YB6CquB2N99kNrPIXMSxZLNJwo9f1zzXnH&#10;ju7trrSQLC7YT+dHtVfvOO5OOmcHqDyOnerWteKrrWEW4vNRiXDMY7eMbjkcA7SRzx3GM81z8d3F&#10;oksd3c2vnedMkccLbgZHcgbSeTkn059PSk2PY1NO8OXWpeTcLKjxMuPLkjBO3HABznIOOf8AGvMf&#10;j38WYfgXZ/2g1qk8ysDbzQ7dyttb5dpJOfunPQDkBs/L2Hxv+N3hn4OeCr3VGfbeQ+X50MMqySWv&#10;mKrqGAJ+90GcDockZFfIPh2z8eftffFOK81G6gsYrqJotNVo94ijGQhYHAcsd3cZCSkbcVjKXNoK&#10;/U7L4C/Dzw/+1N8XNJ8V/EW6kvLaO3mu9c05d0aRXD3FwwRcbdieWiNwTknHrt+zPCfiybWvHN9p&#10;Hh+2m/sfRle0ubyZWxNdBwVtw28g7ItzMuwEecmMYOfK/BX7Euu+D9K8zwV8XpNFvLjZBqH2GV2a&#10;4jG6QNsY7EcFmBbnGMLwzk+2eCfD3hzwB4Wt/CenQ3ctnb7UWe6ut7ynALSM2eWJ5LYyTz7gjohS&#10;Z0Ms9tqM8d/4fm1TTHgjTdc6frkkNzHJ5WJdtxF5TRqzeZjBBRW2lmI3NzNrq0c6w2Omx+THLcFW&#10;mkTcoQ/IuBjI/M8jt1Onql/dXEzJbRrtmwkY8sAscchumAOCfw+ob4Z0OaSeRYtv2tI1dWjzhepG&#10;ecHnnHb9KzlIlmh4b1XQLSZtNmljG3/podzLjG7HXGen/wBaiDxF4fn1Kfzb5Vjj/wBWu0Lu74JH&#10;biuJ0W0+Huh61eaBB4jGoapJ+8u/9L8x4evLhPkU+gOTjHYg1nzX1/Dqcmy2aYTN5dq0jcFVH3um&#10;Py7fWsea446m/r/iu585rWbS47qNd32e5hOxm54GM8dvf61W0C80TU7k+RapG0MZK3F9Gg3yZ52e&#10;p6jOeo/E2PCukavcFZb/AOSNCSzKobcc5K7j7Ee9aHjN4NbRZp76W3jyojTaNq+xHX0/Op0KsV/7&#10;Wn0y7SWxLR+XJncpLA+jEknOeTjrWlF4nW9nC6iGXcCGbb95cHjnODzWX4Z1i30GRxeiS4USKsUL&#10;RgmQZC569vQ8fWujg8U+CNP0W88Va9PbR6ZbFVuF8sk7t2NgVQCTkgYx19AKRMjpfChstIRp7IXM&#10;MVzk3UVixxKFXILAHaw56k8c965Pxvaal4r8e2Oj+C9EuLWS6heG9N5EriTauQQr84GCegJ3dOMH&#10;c8NLp/iuzt/HXh/Xbl9MnRoLfS4WEeG3kmTB+Y8DGc8fiaj8W3sOkX2n6d4Z1e/jk85gZrp1Oxyr&#10;rnPXoSuexP0y4yuzJGlffBqx0lYW8J+MQI22i8tJLg8/KNw253JknkEdOxFd7qfirwv4L8GLfeJH&#10;kjmt2WOG3nty2crlQrIAGXAzjhuOnIz5N4Z03x14Zk8yY3esWfmE28VxcB7iJiFB8qUHcsfTIYkc&#10;kAgkmtDV/ElxqiWtz4ot764W11Bb2C3urcI3mJv25aPIfDcnIycAZwDnRMXLqU5/229Nl+JMngG0&#10;8C6lFDMyQ/2lazHcM99u351yRwMbscDtXd+Mdb8K+E7qHQ50km+2TeZNYhiiRk4+Z1AyCSTkAjJ6&#10;1X8Oy6L8QNTi8QXuorp99uys0VmonUY4YMVLYHpu6njHFVtV0bwVf+I5JbTWtQnuLOTZNf3CxhEK&#10;fLu2DqOOckH+RsqUoaWVjovAPxI0SaddFi1WOGHMm4zJIuFUbmOegwuTyR06dj2/j2wtJdAutR0j&#10;xjZTWcliGsr6ylDRyZyGQ5Y7CuPQ5YgHHJr5w+I8X/CO+KZtH8E/EhpZpNNWO+tdOj8vzVkwfLbB&#10;yc4+6fbIr3j4IfCDxRYeHdD8WaX42t7O5jjDsBZCSGZCMbCG+UnseMkseeAaRjUjpdFyX9nbWIbd&#10;/Eg8WzWVnp0IKw2cYk+1PtztA3DaSccgfn2zdP8AFj+NLiXRtHsrqygjs2/e3CqzloyQ275SFAGN&#10;3fH1rvtC8eeMAG8a6tr2m28eoK206hpLRxiNSSAmyRHGecM5Y5HHesPwx8GPEfijxbqF7H4r02Oz&#10;1KBnvLWznZdyS/fSJSrjJ5baSSAeSetG25jGUo35jn7PW7FdVbRZLuSHSbezk3ax5cajzU5GYzks&#10;GyeeBkY4yMVfA+g6Tepdy+IdduFkaYt95kaRSOPwGPwPpXSavD4B+HeuyeGbmCHUr+FQt1J9qVmh&#10;ZQQV3BcYXAJUgY74Nc/b6VLcHUItPsLcWcsI8q8VsnyyMhRxz09uvHpQaRtI4jUtJ8MTXesyaRcX&#10;cjHctu0cmz96o7ENyM9M9s+2OU+FHwr8Z+EtLmuNYnjXexluriFjh8/MQScZ59AeTXoFl4Hgi1S0&#10;bSp7lWmZmuxKuxBkDbg556nr6D1rttEs9Ci1xdJaKS6UcnzJyY32jIHHAweTnrwOlBpfQ8s/4Upr&#10;uu3Vv4puS21M/Zbds8ZGAWHGT/8AWqXWfCOu6HZtqUl4vlR8SQ+QQ69RgD+or2eXxDYfbRp8FhmZ&#10;WYfNgbB6j/636VlazpNlKzSyhdowG3QlmPHX689f0PAF2A8b8NeJJra8ax0fUbh54ceZGsOWUbeM&#10;gHB4455rspvF9peQvpVwJobpYh8txG6bs9Tyu3JyT16Dv217Xwjo/n3Gv+HdLtYrp9tuS7rG0gwd&#10;u7djI6jdwB3IyM04Lz+2ryR4tMjXGFkbzkO8Dvgn8Prz2FMDyLxP4A8f3evDxJ4X8TJBpiqn2jT3&#10;vGkaTDjkLgqDgDA49a9HvLfWUtpJNciguIbfO5PLUl+O20jt1GPzqzrGgaaCsDQC32zIiiPCqf8A&#10;Zz2IwPyrlL268QX015Fqd66wxtstba4XHmDPXIAzk/jxmp5QGE6LiS/XR5IhJgrL5RBHbj2H9ax5&#10;UvF1JltY2UuF+z/aABuHoOn9ap6hL4m1DV/L1XSTHargrIhyuM849Pr3x+B07qTxOJIdSitWaONA&#10;jLJHkKCR8xIHp6n8KkOUSbVZdBeW0mst106g/NMHVuv4gfhWXfeIrL7Q26/WNhwwibofT8Kb4igs&#10;blo3uZ/KmklPl/e+bAPQA+3b1PpXMa/aRnUGnimjkMigkP1Hp29P88VPKZ8p5BqnjW0+GrxT/Dq/&#10;k1S3luJJnuGshGq+XgCMSuFdyFkYOqhBnacthdvJ654/8Ra5olv4a1TXZLyxsT9psbVb4GGHzVX5&#10;gsfyiUj5WyNwIAPIGOi+Ifwb8M+FPEs1tD8dPCN1cX9u1xp+n2tzM67HZ8FykZhiYKittLDOVKg5&#10;xXm8tzZW0H2KOZNtvIqxxq+DvPzvJnPP3Rx78d67Iu51crNzS70Wyrezzbeg2ZAIGMcZH8vc+tT2&#10;fiW+udSZrZNm2JfmRSS+T0OODwMfTOaZv0u6tlNxer+7ZUijGVLrhju4XGOmckHJFaFrplnZzLdb&#10;mVWKttEoZsjge+Pw61tco3rW9M9gsjwbmUb4lVuS3HA7deOwPeug0nUJbq5WaUsJOqscjHP444HT&#10;qefrXO6c0cMvlebG2TliWHAB4PIH1roNOnZOWh3Fhuwc7ec56HPr/j1oMy/PPbO0azXbB8s22PKl&#10;gDjb/tdM0yexU3dsLmVZD0RWA+U9Me+B+eM1VsILHTbzfqcMU3mXGVaTJ2qQBgfh79zmt7TJ7cQG&#10;S/t/s2JG3R9cjcQCD05GMZ5weQDwATK9xZSyazH9nhkZYrcPMEkJO3BPHf0PHOBn1r0z4Yr4e0bT&#10;WE1vJI8dkSz3FmZUDhwpOVwCQrbiCVzhsdAa4hbaKPUHuFWR45mB3uqtyBjGeOMdB7Y561q/ELR/&#10;CNv8Mrjx34ov75I/Cbwatb6fY3DxR3siyCM+cYtkpXZKwO112qWYK5CrQQdZ4r/bVv8A4N6ujfCP&#10;wDrGsuzXF1+6mispokge5k+32jLvl2RKissoQBEiuFZcYYY/wf8AiN4u1a31rQdN+EGm6Hb2uo3N&#10;9ImuaJNbwrf3ct5DcW0UUMw8qNGmv90KIphZZ40YueeL+K+peNf2bdU8M+AtM17T7vT7/wACroi6&#10;0vi4/wBm+FrXVL658k6gtsphutqX11crHKrSpFtk+dEESerfHW/t/jj+zb4i8BeEfG0dxN/wkGsQ&#10;eH7Pw3qltcSa9dLa3tzHDOY0bzJJftiSCZhHJerNbeVF58CXEtRCx9Lf8E5/GXhTx98ZtY+CvxLb&#10;StP8fSeGB4ks9W1yK2traGfU5LRbcWcf2pL2c2s8BVBMZdn2WG5SSF5ljPUQeOL2Dwh4g+Lfi+z0&#10;e3hWGy8N3l9a2ptbjw/r0GsSy6mJIbaGOW3n1awu7SWS6KRlJ9PVZFj2wqnz98DPG/jP4aftrah+&#10;0xo+ka54J+Hfiyz0/wAI694bvIbLVI4RJa2gu5Zb+zffqX7x7horzlpzHBK0siW01vBJ8LvileeJ&#10;NKtvjbdXVjd2/wARjp97daHqdo13e6b9haTT/wCyVvnmWaSKS4MLKZiRNJF5karHG8lUjOcT3Wfx&#10;VrvjBZtRtr5ZI21H7VqFjCGtBJavYK1ta3TDbLbtdERSyKqBI44QXIYwuen8HwfEmD4oaR8d38dN&#10;ps3gu/1nUF0HT7Se4eTTZLlLZpT5caxytKlpYiOyidpp5ZrgRmOFDazeYeF/FPw81e6u9Sn1fR47&#10;x7Mfatc02EW8OqIZsI6HKuYwRIxEgMahnPCfMOf+Ps/iPQvF+nXtlqTW1n4cNtrHiO6sdcMe+O4m&#10;a2BdN6s0UskcsbAD5/3gyfL3A3Mbe8ejfFP9sj9nvRPC3wd8P/GvQNY0M+K9Hmj0Twn9rhuIbPUh&#10;babfw2uoTz7ltZDa3cJS38hlkjuzbTfIJIx95Nb+KYbXSdJ8Drp9npOpLaq1itmbqC2kJnM6MrKv&#10;7loxGANyhkjnQNG8kRb4c+Hvw4+H37SOt337Wum+Apr74kWHiXVr3w3plnqUr6do3iC3tjpz3dzb&#10;3tz9jguEcadctJDFHOwtoGZGDMK+z/h1LH4j8c6RqXxStwNf0fVZLwwvpkNmnh22/sqH7QqSfOJ4&#10;zK4jlZJpY1l8xPNJhRRMgly7I6z4eeM/BH/CWXHw+sLq9j1zTtNHiDT/AA7qkNxawabHcXF5aQq9&#10;wsbxgSSmWKOPzJFxEzQRlI1pvxR8D/FzxX4w/wCFe+F/CXhvR/AN1oh1HX/EF94bi1C+S+czRXEF&#10;tF57LLdSQyA+dLA8cewgreeeUg7nWLfxHd+Fm0fwxb6fYxyW8cE/meZCIoXmVWMTwOHRkg84rwuZ&#10;GjwyYYCh8HfDvj/TDrieL7ZtOzrzywyRX32hrqL7LFHGd0gdmVVC/MSHLxHKhflPJLuaw0Oi8RaR&#10;p0PhexutbsbjULjRjHc2sKTSs0t0kZC58tcyck9VIz823IFZd58M/Cmp+Jy+m2KwxR6tHqmtSWd1&#10;JFLdX0QjMHntFIrS7UWLakm+MRxou3Aj2XPg9JeH4baAdZ8fW/ia5m0uN49as7ZoI76PYuJljeWV&#10;sFdpLNI5LMTkAgDJ8J6A/wAN7/xFqdz8TL7Vlvte+0TQ61eF49LhFtGqWsTE7kQIqyHJYs8jucbm&#10;NREuVjzH9rDwhH428Pap9l8Xb764ZbWCxvpj/o5kRJfIgjjj372jijkZJCVAy2FOWH56/F34DfEv&#10;wH4q/wCEXbSYzd28ay39rNNlbcMXIZ3yAoYxvsxkMU2qWbAr9Y9d8bfD82k+ljTrzWJ7eO5vobVd&#10;NnuFlkizIypJIvl78n92hcf7GAvHkfxn/Zg8e+PPGEHiDwVa6PZ3UlupfVdU0qO4hto1kOyOMeaJ&#10;EfY3A2OnB5UgA9FOpZWZjK99D80PBPhPWNd8bab4a0tbZLiS6B+zaoAYSY1Z33K20NkL8qsQCSFY&#10;rnNQeN4dY1bXV8G276VNDphZLW80u2jjSRnO+TBjLK+1yVBVmTA+Q4Iz9r/EX9nP4S2+sXek+Op7&#10;RtVjsVGoa7aeH4kt5btUbduQ7hEilCVUyb2UHkjDN4D42+DUdzZzQ+D/ABtDfabdXa6fb3+n6CUA&#10;lztDzIVyDkEGRAi43AY8tnrTrclbnBaH8JdT8OaC2uaxq9mGjT93DcXy5l/u7FwGBIwxwDgdFzgH&#10;l/jZ4D1+HQrxfCdtajVLSH/iX6jJGojeZ13+WW5OzIweDlSWAOcV9J+Hvhdq9x4ftY5de0e7ktdS&#10;WbzJZ4pIllKNIu52aRiF+SQMpRuATvywpPiT8KrPwtps1zrWvGaS4RT5NnImJJlgPmEqyhSMrkAB&#10;QQoOQSwoubRZ8oWXhf7SIYPFGo3FqlnbjfJaKZnupGO3bGzcrguW2uV3KjLuViueb8UfGIfDCy0f&#10;UP7GvrzVNRuorVbO3tWlhivH42SSFdoQc/ORwBkgdKqy/Cb44a54qvPGnxu8UXlnFPHJHY+D9N2y&#10;W9rH5z+RI0uMmXymYMTnLM20qgVR3HhjXrPR7OLwumgLJpqwSKdPZyyyCQsHy27dg5IJB3AHIIPN&#10;Z6m6OPvb/wAP+IdAvrr4mWsd5DqFtJEyM7mP7OW2biF+YtgOD90ZZWBABqxb6zpuh6XLcTN9h02z&#10;Xz55PKKiCNUGTtUEYCqeB2/AVDqWmraWEOkT6Fa3kdv8lu11GGlKlyxBfHQkjoOcV80ft/8Ax/j8&#10;NaSvw8sGkijhjV9UtzcFftM7nfBARjLRIFEzg5UlohlWAIT90Z59+1n+2Hpmsa9ealbWKyJCyxaf&#10;ZzMdphVTteQYGSd5ZUHAHc4y3H/Az9h39qX9sXwdD8V9F8QeHrXT9QuJFsRrF9MrzRRyNGzKkEMm&#10;yNXV1wdp+QkLghj8/wDjrxDrHjjV7i/1S5Vp7hgD5aKAzAcDgYHpxwPpVr4Q/HX9pb4PWlz4c+Dv&#10;xN17R7PU2xcWelzsVkYlf3iqAdsnyKN64f5QM8Vk+7NOg/4ieAfG3wq8Xap4F8eaBLpOs6TceTea&#10;fdfeiJXIIxkFWVgysCQwKsuQQa5C8e8in8/O1geCmSM8/wBfzr0zUPDniHWtOv8AWPGlxfTa/dMk&#10;jnUm8yaSNVLSzS7iXRi7RgZ6hnzypy2b9n/xivhS18aeJPsOj6PcTFYbi6vlEsmUcoY4F3SumUdW&#10;kClUYqshQsuTmKRT/Zu+BrfHLxlMNd1V9L0DR7cXWuakiqXCY+WKPeQvmOQcE5CqGba5URv9G3/i&#10;L4ReBfBEnhDwLpNrptnbyLHbrH/r9SwWAmuXwNxO5j8xJUkKoVFAXltR8C6l8ANKvPhLqd/cx6ho&#10;+TqyyqVYag4zLA6bmw0IUQtgkZg3DrXj/jTxDqukQSapHbRzeU2FWXDYyW5x3wc8+v0wcpK5pTk4&#10;6nUeKPiPqsd7eaNpOnfaGh3ozW+NqnOSw+Xc3fvxwe2aw9Dsddurl2ttTXyZ/lmWOYDPzAjcG5IB&#10;Cnp/Lj2EftH/ALHvxPbQ9XtvhZrngHxJHosMHijVtP1Bdcs9Z1FItsl99lmNrJaPO5LuqTyRqVG1&#10;DkmuW+K2i/BXwjoNtqV/8UvDe68HnWK2d/d3Fw8QZ1AeJbVPL5Rl+fY2QGAKspPMpVFKzR2yp0pU&#10;+a5y13oWj25tW1KwCFubq7tFGVHToAQTkeo64OK9L/Z5/at8afAa0m8PWbDUtOYBobDVmeRYNx+Y&#10;wHI8rfkE9RkZHJbdw/wN/acums9Y8C6deKtrqFvGtqmoWMciDa4ZkC8khwqqULBTjcSGVWHpnjez&#10;0+z02PxU3gV20eW6eDWraC0jmZYlWJleKYYZRvlhjdtuDIyqzIX2V1xucEtz2bwp/wAFBvhl401u&#10;G08b+DNS03Tyir51jefa1hJfG5l2I2ByTgMxCnCk4z6uPjB8BfF9sus6P8WNCa1ibzCt9qCQs2c4&#10;wrkFuvPBx0618aeF/B3ww8Z+KdRmli/snw+umySafJLps8d9KFjXIHltLF5h8s4ZkVX8xmyhCqOL&#10;+L3gnwp8NvES+FvBvxQHiDTbuFr+31CO1kh/cG7ubcJ8+C3+oMmcYAkUYBUiteZok/QqXxB4U1Bg&#10;+keK9IuZZfmt1tb+J/NUD0DE8Dv06dM4o0+61h7SS8uiu2Q7o42b7oAJIPU5z2OOtfnB4bvfFXh+&#10;5t9T0ZoJI5o3C/aFSRH4wwKyqUc4wQCCeVxhsV9r/sx/FiTUvCtr4D8Uy3x1BdJh1O3utQ0YQKYJ&#10;SR5KqrsDHHJxHLlQ0bxgImMUKpqV5nZatqf2ZBPJG9vJgBh5fscj69KrRaxFeQC7muNqxkLtRiF+&#10;hzz1/wAfrp6w63FysNxsjmymFaRdp68Hjuex9MU+XR9KexKXlw1jdSSfvYN5AYg4wDgAnOfetLgY&#10;kOg6bcXK6i1jDu2kK3lgNzx1+gx+dWDHYKu1APLwVx6MO3XkdKsQ6VHaRyK3ns6khgVxnAz1/i47&#10;4rn9eur/AEm2jtbTTNQlkvLyOGP7HZtMxllYhVCqDgknHPXA70Ec1ihqsejLq8d6twv2hSS6NIRs&#10;THyk+h2kdvXFVPF+lCzuovFmlTC3uYYWinaXEsbrg/IRjHBI5GcYrvtB8A+H9F0B9aj1uG+TUrX9&#10;5N80yoFVsudnAOF5xwDgA5OB574rX+2dWXSBctaWskmJLpI9yJGCMvtGDjHPb/BSBO5yUV/L4q1G&#10;4srSzmuNZvIwljJFtWCECUGYshUllEIfABQKdpycYPnHxQ/aK0n4J+K47LStRuNc1OzklFxfX4zH&#10;p0vyEC0CYVCDvBY7mOBnnp0X7R3iTQ/gh4RT/hHdWU62brzY9WacuAgaREJiC4BK/vOWcAqvOScf&#10;IHg+DxN8RPFTNbXkDx2c32iS+urTcjM0ihTICCpXeQdr/Ied3U5wk9Suhu6lqniD9oPxkNU8VaxZ&#10;7bjUMR2LzBJmLYVWeTZkRBmXIJL7dxVTgsP0D/Z3+E2h/CTwXp+palqEOpa3qVrDPda2drL8kQSG&#10;C3DA+XHFCEij2nlR2DYHgfhb9lK98QeBNI8L2fiHT445taja4t7e3tlvraFkjceaUYyMZGn/AHYa&#10;SUlURcxMdh+z/AXw70jwz4Zj0O8e+aOztHt7aPUruMTleQVPlsVjGMqNrEccHgYqMbasi92GixWe&#10;pwTXEL3DgyYkWRxkr1xz26k/UdcYFXWry10qX+z4IIvOZQWVlyFUN6e5HPsKyfE/j7V9F8Q3GjWf&#10;k29tbn5VjQMGGPl6AgHBOPfipNGuptdFxqGs3KvNJNuh8m3MWyIAEKxYnJ6ksNoOenFZymNm5pug&#10;WdpH57s21WbCI3ySMyc4XPqcdunesvxt4Sk8QaUNB1C1uvskziS4NrfS27ytt4j3xEMVwCcE4z2r&#10;WhNrFIqzXq28EP3h5nzA9VA6/lyTVa61ia+nZ7RLmRpY9kUk4Zt3VcBc4B/nisJSI6nLeAfht8PP&#10;h1pVw/hLwRpunzXUjG/uvmluJ2OTmSV2LscluSTgk4wKn8Q+BUbTnRI45IfMJj/fLJ5a9fvcDdz2&#10;xXQW+hT6oV0HULOWFhl2VrcBjgduvOT6cc1yXijSNP037Rb6Lq17arGpI2/NHN6HZxyRgccADv2g&#10;qLKE/i69swulRSeSqjaix47ZHpnn1JP9a6bwzp9h4gtG1K6WRtzEtubcrcc8cdSO3t6jPBWNrHrl&#10;5DBMDuaQ43RkqR7EA47+nP4V2Wm2T6bby6YZP3KDZN9nbzEz0PQfKQSevvzQVzGfr/gLVbZJte8M&#10;TM03l5aHduxj+Lls4B9B2rm9O8a+FNlpb+KzdWNxcD93qM1mz2kuAR8wUEYHr2GMkYr0IzHxBYpp&#10;Gm3gxHjHnBSwBGAFyODxjknr+NaGq/DbwNH4ZNprU/2a5WMDyY2V+3G5D6nqQR3NBEmR/Dn4geGL&#10;qzh8M6ndW9mpwtnew3C/ZbhxjcI5FIAfHRScgMPvda6Hx54Sg0KwbUmVI5o0E/nLKJklQDOCVYrk&#10;DrzkZ5AxivKtQ+EWt6HbwwWmiGMXsIeKPdmKZc+oztPHQjOfTmpvC/iDxxoMKaNHqK32nvL9m+za&#10;wZGa1GNjmOVEdiqg5K7WJAwqkk0CPS9J1LTLO9a2vAkcKxv5a2t2Qrt0UqwJ3KDg4OP61f0rSfE9&#10;5f2v9gXq3C+d+5t7uQMgGS2D/EoznOAevWvPYvGHg7WoZNH03VYbi509fK/0gyQLdNGMeYplRHUO&#10;cEb1U/N82MceifCfxxdeHrbS9O8eaLDcRHebSfT2Eki9thdcbiuASRk46ZPSokyTR6n4Li1HXoLe&#10;0/4RqG31G33G6mlkEsK7SgCt8wZiw344wNqk5yKTVdOj8MDUrm00TyFTP2HVLeEO+5woc7gD0Y4K&#10;lcY655re+GnxE8P23iG30rUtAVra8hEMeuQq43EszDzckMqlAvIyAxGR1I6bXFsde1STS/DMlxIo&#10;hzJa3FmY4I9wyux9g3qSSxBLHcSCR0HVGPMjPqfOd14VstCurbxF4ptZL9prrz77UImK3LEn5nZt&#10;2S2c9wM+5zXsGq/FHw9pGgx6Lpviyzv4r4iGzEjKTvkQ7BswNrMwwN2Bu2g5LYqjrHhOPT5Z7WK1&#10;0G73SRx3+nTSDz4LhskZKj5QUw3JwM8hflLeYeNfhjBqWo2Mmu+FpLPRJSEW4jnZlZtpI+b15HXk&#10;HPpxNmg30O1+JE8V1pmm2N5Pu8nP2e2u0cFY2AVlzgLnowPUBe3GfMfGkeg/DP4q2eo654vNvb6t&#10;ZNFqgt9QjmkhkVQ8cjFHJUtgccYJz0xSXknxS8H3q/Yra41LQ7dWntvMtfMb08ssGwQDlhyCT3zg&#10;DJ8Uy6x+0FYtpF94Sit00WNbjUrqOHNwjiJiobcFYbQHLKM9BknANT1KjDU9H0fUfgTrfhmTxHpU&#10;+qapM8zQP9nmnYmTGSHbOAWHQnjJ96g0v9ofQVlbSrux1PRWs1jhh064Uy7VBON2MjBHqBgcV554&#10;U+O7yvpvg3wl4dVtF0nCrcWszSTXjE5E0gztJXJHyjHJAwMV73rHgXwq3gU69qXhmRnSMXd5fWcw&#10;uLnLOw8s4kwNqhSVAyo5OTQTKKicHqPxjPnM4aNvNQGKOHEZXjAJ7ZJ9P61o6Lfanbac2saMlnuX&#10;aGkurtgQcAnGB16DoeuajTR/hZrmhafrnhX4d+ILsXGoS2+7UruC2YtEF3Kse4tIMEEsFwCcZLZW&#10;tTUvCK2GlSQzW9nYxrMH+zi6kYBTjqQoG4D2IAHY9QTMq++PPh3R9QtdJ8U6U0OoahMYrOOCQMJX&#10;yckEDJGSMcDk9RVu5+KuoaZq8em+JbZXs5mVVm2kNFGTg7h64/p9azbfwn4Nh1q11DV7Kx1DUdP/&#10;AH2nPLI22BgeDzjHK5PX8ap+ItT1G51xtXk0y3U/agPIjjZto5y44II+nJ9qdxWPStQ0tNUtf7a0&#10;iFmtJI/3UyR5Vj/dAB9hwcYGPWvOdV8USab4hbR7HR2Bjb5l2n5yeMbffnv0/XX0T4y22gWa6ZFc&#10;C3t45v3VvMg2Lz827sCeOcfXNZniDxLeJ4n/AOElSyjgm8nzGt/JDLKpI2Px0XGcY4x+VPmAva5p&#10;s2s6Y1tD5ijaGbcCG3Z5wRj2Hp/Xj/GejazoJ82AtNHNII5mzuPPUA8HP1ok+J+ratrrW90nykyL&#10;/o8gXDHo3Q+3GMYHatLxh4y07R9Lt5dQvbeTdcZysmAJDgE428ZOPrRc0ied65448deEbWSSI+Zb&#10;LHnybmFT5a9sn1x0GSK53Tfjr4zk1fy59XhPnMqx2zQjA55JKnn8e9epalFofiQyPeHdbiFWmWb5&#10;UZR94HnsMnGfWvEZrv4bXXioaT4cE2oSfaVVZrSNhGecH5jtGB1yARxxmn1K3OkbxJ421LUG1rUF&#10;tZIfK8uFRDhoxyWxkjrkZ6Z2jjk1kzajqtxf3Ml5N5KrLtg2MfnXaDuOPcnrXRxWEdrBNYSFkHVF&#10;uJBuOehzz1zjqe34aMngGze3j+zaaqtyZWWFTubgdwfSnyiPkfUrnSZ11xbHwdDdatoslwZvEx1S&#10;2srFxAWxF5DIInVo0ZVQN5srldpJIjOB4A0iz8Q+CW8b211cNcWeqrb6hFNp7eRGjxk25S4BILny&#10;pt0bhPliVk8zLiOpqXwT1/xj4gbXvD3iPwyuk30m21sZ/Htgs0C4U7ZElkjZRk9dirnIydpzqXnw&#10;U8deDW1DTrHwdrEtnpN61vd3FnCbqCOXeVGbiEGF+M7XUlWHzKcGiMjfm0NZ9Oh0zxJJaXM1vK1r&#10;MYybWZZo1AOz5GUlWU9mBIIIOcVsadHNNdNHO+EC5yyqMEnBA/DP/wCriovCPw+8a67eRW9zpFnp&#10;8k0Ecnma7fW2n7o2TcrBrl0BDJ8ytnGMHPzDPW6povh3Tp47u78Y6XaLGsFtcaTp7zXc7HaglkSQ&#10;IIWy29tvnDHQHBBraMiTPghSNS6QMu37qxSAb0GevQk5zjp3+tb3g3UdFtfElmfHVjfSaKl1F/aK&#10;aXcRx3EkBb94Iy6sokC7tuQV4GeK7r9nn9qT4W/s5/EG38b+H/gZD4yntfM+z/8ACUagYkDH7ksc&#10;McbrGyn+80vJ+XaRmuQ/aJ+OPiz4z/FXWPi34o8N2VrqXiO5jdbXRbERwxMI/LVFA54jRFJOSxyS&#10;SSTVc0m7EysY134y0jQ9RkurrU5VjjxJDbz2quDHnHOBncDjoo789AeutJ7N/BeqeLtUuXFnZ/ub&#10;by4xuFwekUgz+74K4Yjv0NeGaTum+KMnjDxHeLcW+lLHeNa3HlvFEy7CqLg/PIzuuY/4ADuPXHT6&#10;drF7r+iKtzcwMuva7AL5mzIxjtoiwb58gcuidWJ2YO7HJzWM9z2Hw94i0jUlmtLKzfUL6Ga3W1tb&#10;YEtP5pKAKuMsS23GAevTJXOH8Pvin4htfir408E67ptksWkRs0Z1DY1nDN/a9rbbbuQuI5Leb/j0&#10;ZmbyY453kUlt3n4Hgvxjp3hwXEl3odnJprRwwfaI4zI0ckS5kKlWCksAgKl1AONmMk14r8WPjF4+&#10;mg0vwf4Ms7dtY8Jyaht8V28xkjaxvLTdFp/l7NrSlYp2WRw026VIx5fkIqHMB9M+G/Enww+MH7Ou&#10;jX/jCWC1Xwn400nWviF4dh0lntWs47650+5vhbC55ieOPE1rvQLcXUroYo54Fbkv2e/2h7W1+F2g&#10;+K/hPb6h4Xm0u2uovs2l2dlPLb6rpb2F7ZfZ3azluVa8kW2hRCNhngV5JJTJMp4H4B/Fr4s/Dfwr&#10;4fjazm0W6sL2PWLG5uBc2NreR3M7TM8zygw7rgWEEaugVXissOzeVIq3tW8G6P8ADv4s6trGsaZa&#10;2sml+MrC8t7DR7ePTdXkuob6SF7WwkjQXFmolkMTtIyiFoklG5oooqtS6jsex+BL/wCJPhe78FWX&#10;g2+8VeJNUt4fs2laP4Xe2srrRb+a2CxwAtL5Nzbn7XZNBqG+eze0j01QfLRoG7P4mfEu2+MnhvS9&#10;V8S22uSeG5N9zfaZd6Q6W9h8l1qa2sKySK0SRvfzIsb7h9hitHSaYW6KOB+G/ia+0bwPofh3x7Z6&#10;tfxT+GtPtNJ0rVtLszp9kGlu4YXWOCKKWzuZYX0dEktpHeeFmmZ9iQpB3miaPeWOo6f4KvvDMdlI&#10;2npaahr1lGoSaa40v+zrgOo3AxrH5yRMRsAvHAWMSSb7i7kVGfRHwktLPxD8PvDFp4Wjl0248JaP&#10;obQ7ZoZ7aSWDCSRrKiBhH9pt5kIOHMUaKNoLpXX/ABT+GMXxd8QW+k3iXy3EjSf2deaLp8kkJt44&#10;wSZwoKIAWHcADewYljXlHw/1LxP4Hun/AGfrnxTr1/ren+G0u9U1TQZDdbrlGWO3UuzkpM1tJE+c&#10;Sb5H+RNqLbR+wfCz4gWeu/DnR/ENrr0kmotbeZot5YxxxhpkgZ1mVZBKpgeVSQxDAoUHzOwIo5pX&#10;PpD9lP4Wx6Rd2l9Db33h/VLTT20+aG31ARLcfZi6xXflKTbtcYeVizIsjDy1JZQynpPjtrH/AArP&#10;XtL+N8eryaodPhSJtQl1RPtUKT3XmfZrcwt5al5/JhkjyS7RwZMqxqD4vpnxHh8GXtroep+Krua7&#10;ttHa60O4nhluVW7UtJ5jKSpRI3mOMsgSMmItiNDD1Xhn4laN4j8WHxXpml299NbA2uvaPfalPFD5&#10;iOqW90sRzH5kkDyAu4JZRDhgqBSMzs73Z9MaN8YfE/jm0j8eeGDpOoTadsl03SdYW70+5aGVId5k&#10;vLNZkMeXBMfkSRt5UblgFEiGo/tY6fL4QXWYvDGhv4o0yGdv7NbxNLHCvzMBF9pktBJllWMurwrt&#10;b+9tVz5P8L9H1HRrTSbMXlrqWm2MssupXC6lJElxMJWJ/drvGVYliGkYl23MWbFZHizT/hdcT6la&#10;6hbw2bSXUEljqNrYLN506ZM/7mVX3JkJ8gyOQA+4laxdOJfM0fYPgOwuNM+Hul+GNa8Qzao39kxQ&#10;XGr7orYzybFUlRBtWLcW+URgBexHBPhfxUi8feBP2xZvEmj3Umo6f4g8A3pj0/T/ALHCmn3Fp9mW&#10;W6up5IZZwEiuF2IgdJHuYw0H7rzT4v8AF39rvxgX0XwLaWy/2s0Swy3FvqEJtdsijc7NGkbwsjoN&#10;siEYUKw5JVdjw546+LerRab8efjTrujbfCN8n2HWoVglkt2uylqYBn/Uu3nRjzDlCpDbXDEGPZ2K&#10;cnY+xvG3w88IeMdItfC+t6Clxa/bUnkWONP3LKjkOcnvjZwGPzYwB8yt8U6hP4g/s/S9J1lrGFpo&#10;bu6MkOGuLdXVmh2thhuGAwwCA2D3B8Wh+KOs6v47X4iJfzR2upaHFb2ulajqdwsNmBPFI0r24Yx7&#10;nUAq0iJMhWRc7WYR4k37RngrUPAqWV9ODf3lxOBY6Tbqv2mGYF3LHnaCrS7iv3WYuRgZpKn3Jcj2&#10;fXbXwtIs3iK3jtZbSfZJKtxamaSVVGdqLuXYevDDOdxI4zXxN+1l8OPFHiX4hQ3eo+CjHPGxGlt4&#10;djVpLbIDtBLID87KR8ydMqccA7vozwT420bwbLpOm2V3dNbSSSvfTW9uxVHkyVhmC5CZfPzqFGWQ&#10;dG5r+Jf2j/AGr6Pf2GoXVvb6p/ZMTRzWq+ZFIzwqzMi/LIIiWbBkZX+XJGK2WgkfFIn1jRbiTwn4&#10;Qs57eNoxcWanyvMZwSfNiOPmUqGO5cjarZOOKr2v/Cy/FGiRi7s9UkjmC/aPt0YcsmSCBuHBHPIy&#10;o3Yr6M8e/FH4VWd/Y6i3h61nks7UWlvLeiWJrdcQzHdJGpHlsYlDLsYNwCdoKnynxB8c/hB4ms5F&#10;0e9m0OOHSYbTybXT2itLTyVK+VAQm+IBRsCoAucFQx5oNUz568e2OswQ3uv29pG9jbrG8QnukhkZ&#10;WcKqqrlWkxkZUBiFDMchWNc/4Z1y8ubKQxeHWmkeZEtfs6LkDqfl6bSc5I5OR71LP4M1n4h/EGPT&#10;dP19ptPi/wBI1qZZlDxqzsBCFz8wbZ96NSVGCVUHJ9zP9o+CfBi6G3w80+CONt5vrWeORlhJHyKQ&#10;2eW4OTnj6mkacx4Xr3h99Ksp7zxPG9va28Mlzc4kC+XCo3Fi27GAFz1/PpX4/ftM/Ei/8f8AxF1R&#10;3uWuNt9K7CElo43ZtzAZA4DMV6DgDjiv2y/aj1W08P8A7E3xE+L2qeINLjtbPw1cWtrY/aFS8ke4&#10;k+zqyIuGZAZd3JwcYOc8/gPqF1Pe3MjXC7XmkLsS3XJyT+Xesp/Ebw1M+4uQ7hnl+bbtY44//X0r&#10;Y8KWGseIdXt9J0NJpry+ukgtbeFiGuJHYBVHqScDkisyK3bU55I/s8rybTvKrnG0j5uBxxwf/r17&#10;3+y74I8N6f4S1Txxq2jyTX90y6dorCb95bSEB5JymMeWY96EnJ3SJjgODBr0O1+HXhzT9D+HsnhZ&#10;vCoGuR6o32vWJrd/M2iSBkRQzFSqtEWHy/N5pJ3KEA+iv2U/2bPDPirxLa/E74qrcX9jos8ctrDM&#10;u6O5vPM3LvOc7I1Ek2GyryRhGBVzXlnhuO61nW4dMtLxnuJLgBPOiLGV9qkKPlOdz44IIJPJ5r7g&#10;/Z5s7Ex+F/DWhR2921qzCSVbXds8tQ+DjO5GVQTnGSeQSOeXFVvZU7o7cJh/aVLH51/tG3XiBf2q&#10;fEEGpaAusXVx4waWbT8TKdS81w+w7cSLvB7YcbjjBHEXwd+AVrc69pGsax4qk01Y7qSXUryMJKYY&#10;VABAQqwfchICkMrhiGAUk17v+2D+zt4i8c/tseJl8A6ZYSWlxJppuLu+vFA08zRo5uHwFdVVxyyo&#10;wCuqctJGps+APgNeaJqzaZLJ5waNo77dhXaQSZjVhHI6oQqKWUtlXkKE/IGbXDyVSmpM58RGVOq4&#10;o80+Nv7F/wABLuzvPE/w3sV0zWrdWaKx0G+a3h1BpSxDp5oePaCQmxEiUKPm6lx4Z4o/YV+JPjLU&#10;49X8YeMFVpFghhfS9Fgkjij3Ff3gjkjO4YPKRvuOASM8fb+saE2k2xt4LGNY9jBZMk/uXDID87FD&#10;kOe3DbSDwa4uy0/7FZ3VmGuEluLh1jklkAaH7wJOASRuDYZSBkgk4BFbOEdzLmlsfMnwZ/ZPuvB2&#10;t6WdV8FeLr/VbvVraG10+08OyOsWZ3j3zkyRxbWdMIvmruCsSy12Nh488Ox3eqaRH8XptQ0m6u0t&#10;1vNZ0OaOOWGPf5SzWyiRXEmdysDG672ZTlWQesaLYzeEbyHUdGVLGKNf9XZwOka723sCF25wSSM7&#10;jlmOQSc1byG8uZt2q3StH/aT36wxxJtad9onkZPnUPIsUe5uSSinPygUWJ94858J/B6XxBF9s8N3&#10;9ndGO8aG1aH93sMcTecIi22RsRqOSAEyemc1xPxg+HNp4e8f+Hl8VaBJBNqnh+4a78hoiJ5kuImZ&#10;YpIww37DgbtwVm2tkhifYfiF4X8HeLp/M0vw1punzW9r9lW802GOLMbSKWMiD5JWQhl5XcQxwVwp&#10;Hh3iT4e6J4L/AGifCd/pOms9rdaZqPnWMbNJuaC3d3cPz95W35GQDyBjAoktAvLY6bQ/B2uXdvDb&#10;+HVmvIIYF+1wtblpEUkBvLjVmVuPmydpJHIXGBtfEK9/ZU0vR9atvDnxe8U299o6zXOn31vpsMlt&#10;f3EXmoFGJY2TeSMYjOEcklQCTuaX4f1HQhJq/h9ZhZ+ZA85DhVjMnzrGWQnBaMFvlKvgOQRw9b2i&#10;/DDwL8UdW/szUdJ0mb+2rpP7Y/4mC+asKMrsFctlGMcexXUgjkAEACs7IuPunz/4J/b98QWN5psX&#10;iK9u5be2fF35czbpk+TaCC235dpA4zz7Cvqb4FftReFvjp8Tdb8EfD03U2g2+myalp8WqMslzDAs&#10;kMZ8yTCgvulzhVwBk5OCT65e/srfs6eMtCjPjb4G+F7qSOPyleHR4FmjUNwnmoofCgcc8DI6Eg5e&#10;kfA/4N/A+DULn4QfDVdHuNVIa/W1DiOfYSyqcthBiSTAXA6Dptqo05b3CVS8dUbFz4W0nVb2G6v7&#10;i7/d3CxrcRzECM4b7yd+h5GCQMdDV+98I2EyWk+oWsjSaeyz2c0axmMvwrBhIhEkbRl1ZPlJ3r82&#10;Mg4niiTXfD8y6zYTww2gVCI55l8u3bYS0jfN+uQAexGcR+J/EzT6NcaJ4ZQXWoG3t7iFpI5JrdY1&#10;kzIn7pwQ3lhsAn5ThiORWyMDrvil4lsvEsdzcyRzLdXNusbzIoVmjVV2hkGQSqqF652rgkha8T+M&#10;/irwX8N7O1n1yaxW9uWgk+zyTF1wM8n1AZcg56jtwR13xTe0XR7zVdaiu7F7XS1eO0PiB4be4JWT&#10;5Q6H91sZRukkVQAwPXdj4V/aM8a6freu3Gs6N4Fl0vS5PDzJff6asgkkkuEk2RSDcCqvtI2heNwx&#10;jIOU5mkTN8Y6r4u/aj+Nf/CN2N1eNpF5qSq135akcHHG3KoMOoIBwuQSOMV9sfA79iv4ffDzwHqD&#10;6l8Nbe3axVIp7zVJFfcrRs3nZ2lZDEzNmNl3t5bhQ20V4H/wS/8AAF/4r13XvHc9ynh7RIbPdb6h&#10;qCj9/HEwaaPziFULtU+ZJhQqqcuhID/QXx1+NGq6zp/iTSPhz8OdT1qPw7GLnVtfhha4tLSySC9L&#10;72CO0ZcfMhZ/3csChirRFhCkoq7K95m8PEnwz+Cfge20zStO0aO88UXUh0vF5b21pbPFBHunneUr&#10;JwTDGqonMhn2lFKGbJ1H9qH4dJqen+H/AAH4z17VGG83N3r8IjNpFuUo+d7mSORZNqktvYrGQXec&#10;ony38aP2z4/iX4T1TRE8M6jY6jc64t1Bqkni69mliHmPJIvkmRYRuYQhisAwLO1wUZJGm820X4oe&#10;KI9P/s2L+zRG1m9tJK2jWjSsjSpMT5jR7/M3xriXO9VyqsFZgeOtjOXYr2dkfo14Tj8F+O7b+2LE&#10;yRLcXhRZIZiqs2SS2SBxzuwfbrkgbtt4a1DT7htKt3SZTgLL/CBjoecbh19v0r4r/Z4/ak1r4VWs&#10;2hamLmQtJG9iv2ViSzhGVyxIwoUKVAU7t4IIHX6f0j4i3njnQbO1h0HyrFJUkmnS4ktZBOYx5arG&#10;x3tGcrvbcQGV8bVCM2dOvGtsYylY9J0vwReQ6PJquobWt49rfu5RmQD15zkc898/nRgi1Wz1prjw&#10;1pkEl0q7/wDSFDjlcjK/r1GOOa6LwvqWrS+FbGLX9rXke6VrGNt5KlEKxkEBhtbduJOCGAHQseE1&#10;/VfFWgeKLmzstNnTOTN9nhPlqD0XLDaDyf8A6/StuUlPmN++8SatZ+I106+nh8ptPMOoPZB40mu3&#10;kUliCTlVSMKoDY/eybgx27JJtP0PW2j8KybF+ybWVl+WU57Z75OeueBjpXOaPZ6beRTSaje3EUj5&#10;bypiuBjkFSvOT+ftXT22maRZSreagDs8v7rXLlCB0Oe5Pqf8KJICtqvw/u9LnjiTT4bhuisu1WVQ&#10;ODx1xjP4Y9qwLfRvF8vjO40O68Bzw6WsYePXLeeOLe2PmQjcCSDnjpgZycgV2kGj6dMYb69v5nhI&#10;ZIOHaN325xu5Az6ccdaux674W8NaVNfeJJ1j00yBXWGbaxQ/wgnqSBjAGf1qLBc4bxZaeDILOO08&#10;YXEkNwoTyz86zLxjkDDHnjuAM9ua2PBngvUvDtuL+6u47rT5Ejkt1mkO6NSoKFTnAyGHUcc8itFL&#10;nQtXnkuvGk1mumzRNLo63lnhLaNsEB3ONzBABnI5HYkg5UVn4MGstpvwl8Yj7TGxFxoeqF3t5HQs&#10;SAcq0RPsTkY45NK2ozobLwjNoTtruoS/2jo7XCyNp6bs2o3YA9WjA4IGCOx6ikHgDwzNoJui+laj&#10;HIztDDYk7pRuO5EyOhA/AbvStfTdO1u+0ddIlsZdP1C4AEVvZ3BkV2DfdUsozz3xkY/LZ8O/Brxl&#10;4S0dfGPifwot9o9jHs1WWGOFWhThs7cKX5Ybmy+cj+6RWii2TqeKx/DXw3qeqS2t4WsZLVlktWhI&#10;jnCNg4il56ENwxI59c1a1fUfH3gGzT/hIPBcGv6Sh3SalplqsGowMeAsseQsq7QMOoJGDnHGfqDw&#10;Z8JfC+o6l4b+Kd34ItbXw9ra3WjWKxxusySgb4JJSzlGLGCTaUABWYnJyhr0rxH+xF4QtreGHX76&#10;SbTvs8j30pmUtBgrt8plUENnA6YwT0J40jTkHP0PkP4NfFWy8b69btp2p6ddW8LARtM3ktKB8oVu&#10;OHHK5K++fT6VmuPDfijwzHoXgPVrzSW+z3ElxZTXE8kk1q67W3S53QkL8yFHBBGVbOGr5y8d/sua&#10;Bo9hqOqafNcvqun3WI9R0Fne8tpcZ+aOIESLjGcHcBnjrXI+C/ib4p+GHiddQ8YTX88tjIPO1Gxj&#10;eOa1TmMrLCwBkXpxhsgrxzxpFyiPl5tT7Z1HTbR/Bd9HE2mtbx2ZMckduHWFgNvmFg2WwCPmLAhe&#10;vqOb+GfhrWp9BvDf2clwrRsI5IrPzFc54UpG456nk56Z7ivAtW+Ldn8WtTXW9O8W2lpprTeRpmh2&#10;dwq3F191jcTopKJyThSCRjnPUe/3XxQ+KXws+G+jw6Q0enTR75br7PbLPcSRAHKbZ3dCvTDKOjAA&#10;A8gciOU4f9or4Pap8JfhZdfG/wAM6ZqVvcXWnRxQxw26w+RcPiNC8YfiMs6nactnAOQSa4H9j/4S&#10;fFWyuLzUfE8yzaFrVuQ0H9pJI7TyMqTSzMA+w8FdshVnLrwRkj0r4s/tPxftI/ELwz4H02T7Jp/h&#10;u+S/1q31RVX7XqC7kSIA8/KpcnDMAXUdVzXrdr8MvD/iL4QyQaRpUenS6xK0l5DYWZ8xZBJ87Hav&#10;z7owqliQQW9QcOPLKWg+blifMPxa+Cfh34feIY9U8B2134eupusdzCFtZ4ZAcqxJPB4OQWAPHXpt&#10;eANbn07TFTxF4Ik0mS8CsLy1ut1vdnzAM7gcJ1xsboB3zXrX7QGmWv8AwryGztzLDa2beXIl7bjM&#10;kbbQoEuMBiFHy/Xk43Dwez0LS9KuW8T2V5FYWrRt9sV4y643A8IuSGUAkbecfrMvi0J1Z23hTSvG&#10;nwy8UTanY6LJN4f1PT3F4LdllQKAWXytjKSSzOSgBBLk8nBrh/GmtRXHiN5vAWpXGoWPmbyLz5ZI&#10;3YnKKudwVR8o3gNkNuGck9BJoOpaJf23ifwz4zvPsk0AuIYbe832sg6n5Tkrn5h0VlxyARkcj4u8&#10;Vad4m1fS9LsrBNOhsyyXDWrD9/hSdzN8275h0B4HHpiXcOXW5Jd2tpatBb6q9xbGSMuJLiMozL6K&#10;eVwemf8AGjTdK13xRftp9o8zWccJWTULeTa65HzDB+Vu/wD9anW/w9ure2sdY1zUbq5a9w8jQQ8L&#10;CG2kEf3iRgAH0PevUfDPhrT30iHXodP/ALH06basNvJcRvM6bxGHZRnYCW9QeOaUb9SXJRZ4wnw7&#10;17UtaurfTPEkdxDazMkk9xZ+W6Hpgjpk5XnPSt7WPBfi+TTrfSmjtdQjbcvnryc4IGSR8uCRxzXo&#10;HxU0WXw3aWv9i3SO2pXQhXy2B3fKzE59gnOOhrK8Kadqml6Ne3kMy7YAyyLxhmA4U5OCec5/OtLF&#10;bniuoXuqLbMbzwpuW0l2m7skCMWzgZJ5YfjUHg7RvDmq+OZtZ8c62qR2f/IN0+9Vly2PvNn5SfTB&#10;69Ogz2Os308i3kMqyWMVxIPMWO3zGPl+6B0OT3zWJeWY0uBI1+3XFvJgCL7KzkA9wCORz9PpRY0R&#10;0msx+EbnQrzzvsXk3EfkfvLnETBsDkgYAbOev8QxXGeF/h74T8LXEk3hHT7fzQvzS7izJk8YPO3P&#10;8vWq1x4R8Nai8eni8mhZ4/nktd8ZX6p93Pt2q1NofjDTvJs9A8W29zYMu6SLWrfnt8imMD0OPT3x&#10;zUY9QKPxK8Jt4o0xoJtSkKwtuCmQbif+AjnOe+R3qfw7b6hBolvbIZXSNcJukOce5JJNYKal4v0T&#10;Uvs9/wCEnuNzksLJyyhBkEgkA/hkjqPpo2Xj7R7i0jSG11C3CqCFltSmAQOBuPOCDz3z1NVdMR8G&#10;+JPiNqWvXx1/xRrVzqeqNawW32qYfMIYYlhhXPfbHGi55PAJOTmqvh7+2fFGrQ6b4fsLm8uryRLa&#10;GztF3NcOxAWMKoy53YAXB54Aq1qkFjND58FozPJHmVpIgo+8OQF/+t+VSaDpj6VZtdi3VgzZdoc4&#10;z0OB+P6fko7Fm94aAsrHy7hnRtvy7lx7kY9Ox/l1rQa/Bs0jSVvmbDSGRV2A+/GPr7c4HNc9pery&#10;anqBR9PeNY5HUtu+97/LnPfjqc9BWzGjQ/JcwbfmPMrHaeOcZAwfbp78irTA1NCv7fU44ptP1KNv&#10;tHzRyfLhz6jrknHucEVH8UfiWPh54bexjmhutVmtyNjHzGt48cuB1zlcAnpycenPeKPF/h34W6ND&#10;e+I7iRo5lK6fY237t22nBZcEbAN3ByO2OQK8B8Q6zqni3xdeeLNXla2S5feqzB9sa5wq8DIHp7fU&#10;UOpYT10PUfDL2ninRNW1CxnuPK0e3W/u/PuNpVWuIoMgn/bnTtnJzn11PD2ra9f6l/YHgzUI552m&#10;EUfnSND1TDuzghAoDtuZ22hVYk4INeeabPc6NZNqXhi5XUNPtYWuLqJVmMcX70Q5YlFI3ny5AeBh&#10;0UkNla37LXfGOtWjXmh2X9m3E3l29ulizjzW2sPnZmwGIU4yRwWOOKz9oHLY7Txd8aE0rxlb+GtP&#10;1q1n8O2UMhe+tVY+Y++TLyKRuDEqoAYAhcepY+dazqPiTQ9CuNb0DUPLs5r+RZJtRtleS8kQxkyK&#10;JxsMkYlTAi/eIszbsK5JyvFGrR+Hki1LQbCaxuI5beVoNQ/fyGURLudD5SqE8xXO1iTsljX59jOc&#10;Gbxne3VxJLPLfTNew7WxhdqkNujHfZnnbkA7egOCDmEfQXwatfDs2qWPwr8a2uoQvN4QvbO3tRrE&#10;rR3M89jqTwSSo5eKPZPNGAE8vC5PlsXeQ+i+BNM1j41eArXwRfNcWN9pEU6eHb5rRJ5VtImCpFPi&#10;MblyfkVVPyxBDtA+bhv2afAVtY6v4L+LHi6zaxijvorxm+yyxFbQiSEXSkMJJFilttwaMNlvMXJd&#10;Aje8/DX4f6DYeFtH1PQ9Nt5ILiEyySK0wjaYGWIzDc37xGiIAYj5t75UcltabuTIZ4g+G2o+IvDn&#10;hGLSp7i+1Kz1KzvV/wBHSSO0t0VGVEZQrSuj/uQ+BujJYqu1dnuuuW3iGLwY2veHLiJbq10O4TVr&#10;DVIDtkuIQxeRS2AisWjKgEorpgqFUlspLyy8OWEtzaQW6tFbptmbHmRIkbAjGAp4wBnJBXnggV0G&#10;hCBrYwaiVaO+heG42xjDKV28kn5uMjoOnQ8it4xMZHW6lpXiWb4kap4s8KXsmrwanOt5d29zosVr&#10;HeSSO7COSISsQIoW8ncGclfk3DyY3rX8Par4tl1aTWtV1O6vvsKLY6fKqLHG1rKvnltucjc3yZ2g&#10;Dy1Lfe2jB0TxBLo8jJcWvnWr6aVt7yG8ImtQIpU+UqNwZhIAWyCMhuXRGXqfAniBPt10tvfW1vbS&#10;yfZ4/sunBoY1SLaJMYCrsAGBnONi5wGaqbJR2/h/WLXStHsfiTqUun29nZ39supXEfmH7I8UixNE&#10;VBXZGV3uyuTuMIwjb2atz4seOIZLC1+JnhDSpngvJJT4lihtWCylZooY59zxlmVJIYgCwU7REUyW&#10;+bn9X08eH/B01rpMWlxQXVqkw8u5N0GdpJZcKuxQDmcuJFznCgqVjjKecaF8QNam8H65Y2lxNceX&#10;atBeWysu1LMFn3IMHjeS5B5BK9TzSuCR7N8OPiBH/wAIN4qvNO1+6vLq6miSPQ1ZlM9xkkOAGCno&#10;MnksFXkcLXPeMvix4zsLjRdM8U6KunNpdlEsmj2usPM0Z+bG9gwKkbi3l7vkJ2tnaa4r4SfFAfD7&#10;RbS41DRZJLrQ9UhlureSVk+0Ql1Ksc5w3UY4AUZGScBnifxlp174ru9Uj0qOK3vFd1ja4aXBkGQS&#10;QFyQSc8AkgZHJFIOU7Lwtoviv4z/ABBsbLw3cx/2hNMZLebzAfLBj3sH3EZYbTn1IA64J+nLOyvN&#10;I8Et8OfEls0mmz4GtrNMlzGZ4pcC5MUmVSPMWVxnayox2EO4+b/2XPG2neGPFN54xttCkkuILULH&#10;JdSrHEW6EDd0cgtyOgGCcGvpRLHTPGGjahe+Fp49K1y+uLa4869uihTJRWj+8MDyy+Y2BXcNygsC&#10;wCWRa74R8eeJIAPA+l2/26zuI7a50+6mlVQyMJIrg7QH2q67QEK5K7jjb81vxD8P/CV+w0G4u7eO&#10;bTY1juGs9LS3tmuo4o2+USFiA6sAVQsSspycEE0dI8Yat4G0WXUNS8YTWcljDFPqsdrYoJopoy4N&#10;tO0xfd5wK7SmxVWIkSHzF3c94j+NmqeENOg+IOt2BxdaIt9ZWkLGSe8kMpDxLvUO0gyMADKgLtUA&#10;MtAWNP4m/HXWj4F17wF8CbCK68SXGiTL4haa3jaJULGNYXEgOJnVdyow4AO7FfP/AI71nxt4K8OT&#10;ab/wlkd5MdLhN21wskwEvG6ONhhihOc5AOTnAzge/eFvEesWlrDceLdRsY9Ulune4uPJEi2/mbju&#10;yH+ZgzffONy/LgA5ryf4xTSfEKwvb+0tbWSbzI1jkkPmNMxPlvsbOdqkRls5GO3NJsqKsc38OP2i&#10;J/G9xa2tn4U8u6DCxnsWUyrcHb0I4fcSVwDnGOcnAabwf+zZ8ZPiH8WJPh9efDq9t9SaSV7PRdxs&#10;8228iWTfMo8tUTkMQPMYIuV8wGvLvDHhvxx4R+JotNLuIdNlupvt9ndSXG0NIuHITbj5wQSMYxhc&#10;kdT6L4c1r45aJpknxF0t9XGmyfZLKbXk02AW9vbxSq0VukbxsIk3JHt27QG24YEAhIp6DvHXw1+F&#10;vg6XTbDwX43jutQsbUS6rIb+Fo4Z2TBjV4QpYfeBHzLn7rA8Vz/hzUri2t4dVu9Q8y2VQXtVkP7y&#10;Rj9R3B/QmvRYNA8LaXottq9jYecJbaMXFlqVtAoYeaB5ahh8znI5U7j0A5weX8fabbaVo114uGmQ&#10;2um2905WUNHGm50JWJVVjuZwdqIhZnLqACXCklKw46nn3/BYH4B+NvBP/BMrVPjLca7p8uk6xZ6e&#10;bOzj1DdcKp1G2XzGXbjnPznPBdR1JA/B+dLprtkjCtIrfKyt04z/AJx3r93f2tPhxrHxf/Zm+I3g&#10;WUSWtrbeD9QvUsY0bZNPax/a4lVGwS7yxIoYZBLDGRjP4TXccJudxjaNlJ27TjP5e1Y31N4Kw1Lg&#10;aajPO/JiYfJHy2eQTjHf17HoeK+gPgK15beCtNvJZ44kaFiYfbecE9f4TnP+0R3xXhxWOTRpYTCx&#10;jkZcnrtYbsZyf9o4OM+4yc+q/BPVbg+HLSFUkVbeNvnlTg7GJ+Q+oXbkfTpkGoludEd0fVH7N003&#10;iD4z+Hb21ihDw6xb3HlwRYDLFPCu47R94r34LMBzmvsT4AmxuvCuoa/p195KjxAIlaQhV8mJ02EF&#10;yQgw5OG+6EGOgr4m/ZN1K1k8Q6tprx29nKdFm/4m02GNnEFBlk8tmHmY+WT5SGAQn7u4j0v9pD4u&#10;658Kvhnd/BPw5eW8Wo6xJLHqkmn3JaOGGRUVoUkYfOzcoSCcKucknjzMbRqVrRR62DrU6EZSkdV4&#10;t8T2f7Rvxx8VeO/Dkl4vh2PXk0OW7hj/ANFmkNmEidnjJBVWa6mDSkfJIMAfOU9I8K6Bol9ofl+E&#10;tJT7MxLNNchA7bcANJuGQWDKzngF342qdg8j/Yz8FaPc/BG2k0vxZqjaprHiW8u5NL+1+Vp8UCRW&#10;9tFO6Mq5uC7Sor7j8ocfIQSfpf4YaVrk2nabpUNta6isTNarJcpL5JVAjmD5RvAAVCRGQVWTC7Sw&#10;rog1SioLocsl7aTm+p5N8T9E0Q6f/ZsyQ/2nDNIlwgl3RFc8MHDBDkk5ba3AHJBIPk95p9uXl02O&#10;0hlaJHDxrMV+8jthc/fOS3HGcAmvoL44eEnlgVtPsVt9Qm09D9jjjyts6KEkVy7bU8xjHIhALuJX&#10;6FJGX5Dfxrd2er+X4dvGb94VaO4c+cSj5Vn8xcYKMykAk5HIHBPVGorHK6bvojpfE8OoafcrJNb3&#10;SXC7JJmjkUKig5YI20qRxjBwRkkYJQjI0iOyknMU+lstvNEkls0LKse4qoZI9udoGQCM9cjp15XU&#10;/ip4h1NjHfK+VkxLHDLsjbGWACrjgY56dB0FXNM1ePxDbN4di0yGBVtHe3llupd8EwQSSElVxtkY&#10;HhlwuE+bhnYdQPZs0LnUtP07ULGzktLPbcL5YWfBkSRHxs2MvI24O0HqrZU4GeB8Zpbr+0l8N1lt&#10;SLdo9WiijtV80+XPYTru2FRtVmVicZwAzAg4J9A8DeDbzxBrFvZXentJqU2qR2roLVp495mVWD7S&#10;PNJyPkU8lWGRnnS/bA8MXVh4u+CcGleDdN8P6lF8Vbews9P0+HdJcWcoMczsyEHblXXayhm3HIGG&#10;ypVegexbi32G6d4ct9b0SPT7fRrpriO5aFXSBfLb94doyqkjK8jeAu1WJVsij4aeHNb8G+PYfG2s&#10;BXW21S2uZLSFktZpoyzsfn2kDeqlcFMEjO19pFep2vwg1bQPiLqOnOo/s++aJ7fy5GSKKRt4dkTA&#10;KoNuzDEsu1lYnChdnVfCdpp2kXFtfwWoS1MizfbIUZXjLn95HvQMBiQAgDG0MFwSXW1EmUtDuvDs&#10;Im8MW+qtqPmF9yCOXarsQMt3JONyjcQATkLnBxn6gulvG2lagm3e33jHuG0nAPPXHHNP8FeJxfeF&#10;NN0/ULmGfUptOjkusWojll+RAzkHlGywBXnBb6Vn6z470eWyuNY0Jo9QmtZJrS4tZodpdkcI2DJt&#10;UAEnDbgj7H27irEaJmXMUPF9jYWOg3t7Pp1xNcCAz/ZbONB56Kwyp3Oqgfe5boeOeTXFTaxB4G8J&#10;rqj6REsn2W6+zeXcLMbaEfvPvEKzA+WjMEBOU6tjNdX4m8b/APCO+EpPFer+F3e4C5YPIohfbEzu&#10;VIcuyDbs243EsCBjLD4D/aX/AGmvHvxL8W/8Kl+FUy6r9o+S3+xvJuhZlYyRgZC8Fny3QZPbkzOV&#10;hbmP8av2jPHPx11b/hFtJSWC/wBRm/s67mtd2xo2cuIWYHDFn5ORwAPTjlPBPh3UPiN4vH7P+kXM&#10;8PhnR1v9Q1CK0jXzbqSCGW4kaZtxXeREsJkUlEWNXCNtIbVl0DxD8ONI03RtBt9L1TxZrE8el+G9&#10;N8ORu3lXTkB7iXcN8twd5hVCQqFydv3QfRrv4H+Gv2TPCuoaZ/aMHiC58ReHoIrrXtPu4XCXWUa7&#10;tIpFkdIgpEsZSZfPZWjLQxFgU52+pol0PpPVtG8C+Dv2dtRl+EHhOSy0rwrpNi+teMXjmnhYrLpy&#10;xS/Z7iAxzyE3sVq0CtAT/accjFbWdol+G/Hfxc1y5+K1/q2lancWsF9eRSTrq80d8ckLua4IjKzM&#10;xLmX92N5d9yZJWugP7Q/i74c6re+FfD9pYWGm+daXSaDCy6haXeDbSeRct5pVwxijlcnc8csKoqw&#10;4ZU5j4zeOfBPxF1mLUfB/wAKbfw7cSXUl3qV3/bFzeT3ckkMAdWaV9ojWaKeVAF8wfanSSSbYhXh&#10;xGJTVjaMOU5CPT4ZbeK4QzG4aRhNF9nASNNq7edxJJJbI2gAAEFskLv6LD9iVU+xLJ8rY3D1UjPb&#10;kdfqO9Zul2xto1LEnv8AMeK6P+xrmLwu3jeLUtPFrDqSWqRprEK3SzFGkDrb7xMYwF5lClFYqpYE&#10;gHxq1SUgnsdHovjLxz4X8O2Fh4e8fG3sWP2mPT9DuBbSLd2z3PlyXITY7Okd9dGOc+Ydk5jVsK6R&#10;/X37J3iqw+LXl/D7w5a3V9ZeH9JuEtpobER3H9kLdXEz3syB3Fu7vdcorvtLooMmAT8J6drctrcL&#10;fxtFIPs8kKrcW6yr86MpOHBAOGba2NythlKsoYfcX7Cfw7+JXgzwRrXxGuvhnqWjw654DtbzTfs9&#10;wbX7fps+qQ6ab6IvvkKNdIy85jeSUBFji4brwPN7SzOWex9BTnSLy+2awR5yTbt8NwNpGfnbyxwW&#10;A7Y6cEMOKsfFm3ni0rT4Y3keG4iSaSeaTzChKZxnJLMO7HPOc+lN+H0dt/b7PqOpx/bDI0flq7cn&#10;Yx2kH7oVTnnouRjla2PFXhLXvEU9x/Z5j2G2BikaRlZ8A5XHceg7dOle3HYzicD4O0OzuraTT3iW&#10;+vJCTG0bKzFV5wOAR0JPOMAHiodQ8JfE7R9KXVtW8M3v2Gbc8MkNt5ysoB+4Ec7x24zmuz+Hfwk8&#10;d+B/E2n67JYxv5zIZPsv75kXeAV2gdCCenbOPUewDxbeePbL7ddS/YfJDFo7m3ZV3SO/zspPyuSG&#10;LEAFmYZDFgCWByPlmLxV43t9A3XOp3UlhMRJbyW9mCh7BvukjsOM59DxXPeK/EXivW5xZx3l4EuC&#10;o8yO3jUQlEPzj5Rli2OoI6ZyFwfr668LXOo2k3hvUdBtolaHzbdbaPKhmAdi+BlicE4IUg8ZUhs+&#10;VePfB8fwZ1azbxroMireW/mwrFZlodvmlGV94Gx8xkkZyFK92wE4FRkef/DT4l6o0d1Y+N7JG8tP&#10;LRpJ3kWZAiIdyOrBvuknJUE8DAAFVvA/we+H+sfEibxD4Z8aXFlI371re6dVxMPuqGL5VTnqc+5x&#10;zXpnjr4D6X4o8P6f4q8L3Qt5Gtw8gjuDh1ZBiTacFgu7cV4O3JAyoU8Za/BXx1azsunsl66sEW6t&#10;5QBdNjOEBUsTkEe+OCRUcupVz1jTfFXhTT9EVdbt2xZrIXWa4OxpCCP3bIflbrg89B0NZ15+0GPE&#10;D6bpFv4vmuvCWg6zDdf2V4iuN02pTBg+6cxLiaCNsbUIw7DLAgLXn+l2nifxg8vhV9YV1+0eTNC0&#10;oaXz87TGBgEsDwTjAIxn0rw/B3VYtVGif29DGyY3RzSouAeAc7/58gHJx31QlynvT/tp+AdX8H6h&#10;4R1DSIbaOG6jvtHe0jIW0uEuPOi2L2yRsLYHyjt0O78X/wBp3VvF2v2/xL+HvjfUn0GGGF73Q5n3&#10;Qxv8oIZDgncVYnBbGARjIJ8cu/2V9V0rw0+salYBk8vc0luqsshzwPkf2xuA49q2PhHd6t8H7qx8&#10;cW88tvocKukNjeK89rOpJE0bHeFBJBxkHnnqADpcXLE9T+GH7UmiaJ4pbxlawefp/wDZfkXNxbow&#10;e2LEblRCCT8wA68/Lk9BXS+DNd0v4qftLaD8d9U8Kafp1nNa3yeH2vbVHdZI0ASW42bneb7x2MNs&#10;YKCMFgznyn4W+D/DfxI8bnxkZbPw1o97dNNaaXZ2ouFhZckYV3UZ6kAY2+gzx7P8W9H8cwReGNe0&#10;Dwlpt9Hp98b7UP7F/wBEaeKKJ/N8yCQLDubJA2ly3OOuK0jYnRHg37ad98PPih8R9RubXwvp+k+J&#10;LCRZLy60aHyJ9RmZQXbzE+Ytkj5Hz93PtXhmoax8WPCgk1ibxBd31s2BGt9cNHdbAcYVMbSowckY&#10;JIzgk19X/tD+MvhK3gfT/D3w+0++03XPFlwk0cP2ZbdYYFYiW4Yx8zKpDxgqWXf8rHI2ny2+8Fjx&#10;J9l8M3AivJLeNlsWVFFwB02tkHeoxwuQMkiuWs/e0NFKx5D4e+Nk5VbO7jEMn2oz7bmPDSOx3Fm5&#10;+YnqTk/lXoGl/GXxZNojarovxNk0+/aRhJoqq7x32WRdpJGAuA2dxYHIBHXGnb/DSw1DQV0L4oW9&#10;rZncrWFudL3wu+SNmFYbH6/KR0Ofp51r/wADtWsNSA0XVo7e3jk3/ug8kMKnAwEILA5Azz39qzjL&#10;lFzRO6+If7XfxK+LOkJ4L1orpM1uFE0dhaiNbsoCFLgA5wT6hSQvFN+H/jTUPDjSW9/cy29y1u7s&#10;9/axmGdWQHaPlPJI28cnOPWuZjg13Q9EXT/EHw5OsfOQuoaE/wC+8zBIJRtpPGQAeBnA9K3PC158&#10;P/FOs2nhq9uY7OSMFTDrcj2jI2OnzBSD6YJG7qCDy/aczuL0D4parqFzp/8AxTWoSrZlkaXTLG1d&#10;oxITyxOM4yM7eg6duMz4VS+XrkV9PE1wY2DLGsYO1vUgn8Qema+i/A3gvwj8PfDEWpJYw6lJeRsy&#10;X053SRRkcBMLgbty4PocBvmJrlrXwZ4D8f6jqWlfECzja6VlazW1jKzW5+6drqcMM4yDtwAfQVpz&#10;E3KUNrpdxDPqCTm3vGkWUTyNuYMrZUbc5X5h/wDrFal7+0VcvFJH8SL64vII5wtvHBZwKhP95tqr&#10;kjsBheeQTg1JZ+IPBXhYw+C/FwitbpmEUd4twZYbzAHDfai7wOeAMOFOSAccDk/2jfgzc2eoWup+&#10;HNYt5bO4jLx+WvkqgBxllBxnpnntxnqa92xPJGW5rat8dfBet6xa39u0Nrb6bZzx20CkKWmkKhn+&#10;UY+4p+m5q881P4+appF8NL0jS9PuraX95J9otyNzepO7GeO/Tj6VyGm/CLxh4oabULR2khtZI1eG&#10;OEltxGRg+mOTx0HNO/4RPxBo1+scsCtht22KNS2eueOwHX8u4NI05Yo7CT9obTdb0ebRvF3hlbWY&#10;sv2aRItyM3bHGQcn6denGLkPxCMSx2t5cpDHtG64WFcopH8PRhn0/T14XxhoSeLdPhFtJ9n8mZZZ&#10;Nzf3fmPBHJPT8KtQ/DK41mw8rSNVjm1BeTEuVjJyRtyRnPOP/rZNUgOl07UdJup11Pw9NDNeSMd0&#10;ceGZmYjJb0AHf39sUtxJp+o200kFvJDcLGz3Dv8AKFUDnGP4evPX88Vzun/C2/Fufsdqun6rC/75&#10;d2Fd8Zz0wfqCePzrmvE+s+OxfQ+FpLdkvHb/AFyMpbA698EcHPHGD+FcwHR68dP8H2XmX9/C9w0a&#10;TX0b3AHlqxO0H+IYHUnvmoFu7HU7dLyVVIb7p88jPTJHPT09uwqB/iB8P73TIfDmsaHKFba95BdK&#10;GFxJ82WkJ5fB2sM9/brYtr/wndafC8DW/lIPLjSJgsagAfdGfX8aOYnqfnnf+I5lZbX7RtWPbJ5k&#10;8mBjPTr7fT3FTC7umt4ZJrwi3WTfDEDndnoM9hnPXpwBnis3V9MSLT7qe5K/MVEYkUfKe/XqOe3r&#10;V7TLaI/Y7BVWRVjDKNwDN3zyPqOuR/PQ1NrTdWfS4bi2vxHEsyj5xCGcfOCSrH/cxkYOCRnG4Hz7&#10;4sfFWzgNvpuihDLayLJIZM4ba+RHxzjueQK6bxTrMk8zWkha2nXG3co9cA+w59T16GvF/HzX+oa1&#10;NDeQN50Tf65lO6RSRgnnn8P6VnIVip4u8e+IPHOvR6r4nu2nkViCI0WNVGc4VVAVR7ADGBjgAVsa&#10;ZqXijVdFuvAumm4aO/lhmm0+O4ISaSMnym2AgSOglkVchjiVsAZrN+G/hLVvGHia30TRbL7RdXEn&#10;kwW/k73ndlICKuDucnhQOdxGMHkfrr+yl+xf8A/2TbXXtX+G3hbXPiV8WLfQrprDUrOxeOGy2/ub&#10;mG3jaKT9/wDLKUA3vIhEasjSYPLUrKGhvTpc+x+ZsvwO+MsfgO61u7+FHiCyt7BvJvLyfSrqCGE+&#10;ewxIzp5YO9ZECAqS6gAFg4NBfDHiXwtp6XMkbeS0cReaG5jlVPOiDonmRsQH2FwUOGVhIpUMjBf2&#10;m8PeHtC/bH8C6f8AFDxPrsLLpWkppb6P4o0kxWuuPi3nvdOzBcLJuhuHjeOfLqJ54vJRiq5+GP8A&#10;gpp8FP2aPB1xJ4p+D2rW9ne6d4kt9IXSLPUFa1mtYUuIBLLE48xp45LaSFplJjdI1Z98rtPPdOXN&#10;G4pw5WfLF94Vu7XTLqw1DTpMSW6vBNb3gEQYjeS3USMBxtDDawwec1e8P+HNG8NGOTxFoemyW+oQ&#10;27XumvHMskMUMu2R4ppQf37+XNuCl4v35woZNkXrngGx8TeLvDWqXBez0/UNLhaB5rjT1vAB9ndc&#10;YcMqHy92xs5DJuX5kBGDfeHJ5JJNY+JDNqVjd30dzK1upUzqqSmQNKo+Vl27SCh2t8wyFZW15UYy&#10;Z2v7Pzvp0lqfE1lp2orYLbiWS6jdppI1tfLgiDszFYlhYjhRjC5DFUFe56tYa0/hbTfBHhyK10+O&#10;1uFeT/RyzooDHB4+fbKAx3YZtjjIzkeI+BLTUNLvbDUdJtmsNIuLqEC9uriGaSWJpZQJIFaQJIoE&#10;RLHIj8wMrOAwA9ulh8SaXq7zyAfaYbqaO4ae3aPcq3DoXMYDMOdhK9V5U7ipNdFMzkdpoGkafZaZ&#10;cW9/NNdT/KY5pCMSZyGRlQcA5HoVxgg5yNSKz+xWcei6TDFHDHGNu1cLbxjO1PlIA6dAMfKD61j6&#10;TaXl40dnpbtHI11EGkjHyIzMMoeOuVGD7Y+jfCetWeqeK9Y02S7aK90ebff20+Q0au5MIIIGCV+c&#10;+gPpWyaTIsaWlXeqX10unM5SRRtDSJ2GME5xz789R9a7rQYrrSrKO9heURvIfIZJPLImUqxcMo3K&#10;ygDkdsDgkGuZtp5n1VmsZ4JIsANLDINzccnt16cEgDGcHiq9xrWueHWvnTVJLjT1VFnn2t/xLHZM&#10;nhejMEUsDnAVSMYINNi5T2DUNclnslsrK8+1P5O3yWH+rAX5gCOFAL429s5Gc5PlHibVPCnhbxTf&#10;6bql+LeWSGK48i1RmJbOAoVcsxxhuRgc9MEDofB/gPVofAkuq6HqNx5lxsm8uHdczOr4ZUVUV8SE&#10;DoB97IyADXKfG/wx4C+FmsaPrXgp7i8S5vorm6vdTmZ5pAZMRqzzBj8yptycBSpGFIwJBI73QtL1&#10;DxJZLeywyrDIn2a8uWwqFTkKCcYAwGwO4TAx26LwLc+GpPCsw8R6QLnUNFkW3WztE3C+lCjZk/ws&#10;ysrFicZ39NoWuJ8EXmoa3efZ9Ymt2W7ZTBZwzL8rErwWbjgcEbjnGcgYFd98OPEWj+E/iRea1L4Z&#10;m1Cb7VDNp9lDKBZ7kj2tJjbmTBiibBAAyC+7IACTvPDTaf8AD/SbzxINMeG5uGBa1mmPysCzRgLt&#10;GcoA/qAeRwRXQaD4oufib9qtdY0S8sQkcm6wt7mNWmj+UKjNu+VQx3cLgAtnBJqvd654gu9EbTfG&#10;cs19Z30JuYbjULfynhYR7l8mUuAUyTncpwFUBvmY1xN1pF1qeuTaFf6xfWdxb3QYXkNu0qwuWXYH&#10;ZSfLLExjOCcHgjAICbXO+0z4oLoWoX99q/hKbWr2SK2tNN85TJaQOGO2OZI/LWN3BTO1YwwCB+UE&#10;lN1PT4/iT4h0fVPFFvC2n+bcTSWsDNJeWvmzNyB8wT5irjk5UqSATy3/AIQrxU2pLbXE9veNDYpJ&#10;eQ2d0qOHk3IFGG/fb/KUMWUbi0fzNjB2vD8vi3wtayeFGt7XTZjuudFXdGm9DEFZlbLbZfLiBBb7&#10;wB6hTQFuxf8Ai14HuPDGmWugS67Y6pHeKH1DVrttk6xiZ1x5cTj5gRGH3YBBwMkNXmWn+Ei1/Dp3&#10;h/XW1vUWkk8pbPSZIAY9zMigSJnPCHk8n+8HBXXfxA3jG7g+H07WFroOizSfbFvFDbV3yNIWZ8sW&#10;JZS28tkkMTnJPYfCrxX4KTSG8SeA7L7RFpqKLe8jtIw8e5h84CjCqgdACynCo33sAVNyjzz4l/Af&#10;40/EpNF8JeDfhdef2p50lzt8zy5Z40RTKYQpJOMop5wN6gkfLu9C8ExftO/D74nr8AvDPhrVtL1q&#10;xs/ttnokscEUcgYCNbmLzCY5gpLKX6b2Y5JAB6bVdV8Q+MfBsnxT+HTXeseMtH1qKzbRYdOlfUbW&#10;ZJ87EaNDKqODxIoGIy5yuJCPQdf0L9pnw9qcfiP4nm3gvtPVpbO6juLSW8WFADE6StucFQZ+GID4&#10;mEisrEM9ib30OU/aB8UaloenSeEP2hPhgmja1eW/mW+qaLFEu75NoPUhmVsESFiAVCkBRgcd8af2&#10;a/DHw5vvD8sesaOr6p5mq6fZ3V0mbY4fbcNL5YZXdFXJChizMq/d57G8/aA8D/FvVLGP4qeMtN1j&#10;T7GzMMdprWlSfahv2lAk9rDJNJNu/dhV3biynbI+c8b4Q0z4R6p430/xVrmm3m9dNFxF4ca1mu0i&#10;ST/VIxuEiaPb8rFTu469CGPUFdHn/wAKbzOsRxMY5ljjmKPZL5rSjIccAc8FTnqQR1Ir8Of2+/2Z&#10;W/ZM/ai8XfC+ytLiLRBfNe+EZrhZMT6TP+8tiskiKZCqnyXYDHmwyrk7WFf0weE/hn8P/EGu/wDC&#10;V6F4Wg8Mx6sfJhso99u0+VZsqjp8u4KzYC9FYjABNfI3/BdH/glfB+1B+zvp/wAUfgJoNleeOPB6&#10;TzQx2se271TT2Cyvp5jCCSWfiS4hGSTukVEf7RuXOS7GkKmup/PVBeCSOeDZu3r80hXcUUHOenXj&#10;64yO5rrvh54m0/Q9U0+UarCVnkdbqFpir2yKCcFmCrhySQAWPy46nnh4b7RtE8d2un+OtPvrjSLf&#10;VIhrVrpd1HBdS2yyDzUhldJEjkKZCuyOobBKsBg/Qn7Vnws/4J+eGvB2leIv2NP2g/EPiS6bVpI9&#10;Y0XxJavuFuVzHPG/2WAKUOVIbJk37gsYTD4SOuMtj0b4OaFqOreJri101owlrG89zLKuV8jac9R8&#10;wY9u+4ds10nivTn1nXvFOpeK/Esouv7Jtb24WWEstwtxHaXEYEmQ4Z1fzCCAVMQU7wwLdR8EvhRr&#10;3wY/ZyF54n0Z5NS1+1iutRW6hfda26yH7PbjHKSMqszEZwsm05xmuZ+LmneM9L8AQz+KZrqT7Lrs&#10;iyLqQYTJcXEZaTG7I3BU2tgA5UHBJO7O9zplzJJH0V8BdFbT/wBmbwLr/hrRo47i4WdpJJLVBJOo&#10;1bUowFZDiRcxAMWBOVUKQoAb3L4faPZ6xqU00umXEiRbX1Cx4ElxFuVztk37g+NwOAWBxktvIHI/&#10;sU+ErDxB+y94BvPGSxrb2dnqFtdKY0YyMdWv3UruBIGxyxK52gA/eIz3Wsz+HrGKPTodFZYbKRVt&#10;3i+5dSh3kkacsocK5ZUDlwR8qgMTx5dSs/aOKPUo0Y+yTYz4q/DHwjqnw0bxx9jhOvXGoXlrdWlr&#10;dRfZdNXzlEUcn3ZYmECsghYN88qIQATu+Mf2ivgB4w8F6fN4zvpYLmx8sPBuvo/Nlt98SJIi56gS&#10;RbkIDBSrBQhBFr49fEnxTpd/cfaj5c91DuW0hvo5REm5GwHQqN4XKkALtbIKAgrXjOsfFzW30WXw&#10;i+v3X9lyyLLcWtwfOIcIAoRmLbRnklFQkE5zwBpD2iluD9ny7Fd2ttG8RXGq2ev+ekbSQw362YnV&#10;227VYxyLwrEn5mUMuAdoPFbujXz2ul3unCFrOSbTm26xNcSxEQMI5PmG8DaViYgEFcTOTnKFMnTf&#10;E3hOfw0llLYQrIGYtJHDCs0iccs4yWIPc4AB6E4Ir6pd65pegwQW2nxiMTSSRmzjjeUk4Qo7hdzD&#10;CD5Sdo54BJ3dcZN7nDUikdx8OL+xvTDbMI1idZy15eSSKwikYqzAnIkyo2ONxyGY7RtrY1zx54lh&#10;+MHwX0XVtXjmvT8ZtN06C4+wi4Fr9pllRk42Hg7GBDAhXO0koAvH6N4p03TNSi8G2+p6gml/2f5m&#10;nXVzCYw9w26RlVMtsiLs/wA2QGzu2jOD3WjafofjXXvgtbaxaLpem/8AC/PDsOqXUJjuJ3uFguvt&#10;LR5faUC/OMsqx9UVywBu5nZ20Pp7wtLe3vjPUtAtte3XOl3E9mLjVIQiXbQvjYxODuysnBKqWJbg&#10;sxbc8N+FLbUNPje90KGKO81CVbUXynyt11PJFbTIIw3kBjnB5YKhB3c14b8VPHupeFNQvvAXhjWG&#10;nW5aSa41C4hETjzovMnDlSMPmVt4b5vM35Gc1j/CfxD8SPhxrv8AZfhmDC65bR+WExMGmSRZo2HP&#10;D7lCjPADtzgmtViaexn9UqtXPRPsGj634J0oTAeZp7w3SyNMyec4IXzAd3JkXjdkr82QCMVzPizW&#10;7bRrK41a7k0+xa2t5obcahG8nmTldiySGOWN3HKsMlQx4+YbgeX8C/tVTfEC81jwrpeg6rrXi/TT&#10;fnULe9hiijluBO6MQ3mFipYhiuwEB8gfJx4P+0Z478YfELUrew8EeGJrrXLbbai7Zjc3RZl2SSMq&#10;gEKuXIWNTtBbAx0cq9PuT9Vq2vykP7ZH7Yeq22myfC7wNqtzd6neQqJJhcbI7ELg+bhRtZ2BYAZ+&#10;U9RyVPz3pE1l+z5MdW8SRzXPiLULNXsbeO8dVSGZcmSV4m5EkZGQrZIbGR1rpNI8MfEvwv4ovvip&#10;4w8BahdXy3iT3mpax4SkuNPtYwCzSuGXbhQEVYypQruUhQoByPBvhfUvjt4Y8Q+KNI+FWveIrrwn&#10;AkusaxcXEjWlnZzSiK33yrtS2k85/lV9yyhpAuxk+fH2insHs3Hc+n/+Cefwm0GTT7j45+LNJsvE&#10;HirUIXTw/D9qJ/s4RhAFYLGw3yx74vuuwMsJCuyuteX/ALT3x7+Id/rVvoGm+JtU0ix0dLizihaM&#10;Qy8lY5iSCPNkaOGFXLYIVI4FHlRIKk+AP7G3jz4o/DaD426R8StW0Dw3Ywz3bSeEZodYHh+1hkgY&#10;XF+0F4o01mZppVhmKTMYAI43eWNTzfxJ/Yz1zSfgl4g+Ofgn4nzeNLLwp/Zkviae20ueKLR4L13h&#10;iW5mlO2O588RJ9nG5mWXepZYpTHnW5+XQqmo82p5Lqesf23qF94g1/Urq+1TULprm51C6nMkk8kh&#10;ZpHkLgs7sx3Fi2Sc5yTxe0izhk+dpe4I+blhn+v1rhbfVLkPva4J28LWxpXii8QbT8/PcelePWjL&#10;odXKdfLHC0Ukjt8rdvXv/L/OKyrCwtBrFj/bMt1DprXax3l1Z2onkijyC7JEzxiRghyFLoGPBZfv&#10;CxoupWl2bk6qQyzxqFbe6tFggkphtpYhSvzBhhmwM4ILWK2MzNJGyw7SqNz8oxgfpwfrXFZ8xzzX&#10;QueJbfw7p2sfZfAHjE6xp88e61nudPazuIFEsihLiEs6LIVRZMRSzJiRB5hbcq/or+wdpXi3WPgN&#10;4f1fXNYDw6PHfaHG11cTo1tYpIuoiON4GCyRyXssL+XMjojxO8RjkDE/n1p+r+JbzVtFabU7i+t9&#10;JAg0e3uJWdbaETPKYYxu/doZZpZMJj55GYfM2a/Tj9jPwrLb/s/af/Z/iW71KS8vJlj02902O2+x&#10;2gYmIkhyctGUmY54eVhglWd/WwdvafI5avwnd6doOozeIbmzs9MjuJJZo5EuNufsaquXTKgLJuJx&#10;krkBBjG4gz6t4wutHv0s5rpRsmkWSSSzbeY88LgEdC3XuFGRWp4YvtQtdM+1zrKs096CFCKbhklf&#10;Y0iAuCy71XCnaxLyDBVDjzf9qD4U33xC1m2v9K1eRYWtVj8tk3KsmenbDdOoGDnOMYr1XojCHvPU&#10;9Q8CalPbazP4w0j4pXV7p9r+81rT2tYmAiOCWVSq7mABK87iQBk5NdjbaHZL4gjh8O2zaesk6/2P&#10;PayO8V//AHpBJHPKASHjfsI0YGR1KsT8OePv2T/jv4B0iPXEto9St5N/nQ6ZJK80eMDfIgGCPmwA&#10;u4/ezgYNe7fs3fFDx34M+FtjaWvjO1ur2aFkubm1kEzRoshkSItlhuUBcqAPuqDkjmOa25VSmrXR&#10;9FzeHdU8NW9npOvaxNfa9dQ2r3NlZaKl0s9nPCjnBuJInidkEsYkZH8v52IJC7PI/wBqvxTqdj4p&#10;hsfHmn6lHYyWdv8A2bbyWsKm3hdQqqBbIoXBOFym7hc7idxx9D+NPjTwX8Yn+Iera5q14qQ42x3R&#10;kVGIxlkyF24zxg7cqQPlyJvFPiO/+P8A40kn8VxQatY3EQh2iESW88OwZDKwKuQAFJxsZWYbeapy&#10;UloRFOLuzmLbxxpthpv9jt4ps3VbdZLWzvL77Pf2T9TE5dYzKAx2KVXPc5GWG+jr4X8GnxJ4e8TR&#10;3tqq5vrSaQxyWxYcyJJGwOdzcEc/MCN2a7DxLoOvXXhe41LxrokN9ZwTM0K3VrHNcSSyISzCRvlD&#10;gbQWXn5+cYdq888V/sSWXxF8J2eoeGvF2l6beLND9qUTtCGiZ/mPO1SYwM/dUuNx4JChcppoXvh7&#10;Z/D/AMYaangPRtBsY9NhumC2lvHJ+5yVxmeHadnXgEseQScVZ+Jnh6X4eaTN4C8D6zpcdtPI/n2M&#10;9qd8a5Cfu7lHKsCOP3gJwCd3OK47wD8Kfiro02n23g7xZc3F81x5dxFb2INjbbW++Z9qRygkYG0h&#10;hxkc16B8ZPDHxc0fxNBY/EHRPDOpa48O+ztdJ8QtZahcKu3bKbeUBeBg7UJLAnluooDifD3irxto&#10;u3T7XVbWFl/1kGragXgDEdY1OR04+Qk/XjB4S+Kk994+Sx1eGMabY3HnWNjdR5068uljZTIq8Bd3&#10;DKzLgtvBHIJwj4t0C90qTwt8QfCkem6mtwFuLh7OTEaZ+Xy3GQGOMZOQPmOSQM9HdzX2pfDWW30f&#10;QtL8UR26r9nbR2tzfWWxQEZxxvQDGcZb5Dk4LZBtFjR9Tlk8ZNf+D9CuE1N7z7TBHZKvmAY+6H++&#10;V6HgnJz0JyO88W/tXeOtF0u4S4s2ntZpZbbULq4k/fRzHAYzKXZ4gC4VeSh2gDByB5v4AsYvGTTT&#10;+BdVkV9LZLiaxaSZX0+YOCQJEBaNg6gEkBCQQc/dLviZef8AC2/CUdrpmqJpfjK3vy/nXQijW5Q5&#10;3oZFBVv4vmHJPGOpILlVyimqa0njvUPiRqHiqO+H2f7Po+lRqUkNvzIu5QrADjcfmOSyks2BXoX7&#10;O3jLxj4R1xtbSySOaaNkkuBbhZQv3sKzq2MkDgEE14lN4c8R+Bh/a/h6KPWtOUq8llHNlJGDLkRu&#10;g+QkMcMQRjPUjFe4/C7xTaaz4Rkjhjuo1VZDa+Hdes3iuN6K7StG+MOAVwRnBDc4+YrjLcJEnjz4&#10;l6bq/icX+k+EH328EhuJL9TLNPI2ct0IUklwWI6dxUnwej0HxVDcXV3eiO8tcySRrJlZmBAUDcT8&#10;ucHOCwGeprifiJ4vbTNAkmso5NNmurzY2/agCENloyp5QneMAYHrWV8AL2C+1248P3LLcRurBg9v&#10;uUgc7jnkDgY9c9CKzkHs3y3PcfDeow6dffbNL8JWNwv2iRrG9uoVkkj+cgBnGMYJGPkwSRzg4rQ+&#10;KHhrwL8TNMhsvGd/D9qmuneH7PZid2ysQdvnUFeEUYPIB+XIwRyumeIND0eK4inFra+WyNaxx3Sx&#10;kqOSu0MCO3fr+NYuvaz4n1DW31fSfEl2Zo3WR7aaGMjgKPlYAHJ6Y5HFJSsZWfQr/wDCA+HNEkl0&#10;/RNf1LSJIZojDHpOoP5LsrA/6uUPG3GeSpwduMAAU7w23iTRZdV1XxB40S+uJJFFrN9jWG42c/Lx&#10;wFAAJ28c8+hkkj1zV7zGvXkiztG0iTQwh2ZsZJwAp/DB/U0oluNL09ftNj9oZEZPPkLB1XsuCCAR&#10;xzxjcRnpRzMe+5BrcfgRjJN4t09rtpraQxxToWKDb2KMMNgZ+o4xXnsfiTxZq2m2mv2mv3uq+FtN&#10;vDBa6fdSO0iwowKqHcb2jBOFB6Z4GBXoHhn4ceGoE0/xJp+vXOrS6eqyyPqBZmD/AHsFR97BwoJI&#10;XaGOK6Dx6dO08pqUGj28c0w3+dBGgThfu7cnnkjJHNJSkVojU+Evjn4RfFa/1LXNd8QLDdXF8Vtt&#10;Ons3jlijAxuMsRVc7VXGDkHHGOnCfFqwuPD3iWRoNQaa33EwTLJtkRTzgbiwkIHPQHoe+a57WNBe&#10;8Da5pcLWN8JGmuGt1LpcK2DgqWAyOcMMHnuMCtDSNJ8Ua9o9nLqlrJbWqyF/9Kf5m3jLMvqPf6+l&#10;be0ug5jAWxg8RpPcQ6jLJ5a+ZcNJGoI+igDnH+fXf0r4b6jJtuPCviSGN5txx5JBRckYzuJHOB74&#10;z061viFqvhfTNFk0yy0JFuIVyJ9wEmeT0GOM9jn+VcZffFHxl4YuI7rwl4vkgmmUxXUckK5VGxkM&#10;GGce4PrjrRGYm2enav4g+JvhuGDRdftUdYOfOWNj5kYG75iV/wDrY6YrnfCGreErjXtW8V6/4Zjm&#10;vpIStvM+AyrtKhUDsGKkE9AfvV3erfFfQPiV4XtbLXtGuTeMsa3HlyKEWEDMhDswwTyoGe456ivO&#10;/G+pNrdxNYWdrJFZQyH7H5k+7PGAeuOcDt3rTmFqc7458HeEtctk1R0e1utuTIrNxzkDJ4I61yFl&#10;4GvCjRRXYZFPyutxtJ+uB14rqBNOrfYNVs7xY1YeTNaRs0TcA5PbJ5HTr+NTRNHjFrf6bKv/AD0l&#10;hAJ5Pcdf8+tTzBc/Om+uNVvlQX+JlZjuAHTIAwR3+nX+kljHqUl1JgSLF9nG4tuyAO/T0/nx2q1p&#10;+863NcMP4sInUZwBnPT1q21x/oEkqF5GPDZwMDPfj2H512HQQahb3Fv5l9dRm4+ULH5l1l4+oHyn&#10;n8PcfSvJ/HF9psXih454JLeGCXyzDndKWXnJ545OOmMD1Br1a8v76LQ/NaRtxJ2b8Ng49+vRfTP4&#10;DPh/iCC9v9cuLtpvnkmZmds8Dqff+tZzElqejfskePtF8B/tCeCfEGveI7rR9KsvGmmz6tqdlqT2&#10;dxDZicCZlniPmRfujJl1Bxx16H9XvGej/BLw78Xda+Mk0W/w/DfSXmm+PB4gluLXTkXUZZUvUms7&#10;dWkIWID7L5kjLH5rDdEZCPxLee4u7hXZl3KAm7Crn3J/qea9O+GfxM+J1vf22kadrC/2X9oEx03U&#10;JGksoCfKBmMYBxtEURJALERqPmHyniqUPaTTOmnWdJOx96eL/wDgrt8WfCd9NpPwT0uzsfB8/nS3&#10;WpSeF4Le9na7LyFhseSOB5VZY4m48mEbfLd0DP8AK/xG+IGjeN9Ej8btrEP25ryW11Hczfan3vcS&#10;rHhyPM2rLJG8ka+Wsf2dThj83n2raXp3iHXGHh/VJLS1mvJFNtLKfLiLufKRcnIZV+Qh92DEW8xt&#10;wC273WdFjsJfCC+GJDqsl0bK3upJgY4w74z1yHHGPmxjGeh3dEdNEYydzoovG3irxaf7P8OPLa2k&#10;jKmqeVMdrFZMAEJ1VQEyuN2CWwR09Un+HaeMvCcFibq1fUGkKWatcmYxZG5lCAnJIIbKjPrubkcB&#10;4B+EK6Dc/wDCO61q1zb6lfQx3UyyXCeYrbYnAMW8NkiZir52ujqeDkV0fwx+Inh/4Z+LIrPSbz+1&#10;tNjuFtt1jakxJcSpGQiySBH8xWMquo3BtrMhZctVxfcjlZtaOdS+EniZVzezWumSPaG+jSNZZVQo&#10;QGB3LuVxGxHPoSN2a9v+G3i+9u/C8mo6tpEkc0l023ddKXaMRn5FA6N9wkrgLuJK9COWjt9E1/Ur&#10;rxBdaPGvnSebcRtIxkdVcSOQBkjK5Yk9QuDt3YNz4SltK1m2t5Y5mlmuPs2krDM5RhFFG0qNKMRl&#10;dtykzg5MSbc8FFfoijOWqPRPDXiPUfDOjz6rZW0bX1xfyT+Y18I0gjX93hVY/OG81VBVwQAzgA4z&#10;peFHlht7h5g26aFcvdXBdm8uFUVc5LFFSONRyNoKKAAMDlfh7qjX3hcX91fabdLPNJaf2fHbzFkS&#10;In94krxrGyu7KV5L/I29I8IW6qxkl0TQxqU1vGpD4kZV2hugA688nPQZ9+K0iiDpDr8Hhz/iVz6N&#10;M02osyfbl2+XboIXlaWT5vlD4AQYznjAyKzdO1TW7PX7fwdDPtN4026W4ZJIhHiLIODkiQOVZOVw&#10;vUhji1ptrd65pFto9/qEsNvdSJcbo7cTbFUyQYfJUnq0gVSMnYxzn5c/wgk0fjS+R0uGt47eO0aO&#10;O3Zokm8ySWRixyxJ2qu7knaSSWOTTA634J6nf+BNT1D4QeNXnSCzktxa6ltaV/IZypLIp/eBAjxA&#10;KQOgGTuzq69pVj49vNQk0yZriOPRYTbzSWuWj+eRu2Bu3NtJwSoA4BHy8/qFlK1zpPia0snW2vJI&#10;9Gu4YbUG4mkkIYTKxGXG59v3sheBhiQNbwa+q+CfElvo008c9ncTfZ7/AE2wmeWaSxSRzNPAZFXj&#10;cJSjFUDYk3hGU4nUFE1/CGlltP0uSEtb+Yv2eSSBnZp8nBOOCyKR69iTgAZ9L0KPwzZagms66biT&#10;z4Wi02WIrM6ESHLBGZfl3tg89A2Bzurz34R6hd29zMbK+mivre4keSFrqNYZU2qg+XBIIJf5QeRj&#10;G1gN/Tab4VutGvLnWdcuIW1Rdpj/ANIKLbImwuZGxlZCSVCohIyxJxyKJaPWtJtPhV460K60+11K&#10;4sNQtWlhjhRnW5aMCN1aAbyNu3zAEwMud2QOpo/hTwPptxceBftmmyR2NjHd2k0ss5bUI2QoJPMA&#10;I2jy5jtXaoLMpViYnOK1t4On8FXWvHQotW1LyVkmuoZN1xY3CDyJMljhEBWOQh2wA27oWWKCTwJc&#10;2Oj2urJ4oht7u7ie01IafcFbjeJGeILwQIyvmfKc5ZGAV1GKCLG5/wALL/4Qeb7Jo9r/AGfIzIYJ&#10;rUi3YnYUUuvSX5BH/rM/d6EmsbxZ8QdU8T+BzFea222G633jTNuypdfLHJ3ErJnGCcGQAYwK4f48&#10;WWqzWw8N+Fb+CHU7VV2wqyRrGhGVkCn5cFO4AHUfeIFY48D6/Fp1jqE8jssMf3ZnLYbBDOexbk9B&#10;wDwOTmWXEseDPFmsy67feINemMsb2pSOGZRtVSFVTLzgt8uSx5JLAnLEnqfDXjH4f+Gfh3DZwfCy&#10;zuNP0WeNZv7Bj2z6bp0DWyExF4/3gPmSBUWTKAbchW3nnLnQvEtp8PtSu5PE2n2NtbqxtWklLS3O&#10;JYx+7iI3H7yN8wX5cEdhVPxH401k+EdZ0fQvBj6XaaoklzaWc1zHIZQ6Dy5DJHteUxgMwWVF2ZkC&#10;gB2LyVy8x1r/ALWnhvxXfvbeBPFHibSlmjWHS7681L7LcQSY275TEhOdhlH7s4AlcAkFibmsftC+&#10;MltbTRviD46utZs7qRFupr24ZjhmABZhgcEbhu+X5uVHGPDNCt9LTVln1K1dV0m2SCNJJHVpp87p&#10;CSwKseVGcZySPYavjLUJtZ8K3Gmx+Ep5FlWOQtZyHzUaORZOgPzDcnIAyVLDocU+gciPXNN8WeEN&#10;Z1ptM0PXPs97dq0cSyWzTK3I+Vkx6DG456Dj5jj2n9mfxHffCHUP7dl07TvEF9b5hjjvJ/Mt7Dht&#10;wVUzu4xhONuF5wMD4z8NeIptdmtZltLhri3YPDG0Z3W5yOAQecHuefrzX07+zzeaTqDxXHxGnuvs&#10;c2n3R+0abapJMsm3YI2WQMEDv5al/ugkFtiqzAWoSVon1LoFz8U/D3gOTXNX+FPh/VPF2r+GQ+g3&#10;GuQn7FHcAiS3Z1gMzrbpIIt0QIkCxqB0yPL/AId+F7+9/wCEkl/aP13SvE2q2811pa3kM32ySJZN&#10;uyHP2aKNHEG15lFtHGwJLYjDV237N8HijxHff8IPp+n3WoQww7rW7imhhP2NAGWRhuAEju5BKAIT&#10;u24AwcH4jeMrjTLsfErxDa2ltokkUcOj6PbyOlvdSXUrJFEcRmZpXiMxIKiNVlClWwdjsc5+V/8A&#10;wWZ/4ISLe3t5+1H+xlpOiyXaxsPHfwv8KRl2truPykeawhXJk3GaMSW6gMshyitv2r8V/wDBNX9k&#10;nwL8e/2gND8Han4gvdSa1afVNf8ADtrphjjjsLU/Mbmd5AUDytDFtjVuZgSy7SK/oQ8MeMI7zxcP&#10;idpur6ZdRWul7pLC0hTZZLc3G6UI1uMfaHt1CNtJcL9m27Szeb5H4r/Zp+GXw48Y+Lvir4b+DHh9&#10;fHni6O4l1zxNYpL5k8VzqUskHmYAVp2S4O7gEmBRIzqkQHBjpeyouS3PSy/95WUZbHyH8atCn1X4&#10;pf2NpdtJLaTrDPa6hGsgkBaKOVkCkLtYPKylRna0eMjFcH4k+Cb+JLwG/wBQeayTUGmkvLlmZkmC&#10;nchcd8k55+9uJAwwr6E1LRb43c/kESfYdYuZriW1iDRqzy7cqrD5cmNVznoqjngGpaeBLO51m18N&#10;67bpOskdxerDHGqLJDn/AFgIAyGctg5zwx6EVxUZ2po9StHmqNl39mWXwnpXwm0jwXeWBa30yO6N&#10;otxMyr5k1y0u4ojE4DuwG47W2ggbcAbn7YWneE/Cvwai1nwvb3lrfBWmM0LunmqEKvnfGWK4BHDb&#10;c5yQARWlr/8Awi3hnSPD/i+/srO6utW1GytI9KvrhUaPT44Y0ldNgO0KYpG+YfMQfmwBg/aL1W4u&#10;desvEWu+E1m0vVLNJIbexht9o2OfMUqwIwoOAzgZIZSSyk1hJRdY6It+yPz7+OHiyP4j6rBeLqMz&#10;R6Xpqhprm3VPnMjs+xF+6Azt93AZiWwuQq+SNoy6jqs89tdwgecBHvk2nByd2e2Pz/WvVP2hNE1j&#10;TviLqwtLC3CalqUjW/kzkx2oZg6InlkYZfu87hhsDJAYcHp1supPqGita27fKqyXEMePKBbd/dxg&#10;DPBAOQOgBFdcYnO56WMyJ3s9StZtVuFVrd1WMRsGaJvXI7/KMYyOp7V2viXxNJqei6XpNlBb/Zb6&#10;5khknul2fvfuq3mtgDl+d3yjjOOo4Ga2l0G9+yanIf3Py+ZEoKy88kg8EgE4B+nfFdB4c0q1tnXW&#10;Ncd7rTLjzGfTo7xFmCrklidpVSNoONy/w4yCQdkYy5ZEPhS0urrX4dH0q6upNW8x/Js7exeS5QiE&#10;7j+7XexJXj5cfeJ2ckwfGTT/AB1qmo/D/wAKT6hc3C2fii2vbW1gXyTaLFBKbiQDIAfCxlmxk7V3&#10;HPXtP2fPHVn8LfF2ratqAj1q11lTDcPBZ+dPaqJBIfLkdo0UEqu4kHIVVBPLVm/H74gXV98W/DUH&#10;iPQL5dQ8VW881nLJIsLWv2kx3juQoYzDy98YBKZ8wMCVA3Y1JPWxtTjHQ9c+Hvi+e30641Oe5sTr&#10;FnNNuk1hWYSGQuRkN/GASMkn5+uRTdP/AGk/HNjZSWmtabpdw01wbWO/itFhkgjA5YGIBd3Pockc&#10;4HXzWG8vtMmvmvru4khbygsaMfkHUEDkZOOe3XPFenfse6b4U8YftA+G/C/jXw1b6hp+rX2y4g1A&#10;iGDkEyEjaedgOOMltoBXIcebHm57npS+A/P/AOM998bPht8bdc8eWOozGTWLq81OO8t76OSVrWW4&#10;KtNMkbExK7PjEgUNvxjnFO+BP7Y/jL4Y/EvTvGt7pyagLWS4ElqIUAZZ4WhfAKMu4K5K5U4bB7VP&#10;+3HdeGrf9rL4oaF4U8OR2Nvb/EPXLbIyAtumoSLFbRR8LHDEkaIgChsLyQCEXySKPy2zE3bpXoPl&#10;keXGVTuffKf8FEdR+OX7NLfBfTNJu5/E0f8AadvdW9jp5nl1KyuXmuGnPlqXZokaTzflP7tN2eGx&#10;8v8AiP41eDvC/wAANJ8IfDvVbqw8YR+INdXWLrT9Fit47jRr21sIVje8Di4nZjb3CmB1MUcczbDm&#10;eda8sjkNo4nU5ZTTr6G2utOknSFQ+ct+falTjGlfl6hUcqtuboWvhl8Zvih8G/E9v40+Fnj/AFbw&#10;5q9ru+zapouoSW1xEGUqwWSMhgGVmUjOCCQcg1J4p+L3j7xxe6lqHijxVeXk+szpPqzNMVF3Kmdr&#10;yKuA7DccEgkbm9TXKg4O0rUiw4AfPU05SJUUWoiHXaWI5q7YKLdGd13D+HtmqEe5HXafwq5GZJ12&#10;Y3Nxytc8lcux6Z+zjpH/AAknj6G41nwHda/oemhbrxBDbRy7ILPzEhM0jxEGJRJNGodiF8x41Od2&#10;09v+0P8AAfXP2dfjT4g+CHiPWrbUptA1JoINUsFZrXVbNgHtb62ZgN9vcW7xXEUg+V4pY3UkMDX3&#10;T/waxeDf2KPE/wAUviJ4R/aLutQ/4TrxLoa+HvDGkrrDw2+r6RqCy2Wo2nlIV81/38Ep5LKkJkQL&#10;5Lk8L/wUy/Y/8R/DTxvY+EfGfjZf+Ei8A+LLvwD4j1XWmbcmhwmCfQNZufKWSQJNY3bwxQorulvo&#10;6rGr+XIseX1dSjzHLUl+85TwP9ln4BfDD4s+KbvQviz8S77wncMLVNFt7XQRcNqdw9/BDNGHeaNI&#10;glv9ocNKyIZEVWeMFmH3d+zZ8PNT+GXhGTwbdWKG+0+dLe8vIPNMF8uxvJaPfsLbEbap2KAflO7a&#10;Wfnf2df2dvBfgWTUtZ+F/jPw74gt9P8AFtzdaJ4y8O/a4o7+wmiQNZNbXB8zaAIXTzpPMgferLIX&#10;Yr6V8V1+JmkeFV/4VZY2yl72Oa/YJmaIIj4SNMFTu3MrKOg6DJLjvwtBU4+ZwVPekdxYQDVbFSmi&#10;2s010f3EcZd5IkyVWJiSzgjB4znDtxhxmx4Un0T4gaSuk+IvDF1ouoQtIl9NI0csFwRxgGNyMbQ3&#10;BVTgdOmed8A+J5NauV1TSLmH7ZAxElrewNDNCdxBZs5zuKKwBU46ZX5lq7LodtfX9/b6t4fjbSvL&#10;E8yyTbppZmXa+w4+7nbkDkKu7kEV2bE/CaereKdT+GNi0HiG3lWxMn+h6hECVdc7So9CSe/GeDni&#10;vA/2idX/AOFh+Jm8b/Cq4Gmaw0MMd1dqxgS4AbOHKgFyQFX5g33B1wK9Q+L3j7Rb+GLQJodtnDZs&#10;LGxtVAQRoAFBckDkgD5mAGOuBmvjnw5+1Zrlhqs2m6j4Os5tKhnaSa3e4dbtF2sNituxuB5A2nkY&#10;JALEc9SXQ0pwlPVHu3hfT/ibaeJ9ObXNBl8U6Z/y8DQrhLec5JydjllcDHGCucEcV6V4a/aw+Hdv&#10;4gk8L33wtk8PtYw+bar4gP2Oa527QFIk27XOScZIJAA6AV4v8O/i1o3ibWpovhrba4sP2X7S02ox&#10;rEJDhQUCh2yybtpwMZyV3A7j6DBrugazOtj4r8OQu0MG3bcRBwxJyS6nuOmMf4mIykKUX1Pd9A1M&#10;/G6SzOlSWtjbdJobWZn3H93lg5fbh9qhsg5UMOetbPxT8KeHvBVrJ4T8Fanpe5LWFDoN1dLueUIN&#10;0okVSYjhic4K7j0JBz558Ofhn+wrqPhNvEXjXWI/DerWVu0kzaNrk9m8oEQ2jyo5Asp3BmACEszB&#10;clRiuZ0D9lbV/jVDdat4J+L/AIktdJcMNHXX5Irua1h3lzJIxC7FZy7bVfI3rnOSw6I7EcqOu8E6&#10;n8UrnwLJb6c2qK9qu+aHT7Rr4Q7pkTZCsSPJKyn+LaEAz8+QQPP/AI0a38TPgxrKeMPj34Uj1L7d&#10;emPS9UmuHW+lHmL/AKtWTE7lS2VLIqgcscjdm+K/C37SH7KsktvpXxCXxF4dZQ9nfWv/AC0ZQfuq&#10;HMiAMM7lJQkA5JAxy9r+0NrH7Qvxr8I+MPip4R1DVT4Ys2FjZvq0UiPMG3Bws7IoYkRkrnMhjVTk&#10;AALmRpGHU+jv2XPG/hy3W/n8baPNZ2N9maOxutPzJI4IAifKqRkKBwdvqwAruvi18VfhtqnhQL40&#10;8E+H2WHe2libTYbmaYA7PkflV+XI3huAMnPGfFZP2ivDunX8t74n0jUrX7VIR5eqafNCQ2eiuFZS&#10;AGXoBweSOa43xD4lj+IPiW31GfUUfyWAhazCeTbpghuBk52HbkYJ5Bo57aGfXU5f4q+JPD2l+NG8&#10;TfDsSWM00iNNcWtzIx85cjOG6eYDx8xA8s8ZYmtUz+FfEmh6enj/AMLyyWckguGv9Iuo0llbJUIc&#10;n5S23G1jk7vlJPNVPF2naSvw91aazCzXzap5xaOMEbRJsQZGTnajcE8ndjGa0PC+k6Br/hi3uL83&#10;EE8NtK8E1pMbeVnKkeWzrkFWYjKurL145qOdlcxh6B8Nl8AeNrnxh4E192j8uXztLvrprRyjbvus&#10;zGOVgvA3EsN2Fya3vCHxd1DxJpd9/Yvh26sFtWRL7TdSVpEIxw8cmPlbIOBgAc/L1Ndh4Y8XnwEY&#10;bTX4Y9V0ssrztJbxyXFidpAy/wAonwd2UwvqPQ717q3wt8VQSxeFvF+g26yRmaW7t7IiX5RtWMp5&#10;ayDt8rqcBcnPBp+6wPBP2kvE91qeg+HE0m4mZGvJo2jZhhMKuDge3fHoR0xXS/Avwfr/AIb8Jv4v&#10;sr+znluF8qS3DYmRQeqk4BPHO05ABHcirHxJ8EWOtazpjXkFirW8c7re+Z5aS52ld2CVVuMDpjcM&#10;n06Xwj470jwxaXGkR6DbWLeS6RWDZ/dh2BBQchxleN4bgnuc1m+xfN7thkHhy38aXdj5mnrDZ/bg&#10;kmr3E7R/Z9vzFZXJJxgqMENlnAGSa6TUdd8G6TrOLbUPty/aG866sZUmR1Qsu9WB+YErnjqO9eR/&#10;FF7m21/T7PSdU+0S6y0jfL8jIFKljkDd/EB0xW5pTW/hxYbHVP8AQ4UhxHcK3yuCPl9Np9iPXJHU&#10;ZtEcp3B8S6NqepPFp1ubx/urHJcBWdj2CffYnkdBwO+TUnjWLWfBfh6Twj4l8KjS7640v7RZLeQ+&#10;XH9nMbNg5yrfdZu7dFKgmuTudf8AhjrsUn9t2UFx5CAR3lwRy5HDZA6bvX/9e1rml6LF8Kl0Xw/c&#10;/aJpbhJ22s37uNVCyKhY8IIznA44UY6ZloXKQ3HgzxFpPh/ztLd7y8kzN5jS4EjOCdgIYYA6degw&#10;apLYeIhFbR61qMMcyqBNHcKCkTHsMcE9u/pWf4C1zxBq9hZ6xoviC1mtZ7qWJdN+0bbmIL5ih854&#10;BdRlccA8HkVs6bKupaxFaSWkzSSMQlrbxAeYwB2oO/JwN3PBzxjFLUiQXPiHxBqN3NDcW32OFbf/&#10;AJZoqqyjG3PHrzgc+vqO8+HurarJ8GoWnvEkTcY1hYAtgenrxnnj8q5vSrG6l2telftaq+2MTjBQ&#10;g7QTnIA78k4PbBqA65Do2mR2FhJIrRKscnlsSGbjkEHPPPPv0pq4jP8AH3g/w8NOur7UolNw0bsl&#10;wqqu+QLnHy88cf8A1+awNE8AXmsaFDb6tqNvfr8rN51qr+WO4HRvyxnOK6g2f9taDea7fRK3kWtw&#10;kaq+5fuhjnd/FheOvXqKj1+5eSG2tlaGBBbRqBAy4dvLGWJ6HByOpwR9RTvqF+hxuo+EX0OKRNOt&#10;FXcwLLbXTAMuDkBSc8H6/jWTdzyLEIjM0cmMeTOpVkwMYBOBjv0/pXQauviCJo7nSJ1liVRi3bG5&#10;F79eCTzz1rDuNXt9ct/s1wIWkiG5YypUg9CP85H1q+YTJdO1Ka0SKTUGYxv8m55OD7YwOR1/DHtV&#10;23k8O3Jkmfw9aXBaTmaSMszcDjgj27fie2HeWrWsCzapp0tugjby7mD5hg+o56j2/wAawYrq0uFZ&#10;YNes5vLkZdtw5Vk59qe5O58Vr8+9oLRoY4uDJ0bd2JGQPfH/AOqqesCNm/0a3ZnLYVUYfN6jIP0P&#10;Xv8AhX6Xftdf8Ey/hT8M/wBlnTf2hPAfhy+0u8j8PwT+LPC0d221LqW24ljeVNyqk2WePIBTIQxk&#10;AN+ca2MACSRTKzxtvhR/vbuvPoDj8T25yOyNTmV0dlnexh6na+J9Yt5k1Vppba2UzXHzFhDGuASc&#10;dOAoyeOleY+J/BWqR6j9rW1dYmPmbYY2Plrn73J7gZznuPavV7u61GYz2k93GkMjOt00jlWlRgcj&#10;g4OSSCMc+hqCTULaefyIbVbhlXbtZd25sdDj6Hj0quUIxPMdC8HzbRf+GrK48+2UtcXM8CSIu5du&#10;QMEKQW4PUNggqQMd38KfhhdQRX8niGyuzb2tqWWO3lTdI7R5jD5yCo3hmTgkKV3IeR3fw9udT+Hn&#10;iKPxRoaWtvdrFIrfaLFJIy0sRjOIyCudrvtOMjcSCCAaz/GXiiOO0m0z7XGrNC0d4rTAlUY/MQVH&#10;zNt3Z6klTj0qOUfU8o1bxc02mw2FnoWi6bDCBFdSW6sbi9cSSSeYzSM7I2HWIiMJGVjj3KWDOdz4&#10;naBp+v6dB4u8KxW1np/2RStqGD3EbxymPZPsBzMc7i5Cqy4IAyFrB8JeE9D8STzaaZFBuLiAW+oN&#10;Iywwll3Mr5TJPPOP7h27gc12fhDRdb1fwpeeK5LdZtM0TyLNv7UuEZpGaJwFCgbtp8q42kcKsZXd&#10;uVd0pBuUdW/aG13xmNf1Pxcl1NrGvfvJ9SklTi4dk890woWFZQihgmDtXZkISpwfBnhbWdZmayhh&#10;ZpLqTzbWZZ18uLywJZJC28KoWIMzMwO0LklcEj0jQPA/gnXLG+1iw8I3V5DpluzapFa3fyLPKDax&#10;XIGFIjjuZIHZBliGOF27tutocc3iHwvPY+I9JkhtbWzSOxij8uOK4uN0cRdAmI/MaMcuQd2CzH5i&#10;1VZlHqvge68T+NtWmv4GguPDGm3AS1ElvsaW38lCDlfnYzKyMUcEAyMEKFCF6DxS2j6vqXhuwltW&#10;hs9KtZY7Fbe32/a/nJmkYqvKtJuG0khNkhQIWYVz/wAKvE1/fWsugeKWmmmgtbW2t1WxSEIltbQ2&#10;0WTGBvEccUaBz94R7iSeKt+FtGk03xk/h26cQznXhFCIVU+bLHsi4eLbKk2TPGct8vm9N3zHeMtD&#10;F7nd+BPFekT6zF4dnvIZ7dU+0XiLHJG1l+9kiG87RuyipIpTKnzlAOQ6r19w893drFaS7oI5G+xr&#10;IZEeUBpDHcuN7BJNj4wp2hVUfMck8LoN2j6BeX93fvLbSXxkmtrZSsbBW/dqqK22UIh2KNi8DaCQ&#10;MV3Wjamt6YfGEcMYjluPJmtp/mYlVPzbQMMmRxkkE4wOMm0Zvc6zw9fy+IbWXSrG1VZ4bpUkhjU/&#10;I3y7l6ZDLuB6g4IHU8yW+s2NzLY+JvD/AIeDad9jlnubMbiby4kuIxE7qXX5BEZlGAoUhQFLF2rG&#10;8Gabf3lpJNe7YZrq78hoEMR2RSSMflLcMRGUJBK425BUjNdHbX1vLqK2GlK08epW/lteTQyzRx2q&#10;Fn3KoBX5jGdxxwAeVCOBoI0Y4IZLGaLSr92WDVoriG3h09R9nmduZo9uCWYJlWfDJtZ8A4ykHiDX&#10;/CAj8INZ3i2qyzLdQtarI0UhfJwj5/eZbaxXa2eSCSRRcTT2E66qbxm3RMsG2YxhcgqAGU8H5sHG&#10;OowACayfD+q6tBOnhq8t7dre8jcXDQxyuyIrtiORzkEgLhuy9skkksB0ng2O7/4SedtPe4jmtVB+&#10;WJA06yZA3MGOzduxzx2Peu00a+1XTAumeP8ASrXTbc27tbpIgZb0iSM7y7E4IDMzAYYeWVUFn8pu&#10;Rtba20bxjqLxWkkccsO23WWQtsYhxhsqpDhnCjqAMg9mPb/YptavbV7rU7i6kmZ5HhmDeXJIhXlY&#10;1AAJdSxyOrqpxkCp6jVjqPAP9pWs1xol3bRSanJ+9guWugFm2bCyzgKFjG6fbucBcug+Xlq7z+x/&#10;+Ef26rqumTstrqaTp9ngiMzyBZANssbKA6v5zBZNwX7p2qCF4TSvBmlTT/8ACUW2uwx65Z4jj87V&#10;AsL2zRDfAW+bYhOB9EUYG0s3QxaTeWXhX+0vEmqLapBKiXjNDs8qVECqh2nk7N21k3cAgksrVRm9&#10;yl8TvCnhfxLpdx4vHjdbFgSv/E0VVkiZmATnjJZVYkeZwVYbem3zqbxzqPijTLfwlpzfbtQ09lP2&#10;WFEIlLlgGyp4besjfKCGLtkhjkxfEbRtY8b3d74o1i7kh0tWkk1CO6cwrDIpRlAjeRi7sojH3V6q&#10;p5PzO+GVnParc+JdN0hfsEEMc1rEsUoWcqArurlwdoQOcjgBcsw+U1mXHQ0PCXw98Sp4kk1jxVdv&#10;ZxSFpW07ULQuTP5QIKxgqVkdGIJb51CkchVAwvHoiuPD2pabZTmyvr61WFpC3mREBiQg8w/u87mG&#10;Vwc49Bj0E3mo6jLCviq9ktpJFysZX92MrtRc8kH2OeGHZefOPHVlcald3UNmzSW0cmFZZPuMByOv&#10;b1x370+hUfeOCsdJm021aMJ5sm4ebtk3KGJ6ZPJ7ex/Ou++GMEU99HdaszQwsJBDIkCzfvApwCrB&#10;kwSOpGAcE4wSOLvxNprRWMu1B82BMo5GckDjr7ZrYtopP7NW5t2VlziTzmO1d3OR39Op69aynUUT&#10;ojTckeu22m+G7zQbrxNZaHb2l0zSG6kwVW4kL/djC8cKV+XKgcHB6D1PwJ8IfiJ4a/Zg1L43pq2g&#10;6Xpkf2dYJLi9jjvbeMypIHIcBdkqhUX5g7By23oa+X/GfivUtJ064ubuC6hiuLePayxxeQtwTIW8&#10;iMOrRYyqncMttyFAAY+V634p8bDRHtYPENzKgnMiLJeOU84oibzyRwiqvHONuMACuOWNgnaOp1U8&#10;tqVI+9ofVvxO/a1+HPwslj+JPhbSZvEGrafEt1DoFtqUmmLfGT93cWwvbPLW28TXFxlXAE20ndmQ&#10;SfR/xA/bN/4J1/FHwdJqvwn1+10XXbfVLWW0g0nwWzyrCskaTSzQSpFbs3kG5iULIxVJCwJYlB+S&#10;o8J6ha6l/bHib4hR38i/MbKOR1BJBYpkqvK5xjJB46810Wi+JdR8PaTrl54Dv49Ku5oWkt7GQGTc&#10;nlkkliGOOGycAfNz0rnqY2utYo7IZPh38TZ9+fGX9vX4O2FzOmmeLrj+z47VL+wWxt7w3cDblIsw&#10;ZETz1OxH3SOmSWVyoPHnfwz+N1z8Z/E1xeztt0/+yNNuZZGtZpVhu0ku4lwzDkmMIkgGFMiZTCg1&#10;8M6h4j8W+KLcW2tWWj7rdZGaaG4dpEk4LNkD5j8uMMuAcjAIUj6O/Yk+JesWPiT/AIRjRbK6MNrD&#10;JLPc6Wr3DBG81VlxtxuUTr+8+RCiMDjfuHLjK1apQ97oVhcLSo1/dN6Wz1jwl8TLnwbewSWkGm6s&#10;5Wa7jfzJFyQjbVwzERsCrAAAHPRuc5ruO28cXN/faz5e6aGPzGV38je4ZipDHIUIxOcg78bssc+j&#10;/Fe0vNM+Ktj4ktTJLHqWiGFgrcW7JI1uzdMQhECYY/LtAydp48T+IHiO/wBK1KS8ku4XljV3+0x/&#10;u5NyblIXaSC33CASDu6HqK5cLXlLQ7MRh1F6mr4Ee1vPipJpWv3ctxeXEN0mm/aAzQ21vHC+WjyN&#10;0Z3xks6gYCsNrl+PUfip4J8a+O/hedfn1y4vbxtNN9JI1w09zPGssSKwLqu9CVuHfklXMKyYZyw4&#10;7WbbU/hD4n1DWfDeopJa+Imkh1zT425N7PLJCDGrAO0eXmU4BVFjZnGfLFd38dfjN4nh+Cmj+BLs&#10;D7bp+nvbrbSIQrWxkVgvH+uKCNIVO8Eq7koW2SDsf8RGCjJ02fnL8d/EKzeLLHXdM16e8jjuI1uY&#10;r6QS8RgKvnB1USbgNrcbNpVcYJUea+H9YNh4k/s2SNW+0TbmdYNvmlgQqqo52lmxgAZ/Cu0+L2v2&#10;l9JdXWmWzQSSNvjhVj+7fDFuOcjOVyx5xknmvP7eeR9cs9WvpXVraSNoY933V6dO3QZ6dPpj0Dg5&#10;dC74nW4uLr7Nd2phnW5Y5eQlZGDn5lI4wABxzk98YA5ddQvfDV1cPJtSSSFoys5YblZWVj1GRzwD&#10;we4xmu30az1Txb4gbxJp0NxcDQ42utQt3jZ8R4BLCRfmd2O/gjOdoy2cDlPGt3p3jLxDNq9tMzfa&#10;Fj58oBdwGN2T/eJOBjOCCQTV20M3Jc1jY+EOv3oDaPCI5Yb9ViaSaPMUDEht5UlR/DzkjIBx0qp4&#10;qtrnUf2hPCcupajH5ts+o3clzYrHLDbo+nzyLGnlNhsNtQfMQTtA3A4OT4XuYW1X+zrPVWSAyESL&#10;DAG3naQBgnBbkqB3LcdcGdPiXq8PxS8N3VhaCGz1TT7zTtTuJCCz3VtEskjbd2V+S6hQHhc8gswa&#10;ueqvdOily8yTPW/D6ah4igs7n+x4zJ5wgvJZA3GMZkwM4Xb9MEnHavob9j/xB8CvCXxl0fVb5bjU&#10;Nct7F5dL0t7WSXz9Q54jVQF+aMFQHYrjg/Mwz82eGPDgt9Ni1zUdUuIVYSLMseD5oZcL0ySP3nzc&#10;Anbx0zUHh19Z0DxXp+teHfE7WlxZ6ilxp+pxuAbOaL95Gy5XBKsgPTkj8R51Om5TPSqySpnyT+2t&#10;9of9sT4tRz6hJcSL8StdDXEkgZ5j/aE/zsV4LN1JHBJOK85gIMWwjGOVbvWx8Xbi+uviz4kutSup&#10;JrifXbuWaablpC0rNvJ7ls5z3zXPpMQrKWxXclbQ81y0JG1iCxuFNzb+cqtkxbiob2JHP5Yr6a/Z&#10;Z/Z4+E37U+kXkOhaLfabf28irJDazNLEjFfk4Ys20tx97cecEEZr5JvruSa4Lbuhr7e/4Iaa/eXX&#10;7TOs+ELSwjm/tTw7Jcx27SJGrS28iNwSrdFZ22qpJAwB3GeIUo0XJE05RdVJnnep/ss+FLTULzRt&#10;Y8N6jp9zp1w0GoTpHO0ELh9mSwD8E4wSB1ArHi/ZZ8P3yNJpPjOH92rN+8uIlyo7ASlGJ9gCfav0&#10;W/aq/Y5j+JPx/k134RfCO+8Safq2k2uq6hdeD9RAndnjeItC4ilj8stauxba7B2bcQHjQea/8Mo+&#10;NrW6EupeJPF9kbOTFtpfizw7Bq1tbkrtYM7yL1z1WD04PBrKNSUqabL5bSsj4nvP2SvFRtF1XS9T&#10;8638woWWzkKgjr84G39aqQfs+eMtJKlHspy0e5PJulYn2wOQfrX3IP2NfiU0csth4W8D669wpePU&#10;7PU5tMaDgHCJNJbRhjnGBG3PTHBNHxT8CPH9hHY6r4t8A/EjStOtv3EmtX8MetWuwHI8sSRxREDj&#10;5Q5HvUc5tGn5nyN8NrL45fAz4jaN8U/CMGoaLq2h6pb3+mahGxheGeKRXjkRuoIZQQR0Ir9aP+Cj&#10;/wC3H+zN+1ZefCnxvpvw++GN54m+IPwTVfjVr7xhX07UpWtzb2kbvukt7i1urGVfMYSv9nniDboS&#10;rH4qk8G2NpLd6ho3jHw7Jcb9lnFqum32l3PX74Fp+4RuBndIR9eSJ7P4O/FkxRy6R4Dv9dvpGzdX&#10;Gi6tY68qZI6W6xyOGA3/AHnz64xmtKdSxz1qPNI+sP2YLPTfBXw80/wJafHXQ/FTxgKn9lyW6xQ4&#10;HKII5m3jJbHyqRvJOSePRvEFxfW1oL63tJjGkawM1vCq7QDgueAJPmIYs2TheuAK/PG90iz0nU7j&#10;QLrWDprQtjzvE+i31jPHID88SxWzXCKcnncoAx26HY0S/wDHOnWlrceEdYnWHzPLjj0vxHayzSfd&#10;xttV8qfk9Ay5PuTk9UayOOWHl3Pv62lmvfD7PYSGLztskJbcskQJ6EN97nqpIwTyT3q/DfxRe2el&#10;yWPi+ydtUlvpDbNI21LiMEhZN3IUEZ+U5428YxXxRN8cfjl4B1FdI1bxprmgwqu5bfXLO5tWZSM7&#10;sMk+C3XrjLds10Nr+138abvTBLfeJNNvrWNSsAhkspZjgAcIGjlBwSd23P61p7aLMfq8j6N+Ifw4&#10;8VXnw4utP0m58O7YbCO2cXW+UyKCv3j8mOegwORgDjjwjxj+xNrLyQ+Lr29t7fdGn9oJJAqRCbbt&#10;2Da38Jz07pzxzU1t+2X8X/Cmnxw674Zs45WkV1k1jSrlJZYwcqVIOzAPQ5Jz371paf8Atj3usait&#10;5qXhixbzkH2kafeiMOv90xkybR68ZPGSAcGXKEtxxjUp6I6z4Yv4W8B29yNL0OG5mjiWH7crAb1R&#10;QzHb8w+8Bz0OPUVR1zWbXWTI73Lea0o2tC+6Q47dB6/Ssm2+N/w+guXa/wDAU1v525lkuGGTk/eB&#10;baCOOwqppvjDwtqfjWz1U+LbqPTVkY3mnNaxyK5AYLh8Myg/LlQfXpk1PN2Bxl2Mnw14s0jUfi2N&#10;P0a5bVIdNVpLprlN0cUm0ZIVsqSAeDx8wOOSCfof4GfFHUfCEtnaacFh0+P94ZpZNihnJBUKACAv&#10;P3iBuxzxkeE/CXw1pPhH4k6nN4bvo5tP1LSZm/cxhgZJDuZX3fdKkZJHOD6Eg63jS00LS7C/8U6f&#10;PNB5Nu00ken6h5JICdAj7lBbCgYX8yaqMrEuB6F8YPF97428VN4R8OeKd11E3m3H2aMxxWkbIArb&#10;W+V22yIysORjOOCDP/wqj4f/AA+8P2UEll/al4ssMRkupI28zcFAYMvV/mVjnHO7oa+avAtz8SPD&#10;emR+LLW5VrvWr5xHbT2rOS0anM7DtErtjcMZIPT5TXt3wA8Q6T4gu9L8N+PLV7q4tYQLrWLyUeXP&#10;N5b5IiHAbcwIYqep5AxUyldkTi4o7DXJtJ1+z+2mFYooY1RYlbLDjn5u+cZzwMY9K7Dwj+y3N4h8&#10;MW/i/wAVa4mk2Myq9kn2HzJJo9yjc7ZUKrBhtXOWJ6DBAxfEN94M097jwlok73EzPtljixuEm0ks&#10;eoAOen8sV6tdfG7wd4p8HxzePbeO1tVULJpX2GWZJphISAdsbqsShEcMQzszdF2gPMmzgxFSpGPu&#10;nz78Q/8AhHdY8TXngDw7cX1zb2OoRwQz3WntBujj2DcPMADqCxCuvyP95SQwNbfhfwb4Y0vUW0C7&#10;vJpFmhM1irabIxKkHcFIJJwyE5+UDI5GRn13x7pfwD+KOsWusajqmtWF3JasB9h027SW7BZPLIEl&#10;sSFVT0UKA0hzk8jlYfhL+zhouoeas2v6tHcoiyW9xDLDN5fVySyIHGOSDzjG3nObjIVLELls9zid&#10;Q+H/AI50azvPEXhnxLZXlmQTFZzRlbjcRnbH8vzHnjcRx1auJtvFOkTXs1l4l0OGe7kiUpHdRGGU&#10;AZ5Uc5zz3OTzXt/wa+BPwt8XeM9U0Twl8TV06PT8PHaXUqfaJsrwkq5ym1mxuCkH0Gal8UfDvwew&#10;mudat9PnuLWQr5k6q8pJ5z83zKeoyCAcjOQTWvLfU7Yy5jl9P+Fmj6j4Jg1zw/rutWU7xyNd6ebg&#10;X1mNrhV3HblPl25DHrwCQOeX8Y/DnXtMjvLnVdPj1K3jTdHfaarK9q7vwVVsMAOBtBIzzyCorrrf&#10;wlrXg9ruPwL8SfPstTj2TWd1fBoTHkPtQqQQCQBtbcD26mm+GfHF9o7yG9hkNz5LQRskhXySe6up&#10;4H389M5IotbQo8pvvGejDXobrxFYR3DJatEt8tkI5iGYHlM7V7/c+Uj36aD2d94nuLW38OeKo2s4&#10;7Ys8V1GXLZbhR6DjB6/h0rvNVttJ8SRtb61YafH9qLHE5XaAiZwmPmUkAjA4JIGCa8xm8Fa3PLdX&#10;/gK9UNC257NZgVZO3Ocrnnrx6461MolKxaufAHhvev8AwkViqmRS8iw3RtyGHUow4OSOFPPbjrVq&#10;58P3fiTwZH4L8IeJNQj2qphkuQkixc8hiV3Y9juGfrUXh74kve3H/CH+KrNoZ41ZpY2txK2wA7sD&#10;ksvH3lyMZPrXY6hovwzXQ7PxL4J1pbO6m2i4hWcz25Odu5lY7kJwCcHAPRe9TyXFIxfh38Ivi/8A&#10;DDw/cal4w3XH2piYbySEyLIDjI81R2Jz8xzyfrXYeFdW8Na3bzWPiG9t7W5jjC29rIoReeSd/O71&#10;5PHJ4ri9b+NXiqS0k8O6vd+dbtcrL5fI+dQ3OMBTnPOQGbuTxjL1LxHaa9osy3dhblriRjMyx/d6&#10;8jBH8vrU8pFmaWutr+meMFbS5Dc6fcSeUskExzCA3BJyCRjJ3DnP8PPGsg06C6kR7vdCISWkmj4z&#10;14x2I6f5xzfh/T77w7EdR0u1k8mbZuikfCnOcDpjryBwfzNbWl+ObKOUx3kSwL1mW6QKsh6Ej2xx&#10;161Icpo+I/Fuk6V4RbSvDlwzSSblkWRyoIK9f/rms281Oz1SztLvVLa5WO1s4xb+SX2qvvwM9T/+&#10;quS8V+IbDXfEMw0uwkh06ONRb+SmxS3c9D34yeeK2Yr7VNd0WB7e8WK3WMIqx/LgAdSepOc/WgTR&#10;Zj1SKG8ktrNPtG6bbC8hQEDHPX6Z5PA6dKg1Hw9b3UclxeIIpmUKLjaCwOMdVPNU7SKK5dXu5f33&#10;TzIVVdp9ORjH4d6Lh9Vh3RRy716fLnI57jj17UESKiRTw/8AEpuLmQSSriTEpZCvfIJ/zms1PAvh&#10;y1YmytF3SfPNu3H5j6YHH05+vOB2mnWejXUEiySiW48nMTRbTtJwP++hn9CawdZ8AaoLkQjWbnci&#10;4ZpWJz+XTH+H4Mk/Svxt8OdE+K/wb1L4f+IhcR2eq+HWtnW5uHZo1RNoY853dMkHJ65r+erVdOeH&#10;V2FwWZ2kPnMytubJzkg56/n+Vf0KeE/EK2vh+ZNb+IGk3y2yyhpEkjVoFIwEZVc5PzD8xxX41fGn&#10;9k741D4q+KNS034cXWg6Bba9dLb+JPGE0GkWt1C1w4jMUly0UUpZQDiHcSDkAjFbYZ+6ehLSR82a&#10;pa/2bI17bhX/AHLDy8nJbr1B/D6fjWTo+i3Ml79vfRLh2aXfJLaKWb5QThfYnBPpuUd8V694U0L4&#10;UeHtTv8AXfideap4mmtZ2g03w/o8aWNjcouGS4e8kZpWVmyDCIInKkESq2RXn/xU+IUrxi2uPCNj&#10;pupr5i6To9hpzRx6YSY8OfnMkszCMqPPLsBhgeEK9XMTzEuoXug67ojS6VPNNdR3JmmwxZ1VQDtE&#10;ax4XBV8/N0KgY288JrnhKG10eHWvEUMlxNLeQvcGJmEkKuryBWY8B2APXkBRyORVy6vrbwX8JLXS&#10;5Gae41G++2XEkF1FuMYGxlOzcx52kbiACG4bnbmx+JtI8ZQWPhIxNGv2x5Zpp7gCLLKscRwx+Tb8&#10;zMSzZJ7AYqGyTH8M+GPAniK4uJU8R3sF3bW4mtbddNRY5NoywLmXKkMCAdpyATx92u/1L4jXnxBl&#10;/wCELtHt/CmirfC5k0+zhYW8m1p/LDCIN50saTGNJXKkLNIDtDuTzmq/CGXw/eW9x4M8Sabq/wDa&#10;Wjm5WRbhdkam1Z5wxLAxvEcjY4DEhWAIZQxeaJ4ihVrO4RkuZ1Rrf5x5UkQCuPLbJ3/L5WCrbhnb&#10;g81JSPTvh54OufCelrF4otLrSdL8TJHJY6g0dx5dmheQRzzbEB8t5bORwvMuy1kKxEBWPrPhiB28&#10;Gf8ACQ6bCyyXMObWO4BbYow+SD8p+ZnG4ABicgD7teBQ6z4uPjjUfFGv21vqVxZQxwXEkca7Y443&#10;CKq/MV2Kke3apK7emNox9C+EJBH4fTS7CC3aOKFhLCGCoHK/e3ZGTnBPPQ+gFbRBnHeCJvDh8e3d&#10;pe2S289xdfaLnUopwsc8zncNikHZtLS9SQQEwBglu81nwvp+geZfeHQsDyywQtIF3M8pnicSYzl9&#10;gSQrwQWYglQ26uL8S+GB4Q8Z2fifTntXglvne1V5N/mPED8g2gkuxToB99sDaOa7rxJqNtrOiwBd&#10;XlhV4xcLHb2pczR7cls7dudu5Nu5MtKrEkIaqJnI2/Auoa5pUqpd+HtNaK2glW83SYWfLNyqr9xW&#10;DlwAercE7Bi74S8Rw6beyQWTyTJ9txLfbcBZtokJUDkLk+w+Rvu4G7I8GLeS+BrTxPNG0dxrC7od&#10;O8pFZ9rFC7SZYsdwICnIAyxA6HasPD0umWHkeH7VHN5d+ffTGZWjRI0myQMEAMwjwQDt2jhgQK0I&#10;Oxk0rSNR8UR6fpcCrounwzQwy3Cl/tk0kZWSaVQSpID4UHBKylGJUDPX2ksEmrSXdm0yahuRre6i&#10;h3PghSSBnktJtkJDAAscBcYrI8L6asEUJt0VY5Y2iUuok8uLIDEt1DcEkYADIP4eK19R1K80+8iu&#10;IruPZbrIYyse1gAQMnAxjlsYIwV7fxXETNTxBowsb90N40ck8ai+uhMyiQqSpJ2fIpJllHo4LDHD&#10;KJ4rebTLJv7KCNdMzF2O05YNlnHPHBXkcA49FFFhNceILCZbILHJcRxPJJcKUDqPMAhRNpJ+4+4t&#10;13ocvvJq7pH2p9Nkl1GxWaOzjCyKY8HaBztPPO0N82CVJwRzmmSS3ukjV9SjtJLKxluprFp2ZlaQ&#10;W584qpxvViSMcYDHbtGSCDu/D7wr4l0DxJI9lcw2ukxXUgjivGjVobUG4cFxubEioLYMgiGxrSN1&#10;kBZ2ThPjR49074c+L9H8Yaw4itLGKKK6lhgVheWMkXkytb73QFtsxmRmOCuWVQNof1CTXrrw9cR2&#10;An1FIVjM07NCxjC4ZPL8g4JkaQqqRsy73KqXHyuoBrG2hfVdJksvEg1SZZCtz5MkrKrpEXw3lR7Q&#10;5jiuCVZQAWLABlVq6LxRc6C1va6bqOoxrJcaXff2bcXmZoUBlt2WJAoLi4LMjBEMbFtwyG2GuZj8&#10;Kz2OgP4nvYvPk8y5bX9WRCscNol1NLI00UaxLbQ+YkbS7CkbYeaEL5jLNT+Cuvp4y01JNS0XUrfV&#10;LzUGdkaytoJGs4VgxIDM2XFuSgcgHDrIygKz5Cd2XX8GJ4n8PyeHte8TWa38nkzawm7zG0rMaSvG&#10;cRp5jLIzIcjhthyQSidT4R0R/hr4aHiPRbhZbfULuTUBOtvJIUjlcZQnBEYLOrBWAY+bllLFxVnT&#10;o7LwnoP/AAjMs9/b3GmzJD4V1Z9QEczwpEzR2p+0ARBI28xWiI2CPzJAC3m4WfxpqWjTW+q2FlqE&#10;MGo3Eba1Z3F1cI8UP2VUjeJmVd5wP+WmGwoIKrtNAXuVPjT8KEvfDMPjjSJWkhnCyXVjHIVeycsQ&#10;uONxVztYEDIyVJyOfJopLyTXpLC8hbyYpGiWR5mYDaDgnGcn1Jzknr3r07RtZ1TVra9trLxJevYx&#10;or3kKgt5q7xHyn3lIeMAqRwenAGOV1VvC/hGz1TUNYvY7WxtbOW7urwQmRBaRx+ZJMNoPyqOcgHr&#10;jAIIrOT0NqZxviPwK+qpc6vFbLJb2cIaa78xCG4Py7SAqkDqScn0GDny+08X3njq2uB4TvJo9N06&#10;6/0zVZSn79lKpsjbIyA7fw8soJGQCDg/Gf8AbPsZfhtcaB8P/D+oadbeIbVrdrvVG2XCwceZH5a5&#10;ALAp8yu6FCV4cMFz/hte+CPBfwtFv4h1GQ6tcQm4izemEQOdmGESn96QEY88ZbGR1rwMzxElFQj1&#10;3PoMpwsZzcp9Nj1i48T6VpWlNba1a/bbfzmayluYWDSyHIEyRkmIHaANpyOFBOVVl4+5urnUopI9&#10;Kiha3xudGh3MV27ecAkfLjjO3pkZJNN8GCW5hXVJnmhjuF/d27qAFyAGIPJXPPTI79VyL11YPYwL&#10;NYiQwtKybigClsAsnJC52kH23r7V5tKLie5UjE5CTQ2uUiawDG82q22SPCqc45PJ+6OeB+PWqHiX&#10;TLm00mSSS2kWaPiZWUgHI4Hr/Xt3re1a0yv2m3IiwMyKsh3Y7g8nBP8A+quV8XNcto0lveS73MmY&#10;7hgRs9sgdcdATwBnNepT97c4qjsZ/hS1ufHXiSDSdBisZNQkunZ4kRljCAZad3kwNigl2cnESK8k&#10;mxFZx7D8DLK5g8SnXda1+ZdT1C4MLmS3jlmmmOyJo/3pVkJ3MS3OTjqykD5Y1+xvtC1b+37GOSQ7&#10;ZxFPaXhjkjYcNgnAJRWDFQOQQCRuGPcPDvx11TU7FfG/irxxd6sxtQt02tGWa4uIIZc+X+8/ectg&#10;/IVG0sOcu1b1MP7Sm0jzFiOWtZ9z6m/aO+LNl4b8O6RrenR3FxcwR3cTR3nzOFHEivtKurFsDncR&#10;uHOcY+Y/E3iG61W6unl12K3k2zG20uTdC1hcyNK6wKuxmdiLeLdtCojzRrKyjOdZvj2fHOiWuhx6&#10;Xa3s+kx31ytxrEwEbLFGZRlSUyzCDAVj+84G0sVzw/wd1zRdR8RWtz481BLeG6vLe0miW3HnKHmA&#10;k2gspOYi7YbI3FFyhkJHHhsK6N7nZicQqlrM+tZfGMN14xt9K8PyahceEfhrI1veeI7qaBZ0mdo/&#10;MVGXMc7CC2eSPJdQTIuQHVBLr/h65ub20PiOxur2xv76a9sbZr+NrmPTpZVjiR2cIjAbNqjC+ZtY&#10;7QrAjwDwfLrHhrR/FXhj7BDpDWuofvlinW4lTGxZIAwXa4VlGZOW2EnkEA+0/tF/G34Za3ex6hH4&#10;y0++tdP3vbW8FnNNiYxoXQKUCKBIrFVAAKffJYlG0dP3kxQl7p8GfF/whrGn+Kr7RtCi1C7s7Oad&#10;Jby88mJnQMWyQCcNt2gjc2GO0Z4rybUbq8064JhlkUCNg0I+8gBHyvk8HAPGM/LnvX0d+0H4w8Fe&#10;ALiG7sn+1TXw+1Tyab5C+Q2/aNygMYdrl8KCAQcfx7k+dPEl/puu6zNf2kaxpcOC3lqVHPrzn6kk&#10;89+me6J51T4mjrfht4wmtNFvb+DxPNZLBtiZbdXCzRlsFXwRuA3bsehY9uMCG+1C3F1ZeHlmwq7L&#10;2ZJF3svACHJAGSZASThgxB4BzmQaxHpunXWnLqW2MxqYdjExvuYNjjgnKqSDkAquckDGh8LtRs0s&#10;NW0vxJqrWdnrEG1SbXzI2lBOxTxnuehx2PXcuhzdbmfolxpsXiS1kgW3/co0ss0+3y03qAjsCn97&#10;PB68YUEgtY07QpNd/aXxLo3nTQeD5LiOCJUxk3ccJZgowoJUp8wHBBwMgGnoOpN4bvryPSI4WXVt&#10;LSzmkP71k+eOcbRj7wKKpIHTcBzmvq3/AII/fCjX7j9tD4v3fi3QtQuLez/Zplh1ixOnmWK8hv7+&#10;xmhiEgI8szW2JIzkEtk842NlUXNFo3py5ZJs8kuotQ09l0KOeS1uRBCY7b78bgswdCcjaAAuOT93&#10;3yIdMs/CK+JYbS+16FFVcvPcXO2AF8BAWONvzMMsRxnPaq3ji+0/wx4p1rw695qtx5OqXEEZvoxD&#10;IsKSsBuSMsiv8oyoJAIOGxknktfvEhsbi5MKyLHH5m+aNWBYKxXAP3W7DBz9c1x000ejW+E+Q/F+&#10;oXd94muru7VBL5mxhHnaNo2jGST0UVk3M22Fnzj5ePrVrVtRudU1K41C52mS4maSQooUbicnAAwB&#10;k9BgVnag7GMRhurZIroiedLYoM2TX3B/wbxJpWo/8FXfhV4a1rUZLez1jUL+yumh2kurafckIQwI&#10;ILKoPB45GCAR8PuhBxX1X/wRQ13WPDf/AAU++D+t6Hp63lzZeJGuY7FrhYvtXl20zmIM3GXClQO5&#10;IA5OKdb+GzOHM5n9Ufh34N/C3xV8SpLq88CWniWx0u0WO3upNH8+Wzuo5bgK6SYwjeVM6jG0oAwG&#10;4OQve3XwO+D+uGG31bwXdldwWK3vbPKKcjJAYbeuMn2r538Mf8FGvCHw+k/4SfR/AuqtHqyX8/8A&#10;Zt1DNayQxq9ntklilw6FVdsho9ymVQxQkq3TeHP+Cxvwbubo2virwdqNrjHzW+1/54/pXHTq0pQv&#10;cqVOtzaI7PxD+wt+zJrQkin8Ox2DPwJLeTYA/soO0AYPGO3bmuNg/wCCcvwvu5v7Y8CfEGS0nWPb&#10;DNFIhKucnggAj/A16l4T/wCCgv7IXjsqG8eW9mxIJXVrXygp7ZY5XP411j+O/wBnfXLJdbtruzuL&#10;UsCt5YW7yRnGMfNECP15xVrkls7k81aO6aPmHxL/AMEyPC/iW6upPFcOi69JPzLd6hpNtLMSO3nO&#10;vmKewww5HsK4zXP+CIPwK8RTs1n4OXTVWMMf7GuhH5zdQTvaT6YUL2+tfXN14p/ZjmX7TN4/s7Vf&#10;M3bf7QeIYyDggn0+h54xmornxD+zxJPE2i/GaG3ZZMfLrZweOmSffk5xjNLliV7SXmfF2t/8EUPF&#10;mn6MdH8GeONTuLNpkZtJ1S4zZnBGN0eGR8YHWPnHXpXnfjr/AII1+I2vZrrxL8AdH1dtqxw3OlRp&#10;YKuONwSza33HH96Nu1fqn4XTTNWsy+hfEb7epC7hFeRXAX23Y3evcGta507WZLXyre9jWT++VOPy&#10;56/UVSijH20r6s/F5v8Agkn418FTNceA0+I3g+4mzHfS2d9bXSvn+DyUNs208j5pGwCMk854/wAV&#10;/wDBJj46z+G2SHSvDOsQxszLZap4NS1v5VzuBkuIIuDjGc3XtkgZr9utVtfiSgaG10vRr6Hb/wAt&#10;Z5I2OPYhhk/X8axZpPiMgYzfCHS5MdFW+Tn3+76UezKVZn4V6l/wTJ+PvgvVn1Gb9m/WNNaKMure&#10;AfFkkezr8xab7UMcjK5Xv0Brjpv2SPFdpJc2Fx40mbULgbbr/hKPDlncKrccfaUklnyBj5hEDX78&#10;XN6Xka68U/BO4t4LQnzJraZGQfLkk52/KAQdwJAIIzwRU+r+B/hH4vtYrXXfANncfu/Mht9X0/zN&#10;mOM5YMvG4cg8Z60cpoqqP59D+yh8VvD0yy6P4Z0O8t7dQbnUPDfiiXT7ifK8qFvWBbGCPkhI57is&#10;TUPhD4k0WC413xX4U8YeHtPuhu01ta8NRaj55APW6YW/ykn+FT+Nfu18Sv2TvgRq2jzS6d8LbW3l&#10;Vm2vDGRAw7glAVAP8z0xXzn4V/Yd+EXhD4k3ni7wLq6eHLq4vAJ7DT7idI5k2qGLkFQjf7ox8oBy&#10;CRU+9E0UoyR+TNp4X8TRXtjFoWq6NfSSKsdxDZ6hLayQoWyxLXuyMEf7DEcjqM1vajcWL+KNZ+Fv&#10;iDX5biaxhjn0u5aJP9Mi2pIFZwQWfbJGwxncu49AK/YS+/Yn+A3xHD2GvQabdTLJuu3uLVlmkPUf&#10;6Sy7n4ySFc4Pevib/gpP+xx4H+EvjrwbeeBrSO382/Z5NUjs5JFsY1WFAZJQryOm3zsR9cDjIKrU&#10;TqShr0KjThUuup84aF4K0HRtJuLvVbmV5obPzN1vOm1cLlhjknnnqeh7tkdx8NPhTYMI7vVJfIiG&#10;A1xBJ8rNj5lUZJO0buScEn0BrE8W2/ha11CPwibTUIbq8mktbiHUFaN7WRflkhlRjuDKdyleSGUg&#10;966fwn4xsfCkvmaneLbTaXDvt7pbjz2jnZR5ci4/5aIwLq3I3KuRwRWyloePWvG6NDxX8M4Phg8n&#10;/CQWF1bXU90ZIN1vIjNATljKWONwVhwuDkYKrmiPTdFGrwuNUtrOCO1WS3nt2aWZpCRjABACnk/e&#10;O0nIAOc+keA/BWn+NfDVjrnjFNXuItQ3GNo32sYHXqQAzZyXwC5O0gEVy/xP+DWkfBuWPxRompx3&#10;2n6hrCaZZwahbCJkeRGkUkOGXbhHG4qhLAKAc5q467nn0q0Zy5XuUtI+MfxQ8OTSXGg+LYZPJuvL&#10;t4NXnWZQmMhmkOGI2ll5baN3ABHMHxf/AGr/ABP4i+D/AIg0CLwHYzeJFtvKlura1jlaG3DL58mG&#10;DHAh34YE4yGyBlhw1zp9t4p1QpZ6Zf2zXnlLDHJPEtvLuxypwEHyt2AGeOuao/Gf4I6D4b8Isw1b&#10;WrK+luI47S3a0UQ3oZwXR5YmYJgENhtvQ9MgHojBbndGhT5tUen/ALNNz4B+Nnw10+81jw3oq63b&#10;kQSxXFqm15EPlo5Zhkkqisfm9h6D0XUfhzD4Z0GSNtCkaGW4Rpod0jxnngj5sgcDgDp+vlXwp+Hn&#10;hvxH4Ds/EngTW/7P1TatvcxrqkoeyYA4GwscIflxwwGQB0zXcap4I+N32O1hTx7fXSwSDcszIQee&#10;CT5ZJH1I59M1stirKLOX1Dwx4PlN/prWElvJ832Vre5dFUDBKgk4P90fUnPp5jp+r3tl4sk0SRW3&#10;Mu4yLcMwLbuuR97CjOeOhr3C38D+MrQz3Ovafb37MuWG1FAwM5zkZOOgweo9q5/U/D8iWkd7D4Rb&#10;dtKQmO2+Z2HUnqVyR1XAI5A7VLiBzY8Gi51S41O3F7NpsMfmR3UMZZTuDBNzD5VXIbOc9D6E1Y0D&#10;wb4oj8QNoXhbxBb21vJD5l+silWbauSGKjcFyTjucc4r0L4TfEP4dDQ7+LxxaW/nK0iW9u8jIsa4&#10;Uq7AMAdjAsF2/wB7ndsZeDtY576T+2hItldeI7tmDefu+zQlyuAxwemRz1yD64XL7oHQ6J8Dbz4m&#10;eFL7QtR8AaNeSRy7P7XW4aG4sXU5/dOBuGS2SOh7iuI8VaBqvw6C+CtX8JW+o6bpVq0Vnrmk25hu&#10;EAbh5Cn+u5JBLAnjPXJr2i2nl8HeDDplj4nhmkjuCb6GFfMM8h6hucAhTnI4OCCMVx2o3mswF9Oj&#10;fdNK8ha4kYlwuPmPUjrnB49c80raAeQ6FjUVk1DTYJLq1RmXzJkOVOMEgnI4z3x/PElxc6S0zabB&#10;OY5F3eW7x7WP+yRnr26kGuk1/wANwi9k1fwteSaXq2GW4uLSMhJk2g7ZY87f73zBcnOSTisrUbJZ&#10;rH/ieaNDJIu7deJnZKwGTg4xnkZ7jNZyGi9exayfB8unRX1zF5ki3C2rTN9mmkQMFkZQdpdVdguQ&#10;WHmEAgM1cAda1TUw3h6/geSONjtkaFQQDyeR6/QVrap4f1XR7iBLS/mmWfoscjLnAPTnGP6expiX&#10;lrZFYESSB2bmQwh4yDyDnHTHPT6etRYqyLtovgqy0iSV223T/JHDjp1wSfrzxnn2NTQxG402OPSL&#10;1o1jVFKYLKW/pwf1rA1KK7No+qJaLJbjG668kv26nB+UEjv3z61Lpeu6hY6fEEnWTZ83mxoWjY9e&#10;OTwcev19aVhSNOaTUNNXyb+yZ1LKQwJU8c9V6g88elWLXxpp89zvFg8AXAlmZd7KueSPXPryKr2H&#10;jOC9hYXSqXZWVNvIXHQDknPX1qO6sLW8i87SWaHaMAqWCqMg46frk9+KOUxkjUS4t9Qvp59GZoGR&#10;WeOaNtrbguc479B6kVGfF3iOWNV1KDzJFJLPISzFj1JzzXJ2OreK4dX2tbyTW8XL9VVlBxycfUdq&#10;6i713w4Qsk2kyKzE/KsmAPyYZ78n/Gixny6nrn/BR39pPwN+znr8vwg/Z40jRR4sa58/xJ4pXS7W&#10;aS2JVdsCF42IkG4MW4KFRjqSPgf4ka/488X69Jd/EHxJea1qSIkcl5qGqtduBjIXzSzZxuI6kA8Z&#10;61m3Wq3Wu3U2p397NPdXLNLcT3Ehd5HYkszEklmLZzk5JNNso9QhkVpkLBlJGPvN7/j/AIV3xpxh&#10;sdl5Pc5HxJDcacP7QGoPC0c2IpGZk8vj7xKgsAvXgZwDjmvMdfvE1vXr/wAS25trO2s7NP8AQ42R&#10;dzBREigOSX+bDHAJI3E45I9o8daF/bMcY5RieZNw3FsYHY8ZPJGT049fL/EWhWWl6lJqE2nMEaNx&#10;5zIHjMxBDnY68/KSSG5DYwVGCHIDi9Q1f+zbOLR77TUmlt4WWRrm4ZuZQfmRcgDC7AOGyRndgqox&#10;7i80SXwtcRQahqX9qDULZYbPyla3ltwku9zJkMrqfJVUCkEPISV2qrbvh/w5qHijX20/SrG6k1S6&#10;uIodPt413GSQttEQXB9Qck4+U5BzkfYHgX/gjb8VdX+FknxD1j40eEImvtOsZ4tPtWklRIZLkxTe&#10;fdKqw7YihyI2lZ3iKqpIiEvPKcY7l8vNqfJnhDWPFOoIfBWtmSGFfJtJIJplhbYLgt5DySECKPe7&#10;uQSqeYiu/MakbWnaRN4oVrnS7D5tPjSDyBcPufdI5MqqBgAbthAIJLIQPvV3Xi/9nvxN8IvHV3Z3&#10;HhaZo/sCrp9m7pdfaV+fF1+7IBiwrSLxt+5kMnJ9D1/4e6N4V8M6fr99rdnHfXtsX1COzYSSW0hk&#10;kKRyqcbCyQtkhNp3IQhGxq0iubUT9081+H6ac2qWcOm+HmuW024aVbu7WHyhIygABJEY3B2RMscR&#10;YjdEGUEl1PrHhjQ/DXw/MkdvYybR5bRMzEvIwUKx+90L5IHIAYAEkZPJ6L/Z2jvIuj6eYZJLORI7&#10;o/JtUAl0VSTgEEgkBRluQOTXc+HNVtNf0yNZpGd7Z/IumuN0hSTPTuAM44AGcc84A1j2MyTxt4Ch&#10;8YxR6kuuLbSWDsZNznapVlO0kHI2PGFOMfxZbAADrXR7HXtCnlgS8tLPTbMxx29rCWluZBGdikL8&#10;yRbWkdycqUXafnKK29pENvpsl5dI/neZGwvNu75+QQFU8KMgg49T0A55XxeJrCxlt22+XrF00i2k&#10;ak7FKZlXHBKyN5RPbEQPJCkU1YXqSeBLn+3/ABlD4f01nmS0mWSSRVEwhBCryB8uCVAHPPGcEEV7&#10;hpOhWOkMLF45GjitsSLJGy5B4P31OACeFwcAjOSDXl/wevNFaJrDSY4obhbpY3xGYy245kPyghm2&#10;5bDEkgdtox6fq+vW/hbw1eazqF7DEqKUha7kIRpPlKqMdSQW64XnruIFWhG3f6rPrNpcWd5qkj/a&#10;JN90y7iDvPmHexJJ+YZO3PTPPGa9lrlja2bTTapayW0cE/natJdR+Xcyw273EsbbnUjGNrY3FC6l&#10;/vA15np3xSuJ7Txe0dva6bNY3VvDYst07TXOy3klutyMW8hkkWKJAQMtNjJxzf0jw5daH4Qj1691&#10;VZ9evLOTWNSm8EXkBk0/Q72aC0kujK8sEMUrTxyLBHGH2vcyZjiQxzGk4kuNz2fw6bSGxtXtI1mm&#10;khAuIRI+3zPMJ3bj8q5RWbjAHzdcZbUuL+XRNbj0n4iXUenWcvmXC2c0gb7SrSKDIxwc4idWZSrO&#10;BKBjLLu4Xwb40sb2aO78V6rYwSi4+yR3GjxztaagY5I2guYUkAijLfaQPKYRBPM8tIU2mJtrSNUu&#10;9R8dWvjHxHJp91d61dFdPvbi4jkheNrSCSRSymNMGKVZhtZigvAvysQ0dBaxW+O2m6pdSXS3+lR6&#10;54dudEtXhtdbb7J/at1HayyKLpxPE9tJG8blzFMyzYbEkfyyV6O1pc3HjxtCksdcmWwt9NlmivYR&#10;G9tPhwIklcI15E0KiQzqNjQoVQRSyNEeYt4JNbvdY023sdQdrprWKb7TI0TNDdX9vHHbErKrqko+&#10;0RxzMVBKBSUYc+h698Z4/B/izwn8DfC/nXGoeHtO1W/1TRbG8i1K61d4o7YiKFYws05uLme6MkM8&#10;TMi77iYQMhZQbJvAlyfA+n2+nWtpa3eqrokOha9fXweNL6KCN4oopVQ7QEZmYSBVkKDCFVYkwXGp&#10;XngXRf8AhWdxpGpWvhPULWOPTbHS9Quf+KSvAbhYdQtt5kEloyjZLnbuT90q7x+8wvhpZW9i9r4k&#10;1LWdQhuL6PRltZdRs0SCeMRgQtNEjoBO4+0SbQ0aKAybpTHiTqm1e0kRdK8KWFmt7ruiLHpXh29k&#10;t1nurkIGjuLdXChcSwWxWWORx+8iMaAPatcnqRy6nTfDbxDpfjPRtbW1bWtL1RNemtL7RNWjkiLX&#10;EO9YXiaLPmALGnzb1LYcOzJgnYnu9JHhvTtF1GKVYrW8WOSO+inZZJY4WWMMIWHmSMu47clGlZVR&#10;N3lBfGbD4ieKLGTT/EM+lT6jeavaCXVG0/S547yK5lu4bSdZII3Yeek9obCTykjMqxKikEQ49xi0&#10;nUPB/iib4UpfafqFpHIiWuqXepDz51YulvcxhkRLrdEUV41cMkpmSPy1dJHW5L0OM+JfhT4pfD/R&#10;5LTwNDJqNnezLNq+n6XduGsJePJlVkYMcnKM0JIYSYYIvFeV/tf+P7z4efssWsfxDu7qLVPFF1aa&#10;bqAEzW9zbWDma6mBLRSEh7SN43/duVLnKPyrfRWu+JdD0Pw1B4oms4bGZrRYL+S3nlO+NWbCzPPg&#10;k+WSw/dxrudiUDKTXxD/AMFb9L1Xxl8Ffhn8VZT9oW11K40261OadTLNIYVkg8wD/WYENxtk5C7i&#10;OvXKppFm1H3ppHxjca7r/wAUviPY+FfDKS73kxDHuYrAgXHOScAAAk5PAr6u8Dfs26eLSHXr/wAU&#10;3V1rF0pEdogzujaMFViXDfeY7OCD93p1Hl37B/gySx8b3Xjmw1Vbe6htVK3TaeJJIRnDFF3ZIGQT&#10;yAeCcAEV9YeHPD2m6Do91J4mt7T/AEqa3i0u8tJHDpb7Gzujb76jMZDAlRjaccY+Rx1ZyxHKuh9n&#10;ltP2dDmfUztI8KWEMK4uWmUYWNocEBnOdoYk7uS2ccAjILDmqHiiSJ7c2qH5o1YRhVaMxg569AQe&#10;eAScnouK7i38J6FYaUz6tfrLPHJiJbVlYNg5LdAACuBwRyAa4Xx2L65RYLCxJZLpgyLknaFwWJ/L&#10;GOOT0AAqqbOifvHOX17d+QlrPKoXb95FBbqeR145HbsKy/E00EdnHFpk0kqNlGWP5Qc/eKt3BwOD&#10;1PuQK0IvBGr6lDJb3tpJ0ZbiCW48ohSOQMkMvB44Jz055FfVNEsrW08oQ/Is3+qW4w3BC4GM8nnj&#10;OBzivQotHHVR5f4p0pJhNdxSQKywsI9rJtMhGAMyHgggDPXBDAnkGbwLDbavcReFNVthNcPIhtmt&#10;7hUVdwOR8+Rgg9SF+7kkjJFvxvbJbWPn25k8uB3w0lsSz5z0yxByFHOflOcY4J821HUBYX6atbrK&#10;1vMmdsbH98QmCNwxlQxLFCCWVyCccn0qeqPErrlldHYeLZ5fBXiQT+HYpPL+ZAyEcZ6klScZx13M&#10;P9rIydXwE/ifV/F2kweFbczXNxNINLjtwADcRKSAAFwQzhFyFO5Qw5AIrT0ifRfG+hJdRyxraw7Y&#10;t+1XZYyAW+VlHODwvr6DkZfgrVtEtviDrEHifS4/stx4X1e1s2mjTEEstjOEaPKjYQSQvAz9zo+K&#10;JxM6dTmsj3C58D6Za6Gw02+tobm50C2e++3LKLhryaMefMY0yqkhVkCO+XXYykxuzVh/tQjQNP8A&#10;A62mlzWsk8Ks8UalT85CIZJCmeAN20MxYMSQOCTDL4O8efBnwd4TvfFGpzTWc0FoXhlVwj/u1l2E&#10;Bi8e63kiTK4dh15Rccf8TPiTdeMvDWoeDrHUJLWNreMQ291ukmuYCwYW8Q3HcY50O48bvL8whei8&#10;X2j1Je7TPAvHFxq0t5NDfXZ/fQJFM7SM+5RtO3jk4IHXgY47VyWoQx2TMphVo3DDbuOFOODjPBHu&#10;cfXFdFr+pa+NTSXWL/8AeFN8MbMEfEeAMdOOVz0JI4BqrOI7/TJPO8x7r5vMmCDHTCjI5HA+nbiu&#10;mJwswfF0us2mmWugT6c8Kqqsv7siVcl+CBg87ycHsR072vH+hXXgS6t9EWVmvILK3kvisZRYpX+c&#10;DcJHVgFMeGUqCCMqrZy640W0lg+26nqqw7Qx8uD5mdgDgde5xk5wPwxVSXTltrV7uISEeajf6Qq/&#10;KN465OW3KCB+B5xWhz/aNPwZ4Zu76KbWLmTTybiXZGpYKsbEfMrqMsoHmKQSoVvmVSWUgfVH7A/7&#10;T/hL4C/CT9omPVl/tDVNa0Twj4eurK4mCfZrjfrbwkI+cpDBa2xAKnAkVBs+9XyrpviyzsLN7Z3k&#10;t5jMPsrWtuGABDdSCCTkAbef4s/dGa9trFjr/wAV/H3ji3je2t9S16C0kjkjBMbW1nEJFODtLK8h&#10;zzz171hUvynVRjGUlc6vxb4pm8UeJrzV9eu1aS7vZJpJH25JkcsXOOpJcnaBj0wOKwvG+la34wsr&#10;Pwt4QslvNS1Lbp+m2NvCBJPcSkxwxg4xliVHJGM56c1dmRLu7FmbaGORmzHNMdiFlUfKNvbjj1+v&#10;A5vxZ8SvFPwins/il4QnktdS8O6vZXmn3f2cMkF3FKJoGw6lSQybgGBBAPB5rmiraHZV+E888Qfs&#10;H/tdeHxNLq37NHiGJYVLzSR2rMqoOSxKkgAAZJzwK8z8cfBr4neD5iPFfw31rTvLxua5s3VRkjHJ&#10;XvkfnX2ZoX/Bdf8AbBhgU+KdW8M69maQmTVPBdgZMMoXaHjhRgAAD154zkcV3nhD/gvT461IS6P4&#10;9+A3wxvLa5jx5jaPe2uzj7p+y3C5DNySQfvMOBjBKpOK2OeNOnLrY/OPTvCPiHxTbPFpnh/K2cTt&#10;JJHD8wCjcdx7nHP09hX0R/wRP8M3+u/8FRPhPp1tZyTSWutXF80FvE0kki2tncXLqigZLFYmxXu2&#10;q/8ABVnwVong/wCJnhXwP8KPhroNn4yiuC9ra6DcX2oSy3GjW9lIy3tyA0cfmI0u3OQ5fCkEFvGf&#10;+CQniXRbL9vvw74quL+bT7iGW8mt763uEjWCH+zrwTIQQCwdSI+CBhiDncBWEa9apTnzxslt5lVK&#10;FKnKChK7e/kfvloPhfwX4/8AFfhrXEbWrDU7Wy1SaHTbe4isGuna5tk+0tcKsjhhHGipFwXSQsQp&#10;jwNvXfgVous3Sx6x8I4L+NGJaSa/id5m7O0sSRTOR/tP1XvxXy18e/2jZdK8ceHtCstRsbGE2OoN&#10;DeX10tul1Msttm3EhB8pgnzbnKRtnGSw4o6b+1V8dPDFn/bXhewvZrGPn7VperJeWuRk9Yy0bDJP&#10;cjOfeuOEqahY6PZVJS0PpqH9kX4WaijRwaV4g0RvNIZo2W6VMMQMIzI2B0GXPHPPFNsv2TNQ8PX6&#10;6j4J+Jn2W5C+ZCWma0lRR1YuzKowSM7XOD3NeD6H/wAFVPiHo9wieJ/BX2+PaTMqt5MxOem5RtHp&#10;9zmuy0j/AIKe+AfErwwXV9qHh25lY71vtPFxEq9wXiBdu2f3Y68YxzSlTCVGoe2SfCX4+/2etp4h&#10;1HT/ABJaysGkGq+VcNJz/wA92Il/J8nr61nt+z1Fq9syXHge40+ZpG+bw7rf7pBg8mOcyMx+kij8&#10;65HQf2t7zxGGk8Ea/Z6nczRsEOj3afapVB+YiEbZVAHqo+UA+9Grftb6no8M1r4i0uGZoZmCw30Y&#10;QID1BdAj5AB5LE8k88Y2jKJzypSNTU/2YPinoJbVPAfxPmSONiY01CJ7acY9DAZV4JA3M64BHAAz&#10;U+m/F3/go/8AB2P7Lb+JdZ1KwtZ1LfaFTUocEgBDL85QcY27xtBHC5rG0f8Abc+Ct/L5fiDw5fWo&#10;VceZp99FcKzfLk7XMZQZGeGbtXZeDvjr8D9ZuBqnhn4p6fHPbKrMlxffZJVztHy+dt3kbgPkLd8Z&#10;5xfN2Zm6cuqJtI/4KL/Hi8i2eOvDGo2km/8Ad33h++aJI1GRnyJw/meh/eKD7ECnT/tt/Gu7uXuf&#10;Avx9jjeRgRp3irQ2t55Gwo+9AssIHu0iduPXU1/x9YaRqEyeNNKiuI2lL51vTd5kGVIPm8SYHHG/&#10;GOxB5yJfiv8As7zazGNY0e2t5pF+b7KqvCMs3Cxvg5PfMvAUEYGQXzS7k+xj/KXYv26P27dAWQR+&#10;FdN8T2vlvJJc6WsF9bRxjAO6S3LY7nDMD17Cr3w9/wCCwfiWGBLD4gfBTTbiSGPyTJYXMlvtHIOQ&#10;4k6lRxntz0rm9Qu/hD4h0+8k+HuqeFf7TaFn08alPLY5mjG6EeZvCMC5wcOQMkeprbe31LxJNPPr&#10;Pgax1aFogLfU7+3F7ujDuuyOeUybRhQ21SCAykgEjK9pLmD6vG2x7Lo3/BS/9m3xLcrqOqadNpd1&#10;DGUjl1KxLNgkbkR4lcgEqDk4Hyj0rSvv2o/hR4gmmvNL8Ew65GsQ2zaQYb6ROcEt5ZLKMbMKQCOp&#10;Hp8t+Lvhp4BnaYX/AML7qz3OwifRb/CjgkErMXJ5GPvKMt2XJHLat8H/AAk99b6foHj6O1b55Nmr&#10;W8kMjgMgOwQiUfKXBLM69hj5si/aSJ9jHzPprWf2tf2ZtPvobPWtGuLN45s+TNbyRbeqksGznAOe&#10;cevNfI3/AAVK+MPwv1v4I3Hi34eGQfY/Elqt3dw3rkz6c52SQgK4Xa0zwnB6+UD0rutR8D/E9tJa&#10;G98ewa9p8aiL/iYyR6pbRqvYbw/lDAPzDaRngivHP2nPhd4Wm/Z7+I1nq+i2ukrb+H4ftFzpNxLL&#10;EJDd28cbeTMzEMZHVQQ6D5sAAkMvNiJv2bOzC017ZM8i8E+G/DfjXxJoq2TX17BLDa6rI11bpLJb&#10;Ge1S7EeVwvyvMsa5BLBcEklnr6F0L4C/APVZND8Z61FNZ6pp+y6+xWu7yZ58iQJIrg52nPyrtGM7&#10;hivyK1b9uD4/fsM/Fmz+HOi+KIbjw7f6UsOpeXp6LPeQ/aJiGZ5gzoy52hQwjKIpA+Yk/aXw8/b+&#10;8a6W1nqGuxJqml3Sqds+l+X5qBgS8U8aBSSWAydwwfUg10Ye8qMZd0fP5pg8Q8VPkeh9NfGu/wDi&#10;p4e1vT5PD/h24uIriaXan2eW83lIwBGIolDDduZ927P7o4GAa8Z+JXgjXtR8R3WmfFO2ay1S8w1x&#10;dSW+FjUgKCm35SAAOnIKjJznPQ678Z/G3xA8Rw3/AMKPiBY3mj3EaG4sZ2MciorHC/vjsDgEE7HL&#10;rjLLgEnd+Plr4r1P4faTrupaf5N5DfmJlkkVsKyMSOpO47FPGfu9SDW0X7x5NGMqM0mjmPg74a0+&#10;TUV8MeK4Y9Q1DSbf/iR3kcfy7kb5Hx03gbAC2QpUYOeaf4y1DQ9V+J1j8OvFPh+4S6tdsrNNZvDN&#10;NM2Y4YllTmTBYkbWzuQbeCK6r4Va18I9Eu7PR5dXmuZpE3z319GI183G3DZDYXr8oBwHwc4LGrf/&#10;AAm0jx74ivvE3hzxbNPdTR+ZdaXeRrqNsT+8P3SVmjU/KoJdiDkbTjNehTa5T1Iy7mb8O/A/gHx5&#10;ot9quiWjW+pWOrTQapNbyiGaWSKRsFmYglwAPmPU+559esrjRtG0a205NUkuL2OIf66USNKo9ccE&#10;ggqT3KnOTyfmH4Ua5D8LfiZ4z8GajIlncxa2sqW7W5MEiSBZEUAjphxtJHTnNe0+FvHJ8V281pZa&#10;PAsyyMWWSNsqTtJfO3PBVcAHkdcDJrQqS1PKv2l38Z/Eb416X8M9V8O6lZ+F4VWWRrPcVv2ypaRl&#10;4UBCu1VJIU5b+IY9J1rQfiz8L1W88FaPpmtWf2eNRp11D9mnEYHypHJygAOONoBx82cLjO0Gy02D&#10;46rb295fGS30WSXzb7GWbzYgCCrHAIEgHT+LgZrqtY8Z2+l3r6VbiPzi0QSTzsAl2dBnedxYqwJ2&#10;qVC5yM80iTyfwD8X/hwt/q3hz4laHNpEd3MLhbS6hZ187fyhkGNgxwDhV7nvnqvC/gf4f/ELVri4&#10;8S3dl9jaTbpcXh1QduVGGG5hu2gDIJAPJDLxnldZ0Txfe+J7jUvjR4ZttR0+2lMMM1izQER7yVcE&#10;PvOf72cAkj2rKsPhlpWkaw2s/CHx7qGk3TNukjZRKm0rkKwUgPjPfJ47dRNwPoXWP2S/Bei+D2vd&#10;C8d3U6raiaXzLg5kfC/6vJ+c5KrjAJOAM5Br5v1vUdQGqTWWneI1uIYpMMkx/eE56ED3Hr9a9D8P&#10;ftH/ABS8FyJbfE3SdP1ZIUbbeaPKyuFxjDRs4yByfkx97BHUV5h4/wDHvgCx8c3niqy8O/ZodSkE&#10;n2OCDy1hIjVfu4BGSCeD1OR6U5WCJcvr/U9MsxaS2vmM6htyhsBfQ88cj9Kw73U9PuYs3FnJbzSM&#10;WU7RtyQB05b+fWrega/ourab5Vn4hbz5l3vGZNhCnHynPIGO/Srtratrmp2VgiO8TkrbpOcHGC28&#10;gdF+nHPqa52MxvD0LJG1y88bXMnyxRhRxGCecemfcc9gKvX+kxRwNcwlZlbLXEMnO9uct7enpj0x&#10;mtPxb4E0i008tNebZZGZY5kYxtvyecdDzjpxg1z9tpmq2ry6b/a/zI2Ffg5Xv1/pUjuYPinwpbap&#10;aSXOm6dt+X5VilZcj/ZPXj0J9+az49E8XaLb/YbfQ/Ph8sut1HjO3g4PfjJBzz+ArrtV0fxDo7NP&#10;eXPysDseNgyuu3hhg8H3xzxVVPGes6JAt7p0qtlVRkYEkDHt04/z1oH6EvhTQPDMarfa9pVxGytu&#10;+2QK2wEgnJJz+OeK0rm6LRyT6eY7iHacSNtBPzY7dT+AFYWja/rbzNdpprRrcTKvmQOmQO5wxwRn&#10;6GtrVdR+xxLDmG8jMI2vaZLrlckdM5GfoKvQhmRd+LmtbhY7q+iDXDF2t7psFsY/iGR+f4+lcZqf&#10;iC81rUJLqL93GuEXyVG04HOPx/nWl42uxeWLS2t5HHNuVFDsBM44J4C8Aeue/TnNSaP4VisdNjiv&#10;0jWTJDb4XH8iO/8AnrS5SeU+aWtFjPmWshIXAk3dD1OOo7/h/XZt7mJLTzp22BmLKGUAkjHX26en&#10;b6Vnab4fWylMwuWb/nnHtIUjvg5OeB0/U54vTSvb2VxqLhVCsCsjjKt8uPwwB9Meleh0Njz/AOKv&#10;jx7C0Gn2F6xuLhGWN45dpXA5OewG725xXnUd3Z+KrnTLfVLtrK3VjHNfTSrIxgDLuZY/lDMoD4y3&#10;z4UfKRz1HxaaGCdp7G/XdPH9nRFKq7kMjscknK/Kv8QJ3gqCMmuE+y6xe3jXkSrax3yrHNHbuq7o&#10;96k/ID8wJVOuPmXk5GRjLUDsPh549/4R7xtpOrWlkg0zRb611CPT5I/OW9lXZG/mMz7183GWCsAu&#10;VwMKuPsjwl8fP2dLue81T4d+HtRguIPGEeu6b4ZvLK1S30y6tmlu4VSZzIrJMyW8TqSkgKYRJTGk&#10;cvy54P8ABllbw2up3GnTX09xHNOtm2koqXEj3DwqwOSWg4AMiKhDssS4b94v0Z4v1/8AZp+H3wA0&#10;Hx98DvE2vR/EFoYR4ytY1ki8v7RGDJFLOIY1RITFFbxxQMqmPllLPuOfLrdlxk+Wx6B8d/2gPgva&#10;/BPTfEfxD+GY8U+LdZs3trrXZriKWIBWKtdpKS9wzvLEWQyJG2zzFjZY98Y8U060SPwt/ZB1eFtM&#10;kZr9hGsRy6RsFlcojNKQv3QocYZ9gXezHgJ77wxqvhG68UeONBvLe1itZmMdvEFkd2wkc0jzJL8p&#10;B4DKWzt2uuQyr8M73W/EPhux1fxHqUf2f7FcJDCbsRmPaxVGWNcKIzuIB4GLdxhggjfSPu7EPUyL&#10;bUda8Q+NfE3gafxxD4Vhs/DV7e2D32nXT/2jJbASyW262jfy8Q/aZNzgR4iIZgxRh2X7NlhqF74W&#10;1C6bSrwR3EkczLt3qYkbkjodo4HQglQc9hz6+AfCviXQ7rUfGuo3kn9miQjyZC0L+WQpjJy4jP74&#10;AkZCs20gEso9P+Gvx78N6S1v4U8GaLp0balNa2NjeX1662/kq6bFcNGGCtIEBcsC20nAwSajvcG/&#10;dsbOvXdpJ4Wm0Oxfy7i9kCLG/wAske5SpbbwPlH1zxnOMHGT4WaoDDcX9+lzJCrCItnaAz8Ak446&#10;j2z2+Wtfwja6pqV5PqPiC+EP9mwxSfargeVG7TQicpHvYb38vJ4GcA8YwDe0/wAZaFqmqvJpWqW9&#10;1FBDD/orShXeZyu/nD87m2r22gEKzfLWm5BP4dvtM8Gr9o8TyT/bpVuZFi8t0hg/hLyJtO1giSqo&#10;yNoK7toUKeE8e+NPDmr+OF8NePp7y3021RXms9HuI7jzHiZg7K28oysuTyQu3btBVhIZtbufEPiH&#10;Qr2Hwz4gdpprqOQalJHtmW3tIop7i0iZsiONJZ5odx3GVV28q2w0U+D/AIw8TXyrrsclvE0KWyzG&#10;JWjupCJcgZKsSVMXyAMHZDK/OXJLsNWO08C+HvGvh/4H6p8RZ/DWtasl+8H9rajeXB8y/glnjeYF&#10;G2TOJGt7dvkYOcpIzBZQ1eTeIv2r/wBpbwRql1P8Xfg3faxpN3JbWn9ia9oohga1klluY4YxFGrB&#10;VZ0A2uiMi2o8pfKh2eifET9ry2+H0mk/A+xu1FvpdpfXlxqUbF7db6Se4vBb+ZKhVhvWDDQoqCRH&#10;PmNGA0W94Ei0O6+IreMfj7BpjaXeXLWtv4gvtBN2l1KYbmIXCL5MkssXmW0kEciKGLPuJjlXMOd7&#10;vQdj0Lwr4AvfFmheHvE1nJqmhSXj2NtY6HfaWtu+m3F/bxtdwjKOxm5uGSRY4Z/s9vbrHJNM4c3b&#10;Xw/aaRrdr4E+KEPia18G2OqlbVbexezW4kvo33CG4aYv9nklSWCWV1kYw2cPlEfacQ+e/FD4+fEH&#10;S5b3wl8GNQtF1DTdZibQNP8ADdwkjarG1+15awJaum+eUXDxmSILI6oBHIPLEkse+usX8/7Teu+F&#10;fG/ixvDdp4n8PQXF1NrOr2OiWXhvTbSazlskj1SSctqIkVp7e4VjP9odkuUkvAIbyt+b3SVG4fGr&#10;XfiF8MPjLqug3XgXXNa8N6/pMF3r114c1JDNpr6XAZtSmAvg6vKl1JPeIkkwYTywMzh3Ktxvwv8A&#10;2o/2nviz8Ttc/aQ/a6nvPB9n4gtbK2uPE1pDNYT6lZLdWkElpZkKRJ9iF5a3uzdlZLJJJvM/egz/&#10;AA2/aH8D/tJeOda8Yapqenx2/iDxKPDt39ssbmxFw2pSu1jcLHHK8llaQQ2Ivp7ma4uPKmlAS2dI&#10;/Nrd/bi8Z/CLX7dYJ9A1DTGXS7L/AISS18Jxhl0zQzqlxFdXyxOiwwubm4gWPgKJHuYnljcxOYv1&#10;L5dbH1t4c8V+DDYj4V/E7VPDHirUG1K1i8SX2l3llZW2ppPp8hDSIAsBuopYV8iWCQCSadUl8uVY&#10;Wj5v49fsf/HPTL3xB+1V8JNftfFGjSWtvq+p31heT2/iaHT7Q6frMrvJHFEyYs9OW3jCyRO0zggF&#10;rt/K8y+BH7Rngr4x65cfDTxBH4b8Ma9rscuk6db6lb77qCOSeyci3nneGbE0mqasyec08J+wiMsV&#10;WS4k7vwxZ67qHi34j+FtR8U+INIk02303SfEGg3FvM2m6BY6pY77FpBHC0kVxGlmll5C24hleWyU&#10;SABYpbvzGUoyizf1aW68Y/BC7+Jes/D640vxZqGn6pqGueFGh3TT3whH7tGkGHSXz42Eiu0UsN6A&#10;3MhZd34ZfFKHxV4N02x8y8s7vU7cLq2j+ZeD7PqRIFyTNuIWJWa2dIwcB7iTLkhSOn0/U5dY8Fab&#10;rlxbR3JTQ4ba3nvJEicw42K6uhHMy+SXR5C3zBZJHaMiuT+IFjYeJJ5/FM1uq6tafZ2tG0qzZ0uU&#10;jRliZmzkbGdkDbvuyNjbnNPYg7291jU9G0uz0pLZbSaSyjayVrhZmtuFxsLsUcsSc8D5WZTjIA+a&#10;/wDgq5r3hz/hlzTwPMmkl8d2skcN1Im6EC3vSyptUZRTIQoILL5jbnYkbvc9J1vwq/hDSR4nvbea&#10;OOxhhs5gIxtaNcmTB5QE5U7iNoUHC9B8jf8ABY3xnqV8PBGk3uifZodt9P8AbFeNllkJiUpxk5xG&#10;GPO194xyprGtK0GbUYv2iPnX4Ga7pUmt2Fhqd2GtbrVM3WlrKV3xRmEoZIyAkqmUqRvcD90/CttN&#10;fbnh7wf/AMK+trE6eLHZJdAWljqt0yia1VmBKgAthCEQMxBKrvJDEJXyp+x58C7TV/E+l/EjxX4h&#10;s47W3UtBpxndpbnBjVNojB8sq7FzlgQY14AbNfZVl4F8bQeIbe3g0VZLixZPPX7OSz7YlAx5ePlO&#10;F6HGO4Pyj5XGVqcqijH5n1WDp1I07yOi07UfD+oeOU0rWLuS61zUJJZY7QFmYbw54ZVAG0DPO0E9&#10;FYHFUviJDAdQks1uvLeMKYjEo5fAO7aBnPPXqe/PI6bTdG0NNGt7bSPELaO0qutqWtT/AKNIcRSu&#10;yEhW7fxZAQYHTKeKfCUGlrZ6VrOrLeyW8B+1XjosbXJQY3EKvJ6gbgSV79ScIPU9GMo21PnzxlqU&#10;mg67sgI3Km3zGYNITzksehbnGMA/jnHJa3f2N9J++sJkYJtwzFd2MnkDuc4Pt+Fem+P9MsbMyWV/&#10;JG0khIYoQ23kg8YBzjj078ivG9UvbbTNRfTLmTzY4m3JJgLsyc5J3Y6Dp0+tejRZhUIte8C+Odfl&#10;txYaarrcziOOGCdBGW5X5ssMZDEHOMgHtg1wHxL8MeJrHWJm8TaTIpl3gzo2WEjMzLM5UlmJ35JA&#10;G4DIXIr1LwP4hmn8Rtb3dwr2agC4ZlywBPBCEgE9O46nFN1RtS0nStQnvA0mmxwxQxx3hO+AFzKG&#10;iDuNiNKzIxU4AlkJAL5rqp4iUanK9jgr4WnODa3PEPAOuaz8OPFAsNSt2t4YbjZJHL+7NsQ6tlg3&#10;OP4SrDI3YYAmvTvAdhpnxO8UG38Kp5NtFptxPrEsm0SxwRsSzrwN2EKbVIX5pGXgFjUH/CIX/jW/&#10;XTdNv7b7Lpqt/blvrF6kckKhDMYlLJvTzBEQF2shmWMEZ242vhPoNj8PfDes/E6ztEmj0/TSA01m&#10;lwEd5I0VXVwRhS6DJ3D5gDuDMD2VKn7vQ8qlT5ampT+LXjZ4ry+jSO0XTbaae7m0eGV41Mk0g2xp&#10;+8ctGkflBdzsVVB1Jcnx/wCIPiq/8RXNjPcXU1jbvGZ7WNmzEd8p80w7QFRBIsh2gYDBgfmLZ7Xx&#10;BPouususJr8FrdXmoSNJHJG/yH5mBTapVV5Xj72exHTlPGngzw/4ItLPx/qCx3hGoQj+xDJKLeS1&#10;KhyGkXY0ZYbwMEsSsh+Uhd3HH4j0Jy5onH+KxrmqXcb+ILWS0zbrcQ3closX2iPeAMLuCg7Y+COW&#10;JyT82Te0LSvD8At57vVN1osatJHbuRLI4jU4IJOF3MNx9F/h76nhO7/4WRBcQ+KdSZpIY5BDvkk2&#10;uWk3H7xYDacHk4GADnGaqusi+Jpg2rF4rW02zTS6gIpHVmcyZDDaVIZgSz9Aw6MSOpHns4bXNCv4&#10;Ly4BiSa3hVpfmuB5gV8BQ653ZDHB68n0INS2iWunxrPLbTSOrYRje7BEOCxAC7QT8uCQ3VsYJ3L0&#10;d3DoF1qs1tq9zI3mKyrI8bbYsSfLtyd27Z6+uM5wa5zxzrEVvbrY2tszR+a6yK2WjZwQ5G44LHGN&#10;3ODu6DvoTbmYTPJpmkzX+lXP2fUoo0mtpITtId1zvBAHzKM4bHGRzwBXL/s2zrD4Z1WDVoJMXfii&#10;+kt4VBKt8sSEY46tHjt0PSnTzXBdpr1vOg8ssrNPyi7wckfwjJJxgZ3EYqj8B9Vtpvhvo9q6ss1w&#10;1xIv74DLvcy+x42447k1z1b8p1ULe0R6D4xsIRKiWyT2+5zJMJdrEt/dyPlAAyOPXOcEAebftBa2&#10;h+HFxZ33lwxzScmOQEySByyj7vsOO2c+oHo1/rVtY6R5FhJA3moXQhiMZUZxn2H6cd68F/ac1q4b&#10;RNPsTcxtG0wISM5G4A5OO3LHr1rGnE2xUrRPHXvmYbRTV1C5T7szfnUDNjgrSbhjgV0cqPPc2Ttq&#10;E7khpW+brzXtv/BPb+1o/wBoe31DQruG1vLXS7mS1vLiPetvIVEaybQyltpfO0Hn868Lx83Ar3r9&#10;gJDp/wAU7rxUZFX7DZMsbOBgM/AP6HjvWOIivYSsaUJP20b9z7p/al+JXhHxJ440/R9U8cTWcUGi&#10;x/2bPfWss0QLSyF2dvvhcBMbUYk7gcYzXD+FZfGmkalBrHw48X2t5cLOWs5tD1YLdbgMbhESsy9T&#10;1TkZPTNeZfHr4oeCvFHxV1AeILi+jijht4bOaxVGVI9mXDK2Nx3sSCGXgYI5yOSV/DN7Op8OeMra&#10;R9uUgu5DbsnPPLjZnvw1eMqUuU9qNaJ9Qn9p34oaVKLfx7pFhrEMbZa317T1aQ8Yy08eyc9f+enp&#10;+Ja/Hb4P+Izs8ReFtc0K43ES3Wh3i3ULDA4WCYow5ycmZuvTvXz3YfEj4t+C7FDBrd01j/yzS8gS&#10;7tzwACBKrxkYUDoRgAduLlp8b/DGrRqfFvw7tGLbS91o0z2kjEZ/hO+MfRUHP41Hs5I0jUifRNve&#10;+FvFOw/D34z6XJcSMz/YdW3adKi8fxygQk+yyH+ddFJ8Sv2sfhdp32a71bUrjRfL2WovtupadyWD&#10;bFk8yHJOeV98Gvly21L4Ya67fYPH91pDffij1bT2ZB/seZAXY98ExqPXFanhr/hb3hTU5NY+Fvi+&#10;S4uFjJaXw3q37/y+pJWNhIo78gYx7cHvIq8T6Rtv2pfD2uukHxK+EOlzFY2V7rw3dvpty0ucF2yJ&#10;Yu/3VjXnv2q7F4h+A2vJ/wASH4g6lo0xt1ZofEenuI1kzzGklsZixz0Z1QcZO2vnUftN/EjT7v7N&#10;8R/Bmj62I+sOraSIJA3UnzLcxSEnj7zHoKsJ8RPgb4pWRptP8SeF7hpCIfs8yahbnOOCCYnQD1Bk&#10;Psaq8jPlifUHg7WP2mfA+lvffCzxXrGoaXDIstwnhzXBf2anAOJo4meNT1+WRQeOlOl/bh8Ytexp&#10;8UPh5perS7/310lq1hdADjA8nbCD05MTdOc1846L4W8Qsiax8Mviho+pSW+11a31wWVyJCc7Ujuf&#10;Kkdh/wBM1YehI5rY1b9oP9orwBfSaR8VNLvtTE2xpoPGWkG6kkjGCNk0y+asZBH+rdRgj2pc0iuW&#10;J9CWn7UfwX8SxK51jxB4ZmLKqQXlml9aoAeHeeMpIOf4RA3HOew2ND+JXxUh1RvEHwS+I2g6vdSM&#10;IIptD1xrW+lAOdscEpiuSAT/AHMdSOhr5hT9oD4PeIoZLfxT8HZNFupflN54d1Z/JiGOCLe5EjE+&#10;v75Qc8YHBuWsPwf8TgDwT8ZtNtZmm8uPTfEtrJYznqdxlG+3VcZ5aYHPGORl80ieSB9XS/8ABQP9&#10;qHwLff8ACN/FjwjFfrCwDWeu2LK3s29QkhHAPLkH3zWlZ/8ABQX4Z6/NE3ifwprGg3scMkf27Rbm&#10;O8jG/aSqxy+WyKSq5/eknaudxANfM+n+KP2qPhx4WhfSrzU9R8N2jMLfybpNV0cchtwH722b8jyM&#10;1np+0F4L1Odf+FmfBLRbx2Ja6vNHkfTbhz042boF7cCHkenU17SSF7Omz7Zsf2kPD/iKxivfBHxg&#10;0G++zrHc/Y9SkbT7mMggkf6QFiZxzxHI+eME9K4j9of4m/Fjxn8JPiF4L183Wmx33h+3vl/tHSws&#10;l6E1C2dMSunmMmCXzuI2xnHbHzO6/ALXtK87wl8RdW0K4ZQ0lv4isQ9vGD/As1vvd+f+mSj1xzXc&#10;fCbw5rlv4Y1TQda1zTbyz1qFEiNlrcNxEBuRg5WIvtb5SCHAIBcEAmsa8pSptGtGjCNRSPgv/gqg&#10;18/xT8F3WqWunw3l14Iiurn+y2HlHzLm42fxMdwjCK2WJLKTkgiv0q/Ye/a3+Avi79mjwV4SuJ9R&#10;s10/wjo9neS22nxOy3MGnw29xJyM/wDHxFIwJJ4P8Jyq/lf/AMFBfGEetfGW18LT2xh/4R/R0s5I&#10;UjwsUhZnIU/xJyMHJGOh9fq7/gnp8VdWi/Z58KaUvwwtby302G5RbrTrR0kmjW6nkYzFchyGdstx&#10;8qqCPlzXdT5qeChfyPPqRjVxk7H1dYax4K8VfE3xd4W+GuqX99Z2clneteXFmIcGeN0MYUHaAPsw&#10;bgAkuxI5ydC8i1pLTZJdXy2UMjG3Wa6EiwkgFmyRwSxPYdfWvP8Aw9460rXfiJ4t1fQvCY8PzXVt&#10;pk93DgbnLG/XcoyDtbaRx8o29uDXbaX4luLuVrDXtFjvriRvlxlZBwNuAO/Pt2HU12UXzQueHjKM&#10;adZqxoW5trzTftXmTSTllRZFtztTBAK4HBJGefVSR73fEmlafCba60LXJrS6aHd/x8lnJ4brtz+H&#10;HH41wmuy+LJPG0dnb6RrltpsMKloJtST7OjsNn+q67hhiw3cckgjAq7c6pDZ3CrBaySRxkiN5pi7&#10;/L0wxHJwB82O9dCfY5lErfDrxfb+EfjRqmreINP+03BhXzpJpCSzhEGRuUjIHChw6gkZVgMV7Fo/&#10;xN8DPqkATR20cNDIJrq+ZPJnYtlSGVQFPzDkgEAKOTyPCdM13SJ/jVCLjRZLgSaGpWExlmLKX+bA&#10;JOQACTx09+OyufFmoLPHo2hWUq/bPlWOXCiHOAXwenT8eBkDpUKhRua54stl8VQ+JNIvI5ri9smX&#10;7Us2BBCrE7RuGTlmHsDz0xmuvxR1i21aHXfFPhRri3t2zbzWkm9RMU2FiPURs/ynBBft0HF/FC2a&#10;LU9O8N+GPBv9n3NxGbaKzt7gsrHCliVZvk+4OgAJK9Saj0jxZqnhdbPw9qcXlWMMwDwqoWRcHc2T&#10;jJJLcnHPfnkacwWPYNW8Y6L4ls7u8FvJI0sigwzRujdBjjjjI7gemB1rDv4rO+09fNgihkjTMLQt&#10;hm5wdwH3hhf89TJbeNfDmpRC5mlt4Wyd3zA+uT8x9CecflXJeLPGNj5kl1/aELeS2xtoHzjBIHHs&#10;B7jFJyEdLoUFxDdL4m1eBJIY12w7o1wQg4O1vU+3HvWJ4j8IWvxJRywtrjb95oMloxjnn1A56nI/&#10;Op4PFOneIPDNitpdwwzW8So0cw+8oONpAyxCjnoc4/Co9A8RQ+BZ7zVtD+zyalrREc8aB444Sqna&#10;4XPPXjnbnjbgEUuYPM8/8H/sw+LvFHiGOPTfEGn28cJjzPJcMXViOVjCA7mx1AOBnqOcegpovxYi&#10;1fUJvFUuk7rOVWtr/T1P76P7pyob5V7gYA5IxW/oE1rp6LDZ6jcLMYw0kUEm1cE5J5BPJx3BPp0p&#10;9zFawwXUjwsUMfzhrncr/wCyVZiPbpxTKcrnMalf6zqBS4ubrS28uLCs0xG/jrhvT+eR1rM1OOW9&#10;UmGzRY9rbWhjZQ2eccqAff8ArxWlf2djbWqxWETtPI++RYowAFPPBBwQefT/AAVdS0/7A4mnnW6a&#10;UoN0XyRjpxz1PXjgepzWciTm0uNVk0ySzWzRFjt2DRNdBdvHXGOeAPlzVdvDWvf2bDOLfaJ/3nzR&#10;xJ5ilck4zk8AnOMU7X9R0ie4xFdKZIvlIl+UsO+Dgfz7Y560XHi+GO5iE0jWu6PCrJbth8fL8p9P&#10;p/8AWpFIriwgsk8jLRvux/q8qfr61ci1Oaybz7hP3ABbd5bDr1yOB+ftViyvI5Ii8DQtJ5h2+Vna&#10;mQPlznHTr9cVzniXUH1a7bQ7eNdqzgTyRSbl44wDjjH8xVCkZ0lqnirXGvHLC38xhHtRVYL2J9c5&#10;9zgfjVq4uPFti/2Sznhuo1XKuGTIz61Ya9j0yCOwTRbx0A2jyogy9eAScYPHvWbqmheJtTuFu7ex&#10;t7dGQbYZZY1Ye+Mjr78mpchHglrpt1MGETAs3zNtPAbHTrgj19/pWL8R7jULTw/Np8NzbxxtHtkm&#10;ZiBn5jwPUlSB29ffqbgxadArBtpfnMn0/T9DXJ+KJY79Fs7u8jtbWRXf7VcJvRCACTtTJ6ZPygk4&#10;OAcGvSlsaM8hi8Eat4/121ubC3mFrCYba6upXL7ZCnKYzyAEdgB1Vc16ta/CTwloVi2na3o095q0&#10;H2q202C6ulijuo4RuZt5+QbDkOwdFjWPnzGLLTNNi/4RzwBeax4U8LLD9nWVdc1bUzFHcy28hiWN&#10;YYmxsbLLu8tpHw77iYnK1n6Zd2ugXv8Awsq71oapqlxq8scKalasZI/JwyzsARgYIARGJHlnBUKp&#10;rNRJYL4C1vxZbal4w8X29xJ50wt1gv5maRdkeyNV2qNqxRhEVQNo27FUqpA7r4J6h4T0T4raLq/j&#10;v4fW9x4ds23XWlQ3H7rWI1lkQPKJg6yRo0bHy2Co6wIjcEscrT7vU9YuLrx/4iS3sfNvGW7uLSFr&#10;dbe8n3yOyrGQyvtWVkTGxUjf5W2MGtaRF9thX+wrib7LbtIqNNb7RcZG9SByo6KxAYhQp6lhupoI&#10;tnd/tjeN/B/xa+K3/CZfDXw3b6D4E03S4mGnQWZtIbNljD/KkJ2oWuGcgAuAZy2T8z1846FpOra1&#10;410vwDZeIGtfMuiVkeQL5Uu4Lhcck5UcjknPBOM+o/GLUbSxtvs+o7bexYQxXcy2fzWtspCyJBF5&#10;iIWO1ztdh5hJ+YMd9ec/D7xyfE/xTsr3RfEMmkto+nJaWjWtxMZJk2OJkjaI/uvNJkB2skZMzF5E&#10;Mju8WtoXZnc+OfDmseFr7UJfB/ifUrjw5ZRtb2cy3jxRzQLPK6uFyWjiFwfOSLGcYLEO24637PMd&#10;zrnxc0fxX4XtJU1Sy0ttZ8VatqFp5FrpUkN3LPLNi1TEFoltGgPyhQWCqhXarJYaV4Q1/wAJXt98&#10;Q7e7nk0sQ/2ZodncyKFiaOFRctyz5ZTH820IvmqRkZQd5pXwz8VfBXwBc/Djwx4Hae8SOCf4geML&#10;OAyQQ3cyW7aZpEgXCmC2kWG7ldtyvLhHxs2vcYiPN/E+vWOreN764gvJrnw+ul/2xYSwWRS4e3a5&#10;ZZJpkZWaCN3RJVBAcwiFmwzvnso/HPw48OeDLjUbbxSqwaf5u6fdEiytIjycrn53XcQxIOG+XGSM&#10;8xq3w1l8DfDDwv4I+KOm6dDL4r8X3bXHiC60xYdbsIrO2Wxl0+aWSZlgt0W7tna2WMsjrLvKNbql&#10;cHHB4u+G/ju1+A+nat4e1D+3YbM3Fz4oiiu4YAk1xeRRRRMjyIkgaJmgWN3mdzGA4nMbjlyh7M+k&#10;/wBmnxV4M1zxTLZS+NI9TutQsft91FDcxS3W37QltKXlBeEq8pJBl+Qb1LZUlq5/4geMfGmnfEZb&#10;O+uLL+xdF+0303jC+FysKvfWU8MZi2+YHnngikkjbCBZeZGiRGYZtn4u+H3hL4bSz+FPhP4kurF9&#10;Hjhvvt0n2NNRtrYxaVDqBTZJsLtI9um6N1ikadFlk86aOPZ8EfHD4a6N8Ml8IeOPElvdS2CSS31r&#10;pccTbw9pGYYEXcW37TibLQrHLFJuj3p5jlxcrPKvjt4A8RQzeK9e0HQbq10LXLOFNJtbyMLqNpbv&#10;cK4tVtro+fFE9y06yeSrqkyJ+8lSRZJfRfht4k0jQfgzY/s9ftFL4gsPDNrrepQuNZh2W1jJbwSK&#10;PvrFc28loXu7h7GeTY5ktnWMllcbnjbxpP8ADTxVrkGi+IWtZfE3h0z+GZrVYovM2ozvFICkh+yT&#10;oio6gxJKImPmsYVim+ZfiL4D1X4reINS8dfDJb37DqGoX11oPh24sd0MMF3dG3jaATMysWLBTKik&#10;xNEgaTzTGzTpGWhUfe3PrXwv+0X8H/hlq2k+LPh94KsZNL0+ee88Rap5CTX1vpsYhhmRZG8nF+ZR&#10;IrofLjP2iMK8hlLmVdA+KHxPvPFX7Qnj/QZrefT2v49B0W4mvVv723jurmG+0aQXkaSbvLkZJsoQ&#10;IrshwwDQjx6x+G/xI+EmoeBdF1/xpPqumNrk91pfh+a78uF3t915DeNLGJRHD5MFi80uERYHtQ0q&#10;xo08P0h+zp4kv/jL4qi1jxN4c1BrrQ761Or2cavEumxtHNJFZxSoIl8+MSFljjaOSN7U7YisYKVF&#10;kyXLsfAv7XE3xL+Bvx18YeAvFNn4fltdUuHYW+jhv7Nuo4YZ7C3mRI2z5kOZSPNPmLOjGYearrW5&#10;+yD4y+DvixNP+Fvx+uo1gbxlo8UF5eSNBdQ2899Cb+NpWliihtFRJneSSeKRJJUaIxrNeNXq3/BQ&#10;rwdf/FzT9Y+K938MNYbxFceJddnj8RTMklpPpbXgvZXuWe4JsnhfULGGMhESRrl42BmYM/zn8BdO&#10;/aX0keFtT+Hvgq4utLl8WXv/AAj91LosdxYjV7azgkuJXLRsu63t3gncvxEmJiFwWrCScZm8dY3P&#10;1W8a33gWPQvD954y03wre+JrqDSZVuPDdtI9n4Wkkt/L0+O9ujcKlqXaFWuP9TK+TH/pCQjbc+L3&#10;w4tvBH7Ugi1uFPCv/CxfDdjH4o0nTdCkvLG4t4vswsZ7G5EKq1rcR3MVukkRglykkcgmmilL0P2U&#10;vgF8HP2SoLebQ/CefG0niiOXTdI8TWsX9pf8I/Bc3F3Y3Uz+Wyi5kl1DTYHCfZmla3EcXEUjycb8&#10;dvGHg34G/tueDvFXxQ+KOvafBLYbpLfS9225RpL7F7JP5iF7xbmcLvW3KBVaQmZlZW6b2Rz25pH1&#10;D4s01NQ1Wzu9DtdJhg0VmsLyS1jRPtkMCbHxtZ1eLyoGG1MsYcnaFUhc/U/GU768kTaaWuLi42iK&#10;K1+eB8n92rHlgo6EAFVOF6Yqlofh3V/C3hG81PDXmmWtys9jptrf3ENpDcSElHhXzAXtxAsUJkfe&#10;Q6S7dqAAtm1zStXul1DUtMuI7nU7KOW1Z7dghjKLs2E4C/eG4DJHJIz1ok57XrC78K681za2S2dq&#10;ZPPtQrBsMVfO4O2VPy9f4Sw4UMlfKX/BS3ULvWr/AOH769cQ/Z/NvkdY4R5iqrW3DEnJzu4BOAck&#10;dTn7E8Ta7rdmY/DdzfKtjeQAD7R+82ncf3gYAvwR97r7kgGvkr/gpz4emlX4YG51RkkmutTVrnyg&#10;0SKjWPlSDaNxB3OT/u8AggnmxWlFs6sLG9VI0P2e7zxRf3Vjp/gjw9pdr9n1NVa51Zkhtt23fIj9&#10;ACFDlU/iZvu4LCvtD4gakuoxeVp2oXGiw27JO9raIyiCL5B5jzcMXdtoy3ADEckIV+TP2atYtfhd&#10;8LtU0DX/ABJHNM2pXFxeXAyyNN9lA3AdycE5YfKTzgsAfoP4VaZb+NvEcDeKL+S3uo9OfUNQmt5t&#10;ivIvES5YMiFQs2HIJTzlyehPw0K0alRn2lanKnTR21z4Mv8AVdd0rWJZGtms7eKaxhkt2LJtjLZV&#10;RvRSpHKbiyfL8vRjratodnqOk3k17qNrcXnmR4tba4YNaruZxvAQqpY7EZDxyQCSqmtrWbDWpdD/&#10;ALS0jx1Zlrq58rTbG92eUUfa00beUxEuI1LIpJOOW3EhTzPijw6nw18cbLPU1vpJdPIaNPMUW85i&#10;HyqNxPBKshG4YZRgMAV9KnT5kebKq0zyj4u6SniDRpLi1trW1mhR/wBxbwnZMwAK52hvnI/DgtwC&#10;K8C8R+Edasba4XU4maGJCkjxxuRFITt8s5+5kZODxjOOTX1/d6Pa6daWV54u1RVOorMy+ZZqd+FD&#10;OuTyGD4bLKUIIbdyyj57+JPhS7g1e7a78QRysy+c6xwbEmkYffARgO3QAAjGAABXRGXs4mlPmnLQ&#10;8g0/w/Jp2qfarebdCu5vPhBCj2IwD1GMdBnvxWv4muNFutIh0W8b9ySN0e0kIuN5O0jGcjnnJ4GO&#10;1ew+GPBHwsvvhlNB4umurPU2MjLHAoZdqxZU4bDZLZH3hggZzkV46NRtdO1xLRpbjeZFW/k53RDc&#10;pOD1/iHGDz0zgVlHEe0k0dVSj7OF7nK2vh3SpvFl3Ja6/Z2ytIZopYIRi8Dh8KIQAF24K8ABd2VV&#10;wCR6J4I8PalZ6fbzeHB9ovEsZ1utPFoJyUmRoJFKFW+V45NuVwykZBGAa4uK483xLHf+L4LqOyt2&#10;EtwzRtI/2cybTJGQy5IXd1J5ib7pOBD4R8Y6Pc2kcOkeMJNOu5reZd1xbuUMreZuhDQLIcsmwGST&#10;ape4CthVMjenT5pxsePWUYu5x/xK+HY8Ltbav/wk4ks76GSZJpoWAiO5gI+NxL8dB3bnABNedW19&#10;pOg+K9Y0h7mVkw0P2yHZJHCMgOeRtYD58N3yDx3+qbr/AIRHxJoV58MLqC51C1tUSeO8SPy1lxEk&#10;0235shlRuWJKjy2JOEO35d1b4f6z4L8a3BUQvarezwt9o5SbJ2lThcYCsDnnIHOByd/ZyicvtIy2&#10;IfBnjnR/C1hfyzxr/pSvAZlZNv38NtLZKhtoGVI6+jFaj0yTRtLF9cWWuq0F2k8dnZhVkdQE3iRi&#10;mWIEkbqoyFxtY8OwGXqnwxZpGuW1lbOzuGZY7fy2Co29V2gF8uQSCQAWAKnBHNc9F4b1iPUJpbS6&#10;jgms5GS4jZvJKkKDjYucEjJ6ndxgHPOiMHud/wCFNJl1e2bXrnU2klhjby0jjEhaQtkI78EIF2Ag&#10;YKAAKQQDXn/xIntYoJW0y4nuN0waO9a38tUy24GRSDzgSKVLHlMhmUAnbtfiBP8AD6zuNMfbfrcT&#10;LLJMI2jR1By+AADncuNxGMZ7muS8afEc+O7uPR7K4jt5JxDbFZriOFWIc4LyPtUfM5LOzABSR8qg&#10;AIRx2oa5No2k3WvC7DS28Lsp3LgjYVwR6nJGeDjP1Fr4Z+H449H0WS31Mqv2K3l+X+Btgdl9PvE1&#10;keM38H23wn1i4ur24k1WaSJbOFQBGsbE7iTuJ/u8EDkjng1qWGo20VzC1jGtvAqJ5anHCqO+Papl&#10;qbU371zqvGviD7I+y08meLy8+YqqQrNnO0jv1/nivC/jhqs2o3VlFKqDy4yqhe+P4iPxx+HSvQvE&#10;Oupd3Pn2kbRxqWCu/JGcfL+HXoDg15v4t0n/AISbxWlj9seNmdY1yobBY/UVMVYdR8xw56V99fDT&#10;/gmba/Fj/gkXZ/tS6dpNgurWS+IPEVxeW9youG02xeSKQSZRSMNbtiPLjBDKQzso8F8Gf8E8Pil8&#10;Q9I1fX/DHjHw+tno2nT3dxcaleNbicxBybeFSpaWcohcRqpJU54IIHYeHfh3/wAFIvCHw+X9mLwl&#10;r+pRaPeeE9Q1S48N2+qCNYdNMFzLco7ZCgPHJcs0AY7iWyu6s61P2ySi7WaY6fNh5NzjumjwHxp8&#10;DfGXgTwDpXxG1gw/2frDKLPbnccpvB6Y+7g8HuK7T9l7XH8LaTqWoKzD7XcJFgZ+YKN3OO2cV5fr&#10;vivxpfaVb+C/EGtXklnpMjpbWE0rFLZs/MFUn5ec13Xg1pdB+GMN5ll+0Tu6lf7xO0Z/75qpKXLa&#10;Rzprmujc8UeK9KvvEVzPJpS3Ec0wYFWMbj5QMA8ggdASOR6dKqNJoF0EWzv7q2YgsY7hVdR6DeuD&#10;nH+yKzoRqUcGHVZEwDmRN2PTnqKdCLMruuNOVV6ZhmPBx1wc1jyHRGVup0mly+L9GWS68L+KGbcu&#10;C1jqG1nX/cJVsfUelXR8QvE2nxrZ+ItEtblUUjy7zT/LdsjqXTa5+pY1yUlhaSHMOoSR9yJsYHrj&#10;Ga0NMm8V2qfZdP1JpI2YDyI7gOGxz9w/1HrU+zizRVZJ7nQf8Jl4M1BI/tGn6hp0yr+8a3nWaPP+&#10;yjbWA+rE/wAqtafNYXbr/Y/jSzkblljupGt5E69TIAmfox61ycuvHeU1TQrZm4+byvLPHb5cD9KW&#10;G78LzMxdZraTt8okXPrnII/I1Pso9ivbS3uer2Xxf+NPhiyiN5K2o6fHDshXVLZL+2Cf7AlV1A9C&#10;uOavR/Gb4aeJAkPij4UQ6fKEw9z4f1SWH5gACzRzeapz6LsAJ46AV5PYLe6Vdmfwr4lt2lx8slne&#10;NE445xvCHOSR/jWhc+K/EEFwq+LPDVvcFV/5erIRMcjglogjN68k1HsY9h/WJH0D4es/2YPEULf2&#10;d8ZbzT5FZRDa6/pjwtJwSSDAZowAeMs69jjqB6/8OvB3jHTNFmtfh38Z9UuNPjkU31rpN+l5YMxw&#10;QJo0ZomyP4XU57j0+HU1L4fX8irc22raX8vzTW7rdIW7YR/LKj6u39KtQWDGSG78L/Emzkm8zdHH&#10;LJJazKR0JMgCZ+jHGPoaj2KK+sSPuW507wLrOqzab4+8F+FbyS5JMmtLYTaXeDnlFS1ZLYYAHzNA&#10;5POfWsTxH+z38B9XuceGfGOp6NLcFhaW95bx6haxsDjEt3GYXxyh+W2J4bg4r5ts/jz+054RtFbW&#10;PEk+pWcnR9Wt471JFHVVlkDFQenyMOvatqz/AGptH1S0a08TeA5NOEnyxyeGtYliEQyc/JcGbf7f&#10;OuNoNL2KGsQz3DSv2Zfif4T1uPVfhf8AE3Rb66hmEUd14d8Qi1ummzgCOKYw3HXoQmD2zg43r/R/&#10;2o4pZP8AhaXw/h8SQ/aGa6XxZpIkvJmDbTuu/lvMD0WYDtg4FeG6Z8UvBuqRzJ4a+Mc2ntGI/Kh8&#10;RaTJEZO+1XtzMoAbu23+ddl4L+Nn7R3grT49F8H61Jqem2/76Wy0TUU1GzbPP72CMvHzjkSJz3Ha&#10;l7I0VY6zWPhr8PtZ2w3vgDWvDFyY2luJtFuPt1uAqjCpBOyOoJPVp2Iz9MZvhbW/Gfwg0Cy1Pwsi&#10;61puoatMpvYfMi8hoIZPNt2Ese0yET28nyO6jgHO7K5//DcWsS+dZ+OfA2nzXbSO02oWcJs7rLEH&#10;aVX9yFHHAiBOByMcx/Gb4u/2B8HNN13wpc6pY2FzphN5o+rW6+Wt9JcvIZQ+FEgNtBZtuC8hhyuG&#10;B5a9OWiXU6qNTufBv7Smvr4n+OHiDU0vZLrffFTcyY3TMANznbxlm3E/Xt0r0T4AeOPFXhPQE0rR&#10;fGc2n8MpjaZ1Cbs7sY/H8a8P+0S654jk1Cbhri6aV9o6ZbJ6V6h4Ys9W1/UrHw34T0a41DUr+eK2&#10;0+w0+FpZ7id3CRxogyzOzFVVQCWJAHOK9j2UfZqHZHj+1kpua6n3D+wReeI/iXofibx74l8R3WoX&#10;X26LTbRbiVmUW9sHlXZnJIL3EoH+7xzX074E0nxd4Uto/GPibw1Ja+VP5MZkk3CNcYB55GVyR7dw&#10;eBX/AGYf2afA37Pfw08L+HoLORdW0/SSmtahDcTsst0SrXKhht+XzpnwNm4KyIecGvSPHH9r6F4O&#10;m8Q3EnnRtMYbO3v4/tEJYgZyy4+fa/ybvlDKDg7cjqjQ5IWPNrVJVJttnP8AieSa6u/7WsbGaW3k&#10;hDeZnDT5zg8nJBA65B4PWqviC58HatY/2dZIbe7k2bY5mEUjbhwEAKk88cHj1FCeMbfSdNjttbsp&#10;LOcEMrSRblfjPykIG25IPI4yR6VzN54317WbdtN0/SI7dW3H7dMmFbuAAeScdWIwc96zZiUQln4a&#10;+KvhbWZPJ8+O++ySQrNmVxccISMZCbhjdtwDJ37dBr3iHU9B+Idxqy2Ue7zy32WVVOZPmUk4ycKM&#10;AE8ZycZpfFngtNI0VNTgUrcakIxfMjq00cYKsqHeCqDCBMFQV8zqCOGT+KfCraJFYeEbaOFoI0Vz&#10;dzCS4yTw8jYydzZ59TtAxgAsBMTeWOjTeM9R8Tz6h4m1qQruaFVjt4eQkaccL0xjkncSSSc83pnh&#10;az1XT/O8WQkib5re4hTexB6/LxznjHFas9jqt6G1+G9BhkTzCkeSPfGT1z2PFaN5HrWk22ZbDbJ1&#10;jZkKkHA9vfsO/vRcd7HP2fizXPB5h0iw8ORWL7maSSaJ2+2Lu4BDMVxwfuhSQee1Raj4z1PxDqke&#10;l+ItLt7lpogzeSwdo1yQmEZAW56jtnvjndnutN13RWsNSj8u4WT5WZtzvg8gYB9/bAPpzx+pW1zb&#10;CS8ACqZAI7kJtZ2XoM47AY7dKLiNrQNE8P3FrNE+n+c7FfsyrGQzOeNgCnjOe/txWvb/AAhgsr9I&#10;dfmgs2khDtHHM4Kn+71xkDnPscZPFY3gKGOdzq2pqGu41U2yMpYuOpLHHfH+NaSnxDH4nvNRjumv&#10;LVJNln9ok5dQwCqeSwwoABJJ4GaYG1qXhrwXpF+tra+OLmS8aMFLNrx95VQclQcnB7HgDHvir2n6&#10;Rbo6t9ukvEbpC1+ygYPAyu3+YPf2rhdZ+GSz+P4/iSPE14ktvD5sVvJtkjDBScA7vlBGMj+91wTi&#10;tDRvEAgjkjcL5s+5vkf5D8uB9O/vT5gN63awi1CYXXh6SSORQIxHqUgMTd9nIyDyOc9e9U7v4bXF&#10;8DqVnqeySRmK2v2sMY1Ukctu9QfTAHJ5q3dW0It455JGEezhpBneMkdOOQe/59BVVtctdIiktbcl&#10;dxJlZWJWT5dvQ9OgHtRcDm5fC1tNp15bSyzNNDCzMEZnVQFJzjPK+/bP1NZFpoVvFZ28muwTSW80&#10;KTMondRscA9DjqM9CPyrovEGpqukzJLbbJHjcRzbxhTt6kDr9Mc/nXL32vnxTBb6esqxrDarF5jK&#10;GVmVcdugOMe1ESkVNQstHvdTWx8JPJBG7fvGWRlyfTk4qeTwbDp7CRNakCo207WAUD1x6c1a8O2F&#10;nbI1lPLC2Ww3q/HPPPQ8/h2qQacsiySJFuGdy5/iXBwT696TJkyu0DLc4WZmWNcbmYtuzn/6/p61&#10;YEEDgPc24ZsYLScA/TmqNwwgut0Ucqsv95gMew55/wA+9VTNdztunnVflB2uuMZ+mf8A69QzNs8N&#10;8izlkkknG5VVWduGxwRn8fx61zPjDV9Iv7lVit1m2gNJJMuBGpYEADIw3HQcnkHpXUFL2eyjs47w&#10;LGjb5NpA+XOenPcfrWLB8PrfWddhGrReXam62vB5pUnGec4JUBSM5BwM8EjB9Z7Gxy+pahf2+qRX&#10;HiHTbebSrO4keGxuPkSSR1jTzJCMqrMojG4MCAvGCQTX0SDXPGHiy81fXLttQ+1TTGO7t02rhZGD&#10;TKPLUFQoyFxGANvChQBufGjSry3vbWPS9XgOkttBtbOJ4Ypfs6iNZGCrjlmb5gWJbezFSQTpfDiO&#10;01jRIkvpJmjtY1DfuQ6xwlyHbbnOcvxjO4uCdpODmSXH8HXup2H2i01aTT4Y7O0tri0v5uL26fAE&#10;SkKpKB03u277yAnzDljpeGG1qaS6lgmja2iYfYbWKNZN7N+6TbH8pw0mVyOS7fNj5icq8vNXuryR&#10;tDljmhEx3WscyFWVEKKNv3uMl2UnL71O3Cqab8b/ABPpdr4asfFeuQiT+1M29lp2nxwWxhjhRHku&#10;Gj24b5Tt3lUTLb1aXZKgJMpHJeKrez+N/i/T/BQ8T2fhpbzVvsd5qusahHBY2itM5muo1KBBAkCh&#10;CvmlmMRYndMqVS+Cv7P9nr/g/WPF/wAZfiB/wjdxoPh20k0LwX9juommspUjk+33U7xSbLdjc28g&#10;hUO07ahCyCGFkesbwz8SvB+r6rt1jwXdSXmgpI+j6TpCbrdoo5JpJYb7eysyyLM6/aGeZ0itzE8T&#10;iWN4ukuPF3xC/ar+POveJPFPiTU9Q8Ky3uqMouNcW1tNN0uKX7adybytvEZFSQ4SRWIkMQkliBGf&#10;NHdm3Lod5c/th/BnV9WtPB/w5tNZvfsdvdPoCWunwWBt76SeaWSTMOBboqm0lGwSsjaaqRuFaOaH&#10;qPE2t+LPBHgXwn8MNJnvLfxlqHm6zBp6xwxrBb2to6+dMjKECN5B2sQVYfapJCvmbq8K+B/xO+D9&#10;78V9XvdO13S9BvpdQt9O027t9LlitJNFSykhuJtioxM0ogi4kKM8l0zSytmSRPRfAfxu8BT/ABc0&#10;vxhqGgHRbeTTrh5Ly1uItPuJClnKkkDOyn921wPKDBlykb8LKSRaqC5TwmPw7r+m+NLPxjrNlJqF&#10;zpeoQ23/AAj48tRqNxDKUa1yjDcskcDqzoHZ5XVcOZd9cb8R/iLqPjrX7DxjrHiqXUPEN9G11rV0&#10;2l/ZTplz9ouf3EIifbJH5fkyhgiCMsIlVUiy/s12yaP+z3pMni3Rv7F0qbxB9mh13VrVLs3F5HKs&#10;lygg4Y26pJA0iSRTh5IBhvm2L4b8WNHs9E1eDUfDXgPV9B8NeJLb+1PDNvrl+t5cSWsc1xabzLHF&#10;BHKPPgnTcIhgxsB0O7Fmp99fET4b61aaXpWk+BfF1n4xtPDMMDTXlzHaPJFYxoZU0u6FtChnngSN&#10;Ld5VkLY80jyo5Fr518U+K4vB1z4q8G22v+HWEem6Dc3ELafFbRyrCtt5kUJg8xG8xkgkkZCJrkW/&#10;nSFJN8L+4fBW8tPit+y14X+F3gnxJaabqOo6O3lLp+sRSXdrcPc3j3MtykcKHfJJFO0UMe6Q27Ws&#10;ZZmG4+W/D/8AY68J3cxu9R8dR3kd3L9l/tC3eeG1keSAH55JHiURxOhaSQMybWAO3chN2vaxltue&#10;n/tReEvEV69j4o8W+MIdQj8O2czwrpksbQ284nt4gokgaSCHZGsW4o7RJIsqREtsSSl4Lj0L4V6j&#10;4o8DaJp8f/Et87Q9G1DRfE16st5dXZuk0+R7GPcyyIqW108LfLDN9ojnzJMlrFX1/wCIOkfEz4ea&#10;f8NfDVjFDbaLeQ2eoeJrXT7K2Cae5lJMmFjFkC7QI0nWUbwzhQUkx9WsX+F3xS0fwb8Dte02xkGm&#10;yWH2jTbhBHZx3VrcpeiaVEeSWYW93EhZGMsbCWJAkqKI6kOOxJ46m1P47eINJ0DxPrWraskd5qE+&#10;leJtRv1aTXrSS9u7e6aKd7eSUfuUhjjtjHcyRsJJYgGY203018HfhPpfwM8O33iDxDplj4e11vD8&#10;t/qVnpMZkfTbX+zLRreOd7qFnhuYgLiaRFZF3u0jZiSKM/O3gXwva/DDxjpfiL4z+I9S8QRWOj3E&#10;Gl2+hwpHdvp6WzwF7h2V3a0kgSS2jLlTGkolQFIRFL9U6H4jl+NH7K+oeO/IutJg8SQ2mm6PDBcQ&#10;R2htVutnmRqyM5fyWkgMYeQmd3Xd5ewC49zOcjzkeCNI/aQ+DngfxbrV5baXpun+KLzW9ctrCBdR&#10;uprM30FvIpsGRo33Jm8mZwIY7dcOuRifJt7uDxJrWl+PfCXwp8beCNQdV07wv4V/4Qkw3MDajYJo&#10;8Ou2moxTnUpraJorKHyHWWGWYhEZDO6x/QlxqHja/wDBF1rfwss7yDxR4gtLr7JG1mbJbh4x9oEv&#10;71jJ+8ljkVwQ5YOwSQrIgflf2V9R8ffFX9pSH4+/GnXPFer+EfDuirNoWuw6pFfapfTHU7uO2v75&#10;5ZreO1Mct1qFxD5qxTG33puMTMJHKNwi9D1b9nLwX4s+H3gfTfhf49XwvaeJ4fE8ITw5p942svpE&#10;krhrGJbvD/afLs0McbrJcm2WCDzpVAgS3+T/AI5fB/wB+0f+1r8K/Dnjfxt4g1pbrXsa0l1JZWtv&#10;qNiNT1WS4bdbzA28z2Vrp1ssqwrHyu9k8tGm9q8KWHhn4eaK2m+H5NSureHxtJpXiLxpeJff2L4b&#10;iitbB5YGlt7KIrO97ciNYWaQq9sxTYtyl2/pngHxfc+ANF8a+J9W1vUL6PxJ4muNY+yXWpRbksvK&#10;ktbRzaRRCSym+zxWqnesbzNtZInTYxfLzaEc1tS54kfxJ4xvng1q/mlvtY02G48SyLtgL3bRxfaI&#10;9sGBGu4EeXE3lnB/ill3UNQbUNds4tFXXnZXXy44IVVG8tQowAg4GBg8YyD34q/8QdK1nVLptbi1&#10;aePyEC3y2/70SyAjLBskFGG3hNvH8QAxWHoVrFpkVxqGqTsJTbu1jdQw5Xbhhg8ZAGOjYHGCembJ&#10;Vgu/DSae0dpJdNdNZx7ZJGkLF1Ybs5yMk8D0x0ycV4x/wUM0/wAMXPwL8O3q6VcLqWn+KltwGi+W&#10;GKe3naRsZ+UFooAp7lSc8ivd9R8O+I2gh1ud2vJ4VheSzDRqJF3DfHvTIAwpOR256Vyf7RPwi8Ie&#10;O/gP4qSy1nT7S+0hpdStDPrUTLfQx3EbBodwAkLqZFXATD/u1BKndy4qEp0JJdmdWFqcteL80eb/&#10;AAv0TxNF8LLgaLq8n9vXukx6ku392JJGRAAxPyjjcrbtmc8scYP0N4O8QeEp4NQ+H2u6Tp+oPaWs&#10;NvrCrI7QyTS73kWNd434BC7iqHcCrAHmvkT4S+LNf1q0vNNXVZoVuIVFx/Z05URw4AVPvdO5XPJ4&#10;Pevc/geh17xZq2rabfNateyyQ/bbpTKIJn5Eo3MN2AxfGcn8ePhqWDkpH2eIxUJRsesfFGw1LwHo&#10;NvH4R8V6lp0KyRLqC6bZyTzyAZIneUviPapPJYZUgHaqrmOa4tdS8TXWleI9TvtQ8RWkltBq1xdR&#10;yx/6TJKUhjDkrgAD53RWUdllBJGHqFnL4l8T6V4Xlnurg+D9Sma9VtKWeO3kaRkWKaSQZYIm5dwC&#10;qx+ZUBChI/EvgPxRJpV1480nX/OAvPMmmuo/sy25QYCoSyptxtKYxsKqEVSAa+jwtG0UmfP163vX&#10;LXxVu5/BV5ai0Md8LvzHjuZI13jCiNnYOh4G0jjH3GwVYHHD6h8GPFfii5svEC6zavbyy+dG15cY&#10;Xb5giaR1PO3PoDn/AIDXJ6P4ov38cR+H0sLdWuZmigt/7RWLLlJEx5sxJIH90nL9FyzjP1L+y74M&#10;1bxXe/2Z4q8HvqurW8KzaZHNcM0Maqqh3jEZwm2IAKUU5AjWMgrsPJmH7mN0ells+eWp5dq3wth/&#10;sPT7uSaRbPcHs7lkIjiaCMkLICNxyw6jccA5Hz4PlP7RXwy8KeIdD1HxZZ6DNZ3lpcMxvLS0EMMx&#10;3Nw2z5A23yzkBcmYYAAYj68+KfgbSrSzj8QaLPDBa+GYJrHVtBsLZYVA2FYniV41dmjOAwmEgQqV&#10;Ylenyj8X/gH4u1bwlp3xG1ua41DTp5Gijntb6d5YWJ2lX8wEYG0g7SQQpO47Xx42Hq/vL3PWrK9M&#10;+L/j34y1zwL8LLxvDF/ceZZyktcTXH7xS00A2468q3IBIwepxz4/4W/bA8ew2v2GXSVkXbLuhU4i&#10;XeFDMIyMAnYuSP7o6AAV618Qo28Ran8UPh74fgjKxKttbzJO0qq0d5axtM5CM/EEcrHbzgnHHFeV&#10;+DPgZqmgeLNPHi3w8tn9pty8dvPcBml3I4AYD5kVjyc4YLnHOCPqKPM6aaPl8Q1GtZnQat+3V421&#10;SLfqHg/T5Y7S+juG8u1EafIVMduVj2KIAyqwixtUqSAMkG5p/wDwUHtrqzuI/GnwztdQur2aaeW+&#10;e+naZ5pN2ZHLO2/GflU/KpJP8TZb46/Zz0WMz6r4fH9n27SM19Z30qMIQrMrBSuN4ADDd8vQ/UTa&#10;b+xj4Zv/AIcal4l/t8Nqmj2v2qTT/LMP2uAyKm9HkGwlMlm+b7qNjJArT20orUzVGMtYnPXP7SHw&#10;41S+guNT8N6lZxxbEmWzeIkgABiuBGB3ITAA4GazJ/iz8KdR1htS0yXUrWb5Glvr6V3ZwoZBldz8&#10;hSoGGVcKFx/FVzRPgNB8Sdbkg0axUSNY3d7JbxxpbqqQQvNKV3Hb8qROQoBLAfKpJC1hw/AG1SSa&#10;CW6WO5YZs7WRirTOu0tHvYbUIU5LZ+UjawUEsKjUcgnR5S9B4m+GurW7PqRmZZI2KssjLIMjqOwO&#10;eRknJHIx14XW3XUALfToJBIsjfviV+YEDAHoeuTnnI6Y5tw6UyXMekarPcw2qzP5S+Uu6GQuodiG&#10;KqchTgblGQDleateKfhlexah5Wh+JorhpklltopIyjSQIx+cckfcBJGQAQwBOOaMea2hyHiHSdc1&#10;TTl0VNCupvMuoVlmt18xIl3gkkoDlfxHJ797kl5exK1tJYOuzcd3llcjHHU9vwrotC+HXjX+2f7G&#10;WWMybcx+XyzZXcBkHrjHHY8HB4r1KH4aaxo+k3WjywSXzT3EKCbaiqBGXMigvGzqTkYZSAAnzq+Q&#10;FTuVBnz1q2u3SL9na1Vf3YXzGT7owOnSvPNb1i8i1h54rghl4DV9Za/8GbnVxIdA0O6t41fzEW8y&#10;5SIt8m4+Wm9uoLKBgryozXGv8KFsbt7ibwbpt5C0hCrPbR75Bzn+H6gnggjIxxTiE+Y8T0X4xeOt&#10;CufttjrD+ZtZdzHdgEYPB+v4VsaX+0z8ZNPnSa18aXavHpc2nbvM5a1lLF42P8QO5uueDjpWL8Yf&#10;h/cfDPx7d+GpIysOFmtWOcGJhkDPfByue5U1y4JV+lVymMqkpbtlqRLvV9bZGbzJrm4yzA53Mx6/&#10;rXpmrz2kWm2unF2EMJURKOuxR9PvfdzxXnPhvU00q+a+2DeI2WNj/CTxn8s/jWlN4xa5n3yOflXC&#10;svelKJnGVjpJNVtWmzBdOu3IHmDn9Kc2p3hk/dtGy7v4gCT371y58RRyHc7qcf3lqQa9bSbV24/v&#10;bajlNFM6ddaUx7rzTF3dNyrt7/jSDVdJkw7lkbJGCuQPfOf6VzseswgYiupF4+7t/wDr00agrtu8&#10;1W74ZetHKP2h2lvrAEWyPUtwUfu1aQbT/wABb/DtVhNZtC5N/pke2Rc72i24+mOK4NbtNxcw/wC7&#10;tbinQ6k0DZgvJEJ/z2NTyj9ozuCdDmkwmY8Y5Zdwz6HGP61oWU9zAGTR9ZTaw/eRC4MYYfRsZ+le&#10;fr4iv0xmWKVf4sqOfx6/rU0fiLZ/r7Zl91br+eanlDnPQri61eZZP7Y8L20y+X/rfJ2HPByGjI56&#10;jnIqndSeHHlCC3vrMlieZlmXoOBwuOfc8Vydv4waz3Gz1OWEY+7yufyqFvFl/JdLePcRT9sSDJP9&#10;e/rU8g+Y7KxbV9Mulu/DfivybhclWSZ4ZF4OTnp+R71tS698RYI0utd0i21WKNh5kl1ZrJv9A0yY&#10;c9/4q5Gy163lt4/7S06SM/3oWPIz15Bq9aavp6S+Zp+tTQyZ/iQqD+Ksf5VLiVzG/H4h8HXreXqP&#10;he4sJPN+afT7zciD/rlIMnr/AHxUrNoQ3XfhrxvtzJiOG+haCVx6/KWQD/gdY9xqupS7Yhd2t7uG&#10;d0wR2wPQt8wrO1LU7Bm8u40cQt6wsy4/Bs/oRzU8o+bzPS9H8d/F3VbpYdbu49WspJo4rnUtZso9&#10;QjgXGB/pDh2iUKCTsYdPUYGf+0V8dL/4jWb+GfD0aw2P2E2mm2IuABAhfPTOCxTKDPOPwrj/AAxf&#10;WFlJNf6beSbjCybpV2bEIw3RjnI3Dt1rh9S1SfUNca7Zl2rMzLt4xz/hRGjzTTZTrSULJnYfBP8A&#10;Yt/aG+OE1zH8KfCdjqc1nF515DJ4ksbWSJMMclLiaNv4T0BycAZJGfoj4Jfsc/GH9m/4maR438Z3&#10;VkuyW2Nr4i028F1YWU0yE+RMyrlJif3e1guTnaTlHr0H9jjw/wDCnxX8NNP8XeIrO6t9Rt5HFnqe&#10;lXDQ6hHJsyXhdGAOBnMcgZCuSVIVivReCf2z/EMl54u+DOqW8nie3+zyWja1YabIYby12mJ0miCl&#10;oQyu6mVFwzON6lBkepGnFRTPP9pOWh9V/D3XrPVNN+yeKCbHUN0RNqyRxo2CoEkTZ/e5IYeYGUks&#10;N3llip67xf4YvvEuo2kUDzR2tleeZdwXW+e3mUEYJAYlWZeBnrjJyK+YPhV8RPCdl4agn1TTrvXv&#10;CMUyy28LMsl7ocgYMArIpaSEDaQy5YdRvRjs918LfEa98PWEkGh6lJcaLdMbqGSNke4WFiWUM8QC&#10;ONo+8AP8NOaLM5Gt8TfhtZa1rf8AwlVtIJpFVEt4ky6I2TuLKACueMkZAx1xgDyLwt451fVPGOqa&#10;Nr3hBrNrGRgszttVoVYDLAgZJOMAHA6YIzXrmkeK9F1bTmv7a9mb9yUZpJHPuSpyQSeoAHHYjoOU&#10;1/Vtb8Sz2+nXCySQrfQ7Wkz80YfoxOSBt4PIGQOnFc8uUSIY9Kv/AC42s7ppLV2xJGpLLtOSSE4H&#10;XHygjkY7VDo3hT4YaP4pXV2vXgupLWRJLWO4Pl3C8Eq0ZG5AG54HHTd1Fbl9oMcQ8yCVfLXH2hWY&#10;qw4xu47cE55H0xWfq3gfxxeyrd6Bq2mXypGrRWuqzOlyMA/IswHP1PXIyDgVnYZqWFto3hHVJr/w&#10;jpkFn9saIyyWwAjd0GDswcc5JxnoRkmtTxVpwm0xdc1O+8m68r92s0h2s2SO5OevQcjB9K8/Pjm0&#10;0mT+wfGMN1o905A23EatFLg4Do8YKMPVsDnnIOTTLjU9W0+9a+v7+a5tJJF8m6fDxqp4G1s9x2JP&#10;PQ44EsHE0bbUtEhvI78afHcNDIyN5sJCsynDZyTnk8ckZqvr+ty+LrtoFRXhRgvlxQlfMYdFC9+f&#10;TqenenatbCSzi+zXDhZuVK5J8s8g4Ge/Hb8etVo5pNNnW0sIJhHCw8l2iXexPHpnn37elZkkWpaX&#10;faXNHbSSPHJ5jJHuUqyMM4Q9SMf55qO08Tvpxaw1uFYztIy3R+PXt0/P3q9HLdXlm11cxLs25LmL&#10;bn2wTg/hjPHGay7hLGeby9SOI2bYJCwJQ9cEcfyA5/OuYDasriAA3GlIskc5V9sMm5QOhOTj9Oua&#10;pyTJDfNLc2+0szEMVPykk88HtxnHv71hwXHiLRJXB0/7RZp90soyw/8Ar/Xj8q3dMuYdWsf3Ekcj&#10;Y2yMcqEPoPp+OaOYC9YaygP2Cc749u/cf4hxjvyfbPb6Gk1GzTVLlprOXhVJfLc7uoGMY7Z/xrHm&#10;0G6sVudRMkc4c/u1z8oI6jGQCMfWuZbx/rWrz3XhLQLDYYXZbi8XoQeoA5wegOaaAj1/xTqGvxy6&#10;TpO7yVYrOQvLEDkD2/n71qJ4l0Oz0K20z7DcW80EYEqyRHdIMDnpj+eB6987w74btfDdhO0reW0k&#10;bYbaTnAJ7Y/8e/wrqNH03Qm0yOXxFZrMZIhtUvjPHcZ9/Y0yub3SjaJb6vZxanaqyI4BDoNjd/l4&#10;4boOKq3mqyWky3EEuNo27mjIZxzkc9ccdK1L2Kwe18vRbLyo4MiPEz469c56A/zrCvtHurhPtF8r&#10;bVyWxIfmXnnoelK5jKRFdanFKghw0jMvLRrnHv8Apj8alhiZAZJZ2jZuy5II9ev6UxNH2Zmst0f3&#10;Q2cfJjjkY+v+cCkM1zaN5ZmRjjq6gn+VQZ3PH7JI7eKSSaVo1XACsfmfJ5+nFY3iXXNbs9H/ALMs&#10;bloba4hYXKqwjUxKwYA5OW5jRuM/MAcZ2kad9aXloI7u7ZZFjnz06KR39ckY/wDrVHr62KRWe5re&#10;3+1pGYVmmOxQxCYO0naBjJ4z04IBr2mdByFj4d8Q+NU0241TUdJt7WK4WKFYrRo5LlpfvSbo13y+&#10;WqoCASOAEUszZ6WTwmPD8NrodmNNjvru5kdrXdma3jADLIVjLqgbnGyRjhACvAZqS3GsWmk2epyX&#10;wks9N3GG4kjQRQM2w/IgAHmZKqskmflVMAeUuzd8L6Pqq3+oeNLvWIGub6JImupJJ2WGHGGUFyT9&#10;7acktnaPu8g5bAZema2+heGdSh1C7izd29v5Mn2dRcJLFN5vmxTMMwruQqWHJWXaRltw8h+MPxCT&#10;xD4v1HWJPDDahY6LoduNPt75hCLOHzECzRI4KsjTy52sjB45pCQpbcvpvxwuNK0e4kaXUNsMupRN&#10;dXF7DcRxRrM3C/NCzHIE752bmCMyq2MH5n1HWP7S1+S8uyuoCa1lObq1kjDSPEd8m2NskozFkJOG&#10;EablK/uxlN9DaEep7D8FtR0YfD3XtG1zX314X2m2PiPX5CL4G2uLXz47WzvC6tG9osUzXErpBK7F&#10;LeCF0Lvv7LVPiTBa67rWrax8OdF8Ow3vhXRdQHgvUL5dTsfEs3niOC4ukt2tYrb/AEG5lEKpErRw&#10;LG8SeeReVwvwo8B+Cfhv4Y+I/wAcfiv8P7/XNP8AD+j3GkeA4bi6+zR3uuXSCGzucrI0c4toGW5e&#10;3gnkky0LrvgEjryPif4o+IPFvxf1r9pDxN4R0vXtU1ZpIZvDOsa9fX91pN3FG0fmXMN3cPdXixW9&#10;tvYys1sC6o4Mam3qeb3TTyNT4y+EPhxqHii61H4YaPGr2Ogz3PjC+htGsUlma9n8q7S1jVo7JZYp&#10;rNPsyfuo2lWMbSCw2fB1joWneHNHbSf3N4tw1tqVxp+qG1lMc8ls6kTXChvLVRLb7YxtjKmRpZFu&#10;MNleDdP8Na4b6LWPEcN9dzWdzLDq32gWvkTJvKpcvPGHy0VtJIsMTvJI0yKoaRngl+j/ANljwVpf&#10;jX4fazq8/ie10uXQ/Ct5q2lw6hcQ2tlYXltFbtFM4WPEkqmO2kZ2ij+0fZn+djb5oiuYNkeceM/B&#10;Pwf+PPhS102Hxxa2/iK1065udL0WBIo0uYvs8f2WASByUkiDSu0YDb2V4hh8A+L+ItH8P3fiHVvE&#10;Hjb4ux+Jray/tLTLG+bUlbVrr7Lb21tYTPBPKwa3bzIljjV3KxQXCjCxKatfFDxV8KfGWka5rlhb&#10;6po+tG+sbXSbGa6D28elW1l5EsjOJdzXM85im8oRhIgkgDMDhYfhP+zn4r/s3Wvi34l0jT4/D+lX&#10;RsINZ1iG6hiu5iZEMtkriIzSIyBSHAEbSxmRAT8sso97/Y28H+J7b4iXXhseEL5bbwj4f01E1eTS&#10;0ijstSvpIpXkaWDHnTm5c+RO7s0ltB8h2Kir6Hrdx4b0PxlqGgeBWtr3xJe21vGI9Qjn1C71yZ4b&#10;VPsTKWCCONZzhiExCkoJJU7uP/Zp1K88E6T/AMJx4b8aXGqQ2OoRafpt5q3mpFban5WnwiBTLM9p&#10;IkiSKissxdoLIPJDbqpK+jT/AA9s7fxtZp4i0y8j15hFNNbX12japb3DQWxkVpBGr7DArKkcwKQq&#10;ZH2qZQ42h8JjL4jxH4QHwR4ivda8dx6nbRah4ZtZtS1jUPE3iZpbLX2jtZmeF/MWJZrq8nkdIYxN&#10;G/kh123EnmSNL4a0mW6ttF1Kzgs3e9s9TuNS8QaXYpqt5f3dpoQu44ZoZY1jgUu3lMwJAeOcs0rW&#10;+9+/17wJ8O9AOsaZ4+1e+1bUZdKjvLeWSR1t7Yl0srWyjDq628KpDAS7iHYka20hhkiJPqHgi/8A&#10;AviCHXvH93q0niG6vlm1DxDr13C2p7LOOax3QobiU/v4Ctk6sUUs7yIZdgi26coOVij4C+Fniv4g&#10;aBaaBqPhwf2PZ6rY7tN1yG1uJdTtrVUtojO0BZox5XmeXFGz+XK2yNw92JpPTvEmo6QPEvw/8OaV&#10;5d1/bV5HNq0sOqp/Z8WnxxQwSajsX9xDElswKRxLyqrGF2xjbxfgx/Hnxi+Euk6lL4uh0HXL7Xrb&#10;RUvLeSC8vNW1i6j88JYRwFkjU2EumPJ8rys6tHlZBHE29qvx403Qf2wtZvviZqfhFfBuqWOi6C1i&#10;zxSEaamnRaldXUk8KRRzx2tsFjdRHM8uLaDyZ1fD0Z7nTR+Gtc0yLWLi11e48Wawv2a8s2u7JVmR&#10;Igkk1mimZoIgn78yJuIzKsXByy+neCn1EeEptQ8IawsdjDcGOzk0+xiFta2PliW4l82BRkSm52+a&#10;6sqyW1wryu8kJfyfwz481DRtMX4cjwNrGoXDaD9p8K6PrVra293qUUGo2ttGb4K0hhea3Ekga4Uq&#10;1niESPlZSftm6R4Vsvh54g+AUfgyx8T+IvCXhy8sbrW9L0i4s7O21GxbUBNZ2EsqLDusoYxLMiF5&#10;FhhjhhhjZGa0vZEnRfByWLQP2hvFXii78RXDLbWdxqieIbXVIBHqNuVklj8uWK4c38c9zPblI5I5&#10;WItP3jqsMobuPF7HwHrl5J4d8NzW1nJJIuuNcXUck8EvlXEkjsY5JWafY0Rw7+YoKE9VU8D8MPg7&#10;8SNT8H/Dn4rfGvwHZ+GzqnhWbW9O0tvF0t7JPp2oyO6XVtcNLNK0klvdpDF9rkaRGiYSMWSHHrXh&#10;nxt4c8aeLdU8K6PfwSR+fIrR/Z5oLaOC5uJ7wyxyhfK3iGOZ5WOQ0cUjxl8s8h0JMfUfF1neSWur&#10;TavJZ2u/feNuPyGN2aVgsY3SjB2HY2QnAxjirr1hbaf4guNL8J2jxwvEn2i3QLveNlJJQA4KkbTt&#10;JyC3O3qdaK/sfE0LaNra6emnaxZ/adQvLuUqtvMPKUzNF5m4K5KxxnKjceFOQGoeB/hxpuj6nJfa&#10;BBc+c9//AKDcXFw0doVWWSBhIkCGTmZNpj5V8sAJGjAVWEaOoab4VnsNM0Syis7jWtWilHmWcjiW&#10;3i8pMSS2qhn3KpT92iKRG7kkqsm3C1Xxnonh+a98FweGl02+8QxyTW2k22uW10L3zPKYWrhcTJG1&#10;uAvlBRIF2Kpn85YTtz7/AILaNaax8S4I7e/1rS7eLSfDt5dTj7PeXETJp8jTwozTFllaJ7dfO2Te&#10;d5Suo3jyHWvij40+K2n2Ot2dxrkS+DfF39na/rF5fQ3T28Njb20t1cphlNna7wQxfzEdpEUtEmUW&#10;Z7WKhvc8R+Hvh2Xwr4luNEj2Kkly1lIzfKSRKwOckdgTyeOOOa998J654f8Ahx4ZuvE9nLbSTQyH&#10;y/tEgTZLGuQR0+UHZkZweM9hXKftneHdR8IeJ7X4iyaNY2Y1a8jnmGmufJcPI3lOoGJAWh8lnMiq&#10;zSF2OSSB4T4t8d65Lf6xYC5aeytNLjlkRJQzN5h3swOBwN0C4LZDNggk4rx5YW0tEevHFc0NWfUe&#10;ifGVzNe+Irm1s9mqalI99cQW+2SRZZPMKxsThECMcBOm1BwNjL0Pxu8VSXvgW2/4R/X7G3gjaPOk&#10;W8jSvJuV8Pw7BDkHG5VJ+UjA3E/JPw4+Nj+IbWNL+JpFs8fvptxXiPaSxyDwOn07A8eiHxdDqGrW&#10;+hvLCv8AZ6t5MNsVUzN83zOwHzcB9p9+ODkdMafKjGUuZ6Gvp3hq+e9aTULSN12hSyzLt9WKknrk&#10;dTkd+4z9S/Abx/rvw+1+SfT9Tuk/tKC2ktGSz+0CFlm85432ujKjh5oQUfO6b5hnca+f9N0ee88O&#10;edEGVPtimAbSJOM4288k85XaCOMZyRXS/DX4oXeieP8ASfCfhS6uZLWz03ybi4NuqSytOspAHliU&#10;5RJIWYuwORIAnGW87Hw56Z6mBk+bQ92svi1a+KPCN1q3iTTtPvbu12/ZpHht7c6hqO9JTbStKGL+&#10;dDA5+1SK3kfaoyA5U78nQPjzHD+z9qml/F/4T6jor6R4VubjWL7UtLiex1WdGDxy2U8UjbgwdnKp&#10;F5aAfuWURDd5t4p/aJ+AHwYlvPDHxuvtSstLtVijjvPD6xLH5iuP3oEihjGYirMxBGFVisbNIW5X&#10;9sjU9G0P9ljxP4isvENwq2arZWem3t2q3tpE+y3nQQosYeMRyBwQoHK5wCyL85y8tVJLdnv2vRbk&#10;fnD8IdSu5/G/ijULTUPt1xdWson3Zj2P5FyzcgEuwK+gUk9QCSPZ/DGia1p93puuDRr28/tBIrby&#10;dLtFuLrb8jsERWIab5WIi5K45diSF8K+BVvPBLqp1S0uLcalDKjXRtEkZiLa5/hYbTy+3AIIZtwY&#10;Fa+v/hz4wkjs7PQLFUW+ezAW+urY27KpjO0KpLBGChcRgsqg4HO6vscP/DPkq/8AG1KvhXT/ABTJ&#10;pV5rGt+BL2OPS7iMX8n2FGvLfBwY3Xyw5uCUYkkBjyRtXr2NronwivJfseq6FqNvcXM0aNY+I9Lu&#10;rUWcaZMszB8eZuO4BQUG35Bl1FeG/Hf/AIKqeDP2bvGkvw88L/D2HxZq1gnl6hqLXEVv9nJQMkYu&#10;IVJcqHbfGqooctnLF63f2df29/2c/wBqgQ+AdXmXwDri/wDIF0bWrnzrC7kKt+4huTGRAzbjgMqh&#10;mwBucgGp04zBVFE9B+I2ofDjW9Bj0S58LWNnJJZXVvDLpcx3ZKutukcORubEhCIgIBQgMhrwGx+H&#10;tzaTjxBPdx/2RYXjGO/16eOGW4jBMYcbi/Qp0DNjpkEivXPEOj33hPR7W50gG8voZvJmjFqsdwAp&#10;24AjHLHy9w3lcne23G1pPMfil8UIZLFR4e0ee3v7DXLdFs/sttD9nkDee8pMapvQqsnzq6sAPneM&#10;FUZQp+z0JnU5jtPF/h74O+OvFv8Aa66lq2pT3emFDHp2obPtMMVw7BJVWPf5e/YcqzJmEDBIZk1P&#10;CXhj4bX/AID13SdT1Gxm8P6W5ufDejXVw+2EyKQ+y5lcsjEvu25wWYnbl68x0iGHxdpX22Tw/JDa&#10;25CR7Gt1bqJCFUYwu6RuQvOeeprvfC/h4aVbQmHw/fQG4UC8uFuEPmEE7WOc4A5AX7uBx3J15Vyn&#10;HzPmJfCelal8MtPsrTTPhcs1vqV1/pHnXFrLbzPtjRI4cFjISXyCDuyWHzKhItaZp8Pi/V107S4L&#10;GKeVWLGZGiw+/jdgbRnlQ2SfkOQBirFrPBHdx6Zqnh8XkdnN5itPbW8kbEsQo37cnk/dxtJ69sd9&#10;4h8Q+F/DcX9sWnh2zjvtREb/AGeKBUWIbFQsPLUAcg/f3E9yeMzI3pyOP8SeC/7NsZPs2lR6f5kJ&#10;SOcyBfNx8m3AbAY/7wB+Y4OeeauPBvg3VdKdJ9AhmuGk/wBOmhgkURxuoj3sc7du4oQeACQMDcM9&#10;Td/tEeAtYtrzw54y8U+CbaWGbZLp114v0+ynWRV5JhmnVk4VsNJtAZhzyMw2ehfDbxPeWdt4i8OT&#10;MgCC3kvmMaywSDzIm46xsGBVlLKwwBnOazUTdy90/P8A/wCCingEeHfEnh/xFYwI1rNayWS3MMZV&#10;T5W0qD2z87+pPUk54+bRzX3/AP8ABVjwXp5+Hrz6FptvF/Zesx3N21nzb7XHl5jbJz80q5ACdBkH&#10;Ga+AM4HFbI4ZP3mKshA2qfrSq3amY74pVOO1BFyRX7qKcr46mowCTxTiCOSKnlHzEsVyyck1Il8i&#10;tzuqtgE5xzRt3dulHKHMXvtsB71Kt5Eo4cfjWZtwOKCCBgilYOY0hdRdMqadFOquG34A/utWXtIy&#10;QKI2JbmlylcxqT3DSH/WbsdOKbFl25as/JBPNCzSoflZuKXKVzHQwXckXEMjr/utU8eq3Cj95Pk/&#10;9NF/rXNrdXGcCbrU0OoXD/uzJxUuIcxvrqu9CTHzjAKt/jmmRX9+/wAiTyDcc7T0rJS9dOOCPSpn&#10;1C8aIRxJ+PelyhzGpfeJ761h+zRSFQ0e1/8AaHeo9Oj/ALSTfasPMxynesWX7QxJlY57lq6z4Y2R&#10;S5N1lTmN/wB3IQFZcc9SOcZwM8kcelVGIOR9gf8ABNWdtPub6w1SYLP5INqzRhpHjH8EbbSwOdpO&#10;M8IpwFQmvs74veJviqdLsNdtfC8bTRyM1xNLdoIrlV2DyWKgOsi4O2QJsOXMm0kY+Df2brPWvD00&#10;V3ol3OyLMqz7IXA6D5ucjKnggHgjjIINfa938VNW8QaHp+kandzTHy9nP3JjkhmIJ4OTt4AHy54J&#10;JPRGfu2Od/EQaVZ+DPiVrMOtad4Wv/AvjqN2k1Sa40/zYdRj++fNEbrHdZaRj5qkSHoxUACstfEl&#10;z4e8RT21rp91p0sayvqmlQXBeKeMlt9xZS4UMCzMeQhOfmVGJNekeVJp/hh4YbWZWkjZIYZIzmZk&#10;AyY1IBZc9wCD75GeK8V+CINRtre31rTFkR1WRfJmTzU+fAblc5x12lgOp4BWpYjf8JeO4ofC0Nno&#10;8eoXmm2qq0UzpvkzjBBUfMrA5ypGQ3ua6ifxjY6lGrXF7GVhUSbpFU7cdMjqB65HHH4+N6Tpnifw&#10;fdR2ttLJeeciyxqhLSXKLuOAD94qq9CQwAJ+YZNdfo2o2uv6NNdte2Vwkz7EuLpjGRJI2BG6MPkY&#10;EgDBJPT0rncpIrlaOnm8TPqyLp1lbI6osgmWPgZJ5YbQOp3E9Rya1LaTULhVV9sdw3zW91bwh3XA&#10;GcFwwIVflOR0PXJrzm2h1bQb37R5flsJ9jN524dsjqccHOOvHpXpn2qOTTmntbCQcNNHNFJ5pTI6&#10;NwCePQHGewBoDoXNS1i2lUW/iOwhvLaRdskFwg2knlWxgnO4r6Dk8V5r41+F8OmTTan4C1ObT7ea&#10;RWGlyTNJH/slM5JOeRkZGe1demvWviOG4j+2TXFvtIkVm3OO/UjC8gdMce9UBLZ6lY/ZIoDDHb5V&#10;HhzlWOVzzySP5+tS5COH0fxXP4Tb+zPEnhO8sVmm3R6k0jNG7fwhSQPl6n146cV1OhX9rrV3mw8Q&#10;28jKmV86ENznjkY6D8j9KrLqfiSfUZNM1DTYr2xkby5oriHcyYx0ycA/Xp7Vj6t8M7Kzf7R4Pv8A&#10;+z5izMypMSrjJzn0GP8A9VRck66dtYaZreeO1dQuUaN9v9PT3/Gse9tZb5po7vRpnaPjdCu4gkY6&#10;qSe+f1qVb3X9NtMXeLplBDeWQMtjqCOv+elZ0HiXX4bZ7qOwZZm+fy2+Vsd174OQeCfTt0Y0giv/&#10;ALKfsExZwoLNI0JDIOvcZxjv6ZqCaC5tT/aOi3HzElnjUja44JPPGOT1rT1G+0qSzh1N9UCTKxMl&#10;veSElj6Accfh+eKy/D/g+81rR5r+UySR2qmW4WFfmRNwXcf9nJxxjBI4oHYafFer+Idukg+QvO+4&#10;X+Fc/dHHfucitjw34I0HQrHy7C6kZZIz5gyMlu2O46dM4rHPhOS5i36bczRtkspYkAk87WA6/wCe&#10;vYs3e2ufs17dTW8wGAFYbDj249PXnpQSbHirTdMtdDktL6FpFkhk8qZVXYMg46ZO7Ptjnk4zUl3b&#10;PDp8e0NuaMKI5FyDgeoHWo79bm70rF7qXmI0igR+RnPPTO7jqPXqK1/A3gjxR8WPE83h7QYWZIdz&#10;3l0rbRBHuwGI45zwFByR0HFBjOXKrnKaxpjalYQx/bI4WjyzR/MRn8x+eOmOnexDZgKq3N4r8BeW&#10;LYb/AD7dK9X+JHhr4UfCbRYIb7w3JfXR1Dy5ri8vGZmXy3OAsbRqPmTuGP8AvdK5B1+HXiOOabwx&#10;pWoaaoBWSGRjNvfCktnA46++AeMcmeY5vbXMFotHlgZ7n7T9qWRdlvHCDH5eGJdmLA5zgABSCCTk&#10;YwcjVNIsJ7prqJWaNm2xsYcZx7E8deeSM0mtiPSbr/SLzc8bKFVSyll9CMDv1/xrPu/E6XMEQuCs&#10;e3OFeNW9O7A+nbipuL2h5uIoo4t8sYWTH8Rz078/h69ffFVdYs9FvrFdMkt5hCt408SJcSDy5NyD&#10;cT/FuQBW6dF9DVq90vxH4fvLfR/FVlb2mpNGsrQw6pBciOKRA0YcQlgj7TuwWztdTgA86VtpQMZe&#10;8eNtpDN820BSMYx3/U89eBXuJ3PQMDX/AAjaavdQyyXbNa2oZLa3DEpCxGGI57lsnsdijHGDv69f&#10;QadYrqMjiFRH532eFvLjihiTk4c9gUwDycgncetWygQ6YJ42F15fFszSMQBnOQM4yT3xz9K5Hxnb&#10;+NPGfiaxsL3QYZobvZY2tw0wWGN5F/1h+fYFBXbvcbRtOQcFTMgPn74satqF7rt1dLBBp7Qyyzww&#10;alCiSSrM0KAHu3ADbGJUANwdzA8f8Oo7yz8SrfW/ijTtJkk8yKHXNYtfNht1dHV7hBskk3phijxR&#10;tKr7WjKSKufe/i58BY/EnjDxBoHw08OzKsMMl1b3mqa5EVY+QrsjSEJHIxcgLFhnBcqdxBdfGfh9&#10;ovinwXHJ4vi0+6uWso5P7O1GKwkltFEdzFHOrMCiMpEqoxy64uFUjc4Kc8tzaOp6B8QNU039nf4w&#10;nV9J0y60uy0/xTLceDoNT06SO4FnbapJGLyBLwS+VO02lNFMJBIm6WWPy0CEVL4f/Z1+OXxM8c3n&#10;gPxHoDzeJtF0XUp9dutc0u1tTasyyTT6hqV1Li4lVVLfNMBNHOYbdUab92/H+GfDGj634zm8R+Pd&#10;TspLPSdXn1HxI0lwDqF9bmW2YwpGS8U07B5Cse3MZWZ5iEiYp16eJ/EnjfxXDbfD+yubabxfby6N&#10;q2m6PHazXn2m7vZLmKC2WQC5dXWS0R7lsSy5mgWUQsIyjY4v4MPrXjPxr4f8JeHvFd9Zx3OoW0Gq&#10;315rBiknkmuUVxFsjdvLIW3z+6nKPCHwchD7Pr+veMNQ8GeJ7jwb4qhs9dhuodQfXtPM5u11KK/m&#10;ISW+cpPFPiPz0QozyDdIz74TTLHXfFmn+B5vB/hnwZHomj2rNNqEfh2OSaG4aIz3WnyT+dO0c4SV&#10;8+fsWRLcNkvG4Uch+z9u8OeKV1LUre6k1ibWll8NzK50+JFktpnubmK5aSJTdRMsSQxurRNKx+Y4&#10;2SOK6Bozpf2Yv2ffEGh+Hf8AhfXxt8Q659nK20uqaO1mViTSoorpPLuJbmM5fZBbYtolMcljcyRm&#10;eLzDFW94m8SfFj9oSfTfhr8N7OPw34R0m7u7DW7u80k20OnwJEA8ktqY1RblVmkyQ7P5qpI5i/dT&#10;P1Hxyg8TePfFmmadfaBat4Bt9D3w2lncP9mgkEc97N5LTQRN5jNJIIBJE0AKToN6xNMD9lfxb43+&#10;JiyaJ458J6lYaFY29nNoemwIwQ2qv5khCE78E/vGd1kB+0jdIrymSXTlS0M5S6oz/hN+zV4a+AHh&#10;O88Q6xZW/iq613y7fR9J1Z4rdL4O4iXLySqLO2Li5la6dSixQxkS2zTxPJkx/tWfFTUPi5qs/wC0&#10;d4cktb7TdIWHTYZreJUiZpZGmSRZd0J8976S4kk8mSeUxQqpjEzzp6lpHi74OfFD4zXeg/DzX9Fe&#10;a+iY+F7m1aO6u/DlvH5kt9dxwKy/viVaOLMokVIjIqputp07jxLcWPibxtq3i/4oaFaac+oXl/Ya&#10;r51m825JPtsCmONYmZGme0lgSHBeUJ5ghePMNXGPZmPM+pmaLaeC/ihp83xNGoabqGm6HN9ns7PU&#10;xNCws7WKRreMQFGklnkgtmuDGMIRJsH7o5WX9n+98Q+L4db+Dl1oTaV4X01mlu47cCG31OSMrul+&#10;1DaVP2mW2d1Ehj2SbRMkUcAXu/E1y+s6JqEPhO4uN11psLXkawyvPLqaWl3Ni4Rl2q8dyC11kbfM&#10;eYIJHHmDG+IsHif4TfC/xh418JfDiMand+DJIIb1NcW4nFzNJPEbjynRLlTHErxQrERBCB58kP7o&#10;LFp8Itzvv2Z4NRu/iL4j+N1/4kuNM03R/BMnizxJIuLq1a1Dyah5koDGQySW1vYSLI0zSgyIHWQN&#10;sHxn4g0zxd8T/hre/Ea3gk1jXPh5r+lXDW+t69cn9zOUtl0UeU6XMtxFBbWbSPbNEY1kljbZKtsD&#10;9DaZ8RfBafsX3Hw/8B3EMPhixks11jTvGnh9rG4S3h1CCSaLU7u4inSdpJ30+REtso/2ZmkQRtLb&#10;xeF+C9U034Yf2P4Y+EPw30218VWfiK+TxDD4tsrCDR1tXhu9trfz3Do05SwS8ha2mXz/ADXm2Oso&#10;hjClIuMWj1r4C/t/eK/2UfFOk/tAeLZb28u5JFudJ8K6b4dga4S30zRrjT7C3kt0dYtEhMfmRSSb&#10;priS1tILloIgVlveN0v4X/tUfsm+JPBPjb4h6noeqX3xrt3197KW/u5JVmW4eKHUL6Dy5bh7pnvr&#10;yzW2jt/LlfaE86UME8f8W/Hb44/A/wCMWl6Xon7X81nNY2zeJtc1rwn4j+2raX2pWCw3wg85Y4p7&#10;1LVhGirJwY2WOdXYuvZXvwa+Pnx6+IehfBrx98VdK0nS7HUNV0y4ufEF5LcWWnzaXbTXcUMzz7Zp&#10;I7cTiOKO9EslrHebCGIkgjxcnc00Pq7wR8YDdxaR8QfFWv6hZ3mo6PpwXUJtMhtfskiXGp6epthP&#10;JOqiKaJo0fdb7QnmrHFGYZ7b2zw54iOhXGleH9d1OxTXvFFxNbwu1w8cN60Wn39y9yUvyrx7reaz&#10;V7hzJ5s0yJHsEeH+bZ/HPhb4hfG60+AH7MXwUm8L+DfDfh9LvXfGXhXwS66lqMXlFn1dA7NLbw5S&#10;TyPPlYWYZpnLXMMUkff/AAV8Y2XxE0zWPGXjnw/DdWWoWKS2nh9bG9mv9R0mG88xpblpYjHEt3G4&#10;maNUeWeznRDKi3CtL0RlzHPKJueBfElh4g+GPw5updT1DRNP8ZqurW+peIJDJdTCLda/2jKryjLz&#10;T248iFXRVtVhOcs4PoF1LoPhf4bah8XLi+1LS79vEUWmw20bw2pjsVugFENzcK4dntQtigV1KwTL&#10;KzCMs0mF8bvEHw/+HHjr4d+IvilqPhiO40Waa603wbdLALWQmElZLu5YMsHkJcwtAsBUpgGOUKEM&#10;PmfxQh8R+Pb218W67pVr4b0rxJc6bPZ2un4t7q3sTBDv1G5tbaXyZPOunhYRZRoZFtlBkedPMGyU&#10;jsPCNzYar46m8ZXcFjZ2djDa2UdvZ6G08JjmeOOCAJcMl15UlvBYTRCIv5gP3IDmM878NLWb4R/F&#10;PS7Lxbotxq2j6pHDLZ6suk3AlttUWJd90fNA85GkkldmYNzcIy4K+VXXeFPBzeF7dfD3hi31C1h0&#10;24+3xyafCWuNOQ3Ci2nlkYur3M8CvM0a4VGQwnazNAO71Rtd8Qaq3j3xtaWyWNlH5Si3vcx3Cq7b&#10;SRGEXcn7xlkVW3iUbTGc5nco8w/a/wDg/c+Ifg7d6XpvlPeaLC93ottpckzW5khdXZVTai5ZRIqj&#10;ZtDMpUkHDfmLB8SNV1KaW3lMkOGRJIlXcXGOpOeAOvBOCFxjqP0G+O/je7udPl8NaLHFHa+QbSGV&#10;oWEUEe0AoI0+SONQFJUALjgEYBHwv8W/AmgeFPibNpmiS+bY3EKXMNwshOJCoLgAAbfnzgc8MOT3&#10;xqctzanc7T4U2en/AGdora1KQSbd7ySZGep5Crzkjj0x25r0Twp8Rdb8G6jD4Sn1OGHTlvizRq2V&#10;lmfjzJCD+8xucqpPAkbGNxz558Pfh/4t1zwtq1z4dWOYWlob64EX+sSCNf3km7sFVskZx8ueqgVv&#10;+HrbTNX1awtZriOxks7f7XNqV1dGOKDHzb254UEjrzngAnrnzI2lFs+xNP1yDQfDNrqs7xQzLJ5s&#10;K3Cpkdd+EPGQecZxu44r55+Ovxs1vwddR6r4f1+azjkvJV8u2bazqVXKkqQdpDEFRgAH358P/aB/&#10;be1TVhL4E+EHia6k09ZJkvPEtxCFkvpGG0+QjAtCgGMEYfJ3AR8CvHPDuqa/cxST3Or74N+66vtQ&#10;z5KZPJkd+mCwyxIA7dcnlqRUtDvoylTVz6X1X9pbxl8TPAX/AArzW9J0hdLt2njud2gR3k88ZX95&#10;+9dWMeFLLuj2E7iMngVk/tDX15p/gWwvbbx9qmrahcSoGtpbASRiCJQJGFwJpS4BPQqiBBngsEHh&#10;N9+1j8LPDlqraF4cuL68Ejx3ltawpbRSBkVhN58nmMzbiymHyERRHlWO9sYvxA+M3xm8Y+B9B8de&#10;L/BkkOlpcsdBht7F/s6hFQMVmkZ3wZEQ7WY4+8uA4AylRpxhZLU1WInKpfWx6doBTxL4wu7TQNO0&#10;yG3k8N309uLiVNkk8OmztLuEirHs8yNgF24GfmYsd9dB8KvHMMTyf8Spru3a0szcaXY60mYswGQv&#10;FM6yKjH5AU2kiRmGxdgB89/Yevr/AOPnxzbwV8XvF2n+H9L1Hw3qkdlqetLLb2a3UllLFEzPDGzs&#10;TIUAwrZYKCNua7Zp/wBmXwor+GNF+I9jcixjRLzULH7UzJ+6CsFbyUWUBztaXCglUI3KxzdH93Cz&#10;M8R+8qcyR5v8bf2YJbzXtQ+Jvgzwtqr6brWpXN2WmjF1NbTNIfMtJWUAlkYnDqPnV1JVCCBzeh/s&#10;feLPFmuWNloBnj2xrJNdjRZofL+67YzjzWUFgAoySvO0EEfTEHxptrb+zbTQfi1p7WrQiGG61rxV&#10;a4i2QEKr+e3mL8pVV4AUZAJIwnReIfjHo+naV/Y2ofErwa11c25K/wBi6tpkMLIzMd/mROrkElQB&#10;MGk2vlz8qqNr36mEvd6HSavpfiHWtQh07SPD13qV9dXSeZdalpsM0U0bQxf6MzyoIQipEdqMAS28&#10;DA2iuV+LfhTxF4r1230K/wDFtxEdJ1Axos10Nq3BiyjDyQ6bw6oMqFO2NjgMFd9rw18TvBdvps+l&#10;3Xxn0+3+z3Sxy6bbapHMk4K7/MDx3AaZPl3AFvkAXI+UYNT1XwL401OLXfDnxQvLnVpIbO6vmimC&#10;2suxv9WYnkJiJfADbztCsoDMBtrmuY8uhxej+BJZVk1Kfw7dW906slmf7SZbliI3ZhuZI4uSQVKB&#10;z/CSFUmvRNA1/wCHek20keraTcWO3eoaRrcqFTftGQS0vCg7to3DJDc5PS6Xb6veyXE+pXeqWbS+&#10;W0zQr+4/dFXJIwRgthmBVgQeQehztX+Ellr2vLbW3hR471mInfSbeRZZZGO3LBVznPPJyTg5BOad&#10;zPlKyX/wm1iy+z+EPFtxNqgYyXNjb2f7qK3C9TsyQEPGBxufrnis/Ur7UviJ4Lljs9ektb6SyIt7&#10;lZMLGxDCOTAAG0DaSAD0OOgNXdZ8BaZDbf2MniDUIZI1RF3MMW5LFnYHAZXDchgN3PJIJxysFpNc&#10;3y2mlWj3Cw2ZX7coZJJ8uMfeyQcYPDcgdeNxCo6M+B/j78A9W/Z41yfTPG3iSafXI5Ee6gW1O0M/&#10;zr+8ZvmDJiRXQMroyMDhq94/YB/aJ8beIYbr4N65u13R7iykbSY7ibMukXEWZPMThisbhirLwrMV&#10;blkxX094t+H+h/GLw5pvhv4ueH7PWorLedNh1CFZBa7j8yoCMRZPzHbgk4ParvgT9nv4XfBvT7i5&#10;8BeH7PTzeFDcWenKF80BwSkjKW4wxwOTxjjtKRcp9keeftO+A9Z+JnwL8SWN1YXly/8AY80lmmco&#10;JIkLKxJ/iLRoTx6kmvy371+0z6W2qaZ5c+mLdESGORmhH7yM5wpQg5AXqeVOOgzz+OvxN8JnwH8R&#10;te8EmRn/ALJ1i5sw8mNzCOVkBOO5xVnL9ow6eiZwcU1EZ22qKtLBhQm3kUEke0ZzinGItUy22V5F&#10;PEBPFK4FfySP4ab5bB8VbW3k+7inCylc/KKXMBTEbMeFo8lu61pppcrL93qKU6ROOGjPTjgmlcDK&#10;8tsYCVGUZHyR9a3V0C6ddyr3xnFJceGblgqpA3zdCRjNO5SMUcDcQ3sacVAPArZn8PrH8iQysFz5&#10;ke07kI6g8U+w8H314olMLbem01JRg7XJwF4qSKFiMqOe1dVF4AvSwEcDMvovWrtr4D/0hUlikTnn&#10;K42/WlckyPDfhiXU3Usu7uQPSu6074ZXDlbddM3blXawXPXpg98/Suo8A/C5NRQNYI0nlsqtJEQ2&#10;3Prj6/lXcT+DdV8Jskl1pLeX5StDcQSb2XrncuPlOSOvGOnTFLmI5keQ+JPgtdLZJdafGS0i9CPb&#10;9O/+RXY/AD4M3/iT7Lc6NfQF4ZVS5jhj/eIS5++JCofgDGDtwwBZTkV7P4Y0ex8WRWMEXiCLTljY&#10;MyNZJIboFtrZVivy8NkqeMEd+PUPD3wR8Oqi6loen29mz3XntdWa+W6yDo64Pye+Djk4zTUtR8zO&#10;V8C/D3TfgjrVrq/iG4sV8P6wyzyX1o0gmVyIybZlk6eXmXAVdx8w5Zhtx9GaNpmj6jcfbtHvWuLK&#10;3t/M0y6mjEYuVyudoJOWBbO0ZOPm6AkeVePfAlvf61pb/FG2+06e0mbe4hnkRm2gcMiEDOTksBzn&#10;nHf3z4aQfDjVPCWl6OkbQw2O5be4jt2maBVjYKoBfnP3d2VIyCC3StY6kyd9Sex1vxTqPhuHSp/N&#10;XYG8tBwuMk/Qckk+pJJrH1PS7rz3S4mHlqNv7xdy5x82ee4x3HStj4gah4e+FdrDr+s6qzWd5IQj&#10;RpvRgOcqpwwwOoAZhnJA5o03VvBHjfR2vLPxJDfWuS3lx4YRlgPkkGAwIGMjHp1zQNHnl7pHh/xI&#10;TPpd7faNqTL5lvdadMyxzkDcpeM/KxJ78MfXGKbqeu6fKqy+I4m0/WLWNFl1Wxjcw3xA+QyBDwQA&#10;QG+8MAgjG2vSZ/CHh7W97TxeTIm0M1oERhzn7x9B256+2K5u98KvoMrafq7x3FtNjybpmKqo6Lux&#10;0PQ46E561nKJa0M/4eazbeJBJ4e1y1a3u52a4kjuJnzNH5Y3BW5Mv3SwLc7eR0rc0e21bTLtltfE&#10;V01jMOLa8YMq4brnAP61yWtQT+H77yNIu4bxLXmO5htTINw52kEkqSWxtX68kA12ug+IxqVi0c8S&#10;2t5Cv76384OqrgAMr7eVJHBwD7DoMZXRMkQa54bawjE2lanNDcXP3Wh3cHuB7fUGore28ReHpRba&#10;SJ72OVl+aR4UeNcEktlPmJ57fnWlp1zZ2l0LqeaPfN+6him25LHOQpP8XBPToRRqF3d27LPcR+XG&#10;VCtuUdemOB0zg/X68ySzP1ZfFum3CteeIWk/c4VZ7GJgyg4Jyg4PI64/xrwN4pMX+iXun3EinduW&#10;FuVPbh8en1yasapFb6rcw2U0O1U+ZXSQ4zx90YyenT/Jq3+p6JFGsF3bRXF1hTGsOPmIOeW+vXuP&#10;eoJJo28RNYiHVLGz8zq8m0gJ6Ffvf/r6VgQ+KLyyuWsdOsJJftEmzbtaQI3QDkAn0xjt2qLWNa8S&#10;6fcQw3Wj3ENncSKNwm4JPAz/AHfrwPauq0LTdD1CzhmgjhkZh8ySR4K8dM4Pp3x7k0XKOYsII3uB&#10;Pr02FbLwReW5UZ74GfTPXt3rq9AvtWspY9b8KazJGyNIrbflQqy7SuCOhBwQQQQSCCCRUOp+CL22&#10;gbUvBky292zMWtuPJlIA4I42HsCMD+dRDWvipY28zahoNg/lw75PLugrSYJG1Qc7mGenoCecGlzC&#10;vfQ0bXVRYW0z6tAYtv39sJZm44GO/wDn3rJ07WNF8Z2ckl1brarG2RcNhd4JPzd8Yxz0x7ZFVb34&#10;m6BNNHo/ibSJtOdkDSNKm4R9P7vPPt6deebHhyz0S9Xz9NSOaFwJP3eR8vJ6Ebhx2PI78cVQhs0d&#10;zpMELx28Rb7TGDIxONu4DOOuPrWj4W+Knin4e2upat4ak+y3rIZIlQZjlbIO1wRyuAw5PG7Iwahn&#10;ulFxa6bInzNcRqrtJkqSwwM/lyKzdTsHluHSVtsayYZmjJ28np35/kKoxqK57T4m+Id5qXiHTPCn&#10;ibwTpWtR/wBmpcanqdrps0lm11t3BIGbgqFODgjl8YBUrXT33g7wxrOjrZ+GfBVtDcBd0e6Y26xS&#10;EjeMqG3cenzZ9M5HJfBHx78MNL8K2Pgq41+6jvZJnf7RqFo6wwyEgCFSyhY88MoyQxLHKkgHtp9X&#10;vxdSXOjGWT7PIBu8s+WGAPIC84JBGR1NYzPn8TKUJNbHlfxO+H4mvk02x8PedNGq+ftWSdpeCNql&#10;ckAc9ueuex5P/hRuuLI8VrZ3S4bcy/Z8rhuQQcgH0/DmvV/Cf7Sfwi/tI32vTTW4lOyRY9PkcrnJ&#10;L/KgOOPTcOmOAT0/ib4hfBqK/W4i8ZJLHcxrNFJZsWXYQNqnB+XAH3eo79ayvJGca2IjpY/Oe4v7&#10;jwejWOq6lJc30k25pJGLMTklm3dyDwfpXXaPcS3aRwyXAY+Vuk7ADjByPQY/+txXAzabcarqyywm&#10;SRFceUdpHTtx1H5kA1es9UGlL5Mt55dv5nkxx4+aPjGMdQMj/wCvwRX0a0PrDqdPGl2tlqN00Ewh&#10;hkYfZ9jZZwoIUAA557ccDkjqGeAjfa34vgik0b5Z7eSVbeOF1WBQSfMd2ULHGq5JYkAHqF7Q/De/&#10;tzaapLPe3EdqNVYLGCTIwOC20ZUchu/rz3NXNd13VZtCm8OW0ccP2pgkTLJ5JmUqS4ZiQTkFhwCO&#10;ANpLA1L1Qin4oTw/HLeKsS6tJNKFj0+4kuTbn94qKrCJXy+1wzqw2sI2XBbbHJ4jrPhTwT4f8PrL&#10;4P0LVk1i6uLPVV1ltJRbd/JjvZrlLeXPnKsbz20SLlvNaCR5JFKwRw+9a14C+1JHq2m3+oWt5cBm&#10;8m41c3EKxybHbcoYLIwIJAOBvVT0LLVTXfhhF4ktYT491C81htPt4YbWys1t4B5cEcUSRq3kHaEE&#10;ShflOAMbTwlRKOhcJcp8heH4ra/1qz1HWPElvp7Qv/odxdWrNbqYgJAH8tWkGCyoMxuP9ravHqHh&#10;nw/q1n4X+3eKNEutS0+O1huL/Uo9ZCySabHOtrLHZzyxtFGxkgSFJojICFaJQ+2dBT+IPgbXV1C1&#10;17VvCL3F8b5po9HNs8KasJpfLZYVh2lsurKRGqgjcu5SqiotEuta1/WLOfZDql8kNvbRf2hbx6oZ&#10;b6KIR2ttHCFOYBA1vbBD5qB4kB+Xy1GOx0x2PX/2NdN07UYRZ32oaZEuqTxWlvK0KzT6XDI7r9p5&#10;cBnZ0QcJ8jyQ4liEgik5v9mrV77wl4d8cePfiKupX/irT7WKx8JR2ahodQEubd7YPES+2NWhmVkU&#10;E+Qq+ZGv3+y+Cer6pr/hzT9G1XR7dbpPsWk6dcNp7Pe3JFpm3C2qxpDOdghjULKk00k0KyOweJkz&#10;/jB4V1T7CLk6zea9fXes2V59hi8QzXV3KJopZbxoGSOKFopJm8uaXyZTHNDH5ckgkm2bKN1cjqdh&#10;4J8D/En4has2malpdpHfafYWN3psfh++hNvcRPb+abqeSKWX7O0W+FWBdkWUt5pRzIZfB/GnjL42&#10;/FjwHqnhf4YTXGtWMNp5F9q+oWRjaWXe8s0dhgrGiNHFb4i2NOQ2FOw4N39p3wF+1LYfH7XNO8N2&#10;WpeIJvEuqXgXdoG+FYpEWOKWJP3scKvb30JRBIxhaWDkPHBJX11+0LcfD3SPhz4dn0HwTZw6J4T0&#10;hvD0g025+1Nf2jmRjPqG2YxmaW6BlkEXmRoyxQRzyCGNycrkZuUYo+Yv+Cdn7K3jPwR8c/h/8bfi&#10;LdW62N9ZyeIND1bS9Xiu5NOvLG63i0miVtjXbGNP9DkdCouYXkDqsltL9VeH/hVrugeCrjS9VtNP&#10;vry8t5tQ8Jxatqn2y+1COILdwrdNJAq3CzG3cC3EZZhLJvmQRQ51PHPjvwn4f+FOna1oUMMGgWNr&#10;a6N4i0eGzWMiRI7YDTlaBNhLmS3G4RllQhgTKwVdT4UeH/DV/wCD4dU8fGNtSuNJ/tbw1YWOqRC2&#10;0mykWN4ry5TcsLzuzuqW0StPcq9xJujW3WebWC5VYzlLmM3SvEmp3ek6b4jl1C5sIIp7pY1uof8A&#10;S8zBvL81kjU3DmcSR/NyjNu6oVY134r3Vl480b+3/FuoaRCmoWNtDqGoWIsNOnu4GhuTNMyxkwHA&#10;jkkZYGiDtKjsiGaRcGDW5PD119t1Xw9vuNJ1RLODTzdbYYLo3Xl+aLdVV2mUQs3y5Cqjb1KO6nzv&#10;9ozwkPEA1C11Dw7HqN5fbtVnmuvFF0Bdw6XewFriJ1k8kSiC7ukyXEflxs6pHKIzMnsEVd6nr3hH&#10;VNIsv2afE3ia/wDgFqHi7xPYeFLd/BVxHM80ehRLBPZj7XbsBDDaGFDC5nlaRoTGI4gsstxF4H+z&#10;hr3w6sPBsPj74mweHbXwzpPhXUrnxBpNzqkz6l4haeCfzdGW8Q239nWsqQncbVnmSbUzbyyGK8lh&#10;h+iPCWhWngfwLFNY+HfD/hXSVsbe+by7eY20eqJDbFoBPEZJJ7maSKFHk0+KRXSOO4YyiUb/ADMe&#10;DtMtfDfjr4reDIWe+s/7LtLHR9U0l7R70ITK09+yPtS2t7fTRMixndK8CyMdwfdPLrqVc+ZPGlpr&#10;ni/45aDqPxO1NtSfXLrT7j/hLNa2w30muNp1p9qW5vYWhaRFvlWG4mlkkltWVpm3yvMtx7T+zWfC&#10;Hg3UvFX/AAmuheG3vdd0+1mZvDmp3CaboegyRTXmrW++KO4u4ZLm1WO1DDfNbyBo5kCSkNxnxg+J&#10;3xH8ffEHQ/BWsP8AbLTw/pcF1oML3mnzabYQW84m2yWscRsLtbSCTUgwaJFH792CIjQV7D4G8UeD&#10;fEPxA8Oa94O8NaHffYbW38S3Gl6Xr4EEut/aPsSSmSeNpFs2kJto7GdYRFHdRv5/mTkulG5V7Hpn&#10;wB+Hl/r3g2z+Jt34aj8P6LqeqSeKbnUNc1xG/tXUhcNtmWVkeXyLeFrlYLWRxNLIuokSFEmgl9U8&#10;a/tAaXqclxZ/Dzw1qHiq28P3Goab4j1ptLMen3EP2QYaNZiybGufKiSS4EzBLW4kRQFUP4/quj+O&#10;PE3wX8BeAdVm8O6laTNFJpkcFzNp8Oq2i39nLe3UdxNbowe7k1CFDcwoHhG5mYrbsU7y10GOX4Sa&#10;HrHhR9a0zS/DcdldWv8AY+kiwa8ksYnis0AR2aeSYWcUojtw20ywq89x5KyDWKMmVtC/Zp0fU7nT&#10;fij8UY9W1XUNS023nuo7nUjNDeyLnzNSjkZ93mKu9kWVJGjBVplkZ3x22rWPjJPCVhp9jf6fpdrZ&#10;6VFBpeiWdn5djcyQ+SLK2kaVwRJBKoRFbzEkWFpNsnlSCS14r8RaF4R8P34+xWlrb6bbzxW4t7qK&#10;SFJI4lEsKYdmYyMZJHwXQts3MWDmvNv2Wfih4p+LPj/UPEGt+IwHs/Oum06WNibePO87SpY8odzH&#10;HJDYCjK1ViLs9P8AC3iXwhpHwp8N+HdZ8X2cMOtaUh1HTtSvFhlt2iQMsBkGxR5bK5mQEvuUKxO5&#10;xJgfGzx/BeJJNa+IIYba4jj864mtd0O5CzjzMsuQpIzt24xyf4Rx/wC1P8fPhnH+z3a+GvhX4gk1&#10;TXdZ+IhuPEXjjS9LtrwrbrALT7Om8hmLJM0sIEirL50xIgBiLHjC7jh1XTPhnYabHqmseNdag0bw&#10;f4b3YjuZGaGJ53KMz7UiDz3EmMLI5JOWAaJaFI+dfiB8QJtU16406O8vGhuIUlv0ZvlLOANoAPKK&#10;eBkn15wCPONG+y6lr7adr+yG3sLzEv2f96yoAXzjrjy+SxwMkHOBgev/ALVfgvSPhF4i0yV5pL+1&#10;vdUt7e+udPMTR3cCku81u6+bERJEu+NkaWIiVGVpFwT4vc+JfBvhLwXNaa41ja6hdJNJdTz2snnX&#10;IKIUAZ2KIEKttKqGxMwbdiPy+Go3zWO6lH3bnr/wd1XRNH8W6j4RtbqHULfT7qNmmnuPLhv9PmjL&#10;qXQOG2Og+cFsKdqkAjI+bP2qvilqt98TbrwB8Pru6k0WO622tvJahZp0wqhX+XcRhF4bp1IByK6v&#10;9kvxFpep+H9S+InjDS5w8cMkGiwxyBpLyZpDiKKNVy7BtqKucszycKFzXz98RPG3iTU/HWoaH4P1&#10;Ealrt60669qNsFaEl5NrwwyqSvl4I3zghWztVtg3ycsXJ1GdvKo007as0Nd8UeEvgV4imTxd4Y0/&#10;WvElvK8c3ha6kkFrpzsnzfa2gZG82MkL9nRgyyIyzbDGY5KOl6P+0N+1rJa6BDa+Tounefd2Vq+6&#10;HTbT5QrFEVTlz5aqzgM7bQZGOGevTvgN+xd8NdMlXUfiJrdjrV1HG8kFnHJ/orOqgrEvzKXBPWQ/&#10;LjKqpIDj7Qi8H6B8IfDkmv8AjfXdL8A6GkLynVPFssVheakyl1do7HzGkeXOf3OSzKAQZCFLV7Rb&#10;I1+ryspTPlL4b/8ABLeG10218R+P7wa1d3ljJcw6MlwbaP8A495GHmIriR8OPkw0ZJUBlAbFdH49&#10;/alufEdhdfs7/Bz4f22n6TpmtLe6XDrEJF2TACwfHKxtwx2o6hcsPuk12vxI/wCCpPwr8DWGqeHv&#10;2cvCM+vz3T7LjVvEUkkNjMY5DsYQA+ZPHtOV3eQwJ5U45+Zvit+0l8Q/jp4qm8e+P00sXbYghj0v&#10;T0gito0bcI1XlsAn+MsSTkkkkmKjny+6a040eYm1Lx/48ufCuveEz4BjXR2vjcWu2SWWPRIC7lYY&#10;pGYZWNPlTpwXzuzxzfhzwqt6LptF8Tx2Vv5ckLQ3DCRirRkHsOcHIOBzyORVmP4o67q0sPh3xV42&#10;WTSZJs31jHGFDrkMccbVbgDPU9OeaoeM10C+17PgTTZbW3uPmmgkuvMkLf7Jxkg9MHJOfwrkc6st&#10;Gdap046o0L/4afD3VWXV9c+MKzXsVvDHKtvorrvSOPYAmFVWbaqKS23JyxYkknFPw08Kx2SXdr45&#10;vLfzGkVmj01GPKkfeDg84A7DHXPSs6Wx1RDdSXtqVht5ApkkY5PfIGARwPfGeadZeJdKiP2aeGba&#10;qZ/eMCvX1PbPpnjPepSqL7Ro/Y2+FGf4l8HpFdtbaf4ou7y3ZlYSXEOzLKMDChmxgE4IJ64qnpNv&#10;qmmWN5pE+svcW87gy2bPN9ncocrkKRntj09Ohro70TX+24ihDSsTtI2pk9OAOhrAuk1PzPKZUXE3&#10;zKzbcrjGOO2a6oylbU5Z0qbd0itd6VNeSxmPV5I7qSRVXyBsjRBklhyvQnhQMcjkY5uSR6hp1v8A&#10;ZNa8VX9wrbpI/s+oOWVWKAptOVRyEAJ5BHGTgAyXGq6fbW32VPn6FumC3r+uKyf7TdZt0gVl/vfx&#10;c/StOfQ53h4Nm1beOLDRDZ6rpGo68JIYS1wtxtdTccgSH58OoLElWXDBFDAhjiE/tAfELQ9asLvV&#10;/GGuRwrN58wh1q5VrlW5f5vMO0uQ5JXHMjHpgVesNatLrR1sBpUMhbg7h99cL8uB2yM9Mkscnpjl&#10;/ilpCXht57eyZVQ5Xy+Y0XJOwd+PftUxrahVw2l0dHpn7V3xT0/xB/aPhP4769ptxNcB1E11NJtI&#10;bCK8h+Z8DHzEE4/I+u+Hfi3+1zqPhW41XUPjtr1xLDE7x6c7G5LOVLoVMgbJJ3Ie/KgFwWC/Nut+&#10;HrPxoiXmmskV9z5sjgKsn5d+vOK0vgp8Yb74e67b+GfFs0iWcd1lZGYt5PPIPUFD+mT1BqqsqnJe&#10;Bz0YUfaWqLc76f8A4KCfHlIXtpfi5dGOZlNwkVrFGzEHPyssSsi+qhhnoeDivA/HHirXPiL4yvvF&#10;utXLXV5fzeZPNtALcAdAABwB0Arsv2kvB1npXxAute0aNUtdRuJHaMfwS7vmPU8NkN6ZJA4Ari7M&#10;wpgqm0gD+Va06ntKakcmIp+zqOPYrw2ywYJ69KlWMDJxU7+Uz7jyKsGySZv3J7dFrQ5rGdlVOJG2&#10;+mas2PlOcMw9qtDwpd3u+VVwsed3tVqz8OWVqyCedyzdsYA9abCw020CuqAHk96v2mjKbhSigjAL&#10;CptMttOj1VfNjLR7cYY9+mf512vh3w9bXE/n3VqvlsOFXkjjrg1DdirHPWOiTT7mhtoyvQeauDyM&#10;Z7dPr+daOi+CLa5ukhnYq7SAfvFGPr0+vbn8M11ui2Gn3Nw1rawjdGflVV5JB6jjnr3rVudJs9RV&#10;YpVZLiEKUaOJQ2/A9uRntyOfeoIZyN38MtRSTGl2LSNu/wBXt+Uj15/H3qdvh9c+XFY3Gny290s2&#10;fJnBjO0j7wzjI6cjrn0r3r4OeH7HVYFe/i+1TxYe3DQ7dig/cOOcc9f544TxZ4F0y5juri+0Vbd1&#10;+SFVkbMag5Vlbjae5GMc9T1DJ5pXPB5vAMmmhZZVjaORmEgjXO49Mj368/j0rpvh/wDB+38a3T2W&#10;nz+W0SbzFtwSPTPODnvgjqe1X7bV5dC1xf7VgN8m1o5BIcMufVgeTg/jkZr0jwJ4fmu2/wCEn+C2&#10;u2UbKrf2jpc653LgnDR8NweQw4PIBHd7lvbQ4rXv2f7rwtczXojubzT/ADBF9oEJWSHcTtEsY3BS&#10;cHlWYHacHHJdafDrSr2yW4t4vMVmYYjJbJyMYPPOfbn0446Tw14i8R51jQPFt9cxzLqEqXC8ssUZ&#10;bO1ScNsyehxgAdMYq5beFgub7QbuEN85X5zsmY8jdjOPTIxjvxxUsz1NnwPpfhLwt5OmWmnxW800&#10;fmSyGzVfN2D+I4znac89RnHPXs9MfwT4j0T+1ZpC9rdKweRtw8ng/KegXqTz2BPauJ8OaPp/jm7h&#10;b4g6e2m3dng2G2bEc+CN3luc5cfLlclsHPrXrfhbwxoHhiVRpptoUkZY445JAokk6EBcZHzcD1Pt&#10;jKTJMR/2YvAPi6WFrLTY4LmS4zHcLkxsh6HaCOOM8dzycV6n8PfgxB4I0NdLtdSsI2VmLiDcyS55&#10;3EsAS2QOc9AB2xXN6h4ivvBWoC4sQtuvSO23MFf1A5IBOOuM5J59Ol0X4geHtUH9oWt0jbjloZog&#10;CGwRjJJz15xnt05xcSjJ8a+HvDvjXxHpdjP50i6XJJLIiLlJy5XK7x3G0duhPTqNGHTPEejH+0PC&#10;+qT2flqz3VtHGDDOM5HUHBxnp+Oe2tb+H9C1C6bU7O/b7u9pIZlC7sZwoPYc5J4x071meJvHN/4b&#10;8Sw+E9O0ZbgG1SS9mVWVgp+VcYG0nI6enbjNVe2o9i/ffEW61zw63hW+062Zbhd0lneWauuACu7D&#10;g5AGOV5GeoI4xvBcXwr0TxJNaaJrTRzQqPPhiPmqu5mGwSpyvI6PjGB1ANec/tDeKBZanD4V8N3B&#10;+1XEJ/tOQxhwgIXYsRGWRyC25gFGMDOc42/2U/Bl5aQ6vqFvahomEayXrK+z5dzbNxwMjcDxz0z0&#10;U0e0uzRx925634w8WeGPC3hqafTVmvJRGfI8qASjzMDAbJXC5yeSPujk4BrkfhldfET4mXjX3xG1&#10;Zl0+32vDpWlNElnOzlsCUxyMz7dowj5IGM9WB7jTY0lgkhuYluFjVvMKspUkjnOQRyOx649a87l0&#10;PxLH8QvtFnon9kxHcq3GnjYH/u5DfIwzjK4HX16jkRzKx3134NsfBkDG3tWuLOaP93GZt3kZ7Djk&#10;dh7da5mJF1TVWS2k8iRTuN1j+LjjB7EjnPf3Na2pz+MdEAj8S6UurxsxVby1Kq56jLxE+nJK8Y7A&#10;0T63Zy20T6NqtnZzQyDDMxyyFfmQjcCAT6EjGRgZ5zY07otadqs1teQyajZ5a1+d9v8ACcf6z2yp&#10;POMjJHGMVLf+Lob+/e20qy+0s33ZJmITOd3fr0H4jisK6u7jxPPDbyNFarncrD58tnkknnn+76AV&#10;qeF4bSS3+zTbIJfmaJocN8vPzeue309OazFYnXwnd6g0dxqt7Jw+Htl4HAPXHXng55FOPhWCyuVb&#10;TbNsLuXc3CjPTBycHpWlb3d/HtguYPnR9vmv03Drjjk/07jrUupai1tH5ufvY+ZWxk9B6e/8vWsz&#10;NmYZrdT9i1q1YW8wK7mUOrL/ALSlec9/pVRfC+g2M3meHNU8hVUGONSdsbdMAZzyO3B5ol8QWfiC&#10;d7CK8WSTzPmhZtp7fN6EfQ/41GlhHaSKyKrJ8u5WwWXjg9fxyQc4/IAcdX8RaS6291YSTJuJa4sV&#10;yJBnshII9cnIORUbfEmxlv4E02eS5kD/ACqwHOR06c/n3rStNWeS4JjcsyrhemOQQQTken+eaw/G&#10;em2F9I9xe6TbtIwJeVJNjBs99vXP8h19ADS1e1bxDD9uvtOXBi8sQFQyyn+EsMdscfU9a5WLwp4a&#10;lUQ2rSWc2eLmzYxlsHrtyV/CrUXhfUGuFuvDfi+5jkVsC1uFGwnGcdePTOCabFpupW00l1qNuslw&#10;uC/lE7TktyMc4z69OnvVoCODw54+Or2ep6Z4sg1K3s5uLeeJYpZOOAT324z2xj8Kfe+N5NNupLfW&#10;NJksmVvmkiIkTd3w6/4+laNvcXMNwstqR5bQv80ajhWGCT7/ADHOT/Wi4NjJK0HBbYW83g89vy6/&#10;h70GbYeEvFXhLxrqv9i3HiWztrhsGGS+by4Sx42+Yeh2564xwM8ivfIfhl488J/CprvwHr0F7NHK&#10;JNQaxuhK8crESH5WJwShX0JDA45zXzXqPgjw1fJ5tzp1uJZlx50eUz7/AC4yfrU3hvUfiV4Fhk0v&#10;wN8Q9Ss7GRvMubKO+kVHbaF3bUYDJUAcjgAA+lRLU4cRh41bWdjsfESX/jO8+x3nhaztb+CI+fNY&#10;bRNcISTvkiH3n68qckYHYAcFqRv9PvZLC48PzTSRSENIsZQn6qeRxj/6/Wuu8Q/GfXdUsY7X+x7W&#10;zkjiEUl5GX3TKhO3cck55+8WPGfx86vdavHupA0kjbZGAk5YNz/SpMoU3FWZ5boEsNtPJFbzRtsY&#10;hjIww+ecdeOmKvW819DqFvDe6RawW8cipb4+YpHyRyR8pzn1xn3NO8FiGeNmjj8wQxtlt/IBI6+x&#10;/kR0q7q+ix6sY0cbPLVfMV23KATjGVyMn68H1r3j2UTXmjaXY3rakLtY4pCTLHyxZzgDA6YKjrjj&#10;Ax7allKbTVo9YZ2kfOf3mNqRnnoADjHy8kjH4mud1uTR9NW2tWti8kTbYIzhlzkZzycnpjpniugv&#10;JtYu7BXnSO1hVDiFVVWfAGSeOeFUd+APwRXKO1/xfp2lWDXU4bHk5VS3zNg9h0x0HH056Vl+GvFe&#10;p6juvriDy93zwgjh1HOec54xx+hrJ1bUNA1Rjo0jvJJHgGQR9OSQF49fc8A8YxmPQLa8vLsaeb/f&#10;DHGpC7T8iZ6jrgcfqPoVcpI1Pitpmhaz4VuvFd/o0Fzc2tuIl/dglj5iuowQy44kBLKQQxDcLg8l&#10;8T/CfhbXmvr3RBLqlw1xZmS41SQ2clxZKI7a1tYIQriK5mxLchy7I8Yiw/mLKH9Ts9JtL7RZtDFs&#10;sjSYE8cj8PzxzjgbsYrm5/B3j++m0P4f6l4h1S1Gqa9qHiiHVLi+eRRqOyGCxadf3SR3C29sNzbp&#10;ykd6xiTcfKqeW4L4rB4F0LRfh5FPrek2NuqxSR3mgyXDpHJHB9st8SW6easaJJD5zSF4ikkYMeXA&#10;Lr6N49VNM8Y6X488JX0ttDF4dnKWen3olE0FvcSywSz+VvHnz3CahctIuxIllZQ27cGoSR6n8QL2&#10;+1211CeSbTFmjaDVBcRXlpp0N2b63tomkLQRtE9tdyiKVYoyoXLTSMkVvr3/AIY0Hxn8BdNN3Z2M&#10;NjbR3UkkK2+2ZGgcN9j8yVo2SIsDJlSEjYSHe7ExteyBnJeO/D/jo3ek6v4QvbaGznuLe009W225&#10;0tWuikpuod3+hwLcXVkGnMqhVu4F3yyCQVuzWOqa9qF78OfEvxFmur+6023m8O2z6W1q/iE3l1ND&#10;9oieSNZCoWBVKyCIbZpGj2+X5rYHw88c3/j690/Qb+wu3/4SHXpLTxFq4s2ihLa3PFDLcSyMAfL3&#10;QeWqs0ILEMHRkkkaLxCmsaz48Z/Efh9tJuEW5trq4bQ498Vy0qrdQRxefiSKAx3SJJEgDpHIg3R2&#10;6gOMtBHqGk+GviNrN94Q0bSZLixs7XUmGoNHqVtDqF+GtXsJAs/lLNHHhWhhmZFZIokl3Wri1Wuh&#10;0XSNPv8A7RaTHTdPlj+2LPNYrGI47VX80RiLy4oxEvlB40WMKxwBEMIq8R+z8s9yG1Gze3Gn6JFa&#10;MrLMk0WmziTy4YG3W8a3PmKI2EhBi/eJmQSOqt3Fj9v1ue/jurZjZLNJFa3lwwVbnbImyRQcIqZk&#10;2n7v+q3MHdzJVPYyehe0q+0Hxv4qm1jQ9EubqzuLhYI9Qe4UAncUJEAXylIMWTkjJmZSx8sma18V&#10;bO6XSF8NaRoEmpap9us47ax0i2kWG0M13GqxRJKAYzKywNIrbOfLVvnUs2V4Q1TVbS6Mnii4s0fz&#10;GhTyJGUzxoG2RMUBCZHy8ZGQGOCTWjf3Fpe6pqsOl3UC2cfkyWqmMKryhP3qpx8qlvMRGIGBOcBc&#10;ZQuBzPxOc+IfhnfeD7m5hluLLVrXWLGPWdClmtrsjZM9vy6uc3MxhlmidpZZ73yyIYTOZ+d8NwtF&#10;4K8QaNqF5b2sNrbtbq/iJYZtVtJ4BiaSNfsrJazo9zaIkkjIjL5cEZilt/Ng7zSvC/w10HULvxt4&#10;uMOoK0MNhZzR6PFPJbxfYbd7uTyrkENK7SeV5o3OZRMUCJGFPket+HovHGrXXwq8a38el6D4J0uy&#10;0yxs7Gbat5JM29LpIpEZorJU8q8aBgss8s8PmSp+4FuikxLP9nOz+L2s+bGiRx6k0ep3zPqL61qG&#10;m2XmzeWlz9pYh47eSeNRG5WW4R1KJNPsWvZ/2dv2YPhPe+HdU+IPhK21SO18N6pJb6H4Xvrprizf&#10;UEgWKFXtrZ96zS3t28u/c8UKSRLtKoheki+PJfEln4P8K6BZXUmn6hc63DFb3ai41O3uBGheEOsz&#10;XNx5du0tswJaOMQIiRYlgr2H4T63H8Kf2Q/FmseG/FGmabdSpayaxfaFGk1y9mBd2F7c5l88StGb&#10;O9uCYYpI5YIpptqzXPnrcUrEycjwj4ap4m+IfxduNR+KN3puvQ6lodzo1ouvPPJbR2w09bW/uv31&#10;vmaY/ZgGmhukmQ6TJD+6jW3VfdPEmtW/w/s7HwBZ+JfEf9s2Nlb3vjK43RQQ2cE8rJb2pW3UKt19&#10;klkdsb0kiikZyss1vNXzx+xxqOlH4HaXrnh/RvJsoVaLUtL8WINTiuY2lFvugWN0Yy3RSO0dEVld&#10;IwzLHHGA7fjX8S9S8N+FrnQPD8jvdXVy1zqFxI7SzXl47qJZ5ZMKZGb+9hR8oCqq4US5WiCi5M1P&#10;iF46afwpJp6SR7vMaeH7TIsY3sp3rvAYkEg98nGec8ebfs668YPiEul+LNA+32V+7Wlxp9ndzRR3&#10;UUhH7qTy5Ixg4xuLjBVWBBUEQeG9Mt/EOhxm5ubq682SRfNWMnyWBJ24JHO3D8gEB/oK0vA2gRQ+&#10;J0WLUIbloZVH2FohlsAN7dDxgA9T61nzX1NOWx9Qap408VeKU8E+GofCOkaf4Q02KTW/EVrpunix&#10;tob5dKu9Ojhgt3mdY2aQWADxwWsifNM6TS+Y8HmnwXuf2N9N/aJ+JfxR/au8a+E/EniiTV/+EG+G&#10;PgnU7i/nbT7cWRj1e7mtVCFWKTrb28xuIy9wtyYw7RxU/wAP/HfxPq9lo+l+JIZjJFYxtLNNIWkV&#10;uUIbJ6hCgKtgeoyWJ6L4M/EL4GfsufCP41a7rWm+H9c8UfEzxJbR2cFxoc88OmafH9tnS8M9422O&#10;/WXU2ixbKsKfYI3BZmJYlK6J5bHgP/BRi00z4cXlz4JtPCE2iWPh2SSwtdHm3M9pBCBHFG+WLI+w&#10;BTvZ5AQQ7yEFj8G3V3c+M7ma913xE1totvcRo1xDbSNliTtgjXI3yPhgB047AGvZP21v2pta8f6n&#10;q1mLG3ENrdSPc3kuWFxIzkBtw5YYZTg7uecnNeK/s7+HD458Sr8QvGl4v9jaPqCXNtpMN1tm1C7Y&#10;8PGgDM20ruLEbcqFPBweOo1zXO2kpcqR6d4+0OJtY0j4G/D8wy7tMW21KMxvI1nCojLzMv3FaV/N&#10;/eZJ+Y4VPkc+pfB/9mW88Xa5c+EPBOmxXX9iaOLjxF4g1BobWGztImQMsnzLDbRAv5pBIOZZHYu2&#10;5qy/gvonhjwxqOpeN/EerXFhZyO83jDxBJtYq7F3WFcK24ZXy1CDccjg/dPK/GH9oXxV8YPO8AeE&#10;PP0rwPDftcafoEcMcTXZzxcXnlg+dKw2nazOkZAC9C7Yvlij0KNOVTc9C8e/tj/Ab9nZLzRv2MfB&#10;Fn4o8UDy4bj4seL9NE8dpIu3C6TZTLtiAkAYSzKXYh1ZJE8vb5f4q/Ze/ai+LfiKbxZ8XtU86+mb&#10;M994i157iQxjACDYZPlXPyjcFAGO2K5D4UaEo+JWm3NxbMtjpczandPHHtjCW6l1LHngyKoz6Mcc&#10;11/xO/bG8UXd/NYeGLmGOFrfFvNGPPmfccspL52jI6c4yMZxRG0i6i5fdPLf2n/glqHwMt9Eh0jx&#10;GupSXtnJJeNHb7FikV8bVO47htZevPfgMK8u0n4l3237HqSLnfkSIuGB9eMV6X418RX3xAddSv7+&#10;aSUr/rJkAK9ePp16Y614r40gew1t4BEsbdcRng5703Ew53FnsHhTWNCukN3Ld7mz8kckZPB75H58&#10;49Ku3RtCfMjnh8wLvj2SFTkAnAyBjHTqTnFeXeCfPkhBcyKrMFV16jntXdeEPDvjPxvq32Twp4d1&#10;DV7qNTtW0tWk8kHjLEjAGSBngZxisnTOmNfua2l65p+oyLDrBXy4UYxmbB3HnqDjnPrn6HJFUfiP&#10;od74Z1KK6hhgaGa2U2yw3UcwiXJOMoxCnJ9s9ccmtTWPgZ8WI1kv5/BEkMO35RJPHH5Z+UckuPUc&#10;nPWuR1Hwt48isLu5u9JuY4bGRbfUfMk2+XId21HDHjhTgHrtP4T7OxTrEGn+J5zcG1EgXyz+7IjI&#10;6dcgE+/+eK6HUdbtm8OsGtrcMGz5yxuZZTgkDOCB26DvzVLRvhH8RDq8Ok2Xhmeae6jDwrDPG68p&#10;uyWUkBQoyeeMHoQab4km1vwdcrpPiDw48FysYKtHcbtw7t1IOevB6k4wMCqdMn20X1Ofnmur66WO&#10;3SNt3K7Wz1457jkf/Wq3H4Zv5bfFxOPMy37rzPmUZHbqOvcdPxrLXV7IyPMjqjscLuX9eKtDU71o&#10;l2PGI9/zSKcYIPXjH58n3pOI1UR2Gj6PYaQ8cE8scjBd2yaTduY+oB9unp7VJqd8uGe6ZRH/AMtI&#10;1UbSOw/yK5nRZWa4GoXF5JP+82BWUHPvyDweMcd/Y102peDr/wAU6PdPbho7lrYvp9usm1lZQM7m&#10;JGScewGfoKiNPU1nXjyHK6noenWE63ViWKtuLDdyf8kZrk/FMZ1UqDFiZeFbAyfY10fhf4ealfa2&#10;dH8WeJbrSoz96STcy7vQjp+J4rlPFtxP4f8AElxoi6kt9b20pWK4xjzFxw35dsnHSt4xPLqTjKWh&#10;qWviE678OLrw9rEm680iaOS13sdzQ4II6Ywh469HGOBXIte7Qc9fStTV9R1C8ZddkvXkka3W3Z2P&#10;PlrGI1T6BAF+gFYJyx5Faxj2OSUpS3L2lyre6jDBeT+XFJIqySBd2xc8nHeuofT7FbtmskleCFdv&#10;mS4Us3OGIB+T6Enp3rmfC8sVvrltdT2UNzHDMsklrcbvLmCnOxtpDYPQ4IOOhHWuyt9UgstFk0SZ&#10;ZhDcKjyeThfMkXON2c5ChmAXjk59qoy1uXNIuPM1FbJSHSEsPJA3Bjn5mG04LHjnOMD0wBm6nDct&#10;dyRhNqrIePStrwt/YZuZryw0qaSKPDSCaY9N3c7T1B9ulbyaYbrdHBFH5TA/wddxznnqRnHYAj1q&#10;Sji9NtzFcRy3W7B53N0/X3r0DQmktII2MasGA8nbjaTjPOenXv7+mKhuNDlt45NL1WzWF+CvnR7S&#10;Vxw3XPzcHp0+tUdKjutBvBHqJnW1kIO5B1XPUZ6/TvUSA7bwb4elaU311bHczfPtzwOw47cf/Xrs&#10;NL8LR6tq62kc5k87Jt1lY7vfBJ55x09h2zWF4asLy48PnWbKfzIlUhkVwzE56BscYBHHvXZ/D1Gm&#10;1G31O1vPIuoWIf8AdruHtz0bn6+lRczZ3nwt8K6r4fuX1K3smUqrBfu7scjHPXoOCPWs74geNE1r&#10;W5tK8mHyY93kssYUuCeHbru5464HbGeertdEvn0D+1n1JnWQMsm/YAW3bcHHA9+R3x0rkbrwlDY6&#10;2uq6jCN0bERRuTiTOeOnqARkfXimZ3PPdR8LwapZ3E8f2Vbosrxssg8zg5bIIGRgjjnn05qn4V8K&#10;apfXa3NhqUsV9E2+G4t5Ajp8uRgg9emPr1FeuSaCviO9uLmTR47eG1O24SNRtMuMso45IB56AlvQ&#10;Vzut/Di003UX1JoDa7lRo4zjLYHVW4B6evT9VzGikY9hq+oeHpmutb065uGWTL6hasPMbg4Eg4zw&#10;OvI/Cun0ezt/EEhvdH3RNJIC0Yyu9cfMy444yOPfnBqppvgmO8aNdahuBD03RXDsrJ1P3jtx9Af5&#10;Vraf4KtE1KNLTxNdWlxCodZF2bTHjAYfKCw2noT1H5yD2Oj0fw/HdW82kXlvb6pZSRr5kEzbS6jH&#10;UcAEEZHQgkHNZl9o2rP4i03Xkvb5rW34S3vF33EcWc/u/OIEuB/tbuOpOBWtpOneP7a6W60/XLG6&#10;tmiJaGbT2hzjuX38e+V7njHNdDpN14ulu4tKvPCdrqEN1keTa6hGWEedrFUl2F8EEYHoetBmdXfW&#10;fh34m21tqeg6zHJHJCRNdNkONy/cK7co/UHdgrjpnkaGqeA7e60ZY9MtJLeKGNQ9tJ88eccFQfmU&#10;j1ySe9c/cfC6w8NaxJ4j8I399Y300UcUm6RjE+w8bom4YYyvy7TjkMCcnrPDHjvV763/ALI8R6LN&#10;H5G3E9lG08TDgZPy7u5+XBIByfeuYnmOZsL/AMR+BdXE2saSk0CjC+VcMGYMM5DrkbgOecgdPept&#10;HtLHx54s8QeJoNT1CzmuLeGCzkt5wkiqsW1i8f3n5wMgnnOMcGu0vri10ayvL6S2hmt1jaRFk+bY&#10;4GcEEZwxHfj+VZeg/CiPS/B9nP8A6vWBG003K8szbghHUYVgO/Q+1PmL5jkPDXwY8JeGNSeLVPCS&#10;6lNLJG8uoXQkQM2WJAKsASWwSG+b5RjrXqfge1stP02TSrLSYbWCSTzGjt1j2gFQvJUcnge+cZz2&#10;r6BrWm6rN/ZOozrDqEIH2rEfynJyBn+Pg9OevPvNqOi3UryxwO1ruU/vo4XOV5w20k4GPr/hPMPm&#10;b3KPiDxz8O/CWrt9mu45dQk4+w6fHulk5AXfjgnAGMkHHtXSaM19cJcanrOli2kj2bfO2t8uNwAP&#10;tnB9/TjHOeH/AAHoen6XNbG2kvpnXAvLrDui8cKP4U4HA4xjHOK24ru8lsYLG/l824jhZri8jT7x&#10;A6FB+dLmZJZ1CCLUFa6e4kYRruUtn5ce+c89fYfXFc9c2C+Jr1nNqsMKyHcccM/djn/J9+1fVb/U&#10;NZvZrGWfy9Mt23XF1DIFyox8zHoVH97pzyOlakc9k0c2i6BFJcfufnkjcbY1x94n8uB0GPXFLmK5&#10;jHvNEjsrlvsF7MqJ95uWVDjkkH6EcHgdabDaarp0Qms7e1/dt5rNESuVzkjGQCCPcfhXS6bplzZ2&#10;B02+upGZt21RH0yepz+PGc/SsyDTbrT5fPsVUfveFLdQO4/PH4fjSuHMSQfEjT2PlXVrcxsjHdI0&#10;fmKrEZJ4z6+nQ+9V9P8AiDol9etY38axy/MY5lbMbqPU/wAJxzzge/ai+hit7sajZRqu5l85Yz8k&#10;n144Pf2/HjUKaHq1ssk+nRzRzLgecgJXHbp2/MHiixJm31h4FuZI72NVt2kbKJDIPmHHJHT054z1&#10;+i6VPFq8k1xYXe5I5DFH/wABVTn6dqzvFen6NbaSbUab50z7Y4PJt1WNOfvu/HAHueeoxyK9j8Pr&#10;O50q4gaVg25hHJ5m0BQQcsADnP1GemRk0AXLPxfp7Xk9tY3HzKCrfKNuRzgH/GqsWr2cuoNqOr6U&#10;morb3STx6fNIVjfBym7aQSobaSuQDj3zUieCdN2+bp+bRGYPtihBXdjn3HTkZI5Jz61tcsDbTNHc&#10;FW7w3MeAGXt06H2yR70AWdJ1Rr7W2uhaLZxO+/yLWJgq5BCp8+epDE+3THFSXEMovf30qlZJNhg6&#10;b+eOOpHP44x3rK0nUIrO6ttMXzI/LZV8xnzv9cls44/r7CuruLnT45wJYVaSMrt6Yx1wKLiZQ1Fo&#10;NvmanP8Avim3aWCqBkk9wW4X1Iz6daXTbm0vbNoLHaqtyFZcjHfgj1xxWf4xmglspL54W8uKTy1U&#10;qC38O5s56cjp6VzdrrOpQXS32ixt5PClpOoGMn/OenSpM5HWTSR+dHa7ljVUIxxnPAGQOo69cflU&#10;N3o9rND5scnl9TvVQQOvb9f6CqdlqlprCs802y53btm5eR9MdxirksloY/KST5lGWUqeCOSOv/1j&#10;xQZSMnUdNk+yrDbXTNJuyylsrjPUYHf+naslsRzNG0ioc9BGcH/Jzz/hW1qrQxWpnsZGLL2Xjgf5&#10;65zXMm71FWLOcZJxulC8Z6f/AFu340BynmfiXxVrtjpUmseH4F/0OaPzI2UENESquOewyW4OeODm&#10;tTWr6O80qLUNF1VZbpoV+2CEnPLZH0Yc+4x26VqNpfh945tLv7Zm+3WjxNHDMu5uowo3fX5ucY9c&#10;CuW8Brr/AIt8Nqk2rx2N9o7FdzW4ZpGHGDzn+HHI7Dr29ly947FoLpd++s6tD9gga9a2UAoZCGTA&#10;wT7A/XuM4J5662g1bX7PfrF3HCBkeTCu7IHGTknn/HqcVzfgbwjqvlyXFtPJDcLJ/rNo+VsHOVBx&#10;tPXr1q9Jrstvq0lrfTeVIcb4VUr82RgjPqPQdO2aLmpH4ltmCw2ugW6rb7RFIQv7w56kHjaQ3p79&#10;eBUOmaxY+HWxBcrJJtIkbcC3UZU/px7HHU1e1iF9b/0bRtSi2qoZoQFwQPXH+6effPWsaK2u5GWK&#10;DTI4ZFYnavzNLjqSMe3XFToM7HQvEIv7Bb21G5lZkJYBQWxjOOjHBz0NdVpHiy8OjxXD20dncedH&#10;dfamXdcSOpBVt6n5dp3EYx1weteL23ip7F2a3aPyI13GPtCc4Ix6/X/9fTaZ8QbC3t/Kt4mXLER9&#10;GwccnkngevTGMY5pcwcvMesaHrurjTdR0+2liSyuJ0e3t42xFLeRLK8EkuBucJLMSVbKsch1dSVb&#10;qPB2m614H8F22tWviHUIrPTbG7kmmVbeUrIsUokZ0cLGIZEmjG9FZ0FspKAgu3iMHxptrC3ZdSC2&#10;tn564kj+dn3EL025Pbj/AOvXo/h74qyxaDFawa3NGstrLJ55wWmwifu5OgwcY4APznAyQK05lsZy&#10;hY5vxN4XOhafeeBtXgkW7tY5LfUNUXaqNqAnmmRC8fzKjJGgEeCztaligZwqbuieA/h/fJ4f8OWf&#10;gi8uNc8SzXdvefbLlrGwitfs13HO0sqru8pJo4Zndw8SJE7BYjvgrUvfAdp4W0/Q9W17w/bR3VxZ&#10;xXFzus4ZTJJMi/vCCG3YLbWRgAMMNoBOUnufEF3daxqhkk1DUNNtXa1tNWWWcXf3AyXKxjegdN0c&#10;YBRvOeD94gIWiJPMyD4W+JtHtvt0fhjUde1zQ4pprP7Vqtsxk17U4rW2tkMED2iizNrHP5IkDRH7&#10;OE3LEbhoz2L29pFpl5qy30j6fa+dFYxSjaqy7pd0pKFgVDJHuUSAlgQrAESHmfBula5q/jOz0vRd&#10;JstJm2rLDeXehEJGsK2kW5ZZzcfbDBBZi0MYRUAt0b96026tE2vw3u/D9muja5fahFHcyrqFnqry&#10;utvMzHKZZ2LyBMAsXkBMjsJGLEDToJlbV9WfVdLuLFJDG8iDynBCvkMHBJzyM4GAORnHB44/V/jR&#10;4n0u9Njd20Zm4VmWP7/YkbsAeuB3zz0B3oZ9O0+7+0WsMk1lJN5qh0GYmb5iAR/Dk4HPf862r/Dj&#10;SfG2qNeuY4RDlvMRDuYdNg6gd2J+uewMsatuYsfj2+n1DZfxTQxsiSyLMHyQy8MeD1DZ7Ag8fer0&#10;H4da54KYw6JZ6VY20LLM0klrbxKqSShBI5jHyF2RNm4glQ8gPDMp5qD4a6VfRrpbQ4WFiZH4UgHB&#10;Xccdxk56H6VJoeh2Hw7vr4WUq65e2K+b/ZtpMubdvs73C+fucAblikcA9FUkjbgkKaieveEdD1vx&#10;rqNq2sXps9JjgiTUdTktB5McPnrEs8srKVk2PIqFpGJRXXdhJAXj8a+H9Ftfhh4w8S7n/s/RPCMj&#10;S6fPYqovpEsvJaaVbaVsQNCs1v5SyAPHcW5dhbyxMcj4WfGTTPhh8PNUk0e0bX9ekuEsFs5PEQjt&#10;4NVW2QzSxSKd00by3SqkQ3yCOOQlSQrJn2Vl4pujazXciN5MRutL0zSLhre1ieS1gSNYoAxW1t0g&#10;iuA7ESzZuiuATIy39kzMr9ku2iT9n2x8ZWcDWszefs1DUtdFzcRkEjzY1Vi9tJK8l1Ht8uLfbheH&#10;DSyv5r4z1ee48XKxv2uPMmaa5jaHaqL0VQD6Y3E9CG9q9u1bw2fAvguD4V6DrUOoW9ldXkjX0e8z&#10;ag8k8kpuZi0r7pG3s5H8Bcop2qFHA+IfhLY+KtShGjXbaY19dE3MjrujQAEkDGTyMDbgnJ71lK5V&#10;/euEfxA0DxNo1tpGmaYtk9jAyw32kxmC5dWH7wyybvmHJHzEjbxgZOei8T+Htbt/hxpvivRrnSdU&#10;V9OkDM2ktZ3FpLHKARPJHGI5Pmu4v3vzOVaMNkgV5f8AEKBtB8T3HhTQ9OZW0mP7PdQ21wZS/kx/&#10;vpN6kjDtG7ttO1QTgkYNal14y8Z+NtN0rw94o0uddP0+ZhZtJZGBYLaVjLjaoGELFpAuSoLZBJOT&#10;kvdNXqYOr/EaXwreiy/tXdqEcbTXklu3nRoo3FmXAGU3KVBIG4dua+Zf2hvjtrfi9JnvZneK1XKw&#10;xuY1ODgMfp6jHXrXeftBeK9G8PXerWb6xa3Fk1wn2e4gnkUw4UBo1VTtIOzB4+vNfN0/ia68YPJa&#10;6dD5emzafeDTozCgkuGSMjc+TvVAzYU/deQbRkqdmE5SudEeU5vTvC+v/E/xZYaO9xGyzyJNeu15&#10;HAqRMyKAzuMIcc5OcKwYjAJr6k8F/DS7+Ey6Tpes2eg3SzRQ3tu2i3hugjeXwrMrbYtqsGdfvrkq&#10;5ypUcb8NPg81rNp+m6Zo8y/bJojrWoNHJHNL8+WESFhtG3IVxhdu3Chhz2P7VHiyHwdps1nokdlb&#10;y3MKQQx2MaRbI8ZlZQowoYsqkdQCy898/iLj7p5/8YPiK/i6WPwdoerfZPD9rqBl8txhp3YbWnbj&#10;ccgYVWOFyQAMtXNw66ulaumm+GLkjfuVPOC8DsxPPzY7A4rjLfVhcvJcJu/eSYj25JJzwOMc9+gq&#10;We7uBGLmWGWNlIMhVlXPOAfUnPWsZHq0rqJ3Wof8Jb4PtJIZzuF1p7DzBMG3RsQGUdSDnHXBIPcE&#10;E8h/ZmoXFqxYssUGTF+5+9nkj8/zzWjd295H4bj1P+0o2mabY0Jl3OFxkZyMdd2ADk5rN0i9muEk&#10;tL2KXZIvzSQfNn2xnqc49qIu2g5Lm1Mo/wBsxbisLNFtwxUYWP8Au9OnGf8APNL4W+E+t/ETWd1p&#10;bx3DLGGmleTakag7cszYGB616B8Kfhh4l+IuufY9Bjkt7KNimoalLGdqLxmNB0MmMcZyMjpxn6X8&#10;IfBLQ9C8Hr4buW03w74btZ4p73WdR3StG+wldyojynfsb7qkAgFiFXI6YLmPPre4zzb4I/sm6Lo0&#10;P/CQ+I5LO/jVMQyQ25aCNwVyobayu3zA4GCAQflNeueB9c8T+Brybwp8K7L7PpkmpmTUJ4rMw29y&#10;FdgpaKX5GCjcRvDEBhjHfA+In7Vfhnw59s8LfALwdEunxwPa/wBsXcO6OdRI7LIkbgcBTGuWVWfy&#10;QxClig8c8VePvFni+Bb3xL4wnuipZ5ljjIUSMfmICgAZLfqR3IGnKYxmfQXxK+IXwn02wvtP8W+M&#10;dOs9TtdLGZ7i6SR5pVlwyQxpHuOIyqhWJ3YZiVXbs+dvF/xG0/xRYWuravqVtfSTM1vb28lzCG2t&#10;ISVkyw2x/exnGPl5AxjC8T65pN/4G/4Q++8P6Tut9abUV1UQt9qYCNYhAWLYEQ27guAdzMWJBAHn&#10;vi3TrfTxGLO4hYP/ABed8p+UccdCM4I9fzpcpXtJSO8+EXjaLwmLjTR4rt7NZYyWkuG+WNcr8vzj&#10;OOrYHoOetSfErxz4W8XaBdXWrS+csEcgt5GkUy5IOzk43DOz7vX52wARXhWo6rI0zLMqqQTnb6nr&#10;VC81i8uR9ne9mZOys/FZyiEanKWJIopbh3tp1HOVXd39KjudcurVPKuF+bpwevNZpLRPmN61NH8O&#10;XmtR/bpH+QNjkf54rNoqMrmj4Q8Yw2WuWt3qBZYRcIZZI+SkefmwPpXtV14ju0ubP/RfsuitOzLK&#10;rI012VfDAsPmRSDtwoxj5trEV4tbaFptvbuEEbSyDADfwe9XYfE3iPTdNj02TdNDCMxwyFsJnjcO&#10;w6D2OBnOKCpX3PojX/iD4c8R+HG0G38IaXb2a2bpeXn9kW7zx5aMJIrBFbKsoOdxLqzBicsx+WPi&#10;DYyW2vyLLGVZmztK4I5Paui1f47ay9pHYjQLVXjyVnkZ3ctuyG5bbkYAyADgc5JYtwt1ql1eXBnn&#10;bczHvTjHlMakuYuWJU2b2cp4dcVmSRGN9rCpVvzjp3pGHmneBW3Q5WyXS/MhuN6HBxj866vSYJNX&#10;kjtkiy0cZJZm6++e1ccDMhGwN+HatXSre9mIZAx+mahkn0r8Svg78DPDPgu81/4YfF4Xl39uX7F4&#10;f3CeSS3AKF5HQAIc5YBgCQeVXIzxegSR6fZNfzXcIZVUNGWw2M56/UDj3Htjm/DKy2USzSOybsqQ&#10;yZFdRp+gSXytbylArMPm6AdyOR71lG6Vm7mknzO9htteDX75Zo1Zo4WJjhVcJjPX2J9MDFdVFosO&#10;vwvp95arGWYCFZM7sY9R3PXAz+oqv4Y+FesS3OywgbzCMw+W5Vjx/hjr7VoWllew381nriOWt9yz&#10;RTxjchXPXpzkGmRoZGmtrvwn8QNBJ+8spWxPHt4dc9unI5xzXpGjwadqC/23ZLP/AGerERTJGodj&#10;nryM8DqOeo4yKwviX4h8F+B/Ba/8JxdNbz3MiyaesMe+crtywRc4PBA3MwAyM9gfBPHv7Q3jvxdZ&#10;Hw1pF82j6KszOum2MrLuJJ5d/vOcHHZeAdueaUY6keh96+CRfaV4KmGu6TNdW99fR2iNfNJJGsm7&#10;5U2nPk/fJLH5Dt+9kCl8beHdekuFbw6Fu1hhRo5vnMWGJ4jwDxzuwCeF69h+aqTPLJ5k8rSMzfMz&#10;Nk11ngDxd4y8Hagup+CPF+oaVdbWXz9NvXhfaQQV3IQcEEg89DVcpPIfod4WsNO+GOnW+savGuq2&#10;nypqCyYbzJAoBkOB165b064ArpU0Pw/4y8MM2l2ubGTzY5oR92FTypBHbKZB/DrxXzD8Ef21vFQv&#10;IfCfxW0uzuLXztsmtWdv5U0SlduZI0+RwvU7FDnLk+YSBX118OfA+hacDrXhSWOO01aNXX7DMWhl&#10;3Hh1x8uCpP3eCMdetZSiS4tHmeneBleK40u01eNm02U2rqy+YpI+YccN0xxjJq54X0uLV3tm0/Tr&#10;qKRbc3Fyt8hTbGTgLx/exwPQdAcV12s+CH8OeM1v7W6jYXiybW3Nhp4ySFGNx5w5JwcbMDPFHhrT&#10;YW1rVtU1nS7drj+0reVVvcSDbBHEY2BxjKyZ5XB+Yng4qVcLmpbJBNatDpNpM2w7oI42MREgyV+f&#10;HysOpPOOeOmamj6TF4V1QeM9SZp9Y1E/ZZJ/J+WOP5VURbQNhyo68ncScAjG/qHie3ufEVr4ds7a&#10;WF5rYXVy8cG0Rxk4BOOrMQRjk4Vs44zqz6NJqdpm2tw/2dg0bx43Kd2QzZ9Px6dOeKJZVhsr7Ura&#10;S41Fd1uiA58s/LtxnPfHPc54NVrbRLLRna80hfs8lw25dygedKccHnPIHuAB04q1YeLrixvZdP13&#10;TpIOf3kqxtsXvuYD7n3ep4BIyR8ore0QX+oNJFY3sW3kRq0m3Pc5UDkdDjjrQScL8Yr/AMV6Tpel&#10;2kPhfzGuJU+1SIxYuobJOVOcAMMgjjAxnHPZ3I12aO1Nu8kiomy63EM74G3k425ycnCgZ6AdAX3h&#10;7VRfqdQgjkUREQeS7HaxOd2cj+6PbtRqFvrGkQfbbXDMrKBHniXJwBt9MnJ4zjmg0Nfwp4XMYkLP&#10;5kck0ki+awZombkjPcc56nr9a2JoIra0kYRMs3DFj8vy98j1569v5YGk6+YiyX4khKkIJI1JjLHH&#10;VTz7+vT61o6jrU6s17EI7i3ji2yMzYU/Q9M/Ujjp2NActzN8Qvp9lp7TaWkjXe393FAw/eMCcdWC&#10;8YPOR0645rlr+bVNfvY9K0m5aOFywmmOQsuQOnHHp168DI6rPqh1++nTTZpIbZZPMkWZhvAOM8en&#10;fj1x9MpfiJ4quHuPDfw58PSrcLGTcXhtxcM4/hCISqqA2DliRjPB6UiuU7/RNO/4RzTxY/Yx5g4e&#10;aRiFJ7Djpj6f0qlBpOnreLLoliu8MHjZYz8rYORnA9efrVTw/peuWNpNLqs63U1xJ5ksMkKxOmfu&#10;j5BtYhQF6YwvGAOJG1+xjHliWeFkb5vO5Qt2+YZHT9B+FQTym0LvUTHtLx7y2FXy8jPOM4zjj24q&#10;jZ6nb3Fov29lWTcd8e0eajKR823rt5HPfNSW90J9O+1QNG3y7WaN+pHH+fboao3Gh2+rzwyKcSxv&#10;v85ZMKhOeMHPHOPf9AAT6g8cNyttCpwykhQp3ZyoOPrk8fT8MrUYPIDajpTGBc5ljRivAGNygdT2&#10;I4z+lXEhv47nyb18sd21d2eOOR3wRz7VFf2kbWzXUG1l3YZW4/l/L8OlVcCpbtqt7p11eQXcVvLJ&#10;FizkdwVVsYBPYjPOD/8AWFfSNV8QaVaRQa+YmmLKl00O1VHzEZG3IJ5Hp9DTbO/bRp5raRG+zs2N&#10;qt8vsR6DOfcEemCYbi6fUY7kRpIu2QrG3HHp+B4waQw134madpu600MM15t2RxsoZc44bkcn+dam&#10;l2F/rGjs+tRGW6mIFyjQhVjbHRVwMZBzyeD0rH8LeG4kuotW1KSGR44/ljkjOd2c7yc8HA5wRyPf&#10;Fb0uv2888sMcjq7SbpHzgjAAOT+H40hHO6z4P1W0QNZBpY5GX7pIZCQAcjrjgnvx707UvEFxabdI&#10;u2W4iiVVjmeMrjA5BHcdh+Z9tDV9bttQWRIpmj81dvlxvtJJxhh/nisHQDayXDWF7c+YuDI15Mw3&#10;N22ggbQO3T0PXmgDU+2wXOmql5CrQoTIWZdyhep3f5PJqsiPcxzIm3ZwNqpt6k9mOQO3FVtWv/Dt&#10;lZ58Papt/eYltW5QtnHToDnPsc1a8O3dlNune6VXX/lk5HPTjP0z0oM2hyW9vqA8i2Hk+ScSTqxB&#10;kPUA/TpxjtUl4P3TBJGaRR8jKMfh+dV9W8Rw+HorjUbto/LEmAd2NoA79s/l69qr6Zqq67ZJc21s&#10;0IkOfMRhhgc4/wAcdv1qWZmTrOoy6coa7k+Vl3NuYsyg9AQo7nn+fesW/EyzloWb5ucFiPp/k1e8&#10;e61BYbLS5fzPNcDO0gAdgSTxn+WelYT6kqOY5ruMKP8AV5HapApCxkivbbU5ofLeOT5vLhySp2jH&#10;bqB1yBx1yKwbm5uPB/iDVrqys2t47qRZeJAi7nUFhzjPLE8j2713l1Jbw2i3k8Eqbj8iquc/XuRz&#10;36AH2rj/ABBo2r+INSm1vVtPjt1jjLQAQhi/Xhx9cccYz0r3mjq9Cx4Z8R3TaIupva3ED4aO4+Xa&#10;spzlSnOcEdDx+HFY/iTxVda1qNzqV5qH2zVJC8s95NcFmlyxeSSV2HJ5JPUlvzoTxfNqdv8A2dqO&#10;lpHJGvloeOcAYbPcdicY71Y8K6adJE11qFuYyq/K8jFmOAf4TzkYOD3yOwxUM06EieGEsrK+1SbV&#10;ZpNSnjH2iZCBgljwqk/LtDN1yffjhdPtWJXVptQmVoSPMG4BWJGc4z8xz9e/vT9b1S33yXLNtkk2&#10;q0TAjMYA/A8jHr+dUdQ1TTItLa8jDfK/Me0lS3oc+vP0qDSMbHP3dtdXerS3EscixOxZSvzdDuCk&#10;jgnt0GO3PR9jPJDe7w7SRP8AdjVQPl+Y4Pt26E5GOlVtCg1rVJLjU7i6khhaQkQxllGD/D8pxx9D&#10;nI65rrrbwbqPhi4tbbxJGq/alWS2t0OHWLG0u24A53fgdp9RU3KM+W1ubl/tLMyRq+T8pGAOgwAe&#10;PbHX9NTRPFza3q9nZWz+XFZsIo2aU7OhBlVQMq2QFXGfujpu+Wn8RtT0zVdWk8JeHrVYbdIVOpSB&#10;TnaACIvlOc9ieo+6TknFr4caBAPE8OlJHIojVXeGRWOVC9ME/kD+uaqOrJlseyTatPrFhcS3MbXl&#10;xJL5jM2JpGZiCx3Mcty24jqMEdetjwtcRQQW62bIupKjRxxzL80keACQduM56DHAwTkrVy10q60v&#10;SIb+Lw+t1JczeRYx248yRX8wJhtpXauP7xXIIwe44TxvqV38OPFzaxp9+Zlt5gkckcI4hYAsoDZ5&#10;+crnjAwRgtgbbI55WueoaB8YU8Gabb+N7Pw6utT6Okzw2FziW3IjtDFGDHGoYkFI/MKnLRxLJyUK&#10;Pj6HbXVxrms+PNa1GHWDqVy2pWd55sci3aykuLpuPLXzEKN95VVdykEsxrkNH8R6L4vVrRreFrNY&#10;v9Mt9g8uTkjYRjBBG0dCeOcV3VtruzR5roXMyqsOyCGNseWvZU6gY6c59MEVQcpqnVPC2katqmn3&#10;Ph6Py9F0mXUdU3TLbrDbwRzF4z9/948ixRISpRmmPyrtAU8X2baIsd/EJpIJIidFm0+1kZtQaWJf&#10;IaHzmUb5PNIP7uQxbSJF3FUkxjdanpjw6pplndXDeYTfWq2iTMsAaBmI3t5io5hi854vnSBHfICA&#10;HLtNW8W+OvGH9m6U63Md7ZJaRtcW/mQ+TJBI5kAEqIViWOOZnYbVEY8z91vFARi2YKeJJYvEV54U&#10;l0xPOit47+PyIRO0ca3ctq8f7qYu7yyPEvlohdkiaVSFR958PdMn+Iuk+I/EvhPwnefZLWG4l1CT&#10;+zIGvpbyKSGOxtXYLJgzTTyQQyF3+0ussaZeFieo8TaB4Ut4rXT9D8Kx3Vv5WnW939o0EyLYLLdW&#10;LxyFYIpZZgZXmSOEht8tspb7SpuQdLxH4g0seGNJ/Y98OeA9Xms/EPja8034m65HqSX326a2Fqws&#10;IGhZ5oZbg2tvcSrk7rq4ERXIQqF8pD8HdQ8PfE7xDZ/FJPGCa7FJps0FjbmO1v5NP13Mk8rJGqzs&#10;qI0kUaSTA3DyI08X+sjaX1DwqvhfRNRs9T0e6sY7BdLuAzWvnRH907n7QQ7uzyECJXILRmWdyjkR&#10;M0WDp/hC08KXVvp7+Dmgt7rSLnxPZ6VpmoLJZypcXkQWwgkWVkjg8y6eCKRXQupyqESxlfSNX0fQ&#10;dZlu9Q8NWelXlnqGpSappVrp9nLYNqsVxaPp4tpLSWNgs3k3EbxP+9RmGViYy+U2kUZS8jH0Xw7J&#10;4l1ax07T9Ikm/tC3kZphHyjlWcblADIDGN5YHawDEkbcivB4h8QWeh6Ld+FPDcFnffZTDdXt3aRK&#10;tzc288sbTbZBtj3SwspVeE5w8m4Svu2Phfwx4i0W68cWfiLTV0+x8TTyfbNSmh8p1juZ/s8cDQKg&#10;dBEdryhsqkEaJsKRrXF+JfGV74iuEvodVsfMiilhWNbdHUpIq7sJ82GJ3kdQrMSoU8mJaBG7PJtR&#10;+FcVzrY8R/abq6kvppHWAM7MijacEOC0rSbmA2tn9028fMpPA/ttfGnxp8OvA+m+DPAPiKytY7WN&#10;ftt9ptsFktldCyI0hCsWB3AsQwBxhsYJ6b9pP44av4QVvB3wr8N6eyrZ3Ul5qGuzRtNbxqynylYM&#10;qo8amQtIqDfvyuAGUfnx8X/jNqfxR1a4ntNYuGsZJl89ltVQTtnjCADrjJ5APOBXNNo3im2VPGGp&#10;+K/izq0TyaXqg0W0h+1X11bWLmIQ+aY9y/whGlBQNkDeSOSMV618K/hNeXN5Y+E18Obb/VJUu9Wj&#10;8j95YadCFjjhO5FwSwZQc7mMDuc5Bo+CHhrxFZeAv+ER0z4e+RBfagt7rWrTtIk0g3RmNfL4TZGU&#10;ZkCKuWY7jIAgT374OeF7zwA+saxaWl4s17fOGuNUAkvLqFWKRGRiqnJTGQoXHIxwQONycjsVNRVz&#10;07w/8K/AXgvxhJo0ut3GstDbqobTY54LfeSPkLFVkbGAc7VBKgH5fmr4h/bCu77xB8ctctdMtUVY&#10;Lp4lgjkO2PbIy4AySMBB3OPWvv7wTpd494dYvr95JLqQyvJNJIxQ4ZgxChtxOO/TJ78j4n/aY8Iy&#10;Wf7Svihb9p7Lzrr7RGtwpXcJBvBwR0bOR25FZyk6cGzpw1NVayj1PE/7K0+1jt3F7G1wu9pvlC7W&#10;ycKB+XtU0w1bTYm8/Sv3Egx5cZDbgTkdmONwBweK+r/Dn7NXwns0u7tvE81/cJDClzCrRefFvzlg&#10;+wnacbgvBwMZ558u+Nfw80fwj8VofDnh3TbnUtNkhjnWxW42s8YaRSMqOCAuSwHy8n5hzXjU80o1&#10;6zhG59NWymthaCnKx5vqWn2UGjR2mkz3qw3PzXkM6r8kys6grjnBRhwe+fQY3/BPw78U3XxC0/wr&#10;oWmzC7GHuNkY3Jbhdzs33QMIrdSDnuDXW+A7bwldfEu08I678O5bOUOZUjvbwlWVM5JYYUhgGUnk&#10;ZHYjNe56h4Y0T4dfEjQviDD4Ijkh1TE8em6bJ5LwMI8IrpiQ+UC9u5cnP+sBG1gA6mPVOoomVPBu&#10;cb3ItJ+Ivw3+GXhXRtH8K3Ed1IsaQyiNWj8pQxUqfMBAYkZB3P8AeyTnmuD+NPxr1r4maNMbvVmX&#10;RdDJSNWlJ+0SGQnkknjdIWVRgKCx5YsT674z/Z70qzste17U/EtrZpe2o/s2DVQ8BN64O4pGygGI&#10;jLLIoJ27c4JIHjGrfB/UtJ+GepzpKk0cjOkkkeHhOGUb845AGcDg/pXsYXFQrR908THYSdOXNI84&#10;toPFPxFWOwtLSO2sbeRi3+jhGLbVBG/BdhhVIUnbncQAWbPT3XwlTRdJW31/WIY/mbbbRqjZGGOS&#10;wcfPuBXaBwOc4AB2NC10+DdFs10jwpYS3VzbKftU+PKgyAFACqGDb924luVC/dO4m873/iiwu9Y8&#10;WeILG1XTrcPHc3Fv5ZCh0QsjRKcKPv8AzdvMwfMcFvRjqePUujPf9m3wJZeD9T1v4jeIL7RNQFgs&#10;+nw/8I7NNFIXBCrvjXhFJjZpQW+SZNv7wqjfNvx78FN8O/HraBp3ijS9btWt42hvdIvkuYwuNmx8&#10;f6uQY5RgGXIyBkV9QeHX+EfxQW++CGv3Opa3eapNaf2TFo2lRaa7QxxSyvcpMVKyErGobz/kw4ly&#10;+C0PiXxY8KXv7Mnj2Hw34jXVNPvrfzb1l19Hgu5ygM1pvWFfMty5dHAWWRBIyhnXyiy1KNomXPI8&#10;L13S77RtVn0zVIlWeGZ45gsgcFgcHDKSD9QSD2rHlkSKfd/DmtDUtWutVv8A7RcxrGzbm7jIPI/T&#10;gewFQT28bpv3/wAVYGsZFfzUd9xH4Vopq/k28cMOVZD1U4yKymjdJlO3OfXvXSat4VttM0qz1db6&#10;GYXlqZfLjJLQHe6bGz0Py7uMjay98gYyNoysV5b37bMtyzfKqcBT3psutTRSpsn3L5eM+3v61j3N&#10;wyjYHoilMyZeTkUrGjlcdqbvNc7yowx+XaOKrtCwbGfxqxPDO43YLcdcVGVcLukqzKREV5q5Fbbh&#10;+7X5cZx61XVSzKijlv1rs/D3h2K/RXeH/VxDt940GDMay0kOqquOv3j3rpNE0OSAKhT5lH+rbGeQ&#10;eg/w/wDrVfuPDTaaPt0cKiH5chfmK59P049cVraXNBaRrK0auH+8wYZYf0qWySfTNNuYLePNnmOS&#10;TPmK27gHuD0x/ntXYeFtIsby7ZFmWNljA3MxBLbsHjnPH+T3l8LrZXDRXl7YgLIu1duMHvk9Bjj9&#10;K6KwttGmvIr2BNuGIkWZdwG4EfQ5IGRx+FSS2ehfAfSLmTxdDHrOoJbxIjMJsGRnUAkxhRgcgHOe&#10;Btz1ABv/ALX1v8H/ANn/AOHcXxEXTb6z1zWLp20XR5pQBeYYBpJUJ3LFhdx75lUADNUfhD8QNU+F&#10;fiSPxFo2h298ZV+ztaXUb7ZNzDKJwcOQNoOD948Hoflz9uz9p7XP2oPj1qXjC7eOPS7H/iX6HbW6&#10;qsaW0bHMnyxoS0sheUll3DzAucIoFRSsT1PM/G3jzxD498QTeIfEd801xOxP+zGuchFH8KjPAFZc&#10;Vwob94KqvKRwlESPPMqZxubrWiiaIuSXiKfkNXNG1pba4zKu5fTJFXLKw8PtaLpraUslw0nzXXnP&#10;vB6bVA+Xnk8j8ah8X+CNW8Ha0NI1FGVpII54WZceZFINyOPYg07AmeheAPE+nNfIZQjbmwU2/wBe&#10;O9fUP7Mf7ROu/DDXbLTL6Qz+HLy6VfLmy32F2cZZccqjHJIAxnnjLE/CunavLpFwoVvM2nmvc/gV&#10;8StK1eT/AIRvVG8vzfubm9vyz+VZyiNq6sfp38UbKDU7CPWILVo3jMc0e1S2NnJO5OhI/wB0knHX&#10;AqrFon2jS47m9nwZVWVpxCE3ptBU4Gccc/TivMvhL401HxH8P9GnGqK0mn/uNQhlV2y65WM5YjJ2&#10;BW4JHzdcggdzpDvGf7Mvpl3KDt2llBUEN0JI74H0xxxWPLY5rO5PZvZ6R4lvNOnSCWWa1gT7UFLE&#10;tvJ2rg84yvGONx79CTVtd0jWpJtMiDRycNFM5+Yc5IPbp1x/OtPTdIWfzJJ9KE0WzbvSUqxk6D5c&#10;9OevUcDB5xbsPhlrT2EWpr4mKXG5zNbvZoyxR5Y7AVKMh2Milvm5ySFHFFgQ3R9T0DxNdNMkeGMJ&#10;JS4kYsp/iOP7uBnr3HfpRtrS18IoNQhhiYTu032G7QtFuySrKAMI3TrkEqDwc1Bq+iXmk6ibu2Lt&#10;cwtvEi5VgOMHj8fbrWrH4u0jxBY2+j+KLPyZ7ddnnfQAKO2CePy9zSKsbenS2/iaw8ywu4zN5Ya6&#10;iWP94jenTp1wehwSMjk23ms4IP7J1q3DMiqGkaPOwhupB7+/r+vIX8Oj6LbNrFhqrQ3sbbIUib5y&#10;vfGOw4zngk47VWbxV418TzQW32KGH98F+2QptaQN8uDk8f59OQCObxNbWHiW60hpmvLeNnWFoSY2&#10;lYdWzycDGOvPOODmrFhbQ3kwn1h5VhwzFY1yMgjJIJ5OPUkgevAqaz8E2kWoJczLmRZWWEMnC8c9&#10;OuOv4+9WUkm0S9n8PeJbSMfL51tcMvE0Y4JUjHzKM56HBBHBpXLF1fT7XxBZQ21jZxjyMNHdmHBb&#10;nHIzuQ4yefxPamJJfeFbj7BBKskDDcQ2PlY9wfy49+/GLVm1xa6bJPbT7kz8/UknPX1Pqenpk4qV&#10;ngumZ7jdloSXwuQw9SB26HsfXpS5hcxmeI9etbPTpPEZ1xf9HX95GuwDtzgnjv6cDnPNc14J+Ieo&#10;eMtSmtbDSrma1Zii3UNuyBCpOWJ444J59+3XV8SeGdKv3VzaKIVwzxsS0bn8sfgfw55pmiXreG9O&#10;WOwsVjja42r5cS44I6Ku1c/gOvvUlXjymldaUixNFPuCqoPnW7bTjbyeD/8Ar/AVTjsvEUKeTZak&#10;sisgMLMq557ZX8PbnrzWbBdeNvEmpyWiBtLsVcbJzIWc469jzjPHygc8tXQQ6b/ZJiMF7NNx+88y&#10;T/WnHLHGPzHqc5NBmVJ9Z1jT4li1i0aBUz+9kUMnfncvYe4FS2GrWlzFHbwXsbuP9Z8+7evqTk56&#10;fXNaX223uGwkMisiE7cbmUkYznnqOK57xVY6FbxZkt2hupdrLcwxtlCDk8LgE4Hf1FAGq2kxzrsR&#10;o0UMwGR3J6YPUe3/ANYCi9vdaOklvKFMOQIyoDcY7H14/H65qtYalrV4FltIFkihQfKrFJGCjH+6&#10;3POeCcducOtPFlrfz/2fNHLazYAY3WVY88DBHUD0J5z7VQxl9d2ct/Hb2gkjmupP3bNhVB2kn1xg&#10;DmsPWpJ7FpJEkVUblt0jc4zn659uoq5rzx2l55ss0jQ/e3qrfuz2b2yRn8PYVRmvbi5nN/d2O5ow&#10;SqLKoilYYAcEjI/vHPAPcjFAilq9ne3bfZreZvOuPmmVQW2rn5skdPTJ4x165rmp7i607SbxLq6T&#10;7XEiMkM2d8m4gnpk9McD19627HxXLNqEsbwq0Mjbo5AMI+QCO3XqOfTPOax/FWjyS3S6nqWpJsU7&#10;N0iBNp4yAR159OR9eaOUrlKnh66tmvY0ubhRDIcQtzt4xk4I449ehrro4hfGODShIpZsrIx2hRnq&#10;O/b8hWFaR6THHtv0VJGk3RzBRtA4wO/cZ7de1dLHA2m2Iu7D5mmA/wBWwyo6dehzz156VJLRBrap&#10;MJtG1UvJHHGpaZeV5xwRnv3z61bs303StMP2EbvL+ePLj58dcfl7D86r211d3kX2G4yzTTE5fjdj&#10;PLAenT865uWHVdMv4raecTXhkYssZ+WMHAPQDoOp465+ssjlMrxxfya1Y/2y9tJ5csjDydmRtDYy&#10;SehrIlfUltLeWOARxyR5VVyTnAz39a7DVxY6fpq2MrMrSZaSd2Lq3OcD07e59a5G71JriTyY5fOW&#10;PhfKIG3nuNp549SeKzYuU1vDGmzPYteJqMszKpT7Q0pZtgJO304OegHUcZzmSI3y2n+kxBV85gsL&#10;RrgjPT2zjsMdfwfpBht7Xy4bkKsaszRtIcZ54weew54/rUVxc6OsaKtwpaFiW3AYz3B/LP1zX0Rt&#10;E5nxlb6S0/8AbstxKQ0hUxxrtHCkgD8e5x2+tQ6Lezat9nSNX+0Kv7tlUeXKoXt0BGO/86j8Wa/Y&#10;eFpUu2smaaYkQopzhe7EnGDgZ55/pit8aox5Rn8PTeXD8qXCyD5cg47cZ/z0rKRtFG5rGs3cIuJb&#10;yFdkfPl7SWUg+pIPOew/lWLqFp4l1MIqGNrOOPzDhsl19cDgkHPT8c4qve+MbTX9Ra4MK3E/zCRl&#10;bqOM8Hrnp25PSr6eN/D+mWdwFlZWGYo45IztjcYzyTng9R3J+tQaHW6Bb+FmvtLbXkkjsUs4y1x9&#10;n8zjZzhRwWJ4AI25wfSo/ip4uivrm61QQeQLpZPskUCuv9nR7Vx84DA/KSVXk45YjjdztrrHijXI&#10;001/Jh3BRHGreWZCx3Dc27I4Pb0HHq2XwxrIvbqx0ywH2ZU8j94CVTzAcFi2RjnBx1HUZ4rMXmWf&#10;D+u6dol3IdMaC+N1YgHzY9zskke1m+b6sVbIIIUjoCPa/A2teG9TubXxdbwxWl1/Z4Rv3BklQr0B&#10;CcMxYkKWKrkrvZFDMvg3iDwZe+A9dhkGppIrW6zLI1ssebcSbOfmJyMYxjPrjIFdPoHjW6jlg0LR&#10;ppLm2n1CGSWzgjQySKpAG5gN2AOo6EHHTmqjuTL3o6H0F4x8e3msCz0Jr83Vvpdv5EIhTy4Dj/lo&#10;seBsB77hvPVySSa898SeEF1XTb4TzF47x/MuhIoYcAYzjBI+Uds9OmBUnhjxHZabd7r3RbqxN0Gm&#10;hN4FKPkHai4yOq4xwFJAOO3U29wLuJL26tI5I3YL5e4ruGD1PHGT/XtXQncw0PPvDXg42entYxQS&#10;QxpGNm3K+cx6Hnt07nH6V2ei6bHGqElv9HbMciqAHUkAZHXPXkc9emav+NrXXYJtJutOSK4024t9&#10;ixLKGaIL+7V3H8LHy9xx137z980zUZ7DT9ImmvIWk+x26yTeU38BdVIIznPPB6epB25LhzC6tt1D&#10;xEs+pWsdxa21us83lKXbZlmkcquWASJSzHBB3JgMVIFWfxDYv4ksfAq+K/8AiYTrazKqXAkuBcML&#10;h5o5Ji4WG4MamIqQJPNRgWVGZJnDTp7q0s/CEN1Lo8l9plqmpXF7ZyeZPeXE0rtAQmePJnXZ0+WL&#10;gK3zte+Hl1JdyXvim4nivj4djgiWTUNLhnuLCKbdOqwzMeC4kmaTGFDvKSo8xw1Bex3HhO88Z6V4&#10;q1rx74P0q4vL67ga1tvEqabPLFDfCMMmpssUqKtnBdNabpGQq7yzogDwFTm/BPwpqPwl8BC/0GW6&#10;tbjT9RtrfUpoFF3LFFbTX8iXFwB84eN7ob28ldzQRhG3GZZq+j6JpHii50qDWdNhvobXUJpVjv1j&#10;jlRJrdHhd1S3YyslxbRtHg+Zj91ES1z8nYaH8Pvh5pOoQalod5NqGlrpcdxPptuwj8xGcTtCw2ti&#10;VHjiLsyjcRIE8tXQtaFzMh+HYg127tfD1retqFnb/YJf7PtYYYpZmjimHlXEkwH2i2ed7oJG4by4&#10;5WD/ADPGq+tfFo6RZa5DD8TNd1O/uf7QsYbXVLArG9vaje8gjUyGUMu8PhHgKPBaMGkeOvP57zQ/&#10;Cd7Y6xp13DBqFro+y1u7a6kjWRUVYwse7Clo0Kjggq25QSQCcH4o+HdV+IF5/wALHtPEGn3EXhvw&#10;+0mqwapM1o04AhVUSRWKBVKxoHYgkyxh3wI0ViO60XW5PG0C/Dm01Sxs9LvbmS7uBCphsSWJJCxO&#10;xWFtzyyGKNQHeWYKD+5QfBvx7/au0H4c+I5tR+HH2ya1t7qFLKX95Gs8bLk3JDqNsUpjYxxMA5Te&#10;WVdwROk+MH7Wvh/4Z+FLrRNCtTNLrDmVbWW8+xrF5UvDKFVeGJk3rtVWK45ySPhf4jePtV+LuqXF&#10;poGjSTSI6TXk0cbPHbRq5SMNn5QgaVV3HGWYd2weWrM1hE3/AIifH/4wftHXusaHoMsKWcMYl1GT&#10;7UsbCAyRoUQFgX3OVJRAWxuOAodq6TwR8DEv/E9j4ahvrZbHTLoDy3Zbe5lVZy5JbaVYjJIZyzBW&#10;AGQgA6n9j39kWHxNq+k+HrPV7iHUtQ8QsmralGEaOHT4xkPHHuDMwIeZjkARopz8xK+3al+zVJ4W&#10;+LeoeANRfN1Hr01nIyyZMc0Mpi8p3UiMt8oDMvynbxwOeSUuZ2R2U4qMbsl0Lwrd311HqUpjt7XA&#10;cW4k3szEK2SxxkfLj2UH3rs/C9laP/p/25+gX5s7hkfj+OcfSu6/Z6/Zv8bfG68m0rwJpuqakllt&#10;/tCax0o3DQKVdvnQsBxFDMw65KBRywrs/iD+yfqXwQ+K0Xwy/tKC7+2STJY6jJ8sbFLuW2eViM7Q&#10;XhkI64UjPzEgXGm7ETrK9jqv2e/BHiPwp4c1LxT4r8DyLatcGxjvdRtZlWIlJEO1gFRSCGGTkqdx&#10;ADKCvzV/wUP+Dt7B+0J4a+I/w7mht31bTJLWS6mtBGi30EcksAzLsRWdE2qWbI8sk54U/pT/AMJB&#10;4hX4dyeBNZvraTQ28P6XpUuo6T4NeSCRLa5R0neaKOTdfy3E8xkhDxERRxuVba7Hkvjt+yNpHxS8&#10;FQ/s9eKNUt76DxFCsml30TmT+zJy5WzuhKOdjTmJDyC6zADurVXw7qUHFdicHjFh8XGpLo9fQ/KT&#10;4HeBdb8L+NbzUvFlrH9lt9IkLwzmSNrZi8TKrqyjzFxnnJClCT1QtyX7SOgeKfCniM/GC61/Q7hp&#10;Zok061a3JkeKNFERMLKUbaFw38J3Z2rkAbHxxs9V/Z/+IbfCf4i+HJbfxP4duvs8+tXNy81vaSZG&#10;J0271eAI7OvlqNwcMCQ22neI/DU/iz4XWNxeeCNDtbdYY7+8VZmluThHWNJPKCmMMGDOu7eoCueM&#10;A/D1aNXDYxTnpfQ/T6dWjjsC40tbamX8DLXw58UtZ/4S3xJpsd5dx3EaTS2sQtljU5DQ8lRJuG87&#10;jklUXcRzW9rXiqXxF4Ft7jwtpSjUIJY7LTdQ02+udPtYYd+GDCUBTFuGxN8kYDSMPLGCtea/s9fF&#10;20+Faa1HqetaO2mNqT2s15d3DG7YFHVPKMCyvswgAkQMI22MCMLuj8N/GD4V6RdQrcazLeWseqLe&#10;Oms783cjROJnJdkiUjy4wNwy7EbiVGDrUwtZ1nJRbWljgp4ihGjFSkk3e59IJpeh/HCPT9SXUYY9&#10;Gjhl1Gzs7O9M32e2eFpTbl2jjHmRzSJbu4RY/NWQqp8t1Xpvir4dtNH+HyeEtA1Tf4ft7YXMMkyy&#10;ML1o42F3Jlok4jdHjwFKAowDScufL/hL8d/gz4j8Tahq/hXQTHFp+nva332WRI2mJlRoWCxFoSE8&#10;mQF8H5ZhgHA2x/Hr446p4i+Ctj4B0mNYY9OUx3TRx4yJAFZgwG87yAXTBGUHZiB7WVxqKN5q3keH&#10;nFWi3anJPzRw8VzFrdlbQ3ErJYSBVhjsVUrE24He3ABbaGJK57Z7V1SeC/B+tw/8IVbai2oWUNqp&#10;vn3LHLGBH82URsudwxtBJx82EXJHJ+Bxetoq28sE9xK1u0kNvDEZfL8zkDJUnaG5wT1c9SxNdlom&#10;pXt2ba7uLKBvs8KfumaIoihSuHUZAJGWwV34YseTvPvwPmKl7nJzfDGzj1DS/C/hG3t9DvIrqbSo&#10;9WudUktw1q0URnU3AeRCE4LR7DKN6ookLBR87/tTKiz6Tbam982rw2syaktxdJNDEyzMESFlXdt2&#10;8kM7/OWIOGGfrb4/+L9FuPDy3mreGLCOPb5UEcc7xpFGxOFX5vkO5mYN15wSc18j/FbQND1O6t7q&#10;DxR50bRk3Fuqs0kLHaTyVVSDnAIz9w9tpapdjJeZ5LdTLcxRrNbKJO0gzyuelSR2Unl7GX71XtZ0&#10;CPTNV8iKdmCrje0e3/GnTYt7dN33vUHpzWLNDNFk8F2puCNu4c9q3nDXfh9otuQuVV1bp3A/nWPf&#10;r5iqVPNb3hO3kuvD97IY9ywhd25RgZyB+P8AjWcjS5wl2rxzMrHvTYnKnAqfWlb7Y3b0qqoOQDUl&#10;cx0mhTxCIrI33sbueCPSrcdnY3sUw+y5b/lmqkc89e2e/wCFYFnc+VGFY/8A160rFrm/uBa2LEbs&#10;Bvm49/wqWPmRPZWOnTX0cNvaNGVOWaZv0rufDO20LGEH/V/Tdx2/HH4Vkab4ft4E3pcK0m0FgT1I&#10;6itGwnkjmkkCHcF+YNklR2x60jKRueG9Ut/E/iH+ywv9ntGpeNpvmVnGOCuM/kD+XI6vTvhd4qN0&#10;1vZaB/aEMjCWSaOJfLXcB908enQ/lXKeESmoz5bO6EB/Mxu55+XAz7V3mgeIPEXg+GS6tdVubdpg&#10;Y49r4zjBOQR79R+lTcxfNcm8K+DEvvFUPhXTtUs0uLiFxb2sMvmybhgFNqqfnwdwT7x6DnAr6x+E&#10;/wAE/g78PPhZfeI/GdpZX1zosKJew61poV7mYRmXcsbSMEiZ9iLKAWbawZF3KG+Svh54jl8N/EmP&#10;4t3tqklxYyCXAG3zpM4HI6MDghgOCBwRXo/jD4z+IfjRq9tf+I9LWzhtvMEMcMzFhvwXHXBOR2HG&#10;SOvNWpRRL3LvxS8d6dp0WsfETwbJFax2Ec17pEdi2zyGGTHKq54IYDpjb75xX573kpMpZu5r7Y8R&#10;aBFN8MdYtIlbzPsNyqwqxznBUAjPPGOOvfpXxJOSZWoiNDAc8irDyW4uFaLhfl/lVjw1olrrupxa&#10;Zc6tDYiZwi3VyG8pGPTcVBIHvg460y20O9ubxrSMLuT73zVsXE9L+B/i79nrSL2X/hePh3xZeR27&#10;LPpn/CJ3lvG80m4b4ZTMh2K6gBZl3GI7j5cu4bOa+Knji4+JHjy68YX2lmzjuPLjt7VSD5USIERc&#10;4AJ2qMkAZJJwM4rEsbM6ZdmTUI+Y/wCDpmtqLwzq/iTSpPEVhbySWdtcpDNtjY7GdXZAT0yRG+Bn&#10;J2nHQ0DUSpcWOmiHzEhWFeqjzN8h+p4H6CvRfgz8A/ix4u8MSfFLSfBWsW3hezvhAPF8mnyjT4bn&#10;coWF5wpRXZmVVyRk8djir+z5+zt8R/2oPFF78PPhJ4Lk1bW7HRbjUotLjv4kuryKABpUtopGU3Mw&#10;Tc4hj3SMqNtViMV9qf8ABCzVPE1t4p8aeCvEVk2q/C+TwvezfEL7RN5dnp2nmLyrmWZnBTy2gkkO&#10;3G4vHE25UWUMBK+xT+BXi/TPDvgW18Rapd3TLNJEhFvCzqzgMCWVeSQdoHHGSe1eg6741vJm/wCE&#10;iZf7JtfOjt/tl9IpVd7cPtOQBn+JiO2RjkeXeD5LDxL8EvC99oy2fm3Gg251CGFkYieG3KMWAxhp&#10;Hi8znkmXIznnSh8c6RZ+HUtPHXhe41DT4QEMNuuWXnaHOCuAv1B4AHUZ56m5lJHvrXFxZ6WumXWr&#10;3VvcW7I/nWcwjcMMDc2Rtyeu3aRnt0rqvDvjfWI4Vjm1eO+EinzJJ1jMqjIGP3QQZGRztwcV5jo3&#10;i+6awlh1vWWvYCyy6RC8JM2woMIxJLMfdvmyGyxJwvQL4X8Ua5pkeqbFtVEedm3a5GDnPOf4fzI6&#10;1nchI3r3xL9uv5ItNimvLhj0hjG3AznJ5yO/Tiqh8FXviKVrrUb/AOzSRru8uKIs8jddpOeuARnN&#10;XdOsLax0iwm0u3khkaFfMbjdHJhecdwcn5fwOea1dFmxexPcXMLANujkj2jO37wx0798ZJPegZz+&#10;naXdeF7v+0bmzjj8xfmVY1YRnrnHIrqtF1TSrwKl9Zwfu0PlvH/F8uCCc5HOD0/xoH2nUZpbyOSa&#10;S3kbZFGyqwz09OOeoPHbOTxCdDjkZoreTymbd52YyMD1O3oCcdsjHp0lsC4zWEFw2qiaZdykwq20&#10;4IBO7pyfz7egNZ2pD/hJdAhXU75f7SspmkRlzHIGTlflycqylQR05zgEACexs5NHVoCJI5Nigru3&#10;CTsBj8Mce2awfGHiN/D3iuz1ybzobW+b7JeSbjtVedj8E9Pm7c5A5JxUMC5aR3L6Z9ojtdkKt+8X&#10;dnk4JQcnp69ACvqa24o0vo/MR1hRuF3MDtX27jn+XtiodDNxerIU3NGFA28HZjAIAJGcD369umLs&#10;X22OXzxFiM8MNvbA/wA/1oJbMO7soLOSZQ5ZW+XzGbPQ+h7denX3rFZJ4Lxp4ZUULGu6Mv78Y6dx&#10;XVTzyNua2Hyybj8rHCc/dHvz+XpWfqmgxXEGy2YK527ZT83zDOeMAYHp70XDmKdvrWk3kK2166GT&#10;kcAAnnGPX9TmmzIlh8qXe6OT767zvHIPccdMVnQ+BNTsNVjv2vmuFQlmX7pz6dTj9Oo/DUubZrkL&#10;NLIJoxGWOO3ZgefYdjxx9GPmIjdW21bS8iCt93eZOVPdvz/yannMsEX2WVWeNVIWZm4PoD1Ix+R9&#10;qpxw2f7wTxKyhsYdyCMY5xjjk4xz9Kii1QaankMzNCzHG7OQMdKaHcbbaXrH/CNNpaXqw3EhJmuY&#10;8fMnHAAxjOe360apa6lDZC01DTIb2FFCjc3UYx90gAep5IqxHcROCLWXZC2Aqxxn5evp2+g9Kll1&#10;dI7Jkvbfem392jLkMemOehzSA4/VdP8AKtRHaT31mrLj7O1uZozxjBxk4+hGPTiuY1e1YWk1lqDr&#10;5Ltsbyz03HO4biMDI6YHBr1OO5tooxfXVpkOvyKvrkY/X/J61geJLE6xcvqUJFqtvcK26aTGSDkA&#10;gfeznHToc+lAJnB6bDLo0tv/AKSbpWmXdIGLtsHfk/gM9AMgVrSSTa0Vi00yWjeYXRlbLE+mB1Ix&#10;weO/TOKsapoztJdaldWyRfdS3VlwpcqSWHJwOmO59BUBN14c1S3vdQkmEJRQ00Khti7eeSOOCeBn&#10;oeR3rmNL6EaeCbOGHzNS1aVl3btvkkBic8Z6rgf/AK+tS6HYO1gIrC+lljOf9aPmC91H07/yFVbz&#10;xM2pXs0HnySW4IENxsKhie45Y8Af56VZttUudAt1uLiKSfuskLDj1GO4/D09qGSyWa8jhkkiskZS&#10;qhVMajaDuHvxwBRpv2W3jBSX7VNcczSSfex6ewrPXUom1A6ikvkC4YJHCWK8dyR659c4wfWlvYU0&#10;Wza9zG0bNyc5Y5Pt79qkgpeKtSUiQb2XdlQqnIU8ZP8An/8AV52msanHdTpBB50ZfcrKp7jv+X5V&#10;0Ovaq15Pm4mbewJby16ZPQevHvn88VmR6a9432q23zbhhpF3g9TwcelQQS3XiaAzeVpcG5pIx+8d&#10;SFHOcDHsevFSq974etbe8lhfdNcCNn3BgSQck+2On5Vc1aEXCz/Ykj2bv73XqM5IPHB/LFbOl2I1&#10;rQmwF3RrhZEKgO3bjHHH9K982icp4y8MQ6naLPNqiySRkskDOGwGAyBgZBOO/HOenTg59VS2vIdt&#10;vEzLIsUtvtyxTdkHjp0xu65r0LWruGW4aKyhhe5uD5UMnG6M5DZY9R198nGO1ctefDuy0zVXDajc&#10;bXtd+FjLKzlmBGFGeM4A5/MGs5I2iQeL/DPlQQeI/DMaRwtFumWNi2wtgk5HXIUc4rW+FejQhbXU&#10;tc0ePUrQXyNcWtzaMqEZ5yQc7eOWyDg4GOK6DR9L0vUfCtpBcQ3CrJbyJNFGwOx949fm6gHHHBPS&#10;rnwc1+Xwo1x8PtY0+aaZpwbW7hjO02+3oeM/dPOevPoSc+VBKRU8dfDPTpPhhrfxn8Jan51/prYh&#10;s5H/AHF0jKSFjwV3bcErtyWOByD8uH4c+Jer3c8Xj3TJPtmlrObSeO5YAzph1/ewrIygnbnO51BZ&#10;QGYYJ6v4p6ZZ3+hDwFft/Z/h0RqFttOcwHCo6CEKvGxcJxgAYGPu4ri/AXhnTPhzNp8Vnp/2zTft&#10;QW9juI33TbvmKglRyeRx1GenWpkuwJux6aP+Ed+M/hu1sW8P2emwqSWtY5Ffy0WRsAFcEZ4BwMnA&#10;yTtyY2ufDXwzLad4StY9wQpcTeWNpOcgHpjBGfx5zjI4DwR4yPhLWotH1a3uo/sch+zR2KqjDzTu&#10;VmLDO3D9dpPH3TWlqeoadrkUeq2EMixScr50bbi3Usckck9u3FG7DlO38J30XjC+a3j0i085ZBJN&#10;NNMiqqgoHILnqIwflz8xUKMEjHUa7cW+gSR6frGrSWcsUypcRqvzKFb5o8srckAjjJAbgZFcZ4f0&#10;bRW8OTJfQyW/2mxRmeQABtz/ACAkj7p9ySWBA7kcfrepaj5qm8nluLc3RgtZmVUk3fO2CFY+WPlw&#10;DnA4GcZxpzWJcdT2rQtUuL63jZbFVaNVjS3jII2Ku3AAwecYHpjt2h1N4o7ZrbVbeG8Vr0K1r5xk&#10;aZOHC+WTvxvQqHTpuUZU4LcX8MPGLz30ek6jeKkzK0kkbSDcQBgnOce5A5z6kjPSav8AEGwtJYb3&#10;SkuBshkSSO3kCxzA9t5B6qAvB24HQ5Oa5iZRNpbqfVrSO4upfLuCsaieFfmbll3KxPRsuzMvBOGG&#10;cbjreHdES0g1CS10iz0+T+0IfOuFeKNrldzOjSvIQxcqvP3VXzCv8RB4mbx9aW3hdvEesXX2OwG0&#10;zPanzDEueSd3O3JAwBnJA7Gt4ePdBvbGHxbazwyW/wC7EkrLuY8qiqCScEEcL/Lk1XMieU7K/ljl&#10;lkvNCtryG1khktree6so0CmaJkkUyiNSwVXUBMAAuSAu4hvRvh5o/jXxncalrdhrMNpdW88ccitd&#10;ON7GGVsq2G3uscMjv8rkKGbBCkDxeb9oPQ9c1mdomijtbbYpkiVoTMnXa44CkkHBIyAc1lt8frzV&#10;dS023trPUNWs21O4e9jtfEUtjPaLLEYpJ4SnSR4iytgEEBQySqShpTSDlke6/GLX/hR8J9bh8Ga/&#10;47ga6sZ4DOt5MEEl4kVst3GYriGSMyu8Nw7MuVxtVVJXePFP2yP28fh/afCbxHpvwy0Dw1a/8JLB&#10;atdeGtPUQiN43WV5JFZ/METeTENg2o2BuDbzXlv7XesT/BvVtW1tLi1uoNQuI9RsYrGaJ7efzpQ5&#10;WLyguI1kMu35InCr+8jjbKV8V/Fn4gaRqWsTPpN3JFrWtXUkmo3U0jyLZxs6so3DcxAAZjjLc4+b&#10;GDnOt0RpGn1MPxz8UdW+JnxBfxHr91av5OJZiwaONliXEdugUFhniNQoGN2TtALD179nv9nPwrav&#10;D42gvLjUBbmCVrLUrRYpnZlAchA7oVR84ywYqytjG8Lk/BL9mWwXQofE/jvTb2O+mmdYtNurcxLA&#10;rKuydnDb2dsuQm0KgVDucuwT6g+HfhWeC1WG0tGhMzGRFiwq5yMj0VckAcAKNqg4wa4py5tEdMY8&#10;up3Xgjwdpupadpt5r98tpHpekJaWNpYW6xmFE3bSSxG4lnXJAXkGTl3ct61+x5F4W8IfGK1tpdFj&#10;1e4ulu4bVbyVtg86B49vygNsG7dhWVmaCL5gVzXF/DnwFf8Aim1v2uNRhtFsbXzL3zpN23L8Ajrk&#10;bgenAzznAPefAr4b6ZrPjn7LqMnliOGRlZdyqyDKNwQCTjJAGfU4ANXSjaSZNSXu2Pp79kzwJ4C0&#10;r4reIviFqVhqEum2fjSxu/C7QYlW4s70XNmssskg/exi2u90rIHZFdZeAEL9N4/8L3qGPwJ8VNU0&#10;HV7YeLDpEN1IsJ1Sy+3IBp10sjywCGDzba+hKneTJcW6w72VoQn7Nuo+APC3xHh0C+NjZWfiCRtM&#10;1LVmmuba4tpL28hl02yxBvWQySW12sU8gBidBGoQzql36P4c0698D+M9S8Q6N4a09dXbR59NmvF0&#10;0XatDc+XOsZkWMO8MTorx7Q6zxqpWKcvCB6PLoedJvmPKPhb8DNZ8J6pfX/xBuLjS9O0q4zJazXq&#10;/wCmyRyELE+NzNEyqVYMvKTEA/MwEHxv+K/iHxR4W1bx5oXjGPw9ZiW103QY7iHfcagqttnniCAi&#10;3kBhLszbWBRRHx0+mfH/AIJ8J2nwp03xpDr+n/EC5sTb2eu6pdTW8y3yvDCYLwiBtpea3eG4GxlR&#10;xKDmMHB+Yvi78JvBHi+PV9R+EVpcXmpaSt1JqGi6lcC4S5kjjW5mfzonBmgV3S0LExO7wyOpkO0j&#10;KXwiT5nqeEfFT4AeBfi34WjvviL4tsZdX0bQXn8K3z6S8iywx7hLG7SqGlBmlVWjCuN++TG5UI+K&#10;v2s/gl8UvhpqWpfBzx7pX9i6pocaW2qWMk8SxXcMifu3TYqxspUgxyIGV1VMZFfZHgbWvF3m2d14&#10;rj+0TQNFdWMuqJHcQ2yLEQg2neg+UgIrgeWANqrk1tftV/AjS/2gvhHGPFGoaf8A8JFDZzT6f4q1&#10;rVGuG+0F2KAyeWrJDInlq8f7yOMqG2sYUJ8LHZbTxdSNS9pI+iynPK2W05UWrwl96fkfjnf2/wAN&#10;LPw9CLrxEya5pd4yxW91H9piZAwwGVh5flgLwACSzMHBBG3zH4pWHhefRdLPhCW8lvI7eRta8+NV&#10;j8zzW2eVg7ivl7M7hw27GRXT/GL4ZfEX4YfEzUfA3xF8MXWj6zp8xj1CzmA64yHDAlZFZdrLIpZX&#10;BDKSCDXP3Gm31lZx3V4rJHPGTCcZ3KCR298j14reNPkFLEOtqej/ALAupLu8VaRd3e1fssEvluV2&#10;nBkGeec/MPYnGe2PoDVrFpdtnBewwyQ26yusqkOAxUAcjAwwz07+grx/9lPwFp3h3QdW8YXV7DMu&#10;tWoi+wQqrsiiTGxj0+ZWJK4IxgdSQO91nWdYvhea1eySRu7MFkbLcHoD7nHU8ZOeM5q6dpSuiZRl&#10;Tj7y31GW2pX2n3nnKVHks/mNGRGzJhVOcg8EcY4xz9D2XhSV5I1nvLu2h2xKI1aMnK4zyuQOvXAG&#10;c5z1rxmTVpHDTzLKJNxVmLFucHGASOPUEHHHc16F8JdYFmqW91YrNdXMi7JLokuMc5AHyrzgjPUj&#10;PQ8d8NjhqHca14I0DxNAPDt3pN5rUc7qPs62bwtIVO9sfdk6LyVyrLuGWU8+I/G34Z6npepXWraY&#10;sccP9rXVpFbX1mtvcbY5AQJE3NzuZlznJMZ5OVLfRnim01ybTcX8c0whUlY7yHzFRc7tgLE7QS2Q&#10;MdSeDmvA/jlJdi0mt727luTGqRqLkMSCiAEqw4bIP0OOD3NSj2MU+58x+M9L1Ox1VbjULCSNbhmM&#10;cjKQsgVipIOOcEEZ9RWfPA4Xpldufp7V0Wv2WpeI71W+1vJglIImY7Y13E7R2A3MTjpzmmahoGoW&#10;ViLW5eNjCzRrtmVunPABPy88EcHJxnms9Rq5zLEhMk+22r9gZ7KwkWKV9sgBO1+Gwe471VuLfauC&#10;rLIxwvvWhomk3FzYvMp3FW2iPjvWcjWxzfiKzcf6Uh+XNZILAV0XiKAi3aFedlWvCXw8Oq2cOrX8&#10;37mT7sUancecf0rMDA0zTL/USfs8DMqj5n7LXY6T4dNlZLPYH95t+d/6D3q5cNYaXF/ZthZ7Mtja&#10;F6//AK61PC8NrdWbWvm7HTlt3b86zYrlOzmaFY1lw0m7DY5Pt+PQYrWsreHU0ZYF8uUZYYx07/j1&#10;96p6zo728yrpfmSjJLfKDg/lUmlreQsyMpzgjG0VLkQzotL0w2ZVLB/LkhYbwepOO+Ov1/xrfs7y&#10;7YeXfoJIF5ZTjIxk/eJ5/wA/SsKJ3eP7VF95YgCuwYP1wPT/ACa2NItLnUdggmkWNYVNx9fm/mPr&#10;0xUuRD3L+m6u9rD5cBbyAcM3y5HP+P8AnPTQl8QTLAsUcatH/CbcDKt26ew9jVG5tFhjhhgshy+I&#10;2X5flwSRyM5OfXirtrpsnlRrJGxGN5CqNvPX6Yx39c1PMIm0vxhBZ2c73GoGaSQMfPLZ3HGMHPQH&#10;HQ8c818w/EvQofBnivUvDll5EtnNLHdWMyzJMywOnmRqZFH3wkgV1GMOpBGV4+gfiHpNrbp52lq0&#10;cjRFpNrchj6/WvOPF/h9PHfgqO6vLyT7boNrMbdRukZ7YMXeFRjACszS9QAGmJycA702Kx5LaTiK&#10;dGMe5VYEr689K1rW+S01D+0n2/MxIX+lWI5fhhbeC/IuLLWpvEUlwx+0R3UMdnBFxtXyzGzysfmy&#10;29AMj5Tg5yY7eK6uQguCE/vMtbI0j7x0j6LqnjvWbLTtGsGe51GdYLG1tIJJGmkZsJEiqGZmLEKB&#10;ySSOte6Xn/BPH9s34PeDr3x/q3wle60/TVZtQ/snWLLUJbRVj8x3eO1mkdQsYdm4BQI5bAR9vm/w&#10;HtotB1sa4dWgtLm3mjbT9SuJpkNjKCzJMnkZkDgpwyg4IGcZr2r9nm5/aP8A2SfiDov7Rvhm9jur&#10;LXbH7ZDCusqPPhd8cHlo5FdfmxglQ8b5R5FaZG9OPMeC6br2v2er2vi3wBql1p+pabcrdWk2k3DW&#10;9zayxkMs0TodyurAEMuCNu7tmu08K+P/ANoS4+AeofA/wp8Zr3SfBGq6s2pap4Xt7ryIb668uOMv&#10;MRgupEUXysxTMaMRlQRj/HW00K8+Leu+P/hnocOi6brGuXV9puiWuDDpsM0jOtqvAysYOwcYKgcV&#10;f1u1+IPgrw9p+k+Ifhpfafd30LmC6um2LdK3KMqFOAAw7kEHPGacXczqRadmeg/s4eNp/D/wN13W&#10;rYzboUtEt41AbpKVYqPZVZvotel+DPiLPqAtbHQ5WmuLtkV5pIyVhJ45x9c45/nXgnw2vLnSPgro&#10;vh6wmWPUNZ1qa6AAO+OCBZ4g/T7jtPIM88wmvdP2dvD11YlnuRDHGqBHZt3mE8BwDn/PPSsajMZf&#10;CfSXwb+HCw2lprHiPUpJb+Rv3cy4dEyeOcdMZ6dPwJr1ptBt49OaDS7xkkkjZXiQ/u2HCkke+TwA&#10;D05zxXnnhxIbfQLW2t77dDs2RyFuUPIHB6kY/wA81p3WkCF7exumuD5zMDeWvmDCrt5Y49COCckg&#10;/wB2udszOg1S51DTvJa9hVdsKL5kBIBG3IyCc5zkZHHJ9qoajO0lkqSpujWRm8wNjhlORnGeu1vb&#10;GPWtrSrO10rTY/7S1P7Q23KpJIWwp/gX15GT7561la2Emnk/s+0ZUjlaN9zDAkBwcAHjpz6GglMt&#10;eD/FFnDpzpYatDdKJPLmkhmyd4AOw4HDDPI5+la6SWIdFuJfLZn/AHbbsAuM5OceoAxmuXitNNMC&#10;rDDDarg+ZbxnYGPXfkdePf8AQg1pPDO9vDG1wF8xflZVVkUArwcnvjj+ncKNW5a/g2zSW/mfLuKF&#10;eD6Eevbjp3+vP+PtNh8WaFdaHbBXW8tGMbs33JByDxycOB3zwelWfO8QaXI39pyG4t4H++rH5A3I&#10;GMZx1/zzSaPcxrqjm0HmBmLbXyFI4Jxx9768cduwIyPgprQ8R+ExFeTZurELA0bDayr/AAnk/Mfv&#10;KcY+7nnOK6mXUbtZhYSeZ+8jYbTjaRkev5+vv2rznw9ZXei/EHXr+5LWdrf3Ez2g8tyvmt87HODh&#10;Qd2egAPAwMV6Bb6vC9sIb9ImmC7W2lQN2Qc8jPT+dSxSJ7i8sflhO2PjC/KOPY5z+nr0qCVHgnfU&#10;Fn9k6Bm6HPTnvj+dV5Lpbi62Kd0fy7t3Rhk9Oh9uO9S3Nv58LOrbpOiR5+Qg9ufX+frUmbYjxNPi&#10;L7SrHHzRs3Xn+XT/ACRWbfpf2tuq2kvmIzAMuFxweBnqO/AOPyqw7XiLmezk3KSrSIwwO/PfH+et&#10;IuqzIvlSjBblWXJHrjp1559v0BczKXlJJGzrOquy/L04UZP49PwrP1036eTPAgaGWNWbzGxnrnDY&#10;I+grUu7aTTbv7bhWVssYlOTjoe//AOrrUiz2Ws7WMjS5GxVViWwOo5Oe36VSkUpHOadBMsDXaAR/&#10;KxUSNn5l6DoAPr9fqKOoXniKa5FlLYKpL4TjO4ccDHP+e/SulTRoUdo41do5FAYZzjhvf2PGfSmz&#10;wW0TLDGkk3yjbIgBVMDOD0x24PcZquYvmM1ZDHazQXDyb1fayxyZwRxuGevrnrUafZZrMwTRN5Kk&#10;lvMYZz15xjsMdOn6WG1aC2fy7q1aKQSfu5IyWHToP8e/f3SeWAQNE1r+8PLLtUhsH8ef8+tLmFcx&#10;9Qmtr/ytKlsMW8cwIkmYksoIJbHbngDJ+nSqF1pt1cvJaavcMyvKzWl3GzZjHZWz3/w55rWTRRG7&#10;3hmUGR/lRVXBx/k+vJqR1S6gaK5hRlXO5lAyMjp+H0+lAzhYfC+tafFJJNEkyQnKtE5UnB4IJ68d&#10;unPHvR07Xpb+5khh8wwwqTPsUtjJ6dznPf0B9K76ymnmmbTLbT5rpdry7YY9xCopdm4H3QoYk9AF&#10;JOME1g3mmzRXKwaDarG0hd7zC4AJzt79u3fnrzimHMZ8s8N7ercm3HlyMNyttxgdsZx7f/qqvqFr&#10;Z2rtNZTSMrSAxxR8L+OPwqabw5PbWzCZy8xX5csSCc85HHPt+PqKNKgPnfZpARtfa0i4A656e+ff&#10;29aCXIy57CK9sJpyUZoz8qyYOOMnkYyeevPPHvWWNds9HBsbu22ybi7KGYbcgcfh/j71tXzPpOpP&#10;DcGRoYW2rtTOSTlRx+f4e/Ne4i0oSZvIYZmblXmjGcfiKncjmOba4m1TUZru0kaGGNSgZ1GTx9D6&#10;np6VoeD9cls9Y+y3KbbWdQPMEmAGOc/mSPxzSadYJb2jNE8YVVEm6RSzN3z7Y9Tn6VQtrVtfv49J&#10;0j5fLnEs10oDEDJ/dof73Qknj8+PfsbhrlhZ2eo3E9oiyeYxaKaMsuGySGAPXoOnY+4qjBr+pWWo&#10;TJrO6Zl+7Jnnb6nk9AOcDr19a6SfQ7+HVkvZtNkTT7dQsZUhi3OxThckcnr/ALVZXxPax0+Sxk+y&#10;M0jToDL9nADEODsOB9SOgIH5Jo1jIXwz4j09NSk2XBjt12ujMdx3EdMn/HOcmumh2y38N1pRjaSF&#10;9hZJf4HBwr9/oPUtnpx59KlrHqTLBYqqyBTtt5MZY7txP90/hjHTua9J8NaYtpodvqNnM1xNMqP/&#10;AK4fLhf4i3PHAxx378VDLMXXPDsOrRN4h1HVZm/e/vNPW3wqc/dDcD0+UEZ7dzV7wfLpepzxx3qQ&#10;/aIlRY4pFYsRsbkfTaQRgEd8YIqvqcF1cST61c6mYtPg3i8jjUOnmfLjJXqfQjg8jk4NcvqPiG4t&#10;tbjl0jU1tT9ld1L7W8tkKkAY2nLKSCQTnK4BNZSKXkUfixYzr4rtdft554ZGbbIskS5UZwO4xwSO&#10;3I5roNA1PQ9P0GyvLm9WK8W5AWPcWaQc+vygdAcAcYPXk02sL/x5pS6R4ft5J76dR5bXUkcY3Ejc&#10;MkgnGOp4GAeMHOVaTaXpvgmS6mvbq9VYSIIUnEIhmYBeS2Nuw4Y5POccc4ko9i1bxIl5pzTafLBH&#10;byQyfZ4oJGMaqzEKvzszNnapwTkgDJJHHnV/rvie5kbw7o+mQ28rSS+dLJGHUqwwDgrjGOOQ2ele&#10;Rn4g3k3iCz1XwxqF5p62toE2iYeU8rSsxb5TuOFMKhW3dWOVzivZvBMUq+HLW2ntP9MZf39xIg3Z&#10;UjrwCQeuOg575yXctA5bFeTwlqOjxtqd5dXFwsMi75ghHlkjBK8cr74xjHTPG3o12muzx2kl75Q2&#10;5Vscbv7wAOMZ568dPWtvxmNFvtCW3so5GlWErIJCyrkjOQo4OeMcE+g6muOspJfDJkNjI8LBjxvw&#10;F4IAb5uehxyTkd6rYLHUHwbrsGj3VwuuyfY2icyrDbeXuJBygGcgEhQSOn168Zq2k2UMrRaXqFxD&#10;bzRq37xyF3Bm4ZV3ZGFLL1yS2AMkVavvHOp6ra29pdNHHNYyeZHJE3zOCrAqR0wATx7Doayta1u4&#10;HlyXtotxHeS+WIYSCVI4z+g6dh68iXIXKzudG07T7zTYre3d2WWFZJVVURAzLxkDJ4weMnnrzWL8&#10;RNHh8CaZJ4tstZihgslM5MkmGYjqF6DPFcLr/wAU9V8C6NHLfxxxqV+T9+FxlgMdwp2nOcHoc9DX&#10;z18dPj9418TXbeHbjWHmtI/khtobjckhGME4Jz83zD3+gNT7S43E0fjD+0F408f2Nw0mwvDb+Y9v&#10;GcrHHvWPPA65Izz1NWP2cfgafEVxD4j8UWUsnmTLJIZMgPhg2wOCw4UbskEkjbgHDDB+B3w01HUz&#10;davrbTNLqlvLbfZy3XPILA56OFYepXjODj6d/Z98OjT/AAFpVwix/wCkWCNJOHyy7sHBAHHf1PA9&#10;KzlJ7GlOJ6f4M+JXgzwt4zK6/wCFbjVre0sYBZTNaMLeaaEBVheOXYzxhUj3SZIIc7VcDna8J6fc&#10;eKvE00cjeRaLCxk+ybvLjZvmwEJzgEAc8jAPOa4u5sdS0eC+8QG2aRbWRD+7tizKvXAQfMxIyB1y&#10;cfQ+vfCvSLaOwk8RXuotb/2j5Mfk+cscibz82By3qOOPXGOVFIKsrG34ct00a4uLOXVZfJu4wLiS&#10;dWG9jkZ64boTyDwWwM4z7TYav4S8H+GrW60+7trvUFsYTamS2cQSuHBdGLKA/DsW7EfLnIBHla6F&#10;p5dZrHU1uHkmzJHPMfMjbYgOdw5+YkZznCk8d9LTJdPSFpfEt7NFBHbySr5bBhHznA4Gec+mc8nq&#10;a1vY45S5tUe2fs4+LvCnijU/+El1WyRtUtdOvN0PkllXzJbeTz1DM3miNoAy28gKLLJHKg8yKPb6&#10;18Mv2lrDxsD4Dv8A4w6VdX2haLp9vZ28kohutViku5IrZlPmj7QIwkccvljLPNEiqvmLA3x/pfxE&#10;sfHWvRi0WK1juLFbW4sWZ8alnEXluFyoQRliFOAwUKeDk+hNrTWU66tc+GrS3WwV9R+1aW0trcWU&#10;+wRC5gaN1a3kMW5SYyrPu+9jIrop1O5hKNz6wXw78Rte0XUfAGo682pW7OIby+jkdo7Zo7VWjs0z&#10;L+7RFuLdhH5SlUYFiwlUp5DB8Evitc2PiPTvBfg7UdRW4sXa18RQ2rW6rJJbSeUEaR1LKCAQ8YYf&#10;PlyV2lfU/Cuv6h8UPBMni+21+a1sGvHWS3t4ZYdXvr24bzTOizMEkhEjRsXIkj228saxPuVF8o+L&#10;fxs+I66e/wAP7HVbYaTaLPpENxBDP50UMiRqLf8Afh2jheOJGDO5kJdQSflVany2IW54j4SsrnU/&#10;htMNG1l7eHRLErqUcU2PPiR2k8455JUSAEqM4C/KxVVO54L12xm8JXXg7xZdSR+F/tUTnULe8Q3W&#10;nhmPynAK7XRI0Pz7ELswJU4SXwVZarpfh++h8P3RsTdqgmLSBYVK5/id/lf5zwVYE54U43ek/s2/&#10;CLxPPouoxE6a1xNOlo1teWrqJwAj58xWVki8s48vZhtm4fKdx5+W8imzlfjB8IPCOrweX47+H2je&#10;I/COksbqwtdX0CG+jt+EzJH5ylDuB++hLE7ge5HlNz+yR+wt+1j4hPw/1HwdY6NpUmny3VnceG7c&#10;aZFp7i2izcN5SrGxQCT/AFiyKCJCQo5k9C/aa8O+Pv2XPhjb+HmvVaC/uDBBZxLJOiwRxo0oMpP+&#10;r3ShB5gUlo22Ls5XN/Z48KpqXha3OkaFfWkV401w91JII1a2eONRCrFSCQ0bt/eDKrehHLi5ezie&#10;ll8XKofHX7SH/BPnQv2MraPWfCXxcm1fTdUvp7SHRb6xijvNOjXJCvJDI6SkBtrHbGcn7nYfOvjC&#10;W6uytrEwaHzj8rtmQqWJxgY7jvkde9foD/wUI8HeJr3wZod7rxilJ1y9RIYrYwmNvLTaJFKB87I1&#10;HoqgDjBLfHOo+Atf8LpPb6lpCyRzMqRy7CZHCFnYgEEIuCBnP94HgZOeFqc0T0sRTlueVXGiX1vf&#10;w3ck0MOflYrAcvuGctj0PHbrmvVfhVp1rBLAoMcd9Hys3lEMoyMLuI4Jx+OcH1qDS/DNv4gZ7kW2&#10;4W+4xx27kHBzwe2Ontx24x13gbw5MqyW8tu0nzAQtKuCqg578+v9ewr0oyPOnE6m80NjZrLJLI02&#10;1S26RTnkcYGT0HTjv1rwn9oXwsLvTvMtIFjZmxtjXCnqeeB2HrX0pZWyNprJdt5m5WKxtnBIHBPP&#10;HHvjmvO/ird6JDatDc2qsq8Myj5emPw5/HFacxlynxff6LHHqEaND5HDBo/8j1zxRf6ZZTxs0cmG&#10;Rctu5B6Djr7n6fhXq3inwV4UnLXunyNuZtz7n+YHPPXtWfY/CA6zos1+t4lusKKI2kQ/vTuAIBAO&#10;CA2cnsMckjOcrAkeF6xpMsN08bRYZW+baOB71seC5dMs7e6sr638zzEPktu2gP2zzjH8q7q++Fi2&#10;lxJ5tytwiyNH50ecuw4yGI5GfpXHa94bn0uaSERKuBkYAz+tYT2Norqcxf6JCniaG21aEPbtMgba&#10;23cmfX3rtU0yfRYv7NhUNCvy26qnReuOf8/SuQ1v7Td+X5gx5fytn1A6/lXpMuntrWn2t/aM372O&#10;ORVJ9QO/Fc8pEzWpzS2DXjtKbSPdyqNszt/zzVW70K6iu1NkTCzffYN0/Lv/AIV10VoxjEM/ULnl&#10;eh/H1/z7V7Y2gnZVZc+Z821ABWfMYmbFphuNpmba+1eVbnPqaFtri2fy0/e7v7ie9TXss8es/ZVK&#10;vh/ldeB6DBrQ+zSwFUgP8P7xiMj17fT9fqaXMLmG6NPMkmxoVX+9uwMjH6f/AKq7Dw1YWk9uttcS&#10;xyO7bVDKMgdOPUepHPtWK+lpcQiJCFkeMsGCA4UfTvzzzWp4fW+toPIRVZo+pK5XPX/P/wBapINj&#10;VdAWZf3z4VWyny9e+Pr/AJ9avNa2cemyM8K71j3bcjA9OfbmorS+uFjInUSbxyXXJxn8PSppLm1F&#10;nvc7t0mVCjgjB7f5PUUAc94hWzuLXy9nls25QvJ25Xgc88YPX+dcHpuk6po2trfW7SQ7Jt8MsZI2&#10;uvKkEdO1ekHwtFqQ8xbtI4trNM/XCj5icc5OMn8M9jjtPF3wh06w1HSrzSk+12F9psTK0gBJaNAm&#10;C2OMgL14BPQd94XDqfLesfs3+IfE+qzX3gBrebd5kn9kx+Y9wu0biI1VWMi43EYyVCtu4G9uDvPD&#10;9xoWqJpl1PC03lq8iwyq+zcAQpIyA2CMrnKn5WAYED6x8XeB5/D+opczWv2eRjmPb/ERjlTxyOtc&#10;z4y8NfDL4iWrX3irwkY9SYyMuv6O6293vYkjz0wYrpcszsSqzudoM4VQtbXNInimmazqtgf7Ls9L&#10;kl3MrNGEBJKg4OfT5j7Hv2xW8Q698RdOit9G1e+1KGG1kf7LZzO3lwZIyFXOFOQMjA6V7v4U8HfD&#10;7SLr7Rf/ABKhvtNsZoxHbaxptzZPexjnafsq3AiXPDkSbgOV3HivNfFvg6K88Z3V54i+J+n6lDLe&#10;O8114f0+dkbJJ3RxTRwALnovy4B6DpSbNPh1J/AXwI+I/wAY9IvNW8I6/b3TWOi6hqrQTN5cnkWN&#10;nLeXOdxABWKCTABO5gFXJIFZng3SvEHgzyfHHjrbHttRNoWl6hAXku9yForjy2+X7OpKyDeCkpwo&#10;WRTIU9C8IfFzxd8PfDP/AAj3wl36PcNHeRXGvRsftk1vcweRLbjnZHEUMo+VRIRcSqzuu1V8z8WW&#10;+s6pq1xqepX013c3crPcXE0peSWQn5mZjksxJ5J5yamUorYmR2/wAtL7x/4/udS1W/uLi4e3f99K&#10;xd3Ykck554B+vSvrL4SeGLjwycz2xFvw7I2drccZ59+1eOfsp/D+Dwj4RbW9St/31zI26QrkrwMD&#10;HU9e3XNfRXwq1WW2v7O/vbaG5e1kW6+xyKJoSisCEYHgg/xA56kdMVyykc8pHc6bd6Rf2RthZxxI&#10;sil9nzfORnkE9Tx+Y6Cuz8KafqL3FrexKyWcRICMy7SMDkjIPUnHHGAe9cvY3Fkmq3WsWGgRww3l&#10;008dvguBjAVS38e0BQWJydoJHSuy0bxFFqti2mPFtn8wTXGxdvl71G0nHbOfbJqGZs6aXR7XVNlv&#10;aW/2mSaTYsccQyWfIUc5BOSevp7Zrg9H0qCwhkbwpNLNa3rCe68yFlZJD8pRsjKsCCCM/wAOfSuw&#10;g8Q2Wm6PsujD50KbIY5trBmbouew6AnPQZqxoOi2fha1Gl2chm8+RhcrKh+9kDoT93jHJP4U0Sjm&#10;3tI4EWW9hkWFpokYbF2LvU7XzngZwOhBznjGKmvbKbS4mgu/O8qQlFUgjoem304zxg/pWjrjRXH2&#10;iPUpWkS8h8mSORcZ+XB7dec5z/IVX0K7uddtVhvmjkmsyYplWPkMCCPoWUg+vzHmi5Qulags1tJF&#10;s8wCTc7R9QPTr/QYz71dtLK3liAlszviJMTB8nnPPQHH9PesRdD1i01+fUo9bgjtmbZ9nEeWY7VJ&#10;yc4xj/Oea3tPuEngVhGsMuCNxXlh6j39/wA/WkDOZ8S+F7nX7K8sysbTLCqvOpZmRsZ2pj16knnG&#10;0d6Xw3HqUFmuk6mGO0LFC+zOATgDjjIzjnHWt/ebi5WzjjSOJtzMVTG4n6evA4/SoZrBZV8mIDcu&#10;C24ge+OvqBz7Clcz5hg0wWsqttHmSSbm2oOcdBn6A/jmla4NnceWVCruL4Yj5uo/D/8AV1qwsizD&#10;7RNuxGnzRs2CCF6++QR0qudRFzqa6chVmWH980ePlA559zjPtmpZLIZpZoozF5y7D84WSQDAz1Hb&#10;OOOcdKjtZYb2FRKwLFT8rjLdDw3PtViWCNAsJd42J+X5fm5PQD8veqtyzW3S3V/MG7+6R07jBOam&#10;5mEoa1cKjqzBfmVl9zjPsP1qrMp0VlSG9gZbqMyfKzfuzuYYJOOPzHzetWrOdmLNJJHJ8o+cqPlH&#10;YA5P5/pVaVV1IyReWwPKc/dOQCD14H07iquUmRapeIII0gudzs65VY8HGPTPXGeMnHrVPU7TUr62&#10;khsJtlwq/upJPlA9sDGV6/LnnnFFzYfYbqKC/gzH5m6PzMjdyeByO/8An1dd6pqF0mzyYmkklDKz&#10;LtXjGR94jpj37ZqiiG5SYwLBdRCSZl3lMBVbnouPY/p6Vm6j4g0+CykZE8xoVHmRzxgFRnt36+nX&#10;+Whe3V9Iht47aNWZcMrtngcdcHNcv4w023Ns15JYeXNtAWSEZEjHseep+n86ComlYazZi5jt7kpH&#10;mFvJbaPm4z/Fx36+v4Ynu5Y0KyFtyeZ+7XaOW744ye3T29TWNo0UtnaW7XNsJJY4GRVZCNo3KW7H&#10;HU/ie3OdK4ilWWO2uSf3a5jkXlUBzuPT1zg+h/KkyySxM8N1Hq8U7W5t2AhkjyjBxzuDccg9DnrV&#10;WNXln8qf+Hc37yPqP7w756nir0l6iv8AZomjVNpDMq/kPx/P9KjultmtfOidSysTlV/ix90+oH4Z&#10;pkSKF0lnbzqLmddzoMrJHyeuf855+tQS2cKvI9uYwD93avTrz+OOc1XW9bUrueWOJrjdlPMAX73A&#10;IznkdanaKBW2zGRmxiaby8cAdDz74qCGc9fWrWL744I2U4by5IwcDuOvH+eKypIvDhbdcWTq2MKs&#10;PyxgDsBmu3vY4JLdXRRIuAFkA5Pv9etYc+jNAd0O3a/P7yIHHt17UE8xwP8AaUWl/wDEqtYJJpGQ&#10;FUXrGPU8cDggep9ea6jSVbT9F8jTrNnk2qqow5kYkdxzknJycAY6isDw94XstHt2vtbvma5mbzJJ&#10;dx7ZwDgjOPTnr7CuhW5t1tlt7N4pFb5ThjyvcZHPXnqOO/cfSHWayXK2qRLcId8km5pt37okDoQB&#10;nGMfLz9eorO8X6VDryeT5UnlyRtEx3n92SSMg8EEeuB3HvTVuIJZI4r6S3khuGIWEx7QuT364+YD&#10;k9O/NW9auY7ZI5LrUY45F/eTbXBBG7HJ9vyGCAO5AOA8ceG7zStbt9XgbzGkiCSQ+SFDttVu3HJ3&#10;D8ug67+ieKobuG3soLorA0X+rTaVdigH93J246jP3j161f1eWz8UTtpyPGsLw/67cNwz/EBj3PJq&#10;Dw34Vu9C0W5sdNezWaOL5ZJrV9ztuQArJk4UIzkjb8xUAFc1lKJpzWL/AIp8K3mveC47bw/HbwXU&#10;nlwSR3W/y/LVW+YqAfubeAxHJxzXjWi6PrPheSbQ9Zf7ZfKv+j3EaDBYdU3E8KMHBOCMD0yfRPD2&#10;vXs4+yrNIs3mMlwisd0YA5xjGT1Pt2z1qn4i8G20PiD+0bR1OntAZFZpDuVgpyGOAVA/LtnJJGMj&#10;SLMzwZqupmT+1prKZvLi8u5XbhxGR9/GB8y5HX36VmR6cBY6p4UgZobWRpGt49qufmTCnJIwu7HG&#10;Txjgcir0N/faPPJqHhu8WJmjUXC+XyBuzyT+XXjOTk9Mmzt4ZvGN1qF40awzLut45cKT8pLNhh8x&#10;J4wMYySPaC2aEPgfwdoHhCTUrvQIf7StbALFM1vu6KFyO2eMjJHQcgA11fhzX4xpcdzIirNJbbxH&#10;JjdGM/NySDxu7knp6isrxtqmmf8ACOXVpdCVr6RXW0aFtqlmA4xk4C5H+6BxjIqaM6Qul29jrGmw&#10;SLCAGkZBtC5B9BzkjHrjnJpXCzb0NjS5dW1Czt9dvLZrdWVWht9zbkzzlh6gfhz+dGfxVrMEdxaN&#10;bWrQ3Ea+ZM0gaThmGAp4IPHTcBxg9TVHWddEtuINNKRs7MswjUmNEJPGOMN938zn1rJ1Vb68MbSX&#10;kO6ONjGSv19hnj36H6Umy+Uz/FGswac8lkt75MhZEhL7tgJYB1z75+hJ445qv4w8TWfhLTftutFp&#10;vssSySzKvlrnAGBn1Y579OOMmrXibV9Fs7SSS/W1mjGT80u5o+6jBHt16jn3r5/+N3xbuNTD2On6&#10;huikUCNY2/1hBIGR7DH/ANYcDNyuaGT8UviJdeONTEqzzbppmEcYkDKo3HoBjCgd/bP0m/Z2+Des&#10;+PvElx4h1u1kCWdx5LK68pOeApycqc+vQj16YHw20HRbjxDLqfjX7Y0bW9x9g+zqo86QxyRwuoIb&#10;cFn2FlA5CMNyn5l+ov2bPhvosmlap448a3l02r6gS9vYJCrxJI0/zGUE5YtGpbcAW3soxgu1RKXL&#10;EIxc5WNPQvhoE8I3GoaXaS3GrW7rDa2qqQsUZcgyKVf5WxkfOSMFemK67wX/AGT8KPhvomlatOra&#10;n+6TUNse2OACP5w27lsbcHaMdx8oLGEaN4q0yzaw0a9e1tJlVjFJbnl9443E/ITkcjIwBkHAA9U+&#10;F/w4ju/CHn+IdRhmuJLNRcfaFLebhQuc++W/xzTjHuTOpylPwhNpdxYQ2ehhWjeFZLeO1Y4xjdvJ&#10;7gjnP45xmu88NWN3pSNInmSNdRsXbA3YyB8vHyjjnB/iPY4qPwl4e0/TJ2SK7+1TRzKYfKj2ybuC&#10;QWA+5g4wD9R6dVapaaMvnwNu+0KCrNGcKduMAEZySCckYwwyc1RzSqORDeQTaLpTmJFdEYLukyqR&#10;twqtkHc2GKkcE5x0qrrvhj+3rWGCB7q3T7H80zzbmmuSF+cKMYQPlQAGJVc5Jziz9k1K+uo7/Unj&#10;mjjulVYzn5U3cnpyRnOQPfHBNcJ49/ay+HOieOrP4eaPeRNH9tWy1W6t5JP9DmkkEQReFbcHKqWB&#10;2gkMCAu4TzGXxbHqXww8E2ejpbRXNnDHfWcccs11BLkvKPm3szk7QD8uFAyfTGD2M3xR8K+HPFVv&#10;4I/tzzta1RomFqGUrESSFRzIPkOBkr6dcjGecttS/s2CPVLa1+a3Yx3VtliJEOSXG8kjHBA5PUZB&#10;XJ5D4e+EtEv/AIzX/wARvEOrrNGsUl9Dp80eWVlBYcjn5dvAHXI6nIraJJ7X8MfF3i3wHoFjDZvJ&#10;eNoXl6Zp2m294tuJIIJOm/yyA+9jJuIbc/zMeSa9W+F1jrvxCfWvEvxv0bTYb4n7bqF4FhURBY0U&#10;HdEo4Ij8xuCN+4/KCEHg3hTxVAl1ZvHpF1DdajcsLK38kO4jUHdKAHbYhxuLHgGReCSAfT9H1nVP&#10;B+nXVxoM9vLeW8AM9qNSCTXUoQ4RxuG0RszcttyxYkEKTWql3Ie4+K88JeErO/sNKtr65/svzNSm&#10;/tqKWC7W38z7OBCBGscjHbkAMm0srIx3JjmP2pf+CnPhj4BeGNH0/SbKT+2ZLGHTtW1q6t23Lcor&#10;BZJFEEQNy8I+ZGRBEYypUrtU2vjz8dtO1T4iWHg7RbSz0XUL23hg1a8gmknt4WkI/fJGNgwiIjFW&#10;IGQwyVJdmftJf8E6vhN8dvhmfhjd6/q+m3mpMi3Tecn2rUwWW4+fKYMhKI+4FUzEY8gMNrv2Hyrq&#10;aunXw/aF0TwH4u13U5r/AEnxVtvoptSnkkhW1eJJR5nzBtpiVFDB+QQQxyBWp4Z8R6Fd+KF8PeEt&#10;QitNG8N+Nbi00myECyfLbu53KOGCu7ffZmA27kYMAD5z+zFf+Fvgx4H174aWOnX2qeHdJ0uTQtLg&#10;tYyC0PyQk9PlbyU3L8uWKHLLjcO6/Zr0aKH4b33ivxZrCpNdCGSX+0N8kl6skxjllJ3r5jyv5gDg&#10;NzKyAhiyjzcwl+7R6mWx/eM89/4KBLfxa54d0CbXI7xoby9N6ttINxuES0lR7koR8zR7QqkBgijc&#10;TuAHzz8SZpNd8MReI/ErafcedHPBNZ6fGqum0HygVPHzLtLEEnLkdQCfb/20rnwrpvxF0zwn4Vjv&#10;IZ7Tw2lzqK3Vwr7byaVjuI5ER8tIwVUhQoACjHPmHhLSLLxUZdB8YQQNpOj6ZcX8uEKqiomA4wp+&#10;YuRn1BPTOa8+jU9i1JnuSp+2925yPgPwpop8DW9xeaNY2txcE+TJb4E04LDO89gFUYB4BBIGSc+h&#10;R/Cn4ceEYoBeXFvcapdQq66bYzNKhLnKB3Q43bTggH5WHOfmBuQ6f8LLjS9P8UpJaafZyWsZtLeR&#10;VMi7m3BpF78DJxyd3YEEw+JYdBGrW/xV8KX32eKSPy442sxMrusflmUK5IGc7u5UnK44x6ca3M0c&#10;NTDqCa3PPbLS9Eh12Wz16OS5Rt6tHCpJXpwGBwwHTOcHHHqfL/jZY6B4Y8S30OgwWNxDdWPyRva/&#10;NArADqQ2CPm6YYHn6+zOPDPiZRHca/Hbz3l5IWm8vYpYq3LnHyjOGGM/eOcDAPJeO/g9b/EJtPvt&#10;E1K3uobqVba3jEO5yQyglmRV4Z22jvlsZ6Z6VJM43SaWx8sXsdrYXbX89sskMbhmi3spk5AwMA46&#10;55x09cA+keF5bPVNOvfFGmeGtLm0W3v5VbT5vI+2RxyJvACHMpCqhcPkqojkBPzNnH+Jnwo1D4e6&#10;lHpmuQXEX2mNbiFpYXKtG2cOvHzDIIJx1QjqMVxE0GqadqkdzoksskwVk3W7HJUqQRxyAQ2PQ89R&#10;TkZun2F1SG++03Q0LTWjtWuJHgjZNzJbk/dYj0XH0x7Vy/jiyi1CwkvpYI0nU71O3DMDjgDOD/e+&#10;pIrqhPrdldw6hJbecy7XNvJIyjp0JznnrnINYN5aXt9qEn2mJlSX7sax9F6jGOw4rCpI6adO+iPI&#10;dOtTca6LVivlvJtZW/z36V6D4YjWTR43srnPy+Su7omOMdeOcYrq/G/wKOk6PpviyOP7NeMkYWzt&#10;oQzHI3hyBg5yccjr3FZ3grwRPp8E2h3ceyZbhmkjl7ZYsD6qdv8ATOORXDGtCr8JWKws6NuYwfFM&#10;V/Ba+XYSN5jKdpHfj/8AV/k1ymm6BJc3kYmmnWQvudWPcHnHb/PtXumpeDofs6xNHyqnDFSC3pyP&#10;19OtcpqXhlbPUMW8C/aM48vcANvPTHcY56+taHlSMjTNEguYduz5o5sv5i+n5+4//Xxejt40GI1G&#10;7GGCnk8DkD2qyNClWL7R5flvyFHq3uKzrnw7qRVtUmuG8xfvQ+X97J9e1BJpz24tYYpmkPmNlWOT&#10;jaQfT8BW3Y2MEFrHc2wy235mjbhsgZ/DHB9eaz9JR9W02S0FsqzxruZm7rkH/Jrqo4dO0WxVJ2GF&#10;U4C4+Y54A6jnt0/nUsCTQfDNrq2mOh3qy8s2eegPT0zUN58NdekiXUYgscKyhEmZj5bNn7uexAIz&#10;/Strw7dXTxR281tFtlALSKTGCM9M4z2xuxjvV3xNoeqPpX9iW+u3N0jXjStDZ/LEhbC5x1yQAOoy&#10;PwojuTc8kutd1Pw5LcQxSbmnt3hYlRuVWHIB/ToM10GgfHTxdp/h4+HtSikuVjVG00zqY1gUDHpl&#10;gRj155zW54o+HVpZeBbq70lN12ygJBJa79qmQAfPjrg57ZLce2Hpemat4YRjbJFcRq5RobiIM6HO&#10;OPXg+3tiuiMitya+8Uf8LAmXTvHXii10eCGEzQyR25zLgf3mz8w6dMk9jVfUfhE120Q8J+JLPVZJ&#10;t0hit3AeJcnGTwpYjHAweenIrrF+D/gz4rTLe6bdRWd9cTBZo4JBGsRCEsfI298phg6j92w5LDBZ&#10;/DvxR8JvECyeIbu8spEuFFjqVqN8F4u7BifIwrNnqQORgECr5iXLl2PI/FnhrWfC0hstRhuOcbo2&#10;hbcFz/sgjAPHXvXP6jPos8P2uyaXO3lFhZTnp1wAPfmvpPx3b6d418PQ3N21vBNuwtwcBhITg49d&#10;3AweD69TXJaR8BLbUbOK8j1ny0mZo4XvJl2xsP4GIUHHvg8c47VEpFKoeASLqd1DttLcwr/edd2f&#10;r+tbHgH4Xal4j1iC+nhkm8pxuU5B6/8A669hg+DtlBdtbT2EbMpXJj+Zfc5GePf/ACPWPhh8I9Jt&#10;WWD7NJs+ZZVII3tgfLgA7l9ccY4ORms5SfQiVTTQX4WfDKbTNHt5pLOHcAHh0+4k2yIgOfMKk/ey&#10;DgZ4yucHOPQvBvhWP+1prr7G25sIJFT7oGT8w46k/kPc1rWvh6/ttQmlR5GXCeUhkUFGXd84A579&#10;ffpxXZmB44ftklt5UjDH7vrG2OOe/OOvHNZWMrsi0Ow0vzDpk5+WO33Kylc5LZx25HTJxgY56VNp&#10;djH4avpr3TtPj3XMpe4dlZN7nC/NjuFA9sAdRmiHTbOVA7QxNNuYLM0QYjtgfl759BS6o+vT6f8A&#10;ZPLt1VBE7tDMBIuXCZRCQz7SBnauVGCcAgkswLngiw07VdXkv9UKM1vkwRvuIfqMjHGAvTuCTwe2&#10;vrMF48t01pfGRfNURwuSAi55OSOc5Xg8ZGeO+JeaXqVoqSWeqrFiNU2tyucAZyuCvbPPJ6egmNx4&#10;z0eRpru3hEbZBbiUHnr2I/GkBQ1r4i6Jb+LovCVwJkaS3R42aN/JdTwBxkD5hjsM8etMOrDRNfab&#10;RiskOqfuZI422qs28eWcE4BOWHJ54A9rV5o91r00N/qsNu0kQIhX7L827HBzg4+uf8am8RaXLLpM&#10;lrbWkcRm8v7LLGT+5kV/MiZRkblDYPGTx6UFJli2s9avomlihjhjaViGKliD8o9uwHPufasSbWdf&#10;1rW49F0GR2jVtl1dCNVRMHoOeowctnHHHXjRsWl8UaLb25k8mCfablYJP3m7+KMMcY6FenTitnRL&#10;Cw0DTW07S7JYYV3tHDH1bPGehzge/NK5MmSzWsTSYhZiu0KoeMBhx7fX9aoi08SS6ktm0Ea26sSv&#10;ltudwRjGMZHb8/zjEAuVVbi9lhJkDRhJfL6HoT78Z5Hp3zVnTvEgsnjnS8VZDIpzGPM2qMn+Hp+P&#10;THapMbmZrly1nbma1hkaZl2+WVzvGeV7kf8A1/em+DdOaKxuLy7uF+0SSYdoZmJXj7vbPHHOeBWj&#10;qIv9TlW/t7RNoVVLeUiB1CkLkIOvAy2Mk8nJJrNurbUI2W4g8uNjndH5hYsvU5GB/wDWqwuSm5Pn&#10;s91IzYdmXdkhlAxnPsSPxBpsjNDAztCFz97q23/P9ajgSKZVmS/VW2svlrHtC7v4T19AP8Ooq33y&#10;XLTThlTbjzOfvdhxjNTykkmXuiSYSv8ACzjjo3Iz2Of51UtJpreJhfSptWSQrleoJOAeecev071Z&#10;CWjwIYIAyRttXqx6H+9njnFVdStoGZkgVYVCjEkRA5xyeD/nFUOw3X7ltR0mOc2rRwTbhDNJhfM7&#10;ZGDxg4Prz785sF/CoNqHTaq7Mg539unGDz16/pWbPdahfmGO5vgtou4CRWGDyeBjsccHpkn1p2sa&#10;rY3Qjt7DfI0eAHjboenU444/nQOKNxZbT5VjdZCv3hnrjrz6fyxWX4ptZLw2siQ7FW8hclhwF3AH&#10;sRjC9feo7O9upIfsuxt3mbDG0mQexPb349/Y1el0qztYUtrPaqSTK2GRsnjJPJ9AenU9qRRmatda&#10;nDeTXVraNJHgBvLycnd2x+v8/SvbzPawi90+N9xXMkbt/q1I65z39O/41qarI0seyceTEZlMjPjc&#10;BjOOvU89OfwFMlh+2SlbOOFYVUDzFI5HcfX6Y/xdyuYx5/EMcaSSG0ZY1JDRvztyPug/0xx9MYon&#10;X7W6CtaO3zN80bNwfcnBHIrUnstNZG0Zyuxy3LL0YdDg9uf61k/YYtNnEDTeZsyq/u22vkcDPfn8&#10;armDmNC2MFu7PY2CpCDlvk655JweuKktL8TeZKJFjZmy0YfJ6YxjHTvnPTH4Ubpb9EjjEhgjbIf5&#10;i4b1/Dp+faobjURNGbdoI8RqdrCPGB/+qpJZV1vxbHpd9HpkcLXEkgyEhViY16YCkDIFMOpCXM1v&#10;cM2WIYGPBXpwRVKVobjVI7jay3EjeWjSHduUHpnj3PSi/hl+0s9zZbGZjnGwH6Hkfr6+9QzKxxV/&#10;rWqf2tHZ3tk8Fuse5ZIZPlwOWbkYGMdOuK3NBt0ujHe6cW+z/f8AOkQZKjnGMA/TINUNF1HSruE2&#10;NhdyfaFhbEjMGwWPXk5wPyxnr21tEii3tay6pIxVFMkqyDOeflBI9Pb8K+lTO4tapJp2n4nlwoV8&#10;w7eArFgOCMHPp/jXnPi7xD4k1M2on1m10rT45GF5cXEgBdV4OwFsAdcscdRt6GvRNW8NhkWPSI96&#10;spzdOu9345ADnIBxkAnIHbFY9h8JfB/iWddQ1KCWRvsrLHayTGTG1skbT2YrnbgjK9BQ9RCeBZo7&#10;jQLfXvDUKrp942ftV1vaa4+bbkZ5A4brxjmuhjvdh+0rKrbFG51bAz/FnPbkevPQ024sTolmum28&#10;SLIqqPLjOSoIJHy4+XHpwMDOea5PSbdbPXPLupmVB80ac4dRkc5+9g5z/TFLoVEh8R/Z/ByXHiy1&#10;nbZJIpuFjxtIYkADPXud3pnryRnad4/k1t5bTTW8mCSESKZFCsRu5+b7o9c88fiB1uo66k1uNJvN&#10;vlt/rQsWc55xg9/XB5z0rlG8L6Xp17N/Y1hHDCsm4Wu3lVJ6q2O20Y7DJHA5rKSdzSLdzSht72z0&#10;6XX7bSmgVSzTTNcCMNwS3J6HGMAHOQByTzy2uWuLq0vbR/3csjRoDuLo20syEewycccA56V6p4ae&#10;x8WaBYx6rNGW09z5Si4A/eZHDIoOWyBjgZ3kngLjk/iXbzWbQa54btI1uRcLLdQLbFcKoZmBJ2nk&#10;Mq9M89eKycWik2Z+rW8cmm213qVpMrs2Inw2Iyw5LDn5TjOMg+p+Ws/Vb/WPKk02+tZJIoWRP9FX&#10;5mI5OAM9cAY56Y71Jq2o3us6fZ2UdtH/AKPHhWNw0fmtjaOflypXOeDksenIqvrMC6paXFqL65Xz&#10;IQ37mTBVwM9lHHyjuMk85BrNnREtTzIsbWqRyR88R7jhcdAR1BHOcn1PrXJXHxYvvC1/NJ43WJI4&#10;bfEBjXgyF1YAkuuwFPmyA5J2jGG3C3rXiePwxZRTaiIhttg0S+WPnKoFwWz1HqBwB0ANfOnxH8Wa&#10;744uLi10y0u5rTzlihjSMsdqKAq4A9MYHYYHasmNifFz4tX/AIj1uW7sbp/KbIZefz/Ek9STWLq2&#10;nHxDYQ+KoII0uF3C6tVb5VUCMBwPfzK2LL4KXupz2+qeKtUt9JtJuYbRW8y4YAcqV/gJHc9+Mdq6&#10;yz8HaLf38WnaA0kUSxssNvaoZm/66E5C4O0ZJJ4UcEip5gs5bHXeAdMvPEfwV0eAaBpLf2PcXDWd&#10;pBopgnZcxOrSXCEPcGZpZUKnIjWFcEllWP1Dwtc3WnWltb2C3VxFcxsJlUGMToyMAcLjaACcHHGT&#10;muV8L2t3p1jD4cgVY4EkE1vDZnq4bJDHsoIyOh4H1r2L4beHrua1W0uI/wB3Gn3Qu0rycNyO+euP&#10;1zlxQ5PlidH4W01r6yV53ZpbePO1mYsqgEl++AAO2OuecZr0938O6H4bstTn1OG1hURvfNdE7huY&#10;KEPTJJ6H3UdiBS8OeH4ptJ/suzzGyQhBcqcvLkHIY9htO3HcfXIs654FbVfDtz4cj0/y7e4tyk10&#10;0n7zB4+QLnkMQemAMEg9K1scdSUtySGeFoZNV0+YmIru+WMqXXoAAM54x+HPrV6bVL54rPT4FjeZ&#10;4SPM8xhIG6nk+2ASaz/hV4H07wZ4bh8Npq95NFasAzXN0vmOyp95jyScMOvJznnrXSwWFpPqMOo2&#10;Fw2IlxbRrkjJblj3J3YGQPTrk1nJmVzd0aKSGH7Xe/NbxqqeW2MZ4C446+w9eua52z/Z3+DvifxB&#10;/wALNk8FwyasdRe9kk+1SJl/N3bjggbi4DAnJyT754HxJ8ePFPiLxxqfw18LaXd2txpM1pcbrebY&#10;8yrcAybVlIB81CEPzbVWSMnCvur2zwTcXGmx2dx4wums7G4vIYo5FCvIWYgHYhZRkgqqjPJOAQeR&#10;O4pc0Ttf2ZbzwJZ/tIaf+z98TPC+j6pdeNPD95qml2/iLXZrONYLdJZ18ieK2lEdy32eVt00iQtH&#10;FMkgVvLEnsPjL4ZfsMfEH9oS4/Ze+GXxi8L6b4x0/URBrGmSfZba6guFhy6WvzqtyxuBl7OMzSwk&#10;hNsZRjF8KfF3xX4Y1X4nWvju6+Al54y8AzaxpuleHfHmqapeaTp8V7bajHPdfZru0VIo1khBhcSm&#10;4kiz9oR0+SNE+Bnwz/ZP8YfspeNv23/GPi34qXnxY8A+J9Puta8R3XiZ4Z21q6vt9o9lIbSaR5Hj&#10;E5knaaSZJooJdqpM6o6eKjzcg/dtqfW3xI8H+GPgn4K8J/EDwZ4sl1RPGnh+HVNJuH0NrLZaTRq3&#10;mFJTvbeRtVnAwsY+QHAXx/X9e+I2ieD9Z+IXw88Myaze6Ki3moR20B8yC3klSMyK28AP8zHCBn2g&#10;uNuwsnqX7NngrQv2gvhJoehf8Kk8SeGvBWla6/hn4d32vax9ov7SKOW4uL6O/kWNVCpO83kmO3RI&#10;o4ZxKwS1nlj9A+IGu6r8HPhXq/gOw8N3Gg69rO6LTdJskjja2ijMNneAzKqvO8lxps0vmMzbVvY1&#10;iIXex6VG6uZXsz5dvo9O1b4a33xTvba9n8dNBb32n32FPRJTJaSxljvLgSMGKAkwMFO3Kt1Wv/E/&#10;xkIfDfjr41Wk0Mkm1tUW3DL58L2cUIWGQpiJ08pnaNuHklkC4UFq2NT+Embmz16+8IwrbLfRi7t5&#10;oQ0NtNseEvyHCyKHZduGVX5GHAat7X/hv47+Nfxfbwv4o8TNqPh2dY7y4mt7GJTpmm7MQgyY2mbd&#10;FJFkk7dp+YiRgUrl8xD8YfCEXw/8V2vi/wAGeK7Fvh/420u0vNJ8Nm13Xdgsxgk/tFmaHztsgikC&#10;5ddqzyqYwMlMvwN4z1XS/CmnQ/Drwpp/iDxf5MEzafe3Q2Q2kdrPbQtKsTg+WGaFmiHzyuuxyCpo&#10;8QfDrx58EfC1rqqP9k0bUJ720vPDPmRy3MKsJY2G8xsrx7URi3zFdmF/1jOflPxL+1XP4L8Va+uh&#10;XEkF6Ly30+1l2APpttDFJFMIGGdhlkmmdgMqXdnwWYkceMi56I9PLZJSd2dV+0bL4i0vxjJ4j+IN&#10;zBca1qjQXmvto6oFt2ZpBLGERfL3D5QGV33FWcn59oz/AAdcXlx4R1qTQb8yXV1bHT44reFW2xSN&#10;5srMu3rtU4JAI3HgZOOZ1rxbqGo+Ebm5nXct0zTMtxh97MvGS3bI3d+V6cmq3wi0S/1648R+N9A1&#10;ZdNutJso3sbe4hRYbuN3cNFIxwciMFgeBknr28udqa9496lzSlaJr6T4R165hI1O/kkiKj93vwuB&#10;xnHbk+/T8a9A8M3OhS6PZ+E9C0aS+1WSRYY7NZ44lmZpAqqGPGTkZY98E4C1wfh/4ttaeNLvw5rH&#10;g9b6ZoWe3sbfUmxKA2SibwDlQFxuOGVtw3AMwn1L42eDpvFcNyfDM2nuzRrc2u3d5a/NnIAAOF4K&#10;gEDHHZR2061OVrmNSnO10buveFfFXhC5tRc6IiwrGTHeSSLMk5aLLRo6nGRFOFZQ2QW52ngQeIdM&#10;k1TTpda8NrFatayK8dja2SRGBVKltrNI8jbWOPmJ+UHnai7Vv77wVrNobjQtfN1Jcfu7dYQxO0qC&#10;oOQOee2QK5XxR4wnsdN1Am9SO6iPmLCLqNCcsU24Dddp5O0ck9B17OaK2OWPO9GdVeR+F/EuuafP&#10;4hgb7HOmz7RqGvJPLErxIJ2RWUgFmaU7UAPODlhk+c/tAfCTw4l5NqHhHxCsdnI7LDIzkbcEEybV&#10;yFz256t67q808TfEG60y4mlu/Hoa2mu1aOCz2ySqFGVUdO525yA3XHFa03xkPijwjB4f8XeEJtPt&#10;V+W3mE2JYFBxj5scnBOTkDI46g8davKnUVmenTo0ZUXzrU0vAvwI8Y+ILLVdW0W5tNX1SzsRJcWs&#10;95bLGyMjosmHwGIzlmA3hvmyC4euSu9U8P8Ag7Ut+sQaJb/ZC32tVQqhmRAAEkBYAZJUbTtO1SRx&#10;xRh+KUnw61rUk+HHiSS1S6tVtLqS/jEnmwSFHCBipGNyIzEHOQOozn5x+PvirVLjW5rKS9jTT/tG&#10;4NGxLXRAHzE9+c/TJ69aJShXicMpSoS91Hq3xA/aT0XR9HmEUcc9w0imK8uJmlkHGSQM4Az2zyVB&#10;OeBXP/DjxBeeJLCbxRqIkX7ddM8TEHc8YCqD7Z+bHtj1r5702A+IvFen6G16zLd30cJ25YqGYDPu&#10;cV9Y23hsWlouk6Pbx/6CqRLbr8pCBex9AO/T9ainRhT2OHGYypXklLobuk2yJZSXKXkk5aPEMO3d&#10;ufIJUkn5QBuORn5gB/FkZviLStF11raTebHUYGZo5FU4nLADa/vwTzj264NzTHh0q4eOcyLhvm3K&#10;MEbRyOeOePWtLWbjS9U0OLSobMSTuMwyJyxTYMLjso+Y56YPbFbo8yRyd5pF8YhFqUDK65+aM7eO&#10;oPTnpmoWsIbOwGL5ZlLKdvO7OemDz27itrS9D1/P2bWdTWOFvmtwp3OoI69uOQev5ZrW03QNKm8P&#10;2ou4FW8ussd0wkD4bAYOCcZGCQTxnpUtgchpclzZTNdy2mwNxuZcsy+g7e+DxVqz0qTU7r7VeqX2&#10;tuXchwASRnGfQ59q1dS0i5sAkU8SyRNtd9rjlSNw+77EEjqDwQOQJtIu4re3+0K37sM2JPLOeM9f&#10;pzUEtlu+1bTdN0yOS5s2m/0uGFvbfIqZ9+pOO/Nbf9jNpUU0uizrdRybswdiO44//Xz7Vw2uXN3q&#10;c9kLN7hdt8skrJuK+WjBuME/xbQD7/TPT2erahojshlZ7htphkUjYOOu3rk557dhyCQIlXuSDxtr&#10;j6nH4el0qFWkljC75G8yRCMBGPAznGW7gEkDmum0rwn4dvdLa88SRedctcXH2i2JKuriRuByMDkH&#10;IzkflWBdaDaPpbz+csep/LJbXKzFGhOd2Qc8nAxg++OxGd4f1zWTEttqmpOzWnmiZo8tJndyXyPn&#10;BORvySRWsRjz8LLua3uS1vPJbx5CtHORKgHR9y7Qeg9PpXbaj42fxp4X0TwTfajDJZ6VpaQRxyfM&#10;xYLhy+eXYkBiTjJztGOvofwV8F2nxW0GaLw/cwiR49s0aTDKAfKUZcZJ4U8+vXvXHa58NPDegeMr&#10;yw1BZLuKJvKaezRpWhl5GRsJGc565GR361pqLRnEa94Cl0O/t7Sx1NpNPkjDNayKzbN3LY6flVya&#10;PUdE+x2O+71CwknJkt47VnkiXaWO1lJB6dD83AwCSBV61luNA115m1DzrBXxDKB8wHYOuPl9CO2P&#10;cV2njH4aa3LpSax4e1FLeXUpwYZI2A5PQ5x0OMHj3GDUtCZH4N8J6V4g03+09IiWdXkBj28cZyWB&#10;wDjA798HFbcUNpZTWzqhXz1DRsFPt2A9M/Tj1yIvCOmeK/DMV1HpzRyXJT/TLe4k+R2C48wZP3uO&#10;QMj2Bya6fQNAm8R6Ra6pqmp29rNuV7l0byxDt5Oc4K4444wc9qXKQT6LrWnalcNb2hDy2+2ObapB&#10;Dbfr6H8/Wta4vp9j36uzrjL7efqeoI+masWM9zBetDHBC8EcYd9ql0ZW75wRnPfOMn60a7aadbTz&#10;NAg3PD+7W4mfYjHpnbnIBx7fzC5Q1KGgeIru/FzqU9lHDYrErWt9Jcb/ADVx1ICjacD1PY9eKZpe&#10;t3ty7eI7rTrjyZpjbxlOVjjABTJ47E/j2rG8byJp/hOHw94Ps5dQNu2+6ZEVWOXyT6Z6n07V1/w+&#10;1Szl+GlvY3ETfvY5Gk84hiWyCDtIIACjA9xnjnJylcoaLcPaW8l9qVmrDapjMl2FyBzkYB/3vy7m&#10;taWS+1WNtUni2Q7f3MDKcAc/Mfc9Rx7kc4rlr83V2/8AxM1LWrK4twrBWHqTg8fn64qXQdW1rSrC&#10;SzvpmvLXaPLW6b/SEGeoO0FgRzyM8Y3HBqGFjsEdLu0JilWNI48cKW7gEAdhtOef4R1yea1jYQah&#10;IGRiu11WLaQc7eSxGRuyeenUDnmuY8Haxa39/qTz64k8LxqkVm1v5ctuw+8TuAbgjGRkE5z0Aror&#10;RG0uea+iEhI3NDDgbdmBgAgeoyB1/OosTqZui38P2m7/ALQgaFRqDCEKo8sgfxHnKkk9D0Pcjk6W&#10;szy30qxxBdqZP7sngdeg56YwM96paNcaRrNmYrhfK1CG8aYFXKnkj7jAc4IJ69+B1rU0+ETxO8/L&#10;Q7djbQM45zke9TIzkVm0eJXS6tIo2uI8hWbA4I7evPPX196Jb8bnlEaSNbx/K23JA9eD6fj37VYm&#10;1T/TvIzhWbAG3/PQ/wA6qahd+TdMI0aONmAKj7yFsBfxP9fQVJmSpLAtsXFxI/m8KobKtgcd/wDO&#10;Pzz3lT7cPKiXb8onmYfdU9Sc9zyAO5zzUemme1u5EiiljRW+eN2UDnGSvU8nqPetBxp0dhIoddrN&#10;ukZm5bn1zjHbvVoDndbebT7v7ZYvu3SIFi6Flx1GPp/T0pdMMWpQpf3U1xGZm3+U0+V+UcDaMAdB&#10;kH3z1qnq/iKzWZbzTdNNxcR4k8ts4Pzc4PcgEDFSrDqGnXcd8E/0e6+eRJDho2x3z0568/oaZoTX&#10;clrpj77O6/c/xRDqAeOPy/8ArjrXO6vJZ+IBEbfVG+bcV/eHG/JBHTJPTJzjH5i5451WW38IXGs6&#10;Mi+e21IQ2duWbbyB3H9DVK90uz0TQ7dYruF5LexEn7tcGVsBiOvIBJ+oHtVWL5TO1G1ltrCGysNS&#10;814GaMg9v4to7A7ifzPfrHa6/bJY+RNuNxGPlAXAJA657ntWNPql7PdfZo7uRvMbOWU/fJzgjI64&#10;/D+WloGlQzyxy3RkVVkJeRhlsZycZP8AXp19akdjbs7yW5mkvhPJJt5lx649/wAParOra20ixXU1&#10;qypFuY7SCwwcYGMjHXnH16YqC58RWek6fHbwjdG0exm8vaRkZJ/PHYemaybW/tbm3aC5DlEUkSNy&#10;xUYOw+nUc8d/qAmxrjT4NdsFTUVkbcxdFXK4HAAx9PwqaaG5gtWsbaLy1j4B8wbjj8eBnHOPXg4x&#10;WXpusXd3IzafBIwZtjBk2tn0b15zyOmfznh+0xXbWsrSNJtDRux4ZfQ464P1/rWbM5Es9nHHaxxy&#10;blYON+JPvEHsQM/UdRWZqHh28vLj7TdXp+WQExKp3FgeDn346da1pp9O0uXcXV5pMDySxGOmTjHp&#10;047e+Rl6hrMsSGytnbz52xGvTy1B4/POMUJk3Ganai1g3xtIzNgA+YckZ5P1/qOKxbjEltFO5baz&#10;bTHGDl+Rk/pwOvNXdSvbjTVWO/jjuJgSDGsmGC/h3Byf61Strgzytb3aCM+d+5XcQGBzjB579+35&#10;GtDQpXlpaq3nWkjCRfmjZmwQMgcemf6064e4mRHvGdWGRt80DHP+ce3rVjWLqPbsWCGS7IYqtvjB&#10;wCM9u3rxzWXHf3Vg5hltWdtq5IVgB144NArHE6Uk2nD5p4BHM3lxrnGVI+bHzDb0Hftn69VZzSW2&#10;nyShIUjjt8qFQsyjPUHNczpksV3AWeKNmHH3A21gMcfhz7+tdJptk5SS5hWNBJHtZcAEdOTnGO/p&#10;2r6A7SqNcWKO4u3s9zyP8pkmHloNuQ3sM4yQemSOua2vD9wg1tf7DfeJIxuz+8SBiACW3dVPUDnr&#10;g5PJ5e/0KWO5/tGysdyofLmt7i3VlKE9NuQMAcY4PAPXp1Xg/UYRBJPZyoz2sMQdGzuUqQgckcYG&#10;eP8Ad9uK6kdS5c3s9ndXE0dw0bSTOoVgHJk2jJzjGBkgnoBwCa5m88QWSWs17fQefdLcMiraz9Fy&#10;TyzHg8kHg8jPcVrQGW7v7nUpmaO2+zieMSqF+bcqtz3JGGPGRnB4BJx9X8Dyal4jlvJhJ9mmfdC8&#10;WQquFXkgrznaSMn8iaLaDsVvFM32iwi1Ahmibiby1POMdMj0/L0rldX8TnSoFVFaRpgQZG6KuSAM&#10;cY5I713WiaLDp2jRy6nG/mzEGSNmJ4/hAyM9CR6iuA8WXOj6bqccb6cqzTN5shvGK5GThVwe3OBn&#10;Py85zUSNIm94J1mxuzL5lnHtSJnbH3uBy4A68Z6+4I5qXxD4g0HXYPsuiRR3Ssu1rhoyVkQDAGw5&#10;JOCO/T06VUvNeXw9Db32l2ZknWzP2GVYQVBYdXPovB4H1680o7OO2u0vXKSjydqg4JDFeuODgHOM&#10;9unYnGTNY7iXS2kMFvZC4G54wJFLH5cE5OevY/n15rl/GU2oeHpbzX9NkFvHcLGGWNhuLg7eMA46&#10;HPToTnvWz4o1vRrJLiS7voY7hVf/AFinGTg7iOoPJ798dK8q8a/EGDxV4mutK8M3H2XS11BxYw3F&#10;x58iwGXcsbvtUNhcZbaoJycDNc02bxMvxJPq/ja4WS5uLkabazRRXNyq79jNxgDI6nvwAT9BXM+E&#10;vFPw08J/ENINW0bVLyHT7hhNP/aOx94VhuijA2ttbBAckNt+bAJFZPxh17ULI2974d1G4t7W81C4&#10;uNPjS6AZUBEZfapBUEqRkgA7SBnBxb+C3w51b4h67/al3P5lw8nmSSMoLM2ck4OATznnqetZh8R0&#10;2otF4qtZr/wjoEhmuLwNZ2phaS4SNd5b94MKRjZuOM5HAUE11Xwn8H6neyQMsE9vJdRsfPmhJlC7&#10;cn5d2R6+gAz2yO38JfBxNE0lrefTWWZ7j/R9s3yrEdw8vbjJJUqSxYYAYFSSCPQNH8Ax29/FqGoW&#10;yJJErLHNncw3YIXefUqv4ipiaRXKN8G/szfGXSPgxffHTT7SG48PWPii38OyTxzl3+2SwPckYH3U&#10;VFj3MxX5p4lGSxx6t8NtEv7fQo7TV5mNxMrL5q4bGJPTjI5xnjp19eVtNQ+LF/4ZutDXxjqV1pMl&#10;4t3caXcXRe3adYBBHLtcgbkhRIwRzsUKDjiu78E67rGv2a2XiDS9l5bqmJmjCrKvQYA47YOfX8to&#10;o56k/eOvu7KTQdIaPSpI0WOTMkiqoIGBkHHr/nnrJoGstM8dld3sTSeckKCZiGkHUMMgtgAHLAH7&#10;vOMGm3N3b6VbrYX1lKPMRd0kanD56qdynnI7Dvz3zSh1C7s5/J8PGQbMhY5ARujKjI7cg59BkCrZ&#10;ySkbE8dy1w1gkcaN5mLho1JQchcjGQeT16DPB5pdEWVdInkKxoYZP9Hkk52MOOAQdpx19/XmrGm2&#10;g1p7XWzO/wBjjmbzJlkKLINgOW4z75yBuPJwcHBi1iyv9SvpEvD/AGasyrDDFCo+z5ZyFO5hgjOQ&#10;W6hR64Oe5BqSzXVzfxrLocScK5mVQqnAC53cHkYAyeR+OOwm1O71m1fSZY7e8bCrDp0kwHnhMMFD&#10;EfITtXBxwccBcmubuNdsrS+bRJtOeG4ul/cfNklVy5bvnoFz3HQcGrFktiunTw3lnJJk8R+YGdN2&#10;MHkZ4Bx9TxjmoFucLrXxC/av/Yo+C3iTTfA+r6PqXwv8WNqdvrngfVrM3mn2q3bL5L5CRlpRGivF&#10;KNgiZchVLoZPKfgn8OrrX/gd418e6H8V9Yh8Nt4qsYvFmm2Vrdx28UXlyvp13qSbxbMjz+ciJ+9l&#10;Elu6xg+aN30tr0/w31n4bXPw18Z2FxMt9qCy6jbuzpB9lRlkRA0T7wxkVfbgA4G7NzwNr1n8Mrtv&#10;EfwBsLDRbfWrh4/Genalob3uj+ItOW3eOHTp0Zz5l2POaYr5flBXSSSYTKFbmp4eXtuZvQex6T8G&#10;NB+KXxT8X6p+0n46+I8njDwj448TWlhpficXWr+F7pNesrC3SyuHt7a4FtIZpCnkT3G5WdNrNDcz&#10;LarbPxf8e6x8WbfxR8WtS+1yafqLadNasiRx2cPmBdkSR4X5EZASAxxEFLDbxQ0H9o7xIviPVNVg&#10;8N6a2l6yZn17wpHpoXTbq3dLdJYVjYHyFK2sWCpBR03KdzOXs2C+ELX4l6HBfhni1a38y31DxTqk&#10;vEgQM5uJyg+0PGxw3yqJC4yEDfL6CldWRjJ3Z7D4U8H6DoxsfHWr+JbjRWvbaK9aC+1MJYztK8c/&#10;2gfZpCkkoCBmcEoS5AYB33+SfFuX4pTX/in4hfCTV7KPUra4kuLizsG+zjU4lMjkrtUrLIzKWEn+&#10;sJEfX7p7745+C/DevaPp3jVvFfmWtjar/wAIrpn9lmJpFlRVVrGVdpIOcvbyIwRg+GjGHPHz/EDw&#10;D4auIdA17StTsbzyIo7eG4slFreW4QMQrIX3TE7Vy+zkgKW2sHuV+gkUNN+M8f7QOi2Ot/Em6uNN&#10;bQLeKLVtJvImgAlZWVpZdyxqzMyNsMeON3GMlPg7xP4GT4p/tleIPCmhqr6bceNL/b51x5aC3W6Y&#10;s3mP1+XnLEkjuSc19teN9W+GHjFpda8P3moXs6sstvcPM6rpbB5D9nQ5ARCOqdDu3MpBUV8//Drw&#10;pL4b/aT8Z600K6rF9laVbhvlEjzGGUJwxBOC4J5BwTgEgDkrN7no4L+IYvxh0aziupE8PSbrCG6k&#10;t48AJuiUKFbHQEn6479M15fNqOqeGNWbU9MumKx3Xl5H3ZmTkMoGQQoYcntu9efVviFHGllLpusk&#10;LeNfCWPap/1fzblPPPKjjAJLHJrzHxHp3k6dHqmm6tG1xPM0B02aEpJGvQyAkFCMbSPm3AkjaQMt&#10;5lR9z6Cmcnqms6knjSw8Vw2sNhNZzLMqwqZAG27WOCTlWBORn+MgbQAB7X4c17wB47aWGx1WJLmK&#10;cNDZ3Fwu8jGSqjo2M9Aec98V87X+qeI/DupXOnrZzXv2eHieFiGEGNrYwDlRu6+3J44oeEviDHLc&#10;7Jbma3uA0gZpFDcAFl+9gc4Uc4wATjgCoje10bOx73qgtNR0u5toPBt5Dp+6SXVLqaR1Mbbj5h24&#10;zwo3Z6BSxHOFbyzxafBunaVDZ+ENXa4tY7po9QmkDeWJfvoB8oDd2P4EetVPEvj9rHwrMukXWoQT&#10;TeWyn5pbaSMh2flpN3mEbRgLjAOSS3HkWmeLLzRdQvuZ4Le5lkDbVLeYjDBAD5OQvcevXnlRqSkV&#10;7Pl1PSNW0z4Z2hkm17xHHFeSy5kWNsuu0YwF2nHboSBxziqniDxVp9jokcn29ZkfO3zHIY89gR6V&#10;w3g7V7XxzY3Go6izblnWO3+0SeWYYwNrKeDj7ueh6+lP8RXWlWenW90sSyMchVdmJIDEYAA7n6Zq&#10;lGQSmuXQZ4q8TeH5LRcCRWumUuwGVDAHb6j1/AH8fEviRPc3WqvdXsi7RxDHuO1Rj/AfnXpPjHxJ&#10;qGjPe6DqmmxxzIRCgjkSYRlT8zIyjHO3qCeCeSK8g8ZX0lzetGz5GBhj3HHqa64RseXiJnX/ALMn&#10;h23vvFl14xv7RJFsIwtoJI/lMrHBbpjKr2/2wa+g4vEGlWF0uqyTSAyDyJPlJyPlYdzzkMPTpXlP&#10;wo8MX3hfwNBDauokuF+1XExJCgsudhB7gAA9s/me70/QtPuLX7XBeCaYOHK8Hc2B/wB88nt19Ola&#10;Hkyetzo9btp/EI+awa3tZNoGclipOCM44yC3TP8AIVueFIzoF39kFrN5PlfufMQBC2O7d+D6etXP&#10;DGsaVrdhaWk8qr5kYMkHIzlCQSMc56/n7VPBYQWA8jzPMiMgw8rDGdoGMnthevHv6mbmLZdm0az1&#10;GBmiga33fd8xtzHjn2FZus6ObO9e9haR3KbH3MGDDtj64/8A1c56PRLvejT7dsf3ivBK+3B7/iKt&#10;q8M6ixit1Jxndt7AYyPwP9am5HMcK+lOlkq6bCwVdxYSISA2Scbj6HP0PTFc/wCIDqM+pWei6ZF5&#10;X2iLfdN8pEYBHKjt0PJ4ORgdz6prVklpakwRsWx8ysx+bA//AFHpjj6VivptvdP/AGgIo/lzHuxt&#10;bnBwPTGPwJqbhzHMWHh250axaS3uVWFo2jYlgzOrFXZT3ILRqducZQHHFX7OZ5NQ+1y2nk+a37mG&#10;RSyxoTwv94/jzj1rWkt2tYibuPdCxGW/u88HHpzjj244qxpmieXdqTafLvx83YY5x6dQfXmmMytD&#10;1LUf7OudWbRXkSF5FvIGAHyjgNnnIGMfl+NOystN1Cyj8Q2+qxrJJuK2/mcBC24ryeRhj0/+vXc6&#10;mNT+ywz29vtimPlxnZyp2H5sYycY/Hvg1j6N4TsbfXFtfDutyW6rhraRSMllORxztPGfTk/hrEtG&#10;l4Z0m+0uODxP4I8STWM1wsgKzzCMnBKsd33SBx1x2xzXSeFPH3iXwzZLLfx2sknkj7Omo2fmwzMq&#10;8Yb+Bhu6nIHcdKzfGOq3EcNveaBdTQzlPJvpDbpEhzGfNDlR8wYlmGM/KmOOg2PgRoF/ceMLW80f&#10;Ro/FH2dd91pq7UuzalV8y3U/dZSQQEyAWK4I61rGNxaFAa94S8aajZ3WoadDoNxdbpF1CRVkt7lj&#10;g4zjEi4YELnJXPAr1U+HrzT7KxsvEXiCG8W2YNb2NmoEcUO5tnu2YwpyWbuCWOWPPeNdF0DxZq+q&#10;eLtJ1L7ZDc3LTyWuobpjOrLnB3A5fbnOBjJ7gZOZ4f1lvDdvDptvYLEbc7hHcLgxJ027jn5cY+UY&#10;HfjjBJ6WJN2SwebVgtpfRyWqMu1oVEOdy4+Xjp25649M1jXAm16zvNB8RwyWf2i+U2jQ3gBdAeDt&#10;Y9+RgjqehxXZaNay6nui8poyql7hgu7GMEcdT8xB/wAay9V8G2Gv3c0z2a3EbDY8U6hhOMYx7dfz&#10;xUMgzNH1Lx74BtVddduHhnZsx/YzOsah84LBgRnPG0c5PSrupeMb+80v5LMXnnYO63VtwfII759B&#10;jjIx756LTYLSw06PTrGaSLbHjy5WMhHHQlm7HPGfy7Yt0+oy3ynSriRvsnz26lejBeuD0OM/maaG&#10;c3baj4lttNWdtZht1mizcWktsAPvHocH0z1GBj3rovDmhajdX8PiGPVI7i2sFYf2fLLgvlDkqQOg&#10;KgkMMH2FVfEniG71yzt1uraL7wSViByxxx06dTjp+tbXh/wDDe5l0zWZLS4WTbthm+83GVx29en8&#10;qCjNtvE+paj4mk0iexlS3jjyy3ACSqe/fBH0yP5jRvTNPIbxZpJFETL80edq9SvPv9eorRvdJ1e3&#10;l+z30EMz8fOUG4ZPTPvgdSOnrT2S/htjHN5gVm+bI645xn+LvnpwfwEsDBkOhX6LG91dRhj5sLNG&#10;p2ehUjoQeeOnNacOr+KtHjMb3cmoWrDCR7l84IFHRsAnrkgnJz1NUNZ0CZLtZ9FuVKyt8yuf3UTe&#10;mMEjJA/4F7VUj1K7s45by/tjHaZ2Fo2eWMHucjLduvPb6GQOrvZNM1LT82d59luIm3bmUqwwx+Xt&#10;gE8Hk57CtPS9RF1ZKSxjLfejUA7WB4x3x19yB7ZHPad4h02/C2EjxrIjkKrSDkYyGDDKnnpyG6ji&#10;tHWdP1LT1WYBVj3bV2ygMRjnHOCeccg89qmRjI0mEpdpniZmJ3Rt5nXjkY+uffn3NR3VyzSv9qmb&#10;y2bb1HTHQ9wPX8+9Q6Pqks07QTpMqxquN42g8dOPz49KvKLxpgiQuvXa6tuY47evX9KysYlPUbq1&#10;x9skEcaxuEeaSQABiQAOSOSccCq9411cxf2fFeKqy5aWRFLcZxgevX/DrzNqdlZT28mlXNoskcwA&#10;8mZRtbnIPoRkfhx6VzDaVrPhq/8AI06Ym2mmVVtZW3heByp6gdQc9ffNOJSNuW10ceSIZdsNr8sf&#10;mYYg5z2xz3J9zx1pt7eTyRLFHOs23gN5WT0x2P8ASqNtpDsVNxdNJJLI0kzKOrHGBjngnC49vrV7&#10;Uba0bTd2QwVshgvHsf5f5FWUjlfEmtXHh+3kW8tbe6iu5NsCfdEHykHIyT78Ant6VR02bXPEVm1z&#10;dosS3FwxBXG5YEIA6jILHI45wGPGKveKNJi1W1VNQDbY5Q7LGu13OCFXkgY69uwNNtNSm0uaHSbs&#10;/vDHjzpMAM2OQDx6nsCapmhzOv6Vf6Zqcs1ijKrSZCJ8yhix9evHT/61aVlcT+HVjtNUjkLypueP&#10;d0XIJ/8Ar9x9K6Ke/tpo2um02SSSJtytGhJU9j16j6cc1w+vX2oX+vzPcQIuHKxq7EBQD2HBB5zz&#10;x09RUDuSaw39omO40/a3lzKFiXli2OvTp0+vHviC51S68q30za7SXMZkkkkX7uThQfw7Y4JI7Vdt&#10;tMM8Ed+17CDbzfvLWSNg8g2naVO0jG7qCwI6jjp1Ws+EoNH0r+2rvV7NiojWGJB5pf14wRwR3PO7&#10;jPJplbo5/SLpNGuWJVRPIyDmXBGBg4I65wOT/XFb1jYItt9udo/NuJiztuHTHTH+e30HNtA0lvNr&#10;ryqjAb1Xbhm4HygdB97tVq81uQRw22l2ci3AhUMx3fM2eR9Ofr6jvWbOeUTRmMSwyCW9jZXOFB2M&#10;2MYwTznuOfx9azRc3TztcSvBNJlRuZvlTgdMDsOe/UfWpZozptxJJM7Mrxguqt8qsDkEA9jz9cYp&#10;uiXUMmgG/uDtZmLM0zrhUJOOh6gYGPbvSIKl/JapNunsY5SCfL3yevUH8fxFY11fTRarD/Z0Sxzn&#10;CtLwwjyCD2x2I7Z7VNrtwmp3Lx6ZdbdufOm2gqnGf90noDzkVzeny3IsrpLq6m86OPzBJ5m3OMYx&#10;gY7dupzzVlotapbSaYVvbK8S5W5YeZKiLlWPGBnvnHX14zzVC019m8wqB/rDu8xt2DnpyD/k0mka&#10;lD9vkhRZGtXU+Yr4CoMAD5RznsO5znFFy2k2sxt1sFC/eDbg+4n347AUxXOSiTV9Nj+0SLJ5cciM&#10;0qRglsHPt/jiut0y8WSyaRHaSSSP+HHztn+I8eo79Kx9HW5gs5bGUFoWTcrYB5yMgZ79aZoscab7&#10;OeVmhRSY9q7mY+5Hrx6Z6cYr6A7jT0+eTRpmdlYwPt8uCPqCeo5GMD+Q6HIFdb4fSygvfNgG1pk2&#10;lW2lW/u8dAKxNLvdPEOZraRWVssGYLj0x2x/jiq194ls/DTx3AlkfzeIoo/mIYdOfTpn1/Si4WNn&#10;W7WSO1j062uWab5hdLCVJjiz3Ocgtg4yCcZOMYNTXN0mrxrodtqD20ki7o5P+eZB+UjJGSD+ZxwR&#10;15vStWku9zzQyeTu+7txuycknoM54/H3rd0tYYLvyb6zea2uHVdpcgRSZwHGCCcIWxkEYY8cijmB&#10;p2Kl3ePNCJbjaslrbv8AaFkjCl8DBkxx+P5jrWXqmjadNaHXL2Vbedd32HzI1ZicEgAHGf0/DrXZ&#10;ajpmhaZp15/aMzXXnQGC6X5VURAgAkAfKSFB6555qr4mu5NV0BrLR7BmZcJH5p4RVJ5685B7Z+g5&#10;qZMqKbPM9N8Y3UcBM+iwtCu4tGW3FmIw6jrjJI754PXNN1G+0z+zpNQVo7S4T5hBMPvEj5Scfw4H&#10;Qms/U1bQZ5GulWGUuxiZn+XJb+8ecAse/BJ4zXD/ABc+IEfh3SFn1BGju2ZY0jhYSKSdxJYlsqcn&#10;36dO455s6orQo/tU+ItG0S307TfDfji21VrqxSa4a1Y+XFLuIeHGATgqDlgDhgGAIIrzfw1o+saf&#10;4duvEMl2sN5qcfk2MPkyNI0BBSSTCjCh2xGpJwQJOAMGs22kutY1hdd8SgyWa3DLJHMx29iQdpBI&#10;AbOBjJwMjmqw1LWfGGqtHbWiwQuwjs9pKrDHjbjk4xj1PU5z1rnkPXoZcui3firxXDpKlnaPbBbq&#10;RgbVzk+2TlunUmvpj4A+Abixs4ZZrPzo3RNqrhN68YI4wVxgnjJPrXFfAf4VapZ2javqE6tC0qyP&#10;b5ThgdwwXzjjOeB1/ir6Q8B6NZ6VcG/02ST7O1uVihZdwAztVW5X6ZwOV6Y4qSo6Es0NjpmmQWXh&#10;62VfL2EyMi7ixGX74ODn/wDXxXX+Hn1LxBZW6f2RbQx21mInkh3brpgzvuflvn+bZkbRhF4zljj6&#10;Hod1LcyXt7bPHKjLtEi7s4PGfbHHH+Jr0r4c2liGS2vliDff2cK235fmwTyfT6fWqiRKZX0eCK4h&#10;W0uLURsYo1SJWXeOTkY6HnoTnpzXQJoVtYWA1O2t1a4jiEzKjjKYAy208+3B+lVr+LSdM1D7ZFrC&#10;3EnmF1WPKkNjO44B6Y9h6Y6Vzlz8V9FXdpl1q8bf6UHuI1iEhm/55qWIJUDA56EH0qjmlLQ3D4gv&#10;dZuGvNT0ySOKWNWWD7yQZwW5GM8ep4/SpbQrqd0thP8AaEsdrSSeTkM6DP8AdJwMjrnpzgVu+FNH&#10;s5dHbfArSS8RxzRgGTA+cc9QD6kZxxWTdavo/hfWPMu5Ga2VXydpZISOfm5O1f5EkjjAIZdDpvC8&#10;+hQx3XhfSL2Sex+ygwR3iAFEO9Wh+ZdzKPKY/NnAfHrUPj3TdDi024tp7fbdJbf6LJDt3B85x0xg&#10;nrjoO4PNcje+PJfEHi2zvNGvmtvJ3xeYI2bzFduAVyQUAJPJ4Gemc10Wp6U+qa0Wi1mR0ffdyNEV&#10;z5YjD79rZBUfOSOcgcZ61OxNjqbTQbjVYntPE0kQurVAsF9HDhZSyn/VsOwC4K9VIzjDKTieL9O8&#10;Wx2Un2GWSxngPl3d5btHI1seTkg9MjoSCOBxyBXGeLNC+KPg7whqXxBa9uNRurXTne2CzBoY4Y32&#10;/d5wqAO5GMtt67q8y+Cyanda1JfX+t3moXFxbkwW7TSM1/O/aQ4ICKN0rFhgBO+QC7XKjDS57/4r&#10;vdP1drPwymnzTXk0BE92GGbWL7rSE5wWLEbAQAe+RlTtzwy+BBa6HHqV1baStwh3QzPMoUwyo8Mi&#10;gHaruYJfMADBoyASsjAO+BujeB7YXXh/xPaxyausznULi4fYkv7tcL5ilR0KYweijOVzu6e20l9d&#10;8Yx+G4rSSSObTWuI7yGExxtEkhVlJj+QMGK/KcFtxKggPtfIZyZe0DQtOvFs7s6pHLZ20e2a6mmX&#10;b5LZwkhbHlkKcHJAJUrkcE+lWunaP460ZZr/AMLX8PhqaymexjEPmCSRIWIvPNcZXDMQjSOmULZK&#10;/KJfPfAPhuzl1q60jxpL9m8Kx6wot9SmtQyG4dI5IluXBH7vcxxkYZsrkbl3dr4q/aMsbzw5e6F4&#10;ctFjs3jlOl6hCpEb24EmWVZSsyEHMbAHcVd3U4O0aRjyoytI5lfi94m8Q6HYeHfH9hb315JcLb6b&#10;eQ7Ps7zCXZIWLDCTK4YsrAK6/vOTvYZemeLdT0nTls7htP1C7vtYjWLQdUT7QuqpEYIytvfSgbHC&#10;+VlZGZlMRMbrgAQzyaj8SdA1Sz8EW0N/4Yt7iWe+1a8jX7OzRshb7NGJPMKhFKRudxXypCxRpAW4&#10;zwD8Qda8M67GNZ8F2uo2Kwy2r3F5I6RwRSNEXkcom5yBFCGJRjtXAxmk3qaKJ1Ulh4a1XxA32C2n&#10;0W+vnm2RX0cShXQKS0L7fKlAYnAUNtbBIYFgeNtbbTZvEfirxFB++s7q3jSOZmP7nbEyk7ujfNnn&#10;kY6ZGDW74q8b3PhvTrzwf4c12fWNDvFM0NxdWyEW7ZHyIXLMsZOGG4kjJ6cA8poRu7b4b+Nbi4gh&#10;iMLQ/YFRmOEZiuc56j1IA29Oc1hWOvCrllc5J9C1LxLYNr2mKsk0ZjksVVlLPKd+1QCQ3JR+nG7a&#10;OrDGf8QPDd3aaLC8uk289rLH599NuG4SglQ4J2sqjc6uAcfIpPCgDrPhHrmj+FNf0ma4t55oY7wN&#10;Mu7b8oIPDBsKuCQSeABnnoGax4dt4r3XpdNvFjsdSuMx2bQBohDIH2yrJnO1TxtI5xzkgZ8mve59&#10;HRtofPEGmSW+izfZbmNbh7eaJgWYkI25SAwIK8Y6HPPevLfiJ8Org+IIb+1163t1m2qqybs79qqW&#10;IQHADBs+nHAAJH0B4w8Ky+Hr1Vu9Hkk8yPdb4hKo+0nLAEHPKHJBAG1vQ1554zWHzvO0+O9mW3kb&#10;9zDCFkjzliMg/cwvrwCawhPl2OuUVJXOeg8A6ze2P9k/8J1ayrbrsu41uo4xJGWGdm99oYoeRxj0&#10;IUivO/iBpngfRbrULmFr26aHcsTMiursMZ2hT8wGWA9eDjn5el+JGp2Go6DayLo00dxGNsy+eiGR&#10;dg3EEhtxz07YGDyRXmPja/uJtMbTy14zrJ/o0S/KxBJDe7Lz2HOF4Gc1UYPmvcUqnu2sbWgfC+1m&#10;0VfG667CY7yESrCrEldwx+IYcnjgevWsbxJ4pjsLpLUJHNDGCYd+EUrkcZPIOfTHUdqki1jS9I8H&#10;WlhPrsglhtTF9ikkIOfu8r0weAO3tXA+J7/7VHJcBWjKgFY1UL1xz/nrXfCNjz5y0JfE3xFm1aee&#10;9uLVfNaMIpWFVVVA+6MY7cE8kjrmuR8IaDdePvHVrpEkwYSsWkkZjjaqliCe2cbc+pFQ30kosJCG&#10;4MnzdOOo/wA//Xr0X4BeE7yw06bxMbBt97iO1l4z5YPzcdeWx0z936mtTzK0j1DQrSOTTW8P3rRp&#10;bMu6PzGClVAJK9uOM579OvFTeH9OECSJaEbGJMb7ss6nBH9O2f6TafHJFEkkaqrLKyfd3Yz35zwR&#10;+Z6VZ0/SbvzPtlu6xy7SWiZgY3bIHJHTPHfikzjkzW8LXNlp022SNZmt3Oy4CfdUjI468Dj3x2r0&#10;TQtU0TVmW3u5Y1jkb5mkViF98AH2HTsPrXkWi/aLC4D6jeb5GkKtuUbQCcjHrtPGewaur0u5hFwr&#10;mRRg4b72R04bPX6+w6c1mYSO5tlglWSdPmxkiIptJHsemM0lo9xbMfKl8tju2bey5H/6+aztA1lY&#10;9S82OVI4WxnbyJcnnt6f5wM1uXbFlmltd3mdSNv3xjg4H0/lUED579blGeIsxRSdrKMkgdDnj/Cs&#10;SWV3m3FvLbo6qpw2cc9cdPz9sVe894VEi7h2ZWXB5z/jWLe3Ut7lvs7AruMkazY2qO/0IoQ0TSyz&#10;XsighjHG+cspDYx05Gc44wfpWxpltc2cq3CO3lbdsaq4+8TgjgcE+vP9Tzun6tezaf8AaL+Hcu39&#10;z5alixwBjr+h/wAa6jw4rxjzWHmYOI93ReOp689fXt9ass1mGm6ppzXeZBu27o148tQcAAE5688Y&#10;JxWZcfCz/hIreNYYTbzlx5Nzk7UfeOXAJBHrkE8HAOcV08l3ok2jSbpf9KU/6nau3BGN3JB6E9xj&#10;3zV7w/4ivNKs7eyuLJruOSF9q27AOj4GByCCcEnkEfQAGncV7HI3mva94A8RLZ/ELTPNZplb7dZz&#10;M1teIvGHAw2CMjg/xdjzXTar4P0PxdqLeK/BM7aXd22J7O7067PmRkg8BkIPQbSeOmQOWB6iDW/D&#10;/i1ZNM1Gxjy0eGhl5khypG3B789RwSR61xL/AA41Hwdq943gDxFNp8cnPlzOQsyjOBzk5ALHnnB6&#10;8GtIyY02SW2oeM9Ou00DUbGW5a0ZpbrayvOE7OdoCyjH8SgEc5UEc+kaVoGgeN9CtL2O+hP2eQvd&#10;boyGCbCAp4ypLYJ6fdPrXA2Piiy1a7hstYimsNUW4O5JGJ9ANrZG4E5yOpCjvzXdXV7psujfMs8O&#10;pmOT7LeWS7d4wPqeTglTxkAHPG5u5Mr9CbS/B95b6sLHTLiVlkZnVNxYRrjjPoBjr2xk8dN2xtbi&#10;OKS2vLdN1qNu1YQu4jJ544+hxjP0FZPhfxPe6Xr4tZJbie73r5fkx7XfKZJ2LnJA7jjg13d5Zwv5&#10;eoX0FwWWLfNOp2lM9M4yOckknsMnPWpM3Kxx2saN52n/AGhrJozdKvlRzyDjIyw2hiBtI+nJ9M1k&#10;aromt6RZeTYwy3SquWkQFsZzwPxz0z3/AA7Dw+Ib7V5L6Ro3SOTEcjfdkA+9jB68D64zWlctdabH&#10;NbWkKsUVmYLGV2YGSAfbp1/+uXDmPIdU8NWN1ozatZ36zTnkqzbdigZxjkYJ6flxXSfCzThqfiGz&#10;0fVvFkOlzM3lTXWoec8IOMKW8uORxn7u0KeeuBnE2q6Iur+L449Pihs1t41Mska8TfewxOPUDjPa&#10;r1vBYW9zt8QWW1mbPnx8q7enbI6cVXMXzHQ2djNaTvZXYkmzHhY8rwS2eO+4/h7ViR6RqqXd0sV4&#10;v2X5Xt/LjLNBhSSDycgkHoO/OOp6a8uIp9Lk1W0mgZoVWFnj+bewxlj15J64OOD07ZenWt0y6hHL&#10;czJOt0DskOfLXPTBzg55/l3rO5PMcdcWw1e7WKGZ47ZuIWZeJsnBJ/vKDnjPT0qfSRbaW7wT28dw&#10;obK/vMCRctng/wAQ3EDOOG79tizisI9RWzOkqRDGE3Rru3NjJf8AQDrnOfWodb0eGFGuIWcxHLJC&#10;qfc9/wD9fUcHg1Q+YbKngvVEkWa3SGZhtddojmHbcG7HA7Hn1NO1rRdWtNPku9IvxcfZ1G2G8iGH&#10;APGHAHIGeQD059aY9xp+o26y7Y5JMZlhdRgdefcdfp83cVShF7FLcWelzNbmTAFvN+8jcHuARx+H&#10;uKmRDYyz1MecIb2xmhLrnzGj+WVcjkN9fXBGT06GfUbrUra8hmgZ5olt9rRGQDaDjkLkKzAL16nJ&#10;5NXIrmRtsN3pka7cBfkypGOuR3yB/nkS/ZPMuDfXMSsflGN23LY69ef8PpUkNGFrPjrRrXTbia6u&#10;ZPNjx/ojQ4mkOTgKuec/X68CneHbkeLLG3v5bSS3aaF22yAcYJ5H4/Tpj1NUNf8ACmn6vrjal4g/&#10;0iOGNktYUbaqsRjecDLEdvT8xSQQzWMmVvmkjhCqnyfMi8LgjuOBg88fjQVpYLqHxRpXnXFuG1G1&#10;8zHlyKFkUHPA6bgM9DzTZfGllIqQRy/fm5i5LntyvXr68cdeavWuu2yRm+kHk43NHIVHB68HPUH8&#10;6y7vRdN1GG6vZGkF1IwkgeJtrKoyFTII655z9KYx9pYxX2r2sc97Gs07snkySLGvzEDqxAXsS2eO&#10;axm1a71m+NjYaZORCoZmY4C9cYGOo56f1rPvbnVLCaOLUtFa5liXdDLzuxkZO3uAOSfz610mkXFv&#10;runAafIrKQSzLFgg9SO5/wA/jSHsV9DuJr1Pst0ysnVty5x6dO2cd6razo32KeW9lcCKP73RVUAf&#10;eJ4Gc8Dvkj0rc1Cyto/L+ySGOVcsV/8A19f8msy3vbfVpv7GvjH5bTqtxG6/wgg45PfAGe1DDmMo&#10;+Gjc28NzMrW5uZ1Zhu2sVXkcY6bRn6k/hDe2UyX/ANk1DUWkjjkDYBP3c4Gfp14//X0msJJLq4a3&#10;bascJZSBwCccc+xNZ2taZegNbzSqtuygynYcsx9MZ4GfzPfkjNyJ5jL8Rw3n2KNLVV8lZCI/JCnd&#10;x1Of93t+NSOkeizw2ild0ke7zJE3eWc8n07ge3NTxa3e311Hbjw3FNebNslvanah7BgoAAYjJI6Z&#10;44HFJoumtBDJb6rMvmSKfN3MS3J9+2CPTpUxlzEqVyRFghtWmuxuWPmRh0cDlegAJJIGOARn8efs&#10;rmfULme5u1KrJGVjjVsiNOec59e/fJPFPufFEdykPh13ZhFcf6TcDptxwMn0Gfz71b1GHT41W9sV&#10;bzhH+8tztJbIGMDJ9s9+cd6orYxbe0XSoV8PRj9y7h7d48EN6ox/lz1qvLpkDXE0iB4QzD7RLtDM&#10;QuMAcdep6cE/loXU1lBZw6TLbTD7TM6wYCuUOc4OTwM5+h7nu+50u/022nnufMvWtkDtsUkAEhc8&#10;e5xn6UGZSk0SC80qTM5SOJTuV1CksD8uffHH4H1zWcdPuy2QY2G35WkVT8vPTj61abVZLvSZr9PM&#10;H7w4jkQhSxXB7j/Dn6Y5R9cjsJDa3MEiMv3ljmIXqfQUAUdLmlurePTrW9PzcyOMDjqR8vI/z+Gp&#10;p9iLeI2qRKryHKyf3SOCT3rh/BeuX8f+iGNTa26kjzAPMeQsSVwewG3t1PpXVapfyCW3v/m8hGDS&#10;LuIz/DggDg/y9q+i5j1bGzqyM9lKv2hvMbgM0mN3HOM9yOPXNchq2o2Hm2bPcSTtCqxtGyqnzZ64&#10;xyPw6A1K2vHUrh7+9nkhKhfLG1vmw3PXpn6fzrP1i0efWI79LPzCVw7HlUHBweT1P+elS5Bym3pG&#10;uTXl0RFC9ug4dQT82Bj8/Q/lW9J4pl/tO1YMrRWo2xrIAS7Zx2HbnHNcTqGqpocMRt1m3Twk27f3&#10;G4xn8D6d6qxeKp5VXS9UkW6uvmaSRW8svj0x0PfHp06Vm5l8lz1+68T2OrLC0ZUeZGQVZOWbI6Dk&#10;Z9zjge+Kqav8QdF0CI3ceoRjy+UeRvkHqd3HYdefvdDXn0eozPZx3UKyJu3EyK33cKCc55OR1I7n&#10;6VxHxj+JOl6D4UEqXr3Et5ceVaxRt99gDnp05Pr39aiVQfKXvjR+0To+j6nfTTWUN4PtA+yKqnbI&#10;ylvmyeVUk7scZxyARmvnDxP4x1T4ieIYtPspGaaefG5mWNEJc9D91VAI+YkAAdh03vE9lY3Ogtda&#10;/cyLqk8qskSFGijt9rEknO7eXKjoRgNzk4rMsIbKwt4v7Ft7d9QuIxFDIsm7YpJGSMkA9MA88ZIJ&#10;Ixlz3GrljxNajQ9YuPBmg38lws1zu3wqx3rtChgGUNhgAQGAOCMgcivTvgT8HLi7ji03WNPe5Rtz&#10;JI4I8kllIGCOfujjkc9uhh+C3wQvNMkh8QeJbVnury4/do0nKKMnd+PHXpkV754Y0aLQbWSbTkZA&#10;rAzbF52qDkLjjrznHNZt3No+ZpeGPh0+mSNa3+kGE9fLjX5tpTIIUDPzLtwc8g103hzwNJaeIRqq&#10;6p51lHC0TWTKd3J55JIHIPvn8asaJ50lhb3FxC3zeWG3KxYqSAB79e/TOfcdtoOj2cVyZ7FPOmZV&#10;BAk+UYPDYz3B649KDGpKxi6F4ZuEj+03FtOsxwX4yrDOASccEenXjNbx0poRb3V22/yWAXapyPTk&#10;Dp+Pf61tQw38pIWyVdrfe5PQ9f1I9gKmZJbuEPuVo14dWXG3A+nXOfy6nkUHLKoeS/FHw54l162h&#10;mhtY20+XzDeW/wBpCvIgbjgkEnnJAy3HTGa4vwp8LNW07XRrdxoUrW7XMSyWrId0UQXDMMgE4OMc&#10;E8EHkZPs/iHT7y6v4tT0zTFvI7YKZIWPynB+8ACMn/Z/HPQVe0S4W7fztPRJHupI/tCMu3ycEfLj&#10;jBUZ4z8x5Oe1czF7TSxBrPjiw0bw3cbbV2t7VAolWMsoI5CrkHBJOOemcfTBvvCWoLoeqXyGC+1T&#10;V7N5Ut5Jf3Vui53J8pxI2wZZs4yuBjbk+kRRWz2f2GPw/bMvKO00YaNgD1IXOfXHc9cVi+IfB0mm&#10;2HmRX0kccu5vs/mKsarnPC8YJGRjvnHQ0RFFu55z8NYfEmlaRY+Edeu490ihLW62cFSpUoeu0hdu&#10;Mnoe4r1CzXQtRvtPs9VvLbbH5VvDJpNpEgWFWABY4VXbA4L9McsK4+NNE8Qyz6DrTyL5cezS7qSM&#10;o1vOVyJckArgcdwR6g12GkvazXMPhTWrtE1S3DwTbrX90w8tTndu2sH+dQMgk+pqnZjky3bfEXTF&#10;8PT3VjcRX+hyzNZXkgsd32mNwUa32su12kGVCkYOcd1ynwu8B2Xwr0S412KxWHWIYmlGlpH5jww+&#10;YuY0bksVOzcepzg9q1tK0nQJ9XtZnsYbWz0OTf8A2b5DMjXAUASs2R/EzBQxzw2OWKi1f+Kz4euI&#10;9a0F4ZGWSWe/jiZ5f3DYV2PykAZVd2SCMgkY6VFEFHTPH2jH4qXV14D1ia4TVNKS81SO3Vl2xsCj&#10;CQqoHQDK9g3vXu3gHwvJpdpb6naC1ksdWvpC0Ed2VVbePe42Mw/dgqTleUAOdyJvK+O/Du9j07xE&#10;1zDpscFj4htZJ7aMszO8cyt5h4A/dtudmA+7hOwYGXwhrHxq03xu3g7w3d2ttoseoRG1j1KNDDci&#10;KcSQMJGRirK6q67cDcSDlSwNolq57t4huPAb2OpeFfiotrp9pJbBJrPU7pId6KNgAYn90rbFOcg5&#10;PcgrXiXxF8b/APCNy6ppOh+LbPxRpOmwtbW7TXAa6S3mDIbaYrkMylk2txkHOARhOz8XpPa6PqXi&#10;KwsLD+0reRLu60yC0QLbbok87bIPlebz1kdmHysXGM8k8B4Y8U6R4i0jUvFi6U1toccn76N90n2c&#10;FkDfN0xwMBu52jB2guQRVjwm9tfGvjHXH1LwdpOoafpF1Pb+doNvI0X2ooS6PLG25Wf5sfMp/iGe&#10;pH0j4m+JmhzWFhp/hPTH0W3lsIbLWrCa2AaFI34dgCfnUs4Jz8w5GRVDwZrWmabqd0L63svtUl4W&#10;0+9RVb5AM7CSdxPIA7HqDkVa+E3gnwx448Y6pqHiLUGa4nnZbW0jbbuhDnBYkZyxL7eoOcnHAbOW&#10;pcveOd1OfTfCHiOR47hZLOGNDIk0gAu9yMSQRnaTwwxlSccjk13/AId0bRfix8I7seCbmztFsbOQ&#10;alpt0hhaJ3GUYfLlhuQr1IwQRnpXjHiDwzqGoRXialrFx5T2sbwx/f8ALVAQpUc4X5SN2cYAHGRn&#10;oPgRrHhyz8Vjwb4x8RzRJ9hlTT7yzYpPDcShAOQP4lHKtkNhQwIABzt0ZpTfLK5weiazdaHqUSAN&#10;9pt5pIpN0oSNNwePc2SMDlhzxg88cFviC8s9NvbnwnqE97He2bII7fzCPKkXessTDsRk9v4TkdKt&#10;ftH+FJ9P8Tt4k0GSW4t71n8ya3j2ZkDfvEIx8o5BGcAj8q4tdX1Pwhqaz6rZ2d415bxvM14TLDdQ&#10;uAwDYwykr3VldeqlWG6vLxCPocLLmVzB8SavqdtYzxW+prJtWTbHJK23DYLbADwWCKDj0AxkV59q&#10;/jJ9X1+50qa4MF4yq8ltb3GU2KvJ4HLdsc8Edund+L7j+zJmNmVaQlUikZCqheu7jrzgHr79gfH9&#10;SGs2eoeRcTz2dxIrDzo9PZN+1htyyjjrycAkBge5PGo6noc1okurRaPpi/2rawMywLtaNtjbjjgA&#10;Y/DpnrmvJfGWqR3d3HNFaEBronYLUISisP7gx0I7dgPQV3+saabPRvskuqRTN9nyrecS5zgbQM8n&#10;gjOD0OQTkVx4+Huqa3qkN/e6NPY2Nukh84OWZ1I+6MqM5BHOD6j26Ix1uYyqaHF+I7P/AISvUru8&#10;aVbWFYVSz+0LtLbQMdOM8Hkf41zsmnXTj7L54muFbCiPLEgD3HHNd941itLGP5RNIqsB94M+fQg/&#10;MO3XHqM9Kx9M8N3sgN3BbSCa6DCG1jj3O5xkjAA+uTwB1rsiedWkcPaeGr7xDr0GlR2xWPzMOyqc&#10;Bc8nof5Hk17ppc9p4btF0ueBY44FUWsKsPuccDuRyO36Uaj8Gp/hvpkenavpjR6hIzPc3vnHZLyT&#10;hBgbVAwOeSSxPOAINU00XiRjO3yW2Kqk7S+OeT2rToeZUak9DrIbhrq2X95G2xsbsg4+mR/jmtPw&#10;5qGrfY20mBV8m4kTzI/LDEsMhCCAW6NzgZPPXoOQ0tb+zVI5dzGXK/dALY6n149z1Nbtvf3TeXGL&#10;VWVmzu29ufyyPw/Os5HPI734ufB3S/hnNp66P4rXWLPW4pZ4JltzDIoWQqRIhJ2kcd+cgjgjPJWF&#10;ldWhksVuFPlsWVnz8y+x/p6Co4jOZfOa4klYA7nlyxxjkemPr2/WwJmlThNssfO5WIOcYyePYcH9&#10;OMZJS6mZ0Wi3zLbm0Z1A4EkTYHGfYdP/ANXFdVos8NhYE20O6OWQ+YXY7ifY5yec98+lcLYRfao0&#10;EoKn/loWGduPT/6x/nWlZalNHMtha3aMVkYBGwGBxnHv+OCPWgnlOl1S7tnPlwN5z/31GGH+z1z6&#10;46d/xrw2iv8AvvL8tmPz7WBHXp69vX/69LTJZri+adZRHcbgGjZWw4HHOc4P+e9dNoWkQa75xt0V&#10;JM5ZfLIYEqSMgHA9j6Y9qpFGLaw+QPJvYyrRs3lfLwi5ycgdf54P52tMvtQgtNkyRrO2S4VgQFP5&#10;7h/LAzjGK0NQ00eS+nTQxRyHlXUjAGevXqfzrPaBdN1z7HexbY2RQkisduepA57Dn6K3WmBbtrm5&#10;Q+bdwr82A00K4G7HAXjnpzjr+FdbaxWGraPZ3emTeWsLeY0jKymNsMu5sf59uM1ycFrb37+Q0reS&#10;jjCxvx09c9T1/Or+j6za6Nrf/CLnUQq6k25Y9n3WGAOc9z15HI780EnW6r4SVbKO/Ot3ct5uzBeR&#10;MFeNv9vAwwOSdpBBz3xWfN4m17QreS08aaEt1as0a/2pZhQ3ykHDL/CQQOT8vIx7XRDdpeW732qq&#10;sb2m6RVHHmYGQM8Y4/OrDTf2Xbyaq2j+ZYSR+bI1wo8kwqWzIenAeNvb5fYAaFHa+BrPwB8QNNm8&#10;GeIdLhu4PJle2v7OMCdHJjKOjY/hwwKdCHPHCkUz4e1Lw5byWl+899p8cjNHcLF5k0fzquX+boEy&#10;dwychRjuPOdCtLO61xvF3wo+IdrY6nAwksrWc7VuBtwyuDnaRu24AKlc8AV1ejfF7ULBJtC+LWjS&#10;6ddOym3vFCeS6hQxzjOAc9ck5B5BFa7oDp/h5LaaNq9r4mkMN0sd0z288zbUDZGC/cKTjORjHUdq&#10;7+/u9Q8SS/2Vb3kMMkg2yeXJt/dqFwd5AyuPlB6kegAzwWjeHLTyl1ay1T7LbyQ5a4kw0UhxkByp&#10;xt6DcPXdyBg62mmG0gj1vToJobiZfL+wyyDy09BG7MScjHyn+Jz90KqmGYz3NtfCEst/Jpel3kdn&#10;HAqSKSoZAuTlFwQO3A6DJI4GKZr9z5VoNNudRT7QsezLKVUDB4zwM4we+T7jiHS/FtvqemCK1jWO&#10;dpmMizKuSMAjdtJww3fdyffPWqWvjSGk/s2S686+lhD7Rg/NuHAHt6DJ+cEA4OIIF0qIpp80s1tu&#10;NxsaORjnjgLjHUEflmr7WAw1pLt/ef6v5c71z0AHXr/Ssiz8Y6boviVfDuu6hHHI23y2vPkx8wXa&#10;xbGD2GccAk4AzWpr2qwWNw1vrmnTIyNhZfLBB5zwwzj8PxpjOG8WeKdd8AS/YtF0uSG4ucCa6kjk&#10;EJQ55Izy/HB4wOoPfpLbxVd30Cfar6BpJAd0dr/q5WzgYYA4znvgc+mcX/EVjpXiLSpFgnhmWFlH&#10;7tgyqGHAAP3jnP09s5Pm+oaLrOg6jD/YsEu6SZ1WKPdskbuqHHDY7Hr1yTxQaWPQAGguFluXLMww&#10;pVc+Zk9c46579vao7q5AaOGyk2yBmEkfTPHXp6e3Fc34N+Knh/XdLkEmoMhSZUa3uYxG+TjBznnn&#10;gd66C/062uyd9t5iswLOrFSuBjgryv4cnvmh6GckzP1rTn0/y9dtH3svzSxt0P8Akf070kEsWuWq&#10;3WnylWhyZF2YYNjpnp6cnsPerd5pbjazNJNbtx5X2ggx4JPTPPPY561j6xbTaDcJrOkswTy2Lpu+&#10;+pPpk84/L8c1AGlYakIGjg1Z5Gkj/ifJyM9R2PP48fnxuj6rc/E3xhdR3zahZ2dgytYKi/u51Dcs&#10;5BBVjuyMfLwRgGuoEkHiWwN1EjCRPulc5HbHsO/6YqE68tsf7Mt12+TIVVMHawHTqeD7Z596QGhq&#10;NxK0X2hLcsu3af7x9B+Z7cfUVm3jtd24mspfLYNll2gZGcbcDH4GrT6vGSYdQjkXbkMuw7WHPfIw&#10;fbFVUs47i7F5blbdtrL8v3SdvcdDyAfp0NAHP3ISyuf3rbOn7lh8rcdh3z/X8rFrbR2oMluFt2fB&#10;8sDjGOuPqfX3+urf2kOqwC21CPayrsEi45xnnpxzj/8AVWNBoF5BIRFGrZb5XVgq+o+nOO/T1oC4&#10;azaanrNkq2bR/arVt0LOuGA9Du6g/wCeawfh94naxvbqJtOnL2eTeWTxkMp3Nk84yue3Ye2M9xDa&#10;M0XlXe12wFkY4w2Ov45+n415/wDEvSrnQJ3+IfhSQ/arGQC9iZci4hyQSwHYD8SD6gUXDmvodk02&#10;k63cbQszTWm2VPlIDKyFcbs8gZIIOQDWfFELS4bUbW3+W5uGcL2ZejD2ORnscdPWqvw91hNU8IRX&#10;Uetfa5765YSFsLtkJ5U+gUEDPGQK6C7aL7OtuYFaNVIUtGCqjpx/OsyZaFHT7u0uri4kdRiRgjfI&#10;Tjbz1Of73tj0xzU2oXCWsa2KWTeY/wDy0KnjpjkVR022urKwTUIJWVZHf5GA5+Y89sdh361ct5RP&#10;5YRsBmxhm+UkdR64/XqalmbY63jOn3smqIWWRZBJuRdrHbt75yOfQjpmsPxHOmnva2mn28jTebhn&#10;3lv3Y6Z4688dc46cVsTSwr0C+Yq7G25288c+p+n41y/iTWmtnXyZ3aNJgi+XkbmwCST3HTgevcVI&#10;LuVGsLmLyNYhKSKrN5/yjK5B+fGMkHnrnp+FP1OZdYsIbaxJdeRHGBtyD1yR0HOf88Rro2txazbz&#10;2Tru+WNmbGzYSTg8cnJyPr171Zu9LTSL1/KOILhsr1yrZHTt6/5FWVcNL0y4sH3zSCaQrncVxjBH&#10;A549xmq/iC6SOz+yW4zMseWUR7uMcnHSlvNeAmj0lJWkuJMou7jaORz1x0FZ5eWWKVoEyztuYsm5&#10;nI6dOAvtwfc90Bk6jrMV/hLFlt41kLFW6hfYfpWTLPpHmEfZkHcpJu3Bu5JGc5qTxC8TxqGum3ea&#10;TGygqAeAVwcADof5elZdv9sC/wClWMnndGZRnOOB+lUM4vUdRtdOufMtJd0jrvkhhzwfX24P456V&#10;Avie6bWRbavKI7RvnjU5yW7jOeh6D1z7mqvg/wAXReJY5LCayWG+tVxMy5IPy9fQZ/H9Kf4i8LTI&#10;i3ctpGwPGIlHyAYPHPBPH5dua9pSPZsdG17DfFY4Y/KmjYDa3z5xnk9gOnt6dOVu9ZttLs5roIzQ&#10;lSGZgcsvJPGPT0B789qh8PyPp+jwyXSL8yk7lwrFgcDOfb9PwFVZ/EC316thDp3nRqhaNgvGPlxw&#10;fT8f8ByDlN2ys7OSxjmkgZklt1ePzVG4K3IyDyDx0+nHFc1cnQrQCG4sG8xSwhP3i2OxwN3QgYPH&#10;ucVranf3eo6eEtN1vKwZmWdtu1cHJ5zkAfXGa8v+L3xNk8EI3hqwukkv5IQitCykRg9Tz9xgB07f&#10;SsZSK9TqPHvxg8GeEtOh0nSr5WmdB9o6kwt7kkY+Xnj19jXhPjv4m6FCFfw9c3F3O0jvNPcqAF3Y&#10;G1RlgOjc9eQfYcTr2o3GqahLcarqTbi2WO4sT6/5zW54P+DvjnxXpUPjC28K3zaC14LaPUPs7GBp&#10;sFvL39PMKox25zgelZ3tuVykHhuLU/EurrceVIVkbDfvD6eueK91+FPwu8MeFZ57vxa18lxhBp4h&#10;0qOdZZGB2owklj2qe7DeR1CnnFrwJ8K/D2j21vb38BXc2SPKXOMDPXtz375/H0ifwnYXxtIkjt/L&#10;STfE0WWb5QQO3OAT6/U4OY+I0jGxc0vRLoM9277p4/3twqwhehIOAvAxz74/I9p4U1GCPTvssNu8&#10;g4WRYY5N+47ecjB78np17UaH4HgVP7QuDIsjZ2NH/CvOT0PXnj8sitazuE0O0i02DTpGnnuAzM0Y&#10;J5B69/bGe/pVkzkdVpUE1rD9ot2QNtXy4txU/Xp/9auk8Lwz6favDFbiMzKXlY9SPc9Qfw7HpWTo&#10;FuHjWCZts0jjd8vPb/Oc1uPqhhibSZod275QQrNnoMkAcc47/wAqDhqSNB2e8VYY5ZEcty8XKopy&#10;D9M9PX86NX0m5juQtldbbdVCBD8m/rj379fw+oJzCn2SS5VflJaYRbSvy9Bjp698VX02C8gs7a31&#10;m5mm2tI+6R/mb5yyrnA4AX349+gcrZoG3nSBCQscqf3VG3gZ4zz7f/rGcO2i0i2v57qW4b7bJcIy&#10;SR89gCArYDLgAYPHtzmtiS9tNVSaGGRfMDbVe4b8gN3px702+8DaN4gvre4A+e1ZfOjlG6OUZJdf&#10;UHnII9DxVJFo6j4Y/EC78OWeoaLqfwmh1KPWLEw2uoXUgj/s2Ta4M2HRyX+YYX5TlODnmuW8V6hp&#10;+maK1sL4XDrMSu1/MY5JLYYjjrzwOnbmrt54iXSLovZwRPCxCxbk2hiMjd064AHUkYJPPXkfEPhy&#10;01K7XX/DepFr68kXdHZ+WY5cBvvscYChVAzgENjP3apIaKiavaa/YXF3Z2LSTW5LXE0km9iFXgHI&#10;yM9D1+72zitW18Lw6p4fs/Ewngh/s8ASNMHXzIS65VwhZedxwQrBTt5HO7m/hrpeh31zqdszzSXl&#10;1Iv2OWOMGOBI875SXIzliF24weOvJXvtDsIbxbDw7aXNxcRQoipOVOHPTe5PXATHvjrjilIcjH8Y&#10;+O77R7O38b2EVq3l3fladC8bBWGFZ1PJyApYqeg5xgkitLwRLF8S/Fm+/svskVnfBri327lWEugj&#10;jJ4yMlUJI53KD1NV/GvgOS91ttOht3m+yyZmYpuiBxnbjBUkbm9DyR2BrqfAuk2HhbULW+l0x1jj&#10;DC3tZ2b9w+ASMsAH6HGeBlidu0UuYXNoWfizpep/DTVtF1nSreS6GkXzXU1w2FiskMikwLjO0M0g&#10;2pzgIepyB0/ibSdT8f6yuj+OtJtodFZhPAzXG13mzny8IclCm/5uMEAcZVjn6rLofxN1ebw1qN1N&#10;PawwsJLm3jDLHcSIQSjcjIARhu4DNggkEDP+CHiLxReaxb+GfEcmYZtHZIfPjWZlnil8plX5MnjJ&#10;BzwV646axkT9k73wD4Lm8JW114HurlrzSZ3821uZsmSNGLDDeYMMoKkDPPy8+p8E+KeueD7L4pv4&#10;R8HalJA1qsUJ8mFgsLjPyZORIQf4s4Pr3PrfiXx5ceHb/wDsqysBe3FwBBb7QCWDtgkq3YZ5A5b0&#10;I5rhPib+zJ4h1zXdL1a2murFpJ2OpTeS0iM+eEIwORtB3ZwcdiuXcpXRUZdzY0MXXivQoZ9Rtlk+&#10;0mTGrRofscswJby5AAPJbGADwp7N1A57Sbm4s3a2sL8wT2qxgMs21ihIRcEDkAYHbHUZqloHiLxN&#10;4PGtfDKx1SS1hnVUuI5Yy+8hsuoUsVU4ZedrHJxnoas/CX4ZeO/H2u6xo+nmz+1Q2K3Wlx3l4qSX&#10;6mQL5KyNgZL7MKcDcUzgHdWTdioo04PiBdQTNOmnQtDptvJIsIUtJfXG47E2njGDz07nsKqeOdG1&#10;D4r6e/xB/sZbO5j8tLmO1d5EmkZ2GAM/u1wQOgG4ZIG8tT/Gfwx8VfDfW7W28RWc1m/2WGVre6tX&#10;hkiMxZY0IdF2yblkG3owRnUsmGMFz4wNnFLBeosTNueSbL/vWK5Y9CFJOSVxg4znINS3dFcruX9F&#10;N1r3hC88GeKIrVLJLGHy5N7B5mjGFlcMxHmIrEFhjcC2Fy2D5l4n0iLSmvLK/wBO027WdCsc8aqr&#10;CPHyuCuB5gX0xnkMDk47O6ubnUy2o6ZotxJCzbG1WaT903G0hVHzyEtnnIXCdei1B4u8O6I2iabe&#10;rqTPPcW4mv4bhsbWYEZRdu4AbAdoHI/EnjrU/aHdhcV7F2Z4T4g8O66NNgvLq0umsZvlhmaZTubc&#10;VBZMkDnAAJw2fTJrznxBLrNjOsVjrlwluseGVIiqrLk8HBPBA3AgnggjHNena1qGpeH9a+zWDXEF&#10;yN3lxNwu1gQ3zbsZPfHBz71g+OvBviyazMmiadcMBH5zLFauV2k4+bbuHQ9cn8+nJ7GSkewsTTlE&#10;4qLwtd3lgL2w/wCP+MtJ573IBLNyckkA5Prx+tcQvia806x1e28Q6xb6bI7L9ndV80MFGDhQeDnH&#10;5+grvL74ffGxtLW/0HwxeR2MjJHuhtWRd7ngAu33WI7ZAz71o+Gv2FPEXiK+F38WfF32TT1sVuZl&#10;02N5njd2ci3Zwhjjk8uOV+CwAAwDzjqjTOOpiIR6nztYaB4x+KHiT+z9IvZLq1jm2hmbam4nlgCQ&#10;ASFJOSOnXpX0J8M/hB4D8CpDdXepNqOtRlVZlYPbLv3K8arwxGBt3gjlugBK17v4H+DPw18MaZb+&#10;HvBHgbT4YVunf7SNzSbHz5avK/zMCFVstkq2dpGSDS+KHws07TtNuNWttAWD7PE0t2JQYEmhBIBf&#10;eCiAlSVbgEHOe67RgebUxHMeV+LtQs73TZDqFnDayTXS/Y2jYM0gRg6oCTgg5xx1+YHGM1yfizwB&#10;HNLJrem6c0K+YJWSBflhYDr0zggZxzg++c9s3gr7RoNrbaNeS31oA0kR8zbKjENJghmJHy8Ac8YH&#10;OKraP4lV7JodWsplDQsyhgVxx0IJGe3Hfp9KOfmPMJft0L/vIFUHO5gfl/ve5/8A1dOOHW9zIm0w&#10;3CK27hmbBPP4ECvQte+HdtLIb3TLNFjjTKz7QVUk42kjjuFGe5A64rj9Y0Ief9nuGB/eKPJ8sEHn&#10;sB9cZH9TWfKA6w09p1afczNyNoIYsQeQT+I/L2rQitJrK4EsUW478gbuFw2Mfj2wf6VVg0S602Pz&#10;mVpLcxMqooAwf6HjsMntzzWhoV1crcMLucL5jYje4O3K+np0IPXn+U8pPKaBu7MtG7WC+ZJuTy9u&#10;3B64x07Y79u9WNK0m2ub1tXih8uQlS3y4Ixnrgeh6enT0NPWY7YNbQ3yrIr3G1gMFVHlOc+3T/Pb&#10;X0XRpLWQnTLxpYVbiGYZ6gcAnnpnjn1qbEl2/wBHEOkNeyoJPJyFjj+XCnP9f8nFael6drukSQ32&#10;iXRkhbjbNwxB+bAOcY6e+T7nO54faxufDnkPpa7pJo3a7kZ/MQKHyg52YbeCSQTlBjHzBrFrYTWY&#10;NwqgxLKF/edSAw6Z+mPrS1ET6VqEHiJ/K1CwSC4YKkiz5xk89ec+x/8ArU7xfob+H0tU0yfzkaZX&#10;Kshba2QDz3zuIHHQ5GcECxd2unsbedWVAzqJNvQDII7YIweec8dsA1Z8Q6359nbiy8pdib2hXJ2M&#10;eh6cjjtkD1yCKYipJ4VtNcuEmQsyld27aBsAP6jpkGs3xZ4Tkv1i+zXa2MkLb7ZvLZ/NYDgZ3fu8&#10;5Izjt+NWbS41W6uk+y3u1pGwpViAhzz369PatXUVttO01I7RZri4YlSZ/l49Wz0HHPOAfrmgNjoP&#10;hr468MxabHH4x0aG+nsVT7LYX0cnkzOD/q3MbKy5wvpkZBI6Nh+PPCVr8TLRrO2W50e1+0EzfYC4&#10;QxudrREZO5QGz825gF7gkmndaIdLvYzCCXWHzb5VJbYpIPT26/zrrrbU5oLJtEkMKwgBY26kAAsQ&#10;pAAY4IOTg8ewxVwvrczPB3wF8NwQf2De6RaecskjQ6lDM3miMOpBKjHzDdgnoegAxUfiuz0yOCHw&#10;JqsS6hC0jj7bcsTlR/dyd+ccBQ3BGF7V0fw0u/7duL7TbnXZdPkSzeK3uEyfOlwSkW4kbSxAO49N&#10;vTNavjIaZ4uWS7vLGOG4mmJmaDasceONqKM7cbR3yQMnJJNXcXN7x57H4X8aeHz/AGv8PfE4uIJC&#10;D/Y9ymFdeGCqfukcYOQuOMnJxXq/gjxnqXjnSLifUvDH9lXGnDb9kZW/eOMs20sSwGMYPzZyQM81&#10;x/hq5utPSSKdIljt/wB3aXWxGD8/xKw6kEcEDgdq6KTWk1qyludWjCQggLeWsBXMezdg4OR3z1Gc&#10;56U2KV5Gl4wg0OWxm15m+x3FvGd1xGv3pBkgNjG7knHf5jjGaxfCusappDr/AGlYst1dYZpJIxvX&#10;PPG49uw4JPr1pdM0PV9b0q41Kazl/s+G8byIJJGSR2JOHxkcYUHjHJzyck6VtprXtqYhcqzGJWmj&#10;eMFhjGcg8896kjYy9R8CfDrxLrMniSS5ktb6aRZZ2DlRLICuQQ64IyO2OCfx6O+1ELp505riSE7W&#10;EbMAehOOvYZPp168cZ8mmax4Yc6pplp9ozJ81tuO5zuX5U4IZjjAVh0zgp1o0XxTZaiJbbWdH23C&#10;SMsytnJxwW2nlMAHvjAznmkhq5BBafZrv7RoN55TTf8APPeu8EjhgcqwJ6D/AOtTJWiEaWV9aLdN&#10;vDMu3jGeSMngD19/eobCSGa/8i2fasbu8RiyxwTnByOcAgDr1GD1qxaXn2SE6hPeEMpeNS0Z4APA&#10;K4/iIzkEgfoaKMfxz4E8N6lZ+VeXEMCSzLM11b/JNCx5ViVIZxu+rDBOSeRe0861pMY09r9Lm35+&#10;zyFQUljUDlWOe3Y5Pf0Js22n6nLfx6gWjVfJVFYYJ25zsPHTgfl1qCXQrbTopptNmjj8+4Ml5HJI&#10;ziQls5XJ+U5OeOuMYIFS33IZMupz3jLaQhoiq5kD5y3XPXg+n49+ar6rZw6ha7ZGb94y792T8uen&#10;Oe/XuP5tvhazL9keKbavy7go+VsDAyfXHUdSQONwqZrc6ft2Isin7odf3i+wOfp0+tQRc56bT5tE&#10;uhcW+7Y2fliJ4A5PTr9O9LqH2XVWjntYy06R7lRm+V/9nOfyrYvEErrZvHGZJJV3yeZhVTPzcAZ+&#10;70/DNUtftrPTJDPpwI3MC2MYTnkjHQc9MfWgoqWWpybRNdKzRCYIdy7TE3dTwDkfr75rQ+0/Z32y&#10;xBo2XMchA5Psf/rdu1c/c3scbfbS3KqPtkLAfvEHQr0wRnjufU8VJcXEEdlHq+mTbrSaHzNuc5Hf&#10;GfT/ABoG0aFnrGn6zqMmkafMsk0e03CL820OpxkA57enHFWYdOnsnk2MBtwc8YYe/WsDw3penWry&#10;X1lHCtxNgzbmZmLYPOT93twAMjHWtoanJGyrO/ytIDu3nH0/HgdPwqGZMmjvmWZZHfy3ZQEVujMQ&#10;f/rfl7VDei4js5BbxKrOGBj4cO3P5/zxnoaklubS6iWOWH7nzbW529RnOcZ69Kk8JaBY+Idft9N1&#10;n4gaboFnPFK0mqa0sxit1SN3wfJjkkZiV2gBGyxApCieJ6Zb6n8MfGn/AAkNhpm3S9auZIms2YFr&#10;cjJIAGMhd42nupx2OO8vfFsVnK9pbqhiki3QTbfkkYDdgEnP5jr+rvjvpVjBpdx4H8LX9v4kSHUF&#10;ih1LTYZo1lXduMipMiOo28fMAfwwa43wfdGw1f8A4Vzroa4u9PvCtrI/Kxqo3N2BAZDuGeOmBVbx&#10;N+Xmjc9I01YYNPhs2G5Y4Vbd1Gccg/j+eOnPNW7uJ7X95DK3ktkr8xww56nH/wBapk1COGUwKPlP&#10;Lbm/Q46fxe9U7+D7XiG4RljZs7e6rk4/z/kZM55FWJ7WYtqcysqiPGWkPC7jhQB+OOfwqprUbw6p&#10;bW1rNGbcaiwmkMRy6Iu7coxwuTtwT2A7Vd16DQrPUVs/Dk941qYIS/2uNQ6yeWhkHBIKeZ5m05BK&#10;hc4ORWXc23hstb3lism5bZo70Rq3zuXYg/xDqQTjAPTAOWIgRrR+deXUkFja+YWUFVS3J255xx3O&#10;Ky9afUNWs5rZothHEEgTHl9VJIJ6jOOR7+pFyw1eG0tpLayEaSPIvmPtKuSDkcn075x75qNdQGox&#10;PE8rbm/1hPHXvkc4GP1oJ5pXObTTCy+ZexL50T7to4Bbg7jt68j6c0ointo3xHukl+YSsx+fj2Hy&#10;gVb1yO7t5FvAWj6hPmzlS3t3J/AelVdJENpCxnvWZZGLRpkYXjGM/QZ5Ppj1plcxn3siyWUxMe1W&#10;Zi22EtnOM9OgP0qokOoaaPI8pGUcKv3sAe59jXRxXFq5kafR4bhZLfBWRm+Rj0YYZclfQ8HPQ5xU&#10;JuVg+WOPP0bp+nrmlzPmtYOY+aNYtH8H3cOs6OWjikugbhZAFkkYkjCg98f1OK7mDUbXWbS38xpI&#10;9xXezcKeT0z9eP8A9WPO/iTpHiHXdb0vTLS13+WWM0y57Z6jI2gKSf8AJroNDmXR76e2tbzdD5cQ&#10;ZWVSu8DBHsTjoMfh1Hs3PdR0K+Hy98JrFy0Xlsy7Iz/XOTj+n0qldukWppLaxLHIuPm3FQ+DnbgA&#10;Zz6//rq1aazsjYNMzeXEAVj/ALp6cj1/+uevHH/ETxLLpq/axiM8tC2/Yy8cYUjg+3PHPc1Nxjfi&#10;d8QfEEHiGGbwtqDWLNtKWdrEC24YwQwJYMTjgHvnAzivmvxn4mXXr9rw+dLeSTSSXU8smdxZsjjt&#10;379+2Oep+IvjLVhp5gu7kSS3HKssQBVcnjPXnArgLZHLM8e0yOcY2ksPp2rMXUvafpB1eeOzgt90&#10;4bMgx8p9j719IfDbStV8N+G9O8L6heFLS1kklSFIyymdv4iC2BuKqpK4GFBIYgV5P8LPDE8GseSk&#10;WZI/Lk8xcOAMDcOPcj6YP1r6K8P+G9Uvfs7odjKoJ8xB3BO75epyT/Wpa5jWJpaZod3fNb3NrdRe&#10;ZNu8+OG3ZWAB+XJKgYYDsc8c4JFeg+CNEW3g8i6hjkl87Mkkk2WY5yTwOcnB6+30h8G+GoLUKLmF&#10;VO7/AFseRvPQ9fr055Ga6TTIdOv7+W0gdi1q6hozJjJJOSeeTx36A+hqglI0Ht5bZFggMarJwgUb&#10;ec9P88evvq6dG0kqRlGxI3zCGMbgeemeTz7njrmsnXLyWO5glkWQ7WzGqvuRj3PA59+PXtWv4Rv5&#10;b841SKNSkjLtWPlhnqR9eKDlnM37SKPSWmuL2eUKq7mk29gB8xx3J9OPbGKz/wDhKDfKl5pkEjfa&#10;IvusnKdueT0yc44yR6cSeKXma2R5kjVSpVbdUJZ+h5POBwePfipvD3ha2t9Pzg7fl/ebvmPHT6Z9&#10;v16BzyZsaS5vdPji1fVW35HmGFAMyEcqAR09OMkj8C3W9QW90+LTbS0854rhDhsHCrhi2Fwd/I9s&#10;kY7U5tU07RrDybyXzFkzGiR7cq2OnGOP/r1R02zddS+2Z3Q/wqFByuD82TkHnGMc9euOLsTY3Roq&#10;azo9mqSSeRbuGtc8N2Py5+6B97p3I9CHwrqUcSyadffMW5lkf/XNnORx17468cehy9ZUr4VuILLV&#10;Ws7+4kYWr7mwrg/KoGAMA8evuc5PPeEvibrPjXTY5NRQWv2MC3vr5QH/AHyIfuAfeLFDnjIJHTki&#10;rDtc7EaLoviCwuNH1WJZ1VWilUzMNwwT/Cc+hwPrnuWh5lsJNJ8P6N5McK+UokP7sLjBAC53YIHv&#10;x3xzg299BPezN5kx3KN8czEq3PVcZ5J5PbPPXNXk1lLWUKku2RgV+bnYx6cA5b7vakxEfgHw9D4R&#10;0g2a3jSTPIHvLq3k+aVgTlDnoFDMRx3Oa2k1Swj1tdSso3aWSEwrMsIcxqeMAMccgL3HOMc4rF1m&#10;SCMxmKdVkkOWTqWbJ579vc9PymF5oTzJ9tv4bW0gCkqbjy0lYtwMsMd/Q54GDnjMDrfhz4u8N3Vq&#10;r+VdJqEw8q6huM7g6k4zwOuc9s8dOlauuaxpItpru3lmkhkw/wBot2VpIt20bgSDjdyO/wB4njjP&#10;A6bf6no+utZanEV0eS4At7l2JaOc8+VI3+6AAfRT2NdMbiC0voUuWjjjY7tu5QoCoXYH5uANrZ6g&#10;bevYlyRbaLT/AAUFfRbppJPmaGZxz83OTnqTngjBBOc4yK5CPWL6DxFPb6rdfZkFw+oOyvtxHvBK&#10;578gEjnO7oc4ra1CeG3unkSVGV41lt5tny4J3LIMHlCM4P49DXJ6jqNtruqWt9LAJIxM0aiRceZy&#10;Mk54I46ZPSmUj0STxlo2hWtpqHjPUGWS8d5IbhVMjRgKrKCozkZxz1IY+ld14e8b6sj3F/cXouJ5&#10;LVZrb7QGVQNu5W+UjjBOVznkA7sjPl91LHcWUcupaVHL5SYUJsO1uBu4BwegyOD7ZxWzp8iWE6h5&#10;ltfN+4m/cwbcSCoz94ZPHU/d7mi7J5Sr4msIvFnjWTxRNc26XflmKaNl28lwd5OeOMYHPTJ54OQN&#10;Asb+KPR9Q0y31Jm1CFbeOdgoVHISTnI5CtuHIIKjHOKu2K6VpmoXmq61cTStIUEPlfxsGVvmD4YB&#10;SucY3K+0ntVPVNZ8OeO7b7Xo8I83T2YLftaL5kTTKVaFWztDBerAE5wADk4jcpM2PGv7Q3xp8LeJ&#10;INJ8OeNdVk0648Prpt1FEYrqGSGRXRlnSZGWYlZWUNMCQEAUjbxs/s9/Cv8AZc+IfgDVI/2hfiTr&#10;XhbW4bfb4dOn6SZ4XDSFvOkVY2aZlZijL8g8tMKdylk4uHV9HHh26j0pZIpv7Qhlkm+R5J4ypQgz&#10;FwwIby8IqMrFm5UqoapNDexK2qWpHmeUfLjmBIkVVJ2EYyucgF/bnjmqRrGVzKf4t+HF1SbRLPXL&#10;290mO4eLT11C18neoYLGWXcwUkAkpuODgAkfNXUWOgXmuKdN1OUrF5R22yLgIQFwSD0bGMH6CvNf&#10;F+h+HfE86mK2FjdH7yKAxPXIyPvHByPf9Dw5P408AWG2wuJrvTZJlZim/wAsEEOCd2AMMUB7dvm4&#10;qXEvlVtC1LZ+FPCE95e+LfD63jT2vm6VM1uN1uwyG8xdxV14Un72QeMZJHa+H7yzk1NfDXibQNt1&#10;qeitcLJ9p22zNGREwiVU3ITlSwJAcn7owzvgaZ4t8OeMfGVraxhobhlujcW+pANHIv8AcZmXDAgb&#10;WUoNwHK84p3jka5YzyeMzd+WftnlTxrdCVUDy7I3LZ5ViBhvQgZ+YEy4heRljxBJ8EdU1LUk09bj&#10;SYbkedazTBmB2AFyOwz3H3thwSea6S+8Y6cLL+3bO3iEk0TOqjKxvlVQRtkcll525wBI3ctWXpdx&#10;aalfP4c+J1q2pW6WSx2twtw7SQ7mYnnzAqc98cbjuDBQo0o/hzcaHJFZSxX1xos7I8Vw2lv5kURk&#10;3MY5Jojb3WBHtYI0gQnbKqklGCJS7nbeGdP1TUvCuiBo4LP+zbdbq3jmdmt9QjkRd0bEruEgz945&#10;CsDgEDFZOsaRovijVNU1vUbGBobyFLKTTbmFtkqDYyjavuS+RwcNyB8xb4b17UNO1S50W6vvOj8t&#10;k0meaOSGORo93yjzCSAy8bcsDnHmEglqHxF0u+1DSBr7a+t5cfaFeK28sxLFlXVMlmZk7qH6LuGS&#10;c8mpg9zkvif8HhoLalrvg22W3TS7drqGxuLonzY1ZT5S/wAW4J8wOMHpxkEcZoWg6Z4ymvJb20+W&#10;aTzYpNnMblV3oWPCnIxxngqe+K9k+Gvj7SLnTLd9H1GG5jKGHVbHZsdZ4leN4wGyxbAZipJPy5Gc&#10;CuU8f+HJ9H8Z3fj74b6fDqFvDaq+p6dF8v2q3+c+ZtAPzYAHXLEEgEg7kUcB4h0TWPDUFx8N7t7H&#10;ULdc3PmWqcTIQuArY5ZeAyHlWXvxWFovgrTfF9hbwIu2Vl8y1v55DH8mN21weMqN2ORn3wRXrVrp&#10;EPxB8Fab4r/tG1iEdmsVtbx3DStPcM7hgBjcGyNpHJ3L6FQOd8W/DbVfBeoMdW0/ho0kns42bbGr&#10;rlHyMBjgqeMjOR1BrWMeoHj9zo6G7uNF1BfmVm2/KSrkHJwT7Ec9evPUVmS2GoWcbwTaVFNbrj94&#10;z8qTxg5PX/62fWvS7PwtfeM9N1CDRpoxfaSryw27MV3LjJ2ZwACpPyngkY4zWDeaR4ktYfK1Wyus&#10;Q4FxH5Y3qcdQQDkEEMD3HoTik4lXOKubBr26X7JeN5Fi6vI+zOGKfLkD+6GJ3c5BHvXUeHfDl/PG&#10;90tx5kez5poZ2XDenH1xzgfWug/Z88P6R4kbxFpmobnX/hMJIIbiRh5ckPkwrsLE4Bwu7I685J6j&#10;Xu/B7eENWuYPC0jXmnwTMJrfyj94Nyy8ZTr0PqOmOZlEGR+FLhdLhjfU7GSOFsoJE+YLjg89PXvn&#10;rXSfaLLU4CmmXIkjuD8ykgcnt/h/k1laVd2WsaRdWTwFZtwAVU2uDuX7zdeNzNyCp6Yz1WfwpLo+&#10;oSR3Mflwix81GW5G+R9x4AGCAF5+9+mDWMoknXeFG0S7lk026u41mtrhhcWLD94nGQGH3sH8ewwK&#10;z7+xubtIre2sJY5NxFu0kIV9hb7rKCfwxyOK52Dw873cd5ptyFuNwVVdTmTPUMRjPp3Ofcirth4m&#10;vre68m60pUvN4ZmjkZZM4A4OemBjv1zjPNTysDV0nwrqUV0s/wBgM1vLGsU8UchD4LqG2sPvfKTx&#10;1x0NauvaNo2t6215Y6jJ+8xuXaxVGx91t3O7jOT2/GqWl+PdE06RNUupJYpIWLQxyQleOpAPIJBx&#10;gdyasT3thrWgNcW0ys1y2f8AVDzDGFBx0GCMDPAzxT5QNjTNDazV9T1GaBoriMq7SNudlxjgZwRj&#10;OOf/AKzbeyjksrjwyLtliiDXEckz7vKRhjaMnGAeB16e1JHqDXEUUWnyMsduu1M9UwQQcZPGFI79&#10;fYVpv4ZOt6lptpo8VvYulxtuWSFTG0cpTc5wQvy/eOSMbdpwTkFjNmVHF/YlrbQXNojSOpjkVXY5&#10;VgAjqMcknscY3Ec4qtqeuajp13HDZpHcJIoG9v4FOCxOOuAD17jnAya2tT0yHw/qVxZLLcXV3umH&#10;222yYyoGQUUj6k4JOMc+uNZxvcn7XN5jSxbXkmmXGWzjoepPYdSAKtIUTon0yO+8PXF3CuyNZvLJ&#10;aT5VUglWzkgZ24PPLEYrGju9Vsg+h3N+0kOA8hMO5Tg89eoBOOmCfWiz8caxokTz280K2c8J8yz3&#10;fM7ZwXG0YXjOVOc5G3uDoab4aOs6PsskS7nvmBYb1+UKxbIJyOO/PJOM5FNIZqaLdHWYZL21vvsJ&#10;jmOfOwVkDHO9sE5YHcM46evBrXvZNQawW6ZYZZYcAyWbNuT8Bnrn+Enp2GDXM3lje6GrWenyOkzB&#10;R5KyKFnXHzDr1AK89M8dQcSy6t4c03wtbQ32r3DOIl2edIvmM2c5IwAMdwBzx3qhM1rw6lrulNZJ&#10;qrRu2Ps91BORNFIVI3AdG9MHA655Fc38NfAl/aeGtNPj28mkWBWktvJm2gM/G4uoLHHJwTgnlgc1&#10;vaJbQ6lJH4kiXy1lG6DdHt3Djkg4wMdPXPoahtNTSO6kg1K5kKtIw2bcRptwOQOAWILAD37AVLiJ&#10;PlMHUtD1bRdcV9NkmmjuGYwy3HyyhVxlyFA3cN94Dr7itG51i0gSG0mSSRY8iNoVKt97kkZOR1+5&#10;vPy9geJPFM11BaNcs4kVSoTzADtHULjGR1bjpnk9AatpFpWr6XHf6gu6ZVDSYON+eMkdu2e+e460&#10;mHMVY9StLhpJrXUIzF5mRuj5X2JOCDz6CpgJJZvKZhuVV+43Vs/7Q6e/tjgdOf1yWPwv4hsdDmnk&#10;abUGkNr+9+VVA+ZtxI2YwO4GO5q/a3+qW9wtwrtMsS7NryZPTjBAB755B+pqJEmzGlnBbtcTo8bx&#10;rn73yhQck9Ov1/PiqNqZsNf3cTMsgby9oPyg85PoSP0/EUR6rBq4kiu4mjt42KrsUlZ3wBtycjA9&#10;+vTsQLFz5d0w8xmU7AFbaCG46VmzMqzXCuu23kjZjuVWZT6fe79qq6LotlFPN5M7SNJCxmMzHLse&#10;DznI4HT/AAqa/snQoYwdyqGKqeuf5+/FRpKLeRoprdZFaNl2yMRgsu0ONpBypII52kjBBHBkObsc&#10;/wCKPCH9o3sdims/Y7JjtuLnAbyV7qFyOCT3IC8npUHhjQrjSIW8Ozaj9qtVjMccbR7cHPVPUEc+&#10;x+prfEwinZJZfm+bcOFK45x+uePc1l3EEEAa2dl8hnJjZm+aE+nqR6A4x9BxoaKXujpLeKC5Ethd&#10;Mjbchuecdv0qWK8EreTewpHL2ZuFk6c/X2656Vg22sto19/Y+otKzNzb3XPI757Z6/UYOK2zeLe2&#10;C7ZVkjkUqrBdpRgD+HpznNTJBIdceTeDygGTyyu54xhuOh6HOfbP61BDNO1/Fp9x+8SELJNOCex7&#10;jHGTgehHp2hh1xbCFlLLcQoQGUY8yPjPOPYUyxkWZZr5ZWhaSTCKDn5R15PoTjPtUmZZvhbWt2s6&#10;4GDneuPvEjn8Rnj8OOtcN458P3N/49sPE+nWkSyRrELqRYynmANhSwHfGRnp061113efZrVi6sQq&#10;gq3TZyc8/wCRVW1uzcXks0y7ofM2DjgqO34nd60FxlyjrN5hd3WojzCGuMW/l8nYMDsOcnP6cVJf&#10;3TCT+0bxgtusalVX7zMefx+nc1XnnksbaN7RVdpFOVdvlckZySfXP51VuLuO7khEyeVtdm8t16sB&#10;x9ecVDIkWYVZbwm8HlzbCGbnCuecHnqMgf8A6qjvCml27TW0qkruB3H7w68VftrSRwbtWV3/AOeZ&#10;YhT7fn75Oaxda1CCFcJb7mkGNuzp3yfxz64pGZatmE0DX2wszkFfmJ2LnjI/Sqz7p7cpO25/vNhs&#10;nbz+Oc/piqh1GbTVSR03RyL8zQn/AFbHr19f5mktL1mR7xbeRV8z/WYB5x19uPr/AEpE8xZ1Fs7h&#10;eLtU7grZ+Xtg4/r0rHtprJLg29y5VJS3lK0hOM9QMdu+PUd++hKz3U7W0rqY2/1n7w+mfzx+VZup&#10;2EbP9mV8OqBlZOGOD7L3z6ev43Edya3itrW4W7adki4LNuyCPx4/D61nai7C7b7NcNs7BIunOfb+&#10;VOtdQa5hxKz7thU7Qfm5wcZPXH05/R+qanYa3qM+r2djbactxMziytJJTDACdwRPMd3wM/xMzdMk&#10;9aYdTyPUdIFyPtkoeKM8rK0wyhx9R6evI4rn7SO207Vp57mS3aFlUsUTG1gCM8+vcdK3Nd1c21i6&#10;6dHJuVvvNgkD1GOP4v8AOK838TaxG6STT3kjMv3sOT9MenqeTj26H1T6Esax4/sdDmnazYyXCoBC&#10;G+43OBwB0xyO3SvFfEfxA8Ravr1xLdMWNy+RGvRc9l/znNSap4q1AXkkvWbcPLYMdyjJ4GPX+npU&#10;MesXU832o2MccirvknVMkjGc+n6VAFbxa1wsMcDNLuWQmS4djy20fL1xgHd7810vwN8Dwi6fxdqt&#10;3fWb2y79BkgslmjuLkSIGDFmG1QrMd4DHcFGOcryOn2N94p1WOELhVkCsx6DJ619EfDvw7rFxp8e&#10;oeVdXFxbwLHIZdz+VDGoRB1woVfLVRnAwoH8IqJBGNzR8Cafp02orpzWMMMLXC+bM0ZURRg9WxuP&#10;r6k9ga9U8CvaR28slo8qm4m3rCuR5cagBW+YZwcE4OMcA44FZHgHSbO3njXUdMW3ZeB9nb5275Yn&#10;kdSuPQD6V1Opau/he0k/sOO3lziNZJrdeAOyk/d5z0xkZzVFfCdLpcN1fwpCbgNHG2VVgeJAT1+p&#10;H68etaNubHTDI4vcTFgGZjjHH3sZznB/H8K5TSPHR0mytWuLK4k3QDzZDKGYkfeLAYA5yePSrV9o&#10;/i7xN4y07VrG9W0sbUGWQSK7tKDyBjKjZnk+4ABHOa6GM5nVwWunW+m/2xeZWOOZVRZH2cE4/U4P&#10;vgDtXVaLJoBs/wC0LOWMr95iM+3I7+p/wrl7PWZNT0q4u5LFrfO9JGaParhgFYjI6YJAPNVtC+1W&#10;itot1HH9paZFso93LBjyeTwucZ9/SqOWUjsFV9Zv2v4ImWSHK+Sw+7k9Dn8euKbf6hcaddRrdr5j&#10;NztWNgEPAB9hwfqM1m+HvFHiZizwWNn/AKRlt0RbBbAGW3dgAB+nFLbveLI0jyLvaRSTIu3a2Twf&#10;rg8ZHT3oJO3hvdI0+KFVit1kSQmRtpJ6DjHPTnHA685wMMstaOo3TQ3DNHJEzG3jaQL5y54YY44O&#10;eeoPpjnzDxh8SjpesW8FvbCYyanb2kkm7935bSKjMmMDJMnHX8ScV3GsawqLJFBbwRyW7GOS4aNW&#10;J7YXOeOMH0570AO1q98OX+ryPqystqo2D7Nhf33fHTgD+uK4WHQr7TLiO1sL64vI5rmWaNrhsvEZ&#10;PvR5AClQRxxnJbPPNbbaErxqsOlyMqRvN9qM2TIOo+gI6cY5Gec1N4PcXtxll8xmGNvl5ygPJB7H&#10;g4+n5Fx81iGGU2GoyadHIWvDbmOGRn/iY8EKD+HT1/HZHhu31CO3E8cq3dvtfz5LhNrkgqykbeSS&#10;RghuNp4OcibT/DVhcat/akINxMjb1kY8BMZA7/Nwe54PrWxpd/qDz3EWq28caR7TazQuQzKR93nq&#10;ccnpyelTIhyOblisYLlo7z5fKXNwZCd56jJJJ9GGB0z+NQ3vhbQvFKr/AGraQ/Y2eOa3tGOG3hla&#10;Nu3IcA8E4wO+ab4jvp7mCS3hufmWbzBtA3MobCrzkZzjjg855HAktLy0nu7ebVgolt/njZc4R8Mm&#10;4Y6fKxH/AAL65kaNmfSrdtNaC61C7hVpFCI0ysqnZyxVucjPBz/hS6XdXmnyEanc2eoLFH5MUjE/&#10;vYyP4uoBz/IfWsnxD4yu9StYPDXh9RHNIvlyXTsQQN3XjdnHPJBOO2eTND4d1PTPC+lavqlnbhpp&#10;Zop/Lu1ka3kjYAbsdQyNG3Tjcc5waBm82q2kAjtLew+zx/ZWW42ru8wZyuMEYGd3TGN3YVlWM+j6&#10;iq/Y9Qtpobe4z+6ZsZU44HUoNxA3dOvvTwlvqFvJ9jkkjmjYq0fYsB27gZJ4/wD11XsdCubXU5Lh&#10;bR/XesW1j8vGc8n8v8aA2OitJW0y4NzfSRtFJMPLWbO0rxnJz0H/ANaprfUQWkewkIXYgmmc/u+M&#10;nHXAbbnrxjHFc3dS6zFOdCkhkZZJML5B3bGJx8p+uCBz61ZkGmQWUek27yQWrRE3ULcrI4UeWOfc&#10;DLck9O5wAVPG8l14xvpNYu7K4tbO0k8hGX5ftEZBwz5G0kqcdBkH6VX0uDwpos920WupZ6etvC+o&#10;JNDtWc+YqgM2QFTDg7h3/u/eGx4d1yfUrGax1rTx/pEjLAgaHBcYOGG4YHHAA5x2FZ/iW5uNT11d&#10;G1KBZ3kh8mR9o+VCc/Qdz7H6UAMHhnwr4Q1eTX9Ds/NurgTrJdTXTyqrE4kIiJwoI4XC42sSOQa0&#10;bIySXavZ2oSNVIlkkQCNdoPzZyMDGck+3JOBVT+xdYmuptBsdQin+xx+Wxl3Ksqxn5Rkf3Q2Bwc/&#10;KTjk1BDqg0oMVWQKu4vHGu1WyOvUjhfbjAxzjDKi+xUOnWb6nJql1cqoEwSSSPLLC54IcKDkYIbI&#10;6ZGeej9J8RvoviFYrnTtttazD7PNDOdyt3dJFI4JPHsevFanh7WrLxH4g1LR9Z1CH+z7a1adZprc&#10;COUAE+V0wrbtpB+bcQTlT8tYd3FLeaW+o6TaTJaNJKsMMjK2/HuMnkdM9m9qRSlrqYusWXg74k+N&#10;b2x8CXskeoNumb5USPaASRgbUOWcD5cAKpIVycAvvFnjbwVYf8I14wsEudx2QTXkgkZFGcp82Rs5&#10;GVfoOBg8DF06K20TUmgtrGO2kJLxSrGeXz93AJxnAwQeSffjvNE17UdNgbw/8QdJmvrOaEbPtkIG&#10;YyVO9ZOCVAUNjPBGAM5FBpJlfTPGXhe7vbbW9T0qHQri3VY3hiYC0uJWyzbVGfJQlicE4QYxgbQO&#10;pt/HOl2MTa9oeuWt5DDAzX9msweSHrvO0EkDA3ZwQcZyBw3PeKfCuk+GLa31vwXLHIsaslxa3bP5&#10;0K/KWJXldqsxUjjBkPH8VUZfhlpXj/Tvto0abTpnITzbG8NusyKFyF3AjO5Tg7TyDyVwTPKZy5T1&#10;Dw9N4T8X6PeW8l1/otyJGh+yXQBt9wBM3A4YH7rHAAypAOKx9fS+02+m0/UI1j+zyK/7xQwdyMnG&#10;FAwc8HPI4ODgV5LZfD34ieC4pda8E+M5Jrfcyzx31n8qsMAl9pDRlQxB3ADg/NzXYeFLvxtbwtP4&#10;v0G3a1S3eaGSxv45GaPH8SkrggDkHn5ec80rGMo9TcsNFtNRu7nWJNGhh1m4hih1pZI5BDPaKQ0a&#10;kqPkkAiAR0O9Aq/MVUA11vm8DeI/Kv4/tEN5aTRw6ht+5vbldmceYpK8EgNuHG4gHk734i6Jpmrx&#10;pYaybO5eR4GXULCSLaw/g3lcHjA2/MORjsD03h3XND1rxXYaCkNv4it7qxkFxm8FyJctwCjAmQvu&#10;OB0AXn0FRiGyPTv2T/2d7zRrj/hbVvZYvY4mvbWNV3QxW8b7ZTy2fNkjkYbiAEZOCORXp3x5+H/h&#10;X4pXMF14ctIZNc1DybhpYWTyZ7P7qqo3lh8iEjI+Y5bkZCcvbHxn+y3At34j1fUtQ+HfizTRt1a3&#10;klZdD+0J5ULTJs2cSnACYG5zvKyELP0mr6hpdjpbWnhKKO4017OefzpNRZ3h3IQPJG84WQwsyE7i&#10;WdzjbHg9sYqMTOTd7nyL8V/hsvw68atr9jJJHM+ovBq1hH8xaPcnlSlcdPMIBAyMAHIGTU1lbadd&#10;LceIr+eFrUW7nUWuwBtxlmVuOAMNySAArHgZrrvGPjD4feE7pvBni1ZdY8TapYPdR6LZ+W1wiKNq&#10;I0cmFbdu+8fuqWbC7Nx5vwf8PfENvoUf/CfXqzatNJDKbG3kDWtuFiXy1AxtkljbhpSCWYMVIDVy&#10;y95lcxwPwo8HeC/EGhap4/8AC3ia1s7pfEMl/p+g3kqJcSwT29ufMETHLjJ2YCsVCsOBnHV6Vrmp&#10;a5fLoXiby7O43JCsfmbtwIPClflx15ORxjnNM8I6XZRSSWMM8U1utw0pjMimNlUBVyOmMAj3B+uN&#10;q+8GeCdcg+xw+GbGzmVlkh8mxjhVzuYnO0AE5OeuSSB0ApS7BzHMjTbSPUrqKyuoEmtVLW1xuHIx&#10;hVbg8ZU44J6kA4Jq5caxcXGmNYXmkyyrHJiS5ijAUc4yCTgZH5Yz7CifA3hPTNafWbjQ/IuBD5Sz&#10;WsCiFSp3A+m4ltuTyQwFbmoW93dWcUq3K27y/OrNGQAAc7SCPXjuDznGecrFKQ3QLOxu9ICC3dWj&#10;mZ0mYIZGG/OD1+nHHHHam+IPDkesJHc2lp5LRjdCyruYZOO2Mk45GO30qraeH5QYpnlmtzvZJP3g&#10;AwM89wc9RkZ5rQthd+FDJas63drIu7csm4tnjb2475+mM9kUcHrV/LebbCKNfNVyvyr14xnaeOvU&#10;Y6+xq74Ul1Xw3qTXmpXEUscrEJHHGYljkIIWM9cE5PsCelbemabplxZTNfafJJHKdy3X2cF1bBx8&#10;46Y9B1/Sr0Ol3s+nyRXCzfaJMtcXUjbvPQjjPGc5PPJ5A/CR36FjSL7UrNrceIdMjtWVSqyRzKFO&#10;epbkY7noPTtXTaE+mSxXV5pzSRxWsibpFZijMcnkY+U4ycDGOPpXntjenUCNIv7m4kukuGS4eR93&#10;y4YjgjPBAHbleOOK7LwadN8PwzajrFos1orRvYRxzQJJ5wZc/wCsIYx7S3y5wXAPO3gM5FjXNVvZ&#10;7mOS1EcclxCVj2seFYFuoPB5XP4rgnmsPw54f1SWCV7+ZWjt5CrNwpcAN8v0HA/T6dBdaXdanJIL&#10;m0sUGS8nnXCzKmctsRc4x3+9jnp1pssmm2yro2jhmWzV2vJFmGCTyFx6knkDov1zVIgy7DwppkWp&#10;L4jh01RCkOVT7xDA8bhgdFGc/QdasX02r6DfRajpE5jaZwLyKKHasi5BO3GAG6Z6Zx6jFeWeFP2x&#10;bKHUGh8ReHprVWuDt8n5mKMflRgQACFx83P06V6j4b+JWhfECzfVtHtbjyNxjUXluFEuOSVIyDgY&#10;GMggEcAEZZbjJHRR6tNr0CrYyLMu7LD+Hb/nke/Hbjl73w3qnibxfHcXF5G1nZ7SsTLkO3OVb144&#10;zyMA9zirlvqs+i3Bn0+1MFu+77Vbrwz88P1xyTj0OB3rOS91fUNU87TtSlWzVfPkMMYxMORsI6/X&#10;HPbtTRF9Tt77VvMjS1Mi280YZVkhQYGB1VeB06DpwB7VT1L7MsMdhpzbbZv3jspJdjx0OcZJBPTn&#10;9Kyn0mbVXleC+kWONgZBM5ZpGbPyp6BcHPPcY6mom1i/j1Fdjfuo/wDlnkeowecdOeec5J4wcom5&#10;s3ESXunzzusgVbRUdGY7UYHryPcck9O3NVdB1m4j0xft8bR/vSYpFkAyO49+Tx/Kq0mq20U39mTz&#10;x7b791IjSHC8Z69gCQOOmfahkjt2l0sNuzjaXk4YAdcfXnj0z7mGRc1pL0xxfacGSRoWhVjtLIrZ&#10;yRgZHceh4zXJ/ade1LU5rSyiaNLYnzrpMovplc9GPbv7nHNq81G+htozHcBm6bSvzKf73Thcn6+3&#10;TOjp8zWlt8s6sJV3SS5zvPqeOSD+WahsV7FaOdraFQbeOSOMAeZu2lfrjofrj8eK1dNniLhtzLgY&#10;aFuh9MD0z3wayr27N5ayRRs0bDac4GeBx+PTgjFU78hpRBbXMkADH+IFd2OCAT8p/GsmQ2bmq3Za&#10;RvJ+VlVgrOc8Z/8A1/jj0GcfU9REt2Wnty6EKY2UYzxzkZz0+vFU31a/g8ud4mkXr8rDnJ9eeMfX&#10;36ZpseoxJERcptVdxU+d1Gexz+lIEWrvYbfzZJFaZmLLgtyBjAxn8P8ADii+nhg0afVILSRrhY/3&#10;ca9WbqMjjj1x9RVHV9ctdGY3aqJY1Ybo2bPynuOD36e/1yIbbxlO+kzWtikLXflyG0MjbVlbnAPo&#10;cnoMjtxzikzWJyvh/TPEEmlX134jvP8AS5tQ3wxtlntwmTwPuhPn4AJ6H153rC7luINlrP8APHGW&#10;lAU7Q2cdfT0Oc/WrHhG4vNS0FbrVC0d1HLItwhXGx9/A446YwenTnmob1bjw5etqFs/7l2CXEUi/&#10;KQedw9wabZTkOl1ZZYfs6TB3b5VWMDaCBxnvggYxnr+dSyaaunQxNYyMslvCvm7+hbAByD1P9Ppx&#10;QhNlOq3dlcQxibcdsnUKPwznP/6hT4b+XUQJLobyv+sY4JbHvgf4Z6ioIKl54me3H2a+gkheaQbS&#10;fmVsgcDHP+J/OoZrgSJb29lLIPOTZG+5hv7kg8erf4cmrOq3H2lYXu7Ld8ysC7DJ/E4xzx1/Os7U&#10;tY1C1ja6CfMpZLcyKrFcc8cc/Xr1oEak2oqb1NODeZI0JIDMdynPHHYYOaNRkhaD7HNPk797MXwR&#10;29enH+eKz/D039qpNqsyMk0iKjSNIOR7Y+vt+NF4upH99brGzfwsrBs/QcZ/z9alkXLq6yNLmEbD&#10;dHtAVuTjGOv4YBxjt0yKju2sLh3lvMDc3ysOM89Mc5/z+NJdQPnrNP8AKAmdspH69wM8/wCPWo0i&#10;eGRHyrR7V/d7SSfXGfx+n61JEizdwJdOpa4VkjUjPB65GMjt/Ks6znnW3ezkLMI22jymGWG4kfhx&#10;+o96uySibzCA27JaUHG4MT6d+3T/AOtUGob7qDyrF/s7KgZ2WIHOWGPxP/6qWxI6zjW0ikfcreYp&#10;+bHXt1Hcf1HFQm6jLLKX4XcdrDAUHkAfgO/r+VRp7i2J08nd90qdpwF4H+cVEssktyrM/wDq9u6M&#10;euMbu/4delVEaKM2q28eofZ1J/eSZVPuhsZ5HP8APn6iqc9xLaTtHbqdp52/athH6j/PpU2utaHW&#10;rK3s7eSX7QyiaV4wEiYA5ByOeeNw5x6ZwHR3ULRKsoMi9VZWHXv2+laGqR85658TLCzukkvb7bDt&#10;AkbZuIB4OFON3T2/rXnviPx/a3t3JGNjLJKSsoUjPPXr6Y6Zra8QRRTa1Ak0SsrblZWXOQHfA+lc&#10;HrUaLr/lqihRN90DjrXoHu9SxqWm6dYXzatZXzSN5Cuu+MrtcnkZ6e+fw69X6dpGp+LmXTdFzMzA&#10;tcbRgcdc9ABgZz0wOaua1FENImkEa7vssZ3befT+VS+HwIb8mIbflf7vH96kHkejeDPh1oKeHY2t&#10;tK8sw5l4ZZJJGPAycAYP9eK9O8KXmp6Vax6FDeMsE1wstzaxybVldQ4R3XoSodscEgMcelcN4RJf&#10;wjbl/m325LZ/iOO9d74U+e/tg4z/AKSo5+pqWXH3Vodhoukm2lmDvDJO0h9Nqj727BHfK8Hkjg98&#10;a+n6HJeTiC/aN98e4wtEML/9bOenf074mmM0cs6xsVH9oEYX0yeK2J3ddLjmViHEgAYdRx61aJkd&#10;J4c8N6RaNcG4MM3mNhV3AHackr78Hknsfz17iDS7Sxt4IIdsMcTBUjGzYo6DqcDnH4+1Zmmqp8xi&#10;vTGPatTWSV03KnH7lj+PrWhyyZXHiTTbXTYbpZEVYSiqtw3yvlflH6547jHY1ZTVtDlureWCW0vJ&#10;riZkijjbc68FiB1wBjqeM8c9uavYYj4T5iXkRk/L1Py81x3gyWUfHu+iEjbR5uF3cD5BVmMj1PUr&#10;n/hH4oNK0E+bdQxieYzSHiPcQBxx2xx+nWk8Y+LLK78PMfDE3nNdTqbiN4seWwC524+7wMA+/pWZ&#10;4xkktdEkubV2jk/s2QeZGdrY+bjIrn4QENuqDaDOeF+grNkmlceCNF8dajZf23q7LJajbdRWjfdU&#10;MHGfQZwM/e5GBnBrvLazsNItv7J0tv8AR/JDdAFXuRn8R+XfqcDwG7PfxhmJ/fsefXPWtjUP9ev+&#10;6B+GDUsbI/C/iK21C7VD5kiRZ+XyQuVOBsPPOT6Y/Wuj8GaXY6NDJp8TRfNKxt8Z+RTjtjkchc9P&#10;lxzmuV0aGFNUbZEq/ux0X3rrrJmF+kYPysAWXsfkX/E/makiRY1y4g0uNrawMO7ytkipz1HLfUgn&#10;Pp1zkknI1g31ro0l1O6rCyhLObaPlbuTk5649AenJNXtbdmtQ7Mc/Kc/hWJrBLRtCxyn2xF2npjC&#10;8fTk0EphBt+yKURppBl2jdQu9gnBXHPQD0GM88VL4h0CO20qO+ksX3ScL5cpyhwedp9e/v17Uskc&#10;Y8oCNf8AWN2/2RWh4lGbKFCOAJMD05oLRkabp6COSNrZpDb8RSeWct9Rg89MjPrWnp0V7cL51sHw&#10;0RA8yIZTqDtz6k596zdOZiGyfvL83vXRaSP+JJGcffX5v9r5ieaCzHvmh8P7Lq1+0SqdqybPvDnB&#10;zkfj0+ma1/Cbfa/FFzcXb3HmLpojWPdmCXDAGQjjDhjwOSVJ6ciqN8iS3kaSoGXj5WGeibh+vP15&#10;q74Flkmn1JppGYxSQrGWOdinnA9Bnn61MhS2JtXlt9T1FtAtyu4Ipmk2sdingHkdeOOf6VqWPw70&#10;XUWGn6pqMdmt8vl6bHLjy3lJ+VWd3AUMw2ZOFXOSQATWbaRxyeI4jJGrbphncOv3ar/Fd3bQLFGY&#10;lftIGCe2elEiTnfH9h4g+HHj5fDNqs25MhsHdJFKJCjxnvkEYP1x6mtCzk8QQeIbV5LOF1lkUXEk&#10;m3KqVYgKQDuYtt4OM46+uT44iin8ZwyzxK7LbqVZlyQS3J/Hv61oXsji6sZA7bvtW3dnnb5bnH0y&#10;B+VEWV0Oi8ZRajY3Uui39vLbalpU7JefvFdlcEg/MpPHXpkEYwRkVzd/fadZQtLfszRgqJJGyCpZ&#10;QSTxgjcWUc5IHIXOKkuCX1Jnf5j9nbk/QVD43treDVbdIbeNFOn2rkKoGWNrGxb6kknPqSaocShY&#10;3cdwLjTdV1GaGzklkl02FoPNC/xFXIPqNwUkjPAUhcBnjPxBJa6TbyyXW1ri6WGO5tYf3ZKb2BZC&#10;P3YIjKAqNuWx0yaj0VV+zXj7eY7gBD/dyOcemapahBAftFwYV8xbpSsm0bgTE+eaTKsaei6Fo3jH&#10;THu7cmaZWkj1CGZWLRt3Rh7D8SDWhp9/qekaHJpNzZw6hYNeFpba8ttwCg4VUZSvIBkHBjb5hhyM&#10;4z/ArtBrd1bwsUj3OPLXher9qfpTNK180p3H+1IUy3Py4l+X6e1Me5Poy3Om3MOoeB9RnW42mNrG&#10;6k/1TEFmCO5UjlgNrjnjBeq+m6no1leW8lhBPpc8L7dQtoC6RsRg7/KOVDdBwBkcgrg7rGqqtpoE&#10;k1qvlt9sRN0fynaQMrx2Pcd6y51VtDjlZQWXUCiseoUh+PpwOPakmT1OtsItcaee906xVry7kkDS&#10;6fM8K30ZVgMq+RBKAVKvudVIyTtOF1bbQ/DWq+C7q/0LV57FZ4WS3mgZhJAyLwp6Yw2Q2NpI6EE5&#10;rm9CnnMWrRmZtqI+xdxwvzY4/AkfQmuu8OwQRo1tHCqxm0djGqjbnYvOPWok2RIxdQ0ex1S9WeaL&#10;cr7vNhZSySSNztK4wwBzjoDtB4wM9d8FfhX4U13SNYuLTSodP8Rafa3EyR3KH+z9VtzEyiORuPJd&#10;dp+dc7cqSrcqvLXM839uaevmtiUQ+YN338qmc+ucnPrmuf8Aite3kT6LFFdyKsv2YyqshAfcsitn&#10;1ypIPqDitI+6Sz1N9V/Zo8N283h3TvE/i6K8mWRdR8G+HfFrvb3HmRFWEnmB1dEO4gNKgbcy5cDF&#10;ea3HiH4k+AIDpo8byro2oMvmQ2c/nTRKu4eWblRFIud24GNUOeCxxlqPiP5NF0pE4WOzhKAfwkyj&#10;JHpmjUSZ9E0lZ/nEljukDc7jvAyfU4JrTnlKJF2dl4UsfB+k6PeHwhpsayahJJLcNB8rzytljJK3&#10;3nYFiNx3Ht0FZPgLxHrEXjXUrLxdpbQNLM0UdxJJvjEIyBgcfKeGOQCCOfa1oirHYyeWoX5MfL9R&#10;UmiO83iWxeZizNbZLNzn56haCQuuaVomoajqN/pY8yZtQdmZVAU5CsNv0JOecckViNb2lzpckpN1&#10;HdRbHtoPNwyMG+9njnnpzyPbnoIP+WyfwjJC+nzuP6D8qg8WRRQ+G57iGJVk8+FfMVcNgmTIz6HA&#10;/IUpajOO8P6hJ4ptL7S7+8MV3Z3WyRcZZ1ZFKseuQd3vx9atWdlqMMXlW915km3b5MoDKCHztOQB&#10;6HAyPUc4qDwN+9n1HzfmwZCN3OCI1xVuVm/s+H5j2P4881mWZtxpE0CrZvO0SzMVeOXEkT+pBH3T&#10;0xjkflU09yFljsNUtpreZRsV4+YXycbumQeDgnHU5FXPLjkgWR41ZhNncw5+5Wd4X/0mSSW4/eN8&#10;o3PycZUfyoKNHTNIa/0qTR5U+9mS8iJzuQEceo6DOMdD61Y1x9Hs9OmvDK0c0e4hmYKsfAwTnOOh&#10;PHcEjOMGG1JThDt22+RjtwtP8TgQWd9JCNjLDJtZeCOVqRnLfDm01fx28niyG0jihtZHUFpXVpkG&#10;RtIHJBJ7cgdK72LxbolzoaXEsaxMv+piXho2DcAr9cg5xwuPTHnvwvmmhtfskMrLEzzFo1bCk7SM&#10;4+ldHAoOneQV/dhnwnYdO1LqRLczPGnxGvYtSjnnCKJJk3bWABBPCgAHHOSWxnp+PXx6rolloNvd&#10;ratFa9LqRn3bOWJJGPmAbPI5+YDA5x5v4mVf7atl2jB25GK7rUoYl0O0gWJdjRIWTbwf3R7UxM8d&#10;8Rfs/wCv+N9XvPHHgvQB9lvr2a5is2vI4/kxvLAOwbOecAkEsFUEgivWLaXU/B2hab4H8NaPdSfY&#10;rfEzRSN5Nuznc53yE/xH7oJI9ABmtj4cokOgSGFAuGkHyjH8RrYvCTYRsevl9fxNDkKU5WRxGk6l&#10;4W8ZalqGnGa7iuLC523VpPL5algeGUKclG7E4zwSMEAltdtp9/utmWOxkY+Yfm+Xj6eh5HPr1qn4&#10;Et7ePxnrjRwIpbaxKqOSQ2T9TVjU5JF1aNFdgvmsNufRuKoRp6FqaabHNaSXUlyyOWVlfcSCTzwe&#10;fT/gPr1r6xfTJdNZzqscZjXY3mAYJ+mePqO/FQ27MZCCx4b/ANlWqkvGrXoH8MabfbigiRo2l5aQ&#10;HyLu381lC+dubOVI7fgB+mc1X1PVntbzNvcSK0b4XaMfLjA56Y/LJFQ6S7yRoZHLbnIbceuCQP0p&#10;viCOOK1mkjjVWMmCyrg9qiRIaJ4s0nW47q4024+0TQ8XGeFbnGFIHzA4ByOp/TXg3kKrSttbbsV+&#10;h6YJAz19/wCXNc74Uhhj8IxyRxKrNGrMyryzY6n3rfkRBCJAg3ZiO7HPOc1jIUivquqXkT+bY26y&#10;T4G2NpNqtxwOnsaP32qWEY1KMea5wV8s4DDjIPXqPas/W2ZPD7XCMVkblpB948N3rTsY43EavGp5&#10;Xqv0rNkFS8srw2JudGLNHH8zLIuVwAe2eMcZ/pWVplxc3U7W+pEY8tmDbhu3H02n7ucnB6frVu8k&#10;kS2Ko7KDCcgGsPTZ5muLgtKx/cg8t7E/zpRGjak0yeRhLD5cqR5+/wB1HTJ4B4+lVL4CR1urR2j+&#10;bDRD5sgA884OfpwfbqLNzJIJRCHbYWA254xgcVHcgCBI8fLth+XtyTn88VRZDF4gvLBlSItIshxu&#10;4GOPp/kmrEslxqMKSl3VFAY7cNuI7YP4mseeWXMbeY2ftqL97+Hd0+laWkMz25V2LDdjB9OKAGJA&#10;LJvtNpds6xybWDcbjjknrz+n4VUt/DRv7u61CTxBcbp237MkCPp8vHbr9O1WtSAigYRjb+9H3ePW&#10;jSCfIc+iLj24P+FA+hmSand237slvmk8v5XPAI5OfxHr/Ony2AfaXyu1usfb1b3GQR3/AErPvCRE&#10;ZAfm88Hd3+/WmxLSOpPAjUgelAnsR29nILaSWwaTfM+FWRi2TnOAD16++OnpSW19dRyMl+mz5fl3&#10;Nw3H04GKl3Mt1KVONpG32+Zf8T+dZd2zC7kQH5dn3fzrMxZY1OG3uZVuWjLNGM/J/GcdR9efp70l&#10;rJNFGtwknnRq3yo0m3HHqfw7fzqFzu0zcev2fr+Q/lS27MNNyD/Cn65zQSWp7rTZbqebTjJDAsh8&#10;kXEwkaOMn5Q5CgNgHBwoBxnA6UiampTyVMe5l3bto2n6fXrVeZVRPMRQredH8w6/w1TndzpLSlju&#10;yBuzz0JqbWEibV3maZTYX2xi2Apj3eZ1BX27fl6YqjbmaOzc3DpH5f8At5z17A/5xWhcEvp7Mxzg&#10;NjPb5qwrOeed5EmmZ1VH2hmJxhjjH0qi4j9W1e00hv8ATYWkkU5jO4nPOMYHbIH+eaptdXLv5iSS&#10;ZZQzbVwATnjpUfi4D7TIuOFJ2j0xVXzHUttduoHX/ZFaGq2P/9lQSwECLQAUAAYACAAAACEAihU/&#10;mAwBAAAVAgAAEwAAAAAAAAAAAAAAAAAAAAAAW0NvbnRlbnRfVHlwZXNdLnhtbFBLAQItABQABgAI&#10;AAAAIQA4/SH/1gAAAJQBAAALAAAAAAAAAAAAAAAAAD0BAABfcmVscy8ucmVsc1BLAQItABQABgAI&#10;AAAAIQD6PrUGYAQAAK8MAAAOAAAAAAAAAAAAAAAAADwCAABkcnMvZTJvRG9jLnhtbFBLAQItABQA&#10;BgAIAAAAIQAZlLvJwwAAAKcBAAAZAAAAAAAAAAAAAAAAAMgGAABkcnMvX3JlbHMvZTJvRG9jLnht&#10;bC5yZWxzUEsBAi0AFAAGAAgAAAAhAEHoDrHfAAAABwEAAA8AAAAAAAAAAAAAAAAAwgcAAGRycy9k&#10;b3ducmV2LnhtbFBLAQItAAoAAAAAAAAAIQA+ZHOZaLgCAGi4AgAVAAAAAAAAAAAAAAAAAM4IAABk&#10;cnMvbWVkaWEvaW1hZ2UxLmpwZWdQSwECLQAKAAAAAAAAACEABNlXruAJAwDgCQMAFQAAAAAAAAAA&#10;AAAAAABpwQIAZHJzL21lZGlhL2ltYWdlMi5qcGVnUEsFBgAAAAAHAAcAwAEAAHzLBQAAAA==&#10;">
                <v:group id="Group 247" o:spid="_x0000_s1203" style="position:absolute;width:60256;height:25642" coordorigin="" coordsize="134508,32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Picture 249" o:spid="_x0000_s1204" type="#_x0000_t75" style="position:absolute;left:67809;width:66699;height:28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5RGxQAAANwAAAAPAAAAZHJzL2Rvd25yZXYueG1sRI9Ba8JA&#10;FITvhf6H5RW81U2DSBtdRSyC3jSmqLdH9jVJzb4N2VWjv74rCB6HmfmGGU87U4szta6yrOCjH4Eg&#10;zq2uuFCQbRfvnyCcR9ZYWyYFV3Iwnby+jDHR9sIbOqe+EAHCLkEFpfdNIqXLSzLo+rYhDt6vbQ36&#10;INtC6hYvAW5qGUfRUBqsOCyU2NC8pPyYnoyCn1Mazw/Z/lZ/m0VufLZd7dZ/SvXeutkIhKfOP8OP&#10;9lIriAdfcD8TjoCc/AMAAP//AwBQSwECLQAUAAYACAAAACEA2+H2y+4AAACFAQAAEwAAAAAAAAAA&#10;AAAAAAAAAAAAW0NvbnRlbnRfVHlwZXNdLnhtbFBLAQItABQABgAIAAAAIQBa9CxbvwAAABUBAAAL&#10;AAAAAAAAAAAAAAAAAB8BAABfcmVscy8ucmVsc1BLAQItABQABgAIAAAAIQBti5RGxQAAANwAAAAP&#10;AAAAAAAAAAAAAAAAAAcCAABkcnMvZG93bnJldi54bWxQSwUGAAAAAAMAAwC3AAAA+QIAAAAA&#10;">
                    <v:imagedata r:id="rId87" o:title="" croptop="79f" cropbottom="79f"/>
                    <v:path arrowok="t"/>
                  </v:shape>
                  <v:shape id="Text Box 114" o:spid="_x0000_s1205" type="#_x0000_t202" style="position:absolute;top:28534;width:134499;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nGfxAAAANwAAAAPAAAAZHJzL2Rvd25yZXYueG1sRE/LasJA&#10;FN0L/sNwhW5KnVRRS8xESulD3Glaxd0lc02CmTshM03Sv3cWBZeH8042g6lFR62rLCt4nkYgiHOr&#10;Ky4UfGcfTy8gnEfWWFsmBX/kYJOORwnG2va8p+7gCxFC2MWooPS+iaV0eUkG3dQ2xIG72NagD7At&#10;pG6xD+GmlrMoWkqDFYeGEht6Kym/Hn6NgvNjcdq54fOnny/mzftXl62OOlPqYTK8rkF4Gvxd/O/e&#10;agWzRZgfzoQjINMbAAAA//8DAFBLAQItABQABgAIAAAAIQDb4fbL7gAAAIUBAAATAAAAAAAAAAAA&#10;AAAAAAAAAABbQ29udGVudF9UeXBlc10ueG1sUEsBAi0AFAAGAAgAAAAhAFr0LFu/AAAAFQEAAAsA&#10;AAAAAAAAAAAAAAAAHwEAAF9yZWxzLy5yZWxzUEsBAi0AFAAGAAgAAAAhAC+mcZ/EAAAA3AAAAA8A&#10;AAAAAAAAAAAAAAAABwIAAGRycy9kb3ducmV2LnhtbFBLBQYAAAAAAwADALcAAAD4AgAAAAA=&#10;" fillcolor="white [3201]" stroked="f" strokeweight=".5pt">
                    <v:textbox>
                      <w:txbxContent>
                        <w:p w14:paraId="6EFB8045" w14:textId="79E62888" w:rsidR="008C5E5F" w:rsidRDefault="008C5E5F" w:rsidP="00A12B8C">
                          <w:pPr>
                            <w:ind w:firstLine="0"/>
                            <w:jc w:val="center"/>
                            <w:rPr>
                              <w:b/>
                              <w:bCs/>
                              <w:sz w:val="32"/>
                              <w:szCs w:val="28"/>
                            </w:rPr>
                          </w:pPr>
                          <w:r>
                            <w:rPr>
                              <w:b/>
                            </w:rPr>
                            <w:t xml:space="preserve">Фиг. </w:t>
                          </w:r>
                          <w:r>
                            <w:rPr>
                              <w:b/>
                              <w:lang w:val="bg-BG"/>
                            </w:rPr>
                            <w:t>4.18.</w:t>
                          </w:r>
                          <w:r>
                            <w:rPr>
                              <w:b/>
                            </w:rPr>
                            <w:t xml:space="preserve"> </w:t>
                          </w:r>
                        </w:p>
                      </w:txbxContent>
                    </v:textbox>
                  </v:shape>
                </v:group>
                <v:shape id="Picture 248" o:spid="_x0000_s1206" type="#_x0000_t75" style="position:absolute;width:29780;height:22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R+hvgAAANwAAAAPAAAAZHJzL2Rvd25yZXYueG1sRE+7CsIw&#10;FN0F/yFcwU1TRbTURhFBEHXxsbhdmmtb2tyUJmr9ezMIjofzTtedqcWLWldaVjAZRyCIM6tLzhXc&#10;rrtRDMJ5ZI21ZVLwIQfrVb+XYqLtm8/0uvhchBB2CSoovG8SKV1WkEE3tg1x4B62NegDbHOpW3yH&#10;cFPLaRTNpcGSQ0OBDW0LyqrL0yg4xZOtuZtFdTzkD7nD/UnPF7FSw0G3WYLw1Pm/+OfeawXTWVgb&#10;zoQjIFdfAAAA//8DAFBLAQItABQABgAIAAAAIQDb4fbL7gAAAIUBAAATAAAAAAAAAAAAAAAAAAAA&#10;AABbQ29udGVudF9UeXBlc10ueG1sUEsBAi0AFAAGAAgAAAAhAFr0LFu/AAAAFQEAAAsAAAAAAAAA&#10;AAAAAAAAHwEAAF9yZWxzLy5yZWxzUEsBAi0AFAAGAAgAAAAhAMEFH6G+AAAA3AAAAA8AAAAAAAAA&#10;AAAAAAAABwIAAGRycy9kb3ducmV2LnhtbFBLBQYAAAAAAwADALcAAADyAgAAAAA=&#10;">
                  <v:imagedata r:id="rId88" o:title=""/>
                  <v:path arrowok="t"/>
                </v:shape>
                <w10:wrap type="topAndBottom"/>
              </v:group>
            </w:pict>
          </mc:Fallback>
        </mc:AlternateContent>
      </w:r>
      <w:r w:rsidR="00A12B8C" w:rsidRPr="00DC4A76">
        <w:rPr>
          <w:lang w:val="bg-BG"/>
        </w:rPr>
        <w:t>Всички изброени факти в крайна сметка са довели до запалването на изолацията на кабелите, захранващи двигател-помпата от страна</w:t>
      </w:r>
      <w:r>
        <w:rPr>
          <w:lang w:val="bg-BG"/>
        </w:rPr>
        <w:t>та</w:t>
      </w:r>
      <w:r w:rsidR="00A12B8C" w:rsidRPr="00DC4A76">
        <w:rPr>
          <w:lang w:val="bg-BG"/>
        </w:rPr>
        <w:t xml:space="preserve"> на втор</w:t>
      </w:r>
      <w:r w:rsidR="001B38D7">
        <w:rPr>
          <w:lang w:val="bg-BG"/>
        </w:rPr>
        <w:t>а тягова група, вследствие на това</w:t>
      </w:r>
      <w:r w:rsidR="00A12B8C" w:rsidRPr="00DC4A76">
        <w:rPr>
          <w:lang w:val="bg-BG"/>
        </w:rPr>
        <w:t xml:space="preserve"> са се запалили и други елементи в тази част на машинното помещение и това е довело до запалване на трансформаторното масло и </w:t>
      </w:r>
      <w:r w:rsidR="001B38D7">
        <w:rPr>
          <w:lang w:val="bg-BG"/>
        </w:rPr>
        <w:t xml:space="preserve">това е </w:t>
      </w:r>
      <w:r w:rsidR="005C6CB9">
        <w:rPr>
          <w:lang w:val="bg-BG"/>
        </w:rPr>
        <w:t>разраснало</w:t>
      </w:r>
      <w:r w:rsidR="00A12B8C" w:rsidRPr="00DC4A76">
        <w:rPr>
          <w:lang w:val="bg-BG"/>
        </w:rPr>
        <w:t xml:space="preserve"> пожара.</w:t>
      </w:r>
    </w:p>
    <w:p w14:paraId="17D94B26" w14:textId="77777777" w:rsidR="00B11B52" w:rsidRPr="00DC4A76" w:rsidRDefault="00B11B52" w:rsidP="00B11B52">
      <w:pPr>
        <w:spacing w:line="300" w:lineRule="auto"/>
        <w:ind w:left="142" w:firstLine="425"/>
        <w:rPr>
          <w:b/>
          <w:lang w:val="bg-BG"/>
        </w:rPr>
      </w:pPr>
    </w:p>
    <w:p w14:paraId="10403035" w14:textId="2955D546" w:rsidR="00264715" w:rsidRPr="00AB4EC7" w:rsidRDefault="00AB4EC7" w:rsidP="005C6CB9">
      <w:pPr>
        <w:ind w:left="142" w:firstLine="567"/>
        <w:rPr>
          <w:b/>
          <w:lang w:val="bg-BG"/>
        </w:rPr>
      </w:pPr>
      <w:r w:rsidRPr="00AB4EC7">
        <w:rPr>
          <w:lang w:val="bg-BG"/>
        </w:rPr>
        <w:t>При така стеклите се обстоятелства вероятността за</w:t>
      </w:r>
      <w:r>
        <w:rPr>
          <w:b/>
          <w:lang w:val="bg-BG"/>
        </w:rPr>
        <w:t xml:space="preserve"> </w:t>
      </w:r>
      <w:r w:rsidR="002F43E6" w:rsidRPr="002F43E6">
        <w:rPr>
          <w:iCs/>
          <w:lang w:val="bg-BG"/>
        </w:rPr>
        <w:t xml:space="preserve">възникване </w:t>
      </w:r>
      <w:r w:rsidR="00264715" w:rsidRPr="002F43E6">
        <w:rPr>
          <w:iCs/>
          <w:lang w:val="bg-BG"/>
        </w:rPr>
        <w:t>на пожар</w:t>
      </w:r>
      <w:r>
        <w:rPr>
          <w:iCs/>
          <w:lang w:val="bg-BG"/>
        </w:rPr>
        <w:t>а</w:t>
      </w:r>
      <w:r w:rsidR="005C6CB9">
        <w:rPr>
          <w:iCs/>
          <w:lang w:val="bg-BG"/>
        </w:rPr>
        <w:t xml:space="preserve"> по време на движение на</w:t>
      </w:r>
      <w:r w:rsidR="00264715" w:rsidRPr="002F43E6">
        <w:rPr>
          <w:iCs/>
          <w:lang w:val="bg-BG"/>
        </w:rPr>
        <w:t xml:space="preserve"> локомотив</w:t>
      </w:r>
      <w:r>
        <w:rPr>
          <w:iCs/>
          <w:lang w:val="bg-BG"/>
        </w:rPr>
        <w:t>а</w:t>
      </w:r>
      <w:r w:rsidR="00264715" w:rsidRPr="00DC4A76">
        <w:rPr>
          <w:lang w:val="bg-BG"/>
        </w:rPr>
        <w:t xml:space="preserve"> е неизправност</w:t>
      </w:r>
      <w:r>
        <w:rPr>
          <w:lang w:val="bg-BG"/>
        </w:rPr>
        <w:t>та</w:t>
      </w:r>
      <w:r w:rsidR="00264715" w:rsidRPr="00DC4A76">
        <w:rPr>
          <w:lang w:val="bg-BG"/>
        </w:rPr>
        <w:t xml:space="preserve"> на втория контур от охладителната система на тяговия трансформатор</w:t>
      </w:r>
      <w:r>
        <w:rPr>
          <w:lang w:val="bg-BG"/>
        </w:rPr>
        <w:t>, която е нарушила охлаждането на маслото в тяговия трансформатор</w:t>
      </w:r>
      <w:r w:rsidR="00264715" w:rsidRPr="00DC4A76">
        <w:rPr>
          <w:lang w:val="bg-BG"/>
        </w:rPr>
        <w:t>.</w:t>
      </w:r>
    </w:p>
    <w:p w14:paraId="012FDD92" w14:textId="77777777" w:rsidR="00B11B52" w:rsidRPr="00DC4A76" w:rsidRDefault="00B11B52" w:rsidP="00B11B52">
      <w:pPr>
        <w:ind w:firstLine="567"/>
        <w:rPr>
          <w:lang w:val="bg-BG"/>
        </w:rPr>
      </w:pPr>
    </w:p>
    <w:p w14:paraId="776600A5" w14:textId="74501946" w:rsidR="00264715" w:rsidRPr="00B10ABF" w:rsidRDefault="00264715" w:rsidP="005C6CB9">
      <w:pPr>
        <w:rPr>
          <w:bCs/>
          <w:lang w:val="bg-BG"/>
        </w:rPr>
      </w:pPr>
      <w:r w:rsidRPr="00DC4A76">
        <w:rPr>
          <w:lang w:val="bg-BG"/>
        </w:rPr>
        <w:t xml:space="preserve">Комисията установи, че при произшествието, </w:t>
      </w:r>
      <w:r w:rsidRPr="00B10ABF">
        <w:rPr>
          <w:bCs/>
          <w:lang w:val="bg-BG"/>
        </w:rPr>
        <w:t>след задействане на пожарогасителната инсталация (ПГИ) на локомотив № 91520044169-8, не е последвал конструктивно заложеният ефект на гасене на пожара в локомотива</w:t>
      </w:r>
      <w:r w:rsidR="00B10ABF" w:rsidRPr="00B10ABF">
        <w:rPr>
          <w:bCs/>
          <w:lang w:val="bg-BG"/>
        </w:rPr>
        <w:t xml:space="preserve"> (фиг. 4.16)</w:t>
      </w:r>
      <w:r w:rsidRPr="00B10ABF">
        <w:rPr>
          <w:bCs/>
          <w:lang w:val="bg-BG"/>
        </w:rPr>
        <w:t>.</w:t>
      </w:r>
    </w:p>
    <w:p w14:paraId="768E4067" w14:textId="4C72F5EF" w:rsidR="00B11B52" w:rsidRPr="00DC4A76" w:rsidRDefault="00B11B52" w:rsidP="00AB4EC7">
      <w:pPr>
        <w:ind w:firstLine="0"/>
        <w:rPr>
          <w:lang w:val="bg-BG"/>
        </w:rPr>
      </w:pPr>
    </w:p>
    <w:p w14:paraId="1F7E837F" w14:textId="733105D7" w:rsidR="00264715" w:rsidRPr="00DC4A76" w:rsidRDefault="005C6CB9" w:rsidP="005C6CB9">
      <w:pPr>
        <w:rPr>
          <w:lang w:val="bg-BG"/>
        </w:rPr>
      </w:pPr>
      <w:r>
        <w:rPr>
          <w:lang w:val="bg-BG"/>
        </w:rPr>
        <w:t>По разпореждане на К</w:t>
      </w:r>
      <w:r w:rsidR="00AB4EC7">
        <w:rPr>
          <w:lang w:val="bg-BG"/>
        </w:rPr>
        <w:t>омисията за разследване се извършиха допълнителни измервания на</w:t>
      </w:r>
      <w:r w:rsidR="00E944B7">
        <w:rPr>
          <w:lang w:val="bg-BG"/>
        </w:rPr>
        <w:t>:</w:t>
      </w:r>
    </w:p>
    <w:p w14:paraId="538768B7" w14:textId="1B2E1771" w:rsidR="00264715" w:rsidRPr="00DC4A76" w:rsidRDefault="00264715">
      <w:pPr>
        <w:pStyle w:val="ListParagraph"/>
        <w:numPr>
          <w:ilvl w:val="0"/>
          <w:numId w:val="29"/>
        </w:numPr>
        <w:rPr>
          <w:lang w:val="bg-BG"/>
        </w:rPr>
      </w:pPr>
      <w:r w:rsidRPr="00DC4A76">
        <w:rPr>
          <w:lang w:val="bg-BG"/>
        </w:rPr>
        <w:t>Протокол за проверка на маслената помпа на локомотива от 12.01.2023 г. (вж. Фиг.</w:t>
      </w:r>
      <w:r w:rsidR="00B11B52" w:rsidRPr="00DC4A76">
        <w:rPr>
          <w:lang w:val="bg-BG"/>
        </w:rPr>
        <w:t xml:space="preserve"> 4.20</w:t>
      </w:r>
      <w:r w:rsidRPr="00DC4A76">
        <w:rPr>
          <w:lang w:val="bg-BG"/>
        </w:rPr>
        <w:t>);</w:t>
      </w:r>
    </w:p>
    <w:p w14:paraId="0CC91C8F" w14:textId="4971750D" w:rsidR="00264715" w:rsidRPr="00DC4A76" w:rsidRDefault="00264715">
      <w:pPr>
        <w:pStyle w:val="ListParagraph"/>
        <w:numPr>
          <w:ilvl w:val="0"/>
          <w:numId w:val="29"/>
        </w:numPr>
        <w:rPr>
          <w:lang w:val="bg-BG"/>
        </w:rPr>
      </w:pPr>
      <w:r w:rsidRPr="00DC4A76">
        <w:rPr>
          <w:lang w:val="bg-BG"/>
        </w:rPr>
        <w:t>Протокол за химически анализ и технически изпитвания на маслото в контура от 12.01.2023 г. (вж. Фиг.</w:t>
      </w:r>
      <w:r w:rsidR="00B11B52" w:rsidRPr="00DC4A76">
        <w:rPr>
          <w:lang w:val="bg-BG"/>
        </w:rPr>
        <w:t xml:space="preserve"> 4.21</w:t>
      </w:r>
      <w:r w:rsidRPr="00DC4A76">
        <w:rPr>
          <w:lang w:val="bg-BG"/>
        </w:rPr>
        <w:t>);</w:t>
      </w:r>
    </w:p>
    <w:p w14:paraId="1A5958E4" w14:textId="6E6FD6D3" w:rsidR="00264715" w:rsidRPr="00DC4A76" w:rsidRDefault="00264715">
      <w:pPr>
        <w:pStyle w:val="ListParagraph"/>
        <w:numPr>
          <w:ilvl w:val="0"/>
          <w:numId w:val="29"/>
        </w:numPr>
        <w:rPr>
          <w:lang w:val="bg-BG"/>
        </w:rPr>
      </w:pPr>
      <w:r w:rsidRPr="00DC4A76">
        <w:rPr>
          <w:lang w:val="bg-BG"/>
        </w:rPr>
        <w:lastRenderedPageBreak/>
        <w:t>Констативен протокол от измерване капацитета на кондензаторите на маслените по</w:t>
      </w:r>
      <w:r w:rsidR="00E944B7">
        <w:rPr>
          <w:lang w:val="bg-BG"/>
        </w:rPr>
        <w:t>мпи</w:t>
      </w:r>
      <w:r w:rsidRPr="00DC4A76">
        <w:rPr>
          <w:lang w:val="bg-BG"/>
        </w:rPr>
        <w:t xml:space="preserve"> от 12.01.2023 г. (вж. Фиг.</w:t>
      </w:r>
      <w:r w:rsidR="00B11B52" w:rsidRPr="00DC4A76">
        <w:rPr>
          <w:lang w:val="bg-BG"/>
        </w:rPr>
        <w:t xml:space="preserve"> 4.22</w:t>
      </w:r>
      <w:r w:rsidRPr="00DC4A76">
        <w:rPr>
          <w:lang w:val="bg-BG"/>
        </w:rPr>
        <w:t>);</w:t>
      </w:r>
    </w:p>
    <w:p w14:paraId="70B3EC7B" w14:textId="21FDB0FB" w:rsidR="00264715" w:rsidRPr="00DC4A76" w:rsidRDefault="00264715">
      <w:pPr>
        <w:pStyle w:val="ListParagraph"/>
        <w:numPr>
          <w:ilvl w:val="0"/>
          <w:numId w:val="29"/>
        </w:numPr>
        <w:rPr>
          <w:lang w:val="bg-BG"/>
        </w:rPr>
      </w:pPr>
      <w:r w:rsidRPr="00DC4A76">
        <w:rPr>
          <w:lang w:val="bg-BG"/>
        </w:rPr>
        <w:t>Протокол от теглово</w:t>
      </w:r>
      <w:r w:rsidR="00E944B7">
        <w:rPr>
          <w:lang w:val="bg-BG"/>
        </w:rPr>
        <w:t>то</w:t>
      </w:r>
      <w:r w:rsidRPr="00DC4A76">
        <w:rPr>
          <w:lang w:val="bg-BG"/>
        </w:rPr>
        <w:t xml:space="preserve"> претегляне на елементите от </w:t>
      </w:r>
      <w:r w:rsidR="00E944B7">
        <w:rPr>
          <w:lang w:val="bg-BG"/>
        </w:rPr>
        <w:t>ПГИ</w:t>
      </w:r>
      <w:r w:rsidRPr="00DC4A76">
        <w:rPr>
          <w:lang w:val="bg-BG"/>
        </w:rPr>
        <w:t xml:space="preserve"> от 12.01.2023 г. (баки с пожарогасителен прах – 4 бр. и бутилки с газ СО</w:t>
      </w:r>
      <w:r w:rsidRPr="00DC4A76">
        <w:rPr>
          <w:vertAlign w:val="subscript"/>
          <w:lang w:val="bg-BG"/>
        </w:rPr>
        <w:t>2</w:t>
      </w:r>
      <w:r w:rsidRPr="00DC4A76">
        <w:rPr>
          <w:lang w:val="bg-BG"/>
        </w:rPr>
        <w:t xml:space="preserve"> – 2 бр.) - вж. Фиг.</w:t>
      </w:r>
      <w:r w:rsidR="00B11B52" w:rsidRPr="00DC4A76">
        <w:rPr>
          <w:lang w:val="bg-BG"/>
        </w:rPr>
        <w:t>4.2</w:t>
      </w:r>
      <w:r w:rsidRPr="00DC4A76">
        <w:rPr>
          <w:lang w:val="bg-BG"/>
        </w:rPr>
        <w:t>3.</w:t>
      </w:r>
    </w:p>
    <w:p w14:paraId="418419BA" w14:textId="2359D499" w:rsidR="00264715" w:rsidRPr="00DC4A76" w:rsidRDefault="00264715" w:rsidP="00264715">
      <w:pPr>
        <w:pStyle w:val="ListParagraph"/>
        <w:spacing w:line="300" w:lineRule="auto"/>
        <w:ind w:left="0" w:firstLine="567"/>
        <w:rPr>
          <w:lang w:val="bg-BG"/>
        </w:rPr>
      </w:pPr>
    </w:p>
    <w:p w14:paraId="3C7F9519" w14:textId="483DB9BD" w:rsidR="00B11B52" w:rsidRPr="00DC4A76" w:rsidRDefault="005A355C" w:rsidP="00B11B52">
      <w:pPr>
        <w:pStyle w:val="ListParagraph"/>
        <w:ind w:left="0" w:firstLine="567"/>
        <w:rPr>
          <w:lang w:val="bg-BG"/>
        </w:rPr>
      </w:pPr>
      <w:r>
        <w:rPr>
          <w:noProof/>
          <w:lang w:val="bg-BG" w:eastAsia="bg-BG"/>
        </w:rPr>
        <mc:AlternateContent>
          <mc:Choice Requires="wpg">
            <w:drawing>
              <wp:anchor distT="0" distB="0" distL="114300" distR="114300" simplePos="0" relativeHeight="252507136" behindDoc="0" locked="0" layoutInCell="1" allowOverlap="1" wp14:anchorId="030B5E6E" wp14:editId="1AC3358D">
                <wp:simplePos x="0" y="0"/>
                <wp:positionH relativeFrom="column">
                  <wp:posOffset>30480</wp:posOffset>
                </wp:positionH>
                <wp:positionV relativeFrom="paragraph">
                  <wp:posOffset>138074</wp:posOffset>
                </wp:positionV>
                <wp:extent cx="6313805" cy="6588760"/>
                <wp:effectExtent l="19050" t="19050" r="10795" b="2540"/>
                <wp:wrapTopAndBottom/>
                <wp:docPr id="97" name="Group 97"/>
                <wp:cNvGraphicFramePr/>
                <a:graphic xmlns:a="http://schemas.openxmlformats.org/drawingml/2006/main">
                  <a:graphicData uri="http://schemas.microsoft.com/office/word/2010/wordprocessingGroup">
                    <wpg:wgp>
                      <wpg:cNvGrpSpPr/>
                      <wpg:grpSpPr>
                        <a:xfrm>
                          <a:off x="0" y="0"/>
                          <a:ext cx="6313805" cy="6588760"/>
                          <a:chOff x="0" y="0"/>
                          <a:chExt cx="6313805" cy="6588760"/>
                        </a:xfrm>
                      </wpg:grpSpPr>
                      <wpg:grpSp>
                        <wpg:cNvPr id="92" name="Group 92"/>
                        <wpg:cNvGrpSpPr/>
                        <wpg:grpSpPr>
                          <a:xfrm>
                            <a:off x="0" y="0"/>
                            <a:ext cx="6313805" cy="6588760"/>
                            <a:chOff x="0" y="0"/>
                            <a:chExt cx="6313805" cy="6588760"/>
                          </a:xfrm>
                        </wpg:grpSpPr>
                        <wpg:grpSp>
                          <wpg:cNvPr id="64" name="Group 64"/>
                          <wpg:cNvGrpSpPr/>
                          <wpg:grpSpPr>
                            <a:xfrm>
                              <a:off x="0" y="0"/>
                              <a:ext cx="6313805" cy="6588760"/>
                              <a:chOff x="0" y="0"/>
                              <a:chExt cx="6313805" cy="6588760"/>
                            </a:xfrm>
                          </wpg:grpSpPr>
                          <wpg:grpSp>
                            <wpg:cNvPr id="4" name="Group 4"/>
                            <wpg:cNvGrpSpPr/>
                            <wpg:grpSpPr>
                              <a:xfrm>
                                <a:off x="0" y="0"/>
                                <a:ext cx="6313805" cy="6588760"/>
                                <a:chOff x="0" y="0"/>
                                <a:chExt cx="6313805" cy="6588760"/>
                              </a:xfrm>
                            </wpg:grpSpPr>
                            <wpg:grpSp>
                              <wpg:cNvPr id="386" name="Group 386"/>
                              <wpg:cNvGrpSpPr/>
                              <wpg:grpSpPr>
                                <a:xfrm>
                                  <a:off x="0" y="0"/>
                                  <a:ext cx="6313805" cy="6588760"/>
                                  <a:chOff x="0" y="0"/>
                                  <a:chExt cx="6313805" cy="6588760"/>
                                </a:xfrm>
                              </wpg:grpSpPr>
                              <wpg:grpSp>
                                <wpg:cNvPr id="65" name="Group 65"/>
                                <wpg:cNvGrpSpPr/>
                                <wpg:grpSpPr>
                                  <a:xfrm>
                                    <a:off x="0" y="0"/>
                                    <a:ext cx="6313805" cy="6588760"/>
                                    <a:chOff x="180000" y="180000"/>
                                    <a:chExt cx="5760720" cy="6011551"/>
                                  </a:xfrm>
                                </wpg:grpSpPr>
                                <wps:wsp>
                                  <wps:cNvPr id="66" name="Text Box 15"/>
                                  <wps:cNvSpPr txBox="1"/>
                                  <wps:spPr>
                                    <a:xfrm>
                                      <a:off x="199050" y="5752420"/>
                                      <a:ext cx="5724524" cy="439131"/>
                                    </a:xfrm>
                                    <a:prstGeom prst="rect">
                                      <a:avLst/>
                                    </a:prstGeom>
                                    <a:solidFill>
                                      <a:schemeClr val="lt1"/>
                                    </a:solidFill>
                                    <a:ln w="6350">
                                      <a:noFill/>
                                    </a:ln>
                                  </wps:spPr>
                                  <wps:txbx>
                                    <w:txbxContent>
                                      <w:p w14:paraId="76DEB9AD" w14:textId="717893AC" w:rsidR="008C5E5F" w:rsidRPr="003A3A59" w:rsidRDefault="008C5E5F" w:rsidP="00264715">
                                        <w:pPr>
                                          <w:ind w:firstLine="0"/>
                                          <w:jc w:val="center"/>
                                          <w:rPr>
                                            <w:rFonts w:eastAsia="Calibri"/>
                                            <w:b/>
                                            <w:bCs/>
                                            <w:szCs w:val="24"/>
                                            <w:lang w:val="bg-BG"/>
                                          </w:rPr>
                                        </w:pPr>
                                        <w:r w:rsidRPr="003A3A59">
                                          <w:rPr>
                                            <w:b/>
                                            <w:szCs w:val="24"/>
                                            <w:lang w:val="bg-BG"/>
                                          </w:rPr>
                                          <w:t xml:space="preserve">Фиг. </w:t>
                                        </w:r>
                                        <w:r>
                                          <w:rPr>
                                            <w:b/>
                                            <w:szCs w:val="24"/>
                                            <w:lang w:val="bg-BG"/>
                                          </w:rPr>
                                          <w:t>4.20</w:t>
                                        </w:r>
                                        <w:r w:rsidRPr="003A3A59">
                                          <w:rPr>
                                            <w:b/>
                                            <w:szCs w:val="24"/>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2" name="Картина 4"/>
                                    <pic:cNvPicPr>
                                      <a:picLocks noChangeAspect="1"/>
                                    </pic:cNvPicPr>
                                  </pic:nvPicPr>
                                  <pic:blipFill>
                                    <a:blip r:embed="rId89" cstate="print"/>
                                    <a:stretch>
                                      <a:fillRect/>
                                    </a:stretch>
                                  </pic:blipFill>
                                  <pic:spPr>
                                    <a:xfrm>
                                      <a:off x="180000" y="180000"/>
                                      <a:ext cx="5760720" cy="5572760"/>
                                    </a:xfrm>
                                    <a:prstGeom prst="rect">
                                      <a:avLst/>
                                    </a:prstGeom>
                                    <a:ln>
                                      <a:solidFill>
                                        <a:schemeClr val="tx1"/>
                                      </a:solidFill>
                                    </a:ln>
                                  </pic:spPr>
                                </pic:pic>
                              </wpg:grpSp>
                              <wps:wsp>
                                <wps:cNvPr id="385" name="Text Box 385"/>
                                <wps:cNvSpPr txBox="1"/>
                                <wps:spPr>
                                  <a:xfrm>
                                    <a:off x="909980" y="3528822"/>
                                    <a:ext cx="1638605" cy="131674"/>
                                  </a:xfrm>
                                  <a:prstGeom prst="rect">
                                    <a:avLst/>
                                  </a:prstGeom>
                                  <a:solidFill>
                                    <a:schemeClr val="bg1">
                                      <a:lumMod val="50000"/>
                                    </a:schemeClr>
                                  </a:solidFill>
                                  <a:ln w="6350">
                                    <a:noFill/>
                                  </a:ln>
                                </wps:spPr>
                                <wps:txbx>
                                  <w:txbxContent>
                                    <w:p w14:paraId="5C802C66" w14:textId="77777777" w:rsidR="008C5E5F" w:rsidRDefault="008C5E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 name="Text Box 1"/>
                              <wps:cNvSpPr txBox="1"/>
                              <wps:spPr>
                                <a:xfrm>
                                  <a:off x="1057275" y="3657600"/>
                                  <a:ext cx="1488918" cy="131674"/>
                                </a:xfrm>
                                <a:prstGeom prst="rect">
                                  <a:avLst/>
                                </a:prstGeom>
                                <a:solidFill>
                                  <a:schemeClr val="bg1">
                                    <a:lumMod val="50000"/>
                                  </a:schemeClr>
                                </a:solidFill>
                                <a:ln w="6350">
                                  <a:noFill/>
                                </a:ln>
                              </wps:spPr>
                              <wps:txbx>
                                <w:txbxContent>
                                  <w:p w14:paraId="08209721" w14:textId="77777777" w:rsidR="008C5E5F" w:rsidRDefault="008C5E5F"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2" name="Text Box 22"/>
                            <wps:cNvSpPr txBox="1"/>
                            <wps:spPr>
                              <a:xfrm>
                                <a:off x="980082" y="3786832"/>
                                <a:ext cx="1228762" cy="131674"/>
                              </a:xfrm>
                              <a:prstGeom prst="rect">
                                <a:avLst/>
                              </a:prstGeom>
                              <a:solidFill>
                                <a:schemeClr val="bg1">
                                  <a:lumMod val="50000"/>
                                </a:schemeClr>
                              </a:solidFill>
                              <a:ln w="6350">
                                <a:noFill/>
                              </a:ln>
                            </wps:spPr>
                            <wps:txbx>
                              <w:txbxContent>
                                <w:p w14:paraId="39AFA84A" w14:textId="77777777" w:rsidR="008C5E5F" w:rsidRDefault="008C5E5F"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1" name="Text Box 91"/>
                          <wps:cNvSpPr txBox="1"/>
                          <wps:spPr>
                            <a:xfrm>
                              <a:off x="361340" y="4435907"/>
                              <a:ext cx="1865072" cy="1506931"/>
                            </a:xfrm>
                            <a:prstGeom prst="rect">
                              <a:avLst/>
                            </a:prstGeom>
                            <a:solidFill>
                              <a:schemeClr val="bg1">
                                <a:lumMod val="50000"/>
                              </a:schemeClr>
                            </a:solidFill>
                            <a:ln w="6350">
                              <a:noFill/>
                            </a:ln>
                          </wps:spPr>
                          <wps:txbx>
                            <w:txbxContent>
                              <w:p w14:paraId="09707B67" w14:textId="77777777" w:rsidR="008C5E5F" w:rsidRDefault="008C5E5F"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3" name="Text Box 93"/>
                        <wps:cNvSpPr txBox="1"/>
                        <wps:spPr>
                          <a:xfrm>
                            <a:off x="2716835" y="4896765"/>
                            <a:ext cx="1002182" cy="321030"/>
                          </a:xfrm>
                          <a:prstGeom prst="rect">
                            <a:avLst/>
                          </a:prstGeom>
                          <a:solidFill>
                            <a:schemeClr val="bg1">
                              <a:lumMod val="50000"/>
                            </a:schemeClr>
                          </a:solidFill>
                          <a:ln w="6350">
                            <a:noFill/>
                          </a:ln>
                        </wps:spPr>
                        <wps:txbx>
                          <w:txbxContent>
                            <w:p w14:paraId="5ADD4215" w14:textId="77777777" w:rsidR="008C5E5F" w:rsidRDefault="008C5E5F"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 name="Text Box 94"/>
                        <wps:cNvSpPr txBox="1"/>
                        <wps:spPr>
                          <a:xfrm>
                            <a:off x="4787036" y="4823613"/>
                            <a:ext cx="1053389" cy="408813"/>
                          </a:xfrm>
                          <a:prstGeom prst="rect">
                            <a:avLst/>
                          </a:prstGeom>
                          <a:solidFill>
                            <a:schemeClr val="bg1">
                              <a:lumMod val="50000"/>
                            </a:schemeClr>
                          </a:solidFill>
                          <a:ln w="6350">
                            <a:noFill/>
                          </a:ln>
                        </wps:spPr>
                        <wps:txbx>
                          <w:txbxContent>
                            <w:p w14:paraId="2AA7EEEF" w14:textId="77777777" w:rsidR="008C5E5F" w:rsidRDefault="008C5E5F"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 name="Text Box 95"/>
                        <wps:cNvSpPr txBox="1"/>
                        <wps:spPr>
                          <a:xfrm>
                            <a:off x="2811932" y="5394198"/>
                            <a:ext cx="672999" cy="130455"/>
                          </a:xfrm>
                          <a:prstGeom prst="rect">
                            <a:avLst/>
                          </a:prstGeom>
                          <a:solidFill>
                            <a:schemeClr val="bg1">
                              <a:lumMod val="50000"/>
                            </a:schemeClr>
                          </a:solidFill>
                          <a:ln w="6350">
                            <a:noFill/>
                          </a:ln>
                        </wps:spPr>
                        <wps:txbx>
                          <w:txbxContent>
                            <w:p w14:paraId="2B370C74" w14:textId="77777777" w:rsidR="008C5E5F" w:rsidRDefault="008C5E5F"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Text Box 96"/>
                        <wps:cNvSpPr txBox="1"/>
                        <wps:spPr>
                          <a:xfrm>
                            <a:off x="5196688" y="5372253"/>
                            <a:ext cx="460857" cy="152781"/>
                          </a:xfrm>
                          <a:prstGeom prst="rect">
                            <a:avLst/>
                          </a:prstGeom>
                          <a:solidFill>
                            <a:schemeClr val="bg1">
                              <a:lumMod val="50000"/>
                            </a:schemeClr>
                          </a:solidFill>
                          <a:ln w="6350">
                            <a:noFill/>
                          </a:ln>
                        </wps:spPr>
                        <wps:txbx>
                          <w:txbxContent>
                            <w:p w14:paraId="6B55211A" w14:textId="77777777" w:rsidR="008C5E5F" w:rsidRDefault="008C5E5F"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030B5E6E" id="Group 97" o:spid="_x0000_s1207" style="position:absolute;left:0;text-align:left;margin-left:2.4pt;margin-top:10.85pt;width:497.15pt;height:518.8pt;z-index:252507136" coordsize="63138,658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F3nzcBQAA5CUAAA4AAABkcnMvZTJvRG9jLnhtbOxa3W7bNhi9H7B3&#10;EHTfWv+ijDhFlq5FgawN1g69pmXJFiqJGknHzq6GPcaeope72Tukb7RDUpL/0iXxNg8wXKAO/0Ty&#10;+8hzvkNKZy+WVWndZFwUrB7Z7nPHtrI6ZZOino7snz68ekZsS0haT2jJ6mxk32bCfnH+7Tdni2aY&#10;eWzGyknGLXRSi+GiGdkzKZvhYCDSWVZR8Zw1WY3KnPGKSmT5dDDhdIHeq3LgOU40WDA+aThLMyFQ&#10;+tJU2ue6/zzPUvkuz0UmrXJkY25S/3L9O1a/g/MzOpxy2syKtJ0G3WMWFS1qDNp39ZJKas15sdNV&#10;VaScCZbL5ymrBizPizTTNsAa19my5jVn80bbMh0upk3vJrh2y097d5u+vbnmVjEZ2UlsWzWtsEZ6&#10;WAt5OGfRTIdo85o375tr3hZMTU7Zu8x5pf7CEmup3XrbuzVbSitFYeS7PnFC20pRF4WExFHr+HSG&#10;1dl5Lp19/8CTg27ggZpfP50+08+7s83bss07HtuiYNM25I9m3bZMOyLLfBJtLpsqOJp1iwD2dS5B&#10;/nC2ucTBP9sC2bRJjE2HK1YJwT+xhxaajxzXDUNXze+rrILQJFbsK/4Z+76f0SbTpC4Us7YMFfXb&#10;4YOize/Y0nJbp+lmin0tuUQ5rDLOFEOBwntI2E0SJzQOCOPQC2Cq9kDHx2HsBSg29gd+4vqb5tNh&#10;w4V8nbHKUomRzRFGdXSjN1dCGk91TdT4gpXF5FVRljqjQnd2WXLrhiLolrLrfKNVWVsLFRkwT/VQ&#10;zdTjpueyxlIsms48lZLL8VIHqYB0to/Z5BYu4cyEdNGkrwpM9ooKeU05YjgcAF2C2hnjv9jWAjF+&#10;ZIuf55RntlW+qbGMiRsEaCZ1JoBbkOHrNeP1mnpeXTJY5ELRNKlOqvay7JI5Z9VHyJELNSqqaJ1i&#10;7JEtu+SlNMoDcibNLi50I8iAhsqr+n2Tqq6VM5RrPyw/Ut60/pdYubes2zh0uLUMpq1x48VcsrzQ&#10;a6QcZ7zU+hOb+PysKdIh/rdaAqmd3fyw5sJTcq7caHRb9ag+Kso/zZtnxt5iXJSFvNUSDjarSdU3&#10;10Wq9rPKrIAR96H77ve7z19+/fLb3R93f959tnQw6NqaJ+G6Ir1i6Sdh1exyRutpdiEabN4WM4PN&#10;5jq7Mey4LJpuH6t0ayBWbUtv3eMjo+VesnReZbU04pRnJZVQxmJWNAJ7ZZhV42wCQL2ZYBelEMYS&#10;eqvhRS0NRIXkmUxnai1zAOJHzN2Aoq/Qk17NU1n0NRq4nwdXLLDGgiE2f6vKehZ8Mg0o4P49Gcjl&#10;PWSAATXkV6ZoG5HV+7bVd0rSHYCHfdKHrp6IVRlWQY2PffkUJk6cJCFgAoQiP/QI8bTupMNuDdwI&#10;Yb9TxqDhKNa7ev8l2OBYfYhaMfF4auilnFc/sIlh51CHynaLdcStI+FGT/uyddL57bFs/Q6UnZcM&#10;oYG1KdtS/H1f+Yndd9l9dR46EF5AY0bo9Wjp1ckTseI6ioOAPgWWSGm0LdniBoQkLu4TlGw7PrBA&#10;CbUkcwLLYaTQwcEC+t9Gi4kI+4QWRHeC/hRaYhIRfzu0eB7uWdDgSNHS08wJLUeKlmQ3tqBoPyHm&#10;R66vjnpASxD4YeLoy801IUaiEHcCLVpCJ0r+yzPx4ZVY2F54difCh8/N9ymukxLDmfyR5+yDB5fE&#10;3wkuKNoPLl7sIqIYLRaQJIrNBd4aXhzHc1X4UdHF91zH1+rlWA4uYe+4U3Q5THQ5yOE+6d8n9KcV&#10;FO0HkSAmsePj1laFFOKpAKN6WodI6PskMRAJHEJMg6OBSO+4E0SOCSK711/JvrdfHnHdBOcSBZHQ&#10;TwI30bf3K4hEsZckLUJc3wlCPdLRIKT32wkhx4SQ3Td1Sfvq9sn3w6GbRBHBlZZGSOx5RnisEBJE&#10;DgnxYYY+xIdeTLr78+67i+413L/wpu5/OJX0fjsh5DAI0acSfEqkr/jbz57Ut0rref3WZfVx1vlf&#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EYI+zvgAAAACQEAAA8AAABkcnMvZG93&#10;bnJldi54bWxMj0FLw0AUhO+C/2F5gje72daqidmUUtRTEWwF8faafU1Cs7shu03Sf+/zpMdhhplv&#10;8tVkWzFQHxrvNKhZAoJc6U3jKg2f+9e7JxAhojPYekcaLhRgVVxf5ZgZP7oPGnaxElziQoYa6hi7&#10;TMpQ1mQxzHxHjr2j7y1Gln0lTY8jl9tWzpPkQVpsHC/U2NGmpvK0O1sNbyOO64V6Gban4+byvV++&#10;f20VaX17M62fQUSa4l8YfvEZHQpmOvizM0G0Gu4ZPGqYq0cQbKdpqkAcOJcs0wXIIpf/HxQ/AAAA&#10;//8DAFBLAwQKAAAAAAAAACEAUQMRSGytAwBsrQMAFQAAAGRycy9tZWRpYS9pbWFnZTEuanBlZ//Y&#10;/+AAEEpGSUYAAQEBANwA3AAA/9sAQwACAQEBAQECAQEBAgICAgIEAwICAgIFBAQDBAYFBgYGBQYG&#10;BgcJCAYHCQcGBggLCAkKCgoKCgYICwwLCgwJCgoK/9sAQwECAgICAgIFAwMFCgcGBwoKCgoKCgoK&#10;CgoKCgoKCgoKCgoKCgoKCgoKCgoKCgoKCgoKCgoKCgoKCgoKCgoKCgoK/8AAEQgFPQV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igA&#10;ooooAKKKKACiiigAooooAKKKKACiiigAooooAKKKKACiiigAooooAKKKKACiiigBHBZSAxBxwRSQ&#10;hxGBIct3NOooAKSQMUIU4OOKWigCKzN4Yf8ATkQOD/AeDUtFFABRRRQAUUUUAFFFFABRRRQAUUUU&#10;AFFFFABRRRQAUUUUAFFFFABRRRQAUUUUAFFFFABRRRQAUUUUAFFFFABRRRQAUUUUAFFFFABRRRQA&#10;UUUUAFFFFABRRRQAUUUUAFFFFAEBiuvtxl+0HytgHl4HX1qeiihu4BRRRQAUUUUAFFFFABRRRQAU&#10;UUUAFFFFABRRRQAUUUUAFFFFABRRRQAUUUUAFFFFABRRRQAUUUUAFFFFABRRRQAUUUUAFFFFABRR&#10;RQAUUUUAFFFFABRRRQAUUUUAFFFFABRRRQAUUUUAFFFFABRRRQAUUUUAFNkfy0LkcAc06jr1oAZB&#10;OlxGJI+h7Gn0ioqDCrj6UtABRRRQAUUUUAFFFFABRRRQAUUUUAFFFFABRRRQAUUUUAFFFFABRRRQ&#10;AUUUUAFFFFABRRRQAUUUUAFFFFABRRRQAUUUUAFFFFABRRRQAUUUUAFFFFABRRRQAUUUUAFFFFAB&#10;RRRQAUUUUAFFFFABRRRQAUUUUAFFFFABRRRQAUUUUAFFFFABRRRQAUUUUAFFFFABRRRQAUUUUAFF&#10;FFABRRRQAUUUUAFFFFABRRRQAUUUUAFFFFABRRRQAUUUUAFFFFABRRRQAU0SDOG4+pp1eH/ts6J+&#10;0BceA7LX/wBnq+WLVtOvDJcJNcJGjQ4+b7/B6dKunHnmo3sVCPNK17HtwmUgFeQTjOaPNXOMGvy2&#10;0L9uL9tbxXey+Cry9is7mzkaWAXSRwPcbG2sMYyRnpjrnPSvUI0/4KieJ7hLeSx8q2ltA9uVmjCn&#10;dyOcfzraWGcXZs3eHtvI++fNXIGDzSecvPyt+VfCbL/wVHSGOK40zKxpjckseXP4irlnq/8AwVG0&#10;9oNQuvDMU5cMkkfmx/KCMAn5aPq6/mQnQS+0fcIkU9jR5i18J3Np/wAFS4ozA1uGN25ZPKljBiPu&#10;cdKlN9/wVDfTUh0rwy0MtvlHe4uIW8xsdR8v40fV1/MiOSPc+5zIoYKOSaBIpOAwr4X8QJ/wVG1n&#10;TYb4acLe5sjvlSC6iQzYX7owOaNK13/gqnBDa6uvhz7Qs8eJLeZ4C0bZJ5yKf1dfzIFTTe590k47&#10;U0zoDjB6+lfF+l65/wAFTdTjlguPDVrbgR5LTNB8x9FO3iue8SXv/BVyGxisLTwomxpGklliuoy6&#10;AAkKPl7/ANan2C/mRSor+ZH3l5i54HNIs6OcIwYjrjtXwRpvin/gqrpluNQutAa3hitfNjt5bWKY&#10;zyAgbGYEbVP0qx/wsz/gqTpuoDUL3wFDJZTlS2yKMtEzZG3AXkDjnrTWHvsw9gu59x654l0jw5YP&#10;qWsXaQwoQCxOfaqvhbx74Y8ZIz6DqAmC9flxXwL4yf8A4Kn67o58K3PhB7oPe7zdLDCoaPrgZPWs&#10;H4Z/tLftsfs+eL7Cb45+ALiw0c3BTUPLtI/LHXGXA46Z6044dt2/Er2EVH4j9MSQBk1zfjL4ufDj&#10;4e3MNr438Y6fpbT58n7ddLGGx1xuNYvwU+Pngb48eD18VeBtXW4CqUmgPDxyAcgj09D3r4n+L3wm&#10;T9q//gohqHw18R+JzLpmlWSTz2izHC4SP5AD0bLnp2FKjQUpNT6GUIxu+Y+1R+1H8A5ImnHxZ0FY&#10;1fbufUUGeme/vXV+GvGfhvxbZf2j4b1i3v7feVM9rKHUEepB/H8a/MS++DX7GXgP44638NvHnxPv&#10;beO3k2Qab5b7H3Pt+/k7en6V0GjXPxP/AGB/H58c+HNTudX+G9xIDMsN0zQ7dwCkMWPzBeccA960&#10;nhqdvdZThG10fpgrbgG9RkUMcAnGa5X4W/FXwr8VfAun/EHwlqqXGm39sJY5t4O0nOQfQivnX9uT&#10;9ujxD8PLu3+F37PCrrPia4ybkWSCYW6cD5sZx161zwo1Jz5bGcYOWx9ZCdSMnA9csOKd5iHgMD9D&#10;Xw7o+p/8FMtX0uaym0i08qOMmAwzwl3YqDg/LxjIqrb3v/BVhJI2stMt1IOBHNHD8/TqQK1+rJfa&#10;NvYJK9z7qM6r1RuvYdaBMCxUjbjuT1r4Uv73/gqWZri603S4t8gQ/M0agDBDBRj2FVNJ1/8A4KqW&#10;erqkvhOOS2v4vs8XmPGfI77+nHpzSeH/ALxMaSk7XPvXz/RM84yCKdvA6kfhXw5H4n/4KpQWJij8&#10;LWi+S7RocRMzruOGJK88YqLVPEn/AAVRtXgsdP0WKaZ18yWVooAo/wBnOKPq13uV7BfzH3R5q+h/&#10;KkE6NkKCSOoxXwwPE3/BU/VWlM3hKzhkjj3W4JjKlunOBUmia5/wVH8P3ksQ8FW08EjofNe8jYjP&#10;B6rR9X13D2C7n3GJQzEBTgd8ilaZV6g/lXw6s3/BUptOvtOn06PLSMbeZJLcMB1A4FZNxqP/AAVi&#10;Oj2mkPoKicLhbhZYc7vVjt9KSw6/mD2C/mPvgygdBkntkUCUE4Cmvh6x8T/8FSo9Wtbe48JWzfZ7&#10;bypjKYtszdAc7eD3zVe5uf8AgqxZxpIuhReYHkdgksLhic7R0+lN4dL7QexXc+6fMHoaVXDHGCPq&#10;K/Nb4mfHT/gp38IfDaat8RLqK1WS0aQOkcGV2vt29sscg165/wAE1/2hf2mvj54s1TU/iley3Wgw&#10;2pW2nNqsS+cCuQCoGT15qHRa6h9Xk4OaeiPs6ikXoM+lLWJz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MmiWZPLccHqMU+igD4K/4KSfsF6tLeP+0T+ztpVwmv2O&#10;2W7srSQDciEMzKvcnqRnoK9H/wCCfX7Ztn8VvCsHwx+J17HaeLdNWK3YTynF4wQKSmc5IKnIr6qn&#10;toLiJopolZXBDKyggg9Qa+IP2+P2OPEHhq/f9oH9nezjstXs/wB7f29hH5cixggvKoU/MFxnYoyT&#10;XdSqxrQ9lU+TOmk41Fyy+R9cfFjx9bfCnwDqPjzULZrmLT4DIYIhy57KPcmvlCL/AILI/Ce1N3Ya&#10;t4VuYLq1lIeISplPQuCcjnINa/7I/wC3z4P+LXhJPhv8eHFp4ltboRXUd7B5aXCg5VvmIAxxkGu0&#10;8Q/sY/sSfF3xze+JLvwrot5ql+QbsWN2hyR0ykfAz70QpwpXVSN/MzSjHSZ5zbf8FlPgvcXU7J4X&#10;1AwQ26ljHJG2ZCPr61ly/wDBY7wRBJHd3fgyaO2nnUW7BgSq91OWAzjNe12n/BOL9kLS4Hs4vhLZ&#10;CNuJV8xscdCcVFqH7BH7HJhhttT+HdhKv2pWhFzdnIbkfKC3DfTmmp4e94xH/s/ZnkMH/BZr4QXG&#10;pwQp4SvtskbOYzCFni28ZIJ6HsfSr/8Aw+K+ChglcaFeRTBd0bOy4MfQufm7HqK9Ik/YC/Y909vs&#10;tr8NrKF5vnV47hhMdqkHnOcc9KhX/gnn+xkGS3T4f2wnixIryXDGRckEnk+3Q5FN+zavyi5sN2kc&#10;I/8AwV8+EkGufZpdAuU090V7e8I/4+FZQdyj65FUYP8Agsd8GvtN5DqegXamK6IteFxNDtyXxuz3&#10;xXffFf8A4Jxfsz+P9Fu9B0Tw5baRfmOJY5reRmMAUcEDOFBAGRX5RfGv4R618DPi9rXhXxAIXEWo&#10;yGwkxxgbsEA9uOlTB03qoh+6fw3Xqfo7pf8AwWH+Ct9rKWN9pTW9nNZeaI3ZfNj6H5lHApk//BZD&#10;4DWqusuk3JjZv3DB42yB7Z61+Vlz4isr+4lv5NStDdPZELE1uELqGIwD34xVK91Xw2LmyluLOJo2&#10;jWQsHVgvJBG1R14raPsusRcsO5+rmrf8FjPgH9jtvs8VxFNcOojUxA5J7AA9v6V1HwP/AG4fgF+1&#10;+998MPGA0/7RPGSNOuUG6RMDEg465OBX5F69qfhDXNsOmyiH7FM08fnryd5G5QR0AGetSeCfixq3&#10;gTxrYeLNDuI9OayuV8uYoQW2uCpOByvABHTnNEvZWtYajBO6d2fe/ijwH8X/APgnL8cpPiBo1vea&#10;j4O1a6ZomFySLcM7bYyoIGQDxkc0v7Gnxb1L48/8FCtX+JUumWwt7zTZCjXIxPEEWIYKgjBwODXu&#10;v7Mv7U/wn/bT+Gw8B+PFtLzVZrULeWTJjkxhzLHnphiwB4ztrwL9lD4S/wDCnv8Agph4g+H1rd3f&#10;2K20EzWssp5CjynKHHUnPX8K1p2lDYcZxknpqfMX/BQueZP2rfEtzf6y06ttkWVAPk4Y7CcZ49a+&#10;0fAcnhPVf+CT99d3zm6CaT5lzHNIXMVyFyMZzj8K+H/25bzwtb/tJ+JY9CMk5vZ5BDJcjzBuJcsr&#10;HPOM9OwFfZPwE0i2tf8AglLrOl6RrEF0y2MkjSxRg5YdmUn2I69qzUU5fMJNqB5P8Af22/H+g/Ah&#10;P2W/hl4V+2azfKUtIbaTBjVh9/Oe+fzr6g/ZY/Zc8FfsbeCJP2hPjRqskmu3drm8N5IWMDOMsnPU&#10;g8Vwn/BK74PfCPwN8F0/af8AHcVrDrLBommnIWK2jHTBIwD9K+bv+Ci//BSTVvjv4uu/gn4SufK0&#10;rTtQcJc6enm/a8Ngc8AArxnmqd7tdBJ3m4U+m59eeIv+CxXwq0DxLd2Wl+F7y70+HIEkGBv7A/eH&#10;pTX/AOCzfwneCKZfCtynmyoYYXmQybe5I3dBX5IxeKrDSNctZ18TTywXIZJree38s2wyRtKn7w46&#10;+9Wz8QbWeW4neKGNbUiFUubUAkO2ePYAdfeptRW6Fyw/mP1rk/4LL/A7T7BtcuvD941pDP5AkVc/&#10;U8Hmo7X/AILNfA5RcXd3aTLbW6r5ZiC7pWboME9upr8srjWdG8TeF/7F0qZ0lFwRv2h4mVSCw6jZ&#10;wOhznNUbe6sLLU5RJp9u8scMUcJDbwXB6EepqJqFrxQckH1P1nH/AAWN+B5hsZYdNule4uHjlXcu&#10;CoAOV+brz3rQuP8AgrN8ING1lLPVtCvsXUzraZQGR4wRhsA4r5z/AOCfX/BPPTvi3n4i/GuwsYrR&#10;WBtdMiKoxBOc8nj7o/OvsO3/AOCfH7I6iVv+ETXzXtzD5r3TM657hs/yxStBK0o6lc1Fb3+R5yv/&#10;AAWE+EEdy2nxeF7sTNK0auxBXrxz61Zs/wDgsJ8F5Hmjm0+7maKFgywonEmOF+/XdP8A8E7P2SDK&#10;L9fBKRvEZCJUvHO3OATjJHGP/HjUKf8ABOP9iZmXxCvw+tFLDc1x5zAN+uKL0rWcQcsN1Ujgk/4L&#10;MfBOJbF7vQLxEmVjP5pRSuP+Bn3qHUv+Cz3wZjmmt7Hwzdu0VwqqzXEe2dDxlTn1z+Ven2n/AATd&#10;/Y11TYE+G1tMsUYXd55IZGHNT3f/AATj/Y10ayaS9+GNpHEqYknlkIVRknk545J/Op58Ne3KO+G7&#10;Mh/Zm/b/APBv7TXjyPwZ4R8NX0O2weW4mmHyxyLj5SRXuPjLxhoXgjw7ceJfEGoRW9paWzTTtI2M&#10;Ko9frx+NeWaLq37LH7NXhuS58GXGj2aW8TFo4biPzmGN2Msdx6fWvkm+8b/Gj/gpx8Y7jw94bt9Q&#10;0HwLpVz9nuj5paG4AYE9Ap3H5T1I4qVh1VqXStHzCNNVJe7ovMbr2kfFf/gp38dVLWrWPw+0uRlR&#10;QHBePf3YfKTlT7199fB/4QeC/gv4KtPA/gjTEt7K0iCqEABc9yfUk96f8JvhP4P+EPgy08F+DdJi&#10;trS1jCgRx7ST1Y+vJyfxrqcYrCrV5naOxM52vGOwDpRRRWJkFFFFABRRRQAUUUUAFFFFABRRRQAU&#10;UUUAFFFFABRRRQAUUUUAFFFFABRRRQAUUUUAFFFFABRRRQAUUUUAFFFFABRRRQAUUUUAFFFFABRR&#10;RQAUUUUAFFFFABRRRQAUUUUAFFFFABRRRQAUUUUAFFFFABRRRQAUUUUAFFFFABRRRQAUUUUAFFFF&#10;ABRRRQAUUUUAFFFJuGduefSgBaKKKACiiigAooooAKKKKACiiigAooooAKKKKACiiigAooooAKKK&#10;KACiiigAooooAKKKKACiiigAooooAKKKKACiiigAooooAKKKKACiiigAooooAKKKKACiiigAoooo&#10;AKKKKACiiigAooooAKKKKACiiigAooooAKKKKACiiigAqK5s4LtDHNGrAjkMualooBOx80fG/wD4&#10;JnfB74tarc+KLHUdQ0XUJZzMG00qFMh++SGHzbvc8V87fFn9lv44fsLonxR+FHjy91XTIZidQtJZ&#10;t7MifMpcYzyAeBX6PsQByD+FZnibwpoXinS307W9PjuIHjYNHLHuUgjnI7/SuqniZxdpO6NHVlL4&#10;jyX9l39p/wAP/tI/DeG9a6FvrEtqVvbGJ8OhB2lgnVOfX69K+Z/2lv2Lf2yZfEE2rfDn4zXdzp0O&#10;qefpQ8w+ai7uj4U5wKzf2pv2evHH7GfxLm+NXwDS8Ph7UJVe60i1c77aQc7kQfeBYHAxhdx9a1PA&#10;n/BX/WbfUtO0z4tfBmbSoZmSKe9uLjBDEgfdwQPXrXRTvGV4bM6FBw96L0Zx2o/snf8ABQ6GO2vp&#10;PivNqFwjvv8AKlkSdQxBGP3eAB3HvUafstf8FJLfXks9U+JFzJaaluM9wl6zTQNgBQcJ0ABP5V92&#10;6h8cfClx8Kbn4j+DzBrKR2Buo7e1lDblBwc/QjFfLv8Aw+P8GRa9daJefDSeOWFm+USFsHKr1C+h&#10;NX7SrJbC553PO7H9j7/gp2mvz6xc/H+KK5aAFpVmlKsFUDbjy+Tx+ea8y8Xf8Ezv2zvizqt94q+K&#10;niW0uZIJmFtOYn86TrhsYHPTaOhFfTVv/wAFi/hfBqdzY6n4Ou4YoJ0Q3BmJU+tZ3in/AILFfDqy&#10;+aHwBPKLlzFGsbMHeMnqGwdvrUt6e8vxJl7aStY/NX43fCXxj8CfFK+E/HkN5YTNbEq09qN8kfUM&#10;vHU55A+lcva2lpE82rs0v2UErFAUCSpwPvj3OSK+zP20v2yfg7+1R4Efw/bfDWGDXYEklt757jZP&#10;bLnjJVQWH88V8TXOnCxu7eex1GQxrJ5V8yylELdc4+8OARxznp0xVpw6GElNP3hj3lytvN/ZdoY/&#10;PB2mc8EnoB7ntU0kcFu7app1289zbqqTW8sg4B6oBn1H6Vcsp7XUxFpX9mbboNvDbNhjXdwoB4Jx&#10;1446jgnGZ4h1q20iRWlufLmOUkkSEPGUJx84H3iDnPUY+grGo05BH4j6v/4JT6pdxftTaVbf25cw&#10;QXkYMNrKyqs8RUsNx5zyTj0r6z8Ay20//BVLxSZDfDPhxfKimKlA/lxDAKjof1r4h/4JXaoNE/ak&#10;8OWmsQG4MqYimgRVUsdxBwRkEcD36nnOPs3wPd2cP/BVfxMb6TFw3h/dFBNPtDlEixgd66qVuS5p&#10;q679D4a/4KD+FtP0T9rbxY2lwx23lmOaGw3M3mli25ovfCkcdzX2r+z7oE1v/wAErdYXULWeFJ9I&#10;kmjilXa/lkZGe+ef1r4z/b+1KbxL+094h8WyeTJPLAsMUSDBhAyDyenOa+1vgW+t6d/wSv1pLiQR&#10;f8Sib7MzTGZmQk4PPCfQegqV8Tt3LX8GPocP8OpLOX/gltPa3XiW4s4LcOFl86RVZmUhQcjnnHtX&#10;59RWxhu76HT4lMtgWMl8I8B8t1HtyDX6I+HbyKD/AIJSQ2ms2szILdkt5bZCSW5ORjtu6lugzxxX&#10;5rWkaPc6no2q6VdgT7pCEmJJyQxAA56/pQ3cxWntLHS+IZbVFj81obhbmISKLdRhSSMhm+tUb6yi&#10;8UWscN1pfm20kn2e4uLM5aFmHDNxwAQPxxWBolxdApay29zNtZGt3yyeWS2DGy9+O9aOk6JafYrq&#10;50Petvc3wk1FZZCCrE424z04NKyJWrOkjg0+78OyaL4LsnMgn4eFRkIeD1717h8FP+CYv7Svxo8O&#10;W/je0v30hIRFLajVYWUXBByGG1OeMcmvM/2a9R+FPhLxxJ4h8a+FLu+jhYT3QWdj1Ibke38q/QLR&#10;f+CxHwr8NrbeG/Dvw2c6etmsdosd1tO0KoHGOeKUuVItRnfRHD6J+x1/wUZsEK6b8VNQtYYoissi&#10;6i8QZ1yE2KUPGwDPbNdZo/7Lf/BRu+i+zRfGCWEJCD511M7M7KwB/wCWeD0/Wunu/wDgsh4RgnKt&#10;8M5XEc5ScrdZ8rP3Og9CMn61qN/wV9+HkGoRx3PhWTyEZfNuEm3BN6kYz35HWoVSb0jb7y1GrF3S&#10;PNW/Y3/b8vrqSSf433CSXEc8QKXUkaLk8kjZzmsmx/Yv/wCClBuEivvjZHLb3MixQ2qXshFuFLBm&#10;2iM9wn5mvsf9mj9sPw/+0lrN7ZeG/Dl1a2NtbEw3c0TNHM3Q/NjAPtWH+1d+378NP2aUXTbW2TWt&#10;WW523OmW4IePJxknBw3Tik5VXOyRUZVpaNHWfss/CbxN+z78JNnxc+IVxq2qMPP1O9mdvLh9lyBw&#10;B7V8yftoftHfFz9pXxx/wzf+zhp15cWVnIJ9W1jSp/MWSMFlwXBI27imR15rK8bftu/tUftNQN8J&#10;fhj8HrrSTqMu1rqRS/7lxweU7A/pX1F+xP8Asd+GP2Y/Aaysk9z4h1O2jbW727fczybRlQeeMjpW&#10;fOot1J6scoKkud7niXwz/wCCPnhOaxsNV+JnxF1m/upNLIvLYSgKk8gB3A4GccivrX4O/BHwH8D/&#10;AAlD4N8CaPDbW0QUyMEG+VwoG9j3PFdbGqhiwRQSByKfXNOtUmrN6GEpyluIqhRtUcUtFFZEBRRR&#10;QAUUUUAFFFFABRRRQAUUUUAFFFFABRRRQAUUUUAFFFFABRRRQAUUUUAFFFFABRRRQAUUUUAFFFFA&#10;BRRRQAUUUUAFFFFABRRRQAUUUUAFFFFABRRRQAUUUUAFFFFABRRRQAUUUUAFFFFABRRRQAUUUUAF&#10;FFFABRRRQAUUUUAFFFFABRRRQAUUUUAFFFFABRRRQAU0xoXEhHIGBTqKACiiigAooooAKKKKACii&#10;igAooooAKKKKACiiigAooooAKKKKACiiigAooooAKKKKACiiigAooooAKKKKACiiigAooooAKKKK&#10;ACiiigAooooAKKKKACiiigAooooAKKKKACiiigAooooAKKKKACiiigAooooAKKKKACiiigAooooA&#10;KKKKACkdQylSOtLRQBn6x4d0vxBbm11WxhnjPDJNEGyMg45+leV/tFfsg/Cz48eBJvB+raJa2bu7&#10;ta31tAsclvKVwGBA/D8a9kwB0FRSW8bn94c85ANXCpOGzKjJxd0fl98E9a+Mv/BNr4xzfDz4yRSX&#10;fgS+naD7RIqyxKrfNuUsQc4f5h09K+lNd+DP7BfxyvNL8Y6Td+HI52t827WsmFKOCw3dOnPX1r2f&#10;9o39nbwb+0V4Gu/BHiq3ys2wx3IQFo2VtwwT7gA+1fKkH/BGDStOuRdab8atTtzsCGJYyFKBshfl&#10;YYwC3PvXX7WE436nQrP3r6np9l+wn+xl4j1a3i06y0mcyWzobeKQO0xIHzgKfap9U/4Jc/st3dpH&#10;av4SDxqpOCCD+ByK8b+K/wDwTo+LvwO8MS/EL4MfF/UtRv8ATnWdLOZNuAnJwxJ4OOmO9ewfsXft&#10;vaR8e7N/BHxAvo9P8UaeoiuLaT939oIGGZV+oOR+A4qbXV1sEnVt7ruMk/4J5fsnW9jHp9j4Lt4J&#10;ktzCJkK73U92y2Tj0968y+Pv/BJj4E+IvAV1B8OrNbDVRErJ+8ITIG7fgZy3GMdOad+2D+yL+0zq&#10;Xj+TxX8APFtzc2movL9osXu9qW4Y8Y+Yd89K8b039hT/AIKb2dxFNN8R4Wgisvs/ltqB3NwST149&#10;PxrZxgldIyVpO7mj4t+KXw/1H4RePtY8A+LNG1BprFxFCYZT5ZLZw6Hg+hOelcr4k8OHU7iEaFpr&#10;KLC33CDf+8nzwW+bGfzr7E8U/wDBLP8Abn1PXLV9SlTUTPcOs8sl2rNtYGTBJPrwKxNH/wCCQ37X&#10;6JIraLZbpIiIWuL9A6oGPygk8c1Li29FYfNRU/iOU/4JceHoH/aW0KLWbieKdXMsUKyYJGDgAda+&#10;w/hv4enl/wCCs/iaO8sVnFtovn2slwxWWD5IQWQgck9MHjn1qL9hb/gm141+Avi+P4rfG3Urb7TY&#10;2kS2lmsinyhuG4l9+Bx7etS/ALxSnjf/AIKn+KNTE8FxBbaJJHb3NtICGjCwkZbPXoD71rBNRLjK&#10;EqzcXpY+Nf8AgoDo+oXH7YPie3uCbOSYh4YruTbuB3YHQY/LvX118JIfK/4JZ+JtNMwV49FkYT2i&#10;YJ53Mu7PJHAr4+/4KTeOL3Uv2v8AXbi72W8YQQxs58xhsODgDkZBHIzX17+zhZtdf8EqdbhSKWDz&#10;ra4MMjZGWwoAIwMEkcA81UFdsb0pL0MTwANY03/glNqKeGI55XawkaVLhQRGhUq5BPQ4ya/N+y0O&#10;Zr0SW+rw285DGSaeQqdh6EnndxX6n/sF+H/A/wAbP2R9T+As3i6W11y7gnhurJ5FEnlOcbwMj5cM&#10;eev5V8+6n/wRe/aLtbq6tdHvIfsls7iyma4RnkjBJXcfpWDg29DBtRjK/U+QrB7bUoEtLmOe3uDM&#10;rWl4rAJLtPBLeh9OtfbP/BPH/gnToXxT14/Fn4pWsq+Gry0iZIppSFuJkPz7fbJrjvD3/BG79sC6&#10;jshq0mnQiMNLKsrK5jYsflwCMnGOe1eg6B/wT1/4KC+A/D6eFPCfiMwafEcw2/8AaHyopYZA54J6&#10;/Smqc1uh0nT25rH11oP/AATp/ZN061udLttAhnaZpBKZ5ASFbBI4OemBzV2H/gmP+yq1xY30Hga3&#10;22kRTymTblccHg9uvFfKFl+xD/wURs/EL6fp3i2aNZgsjXa6gCoI5C8nOP8A69fbvwE8CXH7NHwV&#10;jb4s/EGbULmxshLfX98+CoCgso5IJyDz70ppWsipucY+7O/ozDb/AIJ7fsq6RJb3dz8PdPhS2TYZ&#10;HyVkyRgvzXNeNf2KP2Kbxm/tq10i3iSeM+VHKACQ3fngcV4r8Tv2nfi1+3B8VIPgr8BNTk0vw3Jc&#10;SR3mqpA7b9iAgsOCMMCcZ7V3Df8ABIe61DS5F1T9oPWnu5rbEsiqwjE2PvBWYnGeetUoxp6t2NfZ&#10;TcVzyaOi/aD/AGivhJ+yj8M5fhT+zmljP4mltv8AiX6dpcaOwyQSTzk9RXF/sTfsMeKfiHr8n7R3&#10;7UGhLd6lqZE0GmXM7NtcYwzKRj1r0T9nX/glx4C+DXxVi+LWu+N7/wAQ6nbQhIPt8YIAwB156Yr6&#10;vgto7dBEgG1RhRjpWNSuoK0dWS5xpaQd/UyNH8E6BpLxSWmiW8LRoEUxRhdoHQcVtKoUbQKXp0or&#10;llKUtznlJyeoUUUVI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qvqWoDToVmaMsC2MDrVimyRLJjcoOPUU1a+oLcba3KXSb0H61JTY4o4gRGoAPYU6kAUUUUAFFF&#10;FABRRRQAUUUUAFFFFABRRRQAUUUUAFFFFABRRRQAUUUUAFFFFABRRRQAUUUUAFFFFABRRRQAUUUU&#10;AFFFFABSMobrS0UAMZMduKAiNhj1p55GKaI16kc+tAXYy4tVuEMT8owIdSMhgexr4Z/bj/YN8TaT&#10;4qH7RH7OsUttq1jcC4ksLOMjDDksmzkkk8g1911FPAsiMG788da0pzcJGtOrKm9D85bD9v39tnQD&#10;beH9b+Al/cP9nKm6ksCS8oAyx/On69+33+2zYadDJpnwCnnnIV5Fl051BHmAZzmv0Gm8NaPJIJZb&#10;CB2Cn5pIQTk4zz7gU0eGNKYZFhAo2bCBCOVznFdqxNO3wl80d0j8+j/wUC/bntrJ79v2ap/tEySS&#10;rHbWMrHaCSHHtt4qWz/bt/bqksmv5/gTJLbxlAWgsXyjvwFIYA9a/QEeH9OG2NdOhAXgkwjkY6U4&#10;+HtLjiKQWcUak5KLGAM+uPWn9Zp3+ET5Wfm7e3P/AAUF/bIvz4Qa11HwrpsUv+mztGYVC4IYE9SO&#10;nFYf7JXgvTf2X/8AgoXqXhv4i+KobZT4bkRhLcDa5YxEHnliQf0r9PLTQ7Cyci3gRFfO8RxgZr5h&#10;/au/4JleA/2i/iLD8UtP1qfSNdDD7Tdw8+YAu3GSeOAPypqvGcuxVPkTcXon1Pkn9oP9kK3+Nnx2&#10;8T/Ev/hOdMs9HtgUyiqzZ2sd4YMCQSVGPaqfw28S/GH4v+ArL9l/4GXxNlDdfZPED3UjFGBOC4I6&#10;Hjj68171a/8ABFvTZbN4dR+MWsFZGHnwW85VX+YHJGefpX01+zf+yT8M/wBnDw22h+EdLIlfBmvp&#10;0DSO3c0KtCN3cc3CGkHc+MfH3/BMf4z/AAQvNL+LH7NXiSaTWbGALfWyM5adQcshxwQRkdutbSft&#10;nftm+CNBh0zXfg/fLNay+U6S6Wz4UcB+DyN1foXLaw7cr0J9OtU7jw3pd5Is01jA20/KGhBOB0HP&#10;oeayVdPVkRmpL3kfBkn7b/7b9hbxDXfgVJHJJb72kbT3yWHJ6e2Kba/tv/tq2GkT+IV+CEc1hBd8&#10;tHav5k25QVUBiABuIGfrX32dHsZPv2EH3SCWiGTkYP6Un/COaPDbi3g0y3CjGAIFA49sVTxcVpyk&#10;NpbI+BoP24/26J9Jt9VufgSsEU13JDMBpZLR7QCV4Jz9c1zvj/xt+2n+254htvhZJ4MuvDugTXEf&#10;2m5t7VkAQH5w4PUYr9HP7EsgiqLCNQrlvlRQMnqcYxUtvplnay+dBboGxgnYAcfgKl4qHSI4zcZX&#10;seafs0/sveAP2d/B0egeGNMj+1u5kur5oQskjHqa9TS2KPu35B60/wAvHQ04cDFckpyk7smc5Tlz&#10;MasSK24DmnUUVB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BIUZPQUV5R+&#10;1N8etU+DXh3T9K8LWSXHiDxJqSafocUikoHJUPI3sgbPvVRi5yshpNvQ9WVg67lPBoSRJMlGBwcG&#10;vPdZ8cW3wP8Agvf+O/GPiGfVf7LsDcXtxuDmWUDDImBwN3GO1V/2bNX8deLfBcfxE+Id8y6hrqi4&#10;j0wSKY7GFiWij+X+PYVLHuabptRcum3qPldrnpTOFHTvTVmRuxHsRivMv2s4fEOnfA7xL4z8IeIL&#10;mw1fSdCurjTmikAUzLGSu4Hg8+tfn/8AseftH/tSftR/HjT/AIT+Kfjnqem2F5ZzzLcWywtMSiO4&#10;GCvA+Qqfw9a0p0PaQ5rlRpuUeY/U9W3DOKNy+vfFfPGvfst/H6z8Jz2/hH9rTxH/AGoqsbea9s4A&#10;khzlFfaucAfL9K3P2Kn+MH/CK+INM+Nuu3Go6tp3iKS1W4nUhXVEX50BAwpJJFEqMVTclK9iGmj2&#10;tm2jP5VGt5ERudgo7bjjNLdQJc27wOSAy4JU4Ir5Q8P/AA1+MnjL49+MPhpH+0b4h03R9Dgs7mwS&#10;0jUyNHOHypLqc4IHzVNOmp3bdrDjG6ufWCzIy7lOR2x3pRIpzg5x1xX5d/tufHr9or9l346y/Dzw&#10;r8edfuLBbe1kSW/lT93u4Y4A5LYNfcH7G2j+J7r4Sad498XePtU1291+zS6kkvmASIHoFQAY/rV1&#10;MPyU+fm/AqVNqHMexvMEIBU80ryKg5r4X/aq8WftffEL9q22+CXgaTWNH8N3ksS6drGnxkR42ozS&#10;yc/wnPHfpX0N8F/FfxL1WbVfgb8XnRtb0W2iZNb02cAX1q52pNzyjnDZGMZoeHcaalcHTsk7nsQl&#10;XOMH644pd444PPtX5d/tr/tKftPfszfGXUfh34V+OWo31hBHHcA3ESLPbrIWwv3cFAB98+hr7V+A&#10;us6h4K/Zws/jH408farrlxc+H01C7k1G4BUuU3bUUAYGTj8qqeFcIp82/kVKlyxTvue3GUBsEfjS&#10;qwYbh0Nfnd+1Hfft/aPouhftHeHvG9+bDVHBk8PaRbkNYKzbofl/iyMBj7190/BbWfFviL4VaBrX&#10;jzTvsesXOmRSahbf3JCoyKirQ9lFO9xTpOEFK51NFFFYGQUUUUAFFFI4JUgUAI0gQ8g/guaDLGOr&#10;Yz0zxXyV/wAFN/iz8WP2b/h/YfEH4W+N7y2uL3VRDJDIY3QFkO0bWGcfKeh71wv7DXj/APaq/a40&#10;nV9e1L9pC40sWFwqxpZaRBIHVgT1Y9uPrXSsOnDn5tDRU26fMfd4lQ85P1xSlgPf6V8Xftx+Jv2k&#10;f2UfhND8QtL/AGgrzU5X1KK3eO4sLeLg7s9B14qX/gmZ8e/jD+1Jp2s+I/iN48mmg06dFt7aAKhG&#10;QeXwPpU+xjy35vwBU37PnPsx3CYz3pPMGMgE59Aa8a/bC1n43w+GvDvhz4C61DYa5q3iGKBrqZAw&#10;SHY7PwTz0H5V87/tq/EH9sP9k/wPoviOw+OcWsz6jdPBdCbTo0SJtgIPc9c/nThh+ZJt7jjT5up9&#10;2iRCSORj1FOBBGRXxv8A8E1fil8av2ktH1Pxx8TPihfTxaXeRwW9lFFGqOSu5iw25HcD1r7GjBA2&#10;kdKzq0/Zyte5m1yuwrMEUsegpqzK4yoJ9wKi1adrXTZrlHKmOJmBAz0FfL3wN0D9tn4vaZf+OvGn&#10;xqOg6bdXtwmk6fbaPEZfKVyEkJbtgdO9OnS5023ZILM+p/MUdc/98mgSoemf++TX5Z/Hz9vX9q/4&#10;P/HjV/g5F8TvMhstbt7O3vprOHe6M43PjIx8pr6q1n4bftoaP8KX8X+D/wBoFde1OWxW6j0640yG&#10;INlQdgYZHf8AStPq62cjV0Wkm3ufUe4YzSebHjOfzFeb/s8+J/GPxE/Z+0DxF40Y2+sXumE33kxB&#10;dsvKnaBxwRmvhD9sD9tH9q79nH9oDU/hbpPxhXVLaCeBrRJNOiRwkikmNiV528H8KiNFuTTexMKb&#10;nPlP03MigZznnHFCyKw3AH/vk15l8CbPxprvwo0nxB4p8c3l/ealZRzSTCJEEe4A4AAxXyL+3X+1&#10;3+0z+y18Wbjwx4c+JNndWM1st1Zw3Ece5FOW2HI54UinGgpOykONJybV9j9BzIAcbWP0WkE6Ftoz&#10;nGcYNeSfsda58QfHXwa0P4hfEbxedQ1DVbES3EMaIIomJ+6No5xXGf8ABRX4l/FT4IfAy4+JXwx8&#10;etpt1b3qRlJLITq4cEAY/h5HWpVK8+W4o03KfKfR5lUNtwc+ymhpVX+En6DNfEP/AATl/ae+N37T&#10;3jHW4/iB42f+z9EtIZIBbRwqJ/MB4Y4zxwfxxXrH7dHxF8efAz4K3vxQ8IfEk6feW86kRXlqsqSb&#10;hhIhjlee/Oap0LS5bg6bVTlPoXz0/i4578UokVl3A8dvevgr/gnX+1h+0N+1V8Sb3RfHXj54YNK0&#10;9Zp7azgi/eOX2gs2P9lulfbPjPRdS1LQv+JZrclnLArOJY0B3nacAgjHWodLlmot7hUpunLlZtrM&#10;jLuAbH+6aGmVQGIOD0IBr8rdO/4KF/tl3Px5tPhJD8QbWaCTXRp00osEZ0/ebCx2gYwSOK/RPxpo&#10;vjPS/hNfWmi/ESaPV4rVpYdXlgEpTAB5XHTGauVBxkk2OdJ07X6noBkAGcE/QU4HIzX5mfs5ft4f&#10;tOfGD496R8KL74nwRQXV88VxNDYIm9ULZ2lh1IA/Wv0l0WzubPTvst3qEly6n5p5AMt8o544qJ0+&#10;RbiqU3TtfqXPMXO3nI/2TSSSqBg5/wC+TXwl+3X+1b+0b+zJ8WW0Pwx8TbN9LvrI3VpbXdkpliwF&#10;G3IXB5Negfs+2X7Y3x0+Fek/E/V/jymjNqWJDp7aBExCbs5B3DjHTvWioWV27It0eVJt7n1QZI2O&#10;3jJ7ZwakEOzha+UdL1H9t/4Z/tD+G9H+JfjTS9b8F6pqH2c3djarDMpaP5RImT/ECcg98V9WRXBa&#10;MOzjnpUVKbppO9wqwdNKzuKTgZqJ7iIcnnnGV5xXzp+2n+37of7N5j8IeCdOh1zxROxX+zvOCrB8&#10;uQWPUn0UckjFYXwV8FftrfHnQoPiB8aPiW/gz7V89roGjxRu6REZBkZgcn0xTjTdry0CMJcvMfVB&#10;271wMgjOQOKUbBIflbPfKGvm34qx/ti/s7+B7nxj4B8XQfEGCzDNLo2oWEVtcCLj5xIGAJXrjvXp&#10;X7NXjPxV8VPgToXi3xndouq6jbs9z5G1hEQ7KVGOOMY+opuDSvfQHF8t7npRkjTPHP8Au011E6Eg&#10;4OO3Wvz0/b//AGtP2mv2TPitF4J8OfFiG7sNQ01r2zWfS1EkOTtEZbbg85I+tfS/7BPjP4kfFX4G&#10;aX8WfiT4zGo3esQuy20MSpHAodgM4AySAP8AJpypcsbpg4cque5xzxsPKOMqOR3+tEk0aJu2nGcZ&#10;ANfKv7UfxL/aP+IFl4sX9nPxHY2GneC0MWoXD/NLeXKruaNRj5CoI4OSas/8E1/iv8evi14J1uL4&#10;zrczJaXarpmpXiBZJTt+dSMDAU9MjvTdFqHNcbhanzH1IMBctuP1BpxmjI+Xj6jFfGv/AAUU+O/x&#10;1/ZYttG8QeAPilB9k1aSSJra/sUbbIqkkqcDjHatr/gm18b/AIzftPeA734i/Ef4gC4ig1AW9vDp&#10;8MSRuNoJzj5u/ek6N4c19CHCXs+d7H1kJFCANk/QGmmVC21R+ea+Pf8Ago/8fvi3+yp4W0bxn4J+&#10;KMkTahfNDNptxYrK7jI+YYXhVGfrVz/gnL8bvjj+0ha6t4w+JXi9Z7TSLqO2tobe0RFuWMQcknHT&#10;kGl7D3eZMFSfJzH10uepNBO0ZwfwFKCCAQePakcZUjOKwMgZ1QZOfyqM3AJ4J/BTXzV/wUW+Lvxe&#10;/Z8+FA+JXwv8Xm0kk1OKKeO7tY5Y40bIOBnd27V55+w/8cv2of2svDmr6qfi/b6fb6bdCFZk0SKR&#10;2zGCM/Nkcn0rdUG4819DX2T9nzn22sgZc4b8VNBlQHGG/wC+TXxz+1x4o/bO/Zo+DEvxOsvjdpGo&#10;zWUqw3EMugpGGDuxVt27AO0AH61zf/BOr9pj9qL9qrxrqmm/ETx7DBYaTp0LSixsowzTMOoYZ4yD&#10;xTeH0upKw/Ytw5kz7qMgC7trdP7ppd4xnB/75NY3iDTNRvtEFjYa3Nb3AjAjulUbiw9cgjmvzs8B&#10;/t6/tX/EH9p+b4I2/wAQbCysV8Ry6cZDp0ZkjVZGUFi2AT8tZ06TqK6ZNOk6iduh+lYkUnaAc/7p&#10;p1fGP7XHxr/bT/Y6tLL4gpr+k+J/DDqI72e7sViaC4YBVXCZJBJLZHpXrP7Dn7ZNh+1z4AuNbm0U&#10;6bq2l3K22p2gfehcjIdCP4TRKk4q97i5JcnN0Pc/MGcBT+VAkU8Yb/vmvm7/AIKLfFn4vfs//B5v&#10;ih8LPG32a7TVYYvsdzZxSRMjNtK5YZ/WvH/2D/jn+2D+1pBrb6/8bLTSZ9KkInjh0GGRQW27cfNy&#10;PvVUKHNG7lZFKk3T57n3luz0FDuqDLHqcV8oftC2n7fnwj8NS+Ofh38SNJ8TQ20ytPpsmkpC6W4x&#10;ukznnucV9JfDzWdU8Q+BdI1zUQBcXdhFLOCMfMVyaVSlyR5k7oUoJRunc3Q+TjB/KkaQKcYP5V8h&#10;f8FCv2kPjL+yT/Yl/wCCfFZvF124ud0eoW0TiAKEKheBkDLdTWh8BPGP7XP7RPwC034ueHfivpmn&#10;ajfQyvFpU2jRtG22VgCzK+RlV28dzniqVBuPNfQbpNQUnsz6tSRX+6adXwF8HP8Agpx8V/hz8dJv&#10;gz+1jp1pAkV59lu76KEobJyfkc4++jDHTOMda+89L1Wz1nSodX0y6jmguIhJDNEdyupGQQe4qKlK&#10;VPcmcJQ3LWecU0yqCF559jXzr+2V/wAFAfA37MPl+DdOC6p4tvYs2unIDst1PSSU+mOgFY3wH8Af&#10;tbfG7wMnxA+NPxpu9Ek1JRcaTpWhWUMYhjIBUyZ3Enk5H6U1SdrydgcJKN2fUaybjjaRTq+M/jB8&#10;cP2mf2HfiDBrHxJ8RP4v+Hd1K62d9JAq3MMjhcRzMoUcHcRgYwOa+ovhL8V/DPxh8D2fjrwjqMdz&#10;Z3kQIkQ9HA+ZSO2DSlScY826FKLikzqHlRDhs/lSGePGQ2fpXi37Qmv/ALQFn8X/AAb4b+Ct7aRW&#10;+pLcDWjfReYkUK7D5gG4YYdB16nivKf247v9rf8AZ6+HMnx28A/HyW/t9NnUajo91pkSIY2b7ysB&#10;2GeD19apUVypuW4+R3S7n2CDkZxQzbSBg8mvk3/gmz+39rP7V2m6h4F+IOkC28TaNAJ5bqIYiuoW&#10;bCtgfdbOcjPbPevdPjvP400f4ea94l8H+Lm0y6stFmntTJapMivGpcsFPJ+VSMe+ah02p8rKnSlT&#10;qcjO9EykZ/Q0eaOTg8H0r83/ANkb9uv9rT9o39oax+FOrePba00y6SSYvHosSyeWiZIViSM/Mpwa&#10;+6/itJrvh74b6prGleLJ7K607SZ5EvDbRvvdIiwdgRg5I6CqnRcJJN7iqUnTlys7bevv+AoDrjJy&#10;PqK/Nn9mD9v79pr43ftAaR8L734mWbWV3qipdNFokSu9vhiSvXZ0PP6V+hd4+uaD4PubiwmfUb2C&#10;2eS3achTNJg4U4wOTinUouna73CpTlTdmbJnQEg9iOaVpVUZr8zfAv8AwUK/a7tv2wLTwn48kS20&#10;p9b+xatod1ZeWltG77UKNjOSc85OcV0P7dv7ev7RPwo/aXg8EeBdQuNCsrCNHNvfWkckGoLjcSGP&#10;VSFbgHPI5FV9Wn3NFhptpX3P0THIzRXOfCbxsfiL8N9C8blY1Oq6VBcssLZUM6KxAPpzXR1g1Z2M&#10;GrOwhcKQpB59BTfOTjrz6Csfx7Ya5f6DKNA8QyabPGpfzo4kckAZIwwI7V+bPgL/AIKK/ti+Pf2i&#10;tH+B1l8RdKsodS1xrNr650SKVgoLIPlVhjkL6VcKTqK6ZdOm6l7H6gCRT0B/75NCsG6Z/EV41qng&#10;P9q5dJlOjfHnTPtBjk2LN4bQ+W3lkKPv8jfj86o/sP8Aj79oXxZ4W8QaF+0zbW0PiXRdca3ZLW3E&#10;atbsgeJ+CQcqc9cim6LUXJSTsLk91u+x7pTTIAcEH8qxviL498N/DLwXqHjvxbqsdlp+mwGW5uJQ&#10;SAB0GBySTgDHrXxf4X/bJ/aF/bt+L3/CBfsyXLeEfC1nGZ9S8Q3dosk7IH2gKGyqsQchSO31pU6b&#10;qa9CqdKU1fp3PunzOcBSfcDinV83/Fn4MftgeDvCV14t+CH7Rd7q2u2VmrW2ga9p9sLXUHXAfLBQ&#10;UYgMw5xnA461J+xP+2x/wvWwf4d/Fi2h0Xx/pe5NS0tiqi42kBnjAJAwTgrknuMiqdF8jlF3SF7N&#10;2bWtj6MprSIjBWOM9MmkklVYWk3YAXOa+NP2v/8Agp3H8OfiBD8EfgjpZ1PX7jVbfTptQ2B4YZ5T&#10;jy1GMl+vPTg+1TTpTqu0RQhKo7I+yzcRAgbufT0pwkUttJwT0FeE+BfgJ+0LJoC6x8R/2l9YfWp3&#10;WRhplpCkEGP4ERkPB9TXjHiT9uz43/smftPD4N/tINY634Qlihe38U2cQjuIYpHCpJMijblf4go9&#10;x6VfsHJtRaYKEm2ux9vU15FjGWz17VR8MeJNJ8W6Ha+ItC1CG7s723Se1ubdwySIyhgQe4wRSeJN&#10;N1HUrNYtM1y4sJFYkSQKh3fKQAdykYzg/hWHXUgu/aYsgE9Wx+maUzJkjPSvmf4ZaF+2Z8Q5tX1O&#10;b9pjTrO1sNYutPtIF8IRh32HYGkLNyejDAGSTXy58Tf+Chv7ZPgv9ojUvgdaePLO6Oj6ja2st0NF&#10;gXzmaVRIevGFP610rDNtpSWhrToyqN26H6eqwYZHSlrnvhrpXibSvDUCeLPFM2q3rxK088sSIAxG&#10;SAFAwOcd+ldDXO1Z2MmrBRRRSAKKKKACiiigAooooAKKKKACiiigAooooAKKKKACiiigAooooAKK&#10;KKACiiigAooooAKKKKACiiigAooooAKKKKACiiigAooooAKKKKACiiigAooooAKKKKACiiigAooo&#10;oAKKKKACiiigAooooAK+TP8Agqn8Cvi/8VPAGieLfg+11NeeHLySW4stOkYXUivsUPDj+JeT78V9&#10;Z0jIrAggYJ54q6c3TmpIqMnB3R8E/AL9m39p3xJ+xF438D/EBdV+362TJ4dsNXuis8Zxl2AzuVmb&#10;cdrfKc5xzWb/AMEvvhp+1/4Q+Md/N8QINd0rwxDaLbXtjrM0zLNsUiIRhzjK5CkjsAOgr9B1jRRg&#10;IAB0AFLtXOdo/Kt3ipOLTW5TqOSscJ+0zsH7Pvi8yxMVHhy6JVc54iJ7c1+VP/BPT4m/DD4WftPe&#10;H/GXjDWo9PsILW8WW/uZQwUGE8EH5iNzA4HcV+qX7VF5a2n7OPjae6tvORfDd3mLcBu/dNxk1+V/&#10;/BMLw94b8TftfeHpL/RFS2jtrhvszbZEdvsr/uyBncMEse3ArXCq1GT/AK2NKV/Zvsfpto/7aX7L&#10;ms3q2Vj8b/D0zS2/nx7tQUEoCATzxkZHHX2r0zSpdMvI/wC1NKeFkuGDGSJgwkGODkdeCK+Hf+Cs&#10;37MPw60z4U2vxr8IeFbew1PSZorScWiCNZIGy2wqOB8wXJ9ueAQav/BHD9o7x34yl1z4MeJJmvLH&#10;SYFutPvZpnaSNGJURYIxgY45yevTFROhGVHngQ6fu8yPvlvunntXivwWEOtftLfErxFbzYS2+w2D&#10;KFwNyRsxJ9fvdfavXdY1mz0XTZ9Tv5CsVvA0kpJ4woJ/pXk37ITNrnh3Xvijd2LQy+JvEE9yjMuM&#10;wqxjjJHYYQH8axppqlOXoiE7Jn56/wDBXb7Kv7XeoJeM7tc6PbC2jdMruAYcZr9H/wBiwpN+y34I&#10;uEEgV/D8GFljCkfLjoOlfnP/AMFfH0hv2qbi6vL3ymj06CNMruIYg4Iz24r9G/2N54Jf2Z/BnkXK&#10;yqNChAZWLDp6nrXRWv8AVor0N6n8BHpEtpCziRh8w+42OR+NfNX7Uvjjwz+zF8ddC/aV17UbZNNv&#10;LMaLr8BvSlwsRfdHMkY/1+CSNpBxu4PFfQHxF8b6J8OfBmpeNvEVwsVnplhLczuxPCopOOOeen41&#10;+VHh288f/wDBQ39tG0mvZBc6PZ6qt1Lp90z+Va6arHZhc8s3B5/Gs8NBybk9kZRheLZzH/BSX4ze&#10;FfHP7T1/4y8D69BeaG2jQxS6nCFdGk8snYrKPvAEkbueoIwa+s/Dn7Rnw++N37NPgn4BfDTxTYXF&#10;/qtpY2urPI5WOzs0ZRMZAxyrMAFAYZDMOORXyr/wUw0Xwt4R/bB1Hw1Y6VaqbixsxBaxQBUWERMo&#10;L5GCRkkKOOvrivVP2sP2WPD6fsheBPj18OfCgsNWttPtrTVm0whYfKYNmaQIck5C8k45IOAcjtco&#10;tLt0N26d1E/SrSdE06HSrfTYoY3tYYVjhQ/MAq8D+n5VoxxpEu1BxXyx/wAEuv2ktN+J3wct/hhr&#10;fiGW78R+GozDdLO3zSQA/JIpPJH1z+WCfqkEEZFeXUjKMmmc0oyi7MKKK8J+OWn/ALdNz42lHwM1&#10;zwtbaCI18lNRtmafcOuTnpSjFydiT3ajIHU18vyQf8FQUsWxqPgppthwFgPX86tabpf/AAUmc282&#10;o+IfB6Dyws8a2zcZxls56j0q/ZafEvvA+lqKraZHexWkUeoSK8yxKJHQYDNjkgdqs1kB8ff8FmdV&#10;tbD9nPTreezScy6/CQGXO3Cvgj0/OuS/4IrJDJ4a8W39qnlw+fbIIx0DiPn9a6f/AILPOW+AOjWz&#10;WZmibX42lA6jCPiuW/4Ih3dt/wAIF4xjFzgHV0KxMhG0bBXatcL/AF3Opf7uzr/+CyTJF+zdZ3Bc&#10;gr4giwqrndmNq4r/AIIo3+nXuheK4Le2hhbzIPMjiiALHac5OK7z/gr8NKn/AGdLaG/umhJ12Py5&#10;MYA/dP3rgf8AgihZ2un6d43gMu6aS6t5A3l4G3a39MfnS1VD5An/ALNY+7b3RdOv7m2u7m0R5LST&#10;fbuy5MZxjI9OCRXxt/wWd1AaT8FNFkMSsv8Aaz5UxEjOwYP93IPIz3HHNfabN8p2nmviX/gtHJYw&#10;/BbQ5ru68jbq0mJ/LDbWCA4Hf24HessP/FTMaSbqJI5L/gkv8ZPhH8LvhVrF545+I2l6ZLqt3DJb&#10;pfzJBLMVVgxIJy+OhNfbXgn43/Crx+ceDviBpWpEtsAs7xHO7GcYXvXxX/wR58B+BPHfwP1Wz8U6&#10;BY6otvqMcsT3lsCM7Qc8j3rxH9u74aaR+y1+1TDq/wAGPtWhm+tlv9PMLkwxSFiWbYvPXPB67vxr&#10;ecKdSTve5p7Pmm03qfrZPDHeWzQSqGSRSrqwyCD1B9ahs9KsNJ04afptokMESYigiUKqj0AHAFeU&#10;/sT/ABp8Q/H34AaR488U2wiv5VMVy0fAdkJG/n1xXrjrttyrHPynrXG4uErMwR+NH7Yupafb/tx+&#10;JrSTTopZR4ojJdEVvkwnYAHP1r9f/A6QzeB9Ja2i2pJpsG1TxhfLHFfj/wDtk301p+294jkdt1xJ&#10;4hVLVivyBQyDH16/ka/YD4fTmfwPpEgIy2lwHI6HMa10178iZ01l+7iWPDXhbRvCGjJougWwhtom&#10;Zo4g3C5OSPzJr8nf+CscljZftYatqd9Baf8AHvBsab+EhDknHJ4Br9c2ZfLKkcY5zX5G/wDBW7w6&#10;15+1nqWp3U4FnHpsDFDheQpJ46nj0zUUdXJsWGv7U++PgP8AtRfs+aL8HPDmnX3xf8OpLBosJli/&#10;tRAyYU/wk54xXwZ/wVJ8e+F/il8fX17wj4m0/VLCHw2E3W7ZJO7O5T34Yjiv0F/Zw+DHwqu/gh4a&#10;1IfD7R5JJ9Gi8xmsInLZBzksD61+eP8AwV28LaJoH7S1lpfhfTksdPtNEjM1vaRpGpByCxwBwDj8&#10;TW9N0uZ8u46aftpXP0Z/Ybhjg/Ze8HiN8h9KV8emSTiuN/4KlPHH+x94hnuoYzHEYpXeRQRHhuuC&#10;D612v7C72c37K/gySzIZf7Hj+YNnmuG/4KrtbH9j7XorvO15YU2jrkvgfzrCH8YmD/fX7HgH/BGd&#10;9Cg1nxcdLKROLC3kaIdQm7HPG3oCcfePFS/8FH9al/aK+GHiX4jWN4P+Ef8Ah/q8dlpyqSVvb7zA&#10;sshA/hj7fU9K8j/4Jt+OtWt9Q8Q/Bj4aT3Y8Sa7bpa/b1hbZaxBx5kpOMZRflHPJbHUV9f8A7evh&#10;DRfhP+wfqXhPR7MmG3ighJ8vJd9xy7epJ5zXS3GEr9SnL/abngn/AARVLyfEfxNMbdY1/s1FRoot&#10;isu8kceuWNfo5quZNHnhQjcYGAyeAce1fnZ/wRo1V774m+JJHIBfSISbYIMpz1r9Gn2zwGNlPI78&#10;Vy1rqpcivLmqs/FXR79P+GuoorDyhGfHkckzGARMxF0AQCPvcj1r9ffiFq2m2Xw71O4up4Ys6LIB&#10;55wOYmHfHrXhf7RX/BMb4cfG74gN8RPDviGXwve3eG1OSwt1JuZFK7HGfukYPT61vn9jfwb4P+H8&#10;z+L/ABXrfiW4tbWRoptS1FztbZgHauM4wa3k6NRp82pVWcKkVZ7H5wfsQRXVn+114Ss7u6hDSeJp&#10;pC0EYw4JcqM5OBjBr9o4eULEck5Nfix+xLeRx/tp+ErPbPJKuvsnnIMxuoRgMZ54xjnrzX7TwOrx&#10;/K2ccE+9ZYlWaHirXifmh/wWUt7yP44+HrmOTYs+kup3hlUAOP4uhr2D4Eftb/DrwX+xBYRav490&#10;9tejsJbO20+K5ElzndgYRfmGAwNeM/8ABaC70v8A4XRoEV06RyR6XmVZi2x0OMdOM5Nevfs+/sv/&#10;AAp+P/7DeiJJ4Ug/tOKM3Nrf2cQSRbtCOQ3Vvl4weOa3jy8sebbQqTi6Ubn1VpPgzw94s8JaC2uW&#10;S3ElnHBcW8zk745QgO4HqDk1Y+LXjSx+Fvw11jx5ekeVpOnS3L54zsUnGe2Tgfj70/RrjT/AvgKA&#10;6vN5Nvp+mxrK7EnZtj5z78fnWX8W9DPxJ+Dms6FpsDznU9IlSGMYDPuTKrz68fhXK25S12uc91dd&#10;j8o/gDeXX7SH7aGg654rvFa91TX3ubyOWMbnRG3JvB6AAgD1wR71+wmhWFpZWkdnaxgRxIFQe1fj&#10;d+yvqPhT4Hftg+FX8WwG11C38RGyvbeQki3csVCZ7/e/Sv2TsWiSGP7K3ybQC3t26+1bV72SR0Yh&#10;81uUs3VlBcxmKSNSpGGUrkEelZXgbwbYeBfD8XhrSpGMEUkzx5UDbvlaQjA6AbsfhWx9oj5PYDk1&#10;HM/mqrQt19DXIm1ociuflt/wWtnkh/aW0NUsDKv/AAi6iTzIVdDmVjkdwcJj8a+iP2Qf2pfgb8I/&#10;2I9DudX8d2ENzp+nTs+meYPtCTK5YJszk4Dp+dfPv/BaWFov2gtBv49SMRHh9Y3gKZEoLy8Zxxwa&#10;6MfsW+Gvit/wTo8O+OPDFvY6ZrOm6U1/dywW4IvI0Z8qzKTuyRXfGMXBKXkdMm+SN+p9j/sh+C7v&#10;w98IrfWPErodT8SXMmraidhw8k5zz6naF5P8q9Vt9OstP4tbdIx94rEgUE9OgFfn/wD8Em/2uPEl&#10;7rcf7OvxBknuYXszcaLfXEnERQhfIX1GORX6DA7o/N35HUH2rlq83tHfqZVU1Nnw1/wW0s7S4+HP&#10;hS1uFiA/tSRlaRipXKEHBAJ/Cr3/AAR2uvDmj/s6a+8UiRWljqoefc2RGEhBZyap/wDBasWs3w+8&#10;K2t7K4b+12kjAQlcqucE9Oa8u/4J13HiT4oeANU+AnhV5LNb3xGLrxRqUEDBItPGCI1JGNzD5c88&#10;HPauqCUqCTNpL/ZkiX/go2+s/GT4Y/8AC/PFOoTWWly6y2neHbGQbQ1pghpiG6hmx+or07/giLZX&#10;Nr8GPEXm34uU/tlNpBJ2YgjHf1A7VP8A8FiLLR9I/Zv0XSIrVo7QazEibIztRQoxz2yMfjmpP+CN&#10;FrPZfDLxNHvUQPqcJijB5GUHXHAqZNOk2hXvh2fbMS7IwvtTqQEHjFDZ2nHpXCcp8q/8FbrdZf2Z&#10;4w0CtF/bkHmhmxxzXmH/AARQtdPj0rxzb24kjkW8tmdJI8Ekp14+gFem/wDBWVpx+zW6rB5hTVYT&#10;GmQTIBnIrzn/AIIyalpt/wD8JzJCZ/tAvIVuElIPlkAfLkda7eblw6Xk/wAzr5n9V+Z65/wVKTT1&#10;/ZX1F9TtZ5Y/7UtgVhIGewJzxjPJ9s189f8ABEYeHZ/GHjWbSbjMhtLUiNgBtAdkPB+bkjPXFfRH&#10;/BVOfyP2RtYkR9mLmA56D7w/pkV88/8ABEf+zoPFfjM2FwMTWls0sZjOEZWIIDfU/rSh/u7HTd8M&#10;z9EtSYpas2BgDJyelfj54V1zStI/4KQG0nEdlD/wmkrm4uDtVh5zk5PrX7CXhVoz3IUkD1r8hdG8&#10;JaN4m/4KBDT9atEnE/juZZraVHOUMjAgAED3PtSw93FoWF2kfV3/AAVd+PHwv/4UtH8L7XXbS/8A&#10;EF/dxT2VjaBLl2RSQSoXJB5H+RR/wSC+EHi/wh4D1f4i+INAl0i310Q/ZbGaJkdkUZDlD93uK+iv&#10;C37MPwH8O6gPEOg/C3SIbsMSlybUs45z/GTivRLa0htV2QxhR2VQABWc5U1Dljcy50qXKfKP/BYW&#10;6t7L9kG7dJvLlOq2/leh+fnPt7d68B/4I/fFzwN8P9K8ceI/H/iC20uG2eBHmnkCI+1CcoCf0r6F&#10;/wCCvcVvL+yZcrcEqp1m3G5RyPm9e1fP/wDwSZ+EXgb4ueHfHHhvx34Sj1DSpbeC0Zr3MgIO1iFy&#10;flbf/KtqVvYa7GsV/sp9pfs1fEdPj98MtV8T3N95tjqGs30Fk0TnJttxReeOMV6X4d0Sy8OaPbaF&#10;p+8wWkIjiMjlmwPUnrXmv7IXwo/4UV8Kn+HcupPdQWOrXItJHh27YmkJVOmTgHrXonh7xhoPiuK5&#10;l0K9Ey2d29tOwXgSLww96xrJupLl2OV2vofCn/BcXSNRv7LwJe2b7Wt7q7KKr4eT5Fyo9c9x6V33&#10;7BX7SnwK+G37LekaP43+I2kaXewfavM0uW4CSwr5x+UITuGSenftXE/8FroLK4s/A8N7cFGFzdSR&#10;jOAxVUwDz0JIFeh/8E3/AIY+AvH/AOx7oF9418IaTe3tylxHczLb5ZlLEY3HnOD61vzR9ioyN5S5&#10;sLBvufMPiT4deNv2+v2wtQ8beBPBk6+E/wC0UtW1yd/kWOHIOCc5JIzt7V+m/hrSbLwH4AtdGjkZ&#10;odK08RhnbkhFx2+lflH+05o3ib9hT9pqbSPgV471TSLKO6j1KxhaTzIYfMDK0LK3BVsEccjOT2r9&#10;K/2afitf/Hv9n7RPiJq+jrYXGraeHurdm3qHJKsR04JBP41Ndtpdiq6lyJ9D8pvH/wAQrj4zftoX&#10;mralfxXX27xa1qsNzEHEcO4Rqu5gMY3dAcV+zWiafBpWlW1lDGirDCEVY1wB04Ar8TPGnhu++EH7&#10;YF7ZeKLqW3jsvF4mgtbhDbfuzcAhyGB+UryCcDHPpX7X6Bfwalo1pe206yJLCrI6yBgwI4II4P4U&#10;sS7xVtgxDvCKPn7/AIKmeB7Dxj+yN4hvbm3hebSPKu7ZppNoVt4Tg+vzGvlv/gjH8Zbq1+LOs/Bu&#10;78RXt1ay6X5ltaKT9mSRH2sxDHO45HI619Yf8FNNS0bT/wBkDxPBreoCFLswRoFyWkPmKdqgck8H&#10;ivkT/giZ8OrjWfi94g+JMmlyGx0vTmtrO/cEDzHk+ZPrxk06dvq7uu4R0wzfmfpRqOj6TZ6mnivU&#10;rko9ravHvZiERCMscZx2/Svk7/gpN+1L8NNa+At38Hvhpqlv4s8Q+I3EFro2ikXDsh5yQp44YV9h&#10;3UMV5bm3mgDxyKVdXHBB4INfJv7bv7APwS174caj8VfAOhxeF/EfhyznvrfUdLlaLztqFmVwM54G&#10;Ae1YU3Fy97foY03+8Rgf8Euf2JfF3wF1DUfi98Q1Wzu9Z06O10/R0LqbZExksp6Meeua+p/j60cP&#10;wS8WSSRq4Hhy9yrrkH9w/GO9fn1/wSh/bG8aSfGP/hSvxK8S67qNpqll5ehR3bK8UEiHLkHhjnJr&#10;9B/jvOI/gx4qm3lQvh69JO3P/LB+1VUTVRGlZXrWZ+Xv/BL7UZ7/APbF0uKKzkszHFc+dHcs7lsx&#10;54KcAcjhvQe1fc37WnifW/idd3vwB8I6ibax/wCEfn1LxXqlvMQYoVBCWwKg7Wk5OT2U1+c/7JHj&#10;S6+FH7QVn8R4tAv9VlaOS3sra3wWecowHD4ZQd6jgYO0+lfp38LPhNrHw5+CWu6h451V7/xJrumX&#10;F1rl66DJm8lgF47KpA+oronyxmpv0RpiVaakfmZ/wTh1WS2/bK8OeHbwvJHb6rMtpPGq7EG1jGu8&#10;lfM4PYflX7LNuEAODkAZr8Yv+Ce93qGpft1aHeyXTxWsniWZCjJj5syHH5AV+0CgFQD6VjiXzWZG&#10;Jupq58+eJ/hnYftAfHjSdd07wiLDRvCGq/a7/VZLXyX1W7ClUCMMFkXJO7ueK3P2pvAupfFTTrT4&#10;UeHvA1teyarMkOravdWwK2Fgx/elXIyXZcqBkctntXswiRV2hFA9MUGNWOWAP1FZ+1ldeRj7SWnk&#10;ZPgTwlo3gXwnp3g7w9bGGx0uyitbSInJSONAoGfoBWxQAAMAUVkRuU9dgS40ueKThWgdSw6rkYzX&#10;42fBHUIdB/bo0C8vLmz/ALOtfGGPttzPyG89sfMTgduK/ZHxKSug3jhsYtJPmzwPlPJr8ZvhZ4c8&#10;O6n+1v4dtrvS4p4bjxzvupJJcJPGbgqAQ2ecjPTnFdWH0iztwnLyyufpn4f/AGqPDHxG/apsvgl8&#10;PvEEN/FpWi3c3iGWCTdH537nykUg4LKd2R7mvYtJ8L6ZpGq6hrVoHE+pSo9wWckZRAgwD04HavEf&#10;An7Ingr4UftY/wDC8vAumPZx61pE8Wp2UKDyI5eCHXbgDPPGOte3zeKdEt9ch8NS3y/briFpY7cc&#10;sUHVvYfWoq20UO36nJJa6Hxl/wAFn/iJf6D8OvDfw3SS5js9fvJGvJbZSwzHs2AqOSNxH0xmo/8A&#10;giB4Z0rTvgp4l1KMSteDxM0Fy0hUr8sKEbSOo+Y4bqcnNH/BaTwZd618P/CHi610iWWHTdXlhvLk&#10;I22FJhGqlmUggFsAc9TjIODS/wDBE3xlBrXwi8XaKsiNLZeJwXCS7mCtEp5XaCoyCO/OeF6C3/u2&#10;h1O6wit8z7engSdCjgEMpBBHUV+NP7Tur6v8Cf2yvE/jHwe16JfD3iZblYYpDGY0D5Bi8w4T5eMn&#10;jH3cjp+yzzKmSQcAZJ7V+N37T/hn/hZ37auveHdA0b7VNrfiAW0MZkPlys8hTJA5AAB3Ht2xyWvB&#10;u3NcjDdT9NfjB8a7rwt+yBqvxy0e0Rp18LLfQQXLEKHkVcKSvPBbqM9ODX5hf8E4bHSfjD+23oV7&#10;4s08LcWl9NqsjXkQl33IYEBG+6Dksefm45yeD+ofxL+C8/iv9kq/+DaxKJm8LraRRW7YBkjiXAB/&#10;3l7flX5p/wDBN/VX+Hv7W3h6DW7FrK9Jks71bqZpGVy3lMuByGyOvU/xHgMKouPsp2Ko25ZOO5+w&#10;gUKMKMV8If8ABZ7Ro7fT/DGvWumwyzXkd1p88hsFlzExiIVudxUNg4Ck9xzX3ejq67gcj1r87/8A&#10;gutrNpLaeCfD1zHMY/tEs0ggm2OwaSKM4P0J/DOaww11V+TIw38ZXPQ/+CKvxNvPEv7NFz4C1K5h&#10;MnhfVngiQ3bSSG3lAkichugOcADCjGBypr7H1BlW3ZpPuhSW+g+vFfIf/BHb4S6l4I+B+teNb7TL&#10;qzi8T69LPZQ3bEv5MWYlbkDghQQehByK+l/jf4v03wP8Kde8UandpDFa6TO2XP3mMZVFHqSxUAdy&#10;RU1Yp1bImsl7VpHGfsi3Frf/AA/1rWbNbcxXfi/U5o1gkygTzzgAY46frX5s/tH3tg3/AAUI1nSb&#10;vUFs4U8SQiW7eQFSRJGcbWPXAxn/AGhX6f8A7LPgqb4e/s++F/Dt6sguhpMc12ZjlvNkzIwJ9ctj&#10;8K/Ln9qfQJPEv/BQTXJbu+jSKPxPEIrcRxje+Yyj/uzu+8MElvQEevTSd60ysO7Sfoz9gdFlW406&#10;C4gYNFJArIw7ggEH9at1R8O7xo1qJE2t9ljyvp8oq9XA92c4UUUUAFFFFABRRRQAUUUUAFFFFABR&#10;RRQAUUUUAFFFFABRRRQAUUUUAFFFFABRRRQAUUUUAFFFFABRRRQAUUUUAFFFFABRRRQAUUUUAFFF&#10;FABRRRQAUUUUAFFFFABRRRQAUUUUAFFFFABRRRQAUUUUAFFFFABRRRQB5n+1D4c+I3jz4Sa98PPh&#10;54fgnu9Y0+S1juru68tIvMQgtwM5BwRj9K+Gv2ZP+Cbv7W/7L/x10b4weHNN0K/srJWik0e4vmQq&#10;pQoWBUcHD4HYBD2xX6Y4FNMaEglckdCa6KeIlThypFxm4qx8Uftj/s+/t2/teNp3gBNP8PeGvDlt&#10;cLcXUkeqSTPNIrtt34UArjqO+a9e/Yy/Yw8F/sf+D5bLT7sX+sakqvqeoGLBJAGY1J52A5xmveto&#10;9KguoPMVtv3iCAaJV5Sjy7Ian7tnsfDn7R/7WHxq+OfxY1L9mb4D/B681JNF1hLbxNdNcNCLmADL&#10;Rg7cBDnDHP0zzXrnhvxb+3Jo+h6bpOl/s8+FrVIbYReSPETbIVUAIp+Tngda9R+DPwhs/h/Fq+p3&#10;duh1PWtYlvL66AG9wT8qE91AH613oRFOVUD6VpUrQj7kYppA5q1rH5oftr/sJ/tw/tEfEmD4wS+H&#10;9BhmSOKJ9Ns70uoChv7wGfSvb/8AgnH+1PqHivSLL9mfxd4ButL1/wAKWZtr9pHXYpj/AOmf3l/M&#10;19fTJvjKgDnjmvObz4M6dYfHXTPix4e0mC3uZLKa31q4ikCNcqwXYWUD5iNvXikq0akHGSt2Hz80&#10;OU8j/b6+Fn7U37RfgxfhX8INNs7HTGmB1W8vL3aboA5CKoHKccgkVV/4J5fsVeNP2T/AOsa78Qra&#10;z1HxXqLFcWZGBbLykAbHA6Dvivq0RoP4adioeIl7PkSSQvaPlsj83P2wv+Cfv7X37Qvx+1L4qaPo&#10;+kQ2N9BHDZ2txqZaW08plCFG2AITlj0I4FfYPwy+FnirVf2fLL4JfFLQXt86ALG9ngvPMyw+UkEq&#10;OcZPSvYdiZztFG0elKVeUlsTKTk0fnZ8Bf2D/wBt79kb45jx78Nr3QNe0hZBZXUFzK0Ul3ZZ3Buv&#10;yMDxg5+vav0K0Sa9udItrnUrI21xLCrz25cN5TkZK5HXB4qztX0paipVdS10VUqOo7sKCAeCKKKz&#10;MxNo9KDGhOSopaKLAFI2QpIxn3paKAPlr/go18Fvjr+0d4c074d/C7wfG9ta3y3V1qFxfKgOFcbV&#10;Ujk9OfeuX/4J9fAP9oL9lKfVfDvjf4ePdWGrGKVr23vY3aOUqAwK4HAP1+tfZpGetIAB0reNZxjy&#10;20NFUajynyr/AMFDfgl8af2n/A9n8NfAPg5Et4dU+1XF/f3CoFCKygKvOQwNcX/wTv8A2ev2nP2U&#10;/FWr6Z8RPh7Z3Ola2IS99p+ob5IZFjxyhA+XoO/I6V9umJCc4o8uPrto9s7WtoHtHycpDFI5jRmh&#10;fJXJUjBz79q+Rv8Agoj8C/jt+1f4OsPBXgLwNJp4tLiWaS7vbtMbvujAXJO4fTrX2DjtTHhjcEFe&#10;vWop1PZu9iYS5JXPhH9gv4K/ta/sc+FNY8KXfwfi1iyvik1nt1VUmEoVA+/cCNh5wByMVj/F79gT&#10;9qT9sT43QfEn4oy6V4c06IpGsa3DzTxQKfuJgAAnn25r9BPssZ4I/SnrGFGBWrxGmi1NPa2fMtzl&#10;/g78LdE+D3w/0v4feHi7Wul24hjkmADyerNjvmtbxVqV9pmlXF3p2kS38qRfJaQMAzkn/a4rUpCi&#10;McsoP4Vz3vK7Mr6n5a/H39gD9sb4nfGrV/ix4S8E2trb3+vJd2+m3N6FZYw4OHIBAPBPy46mv0Y+&#10;DmpeKbrwdplj4r8Fz6Pd22nxxTQPKrorKoUgEckccH0rsDCmcgAfhQmEPTtW063PG1jSVTmjYr6v&#10;cz2GmTXlvZy3EkcZZYYRlnIHQe5r83f25f2FP2q/2rvjDrnjDwx4U/svS9QiitLZLm+DllUBRIyY&#10;AH3j37V+ln3l9M03yV6CphU5E9BU6ns5XPNP2c9J8TeDfgvofhbxT4Rns77SdHijuVVEPmOoI2qA&#10;Tz9fWvjb/goB+xp+0r+1D8ZLb4l+C/BLx6XFZpAbW9uVSdiufvLgjZnB6g8civ0U8kdMn8KRrdHB&#10;U9+uRVRrKMm0txxq8s2zxr9irRPHHw++B3hr4aeOPBt5p1/p2nmK7aZ0aMurHlSDwCMEDHbmuZ/4&#10;KFeAPih8b/grqPwp+GXgmW9vri6gYXMzbIvLXLHDf3gwHavoxLeJcYXkdDTWiQ5BUH8KmNRRqc9h&#10;Kdp8x8G/8E4P2TfjT+yt4s1/xP8AEz4YAz6nAI7Q6feRykAygncWAIPQ/wDATXtf/BQDwb8S/i78&#10;C734TfDjwPdX13qZi/0lpgscODk56ZPPWvocW46jGPTFH2eJ+WQcVbrRcrtD51z8x+fv/BOD9lv9&#10;pf8AZo+LuoeJfiZ4AlbTr/SzaRyWc6O0e394GfpknGzjua+/tNleeBZnidMjO1xyPapDbxx8qOPQ&#10;CpEAVQAO1ROalshVJ87uEiLIhRuhrjvjJqHiDT/AN/aeGvDN5qd7PZSx20NoQDvKkAknpXZUjoH6&#10;9vaohJRldkLQ/LD9nT9hD9rn4VftBaJ8VNY8C3Q0vTtV864tUu0aV4mfB6jqAxPXtX6a+H9fvr/Q&#10;JdSn0C9tpY3mH2S5jAlbaflwF45GMVriJFITaMfSnhFXgLVzq8+6NKtR1GvI/PL/AIKJfss/tI/t&#10;afFmPW/APwkng07TNLSGOfULhQZ3zkkKAemB3r2P9j1f2ifgH8H9M+EfjH4BXtw1i5C3tpfRsgjY&#10;gcgjIwM8c19VKiKcqoFIYkPQVSrq1nHQarWp8jVz5G+Nk/7a3x9MHgfTvhPL4T0Ma3bvd3x1KOSW&#10;4t1nJZWAH3SiDgf3hX1bpWnJa6VDZGMZiiVSAMchQP6VbECDsPyp4AHSpnV50klaxMpqSSSsfFX7&#10;WX/BLi4+I/xPHxh+CHiq30C/ln+06hZTWxZJrheVdWXlSSPpzXdfBv49/tP+DvDVl4M+OX7PGtXe&#10;rW0LLLqmjNFJBJGp2ofvZ3nGfYV9NMu4YqJ7dM/d49OMVca65bSVyvbPls0eHar4p/ai+LkL6H4M&#10;8Cp4HsplKz61rkwe6jQ4/wBVGny7sA8npxXqvg3w7eeBvBltoUurXmrSWMO1rq7fM9wepLHoST+l&#10;b0cEWPuDr0p7KrDDDIqJ1eZWSsiJSuz87v8Agob+yj+01+1L8Urbxx4Q+G0yafYaabRLWeWNJZmO&#10;7kdcDnrmvpf9inwF42+HH7POhfBn4j+C7mCWws5be68/y3g2ZJ28clTuOOD0Ne8GFCc4H5UCBB2q&#10;pVrxskVOq5wS7H5ofHr/AIJ0/tO+EP2lL3x5+y3okNjpEd+t9YXMV75bxkjJjQZHfPGK+7/gH4l+&#10;I2v/AA/tYvil4QutK1m1giiujcupFw4XDONpIwTz+Neg+UM5/pQY1x0H1xSlV5o2aHOtzws0fGH/&#10;AAU2+Bnx1/ai0/Q/Dfwt+HtxLb6ZcyS3VxdTCMOT8oAU9QfXP5Vof8E1Pgp8Vv2c9A1bw98T/hUL&#10;C81HUI2iurIIyKgXBycg44HSvr0Qof4R+VI0CIuRGG9sVXtouPLYPa+5ynyh/wAFMfg38Zf2jvBO&#10;nfDL4Z+AJ5xb6ot3PqskwVU2AFQB3BOc/T3rK/4JsfCn49fs2eH9c8IfF/4a3CTXl+k0eo2E6tFI&#10;MleQ2CCAuT9a+xViLL835UGAHuPxGaUayUeVrQXtPccRbfmMEjBIyc059207etIgwSPSnVgZHy//&#10;AMFDfAvxO+OnwtX4Z/Dr4X39/fHUUla+mZUjSNc7gCSDls4Feaf8E1/gV+0j+zB421jSvif8KJW0&#10;/XkWZdWtbhXNqQBtjde/I6jkV90CBBk45PekFsASd55rdVoqNuX8TX2n7vkPnT/goJ4F+I3xx+Bl&#10;38JfAHw5vdRvdTuowZpZEjhgUDcWY9euPWvFf+Cbv7MX7RX7LPxB1rVPiJ8NybDVLGCEz2s+9vOE&#10;hBOzgbAoDFvcYzX3t5C/5FHkovOOnNCrJR5baCjU5YcpgeO/EOqeHNBe90zw3e6tPtZVtbEDc3yk&#10;jk9OQB+Nfm3YfsVftdW/7XFj8eLL4aXUWlxeKX1SWC4uFeaOHzHAC+r7Tnb79q/UNUV/vDNBt4z/&#10;AAj8qVOr7NbDp1HTuu5Q8M3U9/pEN5c2E1tJISzwXCgOpyfvAEjPetFiQpI7UiRqhJHenVk9WZHy&#10;3/wUh8B/G74+fByb4TfB/wCG813PNqELz3l66pEEV+q578Z/GvH/APgnd8C/2sv2P9X8QWnjb4Q3&#10;Oo6bqsSuj2V+pfztwbhSAAAAR171+gbIGGCKb5CE5IraNZRjy2N1WapezsfNHxb+MH7amueG77Rf&#10;hB+zm2nXssbJFfanfjaNwxuAXnI613P7G3w++JHwx+Aml6B8VNsviNvOudXZJC4ad3LZz37V68YU&#10;PQfpTgqoMgUSrKUOVRsiJTi42SPh/wD4KTfs8/Hb9q7WPDVt4C+FLNa6UkrTT6pKqgGQDjbzjBRT&#10;n3q1+xTJ+1z+zH8EJPg74z/ZonuptNmmbSLvT9RjMU4c7gHB5A3MfwFfajRLJ8xHUelEduiAg/N/&#10;vU1WjbWI3UvSUOzufnDr/wDwTc/av/av+NM3xL/aF1LRdC028vommsrZDPJBbpkqkXOAcsQTX6A/&#10;Db4faJ8MPAmm+BfD8Oy1021WGIHqcd+Pcmt5YwrbqcRkYqKlWVTcJ1ZTVuh80ft5fsE+HP2r/DH9&#10;seGjBpXjHTVZtL1b7OCJj/zylIwSpGR3wSKrfs//ABe/aS+E/g6w+H37Q/wK1u5vdPiihg13w7Cl&#10;1DcRBCo3AEGNlwM8EH1PNfT4QCm+RFjGz8+acaqtaSugdVuNmj4m/aK+Fn7RP/BQbWdK8I3Pgu/8&#10;EeCLW5le4uNVO27aRQQkgRTgg9hn3OK+kv2X/wBmrwX+y38LbT4Z+Cg8scGWuL6YAS3Mh6u/qa9J&#10;WNFOVHNLSqVXNWSshOo3HlPNviJrXx48JeJl1zwX4as/EeiSQqtzphmNvdQOOTIjHIkz02cYxnNe&#10;Efti/Hb9o74jfC/Wfg/8G/2bfFUGpa1ZNaXGoXcSokSyjawUg8/KTzX1+yq3UUnkx91/M0RqQS1j&#10;qJSSadj4R/4Jtf8ABNvx/wDBvxfa/HH493SR63awzJpmlRNuNuHP3nbpkjsK+sv2k7DxPrXwY8Re&#10;F/B/h6bUb/VdHubW2jhYLh5ImUMTkYAJ/Wu7SFUYuCcn3pzKGGDSdRykmwlNynzH5T/sefsA/tcf&#10;CX4+aL47+J/wmefRtIvN62lvqKyMF3fK4LfeYOzMQf4Rwc1+jfxG1/W77wFqWnab4E1eee+066t4&#10;4Y4V3qWQqrdehJHftXeLFGvRRQ0SMckc+tU6yk7yRU6vO02flB+yv+wd+2p8Ffj3pPxW1v4aXlxp&#10;un6693Jp73qljE24fJ/cYZB5OOK/VDw7qtzqlmJLrSLmzZTjy7lQCfpgnNXvJXuTSrGF6E8UqlTn&#10;VrDrVnWd2h1FFFZGIUUUUAc98RtZ1PSdBnXS/C99qsklrLi3sgpLEAAKdxHXJ/I1+WmnfsM/tw+F&#10;PjRbfGbSP2fPOj0jxA+o22mjU4w80aSlkUc4DEEnH09K/WwgHqKMCtoVeSNrGtOr7NNWvc8V1D45&#10;fHuDR/8AiV/sua8960AYJNqFv5Yfyg20kNn73ymuB/ZV8IftTeKv2ltc+N/7R3gJdCQ6D/Z+h2dv&#10;diSKOLzlYZAP+tOOT0xX1PtFAVR0GKftkotRilcXPpZIzPF3hXSPGHh668Na7p8V1Z3sRiubeZdy&#10;OpGCCD1H+eK+J/B/7Kn7Rn7A/wAarnxd+zlos/jTwNq8WdX0a4nCXcAUh9seeHYcqhJ6Ng9Ca+7K&#10;RlVhgjrUQqOHmhRm4+Z4D8Wvjx8fNd8B3+nfA/8AZ38QXGuTweVby615drFFvOC27cTlQCcY545F&#10;cD+xH/wTZk+D/jE/H749a+dd8eSiTyQMG3sBIxZ9oHDuSfvEZr67ESDrz9acAAMCq9raNoqwKbSa&#10;QxoQ0Jh/vDmvhD9rL/glX4xvvipdftOfsr+Of7E8Rw3q6muitCyrPOhLFFdGGBJ0IPBzya+8qCAe&#10;DUQnKm9Ap1JU5XR84fBr9p79opvh5bW3xv8A2U/FVv4ptxsu4tHSKW3uQFyJFcsApY9U5x6mvI/E&#10;/wCxJ+0R+2b+0Rb/ABY/ab0XRNF8K6aqxaVop/0i7SJWV2XIAC7yBk57Yr7pEaD7qAfhSgYrRV+W&#10;/LFK441OWTkktfwMzQNE0bwh4ctvDehaesFnYwLDa20a4CIowAPyr4V+N37XXi/9rr4vaH8GPhP8&#10;E/EWteEtG8SK/itY1EP2xoHUpGWPy+WJPmOG52V98X9u91ayQRSFHdCquBkqfWvP/wBmb4D6R8Bf&#10;hXY+CrS0jW6DST6jcLgtLO7FmbdjnrRRnCF5S1fQITUW29WcnN8bf2mbW6s9K0n9ki8lhkhzJLLr&#10;8EaQgDGw8Hngfga+AP2yv2Yv2urf4w6x+0NB8EHWwTUrTUbdLfF0xOQzo8ca5fGNueO4Ochq/XBV&#10;CgD0pk8EcyFXUHIwQwyD9R3pxrqDuohCo4X8zxn9ir9rTwd+1L4BkutG0m703VtFSG21vTL228po&#10;ZfLHKr2Q84HUdPevaq4D4d/B+38CfFXxT420vT7C1s/EEVq3l2kOyRpUUh2ft34xXf1lU5Of3diH&#10;a+gUUUVAgooooAKKKKACiiigAooooAKKKKACiiigAooooAKKKKACiiigAooooAKKKKACiiigAooo&#10;oAKKKKACiiigAooooAKKKKACiiigApnnIOM/0pZgTGQCfwr4V/ad/aj/AGg/hN+0hN8MdC+JrQ6a&#10;91auFksoS6RTPjapIJOMEZ9q1pUXVvZ7DUXLY+6llR87ecHBAOcUoYN0NeX614M+J9p4Qn1ey+M9&#10;800Gls0BfT4SrSiLAY8DPz/N+nTivmr9g79rf9pH4/fH278IfEDxpAdJs7OWdoIdOjVmZQAFyB6s&#10;O56GrVC8HJPYpQbg5H3NQSB1NZHizxbovgjw/e+JtfvvJs7CAyzyHnaoBr5c+Fv7Tvx0/bB+K194&#10;e+F+oW3hzwbpzHzdVig8y5kx02luAT6YqKdGdRN7JdSVFs+txMpwDkZ9afXzt+0pd/tGfAHwRJ8T&#10;/hd4yuNcttP2PqularbRSM0atl2RzjAYcY7etd/+zH+0z4D/AGmPh9B4s8KX227jVU1TTpWUS2s2&#10;MlWGfxHtRKk4w507objZXR6VTTIP7pz6Yql4gtdSu7IRaXqP2WbzFKyeWHHXoQfavEvhrqfx+8U+&#10;CtU8Wav8VLdVstRvVKDREOY4Z5gAuJMHKqo7dPXNEKXPFu9hJXPfBRXwT+yd+3T+01+0X+0DP8KJ&#10;9W0my02y8zN9/ZyeZcLGSpO0n5SxGfTnjNfZnxLm8XW3g651HwjrcNne2sLTeZParKkgVSSCCRtB&#10;I606lCdOSTe4+V8yR1IYE4BoLAda+Ev2aP24/wBqL9oj4pj4a2/inwvpbGCZxJ/ZZmbMZIxtBHfG&#10;fSvYfiL4j/bO+Gtu3iS58c+GdX0iC7gjvBa6R5VxFG7hXYKzYJGeMnufSreFmnZtX+f+QOLTsfRg&#10;IIyKSWUR4+UnLAYX+dQ6ZLJNZRvKSXKAsSMc45rk/jLP4y0Twdqfijwrr6Ws1hpNxIsTWIm3OIyQ&#10;3JHTGcdPWudRblYk7QHIzikZtv8ACTxnivlX4p/GD9qH4d/s1XXx7/4WLoUxOmxXlrZf2HsYCRo8&#10;LuZsZ+Yjn19qrf8ABPv9oj9ob9qzSNR8aePdbsNPsdN1BEFlb6d88qncxQtkFSAQu4ZHy/n0Sw0o&#10;xcrqyNHTahzH1mrhsYB59aTzDnHlt+VeS/tg+Mfi18NfgfrHxB+Fep2seoaVAZhBe2olSYDseRjt&#10;z7V4N+xl+1Z+01+16viFbnxHpGgPokMYIj0vfukc9fmYYACn1znntShh5ThzXVhKDaufaYfL+Xg5&#10;xmnV8+WXjP8Aas8DfFzQ9F+JHiDw9qfhzW9Y+xWs2m2BSdR5ZkDNk4GcEd69n+I8fiKTwTqY8J6w&#10;un6kLKRrK8ktxKsUgXKkofvDPaonSlBpN7kuLTsbmfajPtX5+fsm/wDBQn9ov9oT9oU/BHUNW0wR&#10;2c041G/s9KA8sR4OMEAjOQO/Wvon9tT4o/Ez9nz9n3Vvix4W8WQyXekQ24dLqxVklLSBGzj7u7eO&#10;RnGOnNaPDSjJRk1qU4STsz3nd/smk3g5yp47Eda+Rv8Agm3+038cv2tND1Lxr4+8SWMEGkXQtmsL&#10;TT1XzmaMMGLZyBznp3r1X9s/4m+Nvgj8DfEXxk8G6vHHPo9lA62k9sjoxFwgJJZhjIbH4cc1MqDj&#10;U5L6i5JKXKz2RX6jYePbrTgc9q+SP+CeX7Ufxt/aoi1nX/HevaYtnpckUVvBp1oFaUsCSXB5HPcE&#10;iuN/4KT/ALdvxo/ZR8d6Xo/w78V6ZMmq2jXDWM2nLJNbKpx82TnBzxx3p/Vp8/JcpUpN2R9zrKrN&#10;tAOfpQSud2M+9eY/sueIPH3jX4TaJ8RfHniUXVzrOmJdPbR2ixrGW+bjBPY4/CvDv+Chv7UXxz/Z&#10;W1/SNe8AeINN/snUoGWa21Cx3tHIO6kcntSjQcqjgmJQbdj7ADg+31oDA9DXzF+z94u/a7+M3wP0&#10;/wCJVv8AEzw7a3OqwSS2sT6GSgI5UMd3QjPQce9df+yX8S/j94p8SeK/A/7QUOlrqWg3MK2cml2z&#10;Ik0MibhJzwQecd8DnByKcsPKKbutBOLR7fRRXP8AxR8S6l4P8A6t4l0eBZbqysXlt43+6zjoD+Jr&#10;CKcpJLqSbsk6Rkgg5Az0/rTo3WRA6nINfPnj7Tf2uNU+EVz460n4oaZpGux6W08emDTw1t8qlipb&#10;ru4xnGK84/4J+/8ABRfxB8ffGL/B/wCLUdja65BbN9neLKvdyIcPhcYx+Oa3eHkouSadjRU3KDl2&#10;PsskDrSFgvWmBy6BiOoryX9sT9o20/Zu+D1z4zMyNfyypFpluxG6eQsCVAI7IGJ+lZQg5ySRMYOb&#10;sj14HIyKK5X4P/ErSviz8PNI+IeiiRbPVbRZYVmwGXPBBwTzkGuqpSi4SaYSi4uzCig5xxXzz+3v&#10;8fPi7+zR8Mm+J3gOWzuIheJDNbXtmX8sMVAYMvuTwR+NOnTdSXKhJOTsj6FLAHFBcCvkH9kL9ob9&#10;rv8Aan8IzeObHxR4W020huGieG50aUvkd/vD1/nXK/thftw/tTfspeN9J8GXSaDqp1azaVLmLTnU&#10;A7yOBk8gCtvq0lLlurlqnJysfdIIIyKYZlDbQCfcVxnws1jxdqvw7svEPia/E15e2KXBMdsqLGSm&#10;4rjPPJxzXht78U/21IPhz4h+LGpnw7YWWnCWTTbOazdmnijc8sVPykqMdMdKmNCUm1daC5Hex9UU&#10;m4A4r4p/Yb/bY+P37XfjbUdLmutK0zTtLt455jFYiSSTc4G0E4APvz0r7Rslf7Knnnc+wBzgDJHs&#10;OBUVKbpuzYTpypu0iVnVV3HpSNMigE559BXn37SnxA8Z/DT4cya98PdIjvtWlvIbaytZgPLaSRtq&#10;7jngZ7jNeNftGfGz9rT9nb4NXPxh8RX3hq7+ymFZNMgtZARvZVPzBhnBPX2q6dBzjzXQoxcmfUwl&#10;RuA1LvWvj79kv9rT9o39q/4eat4w8HXHhmC90y7ktxptzayBnbaNvzBj3r1v9mH4ufGD4o+Etei+&#10;Kvh230fXtH1R7R1gQ+Wy7dwdQ3bPHU0SoOPVFSpuJ7NvWqt5DcScwS7eckDvXxZ+1l+3z8dv2ePj&#10;ZZ/CHSodKvhdWEU4u57QocuQAMdDyeoNfUPh68+IeufDC01u5121h1W6tY7lpEtAyAGMMUxn1J5q&#10;/q8oWk2tRqnJas7mOVVUI+cgck04SKenNfB/wW/4KLfG74uftLj9ntrPR7NWvbiL7WYHZgsROSBj&#10;ngdzX2fr0Xi9fCsg8N6nZpqawZW5uISYSw65Uc4PPT1qalB02k3uEqbi9ep0DyhR9TjOOlIr7hkM&#10;epr4R+Df/BQ/9pH4lftB6d8DNY8OaNbLc3U0FzexR7jG8bFT8uRwwBIPHSvob9qj4x/Ez4BfBnUf&#10;ijoMun3zaVFHJcWc8BQyJna2wjIzyvDe/NEsNOLs3qCp3dj2pGydpB+tJLKiYDDk+lfK37CP7Yvx&#10;Z/awv9VvvEFrpul2emsiy2S25MgYgfLuyQetdt+3F8c/ix+zt8NZPif4EtdNurWzUC6gvEOWLHaM&#10;EH19qn2ElNRFyNT5T3NZ4z8uTn6UjzqrhORnvXzl+wh+0h8Vv2mvB134w8XtpdtHbXxgSKzgznAz&#10;nPBH5V5d+05/wUT+NfwL/aDvfgzp3hfSr9N9ubB9pUsshwee+Ohq/q0nPluUqTlPlR9wNIm0MRkf&#10;Sl3riuc8G3nii+8GWt7rd1bvfTwht8EeEXcMjI9q+Vf2uf28/jD+zR8Wbb4e2VhpV/BLYLcvcSQM&#10;pAJIwM8Y465qYUJzk0uhEYOWx9m7x6GgMDXhx8Q/tfXeh2Wv6GnhW5jubdZhDJvR5A0e8DIVhntn&#10;OOa6H9mH4ofET4m+Dr7Vvil4cj0rVrPVprOa1jzhAgXHUDOd2c0ToShHmun8xOLR6gXUHkUoIIzX&#10;n3x9/aD8Bfs7eCpvHnxA1Ew2kbbYUjjLPM+M7VGevT868b+Bvx//AGqf2sLH/hP/AAFo2l+DfC5u&#10;jHbPrdsZ7m4RcEkKMAdR37VMKM5R5tl5lKnJx5uh9Sgg9DTeQ2SeK8J+K/xb/aN+A/hhdb1fwnZe&#10;K7YIwuL3SojE9uxkAQtHzlQGGSP7pr03X9U8aXHw9Oq+GL2zTUhYiYPcrmMttzjgdM8dKHSkrarU&#10;nlZ1JkUcml3DG6vh74Hf8FGPjT8Zvjhb/BKHQdCtLg3UsVxfBneMrEfm2HaMk89q+lviZ8VNf8HP&#10;ovgTQGguvEeuSSR2sk0J8mMIp3SOF5wCBwO5qnhqiaRUqco2uelGRfQ80kp3DCnn1r5u/Yt/ah+M&#10;vxm8aeKfBPxK8Lpt0K6eOPV7WyMMLMGZfLAblvu5zUH7bn7W3xK/ZLsdM1S306w1OHV5XhiQRMHj&#10;fGQSeRg9M+tCw8+fl0uCheVj6X81YztbPPehJlLYyeleLfsefGf4lftBfB22+K3jCPT7NdTjLWdl&#10;bQMWiwWHzEkZz9K8L+Mf/BRr4s/Cv9o64+A0HhzR7ny9RghhvGcg7JFU8gdCC3Sqjhpyk0t0XGi2&#10;2j7hByM0Vn+Gv7UfSYZdZu4ZrhlDO8Ee1eRnAFaFc7VmYCBgTgUM6qMk9K+fP21v2gfi7+zV4Zi+&#10;I/h1dJv9Ga7SK5t7hSs0W44G0gENnn0Irnv2Yv2j/wBpb9qTwI3jrw3b+G9LtE1Oe3ljuUd5FCEA&#10;DAHfPWt44eUoc11Y1dKSp8/Q+okmRvu56+lO3j0NfFX7S/7fXx3/AGYfiFZ+A/FGgaJdm9tBJDcw&#10;bgpYkKM56cmvqX4P6/4s8T/DfTfEPi66txqGo2aTqsMIVI9yggYBOcUqmHnTjdsJ0Z048z2Oua4i&#10;Q7WJH4U4sAMmvkL9r/8AbY+MP7MPxC0zweuh6bqcGooskd1NGY2Ub9pAUZ3dQeT2rR+Nv7ZH7QXw&#10;B0vw5418T/DCx1fw7rCQvd3umylHtlkiDbSrejcZ6HNWsJUaTTWvmS42PqmOVCxAPWlNwmSuDkdq&#10;8w/Zv/aI0D9o/wCH0fjnwujWsil47uymAPkygdNw4Ycdq8I/bT/b5+K/7KXjnTvBsHhbTtYW/svt&#10;AucGPy/m24YHjAqY4ecpuPYr2T5rH2MJlf7h+tO3j0NeF+G/G/7VniLwhZ+K9JsfCc6ahBHPbxeb&#10;KjbWj34785wv510P7NHxb8ffFPw1qt78RvCy6Rqel6xJYz2EZJ2FVXnOBuByeRSlQlGLYOnY9Uzx&#10;mmPNGg+bPPoK+e/21/2nfih+y14ftPGmg6FY6zaXVw9uLSRvKKNsJVi+T3HTFQ/Dv43/ALSfxX+A&#10;+m/GXw3pvheCS7097iTTbi4l3Erk4DBcdBQqEuVSbVhezaV2fRiMrDKj9KRpFU4IP5V8x/shf8FD&#10;NC/aJ8Wz/DbxJoUujeII/mhi274p1XO/DDjIIr6H8VeMNE8IeHbvxLruoR21pZxl5pJWCgYHTmod&#10;OSlYJU5RlZmm8h6KDSxucEsDXyr8F/2r/jZ+1r451i1+D+hW3h7wzo8hSPX9WiE5vCc7SsakcHB+&#10;mKs/G39oT9o39kjSbfxx8SLXTPFXhyR4ku7ywthay2rMcEBSTuGB7da1eGmny9SpUnF8vU+o3yFy&#10;KFzt5rjvg/8AGXwZ8a/A9r478EaxFdWdwqhwDhonwMow5wQTXMXvxL+LviX4ka94D8J6HZ6dYaMI&#10;v+J9eHzBKzrnYI8dR9e1ZRpTlJraxlZnrNNlO1C3pXwj8Qf+CkPx+/Zd+MNx8M/j34L03VbZ57ZL&#10;S90WQIxickGVkI4+8px/KvtCPW73xX4Otdb8K30cLX0UcsEs8W4bWwenuOKqdCcLX2ZcqU4RUnsz&#10;dSRSvFO3j0NfC/jH/go78cNC/aVn/Z40XwppdzIutix/tCWMosYLfKxHI6HH4V9T/Fbxr4z+Hfwl&#10;1DxfDdWcuo6XpslzIskeEnKLnYOmCT0qnh5ppXWoOm1JLueg4Ock8UtfHf7Ff7enxk/at+IV54Pu&#10;/C2m6RBpkKzXMrPvZ0JxhQBivsKMuU+ccj9azq0pUpWYVKcqTtIdSBhjJ45qC/F89pIthIkcxGI2&#10;kGQD6mvjb9rb/goL8Z/2bPif/wAIBD4Y0TUd5R7abfIu6NgoBYbcAliemeh5op0pVXaIoQc3ZH2g&#10;GBOAaUkDrXh0Gvftka/pFhrPh+z8HItyiyyLK8wYIWGSMrj7uSPer/7NvxW+NXjbX/FXhT42eFrH&#10;TL/Qb+OO2Ng5ZJonXKuMgcHrVSoTjFu608wcJJ2PYqQsF614v+1l+2d4D/ZW8PW9zryNfarfMEsN&#10;KhdfMlY5AJ9BnvWV8J/Ev7XfxP8ABMHj7Wtc8PeH21FRNZaI+mNNJCmCQkj8cnjkZxzQqE3HmeiF&#10;ys99BBGRS18sfDP/AIKEXen/AB0vf2cf2jvCcHhzXreRI7O/guQ9pcs+CgycFSwI29R64r6ce6uJ&#10;rVjbgCUofLDHjd2zjPGaiVOUHqDhKKuy3SFwDg18S6P/AMFF/jxe/tSn9mO68A6GLmPUWs7jUYrt&#10;2SNgCVbGzq3Ax2ruvib+234//Z5+J+meCPjZ4Jsp7DU4hMmraHebhDHkqWMbgMQGBB56Ln2N+wmV&#10;GnKUrH1AGBGfShZFYZ5H1rntM8SJ418K2PijwNqsE9pqFus9tcMPklR1yp9QOR718feCf+Cknxq8&#10;TftGJ+zpqXgXSLW7XVntJb+PzXjVRwDxzzkUU6E6l7dAhSnNu3Q+4TIo65+uKUOCcAGvKvj34/8A&#10;in8J/h5rHxK0STSruPR9ENxLYS2775plxnawPCkZ6ivHP2Df29vib+2V4h1bT5fCVhosOkNG06ur&#10;l3Rt4GO3O3P401h5yjzJqwRpylFtdD65opFIKgj0rzj9qP8AaG0H9mb4U33xO12NJ/szKltZNLsN&#10;zI2cIpwcHAz+FYxi5NJGZ6RRXM/CH4k2Hxa+HekfEPTbN7eDV7CK5jglYF49652ttJGR06101DTi&#10;7MbTi7MKKCQBk1ynxj+L/gn4IeBL34jePdXW102wgLyMACz+iqO5NJJt2QJNuyOr6UAg8ivl39nv&#10;9qH9oP8Aa01G98W/D7TNI8PeDrPUDb291qEDT3F4VCs20ZUKOdp6kc1X+I37bnj/APZX+MGhfD39&#10;pbTtPn0LxHBK2n+JdGRlW3ZZgP36MuFXY46Nn5Cfpv7Ce11c0dKadj6qpAwxk8c1S0bW9P12wj1P&#10;SrtZreeNZIJo+VdGAIIPcYNfIX7X/wC3/wDGP9k34m2fgi/8J6Pq0Ws2Us+kzpK0ZQhgFV+x4PJH&#10;Tr0qIUpVHZExpylKy3PsvrRXyX8Yv21P2kP2dfB3hr4o/EH4R6Vq/hvVILdtYvNC1BmaxaQjjBX5&#10;hhhznBr6J+Efxg8G/GjwPaeP/A9/9p0+9QNGTjeh7qwzwQcjFOdGcFcHTklc6uivnr9s39vXwv8A&#10;so2VppdpoT6/4h1BwLPSLeQJ1bA3nkqDT9D+Jf7Zd/8ACq8+J3ibw14P0cQaNJqCad5880u1YjJs&#10;YhcA8deetNUKjin3K9jPlUu59Ah1LbRSkgcmvjP9iL9vb40ftg/EPVPCv9iaFo0GhxrNeNAGmaZG&#10;chVG4gr9cHpX0N+0r4x+MHw8+GV941+EXhyw1i+022aeTTb6YxmZVUlsOOBgDP4USoTjNRe7FKnK&#10;DSZ6N1or45/YU/4KOeMf2qPipefDrxN4WstOa200XSrbOWZzwGUE9QDnmvU/2lPjh8dvAHxI8JeB&#10;Pgn4Q0jxBN4klcT291cmOSzjTLPO/by9oIz1LDAHcN4aop8rCdKVN2Z7nRVHw9Lq76Pbv4iaD7a0&#10;QNx9mz5YbvtzzivAf2nP299F+EnjXTvgz8L/AA+3ifxlqt39nhs4ZQIbZ8ZHmsDx1HHXketZwhKc&#10;uWJMYSk7JH0YSB1NFeMeKH/bF0HwAfE+han4a1jV4Illk0VrJ4ElAQ7kWTJ+YtyMgDjGe9Zf7HH7&#10;bvhf9py01DwxrFuuj+MdCnaHWdBmG05U8yRbuXToDkAg9QOKp0ZKPMmn6Fezla6Pe6K5P4veIfG3&#10;hn4faj4l8BW9jPfWUDTpDqMhWKVVG4ruXpkA8180fscft+fG39rjV/EujaR4M8O6dc+HrNJfKkuZ&#10;WE7yKzINwHyjgA59CelEKM6kXJWsiYxctj7Dor4usP8AgqX4m+HXxyg/Z9/aL+ER03WZtSitzdaJ&#10;c+fCsUg+SXDAEjOc8YFfYV/dX9zo7z6M8azvButzMDtyRxmlUpTptc3UcoSirsv0V8L/AAf/AOCl&#10;/wAefiv+1bJ+zJH4B8PWcttqc9vdagsszhY4vlLfdAJ3A8e1fQX7U3xl+J37PHwR1T4r2U+j38ul&#10;RK8lndI8Qm3HG1WAbBz0yMGrlh5xaTa1CVOUWk+p7NRXy7/wTs/bX+JP7aOna14h8TeF9N0e00t0&#10;iWK0d2dpDyQSwHavT/2svjB4z+Afwg1f4seGI9NuxpSxu1jfs0YdScEBxnnkdql0ZqpyPcTg1Kx6&#10;nRXzF/wT5/bQ+In7Y2neIPEHiTw1ZaVaaJqH2NRZkyec+xWzuOOmfSs39uf9un4n/sf6xpdlpvhH&#10;Stbt9Xt5pbee5ufs/lbCvykZJbgnoO1UsPUc+TS5TpTU+XqfV9FcH+zv408ffEf4Y6R4+8fW9ha3&#10;Or6fDdCx0/LJBvXON5+9+QruyQBye1Yyi4yaZEk4uzForyOx/aq8L6h+1VP+zPaNBJLbeHWvri8W&#10;4+ZLkSqotyuMZKEv1zxXrUTM0aswwSozTlGUbXBprcdRRRUiCiiigAooooAKKKKACiiigAooooAK&#10;KKKACiiigAooooAKKKKACiiigBsuPLOa/Nb/AIKDaVqzft06QLY4S4awdWIAX5ZGzn8CMfjX6UXL&#10;iOBnZgABkk9K/Mr9vXxlaxftw291LO/9k2T6f9vvRG7pbkOx3ZUZAxgV3YFe+35GtNtKXofov4iC&#10;SeA7uSR/LB0ty+0ZI+TPH51+e/8AwSfvpL79pfV8XMsuNEl8pXhCqqhlHUdenp3r9AdZ1zR7/wCG&#10;1zr0F/D9km0lminLgIVKcHNfn5/wSpij0D9qLWrSc2ihtGmxPGwPmHzF+VSMZ/LpRQT9jNDg70Gv&#10;M+pP+CmXiPWvDn7MV7Jos7xtc31vDcbIi2Yy3zA49RxXnX/BHazitPhR4jG5BMutKCMEMimPcFII&#10;4619I/tAfCK2+OPwz1P4eSazNZG8RSt1CNxjdOVOPTPX2r5e/YT1nxl+zv8AGDXv2dvi3ocljNqC&#10;C807UjJi3nEShcgsMElfmyvAxjrSpvmwzitwg/3dj6r+PmkWetfBTxNpd/bedDLo04eM5+YbCccV&#10;+d3/AASE1HWdN/acvtIFxsim0m4F5Bk7mKN8hPPOAMV9qftp/HPwl8MPgfrFpc+IF/tLVLJ7TSrO&#10;1O6e4mdMhUXnJwc56V5R/wAEyP2W/EXw1tNR+MfjnRYbO/1mJBpkIQmWKAgbg+ejEgnHoadJqGFl&#10;zdRxa9kz641O+W2s2u2xsjRmf1wBzj8K8q+CFjCv7O0r28cka3S6rOkkuS5MlzOxP0+YYq9+0d8T&#10;7fwv4fi8I6DNbSa5rtwLGxgnl2qu8fM7HsAufzq1FrvgXQPhNL4Y0/xRZrFZaQ8DeReJkMUcEZzw&#10;dwOD3rKMGqd+7M7ctj8+f+CZ1lfah+3TeXzkiGK0uR5aqEZpAWXLZHORzX6W/ET5vAWsxhiM6fMM&#10;D+H5D0r84P8AgmfrN9eftjX0cETzWawTBbpWGflB+8wOW546V+j3jy7ji8FarNO67V02cnkDJ2HA&#10;5x1rfE6VYsveqrn5d/8ABObxR/wrv9pzXPFDaBPqkq6fcCCx0q2MsknzA8YPHYfnX3/+yj4r1f4w&#10;/D/UvFHjzS5oJL7xFdq2l3iEiFEfYqYYdAFB+pNfDf8AwSjWK0/at1G41BY4FGmXbRK+1AreZ8q5&#10;z1Iya+/PHXxP+E37PfhTVNY1vXrSzEjvdR2vmfvJpXy2AOc5J+lXibN8qWuhpViud2PT40CDGR07&#10;VzPxpuIbL4T+I7yfJWPRbksoAOf3TDHIPrXGeKfj7D8L/wBnJvjr400+7uVi02O7lt7WHMp34ITa&#10;o7bufSuR8ZftO/DH45fs8G7+H2sx383imBLKz05WKzRSSkId6jkeXkk1yU6M/aLtcwcJJHDftwRQ&#10;w/8ABMq4jOSkWiWDRMVz8wkjIUhRz0xisH/gitd6ofhb4t0/UrhZRba0piVY2UqGVjtwx5+orsv+&#10;CjeiQ+E/2CtZ8NNNEBb6daQZZFJ+Ro92AT14PPXoeeAeH/4IsXFrL8OPF0tvcu7PrUTqspXO3Z2C&#10;9B/UGuptPCya7/qbavDNM9+/4KB6tPpP7JfjK7ts7l0ts844PFfB/wDwT8/aBvfgf8LfiP8AFaDw&#10;TqetyRrbQJHo9uZfsb7H2mTBBVc8nAPHevuP/gojeafa/sleM31EQyZ0s+XDJLt3tkcD1PWvkf8A&#10;4IpapoGpWPxG8Oa/DbqLhbU3NvdhG8yJgynqOVGcEZxz70UHFYbXVArexXqfc/7Nd7c+LfgZ4R8S&#10;a9Csl1cabHdb5lDsruCcg+vzEV2PjNlXw3ebofMzbSfu8gbsKTjJ4HTvXj3xK+NvgD4A+DrD4XeD&#10;tbtDrdzLHp+haVC+5k3EhSR6DB49q9N8Q3E9v4Mup9amIlSwYu5k2B2CEsfSuadOTnzPZvQzs+dH&#10;5V/sIfFDxN4d/bI1TUF8NTa2sNzqAtbfTkV5eONpaQgDjP3c19S/8FNPjF4z8Tfsl694f1j4K6zp&#10;lpfpCXvb+SIxxFLmLCvsYkZr5i/4J1+I47P9u+4mmvYbe2vGvlBmYZlkyDkbRg//AFq+2/8AgqXP&#10;ZL+xt4qaeFWkL2ht0k/5aH7REeB1PAJ5Aruny+1gmjonrXpnmX/BEq3kh+FPieJxbZi1eOMNbBfm&#10;AiXGcAH9TXs//BS3z1/Yz8aGJohJ9ihVDK2F3NcwgA8H19K8T/4IoTajD8MfFcWteXzrqfZ3jyo2&#10;+SvBUnA/AV7F/wAFN3mk/Yz8YLDfPDK0NtsWN9rOReW5wCPTrx6Vz1P98RlUf+03Pmv/AIJN/Ee0&#10;+E/wg8f+LvFSS+TFqUJgjgRma4mZDtijHQknpgZ68V5b/wAFW/hZ4tjl8EfFLxBFA2u64bh9QSUt&#10;GkVvlWjhBJ4IHUEdSfWu7/4JG/DiP4kpd6jq/iBptJ0HVYrwabKq7ri9K/umY5yQvzZBGDnv2m/4&#10;LfXdkviDwUguonUxXbzLJI2UiGAQAB/ERxkdq3v++aW5pTb+sM+3P2NEmX9l/wAER3DHePD1vnBz&#10;/CO4618kf8FtbpfJ8FWEjMzSyztHDGPmc4AyPpX1X+xXrGkal+zP4IbRpreWFPDsCosMwYqwQZBA&#10;6f54r5d/4LUo4tPA+p217CkkN5ciZ3kAaNfLLFgRzkYxg+tc9JtYlmdHWq0Wv2dPjz4u8KfBH4I/&#10;B7SvC+qxw63qNss2vPAVhkt0kLGMMDyxIwc44r7osrWzhujeQW8SySIqyShMMwA4BPU4r5j/AGF7&#10;Hwd4u/ZA8AhNfsBPo0q3T3L+XIY2hk3OMtyuQCOOma9E0r9ojQPHfx/tfhB4D1+C6/s7TpL7WZ7R&#10;lkUAMqiLIPBJ5x6GnUi6uy2u2Ta8mj2ZW3Z46VHeWNrqEJtryFZI2BDxuMhh6EU+PasQwOAKhvdQ&#10;t7OMyzyhFH3ia4Ve+hifOf7cH7S3jr4U+A9c8N6B8F9e1GKfS5Lb+2LW2D28fmKV3HHOBnNeMf8A&#10;BKb4OfBm08T3vxFg+KNrr/imGzRDpvk7WsFcZkK7uXG7IJHC9O1fZHxN8SeCIfAWq6t4j1C1bT10&#10;+YTmWQFSNpB71+XP/BOvw34x8Xftpw+Ivh59oi0mz1S7N1cRXBEYsy5CgYxuzycHPXNd8LSw9krH&#10;TSjzUZan64i4HMcq7doyTngc18W/tffCrxH+2RH421OxvLq107wLbS2vh7yQHW61KPLSvgfewvyj&#10;GOtfSP7QPxYsvhX8PrvUmv0F9eOtppUbDJa5lby4xj+6G5zXA+Bv2S7zw14eNva/GTxdDPeNJcXs&#10;EN4rRG5cBnbBQ9WqMPFU17STsRRcqclU6Hhn/BFz9oXUfEnhbW/g54nkvpbyxvnubF7uJlWOIfKY&#10;grcghgT+NffKNuXP5jOa/KL4m2Go/wDBPr9uGz8QSeJNRuNAuLsXc88B8pp4ZFCurKPlfBz2zxX6&#10;eeAfGOg+NvC+m+K/Dd59p0/UrRZ7S4VyylWGQMn2NLFU1zc66jrJylzdzoq+Vv8Agr7Ffv8Asgaq&#10;bBiD/aFruUKCTiVT3+lfUo55Br5W/wCCuuoW9n+yndyzThcalCqqTy7ZBGOfasaGlVE07xqJnP8A&#10;/BGOW5m/Zv1C6vVUF9bmGAACoO044rxD/gs5Jqf/AA0T4Kh0xWI/sxRKAqnbukf1Fe0/8EZppG/Z&#10;51K1vbxXlXXZJWQDG0ME4968Z/4LD+IdJH7QfhOwitUmnGkptlgutuxS787Rzwa6nf6w35HTD/e5&#10;LyP0E+FOhzt4B8NGTUJ1WHRokeE42vlByfesP9rFVsP2bvGItESPboVwsYC42HZ14/Ouq+EJEPw4&#10;0OzNwszppcBd1fPWMEZyc/nXI/tlFF/Zq8aKLlI5H0WRQ+7BGeOlcycnVS8zlTbkfn5/wSm+LWo/&#10;C/xBrd9feE9T15prOOKZdDtfNki+cYZ1B4Bz6d6+5Ph1+3z8CfHHiRvBVzq11oWsrJ5bab4gtGtp&#10;fN7oAeD2r44/4IsahoemfEfxFZXDQpPdaIkqvPcrkhJQCq8Zbjnmud/4KGwjxn+2haab8IZ5ptWj&#10;eAs1hCrgXKtncCOT1GfaunkhUiuZao6pqNSvLm6H6o3Wm6frdsi39tHMoZXVXXIDDlSPpXzf/wAF&#10;WJjpn7G3iO4+xSXBjmtisMWct++QdO/WvcvhZb+J7D4e6NaeMrsz6tHp8I1B88mXYNwP414j/wAF&#10;W9auNP8A2PdcFsyLPJdWyJ84ypMqnGD64Nc0LxqJdDCCcaiR5/8A8EYrm41H4Ja9fvZpbxrrAWMe&#10;VtfhF6ivsyG0t4jJPDAqu7Zd8ctj1PevjD/gjPqUF18FNct/t0An/thS1siFW5jVs89Sc5r7S80S&#10;xsicZU44p1V7wqrbqSR+T/8AwVx0+/i/bPstYMtwUTSLRo0jjDbikynZgg8nNfcXg79puCy+Eeiw&#10;yfCXxe/m6XBBEItFJ+byNwbt8vHWvjP/AIKl6xM/7YNsbfTw7QWtnFDG0g/fymYYC+4APQ1+jfg3&#10;fc/CrTSsHlO2jQ/K+PlPlDrySMc10OfuRurmlaTVJH5hfsHatq+s/wDBQjQtaNnfWscst/LdQyxA&#10;FGkDYVgR0Ga/WLV7l4tOkYkY8ohR75GK/KH9gCfVrD/gom8+sTzt59/qCCGVT8q5cA7Tjbwf0r9V&#10;dSuYW0kmU4BibYCwycVNVuVSLZeK1qryPyc/Y81LUoP+CjcWn2vnW8Y8UahI8b/MoHzl2BPPRunQ&#10;Yr6s/bwfUPjh8HPF+qWksw8N+H7CSKyWGZ/9Ovg6D5kzjYoG4H1r49+FOn6/e/tvv4e8DazZrf3f&#10;im6hlnnlBKRSE7yh55xnBr7/AP2yPDOkfDv9ijxH4T0YT+XZ6RsWWbmSYkqCzHuTzzWvO3V1+Qpu&#10;1dW8jxP/AIIpXjnw94uX7Uryx3MYcDlicZ3H3OOfpXu3/BTbTL/Vf2RvEZ0+1aaW1EUyxqpJIVwT&#10;gAGvn7/giR/ZkGmeMZLaMR3jtbh1Z8kqFbHy9zz2r771PR9O8QWL6frFhDc28y/vIbiIMrD3BFYT&#10;mo1VIiS5cQ5s+Gf+CWPxh+HHws+DmoaD488Y2em313qck9ta3Mh8yVMdQAM5zkfhxXgX7fPj+Pxf&#10;+2jpfibwY9xHazLbxI91abGH70jeqt2PUE1+mll+zv8ABXSdY/4SGw+Gmix3kfAmWxj+QH0yK/Nr&#10;/gpKdP0X9t1bqzsFnnEFhFDarIAPlYscDgAYrWNSE5uUdzSg37W/c/UfwhJeN4Ws472QNItpEGZR&#10;weK/NP8A4LB2F+/7SekXmn3XkudGhG5Dk4Ep7e4yK/S7whcq/hWxfYMm0jVgCDtOM4Nfmx/wV5uJ&#10;I/2mNHmNrHLAmjxFwr/Nu3+3pUUpNVZWM8NbVH1V8Lvj2vj74leAPhfp2g6pawp4de8vJby1eCKb&#10;y1SNVAYc45P1r6C0Hw9pXh+6vLnTomVr+6a4umZy2+Qjr8xPYYAFcX4D8NaFd6F4U8Z3zxx3Gm6Q&#10;gR9y5McsKkgsxyBxnGaX4afGfSviR8R9f8LeFZYJ9P8ADqRQTXkcgbfOTyAc9h3qailO9tl/mYu7&#10;TPgP/grj8XNd8UfHuD4VQajLDaaP9nlMBmPlSM4DZIxjPGPxr9Ef2e/D9poXwW8NafbnIGkQM5AA&#10;yxUEnivh3/gsR8CtbsvEum/Hjw1E00EwW11BHhULFIoBjbee3B4wa+qP2FP2gvB/x0+AmjapoWpo&#10;13Y2i2l/aONjxyoihsDjKnIOfelVk3SSWx01XzUly7Hseu6Ja67pU+kXbMIp4yr7euKivrSGz8Nv&#10;bwghY7UoOcHGMVn+K/iJ4U8HGG31rVkhnuZRHa2/WSVicYVep571e1uf/inLiWUsF+zFsr3496wS&#10;krX2uctmkfk/+yXr7/Dv9uS71bWtN1DUbe01TUJYYbG0aSYId5JA6447V9sfs7/G/wAH/tO/tB6v&#10;8QtPuWt08PWD6bpOnzsFnmRmQyXBjPKYOV/Cvjz9iCeCb/goWv8AaNzDDJ9q1GEE/el2yMAgbPOS&#10;ScV1v7Znw88e/seftOWvx/8ABWrtBp2tasjv9iDRmEdXRwoAdSAT6Zx6V6UoqcmutjsnGVWrbyP0&#10;gsrCytUNxbWqJ5jb2xGASSOScdSe9fGH/BZ6zvdT8AeFVskfcmoTEKsoUEmF9uc+9fV3wi+JHhj4&#10;teAdM8ceEdXivrG9tEkW5hPDNtGVx1BBPevlb/gslawXHw58OvcFi0eoMUiB6/u3yfwrjpJxq26m&#10;EV+/ijc/Y+8dn4a/sO+FLXw2PtOq6zIYNHtRyRI5AJPsCWNfJX7SXw+fwN+3xbaNf3zXN1cX9hc3&#10;0ouVy0rxpnGfqRj/AGRX1h/wTH+GV9qnwo0X4j+JUUrYo9todl5gZIU3ENMR2djg+2OtfNf7cuk2&#10;l/8A8FHIJLW3ZHF1p7m4OPkIUA8jk8e9bqbjPT5m1J/vpJ9T9TtH8uLSrdI0wBEowPpVhmLDHSqO&#10;iuItItY3lLkQqN/rwOetXkZNuT+tcElqclrK58kf8FgD5f7LgsZEcLLrMIR4nI8vHOf0qf8A4JJ2&#10;8Uf7L4uYpPMMutTEsGy2SAxyfqKrf8FjL22tf2VN2yHe2vQAGXPILMCBt5/lVb/gjpd2Un7M9xBb&#10;Xbsy+IZvNjbsSAQBnnGD+ldKcvq1jpbf1Q8K/wCCwWmHXf2g/D+kKSrjSo38z6TZwfWv0J+B8Lx/&#10;CHwxHKFDLoNsG46fu0r85P8Agr7qi237V2gwuzMX0m3CJDliCZxwcV+j3wbSRfhT4dtgef7Dtuc9&#10;D5a8U60m6SVx123Qjc+Ff+Cw2m6pc/GPwbJpNxFHJb6dIS0kvLfvFO3b1Jxnmuw/bD+KOrfFv9m7&#10;TfgH8JfCevazrGowW0N9JZWckcVuFjXJ3lcZDH8iK4r/AIK9w6j/AML08KzWqxO32SNYxIyjYDMo&#10;ZumenHWvu34X6dDa+BNGtXgTzBpUO91yQ2UHIYkk1rzqFOLavYmaXsotbnk//BPb9mnWf2Z/gomh&#10;eILuV9R1OQXN/BNLu8mQ5yB6Dmvkj/gtZeTaR8avDusArhtCMaMASVJm+VW6g5OQOK/TOOBInaRR&#10;necsM9a/Mf8A4LWW0Nx8YPDiCBmI0sPJ5cnKDzhywUdvf0rOFRyquRdGXNiFzH0r8Dv2ho/Ft98N&#10;fhhoXhnVoS+mLcXt7fac8UZCQ42KeAeSea+mNJ8NafpN9eX9mGWW+n824JY4LYwMDPHArzv4VeEr&#10;HVPh74D15dUSN9K0uF9yoo85GhA2ksOnIrV8C/G3RvHfxP1rwF4cvYbyHQbOFru6ibI852OY8jjj&#10;ilV5pr3fn95g3KTa8z57/wCCx8V2/wADdFhsZQs7a4oiyuR91uo+mazPhF+0rZfs3fsUaHAfAuv6&#10;09tpCq13Dprm2ErBiCWwQFBAz9avf8Fir+G3+DmhyT24mVtUcGNYN5/1Z79B1rvv2N28NR/sW6BB&#10;4r+yNZQ6WyX8VwimLbGuSGA9sdcdauH8KN1cqbfsUvM8F/4Jr/A6w8QfFhf2gfEvj7Tf7Ru7eaaz&#10;8P298HkXeeXZRgDB4I+ma9C/4K7fELxN4V+D2keGvDUscY1jUtl7E5IFxCqO3lt1O3dz2r5Z/ZR0&#10;3WtW/bjh/wCFZ2902hJ4inmsjbPJHDb2hfJD7eq5DfKeuOa+1v8AgpT8FdW+Ln7PN7e+FdHe71nQ&#10;5he6bbRnabg/cdDjr8vI+lD0qJlz96av5Gf/AMEn/C40D9knRNQmt4o7i+up3mEXOGLt3PYY4FdP&#10;/wAFJ/DWna/+yf4nl1WBGNlarcRSOhbY6ng4/GvNv+CPvxObxL+zvL4F1SyuLa88P38kRS6uBuZG&#10;ZyAFJ3cdDmum/wCCoXxO0bw1+zvffD59UVdR8ROttbWYbMsqknOF6np29KmLnLEJkzfNiE2eMf8A&#10;BEfxbezW/jfwTvElrBc29zAcEFd+/cD2HIyBX2/438QaH8MNAvfFlxot5Nuk8ySLT7UzySPj+6Oe&#10;1fN//BKv9lvXPgX8NL/xn4st3g1HxQ8cxtJICrxRJu25z0yGBwea+obbxP4f1e5u9NtNVglls2Ed&#10;1GHBMZI4DCpqtud/vHXUZT91aH5yeMvC2jftw/taHxH421bTvCulfao7Oz03WMw3t2kYLL8h/vbf&#10;1r9F/Cmgad4O8OWXhrRkZLaxtlht0LZ2qo4Ge9fm9/wVl/4RbRP2gNO1HwhqVyuprpqzXi6bNh4p&#10;EZdm0DPPPavu79lnUPGOq/s9eFL7x+ZpNSk0mJ7l7oYkfI4L8fexjNVVblHyHVu6au9D89/HVpdD&#10;/gp7P9isljMHjaCZ5N391S+4j06g++2vrv8Aa3vdV+NfhnxL4A8Nar5WmeF9NmuvEc8chR/tSxb0&#10;t1YA5+VwWr4h+L2qfEEf8FBdUj8CSq+rv4qP2JSgZJXTHB7cDHB4OK/Qm9+Hi/CH9l3xFpd/M19q&#10;EmjX1zq99OmHuriRCSWPJYjOAfQVpzLmTe/QVTXkPjn/AIIrW7N8avEjkxow0dBNGkpyrM5OCrZP&#10;br71+m0MweJWC9RX5n/8EXNAvrb43+MNT1GQCcaZDujc4OC7YC/3v8K/TCCRWgQhf4a5q8m5aixN&#10;3UXoSfeHNflF/wAFbZ7i/wD2z9P0q5iVbaLTbJ/NV2zu3kjv+OK/VlmZRlVJ9hX5af8ABVaSwvP2&#10;xbfTL+OJYTpVvPM28AqVcYyTwO/XI56UqDlGTsXgl+/17M/Sr4YW8S/D/RIICQo0m22luTjy1rVj&#10;8N6Raapc69b2oW6ulUXEo6uF6Z+lZfw0mS58EaR9leJkOmQbWiAwRsXkFRg/hiujfIAWonJ8zOVy&#10;lc/IX49+NtT+M3/BQqzsfE7SSRxeMVs7W2kYkeTETtUKeOoBr9bdPiEVrDGqBVWIJheAvtgcV+Wn&#10;/BQ34Q6j+zz+2RpHxP0u0vH0XVtQh1L+0XCr5F2H5iV2Iwcc/Q/Wv028H+JLPxN4UsvEumThor2y&#10;SaGQuHA3DglhwT64rortSStsa1rcsbdj8vf+CvtnaaF+2EPEVloRkvP7CtJILmJ2GX3KoJGcEjnm&#10;v0x+B/iC+8T/AAd8OeJNQQx3N1pELzRk8ByvPXnrX58ftl+F/F/7Xv7ek3w++FGnvfw6LbWltfXM&#10;IIjgUMrO5YjHByPrxX6QeGNBtPCnhyy8OWzu0VjaCCJiOdqqBz+VRWa9mk9y6tvZRSPzOPirR/DX&#10;/BVHUda8QWE8EUevu0sltEWUMiNsJUfMenYGu7/bw0T4g/trfG/wz4L+CHw31J7LSI5Uv/E9zatb&#10;qhYjoXALKuM7cevrXK6ZFZav/wAFc5hpEiknxFILhUhBDAREkH396/S61061ijDrGARzla1nOFOS&#10;bWoSbpzUutjl/gX8OpfhN8IfD3w6ur5rmXSNIt7WW5OP3jqoBIxjHOa/MTS76Xwz/wAFJp9Tv9Ok&#10;uYrLxG8zJaB5ZnZgTgIuC2APXjr2r9aLhdsRKg8qcY7V+VPw81a/l/4KgzSSTWsMCeKpY0865/eO&#10;/wDEu0kjABJz7ilQk3zMqjJrma7H11+03+1V4Y1j4Ga/oT+B/EsDanpDIst/4emWGHcCN0jAjC+/&#10;514b/wAEMpNXlk8dWd5OJYopLdYJtxLBQWGASentX1p+2lHa2n7L/jW+M/kxpoUjeaVDKoA/2sgd&#10;a+Uf+CFMq3Gj+MtRsrtLqAtAfOiYYJYuccYB49KFJewbiTBtUJJH6GtII1AUcD1r5D/bh8IXv7V1&#10;v4r8HaLfXY0zwPpS3BigtxIl7qPLeSVxkgRk8g8Ej6V9GfG74m2Hwt+F+q+Np2DPbWjfY125Ek5+&#10;VFx6biOa8L+En7Mn7Uej+El1QftMjT5NduW1C+tP+EeglaF5grvHvcEkAggdsVGHSivaN+hjFRTT&#10;Z5N/wRa/aMj1q08S/AXWl1FrzTrp7yy+0g+XHBvaPylyARt21+gIIPINfln8b7fVf2Kf26dL8Qwe&#10;KGa0vnW61G6021WFgkp/eB4FOx1C56DPHFfpz4T8QaX4m0K11rR7pZra6t1lhcd1IyOO30oxUVdT&#10;XUusr+/3NKQ7Y2bPRTX5s/8ABcn4k+Jv7c8OfDGG1kOmHTnvZAxwJH37eAPv4GDjt+lfpM/3Dx29&#10;a+KP+Cuv7K3jz4weEdL+K/w50mK7u/DkEg1S2RXeaW2IYkKo+/gkNjqdvFRh7e1sxYe3to3PYv8A&#10;gnb4U0fw5+yX4PtdLtY0WTTzO6xxlQHckswz68V59/wWM8FWfin9lYPcwJKLLW45mhbA81PImUqW&#10;P+9nHfaK3P8Agl18d/C/xe/Zo0bTNF1W2nvNBhNjqUMMexopI2KhSDyTgcnGCenQ1w//AAV/+L1r&#10;Y/CrSvg94bt5LzxDrOqpLFp0LfOUVHHKgHOSQParUZRxOho+Z4p27l//AII2eKtU8Qfsz3Gl3ut3&#10;N2ml6obe3W5uPMMCFVIjHcAema8P/wCC2Vla/wDC7PBGtvLbwS22hzq1zOqnYnnqSQV+fIKggZIB&#10;5AzzX1Z/wTX/AGfdb/Z//Zp03SPFcCw6xq0zajfxFyzRNLysbEkklVwK+V/+Cy+oTL8ffB2kRpvF&#10;5oU4KmDeu7zlAGfX7w/GrpPmrlqTeKuj0D9sH4nH43/sqab+zr8HPCOs+KNbvdJ0+SZrbT5hDDGF&#10;QhvMIUZyPyr27/gnt+zhrv7PnwQisPGShdd1eRLnVI42O2NgoAXHY4HNeqfCK0sF+GeiS2llFGj6&#10;PalfKUABfKU44rp42XDOikY9airWvBwiupjOcuVx6XPzt/4Knfsq/FiT402v7Tnw30O71a1s9Njl&#10;1SEfP9nELKfkHb5QePevXrX/AIKMfA/4h/s332of2sml65c+Erxx4fuh5ksLpEyAFVHzIT36YNcN&#10;/wAFSv24bjw9Ef2YPhDq8La/qP7rWGjPzwhk+WJPVmPHHSt39mr9iGw/Z6/ZZ8TeMfihDZ6j4m1f&#10;wleG5uF09S9ijwOxjRiC23PJ5xkVt/y6jzdNjSUmqC5umx4x/wAEGPD2qWfxA8eanfy2Cq1tAsf2&#10;MqXbdLI/OOw6ewFfpvqNlBqFo9ndRB4pUKSxtyGUjBBHcEV+Y3/BBa3urXxj42E+l+Qp0+BpJDOw&#10;y5kYFWQ4GcqTntmv0o8V+JtI8KaHca/rd6lvaWkDzXUsrAbUVSSRk88CsMReVXQMVrVXoj8x/wBt&#10;b4AeLP2D/wBoHTPjT8Cbww6Xqs80mmRGcKLG5CF2jI4HlsSBjpg4wetfa/7EviC2+NHw4tP2gNev&#10;LW58S65aJHqTW77ktFXlYY/7q859yTWD4z/Z70X9uTwtqWt/F2OePw/qdiqeFtPWYxtaKdpF0wz/&#10;AKxioYZH3TivjP8AZY+I/wAQ/wBhv9tqf4J6942ll8MTXMOnanY6hJujh2KQk6liSpOQcjGe+a6m&#10;vaUnG/vLccm60FHqfqX42vJtG8I6nqtpJtktdPmkjPoyqWHHfkV+UX/BOcal8Uv2+bLxB4t1CW7h&#10;le7v4xJypmKFuv8AsknA9MV+scjWviTSGa1uY3gu7VlRyoZWVh1HqMH8c1+W/gj4YeK/+Cfv/BQb&#10;Qb/4g3caaHq+s3FnZarb6cWtrn7XyqKOkbL8oIz8u3d0IFc1CTjGUVuTh3JKUVufquF3W+0EglO3&#10;bivyP+IvmfDz/gp3q3ifQZkspYPGMGGt9QdJZVk2bgx2nALcEc5BOfUfrBeeJNK0rRJ9bv7pY7SC&#10;AzSzswCogGSSc4wBmvy7/Zq+G+vfte/8FAvE3xFstO1CTwrpfil7yXU7ggKSgzEqMGJAyOg4p4X3&#10;eZvYMK1Fyv2P0s+Jrwy/CbWHurg26vo05dxjCfu2J6qQPyNfmj/wRf8AiB4f8LfEP4h6po2h6zql&#10;u9jbGOGw04zyPOHlypIC4ONuPY9e1fpL8cXez+C/iZrdHLjQrkCKNyCzeWQMFTn8q/P3/ghDMy+I&#10;PiJbalpxWYzRNG8sIjKJvkDoFPzAZGeTj8adJ2oSfmFFL2M/Qhaxsv8AgoT+3HdeL/EuoWXgay8J&#10;pbQz6TqpaO/uxDOVKndt2HcwzgnORX6YWttHa2ENpBlljiCKSc5AGB1r8rv+Cpmk2+vftanw/wDB&#10;9oxrE2jQfaYdKhZWF2skhXzWRiDk7T2Jxz0Ffpp8L216P4Y6Ini5calFpUP29Uy2JAnzD61OIV4r&#10;t/wDOqp+zifm/wDsbaNdab/wVB8TX+vJYmV9d1EW7qCXI8xiO/vXt/7fl742+J3grxvrt1Z20vg7&#10;wlHBFoi/MTeX5kxNK4BAZI2BjAOQGGcEV8rfCrUvi1qv/BQLX/DnwrNtaXV9rl1A97qygeTBLJIX&#10;kQN/EBjA96+7P21fClj8L/2FtW8M6Lb/AGiKwtLdAkkXnNKfMDO+Dk7mYli3XOTXU2414vq9DWs3&#10;eDv0R5N/wQ2tEX4W+M9UmMAnufEKloYiuYf3S8HFe7/8FJBbJ+x54ve8mVUS3ifMikqCHGM98Z9O&#10;a+eP+CFl/cz+B/HbTOkduuvRRw2yzbyG8vJc/KCPTuBXvf8AwU+vZbP9inxrNHcPGVtYstGBu2mV&#10;RxkgZ59R061yzf8AtSfoRP8A3g8H/wCCGKu3g74iTprkNzCfFC+XbRhc2+bdW2vhjzzkHuD9QMT/&#10;AILpnSs+Dlvp4neOOdo7e4UbT80Y+9jI4q9/wQqvIrfwp8RbO4IkktvEERecpsLgwLyUxncSOWJJ&#10;OBnGOcf/AILl21xqHiXwXZ2dqkgNtchzklt7GMKBn5Vznr19K2TbxTfkayb+tI+2/wBkZreX9mfw&#10;NPbOhV/Ddqco24fcHAPtXQ/F7xsvw8+H+q+MMb3sbN3gi6eZKRtRc+7EVz37KsB0/wDZx8E2s6lP&#10;L8NWg2MeR+7Ge/PNcl8f21r40fEjT/gJ4J8Wrps2n239sa1dIqSiJQ5W2Ro24cGRWYqeCE5FckYq&#10;VZ32vqcsk3Nnyp8TP2f/ABD8AfjLpX7S11Lqc2o6vpqanrNxOVa3W/XcTCrgAqdmPvZwBkZ6V+gP&#10;wy8aWfxC8CaV4zsWi8rUrGKdRDMJFUsoYgMODjPWvEvjj8A/ix4i+EGtt4v+MN7rK2+ny3Nrp1lo&#10;tvbMZkR9igr2GTgf4V4p/wAEa/2nLrxlYeJP2a9X0iaO68KyLfQX+/KTxSuw2jPzEhlOT054xXVV&#10;SrUeZO7Ro71I2XQ+9qKRfuj6UtcBgFFFFABRRRQAUUUUAFFFFABRRRQAUUUUAFFFFABRRRQAUUE4&#10;60hZQMkjFAC0UwyjqMUGZV++cUAOkjSVDHIoZSMEHvWTc+AvBd5JJLc+F7B2lAEha1U7sdM8c1pN&#10;cgDKkHPSlS7hf+MA5wapOUdh6or2/h7RLTTl0i20uBLVPuW6xjYOc9PT2rKt/hV8PLO5+12ng3To&#10;5CSS0dqqknOeoHqBXQgg9KYW2saFKS2YK+yFSKNIhCigKBgKOwrn/F/wx8DeO1WLxf4ZtL7ZG6I0&#10;8IYqjgBlBPQHvit43Cr1I+lIJlk6dqIuUXdDSZx2m/s/fCPSruLU7fwPp73MHl+RNPCJGjCDCBd2&#10;cbRwK68pHFEEiXYoGOOKFkLOQRgCkuWCpgnqe9Nucmk2C0dmfOHw9/Y18O+Lfi94s+MPxftZtQlu&#10;vEkzaPaNOwijtxwpKg8g16qf2aPgk1wLpvhvpe/yhHua0U5UEkA564zXbxtFHncAPoMU/wC0wj+K&#10;t51qrejsi5SWx4N8Zv2HvhHr2haprvgjw4dB8QHT3Swv9BYwNG6qSuACBzgA16R4R+HtlrHwl0vw&#10;f45tmvyunQpeLfEs0jhADu9TnPeuuuJoWjBLd+hpkVzCr4XHPBpOrVlFK4X0ucNp37Kn7P2kyLPp&#10;fwq0a2kVFVZYbUKwAXaOR7Zpmu/spfAPxH5J134aaZdiBFSIXFuJNqr0A3Zr0AXiltox7c0GVs9a&#10;lVK3dheT3Zn3/g7w9q3h+Twtf6VDNp8sHkyWkseUaPGNpHpXF/Cb9kz4D/BDUptV+HHw6sbG4uZT&#10;JJcY3OjE/wAJI+Uf4CvRVmYcYzSecR94/lSU6iVkxrmOb+I/wa+HPxXtI7T4g+GLXU4Yc+XFdpvR&#10;ckHp9QPyFVfCP7P/AMIfAmoJq/gnwNp+mTqqjzbGLyiQCSAdpGeSTXWSXKfdduvSkW7iwEWVQc45&#10;NClNRsnoLVK1znPHnwU+HXxNlSTx14YtNSCcBLmPeuPoeKwIv2Sv2eLS8e9tPhTpcMjli80EIQnd&#10;jcPlx1KivRnuo1AYHOaZ9pD/AC7gCe1OM6yVk7ISu/Q4fTf2a/gfpGuQ+KLD4aaUmoWzhre9a3DS&#10;xkEkEN1HU103ijwh4e8ZWiWHiTThcwoTtiZsA5GD9a0opchgBnBxSfaFkT5OSehpuc73vqinojz7&#10;Rf2TP2d/DmpJrGjfCPR4LuFi0MyWa71Ock7q6Xx38KPh78SrJNP8eeGLXUrdNpS2u496ZHTg8V0E&#10;cxABc8HuaZc3EJQYOfSkp1L7iu+ZHIeHvgJ8KvCsiN4X8G2OnFLlbgCyi2BnXoTj8K0fH3ww8BfE&#10;63itPHHhq01KKB96QXke9Q2QenQ8gflW2l6i8qM54p0d5BHiSYckZBpt1L31Jk/eucb4c/Z4+D3h&#10;O5ku/DPw/wBOsC6gE2kRj4GePlI6ZNLrn7Pfwb8UXK3niTwNYX8qRCJJLy2ErBB0ALZrr5ryF5Ay&#10;OQCOlBuoUHJz7U1OrbdmkX1MbwR8M/BXw7019F8FaHDp9o7l2t7ZAiZJJPA68k9fWsXxB+zX8E/F&#10;GrjxD4i+HmnX12ocJLdQb9gf72M9M967RLmLOQ46U8XMbKQHGKXPUUrpsNndHnw/ZP8A2fTZtYW/&#10;wy0qK3d3doIrUKhZup2jitnwH8CfhP8ADPU31fwP4A0zTLqSDypLmztgjsmQdpI6jP8AKuma5W3+&#10;8wHelS+jVdrHcM8svaiU6zVrtol3TLIPybSeaY0UcgKyRqwIIII7HrTBcxOuUPPbNOFzACVdsMOo&#10;rHlZGh5Z4q/ZA+AnjFrmPXvBMc6XkkrXEZuZBGwkwWBUHBBNdP8ACz4NfDj4NaDF4a+HXhO102zg&#10;XEUdun4DJ6njA56YrqN0bcgk0G7jiAVyME4FbOpUcbNmmqVkcx46+Cvw2+J01vc+OPCcGoNaHNuZ&#10;/wCDnOQPrzWvoXhjRPDlk2n6ZA0cTdQD7AfyArRkukXoce1RiRG4B/MUrylGzegbqz2OA8T/ALKX&#10;wH8Zt9q8T/Dqw1GXJCyX0XmbAeu3ceK6vwV4B8K/D/ThpPhTTo7O3CqoiiB2gKMAAdsAVrGZgNhA&#10;x7U1pAELDt2puVSSs3oC1RK7MRxJj2HeuO+JHwE+F3xgie2+I3hKDVoJG3GC7O9M8c7Tx2FdX5yj&#10;G7PJxUjXCxqNrZPvUpyh8IbbHIfDT9n/AOFnwft2tvhx4Tt9JiaUyNDbZVSxGCSBweAPyrH8X/sj&#10;/ALx9rw8UeNvh/Z6rfiMxi5vZGkbYSSUyei89BXoxunx0WkRt/Pc+tPnqPdiTd+a+pneFPB3hzwX&#10;D9m8OactrGUVPLViVVFGFUZ6ACs34k/CXwR8VtKn0LxtoYvrK4i2SQvKwUjOeQDg10mQv3/wo87b&#10;woGPUjmi8k731GrLVHjunfsGfst6NdxXuj/CjT7SaJCqzWzsjbTjIyPpXY+BP2ePg18PNS/tfwl4&#10;B061vOSLtLZfM5GDljyciuv86LpvFKkq7vlbk9Kpyna1x/Md5SxsEiTAGOK4z4pfAX4X/GW3OnfE&#10;rw2NUtSVJt7h22AqcggDqQa7J52DYwM9s1Hd6ounwNPKpO1c7VGSalc6fuid9zgPA37Mvwb+F+oW&#10;958PPCi6S8U/m5snZRI2AP3i9D0Feg+TuLAORlSGQNxz3BqPT9S/tKDzljeMMNwWQdakLndgDkcU&#10;Nzb97cLXd3ueV+N/2LP2c/iHq0mteMPh3a3t1JKJGuJ5nZywOQc9QR2xXVaf8I/CGkaHc+HbcT/Z&#10;Lm3SBopLt2VY1GAoGcjgAV1XnQ/dLqD6MaV57aNN8mCKrnqbXG9VY8dsP2G/2ZdJ1qy8SaZ8MrO0&#10;1GwYNa39mJElQg7shs+pzXoGq/DvTNV8NnwpeTTvZbNvFy6MwPUEjrW+s8Lr8j9elP8AOVB+9Iwo&#10;61Tq1NHcbbb1PG9M/YG/Zc0i8g1TS/hhZ2t3DP5xurZikjSZzuLCuy+JPwM+HXxX8Pnwv440hryy&#10;eFYng82QKVXoCQRmuzHzY20m9c/KannnzXuF7u9zzb4Z/sn/AAV+EjvJ8NfBq6MZblJ5/skzDznQ&#10;YBfJOeO3SvSwzKMA446UhlaP057mkE0TtktSblLcL3GXtrHqFtJZzswWVSrFDg8+hryHXv2Ef2Y/&#10;F+tyeJ/E/wANILzUZZN8l5cTOZGb+9nP/wBYV7A8hA/djJ96as6Hgg57jFNOSVkwvYzfC3g/S/CW&#10;ktpGj+asMjFiJZy5B9ia4Xxj+xx+z98QNbl8R+M/BMWp30g2ie8YsUGc4UnoPpXpvnKVDZ6mn74+&#10;gbmjmmne4lpsecXP7KXwdvNPOk3emXRtygQwJqEoTAGAOvGBxWj8Fv2e/hZ+z5pV1onws8NR6bb3&#10;t0Z7oJIztK/qxbkmu2z3pCwAzkfnT9pUas3oJJFTXvD+i+JLN9P1jTYrmCUASQzIGVgDkZB96840&#10;39jH4JaF4sufGfhDQrrQ7+7RhM+k6g0I5/2V4r1JJPmG0c1PG6jLqOvtWblOHwhJtKyOU8I/BDwJ&#10;4T1NNej0573UY49iajqEhlmVfQE9Pwrc8WeFtI8V6U+jaxG7QSptkVJWQkfUVpeYfSonkeQkAd6n&#10;mnKV29SNZM8M07/gnr+yvo2tRa/pPgB7a8gufPhu4byVZEk/vht2c+9d58SPgX8Nvi9oln4d+I3h&#10;iHU7WwmEtoLglmVgCoJYn5jiux85RkBs4pfOUfewM+lbOpU7mt2ne5xvwg+Anwz+B9tcWfw00H+z&#10;ba5IM1ukhKM4/i254PJ6etUPil+zB8HvjHeQ3nxD0M6g0EheJZp22qxGCcfQmvQsrwVwATVNn2zt&#10;H5zbg2AaFKo5XvqTrv1Oc+GXwO8C/CWy/svwVYyW1rGHEdqly5jUOQSQp4B4rivE37Cn7PHi3xY3&#10;jLxN4BF7fS3Qnkupr1ixkHRse1eyJMzcMwLY7U7zSMhhke9SqlRO9xq6d0Z/hjQLfw5atpthLIY1&#10;x5YlcttUDAGTzWsBjpVeSYhhgYPWpIJvMB3EcelRO8tWZs4D4sfs1/Cn43wi2+J2iHVLdJVkW0uJ&#10;cxbgcg7fUGo/hR+zb8KfgtcyzfDXw8NJSUHzra0mIiY4xnb0zXfk5UuMU3dHzKhJ4q1ObVrmm6se&#10;VePf2K/2fPilrf8AwlHj/wADJqmoDhLm6u2DxjOQAQfWvQPBng/SfA2ixaBoQnW3hQLEJpt+1QAA&#10;AfoAPwrWDAgEkfnSlmRd20Ee4ocpy0k7g3danl/xD/Y/+B3xY1t/EXjzw02o3TxeUWnuXIVc5+UH&#10;IHPP1ruPAXgTRPh9oUPhfw3G6WFlF5dsjys5C+hJrX80Kdx4xUi3aOOcD60nKo1ZsTcrW6DJEDoV&#10;cN0OCOoNeSePf2L/AIF/FTxJceLPHfhua/vZ4miM0uoPlVJyQo/hGewr1madgwXaD9KikvbWIjzC&#10;QxOCKqLnHWI1dO6PMYv2N/hIlnHYQ3OupBEgWOBNfmCqoGAAM9MV0fwn+Avw0+Ctvep8PfD6ae+p&#10;zebfFJDIXf3ZuSPauzjkG4YPUdj1pqujkhD0NDqVJaNgtzz74v8A7L/wt+N8cLfEnS7jUYrdy8Vq&#10;17II1JGDhQRjisDTP2F/gJpnhiTwXZ6Fdx6VLKZJbD+0ZvKdiMcgsQeOK9ga4VR5bnk9BT/MMffg&#10;01VqpWTB3aOR+GnwU+GfwksvsHw/8HWWmxEHm3iUE8k9QPUmuqkjRxsI4zwM0LIj/dPT3pxIHBwD&#10;Uttu7D1PMtT/AGUfhHLr9x4q8NaRLoOp3FtLHPd6JKYXkMmMucdWHPX1pmnfslfCga1D4g8XWd34&#10;hvLORZLK71+7N08LAYyufu/hivUNwx1FIZNuE4O6qVSaVrgJFFFDEIYRhAuFA44rhfH37PvgTx34&#10;gfxRLLeWF9cWjWt1c6ZePA0yHkB9nXB6ZruhMinapBPTFOSRApBAzUqUou6Bu54joP7Av7O2l+KF&#10;8Y6l4Sm1fUVlEhutUuzcMWHAY7vSvZL7R7W/0qXSWeSKOSPZuhfa6jgfKexwBVlbhACqqMjrShxn&#10;P405SlJ3YXurM8XX9gn9na28WJ43XwjM2rpei9Opi/cTPNn759/eu28T/BHwx4s8Fy+Atbv9RmsL&#10;h2a5BvmLTBuqsepHWuxlmRDmZsccZNAdW5DCjnqdw9TyT4ffsU/AD4ZeKE8Y+BPC0umaiuFkmtL9&#10;h5qr0DDuK9fsU8u1VSgGB0BzTF8vaVU59abDJHCojgwFBzk1E3KWjYp3l1HzRi5EluzELg8qcEGv&#10;HfEn7DP7PPjrxdceOvG/hmbVNWnABuru9eQqoOcD0Ge1ewRzxmUqDkk+tPEgU7iQMdeacZTh8LCP&#10;NF3TMnwd4S03wNpEeh6Tc3TQRsNguZ2k2KBgKM9BW7GyumWOfrVXzkZ8Z59KXz1jO1pQPQE1MouT&#10;u9xOKaMnx78PPBXxG0ZtD8c+GrPVbRjlra8gWRSRyOCPauB0v9krwPomlx6H4Y8T+JtN04CQR6ba&#10;61JHDHGxH7tVHCgckY9a9WExIycEU5phjBWqjOcF7rHrocX8J/2fvhZ8GLe5j+HvhWCya8cvfXOS&#10;010+c7pHbljn3rptZ0i31vTpdLu5JUjlXaxhlKNj2Iq6JWJwv5CgXEb+9Lmle7HdnjGl/sJ/s46N&#10;4+l+Jll4LlTWnlWV9TW/m80vzltwbqQcfhXrXh7So9A06LSoJ5pI4l2mS4lLu3HVieSatmRWOQOP&#10;SlVmA4FOUpS3B3luUvFWg2virRZNHurm4jhkGJDazGN2HpuHI/CvJNH/AGAP2aNA8at8SNB8Ez2u&#10;utMZjqq6hKJhIRy27d198V7N5rJ8y4xnnmlW6TICtn60RlUgvdZK5oqyZx/jr4H+EPiJ4O/4QXxa&#10;9/d6eY/LmX+0JBJOvpIRy/41yXwn/Yq+BHwPW7b4T6De6Cb4wi6+yalIBII2yvG76jjsa9fNwCNv&#10;GT0podFPz59sUKpV5bXKTdrHFfFf4B/D74y2cVn47s7ieCPcVWK+kQKeobCkZIIB+orpPDXhy28O&#10;aPHolnPO8ES4VrmcyMQBjljya03ljddij8xQJiowE6UnKbik3sS7uJ5N8Uv2M/gf8ZNUi1n4jaVd&#10;alcW0xKPNqDnYp5KjPRTkce1dz8N/hvoPwp0GHwz4bnvDZwLtgW8vXm8teyqW6AeldHFIGQMwHNM&#10;MpPylQaTnUkrN6CXM1YnEgC5JqOSKO5RkYgg8MCMgio3lyuCuBTfN8o47ntipUGHIePXv7EvwU07&#10;xb/wn3gKwvfDWrte3FzPdaBdtb+c8y4fcv3TkgE8dqseAf2TvhF4E8Xjx5rFhd694kljCSa3rUpu&#10;JlGScZxtUc8Yr1mX5VDZzlh+NKWZlABJz0GePyrX2k+W1y7ve46FbeFPLhUAHoEGBXkPxV/Yl/Z/&#10;+NeuzeIPib4UuNWuZrcwmW51GYFULbgi4YYUdhXrplRR+8QDHBx60wPCeQTUwlKLugi9bmP8Nfh3&#10;4c+Fvhe08F+D7WaHTbKBYraOe6eUoijCqGck4A9TWvqlgupWc1k7uizR7GeNsMB6j0NSLKAQqcn0&#10;NSLKrKT+dTJycr9SGnc8Z0H9g79mbw38Sz8XrL4fhvED3P2h9Ru7mSVzLncH+ZiN2e9eifEL4b6H&#10;8S/D58La+119ikz5ot7t4i6kYKHaQSp9K6GKUFvm6UryRgfKabnUcld6oJNydmeRfDL9iP8AZ/8A&#10;g94lbxn4C8L3On6rJB5M11b6hN+8TcGwQWIPIznFdF8Wv2e/h18bGt4/iBZXt1DbY228eoPHG+M/&#10;eVTg9a7gTnoRR55H8PX3qvaVr3uU+Zu7MPwd4F0bwJpMOj+HXujbWdolvBb3Fw0nlxoAAASeCQB+&#10;VeYfED/gn5+y78TfFV/41+Ifw5bWtS1GRXuLi9vZCeMYA2sMAc/nXt5eNAAeD2xSLKpfaPTiojUq&#10;qTaZEXJO6MX4feAdB+HPhSy8E+F7WaLTdPhEVnbz3DS+WnoGYknHvWZ8ZPgR8NPjv4TPg/4n+GYt&#10;TsxOk0IdirwyKwIdHHKsCM5BFdgrquaBKM4NLmmpc3UXNJO6PE5/2Gvhfe+HD4K1HxL4pudAL74t&#10;En1+UwouciP1K+xP9a9F+Gnwi+H3wr8Pjw34A8IWej2gI/c2iD5sDAJ9TXTPJhueB2PrSq6oOT1q&#10;pVJyVmwu0jnviJ8NPD3xK0E+HvFUUs1q75mhjnaMSLkEqdpBI4rzjwV+wZ+zN8OdRn1TwP8AD06V&#10;c3Fs0MktjfTJkMSSchuTljzXtDMSvI4pB5QOGY59KmNSpFWT0BSaVrnm/wAK/wBkv4E/B7V5vEvg&#10;nwBaxarckm71S43S3EzEkkl3JPU12vijwjZ+KLFNOvLqeGES7pFtZzGXHcErzzWszBRk0uaHUm5X&#10;uJybPENG/YE/Zg8PeK5PGOk+AHi1aZy76kL+bzNxOSQ2/qTzXYfFD9nf4d/Gjw1F4S+INvqN7pcK&#10;BDZNqUiLLtIwXx945HUmu/yP8ijI6ZputUbvfUHJs8w+EH7Jvwe+BDt/wqjRLnR4pZI5Li2t72Qx&#10;zsgIBdSSCTnk1u/Fr4LeB/jToS+G/Hunz3VjHcLMbeO5eNZGU5AYD7w9q7LI70Zqeed731C7vc8R&#10;0/8AYD/Zo0XTrnTfD3gu/wBNhvZC9wmnazcw7iQV5xJzwazvFH/BN79lnxTaTRah4NvjdTQeUl+2&#10;sTvLAcYDoXYhWGAQcdRXv+aODVe2qr7Q+aV731Plj9iD4FfF79nb4heKvg34x8fa1rnhWwso28K3&#10;d/j93E7FmVSOpU8c88DHFel+B/2XvgX4Z+Lc/wAV/Clper4ngJi1C9bU5naYMgwsm4/MoVsgdBnP&#10;WvWTCpfefbikhtYYWMiRqHY5dgOWOMc/hinOtOTbva4Sk5O5X1nRbLXtNk0nUY2eCZCs0YkK7wRg&#10;jI5ryT4V/sJfs8/Bfx5H8Q/ht4Rm0vUonlYXEWoyN5vmj51cMTuXODj1Ga9nyM4oqFOcVZPQSbWw&#10;gGBiloziipEFFJuFLQAUUUUAFFFFABRRRQAUUUUAFFFFABRRRQAUUUUAecftceJPEnhP9mzxr4j8&#10;Haq1lqlj4bu57G7RgGikSJmDDPGRjNfgVF/wUi/b61bXUtm/aw1eKS7Z1jiSWABnBzgkDgHjmv6H&#10;vid4b1Txd4D1Xw3otxaxXV7YywxPfW3nQhmQgb0yN65PI7jivh2b/gnP+17pOrS6noK/AKaQuypN&#10;P8NPLYKTyQBIQOK9HBzpxptSaOilOlGL51dn5pzf8FKf+CksVnqf2j9qPUba/wBNj3QxmO3MUw7f&#10;MVOawYv+Co3/AAUtu3muof2ndVSSMASO7WwiXjdwCvPSv1Pu/wBgn9r26nEGpeCf2ebiKRNsk8ng&#10;aQvj6buaqx/8E+P2t5LxzceCP2d5IWBUP/wgkgbbjGDzWyq076tDWI7U0fmDZ/8ABWT/AIKSeIJ4&#10;7Rf2hr5pTH5hSO3iCuVPXOAMY54rS1D/AIK6/wDBRzTNUsoZf2mn2XEjq5NjAVR0AO3lCe/X3r9J&#10;tR/4J/ftX3UUen/8K6/Z5WK1BEUkvgeRmOf4QSTjk+1V0/YB/aft5HW9/Z+/ZuuY42X7OjeC3DIC&#10;AHOQnOMcn/CtOej3Q/rH/TtHwJoP/BVf/gor4g+Hnibx7d/tHbodEa0dfs+k2zOTLLIvTZnHAFct&#10;p3/BZj/goXa6zdG5+O0jusInjik0614zz93Z0r9JB+w/+1FZ6ZqUGn/s2/s6vDe7D5Ufh2VY5AhB&#10;HYdyxrG1b/gnR+0hql0NRH7Lf7OO/Z8848OSHd6cY5Hahyhsmio19fgR8FSf8Fhf+CkOnWhRvjzb&#10;G5mcu0UmnWqgggH5W8upX/4LAf8ABTAwQalZ/Hiw8l4szxrZ2hZOOwCd+K+6YP8AgnX+0BdWgt/E&#10;H7EH7Ol2yyny3i0yRPl9eVPrUlz/AME4/jJqVklhqf7Cn7OZijciFI7JlyvqQIRWUk39pF/WIL7C&#10;PgC6/wCC43/BS3TbJI7z4iWVz5kRkknbSbb93x0/1fUelPsf+C6X/BTbQ7+K21n4k6aDIoxBcaNb&#10;kFTzyVC44r7luv8AgmJ8XZbhLZf2BP2djbxuGOy3f8OPK5HtTT/wTp+LEGs3E1z/AME5f2fZ2jTP&#10;2kyMoBA+UbfJOM8dKm0n1Qe3pdYI+LY/+C6X/BRvStMj1E/EvRLua4uXVLaLQ4H2IMZbOTkDPJ/x&#10;psn/AAcAf8FEor64s28ceHVjtxEgmj0OMh2kOBk57V9k/wDDuj4lPf2+p6l/wTL+AzSxFkj23jAD&#10;OMnHk89qiuP+CbHj+81K4e2/4JofAfdIymcC5bbx0I/dDBFPkqW3Qe3o/wAiPkW3/wCC+X/BSmO7&#10;ewn1zwoksDtGbUaZE00zD+JQTyKvaV/wX0/4KPyw3Ul/NoUsj24mhMXhxfkTkbuuOMivqG7/AOCa&#10;XiqPUUe5/wCCWHwqmWHMm+08SFMvgjKgwnB75qJP+CdPjWW0S3b/AIJb+CwCmDEnjZh5bBge0eMH&#10;2FLk5uqH7al/Ij5jP/Be3/go9DfzRx6l4aaO20+CfdPoKpvLEg4z3zzWVL/wcLf8FDItRGjXWqaL&#10;58l0I0hTR43B9uOccivra4/4Jy+NtRjuJ9Q/4Jd+AJJJQsaJqHi3eSitu+UlM4Bqpp3/AATW1Y+I&#10;jrl5/wAEp/AKXAmZ4zbeL1RvugBwPJyORQqfmhKvR/kR8u3v/BwH/wAFDor6PTptT8PBnhEqMmkp&#10;wSeeCaytG/4OKP8AgoW90un3Gs6C8v2n/ll4eBAUHOSfTtX1jL/wTS1m0hd7f/glD4EmuJUZDLde&#10;KhIygnIIJjyKbB/wTm8XxwIG/wCCS/wytguEYQeI0VnABHJ8oZBznFXyN72NPb4a3wo+VLj/AIOA&#10;/wDgofNp7XyaroQigkCSmHTImCnJ5HzZ5+lO1L/g4R/b4XTodSs9c0fyS5CO2iR/MQMkd6+nj/wT&#10;D1ue0cH/AIJVfDhBHKXVIvFIUvuHOcRkfStKL/gmr4pk0OLRG/4JTfDlYJchgPF5zGTwX4gweO3F&#10;Fn3Qva4btc+O1/4ONv2/Lu1uHg8QaIW8wAeVoi7kb3zgflVn/iIg/wCCiFrqBtr3xL4edjHgwDRo&#10;Rg4yCCec/wCFfVFx/wAErNZ0lP7Ls/8AglN8NZYpD893/wAJZlj7f6uq0n/BLTxBLciY/wDBJ74c&#10;GZZF2XK+KhuCKPuk+V90/nTtfsP6xhv5EfJtr/wcYf8ABSC4Ml1pvifQpDkkxvoyY44wMfSrcX/B&#10;wx/wUVfTFefxNoMZKEPJFoSZiJckA4PXoK+tYv8Agl/4k0NJddtv+CTfwmnm81XktR4gXmLuM+X1&#10;49M8VFb/APBM/wAYX+2J/wDgkj8J08yZtwbXlMZUdGC+XkDn6UrLugdbD9YI+S73/g4l/wCCiFkg&#10;F14r0WOMttWaTREyr8dM8HNX4f8Ag4E/4KOHSrjVrr4k6JElrIqyxnw9CGGfRccivqrVf+CYfiqK&#10;cLbf8EkPhNOpOIvtGuo20+oUR4Xnjmr9v/wTe8d6lpyabqv/AASi+DaRNHuAk1oBye3zrHgilyJ9&#10;UH1jDfyo+NtJ/wCDjT/goVd6vb6rbeJNHuLQSiJoX0CNVJxnccfSna7/AMHD/wDwUGt5lex1XR5X&#10;lIG2PQlwcgr39M5/CvrpP+CaHjC1mii0z/gk78IooYkDiQa0GVzg4P8AqvpSn/gmp40v72KbV/8A&#10;glJ8JrYzJ5aE68GKlRnhRGMetHLZ7oaxGHf2EfJEn/Bwh/wUjTT4wPE+kblmaKZxo8WNu3r096pa&#10;n/wcSf8ABQ0KltbeMNHGyPMjf2DEze+OOtfYsP8AwTE8XWa3cFp/wSn+ExmPBnk10Mn1x5eQareH&#10;f+CaPxNgctN/wSl+C4kdiVVtU6gcYz5ftTUNdGg9vQ/kR8c23/BxB/wUa1K3jvdP8Y6Y8E1ykQMm&#10;jwrggBScYyMmn3//AAcMf8FDtL1S5tG+ImnC4jOJIH0qDB+nGfxr7Muf+Cbnj2NZrG1/4JMfBScT&#10;TAzMmqHoeTj932PBqeb/AIJgeKPsUk+of8EoPg2J5Xb/AI9NTAJBAHP7nn86OV33QfWMP/Ij4vf/&#10;AIOIP+CgcGiJNe+PrCeYPlVTR4mVhwMEhfer8H/BxB/wUHngjnufEWlZglw8X/COxhW6/NnHXvX1&#10;/D/wTS8TzaaulL/wSb+EARGGAdTGSM9/3XtVyD/gml4ntbqG7/4dXfCxNkjOXk10EjHOMGPGPahp&#10;p7oPb4f+RHxddf8ABxx/wUG02C23+ItJlaYF4guhxnIHrxxSS/8ABxx/wUNmQ/8AEz0MzOoMTpoi&#10;HZ9cAf5FfZniD/gm/wCJbm3kDf8ABIz4TMIzuQweIFSY/TMeAM8Vn6H/AMEubqysxqc//BJT4Yea&#10;+6QJF4kQTbs8KzeXz0NKy7oX1jDL7KPk+x/4OLf+Ckltp5uTPoM3abOjr8vpTtP/AODiv/goncS/&#10;abG48PtEEO+SXSIwAfTk5/Svqsf8E0/Flnci6T/gkf8ADlfthK3cSeJUztPYYj+8P61Vuv8Agmt4&#10;mgv5dPtv+CRvgOZfJ2OJPEsYXGcbuY/SjlXRof1jDr7CPmX/AIiI/wDgotBiRtU0GRo7czTRro6E&#10;cnsc81Iv/Bxt+3rcRxpFcaEGlXO4aKuI/qc19Qp/wS5mt5jpEH/BKvwJDbxwgq8PitFLt15+Tkc1&#10;SvP+CZer39y/2r/gkd4U3xEBLjTfFkSKR7jy6icWtmhKrhZP4UfOF1/wcZf8FA54CNMHhyVQP+gS&#10;nzEd85qU/wDBx3+3VbRwi/t/Du5clydIXjH496+lbb/gmLB++eP/AIJI+FY0OHZR4ti3I4UD5SI+&#10;/X61BqH/AATLjv4SH/4JE+H2CQKmD4yi+YjPzf6v1pwhJLWxpGrho/YR826T/wAHJP7db+bJfweG&#10;1iZsROukr8n1Gamtf+Djj9uuSZoZV8MDLfel0tFz6Hk8/hX0GP8AgmTBOyS3H/BIrQ1QJgiLxjD8&#10;7ZHJzHUY/wCCXFldTT3MX/BJvS48xnKyeNIwF4/h2x/eqnTT7ESqYNvWJ4FZ/wDByP8At2vcGxij&#10;8Ms38KrpCtkfgePxpf8AiI8/bqOppYw2HhoPLkLv0tFUH6lute8ab/wTMsNJhCQ/8EkreX5Shlfx&#10;kryOuc8sQDnOfwxUtv8A8EzdPh08zz/8EnrS4upZNqpc+MYwsQ9RkdaydKpfSwufDJ/CjwuT/g4w&#10;/beRnjvpfDKtG+3dDpSPu9+tVLP/AIONP28bmZ47bTvDBAUkCXS1y3tweK911f8A4Jktcapb3n/D&#10;oLRoo9oysPjRBnHrxj/9daMv/BNxnvo761/4JF6DCFODGPFUTduufLH9aXsqnkHNhm/hR4FF/wAH&#10;IH7b89hFarpnheO4AAeM2PP6VZuv+Di79uqOz+0nTfDB5xtNgM+5wete0yf8EyYZit7c/wDBInSF&#10;njJIf/hKIl/9kz/Kreof8Ew9I1dbWXV/+CWiq8al2jtvGaKuQpIHJ6ZxR7OfRoPaYW9+VHglj/wc&#10;a/tyRah9guPDvhq7LR7yx05QI89AcH+VTH/g4w/bnHyXHhrwnCd23H2LlgOfU5r2cf8ABLrS9Ohe&#10;Ef8ABLQsRIW2J4yVcfmcnGanb/gmh4dtYYp77/glNcXKNlgsXjFNyE+pz0o9nV6WB18P/KkeLN/w&#10;cg/tpsxaPS/Dav5gHkNpxyPk9qSX/g48/bXeZIzovhyQZycab8g+vevXrb/gnDpiGSZP+CU92Wmk&#10;6Hxgu5zjt3wRTtM/4JkaK8rQy/8ABKi/EkzkOreMl2x8Z9aPZ1F1RPtsI9zyaf8A4ONf22baIzwa&#10;b4UYsygqtlkIM1X1H/g5K/a5tEktRpXhjfIMKPsP3m9B9K9S1n/gl5pCzfZ4v+CV2uoQ4VX0zxyq&#10;JIBzluvP5UzTf+CV/hqbxAtxqX/BKvWZBFAdsc3jmM7n/wC+euKFSreQ/aYLseVaN/wcpftmzb7b&#10;/hEPDFw8Q+dDb4OPXGKu6b/wckfteyTOy+H/AA7EsvyktYMwPsOPWvTn/wCCWfgm4lQRf8ErdZgV&#10;WLyy23i6PcSx+4xPUVIv/BLTwPaarvsf+CWvimaMqFcSeMIcL7gUezq+QlUwV9jzw/8AByD+2Uxh&#10;jsfBHhtjGcOTbNz6np7Urf8ABx9+2LNZPcf8IP4Z5TIUW7Enj2Felr/wS48IwQPDL/wS88TKQ5ZN&#10;vjGE7s+/brWrH/wTA8GpZpFb/wDBMfxKkUEBHPjWEF89eO9L2VTyKc8Guh5Bcf8ABx7+1/DpX9sJ&#10;4S8NR/OsYRrdgD6nkU2T/g5H/a3gsftU/hTw1IcYOy3YhV7E8V6VP/wTR0C60c+H2/4JY+I4U87e&#10;ky+MoefrkGoLD/glr4ZtIWmP/BNbxkzb2BgfxvEQQOhxtx601Sq+QvaYLseVXH/ByT+2it9FD/wh&#10;vhRFkXfHviYFl/L61oTf8HGv7ZayNdnwl4aVXh4At2O4/lXpH/DrnwzJF9ok/wCCZnieXylP7l/G&#10;sLZH93G3ik0j/gmT4Pmadf8Ah1Z4nhWRdpVvGUXHuMgYp+zqd0J1MF2PNJP+DkL9sS20j+0brwr4&#10;cK5wyRW5O0/lTf8AiI//AGvZIPNn0Xw5HMYw4Bs2I2/lXoVp/wAEvvCH26TTJf8AgmR4zNmzbneT&#10;xzEQR7ZFTJ/wS0+HrXbyw/8ABMzxwVtjvtg/i2HacY+Q4boaShWvsNTwTV7HBS/8HGf7YxEU8Hhz&#10;w1PCYwFkW0ZQSRnGBir+mf8AByB+1aEaLUfA3hqWTHyiOGQYPqea7WD/AIJieCZLR4L/AP4Jj+Li&#10;hbzIUTxZDlGPUde1aEH/AAS78DafpYgX/gmb4snIOGeXxZCT07c0/ZVPIPaYLseZWP8Awcj/ALXt&#10;3qAitfhv4VkJyViaNxu4POcZzV6z/wCDj39r25nIf4b+GowCVAeGQ5IHQHjsRXW6f/wTB8AQ6q8k&#10;v/BMPx0GQkRiLxfCFXjp96r2n/8ABMzwHav53/DtHx6zvw2fF8HyH/vqp9jU62BVMF2OOsv+Djf9&#10;r+8uJIrP4ZeFnEWQ5kMiYP8AwIVUH/Bxr+2BNI9sPh54SieNdzGOORj1656V6Je/8E3PBMly19J/&#10;wTO8erG8WJFg8XQnJ6evfrVBP+CZPga3tTJY/wDBM7x8pjUEtJ4vhDP7UnRmtg9pguxxdj/wcX/t&#10;XTySQQ/DjwxPKf8AX7lkAHpjFQP/AMHIX7UsV60d78PvC0JRdqQyWsoBP97Oetdb/wAO3fCNjbXQ&#10;h/4Jv/EaNnAOF8XQndzyM9qqH/gmZ4CvrlL1v+CZfxGaRoSsfmeMoiAcdefen7Ot2BTwV9jnLz/g&#10;4x/a9tLGJ5vAfhZSZMbhG5JGMin2P/Bx9+2Cylpvhv4UnDjCExMpB9cg/wBK7aX/AIJifDuyV1uf&#10;+CcnxFmVY98cY8XRcyYxtz6Cs2w/4Jg+AbqcST/8E1PiPGWfJjTxrFt/mcf1pqlUe4e0wS6GBN/w&#10;ch/tR3EnnxfDvw3uRdu5kcjeOvpT/wDiI2/azjjKzfDTwxudcqyF15+mK6SX/gl78N4PtEY/4Ju/&#10;ExPLCskkfjCD5+uRz9P1q1ov/BLz4a3bRX17/wAE7PigEI/1cnjG2bYQPYDH0pezqp7D58FbY82s&#10;f+Dkr9slY5Bf+BPDGxnZRM8LlvoMY/Wr2n/8HIX7VlxdF7X4eeGZv3WAjRyrnH0r0G4/4Jd+ALh1&#10;tl/4Jv8AxEmZZ97PL4tgQBMZxgGmS/8ABLb4czwNBB/wTQ8frtbdGreMYRtJ6jIbntSUKttEL2mC&#10;7HCt/wAHKf7V27ym+FfhbgYCtOy8j6iktf8Ag5T/AGoQ0iXXw88MtKBkxlZMH0HFdov/AATD+G0M&#10;wN1/wTY+JjAnDKni+22Z/AZpdX/4Jf8AwoWVZ5f+CaXxKZSRt8nxXEQh9zR7Or2BVMF2OOuv+DkD&#10;9qy2s3nT4UeF5FkI4/ejy8HPf2qVP+DkL9qVrNr2D4X+HJI34K4kyD+J+tdRf/8ABM/4X3NmdMl/&#10;4JsfEuN1w6eR4thPmHI6/hmq9t/wTW+HVhNI8f8AwTV+IzRvKFKf8JRBlTT9nVfQbngl0Odb/g5O&#10;/aYjKo3w68Jh3YFo5PMyoAweM89KRf8Ag49/anuNRMEXw08NtEdsgd4ZUUJ37HNb+o/8EyPhvDqA&#10;ubb/AIJifEiZFjIMqeLoU25Bz7ZyRT9N/wCCa/wo0W2Kyf8ABN/4ryGSFI903i2BnRcEEA+maXs6&#10;3YXtMF2Mm4/4OMf2q59Qa00b4YeGIGU/vYpNzbuOoOPSmyf8HI/7S8ViI5Phl4TnkaTaS5nAH4Di&#10;uqsf+CYPwYdg8/8AwT8+LIuXRWuMeKLfCtjkbifpxUU3/BMn4TPYfbl/4J7/ABciiWZ1eBfFdsxY&#10;4GOOgFPkrLoHtMF2MPTv+Dkf9o6KcWep/CPw0ZR91EndQPYZzTT/AMHKv7SE8gKfBzw0ijq4up3G&#10;Me3Srtl/wSq+E017Der/AME/vi6Zom3Ey+KLUbs9uvaq2qf8ExvhsZJEi/4Jw/Ge3iklDBLfxRaj&#10;J6d/b+lHs6y6B7TBdiC4/wCDlT9pW4j3xfBnwwI0HzN5s5ZvoD1qgn/Byj+1ZdF2/wCFO+GEiUZV&#10;pDJgj9K6C3/4Jt/Cq1aRZP8AgnT8YpYzD8hl8U24wcew+veny/8ABMv4RRwvZn/gnH8X0QxK0Mcf&#10;iaBsnHqT09qfs6j7B7TBdjAk/wCDkT9qJoYxb/DTwmJJGxtKyKBj8ajuP+Dk79peKRr8/Czw2424&#10;37ZdrEfjx+Nalx/wTX+GwtUjP/BNT4ws4b5Adft+B35B9Kkvf+CYnwdkkbUbH/gnF8ZjFLhBbzeI&#10;oFUHPJ60uSrHYXtMF2MWy/4OWf2oLuLefhR4ayxOAqSniprH/g5G/aovZDDH8JfDAdVwm1JsgVtR&#10;f8Eyvh5Y3kccX/BM/wCKnlrAwLJ4ohyW7ZqWH/gnF4BSCWP/AIdqfFWKVkwbpPFsQb3wO9NUqj7D&#10;9pguxzsn/Bx/+1JaxCS6+HXhcKG2sVicEHp1PvT7X/g5F/amCm8tPhx4amjXHmRszAAH6Ctk/wDB&#10;M74cf2X/AKN/wTV+KRCgF2k8TwbiSeTjPXOT+NWLT/gmT8HHuEuY/wDgnf8AF2JtirKh8QW4XI69&#10;/wBaPY1WrB7TBdjEvv8Ag5U/aTlsd1r8IvCoCON7LcTjA/Op9P8A+Dkf9pC9tl2fDDwmGfICfaLj&#10;LAenNdK//BLv4JT20NtB/wAE7PirGfNbzD/wlFuSwOPU1JJ/wS7+B1rPbR2v/BOL4uP5EuWc+KLb&#10;JH8sUezqrsHtMF2OLP8Awcw/tFpFEt18IfDclw/zMiPPgenJFSn/AIOTf2m59oT4TeFRvbKxNczZ&#10;AHYAVsD/AIJX/Cue4Lr/AME9/jFEYjvIPiO1ICntnP405v8AgmL8HITIs/8AwTv+MTSS4ZJF162/&#10;d9eBg/Sp5K3b8g9pguxzx/4OW/2mXuZUtvg34Tc5OcXU/GD/ALRqKL/g5Y/ahmlkE/wa8MQBYyyt&#10;vdgcDvWzaf8ABKz4RTziaL/gnr8Zoy2Qrf8ACS2vzGrFt/wS4+F0d1dFv+CdfxmkKR7Ds8RWrKcr&#10;9aOWr1X5B7TBdjAl/wCDl79p1Gie3+EvhcIyBvPEsoAz7CpoP+Dlv9qlTHEfgv4S2TkhHkuJwM/n&#10;9as6V/wTT+ELJ/ZY/wCCZnxodpG2xyN4jgUIBWn4k/4Jm/CBbiIap/wTt+Ngt4YUH7jxDauQwXk4&#10;HqaOSrt/kXGpguxgWf8AwcyftH/aQLr4O+ESUfEjtcXAO7061H/xEv8A7UtvdmK/+EfhSVgcqFnm&#10;yo9Mmr0n/BML4OAC/l/4JqfGtSZQcrr9vv2n+LkkZp1z/wAEvPgvZ3Jubv8A4J2/HNlVQ0e3XrU7&#10;h6EDFNwqvp+Qp1MFfYhl/wCDmr9peO0D/wDCkfC5LNjH2iYkcdflrPh/4Oav2nRftA3wl8MFG5Bl&#10;kuQM+mc1u6F/wTM+Bl2BeX//AATp+Ogj3FWibWbdT+hzT9R/4JkfAG6R9LtP+CcHxyCSN8skmvQZ&#10;Q57c0uSr2/IuM8GlsZ2nf8HMn7TBuRP/AMKg8JspGMLNcn+tIP8Ag5j/AGqbrNjbfBbwo7ocLcLc&#10;ygIPcE1owf8ABLf4J22++uf+Ccvxxj81tyRRa/bgDgDpnrxUSf8ABMn4B6YsGnx/8E8PjxvnZ2kk&#10;j1a32tnpn5u3SmqUn2D2mC6oqT/8HM/7UELv9n+APhH91EPMkE9wc578GtG7/wCDkr9qWygspR8D&#10;/CV1/aELSRxrfzZRF6nHPSo7f/glR8E7O2uSf+Cdvx2KzFCdviW34Az/AA5/zmrd1/wTE+CF2LNb&#10;f/gnN8dbXgp/o2vWwIXHck8UuSr5A6mCfQyNP/4OWP2pdVWGKx+AvhCV7m6McMcl5cIGYgnGc+gN&#10;Wof+Dkb9qqaaWBfgf4SaG2Rnkf7TcMVAOCQc8jNReHv+CYnwl0jUVkP/AAT1+PchhlDK58R23OM/&#10;NgAUyb/gmj8FIZrS8sf+CdHx+E99FLDdKPEVuoQl8jPJGD9KOSr2M3LBLoQaV/wcx/tQ6nqMdjpv&#10;wN8KyBiRH++uA7r6KM81Ld/8HMX7TGm6db3Wp/AfwxHHdXLRxXf2udkkAAyMnIyO460sv/BL74Z6&#10;dremah4f/wCCeXx4S5tg4klXxVbJt45wwwV6/jUzf8E1PgrPoMWl3n/BN/49/ZkvPOSL+3rbaCfv&#10;Nt554GT3o5KvkCqYK+wx/wDg5k/aJuLCxfSPgj4VMlw0puJTeTFUVe5446dKztM/4Og/2jr23W/H&#10;wP8ACzRRyESq93Mu8Z64x04qfUf+CavwA0uwjjm/4J1fH+FH80BrfXrQbQQCOSVxnnP1rnLb/gmX&#10;+ztYaY9zqX/BPn9oYC5IEccms2jYViMdT79jTVKtLdF+1wPU6ex/4OgP2iNRtvMsf2dfDBEa4kb+&#10;0JvncngKBVO4/wCDo39pWxnRdU/Z28NxLdT+XZMLqcgsDgg8cUzRf+CYX7PygWlj/wAE/v2hrMWb&#10;rM1xBrlkNrD5lBBbrxwKhv8A/gmF8A11OG6b9gX9o2d5JGlMMmsWPrkn7/y//XqvYVeyB1cvubkH&#10;/BzZ+0cdXjtV/Z48MyxSApGr3twMsBz0xjFU9U/4Ogf2k4Iri6k/Z68JgWysS0WoTn7vQc56n+VO&#10;tf8AgnB8ALXW5Zrj/gmv+0AkQuCwH/CS2uVATggb++efpVAf8Eyf2dVsJY4/+CcX7QoingztfWbU&#10;sxL5GAWpOnVXQzdbAt7Gqf8Ag5t/aYl0dbvRP2fPCk8rzuY7d7i4RREuwFg+cHlvWsXU/wDg6H/a&#10;ahnMifAjwnCkM4WVP7RnBAHU46024/4Jkfs83F1YaRcfsA/tGWgiuX8kwa5akKMBj14HIFQ2v/BM&#10;P9nrXvEVw93/AME/f2hJWeMtbzS6/akTEDGGzwM57elCpV+xcauBsdJ4r/4OYf2pdJeO9s/gP4Q8&#10;mS0imRnu7k5EnKfNn5cjB+lP1L/g5X/a30iKF7n9n/wj5r2D3Uge/mZYwoB7Y9ag8Wf8EvfgRc6s&#10;8dv/AME6vj+6W0VvHI48QWoG1RhcAnkZ/IU7Vv8AgnZ8BNOv08Lyf8E7/jnJL9ilmYJ4rs3dgVwy&#10;EZJAyfwAFHsKr6DVbL27HP23/B0p+1FJdXkcHwO8LTFLbzSImudkfGOueema6KX/AIOUv2vtI0nT&#10;9U1D4FeDfs17aptlF1PyzAHoTnoaw4f+CZPwO01blrH/AIJqfHwm4h8qVW8T2irGpx3zwCW9O9T/&#10;APDtz4H/AGzTtMvf+Ca37QNzFbWaRySJ4ltnjiTgCQfNzjp+FHsZ9bA6uA7Edp/wdB/tR3OsDSYv&#10;gl4PYK7hts9wQAo9jUEH/B0n+1FCt5Fd/Ajwo4gAIXzbhWUHvgkFvwFWv+HZP7NFv4iZP+Hbnx6K&#10;NMY0uZNcskG88EY3Asf85qPxf/wTK+AdndTWWn/8E2/j7Daz6eyC5tPEloQzgbgctuKgZA4Pej2N&#10;Rb2B1svaG2H/AAdL/tGXeo2Ol/8AClfCXmzSojMklySoZtvPPHPc1seLf+Dnj9o/w9d2th/wz94W&#10;EnnSRmNby4/fBX28E8Z4rk/BH/BNL4FXer29vH/wTI+PbXFrPi9ki8TWbK5V9ylzkbOo9c+ldh4r&#10;/wCCXv7Lk2sWB1z9gD4/MpSV0gj16xMMD7t24Zbgkn2pexm30Mva4Hsa+l/8HLv7QmoawNKb9nvw&#10;pbXKlCbV9Tn3kbC2TkgAflWYP+DnT4/6lF9l0n4EeDr2ZYFaXGp3AVOowWz1yDx/jTtJ/wCCXnwN&#10;1a9SWD/gnz8fhbtGRciXxDY/Nj7pxknpxkVir/wTP/Zm8MSHzv8Agmx+0HPviEYgTWrVliIBJO5S&#10;Mn6ij2U76WD2uB7GvZf8HOH7Sz6NcX83wC8IE2MfmXMv9pT/ACA5HQYyfpmrvi3/AIOX/wBozwja&#10;6fJd/A7wlE2oRxvCPNuXVgct1z6Z/Kub0j/gmn8ApdAkez/4Js/H2aORUe2ln8RWkcjgkkLt6HH1&#10;q9cf8E6fgnNp9hol1/wTc+P11Is2wyS+I7ZimFPfdjoxHFXChNPVITq4HsP1T/g53/ak0yGa4uv2&#10;dPC7JHsdXF3cDcGAxgE+lDf8HPH7TrRSGx/Z78KxsmC8ct/Ple/b2qtff8EyfgLc29w+s/8ABOL9&#10;oQjZCqtD4ltQzKq4+XLY4x+lZvgP/gml8FLuXU9aH/BPz9oa/LXbRsl54hs8ACPgbQfpz3NV7Cb6&#10;IbrYCyNRv+DpP9oq5v0tLL4AeFyy7fOUXkzEZ9B6Vq6P/wAHNn7SHiKBNQ0/4G+E1t3SRlZryd33&#10;qMnIyMADvWM//BLv4FpfW2qaR/wTe+PcDxGN2m/4SKzURbgGG7cemDyADTbX/gmL8C763cp/wTp/&#10;aFWJEljL3fiO1Dw5zlQq9STzxWcqE76JB7XAvoWLL/g6A/aduIpbtfgX4OnS3hDshnnwyn1IPHOO&#10;lNn/AODon9paxsbeJ/gv4Pe+kmdZrZ7q4Ux8Ar36cjrUngn/AIJV/s7raraW/wDwTd/aAWG3suZ7&#10;jxBaqzuDgDaCM49zT/EH/BLn9n6LUZNPl/4JkfHqd9uZb6LxNa5Z8cHknjoMUvq9RdEHtMD2Kmp/&#10;8HQ37UNvaXd4vwW8Hg2kMbyIl3cHaScHv3qfw1/wdE/tJ6nqkdtN8EfBUqXdh5kRTUpg0cgkC4I5&#10;PSrVv/wTD/Z6Ok6jE/8AwTF+ODTyWMK7pvEVrgqHGcjoSaTwn/wS1+CCeIbvULH/AIJf/G8i3jjj&#10;jhu/EdlEFLMSxVxlsYB6YxxQqSXxJDVTA9iAf8HPX7WN5pQ12z/Z48KiyjuzBLcfa52QNgsARwck&#10;c8VE3/B0j+0uuoxQzfATwjC1xFH5Fs13cBnJbBOc8Zz3rU1L/glz+z5BbRaXZf8ABNb9oGK1tnMg&#10;gh8TQFXcDb83zc8E896yZf8Agmt+zxaaoFsP+CX37QMrERxtLJrlt8g3c4JzjFbunT5dkL2mC7Gq&#10;3/Bz3+0nbX18o+Avg2SOxKiVRqsvXjOBkZ6iobb/AIOef2oJbK61D/hnXwibayuEiuJG1OUbS6l1&#10;yOvQZ4FVP+HWvwGnmuZZ/wDgmp+0RaynU3eU2viWzxIM5HA254x3roJ/+Cdn7N32adbr/gmX+0MS&#10;UJluf7atfMcgEDOZCD1+tYRprm1SKjPBdjAT/g6j/aBnQW9v+zh4aLhWkkmF/cbFVcZ4x71sWv8A&#10;wc6ftITCb/jGrwvJ5FuZnP8Aa0y9Mjj16VS03/gmP+zvYhblv+CcX7RU/mW0iSRXWtWTCPcBjA3f&#10;Snyf8Eqf2bL2Wa+T/gnZ+0Wh+ysXhbXLRVb5mPHz8nFdDpQXRFOeDvojsfgL/wAHHX7Q/wAYJdSt&#10;l/Z68KR3FpbpJb2sepT7nd/urx1z9a57w/8A8HLf7VOr/EVvh5N+zZ4ZS8W9a1CLd3DHeH2noe1d&#10;H8E/+CdPwM8Px6qfDX7Df7RGkvJbQCea61a1Tf5aHAUrKD1x0HauU0D/AIJufA/R/Gja5oH7Bn7S&#10;1tfW11LMdTh1a1VpC/O0MXJOD/ET3peypp7Izc8Fz3sS6z/wc9ftA6VrM2g3f7PXhiGa3uGgYy31&#10;xlpFYqRg/SrVh/wc7/Hu/wBIubm3/Zq8L/6KAZZX1mZT1x92qkX/AATU/Z4fWrjxD4j/AGBP2jby&#10;9nvFknmm1GyYoAD8wAJ3HNVLX/gnJ8AIvDeo6TL+wZ+028k5cwvcX1oWJDErgjpS9jTf2Q9pguxr&#10;6F/wc9/Hy5dV1X9lnQYfOvUhQS6tNEApU/OSy8DOMcc03VP+Dn340aT4qPhi7/Zq8PK6ThS41W4k&#10;3KPdUA9+tUfCv/BOP4JNAZL39gv9peV4tTgZRqepWci4VME5dssu7qp7dKzvEn/BM39nC18afb7j&#10;9gf9paOeSZnS2sdQtjBEvU7dhwM9h2p+wpdkVCWCctUfrt+yD8fb39or9njwX8Yde0qDT7/xRoEF&#10;/NYW7l0id0VmVSR0G4da9TBDDIPFeR/sN+END8Cfsu+C/CGgeA9c8OWmmaHDBaaP4l2m+tEUYCSs&#10;vBYDFeuV5lRRU3bY8+pyub5dgoooqCAooooAKKKKACiiigAooooAKKKKAEY4Ga828aftEaH4L+NX&#10;h/4M6v4e1FZvEtvO+nar5I+yb4V3NEzlshyOgxg+tekvjac14Z+3V8M9Y8efBe41rwlqcNp4p8NX&#10;MWq+GLqR9oFzE2SjHHKuuVI/2q1oqMp2a3Kik3qeg6j8UrqwtPEV8nhK9mi0DlCNn+mjbuIjy3Yn&#10;HzY5Brm/hZ+07pHxD+LGo/BXUPBWraL4h0zRLbVLq21CFdn2ednVCHViCcxtkdqrHxB488IfCLQd&#10;L1j4e6lrWt67bomstpMYdLeeUAySNuIwgLfkK5Hwp4X8beHP25PFfxLu/A2oyaJcfDuxtbTVIowY&#10;57iF53eFec7sMv51uqdNqVl+Pb/glxjHla6n0TIiHJwOO5FeHarr37VI0HUol+EunT3ln4jQ6bHH&#10;4gKi9sty/vs7RtKgsTH3xXrngjxRJ4x8PWmvzaDe6abqMsbPUYgk0eOzLWnPbxnLkZIHy5GcH1rC&#10;E3SexlsfOvw28T+NLj9urxh4G1TVryXS7bwpYahFYtc74ba4ld1YBccA7elVbHx14qsf+Cifibwr&#10;d+Ibx/Ddh8N7fUGsd4MMErTuC20c5IQ4qLR9T8TeBP24vHvj3W/h9r76Je+F9OsrPULTTWljllV5&#10;GbaVznhv0NcNb/GCw0n9vHxB4lm8L3unw+KvAMeneG313TJbdNR1GCWZ2t8smM7WBA79K7lGT1tp&#10;Y1UVzHsXhT9ub4U+JfEnh/QYtM1a3tfFVzNb+HdUutOZINQkjzlUOcjIUkEgA4rG1f8A4KUfs66H&#10;LczXcWtPp9hrbaXqepx6NKYLGYcEyOBhUyQN2a8O0PwZ8QvF/ij4OfFLxf8AC7xMmq6R4xkGvC4t&#10;zHBpubeRUSGEEL5IL8HHb8Kzvh7BHr/7PXxg+A1voF5da14n8e6rZ6elvpu5dxdCx3qMKEBJyT2P&#10;qKt4el0/Mv2cWfcniX4ieHvC/wAPrv4j6lfKNMtdLa/a6h5zCE37h65HT6147+z3N4q/aq+ENt8b&#10;/G3iLVNJTxBO174d0/Tb1Yv7OgDMsY3D77NtDkH+8BXoOl/BiK+/Zutfgl4gvJGT/hEk0e8uBJl8&#10;fZ1jZ9w5JyCc15P+y54lvP2TfgTpnwH+NGh6nHqXhSJ7KxuobJpE1lPMYwvAVByxUqmDjke9c6so&#10;tQ3/AEImlZW3LnwM/aqvNF8U/Ef4UfHDWYmv/hzdxFtbZNn2yxm4gdk/56ZBU4BzxXXaV+2N8JdT&#10;13xBoWrDUtO1Lw5pB1TU7S+0yRS9iF3GeL+8uB9fY182/E/9l/4x/EHw38UP2ktJ8G3P9ueKL7Tb&#10;zRfDUrFLi406yl3+RJ2R5Bu+XBwSDzXbax8fdI/aA+DfjfWfD/wO8SaXPaeB7u1utU1XQGguDMYg&#10;otYwy75GyMcZHf2rVU6UtTT2aeqPZvhj+1/8EPi7rVjoHhDxFcG61TRl1bTYbuzlt/tVmwz5sYfb&#10;vHsuT6gUT/tg/Baw12x0TUNcuoYdQ1A2Npqr2EwtJJxxsExGwHPA5wTxXyF+z54I1zUvFnwrvPBf&#10;hzXNQvrP4XnSPEJ1axkhTwyTb8SRM4B8wsAuwf3icitPTNK8QeN/2KNM/ZOvvDmoWvxF0XV4bWXT&#10;jbSb4XS/MovFkYbSjR/Nu3Z7dqbw9O/9aCaV9WeqftC/tC+LNf8AFeveGfCfxV1LwhY+FFij1m/0&#10;fw0NSnDONxkkBG2NEXrgk8E4wM16l4N+LPg7wb8LtBvNR+JFz4qu9Vs5J7C9itQ1xqm0byyJGPRv&#10;ur9K8a+Ddsv7OnxV+LXhX4s6ROU8Vao2t6PqTWRngvYHiWH7MSqHL5Rm2Hru561yPwL+G/xJ/Zi8&#10;XfDLxf8AETT9Tk8Oyadq1g1q8Bl/seW5unmty+0HaChAzj5AAO1OUIOFui/EXLE+q/hx+0P8Nvir&#10;4S1Pxf4Sv7ieLQ5pINXtHgdbi1njUM8TxE7gQCK5/wAIftjfBrxx4rs/A+kXuqRapqVlPeadb3Ol&#10;Tp9ogi4aRdy4K59xXimja1onwJ1/4wfG0ytZab451qO38NWn2Nma7u1tQskix7S33upxyFJrkfCH&#10;ifw1F+3T8NLo6zOtpYfCq60qOa4tZIoTfF4HEWSoAJ5wOpwRUxow6XsP2aPpL/htb9nyX4X3Xxmi&#10;8S3Z8OWWstpdxf8A9nPhbkS+UUI25Pz/AC56ZNVPGn7e3wL+HdxbweJBr0f2vUEsLKddCuGiuLpl&#10;ysMZVfnY46DP1r4sufgr428dfsJeL7XxDpOq2sOk/EG7fQ9FtoJI5bmWTVBKJ5FAG5AjEKMkDr6C&#10;vpb9s/QNVbQPgtdaBZX1xFB8Q9Ia98mzMjRxorDc+B8u3JyQBn1qpUqd7asPZxk7I9Jvf23vgnae&#10;F08SSXerTyNFNK+mQ6PL9sSOJ9js0LKHQAgjLAA9jW3H+1D8Ibv4a6T8WNB1S61XRtZuEgsLjSbW&#10;SZ5ZGYKE2qODuO056HNfMX7WOh6T8M/2zrb4wfGT4Sap4g8A654Qi0m21PQNOknl029SdpWWRYsE&#10;rIjEZIPB5NekeBNf8BaBpPhf4MeCvg3d+Hvt+tw6tpWj22mFI4bXzjJ9plIGIzjLFCc88jmp9jCS&#10;TX5hKlypNnSeJ/inB+0v4H8Q6V+zr8R9Y0jXvDWsrBfS2+lx+bFOuG+ylZ8KcqdxOeBXV+APBPxr&#10;0n4sXGveLviPNqehXGkwKdKmsIY0hulHzujJ83zHqp4GBivOP2GfD2qaf8VfjbdX/h2806O9+Icl&#10;xZSXNs0a3EX2aJRIpP3uQRkcHGe9fTC2+1AGOWByCf7x6ms6tTkfItiZRUrHhn/BQrxz8S/h5+zb&#10;eeLvgpdPB4nj1K3i0qJQuLiV5dixtu4w3T8a87P7XWq/Hv4U+CIfhp48tvB2p+Imv4fEF81ilxLp&#10;VzYQmS6iEbYG7cjLkkfjXaftbeNrDxl4r0D9nzT/AA1q82rSa/puqLJHpjtbG3huA75lxtRgOfUY&#10;ryXx1+yfqHw5/bjTxLBps03w48X6FqlzqVpY2bN9g1M2RiklG0nZ5qYPA++uckkitKUY8iUt9yvY&#10;wS1PpH4O/tCfDv4gz6d8PYfF51PXZtEj1AO1s0JvrfIT7Si5+VSSMjjrxV79pbVdf8OfAXxR4v8A&#10;CWrrp+q6folxPaXbKHEZVM5wwPO1SPxr59/ZJ+H3w7/4W/4O1VPGWvalqfhPwTd6Bo5vNDnsw9u0&#10;ySZmd8hmUIqD/dz3r3v9rOxu7v8AZt8bW9razTSzeGLxIYLVC7yOY2AVQOpJIFZuEaddJEKMFIT9&#10;lfxN4k8e/s2eEPGPibVxPqeq6BDPdXscSjdIy/fwBj07V55+x38Rfiz8SbT4n6V4y8apqOpaB47v&#10;NN0W8nsQFt4kRdowMAgFjXZfsYxX+i/smeANK1PS7q3mtPCtpFPHcx7XSQIAQVPINeVfsF6he+Dt&#10;D+MPjHxN4e1aK3k+IuoX1vHc6fIJLm3YDa8SHlwSCOKFH43/AFuWowaZlfEz/hqL9mf40fDbVIPj&#10;XeeMLTxn4ph0nxPoN9p8SxQJI3zXcG1dyiIHGDgYwTzXr3xd/bW+Dnwf1XVNI8VS6tO2gJDJ4iuN&#10;N02SaLSklICNOynCg5HTOM814x8O/wBpLSfid8bx8R/GPwo8Zy6paSPZeD9Jk8NzJFbxOcNM7sNo&#10;Z8A9ivTJrzj9s3U/Fnj27+NPhjUPhd4pt2tNMji0Sx0LSHEWtHyFdp55UUeeFZioUjjZ3rRxU5JT&#10;6D9g3sfoD4e1jS/FGi2fiPQbgzWt7bJPbShjh43XIP5VdnRmCo2cFuhb05rxj9nH9oTwFc6J4M+E&#10;Vwup2Ws3vhWC5t7W906SKMqkahlEjDaWGD8ucjFe2XCmKLzZAFGQAWPc8CuSouSViJRUdz5G8Pa9&#10;8ZfiN+3Z4/8Agte/GfXNO0HRNE0/UtMtdPghUpJOXWQFmQll+QYGeK99+D/wr8c/Du61WPxZ8Wr/&#10;AMUWM8ytpsWpWsSPZAA5UFFG/JIPPTHvXivwZZLj/gpN8RtebR79IbnwhpVnDczWTrFLNG8xkCuR&#10;htuRnmvoz4h/ETQPhlpNtq3iSG6khu9Qhs0NpbNIyySHCkheQvqa6K8pJqKW6KqOLs0jwbTPi/4l&#10;/aX/AGmPFXwT8F67e6J4e8ECKDX9QsYVEt/dyKzGJXKkKFXZk5zljx0qvqXxi8XfsoftE+E/g98Q&#10;fFFzr/hfx15sGi32opmfTrtF3eWzquHVgDjPPQds1mfDvR/EP7KX7Y3xE1/xb4Wl/wCEO+ItxDqd&#10;p4mtIGkjtrtUKSxS7RlRhFOaX4xeFbX9s/8AaC+H2q+Eft58L+AL6XW77WUtnjjup9hiSGPcAWIy&#10;SeKvlUml9m24OFNzstjr7n/god+yrba3Y6VcfEQRve61JpaXMltIIVuFfYUeTZtT5vlG4jJ6ds7/&#10;AMXP2y/2e/glqcui+OvFYjvI7Nb26trS0eZoLc9JX8sHav8AvYr458Pv8LfH37JfxH/Z9ttNh1Lx&#10;ZqHjzUYdOsrbTSTJOb0NBIrhcEIduDuGCKm/bC+D3jkXXifUPhrpV9a3Wj/Cn+yvH2s3Fi8serCK&#10;NUt7eFMgmckM5IJwCByeapUINhyU47H2dJ+1X8Ebe48Lac/iiKJvG8Ik8NzSWxVLxTuPDlQoJA4B&#10;watn9of4Vp4V1jxvqWvG30vQNTksL65ntCm6aMgOqKRl8Hj5Qc5GK+XfHvwvtf2jv2Q/AH7Pnhux&#10;vLfxNH4ah1bTta8qS3fSJ7cH5slcqzNtBTPQmsbVfHHjH4lfsn+FBafD7WINV+HHi2zb4iaJHZSM&#10;1+LbaJ7pMqvnqzDzd2MnbgjmkqENOg1S5lofWngv9pD4VeLtQ1fRrTWZrW+0S3+1ahp2pWZgnjts&#10;ZEwRlyynrkZrI+HH7bP7OvxU1yx8N+CvHkc97q6ynS1nsHhjvjEP3iRu4AZh6Dn2ryXX7Ky+Mn7V&#10;OnftA/C27M+j+H/Auo2HiG8W3cR3Qn2mGEAgGV1y3GCF6dq+e/2YPCniL+1/gvrWg2N7q+qaX4p1&#10;L7X4Yu9OlT+xreaVw10HKjYUUjg9fbFSqKa6i9kkfeVv+1V8ETbeLpIvEDFfA0jJ4kEdtIxtMDeT&#10;935vlw3HZhVix/aX+DWtXfhWLS/ETz/8JjAJtAKWTlblPLaTIyvy/KpOD0r4z0bwp4q8T6t+1RY3&#10;mj6hpuivqElxB5drL5mp/wCiIixoSvzRlhzt6nIrpvDWpzeBvCX7MWteJI7yxj0LRriXWh9gkZbU&#10;fYgi+ZgZXk49eKHRSel2RyK59PN+1Z8DY77xTYzeMoo5PBcyw+IRNbFVtpH+4m5lAZiAcAde1WPh&#10;H+0z8LfjPrl94Y8HXc41DT4Ip7uyvLIxSrDI21JdrAEKTmviPW/jd4OtPEf7QF34d8Opr8us+JNL&#10;u7K2udMlZfsogjSW8WMqGlSFiz5A4wRXa/sXXllbft6eJtWstS8Uarba34G00WWua3aOLe8dXkd1&#10;hcqAFUcBe2frUyoxUbmnsJNX0Pu6S0igUyRyNuJAB4HOfavjn4l/tLeKfiD+1OPgt8Of2j7PwN/Z&#10;0nkS6PrXhYMdVfaS/kzzYVht7qevavsh1QqRgf4V8o/tNTfAv9q3w1f+APCuiPP4+0rUlj0f/iWt&#10;FdWVxHKsnnCXbkJtU85wQSO9Thvj1VzOMILc6L9ub4nfFf4OfDzwz4j8C+K4IBc+K9O0zVzNaJI9&#10;xDcSqkmz5cqcen516F8VPDPxg8R+F9N034U+OLXQZZFA1DVbnTkuJI4sA/JGw2lsn+IivKv+Chy3&#10;WifAbwzZyQPfXcPjLR2nJt3kYJDKhlb5AcdCfSu3/aW/al8J/s//AAv07Xbu3vL281VE/syztbCW&#10;XdkAb2CKSqrkMSfSrjzcseVa3ZSir6I8m8D/ALVXxT+EvhX4ueGPjZcjXNS+F8G621y2sxFHqZeB&#10;pIUZFGEZdnIH94Y61q+Ffi18V/hF4v8AhzqfxV8VnU9N+JrrFcWb2aRDT7maIyxIhxkrgbeTkntX&#10;G28fww/aD/Zl+Ivw3+DF3qmueJ9V0+S+1vULnTZbdtRvio+UGRRuYBdoGelbHiPWLX9ovWfgp4Z8&#10;FWk8k3hjWIdR8URm0dV0vyLVowJMjgmQFR61s1ra2+45wVtj69SKGOEvbR4BGANucfmK+Xvj38S/&#10;i7p/7Zfhb4J6J8Uv7C8O694budRuwtrCziWJwPlZlyMggV758MfjL8P/AIpy6tY+CtZ+03Gh3gtd&#10;XtnjZJLabHQqwGcgZBHFfKn7U83ww1P/AIKH+EW+JkbPo+n+DLuK4me2nCpM8gZVLxrgHgVz0Pdq&#10;WkiFCB7ZpXjTW/2fNL1fWvjv8U4tX0S41NB4f1BbJWlRDF80bLCpyMqxyeQK7b4SfFT4cfG7wjD4&#10;7+GWtpqWl3IHk3ccWEc+2Rn8K+V/2ZdM8XS6j8YxpEepXPwysrLd4In8QK5aO4+zuJjFvG/yxkEM&#10;DkYrlf2LPjN8VPhF8Lvhh4W8PxSavZ6tqNxbeJNGXSHR9Ht8ySG7Zht+UEYO4HOetaOF02nqaKim&#10;j6y8cftU/Az4bXt7pXjLxT9il0+8itbiWazfYJpMbEDBSMksoHuaTxB+1J8EvDPip/A+q+JmfUYN&#10;O+3m0isZpHS3Jx5vyIcqDwfpXzZ+1P4i0v4vfs0+LPiF4BQ6rpWtePNGfSZo9OYgiKeHzCQVBIG0&#10;816B4Y0JZ/8AgoVa6ldLbmOT4UQwwOLZlR3Mw3LnAGcc7T1z1pSpwS6g4dz0fxZ+2N+z34TtYZtQ&#10;8WrKJrSO5mht7R5GtombAeUKuY192Aq145/a2/Z0+Hf2AeIfiHp8balppvbGNAWM0AH+sQBSWHI7&#10;Zr5a/a28Q+FLr4rfEv4Wt4ZvvCZbwQHim0rSi1z4kLQyt5QZFx5aFRkZyCe1cl4A134a6L8Sf2Z9&#10;U+Jgtbe0X4aXEAutTsxthuRHENp3AkZIIwQehpqnDlvr94eyR9ryftY/AO28C6T8So/G1q+i61ep&#10;Z2N9HDuVp3fYEY4yp3cYOOlbkfxo+Gj/ABJb4XrrkX9uLpv297F4xlbbvLnGMCvz/wDiP4T8T+B/&#10;2X/Emr6J4dml0TVvjfb33hmxazbYtsLlNzhMfIm4Oc4HFepWulaV4V/4KAS+LvHXiC8uItU+FNzL&#10;qt1tk8m3jMqMlvFgY3BQwx1PFU6NNrcXs4n0fpf7YH7Per+OLT4baX4zin1PULgw6fCls3l3MgBL&#10;CN8bWwAc4Jr1VNOtM+YYhz14H+Ffmn8EfBXi/Rfj38Fnm06Sy8G2XifVm8G20tg/2mO1eN9slw+B&#10;8zFjgHp6mv0yGfswyMHAJBrlrxVNpIU0ouyI2tbRflSCPH+4KjlsoJVKGMAHoAo/wq3FbsPmbHTp&#10;Svbl8YIFYKaTI9xMqGwSRhtRAPZV/wAKmXSrRuWhX8FH+FS/Z2xgPUigqME0nJ9GS7dCOOzhiG2M&#10;YGMHCj/Co57GAJu2jd67Rz+lWaRhkY/nUptMlblIafA8fzRr9fLX/CnCxhbjOcdti4/lVggLwe1K&#10;qcelU5FO1iu1hA3DRrjHZR/hSJp1shysQ9/kX/CrBDA8jj1pQhIzmjm0B2sVzYQFg3lqcdMov+FN&#10;jtomLYUDnpsX/CrJhJcMG6dqBCVPBHWjm0BcpF9kt+pgUnH3tgzUZ0u13+YIwD7KP8Kt+WccGlVS&#10;BzilzNbC0KclrH5W4DBHfy14/SmxWkZkIlYvuI+8Bxj8KvMoYbTTWiyOCAfpRzBdWK62G3KiJOvD&#10;bR/hTPsMcbtKIF+bGQEH+FXgMADNFCk0CdikNMtGJfy8bhyBjH8qVrC1QgiNQR3Kj/CrTJk5FRyw&#10;ktnIqlJvdjXK3qQrbJJIGGBgc4Ref0pHs4zkbhz2KL/hVpYsc5pjWrEkhu/pRzXH7jZB5EZkCx4H&#10;HXYv+FNXS4FJPlAe4FWFhIHvUnlt6ijmstAfKVl06FWB2/gacbSN1w4z7kA/hU/lt3IpfL96nme4&#10;tCo+n23yoIRyeoQcfpQdNgJwYkwpyoKjirirt70jITyD+dHPIV0UpbK2Z90sCknrkZpp023kIKW6&#10;DB52qBmr3k5OSaXy8dDVc9rFNxehQSwhXhE+ozSHTINxmeCM+5jBP8qveR70vlfLjNHOwvBFTyk2&#10;7Ci49o1/wpPsdvuEbJnI+UEDFW/JI6Y/Ghod2AcUc/YG4lcWUaH5IlAzzgAUosbfbhVHX0FWWQNw&#10;Rx3pvkANuQ446VPMyVYgltU2rgt8h4AA5qCPTbVZvMWEKxJzgdfzrRC4Oc01ostuFUpscWisul2a&#10;gBYFXBzwo6/lUhtomUoVBB6gqP8ACpQpboaVUIOTipcncHbcrDTrResCMPQoKjm0+2I2Nbq/oTGD&#10;+HSrxX5g1LT52K6MxbOGR8GBG9igqX+x7bGTBHj2UZq4kSISVHWgoSc5oc2yuboivHY28YI8lW9M&#10;qKalpE7Y2KABgL5Y4/SrOw5xmnKpXrS5hNpkCabZrhjbqT9KHsoQCEgT2OOlTsMjFJ5Zx1pc0u4i&#10;tNa26kMkKKT/ABBeRSNZh/n8tWJHy5UcVYaEsMEinImwAZ6U+Z2G7W0IDY2wzmBck5JCjr6002UK&#10;rtEa7fTYP8KtFckGmyzLEBkE59KLsStfY+TP+CuGna3qf7MB8N+HddfSZ9U1iCzTUYwFETO6qu48&#10;EAttHGetfJH7XN1+2DpXwZ8H/D34reE59E0XwdrunQ3uvW2oeYusqZUMZRlZGHBAKkjpX6K/HzQ/&#10;gN8X9KXwV8UPElt5On6glxLbJfKhWaN0KhvT5ipxWD8cvCX7L/7RXw9T4b+O/E+m3Gk213b3KRpe&#10;oCssbF05PJ+41ehSqNU1FpnRGScdUeBeMP8AgoF8TD471n4b/B3QdMnn8HR239pQ6tE7NeEhGZc7&#10;yIcIeH5yTz0q549/bY/aVj+Lfjzwp4W8EeGobPwR4Ps9euodSaZpTuC+ZH5i5RjgnBzjAFdv43/Z&#10;L/Yr8efFaz+NOo6ra2uq2kMH2ltO1fyIbrycOvnqhw6YIyp4IPtXUa58J/2XNX8S+L/Elz4ot01L&#10;xtpMWm6tJFqMY2QJ+5AiHRPmwOnehuCd1H8CZeSPJ9N/bM+LlxqN78IvjF4a0qO78SfDm617Q/7C&#10;DgeUImYgyMy4O0qBg5z0NeffBv8Abl+O3wV8HfDnW/icdI8R+FPFuly2aQ6KfO1LTrmJC6mVg7eY&#10;m2OQMeqkgivpj/hTn7J9x4z0j4kL4ks21DSfDsnh+1m+3qUa1aLlWVuM7VbnjpXEfDL9i79hP4Je&#10;MrPx14a1+2d9Ntpo7GyvdXSW1tmcjzJEjxtDESAHjkOar2kWrcv4BG3Y8p/Zz/4KY/FH4p+P7H+0&#10;NO0i50PxLc6oNPtLA5utJFujGPeHUbt2wZGSeuO+PX/2Jf2mf2if2pLm38aap4I0Cx8JCK4iuNRj&#10;uN9w97FMYwix4+VcDPOCfwqh4G/Yd/YV8E/Fmb42+H9fgXULmOZPsH9qxvYxyTq8LtHCFCxuSzDI&#10;GRg+pr1/4FaD8AfgB4CPw7+F/iGzi0y2dpljF2jMhcNIzZHc8t+H0qZ1LxtGP4EyjzO54f8AHf8A&#10;bg+OngTxnrPiL4b+G9AuvCvhDxJbaT4hsdQuSuoyi4eNBMgVhhQ0g4/2Sc4rjvhL4A+NXxV/4KYa&#10;h468YeNNNe18KaYrRadYm6j8u2l2sowHMcpwdp3c59R09g8f/sv/ALF3in47j41+KNbsotcuLuG4&#10;ntDqypb3ckaqEaSHlXO7nnuM16D4Q0b4CeFviHf/ABk0LxfbrqHiO1SJozexrDKgyVYKMc4QgE9s&#10;0k0oe6rO3Yv3FDbU+fv2lfDVt8e/29dF+A/xR+J+paP4U03wm2rR6LY6k9kt7OzsoDSptZiCQQuT&#10;wK4z476XqXwH/Zy8WeGfB/x4uPGGmad4k063j8mYtd6KC7F4XmWTlSpH3vQ19KftG/Cf9k39q7Ro&#10;NP8AiF4gskuLZVmtdV0fUhBfJGpB2iVPmC/MMr6msTTf2bf2LtE+CkvwNk1u0XTNUvY3up5dQH2q&#10;6nEmFd5CMu2Q33s9TVRqpQ1T+4S5Wtj54/bW8L654g+OkFy1vf8AivRbbwHBdzeHdH8UPYXmisEz&#10;9ri2yDfkDJHzdAO9c18Svi74v/aU8E/Ar4M3fxX8Qx+CPG8sieI/E32MWMlwI2X/AEN5kdGUgJjc&#10;pG7qT2r6t+NP7MX7Hfx01bR/EnizxElrqek2X2K1vtG1dIZZrVV3GCTA/eR7P4fQ1f8Aix+zn+xr&#10;8SvhXbfAjX49I0zR9Mk32Nppc8dvLayphQ6MvIYEjJHU/Wm56Lf7i04KKVtj5H/Za8Q+Cf2e/wDg&#10;p5cfs4fs2/GPW/EPhrVtImn8Q6JeCS9g065jG0uty7FjwoJJOBluuQKv/tX6Ff8AxV/4KJ6v4Z1H&#10;4XeJvHWnaf4JtJoPDvh3xNcaeIZCz/vpAsiKNwIwCedhr3T9nv8AYj/YM/Zi+JOn/FL4aeKHj1db&#10;SaP7Xf6yJftCSDnzMgbvukjPoa9Y8N6V+zZofxW1n466D4r06PWdb0uG11GSO5j2zx26lwTjlmAY&#10;98cDil7SzvZ7dglKN7pHhurftE+Jfgbqel/s7/DbwlDpI0nwwmp38XiXUHvZUkclha+YzNzwcFmA&#10;yOtVh+3T8Y/jfpT+HPhloel+Dr9PDcusahd+Jy7RzQBWX9x5bK3UNzhgMenNetftG/s2fsr/ALTm&#10;oQy/ES7iivoo5IZLmwvY4bi5j+ZTFIwHzqr5xnoQTms34jfsn/sb/E7SdB0DVdfi0+XSdPWzsLrT&#10;NSS3uJLUIQYZGX70bqGJU9eaFOGknF39CW6e7Wp8wfBz9vX4lfCj4EeE/Angx11bxN4q1m98nXta&#10;Es1qh80cMyuQVDNgbQQBx1Br1vw9+2x+1rrPgb4c4+AmjnxL4x1a6s9RtV1RViihQcXCBW+UAAMw&#10;JyM4Ga6fVv2EP2FNQ+D+jfCy1u1stK0K5mudO1DTtQENxCrnc8fnAcqSwOPxr0bQPhv+zD4c1Lwl&#10;dWPiC0il8IQTR6Pv1EEy+aHidnB5Yko2Se4NDqwvflIbi1sfOXxp/wCChXx4+Gmr3VjoUng3VZdA&#10;1G0svEOmabHNOy3EhAlBckFTk5GMj195/g74o/aL1v8AaH+KKfEXx3o8+lpoSSSaUYXSUwNbZRId&#10;sqKrZYAuQDXqvxK/ZA/Yi+J/jPUPiz4i1CGG91B4LrVTp+qCCK5aEJKHZUxz9wn1BrpfEvwU/Zn8&#10;Z/EKL4oah40ig1O3t20pxDqyLHKmxoWikTgMcEgMeQQDnOKFUjba3yCPK+h4h8Lv2uPjD4k+GnhH&#10;4Q/BLStC0zWodDuLh77xVdvJayW1pKImjDsN7McgBuQMZPHWeb/go/8AFX4q2Xgvw58B/Cej2niD&#10;xVb6it1Jrqy+RHc2u7P2eRv9dExQ/MBwK73xD+x9+xh4j8B2Xwx1LxrKlppFxPe2Mlr4h2XFuJ1L&#10;SKk331jZVLFM7SeorqdF/Z3/AGWfCF54JsvC+uWdk/w9t7iDQoLfUEbbHOMyCQ8lgS4Y9OWqeakp&#10;Xa/AalBbotfsBftEeKv2nfgafGnxB0LTNO8Rabrd3o+v2OluZIo7u3YLJgn1PP0r3ZrQE7hGhOOS&#10;c/415j8HbD9nz4I6Lq+j/DnWNMtbe/1i71jUhFdKwN1MxMz9e5U/98mupm+Nfwysro2t/wCNtNic&#10;Ju2NdqDj5T0+jL+dcdS8p3ijOTvsdOLVD94dcZGOuKPske7cRnIwawk+K3w9eVrdPF1g0ittKLcq&#10;TncV9fVT+VMi+MPwzmk8lPGdhv2hseeOh71HLLsTY6MwxkbSg/EUw2VsSD5QH0HWsBfi38O5Cyx+&#10;LbFiqsxAuF4AYJ/6EQKkh+KXgC5jiktfFunv5+3yf9LQb9xwMZPPNHJLsOzNuOzt4gQsY+ZiTwOa&#10;cbeHGBEo+gqOHUIJxmJg3+6amyM7c846VOohohTGGXPseRQ1vC38GOOxxT6KAGiJQc5NBhjPOMe4&#10;p1FKwEf2aPIP557/AFp3kxf881/KnUU7IBphQkcdDkUjQROQWQHHI4HBp9FKyAaibc5OadRRTAKK&#10;KKACiiigAooooAKKKKACiiigAooooAK4nxh8EPAPijx7ZfFDxELprvTLZ40RtQkW22HnLxbtjYx1&#10;IrtunWvIvjv8brzQfiBovwR8M6JHf6j4h069ubpp2IjtrWBAXY46lt20e9aUozlO0RxTbsemaJq2&#10;heIbOPUdB1G3vbWQHZcW0gdGIOOCOOoI/Cr32aEtuZAT6n0r43/Ye/aC1D4d/BD4Z6Hrfh6JNE8T&#10;Xd/ZQ38RLPDfC7l2Quuf4gGx6YrtNQ/bw8Q6B4o8J2fiz4cxaVZeKPF9zoS215d4vINm7ybkxjrH&#10;JtwO+SK1eGq8z5dhuLTsfSyoq/dHTp7UjoGBBavCbD9s681bxp8Q/AenfDW4k1HwVqEFlYW4u1Em&#10;qzSwLMiohwVGGxuPHFaHin9ov4kPq0Pg/wAB/C5LnX7fQRqutaZeagoNmhJCQ5X78jlWC444qfq9&#10;Xqg5JM9hNjbupVhkEYNZOt+B/C+sXVrqOqaNBPPY3P2i1uJYwXhkAIDKf4Tg/lXNfDP4r+MviB4U&#10;8N+LZ/hrd6UmsRyHV7HUZ1SfSmUHCup++SwI49RTP2kfim3wp+EOp+K4GBvJGitdNQrkGeZxGgOe&#10;vLVMYzU1FbsFdM7MWUDx7VIchNqSY5Ax/nmuB+BH7O+g/ACx1u30bX9Q1Q63rtxq0hv9pMUk2N4X&#10;aOnH1pPEnxZ8E/AvwBpsPxK8TSWs01qNsvkzSszlckfIrYwT3rnv2ef2kPAvxj+HOkWNz40mu9V1&#10;i3lzstZUZxvbBBK8YUVs4VFF8r0v/TNLtrQ9a07U9Lv7hrG21GGSWFipjSQApjjoP61Z1GTToyEu&#10;mgBABAcgke+DXymlj8DPCH7dXhfwd8M/Fr6Pri2FzP4hsXebbq2VYRAggK8gbcxPXA/Cue/bF1PQ&#10;da/aE09v2iPh1470fwfY3EFpofi/QddaKwklfYR9oSFtyhpW2ZJ7e9P2F5pX6BONpqJ9j311Y2ES&#10;3F5fRwoSAHmmCrknp8xx3+tEFjZHPkMHDHLA8rng8Z6dq+YvFWteFPGH7a1h8DfiTP5/hyw+Hlvq&#10;Wg2t7KPIvpzOyO5JI3yKiIQOxYHvXQ/sL+LNdNx49+Et74mvNb07wb4l+z6Jrd2xkM9vNEs/lbiS&#10;T5TOYz/u0nRcKfNcbTi7Hvhsra3fz8KpU8vgcZ/z+lNNjYJIL/yl8xsEShM+wJNfL37RX7TH9oft&#10;Cy/Bl9Qv4fC/hDSU1bxneaLDJJPK7sRFbAp9wYR3JyOAOxrsP2n/ABnpPir9hbxH4++EfjiWG2bw&#10;4bvRtW0q5ZM7c4KkYIyByPWj2Mly3e4O6aPcm0y2lfz7u3D8AKCg+XB4PoKANNuF8rckqLICwJDY&#10;bP5Zrwn43a58ZLj9hpPE/wAMXub7xA3h20uZFin2yyxbUklCseQ5XeM561wn7GPjOT4w/F3UPiB8&#10;JL2WDwNJ4UtbfVLO9uTKzaxyX+Ut8jxBSrEAZJz1pqi3ByvsLVo+r7jw34evRb3F3pdq72z+Zau8&#10;IYxFgQWXI4JBI/GotY8K6DqIjfVtLtpEgmSWItApKshyCOOOleW/s4fEbXf+E58Z/AnxVqDzXnhT&#10;VFm0y5uG3PcabPEHhYn+8rF1z321yn7Xv7R2r6N8TPDP7OPhC7u7afXLSfUvEWqafA0k1lpsGzeY&#10;wpyHcvtB7c1MadR1OW4kpX1PoO1ttMltf3SrMjgHkBlJHcAcZ4pLuPS7bC3nkAFjtMgHDAnoD35N&#10;cf8As9ePvhd45+G9refCDXZb3S7F/schuSzTxyoPnSYv83mDIJJ9a8qvryX9of8Aao8b+AtavrhN&#10;L+H2jW1va20czJH9tu43cytt5YgLFj059aI0+aTT6Fpan0SYbKdQJzG6qxAUgNhunBPenLbWMhLR&#10;iNmU4JXqK+JZP24fGV98DvCXw607UB/wmXiTxXeeHLi8tYmkeCGzeQS3QUdTtQZ93FfQ/wCyj48+&#10;Efibw5qPh74beKL2+u9GuhB4gi1eVzeR3J/ikWT5gGwce1OdCVOLbC1tT1S4k0+zUzXAWMEjc+Qo&#10;J9zUkt9aFA3nqFJ6k+w/xr5Y/br+LVx8Gfi74I8d/Exb4/DHyLi21uSxcgQXzfNA8qj7ybFfPYEC&#10;p/gN8CfGHxv/AGUV8JfEb4neI7Gw1bXH1DSbnStYZb6LTvtHmwwtcAk8gZbHY7SCKPZJQU2wcbNN&#10;n03E1heTIAVZj8yOBz+Bq2bGFjllB/4D29K+av2Sfgxb/DT9o3xpD4S8b+JNV0DS9Ot9NK67rct2&#10;Fvv9bIF3nAwrKOK+nB05rGrHklZMzqNc2hX/ALNgE/nIAvsFFLJbCRWRuQeMFeKnorO7ITaK6WsU&#10;cP2eOMKuMBQMCmrpdoIzGbZSCMN8uMirJUE5paLsGysul2q8KvHp2pH0u18sr5anI53DOatUEA/h&#10;RdoLs5n/AIVh4bPi2HxpcWkkt5BCYrVXmJit1I52R9B9etdEYjLEElQY4JB5qSihylLcHJvcgisL&#10;aKTzI7dVbJO4DnmnXFnBcKFmhVwGDAOucEdD9alopaiuytLbW8/+izQq464dQahl0iBIDBaIsWFI&#10;TYuAD68e9Xtq7t2Bn1oKhutNNod2eV/s1/szaT+z54Z1XQ7fWn1aTVfEV1q0l1eWsaOkk7BmUFR0&#10;BH1r0c6Lanf+5DeYcuHAIbjHPrV0AKMClqnUnJ3Y+eRVXSrRBuECAgY4XoPSo30W0MbJHbIAzZYb&#10;Bz/jV6ipUmgUpIpW2gaVZIY7KxihVh8yxRhQfypYdD0y2ObeyhjOeqRAH9KuUUXYrtlRtIsgXC2s&#10;f7wYk+QfN9fWopPD9jNH5MtnDsCbQvlLjHp0rQopqUkNSaMY+APCD36au/h2y+1pCYlufsq7xGeq&#10;5xnBx0q5b6Bplrs8mzjBjGIiIwCg9B6CrtFLmk+orsh+yRsMFcVTh8NaTbXb30GmQJM67XmSIB2H&#10;YE4ya0qKFJoLtFO40mzu12XVqkg9JIwe2O/1pk+g2Fyixz2EMgRSF3xjgH+ntV+impND5pGdaeHt&#10;MsQRaWaRBjlliQKCfwotvDmkWM0t1Y6bBBLMMTSxQhWcdskdce9aNFHPLuHPLucv4J+FvhjwTqeq&#10;a1pVu5v9ZnWbVLyT71w6ghTgcAAEgAVrXXhrS7yc3F1plvK5BG+WJWOD15IrRAApaOeV7i5ne5nj&#10;w/YLbfY0sokh7xogAx9KrxeEtHtG3WmmwR/KwwkKjg9uB068e9bFBANPnkUqkkZdr4W0e0sV02LS&#10;rdYF5SFYVCLzn7oGKm/sWyW5W8+xxb1GA+wbgPr1q9RRzyYOcmZd34Y0K+ufttxpdu820r5rwKWx&#10;6ZIzXk3jz9kbT/Gv7SHhT443OqwraeGdKu7OPQ2sIzCxmYHeMDgjHFe1SRbyMMRjrinBFH/66aqz&#10;jqmHPJGY/hrR5oBaz6ZBJECcRyRBgMnJwD70+bw3o08hluNLgdyoXc0IJ2jt9PatAIoOQP1paXPL&#10;uJzkyi+gaWWjf+z4cxEGI+UCUwMcenTtVgW5A6n86mpNy5xuGfrU3YuaQKCBgigZyc/hS0UhBRRR&#10;QAUUUUAIVBOSKWiigAIB60AAcCiigAooooAKKKKACiiigAooooAKQqD1FLRQAUUUUAGB6UUUUAFF&#10;FFABRRRQAUUUUAFFFFACHOOKWiigAooooAKKKKACiiigAooooAKKKKACiiigAooooAKPpRRQA0hz&#10;/wDrpkysUKkZyKlpshAxk9TxTWjGtGcX4b8FeGbvU9XlufDenSSvqTtK/lK7E4Q/NlevyqfwFa//&#10;AArbwT5ZiPhPTiGABBskwcZx29z+dZvwwnuLnWfErXN9cylNflSNZo2VUUKoCru6j6cV2NbVZzjN&#10;q5Tk0zCT4e+Eoofs8XhfTlTZt2i0TGNu3HT0GKRvh74Okm89vC+ns+4HcbNM8Nu9PXmt6kCgHIqP&#10;az7hzsw1+HPglYyreFtOGTlsWadcEZ6ejH8zUJ+GHgLKBfC9hiMEKps0wM4z274H5V0T/dNNVd3e&#10;kqlS+4k9bmEnw58CQII4vCmmKS+7Ask+9ktnp6kn8TToPh14Jt3Lx+FNPViMEizQfw7fT0JFbbQo&#10;xBI5HSnbRnNHtJ9wUmkc/L8NPBVzfHUbjwnp0kxPEj2iFh+lPPw48FeXHGvhTTwIRiECyT5BzwOO&#10;Op/Ot6kYkDIp+1qdw5pXMa28B+ErRAlv4asUCqVG2zQccccDpwPypZvAHg+62m48NWLGNwybrROC&#10;CSD09SfzrYU5GTS0vaT7icmzCHw/8HAhv+EZsMqTt/0ROOMenpx9KY3w+8Evc/bn8LWJmTd+9a2X&#10;IyQx5x6gH8K3nA6968k/a2/aQ8O/s9fDi51O+vs6ndwSLpVrEgeR5Ap+bb3AOOtXCdScrJlx5puy&#10;O8b4eeD55Y5x4bsCEOcfZUI6HHb/AGj+dN/4Vh4GKlU8Jadjay4+yJ0YYbt3HFZf7PHjDVPHnwW8&#10;OeMdc/4+tS0mGe5OwKS7LknA6c9q7PLb9sbDpnmlKdSMmrg3KLsZC+BfCyTrcjw9YiRQdr/ZVJGc&#10;57epzQnw98FAHb4X08ZIz/oaduB29z+dbRQMPm6+xoVQowKl1JvqS5Noy18EeFVtGsP7As/IbrEL&#10;ddvQD09AB+FRy+APB0m0v4ZsCV+6xs0yOSfT1JP4n1rZo60uaS6kmR/wgfg7ymhHhqxCuMOBaJgj&#10;AX09AB9BTE+HngtAwHhiww8vmNmzTl853dOuRmtoDAxRQ5SfUd2Ysnw88FSgg+F9PG5QrEWUeSME&#10;Yzj0JH405PAXg+K5N0nhuy3nq32ZOeAPT2H5VsUUc0u4jJg8C+DrZHjh8L6eqvneFtEGc5z275P5&#10;mll8DeD55hcXHhjT5HUYDPZoSOg9P9kflWrRRzS7gZH/AAgPgxbhrtPDFgsrA5kFquepPp6kn8ak&#10;t/BvhS2hWCLw7ZBVQKo+zLwAMY6e1adFHNLuBkN4D8IFiyeG7FSRglbRORu3EdPXmsXxH8A/hL4q&#10;hhg1jwPZOsDBohEDHtIOeNhHfmuxoo559x3aPO9e+AtmILuTwB4l1Dw5e3zKbm7sXEvmYOVys24A&#10;DH8ODUdz4h+JPwq8Panr3jXOvWNgsUsb6dDi6dNuZsx9DtOSAvOPWvSMA9RUc1tDOuyRcjuOxqlV&#10;ltLVD5u5h+B/iT4N+IGnxah4T8QQXqSRLIRG/wA6KwyNy9jz0PfNdADkZrzn4mfB28utRsvH/wAN&#10;L7+zfEOlB/IVTtt76M5JgnUYBX0PVe3U10XgHx/Z+MbAxTRPZ6jat5eoaddLiWBwBkEdwcgg9xSk&#10;o2vETS6HSUUUVAgooooAKKKKACiiigAooooAKKKKACiiigAooooAKKKKACiiigBHXehTOMivD/jj&#10;8IvGE/xu8OfG3wVax3raVo17pmsWc0wT/RpgCHQHgsCD1Ne41BewW93by2k6ErIm1+CMg8YyKuFR&#10;0pXQ07O58O/sYfBHxX8U/gt8LbhdNgstE8IeKNS1hbkX7NNNdLPOsYwONvzMM+3Snzfsl/tS6joe&#10;mxeIvCHh++1nR/iTFrM+rvqrrLqtoshKsMr+42IQNqnnFfY3gH4d+CfhjoY8OeCNBg02xWVnWCFN&#10;qhmO4kDtkkn8a3XeJgA65HTp61u8XJP3dinO7Pjv4g/sc/HDxJ418dfGbw9d2uneJ5PFenav4MaG&#10;/bZNFBbJHLazcY2OQeSD0rpPiV4L/au8CfGG0+P/AMG/Amla7Prvh2303xV4dvtUaP7G8ckjrNE5&#10;BDjdIwI9B719PAWoIjRVBHQAdMU4wwN8zRKeOpWp+sytqh87PPPB+o/GTQ4PD+j+LvD1tqlzfbzr&#10;l/Z3OyKwPUKuRlxzjkCsT9tP4dav8QvgRqFnocL3F1p19aarb2wPMhtriObYM+oRhXrzNCF3sODx&#10;0ofy5Yirr8rDDBh1qPav2inYlPW5yfg/UtG+Jfw6stbthHPBfaejRiRAdhKDIbtnJP5Vh+DvAGp/&#10;Bf4Px6F4d0j+3dU0ixm+xxR7YTcMZGfYGJwOGwM+ld5p9lpej2ZstLt4YYEdsRwKFVT1PArnfFvx&#10;l+Gng/UP7J1nXY3vlQkWNspllx3+VQccc81UZTlJqC07FKbPGbzwD4r/AGkPHngrx14p+E974Ql8&#10;H62uqPcXssTTySeSU8keWctHuPOSc+ldB45f4gfGNvFHwN8Y/Bi6stL1BGtU8QC6WW2mt2jGZMHD&#10;K6k8LjggHPFekeAPiz8PPiTA0/hDxDFdGEn7TCylHj6/eVgD+PTir3g74heBPH73reDPEVnqP9n3&#10;Zt75rV93lSgZKt7gVpKrNPWO3roOctTzT4yfCfRh4E0PwjpHwnt/Euo2Nutpo95fINtoViCiWeQ/&#10;OqHbzgkkkYHca37Kv7N+jfs7fDRfCFjOJru71CbUtVu1BxNcyyGRsA9FXcFA9FBr067ubSCJrieR&#10;VSNSWdjgAD19qz/Cfjnwl480VNf8Fa/a6nZO7Il1ZSiRGZSQwyOOCMVlKtN0+XzJcnY+fdR+G+s/&#10;Bj9o/wAY+ObbwFf67pPj3S7dDcWMIkMN1GrIIZQSMRlQOeeWrC0r9l3x/wCAf+CdviH4Haboct1r&#10;N/Z6pNaaNHcb2hNzPJLHAHY/whwo9gB2r6wKQkGYt0GSODWVbeNPCGoeJbjwjZ6/ay6paRCW509J&#10;MyRp2Zl6gHtnr2rRYibS07fgPmbaPEvjF8O/iv4j/Y00zwR4I0+SHWbPT9OW+00XGySWKIoJ7dWH&#10;8TKrLjPOetcb8BPgb/Zv7Xdx8cfhV8M7/wAH+F7zwzJbeJ7HU7XyFv74shR0hDfJsCsGfGGznnrX&#10;1oz2xUMAMsMA4znNJNbW91ayQSRIyOpRlPQjoQaSxElFq2/6gptKx88/ADwzN4j/AGvfin8aLKTO&#10;mNBY6FZzo+5JpoFLyspB6B5cfXNVfjH8MPEXw/8A2tNB/aj0Hwrd6zp7eGLrQ9cttOj33VquUlil&#10;RSRkFoyrd/nFfQfhjwloPhLTP7J8O6VBaW/mM5jhXALMcsfqSK0zFEc5jHPXik679pdbWsLnalc8&#10;B/ZD+CWt/D/WfiD8SdX8Pz6SvjzxYdTttHklz9mjMaAMVzhGYg5AHHFZGq+CvGPwD/aU8b/F/wAP&#10;eCLzWdL8daVYySjTEDSRX1sTGu5WIGxlkXJ/2a+k3gXOVUdc8CmvapMdzjp2IoVd87k+pXtH1PjP&#10;wp+yB4w+Btl8PvjNB4ZGta9oer6lceJbK2YB3j1CV3mZFzgsuUAAxwK9P/Zu+FOrn9oT4hftH3fh&#10;+50a38VwafZWmm3abJJPsquDcOvRS28Y+le/RwIvBQY9xUgRF+6oFE8RKUWrCc2fM37TXw08V63+&#10;0HofjPxX4NvfE3w9g8LXtje6JY2yztDezuAZWjYjepjJXPOM1a/YR+DXjH9n74I63oOo2V5Hpz6z&#10;eXvhbRb25Z57K0Yl44CSSRg8Advxr6OMUZbcY1J9cUoRB0Uc+1J4iTp8tg9o2kmjzX9mDwBrPgn4&#10;ffbPFNr5Os65qVzquqRsSxWSZyQmT/dXYv0WvS6AABgUVlKTlJshu7CiiipEFFFFABRRRQAUUUUA&#10;FFFFABRRRQAUUUUAFFFFABRRRQAUUUUAFFFFABRRRQAUUUUAFFFFABRRRQAUYA6CiigAooooAKKK&#10;KACiiigAIyMUxIQjb880+igAooooAKKKKACiiigAooooAKKKKACiiigAooooAKKKKACiiigAoooo&#10;AKKKKACiiigAooooAKKKKACiiigAooooAKKKKACiiigAooooAKKKKACiiigAooooAKKKKACiiigA&#10;ooooAKbIu4Y6cHn0p1NlG6NhnGVNAHJ/DO4abUvECm7EoXXJFAEart4HHBOfqcH2rrq4z4Vafa2d&#10;/r72t883m63I8gdANjbV+UY69etdnWlbSq0N7hRRRWYgpFGBilooAKKKKACiijI6ZoAKKTcOeenW&#10;qmqazp2kWkuoajepDDChaWR2wEA6k00m3oNK5k/Eb4g+H/hr4RvPGXie9WGztELO5br7ADr9K/Jv&#10;9p39pWL40/Ee8+INxZz3WnyQNa6dYXE7AQJg/NjOVBPPQ84r0/8A4KBftnWnxj10eC/BF3HJoGj3&#10;zAuZ2X7bOrc7h3Xpt9296+UtS1VNY1Jri5t2WOcgQySsuPLUOyqu0DojuSQcZ5Xhjj06FNU6fmzo&#10;orld2fsp+ypYiX9mXwlZqxh36BCP3TEsny+pAr0bTrM2tsluZ2fy1xuY8n6155+yIY1/Z58JwwyB&#10;ok0WLyisRUbMccEnJ9816ZuQdP5VwVW1UkvMxk25MAQMLS0gZWPBpayICigkDqaTJzkkYoAWik3L&#10;nGaWgAooooAKCQOtIzqpCscE9M1558Xf2kPhX8FbqKy8a66y3lzE8kFlBEZJSiDJOB0HvVRjKTsk&#10;NJvY9EBBGc0m5cZ3D86+Ptc/4KNar8SX1PS/gRpdhA9npjXC3Gv3BV3YZ/1aK3zjbz9a8V8I/wDB&#10;QP8AaYudF8Xa9N46tL0aBpcVxFCdNUb5HkyVUb8nGNueuDV+xktyuSR+lYZT0YfnS5HrXwF8Gv8A&#10;gop8dLf4XyfF34qT+HzpssjLZ2k6Pb3Fy6Ku5FJYqCc8e/Ne0/Bj/gpJ8KfHn9kWXjjT7zw5Nq5K&#10;2tzeRf6Izg8Rib7rNjHTjNVLD1Iq+4uWXY+lKKq2GtaVqkAudN1GG4jLFRJBIHXI7ZHFWqwJEYbh&#10;ivP/AIseErTTtTtvippct7aX+luHvJdNAP2q2B+aOVGIDoF3HI+YbeM9K9Bpk9vBcIY54ldSMEMM&#10;jFVF8srjTszP8I+K9C8a+H7TxL4a1OK9sL23Wa1uoXysiHuK0mYKpY15z8MPCcfw18c6v4O0Hwub&#10;HQ7pDf2EkcoEaSM37yNU525Ys/p83vXoykOgJ5yO9OcVGWmw2kmCtuGSMUtGAOgoqCQooooAKKKK&#10;ACiiigAooooAKKKKACiiigAJA6mimyIHGDTqACiiigArwf8AaC+Jnxh0D9orwJ8KPAXiGzsrLxZZ&#10;6kbqae0EjQG3jRwwyOSc8DNe8V83ftS3V6n7XHwYi0fUra3unudWUC5t3cSDyY/lyBgHr1NbUPjK&#10;ik3qcPq/7Vv7Q3gL4NfErT/EE2n6n4s+HfiaCyXUltNqajaz7GjfaBhG2uB6Aiuhm+Mf7Qvwr+LY&#10;8G+PfGthrFn4w8NXuo+F420xIpdNuLe381onEZIkQZx9azv2vvgbaeAf2ZfiBr+peK2bVfE+tWd7&#10;c3yQhcPFJGsSKB2Cr3PNd7cfAu88QXcHxn+JGtW17eaV4Snt9MgsYDGlv5sTGSU7mOWIAXsOtdid&#10;FxukrenU0SizyPwb+1X+1bY/DX4WftD+LfEGi6l4b8T6rb6X4g0qCw8iVDcztHHcKSP4SnTvu9q+&#10;0rScz25lB7nBPpXxb+xh8EPGXxm/ZM+Gdj8SPEFgfDeh3MeoixggK3JuLa5kMYd/u4HpX1HD8fPg&#10;5bqbef4h6PEysVZHv4wQwOCDz1rCvFSdoLbsTKKtocH8aPir4+k+Kcvwh8Pa+vhaIeHTqcHiG4t0&#10;lSeQSKvkAP8AJ0PPf0rzX4O/ti/F3x18MfA9h4j+xw+K/iDq11baYY4GVLa2tWKzT4bh2OwsAMDD&#10;Cj9p7x7pnxB8fND4Q+NXhCwsLPS1kmj8V6O11YSMsynfFKGVc44IDde1P8BfCr4s/G3RNL8QahrP&#10;hm31rwJ4gWbwl4i0GxaKyvrVosSQmFvmVSc9OvYmt1ThGlFtW9RxiranQH9o74peDfiV4u/Z/wDF&#10;Fomp61p2j22o+GdYSIIt2k8vlFXXjaUIznocYrZ8Ma5o/hX4oWvwV+Huh28mpxacuo+L9euyXkjS&#10;U8AMRlnYnucBRitTRP2d9YufG2u/Gnxq1ne+INR0y2sbO0tSVgt7eCRpUTkZyXYkmuG8P/BTxpqH&#10;xw8beOvDvxa0+zs/GGnwLrGg3toZr3Tp0tzEFjfeoEYOHHHWknSW3z9f6/EceVMg+FPj/wAQ/F3x&#10;Vq/xPtI9NgsNG+ILaLo2o2NkVm1Kyi3JMkoAAb5hx1715j4Y8efHL4QD41/Ev4E2Hhu80rw946uL&#10;rV9Jvo2jeYLbwl1heNCOEJPP8QxXrn7PHwx1T4O6P4X+Eh8WWPiOXw3cyKDpLmFEWQs0tzcZY75O&#10;TgAE5z61Dpn7JXxy8NXHxM8JaF420x9E+Iervfx6hJGVn08SIsc0QXGCWUH5uetU5wj7rsE2kWNO&#10;/am8XfHrxNpfgj4NPp+ni48CWviPVrrU4zKYEugPJgCdDkhgx7LzXB/sJah8QvDP7Ftjqfg7xV4d&#10;sYLHxBr02s6hcW0rRw7b+dpDGqsBs3BsdtpU9TXY3f7HPxU+Efxv0n4ofs5+KdKi01fBlp4c8Q6D&#10;r5kZZoLbd5NxEUxiUb2+9wcCuXtP2K/2lPD37KGlfs3eH/HWjlm8T3d54neFpkF3YS309wbaN+dp&#10;ZXjyTjuOlKMqVrRasVCcbbHq/wCxh8aPjB8cfCWqeOPiHo2l2ukvfyReHL6xMinULdCVM+xhkKxH&#10;y88gg15V8Tpfi94U/bv8beI/gT4f0bUdbf4aWczWmtztHFMFnfcSyAtu2oAOO9ey+H9L/aY0PR5d&#10;L0fwt4RsLWxSCHRrKGSUKIt+HLHHykIBhQOTWZ4g+BfxNsf2ltW+O3hX+zZ11vwimlSw3czK1pLE&#10;2UZCAdwY5PtURdONRvSz/wCAJWvc4nSP2+NX8c/DL4cXvg/w7aadr3jnXX0e5XUHJt9LurdSblCQ&#10;OWGMKDgnn057v9l74+/Er4sfEnxv8PvGmmaSieCdZGnvqGmyOReMybw21h8pHQjmvHfi/wDBew+D&#10;vwz8Efs96VrfhV77UNamv9SXxazRx3koDyyzRyLgo6yOhBGCcegNeo/sg61430TXr7wLr3gvwhDY&#10;SoLqLWPBt+88Uk3AZZ2kO5nPXPIqqkIexbiglZq9j6GAx3ooorzjAKKKKACiiigAooooAKKKKACi&#10;iigAooPTrTY1ZF2s2T60AOooooAKKKKACiiigAooooAKKKKACiiigAooooAKKKKACiiigAooooAK&#10;KKKACiiigAooooAKKKKACiiigAooooAKKKKACiiigAooooAKKKKACiiigAooooAKKKKACiiigAoo&#10;ooAKKKKACiiigAooooAKKKKACiiigAooooAKKKKACiiigAooooAKKKKACiiigAooooAKKKKACiii&#10;gAooooAKKKKACiiigAooooAKSQZQg9MGlpGG4EUAc74B0uDTptWkim3mfU3kb2JC8V0dZ+jw28Nx&#10;dfZx1umMmPUgf4VoVdSXNUbGzh/2hPjv4T/Zw+GOofFfxvbXcmnacqmcWcW98E46ZHrXyFrP/BwL&#10;+yNpN3c27+HvE8qW4BaWOwTH/oVeq/8ABXrc37Efih1mCLEsbPujVg3zrhcEjrX4QeOPGWq2d9pO&#10;hXtlZTpPAS3mwBQ6l+Q2D2z0610U4Q9mm1ds6aNGM4czP2Ttv+C8v7MtxLBp8HhTxC88kTPIxt0V&#10;EAGdxYtgDHNRXf8AwXp/Zdtkk/4pzxJMygbDBZrIuCepKv0FflDB8JfFy2EM+qeGNbeF38yGb+yZ&#10;ipY/KY0KqQY9pXr+lcZb+AvjlomnmHUfCGoRwSSTzLMulzEmMAkLgDrj/wDVWypQauoL8TT2FKT0&#10;Z+0Nl/wXZ/Y6utTg0e5fXreR7hYppJrEKkROOSd3AwRX1b8JPjz8MvjfoY8R/DHxjY6vZiTZI9rO&#10;rmNsZAbaSAeDX80niTXfFF1rlot7G2mmPU9vm3Fk0TXhMUTYl3qOg9D2r7C/4Ih/FjxV4C/bOg8H&#10;2utjUNL8V6LKLvTbW5aOK3nEgIcB+GYKD0zw3FROjGT0VglhopXufuNPcNGCwPQcjFfHHxM/4LP/&#10;ALP/AML/AIh638Oda8K+IZ77R7ya3ZrG0WUN5WdxI3ZHrX1zO+y2kbcWLkk57Z//AFV/Pb+3TeX9&#10;r+1R421i3vvs6v4p1OES3EpEbhGAZcKA3Gf1qKNOLTbVyMPRjVep+5P7JH7WXgj9rz4Y/wDC0fh/&#10;b3UNmbuS3eO8QLIHXbnIB46n8q8x/wCCpPxR8ceA/gZHoPg+2uok1q9W3vtThU4t4u4JA43ZxXB/&#10;8EI5bGX9jK1ksr+0usaxcfaJrcMpZ89wyA/+PGvsD4o/Dfwt8WPBd94L8V6Wk9lqFuYZQy5ZAR95&#10;T2I4wad4Uq22hE4qnU5T8TbPR7rxXFLps00Vuy3YVF8wttkGNzEHoCVHPPUdcnbiai+pXjX1to2y&#10;Sb7FMY2jUnywq8kE8YBdufbpxXuX7UP7KniT9nf4of2f4gvBJoMpmfT9Se0CvdRsVCISvQqQc5xx&#10;nH3uPD9QHiH7ZrM8vie3tzDbi3SJozteRsq+1lBGBgAgnr+FdialqXNXlofsn+w41zF+yh4ES9uV&#10;mkXw9AJJVbduO3qKT9rv9sX4bfsc+CbTx38SLO/mtb67+zW62MBc+ZxjOOg+br7Gof2Hkso/2YPB&#10;cdpKJki0WJQ6oVyQMHAYA9a+YP8Ag4Ciaf8AZZ0a0g1pLO6n11fLWWISZVU3k7Mc4KgfjXDKMfbO&#10;+pnGF52Oi0v/AILrfsp3F/Ppl1Ya5Bcw2rztC9ieQjYbnr056VD4b/4Lx/st6/qT6Rc6JrVvcJaL&#10;ceVJCqloypbdgnOMD9a/GCfRpLrx0srXz6wIXAke1smCyJgNsO75mb94wKjBG3pg1vX/AMI/GGla&#10;5cTW/gq+txBaJGbW10m4VokEhRc7i2QVKncD2JGOa2hGlKVuVfibyoU+a1z9go/+C8P7KMdnfXGr&#10;2etWf2KGaRzLZltwQ4BXHUHn8j6Vt+A/+C3f7GXjTVotIudd1TSZLgxG2m1OwMcTo77d2Senc8HF&#10;fjD4W0Tx3N4c1Bb3wncSQW1nNIsMnh6SSSVWcnBwoyM5TZnoSOhJGXe2Os2fgyy0XxUv2OT7UJD9&#10;qtz5yq6kSsQ/KjHygHo2DzgE26VFW938xLD011P6a/D/AIi07X9Ot9X0nUIrm0uoUmtri3k3JIjA&#10;MrAjqCCDWiJd33TX50f8EA/i58QfF/ww8VeBPEnigatomg6hEugPJMHlgjZAphPzE4XjsBX6LAL/&#10;AAgD6Vw1oKE2kYVIqErEo5FRzymNSScDHWpK5T4y/EjSfhR8OtX8d6xKgj06zaRFdseY+MIg9SWw&#10;KziuaVjOK5pWPLv2nf2hrqw8VWnwE+F+v2Vt4x1OATJJcuA1tDySUB4aRtpCr3PrXxH4L/ai1/4M&#10;fFnXdQ+Mdxfahqk8VwBqGrW29lnjAaJQn8CspKFOpyOK5P8AaL+G3xn8beK5P2mNc8dNbTSQxalB&#10;cyXQiksyTlY4kB3syAg5UYyDtOeK+mv2J/2P9d+M+oW/7Tf7UmmjUtUmCvpFpcIqrOiqESaZMdcK&#10;GXkZLMSBnA9FctGNmdXIqcTxX4Z/s3ftFfHz4m6l8TPgx4Gj8DaRq+keUst6X8oO/wAzmKMp91iS&#10;cD7m7Axiu7+G3/BHr416N4c1ax1z40WFlJqMBQ29nYtKrneXLM7/ADLz6V+h2k6Xp+l2MdnYWkcK&#10;RLtCxoFAx7Crdck615aI53UbZ+UXxP8A+CUf7Ymh+HJvDthrtn4l0KxiFzp9tDfSROlw7bX2xgZL&#10;bcE1zPhy11fxf8VPC3wB/aO0qx8J6P4P01AsF9dtC7SBt0kvbcWwPwFfsEyo3LAHHSvM/j5+yx8H&#10;/j5odzbeNvDEBuzbssGpW4EdxEexDgHpx1BHtWtPFa2kXGr0aPhf4YftzQfs3ftUar4C8OWjXPgz&#10;VL9VGjrM5kt2YY+0LvyQCQemAeK/SDwf4t0Lxrotvr/hvVoL2zuIVeKeB9wIPqR0PqK/Jvw1ovw9&#10;/Zb+OfiP4R/Fy7s7S9jvh9k8WW+nNJcyQowxEnmDBJOU3chQzAEjDL9C/wDBK79p3wzcfEDxb8Dl&#10;jmjgutWe/wBAleZ3DxuW3KwIO1yVJ3HG7nOCBV16SnHmW4ThzK6PvSimxP5kayYxkZ5p1cBgYHi2&#10;0sLK6sPEUsKGa2uRGkssjDYjja2Mceh5rdiGIlHsKx/iHfx6Z4M1G/kjDCK1dtp7kKcVoaJcG70e&#10;1umPMlujHnPJUGresEyn8JaoooqCQooooAKKKKACiiigAooooAKKKKACiiigAooooAKKKKACq9xp&#10;el3V3FfXOnwSTw58mZ4gXjz12k8j8KsHgcCvFP2kf2jvHnwI+KPgLS4/BUN74V8U6s2m6vrHmkSa&#10;dO20QcdCHdttXCMpystwPYdU0rTtXtvsOq2EFzC5G6G4hV0JHThgRT5rK2kg+zGFPLYbSm0YI9Pp&#10;Xitx+1B4g0z9sqD9mrX9H06DTL/w7JqWk6ql1ulmkRkVoWTjaRljn0X61i/HD9rP4rfCv9nrXvj9&#10;pXgLTtStNF1p4hbfaGUy2SyiMzgg9cnPfitFRqaJf1cpRkmj3zTtB0jSbP8AsnTNOgt7YZIht4gi&#10;jJyQAuAPX8ax7r4N/C69iMV38PdFkBYt8+mxE5PfO3NeMfHP9tXUPhH4p+FMlraaRd+HfiRqtvp8&#10;uovcsHt5JgpjZMcFDnbk9yK7vxT8W/iiniTxVpfgLwVa6lbaFokU9nLLcbTcXrb2a3PYfIqtntuA&#10;78NUqy1Tt8xuE0dh/wAKt+H50tdFl8EaW1mpyLQ2aFASc8AjGO9bljptjptslpY2cUMcahUSKMKA&#10;B0AA6V8vX/8AwUT1K1/Yaf8Aa6tvh1HJeWcpj1Xw/JfBWtWWcxOC2PvKQCVAJwa9Y0v456x4gvPA&#10;+n+HdLtb5/FNl9svp4LkBbW1EYZpVB5Yb2VPxzSlTqte8JxkldndeNPGPhn4feF77xd4t1FLPTbC&#10;3aa8uGBxGgHJ49q5uDwz8IfjToVj43sbCy1G1v4Vnsr6EEedGejZGCc+9Vf2o4ml/Z28bbgoJ8M3&#10;e7IGOIW9eOK+UPhn+2x8ZP2cP2a/hx4q1v8AZ4u9T+H0egWceseKLXUI2mswzENM0K87F3L0zmnS&#10;pOUOaO9yox0ufbOh+DvC/g+2aPw9oNtaxucyeRHgvx37n86o+Hvi98NPE3jfUvhxoPi2yutc0ZEk&#10;1PTYpAZbdX+6zDsD6+9cH4//AGof+Jl4d8D/AAe0aHxD4h8UaX/aen2ss5ihhscA+fK4HA+ZeOtf&#10;Ov7NHin4i6h/wUm+Lur+OPhzFpmvad8P9NJ0y0uBIl04TKvG2B8jEAc85NOFByi5SGoXi2+h91Ew&#10;zNggE+4pJkhUZ8sZzngV8q/F39ur44fA+x8O6p4y/ZsiWfxLqcNjpOhweJY3vriaQZ2rHsH3Rkk+&#10;1fS+kX+p6z4et9S1PTvsV1PCrPas+7y2IB25HBweKzlSlCzezJlBxa8yn4O+KXw98fajq2jeEvEl&#10;tf3Gh3htdVigbcbeYAEo3oeRXQiKEjPlqfwr4J/Z1+Jnj/4NfEL9onX/AIcfAfUvGN4vxZuWnsdL&#10;voIWhgFuj7iZWG4nnAXJ9q+gfA/7efwx8afs+w/H600zUIbZ79dNm0maAi6t75phALd06g7yPw5q&#10;54eSl7pU6fLLQ9W8e/C7wF8SNJOj+N/CFhqsHO2O+t1cIcg5BPI5A6egp3gX4a+DPhtpp0jwL4Xt&#10;NJtnl3vBZQiNc8noOO5/OvLL79rnxH4Z+OGlfAnxp8GNUi1PXLcXOkXen3sEtvLCOJWZnZChTnIA&#10;JPavcoySgJHas5qpBKMtvUh8yWoo4GKKKKzJCiiigAooooAKKKKACiiigAooooAKKKKACiiigAoo&#10;ooAKKKKACiiigAooooAKKKKACiiigAooooAKKKKACiiigAooooAKKKKACiiigAooooAKKKKACiii&#10;gAooooAKKKKACiiigAooooAKKKKACiiigAooooAKKKKACiiigAooooAKKKKACiiigAooooAKKKKA&#10;CiiigAooooAKKKKACiiigAooooAKKKKACiiigAooooAKKKKACiiigAooooAKKKKACiiigAoJA60U&#10;j/dP0oAz9DBFzfEjrdsR9MCtE5xx1rF8KTTyT3wmuoJB9rYR+TnKgAcN/tVsluo74q6i95je58r/&#10;APBYuGe5/YV8XW9uuZWjiKElRtIkByMqc1+E3gMS3PjXRpf7RLiXWo1d5IwdpLFdhBGMcFiMdOel&#10;fu9/wVyuJh+xX4nkid08rymcKD8wDivwL8WeN7CDUtKbSPEMcF59schJ4wgWUyZA6HoCW9yQeorq&#10;pNxpxR2UbqlZH9Knwt8N+D7r4eaKp8P2L406EsFtowCTGhJGBgZyPyrV1bwB8P5reKG48H6aEQna&#10;rWS/ICCCeBx1r8FfD37dP7XukO2i3f7QusIFj2wW8BzDbrGAQQVAwMKBz06kYqj4h/4KTftdvoNy&#10;8/7Qni62VY5ozMsgULx1IKkn2x+OBgmpRafNcj2Mm73Ptf8A4OAfBXhXSfB3w7n07Q9KtCdXujcT&#10;zSFR8lvGFwioSTj36Ek8V8hf8EhNJS9/4KAeEL86uJY0uJGhkWLywpyf3eB0J9PbmvGfH37V3xp+&#10;N3inQvDvxZ+Kmo+KYRetLHb3squbdQgDNgYZWAQEHAxkg8ggfU3/AARG+HknxD/bRvfEtpa3lvbe&#10;FIJbqCeSNVWV942xHbgElW3cdAvvVxlpY0ipRpONz9tXQSwSZJw25sqfujbkD9K/nt/by0zVtZ/a&#10;48W6pZavOlrNqmpGaNoV3MQSCQxJ3ZwOMDnHJ61/QfcM6W0gjdY12sJXZzxhfvdOnNfzv/tt2Vzr&#10;/wC0x8QbU2ty9rYa1qcdvfW+AzStIcFOcgDPcdqij1JwUpe0sfqN/wAEDNK/sf8AYnhtnFwpj1mc&#10;O91A6ljnnGWI6ntX3ZHKghBAI7cjpXxD/wAEJ72TWf2H9KmuJGllOqXCzNcvG0ox03FcHPA6ivc/&#10;2wvjdcfAfw/oPxCF28djDrsNtqoJ4MUhxux1OOamcHUq8q/rQir71e3maP7Wn7Ndn+0J8L7nwtba&#10;o+n6ihEllfrg4YNuKHJ4U45r8bPi/wCDPEvhWy1HwzrF6LPUrDWY7VEc7I5Yiy5bIyDjDA9gPu4y&#10;RX7n+D/FeiePPDNn4i0O+jubO+tlmjmiIYMjDIIxkE5r4/8A+CoH7Ed58R9Db4sfD7RIpJtLjkl1&#10;Sws4gHcD5hIBwGAx8w4OO9aUKnJJwmx024zcWe6fsF6XLpP7K/gvTbtoDJHoimQ2mdkmSSCM8nIr&#10;5N/4ONLi7h/Zp8KrY2skk8niNliTLgEFcEkrzwDmvrv9hfTTpP7KfguH7SZR/ZYdjjB3FmyPYA54&#10;r5J/4OKIJLj9njwbjVBA58UCCBdyAySSRleCzDGBz36dKybvVZVP+Kj4K/4JoaF9s/bt+G+n+I7w&#10;6nZzmQzIyAwrJsAVWTd2+uTkHFfvLZeBfBUA+0J4X07LA79unqA4BOByODkYr+a7wfq/in4feKrL&#10;XfCviK9s9V0m2e6sL9ZCr286lUDZ/iOSANo5B9q9dsf+ChX7e0ltbXw/aRv7y3ntS1w8U53b1k8s&#10;r8xBDZBzgYxj1pNNlVaTqPRn76yfDrwLHbLZnwtp6KQTsFuoU5B+Xgc9e9fi1/wWkg8MxftpXOjt&#10;of2K1jjtUkmtSIYjEUODjpn7pycZ8se4ry+X/gpP+3JeeD9Wgsv2h/EKy6dZTNG6XiLnMqrExyCV&#10;wp3Y5JzjjFeN/HH4tfFD4m+I9E8c+Obqe5v9XW1i1LVPED7pCVZiA5+7gqwH3cjHtVQ5k9SIUpwq&#10;Jydz9TP+DeHTJdH8I+PpXd5VbUrdBOy43N8xPP3ehGcV+nMaYHIr8zf+DfS28Sjw7481TXoZVSXV&#10;rcRFJcwuFQ52gHAbjJGM+54r9MTMMBgcA9D61liV+8siK7bnYkIyOtfEX/BY34uJongTSfhRBrlr&#10;ENYd5rqI4eVgit5eFI6bu+RjGeRmvtp2fICLnPXnpXy1+37qXwL0nW9L1L4h6r4XW/hs3SKz1zSf&#10;PeRGYEMjAHbgryDwcjnOAVhre1MqclCV2j8//wBhT4f6D8bvjC3hbxNrWuazpllbzXb6PHdL+9SE&#10;blIG7BTPGOuMAArgD9H9C/ag8feHb6w8IwfsueIo7VLRY4ZbX5lRhwIzkDHGw8+tcZ+wrD8F5fG2&#10;rQ+AbrwleXFtp0cgk0GwKvAS7MQ8jAZJDAYA/hJPOVXtv2dNb1LVvFvj+3Grag4/4StIrW7lUOyj&#10;am49gBwVxgcDuOa66ijJtNXsXVmpu5auf2nPjHGbiMfs2eIVu8RvY27bilwhdd3zKpCsF35UnPAA&#10;61kL+2x8XofEl14e/wCGTfFUotLZXeaNDtUsFKqcqMsQwOBz1r2vxBb6zFaSQ+F7y2OpRlZhDcHA&#10;kUEjJ44J9e2K+Ufh9468b/D34/8Ajz4geItbn1Hw1c3T2N6LS+85dMuvmMbSqzDy1KgKrKDgD5sV&#10;lThTqK9kZW1PTLv9sb4uWhWEfsl+Mt7s6BDan5HCKeTj7pYsAe4APc4Lr9sn4nxyx28n7KnjAK6E&#10;u32UnA3cAcfe28nng8VkeBv2i/FGkeFfBfhC0ntLm+1u0nunvNWLyFLZGO3eUGcnGBnGeMZqp42/&#10;aK+KvirTvCWjaVp8GkXeqeMnsrySRJER4oipJwcHDAg5z07dqr2KuvdVvUtRVz59/wCCiekeM/j5&#10;8NZfjXqP7PuseE9c8N3Vuj6pFIDNPaq+8r86gYDMWAP3QpPzfdPzF+y58QNZ+Gf7QWmfEC3kuY1P&#10;imBkkurryzdRnCMWJIBykuRgDqpxgLj9efjKkt18FdT/AOFm/wBhrHGgll+3wmS1Uo4KlhuBOcfX&#10;noelfG8PxP8A2Q4r3Zqer/C5pheRyvbLoU0TKyys6SAkY6O/IboV4zu260ZKStYunPRwP0T0y5W8&#10;sIbpCNskSspByMEZqes7wrcRXGg2klu8TRm2QxtD9wrtGMe1aNeZJWlYxejKXiOEXGi3MPl7t0TA&#10;LuxnipNISWPTYI5lIZYhkF92PxwM1NcBzGQi5PuKWEERLu6454p39ywfZHUUUVIgooooAKKKKACi&#10;iigAooooAKKKKACiiigAooooAKKKKACvJf20vg7rnxr/AGe/EHhLwpPs1qOKO/0Qg8/a7aRZoQD1&#10;GXQDI9a9arzv4nfAO6+I/iMa/D8XPFuhgW/l/ZNF1URQ5ByH2lT81aU2lNO9hrc+a/jD+z1+0F4n&#10;+E/gv4++HdPt0+KkGt211rELW25be2miMNxajbg7RkPnru746/Th+EPhvUfg3/wqLXtPt7qwm0X7&#10;FewSQqUmzGQxI9zzzXIp+x7el83H7R/xGZTywGvgZOc/3KWf9kHWJmzD+018RrcbgSsetIw46fej&#10;NdU6sJrWX4GnMktz5w0z9i74y+Nf2Otc8FfEbSoB4g8F6Zcaf8N2KZlK28ge3mPIw5KKox2HFfTv&#10;7IPhnxtp/wACtM1b4o2qxeJ9aj+3eIYVTbsuXVQy+pwFABPNUn/ZL8TjUW1C3/ah+Ias0ITDajAw&#10;+vMXFOs/2VPGULO837U/xBYsSf8Aj/gwPw8qipVjUi05fgOU242ueU+DP2Y9avvjJ8Ufgf448Gw3&#10;fw11i/HiDRfNGEjurlSksKDOAu7L5AyDU/8AwTZ+Enxd+HGhajafGMs1z4UuZ/DPh6SVSTPpkMzP&#10;HMCSSN+4DA4xGK9Ij/ZR+I0dpJZ/8NaePCr/AOrYzW+5PcHyqqWf7JfxJsC4f9rzx9LuUKXd7RnG&#10;DnIJi/lVOrCUXFyW3mDaatcZ8TPitefHb4R/Fj4d+CPBetQapoVtc6Ui6hYtENQkMbqGgJ++pPAP&#10;vXiWn+PNN8af8E/dN/Zg8M+GNXHjO+8Kw6HPoM+ktE9rIwKvLKTwkYwTvPFe+D9mH4quZPL/AGsP&#10;GSxyM24iO13Fc5Az5VZjfsifF/7cL+D9r7xgvOWiaxsTkgYA3eUDjnoSaIyw8Va679f8hJxR4VrD&#10;eKf2Bf2kvA3jTxl4U1XV/Atz8MLDwvqWvaXZyXH9l3lrjdLMke75H4Jwo5HU4rQ+A/xx0zxR/wAF&#10;B/iJ8UbLwV4ktfD2q/D+ymsNT1DQZ4kn+zjLbSwGMgHC9Tmvcb/9lz403Ucccv7XHiaaJTmSKXS7&#10;Jg/oDmPpVnTv2bfjNZzuR+1V4gaFlCqh0eyBXHTkRjj2pSqU5auSv8/8h86PmX4GfGHwL8Y/2i9Z&#10;/bB/aOnvtGOipc6f8OvCuqaVM8lrZKS7agfk/wBZMuAAANuzrkmvqTw3+1v4B8SfEDwv8NNP8N+I&#10;BeeKNEfVbCf+x5BbRQqRxJIQAjHdnBHT61hXn7Kfx4nWQp+1jqjPIePN8P2TBR1x/q+5Az9Kmtf2&#10;bv2i4JIpP+GsL9/KwBI3hy0DgAEEAheh449qUnh5rWX4/wDAByTPJP2W/iVoPwb/AGlPjv4Y+LWn&#10;3Wi3Oq+PH1fRTd2TEX9qYIlDQuFIc7gwCg55xXL/ABB8FeHvAf7HPi34iePvDviLw4nij4kjxBpZ&#10;0/T3ubjSpGmRbe5eEcFcKrsmB949+a+jpf2dPjveanHqOpftMy3DREtCZfDNqWibHVTjg1ifEn9n&#10;39rq88O48E/tI6Xfajbt5lvp/iTw2jWU5HQSCPDe+exqlUpppqS6X36fIFJM8w+D3xu/Zz+I/wAe&#10;PDnxK+KH7Rum6v4p0Szl0vQbU6NLpsUbTMFd28zO5m6YJA5/P7TtzmEHOfSvkXwX+y1+3f45uLuP&#10;9oX4p/Diys5XjeKLwn4VEkgKOGz5kygqxx1HSvrTRrOfT9KtrG6uPNkhhVHk243EDBOKxxPI2rMm&#10;bT2LNFFFcpmFFFFABRRRQAUUUUAFFFFABRRRQAUUUUAFFFFABRRRQAUUUUAFFFFABRRRQAUUUUAF&#10;FFFABRRRQAUUUUAFFFFABRRRQAUUUUAFFFFABRRRQAUUUUAFFFFABRRRQAUUUUAFFFFABRRRQAUU&#10;UUAFFFFABRRRQAUUUUAFFFFABRRRQAUUUUAFFFFABRRRQAUUUUAFFFFABRRRQAUUUUAFFFFABRRR&#10;QAUUUUAFFFFABRRRQAUUUUAFFFFABRRRQAUUUUAFFFFABSPnaQPQ0tNcfx55ANAGP4R0mbTvtc00&#10;xb7ReSSKpQDaDjA4HPTvzWw2Fy59KxfBuoX+opePfwMhi1GeOLPRkDYBH5VuVc787uN7nyz/AMFf&#10;VtT+w74smubJphGsRhURBhu3joM1/PbKU8XfEzSvD1tFHGk2qR7po590y5OGOCCAQMDHb8K/oP8A&#10;+Cwst3ZfsU+IZ7CENJvj5ZNyj51GT+dfhL4dtf7B8e6H4lutMW9M+spE0VqREBI8+OC2GHAHQEd8&#10;Gt4v3InoYVpUXc/T3xf/AMERvhHpPwDvfiP8Htc8SXPic6V9rjt5blVivJyinlf4TnjK8/Wvyrub&#10;qTxBp+oaX400yea503WZo3thcY8h1JVlVePmXr2z+PH9MvwzP9sfDzRLi90sRGXToCYJCH2DYO4A&#10;5r86v+C0P/BNzwYnhrUP2rfhboFtp98sTf8ACVW1vB8t0nP7/avAbpnAq3PmZzU5czae58z/APBM&#10;z9gr9ir9uW2ibx34r1PT/GOiaxNJPo4ljha5iIjCvGM7mUAFcc8OeeK/Yf8AZy/Zd+D37MnhEeCv&#10;hF4Xi061yHmlZQZrg4xvd+pB449q/nY+DXxVvfgt8btB+MfhnxhNaXWk3e+E2LlHdF+WSIn0IOcn&#10;joPp/Qf+xj+1V4Q/av8Ag7Y/FHwo8QjlAiuYopldopP4lYKTj1q5QfJzI1qQnFX6HrWpSmKzeCIK&#10;QyHcpGSwr+c39unxDYaT+2144hnaUBNa1EyoZ9sKISCQAB82ck468V/RvqL7IWcoCCjZj7EbT3r+&#10;c7/goBJY6Z+138QLJ1g2Xd/fvMFBLRKu4lg/bGSCCMdKmk/cZWDUXK5+qn/BBmdbr9iKxnti8kP9&#10;rT+W75RivOCQV/r7963f+Cx/2NPgBpF1qFlP5KeIIV82MYKPzjo3Pcc+tZ//AAQnSz/4YT0do2SR&#10;WvnOY5lkQj5R6+nsK0/+CxcLQ/ADTy8Ki1/thPOWWIeWSFJU/UH0pQk/a3MZ/wC8u3c8K/4Jtftf&#10;X/w/+JFt8FNR19JfDmsKjaZDcah81tMTgqCQcAnHHHSv0s1C3tdbsJdNv4fMtruIpKu3G8MMFT9c&#10;/rX4YeEPGkmkX9neWklqgto2YTLbMXLnaF+4cL904Vu+Oe1fov8AsDftx6t44v4/g58X7yFdXijA&#10;0m+Mh3XY2FjG4PVwF+9n2q6lNyXMtyqiXPfqfW3hbw3pXhLQbfw5odmtvaWq7beFBgIuc4Ffn3/w&#10;cVX1on7NfhjSb6wE6XXiIcFsBSqHnO0kcZORzxX6IxtLIu5UX8T1r8/v+DgSWzsP2b/DF+umrPcQ&#10;eKEFqZVJTJQrzgjbknGfU1nRfNV+8KTTqI/ND9lH4GeEf2k/2ivBvwN8Y2l3Fp+uQPAt7HKI5oDG&#10;mVkRgeuVGVOV+buRmv0vX/g36/ZxbR18P2XxJ8VJAsbALLMko3OBvbB7nA9+AetfCn/BNjVfCVx+&#10;3t8N0uURrq3aSCaCNFBjl8oMQCABgbRkepOOtfvZYFFGFbIBIVuf61pWlyWsViHJS91n53y/8G6X&#10;7NcVlcpbfEvxWtxdx7bq4a4UtI2MbjnIIyB8vQelfAv/AAUT/ZP8Mfst/HkfB/w1qd3rGmWENl9n&#10;fU2UtHI4Jcbs7mXJXOTxmv6ELnPlnLV+Kn/BbC60mz/bB1G81qDTXaK1s0txcRl3y4GCdox95QRk&#10;57UqM3OTuTQcnUXMz6A/4N99RN14X8ex3GlyWE1vqcMUcSy5iaNQw3KMD5vl5PJ5r9LoYlZfYfdB&#10;7V+bv/Bvxp1ingjxtfx6nJLK+qQhYBB5YiTLHuPUn68V+kse1TtHGayxL/eEYj+KxyoF5yTXwP8A&#10;8FcPh7aa38X/AABqGtarHaWerq2jw3E0TPHBPJIuHcdMYJ5HTqe1ffNeFft8fByP4pfBK/1GO/u7&#10;e90OJr6za1QMXZBnYO4JOMMOQeazoSSqozpS5Z3PkP8AZR+Hei/sZ/t1af8ADWfxUlxD4l8PRRSX&#10;E1u0ayXTb2WPAIBUN8qu3y8LxkZr7O8G23g74ZeN9e8XWOmeIZ7jxTqKPcwTac8ggaPEXykDIQkh&#10;uc45PSvgDwB4d+IOp2MHxx+HmpS6x4ltfM1rWtQ1C6kmFoybSkI87hdrmQMq54bGOMj7k/Yx/bF8&#10;IftOeEWgNr/Z/iHTj5Op6U7gnP8Afj5JZMc5PIzzXXWVtbXLq3lJ+R2d98XdKNtdanDomuQ3AtQU&#10;f/hHLhyE64wFIOOfzrz7wv4Z+G1pL4v1WDTPENzB41hIuhL4dKi3xEqvsUjIDCQEg9w1fREMamMH&#10;A5HWnCJFAVFAA6ACuZV4rRL8f+AYyd2fOGm+EPg3o2g6L4a0XTvGmnXvh63b+yNZTRrppIYzIyNA&#10;SVO+LhsRnKgMCMYBrR8b+CfC/jHwfb6L4xvfHGo3UVws9trcWhzB4Jlb5ZkQKFjdRxuAzgnnmvfT&#10;bQf88V/75H1qtqV3Y6ZaTXl7cpBFGuZJXIULx1zQsQ09F+P/AAB80r6HyL+2J8X9A+H/AOyRrvgL&#10;UL7XtQ1O/Edjb3OuWjwSXc7SIHaNmBG4jJA6Z9OtfKHxW/Y0+GvhE+D/ABEPE7tf+JtWhWHw9NFm&#10;ZYpljcIHWQ5IKEYK8q44HVvXP2uPiV/w2L8aj4b0ZdU1D4c+Bgt3rc+gxMJHIY/vVOMOB8uR2AJ9&#10;qt/sffArwN43/aNtrjwt4zXxNofhuZNUkuDABJaXrIuyInqoVcDbnGAB02he2NoQ5tupvGDUHI++&#10;vBmh2vhzwxYaPZqwjt7OONdw5wFAGfetSmwhhEocYOORmnV5bbbuzmCiodQvYtPtHvJs7I1LMQMn&#10;AFSROssSyKchlBFIB1FFFABRRRQAUUUUAFFFFABRRRQAUUUUAFFFFABRRRQAUUUUAFFFFABRRRQA&#10;UUUUAFJtGc0tFABRRRQAUAADAoooAKKKKACkKgnJ9KW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pkzFVDZ4B5HqKfTJiAvI6An2oYGb4TmiuLOaeKNkDXMh2sT3Oa1az/AA60v2R0&#10;leM4lYJ5fpmtCrqfGwPnb/gqD4G8UfEf9kTxB4Q8H6LdahqNx5ZhtrW1aVnw4z8qivxrh/YG/bE0&#10;34l+HteX4C+Jryxj1CGaVk0mQLbssqkNjPBHPPtX9DjorjDDio0s4E+4mPXmrjVUYKNjelXnSTS6&#10;mP8AD6C4h8GaZHeh/OSxhEu/OQwQZBzUXxD8D+HfiD4U1Dwb4q0qO907VLZ7e9tZUDK8bDB4NdDs&#10;GMDj3pjwB12lz9ahS965nGVnc/C//goj/wAEePiZ8JvjBo3/AAoDwnqWv+F9Z1OeWzhs7XzJbOQl&#10;S0MgBwVwi7cnA59a7D/gl54Z/bG/ZO+P1xPp/wCz14otvDuuzi21bT7mM+RHJ5mDcAYwrcnI6cd6&#10;/ZqXTLeRNspLZJ6+uMZpIrC1TCbM54IPeulYlctmjZ4ibp8nQqLCZrMO8TglSFjftkHPI61+GH7Y&#10;X/BPT9pfxx+0h4u1/wAN/ArxVbxazrV9cWeoQ2wKyo2euCPlYHiv3ijhWNdhOfTPaoWto2YsqIDn&#10;5W8vpWMKnK2RRrSoyvE+Q/8AgjR8F/iR8EP2ObTwZ8SfDV5pWorqs0q21+mxjGemB1UZ9f5VQ/4L&#10;Mw2lp+ztpzGaeWY+I7dbe33tsfOdwI6MMdq+ykhjUsI1CfQV8d/8FndNF/8AsxQRWth51wNdh8oq&#10;F3ZwehLCtKUuetcqMnOvzM/LjRboeItSz4bMyXVu4N3DGi/u4w+B5ZYHK8SbgOOT6V1GneP/ABz8&#10;KNb07xx4G8SRWeoWl2r2vlsNgUNny2HQkggHvXCz22rWRgubm0l0/WkZ44BbXJ+dc5OecLwRnpwe&#10;3G70T9ln9lPxh+1L8RLHwDpX2jS0uo1nvb8LlLeNXEjZXsWU7eQOvTOQusZST0ZT+LU/W39h79pV&#10;/wBpv4L2Xjy90VrDVIZGtdVt1JMYnQAMyEgblOeuAOvpXhX/AAXA/Z4+LH7RH7PuheCvhb4Dvtbu&#10;F11prsadLtkt41GQ3vkjHrX1p8EfhH4d+EXgKz8DaEheK1iVJ53jCtcOqhd7YAyfl612U9tHIQxX&#10;ken/ANesnVUat0QqnJUuj8Vf+Cdv7H/x8+HP7YHw98dfE/4Pa/a75JG1G61DTQkVi/llQpIyGyFH&#10;zccmv2ls7fbAowfl9venCCLAQxqQOo2jn9KlgUqmCSTnkk1FSs6hM60p6sZNG7rjpX5C/wDBVH9m&#10;j9oH4uftka/qvw/+F/ie/wBOitrHzbzT9PaWGdEAI2cAEqzN0z1NfsARkYqFrRCwbjIJIOKVKs6b&#10;2uFOrKnJNdD4E/4ImfAb4lfBe08bSfETwFrOhzapeQPbx6pbGNZNi4LKDnqTn8favv3awIO00scC&#10;IMYBweuKfU1KjqSuFWo6tTmaAdOaiuraK4hdJFyGQgjrnIqWiszI+Cv2mPhPqf7Ivi+68R+CpL2D&#10;wp4xnKa5fIN32J2cyuwByFU/NkgfKOR0ryf4neHF8O/GzQviF+xpNa2VpoNuZIrjTrwsNXeOOOWV&#10;WTpJxIU5PO3J5Nfpp478C+GPiN4buPCPjHSYr7TrtNtxbSjIYZ/zzXyh8Wf2BPiP4K8UWesfstat&#10;p8GhRJIb3wrqZ2xuWMe6ONlGVEgU7vTJ55Nd1KvGS5Zbm0ZprU0fgR/wVE8I+J9Xg8BfGzwvfeFN&#10;Z+wxSSS3cP7lmJZSSQMJnbkD0Ne5eFf2rP2fvGOnT6roHxW0ieC3YLK7XaJtJ6cEjg+tfA/iLx14&#10;K+HXx18V+LP2m/gBrNlpF5ov2NHhttwtJo3BKxHcQUCMoV/vcdetcO3gr9m/W/hIfHHhKePw/cy+&#10;LJJLaymv8XGoad5uxokQyAEqpBBI6k1bw9GWqNVTovdn6EfFH9vf9nL4WwSrf+PYb+5hWTfDpv7/&#10;AGunBVimduSQOe5FfNXxc/aD+Ln7evh1PDnw7vT4B8KSXaRNrN/c+XJezY+aAZwCOGXuOfavIdMX&#10;4B+C7fxH4d+EvhDVNXPifSrq2vJtRtlmnsNTMgwq+VkMJFwRzwAa779ln4J/tffFj9niz+AvivwL&#10;aaJ4ba7a6tdf1i2aK9tP3jEhEAJLE5Ibr+dCpU8Or21E6SWsS5D8RPDF34U039mX4R6HrGk+PdB1&#10;8Wto+nTCYPbEgvcTFBsePY+SGzjAr6+/ZT/Za8Hfsy+ELrR9Hke71TV7lrvXNVljCyXc7cktjjAJ&#10;OB0GT61V/Zc/Y3+Gv7MukTN4eSW+1a9CnUNXvDullIABA3E7Rx2xmvYQqr0GK5q1dzXLHYzq1Luy&#10;2FooornMSl4ijgm0S5iuSPLaFg+TjjFTaYqLp0AQgjylwQevFLfrM9q6QRxuxGAJT8v41JCpSFUY&#10;AEKAQOgqr+7YB1FFFSAUUUUAFFFFABRRRQAUUUUAFFFFABRRRQAUUUUAFFFFABRRRQAUUUUAFFFF&#10;ABRRRQAUUUUAFFFFABRRRQAUUUUAFFFFABRRRQAUUUUAFFFFABRRRQAUUUUAFFFFABRRRQAUUUUA&#10;FFFFABRRRQAUUUAAcCgAooooAKKKKACiiigAooooAKKKMj1oAKKKKACiiigAooooAKRgxGFOKWig&#10;AooooAKKKKACiiigAooooAKKKKACiiigAooooAKKKKACiiigAooooAKKKKACiiigAooooAKKKKAC&#10;iiigAooooAKKKKACiiigAooooAKKKKACiiigAooooAKKKKACiiigAooooAKKKKACiiigAooooAKK&#10;KKACiiigApsrpGhaTpg5p1R3IcqGQAkdAf8AP1oAp+HtU0zWbVr7SW3Q+Yyhgm0Eg4NaFcl8JNXl&#10;1rSr+efYGh1a4i2IoAXa2McV1tXUXLUaGwoooqBBRRRQAYB6ijA9KKKACjA9BRRQAhUEcAV8f/8A&#10;BY20uH/Z0sJrGYedHr0LRQiTa8hAJIUk9hzX2DXx9/wWasLW6/Zt0+4mvEhSPXokLmLfln+VVAyD&#10;k8jitsO7VUbUHaoj8v8AwDos/wARviFo3gLR2hutXvr9IYLW3jJkQln3b26fKACccY9j8v7Lfsi/&#10;speEv2dfAEWjWMbT6pdqsuqX06Lvd8dAR2GccV4F/wAEuf8Agnd4K+FenxftG+OPCcZ8V6xb4sXn&#10;fzBbWgJCEDkBmXr9a+5Io9gChMADFa1q1lyxKrSSloEcRjG1fzqSiiuVu5g3cMDpiiiikIKKKKAC&#10;iiigAooooAKQqD1A60FlX7xxk8UK6ONyMCPUGgCnqfhzQ9aDLq2lwXIcYZZ4gwI+hrBufgn8Krkw&#10;m4+HGiSm33eSz6dHld3XHy11dFNSa2YXZz3hz4W+AfCjtL4c8IafYtJMZpDbWqqS/rkCt9Y1AAwO&#10;O+KdRQ23uwDAHQUUUUgCiiigCtrMvk6XPKc/LGTxUlkSbOIknJjXr9Kh14kaNckDJ8o8VLp7+ZYw&#10;uOcxjkH2q/8Al38wJqKKKgAooooAKKKKACiiigAooooAKKKKACiiigAooooAKKKKACiiigAooooA&#10;KKKKACiiigAooooAKKKKACiiigAooooAKKKKACiiigAooooAKKKKACiiigAooooAKKKKACiiigAo&#10;oooAKKKKACiiigAooooAKKKKACiiigAooooAKKKKAEYZU0xO1SEZGKaIyCPm6e1AXHUUUUAFFFFA&#10;BRRRQAUUUUAFFFFABRRRQAUUUUAFFFFABRRRQAUUUUAFFFFABRRRQAUUUUAFFFFABRRRQAUUUUAF&#10;FFFABRRRQAUUUUAFFFFABRRRQAUUUUAFFFFABRRRQAUUUUAFFFFABRRRQAUUUUAFFFFABRRRQAUU&#10;UUAFFFFABRRRQAUUUUAFR3CsyFVODjrUlMuIvOjKDqQQDR1A5T4Sx+ToNw5kLE6nc7t64wRIQcfl&#10;+tdaHXuQPxrg5vC3xR0a+uI/DviLShZSyGSNLy3fchYPuHykAjcVPr1qu1n8eJ2Js/E/ht9ilXX7&#10;NLjeSuM4PBwG/OuipBTm5KSNHG+p6LketIWA6mvOo5vjfbsy32u+GfLJIhfyJtxVXYMTk9cFR9ap&#10;azN+0Dsi07T/ABB4VhnljjDSPHLuLYk3bV9DgcfX6VHsX3QlDmeh6luG3dSCQEgY615xOv7QkGnt&#10;KuveFRI0rGLzoJQvl/Lgdeo+b8xUU/8Aw0LdxQPp+veFSVkUTYSU5ILZXg8cbfyNP2L7r7yWrOx6&#10;Y8ioMk0pcZ29fpXmJH7QcLLbT+JPDLO/y4MUgY/u1GVAYZO4E49GNS6WP2iFm83V7/wq6dooVmDE&#10;eYOPm77A34gelHsXbdDcWtz0oEHoaaZVBwCPzrzC0n/aHaZ4NQ1nwpvaRfJWJJSdm1yWwSOuBj6H&#10;8bTN8bJZpEtPEXhsyKrCOJoZBjheW547nFHsX3QKNz0RZVbIJHHbNcN8afgZ4P8AjlBpOneNkaWx&#10;0nU475bQEbZZUzt3ZB4B5qKz0/47JJJLf6xoCx7VKLFBJyRuzk57jFZ+oW/7RcmjwppeveF4bnaP&#10;tElxDI6n7oLDB6cGnGm1K8ZIEnfQ9J03T7TS7SOxsoljiijCRxqMBQKmaRQcfzrzt4Pj9FNaXX9u&#10;+HRAJP8AS/MglX5Qeg579M1Clh+0nJqaTHW/C/2VcB0WGYFm2sCT7bmVsf7OKXstfiQctz0kTLvM&#10;Z6gZ604sAM151JZ/tCFH2av4YaQhRGogn/2Mk/iGwPRvaop4v2kBKUtdR8KsxbPzxTgbQxz69VP6&#10;UvZ+aBRbPSgwIzmlyPWvNyv7Qy6Xbgal4UF0ExdyiOcopCD5hgjHzZPPYgU2eT9o5tQLQv4XS1KE&#10;+YwmLIflx16/xjI4xg0lSv1Qctj0rI9aM5rzfTr345STm1ubrwo+1DkxmcFT5jjG3PTbsGc9Q1X0&#10;i+Nr6VbCXUNAF55Ki62wzCPzQOdvouc4z7U/ZNbtD5Gdzkdc0Zrz29/4XmJZ/sGoeGhb7wbeSZJt&#10;wIl6MM/N8oP4mmzX/wAfrloVsF8KBfs0pllaSZt74+XbjoAcZ60exl3X3k2PRKMiuCuJfjY0kEIl&#10;8Noclp+JySdyldvHPG4H8D7VU8PP+0DeQbfEF34RD+fhRZ+eQ0Y3DnnqeD7YNL2fmhqDZ6LcQrcR&#10;NExIDKRkdRkYqtoWkxaFpcOlxTvIsKkB5DknJzzXFND8fzDNJdXnhSNsuIDi4wvyptLHPTO/I69O&#10;labr8WHjHkXGhFgBkMJsZ3c9D029Pejkdt1YVjrsjGaMj1rhrZ/jqlw32t/DP2fYv3I7jeTjnv65&#10;/Ci2/wCF2RyuL+78OufPbyvJSUEpuBAwe+3dz60ez8194W1O5ori7u6+Mslsy6XN4eeQK+3eZsbv&#10;4fu84z1+hqjqdz8foQF06Xwp5xjJxP8AaADINo6+mM/pT9jLuvvDlZ6CzBRk0uQehrg9Gk+PKz3Q&#10;8RP4YPAazFt5/A9Gz0ye4z3qUn45PZK0UPhhLhlXdl5ymdvPbkZyfpS9m+6Hyu1zt8j16UZHrXFx&#10;2/xxMkMk8vhnarfvtouAWXzO3p+745z83NV1h/aFSDYk/hQuM4ZxcgH7uOPru/NfSlyPuvvJOp8Y&#10;3E1r4ZvZ7dQXW2cqCuQcKT071Z0RI00i1EcaoPIU7VGACR6Vzul2fxRvxLbeKrfw+9vIpjaK2eY5&#10;Tce7Drtx+NdPZ2sNlax2luu2OJAqLnoB0FD92PKBLRRRUAFFFFABRRRQAUUUUAFFFFABRRRQAUUU&#10;UAFFFFABRRRQAUUUUAFFFFABRRRQAUUUUAFFFFABRRRQAUUUUAFFFFABRRRQAUUUUAFFFFABRRRQ&#10;AUUUUAFFFFABRRRQAUUUUAFFFFABRRRQAUUUUAFFFFABRRRQAUUUUAFFFFABRRRQAUUUUAFFFFAB&#10;RRRQAUUUUAFFFFABRRRQAUUUUAFFFFABRRRQAUUwyEdcU8HIzQFgooooAKKKKACiiigAPANNRi2c&#10;04jIxSKu3vQAMdoyaFJIyaGXcMUZ24WgBaKKKACiiigAooooAKKKKACiiigAooooAKKKKACiiigA&#10;ooooAKKKKACiiigAooooAKKKKACiiigAooooAKKKKACiiigAooooAKKKKACiiigAooooA8A/4KMf&#10;FnxV8I/2crvVPBnic6PqOpahBp8OqC38z7N50gQvjtgHr2rhfhh+ztffs86z4R8S6D+0bf6hc63e&#10;K3ia18QauZ01YtE7boFOdhU4woOOK+mviP8ADbwh8VPCN74J8caVFe6dfRMk8Eo9R1BHII6gjvXl&#10;vwk/YF+Cnwm1238R20ms6vc6a27Rjrery3C2B5H7oEgLkH3rqpVacaai3/wTeFSKjZnyt4K8L+I/&#10;jD8QPFms/EXwj8QPETx+PLq2stT8J+KUtLaygSSP5WjaTnBO4KFyQOam/a/8S2+hftxXUPijRfG9&#10;7pWkfDiG7tJvCutNHJZSq2GmkjH+s+9jOMEnrX0fL/wTr+GUXjnW/Hmg/EDxjpdzr+qPf38Fh4gk&#10;jh81iCdqDgA4we+CR3rrI/2SvhrJ8Y7r4yXiXM+p3Hg5PDcglnYqLUNuJAz949z3rX29NSvcrnpp&#10;po+TdF+Anxg+LX7Er/FX4u/tFeJZr3SLS9u9BbSrs25a3LFo1uFQnzHAChs46Guil8C3nwD/AGUv&#10;DPiTw18RvEU2oeL/ABTpkl9PNqrSYV3LlE3AH+EZHHGc19QeDP2Xfhv4C+EWo/BPwyt7DoWoQSwt&#10;by3LOYlfO4KWzjOc03x7+zD4A+IHwq0r4Ra3LqH9l6Pd2lzbBbxi7NbnKKzMSSp5BHpSeJjt5/gR&#10;KUG2z4j+NV34s8S/t++KPCV8fiHr2mJoWnDTLfwdqLQPpEsqshaRSQCGyDu9816Fe3/irwb+2b4K&#10;+H8Pi/xDbaLpnwhvbpdM1G/klmeZGRA0rqpDyfe5yevY4FfT/hH9mj4c+FPjZrfx6s7SV9d13TLa&#10;xunlcGNYoB8gVccY61H4y/Zc+GXjX41aX8eNWtbsa7pGlTafbyQ3bojQSsrMrKDzyvH1NH1mDdns&#10;W50nPXY+Gf2J/h/d/FjU7PxZ4w8K/FnVbiHxPcN/wkp8ZRrYxRxTPsTySQ5UA4K46VueHfhp428a&#10;fFX4y/HN/jnq3hqXwjrV6miyR6lutHU26llni3cqCgxnB5NfRfwz/wCCdPw4+FXi+XxH4M+IHiq3&#10;s5NYm1EaM+ss9qs0rbn+UjOM9s1Pcf8ABN79nrUPHWteNtQi1WRPEV6brWtJTUXWzvJCADvjGAwO&#10;OQap16d9wU6Klocx4W+PXjP4wf8ABOrV/i3HdTRap/Yl2n2i1jKM7xkoZEC5wCMkV8ya748/bR0v&#10;9gaP4Q6PZ6tfX1/4Zm1ZvHUlysgt9K2mQKXHIlxwBX6ON8H/AABF8NZPhPZ+G7eDQpLA2Z0+2Tyk&#10;8ojBUbcY471k337PngO9+Bc/7PSW9xFoM2ivpYWKciVLcoUwr4yCF4BrKNeCb03YRrqN1bqfD/iD&#10;44+KNY/4Jz/DL4YSfFu58O6z48t2s7bxpeag7+QYVeRjI2A4JCj06nFdv8Nv2m/FfxI/4J5+MdPn&#10;+JFq3jHwlp8+m3muR3LKIp9p8udnXqcHOfuk8ZzXt/hH/gnj+zh4asfDFlqHhqfWofCejSabpttr&#10;c5uotrsS0rK4O6XBI39ccVYv/wBhD4G3Wo+LDY+HktNM8bafBbeIdGs1WKC5aFiUlCqPkfBxkcHu&#10;Kp1qP6lKrSSfrc+RT+1D8br3xT8Cfgh4y1DVLPxRZ+Jbb+3L60m/c6xYSQER3KM2S67mj3Dnl8jp&#10;XVf8FBv2y/E/gn9oDw7J8KfiZY2lj4DQaj4qtJbxVW/V2CtanHOdoY89Djivpn4h/sP/AAV+IXiz&#10;wH4wv9Fe2vfh/PE+j3FrLsYpHHsSNyPvKODjjlQaq2v/AAT2/Zgk1bxRr3iP4c2utX/i27ln1O81&#10;hBO6+Yu0pGSPkUAnAHrT9tRupA6lGTueS/Fv4w+IP2gPj14A+FGjfEYab4H1/wADXOv6xFpNxifV&#10;1yqrbQSqQQwLDdjnJwMV5Xr/AMeNDtv2YPjH4O+G/wC0rr2p6ho2kRS2GjarbvaajpEeQNvnTAFs&#10;EsmfVfpX0brH/BL79m64+HHhL4eaBa6rpA8DzySeHNU07UHju7VXl814xIpzsL/Nj1A9Klj/AOCZ&#10;v7P02ja/bajfeI7u/wDFGl/YPEOsT63Mbm/jyrbnYt97coORjkn1pqtQSsHPQZ4N+xl4Z1vw54cs&#10;PiDongj4xQ6hqfhSbz9X8S+JIJ7BJGiZ94RnDbd5LLkfxVwX7NH7Vf7bngH9nuT4by2x8X634ni1&#10;K48E+ILtyP7PjhLNObqVjt4z8gB5xxX2b8Gv2HtG+EGpzXEXxh8Z63YvZNax6TrWstNBFGUCYAbn&#10;hQAOeK7X4R/s2/Dn4L/CmH4PeELa4GkwpKubiYySN5hJclj65PalKvRfS4va0lO9rn5/eLfGPxt+&#10;JH7OvwS/4SjxH4u13+39clsNYj8MaytpfXjbC6BZfM4KFW+/g+teveKtX8cfC79iDxTb/CnQfG/h&#10;3WItTtP7G/4TXWxczGeR0xtaNmPl7sZXPPPavZvHP/BPf4N+IvD3hfwx4YvtU8OweEdRlvdGbSbg&#10;o0Ukp/efNjPIyM9Rngg1X0P9gLQIvCGq+CvGXxi8V+I7LU9Xtb4f2tfCR7cQMCscbkFkGRzg8jim&#10;69FqwTq05SR882P7Vfjn4t/tH/BD4eeNptR0DxRC91Z+MdPS5aOK5Y2a4uY9oKkNICQCSBmuV+H/&#10;AOyj8S1/4KK3vwa1P9pfxxL4X0+zGuWSR63KtwrLIr+RKTwUy56DBAH4/b3iv9jf4LeMvjV4T/aC&#10;1TR5v+El8HwPFpl5HMVWRGTaBIvR8DpmtLTv2Yfhhpv7QF3+0lbabKniS90r+z7mZZm8t48g5K5x&#10;u+UDPpUOvBLTsL2sEnY8y/b0n+L76Z4b8J/Drw3faxo17NcDxZpuka/DZajeWohI2QNIQS+QD8vJ&#10;xXm3wd1rxn8Xfgh4r0/4T/tAa3eap4V1y3ltNJ8RxGK7sVgVWe1uJdhLhwrfPz0r6W+N37MPwz+O&#10;+oabr/iuO/ttX0V/M0XWdKv3gubGTOd8bDjd9Qao/A39kn4Z/Aax8Qw+FW1Ce58UXMk+t6hf3Zln&#10;unIKqWbgZVSQMAcHvShVpxpW6ihOmoa7nlXwP+IfxA/aSk1z9o7TPFEmjaHa+HpNL0OyupleG1vV&#10;5muWA4dVJwC2G4ORXgvwG8cfEHT/AI/eHNe+J/xL8WeFjqdzPbeIdWv7hLvRfEUwXZGloyki2L7t&#10;4BA+6Qfu191fCr9n74e/B/4VL8HvC+ntJoymffBeEOZfNLF95x82dxrzvwV/wTw+CngzxNpmtxal&#10;4gvbHQ7qS40PQb7V3ksbF2bKlIun7vJCZ6AnrmnCtS96+3QUZUru54lpf7LsHhj9t+0+FK/tCeOm&#10;0668PHxDZ2q+InEjkXUiGPcBygz9cDvXkenf8JZ8VP2pvizo/jRPjF4j0/QfEMEGk/8ACJeIPLhs&#10;YlAzGwODlsA5wfunGBmv0Guv2cvAd7+0BbftJXE+oHxBZ+Hf7Gt0+1H7Otv5jSE+X03EsRmvPr//&#10;AIJ7/D6P4x+IvjX4U+InizRNS8T3MdzqlrpeqiO3eZAArhCh5xkd+GIq44qPXsEaiiz59/aX+PHx&#10;y+Dn7bWkax8ONU1vUdO0TwTFea74MKtO99ZbnTzDgYSQP1x/dr0/9kz4yftE+O/21PG2jfGHTW0v&#10;Q7vwbpuqeFdIW/SUQQu7K24J0fpnODXuUP7OHgH/AIXdD+0DdpdTeIofDg0QSPP+6NsHZySgwGYl&#10;jyc8Vqab8GPB+l/Fi4+M1rbuus3WkR6bLIDhPs6PvC49d2efesp1aUo2t0Bzg42e51w4FFFFcpgF&#10;FFFABRRRQAUUUUAFFFFABRRRQAUUUUAFFFFABRRRQAUUUUAFFFFABRRRQAUUUUAFFFFABRRRQAUU&#10;UUAFFFFABRRRQAUUUUAFFFFABRRRQAUUUUAFFFFABRRRQAUUUUAFFFFABRRRQAUUUUAFFFFABRRR&#10;QAUUUUAFFFFABRRRQAUUUUAFFFFABRRRQAUUUUAFFFFABRSb19aUEHkUAFFFMaQA8tgGgB9FMDHO&#10;SadvX1oCwtFRl2HU8UockcMaLMdmOZwvWgMCcCmH5uDzTkBB5FAWVhGdg+NpxinAgjIpAW3YPSnA&#10;AdKBEckKHn35p6AKoA9KXrR0oHd2CiiigQUUUUAFFFFABRRRQAUUUUAFFFFABRRRQAUUUUAFFFFA&#10;BRRRQAUUUUAFFFVdW1BdNthcNG7fMBhBTSbdkBaopI23oHIxkA4paQBRRRQAUUUUAFFFFABRRRQA&#10;UUUUAFFFFABRRRQAUUUUAFFFFABRRRQAUUUUAFFFFABRRRQBU13UYtI0i41WeIultC0rqvUhQSce&#10;/FeeeC/2oPAvi74W6l8W50l0/SdNmmjn88AyZj6/KK6r4wSSxfC7X5ISwYaVOcpnONhzjHPSvknw&#10;W/hDV/2GZ7LxvBfWtkdXngj1DSYWleDdI2JJEbGU7HJ9K6aNGnUhd73SNIw5o3Pe9A/ay0PV9Zs7&#10;HUvAuu6bZ6jJGml6leWxEV0z5wBtyV7fex1FdN8Z/jp4M+CGgJrXihp5ZJpAlvZWcRkmmb0VQCTX&#10;iR+J3xR+DXhjQGvbnSfFOi315DHHF5QW6tI/KThUDfMQ5Iz9Kv8Axg8S6Lon7T3gjxX48tp4tMvL&#10;BY7CS4+VLe7JJbOeF44O70q3Qi57WQnHlZ3HhT9q3QdY8X2HhDxR4U1bQLjUQDZvqkOwS7vugD1P&#10;evS/F3izRPBnh668T6/eCCzs4WlmmKk7QBnoOSfYV8+ftX+OPBWu+NPAnhTwTrVne65LrazRQ2Ui&#10;yOsA2ksWU5C4J9c81678cfDmoeK/g3rWgW2ux6bLd6c8a3sk2xYwQO/bIGM+9ROnTvFpWv0E0uhy&#10;kn7X3guwls7jX/DWtabp17cxRxaxPbZt1EoBjckdFJIGRnBIzxXbeOPjJ4O8CnT7XV73zLrVZBHp&#10;1rAhczPtJAyMgDj7x4HFfHPx71b4iz/BPS/B/iLxT4XEVhqVunhy50m7X7ReuSqKBEoPlYAIPGGB&#10;JNd94zuNP8H/ALWvgFviNdR2FnZeGVjgvBcGIfadyArghUEeSRhevet5YanzL9C/Zo958B/Hjw34&#10;08Qz+Dp9PutL1a3thcS2F6FDCM5w2VyOgJql4q/aQ8N6HNMmhaJf63FaO8d1PpcQdIJkXcY2P07j&#10;IrzXxRqp1v8AbWTw7oUFvc283g901doJBu2NHIYTLgHepbG3fgZOQar/ALKOteGfB/grxB4L8d67&#10;p+l6wt7It1bNKlvJ/qiBjnLMEA+YD0wTU+whbmS6LT1Yciuev2n7Q3w1uPhmvxWfWXGjyKSLhYWY&#10;5HVQAM5z2xVX4GftI+EvjzPqa+EbC/iTTJQkjX0Bj3g8hgD2xz+NeN/8E5tK1m68FeKV1PSFfw6+&#10;vznRXuZxKtx8xzIoYYAPy9O9X/2RNUtW/aR+KOi6bZvbww6greSilUBLYLbTyG65zx6cVMqNJKa6&#10;oi0bH07RRRXGSGB6UUUUAFFFFABRRRQAUAYGBRRQAUUUUAFFFFABRRRQAUUUUAFFFFABRRRQAUUU&#10;UAFFFFABRRRQAUUUUAFFFFABRRRQAUUUUAFFFFABRRRQAUUUUAFFFNaQK4Qg896AHUUUUAFFFFAB&#10;RRRQAUUUUAFFFFABRRRQAUUUjAkYBoAWioyR6Uqxjd5hP60xj6Kb5g7ChSS5J9KQh1FFFABRRRQA&#10;UUUUAFFFFABRQCD0pNwzt70ALRSFgOtLQAUUUUAFFFFABRRRQAUUUUAFFFFABRRRQAUUUUAFFVrn&#10;UY4L6Kwx80qlgewAqzTaaAKKaZADilByM4pALRRRQAU2T7v406my/d/GgBtKHwuAKZIcLk+tNSXo&#10;uKrlvqact0ShwgyRULTMTxxROckYNIzAjAqoxsOMUtQEjjvSiZx2FM47ijgdBV2RdkT5VuKUDHAq&#10;GNircDrVhQTHis5aaGctAVQRk06kUFRg0tQQ9wooooEFFFFABRRRQAUUUUAFFFFABRRRQAUUUUAF&#10;FFFABRRRQAUUUUAFFFFABRRRQAUUUUAFIyqwwwBHvS0UAFFFFABRRRQAUUUUAFFFFABRRRQAUUUU&#10;AFFFFABRRRQAUUUUAFFFFABRRRQAUUUUAFFFFABRRRQBFfWsd9aSWc0YZJUKurdCDwaxfD/w38Je&#10;HPCp8HabokC2DB99sY1KtuJJyMYPJrfopqTSsh3aPKvDv7HvwT8NeKX8WWvhuSecj9xBdTGSG35z&#10;8iHgY4+mK7Pxn8K/AvxC0g6J4x8PQX1uYTGEmT7oIxx6H3FdFRVOpUbu2Dk3ucF4D/Zn+C/w4vId&#10;R8LeCbaK5gULFcygySJjphm5HSuw17QtM8Q6VcaLq1ok1tcxGOaJxkFTV2ik5Sk7tiu2eT+Ff2K/&#10;gF4R8XL420vwxK17E++3FxctIkLeqqeldN8YPgh4E+Nfht/DXjjRY7qIg+TMVHmwMc/MjYJU812V&#10;FN1JuV29R3Zw/wAJPgN4B+D9tJH4V0+bzZIEha4u5jLL5KZ2Rbm5IXpWR8Q/2Sfgv8S/FNn4x8Se&#10;F1a9tp98picqtwuWJSQD7wJb68CvT6KPaVL3uF3coeHPDOheFNCtfDvh/SYbOzs4VitraFAFjUDA&#10;A/Cs3w38LvBHhHxFqfivw9ocdvf6xIH1C4TrKR610NNZSx4NTzS113EOooopAFFFFABRRRQAUUUU&#10;AFFFFABRRRQAUUUUAFFFFABRRRQAUUUUAFFFFABRRRQAUUUUAFFFFABRRRQAUUUUAFFFFABRRRQA&#10;UUUUAFFFFABRRRQAUUUUAFFFFABRRRQAUUUUAFFFFABRRRQAUUUUABIHJpN6+tKRkYpjLtNAAi8n&#10;IobIPHSn9aR/umgfUiZ1Q4NLHKhbrS4B5xSlAoyKehTtsPBB5FFNVjkLinUrWItYKKKKACiiigAo&#10;PQ4oooAYA/ajDehp/NFA7kEjskgbcfTFSRSbwc8fWlfGcFcnHWkUKeDVboelh9FFFSSFFFFABRRR&#10;QAUUUUAFFFFABRRRQAUUUEAjBoAz9W0iXUrhJEnaMKpAZT0q9DGYk2GQt7mndKKbbasFxjY3n6U5&#10;MbaayvuLZGPpTk6Uug+gtFFFAgooooAZLGGTAFRGCQEYGasUVSk0UpNEIgY/eQH8ac0UZXCqM+1S&#10;Um0A5FK7BybIhAMcr+lPSFMcr+Yp9FDk2Dk2MaFCPlQDmn9KKKRIUUUUAFFFFABRRRQAUUUUAFFF&#10;FABRRRQAUUUUAFFFFABRRRQAUUUUAFFFFABRRRQAUUUUAFFFFABRRRQAUUUUAFFFFABRRRQAUUUU&#10;AFFFFABRRRQAUUUUAFFFFABRRRQAUUUUAFFFFABRRRQAUUUUAFFFFABRRRQAUUUUAFFFFABRRRQA&#10;UUUUAFFFFABRRRQAUUUUAFFFFABRRRQAUUUUAFFFFABRRRQAUUVBqOp2GlWxu9RvI4Ix1eVsChJv&#10;YCeiqej65p2uQm4026WVAcblHFXKGmtxtNbhRRRQIKKKKACiiigAooooAKKKKACiiigAooooAKKK&#10;KACiiigAooooAKKKKACiiigAooooAKKKKACiiigAooooAKKKKACiiigAooooAKKKKAG78Z+tBfIx&#10;ilC4Y5HWmtw2MUDW4g4GKDknJNFFNK5VrgDg5p6tuGaYMZ5p64xxRLcUhaKKKRIUUUUAFFFJuX1o&#10;AWigEHoaQKQ2d5x6UADLnkdaid2Q/NGcdznpU1IyK42sMimmNOwKQVBB7UtIoCqFHYUtIQUUUUAF&#10;FFFABRRRQAUUUUAFFFFABRRRQAjDPfFLRRQAUUUUAIzbe1KDkZpsmCPenDpQAUUUUAFFFFABRRRQ&#10;AUUDiigAooooAKKKKACiiigAooooAKKKKACiiigAooooAKKKKACiiigAooooAKKKKACiiigAoooo&#10;AKKKKACiiigAooooAKKKKACiiigAooooAKKKKACiiigAooooAKKKKACiiigAooooAKKKKACiiigA&#10;ooooAKKKKACiiigAooooAKKKKACiiigAooooAKKKKACiiigAooooAKKKKACiiigAooooAKKKKACi&#10;iigAooooAKp6voena5GkOpWyypG4dVbpke3erlFNNp3QEVraQ2ilII0RSeiRhR+lS0UUgCiiigAo&#10;oooAKKKKACiiigAooooAKKKKACiiigAooooAKKKKACiiigAooooAKKZLcRQLvmkCLkDLHrTgwbpQ&#10;AtFFFABRRRQAUUUUAFFFFABRRRQAUUUUAFFFFABRRRQAU11H3qdSP900DW4yigciincq4HOOKWI4&#10;XDdc00k49OeKQsV4NPdDtdEkjHGFNIZCO31pCcdjTZf9WaSVxKIJOzPg4p5dqgRTtLAdKkicvnPa&#10;qaVropxQ8uQOTTQw6K35GkkIC5YZpgZd42DHNJRuJRRPH3p2R61Hk+tOVSMGk9yGh1FI2M8vj2pa&#10;QgooooAKKKKACiiigAooooAKKKKACiiigAooooAKKKKACiiigBDGpOcfrS9KKKACiiigAooooAKK&#10;KKACiiigAooooAKKKKACiiigAooooAKKKKACiiigAooooAKKKKACiiigAooooAKKKKACiiigAooo&#10;oAKKKKACiiigAooooAKKKKACiiigAooooAKKKKACiiigAooooAKKKKACiiigAooooAKKKKACiiig&#10;AooooAKKKKACiiigAooooAKKKKACiiigAooooAKKKKACiiigAoopHdYxljj8aAFooByKKACiiigA&#10;ooooAKKKKACiiigAooooAKKKKACiiigAooooAKKKKACiiigAooooAKKKKACiiigAooooAKKKKACi&#10;iigAooooAKKKKAGyRRSjbLGrAHIDDPNOAA6Dr1oooAKKKKACiiigAooooAKKKKACiiigAooooAKK&#10;KKACiiigAoIyMUUUAMKkdqSnkBhg01RuOM0FIblScUNtz81DgLkgUL8wyapIrpccu3+KlPl+lNP1&#10;o5/vGpISbBtvYYFIoQfdFKenNIpB6Cn0L2QpAYYIpBGgOQtKQcUUK4r3ELBetPRjnk8YqKYsMYFP&#10;XoPpVNaXCS0EdFMwkyecCpahRsy7MdORU1S0SwooopCCiiigAooooAKKKKACiiigAooooAKKKKAC&#10;iiigAoJAGTTCzZwPWlI3LlhzQAu9aaWOeDSZI6Gj8aCkhVbJxk8deac7FRketIgUfNnk9aU4YYoJ&#10;YtFFFABRRRQAUUUUAFFFFABRRRQAUUUUAFFFFABRRRQAUUUUAFFFFABRTZDIozGuTnGKdQAUUUUA&#10;FFFFABRRRQAUUUUAFFFFABRRRQAUUUUAFFFFABRRRQAUUUUAFFFFABRRRQAUUUUAFFFFABRRRQAU&#10;UUUAFFFFABRRRQAUUUUAFFFFABRRRQAUUUUAFFFFABRRRQAUUUUAFFFFABRRRQAUUUUAFRXtlbah&#10;bta3cIdG6qe/epaKAGxrsXGMe2elOoooAKKKKACiiigAooooAKKKKACiiigAooooAKKKKACiiigA&#10;ooooAKKKKACiiigAooooAKKKKACiiigAooooAKKKKACiiigAooooAKKKKACiiigAooooAKKKKACi&#10;iigAooooAKKKKACiiigAooooAKKKKACkZtozS0jLuUigBmc80UEhWAYdaVsfw01oy7iUUhz2FKOn&#10;NOQO4UUdaXY1JaCux38H4UwdOakHAxTHB3cCkJWuRyttxTs/KCBmh484zTok2jBH0qrqxbkrCIdp&#10;LkUK4XPOc+9SYHoKMD0FSRdAORmiiigQUUUUAFFFFABRRRQAUUUUAFFFFABRRRQAUUUUABOBmoyw&#10;bkCntjHNMAwMU0NIKUHBzSE4BNAIYZFO3UrdAxLHI4p0fehSuOf5UJ1PFSJjqKKKCQooooAKKKKA&#10;CiiigAooooAKKKKACigkDrXjPxj/AG+P2a/2ftbOgfGPxhP4fnJYRNqOnyok20ZOxtuG49KqMZS2&#10;Q4xlJ2SPZqK+fLP/AIKf/scarGs+jfE17yJ22rNa6XO6k5A6hMd6pa7/AMFWP2LPCpU+JPit9iDj&#10;KfatOmTP03LzVKjVa2LVGrLZH0hRXknwN/bQ+CP7SIa4+DWqXus2i53ahFp8q24Izx5hGM8HisL4&#10;n/8ABR39lT4La+3hj4p+O5tCvRkxw6jp0yeaASMoSvzDIPPtSdOot0CpVJbI94orwO1/4KYfsez2&#10;Eesy/E4w2Ev+r1CXTplgPT/lpt29/X1r17wH8UPh78UNIGvfD7xhp+r2hwPPsblZFBPY4PFS4tEu&#10;E4q7RvUVneJfFfhzwfpNxrvijWbews7ZN09zdSBEQe7HivD7P/gpD+zn4i1K40/4eXGueKPsjslx&#10;ceH9DnuoVK9RvUbTj2NNRk9kChKSukfQNFeS/DX9tz9nP4o+KG8C6H49itNcRQX0bVomtLkZ6fJI&#10;BnnjivTtX17TdC0m51vVJjFa2kDTTyspwqKpYn8gaHGSeqBwlF2aLlFfO9l/wVQ/Yj1be2i/GBLs&#10;RpudrfT53Uc4wSE4PtWdD/wV3/YHnvYNOtfjjaS3FzN5MMEVvIzs/PG0LnqDT9nU7FKlVeyPpmiv&#10;DPBn/BRr9kjx74+sPhn4d+KEba3qbhLKxntJYmlY5wBuUele2T6ja21u11cSiONAS7yHaFA6kk9B&#10;ScZLdEOMluT0V4N4g/4KJ/s4ad4yuPAHhnW9R8T6vZuy3dn4Y0uW+8ll6hmjBUfnVzwh/wAFBf2a&#10;PE3iiLwNqvi6fw9rUyFotN8TWElg8mOymUBWPPQE0/Zz7F+yqdj22iore8t7qAXUMgaNhlXBBDD1&#10;BHUV4x8S/wDgoN+y58INY/4R/wCJfxCXRbvzpY0jv7aSPeY2w20kYYZ6EVKjJ7ExhKbtFHtlGR61&#10;5b8Gv2xvgT8ftQSw+E3iebWFcyj7XbWMpgBjzuHmbduePWsr9pX9u79mz9lbULXSvi749+xXt2m5&#10;LS2geZ0TJwzBAdoJHBNU6c07NDVOcp8qWp7PRXIfBn45/DX4++CLf4hfCzxHFqmlXBZUuIezKxUq&#10;R1BBHQ1m/Gr9qH4Gfs+6bHqHxb+INno4nx5EMzZlkJ6BUHJpckm7WE4TUuW2p6DRXgmlf8FF/wBn&#10;i+0aTxLcv4is9Jixv1W+8N3McGCcZ3bMYr0/4VfHD4W/G3QIvFHwu8ZWWs2My5E1nMG2+gYdVPHQ&#10;05U6kd0OVOcd0dZRSBgV3DkGuA+Lf7T/AMGPgVLt+K3ihtHi8sObu5tX8kAttGZACo545qYxlJ2S&#10;uSk2egUV4Qf+Cl37FKB2l+OOmxrHnfJKroox7kYq54M/4KF/sl/EfxBH4X+H3xXtdcvpJQgt9Khe&#10;cgnHJ2A7Rk9Tir9lUXQpU6ji5JaI9ropEcOocdCM0tZkBRRRQAUUUUAFFFFABRRRQAUUUUAFFFFA&#10;BRRRQAUUUUAFFFFABRRRQAUUUUAFFFFABRRRQAUUUUAFFFFABRRRQAUUUUAFFFFABRRRQAUUUUAF&#10;FFFABRRRQAUUUUAFFFFABRRRQAUUUUAFFFFABRRRQAUUUUAFFFFABRRRQAUUUUAFFFFABRRRQAUU&#10;UUAFFFFABRRRQAUUUUAFFFFABRRRQAUUUUAFFFFABRRRQAUUUUAFFFFABRRRQAUUUUAFFFFADGiZ&#10;pA2eAelOMaE5KilooHdjFAJ5NIevFPZd3ek2DGAaaeo0xAD1ApysW60Ku0YzmgDBJ9aT1E9WLRRR&#10;QIbL0H1pV6D6UkgyM+9G8DgCgYrFgPlGaQGQ9jTgcjNFAgooooAKKKKACiiigAooooAKKKKACiii&#10;gAooooAKKKKAEf7pqByRIMdKlL5JWkCgnOOaqJcdBAd4IAoVl+6p6dqkVSvWgIA26lcV9SMls8Di&#10;nx96GTJzmjAQdzSE3cdRTY33ruxj8adQIKKKKACiiigAooooAKKKKACiiigBGUN1J/OvzC/4OSrP&#10;y/hX4GurdVLnVriLcVBcDywSM9RX6fE4GfSvzB/4OUb+S2+FPw+aJcMNcun45yPKWtqDtO/kdWD/&#10;AI6PSv8AggxoWja9+w9b6jqumRXMw1y7XzLmMM3EjAdR6V4V/wAHJVnp+iWvw5j061gthNPcErFE&#10;q5YIcE49Ca+hP+CBF0bv9g60naMqX168BBGP+Wr188/8HMlwyxfDOAkCVri7Kqo3cbRzWim+dnRQ&#10;m3mFvU+qv+CI+jwxf8E+PB83kxB7h7x5WVFyzC5cZJ6nuOa+V/8Ag5Q+yw618OVtYo3uHsrxTG4A&#10;3AZ7/nX1P/wQ3mu5/wDgnn4P+1gqwmvwoPp9rkr5F/4ObLieLxR8NoY4WlX7DeEhf4eW5/Sp19qF&#10;H/f7eZ9TfsMfDzwV8QP+CSOi+HvF2l2tzZXvhO9kme4iGEbdMc5/2T0PHAr4O/4IW/Fv4keF/wBs&#10;SD4b+Hr68fQdc0uc6hpvmM1vGY22rKRyAff6V9U/sGfBb9rn41/8E3vB/wAMPB/xS8PeFvDupaXc&#10;W91exWDz3xgeWQMFydgJBx0r6E/Yc/4Jo/Br9h/Tru/8J3Muq69fQiGfWbuMLIsWACiAHCqSM96H&#10;JRuVKrTpe1jLds/PD/gs7+258RfjN+0s37JfgnxJc2PhzSryKxu4bC4Kfb7uQJkSDjIUsRg1+rH7&#10;J/wF8GfAH4H6B8O/CejwWiWthE909umw3ExQF3bHU5P6V+BXx10K+8Kf8FLtd0zxxO5vP+FpxyB3&#10;Y/ca7V1J+qFRX9G2hlG0y3a3AKm3G3jHGKKjtGyJxajChBR0ufm1/wAHB/wStdC+Hnhz9qDwII9M&#10;8RaPqi2lzqluDHK0bsvl/MuMFWGQTn0rv/8Agl9+134w/by/Ye8QeA/Fer7/ABto2my6VfzuCrzK&#10;8X7ubknGQ3X2z3rp/wDgu3NEn/BPDxREIonvJLq2WzjkwSWEgPy56HAr5O/4NqNB8Ux+N/iDrktp&#10;PDpo02C3mWQ5Uzb9yqPcJgZpxblTv2KXK8BzNa3f6H6H/Az9lD4bfs//ALPtp8P9D8JaWl9b6GU1&#10;O7ltkLXdx5R3yOwGWOe9fi//AME8NHsNd/4Kj+GPDfiW3tri2XxPfyOgwYy6yuV49OMCv358Vq48&#10;N3olCgPZzAqTwMoa/n3/AOCcOj2v/D1/w5b28jB/+EyvBxKcAeZKcfpVU5u12+o8E1KnUcj9o/j3&#10;+x74R+InjrwR8W/DPhWwtPEXhLxFHcx3cMCoXtyu2RGIAz1JFfGv/Bef9vXxP8NJbL9l34c63dWU&#10;17ZG98QXNjMUmjjzhIxj+9kk1+oMSOYcykd8d/xr+f3/AILmaXf2P/BQ/wAUG/u2Zr6wsprR5GbZ&#10;DCsHI5HXcTU03KenVGOCUalb3tbH6pf8EfPgJoPwt/Y18MeI5NIjGueJ7Malq188WJpGkO4KxPJw&#10;AO/NZ3/BaD9nzw98U/2OfEHjk6TGdZ8HRjUtMuo48SKykbl3DnGDmvc/2KZnu/2V/h9dyTiRm8I2&#10;W4q2QP3S9MAelZf/AAUEezj/AGNviObyaOND4YuBmb7uSuBn8alzl7czhN/W12ufHv8AwQV/b28W&#10;/HLR9Z/Zx+J+vy6pqGg26Xei39y5ZprUkgoSeoTHH41wP/ByxZwRzfDB3e3Q3F3cpI0seSUTaxXP&#10;YZwf+A14H/wb+aZ4nT9u23ubIyJaQ+Hbn7WiD5RGyfIG/wCBbq91/wCDm1pfs/wtijVDJHf3r5c/&#10;wsoFXa8232OlxjTzBN6H1F/wRv1HStM/4Jy+GPEb/ZY/J+3TXMtuoVflnl+ZsYx8oHXNZfwd/Zo0&#10;D9ub4HfEz4ieOh5F58SNdvE8Oa0YUlmstNjfbbGIspKqcEkDGcmvz80fx5+3h8Df+CTnh34meAfi&#10;9by/DjVbq60/WdLXTIo7mwWS5lUBZAuSjEnJGCBX6Lf8Eb/23/BH7T/7Nln4H0nwvBoOseCoIdNu&#10;9HgmBQxoiqsseSSUJznPOaupFpcy1bMJwqx5qi6M3vhV8GfA3/BJf9jLxLqE3iyXVYdLiudUvLq5&#10;RUE1wwwiqo6ZOOOpr4H/AOCZF5rP/BST9va7+Lvx+lOqwaXZS6rHpN45kt7dnlIjiVCcAL1xX3P/&#10;AMFwk1mf/gnx4pl0YbXhvbRpXyRtQSjJ+nTOeMV8Y/8ABtfA6/GP4jT6nNAbj+xIBGin5uZ2LH6V&#10;EZvlb6mlCV8POpLVs/X288J+HtQ0R/Dt/o1tNYyRGN7N4lMZT+7txjFfir8Rfi/qn/BKb/gpfruk&#10;+A764tfCdzqsN3daBDIVtpLK5fBTywcbo+SrYwBxjuf25kDmPaozxX4M/wDBfC6ksv269Zj022R2&#10;l0KzaZlfLAgSdeP0rOlJpsnL/fquD1umfut4N8SaX4w8Kad4o0a5Wa0v7OO4gkBzuVlBB/WvE/8A&#10;gppa2U/7Hfin7ZpiXcavZvJC65BUXcOf5Vf/AOCdEGs2f7Fvwztde8wXH/CJ2zN5hy20glQxPfbg&#10;1R/4KYXUUX7IniS2nv5YBc3FhDH5P3pHa9hVUH1JFFK0a8fU5FHlq2R5N/wVW+HvgrSf+CcniXV/&#10;DngPSIr230y0a3mhsokaPlQSCFzgbjmvl/8A4NvLO3vPiP8AEa7axtyw0qzNtdCFd8Y3sHUf3UJG&#10;cA19Zf8ABXW7vNM/4JneKZLeAoV0i0aZG4ITchZf0xXyt/wbV28EXjf4km1gMaHS7QsCxOf3jY/Q&#10;1s3+7bO+D/2Kpbuj9bUG1cYA+lLRRXGeYFFFFABRRRQAUUUUAFFFFABRRRQAUUUUAFFFFABRRRQA&#10;UUUUAFFFFABSMyoC7NgAZOaWkZVYEMMgjBFADYLiG5iE1vIHVhwynIp9MigigUJCgVVGFUdBT6AC&#10;iiigAooooAKKKKACiiigAooooAKKKKACiiigAooooAKKKKACiiigAooooAKKKKACiiigAooooAKK&#10;KKACiiigAooooAKKKKACiiigAooooAKKKKACiiigAooooAKKKKACiiigAooooAKKKKACiiigAooo&#10;oAKKKKACiiigAooooAKKKKACiiigAooooAKKKKACiiigAoopm595HPtxQA+imbmzg/yp9ABRSMSB&#10;kUitkfMaAFcE9KQIc84xQzY+6aFLE8/yoHrYcBjgUUUUCCiiigAooooAKKKKACiiigAooqDUr2LT&#10;7KS9uH2pEpZyPQc0a9AJ6Kx/B/jDSvGumrrGjyymF3ZVEse3ODg/rWxTacXZjaaCiiikIaFfOS1O&#10;prFgeBTqAGMpBLUlPYZGKQICOc1Sdik7CAFjuzyOlCswOW/GgEg8dKQjJyaTDdjw4NDMF60iqMA0&#10;rKG60hOwKwPAFLQAB0FFAgooooAKKKKACiiigAooooAKKMjpmigCOdiYiUz6V+VX/Bxv4y8J6x4M&#10;8D+H9I16C41Sz1iU3FtAwlMSlP4wD8n41+qjJ5itEwyp6j1rlNU+BXwg1u+l1HWPhrolzPOczSz6&#10;ZG7P9SQc1rTkop36nRh6kaNRSkfEv/BAH4h+FP8AhjuHwRdeIoBq1trlw8unvMokAd3KkLnOK8M/&#10;4OO9d8K+Nte+Hen6J4jtJLnT5bkXkVvcKzRIcAqwB478+uK/VLQ/gt8K/DF8NT8NfDvRtPuACPOt&#10;NOjjbBGOoAqpffs9fBbVJjcar8LdDuZGZi0lxpqOxydx5YE9RV89NXsbU8RShivanzH/AMERPiJ4&#10;T1b9hHwl4Wt9ZsotX02e+ivtP+0qZQ32mVtxXOQNpB/GvlD/AIONPFOk+MfHPw90XwXrFjqF5aWd&#10;3HfCGYSGDcWG19p+Xpxn1r9W/Cvwd+GXgrUH1Xwn4D0nTbiUHzZbKwSMtnGfuj2FQT/Af4M3V1Ne&#10;3Xwu0GaW4k3zyT6ZG7O3qSwNQpxUrkQxEYYr2ttDwD/gjl4m0i8/YT8FaBHrlrc3tlZzLcWsMi74&#10;R58mFK5z2/lX1TMqmI7VHOP51i+Gvhr4C8H3DXXhjwdpunysu1pLO0SLI/4CBW6AANoHA7VEmm7o&#10;xrTVSq5LqflF/wAFmf8Agmn4uk+KkP7cHwX0qa9niaKbxDpFtA0jrLAqiOdFT733RkH9a+0v2Gv2&#10;1/hx+0P8C9H1uXxXp1nr2n2iW3iPR7m6VJ7O4QAMCrHIB69PWvoa5tobiIxTRB0YYZWGQa858R/s&#10;m/s7+LdV/tvWPhLost1ks00dqI2cn12Yz+NaKcZL3jWVaNWkozWq2Z8D/wDBaX4z6j+1RdeHv2N/&#10;2ZbCTxhq01+1xrY0Y+ZHaEMgiEkinbH0ZieuBxzX1V/wS8/Yjt/2Jf2eLbwbqV6bzxDqsovfEF2z&#10;7gZyANin0UAD8K9q8DfAv4S/DR3uPAXw90rSZZTmWays1WR+McsBk8H1rrYo1ReBilKa5eVBOuvY&#10;KlDb9Tnfip4p8KeEfB97qvjPXrPTrFbObzLi8nWNR8h6MxABr+fb9gjXtK8J/wDBT/wr4jvtShj0&#10;g+NLx4dR84GMq0r7fn+jV/Qt4u8CeEvHdtFZ+LvD9rqMMLFo4byESICRjODwa5pv2ZfgIzu//Cof&#10;DoMgUMy6VGpIHTkDjFEJQS1Hhq8aMZJrc7TTr611TT473T7hJYpUzHJGwKsOxBFfAf8AwWu/4Jka&#10;t+1n4Rh+M/wksDL4x0GxdZrMf8xC2GTsGMfOCePavvnQ9E0zw5pcOi6NZpb21um2GGMYVF9BViVN&#10;5zjsRUxnySvEyo1pUanPE+F/+CPX7Ynh7Xf2b9L+AHxVvoPDnjTwSBpt1o2rzfZ55ol4SVVlKk9c&#10;Y68Vnf8ABaP9qvw3J8ALr9mn4W3CeIPFnjaZLI6XpLrNNFDnliFOVzjAz37V9d+O/wBl74EfEnUF&#10;1fxn8MNHvbxXLLePZgTAnvvXB/Wn+Cv2Z/gh8PZ/tnhD4Y6PaXOAPtYslaXAJYDe2W6k9+9aKdPm&#10;5jVVaMa/tEtD5O/4Ixf8E5tb/ZB+Hl18U/izbbfF/ieJDLaksTYQclYzu/i55xXzb/wcpeL/AAh4&#10;hvvh34b0bxFa32o2kl4Z7G1kDtF8hALYzt54xX6/C3iEfllQRjniuH1b9m74E6tdy6nrHwp0C5nm&#10;maWSe402N3Z2bJO4jPJpRqRbbYQxF8T7WR8Vf8EpPAXwr/aM/wCCVOn/AAE8U/Zpo7uLULe9sVmU&#10;zQs0zqJNp5GCc59q/Pn4HeKvip/wSV/4KFz6V4jnkXS7TW30zVIrxXWO6095CqTjBwfkAIPrX73e&#10;E/g98NfA0v2nwb4I0vTWIIzY2ixnB6/dHeqvjH4C/B/4g6qNd8bfDXRtUvAgT7Rfaekj7R0GSKv2&#10;yul0LpV6dNyWvLL8zmvGeifCr9sn9n3UvDEGq2uraD4m0poGmtpElQb04JxnBBP1Br8r/wBmPwf4&#10;7/4JH/8ABQP7L8ZtFksvAetQyabH4mCH7J5bHdAzsvRh0O6v2M8FfDvwZ8OtMOjeCfDdnplqZGc2&#10;9lAETcSSTgepJpnjH4deCvHujS+HvGHhmx1KymVlktr22WVGB65DCpVSPM+xnRxDpxcOjMXxF8eP&#10;hN4Y8IN471v4h6Rb6Olr5/299RjCeWRkMDu5z9K/Irwt+zp8QP8AgrF/wUD1v42x6BNF8MV11o5t&#10;WePC3FjA/wC7jiJGG35JzjocV+pUX7Bv7Kv2lbiX4P6XIEIIgkR2iyDkfIW2/hivTvDfg7w14T0+&#10;LSfDmhWthbQDbDBZwCJFGAMBVAHak5Uov3NR060KF3Dd6Hxd/wAFGf8Agon4i/4JuXfgTwL4B+Ft&#10;leaRe2+JZbrckUcEW1DGjJxvwR14GK0vi98b/DX7f0/gP4KfAbVRqlnc32n+IfGOqWbB4tJtoW85&#10;IHYHHmO6hdo5Ax619PfF79n/AOEXx20QeHPiz4A0rXrJSfLt9RthIEzjOPTOOasfCz4G/Cn4KaP/&#10;AGD8K/AGl6FasxZ4tOtFjDsQAScDJ4A/KhVIrXqQ5UXRWj5j5p/4LM+KfBdj+wT4w8Max4stbS8n&#10;t4Y7K2eUGV5N6lY9uCTkA+1fIH/Bt/8AELwjpfxB+Iuk6vrMNtd31jaNaLd3KxGVVdwQqvtJwT29&#10;K/VTxl8Bvg98Qb6TUfGnw40jVJpgole/s1l3Y6Z3ZFZVj+yj+zvp2qwazY/B/QILm3jCRTW+nJGy&#10;qG3AZUDoear2lPltd/cv8zWniKccNKm73Z6FDIJYw6nII4PrTqbFEkMaxRjCqMKPQU6uc4gooooA&#10;KKKKACiiigAooooAKKKKACiiigAooooAKKKKACiiigAooooAKKKKACiiigAooooAKKKKACiiigAo&#10;oooAKKKKACiiigAooooAKKKKACiiigAooooAKKKKACiiigAooooAKKKKACiiigAooooAKKKKACii&#10;igAooooAKKKKACiiigAooooAKKKKACiiigAooooAKKKKACiiigAooooAKKKKACiiigAooooAKKKK&#10;ACiiigAooooAKKKKACiiigAooooAKRmCnpzS0UAJ9/mlJAGTQ3Q/SogSc/WgaVyRjlM+tM4PQ0jH&#10;aMgZ9hQp3D7uPY0FLQcBu7/pTwMDFIgIzkUtBDCiiigAooooAKKKCcUAFFV7nUrS1JE0qrjqSw/z&#10;/wDqqSK6guEElvIHU/xIQRRZgSUVFc3ttaR+bcTpGvq7AD9aLe9trpFktplkVujowIP4ijUCWmyx&#10;rNGY3AIIwQRnNOpklxFF/rHx60AiGy06z04+VZW6RJzhI1wB61Zqv/aNl94Tp3xyOcZB/kaet7bO&#10;AVlBzjoc9ab5m9Ru7JaKglvrUDJlB9cMKRLmJ2Kq3A/jPQn60rMVmTs+3tQrZ61DJMiZBI4XJIPA&#10;qIXlr1MwA9d449uv4U0rlJKxaMgB24pPNAOMVRlvraJyrSYYc7e9Bv7bqZRjHXPSr5NC1SbRd5pN&#10;y+tRJeQ7ATIM4556VG+oWhPlecgYttVSwyx9vXjtS5fIXJbctrIAMf1pfM9qppc2+45kAKEbuen1&#10;9KkS/gkXcjBh2KnOfyo5UJpFktgZoU7hnFVY72KVwqHvjgg8/hU0d1Cw2+YAR1BNTZiasiWioTfW&#10;wA/eg56DNKLuEgsGyAM5zwaVmSS0VC9yhHB/DvUYlNwgePOO4BpqLGotlqioXkWMDcwGTgZPehL2&#10;BpDEJAxABOD60hEoGPzpScDNR+ei/fPXp/n8KEuYpMbWHIz1FACqctmnM+3tUM0trE+ZJQrZHU+v&#10;Sk3wythZQT7HrVWuVo9yUNgk460A7nBqOWWAIWcgBRk5PSmRTRiUkSrhe27Jx+FLRoLJotUVFJdx&#10;RsVc4wucnpQl5DIMq1FmKzJN/wA23FLTd6bd+RTRcIRkgj2YYNIRJRTTKMkBScdeKRp0RQz8ZOPW&#10;gB9IFAOQKb5y+X5meCMj3ponUZZjx/KgCWkJwcetAYHoaHdY1LOcADmgBaKj+0R5IGTjrgUnn8kk&#10;HA9qAJaKj+0x4ODyOooN1CGKlhkcnkcCizCzJKbJJ5YzimSSgJ5hcbevXtTY7mF2GxwwPTbzmgCZ&#10;GLDJFDoHGGFNadUOCp6deB/OmpdxOcA8etAEoGBiiozdQhd27vig3MYHU9fTNOzAkqhe6q1pOUa0&#10;fYD80mMge9W/tMe3du49ajlaEkmUHGee9NWT1RUdHqOtbqG4QPBIrqe6mpqydGiVdVu3gj2x+3Qn&#10;2rVd1T7350TjyysJ7i0VH9qiwSDwDjNHnxFgM5z0wakRJRUZuACMowz6jHagTo3CntnmgCSioBcI&#10;ZAo+Y57U9riNWCZySemRmgCSimC4UnBBH1xQJ4ym8HIzjjmgB9FNaVFzyMgcjNIkyyHAH0OetAD6&#10;KZLcRwKWlOAO5pY5FkBKnocdaAHUUwzoCFByT6EUoljIzvHJwOaAHUU1pFU4IPPoKQTI2NpzkZ4o&#10;AfRTfNXdtwenWk+0IPvKR9cUAPopguImbarjOM0eeg5bgDuelAD6KRWDDcDwelLQAUZrlvjD8WPB&#10;3wX+HGrfErx3qYtNM0q2MtxLxk46KuerE9q+S/8AglV/wUP+IX7dHxD+JE/imS2tdG0q9gfw/pUd&#10;riW1t2BGJJB987h6etUoSkm+xtChOdNzWyPt2iqurapaaPYS6nfXCRQQRtJNK7AKigZJJPQYr4B+&#10;DX/BW7Xv2jP+CnFv+zT8NZLJfAtvaXcbzmPdNfTxoW8xWHAUH3pwpyqbCp0alWMnFaJXZ+hFFNjw&#10;Ewv4Vwfx8+Nk/wAFfCMviSz+HOu+JJkgeX7Folp5hCrjJZui9e/oamKcnZGaV3Y77Ior4L/4J4f8&#10;FU/Hf7cn7WXij4d3HgiDw74b0rS3k0+ylPmXUjpIULSNgBW55UcDFfdGq6xp2haZcarq90kFrawm&#10;W4nkbCxoASWJPQACnKEoOxdSlOlJKS3LmRnGaTcPWvj/AEz/AIKB/ED9q74l6p8MP2D/AAhYapp2&#10;hyrFrvxC159thaSkkbIowMzt8rYIO0461694u+JOqfsm/s9+IPi3+0V8SYteTRrd7ua4ttNW1HQg&#10;Qoi7uS3c565NaOjOKV930JcJKx7EWUdSKXNfA/gD9rL9u749/star+3D8NNQ8P6Xo8Imu9K+Ht9p&#10;KzNd2kLEOzXbMGRmVSRhSOOOte2/8E6v+Cgfgb9vT4WT+LNH0x9J13Spxba/okr7mt5eoYHujAhg&#10;cdDSnRnDc0lQqxTdtFufRdFHWisjEKKKKACiiigAooooAKKKKACiiigAooooAKKKKACiiigAoooo&#10;AKKKKACiiigAooooAKKKKACiiigAooooAKKKKACiiigAooooAKKKKACiiigAooooAKKKKACiiigA&#10;ooooAKKKKACiiigAooooAKKKKACiiigAooooAKKKKACiiigAooooAKKKKACiiigA60hRD1WlooAT&#10;y0/u0BQO1LRQAUVDe3RtIhIImfJA2r1qYHIyKACiiigAooooAKRwxXCgdR1paZcTeREZPSgD5t/a&#10;G/Zz0HxZ4v8AF/xM+OXxE1DTfDLaJFa6VFZ65JaR2ZVJN9w2CBvy3HXoK+Sv+CDfxI/ae1v4ofEH&#10;wt4o8Ratrvw30+aaPQNX1W4knEkq3LIFilc8jbgnHqM19p/tE/tFfsu2tnrfwh/aQ1Cy061+z7ri&#10;18RQ+XbXkXZkkY7X57ZB9q/OD/gjlqvxpsP26vGFr8F9I1NPgxNd6pPHFNHJ9ihG5TB5QYhQWOeV&#10;zwe9ehShJ0HzHfRhzYaSfl+Z7X8OvFX7S3xy/bP+JPhv9s/wlr/h74d6bFJH4ev/AO0jY2VqoyFb&#10;zFfa7sOeCSPSvO/+CVn7YvxVtv8Agoh4h/ZYi+KOpeJvAzvqSaGNXumna3igm/dFHPONpx81cd4O&#10;/bn8ZfGz/go/qPhz9r7QPEsvhrRLi4i8KeCdPt5ZYortJAU82BRicMpXluOcc1xH/BPbxhceBP8A&#10;gsRqvi/xR4B1fw9aavqeqLa6dLocoeBLiTfDujVf3aFcHIGF6Z4rWf8ADtY6aVNeylz9j91Y3UoC&#10;W/OvzU/4OBviz8TvgfofgDx18KviHr2g317qdxa3L6ZqRijaMRbhuUd+P0r9KLVjLAC6gH0Havy0&#10;/wCDknULDU/AfgLw5azrPe2+sTzTWkWWdUMRUMVXO0HPGa48Mv3px4GMZ4lKWxW/aq8OfEP4Z/8A&#10;BK7QP2l/Bvxq8bW3i97Wxlvb/wD4SSU+aJ3ORjdjoRxzXuv/AAR6vfFXxF/Ycbxx8SPG2s6lqviG&#10;8uheXt3qDNLGAigCM9iM9a8d/bq1e3tv+CIHhey0O7SRrnT9IjW2+/ISrYbC9eCDk4r0/wD4Iba6&#10;J/8Agn7Z2aamslxZajeme2fHmRkqpUY6/NtOPwrdyd2jeryKg7LVy/A+QP2CviP+1F+0l+3F4g+B&#10;8H7VHjSy8PWtnqP2iZr8vcxxxz7VERZSFfLYDHoCea6/SP2k/j3/AME3/wDgpXD+z544+NWt+KvA&#10;niG8s/ITxBdNcSxw3DFdxPG1lfdyAcgCvNv+CQ3xS8MeBv8AgpH4xuvFOoiK11CDU4BPLC6rA5u1&#10;PzMAQoyOpwPfpXb/ALXXwrvP26v+Cwuh23wilGraP4cttP8A7f1WxAkt7YQzyOxLqxBxjGOvtWia&#10;lG7NL0o1pKS05V+Wp7t+33+3X8QPEX7ZHhD9hH4M+Mn0qDVbu1XxTrFg7JdKJGDFImH3TsPU8VQ/&#10;bs8Z+Of+CY3jb4d/FT4V/EXX73RtZ1ZrHxbofiDWGuY7nbGiiUA4AcZY8dTXnH7fX7POv/s8f8FQ&#10;vBn7XNxZzt4X13WLJdT1WK2d47JokCHzCM7FwindjHzV0/8AwWTvNH/bS8SfC34BfAXU4PEup3Wr&#10;SXdyNFmFwkEDAKHkdPljGQeCQcCo51HRGVKlCUklta79TuP+Cy/xi8caD+yT4X/aH+Cfj3VdEvLn&#10;UrUQTafeeV5kcsZbBA/KvEm+JXifSf8Agmzp37U9l+2X4ktviGtmLkWEviUTLdOZgpjFuec8/rXp&#10;P/Bazwxb/Cn/AIJ7eEvhDY3CSz2WqWMaxsfnkSOF1ZhgkYzXifg7wB+wS3/BKHT/ABB8Qp9Dbx0m&#10;kOtg1pcMuoLeeaGVNmck42g/L3qlUa0WxblFQi+59pfsuftlfFDTv+Ccc37S/wC0Vok0WqaPplzN&#10;K08TRyXKRozK5DdmwDxXy98Av2mdU/aw+CXjj4/fFf8AacufD/jO0u5ZPB2h2OqeRBZLFGWUKmP3&#10;m5flP14rS/Yt8B/tdftDf8EvPid8LPivpGrsl9YSxeC5NZDrLcx+Qw8oK3Krngdc+3SvIv8Agk5+&#10;158D/wBk2bWvgZ+1r8PptOeXUjNY3eq6P5r28gAVoijJvH3SRms4z5XcdOmnBzW6Z9jfsN/tb+Of&#10;2u/+Cf3ivW/ibqt3b+KfDelXEN1qNojQzSukTSRyqx6n5c4r5s/4JX/ED9r79tnxH4w+H/ib9qnx&#10;RpWi6VGjXVzZXCG8ZmeQKqM6kKpC89K+99G8caL4+/Zz8b+NfBnw3ttB0S40O6OhStpywSXyi3Zf&#10;OeMD5Bnjk5+lfnp/wQF+MPgTwZ8ZPiDY+NNfg06TVIIWtpbg7ISyPKWBc8L1OM9a2jpoYK0qE5W1&#10;uvzPS/2U/wBrz4+fsuf8FFNT/Yg+MHj7UfFfh+/1dbTRr/V3MlxEZEDIxYAD5ssOn8PvWP8A8FRv&#10;j/8AGT4Sf8FBfDPw78F/GrxBpGieI1szeWdlq3lwxbpNpO3tkDk+9VvB3gm4/bA/4LOXvxa+Fwmu&#10;vC/hTWbS7vdctVDW7GCPbhZFOGJY9vQ5FcP/AMFoY/Dvir/gpb4H0nWxBd2lra2R1HyLjGx/P+62&#10;0ZU4Oc09Oc0fI61nty/jofe3x1vviJ+0Bp1/+zz+zn8Uruw/sDw0819rmmahunkvShEEDSrwAzLz&#10;35NePaX4n/4KU/sl/wDBOnWdc+IMU/iPxzBq/kWMjsbqeytGOPOba3zbRwAOeRxXzj+0tpHxe/4J&#10;LfteaX8a/ghfajffDrxVeQ3stoty81uyFgZYW+8GbGSh7e2a+uf28v8AgpLq/gv9hrS/j5+znZQa&#10;tL4hmjgN0AJl0gModjMvIDDkfNjmp5WnZLQlUnHljpZngP7TvxH+IPww/YH8LftRt8cfGHhr4m6j&#10;NbS3Wl6nrp/fq0pDN9nOMK2BggnGRX3D/wAEs/2jvGn7Uv7Hnhf4q/EaSOTW7iN7fULiJCqzSRkr&#10;v+p4r8n/AIvfE34VfFr/AIJpXXi6W61bxl8T9S12CbxXrl3YyyjTlE+RGsrfJDGODsQ4OO1foL/w&#10;QP8AGegav+xFpXhLS78S3+kXtz/aNuEI8lmkyq56EkYNZ4hLlKrUkqDZ9ua9ateaTc2cc8kRlhdB&#10;JF95cqRke9fiv49/bS/a/wD2N/2vIJvHvxh1S98CR+MLuOztdRlaSJ7KO5aJlOP7vBNftVrF1FZ6&#10;fLdzuqpGhaRnOAq45Y+wHP0Fflp+2j+zjof7UH7B/ij4m+E47bVdY8FePdZvUltZfM863F4d8R25&#10;O0oc9M8Cs8Ns7mODdNN8x7F/wVk/bL8e+Ef2Z0uv2cdeaK61HSo9Uutbs5tj2dnvTZIjA5BkJZMH&#10;0rmP+CUXxq+OnjL9i/xt+0T4k8Xa/wCMfFNvLdnTdL1i6MyjykJjQBQCxPGcY7V47q3wS8S+Bv8A&#10;gix4i8cfGDxC8mu+I9LtIdOF8T5kdlFcKbe2Tkn1Y8Cuw/4JL/GK4+CH/BMDx14/0PT11vWPDV3e&#10;3UOnQkmWT5FKMw5IU9cH06V0csFG0S/Zx5Lra5b+HXjj4yftAfsh+N/j5+0h8R/Fnw98VacZjpj2&#10;2pGytyEjMirDCeXwwwSeck13/wDwRD/bj+Jn7T3w38TaJ8XfFb6xP4ZuYltNUnTErQsvAcgkMeDz&#10;Xyf+zv8AtP8Ahz9qn4f/ABP+IX7T2r32v+P1026t/CnhWz02Wez0+F4SA8ccZ2K+R8xIGMk11/8A&#10;wbiarZeb8S/AGoN5F7qEVsvkxwEFPLDBh2AIJ6cfQU6kYuDuN0eXD1NrrY9d8AftX/ED/gob+3L4&#10;n+A/hLx/qvh7wD4StbiN00K8MFzfzowQPuAOED5Bx9a6j/gmx43/AG5PB/7T/i/9nX4/2Wtap4S0&#10;p7h9E1/V7clo0WUCEeb/AMtNy557d6+Ifgx4l8Xf8Esf+CnGtXXxS0O8Hh2/vp4LnUZo2iiktZ38&#10;yORCRhyCeeePev1B1H/gpV8CrvwFrnxF+FNvf+LLDQ9Fn1G81DS7NzEoVSyx7iOST6ZrFybjypF1&#10;o8j5YJNF/wDam8NeMNf+Pvw40DQvixr/AIe0/WZb2LVrXRLkJ5xii8xOoPfINfDP7Uvxv/aN+Gv/&#10;AAU/8Kfst6T+0l4ni8Kazd6aLiGa8DORNI4bnYB/yzOfxr6U/Zz/AGxfC37fXxG+FnxD8E6A9lqG&#10;k3GrS69prSmQ2MaoYVMjAYBdiCqnkjPpXxt+3P4k0uX/AILh+EL6bWoZbaw1LR0uZS2FiCyTFzkZ&#10;HHmAdeua0hpHlfYWHg4uVOXRXPrr/grp/wAFBvFn7GPgHwz8L/hFq1vH4o8WyGFNQv8AD/YrVAqv&#10;OOR8+5hjPrXin7Rn7X3jP9hvxN8KvH/gP9pnUPGlnrixReNdI1C/F+sjsoLuirgQnnucfLXM/wDB&#10;xr+z/wCOL3xB4A/ag8J2VxqWmadDJYX6wxl0tgzRujtsz8jbME4719B/svftv/sJ/Hj4PaK+nfD3&#10;Qr/xzPaw28vg620XzZxdqoRlJEeAucEscAZ60oqMYXSuCUaeGjJRu/tI5D/gtP8AtZfFL4JeF/hf&#10;8Vfg18U9b8OjxMsqTx2Uy+UyGFZF3KVJBBOKt/tf/Hb4r/Dr/glp4P8Ajl4B+O+sQ+LPsNhLc3y6&#10;ijyXP2gKZEdR1xnjpjIrgv8Ag49uIL34U/C/QjZ20F02pXMstjFKpeBBCowMYwATt6dq5b9tH4L/&#10;ALPfgz/gkF4L8feHNMtm1zULXSS8ov3dnmIUyEqXI6g5AAxn0qINWSZcI01Tp3jbXqfUn/BLn41/&#10;GDxd/wAE8L34/wDivxHrPi/xLKt/NbxahIJPMeB2SOJFHTJX8a8c8CfFv48ftF/shfEz9of42/FP&#10;xp4K8SeGdQun0q10zUlsLNxEgZEWOTkgE4Oetdf/AMEuPjS3wN/4JCX3xF0/TDql54ZfVpTp8Ch5&#10;GYTO6AopJwc+nY18zfAz9qL4TftQfCn4p/EP9pvx3e6341ksb218J+D7Syke2sYngK71t4TtLqxI&#10;Mjjj8MUXWsiHTU8Q+SN1dH2F/wAEN/23fij+138LPEWk/F6/Ooaj4WureODU3A3zpIsmdxydxBTG&#10;R1696+651JQkAH5SMN0r8kv+DZ3XdF0e5+InhFtTRrm7FpNa2yncdiGYNnA+TG4cHrX63yf6piAT&#10;8p4FclX47nNjaapYmUUrI/Ir/goR+05+0p8FP+Cm2lfAH4efHrxFpfhnxI+nyXtqLtGFu9w7o4iy&#10;uQvyjHpW1/wVo+J37Sv7El18O9M+Dv7T/jB4/ENxNHqE2qXaSbvmUEKVjGMZP/168q/4KxS6Jdf8&#10;FivCOtDULd47AaKLljOv7pxcMSCQSB94cGu+/wCDjbXtOXV/hBDp2pQPcJdzyqokUhclMMcHIGAS&#10;DjkCuqNp1LPax2UaacqaXbX+vQ+r/wBsb9sHUP2B/wBhLTPiHbarNrniTUbS3ttJuNWk8xpbuVNz&#10;SP0yoG4/gBXnXh/wr+0b4h/YJl/bEuv2jvEtv41l8Oya9FbfbANPtwCXWIQeXyu3jOT1rH/4LF/A&#10;Xx/+0L/wTo8H+NPhgE1O98LW1tqFxBYvvWeJoVR2UfxY4P510Fl+0j8KH/4I1vc3viywjum+HR01&#10;9PiulNwt0UEaw+UDvDFgTgjOCCRzVw92Ca3vqZyinTUkteZ39Duf2Iv21NV/bv8A2Gtb8a6rrEmh&#10;+J9Ls7qy1m60w4MU6Rl0mjyCQGGPXvXw9+xz/wAFEf2s/g3+3noPwq/ah+KV/q3hzxJEFgGq3ChI&#10;opQTbzoQvQ4XKk5+bnFfQ/8AwRx/Z58V/AH9gHx145+Itk2hf8JdbXGoWsWpHy2it0tDGsjq2Nmc&#10;Hg/WvB/+CpX7LkXj39jT4O/tX/DSCOXVNH060sb/AFjTmD/uWj2xSZQ84kHcjqOacbJuKW7CHsI4&#10;iVP7NnZ+dj3v/gtZ+3H+0B8DdG0+H9nrxa2h2+mXUKa7qca5YzzDMUYbkDHUjB4Ir1r9i/xV8Ufi&#10;j/wTQtfiN4z+K+r3/iHWvDs2pHXJHAeNihZNg2fKPY818ff8FXfhv4l+Fv8AwSv8E6X8QvEVvfeM&#10;Ne8T2Wp6/JcSYuZpCgyygksQiKgIGQK+tP8AgnL4h02H/gkN4Zu76eFEsfALRXUiyBgrpAQ27+6c&#10;9jzScYRpLl7iaSwqslvY+Zv+CTn7Qf7SH7cHxO8YeDviV+0x4uhh8NWMR09tNuIkDl5JEy5aM5I2&#10;frVX9jn9rz9pnxj/AMFXtS/ZY8dfHrX7/wAP6JrWqRw2U7xn7SLZyqJLhM4IbqKwP+DcjUvD8fxt&#10;+JsA1OIXUmkxyJDnB2pPJkjJ5HNYf7BGo6Ev/BdTxjq0+rWqC41zXlsZZWCtcO0wXajHq3oB70vb&#10;ylBO26OieHhGrUio3UVdH1r+0J+1R+0T4o/4KIaL+xlpmm6/4c8FTWiveeIdDtj9quiYg52ymMos&#10;ak4J9j6V44n7dPxr/Zh/4KgWf7L1l8ZLrxn4Q1fU7W2WPXLkTTWxmzwJFxnaMdQOTUP7fX/BQ/V9&#10;X/b+tf2RvGniy6+Hnw+spo7fxLr0KmK9vg8SuDHMAHSM7wp2E5Br5g+Lt38EfCf/AAV98Ga/4CR9&#10;M8J6bq2mfZ7vUUb/AElIzjzFMh3yZwTkZ61oklFaBhcO5WdSNro/f+zRFgUoAAwzxUWsQPc6fLbx&#10;XDxPJGyLLE2GQkEZB7EdaNGv4NU0uG/tHDRzRho2APKnoefbFfO37TH/AAUg+FP7Nf7Qfhn9nrxx&#10;pdwt34ihWUao86Q29uhYrklyMnjpmvPjGU52R5MYSnKyPCfigfj34a/Yt8a/tH2X7SPjkap4budU&#10;axtnvIDCBb3DxIWAjywOM4zUf/BFz9rP4z/H/wCA/jX48ftCfFe91a30C6NnFHKgCxJDCsskuAvJ&#10;bfgc8AVt/FzWrW3/AOCTfxE1rUnWO31ex1e609bhtolSa5kMWD0+bsK8Y/4IMeHrT4ifsIfE/wCG&#10;VneRxz6lrdxAyRzqXRXtIwrkZ4UsOv1rsleSd9kdjpS+qPbR/wCR3f7H37THxj/4KifHnxvqGmfF&#10;3U/CHgPwl5cOjWvhhxFPdNISFeR5FbshbAA+8K1P2Rf29viT4N/bo8R/8E+/j34nXXpILqceF/Ec&#10;oVLqYIoZUm2/f+Xd82BzXlX/AAQHs4/2dPiP8XfgJ8Vpv7I8QWF/A0VrqIWJpYYy6Epub5xjnjsw&#10;rnvgJ8P9Q/ad/wCC53iH42+AYvN8OeEtTuJrzWY7YeWcR+WEVs/MS5HT1qW91JaFyp041Zq2iSt9&#10;xd/bd/a4/ad+Hv8AwVK039mXwn8fdc07wt4i1bTQ1rAUDwxTEeaEYqflAPf1r6x/ai8TftE/FvTP&#10;EXwq/ZY8a3umXfgvQ4prvVdMdJJ9RviMizV2XaG2gM3f5iK/PP8A4Ka6V4d8Wf8ABZjSNG8V6w0W&#10;nz6zpNvfTQy7GjjIClQ4bMfOCTW9qPxR+Pf/AARo/bybwXfeJ9V1j4VeMb77VHJrF+8yywy5QlXb&#10;pJHsyeSSOfandN26lewlNQlC17H1ne/tuftNfsd/8E2Y/i3+1do8B+IzTSWWl21wqs0rknY0u04O&#10;AM8fjis7wnYftX6t+xHL+3NN+1J4jHjF/Dz67HokzRDSI0B3fZ/K2bgCoPO449ag/wCC3Pw61r9r&#10;L9iTR/in8ELyLXtM0W7/ALRnGnyrKWtpEVWYFW5wB7kc1teDPj78PY/+CKw1/UPEli0kXw4ewurZ&#10;JAZFn8sxmMp97dzkDFJR10W5m4QdJSUdb6nZfsa/ty6l+3D+wt4h+IZ1l9A8VaPZXVrqN3pf3obi&#10;OIssse4EYbaevavj79gf/gp/+0n4P/bl074JftX/ABHvL/RtdthZ6aNSCriWUo0Eu7A3AoGGfVq9&#10;K/4IzfAbxZ8Hv+Cf3xH8e+PbFtMg8W2VxcWdvenYUgit5Y1kIfG3O4n3yPSvCP8Agqn+zPrWq/Av&#10;4E/tifB2B0votAsdIub7T4A0gnClreTK9DvQDJPbrRyxjdW0KpqjGvOnunsfRX/BZ/8A4KE/Hj4C&#10;6jZaL+zr4yGk2elSRr4n1G3VTIZJgDHGpYdVALHGeDg4r2b9nP8Aa01z4Of8Ew7L9rn4+eK77W9Q&#10;utEk1W4kvNu55WLBIRgAYyor4t/4K3fCLV/hj/wTr8AT/F7WYr7x5rWujUfEsssqiea6miQuMbsl&#10;EyAMdOeK9xj+D3i79pj/AIINaB4L8AJHeapb+HYr21tbeTeJ2hkdzFjAJ6nj2pXi4qNtBSpxVGK7&#10;vX0NT9h7xp+1n+3t8BNc/aj8WftE654WllvrqHwxo3hvyY7ONIhkNKroxckkA4YdOlSfsQ/8FA/j&#10;N+3D8H/G/wABLDxJaaX8VPDDLb22sxYAnt2l8t7pVbo64PtUX/BFH4neEPBv/BN6/wBA8WajBp19&#10;4Xv9SXW7G+lWKW3IG9soT16gfhXkP/Bvn8DvFWo/Gz4j/tTS6FdQaJcxyaZol5cjaLvfcmR2QZww&#10;4GGBPp1q6ltbq1i50YclSMtl8Jvf8FZvjT+2F/wT68IeDrvwH+1tr2oXviOWSK9Gr2sTrlNpbZsQ&#10;bfvdye1fSnwU+G/7W+q+Avhp8X7L9pvXPEMWrxWd14p0i/jgWKS2ljDEx4QYKk818rf8HOc9vJ4Y&#10;+Gc5uoF8m/vjIkkoDgbI8MQeQCeATgZI5r9EP2LtQs9Q/ZM+Hr6fdQyBfCNigeF1cAiFfQn09axl&#10;UkoXsYVYtYKDSV7s/N34lftk/tdaJ/wVoi/Y70v9orWoPDd54liBPlxloYGjMvlr+755UL0PDGrX&#10;/BUD/go1+0F8EP2z7H4Mfs+/tCSPpd69pHqdlbwxu1g7zrE6o2MZAOec+9eMftjweLr3/guokHwz&#10;8V6dZa1eataxWV+zrItuDZsrvjON6jfhcg7tuaqf8Fgfhf4G+Bn7bHwj8CeHNWR2hsrWTWtQbYJb&#10;26N8heWU7icsTuOTx0yRXRBrdr+tDujGi60E0rcq+8/Sn/gox8Tviz+zt+wg/wAZfAPxO1KLXPDs&#10;Fmxvykcv9oGRlVzKhUZ4YnjFfO/wU/aR/bB+Nn7AWvftfaf+1g2l6t4evb3/AEa/06JbG7itlJ+6&#10;o3qWPHXmvaf+CzWo23/DrnxLJbSxkPa6asTxTcMDJFypAOeD2yK+PP8Agnd+yB+zP8cv+CX3ibxT&#10;8XfiLfaXIdQ1CRjaa9JBDGYgSgNvvVXJI5H8XFYxacdTlpxj9Xcmup99/wDBKH9sT4p/tnfsvQfF&#10;H4s+FYtP1OHUZbL7TaxssN6sZVfOQMScE559q+m9QvIrC2a8uJljjjUtJI5wqgDJJPYAc1+dP/Bv&#10;j8fPjR8UPhN4q+HvjPTFk8K+Eb5LXwnrUNgtutzEWbKqqrg4ABzkk7s199fFbwdP8SPhrrngO21H&#10;7G+saTPaLdFSfKMiFdwAI6Zz+FYVYxjV8jlxEFCu4+Z8tfG67P7Xnhnxt471ebHw18LaHerolrd2&#10;5VNXvkSRJLtsZLRRkYQY5JDdK+Sv+DZi+g1HVPiXNaawzmNLOJ43jEZPLknvk81pfEP/AIIu/ts/&#10;DL4N+IX0f/goZqaaHp+i3E50OKynSORFDO0WftBAVhxjbjpXjH/BAH4BfELx7+0Tq3jbwr8aLjR9&#10;I8HSWt1qei2tuCmrmWIgI5B6L171vJ09VHY76caccJUipH6nfFvX4/2nPiBN+zd4Wv5P7B0d4rjx&#10;1qVu42TKGDJYKe5bGX7ADFflj/wT61e0i/4LqX+jabpiWWn2uq6vBYWyptCRiDgALxwQw5x0FfUP&#10;j3/gix+13qvxU8T/ABD+G/8AwUK1rwrZ6/r9zfjTtN0qXCLMT8jDz/mIBIB7V+cX7KP7MXxy1n/g&#10;qFdfADw5+0Rc6b4m07xDOJvFqRyJNcR22C2Qjk4dQVOTj86Fyr3Y7CwsI+wqWl0Z/SVbOskQkRsh&#10;hkHPtWd418keFNSeZiqjT58sD0Gw1Y8O2t1Y6HaWN9cmaeCBI5pmHMjqAC3U9SM/jVH4iz2kXgnV&#10;ftt5HbxNps6tNKwCrmMjkkj1rkSs1Y8xfEj8gf8AggdbWLf8FBPihc/2qWUWd4LWKTBLA3hJI9Bg&#10;19W/8F8P2kL/AOCn7H0ngnQ9Wu7G98Z6gNO8+1cBhCFZ3AzyM7QPSvi//ggxc2Omf8FIPHUD69C1&#10;vLp+oJbSPMn71xdNwvzc9O1fVX/Bw3+zt4/+MX7NGjfEf4f6cbx/B+ryy6pbLa+ay2ksLI8mMjAU&#10;4OcfjXZeLxEWz2K0YTx9Pnellc8Z/Zv+Jv7bv/BOr/gm14b+O3w++FHw91jwjevFqmstJdTjUZob&#10;llYzPghRjdt25JGe2K9X/az/AGirf/gqP/wSP8S+O/2ctNvjq1jdRNrXh63fNxFLbtulgG3IcFWD&#10;DHUY71S8C/Gv4Z+N/wDggXdxPrFtcNpPw/k0m7tpGTel7GRGqBck7t3IHWtj/g3Q+B3jH4XfsT6j&#10;4w8d2E1uvjDxG9/ptvdW5iJtFiSJWIYAkMUbqORz3q5NfxGtUzGryqMq8t4uyXdGF/wR8/bC+C17&#10;/wAE9dR+DfxM8Z2VnqnhSC9tb7SdYuVhuZ4HWRkwjEHJ5HtivMf+DczxB/wkP7S/xfvPDAkOhmxj&#10;Lg3GUSZrksgUe0fy5z2Feyf8FUZP2VvDejal8Mv2fvgT4e8S/GzxxZvaaTbeHdJilubdWYK88rxg&#10;+XtV3OTg8V7Z/wAEi/2BT+wx+zkmjeKBFJ4s8RXJ1HxFMqgmN3ACwbsAkIqqPrmoqzSi3bcKtSKp&#10;TqLRz6H1gvKgj0paAABgdqK4jywooooAKKKKACiiigAooooAKKKKACiiigAooooAKKKKACiiigAo&#10;oooAKKKKACiiigAooooAKKKKACiiigAooooAKKKKACiiigCOKUSMwG75TglhUlAAHQUUAFFFFABR&#10;RRQAUUUUAFFFFABRRRQAUUUUAFFFFABRRRQAUUUUAFFFFABRRRQAUUUUAFFFFABRRRQAUUUUAFFF&#10;FABRRRQAUUUUABAPUUUUUAFFFFABRRRQAUEA9RRRQBgeOPhl4D+JNh/ZXjvwdper2wYMIdSskmUE&#10;dDhgRVnw54K8N+E7FdM8O6NaWVuigJDaWyRKAO2EAFa1FPmla19B80krXOfX4W/D6HxA3iy38G6Z&#10;Hqj/AH9RjskWc/VwN361LB8PvB1t4iPi2Dwtp6amU2HUFtl84p6b8Zxn3rbop80u4+eXcbGAAcet&#10;YPiP4ZeCfF12l74k8JaZfSxjEc13ZJKyj/gQNdAAB0prF88Dikm07oSbTujm7/4YeBNS0lfD2oeE&#10;NMuLGJv3dnNZIY19wu3APPasy68J+A/hV4TvrvSNF07RbVbd2m/s+2ESABDggKOuAK7XBJ6c1FeQ&#10;JKvlTKGVxhlIyCP8mrjOXNcuLaaPxO/4JHjQ9O/4KHeM7v4geFZYdF1+21G2059T0+UQ3Lm4DqOV&#10;xzjIr9iPh98Hfhj8Ooph4G8D6VpRun33L6dZpEZW6/MVA3fjWvF4K8KQTJPHoFgrxnMci2iBlPqC&#10;BmtJWVGznJrWc+b4TevVVefMlYz9e8HeHfFNtJp3iXSLe/tplxLBdxK6sfXBHWsPwl8CfhP4BvW1&#10;LwV8OdH0mV+Hl06wSF2H1UAjkmuvjk3yYHSpJOMVjzNMwUpRehy3i/4SfD/x5HFF4x8H6ZqggZjH&#10;/aFkk20n03A1kP8As0fA2URsfhP4dRoHzCY9HhGz3+71rvdqntRtUdqfOxptJK+xRtdFs7G0XT7S&#10;1hjhjXbFDHHtVfy6fhXKax+zr8IfEeur4q8QfD3Rb3UgQTfXenJJKcHIJYjJ/Hiu3lDEDbTI2YN9&#10;Kd5W0KjKUU+V7nm/7T7aX4Z/Z18XNIixWsXhq7XZFGRnMDhVCr6nHavzD/4Ic+EPhrpPxS8f/D74&#10;s6Tpzy67BaNpVrqthJ84/ellXemMjI796/YO+sLDVrc2epWkU8J+/HKgZT9QeDWfa/D7wVa3K3tl&#10;4Y0+KZGyssdkgYH2IGRWlOtGEbSKhXdOk4W3M/wB8Jvh38NdOOleAPCGn6PbM+9rfTbRYlLevygZ&#10;P1rO1z9nb4MeJdel8T698L9CvNRlbMl9dabHJM/1YjOa7pIlQcEn60u1c5xWXtZp3TMXOTdznNa+&#10;FXgXxPpcGieJPC2nXtpaENa2txaK8cTAYBVT04rNh/Z/+Etp4buvCVr8O9Fj02+bN5YJYIsMvBHz&#10;Jt2t+IrtqKXtJ9xc8u5wek/s4/BrQ/B1x8PdH+Geh22iXZP2rS49OTyZgf7y7ee+PStf4cfCnwD8&#10;I9E/4Rn4d+E7DR9P8wv9lsLcRqWPVjjqT6n2rpaQqD1FJzk9GN1JNWbKt7psd9C0F0qSRvkMjDIY&#10;EEEH1HNYPhr4Q/D3who134e8L+D9NsbG+ZnvLa2tERJmb724AYOe/HNdQN2eQMYpQAOBRzyta5PM&#10;zlfFXwf+HHjrQYPDHizwVp1/p9pIrW9jc26tFHjphcYx+FUvCvwI+FfgiK6tvB/w+0rTI72Lyr2C&#10;ysFiS4TBG11UYYYJ6jvXbgAdKKaqTStcfPLl5ehwfgP9nb4M/DqW5bwP8MdE0k3SsLp7KwSNpg3D&#10;BtoGQas+APgP8JfhReXV78Pvh7pOjy3pZrubTrJYmkJOeSvPU12YAHSihzm92DnOV7vc5D4i/Av4&#10;UfFqBLf4k/D/AEjXEjwUGp2SS7SPcjPTNTeH/g58N/CvhV/BHhzwVpllpEsHkyada2SRxNHjG0qB&#10;zx611NFJTkuoc87Wucf8OvgV8LPhPNey/DrwHpWjG+ffctp9osZlOc/NjrzVDXP2W/2fvEerPr2t&#10;/CHw9d3sjM73dxpcbylic53kZrv6KftJ9w5583NfUxdZ8AeFPEXhweEdd0K1u9MMXlvYTwhomTGN&#10;pU8Yrmfht+y78BvhJq0uu/Dv4V6Jo93Iu03FjYqj7fTcBn9a9AopKc0rXCM5xTSe5yHjL4D/AAj+&#10;I+pJq/xB+HmkazcxLthl1CxSUoPQbgapar+zL8Btd0W18N6x8JdAuNPspGa0sJdOQwxFupCYxmu8&#10;oo559w552tc5Pwl8EPhZ4B0e70DwT4E0vTLK+x9qtLS0VI5cDHKjg8E1jeA/2Uf2fPhpqV9rHgn4&#10;TaDpt1qQcXtxaaaiPKrDDAnHQ16LRRzzXUFOa2Zx3w0/Z/8Agz8Hru51D4afDXR9EuLz/j7m06yW&#10;Jpf94jr1NdgQSpA/WlopNtilKUnds8x8U/sdfs1eNtZuPEPiz4L+H9QvbqRZJ7y6sFeZ3ByDvPIw&#10;eRipPE/7I/7PHja8hvfF/wAIdC1OW3jWOGe+sxI6Kv3VBboOvSvSqKrnne9ylOad0zM0vwh4c0TQ&#10;Y/DGlaNbQafFD5UVnHCBGsfTbtxjFefT/sWfswXXiD/hJp/gh4c+2G4E7SjTUw0gOQ23pnPOa9Uo&#10;pKUlsxRnOOzMXxF8P/Cfi7wzP4N8T6Lb3+l3MXlXNjcR5jkT+6QO3tVHS/g18M9E8Ew/DnSvBOmw&#10;6HBjydLFqpgXByPlPBwfWuoopc0u5NziviF+z78IfizNaXHxK+Hmka29ghSz/tG1EohU9dobgU/R&#10;fgH8JvDvgm7+G+h+A9MtNBvi7Xek29qFhlL/AHiV967Kinzyta4+aVrXPM/h9+yD+zp8KtRk1b4d&#10;fB/QNGuZoWhlm0+wWNmjY5ZSR1yfWq9n+xT+y5pvjG28f6d8EdAt9Zs71ru01KCzCTRzE5L7hzkn&#10;mvVKKOefcp1ajbbe55n8Qf2QP2dPil42tPiR48+EOhaprthj7Jql7ZCSRceueoqfxZ+yh+zz448T&#10;af4z8U/CHQL3VNLjVLK8uNORmiUHIA44wa9Fop+0n3H7Wq7Xk9CO3t47WEQQRhFUAIo6AY6Vw3xT&#10;/Zm+B3xvuLW7+Lfwy0jXprFs2c+o2ayPD827CsRkDPOK72ipUpJ3TIUnF3RyPi/4I/DPx94J/wCF&#10;aeMfBGmah4fCqBpVxagwjaML8vTgZrL+Ev7L3wP+Bk11P8JfhtpPh9rxES4Gl2oiEoX7u4DrivQq&#10;KpVJpWuV7SdmrnmnxG/ZF/Z8+K2rjxD45+GWmXuohcHUPI8udvYumGx+Nb/wy+CXww+Deif8I/8A&#10;DHwNpeiWjSb5YNPtQgdj1YnqT7nNdZRSc5yVmxOc2rXPJ/FP7EP7LfjXxlN8Q/FfwR8Pajrk8/mz&#10;apd2IeZ2znJbPWtj4qfsw/A3412NlpvxQ+GWka3Bpq7bFL+23+SPRfQcV6BRT553vcaqTWzOU8C/&#10;Bf4c/DXwcPh/4J8K2mn6KudumQR/uQD95dpyMH0riov2D/2U4tTl1JPgloS+dP50kAtR5TPnOSh+&#10;XOfQV7BRR7Sad7gqk1szndf+GXg3xN4Nf4f634etZtGliEUunbSIig6LtHbgVmWX7PvwisPAlt8M&#10;LXwBpieH7VkaHSvIzEhRspgdsEnFdrRS55pWuSpNO55t8YP2Sv2ffj7PZ3Hxi+FWkeIWsIylqdTg&#10;3+Wp7AdPxrS8J+DPgz+zZ4GtPBvhjTdL8NaHGwhs7RP3cIZiflAPGTk129Z3iTwl4b8X2sdl4m0a&#10;3vYYpBJHHcRhgrjowB7ii99xuUnFRb0PKtZ/YP8A2S/F3iS68a3nwZ0ZrrURm9kiiKx3WR1dVIDZ&#10;z3616X4K+Hfg34d+H7bwn4I8NWWlaZZoFtrGxgEccYHQADpWxBBFbRLBBGFRFCqo6ADpT6HOTVmw&#10;c5ySTex5r8W/2RP2d/jvrg8SfF34V6T4gvRaLbLNqdv5mIlYsFA7cmup8AfC/wAFfCvwlbeBvh34&#10;dtdJ0mzUrb2NrHhEB64BroaKTlJqzDnla1zxrUv+Cfn7HWq+LD47v/2f/D0msNe/a21E2pEpm3bt&#10;5YHrmq3xI/4J3/sffF/xlP8AEH4m/AvQ9a1i5IM17fwGRyB0AJPA4Fe3UVXtKncaqTTumef+OP2X&#10;/gf8TPANj8MvH3w/sdU0PTkC2em3Sbo4wF2jA9u1cXoX/BNr9ijw5p76NpP7PXh+Kzkl8yS1Fu2x&#10;3/vEZxmvdKKXPO24ueVmr7mJ4E+Hngv4Z+HYfCfgDwxY6RptuMQ2Wn26xxoPoBW2QD1FFFS22S22&#10;7spa94f0nxPot34d12zS5sr6Bobm3kGVdGGCDXCfBP8AZI/Z4/ZxvdQv/gf8K9K8Ny6oqLfvpsG3&#10;zlXoDzXpFFUpSSsmNSaTS6jJovMUjdjII6Zry7wh+xZ+zD4F+Ls/x38LfBrRrHxddSSyXGuW8GJn&#10;aQAOc+4Ar1Sikm1sCk1sNVMKVJznvXKfFr4JfD3426Inh/4h6TJeWiNnyVupIw3qG2MMg+hrraKE&#10;2ndAm07o+d9B/wCCWH7D3hPW7LxJ4Q+Bmm6PqFhN5lve6VJJBLnqdzBssCeea95l8OaZdaG/h6/t&#10;xc2skJikhufnV0Ixhs9QR1q/RTc5y3ZU6k6j953PAdK/4JkfsW6Pr82u2HwR02NZ7xLx9OWST7H9&#10;pU5EvkbthOfavVvGfwm8KeNfBJ8Aajby22mkIog024a22ovRQY8ED2FdRRT55t3uKU5S3dzgfhl+&#10;zJ8DvhJqTa74E+GWj6dqDgh9RgtAbhweuZGy3Pfnmu+AA6UUVLbk7sTk5O7CiiikIKKKKACiiigA&#10;ooooAKKKKACiiigAooooAKKKKACiiigAooooAKKKKACiiigAooooAKKKKACiiigAooooAKKKKACi&#10;iigAooooAKKKKACiiigAooooAKKKKACiiigAooooAKKKKACiiigAooooAKKKKACiiigAooooAKKK&#10;KACiiigAooooAKKKKACiiigAooooAKKKKACiiigAooooAKKKKACiiigAooooAKKKayknOaAB32ml&#10;YkDIqNYxKST1HFSMCRgU9ENpIZk/eA5pkgkkbJA/Onng4pQyqMkU721Q02noRGNiPmH5VGRgkVZZ&#10;o8gMvXpUUkPOU6e9VGV9y4yvuNjYowIqYvvqAgoeakhkEhwB+lE0rXQSS3HKJM8kEUtPK/LgUKMD&#10;FZ9DNu5FK7IOFPPcimJ/rMP1NWGUMKQIAcmqUrKw1KyGKihsjvUgUL0oK5II9aWk3cTdwpCATn0p&#10;aKQ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AAOgpHzjilooAj8s/fYnPpSEEng1I/3&#10;TTVXcM5pplJ2QOgxjBNGDnGKcrEnBpcDOaNRXZXmjfdnbRCWXJ2mp2XcetNZQvQmnzaWKUrqzHKc&#10;qCfSlpF6D6UtSQ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jMFGTS0YB6igBkZBPBpwbLbcUuAOgpNoznFAC02XoPrTqbL0H1oGtxI5A2RjocU+kVQBnFLQIK&#10;KKKACiiigAooooAKKKKACiiigAooooAKKKKACiiigAooooAKKKKACiiigAooooAKKKKACiiigAoo&#10;ooAKKKKACiiigAooooAKKKKACiiigAooooAKKKKACiiigAooooAKKKKACiiigAooooAKKKKACiii&#10;gAooooAKKKKACiiigAooooARm2npSQyGVA5QrnsetOoAxw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kZQ3WlooABwM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SMwUFmOAOpoAWigEEZBooAKKKKACiiigAooooAKKKKACiiigAoooyD0N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jKHUow4I5paKAEVQo2qMAUtFFABRRRQAUUUUAFFFFABRRRQAUU&#10;UUAB6GsvwxY61YQ3EGs36T5uGa3ZQchD0B9a1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ZM06lfJjDZbDZPQetPoooAKKKKACiiigAooooAKKKKACiiigAooooAKKKKACiiigA&#10;ooooAKKKKACiiigAooooAKKKKACiiigAooooAKKKKACiiigAoqDUWvEs5Dp5Tz/LbyfM+7uxxnHv&#10;ivmXQPj3+3D4q+MHjD4W6d8O/Bdt/wAIilk/2u71KfbfC5jaRcbUOwjawIyeADxnFaU6cql7dBpN&#10;s+oaK+Uv2Mv23fjf+0n8b/Hfwf8AGPwz0bR/+Fe6mtjrN9Z6hJIHmOThFZBxx619VJOjkjcOPeip&#10;TlSlaQNOL1H0Uw3EQAIYHPSgXEWzczgc4696zEPopvmpkjcOOvNKrq33Tn6UALRRVTWbq/sbCa70&#10;6ya6ljgZo7ZXCmRgMhQTwM9MmgC3RXhP7GX7YWqftTz+OrfWvhnc+F5/BniuXRJbS7ulmaVo0UtJ&#10;uTgZLcDnjBzzisb4/wD7V/x/0vx1qXw5/ZU/Z7bxxd6HAG13UbvV47O1t5nxsgQlSZJOpYcbeOa1&#10;9jU5+U09nLn5Xoz6PBB6UV4F+xH+2kn7Vmk6/o/iXwHeeFPF/hLU/sPiTw5euGa3k/hdWAG5GGSD&#10;jtXuOt6ra6Nps2qXtwkUVvE0ksjnhVUZJ/IVE4ShLle5MouMrMuZGcUV8lXX7fnxJ1P4Zar+1X4J&#10;+G9rqHws0m7kR5mmK6hc2kRKy3sa42+WpBOOpUEg19IeG/iFp3jX4f2nxF8FSLq1lqOnC8077NIB&#10;9ojZNyAEnAJyOtVKlOO4OElG50tFeCfsYfta+Lv2ndV8d6X4r+HL+GJ/BfiRtHlsbi8WWZnVFfe2&#10;0bRkMOhI4r3iWQr3xjvUzhKm7MJRcHZj6Mg8V8t/Gv8Aa/8A2qIfGGsaR+zH+zIPFGl+G7lrfVtV&#10;1TU1tUmmUEtHAMEuQMZPAycCus/Yo/bc8J/tcfBm6+JI0S50HUNDvprHxNot6R5mn3MI/eKx7jgk&#10;H0q5UKsI3aG6clG57xkZxR0r5Fm/4KAfE3U/h9qH7T/hT4b2lz8LtF1GWK+maZhqNxaROFlu4kxt&#10;Kj5iFPUAc969N+J37W0Om/Cfw/47+CnhWfxnqHjKJf8AhFtPsZVQT7ozIHkZsbECjk9jxiqeGqpp&#10;WH7OZ7YGB70nmoF3HI/Cvjf4Uf8ABQr456J+0Zon7OP7WvwDTwleeLFdvDesaZffabaZ1wfJZsDD&#10;8nPtzzXpX7Qf7RX7QOh67deB/wBm34CSeK9TsbdZb6+v7wWlnDlWIjVmH7x+O2QM80PD1FKwezkj&#10;36OVJfuGlLBeteJ/sTftaQ/tZfDq98TXfhGbQNb0PV5tK8Q6JPKHNrdxfeUHHI5r2W4lKYkeQADq&#10;M9azlBwlysnldyxRVdJnZgDJ+B71KJGPYj6ipasxOLQ8kDrSMCRxTHkXOGbtTTdIACX69KQJNkqg&#10;gYJ5oLBetRtM3l71pr3CAgMck9KaTYKLZKX9Kb9aY1xCgDM+ATgGo2vI88MoycA5/wA+tNRbZSiW&#10;ACelOUEdTUMNyuShOSBk4HSnmdQQCwGelS1YmWjHZJfGadUK3EZJIcfL15pftMYG4yjGaBPQloqO&#10;OZSxXeCAMgk80/cuM5FAC0U0zRA4Lj86BNEzFBIMjqM0AOoprSxr1cfnR5i43BsjOOKAHUU3zY+u&#10;8fiaPPhxu81cYznNF0A6ik3pjO4fnRvTJG4cdeaAFooyB1NN82PON4496Lq4DqKb5idnH50okU96&#10;AFopNwxuzx60nmJnGeR15oAdRSBlIyDwaTzYs7fMGfrQA6ik8xByWH50b15+YcdaNgFopN64zuGK&#10;QyIBkuB+NF0A6im+bGBksORnrSh1PQ0roBaKQui8FgOM9aQyxj/loOnHNMB1FNMsa/ecDnFLuGM5&#10;oAWikDKTgMKFZW+6c0ALRQSAMmkDqejDrigBaKb5sf8AfHX1pSwA3E4FAC0UgdG6NmgsB3oAWim+&#10;Ynr+tHmIehoAdRSeYhGQ456c0B0PRx+dAC0UZHrRQAUUUUAFFFFABRRRQAUUUUAFFFFABRRRQAUU&#10;UUAFFFFABRRRQAUUUUAFFFFABRRRQAUUUUAFFFFABRRRQAUUUUAFFFFABRRRQAUUUUAFFFFABRRR&#10;QAUUUUAFFFFABRRRQAUUUUAFFFFABRRRQAUUUUAFFFFABRRRQAUUUUAFFFFABRRRQAUUUUAFFFFA&#10;BRRRQAUUUUAFFFFABRRRQAUUUUAFFFFABRRRQAUUUUAFFFFABRRRQAUUUUAFFFFADZSiqWdwoAzk&#10;mvBv2cb+/wDFX7SXxs8VrfPLp0fiDS9NsefkDW2nqJgv/A5CPrTv2/f21PCf7FnwxsvE+teGr7Wt&#10;U1++OmeG9HsYd7Xl6yFkj6+ik9+FNeffsq/Efxn8FfhVY+Hr39mnx9e6pqtxcarrV2tnHtkurmZp&#10;G5klyAobAB6Y4rppU5+zcl1NFGUY83c89/4JuTSf8PAf2qrS3R7ZW8WQF48/MpZD8wyPWtf9iT9s&#10;vWNe+Ivxr8HftAfHONZfDHjCTTvD9tfSxRtb2wQ7WG1Rz065rzf9jL4m658GP+ClnxR0z43/AAq8&#10;SeFbr4v6us/go6jar5d0Y1YsjSISoYhSQM8CvUv2H/2fNe0f4yfHTxd8afgO0B8QeLPtmgzalY28&#10;/wBrtlVgDGSc7iQOvHIrskoe859kb1Iw55elziP2S/8AgoD4/wDDf7D/AMXf2lvir8RH8X3Hhfx7&#10;qWl+HlkhjIaNDFHbIPLCk7pH55Ofbmm/ET9ob9rjwd4O8P8Axm+B9t8RPGHie8uraXXvCepeGRFp&#10;M1vIVMyxExq6GNc7W34bHes79nv9gL4s+Mf2Ffjd+y1438Fy+C9V8R+ONQ1PwxdShAEVnimt5Bs7&#10;b0P511H7M/xv/wCCm8fgy2/Zw+J37Ihi1zToxp1x8R49YjFi0Kr5cc+3AZ32bSVBxketD5G5NJbg&#10;3CKulc9puvjL4u+PXx/n+AHhTxNeeGLTw/4WttX8TXVgsZvDdXGfLth5gYIFAZjx6DNdR+yZpX7U&#10;nhbxF4z8HfH/AFG21bRbDVVPgrxD5yG5vbNgTiZVA2smAOgz6V83/tNfCX9q79lL9re2/ba/Z28D&#10;S/EC08R6Ba6N498JWs3lzyvDyt3EWyCegwcdz3r3D4OfFj9qrxl4K8TfG3xv8DJfDk0OiH/hFvAs&#10;1+s11czqrP8AvWXCqzNgYx0PNYVI/u/dtb9TOVNWTXU+jM0yUdDj1ryH9jL9oXxt+0T8M5vEXxK+&#10;F914Q8RaZqkmn6zok8u9YpVVX3I2PmGHAzXr0rYONpOFzxXHKLjKzMWnF2Z8mf8ABNO0a2+J37QV&#10;pLsYp8YL0hg7Fjut4Dzkn1r6b1mbw54O0bUfEV68VlbwiS5vJlAAOBlmbjk4FfOH7BvgX4geAvjb&#10;8bdS8XeANV0vT/Evj6XUtHvLxF2XUflRoWXHQfJXKftvfGz9qOX4zWfw78Bfsk+LfFXgfSUS61a4&#10;0m/hgTWJiQY4SWcHYpGSvRs4IrrlTdTEWvpodM4yqVj079kH4aG9+JvxE/aglsmtYfH+pQDSLd1K&#10;t9ito/LSRgT1f5mz6Yrpv29NY1Tw7+x58R9a0RyLm38IXzQsAcg+Sw3DHcda4n9k39of9pn40eM7&#10;nQPiL+yBqPwz8N6TpamKe/vopGuJwy7YohHgKoXPX2FdH4L1X4p/tJeH/iN8M/jn8HZPDWhi8uNK&#10;0a5+2ZbUrRg6GbgHbxj1qJRlGrzS2VhSUoVk56+h5H+yn4M0Y/8ABHDStAZQbS++GF1Jdl2yHMkU&#10;u/J9+49DW9/wRj1jVtX/AOCdngOXV2mMlvbzQxGYYPlJIQmPYDge1cJ4Q+Hn7Sfwk/Y01r9hHSvh&#10;jqd/q0NjdaT4Z8RRkPZCxmLBJpJTgh0DnjHOBX1B+yp8CLH9nf8AZ38M/BizuzOdC0xIJ5M/fl2g&#10;v/49mtKzUU79WEpR9nZ9zw7/AIJvT6cPj/8AtI2lnnKfFQPKWPOWtIj/AFr67eJJFKvyGGGB7ivk&#10;39gDwF8QPA3x6+PWseM/hxf6PZeJ/iCdR0K+uXDJe2wgjiyADwdyHj6V6t8QvjB8cPDv7SHhL4Xe&#10;Evgy+o+EdXtLiXXvFzXWxNNdAxVNvcsQoHu1Z1oOda0ewV1zVNOy/I7Xx34n8KfCrwve+JteuoLD&#10;TbRDNcSeX/snO0D77kjhepya+Qj8PNc+DH7Cnxv+OumaBJput+Ov7V16OzVPLkgjdQkWR1UlBvwf&#10;71N/aN+On7W2t/tFGw0z9h/xF4r8IeGtw0u3GpQwxapdjpcsGGCoPQMK9R+DXiv4/ftaeG/FvhD9&#10;oX9nZvAHhq50v+zrXS769E1xeGRCJX3x4CIARge3atIxdOKbfqTFOLTued/so6boV7/wRtsTfRmS&#10;3uPhlfz3CzPkHdBMxP6fpW3/AMEZ7W61D9gLwNd63YQNNYwXUGnTsh3C3MrEHJJPJ69q43wp8Nv2&#10;hPhN+x1qv7ANj8LrvU9SeyvND8OeJoWC2B0ycyKl1I4xskjRx+7zlsZrufiPo/xw/Y0/Yp0D4Lfs&#10;z/C+98ZeILDTI7COezZESE5zJK24n5jlsDoCRWs/eTinq2aOfNC19TZ+L/h+1/aM/az8C6D4YRpb&#10;L4ZXp1vXNVQEJFK6lIbVT0ZyCzMo5XaM9RXsXxs134heDPh5qGu/CnwJF4j1m3iP2XTJr/7MrsF/&#10;vdvw618nfBD9oH9tfwsun/DbRf8AgnzqekC9u4n1LxFf+I4JwGdx5txNnDytjPJJPA5r3Hxl+1n4&#10;p8H/ABNufhlqn7O3ja/gt7WKS28SaTaxyWt5JtG9VG7KYPHJNZzpz5lbVIVp3RwX/BKn45+Hfin4&#10;U8Z6NqXw+k8L+ObLxhcXHjvSJiTtvZjuDqT1UqAM19NfElbxvBWptp2pzWc62Ephu4CN8TBchhnI&#10;zkV43+yB8A/FHgrx/wCPfjx430u303VfH2pQzjR4SrfYYIkCIjsvDPgZOOBmvYfijNc2vw/1iSy0&#10;u5vZf7OlEdrajMkhKkAAetY1HH2+nkQ+X2i9T49/Yhj/AGnf2qf2bv8Ahcd9+1N4htNcuL+5htbW&#10;GwthaAxSlVBBiJwQOcEda+zvBy69b+EtOg8UXCy6lHZRrfTIMB5QoDEfU5r5m/4JDeCPHXwv/ZIs&#10;/h78SfBuq6JrFlrV89xZ6mo3BXkLqwI6ghhXrfin4w/EzQ/2jdC+E2l/B+8vPDep6ZLcX/itLgCK&#10;0kUjCFcZ5yfyqqqcptF1YpVGei6pK/2OVlYqfLOCK/ODS/2tfjQdO+L/AI18U/tgxaHe/D/xfe6d&#10;oGhX1tbbLqONmCLIpVXYnHJUjrx7/o7qbEafPJGCSqHAHU1+cXwE8C2/hHxB8aLH4x/ska9rz+Lf&#10;Ht9d6E83h9CbmCRyF/eux8v5iMMOmQe1Xh1Fpl04xa1PuH9lr4meOfi38AvC3xB+IvhpdH1zVdMS&#10;bUNN35ETnOMHJ6jDdejCvGv+Clfxx+Kvwk1L4YeHvhh41uNEPi7xlHo+qTw2aS7YXHLjcpAYY78e&#10;1dp/wT9+GHxc+FP7NekeE/jdqLy6tFPOYoZpPNlgtmlJhid/4mRMDPoAO1ed/wDBT7wb408Xal8I&#10;NQ8IeDtX1aPQ/iLb6hqZ0uEOIbZVYMz+nJH5UoKPttCI2UzH/aQ8c/tB/s8fGL4Q+DbP49ahqtj4&#10;y8TR6brYutOtxK0ZWQ7lZY1H8AHTvWj8UPjj+0ze/t3x/sy/D7xzYadp1/4JfULWa501W8iUEqXb&#10;ux6ED1ql/wAFCvCvxA8X/Hb4D6n4J8DatqMWjeL4b7VJ7a2PlW8GJVJcnp94D8a4/wCOXxJf4a/8&#10;Fc/DfiKTwxq2p2qfDWQ6g+n2m/7KhmfEmwfMwA7j0rZNSiu5cEnG/U6j4B/tD/tI/CD9srUP2OP2&#10;l/F8HiO31fQn1bwZ4kt7NY5JUVlR1dVAUFTnjHQirH7Nn7ZvjbVPDfxn8VfGHx7OdO8IeNbrR9Ek&#10;t9PxOqqMoFQD94+7sOxq54B+H97+09+2la/tVHRNW0rw74P8MT6ToCapZmJ9VnlkSSScI3z7FAwM&#10;9cmvJ/2LPgF4lv8A9oz4zfED4reHvEtto0PjK61bwx4dvNN2Wk7Orj7SqDiR8BQOOw9TTUYy9Sl7&#10;LqtTq/2Q/wBv74jat+yF41/aX+LfiCXULrTvEF1p2haZqNuluSwl2QIwXncxIB5FejeM9I/bv8Kt&#10;4R+JHw+8ap4skv7+3Hi3wtNDFHBa20q5doW4JK8DLM3Svnj9nD9j34k/Fz9iT4qfArxF4S1Tw5rO&#10;q+NbzWNEOqWjRDPnNLA6k+pI47E16B+zj+1Z+3HrPhjT/wBnLxd+yfrem+KLCMWGoeNLqdE06KNM&#10;ATjPzMxXt6mlKC6WBxkvhszb/bh+MP7V/wCzjY2HxGi+Ndtp1jr3j6z0m10n+yYnhsbKQgbmlZTm&#10;Trznb7V9Z+EviLofiDQo30vxTYahNFahriW3u45DwBlmCkYz16AV8of8FcvA3i3xf8BfA/gDQPBW&#10;t+J7m08a6Xd6i1jB5v7mEnzXbtltx456+wrntO+FXi7x9+2L4H8Zfs3fCnWPBPhSy0m5t/HV1ewG&#10;ys9QiaJljjW3U4lcM33yOScknFZ+zjUgm9DNU4ypq56V4e+I37Q/7WHgrxX8Ufgl8TW8O2unaneW&#10;fhPTotPgkW+e3BXMzMCdruMDBXGc1t+ANU/bZ+LXw58O6p42u7f4fanbaNKfEltbW8dy1xehgFC7&#10;8hE+UnI67utfPHwX8dftOf8ABODx74n+AU37NHijx/4T1fxBNqXg/WNC2/uhNIWMMm88cn2wBX2j&#10;8KdV+It18JpvFfxU0eS01a8ikuP7HQiRrJCpKQD+8w9fWnL3LNJW6CqRUbKK0Z8+fsLfFf8Aas/a&#10;S8A6h8UdZ+LcM8ukeM7jS5dGXR4o4ZreGby2JIG7eRk8HFc0v7Wvxl1j9qT4yfBjX/2jNG8IaT4G&#10;s7a90O81G0t5Gl8wAmFtxUkZGPlyfxruv+CSPhzxz4M+DXiuw8d+DL3R7mbx7f3ccV/YtbmSGWUs&#10;sg3fe4Oa8T8M+DPhzL+378b/AB98cvgBqes6BrWnWUGiyt4Ye5F1JEAH2fKdvOfm75qn71SSstCp&#10;Rgpz02t+aPY/CP7ZPxv8ef8ABNzxJ+1DfaLHofinRNI1C8tP9CJhvBbK5SUI5PyPtBxnvWJ8ef2/&#10;fFPwj/4J5aH8crvxh5fjrV/DsOo2drHpomMpcAkyRpzHGMn5jx2zXJ+GPAHx50X/AIJ4fGPwf4z8&#10;J65b2OsJqVl8OfCpha4vLeykhZY4Co55Ykc5IzxjFYUX7P8A4h07/glD4h1vUNF1vXPH+u+C4dLW&#10;1vdLf7RZ7HULZpE33VHHI64zSUaa+8uUaMm0tLM9v8dftxa74H+DPwws319D4q+JFmjpfSaS8gto&#10;1j3zTCFOflXkDnnis74Vftd/GfTf2stG+DN7LqnjPwj4n01pDr8/hl7R9Iugf9XI2xVKHBwCM8jm&#10;vMP2ivhN+0XZfs8fA39qn4HeBr2/8VfCqxjbU/CN4rLLdwPEsc8e0jlgAcDvxXu37MX7WnxR/au1&#10;bTZNC/Z68QeC7CycSeI9R8TWiRmRguGigXBJ+cdfQUTjBJ6LqROFKCvufTepNO2lzNbT+VIYSUkx&#10;nYcdcV8xfsR/tTeMvi18PvG2o/Fj4laOup6R4w1TStMTy0gKRW8jLGzKWyxxjOK+mtadY9HuOHO2&#10;BztVck4U8AetfCn/AATZ+BfhSDwL8TPEPxl+B8lrfL8QNXvbCTV9FZZ5rWWTcrIW+/kdMVzUYxdO&#10;TfkYwinTk+x2/wCyx+1l+0T8Wv2PfFnx2bw9B4j8SWer6hY+H9IsrMQeb5NwYVLEtgj+Mn0Fc9rH&#10;7YXxe+Dfxu+FPgLxd8VNL8SXPjfVItO8VeHre1j3aPPJEX4dM/KpBBySeK8w+CVv+0N8Ov8AgmZ8&#10;QfD3wW8AalpniO28Y30lpo13Yul0umz3e5/LB+85hJIK/wA6xvir4gg15PgZ42+C/wCzH4nis/DX&#10;i23uPEWo3OjbbuSfyAreazAu3zEksTgk11KEOZ3R0Rpw5pJ/1ofqKpb7KG6Hb2FfHXgL9uPxfZ/t&#10;L/GfwB8SPGumJYeBrmG38MaQsax3N9JOGMaDJ/eHIA455r660K+n1TRbe/urGS2aWPc0E+Nyexx3&#10;r8z5v2PdZ/aH/ar/AGktH1zwpqmjavqF9Z6j4B8TSWDxGG6tlba0M3BI3AcKcEYzWGGhBuXMZUKc&#10;JxnzdEfVWofHX9oD9mv4FeKPjV+1DPoF5OssX/CPaXosbx7Wl+VIZGZmy24jJFZ/xi8eftV/B/4F&#10;/wDDTln43tdbTTtITVvEHhKTTIo4fsxUPKkEoG/cqZ5YnOOnNeWz23xm/b6/YC1D4M+NfD+seHfi&#10;d4ZaKaaPU7WREu7mzlzG6t/EJdinPUbjXY3/AO0hq/xj/ZU1D4D2nw08S2/xG1Dww2j3OkS6e6pB&#10;cND5LTiVhsMSnLe4HTmrUbO9lvqTBRUlcj/a3/bt+JvhD9mjwD+0t+zhpkGpwa/Klxe6U1p5weyW&#10;NnnYEEEGMIa7/wDaJ/basfBH7HSftGfCv7Pqd5rWhi68OWzklXdovMJfHZADke1cnZfBmz+B3gD4&#10;G/s8a/otxqkdhBc2WoXMVpviV5baTzC/B2gtK2O1eEeBP2X/AI8/C34F/GH4a/EXT7rVfDvg46pp&#10;vwv0+G0aSW8S6CeWVTnONxQY9M5FNUqclFm0I0JcrX834XPZ9X/a3+Plh/wSws/2uoNX09fF02jw&#10;6pKZbL/RwHkwY/Lz0CkYOeozUn7Y37cnjD4A/sd6J8S9H8UWY8bappdjdpYvY+akgm2byyjiNRk4&#10;JPtXk/jjRfiFJ/wQnsvhzF4O1j/hJD4eTT5NHOmyS3aTC5bcBGfm+Uc8/wAIp/7QPwG8Xaf/AMEr&#10;b7VNT0i/8VfEDxHo2mRyyQ6S7zW6q0RFvFEAWiVAhzjqWPrTUYNq66jlGnGKdvtP7j6c8VftA+ML&#10;XXfh18EvDt9Yf8Jd440h7+51GWImKztoYkaWQRgjJJcBQePWrvws8Q/tQeG/j/qvwz+J2lrrfhGT&#10;SReaH40ihSJkm3Ya2ljU9e4IFfPn7V3hf4+fD/xH8Ff23/g78OdQ8RP4R8NPZeLvDcLeTcyWs8UO&#10;diH+JCrfLjsOa9q/Zp/a28aftT+LFn0D4F+JfCfhuwt3bUNS8TW4ha7mJwIIk6nA+Yt6HFZSiuS6&#10;St+pFSLjDmitDnP2X/2ufGvjDxv8bYvjZ4m02x0f4f8AiQWGmzJbAeVEQ5DMcnc3yjj396p/sOft&#10;peP/AI++APif8YvF19HfaZ4R169s9H0+x00wyywwIHDMp+Ys2Rx79K8j/ZG+F174j/a6+PGo/FG3&#10;1C28LWvjH+1YNGn0t47TVWIfEzueJdp52cjmt/8A4J4/EzSvhj4W+Pni/W/A2rWtuvj+/wBWsNNX&#10;SZA13amONU8hNgzuK4wAaudNWemuhVWnTjdLyK/iX9vz9pay/Zx8I/tK6ReeF1Txr4utNOtvDgsS&#10;ZLCCe4EXzuZNzSgHcwwNv6V942du9xp1u96++QRqWZOAWxz+tfkz8bP2b/Glp8PtB/aB8aeEte07&#10;xD43+K9hquneDNNSY2+jaYlyj73gUBBKUOXYgH8q/WTQb2DUtCtdQtyxjmt0dN64OCo6jsayxHKm&#10;uUzqxiqMWj5Z/aG/aP8A2g/Cn7cHh79nHwF408O6Pomv+GJ9SF/q+nGV4ZIiAVzvUEHI6njmu1/Y&#10;i/aa8d/HXU/HXgr4hNpl7feCfEH9nDXNBgcWV+pRXDIzEjcM4IBPINeC/tn+HvBHiH/gpb8P9W+L&#10;XgnUNR8I6Z4LvIby5TSpZ4I7iRhtikKKcZH8q6r/AIJ/+F/G/hn9pz4j2Hwv8EXehfBV44JvD8d/&#10;ZPCZtRYAyvEJAG8vk/jTcE6N32HOEPYp9T6F/ah/aE0f9nT4bnxdexie9vdSttM0ezIP7+7uJFjj&#10;HuAWycdga4PxR4l/bI+GXxJ8IX0NjbeNPD2v3/2XxPa2NmLd9EBTcJo2L/PGMEENk571nf8ABUT9&#10;n74g/Hj9ndbv4UJLL4m8Ha1a6/otjGwBvZrZw/lZJwMjOPeuC+Af/BRb4xftA3GnfCTQ/wBl3xXo&#10;Hi2OVY/El9qlnssdNQN+8cOww5OeB70Uo3p3ST73IjC1PnSv3Lnxv/aU/ar+Bvxd+G2heL/E3hmz&#10;0vx742fT3tZNNIeyswpK7pS+PMbHXH8Qr6yvfFej6d4bufEdzqsDW1nbtLcTxSb1VVBJ6H0Br4n/&#10;AOCqNnoWt/Gn4F6V4t0q61HSNO8Vf2h4h8jSZJ0jt1jI81vLHGWAGPSo/hL4H8W+Pv2tfEz/ALPd&#10;hr2lfCbU/BE1pqsWrpPHYz6lKpVHt4ZsbcDrtFW6cKkE3oauEatOD0Wmp6fH8Y/2rfid8FW/aZ+D&#10;l1pdzbOj3eieDHsTv1G1WRlKvKTlZGRSy7eM9fSuq8WfEn9peT4c3PxV03QNP8OWlj4QTUjpuqwm&#10;e4a68vfLE21xsCjjkcmvmP8AY/8A2uvi7+yP4UT9in47/s++LtX8UeFZGtPD+q6XYtLb6palmMLm&#10;RjhcZwfavrD4h67410/9kXxD4i+I2nrHrM/hi4murK0gLmB3jOIQAMsVyF6dqckoySst9PQzlBKS&#10;tseefsf/AB1/aq+Pfwj8KftFa1J4avNG120nkvtC02weO4iVTIqskjSYY7k5XHeuA+J/7dX7SXwq&#10;+Cz/ALT3jey0TQrKPxEbdPh9rMXl6hJYef5YcMHyJMfNgjGCK7b/AIJ0z+MfD/8AwTW0ZdJ0K4j8&#10;R6doN+bewu7ZomNzvmeNSrgeq8V8ffFnxvbfGD/gnl4lvfEfwt8TeI/i1cXQHia81Hw9Kz6ZOtwh&#10;YQu6MFjH8Kx44HSrioynJWXY3o0ofWHFrqj7V/bk/a9+JnwG+HfgLxp8L7HSm/4TDxFY6ZONYikc&#10;W63Clg4CMvI+uOPek+Cn7UnxqP7WF7+yx8V7Xw3rIXw//bFr4i8MlwlvHv2iKdGd9rE9ORnHSvBP&#10;+CifizQvjR+z78EtPXwzr62LeMtKl1azGlTxzpBDlZXwF+VeOvHB4rd8HeHtM8Oft5eGL79iTwlq&#10;H/CP6lYMvxMvru3l+xrABmAJ5oBEm7JO01DpxVO1l1/q5KpwdGLtun+Z9aeC9V/aDu/jZ4ktfGfh&#10;7RIPAqW0J8NX1vclryeQgb/MUcKM59+lejjgYryzwH+0fofjn4/eK/2f7bwrrNrfeFLa3mudTurU&#10;rbXIkAOI3/iI3CvU+tctRSUtVbQ42FFFFZiCiiigAooooAKKKKACiiigAooooAKKKKACiiigAooo&#10;oAKKKKACiiigAooooAKKKKACiiigAooooAKKKKACiiigAooooAKKKKACiiigAooooAKKKKACiiig&#10;AooooAKKKKACiiigAooooAKKKKACiiigAooooAKKKKACiiigAooooAKKKKACiiigAooooAKKKKAC&#10;iiigAooooAKKKKACiiigAooooAKKKKACiiigAooooAKKKKACiiigDivif8DfA/xX8W+E/Fvi/Tft&#10;U3hDUpb/AEuJwCgneExbyCDyFYkV18dpDt+aIA4xj2qaiqcpNJPoPmdrHC/Ez4H+F/id4k8NeItZ&#10;g23HhXWodT0yaOMZWRQ6sueoDBufpXb/AGeEnLRAkdCRmn0UOUmkn0C7I1toF6RCg20BBBiHPUet&#10;SUVIiM2sDdYh93H4elQappa6jYS2UU7wGVGUTRHDISMbh7irdFNNoLswvAfgHRPAOlHTdItgGeQy&#10;3Nwfvzyn70jHuTW7160UUNuTuwbuN8qPj5Bx04oaGNxtZAR7inUUgGfZ4QSQmMjHFH2aDOfLFPoo&#10;AaYoyclc0oUAYApaKAGmGMnOwcHNMFpEJfNK5OOPzz/WpaKLsCM2tuwIaEHPWgWluqlFjABGCMnF&#10;SUUXY7shaytgBthGR04pDCTwU+hFT0U7sE2is1kjHLID6ZGaV4Iwq715Xox6/nVikZQwwafM3uPm&#10;b3GwRxouY0AycnHemS2yyurSJnYTj8RipVG0YFDMFGTSvZi6ldLOOPhF6dOOnal+zDqy59c1Lvw2&#10;4mkMoPGad2xpyGiGIDASoHsbULlbZd2epX3z/OrNEiNtzx15p8zRfNYrx26qAkce0Dpxike0QAIU&#10;BXpVgMp+6aWnzsOZrcgayhxhVAy27HUEj+VfMviP9l34tX3/AAUJ039qK3g0c+HLLwuNGeGW5f7Q&#10;VZmZ2I6HBIx1619Q+1IY0JJK8nrVQqSgOFSUGyvbafaRxkpaoMnIO3n0p6WySE74s/UVOqZHsKcF&#10;C9KjnZHMyotlAr7RDgZJH55qQ2sLMD5YznP41Nsyck0oQA5qW2xc3YjNnbHIMIOeuaEs7ZANsQGK&#10;loou+4rsjFpbcZiU46EineTGBgLj6GnUUhXZGlrBEcxxgc54/wA+9Naws2dpGt1ywwxHGRU1FA7s&#10;ja0gbgp29aPs0BAUxAgdARUlFAiMWsAziMDJ59+MURWsEKBI4wAOmO1SUUANMaYxsGKZHY2kQxHA&#10;o+gqWii7C7Iza27KyPCpDdQR1pDZWhG0wLgHIFS0UXY7sQKqrtA49KjNnal/M8lQ2DyOKlooEMW3&#10;hQ7ljGT1NNFnaiQy/Z03Efe2jNS0UXYXYxoInYMyA4PGecfT0pDawEY8odc/jUlFF2BF9htDEITb&#10;RlR/CVGKctvCqeUI129lxwKfRRdgMMERXYyAj0NJHa28X+riA5zwKkooHdkf2S2G4rAo3fewPvfX&#10;1pBZWYBUW0YBHICjmpaKBETWNo+3dbo20/LuXO3p0/KpFQKu0DA9qWigCN7O2kYs9uhJ4JK9RTo4&#10;Yov9WgHHAHanUUANaKNiSVHPWo47CyidpI7VFZzliF5PbmpqKB3ZC9jaSEGW2RsDALDJp6W1vGoV&#10;IVAXoAOlPoouxERs7RnEht03AYDbRkfjSvbQyKUdAVYEMD0NSUUARxW0MKbIolUf3VHFR/2Vp2x4&#10;xYxBZGDOFQAMfUirFFGoEMunWU6qs1rG4T7gZQdv0oi0+yg4htkQZzhRgflU1FF2F2Rra26StOkK&#10;h2+84UZP41J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TXiSTG4dKdRQBGYt/DCgRY4CipKDyMUDuyOgqZBtOT+NPCjHIo&#10;BUnincLjBEQMAfiaURt3YflT6KQNtiFQRgClA4waKD9aBBgDoKKaA46tn8KdQAUUUUAFFFFABRRR&#10;QAUUUUAFFFFABRRRQAUUUUAFFFFABRRRQAUUUUAFFFFABRRRQAUUUUAFFFFABRRRQAUUUUAFFFFA&#10;BRRRQAUUUUAFFFFABRRRQAUUUUAFFFFABRRRQAUUUUAFFFFABRRRQAUUUUAFFFFABRRRQAUUUUAF&#10;FFFABRRRQAUUUUAFFQ3No088UwuHUREkop4fjoamoAKKKKACiiigAooooAKKKKACiiigAooooAKK&#10;KKACiiigAooooAKKKKACiiigAooooAKKKKACiiigAooooAKKKKACiiigAooooAKKKKACiiigAooo&#10;oAKKKKACiiigAooooAKKKKACiiigAooooAKKKKACiiigAooooAKKKKACiiigAooooAKKKKACiiig&#10;AooooAKKKKACiiigAooooAKKKpa9qMulaXLeW0AkdVJVD/EfSmk5Oy3Au0VX0u7N9Yx3TJtMkasV&#10;9CRnFWKTTTswCiiigAooooAKKKKACiiigAooooAKKKKACiiigBGOBnFCpg5zS0UAFJ9wcCl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mTQQzpsmjDD0Ip9FGwDYYY4E8uJAqjoBTqKKACiiigAooooAKKKK&#10;ACiiigAooooAKKKKACiiigAooooAKKKKAEZ1TljjJpQQRkVHcKGUZPQ5p6DCigBaKKKACiijIzjN&#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VW+1rSNMIXUdTt7cscKJpgufpnrTJ/EWiW06W9xqkEbygGMPKBuz6Z607PsOzLtFUT4j0&#10;RL9dNl1W3W4f7sDSgP8Al1oPiTQRenTTrNr9oBIMBnXfkDPTOaLN9Asy9RVI+I9CWJ7h9XthHESJ&#10;JPPXapBwcntUdl4u8NajbNeWOt200Sn5pY5gVX6kcCjll2BJs0aKitb22vYVuLWdZEcZR0bIb6Gn&#10;SEjgHHuelIQ7cv8AeH50uQRkGvhHx18bP2hpv+Coc37ImnfHS903wrrXg+bWreW3s4zcWUqyKohV&#10;5FYYwcjj/Cvevh14F/ac+Hvxw059Z+Ll14t8Eajp1wt7Dq1vElzYXCqDGwaNVDKW+Xpx9Oa6J4dw&#10;jds2nS5Fqz3SisjWvHHhPwwkZ8SeIbWy81sRfapghc+2etX7XVLG9iE9pdRyofuvG24HnHUVhaVr&#10;2MbMsUVh3XxE8EWdy1pceLbBJVzmJrpQRzj19eKsXHi3w5aXUdjc67axzTAGKJ7hQzg9MDPNPkn2&#10;Gk2alBIHU1l3Pizw7Z3SWN5rdtFNJjy4pJgGbPTAPNO8Rz6nH4furnRLczXYt3NrECBufadoOSB1&#10;xS5ZIHFpal97iNDgnr3oWUM2AOO5zXwx+2Lqf7X/AOzN+x/qvx5u/wBo3U/+EksPKkk06aztmtYj&#10;JKoMYIQk4XgV6F8NfDH7WGt/Bvwd8XPDnx61LWtR1G107UdR0bULK3WC5hkjjM0QIA28MWB68Gt3&#10;QSjfmNnRfslO+59UEgDJNRkhjkVk6v4u0fw/Z+brOq29szLmNZ51Un9auabrOm6parcWlykqsm7d&#10;Cdy++COKxcJJXsZcrRdQ8U12JGBxWdJ4v8KWcrQXHiSySRfvRvdKGGOvBOamtvEGh3cRuLXUYZIw&#10;CfMR8rx7jilyvsJJlpH+XdjNKJcjO0j61n2Xinw3qc0kGl6zb3Dxf6xIJQxXnHOKkk1zS4p1t5L2&#10;MO4yqluSPWnyy7D5WW5JDt4TNKspIyUx7VR0/wASaNq0TS6bfQzKjFWaNwQGBwRTLrxT4fsZY7fU&#10;NXghklGY0klCl8emetHK72sNRfY0vNHTH606s668Q6ZZRme8uo4Y1IDPI2AM9M56ZqSy17Sb9ttp&#10;qMMpIBASQGjlla9hOMrXsXGcL1ryf9pz9q7wP+y9N4avPH+lai9h4g1hdPfUrO18yOwLDiSU/wAK&#10;E4Ga9VlePyi5YYA618P+Lvi/8bfE3/BSiH9jrX/Gmlah4PvdCOtS2t9oqPNjDbYM52kArnJ9K1oQ&#10;U5O+yLpU+e77HvnxU/bV+Enw18eeDfhxBcS67q/jPUlttPs9FxO0cZGTO+wkKgGDknoRXssUokQM&#10;BjIz1r4x/wCCi3jzwh+xD8EH+K/wbuPDXh/xSl6o0m2m0mN21FzklD0KgkAZB7AV7/8AsseJPiD4&#10;j+B3hzxl8T/FFtqGq6vpEF7cSQRCONWkQPtVQTjAP6VVSlTUFKIezbhzI9SorlPDnxU8PeJPFeqe&#10;E9NaczaTKsVxIyZjZmBIIYfT+VdI+p6fFIIpbuNWbO1WbBIHesHCcd0Z2ZPRUFtqVhd5+y3ccmDy&#10;UYEU2XV9MgkMU9/CjKcENIBz6fWlZhZlmioIdTsLlikFyjkHBAPSmRa3pE9wbSDUYXlU/NEkgLL9&#10;QORSaa3EWqKj+1QB/LMoDf3T1/KmHU7BXEbXUYY4wu8Z56UAT0VDPqNjap5tzdxxr/ekbaP1pVvL&#10;Z4vOSZSuM7geMeuaLMCWioE1Gykfy47lGbH3QwzUysG6UBsLRRRQAUZHrVHxKuqPolyujXaQXPkt&#10;5M0illRtpwSB1GcV8f8A7JXx8/bO/aph8dw2nxE8G6WvhPxldaJHNFo00jyCE4LkM/yk5BrSNNyi&#10;5XNIU3OLlfY+zsj1orx74cn9qrw/8YYtA+Jur6LrXha50eWVNS06yaCaC6SRcI4LEEMh4x6V61/a&#10;dgDhrtAScDLYyfT60pQcXbf0JlGzJ6Ki+2W/l+aZRt/vUkN9Z3KeZb3KOh6OjAg1BJNRUK39oW2i&#10;ZeuOTTmuIl6sP8nFAElFV4tU0+dzHBeRuw6qjg4/KpVuIWO1ZBn0o2AfRTFniZtiyKTnpmnF1Ubm&#10;OBQAtFR/aoPM8oyqG7KTyfwoFzERnd3I5BoAkopnnITgEUkl1BEQJJQCegJ60ASUUySeOMAswGTx&#10;TVvLdtwWVSVGW56UAS0VGbuBU8wuNuOo6UqTxyDcjZHqAaAH0VH9ph3Y3il+0Q/3/wBKAH0UwXER&#10;5DjnpinB1KbwePWi4C0Uw3EQzluB3/pS+chGQ30pXSAdRUQu4C23fznA96VbmF87JAcHB+ucYpgS&#10;UU3zUH3iRx3FNW5hdd6yAj1FAElFME8bAsrAgdxQLiMnG79KV0A+iovtcWM57E9D0FP86MAFnAz0&#10;560wHUUiurcA9KRpo0+8SPcjigB1FMFxEWKhjkdflNDXEStsZwDjODSugH0UwzRjqce+OKPPj7MD&#10;k4FF1YB9FM+0Rc/N09qDPH2yeOPlNO4D6KimvbW3iaaedERBlmZsYHrTknjkG5TxjOcUAPophuIg&#10;xXzBlfvAdqUSxnow6etADqKYs0bLuDDpnrSrKjHAJ/EUroB1FMM8a9W746UvnRjkt+lF0wHUU1pV&#10;XrSCeMkDPUnsaLoB9FVbzV7Oxnht7hyrXEmyIFT8zYzjp6Vap9ACiiigAooooAKKKKACiikZgqlj&#10;0FAC0VCl9bS3LWkcmZExvXB4yMj+VTUAFFFNeRU4Y/pQA6iimyzRQoZJXCqOpJoAdRTUmjkOEcH6&#10;U6gAooooAKKKKACiiigAooooAKKKKACiiigAooooAKKKKACiiigAooooAKKKKACiiigAooooAKKK&#10;KACiiigAooooAKKKKACiiigAooooAKKKKACiiigAooooAKKKKACiiigAooooAKKKKACiiigAoooo&#10;AKRt2PlpaKAPhf8A4KuXOiad+0L+z5q/iHxcmm6YnjqVNXinvHiimhMBOHCnDDjoa81/ab+IHi74&#10;zft0/ADxbeeF4dO+Ht54xvNM0NvOMVxrMSiMCV1BAECsRtBznbnvX1B+3R+xTrv7XXi74e6rFrek&#10;wWHgnxMNXnstWsnnjvSE2eUVBAAIJ5+npUX7S37E/i/45fHr4RfFXQ/GOl6Ppfws1Jr2HS49Pbfc&#10;MwjUqGUjChY8Ba9GnWpxpxTetn8jpjKCsvI+cv2gvGH/AAr3/gtj4Vuj8Ptb8QW978MWlOmaPbeZ&#10;iVZmUXJTfj5QAuf9oVrfDXxPY/Fj/gsNe3Gv+EfEHh0TfCjL6TrERjbzWJRpNithSEyN/XOK+gvE&#10;f7I3j7Vf2+9G/a+g8a6emn6f4Uk0SfSZLNvMZGcPuD5wPmA496z9X/Y1+JQ/b5n/AGx9B8faasMv&#10;hM6KNDmtZDtHJEm4HrubJ9R2o9vDlST1tbcftIyjbyPA/j5pnwn/AGI/H99+z38KRr3iG1+KHhu/&#10;e/8ACUupzXtxaXa/Ml/5k7NtjOCuwEDJrxX/AIJ4fEX4eeLvgF8K/wBj/wCJya14fsfiLe6je61r&#10;51CWP/hIZoCVS2jnVyyniMH5ssAc+tfZ3g79gn4kab49+JHx88ffFWw1nx7440RtK0u/bTnW20S0&#10;O39zErNnYSoYnrn2rj9J/wCCTOs2n7Guifs5ah8UrabxL4M1z+1fBPiyCzaB7CXzlkKsqt8ytjBH&#10;GatVqfLZyNKc6caXLc+t/g18KfCPwS+Hel/DPwV9oGl6VGUtPtdy0smCSeXYknr3rq2CsCxP5V4J&#10;4q+DH7XHi/wb4Ntbb4+2Oga1omsRTeIbrRtNYx6rapx5TLKTtY9Sa90aCaONo4eDnJbGM+vSvPmk&#10;nfmvc4nufnT8Z/Cvi/xX/wAFyNN07wX49m8M3J+EsrnUobSO4aQLcRjywj4AJB+9ziu88L/td/tC&#10;fs+fty6H+xt+0XrOm+KtK8Y6dPdeFPFVlYrbTho45ZWinjQEcGMAEHnOa3fiL+w5+0VrX7diftpe&#10;C/in4csprPQW0bTdDv8AS5ZIxbM6vvdkKkyEjnJx044rp/hd+wh4guP2i4P2sP2jviRB4s8WafaP&#10;Z6HaWlgILPTYm3DdGv3i+1iPmPeu2VSm4K7vodk3TbTeqsjgv2LU8BftyX3xJ+Lfxq8OWOu3Vt42&#10;u9G0qwvN0i6dZQ/Iqorn5C+NxIAJ45445n4DRfGTw78XP2g/2KPAXi54LHT9KTUfAmozXcksmkyX&#10;ocLCGYkhVYFgMnaMHjNeq6H+xN8TfgH8afF/xY/ZV8caRYWXji8F7r3hHxJbSSWkd4D/AK+ExENG&#10;x7g7gc9PXotF/ZK+IHhjwJ421fQviPDD8RPHWG1DxS1tmO0KkCOOGPGAiJuUZ5JOetL2kLtt6Mj9&#10;y35H5reK/F3wj0zw78JPgheeDdUtfiL4Z+LWnWPxA1N2kuIb2Vp8zr9rJxKj7txjB+XB4GOfqf8A&#10;4KT3yeD/ANsb9m7VdJ8KSak/9q3cT6dYgbrqNYmZELF1GFxuGRxiup+IX/BKC5l+F3w3+HXwh8b2&#10;FhL4L8XweI9Z1XV7R5rnWb6NwxlkIOfm+bI6DPGK9B/aI/Y0+JHxw+OXwx+M8PjDSrM/Dm4a5S2m&#10;sJGNxO6eXJzu4UqWA9K1deEmncpukloeHfG3xjL8RP8Agob8CNW8T/C7xB4excXdvHbarCiC5xGX&#10;RmEbnlCCCGzj3r9BbaR2t0aXhieAD0r57+N/7JHjv4rftR/Df49R+ObOCy8CeeZdJW0YtctN99g7&#10;Z29/0r6Fg3rb/vEAYtyB9TzXPWnGaVhTcXSifKf/AAWgCt+wF43M92sQZLYAkZyfOT8upr2T9kxj&#10;D+zJ4BaK53Y8LWCtkdP3EYH44zXH/wDBQH9mD4lftefBHUPgf4R8XaPo1jqxQXt3fWsksoVTnCYI&#10;APvXbfs3fDv4gfDL4WaX8P8A4g6tp17Po1jHY2dzpsTr5kEaBELBjjdgDpUtx9ikVKadJR7Hzv8A&#10;soah4X/bR+JPxW8a/GTw+mrnw94vm0LR9M1JiYrWzhyBtjPAeTecnGSAOaX9iW98Q/Bn9sv4wfsl&#10;2t5cS+FrBbfW/DET3DONPinzuhG45A3K2OcAV2N3+yT8XPg/+0Rrvxt/Zf8AEmh29j42lWbxb4b1&#10;6GUwm5VdouIGi5V8AZB4OKd4h+GnxQ/Zz8M+LPjz4d0Kz8Z/E7xdd2kE6tbvb20casEESYO4RKrF&#10;uT1B9a1bUtL6MScF7vc8z+Mvwp8Aap8K/wBoP4qS+GYZb2ynuxpF35jCS2MdkpbY2eP3oY8Vx3hf&#10;4uXHhr9lT9mn4IWesS6NB8SpbWDxBfGZvNkjEIeZDIOjSHhjnIBJFeua3+yx+114j/Z11z4G6h47&#10;8DWz+JNPuY9b1KLTrozT3E+S8m7zBnIYjOBXLfDn9jbx78Xf2YbH9l/4tQx+G/E/ws1O0j8LeM9E&#10;zKsghTZFdLvwdzLw4x3rVzjy6suPKoKJD/wUR+Htv+zJ8OtB/ao/Z5gn0DXNA1/To9QjtXdV1Owe&#10;ZUlhmjB2u5BABIJPHIrjvjB4evvi7/wVD+Hmg33iTxFpWka38Pm1LUNNstZkj8zachHVWAT7wX5e&#10;hBr6G1v9nT9ob436dpHgn9orxZ4cuvD2l6nBe3kGiWsol1KWLayLLv4RQ65+XNeK/tMaD8Srv/gq&#10;l8OF+Et9p1pqNl8PrmSOHVLV3tpEErAIwT517YYDilGSfW7KioSZhaN4T1D9gT/gorbeEfhrrmqN&#10;8P8Axt4F1DVb7w7LqctwlpdW2GkeNpCxLFiSAMckivQ/2LvCngr9tf4L33x5+L8f9s3viPV9QS0m&#10;NzIn9l2iyssMcIUgqyjOWGMnOa9S+H/7MfjDxP8AGNv2iP2hLnSb7xDbeHm0fRtL0nzWtLC3c7pT&#10;mTmR2PcjgcVyPwx/ZU/aQ/ZZ8Ua9o37OGs+G7vwRrupPf22heI2lR9IlkbdJ5PlIdwJwQp4496Oa&#10;LVri9w8Z+F3j3x941/Y+/aD+AXxK1u81G4+Gd3qFloutSSFpbiFU82AmTgsYxhQS2efavL/gh480&#10;2PwD8E/EPhPw7428J641xYnX/HetT3MWm3EIxvRg8jRuZAdoNfa1t+xd4g8N/s0eNvhf4Q1e0k8T&#10;+PWurjWtZvQyJJPcE7iFVgVVVwoGO1ecaR+wp+1R4i/Z28N/sn/E3x54Rg8KaNDaQ3mq+H0uDqMy&#10;W7Blxvyik7RmhVIdwjOKUo9z7Ttbgz2KN5qMGj3b0PB9x9a/Ob44/EvQfg1/wWZfxtrkbzzj4YpF&#10;pFjEpMl5csZgsS45JJdBwDgHNfolo2mnSPD0Gj2KfLbWyQoZDywVQoJ49q+SNS/Yv/aN139veL9r&#10;3WU8DTWlppKadZ6dNHMzxwjf84crw+Wz6dKwpNRbuZUVGHOu55l+318GPHeq/sCfEH46fHSzhn8Y&#10;ahp/n2mnOA8Gg2u/5beDPG/kbmA5Ir0D47fEnxJ4S/Z8+BnwX0nV7jSW+IN1puk3l/ZgxyW8aW8c&#10;jBCpGCyrt4I+8a9T/wCCgX7P3xb/AGnfgPqfwM+Guo6Np41yLy73VNXLD7NtwV2BVOSSc9CKwPG3&#10;7Efjf40/ss+FvhR8SvFFhp/jTwbJZz6H4k0UuUhuLYptlIcZO4JtI7hjWkasbJtji4+xSvqeb/tx&#10;/DHwt+x74R0j9qT4Fanqeiaj4Z8Q6f8A21Yx6lKYNWs3crLHLGzFXZlXdnBOQPWs/wCNcdz8Uf8A&#10;gpj8NfC03xA8R2GleI/h1eXd3pVjqUkcc37oOpADDy+GIJ6nFer+Kv2cv2gf2itBs/hr+0hqHhwe&#10;H7S9t7rU/wCw5Zmk1GSD/VqEkQCEEgMwBxnocZrxr9qyw+LVl/wVk+D0PwTj0lr+28C36LbaqjG2&#10;MYVwQzKCV+XABHpRz282bUuSUrepv/D/AMFXv7GP/BSnQPhH4F8Y6zL4L+JPhi6uToeqavLdLa3s&#10;DLmVGmZmyQVGOB1616h46+Cfgb4q/tYeLb/xJb3lxbaf4Hti1vHqEsSrctJIwkARgAdgHPv70kPw&#10;X+LOl/FS+/bG+PFppN7rnh3w5NZ+F/Dnh2SSRIgSWfMkiqzMzBQDxgVlfDHwl+3ibvWviU/hvwAJ&#10;PGBEhs9UubozWNosYEUJZMLkA84zUpu/Mn5HKmpWbPJ/2FpfE/ir/gm949nt/i8/hrVZtX1mAeLN&#10;WuJJGtI45HUMWkfdwmRnNef/ABT8dp8OvFfwI8YfAjT9egmm8YW2lap45mupY4fERlhbziIXZjIC&#10;VyCflxgqOld14D/Yh+N037OPjv8AYB8Ya1Y6Jf6hdTa/oHifRpXktLgST7/KkDruAV2CkHqAetdJ&#10;8Tf2Gf21/jL8OvhtB4i8a+C9K1f4c6zBd2Om6XbTLbSCJPLV945DFckgAAE8Yq+eLbu9zRqlFai/&#10;tnfE27+GX/BSH4MavcSazdaZf6LqP27SNHWVjPIgXY5RD8+M9D6Vi+JfivonxZ/4KufD7SLO18T6&#10;dYx+Db24utM1O1ubNJJ4mxFKIyQHCjIDYxkj8fYvib+yn8cvG/7XHwz/AGhkv/Ds1r4MsJ7bVILh&#10;pVe4aUKDJGApAI5IyRWp8Tf2Vfit4s/bl8HftM6Lqmj/ANieGdBl0yTT7mSQXDiU7nkBUYPPYntU&#10;OcE0r9AlKkmlY4r9mTUNL/bb+I/xN8afFW4u7yy8NeK7jw7ougC7aOGyijjG5yEIDMxbgkEg1ifs&#10;w+K/G/hT42fGL9hbxZ4kv9d0bwvYJqXhjULmUvcwWc6gi3dy+WKHJB9CPSu+8I/sk/F79m748eNP&#10;iv8As63uk3ujePbuO81XwtrMkkUdre8LJcxPGpJLjG4Hjiul+G37MnjzwXcePPjF4gutM1Dx/wCN&#10;rURusJZbSzjSPZHboxAYxg5OTz81LmipaPQX7qNX3Xofnt8KvG11e/sS6T4z8Oa/48h+JA8YyxWX&#10;jSS8u47K2jF+QPPlJZREI8ggjHvX60/DfUr698B6Pfalq1vqE8mmQm4vLNt0c0nlje6H+JSwJB9C&#10;K+OPgt+xT+2V8N/2Urr9k271f4fyadqU14l/rIeeSaK3uXZn2RsgVnXc2N2Bkda+s/2ffhDZ/An4&#10;PeHfhFp2rXF9b+H9Jhso7u7bLyhFC59hx07ZqcVKEoKzJxDg53RxfiT9tDw74a1260G5+Evj6aS1&#10;lKNNa+Ep5In91YdRV3wr+1tonizxHZ+Hrf4T+OrQ3cwRbm/8MSxRRg/xOx+6PevWDBmTcVQjPcc0&#10;vkxkcqB9K5+an/L+JnzU7fD+JDqaCfTZkUn5omAI+lfEP/BF7yEPxttfseyaP4w6qbiUk5clxtBy&#10;ewr7Z8Rpqb6Hcx6KkLXTQMLcXDER78fLuK84z6V8z/8ABPb9lL44fsxa74+vPiVqmg3lr408Xz63&#10;ANLnmLW7S9VIdBn86uny+xkmzSlKKw803rofT19FbyoYZxlXUqyk4yCCMV+f37Rvwi8JeGv2Pfjf&#10;8WNH1LXW1/w/repvYXSa7cJ9mKSoVWMCUjKBuOnNfZH7Slj8e7/4azW/7N8+hxeJvtUBgfxHGzWo&#10;i3/vMhATu29K8g+J/wCyP8XfHn7E/in9n+41/SrjxX40Fzca1qk5dLSKe5kEknlhF3FRgAZGaqjJ&#10;Rhe+5lTavZnI+MdO1O+/Yh+FU9j8aX8O6G39mXfiy6upJHu9VtioZ7ZSG3F3YnJBPTFcb8B/Htz4&#10;Q/4KY6b4B+H2l+IvDHg7xV4Ek1A6Drk7NFcTpK+JoomZvIyEA5wTg+ua7H40fsP/ALS3jD4JfBrT&#10;PA/inw9D4r+Ft9BJdWl9LKNP1OONQuG2ruBIUHp1Natx+yh+1lq37Zfhv9q/V/E/grbY+Fm0a904&#10;pOPskbzGR2iwMSv0ALEDBPFXzxcWr7m/LRa1Z4V4l8ceCLX9un9oDwn8Sr3xxfaZY6Tp0+gWmgSX&#10;cosppLQvK8YgbCMX5ORjpWv4M/ag+O3hX/gnD4OvtQ8Wf2r4h8Y+MI9B0/VDfA3FlaTygRpJLniY&#10;LuVmPKkjvXsHhT9lX9pf4Y/tbfFL9oPwbB4KvbP4hWdhBBaape3INt9mj2ZKhPmDdSM1yb/8Elbv&#10;xV+zf42+Gnjf4l+T4j8WeNX8U2FzopaGz0a/DBovITrgMAT6mn7WNkm7jvRkrPSwzU/gb+1z4R+I&#10;nhP4gfA74ZW/hyOx1K3XxdDqXjU3cWqWTFVkkKupw4BZh6gYzUfin4uRfCz/AIK1X2l+INc8TXOl&#10;TfDGC+g8Pacs91bi7ecqZRGuQOF647113wI+An/BRaWKx+HP7TXxj8K3nhfSDEp1DQ4JP7Q1SOJ1&#10;ZBMzqAD8o3Y6gn1rrNN/Zj+KVr/wUEn/AGnpbvSH8NXHgwaGLJZH+0x7X3iT7uDnpjNEqrb6fIhK&#10;EZ+9Zqx5P+zR8Xl+Kn/BV7xrHp2teIodKtfAtpcWug6v58C29w7SrI4hfgZUAg/Svq79pP4qSfBL&#10;4FeKviqtm1w2g6LPdxQp1d1Q7R+eK8e8B/sv/GDQ/wDgol4m/av1SbRE8Pa34Vh0aCzilY3KmF3K&#10;ybcbfm3DPOele9/EjwDo3xN8Dar4C8SW4msNXsZbW6jPdHQqefx/SsZtOrFvYK0qcqkWtrI+EJPA&#10;X7Tfxw/ZZ0f4k/D7wRrMnxC1PSoNZ0rxWPHpji8+ZFlCmEHAiCtt8s46dOtbX7fHxC+Lfw18Cfs/&#10;+NPiTrus2msL4utIPGVp4ZuH23WYHaVNkf8Arc7DtUCtz4Ofsuf8FIP2erSL4F+BPjP4K1X4f2ze&#10;VpOqa7bTyanp1nkARIFAVmVMhSSMV2P7VX7KPxl+KWv/AAktvh/Pp0+m+AvE0Gralc6xqEjTXIRX&#10;VlCBSpY7zjJ9q7HODqLVf0g/dyqe9sV/gTBD+0T4muf22U+K+vxWWmS3UOleD7S/eK1t4oVdCl1B&#10;jmTILEEZB47Vzv7O/wANpP28f2bNa+L3jXx9qtv4k8S399Ho9/p+pSxDQAkrJCI443UfKUVjuA3D&#10;k1vfDH9jn43/ALO/7UPifxn8Gb/SZvhn49zc+IvDOq3cizWV6xYySW4VSuH3cgnFcL8Pf2K/+Cgv&#10;7J3iXX/CH7KfxS8E3fgDXtUmvbTT/FsM/naPJM5ZzEsS4cDJ4J5rGVTRpPtb07BKlC+klY0f+CjI&#10;+KXwt/YI8L2fiL4o3t34o03xNotjqmv6XcPatdh7pYpT+7P8S8EfWsH/AIKA/DDwd8DfgX4P+I3g&#10;jxB4m0zU9Y8VaRZ3t9beI7oNJDK6+YrAyYIPQ59a9E/au/Yw+OXxc/ZS0X4F+E/EVhf66viG01fX&#10;NZ1u5dYpZo7hZ5AgRSVVmBCjsOvPXW/bo/ZU+Mv7TX7PnhP4a+FH0S31TStbsL/U2vbmRYv3DKWW&#10;JlXknHGQBRCpyNWfUSUejRw37SHxa8eeIv2stD/ZQ8GeBb7xDo2k+DV1e90yz8SNp891IX2KGlA3&#10;OFUhuOOOa1/2ffhr+1R4C8X/ABEg8X2d1ovw91jQGn8M6Xe+KDe3ul3ioRIElb5thzkf7lR/td/s&#10;QftD+Nvif4U/ap/Ze8eaf4b+Ivh/Sxp2qWmoSyNY6ja5BMTFAT1BHQda9A+F3gb9qFdJ1f4iftQe&#10;I/D1xqdtos8GlaL4ZWVbO3DJl3cuoZnIXA6gc+tUqycFFWKcfd5ro+av2W/2fPH/AO1L+wRH8TvH&#10;Hx98bxeKE/tV9Kns9eli8mWC7nWMsVP7wExx8E16F+whH4y/bT/Zj0H4k/HPxlrR1Pw0l1pFxFY6&#10;rNaC7u7Zij3MnlMpOTxtPHyk9653/gmzJ+1Pqv7C9j4b+H/hnw1LZandatFpt/eX8qNaI95cDey7&#10;TuILAj6V9O/s3fs4f8Mxfs52vwd8KyDU761tZZri6updovL2UlpZGIAwGck9KqrUdJtXV+gp+zhe&#10;PXQ+e/8Agnz8G7741fA+D4l6v8X/ABVJr+neONQMF4+s3DwmGC+cLA0RfbIm1cc/0r7U8S25n8NX&#10;lsJpIy1o6iSI4ZDtPIPbHrXhf/BOn9n34o/s0/CXVPh18TYbHzZvEl9qNrJp900qBLid5dnzAY2l&#10;8enpXvWuZ/sa72nn7O+M/wC6a58RUc6973SM58qq6bH5/wD7IXwP8X/tafsyeINW8UftD+PrO8s/&#10;FetWun3FlrkisrQ3TrExIAEi4UcdKwPhn+278fbP9kuw+HHifxPcah4yl+Lc3gObXUISZoYdh3xs&#10;eDMyNjeeATW9/wAExdS/ac8Mfs9+KdN+H3gDQtUsLrx1rg0q9n1ho5IXF7Ireau3BG7kbM8CvQfF&#10;P/BLyPWP2On+DmneODp3jlvEEniiLxLauQo1tpfMMvIzsPC8AcV1VaijUantfQ3mqUasubysZMXw&#10;7/ay8J/G/wAHeNfgl8OPEOlaXBqZtfG1r4h8ZreQX9g8nzShHdz5uSWyoGOlc1+0L8cPil+zP/wU&#10;Eh+K+peNrub4bT3lhoPibRvMaSG1mu0LR3Kg5VMyFATx3GeK9X+AXgP/AIKJeKYtJ8GftS+IvCNh&#10;pGjeU9xf+FbiZ7zVXRsqX3piPkKWx1GRzVr4wfsX+J/2h7H4seEviPpenQ6f4vhsz4cuYrou9pc2&#10;yExSuu3giQg5HPy496j2ybbdtrCp+yhO8kjyL/gof8X/AIn+IP2ivhrovw/+KOqaD4SsfHOn6N4h&#10;OkXJjfUJrtS5i4PKqhQHrgmvUvG3xCvvjX+3Kf2OZ/Emo2Phrwv4Kt9a1eKwu3gmvpZJXjjjaVSH&#10;2gKD8p6kV598Tv2Af2hLL4NfCL4ceA7nRtd1Lwd4tstf8Xa1q+oMkt/LC3zpGNhzleBkr0HIr034&#10;1fss/GHTf2r/AA5+2n+z9baLNrMWgnRPGGganctCNQsyxZWjlUECRGbjdhcL61nzRVrP0CfsVTSX&#10;mc3onijxf+y7+39o37Oi+M9U1jwV8RfD13eaTZavem4fS7u3KB40kclmVlbIycjbXn37DH7T/h3w&#10;H+0F8dPBfxS8f+Ir9tO8fS2+i2cttd3i2dqqqQqYDBRndX0L4X/Z78d/En9pDT/2n/jho1ppl14a&#10;0ibTvCmg2d99oW2WYq0txI+0AyHYAMEjGa5X9jn9lX4y/A/47fF34g/EOz0KTT/HXiFtR0lbC8aS&#10;SFMAAPvXgnBJxxzVRlFp8z6ExdJQseU/sJ2Wr/tXR/GPT9Q+NnilbK3+KCpbumozRzQ2MTGRbdAz&#10;BohIMBh12getVvht8Iv+Ev8A+ClnxA/Z51b4keMx4a0DwTZ3mlWcXi+73W08jIrNuDjPFe0/sIfs&#10;z/Gn9nz4kfFjxD8TrbQVsPG3iv8AtXSjpNwWZFIYFWDIuDgjOM8g1J8K/wBmD4xeFP8Agot43/ak&#10;1hNG/wCEY8R+G7fS9PihvXNyGjZW3shQADg/xGk60k2k+g5SpupJrotD3n4UeE9Z+H/gHTPB2veJ&#10;J9XutPthFLqNzkvKASQWJJJOMAk+leW/HnwDa/ET9o3wd4c1fxLrttp8+i380tppetTWqSvHJCFL&#10;CMjcQGYfjXuN95xiIg++VOwds9s14R8HPAH7VGv/ABtk+I37SVn4TtrPSbO5tfDcXhmWaR5UlljO&#10;+fzAMPsjxhcrz+eNGVpubff8TCCi7tnhX7HvxN1DwL4o/aQ8ZeLfFviPVY/AWtzR6bp+o6lJcR29&#10;usDugQOxyxKj8K6b4J/BHXP2tP2ZLL49+KvjB4gtvG/jDTJNV0fUdN1ueK10ouSYIY4VYIyJhN2R&#10;8xz14rS/Zp/Yx+K3g74hfHK5+Myafc6B8UtYeWwSzvmkeK2aNoyjoY1CthwQct36Yqz+zV8H/wBs&#10;H9kz4Zj9nXw5o2h+K9F0t5IfCHiPUNWaGW3tWcsqXUe3koOBs9BmtpTs209dDSShy6Hz98Xf2rfi&#10;18Xv+CR+sfFC48Y6lp3jTwV4lTSNa1bSJ3haWW3vUgldfLwSGBPavTfhf41u/wBvae08A/Cv9ovx&#10;L4Tsvh7Z6f8A25FZgwahf37RqzCbzcOYSPTrmtP4v/8ABPHx3Y/sDa7+zJ8Gp7G58TeMPEA1PXtS&#10;1e6McAnmu0nnk3KpIA24AAq14u/Yq+OPgj42eDf2qP2dZ9KtPFC6FFpHxF0C/vmjstatUCbT5ipu&#10;8xWX5SQODg1UakYx0epv+5dLzuaUHjK+/aq/bF8Xfs9X/jHVbTwv8OdFsHu4NJv2tZdRvLgFt0ki&#10;EPtCADAOM5qh8NPFPxC/Zk/buX9ljWfGepa34H8aeGptW8JR6zdtcXGnXEEiLNCJXLM0ZV8gsc8c&#10;VZ8bfst/tB/Cj9ra6/bI/Z50rTdRk8YaPb2Hj7wXeXnkea0QIjnt5iuFZSTnJGQOK7fwV+z14+8f&#10;ftEW37U/xr0ex03UtD0KXS/C+h2V15/kxykNLJNIVGXJUAbeMUnKKW65bbeZh+7i7s+av2cvjR8X&#10;PBX7Y3iX4IfG3x1NrHgf4mrq58ILdXRZrGS2mZHtwSeCQTgZB4qv8NP2ifi38Sf+CrPh7wjH4u1O&#10;w8BJ4bvH0Lw+l64jlS1kaFbmQ5/ehiAMHPSvQ/i/+wT8aPi/+z5/wh1l/Zvh7xr4e+IlzrXhzW0u&#10;96y28t20jAMFLR7omIK+9a5/Yv8AiV4e/bb+F/xa8HeGtLi8GeCvBtxo1zIdTKXO+VtxkEe0A/Nu&#10;7855xxWntY6vQ1/cON2afws1/wD4br+KnxPg8Ta9runeHvBGvHQNK0zStTlslklEStLcO8TKztu6&#10;ZJA5rkPhpffHC6+PfxA/4J6eIPjHqUtlY6dZaz4b8TTzj+0o9KlmKPb+YmC7Aow3Z3Acmuy0v9nz&#10;4/fsmftBeMfil+zt4VsPFPhDx/dxXureF5dS+zTWF8FCtPCWwhDHLMC2fQda7v4D/s/+L0+OniX9&#10;qv4t2draeJ9f0u30vTtNs5/MXTNNjJkETPtAaUyMxYgkdMGoVTlje65ei8zPmpJu2x84fDv4S6jr&#10;P/BRX4gfs3X3xd8cnwvo3g6xv9Hth4luS8c8gG9y2/LA44BJGciuq+Mtj8TvhP8AtSfs9eDNc+OG&#10;tXcM9texa/dNqDQRaiLZPMV5o920nDY98GvQvB/wF+Ovhf8A4KM+Kf2i9QsNMl8IeIfClvplvJb6&#10;gVmgeArgyRMgznJwQT0OcdawP25/2Lfib+07+0f8LPGeladZXHhPwpLcN4jtZdYa2muo5doMalFP&#10;Hy5PIz0qXWk5WutvIcFS5knta7PM/En7Q/jz4l/8FUPhrb+B9b8QWPgXVLHUozCL4pa63PagqX8o&#10;/cVGPB6PnNM+NHxz0e3/AG+vH/wg+Nfxa8UeHPCGm+CrfUNNGiX08YjmO7c/7lS2eOBnFeqfFb9k&#10;34wX/wC2x8JPi38OPDujW/gb4d6ReWl3ZrqBjnLXChQY4wuCFA5yRnPeqep/s8/tN6D+3t4r/aV0&#10;f4beE9e8Oa54bt9KtLe71pobqPZklmUxFeTx16Zq41ILZ9C/3N9FoYn7KHxH+OPj/wD4J4eOvFHi&#10;34gXmp3FudW/4Q3X4rpftzadEH+zSSbTlJAi9G+bjmuaufjv4t8Pf8Ey9A0PQdU8ReKviJ4g8Iy6&#10;nHJa6y4u7fCySNdyygkqke37hOTjArvvgT+xJ8bvhn4b+NetanNosN/8Url5tL8L6VfyCw0slHUE&#10;s6ZDEsCwXg4PrVD9m/8AYa+Kf7P/AOw3rPwut/Cum3XxK1fQrrTLzVZNaZ0uTIrqjeYVzHEu/IjU&#10;DGM8moUo8z13dyUqSuerfsEabP4u/Y++GPjHxP4n1DUNTvNAs9Suru5v5GeW5khBcPuJLAEkY9q9&#10;8rx/9iv4PeMPhH+y54B+F3xJ0q0stZ8MaLbWt5Dp1+9xCZY41UlXYAkZz1FewVz1neb1uc83eQUU&#10;UVkSFFFFABRRRQBzXxd+JejfCD4e6j8QteJNtp6KWUDlizBFH5sK29FvxrGjWupmPaLm3SXYR03K&#10;Dj9a4H9rXwpo/jT4EavoWvSFLVpbaWVhHuI8u4jcce5XH416HYxxw2cUMQUKiAKFGAAB6VbUVTT6&#10;tj6EnloDkIM+uKWiioEFV9Q0y01NEju0ZhHIsiBXK/MDkdKsUUAFcP8AtHeD73xz8D/FPhaw1/8A&#10;sya90aeOPUfPMf2U+W2JA4IKFTzuzxjPau4rJ8d6DaeKvBeq+GL8qINS0+a1mLngJIhRv0Y1UHaa&#10;ZUfiR87f8Esfjp8ZvjN8A7mz+NEEVzqHhfWH0aHxBbuWTWI4VGJwSOT0BbnJBPevp+vKv2QP2err&#10;9mb4SR/C2TxNBqlvbX9xJZPBYrAI4XfcqYXO4jP3jya9Vqqri6jcdiqri6j5dgooorMzCiiigAoo&#10;ooAKKKKACiiigAooooAKKKKACiiigAooooAKKKKACiiigAooooAKKKKACiiigAooooAKKKKACiii&#10;gAooooAKKKKACiiigAooooAKKKKACiiigAooooAKKKKACiiigAooooAKKKKACiiigAwPQUUUUAGB&#10;nOKTy0xgoOevFR3l5bWFu1zdTrGiKSzucAADJNc94e+LPw/8W6Re694Z8Z6bfWOnsy3t3bXiukLK&#10;MsGI6EAHrTUW9kNXOkEUY6IB+FLtXO7aM+uK5HSPjj8K9d8M3PjPRfiFpF3pNoSLnUYL1Ghix13P&#10;nAx70i/HH4Xy+EX8fxfEHSDocT7X1hb6NrYHOMbwcZp8k+w+WR2GO9HXrXIP8bvhiY9NkTx9pBGr&#10;yBdNI1CMfagemzJG7OO2ajvPjj8NLHxQvgW88daZHrkpCpo7Xa/aNxTdgR9TR7Op2DlZ2Xlp2Ufl&#10;SbEUfdHNYVr8RPCV14mfwbF4nsG1SKIyy6elyhnVBwSUzkD3rajkZ0JY554OKXK0KzCS4gjbDnHv&#10;0H0qMXtqJdrMMkfKM9fp614Z/wAFENU8QeGP2UPG/wARPCXim/0jVPDHh651Kxu7CcowkijZwDjr&#10;naa8q/ZI+GPin9pH9k7w18UfEvx08cW3iXX9H86TUINaKgSK5CnZtIUcDPHSuiNBOHM2aKm+Vs+z&#10;SYQoKgD04prxqVLbffpXEeE9YuPhV8KLCf4yeL7X7RpWnxxavrN1cqkRdIwGkLvt6kE9O9M8A/tC&#10;/CH4pTXNp8P/AIkaVq81p/x9Q2V2paL3ZThsH1xis/ZtPTYXK0ztBwcjqO9G8McZrkvDPxt+GPjL&#10;Wrvw54W8badfahYMVvrK3uVaSAj++AeP61HYfHH4W6pq954e0vx5pdzf6d82oWcF7G0tsPWRc/KK&#10;1UJPZGqidntYjOz8aaVwRkdOlct4f+NPw/8AFWl3mseGvGWmX9nY7vtV3aX0bJCE+/uOcDb39Ks6&#10;V8T/AAb4g8PHxdoniaxvNLTdnULa5R4RtPzZYHAxznmp5Zp6oLSOgIHHH1pWUSLtdAV9CK4zwT8f&#10;/hB8RdTk0XwR8RdG1O7jUsbaz1BZJMDr8o7D1FdY+pRpAMDBJ60OMuwrPbuEk1vExAcHIOcdx3NM&#10;YRhkaMpjdkkEcjBr5Zf46+Ov2uf2jfFHwN+EviS88PeFPAwS38WeI9OC/arm8fpaxMwIQKPvMAT6&#10;Y61qfGf9mn4z/DzwLeeMP2bvjt4oGvWkKGTT9auxdwX8YYb1Ksu5WK5AIIwSK09lbRvUbg46Pc+l&#10;DCoDlMbwcEA4znoM15brv7HPwk8R/Hmx/aR1GzvV8VWFqttb3kd/IFSEcmLaDgrk/jWsPjz8OvDS&#10;29h498daPpOptbRzXWn3+pxxSwkoM7lOOAc/WtXwv8dPhZ411JtE8H+PNK1S9CeZ9msdQjkfy/72&#10;A3IpWqweg480XdHVQRLGCEjCjOCNoFPjRFkLMOPSuN1L46/Cfw9r3/CL698S9ItdRaVUazvNSiSQ&#10;M33Uxnhj2Heukn8Q6fb2TXl3cLBGiFnklkCqq+pJ4FRZvoLll1L13MIV3ooyRg0FAw5NcbpXxt+F&#10;niK7j03SviDpN1cSSlI7eDUYmkJHXgNzg8Vq2vxI8FXGuDwxH4qsZNSIObKO4UyjHqoORRyu2wKN&#10;tTokgkxlsbe/vTiigfdHHSsC0+JPhbUNWn8M6f4gtJ9RtsfaLGKZTNCD0LLnjqPzqhrvxu+F3hfU&#10;xoniP4h6PZXnQ215qCQufwYg1PJUvqiOWd7s6Wz1CK4lliWFlMRCliPvcfrUuFkBQDqKyL/xv4a0&#10;PSG8QarrNpbaeib5LyWdVjKnkEMTjHvmqXhn4yfDTxjdCw8J+ONI1GcjeYbLUIpHVT3wrHj6UnFr&#10;ZAl5HQ29mFeQ9C3LHGcmvJ/FP7IPw08XftHaN+07e3upx+J9Fs3tLB4dQIgSJlYMvl4xznvXrjyl&#10;Yt6HluPoa+Ifi943+PMn/BTbQv2ctI/aA17SPCeveGJtTlsLGKAywzRh+EZo2+U7ecmqpxlO+oQV&#10;RyfKfbf+jfdaMNtOGJTofyqZQqoWRcnoR0xXjHgf4YfGnwP8XLHWh8a9T8SeG5rKdNW0zWjD5kEx&#10;2+W8ZRVxgAjFeheJviv8PPAt1FYeLvGemabNcSBIUvb6OJpGPTAYjJPpUyg76O5Lg46LU6E2VmZh&#10;P9nj8wLgPsGcZz1+vNTlISu1lBGMYIrH1jxn4W0Kzj1bWfEVpZ20gzHNdXCIjjjkEkZ6imX3j3wr&#10;p2kR+IL3xBZQ2UpURXclwojct0CnuT2AqeWTE02biLEvCKBnsBSlEY5KA/UVhX/xD8IaNdwadrXi&#10;axtbq4AMME9yqs+eygkE/hU1/wCN/DOlX0Wl6n4hsoLq4G6CCa4VGkGcZUHr+FLkl2Fys1gsZPCj&#10;8qXYnPyjnrxXP+IfiH4O8IWa6j4p8XWGnQSDMct5cKit64yatweMdBm0hdeGr2wspFDRXhnQxsCM&#10;ghgcYo5Jdg5WanlR8fuxx04p1YeifEPwf4gv303RfFGnXkyDLR212jMB7gE1tq270pOLjuJqwtFF&#10;FIQ13QLlhkfSmRMhAeNCBnAG3Fc18a5L+0+FGvXmk6zcafc22lzzQ3Vqql42SMsCA3B6dK+c/wDg&#10;kX8Y/if+0F+zh/wuX4rfEu817UtQ1a6t/KnSOOO1SJhtVVUDnB5+lWoXpuV9jRU5Ok59EfWbzQch&#10;mHHXilURPhwoOBwcV8Z/Ff40fG3wp/wU58H/AACsPi1qKeFPEegT6nPYC2hYK8TouwHG7ad/NfWf&#10;iXxz4V8FW0dz4p8SWWnrI2Fku7hUVj+J/lVTpONutxSg4peZteWgOQg/KgqpGCorJn8a+HLHS013&#10;UNdtIbKTbsupZ1CNk4GGBwcmpD4y8LLYLqreIbMWrttS4+0LsJ9M561nytdCXFo0lRVGAo9elLge&#10;lUL7xLoWnaa2s32rW8NmqhjdSTAR49d3TFM0TxZ4e8SWQ1DQNatb2AsV861nV13emQetFmFmyzfX&#10;Fvp8RuZYsgEZKrk1JEsUq7jGCe529aytT8ZeFbG8XTtS1yyilfG2KW5RSc9OC1Wf+Em0A2f9pRa5&#10;a/Zs485ZlKk9MZzinyNLYfK10NDYnB2jjpxS44xVCXxHo0Nh/akuqW622M+e0oCY9c9KYvi7w59k&#10;jv31u0EErBYZzcLsdj2B70uWXYVmaLIrDBA+mKNq4xiqOo+IdH0qNZtS1aC3RxlDLMqhvpk81Hce&#10;LvDtmyR3ut2kTSKpjD3CjfnpgZ70cr7BZml5abt2wZ9cUtVoNWsZ5xafaY1mK7hCZBuK+uM5xT72&#10;9tbC2e7vLhIYkUs8khwFA7mkIlZVcYZQR6EUbE/uj8qoWXibQL7Tm1a01y1mtUzvuY5VKLjrkg4F&#10;S2+uaVeQG5stQhmRTy0coIHGeo9qdmFi3VDxJ4es/E2g3fh+8d0ivLdopGibDBWGDg9qZpHjDwvr&#10;s0lto/iCzupIv9ZHbXKuVHqcGp49c0ia6NjDqUDTKcNCsqlh9RnNCUkxq6OE/Zg/Zt8Ifsr/AAut&#10;vhL4G1C8uNNtLmaaFr+Yu4Mjs7DJJwNzGvRsD0qvaarp17cS2lreRSSwnEsaOCUPowHT8amllihQ&#10;yTSKqqMlmOAKJNyk292OUnOV3uKFVfuqB9BUGr2A1XS7jTDM0YuIWjLp1AIxxUT+INFBhUatb5uD&#10;iD96D5h/2eeelTTX9vbxGaaZFVVyWZgOPWjVO4rNHl37Kf7KXhr9k7wde+A/B3iTUr/T7rVbjUET&#10;UJA3lSTytLIFx2LMTXq4RAMBRVXTNc0rWLf7Tpt/DMg6mKVWx+RqW21CxvN32S7jk2HDeW4OD6HF&#10;VOU5SvIqUpzfMyXYuQccigxoTkqOahl1KxglW3mvIlkfOyNnALfQd6g1XXtK0WH7Vq2qwWseQN9w&#10;4Vc5wOSe54qLNkF3ap6qPyoCKOij34qvFqdpLC1ws6GNV3Fwwxj1zTbbW9Lu7f7Xb30TxZwZEkBA&#10;PpmnyvsNxaLRRDyVHXPSkaNGyGUHIwcjtVOXxDpMSpI2owBJPuMZlwcdec05de0eR1ji1O3ZnUFV&#10;Ey5IPQ9aLPsFmW9i4xtH5UgijDbxGuT1OOaXcNu8MMYzmqs+vaNa3SWVzqkEcrsFWJ5QGJIyBgn2&#10;pbiLTIrEFlBx0zQyocbgODxx0qO4vrS0TzLm5SNScbnbAqIaxpcu1YtRgYuPkCzKc9vWizCzLAii&#10;J/1a/wDfNKEUfdUD6Cm28QiTAJOTnmn0AII0HRB+VARRwFqr/bukeYYhqMJcEgqJVzn069alS9gl&#10;XfFIrLkjIPpTafUepKUQnJQflS1Ui1nTZ5mt7fUIJJEGXSOQFlHuBzUxvbZWCyTIucY3OBknoKLM&#10;LMkKKeqj8qa0CNKJckEDGBQbiENsMgz6ZqG61jTLAqt9fRQlziMSyBdx9BnrSSeyEWNqjnH40FVI&#10;wVGPTFIZ4lXe0igYzknikE8bH5GyPUUAOMaH+Ac9aUAAYApn2iDcUEy5UZIz0qE6tpyXg0+S9iE5&#10;XcIjINxHrj8KLAWCqnOQDn2oCIowFH5UyW6t4V3SzKozjlqZFqenzELHexEk8KJBk0agTFVPUCja&#10;o7UgnhYlVlUkdQGGaYl5BIxVJVODzhhRYCXAHQUVF9ttN4i+1R7j0XeMnnFOM8K4LSqATgEmiwD6&#10;KZ58B581emetOVlcZU5oAWiiigAooooAzvFugweJ/Dt1oVyoKXCAEEZ6EH+laCAhRkYPcUtFABRR&#10;RQAUUUUAFU/EJm/sO7W2z5pt3EW0jO7BxjPHWrlR3dpb3sJt7qIOh6qaadmmBBoLTto1qbqMrL5C&#10;+YrYznHtVukjRY12KMD0paWrAKKKKACiiigAooooAKKKKACiiigAooooAKKKKACiiigAooooAKKK&#10;KACiiigAooooAKKKKACiiigAooooAKKKKACiiigAooooAKKKKACiiigAooooAKKKKACiiigAoooo&#10;AKKKKACiiigAooooAKKKKACiiigAooooAp63bw3FhNHcKCjREMpGQR6c/lX5p/sBfFzxRoPwZ8f/&#10;AAI+Dnh+DUfGOofEHXhLNNblrbTLbzpMT3HG3AT7iZ+fbgV+lXiGzvr/AEm4stPu/ImliZYptoOw&#10;kcHBGDXgn7Jn7C8f7Lfgrxb4YsvibealdeLtXm1K71FrCGOSGeUsWKkDLDngNkDHGM110JwjTfN5&#10;G9JxUXc+X/2ItCa7/wCCT/xU0XV7xL5o9T8TLNdRW4iWVkkkw6p/AMqSF/hBx2rI8N/ED4j2H/BF&#10;p9Nb9n5J9KXwDKv9rw65bur4UETtEUDE8569utfU3wr/AOCett8I/wBmfxh+zVoHxZ1i4sPFk99M&#10;dUnjja4tnuyzSleADksetW9J/YWtrH9iN/2LU+JF8mnHSW0uPWltI/tQtW6qQRt3Y4zXR7Wm3vpc&#10;156djx7QfhX+zT4m/wCCa3gj47fG2wh0uTwz8Oo30zxA0rGbSZFiZhJHg/MwPIHJJAFeEW/xg+Kv&#10;i79tj4UfGu8+AccniFPhNqV9BCb5Fm1JIom8u5bIxExQqQrgsRnGK+xfF3/BOLTPG/wS8G/s76v8&#10;Zdd/4RTwitss2lRwQoNUELhlEzAZK8cqMA4rQ8RfsE2GsftUaB+1HF8Q720uvDGjtpmjaJDaxC2j&#10;tWQo8ZGPmyD1PShVYJvUUJU2veZjf8E+9A/Z7+KPgiz/AGs/B1uL3xjrkc8Wv6tOWE8dwZf3sDIT&#10;wEYlQT1AB719OwSNIrAOCobA2sCD+teHfAn9inR/2dPir4y8f/Dzx3qcGk+M72S+vfC4C/ZYLp1A&#10;aWPjKngcDjPOK6v9mn4E658AfC+o+GtV+Kms+Lhfa3Pfpf67KrzQrJgiIEAfKOcVzTtKTd7mbjG+&#10;jujj/wDgpgkr/sLfFXZFvCeBtQZlaTAIFvKSB78V8r/s4eAviv4b/wCCYfhj48/Bn9orVtC1TSvC&#10;smoQQaiFn09o0csYmRgMAgkDBBz6mvtv9qT4Gf8ADRnwd1b4Q3fiu60ix1y3e11C4s0VpGgdGRwN&#10;w+U4brzXhMP/AATBuZvgVp37MXiP9pfxbc+BLCBYDo9vHDEbqBW3eVJIihiP51tSqKNP5mkaiULe&#10;Z55rn7SHgT9r79iX4P8Axe+L9zqtnrGqeKrG50/w3o6sh8QajBKAbUxEHMT4U4YFcHk96oeBJ/Ht&#10;t/wVz0DVPFXg6y8Myaz8NJt+m6VfNtkgWQNG0+07WkHAzgGvePjX/wAE6/h38T/Afgbwn8O/Ed/4&#10;En+HV553hm+0KJd9thQMfNkEHGT9c8Vg2/8AwTStU+P+h/tGX/7QnjC58QabpzWV7LLcxhb6JuSA&#10;AuEXPoD3q1KFio+ybep5Z8J/Gni3wv8A8FLvjnB8L/hENdM+laa179l1a3tljfY+Gw6k7j0IxU/7&#10;Cmt6rr37dH7Rl54j8ER6PeC5skuLQSxS+UPITksg6HuPXnmvof4S/sYaZ8Mv2iPGX7Qtv8RdT1K9&#10;8Y20EN5p97HEIoVhXCMrKuSe/PWqfwn/AGFrL4ZfGX4hfHW3+JurXepfEMJ/ado8EIjtiigKY8KC&#10;SAB1p+2groHKPQ+A/wBlz4zp4J+EB+HPxV8Cvb/Cbxf8YL7TtZ8VwXORIDPtWCWMYZUdiFLdABX0&#10;b+1rofgX4Aaf8Fv2dfhxo0Gg+AfFPj2N9W+zzZtnj2M6xbhwVkbGR9c9jXovgz/gll8KtF/Zw8Sf&#10;syeN/FWoeItF8Ra3NqkU15Gkc9hcSNvEkbIPvK+CK6DxF+wdonj/APZ7tP2fPi18SNX8QDS7iGbw&#10;9r8qpHe6c8QHlFWUAErwCSCSM+tJ1I3vcuVWDtZHm3/BTv4ZWXgD4ceG/wBoX4R29vonifwd4osv&#10;scmm2iRSXMM06q9oQuN6tv8Au4OOTX1lpNzqOo+CrS6v4Qk89kskyKCoR2XJUDtgmvHdJ/ZG8YeK&#10;JNC074/fF6fxXpvhu+W7sbBrBYUnmTOySfbzIR2HABANe7wWwjjEMcgZCu1T6VEpLREzklKN+58I&#10;/wDBJrVF8G/Hf48fCjxPetBrSeP5L2OC6G15Ld14IJHzDt3FfdU2o2dpZvdXF1FHAse55Gf7q+pJ&#10;4GK8W+M37D3hbx/8Urb49/D7xjqXgzxzBbrbzeIdFClruAdI5kfKyAdM4zg1Zs/2Zfiv4jeKD4zf&#10;tDajr2nxTrP/AGTZ6dFaR3DAg4lKDLLwOOB1qZOE5JthVmp1OZHC/wDBQH4L/CjS/wBk/wCK3xIs&#10;vCtpPqer6LNeSajMiSuXWMBCjEEqoHIAIri/hv4X8KfDr/gnp4R/aQ8DeGUt9e8M/C6K7024srYR&#10;vJM1mBIZCB8+Sd2Gz0r6K/an+AV5+0L8CNW+Cmj+Km0C21SD7NdXaWgkIgxgqgJwD71J8F/2eU+G&#10;vwC0v4IeJNaTW7DTtCh0rL2qxebbxxmPayjgkqTyepq41IqGrBzjGMfU8R/Z/wDgX8K/jv8AsJaG&#10;vjXTLDVr/X/DT3VxrtwqSXH2iUyN5vmrggxvwOQQBXiPw8t/2i/j5/wSpvvDcXi4f2h4W8QXVpd3&#10;t7f+V/amnWU+dhlJH31BAPPpzX0X4D/YR+Inwf8AAFz8F/hB8e7zTfBdzJItvp9zarJc6fHI3zxw&#10;y9QpBbr0zWr8TP2BfDfi74F6T+zZ4Q8YXfh3wnC0X9tW1koMuqIsgeRJGPI3kckdc1ftI9xyqw5m&#10;kfJHwA+I3wt+L/7f/wAHPFPwx+FU3hnTz4G1BZbTULHyzLLHJGplU4HmEEN8xHevQtZ8Z+J/An/B&#10;XTxRqPgf4UX3iq5/4V/aSS2enTRQskm9wZS8nAJGMDA445r2XVv2AE/4ag8D/Hvwd8RJdJsPBGjP&#10;pemeGYrGMwLauQWXcctk465rb8P/ALGupaB+2Pq37Vtt8QN7a5oyaZfaPJp6FPLiJ8tlbghueeo7&#10;D3HKBClFzafY+cP2f/iN4msv22/2jfiTqPw/m0m+svB1pejSL2cvMrpCqgcDGCVySOpNehfsK/DP&#10;4bftNfsdR/ET4v6Dp+v6x41lvLnV72/USSxsz8IrsCYfLwuACD9K9M+Ef7Fmu+BP2kfHH7QevfEU&#10;6uPGlvHa3uitZKiJCgIQA4yRjj3rH8AfsQfE74Cyaz4U/Z9+MzaJ4R1e9lu/7CvrITNp8kuN/kNj&#10;AHoOmRUynCSsmE5Rmlyux8u+C/HHjbWv+CZXx8+Enji7m1K3+HGpavo+h6tOjSGW3QO0WC33ygZV&#10;Bz2qt4LFzJ8PvgB4zPwqf4bWGmT2MmqfEKa4SOK8RoSpidEYM3mMQoL9C4x0r7D8Z/sJ6Fq/7K+r&#10;/sveFPFtxp1v4gjmXW9cmiWW6upJstLKf4d5J/KuTX/gnf448X/CjQPgL8W/jo954M0D7IU0/StK&#10;jhlvPs8gkRZXxnG5VPy46URqx7mrqQ5bH1baXMVxbo9uwZWCurBsggjjB7jFfAH7R/h7xV4w/wCC&#10;yfgTR/CXxBuPDdynw/ume8trdJHddkh27W4r7+sNNtdPsItMtEEccEQSFB0VQMAflXzP8Rf2CPH/&#10;AI0/aus/2utJ+NS6fr2l6TJp2nWQ0pHtlt3yCGzyWwetY0ZQi227GFCSpzbvY46+/al/aK/Zt/be&#10;8H/szfF3xDZ+KvDXjuFhomsQ2CW11azKduyVUJ3LwPmx+dcd4r0XwlqHxF+M2m+F9Lf4uatqETPq&#10;lxqEqpaeGVWF8WySvkFwTnCYIPB6V7n8Pv2BYof2j4v2pvjT8Sr3xj4osLVrXRUuLZYbXSkYgsYY&#10;1A5JzycmuN8Kf8E1viN8PfE3j3SvAP7SuoaV4U8fX82oXmlwWMbXFtPJksUlZSQCWPFbQq0k9Ga/&#10;uk9Gc/8AsS+ANG/a0/4JWaD4I+NtzJJBeaHc2v8Aac13mS18suizGTIJKdiT2ry39hr4myfF74uJ&#10;+wz+0z4itLq2+GlwLnwabi0MY8TxRuwt5AW6mJD/AAk7iMmvf/hn/wAE8fi78LP2Y7X9mrw3+0jc&#10;NZW12Fa6n05AxsvMLNENo4LZO4/xZxx1q5+05/wTu1X40a/8PfHfw7+Idv4P8S+AXzZ63pumIZZA&#10;I9nlgsCRGeflPrTVSGtpCUotP3jzn/gp3qC+Ff2pv2eNX07wlJq1yPFU0SadZsokuogqMqjcNowQ&#10;MZzWL+0/4+1rxv8A8FBf2d4PEPwq1bQvM1C/F3aak8JjuEVAV+VX+crwenGK9x+LX7FvxX+NfxI+&#10;GPxP8U/FqxW9+H1+13Pax6WDHqErFQW9U+UdB3Nbfx2/Y41/4wftCfDr45W/xDGnL8PbmSe000WC&#10;yrctIpWQMzEkDDHHpipVWELa6oTlSVluzwTwNqXjz9pr9rX4tmbwt4f8QQeE9Rj0Wy0zxTeMfsUB&#10;i3u8cXHDk4DAdutbfhf9nf4r/s8/sY/GjwB8QPH1je2txYajqXh7T7WaR20W3eFmWHc5JwNvy9MY&#10;6V0Hx/8A+CcvjvWPj7L+0p+zF8fdQ+HviTU7dIPEAt4lmh1JUPyEowI3DP49K9Jh/ZA1u6/Z38Vf&#10;CbxL8UL7U9f8Y6dNb6z4qvIlMrtKhU7V6KoBOFxxmm60VbVW0JfIppp2XY+APB3iGay/ZS+BXirw&#10;98PNa8C3kV1Ypq/xcnuGWBYRKARLtOZhMTs+c4Ga/WXTNVc+HYtUsHXUQ1oskTQMB5+UBBU9DnPF&#10;fJmm/wDBNn4o6r+zzpn7JfxC+OkEvgXTEtFMGlaPFFc3SQSCQIzlflBIAJHP0619Z+D/AAzpnhLw&#10;7YeGNEgKWem2UVraK3O2ONAijJ5PA61z16il1uTXcHqjyq6/aZ+NKGVoP2PvFUiRzMiOuqWvzgHG&#10;4AsDWn8Pv2hfiV4o8VQeHvFP7NHiPw/bT/8AMTvL62eND6EI2a9W8gHqTn2JxQIUHbNZudK3wfiz&#10;Pmhy2scz8bXKfCbxEwx/yBbrORkf6lq+AP8Agjh8Pv2jPEX7HTXvgf42weH7EeJ9QEVj/wAI6k5z&#10;8gLB2IIz6V+gfxe8L+IvGnw51Xwp4V1SCyvtQs3giubiESJGHUqSV78HP4V5H+wN+yH4m/Y0+EE3&#10;wf1Hx5F4gs/7QmvLW4az8t1klILK2OCvAA44qqc4xpPuaxq2wkod2fOHiLwv8SdH/wCCyHwrg+I/&#10;xAg1yaPwLqTLdLpS2nOYxtIVjnJOfqK7b4veFfA2rftQ+NL65guPijq+oeF4bO28Enatp4ei2y73&#10;aZz5cbuSfRuBj37bxh+xB8WfF/7ZHh79re9+Ken28vhy0lsLXSIbDcklnLjzAzMM7/lGCKzLD/gn&#10;x8UPAv7RXjT4u/Cv9oK70jR/H8nm+INLks0mlSXbtDwu4O049RiupTo8yd+htKVKVve2SPBf2JrT&#10;xT8Z/wDgkh8QPBlxos+p3ul3fiC00LTtzS3EDpNL5caPkkFCPlIPI6Vz/wAa/jHoUX/BIq1+G0Hh&#10;nxBb+KtE8P2aak/9jXMA0+5V1Ds8zhcscYJyfvA19ef8E+f2IvGv7GPhvWfBmvfFpvEemXuq3F5Z&#10;wNZJGyNNIXZ5CFG5ssRxxg1137bf7NviH9qT4Bat8D/DPiq20RNaaIX19LAXby0kV9oA7kqAfaoe&#10;Iiqlul73M3Vj7Sy2PG/jXp/g3W/h18Df+E0+IN2LS1htbhvA9lZtNL4jf7NGFjIBBUKxDFmBXk1y&#10;n7FniPxNpP8AwUs+KPgBfC8fhTR5fCFlqn/CLQ3ayRxys+3zQE4jJ6kAda9K+Jv7DPxo8ZePPhl8&#10;ZPBvxa03Q/FXgLTJtNuWNiZra6t5ERGIVhndhFIz0JPOMVjD/gnV+0Do37RXi79o/wAI/tUzWmt+&#10;KfDcemvM2jxM0LRtvQqdoCqCenPpSdSHJyp7jc6dmrnR+Lvg/wDDnxZ8XPi1rmveF7G8e00CyaCZ&#10;iWeGQ20xLKM/KflHSvn34Ha8msf8EO/EXiOW5uDNZaRqxE80jeaHimcq4OckjjHNfUnwV/Zk+Lng&#10;b4eeKh8Ufiymv+NfFlksF9r5tgkUarG8ce1BgcBzn1I964DwR/wT8+KXhb/gn/qf7FkfxO06SbUo&#10;p7ca62n/AOqinkZ5Pl/ibJwCeg49Kr2i5bc2zQQlFL3pdTxL4rfGrUtW/wCCPcWgQfDnxVa5+H1j&#10;KfEE0RWFJNseZN4OeTk5961f23007Sf+Ccvwe1VUa1li17w5tliu2gKh5EEhZupDLuJz65r6A8df&#10;sUeNvGP7AsX7G6+O7KO7Hh+DSbnWzbsFaNAoLBRjGdo/yayv2mf2CvFvx3/Zp8Gfs+N8QLC3Twzd&#10;adNeXdzZM63v2X+DaPuqw4ODyKfto3Vn1LTpOVr9fwPnH/gpj8ctQ+LGg/Dq58C+E5V8JaX8QNK0&#10;248QvMym7laaNHiiA+8gAwTznPFdf/wUt16X4cftifs7+MtM8JXesJFc3sUmj6YSZLzy4S6RhOQc&#10;AFhkdRXsX7Xf7DHjn9oj4e+Bvhz4C8TaF4d07whrNrqbwGyk2yvbujpGoGcA7Tkn1rQ+N37G/wAT&#10;PjH+0Z8L/jT/AMJnpNnZ/D2d5prFbdy14zoUkGTnaMHj64qfaRVrPYUatJJa7XMv9hjwZ8J/jpqa&#10;ftsWvivVb3xVqzz297ZTanKI9MAkYfY2tydqsmME4GSO1fRnxWsLLU/h1rdlqSbreTSrhZlzglTG&#10;2ee1eH/AX9ivxt+zn8fvE3jz4afEtE8GeLdTbUtS8JXlsW+zXLKdzQOD8oLZYg9ya92+Ieiaz4j8&#10;D6p4d0K6ihu76wlghlnUlUZlIyQPrWNWSlVTvf8AQ5qvIqt4vRnx7/wT0tdI1X/gmRryR2ksiTR6&#10;95v2y6kYyFGlUfOTkDCDHNeJ/DH41+JvhV/wS4+H9h4T1W6bUfGvjhtJubtrxo5NrXLKy+bglQQo&#10;Xd6GvpD4BfsTftI/AL9n2+/Z20X4s+Gr/S7uK8SK7vNNl81PtDSMwODjgyHB9q8++DH/AATw8U+K&#10;/wBmvxF+wV+0TZxvYeGrxb3wj4y0eRlLtMWcOmcFXRs5+tb88dXfrc6VKCjJ36o09b/Za/aTPxR8&#10;C/Ez4ZeGPCvw7Hh/UiNbkstdluI9RsS21o5EwqsWU8Oc4J71nf8ABQzRPF/7JPxS0T9vX4NTi4a0&#10;le08aeFJ7pjHqFnK2GlRclVdcDcQOFJrv/gF+w9+1T4TTTfCXx//AGrZfF3hjRpUktNKSzET3Ww5&#10;jE8gUMyg4OM4JFemaL8A/iXqvxr8S+Nvipr+ia34dv8ATPsXh3RWsmJsIyQWV9w2sGwMnqfao9on&#10;q2RzQU7yd12LP7G/h7wzcfD4/GPR9dt9Xv8Axw66pqeqWkpMblgQsSgkhRGvy8dSCat/tx6Tfa1+&#10;yp45sdMe5W5/4R24a2Nrc+S/mBDjDjlTXnH7Ev7I/wC0V+yl4l1Tw/qnxa0rU/Amoanc3eneG4rV&#10;1bSd8jOI4HP8BLklTwMcV6H+3dqkOifsi/ELUp4t6p4VusqO/wAntz+VYtp1lZ3MY61lbufIumfs&#10;d6P8Sv8AgnJo/wAYtS8S+Irfx3p/gxtR03VItdnVreaENIAoVgu0lADkYbJJ5NVvDf7T/wAcfjx4&#10;H/Z4+G2pWNtfT+LPC8ms6/BLqos/7WktlQLEJMHblgWYc5zXc/slfB39qH4yfsA+Dvhjq/xH0O10&#10;PWfD6xXmoW9jKL1bNmbMIydudpwGHSu5/ae/4JpaD8Wfht4K0v4MeM7rwP4o+GyIvgzXbBzmBAio&#10;0bg5BVgOeDnNdPtKcJe8zodSNnCW6Zn/AAk+Cn7RXgv9rKw+JdrpmleE/BOqaNJaeIvCUGtC4WS7&#10;ypjaIcAHAJO0d68f/Z8+IfiT9lT9vXV7Lxh4iuZvB/xf1/VLfTmvL5jDpl9ayvhMt8qh1HHIzxiv&#10;pD9nj9mL9pbQNbtfHP7T3x+j8YappFrImj6dY2CQWcUrgAzP8oZpMDGeg3HFc/8AE3/gnde/tAfB&#10;K4+F/wAYfElrbXg8cPr+malo0bb7MNIJCiscHJ5GfepdSm2+Z3IUqSm03oeOR+PvGHxM/wCCr3w7&#10;8ftrWof8I5q2jasulaUkxjiWG2PlrMV/jDtvJz6KR6V6Z+y5d6Z+2b8WPi342+KivfWOg+LZ/Cuk&#10;6HLdEwQxWwBeXYMZZzICGP8Ad4rpdQ/Yl8dw/tbeAvjl4Y8SaTZeHPA/h2fR7fRmRzcSwyhN2Wxj&#10;OU3Zz1PWoo/2SvjR8CPjv4l+MX7J+taENL8YeXN4g8IeJpZY7YXqsxa5ieFSVLKRkYOeM4xQ507W&#10;g9baClKlZNb2/E4H9nXxP4r+Enx/+MH7E2ta3Pq/hfQ/Dqav4WmvrlmeziuEctbNISWIDEbcngV5&#10;5/wTG+PNpb/sLa5oPjDwV401ae61/XDPdwafPNEqh22Ksx6KAMA19WfCf9lDWfBVx45+J/inXbW9&#10;8fePbdY9T1BULW1skaFYoYwQCY09+T171gfsi/sifF39mH9ljVPgdc+ONJ1nWLy/vJ7bUmjkSKMX&#10;BJIIwfu56Ac0/bQ2v2G6kJXfp/wTgf2AP2dvCPxt/ZG+Hfj/AMe3Go3sVvYX8sWk313MUklmmPzz&#10;Atl2ULhc9M1wH/BNv9m/wv8AG3SfizJ43vdSOo6L8U72y0LUo9SlMunRRPG6LES3Cjpt6c19Y/sf&#10;/A7x9+zv+zrpvwU8UazpupX2kRTJBe2iukcgd2ZdwIyPvc/hXK/sC/smfFr9li28b2XxC8SaLqUf&#10;izxbda3C2keYDbtKR8h3qM4A61Eq1+bX0HKpFRkk/Q9x8Y663gb4fX+uuGnOl6bJMdwyZPLQnt1J&#10;x+tfnl8C9P8AjV+27+zPqvxHuvgvBfav4qvbqXTfFZ8ciCXTdjkQpHGvMWwgfL35zX6R6nYW+p2E&#10;mn3luksUyFJY36MpGCD+FfEWg/8ABO79sb9n/wCJOr6f+yf+1HY+H/h1rt9LePoOraabmbS3kOXF&#10;sMbRySRuJGTzUUJxinfRmdJwcWm7M79/Avxgf/gnfc+Cv2lNZj1PxTY6NIl/e2d1ncUkxHJ5iYyy&#10;gDJBzXjv7RPwj8PfCb9t79nGDwBd3On2msahNHqlnBfyst4Fid8spbpkA5+tezeLP2Sv2kb268Pf&#10;Dvwx8dbVfATWDReNoNRtS1/fys+95InA2ruPy89Axx050v2hP2TfiR8Uv2lPht8a/CWuaLZWPw+L&#10;OltfRuZbnepRlBUYUAHg1rGVOLsnpqNTSdm9D6LtnOza4A6YANPeTZkkcAdq8kvvAH7R9x+1Lpnj&#10;vTvinZW3w8g0Uxal4X8ktLPecgOGK8KOD17V3Hxd0n4i638PNW034Ua9aaZ4hls2XSb2+iLxRzfw&#10;lwOdv05rkcVda7mDWu58u+Nvgr8OfEPjL46+J7nQ5v7S0DTVutOkh1GaMrI1jJISArYHzDPTrXiv&#10;gH9pLxH8Mf8AglF8Kr3T9b1C21j4h+J7bw9e63PdyTXEBuruRXmDH5uihR6V9ZfDr9mz4vad8E/G&#10;Wn+P/Gul6l4/8bWki6tqtvbMlpGxgMKIitltiqWIyMknmuH8P/8ABNqe9/YS0z9kr4heJ7VtU8PT&#10;tc+G/EmmxlWs7pZDJDPgjqpYggDkV2KtB6Se1jqVSmlyvv8A1+Jz37dvwC0z9m/9n+f9qL9ne+vN&#10;C8V+A7eC7NzDqEh/tW3EkaSxTgtiTKMxG4E7jXB/t0/GC5i+Kn7MnxusdK154tavXv8AV9E0u4kW&#10;W4jW0Mqgwr8r4I4yK998Tfs2/tL/AB1+Fa/AP9onxX4VPhxhbR6nqHh0T/atUhhZG8uRZVCxlmQZ&#10;Kk9SKi/aK/Yw+IXxM+Ofwk+Ivw01/RdK0X4ZTFzpt9HIzzoV8vy1K8YCZ69TUqrHRSd3r9wqVSHM&#10;ubzOY/ZhuPBv7W+oL+3YfiL4jju9Evr20h8LW+qSw2tlFGCjW9xbZw0vBYlh6YrC/Y08MeGf+CiP&#10;w08TfHn42Nqd1NqHiW/0zRbGLUZIY9JtYZSkflIjYR8AEuRuJrrPh9+w/wDGz9nv9pfxR8QfgT4w&#10;0A+A/HVxHdeIvBurCYLDdYxNPAyghS/Ug9fUVJ8Lv2Q/2if2RPFviaH9lvW/Cd94S8Ua3Lqsnh/x&#10;PNPCdNnkyXELQxtlST904HSm5xV+VrXYdWVNX5Hc83/Ze+IvxStfAfx//ZO+JfjS+8QP8NXlh0TX&#10;mlYTNZzW/mQIZM/fjBAJzn5ecUz/AIJ5/tAeNvgL4X+IH7Mvxr8Vza/rvgSzj1jw9qF7Ozz6rYXY&#10;PkLlixZ/MHl9+SPWvffCH7JfiDwj8HPHFhFrOl3Pjvx6JrjXdZmhYWslw6bFXbgkIiHaOM8ZxXK6&#10;x/wTrXxJ8cvhT8ftR8SQw6v4H0KLTvE0UG7y9bWFMw5OMnZKS+Tjt9KPaUZXuT7Sm+h4x+yd8Z/i&#10;H8HPCX7Svxj+KV3d6hr/AIc1CO68me5dooN9ssqQxqSdqKZFyB3Br0vwn+zN4f8A2h/2PrL4vax4&#10;m1QeP/EPhhdVj8W2OrTRy2988XmIsZVwFiVsDZ0wOa6T4E/sR+O/Cvjf4y3Pxl1fQ9a8PfFXUFn+&#10;wWqybrdFhEOxgwAwVUHj+IVH8HP2bf2t/gb8M2/Z18O+PPC2q+E7aKW10bXdXNx/aVjZPkLFsVdk&#10;jRqzBSSOi570SqQb0fb7gbpu9mcz+yloSftyfs9aF8b/AI2axqdxqGjWF9otxYRXkkNpcXVtO8T3&#10;TRIRvZjHkZJHNcJ/wSk+BGlfFr9m1/iF4m8Va/J4h0z4g3clrq8mrTO4SCUKseC+NhXcpX0bHavs&#10;X4VfA7Svgh8FrX4T/DkxwrZ6e6R3Ey/665cEtK+Ocs5LHHrXnf8AwTs/Zb+I37I3wSvfhb8Rde0f&#10;UbifxDd6hFc6QsgQrO27BDgEEHNQ6qcZNP0H7VckrfI8F+Afxht/hL+2p+0X/wAJNq+p6wtpf2Vr&#10;oWix3MkxlnnjL+TDGSSCSQCQMKASelan/BNz/hLfE3xr/aFh8e6beaZqFhr9vCuif29JdW+npJaB&#10;jFG+doJI3HHQn8/Qfgb+wt42+HP7bvj/APav8e6noOrJ4sRI9IEBmWfTIoxtChSNhLDktyc962v2&#10;dv2W/jH8IvjX8YviL4n8R6Hc6f8AEPUY7zR4rNHD2pS38kLICAOgHTOa0lVhZ8r3sVKpDldt9D4F&#10;074j6BP+zL43v7V/H0fxG0nx/qmnaD4njnvXsbQQ3o8vzpx+6EYxj5u1fWn/AAUR8V6zpf7KXwy1&#10;+58ao+qXvjDQLWfVdJ1JkiuzJNGJwJEYDDhWG45GM1n/AAe/Yr/bP+Cnwb8R/AjTPGnw2n0vxZr+&#10;o313r9+byW5gW7kLMqQGPy2YAjGTit/40f8ABNnxL4m/Y78Efsm/DPxRpVzY+FtXs7u8vPEbzM10&#10;IrkTuoMfQMSwOfanKrFyi79f0E50000cF+338ZfEfjfx78LPC/w7tdSj8I2vxKsNK1bxBZa1NaLq&#10;LS/etYfLYGVF24ZzleeOQa++tJtorOwjtYc7I1CrlieAMdTyfrXzl+1B+xx49+KnhT4aeD/hHdeH&#10;9D07wR4otNWu7O4WUbxD0jiKhiOr/ePJIr6TtlZIFV1UEDkL0B9q560oyirGNWUWkkPooornMQoo&#10;ooAKKinvba2XdPMqgnAJPU1IrK6h1OQRkEUALRRRQAUUUUAFFFIzKg3McAd6AFopsUscyb42BHqK&#10;dQAUUUUAFFFFABRRRQAUUUUAFFFFABRRRQAUUjSKuCT19BQWAXeR27UALRSbxzgHg+lLQAUUUUAF&#10;FFFABRRRQAUUUUAFFFFABRRRQAUUUUAFFFFABRRRQAUUUUAFFFFABRRRQAUUUUAFFFFABRRRQAUU&#10;UUAFFFFABRRRQAUUUUAFFFFABRRRQBDd3tvZKHuZ1RScAuQBTYtStZi3kzo+z74Rwdv1xXhn/BSo&#10;fZ/2MfiBrkN3c211pegTXVhdWVw0UsMyr8rblIOMmvIv2X/iO/wq/wCCaXg7xZodzeXXjHxloltb&#10;2E01w89zearcDajfvCS2Ms5GeFjOK3hR54cyNFC8bn2dFqun3czW9vexO8Zw6JICVPoQKnTYyB1I&#10;IxxXg37PX7HXgz4B+Mrj4sReNfEV7rGq6Ukes/2rrMsttNPndJP5bsVRs/TA4rWb9uL9mq01+LQ7&#10;j4n2kQuNTOn299LE6Wkt0vWBJiuxpO20E80nSbdoaoXK+h7EFGcnv1pTBDt2FBj0rz74sftNfBr4&#10;IappGj/FHx1Y6NPr10ttpC3swUXMzDIRfXofyrZ+JPxa8EfCLwLd/Ef4ieJLbTdGsIvMvL6eQBI0&#10;/vZ9O9T7OpppuLlZ05hiVRsH3egzTTsbkjnFcdF8ffhXN8MoPjAvjGzXw3dWvn2+qNIAkiHpg+px&#10;gDua5n4ZftefBL4n+M5fhz4b8WzR66YvtEWk6rA1vPNBjiWNHALoRyCM1SpVbN20Q1Ft6nqrCFyN&#10;w6EGoyAvyjpmuB8N/tHfB3xt8UNY+DWg+L4bjxNoEay6no6EiWFSFILD0+bGc9jS+Bf2lPg/8S/i&#10;brvwf8E+LIr7X/DbAazZxoc2uem7P+TVKnNdC1ZaHcXUkdtG1y7qm1cszkAAe+e1fPV3+0J+0H4J&#10;/aY1jwt4n+F8msfD2+02KXw/r/h+JJ5LWcKxeKdFcnnGQenIr13xxpmv66l7ol9BE2jXWkzJN+8K&#10;yCXHGMdK+PP+COOoSaT8G/iF4x8W6+8r23j/AFO1+3alevMY7eByAMk5AAJ46CuilCPI5PU0jFOL&#10;Z7v+zX8Wv2g/HnxG8W6n8ZfC1j4c8KPPCngnS7ieP+0JEwfMeZQ2Rk4wuMjOOte6LEo/eBlKH7oH&#10;OP8ACvzF8Q/EHwx8a/8Agr38NrrwtDfW/hnUNMursSm6lji1mSH7lyIwQvlqcjOMtweetffXxI+P&#10;vgL4RNBp/iO9u7jU7lN1po2m2xubmdBgFo4l52j1OKmpDVWFLl59D0EKkTbolAyMHFRCKQrscApn&#10;OCM1wHwk/am+DHxq8LXni74feNbW7tdNZk1RJGCS2LrjKzJyUIzyD6VwXib/AIKbfsZeG/DLeLbv&#10;416fLZJeTWsr2p8wo8Zw+QDkAHGTURhO+xVj35rOMP5qnAPO1exprqiupAy3v3rlfDPxe8FeM/hv&#10;D8VvDHiGK+0K4sTdxXts28GILknjuPSvNJf+Chv7K1vp8Ws33xOSCzlufs0d3PZyrG027bs37SAc&#10;/wAqpU5dA5Las9yBcfOkYLDselLG4L5KKpH3lXtXn/xG/aG+FXwn0rT9Y8aeLYoF1iXy9JgVC894&#10;cZAiQct/nrS/Cf8AaO+FHxr0K/8AEPw78TR6imlXDwanaiNo7i0lUZZJI2AZSMHgj36c03B9htJ7&#10;noqyMBlMc+hqXCk5zn0zXl3w2/ac+Dnxs0nVdZ+GPi9dUg0K58vUPs6uGt3X7yOMcEc5FaXwo/aK&#10;+Evxt0u/1L4ceMItSt9Lujb6ncRxkRwTAfNFn+8uDkdqzcJW0RLXZHduyM21MHb97I6UoVHXYeR2&#10;FeOXf7cn7NVjr1voV18TbaJrq+NnDfywyC2kuA23yvNK7S9dJ8Vf2k/g18DdO0/VPip44s9IttWn&#10;aKynuXbZM6gEqrAY+nr2pKEhctzvHSKMZRQSeB70OYfJ82QAFBk5OMV538Lf2nPg18Y9Un0b4f8A&#10;j/T9R1CyTddafC7CRFxnOwjOORya7TUraK70yTTnJ+z3cRR9rcjdwRkdODTs72YlrKxJFqenvJ50&#10;13CVA+UiUcip01TRpozIl5CVGMtvGBnpXwL+xd8KtF+IP7WHxt8EeMta1bUtK8JeIYk8PQN4guWE&#10;CvGrMmN/QMx4qx/wUf8AhV4P+DV78NdT8Dazr+kNr3xCtdO1O2tPENzsvINx+QqZDyTjp0xWrpx5&#10;rXNJU7SPvq1ePeJI3DjGAwOcD0qykUMisTzu65NcH4l+Jnw0+A/ge1u/Ferrp9jDCkVrC7NJNIQv&#10;3Ap+Zm49yag+Gf7Svwd+L+gX3iPwH43tby20z/kIxZ/eWeAT+9T7ydK5pQk9kYSWmh6EyxkfN0HX&#10;mlG0geWoPPOK4L4a/tF/B34v6PqGvfDrx/p+r2ujyGPU3tJw32VwCSr471maL+2F+znr3gTUfijo&#10;nxX0yfQdHlMWqanHITFbOGClXbHBDMBR7Oo9kxWdj1LykEgbvjFPCgdq87vv2nvgvp3wytfjFf8A&#10;j3T4PDV9t+x6zPOFt5g3AYPyAvvW3r/xc8CeGPBqfEDXvFVrb6M8KyJqLv8Au3Vvu7T/ABZ7Acnt&#10;UunU7EuLOlZFMgbBBFKkEYO/HPvXBfCr9o/4SfGuC7k+GvjO11KWwx9utEbbNb5zgOh5HAzzxyKw&#10;5P24f2VoNek8Nz/HDQVvIbkwTQm9UGOUHBVgeR1p+zq9ExuMraHrhQGmJAuSzLnPY1Do+sadrunx&#10;6ppN9Dc28yBop7eQOjg9CCOoq1WeqJ1QhRCNpUYprhR060+qur3ItLN7hjhY13O2egHX9P5ULVgl&#10;d2CaSzx5kzLx/ET0/Gltbq0uAWimVh0yGBr4v/Z98eeL/wDgpF8R/F/i/UfFWraN8N/CWuNpOi6T&#10;pN60DatKg/eyzvGQdoPAXPer37aHh3xr+wx8LJP2k/2ddZ1T7B4auop/EnhK+vpbq1v7JmxKwEjM&#10;yyAYwVI710+wj8Llqbyo8vut6n2SFRhladXlfhr9rT4Maj4F8N+O/EHjvTtFg8U2MVzpUOqXSRSS&#10;bx90KT6gjmr3gP8Aar/Z7+Jnja9+HXgL4uaJqut6eSLzTbS9DSx468d8c1g6dRdDFxknZno1Fea6&#10;v+11+zzoXiaXwXq/xX0e31eCPfLp0l0BKg75HbjmtLTf2jfgtrHgu7+Imm/EfS5NDsWK3mqfaQIY&#10;WBwVZj3zxih06iV7MXKzt2AIwaBGgGAorzz4WftPfBb41395pfwy8e6fqt1YiNry2hmHmQq3cqeR&#10;WtoPxx+Fnibxdf8AgHw/440271rS1LahpsNyDLAoONzDsKHTmnsFmdbsTOdopcD0FcR4X/aK+Dfj&#10;TX73wt4V+IelahqGnbjf2lpdh3gC9dwHTGRVnwT8bvhf8RUvrjwN4503Vo9Mdk1KSxulkW3dfvK5&#10;XOGHcUOnNLYLM60Ko6CgRoOi9a8+079qb4BavpGo6/pnxY0KWw0q4WHULxdRTy7eQnhHOflbg8Hn&#10;ipPhh+038D/jJqlxovw2+JOmateWozLaW1ypk2/38d19D0PPpQ6dRK7QWZ3oVV6ClwPSuF8e/tIf&#10;Bb4W6oNG+IHxF0zTLkRLJLFc3ABiQnAd/wC4p9TVrxV8evhF4I8Paf4p8W/EPSbDTtVdV02+uLxR&#10;Fc5GRsYcNkdD0NLkm1sCTfQ62WCKYbZEyKURoAFCjArzW1/bB/Zqv9Qh0qz+NvhuS4un2W0KamrN&#10;I2cbQB3zjitr4ifHv4RfCOKOf4i+PNP0tZ1DQi5nALKeh+lN06i0sNqS0Z2Oxf7tI0aN1WsXw/8A&#10;EfwZ4r8NR+M/DniOzvNIliMkeoQzZjKgZJz0xiuX1T9qr9nnRrO11TVPjH4fhtr6fybKV9STEsmc&#10;bR754pKE+wrM9C8uPOdtKUVsEjp0qHT9QtdTtkvLKcSxSKGjlQ5VgRnIPcVznxB+NPwv+FJgPxJ8&#10;c6XoiXLEQPqN4sQkPoN2MnGaSjJuyWoWd7HUhVHQUFVPUV50v7Wv7OMl7babD8ZvD73N44S0t11B&#10;S8zE8BQOtbPiL41/C/wxrUnh3xB480qyvYrI3ctrc3irIkI6yMOoX3NV7OoujDll2OrMaEYIpEgi&#10;jbeq84xn2rlfhf8AHH4WfGnSptd+FPjrS9fs7aYxXFzpl4sqo4/hJHeqXi39pX4HeBPEVt4S8YfE&#10;vSLDUrtwsNpPeqGJyBz6daXJNu1gszuSoPalrC8U/EjwZ4L8Mnxl4r8TWGnaWqKz395dKkShuAd3&#10;Tk4FVtR+Lnw90fw3a+MdW8ZabbaVeKHttQnvFWKVSAVKt/FnPalyy7BZnShEXotcz8X/AIWeGvjR&#10;8PtU+GnjDz/7M1iza2vRbS7HaNuozUXiH43/AAr8J6bFrHiTx9pNnbTJvjmmvVCsnHzD1HPWrfh/&#10;4peAvFXhVvHPh/xbp15oyxlzqVtdB4Qo6nd04p2nF3sC5k7orfBr4T+Fvgn8PtN+Gngz7T/Zmk2/&#10;kWX2ucyuseSQu88kDJxXUlFPUVxfhr9oL4MeMNVj0Xwr8T9D1C7kyqWtnqUcjlh1GFJNdB4l8aeG&#10;vB+ivr/inW7TTrSMZe4vLgRovsSaJKfNqtWEuZu7NQKoGMUtc34C+Lvw4+J9vJdfD7xnpusRxHEz&#10;afeLLs+u01F4t+M3wx8DaumgeLvHelabeSRebHbXl6qOyf3gDzikoycrWCx1OBnNNaKNmDFeR0rB&#10;8G/FLwB8RIJbjwF4u07V0gbbM9hdLIqH0JHQ1SuPjl8JrTxUPBF18RdHTV2lESac2oRiZnOeAuc9&#10;qahNuyQcrOs2L6UFQRgjpXKeJfjl8JPBuqnRPFnxH0TTbsAM1vfalHE4U9CQx6U7Q/jb8J/Ehn/s&#10;D4jaLei2gM9x9l1FJPLjH8R2ngUck+wcsux1O0YxilwOuK4/Qfj78GvFOur4Z8PfEvRby/blbO31&#10;BGkI+ma6HxD4m0LwrpU2u+I9XtrGyt13T3N1MERB7k9KXLJOzQi/SFVPVR+Vc54C+Lfw3+KAnf4f&#10;eN9L1hbVttz/AGferKYm7BgvSukBB6Gk007MLNCbR6UbF9KWigBoijDbgvNOoooAMD0pGVW4YZ5p&#10;aKAGiNAxbbye9Kqqv3RilooATauc4pSARgiiigBAig5CiloooAMDpikKqe1LRQAYBGCOPSmtGjLt&#10;I4p1FACFVIwRQVUjBHGMUtFAEb2drIoSS3RgDkAr3ogtYbZSsSYBYk/WpKKADA9KKKKACiiigAoo&#10;ooAp3egaTfahDqt1Zq9xboVhkb+EHrx0q2owAMUtFGoBRRRQAUUUUAFNmiSeJoZFBVhggjrTqKAK&#10;WieH9J8O2rWOjWggiaVpCisSNxOT16VdooobbeoBRRRQAUUUUAFFFFABRRRQAUUUUAFFFFAFe802&#10;0vmia5jLeTJvTDEYP4VY7c0UUAU5NLj/ALWXVhNLv8ox+Xu+Q+5Hr71cHTmiigAooooAKKKKACii&#10;igAooooAKKKKACiiigAooooAKKKKACiiigAooooAKKKKACiiigAooooAKKKKACiiigAooooAKKKK&#10;ACiiigAooooAKKKKACg5xwaKKAPBf+ClMNw/7D3xQjtbUzyt4QuwI9hO7MZ/wr4X+Enw1+NH7Nn7&#10;KfwT/bn+Eur6z4usPDfhnd4y8I6xcvNFFZSBM3FomMq6LvOecgV+lXx/+CmlfH/4cX/wu8Ra9qVh&#10;pmqwtDfvpVyIpXjYYKglT61T+BX7OvhL4G/BfT/gVo9zdajomlWP2K0TVWEjeTt27SdoyMHFdlKv&#10;GnSS+86IV+SHKYsvxw+DvxK/ZtuPjYviISeD77w1LdXV9bthobfyW8w8ZwwHGDyM9K/O79pC38TN&#10;/wAEy/D958LvBtppHw0tvFGnT6M+tzG41e+tXvoiJ1fIESk/NjG/GeK+6fhx/wAE7/hT8L9D8ReA&#10;vDvifxG/hLxTFeLqnhO8vllsV+0A+Z5SFcxZPIAOOtcbc/8ABI/4Oal8I2+Cvif4k+NNX0SGWFtG&#10;t7rWP+QYsTh0WHAwACoxkZGKulUo027P8B06kIuxhf8ABQX4Cy/tM/Bjwf8AC7TBG+oS6PdX+l30&#10;q7zBeQ2RMUnr1Y8nvXzt8Zvj94h/bW/4Ju33h3xIZrG48FeF7yX4iW0ETGSLU7RRHb2+eo3yL5hH&#10;PAH1r9EPDv7Nfh3QLzwtqY1zWbi48J2k0Nm93f7xcCQYbzePm46VymqfsFfBK5+G/jn4Y6JpNzo9&#10;h8RtQkuvEs2mOI5ZWk27lBIOARkdquGIorR9CqdWCjaR8Y/tEeL/ABb4a/ZD/ZR0TU/GK6B4d1Px&#10;FpA8QawbVZorUiJjEXDZXaGcE7vT1r6E8Y/skaB4z+KngD49/EX9qTVNQv8AQL7d4eOmWFvB9s8x&#10;fmjYxrl4yBwOwBzXrviX9iX4LeNv2aLL9lfxx4fbW/DNlYR2luNRcGaPyxhJVfHyuvY+1cz+zJ/w&#10;Td+Bf7MOtjxN4b1LxDrF7FEItPk8T6xJeGzQZ4iDcLkUvrELXv8AghTqRdmj5y+G8vxwsv8AgrN8&#10;aLv4T6DpGoC28NaeNQh1aZ4QvAIjDqpySDmuh/YHl8dR/wDBR74+r8RLC1ttV+yaOZ4LJ2kjQN5h&#10;UKzAHGOua+nvBX7KfgjwJ8dfE/x90bV9TfWPFlvHDqSyXO6JVRdq7VPTHX9KX4Vfso+CPhX8ZPEn&#10;xy0PVtWn1rxdDBFrP2y6DxuIeEIGOCBxUyrQcX6FyxF233O08RB10C/VPlkFjL+8KlsdcfXpX5mf&#10;8EuvCHj745fD7xn8DGW7j8Hf8LQ1O68T68xMIvwZi62MPQ4O35zyPpX6b+OfCsvizw7eeGoNavdO&#10;F3C0H2qxcLLEGHLKT0ry79ln9jLwD+yRYahovwz1zWRY6nqD3t1ZaldebGbh8l3GRxuznjvU0qsY&#10;03rqZRaVNo+XPjB4FsLD/gsb8GItBto7fTrDwFfNZ21rkRrBGyqV9eldr+y74quvEn/BQ7446T8T&#10;bgNqWlwadF4cjkbmDS3hViUHOcycHHTvXsHjb9hT4dePP2h9N/ac1Dxj4kh8T6PGY9Me21IrDDGS&#10;CYxHtxtOBle/vV74mfsafDn4g/FPT/jpp+qaj4e8aafafZR4h0OfyZ7iDGDFN1Ei+mQce1ae1ha1&#10;x2p22PAbHwBf+Cv+CrevXfgqwFvovir4aNd+K4rVD9nluFkWOFyOzOC2PXafSue/4JK/B34cax8L&#10;PiZfap4b065vNS+IGsWd3cy2as3kea4C4PPfOe2BX1t4Z+C3hn4VWuteLYby7v8AVdRhaXVtY1Wb&#10;fcXKxxkICcAIq84VeB1r4y/4JcfANvif8NfHniLS/jF4p0Y3nxH1SPUdJ0vUQtvNF5xwuMZXIxkj&#10;1q4zThc3U17NI67/AIJUvd/Cv9lz4jaf4l1TzvD3hvxvrMWiyH7v2OJfurjI27hww4OTXE/t8aDf&#10;+Cv+Cd/w7t73S4xdXHjrSp7wINoTz71pckDvtZQa+jfjB+yLrfiTw34Y/Z6+E+u3Pg7wGksk/imT&#10;SEQT3Sj5liWQjILuSWOOlUPi3/wTd8P/ABk8Gw+D/G3xv8dXcFrcRXNnFLrCNHFcRY8pwoQZ2kKf&#10;wNKM4xd7md2cx+0Zf+AD+1Z8NtA8E6JPrPxOttFmm8P6dd3zRWFragANcTjHzYIYAKcn0rgf+CfV&#10;r4x0b/goJ8edI8Z6naXU95b6fLM2mQmO1aby8nCnqV6Z4JxzXqX/AAwDd/GSLwf8WfjH8QPEml/E&#10;Xw/YPZ3uveG742z3sQlYhZMHADDb0rofhT/wTY+DHwn+KesfFvwjr3iaK816FBf28+sO0XmDP70q&#10;QdzjJIJOBmlUlHl3NHK0GfNn/BOnxZ+0TZ6D8VD8OfBeg6zbx/Eu/wDtF5qWpNbzM4PzFE27SMdM&#10;+lcR8L/HnxI+HX/BMD40eO/DcUf9uXXxE1g6pHbW5f7Or3KrMeeyqzDPSvvb9n/9jjwN+zl4S8R+&#10;FfBXirWp18UXs17qVxf3Qd/tMuQ8g9M1D8D/ANif4UfBL4a6/wDCK0k1DWNG8VX11daxbavOsyym&#10;c/vFPHRsk1lzaD9vadl1RyHxj+Gvwu+IH/BP/UtItrK1Okp4Ga70+dFw6PHb+YkiuM/MJRng5618&#10;sftJ6z8Q/F//AATZ/Z6v/GCRXOrSeKNAjd752QToEjCu5YfKScAk+ua+u/Cf7Afhvwj4Vf4VaV8V&#10;PFk/gfcXHhO6vg8IVnLNCHI3GPt5Z4xxW5+0N+xJ8OP2iPBfhvwHq2o6poum+Fb5LvSbbRJ1iWOV&#10;FAi4I+6mBx+lJTsRGaifOWjS+JPCv/BSPwp8RP2kdKtfC8uqeHJNG8Fw+HZ1ngv3BBk851GQ2ORu&#10;wOK+7rqOJrd0WMnOWK9PmyB/hXjXhH9hzwVpfxT0r4yeOvEuseLte0W3MWlXGv3QdLXOAzpGqgB/&#10;9rn9a9m1PTry60u4srO7e3llhMaXcZ3OnXDAHjIzmiU7tMiUk5Jo+Kv+Cc1tLD+2T+0Xcz2Ztpx4&#10;wQsG4G0xgjPTqCtaf/BV67A1T4KxpYfanf4q2W75wu3ABJw2Oxr1b9n39h3SPgF8Wde+L+m/E/xV&#10;q+p+JZzNri6ncq0V2524YrjggKAPYVqftNfsW+Gv2pdV8Pat4t8ea5psfhq/W+0y201kUJcqQfMJ&#10;Kk9BilOa5riqTTnc+dfjh4s8d+Kf+CoWj/C+3+I8PhiOz+H8k3hxNT05Li3lu3mUsU3kDzNmB14x&#10;XoHwk/Zn/wCFU/tV6t8a/EvxqGp6/wCMPDf2W50HTtOS2t7jyQ+Lh1HAbnAPfFd1+1R+wD8Jf2s9&#10;E0a2+I1xqEWp6G4k0vxDp915F9A2MFhIgGc+nvWj+zr+xp4N/Z08PXtlo3i7xDrurX0Pl3HiLxBf&#10;/aL0oBwqu2dgGegq1VppbjlKLScT5H/4Jca18f8ASfhz8UR4D+G+i6npkvxK1crNc6wYnIBYbMKn&#10;IzxU37Cnw48YfF3/AIJr/FbwRoekIniLXvFWuRRWpeNEWfzMbQcgEAjHOOlfVv7Ov7GPh/8AZo8I&#10;eI/BXgj4g6zcW3iPULu/uJr+RZJYbmfJLoSMDB5xW3+zB+yx4X/Zh8J3vgjwp4m1LUre/wBSm1CZ&#10;9RZGxcStukYYUYyeeppyrws7MuValZ6dT4V/aRvfjh8P/wDgkvb/AAQ8Zfs332jy+H9KsLLU9Q1T&#10;UbdraMrLhnRY3LPn0Getdb+0V478a2n7Sv7P3wps/HeneG9Im8Hvd2c2paYbizkvUgTZ5i7lB4yF&#10;GcgtX2D+1x+y/ov7WXwpn+D3irxNqum6VeTRy3b6TKEd9hyFOeqk9R7Vyfx6/wCCeHwe/aN+C+h/&#10;B/4l3epXD+HIoxoviCCUR6haMgUKyyDoflGfpSVeDhqwp1qaglLzOP8AC/7J+p+E/wBrvTf2j/En&#10;xygOsalpkmnTaHpOkC2t9St/vlnVS2SufvZ6cHpXyt8KNJ+MPjLWP2nvDXwt/Z+0jxKNQ8bzxyza&#10;lqEUMkKhDkpG65JA5GGFfcn7Mn7Dnh39m9JdSuviP4m8X628DW8GueJtQNxPbRH+GPPCiuc8If8A&#10;BOiPwLqvjDU/B37QHjDTU8c6q9/rsELQ5eRsA4cqWHA7Gj20ErXMo1uV+Ro/8Ev7/wABN+x34U0L&#10;4eeM9T1y20e1+xXtzqcbJNHcR8SRMrcjaeO+cZzzXYfEXxp+1Tpfiq4svhx8JfD+qaQADb3d54h8&#10;iUnvlQpwK6P9n34AfD/9mz4d23w0+HGnvDYQO0jPNLvkmkYlmd27kkk5rthEo6j9a5pVF7Rytcxc&#10;k5XPCYfiV+3auoRx3/7OHhX7NvUyzxeMCzKueSF8sEkDt3r1fxLYarrPge70cAw3t1prxHZIWCSM&#10;h4yfc9a3/LjznYKGhRl244xjANKU7tO1rApWkmuh8Mf8EL7O58D/AAK8X/B/xNHJB4h8NeO7+LVd&#10;PmXEsayPvjYg4+Vgcg9DXqf/AAVc8VWuifsKfESzyWudX0N9N06BV3PLcT/IgQDknPTvXX/ED9kT&#10;Qtb+I8vxp+Gvia+8IeLbi2EN7qmlAbL9RjAuImUq5AAwev51X0/9kOLxH4l07xn8c/iJqvjK60d/&#10;M0y1vkSGzgkB4l8lAAXGP4s1spQlU9o38jadXnrOqfC/7RnwFl0/9nj9krwN8UtHaLWpfGFpbalE&#10;2VZo2Bcwll5AwwJHTrXqf7dn7Nvw0+EPxf8AgR8Q/gtoMPhzXG+ItroksmlBY2u7WUEsshz82Mct&#10;155rZ/4K8abNf+NfgRoi6xcact98SY4je2G1ZrU7QQ6k9ORyPSvfPB/7KC3njvRPiV8XvHd34x1D&#10;w1Ef+Ef+3WypFaSEn9+qjrLjALe3FburaCkzaVb3U2eD/Bix0vV/+Cw3xN07UNLjlWLwLppBnjyp&#10;J3EdfwGfY10v7f3wo/Zz0LQfDdh4gj1K3u9W8d2t5pvhvQJQh1rUF5WN0IwY88knH1r1TwP+xn4Z&#10;8H/tT67+1ZZ+LdVk1XxHp8dpfabLj7MsUZzGFHUEEknPcmp/2tP2NvCn7VcHhq91LxHqWg614S1c&#10;ajoGu6RPtns5gMZXOQfxrF1Vzp30MJ1lKtF9D5T8Aj4h6d/wWD0C48ZeH9P0dtR+GlxJ/Z2mMQqx&#10;rIAolIyGcetXPg/e/Ezw3/wVI+Ot/wDD/wAB2evTNommtKLi5FvsUmQqNx4JP9K9il/4JmeHJPjb&#10;on7QDfGrxj/wkWnaabG+vV1DMmoRlw5EhP3VJHIXFdz8Jf2PdJ+Ffx88W/tBWvjnV7zVfGMEUepW&#10;t3tMKJFnylTH90Ma0danbcuVWnbRHzf+wPd+INZ/4KK/tFah488JwaRqrtpAayiuxN5ObVSMMABz&#10;jNcz+wf8RfFFppnxm+EvwW0eKfxjf/FzXHF3fQM0FjbF1PnysOvGQqg9ccV9U/CX9i2P4RftBeNf&#10;j7oXxK1W4uvHhV9bsbpQYg8cYSJkPUbVGAKd+y/+xRpf7L9l4tsfDXj/AFfUh4u1W41S7n1ARmSG&#10;7mxvZCF5AwMA8e1Eq0HfXsVKrSu/RHzd/wAErvgP4b+LP7L/AIo8FfF2S41B7f4r313e+ZGITe3E&#10;Fy7AOCDlAeg9MZre+JGhQWn/AAUx8B+LPil4fi8C6dZ201p4LvdKxIniSdixaGdkGIwF+ZUYDvzX&#10;uHwJ/YjtPgN4F1zwV4e+KWuTJq+uS6vDdtIqzWl1KxaQqRwVJPIPpUNz+xPP48+Lfhv4q/G/4qan&#10;4ok8IXDz+H9Oktkht4pihQzOq/ffDEZ6YApSqw5m+bQmpVg68pLZnjGi+HfB9z42+Pep/CzR7vxk&#10;uoTPH4t1bxLNi3sHitpFaythtDNtXcCVztYgHFdX/wAE0fAPgz4hfsUfDjxP4m0E3t5oun3EOlrq&#10;YMvkIZGwPmHzYBUZz/Kum0P/AIJx6B4a8VeNrvwx8Z/FeleHPHF9Lfaj4Y066WGKG5kB8x0cDdhi&#10;SxHqTXc/sz/suy/s0fCmT4XaP8Tdb1u3g8xdKuNZZXezjboi4GCBxyc0p1ocnuvsQ6ilTt1Pmb/g&#10;mL8IfCPjfwx8adI8b+Gre4R/itqEUe61QeUscr7FRgT0wDx7V2v7DOrRfFf4zfG6/wDiNppuNR0L&#10;xl/YWn6fqMO82umxwRmJQCM4bJOfevXP2Vf2S7H9mC18UWlh4yv9XTxP4hn1e7+3IvyTSuWbbgf7&#10;X6VmeK/2NRH8eLv9oj4QfEjU/Cmu6tZrb69bQxCa01DbgLJJEw++AAMjHSh1ouTV9Cp1Ic0lve35&#10;HgfwW8K/8Kv/AGuPj9+zTpNhJJ4IuvCcHiCwsJGLR2FxPFOJUVm/1e484HTFcx/wTd/Yz+BXxf8A&#10;+CbiTfETwZDqN3rLakZb25y0sGyeUR+W3VSuMgrzX13b/AXSPhX8PfGniiTVX1PxFrulXMmr63f4&#10;ZpSIX2oOPljXJwvv718rf8ErPgd8SfiB+w3pWn6H8c7/AErRNSvL6K/063t0d0T7TJuSGQ5MIZW9&#10;/arVRSi5J2tY2jVh7LmWlnE9e/4I6+KPGviT9ju2tPGV/d3Y0bxBqGmaXeXgJa4s4J2WJwx5YbeM&#10;n0rkv+Cv2iTate/A+WHTVnVPi/p6XIki3AxlJMqfY19Y/B/4UeE/gp8P9N+G3gix+z6ZpdssNvGW&#10;LHgklie5JJJPcmvPv2rv2Sbf9qC98H3V3471LRW8IeJodasRYqpWaeIEL5meo+Y8CsKdSP1lzb01&#10;MfaRniZTezufP37eHgjTLD9tH9me80PwvawQ/wDCU3vmzQQBWIFqTt681keJvgt8PfiV/wAFo7y3&#10;8beGFvbKD4TxXQtJJsxO4nSPcyDg5B719K/Gn9lCf4xfFbwR8U9U8e3trN4FuZLnTbW2tI2ElxJG&#10;Ud2ZucYxXzr438I+LPFX/BYa8svA3xVuNF1C1+FsUriBFkSQiYfI6Hr1DYrenNSW/RmtKtFaf3Zf&#10;ecV480XV/wBib9uP4jWP7OmiSQ6PrHwevNek0ayyYYb+IMqPtH3SduQK94/Y4+GPw2/aE/4J+6FN&#10;440xNYn8WaE11rt7eKPNe7cHeQ7YK7GJA9hXqnwd/ZV0rwB4h8QfEHxzr8vinxP4mhEOqarfwqF+&#10;z4x9njUcLHxnaPWuK8BfsQ+MPhA2s+CvhP8AHDV9J8EavdSSr4f+yI5sDK5aRbeQ8qrFj16dqylU&#10;UnZPa2pj7VTjFdj5Mv8Axh468S/8EW/G+j/EQXF7J4V8Qz6VZ399Jua6tYLxdkgb+E47n0q5+2/8&#10;VfF3xK/4J3eV8LdKgh8E6HomjxXmp3FmzS3s2Id0VuWxgL0LDOce9fZXxf8A2JPBPxD/AGWZP2WP&#10;CWrXHhnRJURZJNORd7qJPMcNnrvb7x75qr8Y/wBi62+MX7LFn+y9qPje5sLO2t7WJ9Ts7NA8iwBd&#10;vy9B90dKr2sHG9+ppCvCMfmSWnwX8MWWhad8a9O8E/8ACSeIdL8DQ6bpOlyzxxpIuBJtTzCFRmYD&#10;LHjtXgH7Gix/8KM+Puh6pcQWnim41vU7/WvBEETIvh9pIcpEu7ghsbsg4JJxX1H4l+DPxHTTdPl+&#10;HHxYvtK1G0s4rSaS5t0mguI0UAFoyOD7g1xnw0/Yfh+GuleOtZsvG9zc+MfiKzHxL4mmhUEjaVCx&#10;xjhVAPApKousjKFRRTXdpnwJ8O9D8Sa5/wAE5fh54gk+DI8L6Xpusrdal8UPtsclxpMCXrF5hEmH&#10;OeVJHCqSTxX1dqXj9fin/wAFAfA3wT13VH1PwjZfDj+3tNSTBh1W7ZgqynJ+bEfzYyetb/hv/gmz&#10;4jsfg7H+zR4m/aA1a98ApD5culW+nQwyzIXLvGZRzsYk5HfP4V3fxd/Yf8J+NT4N134d63d+EfEP&#10;gKD7P4c1rTNuYrbaqm2kQg+ZEQoyvA61pKvC++prOvBqx5H+014Zn/Z8/bk+EXxI+Cumvav411KT&#10;RPFWk2A2QXEATcJ2T7oK7R83XpivZPiF4K8M+MP2p/Dr6n4btr1tP8KXbX0s1uHCh3QRgk9Puvj2&#10;B9atab+zv4ki8Uw/GH4neMj4m8R6JpVxFoNvDZCG1tnZR86RZzvO3BOejfSuI+DPwY/a28RW178W&#10;fGvxkg0XWPE0SPPo0Gjq6WMYUqkalmPIzk9sk1MZxet9lb7zG8XBS7Hzb+x7r2pfBL4A/tU/EDwb&#10;E41PRvFmpyWiKNghCq7KV2k8AEHAr3nwf+yZ+z5+0n+xP4W0q18S3MEV3Y2mrw+MdOkWK9N18sr3&#10;BfGQScqwPas/9m79jX4l/s5fGbxV8OfEuqxeMfAHxOS61LXri+sdj29/tWMxnBxskUtj6dqr+Bv+&#10;CTl/4A8dXNr4W/aj8a2Hw5nummHgCzuvKtlDH/U7hyIgQPlHGOK0qVKd21K3U0dSF781mVv2+PgJ&#10;8H/Av7BvxT+I3h8Pqeo6noH21tdu2WWeV44QilGIGAQpOB35r1n9n/4NfDeH4A+DPiDovhe3g1GL&#10;wREDP9nWN7hZbVQ4lPGRk7q6b9pH9me2+Pf7PGp/s86b4hk0HT9TsPsTXNpAGaKHaVIUHocd66Hw&#10;d8NNa8E/BjTvhZB4kee50/R006DVDCMhVjCByvrgVzur7tr9fwM51ZOOrvqfmNpXhnxt4j/YF0e6&#10;0/8AZ9TTY9O8WXNy3xNi1KJJtItUvJDJdJGpEuwAfczyOQK+kPGXxN074w/t0/B/4B+I9XGp+EU8&#10;ByeI7G683/R9dvVUojMDnOF3OAT36V1ejf8ABOHx9B8Grj9nXVv2m9XbwXdCdbqyttKgW4nildmk&#10;jaUqTgliOO1dt8V/2CPh74z8JeCtO8B6xd+Fda+HIhPhHXdNiXfbBFCmNl43owzuU8cmtZVqTf3l&#10;VJ0JSbseTftbeEpP2fv2yPgz8Y/gxpZ0+XxZ4hPh/wAU6bYDZHqFuyr5btGvGY+efevtaPO3FeOe&#10;B/2bPFN58SdN+K/xz8bw+ItV0FJI/DttZWP2azsldQGlEeW3SnH3u3avZFG0YrmrTUlFdjOpUU6c&#10;F2QtFFFYmQUUUUAFFFFABRRRQAUUUUAFFFFABRRRQAUUUUAFFFFABRRRQAUUUUAFFFFABRRRQAUU&#10;UUAFFFFABRRRQAUUUUAFFFFABRRRQAUUUUAFFFFABRRRQAUUUUAFFFFABRRRQAUUUUAFFFFABRRR&#10;QAUUUUAFFFFABRRRQAUUUUAFFFFABRRRQAUUUUAFFFFABRRRQAUUUUAFFFFABRRRQAUUUUAFFFFA&#10;BRRRQAUUUUAFFFFABRRRQAUUUUAFFFFABRRRQAUjKGGCKWigAAwMUjKG60tFAEcuyJd+3gdaISrA&#10;MnTHFOaPcctzjpSqAoAA/Kgd9BrnLbT6Ux4w/WpGUlsgU3pTTaKViJ1wM7f0qMqp6qDVrK7cY5qM&#10;hd+3Z37VcZFKTZVv7K21K1azu4VeNwQ6MuQwPBGKyfBfw58GfDu1msfBnhey0uGeZpporK3VBJIx&#10;5c46k4FdFsX0oZQ3UVXM7WHzFZ0BUADp0poVif3nzfQVM0Z3HFIylTg07otMrypIBiNABVe8vF0+&#10;A3V19xMb/wATgVfqvdRCZgmzK5GcjiqTWw07i/LIFkZflIz9AakECL0FAIxggGn4U8NSuDbQkaYb&#10;2pzfKcKMfSk3Ikm0GnEbzkdKkncQrt59aWMZcU9wEGSajU5fNHQW6JdnvUnl55JpidPxqRWDVk27&#10;mcrjfJA70eSnUin0Uibsb5SYxikcLEpkA6U+myqHjKHuMUnsFzM0zxj4f1jXL7w7pupxTXmmui3s&#10;CHLQ7hld31FatYuj+G9CsfEF/rmmWFvFdXjL9tmgTa0xHQue5HP51tVUkk9AYUUUUhBRRRQAUUUU&#10;AGBQRkYoooA434k/AP4TfF3UtN1b4jeCLLV59HuPP0yS7j3G3k/vLz1rrLOxhsYEtrcbY0Xaq+g9&#10;KmoqnKTVm9BuTaswoooqRBRRRQAUUUUAFFFFADZZVhQyP0A5ohlSeNZYzkMMg0rKGGGAP1oVVUBV&#10;AAHQAUALRRRQBBqem2OsafNpWp2yTW9xE0c8MgyrowwQfYg1z3ws+Dvw8+C3hweD/hj4at9H0tZm&#10;lWxtFxGrMckgdsnmuoop3aVugXYUUUUgEZQwxXDRfs3/AAct/i9L8d4fBsKeK5ohFLq6s3mMmANp&#10;56cdK7qimpSjswEUBVCjoBxS0UUgCiiigAooooAKCQBk0UEAjBod7AV4dSsruSWC2uEkeE4mjVsl&#10;T6EdqeJUSYRkqHI+RScZFQ2OlabZXdxeWVqkclzJundRy5wBk/kKmktLeW4S6kjy8edjemaGlfQC&#10;TAPJFLQBgYJzRQAUEZoooAKKKKACiiigApk1xFCVWSRVLHC7jjJp9Mnt4rhQJYw21ty5HQ0APByK&#10;KBkDk5ooAKKKKACiiigBGZUUu5wB1JponjZtoPUZBouYFurd7dycOpU49DSQw+UApxhRtT6cUMCS&#10;iiigCKS8t4rhbV5lEjIWVM8kDvinxzJKWVDyhwaa9tE9wLkqN6jAOBnFPVFXoOvWjQCrqWuaTpDw&#10;xalqEMDXEnl24kfG9vQepqWC/tbiSWKGdXaE4kCnO0+hqDUtA0rWJIZNU06C4NvL5sBliBMb9Nw9&#10;DViC0igMjJGimRtzlVA3HGMn8qNLeYEZ1WxF6umteReey7hFu+bH0qaeaO3haeV1VEGWZ2wAPUnt&#10;UL6VYNeJqJsomuEXas7IN4X0zUt1awXls9pdQrJHIpV0dchgeoI709OgFdNc0yUweReRyC5z5Lxs&#10;GVsehHWnaTrOma5am90m9juIhIyGSI5G5Tgj8DVRNJtdLls9O0jR4YraIMqmJAoiGOgGKl8N+HtP&#10;8NWDafpllDbxNM8myBNoyxyT9abUbaAaFMnnS3jMsh+UU+kZVcbWUEehqQBXV1DKcgjINLQAAMAU&#10;UAFFFFAGJrHxC8JaCbgapr9nCbSNZLhZLlAUUnaMjPGTj861rW8gu4vNgmRxxna2cGuA+IPw/wDA&#10;/iPX7o634Vk1OS50yPzrFiFglVJw6sxx94MoOc9uld1pmk2GmLIbK2SMzSeZMUGN79M1clFRTQFo&#10;GiiioAKr32qWGnPEt9exQ+dII4vNfbvc9FGep9qsVQ1zwvoPiU2513SoLr7JOJrbz4w3lSDo6+hF&#10;NWvqBfqnruu6Z4c06TVtZvorW2iAMs877VUdOSferg4GK574meDdH+IPgvUPCWvaal1a3ce14JOj&#10;EEEH8+fwoik5JMFuauha9pPiXTl1bQ9QhurZ2ZUnt5Q6MVYqQCCRwQR+FXK4H9mv4a6N8JfhbB4K&#10;0HTbm1toL+5kWK7GGy8rOeOwyePpXfU5pRm0htWYUUUVIgooooACcDNR/aoPtAtfPTzCu4R7vmx6&#10;4p7cqcelZR06zPilNR/soicWu0Xm/jGeUxTSuBrAgjIOQaKRcYGOlLSAKKKKAEY7VLelQ/2jatcP&#10;aR3MRljTdJF5o3KOxI7CpmBZSo7isuHwX4bt9dvPEsWjwrfX8Ahu7kL80sY6Kfai4BqPjLw9pbWQ&#10;u9VhX+0rpbexxID50hBIC+vAJrS83MPmqM8dB6+leb/Eb4ZaQZvAj6JpdosfhvxLFLZwsxTylMck&#10;Z2ADk4J616RGqtDsByDkZpyskrAUj4k0ldaHh576EXjQeakBmUOVzjO3O7GQecdq0K5S8+DPw8vv&#10;ipa/Gi68NQyeI7PTWsLbUmY7kgZmJUDp/Eea6uloAUUUUAFFFGBnNAEdxdQ2qGW4kVEUZZ3cAD65&#10;pyTRORskByu4YPUetUfE/hnSfF2i3Gga3bmW2uY9k0YYjcPTIqey023snBhTASFYk56IvQU9LAWa&#10;KKKQBRRRQAUUUUAFFFFABRRRQAUUUUAFFFFABRRRQAUUUUAFFFFABRRRQAUUUUAFFFFABRRRQAUU&#10;UUAFFFFABRRRQAUUUUAFFFFABRRRQAUUUUAFFFFABRRRQAU10zyOtOooAYoycGlKADNKqYOc0rdD&#10;9KBt3IxzRRSAEHls1dyw3ru296bKm453AYFMckSEj1pGYt1q0ikhpUjjIPPemoQrETkBf4cd6kAy&#10;ajcCXCn1qirXBuvGPbFEoLABecNmhhg4pYw6tk4oHawoAznFODEdDSU3MplA2jZ3J60CHskkrjY2&#10;AOvvSqh8zGO9SJtVQAaUbM5HWouTcFBAwafH3pFXd3pwUL0rN7mbYtFFMn80R5h+9mkSPoPNAz3o&#10;oAZFbwwMzRIAWOWx3NPoooAKKKKACiiigAooooAKKKKACiiigAooooAKKKKACiiigAooooAKKKKA&#10;CiiigAooooAKKKKACiiigAooooAKKKKACiiigAooooAAAOgooooAKKKKACiiigAooooAKKKKACii&#10;igAooooAKKKKACiiigAooooAKKKKACiiigAooooAKKKKACiiigAooooAKKKKACiiigDi/G/hu01v&#10;Up4RqGovNLaRqbO0uvLTaJAQ3ThjyM56CuxgcFAm7LKMNzWV4uiu7TSrjUdGg3XjGNcg4JXeMj8i&#10;TWpbRqiBwu0tyRWkneC/rsHQkyM7c8+lFMMEZl84g7tuAc9BT6zAKKKKACqWv6Vbazpj2VyH2llb&#10;925Ugggg5H0q7SNjByKabTugGWkLQQLG2MjrgVJTYmdkDSAAnsKdSAKKKKACiiigAPTiqapIdW8w&#10;agNixYa2759audaqppVouof2ls/e+WELeoHSmrK9wLVFFFIAooooAR13oVz1FVF0dF1g6x9rmJaL&#10;yzCX+T6gdjVyigDN1zwtpOvyWNzqUMjyaddrc2pjmdNsiggEhSNwwTwcitBFKqBx+HFOooAKKKKA&#10;CiiigAooooAKKKKACiiigAooooAKKKKACiiigAooooAKKKKACiiigAooooAKKKKACiiigAooooAK&#10;KKKACiiigAooooAxvHfj/wAIfDPw5N4t8c65Fp2nW+POupgdqZOOcA1V8AfFn4efFPSJNf8Ah54r&#10;s9YsYpfLku7GUPGHwDt3dM4IOPeqPx/gS5+Dfii3e3jmD+Hb0GGRcq/7luDXxZ/wTS+LnhL4d/8A&#10;BOLwf4E8Oahp6+Mtem1G30/Q7S4RpzO97OC5UHd8iMGJx0Arpp0FUpOS3uWoNxufaej/AB7+D+vf&#10;EWb4VaP8RdKufEEFuZpdIhu1adEBwSVznrXY15N8KP2VPgx8MbzRvGOneA9MXxTpml/Z7jxAlmv2&#10;q4ZxmV3lPzMWYknJ6ms3Xf2yfDtqmtaz4T8C+INf0jw7O0GsatplmDBG0bFZTGSf32wg7tvTaah0&#10;1KVqeqJs3se10V5T4q/bA+Dvh39mu5/ao0/WJtX8KWunC8NzpUXnSPHuC8KOpBPI7Yrd+GX7QHw4&#10;+LvwftPjh4K1+OfQLzT2u0umYDy0UHcH7Ky4II7EVDpzSvYOVs7mivFfgb+2v8N/2hvhz4g+K/w2&#10;0rVp9E0CaeCS5urXymuZIhlxGD1GO+eaf8K/20PAHxe/ZsuP2nfDOh6vH4fhs5rmP7XbbJZo4t29&#10;kB+8Btb8qr2NTsNRbV/kez0V478O/wBsr4S/Ej9nyy/aU028v7XQdSX/AEOK6gxNK+SAiIPvMT0A&#10;64rE0b9uvwnZ/Gzw98C/ib4F13wpqvjC1lm8LzaxGiw6gYgC6KQfkYZHytz8w45oVGra9hNNbnvu&#10;QTjNFePaH+154K1v9qXU/wBk+10TVI/Eek6MmqXDyQjyGtXIVZA2ecswHSl8O/tifDjxV+0xrP7L&#10;WkWGqPr2gaRDqGqXBt8W8UchIUBu+Sp/Kl7Kp28yuSV0vmewUV8y+N/+CnHwl8MWXi/WvDngnxR4&#10;g0bwLNLD4q1/SrBTaWckYBkVXkZRKVyNyryK6iX9tDTL/wAJ+H/Efg34YeJNafXdEOqrBaWyn7La&#10;FQyyStnaNwzgA9qr6vW7DdKaaTW57lRXzV8IP+CjHhX4y6Fpnjrwh8I/Fz+GtS11dIGuTWqLDBc+&#10;Z5Z3oGLhA/G7GKf43/4KJeDtBfxHqvgb4c6/4t0LwbeNa+Ktb0NUkSzlH3gq5zJt7heRR9Xq3tYU&#10;qc4zcWtUfSVFc18MPib4W+LfgXSviP4L1T7Vper2MdzZzbdpZGHcdVOcgj2rhP2nP2ufCn7Mlx4Z&#10;tfFmg6jeDxRrSaZYtp6AlJmxgEfiDURpzlLlW4lFs9fLAdTRvHoa8k8a/tWeEvCXxO0r4UW/hzxB&#10;q+pajcwwXUukaPJcQaaZBwbmVQVi+hIqH4g/tPf2P4rv/Avwv8A6l4y1jR4Um1m10p0C2iMMgO7H&#10;CyEciM8nj1q1QqPoUqbPYC4xxSFwqfMa8d+Gf7X/AMNfi58I9a+K/guDUSfDSTjXdEvoRBe2k0Sl&#10;mhkRuVJ2tg9Diq3ww/bH8OfFH9m2f9prR/CGowaPFps14trdOvmyJESH2gDBPB4odGfYThY9mM4z&#10;wKQSgHIFeN+Bf2yfhr42/Z5039pAm4sND1VP9At51zczuzBY41TqXY8AVgaR+3Vomm/FfRfhT8XP&#10;h3rXhG58T2rz+GLrVNhiv1VC5Rip/dybedh54rRUZ9jbkajc+gJGySwpolXO09a+YPGP/BSfw34A&#10;g0fU9d+EXjD7D4m1pdJ8L3X2SMm/nZygOzIK5IPJ7Cun1L9uT4e+DfD2ua98VtH1LwpNoUlss1pq&#10;scYe7NwSsAidWKPuYY4PBwO9V7Kolqgfu7nu+GUg7Cee1OZlJLL26e9eB/D/APbX0zxF8YLf4IfE&#10;PwFqvhHXNS05r/Q49UZXS/gQney7cYICnIPqPx5zxj/wUe0HwVDp2o+I/gd4zi0/VtaGk6Jqf2JC&#10;t5OWZcryODtyD7ipdOaepXLLnS7n02vmEneRjtUjNgcEV893H7d3hPSvB3i7xl4t8B+J9E/4Q6NJ&#10;dS07UtM2TvbueJogT84GeR7Vr/Eb9sLwV8Nf2bIf2o9V0vVpPD1xp9vdiCK3/wBISOVQVbaR3yBT&#10;5JNiep7cDxk0ZHqK+ePir/wUD+E3we03wPqfjGHV4IfiAFGkeXYlwu4DAZhgB/8AZ61T+H3/AAUe&#10;+GXiz44RfAfxH4H8UeFNX1IO3hyXxPpb2sOrBW2nyi457Yx60nGSG6cuh9Kbx5eM0K4VsivA/iN+&#10;3N4V8JeK/EHgvwl4R1XxPeeD7MXPihNIjDLZIyB1BPO5tnO3r3r0T4A/G/wJ+0R8NNM+Kfw/v3n0&#10;7U4y0ZlXDxkYypHbB4qXGxLjJRu0d8pJGak3jtzUCS/KVbjHTFeW/F39qrwf8Gfil4S+FniTQNXn&#10;vfGM7W+lT2FsXiEqjLBj/Dgc81koSnKyMXFvY9Z3Z7GkwSch+AeleR6r+1x8O9G/aNsf2YJrTUG8&#10;R3+nfboSIP3KW4IBZn7EEjiqfjr9sLwn4Sv9c0/w14O13xK3hxc6+2gQLKlmcEsjHP8ArAB9zrVe&#10;xqdh+zlc9pDA9DS1xnwU+N3w8+PngOz+JPwz8Qx6hpt6mA8bAmJx1jcDowPBHauzHIBNZtNENNBR&#10;Xn/x6+PWj/AjSrDVNW8Maxqn9p6jHY20Oj2nmv50mdgIyMZIx9a5b4Y/tk+CPiT8Wz8FP+Ef17SP&#10;ES6auoTadrGneS8cBHBPJ6kED6VapTceboNQbVz2mivFPiN+2l4T8EX2sRaJ4E8R+JbXw4C2v6jo&#10;FiJYLPaMupbOWZV5KgZq14v/AG2Pgj4S/Z5H7TZ1i5vvCm2MyXWnwebLFubbh0H3SG4YHkHrR7Kp&#10;ppuLlZ7DRXG6B8bvAniP4QR/GzT9aVtAl0g6kt6F4EAUsSffAPFYPwD/AGsPhT+0R8M7n4veCNQm&#10;h0C2upYWvdQjEKsEOGbJ42571PJPsFmeoUV4Br3/AAUE+E/hiGz8T+J/D/iXTvCt7c+Rb+LrnS8W&#10;JcnCknO4I3ZyAvvXU/HH9rz4R/AbwHoXxI8W397daV4hv7e10q50q0MwlaYZjJI4AI75qnSqK2gc&#10;rPVqK8x+OP7Ufw1/Z+tPD934+nvol8SajHYaaILYvuuXI2Rtj7pOf0Ncl8RP2/vg/wDDKw8Qa94o&#10;0jxImleF5vJ1nVoNEke2hkwCV3Y6gnGKFSm1dIuNKcrWW573RXjPgv8AbV+GfjZ82mi+I7ESaQ+p&#10;WZ1PRJIlu7dE3u0R/iIXnGc4q98Pf2vfhN8Tfghf/tEeEr+9n8M6fbzTTXMlsVLpECXZVxk4odGo&#10;t0Ryv9D1iivFNT/bu+AWkfs6Wn7Uuqa/fQeEL50FveSWLBzufYDtPON354rmbv8A4Kj/ALLul+Nt&#10;D8Ga3qmtaeniJ1j0nXNQ0OaKwnkIyEEzALkj3o9lU7DUJvofSNFeX/F/9qTwF8KvEen+B2t9Q1nX&#10;9UhM9noei2/nXBhAy0pUc7R6034K/tX/AAp+PPgnVfGPgfVbhv7AuJoNf024h2XdhNGu5opI85U4&#10;B+tL2c7XsKzPUqK8v+C/7V/wq/aA+HOofFL4Y3l7e6Vp008M7fZSrmSFmWRVXqSCpGKoaB+2x8Bv&#10;FHwV1H4+WPima18NaXcNb3N/eWpjPmggbVVupyQMepo9nNbobjJdD1+ivFfBH7b/AMJvGXxNsPhN&#10;dW+s6NrOsWT3mhw67pj2y6hAiqzPEzABsBgcelZPjj/go38Avh0r3HiS28RrZrqp0yHUl0OT7NcX&#10;IbZsjkPDZbgY60/Y1Owckm7JH0BRXlGm/te/CS40fW9c8QXGpaDF4fs47rUV12xe2IicZVlDgbge&#10;nHeqvg39tb4PeKfiBp3w21D+1tE1PW4fN0FNe05rVNSTBP7lm++cDOKTpzjuh+zqJXaPYSQoLHsK&#10;xf8AhYnggaiNJ/4Smw+1F9otvtSeZuzjG3Of0rYYrJEeeCO9fBPhnwxoNx/wXP12yGlRzwR/DGG+&#10;AeMbYLrztu5R03Fcc+9EFB3uaUaSq81+iufcF9498HaZfDS9T8S2NvcsQFt5rtFc56fKTmtdHVxl&#10;WB56ivh39rfwl4Z1H/gqT8CUudFjlXULTUnvo2QBZ2hVTGz/AN7aScZr7fiwkG1AAFGAAOntTnCM&#10;UmuoqtL2cYv+ZXJKK810r9qj4Oav8dLz9nCDxS0XjCztFuZNJntmR2hYEh13cMMDt7UfGn9qX4Pf&#10;ATXPD3hz4j+Kvst94mv1s9HsoojJLcTNnACrz2POMUlTqN2SM1CTdj0qivMPih+1Z8Mvhb4usvh9&#10;fPqGp6/fWbXUOh6NZNc3QgHWRkX5lA56jtWt8Iv2hPhf8ZvAMnxG8HeIQ2nW7ypem6TyntXjOHWR&#10;TyhGOc0ezqWvbQVmdzRXik/7eHwIsdd07T9a1HU9Ostb1BbDRdbvtNeKxvZy20LHMwCuS3AwfSuy&#10;+Lfx88EfBa10y58WwarcHVrs29jFpOlyXTvIF3YxGDjIpulUTV1uKx3NFeXeAP2uvg58S/ibcfB/&#10;w7qV/H4itbEXdzpl/pskLxxHoxDAY/GqnxB/bF+EPw+1bUtL1CfVb4aJj+27jSdNkuY7DOf9aUBw&#10;Bgk+mDSVOo3ZIdmeuUV5r48/ar+CvgD4T2fxr1nxnFN4avniS01TTsTRymQ4QAqcZJ4x1zxTvix+&#10;1J8Jvgh8P9O+J/xI1e6stH1aaGO0uBZs7b5seWpUDIJ3Ac0ezn2CzPSKK8++JP7Sfwx+Fuk6Zf8A&#10;iTU7hrnWVB0nSrO3M15dZGfkhX5jx1OMCl+C37R3wy+Oz6lD4E1iV7vR7lbfV9NvbZ4LqzlIyA8b&#10;cqCO/Tih05qN2tB8srXsegUVmeLPEuneD9BuvE2sTslpZQNNcMibiqAZJx7CvH9H/wCChH7O3iDw&#10;2/jTRNT1260VIy7axD4cuDahR1PmbduB65ojTnNXirgoSkrpHudFcD4G/aO+E/xF+FKfGzwx4sik&#10;8MSxtJFqsp2I6qxUkZ68jFYOi/to/AzVfFdn4Lu9dvNLutTx/ZUms6dLbQ3uQceVK4CuTgnAOcAm&#10;j2dR9AcZJ2Z65RXmnxE/as+C3wq+Iuh/Cv4geLf7N1jxHKItGjmtn8u5c4+VXxgn5hx71ufGL44/&#10;DL4B+Bp/iN8WPFtro+kWzKsl1cOACzHaFX+8Se1LklppuKzOvoryn4i/tkfA/wCFXgDQPiR4z8Q3&#10;VvpfiaSOPR5lsJHad3AKLtAzk5GKxNX/AG+fgJ4ZvNLtPF11rmjtrN6lpph1XQZoBczP91VLDkmq&#10;VGq1dIpU5vZHuNFeX/Fz9qz4T/BXV7Lwv4r1O+n1nULdri00bStPkurqSEHDSCNBkqPWtz4K/Hr4&#10;Y/tBeFG8Y/CrxRHqVnFctb3QwVkgmX70boeUYehpOnNR5mtCeV2udpRVDxDr+k+GtIude1vUEtbO&#10;0gaW5uJWwsaKMkmvJ7T9uj4A3eradpdx4kvbGLV7lYNK1PUdMkt7O8kbO1I5nARjweh7GiMJSV0g&#10;UXLY9noryL4mftq/Ar4R65qfh7xjrt+k+iwxzatJa6XLPFaRuoZWd0UhRt55qT4VftkfBL4y6zp+&#10;l+CNcv5v7YtHuNImudLkhhvEXkmORwFfjsDzQ6dS17D5JWvY9ZoqG6ultrNruYEKibnx1AAz+NeJ&#10;3/8AwUF/Zt0vwrd+PNV8T6la6LY3L29zqs+iTrbLIjFSokK4zkH8qUYTn8KuTa57lRXGax8cvh74&#10;e+HkPxS13XGs9HuY0a3luISkku/GxVRvmZmyMADJrB+GH7XnwX+KPi+TwBpWuXen62sfmw6Vruny&#10;WVxcR4yXjSUAyLjnIp+zqWvYfKz1GivPLf8AaY+EV98ZZ/2f4PFiDxZbWQvJ9HKHzI4D0kOOin16&#10;Unw//ai+CXxU+IGs/DT4f/EWw1PVvDyBtXtrZ93k5JXBOeoIOfpR7Opa9gcZLoeiUV4zrn7d37Of&#10;h6/li1Pxbciwt74Wlz4gi0+R9NimLbdjXQHlqQ3GCetdN8YP2l/g18DPBdt8QfiZ43g07Rb2dIrb&#10;VCC8BL/dJdcgA+uaPZ1L2sCi2egZ5xisbXvE8dkVtbNGklc4OwfdHr1qlc/E/wADweAm+J03ie3/&#10;ALBOni+XURIBGbfaG359CDXO/Dz40/CX4m+AH+Mng/xfZ3nhoB5F1TBSNVTIZizHkcH2q6cUneSK&#10;jHXU9Ds5BNbJIrFgVBye9S14xo/7cX7OM/iiw8GzeN5LGXV5vK0W61Gzkgtb5uu2Cd1CSHnorGr/&#10;AMTf2y/gJ8I9Z1Hw/wCOvGklpLpMKS6pOljLLDZI5wplkRCsef8AaIpexqOVkh+zm3sesUV5V4J/&#10;bC+AnxB1uz8OeFfHpuby+01r+xj+xTL9qt1GTImUG4Y54zW38M/2gvhX8YvCV941+HXi6PUNN0y5&#10;lgvbhI2AikiGXU5GcjFTKnUjuiOWWumx3VFeV2H7YvwB1b4Q3nx00rx4k/hiwupbe81KG3dlheM4&#10;fdgHaAQck1lfD79v/wDZR+J2v2Hh7wn8X7KSfVG26W1yjQxXzdlikcBXPYAEk0ezn2Hyy7HtNBOB&#10;mkDjaGPevNP2hfiTqGhabH8P/Bk7jxF4gikisZEAP2KIId9247Inr6kVMYucuVBGLlKx6Rb3VvdK&#10;Wt5VcKcEq2cH0pJ7yC2TzbhxGv8AedgB+tfNH/BJbVdU1D9j2xuNf8YTa7dp4h1WOfU7iTc0pS7l&#10;TJOT2Xj2rz//AIKu/FTxfrnwS8SaP8PPFU2mab4S1DT31/VLQMHmuHuVAs0KkYIGGf8ADsa2VBus&#10;4X2NPYt1vZ3PtuN1kQSKcg9KSSRYxljgY6ms7wXdG98JaZds7MZbGJyzDBJKA5rP+LWhS+JPh1rG&#10;jRa3eaa02nyhb2wuTFLEdpIKsOR0rHl96xny+9Y2YbkXzZhZGiz8rKwIJ/Cp2l2ZLDAHUk9vWvnT&#10;/glbqGvX/wCxzodz4p16fUrwanqEUl9dTGWSfbdSKGZj1OAK479p39pjWfiz+0mn7G3wx8fReGtH&#10;0q1j1D4k+NotRjgezgb5VsIXcgJNJuBzncMcVp7O9RxT2LjScqnJc+t7bVLG83Gzu4pdj7ZPLkDb&#10;D6HB4NA1Sxef7NFdRtJnBjWRdw/DNfOn7Snj/wAIfsR/sReLPit8EtJs7ptIsIFtpEuQ/wBquZZo&#10;rcSSSZJZhvyST1GK8u8d/AW98HfsB2f7Rngbxtep8RvDvhiHxVL4rmvWD6pPHb+dLDOc/NE3Qp0y&#10;o9KqNGMldvrYlU21fzsfcatuGcY9qWuD/Zk+LUHxz+AXhP4swoEOu6HBdyoBjDso3fhuzWn8RfjL&#10;8OvhVbRXHjbxPBaPcZFpa4Lz3BHaONfmf8BWXJJTcbaolxalY6miuT+F3xq+Gnxi8PSeJ/h34utt&#10;UtbeVorowOC1vIvVJF6ow9DzXK6v+21+y9ojXQ1j4w6XZxWUhju7q5LRwwuDgq0jAKDnjr1pqnNu&#10;yQWZ6tRXn/h/9pz4G+JfhfJ8ZdL+JmmHwxE7Idamn8u3JBx99sA8+lSfDX9o34QfFfWrvw94G8cW&#10;t1f2AVrrT5CY5wrAlXEb4YocHDAYOKThNX0CzO8orgvGf7TnwJ+H/iWbwd4w+JNhYapBCJprKVj5&#10;iRno5AGdvvWx8L/i/wDDT4zaC/iX4XeNLDXbCK4aCS70+cSIsq43ISOjDIyO2aTjJK9gs7XOlorC&#10;+IHxI8B/C3RP+Em+Ifi+w0WwEqx/atRukhRnY4C5YjJJ7VxWm/tofstar49tvhppnx58NXGt3gzb&#10;afFqkbNJ14XB5PB4qlCcldILOx6lVSN786kUKRi2EfHJ3Fv5YrlPif8AtA/Cn4Orbn4h+MLawmu2&#10;ItLI5eefHOUjXLMB3OMCo9B/aK+CXi34dt8WPD/xQ0e48ORE+fq0d6nlRMDgo5z8rA8bTzmhQnbY&#10;FFs7lSSoJ647UteeeEv2ovgT4w8VweCNC+J2nTatdxCWzsZHMclzGQSGiV8GQYGcrkYpfEn7U/7P&#10;fhXxldfD/W/i/ocGt2QQ3ekm9Uzwhl3LuQHIyOeRS9nPawOMluj0KiuEn/aS+Ckfw4b4sj4j6cfD&#10;yTiF9WSYPCsm4LtJHQ5IH41k6H+2T+zNrniWx8Iaf8aNFl1TVJzFp1g10FluHBwQink01TqPoCTe&#10;x6jTU83e2/bt/hx1rkfiP8dfhX8K7i20/wAa+M7SyvLxWa1sd4eeRV5ZljGWIHcgYqvpPx/+Fniz&#10;4aX3xU8DeNLLWdKsbSWWWewuFk2silihA5VuMbTznip5Z2vYLM7Ka+trc4uJVj5wN7gZpttqdjeR&#10;ia1uo5UL7d0bhhn0yDX59eLfg/8AC39o/W9P+Jn7V37anifQtS1q5j+zeF/Devmz0zSpCCy2rMFO&#10;2RQcPvfJJXgV9kfCbwF8H/2XPg9beGvD2uR6f4b0mEytqeq6pv3BiWMskznnO7Oc45Fa1KKglrr6&#10;FSjGK31PRaK4Tw/+05+z74q8R2vhDw98YvDt5ql9AJrGwt9VieW4iJwHRQcsuQeRTvFX7THwC8Ea&#10;/N4X8W/F3w/p2o22DcWV5qsUckQxncyswKjpyeKz5Jp2s/uJszuaKx4vH3gm78Jf8J1a+LLCTRTb&#10;+eNViukMHlYzv8wHbtx3zXPeBf2k/gR8Sddbwp4H+Kmj6lqSxNKLG3vFMzxjrIq9WXj7wyOKOWWu&#10;mwrM7miuX0/4z/CrUvH0vwqsfH+ly+I4LY3E2ireobpIgQC5jB3AcjnHeq0Px9+Dc/xHk+ENp8R9&#10;Ln8TxIZJtChu1e5jUDJYoOQMd6OWXYLM7GivOvF37U37P3gbxRF4U8VfGLQbC/klETW1xqCrsc9F&#10;c9EY9gxB9q9Btry1u4EubWdZI5FDI6HIYHoR7UOMo7obTSJKK5f4jfGj4WfCOyW/+JHjvTdHR8+W&#10;L66VGYDkkA8kAc57VqeEfGvhPx9oFt4p8F+IbTVNOu4w9te2U4kjkU9wR1pcsrXtoI1KKKKQBRRR&#10;QAUUUUAFFFFABRRRQAUUUUAFFFFABRRRQAUUUUAFFFFABRRRQAUUUUAFFFFAHD/tJaiNK+BPi7UC&#10;6L5Phy8YNI2ACImxk9q/PL9m/wDYmm+Kv/BNn4e/GP4QXkei/FLwe2oap4b1izcsJm+2Ts8EuPvr&#10;Iq7ec4zxxX6U/EH4d+Dvij4bn8G+O9Bi1LTLxCl1aTZ2SKexx1FYXwi/Z2+EfwI0m40D4R+DbXQ7&#10;C5YO9jaAiJX7lVOcV1Ua6pU7dbmsJxijyj9mT9rG3/a9/ZEvPGXhUPaeLrfSJtO1rSY02y2Grxxl&#10;ZI8E9BIRg+lcX/wSP8a6B4h/Yli8MeJC8GraHqGqWniy2vnJkS4+1Thi+eeVB579ea+gPD/7LfwM&#10;8IfEa++K3hT4cabp+valIZL7ULWEo1xIertg4Y445FZ2ufsg/ATXvH138Sbr4fxQatqJH9pT2U7w&#10;regDpMqELJ68jtR7SjZpX11KU6dmu58k/stfDv8As/8A4J6+NtL1szP4c1H4i3b6PbXYO06Y97CF&#10;AycbTlwPauc/Zy0zxb8EfjB40/4JgSWUv9l6l4hGueHbiIZSDQrjM9yjNnsW2496/QHxX8FPh342&#10;8Bj4a+IPDsL6KoQR2EJMaRhGDLt2kYwyg1Lc/B74fT+I38ZP4YtW1Z9MNgdQKYlNuRgoW6nitvrc&#10;XfT+ug1XS6Hxx/wTX0vT9G/ZA+MXhyCYQWdn488Qw2iB+IIViXy0yOoxz+NePfsVeD/iL8V/+CZE&#10;nhjWLW+0rwL4c0bWJzJHdbJtdnBl2qCDlIVJc46HA44r7+8B/sifAn4X+Bdf+GvgPwJFp2j+J7ia&#10;41y2t5XAuZpQBI5OcgkAdMVJ4L/ZN+Bnw/8AhVefBDwh4DisfC18rpc6NFM/lMjfeUZOQDnn1zS+&#10;swTb8ylUpqLXnc/Om9+IOsfCr/glV+zr8W3gaXQvDvjewvfEyRbmX7NvmQsQFOQGZT2HFfc/iD9o&#10;T9lnxte+EfEkWp6D4p126ukPhGCzkjnu1kbYJGiPPl4By3OML1rs/Bv7KXwP8B/B8fAPw58PbGPw&#10;gItg0GdTNbqpIJADknHFYnwV/YO/ZU/Z38US+Mvg98FNH0XUpsk3drCd8eeoTcTsB9qU61Ga66X/&#10;ABJqTpzi0fJvjbUPiOf+Cx3jHw/8JNGefXNZ+E1jZxak0irDpURnXfcNzliOB0/irX/Y2+G+lfC/&#10;/gqf8Y/Ciahc3s6+BNGlub67upJZLmVjJ5zndwMngDOBge9fX1l+zb8HtN+L938eNP8AA1vD4qvb&#10;MW11rKMwleIFcJkHG35R2qjof7I/wM8P/EzW/jHpfgWCLxL4it2t9a1YSOZbuFi37tstjAzxih4m&#10;EocvkCqR9NLH5lftMaH4t0rw3+1B4D/Ze8Swr8J4LOTUPFEmowrIG1qby/tFpZTRkFRjlic4OR2r&#10;9Dv2VdP04fsReEr+CPl/AFvumCjcQIOBnHSuhtP2Nf2dbD4Y3/wbi+FtgfDWqXkl3qGlAuI7iWQ5&#10;dpMHLknk5NdT4Y+EPgbwf8OovhT4b0GO10GG1NtDp8W7YkJGPLGTnGOKU8RCcUl0Y51rxiux8s/8&#10;EaLHSbb9iq5u7icXCN4s1S5kLgFkP2lz7dK8in8aeHf2hP2NfjF8XvBniGz+H/hMT6wLfQPDvl20&#10;15dR7o5Jrp8hsyEcL36195/CD9nr4U/AXR7nQPhN4Mi0axuZjNJZ2zsYzITksFYkAk81x9p+wJ+y&#10;jpPiTW/GFj8F9MW88RLJ/bGWYpOzqQW8onYGIJ525pqvT9pJ9ylWi5uUupm/8E09S0vVf2HfhodO&#10;vIpPK8I2aSCOXeVIT+L0b1zXjP8AwWB07U9Y8Q/A2w0zWjp8o+JahbxY1Yw7oiu8K3DEdce1fVvw&#10;Q+Bnwz+AXg2LwN8K/BtvoemINyWlv6+re+SenFR/F39nj4R/HC40m7+KXgy01htCvftelC63D7PP&#10;/fGCOazjUh7bm6ERqRU7pHy3+wL8YvE/gn47fEj9kz9oLV7e68f2WqnVbXX3faddsWARZlUY2lQV&#10;G0Dj9ak/4JkeIdU8O/FL43fCf4jTyr4qtviBNqEouHVpLjT5f+PaRd33o1RQvtX0Z4+/ZZ+CXxK8&#10;d6X8TPF/gK0udd0aNU03VFZ45oEDbgoZCCRkDrWf8Tf2OP2fPjD4uh8ceOPh7a3Gs20YiXVYy8c7&#10;QD/lkXRlLL9c1q6tNpruaOVOSd+p8xfBXRr2L4rftU/EPRo93hrU7QraTQA/Z5blLST7QQejYJAJ&#10;GcdOOlcj+xx8Mvi3rH/BMO38Q6d+0Fe6ZpEnhfUDHoyabaskSeZMxBmcFl6DjI4r7vi+DHw7sPAU&#10;3wusfCtvHoFxbvBcabHHtWVHUK2SOSSAcnrWT4R/Zd+CPgP4Y3nwh8J+ALWw8O6hGyXelW64hZWG&#10;GXB5ANV7WDE5p9D8+ND8Rz/B/wD4Jh/AH4u6mZNQ0Pwr4zs9S1iJVOBAZpNjyf7hG4+/p0r7Q1D9&#10;pP8AZn8dxeFtZ0LVdH8Vatq88Q0C1tyktxGZMsXI/gUdCffvXe+GP2cfhH4P+G0vwl8P+CLVPDTq&#10;6HRWj8yHy2HKBXJAHWuf+C/7D37MX7P2u3Xif4RfB/S9C1G8di97aQfPGCc4XJO0ZPOKmVSDRdSV&#10;OaPDv+CqKafYav8AA2CCWGz2fFuwe3I4RMnlcDjGSTn1rqP+CjHxQ8H/AAt+FOi6d4k+Hmja9feJ&#10;vEtjp+ktrMKGztLnh47ict1RWGcdjg17P8Vv2cvg58b9S0fVPin4GttWn0G6W50z7Q7fuJQQVcDO&#10;MjAp/wAa/wBnj4WftAeAZPhx8VvB9trWkSSI7Ws6j5WX7rqeqsMDkUKorK5nK0kmfEfjzwvp/hz/&#10;AIKf/BvUfFfxkfxDqcmj6i95NLcxiCAqM7EROAjNuAyBwBXof/BVO+06z8IfCi5htjGp+J+mtDFE&#10;iqsa5yScj9a9hT/gn9+yesXh54vgzprTeGJjJpUkiHzIznoz5LPn3Jrq/i9+zb8IfjjYadY/E3wX&#10;BqQ0a6W50tZCy/Z5B0K7euABjP41fPGTNYyj7RSvseWf8FF7WOP9if4i6ozJDI/hplDIy5bmMhQc&#10;ZJ44B9a+UP2otF+Jnj//AIJiw/FTx6L/AEK10TwdpUXh7w7NdKqzYSPfPPGpwSeMDJx3FfoR8Vfg&#10;T8PPjR4Bm+GPxL0H+1dFuEjE1pMzDeEIIDFSCeg/KqOufspfA3xb8J7b4L+IPAVre+GbGFYrfRrm&#10;R/JVVOV43Z4Pv2pcygx80YnyL+2BJpc+mfsrnVriCK2bxbYSBA5Ebg24ODnHfmup/wCCmHgZPH3x&#10;L+BOleGLQy+IIPiDFLELfIlSyCP5jlh/Dtxk5xz1Fc//AMFJ/hX4cfxt8CfhPo3hi6m0Kz8ZKb6C&#10;1tJpY0thGRlmUHCgjGSa+qPhB+yv8KPhX4kl8V+HfD0jagwaK2vLu7eZreDcxVU38p705OLVzSo7&#10;WcWfMGl+ILD40eO/jTN4S8R6d4C0jQnFh4rv7P5dT1e7jthteR24CbCFHfK9K73/AIIr6jpx/Yt0&#10;zTba+S4a31i9VZmf55EFw2GK+45z0Oa9N1D9gr9mDW/ilq/xYvvhdby6tri41dmlcw3Z27S0kRO0&#10;nHFdV+z7+zL8G/2a9FuPDXwe8DW+iWtxcvPNFAThnbqRknA+lZS5OXfUzm1KO51njL4keC/h3bQ3&#10;3jjxPY6XFczLDbPezrGJZT0QZPJNeLfta/s//FP4x+OPh78VvhB4l0q21LwVqk1zFDrMUrWtwk8Y&#10;XkJySOxwcZFa/wC2X+zx4Q/aM8M6f4G8UfDn+2nNzvs75rho106QA4mJB7c445zXrfgLwz/wi/g7&#10;TfDEk5l/s+yigEpzltihcn8AKjSlFTW5hK1OKZ8M6Jpnxatv+Cuehaj8XdY0W51G5+E92I4NCgYJ&#10;bt9oQYfdyeBxnqK4/wDZD034B+MfFnxE+Gvx6+LWtaJ4503xhez6jYN4nnsfMtnf5ZcZCOCvHU/h&#10;X3XrX7MnwY1z42Wnx9vvBEDeK7K0+zW+sK7iQRZB24BxjI7iuX+Nn/BPj9lH9ofxRb+OPi38JbDV&#10;NXtkKpfhpIXYf7XlkbvxzWvt4WSNo1qbjZifsS+B/wBn3wD4I1bw9+zdpksOgR65L5ly07Sx3c/8&#10;ciOT8wySM17kSoTLHArB8A+CfDPw58OWXgfwb4fg07S9OgEdpa2y4RFFbd2qvbsjKSCMYUVxzfNI&#10;45vmkeSftF3ltrvjbwJ8PLULLc3Pii31B0zykNuGcv8A99bR+NfP2iXcsn/BYHxbZ2cm4r8J7RYs&#10;gAl/MkAUEdOa9ZX9hfw144+LviH4x/F/X9W1K/vrrboaQ6tLBHp1p8hMaiNlIJK5PNVX/wCCdnww&#10;8J/GHRvj58JbzVNH8V2FwEvdQuNUnulvLMqVe3kWV2yOcgjoRXVGdKMeW50RnThG1z5s/YQX4N+N&#10;9O8e/CH4zfFPX9D8Z6X4y1SXXdK/4SKS0S4i81juCghXXayjJ9u1eqxfDD4AaT+yTqHwq+Cuizjw&#10;nP49itLh57x50uZHuwZ3VmJyC5bpxXqfxY/4Jz/smfHHx9/wsn4kfCGzvNaDDN+jNG8oByQ5UjcC&#10;eoNehaz+z38Mtd8G6d4Ffw8lrpmlXEU1hZ2h8tY2jOU6DtVfWKXMndkurT0aPgz9mjUPG3hhfGv/&#10;AAS78QG4il8MapLfWmqlywfw44accn7xViI+fWue8Gf8J/8A8ObfH9p4Kmc3en+LdSMwtxkrax6u&#10;3mrwMnEH8q/RW/8A2fvhhqHifVvG0/haIatrelf2bqF/H8sr223bs3dRxWZ8GP2UPg38BfB2o+Af&#10;hv4WS10nU7ya6urGZ2ljkeUfvN24nIY5J9zR9ZplxrwTba3OF8Xz/DT4r/8ABPi/uSLSfQLz4dyt&#10;DuIZRi1IzkehzXx/+0bonxH0r/glf8BtJ8QWssfiCHxHoPly3OGNpjcsbOpILjGPlH94dq+0/C//&#10;AAT+/Z88I37xaHoN/b6Q9157eHI9Tk/s4P6iEnj0xnbg9K6D48fsjfBz9obwppHg74iaA8lpod7H&#10;daUtnMYvs8sa7YyNvYAdKlVaUWrPTcyU4Reh8nft/eHP2htH0/4Tz/FL4naVr0D/ABQ0gQWFnoYt&#10;y77sli4c5OM8e9em/wDBXXRtG0n/AIJ8/EPZaqiyWMbuYEAMjmVcM2PvEn1r2L4w/slfCX456d4c&#10;074h6fe3I8MXcd1pUkV0UMcyEFXP94gj9a0vjX+zn8Of2g/hlJ8IPiXY3N1oVzsFxbR3JQuFORuI&#10;5PIFL28G49l5GkK6Uot9DD8J6VZS/sradK1rALmLwKFhcoNyA2YGM9Rmvg79kBfiJ8Uf+CdOt/Dv&#10;TLLU9A8I+HtP1qfV9T8zY2ozDzCIYz1EfHPr+tfo/pXwY8K6P8N/+FWWkc39lLYGyRDcsZFh27Qu&#10;888CuM+HX7FPwV+FnwU1H4CeCtJvrbw1qomW5szfPuxIMSYbPGefzojWpxvr1F7SnZrzPin4oWdt&#10;qv8AwQo8KROrRosWkebGWzvT7eueTz617D/wU28J+DtS/wCCci29vpcBu7az0x/DyKoDC6BjCgcc&#10;Eg9uaof8FNPgX4F+C3/BNm9+Cvw30a5XTLbVrKPTbGXzLtwrXaM47tgKSevGPSvXvgN+x18Irfwv&#10;4S8Vs+qastjplvc6Za6pqUklvaTFFJkjjcfK3oGzjFac8FFTe1y/aJQ579bnmGpeK7nxb+0f4b+D&#10;Pw50ux034i6N8Ord/E3jDUId81nYPs/cQqc7mLDqR+NYv/BMLwpqPhXx/wDtD6Tfaw2qwT+Op0Gt&#10;ybAbuYx/Ovy8EgknjOOlfRPxX/YV+Avxg+K+nfGvxToN5F4i023ECXun3zwmaEdI5ADhh2qD4b/s&#10;Bfs+/CXxd4h8b/D/AEK90688TiT+1Fi1KURFnADOq5wrcfexk8VPt6Uo22F7Wk4WPlH/AIJgeFvj&#10;/qX7KXic/Dz4maRpmnJ4p1yOG1vdCDyCUXExkw3r71l/s/fET4dfC/8A4JcQ2HxX8M2vie5134g3&#10;FhZabeDbBcag9ynls20nZGrAMT0wK+2/hF+x18Hfgb8P9W+GXw2sL2z0jWppJr6A3ruS8hJlZWPK&#10;ltxzisK5/wCCd/7MN78Drj9niTwVPH4VuNRN8bBL590VwWB8xHPzKc+hpOvBy8iPawb12PmT4yaR&#10;8QdO/wCChP7OsvxR8a2mo3jQ6tMum2NuI7PTR5KBVQA7mGOCW4J6V6D/AMFd9I8PaZ8B/BP2ezii&#10;ii+JmjmKOMYVSZsnAHHv+Jr0jXP+CZ/7MGutoF7qfhvU5r/w5OJNN1U6xN9pAxt2M+csu3HHtXYf&#10;Hz9j34P/ALTHh3SPDHxQtdQks9CvY7vT4LO/MQWaP7jkYOce9J1qblFp7FOtSumuhw/7d3ij4G/D&#10;T9n2TxL8X/AMOuQ6rJZaVbaeD5ZuZpZEESGQcqgcKSewr54/aM8N/FHT/wBtP9m2P4o+PrKSS78Q&#10;XD2fhvTLVUttNjSB8BHGGYgHbuIwcV9pfF79mT4WfHf4TN8GPilo0mo6MRHsBuCsqNH9yQOOQw45&#10;ryy+/wCCVP7KmqXug6hqmj6xd3vh248yw1G61qaScr1MbuTkrnnAwc96iNSFrNjhVhy2kz6Ttmje&#10;3BjbcvIBB69q+HPA48R2/wDwXJ8WGWxLWUnwnhfzSPu/v8DFfb9lp1tpempp1ihjjij2xgHJAA45&#10;NeO6R+w78I9M+OL/ALRlpea8vimYkT3r6w+14+ohKYxsBxhaxjy63ZnRqRp81+qseGftSX8T/wDB&#10;W34Bad5b5XQtVk3A4XJVBj619sxqRCQvPXGe9ePfEP8AYk+EXxM+NOkfH3xTc62/iPQY/L0ieDU2&#10;RLZSwZgqgYIPfNev29s8NskBmZtqY3N1P1qqkoySSZNaopxil0Vj86f27Ph9428CftB6z+3L8O4n&#10;S7+F+vaTd6rGGx9u02SFo7lCe4RDvAPdfes39qa+s/jF8Wvgn+1dZRXD6TrPxP06z8OGVsKmmpFI&#10;Wk2nqzybufQdcV9yX37Lvw1v9V8XajqcN3eReN7MWuvWd1cF4pIwhQBV/h4J+vHpWD49/YV+B3xE&#10;0XwV4d1Wwvbaw8A3kN14etdPuzCsMsQ+ViAOe9dHt6d1r0LjWipps8l8X6rpnjz9vzWfD/wV8O2G&#10;meLdG8KQR+MfGupqJjbWpctFDDCx2kk5BbAxnrXzd8ML3xxov/BPP9pseFPEdzc6rZ+NdVWSRJhv&#10;ljTHmkFflyyhjxx+Vfb/AMTP+Cf/AMB/ir8XYvjX4jt9Wh15bJbO8uLHVHiW+hUYRZguN+PrR8C/&#10;+CfX7PP7O+t+IdZ+HegXYTxNIz6jYXt401sSwAfCMOh980KtTS3KVSkkcz8O/En7KHx1/Yt8H+O/&#10;Glro2reHNM0q11G2t5ApEV1Cu4FVB+/vXgeuK6b4x69pXiGT4UXOj27AXHiq2lihkBDRR/ZZCAwz&#10;wQDiuY8Jf8Env2QvA3xX/wCFreG/B17Cy3v22PRP7UlbT0uc/wCsEBO0dAdvQGu68MfsV/Bvwv8A&#10;HK//AGg9Psr86/qAHmLcX7yW0bY2lo4myEbGBkdhis1UipXuRbDp3TZ8/eEpJ7T/AIK9fEhoctcv&#10;8L7VrWFSNzHJA2gnGckVyP8AwTt0aw+PHgnxz4Y8Y/H3xDp3irTfG+qxeMPDcd+kJtz9ocAsOWdW&#10;Tbg529cV9c6J+yD8MNC/aE1H9pyzbUf+Eq1bTksdRle+LQywpnYvlkYGDzXnHxq/4JSfstfHD4wN&#10;8a9e0nWdN1e6P/E3XQtVa1j1LH/PYLy/51arxS3NFOi92eJ/tj/C/wCEvwZ/4Jd3vw0+EWt3+p6N&#10;ofinT4rG9vLtpCZ/7QR2bORlN7HIX6Vjf8FKtA/aUl/ZB8OXnjfxT4Zn0WLXdEllt9PsZoZziSML&#10;gyHPGOnGTX2X8Q/2Pvgj8VPgfB+zv4i8Ozx+F7d4Gis7Wcx5MTh0JPJJDANz3FVPj3+xR8Kv2jfh&#10;RpPwd+Id7q76To09vNam11BopGeEgpvI+9gqKqOIgnr3IjOCne55N8ctd0HV/wBpn4deA/hx4S06&#10;9+JcHhWe507XtXlIt9GsisYklEf/AC1c9hg4rn/+Ce1rqmi/t1/HzSfEHiltYv4ZdP8At1+qhI3k&#10;PmZCoPu89ucZr2T4tfsAfCL4yeMvDvj7XdX8QabrPhi0+yWeo6NrDwST22ADHKQPmBxjjtT/AIS/&#10;8E/fgD8F/jJe/GfwNpupwatqMafbBJqbyQyuqkCQqx5fk5JOOelS6tOVNxb6FOpTcGnI9J+OMK3X&#10;wf8AE8OM7tBuuP8Atm1fJn7FDW13/wAEgY5LvLhPCWpq5ZctwsgIx1P/ANavsnxh4R0/xr4Xv/Cm&#10;qtIsGoWcltO0L7W2OpUgH6GvNPCH7Gnwq+H37O11+zH4QuNVtfDd3bzQHZekzRxy/fCuRx/9c1nS&#10;qxjS5W7a3MqVRQVmfCFv4q8S+EP+CcP7M9xazSW3hyTx1ZDxN5THbLb/AGiTAcg8AsACTxzX0/8A&#10;8FZfDOl6v+xBrniDR4reLUtElsLrw1cxxgPBci5jEfln+HO7HHUE9q9N8F/sRfBTwp+zen7Kl1pd&#10;xqvg9bV7cWmqS+ZIqMeCrgDay54I6GovCH7FfgbQItN0bxL4t1/xHpWhXKz6HpWt3vm29qVACAjA&#10;MhXHG4nrWkq8OdNdGaOrB1OZ97nzV+3N8CfGfx78G+GkhEg8faD8MZta0LUJDn7NqEDQSE47lyCv&#10;4141+158d7j9vP8AYF1T4ni3njtPA/h/T01QM+APED3kUN0oA+8IU2sOxOe9fpTq3wS8P6r8U7T4&#10;r3N/eC7s9Ll09LRJMQNDKV3hlwc/cFeb+Jf+Cb37O/iD9n/Vf2b7LT73SPDWta5Lq2owaXdGN5bh&#10;5FkJLdxlRx7URq0rq4vaU2tTwP8A4KC28d1+zf8As8olkJBH4+8PHeh4jH7vnHfPpXWf8FPNEhvP&#10;FXwFdZRFJB8WLJCxxgoIXbGO5zj8q9p+K/7Dfwi+NXgvwp4H8c3mszWvg26gudGkh1Jo5BLDjYzk&#10;D5ugq58Zv2O/h58c9d8JeIPG+saw8vgnUEvtDjttQaNFuEBVZGAHzHBP50416emvf8RxqwjK9zxj&#10;4k+KtM8aft23PgL4CaDYL4/0PwrGninxhqzmSPStPlYtHEkP/LWViGbJICgAd6w/+CO+mX2iXXxx&#10;0m78Qrqj23xcvlNwlukQlYRxFnwnH8R4r2b4h/8ABPT4LfET44D9oGTU/EGj+IJbMWupSaLrTxJq&#10;EQ+6swIOcVL+zp+wH8Df2YPiJrfj74YR6rbSa5O802nvqDNaRO+MsqHPzcfeJ71MqtN02rjlUpOn&#10;yo4X/gsH4p1/wr+ypBc6dDcDTZfF+lJr89u5Ux2X2uPeSR/CeARWn/wUP8G+BPF3/BPzxf8AuofI&#10;sfCwvPD81vDmS2nRA0EkWOVbJAGP7xHevfviX8OfCnxY8Faj8PfG+kR32larZyW15bSEjcjjacEd&#10;DgnmvGtA/wCCe3w207QbHwDq3xB8Xat4W0u9S507w1qOrB7WDYQUjHyhiikcAk9amFSHJFN2s/vI&#10;hOKgujX4nL+PdH1W1/4Jh6z4i1nSETxJqPwxSbV3aIedNP8AZV3bz1LfXoTXZf8ABPvwxpGr/sXf&#10;CfVNa0aBryz8L2ssDvEC0LmPGVOOOCfzNejfGr4L+G/jj8K9X+EHiia4t9L1qyNrdmwby3ERxlVP&#10;bgUvwD+DGhfs/fCvSfhH4X1W+vNN0W2W3sJNRm8yRYl+6pbviplUUoPXW/4EymnF+p1OozILSQOy&#10;/dIwT146V+fP7Yto9v8A8Em9a1G0P2byvE08sccSDMmdSmAGO5OMV9g/tNfsveEv2n/B1p4P8V+J&#10;9c0qOzvluobnQdQNvKWAxtLAcgjI/E1mfEn9ir4QfFT9n+1/Zs8RxahD4ZtvJYRWd4UmZozuVi5B&#10;z8xJORzV0KkKaV31VxQcIq7Z83/tAeL9btP22f2XdA8aRhPB+o6ddERygbG1IWRMQcdDg9Ae+MYr&#10;p/8AgqH4TvLPXfgx8S/AzfZfFGmfFHTrK1ktjtlns5mKTRcdU2H5hg8dK9t+Jv7G3wr+MHwt0f4X&#10;/ENtQvk8PmKTRtXW58u8tJogBHMsigYYY+h9Kj8E/sg+E9H8VaT438eeMNc8YavoA/4kl74iug/2&#10;E7NhaNVAG492IJq1XppqS6X07mjqQbTR8G/tTXv7R/h7/gpl8T9b/Z7m0eTVrT4Q2s91FqQJme2D&#10;ESJBjo+CxHTtXt174/8ABurf8EqPEPx5/ZI8O2trrU3w+ljkuoYwl6s8cRFxHI33mkRt5ySeTmvo&#10;LS/2KPhVpf7TOp/tVR3eqSeJNW0cabeJNdK0DW4/h27emKzPg3+wD8GPgH438SeJ/hxPq1rpvit5&#10;ZNY8Lm83abI0mdxEJHGdzdCBz0oliISSXYuVanKxy37O/hj4a/Fz/gmx4f0OGxtjpOs+AT5yFlcv&#10;J5TeY7Eg5beCSx5zXzl8DfAmsfHD/gl14K+D3xjsJr+0vPHcWh2zT8sbMzyRxSKTndjI57+tfUnh&#10;j/gnX8PvAumap4G8F/ErxRpngzWJpJLrwZa3i/Y08wkyLGSu9EYsflBxzXbeOf2WvCPizwj4X8Ca&#10;DrWoeH9J8J6ja3WnWeklURjbsGRWBBJHHP1pRqwjLfrfroZe0jGV0fC3wc8Z+NPif+yrrn/BOzx9&#10;LeHxB4JvNXs/ENzG4DppVt5k1nyMcSIYo849TzVOw8Xa54F/4I0/CbULJETRD4k06Hxeq5BfTzfH&#10;zhlSP4etfe9z+yd8K28YeM/iBptnPYaz4706Cy17UbKUJK8USFBtJBwSDycVl/D/APYl+DXgL9nG&#10;X9lhrO91bwlJaS25tdWuBM4STOfm2jBBOR6Gn7ailp3NI1qalc4D/gox8OPA/j7/AIJ/+JZk06Af&#10;2X4fS/8AD80SbJLe4QK8TRMMbT0Hvnmsf4q6BqV//wAEsfE3izxp4cW38Uav8NvtXiAzRKJ5LgWw&#10;GXIzkgAV3Phr9gvw5pfhuz+G3iL4ueLNf8I6bcxy2XhrV7tGhURj5I2cKGdAcEKfSvSvjl8EfD/x&#10;4+FmqfCPxNql/ZadrFq1teSaVKIpWiZSrKGIPBBI6VCqxjaKel7mXtXyct+pyP7LvgTwldfs1fDH&#10;V5tBhe40fwdYnT5hGN8ZNqinB75HUHivjv8AYM8ceNPiL8E/GX7Pnw5N/ol2PGet3XinxKlsAmn2&#10;5kZliiY8GRwMeoBzX3t8Gfgvo3wU+FOl/CTQdb1C807R7L7JZTX8waZYQMKC4A5A4zXJ/AP9jP4c&#10;/s5+CvE3gbwLrmtS2virVLm/1CXUb0Suks42v5fyjaAOnWlGtGN+pUasfev1Z8f/ALFOjWL/APBH&#10;r4o+GIbuZobTUfFFuJbxgZCEuJAHYqTy2M5FedDRvjRa/sIfBzx18a7HQE+Fvhq60jULvWPDCNJr&#10;VvGl0vlOWlwFjBI8wqclcntX3H8Ov+Ce3w3+Gv7OXiL9mTw/478Sf2D4ku7ue+uJLqM3K/aGLSqr&#10;lDwSe4rKb/gmX8MrvwPovwg1/wCKXjTVPA+iTRyW/g+71CEWcojIZEkCRKzoGydpNWqtO716jVWK&#10;ufQvhzW9M8R+GrHX9DvhPZX1lHcWdwM/vInQMrc+qkGvkW78SftdeEfiz49+JGsfsfah4lnvvN0/&#10;R9Sg8T20aQ6SuTHGkbsMbmAdu+Sea+xNK0rT9E0y20fS7VILa0gSG3hQYWONVCqo9gABT7yzhvrS&#10;WznBKSxsjgHsRg1hTq+zb0vcwjLldz4I/wCCYnjH9onS/wBhjxFo3g74ByWeq2l5qtx4dnn1W38q&#10;8uZbuUmLIJwYy3U8HFeeftyfEn46eEf2HtQ+Hfj79jHVdJs59VsX1jxBd+JLaYT3DXAdpGCHcSzD&#10;A9N1foF+zt+zx4G/Zn8Av8Ofh9JeNp76nc32L24MjLJPIZHAJ6DcTgVJ+0P8AfA37Svwq1D4Q/EN&#10;bg6XqRjMxtpNrgo6uCDg91Fb/WIKo9NG9zaNSKr8/Qg/Zm8a+KvHPwe0bWfF/wANbvwpd/ZkiOkX&#10;lykrIiqArhkJBBGD6811fjaMzeFNRgBI32MoBB5yUNW9D0q30LR7XRrTPlWsCRR5OThQAP5VH4i0&#10;ltd0a50hL2W2NzA8QuIMB49wxuXIIzXNde0v5mXMue/mfPH/AASwS4i/Yt0FbqZZH/tPUMlRjGLu&#10;Q4rwf9iP9mz4T/EH9sj9pRvjf4MsdZ1tPGYjt21EblNhLCjKApPZh17YGK+vv2Y/2Z9J/Zg+HEXw&#10;x8N+L9U1Wwglkki/tORSytJI0jfdUfxMaxfiF+xxo+v/ABmP7QPw4+IGreDfFNzp4sdXu9FSFo9U&#10;gDbkE0cqMCy84YYPJrbngpy136m6qxTku/XsfMH7CfwAt/E1r+0f+xr47um1fwPb+LDbaWr3Dstn&#10;50QlMUYb7hjJRgAevNcr+1l8GP2qv2ef2O9H/Y8sf2kIPEy+KryDwz4b0+PRNuoXVnMpRkmkyTtV&#10;SRv7DGTzX3N8Cf2ZvBPwA8F6p4X8B3VwbvWdSn1HVdZvkR7i7vJR808m1VDMMKAMcBQO1N+H37Mf&#10;hbwt40b4neL9avfFPigq0cet63tLW0RYHy4EUBYl4HQZ960+sRU291+pEqq5tNrl39l74MWP7Pv7&#10;PHhD4N2E0jx+HdCt7QtK+WLKvzc/UmvEPD/jnw/L/wAFUfEvgPx4JW1BPAtnP4OS9QGJYg7/AGkw&#10;k/x8pnvivq4IRGUyD6cV4j+1/wDsJfC39sC206/8TanqWgeIdFcto/ijQLnyby2B6pux8yHutYQm&#10;nOTn1FTnHnfN1Nr4TfA/4HfBz4seL9T+HEKWOveL5Y9T16yjmZo8gbBIsf3U3becdSK+Z/289J8M&#10;y/8ABMT43ppK2y7NU1M+bIocq4uQx9PcD0r1/wAK/wDBOTwT4M+CusfCnR/jF44Gpa9cQTal40/t&#10;kNqjNEwYKrspVE4+6FxzXNftffsseFvAX/BNnxd8DPD+v6uumQ6PLLquoNtmvL4s26V3LDBZickg&#10;DpVwqWlvfb8C4ciqpKV1fsfKov5NE/Z+/ZK8A2/itvDXhHXrzzb3Vby0ju4ba9W2byN4mypQktxg&#10;8kc8V9eah+yVqNr+0T4F/aI+If7RNzcajoSS2GnW1ho1vZx3glQgxSGEDzEJGVDZxk15l+yP+x78&#10;I/2vf+CZ/hn4B/Gy1j1Sx0hzDpWoWsSxXFs8I2xTqQTiTawOeK9b+DH7B4/Zv0C91fw58VPFnjjX&#10;7DSHg8J/8Jjqomi0+UREL5YwAoJCgk54Xjnmtp1ve5b2KqypSm2mddYabY+K/wBqfxNqyWFu8ele&#10;ELXT55hGCWleV5NjZHZceleWf8EXYrCL9kC4tbK2aJ7fxzrUVySMFpFuSCeOo4A/Cuy+F37Lfx+0&#10;TQHv/GH7UOrnW9Uu3vtdGn6TaC385wm6GIOjHy124Bzniov2J/2aPH/7Iuq+I/hNN4om13wdfXr6&#10;xoeo3kaLcRXNxM7zxSbABjOCDjnJ9KicoOi4p9vwIUoqg431OU/4LY2cV3+wrq6Np1tcSNrWnxxL&#10;cvtwWnUZDdjjv1rz7/gpx+zX8K/An/BPw+MvAvgnTdH8ReEv7PudC1SxgENzFN50Yb51wXLEngnn&#10;Neg/8Fs9SuNO/YO1sWt99nln1axiSTK5UtOo3Dd3AyQexxWx4F/Yl17xp4d8M2Hxn/aE1nxt4V0q&#10;O3vbLQbqygjW5mVQ0TzyxjMyqeQvGepJp0pKFKMm+pdNxVJNvqeearqWleIv2pPCt58O7aTWfi9H&#10;8LrZdWi1u7caXotpKqMbh4gMNLJL8uBycY6GuP8A+CVXwufx3ZfH74VfFxbW6KfFCN9QsrG3MMAd&#10;QkwCoR8qkopwO31r6I+KX/BP7SfHPx/j/aJ8E/GXxP4M1eTR00rV7fQZY1h1C0Q/JG4ZTjHzdPWs&#10;P4E/8Ew/Bf7Pnjjx14u8EfGnxmkXjWTzXtDqIJspcJmRZCMsxK9x0JFVKvDlsn/wAdSG6Z5b+03b&#10;3+kft7/CnXPj6lv4U8EaLrjW3w+1LSP3v9p6i0bgRXRwDbLswABlWPern7PnhzSdU/4LIfGvV9Qt&#10;ra5kh8GaKtpKYRtiUxIcYI65zz1r1fxp+wDP8Y/Hnh3xR8f/AI16v4r07whqial4d0WSyitoo7tP&#10;uSymMDzGXCkH15rd+Hn7EnhrwL+1z4n/AGuF8dazd6x4lso7SXS7goLSCGOKONAoAySPLzyerGh1&#10;4Om03raw5VKLhvqW/wBpT4f+FfB37PPiew8LadBYx6hqkF9dxRxjbJK9zCHb2zjPFeFftJ6V4eg/&#10;4Knfs7W1iLWOVdC1udrWO3UFl2QDzDgepPPavoH4y/slaf8AGf4uaH8S9f8AiT4htrHSIVSfwzp9&#10;2I7LUCkgkQzDBJwwBwMdKZ8Tf2OPCPxQ/aO8EftJ6r4s1a11TwHDcRaTp1nIq27pOFEgcEZOSqnr&#10;/DWVOtCKV33/ABtoY05RjqePfsQ+JZ/iv+2L8f7/AOKEay694e8Ux6RoUFzuLWukRgmMIG42tJvY&#10;kdSx6ivGfGvgfUfh5+2Z+0/8MPhdN/Z2heIPhFBr1xZ2Vvi3tL5YXDFVHCvIRvOMZyTX2F4+/ZB0&#10;TxF8d7f9pXwb451Xw14pj0ddMv5dNWN7e/tQ7OEljkUgkFid3Bqj8E/gd8IfhN4+8YX194ruvE3j&#10;jxJFFL4t1fVox501uibYYcIoVY1jOAg6hRnJFawqwjJyWumxrGpBTukc7+yb8M/h98Tv+CdPhHwv&#10;qGhWV1p2ufD6E3ZkbzGaaW3+eQufm37znOcgivBfAvgrx18d/wDgkhCvjn4gR2knhDWLu8gvdTLN&#10;Be2mm3kuyCckgsjJHtPPNfQ3hP8AYktPhjbXHgX4Q/HHWNA8FaxeSzy+E1jjlSKORcNDayMN1vHg&#10;/dGfauj+K/7FHw6+KHwa0n9nyz1O+0DwbY3SNf6NpEgQalCrbzDKxBbazctzk5PrWaqQhLV7u/oZ&#10;t022n1Z8hfs1fGnS/wBpD/gpV8NvGt78HJPCMtr8E57nT4GKrHcwSTMFmjVeUQnOAQCMVb1i7+Ls&#10;X/BTD492Hwn+F2geLtUbwLpjRWfiG5EcURMfyxgFW3FmIHGM9c19RX/7Cnhmf9rrw7+1lpHji90+&#10;48N+FjoFj4ftbdFtTZksSh79Wz7Yqp4k/Yc1ub9orxD+0j4E/aC8Q6BqviXTINPv7a1s4JYxBEuF&#10;2+YpweBzzjn1q/b0nK/S363LdSm3ofL3wXvfgB4c/wCCaHjD4YfGH4j+JLN9P8XyW3jDSrVTa3en&#10;6nNdh1023VSR5bMURCBhg2as/ELTPin/AMN5/syeJvFHgrSPDWm3FzqdtpmmadKJNQaGK0jMYu5g&#10;Aj5B3bQTtLHvXvfib/glh8FvEfwK8QfB+HxVr0OoeJfEkPiHUfFstwsl8+qQypJHcH5QpwUHy4xi&#10;ptY/4Jy3Hirxx4E+J3jH9pvxtqPiDwRdPJDqLyxJ9qjZApjKKu1B1OVGTVKtS11FGVJdTx3WLnxr&#10;4e/4Lh3lx4V0HT9Tmufg9HILW4vxAYo/tShnyEYscrgZxx9KzfhA3xFj/wCCrHx31zxH4eTSdUf4&#10;V2k2nwQ3QlUHD7GUgDPI6jHWvpDSv2GorD9tSX9tC6+KuoXGoSeGl0QaL9ijWFbcMrA787t24E59&#10;Sa1fD/7IC6J+1l4g/aqk+Jt/dXPiLQ4dKu9CuLOL7OltEWKKrAburHvzmo9vBK3lb/gA6kIbK58p&#10;/sm/sv8AxW/ac/YRbSb/AON3h1bbxil8uuR3fhOO4u47p53Ekklw0hcTKFABA44xjivs/wDZV8F3&#10;Xw3+BPh/4e3fj+bxRNolj9hbXbiLY9yYvkyeT3B5zXgeq/8ABI7QtG+KGp+L/gf+0h428A+H9euZ&#10;LjXfCPh+6QWk8kn3ym8Hyt3Odv8AePrX1X4C8GaP8PvCtl4P0CFo7Kwt0ht0dsttUYBJ7k4yT3Jr&#10;OvUjOOjFVlBw0Z8LeHP+Fx/GX/gp58YPDmgfF3Q9NuPDek6dbaTpviLw6t+sdm6Eu0Ks4ClnHzEd&#10;Qa+gP2Lf2ZL39mbX/GGk3/xiXXpNfvIdRfQreyEFtpDHeD5Me47Ec87eORWV+1T/AME3fC/7QXxg&#10;sf2i/APxY1/4f+PNPtPs8XiDw665mUAhBKrDDgZ6GvWfgN8FLv4P+FYrHxF45vvFOvSxquq+JtUR&#10;RcXm0kqCF4VRk4A6VVWrGdOyfRaegVHSlBOL1sd9RRRXIc4UUUUAFFFFABRRRQAUUUUAFFFFABRR&#10;RQAUhdVOD/Klrhvi9qPxvtprC0+D+l6LKJHZtSudad9kSDGFVUOSx59BVRjzSsB2/mx9C4z9aGlj&#10;XG5sZ6e9fKPwT/ak/a8+K3hfV/G8Hw58JC20HxZPpF/o9vcTi4dIZAjyRscru53BTjjNWfE/7ec3&#10;jDUvEcHwa8W+DbWLwpeS2c//AAkt80MuoXkIPmwRqDlQGAXJ5ya2eFq3sU4tI+pwQRkUV8v6R+3J&#10;8TPi3+ydc/H/APZ5+EsWqa/o7ums+FdXeWFi8RIljgcACU8ZX+8DXV/Bb9sjTf2kvAvhnxJ8Em0r&#10;Ur3U2zr1pNJIg0xEJWYNgZDq42hT3qfq9S1w5ZWue60V4943/aO8T+Df2pPCHwBfwzZzWPivTLy7&#10;XUvMcSW/2bZuUjpyX4rK8RftaeJNG/bW0j9lCDwlZNb6p4Zk1gavLO4Kqj7WjAHG7JXHBGCeRSVG&#10;pLbtcSTZ7sSB1pNwIznpXiXw0/ar1Xx/+098Qv2fLvwnb2UHgSztbh9We6bNwJwxQ7CAABjk5rI+&#10;BP7aeofHXx38WfBnhvwpYvF8Obtbawv4b4tHqbtD5n1TBIXp9M0/YVFfyHys+hQc8igkDkmvnb4D&#10;ftpeLPjN+yxrv7QrfDm3s7nR5b+GPR0vGkMj2pIcFsDGSO3TvU3hz9uzw/N+zL4S+P3jzRotJuPG&#10;V2lnpOlfaQAbl3dERpHICfcJJNHsKidvOwcrPoMHIyKMgjNfNeg/txeI/Cvxc0L4W/G7wzoluviq&#10;XydB1PwzrK3iCf8A54zJncjYxyAV688c9N4k/ag8aa1qniG3+CHw7g8RWfhR5I9Zvrm/8lHmRAzw&#10;QYB8yQZx2GcjtQ8PVTt/wwuVo9uor5+1H9vDwzb/ALH+q/tbWvgzVILPRIJG1LRdWtmtrmGSN9ki&#10;Ybrg9D0PbI5rZ1/9rqTRvCvhHUtN+Feta3q/iiGGdtE0ZFlks7dwC00jFgqqAw6nJ7Zo9hV7Aoyc&#10;b9D2cOh6NRuGcZrxLx/+1lJ4F/aU8I/s6P4Hlu7zxhps15Z3iXSqsCRAlw4JyDwccc4pJ/2wtKt/&#10;2wrD9kSLw+LjUL7RZNT/ALRhvYykMSdVZQ25W68EUnRnuU6crXPb6Mg9DUdxK8EDSJGXZVyFB614&#10;f+zT+2Tb/tCa/wCPdJTwg+jQeAtel0vUJr24T95Ko3bhhvlUrzkgVEYSkm10JUW9j3QkDqaTevrX&#10;y/8AD3/gonL8S/hx41+JPhT4TXmo2/hLxcfD8NvYXaSPqFz56Q/u+cBQXBLZxgHvW1b/ALafifwb&#10;8dvCHwK+Ovwmbw/e+PPtC+Gbqx1FLtHeFVd0k24KnDDoCB61r9Xq66D5ZH0PTWmjQ4ZwK+erj9tz&#10;xRq/7VniP9lLwD8Hm1LU/DWgQatd6hcaqkEMsMrBUCbhkn8MehNM+EH7aniD4n/HXxt8BNa+Ec+m&#10;6z4E0+C61Ty79JEk84OY0RuASdh5pKhUauNQbPojzY9wTdyRkCjegOMgZr458E/8FN/iB8YfBfjL&#10;xN8FP2U9b1m88Ga5c6dqNjNqMUR3QECQKcnzGz0VQc+orrfAv/BTD4OePv2R9R/asstNv0ttIuDY&#10;6lojQ4uor8SiL7PtPcuwFN4eouhTptK59N5HXNMd1zjcOOtfM2h/t0eNdA+N/g/4OfG/4Rp4bXx1&#10;bs3hzUINVW5UygBhDNwAjlSTgE9MVpfEr9svxv4b/ac/4Zj8E/CGPV9Tk8PnV4rmXV1gTyR/Ccg4&#10;fPQEY9+tDoVFKzJ9nK9j6HLo65RgcdcGopJEdDtPQ14T+zd+23pH7Qnw+8Z+KLDwrd6dqvge9uLD&#10;XNGuyMJdRR+YypIOGXkDcCQad+zT+17d/tG/s6S/H+w8FLpse66jtLCS5DmRoC4Yk8YB201QqJ+g&#10;4wlzHuByF3YJx2HWkVg5wAfxBFfM3hz/AIKPeGrn9j63/a28UeBruztdRu/selaTZt589zOztHHH&#10;8udu4qTk9BVnwt+274p0z9orwn+z18XfhdHo95430iS90S7stS+0KPLQu0cn91se34mrVGrZ+Rqo&#10;ydz6SAbGRTQw5x29ajM7wwGVWyduSc8fnXgvwC/bRufjr8SfiL4Al8Hw6Ynw61H7HfXjakH8+QLu&#10;z90BV+pqYwnK9uhLu9j3uW4RCA7FTnoBTt4x8/Q+1eCfsd/tmt+1bJ4sez8KRWSeFNfl0me4t7xZ&#10;luJUz8y7eq475710f7Xv7Scn7LnwI1n40R+G01c6PCsr2D3HkmUM6phTzk/MKfs5XsVyzTtbU9Un&#10;ePPmAjn+KoTdSnKxxb8da8L+Kf7Ymq/Db9jm2/aq1L4cmUNpdvfXeji6CNEku0jk9fvLVnxt+17p&#10;vg/wJ4Q1F9Cil8ReM1Q6RoTXqwrghS7M79Au4En8quNOTWwR5vZptHttrPI2RJb+WSeT61ILqM/I&#10;DnPevnz4UftnjxD8fpP2afih4ZtNI8STaSdS0n+z9TW7hu4Oeki4wQc/KQDjB717N4x8YaB4G8N3&#10;3ivxPqMdlY6fam4u5pT8saAZYnHp8ufrSlCzsErmtIjNITgZ7UhCGJoyASGyRnFfLnjv/gohdfDP&#10;wvYfF3xX8O7f/hB7/UI7ZdVsdZjlvIEkfakzwLnC45x15FfSfh3WrHxPolvr+muZbW/RZbe4UZSS&#10;MjIPtxVSi47jty79Szc6XY6hLHPPaRyFEPkySRglTnt78VciiEUZLXPU5JxXzr40/bL8Q6P+09P+&#10;yp4Q+Ff27WIdDGq2txc6msMBhPuR97JNHgr9szxhrH7TEX7Mfi/4VRaXrcOgpq+oSLq6ypHA7lQq&#10;gDluD1OPSn7OVhNSukz6M3W5Ux5yAMlqdktjewGeBivkzSP+CjHjLxz4n8beBPhF+zdrfiLWfBms&#10;/Ybi1juEhjlXy9+8yMSOc4AHPSum+CP/AAUE8G/Gb9nvxJ8aNC8HajbX/hB7qLXfDdyv+kW1xbj5&#10;4wO+cHBOBxU+xmNwaZ9IokClhKMsvJJHShJVYbo3ODzXgWh/tu2uu/sjn9rW48HNZ2B0579NNurq&#10;NHaBN4J3btpJ2N8oJNZPiD9v+y8N/sv+F/2nE8BSy2Hia+tbeGyN4oaP7TIEick445/Cp9lPqLlb&#10;PpeNiG3EduaJJcj5c4+leGfHP9sG9+DPizwB4TbwR9tfx3qqWEVxFdqRZuyFizY6qMAZFTa/+12n&#10;h39rbw7+yjN4KvZbrXtDm1GPWDjy0WPJKkcZPGKl0KnYlwbPbxMuFI6Hg1I5V0wpr56j/bi02T9s&#10;o/sgL4OWbUhoraq+pW1+jxpboQGDDO4P8w+XFdF8Mf2rbL4hftAeLfgBH4daG98IRQy396Z1aNlm&#10;XcmBncCOhyB7VDoztcmVN7o9kRkGEB5x0pxx3rwf4Uftp6V8Rvjf49+C9x4QurK58AAPqd4TvV1O&#10;Su1B83IGRXA6r/wU+Wy+Gt/+0NB8GtQk+G2m6m1lda81yq3IKyiIyfZz823cR9c+1Dw9Ru1heym3&#10;ofWoYHoaGdV+82KzfDHiOx8UaFaeINKYtBewRzQllIJR1DAkHkcHvXlHjj9pfxnH468QeA/hf8Ib&#10;3X7nw5axTX93LcLb2x3pv2K7febFTClKcml0J5XzWZ7TvU9DQrKwypzXzx4c/wCCiXwe1n9ll/2p&#10;r22vrLTIblrGTS7iDFyL4SmIW45wSXGAenOai8G/t06ha/GPw18G/jJ8Lrnw1deNoHm8J3yXKXFv&#10;cqqhtkjIx8uTH8J496pUKrTdti/ZStc+jaMj1qteahHaaVNqbqdsULSMAOcAZr5u+IX/AAUD1T4d&#10;/Dk/HfV/gXq6+BIrox3usS3CrcW8QcxiY2/3thYZB9CDUwpTqapERhKWx9M719aTehzgjIrxX4m/&#10;tj+GPB934Q8J+DdIfxD4l8c2b3fh3SbaQKs8CR+Y8hkPyqFXB5Oeab+z9+1/pvxw8QeK/hxc+Ern&#10;QfGXg64EeteHtRcbgjLujmRlyHRx0Ip+xmldov2Uj2xX/vGl3r6183/Cr9vDVvjkuuP8MPgXrN3/&#10;AMI1rE2mawtzfQRNFPEwDAAtlhg5yKufDf8A4KA/D/x18HPGXxu1Dwzqek6R4Hv7qy1pLqIPMJ7f&#10;iRVRSS2DxT+r1bXSF7KR7zqGm2OpA22o2UVzCzAmOeMOoPrg8VYghtraMQwRKiLwqqOAPavm6D9v&#10;+LRfGfgrQviV8MNQ0LS/iJOIfC2uPKkkLSFQyRzBWJjZwSVHpXpvxb+N2ofDTXNB8OaX4Ju9ZufE&#10;F29tam1ljRY5FXcdxdh79M9OcU3Rq35RuErWPSAQRkUV4X8Hf20LX4t/GrxV8B08AX2ma54Pt4pd&#10;XW7njKKJF3IFKsc5HfpXG2f/AAUusdXm8bNonwO8SXtt4A1OWz8RXFuIj5Rj+8yqXywAOemcUlh6&#10;rdrCVKbdj6l3L60oIPQ14nq37cXwY079mzTv2nrfUZrjQ9XEUekxLCwmuriSTy0iVTzuLjbWf4R/&#10;bagPx50r9nf4rfDfUfC/iHxBp73vh5J3WaK+hT7+JEJCsvdTzS9hVs3YFTk726HvlGB1rxjw/wDt&#10;i6Frv7UmsfsqJ4M1CPWNE0yPUL7UWki+zpbuAUbO7JznHTtUnhL9sPwp4v8A2jfFP7N9r4eu7fU/&#10;CWnR32p3twwEBgcsFZWHXlTx7UnSmhezkex0V896h+31oY8O3/xG8N/C/WtW8IaXctHe+I7Uxqnl&#10;IcS3CRswd40IbJAOdvGa1fEX7aOhwaS/izwJ4F1TxJ4fh8OLrcuu6fsFubY5yE3MC7gDOAO9Hsqn&#10;Yfsp3tY9vpGJx8prwD4Mft7+H/jZo/h/xp4b+F3iNPDPiSZ4bDxDLaL5KOrFT5gDFlGVIzitLU/2&#10;xLa80jVfFnws+HOq+LdD0G4ki1fU9N2quYwTJ5IcgzbcY+XP6U1RqN7C9nNO1j26iuM+B3xz+H/7&#10;QfgKy+I/w11j7Zpt6rYLoUkidcBo3RhlGB4IPINc7+1b+1V4Z/ZP8I2HjPxfoF9f2uo6xb6bCtio&#10;LLNMSqA7iAMkY61KhJz5baiUJOXKtz1WivI/jl+1j4c/Z70Pw54i8ceFdUktPEmo29hC9jEshguJ&#10;sbFcbgVGep5FQ/FH9rfwx8OPiDoPwb0/R59Z8Z+I9Om1Cw0C0YK32SL78rSMdqgEoME9WqlRqO1l&#10;uP2cj2KkQkjJ9a8w/Zk/al8E/tOaJq9/4Ys7uxvfD2ryaZrml38W2W0ukYhkPYjjgivQfEmrnw9o&#10;t1rK2zTC1t3lMKfefaCcD3qHCUZ8rWpNmnYv0YHpXzR4x/4KR+G/h/4N0Px74w+C3iqz0rxBqEFl&#10;pt5shdZJZpPLjHD9C2Bn3r0z4l/tJeHPh2dF0htKutQ1/wAQgHSvDtkm66k4BZm7Ii7hlzwOlW6N&#10;RNKxThJI9KLKOppa8Y8BftfaBrXxgb4B/EPwjqPhbxXNbtc6ZZ6ggMOowKpZnglUlHKgfMucjHSp&#10;PCX7YXg/xV8f/FH7PC6TeW2q+EdLjv8AVLuZF8gxOcAqQ3fk846dKPY1L2sCpzkrpHsdGQOpryn4&#10;W/taeA/ipaeIdX07R9b0zT/Dj/v9R1zSZLaG6j+Y+bAzf6xPkIyOuPeuY8U/t3eGPCngKD40av8A&#10;DjxEngWWYK/iT7DkJETgXDQhvMEJODu29OelHsat9iXFo99BB6GivGPjz+218Iv2efhlpnxn8Xy3&#10;154Z1OeGKLU9HtPtKoZcbCwU5AORz2711fjP9ob4c+B/grdfHvVtaVvDlpo66k17CpfdAybwQFzn&#10;Ix+dT7OfYr2c0r2O8oryfwN+1/8ACzxp+z1aftKi+lsPDt/AZbZr6ErI/wC8ZEUKDyzFcAA9SBWH&#10;rH7c3hLwPrmlWnxZ8A6/4U0zXLiK30rW9VtR9meWTGxXZSfKyWA+bHPWqVGq+guWTdrHulFeA/F3&#10;9vzwP8IIPE+tav8ADvxRe6H4QdU1zxBYacHtomZEf5cuDIAHAJXvWl4B/bP0bx5b2OoL8LfFGn2m&#10;r6E+q6Jc3liNl7Cq7iAVY7H2nO1sE0exq9vyDlla57ZRXiXwh/bd8A/HD4A6n+0P4D0LVZNH0w3Q&#10;eG7tRBNIbdmWXaHbBAKnrWf4M/4KG/Bjxz+yffftiaHZ6tJ4V06Od7kCwJuMRSbHIjzkgEdfSl7G&#10;pfYfs52vY99BB6GivnTwH/wUd+EvijUvCtr4h8N654bsfHRH/CJatrdqqW2oFhlVDqxCORjCtgmu&#10;p+JP7YPhfwX8T7r4MeGPDGpeJ/FGn6SNT1LSdFRGe1tWO1XbewGSR90c4p+wq83LbUbpzi7NHsVF&#10;edfs1ftMfDr9qPwCvxB+HVzOIUuZLW+s7yExT2l1G22SGRD91lIr0Ws5RlGVnuRKMouzCiiikIKK&#10;KKACiiigAooooAKKKKACiiigAooooAKKKKACiiigAooooAKKKKACiiigAooooAjmu7eAMZpVXapJ&#10;ye3r+tPVgwyOlcP438MDxZ4iW3uPG2qafDDYhZbazXy1clwQd5B54wV9DXaWqPHEEYDgnGDnI7Gq&#10;cUkncCWiiipAKKKKACsL4mWdjqfgHV9I1K382G8sJbdkMW8HehXle45rdqvqkiw2EszQ+YFXJQ9x&#10;3/SnH4kNbni3/BP/AOGviv4VfAZfCnjLQobG9i1q9bEKgCWMyfu34A6rt7dq9xqro/zWIm88yCVi&#10;6luwJ4A9hVqqqS5pthJ3YUhRSclRS0VAjH8aeAfBnxE0oaF458L2GrWW8P8AZdRtEmj3DodrAjPv&#10;WjpumWGj2EOl6XZxwW9vEscMMSbVRAMAADoAKnop3drDu7BRRRSEFFFFABRRRQAEAjBqmLNVv2lX&#10;T41Lod9wuMtjoD61cooAiaytXeOSS3QtH9xivK/SpaKKACiiigAooooAKKKKACiiigAooooAKKKK&#10;ACiiigAooooAKKKKACiiigAooooAKKKKACq2rSx2+mzTyyKqpGWLMeBjvVmmyRpKhjkUEHqCKa3G&#10;tz5G/wCCVralfeEPibBq0c5WT4malNa3E1s8fnQuylWUMBx9OK8Y+G/xG8Ff8E9Pir41+Bn7SvwO&#10;udW0XW/Ft5rfhTxHY+G/7RM63chleJyEJBBx3xxX6OW2n2Vmu21tY4xnJCIB/Ko7vRdMvp0ubuxh&#10;kkj/ANW8kQYr9M10/Wbzk2tGXzp3ueJP8ftJ8KfBu18er8P20ceILqKDw/o8unGKVnkJVJJVQEIM&#10;Yb1Azmvm3wp4X1L/AIJiftfpqYijuvhr8W5TNq7WqMx0PVMs7ShQDsgckDHGTknmvv2fRNOuUWOa&#10;ziZUzsDRg7c+npT5tKsrhPLuLaJ1AwFeMEY/GksRFRtbffX+thOfu2R8g/tB6fonxV/4KDfCXTRp&#10;t1Np83hDVpDrWmTTRtH5nlbQSuAu7GQepFYWlfDDwf8ADD/grb4ZsNAu9ZvC/wAML1S2o6lLcrE/&#10;2gHaWdyFJVcgYr7cj0rTopluEsYRIgwjiIZUegPao30LTJLz+0Gs4vPxjzxGN+PTd1xTjieVWS0t&#10;YIyUT4A+GHhvxl8Sv+Clnx18CWnjdtO8P3VrpR1eSJGW7uEQEGCOTHypkYODzk113/BP3QvBeg/t&#10;jftG+CPCsKwWTatpotYLUFUVFtVjfaQefmySfUV9oW3h/R7S7k1C30+FLiYYluFiAkcZzgtjJotf&#10;D2jWV3Jf2emW8M03+ukihCtJzn5iOTz6054rmjZLoN1G9j49+In7FE/7L37MnxEj8B/tCeLoPDgt&#10;tU1iDRPPixHNMGkZBIU37C56Z56V88/EnTfF83/BM/8AZ5+N7eCv+Es07wDrVpf+LPDjW/myXFsz&#10;zI58vo7LuDYx2zX6o3Vpb3ts9pdQpJG67XjdQVYehB6iq66FpcdkNNisIFtgu0QLCAmPTHQURxUr&#10;LmV3cpVUlqrnyF+zz8d/2BP2jvFOhat+zd8M/D+r+I4cO7xaEkcuhqPvyPIyfumBGAFOSeK87/Ze&#10;/a68GfsPfGX4g/ss/tb6ifDkt54svNa8L6/exE2uq2ty5mWONhk713EYPUrX3no3w98GeHZpbjw/&#10;4asrJ5/9cba1RPM9M7RzSeIPh54J8UXdvqPiTwnYahPaOHtpLu0SRoyP7pYcUPEQbatow9rHW6/4&#10;B8sft4/EvSfiL/wTZ+JXi6y8MyWGlX2kSjSFfEEt5CxULKFK/KxOcA+grzr9nR/G/wCxZ8aPBep/&#10;ET4gahr/AMOPiP4Rs7K11nXL5XfQ9SjijZYN/aKRfur2xjmvvbVvCvh7xBpb6NrujW93aSgCS0uo&#10;VkjIznG05FR3/gnwpqmmR6LqXh6yns4WVobWW1Vo4yowCFxgY7Uo4iChy23EqrUHHoz4Y/bOvfiF&#10;c/8ABTn4ST/Bm/0uXVX8IX0Mr304EdtFI74lYDlmAzhRjOBzVfwr8IfDPwW/4K7+ANL0+8e91PVf&#10;h5qdzq19dXBeW5mLIWdsn5QN2EXsK+65PAXg+41uPxHceGrF7+GEQxXrWqmVUByFDYyBz0qSfwP4&#10;PufEcXi+58M2MmqwR7IdRe1UzIv90PjIHtVfWUocqXSxXttLWLt7II4GZjwq5YngAV+cP7BnhLxp&#10;8efih8cPCFvrMNl4Kh+Ktxea9cwyEXWqEKDHArDAWPKHccncDjFfpJJFHKhjkQEMMEHvWR4d8AeD&#10;vCQuF8M+G7GwW7kL3Qs7ZYxKx/ibaOTz1NZUqypRa6smnUUItHxx/wAEjR4Q8FfB/wCJttcJZWun&#10;2Hxh1gCYQ/uVUNGUIyOAMg59c1U+LF7pnwq/bk+HnxL8BeOD8R7jxlrc2lz6JqNyl9N4ZtHUu13Y&#10;FR/o67hh89Rgdq+1dP8AA3hDSNOuNK03wzYwW90xa6ghtUVJSepYAYYnA6+lZ3hr4NfC/wAGX76r&#10;4R8B6Tpt1IMPcWlgiOR3G4DNafWIczlZ6i9ofIXwH1HT73/gsp8YtlxHFKnw80uCFAQySKsiZK+h&#10;GOcetWP2aJtHT/gqV+0PEdUjN5LoWh+TE0i5IEM+7I9jjj396+wbD4deCdK8Q3Hi3TPDFhb6ndjF&#10;3fw2qrNMvozAZIpLvwd4W0691DxVY+HLVNSvLcR3N5Bbqs0ygEKpccnGTjnjNJV4t7dLFKr2PhH/&#10;AIJK/G34T6B4d+MmieKvGGmWOo2nxV1q5vbaecI4hMvUbsA9egrhvDnjrW/2Xv2M/iP8e/C/gi1i&#10;0T4g/FnzNIXUrASW1hp8tysf25omUjb1ccenIr3b/gnH+y5LoPh/x0nx0+DIgvJviNqV/pUur2qS&#10;mW0kkyjKzAkg9cHmvrm+8G+GtS0U+HL/AEO0msGj8s2UlupiKf3dpGMe2K2q1oQqd9jWrVUZOPQ/&#10;Mz4xeJfgVo/7Y37OuvaF8Zv+EkdvEU82seJNW1Bp4syR8CM8xxYPCouCOB0BrtPj/qnhDxB/wVq0&#10;rSvFvje68MWN58LJlg1rT9ZFpLM7OxMfmYKn5c457+1fdcfwX+FkNnZ6fB4B0hINPmMtlAmnxhIJ&#10;D1ZRjg9eRU2ufCn4feJr+HVvEPhHTr26txiC4ubNHeMYIwpIyOpqfrUHJNpmbrXlex8V/sO6xo3g&#10;iH44/CDwNaw6n4L0Jnn03xkwG7UZ5LYmVJpmwZ5FbILfoK4T9hL4R6dff8E79T+IC/GfxXZoBrEl&#10;xYWOtrFboRLJtTZjgH5T75xX6Oab4O8OaTZSaZpmjW9vbTEmW3igVUcnqSoGDmobH4f+DtK0STwz&#10;pfhmyttPlz5lnBaqkbZxnKgYPSl9aSbaGq1mfmj8L/2lP+FD/wDBIv4X+ILPSbBhrOv2+l6lqt9b&#10;Jcro4muJM3kqno6AZyfrmn+LPEP7Pfgv/gox8BfG3hn4qXPiA3OnanDrfiKe8kuIJ5mt8xhcAqrs&#10;ewA4AHNfpG/wv8E/2NJ4ej8LWH9nyjEli1qhhYf9cyNv6VHa/CjwFZiyWHwZpwXTmLWCJZoBAxUq&#10;SvHBwcVX1qKvYv28bOxoYM2nLKuGDoCCwwCDjnn86/OL9j/wp4o+Ln7XH7QXhDT9b02x8JXPj4Te&#10;IXikIu75VhCLbo3RYyeSecgkY5r9LHgSSMo44xggiuVvvD/w/wDASXfiWw0DT7CS4fNzNBaKjTuR&#10;1YqMsfrWdCrZtLqQp3Z8R/8ABKfxX4U8D6p8d9H0mCwt7Ox+J9z/AGdbWOBG6FQFRDjLDIOccZrn&#10;v+CrniTxP48/Zz8cwz+Mlmg0q088wxqUgiYTRfuVbdh5eSORkFa+nrLwpaR+MLiw8G+F7G31bUB5&#10;c89hboI7JMkh2IGGlIOeckZr1Lw/8EfBFh4bk8O6rodrfR3M5nvEu7dZBJKxyWOR1yTXTOUabuzZ&#10;1G5Js/O39qH4JeHvCP8AwSlXx3a/Gzxtfibw1p6WtpPru+CRmMa+W0WDwCB16YrT/bF1e1+H+ufs&#10;/wD7Svj/AOHZ8UeBdJ8Mtp/ieWwhE/2FpooB9oAPIAEZBOByRX6NS/DXwZdaCPDl34bspLBeVspL&#10;VGjGOfukY6+3alHgHQTpC+Hl0yE2Cx+X9jaJTHtBzjaRjvWaxELgqtO+p8zfs+/Ez9iv40fEqx8Q&#10;/sx+CtD1fUbSA/a/ENlpgT+y4SFxH5pAIYjAC4/Gu5/b1+HHjH4pfsf+OfA/w8SSTVb7RpXghC4a&#10;XlWMeBjqoIr2LQvAvhbwhC9r4Z0CzsI5JPMcWdqkYZsAZO0c9BWjJYRTAxspZX6/h2rJ1feujN1G&#10;53Wx+cfwC/an/wCCbXjz4daX4Q8Z/DDSl8exwxWN74JvtDJuZbuPGcIwK7S2fmPrX3/4Tsvs3guw&#10;srXSI7BVsYvs+lxriO3ULjYB2xUP/Cq/hza+Jm8WReCrBdTbAe/FnGJTjp82M9a6TZvUK2eFwOel&#10;EqjlZhUkptNHw/dz6bd/8FnntvOibyfhgA3mDBEm/I2+vFUvDE9lH/wWU8RPJeoyyfC22RpjKwYk&#10;TOSvHfHPbrX2nN8O/B03iP8A4S+XwxYtqgi8oaj9mXzwgOQu/rjr3qrJ8N/Blj4jfxtB4XtU1OWH&#10;ZJei2Uysn93cBnB9KtVZbGynFtHxN/wTl+Mvw00b46ftAeFdb8YaXaX6+PDcNFfT+W7RrAig7j26&#10;8Dmqnwa8Fiy8B/tO/tA6Ckln4Z8XXd5LoAZPLWYRxSK8yAgAq5YYyPmxnNdn+w1+zWZfiv8AF7Vf&#10;jH8EJo4NW8bnUNAu9bsEzLCYlT5WHXnPGOn0r7EPgXw1/wAI7/wiraFaLpotzB9hEI8oRkY27emK&#10;l1WmKdRRnY/Mv4M+BNd+Kn/BL5fij8VfEFiPC+h+CLtfDumQXxEfmqZcXFwAcbs5wmOM9a91+C37&#10;MenftVf8Eyfh38NR4yfTZ00bTr+21Sw2yiKeFldMgEZ5HI4r6rsfg18M9L8Hf8K907wZp0WhnO7S&#10;1tE8hsnJymMH8q1vCXgjwr4E00aN4S0G30+0XlLa1iCIvOTgAACqdd8vmQ6muh8BftkeDviD4F+P&#10;37PEXxV+Mp1xl+IKRG2i09LaCOPyWCy7QSd+RjJY9elP/a+134iRf8FWvhlp3wn1Syi1W58EalZi&#10;e/n3RWvm7j5uBxuUA4Gec196+Jfh14H8ZahZaj4n8MWV/cafMJbGW6t1c27jPzLkcHk0N8MvAU+u&#10;Q+J5vCGmvqMI/c3rWaGWMYxgNjIo+sK2qB1tLWPgDwR8NfCvwk/4K9+GPDVnrEl1qa/Cu5l1m9aQ&#10;GW/u3kUszZOc/wB0H7oPeum+DHg648af8FM/jXLpfxK1XSza2WmZttLuUiM+I8/MSDnHevtRvhH8&#10;O18Xjx+PBtidaCFG1T7Knnsh/hLkZx+NWdP+HHg3S9bl8Saf4as4b+cYnu47VVkkGMYZgMn8an28&#10;N7B7eHY+Cf2W/Eknw0/a4/aj1wJd+KrjSLWCaEXUivPerHCSYuOWUnjpXlf7RPxm8AfGT/gm3rXx&#10;Z8SfEWGHWdUuYjY+CtIl8m10f/TY2MM0EQzuAHzO3oK/UDSfhF8PdC12+8RaP4PsbW+1I/6feW9q&#10;iSXH++wGW/Gs2P8AZx+C0EGpWNv8MNGjh1oH+1ljsET7Tk5O4Ac5PNWsTTTuhxxEE72Kn7M/izRP&#10;GXwT8LavoepW11H/AGPaq7W0oZVYRKCMjrzWF8dtK8FfE3Qdf+Gul/FufwZqnkCa81DSLpLW6CDj&#10;c5YfPH26/lXp/hvwn4f8JaTHoPhrRraxs4FCwWttCI0jA6AAdKwfiN8B/hX8V5Vm8e+CbPUZFTYJ&#10;ZUwxXOduVIJHsa5lUj7Rs5nNud0fnh4K/anPwn/YM1C1sfhzoE1npvxJXw5Z69LpwewmR5dv9qFX&#10;B3AcsGyenUdaj+MmrfB3RP21f2dvEr/tCt4juX1G7k1vU5NULWjAW/ypGi/u0BzwAScDFfovcfBH&#10;4YX3gn/hXV14F0s6IYwh0s2ieTtHQbcYrOg/Zf8AgRb2WnadF8L9HWDSpRJp8Qs1xCw7jj2xXT9a&#10;hZnQ8RFR93c6+HWNJutBOr/alaza3MpmwdpjxnP0xXx3/wAFN7Lwf40/ZpvviT4T+L9oNN8JIb2L&#10;wmk0ZsNbmgOUtpkXDMDyAnTIHBxX2etrFHF5MY2rjAC8Y+lcD4i/Zd+BXivxOvi7XvhbpFxfqxYT&#10;vbA5Y/xEdCfeualUUJ3ZzwnyzTPk3xR+1Zpfiz4o/CL4Tal4f074dTeIPBr6qfEN/YpDNYxIilrK&#10;0dseUWwQT0x29cT/AIJ/6r8ItD/4KFfGy28OfEKXVDcWmmW9ncajemWa5XaSzZfBI3fxdMYAr7Z+&#10;IX7Pvwi+LRtB8SPh7pur/YM/Y3vrZXMWeoU9QPbODTdN/Z2+DWi+I38V6X8ONLg1F7AWTXkFqFc2&#10;46R5HYVs61JrY6HXpvZHyx/wSi1PRNQtfjld2F5ECPitqckwZgNo6hjyeDtzmvMP2e/jF4f+E/7F&#10;P7Qnj8aRba/HafE3WTNb3KLLBJ5koCs6nP7sFufXFfoN4J+DHww+HUF9b+B/BNhpSanJ5l+tlAEF&#10;w2Mbn/vHBrP0b9nr4P8AhzQ9T8L6D8OdLttO1hnbVLKO2AS6L/eLjOCT9KFiIJvTsSq8ebU/PD9p&#10;nXfhfpPxE/Zx8WXPxqbxFd3fjW0m1J4bv/QrW2WFiNkQJSILwvXJx6cV9X618dPg38dPjX4A0f4U&#10;/E3TdYu9G1u7l1G1065Ej26rBtIcDoN3GfavTpv2Sv2epvCtn4Mk+EWkHTdPuxcWlt9lGI5AeGBz&#10;n9a2fBfwE+EPw+1+68VeC/h3pWl6jeLi4u7KzWN3HcHAoliFJ36obrw3sfK/7Mtxbxf8FQPj1bSX&#10;8TztpekmGFGDOEEAPy+wPBHPNeK/Bj4ZP8V/ib+1Dosv7SN34O0y58dXETrYzxW63A24bdzkqfun&#10;B5yfWv0Y0r4MfDjRfGV58QtN8I2cOtajGEv9RjixJOo6Bj3ArBb9kX9nKXVJtZk+D+h/abiZ5Z5/&#10;sQ3SM5BYse5OO9CxCTuNV4p3Phnwh+19ofgz/gnn4B0Y/CXSdJS98ajw3pV/q1pu022VJ5EGpAMC&#10;B03jkfMc7qb4lb4e+Hv+CpXwduL34+zeJdSj8P3j6tfXuqiWKKUoQiRgfLErl/u/NnA5r9A/FXwO&#10;+FnjPwSPhp4k8Cadd6AiqI9Le1URJt+7tUDgj1GKwtO/ZL/Z+0efRbvT/hPpKTeHkKaNKLUF7ZSA&#10;CNxJLdP4iaI4iK3JVaCba6nyRpuh6r45/wCCwvxF0zwv8XbvSpYvh1p5f7FFC7xsVX5fnDBhjnpx&#10;ke1Z/wAJPBfibT/+Chf7RPhHT/H9zrmuXfwvshDf3kke5GMlwqxsEAC4I3cAn5sZ6V9y6Z8Evhho&#10;3jqf4m6T4LsLbXrqERXGpxQbZpEAwFLdwAAKg8O/AL4UeFvH998UdA8EWlr4g1KMpfarGp82ZT/C&#10;ST09qTxEGvdD26Wx+f37CHjX9hPVv2f0+FH7Q2rxaH4w8Oxvpnijwzruq3ERdxK+HiiLDckmQfl4&#10;bcM19f3ul+AfAn7FOs2/w58NQ6DoEPhS8/su2ztEcPlv5f3ugI2nB7cV12ufsi/s5+JviHB8V/EP&#10;wh0S88Q28vmRanNZgyKwGAfc4A65rsvFHgjw74y0C48MeJdLivLC7h8q5tJl+WRCMFTjHGKzdSDk&#10;hSrJzT7M+Wf+CbPhh9S/4JjeHNK8J6gkl3ceHrw280ESgrcyFyGXGcEE4z+NV/8Agkv8RNOl/ZIi&#10;+GHi+eKz8UeDdTvtP8V6XdHypoJvtDNvYN2ZGDZ5Br6i+Hvwr8EfCzw7D4W+H/h6DSbCFdsVrbD5&#10;EHoBXN+Lf2U/gV4y8YN471z4e20uqSEma6ikePzjxkyKrAP07g0/axbaewnVTm33Z4n/AMEtfB+t&#10;+HdO+KHiFIZIvDuv/ErULvwvEWyjW/mMHlTgfIzng98H0rC/4LYT3Kfsy6HbwXrwTS/EbQ0iuIsZ&#10;h3XO3eASN2M59iBX2JomgaP4dsItL0PTYbS2hXbFb28YREHoAOBXMfFb4A/Cj42R20PxP8F2msx2&#10;c6T2sV4CVjkXlXAzjIOSDilGrH23O9hQqqNXmPh//gpR8PPHHhf4c/Cm+8R/HW81m1uviPoS/YtQ&#10;jiRMGVNzrgZyBgcetem/Hb4s+HvEf7bmjfAy21LTPCuraf4NfUJ/GlwkAvntWdQbW2eQc5yScZxs&#10;zg19JeOPgH8KPiNaaXp3jXwXaanBosqSaZFcr8tuy42sMdxtH5VnfEb9lz4H/FnxFpXi74hfDnT9&#10;T1HRcDTrqeP54gDkDIxkDJ4ORWqxEE0/0KjVhbU+Pv8Agip4q8AweMPjf4V8M+Mzf+b8Trg2P2u7&#10;EtxNCqf61jnJzzzxn0FfZ/xv+Kvw/wDhb4Rmk8d+M9N0gahBJBZNqN0I/Ol2nCLnqfameBP2cvgx&#10;8NfFt/438DfDjS9K1PVDm+u7K1EbS/XHFWfix8BfhN8bbbT7b4oeBbHW00u8F1Yx3seRFLjG4VlK&#10;cJVebUic4SqKR8S/t6RQab+wT8HrO6Rlkk8d+HsK+A5BuQxxu65yMeuRXTfFjVNV+GX/AAVE+Ffx&#10;A8c3iWnhPXfBdzo+k311JtjhviquYy3QMwwACccda+ufHnwT+F3xI0Ky8M+NvBNlqVhp0qSWNrPH&#10;lbdkGEKjIwR2o8b/AAZ+HnxH8Lp4N8c+E7TVNNiC+TbXSZ8raAAVPVTgdQc1SrQ6+ZarKx85ftj+&#10;HJfiD+1r8D9M+HUsDa5pWt3N7qd1C4L2+mCNvMVyOiuSAAeDmvnb41fDD4wfET9uv4/L8A/iFJZe&#10;ILbwTpNwunC7Ai1HYzN9lkAyQrbCnGM7+tfoj8NfgV8MvhRE6+B/CsNk8ibHnaRpZWXOdvmSFmx7&#10;ZxT9E+CXw08NeLtR8e6D4PtLTWtWAGo6nCn72cA5AY56A84qoV6cNEhwrKMXFnyD46+Od1+2F/wS&#10;y8Q638I9GW08RW3h42+r+GbPCXFjNbybZ7dUB3J8sb7c9civRvDXxN+EPxN/4JwL4g1HU7WTQrr4&#10;dC3vrcyDdG6Wio0BXOVcPtBXrkV7d4W/Z7+E/gfxTqXjPwl4ItLDUNYXGpT2ilPP5ydy52kkknOO&#10;5rEt/wBjX9nOLxFN4pj+F9itzcXJuJYvm8hpSclzDu8vOQDnFL2tJ2Tva9yJzg42R8y/DT4Carqv&#10;7B3wg+BfxhSNH1CVorqO8YB0jdZzEoJGSwDpwf7oryr4Jv8AEzVvgX40/Yj+Ldtcx2Hwdj1QahfX&#10;R2x3tklv/oCux67m+c89F24PWv0h8U/DTwf4tk02fXdDjuW0i7W50/JI8mRRgFcEY/8ArVW1j4N/&#10;DvxDa65Y6x4Wt5Y/EcQj1okEG6UDAViCDgDjrT+sRslYaxErWep+acEPin/h0/8AArxr4enup9C0&#10;Lxhp9/4jMDZUWiXMo8xgOsYJ5B74Pavq3/gpL/winxM/Yj1e10meDULvVY7VvDJtSsjS3bSxmJov&#10;9ocnA7CvdvBnwG+F/wAPvAZ+FvhPwfaW3h4RyIdJKFoWVzlgQxNYXgz9kD9n74f+I4/E/hL4exW9&#10;zCf9GD3EkscHGPkjdiq/UAUlXhz3d9BOu+ZNK1jxf9vnTdQ8Lf8ABLrxdpmuKh1P/hC1TUpYoU3P&#10;OUQMSDgFs/ia9Q/Z7jt7n9jXwjOJEcf8IHD5csu0ZJtQDhv4enNd98UPg74B+M3hGbwR8SfDseqa&#10;ZcH9/ZysVVxnoSpBxUujfCzwZ4f+HsHwr0bRRb6Db2X2OKwRztWDGNgOc4xWbqJxS63uxOopQs+9&#10;z85P+Cfngr4mftA/sfa34F1S9k0fwTput63LeXdhfFZtZm824xHuX7kA43DjIIqz+z/ZxeGf+CC/&#10;jSytblh5Ok6yqSMM8i4wF+bqD0HtX3p4K/Zh+Cfw88D33w38G/D+2sND1N2bUNOidtkxYYJPzZGQ&#10;ecGqmn/sg/s8aT8LLv4LWPwusE8LXzk3WjKWEUnIJz82cEjpmtHXg2aSrxlLY/PWTS7/AOFfwR/Z&#10;t/aO8c+OLfx3pWmT6daab4Dkto4WgnuQiC4gCD968XX5wfwzX0NP8VvDXxp/a18efDrwvfaf4Em8&#10;LeH7dvE/iSOCKLVtSjdWeNEmI/dwoOpO4kg8CvfPAX7Fv7M/w21G21XwZ8IdLsprHH2F8NJ9nx0M&#10;YdiEPA5FTeLP2PP2dfHPxQi+M3ij4WWF54lgtFtV1WUsHeIZwr4OHAycbs4zV/WIt3K9vFu7Pl//&#10;AIIc6v4bHww+IdjpniiLUC3xN1V7eV7tZLi5iEhVZXIwW3DnOBX3gOlcD8KP2ZPgh8Edb1TxF8L/&#10;AIfWGj3mszGXUpbRCPNYkseM4Xkk4AFd9XNVmpzujHEVI1arkgooorMxCiiigAooooAKKKKACiii&#10;gAooooAKKKKACiiigAooooAKKKKACiiigAooooAKKKKAIbq2gkAeWNWwQBv6VKowoH8qgkvEF8mn&#10;tbud6Fg+PlGO1WBR0AKKKKACiiigApGG4EetLTLhPMhZNzDIxlWwR+NACW8Agj2A55zUlR2jq8Cs&#10;rMR0BbrxxUlABRRRQAUUUUAFFFFABRRRQAUUUUAFFFMSNlcuZCc9j2oAfRRRQAUUUUAFFFFABRRR&#10;QAUUUUAFFFFABRRRQAUUUUAFFFFABRRRQAUUUUAFFFFABRRRQAUUUUAFFFFABRRRQAUUUUAFFFFA&#10;BRRRQAUUUUAFFFFABRRRQAUUUUAFFFFABQQCMEZFFFADRCi52jGeuO9OoooAKKKKACiiigApAckg&#10;jFLUc7mNC4UfKCck4xQBW1bVLHRtPn1DUbqOKKMFnkc4AAr5u1z4geLfjr8RY18B2FybCzcwokzY&#10;hPrIR0bvjPStT44+KfF/xo8cp8Hfh3IZNKjbZr2oWvIjcnGzd34Bz717B8MfhX4d+Gnh2PR9Etwr&#10;bAJJW5ZsY6n8K7IWw8OZ7s6ElSjr1G/DXwDpngbS/stqd9zOxkvJ25Z3I559K6Vo2HKHmpfKXOVG&#10;Pwp1c0puUrsyc23ciXO3Dde9LgenXrUlNyEHOam5NyORSwwKarujhAOlSpgt17UrKeTT5kVzLYil&#10;iWQlyOaiqwRkYqERE9DVp2RcdFYaVbGT0pspLLtLGpDn/V4pCCDiqRSEghAOURcgYyR2qcruTaf0&#10;pqEA08DJxmoZD3uMEC5+9TmGf/1U5hg4zT8AdBUXZPN1K5iYHcp5p6blUbscVLSFQeoobbQnJvcR&#10;HD5wRx6U6mpGkedo69adSJYUUUUAFFFFABRRRQAUUUUAFFFFABRRRQAUUUUAFFFFABRRRQAUUUUA&#10;FFFFABRRRQAUUUUAFFFFABRRRQAUUUUAFFFFABRRRQAUUUUAFFFFABRRRQAUUUUAFFFFABRRRQAU&#10;UUUAFFFFABRRRQAUUUUAFFFFABRRRQAUUUUAFFFFABRRRQAUUUUAFFFFABRRRQAUUUUAIAFJJc8n&#10;gGlBBGQazPE2sXul2LNpWnLdXQKmOB5NobLAHntwTWjCweJWC4yOnpTaaVwHUUUUgCiiigAo69aK&#10;KAAAAYAxRRRQAUUUUAFFFFABRRRQAUUUUAFFFFABRRRQAUUUUAFFFFABRRRQAUUUUAFFFFABRRRQ&#10;AUUUUAFFFFABRRRQAUUUUAFFFFABRRRQAUUUUAFFFFABRRRQAUUUUAFFFFABRRRQAUUUUAFFFFAB&#10;RRRQAUUUUAFFFFABRRRQAUUUUAFFFFABRRRQAUUUUAI7BVLE9BXknx4+J95c6jbfBDwFfzDxFreU&#10;a5txldPixlnk9MrkCtz4+/GH/hVnhhl0W2F7rt7+60jTgMmWQ8ZIHIUdSazf2d/g7rXhG2ufHPxB&#10;1X+0PEWs4muZyv8Ax7q3PlKfQdK3pxUI+0l8vMtK2rOg+Dfwc0D4Q+HF0jS90s8wWS+u5fvTS4+Z&#10;vzyfxrsQAowBSgYGMUVlKUpyvLcltt6hRRRUiCiiigAoIB4NFFADGABwKYQX4ORinuAvI700Op6M&#10;KabRcWNaFQpIY5xQy5QNjmnEBhj1pfLduUYADtinzND5hodJBkfkadEysflOcVDNDMzgpJj+8PWp&#10;kWO3j3tgADJoewnsOdWJBHalXf8AxEe2Kjgu4rnJhJIU4JIxUtS1Yl3CiiigQUUUUAFFFFABRRRQ&#10;AUUUUAFFFFABRRRQAUUUUAFFFFABRRRQAUUUUAFFFFABRRRQAUUUUAFFFFABRRRQAUUUUAFFFFAB&#10;RRRQAUUUUAFFFFABRRRQAUUUUAFFFFABRRRQAUUUUAFFFFABRRRQAUUUUAFFFFABRRRQAUUUUAFF&#10;FFABRRRQAUUUUAFFFFABRRRQAUUUUAFFFFAFDUNDivrd7dpGAdg27qQQ2ePyq8v3RS9aAABgU22w&#10;CiiikAUUUUAFZvi68vdP8O3V/YLKZYYi6rDHvc47AdzWlSOiyIUYZBGCKasnqBX0e9j1HToryIti&#10;RckP1BPY+hHpVmoLDT7TTYDb2UIRC5YqD3PJqeh2voAUUUUgCiiigAooooAKKKKACiiigAooOcHF&#10;VbKe6kuJorl1IQqUxGVwDnr60bgWqRmCruIPHpXOeKvEHiPTPE3h6x0ezWa01C9eHUJD1iQROwYf&#10;8CAFdIORTasl5gNEiFzGG+YDJFOpiwxrKZwvzMME0+kAUUUUAFFFFABRRRQAUUUUAFFFFABRRRQA&#10;UUUUAFFFFABRRRQAUUUUAFFFFABRRRQAUUUUAFFFFABRRRQAUUUUAFFFFABRRRQAUUUUAFFFFABR&#10;RRQAUUUUAFFFFABRRRQAUUUUAFYXjnxtpvgzSnvb6Qbip8tA3Jx7Voa9rdh4e0yXVtRmCRRKSSe/&#10;sPU15Df+G9Q+Nfj201aDWg+k2ozPCcrk5LLtx15xnNdGHpKd5y+FFRWt2WvhJ4EufHniqT4u+My9&#10;wySMujxzrjy0652np1r2AKF4AqKxsrewtktbWIIiDCqBU1RVqurO/ToKTuwooorIQUUUUAFFFFAB&#10;RRRQAjKGqMxrnAHT0qWmFGycc5NF7DTswQAECn0xVYNkj9aeSByaG7gxrjjPpTSgkHlvyD1FOkVm&#10;GAaUKBzjmgOgkcUcQwi4zTqD04pFDD71AhaKKKACiiigAooooAKKKKACiiigAooooAKKKKACiiig&#10;AooooAKKKKACiiigAooooAKKKKACiiigAooooAKKKKACiiigAooooAKKKKACiiigAooooAKKKKAC&#10;iiigAooooAKKKKACiiigAooooAKKKKACiiigAooooAKKKKACiiigAooooAKKKKACiiigAooooAKK&#10;KKACiiigAooooAKKKKACiiigAooooAKKKKACiiigAooooAKKKKACiiigAooooAKKKKAA9KihtY4p&#10;JJRnMmN2Wz0qWigCtcabBc3EFzKMtbsWj+pGKsKCFAJycdaWigAooooAKKKKACiiigAooooAKKKK&#10;ACiiigAooooAKKKKACiiigAooooAKKKKACiiigAooooAKKKKACiiigAooooAKKKKACiiigAooooA&#10;KKKKACiiigAooooAKKKKACiiigAooooAKZcXENtC008qoqjLM7AAD1pzMFG5ulcp4s1m31e8k8Po&#10;zG1iB/tSRR9xcZCk+9aU6bqSshpXZyHjPW9R8fausWn25axt7v7PbBhkSyd5MZGQvb1r0Twj4Ws/&#10;DOmx21tGgbGZGUYyTjpWR4A8P2N4X8WC0eFbhR9ktZUwYkHAJHqa66t8RVXKqUNEipNLRBRRRXIQ&#10;FFFFABRRRQAUUUUAFFFFABRRRQAjEgZFIvzD5vWnUUAFFFFABRRRQAUUUUAICckY4paKKACiiigA&#10;ooooAKKKKACiiigAooooAKKKKACiiigAooooAKKKKACiiigAooooAKKKKAM/xBf6zYwwNo+jfbGk&#10;uo0lTzxHsjLAM+T1wMnHfFXoydvzZyPWnUYx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Vn+I/EVj4d0qTVLqXhV+&#10;RVwSx7U0nJ2QGZ4+8U6hpEMWleHUil1K7kCW8ckm0L/tH9a5vw3Y6jLdWuhRav8Aa44pHk1q8DBv&#10;NlBP7v6DipfI1OGyuvF13Esut38DCyhHLQR/w4H5Gut0Lw7b6bbLKI9s8sa/aGU43N1J/PNdd40K&#10;fn+v/ANE1GJpW8cccQWJcLjgU+gAAYFFcZmFFFFABRRRQAUUUUAFFFFABRRRQAUUUUAFFFFABRRR&#10;QAUUUUAFFFFABRRRQAUUUUAFFFFABRRRQAUUUUAFFFFABRRRQAUUUUAFFFFABRRRQAUUUUAFFFFA&#10;BRRRQAUUUUAFFFFABRRRQAUUUUAFFFFABRRRQAUUUUAFFFFABRRRQAUUUUAFFFFABRRRQAUUUUAF&#10;FFFABRRRQAUUUUAFFFFABRRRQAUUUUAFFFFABRRRQAUUUUAFFFFABRRRQAUUUUAZ8fifR5dffw0s&#10;0n2uOESlTCwUqSRw2ME8dM1ejkEgJCkYOORUYtd1wZpmDAY8sf3alCgDHvT0AWiiikAUUUUAFMnm&#10;WCJpmUkKMkKMmn02Rd6FfX3oAo+GvE2keLNM/tfRbnzYfNePdtIwysVIwfcVoVn+GtEh0Cwext7W&#10;GFGuJJAkCBV+Zic4HetCqly82mwBRRRUgFFFFABRRRQAUUUUAFFFFABRRRQAm9S+zviloJA5NIXQ&#10;AksMDrzQAtFIHQnaGGcZxRvTONw/OgBaKKKACiiigAooooAKKKKACiiigAooooAKKKKACiiigAoo&#10;ooAKKKKACiiigAooooAKKKKACiiigAooooAKKKKACiiigAooooAKKKKACiiigAooooAKKKKACiik&#10;YhRuPagBJZFijLs6qB3Y4FefaP8A2p418Zz+MtcVItG0vdFp0RbIkbGGlPYg9qu+O31rxtqLeBtB&#10;kEdpsH9qXayMkkYJ+6hHfpS6voclwLDwJoBMdjahTcOjg/IpHyHB4z7+tdNKKitXZv8ABf59ilY1&#10;/DttbazeHxLPBJvKeVEsq4Cr6ge9bwAUYFR20KW8CQRjCquAPQVJWE5c0rk3uFFFFSAUUUUAFFFF&#10;ABRRRQAUUUUAFFFFABUd1dQWUDXNzKqRoMs7nAA9adLKIl3EH3x2rzr4m6teePry4+FPhm/ELSwq&#10;by9R/wDVqT0GO+KunB1JWKjG7Og8IfFHRPG+tXWlaBDLNFaHEl8FPks391W7n2rp6xvA/grR/Avh&#10;y28PaPEBHAo3PjmRu7H3NbNKfLzPl2EwoooqRBRRRQAU2TfkFWwO4xTqKACiiigAooooAKKKKACi&#10;iigAooooAKKKKACiiigAooooAKKKKACiiigAooooAKKKKACiiigAooooAKKKKACiiigAooooAKKK&#10;KACiiigAooooAKKKKACiiigAooooAKKRHRxlGzg4NLQAUUUUAFFFFABRRRQAUUUUAFFFFABRRRQA&#10;UUUUAFFFFABRRRQAUUUUAFFFFABRRRQAUUUUAFFFFABRVDxJZ6vfaU9tod6lvcmRCksibgAGBPHu&#10;Mir0a7ECnHA7U7aALRRRSAKKKKACiiigAooooAKKKKACiiigAooooAKKKKACigkDkmkDAnANAAx2&#10;qSP50xblGlaEA7kALccc1HcWX2uT/SWOwHKhTip1RVG1VAHtQBWni1RpQ8U8YUEfKR1/GnrYRjO5&#10;iSTknNT0U7sdxvlrv398YqG402C4kErMwYdCrGrFFK9hXsRxkQIsUkmSTgEjrUlU9bkaOyMkf3lY&#10;EYq1GS0as3Uinb3UwsOooopAFFFFABRRRQAUUUUAFFFFABRRRQAUUUUAFFFFABRRRQAUUUUAFFFF&#10;ABRRRQAUUUUAFFFFABRRRQAUUUUAFFFFABRRRQAUUUUAFFFFABRRRQAVzXxK8VXfh3Rfs2kKHv7x&#10;vKtFz91jwGPsDWr4o8Sab4U0SfXNUuEjigTJLuF3Hsoz3PSuT+HNlqfijVJ/iV4jEkZnXZp9lMnN&#10;unrnoSeuR61rTikvaS2X4sB3hDRL/wCGXhBrzxFqFxqmq3che4ZDyzt0RB0AAx1963fBWgTaVbzX&#10;l9Cq3N3J5kzqcFj7gcA/SoNKkXxL4gm1Abvstt+7iDIRuccknIHc9RXRgAVVSo0uXq9/0Q76WFHS&#10;iiisBBRRRQAUUUUAFFFFABRSFgoyxwKiub63tV3TTIv+81Gr2DcmorndW+K3w80KNn1fxrpVvtHz&#10;CW/jBH1Gc1ybftg/s8BpET4o6ZKY22t5Uhbn8M1ap1Hsh8sj06kZlRSzHAHWvMbX9sb9ne8uBbQ/&#10;EizDE/8ALQMgH4kYqfx1+0f8OvD/AIPl8S6F4psdRdz5VpBZXCytJKegwOmD+lNUqrdrDUJN7EX7&#10;QfxaTwjon/CPaFsuNR1A/Z0iWT54i3Q4rT+BHwzh+H3hGOO7ne51C5Aku7qSQsSfQE+ma8j/AGaf&#10;AmvePfiHf/E7x0hmnhnZGLtlFf8AugHpivpVI0jGEUAe1bVuWlFU18y52jHlQoGOBRRRXKZBRRRQ&#10;AUUUUAFFFFABRRRQAUUUUAFFFFABRRRQAUUUUAFFFFABRRRQAUUUUAFFFFABRRRQAUUUUAFFFFAB&#10;RRRQAUUUUAFFFFABRRRQAUUUUAFFFFABRRRQAUUUUAFFFFABRRRQAUUUUAAAAwBiiiigAooooAKK&#10;KKACiiigAooooAKKKKACiiigAooooAKKKKACiiigAooooAKKKKACiiigAooooAKKKKAI5zcKg+zq&#10;GbcM7jjjvT1zgbuvelooAKKKKACiiigAooooAKKKKACiiigAooooAKKKKACkeRI1LyOAFGST2FR3&#10;d3FZ27XMzYRBljjpVZIru7uhLeELED+6jU53cdTTsOw6O5lv5gIQrW+07n9emMVbRAihR2GKEQIN&#10;opaHZsQUUUUgCiiigAoopssqRLudsCgCnq0uWgt1PLzgEe3U1eAwMVn2VlLPqT6reAggbYY+wHr9&#10;a0Kb2SKb0SCiiikSFFFFABRRRQAUUUUAFFFFABRRRQAUUUUAFFFFABRRRQAUUUUAFFFFABRRRQAU&#10;UUUAFFFFABRRRQAUUUUAFFFFABRRRQAUUUUAFFFFABSM4TliAAMkk0k0giiaVgcKMnArzP41ePL+&#10;91Kx+F/gmeVtS1OdVuJoMH7PDn5i3ccVdOnKrNJfeNJsyNQ1Nfj78U7jwELW7/4Rvw+4e/m2BY7i&#10;7GCEB6kKCeK7nxxrt3pMdl4Y8P2qtPeMIyFOPKTgEjHSrOmaRoHw68LGSIskEGZJ5Mks79yfUnFJ&#10;4L006gsnijULBopryQvCszZKRnp9M1vzQve3ux2XmBs6JpcWkabFYRO7BB952yc9+frVugDAwKK5&#10;W23diCiikLAHHP5UbALRTWmiQZeQAYzycVy3jD4yfDTwPbfaPEnjGzhUybAFuFZt393A5pxjKWyH&#10;ZnV01pUTmT5RjO49K8e1b9pXXvE8Ji+CXgeTXH2bjc3MhiiRc4zyPm/OmQfCv4ufFTTxN8VvGR0+&#10;GT5pNM0dsAD03qc9P61v9XlH+I7FKD6ne+KfjR8MfB5ePxD4xsreRFLGPzgWAHsCa86vv2u5Nd1e&#10;DRfhj8KNe1w3O4RagLTZbDHcsTnHSun8Jfst/B/wrcrfx+GzfXGP+PjU5DMxPqd3U16BaaZYWMK2&#10;9paRxIv3UjQKB9AKTeHitFcPcR4sNM/a48c3TTX2uad4ds5lIWO3QvKg/EHNMuf2MX8SPHe+N/jH&#10;4lv5iB9ojjvjHE/sFGMCvcWjRhgjinAADAoeIn9lWBz7Hk2nfsX/AABsXJufBaXjMm13u7mRyePc&#10;1vWP7OfwX0i0Fhpvw20eGMEFSLRS3vknrXa3U8cCPLK4VUQlmbgAeua8d+Lv7Q2tabo1/P4DtoUW&#10;xXadSvG/du2cbUH8Zz2q6X1itLRji5M3/Hnwk+A9p4YvL3xd4G0hLKG3Yzu1sq7RjrkYP/66+LPG&#10;H7Ora34q1P4t/BaFNHi88Dw9ohVs3bqqkyFS3p6dq978G6743/aa0Ky8N+PbrbpOnyebr11DD5Zk&#10;KkkRn0BA7V2/w08KJ438fp46awji0jw6jWuhBYyPMO0ruPqAOM10r9zBuTuaxly6jv2JfF+leI/h&#10;Otp9lkt9Ys7lk1+3lI3rdZ+ZiPQnpxXtFeF+ANCk8LftgeIbTRdsWn6jocc89spx+8DffI9690rh&#10;rr95ddTGfxXCiiisiAooooAKKKKACiiigAooooAKKKKACiiigAooooAKKKKACiiigAooooAKKKKA&#10;CiiigAooooAKKKKACiiigAooooAKKKZLPHErF2A2rk5PagB9IWA715b4h+K/j7xxqsnhn4FafbOI&#10;JGjvNf1JSbeNgcYQDHmEc5xx0o0z4EfEHUZP7Q8d/G/W7maVt72+lsttCh/uqMEkfWtfZNL3nbyK&#10;5VbVnqdFcl4O8M+OvCF61jqXi2TW9Pc/uXvYgs0A9Nyj5x7mutqJR5XvcTVgoooqRBRRRQAUUUUA&#10;FFFFABRRRQAUUUUAFFFFABRRRQAUUUUAFFFFABRRRQAUUUUAFFFFABRRRQAUUUUAFFFFABRRRQAU&#10;UUUAFFFFABRRRQAUUUUAFFFFABRRRQAUUUUAFFFFABRRRQAUUUUAFFFFABRRRQAVT1fXLLRLb7Te&#10;kgFgqAYJYnsBS6rqcGl2zXVy+1VGAB1YnoKz9O0c6pcR6/rNmouEBECA5Cqe+D3qopWu9h2J7Cyu&#10;dTlGo6qu3GfIiRmGFP8AeB4JrTCgAADp0pQMACik3dg3cKKKKQgooooAKKKCQo3E8CgBGYKCT0Ay&#10;TWMXXxSzW8TK1pFMN8iuCJSp5AweMEYNVNavL7xTft4d0p2hgjcfbbn+8vXanr6E1u6bplnpNoll&#10;YW6RxouFVFwK0soRu9x7E6gqME5paKKz2EFFFFABRRRQAUUUUAFFFFABRRRQAUUUUAFFFFABRRRQ&#10;AUUUUAFFFFABRRRQAUUUUAFFFFABRRRQAUUUUAFFFFABRRRQAUUUUAFFFFABRRVDxL4i0bwros/i&#10;HxBqENpZ2qGSeedwqoAM96AMv4k+PLHwJoZvbht087eVaQjq8h4H4VlfCX4aL4YtpvEmuDztY1Bv&#10;MuZ25ZAedg9B9K4/4aaVb/H3xtb/AB31WdzpdoJLfQ7OObMUyhj+9dP73p9K9N8Z+KYPCWl+coDT&#10;y4S0hP8AG3piulqUUqMd3v8A1+ZWq0QzWo4/EGppoTLmKJg85A4LD+Eg8EYP6VuRokaKiAAKMAAd&#10;KwIdb0jwd4XbxN4vv7bToxF5t5cXc6xonBPLMQBXyHof/Bbv9nPxh8a734WeGfCeuX9hbCVY9bgi&#10;HlzSRnDAKf4c9GPB61LhOp7sFpH8xxhKWkVc+3cjOKz9e8U+H/DNo19r+sW9nCo/1lxIFBPoM9T7&#10;Cvnm0/a/1X4m+GbfxL4MWPRdNnuWj+0TDzZ1KnBBXHA9+nvWf4R+FnxH+IPiiPxFNpN1NEMN9u8Q&#10;XXmLGxGQyRtgcdeBWkMLdXm7IOS256j4x/a1+Hmg6ct34fW41hnm8tfscXyBvckjj3rz6z/ah/aD&#10;+IVwll4K+FlraBrloWup90ip02k9u/NekaT+zL4T+1w3/iS6kvSh3m0U7Lcvg5JVcZ655716Jpei&#10;6Xo0C22l2UcEargJEgUfpRKeGp6QV/ULxXQ+fz+zz+018SZ5n+LHx3fTreViy2XhrMYT/ZJKjj8a&#10;n0L9gP4aaHqEOp6h9t1yeR1N3Nql45IAXqADjOea+gsClB9vzqPrVbpoHO+hwen/ALO3w10uTztI&#10;064sW43JZXjxocewOOaB8I9Z0K4mvfCHjrUIWYlltrubzIy3YcjIHtXeUVHt6vcnmbPN9D+L+seF&#10;9YXwr8YLBLG5lcJZajACbecdMk5+Un0969FhmSaISp0IyKzvFHhvQvFGmvpuuafHcxMpAWQZwTxk&#10;elfPGrftU2/wDtNa+GXiKKW91+zu2Xw5poctLeQkYXBGfXjNaKnGvrDR9V0Go8x9Nbh0zSSMVXI9&#10;a8V/Zs0/4y+Kv+LpfFzU7i3lvEZbXQ2h8sQRnpuHc16p4u1+DQPDd3rNxLGot7d5FLOMEgHHX3rO&#10;dLkqcidx8rTPN/jR8e/D+lah/wAIZZX7GVedUlQDZbIPvKx9SM4HevnPxrH4y+Pfi210Hw0JLLTr&#10;m4A07SBD86pkZupcdM44+prN8I3+q67b618fPiRMlvZzSyHRrHO77fcFjtV1GSQDj86+gfgH8K9Z&#10;8LQf8JvrGi+d4l1xC00iSjyra2ONigfw4B6V6seWhT5UaW901NG8AyeFfDNh8H/B0EjzzRh9X1J2&#10;yV55BPf29BXrOiaLa6FosGm2cQiSCMKAvTPc/jVfwx4ek0W2xc3RnnkO6WV+v0Fasp8uBmIzhc4z&#10;1rzq9b2jstvzZnKVzyvw/AuoftR6zevZeWbXRo4/MHHmAmvV680+BlnqOo6n4i8dajqQuBqWpslo&#10;vlBfKiXgLkdf/rV6XUV9J27JEu9wooorEQUUUUAFFFFABRRRQAUUUUAFFFFABRRRQAUUUUAFFFFA&#10;BRRRQAUUUUAFFFFABRRRQAUUUUAFFFFABRRRQAUUUUAI7bVLegrzD4vavrXxC1b/AIU74AvkSaRl&#10;PiK9Wba1rbEjKKf77dMDtXeeNPEuneEPC994j1O6WKGztmlZj7Dp+PSuK/Zw8IX9h4Wl8e+JFB1j&#10;xHcNeXhJztQk+WoPsuK2p2gnUfTb1Gtrnb+GPDWk+FdDt/D2jWaQW1rEqRoi4HHU++e9aQAAwKKK&#10;xbbd2IKAMDAoooAKKKazsuSV4HfNADqKq3OtaZZqXub+BNoywaZQQPXrXMaz8ePhnoqs0+uvMVbB&#10;W0tJJjn/AIApqownP4VcDsaM965W3+K2lajaRXGneHdblFxnyh/ZbqTj13AYqWw8V+Kr7a6+A7mO&#10;N3xm4uUVlHqRVeyqdVYDpaK52O6+Is15JEdJ0+CHd+6lacyNj3AxUseleNpjILnxHaIG/wBWYLIg&#10;j82waXJ3aA3aK5W48DeL7py8nxMvo+ekFtGv8wakXwBq24GXx/qjKOqgoM/ktPlp/wA34MdkdNRX&#10;Nf8ACvJGcs/jHVtp6qLgD9cVLF8PbOI7m8Q6s/s181HLT/m/ALI6CisdfB1lvVzqF/8AL0H21uat&#10;/wBhWm4OJ58j/puaTUO/4CZdopkUPlcCRiO245p9QAUUUUAFFFFABRRRQAUUUUAFFFFABRRRQAUU&#10;UUAFFFFABRRRQAUUUUAFFFFABRRRQAUUUUAFFFFABRRRQAUUUUAFFFFABRRRQAUUUUAFFFFABUV7&#10;dw2Vq93cSqiRjc7N0AqRnCckcetc/a6k/i7U5ba2twdMhcrLM6lTJKpxtGeq+9VFXfktwL1jG+sy&#10;jUrlVaAjNsAchgejEHvWkFA6CkijSKNYkUKFGAB0FOpN3YXCiiikAUUUUAFFFZPibxroPhO2SfV7&#10;sI0zbIIQMvI3oB+VOKcpWSuwNK4nit4jNLKEVeWZvSuYg8TD4hSS2nhLUgLGJzHd3a8M7A4KJ6d8&#10;mix0TVPGEn9qeIZrq1tHzs0tiNrD1fjPp0NdLYWFpptstpZQLHGgwqIMAVr7tJ95fgg2IND0Gw8P&#10;6bDpmnoRHCgVSzbmP1J5NXaKKxeruAUUUUAFFFFABRRRQAUUUUAFFFFABRRRQAUUUUAFFFFABRRR&#10;QAUUUUAFFFFABRRRQAUUUUAFFFFABRRRQAUUUUAFFFFABRRRQAUUUUAFFFI7bULegoACyg4J5NfP&#10;nxmv5/2mviHF8DfDN8G8P6ZdRy+KJ4eSXHIhPp1Oc+ldP+1b8dtN+F/gefSLHVUXWdRVY7OJFYsg&#10;LDL8A4wMnmuQ+GPj6w8L+A4dF+GOlPea7exCfUdUubQxW80x5ZzKwC9+59u9duHoyUPaW16f5lRi&#10;3qe26VY+E/hl4Uj02zNtp2nWMJChmCqqgZJP868ZuP2g9K+JHxBTVvAVpc6/p2kylYpreHbAr5wW&#10;Mp4JHpXmvx48W6v8RtWsfhXqPiq91TxRcTq6WNgxt7FIycbW7E1yn/CDfETxr8TD+zH4L1c2VvbJ&#10;HPrklpIVFsueQJB1J9K3o4eNO85vXqaJW1Nn9ovw3rf7c1xf/B/xLrN9f+FLQPLqOk6CDF586qQs&#10;Mkg5+8QcdDXB/BD/AIJQeBf2UPBGufEfxf44ltrmTSXR55YkJhj6pAh4IOPlOepr7t8BeAfBvwe8&#10;HwaTYRWtpHawj7XesFQysOsjnuT6mvDPib8TLr9pL4w23wC+HqLN4dil8/X9XtVywAXKqu44xyef&#10;WlGvzO0FaKLhUnb3dDxP9lz9rP4R/CnxRafs9eHfgj4g1jULm5a9v75dPjENtBLgoBk/Pxzz6mvu&#10;v4d/EDwz4/0l73w+XWOF/LeGaMKyEY4xWH4b+Fnw4+E+gzanY6JD58Fjie+kRftEigcZf2Ar5i+C&#10;fx++Mp8Q6hqPwJ+Ftt4g03UPFkx8UX898IRp9uoG3Yrf6xiDnIyKicYYmLcd0TJRn8J9ujBGRQSB&#10;1Ncx8L/iLb/ETQG1iKwktTDcvBNFMeQy8HB7irXj/wAd6B8PfD83iPxDfLFbwrkgnlj6CuFwkp8n&#10;Ux5XexF8TPiBpfw48Kz+KNRLSCFT5NrGQHuXwcRrnqxNeIeFf2hfjN8YfihZ6F4EgtLPTITFNqEb&#10;sHkjjI+ZJCPusDxiuN8UeLte/ai8ejSfAOriWa1vFMzkN5NlCp+9ggBnI4znivV7O28E/sreB4vD&#10;+iPbnVryYsXueJZXZuXcqCSBzgn0r0I0I0Y8trzf4FqOh7RE4CAMTnPU96Lm6itYWnmkCooJdz0U&#10;DqTXhXwW1v4ieKviLqXj3VfHe7Q7OF4bm1dGELStgjyyQPujr/vVe13xh4n/AGhdVuvAPgC/m0nR&#10;ICBqGtCL97MM4KID0BwRn3rmeGlGpZvRbsnla3KHx0/aQ16fTLzwx8BLV9U1CMsl5qsSb7eywcfM&#10;emeoxXjHwG+EPiPS/ix4a/aA8datJrup6xdm0vZLuNTHaw7CQF7Blkxz6V9YeD/hF4M8AeD5vDHh&#10;mwEUVzGwuJpOWlJGCzHuTyfxr50+LHwG/aI8H2FhpXgn4o28OnPq5aKBYjuiL9D17Eg11UJUXeEP&#10;+CzopcrTPqbXNfstDsHurhg2xCVjDDLHHArybxXpV18Q9GvPGXxS1q40fw5bwzD+zCnlu6gkBmb8&#10;iK6T4V/CO/8ABtodR8deMbjXNRl2s8t2xMatt/hHb1rzf4ieIdQ/aS+M0fwh8KNHJ4d0WUHXLoD5&#10;ZnHWH1BHr3rOmoQbUH6v/IzTR4t8DP2fv2gPE/iyz1Wy8PxP4Y07UZJdBl1SYhI4mPDquCHPT8q+&#10;3/BXh2+0LSUh1O6+0XTgG5l6AtjoPYVf0PQtM0LTYdL0u1EUFtGIoUHZRwBV4ADpWFSu6it0JlUb&#10;0QgVVGFGMVi+PdXfRfDN5eRMC5h2RKxwNx4H86265jxtDa6zrFj4buZ8JLIZZY16kKBiooRUqqvt&#10;v92pMVdjvhT4cn8L+DLXRrsDzYwTLgcbm5P1610tMhTZGBjHHSn1Epc8nLuJu7uFFFFSIKKKKACi&#10;iigAoooJwMmgBFJPNLTIHV0DKetPoAKKKKACiiigAooooAKKKKACiiigAooooAKKKKACiiigAooo&#10;oAKKKKACiiigAoopskqx43DqaAPmP/go/wDEnV/DOg+FvBtpZXlxZaxrkR1mOwgaSR7eOVD5Yx/e&#10;PH4V9JeHfs/9g2X2S2aGL7KnlQuuGRdowCOxxXyr8QfivqeqfHK38SSfZ7zTl8ZQ6Lp6TxqY40Qq&#10;bhju4BBPB65+lfROufFjwl4bs0FrcPeySK32WCyiaTzCP4dwyB+JrrqUp8sYRV2W9UkdbTGniRdz&#10;PgDqTXjniz49eK5rMtpsFnoqKSJbq9BuHT0xHHkk9awtK+IPw61jWY7X4i/FjxDczzgFFGnXNpZ8&#10;fxZCYUZ4+YiksJUSvL/Nj9nJbntes+OfDWiW4urvU1ZS2FWA72J+grG1X4jeIbq1RvBHgy5vZJD8&#10;rXn7hAPXJre8P6L4estNiGjWUAgddyNEoIYHnOR1z61pBVUYA4rG9JPRX9f8l/mRszkJLP4w6vAF&#10;kvdN00sBuMO6Vk+mRjNQW/wkv7wbvGHxA1nVAHDrGsogUY7YjwSK7ekbhSc9qPayW2noHM7WPPfE&#10;GhfCbw5rNhpmq6bpolnBWKXUpyzAkcAb85JPauy0TSI9Ptvs/wBgto0wMLDCFH5AVxXinwD4b134&#10;1adrviWziuTDYl7CGYZUSJzuA9R29K9GAwMCrqzfLFN30vqNuyEVFUBVGAOmKUgHqKMj1pDIgOC4&#10;H41giQKKcZHTpzS1nX/izw3pkwt7/WYInPQO9ZR+L3gE5EWuh2BwBHbyNn6YHNWqdSW0X9wHTUVz&#10;vhv4j6Z4quXh0nTNQKKSPOns2jUkem7FOv8Ax1JYXJtm8N6jKVVyWit8jCn1zT9lV5rWHZnQUVym&#10;o/GTwLoN3YWHifV10qfU8/Y4tQUx+YR1UHpuxzjrXVRusqCRGDBhkFTkGplGUd0JqwtFFFSAUUUU&#10;AFFFFABRRRQAUUUUAFFFFABRRRQAUUUUAFFFFABRRRQAUUUUAFFFFABRRRQAUUUUAFFFFABRRRQA&#10;UUUUAFFFFABRRRQAUUUUAFFFFABRRUGoXsVhavcTEYUcDPU+lCTbsBm+ItahV20i3u4VmMDSSeZN&#10;t2IB94+g5rQ0yWyNhE1nLE0ZjBVomBUj1Brk5dCm1Swm0zVL+3XUtT3b2EQysGeEz14FZFz4wtPh&#10;VoOo+FdIsmnudKtxLAs0gAkDkkfQDOB78V1Oi5RUIu7/AK19C3F9DqvFfinUrLUIND0S2V5p8bpf&#10;veUuepXqPr0rV01r902XcpkaLgyhQokPqB+n1rmfhbpmoS6evivxHpDWup6nCsl7vkBIBHCn+7j+&#10;72967IbVAA/CsqnLH3UvmJqwtFMnube2iae4lCIoyzMeBWToXj3wr4ovL2x0DWobp9PkEd2IWyI2&#10;IzgnpWdm1dIk2cjOKhvdRsdOha5v7pIY1GWkkbAH1Ncr4h+L+i6frp8K6FDJqWpAfPBbg7Ihg8vI&#10;flX8T61j2Phe1+KskKfEjWYp7myl819I0+8HlJk5QvtJ3ccda1VJpc09F/XQdmbeq+ONY1bWY/D/&#10;AIG00XUU8JM2siTMFucccjq3oKg8JfCGz0jW5PFniXWbvWtXkyv2y9ICxr2CRj5Vx09eK66ysLSx&#10;t0trOEJGgwiLwFHpU3A7VPtGlaOgXEUcDjtS0ZzUN7qFlp0JuL26jiQAktI2AKzETE4qhY+JtB1L&#10;U7jRbDVIZbu0x9ot1cbo89MiuF1b4leNfGXiE+FfhtpAWzQ7NQ124OI4T/sA8se1ebfsa+CNZ8N/&#10;GP4g6h4p8RC71J7sRvCCeF8xm346c10ewahJyeq6FxgnFs+kqKKK5yAooooAKKKKACiiigAooooA&#10;KKKKACiiigAooooAKKKKACiiigAooooAKKKKACiiigAooooAKKKKACiiigAooooAKKKKACimySxo&#10;pLPgDrXO+KPiBY6PdjR9PRrq+ZCVgjyAo6ZZug57ZqoQlUlZDSbZv3V5bWULXN5MscSDLSOwAFeV&#10;/G/9p7wz8N/DlzqGkypeSqpWJ0G6JpMcLuH4Vk+K77xHef2hP4t1JtQ8iMSjSrIlIoAc7fMkPGOD&#10;69K8R+EHgfxH+2R8Vbubx7ZfYvBXhi8DadpVogRbiXP8bjll4P513QwsKa56jvY0jBLVmf8ADH4b&#10;+N/j54yPxj+KVnfa9q93cbdKsxA0Vlp8A5y5wM56DrkmvpfSfhbrUVtBrfjPxjc29lbW7q+jWuwW&#10;3lcHawA68fnXofh7wvo3hTS4tJ0TT47eCBNscMa8Y+teM/th/Gjw14H0S28N6jdNE07iWdYs5ZF6&#10;Lxgkk7ePrRGtOtUUYaIcW5Kx5R8c/Gl74d8UWU/wt0pl8Wa832HQLWKHf9mtQcG5KnkOOec9q90/&#10;Z2+C2g/s/wDgSXU9alSbVrhWn1vVpGLF3xlmLHlRnJx0BNcJ+yJ8Otc1tE/aI+KcUZ1W5heHTIpF&#10;wsNpkFWOc4OM9Oaz/ib8ULn9qLx1c/Bn4a68LTw/o83meKtSeCTE0ak7kRxj078VrWvVl7OOiW7/&#10;AECW1jn/ANoz46eJ/jDdXdv4Q1STT/B2mOYHuFAzql3naFVu6DcR+Feo/sf/AAGX4F/D6XXPEF5F&#10;/aWqt511M5XbCh5VN3XHNcv4C+F/h34rfECy0zw9pbW/gvwcytDEvyfbbwdJMdWHLZzxUP7R3x58&#10;Rar49k+EHg6MWej2NosnirWWjJEcZz+7QDlXxnBGaUo3Sow26lK7jyoyv2gvjJ4m+P3xEj/Zx8C3&#10;jWWjzziHW9Qt5Nryx858ojk4OK9I8eajoPwQ8JWPwb+EmiwLresQLb2yW0Qygxtad9vJIHOT6V5V&#10;8NNU8O/CXTrn4pW/hsz6hqEX2fwhocWZLxlbgTPns2Cea9D+F2iD4SaTc/Hn9pLxHAfEV8m9VPS1&#10;jxhYo1Hc9OgonGNOKUVoundkt8rseheHrTw5+z58LC/ifW1EFrEZ9Qu7hgN8h5YgE+vGK+UbDXPj&#10;D/wUB+K0d3oUd1pvgvS7sqZZX2K0fzEOE6Mx6fQ1rftO+JPi38c9X8Pf8JP4Zm0b4ZXV5G1xO6gy&#10;zKD1YZ3KOnbpX0nonjT4J/DDwnZaL4S1HT1gEONNs7NstLtGBwuTk+pqLTpLmteT/Aa9xXW5Z8Af&#10;Cv4c/ALwpJbaFYwWFuczX924y0r9SzN2r5w+LPww+NHxq+LkXxE+HOkG50m4kKCS9naNUhUY+XI7&#10;kE/jX0bP4Jv/AIqGO88bRtHpjKrrpitgMwPG45yRXcWdhBZQx29ugSONNqoowAPwrP2qoSu3eT38&#10;iL8uh5V4Q+E3jvWtEttE8d3kFhZafIvk22kP/wAfCgf8tDxk9c16fpGi2Gg2i2enWkcUa8BYowv8&#10;qu4HpRXPUrVKuj2JcmxrkBOn4V5p8fnvze+GbbS9pnfXY9scnCuowSCfoK9LlICEtXl/xt121s/G&#10;Xhy31KFRZQzSXVzcNx5QCEZP41WGv7VDhuU/2nfjVbfDXwfD4W012GveIVNlpMduuSjthN/HQDJ5&#10;q3+yz8CLH4HeBVsZJJJdV1RvtWr3MrbmknbknJry74FaBrX7Q37Rl7+0NrTGTw9pStb+G4H5Rmz9&#10;8A+nPP0r6jRAihR2GKuq404KnH1Y5WirAoAGBS0UVymYyeRYozI+MDqScYrB0fTbHWfEJ8ZRT+YV&#10;iMEJRvlwGIb68ity8kjjgJlOAeM4qPStPg06yW2g+6GZumMkkn+tXGXLF23/AKuNaIs9KKKKgQUU&#10;UUAFFFFABRRRQAUEZBB70UE4GaAI7eMRptVcAdqkpEYsMn8MiloAKKKKACiiigAooooAKKKKACii&#10;igAooooAKKKKACiiigAooooAKKKKACgkDkmoru4S1gaeQHCjJC9fwrCurrxZrepWn9iulrp+1jdP&#10;PH+9Y9AAM8euaqMW/QaRo+IPE+i+G7U3OsX6Qgj5AeSx9AO9cV4k8f8AxE1qKSLwR4Pe2t1tXkbU&#10;tTjK4wD9xBncc9jXX2Hg7SbZUnuYmnmUcy3DFz1J71zn7RXjzw78M/hDrPiPxBqgsIBYyRJcGFn2&#10;uykKMLz1rWm6akkld+ew1a9j5LvfhXOnxC+EB8beL3u4L/V9U1rWYmdYYcDDbyO+Se/WvoXRbLXP&#10;i9enRvDdguieC4Apju0gEc+oMR86KOyc8v7YrwDRPB3/AAvX9of4ZeELHxFdR6VoPgVbjVbfb8sn&#10;mnJUkgFSwU819u6bY2GjWMNhbQrFHCgjjB7AdK6sRW9nZJ6m1V8tl5FbQvB3h3w5ZLY6XpcSKqhW&#10;ZowWbHQk96l1Xw9o2qWb2d9pttJHIu11khUgjpjmrkk8UQLySBQBklmwMVz/AIp+KXgLwpaSXOte&#10;J7aLykLlVfe3A9Fya4E5yldXuYK9znvgB4h1G9stX8LX6Ow0LVZLSK4ZMCRPvKB7AED8K9EryH4B&#10;a14lh8OX13H4YvrqS+1a4uhPNthVkdzsPP8As7e1eg2g8c6ja7rw21g7gkCJvNK56DnAretTftm7&#10;obWpttKqqWYgAdST0rF1T4k+CdHbyr/xHaLKThYFnDSMfZVyaoap8LrfxIE/4SjxBf3QXH7tJvKU&#10;/gmPf86vaB8OfB3hldukaBbxndu8x4wz5/3jzWXLST1bfp/wRHCfFbxVq/iCCx8U/Dbwvql9e6PM&#10;Z0ZbcxpNF0ePccHJHbvir/gn4lfEX4i20jWWg6bpMiRhhFc3hkmXP96MAbfxr0dYo0G1VwPQVhX3&#10;w58N3epza5FbyW97NHse5t5SrEdunpWvtaLjZx226/eGhSTwh49u0jm1D4hyQvn99FZ2SBW59TyD&#10;inWvwo0Uym51jVtS1CQtuP2q8baPYBcYq7LH4v0Sx2aesWoBDwJ5CjkfX1pG8V6laxhtR8NXcZI5&#10;MOJP5Ur1Xdwat5WX/BANN+GfgbSXzY+GLRCDkM0e5s/U81qxaRpkB/dWEC/7sQFc7q3xc8K6G23U&#10;2vYx3f8As6UgfXAqGw+Pvwl1AmODxhEZF+8jW0oYH0wVpOniZbpv7xWZ2CIsY2qoA7ADFLgVzVp8&#10;X/h1qDpHZ+JFkMhwm22l5P121JpHi698SCVtI0WZIldkjubj5Bkd9p5qPY1Oqt66AS+M/C3g/wAU&#10;WSReLfD1rfRW8wkhW6tw+1/Ve4NWvCdpPYaHFazEYUny1C42pngflWfpHg26TWR4h8QapJdXYUrG&#10;qnbEg9l7n3rogABgDAFEmlDkvcptWsFFFFZkhRRRQAUUUUAFFFFABRRRQAUUUUAFFFFABRRRQAUU&#10;UUAFFFFABRRRQAUUUUAFFFFABRRRQAUUUUAFFFFABRRRQAUUUUAFFFFABRRRQAUUUUAIxIBI69q5&#10;rVEtPFXi2PRrzSLhoNNUT+e2RE0h4A4+8RjOD61v6jdfZLOSZTlguEXPJPYVV0GwvLHSFjvpi85Y&#10;vIWOeT2rSL5YuXyGtCY6NZ/bf7SEY88R7EkI6CvA/wBr34XeOb6S1+IHw8le5u7O3aPUrJmIW4jU&#10;lkyB1AY17vd6zCl4tlbbpZmTcsSHHy9MmnafoltZSyXRLPJNzIZDk/T6VdKpKlJSkUpNO7PnT9nH&#10;9rTxXq3gmPSviL4VubrWbe5eOWS2TAdM/KMHksB1zXfeKPjF8RIJ43t/D2mafYupDzajf7ZU9Cqg&#10;HPOOPwrt/EHwm8A+JLuO+1Dw5CJomJWSD92ST67cZ/Gmad8IPh5psFtbReFbVlsyxgMke4gkk5y2&#10;Seta+2wzfM46/gHNG9zz6bx7qt9LZo1nret3sMQKQQWXkWk7MBlj/eKnkEgd68p8M/BD9snw3431&#10;7+zruxXRtRnNyYo3CiQk58vOMrxxmvrqK1toceVbouBgYUDFOMaN1Xvmh4uytGKRcazjsjyvwh8K&#10;PGOt6I+keNLe00TT54V87TNHlYySSdSzzEBvw96rzeALr4L+OYvFvhDwvd6tZ3kIt7mCGRmktx/e&#10;/wBofWvXVVV+6KUgEYNZvE1G9duxEpuT1ONu/jx8N9P1UaFcaw/2s5/0dLZywI6gjHBqnd/HGC5v&#10;Z9N0HwHr16Y48pcCxKRO3ZQx/H24rtTo2ktc/bDpsHnZJ83yhu/PFTiGIHIjX8qnmoraP4k6HmEW&#10;u/tGeLWC2nhLSvDluVKm4v5zNMnuFHyn8avW/wABrPXhZ3vxQ8UX/iG6tZhMizTGO3R/9mNcDHTr&#10;mvQiqkbSox6YpenSl7WS+HT0EQafptjpdstlp9skUSDCIgwAK8P8HqfAf7Xmt6fdRNHH4ks1lsxt&#10;+WQqozz/AMBP517vXkX7S13N4R1fwx4+0y2XzrbVFhmm29I3IByfTBNXh3eTi/tJjTPXF6dKWo7W&#10;QS26SKRhhkY9KkrnEFFFFABRRRQAUUUUAFFFFABRRRQAUUUUAFFFFABRRRQAUUUUAFFFFABRRRQA&#10;UUUUAFFFFABRRRQAUUUUAFFFV9R1Kz0u3a61C4WGJRy7GhJt2QE0kixjLH6Vk69410bQGNrd3a/a&#10;CuUi7t6frXlX7Q3j79o/V/CcZ/ZX0PTHvhcRvPqGunbC1vu/ebAeSwHSuc+Ltp8ffEXg+bV/2fvA&#10;Fk/iqeaziutS1y6/cNFuHnNGM8bRuxx1xXXTw/WpoWoX1Z6HffEK41vVZNE1TWY9NuIZzGdNimUy&#10;3GeikdRkYI+tW7HwVf8Aiq1mtNVElppbIfIjjOJ3JbLb26gdeK534r+Dfib4J+GNx4m+CHgrSta8&#10;ctcQyEay58t2LASMG6jC5wO3FU/2tPjf8TfhF8DJNQ+G3huy1Px1eQxRabo0k3yPMxCvg5yduSR9&#10;K1dS9o0f6/ruaJX0iYfxs1/SfGvizT/2WPAEM0f2sj+3dQs1Gba3QHKkk4JOO5HWvaPhx4D8N/Db&#10;wxa+GPDVqkVvbxhSR1kI6sT3NeM+B/hd8cfAPwGvfiJo/h+01L4qanpiSTWuqXOYfPLAmPI6Dkmu&#10;98b6z+0Rp37PMuteBPCGlXvxAXSEeHS7i422v2vb8ybv7u7j6Gs6zTShF6fqRJq1jtfGHi7SvB+h&#10;XOvaxMEhtoTIxzzgd6+M9C8Iax+2z+0uPGV/qNx/wjHhx1kEawhorrOQBnOBxng81tftw/Gr433n&#10;wh0/4TeEPDVrJ471nS4PtNlFMoiFwykvGrE5wGGPpVvwt4j8e/sZ/sQ6fP4i8DaTb/Eu/sVj/sSy&#10;vMxXN+Q3lgMeoGea1p03Sp6fEyo+6rdzpf2o/ipqz6/pX7L3wdDxanqKr9tvrcYSxtcldvH8XXir&#10;HiX4bWngLwPY/s8fCq7lOp6k0a61fiTMwgf/AFkjnsCc8e9c98CNK+IPwn+Al58cvjHoFjbfE7W7&#10;ea7nspZQwFw4xHEvUKCRjA9a7L9knwz8aR8Nm+K3x70Wyg8ea6kks+nwz5gthhjFGpxn5vlz6Vq7&#10;Uo+n4sJJ2PWvAvgay8BeFbLw1o8RC20AjkmyAz47tjqa+A/2pvH/AIz+H3xx1bwDcaNNqmk6xPHc&#10;3NzY3Q89thJEWFGcfX1r2nxf+2j8YPhT8Jh4V+LnhSxi+Kur3N1DoXh/R0a5haLzWWGWQr91dm3J&#10;Pdqr/sC/s3/GrT/CWo/FT9rDwZpi+PLq8newt4ZRJDFCeY85yAazpc9K8qnUunGVPVlb9lCC68T6&#10;3c/EvVfhbqza2kEcGkxXVm6R2UCnAwx6kj+dfQ9h8IbPxdqw8U/FHS7e6vVKmKzeTzIEC9GCsOoN&#10;Uv2d7z41av4Lv734+eDtL0XVU1OeO1g0iXcj2itiKQnsxXGRUnwa1v4/6r4u8WW3xi8GaRp2k2mp&#10;7PCc2n3PmSXVoRw7g/dPtUVq0pX5dPzIk9Dt9e8I+GvFGjt4f1vRra5s2XaYJIgUwBjj0rnfA37P&#10;Hwi+HWozar4Y8H20E8zA7n+fywOy7s7fwrP+D+sftBX3jTxfZ/F3wxpVnodtqoXwlcWE26S5tdgy&#10;0o7HNP8Ahdrnx+v/AB/4s0/4peENLtPD1tcR/wDCKX9hdF5buIj5vMU/dI/rXLapFOKlovMyuz0M&#10;GNQFGAMcUu5f7w/OvN/CWrftBz/HHxDpXi/w1pFv4Fhs4z4f1GCYm5uJiBv8xewGSPwqfTNa+Ok3&#10;x41PQ9W8MaangOPSIX03VYrgm5e7LtvRlxgKBtqFDzBqx6AZEB2hhkdRnpTsjOM15rY61+0JJ+0Z&#10;d6HfeFdJj+Hq6MJbbVhN/pUt7uA8sr/dxzn2qTX9V/aEtvj1ommaBoWjXHgCTS5n1zUJZiLyC5B+&#10;RFXoVbP6U/Zu9rra4j0SRlCkFhn0Jr5M/bL1rV/Fnxy0P4S6FrLxvqmmlJ4IDkhN3JPp/hmvZfFH&#10;iD9oHTfj3pltp3h3R2+G/wDY00mq6jLMRdR3QK7AB0K7dxr5q+Avi/43fG3/AIKI6x8T9O8G6dP4&#10;A0u2fTjq8jgTQOM7Sox8wJ+mK6sNBwTm+xvTi0uZn2B8L/Amk/DXwPpXgrRYFjg02zSFVRMBiByf&#10;fmulBBGQetedfFfVP2hNL8XeErf4TeG9K1HRbjVUTxZPqE5WWC0PV4wOrD0qL4x6z+0Ho/iHwlF8&#10;GvCmlalp1xrGzxZ/aFyUkgtSp+eP1Oe1cvI5PdamLd2ek7lzjcPzpPMUDcxx9a83+MetfHzRfEvg&#10;9Pg/4V07UtMn1xY/Fv22cpJbWJA3SR5+8wPOO+Kh/aT8XfH3wr4Z0m6+Afgax13UJNat4tWgvpxG&#10;sNmxPmSAk8kcce9Eabk1ruNRu7HpEssEwKPIAFOevWpkYEAZrzD44eIPj5oHhfSJ/gb4C0/V9Uud&#10;bgi1iC9uvKWC0Y/vJQe5AzwKs/HvxB8ePD/g2xv/AIC+ENL1jVn1OCPULPVLholW2JAkZSOSwGcC&#10;q9k20rrUfLc9HLKDgmlyK87+PPiH43aF8MH1f4EeELHV/EqzwJHpl/PsiMZcCU7sj7q7iPXFJ8Zf&#10;E3x20D4ONrvwf8D2Os+MBHDs0q7ufKhJJXzPm9hnFQot28ybaHopIAyTRXm3xm8U/H3Rfg5Frfwf&#10;8BWOq+LXNt5mlXs+2JQxHnfN3284rvdBn1K40e1l1m3SG8a3Q3cMbZCSFRuA9s5pOLUbsRcooopA&#10;FFFFABRRRQBXsLye7aUTWbQ+XJtXcfvD1FWKKKACiiigAooooAKKKKACiiigAooooAKKKKACiiig&#10;Ao6daKSQkISB2oAC6j+KhWVhlTke1cN4X8UfFu/+LfiDw14l+HcFn4Ws7eB9A19NQDyXsjD94rxZ&#10;+Xac4I9KTw14y+K138ZNb8Ka78M1sfCllpsMmleIheqxu5yxDxeWBlQoAOT61XKwO7yKztb1HUbc&#10;rbaRBFJM55818BB6muO8N+OvjFf/AB28Q+CNb+Ews/CVlYwSaN4pF+jC+lZQZIzH95SpOPwrM13V&#10;/jtYftEw+FvCXga1Hgu80FrrUPEk8+50vw5VYAmc42hWzjHNVCPvatdyormZ6fFE2RJK2WZfmweM&#10;+1SgoDgEcV4td+I/2q/+GiLXwPb+HtL/AOEHn0uS5n8T28Pzw3KkbYNjN82ck546Uajb/G7/AIXx&#10;aeB7/QNRvvBV1o7zXXiWHUI4TbXOTiHyx8zAjncOR04FUqMXvJLQr2b7nslxe2tmnmXM6IvqzYFf&#10;On/BSW+svEv7NGo6bo/iDLLdwyyQWj7jOqndt4+mfwrr/HMvjbwh8T/CvgLwb8BG8QeG9R80a54k&#10;m1Mf8SsLjbuVzukLZ7elafxD1rx/oXxH8M+BPCfwVh1jwxrAmTXtY+0Ig0sBTtJQ/eDdOOea0hGE&#10;JKSd+vRfqCXI0z49/Yd+P9/fftBfEP4maZ4QvdV0m40jS7SxuYoGCWwhgfcnQ857dzX0t8O/Hf7Q&#10;X7Q9pcz3/hoeCNBdl+yXUoZ7y5QjnarABRnnmuUj/Z21X9nf4naL4f8AgF8OtWuNL8WapdXHibxD&#10;DqKbdLyAUBicfMOSBj0ruPiz4j/an+H3ibwtpnwv8Jab4p03U9SFtrt1OBA+mxY/1x5AI46epraU&#10;qbScbXfcupUjJ6I6i0+Dj29pv8f/ABG1TWLeFGLLdyCKMKOSW24yAPXNYWh6T4I8d643h/4Z+G9P&#10;GiW7kanrJtlImZSP3cTHO73PSqH7Q6fHa01jwvZeHPB0ninSdX1iO08RWdncraixtmILSknO8DnI&#10;z2966r4i+IviB8Mj4V0L4P8Awgh1rT73WUs9ZS3uUgXTLQoxafBwGwQBgZPNQqk4pWldv7jPV7Ho&#10;NnBb29sluqIojUDYvRfTjtU2QDjNcB8d/HPxO+HvhW21n4S/ClvFuoz6rBDPp8d2sPlQu2HmLNxh&#10;RzjvUfxu8f8AxV8CeB7LX/hf8Jp/FOqy39vDcaVDeRxmCJziSQs33gvoDzXIoSdn3FytnolBIHU1&#10;wPxn8efFfwV4N03V/ht8LJPEepXOoW0F3p6XqxG2icgPLkjDbMnIHpT/AI2eNviX4I+Gt14l+FXw&#10;3/4SbxAmz7PoovFiEhLANlyR0BJ/ChRbtbqSd0GUjIIIPelJA6muG8f+Nvid4b+ER8X+Efhm+teI&#10;xbQuPDy3ixnexG9fMOV+UE/XFQ/Ez4gfE/wp8FJPHXhL4Tz674iSzhlTwvFeRo7ytjdH5j4Ubcnn&#10;2oUG7fcOzbO+JCjJOB60YB4PNcf4l8XfETT/AIQTeMdE+HxuPEKaR9oTw3JeRqz3GzPkeZ93O75c&#10;9KpR+OfidF8Cx8RJPhZIfFh0NbmTwkLuMyLdeXuNqJAdpweM0nBv8gtod40cbDDIMfSoU0vTF+aO&#10;xhHusQ/wrjbfxt8QZfgqPiBdfDSSDxN/Y7XI8LSXSlluNpPkeYMjk4Ge1XvAnjDxj4j+E+n+L/Ef&#10;gSbS9budJS4uvD73Cs8E5XJh39CQeM0+WSVw1OnSys0A22sYx0+QVIqIv3VA+grz/wCCXxR+Ifj7&#10;4Wv4y+IHwmu/DWrJNdIugz3CvIyxuwjYMBj5wAeneo/gp8TviN8RfhrJ4y8d/CS98LatHNcJFoV5&#10;co8jqn3G3LgAtwPrQ4STYWZ6KCD0o6VwnwV+IvxB+I3gI+I/iH8K7rwpqQu5oxo13cpLIyI5CvuX&#10;gBgMjPrUXwN+J/xH+I2k6zd/ED4RXfhW407WJrWytrq7SX7ZAn3J1KZADenX+rcJK/kDTTPQMigk&#10;Dqa8/wDgd8TfiF8RbfXT8QvhRdeFH0zWpbTT0ubuOUX8C/dnXZ90HHQ+tSfB74hfEbx8+vDx/wDC&#10;m68MjS9cltNLa5uElGpW6/duFC8qD6HuKXI1fyEd4SAMk4A7miuD+FvxJ+IXjXxJ4q0bxl8K7rw9&#10;aaNqottHvri4SRdUiIJ81QDlewxjvTfhN8SfiR408U+LNG8a/Ci60Cy0XV1tdFv7i6VxqsOwEzKB&#10;yoySMH0o5Ja+QHehlJwCDS15/wDB/wCJXxI8c+MPF2jeNfhFd+HNP0bU0g0TUbm6SQatEVJMqhT8&#10;oBAHPrXoFJpxdmAUUUUgCiiigAooooAKKKKACiiigAooooAKKKKACiiigAooooAKKKKACiiigAoo&#10;ooAKKKKACivM/hD+0DqfxR+JfjPwHdfCrXNCg8KX8drBqmqwqkWqFlJLwYJLKMdferXw2+OWpeP/&#10;AIo+Mfhzd/DPWtJi8K3MUUOrX8OINTDrndCf4gCCKpwkr36Daa3PQqK4r4e/FnVfHPjPxP4Uvfh3&#10;q2jw+Hb1YIdS1FFWHUQUDGSEg5KgnGT6U3wv8XtU8R/FrX/hhP8ADbWLK30S3hki8QXKKLS/Lrkr&#10;EepK8Zo5ZaiO3orzrwb8ddY8VfG/xR8Hrz4Va3ptv4dtYJ4PEd3GBZ6h5n8ETDksMcirfgn40Xvj&#10;D4reJvhlP8Nda02Lw95Pk67exAWmpeYuf3LdTt6HPehxkh2Z3VFcDpvxn1a/+Pl/8Fv+FYa1HaWW&#10;ix348UvGv2GV2bH2dTnPmAckYptp8bNTuPj/AHPwSk+GesRW1voY1BfE7Rj7DKxYL5CtnO8ZzRyy&#10;/UR6BRXnVn8eNQvP2kbr4Ar8MtbS3tfDqam/imSDFi7M4UQK3d8HP4VL4i+OV7oPxy0j4NJ8Mtbu&#10;LfVNInvn8TxRr9gtjGQBC7ZzvbPAx2o5JXt8wSudDrTw3+uJHLfRpb2ETTXAfoDyASfQc15/+z18&#10;Vfin49ttSm8faLYxRnW5oNMn0wsyNbqPkc5POcfzri/FP7RWva1+0FpH7OmleAb64g8b6Rd3V14l&#10;iTEGlxQ4jKNlcsxbjsBniuj+GnkfAv4q6P8As96F8NfEOo22oaTNfXXjFUBsrZ1PywOS3DtyQMd6&#10;63CMKdpb20/VmrjyLU9jstEtbW8a/ZN07LtMnovoPartedfE74/N8OPit4M+F6/DnXNT/wCEvu5o&#10;Tq1hbb7bTxGhbdM38OcYH1q945+MF34M+IvhXwDB4C1bVF8SSzpLqdhDug04Rpu3TH+EN0HvXLyz&#10;lZ9zI7eivP8A4k/HaX4dfE/wf8Nj8N9c1RfFt3LAdX0+ANbacUQNunbPyg5wPpVn4vfGW4+FWoeH&#10;LC3+Hes66fEGtR6e8mkxBhYh/wDlvLk8Rr3NJQk7WW47M7eiuA+MXx1b4R6p4W0w/DzW9b/4SfXU&#10;0wTaTAHSwLDiWY/wp7jNSfF/43D4S3vhuzbwFrWsjxDrkWnNNpNv5i2HmZxNMe0YxyaIwlK1luKx&#10;3dFcP8ZPjNJ8I7nw1bRfD/WdePiPX4tMzo8If7FvBPny5PEYxyfeo/jR8c4vg3ceG4JvAOua3/wk&#10;euxaYG0e18wWRcE+dN/dQY5NJRk0vMDvKK4T4sfG9fhZrfhfRB4B1vWT4n11dMW40q23x2BYE+dO&#10;f4I+OvvT/jn8bLf4H+FrTxRdeCtY1tbvVLeyFrotr5ssZlbbvYf3V7mmoSbXmOzO4orh/jX8bYfg&#10;v4c07xFceBNc1sahqttYi10W086WEzOF8xwOiLnLHsAab8a/jaPgzomm603gLWdd/tHVoLEW+j2/&#10;mSQmVsCRx2QckntQoydrdRHdVz3xS8IW3jfwNqHhuWBXe4gYW5YcrIBlSD25ArN+Nvxkt/gp4Bl8&#10;fXfg3WNbjhuYIZLHRbbzZ/3jhN23uBuBPtR8W/jHp/wn+Gp+JOo+GdW1CFWgX7BploZbgmVgo+Ud&#10;Mbsn0xRFT5k0hh8CNevtY+HGnw6xNm/skNrfKxywlTg5Pr3/ABrs68P+K3xOX9lO0m+KD+DdW1rR&#10;df1KBJrLSrXzLi1uJmChio/gzyx7c12fxh+POm/CDRdB1m78Ha1qv/CQazbadb2+lWZkkheZgBJI&#10;P4UXOWPbFaThzVLw6gzvaK4nU/jVaab8bNN+Ch8HazLNqWiS6kNZisybKBUfZ5UknZz1A7iu2ByM&#10;1k01uIKKKKQBRRRQAUUUUAFFFFABRRRQAUUUUAFFFFABRRRQAUUUUAFFFFABRRRQAUUUUAFFFFAB&#10;SM6qQGOM9KSWaOFDJJIqqO5NYcut6nf3rx28UcVgilZbmcld30qowlPYaTYeJfGMWm4stKga6vHY&#10;LHHGCwUk4y+OgrC1TUYbvULXRNfI1C8lJP2a0G6CBx0Dntz61b0tJJ5/7K8MaTJBZNITNqIIzISf&#10;mIJ5Psfet3w74Y0/w/bkQRhp5Dme4I+aU+pNdF4UV5/j8+3puPYzdC8KapeTpqvi9oTNFuSG1t8+&#10;UqHoCOhNdFHbwwqEjiVQBgBRin02aTy0LntXPOcpvUTbbM3xb4j0DwfoF14j8Q3KwW1rEXlkPUD2&#10;x3rwv4L+HdV+Pnxduvj74p02VNFsi0XhiG5T5Z16edsb7p4z+NSfFLX/ABZ8f/i1b/B7whBIPDNi&#10;4bxFqtvIANwJIjHrnA6V7p4b8P6d4b0W30LS7cRW1rCqQxhcYUD/APXXQ/8AZ6X95/gh+9EuxRBQ&#10;CTk1z/xN8ZWfgbwnda5cSRo0aERCY4DNjIFdE5IAIJ69hXy9+2r8SZ9es9R8M6HcCS20SJXvZYhw&#10;Jz91GzwBWeHpqpVSewRV5HM/sp6TffH/APaF8QfGbxtaB49Cvni0qOInyo3xjcCOGzursv2xNP07&#10;SfiV4G+IPiiynuNC0K9Z70CASrBnkOQ3Axj24rrv2Gvhzp/w7/Z/0qC3Rkn1JTd3SOxJDv2JPJ6V&#10;vfH2Wy1nwynw3ls455/EObZTJztVlYFvqBXX7RvFW7af8E0fvSPO9Q8Q+HPjt8UtO8Rz+M7WLwfo&#10;toLlY4tQj8i5mLYBc5GCM/dzW78TP2iNGTwjer8NL37TeKssME6sfJQqODuBIJ9K5/wT/wAE5fgT&#10;4KjgmlOq3McMO2a2k1F1tpCTkuU3Y/8A1Vt6H4D8M+PvFSeGvCuhW9l4Y0W5IuIYIgonlXHcDJ5G&#10;OTVp0Z6p6R+4qPKjkf2O/wBm3WYPHGoftFfE2V9Q1nVoytlPdSMZIITj5Fz0TjuOa+moYAu5cYwR&#10;26elJYWFvp9slraxeXHHGEjQfwqOwqwkSqOCeevNcNWq6krsiU22RrBEilVjABzkAdc0GFMggAe2&#10;OOlTbFoKLWdyL6iJsCCNRgAYAxS7EJyUGfXFIUC/MOvvSb29akVuw5o1cYb+dDRowwygj0IoQk5y&#10;aWgQnlx5zsH5UbVySAMnrx1paMjpmgDyv9rvx9H8PvgjrN7HcFJ7q2e3t1WTDFmB+7+tcn/wT7+H&#10;48HfCOS9luzMdTujMwYk4JPfPeuX/bex4/8Air4T+F0DTTLAz3+oW1uODGrcbj2+le2/s66TBp3w&#10;t0+SK3ki88Fyjn7vPQDsK7pR5MH6mvNalY7oKqklVAz1xQVVuoB+opaK4TIaYkYglenSklt4p12S&#10;LlT1HrT6KAIxawjOVznsafsXj5Rx0paKAGPBGx3bBn6U/A9KKKAE8tP7g656d6AAOgApaKACiiig&#10;AooooAKKKKACiiigAooooAKKKKACiiigAooooAKKKKACiiigAooooAKCAwwRkUUUAIEUDAUY+lAj&#10;QEkIOevFLRQAUdaKKAECgHOB+VDIrHLKDS0UAV74XSRg2MQZtwzk8Ad6nAx2paKADA9OnSkKIxyy&#10;g/WlooATYn90cdKPLTpsGM+lLRQAmxNu0oMdxik8mLtGo/4CKdRQAEA9vpSbVIwVHHTilooAQIoG&#10;0DAHQCjy0wV2DBPIx1paKAGGFCclQfqKiurN5wqRSGMBgWKHBOO30qxRQAgVQMY4ptxE01u0Mcpj&#10;LLhXXqvuKfRQBm6Fod3pSTfbNZnvGlfdmcDC/QACtHYvTaPypaKbbb1Aa0SPyVGfXFKqBRgAflS0&#10;UgG+WnPyjnrxTqKKAE2L/dHJyeKAijoBS0UAIFVeQoH0paKKACiiigAooooAKKKKACiiigAooooA&#10;KKKKACiiigAooooAKKKKACiiigAooooAKKKKACiiigCnaaLaWeo3GpxKfNuceYSfTpirQijBDBBk&#10;d8U6im23uF7iFEPVRz14oVFXkAe9LRSAaYoySdgyevHWkWGNf4F6Y4XtT6KAECKDuCjOKQRoCSVH&#10;PtTqKAGtGjkMyA46ZFMurVLmJojxuQrkdRkY4qWijYDm/Bnw503whcTXqyvczzHAlmOSiZJwvp1y&#10;cdTzXR+WudwUZ9cUtFVKcpyvJjbbeo140kxvQHHTIo8pM52jOc5x3p1FSIaYUJ3FRkdDilZFb7yg&#10;49RS0UAMMETYDRqdpyuV6GlMSE5Kg/hTqKAGtEjkFgDjpkdKDFGQAUXCnIGOlOooAZ5ERABjXC9B&#10;jpSvEkmA6ggHOCKdRQAnlp/dFIYkJywBp1FADWhjc5ZASOmRQ0SMu0qCPcU6igBksEUyhJI1IB6F&#10;cihoImIJjU7TkZXoafRRYBojQPv2jJ74p3TpRRQAUUUUAFFFFABRRRQAUUUUAFFFFABRRRQAUUUU&#10;AFFFFABRRRQAUUUUAFFFFABRRQelABWfrviKx0ONPP3PJI4WOOMZYnNQ6vrkizppmlIzzS7l85Rl&#10;YTjq1Ze++01obfyhqWpOQJrhQAsQ/vYraFK+svu/rYpRHavLFBM2pa/dqcrm2sVbCt7MP4j9ap6f&#10;4Y1zxmyX/iyU29mG3QaZGmBgdN3vW5oXh+a1uri91ZEmnduJjzlfp2rYAxVyq+zdoff/AJD5rKyG&#10;W9vFbRLDCgVUXACjAp9FBOBnFcxAV4x+1V8ZNX0Owg+E/wANpDP4n8QHyYEhXd9miPDyNjoMZFei&#10;/E74haL8NPB174t1q4WOO2gdkVzguwHAH415R+yx4H1nxnfXvx/+IlrC+pay+7T4zGcwQjgYJ6Zx&#10;niumhBRTqz2X4spW3Z3fwB+DOmfB3wVDpFombyciXUpzIWMsmOSCe2a76kQbVwQPwpScDOKxnOVS&#10;bkxN3ZieOfEs3hnw/NqENm80oQiKKI/Mx56fTg189ftPeBrjSP2YdW1u8sJVutQvILi9e3TMzKXz&#10;8w9vxr1WXUbvx/8AFwaOpLaZoEu6YqSoa4I4Hvx2rU+PXgubx58Jde8KwQK8t3YOIEK7suF4GPrX&#10;VTaouMX11ZcXbQl8Datpmi/CvS9WuZzHbW+kxu0kibCgEYyCPU81h/CaK98bXsnxU17TpkS6djpN&#10;reLmS2i9Qe27g/SvI/hP8adG8ZfDrTvhZ421230u/wBGkjh1mG5kSESRAABcE8k9K9M1f4mXuviP&#10;4efBnRnmWMLb3d6IiEtYiANwJ+8cccVpKjOKfn+CLaZX+JHxK1Xxj4ttvhH8NVWY3DMusasG3Jao&#10;B8wyOjYzivS/CHhHRvB2h2+iaHbLHFAoG7u3csT3JNQeBvh/ofgrTY7TT4Q0mP3s7oNzkkk5/Oug&#10;EcanIQZxjOK5qtSHwQ2X4kOVnoLwwwKAwBC4NImMnFKzooyzAY7muczFoqNbiN87cnHcCkW8tnJA&#10;kHBwc9qLMCWmlSWzSq6uu5SCPUGloAMAdBRRRQAU12CAuewyT6CnVleNdXTRPDN9qzswFvayOSmM&#10;r8p55ppNtIaV2fKt7r0niH9pnx34+mjAtdJ0tdMtLrzw6CRyey9CO4PNfVPgiz/szwjpun7EBiso&#10;w3l9Cdoyfzr5S/Z4jt9R8MafJci4vZPFfiz7Vfb1A2op4Pv9K+wY0VECAcKMCu7GPljGHYqTtoOo&#10;oorgICiiigAooooAKKKKACiiigAooooAKKKKACiiigBsUolBIGMHFOoAA6C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q2ratZ6JYvqN/JtijGWIGT+FCTbsgJ5JY4UMksiqo6sxwBWZ/a02sMDo8ii3V&#10;sTTt9Oi+pqrDdzeJbU393byWtk0efLl4Zxng+30q5aWdvqOlrBbo8FvnAULgsvH5VryRgve3/Bf5&#10;spWRmxx317fNp+hQeVa+aRfXbNh2OP4f8a19I0Oz0eDybXzMsSWd3yxP1q1b26W0QijHAGBUlKdR&#10;y0Wwm9dBFG0Yz+dLRRWYgplxcQW0LzXEyxoilmdmACj1p/TrXjf7VvxG1W10qz+FPge4ca74ikEc&#10;LRrny4sjcx/l+NaUqbqzUUNK5y+t6m/7UnxVbTbS6lTwh4YuN11OjDZeSqTuXGCCvHJ9/evavhh4&#10;t8O+NPB1pr3hSEx6fIHjtQ0e3KoxTIGOh25rzPxz4Q0b4K/s/wA3gHwun2TUNeQaZaPA/wAz3lyA&#10;hcHtySSewGa9V8F+FrPwT4P0zwtp8YEWm2cUEYx/dXGfx5P41rXlBwXLstF+rHJWRsFgRkMPrXN/&#10;FDxi/g3wjc6pbwtLOV8qGNOpdgcEfSvH9G/ap8Wf8NxeKv2avE0Om2uhaL4Httdtr9gyzOZZnjII&#10;Py7RsPP0714l8Nv2yPiv+1b8TfidF4O+z2nh/wCF08/9kyraujX8iRb1SYZwQSAAO4JNOlQbknLY&#10;qEG9z69+DPhh/D/hVLzUnDX+oMbi7fuzHnn8K6HxJrcWi6JNqbrvCKdqqwBJx0yeBXy0P2zfiqf+&#10;Cc0v7W76XoUHie30JtSbSJ5GWBMPtaI/xLxmqnjv9pL4462fBHji18HaNqPguz0m21Tx7cLdvHPb&#10;NJtINuv/AC1VM8g5GByav2E6lXml3K5Hc9ysv2c/ht4pml8QeO/C9jd6hPcJO8iw7NpDbl9MkGvR&#10;NL0fStLg+xadaRxRgYCIOBXy9oX7a/i9Pj1498B67/YF14d8M6BZaloj6ZIWuL5rvKwR5JOdzcDb&#10;yT0r2j9m3xJ8cfE3gY618fPDuj6Zqs87SWtro100qLbMcx7ywGH24zUV4V7Xk9CZxktT0N0WGP5F&#10;6e9eUeP/ANsz4C/Dr4ht8KvFXjKWDxAqB10qKylkmkQ5O5VRTkEA9PQ+lepXEm9XjAPKkZzXwf8A&#10;tEeKNN+Hf/BY3wT4iudC1TU2m+G94os9M083EjyIzbDtBAHDtzzUUacZyd+w6cOd6n1b8Mf2q/gv&#10;8WvFUvgjwd4rl/teG1Ny+nXthJBK0IIBdVkA3Dkcj1r0UxGYB2PB7V4n8Hfjr+zV8fviNJq3guZE&#10;8YaFby293Y6hZNbahZQlsMCjgMVz35Fe3xMBEFA5xzznmpqx5JJWsKS5beZ55+0p8Zvhh8Dvhrce&#10;Ifit41bw7pV64shqwgdxbyOrbWOwHb06n0rwfwHo/wC2On7McnhTSfjdo2p2VxYyS6f8Rp0uDqP2&#10;NvnEnlbcSSCM4DAgZHTFaP8AwWagkn/YC8aIs4iG22LSbASoEynjPTuM+9aWp/FTxLf/AAh8NfBH&#10;4LrbHxNfeErWXUNQSIGDR7YwIDK688uA2xeproor91or3ZaglCMu7a/I7v8AY/8Ajd8M/ip8N7XS&#10;Phv8UJ/Gf9hwLaalr7wMBNOow25iBl85zXrpnUH5nA4zXwR/wSx8e6L+zt+wB4v+IvjnUEntfDvi&#10;vWZL29ji2vcmOdwCw9SQRj6V6D8SP2n/ANp34O/Ba3/ap8U6HpGp+E5jaXF54Z0+yK3lpYTuqiXz&#10;MneyhwxXHTNTUw8pVHy/8OE6VptI+ud6HowPHGDRvX1H518rfGP9r74sab8cfBHwq+Cuh6PqVj46&#10;8I3Oo6RqF47KVnRowhbHGzDnPrinfs6fta/G6L9pTUv2S/2pvDmjWevvYHVPDOq6C7i31G3GTJGE&#10;k+YOijJ7YqHhpqNyfYytc+pjLGGCmRcnoM15h+174qj8Lfs/+IdXhlKuLZVQA43kuq7f1rx39pb9&#10;oX9rD4eW/wATvFnw9uvCzaX4B0s6jFY6jZPJLeRCBpTHlWAU4XH457Vwf7Y37UfxS8QfslfDgaTo&#10;mnx6t8SvscmqapKn+haTHhZmLhjkrnAHrWlLDTjUi2OFN82p7B+zv4Huj4g8PEwRx2Ok6MZlSMgq&#10;JZArjIHQ4NfRqOu3lhya+J/+Ccv7VHij4neLfij8G/F2saJqms+CzaPH4k0K1dLa8ikt/lBUjAKF&#10;duB+FdR+zv8Atk/En4t/s3ePfjJ4sudBstS8O6tqtlptnFEdjfY2ZVkfLZxJt6AcCtMTTqVqnpZB&#10;KnJs+sdyjqw/OkMiA4LjJ6DNfKHgX9uXxlqP7LXw7+IPiTR7B/GvxSvktPD2lx4S3jlfJDseSUVB&#10;uJGfStK+/aQ+OPwB/aB8IfCX9o2HSdS0Xx/M9rofiXRI2tha36x+YYJY2JyrKGAbI5HTmub6vU/r&#10;yIVOTdj6eMiAkFxx156U1pVBBEgx6Zr5C8UftXftPal8cPil8OfAl94ItrXwDbW93aDWZHWS6SSH&#10;zfLJGNuACN3Su/8Ah7+1XN8YP2NLf49W2iT6Ze6zam1t7EsS32ppDCNhIGRuyw9hQ8PNJeY/Zs9n&#10;8F+NtE8c2U+p6Bc+fbw3ktsZgPld422sR6jORn2NbVc38JvAdl8NPAWmeCrM7hYWiRySd5Hx87k9&#10;yWyT9a6SspcvM+XYzCiiipAKKKKACiiigAooooAKKKKACo3ExcGNgAOoIp4GCTnrS0AFFFFABRRR&#10;QAUUUUAFFFFABRRRQAUUUUAFFFFABRRRQAUUUUAUPE3ibQ/B+hXPiXxJqMdpY2cfmXNxJ0RfXjk/&#10;hU+nX0d/ZpeK42yIGAIxgEZry79pFl8Z6h4c+CUF0Ul17WI7q9VSfmsrZllkB46Fgq49/rWbpX7R&#10;XiP/AIbB1X9me+8KW9vpOneCYtdi1hbkBgGmkh8sp6fuyc9q1VJuCl1/Qai5bHtQdCMhh+dBdAMl&#10;hj1zXgH7P/7YN98ePHXxP8L6JpOnNa/D7UEtoLqC9ZjeFo2fJXAK42456msHwV+3D458WfsNa7+1&#10;xH8PrWC80iK8nXR2uCBJFbvtb5sdWwccUexnbQp05I+nFkRs7WBx1waXeuAdwwenNfPNv+1X8XpP&#10;A3gf4qH4O2934c8QaLFf+IdTttWwdL8zYQFTbmThucdMVk+Ef23vFlz+0F8R/hj4v8LaRb6L4G0q&#10;2votStrx3mvhcKDCioVwCdwHBPPHeq+r1bXD2c30PpzcvAJ69K474mfH34QfB6/s9P8AiZ8QdP0S&#10;XUHCWKX8uzz2PRV45PXiqX7P3jf4n/EDwk2v/Fj4ZL4VvHuXNnp/25bgtAeUcsANrFcEr1B4r5r/&#10;AOCvuuaf4Zvvgvr2r2cb2tv8VtNeZxaGWQqBJlFwD19OfpRTo81Xkk/u9B0oKdTlZ9MaP+0n8E9f&#10;16z8MaP8SNNmv9QOLO1LlWmPou4DJ9q7sHIzXhmjfFL9kj4y+MtF8Ki80xfEWn3YudGsbyxNrcmW&#10;Pq0YZQWHsPavckIKAg5461FSCg7WfzJkuV2Mvxl4y8N+AtAufFHi7WIrDTrSMvc3c+QsSjksSOgx&#10;3rgbD9tD9mPU7NtR074y6VcWyjJuLdi8ePXcBjFan7UCW/8AwoHxk90E2f8ACN3m/wAxQykeS3UH&#10;ivkj/gnF+0v+y/4Q/Yw8F+B/iJf2+ns1o1teT6jpJW2aR3b5DKy7DndxzWtKjCVJydzSNNSpuR90&#10;6B4i0bxRpNvrug6jFdWd3CsttcwtlJEYZDA9wauFlAyWHHXmvD/iJ8Qtb+Edh4O+Ff7O/gW2vhrP&#10;mLZXk7MdO0yzjUu00jpk4OV2+uaw/wBn/wDa28cfFnxl8Qfgzqfh3R/+Eu8DRW7rPp19us75ZgxQ&#10;g4JT7uCCCaj2EmuZbEKnJptdD6L82P8Avj25HNHmxf8APReOvNfLfww/b28UfErwDqlnp3w9soPi&#10;Hpfio6JceEJtRO+Jw4zK528IIzuzyPeu2+Pf7Rnjf4N+Kvhn4STwXZahcePNfGl3ZN6ES1fyjIWU&#10;lfnACtgdTxTdCadh+yldLue3CRCxUMMjrzTgQeQa8Q8YftKeKNB/a28Ofs16V4VtJY9b0CfVJNSm&#10;uyrRLE4Vo1XHzHBB645rkPiJ+3Jrml2vinxP8MNH0G90XwPeTW+swalrIivrySA/v0gi2kDAIwzH&#10;5jwBxRHD1JbAqcpbH09kHoaRpEX7zAc45NfMPxI/4KATWPgD4X+OfhJ4Kh1ZPidqkdhp8N9dmE2s&#10;rqzfOQp5BRgenSu1+C37TXiHxl8YvEH7PfxM8DppHifQtMt9SY2V359vcWszsisrYG1sqcg+tJ0K&#10;kY3B05JXPVbvxfodv4qh8FHUUGpXFm1zFagEt5SsFL/TJxWqM45615b8JbO38Y/FDxN8X47+WW3a&#10;ZNG0uMr8qxW/32U+jSZ/74FepVE4qDsTJJBRRRUEhRRRQAUUUUAFFFFABRRRQAUUUUAFFFFABRRR&#10;QAUUUUAFFFFABRRRQAUUUUAFFFFABRRRQAUUUUAFFFFABRRRQAUUUUAFFFFABRRRQAUUUUAFR3dz&#10;DZwtc3EuxEUszHoAKkrzP9rLxhqPhb4N3enaGrnU/EVxDommeV95ZrphEHH+4GZz/u9R1qoRc5KK&#10;6jSuzpbX40fCW7+wiP4kaIG1KPfp6SanErXC9mQFgWHuK1df8ZeEfClsl54p8U6dpsUjbY5b+9jh&#10;Vj6AuQCa+HP25NL+Hvwm/a7/AGZFv10zTtN064vYLue7hRIxbxWuFMjtxkNg569a9m0zwJ8JP24v&#10;GV/8RvHXhax8Q+DdJA07wot0PMhvJI5C890FztZS21VP+ya3dGPKp30NHStTjLufRdrd2t9Al1Z3&#10;CSxSIHjkjcMrKRkEEdQR3pZ5oraFrieQIiDc7N0AqtoWiaf4d0u30XSbdYbW0t0gtoUXAjjQYVR7&#10;AcVYu4Y7i2e3lGVdSrD1Brm0uZ9Tmn+NfwhjuDby/FPw8rjJMbaxACNpAIPz+vFWdG+K/wAMPEWo&#10;JpGgfETQ727kBMdta6rDJIwHXCqxJ/Cvkn/gmH8HvhxdJ8Z7TV/CWk6m9j8Z9dtLd9R0xJJIokuM&#10;BQzg/LxkAUzwz8K/C3g//gsPe3OlaBp1tYv8KI7m3s7S3RRFN5+xnCqo2kgfjzXS6MFJxu7pXOiV&#10;GEako32Vz7Zorw34jftmt4TvNZm8DfCq+8UaR4WuZbfxPqljqUEQs5IgDKiRud0zIOSFHbHWq/xG&#10;/b/+GHgz4T+A/jP4b0S+8SaH8QtctNL0a50x0AWa4YohfeRgBwVPpis/Y1dNNzH2crJnvVFeV+Mf&#10;2mW8HftCeGfgFefDvUHk8U6bc3Wn62LqEW26ABniIzu3YIPTHXrisb4V/tm2HxP8FePfFUHw31K0&#10;ufh9qFxZarpjXcLyTyQpvby2B2kbSpycckjtkr2VSydtxckj22ivIPDv7XnhXxH8APDfx5g8O3sE&#10;Xi9LceHdHnZRcXUs/wDqo8dFJ6k9gMmqfwk/bAi8a/FXUPgX8QvAk3hbxfa6d/aFlpNxqEVwL62H&#10;DPHJHxwSMjqMin7GpZu2xXsp2bse11HdXVvaW8lzczLHHEhaR2YAKB3JPSvlbQv+CqngzV/BniD4&#10;pXXwN8WWvhHwprk+l+JfELGB49PliYK7MiuXKhjyQDgc16h+0b4yHij4KQ6X4HuJbl/HctrpumXF&#10;mTkRXOC0wPGAI9zZpeympJNbkOLW56ppGrafrumxavpV5HcW1wge3nibKuh6EHvVmqHhjR7Hw9oV&#10;roOmQ+Xb2dukUCDoqqoAH6VfrN7iCiiigAooooAKKKKACiiigAooooAKKKKACiiigAooooAKKKKA&#10;CiiigAooooAKDxRXP+M/G9t4c26fboZr64GLeBcYz6n0FVGEqkuWIF3xL4m0/wAN2guLss8kjBIY&#10;EGWkY9ABWRpulavqwj17xpNs2SM8NjG37tF6Lu9TzVvw/wCGLpI49V8RXK3l+gJVyMLGD2X04rYS&#10;3EjFpjkEY2Z+X8q0co09I79/8h7EJtJ7yZorlFFuEHl7W5P1FXERY1CKAAOgApQABgUVk22rCCii&#10;ikAUUUhZV4ZgPrQBj+O/F2neCPCd94n1PJis4WcoDguQPuj69K8a/Zc8Na98Sdd1H9obxzZzpc6h&#10;I6aRaXB/1EOccfgOKh+M2u3f7QXxTtvgJ4P1Jrez0y4Nx4inTneFfHl8fTr717toOh2OgaPb6Np8&#10;WyG3iCRoDwBXVd0KNl8UvyL+FaHnnjvwrrnjX48eFlvNJf8AsXw5BPqX2kt8j3jL5cS49gxb8K9J&#10;ln/cCXkjIGAKnKg5xwT3qMrtUhnG0njiueU+ZJdib3Pzr/bFsfihaf8ABQ3UvFj+EPE8Hgu68BW+&#10;mzXmmaSZYdVv1uJXWAyD7oVXBPbitD9g74T+NPAmk/tCXPiP4MavpVz4kkWewklt9gv4/sRQRRZP&#10;Z8AE19P6rZ3fxo+NsNrbjzNC8NOPtIcfLJcgnPAPXnH4V7GtlGihcKAFxjaMYrtnXdOEYyWpuq65&#10;Umj8y7j9lXw/4L/4JA30es/BG+Tx9ceF2tpdNmhdrxr0vxGIh94gYORXpvjPwj8d4P2M/AXwD+EH&#10;w+1uz1/x1aWlj4m1SS22nR7EgfaHc5Ox9pIUc+nFfWM9jP458eNbrdL/AGdpLhikbBvNk9/pXbLZ&#10;gFg4BU4wD7U6mI5LJ7vX0E6zPzSvf2Ktd8VftCfFD4eeCPh74i8NppnhXSI/ht4t+wulrHqOnISC&#10;rnIO8nnIIOeK+otB/af+MXhf9lC0+J3ib9n7xRqHi3TJIdP1fw5DaBJpZt6o86biFeLHzBs/gK+j&#10;PsURILqpI6fKKeIIh0jUewArnniPaJKSIlVlKNjPsJX1bRrfUZbWWB54FkMMuA6FlztbBxkZwea+&#10;LvjDe/EPw9/wVG0T44SfBXxPqPg7SfCFzo1xqul6W9w4vJGyhWMclAMkuAeo9K+4fJH3Rjb/AHSK&#10;Q2tsTuMC5+lTTq8jd1uEKji7s+LvCXwv+LPxv/4KL6d+1MfhdqHgrwt4W8LzadHcarEkd5r0kkgw&#10;rxhi0ca8kZGTxX0X8A/jZ4i+ML+IRrnwq1nwx/YutSWNq+rxKq38akjzYtrNlTjvjtXo4t4lG1VA&#10;pRGoPGfpmirWVRW5fTyCpU57aHzB/wAFcPC/jnx7+xd4k8AfDjwRquu6xrAhhtLLSo1ZwRIGLNuO&#10;NuB+eK2/2W/hl4e+EH7LEN1Y6BrD38miGfVm1OA/b7ify/mRl68HhVBxz719CNChIOMEA4xUa2kQ&#10;VowpUHOcHGaarNU1GwKo0kux+cv7Ln7PPxY+Jf8AwTr+LP7MPiTwNrfhvxDrupazd6PHqtmY0mE8&#10;zy2+GII5JXOeRXaaj4p+N/x6/Y1X9kzU/hL4k0nx3d6Na6RrlxdaeUsrQRlFllE+SrgovAUnr0Ff&#10;cy2ka4QKCg6Aiia1ichimSBgHuK1+tLmu4+Zftm3c+AvjfqNj+zZ+2/+z74VsPCer6tbaF8P720m&#10;g0e2aeVIgYkMm0HLKCMkcnmvS9EtY/iF+1TJ+2p418G6joHhTwN4Sks9Fu9XgMFzJJIWE8hhOWA2&#10;sFAYAnPFeieP/wBlDXfGn7Xng/8Aadg8bx2sfhXQ59Nj0n7CW+0JM4Ziz7hgjaO1ezXug6dqdpJY&#10;alZxTwyqFlinjDBwDkZB4PNVOvCy63WpPtD4N+Lnxx1/x9+zz8WJPD3wI+IF1q/xF0+8g8Ppa6BI&#10;UMZtXgtzyQRu385HHFfN37WXxz1jXvA/7OvhvS/hd4l1nSfB90tn8RPC9jpLpdR3oiEUcbq4GV8w&#10;qf7vBr9h00yGNVSPgLwo9B2H4Vz998G/h/qHiSDxdJ4dt0v4JxKZ4YVQyOAQC+B82M96SxSUr2Lj&#10;VhHW2p8QfsT+CPjp4F/bA+JvizxJ+zV4g8PaX4o8MaeNLupJYWt8xQneMhvldieFxgdKrfsufsUa&#10;fP8AspfEi2+KP7PV1Z+M7zWNantzdwYlmWZ5Xt3iCnG47l59q/QxbG2VAnl8DoCfbFO+zQkFdnB6&#10;ipeLle6Vgdd9EfnbY/s7/tA6l+yV+zz8VPDfw7vYPE/wi1GG51bwZeJ5c9xbfcmEeeDJtyQCQDXr&#10;PxW8O65+3B8Tfht/ZXgHW9D0TwXrg1vXbzW7Brf/AEhYsJbIG5kbczbsfLgdTmvrj7JDjGD0x940&#10;rWsLEHBGGyMGp+sSbvb+mSqrUuZbn5yfEH4J2V9+1t8cfEvxt/Zx8YeJNF8RaXa2vhm60rTZJ1kk&#10;jhOXQo4CAMeCeOOelemfsb/DH9pPTfAfw5+Enx40mZItM1G71uQttZoLSIhbG2kdQF8z59zDHGz1&#10;r7NS0RCFUDaoG0Y6YqRY0T7q44p/WpW2E6smrENtdW/nGzjLbgSTkGrFIEAfeCc49aUkAZNcrsZB&#10;RRRQAUUUUAFFFFABRRRQAUUUUAFI7rGpdug60tIyq67WGQeoNAFe21awvbU3llOJYxu+ZOeR1FSW&#10;d2l7AtxGjKrDIDjBotrK0tI/KtrdI1znai4FSgADAGKbt0AKKKKQBRRRQAUUUUARXsvkwGXyWcry&#10;EU8kjniixuRe2kd2Imj8xA2xxgrnsaloAAGBQAUUUUAFFFFABRRRQAUjMFXce1LRQB5n4c0a+8Tf&#10;tBa9431nRnjh0Swj0zQZ3XHmLIoknZfX5go/Cvmb4reCfHPjr/gq88MU2paZ4W1H4ZwaXqt/Dpz7&#10;L3y7qaZ7VZgNqZUqSTg4PB5r7jMaEY2DH0pr2tvI+9ol3euOa1VS0r26JGtOp7OV7Hxv+yVpEvhb&#10;9oL9oyS18I39ro15Jp7aJOmmyJHcrHYeWwjJH7whl6jOc5714v4H/Zmtbz/glj4nutX8G+J08WGy&#10;1OO00xnuUkklaTdGBFno3GOK/TGO2gi4jjA4A6dBQbeBgVaJSG6gjrWkcQ4u6Rftle9j4i8c+Lvi&#10;4v7F3wv/AGbPg14N1dfEvi/w7Y6TqV9c2MmzRbbyY1uZZ2YDawXcBnnOK8M8Kfsa3EX7QHxQ8J/D&#10;uPxPp17oOiaa/gTV71Ll4by8s1811Z3JSQM+4Ae/sK/U8WluAVWIAE54FKbaBn3mMZx6VSxMUtIl&#10;LE8sXGx86+Bf23F0/wDZW0/42fET4ZeJE1W0nt9P1/QtO0qVriK9aQRSFUYKWTf82RwFryr/AIKl&#10;6zdeLdV+CsGh+Ftcu207x7Za3qf2DSJpha2ahwzyBASuCQMda+3WsrVuGgUjJJBHUnvQ9nayZ3wK&#10;cjByKzhVjCfMlqRTqwhLmSPgb9rG/wBY/bV+Onwl8Nfs+/D3W7ZvCviyPVtf8a3WlyWa2FsgG6IM&#10;4DMSV5UAg5HSvrXwt8frTWvj7qn7PreC/EEd3o2jxX82u3FjtsbhXwoRJM/M/cjtXocdhaxAiKFV&#10;yxJ2qByactrAspmCfMRgn2qZVFJWsKdXnio20R5x+1r4gXQP2dvGV42n3Fy8mgXMEEFrbNNJI8kT&#10;KoCLknk18W/Br4uabZ/8ExdK+BXiH4GeItd8aXPhuXTB4Xj8LzjdK0jojSFl2oFypLZHSv0akt4p&#10;FKMgIPUEcVCNNgV96ouT94leSPSnTrckLWFCooxtY/OwaH8c/wBmf4GfA34IfG3w/wCJrvwh9imj&#10;8fHw4slzPbTZ/wBHtmKZZoegIHP4Ctn9k7x54W+Ev7anxVvovgR4p8NaPqPhvT5dHjbQZ8GCBSHf&#10;I3DLs2cZzkdBX381nayBfNt0bZ93K5x9KDY2bMXa0jLEYLbBkj61X1jSzRbr3VrHwJ8SdC+J/wAO&#10;vGWk/wDBTXwD4Iu5JNU1GK18VeFLXT3Mz6KzeWsnljLNcrkMSBjA611P7emo6B8a9U+AHjXSPDev&#10;XekN46F3eyW1pcxTWkDW7LulCAPHguBz619pi0thGIlgUIBgKBxik+wWe1UNsmF+6NvSm8RzSUmt&#10;iFWlzJvofC118LNE+G3/AAU+8Bjwho+syWLeBdThvdQvBcXMdvNKU8v96+VBIDEDOeOlcp8G/Gum&#10;fsn/ABQ8Y/A39or9lrWvEd1qHjC/1Dwr4q0fwy16mpx3EhdUkYA7CC2DnCiv0T/s+x+0favskfmA&#10;537Rnpilks7WWZbiS3RpF+65QEr9DR9Y8vxLde6tY+Af+Ch0F7e+FPgfomofD240gQePYNS1Sw8P&#10;2spbTrQCT5iyBghwwz/tZo+CL+JvhB+098QdY+BuheKNV8Caj4RWe81fXraQzHV2kdIooWdQzR4I&#10;J4wK+/ZdPtLhg9xbpJt6b1zj86VLK1jUIkCqAMABcCqjibK1ifa2WiOY+CHgofD/AOGGkeGHJMsN&#10;qHuXb7zzOd8hPvuY11lIqKg2ooA9BS1yyblJt9TJu7CiiikIKKKKACiiigAooooAjubmO1haeUMV&#10;UZO1cn8qqXHifQ7TUbPSLvUI4rm/Vms4ZDhpQuC2M9wCOKvMisQzLkjpWF4m8D6L4m1TSNY1OHFx&#10;o18bmykTOQxRkIJ9CGOR7D0prl6gbgkVjhQT746U6svRYtbj1O/l1UqYXuB9iVGJwm0cn3zWpSas&#10;7AFFFFABRRRQA2WWOGMyythR1NU4vEWlTa7J4bjnJu4oFmkj8s4CMcA5xjt0q8QCMGmG2hMhm2fM&#10;QAWHXA6fzoAfRRRQAUUUUAFFFFABRRTZ5DFE0gUttGcAcmgB1FNhZniV3GCRnGOlOoAKKKKACiii&#10;gAooooAKKKKACiiigAooooAKKKKAA9DXkvjOyl+If7SPh7w3JFcfYvCFhJrN0WjIimupg0MAz0JQ&#10;CZsdi4NetU3yot5fyxuPVscmqjLldyoycXdHxJ/wUR/4QXxD+3B+zl4S8XaQL+2XXdQe9t5LQzQp&#10;G8BjQy5UrtMp281L4bil/wCCZHx9bwpqE14fgh48ui+kzbZLhfDGrOxLRMFH7u3kyNp5Ckc4r7Ou&#10;dF0m9uFurvToZZExseSMErjpgnpRfaLpepwtbajp8NxG33o54w6/kRitVWXIoNaGirS5OR7HFat+&#10;0z8I9H+J3hj4RXGvyPrPjCxlu9BWCzkeGeKMAsxlA2r1GATk122rXttYaXNf3k6RRRRlpJHOAo7k&#10;1F/wjmhi6hvRo9p51umyGX7Ou6NcYwpxkD6VdMaNH5TICpGCpHGKybjpYydr6Hxr/wAElfF+g65b&#10;fGaDTfFAvZJvi/rN9FG6Mp+zy3DFHG4AlWAqjpvi3TH/AOC1OpaNY3LyiX4TJDO6wsUhmSfPl56A&#10;kHOOa+y7Dw14f0qSSXTNEtLdpf8AWNDbqhbnPJApyeH9Di1Ntaj0e1W7ZdrXQt18wj03Yz+tbOtF&#10;1JSturGqq+85SW6Pzf8AAfiL9kP9nT4hfEL4Lftz+BZ4fE2peNtX1jS9Qk0iaWHWtPvJy0RiaEYe&#10;QjClMZGa67/gofYeBdD/AGcvgT4T+FvhO48FaLd/FXRW021sLPybjS7YSM5KRgHYxHzcjHPPNfde&#10;r+DPCXiC7tr/AF7wxp97PZyb7Sa7s0kaFvVCwJU/SptR8O6DrAhGr6Na3X2eYSwfaYFfy3HRl3A4&#10;PuKv6yuZSt+OnyE6jurHx7rvgHVvhr/wUf8Ahbb33xo8Q+JBqXhfWPJt/EBjm8gExsdhjiQLuHrz&#10;he1bXxe/ZI8a/B3wP8afiF8OPjzqunaT4utLnWZ9Bh0uFzb3K2ZjdI5D8xV9ikjr6V9U3Ph7RLvU&#10;ItXuNKt3u4IykFy0QMkanqFbGQD7VYuLS2urZrO4gR4nUq8brlWHoQeoqPrEk00OVZycXbY/N/Uf&#10;Bdxq/wDwT3/Zm+IfibQrvxR4b8Ef2fe+Nba1ilknW3WyeJnWJSC5WUjPHQH0r1b9kfXP+Ce/xB+M&#10;lr8QP2RvhLZ3WrR6RcjVvFP2GeI6PBgZtt8owGd+Cg/uk8YFfYdnoekadYDS7DTYIbZU2LbRRBYw&#10;voFAxj2qv4e8GeEvCVrJY+F/DNhp0Mrl5YbCzSFXYnJJCAAkknmqeJTTVu/9MJ1eZt9z8m9NsPAu&#10;t/si/EVoPj3qlpfj4q6tqOk/DpLfz7bXdskbxwPAkRlkSXby4bAPPABr73+DfirXPil8QfBGm6n4&#10;ZfR/+EU8Ewahq+miJhFDe3UEaRwLu/55qJc55G5evOPZ7b4d+A7O7XULXwZpcc6Sb0mSwjDK2MZB&#10;xx+FacFjaW08lzBbojy48x1XlsDAye/FFTEKa2CdVTW2pMAAMAUUUVymIUUUUAFFFFABRRRQAUUU&#10;UAFFFFABRRRQAUUUUAFFFFABRRRQAUUUUAFFFcx8XPGV74F8FXOv6fp8lxKhVAscZYoGOC+B6dac&#10;YuUkl1Az/HnxMvIdUXwL4Ft1vNanGJNvzJZqf45P049xWl4F8GvommRSa/cfbdSO4y3cw3HJPQe1&#10;c1+z7pfhSHQG1nQnnv7jUnaa81a4hKtKxYfKN/KqOy9Bg16RHHsyS2Sepraq/Z3px+b7jegqqVHL&#10;Z5paKKwEFFFFABRRRQAdK88/aF+NVj8I/CAuosy6pfOINMs4xl5JCQAceld1qmqWej2M2o6hL5cM&#10;ERkkkPQAV84/DLQr/wDaT/aBm+NWt2Lr4d0ZHtdGtZ4G2TurH96CeBz/ACrehBNuctkM9C/ZZ+Cj&#10;/CzwtPrmuRhtc8QXMl/qsr/MyvId2wMewyeK9VpseNoKnIxxTqynN1JuTEFch8ZviBa/DbwFe+Ib&#10;lC8hj8q2ij5Z5G+VcD8c11sknlgHYTkgcCvCfHN+/wAa/wBoTT/AVizjTPDEour6fyFlhmcjIjP8&#10;vWtKMOed3stWNHbfs7+Cr3wn4IjutbQjUNRle6unbGWLkt/Wuu8T67DomlyXsgyQMRoD8zk8YAq/&#10;FHHbWgjSIKiJhUAxgDtXGTRW3jr4iQyC4kEOgli0QU7JJGAxn6YP500/a1XOWy1KWruzovCWhwaN&#10;pqhLcJJMTJMR1LHnk1rUiqFG0UtYyblK7ICiiikAUUUUAFFFFABRRRQAUUUUAFFFFABRRRQAUUUU&#10;AFFFFABRRRQAVneI7LWtQsDBoepraTiRSsrRbhtzyMVo0U03FpoBkKuoIc5Prin0UUgCiiigAooo&#10;oAKKKKACiiigAooooAKKKKACiiigAooooAKKKKACiiigAooooAKKKKACiiigAooooAKKKKACiiig&#10;AooooAKKKKACiiigAooooAKKKKACiiigAooooAKKKKACiiigApAdwzilooAKKKKACiiigAooooAK&#10;bJF5m35iMHPFOooAMYooooAKKKKACiiigAooooAKKKKACiiigAooooAKKKKACiiigAoJwCQM+1FF&#10;AGamras/iKTSv7GYWi2okjvt42s+SCmOtaQ6UUUAFFFFABRRRQAUUUUAFFFFABRRRQAUUUUAFFFF&#10;ABRRRQAUUUUAFFFFABRRRQAUUUUAFFFFABRRRQAUUUUAFFFFABRRRQAUUUUAFFFFABRRRQAUUUUA&#10;FFFFABRRRQAUUUUAFI6RyoUdQynqD0NKQCMHvTIII7eMRRg4Hqc0AEUEUC7IYwqjoo6Cn0UUAFFF&#10;FABRRRQAUjsEXczYGetLWX4u1uz0PRpbq/kkji2kNLGD8vvxTinKVkB5P+0J43uPH15D8GvAmqJL&#10;JeXn2fWmgYM0Cdxxkg/lXqfgPwfpfgXwtZ+F9ItVihs4FjG1cbjjk/ia8Q/Yb+CNt4EtfEXjS9Rr&#10;ifWdfuJ7W7mZmYxNIx6tz3FfRGAOldGIaglSXTf1KlZBR0opG4BrmJOV+MnxJ0n4WeBL7xZqbhvI&#10;gYQQhvmklx8qge5rmf2W/A994b8FN4j1u2Meoa5Kbu5Q8ldwyoz7Dt71xfxa834/fH3TvhXp7sui&#10;+G3W712Vj8s7nOIx2JXbz9a98s4YrS0SC3j2rGoREA4XHFdM/wB1QUestX6dC3pEx/iL4pg8K+H7&#10;i6kujFK8TLbBACzOQMYB6nJqD4S6HdaT4Qhk1aWSW9uiZ7qSUclmOf5Vy/iKLUPiF8ctP0hEcaXo&#10;MDXFw2AVeYnAX6jrXp6IqKAq446Cpm/Z0lDq9X+gr2VhaKKKwJ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mzQx3ERhmQMrDDKRwRTqKAI7S0t7KBba1hWNF+6ijgVJRRQAV&#10;g/Enxjp3gPwVqPijVLnyorS1dw20nLYO0YHvW6zBQCTjnFeD/tL69qXxF+Jehfs96DI6rdMt5qks&#10;eRsReQpPTkZ4rWjD2lRJ7dRpamp+yN4Fa08N6h8S9XYTX3ibUJLwStniJvu4B6V6B8VvGc/gTwJf&#10;eIrawNzcwx4toAMh5DwoPtmtfSLGHRtOh062jCRxRqiLtwOABXnWu6u3xK+MMHgewZjZaA63OpyL&#10;MCruRlY8dx0q0/b1nJ7Lf0G3d3On+Eehalp3haLVNfski1PUCbi+w2SGdi2PwzjFdYSByTTYgQgJ&#10;UAnqBTiARgisZTc5czJbuFFFFS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BIUZPagCl4i1my8PaJda5qMgWC0gaWUk4GFGev4V47+yxoEnivxH4h+OurJMZtcu1&#10;FgJ5A3lQoNuABwM4FSftYeNNRvYdJ+DPhpm+3+JLwRXJUHEVsSAzEj1Ga9M+Hvg3Tvh34IsPCmlq&#10;fLtYAmT1Zu5/E10pOnhr9ZfkVsvMn8feIrfwp4TvtfuOlvbsy/73QfriuP8A2c/h8/hfw9L4l1Zx&#10;LqWtO1xdSk84J4HPPTFYPxSvNS+KHxc0r4YaXbPNpenXCXPiCXHyADlUz7kV7JDDHbxJDCoVUUKo&#10;HYClK9Kio9Zb+gNWQ6iiiuck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ccd&#10;aKKAAZx83WiiigAooooAKiupFiiZnYBQhLE1LXAftH+PbbwL8L7+4eVluLyP7LaKh+YyOQoI+mc1&#10;UIuc1FDSuzzz4G2f/C4v2hvFXxg1KXzLXRrltK0qBgQE8tmBYDoT3z716/8AEzxdbeBfCV94iupc&#10;CG2PlL6yfwgDvzWN+z18OoPhl8MdN0debieP7TfSNy0k0mGYk/jWH8VorX4pfEXSfhYkzGKxb7fq&#10;hQ4BVTgJ9TmumXLOvb7K/JFKzloXf2a/BFxofhS58T60JW1PXbk3d5LNnc2eVGD0ABPHvXpdQWFr&#10;DZ26WsEe1I0CoM5wBwBU9c9SftJuQpO7CiiioJCiiigAooooAKKKKACiiigAooooAKKKKACiiigA&#10;ooooAKKKKACiiigAooooAKKKKACiiigAooooAKKKKACiiigAoooPAzQAUU2JnZcyDBp1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I3Q89q8H+OEafEX9oPwv8NS2+Czja+u2Vc7MHIDf&#10;XivdriaO3geeVgFRCzE9gK8T/Zxs28Y+PfFPxcvr7zDPdm0tR/CqKByMj2row9oqVTsvzKj3PUvG&#10;PifTvAvhW41/UGCRWsJKr1LY4AA79q574L+E5ALv4l6qZGvvEDCbZcD5reL+GMegwM/jWNqGh6x8&#10;YfiLG82plPDeiTMptlTme5UnLZ7rxivVYo0hjEUagKowoA6Cif7qny9XuDdlYdRRRXOS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cr8Z9W1XRPhrreqa&#10;RbySTw6c5hSJCzMfYDmvFPgd8TvF/i/wHb/Dvwb4GvkvIdn9r6veQtbxEsSTtJXk4r6SmgjuEMUy&#10;7kYYZCOCKjsdL07TIzFp1lFArHJWJAoJ9eK6KVZU4WtfW5SlYqeGPD1l4e0yO0tIdnyAyAd3I5P5&#10;1pUUVhKTk7skKKKKQBRRRQAUUUUAFFFFABRRRQAUUUUAFFFFABRRRQAUUUUAFFFFABRRRQAUUUUA&#10;FFFFABRRRQAUUUUAFFFFABRRRQAUUUUAFFFFABRQTgZNA5GaACiiigAooooAKKKKACiiigAooooA&#10;KKKKACiiigAooooAKKKKACiiigAooooAKKKKACiiigAooooAKKKKACiiigAooooAKKKKACiiigAo&#10;oooAKKKKACiiigAoopFYnquKAF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Mc0DpxQQCMGgcD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ZUEsBAi0AFAAGAAgAAAAhAIoVP5gMAQAAFQIAABMAAAAAAAAAAAAAAAAAAAAAAFtDb250&#10;ZW50X1R5cGVzXS54bWxQSwECLQAUAAYACAAAACEAOP0h/9YAAACUAQAACwAAAAAAAAAAAAAAAAA9&#10;AQAAX3JlbHMvLnJlbHNQSwECLQAUAAYACAAAACEAmkXefNwFAADkJQAADgAAAAAAAAAAAAAAAAA8&#10;AgAAZHJzL2Uyb0RvYy54bWxQSwECLQAUAAYACAAAACEAWGCzG7oAAAAiAQAAGQAAAAAAAAAAAAAA&#10;AABECAAAZHJzL19yZWxzL2Uyb0RvYy54bWwucmVsc1BLAQItABQABgAIAAAAIQBGCPs74AAAAAkB&#10;AAAPAAAAAAAAAAAAAAAAADUJAABkcnMvZG93bnJldi54bWxQSwECLQAKAAAAAAAAACEAUQMRSGyt&#10;AwBsrQMAFQAAAAAAAAAAAAAAAABCCgAAZHJzL21lZGlhL2ltYWdlMS5qcGVnUEsFBgAAAAAGAAYA&#10;fQEAAOG3AwAAAA==&#10;">
                <v:group id="Group 92" o:spid="_x0000_s1208" style="position:absolute;width:63138;height:65887" coordsize="63138,6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group id="Group 64" o:spid="_x0000_s1209" style="position:absolute;width:63138;height:65887" coordsize="63138,6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Group 4" o:spid="_x0000_s1210" style="position:absolute;width:63138;height:65887" coordsize="63138,6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group id="Group 386" o:spid="_x0000_s1211" style="position:absolute;width:63138;height:65887" coordsize="63138,6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soIxAAAANwAAAAPAAAAZHJzL2Rvd25yZXYueG1sRI9Bi8Iw&#10;FITvgv8hPGFvmnZFkWoUkd1lDyJYBfH2aJ5tsXkpTbat/34jCB6HmfmGWW16U4mWGldaVhBPIhDE&#10;mdUl5wrOp+/xAoTzyBory6TgQQ426+FghYm2HR+pTX0uAoRdggoK7+tESpcVZNBNbE0cvJttDPog&#10;m1zqBrsAN5X8jKK5NFhyWCiwpl1B2T39Mwp+Ouy20/ir3d9vu8f1NDtc9jEp9THqt0sQnnr/Dr/a&#10;v1rBdDGH55lwBOT6HwAA//8DAFBLAQItABQABgAIAAAAIQDb4fbL7gAAAIUBAAATAAAAAAAAAAAA&#10;AAAAAAAAAABbQ29udGVudF9UeXBlc10ueG1sUEsBAi0AFAAGAAgAAAAhAFr0LFu/AAAAFQEAAAsA&#10;AAAAAAAAAAAAAAAAHwEAAF9yZWxzLy5yZWxzUEsBAi0AFAAGAAgAAAAhAGt2ygjEAAAA3AAAAA8A&#10;AAAAAAAAAAAAAAAABwIAAGRycy9kb3ducmV2LnhtbFBLBQYAAAAAAwADALcAAAD4AgAAAAA=&#10;">
                        <v:group id="Group 65" o:spid="_x0000_s1212" style="position:absolute;width:63138;height:65887" coordorigin="1800,1800" coordsize="57607,60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Text Box 15" o:spid="_x0000_s1213" type="#_x0000_t202" style="position:absolute;left:1990;top:57524;width:57245;height:4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AlKxgAAANsAAAAPAAAAZHJzL2Rvd25yZXYueG1sRI9Pa8JA&#10;FMTvBb/D8oReim5aaZToKqXUtnjT+Advj+wzCWbfhuyapN++Wyh4HGbmN8xi1ZtKtNS40rKC53EE&#10;gjizuuRcwT5dj2YgnEfWWFkmBT/kYLUcPCww0bbjLbU7n4sAYZeggsL7OpHSZQUZdGNbEwfvYhuD&#10;Psgml7rBLsBNJV+iKJYGSw4LBdb0XlB23d2MgvNTftq4/vPQTV4n9cdXm06POlXqcdi/zUF46v09&#10;/N/+1griGP6+hB8gl78AAAD//wMAUEsBAi0AFAAGAAgAAAAhANvh9svuAAAAhQEAABMAAAAAAAAA&#10;AAAAAAAAAAAAAFtDb250ZW50X1R5cGVzXS54bWxQSwECLQAUAAYACAAAACEAWvQsW78AAAAVAQAA&#10;CwAAAAAAAAAAAAAAAAAfAQAAX3JlbHMvLnJlbHNQSwECLQAUAAYACAAAACEAdkAJSsYAAADbAAAA&#10;DwAAAAAAAAAAAAAAAAAHAgAAZHJzL2Rvd25yZXYueG1sUEsFBgAAAAADAAMAtwAAAPoCAAAAAA==&#10;" fillcolor="white [3201]" stroked="f" strokeweight=".5pt">
                            <v:textbox>
                              <w:txbxContent>
                                <w:p w14:paraId="76DEB9AD" w14:textId="717893AC" w:rsidR="008C5E5F" w:rsidRPr="003A3A59" w:rsidRDefault="008C5E5F" w:rsidP="00264715">
                                  <w:pPr>
                                    <w:ind w:firstLine="0"/>
                                    <w:jc w:val="center"/>
                                    <w:rPr>
                                      <w:rFonts w:eastAsia="Calibri"/>
                                      <w:b/>
                                      <w:bCs/>
                                      <w:szCs w:val="24"/>
                                      <w:lang w:val="bg-BG"/>
                                    </w:rPr>
                                  </w:pPr>
                                  <w:r w:rsidRPr="003A3A59">
                                    <w:rPr>
                                      <w:b/>
                                      <w:szCs w:val="24"/>
                                      <w:lang w:val="bg-BG"/>
                                    </w:rPr>
                                    <w:t xml:space="preserve">Фиг. </w:t>
                                  </w:r>
                                  <w:r>
                                    <w:rPr>
                                      <w:b/>
                                      <w:szCs w:val="24"/>
                                      <w:lang w:val="bg-BG"/>
                                    </w:rPr>
                                    <w:t>4.20</w:t>
                                  </w:r>
                                  <w:r w:rsidRPr="003A3A59">
                                    <w:rPr>
                                      <w:b/>
                                      <w:szCs w:val="24"/>
                                      <w:lang w:val="bg-BG"/>
                                    </w:rPr>
                                    <w:t>.</w:t>
                                  </w:r>
                                </w:p>
                              </w:txbxContent>
                            </v:textbox>
                          </v:shape>
                          <v:shape id="Картина 4" o:spid="_x0000_s1214" type="#_x0000_t75" style="position:absolute;left:1800;top:1800;width:57607;height:55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I3XxAAAANsAAAAPAAAAZHJzL2Rvd25yZXYueG1sRI9fa8Iw&#10;FMXfB36HcIW9iE1VcNI1im4I25PMDXy9a65tsbkpSdZ2fnozEPZ4OH9+nHwzmEZ05HxtWcEsSUEQ&#10;F1bXXCr4+txPVyB8QNbYWCYFv+Rhsx495Jhp2/MHdcdQijjCPkMFVQhtJqUvKjLoE9sSR+9sncEQ&#10;pSuldtjHcdPIeZoupcGaI6HCll4qKi7HHxO5r3u3e18e5Am/D+UinSz87HpS6nE8bJ9BBBrCf/je&#10;ftMKnubw9yX+ALm+AQAA//8DAFBLAQItABQABgAIAAAAIQDb4fbL7gAAAIUBAAATAAAAAAAAAAAA&#10;AAAAAAAAAABbQ29udGVudF9UeXBlc10ueG1sUEsBAi0AFAAGAAgAAAAhAFr0LFu/AAAAFQEAAAsA&#10;AAAAAAAAAAAAAAAAHwEAAF9yZWxzLy5yZWxzUEsBAi0AFAAGAAgAAAAhAChIjdfEAAAA2wAAAA8A&#10;AAAAAAAAAAAAAAAABwIAAGRycy9kb3ducmV2LnhtbFBLBQYAAAAAAwADALcAAAD4AgAAAAA=&#10;" stroked="t" strokecolor="black [3213]">
                            <v:imagedata r:id="rId90" o:title=""/>
                            <v:path arrowok="t"/>
                          </v:shape>
                        </v:group>
                        <v:shape id="Text Box 385" o:spid="_x0000_s1215" type="#_x0000_t202" style="position:absolute;left:9099;top:35288;width:16386;height:1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wbgwwAAANwAAAAPAAAAZHJzL2Rvd25yZXYueG1sRI9PawIx&#10;FMTvQr9DeAVvmm3FsmyNYgX/HWt76e2xeW4WNy/pJurqpzeC4HGYmd8wk1lnG3GiNtSOFbwNMxDE&#10;pdM1Vwp+f5aDHESIyBobx6TgQgFm05feBAvtzvxNp12sRIJwKFCBidEXUobSkMUwdJ44eXvXWoxJ&#10;tpXULZ4T3DbyPcs+pMWa04JBTwtD5WF3tAq60T97I8tV9jenxTp4e91+rZTqv3bzTxCRuvgMP9ob&#10;rWCUj+F+Jh0BOb0BAAD//wMAUEsBAi0AFAAGAAgAAAAhANvh9svuAAAAhQEAABMAAAAAAAAAAAAA&#10;AAAAAAAAAFtDb250ZW50X1R5cGVzXS54bWxQSwECLQAUAAYACAAAACEAWvQsW78AAAAVAQAACwAA&#10;AAAAAAAAAAAAAAAfAQAAX3JlbHMvLnJlbHNQSwECLQAUAAYACAAAACEAU58G4MMAAADcAAAADwAA&#10;AAAAAAAAAAAAAAAHAgAAZHJzL2Rvd25yZXYueG1sUEsFBgAAAAADAAMAtwAAAPcCAAAAAA==&#10;" fillcolor="#7f7f7f [1612]" stroked="f" strokeweight=".5pt">
                          <v:textbox>
                            <w:txbxContent>
                              <w:p w14:paraId="5C802C66" w14:textId="77777777" w:rsidR="008C5E5F" w:rsidRDefault="008C5E5F"/>
                            </w:txbxContent>
                          </v:textbox>
                        </v:shape>
                      </v:group>
                      <v:shape id="Text Box 1" o:spid="_x0000_s1216" type="#_x0000_t202" style="position:absolute;left:10572;top:36576;width:14889;height:1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GtMvgAAANoAAAAPAAAAZHJzL2Rvd25yZXYueG1sRE9Li8Iw&#10;EL4L+x/CLOxN03VBpBpFBV09+rh4G5qxKTaTbJPV6q83guBp+PieM562thYXakLlWMF3LwNBXDhd&#10;cangsF92hyBCRNZYOyYFNwownXx0xphrd+UtXXaxFCmEQ44KTIw+lzIUhiyGnvPEiTu5xmJMsCml&#10;bvCawm0t+1k2kBYrTg0GPS0MFefdv1XQ/vyxN7JYZccZLX6Dt/fNfKXU12c7G4GI1Ma3+OVe6zQf&#10;nq88r5w8AAAA//8DAFBLAQItABQABgAIAAAAIQDb4fbL7gAAAIUBAAATAAAAAAAAAAAAAAAAAAAA&#10;AABbQ29udGVudF9UeXBlc10ueG1sUEsBAi0AFAAGAAgAAAAhAFr0LFu/AAAAFQEAAAsAAAAAAAAA&#10;AAAAAAAAHwEAAF9yZWxzLy5yZWxzUEsBAi0AFAAGAAgAAAAhAMKEa0y+AAAA2gAAAA8AAAAAAAAA&#10;AAAAAAAABwIAAGRycy9kb3ducmV2LnhtbFBLBQYAAAAAAwADALcAAADyAgAAAAA=&#10;" fillcolor="#7f7f7f [1612]" stroked="f" strokeweight=".5pt">
                        <v:textbox>
                          <w:txbxContent>
                            <w:p w14:paraId="08209721" w14:textId="77777777" w:rsidR="008C5E5F" w:rsidRDefault="008C5E5F" w:rsidP="005A355C"/>
                          </w:txbxContent>
                        </v:textbox>
                      </v:shape>
                    </v:group>
                    <v:shape id="Text Box 22" o:spid="_x0000_s1217" type="#_x0000_t202" style="position:absolute;left:9800;top:37868;width:12288;height:1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uymwwAAANsAAAAPAAAAZHJzL2Rvd25yZXYueG1sRI9Ba8JA&#10;FITvhf6H5Qm9NRsjlJK6hiio9aj20tsj+5oNZt9us6um/fVuQehxmJlvmHk12l5caAidYwXTLAdB&#10;3Djdcavg47h+fgURIrLG3jEp+KEA1eLxYY6ldlfe0+UQW5EgHEpUYGL0pZShMWQxZM4TJ+/LDRZj&#10;kkMr9YDXBLe9LPL8RVrsOC0Y9LQy1JwOZ6tgnH2zN7LZ5J81rbbB29/dcqPU02Ss30BEGuN/+N5+&#10;1wqKAv6+pB8gFzcAAAD//wMAUEsBAi0AFAAGAAgAAAAhANvh9svuAAAAhQEAABMAAAAAAAAAAAAA&#10;AAAAAAAAAFtDb250ZW50X1R5cGVzXS54bWxQSwECLQAUAAYACAAAACEAWvQsW78AAAAVAQAACwAA&#10;AAAAAAAAAAAAAAAfAQAAX3JlbHMvLnJlbHNQSwECLQAUAAYACAAAACEA+qLspsMAAADbAAAADwAA&#10;AAAAAAAAAAAAAAAHAgAAZHJzL2Rvd25yZXYueG1sUEsFBgAAAAADAAMAtwAAAPcCAAAAAA==&#10;" fillcolor="#7f7f7f [1612]" stroked="f" strokeweight=".5pt">
                      <v:textbox>
                        <w:txbxContent>
                          <w:p w14:paraId="39AFA84A" w14:textId="77777777" w:rsidR="008C5E5F" w:rsidRDefault="008C5E5F" w:rsidP="005A355C"/>
                        </w:txbxContent>
                      </v:textbox>
                    </v:shape>
                  </v:group>
                  <v:shape id="Text Box 91" o:spid="_x0000_s1218" type="#_x0000_t202" style="position:absolute;left:3613;top:44359;width:18651;height:15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7s2wwAAANsAAAAPAAAAZHJzL2Rvd25yZXYueG1sRI9BawIx&#10;FITvgv8hPKE3N7stFLs1LirUtke1l94em9fN0s1L3KS6+usbQfA4zMw3zLwabCeO1IfWsYIiy0EQ&#10;10633Cj42r9NZyBCRNbYOSYFZwpQLcajOZbanXhLx11sRIJwKFGBidGXUobakMWQOU+cvB/XW4xJ&#10;9o3UPZ4S3HbyMc+fpcWW04JBT2tD9e/uzyoYng7sjaw3+feS1u/B28vnaqPUw2RYvoKINMR7+Nb+&#10;0ApeCrh+ST9ALv4BAAD//wMAUEsBAi0AFAAGAAgAAAAhANvh9svuAAAAhQEAABMAAAAAAAAAAAAA&#10;AAAAAAAAAFtDb250ZW50X1R5cGVzXS54bWxQSwECLQAUAAYACAAAACEAWvQsW78AAAAVAQAACwAA&#10;AAAAAAAAAAAAAAAfAQAAX3JlbHMvLnJlbHNQSwECLQAUAAYACAAAACEAqc+7NsMAAADbAAAADwAA&#10;AAAAAAAAAAAAAAAHAgAAZHJzL2Rvd25yZXYueG1sUEsFBgAAAAADAAMAtwAAAPcCAAAAAA==&#10;" fillcolor="#7f7f7f [1612]" stroked="f" strokeweight=".5pt">
                    <v:textbox>
                      <w:txbxContent>
                        <w:p w14:paraId="09707B67" w14:textId="77777777" w:rsidR="008C5E5F" w:rsidRDefault="008C5E5F" w:rsidP="005A355C"/>
                      </w:txbxContent>
                    </v:textbox>
                  </v:shape>
                </v:group>
                <v:shape id="Text Box 93" o:spid="_x0000_s1219" type="#_x0000_t202" style="position:absolute;left:27168;top:48967;width:10022;height:3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YDawgAAANsAAAAPAAAAZHJzL2Rvd25yZXYueG1sRI9PawIx&#10;FMTvBb9DeIK3mrWC1NUoKvjvWOvF22Pz3CxuXtJN1NVPbwqFHoeZ+Q0znbe2FjdqQuVYwaCfgSAu&#10;nK64VHD8Xr9/gggRWWPtmBQ8KMB81nmbYq7dnb/odoilSBAOOSowMfpcylAYshj6zhMn7+waizHJ&#10;ppS6wXuC21p+ZNlIWqw4LRj0tDJUXA5Xq6Ad/rA3sthkpwWttsHb5365UarXbRcTEJHa+B/+a++0&#10;gvEQfr+kHyBnLwAAAP//AwBQSwECLQAUAAYACAAAACEA2+H2y+4AAACFAQAAEwAAAAAAAAAAAAAA&#10;AAAAAAAAW0NvbnRlbnRfVHlwZXNdLnhtbFBLAQItABQABgAIAAAAIQBa9CxbvwAAABUBAAALAAAA&#10;AAAAAAAAAAAAAB8BAABfcmVscy8ucmVsc1BLAQItABQABgAIAAAAIQA2UYDawgAAANsAAAAPAAAA&#10;AAAAAAAAAAAAAAcCAABkcnMvZG93bnJldi54bWxQSwUGAAAAAAMAAwC3AAAA9gIAAAAA&#10;" fillcolor="#7f7f7f [1612]" stroked="f" strokeweight=".5pt">
                  <v:textbox>
                    <w:txbxContent>
                      <w:p w14:paraId="5ADD4215" w14:textId="77777777" w:rsidR="008C5E5F" w:rsidRDefault="008C5E5F" w:rsidP="005A355C"/>
                    </w:txbxContent>
                  </v:textbox>
                </v:shape>
                <v:shape id="Text Box 94" o:spid="_x0000_s1220" type="#_x0000_t202" style="position:absolute;left:47870;top:48236;width:10534;height:4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BiuwgAAANsAAAAPAAAAZHJzL2Rvd25yZXYueG1sRI9BawIx&#10;FITvBf9DeEJvNauVUlejqFC1x6oXb4/Nc7O4eYmbqFt/vREKPQ4z8w0zmbW2FldqQuVYQb+XgSAu&#10;nK64VLDffb19gggRWWPtmBT8UoDZtPMywVy7G//QdRtLkSAcclRgYvS5lKEwZDH0nCdO3tE1FmOS&#10;TSl1g7cEt7UcZNmHtFhxWjDoaWmoOG0vVkH7fmZvZLHKDnNaroO39+/FSqnXbjsfg4jUxv/wX3uj&#10;FYyG8PySfoCcPgAAAP//AwBQSwECLQAUAAYACAAAACEA2+H2y+4AAACFAQAAEwAAAAAAAAAAAAAA&#10;AAAAAAAAW0NvbnRlbnRfVHlwZXNdLnhtbFBLAQItABQABgAIAAAAIQBa9CxbvwAAABUBAAALAAAA&#10;AAAAAAAAAAAAAB8BAABfcmVscy8ucmVsc1BLAQItABQABgAIAAAAIQC5uBiuwgAAANsAAAAPAAAA&#10;AAAAAAAAAAAAAAcCAABkcnMvZG93bnJldi54bWxQSwUGAAAAAAMAAwC3AAAA9gIAAAAA&#10;" fillcolor="#7f7f7f [1612]" stroked="f" strokeweight=".5pt">
                  <v:textbox>
                    <w:txbxContent>
                      <w:p w14:paraId="2AA7EEEF" w14:textId="77777777" w:rsidR="008C5E5F" w:rsidRDefault="008C5E5F" w:rsidP="005A355C"/>
                    </w:txbxContent>
                  </v:textbox>
                </v:shape>
                <v:shape id="Text Box 95" o:spid="_x0000_s1221" type="#_x0000_t202" style="position:absolute;left:28119;top:53941;width:6730;height:1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L01wgAAANsAAAAPAAAAZHJzL2Rvd25yZXYueG1sRI9BawIx&#10;FITvBf9DeEJvNavFUlejqFC1x6oXb4/Nc7O4eYmbqFt/vREKPQ4z8w0zmbW2FldqQuVYQb+XgSAu&#10;nK64VLDffb19gggRWWPtmBT8UoDZtPMywVy7G//QdRtLkSAcclRgYvS5lKEwZDH0nCdO3tE1FmOS&#10;TSl1g7cEt7UcZNmHtFhxWjDoaWmoOG0vVkH7fmZvZLHKDnNaroO39+/FSqnXbjsfg4jUxv/wX3uj&#10;FYyG8PySfoCcPgAAAP//AwBQSwECLQAUAAYACAAAACEA2+H2y+4AAACFAQAAEwAAAAAAAAAAAAAA&#10;AAAAAAAAW0NvbnRlbnRfVHlwZXNdLnhtbFBLAQItABQABgAIAAAAIQBa9CxbvwAAABUBAAALAAAA&#10;AAAAAAAAAAAAAB8BAABfcmVscy8ucmVsc1BLAQItABQABgAIAAAAIQDW9L01wgAAANsAAAAPAAAA&#10;AAAAAAAAAAAAAAcCAABkcnMvZG93bnJldi54bWxQSwUGAAAAAAMAAwC3AAAA9gIAAAAA&#10;" fillcolor="#7f7f7f [1612]" stroked="f" strokeweight=".5pt">
                  <v:textbox>
                    <w:txbxContent>
                      <w:p w14:paraId="2B370C74" w14:textId="77777777" w:rsidR="008C5E5F" w:rsidRDefault="008C5E5F" w:rsidP="005A355C"/>
                    </w:txbxContent>
                  </v:textbox>
                </v:shape>
                <v:shape id="Text Box 96" o:spid="_x0000_s1222" type="#_x0000_t202" style="position:absolute;left:51966;top:53722;width:4609;height:1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iNCwQAAANsAAAAPAAAAZHJzL2Rvd25yZXYueG1sRI9BawIx&#10;FITvBf9DeIK3mlVB6moUFdR6rPXi7bF5bhY3L3ETde2vN4VCj8PMfMPMFq2txZ2aUDlWMOhnIIgL&#10;pysuFRy/N+8fIEJE1lg7JgVPCrCYd95mmGv34C+6H2IpEoRDjgpMjD6XMhSGLIa+88TJO7vGYkyy&#10;KaVu8JHgtpbDLBtLixWnBYOe1oaKy+FmFbSjK3sji212WtJ6F7z92a+2SvW67XIKIlIb/8N/7U+t&#10;YDKG3y/pB8j5CwAA//8DAFBLAQItABQABgAIAAAAIQDb4fbL7gAAAIUBAAATAAAAAAAAAAAAAAAA&#10;AAAAAABbQ29udGVudF9UeXBlc10ueG1sUEsBAi0AFAAGAAgAAAAhAFr0LFu/AAAAFQEAAAsAAAAA&#10;AAAAAAAAAAAAHwEAAF9yZWxzLy5yZWxzUEsBAi0AFAAGAAgAAAAhACYmI0LBAAAA2wAAAA8AAAAA&#10;AAAAAAAAAAAABwIAAGRycy9kb3ducmV2LnhtbFBLBQYAAAAAAwADALcAAAD1AgAAAAA=&#10;" fillcolor="#7f7f7f [1612]" stroked="f" strokeweight=".5pt">
                  <v:textbox>
                    <w:txbxContent>
                      <w:p w14:paraId="6B55211A" w14:textId="77777777" w:rsidR="008C5E5F" w:rsidRDefault="008C5E5F" w:rsidP="005A355C"/>
                    </w:txbxContent>
                  </v:textbox>
                </v:shape>
                <w10:wrap type="topAndBottom"/>
              </v:group>
            </w:pict>
          </mc:Fallback>
        </mc:AlternateContent>
      </w:r>
    </w:p>
    <w:p w14:paraId="63486C7B" w14:textId="40C5A9AB" w:rsidR="00B11B52" w:rsidRPr="00DC4A76" w:rsidRDefault="005A355C" w:rsidP="00B11B52">
      <w:pPr>
        <w:pStyle w:val="ListParagraph"/>
        <w:ind w:left="0" w:firstLine="567"/>
        <w:rPr>
          <w:lang w:val="bg-BG"/>
        </w:rPr>
      </w:pPr>
      <w:r>
        <w:rPr>
          <w:noProof/>
          <w:lang w:val="bg-BG" w:eastAsia="bg-BG"/>
        </w:rPr>
        <w:lastRenderedPageBreak/>
        <mc:AlternateContent>
          <mc:Choice Requires="wpg">
            <w:drawing>
              <wp:anchor distT="0" distB="0" distL="114300" distR="114300" simplePos="0" relativeHeight="252494848" behindDoc="0" locked="0" layoutInCell="1" allowOverlap="1" wp14:anchorId="7A0AE5C6" wp14:editId="6165D5AD">
                <wp:simplePos x="0" y="0"/>
                <wp:positionH relativeFrom="column">
                  <wp:posOffset>67056</wp:posOffset>
                </wp:positionH>
                <wp:positionV relativeFrom="paragraph">
                  <wp:posOffset>163906</wp:posOffset>
                </wp:positionV>
                <wp:extent cx="6289040" cy="7623810"/>
                <wp:effectExtent l="19050" t="19050" r="16510" b="0"/>
                <wp:wrapTopAndBottom/>
                <wp:docPr id="90" name="Group 90"/>
                <wp:cNvGraphicFramePr/>
                <a:graphic xmlns:a="http://schemas.openxmlformats.org/drawingml/2006/main">
                  <a:graphicData uri="http://schemas.microsoft.com/office/word/2010/wordprocessingGroup">
                    <wpg:wgp>
                      <wpg:cNvGrpSpPr/>
                      <wpg:grpSpPr>
                        <a:xfrm>
                          <a:off x="0" y="0"/>
                          <a:ext cx="6289040" cy="7623810"/>
                          <a:chOff x="0" y="0"/>
                          <a:chExt cx="6289040" cy="7623810"/>
                        </a:xfrm>
                      </wpg:grpSpPr>
                      <wpg:grpSp>
                        <wpg:cNvPr id="88" name="Group 88"/>
                        <wpg:cNvGrpSpPr/>
                        <wpg:grpSpPr>
                          <a:xfrm>
                            <a:off x="0" y="0"/>
                            <a:ext cx="6289040" cy="7623810"/>
                            <a:chOff x="0" y="0"/>
                            <a:chExt cx="6289040" cy="7623810"/>
                          </a:xfrm>
                        </wpg:grpSpPr>
                        <wpg:grpSp>
                          <wpg:cNvPr id="337" name="Group 337"/>
                          <wpg:cNvGrpSpPr/>
                          <wpg:grpSpPr>
                            <a:xfrm>
                              <a:off x="0" y="0"/>
                              <a:ext cx="6289040" cy="7623810"/>
                              <a:chOff x="618089" y="852781"/>
                              <a:chExt cx="5546350" cy="6723310"/>
                            </a:xfrm>
                          </wpg:grpSpPr>
                          <wps:wsp>
                            <wps:cNvPr id="338" name="Text Box 15"/>
                            <wps:cNvSpPr txBox="1"/>
                            <wps:spPr>
                              <a:xfrm>
                                <a:off x="618089" y="7276759"/>
                                <a:ext cx="5546350" cy="299332"/>
                              </a:xfrm>
                              <a:prstGeom prst="rect">
                                <a:avLst/>
                              </a:prstGeom>
                              <a:solidFill>
                                <a:schemeClr val="lt1"/>
                              </a:solidFill>
                              <a:ln w="6350">
                                <a:noFill/>
                              </a:ln>
                            </wps:spPr>
                            <wps:txbx>
                              <w:txbxContent>
                                <w:p w14:paraId="1FEFFE11" w14:textId="025B74FC" w:rsidR="008C5E5F" w:rsidRPr="003A3A59" w:rsidRDefault="008C5E5F" w:rsidP="00B11B52">
                                  <w:pPr>
                                    <w:ind w:firstLine="0"/>
                                    <w:jc w:val="center"/>
                                    <w:rPr>
                                      <w:rFonts w:eastAsia="Calibri"/>
                                      <w:b/>
                                      <w:bCs/>
                                      <w:szCs w:val="24"/>
                                      <w:lang w:val="bg-BG"/>
                                    </w:rPr>
                                  </w:pPr>
                                  <w:r w:rsidRPr="003A3A59">
                                    <w:rPr>
                                      <w:b/>
                                      <w:szCs w:val="24"/>
                                      <w:lang w:val="bg-BG"/>
                                    </w:rPr>
                                    <w:t xml:space="preserve">Фиг. </w:t>
                                  </w:r>
                                  <w:r>
                                    <w:rPr>
                                      <w:b/>
                                      <w:szCs w:val="24"/>
                                      <w:lang w:val="bg-BG"/>
                                    </w:rPr>
                                    <w:t>4</w:t>
                                  </w:r>
                                  <w:r w:rsidRPr="003A3A59">
                                    <w:rPr>
                                      <w:b/>
                                      <w:szCs w:val="24"/>
                                      <w:lang w:val="bg-BG"/>
                                    </w:rPr>
                                    <w:t>.2</w:t>
                                  </w:r>
                                  <w:r>
                                    <w:rPr>
                                      <w:b/>
                                      <w:szCs w:val="24"/>
                                      <w:lang w:val="bg-BG"/>
                                    </w:rPr>
                                    <w:t>1</w:t>
                                  </w:r>
                                  <w:r w:rsidRPr="003A3A59">
                                    <w:rPr>
                                      <w:b/>
                                      <w:szCs w:val="24"/>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39" name="Картина 4"/>
                              <pic:cNvPicPr>
                                <a:picLocks noChangeAspect="1"/>
                              </pic:cNvPicPr>
                            </pic:nvPicPr>
                            <pic:blipFill>
                              <a:blip r:embed="rId91">
                                <a:extLst>
                                  <a:ext uri="{28A0092B-C50C-407E-A947-70E740481C1C}">
                                    <a14:useLocalDpi xmlns:a14="http://schemas.microsoft.com/office/drawing/2010/main" val="0"/>
                                  </a:ext>
                                </a:extLst>
                              </a:blip>
                              <a:srcRect/>
                              <a:stretch/>
                            </pic:blipFill>
                            <pic:spPr>
                              <a:xfrm>
                                <a:off x="618089" y="852781"/>
                                <a:ext cx="5546350" cy="6414793"/>
                              </a:xfrm>
                              <a:prstGeom prst="rect">
                                <a:avLst/>
                              </a:prstGeom>
                              <a:ln>
                                <a:solidFill>
                                  <a:schemeClr val="tx1"/>
                                </a:solidFill>
                              </a:ln>
                            </pic:spPr>
                          </pic:pic>
                        </wpg:grpSp>
                        <wps:wsp>
                          <wps:cNvPr id="87" name="Text Box 87"/>
                          <wps:cNvSpPr txBox="1"/>
                          <wps:spPr>
                            <a:xfrm>
                              <a:off x="1385468" y="6403696"/>
                              <a:ext cx="804672" cy="489280"/>
                            </a:xfrm>
                            <a:prstGeom prst="rect">
                              <a:avLst/>
                            </a:prstGeom>
                            <a:solidFill>
                              <a:schemeClr val="bg1">
                                <a:lumMod val="50000"/>
                              </a:schemeClr>
                            </a:solidFill>
                            <a:ln w="6350">
                              <a:noFill/>
                            </a:ln>
                          </wps:spPr>
                          <wps:txbx>
                            <w:txbxContent>
                              <w:p w14:paraId="3BE6E86F" w14:textId="77777777" w:rsidR="008C5E5F" w:rsidRDefault="008C5E5F"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9" name="Text Box 89"/>
                        <wps:cNvSpPr txBox="1"/>
                        <wps:spPr>
                          <a:xfrm>
                            <a:off x="909980" y="6893814"/>
                            <a:ext cx="614477" cy="175565"/>
                          </a:xfrm>
                          <a:prstGeom prst="rect">
                            <a:avLst/>
                          </a:prstGeom>
                          <a:solidFill>
                            <a:schemeClr val="bg1">
                              <a:lumMod val="50000"/>
                            </a:schemeClr>
                          </a:solidFill>
                          <a:ln w="6350">
                            <a:noFill/>
                          </a:ln>
                        </wps:spPr>
                        <wps:txbx>
                          <w:txbxContent>
                            <w:p w14:paraId="19FDDFB6" w14:textId="77777777" w:rsidR="008C5E5F" w:rsidRDefault="008C5E5F"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7A0AE5C6" id="Group 90" o:spid="_x0000_s1223" style="position:absolute;left:0;text-align:left;margin-left:5.3pt;margin-top:12.9pt;width:495.2pt;height:600.3pt;z-index:252494848" coordsize="62890,762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njijjBAAA+RAAAA4AAABkcnMvZTJvRG9jLnhtbOxYzW4bNxC+F+g7&#10;LPYua/+0f7AcKLIdBHATo3aRM0VxpUV2lyxJWXKKAkUfo0+RYy99B+eNOkPuriRbhVMn8CGIAcsk&#10;l0vOfDPzfSMfv9jUlXPDpCp5M3b9I891WEP5vGwWY/eX6/NB6jpKk2ZOKt6wsXvLlPvi5Mcfjtci&#10;ZwFf8mrOpAOHNCpfi7G71Frkw6GiS1YTdcQFa+BhwWVNNEzlYjiXZA2n19Uw8Lx4uOZyLiSnTClY&#10;PbUP3RNzflEwqt8WhWLaqcYu2KbNpzSfM/wcnhyTfCGJWJa0NYM8wYqalA1c2h91SjRxVrJ8cFRd&#10;UskVL/QR5fWQF0VJmfEBvPG9e968knwljC+LfL0QPUwA7T2cnnwsfXNzKZ1yPnYzgKchNcTIXOvA&#10;HMBZi0UOe15JcSUuZbuwsDP0d1PIGv+CJ87GwHrbw8o22qGwGAdp5kVwPIVnSRyEqd8CT5cQnQfv&#10;0eXZI28Ou4uHaF9vTj/p7W59SyELd32D+TfjWxgm+87hwvN5F/upl2auA6FNR0GS+ng3ybcxHI2i&#10;OBy10Y+TIAxt9P8zhkAEapvr6sty/WpJBDMlpDCP23wIwz4hrjFLX/KN448samYfJrujN7AOpNat&#10;K1g8kPM7CCRBEiejzELQpf8eAEGWhWGAG3r/SS6k0q8Yrx0cjF0JrGXIhNxcKG23dlvwfsWrcn5e&#10;VpWZIFOyaSWdGwIcV2ljLhy+t6tqnDUUIsYBX2o4vm5PrhqwZS1Ubt3Dkd7MNoYTRm0mqXzG57cA&#10;ieSWQZWg5yUYe0GUviQSKBMCDDIAT5dcfnCdNVDq2FW/rohkrlO9biCOmR8hC2gziUZJABO5+2S2&#10;+6RZ1VMOHvkgIIKaIe7XVTcsJK/fAftP8FZ4RBoKd49d3Q2n2hI9qAdlk4nZBKwriL5orgTFoxEM&#10;hPZ6845I0eKvIXJveJc5JL8XBrvXwjhZaV6UJkYInEWpxROy+ORYlDSH35a6YfQgnR+XOHhLrxBG&#10;K5P1Z51RE/l+JQbW33JWVqW+NYoJPqNRzc1lSTGfcbJbGVDLlirv/rr7+OmPT3/e/X33z91HJ8Kk&#10;7TbbVwG7kl5w+l45DZ8uSbNgEyUge9uiGe5vN9O9e2dVKbpExnHrIYTtnr4dAMlq5ymnq5o12jYD&#10;klVEQyeilqVQkCw5q2dsDhX1em5jDZGFksLYYXUagf4tSCeelwUvB9ORNx1EXnI2mGRRMki8syTy&#10;otSf+tPfMVP8KF8pBv6S6lSUra2w+sDag2rc9i1W502/YCvWSCHUKxhkSKEzEZYQErRVSfozoAr4&#10;w1hLpukSaxfR3SKIs8cZapejEQLU5z2CiiM/SrLwyxgKOeUeA5mObstTenOAp8Blw0ZbV4yPMDUl&#10;1So9ivszaETay2ovEbAEuOPtUDD/RyL8MAUVBM0BlYwjL4yzGE+yWYghSL0IpNF2SFGaBWmXFV1/&#10;1fH/V5CI2cLWQrWqf+Jzm4QjD37amPeRMun4VWSkbbc6gnxcRt6ClhQVB83i7ch1UFgOrX+XnYey&#10;s+2Ln6taetnYVovpg55QLZmXZVAApljSDL4tGOnZFksMfUQC1YlfJ/xkNIpN5wbk8W0USw/b5/Zc&#10;h4rie7FAP4cM2/BHezRTLPD92vBd+78A/AK/OzcCtP2Pxcm/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Pu4zSDfAAAACwEAAA8AAABkcnMvZG93bnJldi54bWxMj0FLw0AQhe+C/2EZ&#10;wZvdTbRBYjalFPVUBFtBvG2z0yQ0Oxuy2yT9905PepvHe7x5X7GaXSdGHELrSUOyUCCQKm9bqjV8&#10;7d8enkGEaMiazhNquGCAVXl7U5jc+ok+cdzFWnAJhdxoaGLscylD1aAzYeF7JPaOfnAmshxqaQcz&#10;cbnrZKpUJp1piT80psdNg9Vpd3Ya3iczrR+T13F7Om4uP/vlx/c2Qa3v7+b1C4iIc/wLw3U+T4eS&#10;Nx38mWwQHWuVcVJDumSCq69UwnAHvtI0ewJZFvI/Q/kLAAD//wMAUEsDBAoAAAAAAAAAIQDcwdjq&#10;9+UBAPflAQAVAAAAZHJzL21lZGlhL2ltYWdlMS5qcGVn/9j/4AAQSkZJRgABAQEAeAB4AAD/2wBD&#10;AAMCAgMCAgMDAwMEAwMEBQgFBQQEBQoHBwYIDAoMDAsKCwsNDhIQDQ4RDgsLEBYQERMUFRUVDA8X&#10;GBYUGBIUFRT/2wBDAQMEBAUEBQkFBQkUDQsNFBQUFBQUFBQUFBQUFBQUFBQUFBQUFBQUFBQUFBQU&#10;FBQUFBQUFBQUFBQUFBQUFBQUFBT/wAARCANvAv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J+EXwl0r4l+FtR8Q+INe8cT6pceItdhdrTx1&#10;rdnCscOrXcMSJDBdpHGqxxooVFAwtdr/AMM0+Ef+gv8AED/w4/iH/wCTqP2Zf+SXXH/YzeJP/T3f&#10;V6rQB5V/wzT4R/6C/wAQP/Dj+If/AJOo/wCGafCP/QX+IH/hx/EP/wAnV6rRQB5V/wAM0+Ef+gv8&#10;QP8Aw4/iH/5Oo/4Zp8I/9Bf4gf8Ahx/EP/ydXqtFAHlX/DNPhH/oL/ED/wAOP4h/+TqP+GafCP8A&#10;0F/iB/4cfxD/APJ1eq0UAeVf8M0+Ef8AoL/ED/w4/iH/AOTqP+GafCP/AEF/iB/4cfxD/wDJ1eq0&#10;UAeVf8M0+Ef+gv8AED/w4/iH/wCTqP8Ahmnwj/0F/iB/4cfxD/8AJ1eq0UAeVf8ADNPhH/oL/ED/&#10;AMOP4h/+TqP+GafCP/QX+IH/AIcfxD/8nV6rRQB5V/wzT4R/6C/xA/8ADj+If/k6j/hmnwj/ANBf&#10;4gf+HH8Q/wDydXqtFAHlX/DNPhH/AKC/xA/8OP4h/wDk6j/hmnwj/wBBf4gf+HH8Q/8AydXqtFAH&#10;lX/DNPhH/oL/ABA/8OP4h/8Ak6j/AIZp8I/9Bf4gf+HH8Q//ACdXqtFAHlX/AAzT4R/6C/xA/wDD&#10;j+If/k6j/hmnwj/0F/iB/wCHH8Q//J1eq0UAeVf8M0+Ef+gv8QP/AA4/iH/5Oo/4Zp8I/wDQX+IH&#10;/hx/EP8A8nV6rRQB5V/wzT4R/wCgv8QP/Dj+If8A5Oo/4Zp8I/8AQX+IH/hx/EP/AMnV6rRQB5V/&#10;wzT4R/6C/wAQP/Dj+If/AJOo/wCGafCP/QX+IH/hx/EP/wAnV6rRQB5V/wAM0+Ef+gv8QP8Aw4/i&#10;H/5Oo/4Zp8I/9Bf4gf8Ahx/EP/ydXqtFAHlX/DNPhH/oL/ED/wAOP4h/+TqP+GafCP8A0F/iB/4c&#10;fxD/APJ1eq0UAeVf8M0+Ef8AoL/ED/w4/iH/AOTqP+GafCP/AEF/iB/4cfxD/wDJ1eq0UAeVf8M0&#10;+Ef+gv8AED/w4/iH/wCTqP8Ahmnwj/0F/iB/4cfxD/8AJ1eq0UAeVf8ADNPhH/oL/ED/AMOP4h/+&#10;TqQ/s1+EB11j4gf+HH8Q/wDydXq1c18Q/El14R8J3+rWVg2p3Vsqslon3pMsAQPfGaaV3YDjv+Ga&#10;vCP/AEGPiB/4cfxD/wDJ1L/wzT4R/wCgv8QP/Dj+If8A5OrjI/2qprrUJbCy8JX97dQSGKcQnIjb&#10;AIB/A1u2Xx61m53rL4OvreQyBI1ZS2VKk5OPoa09nIvkZq/8M0+Ef+gx8QP/AA4/iH/5Oo/4Zq8I&#10;f9Bj4gf+HH8Q/wDydXL3v7R2vwysF8CX5RDufkkqm4DsOSQcjtXong3x9qHiayvprjw/dabJboGS&#10;OZhmUkHgDseOaHTklcOVmJ/wzT4R/wCgx8QP/Dj+If8A5OpP+GafCP8A0GPiB/4cfxD/APJ1anj/&#10;AOJN94Ot9Oaz0G71ea6GWjtxkx/Lnn8a5Wf9oC/juJ4U8KX88kce9Aina5C5IyehzngihU5PUXKz&#10;W/4Zr8If9Bj4gf8Ahx/EP/ydR/wzV4Q/6DHxA/8ADj+If/k6uMP7UGr3HmCDwLqqusayBJYznB65&#10;I4qa3/ac1K4kP/FGalCkdusspkQ5RiT8uB16Z4z1o9nIOVnW/wDDNfhD/oMfED/w4/iH/wCTqP8A&#10;hmrwh/0GPiB/4cfxD/8AJ1W/ht8aNN8fRvbkLZatGu6WydvnX8O3/wBevPb74yeOZdR8Q3lpFpVt&#10;omm3q2u2aUFwOhbI7g9jTVKTBRO3/wCGavCH/QY+IH/hx/EP/wAnUf8ADNXhH/oMfED/AMOP4h/+&#10;Tq5jwj8edT0/VLS18XSafJY3pH2fUrFvkQtwqOOpbPHH5V6F8Rfi9oPw20S21LVJ5Cly6xW8cKF2&#10;lc8hQB3NJ05J2DlMX/hmnwj/ANBf4gf+HH8Q/wDydR/wzT4R/wCgv8QP/Dj+If8A5OrAuv2jdRXV&#10;I7e38E6w1q6k/aniJX7uRwOT2p//AA0VqCxwyHwVrEkTFt0kMWcEDONpORz1z0o9lIOV7G3/AMM0&#10;+Ef+gx8QP/Dj+If/AJOoH7NXhH/oMfED/wAOP4h/+Tqx9K/aHvdUuOfBusRW4Rfn8nd83cHntVaz&#10;/aG1681K5tY/AuoiOMlY5HBUOd2Onbjmj2cg5WdF/wAM0+Ef+gx8QP8Aw4/iH/5OpP8Ahmrwh/0G&#10;PiB/4cfxD/8AJ1c7dftCa/ZWrG48C6j9oZcRJEpYM2T1x0HHU+tQf8NJavBC4uvAeqQ3KgZEa+Zy&#10;e+B27detHs5AotnVf8M0+Ef+gv8AED/w4/iH/wCTqP8Ahmnwj/0F/iB/4cfxD/8AJ1c2v7SGq3DX&#10;qp4M1KBoQPLFxA48w9xx78f1rG1H9ra98O6ZJfav4NvLS1Qf69m2ITwSoDYO7n0o9nIOVs73/hmn&#10;wj/0F/iB/wCHH8Q//J1H/DNPhH/oL/ED/wAOP4h/+Tq7TwH4ofxl4XsdXeD7L9qTzBDnJUZ4z74r&#10;oazas7EnlX/DNPhH/oL/ABA/8OP4h/8Ak6j/AIZp8I/9Bf4gf+HH8Q//ACdXqtFIDyr/AIZp8I/9&#10;Bf4gf+HH8Q//ACdR/wAM0+Ef+gv8QP8Aw4/iH/5Or1WigDyr/hmnwj/0F/iB/wCHH8Q//J1H/DNP&#10;hH/oL/ED/wAOP4h/+Tq9VooA8q/4Zp8I/wDQX+IH/hx/EP8A8nUf8M0+Ef8AoL/ED/w4/iH/AOTq&#10;9VooA8q/4Zp8I/8AQX+IH/hx/EP/AMnUf8M0+Ef+gv8AED/w4/iH/wCTq9VooA8q/wCGafCP/QX+&#10;IH/hx/EP/wAnUf8ADNPhH/oL/ED/AMOP4h/+Tq9VooA8q/4Zp8I/9Bf4gf8Ahx/EP/ydR/wzT4R/&#10;6C/xA/8ADj+If/k6vVaKAPKv+GafCP8A0F/iB/4cfxD/APJ1H/DNPhH/AKC/xA/8OP4h/wDk6vVa&#10;KAPKv+GafCP/AEF/iB/4cfxD/wDJ1H/DNPhH/oL/ABA/8OP4h/8Ak6vVaKAPKv8Ahmnwj/0F/iB/&#10;4cfxD/8AJ1H/AAzT4R/6C/xA/wDDj+If/k6vVaKAPKv+GafCP/QX+IH/AIcfxD/8nUf8M0+Ef+gv&#10;8QP/AA4/iH/5Or1WigDyr/hmnwj/ANBf4gf+HH8Q/wDydR/wzT4R/wCgv8QP/Dj+If8A5Or1WigD&#10;yr/hmnwj/wBBf4gf+HH8Q/8AydR/wzT4R/6C/wAQP/Dj+If/AJOr1WigDyr/AIZp8I/9Bf4gf+HH&#10;8Q//ACdR/wAM0+Ef+gv8QP8Aw4/iH/5Or1WigDyr/hmnwj/0F/iB/wCHH8Q//J1H/DNPhH/oL/ED&#10;/wAOP4h/+Tq9VooA8q/4Zp8I/wDQX+IH/hx/EP8A8nUf8M0+Ef8AoL/ED/w4/iH/AOTq9VooA8q/&#10;4Zp8I/8AQX+IH/hx/EP/AMnUf8M0+Ef+gv8AED/w4/iH/wCTq9VooA+dfi78JdK+GnhbTvEPh/Xv&#10;HEGqW/iLQoUa78da3eQtHNq1pDKjwz3bxyK0cjqVdSMNRXa/tNf8kut/+xm8N/8Ap7saKAD9mX/k&#10;l1x/2M3iT/0931eq15V+zL/yS64/7GbxJ/6e76vVaACiiigAooooAKKKKACiiigAooooAKKKKACi&#10;iigAooooAKKKKACiiigAooooAKKKKACiiigAooooAKKKKACiiigAooooAKimjEi7SAR6EZFS0055&#10;pjPFPHfwpvtB8TT+M/B0kFtfCNmutNeMCK6YkbnJH8W1cCr2j/EqT4keCbi88KNDDrdsxSXT5yCy&#10;upGUz/Dkd/evVpF3Ag15J4y+BkupeIJta8Na9ceFr6YfvxbxI8U3yFQSuOoyTmumMk1aRro9zg9T&#10;8XfHRHeWDwpaohcny96MQueFySMg+tbnhXxd8Vz4igfWvDiRaXOuWht5I90PHc5+lVdK8d+I/hr4&#10;p/4Rvxo5urO/bFnrEKFEJbhUJJwuCaxvFXgf4tyvLD4d8bQz2fmeYrtErMsZPCg9zz34wK0Q2y/4&#10;i8bfGptOSOw8H2ou1nbNwbhCrxg/KcHpxjOK4fxl+0t41+HMi6fruiW8GpyR+Yu2NsEkj5VYAj8+&#10;5FbepeDfjpI9jDB4ogt4xCsdxNHGv3wc78E8ehArkfFvwL+K/jjTraLV9ZsJ3jkb946b5FOB0Ixg&#10;HB/MU9ehDt5HJ3n7a3jHy50ttNtlvAqSLDgb2O7lcY+6B+VaN9+2frd/CbixjtYmgjzc20CiV4yy&#10;fKN+MYB6n3rw34geBdS+DuvQw+KYftKtbkK+G2FeuAVHUnqMnAxXELq1tHHersjt4r6wYRCNgjdS&#10;DG/ZjkfXvUOTFZdj7I0zxMvxq0yLxV4PeTRfiNYxAzW5UKt3jgq46f8A664bS9U1ofA34p3mvKsW&#10;rSXcBl3Sloo8sPmOzn3Iryj4Nale6N8QdLlF/HZ3DiBJfNcFJkz8pTb07jJB7V6zfxvb/DX4rR2E&#10;21rfWYGZp8eWGDknJHBGOxrRO6Dm6Evh6K5b4G6xdakqpeRaza3MEcG392CQAeSByOePWvREmfw7&#10;o8fxC+KMzPf28K/2PochGyDaMJKyg4Zjwc44ryT4c6o138BfF8d7FPdT/wBrWyukDjIyVySO3HOB&#10;7Vh/tS6g7eMrS1Rby7iMFsitM22CzGwFcr3PQ/nR0Hqtj0bWf2vPHMUd5c2VlaeUkpDRKATDHtBz&#10;g849z6isqz/bq8QzukFvZWG+a4BYzLgorICegwTnv7c185f8JFLZ6zdWlxr9nNHeM8V5cSD50kZM&#10;HbnnA4HpxV7w3b6/q2rabp9lYT6vbNfrbxxMqyKRtGXGByc471nzdg9T6e8JftieLfHl9LaaBZWk&#10;t61wkMNoIeSNw3N16EdOemT2r0pvHfxyk1C4VfB9lFE05CEMCUGTjvzxXk/h39m34seCtUk1Lw9q&#10;2nafd3IAMaWyDb15LdMgYHFd+fAfx+ku5bi48V2zRNJlUt2CnA4AAxtAOTnPpV2fUacfI138afHu&#10;TT7jZ4QsWn8wKjSOFO3nlR0HbrWxZ+LfjNBFNv8AB0BUy/uiJ4+VxjDAHjn0rAtvAXxst7eOG88c&#10;W0Ec0mXnlAzbrkkhWA+bI45rsPH/AMUr43Vp4M8Jm41XX5CkV9NbMu6GMjDOJD8ob+VFmNNX0SN3&#10;wj4v1zw/4Ru9c+Iy2Omz+YTHbwNkxoOMEnqT7VxfhXwLf/H/AFmfxH4uiMfhQSrJpWjum1XUEFJW&#10;5zkgHIxg5Fanh79m6/n1SyufFvi/UvEtnbyLMum3DDy965K7sfewSevBwOK96t7aO1jSONFRFACq&#10;q4AHsO1Zyko7bhsJpcS28Jt44BBDDiONVGBtAGMe1XaavQU6uUyCiiikIKKKKACiiigAooooAKKK&#10;KACiiigAooooAKKKKACiiigAooooAKKKKACiiigAooooAKKKKACiiigAooooAKKKKAPKv2mv+SXW&#10;/wD2M3hv/wBPdjRR+01/yS63/wCxm8N/+nuxooAP2Zf+SXXH/YzeJP8A0931eq15V+zL/wAkuuP+&#10;xm8Sf+nu+r1WgAooooAKKKKACiiigAooooAKKKKACiiigAooooAKKKKACiiigAooooAKKKKACiii&#10;gAooooAKKKKACiiigAooooAKKKKAEpuTmn0hoAjK5NDR96U/rTgDgU7lXOU8e+CLDx3oM+maghEU&#10;wAEqD50IIOQe3SvA9c+EPif4MRx6v4I1W81O2ibzLrS5h5pfn7y5PoSMfSvqOZfbiqs0KuNpHDcY&#10;reMtCtz5H8SeFLnxxdPrOhfEe50W3ncSXel3s7BYJD/CcHr/ALB/Ctrw58CPGFrItzp/j83JSQkN&#10;MDIhQheq5+8McH0r0/Wf2b/AmtXt1dTaO0MtzJ5sn2eZo1LeuAce/wCFcFr3hPW/gLrQ1zw1L9p8&#10;JuynU7K8uDI6qAF3IT0IHb0reMrlWXQl1T4G6b4s+G8vhfWddGpalbTSTw6oXBlt2c5yPRQMjHSv&#10;jH4+fA69+H8llbNb2NxDfWskYvo/m3YLDJOQqtgDoOtfa+rQ+A/G1gfGcM94THabbiCxmO4RMwyG&#10;jHXB79uayvFnw98BeOPh0d9zdT6M/myp5RyIiwDFMeo6496JK4lufDnws8Jm38deH5BunhluIlMs&#10;8oMm5ZMsoz908gAAc/nXtLWstn8Pfi1mCa0J1iBSVG+QozcN5eewPI7461u+H/Avwm+G+qT6rpl3&#10;qet6lbOrQ2agkCXnahYD26+4pul3UuqfCH4nX19bPb6rPfRvJpquH8rnKRqRnnvx1PapjLoKSszm&#10;/COjzWf7PvjyCSeRfM1W2Bu7dPnKsyZLemcc46dKxv2kNPFr4901o9RaHURp1vIq2yFmfCYCEg5C&#10;9T3rZ8LDUtF+GV/4TvbOeLxRrl/bvb2W3y3nC7WbIyTjt+Fd9q2leAfibaWV94km1Hw/r2kJDa3l&#10;qimPeeVTkjnvn1zzVPYdj5jg0W41m6udK0HTrMandS+XuWwAeUNGDtZjwRknpzzX0H4c/Y/8TeHY&#10;dMMPji0sL2PaYJIyDJCdmNoJ4OOcYrUk+C/wjsdc1GZ/Fd9bXkj+fuhmKAAjjBAweM9vWt3Tfh38&#10;MLK4jWPxhf3tnY3Uc8hN7lN2OEZu4yM4z2qI2JLU/wCzj48sdKtZI/iXKsaqu9pZHKZzy/XkkH9K&#10;q3ngG5026huNc+LKR2Ni/mzww3X7xljYngc4POCB14rpV17UP2hdZPh/w8ZtO8GWJUS6moZJCRjK&#10;KemeD+dej/8ADM/gg3NvctphaaM5ZmbdvGckHPTJ7irb5dBrtI8wsPDPiH9ozUrq5Gq6j4b8H2xS&#10;O0EZKy3SYILcjuO/avbPhd8ItE+F+ny2+mJJJPM26a8uHLyy/U9vwrsdP02306zhtraJYYIV2pEg&#10;wqj0A7VbVV9KylO+hfoL5YHFSqeMnmmcVJuG0GsGQx9LTVanVBmFFFJQAtFFFABRRRQAUUUUAFFF&#10;FABRRRQAUUUUAFFFFABRRRQAUUUUAFFFFABRRRQAUUUUAFFFFABRRRQAUUUUAFFFFAHlX7TX/JLr&#10;f/sZvDf/AKe7Gij9pr/kl1v/ANjN4b/9PdjRQAfsy/8AJLrj/sZvEn/p7vq9Vryr9mX/AJJdcf8A&#10;YzeJP/T3fV6rQAUUVy3jrxvD4SjsLZXtv7U1KUw2cd1MIoyQMszN6KOffgd6aTeiA6mkrjofHYu/&#10;HZ8NW4g8y1t0nvJ5HxuZwdqRLnk4G456CuE+N3x61T4P69olkuhRavDrDslu0UjB0K4zvGOnzDmq&#10;UG3YpRbdj2ylry7XvHXjzw/pf9pv4T0+9s4trTra6ifNVCRllUrg4Bz16CvRbia4ey8y1WMzsoKr&#10;KSF59SKTi0KzLlFeJ618cfEWj+B38UHwvBPZJcG2Nul1++3BzHwMY+8D36Yrb8NfFbU9Z+EFx43m&#10;0eMN9ke7g0+1kaV225+UnHXI7A1fs5IfK9z1CivKvAnxS1/xbpWLnRbfS9Xlsl1G1imkYRzQklSD&#10;xuRgwwc+oNYXwf8A2irz4q6pq9o+jW2kpoys9/I115u0AkDZgYOdpOc0vZyDlZ7lS1454b+Nmt65&#10;8RNH0dvC08Wg6vaPd2upqHbYgztMh27V3AA4znkV7EtTKLjuJpoWiiipEFJUF40/2d/spjE+Pk80&#10;Hbn3xXiPw2+PHiT4keKte0WDQLCxfSvMBkuLlsSsHKAgAHC5HU/lVKLlqikmz3aivAPF37RHiDwv&#10;8TNF8Cf8I3a3Wsam8arcJcOLeNW6sSVzxg8d69E8QeMtf03xdomh6dokWoi9tZbi6vWnMcVpswBk&#10;YJYMTgDrVezYcrR3VLXiPwp+PGr/ABN8c6toS+H4dPtNM8wS3ckzHzGWQp8i46HGea9sLcVMouOj&#10;Bq2g6kryG6+LPiiHwvqHiL/hHbOHSrW4dB9oumWWWJXKb1UDuR0NVNP+NXifU/h8niy38MW09qJ/&#10;Kmto7o+YiCQI0gOMMAOcdar2cg5We1UleWfGb4rav8K9AXWLXRbfWbZ5FQR/aPKkGVJJ5GD06CrW&#10;i/ErVdV+EyeNJtPtLQvZG/W085mAjCkkFsfe49KXIwselUV5L8D/AIzX3xl0i71MaRHpNpA/lBZJ&#10;S7s2Mg9AMc1Xn+NOqR/ExfBK6PatfMRtuvPJiK7N5OMbhgevWn7OQcrPYaWvIvi78ar34UvaGTS7&#10;bUUu0doljuCkmVAyNuDkHPUdK63xB4wv9B8BXHiD7BDPcQWn2qS287YuAu4gMR6etHI9A5WdfuxR&#10;uryr4V/FzUPit4Rv9btdJgsBC7RQwTT7t8gUNyVGAOe1UPhP8cLv4ra1qVjb6Ta2a6YVFy/2syNk&#10;kjCqFH908mjkY+U9kzmivFviV8fL74b+LtM0Cfw+t/JqTqLeWG6Cjaz7QWBGRzW/eeP/ABPpGuaZ&#10;bX/hiFNOvbxbU3kF7vMG4HaXXb3PA+tP2ctw5WelUVznjLxvpfgPQZtX1ef7PaRsqZAyWZjhVHuT&#10;XJ+H/Gnj7xJY/wBpw+F9NsbB/mht7u/Y3Eq885VSq54xnPWpUG9RcrPTiT68Um73rl/C/i648TW2&#10;pD7CLG9s5BDJazPkpJtDFWYDGOeorzv4d/Hy/wDiF47v/DcGgxWr6YX+2TvdFgu19o2gLznginyM&#10;aie2bh1peFXIryrxd8WtU0DWoY7Dw82qaOt4LGe9hl3MsuOVCDJGMgZPGasfFj4uT/CnS4tRutNj&#10;vLOaXylInCMDtyAQR1PPt0p+zYcp6TJmmYBrh/EnxA1Dw38NpPFVxpsDGOBblrP7Rg7GAwA+MbuR&#10;7U34V/ESf4laS2q/2fHY2Ydol2ziVmdcZ5HGAcihRdikdxt96r3FlDdQvFNGksbAgo4yCDxyDU1y&#10;0qwuYVVpMfKHOAT7149Y/G7WNW8d3vhO10Gzk1OzEhkb7blBtIH93Izu71UU3sM9J0zwjpWirL9h&#10;062tBJw4hiC5Hp9PaprHw7p2mwyw21nBbxzMXeNIwFYnqSK8q8T/AB91LwV4s0zQdY8OKLjUYw9u&#10;1td78sW2hSCvHJ6+1ej+JPEFz4b0E6nNDbukIDXAMhG1SQMqcc9au0uoeZWh+HPhuwvPtNtoVjBc&#10;ZLCSOBQc+teT69+zB53iLUNQ0TXbjSIb6dZpISTIFb+IAHjb6DtXf/EP4l3ngXRBr8elLq+hwkLd&#10;NbSnz4ctgsFxgqO/etSXx1FqnglfE2h+TqVh5DXILOVygUkge/FPVArs5vwH8E7Lwpqi63fXbax4&#10;hWNoVvZExsjJyVA+vfrXTan8PPD+tXwvr7RrO4uxx57xAv0x1+lcL4D+NWu/Erw9c6tofhNCsM5g&#10;Mdxfqh3DnrgjpXZ+BvGl5408L3F7/ZMml6nBcS2sljdMflkQ4PzAdD61Wo7PcgX4Q+DhGUPhzT3V&#10;n8whoAfmxjP5VND8I/B0cgePw1pqEcgLbKB7HHrXFaB8dtV8ReNdb8L2XhuH+0tJd0lWS+C+ZtI5&#10;T5c4ORya3Phr8b7Txx4g1Lw9fabPoHiOwYrLYXDq+7HUqy9QMj86l3C7PQNK0az0WHybO1itos52&#10;QoFGfXitBgK86+KHxp0r4bzWdgYm1XXr51S10u3cLI+5guST0GT+lZ3jT4reIfhvpSa3r3h6B9EE&#10;qpcNY3BaW2VjgMwYAMM+lRyuWoanqy06uWuPHFrceBZfE2lg31qLU3MSDhpMD7vse1cR4p+M2t+B&#10;brRZte8OQ22i6k+w3Md3ue2O3cA424zj8O1JRbCzPYlHrSrjFcrq3jIW/hBvEWmLFqNilubs5l2b&#10;4wpb5Tg88d65v4S/Fyf4t+H21ix06O0gUtGySXG5lkwCq8DpyOfelyvcmx6etP3V45oHxzu/EXxT&#10;vfBkPh57Z7PeXv5pswyBCoYpge/ANW/FPxxPhb4qWHhObRLh7W6WMf2jnA8xzhQoxgjjB5pezlcX&#10;K2z1mivL/hX8al+JOt6vpj6Pc6RPYs4CXIIYqr7eQRwe/GetemljzUOLi7MhprRj6K8XvP2gLqx+&#10;J03gV/Dkk2sDaYWin/dyqyFt2SvA4xz3IrpNF+Imut42tPD+ueG10pbuCSaC9ivBNG7J1j+6PmA5&#10;+lV7OSVyuVnolFch8Rvidovwz0db/V7lY2kJSC3BG+ZsZwB/WucvvH3jfRfDsniG88L6fNpsa+dJ&#10;Z2t6xu0h6l+VCkgclRSUWxKLZ6lRXO+B/HmjfETQY9X0O6F3aMxQnGGRx1Vh2NchqXxka/8AHk3h&#10;Hwvp6azqltGZLq4lm8u3t8Y+UsASTyOnrS5Xewcr2PUaK8k1T45N4F8ZaZ4f8a6aulDVWCWGpWsp&#10;ltpG6FWyAVIJA59RXq8jMYmMWC+PlyeM0OLQmmiSkryjxV8ZNW8G+HdR8QX3hyGXRbC4ME00GoqZ&#10;MB9pYKV9e2c1u/CX4lP8WPDcXiK108WejXWTaSSS7pZVBwSVwNvIPc03FofK7XO7oooqCQooooAK&#10;KKKACiiigAooooAKKKKACiiigAooooAKKKKACimyOI0Z2OFUZJpIZkuIUljbfG4DKw7g0APooooA&#10;8q/aa/5Jdb/9jN4b/wDT3Y0UftNf8kut/wDsZvDf/p7saKAD9mX/AJJdcf8AYzeJP/T3fV6rXlX7&#10;Mv8AyS64/wCxm8Sf+nu+r1WgArgPi98I7P4taVZ2txezadPaSNJDcwKrMu5drcH26Hsa7+imm07o&#10;DyOD9nXSrb4j6T4wTU703NhBHCbeRtwlKJsVy3XOOvrXjH7eSn+0PAgEcxbz5sMkuxDymFbHJGcc&#10;dK+wW+6a+cf2lfgP4w+NWraS+l3+l6dY6du2rcSylpskH5goxwRW1OTcrtmsH72o7xv+0Vrnwb1L&#10;SYPGfhm3fw9fRqqahpkpl28DKsrAcjIOO4zive4NYtbjR01KORTZPALhJO2zbuB/KvB/iJ8FPG/x&#10;g/sGw1u90fQ9G0+P9+tiGuJZpCACRvUAAAcfWtP4ka94m03VNG+Hfg/Qvt8UlgjXV5Jc+V5VuD5e&#10;3ODjdjk9cE4FW4xlaw7LS25xXxkiu9O/ZCe4DhZ2mjvd+7b9+4LgnjngjivVP2a2J+CHhBm5drIM&#10;2V24JYk8VzHxS+H3jz4jfDl/Co0/w/pkDeWDsupX2qhBVVyvsBzT/gLeeKPDfhW68B6no0Nv4g8P&#10;WymGeS4LQXkbs21wwHHTB+lU9YhrykHxe+Izab8XfCei+HdNl1PxQI5N6rIqQC3lBDLIevG0Nx0x&#10;7187fCnxFrvhvw18R5tKsrOc/aETU9oKhYDI4lZAuevK5xgAg19GfDv4J674d8aeJfGuvTWGq+Jt&#10;Ri8u1jhLLDDkfPyRkZ4HHYVX+EvwH1XwHqniL+0YtN1Cw16JYrrZLIHAO7fgEYI+bjpVppKwtFoe&#10;v/DnxPpnjDwXpOqaSpTT5oFEUTcmPb8pQ/TGK6K5vEtLeWaTPlxIXbaM8AZNeLfBD4T+J/hDd6hp&#10;n2zT9R8MXE5lhXzJFnhOTztIK8gjIz1Fe1rhl+b8q5JJXE0jyxf2nPAjLbkXeobpywRP7Mn3cHBy&#10;NvH/ANaum8I/Fjw7451B7LSLieadI/NbzLaSJQucdWUc89OtdT5MYJKooP8AuinJGvUKqn1Ap+7b&#10;RD922wsjcfTrXy3+zPZLb/Gr4l3HlxxiSYouZN0jgSHLkdgSf0r6a1RrtbGQ2KQy3YHyLcMVQn3I&#10;Ga8S+FvwZ8U/Dzx9rPiCWbSruHVgRPFG0imIly5KcdOfun0zVRtZhHRM4L4w6bu/a98CahJLI0EL&#10;Q7Y0XhWIKhie4yfwr6uMaeYZCimT7ofHOPTPpXhPjn4P+NPE/wAS9M8W2b6DbfYZoX+zT+Y7SLGT&#10;xvAG3OfSvbLhtQOklo4bc6lsyImkIi3+hbGce+KqVtAeqR8i/A3WPEv/AAuT4iv4fFlfuFlkMOoF&#10;kJYTEKgKk7c44z27V698G/2lF+JHi688JaxoUvh/xHbRtIYfMEkbBThlz1DD0IrA+HXwT8dfDr4k&#10;eKfE0E2i3VrrQJNmzyIY3Lbs7gvI7VrfBv8AZzm8A+Pta8aa5qkWo61qBkKR20ZSOEOctyeWJ4+l&#10;VLlkU7O9zov2krUSfBfxJDEzQ5jjx5JCEjzFyPx71nfsp6W1j8ENJtbi3WEmWdmiOSMGQnv611Hx&#10;i8Gap8QvBt74d0+S3to74Ks1zMzAxqGBO0Ack4qv8GPButfD3wumhajHZNb27s0U1tM7sQWzhtw7&#10;Dvmov7ol8Njz79tb938K7acQwSmG/RgbhiET5HG7A69azvC1x45uP2b7NYrXQV01tBYLJJPLv8vy&#10;zknjAOO2cV2v7RHwv134t+H7fRtNt9LEMNwtyJtQlf7wVhjYo9/WrOh+B/E2kfBeLwh9m006jFY/&#10;YBJ9pfyWUjBf7uQfaqTVkC2OD/YhtXtvAOuu9155n1DzQituSIGMfKp7j3rk9YMWhftnXWtajPNB&#10;Z21qXBwXV1Fv6duc/U16/wDBH4c+Ifhdaanp19Hp9zaXUxuEntpm8wNtACspUDt1HrWHqHwZ8Sah&#10;8YpPHFxb6Tcxt5arYvcSfdRSAM7cZyc+nFNbsrq2eaftIaXqTt4e8Q38Jk1O+N0yrgt9lttq+XCA&#10;OC2Dk57k19LeJtHuPEnwvvtLtFU3F7pZhjWQcFmjwAa4H42fDHxf8ULzSk0/+z9OtbNJCXuJ5GZn&#10;cLyFVe2COa9b8NpfxaPbRalDFDdRIsbCGQupwAM5wOvpSk9iX8KPnr4BR+Ivhf4bvvDEvgjURLJd&#10;STicbEgG5QCS2eOQTx2rO/Y3s7yDxN47lnaF7eWSPy2hHHDvkfUE4r6Z1s3kemzf2fbRXFyRhI5p&#10;Ci89ycGvHPgT8JfE3wt1bWJ9RazvLbU5FYi3mYfZ8MxOFIwfvdqrmUkx30ZwH7Uk01n8Y/AUscEM&#10;pcxRx+cPvN54yFb+E4PWvZfhvNqmo6t4wk8TWUFrKmoRtFbrL5qRxrGNj5I6nrXH/GL4T+MfiJ41&#10;0bV9P/su1tNLkSSMXE7lnZX3ZIC46YH4112uab4717ZbW1ppGkW80sZvbmO5d5pYlPKr8gAyOOex&#10;oe1gtseY/tj3cu3w9DMJ20o7pnWFwFZw6YyD14P86+kNFMX9k2fkhRF5KbAvTG0YxXIfFf4V6d8U&#10;/Cb6TeM1vLGwltrmMAmFx0OO69iO9ZvhGLx/4a0eDR7vTdO1QWsQig1Fb5kLqBgF0KZz9OwqfijY&#10;N1Y9Hjs4LeSeaOJY5Z2DSOo5cgYBP4V8QeAPEuueDPi58R9a0Tw8uqT28dzNLbeaYlZFl+9H13HH&#10;UH0NfZOmQ61Y6LM17NFqmqOd4jQeVEueiKeTgep5rxT4W/BXxP4H8davr9/Bp16mrPOJ4UuWPlrJ&#10;JuAXcvPfI75ohZXuT3O6+BXjTSvGPhNntd0epRS79Rt5lw6TyDzCT6ghuD7V5z+21bCTwh4cm8/y&#10;Hj1BlRtgbloyCTnPGM9q2fDfwr8bfDv4savq+hTaddeENRbe+lySNFIh2gccEDBHHtxWr+0J8J9Y&#10;+Mnh+00uyW3tltbkTCW4nYB/kIPCjIwT60aXuWrKSMrx0154x+G9+thODo2i6OD8q4jurtUBAzg/&#10;IgAPHc+1XP2Q4fJ+EcTkx75byaRlhOVUkgkDI9a6DUvA+tab8HP+EU0DTrKK8Wy+xp9ouD5PIALk&#10;7cnOWOKi+AfgfxF8OfCaaJrcdhIVleYTWLnALY+XaR+tF042QujPUpG+XI618o/DuC+s/wBsTxOZ&#10;DGbWdLhl27dwACcnB9T0NfVk25YmKrufHC5xk189eGPgz4s0H47aj49e1sZLe+84SWv2o+YgcKBg&#10;7MHG3NTHYI6pnPftQTyQ/FLwObdBJMTEGCsA4XzxlsY+7Xtfxwsf7U+EfieBThmsWYfMR0wevbpX&#10;mfxs+C3jH4meP9I1qw/syystJQCKOa4ffcMJA43bVwq8dOa9b8daFq/i7wHc6PHFDaXeoRCC4YTZ&#10;EKMQHKnHzHGccVTew3sjyz9n5fFk3wt03TpNOtrq1NxIs11qF0XeSEtk4G07jg45OK9Ut/B2keB/&#10;AN5o2mW7W+mQwTFIlO7bvDEgZ9ycCpPA+g3nhdbjTDawx6VEQbWaOUljwMhlxxyO1W/HUOrXnh+7&#10;tNHtYLq5uIni/fzeUse5SAxODnk9KHLWxPU+dPh5pup+E/AepW2jiFrSbX7c3c6kq6AvGGUJjuMc&#10;/Wvpy3tbe083yIlieRzJIFGNzHqx9+K8r+GfgDxN8PNFu9PbTrLU1uZUnaSa+Y4faN3BToCMjFdn&#10;4R03Xrf+1dR1xLc6ndspS2tZi0aKq4VQSBjqcmqlboEup84eA4L6x/ae8eT6Xp6X2sSG48uW6maO&#10;EINhCHAPfvWt8I7e00n496peeL7ryfHWpGRIrS0ANnHlQSqt1LbQOTjOK63w78I/FPhX4weIPGlt&#10;a2dzDqgkItZLxgyMwXqduOq/rWl4N+Bt3/wsu68c+IntotTklMiWdg7PGp27QWLDkgegFF1Ypvp5&#10;Hm2vWcep/tk6c8ltua2mRjPJleFhO1Rk4PJzkc9a93+Nlrb3nwo8SR3aqYvshYllDAEEEHB64IBr&#10;J+Kfwfl8V61p3iTRbmKz8RaYVa3eZRskKnI3MBn1H40vjjRfG3xA8O/2GtpZaAlwyi9vXuPPPlgg&#10;sI0AGSefvcVGjsHY5X9ktp9U+Gd/b3pa8sPtsgiWePA2kAsAM9N3btWZ+0lJq15pcNv4isYdK8IQ&#10;3ik6hZ3AmuWzuCgRkDBI7Zr2Pwz4Lj8B+DrfRPD5SE24yslwufMYnLM+O7c8+9ed/FjwX45+LWgp&#10;4fl0/T9GtPtCSy3q3xkLbW42rsyB3wacXrcNL3OptptGu/glIdGUyaL/AGPIsCkbW2iMjBHY5zn3&#10;rwv9mLWLyP4Y3mhaEJrPU9QvytsZlybeEInmzemB/D6kivcrP4c3Xg74Tt4T0KGPUJDbSweZdTmI&#10;bpAdz9Dxk9BXJfs9/B3WPg3od5b3ljZ3upXAy11Ddk5CgBIxuGQOpzTTWpPRnmnwP0a38P8A7Vvi&#10;jTbNLyS3tIp1FxcyFjztz1POSa+o9d8Kx+INY0i9uZS0GnuZktdg2vJjAZifTsPXmvJvDPwv8X6D&#10;8X7/AMXTQafc2d40i+Qt0RJCjkZGduGxj9K94i96iXdDkYWjeFV0/wAQ6jrVw6T311iJHWML5UIO&#10;RHnqeckk9zXRNSd6bIWVTtGTjpWLbluZHxz8R7rV7P8AbM0mXR7YXdwgjVYZ7jZFJugbIPBKfdHP&#10;NfQHwhW51DwpBeeII0/tqHULsvk58hzKwKKfTGAPUV534i+EfjXVvjTaeOrfT9IhW2uYW+zveOXk&#10;iVGQ5O3Ab5sjFd3NpXjfVvEmjq2naboegW179su2trsyTXOAcKV2ADLEE89q3eqsay1SsfPf7UVv&#10;NdftIeD5dSuPK0eL7KkQKK4VmlORgnuRyQOOK+wPECxyeHdRWYBoTbSBg3Qjacg15n+0B8CV+MWm&#10;2E9herpXiLTHElneMgZOoO1x1xkZBHQ1PqT/ABM1zwbcaGNC03TdWuIDavqraj5kCZG0yKgTcTjn&#10;accnrU7pBo0keLfsVxX+k6l8Q47eVp7QhJks1fd5M2GwmScAkY4HtVn9h++bUvEfji4vA/8AaQlC&#10;OXkZ+A7ZGTxkH09K93+Cnwjtvg94TGlRXUl/eTSefd3kg2+bJgDIHYADA+lcTp3wR134W/EzUvFn&#10;guWHU9N1ZiLzQb2Yw+SGO5nifBGd3OCO55ock7obktUc/wDtyae1x4R8MTRR+bLHqZz8obanlklu&#10;fQgGvcPhhPcz/D3w/LeTPcXLWUbPNIhRm46kHkHFecfED4Q6v8dNa0UeKoE0bwzpkn2g6fb3XmT3&#10;Uvo7AbQmPTJrb+KPjbVtB1DSPBfhnQJNQvtWtZMTRzCNLOFMKWOR6Hj3otooi+KKicd8XY7GH9mH&#10;xXd3StLZXVxLeFYZCpIa5yMNg47V0v7I9tDa/ATw2ts6ywMsrpImdrZkY5GeayvHvg3xv40+F9z4&#10;Ng8N6Zp9rJDHFHIdWYkKjAjdiPkkDn3Jq3+zrqWo+G7U/DvV/Dr6LqGj2ouPPSVXguVdzlo8c4BP&#10;enJe6w+w0e3UUnSlrnMAooooAKKKKACiiigAooooAKKKKACiiigAooooAKKKKACiiigAooooA8q/&#10;aa/5Jdb/APYzeG//AE92NFH7TX/JLrf/ALGbw3/6e7GigA/Zl/5Jdcf9jN4k/wDT3fV6rXlX7Mv/&#10;ACS64/7GbxJ/6e76vVaACiiigBKiducVLuHNVrhRJG6NnDDadpweapFRHgA9OtU10u1j1J9QECi7&#10;kjWFpe5UEkD8yfzr5y+Ga3XjT4seO9Gu/E2uy6fpM4MFuuoPEYiXZdoxyVwB1J6U/wDZr8aXfivx&#10;z8QbWfW9S1Sz0O8+z2xu7kuqruYEFep6d8+tb+z8zS259Klg3UCqi2NrHfPeLCi3TxiJpgPmKg5C&#10;/TJNeAfCz4gX3x48eeLXk1C4tfDuhzi2trGzkMfnNlh5juPmP3Tx0o0T4i634G/aKk+Huo3kuq6B&#10;qdqtzps9y+6a2baSYy3Vgdp6+1Hs7CUdz6FZumD060Lx1PNeZeOtHk1bx/4dtV1TUrG3ltbp7mGx&#10;uniVwgXYTjuC1eb/ALJPiLVvFyeLbrWdbu9Xlsr82sC3E5JiQbhgr6nA5NVyaXDpc+lt2SAATT9w&#10;6E818lWPjQxfGfxxpmt69qyaHpabrS3W+aINM8iqqIQdzdcAHpmvojwF4evfDGmXVpd6pd6shuHl&#10;t5r6XzJliYAhGbvtORSlCw2rHWFwvvSbxgH9K8N+KNo/9peMZ49V1Sy/s3REvbZbS8dEWUmTLEA4&#10;Odo49qm/Z31S98VfAyx1TV7q6uL28imMk0kzM+FZguDnjAHaj2elxW6nt8cilcjkUNJ09K+TvgLq&#10;k3jzwzcQeJfE+rLr+qXc9tpksN66SJBGMhwAcZBHcV638Ro73wr8FL6SXU7t9W0uwwuoW8pSVpQM&#10;bsnueOoqXTs9wsk7HqoI7UuO+a+Wdc+Ki2v7NEF7ZeJ2Txj9njIk+1FpzOWCkNnvz9016T4X1G6/&#10;4UDb6rd3dxLqjaMbia6WZmkMgjPzA59fSn7N9w6HrgbJAzStjtzXyx4F8eanefs6ajqovr7Wdfvn&#10;ultCbpldRGvLBs8BACcjrx3rsP2adQvvFXwLtdS1jUrzUNRvPOMl1NOxk+ViFwe2MUez8wtY913b&#10;aePu59a+W/g5qg8YeHHt9d8W6yuv3149taCPUGWRAqk7lHcDqTjmvo3wrYXej+HdPsr+8bULyCFY&#10;5bpvvSsOrH3NTKNhtGt9aOnSuN8baHHf3cd9e67c6PpMMDxzrb3Jg3sxGCW7Yrz/APZy1bxVfXHi&#10;H+0tUm1zwyJtulX9ywaRgGKkZ/iGADn3o5dLh0ue45peD2rxX9oD4w3Pw5m0QWMM8iR3UU+ozIP3&#10;UNuW24kPbcc49xXsFhfQ6hY291byebBPGsiOD1UjINK3UPMtc9jikLAcmuR+Kkklv4C1y6guZLO5&#10;tbOWaKeGQoyMFODkf1rxHwRe6pqHwBu/GV14n12bVreC4kSSS8+RthwuVA21SjcEr6n02WHSjcPr&#10;9K8g+GE2q/EH4I6fdjV7vT9U1KPL3scu+SNQ+CUJ7lR19643wf4vGi/HjXvD2q+L7qXStPgDQwal&#10;dYUPhf4zjccEkj3p8l+oWPpHcBxRvAbHSsHXDL4g8NXcei6mtvczpshvYGDiNsj5hjIJArxjXm1f&#10;RvjV4Y8NxeJtXbTtRhZrqJrlSWKqx3DjK884HHFJRuC1PoUsOaTcOteV+MLLWPB/wk8SyNrV5qN9&#10;ZRT3NneM+JgoGUViOuOlcDb/ABNu5v2aJdb/ALfKeMDZmY7bgeas27AGzPp2p8geh9JqwxjNIxVc&#10;HNeP/D/VLy4+ANtrd3qN5damdOku5LmSbLtIFY59O3SvOfh/8RNUvP2c9R1+/wBa1LVNevGuhaTR&#10;SZkiZASvbChQCTkU1AR9S8dTTxjHHArxn4N69qPif4KjWNU1K6u76S3kZpwxVxtXPHvmuI+E/jrW&#10;PEHwA8W65qviG6m1SATmKYT7ZYdigoMdiT+dLlHbc+nJG3Co/NHHFeUfAnWNS8V/CG01XVL+5ub6&#10;88xzLJJllAJ2gY6Yx0rzj4U+LrzxZptzHrHjLVhqU2qtptkttcrG+3BO7YVycY6mnGHQqyR9QbgT&#10;1pQQOvSvK/Gvj66+Evwpi1HVZBfaxGgto/Pf/XTnIUsw9QMnFN8D+DvEeq+E7e/13xbqD65eoblX&#10;tHCQW+8ZVFTHKrx1680uUXQ9YGDx3oyM4zzXhfxb1jxR4F+AN1f3usOfE9kgRr60PliRmfG7HQfK&#10;R9DXQ+Db6+8efDfQJbPXiuo/Z45ruSKYOxl2AhHI5AzycUcvmI9T65o3Acd68i/aM17VfCXwrvdZ&#10;0y+ew1O3aJUmjY7Rk4YkDqOtcL8VviNq+j/CTw9NpGr3w164trWWa+hcHYsmOWB6lucDHaly36hY&#10;+mD6Gk6Vh+C5Xk8K6U8ssk8sltG7yTHLsxUEk/jXln7T3irV/B/h7R7zRtQvLC6udRjtSbZuGVh0&#10;wRj8aSjrYLa2PbvMBz6UvFeRfEvXLTwnoegJf+KdW0hryZYIr6Ehyz4BAkGOc1c+N2oaloPw3LaP&#10;qj6bqDzw28F0zhQGdsbnY9qfJ5iWtj1KjdtPvXzhceMvEngv4leCNI03W5PE8OrQL/aNnNIJyhyA&#10;8yOBwo5OM4pfif4w1HSf2iPC3hweIL2w0PULSS4u44bkIEZQ2Dk9AcfpRyFW6H0aVG3d3pEKlq4X&#10;wDa3Vw02rJrd7qWiajbRvbQ3jhzCwJDYYdQRg15bo/iqe1+Jvjey1nxjfWOmaWDJai4uVjji745H&#10;zY96FDpcSPpDIprEV4z8NfifrL/CnVvEfiG3lAtHlazmuPle7iAGxsAcAk4HHSm/C3+3fil4JHib&#10;V/ENzbXWoBjaw6VIYobVQSBx/E2RyTS5e4Wsez7gOetOWQV4r8HPipq/iw+JfDOphZfEegkxC9G1&#10;Y7ocqrYBIDAjmsPxl4k17w18RPDFhoPii61vUJQV1XSdqSgjK/OVA/d8E8+go5At0PofzOaCw9a8&#10;D/aa8Xa14R/4Q/8AsjWrvSW1HUBa3BgYHdHx0zxn/GsH9oD4qar4R8SeEdG0HU9St5Lu8isLqYMP&#10;KckgkZYZLgE5x6ihU7go3sfTH3jSnp1qC1xFDGm9n2jbuc5J+tfP/wAW/FHifR/2gvAmh6Rq95Bo&#10;2r5N9bRuOANwyvGQOn5VKV2CTk7I+hlYU8MMZNcPo3hHUPD3iAaifFOq6hpn2d0lsNQkWRd+crIp&#10;wCMDIx0rzn4UeO9b+OnizxRqEl9d6N4V0udbSxsrVgjztzuldxz9AKHG4uXmVz3/AHhsUhYZ968R&#10;8C+Ota0L4ya74D1vU/7Vsdi3WmXU/wDx8gMoJjfAwQB0J5rm7zxdq/8AwvTxd4fn8Vajpeg2Wl/a&#10;o5GkURwSYUlt7fU/KaapsOXofSqkVT/su1bVl1AxKbxYjAJO4QtuI/MV4l8HfiL4g+Jnwf1rUNWM&#10;tpdWrTRW2o2pMZuVRciUcdz6cVzHwl+LOpeKPgd4j1nXPFAHiOFrlLdhMkLL5a5jwh75HpzzR7MO&#10;W1z6hHcVW/s+A3wvCg+0KhjD99pIOPzFeU/sz+ItX8XfDWz13XNRnv8AUL15C3mShkQBuFUAADH5&#10;0fEH4xXHhf4leGtFtrdpdLkmKapdKQViLJ8iH0P8X0qeR3shcjvY9gopkciyKCDkHkEd68z+P3xa&#10;f4SeDkvrWBLnUbycWlpG7AAOQTuI/iAxnAqEm3YhJydkenbhRXh3jvSfFvhr4VT+JdM8XXreI7G1&#10;W/lF0ytaz4AZ4imPlUjIBHIxVXUvi9deNv2Yb3x5YTy6LqUenyTg2swIimQ7WGeQy5HGexrT2bL5&#10;Hue97hS18iwfF/xb4a8E/DPWovEh1vXfEDwre6PdFJPOjLAFoVVQynBz+FelfGr4ka/4b8b+CNDs&#10;pzo2i6vMUvtXZV+TnAjVm+VW+vXNHs2Hs3ex7fkUV852vjTW4/2pLPwUnie8u9ATRvtTW5ZCzygE&#10;7mcD9BV39oHW/GPw51TTfGVhrd4fBtsV/tbTIVVmA3j51YjIBHGM4z9aPZ62uHJtqfQFFeZeBfEV&#10;z8TNYh8WaZqV5D4ReBVs7VtoW8f+KQrjcqjpjPJBPSsKy+IGp/Ej4xat4b0y+fTfDugxf6VJbuBc&#10;XVxu27c8lEU59CaXIyeVntVFeB33xQ1/4eftC6D4Ivrn+0/DGv2u+1nuATcW0ygghnH3gxHcd+tV&#10;viB4m8Q6T+0FouhjxFeWHhS+tpLq7dZUjW2ZUOBvZeFJAOM9aOR3K5GfQtFeC/s9+NvE/iTxH430&#10;rU9Qm8QeGtPuhHpfiFlVftGc7lVlADYGOQKyfhn441OX4m/EuHWvFWoXuiaDIUt7ZmQbBngZABLZ&#10;4GT6U/Zu9hcu59IUlfOn7LnxK1/4jeJvH6a1q0840nUPs1vp8hTNqpLfK5UfM2MflWx4H8TarrHx&#10;s8ZeGLnxFfXOnaafNggJVXj3BcqWC8qCeKHTabQ3Bp2PcxS18+/CHxt4i1f49+OvDGpaxd3mlaLG&#10;slnHMEG4O2OSBkgY4z611P7Sfxau/hH8PZ9R0uE3Oruy+TGE3BI1ZTJIw9Apx+IqeR35SeXbzPWa&#10;Kw/BXim28a+FdK1yzYNbX9uk64OcZHI+oOR+FblTtoLYKKKKQjyr9pr/AJJdb/8AYzeG/wD092NF&#10;H7TX/JLrf/sZvDf/AKe7GigA/Zl/5Jdcf9jN4k/9Pd9XqbFt6gAFe5zXln7Mv/JLrj/sZvEn/p7v&#10;q9VoASmNJilk6V8C/Gn44fHbQvi94l0/w7f2sWg214YbODNmX8sKDk72BHfrzWkIc7LjG597NJ1z&#10;xVW6uPJhd9jSbAW2pyxx2A9a/Nm4/aW/aVhujtmsJItjPsVrInaPT5/vZ9eKLz9pL9pOFLSRbqzm&#10;eVG822jgs8xv/CN2/B962VOxtyn0x8C/CviXw/8AGL4ia/q+hXNlpWtS77CV0w20OzYZQeMg/nUP&#10;7NPg3X/B/wAQ/iLea34e1DS4tcvfPtLmXaUkjDuRnB+U4Ir5pX9q39pxreNJdJ0osxAMiQ2+c7jw&#10;Mye2KhvP2p/2nYbqSI6TZKShkWNYLbp9TJ1HetL9w5ZO6uj6s+HPgXUvgD448UbNJutY8Ma3Obq2&#10;u9NTzZLViWYxSR5zjLHBXPvSaD8NNW8afHl/idrllPoem6fa/Z9M0+42i4mwCPNkAJwOSQvX1r5X&#10;s/2pv2lDalpbOxDq21lFnByMHJDeZjI49qmt/wBq74/LJ5V7ZwRqY8iMQWrvIeA3zB8Ac8DrT07h&#10;yy+Z9caX8QD4k8a6lrtr4e12/wBNtrT7Bp89tagxykndLIGLD+IKv/ATXC/srx3/AMP/ABR4r8Oe&#10;ItPvLDV9TnbU7TzICRcwjO4h84LDI4r5wsf2kv2iPDscemwR6XHbxIggjFnboADHuKnD4GD+ZPWr&#10;8H7TXx6lntZJLfTrm5t5f3c1xb20ZYMPnUfP8oxjnPOKd10J5Wro9/8AC/w91r/heHjvUvEHhm/v&#10;fDWsxlbOfyYmKneG5G7g8cE8ivWJvFnjdfC/iHV7DwrcG8ikjj0vRb10WWWMYDyMVbAJycDP8NfG&#10;V1+01+0NIY44hpsGRkNttMSuWwAMycDFNsv2oP2h7dJVvYtPZ+I4o8WgffuPffjOMc9Km99B8smz&#10;6+13StY8UeEfGGpTaHdWupavpq6fbaZIVMnyq2C2DgZZz1PSk+AGh6p4P+Dlroeq6VcWGoWiSgwF&#10;RzuJI2kHB618iaT+078e7xXtbgwx3jBn8zyrVo0Kk/KcP0PSoNR/aT/aGt7eIrcWgYLlmMNpgnof&#10;48kD2p6ByvY+mfgH4Tv/AAH4XuE1vwbfR6nBeS39t5PltuZlwdrbsgtjkGuu8eWviPxh8DdUsb3R&#10;5ptf1WGQDT1kUmIl8qhfIHAA5r40s/2kPj8UvRLrWnGWOLejNHaoA2OhJer+m/tMfHaTUImnvbOa&#10;08mR9sS2qklVUg43cjOfSh23Dle59GeJPAmrap+zHF4Yj8P3DeIPs8cL2oCB1ZWDFgxODj1zk11v&#10;hXS9Ysf2e4NButMujrsWkNZG28tVZpCjAdGxjpznvXxhqH7SX7SKWsc8UmnxK8rKhc2a+YoB+bBb&#10;t6e9XPCv7TX7Qtxr0EWq/Y1s5I5GUAWg3bY2II5zgsKTYckrHv3wl+E+reEPg34ms77Sb+PX5bee&#10;0tLdgH8tZBz5fzYG5jycjoK9B+Afh+++H/wRtNH1LS76zv7VJi9q2JJCWJPBHB618hH9o/8AaNkv&#10;r+OJrBI403p5y2pCqADkkNznPQe1RXX7S37R1neMHOnbF4AVLVUZiOnLZobBxkz6K+BXhXW/Bfh6&#10;5Hivwzqt5q1tqr39hJDEjuFZcBA27gY4NfQXge/1W+8N21zrNs1lqMxaR7ViCYAWO1CRwSBivgA/&#10;tK/tCOtoitZRSyAKQbe3cFu44frSah+03+0PDa20kMNoJHB8weTbnB8zAB+bg7aTXMHLJ7n374l1&#10;V7FAJ9Im1awYfvBbqsjKRzzGeoPtXj/wM8E654W8WeL/ABA9jc6R4avnZrHRXH73rkERg4Tvge9f&#10;N9x+0p8frdbpkitZNs/lxj7Pb/6vnn7/ADVaP9pj9oh0Ty7bT3Owg+ZFbqWYHt89HkOzPqDWPhrf&#10;/E3wj4muNautW0i41RnL6SUTG1OIV7k8AHgjqa3P2a38Uad4Dh0bxXo1xpNzpzNHbySFSksOTsxg&#10;nke/tXyBJ+1B+0JNeTxw2lqU+bYy29sRu64+/wBuakt/2lP2hmM3nR2kREZaJFs4GDMM/K2Hyp4p&#10;MXK7WPu74nJJeeCdXsobW4vJru2khSK3TcxYrgd+leQeD/C+u6f+zXqnhe80W9h1poLiCO2SNQzl&#10;ySpGDjFfP2h/tMfHu4vhbTwWjReS7vPNaQoIXA6HD8gH0FMtv2lvj+urTQXFtZNbeXIyXK28JwQO&#10;CBv559aeyDldrI+uv2c9I1Twz8H9F0nWrS4s9Tsw6TxTKAR8xIxjqMV51Z+GL1fjl4s13U/C+oX+&#10;g6nZtFDm0RwzFQDkE5BYAj8q8G1L9qv4+7YYbXQrZLhtuZZIodhwvJxv4BPNQ3/7TX7Rm6IWukWG&#10;3Cs7+RC27nBH3+MjmnotQUZas+of2XvhzrXw80XWf7Uin0+1v7rz7XS55A5tl544JA7d+1Znijwz&#10;quoftTeH/FEWkX7aJYWZt5LoRHYJCG6YOT1HUYr54k/as+Ptv5W7Q7T7w8zdDFwpPVfnHb1rPuf2&#10;rv2honTydJgeJmyoewiLuPTAfAFF1uVySvc+7fihbS6p8Pdc0+3tp7i4vbSSGKK3XLMSp/L8a8j/&#10;AOEH1KH9mN9Ci0GX/hKxYtbpD9nXzfN3ZU7jx075r56t/wBpr9pG4WQf2DZW7Km7bJbRAgZ9C+Sf&#10;arlr+0t+0JeWbRpo1kt6oaQu1tFhwF+6MPjr3qbpC9nJI+ovAdrqdp+z7baTqOlX8esR6a9tLZyR&#10;YkaUqwxwcYJ7j1rzv4N/C3U/DvwV8RQarpWpwa1NBc21tYMuWiWQH/V4JGWPVvavHrH9pj4/tHGs&#10;ljaNPI68vZxKsa5+b+P/AOtSTftRfH6G5mhOg2MjbiqkwRhTgjkHfySM+1O6FyyPrb9nfRrzw38N&#10;7XR9R0+40+8ty29J1wGyBznofT8Ki8a/CDwzpWg+I7/QPD0cWvX1rKqNZxly0rKQDsJ2k5PcV8s6&#10;1+1D8eY9RmisNFsxAFBTdBHnJQE/x9icY71B/wANP/tArE0j6NaoV2ZjWzRifU/e4NK6G4yerPqn&#10;4B6Pqfg34MwaZrNpeQ6jamfzI2h2sxZiQVA7c9q4L4M+ELvwno1zL4h0TVf7TtNWfULN4bQM7oQR&#10;sDehzg5rxi6/af8AjzHYJNHpttc3MkuxYBpgyqf3yQ/6VDqn7Un7QWjNG0nhuzmhc5DG0TcF45ID&#10;9f8AGmmh8ktdN/M+n/ip4J1j43fBeW2ltP7G8Qsxu7O2nfBhdSQiOQepU847mtX4Y+MtZs/COmaP&#10;rfhrU4NfsbZLeVUiDQysowGWXOMHA5NfH5/as/aCjuo400C2mjwSzf2euR1wcb/SpF/al/aEkaTb&#10;4as5QBkFbNQgOM4J39aPdFyO1j63/aC0XUfGXwhvNKt9MnutSu/LItLYBtrBgxBY8cevtXPeEdB1&#10;nwJb+Gb3RfDsrzXEFvZ6vZt+5dGUHExx8rYzg/QV8y2/7Uf7Rlw00v8AYdjHHGpCq9rGNzdgP3mS&#10;f8KtXP7TH7RcRVI9BsWfY28/ZUK/KMlgd/T0ouhKMkfWP7R3hvUfHvwj1TS9HguptScpJFFEArMV&#10;bkHPGK8z8X/C/VL79n/SdESw1C/8TXE1rPf7YcSAx8beuAqjgAH3ryy3/aW+Pl9pSPFo1nBexxmQ&#10;rNaJiXHXHz8cetUJv2ov2gB5k1vodncxkLiIWaBgSueR5mR2/OkrWKjGWzPu7wWjW/hbSopI5IZI&#10;bSKNo5QQykIAQc15N+1J4d1Xxp4e0jTdG0+8vrmDUobqTyI8qsankgnivnmz/ak+O8xjaXw3ZQRk&#10;py9soIB+9xv7VRT9qX9oC6byY/Dlqs4mxlrAEFCTkk78DHFLS9w5ZJ3Pof8AaN8M61420Hwpb6Pp&#10;l5dNa3iXU4jTHloFGd3vkdBXX/Gm3fxV8ML3SI9Bu9bnv4lVbVY9uOR8xJ+6RjNfJ1x+07+0HYar&#10;PbT+H7QxRn/XLYqQflz1D1VuP2rv2g5IVVPDdnvdgFP2RcYzjH3+uTz6U7onkloj7i+HPhux8P8A&#10;g/R4otNj0+eO0jjkUwqkgYKAc475rx74naHqGrftEeFNZHhe91PQ9OgaO4vEtg6ozBxjBOSOR0Fe&#10;H2/7T37Qf2J4ZfDlml0gyZBarhwDyAN/X/CoLz9q749G7aODwvBHa+Z5YuJLNQRzgHl8H8KXUcYt&#10;O59keB9TnSZdEttJ1Cy0jT7Ybbq+gEXnMW4VAD2HXivK/Deg6pafEj4j6nrPhq+vtA1JgLS1kslc&#10;zscAkAngY9cV4JcftW/Hix09HudGhaeQhgIdPQ7F3EEcvyeB045p9v8AtV/H+/afPh63tthQD/Ql&#10;ZuTzxv5quZXFyM+jPhT8Idetvhr4m0TxLKLcayX8i0ZzKLVCDtB57fLwPStP4OnW/hb4Bbw1rOiX&#10;d1e6UZPsjadH5kV3GWJXYc/Ke2GxXypH+1h+0Qb77Ovh6wlk8wJ/x4gDGe3z9ce9TN+1Z+0L9nuC&#10;PDlqksfzBpLFQrAcY4c859fSlcbjLqfUPwN+HOseC4PEninW7AL4i1yZrl9OtnXMUe4sse7gF+ee&#10;3Fcn8bPD+u+PPE3he58E+HdQ0vXbO68661SeEWwRDgEM/wDHjHTkfnXitv8AtYftAXmpRRW/hO1e&#10;Ham5vswOScZ2nfyBzUFr+1f8f1uLgXHhm3aNQTGF08YbBx13/rjtRcOWV7nvv7WnhnxN4s0nwlae&#10;HNPub+8sdRS7mmjt96JtA+cn1z2FYf7QHw11fVm+Gp0LSr/V003URe31y0ZaQFmUs575yDx2wK8Z&#10;k/as/aFW3WWHQLSVmdsQHTgGCgjHO/GeatR/tbfHpbGYnw3YmVWZVY6e2N2eFxv6+/Si41GSsfoB&#10;aXCXFuj/ADKGGQHUq34g14B8XtD1zVvj58P9WsNH1C40zSXP227ghyg5PHqRg9q+ev8AhrH9oVdJ&#10;nl/4RewS4tpVR91j80oOSSo34wMAfjUej/ta/tEX0zLP4Ts41UOwBsQM/KSP+WnqBULRgoSjqfoQ&#10;PLvrMhlYRyoQVIKnBHQjtXgHwe8E6x8AfFHijSL2wudW8M6pOLyw1axiMjIeQYpUHzBvQgY4r51t&#10;/wBrb9oZrdbl/DFqYzGrFRp3IYkgkfPyAQKg/wCGv/2h0Vn/AOEQt3V1BT/iXdW7j7/HShaCVOST&#10;Vz6c8E+AfEHiL48ax8RdWim0XR44BZ6dps2PNnwoHnuB93jOB1rHsPAtxrv7UXiDXNX8N3Fx4YuL&#10;BLWGW7s98MkwCgtz24PJFfPcX7Yn7Q32iOSXwXai2ZsKrWZBYd+j9cH07Vam/a7/AGg5LySGDwlC&#10;YjMwjnGmkqFHTq/P86q7KUJNn3f4ot4bLwbqVva2e+P7K8MVtbRd2UgKFXtmvnD4GfDXUtB+AviL&#10;SfEHhySPxK8l5JF5tkHl+cYjKnv9M8V4pJ+2V+0OrQx/8IRZKxb52FkxG0nA/jp1z+19+0RbzsB4&#10;LtZgrsjAacwHBwGB39O+KI6A6crWufU37N66z4K+ELWevaTqKarYyzSNa/Zdjy5OV2AcMST696x/&#10;Hnwk1j4h/DLVJbrVdQjvL7zL86UbKIyLcfwIHA3jaAEyDyK+fJ/2tP2jobjanga0miDBQYrBip69&#10;SXBHSq5/bI/aIuJkEXgO0hRkGBLYO5ztyTlX6cUJu90HJO9z7U+BGu65qnw50pPE2lXmk65axC3u&#10;Y7yMKXK8BxjgggCsX9pr4OyfGTwPBa2bhdU024F7aKz7FkcKRsLds18hN+2V+0VJbx+R4JtWuGJ3&#10;RSacVKAD134IJ5/CrcP7Ynx+juoxL4Pt7iIxZcLpjIBJtJ25Mhzg4/Cp+1zB7OSfMj6m8a61rni7&#10;4N3nh6y8N6jH4j1Kw+xPazRhY7ZmUKzPLnbtHJ4zms3Uvhfc+A/2Xr7wPY2z65qrabJAqWsAxPMw&#10;z06Ae59K+Xo/2wP2jZI5zH4OsZZIwTmSwaMYAzj7/p0qfVf2uP2kLW0tbiDwVYziaJZPksiSMgHG&#10;N+aoSpy2PrT9mvwGnhX4U+G4dW0WOy8RW1t5d1JNCvnBwT/FjPTHSsD9ojRPFPxO1jRPA2j2FxZe&#10;H5rhZtW1l4VaLYBwiE9GHr64r5jX9sf9ov7Oj/8ACCwp5hAy2mk49T/rPXirUP7Yn7QkhSNvA9os&#10;6ozlPsD4IHTkPwTxS63G4S5uY9u8N/DW58IftRaZqelaNeW/hC00b7At19nJQzYIJJ6knjLHrXrv&#10;jzd4+u28GTWF0mh3kZGo3rwsI5FzjyY2/vHqW7Acc18WR/to/tBzCPHga1t5BGWcXFg+GxzhSH5P&#10;SpW/bE/aG2PInga0wIywjOnOPmB5GfMOetO93di5Jys2e+fs96V4v+EPjfXvBd/YalqPgn7U7aTq&#10;jQnZB0+U+x9hjI961dJ8B6n8Jf2hPEni6LT59Q8K+JLUCWSyjMktncK275oxyVbnkA18zL+2Z+0W&#10;IVd/AttDHuwXbTXJ9em/09alvP2zP2iGa5S28DWqGM8M2muu7njGZMUrhyzbd+p9L3Hg/VPit8ft&#10;C8WPo91pHhvw/b4jvLvMM95LncEWPOQgJydw5qHx/oN/qH7R3h/XH0PVdQ8PWdjNb3rLb+ZbM21s&#10;DZn5jk4zjFfNtv8AtnftFTqd3gO3tysJYM2myFXYDGM78Dn+VN/4bc/aDXSzOfAVq0/2ny/KFhJu&#10;Chef4uRmlfUOSS+R9Efs/wDw78Q+Gfi1408QQWd34c+H18B9h0S8+WQyk5MixAny1AB4681kfCz4&#10;e6y/x78c6xrVnqkXhi4uje28F1alYbiVX+QrzyF+9yOTg9q8Ivf25v2gIrhvI+HlviYqsUbafJxn&#10;qSd9aF3+2r+0FDuVPh/ZyncV3Lp82c8cY349evWi+o+SWu2x9D/sx+E9b8L+Pvibc6tpE+m2+sap&#10;9qs5ZLcoJ0y/zZ6Z5HXmrPhKHVvDPxu8b+I9R0rVJNGv5fLsmgsXkLAKmW46LkGvmC8/bi/aOtbg&#10;Rp8OLOSJmCiVdPmwpz0b5+3Fb0n7Zfx/WzmuT8ObZVjuWhEf2OTLqFPIy/Iz3ovqHs57nq3wj1Y+&#10;GP2qPGlxrVhqOjW/ipUXSJtQt2jF26ksY1PIBA5xxxXqmteG7r4k674hmmnu9Gs47Y6YkdzpqSed&#10;AeZHUv8A3m6Y/uivjPxN+1z8eNUjtbmf4ZWrmzuo7m1T+z5SyuOAwO/3INWYf26f2ikU+f8AC2HA&#10;baZIbGZj0543VT3uiXCbaPpf9kOHxN4N0nWvBfiLRtQsrLT76Q6TfXETeXcQkknBPTsecfeOK+i6&#10;/OLTf24f2i764Ma/DG2JX7xlsZo0PB5yW4rpPDX7X3x+1jUoLS58A2lt5oMhd7CYKq7crzv7nj2r&#10;OUG3cUqct2ffVFfJ3wR/aG+LPjb4laXovi3wnbaPpVyZt88FpKCoVSVBZmwpJHpX1h1FZyi46Mxl&#10;Fx3PK/2mf+SW2/8A2M3hv/092NFJ+0x/yS23/wCxm8N/+nuxoqCRf2Zf+SXXH/YzeJP/AE931eq1&#10;5V+zL/yS64/7GbxJ/wCnu+r1WgBrDcpFc/e+BPD2oXkl1daDptxcynLzS2kbOxxjJYjJroq5zX/H&#10;GneG9VgsL7zo5J7aa6idY8o4iALqD/ewc7e4qo36FIrf8Kr8INyfC2i7v732CLP/AKDUL/CDwQxJ&#10;bwlojE9f+JfF/wDE1atPiFp134ki0RYbxbyRSQzw7Y8hFcrnPUKw/OneLtU8Qad5R0XSF1QNHIX3&#10;TLHtcD5Bye571fvXswuylN8J/Bc6hZPCeiOqjAzp8Rx/47Vdfg34GT7vg/QxgHB/s+Lv/wABqxp3&#10;xG067BhkS4ivYp3tbi3MR3RSJHvcn/Z24ww4ORS2fj6z17Qddv8AShIzaWJEf7TGUXzFj349SMFf&#10;zqveNCj/AMKb8E7WB8JaKyk5+ayjP9OKE+EHghMY8IaJkEt/x4RdfX7tc9F8Ybi3sPAV/fxW6Wev&#10;2E99ePAjv5IjhEmIx1PXHNX5vj74Vt7P7S7XzYeeNoIrRnkVoVVpAQM9FYNx2qveDVlx/gx4HbAb&#10;wdojDOfmsYz/ADFO/wCFNeBs5bwdobHGAWsIif8A0GtLVviFpOn6dp99HJJqEWoQm4tY7GPzJJYg&#10;gdpFXuoUgn6is1vi3oLTRGAXt7ayQPMt7aW5kgJWPzCm8dH284OPTOaaux6j/wDhUPgpVKDwjoYQ&#10;nJX+z4sH/wAdp3/CpfBeG/4pPReRg/6BFz/47WdpHxt8O69pX22yF5cPyRZCHFwVCBywXOCAhBOD&#10;xnHXisaP40Lf+JoJILi1tvCBk8hdUliZxcyeX5hVXB2oceoPQ0/eFqdU3wl8FycHwpooHTiwiHH5&#10;Un/CpfBiybh4U0XcO/2CL/Cq9r8WNGu9PubuOG/HkLDKIDbnzZI5jiKRF7qx/wDr1HJ8aPDVvZRX&#10;E880AkiinQSR4ZxJKYkAGck7gePan7w7Mvr8KfByqQfCmjEEY/48Iuh/4DT2+F/hFsf8Uto57f8A&#10;HhF0PX+Gs7U/jLo+k/bTd2epW62riJjJb7Q8hG7YuT97bzz2q3p/xR03WE0ttPtb6SLUYEmgnaDa&#10;ibmKgPkgghgeKXvBqTr8L/CWc/8ACL6Qx9DZRnH6UifCnwerbx4V0cSbSoIsY849OnFWfC0nihri&#10;X+3ksVg8pSn2VSG8zcc55PG3b9D6154vxt1WHxNeaBe2Npa39reSv5jMxWfT1B2yoB/GWBQjoDS9&#10;57C1ex3S/CXwashceFNGD7QpIsY8kenShvhJ4KmbMnhTRSe/+gRf/E1JrnjRk+Hup+IdHSN5beCS&#10;SOO9DKNyEhlYDkcg0uqeJr6x1jwlbJbwyWurs6XLkkNGRCZAV7ckEc0ryArv8IfBZkBbwroxIOVI&#10;sYxj6cdakPwp8JMFB8L6OdvT/Qo+P0qPTPEWsW/iy+07WBYtZJaG9SS03brZQ2AkhP3iRkgjHQ8U&#10;34X/ABEX4h2OpStCtrPa3LIsIbcWgbmGQ/7y8+xyKLy3EEvwh8GupR/CmjsGO7myj6/lS/8ACp/B&#10;wUj/AIRbRxnPH2GPv+FSeNvEWp6Rrnh3TtOe1jbVZ5IC9zEz7dsbPkYI67cc1DefEK08N3MWn65J&#10;vvRsSe5s4T9njZyfLViT8pbHA5/Wi7GJ/wAKl8GfdHhPRemD/oEX/wATSR/B/wAFxsCvhHRe/P2G&#10;P/Cquk/GLQNbiaSBb+JFEbK1xaNEJFdtisu7GV3cE9quSfFfQ7YWuWuHjmnNv5ixEqjCTy8sc9N/&#10;HGfWq94q1iWH4S+EImLR+F9IjJyCRZx859eKYvwl8HKyt/wiej5XIB+xR8Z69qk1DxTf3njQ+G9L&#10;EMM0NmL25urhSwQM5VFVQRkkg554xWBp3x40RYZ49UjuLS+tJ5oLpIYHljj8uXyzIWA4QkryfWl7&#10;xOpsS/B3wXMvz+E9HcZyM2cf+FRN8I/BjqIj4T0cRg5C/Yo8fyqxefFnQbKa/SU3W2wUvcSpbMUV&#10;AwVmz3UFuT6AmkuvilodtZw3ZF1NbShpPNhgLBIQ23zzj/lnk8N360JyEQN8HfBUmc+E9IOepNlH&#10;/hTf+FM+CPODnwlpG5ejfY0yPTtRJ8ZfDUDaohmuT/Z3mGZlgYqdhUPsPRsblP41as/iroF5fG0j&#10;mlMgu3sifKO3zUi81hkeid/UYp+8VqRr8G/BfmSOfCmjs7/eZrOMk+3Io/4U/wCClXaPCukgY6fY&#10;04/StXSvHWkaobPyJnCXoU27SKV80su4AZ5JwM1ia144vbH4jadoJjgsbK5ACXF5FJ/pT4JKQuPk&#10;DADo3PXApa3sMdH8FvAtup2eEdHG7qPsaev0om+C/geTyw3hHRmC/dBs04/SnWPijXdU0jVZorfT&#10;Y7ix1Ce1aSaRhCsUYzvJ6k8isWz+KGp3ljHqB0+G2trSK1k1CKQkufObH7o9MAYbnrnFGojbb4O+&#10;ChJu/wCET0fdjBP2RMn9Kd/wpzwS7Z/4RbSskYP+irWj8QNbvfDvhW71KyW3M9uVJW5B2FSwB6cj&#10;g5/Cqei+PrMNawXt9a3Mt1OYIp7FT5W/+4xJ+V+DwaV3a4/MY/wZ8ErtK+FtJDdMraqP6VDJ8F/A&#10;8hAfwlo5GMf8eif4Vua34207RdVtNNuVufOuTtjkjgZo8lWbBYcDhSfwrCuPjJ4btNNtr6WS6W0u&#10;E82OU2r4MY6yZ/u1PMxIY3wR8CiXf/wiOj7tuM/ZEzj8qkj+C/gleB4S0gAj/n0QZ/SpJvi54chv&#10;7q0lmuY5LZJXeSS1kWNvLG5wrkbWYDnAOSKLn4weGrO3vZZLuQraSJFIqQszbmi80KAOp2c1fvDG&#10;R/BTwLHsC+EdHCrnA+xpxnqelT/8Kb8FRxlF8LaTsIwV+yJj+VdTpWoQ6xpttfW+4wXMazRlhglW&#10;GQSO3FXNvSo5mScQvwb8ER/d8J6QCRgkWif4U1vgv4GLAnwlo7EdD9jTj9K7nbz0pfL9qXMHMcO3&#10;wb8EllY+E9Hd1GATZocfpQvwb8ExSKyeEtHUqcjFnH/hXceXSqtHMI4qX4P+DJ2ZpPC2ksW65tEP&#10;9KjX4K+B8bf+ET0gjOf+PNP8K7vyxSbSre1LnYrnCzfBHwNPIHk8J6S7r0Y2iZ/lUk3wZ8EXGRL4&#10;U0mQejWiY/LFd1ikZQaXOxcxwMnwS8Cz58zwho75I+9ZoenTtTovgt4GhDhfCejruOTizTn9K7zb&#10;Rto52HMcEvwT8CRvvj8I6OjA5DCzQEH16UsfwU8CxnK+EdHB9fsaZ569q73bRtFHOw5jg0+C3gaJ&#10;0ZPCmkqyHKstogI/IUJ8FfAysxXwppWW6/6Kv+Fdy0Ku6Oc5XpzT9tHOw5jgG+BvgRmJPhHSOTuP&#10;+ir19elSSfBbwPMCG8K6SwPJH2RMfyru8UYFHOw5jz4/AvwAwAPg/SDt6ZtFP9KcnwP8Bq2//hD9&#10;HDjowtFB6Y9K7+jaKXOxcx56vwJ8Abgx8H6PxwP9ETp6dKevwL8AKu0eENICdQv2RcA+vSu/2ijb&#10;T52HMefyfAvwBJgt4Q0ckdP9EXj6U5vgf4Ek5bwlpO7O7i2Uc+td9tFGBS52PmPOn+APw9dyz+Dt&#10;IYkY5tV6ZzTv+FF+Ad24+D9HBznItVBzXoW38qNo9KfOxcx5/N8DvAUykP4S0lgSG+a2XqOlMX4E&#10;/D/crDwdo6lRgEWijA9K9E20mwc9qOdj5jgI/gZ8P4ypXwdow29P9DT/AApv/CiPh98v/FH6Rgfw&#10;/ZVx+Veghcd6NvOaOZj5jz1vgR8PmbcPB+kBsYz9lWl/4UX4C8tUPhLSmRei/Zl4+legFd3fFNkX&#10;ah4o5mK5563wG+HzRiJvB2jumc7WtVIzTG/Z/wDh1IwJ8F6KSOn+iLXK/wDCRfF3S7exuJtLstSV&#10;7W6kkgWJkk8wSDyhIBwMITwp+YiteTxl8RpLdp7fwxZhFt1ZYpmcM0mx2J46LlVXGM5atbPuaW6m&#10;qPgD8O9wP/CF6KT6i0WhfgH8PArKvgzR03HJ22qiuRvviR8TdHh1SRPBjaki4ltyQQUVmXghT+8A&#10;BY4ADfLz1rq9H8W+Nrjw/r+oXvhqGGe1gV7GxjdvMuZPLDMOegDEgdzik1ILOxLN8B/h/NgP4P0k&#10;jjP+jDHHTihvgH8PGZifB2knfjcDbgg46cGqngnXPHfiSyt9S1Owg0cfYpv+Ja0LKZJ9xEbMzHKD&#10;AB24zzzWVpmufEC4s7Ym3u5rxpYVvY57FIUtyUfzPKO794oYJ9c9eeCzva4rHRt8Bfh5NCkT+D9J&#10;aJM7UNuMDPWmv+z78OX4fwZo7gcj/RhxXEaN4j+KM3htmvo5orqGaQXEq2CmVl8k+WIUyASZMZLc&#10;DpnvXU6Nr3jvUrXwh5tklpcXFkZ9VjniMZWQFRtBwQrHJO39eKHGXcTTLc37OfwzuOX8EaOf+3YU&#10;w/s5/DTzBIPBOjh85z9mFcj4i+JHxej0+WPT/Alul085SOfzWk8te2U7nr82dtdLpfjbx7qFxdwP&#10;4TjtPJvFhWa5dsNCAxeTjqSFGAOMuAcVNpdw5XuWj+zn8NXmEjeCtHLDp/o4x+VWm+Afw88sxnwd&#10;pJTOdptxjNc3b/Ebx9dXNpJP4VbT7SR7uEwmF3mdlUNbtxxGrZIJbIyMd6ut448fyS3kMHheEPFe&#10;CGOSXzAhh2sS7cDJJVcFePmGaLS7iafc0l/Z5+G/zH/hDdK+br+4/wDr01f2dfhqpyvg3S169IiO&#10;vXvXeaTcy3mm2088LW80kSu8L9Y2IBKn6GrdZ80u5F2ecL+zp8NVbcPBul5/65nH5ZqeP4A/DqFl&#10;ZPB+loVOQVhxivQKKOaXcLs5PRfhR4Q8O6rHqem+HrGz1CMsVuY4/nBbrg+9dXS0nNK7e4jyr9pg&#10;H/hV8Bzx/wAJN4b4/wC43Y0UftM/8kvt/wDsZvDf/p7saKQC/sy/8kuuP+xm8Sf+nu+r1WvKv2Zf&#10;+SXXH/YzeJP/AE931eq0AFcf408Ov4m1PRI7iC3XTLO5W8kunmKyq6n5Y1GOQ2cNk9OMV2FeK/tG&#10;a5fWWnw2BuDpuiTWs0096IQ+6ZHj8uLJB25BZsjn5auGsrIa3O2tvhxbwauuqHU76TUVe4kE8jKe&#10;ZVC9NuPkVVC/TnNdbCpjt1RpDIyqAXbqeOp+tfP2m/GDxLbalYWd40hiF2kJuHsiBdW73DxrMMDn&#10;KhSSMAdTnNTaL8WvE1xoIv8AVZl06NZIEuSbIt5Vu8jA3QIHbGzbj5cZNaunJ7stxfU72f4fza14&#10;k13VpZH0S5u7ZLKGezmEkmxWJMuCNqswIXoeBV/T/h/BpcGp21rqVwsF/LJLcxkI3LRLHjkcYCg/&#10;WneFdaub7RfOl1JNTuvsvmLttzCHwWCyAHkBsD24z3rAsl8Sv4R0O40GawZrryri7lvfMaRpGbL8&#10;r26j2xR721xlbWPgp/aNnolkPE92iaXDJaxAxRB/s8kfluoKgYOMYbsR0rJX4JTaFq2mHTdcmGnr&#10;LdS391N5CvH5sKR7UXYAAdoz6da1fECbfH3hnUWEEmoWrTx6lJZmTdAGgYoxHTyxjOD3Iri9K0yb&#10;S9L1eS1uNO1rTba9tr46lNG6f2oCHLwSAZzICQQVGDkAirV+4ao9U1T4YabqFnoMVjdXGkvo0DW1&#10;pNaFSRA6BGjIYEEFQPoQDWTovwZ0nQY7m20nV7+10O5t/IbS4plMG/y/LMgOM7ivUZxkZxmsS5j8&#10;QWPwb0i1u2fRZL26VLtxuc6fZySMwU98Ku1D6An0qlp2oTXk3w3aewW1lg1y5tIZLKN0gmt0ilCz&#10;Bf4Uf5T83epV11DU0tA/Z/8ADfhu+iudP1O7i1a2IBnV4x+7MXlGJo1AUKygZOMkqDmtdfgb4bhs&#10;xZBZV0LcsraTuAgMix+XvzjI+XtnGea4TwfZrefEPxNbX8MzafcWd+3mSZWaBvPy63BxyOFaJgeF&#10;zW1fXGreKvhX4GOpX7adHe+XLqV3JEzK4VCyJKuQQrkLn/69U79x+rNqH4Q2mnR21wPEV4La3SGP&#10;zZvKP7iIkwx7sfdUknJ5PGTUKfA3QI7OAXeoTzbYI7K3lcxqVRZvNTbxy2eM9xV3WHnvvCfhC51q&#10;2S3slu421KCFcw7QjhTt5/d7tpwexFeZ6Tca/Y+Ioru5j82GyMY0DR7qB3NxbyTsHdeySKu3BPIA&#10;HTNJNvqCueu6/wDDvTNYbUFm1O8tbu+uY7uGaGVUlt5o1Ch4uOuByDkHNP0/wHaQ6g0i63e3U6tF&#10;uWSZGICHcVxjjcx3H9MCuC+NdncSeNtOuI/tcsUdrGs1nGh3XK/aUI+zyAfJIpGW6ZXj3rsfDfhH&#10;TbX4n6rfadp8VnFaWywyyIpDT3Ep3uxJ+9hQozn+I0rtK9xdDvru0N3ZTQJK8DSIVE0RAdMjhhnu&#10;K4mb4M6Rcw6c1xcXU+o2NvcW8epSFDO6zf6wv8u05PPTANegjApaxUmtjO76HJt8P4ZPAs/hiTUL&#10;poJoGt2vMIJsNnJ4Xbnn0qa/8Dw6hqHhu7e8uFk0NmaEKRiUmPyzv49D2xzXTUUuZhdnBx/C+dZt&#10;SeTxVrE4vsh0kMW1QT0ACcjHyjOcAmo7/wCFv2LVLnVvDd82h6hNZLY7II0EGFfcJCm3lhyPxr0C&#10;inzyHzM5vXPB6a7quhahNdzRzaTM06LHgJKzIUO4EdME9KwvEnwnstf16bVJLq5SOdoZbmwUjybi&#10;SE5iZsjIIOOh5wM16BS0czQKTR474V+DMjeFbC1169nkvIYki8sMrpGqTeZtBx8wJxnPOBirMnwD&#10;02YRAarqEKq7SbYzHtBafzsgFfl+YY47cGvVWj60qr8o9av2jLc7nM6t4LGoaxDqtrfT6bqEcDWz&#10;TQhWEkZOcMrDHB5BriW+DMq+KmS3uZbbQJ9PaK9fcrzXszzeY+/IyN3OWGPSvXtopannZPMzzeH4&#10;K6ba31/eQ313Hc6grpdsCv75WcMVIx02qE47ZqOP4I2FvCIbfVb+CP7NJYlVZSDaO+7yORwqnIU9&#10;QCRXplFHtJC5meTzfs96PNcanKdRvI1vBcALFsTyhMFDDOMsAEGN2cVdi+DNjZTNLYajc2Dfa/ti&#10;iOONlVjAISMFeQVyee5r0punNJxtp+0kVzs4bwr8N4/DM6ytqVzfBUjRYpAoRSi7QwGOCVxkDAz2&#10;rQvvBialrUF9eX091b29wt1b2LqojhlVdoYEDcepOCeprp+KThsijmb1C5wt78NDc6XqllFrd9Zr&#10;qF+1/JJCI9wLYzGNykbOBwetQD4TxMIvtOsX12GEQvFl2f6Z5TFo92ANoB4wuOABXoOwUhXinzMf&#10;McjqXg298QeE7vR9S1eXzLhmzdQxoHVN+5VxjHAAGcc1ir8FdOnt5luL64uZ7jUF1K4mlRCJZVj8&#10;tRtxgKB6elekbcrTkXv3pczsHNocHa/Cu3s4LKJtTvLoWTobdpyGZFWNkC5xz98nJ5/KqGsfBm01&#10;nw/pGjvq19Da6dayWmUCEzKygbmBXAYY4I969NbpUXekmCkeW2/wludUXUodX1Kf7IbidrSNNpI8&#10;yEReaSB97G75egzT7v4C6TeaRNpcl9cf2dN5bPbqqAFo4vLRt2M/7R55PtXp5AHQUq4qudhcoaBp&#10;A0PRbHT1ladbWFIBI4AZgoABOOM8Vo7RwcUtO/hrJu5DY1evIp1FLSJE20baWigAooooAKKKKACi&#10;iigAooooAKKKKACiiigAooooAKKKKACiiigAooooAKKKKACiiigAprLup1FADTGrHJHtUa2sStkL&#10;g1NSbqYEZt0ZgSvI5FKkKR/dGKfmjNFxjWhV2VmGSpyD6U5lDLg9KTcB3rK8TeJ7DwrpbX19OsUe&#10;dqLn5pGPRVHcmjURD4i8SWPhWKxFwHZru5S0gijGWZ2/oByTWz5SlgxHzDpXyfZ/EK6+InxQ0zU5&#10;Lif7Es6iO0dAqQqHwQvfdxkmvrJTx71pOPKkU1YFjC9BimNbxu24r82Mde1S0lZEibBu3d8Y60Ko&#10;XoKdRQAlHFYPibxvpPhOIm9uN1xsaRLOHDzuoGSVTOSAK8o8SftTWeh+U0GgXd2s0TSxjzFVuOSG&#10;GDtPsatQlLZFKLZ7oqhegxTYYRBGEUsR/tEk15J4V/aR0TxBfx2k1ldQSNbx3BkgxPGgccKxXow+&#10;ler2OoW+pWsVzayrPBINyyIcgilKLjuJprcn3AEDuaWiipEeUftLtu+F0H/YzeG//T3Y0Uv7TI/4&#10;tfBz/wAzN4b/APT3Y0UAL+zL/wAkuuP+xm8Sf+nu+r1WvKv2Zf8Akl1x/wBjN4k/9Pd9XqtABXLe&#10;PNQ8Nf2XLpniTULa0tLyM7o55/KLoCMkHIOAcZrqK8s+KHhXU/FPjbw/DZ2sbWZ07Ube4u7iEyRQ&#10;+aiKBgH7xG7H0NXHV6jW52P/AAmHh2GSa3bWLES2ysZI2nXciqoLEjPGFIJ9jVjR/EGk+Ird59Kv&#10;7XUbdHMbyWsiyKrd1OO/NeHXnwnv207xjHJaEWljcTz2BEBN3dn+z1gXa3QqTn3yK7Pwm8ngW1N9&#10;qdlcm61WG3b7LpdjI8cAjiVcMOznnP0HpWziujNLHeza/pVtqS6fJfQR3zLkW7OA5GPSsiz8SaDp&#10;+mzPpE0d8rXDKLe0cOWmbkqB2zyfTqa8w1/TNe1n4hXT2dq7aXqDxSKJbORGj/dGJphLnarBWJwR&#10;26Vo3Xw21TS7WXUJZY571dPXTRJp8ZzHGInQXAU/ek+fJA7ZxVcitqwOqj+JCwtdtdWMMZjjd1+y&#10;3STZ2qzbHI+6SFbHUHBrR0/4heHr7wyNYh1C0a1SNWZFlX5HKbgh9GrzXwz4Ourua5iiuY71ZlRW&#10;nFnJDHAqW5iRNr/eALOQB1LHNakPwg1a3urXVbe60231eGKO3eFYWNpNEsLRZZcg7/mzntjFHLG4&#10;kdz4d+Imh+ItO0mRru3tLjVIY5YbGaRfM+ddwXHc454+tOs/H2k/8JXfeHp54LK+geOOCOWQBrjd&#10;Hv8AkHsO1cr4e+GOs6TeaFNLcaXcR6RZpbWymFxsbbtklHP3yMKCfurn1qXX/hhe6tr0+pzGykik&#10;ltr6RY4yJ/OgjKhEYnAVicHvjI71DURnY2uteH/GUd3p9vf2eqBRtuYYZQ3y5/ix2/nW8tuiRqgV&#10;RGo2hQOAOwrxL9n3S/EOm3Uy6tpfkRLYRWpuprdoJUMbMFgAJIZQGPzD8zXuO6s5aOyFJWY1lDDG&#10;MihY1znFOVgKXPNQSN8sNQkQQ5FPxiloEFFFFIQUUUUAFFFFABRRSUALSUm6nUAJRkUtRsw60AP3&#10;CjdTO1M3HvVWKsSK26iow2KeOaGrDtYRmHShcdKfto2ClcVxFWl206ikIQDFLRRQISjbS0UAN20A&#10;U6igBKBS0UAFFFFABRRRQAUUUUAFFFFABRRRQAUUUUAFFFFABRRRQAUUUUAFFFFABRRRQAUUUUAF&#10;FFFABRRRQAUUnWloASvzVk0/xd8SP2jtX8J6D4j1C1t7l72WOWS/mCpskfK7lOAQQMccCv0qNfmv&#10;pth4k8WftAeKfDvge9fS9bjvrtpLuOZoowokkOxnKk5wcnaO9a0+pvS6npq/sufG+10+NY/iBblo&#10;hJOkQ1C5QCUggZ4OV9RwKm/Yv+KPiq4+JmteCta1W41ixWxNzGbty7288bhJFUkk7Dn8xXknizxt&#10;8Svh54rl8L+I/Euv2OvNMkdnKL55LeQM3yyMMcofywMHnNfTf7Kf7POsfDG+1PxF4k1PTdUvr1WS&#10;yGnxnZDC7FyQ3+0T0AwK1duW7Lk/dbkefftbeLvFGg/GjRbXSb2Sz0+VbWWZnZliyHIK9cZI4we9&#10;fWPjLwXp/jzQvsV9EpbG+GRhzG+OD9PUd6+JP22b/ULb9oDw8lrue38mylk8wZjiPnkBgD1J9Me9&#10;fXvxc8YX/gXwra6zYbZPs9ygmgb/AJaoQRtz25I/KpevLYiS0ieJy6HB4T8eabpOsw3X9ofboTBc&#10;A/uHi3ZVBnqo6YHeus/bQ1e60X4Y6XcWV5dWdwdWijBtJmid8o5wCvfjP4V6LJY6H8XtD0XXLZIL&#10;ie1kW5tZZlyYJOMgj19vxrzH9uqxtrz4JIbkyhodTglgEOdzSgNsUY7k0OXM0upMfiVzw34bfAD4&#10;qfEnwTBr2n+Obq107UoWNvDeajcLcI+WUu20YGMD5R1xWJ8Z4vix+zHpvh2/m8XzarqzXk08EwvJ&#10;JQY1A3JKj/Ky7fbinfDP4X/tC+NPA9jqPhLxOdI8PXCOkFrdXzW80e2Q5IVVIGWz+H1rnf2iPAvx&#10;H8I32nP8RtajvbC8jvIrGf7Y115D7B8+0oNu7IXg9yaqO9mdH2tWfo/4J1qTxJ4P0XVpTGZb6zhu&#10;H8k5TLICdvtzUXjrxha+BfDN3rF2cpCAET++54VfxNYfwGa4b4L+CTdKqXH9k2+9V6Z8sVV+O1zN&#10;aeC1eHTbTVA91FC8V421FDkqGz2IJFYpLnscfU4Hw34O034oahP4i18tBZQ3Dxq9yBFJc8gkB858&#10;scLjvivW9Pj8IaQrW1p/ZNtn5WRDGC2B37k49a4z4crea7YWjxR2dpFpourS5soXEii43rtwOg4B&#10;5rU8T+E9S1a80y40oHTJLHfMfMVSkpZCpjPHzZPUnGOCK1lq7XLfmXtY8NeD9b3XMEun2WobWij1&#10;C0MayRnByMjg8Z4PauE8Dak/w08TS6NdXv2uyeSGHzI2BR2f7su3OVJ4zjiuht9F8ZWtlKVktZMv&#10;Ey2phXPlhFDpv2/fyGwxz1rnvHWsLc63b2nk2ceoWMcLzJMQ83mMchAQPmx8o/4F0q4r7N7oSWup&#10;7pS1HCWaJGcbWKgkehxUlcZB5T+0yP8Ai10H/YzeG/8A092NFL+01/yS63/7Gbw3/wCnuxooAP2Z&#10;f+SXXH/YzeJP/T3fV6rXlX7Mv/JLrj/sZvEn/p7vq9VoAK5nxd46tPB8iC8t7hke3muFkiUEHyl3&#10;MnX7xXJA74NdNXNeL/Dd14i+xiN7URWsq3CrPGzEyLnHII+Ug4I71UbX1GZV18V9Kt4Y5xFNJbyW&#10;z3Uco27WCRrIyAk/f2t90+hpt18UNNgmt82140VxZveQTpGCkoSMSMgOfv7T09jVOL4Zyw6PYaYI&#10;9ONjY3Ru4Y3WQkOSxIJzyMseOmMDtUMXw31CPSbDTHGlS2FjcfaYI/LlXD5JGcNyvJBB6jitbQ6F&#10;qxpa/wCMj/whuqaxpm7NvbrOjugZXBCtgDPJwcfWsbXPinAvhnUrnTYbpdUtoJHa1nt/3tuVA+aR&#10;Mj5TuGOec1Ys/AGraf4d/sO3k0+KxZZFdV8zPzsWJB9QenoKq3Xwtvby8kuZbmCO5nR4rm5heQST&#10;owA2N2xwMccYrRcpodNpfiX7ZfQ2T2VykzRCRpmUeX0HPXIBOceuKxdL+JcUesatY6nHLEtvdXCQ&#10;3SxfuWWNAxQtn74GT6VLb+C9TsXnlgvkFzM4JmLMTtC4AJxkhew7ZNVJ/Ausr/aUkN1aE3fmyCD5&#10;wiyuoVm9sge+KNBHW+GPFFv4ka+WCKaI2cghk81QAxKhgVIJyMEfnXQooK5xXBfC/wAM6x4csblN&#10;TFvCJCrR21rKZEjIGCckDrgV30f3awnvoRIQJSY5qSk21BFyHG1ueKcrc805kpGULTKuOGO1OpiM&#10;vIB5p9SQFFFFABRRRQAUUUUAIelR24dUw/XPHNS0UAN/ip1FFABTGjB+tPooAj8s7cUnlH1qWind&#10;juyLyjUgGKWii4XCiiikIKKKKACiiigAooooAKKKKACiiigAooooAKKKKACiiigAooooAKKKKACi&#10;iigAooooAKKKKACiiigAooooAKKKKACiiigAooooAKKKKACiiigBK+V/hb8AfGPg39o3VPFdzbwW&#10;/hq5nvJcm+81yZSxXamBjJOTnkV9U0VSlYuMnG55p8aPglovxe0JI7yBF1izV30+9yVMTlSMMV5K&#10;HPI/GuE/Zp8L/FjwDdXeg+MbO1m8NrvayukvlkeADAWMKBkqR1JPBr6GpKfM7WBS0sfK37SnwI8c&#10;/Eb4saFrvhux0+40y1hgjuGurwxudspZhtx6HPvXpH7Scf8AxbND5jReXdREmNWY4wQeByevavYa&#10;8j/aa0ubV/h7Fb25YT/bY2RYyQ7EZ4TH8XpVxldpD5m7LsfPHwd+MWt+HPEek6fomiXGoW1xIYp9&#10;Ngy0swAALgMfk24yCexxivdP2rPhp4k+LPw2sdK8NW8Ml8t/HcyJcT+SQgRhw394Fh+VWvgP8Eh4&#10;Ft01nVsz63MmIllGWs42wTHnPJz1P4V65cWIuZo3aSRQnIVGwD9acpLm0C6Uro8+/Z38J+IPBPwj&#10;0PR/FCxprVqJBOsUgkXl2I+YcHgivK/23PgT4u+OGj+HrXwpY2t49m8xmNzdCDYGUAFcjnkV9PdK&#10;WslJp3QKbjLmOX+F+h3/AIa+HfhvStUWFNRstPhguFt/9WHVACF9sitnXNFtPEWk3OnX0fm2twmx&#10;1BwfqD2INX6KV9bkN3dz5wutC1n4JeIJdasIme3nZEu41Dm3vFLYBPOI5FGADj1zXf6b+0J4ams5&#10;5tSivtGMGC/2m2ZkbPTY6Aq2TwPU16XcW0V5C8M8aTROMNHIoZWHoQa4/VPg34S1ZXSTS/JjcYaO&#10;2leJDyDnapAyCAa15oy+JDv3PP8AxT+0pFcIbDwppN5c38oO27voTFFGo4LhT8zkZ6AdavfCnwHf&#10;atdR+I/ENu8VwxWXZcKPMmmH/LU/3fQDuMeleh6P8O/DuhSRS2umRG4iJZJ5sySBjjJBYnBOBXSU&#10;c6irQQvQKKKKxEeVftNf8kut/wDsZvDf/p7saKP2mv8Akl1v/wBjN4b/APT3Y0UAH7Mv/JLrj/sZ&#10;vEn/AKe76vVa8q/Zl/5Jdcf9jN4k/wDT3fV6rQAUUUUAJQRS0UARbRzTSuPepsU0iquVci2+1G35&#10;qlFN43U7lXE27Wp9NalXjHFIQ7d60u6m96TpSJsO3UN83Tmo/vdKkWgdrCLHhs96fRRSJCiiigAo&#10;oooAKKKKACiiigAooooAKKKKACiiigAooooAKKKKACiiigAooooAKKKKACiiigAooooAKKKKACii&#10;igAooooAKKKKACiiigAooooAKKKKACiiigAooooAKKKKACiiigAooooAKKKKACiiigApGbaM0tNZ&#10;dykdMigCiNag/fbmRDCcSBpFBQerc8D60DWoGk2x4lGAVaORCGB7jmvNb74Iy3nhPUNGOqQtPcAI&#10;upS2+65kjE3mBZWJ+f8Au/SpF+CpuNS0u8vtSWT7AtqBbRw4icxO7EnvzuHfgjvWtody7LueirrU&#10;MkavFidT/wA8nU/1qYalB8+6WNQoBYlxx9eeK4HxF8H4dZ0CbTLW+XThLLdSNNBbqrATKygDGMFd&#10;3X2qrqfwRjvPDf8AZEOtXYH2E2bT3DGSRmLo28t3xswM9M0rQ7hZdz0VdYgeYRqQzMCU2up34/u8&#10;81HffZbhYmurZZRFIrxiTaSr5wCMnrXAW/wfmt761uF1CJXWCCGSXy285PLdnPlMCNu7PPFbOt/D&#10;G31jV59T+1yQ3b3dtdKVztHk4wCucE/e57bvaj3e4tDq/wC0GHH2SUfiv5daF1SFmQH5Q0hjBLrg&#10;sOoHPX29q4aH4SyypqUF9rt3cWmpxj7VbxkoPOEu/wA1GzlSRhcZ/hFZkfwNuBpthbSeJ7qWfTr6&#10;TUbW5e3Qv57Sbt7nv8uU4x1JotHuFl3PSTrES+YCADGMuDIoKj354qRdSie3MoIOBkoGUkDOOecV&#10;5jrHwd1y/uNW+z+Jbe3t720a3CHTULMxcOru2ckg56cHPtV68+C9rqWqTX91dSM8umf2cbdGZYTl&#10;y5ZgCMgsQccdOtO0O47Lud9/aihtpiZXxkKxXJHfAzThqA8wK0Tx5GcsVx9OtebD4LPfSa/b6lfx&#10;3Wm6vOs0iqsiSoAyMIwd/C/J2x1re0b4cDS7pJZb43pXU59QzNECQsibREDngDjnvil7ncLLudd9&#10;ui8xo9wEqruKFhnHrjNR/wBqwqY1l/cNI21VkZQSfTr1ri7z4WtfeLNa1V76IW2qWrW0sAt/3nKB&#10;VO/d0UjPAHNYcnwJdLfwgIdTglvtF2/adQvLYzTXLb1d3G5sKzEHJ56+1Fo9xaHqK6pbtk+Yu0HB&#10;beuB9TnirPmI2MMpycDnv6V5ZqHwT8y7hnsry3tQuuSavLF5BCyq0ewRNg9utdHD8OYI7iwuFupI&#10;5rbUX1D92WCSFsggrnHTAz7dOaVo9xaHXGVvMKiNsYzu4xTo5DIuSjJ7NT6KgR5V+01/yS63/wCx&#10;m8N/+nuxoo/aa/5Jdb/9jN4b/wDT3Y0UAH7Mv/JLrj/sZvEn/p7vq9Vryr9mX/kl1x/2M3iT/wBP&#10;d9XqtABRRRQAUUUUAFJilooATFNZe+KfSHmgYylo201qZQu7H0oPINIfuinCmAxc5p2fSlpPTtQw&#10;H0tIDS1JAlLRRQAUUUUAFFFFABRRRQA1qSnMKbQMcKWmrTqBBRRRQAUUUUAFFFFABRRRQAUUUUAF&#10;FFFABRRRQAUUUUAFFFFABRRRQAUUUUAFFFFABRRRQAUUUUAFFFFABRRRQAUUUUAFFFFABRRRQAUU&#10;UUAFFFFABRRRQAUUUUAeW654N12bQbmOKaeSb+0bi4ECvlXiY/LGRuGVx7gg1esdF1RodKm1HT7w&#10;Itj5BsYLvf5EuT85bcMnGBnnFeiUla+0drFXPOtc8L6zceDdJhupLjUb20nEk9vBKVM6EkbGbIzg&#10;Ec+1R6P4f1y2tbCbVLe5mMdpNEsFvdZaJmb5QeQGwoGGzkGvSaWlzvYOZ2scLqGj67/ZN2ivPcX7&#10;W0cdpMkoi8tu+cZwcjJPOelbul6Tc2euT3MrPIktrGrM0pI8wE7tq9gcit2ik5NiCiiioEFFFFAB&#10;RRRQAmKWiigBKWiigAooooA8q/aa/wCSXW//AGM3hv8A9PdjRR+01/yS63/7Gbw3/wCnuxooAP2Z&#10;f+SXXH/YzeJP/T3fV6rXlX7Mv/JLrj/sZvEn/p7vq9VoAKKKKACiiigAooooAKKKKAGSZ7HFCinU&#10;mMUDEoprevalFOwxaM57UuKRV/GgQqjnNOoopCCiiigAooooAKKKKACiiigBKCtHeloATFLSGloA&#10;KKKKACiiigAopqrtZjknPbPFOoAKKKKACiiigAooooAKKKKACiimSSeWAdrNk4+UfrQA7vS0UUAF&#10;FFFABRRRQAUUUUAFFN3fMVwemc9qdQAUUUUAFFFFABRRRQAUUUUAFFFFABSc7hjp3oooAWiikoAW&#10;ikooAWikooAWikpaACiiigAooooAKKKKACiiigAooooAKKKKACiiigAooooAKKKKAPKv2mv+SXW/&#10;/YzeG/8A092NFH7TX/JLrf8A7Gbw3/6e7GigA/Zl/wCSXXH/AGM3iT/0931eq15V+zL/AMkuuP8A&#10;sZvEn/p7vq9VoAKKKKACiiigAooooAKKKKACkbpS0122igBtLuCjNNVqU1RQu7v2pVO7NJTgaQmL&#10;RRRSEFFFFABRRSUALRRRQAUUUUAJ3pabu+aloAWiiigAooooAKKKKACiiigAooooAKKKKACiiigA&#10;ooooAKKKKACiiigAooooAKKKKACiiigAooooAKKKKACiiigCtqUbSWFwqzPbsY2xLHjcnHUZr5u1&#10;jx54v8M+PvhnpZ8VSSxeJ2zc2t1bRsQobnYwUbRtx19a9a+MXinWND0W103w/or63q+sStZRRrMI&#10;ViUoS8rMegVc/jivHPi14e8YQeJPAfi6LwrM2leDjuubW3vUlmkhAALIuBlgBk+w4reC0uzamtdT&#10;1+7+O3hKx1dbF72Ro/7QGktfRxFrZLwjIhZx0b8MVXf4/eHo/EUGhtZaydTuLeS7hgWxY+ZChIeQ&#10;HPQY+teR+LPg94/8bXl5qJ0vRYUTXrTVNO8u8eMGBHDNmMLtVyOrHJJ9q9L1bwH4juP2htA8Y20d&#10;p/YFvpEunXe6Yibc7bgVTGMAgc5yc0+WCDlXU29Q+OnhXTbiIT3M62rX8emSXnlfuYLpwCsUjH7p&#10;5HbGTjNbcfxC0i58eXXg2KSU67b2S37oYW8oRM20fP0Jz2rwf4i/CP4n+LNW8SbLDw5eaZLq9re2&#10;Cy3TxboY3VtrRhNok4yZDk9hXtll/wAJgvxAnNzZ6SvhT+z08uaJmN59qz8yHIxs9DUNRtoTyqx5&#10;/wDCv4jeMvEnxa+J/h/VpLGaLQFgj0+OFPLUswY7m5LYPHPtxTPDutfEPw38ebPw/rmvWXiHSdas&#10;ZL5ra3szEdMEYwCGyflZiF+brTPhv8P/ABj4R+MnxJ8WXmkWjWPiGON7KOO+BdXjU4R/l4DE9ecU&#10;/wCH+ifFxPiBf6p4h03w3p+nX0gknuLW4ea68tVPlwAkYCKT+pNBTSvoa/xj+Imo6P4++H/gnSbt&#10;tPuPEt1MLi8jRWkhhijLHYG4yWxyewNclb/G7xPe/AnxzrOnvby+IvCtzdWclzdxDZcCLkSBFOAS&#10;COOmRW1q/wAO/Gnii+8E+MNXhsU8VeGtRndrGxlxFd2b5ULuPCuBhvTjFVrP4K6r4b+CfjHw7ZW8&#10;V7rnii4vLmZfNVI7dpydoLH7wQYHHJqlyqyGuWyOg0O+8Z/En4J+F77Qtdt9F13UrGG4uNSubUSM&#10;pK5YJGPlBJ4z2HavLNL/AGhvGekfCm0m10Wt1r2oeKm8N2uo2qfIY95DThcYJUAgep5Nd1/YPxM8&#10;N/AXQvDfhjSdPHia1gjsZnv77EQiUYZ1ZRnLDgDgjNc5H8IfiF4w8D2sfiez0HTtV0HVbTUNC0vS&#10;nYWoSIncHYjO5wxGemQD61S5eo7LW+1/mdJ4a8X+M/Fl7438G6XqlrZ6v4f1SO2j1i+jE0htHj3h&#10;2jXAL5yvbpmq/wACfFXxB1zwz4ysPF+q2xutD1WSyg8QRWoUTwoMu4T7pI9cdeCOKij+G/jvwxZf&#10;EHX/AAvaWMPizxlqKTiG8usR6fCsewMXAO5+CcDgFh6VV8G6F8cfCvgUwR6d4Tg1O2u4lt9MglkM&#10;Etv8zTO0p+bzWYjn2NLRp7C0aexX+Cvx6uR4f+Ims+L/ABLba54e8PakYrfUre3CXP2f+/LCg+Vc&#10;9Dj1r3fwv4stPFlot1aQXcMLxrLG11AY/NjYZV1z1BFfP/iL4C+IvE3hD4m6n/Y2m6T4o8ZWMFl/&#10;ZFtdA20XlnJkkl2jczHrgdAO+a9Wu7PxpoPwz8OWXhmy05tdtVs7e6gvZiIVhUKsu1h1OAcVMlF7&#10;Ckk9Uei0Ui54zS1iYhRRRQAUUUUAFFFFABRRRQAUUUUAFFFFABRRRQAUUU1W3DOCPrQB5Z+01/yS&#10;63/7Gbw3/wCnuxoo/aa/5Jdb/wDYzeG//T3Y0UAH7Mv/ACS64/7GbxJ/6e76vVa8q/Zl/wCSXXH/&#10;AGM3iT/0931eq0AFcj8RviAnw9stOuZbGS+F9exWEaxSBSJZDhOvYn8q66vGP2oWRvC/hdWvRp7f&#10;8JJYsJ88rhzkjgjj34q4JOSTKirux2Hgr4oWnirXNf0O5tJtI13Q2j+22VwysAkg3JIrjhlIB59q&#10;2vEniu38O6DPqximv7eEBylmokdlzglRnnAyeOwNeM/EzwXo3gHwf4j1zVdXu9Sv9fvLOK61K5mF&#10;vGyK4EUcjIuEhH8RA5B968wh8SWVx8OfHlkdYsJX07xdZXFstq5trcRs0DbYQ33EY7wOx5Naqmpa&#10;orlXQ+r/AAr4603xl9qfTHea2tyq/aGQoshIydoPPHfjrW8t1E0e8SKU/vAjH518geKdc1rR9U+I&#10;9w7wyXxttJl1C101jmws5J286MbeSwjwS45OSfStXx41pptj8VoPDVxGng6Tw3DdK0UxNvBqDMQv&#10;lnsWQKSAeuM9aHSV9A5T6pN1EP41/MUNcoADuGD7183aTfXD/Eqxt9eitIQnghpENvdM0RAOCSCA&#10;M7c8joM9q5/4a6xdPpfwgl1HyBZHTNQmtpYbl5LmRliJ+dW4JHVeTyBR7LzDlPrBbyN2dFkVmThl&#10;BBI+vpXDfE74pH4Zw2N3d6Nc3ulXFxHbS30EihLVnbAaUHkJk/erwL4R+MtKm+MfgaSw1R2h1TQ7&#10;iOaF5GkleQFWQXL9Gm5PH8IFe9fE3xJpf2FfC0jWt3rOuKbW10yd8bwwO52HXYoyT9MClycsrBy8&#10;rNVfGElx4w/sO1017mGKBZ7rUVlURQFvupjqzEDOB0HNdH9sh2j96nJx94da8M+C+vQeA9W1n4Ye&#10;JNQhuNcsd19DfSZ/0+2kyQzE9HQfKVJ6AHpXlfgm/l1Dw78OJZLuG00eLxdLDH5yruvX86Uli2SQ&#10;oG1R69emKr2dyuU+ykmRgfmHHXnpR9sh4/eJz0+Yc/SvkybWr7RbnxvoNtPcTaF4mN7qKajG5EVk&#10;0LMtzEz5yu5RGFA7vxWmutXMOufA6LRrSGe5u9CuFRZpPkhJijw7567RvPqSMetJ0/MnlPp9b6B8&#10;bZozu6YcHP0p32yERu5lQKn3m3DA+pr5l+HnhDVdU8J+CNb0WXT9Sl8PaxqhnW6maISRs8iD5gD9&#10;3hsHiub8J6lP/wAIxo8mp6pFp/httX1gapcRxedCJ9x8oybx9wLuxnrxSVNPqPkPr6S9hhh82SRI&#10;4+PmZgBz05NDXca4BdQzfdBPJ+lfLMmueGfAdj4LtvE2rX2rfD2R75INS1K3cRmVsGLcFX/VgFwh&#10;YfyFJrtzZW/iT4aweGzeT6fHo+q/ZY7uRzeTQBRtdWbncQW2bueaPZk8p9TteRIMvIir03FgB9Ke&#10;sm5c9q+UfHuveGXm0Gz0ySGKym8O39zHHeSuY2kZVDKqD71wD1z05r1/4S+MbWD4EeGdb1LUA9vb&#10;6XCbq8fLYYKAcnqcHg0nTsh8mgnij41TeGbPXr2Tw5Pc2eiXCW97JHcpkbtu0qMfN99cjtXolnqg&#10;mt7d5tlvNKgYQs4zkjOAe9fP/wAVNTtb/wCDfxD1iyvVtbbU7xPs12ScShDGhdBjkfK3T0zXG/Hj&#10;xXYySeIVW/WK9stL0+eGS5kcvJ+8RvMtAvAUfxtySRV+zTL5E0rH0J4s+KUui6pLpmkeHNS8S38K&#10;oZksmjjjiLdFZ3YDOOcDPBrq9N1KSfTbWe/hGnXEqjdbySBijH+HcOCfpXzfv0mXxN8UbbxZcfZp&#10;7uGK90q68xkL2phXY0JHVxID05ziq+mX1zqeqLp3xSlaDzvC0E1hNK5SMzDd5zKenng+WfXjih01&#10;YOTQ+opLiOP7zqv+8cU2S4SPaZJFQE4G4gZNfJej6PZ694u8N2fxE1CRZpfCC3Ey3F68O9kmIR2G&#10;RmTZgn3FVdR1ea68J2Wl6xdyHWB4evLq3XWHeRZofNfyGiQctcbQOc5AI60lTuHKfYP2qNW2tIqt&#10;1wWGcetP+0J8oLLlvu89fp61862txpI8PfCnWJbtXv8AWLq0tru6mbc84FswaMk9BkDPvS6lbWen&#10;ax8QtF1i9ms5LWwQ+HgZWVkg8onMBz8ziXOcc9B0qfZruTyn0S1xHH95lXnHzEClMyKcFgD6d6+U&#10;5NJsPFOoahbfEPVJrTWG8I2Vy9ubhoSLnbJulUAj96CBxjg9q2tK1nWoNe+FcV7bm58UXvh2ZLtr&#10;mQqIVAQ+bMvTIGffJx60ez8xch9JefHtLb129M54p6sGGQcivkG01CC6+Hnw8t9OvF1a/F3qBn0v&#10;zSIJogzrJczMDlPKGCue5Ar3/wCAclrJ8IPDDWU/2m3+yjEpcsWOTkknnOfWplDlVwlHlVz0Ciii&#10;szMKKTnd7UtABRRRQAUUUUAFFFFABRRRQAUUUUAFFFFABRRRQAUUUUAFFFFABSUtIfyoAWiq1nZi&#10;zV8SSSF23Eu2fy9Ks0AYni7Wh4a0ebVWsmvlthuZIyA4B4yM/hXDeHfjha+JfiRe+A5fD2oWWs2c&#10;AubrzijQJEQMHep5JyOMVq/F7xJYafo9to81/a217q1zFBHHPMsZ8sOGlfk9Aisa8L0nxjDN+1l8&#10;Rn0K+s7y8fwyslokDh/PmVAUAPQ8+n41tGN1saxjdM+rl2IMDHy9h2p+4dRXyb8K9e1G50n4Uahp&#10;979r8V6nNKPEKvIzTNGJD5okUn5Np6AjjGBXt/wWj8Px6LrDeH/EF54jik1Sdrm4vJjI0U+75oly&#10;PlVfQVMoW1FKPKa2iePhrXjnXfDa6dNC+kpFJLdSOuxxIMptA56Zzn0pvgf4hL411LxFaDTLjTv7&#10;FvmsJHuGUiVwASyYP3cEcn1rzXRLJNa/aI+IK6f4mudNuo7Kw86G18pg2A3XcD06HGOtcVpOsaTp&#10;Oi/EwX/ihmil8Zwwy3DTLCpJWIBJnHCxMQQSO3FXyJlcq1Pq3zE4ORg9KUMp4BGa+YPCvh+fxhpm&#10;rWHh3V7XU5tG8Yw6otnFdOsaWoVC8MZJJCNyQG4PNdX8J/Gmk+H9Q+KWpa7fW+mxxeKjal5LgyKm&#10;9IhGme2WY8DjJNQ4WJcbHt95LLb2s0kEBuZkQskIYLvOOFyeBmvM9J+N8mqQ6LN/wiWqQW+r3jWd&#10;rJJLAMsu7cWG/IA2t+Vdx4y8UWHg7wxqOsajdxWdrbQs5klcKCcfKoz1JOAB714X4gvobOy+B9nH&#10;qFnJcx67C97Gs8ZZWeCVmzg9dzGiKT3QRjfc+jeB14pQwavFv2hPFen6x8L9ci0jWI/tWnarZWt2&#10;9vOUNu/2iPejMCMHYTkehrhPid4wXRfHXxEu9K1jbbwaXo5vBBK0ot7Vp3WeVEQ5zsAzjnFEYXEo&#10;tn1GGDdDmjg18yx2vh278JeJJNH8fyajbanc20ugtpx8uCyvmB8uOA7zuLEBnQnGM5HNeifs/wDi&#10;oeJtH1T+1Z8+OLO6Nr4gtWYHybhQAAgHAiIwVx6+tDhZXBxdrnq9FLRWZAUUUUAFFFFABRRRQAUU&#10;UUAFFFFABRRRQAUUUUAFFFFABRRRQB5V+01/yS63/wCxm8N/+nuxoo/aa/5Jdb/9jN4b/wDT3Y0U&#10;AH7Mv/JLrj/sZvEn/p7vq9Vryr9mX/kl1x/2M3iT/wBPd9XqtABVW+jtWj33Qj2JzumxtH51arnf&#10;iHb29z4F8QpdRiWD+z5y6McAgRsevamtxl2S70rUozbvNZ3Ucgx5TMjqw7DHemP4c0plKHTbRkYh&#10;ipgXBIGASMdcV4Rpuj6boPxU+E1xb2ENpbf8IveTz+WgA3LFCQxA6sMnn3NdHZ/HfUGtfBWuXGhx&#10;x+FfFF79hhuIpi89u0hIt3kXGNrlcEDlcj3rblf2S7M9cj0exjnmnS0gSeYbZZViUM4HQMccj61C&#10;dH0m0sjafZLSG0Y/6nykWMn/AHcYzXmvhn4xan401RtL0Wx0y41Ox1G4g1WB7xlNrbRSmMSAbeXc&#10;gkKcDg81vfHLT4NU+FfiK3lRXeS2Kxbjt2yMQqkHscnips72Ya7HUta6TIq5js3LL5S8IcrjG0e2&#10;O1PTRbGNoSllbqYciIiJfkz128cfhXhEXh/Qfh78e0f7Mtrpum+EHvmjUkxwtHLh3Vf7xXPI5/Ot&#10;/wAM/G7WNacyTaCyafc6ZNqVreJFKIoti71imZlAy68grxwa05X0KtoetW2i2Fmytb2VvCVYuvlx&#10;KuGPUjA6nvUkmn201xHcPbRPcR8JK0YLr9D1ryDQfjZrV1deCJtTsdMtdJ8S6dNqPnwyyFrVIohK&#10;+7IAPB/SrNn8aNRWTwnrF9YWZ8I+KbhbWxubWVmuIHkyYGlBGCrgfw8qSOtTyyDU9MurPSluxLcw&#10;2a3LA4klVA5GMHk8021tNHuFENvHYzLEciONUIQ/QdK8x/aS0m21LSvBSXNus4bxRYRncoPyMx3q&#10;SexHUd62PG1t4Y+D9jN4ts9FtoNSCppsEcBEAuHmlRURyOPvY+Y8gZo6LUfRHe/2TY+S0JtIfKbl&#10;o/LG0565FPTTLRWRltoVaMYQ+WMqPQeleU+IPi5r/g+TX9O1bS7B9WsNLOsW00U7JbTwhgsiEkFg&#10;6dfQ5FQ2nxi8S2fiX+y9c0Sxs4tS0ifVtGuLe4Z8iFAzxTgjg4YHK8U+Vi1tc9hitIYYzHHDGkZ6&#10;oqgA/hUb6baPA8DWsJhb70ZjG0/UYxXi/hT9oK78TTeAkt4dOuZfEOmXWoXVvbu++Fok3rGhPBJz&#10;jn0J6Vd+Gvxyu/GnjyHw/e2lpA11pA1NFtWeQ27rIEkheTGxyMjlD1yKXLLcEmes3cVpHakXKQi2&#10;jAJ85R5agdOvAqO2ksNSVLm3NrdoBtSaIq4HsGFeR+OtS/4Sb9oTwp4OvWzpNvps2tNaE/LdzA7E&#10;DDoyp1x6kVmeKL6T4dftBeGrXQolt9N8QaRfte6fCNkBmgUPHMVAwp/hLCmojse3No9hJJHI1nbt&#10;LHnYTEpKZ64OOM1K1nb/AGU2/kxmDbt8nYNmPTHTFePaL8ZPEc2qeDp9U0Kyi8N+JkaG2ubO6Msy&#10;XHlGRAykAbG2sBjnOM1S+Hvx41rx14wsNHax03TJLq1vLmWxlkc3li0MgRY5l4GWyG47dKfKxant&#10;Eum2rQrC9tC0Kj5Y3jBVfoKhbRbB2UtZ2zbV2DMKnC+nTp7VxHg/4l6l4l1ObT7vS49LvNL8waxD&#10;LIWMWP8AVtD/AH1cfNn8OtZtv8X9SNh4a1+XTof+EY127WzhkjdjcQeYxWCRwRghiOR/DkdadmV5&#10;HptxpdldrGJrWCbyz8m+MHb9Mjin3Gn2l/sW4topwjbl81A21vUZ715JpvxrvpNWFlPYWlyZNdk0&#10;VYLGVvPjVDgzMrdh1OOlVbj47ajHHfxw6ba3V/D4jOjR26s65hDqrzMT0xuHsTwKfKx6s7a/+FsG&#10;rfEyLxTeS29zbLp/9njT5rUMABJvDhieufau3k0u0uJI2ltYZHi+4zRglPoccfhXk+rfGLVNIt/i&#10;XM2n2dxH4TERt9szA3G+MOQ/Hy4B7UeOPjFqnhG4Wb7Np6afDa21y/2iRzLdea2HEW0fKEGPmfgk&#10;4qHGTJd9j1ltIs2Eatawssf+rUxrhPpxx+FPutNtbySNp7eGZ4zmNpIwxQ+oJ6VPCwkjVweCM81J&#10;WF2Y3Zw9n8N1T4k6t4pvJra7ivbWG1S1e2BMXlElW3k9SWbt6V2MlhbySeY0EbSY27ygJx6Z9KsU&#10;U3JsLsowaHp1spEVhaxAgqRHCoyD1HA6Vahgjt4xHFGsSDoqKAB+AqSipEFFFFABRRRQAUUUUAFF&#10;FFABRRRQAUUUUAFFFFABRRRQAUUUUAFFFFABRRRQAUUUUAFFFFAHJ6p8PPD+o+LJPEeqWdtfXjWq&#10;WUZvI1dYkDMxC7uhYtz9BVbU/hn4X1TUtJvYdPsrPUNLuVuLee0hRJFx1TIH3WHBFJ8aLOK8+F/i&#10;RJYVn22buit/fAypB7HPSuFaKy8I/GxdQNs1rYWvhKS9utrEgMsoy2wdW2gjP0FbRu1uaxva9z1+&#10;28P6bZ3095b2FtBdz/62eOFVd/8AeYDJqxZ6fbafG0drbxWyMxdliQKCx6k4HU+tea6b8VtaGp+F&#10;zq3h9bTSvEy4sp7eYyPaylC6JcDAA3L3XoeDVX4X/Gq++KFpZ/YdMtBexzSf2oi3JKWkSyvGuDty&#10;zsE3AYAx3qeWXUizPS49H0qwunuUs7S3uZchpliRXfPJy2MnNV28O6DJHLA2n6e0VwwMkRgj2ykH&#10;IyMfNzzzXO/GvTbPV/hnrkF5EsgeIJDk7SsrMFQq3UHJHIrze60nRfhz8cvtxtfs+k6N4OmvfKDl&#10;kWQT/O4BP3yBjceeacY3W5SV1ue82ml2entK1raw25lOZDDGqFyBgE4HPFQp4f0yNZVTTrVRMwkl&#10;AgX52ByGbjkj1NeZ+Hfi74j1bULiG58KyR2b6S2pW+oRpKIY3AyLeUsoyxGCGTIPNPtfi9q0N94T&#10;fU9O0+103X7Oe+3pcOZbWOKASuGUrhjzjg1PLImzO08cfD3R/iFb6ba63breWdjeJfLayKGjkkQM&#10;FDg9QN2cewrP8TfCHwZ4l0O70y80LToYbiMp5sFvHHLH6MjAZVhxgiuasfjRfrN4Lv8AUdGjg8Pe&#10;LpVgsbmGfdNbSOpaETLjBDgdVPykgGof2hLa0uL34bR3AYmbxTbQbUJAdGSTejc8qQBkH0pqLuky&#10;op35T0qHw9o8lgbRrO0uoGKtIskSOJGAADPx8zcdTVSP4e+G4dXttUh0Wyt763jkhSaGBUJRwAyt&#10;gfMDgcGub8WQ+H/hHZz+KLHTFjvZli02K0t38tLmSSVViUjoDuI+bHAzWPr/AMcLvwfeeItH1jSY&#10;m17S9KTWYVtJWNvdQNKIiAzDIZW4PHcGlZvYnXoelQ+GdIt7eG3i0qyjghl86KNLZAscn99QBgN7&#10;jmp7TR7CxuZrm2sre3uJv9bNFEqvJ/vEDJ/GvJtW+OWr+G5PFlprHhyG0v8ASdFOv2Yju/MivLYE&#10;h1LbQUdSMHgjkVd0v44/2v4itNLstOh1LzvDTa+7WdyGZXBUC3wR1JYYJxRyyHyyPWaZJIkSlnZU&#10;UckscAV558O/ifdeLvEl/ot9ZW1vc2+n2+oF7SYyKolLDymJAyylTkrlT2rFuLiD4gfHTV/DOrK0&#10;uleHdNt7qPT5B+5uZZy371x/FsAKgdOSetLld9Q5WevK6yKGVgynkEHIp1fOuteNrr4J/EPxrYaT&#10;ZtqHh618ML4hh0nzSqW8yymN0jY52q4wdvTIPSumtfjlrOn61c6d4h8JNYyyaHLrumR2N0LmS7SM&#10;AvAVCjbIMr0yDnrVcj6Bys9korx3wh8atZ8cW+tLo+k6Vf6hZaTbalDb2+ollkebeRbs+z5WAQjP&#10;qaueGfjta654H1Hxbc2DWOj6XaZvixPmx3i8S2wQgZKNhdx4JPFLkaFys9WorzCD4q6rp3ijSdC1&#10;3Q4rS51vT577TXtJzKpaFA7wS5UbW2spBGQeRWL4Z/aCm8RaXNdf2XarINBm1vyYrou1rs/5Y3A2&#10;jYzHOMZ6GjkkHKz2mivH/Cfx0l8TeI/A+kHSVjfxForarNIrtttG8tZFiyRhiVYZ9PxFWNF+MGqa&#10;tovgS8bRbWGfxHqc1jNE13xbpH5pLqdvzkiL7vHLdaORisz1iivKfDvxlvNQ8daZ4d1LSrayn1J7&#10;xY4YrrzJ7ZYOQZgBty684B4yM16rUtNbgLRRRSEFFFFABRRRQAUUUUAeVftNf8kut/8AsZvDf/p7&#10;saKP2mv+SXW//YzeG/8A092NFAB+zL/yS64/7GbxJ/6e76vVa8q/Zl/5Jdcf9jN4k/8AT3fV6rQA&#10;VyPjzwLd+NWtIo/EV/o+nqHjvLO0VCt5G2MoxYEr0xkdia66ine2wHCat8L49U8faJ4lOoPEmlWU&#10;1jFp6wqUaOUKHBbr0UYxWL4c+Bdt4dt/D+mjVbi88PeH7tr3TdNnjUtHISxQNJ1ZULttH0z0r1Wi&#10;nzMd2eS6D8CIvC+sWWsadrE0WrQXt7cSztCCtxBcyGR4HXuFbBVuoxWX4m8B+O9V1bQPD0PiBbvR&#10;beSXVr7U9TtFlaaQTZgtQoIBRQc8/wB0V7dSYHpVc7vcfM9zwzxF8JfElx8RNL8R3+rJr1jeWcmg&#10;anpy2YiVLWXJMiEHqGxknsa1fB/wKvfC+jvo0/jHVNW0iC0lstOtbmNB9kSRSnLDmQqpwN3SvXsZ&#10;paftGPmZ5TpfwMi05vA0TatNc2fhXT5tPS3mhUi7SSPy2Mh7HaO3vR4R+BNv4WsdB0qTVrjUtC8P&#10;3ZvNJspo1DW5wwRGccuqBztzz09K9Wopc8hczOJ+I/w7l8fx6KiaxPpS6ZqEWoqIYUk82SM5VW3f&#10;w8nOKvePvANh8RvCd3oWqmQQXGxxNCdskUqMGSRD2KsARXUUVPM9A5meLfFL4eeX4K8X6tqNxcax&#10;rV1obaTC8FvzHGeSERQcszncfpjtWroPwxk1rRbK81XW7jULz+xG0y1ma1WH7OkqBZH2Y5cgAc+n&#10;SvU8UYFVzuwcx5Fa/s/wQ6L4a05tdvjDomlXGkoY0SMzpLH5ZkbAyHAxgg1B4G/Z7l8HeJPDusy+&#10;L9T1SbRdNbSYo5oIUSW2JBCttXOQVBznJ717LSAYo9pLYfO9jivGXw2tPFuqaRrMc8mma/o7s9jq&#10;VuAWQMMPGwPDxsOqn2Iwayz8N1tdQ1TxLq16+t69Jp0llFM0KosEO0kpEg6bm5JySeK9JxTfLB68&#10;0KbBSPB/g/8AC+/k8B+C5dS1SYDRrTOn2LWgiNncMhQs+TlyoJ2g9MnrxW/pvwNXSfFOm+ILfXLg&#10;6naWVzayzSQRlrqScgvO5xksCq4HQYxXq6xheMUu0DtVe0Y+Y8q034LPpPiLQdbt9duF1CwtXs76&#10;UwqTqkbPuIm+hJII6E/hUvh34MroK2lgdZuL3w/Y3zX9np1xGpaFyxZV8zqUUsSAfb0r07b83Shl&#10;o52O55BD8B44zNbz6zczWEutHXGjWJUlExcPsEg5CZAyOuOKbL8BYLix1eA6tJHPqOtR6zJdLAu8&#10;MkgcRjttyB+tewbM05Y/mp+0Y+Y8j8SfBG71/wD4TGIeIJLa18UBUuoltkJiVUCDYfXA6nNUrn4B&#10;6l4i0+/j1DxPcaZ/alrBBfWdnDHJC0kJAjkUuCwBVVyucZr2plO4U8DFS6kiXJkVpA1vbxRvJ5rI&#10;oUuRgsQOuKmoorIzCiiigAooooAKKKKACiiigAooooAKKKKACiiigAooooAKKKKACiiigAooooAK&#10;KKKACiiigAooooAKKKKAOM8ceBtQ8ZX1rENfmsNCwBe6bFAjG52uHH7w8r0wcdRVXUvhrNrHxBn1&#10;+61Pfp02kvpEmliHAMbNuLb85DZ9uld7SVXMyuZnn+h/C+4sToEepaw+q23h/cbASxBZCxQorytn&#10;5iqkgYAznJ5rE8H/AAJfwXeaFfadrhivrETwXciWoRL+1kkaRYnUHAKMxKsOevrXrlFPmYczPHNf&#10;8E+PdWuvDWgnXLW90yyZtRv9YvrTL3MyS5ghEaMoAUEEnvsFQ658LPEN746Gt6rf2+v6bqumnw9q&#10;WmQ2xgVLd2ZjOCXOSCcEeh4r2mko5mh87PLvBfwj13wzo13pN743vtY0xLKSw02CW3RDaxsu0F2H&#10;MrKMAE46UsHwWZ18DJfay16nhqxuLB1NuE+2pND5LFiD8p2jt3r1ClpczDmZ5h4R+DMnhuPw3p11&#10;rB1TQ/DUjSaVbzQjzV+VljEj5+by1YhSAD0zW38Qvh9L45vvC86aiLFNE1NNTC+QJDK6KwC5J+Uf&#10;MeRzXaUUczvclNp3OY+IngW2+InhO50W6nktHZ454LuH79vNGweORfdWANeZ/Fr4d3f/AAhXivXd&#10;Svv7T8RXOlxaXDNZ2TBY4lnD8RqWZiWO489uK9zpKFJoak0eX6h8KZ/F+l69PqurRzanrGj/ANjx&#10;XUNoFS2tzksQpOSWY7jk9gKZq3wPOqXRuBrcllI3hiTw2WtYAjfMVPng5+8Co+Xpya9Uop8zDmZ5&#10;f8PvhLrHhHxcdf1HxSdXkk0mHS5bVLBIIsRMSjpg5X7zZHOc1t+Ifh4954xs/Fej6h/ZeuQW5spt&#10;8fmQ3duW3CORcg5U5KsDkZPUV2tFLmd7hzPc8U+KHw9bT/hz8SdYvbuTVPEWtaXJaGeO3OI4grCK&#10;CKNcnALE9yxJJrQ0X4b6vrmn2Gt3Ouxwa0mgf2Zp11b2JT7IsqoXlKMxJkO1RjgDHSvW6SnzsfO7&#10;WPJ/DvwNk8Ff2uPDusjTI7vS7bTbcfZAzW5iLFpS24F2cuxOehNJD8B4YdU8VxJqXleF/E1iLa+0&#10;WKEgCcJsNzHJu+V2GM8clQevNetUUc8hczPNtB+GOrWsmlz61r0er3mj2Eun6fcraeU2JFVTLLhj&#10;ufaij5cDgnvWRZ/Am8afTrjUPEbz3Fho11o6Nb2wjFx5yhTLOMnzCuAQOmcmvX6WjnYczPKtB+Cb&#10;6BdeAZ4dVWRvCun3FgfMgJ+1eaiqXPzfKRsHr1x6Vz0PwG8RaLoPguztPEVrfN4V1VtStlmsyhnV&#10;/MDRswc44lbBA6gV7tSU+dj52eL+FfgDqPhnWvCF7/wlj3UXhue8MMLWKBp4bj7yyPuyz5x8/fHT&#10;Ne0CilqG29xNt7hRRRSJCiiigAooooAKKKKAPKv2mv8Akl1v/wBjN4b/APT3Y0UftNf8kut/+xm8&#10;N/8Ap7saKAD9mX/kl1x/2M3iT/0931eq15V+zL/yS64/7GbxJ/6e76vVaACiiigAooooAKKKKACi&#10;iigAooooAKKKKACiiigAooooAKKKKACkpaKAE20fhS0UAJS0UUAJiloooAKKKKACiiigAooooAKK&#10;KKACiiigAooooAKKKKACiiigAooooAKKKKACiiigAooooAKKKKACiiigAooooAKKKKACiiigAooo&#10;oAKKKKACiiigAooooAKKKKACiiigAooooAKKKKACiiigAooooAKKKKACiiigAooooAKKKKACiiig&#10;AopuTuHHHenUAeVftNf8kut/+xm8N/8Ap7saKP2mv+SXW/8A2M3hv/092NFAB+zL/wAkuuP+xm8S&#10;f+nu+r1WvKv2Zf8Akl1x/wBjN4k/9Pd9XqtABRRRQAUUUUAFFFFABRRRQAUUUUAFFFFABRRRQAUU&#10;UUAFFFFABRRRQAUUUUAFFFFABRRRQAUUUUAFFFFABRRRQAUUUUAFFFFABRRRQAUUUUAFFFFABRRR&#10;QAUUUUAFFFFABRRRQAUUUUAFFFFABRRRQAUUUUAFFFFABRRRQAUUUUAFFFFABRRRQAUUUUAFFFFA&#10;BRRRQAUUUUAFFFFABRRRQAUUUUAFFFFABRRRQAUUUUAFFFFABRRRQB5V+01/yS63/wCxm8N/+nux&#10;oo/aa/5Jdb/9jN4b/wDT3Y0UAH7Mv/JLrj/sZvEn/p7vq9Vryr9mX/kl1x/2M3iT/wBPd9XqtABR&#10;RRQAUUUUAFFFFABRRRQAUUUUAFFFFABRRRQAUUUUAFFFFABRRRQAUUUUAFFFFABRRRQAUUUUAFFF&#10;FABRRRQBQ1jXtO8P263Gp31vYQMwQS3EgRdx6DJrIl+J3hCBgJPFGkISdo3XsfX0+9XNftJWtref&#10;Arxsl7GJYBpsrEZwcgZBBxwfevIvgr4J0Cf9km9lm0qGRjYXx3zKGk4DkfPjP49atJWuzSMU43Z9&#10;KaR4o0fxBu/szVLTUdoBb7LMsgGenQ0a94o0nwvbG41fUbfTbcDJluZAigeuTXzx+wLaNb/CTUC9&#10;u9vI2pO22RQCVKIQcj7wx3712n7W2vSeGPg7d6iltb3kaXlstxb3S7o5oTIPMRh1IIz0p8q5rD5F&#10;z8p6Rovj/wANeIpkh0zXtPvp3UOkUFyjOynoQM5IrerwPxZ8P9M+J3hDwre+CtDtbO5a2hk07xFC&#10;ghfTowVICjhiMDGPQ+9ez6vqY8N+G73U7rdP9htHnl28F9iFjjsM4/WiUUtiWl0G614w0Tw7PDBq&#10;eqWtjPMCYop5QruB1IHUirWk65p+vWoutNvbe/ticCW3kDrkdRkGvA/2X9P0Hx5ceIfiHD4guPFl&#10;3qU3kxNqK4m02PG5rYr90YJ6rwRiuK1DXLj4M/tiWmkaOY4vD/igxNeWS9ElkBG4DPHzKDwP4j60&#10;cvQ09nq4rdH1rqGp2mk2kl1fXMNnax/fmncIi/UngVkzfEHwvBGryeI9KRGwQzXsYBz0x81L428F&#10;6f4/8OzaJq0Ym0+eSNpoSARIEcNtOexxzXyj8YPDOjaL+2B8N4F0KD7JdJDAiRwKIFILjBUDGcev&#10;HFKKT3IjFSPr/Stc07XITNpt/bahCpwZLWVZFB9MgmrN1dQ2ULzXE0cEKDLSSMFVR6knpXPeEfh/&#10;o/gm+1ifRrSKwh1OZLiW3gQJGJAu0sAOmeM189/HbxNfeKf2jPBngCe4hi8Pu8U01qxObli24gr/&#10;ABDAx7Ak0WTegox5nZH0fovjXQfETKmmavZ3zNnasMoYtjqR6j3FbVfPX7YXhWG1+EZ17Rg2la1o&#10;c0L2V1YrsaJC4Vkwv8OCMj2r0P4B+Prv4mfCPw54iv1Rb27tyJ/LGFLqxRmA7ZK5/GhxVroOX3eZ&#10;HWTeL9Dt3CTaxYxOzmMJJcIrFh1UAnrTtW8VaNoU9pDqWqWdjNdtst47iZUaVvRQTzXx/wDHLVNO&#10;8P8A7afhG6v1WCxitoZppnjZlH3wcIv3jjHY4r1TQ/CvhX9pqx13WtSuZdQ09tUjSwFvKYpbWO34&#10;X3Xc25iO4IquVWuyuVKzZ9AZzzWNrnjPQvDLBdW1ez05iMhbiZUYj1wTnFReNNdHg3wRrOrKrP8A&#10;2bYyzquNxJRCR9eQK+bP2I5J/iZo/iLx74q8rVvEF1eNaJczIGMUQAZo17Bct09qmMU02xRjdOTP&#10;qfTdWs9Zs0urC6hvbV/uzW8gdG+hBxVqvkPS9Uj+C/7Y03h/TnuofDniSKLOnx/8e0M8gYgqvAXl&#10;Scj1xX15SkrClHlt5mLeeN/D2nSSx3euafayRMEkSa5RGRj0BBPFTaX4q0bXJnh07VbO/lQZZLW4&#10;SQqPcA8V5J8QNIsNQ8U/EMXltb3KJ4XWVUkgVirfvvnyR14H5Vwn/BO+O2b4P6jNDbrHK2pMrzYG&#10;6UhF5JqnFWuVyrlbPqusrUvFWjaLMIdQ1aysZSMhLm4SMkeuCa1a8K/a0+H8HxA8E6ZpkcEI1S81&#10;BLa2uXhV2Usjnbk84bGOCOtTFXdiIpN2Z7Lqmv6boenm/wBQvrezsQATczSBY+enJ45q1a3UN7Cs&#10;0EizRMMq6EEEexFfHfwg8eW/i/S/BngrxRJHb3mhyzs9rdFmleBLeRcHOT5kZ3A/QEV23wS+Nnh3&#10;RG8K+EtO0e+stI165vl0q+vLoTSStHISWkBwy7zkj04rR02kW6bR9J1QvNf02wvIrS4voIbqXHlw&#10;NIN7Z44XrXF/Hr4k/wDCqfhXrXiGOWKK9jj8qzM6lk89/lTIHJ5/lXlfwI8Tad4ZvNHtfFNte3Xj&#10;LXrZb5/EN9Cu2YSH5Y0bJKqCcBe2amMbq4lG6ufTFFIKWszMKKKKACiiigAooooAKKKKACiiigAo&#10;oooAKKKKACiiigAooooAKKKKACiiigAooooAKKKKACiiigAooooA8q/aa/5Jdb/9jN4b/wDT3Y0U&#10;ftNf8kut/wDsZvDf/p7saKAD9mX/AJJdcf8AYzeJP/T3fV6rXlX7Mv8AyS64/wCxm8Sf+nu+r1Wg&#10;AooooAKKKKACiiigAooooAKKKKACiiigAooooAKKKKACiiigAoorm7z4jeGdN1T+zbvXdPtr7zBD&#10;5Ek6hhIeiH0Y+nWmB0lFNDg/SlpALRSUbhQAtFJmjNAC0UmRS0AFFFJQAtFJS0AedftAaZqHiD4S&#10;eJtG0vT7jUb/AFKxlt4IbdQfnI43EkYFeW/BHw94m8Ifsw3fhPVvDGqRa/Hb3Vv9m8qPEhl3bSrB&#10;sFRkZNfS3FHFUpWRak1HlPnz9jfwr4r8D+CtT0bxV4ek0G4W7328asrwmIIqjBDHnIOa3P2rtF1j&#10;xV8K7nRNC8PXXiHUrieJ4oYdgRdrZJdmOAPzr2fiijm1uPnfNzHE/Bi3vNP+GfhzTtQ0640q+sbG&#10;G2ntrgDKuqAHBBII9xXXalp8Orafc2VynmW9xE0Mq+qsCCPyNWKKXW5F9bny/wDBDwPr/wCy74g8&#10;ReHZ9Cv/ABB4T1W5+16fq+lR+c8RC4EU0ecg4wN3Q4rpJfgff+Nv2iLH4jarJ9n0KytIZLLTZowt&#10;x9oCkfP6Bc569a984oquY0dRtt9WHNfK/wAX9B8Y6x+0d4S1/TvDeoXPhvS5oDcXCRKGJBfdt5yR&#10;gj2r6oPSk60k7Exlyu42GTzIVfay7hnawwR7EV89fH/4M67f/Ejwr8TfCUMmoapokq/bNJSYRtdQ&#10;g8mMnjeBkYJGa+iPejiiL5XcUZOLuj58+Nd94j+M/hG38J+FvDmrWct/LHJeahqUX2WKyRSCQSeX&#10;bPZQenWvW/ht4DtPhr4E0fw1pxL2+nwCISNwZG6sx9yST+NdQaM0OWlkNy0sj5R+KHhvxV4g/am8&#10;K6/B4S1OTwtpKr9p1COAMZDtYFQu7leR0FSeC/BvjP4HfHbUU0XQrvV/hvrY+1SPaxqZLR2ycEFg&#10;SVOeAOje1fVO0GjavWq59LFe0drFDVdOh1/RbuwukJt7yBoZU6Hay4I9jg184fArwvr37M+o+IPC&#10;mq6TqWreFLq4+2aXq+nRG5VcjDRyovzIenqOtfTv0pNopRlbQmMrJo+aPCXwl1z4k/tFS/FPxJYX&#10;Gi6PpqeTo2lXhAnkKjaJnUfdGCSAecmvXfjJ4q8V+DvCcWoeEPD/APwkuoLcxrNZgnd5JPzsoyMk&#10;Dt713RUNS4XABOaObW4+a7VzxzUJtd1Hwn448QT6Ff8A2jVrP7Hp2jRxK10EEbKC4yMbmYnGeAK5&#10;T9ifwx4i8A/D+60DxL4butC1D7QbgPJboiSqVAJJUkbs+vNfR4x2oChaHK6sLm0aF6CvF7HxT4v8&#10;XePX0HWvBklhaaZrAubXVeJLWS1VW2PuzxISQMDpk17RkU3A4ojLlErHgniT4DraftIeG/iHpltv&#10;triGe11WBTwrmJgsmPRvukfQ1zHwt8FyWfxS0sS/DbxBpelaXNePp19f3MDWtm0py7Kq/Od2MLng&#10;A19Q8UZFUpu1i1Nnm37RHwxuvix8J9W0DTpUg1Rgs9m8jFV81DlQSOmeRntmvG7r4c+KvilqHwlt&#10;LvRL7w1N4VUHVrq+VSr7NgCxOCd24pkEdAea+r8jpQMVKk0rCjNxVhRxS0lFQZi0UUlAC0UmaKAF&#10;opKKAFopKWgAooooAKKSloAKKKKACiiigAooooAKKKKACiioYbqOeaaNDlojtfjocZoAmooooAKK&#10;KKACiiigAooooA8q/aa/5Jdb/wDYzeG//T3Y0UftNf8AJLrf/sZvDf8A6e7GigA/Zl/5Jdcf9jN4&#10;k/8AT3fV6rXlX7Mv/JLrj/sZvEn/AKe76vVaACiiigAooooAKKKKACiiigAoopKAFoqG2uPtEW/Y&#10;yc42t1qagAooooAKKKKACiiigBDXy3+2Zp8+jeBrWSLS8eGDq8N9q2pWR330TF8ZjjI+bORk54Ha&#10;vqWvPvHHwX0X4gPs1i81afTzMtw+mJfMls7jplRzj2zirg+V3ZpTkoyuzyn4lfG7XPB1vcSaJNG9&#10;pZafY31lbJF58tzCxCyG4HWLg8HIya+itJvxqWm2l2BtWeFJQp6jcoOD+deca/8As3+DPEesalql&#10;1bXaXGoW0NrOsF28cZSIgx4UHGRjvmvR9J0yLSdNtrGFnaG3jWJDI25toGBk9+Kqbi1oOXLZWPHP&#10;2ifiH4v+EsWn+JtNuLW58M/aIra+sJIB56l2wGRycY9c9KpfEH4l+KfAOsfCuzk1WK7t9evZItVu&#10;BaIAU2b1EePu8kKPWvSfHPwr0j4hLcR6zLez2k1s1q1mtwVh2t1bb/f/ANrqKyv+FEeH5F8K+fc6&#10;ndP4alabT3mvGYqxGMN/eAAwAelUpRsrji42V0eP6d8cviJ4i+FPivW7MWsOv6Vrz6baWv2XcJIk&#10;ySHBP3yO4xgitS0/aP1XxX4m+GNvoscMGkeIXMGoSyRb5UuEGZIh2XGOT/tCvT/D/wAC9B8Lw3MV&#10;hd6osdxqg1iVZbsvunGc9R9055X2FRr8AfCttqPh67tIrqxbQbqe9s47a4ZUEszbpGYfxZzjB7U+&#10;aAc0WeM61+0p4j0nT/HirqFjNq2i6+NPtLX7GdqW24DfKc9TuwD6iu+8SfEDxvofxKu9PkCw+Fz4&#10;eN7a3aWLSFr1VJKFhxjAzg4rbf8AZp8HTWXiK1b+0PL168XUL4/a23PMpJDA9hk9OnAr0W40O3u9&#10;Ak0iV5XtZLc2rsX/AHjIV2n5vXHek5R6IHKPRHzToP7R/inWvDnw0tmjY614ugu7ua5s7IStbRxk&#10;hFSLOCc4BJPSr8Hxu+IHiLxJ4d8DLYW/hbxlcaNc6ldfa4g6SSxsVijUZIUPjcecgHFd1c/su+DJ&#10;vCegaDC+qWcegyM+mX1teul3bBjlkWUc7T6GtHxN+zz4T8TvoVxMdRtNU0U5s9Us7147oZOW3SdW&#10;3Hrn1o5odEF4djzvxl8dvFfw38XeH7fxX9isrE+HpdR1WGxgaZUukO0KsnaMkj5scVX8b/F74heA&#10;fCPhfV7zWNAvrbWtfhto76zh3xmwlTcGPONy8jIPIr1q7+B/hjUPEFrrFzHc3Fxb6dJpSxSzFojb&#10;vnerKfvFicknvWH/AMMy+Ez4T0nw29xqkuj6VqA1Kzgku93lSglgAcfdBP3elHNAFKPUz/gf8V9c&#10;+IfxB+IWm6hJCdJ0W6jj09RD5U/lupYeYM8HHT2Nc/8AHb45eLPhvqXiM2NvaeRpcFrcWUKDz3ug&#10;8m2Xz8cwr0CnufWvXPC/wv0fwj4t8ReI7F7n+0NfdJL4SS5jZlGFKrjggcVzPjP9mvwd461jX9R1&#10;Eags2uQxQ30dveOkcvlnKMV6ZGPpUJq9wvHmuYnib40arpXxG8M6MsfkaffaHLq90sdqZ5Q20BEU&#10;DnAY5PHaub8IfHrxfqXw38L65fwWkz6tql1Y3dxboFktkUN5RihyTKxIGQP0r1X/AIUvov8Awk1h&#10;r/2zUjqdjpbaRBIbnIWBhhjjH3z13Vztv+y34RtdI8P6fHd60sWh3st9ZSrfssqPJy4LDqp/qatS&#10;gF4D/hP8S9c+JHwVXxBKsdnrRklg81ItyMUk27whPp1HqDXCp8dPFUOm/GHz7+0kn8FSxw28iWQH&#10;m5ySzLnHPA46V6ho/wAB9C0PT9KsrTUdZWz029e9ihN+xV2bqjj+JP8AZqlcfs4eGLqHxzDJdamU&#10;8ZOH1TbcgZIOfk4+Xjj6VN4i9y7Zxvg/42eJvGHxA8O6JaXVn9l1DQHv90tsV825VRnaQf8AVq7A&#10;Ej+6cV6doureIf8AhMjpl3JBPYnTxN55j8thcK211C9Sh+8Cao6X8B/Duja9oWrWtxqSXOjaZ/ZF&#10;qv2n5Bb4xggDk98+orrPD3hn+wXuXfUb3VJJn3CS+dXaMYA2qQBx9aTaCTj0PMviX8Vtc8H/ABQ0&#10;7RYJrRdKn0e4uzEsJkuZbhMhFXnG3OPyNbn7PnjrW/iR8K9O8Q60bdtRu3lG22j2RgK5VcDJ9PWt&#10;7xF8MdJ8TeKLHXrmS5j1Cyt57WIwuAuyZdr5GOuOh7VP8N/h3pfwt8I2fhvRTOdOtN3lfaZPMk+Z&#10;ixy3fkmk2rCbjy6bnmVr438ev8arzwS2o6c0NvpC6p9o+xEKzs+PK+990Dv1rH+Hfx68WfEjVvt+&#10;l6TJc6Edbn0iaKG2BW1hTgXLSluW3clMdCK9ij+HOmx/EGXxiJ7o6rJa/YyhkHleVwcbceoz1rnf&#10;DX7Pvhjwf4o1PWtHm1KxGoXJvZtNjvG+xm4PWURdN3f0zVc0R3jbY4vwD8U/GWq/GTVfh54gu7G1&#10;1HSybz7Rb2u1L6zONmzc3D5PzYyAK5DUv2lPGGleGvGV60unSX2i+I10mOP7E/l+TuClnYH7x3DH&#10;PY8V6+n7P+jf8JppHiuTV9Zn13SzL5Ny9yPnEhy6yALhlPTB6DpVW+/Zn8LaloeuaTPd6q9prOqJ&#10;rF1m6+YzqcjaccLkDj2p80RqUDkvGfx41/wz4z8c6Cq2rnSdCh1Sw225aSaZ1yyEFgCq4JJ7A1LZ&#10;/GTxXJpvws1O4+yxaZ4jgMmq3EdhI8cJIyoRgTsPQfMCDXoOq/BXRtY1nX9Sur3UGn1rTv7MuUEw&#10;CCHGPkGPlbHcdc11HhPwrbeEPDdlollJK9pZxCGEykFlUdB05xRzR00FzRseCwftEa5H4NkvJBay&#10;ahdeJh4etZBblUjXccylM5Y7R93I5rSX4zeLrVNF0LVrBNJ1rWNbk0u01G6tiiyW4UslwIc5yeBt&#10;JGDXT3X7NPhW98J6p4fubjUri1v9Q/tXzmucTQXXXzI2AG057dKv3fwG0O/8JQaJdajrF1PDKJ11&#10;ie9L33mAABvNI4wAOgquaHYfNE4Lxt8avGvw3TwQniWxs7OXU9SntL/7LE1wfs8Y3C4VVPy5UHK8&#10;4zWb8Q/jZ498PfDPXfiBo8+iXnh2b7JNoo8pmlRJH2yLOA3YEHI56jFep3vwM0bUJvDc1xqWsT3G&#10;h3D3UM0135jzSNgMZSwO7IGMDAxWVqH7MvhfUPDuueH/ALbq0Gh6teLfS6fDchY4pAc4j4yqnAyO&#10;nFLmiNSiYfw1+MXiHxp8aNS8PN5L+HLXSIL6O4FqYnmlcKDtYt9zJbBxzWz8Rvilqng34ueFNEWa&#10;3TQ9Tsbqe4VoS05ljHyLGc9WPGMV0ug/B/RvD3jebxVbTXn9pTWUdg6tKDEYkUKo2gcEbRU/iH4V&#10;6T4k8caP4quZrpdU0mCS3tfLceWqycOSpBy3v2qbxuLmhc8t8AfFjxj46+Fd54uM8NjFb3d6siR6&#10;Y004ji4jRYQ3zMWzuOenSm6B8aPF2tWfwoklFjBN4qeaO9S1gMyxqgJWQNuGw4Aypzg5Fd5oPwNs&#10;vCvhZ9D0XxFr2nRNcSXAuVuleVTJ99RuUjB7ZHHamWf7Pvh3Tk8KLaXepwf8I3cSXVoRc5MkshJd&#10;pcj5s5PoOaq8Q5onlmsftBeNNL+Efi7xIkNi2p6LrI06NWtzski37S5Abr349K3PCfxh8UeNfjRr&#10;3g6xu7SCzsdGt72G4msiHaWQoCwBb5k+8R0zxXXJ+zpoMfhnVtC/tLVnstSvv7Rl3zqzCXJJ2krw&#10;CT0xWxoXwb0jQPiRd+Nbe6vn1e6sI9NkSSQeSYUxtAQAYIIzn3oco20HzQszzfwL8TPiF4w1Lx1G&#10;95pMMHhXUZbJwLRt06LGzhz83DZ28DgjNZvwl/aD8XeKdc8H2uuW1ov9vW1xLPCLWS3W2ePOxY5W&#10;JWQsMZXqM1614Z+DWj+E7jxhLYXV8G8UTNcX3mzB9sjKVLJxxwenTgVjaL+zh4d0eLRIZtR1nU7X&#10;RWZ7C3vL0lInbq/ygEn6nijmi9w5oHDeFf2hPEd98RvDGi6pBaAazNd2t1Z2qGRbCSJ8JtnB2yEg&#10;jcO2a5e//am8UW/hvxmyS2K61o/iePRbRVsJXjkhMioXkIOFb5iRz2969R8MfspeE/COoaLeWGpa&#10;95uj3EtxaLJqDFUEjbnjxjG0tye59au3H7NXhu40nX9PbUdaWDXNTj1e7ZLsB/PQggqdvA4HHsKO&#10;aAXgcx40+PWseFPilrnhZ/Lkt7Dw8dThe3tfMmlmwOo3AbepPoO9c3J+0l4qs/CHwt1vVVs9G0fx&#10;RHI1/rj2rSpbzc+TAIgcjeB97mvW9R+Aug6l4x1DxRLean/bF/pjaRNKLgbfs5UKQFK4DcZz6k1T&#10;j/Zv8Mx6f4Q043erS6b4WYyafZyXQaMvkkPINvzkZ4z0qfdBShpdEP7MfxM134s/D241zxALZbtd&#10;RuLRBaxeWhjjIAbBJ69a888aftIeJfCq/Fw4t5Z/C95bwadCtg5Ro3VWJkk3YLYbGOOnevbfhZ8K&#10;dJ+EOgXGj6LPeS2U11JeFbyXzGWSQ5fBwMAnnFczrX7NvhrXrLxpaXd/qzweLp4rjU1F0Bl0+7s+&#10;X5RgAY9hSTjcSlC7ucN8avj54r+HGhXN7BHaxC00CHU42aNZ2vJ2ZRIjRqd0Uagn5zxnHNe3aX4l&#10;l1r4d2viCFFgnutLW9RJFyEZot4BHoCa4TxN+y/4U8WanPf319rQuLjSo9In8m/ZFlijxsZgBywI&#10;B9CRyK9F0Xwrb6J4TtvD63N1dWsNr9l8+6k3zMu3blm7nFKXL0FJxtofNFx+1V4vtfhL4jnudM02&#10;3+IegyK97aEE2yWrYKzAbsnO4DGeprofi58dvGfgfSJ76ztbCOK20e01GBpEMv8AaErsomjZFO6B&#10;FDcMeMkc16H4g/Z78K+JtH12wvReZ1u1tbO/uoZgk80duP3Y3Acds4HOBWX4q/Zd8K+ML65ur/UN&#10;cVrnSo9Jnjt74xLMke3ZI+By42g+mR0q7wHzQvsYurfGPxl4l8a3nhXwjYafbavZ+HLXW9mobmW6&#10;mlZf9HDZAVQufm55Iro/iv438VeE/Djahp5tLW9t9Ka9ms5YvPVpg8alAwYcfOeR6U7Vv2bfC+ra&#10;toWrC+1yx1nSLVLFNSsdSeGe4gXokxH3x+A61ef4DaA0HiOD7dq/ka5gTRSXrSLAuVLLDuB2Bti5&#10;60rxF7uljhfFXxq8XaH4b0W8FtYQC88Oy6t9sYBjNdou/wCziANuCbc5ft616x8K/GT/ABC+HHhz&#10;xLJAtrJqljFdPCpyqMy5IB9M1ympfs3+GNW1LTr+e81dZ7PRn0L91eFFmtWzlZABgnnrx0rtfh/4&#10;HsPhv4N0rwzpctzLp2mwiCBruXzJNg6At3xSk420E3G2m50NFFFZmYUUUUAFFFFABRRRQAlcvoPi&#10;DxBf+MNf03UPDTaZotn5ZsNX+1JIL/cPm/djlNp45611NFAxBS0UUCCiiigAooooAKKKKAPKv2mv&#10;+SXW/wD2M3hv/wBPdjRR+01/yS63/wCxm8N/+nuxooAP2Zf+SXXH/YzeJP8A0931eq15V+zL/wAk&#10;uuP+xm8Sf+nu+r1WgAooooAKKKKACiiigAooooAKKKKACiiigAooooAKKKKACiiigAooooARgD16&#10;UUtJQAD3paKKACiiigAooooAKKKKACiiigAooooAKKKKACiiigAooooAKKKKACiopJmjmjQRMyvn&#10;516L9aloAKKKKACiiigAooooAKKKKACiiigAooooAKKKKACiiigAooooAKKKKACiiigAooooAKKK&#10;KACiiigAooooAKKKKACiiigAooooAKKKKACiiigAooooAKKKKACiiigAooooA8q/aa/5Jdb/APYz&#10;eG//AE92NFH7TX/JLrf/ALGbw3/6e7GigA/Zl/5Jdcf9jN4k/wDT3fV6rXlX7Mv/ACS64/7GbxJ/&#10;6e76vVaACiiigAooooAKKKKACivJPid4+8Y/D+CG/W30mWyu9ctdMtYWDl/JmYJ5jsDgMDk4A6V1&#10;UPix/CSzx+M9Y0m0d5HezmRvJ86FVDNlWJ+Zec4PTFXyu1x2Z2NFctafE/wpqHh+21y21+xuNKuZ&#10;fJhuo5QyvJz8gA53cH5evFS2vxG8NXsGkTQa1aTQ6vIYrB0kyLlx1VD3IwcjrwamzCzOkorAbx54&#10;fS01G5OrWxh06f7LdMGz5U3H7sjru5HyjnmqEnxO8N3XhmTV7PXrEWrSNax3EjEgXAyPLKfe3A9V&#10;60WYWZ11Fea/Bf4rQePvCOmy6hqFq+vyQSXFxDCpjGxZGTeqn+HAXucZ5rotF+JnhjxDqD2Onazb&#10;XN4sbTCEMVZ4wcF0z99Qe65FNxadgszqKK5HQviz4S8Taw2l6Xrtre36wm48mJskoDgkHoSD1A5F&#10;WrX4ieHL7wvJ4jg1a3k0SMsGvATsBVirD1yCCMUuV9gszpKK5bVPid4a0SSGO+1aC2eVI5QHz8iO&#10;cIz8fIpPALYqtP8AFzwjb6s2my67bJfKXHlHdzs+/g4wQvcg8U+V9gszsqK5O4+Kfha11mDSpNZt&#10;0vZ2WNF5272GVQvjaGIxhScnI9arar8aPBGh6wmlX/iXT7XUWnW1NvJL8yyEZCt/dz70cr7BZna0&#10;VgXHjbRrfUrywk1GJLuyt/tdxFyTFCejt6A/0qpefErw3Z2NneTatClreQ/aIZcMQ0X/AD0OBwvP&#10;U4FHKx8rOqoqCG6jmtlmR1kiZQ6upyCpGcj1GKxX+IHh2Pw3L4gbWLUaLExSS+8weWrBtpBPru4x&#10;SsxWZ0NFc1qHxI8N6TfQ2l5rFtb3EvlhUdiMbyAm44wu7IxnGas6t4z0fQdStLHUdQisri8YJAJj&#10;tV3JwF3dAx7AnJ7UWYWZuUVz2pfEDw/o2oS2N9qkNpdRbN6TZXG84TnGOT05p95450LT9XTS7jUo&#10;Y792VBCSeGYZUMcYUntkjNFmI3qKgvL2DT7SW6uZkgt4VLySyMFVFHJJPYVh23xE8N3lvcTRaxa+&#10;Xbukcu9tpRn+4CDg/N29aLMDo6KwND8d6B4lvpbPS9Wtb65jUu0cL5O0HaT74PBx0pfEHjnQ/Csw&#10;j1bUI7J2jMo8wHGwdW4HAHc0Wewzeorn73x74f05YWudWtYFmiWdDI+B5Z4Dn+6p9TirT+KtKj1K&#10;fT3voUvYbf7VJAT8wh/v+6+4osxGtRVHRdbsfEel2+o6bcx3ljcLviniOVcdMiuc+Knjo+APB+o6&#10;lBELnUI7eSS2t8EhmVCxLY6KAOT9PWhJt2Gld2OxorivE3xA/wCEa+HsetvELjUZrLzre0XCmWXy&#10;t5ABPQYJPoBWv4D16fxN4J0HWLqNYrm/sYbqSNAQFZ0DEDP1p8rtcLM3qK5LX/FN9pfjrwzo0Udu&#10;1lqa3BmkcnzF8tAwC9uSazvEHxFx4s/4RnS7mxtrqJFkvL6+kHl2+44SMLkFpG6gZAxRysLM76iv&#10;MvEHjfxFJrmv6doAsXbw7YxXV19qQk3crKz+UuG/djav3ueWFdh4b8XWXiLwfp/iKN/KsLu1S73O&#10;fuKVyc/Tn8qHFofK1qbtIo7nqawNE8feHvEkscemava3skgJjWJ8lwOpX1A9RS2PjrQdS1ttHttV&#10;t5dTUMfs27DsF+8Vz94DPOM4pWYrM36KybzxVpOn6tb6Zc38MF/cHbDbyHDSHGcL6nHPFR2/jLQ7&#10;rT5b6HVLWWzhm+zSTRyAqku4LsPo2SBiizEbVFYNx460C1jSSXV7VY5Ln7Erb8gz5I8vj+LIPFTS&#10;eL9Gh1hNKfU7VdRc7Vt2kAZmxnaP9rHOOtFmM2KK5uX4i+G4bO4u5NZtEtbe4FpLMz/KkxOBGT/e&#10;zxiprrxzoNhqyaZc6taw37lVEDyAHc33VPYE9geTRZhY3qKpatrFloOnzX+oXMdnZQjdLPMcIg9S&#10;ewqnJ4w0WG4jgl1O2jkktjeIGkABgAyZM9NvvRZiNmisrQvFOleJlmbS7+G9EJAk8tuVyMjI68jk&#10;etYnjbxldeFtc8J2scMElrrGofYZXdsOhKMylex+7z39KLO9hpXdjsKK84+IniPx3pK6ld+HNN0l&#10;9P02289m1KR990QNzhAv3QFBGT1J9K6iz8YWl14Jh8TOskNjJYi/KuuGVNm/GPXFPldrhY36K8p8&#10;O/FHW54fDN/q+nww2fieFnsbaL5ZbaUIZEikJPzb0HUAYPGKksfG3i/QfHmn6Z4otNNbSNaSZ7Ob&#10;Tt/mWTRJvaObdwwK5+ZccjpT5GVys9SoryfR/ixqt2nh/WrmyhPh3XtQawtfs+WkhUlxDM56EOUw&#10;RjjcOauXXjbxdoPiHSP7X0uw/sjVrwWUUNpIzXNuzbirOT8rDC5IHTNPkYcrPTKK4TUte8VaZ4t0&#10;7zINNbQby4+yC1j3m9BOcTZzt2ADLDHA71qr8SvC76tNpY1yz/tCGcWslv5nzJMeiH0Y5GB3qeVk&#10;2OmopKWpEFFFFABRRRQAUUUUAFFFFABRRRQAUUUUAFFFFABRRRQAUUUUAFFFFABRRRQAUUUUAFFF&#10;FABRRRQB5V+01/yS63/7Gbw3/wCnuxoo/aa/5Jdb/wDYzeG//T3Y0UAH7Mv/ACS64/7GbxJ/6e76&#10;vVa8q/Zl/wCSXXH/AGM3iT/0931eq0AFFFFABRRRQAUlLRQB5P8AtEaZe6v4f8NQ2GnXeozW/iCx&#10;vZFtYDKUiiky7EAjoKz/AI6TWUPjT4VXV7pUmqRLrMzbI4PNkj/0Z8Ns7gHBP0r2fFYHiLwTYeJt&#10;X0XUrt7hbnSJ2uLUwylAHK7TuA+8CCRg+tXGVrXLUtj53vPD+peFNet9e03wVdpoGs+KpL50tbTf&#10;e2CG28ozrFkeWZXByeoBBxzVXwP4P8QR6F8O9OfQ9f0u40zxVqM8935C74oZPOKynORtbzFGSPXi&#10;vrHFG2r9q7bBzHy1/YHjPwjb6zq8WjXnib+zfG0urzWbWwE2o2rxBFeHoDIh5HQcV0WoRX95r3g/&#10;xtH4LuNN0aDUrme50xbZWuyZ4AgvJY1/jDDBH3gDX0HtqO4gFxC8ZJXcpXcvBGR2o9p5D5j5R8E+&#10;F774g2PheTRtMvdHt7HRtXt5rzzREpaeQiOJXA+Yk8nj5cV2WlaXqPinWvhzcL4ZudBm8K2txHqB&#10;vo8LFm38oRRuP9aCfm44wMnmvY/Bvg2w8C+H4NG00y/YYC3lrNIXK5JYjJ9ya1ri1W4gkiYsFkUo&#10;dpwQCMcGm6iuHMrny/8AC7RU8W+H/hhcaVoNzZS+H7m5v7vU2tvLUqVlVo4yT85kZh9NvNSQ/Dvx&#10;bp+i6tpy2Ep0G508arBa+WN6ahgp5GzPc4kPPWvonwn4VsPBfh+00XS42j0+0UrDHI5cqCSep5PJ&#10;NarR9xT9proPm1PmD4xaP4j8QW/iiysvBuqzvcaRZm3n0+ONVvGQgslwxbJKHIEfQ5713t1pt/cf&#10;FD4f36+HrqDTo9Ku4r5mjUpbPKqEI+O5KnOMivY9oPtTSo24Ipc4cx85ap4T1+48NeN/Acuj3H2/&#10;V9Sa607WVjDWrRO6MHZxyjRhSMEZ4GKp3mmLqXiD4t+HZfDU2rX2qS2kEF0LfMbH7KgDySE/IFYb&#10;s/lzX0uyDp6Vh6L4L0zQNY1bVLRZhearIst20kzOrsq7VIBOFwOOKrnKUjxvxJ4d8QJq3jcWEWsR&#10;mPw1b2lvLbQJ5d7cJG6lFZgS3LD8zVnwrY6r4bWzfU/Dup3dlqPhi2shHHAZDazRIQ8EqZ43Fid3&#10;TjmveMY5HFOVc9ann0DmOS+Hfh+98H/DjStLvp2vLyztNrOoye5CKPYfKPpXzz4i+G/i8+C9bstM&#10;0m8n0O/EWrRafIP9J+3GQLJGwzjaf9Ye2BX1muN2MYqQRjHSpU+Unm5T5a+Lmj67rWreKobbwjrU&#10;qTDT5gLOBDBepEUYuXLA+YuCoQfX3rptHfXNP8Razod/4Bvtc/tbUxq1nq94Y5LWHO0qJsnMZixg&#10;AZ6cda+gNo9KQKBnim6l1sLmXY8S8aLrvjGz1C4ttI1K2jh1rT0hjmgG+RYZcyzIuT8hzwT6VWv9&#10;C1aOw+I3hq503ULi+8QXstzp+pQ2+Ygsiqse6QcKYyO+OAK93oqecXMecfFXwrq+rfCtNN09W1O/&#10;tDayy2+8K16sTK0keTxlwp61R8O6aPE3xQm8VDR7mwsBo0dpNHfQeW7zrKXUbD3QZGf9rivVqTH4&#10;UlNpWBSsrHmHwA0GTSPAcMN9pEul39veXhEd1FtkVJJ3cEH0ZSprE+LEmqa9D40jsvD+qSS2ehy2&#10;EDG1DpeSysrL5PPzAAHOcYr2uko5ve5g5tbnhFjoer6frHjFbvw7fahZ694ftI7WTYG/exwNG9u4&#10;z8nLA88fernNb+HXjPTtW0T+z/7Qu7vRvCtrDMSFNvqcsU4d7V3IyCVHB47ZzX01RT9ox8+t7HL+&#10;G/FkmqTabbHw9qelC6svtTG4gCR2zZwYXIPD5PYYI5rifjX8NfEfibTfEl/pGvShbjR5bNdGFnHJ&#10;5vyklUc8qXOM/QV69S1KlZ3RCdndHh8nwt8W3XhPSbmTxOyXdr4fNlJZ/wBmxudzR/MEBPyuRhM+&#10;1aPhH4eeLJvhv4WsT4u1Dw9cWtnHHJHBaxmQLhdqPv3fMoBBPfNevYoqnNsfMzznxnp17N8TPh7N&#10;FDd3FrZNdm5uI48xoWhCoXPYk5xiuI8f+BbdLj4i2d34dutXuvE8Svp95aW5lZH8oRhWf/lltcBs&#10;+nPavfaKSlYalY8F8YfDXUpNN0620STVV8b3OkwaXfanDM0dmVVQrS3B6OVG/AX5iT2FeqJ4di8N&#10;/Ds6JbeZLFa6cbVPLTc7Yj25A9Se3vXTUtHM2LmZ8/aX4d1r7R8KxaWV1YT2eg31pKZrY7LWZ4UW&#10;Myjt8y9K6rS9DuPH2k+F73XbK80XxT4WuVmkKRBVmkVCsixt0aKQeh9K9Wopudw5jyXSfEz6xeaL&#10;PqnhTVZ5LjWbiS3aa2y+lBVKo8nPy5+YcZ4aodN8DXGm/FnVLO2ljk8MajMniCa33cw3S/JtAHG1&#10;2Ac57oa9buoWmgdUbYxHBqLT9Ng021jhgiWJUXaAv+NHN2HzHiPjDwXrvgu40waVJcalplx4ri1O&#10;W2tbPe8UbybpS7f3R1GP6Vz2j+H7n/hLrvw/4g8Ma9e3qeI31XT79Du05lLl1n8wf6sorbdpySRx&#10;X0zRTVRpBzaHyz4q8M+KdW8J+IpIodSRG8XRXKaV/Z4Hmwi5jfzgcbsbQSTntWvqXhjV10n4qeGL&#10;jR7q81jX9Se+0q/ERMUqSBBGfM/gMO3oSCNvFfR+KMUe0Y+c86+L1jff8KO8RafEk9/qj6Q9si20&#10;RlkmmKbflXvk15Drvh7xXDeQXCaVe+K0fwK9oLG7tBDEJy0ZMBK4+YhWOP8AZAzX1HRUxlYFKx4j&#10;8Ip9UHxN1ma40XW4dO1DSbJob7UbfykR0DB4tuflxkYHPeum+Lcd7NrXgN7KwnvBb65HNcNFCXEM&#10;PlurOT2wWHNek0U+b3uYXNrc8e+LfjS5GpReHW8NeIr/AESRQ2oXWk2HnLMuRiAEsMBv4mHbjvW5&#10;q+oT+NPDP/CNHQdT0b+3NIuFWaWICOx+XYqSkH5XIYEKM9DXohXNFLm0tYV1pZHg/h/S9d1mP4ZW&#10;lzpt5Yf8InE8uqvs+V5I4TCkcZP395y3HYD1rS0rxo/irxsBe+DvFEFxcpJYQTXFiY7WzgbO6RmL&#10;Y3NgZwD2FezUUcw+Y8C0Xwpqln4Z8D+BLWzuYm8P6olzeXwV1hS2hZ2XDH7zPlRtGcZOav2/xBuf&#10;EfxAtprrwb4nRbSVodOimsRHbKW4NzI5PBK52jHAz3Ne3UtPmv0Dm7o8g8WaWnxK1yyk07T9Y0Px&#10;DpGoRbdRuYHhj8lJQZQrZKurpkD1zV34a+HZ4/FXxG/tXSnjtrrXVvLN7mEbZlEMYEinvhlPuMV6&#10;jS0ubSwuboY3hTXpvEmk/bJ9Lu9HfzZI/s16FEmFYqG4JGGxkexrZpMUtQSFFFFABRRRQAUUUUAF&#10;FFFABRRRQAUUUUAFFFFABRRRQAUUUUAFFFFABRRRQAUUUUAFFFFABRRRQB5V+01/yS63/wCxm8N/&#10;+nuxoo/aa/5Jdb/9jN4b/wDT3Y0UAH7Mv/JLrj/sZvEn/p7vq9Vryr9mX/kl1x/2M3iT/wBPd9Xq&#10;tABRXOeJ/HFr4XvLW0ksdR1C5uUeRItPtTMwVcZJx06isZfi5atn/inPE4wcNnSZODnvVcst7DO8&#10;orhx8WbAsoOjeIEDZwzaTKAcfhUV58ZtCsJrKG4ttXhnvJDFDC2mTbmYAn+76An8KfLLsB3tFcVH&#10;8WNJkfZ9i1lX7q2lTjH47cVNJ8TtJjRWe21Vd3Rf7Mnz+W2jkl2Hys6+iuL/AOFq6S0e8WWtbe5/&#10;sqfj/wAdqP8A4W5o4Kj7HrR3DI/4lNxz/wCO0ckuwcrO4orik+LWjs5X7HrI2nDE6TcAJ9flqIfG&#10;DR2jWQafrhVjhf8AiUT5b6fLRyS7Bys7mjNcO3xg0ZVybHWhggEf2TPlc9Cfl6Z71F/wuTSd20aX&#10;4g8wZJT+x5wQB35XpRyS7Bys72iuDj+MWlyLI39k+IEWP7zPpEwHb25604fFzTGmVBpmuEudqn+y&#10;piCcdOlHJLsHKzuWpDXCx/Fqzlyf7D8RgZYfNpMo5HbpUkfxUs5JEQaL4gBZd7btLkGzgkBvQ8Uc&#10;kuw+Vna1Gw2muL/4W1YLGXbR9fQ4OI20yQMffHvTbf4s2N5IkaaNr6yMdpV9MkXYfRj0FUoy7FJM&#10;7bPrSN0ripfinaJMIv7E19iPvOmmOVXjPJquvxetNxH/AAj3iVgpxuOkyAU+Vjszv1IHB5pVb2rh&#10;7P4sWN1DPKui68PJGSr6Y4Z+cfKO9EnxYsYcFtI18Lt3bhpcpH0o5Zdg5Wd3Ts5rik+J1nI0yDSN&#10;c3Rru/5Br/OP9n1NRt8WNMVY8adrcjucCNdNkLe/5VHKyOVndUlcPJ8WtOj66Vrzbfv7dKlbZ9cC&#10;mv8AGDSI5ArWGtjLbQ39lzYJ/Kjll2Fyvsd3RXDR/FzSpNudN1xA2dpfSpgDj8KevxX01mIOm64n&#10;OMtpcoHTPXHejll2DlZ21FcRB8WNNuIy40zXEAYJtk0yVWJweAMc9Krn40aKIZJTp2uhY+WzpM2Q&#10;B1ONvP4UcsuwcrO/orh4/i5pUgQ/2ZryK2DubSZgAD3Py8CpLj4raTas3mWWsBAM+YulzFT6AYXk&#10;n2pcsuwcrO0orhG+MWjxjL6fryLu2gnR7jr6fdqX/hbGmtIqLpevMWxyNInwM+vy0+SXYOVnbUVx&#10;3/C0dL3upsdYyuP+YXPzk44O2obn4uaPasyvZazuDbFC6XMd7ei/LzS5X2DlZ29FcdbfFDTLplC2&#10;GspkA/vNLmXAPrlacfifpYmkj+xax8g3Bv7Mm2uM/wAJ280cr7Bys6+iuPX4paSylvsmrjnAU6XP&#10;k++NvSmr8VNKaNn+xaztDbf+QVPk/QbelHKw5WdlRXFyfFfR42QfZNYJf7oXS5zn2+7SQ/FrR5m2&#10;/Y9ZQ5wQ+lTjH/jtHK+wcrO1pGYKpY9AM1wt58ZNC0+JpJ7bV441BZmOmTYXHr8vHauig8UW9xa2&#10;U62t8Eu22orWzBl4zlh/CPrRyvsKzRqWtwt3bxzICEcZGRg1LXL698QtN8N3zWt5a6l8sYkaaCxk&#10;kiUH1dQRn2rLX4zaC24/ZtYCqNxZtKnAx0znbzyaLN9B8rO8ori7f4taJcRs6QasQoyB/Zc+W7YH&#10;y8mkX4taKySubbV41iO1t+lzjnPYbefwo5X2DlZ2tFcJcfGbw9bKS6aqD0Uf2VcZf6fJzTE+Nfh1&#10;yR5erLz/ABaTcAfXOzpRysOVnfUVwc/xm0C1k2SwawnON39k3BH1yE6Up+Mmg+YsYttZZmUMMaTc&#10;Y5GQPudaOVhys7uiuMHxW0hoDKtprDAMVKjS593Htt6UyH4taTOWC2GuAr2bSLgZ9x8tHKw5WdtR&#10;XCv8YdFj/wCXLXCMbsjR7j1x/cp7/FzR0ZlNlrW5Tgj+ypzz2x8tHK+wuVnb0VwyfGDRpJBGlnrT&#10;y7dxjXSZyy84Ab5eCccZp03xc0aHH+h61IO5j0qcgex+XrRyvsPlZ29FcO3xe0dULmx1raMc/wBl&#10;T9/+A0j/ABf0VA2bLWiypvCjSZ8sB1x8vJ9qOV9g5X2O5orhl+L2jtB5osNc25AK/wBkz7hnpkba&#10;P+Fv6N9m85rDW05/1baVOHx6428ijlfYOVnc0Vxf/C2NH8kubTWFcMVER0qcO2ADkDb0561HH8X9&#10;Fkk2LaayeMlv7KnwPUE7eo70cr7ByvsdxRXEXXxe0W1YbrTWHQ4/ex6XOyc9s7aqx/GzQ5slNP18&#10;hcE/8Sa44z/wGjlfYOWXY9Borg/+FzaG2wJZ61K7fwJpM+VP90/LwaRfjRoJ62utIe4bSLj5ecc/&#10;JRyvsPkl2O9orz+4+OHhq0vIbWddUhuZkaRIm0ufcVGAeAvuPzFSP8ZtCjjRmtNbG5tpX+x7klfc&#10;/JwOevSjlfYOWXY7yiuLj+LWiSXM0P2fV0MS7y76VcBD9Ds5PtVKf43aDbsqSWOvB2baqjRbklvc&#10;YTpRyvsLll2PQaK4SL4y6FNnbaa2R0z/AGNcjJzjH3OtO/4XBojWpnSz1qRA+whNJuCw98bOnvRy&#10;vsHLLsdzRXESfF7RIZfLa01onGcrpFyR+eylj+LWkSsAthrhJXd/yCLj1xj7vX2o5X2HyS7Ha0tc&#10;S3xc0ZVDfYdcMZGdy6Nckf8AoFP/AOFsaKyFkt9WcYyu3SrglvYDZ19qOVi5Wuh2dFcEvxm0RmKC&#10;w14soyy/2Lc5H1+Sp2+LWkpIinT9c2tjD/2PcbRn1OzijlfYfLLsdtRXIT/E/S4V3LY6zMu4qDFp&#10;c7Aj+8Pl6e9M/wCFp6Z5kif2drheMZI/si4/T5eaOVk2Z2VFcVH8V9MeZYjpevoW6b9HuAOmeu2u&#10;l0PXLbxDYC7tBMsW5kKzxNE4YHBBVgCKVmFmaFFFFIQUUUUAFFFFABRRRQB5V+01/wAkut/+xm8N&#10;/wDp7saKP2mv+SXW/wD2M3hv/wBPdjRQAfsy/wDJLrj/ALGbxJ/6e76vVa8q/Zl/5Jdcf9jN4k/9&#10;Pd9XqtAHIalKw+KWixgHB0y6J9P9ZFVj4kXur6V4N1TUNDuYLfULO3e4QXMJlSTapOwgEHn1FU9U&#10;c/8AC2dBXGQdLu88dPnirP8Ai14g1zT7e10nTPDF3r1rq8c1rPc2rjNoxTCMwP8ACSeTnitOqL7H&#10;l3w9/aW1X4pfDfbpDaZY/EO1lmtb2z1BHW2imjjaT5ucojBcZJ45rvrfxfaeN7n4f3sV7ZXN1HfM&#10;LxLJzJHHObSQlQTg45yCRyMGvPPHnwDn034mS+I9LgmTQtY0C7tNch0yNfO+0rBtjlXJ5ZgSPqo9&#10;aqfBXQb7RdT0SS+03VNOu7jV4kZ9StFt/OjisHjVlUMc8KMnPU+lbcsWrxLsrXR9R0tJS1ymIUUU&#10;UAFFFFACUUtFACUbaWigBNtRtnpUnNIe1AxNoNYvitr+30O6n065S2uoY2lVpIvMU7QTtIyOuMZr&#10;c6VheMGk/wCEd1GOKGa4eaB4VSBN7AspUHHpzVR3Gtz5z8VfGrx7ov7P6/EmG+0yZ5EULpzacQgY&#10;uUzv8zOBjPSvYNM+Jmm6L4R8O3PifVLeHUtStEn2RRnLkoGdhGMkKAeT0FeFeMvCviW+/ZRXwdbe&#10;Er+615JY4BYeQQCqvu35yABj368V0TaR4n0fxx4Y19tDvrzRG8LPpM9tHb7p7W6VRgFOoVum4HHr&#10;W50202Pch468Ptc6VANYsnl1RC9iqygm5UdSmOuKgt/id4UurfU5oddspU02cW135cmTFKeiEdST&#10;njHWvlSH4I+N9N/4VDYw22oW93pZ1CW41GFEkTThPkxI/YkE4OBxmulvtH8VyfCXTY7r4fsPGVnq&#10;0Edzc6dCqlxG21LpBn5zt/vcZpWJ5drH0SvxG8MHTXvxrFsbZJxau+45WY9IyMZDe2KRPiV4Uk0d&#10;NUj1y0msXlMCSRvuLSAZKADksB2xmvEvhRY6t4Z1D4j3GteGdbMN1rK3dtceSkk3MSqZVAJywOel&#10;cLonhXxnpPhXRoj4J1KaQ+Kbi9h1A7Pt8MTqR9odGO0M2dozwB2pWHys+pJPi14Og0O11h9fs10y&#10;6V3hutxKOF5Y8DjHfNLb/FfwfdWNzdxeILN7a2hW5ll3kARMcK4yOQTwMd+K8U+HfgXVNH/Z58a6&#10;LeeHdQj1Rnv1tbe6jV5pfNAwIyD0J9OOKyfFnw38Wax+zD4OtrDRJpvEujT21xd6bcII7mRInJMY&#10;II55BGDg0lFNk8q/E+jrH4heHdR8Pz63barDNpdu5jmnXP7pgcFWGMggkcEZ5qvp/wAVPCepW+oz&#10;Wut20sOnEC8f5gLcnkB8jg8V5b4NmvdIhijsfA3iC1tvFV4ZL651KZWltpggzLKnO1WI259s4rnm&#10;8I+JFtfj7DH4evY312XfpbGPIu8xbMqM+o7460/ZonlR9Baf420DVdRgsLTVLae9mt1u4oFf53hb&#10;7sgHdTjrW7gGvmj4T+BPENl8VvB+t6xpV7byWvhaOwu5Gj2wxTY4jHPG0Dn3NfTFZySi9CJJRegU&#10;lLRUEBRRRQAUlLRQAlLRRQAUUUUAFFFFAGF45i87wjqqAbt0JGMZrajXEaDHYVi+OJkg8JapI+3a&#10;sJzv6VtQ/wCpT12j+VPoPoO4I6cUUtFIR5x8f/HWrfDP4a6h4k0h7VZ7FkZo7yJnR1LAEfKQQeet&#10;cH8QvjJ4r8Kr8MYbJtPuJ/Fk0cM8z25IttyqxZQG5wGPX0rpv2qNL1fxB8F9c0rQrO7vtWugghis&#10;4vMc4cE+w4B615T4++GdjHN8JtV0rwvq0E+nXUM9/Ha2TmU7VQFXBPGCCePQ1tG1tTeFrK59OXXi&#10;LTNMlEF9fwR3CKpfecbc8AnsuT0zVfUvHHh/SPtgvtWtbb7GqvciWQDylboW9Aa8httAudK8WfEa&#10;z17R9V8Q6b4reBrZobYlPLZShiLZG3ywcnOMYrTuvBt54Q8SalfXdq/iHRrrQI9NdreAzXhkiBCj&#10;ZnBDBvz6mnyx7kcq6s9Kbx54djvNMtW1mzFxqkfmWMfmjNynqn94cjpT5vHHh+3v72yk1izS7soz&#10;NcwtMA0KAAlnH8IwR19a+YNU+CfiuH4WeGrOytrhfFPh+xkv9NKRgrFIbhXW3JJxu2dR04NQ33gn&#10;xVaePPibeXHgmTX5NR8OQwiV0ZLfUbv5GkQNngA5wB129aXJF9R8qezPqbw/410LxZJPFpOqW99L&#10;b7TLHE3zIGGVJHXBHQ9628V82/A/wz4j0P4yX15qnh+4s7G40K1t1vhbrHGXjVQY+GPA5CjrjrX0&#10;nUSjyuyJlHlYlFLRUEHL+H5i3jTxXGRgK1qQcdcxVZ8dalfaN4P1jUNOaJL20tZLiLzkLoSilsEA&#10;jriq+g27x+NPFErOGSU2u1c/dxGQal+IMjR+CdbCW093JJaSxJDbRGR2ZlKgBR15IquqK6o+ffB/&#10;7TXikeE/hx4h8QWenXkXjK9FithYxPFPbMWILrljvAAycgV9B2/j3w/c65caLFq1tJqdsGMturcp&#10;tGWBPTIHJGcivI/2Wfhsmh/C7Rjr/h1tP8WWSyxPNfW22WHcxx5ZOcDBHK1wnwr+HuuWXiyfSPFm&#10;heKL+903Vp9Ut9VWdYtNnD8Ek53OSvG1s5ra0ZN9DWUU27dD6Nt/ip4Sure5nTXrMR2zIszO+3Zv&#10;OEJz/CSQA3T3q/aeNNEv7+xs7e/jmub6Frm2RQT5sanBcHGMCvn/AEnwbP4s+Pnim6v9GvF8Jah4&#10;eXTZrjXLcQG3YuQsEHZl789DjBrY+A2j+J/APw21KfU9Pm1i/wBCebStLsomHmT20cpwwY9S2fyU&#10;VDiiXCyvc9dj+JfheS6NsNbtPtHmPEIi+GZk++FB67eckcCs2H42eBLi6+zx+J7BrgBWMe87grHC&#10;sRjgEkYPSvLpPDGtah8Tfhdqz+Hb6Owtm1OS/wB8Y/0UXGfLWQDuc8jnGea09H8H3a/tQeJtRk8N&#10;SroF1oMNmuoSRg28siMD5YHYAe3OKbjEOVHqUXxH8NTeIItEj1q1fVJd4itw/wDrCn31VujMvcA5&#10;FUB8ZPBP202f/CS2P2oJ5nk7zu2ZwXAxyueN3SvmP/hD/F//AAn/AIPuk8AaxYaDovia4mSxjSKS&#10;CJJP+WyktuOSWJY4AzivW9U8I3R/ak0PUovDlw/h6Pw7Np8t8sKi2jdn3CP3yKTjHuPkS6no03xc&#10;8GW/9seb4k09P7HAOo7ph/ooPQyf3c5GPWuosr2DUbOG6tpVnt5kEkciHKspGQR7Yr4t+J3wx8Wa&#10;/wCJPjmth4b1OPS9WsoEtDaw7ZdSkjCqqISduxTknjkCvq34U2tzY/DXwva3kM9tdwabbxSw3K7Z&#10;EdUAIYeuRSlFJXRMopK6Y3VIx/wszQXwT/oF2OnA+aKut+lclql35fxK0G32j95YXbZxzw0XQ/jX&#10;W1L6EPoFeFeLfil41s/jxF4B0ttJgsrjSpNWi1C8hZiu3jyWAccZGdw5x2r3Wvm3xd4Vv9c/a10z&#10;Urrwvf3fhX+xJNOur5bU+U0xbKqzA8pjvjFOFr6mlO13c7X4Q/H2y8b/AA6j8ReIDa6NKL6XTi0T&#10;s0NxIjY3QZG5lP04wfSu01b4oeE9BhjlvtfsraF1jkWUyZTbI2xG3DgAsMZPGa8b+P3gPVdL8TfD&#10;/WvDnhq81PQNEM0FxZaDMsNzaLJgebEh4bjIPfGfWsT4jfD19N/Z/k8GeGfBWtzzTtHcW1jI63Cz&#10;gzFxDcy5BVMncV7ZwDWvJF6i5U7WPoFfif4Ukm1KBNfsnn02Jp72JJdz28a9WdRyB70ap8SvDGh2&#10;tjc3+s29pbX0JubeaTcFeIAEvnHCgEHJx1rwXxH8INVm+M3hLxFpclppc/iHR/7F8VWdvIGURxIr&#10;nZ7gfJk9iK6/4kQav4wk8T6OnhLUYdP0zSLyyt5UKlNRE0SKixD1BBGD0xU8sRuKutTvrz4zeCLC&#10;0s7q48S2MdreRLPBcFz5bxsSqtuAwASCBnrUsnxc8HQ2Ju28QWfkiUwfKxLbwu4rtA3cL8x44HNe&#10;C+KfhrrN9+xnpHhi08Pag/iFLa0gexaIC5Xypd2Hww6AHv3963/itoOrJq/gObRPANxq101pMk+s&#10;2+xbixZrcIUdGYLlxhSzE4xxT5I3DlXRnr938VvCFjY217P4j0+OyuIDcxXPnAxPECAX3jjGTjOe&#10;tN/4W14PWNXfxBZRq0yW6+Y5XdI67kUZHJZeRjrXzX4P8AeKbP8AYd1TwzceEb2HxdHDPZxacYF8&#10;6TNxvXbzyvOcn0rqfif4P8R6r8J/hk2j+Hbo+IbW80+a9hWAF4Vij2v5uWBIXPTPOMUckR8se577&#10;ofjfQfE2pahp+l6pb317p7+XeQRNl4G/uuOx9q3K8B/Z08JeIfCvxI+LD6vZ38Om3+qRz6fdXaAL&#10;crsw8gOSTlu3YYxXv1ZySi7IzkuV2ErnvBgdYdXDqF/4mdztxnkb+vNdCawvCcbxpqvmTCUtqM7D&#10;D7toJGFPoR6VPQk3qKKKQBRRRQAUUUUAFFFFAHlX7TX/ACS63/7Gbw3/AOnuxoo/aa/5Jdb/APYz&#10;eG//AE92NFAB+zL/AMkuuP8AsZvEn/p7vq9Vryr9mX/kl1x/2M3iT/0931eq0AcdqSt/wtbRG/h/&#10;su69f+ekVdhjNclqk0q/E/QoxIwibTrotH/CSHiwfrzXXVUug30E4rhviAD/AMJZ4A2gn/iayZwe&#10;APs0td1XEePd3/CT+BNpUf8AE1fIPUj7NL0ojuC3O2paKKgQUUUUwCiiigAooooAKKKKACm7fmzn&#10;8KWk3UAKehqBh1B5qXJqNutWi4ke0Kc4qN4y2MHA7ipmG7FMYHcMVRohqrlacIVVcgdetKcL7n0p&#10;Q3y+lADdmPpmpFjHekxnFOH1oYmPCilVeTzQvFA+97VmZC7RRtFOpKQg2iloooAKKKKAEo+tLRQA&#10;UUUUAFFFFABRRRQAUUUUAc58RIxN4J1hCwQGA/MRkDkc1v2/+oj5z8o5/CsfxvGJvCWqoz+WDA3z&#10;Zxiti3/494/90fyqvsj6DmUtjDYwfzp1FFSISk2j0p1FACbRWBZ+C7Kx8WX3iKOe8+3XkKQTRtcM&#10;YNqfdxH0B9xzXQUUwEwKTaM06ikAxV29BT6KKACiiigDztfGGieE/HviddY1qzsDcC1eKKeUK2BG&#10;QTj61qyfFzwXFIY38TaarjqpuB6UmjadbT+OvFbywRyswtPvoD/yzPeukOkWLZzZW5z1/dL/AIVb&#10;5eozml+L/gpiQPE+mMfQTg1J/wALU8H7ST4i07AAY/vhwOxroF0XT1xtsbZSOhWFRj9KX+x7Dn/Q&#10;rfnr+6X/AAo90NDz7x34l+HXjbw3daLr3iHT30y4CtIEvPLcbWBDBlOVIIFaGk+P/BXh/SY9N0/X&#10;rEw2ceAGud5A65Zj1PPJ967L+ybHkfY7fnr+6Xn9KBpNkF2iztwvp5S4/lTvEdzj7f4veD7e0aW7&#10;8UaXw2GYTjGT2q3/AMLe8EiV4/8AhKNL8xBlgLlTxXTf2XZ4A+yQY9PKX/Cmro9hHt22Vuu3piFR&#10;j9KTcWGhzMnxg8ER43+KtKXPTNyvcZ9fSj/hb3gnzhF/wlGl+YeNv2hc10baDprOHOn2pcdG8lcj&#10;P4VJ/ZNj1+x2+f8Arkv+FL3A905v/hbPgxV3HxNpgXONxuFAqNvjJ4HjIDeK9JBIBH+lL0NdQ2lW&#10;TKAbO3IxjBiX/CkXR7Bc4sbYc5OIl/wo90PdPMdT+J3g+b4h6FfL4p0v7PBYXYc/aFI5aPHPbpXS&#10;J8afAbbdvi/RzuOB/paf40mqaLp3/CydBc2Vtv8AsN2B+7XJ+aL25rqm0XTmUKbC1Kg5AMK4/lVP&#10;l0G7aHPv8V/BqZ3eJ9L4UOcXSH5T361BH8Y/A0pAXxXpRJO0D7SvX0rp10XT4+EsbVBnPywqOfXp&#10;S/2TYtgmytyf+uS/4VPuh7pzUnxd8FQqC/ijS0HqbhfpSyfFrwZGiM3ifS9rjKkXCnPOO3vXTf2X&#10;ZYx9kgx0/wBUv+FNj0ewj+5ZW6dvliUf0p+6HunlPh3VvhN4Z8Wa14jsPEOmpquqymS6kkvy43YG&#10;7apOEztGcDnFdePjD4HZgv8AwlOlDd0zcrg/rXTto9hnP2K3z6+Uv+FJ/Y9ht2/Yrbb6eSuP5U3K&#10;L3HeL3OZX4w+B2XI8VaSR6i5XnnH86kPxa8Fhwh8T6WHK7tpuV6etdEuj2CgBbK2AHTES/4Uv9k2&#10;Wc/Y7fP/AFyX/Cp90XunNzfFzwVD5XmeKNLTzQSm65UbgDgkfjTH+MXghGKnxTpmc4/4+AfeulbR&#10;bBtxNjancMHMK8j06U6PSLGNVVLO3RV6BYVAH6U/dD3Tm4/i54MlVSnibTWVjgYnHNKvxc8GN5uP&#10;E2m/uvv/AL8fLXTf2da/8+0P/fsf4Uf2dajpbQj/ALZj/Cj3Q905qP4teDZmZV8S6cSq7z++HA9a&#10;i+F9/b6pp+tXlpOt1az6vdPFNGwZXXcBlSO3FdX9httuDbw4/wBwVh+Cbc20WtJtKJ/alwUUgAbS&#10;QeMdqWltCdOh0lFFFSIKKKKACiiigAooooA8q/aa/wCSXW//AGM3hv8A9PdjRR+01/yS63/7Gbw3&#10;/wCnuxooAP2Zf+SXXH/YzeJP/T3fV6rXlX7Mv/JLrj/sZvEn/p7vq9VoA5PUoQ3xN0STPK6ddDGf&#10;V4q6yvO/G2m6nqXxI8NDS9YGjyrY3m9/s6zl1zFwFY4HPetBvDfjHv40jWNV+9/ZUe4n1OWwPwFa&#10;WulqM7SuG8fMF8U+AsrljqrgN6f6NLUVjoPjO4XzYvHlpd2752OukxkY+qvg4rmvGejeMrfWvB8T&#10;+LLOaeXVGEczaUF2YgkJGA/OQCKcYq+41uexUtec67/wk/hfSp9R1Xx5pOn2sZBaa60xY4kyeAzG&#10;Tp2zWFZ+MdRv7y3sbf4oeG5764IWKGOxUs5P9weZlqnk8xWuex0Vw82ieO8KIvFWndfmZ9K/kPMp&#10;02i+ONyeV4o0/btw3maX39RiSjl8x2O2orh4fD/jmNo3fxhYygH5o/7IAUj6+ZkU9dB8aeZ83i+0&#10;2Y6LpK56/wC/Ry+YrHa0VxD6B42Z8jxhaImc4GkKT9Pv1E/hzx0zHHjW1ROuRo6Z+n3+lHL5hY7v&#10;NBbFcK3h/wAbtGi/8JjahwctIukpk+2N+KkHh/xd5e1vGEPmA53jS48kfTdRy+Y7Ha+YKYW9Oa4c&#10;+HfGXnM//CYxlTkBBpcYwMcc57UReG/Fy7Q/jUsAOf8AiWRAnj6+tPl8xpHb7qT2NcJ/wjnjDkHx&#10;uMcYb+y4t3vnmli8PeLY5oWk8Z+ZGjfMo0yIFx6E54/Cnyl2O23ZbGf1pGJ74zXFSeHvFbyDy/GA&#10;iQc/8g2Ik/r0qFvDfjRcKnjRJBuBLPpcWcemAavlGdx8o68e1OVg2SDkGuNj8O+KFkj3+MPMAJJJ&#10;02IE+g4NVz4a8Y3DF08ZfZ1b7sS6bE2z05J5qQO+UYUc5pcgda4K10vxReRu8PjOOVQ3lkrp0eEZ&#10;eCBzzzmpf+Eb8Ybf+R0XcW/6BUeMfn1p8vmK3md3vx70KSzZriH8N+MGhwvjNEkxgn+y4yM/nS2/&#10;hnxisxeXxqDH/DGmlxAdOcnPrU8q7isjuqWuJt/Dvi+O4V5fGSTRZ+aL+y41yP8AeBpW8O+L1m3L&#10;4yURly2xtKiOFx93O79anl8yLHa0VwsnhjxmxQJ44VQME50mLJ9vvdKf/wAI34xER/4rVfNPrpUW&#10;0frRyruKx29FcavhvxZ5O1vGQMvZ/wCy4sde4zUa+G/GPmRFvGqbAP3irpUXzc9jnilyruFjtqK5&#10;m8t9R0vwzdG88SmKaPdK2qNaxgRoOeU+6cDvVRtF8Rm3W4/4TLbAB5m7+zogCuM5JPTjmi3mI7Gi&#10;vNNH1qTxJotzqOl/Ei1urO0ZluLxLODy48YPzZxjjvUek+JJfFF0sOlfESzmeQ/u1TT03SADnZuP&#10;zepIyKfKOx6fRXHt4b8WNJGw8Y7VAIZP7MiIbng5zxxU7aD4mLN/xVIUYwoGnRnHv1pWXcDqaK5B&#10;fDfitd3/ABWIbnjdpkX9DT28P+Kd2V8WJjIJVtNjxjuBzRZdwsdZRXKTeH/FMkCpH4rSJwcmT+zo&#10;2Le2M4FIvh/xSEbPixWc9P8AiXR4H60cq7gaXjKRYfCuqO67lWBiR61rW53W8Rxj5Rx+FedeNPD/&#10;AImj8Jas83ivzU8hy0Y06MAjHTOc1sW/hzxSLOEDxcA+0cnTYiOnTrVWVtwOxorjP+EZ8XM4/wCK&#10;zVUAxgaXESffrxSjw34vVyR4xjZT2bS4+Pyap5V3A7KiuI1W31zQdJlvdS8bW9laW6F57yfT4lRB&#10;6klsAVNZ6P4ouLXzl8XwzpNGDFJHpke3B5Dj5ucj8KfL5gdjRXJf8I94r3E/8JcgXsBpcf8A8VVG&#10;z0nxNeyzCHx7b3HlPtdYdNhYqcfdOG4NLl8wsd3RXnljcatrV3PZaZ8QdPvLuz4uYobKKR0JJxuA&#10;f5ehH4UjTao2r/2R/wALFsF1XAxZrZQef0yfk3Zxjnp0p8vmFj0SivP9JbUtXvLu1s/iFb311anb&#10;cQQWcDNE3+0Aciql5qF7purDTr34mWVvf/fNq1nbq4UjjIJyB7mjl8wsel0Vx8ei+I7zE0HjINCy&#10;jbs06FgfcHPNMk8L+LirBfGxDE5z/ZUPA9BSsu4i9ocZXxl4mYuh3C1wqnkfuz1rpa8k0nw34rk8&#10;a+IYI/GhhkjjtTJMNKhLS5RsE54GMdq6qPwt4qX73jaRj3/4lkAptLuM7GiuJTwr4w6P44bgcMul&#10;w8nvkflTj4T8W9vHMmcd9LgxRyruI7SiuNXwr4q+fd43lJK4GNMgAVs9f/rVRTS9eutQlsYPiGpv&#10;oF3S26WNuzqD0LJ1UelHKu4HoFFecatpfiTS2tUufiN9lM0ojiWTTLcNKx/hHr+Aqsy6q/iL+wl+&#10;KkA1jy/MOnfYbUz7e7beuPwo5fMqx6hRXCyeEfGTLGE8fOhUcn+yYDv+v/1qltPCniyGQtN45kuB&#10;j7h0uFQD+FLlXcLeZ2tFcZF4W8WQxqP+E1aZxkkyaZDg56cAjpTG8I+LS25fHUynOcHS4CuPTH/1&#10;6LLuSWtWhDfEjw9KSdyWV4AAvHJi711deU6x4b8Wnx1ocUfjRYybS6IkOmRl+seeM4xW9H4S8ZRy&#10;ZPj5pEJztbSIPyBBqmlpqVbbU7miuG/4Q/xjuJ/4T6XbnIA0mDp6H1pV8H+MEbI8eysO4fSoD/LF&#10;TZdwsu53FFcU3hPxcwYf8Jy4z0I0qAYpZPCfi1odq+OZEcHIf+y4Dx6EUWXcR2lFcOvg/wAX8/8A&#10;FfTHr/zCrf8ACi38IeMIWy/j2SYej6TAP5UWXcDtwoXoMUtcd/wi/izzN3/Catt/u/2XDjFQQ+D/&#10;ABhGz7vH0siscru0q3BX2yKLLuB3FFcTD4R8XIjCXx3LKxGAw0q3XHPXFSf8In4o2xg+OLjK/eI0&#10;63G7/wAdosu4HZUVxreEfFDT7z44uRHuDeWunW44HbOO9Obwn4m2gL42uQc5JOn25/D7tFl3EdhX&#10;N+Cif+J6CrKf7VuPvHOfu8j2rOXwf4qXd/xXd0xb10224+ny1b+Hsd7b6dqNvf6i2q3MGoTRm6dE&#10;RmGQRlVAAwDijpuM6qiiipEFFFFABRRRQAUUUUAeVftNf8kut/8AsZvDf/p7saKP2mv+SXW//Yze&#10;G/8A092NFAB+zL/yS64/7GbxJ/6e76vVa8q/Zl/5Jdcf9jN4k/8AT3fV6rQByGqRO3xR0GTI8tdN&#10;uxj3Lw81i/tFaQ2rfBvxS0Ms0F5a2E1xbSwzNGVkVCVJwRkex4NbGrsP+Fp+HB3/ALOvT/49DWh4&#10;88Ijx14ZvNEk1C5062vEMM8loF3tGwwygsDjIPXrWl7NMuLs0zj/ANmAyt8APAzzyedNJpqO8hXb&#10;uJJJOO3Wtvx9EZPE3gVtwAXVmJB7/wCjS9KvfDfwHb/DXwlY+HLK9ur3T7FPKtmvGVpEjHRNwAyB&#10;6nmqXj9pF8Q+B/LVTnVyGLDov2ebp+lL7Wgupx37YUkcP7Nfj15Jlgxp7FWYZ+YMCAB3PFeR3upa&#10;ZN8av2bJI5rZl/sSeQzeYqnJt0Ayo9Tu69819T+KtQ0PTNJa48RS2cGmK43SX+3yVPYsW4H1NYel&#10;SeAdU1O1OmjQrnUFh8+3+zrEZRED95Mc7eeo9a0hK0di4ysjxrXvitrF58RvC1x4e8TyX3hrVvEv&#10;9lyxQiMwCBbcSEhiuc78qfriuX+HP7QHifxH8T0sbnWxLo+oaPql0sipGIfOt5WRXhydyAAYKv1w&#10;T0NfQUHjH4bLeWmnxaloKXcc3l21srRiQSscYReu4kHpzxU+tah8P/DOoJBqUmh6dfLEzCORY0dY&#10;3OGOMcBu571fMtuUNLbHy7D8efifZz+CND1bUBa3C+LI9J1PUhAhGp20y+ZC0ZHC4TGceoo8TfHf&#10;x7pnjDV7NdXuBp0fxCt9CjmiaMLHaOP9SF25yc5357V9d3E/hqPRYdWmOmnS7cCWO8YIYk7BlboO&#10;wyKwNJ8ZfDnXbiWPTdS0G+uFDXjpA8UjYU/NLx1x/eoUl2HzL+U+e/C/7QXiXVf2iNK0CPxJFqOj&#10;3Gu6hpc8K26xQiOJAURVPzh1OQXP3uwr0j9pTxB4o8Dnw5q+geILq1TUNZs9LlsFjRohDIzCRxlS&#10;Q2CDnPGK9EsfEXgO802fxLaXehT2NvOTLqkPlMkcw4JaQdG5A9ea0/EviTw/o2lxX+u3lnZ6exUp&#10;c3xCxAnodzcCp5veTsF1fRHzR4h+Kvj/AEr47S+CbfX7WztdLksmhbVV2tqtvIczEBU+eQkhQVI2&#10;7SSK43xP8cvij4b8O+NLWXUNqwzx6lp+t/Kxt7M3LQtbA4w75XHPQZr6y1rxd4JsrjTdS1LUdLjm&#10;kTfZXVwV3hDxuViMqp9eBTtc8QeD9A0+2/tO50u0s7w7oI5ApWf+Lcij73rkVomuweiPmr4ofFLx&#10;VZeIfGSad4uvtNXTLLR5bSNTG0atccSkgjJP16ZzWh/wtHxlqn7Q1x4bi19dLtdPntVj0+7k2jUL&#10;N4fneIBPmcsQ27PGMV9LaTN4f8TWq6jpY07U7aT5ftECpIGK8YLAdR6dqydP8deCde1u+stO1zR7&#10;zWdPRvtCQSI80Cr97PcBe/pRzLsGmzR84eBfi54wlh8K3j+JLvV5bzVtW0++hlhXbBbQLIVlZFXO&#10;VKryeucd6T4AfGDxL8UPF91od74mvF0+50VdTS4DIbjzVnKu6HGI1IGDH1XNer/BFfhv4atr7QvD&#10;Hi3T/EN0Jp76ZmnjkmjWVizgsBwuc9a9DstS8Kw6e+qWk2lx2UBa3a7tgm1Tn5k3AepHA9aG/Ipy&#10;XY+e9OufHfir4G33i/w/481LUNb02WeQQqiiK7jhckx7SuVZkBGe55pvi3x94zvNA+G+v2ep6poF&#10;l4r8QRm5t9yF7SweLCocgheRu56bq911Tw5pPxF8O2Q0nV5rDTDP9oabRXWIXCgFTG/H3SDyODxU&#10;Xjj4Q6d4zXwqr3U+nw+HrtLy1itgu1yq7QjgjBXHUUcy6j66I+Z9Y+OPi3T/AAPawS+JLlr8X2rx&#10;W8/kiOS9itz+6fzQCuF9gd/SvefDvxI1K4/Z10rxXcMt1rF1pUbjy1x5l042qMD/AGiPyNenDRLL&#10;yYozaQGNBhE8pdq+wGOKmj0+COJIUgjWFSCsaoAq46YGMVN0GnRHgHjnW9S+GS+DrbT/ABAfM/tG&#10;zsNStFdZHVXI37YCMvuYkl88A1yfg/49azqnxUi0j/hIDfWmpXWqWwV4hGsfkA+WEBGVK+/3utfV&#10;Muj2c90LmS1ge4XhZmiUuB7N1po0LTzIJPsVv5isX3+Sudx4LZx1PrT5kJWtqj5A+DPxk8U+OLzw&#10;xo3iLxFqWjXciXF5aX2EeLWvLd0kt3+UbCoAKjqetU/Afxk8fXln4aml8WSaxPqVtrMd7YoiZs0t&#10;wzQzlgPlbIAyeDnGK+yLjw9ZzW3kx2tvFgN5bLCuYyRjcvHB+lc78KvhLpvwq8LJodlK1/Gskj/a&#10;bqNPNYOxYqxA5AJNLmQXW9jwD4IfE3x18R/FPhCw1LW7mzsdQ8MyXEzK8fmzTrJtMwG35e4HsMkV&#10;6T+zZrWueLYfEd9rXiO81SXTdXutNW2lKGPy0YeW3Cg7sZ5717LBpNpbyLJFawRyKMKyRqCB6A44&#10;qe3sYLUMIYY4t53N5ahcn1OOtZORDkrWseEzXWuw/tBWvgp/GeqrZS6VLq+1RECZPP4jB28Iqcbe&#10;45ry3wX8cPHOueMPB1rcaxIml3Pi290m7mdk33MUe7YgQLwowMvnknivsk6fbtceeYY/Pxt83YN+&#10;PTPXFRLodgrKwsrcMp3KREvB9RxwaOddg5l2PmDw3408bXnwr+IXi618RanrWueHdQ1C2tdPaJBA&#10;6RnCZQLltoOQe+2pPAvxe1G+8K3FrqfjmK8vdcmtW0SW0BNzGzFPPhZ9gTcPmITGQDX1DDY29uHE&#10;UMcQkOXCKAGPqfWo49HsY1iCWduohYvGFiUBGPUjjg+9PnXYXMn0PJ/gX4yv/EWn6pBqt3c607a3&#10;fWSPcBCIYITtQtgDIbHX1NejG80/xlp+uaVDLIBC0mn3QUFGjYoM4P0YEGtmG1ht+IokjHoigfyp&#10;YreKBpDHGsZkbe5UY3N6n1PFQ2m7olvW6Pmr42/DPUPDPwxbztSvtbgn1GxXVpLS2WEf2fC33WjQ&#10;fMP7xHJ+nFe2w6p4U1u80WO1msr24hPm2AtiHMXyEZG37o2kjnHWuqaNZFIYBgeCD0NVbDR7DSt/&#10;2Kyt7Tect5ESpuPqcDmjmb3G5XVmW6WkpaggSilooAKSlooA5n4lCRvAHiARMVk+xSbWAzg7a37H&#10;IsrfJyfLXJ/AVkeOo1k8G60rEqptJASP92tiz/49Yf8Armv8qfQfQkbpx1r5w174xfELT7XxJqdq&#10;+hyWOieJk0QwTQSK08btGobduO0gyjp1wa+kDXndz8DtBu9J1jTprjUJLfVdVXWLg/aMN9oVlYFT&#10;jhcqvHtVRaW5UWlucx4q8ZeJ7Hwh8RbLUU0nU9Q0KyjukkezP2adXQuY2iZjnG3rnv0qj4k+Ivjt&#10;tQ1ew8OLpFpBp/hq31pJLqBnbeVYmIKGAwduAeMe9eg6z8I9K16TxQ11d6gR4jto7S+VJ9o8tAQo&#10;TA+U4JGR1zQfhJpZur65+3al515pK6NKROAPs6ggYGOG5Pze9aKURxa6m74L18+KfCGi6yV2HULO&#10;G6KjoC6BiPzNcB8JdLtI/F3xXtUiWKGTW1DRxjYPmtoycY7nJrrvD/w5svDd1ostrfakyaVp39mQ&#10;wS3JaJ4wQQzr0ZxgDd1xT9F+H1poN/4jvLe8vTNr03n3JaUfI+wIDHx8uFA/Ks9NbCutbHmq2sXh&#10;X9onw9bSeGodH0250u5sdKvrGVdty6hZHWdAAQQq/LnPfnmqtj4P1vwV8U7Y6x/ZevweJXuoINeh&#10;09bfUdPkMbOFZxnehUYB4I2ivTtC+G9tpVxBc3uqalrt3bxvFb3GpTB3gVhhihAGGI4LdcU7w38N&#10;7Pw/eW11JqOp6vPao0Vs+p3Rm8lW649SRxuOTiq5kg5ux4/qHgvxX8OfDN9rr2+mxHwxod3BZzaS&#10;rtcX7OB+9mXAwVA37cnLZOa0v2TdF0bXvgLpGoyxJqtzrKzSX13eRh5bljIyneTk9B0zxXvMsKTR&#10;tG6h0YFWVhkEHqDXAeH/AIJaH4Rmuo9Cu9T0fSblnaTR7W6K2gZs7ii9UJJJ+Uinz8y1K5k1Z7nW&#10;eFvD9r4V8P2OkWJY2dnGIYt5yQo6DNa1V7Cxg0yygtLZPLghQIiZJwAMDk9asViZHJ6CrD4heK8g&#10;7TFZFTj/AGHzXWVyuiSZ+IHidN+dsFmduemVkrqqbGwooopCENeVaLara/tLeJWSBIluPDlpI0iK&#10;AZGE8oyx7nGBXq1c5F4HsYfG0/ilLi7Goz2qWckfnfuTGpLKNmOoLE596ZSdj5/8J+PPEnhXTbn4&#10;havZ22s2OseJH0+4YzMbi0tvPNvCIVxtUK33l6nJNdt8UtJtvD3jHwRf/wDCL2/9h2+srNPrFpKF&#10;u4bmXKJlcZMbO43fNzxxXcN8JNBOpRXAW4FtHfHU100TEWv2o8+aY+5z82M4zzjNJb/CuxXXF1C9&#10;1bWNWijuTdwafqF55ttBNkkMq4H3c8Akgdq1ck9S3JXudrS0lLWJkFFFFAHK6szr8RPD4DYjayvM&#10;r6nMWD/OuprldYfHxD8OLxlrO8/nFXVU30G+gtFFFIQUUUUAFFFFABSUtFACUUtFABRRRQAlcj8P&#10;WYzeKQVVQNbuMbe/yx8n3rrqw/DENrFNrRtp2mLahI0wZNvlybUyvvwAc+9MDdooopAFFFFABRRR&#10;QAUUUUAeVftNf8kut/8AsZvDf/p7saKP2mv+SXW//YzeG/8A092NFAB+zL/yS64/7GbxJ/6e76vV&#10;a8q/Zl/5Jdcf9jN4k/8AT3fV6rQBx+rKD8U/Dpx8w0685x23Q12FcjqgH/Cz9AOORp15zj/bhrrq&#10;qXQBK4b4jKX8SeARjIGslvytpq7muO8dRmTxB4LIYAJqrE57/wCjy0R3Gtzg/wBtC4W1/Zg+IDF9&#10;rNpxVFHVyWX5R6k1558IfixBp/j3w54e1LTdCudNsvCkeo/8JNp5Ktpy+UgeO4b7o3bcDBzx0r6p&#10;urG3v4vKuYI7iLOdkqBh+RrE1j4f6BrWlS6bcaXa/YZpo5preOFVWYowZQ4A+YZA4NXGaUeVlqS5&#10;eVo+VPEl1o9/8aPgTcpcWLXNzqV9duIJY3KtIzvHuK+oI46811P7NOpabpVx8RYPHRhtfGMetzyX&#10;0+sMA89qSfJaPf1iC8ALwK991z4Z+GfEGmSWNzotksT4IeGBI3jYcqyMBlWHYita88N6ZqUkEt5p&#10;9rdzQ/6uSeFXZfoSKr2l1YfPpY8+8bWuh6T+z/4gg0kpY6J/Y1yLXflFUMjFQA3PJPArxn9l3WtH&#10;0/4X+BhrVxpMt+dMVNJFmqJPbRmF/P8AOGSeMcseDkcV9Y3Vhb3kBguII54G6xyoGU/geKqxeHdL&#10;hwY9OtIyFKgrAgwp6jp0NJVLKwlLSx8Uah8O9S+FWn2HizwXbrqHgPxdBDbeItFtpNy211JIgW7T&#10;rj5s7vTPpXtX7bDRr+zR4vgJQPJHCqRv/GfNQ4X3x/Wvd49Pt4YTDHDHHD/zzVAF/LpSXGn295H5&#10;c8Mc6ZztlQMPyNDqXaY/aXafY+OfiFp+pWGsyeK/BfizS9K1rT9AsbbVND19leyv7YQ71ERPQ4LL&#10;kDr6VteCby30v9obT9Y8WaY3h+0v/CcMWhfb5M29uQVaaAE5VZABnqCVr6fm8M6VMU36bZybMbd9&#10;uhxjpjin32i2WqW3kXlnBdQf88pow6/kav2iaHzXVjwn9mvTXXX/AIn6naRzReE7/WXbTd7YhkAz&#10;5rxLxhCT97v+Fcx4X1T4Y+Ovj5bxaCIRLp2n3OjQWdnZvEbpXGZ5XfaAY1AwDnJJJr6iW1S3txFB&#10;CiKowsartUD0wKjg0y0t3Dx20MUmNu5IwDj0zijn1bHdXbPJ/CPgHwpY+LPFWr2GiWGl6baWo0Z/&#10;JgWKObb88zNgc4JVc+xrxP4N+FY/Fv7O+nwRaxHoE+i+LpdQxcNmOQR3JZYnUc4dD8vuAa+y/s8J&#10;V18tdrZLLtGDnrVePSrKFQEtYVUHcAEHXsaFMFKx5H+zhoeq2ui+JtY1Wyk0wa9q8t/a2MhbdFDg&#10;KDhuQGwWAwODXsG07e7VIFG7OKVqlvW429RFXoBSZxT1GKNoqRXGIwY8VJTdvUHpSgYwBQIULz0p&#10;WXbSr1xTjjPNIkFxinjNNXDdOlOqCGLRRRSEFFFFABRRRQAUUUUAFFFFABRRRQAUlLSUAc/8QIvt&#10;HgnXI9nmbrSQbd23Py+vatu1GLaEH+4vfPasfxzOtr4P1qZywWO0kclevCk1s2reZawt/eRT+lPo&#10;PoS0UUUhBRRRQAUUUUAFFFFABSUtFABRRRQBy2iq/wDwn/iclcJ5FntbA54kzXUVzGjSbvH/AIlX&#10;P3bez4/CWuopsbCiiikIKKKKACkpaKACiiigAooooA5TWI93xG8NvvA22d4Nvc5MVdXXKaurH4je&#10;HWxlRZ3nPHXMVdXTfQYUUUUhBRRRQAUUUUAFFFFABRRRQAUUUUAJXJ+Abj7RceKMADZrU6cDGcJH&#10;XW1yvgWNY5vE21Nm7WZic9zsj5p9AOqooopAFFFFABRRRQAUUUUAeVftNf8AJLrf/sZvDf8A6e7G&#10;ij9pr/kl1v8A9jN4b/8AT3Y0UAH7Mv8AyS64/wCxm8Sf+nu+r1WvKv2Zf+SXXH/YzeJP/T3fV6rQ&#10;ByWreX/wszw8Wz5v2C828cY3RZ5/Kutrz/xdr1hoPxN8MSalfQWED2N6FkuJAilsxHGT7VtN8TPC&#10;Sct4l0oDcV/4/I+oGSOvXFW02lYZ01cX4+R31/wTsbAXV8sOeR9nlrR/4WN4UKRN/wAJLpO2U4jP&#10;22PDfT5q43x18RPDUniDwX5PibSMLqpMv+mx/d8iUf3uOcU4p3GlqeqUtc+3xC8LKMnxJpOP+v2L&#10;/wCKob4heF1BJ8R6UAOTm9j/APiqiz7EnQUVgL8QPDDEhfEWlkqcHF5H+XWlXx94Zbp4g0s8E/8A&#10;H5H0HXvRZgb1FYA+IHhhlRh4i0rawyp+2x8/T5qdN468OW87Qy69pscy43I10gIyMjPPpRZgbtFc&#10;7H8RPCs8myPxJpTuBkqt5GT+WaY/xM8Ix793ibSRs+9/psfH60WY7M6SjFYE3j/w1GoLeINMXdjG&#10;btOc/jVST4l+FIX2v4m0lTnH/H5H1/OnysLNnU4pu0ZziuW/4Wh4SVgv/CS6WWYEgfak5A/GkT4r&#10;eDZGRV8UaSWf7o+1pz+tPlZVmdVwvbmm/e9q5Zvil4Q2iQ+J9KCE4Dfa0/xpV+JnhKRlVPEuluzt&#10;sULdoSW9Bz1p2Y7HSMDtwODQgKqAx3H1rlv+FqeDdxB8UaUCM5H2tOMde9Nb4r+DFRX/AOEp0kKx&#10;AB+2Jznp3qrMo60AHviiuXX4o+EJMlfE+kkDj/j8T/Glb4oeERD5n/CSaX5e4pv+1JjcOSOvaizF&#10;ZnUcUvHeuU/4Wl4QDbT4l0pTwebtB15Helj+KHhGRPMTxNpLp03LdoR/OlysdmdZgelIG+YjGa5j&#10;/hZXhRmAHiPTCzcgfak9M+vpTV+JfhJmyviXSj9LtP8AGlysXKzq1+8afXKQ/EzwlJlk8S6W4zj5&#10;btDz+dTL8R/CxdIx4g03e/Kr9pXJ/Wp5WQ0zpaK5uP4keFpo3dPEOmskYBdhdJhc8DPNI3xM8Jrn&#10;PiPTAQ20j7UmQfTrRyvsKzOlornP+FjeFvLWQ+INNCNnDG5QZx+NRL8UPCLSMg8S6XvUEsPtScAf&#10;jSswszqKK5lviZ4SWISHxJpgjPAY3SY/nV628YaJeafLf2+q2s9lE/lyXEcoZFbjgkfUUWYWZsUV&#10;l6l4n0jR1Rr7UrazVyVUzShdxHUDNZx+JXhReD4h00Hjrcr3/GizDU6WiuaX4l+E5OF8R6YTjOPt&#10;SZ/nU9v488OXefJ1ywlwu87bhThR3PNFmFmb1Fc4vxG8KvIqL4i0xnbooukJ/nRN8SPCtvvEviPT&#10;Iyn3g10gI/WnyvsFmdHSVz3/AAsXwtsV/wDhItLCsMg/a05H50jfEbwsvl58RaYPM5T/AEpOf1o5&#10;X2CzH/EAJ/whOu+YMobOTP02mtqzGLOAdfkX+VcT4z+IXheXwzrEA13TZpfs0g8lbqMluOnXvWpZ&#10;/ETwuLRB/wAJBpqmNFDL9qT5eOnWnyu2wdDqKK5yP4jeFZSoTxFpjlugW6Qn+dMX4meEmzjxJpZw&#10;xT/j6T7w6jrS5X2EdNRXNt8SPCinB8R6YDjdzdIOPzpy/ETws1u0w8Q6YYlGWYXSEDH40uV9gOio&#10;rmf+Fm+EvLEn/CS6XsOcN9rTt170xfil4PbJHibS8D/p7T/GnyvsB1NFczH8TPCckioniPTGdhkK&#10;LpM9M+tEnxN8JQxh38R6aqkbgTcpyPXrRyvsB01FcsvxS8ISIzr4k0wqoyT9pXj9aP8AhaXhArGw&#10;8SaaRIMr/pK8/rRyvsB1NFcgvxe8EtkjxTpXALH/AEpOg6nrT4/iz4Mk+74o0tu/F0n+NHLLsOzH&#10;6L/yULxLx1trPn/v7XU15zo/j7w8fG2vzf25ppt2t7UK6zrkkeZnPPuK34/id4TmlESeItOaQnAU&#10;XC5z+dNxfYDp6K5k/EzwmoBPiLTQMgc3Kjr0796F+JnhNvN2+ItNbyl3vi4X5V9Tz0qeV9gszpqK&#10;5hPid4TkQMniLTmXaXyLhfujqetR/wDC1vB3l+Z/wkumhMZz9oWjlfYLM6uiuY/4Wd4S8mKU+I9N&#10;EUpYI/2ldrFeoBz2pIfij4RnkVE8R6azt0X7QuT+tPlfYLM6iiuUm+K3g23jEknibTI0K7gzXKgE&#10;Zxnr609vil4PWVI28T6UsjoJFVrtASp6MOelHLLsFmdRRXLWvxU8H3yu0HibS5VT7xW6Tj9aVvih&#10;4QSHzT4m0sR8Dd9rTHPTvRyvsFmRasW/4WV4dHVTY3meP9qHvXW15xrPjrw2vjTw7qB8RaYlp9lu&#10;13tdKA2fL6c47Gt5vin4OVVLeKNJUNnBa8jGccHvTaemg7M6miuV/wCFq+DTGHHijSSmdu77WmM+&#10;nWnH4o+EB5f/ABU2lnzGCpi7Qliew5pcr7CszqKK5dvih4QSQo3iXSw/937Umf501fip4OkUsvib&#10;S2UDJIukOP1o5X2CzOqorlrb4p+ELyRI4PEumSu5woW5U5/WnXHxP8I2savN4k0uNGJAZrpADg4P&#10;f1o5X2CzOnorkk+LXguRiqeKdJZh1xdp9PWn/wDC1fB24L/wk+lbiM4+1p/jRyy7BZ9jqqK41fjJ&#10;4HeTy18V6UX4O0XS9/xq1cfFDwlawxyzeItOjikzsczrhsdcUcr7D5X2OoorjovjD4JmDmPxRpjh&#10;BubbcKcDOOakT4teDZASviXTmCrvOJx09aOWXYOV9jra5jwTBJDP4j3psD6vM6+6lI+f51C3xY8G&#10;q6IfEmnBnztzMBnAyai+GmqW2uW+v39jcxXllPqsrQzwnKuuyMcHvyDTs0ndCszsqKKKgQUUUUAF&#10;FFFABRRRQB5V+01/yS63/wCxm8N/+nuxoo/aa/5Jdb/9jN4b/wDT3Y0UAH7Mv/JLrj/sZvEn/p7v&#10;q9Vryr9mX/kl1x/2M3iT/wBPd9XqtAHE+ILGG8+J3hszxRzRrY3g2yKGHJi9aofEy8Pg/SUufD/g&#10;RfFmtTbkitII44lVQMszyMMKOgx1JOBWprWP+FneGuxFleH2P+r4rO+NXxUh+FPhMX32S6vtQun+&#10;z2kFrbPN+8P8bBQcKo5PrjFaq90Wt0jE+B/jDw18bPB82s/8IhDol/a3cljfadeWsZeCdMbhnHI5&#10;FaPjfwRoK+IfBrLoNgQdVYuVtE6mGTk8dyBWP+y/4g0XXfAt0NB03UrS0hu3M93q1sbee9uX+eaU&#10;oexY8fl2rsPHv/IweCsjj+1j82cY/cSfnT+3Yb0loUviNHonw78C614ht/CenaimnQPdzWkdvFG0&#10;iqMtglcZwO9eV+I/jJoWg+CfDnjLUfhrYyaHrE8cNm0LQPMJJQdmV2AAHbyc8elejftKatBpHwJ8&#10;bSTx+cZNLnhjh2kmV2QgKABkk18rePL7TNX/AGOPhLp0V4Uu4tQs3MFvvaWNo2bfuGMjaSN2elVT&#10;V1qXCKklc+zIdC8OrptpJqujaNYSzAO0LxxFQ5HIDEDJ96mPh3wjvDf2fowaTOP3MXzY69ucV438&#10;TvGXh34iRavpFrE2o3Ph3Sri6uJprYmL97aHypImPDfNgcdDXhOpaLY2X7EfgnWJbeeXXzNb2ryR&#10;iTz8G4ZpEx973PTgU/Z92JRbVz7ffwv4XhiV30rSUiY/KzW8e0k9MEjvUS6D4RSN1Wx0cIPmfEUW&#10;Bg9Tx615T4J8aw/FzWNb8O6zoNteaX4ZWG7sdYsjJ9imk2EbBuxl0yc9RXinwx8P2Mf7HfjrVrnT&#10;5BrVmNWjTzFcSbXbKpjGSD8u306ip5O7BRfc+xv7D8L3MiS/YdJlkb7jiGIlvocc0Q6P4X+2y20N&#10;lpP2tBukhjii8xfcgDNfG3w3+0t8RPgMUtFs4G8OXbW0cMUo8pyh2LMWBAffnn3rS0H+2LvRvh8u&#10;li4h+I8PiuWXWmmtily0O5xK05A4iKbcZ4Py4qvZ9Li5Xtc+s30fw0tw1u9rpYlRdzQtFHuVfUjH&#10;Aql9j8IRyKscGjFpDtXCQ/MfQDvXzP8ADrR/Dvi7xdf6J4zsPEEPjOx8RXN3G5ikRr6CUYBd1G0w&#10;BccE4wBW/wCA/Bekah+1D8Q7S7sI30u2sLNLG3+z7I4GjKsTG2MZBwcjmq5bbsq3me/3Fr4e0p18&#10;+10u03ZIMkcabsDnGfamx/8ACK3VuZ400iSJOTIoiKr757V5L+0xaw3eufCxXtpLxF8TRNKqJuAi&#10;2MGLf7OSM5rzK30fT7jSf2g7K20ia3d9QV4tsZUTIowGiBG3GfSny6C1te59Vw23h2SGZ4YdLdIR&#10;mYqkRCjGctjp+NNWPwuwjHlaSS7YQYi+Y+g9Tz29a+WPDcFrH4p8Lw+HIZk0mDwXPH4jWOJlhDeV&#10;hBKMfNLu6d+tef8Awu0i9bR/2f5dZhvlhtNYuU8nyHyhDEiSY7SwGSoAOBxRy+ZVm+p9j/ESaDwv&#10;pcMuleB18UanNJ5UFlbQRoBwSWd2GFX+ZNeZ+Hf2jvBepeAbnX7/AMLjSNSs9Xj0GfSpbeMul65A&#10;CBsfd5yT2ANemfFz4oWvwt8KS6pNb3V7dOTFaWtpbPM8knbIUHCjqSe1fLOsR23jr4Nw3XhbTdYk&#10;l0LxPaa3rFzdWZgnupnctNIsZ5KoCOnYe1OK0GtVqe4T/GTw9az6ppl14dsbfX9N1i30iWBolNvv&#10;nGY5RJt+5jI5GcjFNm+PHh2Pwl4YvLbwqtzrviaea307R1jjUvJG7K7s5GBH8ud2Ohqh8IvCUHin&#10;4ofFLxDdQLqXh/VLmCC1aePMUvlqCWRWHQE/e9QcVQ+NXhu48BfF34eeP7ayvrnw3pZNheW9jD5k&#10;VjCysPO2KMgZbkgdqNBqzsmenWN1ew61YafrvgiwjjvlIN9Y7JoY2C5KSAqGGcYB6GuouNN8OaPb&#10;77my0yxtwcBpYo40BPbJAFZkPxO0K+k8vTZJtVItGvC1nbu6LGATy2MBjjhetfNXxS+NPhrxprng&#10;DxOb9bPR2/tG0m0fXs20XmKmzzGYgqHUsAAeeTUpNijroz6R8Y61oPh3w3Pqdvp+n6i7SxWsUMYj&#10;xLK7BVTcBxya2zb6H58du9tpyXTLv8hkj38dSB1wPWvA/g34VtrfRfh14WttSt9eg0sS65fXlsMx&#10;M/KwJnuQX4zzhc1zHw1j0u/8a6nonj601r/hPdO8Tz6naXNrBOElhf8A1eZANvlBMZXOOKfKOx9S&#10;2y+HZpF8lNMkkwSPKEZOB1/AVg+Ndc0vQfCd9rWj6Lp+vtbhiywsgUADLAsAeeMYHrXxr4R0GKHS&#10;9P1F9OmS7k+ITpc7opVY2jZyOBny/wBDXufwH8CadqHiD4paTNbzWmnQ+JTc2kEIkt1QeXt3RkYB&#10;U8jjg80nFR1bJatrc9r8C3eh+PPB2j67a6bZrb6hbpcKgjRwhI5XIHODkfhW0vhTRlbcNJsQ3977&#10;Omf5VPoei2Xh7S7bTdOto7OxtkEcMEQwqKOwq8M965m9dDFvXQoNoOmyfe0+1bnPMKn+lRTeF9Iu&#10;BiXSrJxkEhrdDyOnatWkpXYrsptomnPGUawtWTuphXH8qmhsre3h8qKCOKL+4iAL+QqeikIguLG2&#10;utvnW8U207l8xA2D6jNVpNA02T72nWjd+YF/wrQooAoDQdMWQSDTrTf/AHvIXP54pw0XTxv/ANBt&#10;hv8AvfuV5+vFXaKY7lCPQdNjbcunWin1WBQf5Uknh/TJHDtptmzDkFoEJ/lWhRRdgUf7C03gnTrX&#10;P/XBf8KT+wtNJJOnWh9f3C/4VfoouxHL+MtBsv8AhEdYWCxtUkNq4UiFeDtOO1amn6Hp0djABYWo&#10;PlrnEK88fSq/jeFp/B+sxqNzNaSAD1+U1qaeu2xtx6RqP0FPWwzgdc1yCTxg3hPw9omnXOrRWovL&#10;ue7jC29rGxIQNtG5mYg4A7DJpnhXxVpeoeINZ8P67o2n6Tr2jRxzzbVRoJYXBKzRuQCF4IIPIIrG&#10;NndfD346a/4h1BJpPDviKwt4kvI0aRbWeDcCkgAJVWVshumQRXKeLtCu/FWtfErxpDp1zDpreGH0&#10;XT2aFvMvmIZmdYsbioJCgkc81qknoaWR7RDq3hLU2jt4brR7t3UukSvE5KjkkD0HrUthdeGdQvpL&#10;azfSbm9VPMeG3MTyBT0Ygc4PrXjA09bPX/Cyx6RsZfA1zHNcfZmQRybIyEY4wGOG4PPBrldA8Mrr&#10;nhH4f3Pga2W28Upo9wl/qSQsnyPakBZJCBuJk2beTjGaOVByn0jYzeGNWuLi2tf7Lu7iHiaGERuy&#10;dvmA6VHZzeE7y6Fnato81zgr5EPlM+O42jn614l8I/7B0650rWtT07xFp+v+HtJa01K61a3NvBbr&#10;gF1LBQs2WHy43dc5rLvL611Hxf4VfSRNZz3ulaxGlzNaSQeXdXOGijLFQAxPTJo5Bcp9BWcfhXUL&#10;q7tLWPSZ57fi4hhSNmT/AHgOR0p9rdeGLy6jtLeXSprkp5iQRmMvtH8QUc4HrXjPwy1DSLOSy1y8&#10;0vxVDruh6U1pqENxav5cQUKHUYX96Sw3LjPc1ny2kFv4t8J399pV9DZTeG9WEzw2T+eqyyAomVHy&#10;yMucKeaXL5i5T3mw1Hw3q91JbWVxpl7cKp3xQNG7AA4OQO2f1p+pXXh/w+qPfyafpomOFM5SPcR9&#10;eteN/s+6DfeHfFDWuqaa9jdDQLSOPEBASJZJNkckmNrShSu/Hc1e+JF0ug/FeW58QeHtR1zwxq+i&#10;DTY3srZroJN5jF4yi8pvVh83t1GKXLra4+XWx6pqV54c0uS3W+l021e5+WLzzGvmewz1q+uj2AXC&#10;2VsF9PKX/CvnLxR4fW58Vato3ijT/EcPh/WdNtoNLsdJiMkSxpHh7eSQKdkgbBByOuc19G6Laix0&#10;mytwjxiGBIwkj72UBQMFu596mS5VuJqyOW0fTtOb4jeJEFnbmUWlmW/dLkA+b7V1baTZMuDZ27D3&#10;iX/CsbTIFj8d65J8u57S1Bx14MnWukpMllF9D06T7+n2r/70Kn+lH9h6du3f2fag4258lenXHSr1&#10;FSF2VV0qyXOLO3GeuIl/wpjaNYM277Dbbv73krn+VXaKAuUW0PTmUqdPtSpIJUwLjI6HpT20uzY5&#10;Npbk4xkxL/hVuigCm2j2DqqtY2zBegMSkD9KY2g6Y/LadaMcY5gXp+VX6Kd2FykNF09cYsLUY6fu&#10;V/wpV0ewU5WxtgevEK/4VcoouwOK1TR7FviPoLm0tt32G7XBjXON0R9K6eTQ9OmVQ9hauFO4BoVO&#10;D69OtYWrED4jeHgeD9ju8fnFXV023oGpT/sixxj7Fb4/65L/AIUJo9hGwZbG2Vh0KwqCP0q5RSC7&#10;Kf8AZFju3fYrfdnOfKX/AApV0mxQELZW6gnJxEvX16VboouwKy6baKMC1gUe0Y/wpn9j2OMfYrfH&#10;/XJf8KuUUgKcej2Ma4Syt1XOcLEo/pR/ZFiCT9it8nk/ul/wq5RTuIq/2XZcYs7fjgful/wp39nW&#10;u3b9mh2+nljFWKKLgVF0uzUnFnbjdycRLz+lOXT7VeVtoQfaMVZoouBWk060mUrJawupGCGjBH8q&#10;wfBLR+Z4gWKLyVj1WVNoBA4ROQD/AE4rpm6VzfgwyfaPEYkLHGqy7c9l2JjFPoxnS0UUVIgooooA&#10;KKKKACiiigDyr9pr/kl1v/2M3hv/ANPdjRR+01/yS63/AOxm8N/+nuxooAP2Zf8Akl1x/wBjN4k/&#10;9Pd9XqteVfsy/wDJLrj/ALGbxJ/6e76vVaAOO1yXb8TvC8fy/NaXh9+PLrsCoPUVx+uKP+Fn+F2w&#10;C32O9HuP9XXY1Uug2Iox0GBXFfECZo/EHggAKQ+r7TuHT9zJXbVxXxAR21zwVsKgDVwWB6keTJ0p&#10;x3BHUahe2VjAsl9PBbQltoe4cIufTJ71nW9/4fkmihhuNMaWTJjjjeMs+euAOua5b9oixi1D4H+N&#10;0khjnK6TcOgmGQrCMkN7EetfOvwc8X+ANB8G/CjSvFfhiTS9Vv0gl0vxIkMbRXNwrcYmU7lznB3Y&#10;yDVxjeNy4xurn1zcalo9jJJHNdWVvIMK6vIikccAg1JZ3Gm6lbs9pNa3UCMQxhdXVT3HHANeP/Gn&#10;TdN1JfH8raba3N3a+FnJuJEDYclyoPuAM564r5r1DXb/AET9mH4LeF9Llaw03xNeGHVr6yYwNIgk&#10;wRu4b5i3PcgVUYXWhUY8x932Os6JcBks9QsJgr+WUt5kIDdCMA9am1C603SbbdeT2tnATgtO6xqT&#10;6c8VxuofBXwneWmixWumQ6bNo1xFcWdxaxhZI2jOeT3Dcg565rzD9vmC1vv2cda+0W5lMd3asjYI&#10;KkygZB7cGpSu0rkpJtK57ra+ItAupAtpqWnTOqkhYZ42IUdTgHoKktNW0q+jmuLW9s7hEH72aGZW&#10;2j/aIPH41438JfDuia7q0WqXvhqDw/qfh8QWVlPsjR7mKW1XLMy/fViSQOuRXjmoeG9Q/Zx8VN8U&#10;PD1rNe+D9W1C4tfE2kxZMcaGdgs6r6AHoB19jWnJ0uXGKvY+zrW/sdRiee2uYLlF4MsLq4HsSKpW&#10;evaTqNxts76xupmyCIJUdjjr0Oa5X4Gw2a/C7R3sYYYbScSzJ5KBVZWlcg4+hFeC/DHw3BffEr9o&#10;OGxlXRJrotbRanu+W3dlI3KP4MFgTjrSjHcXdn1Cmt6VdziKK9tJpt20RpKrNuBORgH2P5VgfEGD&#10;SPEGh3Hhq712HRLnUk8pSJIxPg/3Fbv+FfOHw/8AFGs+CPFHgzwb8Q/CMdjrVgZI9E8QaaoEN3Is&#10;Tqqy923LzkHPcgV0v7IFuPG3gfxR4i8Ssur+ItQ1W5hu57mI7o0UkLEpYZVQCcYrS1h2aV0fQHhH&#10;w+vhvw/p2lpdPfpaQLCt1Mqh5FUYBbaME4qafxBo9vq0WmSalYx6nKN0dm86CZx6hM5P5V4b+xl4&#10;svte8HeJ9LnMk2n6HrM1lYTSbj+6znZuPJ2nisD9qDwPb6d4r8D+Io/BbXun2etxT3esaVciO+WV&#10;ztRWyCfL3Ebjn24pJXYcvvWZ9MXupWemQCW9uYbWNm2h55AgJPYZ6n2qpceJtB066Ntc6tp9rcYD&#10;eVNcxo5B6cE5r5j8RfEiSH4heJ/HeqWlr4g0DwvdwWEdlMzxtpquxV5UTBWSQkZyccHFdB8cfgH8&#10;PvGVuniG50Uar4r8TXdtbWVxdTSfJ5hU/KoOAFjDHFOwKMdOY+gJvEGkWRt/O1GytlmG6HfOiCRf&#10;VcnkfStK1mhuoxLC6zRuMrIpBVl9j3FfLX7Rnw01WXWtI1iX4faf4s8HaDbrDsF68VzBAq/OY40I&#10;54HrwK+jvAWoWOr+CtDvNLtzaaZPZxPb254MabRhfwHFRK1rjtaKZrPbxqrrGqxbu6DH4/WvOPFn&#10;wE0LxNcaRcofssmmCbyo5IEuIpDKQzu6SAguSPvda9QC7sjPFKq/iKnmsJM5X4f/AA9034d6PLYa&#10;apxPO9zM7Kq75G6kKoAUcDAAwK6XyBuzgCpzTWPzAUrsYz7Oh/hH5VPHGFxgYpq8cVMFFQ2RIeBS&#10;01eVp1ZmQUnXrS0UAFFFFABRRRQAUUUUAFFFFABRRRQBk+LG2+GNVYrvAtpDtPf5TxV6wbdY25xj&#10;ManA+gqh4uk8nwvqzltoW1kO4jOPlPar2mtu0+1PrEp/QU+g+hYIHejaOtLRSEVdSsU1LT7m0kZk&#10;jnjaJivXDAg49+apeFfDdt4R8N6bolo8klrYQLbxNMcuVUYGTjrWvRTv0GRXFrFdRGKaJJYj1Rxk&#10;H8KbdWMF8qJcQpMqOsiiQZAYHII9wanopCE20cdKWigBMUUtFACYpaKKAOW0zcPiJr2T8psrQj/v&#10;qWuprmdPlZviFrMZUBVsbYhu5y0tdLTY2LRRRSEFFFFABRRRQAUUUUAFFFFAHJ6wD/wsbw4e32S8&#10;H/ouurrltYjDfEDw424grbXeADweI+3euqqn0GwoooqRBRRRQAUUUUAFFFFABRRRQAUUUUAFcv4L&#10;837Z4mEiyKBqsmzf3Xy4+R7V09YPhm58+/8AEC7XHlX5TLNkH92h49BzT6MDfooopAFFFFABRRRQ&#10;AUUUUAeVftNf8kut/wDsZvDf/p7saKP2mv8Akl1v/wBjN4b/APT3Y0UAH7Mv/JLrj/sZvEn/AKe7&#10;6vVa8q/Zl/5Jdcf9jN4k/wDT3fV6rQBxeusR8VPCq4O02V7zjj/llXaV5945vNRsfiB4VfS9Mj1S&#10;5a3vFMclyIdq4jJIJByc44qZfE3jvcd3guzxyBjWF6+p+TpWjV0iju64j4hMV17wTtUEnWBnPYeT&#10;JmoR4p8d7Tu8DWxbHG3WU6/inSuR+IHiLxtJqXhB/wDhC4fOi1dWVV1ePDfunGM7OByfypxjqNR1&#10;PRfiH4NTx/4P1Pw/NfXGnW2owtbzzWoXzPLYYYDcCBkHrXlNv+yb4es9N8I2t7qeqa7p/g1GfR9O&#10;uiixiTqrSbQDIQQMZr0CbxX41CoU8DI3OGH9sRDH0+Xmo28XeN8vjwECqn5c6xDk/pxTjzJaMabW&#10;zOM0D4KeKtU8L6snibxveLqXiFS+pR2VpAqx7l2+UrFScKvA/Gq/hT9nK0Pw5vvhx4qeTXPD2nzr&#10;Jo2oYEV1Gp+bIdejo2fm7iu6/wCEx8bMDjwBg46NrMP/AMTSnxd45+XHgCMg/wDUaiBH/jlVzSHz&#10;Mm0P4c3unTWH9oeLNW1mCxA8qKby495HAMpRQXwPXjvUfxg+Etp8YvCcnh3UdTvLDTZmV5hZbN7l&#10;TlfmYHGD6UxfF3joSc+AYtuM5GuRZz6Y2U1vFvjzy9w8Aw7uhX+3IuP/AByo9697k63uGn/C+ezn&#10;0k3PijU7230sD7PayJEkRZU2IzhUBYqORk4zWloHgC30vw1faJf3k+uWl28ry/bVTkSEllwoAxkn&#10;HpVRvE3jY7dvgi3JPXdrSDH/AJDpsfibxu28P4It4xj5P+Jyh57A/JxVXYza8I+ErPwT4WsNA00u&#10;LKxi8qDzGywXJIye+M1wmmfs86RpeseLtSGr6pPP4qiMWprI6bW4wCgCjaQPSuhXxJ43Zj/xRdoq&#10;++sqT156R1E3ibx35gVfBNnjjLNrK49/+WdNX7lEdr8JbRdQ0K41LU7/AFtdCkaXTY75kPkOVKhi&#10;wALkKSASe9U7b4J6dpOra1e6DqmpeH49acyajaWbqYZZCCC6hgdjEHqpFaZ8ReOGkCnwfZKufvf2&#10;wvT1/wBXTW8ReOlWIr4OsWJz5ijWB8vpj93zT17h5Gr4J8C6P8PPDdromg2otNPt8kITuZmJyzsx&#10;5ZieSTXD6V+zrpWm6pcTPr/iC/0ma+OonRLy932vnFt2TxuIDchc44FbyeJfHjMoPgqxVeSW/tkE&#10;j0GPLqZfEHjdljH/AAiNkhIy4OrDg56D93zx9KNe47sxNY+APh7VvEuq6oZriGDWZIZtV0xdjW16&#10;8RyjOGUkH12kZrsb7wfY6lrGi6jMh36P5htIVwI0Z12bseoXIHpk1it4h8c+cEXwdYhc4Mh1gAY9&#10;ceX+lIviLx3yT4NsWZTgBdZHP/kOnr3Fdiah8MXvPFF7rEXiTWLWG+h8i601Jla2kXbjKqRlDjup&#10;rstJ0u20XTbaws4lgtbeNYoo04CqBgCuW/t7xnJGjDwnZrJzvRtVXH4HZzSN4g8bq3y+ErFl2851&#10;YDn/AL99KlpsLna7KF6muMm1/wAZhcxeFLNiFyQ2qAZb0HyfrSN4i8Z+Tuj8K2YkPWOXVAMfiEpc&#10;rEdqSKZxu681x83iDxgpxH4Xs5BtyWbUwOfT7lVV8SeN/O+bwhY7Ap+f+116+n+r/WjlZSO9VhTw&#10;eOa4eHX/ABnIAT4WsUwcH/iag8eo+T+dPl8QeMljBj8LWcjf3f7UA/XZS5WJo7lcYp1cOviDxmu4&#10;N4Vs2PYpqgwf/HKa3iPxqq8eFtPznHOrD/43UcjM+U7qiuI/4STxrtyPCVkxzyv9rD/43Wlpeq+I&#10;7qyuZL3RbaxuRjyIRfCQSeuWC/L+tLlDlOlorC1XUNctbeJ7DS7e+lIPmRyXflbT2wdpzWRH4g8a&#10;8GXwpZKD2TVwSP8AyHRyisdpRXHx614yaJWbw3p6vk5T+1M4Hbny6dc6z4xjVDB4bsJWP3g2p7cc&#10;+vl88UcoWOuorFjvtYk0kzGwto78Bv8ARvtWUyOg37f6cUyO+19tLWZ9LtRfFSTbC8JTdngb9nTH&#10;fFKwG7RXH/2540O7/il9PGOmdW6/+QqWTWvGQjBTw1p7PnlTqpH6+VRYLHX0Vxh1zxvsbHhfTd3Y&#10;f2uef/IVSLrXjLJ3eGbAemNUz/7TosBseLc/8Ivqu2Izt9mkxGOrfKeK0LHP2G3yNp8tfl9OBXBe&#10;LtW8Yt4a1Yf8I/p0cZtpAX/tRtyrtPzf6qrumax4x/s20x4f08/ukwW1Ig/dHJ/d07aDtodvRXHP&#10;rXjVYUZfDWms5HzJ/aZGDnsfL5GKIta8atnf4a05D7aoT/7TosKx2NFcdHrPjZmbf4b01F7f8TQk&#10;n/yHT59Y8ZK4EXh3TnXuW1Mg/wDoujlCx11Fccut+NPnDeGdPByNp/tTI98/u6WTVvGgUbPDumsd&#10;+DnUyBt9f9X1o5QsdhRXG/2142bO3w3pwHbdqZ9faOpZNU8Zj7mg6YcjvqLDH1/d0cojraK5JtU8&#10;Z7eND0st/wBhFuf/ACHUcmreNh9zw9pZ6Y3amw+v/LOjlA7GiuNm1nxuqjy/Delu3vqrAD/yFVi3&#10;1Txfk+foOmgbSR5WpMfmxwOYxx70cpVh9ix/4WFrCnp9gtiP++5a6evLdN1Pxm3jjU2Ph/TVnNhb&#10;71OotsHzyY2ny+ePYV0UmreNV27fD2lt6n+02A/9FVTiI7CiuO/tjxt5bEeHdL344X+1G/X91Tm1&#10;bxpuXb4f0vBQE7tTbhu4/wBV096nlHynX0Vx66t42Ktnw9pSnt/xNG/+NU5dW8ZlTu8PaWpzwP7U&#10;bp2/5ZUWFY66iuRbVPGnmHboGk7PfU3z/wCiqT+1PGu0Y0DSQ2O+pvj/ANFUcoWOvoriV1rx7520&#10;+GdIMePvjVm6/Tyqk/tjxzuiz4d0naf9Z/xNGyPp+65o5R2OyorjY9Y8cM3zeG9LRScf8hRiR7n9&#10;1Sf2144EmP8AhGtMZcY3DVCOfX/V9KOULFjWtn/CwvDWf9Z9nvMc9sR11deQatr3jX/hPvD4k8K6&#10;cLkW115ZXVjtb/V5/wCWfHauyj1jxh5i7/DmnlCuSU1M5B9OY6px2DlOtorin1jx55ny+G9J2E8Z&#10;1Vsge/7qj+2PHat83hvSWGf4dUbp+MVLlFY7WiuQOreNfMcDQNLKfwt/aTc+mR5VMXVvHG07vDul&#10;buwGptzz/wBcvrRy+Y7HZUVxB1jx7x/xTWkYxk/8TVuuen+qpx1jx4VyvhzRw2ejaq/T/vzS5Qsd&#10;rRXHf2t43ySPDulBQMYbVGyx9R+66VJFqnjNxHv0HSos/f8A+Jm7Y+n7rmjlCx1tFcg+q+NVZtug&#10;aS65O0/2m4OO2R5VQf2v4+2jHh3Rd2RnOqyfj/yxo5Q5TtqK4v8AtXx75n/Iv6Ls9f7Ukz/6JpYt&#10;V8dtDOZPD+jLKB+6C6m5DHP8R8rjj60corHZHoa57wrC0WpeIy0m8PqBZVxjb+6Tj3rKTVfiB8vm&#10;eHtDI3YYJqkmceozDTvhrqWrak3iL+2re3tb6HU2jMFrOZo1Xy4yuGIGeDnoOtFtGFjtaKKKkQUU&#10;UUAFFFFABRRRQB5V+01/yS63/wCxm8N/+nuxoo/aa/5Jdb/9jN4b/wDT3Y0UAH7Mv/JLrj/sZvEn&#10;/p7vq9Vryr9mX/kl1x/2M3iT/wBPd9XqtAHG+IFH/CzvCRLAf6NegL3Pyx1J8TtIGreFroSX2s2d&#10;tCjSSpoLFbqYAcKpUbvwGM1Hr7J/wszwkpHz/Zr0g/8AAY6qfFLRfHmpf2Nc+Bdd0/SrizuGku7X&#10;VIGkhvIyMbCV+ZcHnIrTqiuqPMP2IvGWoeKfhzq9vqviK516+03VJYPJ1CN1vLOPOUjmLfebHORx&#10;2r1T4iMV1bwYRJ5f/E7jHTO7MUnFVPhP8Lz4Cm8R6tezW9xr/iO9+36g9nGUgVgoVUjB52gdzySS&#10;aufEK1M2q+DTn7mtRv8AlFJVaOehbac20YH7UF0+m/APxtfQ/aFntdOknja0laOVWA6qy8gj1ryn&#10;4O6ppfxV1jRdLk1bWtI1jwdp9hew6a92yPdb4tzyynP71GLKDnnjtmvovxr4O0z4geGrvQtYWZ9N&#10;vF8ueOGZojIndSykHB7jvXLWnwF8Iaf4r0fxLa2txb61pNkNOt7qO5cMbcDAjk5+cAcfNk4qoSSj&#10;ZgmuXU8r8CftY6p421jwxp8WhWKPq2p3Wnz4nfFt5LMM5I5ZtpO3sMVN4U/aq1bXtX8I2Vz4YjgG&#10;sX1/bXTwSu4tI7bdhgduHL7TwOlei6T+z34E8PzaRLYaa9vJpN9PqVpJ9pc+XcTAiV+TzuB7/hSa&#10;T+zz4H8P32h3dlYzQy6Nc3F1YlruQhJZ+ZTgn5t3oau9PsO8b7Hnnhf9qjXvE2h6jrMHguS4006Z&#10;JqGm3Fu7GOWRJzH9nkZgMSEYbjPXFHgb9rmT4geKPA+k2Hh9YV1y1uJL5p5SHtbiAEyQIuPmIwAS&#10;cYyK9H0X9n/wT4ZttSt9N06W0t76TzpIlupNkbGQSHywThAWAJC9asr8DvBS6tp+qQaStvdWBuGg&#10;aGVkVTcEmYlQcHcSc5pXp9gvHsed+C/2jPEfjPx3J4Vi8O2dtfTWEl7byNOzRwtHNsaKUjhzgg5Q&#10;47Vm6f8AtLeMLj4W+NfG8vh/RzbeHbu4sfscVzJvllilVNxYjAUgk46jFem+B/2f/BHw31mz1XQd&#10;Ols721tXs4pHu5HAidtzLhmIxu59qtQ/A3wVb+D9Z8Mx6eU0PWLl7u9tftD4mldtzHJORkjOBS5o&#10;X2C6PNh+05rM1j42v7fw7HcW/h6KyljRRJ5tys+NzBeu1eeQOcVDJ+1U0Efi6R7K2uYtJvLHT7N7&#10;cS5uJrkLt3AjICkngcnHvXsfh74f6B4T1rUNU0y1MN9qEUMFxM0xfzFiXbGME44HHFZWqfBvwfqE&#10;niSe+05XbxCY21GSWdv3jx/6tl5+RlwMFcHiqvDsK67HnWqftF65oWp+GLLUfDjWj6ne3VhO80Mg&#10;ZDFHvSVI8lirjHHUV13wS+Ll98Vvg7D4xudPhs7qUXJW1gLFf3TMo6887fwzWrZ/BHwjZpowispm&#10;l0l5JbSeS6keRXddrsWLEsSvGTWz4T+H+heBfC6eHNDtBZaQnmEWwkLY8wktyTnkkn8aUnHog0se&#10;F/Df9qjWPHHnC50Wz06WXQ7nVrIt5oDSQsytF8wHmfdySp4qDwb+1/d+IrjTHudHthYN4am16+mt&#10;y/EiPtEERbhuoyx6HIr1rSP2f/A2hGM2ejhGitZbKEtM7eTDLnzFjyfk3ZOSOad4d+BPgbw5Pptx&#10;p2kojabYvpVspmaRI7ZmJeIqSQQSe9O8S7xvseeeNPj1448F/D2XxVdeGdLltHmsBaNFcsROlw22&#10;RMdQ6ZHPRqS7/aQ1mazt9V0nTNNvtB1jUoNH0i7851kS6aQpILmMjKhducDk5A969Dk+APgm40Ft&#10;Fk0yWfTTOlyLeS6lZUZHLoFy3yqHO4AcZp03wC8ESjVANF8tdTu4765WKZ0BuUIZJ1APySAjO5cZ&#10;70c0Q92xwniT49eJNG+GuveIrfT9LuL/AMO30lhqNuplaOSRHUfKQMxgq24s2Qveszxv+1Rf+EdU&#10;8V2MekWt4+kWljdW5jdmWX7Qu47m6BUHcdcjFeo6h8B/CGp6E+jz2M39nzO8l1HHdSJ9sLsGfzyD&#10;mTcQCc+lR61+z74J15tYN5pcjpq8EFteRLcuqSRw48pcA8BccYpXj2HePY5TWPjF4t0z4oeGfB0e&#10;l6NLLr1jNfW9w0soVAgBAYY7+3SqHhv4/eIPGnim807R/D0E1kl/c6UL3czR21xCAd8zDgqxLAKO&#10;eBXqc/wv0C58TaL4iltXfWdHtjaWVx5rZSIjBX3yPWmaN8J/DGg+JL3XLDTvst9dztcyhJG8ozMM&#10;NKI87Q5HcCjmiTpY5j4M/EDxL8RbG51HVLCwsbGC4nsituzF2kifaXGTja3PHUVyWrfHfxJZ69r1&#10;vFYaStppev22h/vTKWcTAESZHQjPIr2Twn4H0jwPZ3Fpo1u1rb3FxJdSI0jPmRzl2+YnGT6VzOof&#10;BPwfqV1qb3GmvJLqd9HqdyBcSASXEeNknB4I46elNNXKurs4vWvjX4m0HX/FCSaNYS6J4f1C1t55&#10;o5H8+aOcDBRem5d341S1j9pPVLHxNqOlW+hwyta+IbXRwWLfPFL96YkcKRxgHrg10Gi/BB7v4jeK&#10;9d8QstzYajd211ZW9vdyKFMKgDzU4DcgHvXTXHwL8IXeoahfSaaxuNQv4tTuXE8g33MYwknB6j8q&#10;G4j0T1Kfx3+Iq/D7wbOY7xdPvb2OWO3upI2dImCEljtB59M9zXzV4L8c3nxC8EeANPn1G7msl8L6&#10;rfXO6Rg8l5FkK+eCWTIYHoM19s3mmW+pWc1pdRia2mjaKRG5BUjBH5VyEvwP8HSeH9N0SPSFtdP0&#10;5HjtktpGjZEfO9NwOSrZ5B4NTGSS1ITSXmeQfDvQvHPjDRfCXiy5/wBJuprGzmXUDeMj2yRg+dF5&#10;I4kM2PvdPm9q6z9ne81H4g+EfE2s+JLqWW+1LUrm2a3ExAs4V+VYlAPyEAknHOa9n0vS7bR9PtrK&#10;ygS2tLaMRQwxjCogGAAPQCsCH4Z6FaeIp9atLeWxvbht9wtrO0cU7c/M8YO1jz1IyannuJyvdM0/&#10;D0NvpOn2mkx3jXj2sKp5k0m+RlHAZj3PvXhHiT9pfxBpWu67aWujaZPb6V4jtvDxE0siyStP92QH&#10;GAFBGR3r2fSPAdppPjDU/EEQWOa8hjh8tMgAL3xnHp0ArHu/gT4Lv9TvL+fR/MuLrUY9VmLTPte6&#10;j+5KRnGR27Uk4J6iXL1PMYf2kPE7eBk1IaPpcurxeKn8N3EYlkW3b5yqyoevpkH3qTwZ+0R4p8Ta&#10;vocF94e0+HT73WrrQbhredzIJYlY+YuRgISMc8ivSW+A/gx7F7NtKY27amdZKfaJB/pZOTL165/C&#10;m6V8BfBmjyWjWmlvE1pqcmrwH7RJlLp/vyDnv6dKfNDsVeGuhyGnaTr/AId0OTRpbFdGu9f1lfKh&#10;tr43IhhyXlYFunyJz7sa7T4c/Fyw8eahqOkyWlzo2vafk3GmXiYYJuIWRG6Oh45HrXXXOgWN5q9r&#10;qc0PmXlrHJFC5JwivjdgdMnA5rJ8N/DnQvCupSX+n2rpdtD9nWSWZpCkW4v5a7idq7jnAqXJSWu5&#10;ndNanT0UUVkQFJS0UAYvjSMS+EdZQsqhrOUbm4Ayp5NX9JXZpdmpYMRCg3A5B+UVn+Ns/wDCH63g&#10;7T9jm5/4Aav6PgaTZY6eQn/oIp9B9C5VHWtQbSdIvr5YjObaF5hEDgvtUnGffFXqz/EGnyatoeo2&#10;ULrFLc28kKyMCQpZSMke2aXUDzeP40ancSaLbw+E55LzXLJrvTYxdpskKqGcO38AAYEHBz6VaX4x&#10;XN14X0fVbTQJmlvop3mS4mEUFo0Wd6SS44JIIXjmrGhfDfVtJm8FtJqlrMvh+wkspAtsVNwWQKHH&#10;Py4Cjjvk1iP8G9fVvD0kOt6er6W12Hiks3eFxMciQIXP7xDnBORzW/uGnu3Lh+PFrH4d8KeJbjS5&#10;rXwxrkWZNSeQH7HIfuI6gEnc3yhhxnHrXouhX11qWlwXN5afYJ5F3G3L7igPTJwOcV5tp/wb1D/h&#10;D9N8L6vqdnqeiWtnNBLbC2MfnyscxyEhuNvJwO5yMYFdn8O9D1vw34XtdN1/VY9avbceWt5HEYy6&#10;D7oYEnLAcZ71EuW2gpJdDmdJkeP4+a9bJLdbDocExWSVmiDNKwyqk4HTtWVq3gkeH/HnhrUNP1nU&#10;LjxPd3Oy+aa4Zo7izXJkLRZ2oB8oBAHYc11MPgjU7f4qXvitb+A2d1pyae1l5bbhsdnVw2cZ+bBG&#10;KyIfAXjhPEi6k/ivTRHNIouzHpOJ3hVsiFJC/wAo/A9SarmHdGj8UdUIm8MaELi4tk1zUltpJLc7&#10;WMaI0jJnsGC4yOcZqh8M9Ql0/wAe+N/CiyyS6bpklvdWauSxhWaMlotxJJAZSR6bqkuvBOteKbW8&#10;XUdS/wBMsdW+36LevbhTBt6Iyg/MuCy5zkg10Hg7wWfDmoa3qt3cJeavrEyTXU0cexAEQIiKMk7V&#10;A7nJyanS1idErHUUtFFZkHMWLS/8LF1ZWP7r+z7Yr9d8ua6euYs3LfETVFy2F0+34PTmSTkV09Nj&#10;YlLRRSEFFFFACUtFFABRRRQAlFLRQByus/8AJQPDX3f9Rd9evRK6muU1r/kovhoZ4+zXhx+EddZV&#10;PoMKKKKkQlFLRQAUUmOc0tABSUtFACUYpaKACiiigBD3rlfBMJj1bxYSPv6qW+7j/ljH+ddXXJ+C&#10;N39peK2LZH9rMACMYxFHVLZjOsopKWpEFFFFABRRRQAUUUUAeVftNf8AJLrf/sZvDf8A6e7Gij9p&#10;r/kl1v8A9jN4b/8AT3Y0UAH7Mv8AyS64/wCxm8Sf+nu+r1WvKv2Zf+SXXH/YzeJP/T3fV6rQByeu&#10;zSr8QvC8agmJ4LwvwMAhUx/M11dcf4hk2/Erwiu5RvgvhtJOeFjORXY1T6DYlcX8RPm1LwaMZ/4n&#10;UZznGP3cn512tcN8Sm26l4JADktr0Qyp6fupOvtTjuC3Oe/aod4P2evHU8cssE0OmySxzW7FXjYY&#10;IYEcgivN/gn4q0Kw8aeCdA1HStX0bxVd+HvtdtPNdGa21KNkUyO43Ha+RnkfjX0L4y8G6X4+8NXm&#10;hazC1zpl4uyeFXKeYufukg5wa4PUf2dfDMen3EeiRz6LqctpHpy6pFcSPcQ2gYFoYmYnywy5Hy46&#10;1pGUeWzLTXLZnivia1tdO+J3wquYHuIbbxB4gvWlhFxJ5dzHvIjDLnBAxkD3FdP8ArC2+NVz408S&#10;eLJZNV1OLWbjTYNPkkdE0yCNtqIIw3ysRzu6n1rvfEP7NvhvUNLsUsbnVNN1HS2WTStQW+kkksXX&#10;GCgckYOMEdxW9dfBnwvea5ca0LOay1O8UfbptOuZLYXhxjMqoQHPuea0c00VzJooeKvC1t4f+Buu&#10;6Ot7LfwWumXLR3d3KWckB3Vi+c5U9/avIP2VdHs774b+HNT1G3vLa9XTltxqk107JrXnK+/5STna&#10;RwODxX0bqngvSdW8LS+Hbi1A0aSH7O1rExQGPGNmQc4Pf1rl9D+A/g7w2unpp1hPbW+nxvHZ2y3k&#10;phtgwKkxoWwpwx5HTNTGSSdwVuWzPlu7k8S/Am1j0LWLe98V/DHxjt+x3s8jyT6Xeuy7Y3JOQhbp&#10;z6Yr339qqwjtf2cvFJiDQTWdmj2xgco0bhlC7WHI9OK9EX4deH18Jp4aksfteioFC211I0v3WDL8&#10;zEnIIBBzxUvjPwLo3xC8Py6Jr9s15pk2DJbiVkD45AYqQSKHJNphfZ2PnDxxL4w8P3ugavpvhuHx&#10;t4es9CtI9R0WO6MV3pchQO1wmThiRk5OT8tJ4D8UW/xq+OlnpN6bm48Haf4ahv8AS7G/LK11I7Kr&#10;zOAf3hUgrnnBzXus/wAD/B91JHI2nzJKtulozx3kyGWBRhYpMN86gZ4PrWhrXwl8La6um+dpMdvJ&#10;psfk2c1kzW0kEfTYjRkEL/s9KftFYOZdUeW/s8a1eQ+PviX4TilmuvDmg6lsspLglvIL8tCrnqo6&#10;gds1leJYYPC37QPgHWNOimutK1ie40977T9TaUXE7Ix/focqUTa2MHrjpivePCfgfRfA2jnTdEsk&#10;s7RnaWRclmkdvvO7EksT6msHwl8DfBPgXVJNR0LQLfT7x2dxIrMwRnJLlFJITJJztAqedXbDmV2z&#10;xmPxVq/huT9ou+sNQmv7jSFU2UblnktmFuWwMnpkkjA7VgfDv4lP8N9ctpAJ7rTL7wlpV9NFGryj&#10;7XNJsNwyqDs3biWPfaTX0to/wx8N6DrGrarY6YsWoasCL+bezfaeMfOCcHjjp0p/hP4Z+HfA32g6&#10;JpcVkbgKkjbmdti/dQFicKMnCjgZqvaRDmR5b+yt4lutesfGMOpXt9fajDrU8hmu0YI0TMRGYmIw&#10;Vwp4HSvd1Umsbwp4G0TwPb3kGiWEdhDeXL3c0cZJDSucs3J4z6Dit7jGaxlK7uiXK7Iwu7jtS+VU&#10;lMZsNjGai7Juw6cYpu3nmpKSi4XISBk0xl+apnXHao8ZNaI0TEVfSnL8vSgLUirihg2CKemKk20i&#10;06sjJiUtFFAgooooAZJIU2/KWBODjt70+iigAooooAKKKKACiiigDK8VAnwzqwBUH7LL97p9w1a0&#10;rnS7M9P3KdP90VU8W4/4RbV8ruH2OX5T3+Q8Va0c50mywu0eQny+nyin0GXKKKKQgooooAKSlooA&#10;KKKKACiiigAooooA5mz8z/hYWqEpiMafbgNjqd8tdNXLWTN/wsjVlz8o0224z38yWuppsbCiiikI&#10;KKKKACiiigAooooAKKKKAOX1cD/hPfDxJIP2e7wOx4jrqK5TWZAPiF4aj2Kxa2vG3HqABH0/Ourq&#10;pdCn0CiiipJCiiigAooooAKKKKACiiigAooooAK5jwbGq3/idgQS2qOTjt+6jrpq5vwgoXUPExCK&#10;udTYkg53fuo+T6U+jGdLRRRSEFFFFABRRRQAUUUUAeVftNf8kut/+xm8N/8Ap7saKP2mv+SXW/8A&#10;2M3hv/092NFAB+zL/wAkuuP+xm8Sf+nu+r1WvKv2Zf8Akl1x/wBjN4k/9Pd9XqtAHF+Jo93xN8Fv&#10;kfLFfY/79pXZ5rzf4keHLbxN4/8ABNtdS3kUYW+YGzuWhORGhGSuCR7Vbk+C/hraDu1ZSBgldXuR&#10;n3Pz9a00srsrQ76uG+JUQk1HwUTu3Lr0RBBx/wAspetcr4L8J+BPiHb6jd6FqWtXkFlevZyXS6tc&#10;BHkQANsIfDKCeo7g1V8e/CHQrO88Hxx3erKr67CMSarcP/yzkOFJfg8dqaik9w2Z7YOOKN1eWeKv&#10;Avhnwf4fudXvrnxI9lZAzSfZdUupXRf4mwHyQByfpXBTeLPhfa/D218YnxJ4rj8N3TFLe6W+uyZU&#10;H33Vc52KOrYwMUlBdAsfR7fSmbfmyRivPrP4W6Bq2nwXMGqa5NbXMaTRTDV7gEqRlWHzdwamPwd0&#10;UTCQahrgdf8AqL3GPy3UWXcDuypI6YpOeOK4JvgxoUg2/bddC8fKNZuccHOfv02P4L6Eq7Dfa40f&#10;JMZ1e4IJ+u7P4U7LuUd8QfSk59P0rhJPgzoHluiXWuRBzltmsXPJ7dXqNvgn4fnVt93rhPT/AJDF&#10;xxxjj56encDvhu3D5cfWpw1ect8EfDbxlfP1hcemr3APX/fpY/gr4ZzkSasuey6tcYI9Pv0nFPqJ&#10;nojH2pM8ZA/SuGg+Dnhu1dJEGouU+7v1O4bHOf79Efwf8NxzJKqaiHQ5B/tO4/Ub6XKu4rHd/wAO&#10;P6UE/wCcVwNx8F/DdwkYJ1RAr7xs1W5U/Q/P0qb/AIU74e6h9UXndxqtz3/4HStHuI7hjxxSc7fQ&#10;/SuHuvg74evLhJ5X1RpEOQRq1yP0ElQr8FfDUc7TD+1iW7HV7rH5eZRaPcdkd/uwP/rUm7joc/Su&#10;GX4Q+HVMgP8Aabb/AL27VLgn/wBDrkPiHa+AvhZbW9zrza7HaXb+UkkN9dSqrhSdpw/BIB/Kmop9&#10;Qse0b8joaPwNeMa3Y+C/Dt9oMd1F4ikvtSQLZ2tveXMspG3OGRZOML1J4980eINP8D6drkegf8T3&#10;Utaki+0f2dp99cySxpjq+JMKPqar2Y+U9lZj6YphznODXiVjZ/DzUvDN7r1hdaxdWmm7jewRajcm&#10;4tSoO9ZIy+VIAOR7Vhx+Ivhe3gew8YJP4iXwxdTbItQ+13YQscAbgXztJGBx1qlTKSPonO2l3bV9&#10;/pXki+GvCNjo+maq661EmoSw29vFJf3Hmu0jfIuwvxxz9M10sHwn0KK9W7jk1NZF/h/tKcofqpfB&#10;pOK7hp1O6U07dXCR/CHw8IhCDqXlg7gP7Sn/AJ76k/4U/wCH25ZtTZ8Y3nU58/X7/Ws7R7ktLudv&#10;mjNcI3wW8NvJ5jnU3c9WOp3HP/j9LH8F/DkbBs6mxU5GdTuOOn+37UWj3Fp3O6ozXCSfBXw3JGyF&#10;tUCs247dVuRz/wB910tn4XsLKxsrSNJTDZuHi3zOzBhnksTluvelp3Foa2aM1TvtIttSsp7SdCYJ&#10;1KSKrlSQfQg5B9xXMt8JfD7QpHjUPkHD/wBoz7vxO/mhW6sNDsqM1yQ+FugAQjyrweUMKRfzj8/n&#10;5pJPhXoEmzct98hJGNQnHXrn5+aNO4aHXZoz7Vx0nwm8PyM5K6gN4IbbqVwM5/4HTYvhD4dhhMSr&#10;qJQtv+bU7gnP130adx6dzs93tRurkJPhT4fktWt2jvvKZxIcajcZ3DjOd+aZ/wAKk8O7Yh5d/iMk&#10;j/iZXHf1+fmjTuGhueLmx4V1g7WY/Y5eFOCfkNW9J+XS7McgiFBz/uiuH8RfDDw/p+g6neBNQkaC&#10;1ldVbUbhgMKTgAv7Vb0v4X+H59Kt2Md8POhQtjUJx1Uf7fFPS24aWO4ozXFN8H/Db43R6gT6/wBp&#10;3H/xdLH8H/DkQG1NQyAQCdSuD1/4HStHuGnc7TNFce3wq8PeQsPlXojUjAGo3A9f9v3pknwk8Ny/&#10;ejviduzP9o3AOB0H36LR7hZdzs93sfyo3exriP8AhT/hoMD5eoAjjP8AaVx+X36ki+FOgQn5TqRI&#10;4BbUZztHoPn6U7R7hZdzs80bvavNPE3grwb4dW2lvYb6e5vrhLa3hW/nLzzHJVQN+B0JyeBip/Dv&#10;g3wj4ltZZ7WG+zDI9rPBNezq0boxDKy7+Dk/iCKOVWvcLI9E3UV45Na+DI/FCaLdaJrlqt1cfYbf&#10;UJpp1tZ5gpby0bzM8AHBIwTnBNdlb/CTwzayRyR2lzvjGF3X05x+b0OKQ7Ludjn2orjpfhH4Xmbc&#10;9lcE88/bp+//AAOlb4T+HGVka3unjYg+W1/PtGBgY+filp3Fp3LdqxPxE1IZOBptvxt/6aS966XP&#10;tXl+n/DXQE+IV7CLe622+nW7Rlr2YnmSUHndz071vf8ACovDJyfst0Cww2L+f5h6H56b5e49O52W&#10;faiuIj+DPhWFVCWt2pUYDf2jcZA/77qb/hUnhvj9xecYP/IQuO3/AAOlZdxadzsd1FccfhP4e5/d&#10;3wBGNo1K4x/6HUyfC/QI92IrwlhgltRuCf8A0OjTuGh1eaK5hvhxojQvDsvPLdtzL/aE/X/vuoG+&#10;FXh5mDGK+yF2/wDISucY9P8AWUadw0OuzRXHr8J/DycouoLwRxqdz3/7aU1fhH4dVceXqBHvqdyf&#10;/alGncNDsqPwrhv+FL+GCoBi1E85z/a11n/0ZU8fwk8Ox7sJqGGABB1O5PT/ALaUadw07j9b5+JX&#10;hfg/8el724/5ZV1+a8k1r4W+H4vHXhqyWG8+zTW94ZAdSucnAjI5357nvXRSfBfwvKgDRaienI1W&#10;6B4+klU7aalO2h3OaPwriLr4NeGL2QvNDqDEhVONUugPlGB0kp0fwb8KwyiRbS7BBzg6jckH6jzK&#10;nTuTp3O1ozXFt8HfCrSM5s7oknO3+0bnHXPTzKcPhD4Y+bNrdsScktqNyT/6Mo07hodlRXH/APCp&#10;fDO3b9kucf8AX/cf/F1Evwb8Jq4YWFxuHQ/b7g/+1KNO4aHa59qM1xX/AApvwp83+gXBDHJH9oXH&#10;/wAco/4U34TwB/Z9wFHYahcY/wDRlGncNDtaK4qP4N+E42ZlsLjLDHOoXJ/9qU+P4QeFY2VvsE7M&#10;vQtfXB/9no07i0OyzRXGt8H/AAm2M6bJwMD/AEyf/wCLp3/CovCm8N/ZshI6f6XP/wDF0tA0Owrl&#10;fBBf+0/FoYcDVm2/TyYqpP8ABfwi5YnT7j5mDnF/cDkf9tKPhloNt4cn8VWdlE0VsNWLorSM55gi&#10;z8zEk85709LMeljuKKSlqSQooooAKKKKACiiigDyr9pr/kl1v/2M3hv/ANPdjRR+01/yS63/AOxm&#10;8N/+nuxooAP2Zf8Akl1x/wBjN4k/9Pd9XqteVfsy/wDJLrj/ALGbxJ/6e76vVaAOJ8UeX/ws3wRu&#10;JEgjv9ox1/dJmsr46eLdX8KeHdPOm+HtW1+3vLxYL9dFTfPFb4JYgZGM4C57ZrX8UKW+JXgn5chV&#10;vju9P3Sj+tdkwJHHFXe1mPsfKf8AwT+1y3v/AAf41srLTry2s4fEFxLHcTLtiO7A8peSQybcMPev&#10;dfiVvN74N2rkLr8Bb6eXIK6Pw74T0bwnbzwaNplrpkNxM1zLHaxhA8rfec46k+tcz8UFLXXg7GeP&#10;EFseD/sSVV+ad0W3zSuTfGNVm+E/jBGXcG0m6BGeD+6avkz9n/xtfeB7r4UaT4q0y0PgvV9Ek0/R&#10;r9WykE7SFninz8pZgqivtHxH4Z0vxZpM2maxZx3+nz/6y2lB2uPQ47VzVx8F/BNx4ftdEfwxYnSb&#10;SXz7a02fu4H7sg/h/CqhJJWYKVlY8D8c/EzxNofx8+JPh3T9RvW0+38Jx31laxyhYrGQDLzdPlAA&#10;HHckDFY+lfGHXtZt/gh4WvfEd9YWPjDSbu4vNcaTbcy3CqwiXfjCjd82B6AV9N3Pwl8I3GoahqEu&#10;gWT3+oWv2G6umT95Pb4x5TNnJXGOKgvvgz4J1PwzZ+Hrnwvp02iWLb7WzMI8uBs5+TuvXtV88Sua&#10;Omh8zeJPHPj2L4ieGfhrN42jv7r/AIR24nTXLe4Swjvr4OyK7Pg58oKPkHDHOfSvT9c8R3+reA9F&#10;gvPFqr4q07Sri41P/hH7zAkmW2ZldsDOwsu4cd69L1v4O+CfEljplnqnhfTL210z/jyjmtlP2f2T&#10;0HFWZPhj4Wa+vr06BYrdX1p9iuZo4grSwAY8tiP4ccY9KfNHsJtaHyNF8WPEw+FPwF1vUfEesSaj&#10;rutSJqP2Sf5rwZJ8oqB0+UAAYxk1bh+I/iqP4V/tB315r+qWuq+HNRC2UjXu8Wa8MERsDj5iDnri&#10;vqCP4M+CY7fSbRPDGnpa6Q5m0+JYcJauTktGB91sgc1Kvwj8GfY9Utf+Ec077NqkouL6MwgpdSA5&#10;DSf3jk96OeJfOraHhfgjx54j1L4waTod1fanb6bL4JXUntrm4STdOVx524Hknrg/XivM/D3xY8Z3&#10;/gv4SvL4h1Fl1jxhLY3mqPdqhuoVkIMQUHIA24//AF19iRfDDwpb6pFqMfh+xW/itPsKXQiAdbfB&#10;HlA/3ccYqtafBvwRa2tlaw+FdLjt7Odrm2iW3G2GUkEuo7McDkelVzx7CUkfP2vfE/xGtj448Tpq&#10;k8Wu6L4zh0XT9N80rCbfeiiFoh94yBid2M8gjpV7QfGWs/FP4jeLoLzxZJ4F1fQNatUs9Nmnwj2i&#10;Z81DGSNxk/vc/wAOK+irn4d+GbvXE1ufQ7KXVUcSC6aIb94GAx9WA6E8im6j8N/C+qeJbXxDdaDp&#10;91rlvjytQlgUypgYGGxngdKjnj2C67Hh2oafrFt+0hpvgePxRrq6HfeHJr+ZheHzPtIlIWQH+Egf&#10;wgYPpXunhXxtoev3epaNpuswanqeisttfxxtmSKTaPvj1NWZfB2i3HiKLXZNKtX1mJPLTUGjHnKm&#10;PuhuoHtVPw/4B0zQfFGt+IIIIU1HViizSQwiM7FzgNj7xySSx56VnKSkiG77nzl8dPE+taf46+KK&#10;2vjXVdLg0bwzb6tbWdpP5aQTBsbjxnB7qOCOtR+DvH/iqP4laPa23iu41G61nwC2sPb6q2LdLocp&#10;KFwAi9jj8a+ktW+GPhTXL67vdQ8P6feXd5H5NzNNArPNHx8jk9V4HB4rK1j4O+GLqxuPsGi6bp+p&#10;HTpdNtr5bYMbeJ0ZdgH9zn7vQ1anG1iuZWs0eLfB+68XeK/E3gLUI9U1u80kafPda/cXlxsilvCc&#10;IEUcMncBflxg1p/tzLJJ8LdEjSeK1Z9etR5suOOG4GSMk9MD1qH4Xfsip8O9a8LXdnfHTF0WYzTt&#10;Z3k8gvvk27DG/CITzgZ6Yr33xN4H0Lxpbwwa9pNpq8EL+ZHFeRCREf8AvAHv705SSkmF1Fqx4B8J&#10;/iNJ4Z+MGoeCfiBa2cfjOeBJbHxIoCJqduRlYkB+5gZG0cZHc1J8GhDpn7TnxbttTja31m8aO4tG&#10;mc4mtAFAKZ7A+le0ax8KfCGvXlvd6j4dsL66ghWCG4nhDSRxqcqqt1AB9Ku618P9A8SLa/2lpdve&#10;PajbBJIvzxjGMBhzj2zS54sXMj5o+HczXnxI/aD1CwtZP+EaaF4mvcny5rlUfeqD7rADdyPWvN44&#10;dZg/YX0u5XVbTUPD/wC6ZbOe33TbTcdPM3YGD2x04r7jbwXoq6CdEXS7ePSMbfscUYWMj0wKxD8H&#10;PBLaMNIPhbTDpQfzVsfs6+QH/vbOmafOi1JHD25ute1zwjZ2hVoNB0L+0pWdv3a3LwiO3DH2Akb6&#10;VwfwzuPFni/xV4Dvjf63MBHcy+I5HuWWzdlkPkmPHyuD0ATjb1r6Fs/BelaJp1/baVZQab9qi8pj&#10;EmQflKrkHqAD0rxTwP8AstzeE9f0S7gvE0xdNuUuHm0+8uCLnbnchhY7EDk8jnHanzIaZ9IRkH2N&#10;SrUa/eOOacqkMTmuVmDH0UUUiQooooAKKKKACiiigAooooAKKKKAMnxZMbbwvq8oxmOzmYZXcOEJ&#10;6d/pVnRWMmj2LHktBGeBj+Edqr+Ktn/CM6t5hZY/sku4r1A2HOKsaPj+yLHGSPIjxnr90U+g+hdo&#10;oopCPMfGtr/anxR0nTpdVntrS40i6eS0t7oxMzK6EPgHOBzyK828OX0+l3Xwk8RzeJr69udZuJrG&#10;9+0XpaKaPyZCqiL7pIZAcgZzX0XcaPYXV8l5NZwS3caGNJ3jBdVPVQ2M4PpVRPCWixxWca6TZLHZ&#10;uZLZRAoEDE5LJx8pz3FbKatYtSXU+d/B3i4TeMvA8w1xrnSdc/tJbq4vL3bNdoATG0kWdsW0/KoH&#10;IA5ra+G2pDT/AIjJous65cXOkmW4vPC11NcH/T1Y4lV23fOYzwgI5U5r2uTwXoErBm0XTywkaUMb&#10;VMh2GGYcdSDyaf8A8Ilon+hf8Siy/wBC/wCPX/R0/cd/k4+X8KOdD5keffFhbiz+JXwu1R32aTBq&#10;Nzb3LMcIry27LESf94YH1pPhzqVpZeLvH2rz3cdrpep61FbWTzyBUnmjhVH8s9DlgRx1KmvUb2wt&#10;tStnt7uCO4gfho5VDKfqDWTq/g3TdY0610+S3ijsLeZJlt0iXblDuUDjjnByOalSVrMXNpY4v4ga&#10;t9s1rw1e6NqtjqrWeqxwyaNvjfex3K7gjLK8YJb04Oa9RFZtj4Z0nTb2a8tdMs7a7mJaS4igVXcn&#10;qSwGTWnUtppJEthRRRUiOWs5D/wsrVI8DA022bOOf9ZLXUVzVrb7fiJqU+RhtOt06+kkh/rXS02N&#10;i0UUUhBRRRQAUUUUAFFFFABRRRQByeuxt/wsTwtJvVUEF6pVurHbH0/Kurrk9dP/ABcLwqPlI8i9&#10;+9nP3Y+RXWVT6FPoLRRRUkhRRRQAUUUUAFFFFABRRRQAUUUUAIa5fwdL5ms+LF8x3Kanghui5giO&#10;B7V1BrkvA+P7a8YgKQf7W5Oc5/cQ1S2Y1szraWiipEFFFFABRRRQAUUUUAeVftNf8kut/wDsZvDf&#10;/p7saKP2mv8Akl1v/wBjN4b/APT3Y0UAH7Mv/JLrj/sZvEn/AKe76vVa8q/Zl/5Jdcf9jN4k/wDT&#10;3fV6rQBxnijP/CyPBJBwCt8CPX90tdnXDeNLyHT/AB94KuLieO2gX7arPNIEXmIY5J9a6oa9pm3d&#10;/aNrjG4nz16evWqeyGX64X4mOFuvB/JBOv24wDjPySV1Q8Q6WxUDUrMlvujz05+nNcR8TLy0urjw&#10;g8d3BIIvEFs52yKcfLIOeeOtOF7jRf8AjQrD4W+KLiOe4tp7XTp7mGa1laORJEQspVhz1Ar488Ue&#10;MfFMf7EHhPxzp3iXVF8W3F7A02qLdP5kivIyyAqeCNo6AduK+yPiBHL4o8G6zpGj6hpqXt9bSWok&#10;updyIHUqWIU5JANfPviL9nPxPq37OOifC6DxJoEE+n3Ucx1QM6qyRuWXEfYnODz2renotTSFrK52&#10;PwlubLUtQvvEuja9rE+maTC9tqNne3Us8d1IYUl8xFk5RlbI465rlf2ddQ1f9pix1fx74m1fVbOy&#10;TUZ7HSdI027NvBBChHztswXf3b0NekeHdB8Sf2taf2neeG9O05Sr36abM7zagyx+Wu8tgBSOoweg&#10;rmvhz8Ktc+Bs+rab4I1nw/e+ENQvHvItP1aR45rCR+W2OhIdenykD61T62DSzPVfA+h6l4L8PahB&#10;rWsTaz5d3cXMd7cNuk+zk7kVjjqq8fhmvnv4d/HC28c+MrDXfGl3q2l2GuahLZ+FLJCV01jHgBpH&#10;Q5eVj/e49K+jdFVo9DNlres2mq30wfz3jKRIQ2coig8KAcDPPrXgfhn9mw6JY6B4dufE+m3HhDw7&#10;rkuuaftcC7YklkgkbO0KrEksOSMCpjbW4k1rcq694R8beA/j94DutN8b614ku9fuZ21rS7p8WUVo&#10;oyZEjHEarwoHUnHPWvP2+M3iDUNH1/4hQ32oxahY+O49Jt7WWYrCmngbXhMf3WBGTkjOcc8V6dZ/&#10;DP4or8TpPE118WdBg0y8vY5LrT7ezXf9lU5FqkrEkL79ySadcfs66ZJdX+lt4j09vCF94nHiiW28&#10;xVuFlAz5AOcbC4znrjitNOppzdzP+MHg/wAdeH/G3hPXtA+Iep3OuarraoNDYBbFrTOWURjoETqx&#10;znNaXxs8ReI9F/aO+ENhaa7droeq3sn2nTVwkWUXg5Ay30JxTPFHw1+I2vfEOXX7b4n6FpNrMBbC&#10;1hhVmgtd3KRljkOw6sCOa3viT8Ob/wAYfErwT4lsfEegWkXhOZnjtbyUs9wGADbyG4I7frRoJS1V&#10;+x7a+tafNdGwXUbZb5sr9nEyGUHH93Ocjr0rwv4BeIfEN18cvipoOs6/ea/baS1ulpJdRrGI1YsS&#10;oCgDPPXHQCvRIvBvw/t/Fj+KIrPQ18TOTL/aRlTzS5XbnO704+lcp8LfBN14T+J/i3xPd+JdAvV8&#10;SvHJLZ2rfvISgIUK275gc85FZLZiTVme3qc06sv/AISHSlyf7Us8L1/0hOPrzT28QaXwBqdmCxwB&#10;9oTk+nWsLGZo9RSbRVH+3dNVip1C1DDqDOmf501vEWlR8NqVmh9GuEH9aLCNDYDTj6VnN4i0tck6&#10;lZgA4ybhOv50v/CRaXt3HUrPb6/aEx/OlqGpfwKKoNrumq2DqFqpxuwZ1zj160f2/pmCRqNof+26&#10;f40WDU0G+7UBX5qqN4i0vaT/AGnZ8DJP2hOB69aibxFpSnDanZg9ObhB/WqiOJoMu6lFZi69pm44&#10;1OzPt56f41IuvaazBf7Qtdx6Dz0yf1qyzSVSDmnjrWdDrmnSKWXUbVlHUiZSB+tI3iDTNpYalabQ&#10;cFvPTA/Ws2mQ0zUorJ/4SfSf+grY/wDgSn+NL/wkulcn+1LPH/Xwn+NKzFZmpS1mDxJpJyP7Us8j&#10;r/pCf41INc04qhF/akMcKRMvJ9ueaLMRforOm8RaXbMVm1KziZTgiSdFI/M0f8JHpRaQDUrQmMZc&#10;CdMqPU88UWYWZo0VlnxRo4VSdWsQG6E3Kc/rS/8ACTaOvXVrEHr/AMfKf40WYGnRWaPEmkFSRqtk&#10;QOp+0J/jS/8ACRaVjP8Aadnjr/x8J/jS1EaNFZw8RaU2canZkDr/AKQnH60w+KNGUZOrWIX1+0pj&#10;+dPUCPxhx4T1o4yRZzH/AMcNWdBcyaFpzkYLW0ZI/wCAisrxD4k0ebQdQQavZDzLeQBluEJ5U9Bn&#10;mrOl+INIj020UapZkLCgyZ0B+6OozT1sPobdFZh8T6OpwdWsQfT7Sn+NKfEmkqxB1SyB9PtCf40r&#10;MRpUVmjxJpLMFGqWRYjOPtCdPXrTm8QaWmd2pWa/WdP8aLMDQorObxFpSgE6pZgN0JuE5/WhfEWl&#10;sCV1KzYDkkXCcfrRZgaNFZ3/AAkWlLHvOp2YT+8bhMfzo/4STSef+JpZf+BCf40WYGjRWePEGmMu&#10;4alaFf73nrj+dRp4o0aRiF1exYjggXKH+tFmBqUVmf8ACUaMc41axOOv+kp/jTx4h0tnVBqVmXYZ&#10;VftCZP05oswMazLf8LK1MYGz+zLc++fMkrqa4iy8QaMfiFqjLqtmZPsMCn/SEwMPJx16106+IdLZ&#10;to1KzLYzjz0/xptMpmhRWZ/wk2j5I/tWxyOo+0px+tH/AAk2kc/8TWx/8CU/xqdSTTorNHibSD01&#10;WxP/AG8J/jTf+Eo0bGf7Xscev2lP8aNQNSist/FGjR8vq9io/wBq5Qf1pW8UaOojJ1axAk5TNynz&#10;fTnmjUDTorJbxdoSrk61p4HqbqP/ABpP+Eu0LOP7a07OM/8AH3H09etOzHqa9FZH/CWaHjP9tafj&#10;pn7Un+NPbxRoy8nV7ADrzcp/jRZgY+thP+Fg+GC0LO/kXgWUNwnyx5BHvXWVwOueKdIXx34WcapZ&#10;NG0V4DILlNo+VPf2/Suo/wCEs0TAP9safg9P9Kj5/Wqaeg30Naisf/hMNBBx/bem5/6+4/8AGlXx&#10;dobAka1p5Htdx/41NmKzNeish/F2hxuyPrWnq69Va6jBH4ZpI/GOgzKWj1vTZFHUrdxn+tFmBsUV&#10;kN4u0JDhta09TnHN3H19OtH/AAmGg5I/tvTsjqPtcf8AjRZiNeiss+KdGUAnV7AAnAP2lOf1qJvG&#10;nh9W2nXdNDf3TeR5/nRqBs0VjjxloDcjXNNI/wCvuP8AxpF8aeHnOF13TGOccXkfX0+9RqBs0VkN&#10;4u0JGKtrWnKy9VN3HkfrTP8AhNfD2M/29pmOn/H5H/8AFUWYG1XJeCrV7fWvF7t92XVd685/5YRC&#10;tRfGfh+STy01zTXf+6t5GT+WayPAN1BeX3ime1uYbqCTVCVkhlEi/wCqiyMjimtmUtmdfS0lLUkh&#10;RRRQAUUUUAFFFFAHlX7TX/JLrf8A7Gbw3/6e7Gij9pr/AJJdb/8AYzeG/wD092NFAB+zL/yS64/7&#10;GbxJ/wCnu+r1WvKv2Zf+SXXH/YzeJP8A0931eq0Aef8AxC0Gw8ReNvBVpqdha6hZ77xjFdRCQbhC&#10;MEA/jSeIPA/w68H+H77VNV0LRrHTLWIy3E0lsu1VA+nPsBWj4m2/8LB8GZjZm/03awPC/uh1ryD9&#10;uLTb/Uvh34ZRBP8A2FH4hs31l7ckNHbbvvZHQBsZPQda1jfRXLjq0jv/AAX4N8HeLLE6jF4Bs9Ns&#10;Ztr2sl5aRq88ZGQ4TqgIPfmsf4lfCfwXZ3HhQx+G9PhMuvW6t5UAXflXyDjqKofs969rdz44+I+h&#10;SapPrvhTSLyGPSNQuZPOPzR7niEv8YXI+nSu8+KCs1x4QwT8uv2xOP8Aderu1O1x7OwzUvhv4D0n&#10;T5ry70DSLOztUaWSdoVQRqMksW7DrXk03ir4ZXGk3XiGz+Gl9qvhS2Rv+J7ZacrwSKvVo49290z/&#10;ABBa7H9rTw7r3ib9nvxpp3hpJJtXktMxwRDLyqrAugHfKg8d6r/AP4heGZP2f/CFxNqVpaw2+mRW&#10;txb3DqkiSqux42j67sgjbjJpq9rlfZudHYfCHwBrmmWV6nhPThFPEsyDyApCsoIBx7GrY+CfgLdx&#10;4V0vjji3FeCfFe6PgX9pLwB/Ycst0dTtLzUZ9MvNTa2gcoAUJB+VQoyACK7CP4leHfjp4V8H313B&#10;Lo0V3f3Dva3935BCwxuruGVgJELFcHofwquWWmoaqzPTV+CvgOFmK+FtNDbt5YQDOfrTv+FOeBfO&#10;d/8AhFNJMj4Lf6KvP6V8byXUrfsV3viqbxDqDaxp2p3FrbXwv2LBTehcg7uTsGOe2a9W+InxjsdY&#10;+GPjzwVp5lj1DR/CaalHqljcF4VUoNv70cpLnnbzxRyy6MrlfRnuT/B3wOGLHwnpOWPP+iJ1/LrS&#10;H4O+Bf8AoUtIO3kbrND/AEr5V0GOK48SfB5NC8UXnkeI/DV0PEssepNK3krAP37sWIR1Y8HHBGK4&#10;K9+KOpy+KPAp8KPfX/h3TP7Wt9G+36i7XGqJFEMyFO5DByjHqcCqUW+ocrex9y/8Kk8DqAD4W0gB&#10;eB/oqf4VK3wr8F+arSeGNJLKOG+yJn8eK+QfEnjjwhD4d8EQaF4rv5rDW9P1G+j0zW7wmFZGHzl5&#10;R8wkjcEIg5yeoHNVb3x5ea18O/2dbqHV3vtRuNce1mW5vCgm2k4jnYckD5eo9KfK+4crPsz/AIVf&#10;4MwFHhnSSCQcG0j/AMKls/hn4Ps5opLbw5pVvNCco8VqilT7ED3r48u9cu4fhP8AHm91C6jtLmz8&#10;QokUcF65Nth1yEc4IXJOMe9afgHxJq6/HjSS9xsE3gIXdlp9vOZPnEeEbGcNIQC2felyPuJRbPrS&#10;T4aeELsYbw7pUm1txH2RPve/FK3w28JbVQ+HNL2x8rm1TjvnpXzp+yzqQ8TatoGtWvjGC4uW06aH&#10;VtCVZGupJvMJ825JYhXVuAcDI4Fa3xe1CeP9rL4e2Fm0ckk+k3TyW11ctFA5UNguBnJxnHFZ8rva&#10;5Nne1z3Gb4Z+Dp5hPL4b0t5VO7zGtUyD65xTW+FfgybcT4X0lww5JtEOe/pXyTpvi7TNJ+DXgyW8&#10;1+9tZ7rxrcQG1WbfBfOJnXyZ5CTtgAweecAcGvWf2K/EkmreBfE2nXOoi/udM8QXkAVZmkWKItlF&#10;Td8wQDIAPpScWle5Ti4pyuewN8MfCDRhD4a0t1ByAbVCM+vSkb4W+DG+RvDGk4Y/d+ypgn6Yr4y+&#10;MPiC50/4gfGObTdQitLnRZ7S8jkbUpI7qHG0uLWLO1mYZGw8H8a6zxD44n8VP8WbzWr2806ex8OW&#10;d94bS73QyRB4dwmRQcmUyYBx34o5fMfLLufU03w18J3AHmeHdMk2psG61ThfTp0qKL4X+D4mLL4a&#10;0tTwM/ZU7dO1fOPjjxJc618NZLrxBOq+L9O8Cfa7yBbnyZUvHAZcoGHz4BbHbNcd4w8dQWfwx8G2&#10;n/CTXkeqX3gaWYWEk/8Ao27gm43j5mm3ZCgehp8r7kqMn1PsBvhV4OZgx8MaUSAQP9FT/CoJfhP4&#10;LPzHwro5+bdn7GnUd+leffBf45+H5/CPw28P6prrX3ifWtKSSKQqzeeyDDbn6BuDx14r2idgysp+&#10;7jnntUa3Hqtzln+G3hOSQPJ4a0rcv3SbVP8ACpV+HnhZHXb4d0vcPut9mTI/SviL7YLXRLHUk1m5&#10;jvx48NgrLqUhxbFsFAu7GCDXSaTqeoWHhP4xadpniIWNjp3iyEQwtelG+zFwJIEdiSpc8A5xn0ra&#10;2u5fK7XufXCfD3wmqkr4c0tV7sLdMfjxXl+m+Ovh3qXibw5oB8HwwnxE1wdPla1i8uUQuVZiB0Bx&#10;keoNcV4Smi0Gf4heLbaRYrDV/I07RNNjvUmlhllAiLBUdggLHPvtJrI+PQv/AIc/E74RWPhuxt9U&#10;1LTtIvYrWznk8sSOseOfr831NFrdSUm5WPp1fhj4Oxz4Z0f3/wBDj/wp3/CtfCM0aRt4b0pljYlV&#10;a0QgH8q+UbXx/oHiTwT8Kb/StRI0KbU5l1zw7dXQS5ubgIxbcWYfKjDO0kDBGK9x/Zi8MXvhf4fz&#10;/bpUmnvtQnuY9l0LkxQsx8pGcEgkLxgHioadr3JtK25l6X4y8E6t8QPEPgux+Gou/EGiKkt3Glpb&#10;CMq2NpWQkA9RxXUzaxoNp4Hg8TR+AgGguPLOnPbwRzwN5mwsM/L97ByD05r56m1iSy/ai+L9xZ+M&#10;4PDcsejx3FvdboXiZ1RflYP1wRyAc816H4E+MU/j74MeFW8Zz2el+IdZvFUpKRbiaCKUMbgIT8qk&#10;L+JNOxUl1PQ/D3iTwp4+8Wa3oGoeFre317TBHJfW9/BDIQGGVcOMhh057VS8O+P9A8U6vq8PhTwO&#10;2safZO1reatFBDDDLIg5jTdgykYxxxXmfgPV4tX/AGsPimdJvrG7Nxo0MdqTOpWaTapABB+ZR0OO&#10;lez/AAr/AOEZ8IaDqGjafd2dvNYzSXV/ZpJ/x6O53ODnnbnOCe1S+4n7pN4X0nwp4y8MxarH4Mtb&#10;X5pFSzvbGJJVZWKkEYwORXn3h34heEvFmn6/qGl/C03VrossltcMtva72ZBlhGpOW4Hb0r2/S9Ys&#10;tW0ZNRtG2WUil1kkQxgjJ+bnHB657189/DXSfC1jcT+KNA8RfYfD9hq815q2myTDyVlMbRs5Zhub&#10;5vmABwcniiOt7kxtrc6Xxz8Qvh/8OL3w3DrXg2GHTte8sW+oJZRNEhYDiTuuNwrsrXS/DV14qOkR&#10;eD7FoRbLdrfrDCYnQkgYA5PT0rF19/BPxmgstD1MrLHrmkSSRWUzhZBEWXZIE6hgcMprkf2a9B8Q&#10;+A/GXiPwTr95PqUGhWkMek3kw5ks3diuT/EQRj26UtbXHo436nth8A+Gjn/iQabgkEj7Inb8KG+H&#10;/hl+vh7Szxj/AI84+n5Vv0VlzPuYnHeJPAfhuLw3quzQdNT/AEWQ8WqDHyn2q1ongnw+NFsR/Ymn&#10;EG3jB/0VOflHtWn4oZV8N6qWyFFrITt642mptFZZNHsGQsUMEZUt1I2jGafM7bjM/wD4QHw1kn+w&#10;NNz6/ZE/wofwF4bkcu+g6aznq32VM/yreopcz7iOP1zQ/BfhmzhuNS0nTLS13+UsrWa7ELepC/KP&#10;c8Vdh8I+FtShS4i0fSrqJ/mSVbeN1btkHHNXfEWoXNjZoLXS5dWlmfy/JRlVQCOWcscBfz+leW65&#10;4B8R+H/C/ivXNLuxaazNYTm20TR1KWnmFThsHlpPQjaM9qpXe7KSuejf8If4Wus/8SXSZfL+Rv8A&#10;Rozsx2PHFMh8G+E1YrDoukbjwVS3jz7jAFeN+B/iJ8M20hNfsbmazaHSFsdUjkWRIrdieEnQjmUu&#10;SAeT1rmfFkzaPe+Kx4b0ya01RPBdrc5t42M2DKfMVR3kKZ9+lacr7lcjvqfRKeC/CdxF8mi6TJFG&#10;2Ttt4yqsPw4py+EfCjt5i6PpDHH3xbx9Pyrxz4cap4NsF8ReKNM8Q3GoWc2lxpewyW4trSFlX5FZ&#10;cDMxzg9T61wniq4021g8X2FlcQSNH8PwD9lbrOJGJ24OCw46c9KOV9wUdbH1GvhXw4U8pdJ03Yw+&#10;4sEeCPpilXwH4aRty6BpgPqLSP8Awrw/4W3U118TvB0+rS/Z7y58LbrSwXkRRDywN7DrI3Le3Qd6&#10;+jF4WoneLtcUlYwz4D8NMpU+H9LIYYI+xx8j06Uv/CCeG1ZWGgaYrKcqwtIwR9Dit2is+Z9yDz+y&#10;8C6H/wALC1SU6Hpvl/YoNn+iJw2+Qk9PpXR/8IL4c37/AOwdN3/3haR5/lTLXy/+E31DAbzPsUO4&#10;7sjG98cdq3m71TbKZzs3gnwkspjk0LRxJIMbWtYgzD8uagfwb4NhkIk0XRUZQFO63iBA7DpXini6&#10;WC6X4tW3iFpLXxLDOsmiXCITP5GxTbfZz/ERIDkDuTmrXiPwbpLfEj4YW+u2drNe6pa3raqk6c3E&#10;7QJ9733bsDPHOK15e7L5O7PZm8D+EfNjT+wtHErAlVFrEGI74GORSQ+B/B8nyRaFor7SflW1iOPX&#10;jFeF+FNR8Mr4q1vQvEn26LxvY68X0yCPzFuJbRcCBYnxgwhMhgDjg5rN1TxkPhL8XPiJcaFaafIt&#10;tDpv/EokRxNeM4beLcrnL5bJyD70uV9x8r2ufRH/AAg3hOOQxf2DpAd/m2G1iyffGKi/4RTwZcSw&#10;AaVokskeUhUQQkr6hRjj8K8H8E6xoHiTVtR0nxnZahH8QbXxJLc29tEJY55EYkQski4BhERwedow&#10;c811Gg+CfB0Px01rS4rO0jFhpFncRwKoUwSLI53hgc7iMZ9R1os+5PLY9Qj8C+DLuQ+XoOiTOo52&#10;2sTYH5VGPh/4J2hR4f0PAbGBbRfeHbp15r5f+DN55PjrwPe2vlGKXVdXtZINM3G6KNK5V7n+HyFA&#10;GOmCRitdr59X0PwvNG/9n6Za+NVjXzivnX0xun8xj3CKuAO569AKfK+5fLLa59GJ4A8FiYWq+H9F&#10;81AG8kWsW5R2OMZ/GrP/AArzwszhz4c0otjgmzj/AMK+bvhpNY654qsY9c1zUrH4g6fr9xJcaTDY&#10;iOebLOPmkxl7YxlTycDAxzX1kvSs5Xj1IleOlzzPXvAfhhfiB4XiHh7SgJIrvcn2OPBCouOMdif1&#10;rqm+HPhRtufDOkHacrmxi4/8dqpr4H/CxPCZxk+Vec/8ASusVgw4OaTk9NRNvQwB8PfCwfePDmk7&#10;8Y3fYo8/T7tIvw58KrIrr4a0lXX7rCxjyP8Ax2uiopcz7k3Zz58AeGGmaVvDultI33nNlHk/U7aV&#10;Ph/4YjjaNfDulLG3VVsowD/47W/RS5n3C7ME+AfDDdfDuknnPNlEf/ZacvgXw3GCF8P6Wo9rKP8A&#10;+Jrcoo5n3EYzeDdAkjRG0PTWRDlVa0jIX6DHFRf8ID4Y6/8ACOaTnr/x4xf/ABNb1FF2BgL8P/C6&#10;fd8N6QPpYxf/ABNPj8C+G42DJ4e0pGHQrZRj/wBlrcoouwMUeC/DykkaDpgJ6n7HH/8AE0v/AAhf&#10;h7BH9haZjrj7HH/8TWzRRdgYg8E+HVbcNA0sN/e+xx5/9BrO8C6bZaXe+JobCCG2h/tIsYYFCqrG&#10;KPPygYBNdXXK+C9v9seLSowf7U55/wCmMVPoM6uiiipEFFFFABRRRQAUUUUAeVftNf8AJLrf/sZv&#10;Df8A6e7Gij9pr/kl1v8A9jN4b/8AT3Y0UAH7Mv8AyS64/wCxm8Sf+nu+r1WvKv2Zf+SXXH/YzeJP&#10;/T3fV6rQByfiQRf8J54PLoWkzdiNt2Nv7oZ478V09xaxXkLwzxrNE4KvHIAysD1BB6iuX8S7m8ee&#10;DgCAoa7Yj1/c4/rXW1T6DKenaTY6PapbWFnBY2yfdht4xGg+gAxXJ/E6EPN4SbcF8vXrZufo4xXb&#10;muK+JhIk8KAKDu161BycY++acdxx3Ox2gg5rn/8AhA/DP9tDVf7C00annf8Aavsqebn1zjr71z3x&#10;6+JU3wk+Feu+Jra2+13drGFtoWHytK5Cru9gTk/SvnbUPjAPB/wp8fb59Rj+LFlo0N5eX9+ys0i3&#10;G3ZJAAxURrvwFAGMVcYuSuWot6n1fq3hHQNeuEudR0mx1C4jG1JbiBZHQZ6AkZHPasy4+GXhbUdf&#10;/te60azu75bVbKPz4ldIYlYsFRCMJyecdcV8v22ta/4X8c3vgvw9q39jJqvw7XVEurqRnEOoBebh&#10;2ckKSCcn8awv2TfH194t+Kuk6Rdz3PhTVtL0CSPVdNnleT+3pGbMd5GW9B827vuGOK05Ha9x8rtz&#10;XPr/AEz4ZeF9Jtb+3ttEsUtL65F3NaGFTAZQAN4TGAcAdB71neO/hlZ+IvAPiHw1o0VjoUmsWr2z&#10;Tx2qhRuGCxVcbiB0rxr9mXxZfD4k/G+31rxBeapZ6HqUcUc+pz7mhiVXJ9AAB6AVnaT8TL/xR+2H&#10;4YS41GH+w7jRLiXT7eG5GI8nAWQBiGkbaGx1AIFHLK71L5ZczXbU92+Gfwvs/AvhDS9Ju7bTb29s&#10;7NbCS9gs1jM8SgAB85JyByM4ro/+ER0TzoJV0ixWS3G2FxbIDGPRTjgfStdeopdvPFZczuZ9bmIv&#10;g/RFeJhpFgphYtGRap8jEYJXjgmnReD9Fijt4xpNiI7di0KC2TEZJySoxwc+lbJWnqKOZhcyW8Na&#10;ViYHTLMiY5lHkL+8PXLccn61LD4f023mimi060imjXbHIkChkXpgHHAxWkVpN22p5mTcoWHh/TNL&#10;uJ57LT7WymnO6WSCFUaQ+rEDn8afcaJYXV4t1PZW8tyowszxKzr9GIyKv9aKm7JuZJ8MaR5Ij/su&#10;yMayecE+zptD/wB/GPve9W7HSrPT/Na1tIbVpm3yGKMIXb1bA5Puat0tF2F2ZUnhXRri8N5LpFjL&#10;dltxuHtkaQnsdxGc1JfeH9M1KaKe7061up4f9XJNCrsn0JHFaNFF2Fzl7X4d+HLa+1K9/sazlvNR&#10;maa5nngWR5GIC8sQTjAAx0p+i/Dzw7odpHbWmjWUcMJk8pTAreUHYsyrkfKpJPyjiukpafMwuzmL&#10;z4f6Nc6zpGomzijbSNxs4Y4lRImYY3AAdcE4HTmtl1HzKRkEVbk6GoG7VUWaRZhL4Q0UMMaNYY3b&#10;/wDj1ThvXp1965X4m/BrSviD4Pv9Ejjt9LF5LHNNJFaoVn2Nu2ygAFlPfkH0Neirlu3NO21pzMts&#10;8W+FH7Mfh74Y+JLjWrWysbaWaEQrY6fAY7VCG3eZtZmJf37dq9dm0Wwu7hZ7iyt7idBhZZIlZ1Ho&#10;CRkVdwKUCk5Nktt6s8h+Ln7OmhfFJtFMltYQwaZLJN/Z01mrWtyzrtDSBSrZXsQe9bfwf+D9h8It&#10;Pv7awdVW9mEzW9upS3hwoULEhJKjA5yetei7AB6UgU59aXNpYV9LGQ3hDQZmMkmjae8hOSzWsZJO&#10;c56etZTfC/w9deL5/EV1ptteX7WsdpGbiJXEMaEnCgjAyTz9BXX/AK0qrU8zFzHJah8M/D99rGka&#10;rHpdraajpU/nW1xbwqjrlSrLkDoQeldIum23mvMbaLznG1pNg3MPQnuKtDFLUuTJcmyGa0iuIfKk&#10;TdH/AHe30+lRQ6TZW8bRx2dvHG3VFiUA/hirlFIkprpFitytz9jt/tCgKJvKXeAOgBxmrH2eMTeb&#10;sXzMbd+OcemfSpKKQBRRRQBkeLojP4V1mMZy9nMox7oam8PQmDQdNiPVLaJfyQUniYBvDuqAnaDa&#10;ygkdvlNSaGqrounhTuAt48N6/KOaroMvUUUVIhKNopaKAK/2C22uv2eLa53OuwYY+p9TT/s8e7ds&#10;UP03Ac/nUtFA7mbfeHdO1KCOG5s4ZYY5luFjZBt8xeQ2O5zTZfDOlzXVtctYW/n2xJikEQBTIwcY&#10;HcVqUU7sLleOxgjcOIowyjAbaMgelWKKKQgooooA5Ww5+I+sHyyMWFthux+eSupxXLWJY/EjVufl&#10;Gn2//ocldTVSKkRSWsUsiu8as6/dZlBI+lJJaxSSBmRWYcglQTU9FSSQtaQtMJjEhmUbRIVG4D0z&#10;R9jh8zzPKj8z+/tGfzqaigCP7PH5m/au/GN2Ocemab9jg8xpPKQO3BbaMn6mpqKAK8Njb2+fKhji&#10;J6lEC/ypfsNvx+4j4O4fIOD61PRQBF9mi87zfKTzcY37Rux6ZqWiigDj/ETBfiJ4QBBLMl5gjp/q&#10;16114GK5HxCT/wALC8I/PsXbeZX+8fLXj+tdfVPoU+gUUUVJIUUUUAFFFFABRRRQAUUUUAFFFFAC&#10;VzPhGzFprHilvk/faiJPlbJ/1MY59OldNXNeFFb+2/FJbbzfrtxjp5MfWmtmM6aikpaQgooooAKK&#10;KKACiiigDyr9pr/kl1v/ANjN4b/9PdjRR+01/wAkut/+xm8N/wDp7saKAD9mX/kl1x/2M3iT/wBP&#10;d9XqteVfsy/8kuuP+xm8Sf8Ap7vq9VoA4nxhcQ2vxA8Eyz3CQKGvB+8YKDmH1NdR/bmnc/6fa8df&#10;3y8frXHePNEste8eeCrbULS3vbUG9cw3EYdSREMHB7iua+LVr8O/hT4cj1bUPA0OrtNOttDY6Zpy&#10;zXErnJ+VccgYJNa2Tsikr6HrH9rWJ6Xluf8Atqv+Ncb8Rr22vZPCoguoJCmu2rnbKp4AbPeuE+DO&#10;teAfjI2q/YvhzJoDaY6JKuraakLlmBIAHXp/Ot3xz8MfB2kSeGfs3hvTrdZdat4m8q3VdwZXGDx0&#10;pqKUrFWs7M6j4meEdE+KXgbVfC+q3SLZahF5ZkilUOjA5V1z3BAP4V5vo37N2kyXWt33iXWItdv9&#10;T0WDw/5kcawolvF91sbjmQnBJ6cDArsfG/hb4c+BfC+peIdb0LS7fTNPgMk8htlJCDsB3J6Aeprj&#10;NNs9BvLPSdauPhXb2vh/UzD5NyZUM9ujj5ZZouNi4wSQSRnmqje2gK9tCaX9n3SNWk1ibX9eW+v9&#10;Q0JfDsVxa4haK1XnP3jucnBJPHGMU3wz8DFsfHmh+MNa8RWOoa1oOktpOmm0t1gTyyNokmG8l2xx&#10;gYA5xXZ6X8PfhtrzPcadpOh6iY8K0lrsl2/ipOKo3HhP4TLM0c1p4cWa3DFkaSMMgX72Rnt3z0qu&#10;a4Lsc58NfgZD4J8XeONXv/Edhrtp4vlMuo6fJarGgOCAFO8/LgkEHrVHR/2Vfh/4Z+MmleO9Ei03&#10;SraxtTENHgjQQmbJ2zht3ysM+ld1p/w/+GWsabJf2OkaDeaeu7fc24V4xt6/MDjjvVW08N/COWO5&#10;FtbeGJI7WD7RP5bxMIof+ejc8L7nilzNl8zu2eiNqlkv3ry3H1lX/GnLq9ivJvbf/v6v+Nee3Hh/&#10;4UxxySz2nhoKkSSu7mIBY2xsY88A5GD3yKlj8LfC9tYGkLp3h5tTCb/sYWMzbSOu3r0qOVEHeNrN&#10;h/z/AFt/3+X/ABoXWdPyFF9bFvTzlz/OvP4tH+FTtAI7Xw25uJTbQ7REfMkXrGvqw9OtMh074TXU&#10;8EUUHhmWaaUwwqnlFnkHVFx1YHt1o5Qt0PQm1/TVba2o2qt0x565/nTV1zTJh8mo2jduJ0P9a4/T&#10;fCnw11TVrqzsdM0C61KzbM8MUUbyQt0+YdR6UyfQfhhol9cRT2Ph2yu7ZVkmjkjiRow3Csw7A5wD&#10;U2QjuV1rTyOL62P0mX/GmjxBpbNtGo2hbOMeemf51w0+h/C601C202az8PRXt7gw27JGHl3dMD37&#10;etWNT8I/DbwnJbSahpXh7SXuJVihe5hii8yTsqk9W+nNKyEdn/bmndPt1tnOMecuf50f25pvJ/tC&#10;1/7/AC/41x03g34cSalcrLpOgm+so/tE6tFHvgQ5O9h/COvJrMOmfCJ9Pt7023hj7FeymOGcrEEm&#10;kB5VT3b260cqCx6J/bum9tQtT2/1y/40v9tWG0t9utto6t5y4/nXAz6b8KrK2s3mt/DcNveHZbsy&#10;xBZecfKe/PGfWrN94b+GmmyXUd3YeH7WS2CNcLKsa+UD90sD0BzwTRZeYWO1Gtae3C31sT6CZf8A&#10;Gj+2bHkm+thjg/vl4/WuBuNB+FdnLMJrTw3BKluLiQP5SkQHkSH0Q/3ulQjQ/hJFE8htfDSx+St2&#10;zHy8eUekh/2T/e6U+VeY7I9CbWtPZTjULXjr++Xj9agfWtPRQTfW2DwD5y8/rXEPo3wqtZHRrXw5&#10;E6wi4YMIhiI9HOf4T69KqTaH8J7dVj+x+GEHlfaFDLEP3Z58wf7PT5ulVGJSSPQU1qw4X7dagkZA&#10;85c/zpw1qw/5/rb2/fL/AI1xcnhH4eWukrq82laHFpu0OL140EW09Du6YNUYbD4T3xneOLwzJ5CC&#10;SVk8o+WpOAW9Bn1qrIq3U9D/ALYsMgfbrbJ6fvl/xo/trT1Zc39qB7zr/jXnttofwou9Pu72K38M&#10;T2Vm224uF8opCf8Aab+H8amOi/CmKOdWtfDSpboss2RF+6VsbWb+6DkYJ9aVkLrY75ta05sj7fa5&#10;HX9+v+NIus6eG/4/7XP/AF2X/GuPXwT8OftFvbJpOg+fep5sMSxxl5kHO5R1Ix36VUtPDfwtu7e/&#10;vILDw7LBYuftcypEVgI67z2/GlZBod7/AG5p/H+n2uT/ANN1/wAaX+3tMXrqNoO/M6/41wVro/wq&#10;mFjNDa+GnF2rfZWVYT5wX72z1x3x0rU0fwH4A1vT/tGm6Hod/ZSZAlt7eN0bB5AIGOtS4pENI6uL&#10;W9Oml8uK/tZJOuxJlJ/LNNOv6Yud2o2gx1zOnH614x8QvGnhD4Q+Kore08HWElxb2QvrqaCJI5Y4&#10;GlWEeWAuWOW5HpXVab4d8JeIvFWpWFv4Q0ueyslT7Tfm2TBuDz5QGOSqkEnsSBT5Va4NdTvv7e0z&#10;r/aNpj/ruv8AjR/b2m9TqFqO/wDr1/xrH/4Vj4RbZ/xTel5T7v8AoicfpT/+FbeFN27/AIRzS93T&#10;P2RP8Kj3SdDXi1rT53VIr62kdjhVSZSSfYA0razYLIYze24kB2lDMuQfTGetZ9n4G8O6dcRz2uh6&#10;fbTxnckkVsispHcEDipLjwhod3cG4m0ixlnLbzK1uhYt65xnNLQC3NrWn27FZb62iYdVeZQf503+&#10;3tN4/wCJjac9P368/rVG/wDA3h7VJnlvNEsLqVwA0k1ujMQOnJFVh8M/Caqqjw5pmF+6PsqcfpT9&#10;0NCXxLrmlyeH9Ti/tG1LNaygKs67j8p6c1JoevaWuj2Kf2la7lt4wQZ1yMKOvNY3iP4deF4fDmqN&#10;FoGmROLWUh1tUBB2k5zip9B+H3hhtBsMaDppV7eMk/ZU+bKg56U/dsPQ3l8RaUzbV1OzLf3RcJn+&#10;dO/t/TP+gjadcf69f8axl+F3hBJPMXwzpQk/vfZEz/Knj4a+FBk/8I5pfJyf9FT/AApe6Humt/b+&#10;mf8AQRtD/wBt0/xpf7c07cV/tC1B9PPX/GscfDPwmMf8U3pfByP9FT/CuY8U6F4P0DVNK02Dwbp2&#10;paxqTSG3t1giThF3M7MRwAMD6kU0osdkzvm13TlyG1C1BAyf369Pzp39taf/AM/9t/3+X/GuE8E+&#10;HvAXjTRU1ew8M6Ym9pIJo3tE3xSqxWSNuOoINc1p+t+BbrUoJE8G6fFoNzqD6Tb6w0MYWS6UldoT&#10;GdpYFQ3ciq5UHKj1/wDtvT8ZN/agdP8AXL/jSNr2mJjdqNou7pmdRn9a8kn1n4fRXfmL4U06TRF1&#10;T+xptT8mMJHdk7cbccruwu71rK8Q+KNI0bVliT4OSXmjG9j0+LVvLtkjcs+wFUPz7d3tzjNHIHKe&#10;3f8ACRaVu2/2lZk/3ftCZ/nS/wDCQaZ/0EbX/v8Ap/jWOvwv8Icn/hGdJyev+hp/hTl+GfhOPBXw&#10;3pYx/wBOif4VHui901W8RaWrFf7Rs93937Qmf50469pm0n+0LXA6nz1/xrHm+GPhK4YtJ4a0l2Pd&#10;rOMn+VIvwx8JKuB4Z0kD2s4/8KNA90zrHWdOX4j6tL/aFrsbT7ZQ3nrgnfJwOa6hfEOlOwC6lZsf&#10;QXCf41wll8NfCh8eanGfDulmOOxtysf2VCFJaTJxjgnjmuhX4V+Do5llXwvpCyr0cWcYI/Sqlyjd&#10;jb/4SDTM4/tKzz0/16/40v8Ab2m/9BC19P8AXr/jWC3w38GrJtfw5o4eQk4NrGCx7445pq/DfwVC&#10;4x4d0dXUf8+0eR+lTZC0OgbX9MXrqNoD15nT/Gm/8JFpW4L/AGnZ7j0Hnpk/rWKfh74P+0YPh/SB&#10;My4A+zR7ivsMdKYvw18FSzKf+Ec0V5UGBi1jLDH4UaBobr+ItKjOH1KzU/7Vwg/rTf8AhJtIyANV&#10;scnkD7Sn+NY03w38G3MhE3hvR3kY7sNZx7j79Khb4YeBpCufDOiHBwP9Eizn06UaBodD/wAJHpP/&#10;AEFLL1/4+E/xo/4SLSsgf2nZ5PT/AEhOf1rD/wCFY+CnGB4a0dto/wCfSM4H5U1fhn4JjkWX/hGt&#10;HDL91/ssfH6U9A0N5vEekrndqdmuODm4Qf1pw17TG+7qNoe/E6/41z6/DXwVJM8Z8N6Q0jfOym1j&#10;JPuRirA+GPhFQwHhrSwGGDi0TkenSl7oaGT4i1vTW8feEGF9bOqi8JYTKQv7ock5rrT4h0tQM6nZ&#10;jPT9+nP6159rXwx8IWvjXwwkXh3SoVlF0jxraoBIPLBwRjnFdM3wo8GSDDeFdHYZzg2Uf+FU+XQp&#10;8uhrt4o0aP72rWK/W5Qf1pf+Em0c5xqtieM/8fKf41jf8Km8FYA/4RPRsDkf6DH/AIVIPhf4PCkD&#10;wvpAB4P+hR/4VPuk6Gs/ibSIzh9VsVPo1wg/rSr4j0llLDVLIqBkn7QmB+tZE3wu8H3Em+Xwvo8j&#10;/wB5rKMn+VSW/wANfCdqjJD4Z0mNGXaVWyjAI9OlHuhoaH/CUaNnH9r2OfT7Sn+NL/wk2j/9BWxz&#10;0/4+U/xrNj+GfhGFgyeF9HRh0IsYuP8Ax2nf8K38J7i3/CM6PuJyT9hi6/8AfNHuhoaJ8SaSq5Op&#10;2YHfNwn+NKviLS26alZnnHFwnX86zj8OfChVlPhrSCrdQbGLB/8AHaRfhv4TjXC+GdIUZzxYxDn/&#10;AL5o0DQ0P+Em0jfsGq2O7+79pTP86T/hKNHABOrWIB4B+0pz+tZ6/DXwkr718MaOH/vfYYs/+g0n&#10;/CtfCO0L/wAIvo+B0H2GL/4mj3Q900G8VaKrbTrGnhvQ3SZ/nS/8JTo3bV7D/wACU/xrO/4Vr4R3&#10;7z4X0cv/AHvsEWf/AEGhvhr4SZy58MaOXbGW+wxZOOn8NHuh7po/8JRo5XI1axwen+kp/jWL4HuY&#10;bzV/Fc1uY5IG1Bds0UgdX/cR5IIP4VZb4aeEmC58MaOdv3f9Bi4/8drO+Hej2Wh6l4stdPtIbG1X&#10;Ugy29ugRFzBGSQo4GTT0s7D0s7HbUUUVBAUUUUAFFFFABRRRQB5V+01/yS63/wCxm8N/+nuxoo/a&#10;a/5Jdb/9jN4b/wDT3Y0UAH7Mv/JLrj/sZvEn/p7vq9Vryr9mX/kl1x/2M3iT/wBPd9XqtAHI+JI0&#10;bx/4OZmIZftm0Y6/uhmukvpLe3ha7uFXbbK0vmMBlAAckHtxXNeJWRfiB4NDZ3n7aF44/wBUM11j&#10;RrLGyOodGGGVhkEdwap9B9jgfgrZyS+FZvEFyJBe+IrqTVZRKMMiucRJ9FjVBVr4npubwkfm41+1&#10;+6cf367WONYkVEUIijAVRgAegrjPiZIsZ8Kbura/aKOT/tVSd5XGtzK/aE+Fkvxi+Euu+F7S6Wzv&#10;7lFltZpM7FmRg6bsfwkjmm+CNY8S3fhvR9E1rwlLaXkNvHa6lLcTRtakKu12jZSTIGxwMDrzXpQ5&#10;60uB6UlLSwr6WPk34e+AfiT8K/G3jC90vTmg0HUfEsupS27rC8Umn7B9wKd4l4wqjj1pPDfgfXZP&#10;jZ4V8R634PnttDutMvrO6S4iici6nmMyB1BOF2gLuPcYr6yK5GOlM8v8a09r5GvPe7Pk/wCEvgH4&#10;p/D3S49Dls4bLwo6arcanb3LRMFErO8AgKfNv5G4NwBXDfAH4V6p4n8HfDrWoPDkM2kaboGqWuoQ&#10;PJHs1l5ZCIojzkjcMndjGK+5bi2S6hkhmjWWKRSrowyGB6g1Bpmi2Wi2a2thaQ2VquSsFvGEQZ64&#10;A6U/aBz6M+IdG/Zz+LNj4yl1rULW11aJ4rI3WmzSRfY7qPzG860VeoESuCjHup9q6vS/g344tfjd&#10;ofiOLw6umaJZ+J7y6e2gvEZfsssIQTncSxYkcrwFxwO9fXe32o2+1P2jHzHx14N/Z38Z6L4t8Dan&#10;c2swg0/xbqWr3dss8Rhhgl3eW4H3izZGRk4qn4T/AGd/HNh4q8Kald6M0NvY+MtQ1WRFuowLe1mJ&#10;2yAA/M2SDjtivtHyz6Ypdu33o9ox876HzV+zr8E/EXgPxRcXHiPTZDd2Et7FBrh1Het7bzS+Yo8k&#10;fxZ5Jbp2rJ+NvwX8deLvGXxDvdF0+Q2Wrabp1vZtHdxILmSGTMiyBuVAHIIxyK+rdhOKXZU+0ady&#10;efW58e/ED4G+PvEXjh9RsdBS3tY9T0e9DQXyL9pWBQJGk3HO9eQAuBj1zXrv7SnwjvPjJ4c0nSbW&#10;HMttdNfx3JkCi3njjJhJ7kF8DjsTXsjYHWpOMdOKTqO6ZLm9D5D1v9nDx7qC/FWC1uY1u/EenacL&#10;bU57jH2ieJi88TAZKKc7R14FO8Qfs9a74p+B+o6CPC8+la5qmopqam41Vbl7G6iQfvwRtUb2UKFT&#10;s2TX11j2ox6Ue1Y/aSPi74o/B/4nfELw1aQW/gi30TUB4Yj0+VrLVIV3XCzKzRHPAj+XcCoySeSM&#10;Vp/Fr4K/EDxZJ46/svRpETVvDOnadb7byEfaJ4j+8jlzkhQCfmHJIr6+2j0ox7Ue1Ye0a6Hxd8SP&#10;2ePHPizxp4kvrXRdulXvgeHQlRbuNWnukVf3fX5Uz/F32+9dp4w/Zv1HWfhibnS/tOneLpfCUPh2&#10;bSkkiNvLsAIUswwuDn5gelfThUGgLR7Vj9q3Y+Pvib+z7428UX2stY2ckMVx4Kt9ECxXUISe5Ujc&#10;jhh9weox0ql48+AHjrXvElxcW2n7dOPgq30UpDcxr510m0mPk5VMjJI67cV9muoP1qBo+vHBqlUZ&#10;SqNnkXjbwPq2ufs9yeGLPTo7jWG0yC2Fk8iqgkXbkFjxgYNeS+Nfh3qnhXQvinrOraUkOmX3hrTr&#10;NHWVBukhAWRcDkDJ6nrivrZY+wFQ3+m2up2r2t7bR3dtJ9+GdA6N9QeDT5xc2lj5En+Cnifxh4V8&#10;ZXumaDFZ22reGdO0uw00TRotzKm12mJHGB2J5PNbHhn9n3xDDcfEZNa0r7bZ+JrXTbb95cRsz+Wq&#10;iY4H3QvYf7Ir6ot7SKxhjhgjSKFAFWONcKoHQAdhUoWl7Rhzs+R/C/7OvjzRNc0D7Tefajb6JqWl&#10;NqnnjFsrqUtECdW2r1PvWVpP7Ofj1/hq1v8A2WNP8VWBsY5Gn1fzYdWjtpd4RVAxGpHTdk5PNfZ4&#10;UHHHNLgelL2jFzs+ZPGXwX1vXta8AXfh/wAKxeFLOxvr681GOG5jZ4vPj2sy4ONzMT04HWtn4KWP&#10;jb4T6J8P/BM/h63bT2W6XUbj7WJJ4DvZkcAcFSCMn1OK+hAMc4o2Lu3Y59an2l1Zi9pdctjjfiL4&#10;WGr6abzT9GsdR8Rxr5Vjc3iKRbFiMuSeoX723uQK8j1f4P8AjvSfG+kjw5fypo9s1nKLv7YUG8Ss&#10;160sf8ZlB9+uOMV9HjHaipU2lYmMnERPu06kpaggKKKKACiiigDK8VMI/DOrMTgC0lJ/74NS+H/+&#10;QDpvGP8ARov/AEAVF4rz/wAIxq+OD9klwSMj7hqfQQV0PTwTuIt4wWHQ/KKfQC9RRSGkAteR+PlT&#10;w/8AHDwX4l1GeO20ZdPvdOa4lGEimfY67m6KGCsBnuK9bz61Fc2sN5EY54o5oz1SRQyn8DTTsNOx&#10;4x8Hdf0vwvokkWp3I0ubxXr1/c6PDcZDXCu2VYDHGRyAfUVxOlaTNefCPwv4NVZ/+EksfFMa3MDL&#10;h4zHcvM0jeiFPmDd8ivo3VPDlnq91p81ypYWMvnRRjG3eOhPHbtWitvCsjSLEgkYYZwo3H6mtOdb&#10;mnPrdHypJpMg+D2o/D0xB/FMvitofs2DudWu/P8AtA77PKO7d0GK9q8SBvEPxK8MaAgf7Lpcbazd&#10;nnaxUeXApPruLNj/AGa7/wCxwNP5/kx+ft2+ZtG7HpnripFhRZDIEUSMMFsckD3odS/QTkOUbQAK&#10;WikrIzFoopKAOT09gfibrK7GH/EutTu7H55a6s/dNcpp0jt8StbQtlF0+0wPTLy11n402VI+ZvG0&#10;ltqyfFZNakktfF2nzrJoUgZklSMRqbZrY/xEuG3bepJBqzrXgvRJPiR8N7XXLeJtY1izvJdXWac7&#10;ppTbpwRns2do7YOK+ipLK3mmSZ4I3mT7kjICy/Q9qbJp9tNOk7wRPMn3ZGQFl+hxkVr7Qv2h80eG&#10;dW8OXHizV/D/AIin1O38d6VrZfTYImcXctmu1YBE2MGEpncOnUmse68V23wW+LHxEutDtLG/WwtN&#10;OQaZPK/2q6kcv5iwMM7pCSCcjsK+sDY2/wBo+0GGM3G3b5uwb8emeuKRdOtVmMwtoRMTnzPLG7Pr&#10;mj2gc+58xeEPEXh/xTr+paf4ufUtP+IUHiRprW1geSO6eL/lgEIGDCIm+Yfd4Oea3tD8AeG7f49a&#10;zo5hjWwstGtLq2iNwcx3CysXlHzfeI27j3HWvoH7HC1wJzFH54G0SbRuA9M9aZ/Ztt5xm+zwiZuD&#10;J5Y3Edxmj2guY+N/hRqDjx94Iv4p4ZI5tc1a1mXT53lu3jLSbftCn5RAoAIPb5ccVbTUxqnhfw4N&#10;qppNv458pHE26S8c3T7sAHiJV2/X0wK+vIdKs7Zi0FrDAzDBaONVJHpwKSPSbGEAJZ26ANvGIlGG&#10;9enX3qvarsV7Rdj5R8Hy2viTx3F/a3ia60vx3pniSZpNJtrEC6mTewVTIT89sYiDnoMeor65X7tQ&#10;LZW63JuBBEJyNvmhBvx6Z64qxWUpcxEpcxx3iZA3xC8GNuUMPtmFY8n90OldjXIeJP8AkoHg75Qf&#10;+Pzn0/dCuuqX0E9kLRSUZpEi0UlLQAUUUUAFFFFABRRRQAUUUUAJXK+D1Qa/4uZJA5OopuHPynyI&#10;uP5fnXVVyngyMx694wzs+bU1b5ev/HvF1/KmtmPozrKKKKQgooooAKKKKACiiigDyr9pr/kl1v8A&#10;9jN4b/8AT3Y0UftNf8kut/8AsZvDf/p7saKAD9mX/kl1x/2M3iT/ANPd9XqteVfsy/8AJLrj/sZv&#10;En/p7vq9VoA43xzb6zDrvhzVdJ0s6utk86z263CQttePaGBbg4I6e9NTxd4pbk+B7hVxn/kIwZ+m&#10;M12lFVfuhnCR+NvFrSFW+H92ozw39p25z+tYHi7W/GWtLpHkeALxXs9ShvHH9oWxDRpnIB3dea9a&#10;op8yXQDhE8eeJivzfD7VFI7fbbU/+z07/hO/EfmKreAdUCsfvrd2xA+vz13FGB6UrrsBxLeOfEG5&#10;hH4E1VsNty1zbqCPUfPQvjfxG05RfAepbMf6xry2A/LfXb0lF12A4eTxz4lXaF8A6k5Jwf8ATbYA&#10;f+P1G3jrxQqZHw/1JmyBtF9bdPX79d5gUUXXYDhT408UNgjwBf7P9rULYN+W+lHjTxT5hQeAr0KB&#10;w7ajbAE/99V3OBRtFF12Hc4RvGni1Y3YeAblmHRf7Tt+f1on8Y+K02mPwHcyj+L/AImVupH5nmu7&#10;2j0pqqPSq5l2C5xi+L/FLFB/wg9wFJwSdRgyPfrTY/GHi4tGH8CzKCcORqcB2+/vXbFaUDFK67CO&#10;Kl8UeKtoZPAzyNtzg6nAvzen/wBemp4u8Y7rdW8BOocgSMNWgPljPXpz+FdxSUrrsBxd14s8WwzF&#10;YPA0lzGGI3/2rAuR6gGo/wDhMvF4PzeALgDPG3VLcn+ddzRRddgOFHjTxcWYf8IBcgA9f7Tt+R+d&#10;SL4w8VbQX8C3KknGF1GA49+tdtRRddgOPPizxMIWb/hCrguMfINQg547HNQL408Usf8AkQ7wfXUL&#10;f/4qu2paLrsBw03jLxYudvgO4c4z/wAhK3A/nUa+MvFMz7X8CXkKYyX/ALQtz+GN1d5TWT04pqS7&#10;FJrscSPFniYSY/4Qy5Zf7y38P4d6cni7xM0wSTwTdLHkDeL+A8euM12UceD7U8KAafMuw3JdjiW8&#10;YeJkiDDwNdu+cFft8HT1zmkk8ZeKBGCvgS7L5OVOoW4x+tdxSUuZdibrscRL4w8TxyME8DXcyhsB&#10;lv4ACMdeT61GvjTxXhj/AMIDdhuy/wBo2/P45rvKMUcy7D5l2OLbxh4m8xlj8D3kiBcq5v4F3cdM&#10;Z4oj8X+KWVt3ge4QjGAdRgOf14rtMUYpcy7CuuxxFv408USLJv8AAd5E6kgA6hAQ3HY5qd/FniZb&#10;aSRfBdw0qkBYft8GWGOTnOBiuwxRzRddguuxxbeLvFSpAw8DXDGTO9f7RgzHz9efwqRvFnibeQvg&#10;q5ZcfeN/AM/hmuw5oouuwXXY5SDxR4ikuWR/B9zFDtJEpvoDk46YzxVaTxh4pXG3wLdPwDxqMHXu&#10;OtdrRRddguuxyJ8VeIwuf+ENuSduQBfQZz6daji8WeKJNhPgi4jDNg7tRgyo9cA12VFF12C67GTp&#10;l5falYz/AG/SmsJNxQQNOkm9f72V49ePasU+JPE1uzxR+DHdIztRl1KEBl6A+3Hauwoov5COI/4T&#10;DxXuwfAlx97Gf7Sg6evWlXxf4qbJPgS4Aycf8TK3z/Ou2oouuw7rscc3ivxKqIw8FXLFhyv2+DKn&#10;Pfn8aF8WeJTJtbwTdKndhf25/wDZq7Gii67Bddjjf+Eu8Snft8EXfHTdf24zz/vVFF4y8UuxD+A7&#10;yMDv/aFuc/8Aj1dvSU7rsF12OM/4TDxMpH/FDXhB9L+34/8AHqlk8WeIl+54Mu5DtzzewDn0+9XX&#10;0lK67BddjjT4u8T7nH/CEXOFGVb+0IPm/XiiPxb4nZhu8EXSjbnP9oW559PvV2dFO67BddjjpvFn&#10;iePGzwRdSAnnGoW4x/49TH8X+J9hK+BrxucYOoW4P/oVdpSUXXYLrseW2GqeL4fGWpas/gadbe6t&#10;YLcD+0rcsCjOSevTDj8q328YeJlwT4Huzzg4v7f8/vV2dGBRzJ9AvfoccvjDxHuGfBN7gjOft1v+&#10;X3qiPjTxPtz/AMIHfdM4F/bZ/wDQq7bGOg4o59qV12Fddjhk8b+KX6+AL1f97ULf/wCKp/8AwmHi&#10;ncu3wJdEMOSdStxj9a7bmjmi67BddjjP+Ew8T/8AQj3h5/6CFv8A/FUN4x8ShWx4HviQMgfbrfn/&#10;AMers6KLrsGhxCeM/FMij/ig7tT6NqNv/jTF8beKc/N4AvgOOmoW5/8AZq7rmlouuw7rscKnjXxQ&#10;zsG8BXyDOFb7fbnPv97inr4y8UMxz4EuwnY/2hb5P4bq7eii67Duux5jqupeK9Q8RaBqSeCrpUsP&#10;tBljOowDO9NoA+bnp+tbA8YeKNrFvAd4MYwBqNsST/31Xa0c0c3kHMuxxf8AwmPidg2PAd5kHjdq&#10;FsM/+PUreL/E/RfAt4frqFsP/Zq7OlouuwXXY44+LPEgkdR4Juyqn5W+324Df+PUlv4u8TTJIX8E&#10;XULr0VtQtzu/ENXZUUrrsK67HHN4q8Uq3HgmZhjkjUoPyHNDeK/E/k718EXJbnKHUbcH2/irsaKL&#10;rsF12OLk8X+KlxjwJdP9NStv/iqlPirxN5aH/hCrncTyv9oW/A9fvV19FO67Bddjjm8XeJtpK+B7&#10;xmDEbTqFsMjsR81DeLPE/wAgXwRdHcec6jbjbz3+auxoouuwXXY4+TxV4oVQV8ETue4/tK3H9aG8&#10;V+J8Db4JuSe4Oo24/wDZq7Cii67Bddjjl8U+KGVCfBM4LMQw/tK3+UevWrHgm31NZ9cu9S07+zDe&#10;XvnRQmZZW2iJFySvA5U8V1NFK4rhRRRSEFFFFABRRRQAUUUUAeVftNf8kut/+xm8N/8Ap7saKP2m&#10;v+SXW/8A2M3hv/092NFAB+zL/wAkuuP+xm8Sf+nu+r1WvKv2Zf8Akl1x/wBjN4k/9Pd9XqtABRRR&#10;QAUUUUAFFFFABRRSUALRRRQAUUUUAFFJuHrRmgBaKSigAyPWlpvlruLY+Y96dQAUUUUAFFFFABRR&#10;RQAUlLSUAC0tNH3qdQAUUUUAFFFFABRRRQAUUUUAFFFFABRRRQAUUUUAFVZbxbWW3ilDF53KJtUk&#10;cAnk9uB3q1SUAUri/wDsNzawyhpDdSlEZV4T5S3P5VepMU1C+59ygLn5SD1FAD6KKKACiiigAooo&#10;oAKKKKACiiigAooooAKKKKACiiigAooooAKKKKACiiigAooooAKKKKACiiigAooooAKKKRRjvmgB&#10;aKKKACiiigAooooAKKKKACiiigAooooAKKKKAPKv2mv+SXW//YzeG/8A092NFH7TX/JLrf8A7Gbw&#10;3/6e7GigA/Zl/wCSXXH/AGM3iT/0931eq15V+zL/AMkuuP8AsZvEn/p7vq9VoAK53xhc6/CumxaC&#10;lqrTXOy6ubxSyW8OxiXABGTkKAPeuirA8ZXy2ekss+jXWtWc2Y54LSMSMEI6lCQWH0qo7gea/AH4&#10;z618SNY8Z6Lrun2y3Ph2/NqupaaG+y3S5IGNxOH4yQCRzWr4V+PWkeKvjF4j8BwhorvTIEmglcEC&#10;6wSJdmeoRsDI9/SvHvg5pPjb4bxfFDU7Pw5rmn+Fby4J8N6BLEJLhJHY7pRHnKICc4J7VF8Q/hv4&#10;y+HmqfDTxf4SXUvE15pky2l5Yx6ciTNZv80rORjDZZuCT7d635I3Z0OK5mkep+J/ix4h0P46aF4H&#10;iGknT9Vt3vftEwcTwxoGLArnB+7w3v0rofh/4t8X+KdcvrnUtHsrTwhcW6z6XeRTH7Q3zEbZUPTK&#10;gMCPWvHfjZ4AvPil8cPCkk2kaq3hU6RcW15eRW7q1tPIp8vJBBBG7nGRxzV74Z+O/G3wt+Hdx4d1&#10;vwhr3iO98P36WS3apu+1WLPjz0P8ewfwgZIxT5Vy6LUm11obPxF+M3jXwD4f1nWRb6JeW9jrqaSI&#10;pFkjPluVxITuOT8wG0Ctjxp8XPEPhf4ueBvCEVtp0ttr8bPcXj71MGzltozg5xgZrgPjp4f13xJ8&#10;OLeC10LU21DVPEcWtNaw23mtbwIwIEmONxVR8vq2O1N+Mfhs+O/jf8K9ak8N6zqOhWKSLfsbNvLj&#10;3qdquvXIzzgcU+Vdhq1tu56N4P8Ai3rnxY1zxQvhOCytNB0SdrGK/wBRR2a9uVB3BVBGIwcDdkk5&#10;ridb/aq1H/hRnijxhpWkwJ4k8MXQstT0m63mHzQ4Q7HGDtPUHrxyKn+BnhnV/wBn+68Z6Hq+l3l9&#10;pV5qcmo6Rd6ZbNLE8Tg4hIBJRxgDB496i+CP7Ocl14J8dp8QLVnbxxfSXdzpDSHFtDuJjTIPEgzk&#10;kdCBStGO4Win5F/xd8cvF3hkfClVj0dn8ZFI7hpkkCwOyq/7vDfNw2MH0zT9Y+NfivS/jtqXgOSf&#10;Q7TTbfSTqv8AalxDJuQcfIVD84654riviv8ABeLw/wCOvhTbeGtG8R6lp+gamLm7vXlkukt4AoCr&#10;udvujH3RS/ETwdd+K/2jdUvNY8IaneeDLnRPsa6na2BeT7RgY/2sKRkds1aUd7DXLZHpfxK+KPjH&#10;4bfB+78VXdrpV1qthdKj26B0gu4WcKjIScqxDA855yKxfiV8b/EvgWz+G7QzaTdS+KbmK0uN0TAw&#10;M4BDKobJxuA59Pesj48N4p+J3wJ8SaRp/hPVItQkuoINLs7q1HnTJEyM0zgNhQcEgE9q5j4nfCuX&#10;Vrf4U3Wg+DdSh1PS9Qt7vUZIbNY2UJtDl8n1DHA60Rigilpc9Tvvit4l039oi28BTzacuhjRpNXu&#10;L827CUBTjb97aB3z6Vl/CH4yeL/iPeePmll0+HTtCcrYT/Y2R5xh2DOC3GVUH/gWazPF3gzU/FX7&#10;TWmeIVsNdj8PJpX9n3rR2+IpPnL7OudrYUEge3eqvwc0PxD4Z8Y/GPUL/wAM61Bba9c/aNNWS2VQ&#10;6hWQIMMcdR1xgfSlyqwWVtjb+HPxY+IXxG8D6frFpN4fh1m6mkddH8l3L28UwSRhIHwDg5GeM17j&#10;D4u0efxJN4eTUrd9chgFzJYBx5qxE4DlfTNfNXwT8K6n8KfANndHwXrT+NrVLizFtHEDEyTSB13v&#10;uwypjOR7ivbNNk1L/hbMiS+DoI7X+yUL+KlKb5Zd3NvjG7aOtZ1Iq+hnKxlfHP42D4WN4d0jTbJN&#10;T8U+JL1bHTbWVisQJIDSyEc7VznA61ozX3jzw5daRLqNzoup6S0uNVuIoHga1jCMTImWIK5AHPIz&#10;muE/aY+EfiDxV4s+H3jnwvbJqWqeE9Q8+bTWkCPc25ILCMnjcMdD1zXpmieNp/F08NtH4X1S0tnD&#10;C8bWIBAIhj7oU58zJ9OMVKtZWQ3blVjS8L/ETw540mu4tD1aDUZLQgTrFnMRPQNkDBqrffFfwnpl&#10;7f2lxrMKXNg+y7jVXcwNgNh8A44INfO1npPxK8L6v8SL/wAJ6HrNprWpeJVm02G7iiOn3VvhVaSQ&#10;k5RQoPcHpgV6T8O9D1e3+PHj7UL/AEe6tdP1C0tALmSEC2nkRAH2NnnqRyO1DhFahyrueg+Ivir4&#10;T8IySLrGuW+nmOBbl/N3YSJjhXJAwAT607WPil4V8P2drd6jrVtaW11Es8Ujk4MTfdkOB8qnI+Y4&#10;FeJfGLQ/FXxG+HPjySLwpe2l9c20GnW+mjZJJL5dwWLpg4K7cHJrnvix4V8U6xFc2ukeC9TaGfwr&#10;DayXdvszeFQD9nmDH5ApB4UZYn0q1TjpqCin1PpfXvH3h/wxDBLqeqW9ok8Zlj3Nu3IBkvgZ+UZG&#10;W6c1W/4WZ4Ze+is01q1kuZrY3kccb7y8AG7zBjquO9fPN94Z8U6B408K+JZ/BWpeJtAvvC0WgX+l&#10;Rshnszj5lZGboxxkg/Wr2ufD/V/+FkWNzo3h/U/Dmm2nhd7GP7BFGyQybSUtwed3XHHGe9JQj3Hy&#10;pHudr8UPC95oNtrUGtW82l3Unk29wpOJpM42oMZY8dAK3ND8Qaf4l09L7TLuO9tXJAkjPQg4KkdQ&#10;QeCDzXy38Nvhz4t0Pwr8IL3UdFvlPhy6uhqmnyKrTIZMhZ1QHkDPbkA1638A/BOp+E/+Ex1DUPOh&#10;i13WpdQtrSfh4YzwCRngt1xSlFJaClFK+p0958ZPBenTTxXPiOxhkt7j7LMrPjypc42vx8vPc8Vo&#10;6p8RPDuiajDYX+r2tteTBSsTPyAxwhY9FDHgE4yelfMdxZPqy/Hjw3pmiXOo61qmp+QnlwB13yLw&#10;zO3Cqo5yemOKst8HtZ0Txde6ZrOja54q0vWNNtLUPp86x28bwKgAmYnOAQSD7VXs49wcLH0S/wAV&#10;vCkeqNpr65arfDzAICTuYx/6wLx8xXuBzVmx+I/hrUtOjv7TWrS6s5J1tUmhk3KZW6Jx/F7V4344&#10;8P6xqnxc+Hdxomh3iW+hXcpvzeQqlhFCyYeZHzlpDnr9ciovhT8Kb3wb8XPFdrZTRz+BY7ga7ZQK&#10;4IF5MpBUH0A3H6kVPJEOVWPZNf8Aih4W8K3j2usa1a6dPHtLrOxULu+7k4xk44Heqs/xi8HW9y1v&#10;Jrtsk6nb5ZDZJBwccc4PXHSvDfiZpvir4peANQu73wPqVnfT6raKmkrseQJAzZlLf3TkEd66v4me&#10;GdVu/jZ8KdS07RLubTrFpzf3EEWIoA6jBfkc5HPWjlih8i6s9Nvviz4R02OGW616ziimVHEpfKBX&#10;+4WP8IPOM4zil1b4r+EtBv2s9Q121tbkOkfluT95xlFyBjJBGBXzd+0F4X8UazrXjyw8P+BdQmt7&#10;rTrdEnsUj8i+ZGBAkLNztBOFQA56mu5+M3hfWfEXgv4ciw0O9kurfVbC71O2tY1LokajcZMHnGB6&#10;9KOWIuVaHrtl8TvC2o3kFnb63avd3EbyxQbiHdUJDEAjnBU5+lV4vi54Pl0+O/XxDZvZyCQpOrko&#10;RHjec4/hyM/WvKfil4J1rVv2iPBuo6Xpc8Wi2+lXkN7qMMXETSZ4Ujo56Z96oeBvAOqaX+zH4k0C&#10;Tw5dwa15V7b21pIoaaUSHK4bPQ8Z57UuWNrhyxte57ZY/E/wrqWn3F9ba3ayWluqNJLuIAD8IRkc&#10;7j0x1rY0PX9P8Sael7pt3HeWzEqJIz0IOCpHUEeh5r5p8f8Aw78WXHwN+GkumaXeSat4dntZtQ0m&#10;3AW4kVBgquepQ5I+ua9f+DvhuPSPD2pzwaRqGhHVLt7xotTuPNuGdgA0jgcKSe3tU2VhOKSvc6VP&#10;iJ4ak1ZdNTWbV74ztaiJX/5bAZMeem4DtmqbfFzwdHctbt4gs1mAZthY5wv3mHHIGDyOK+eP+FUe&#10;LP8AhBdB8EpYXceuWfis6rcauiAW623ms/mCT+IlTjb1ya9G1jwvfP8AtOaDqMOjXJ0GHQZrKe5W&#10;AfZt7MWVfQcZ7d6rkiVyR7nrmpeJtL0fT476+vYra0kKrHJIeHLfdCjqSewHNYx+K3hJfDc/iA69&#10;aDRreY2814WO2OUHBRhjIOeMEVx37RmnapdeG/D8Oi+Ez4mlh1a3lxFjfYqp/wBegJALL2zwO9ee&#10;fCP4d+JfDfwv+KdnqGiXz6xqOsXF1ZR3wjlabdt8uQY+ViDyT0yKSimrkqK5bs99tfiJ4cvNWOlx&#10;6tAdQFsLs27EqwhIz5nI+7jvWra69YX12bWC6jlnESz7FOcxt0YeoNeR+MvDeox69BPB4WOvyjwr&#10;dWctw+F+0THbtt5CCOGwx/wrzr4aSfEXw74y0i8uvB+vHTbfw5LCllK0awpcKcrCoDHy1wAFJyT3&#10;p8itox8iex9HyePtAi1GKwk1KKO8lnNtHC4ZS8g6quRyfpVG8+LXg/T/AO0/tPiCygGlusd8ZHIF&#10;szHChzjgk15BqmmeKdc8TfDTWbrwtqEf/E8udRu7d8SNpsToFUOwOBg54HavP/ib8J/FetQ/GdrP&#10;S9VkbVNStbjT4beMgX2MDOc8qgDdeOc0KCuEYJ7s+qLv4leGbDULOxudYt4Li8ZUgEhIV2YblXdj&#10;aCQQQCec1LcfEHw3aaxDpUus2iahLKYEgMgyZAM7M9A2Odp5rxT4taNqWt6f4O07TPC2rXd7bX9n&#10;czWflKLKdVCgyTvnho9vA65A4Nec+NvBPjHUvFmpyaf4E1TT7W18X2+qpHZqjQ3SDAkuN5bLSH04&#10;VRRyIcYJ21PtGsWHxpodx4iuNBTU7ZtZt4/OlsN4EqJ/eK+nPWtiNt8attKkjJVuo9q+ffiN8LtW&#10;174w2HinR4rqxvLe6j0+6ugp2T2EkOJOh52sCM9iRURipPUzik9z1+2+JXha80+S+t9dsbizjnFq&#10;00ModfOPSMY6t7DmprHx94e1LRbnWLbV7SXTbV2inuRIAsTqcMrZ6EHsea+YvDPw+8R+Gvh1Lp0P&#10;gm/uZYfF7X9tG6IJbaDGVmiBYKxH3RuOOelQWXw38e/8Ko8Y2dlpN/Y60vic62be5RAdRg3bhEGU&#10;kOSAuTwM1pyLuacse59T2PjnQNS0e71W11W1msLQstxOj5EJHUP3Uj0NVtJ+JXhbXJtRisdcs7iT&#10;TY/OvFWTBtkIzufP3RjnmvL7i+vZPD0qaP8ADPUNJn8VTldSlcRo8Uxj5mlUE/LkBc/jiuFk+Fvi&#10;TXPEHxvtzpN7BFrctrJp87gJHdxxgb0Tkck5HPBz0o9mu4lFa3Pom0+Jnhi+0u41GHWLd7O3ZVlk&#10;5G3cQEOCM4bIwQOc0mm/Ezwtq+oLYWWuWdzeMxTyUf5twXcV+oXnFed+EdDv/EnxZtPEA02+0vw/&#10;p2hppr22ow+UZrkOGG1O4QD73r0rnfhz8OdfuPCHxV0q8sZNLvNR1S5n0qa6QdHjwJFweMnI9eaX&#10;LEXKj23QfiD4d8UXj2mlavbX1yqmTy425Kg4LLn7wB4yMiruteJdL8OxwvqV7FaCZtkYkPzO2M4U&#10;dTx6V89eBfBviDWPG3wrnOj32jp4S0qa31S5ulMQeRgF8lB/y0BI3ZGQB713fjrQ9Q0341eGvFz2&#10;tzf6DDplxYXCQAymCVuVbywMnd03Dpj3pcqvYHFXtc7jUviV4W0mES3evWMMXlGfzDMCojBI3kjg&#10;DIIye4qvffFrwdpsNpNdeIrGGO8kENuXk/1rlQwVR3JUg4968Gk+Fur6R+yr4s0aHQbhta1iS4kt&#10;LCJd9wkcs/mJG5B4xycZwM1sfF7wje6zY/B6aw8P6ncTabqdre3i21rzAqxorGUZ4I/pT5Ylci7n&#10;s118UPC1jYx3c2tW6QSTtap1LPKoyyBQNxIHJwOlF98UPCmm2emXdzr1lFa6oStlN5mVuCOoQjqf&#10;brXE/ETRL7TPil4O8V2+nXmoaNZpdJeW+nwCR45XjwsxQfM2fu5HI4r5/wBR+EPi7R/Bvw/jTSdV&#10;YReNrjXZIraASy6baMxKlkPAPfaM8mkopiUU+p9fN8QPDY0g6oNas2sBKYPPWUMPN/554HO7/Z6+&#10;1QT/ABM8K2vht/EE2u2UWixv5T3zygRo2cbWP8Jz2NfJR8I+N/DvhuR9P8A32q2reMV1Gzv54VGp&#10;IrgiS6aDITdk4XIAHUiqfiLTfE/h39mT4yjxDpWoaXdy6wJ4ZdQCfvkLoA4xkHgDOBjJ4quRdx+z&#10;V7XPsLw/8TPC3iqS/XSddsr02KCS68uUfukIyHOf4SAfm6VDpHxW8Ia9f21lp2v2d5d3K74YYXJa&#10;Rckbl45XIPI4r5xvfBt743+IA1o+HtVbwjaeBTpWoQ28JhfUpnUbYYgCCxA6N0FZnwH8C+ObL4qf&#10;DfV/EGk6tY6dY6Dc2awzWwCWSmRhDBK4PLBADkjvR7NWvcORdz6x8QeONB8KXVhbavqlvp9xfyeV&#10;axzNhp3yBtQdzyOKq2/xL8K3MeqvHr1iyaVIIr5vOAFu5OAr56E46da8n/aa8J634k8WfCy40XTb&#10;64/szXBc3V9YwiQ2kWACxB4PP8q8mufBPiqz8A/FyO58D6r4nudQ8VW91ZpdR+XJcRqwxdooIyVI&#10;3bRgdO1SopoFBNJ3Przw1400Pxit2dF1OC/NpL5NwkZO+F/7rqeVP1FeSeM/ir4y0z9obR/h3pcm&#10;lJZatYNqCXlzayO8ATcGQgOA2dvXjrWN+zLoniDRfid8UrnWdA1jT4dWuba9g1DVFQG4Hl7SPkO3&#10;PsBx0qLx9o+q3H7YPgrxHFomr3Gj6bpstlPewwZhWR92O+SBuGT0FCjZ2GoxUmn2Ox8A/EnxP4k+&#10;M3izwjfzaUdP0CGFzJaRMJpmkHAYFjtxVT4yfFzxN8NdD8c6vZJp97H4ftrW6htZoXBlWVipUsG6&#10;jaeg71w3hO18R+B/jX8ZfGVn4S1jVTqlrE+mQNB5S3jxfKY1Yk4PcEgZFbHxg8P+IfiR8E/iHdQ+&#10;GdQh1TXbK3gs9I2D7XiLBJbnAO5mwPQe9Xy63aG0uZdjc1T48aro3hnwBaRWUGteM/GAia3gjRob&#10;a2SRdxklOWIVQcdcsRXc2M3jrR9b0a11JtN1vTrt3S7vLSB7d7UiMsp2lmDKWGM5BGRXh/iv4Y+I&#10;bW6+EPxG0TStQvbzwjp6WGpaCIxHdTRbAG2hmALKd3Hfive/DXj2bxVqEMVr4e1eytTGXnudUtzb&#10;eWccIFbljnrjgetTLbREyS6EvxL8dQfDnwXqmuyQNeS2tvJLDaR/endVLBB+XJ7AGvH4f2l7pfC/&#10;wxm1aTTfDV94wgkmlvr5Ha1t2XpGvIG4kj7xHGTXQftCfDPxh4v03Ur/AMM+I3s0GjXFlJo62azm&#10;63An92xI2O3C5rx/TfhH4juvhr8J/DnxE0S+1XwhbafcJqWn2MBe4tLkj/RjKFJY7AWGV43YyMU4&#10;xja7CKjy3Z6f4f8A2l5bn4X2Gu6npEcWuX+qS6TY2iTiOG+ZJdn2hHfG2LHzc9hxmvRNW8XX/hvw&#10;GuqT3FjrOpzyxwW5s1It5JJZAiKMEkgE9c9q+YfBnwX8c+GNC+E2peILO51jSPDOo6hHcaQ8InuI&#10;7CXKwM8fO8qP4RyNw44r0X4G/DvxB4b0nwzpFxpNxo+iw6zqOuNbTneYoixFrEefkb5y20dNtNxj&#10;ugko9Dc8U/Fnx74G8deGl1rQbA+GNev10u3gsmeS8jlY4V5D90AjLYHQDrmorz9o6W0uvE2sSWsM&#10;XhHQNci0OWVlYyzM2FkmB6KquQORggE5rA1L4k+PtV+MibvhNq93olnOttpOoXBVI7fcdst3Iucn&#10;IyAOoA96x774Ra7bn4keC10i5u7fxX4kh1K0vs/6PHauF86R3AwGQqRsPJJX60cq6jUVpzH1dHIJ&#10;Y1dSCrDII6EetPqO3hW3t44lGFjUKPoBipK5zAKKKKACiiigAooooAKKKKAPKv2mv+SXW/8A2M3h&#10;v/092NFH7TX/ACS63/7Gbw3/AOnuxooAP2Zf+SXXH/YzeJP/AE931eq15V+zL/yS64/7GbxJ/wCn&#10;u+r1WgAooooASk2jninUUAN2etN8senNSUUAM2D0pdo/GnUUAN20bRTqKAIjGCelJt+tTUlO47kL&#10;KDxg0qr27VJtoC0XHcj8ugSIsnlk/MecVLTfLXduxzRcVx2KNopaKQhKWiigApMUtFACbR6UUtFA&#10;CVGy88VLUF1crZwyTSZ2IpY4GTgUxocFp+2mQzLdQpKhyjgMD7GpKAOR8K/C/Q/B/iHW9b02KaLU&#10;Nam8++Z52ZZX7HaTgYHAxXW7adRQ23uDbe5WvrGG/s5radPMgmRo3XPVSMEflWH4J8AaJ8O9GXSt&#10;DtDaWStuCtI0jfizEnjt6V0tFF3sF3sIFFG0UtFIQ3aKUDFLRQAmKMYpaKAEpI8beDmnUiqF4FAC&#10;0lLRQAlIFxn0p1FACUtFFACUUtFACcUVFHdwzOyRzRu6nDKrAkH0IqWgAoxS0UAJRS0UAJRgUtFA&#10;CYo2ilooATFFLRQAmBRtpaKAG7R9KXaPSlooAbtHXvXP+PvAWj/ErwxdeH9et3utLuipmhSRo920&#10;ggZHOMiuiooAoaJo8GgaRaadbGRre1jWKPznLvtAwAWPJ4q9ilooATFGKWigBKNopaKAExRS0UAJ&#10;S0UUAJRS0UAJRilooAKSlooAKKKKACiiigAooooAKKKKACiiigDyr9pr/kl1v/2M3hv/ANPdjRR+&#10;01/yS63/AOxm8N/+nuxooAT9mdd3wtuB/wBTN4k/9Pd9XqteV/sy/wDJLrj/ALGbxJ/6e76vVaAC&#10;iiigAooooAKKKKACiiigAooooAKKKKACiiigAopM0tABRRRQAUUUUAFFFFABRRSbsUADNiuX8eeI&#10;LHR9FlS7vYLR7nEEfmuFJLHHc1p6hNdX37mxkWAA4kuGXO32Udz79q8r8VeCdI1TxF9mFmdQltLe&#10;R5pbh/MaWZ1IRCT7ZbA6VtCN3qXFHsFiiw2cKI29FRQrZzkY65qvq2qSWcey1iW4u2GUiZgvHdj7&#10;Cs3SZoPCvhCy+1zjybO2RXkzn7oxXN+DbyXxHp9zqjP/AKTrUr+QH/5Y2qnaMfqfqaSjrdjsdl4X&#10;1S41nR4bu4jSN5CwAjJ2kA4yM+ta1Q2dqllawwRDbHGoRR7AVNWb30MwooopAFFFFABRRRQAUUUU&#10;AFFFFABRRRQAUUUUAFFFFABRRRQBnWnh/T7G6lube1jhnlbc8ijlj6mtGiigAooooAKKKKACiiig&#10;AooooAKKKKACiiigAooooAKKKKACiiigAooooAKKKKACiiigAooooAKKKKACiiigAooooAKKKKAC&#10;iiigAooooAKKKKACiiigDyr9pr/kl1v/ANjN4b/9PdjRR+01/wAkut/+xm8N/wDp7saKAD9mX/kl&#10;1x/2M3iT/wBPd9XqteVfsy/8kuuP+xm8Sf8Ap7vq9VoAKKKKACiiigAooooAKKKKACiiigAooooA&#10;KKSkUYzmgBTRuFI1MKnPWgZJS0i+/WigQtFFFABRRSUALVK/mZWiijzvkbBPoO5q2zbVJJwPWvNb&#10;7x7c3WvazbaMiNHYwoJdSu2AtIcglj6kjHQVcY3Kirm18QvH2mfDXw3Je3bqZcbLa0By88p+6oHu&#10;e9cJ4Xt9W06909tZKz+INYdrmW1VyEsoTyzEjq2MD9K4bw/oc/ir4maV4i1i6uNR05C0li0yESXc&#10;gOAyJ0SPqR7DJr3f/hCoLzXotZupbg3WzY0Al/dbc5AxjnFdGkDX4TmNW146p4kltp7lLDRLG2Mj&#10;RvgG4dgVTHt1IHer3wJs7j/hA9OubsDewkWEekO87c+9dJqXhHSLvVF1i4sklvoIiqSNkhcZIO3O&#10;Mj1pvw3t2tfBunRsFUhWOE6csT/WolK8dCG9DpqKSlrnMwooooAKKKKACiiigAooooAKKKKACiii&#10;gAoopvzb+g24/GgB1FFFABRRRQAUUUUAFFFFABRRRQAUUUUAFFFFADWYrjC5559qdRRQAUUUUAFF&#10;FFABRRRQAUUUUAFFFFABRRRQAUUUUAFFFFABRRRQAUUUUAFFFFABRRRQAUUUUAFFFFABRRRQAUUU&#10;UAeVftNf8kut/wDsZvDf/p7saKP2mv8Akl1v/wBjN4b/APT3Y0UAH7Mv/JLrj/sZvEn/AKe76vVa&#10;8q/Zl/5Jdcf9jN4k/wDT3fV6rQAV598dfGuqfD34c32vaQbf7ZbSRKq3S5jbfIqc8jGN2fwr0GvN&#10;f2h9H1fxB8KtW0vQ9Nk1TUrsxpHDHt+XDqxY7iBwBn3OKqPxK5Ud9TG+KnxW1Xwjq/g3RNGuYLvV&#10;dR1G2tL/AMyDckUUufnOGG1iQdo5ziu7s/iR4du9aGkRapHJqBeSJU2MFkeP/WKrEbWZe4BJFeTe&#10;Ovh/qOm6D4Bh0rSdR8QX1v4htNU1G6mAMyhc75H+YYIzwo4GOK0ddh1m++KXheTSfC11BaWN5M1+&#10;uoQqbaKJlb/SbZlb/WsTjgZO45Arbli9CrJ2PTLX4jeG73zPJ1e3by43lO4lQUT75XI+YL3xnFWP&#10;DfjbRfF0M82kXyXscB2ysqsAjYzg5A5wQfxr5/8Ahz4E8Q2OveB3k0PUpWs57/8AtBdadPJtIZ2Y&#10;l48ZzIx28c8Z6VPo2n+P/D3xA1xtJ07Vkj1HxSLho51jGntpzIqvIWOWDjacAc9KHTXRi5T2Sx+L&#10;3g7VNXtNLtPENlcX12WWCJJM+YynBUHGM5B4zmrUfxK8NTQiSPVoHQ3x03K5/wCPodYen3vavnjw&#10;B4fu/G3gbR9Fg0aSG+sfFkupjU/LVbZIYrx2JDr1cr8u3rzzWqmma5HbfYn8OauskXjl9ZR4oUOb&#10;QOW3lt2MnPQ80/Zobiuh7m/xH8Ox2uqXD6nGkWmTC3vGZW/cyHGEPHXkcD1FW4fGWkXGqX2nR3it&#10;f2MCXNxbhW3xxsCVYjHQ4PSvnnxLoXinWvBfxFTTfDWqwXl94ktr/ToplUGaNXiLSAE8DKNwfaui&#10;02x13wT488aa5/wj2ra9Fd6VaKssOwSXU5ZvMVAzYG0MOOBhcDOKXs0LlPXdF+IGgeItU/s7T9QW&#10;4vPJ+0+T5bqTHkDeCQARkjpS6/8AEDw/4Xumt9U1SGzlSH7RKHyRFFnAdyB8qk8AnGTXmPgjR9e0&#10;r4s6bJPpF5b6TB4WisWuWYNELjzN5TOckgd8YzXN/HrR/FHirVPFOj2/hi6vdM1HRFhsb7TiiedM&#10;CxZLhiwZgucqgGDk0vZrmt0Goq57ndeOdEtdTm099QjF7Da/bpIVBLLB/wA9OB0rIb4xeExp1lfr&#10;qyS2l5G08MkcbtmEHBlIAysYP8RwK8sm8GeI9Q8cf2mdL1TSoF8Hx2Kz27xndcKzEwOnOeCD1x2z&#10;XH3Hgzxr/wAITo2gHwlePEfCrae8lnLHHOLncw8meQnPl9GAU855qlTiUoo+ldc8faF4djtpb6+W&#10;OO4iM8UiKzq0YAJfKg/KAQc1DF8RtBubzSbaG+Es2qW5u7Ly0YiaEAEuDjAGCOvqK8qs9M8U614R&#10;j0Wfwldafc6Z4Wlsop7iaIpczyQqgRCpOCCvOeBmqmj+CvEa6h8LYhpV1pMWl+HnstUuMKxhYomY&#10;F55LFD83Ix9aFTQ+VHqC/GjwjJYpex6t51o4kYTRwSMuyNtrucLwqngt0q7qnxT8L6HMiXmrRxho&#10;o5zIqs6JHIdsbuwGFDHoT1rxzSfBeqWPwHk8P3Xh7VNP1eT7WkMOmGNm+eZ2SNyTjy2DAkE461g+&#10;JvCvxKuYb/TJ/D/mtNomnwwvpEkaW7PGR5yyhuSQeFUcY9KPZxJ5U7n0vb+LtJuvE1z4fivY31i3&#10;t0u5bQA7lhYkK+cYwSPWtiuT03W9SOrXFvJ4auLeKLT0nW+aSMiSTn/RwAc5GAc9Oaqr4018+GdD&#10;1FvCN4uoX1xHDd6X9oj8yyRmIMjN0YKACQPWseXsRY6q+v47VkjaVInfJBcgcDqawtS1iS4iks9G&#10;huLu6ccXQO2KM9mLnr9BUsl1Nqfia40270Nm0+C3WaLVJCpjkdiQ0ar1BAAJPTms9PFOuQ+ENT1E&#10;eEbhdQtJ3httJS4j33UauFWRW6KCDuweeKaVkOxjeEUvvEF5fWXizUfO1XTJNklrB+6geM4KSgdS&#10;CPXuDWh4g8K6d42uba2W0iexgbdNOAQrgfwADhunU8Cm+KNBtNc8YaEt54Skv45oX8/VRMFW02jK&#10;xyAHLgn6gVp2evajBDr8MXhi5hTSvksU8xAuoKEyPL5+Xn5fmq+bqh+h0EVjBCIxHCieWuxMKPlH&#10;oPQVJ/F1rAbxHq32bw/J/wAI7ceZqDqt5F5yZ08FSSXP8WDx8tSRa7qEuuanZvolxFaWsavDfNIu&#10;y6YjJVR1BB459ajUeo7xpeNp/hm+aInz5E8mIL1Lt8qgfia0PD+mjSNEsrPOfIhVCfcDmuKh8Tax&#10;r2naNqb+FbyKZbpUm00zx74GLFS7NnayqPm49a6r+2r9fFiaUNGnOmtamc6sJF8pZA2PK2/ezjnP&#10;SiSaViWbdFcp/wAJdrH/AAjOoakPCt8b+3neGLS/Nj824VX2iRWztAYfNz2rRutcvoda0qyTRria&#10;1u43ee9V1CWjKAQrjqSScDHpUWZNjapa5tfEmqmLxE58O3SnTnK2a+amdRATdmPn5efl+atnS7ua&#10;+021uZ7V7KeaJXe2kILRMRkqSOMjpxQBNNOsOzcGO5go2jOM+vtUtJS0hBRRRQAUUUUAFFFFABRR&#10;RQAUUUUAFFFFABRRRQAUlLSUAeZa5408Rx/EPWPDOmyacht9JXVYJ7yNti/OUMcmG4BI+92rf+FP&#10;jpviR4B0nxC9r9je8Rt8KtuUMrFG2nupKkg+hFcXqXgZ/E3x6v7zVtIup/Dz6ElkJH4t5ZRKzMrY&#10;OSNpHXjrXY6x4BvLi+01tG8R3vhrTrGNYxpmnww+Q4DZ5DKSOOOMVo7WSNHaxf1L4heHtHvpLO91&#10;OO3uY5o7dkdW4kkGUXOMZbtWjr3iLTvC+nPf6rdx2NkhCtPMcKpJwMntzXmPjSLV/EVjNcWvhm+S&#10;Q6zZbYpVQSPHC3zzYBPygdOcn0rvPHkK6h4budNk0uTVYdRH2SSJYw6qrjBdxn7o60OK0IJ77xto&#10;mm2+oXF1qMMFvp4Q3czkhId2Nu44xzkfnUtx4u0e0aYTahBGYbX7bIC3Kwf89P8Ad46143N4a16P&#10;4R+NvA9xpOoXkkUckOn6hEihtQjOAhOT98Ywc9QM1YtfBeqWnja9vptMurmS98Ktaz3SruiE2Ri3&#10;UE5AC9PXnmq5F3L5UeuTeL9Ft9N0/UJNTtls9QZEtJjINs7PyoT1J9q2K+ZF+FHiHS4dK0+eym1D&#10;SNE163k0WJMlorZnWWRyc5Bj+ZMHtX0Lpesz6hqmqWkum3VlHZyKkdzMB5d0Cud0eD0B4Oe4qZR5&#10;diZJLYreIvHWg+E2K6vqlvYEJ5h84nhc4DHA4GeM0XHjrQrXUrewl1O3jvJ1VkiJOcN93Jxhd3bO&#10;M9q8m+L1jrXjGx8exWfh/UlePTE0u2+Rd15IZRJvi5+6B3OORXM/EJfFMmseIIrPwnrN0nl6dPbf&#10;Y7dfKvAmzzGkfIJlTBCqcAYzzVqmmi1FWPQ/GPxavbbxVLo2k6loOmR27iCa51fzXJlYDaAI8BQC&#10;QMuRk9K7S68eaL4fuLXTtY1m0h1No0Mmcqm48Ak8hAT03HmvHrjwbqVjpPxO0EaNdT3Xi6Vr/Trt&#10;og0W+SJQI5G52NG65547im3Ph3xNp+h+OPCutaTceI7zXreJLLULW3zC7fZ1jImYn5Njjdk8YPHN&#10;HLEXKj1/xF8UvCnhO6lttY1+x064hRJJI55cMivnaxHocHn2qzrHxC8O+H0t21DV7a3W4QSRtv3A&#10;oejkjOFOR8xwPevD1s4tL+LHiTTdT0CfxJdP4U0+1c2cHnLJIBKpDZ+4rHuePWsPxV4T8VWPg+48&#10;MSeE7y81OTwqLRdQ0tVMU5XJFtK2QVEZOFUfeyaOSPcfKrn0HcfFTwnaakdPm1+yjvQzJ5Jk53Ku&#10;5h+A5PoKsyfELw5DdxW0msWizSiMp+8+U+Z/qxu6At2BPNeU6hp19J4o+Dt8nhq8ggjiuBqi/ZQR&#10;bGW2VP32M4JYY7+9Y3iLwvqsPhnxz4HuPDV1fXWs35n0i9s4sweU7LsZ5P8Alm0O3OD2AxRyRDlR&#10;7Jr3xY8HeGZJE1XxLptg8dytpIs84UpMwBVCOxII61qy+LtHh1WXTG1GBb+G1+2yW+75lgzjzMf3&#10;c96+bLvRYLvxR8ZvD1xplxr+rX1rZWls0dtvUzG02B2fGEO75s9gK2tQ+G3iebx4tmUuhpsXgeLT&#10;L3UoYyGuZkJJhjfPVj1PXHA60uRdw5V3Pa7z4leF9PsrK8udcsoba9VmtpHlAEqqMll9VA6noKvR&#10;+MNFmutMtY9TtnuNTiaeyiWQFriNQCWQdwAQc+9fLl78PfE+peC/C0djoWoW2q6T4RubDU55U5uF&#10;dSoso424LlwG3fwgDrmvefBY+waf4Es7jwzdm7XRxG2pTQoDYFI0BikJ+ZWY8YHB2mk4pK5MopI9&#10;Corj4/Hl5J4ZvdWTwrrJmt7xrVNO8tBcTKsgTzkBbGwj5gc5wOla03iGeHxVaaONIvpILi1e4Opq&#10;q/ZomVgPLY5zuOcjjtWdiDaormf+EwuW03XrtPDuqM+mSvFFb+WokvtoB3QgnkEnAzjpWg2uTLea&#10;Tb/2XeEXyM8ku0bLXChtshzwSTgYzyKLAa1Fc9H4qne78QwnQ9RVdJVWjl2LtvspuxDzyQfl5xzQ&#10;vi12tfD840bUj/azqrJ5I3WWULZnGflAxtOM8miwHQ0Viw+Ippte1XTjo9/HFYwxypfMi+RclgSU&#10;jOcllxg5A6is1fHVw3hbStYbw1rCzX08cDab5K/abbe5UvKucBVHJOelAHWUVkNr0g8Uro39m3hj&#10;Nobo6iEH2YHft8stnO/vjHSseHx9czeGJ9X/AOEX1qOWO8NoNNkhUXLqJRH5oXONmDuzn7tAzr6S&#10;sifX5YfFFppH9l3skM9s9wdSVB9mjKsB5bNnIc5yBjoDWU/jq4Xw/rmpjw1rDyabcSW6WKRKZ7wK&#10;QPMhG7lTnIzjoaLMR1tFc/d+KpbXVhYroupTqbBr77VHEDFkHHkZz/rD2FVtD8bXGsXGiwy+G9Y0&#10;7+0bJrx3uoVVbNgQPJlIPEhzwBnpRZgdTRRRSAKKKKACiiigAooooA8q/aa/5Jdb/wDYzeG//T3Y&#10;0UftNf8AJLrf/sZvDf8A6e7GigA/Zl/5Jdcf9jN4k/8AT3fV6rXlX7Mv/JLrj/sZvEn/AKe76vVa&#10;ACiiigBKNopaKAE2gdOKjkj81WXOMjGR1qSjAoGclovh3RfhP4XvI9Pgni0uKSW8kjUvOwZiWkYD&#10;k9STge9R6b8T/D2reC28W2927+HljaX7a0LqrRrnLgEZK8HnFbfibLeHtVUdfsk3/oBr5M8INqvi&#10;z9keLDz6T4e0XQps7MpJf3Cbz1/54r/4+fYVtFc25pFX1Z9baXqkesafBeQCQQTqHj8xCjbT0OD0&#10;4xVrcO1fP3ijx9qvw78R+CNaa/uH8FDR7aDV7HAIhMuEiuRxnhgFOD/FXMD4oeMYLLxddT6u0Ek3&#10;iu002FLghU0u1ljEmwkA7WIKgsc4Jq+RgfU+1Wb0pPL3e1eReH9N8TvpviCw1nx3FZ/6db3NpdWs&#10;iPNZxMQTbu7jDK5B2nrhq9g7VDVtAMTxF4003wr5X9oSsrvHJMqxIXby4wC7YHYAj86zdS+LHhrS&#10;/DlhrlxeSrYXxxblLd3eUf3ggBYqByTjgVy/i6KTXY/iHeOIvsun6TNp1pKwGQzQs85z1HJRf+A1&#10;w/wd1xvDereBbDxJZC10++0CC08OagG/dZ2K0kEgPSZtoII4ZRjrVcqtcdtLo+iWuk+w/akV3TZ5&#10;gVFJYjGeB6+1ef2/x88I3FvYzia/WC+uPsdvNJp8yLJPuK+UCV+9lSMe1dtda9YWcd+GuoS9jEZ7&#10;mMOC8aBS2WHbIB618/X2k+T8NvhSbwtDcXnim31Ao+FYNLJLKFI9cMOKmKT3FHXc+j4WWRFbBAYZ&#10;wwwfxqUV85eJfGmu33hP4geKLHWbq013w1rLW9tpiy7YDHGyBYXQj5vNDE565IweK1tN8cXHjjXf&#10;EaXPiNfCOteHdXhtltGkG1rcqjfNGTiQybmUHt2o5GLlue8cGmsy54r540XXvFvibWNK16PxNY2C&#10;Qa5JZ6hp5u2IaLzWRbXyCuBJt2sGzn61n+GvHOuWviizurjWNTj0x/Fl5o8kl7Ok0DxKzCOFYwNw&#10;bI4fsBg5o9mw5WfS6MCgOMZ7VQ07XrXUtU1Gwt2Z5rBkWc4+UM67gAe5x1+orxTwt481H/hKvDF3&#10;Jrc15pOof2k9zcXTLHHPFEMxskXJQKRgNxnFer/DzT2t9Ca+mEZvNUme+meMcHefl+uECj8KmUeV&#10;aiasdPijFLRWZAm0VBcRtJHtVtpPG7HSrFN296Y0Mt7dLeMRou1B0FSUtFIQlLRRQAUUUUAFFFFA&#10;BRRRQAUUUUAFFFFABRRRQAUUUUAFFFFABRRRQAUUUUAFFFV5r6C3kCSSKjHoDQBPS0yORZkDIcqa&#10;fQAmKOlLRQAlLRRQAmKNtLRQAm0elGKWigDA03wTpml+KdT8QwpKdU1GOOG4lklZgUTOxQpOFAye&#10;nqa3topaKdxibaMUtFIRzug+BNL8O+I9c1yzE/2/WWje8aSZnVyg2rhTwuBxxXQ0tFMYlFLRSEFJ&#10;S0UAFFFFACUYpaKAEopaKAExRS0UAJRilooASilooAKKKKACiiigAooooAKKKKAPKv2mv+SXW/8A&#10;2M3hv/092NFH7TX/ACS63/7Gbw3/AOnuxooAP2Zf+SXXH/YzeJP/AE931eq15V+zL/yS64/7GbxJ&#10;/wCnu+r1WgAooooAKKKKACiikoAqarpNtrWnz2N2hktp0KSIGK5U9RkEEVgW3wx8M2vhH/hFYtJh&#10;Tw7tKf2aC3lbSclcZ+6cnjpXV0U7sd2ctJ8M/Dc1utvJpFvLAtstmIpAWXyVYMseCfuhgCPpTLj4&#10;ZeGLuPXY5tEtJI9dIOpqycXZAwC47kAYzXWUmKfM+4+ZnIw/CvwrD4b/ALAXQ7VtH81JjaupZS6s&#10;GViSckggY54wK6ny8KBUuKKOZhcxbjwjpV1pN7pktnG9jes73EJziUucuTz3rOn+F3hi58OWugS6&#10;NbPpFq6yW9qQdsLL91k7qR7V1lFHM+4rs8+8XfBvRfE1u8MUYsBd3Fs+pSQ5D3sMOdsLtnJU9PpR&#10;rvwP8J6xpiW6aVFazwYe0uIiwe2lUYSRDngr7V6DRT5pdx8zOZg+H2itNb3t7YW93qiRxLLdsnMz&#10;oAA7DoSOxPSman8M/CureJrbxHe6BY3euWoAhv5YQZUx0wfaupopczFdnKL8N/Cs3ip/EZ0Ky/4S&#10;AfK1/wCUPN6YBz6479ahsPhF4Q0u+S9tvD9jHcpK06yCPJEjElnGf4iSeetdcse2Rm9afRzPuPmZ&#10;w/8AwpnwRuyfDNgf3zTj93912+8R6Z9BxXawxLDGsaLtRQAqjoAOgp1LSbb3E3cKKKKQgprdqdSG&#10;gBaKKKACiiigAooooAKKKKACiiigAooooAKKKKACiiigAooooAKKKKACiiigAooooARlDKVPQ0wW&#10;6Bs4/WpKKAEChelLRRQAUUUUAFFFFABRRRQAUUUUAFFFFABRRRQAUUUUAFFFFABRRRQAUUUUAFFF&#10;FABRRRQAUUUUAFFFFABRRRQAUUUUAFFFFABRRRQAUUUUAeVftNf8kut/+xm8N/8Ap7saKP2mv+SX&#10;W/8A2M3hv/092NFAB+zL/wAkuuP+xm8Sf+nu+r1Wvmv4b/Fa9+Euh6p4Y1XwF4kvLy38Qa1c/aLC&#10;XTmhkjn1S6uImUvdq3McqHDKCDkYrqf+GnYv+ideMP8AvvS//k6gD2uivFP+GnYv+ideMP8AvvS/&#10;/k6j/hp2L/onXjD/AL70v/5OoA9rorxT/hp2L/onXjD/AL70v/5Oo/4adi/6J14w/wC+9L/+TqAP&#10;a6K8U/4adi/6J14w/wC+9L/+TqP+GnYv+ideMP8AvvS//k6gD2r2orxX/hpyL/onXjD/AL70v/5O&#10;oH7Tkf8A0Trxh/33pf8A8nUAe0g/NSg5rxX/AIaci7fDrxh/33pf/wAnUf8ADTsX/ROvGH/fel//&#10;ACdQB7XRXin/AA07F/0Trxh/33pf/wAnUf8ADTsX/ROvGH/fel//ACdQB7XRXin/AA07F/0Trxh/&#10;33pf/wAnUf8ADTsX/ROvGH/fel//ACdQB7XRXin/AA07F/0Trxh/33pf/wAnUf8ADTsX/ROvGH/f&#10;el//ACdQB7XRXin/AA07F/0Trxh/33pf/wAnUf8ADTsX/ROvGH/fel//ACdQB7XRXin/AA07F/0T&#10;rxh/33pf/wAnUf8ADTsX/ROvGH/fel//ACdQB7VS14p/w07F/wBE68Yf996X/wDJ1H/DTsX/AETr&#10;xh/33pf/AMnUAe10V4p/w07F/wBE68Yf996X/wDJ1H/DTsX/AETrxh/33pf/AMnUAe10leK/8NOx&#10;f9E68Yf996X/APJ1H/DTsX/ROvGH/fel/wDydQB7XRXin/DTsX/ROvGH/fel/wDydR/w07F/0Trx&#10;h/33pf8A8nUAe10V4p/w07F/0Trxh/33pf8A8nUf8NOxf9E68Yf996X/APJ1AHtdFeKf8NOxf9E6&#10;8Yf996X/APJ1H/DTsX/ROvGH/fel/wDydQB7XRXin/DTsX/ROvGH/fel/wDydR/w07F/0Trxh/33&#10;pf8A8nUAe10V4p/w07F/0Trxh/33pf8A8nUf8NOxf9E68Yf996X/APJ1AHtdFeKf8NOxf9E68Yf9&#10;96X/APJ1H/DTsX/ROvGH/fel/wDydQB7XRXin/DTsX/ROvGH/fel/wDydR/w07F/0Trxh/33pf8A&#10;8nUAe10V4p/w07F/0Trxh/33pf8A8nUf8NOxf9E68Yf996X/APJ1AHtdFeKf8NOxf9E68Yf996X/&#10;APJ1H/DTsX/ROvGH/fel/wDydQB7XRXin/DTsX/ROvGH/fel/wDydR/w07F/0Trxh/33pf8A8nUA&#10;e10V4p/w07F/0Trxh/33pf8A8nUf8NOxf9E68Yf996X/APJ1AHtdFeKf8NOxf9E68Yf996X/APJ1&#10;H/DTsX/ROvGH/fel/wDydQB7XRXin/DTsX/ROvGH/fel/wDydR/w07F/0Trxh/33pf8A8nUAe10V&#10;4p/w07F/0Trxh/33pf8A8nUf8NOxf9E68Yf996X/APJ1AHtdFeKf8NOxf9E68Yf996X/APJ1H/DT&#10;sX/ROvGH/fel/wDydQB7XRXin/DTsX/ROvGH/fel/wDydR/w07F/0Trxh/33pf8A8nUAe10V4p/w&#10;07F/0Trxh/33pf8A8nUf8NOxf9E68Yf996X/APJ1AHtdFeKf8NOxf9E68Yf996X/APJ1H/DTsX/R&#10;OvGH/fel/wDydQB7XRXin/DTsX/ROvGH/fel/wDydR/w07F/0Trxh/33pf8A8nUAe10V4p/w07F/&#10;0Trxh/33pf8A8nUf8NOxf9E68Yf996X/APJ1AHtdFeKf8NOxf9E68Yf996X/APJ1H/DTsX/ROvGH&#10;/fel/wDydQB7XRXin/DTsX/ROvGH/fel/wDydR/w07F/0Trxh/33pf8A8nUAe10V4p/w07F/0Trx&#10;h/33pf8A8nUf8NOxf9E68Yf996X/APJ1AHtdFeKf8NOxf9E68Yf996X/APJ1H/DTsX/ROvGH/fel&#10;/wDydQB7XRXin/DTsX/ROvGH/fel/wDydR/w07F/0Trxh/33pf8A8nUAe10V4p/w07F/0Trxh/33&#10;pf8A8nUf8NOxf9E68Yf996X/APJ1AHtdFeKf8NOxf9E68Yf996X/APJ1H/DTsX/ROvGH/fel/wDy&#10;dQB7XRXin/DTsX/ROvGH/fel/wDydR/w07F/0Trxh/33pf8A8nUAe10V4p/w07F/0Trxh/33pf8A&#10;8nUf8NOxf9E68Yf996X/APJ1AHtdFeKf8NOxf9E68Yf996X/APJ1H/DTsX/ROvGH/fel/wDydQB7&#10;XRXin/DTsX/ROvGH/fel/wDydR/w07F/0Trxh/33pf8A8nUAe10V4p/w07F/0Trxh/33pf8A8nUf&#10;8NOxf9E68Yf996X/APJ1AHtdFeKf8NOxf9E68Yf996X/APJ1H/DTsX/ROvGH/fel/wDydQBrftNf&#10;8kut/wDsZvDf/p7saK8/+JHxWvfi1oel+GNK8BeJLO8uPEGi3P2i/l05YY44NUtbiVmKXbNxHE5w&#10;qkk4GKKAP//ZUEsBAi0AFAAGAAgAAAAhAIoVP5gMAQAAFQIAABMAAAAAAAAAAAAAAAAAAAAAAFtD&#10;b250ZW50X1R5cGVzXS54bWxQSwECLQAUAAYACAAAACEAOP0h/9YAAACUAQAACwAAAAAAAAAAAAAA&#10;AAA9AQAAX3JlbHMvLnJlbHNQSwECLQAUAAYACAAAACEAc2eOKOMEAAD5EAAADgAAAAAAAAAAAAAA&#10;AAA8AgAAZHJzL2Uyb0RvYy54bWxQSwECLQAUAAYACAAAACEAWGCzG7oAAAAiAQAAGQAAAAAAAAAA&#10;AAAAAABLBwAAZHJzL19yZWxzL2Uyb0RvYy54bWwucmVsc1BLAQItABQABgAIAAAAIQD7uM0g3wAA&#10;AAsBAAAPAAAAAAAAAAAAAAAAADwIAABkcnMvZG93bnJldi54bWxQSwECLQAKAAAAAAAAACEA3MHY&#10;6vflAQD35QEAFQAAAAAAAAAAAAAAAABICQAAZHJzL21lZGlhL2ltYWdlMS5qcGVnUEsFBgAAAAAG&#10;AAYAfQEAAHLvAQAAAA==&#10;">
                <v:group id="Group 88" o:spid="_x0000_s1224" style="position:absolute;width:62890;height:76238" coordsize="62890,76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group id="Group 337" o:spid="_x0000_s1225" style="position:absolute;width:62890;height:76238" coordorigin="6180,8527" coordsize="55463,67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aZ0xQAAANwAAAAPAAAAZHJzL2Rvd25yZXYueG1sRI9Pa8JA&#10;FMTvBb/D8oTe6iaGVomuIqKlBxH8A+LtkX0mwezbkF2T+O27BaHHYWZ+w8yXvalES40rLSuIRxEI&#10;4szqknMF59P2YwrCeWSNlWVS8CQHy8XgbY6pth0fqD36XAQIuxQVFN7XqZQuK8igG9maOHg32xj0&#10;QTa51A12AW4qOY6iL2mw5LBQYE3rgrL78WEUfHfYrZJ40+7ut/XzevrcX3YxKfU+7FczEJ56/x9+&#10;tX+0giSZwN+ZcATk4hcAAP//AwBQSwECLQAUAAYACAAAACEA2+H2y+4AAACFAQAAEwAAAAAAAAAA&#10;AAAAAAAAAAAAW0NvbnRlbnRfVHlwZXNdLnhtbFBLAQItABQABgAIAAAAIQBa9CxbvwAAABUBAAAL&#10;AAAAAAAAAAAAAAAAAB8BAABfcmVscy8ucmVsc1BLAQItABQABgAIAAAAIQCnhaZ0xQAAANwAAAAP&#10;AAAAAAAAAAAAAAAAAAcCAABkcnMvZG93bnJldi54bWxQSwUGAAAAAAMAAwC3AAAA+QIAAAAA&#10;">
                    <v:shape id="Text Box 15" o:spid="_x0000_s1226" type="#_x0000_t202" style="position:absolute;left:6180;top:72767;width:55464;height:2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pekxAAAANwAAAAPAAAAZHJzL2Rvd25yZXYueG1sRE/JasMw&#10;EL0X8g9iCrmURG5MFtwooZRmIbfYSUtvgzW1TayRsRTb/fvqUOjx8fb1djC16Kh1lWUFz9MIBHFu&#10;dcWFgku2m6xAOI+ssbZMCn7IwXYzelhjom3PZ+pSX4gQwi5BBaX3TSKly0sy6Ka2IQ7ct20N+gDb&#10;QuoW+xBuajmLooU0WHFoKLGht5LyW3o3Cr6eis+TG/bXPp7Hzfuhy5YfOlNq/Di8voDwNPh/8Z/7&#10;qBXEcVgbzoQjIDe/AAAA//8DAFBLAQItABQABgAIAAAAIQDb4fbL7gAAAIUBAAATAAAAAAAAAAAA&#10;AAAAAAAAAABbQ29udGVudF9UeXBlc10ueG1sUEsBAi0AFAAGAAgAAAAhAFr0LFu/AAAAFQEAAAsA&#10;AAAAAAAAAAAAAAAAHwEAAF9yZWxzLy5yZWxzUEsBAi0AFAAGAAgAAAAhAHrul6TEAAAA3AAAAA8A&#10;AAAAAAAAAAAAAAAABwIAAGRycy9kb3ducmV2LnhtbFBLBQYAAAAAAwADALcAAAD4AgAAAAA=&#10;" fillcolor="white [3201]" stroked="f" strokeweight=".5pt">
                      <v:textbox>
                        <w:txbxContent>
                          <w:p w14:paraId="1FEFFE11" w14:textId="025B74FC" w:rsidR="008C5E5F" w:rsidRPr="003A3A59" w:rsidRDefault="008C5E5F" w:rsidP="00B11B52">
                            <w:pPr>
                              <w:ind w:firstLine="0"/>
                              <w:jc w:val="center"/>
                              <w:rPr>
                                <w:rFonts w:eastAsia="Calibri"/>
                                <w:b/>
                                <w:bCs/>
                                <w:szCs w:val="24"/>
                                <w:lang w:val="bg-BG"/>
                              </w:rPr>
                            </w:pPr>
                            <w:r w:rsidRPr="003A3A59">
                              <w:rPr>
                                <w:b/>
                                <w:szCs w:val="24"/>
                                <w:lang w:val="bg-BG"/>
                              </w:rPr>
                              <w:t xml:space="preserve">Фиг. </w:t>
                            </w:r>
                            <w:r>
                              <w:rPr>
                                <w:b/>
                                <w:szCs w:val="24"/>
                                <w:lang w:val="bg-BG"/>
                              </w:rPr>
                              <w:t>4</w:t>
                            </w:r>
                            <w:r w:rsidRPr="003A3A59">
                              <w:rPr>
                                <w:b/>
                                <w:szCs w:val="24"/>
                                <w:lang w:val="bg-BG"/>
                              </w:rPr>
                              <w:t>.2</w:t>
                            </w:r>
                            <w:r>
                              <w:rPr>
                                <w:b/>
                                <w:szCs w:val="24"/>
                                <w:lang w:val="bg-BG"/>
                              </w:rPr>
                              <w:t>1</w:t>
                            </w:r>
                            <w:r w:rsidRPr="003A3A59">
                              <w:rPr>
                                <w:b/>
                                <w:szCs w:val="24"/>
                                <w:lang w:val="bg-BG"/>
                              </w:rPr>
                              <w:t>.</w:t>
                            </w:r>
                          </w:p>
                        </w:txbxContent>
                      </v:textbox>
                    </v:shape>
                    <v:shape id="Картина 4" o:spid="_x0000_s1227" type="#_x0000_t75" style="position:absolute;left:6180;top:8527;width:55464;height:64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4rIxAAAANwAAAAPAAAAZHJzL2Rvd25yZXYueG1sRI/BasMw&#10;EETvhfyD2EBvjewGQutGMSEQMO2hxElzXqytbSKtjCQn7t9XhUCPw8y8YdblZI24kg+9YwX5IgNB&#10;3Djdc6vgdNw/vYAIEVmjcUwKfihAuZk9rLHQ7sYHutaxFQnCoUAFXYxDIWVoOrIYFm4gTt638xZj&#10;kr6V2uMtwa2Rz1m2khZ7TgsdDrTrqLnUo1UwOMpyc65XY2XeP8348eXtOVfqcT5t30BEmuJ/+N6u&#10;tILl8hX+zqQjIDe/AAAA//8DAFBLAQItABQABgAIAAAAIQDb4fbL7gAAAIUBAAATAAAAAAAAAAAA&#10;AAAAAAAAAABbQ29udGVudF9UeXBlc10ueG1sUEsBAi0AFAAGAAgAAAAhAFr0LFu/AAAAFQEAAAsA&#10;AAAAAAAAAAAAAAAAHwEAAF9yZWxzLy5yZWxzUEsBAi0AFAAGAAgAAAAhAECrisjEAAAA3AAAAA8A&#10;AAAAAAAAAAAAAAAABwIAAGRycy9kb3ducmV2LnhtbFBLBQYAAAAAAwADALcAAAD4AgAAAAA=&#10;" stroked="t" strokecolor="black [3213]">
                      <v:imagedata r:id="rId92" o:title=""/>
                      <v:path arrowok="t"/>
                    </v:shape>
                  </v:group>
                  <v:shape id="Text Box 87" o:spid="_x0000_s1228" type="#_x0000_t202" style="position:absolute;left:13854;top:64036;width:8047;height:4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xAEwgAAANsAAAAPAAAAZHJzL2Rvd25yZXYueG1sRI9PawIx&#10;FMTvBb9DeIK3mlXBymoUFfx3rPXi7bF5bhY3L3ETddtPbwqFHoeZ+Q0zW7S2Fg9qQuVYwaCfgSAu&#10;nK64VHD62rxPQISIrLF2TAq+KcBi3nmbYa7dkz/pcYylSBAOOSowMfpcylAYshj6zhMn7+IaizHJ&#10;ppS6wWeC21oOs2wsLVacFgx6Whsqrse7VdCObuyNLLbZeUnrXfD257DaKtXrtsspiEht/A//tfda&#10;weQDfr+kHyDnLwAAAP//AwBQSwECLQAUAAYACAAAACEA2+H2y+4AAACFAQAAEwAAAAAAAAAAAAAA&#10;AAAAAAAAW0NvbnRlbnRfVHlwZXNdLnhtbFBLAQItABQABgAIAAAAIQBa9CxbvwAAABUBAAALAAAA&#10;AAAAAAAAAAAAAB8BAABfcmVscy8ucmVsc1BLAQItABQABgAIAAAAIQDMsxAEwgAAANsAAAAPAAAA&#10;AAAAAAAAAAAAAAcCAABkcnMvZG93bnJldi54bWxQSwUGAAAAAAMAAwC3AAAA9gIAAAAA&#10;" fillcolor="#7f7f7f [1612]" stroked="f" strokeweight=".5pt">
                    <v:textbox>
                      <w:txbxContent>
                        <w:p w14:paraId="3BE6E86F" w14:textId="77777777" w:rsidR="008C5E5F" w:rsidRDefault="008C5E5F" w:rsidP="005A355C"/>
                      </w:txbxContent>
                    </v:textbox>
                  </v:shape>
                </v:group>
                <v:shape id="Text Box 89" o:spid="_x0000_s1229" type="#_x0000_t202" style="position:absolute;left:9099;top:68938;width:6145;height:1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CHtwwAAANsAAAAPAAAAZHJzL2Rvd25yZXYueG1sRI9BawIx&#10;FITvBf9DeAVv3WwVit0al1Wo1aPaS2+Pzetm6eYlblLd+usbQfA4zMw3zLwcbCdO1IfWsYLnLAdB&#10;XDvdcqPg8/D+NAMRIrLGzjEp+KMA5WL0MMdCuzPv6LSPjUgQDgUqMDH6QspQG7IYMueJk/fteosx&#10;yb6RusdzgttOTvL8RVpsOS0Y9LQyVP/sf62CYXpkb2S9zr8qWn0Eby/b5Vqp8eNQvYGINMR7+Nbe&#10;aAWzV7h+ST9ALv4BAAD//wMAUEsBAi0AFAAGAAgAAAAhANvh9svuAAAAhQEAABMAAAAAAAAAAAAA&#10;AAAAAAAAAFtDb250ZW50X1R5cGVzXS54bWxQSwECLQAUAAYACAAAACEAWvQsW78AAAAVAQAACwAA&#10;AAAAAAAAAAAAAAAfAQAAX3JlbHMvLnJlbHNQSwECLQAUAAYACAAAACEA0mAh7cMAAADbAAAADwAA&#10;AAAAAAAAAAAAAAAHAgAAZHJzL2Rvd25yZXYueG1sUEsFBgAAAAADAAMAtwAAAPcCAAAAAA==&#10;" fillcolor="#7f7f7f [1612]" stroked="f" strokeweight=".5pt">
                  <v:textbox>
                    <w:txbxContent>
                      <w:p w14:paraId="19FDDFB6" w14:textId="77777777" w:rsidR="008C5E5F" w:rsidRDefault="008C5E5F" w:rsidP="005A355C"/>
                    </w:txbxContent>
                  </v:textbox>
                </v:shape>
                <w10:wrap type="topAndBottom"/>
              </v:group>
            </w:pict>
          </mc:Fallback>
        </mc:AlternateContent>
      </w:r>
    </w:p>
    <w:p w14:paraId="1D0594FB" w14:textId="1F147A07" w:rsidR="00B11B52" w:rsidRPr="00DC4A76" w:rsidRDefault="00B11B52" w:rsidP="00B11B52">
      <w:pPr>
        <w:pStyle w:val="ListParagraph"/>
        <w:ind w:left="0" w:firstLine="567"/>
        <w:rPr>
          <w:lang w:val="bg-BG"/>
        </w:rPr>
      </w:pPr>
    </w:p>
    <w:p w14:paraId="47A1ECB0" w14:textId="5FA44CAF" w:rsidR="00B11B52" w:rsidRPr="00DC4A76" w:rsidRDefault="00B11B52" w:rsidP="00B11B52">
      <w:pPr>
        <w:pStyle w:val="ListParagraph"/>
        <w:ind w:left="0" w:firstLine="567"/>
        <w:rPr>
          <w:lang w:val="bg-BG"/>
        </w:rPr>
      </w:pPr>
    </w:p>
    <w:p w14:paraId="283EA4F7" w14:textId="116F8DE9" w:rsidR="00B11B52" w:rsidRPr="00DC4A76" w:rsidRDefault="00B11B52" w:rsidP="00B11B52">
      <w:pPr>
        <w:pStyle w:val="ListParagraph"/>
        <w:ind w:left="0" w:firstLine="567"/>
        <w:rPr>
          <w:lang w:val="bg-BG"/>
        </w:rPr>
      </w:pPr>
    </w:p>
    <w:p w14:paraId="173F807D" w14:textId="184537C0" w:rsidR="00B11B52" w:rsidRPr="00DC4A76" w:rsidRDefault="00B11B52" w:rsidP="00B11B52">
      <w:pPr>
        <w:pStyle w:val="ListParagraph"/>
        <w:ind w:left="0" w:firstLine="567"/>
        <w:rPr>
          <w:lang w:val="bg-BG"/>
        </w:rPr>
      </w:pPr>
    </w:p>
    <w:p w14:paraId="45ECA23C" w14:textId="3DAF4C6C" w:rsidR="00B11B52" w:rsidRPr="00DC4A76" w:rsidRDefault="00B11B52" w:rsidP="00B11B52">
      <w:pPr>
        <w:pStyle w:val="ListParagraph"/>
        <w:ind w:left="0" w:firstLine="567"/>
        <w:rPr>
          <w:lang w:val="bg-BG"/>
        </w:rPr>
      </w:pPr>
    </w:p>
    <w:p w14:paraId="03DBD5E8" w14:textId="7EC28F8E" w:rsidR="00264715" w:rsidRPr="00DC4A76" w:rsidRDefault="005A355C" w:rsidP="00B11B52">
      <w:pPr>
        <w:pStyle w:val="ListParagraph"/>
        <w:ind w:left="0" w:firstLine="567"/>
        <w:rPr>
          <w:lang w:val="bg-BG"/>
        </w:rPr>
      </w:pPr>
      <w:r>
        <w:rPr>
          <w:noProof/>
          <w:lang w:val="bg-BG" w:eastAsia="bg-BG"/>
        </w:rPr>
        <w:lastRenderedPageBreak/>
        <mc:AlternateContent>
          <mc:Choice Requires="wpg">
            <w:drawing>
              <wp:anchor distT="0" distB="0" distL="114300" distR="114300" simplePos="0" relativeHeight="252488704" behindDoc="0" locked="0" layoutInCell="1" allowOverlap="1" wp14:anchorId="1A27824B" wp14:editId="3FD17442">
                <wp:simplePos x="0" y="0"/>
                <wp:positionH relativeFrom="column">
                  <wp:posOffset>59741</wp:posOffset>
                </wp:positionH>
                <wp:positionV relativeFrom="paragraph">
                  <wp:posOffset>46863</wp:posOffset>
                </wp:positionV>
                <wp:extent cx="6242569" cy="7349706"/>
                <wp:effectExtent l="19050" t="19050" r="25400" b="3810"/>
                <wp:wrapTopAndBottom/>
                <wp:docPr id="86" name="Group 86"/>
                <wp:cNvGraphicFramePr/>
                <a:graphic xmlns:a="http://schemas.openxmlformats.org/drawingml/2006/main">
                  <a:graphicData uri="http://schemas.microsoft.com/office/word/2010/wordprocessingGroup">
                    <wpg:wgp>
                      <wpg:cNvGrpSpPr/>
                      <wpg:grpSpPr>
                        <a:xfrm>
                          <a:off x="0" y="0"/>
                          <a:ext cx="6242569" cy="7349706"/>
                          <a:chOff x="0" y="0"/>
                          <a:chExt cx="6242569" cy="7349706"/>
                        </a:xfrm>
                      </wpg:grpSpPr>
                      <wpg:grpSp>
                        <wpg:cNvPr id="82" name="Group 82"/>
                        <wpg:cNvGrpSpPr/>
                        <wpg:grpSpPr>
                          <a:xfrm>
                            <a:off x="0" y="0"/>
                            <a:ext cx="6242569" cy="7349706"/>
                            <a:chOff x="0" y="0"/>
                            <a:chExt cx="6242569" cy="7349706"/>
                          </a:xfrm>
                        </wpg:grpSpPr>
                        <wpg:grpSp>
                          <wpg:cNvPr id="340" name="Group 340"/>
                          <wpg:cNvGrpSpPr/>
                          <wpg:grpSpPr>
                            <a:xfrm>
                              <a:off x="0" y="0"/>
                              <a:ext cx="6242569" cy="7349706"/>
                              <a:chOff x="618089" y="1046174"/>
                              <a:chExt cx="5546350" cy="6529917"/>
                            </a:xfrm>
                          </wpg:grpSpPr>
                          <wps:wsp>
                            <wps:cNvPr id="341" name="Text Box 15"/>
                            <wps:cNvSpPr txBox="1"/>
                            <wps:spPr>
                              <a:xfrm>
                                <a:off x="618089" y="7276759"/>
                                <a:ext cx="5546350" cy="299332"/>
                              </a:xfrm>
                              <a:prstGeom prst="rect">
                                <a:avLst/>
                              </a:prstGeom>
                              <a:solidFill>
                                <a:schemeClr val="lt1"/>
                              </a:solidFill>
                              <a:ln w="6350">
                                <a:noFill/>
                              </a:ln>
                            </wps:spPr>
                            <wps:txbx>
                              <w:txbxContent>
                                <w:p w14:paraId="7B26116F" w14:textId="609EF3A5" w:rsidR="008C5E5F" w:rsidRPr="003A3A59" w:rsidRDefault="008C5E5F" w:rsidP="00B11B52">
                                  <w:pPr>
                                    <w:ind w:firstLine="0"/>
                                    <w:jc w:val="center"/>
                                    <w:rPr>
                                      <w:rFonts w:eastAsia="Calibri"/>
                                      <w:b/>
                                      <w:bCs/>
                                      <w:szCs w:val="24"/>
                                      <w:lang w:val="bg-BG"/>
                                    </w:rPr>
                                  </w:pPr>
                                  <w:r w:rsidRPr="003A3A59">
                                    <w:rPr>
                                      <w:b/>
                                      <w:szCs w:val="24"/>
                                      <w:lang w:val="bg-BG"/>
                                    </w:rPr>
                                    <w:t xml:space="preserve">Фиг. </w:t>
                                  </w:r>
                                  <w:r>
                                    <w:rPr>
                                      <w:b/>
                                      <w:szCs w:val="24"/>
                                      <w:lang w:val="bg-BG"/>
                                    </w:rPr>
                                    <w:t>4</w:t>
                                  </w:r>
                                  <w:r w:rsidRPr="003A3A59">
                                    <w:rPr>
                                      <w:b/>
                                      <w:szCs w:val="24"/>
                                      <w:lang w:val="bg-BG"/>
                                    </w:rPr>
                                    <w:t>.2</w:t>
                                  </w:r>
                                  <w:r>
                                    <w:rPr>
                                      <w:b/>
                                      <w:szCs w:val="24"/>
                                      <w:lang w:val="bg-BG"/>
                                    </w:rPr>
                                    <w:t>2</w:t>
                                  </w:r>
                                  <w:r w:rsidRPr="003A3A59">
                                    <w:rPr>
                                      <w:b/>
                                      <w:szCs w:val="24"/>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42" name="Картина 4"/>
                              <pic:cNvPicPr>
                                <a:picLocks noChangeAspect="1"/>
                              </pic:cNvPicPr>
                            </pic:nvPicPr>
                            <pic:blipFill>
                              <a:blip r:embed="rId93">
                                <a:extLst>
                                  <a:ext uri="{28A0092B-C50C-407E-A947-70E740481C1C}">
                                    <a14:useLocalDpi xmlns:a14="http://schemas.microsoft.com/office/drawing/2010/main" val="0"/>
                                  </a:ext>
                                </a:extLst>
                              </a:blip>
                              <a:srcRect/>
                              <a:stretch/>
                            </pic:blipFill>
                            <pic:spPr>
                              <a:xfrm>
                                <a:off x="618089" y="1046174"/>
                                <a:ext cx="5546350" cy="6028006"/>
                              </a:xfrm>
                              <a:prstGeom prst="rect">
                                <a:avLst/>
                              </a:prstGeom>
                              <a:ln>
                                <a:solidFill>
                                  <a:schemeClr val="tx1"/>
                                </a:solidFill>
                              </a:ln>
                            </pic:spPr>
                          </pic:pic>
                        </wpg:grpSp>
                        <wps:wsp>
                          <wps:cNvPr id="79" name="Text Box 79"/>
                          <wps:cNvSpPr txBox="1"/>
                          <wps:spPr>
                            <a:xfrm>
                              <a:off x="281940" y="2331720"/>
                              <a:ext cx="1638300" cy="165735"/>
                            </a:xfrm>
                            <a:prstGeom prst="rect">
                              <a:avLst/>
                            </a:prstGeom>
                            <a:solidFill>
                              <a:schemeClr val="bg1">
                                <a:lumMod val="50000"/>
                              </a:schemeClr>
                            </a:solidFill>
                            <a:ln w="6350">
                              <a:noFill/>
                            </a:ln>
                          </wps:spPr>
                          <wps:txbx>
                            <w:txbxContent>
                              <w:p w14:paraId="41BDA732" w14:textId="77777777" w:rsidR="008C5E5F" w:rsidRDefault="008C5E5F"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0" name="Text Box 80"/>
                          <wps:cNvSpPr txBox="1"/>
                          <wps:spPr>
                            <a:xfrm>
                              <a:off x="312420" y="2529840"/>
                              <a:ext cx="1588770" cy="165735"/>
                            </a:xfrm>
                            <a:prstGeom prst="rect">
                              <a:avLst/>
                            </a:prstGeom>
                            <a:solidFill>
                              <a:schemeClr val="bg1">
                                <a:lumMod val="50000"/>
                              </a:schemeClr>
                            </a:solidFill>
                            <a:ln w="6350">
                              <a:noFill/>
                            </a:ln>
                          </wps:spPr>
                          <wps:txbx>
                            <w:txbxContent>
                              <w:p w14:paraId="6EB67FA1" w14:textId="77777777" w:rsidR="008C5E5F" w:rsidRDefault="008C5E5F"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Text Box 81"/>
                          <wps:cNvSpPr txBox="1"/>
                          <wps:spPr>
                            <a:xfrm>
                              <a:off x="312420" y="2727960"/>
                              <a:ext cx="1550670" cy="131674"/>
                            </a:xfrm>
                            <a:prstGeom prst="rect">
                              <a:avLst/>
                            </a:prstGeom>
                            <a:solidFill>
                              <a:schemeClr val="bg1">
                                <a:lumMod val="50000"/>
                              </a:schemeClr>
                            </a:solidFill>
                            <a:ln w="6350">
                              <a:noFill/>
                            </a:ln>
                          </wps:spPr>
                          <wps:txbx>
                            <w:txbxContent>
                              <w:p w14:paraId="0236C048" w14:textId="77777777" w:rsidR="008C5E5F" w:rsidRDefault="008C5E5F"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3" name="Text Box 83"/>
                        <wps:cNvSpPr txBox="1"/>
                        <wps:spPr>
                          <a:xfrm>
                            <a:off x="1027023" y="5123536"/>
                            <a:ext cx="1638605" cy="664845"/>
                          </a:xfrm>
                          <a:prstGeom prst="rect">
                            <a:avLst/>
                          </a:prstGeom>
                          <a:solidFill>
                            <a:schemeClr val="bg1">
                              <a:lumMod val="50000"/>
                            </a:schemeClr>
                          </a:solidFill>
                          <a:ln w="6350">
                            <a:noFill/>
                          </a:ln>
                        </wps:spPr>
                        <wps:txbx>
                          <w:txbxContent>
                            <w:p w14:paraId="316E8BB5" w14:textId="77777777" w:rsidR="008C5E5F" w:rsidRDefault="008C5E5F"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 name="Text Box 84"/>
                        <wps:cNvSpPr txBox="1"/>
                        <wps:spPr>
                          <a:xfrm>
                            <a:off x="741731" y="5796534"/>
                            <a:ext cx="857250" cy="390525"/>
                          </a:xfrm>
                          <a:prstGeom prst="rect">
                            <a:avLst/>
                          </a:prstGeom>
                          <a:solidFill>
                            <a:schemeClr val="bg1">
                              <a:lumMod val="50000"/>
                            </a:schemeClr>
                          </a:solidFill>
                          <a:ln w="6350">
                            <a:noFill/>
                          </a:ln>
                        </wps:spPr>
                        <wps:txbx>
                          <w:txbxContent>
                            <w:p w14:paraId="4D845CFA" w14:textId="77777777" w:rsidR="008C5E5F" w:rsidRDefault="008C5E5F"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5" name="Text Box 85"/>
                        <wps:cNvSpPr txBox="1"/>
                        <wps:spPr>
                          <a:xfrm>
                            <a:off x="741731" y="6191555"/>
                            <a:ext cx="714375" cy="388620"/>
                          </a:xfrm>
                          <a:prstGeom prst="rect">
                            <a:avLst/>
                          </a:prstGeom>
                          <a:solidFill>
                            <a:schemeClr val="bg1">
                              <a:lumMod val="50000"/>
                            </a:schemeClr>
                          </a:solidFill>
                          <a:ln w="6350">
                            <a:noFill/>
                          </a:ln>
                        </wps:spPr>
                        <wps:txbx>
                          <w:txbxContent>
                            <w:p w14:paraId="6D2306BE" w14:textId="77777777" w:rsidR="008C5E5F" w:rsidRDefault="008C5E5F"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1A27824B" id="Group 86" o:spid="_x0000_s1230" style="position:absolute;left:0;text-align:left;margin-left:4.7pt;margin-top:3.7pt;width:491.55pt;height:578.7pt;z-index:252488704" coordsize="62425,734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vlYGaBQAAgx0AAA4AAABkcnMvZTJvRG9jLnhtbOxZ227bNhi+H7B3&#10;EHTvWNTZQpzCdQ4okLXBkqHXtEzbQiVRI+nY6TBg2GPsKXq5m71D+kb7f1KSj0OarPCFkQJ1RIoi&#10;+R++7/tFnb5ZFrl1z4TMeNm3yYljW6xM+Tgrp337l7vLTmxbUtFyTHNesr79wKT95uzHH04XVcJc&#10;PuP5mAkLJillsqj69kypKul2ZTpjBZUnvGIl3JxwUVAFTTHtjgVdwOxF3nUdJ+wuuBhXgqdMSug9&#10;NzftMz3/ZMJS9WEykUxZed+GvSn9K/TvCH+7Z6c0mQpazbK03gZ9wS4KmpWwaDvVOVXUmotsZ6oi&#10;SwWXfKJOUl50+WSSpUzbANYQZ8uaK8HnlbZlmiymVesmcO2Wn148bfr+/kZY2bhvx6FtlbSAGOll&#10;LWiDcxbVNIExV6K6rW5E3TE1LbR3OREF/gVLrKV260PrVrZUVgqdoeu7QdizrRTuRZ7fixw9N03S&#10;GURn57l0dvHEk91m4S7ur91O22j33djmbtnmHo9tng95vR447Dhc5EISOzHEFkJLHD8kkY+LY2ib&#10;IAaBH3oBbBLDHwZur0ciHPOfQQQmkKtkl/8v2W9ntGIaQxITuU4IzyeN0+4wTd/ypUUC4zY9DrPd&#10;UkvoB7uafgmde5J+zQWRG4VR0DMuaPJ/wwFgvufp9Gvtp0klpLpivLDwom8LoC3NJvT+WirjqmYI&#10;ri95no0vszzXDaRKNsyFdU+B5HKltwuTb4zKS2sB3sc44EMlx8fNzHkJsVhUMjHm4ZVajpaaFMI6&#10;lWQy4uMHcInghkJllV5msNlrKtUNFcCZEGDQAbg74+KzbS2AU/u2/HVOBbOt/F0JcewRH5NV6YYf&#10;RC40xPqd0fqdcl4MOVgEkYLV9CWOV3lzORG8+Aj0P8BV4RYtU1i7b6vmcqgM04N8pGww0IOAdiuq&#10;rsvbKsWp0Rno2rvlRyqq2v8KIveeN5lDk60wmLHGjYO54pNMxwgdZ7xU+xOy+Oy0ytIE/tfcDVc7&#10;6fy0xsFTao5uNDpZfNMcBRWf5lXH2JuNsjxTD1oywWbcVHl/k6WYz9hYR0bLlY9/PX75+sfXPx//&#10;fvzn8Yulgd0MNo+C77L0mqefpFXy4YyWUzaQFWRvDZru5nDd3Fh3lGdVk8h4XVsIYdsSuD1OMuJ5&#10;ztN5wUplqgHBcqqgFJGzrJKQLAkrRmwMiHo3NrGGyAKkMHaITq3Qv7nxwHF67tvOMHCGHd+JLjqD&#10;nh91Iuci8h0/JkMy/B0zhfjJXDKwl+bnVVbvFXp3drtXjuvCxQi9LhgMYjXEAK+wIU2KzRahC12C&#10;e5Ui/Rm8qolVKsFUOkPsondXHsTW0wy1QdLoA1ToDYYKHTeGymqDop9NUUgqWxSka7oVUanlHqIC&#10;mzUdrWzRRkJTY6rWepT3A4hEBLJmhLXVCOgCx+PqgJjnaIQbkx5yH0ig63kEqU9Hs4kACb3Yc2AA&#10;iiQJg8jTagT+aCqsRgC+g0aMpgYM+bz4iY9NFgYO/Ktj3kZK5+N30ZFWQ79VRz6AmExyDqLF6yvb&#10;QmXZ1/+qO7u6cxCExJCwWwiBrpchxCPwmlAjBIrE2FSxhqeRo0gQx1F0vAipX0maGuLpSmsfEl4R&#10;AlUcKk/Jn6zMDoOQ3feMuOXCZ2rIOkLgRaNnivN1hARO2CLEI6F5FzsaDfEaZnnVkMO8u6xOVw5U&#10;ccXerp60UX8mWojjRo4LE0JBFRDXC7z60Gm95AqdoD6XCP3YP66SS7+vIcm9wuUwcDmMoPi7EGkj&#10;/UyIRD6JPBAoRAjISeDVZ3cNQmI4omkO7ryeE7jHBZD2vO8VIMcEEGD07XeSNtIvB0hIeiQI9ESr&#10;iisivhfVCuLFcWje6o+m4Kq/AL0qyKEOi3XBBV/69LlL/VUSPyWut/VB2Orb6dm/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OgeCzrgAAAACAEAAA8AAABkcnMvZG93bnJldi54bWxM&#10;j8FqwkAQhu+FvsMyhd7qJlatidmISNuTFKqF4m3NjkkwOxuyaxLfvtNTexqG/+Ofb7L1aBvRY+dr&#10;RwriSQQCqXCmplLB1+HtaQnCB01GN45QwQ09rPP7u0ynxg30if0+lIJLyKdaQRVCm0rpiwqt9hPX&#10;InF2dp3VgdeulKbTA5fbRk6jaCGtrokvVLrFbYXFZX+1Ct4HPWye49d+dzlvb8fD/ON7F6NSjw/j&#10;ZgUi4Bj+YPjVZ3XI2enkrmS8aBQkMwYVvPDgNEmmcxAnxuLFbAkyz+T/B/IfAAAA//8DAFBLAwQK&#10;AAAAAAAAACEAyy5aLVwzAQBcMwEAFQAAAGRycy9tZWRpYS9pbWFnZTEuanBlZ//Y/+AAEEpGSUYA&#10;AQEBAHgAeAAA/9sAQwADAgIDAgIDAwMDBAMDBAUIBQUEBAUKBwcGCAwKDAwLCgsLDQ4SEA0OEQ4L&#10;CxAWEBETFBUVFQwPFxgWFBgSFBUU/9sAQwEDBAQFBAUJBQUJFA0LDRQUFBQUFBQUFBQUFBQUFBQU&#10;FBQUFBQUFBQUFBQUFBQUFBQUFBQUFBQUFBQUFBQUFBQU/8AAEQgDOgL4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yfhF8JdK+JfhbUfEPiD&#10;XvHE+qXHiLXYXa08da3ZwrHDq13DEiQwXaRxqscaKFRQMLXa/wDDNPhH/oL/ABA/8OP4h/8Ak6j9&#10;mX/kl1x/2M3iT/0931eq0AeVf8M0+Ef+gv8AED/w4/iH/wCTqP8Ahmnwj/0F/iB/4cfxD/8AJ1eq&#10;0UAeVf8ADNPhH/oL/ED/AMOP4h/+TqP+GafCP/QX+IH/AIcfxD/8nV6rRQB5V/wzT4R/6C/xA/8A&#10;Dj+If/k6j/hmnwj/ANBf4gf+HH8Q/wDydXqtFAHlX/DNPhH/AKC/xA/8OP4h/wDk6j/hmnwj/wBB&#10;f4gf+HH8Q/8AydXqtFAHlX/DNPhH/oL/ABA/8OP4h/8Ak6j/AIZp8I/9Bf4gf+HH8Q//ACdXqtFA&#10;HlX/AAzT4R/6C/xA/wDDj+If/k6j/hmnwj/0F/iB/wCHH8Q//J1eq0UAeVf8M0+Ef+gv8QP/AA4/&#10;iH/5Oo/4Zp8I/wDQX+IH/hx/EP8A8nV6rRQB5V/wzT4R/wCgv8QP/Dj+If8A5Oo/4Zp8I/8AQX+I&#10;H/hx/EP/AMnV6rRQB5V/wzT4R/6C/wAQP/Dj+If/AJOo/wCGafCP/QX+IH/hx/EP/wAnV6rRQB5V&#10;/wAM0+Ef+gv8QP8Aw4/iH/5Oo/4Zp8I/9Bf4gf8Ahx/EP/ydXqtFAHlX/DNPhH/oL/ED/wAOP4h/&#10;+TqP+GafCP8A0F/iB/4cfxD/APJ1eq0UAeVf8M0+Ef8AoL/ED/w4/iH/AOTqP+GafCP/AEF/iB/4&#10;cfxD/wDJ1eq0UAeVf8M0+Ef+gv8AED/w4/iH/wCTqP8Ahmnwj/0F/iB/4cfxD/8AJ1eq0UAeVf8A&#10;DNPhH/oL/ED/AMOP4h/+TqP+GafCP/QX+IH/AIcfxD/8nV6rRQB5V/wzT4R/6C/xA/8ADj+If/k6&#10;j/hmnwj/ANBf4gf+HH8Q/wDydXqtFAHlX/DNPhH/AKC/xA/8OP4h/wDk6j/hmnwj/wBBf4gf+HH8&#10;Q/8AydXqtFAHlX/DNPhH/oL/ABA/8OP4h/8Ak6j/AIZp8I/9Bf4gf+HH8Q//ACdXqtJQB5X/AMM0&#10;+Ef+gv8AED/w4/iH/wCTqP8Ahmnwj/0GPiB/4cfxD/8AJ1dT8SPG0ngHQP7VTS7nVlWQLJBaqS4T&#10;BJbHoMV5jpX7VlnrVr9o07wprd/Dt+aW2g3qrdCMj3q1BtXKUW9jpP8Ahmnwj/0GPiB/4cfxD/8A&#10;J1H/AAzV4R/6DHxA/wDDj+If/k6sq3/aEu5sg+A/EKcDk2x+93FLJ+0Hdxskf/CC+IGdlBwsBIz6&#10;Zp+zZXIzU/4Zq8I/9Bj4gf8Ahx/EP/ydS/8ADNPhH/oMfED/AMOP4h/+TqyZf2hLtUH/ABRGvCXb&#10;u8trc/zoh/aKuWbb/wAIN4gPIG4W5/Gj2bFyM1f+GafCP/QX+IH/AIcfxD/8nUz/AIZt8I/9Bj4g&#10;f+HH8Q//ACdVK7/aAuo1wvgnXvMLAKrW55B9T2qkP2jJ9xDeCtf4cjK2zH5R1PSmqbGos3B+zX4R&#10;/wCgx8QP/Dj+If8A5Oo/4Zr8If8AQX+IH/hx/EP/AMnVizftHTQRvJJ4F8RRxICxkNtxjGfrXdeC&#10;fijovj7R/tul3Cu6LmW1Y4liPcMvY0ezYuUwP+Ga/CH/AEGPiB/4cfxD/wDJ1H/DNXhD/oMfED/w&#10;4/iH/wCTq8uk+PHxC1LOq2kGhaZ4fmv3sIJNQfDhl4LMd3Su2+Gnxyv77xRJ4V8ZQ21jq8g32N1a&#10;k/Z71f8AYPTP40ezYcpt/wDDNPhH/oMfED/w4/iH/wCTqP8Ahmrwh/0GPiB/4cfxD/8AJ1a/xH+L&#10;WmfDm2tlnSS/1O8by7TTrb5pZm9h6Vxa/tGalJyPh94hwFGf3BznHP4ZpcjDlZu/8M1eEP8AoMfE&#10;D/w4/iH/AOTqP+Ga/CH/AEGPiB/4cfxD/wDJ1Y8n7RN8uVbwD4hVtisM25xkjkGmQ/tHX8ku0fD3&#10;xHgqCCbfH+RR7Nj5Gbn/AAzT4R/6C/xA/wDDj+If/k6j/hmnwj/0F/iB/wCHH8Q//J1ZTftDX3kx&#10;ungDxEzMVBQ2/TPX8qsTftAXkOdvgLxE44x/o+OPejkkLlZd/wCGafCP/QX+IH/hx/EP/wAnUf8A&#10;DNPhH/oL/ED/AMOP4h/+TqzY/wBoa/ZnU/D/AMQs4YY2W+Rg5psv7Quq71EPw48SSKer+RgdeKXI&#10;w5Wan/DNPhH/AKC/xA/8OP4h/wDk6j/hmnwj/wBBf4gf+HH8Q/8AydXK6z+1cnh64s7XUvBur2V5&#10;ctiOGZQpfnGFB5Jr3mznN1awzFDGZEV9jdVyM4NJxa3E4uO55h/wzT4R/wCgv8QP/Dj+If8A5Oo/&#10;4Zp8I/8AQX+IH/hx/EP/AMnV6rRUknlX/DNPhH/oL/ED/wAOP4h/+TqP+GafCP8A0F/iB/4cfxD/&#10;APJ1eq0UAeVf8M0+Ef8AoL/ED/w4/iH/AOTqP+GafCP/AEF/iB/4cfxD/wDJ1eq0UAeVf8M0+Ef+&#10;gv8AED/w4/iH/wCTqP8Ahmnwj/0F/iB/4cfxD/8AJ1eq0UAeVf8ADNPhH/oL/ED/AMOP4h/+TqP+&#10;GafCP/QX+IH/AIcfxD/8nV6rRQB5V/wzT4R/6C/xA/8ADj+If/k6j/hmnwj/ANBf4gf+HH8Q/wDy&#10;dXqtFAHlX/DNPhH/AKC/xA/8OP4h/wDk6j/hmnwj/wBBf4gf+HH8Q/8AydXqtFAHlX/DNPhH/oL/&#10;ABA/8OP4h/8Ak6j/AIZp8I/9Bf4gf+HH8Q//ACdXqtFAHlX/AAzT4R/6C/xA/wDDj+If/k6j/hmn&#10;wj/0F/iB/wCHH8Q//J1eq0UAeVf8M0+Ef+gv8QP/AA4/iH/5Oo/4Zp8I/wDQX+IH/hx/EP8A8nV6&#10;rRQB5V/wzT4R/wCgv8QP/Dj+If8A5Oo/4Zp8I/8AQX+IH/hx/EP/AMnV6rRQB5V/wzT4R/6C/wAQ&#10;P/Dj+If/AJOo/wCGafCP/QX+IH/hx/EP/wAnV6rRQB5V/wAM0+Ef+gv8QP8Aw4/iH/5Oo/4Zp8I/&#10;9Bf4gf8Ahx/EP/ydXqtFAHlX/DNPhH/oL/ED/wAOP4h/+TqP+GafCP8A0F/iB/4cfxD/APJ1eq0U&#10;AeVf8M0+Ef8AoL/ED/w4/iH/AOTqP+GafCP/AEF/iB/4cfxD/wDJ1eq0UAeVf8M0+Ef+gv8AED/w&#10;4/iH/wCTqP8Ahmnwj/0F/iB/4cfxD/8AJ1eq0UAeVf8ADNPhH/oL/ED/AMOP4h/+TqP+GafCP/QX&#10;+IH/AIcfxD/8nV6rRQB5V/wzT4R/6C/xA/8ADj+If/k6j/hmnwj/ANBf4gf+HH8Q/wDydXqtFAHz&#10;r8XfhLpXw08Lad4h8P6944g1S38RaFCjXfjrW7yFo5tWtIZUeGe7eORWjkdSrqRhqK7X9pr/AJJd&#10;b/8AYzeG/wD092NFAB+zL/yS64/7GbxJ/wCnu+r1WvKv2Zf+SXXH/YzeJP8A0931eq0AFFFFABRR&#10;RQAUUUUAFFFFABRRRQAUUUUAFFFFABRRRQAUUUUAFFFFABRRRQAUUUUAFFFFABRRRQAUUUUAFIaW&#10;kPSgA3Uzdzilxmjbg0x6DJAJFKkZB45rwXxR4U1L4G+I7nxb4TsWvPD13J5mraRDn936yxjtzyR2&#10;r33p0FRzRiaMqwBUjBB71pGXKWmeda9441PXvCMGs+A/seszOwL28r9VxyAR0YehrztviF8Zpbry&#10;08EWscQfaXZ84BxyOeetbOtfs63Fhq93qPg7xTe+FkumLzWMA3QFjyWA7c9hS/D/AOJ+o2+tT+C/&#10;GTR2XiKMMLe+4VLtexXPf2rpSVtB2dtDnV+I3xoUzt/whUL+Wx2gcbx1BHPekk+InxoazUjwVHFK&#10;7MR8wbAyCMjPpV7VvCvxmmvL6K08S6Ylp/y7yGDlh/dOOh6VHH4e+ODxq7a9owymGj8g4z6U7Bc8&#10;18TftaeOPCeozadq2hWtpcxkjy5gQw5PIHcDHasaX9trxRb4T+xrGYtnaXYjd6d+K6D4qfs9/Ez4&#10;lS21xrGo6PcT20ZWN4UMbEcnbnHP418teO/CeoeC9Yu9K1ywktru3jICtyrqRglSOv1pO6WgNo96&#10;P7dHiUyRIdI0+NyPnjLY75wMnuK7pNU/4TezT4kfDhYbXxBaxNHqejZwJgQclgOp759q+IpJ4Gh2&#10;L5kix4ZWbgEfU9xXtv7KOtXNr8WrCGGXyYr2JkljaT72FbjHrgdaUZNuxPmje8VXc2ofsv6QbiCQ&#10;TSeIJHk4wI2ySRn69j71dvtS1DT/AIH/AA11LT4t2r2+sv8AYgckuf4VB9Cfw4qj8QLUT/s42gyx&#10;KeI7omTOcZkbgfSt7RYzJ8I/hOqo0rtr5aPceMY7ir6jW/zO91jxFbfAvS5/Gni64XVfiDq5DJa5&#10;yLdSQNiL2APVveuHj/bf8UgFm07TWHIK7mBHJz1714/8fNWvNW+KPiOe8mmZbe4MEQlY/dAGAB2H&#10;XivNoZFkmX5i0DRkM7YX2A/H86i+thPu9z6ok/bb8UXC/wCjafY52ZBbOc5788V0nhP9qD4h+PJ0&#10;tfD2gWl9crGskgTd+IJJwK+Yvhr4A1f4i+K4dL0m1eRmX94zA+UiZ+85+tfVHgz4D/E/4axyWnhn&#10;WdEs4JY1eWcwFpGcDlMnt6ZqkmCa7HUf8LE+OaKVHgm3ctIMMHGAvcfe/Wpbfx98dGum/wCKLtdm&#10;MqJJABwOmQ3OTTV8L/HYXAI8S6KBt4xbHaMj7pBPUEDn3rc8P+Efi1Jq1o+t+KtPi0+Pa87Wtvhn&#10;UdV9B9aXKjS/oY9v49+Ou4A+DrZjv6uQMZB44P3a9K1n4nT/AA98B2+o+LEhl16YbY9N09smaQ9E&#10;QHknFcn48+IGueNPE7eCPAdysF2q7r7WlG6K1HdQR1bkcVt+D/gLDpfiG31/xBrV34p1W1XbavfY&#10;2wHGCwHrWbUUryFpuyl8OfhvqXiTxGPH3jaILq7riy0xjuSyj7Eg8B8YzivaV6Uifdp1YSk5Mzbu&#10;FFFFQSFFFFABRRRQAUUUUAFFFFABRRRQAUUUUAFFFFABRRRQAUUUUAFFFFABRRRQAUUUUAFFFFAB&#10;RRRQAUUUUAFFFFABRRRQB5V+01/yS63/AOxm8N/+nuxoo/aa/wCSXW//AGM3hv8A9PdjRQAfsy/8&#10;kuuP+xm8Sf8Ap7vq9Vryr9mX/kl1x/2M3iT/ANPd9XqtABRRRQAUUUUAFFFFABRRRQAUUUUAFFFF&#10;ABRRRQAUUUUAFFFFABRRRQAUUUUAFFFFABRRRQAUUUUAFFFFACUtJQaADgUhNJSg0DENM65p+M0m&#10;PwqkUiNhkYNcV8RPhXpHxGsYYb5GhuYH8yC9hwJoj/stXbMuKafatE2ti0z5z1bQ/EfwF1I6lFqW&#10;oeIvB10uy+W5Yy3Fp6yIfSsW8+Hk/iGGS+8P/FuWC3m+eKKaYMVyPuk59x2r6evLGK+t5ILiNJoZ&#10;FKvHIMqwPBBFeaj9mn4fK7OugRxksZAElcAMTzgZ4rZT7gebR/s/+Nbq0hb/AIWfezIUwXj5C9cg&#10;HPIyTzXAeNf2S/EniTzpbnxzBqlwEZImvRglew6/hXq9zJf/ALPV5JBdR3GqeBL6YrHICZJNPLZ+&#10;Ujup55ry/wAReH/hDq2pXF3/AMJ3qlpHcMzi3hmfbHkZwuRxV9BOLPk3xJ4P1PwrqVxpGqbbe7t5&#10;CpVcDkccdvevQv2X47iT4weG5JxHKy7vn4LAbWwM969P1D4W/BO9t/Pm8calMybSZG+ckE9T8vP9&#10;K1PDMnwu+FF1JqHg9b/xX4hmhMdnbxx58rg5boMZ7n0FQt7i6WOB+JUdxL+z7ZN5jxhPE1yPMY4H&#10;LtwQOp7Cum8OtM3wn+FSGdFceIvL3Rn24B965zxFo+q+Jv2a9JjFpLLdzeILiQ2qDL+YWJAAHpmt&#10;bSZtQj8B+AfDGnaW+p+KtN1B9TudPXjyEAzyR0JHSq+0Pr8zyj422qv8WvE8bXDNtu3JVuuOPzrJ&#10;8B/DvUPiF4pstL0ydY55FwXYBVRAcsxz6da+kNYsfg78StUOv6rf3/hvWrpwl1aMhUiUcEEFe9RR&#10;/Dr4H27Ga38Z6hbS8IJonK4wemQtS1rcmxtaF+yPrWhMJNO+I7afM+VkNqgXzF7Dr3rp5/2f/F+m&#10;2qzz/FK7tYypEkkgIAY8fKSf1Nc74Usfg34L1iHUB4y1DVZYJDLHbXMpZGYDjoOfauz0nTtW/aR8&#10;QRajqtrdaV8P7UEQ6fI5R75uQGO3+GrvoVZmNpvgtfhlcnxLr/xXuNU07T2DCxhlBaZxyEYZJOfS&#10;uo0TwDr3x0vB4n8R6jqfh7R2ymn6VZzGFjF2eTHfOa7jTv2d/h9pl3FdR6BEJUYMvmSM67h0OCea&#10;9NjjWNFRBhVGABWUp6aDvY5n4e/DjR/hzoyafpMJVess8mGlmb+87dzXWBSPpQOlO5P0rnk2yJO4&#10;opaKKkgKKKKACiiigAooooAKKKKACiiigAooooAKKKKACiiigAooooAKKKKACiiigAooooAKKKKA&#10;CiiigAooooAKKKKACiiigAooooA8q/aa/wCSXW//AGM3hv8A9PdjRR+01/yS63/7Gbw3/wCnuxoo&#10;AP2Zf+SXXH/YzeJP/T3fV6rXlP7M3/JLrj/sZvEn/p7vq9VoAWiiigAoopM8gUALRRSUALRRRQAU&#10;UUUAFFFFABRRRQAUUUUAFFFITQAtJXBXXxg0aCHVnFzAXsLpbNoWmCtuLbdzZ+6uc8+1S/E74in4&#10;e+CH8Rx20epRR+XmNZdgfcQAVb05q+SV7DszuaK4fTvF3iTUNN0XUo9EtZ7K/MTSLDdMZYI3AO/B&#10;XDbc84rofEesXGj2CT28CXDtLHEEdto+Zguc4PTNLld7CNekrzTS/ipfXnxSn8GT6ZBFLDF57XaT&#10;kqyYBwq7c5571vWfizU/7fvLO/0n7BYrcC2tLpnLfaGK7g2AOBwR9afIx2Ouory7wX8ZG8VXXiVJ&#10;NNFomiSmCT97vaWTcQAoxxkjv612HhLXNX1f+0I9X0VtIktp/LibzRIlwmMh1P6HNDi1uFjoaKSj&#10;cKgQtJVTVbuSy025uIY1leKNnCs20HAzjNeaeAfjFf8AxA8J3uvWeiw29paNIkkc10d5KDJxhfSr&#10;UXJXRXK2rnq9NLV538P/AIrSfEDwLeeIrPSmQRu8cNp5uXkZe2ccdaz4/i9ff8LJsvBlxo0MN/NB&#10;9oeQXRZUTGf7vJp+zYWPUx1xQeKpX141jYXFwqea0UTSBM43EDOM+9eZeIvjLqnhfVvDNhqHh6KO&#10;511tkIS8z5TccP8AL79qFFsdn0PV2Yq3FOVg1cnB4m1b7HrUl5pCWk1gd0Y84slwmzduVscHtjFY&#10;XhT4rT+Jvh7qHik6Utmlr5pFq025isYySSBxmnyNjsejeuaTtXEfDf4hzfELwQPEKWC2Qk3+VA0m&#10;4/KT1OO+Kx/AHxil8eeH9b1ZdOh0+20x3jbz7jqyrnJIHAquVj2PTqUc8V598MfidL8TvDt1q1np&#10;8drFE7RIkku7ewGeoHTmq/w8+MD+PND1/UF0xbJdJMiMjTbi7opJGccDjrQ4sD0O+sIL63aKeJJo&#10;z1V1BB/A1y7fDPwx9oSYeH9O81TkN9nXI+nFVPhX8Sn+KHhN9cgsUs4zK0UUby7ySvUkgcCsHwd8&#10;YtT8cXmtwWGi2yf2XP8AZ3ae7K+Y2SBt+Xvjv61UVLYdmdFJ8MfC0yhW8P6cVVSoH2deATnA/GrW&#10;l+A9A0OYTafo9nZS7Sm+KIKdp5wDVqDxIkPhj+2tWhXS0iiaW5jZw3k7c5GR16VzfhTx1rXjqwXW&#10;NI0aCDRpQfszX0zJPcAZG4KAQoJHGapNhpY4S6/Zbt49Qkn0bxbrGkQNK8q20TKViZuSVJFd78N/&#10;hJovw1sZIrBHuLy4bzLq+uTvmmf1J7D2HFM1z4lXuifDm+8TTaE8M1i7ibT7iXa+FbacMAQc9RTd&#10;F+I9/r3gXTtdtNIja+1ON5bSxExOQqljubHt29RRqPWx0k3gXQ9Qm8y50exnZm3szwKST1yTjrUM&#10;nwy8LSOC+gaa2AQM2y8D8qw/EXxI1Lwx8NI/Fd9obW9xHEr3GmyS7ZEJYLgHHvnmqXij40r4V+Gu&#10;neLprKORbxUZbPz9rfNyAGI5wOTxStJisdSvwy8KfuSfDumHyuY/9FT5efpXRWttHaQxxxRpHGo2&#10;qijAA9MVR8L6pLr3h+x1GaFIHuoVmEStuChhkDP41yvxe+KEvwq0e01NtMXUreadbchZvLZWOcHk&#10;HIqNW7Brsd/gCpFXHNeRfEL40ap8N9M0y/1DQra5t9QmSCJbe8JYMwBBOU6V1XxC+IUvgDwXJ4gm&#10;sluVhCeZAsm05YgcHHvScWJpnbcYpA3pXlMXxway8XeHdE1fRmtF1+FZrG8hnDxnIB2sCAQQTj8a&#10;seJvi5deHviZpPg6PSI7m51SMy29yZ9qKBnIYYz27UvZsnlZ6hkUZrm/D2vanqF9eW2oafDaiJEk&#10;hmt5zKkytnJHAxgiuO0n4vaprnibxRo1nols0ugHEzyXRXzuM/L8px070uR7C5Wz1aiuI+G/xU0/&#10;4h+EZNdSJ9OjgZkuI7g8RMoyfm6EY5zVPwn8S7/4gaff6p4f06BtKhlaG2mu5SrXZX7xUAHaM8Am&#10;lysXKz0OiuF+H/xWsviB4dvtQtbWSC9sHeK709mBeORc/LnoQccGue8a/GrUfh7qHh7+2NDh/s/W&#10;JBCr29zulgY44YEAHg9jRyO9h8rvY9apa82+MHxcl+FNtpNz/Za6nDqFyLVFE3lsrnGD0PFVvif8&#10;aH+G154etW02K/uNXlWERJcbGizgbjkcrk/pQoNhys9SorhvHHj7UvBl54fjGgz6na6hcLb3V1bO&#10;NtqWwFOD1yTT/h18QLrxpca3b32j3Gi3Om3Pk+VOD+8Q5KuM+oFLldris9ztqSsfxfrkvhvw7qGq&#10;RQpObOFp2jdioYKMkZAPNcJ4d+LWu+KPB9v4i07w7bXNvNkizF9tnwrYbGVwSBz1oUW1dBZ2ueqU&#10;Vx3xK+J2m/DLwwur6ijyvM6w21rGQHmlbogz0+tYvjH4pap8O9Ds9e17Sbf+xpHjS7a1mJltA+MM&#10;QRhgOhxihRbCzPS6K4/xV8UdD8J+CP8AhKrm5E2lSRrJbtDyZy/3FX3NYur/ABK17w74HPi2/wBA&#10;hewWJbiSxtZy1zHE2PmyRtJAOSKai2FmelUVl6Jr1v4k0C11XTXWaC6hWaIseMEZwcdCOh+leZ+M&#10;Pjfqng210Ge40G2uE1i6NrD5N6SVIbGTlKSi3sFm9D2CimRM7RqXAD45CnIp9SIKKKKACiiigAoo&#10;ooAKKKKACiiigAooooAKKKKACiiigAooooA8q/aa/wCSXW//AGM3hv8A9PdjRR+01/yS63/7Gbw3&#10;/wCnuxooAT9mbP8Awq+4x/0M3iT/ANPd9XqteU/szf8AJL7n/sZvEf8A6e76vVd1Ax1FMBxRv+YD&#10;HWgB1NZsMKdnFNODg0ALupN3pTC1N3VXKVyku6l3VCWop8ocpNupciod3Sl30rC5SXdQpzUe71pN&#10;+PpSsHKS5pN3NR7+eDSbu9PlDlJs0tRhh1pd1IVh9I1MaT86UNkUWCxydx8K/C122rNLo1u51Vg9&#10;4TnMrA5B68EHuMVwX7TtvBpHwOvra2RYYIXgiiiXGAoYAAZ9q9pqnqWj2OsQiK+s7e8iByEuIw65&#10;9cGrjJ3TZd+58z3vjrxB8N4vhrHo+uTazFq1tDFPos6pMygBcspUBgMNjn0r3nxbqVrLe6PpTTKs&#10;81ytwybgCkcfzFj6DOB7k1pWfhPRdNvBd2mlWdvdKuwTRQKrhfQEDgfSsuP4b6HL4h1LWb2wgvr+&#10;8YYluE3+WgUAKueg4zV8ybuPojyjw/eJcftaaxsnicf2YMLGQwPyrnn1rf8AjN4uvb7X9C8CaBIi&#10;axqUq3Fxc4DNZwKc7x6Nxwe2K7PWPhd4fvvIlt9MtbG+t5EeK6gj2Ou1gcZXBIOOQeK3l8P6d9uk&#10;vVsbcXjgq1wIxvIPUFutPmjdMZ8heDV1y1uPiRquhXrXc+j6stzLayAOt6qMxYsAPvjGRjjivrXw&#10;T4qtfGnhfTtasz+5vIVk2sQShI5U47g1LY+EdG0xna00u0tWkGH8mFV3Z65wOat6Xo9lotuYLC0h&#10;soC27y4ECLn1wKmclJEt3RmeIp/E0c8Q0O102eHafMN9M6EHPGNoPFU9DuvGT6pGurWGjw2GD5kl&#10;rcSPID2wCoFdS+e1Ju6Y61CelrC6FTXCP7Gvs4A8iTOf90189/s23K/8KU8VhWAMU11jac4/d9a+&#10;i7q2iu4WhnRZYnGGRhkEehrHs/BOg6ba3Nva6RZ21vc/66KGFVWT/eAHNXFpKxSeh5f+yLNu+EcW&#10;597G7nJORnkjriuT8WGS6/a4022hvnsd2lY+0QldyHaxx8wI6CvobSfD+maBH5em2NvYRnqlvGEH&#10;5CqV34F8P3t09zPo9nNcscmZ4QX/AO+utWpLmbB6tnmvwR+Iuu+KvF3ivQtVlXUrXSJjHBqKRBQ/&#10;zEbSRwTj09Kxf2gZI4fin8MXdVGL0jzD/Bllr3XTNJstHt1gsbWG0hXpHCgRfyFUtS8I6LrF0Lq+&#10;0q0vJx/y0niDkY9M0uZXuVza3H+KGVfDeqknA+yS9Rx9w187/CnR7u5/Zz1mdNcvIB5d1+7jZDHw&#10;PdSee/NfS1xY293am1miWS3YbTGwyCPTFZ9r4R0SzspbODS7WC0k+/AkQCN9R0ojKyJ6HmX7NJDf&#10;BKw+QRj9/wCn94815x+zvY3HiDwx4mtGBXSre/mnnywzOwU7Ex/dzyT3wK+mNP8ADOlaTZta2Wn2&#10;9rbMDuhhQKp/AVDZ+D9FsY5ktdMtbdJuJVjiCh/rjrVcyuN6nj37H7rJ8N9QUKuV1KYYB9h1rd0X&#10;4S3nw+03xP8AYdcH9magJrpopLYF1JVjtDE4xz6V6bo/h3TPD6Omm2FvYI5yy28YQE+pA71eubGH&#10;ULWS3uYlmgcYaNxkMPQipc9RS6s8V/ZPwPhKuCrf6fN90+9cP8D9Lu9W8UeMJY9Qkso7XXFmaFZF&#10;WOdRI+Q2Rnp719J6f4d0zSLd4LGxt7OFxho4Iwin8BVJfA/h+NpGXR7NTJ/rMQgb/r61SktR82/m&#10;cF8aFPj/AODviBNBb7WsZOPIOfN8tsuFI69D+VanwL8Sabq3wr0GS2lRBbWywTxl8GJ1+8Gz0/Gu&#10;903S7PR7OOzsraK0tYxhIYUCov0ArKfwB4ekvpLxtHs/tMn35BGBv+oHB/GourWDpY4z49XlvffB&#10;DxLdWkitC1sWV1PD4cZx+VeReDfFmo/DfRfhzr13NHfeFr21+wXDzMANPkZiSy47HHOfQ19P6hoO&#10;narapa3dlBcWyDCwyICgH06VVj8E6DDpZ01NIs10/dv+yeSvlbvXbjGaqMkkFzz79o+4juvglrU0&#10;E0TpIsTRybso3zrjkda8q8dQTzfsz22rXyJC6W1tb2cbEYVNwy2P7zHn6Yr6em8M6VcabFp8unW0&#10;ljEAEtniBjUDoAvSoJvBui3GnrYS6XaS2Kncts8IMan6HihSSAqfDZt/gHw8wIObCHp/uCvKv2w2&#10;WP4eaazMABqcRPr0Ne46fptrpVstvaQR20CjCxxjCgD0FVdZ8NaT4jVF1TTrbUUTlVuYg4B9Rmpv&#10;rcL63PAf2pLwW/gHwTdh4+L+A4BBDAoMnOeldn+0o8f/AAovVWDbBshKlTg/eFeg3HgfQ723ggut&#10;Ks7uKAbYknhVlRfQA9Ks3vhjSdS0+Kxu9Pt7qyj+5bzRhkH4GndaB2RwXgf4b2OtWvhbxLql5can&#10;eWVlEbSOQqsMGUHIUDk89Se1edfFy1kvf2nvBVvFey2Dy2TKLiB1Dp9/kBs/yr6N03TbXSLVLazg&#10;jtrZBhYolCqo9ABVC+8E6BrF/wDbr3R7O6veP9IlhVpBjp83Wlza3YX1uzP8J6la6atj4ba9S91W&#10;0sxJNscOwUHaGY9iT/WvCNB0+PWfiZ8ZLM69PoSth/tVvKqEDBBLbh0H9a+jtN8L6Rokssmn6dbW&#10;ksy7ZGhiClwOxI61Rk8BeHZpJZJND095Jv8AWObdcvzn5jjn8aakr3En2PD/AIN3GoePfgT4n0a2&#10;0yGwVY5bW0ngiaNbsleWwScknuD3rqv2VtShj+DttbTMsE+mzzQ3SP8AKYmViTuz04717DaWcFjb&#10;pDbxpBAowscahVUegA6Vm3ngrQ9SuZLi50u2lmkGJGMYHmf72PvfjUuSd7g5bnjH7NOmSx6j448T&#10;So1rpOoXrG3aU4WRVZiXHt796rftF6pF4R1rwj4pRk8Sbr5Y4NJuSrxhTj54QB97pyc9q+hIbOCG&#10;BYI4kjgVdojVQFC+gHTFY8PgHw9DqEN6mj2gu4f9VL5QJj/3c9PwoUle7Dm1ueIftgXoXwj4RuXU&#10;o39ppJ9nJ+cnbnbj17Vz/wC0NazWD/DzUtQbZqOoaujyoDu8oAJsjB/ugfmSa+mda8I6N4ikifU9&#10;MtdQeH/Vm4iD7fpnpUeoeCtD1UQC90u1vBAMRfaIg+z6Z6UKaSBTtbyL0+n299JayzIJDbt5kYPQ&#10;Nj72PUVJZ6bb2LzvBGEed/MkbqXbpkn6VLDbx2sKxxrsjUYCjtT1rK5mcr8VpFh+G/iV2bao0+bL&#10;Zxj5TXkf7O9vFo/w90fxLe62f7Jht7rzI7plSKEFwdyjGT93HJr37UNNtdWtXtryCO5t3+9FKu5W&#10;+o71it8O/C725gbQbBrcnPkm3XZ/3z0q4ySVik9LHiv7UUkl5ovgXxSitJolpqMM1xwSURypVyMH&#10;jA/UV1f7TGrWM3wX1GLzFlfVPJgs41+ZpnZgV2jvxXrTWED232ZokaDbs8plBXb0xjpisix8BeH9&#10;Nu4rq20m1juIiTE+zPl567c/d/ChSQ+bbyPnv4r+A9c0/wDZu8KwS282oXeieVcXlrjLhcHPQ/w5&#10;xXpXxK8Sadffs+6jfwXEclveaWqW/lkPvkYAKox1OeMD0r1Z4VkRkcblYYIPcVg2/wAPvDlldJc2&#10;+jWcUsfKbYgFU5zkL0Bz3AquddRc1zifgjp918PfgjpUesjyLqOBrhoXbBXeSVT68gY9TXnH7RCf&#10;2Tofwxifyzdw6mhdVYfKxwWH6mvcPG3w907x7eaQNXX7Tp1jI07WTEhJ5MYXfjqF5OD3xTrr4VeE&#10;r6zNtN4fsGiIwB5IBX3B6g+4pqUd2VzK92dVG4dQQc8U+snwtoY8N6DZ6YsjzJap5avIxZioPGSe&#10;Scd61qxe5kFFFFIAooooARmCjJOBS0UUAFFFFABRRRQAUUUUAFFFFABRRRQAUUUUAeVftNf8kut/&#10;+xm8N/8Ap7saKP2mv+SXW/8A2M3hv/092NFADf2Z/wDkl9x/2M3iP/0931eqV5V+zP8A8kvuP+xm&#10;8R/+nu+r1WmMM03J9OaNwobnvTKE3HvXAeO/iFf+GfFmgaNaW1vL/asvlCWbdiM4b0+ld43FeH/G&#10;ENL8Yfh7+8UxrcAsu7Gw5PJ9j0rWEU3qB1WofEbVNL+I2j+FriCxdr5DKZkZwQoBzgHr0/WrHjv4&#10;nDw1r2ieHtPtlv8AXNWk2xxO+1IV7yOeuODgDriuB8dagg/aW8FRhkI+zMHZj0zvwPbP61D8SLGX&#10;wz8f/B/imeP/AIld0v2GS6YHZBJhgAx6DIIPbpWvKtB7HZ+Kvipd/DnxD4estfgiudN1mc266hZ7&#10;l+zycYDoc5ByOQfwrsPFmtXmh6O13ZQw3EqyICk8hRdrMFJyAema8U/aetZ/F0nhHwzpK/a9VuNQ&#10;EvlxtkxxAcyHHRev5V6p4ski+waXoz3CLPcTxKd7gHy4yGdiCenygfjRyrQfZmLpvxU1Wb4sS+Cb&#10;nTrWOSO2+1m8jlchkx0Ckde3WpPGXxXvvDXxF0Hwtb6fbznV1zFcSyMNmM53AD2ribW6jb9rKVo5&#10;o5Y5NIA3LID82Og561m/GhBcftBfDyH7U9mHidTcQuFeMljyCenHtT5Vcrqe4eH9e1a/1a9tNRsb&#10;eGCNFe3u7WYyJMCSGGCBggjpTvEut6jpt5pttYRWssl5I8QNyzBVIUtn5R04NZfhbVbPQYrDw218&#10;t5f2to81xIJA7LGp+++OhbP86qWnirS/HWo+Hb3Rb1b21jlmnZxldqqpQkg9PmPGetZ8upLKPwn+&#10;LF98RbzXoLnT7ewOk3Btn8qVpN7ZIzyBgcfWqFh8Xda1L4na94RhsLCMaXD55vZ5X2uvHVQOOtch&#10;+yzcY1r4hwPLbtMNVaTy4WydpZsE1h2ul/29+0l48sk1GSw8yyUrNBOEGQI/lY46Huta8sbsvq0f&#10;Q/h3WdW1DSbt9Rs7eyv7eV49kMpkiYAAqwJAPIPSuP8Ahb8WdR+I2g61qBsLeyfT5ngRA7MsjKM5&#10;PHArqdJ8TWOtHVLaxnjuFsFWKaaNwUEhXJXPsMfnXgn7OOmvq3hDxh9o1G6spIb6RVWzuCibdhwT&#10;6/WpUVroZ9Geu/Bz4oX3xS0G91Ke0t7DyLlrZY42Z8sADkkgcc9qzfhv8X9T8c6l4utbi3sdPXw/&#10;Obd5FLsHI3fN2wMDpXHfsbzN/wAIDq6yyLvGqSE5bkDAGefXFc/8CYX174h/EazLRppY1Vp7lt4D&#10;ShWbaox2zgk9wMd6fKrspqx6v8F/i5f/ABUXWpJbO3sotPn+zqYmZjIecMc9BgdPequl/F7XtY+I&#10;niXwtFY6bbf2NGJftVxJIVlU47L93rXI/smtGsnjyNMIDqrFF74y1c9oeixeIv2hviRA981hC1uu&#10;yWO52Rs4ZDh/UcdKXLG70G0rs+k/COp6pqdjcHWLSCzvYbh4ils5aNlGNrAnnkGpvEFxqdrDbDSr&#10;eG4nknVH89iqIhzljjniofDviaw8RG8TT50uo7JxBJNEcoXwCQD3xV/ULu3t4RHcXC23nZjRi+w5&#10;x2PrWNrMk878MfFq7n+K2o+A9XtITewwi5gvLPdsZcAkOG+6eeuea634g+OLb4e+EdQ1y5j81LVN&#10;yxZwZGzworxLwzqM3hj9py70LSpV1myvrf7Rf3dwoluYG2khPNH8IwOPevR/FkNx441m70u0htL3&#10;T7GB4Z45rgrmaVcDoD91M/8AfVaOCuuwO2h3nh7XrbxJo1lqVo4e3uollRh0wRmrd00ghfySokxx&#10;uGRXgv7Meu3GhyeIPh7qcvmajodwzxMGLK0LHjDHsD29693mfbGxJwMck9qycbSE1ZnlPw5+Levf&#10;ESHxBPFp2n2UOlXT2p8yV2ZyoJzwOOlWvhL8Wr/4leHdZ1Q6ZFavYTSW8drHIWaV1XI5xwDXBfsy&#10;yxf2X8Q3VlUHVZmBzww2tz/Op/2M5mbwXr8bPuP9rykc8gECtpJJPQ0dkmdRdfF/xFpPxC8M+FdQ&#10;0WwS61aITSSw3DssA5yOV+YjFetTTFYJGUbmVSQo6k46V82/F64WT9pbwLDJd/ZoWgMbSRybHQkv&#10;jnsa3fgv428UXnxP8WeGr2/fxDoGnuTDqsygOnTCblGG6n8qUoK10TbZmv48+MniDwDb+HJL/QbQ&#10;zaxci3EK3D7oc45Y7fftXdWOra8z6rFe2NrAbeNZLaaKVmSXIOQQQCCCK8c/a2k23vw/A2EDV1Zg&#10;xOeq4OPSve76VFsJWZlCeWxJzx0PNLTTQNEkeZ/Cr4x6h8S/DGvamNNt7F9NmkgSPzWcSMozknHA&#10;q98G/ihe/FTwzd6u9hFpnlXD2yRb2fcVx8xyBgc14/8Asz6VDfeBfGEyahdWai/nISCbYhG04JFd&#10;J+xvIy/DO/jkKho9TlBUPnAwOfYVpZWG9L2O0+GvxevfHV74oglsrTTxosxgaQyswZgTliMDA4NW&#10;vhF8VLv4oQ63M1nb2Udjcm2j8t2fzDgncQQMD2rx74HWV1rHjz4gaeZUGmNqQuLl1bBkVWYrGB6E&#10;9T6D3rp/2UZFkTxxtK86y5479aTirXBrVnZ/DT4tX3jjXvE+mXWnQWUmiSGIyRTM4lIJGRkDA4qz&#10;8IfipefE221eeWxhslsbk2oWOQvuYc5yRVLT/g6PCviPxFruma7cWSau7TXVuIYzzyflY9Op5964&#10;39kEMnhjxIJJN7HU2O5j8zcdT70ny20E+rOw8O/FjWfEnjjxJ4fg06wh/sU4kupZn2yZ6YGOO1d5&#10;oOvXbaDcXuvQQ6bNbNKJljctGFQn5wxAyCOa+dPCOmnxD8bviPbJqrWMIkikSSOUJG7LIpKt6jiv&#10;afGVyvxC+HvirT9EnWaQQyWqzQkMryhclVI6+n1pSiugNa2I/CPj7V/iPbSanoVha22hrK0cNxfs&#10;3mXG04LBV+6voTWk3izUo/Dut3txp8Vte6Y0v7kylklVF3BgwHAI/KuO/Zk1yCP4V2el3ckdtqOm&#10;ySQXFtK4V0O4nkHnvXaeM9RtrzwLr9zbyo0S2dwvmfwkhDn60tL2sN6M5z4efFq78ceA4fEB06G2&#10;uLu5+yWtospbLZxlmx06njsK1LXxl4hs/AOo65rejw6dqNkJnNmJSyyRpnaQexbFfLfge/8AEPgz&#10;4R+E/GukXhm0/TdRlXUNJkO+IRu2N6jsQM/nX03441+w8QfB3XdVsbmOaxutLlkimzxgocD6+1U4&#10;rsDWpzsfx4um+DJ8eSWFpakyFUsZpm+cBtu3cB94nnpXefDLxdP488H6drs8MdsbyPzFhjJIQZxg&#10;k9elfMvhS3mvv2V9Tv75hNHa2UsVlDKQDuL/ADOf0A79a91/ZtkMnwW8LEspZbXDBWztO48USSto&#10;N2sa/wAYPH158N/B9xr1raQ3ot2VWgkYru3MB1Fc54o+LWveF/h7aeLJdP0+eG4WJltVkcMN/vjH&#10;FRftVTeV8GdYCusbs8QVmbHO8VxXxouA37MOiA4meSKzyAwyTjqPpSilbYWlkj2DxH421HQ/hrJ4&#10;mjtbe5uIbUXb2+9lRlIBwD1yM+lcfbfHy4stP8IanrGlwx6Z4jbZFNZzF3gc9AykDI9xVvx5cKv7&#10;Ot6zOjn+xFXqBuPlj9ax/g98M9I8S+BfBOr6q9xqL6fbq9rbyS/uIJMnnaByw980JK2oltdnQ/Fb&#10;4vXnw78QeHNMtbC3v31qbyIvOkZNhyBk4ByOa63RdY12bXDaalZ2QtDGzJdWUrv86sAUYEDB59e1&#10;eJftRRpL44+GaCR0P9okGSNwrRglfmz2r1nwhdWPhNbLw0dWGq6jPJPOpaUPNs3Fiz/TcBStpohP&#10;RGTJ8VNYm+Kup+C7bTbJprWzF5DcSSsBKCBhSAODz15q58Jfi4PiNa64l5YDSNQ0a5Nrdw+aJE3A&#10;csrcccHrXmF19h1D9qvXba51H7LHJogTzYp/KeM4GcN2OKZ+zvJe6tYeP/D1tsk0i3mkgstYWIK9&#10;wzBgWd/+WjdOapxVg6HpfhH4o33xQutXl8Lx2kOl6dcNafa73cxuJB12qp4X3NW/h78VF8Z3+vaR&#10;c2RsNb0WYw3EO7KyY6Onfaff1rzj9kpm8NeHvEfhjVVXT9Y03UHaa3mcK2xgMPgn7pweelJ8FdKv&#10;Na+N3j3xfGjR6FJI1tBMRhbhgRll9QNvX3qbLUuy1sdb46+L2tfDnTNG1fV9LtH0++uBBLbW7uZ4&#10;cjOQTwx9uK1vi58Vbj4a+DYPEFtYxX0Ujxp5M7mM/P0PT9K82/ak26TbaF4n07VY7u/t75Uh0q7Z&#10;Z7eQnglIz0YevvVj9py8uNV+BWmXV5EtpdSz2ss0B4Kkj5lA9qdlpoTbY674nfGq6+HPh/QL82Nr&#10;f3GqMim281kKblB3DjkDOK9S0uaa4sYZLgIsrqGZY84GRnHNfLH7QVvL/wAKl8M6jdyot5cX1q+1&#10;SD5cSp8qZB6dScdzX1Ho8qyaXaOpDK0KEFTkfdFROKtoJrS5orQxxXD+Lp/H0WqJ/wAI3b6JNp5C&#10;7jqEkiyg5O7G0Y6YxXZRsxhUSffx82PXvWTjbUix5frnxa1Wy+Ltt4GtNNtJHuLT7Wl5PKwAHOVK&#10;gdcCu303U9VhuLqPV7W2ggiiEyXVtIxQjncDuAwRjP0rxPxFcD/hsLw+gkjO3SH3DPzKSG6/pXuX&#10;ifTn1rw3qlhG5R7m1khVl6glSK0dtFYtpWVjivBfxQ1H4oRahfeGrW2t9HtZ2t47rUCxNyynkqq9&#10;F9zWj8OfijB4+k1ewa1bTtZ0mY291aysD83TcvcrmvO/2TrhfDvgTUfDmrFNO1jSr2U3NrOwR0Rj&#10;kOQexwearfAfQ7/Uvi98QPF6/LoV5Mbe0baQJmDZZh6jjr05qmlroU4pXRvR/HDX5LrxpFH4fs7g&#10;+F3AmjS6IedOSWXIwPlGcGti++NC3nwbfx/otpHNBFA08lpcuQQFOGXI7g/hXmnw18PQeN/ij8WN&#10;MudRuIrG4ukEkVlIFMqnIZS3XHY4rv8A42aLpvhH9n3xFpWmQRWNjb2BihhzwBkcc8n+dFo3Wge6&#10;mlYjvPjVqtj8EofiB/Zdm5aEXL2ImcDyycDDY69D0xXoHw+8VSeNPBula68UUI1C3W4WOJiwQMOm&#10;T1/KvmfU9Hjh/Y5S/TVryZv7OjAt/tOYP9Z0C9QPava/hfr1p4c+Bfh3UbieJbW30yMlt4xuC8KD&#10;6k8UpRVtBSirP1NQfFjTv+FtHwNtzeCy+1GXsHznZ/3zzXe7hXyb8ZNE8UeHdN8P+PP7O0+3vtGv&#10;PtdzdW9x5ssyyHJBBUDAzjgmvpvwzr1t4m0Gx1SzdZLa6hWVCpBxkZxx3HSplG2xLjpdHLfFb4uW&#10;vw1XSLSO2Go63rNytpYWPmBN7EgFmPOFGaz/AB98VNR+FMOk6h4itbWfRby4S1nnsi4ktXYcHafv&#10;r9MGvOv2l9Ln034ofDLxU9s9xplnerBcSKpItiXBDt2A6/lW3+1cF8TeDdI8Naey3mq6rqUP2aCI&#10;gsVXJL+wAPWqjFaFcqsjuPi98TLv4c+CR4isLKHVIQ6KYpJGTcrDgqQD+tZln8ZLqx8f6F4W1vTY&#10;oZNbtPtVnd2crOmcElGDAYIx1Ga4P9qmxHh39nO00qS5O+GWytd/BZipwcD1OK9H8B/C3SLVtJ8Q&#10;3T3Wq61BZxxQXV/IHNum0fJGAAB164zT5YqOoWSjdk+q/FVv+FmReCdKsVuNR+zfa7i4nkKRQpjg&#10;YAyx+nrUPgL4map4q8d+I/Dt5p9rajRcK9xDIzeaW+6QCOB+Nea/FC4j8TfHTQdP8DS/ZfGFvGV1&#10;TW7cbktrUdY3B+Vm6deegqz8Cdtt8cfiZC959tlVogZ3dS8pHViAAOo7dKOVct7CsrHT6h8ctQ8M&#10;/FK08J+JtKt9Hs7wn7Jq5kdobjP3VB24Uk8HJ4P1FegeG9Z1bWL6/e4tbaLSo38u2uI3YvcY6vgj&#10;AXOQOecV5p8efB8Hxl0yfRtJmWTUtEDXfnwyDdHNsOyLHTLY5z0wPWrH7OvxQXxz4LTSdTu44/E+&#10;moba6tyvlyBV+VX2/kCR3FS0uW6Qmly3RvaD8Tb3x54r17TPDUVmdP0bbDNqN0zN5lwc/IqrjgY5&#10;OaseAfil/wAJZ4i1/wAN39mun69osgSaOOQvFKhAw6Egcc9D0rzP9laM+DdV8deFNTQ2epWt+LkC&#10;c7TNE+7EgyeQcfrR8LdNuPEv7S3jnxVbR/8AEktk+wR3ag7J5cKGCnvjHOOKbitUU4rVHb6d8VNe&#10;1nx14t8NWOlWDyaCqOJ5p3VbgMuQv3TtP5itL4T/ABeg+LHhO+1S0tBY3ljPJa3FtJJ5ipIn+0AM&#10;g145oOnWGqftAfFhL/VrvTrM2sRee3vvJRBtAPPTt+hrqP2Vddvb74ea1a3Ol29hYWFzJHaX0EYj&#10;S8Qg/OcAAnjlu+acoqwOKtc6T4b/ABun8b+BvEfiW70+DTYNKkliVBIz7zGMkngdeBx61p/BH4p3&#10;nxd8EP4gk02LSyZpIY7fzC/KdycDg+1eH/s2pfal8PvGL3DeVpNjd3k6Oz/62bYQDj+6o5z3JHpX&#10;cfsWssXwPjVnT5L653Mp/wBrOTSlFWdgcVZnc+CfiZqPjTTNcu0sbW1/swvH5ZlZt8ignrj7pxSf&#10;BL4o3vxa8P3GsTafDp0Edw1usSSM7FlxkkkDjmuH+B2pW1ro3jpp7y3jZ7lyu6QDI2NgjJ5FQ/sY&#10;XMUfwu1ZnuFYpq9z5jlwcYxyT9KJRVnZC5VqeseMPiNp3g/XvD2l3b4m1e4MKdPkGOGPtnArrRXz&#10;t8W/DOrfETwJ4k1uCwtZSrC90q6F1+9jjh+7gYwN3zHr3r1D4K+PI/iR8NdE1oSK1zJCEulDAlJl&#10;4YHHQ9/xqJRsrk2926O6ooorMg8p/aaz/wAKvt/T/hJvDf8A6e7Gil/aa/5Jdb/9jN4b/wDT3Y0U&#10;AN/Zn/5JfcZ/6GbxH/6e76vUz7V5Z+zOufhdcf8AYzeJP/T3fV6kFKmmUNY80Lgk818z/tQeNviX&#10;4c8Z6Ta+CdVtNPsZLQyTLcXFvGWk3EdJTkjGOleOt8Uv2hIAT/b2mOVA+Vr2xPOee/PFdEabkrla&#10;n3ycetVbiztppBJJbwyP/eZAT+dfA0nxe/aGjOV1vT/L3AfPeWBLDjpz1qsPjf8AtDjR9Sn/ALT0&#10;17pJ4ltozPY/cKsW3fN6gVXsn3HZn31Lo9hNMsrWVu0qkESGJSwx05xU81nDdQtDNCk0bDDLIoII&#10;9wa/PCD43ftPTW4c3ulo5APyvYEDr/t/Sm3Xx5/ais9xjn0qfH/LNnsMjI/3/wAabgx8r7n6D2eg&#10;6bplw8tpY29vM4w0kcYDEemfSsw+BNHk8RXet3FnFd31wixb5l3eWgHRc8DJ5NfAEf7Qn7UbSGMt&#10;o7OhH3W089uv+t9a1JPj9+08IsC104vv+Q+VZncu0ekvHOaOV9w5X3R9weIPhf4c11baQ6bDaXtt&#10;NHcQ3dqgjkR0OR8w6jsRWzceHdLvpnlutOtbiYn/AFksKs2fXJFfAU37QX7Tkdq032K0ZsLhRDZY&#10;HPPPmdOO9U2/aI/ai2Kn2PT0k34J8m0OeP8ArrRyvuPl03R+hlroel2EkkltYW9tJIu2R4olVnHo&#10;SByKj07w7pGjwzQ2Nha2cM3+sjgiCq/1A61+d8H7Q37VEt1bxNDpqhnCyHyrMd/+umelQT/tG/tV&#10;KBi20tDu24ZLL/451o5WV7PzR+jNjoOm6XOZrOwtbaUjBaCFUYj0JA5pjeH9Kkkkc6daFnOXJgXL&#10;H3OOa/OoftGftSrvEkWmYAyGjFkce5/ecCmJ+0V+1JJHHvbSQcndt+w49uklHKHK+6P0jg020s7d&#10;oYLSCGF87o44wqnPXIA5qrBoemW+8QWFrCG+8I4VUH64HNfnbH+0F+1HKzKDpp2Jk/8AHlxz/wBd&#10;Kmj+P/7TfmuHbTVCruyTZDP/AJEp8ocvmj9EbfS7Cy3rFZwQLIPnEUYXd9cClh0XTLNWMFhawGTO&#10;/wAuJV3Z9cDmvzruPj9+082Nkmmou77u6xyfx8ziqp+Pf7UUgeP7bpCuGIVvNsv1O+paDlv1P0jt&#10;NMsLFi9tawQORyY4wpP5Cqz+H9IbcW02zO85b9wvP14r85k+Pn7UAjRmv9Lb5SPllsckg46b6YPj&#10;1+1E0qr9r04rj77TWAH5b6kOR9z9KbG0tdNjMVrBDbRE5KQoEBPrgd6fc2tteRNHcRRzxnqkgDD8&#10;jX5mwfH/APamkcKbzTPvHH7yw+Ydz9+rC/tBftRmNm+06QVJ2gGawD/lvo5eocnmj9H9P0LTdJkk&#10;ksrG2tGkOXaGNVLfUjrUtvptjYyTS29tDA8xzI0aBS59yOtfm/8A8L+/akhEhabTFEeMBmsvxJ+f&#10;moj+0D+1IlwYjNprjrv3WJ/D79IOR90fpBa6LptjcG4t7K2gnYYMscShiPQkDJq7J5c0bJIFZGGC&#10;p5Br83G/aK/ackYLCNLZF4LM9kOff5+Kqy/tGftNjJIsVOcfL9jI/PfVcocj7n6O2+h6VaKVgsLW&#10;FWHzCOJVBz64FP0/SdN0t2ays7e1ZvvGCJUJ+uBX50Wv7Qn7TTbWmbTtnRljNlkfhvrQvfj9+0VH&#10;GrwXOncjlWNlu/H56WguV9z9BLnQNJvLhp5tOtZp2+9JJArMfxIqxY2dtp8RitYI7ePOdkKBR+Qr&#10;85V/aK/aXkLGGTTn2j5tzWR/lJT2/aK/aVVoyn9nkMDk/wChH5vTiSjoPkfc/RHUtE07VHjkvLK3&#10;u3TlGmjVyp9sjinyRQyW/kSRrJDjBjYZXHpivzkP7RX7TbyJs/s8Ixwf+PM4Pf8Aj4ptx+0F+000&#10;23dp6gHBH+hj/wBnpq3UXK/I/RCHw7o0Nu8MWl2kUUgw6JCoVvqAOafZ6HpenRyLaWFtbJIMOsMS&#10;oG+uBzX52H9ob9pmFmVUsJCp6EWuf/Q6mj/aK/aWUvF5FlJPjhdloQD/AN907or2bP0Kt/D+l2zs&#10;8VhbQs4KuY4lUsD1Bx1qXTtE07TW3Wdlb2jf9MY1T+Qr874v2gP2nXmI8iwZecYS0BP0+emt+0J+&#10;075gAhs0XHPyWmc/990MPZyP0fm8uaExSKHQjBDDINVLPRdN03d9ktLe1LdTDGEz+Qr86bf9oT9p&#10;uZiGjs+SSDstOMdvv05v2hv2m0UboLP5vuZitgT/AOP0g9m+5+hTeF9DLEnSrPeTlmWBck988Vo6&#10;Tp9lpMPkWVtFaRElvLhjCLk98AV+dcP7QX7Syy4lhthgEEeVag57fx0P+0F+03GEKRWh6g5S04P1&#10;30MPZvufodf+GdFvrgXVxplnJc/89nhXcfqcc1PcWVrc2htpIY5ICMGJkymPTFfng37Q37TDQgxw&#10;2LsBk7ltPTn+Oqx/aJ/aa8xUFvZFjyVEdpkD/vupQezfc/QiDQdLt4ZYYLC1hhlGJIkhUIw9CvQ1&#10;Iuh6Wth9hFhbLZE5NsIgI/8AvnpX53zftCftOb9qx2ahRniK0yf/AB+pB8e/2m9sXmLaRlkJG5bM&#10;buvP3/pWguVn6EReG9HgtfIj0uzSA/8ALJYFC/ljFX9NsbLS4/KtLeG1j6+XCgVfyFfnGPj9+09J&#10;ah1OniTIXG20AyO336jb9oT9pvyyd1gHU4yv2PH/AKHUuzFys/SDUNPstURI7y2hukU7lWaMOAfo&#10;agl0HTJ4EhktLeWFDlY2iBUfQEYr86bX9ob9pmaKMKbFz34swzf+P1JH+0F+020gz9hQAZIP2L/4&#10;ul6ByM/RSTS9Pktfsr2cDQDkQmMFPyxipNPsrbT4fItoIrWHrshQKufoK/OH/hof9pxcgCxY9yTZ&#10;fLz/AL9Sr+0b+0xcRp5VvY4Py7v9C4Pv+8o0Hyn6J3miabqUu+7srW6bpmaJX/mKW00PTLC4+0W9&#10;hbW8pBXzIolVsemQOlfnRcftDftNRrGBFZiQn5gEsz+Xz1N/w0J+04qMSdPGVwAwswQfUfPQHI+5&#10;+hdz4X0W6cyy6VYzSty7SW6kt9SRmr9rb2tlCsdvDHBEo4SNQoH4Cvzeb9oz9pxpG2nTzjAVE+xk&#10;k+/z0p/aG/ad3OWbTECjp/oYP6vR6h7Nn6J6hoOk6pMJrzTbaeXGPMkiBbb6Z9K0bW3t7KCOG3jj&#10;hgUYSONQqgewFfm0v7RH7TW1C76eVB5Y/YznA4H36JP2hv2n2wVXT0ycj5LPp2/jotoLkfdH6Jy+&#10;EtDk1Bb59Js2vVJYTmBS4J7g44NW77SdP1NVF7aQXaryoniV8fTIr84T+0N+1DnDCwBZRjaLMHP0&#10;31HD+0X+1C0bqWscLnnbZ7iPb5/rRqP2b8j9Hm8O6TNEkb2FrJEi7VR4VIUegBFaFvFFbQrFEixR&#10;IMKqAAAegFfmpH+0V+1FHBGSliS3BO20Jweh+/8ArUaftI/tSGJMJY5bPPlWnH1+elZj9nI/TMuO&#10;uaFk6GvzQb9o39p9dwzYluMfJafj/HUf/DSn7UEas5XTuMHG206f990uUPZvyP0im8P6VcXRupNP&#10;tWuSdxmaFd+fXdjNaKtjuK/MeT9pz9qCSTAXTox904WzyfzepbX9pj9qCSI/Lp7bTtYhLPK/k9Fg&#10;9m/I/R/VPC+j6xI0t/ptrcyMu1pJYlLMvoTjJHtWhaww2lukEMaRQou1EQbQq+gHpX5nN+0t+1Ay&#10;gg2AX++yWYI59C9Wrj9o79pqMysr6e8aRqy7Vsyp56E+ZxT5brcXs2fo3Z+H9L027e5ttPtbe5bO&#10;6WKJVY568getS6lptlq0PlXttDdxDkJMgZfyNfmzJ+0z+078qxx6e7YBOBZt1PH8dRXH7TP7UXnb&#10;Ej08BVyx22fpn+/Ry67j9nLyP0eHhLQfsYtTpVl9l6+R5C7M+u3GKn/4R/SzYx2JsLU2cZ3Lb+Sv&#10;lg+u3GM1+a4/aa/af8veBYsoHP7uy6/9908/tOftPqgG3T/u5JxZA/8AoynbzF7OW10fpTeaLp99&#10;ax2txZwTW0eNkMkYZBjpgEYqXT7G10q3W3s7eK1t1JIihQIozyeBxX5kf8NSftRRyFHSw+U8fJZc&#10;8d/3lWIv2mv2pZoVUxafDKSTjZZHI/779aXL5j9lI/TWaOK6ieOVFliYYZXAKke4NUrTw/pem3Bn&#10;tdPt7eZlCmSOMBsemcdK/Nub9pL9qGSRGhNjtU7W+WyxnAzn5/rTm/aU/aiwoaPT84BJC2fftjfz&#10;+FHL5i9k/I/SLVND07Wtgv7K3vAn3RPGHA+mRVyzt4bKAQwIsMSjhFGAPoK/Mm5/aV/ajTaoFiMD&#10;qI7MkkZPPz8DpTf+GnP2o/s1pMpsGZywZdlnxjoPv0uXzB033X3n6X2eg6bYtNJb2cEMk2fNkjiV&#10;WkycncQOaZa+H9K0+4Nxa6fa28/OZIoVV+evIGea/Nt/2lP2qGj3RR6e/OdyxWZUex+f9amt/wBp&#10;X9qCaFf3dgJwGMiqlmcDtj5+aOXzBUZd0fpFa6HptjJPLb2VvbyXH+ueOJVaT/eIHP40218P6TY3&#10;AuLbTrWCcKUE0UCq+09RkDOK/NX/AIai/afRVLQ2bqRuKrFZhsY4x8/rT/8Ahpj9qTzjHGNOfMZY&#10;/u7M7Tj2ko5fMfsZdz9Kb7QtM1KRZLyxt7qRV2K8sQZgvpnHT2q3aWdtY26Q20McEKDCxxqFUfQC&#10;vzLh/aY/afmuIYnexjJQn5Esz8w7Y31Lp/7Tf7T810QZNNe3Un5ttluIA4/j9aXI+4vYvuj9HG8I&#10;6EzSP/ZFjuk++32ZMvznk455rRjsrZbX7MsEYt8bfKCALj0x0r81bP8Aaa/abupmIk00gMo2Itnj&#10;pzz5nrVD/hp79qdZCZH00xKhbCLYqxbngZk6dOaOV9w9i2tz9Mbfw7pVqkscOnWsSTKVkVIVAcHq&#10;CAOadaeH9MsYpI7awtreOT76QxKqt9QBivzVk/am/acW1kA/s1ioAVh9hGWz0/1nTFMsv2qP2opN&#10;yumlvKq7tqLZnHPII8zpilyvuHsZdz9JJfCOhsu19HsWUjGPsydPTp0rM0/4c6JoviSfVNOsILJb&#10;q1Nvc28KbYpfmBDFB8ueozjmvhfWf2i/2kIVt2tJNJ2NaCSUSCzDeYQT8v7zp0/OsOT9p79p5NjK&#10;NPcCQbl+z2i5XHvJ60+WXRi9k97n6SR6TYw2b2kdpClq/wB6BUAQ568dKNL0ew0WEw6fZQWMJOTH&#10;bxLGufXAFfm3Y/tQftRTTTxyjRY0jjaRZGjtPm4yF/1nWpNP/ag/aduvJEiaUjbwsgKWQJGeoHmc&#10;cUezfcPZPufpZS18lfAH4wfFfxZ8UItK8VzWUuis0x/0cWwbaEyp+Rix5/nX1rWcouJjKPKeUftN&#10;Z/4Vjb88f8JN4b/9PdjRS/tM/wDJL7f/ALGbw3/6e7GipJF/Zl/5Jdcf9jN4k/8AT3fV6pXlf7Mv&#10;/JLrj/sZvEn/AKe76vVaAKV1pFnezCS4tILhxwGliViPYEioG8NaWxydMs+uf+PdP8K1KKd2O5kN&#10;4V0dhhtJsSCc82yf4UyTwjojcnR9PY/9esf+FbVFPmYXMNfCGiLkro9gp9rWP/Cmf8IboLE50TTj&#10;nrm0jP8ASt7bSbRRzMdzn/8AhAfDecnQNKOf+nKP/wCJprfD/wAN8/8AFP6WcnJ/0KP/AOJrosH0&#10;o59KfMwucu/w38LycN4c0ognP/HlH/hSn4b+FjnPhzST/wBuUf8A8TXUUm2jnYcxyzfDXwo3/Mta&#10;SSe/2GP/AOJpR8N/C68/8I5pX/gDF/8AE11OKMUc7HzHKj4c+F16eG9IA6f8eMX/AMTSL8OPC6sC&#10;vhvSR34sYh/7LXUNHmgR0+YfMc5H4C8OxlsaDpYDdcWcfP8A47QfAPhzbt/sDTAvp9jjx/6DXSBP&#10;woZaOZhzHNJ4B8OK2f7C03P/AF5x/wDxNP8A+EH0DGP7D00D0FpH/wDE10G3byaNvWnzPuHMc43g&#10;fw+wVToemkL2NnHx+lJ/wgPh04zoOmZz/wA+cf8A8TXR+X+dP8sUc7DmOd/4QPw9wf7C0w4GB/oc&#10;f5fdpq/DzwyuT/wjulZYcn7FF/8AE10u2jbU8zFzHON4D8ONw3h/TD9bOM/+y1G3w78MNj/indKy&#10;Bgf6FH/8TXT7R1pSuaOdhzHKn4c+GPL8s+HdJCZzt+wx4/8AQaQ/DjwvwR4d0oFemLKLj/x2uq2i&#10;k8sVXOx8xyB+HvhyP7ugaUo9rOPP/oNN/wCFf+G+h0DTSPezjI/lXXNCMHio/LHcVaqFpo5qP4e+&#10;F2+X/hHdK65/48ovz+7Ui/DnwvksfDulb/8Aryj/APia6JUG6pAoHvUuTJbOa/4V34Y2kf8ACPaU&#10;M9f9Dj/+JqP/AIVv4YY/N4e0o/Wyj/8Aia6hlpCvGaOZ9wOW/wCFa+F9+7/hHdK9z9jjz/Kg/Djw&#10;zuGfD2kn0/0KPj/x2uoop8zA5k/DvwzuB/4R3S8gYB+xR9P++aE+H/htSSvh7Swf+vOP/CulpPu0&#10;czKOZb4eeGm5Ph3STzn/AI8ov/iab/wrvww/zN4d0kn1NlGf/Za6ekC4p8zA5uP4e+Go248P6Uv0&#10;so/8Kc3w68MyYL+HtLcgY+ayjP8A7LXRbec4p60uZgc5N8OfC4iUDw7pQx/CLKL/AOJqD/hXXhne&#10;GHh7SQTwT9ijz/6DXVNnHFRsDkYFCkwRzL/Dfwy33vDukse2bKL/AOJoX4eeGfl/4p3SRt4H+hRc&#10;fT5a6fd8wFA/KnzMZzY+HXhjyzGPD2lbOpX7FHj/ANBo/wCFeeGVwD4e0r1P+hRfn92umC0bcHNL&#10;mYX8znI/h/4bDAjQdLA68WcY/pTm8A+G2znQNLPY5s4z/SuhCDPFLijmYrs5lvhz4YYZ/wCEd0nc&#10;fvH7FHz/AOO0sfw58MqpH/CP6UAeoFlH/wDE102N2BS7fQUuYXN5nNH4eeGdwP8Awj+l7vX7FH/8&#10;TUn/AAr/AMNf9C/pfIwf9Dj/APia6Ap7VIF29aXMHN5nNH4e+F+v/CO6VkdD9ij4/wDHaT/hXvhn&#10;jd4e0o/9uMX/AMTXTFce1G3NTzE8xzTfD/wyenh7SgPT7FF/8TSf8K98Nf8AQv6X6f8AHlH/APE1&#10;0+3Hal2UcwcxzA+HvhjcGPh7Siw4B+xR/wDxNIvw78LqoA8OaSAOn+gxcf8AjtdN5ePel2Ucwcxz&#10;Z+H/AIZYgnw/pZ2jA/0KPgen3aafh54XOM+HNKOP+nKP/wCJrpvLFKFHQijmDmOZ/wCFe+FwxP8A&#10;wjmlAnr/AKFF/wDE0w/Dfwozbv8AhGtJJ9fsMX/xNdVtpNtHMHMcwvw78Lrk/wDCOaTn/rxi/wDi&#10;akXwD4YX/mXdKHbixi/+Jro9tG3mjmFzHNN8O/C7KFbw3pLD0NjF/wDE07/hXvhmRNp8O6VjGMfY&#10;o+n/AHzXSYpaXMHMzmP+Fd+GGPPh7Sx/25Rf/E0jfDjwt5hb/hHdKZj1Jsoj/wCy10+KTbRzMfOz&#10;mx8PfDCqVXw5pQHoLKL/AOJpv/CuvC5GD4c0kj0NjF/8TXT7aKOYXMzlpPhz4Wcnd4b0knv/AKDF&#10;/wDE1JH8PfDCxlR4e0oAnnFlF/8AE10hXNG0U+YOZnO/8K/8NBs/8I/pef8Aryi/+JpD8P8Aw2xU&#10;nw/peV6H7FH/APE10mKNtLmYczOdXwH4dViw0HTA3Td9jjz9OlMX4d+GNwP/AAjmk5Bzn7DF1/75&#10;rpNoNLijmFzM55fAPhvaQPD+lgHqPsUeP/QaP+Ff+G/LZP8AhH9LCt1X7FFg/wDjtdFRRzMOZnOH&#10;4eeGGkDnw5pLPjG42URPH/Aaf/wr7wx/0Luk9Mf8eMX/AMTXQUUrsOZnOf8ACuvC+VI8O6UpU5BW&#10;yiGD/wB81OvgXw4vTQNLH/blH/8AE1uUUXYrsw18D+HkyF0LTVGc8WcfX/vmj/hBvDnH/Eg0s4GB&#10;/oUXT/vmtyii4XZgnwD4ZbOfDukkN1/0GLnHT+GlXwH4aViy+HtKVjwSLGL/AOJrdopAYj+CPDsm&#10;N+g6Y5AwN1nGePT7tJ/wg/hz/oAaX/4Bx/8AxNblFO7C7MH/AIQLw183/FPaV83B/wBCi5/8dp48&#10;E+HVXA0HTAM5x9jj/wDia26KLsLszbPw3pOn3AntdLs7aYdJIbdEbn3AzWlRRSEeVftNf8kut/8A&#10;sZvDf/p7saKP2mv+SXW//YzeG/8A092NFAB+zL/yS64/7GbxJ/6e76vVa8q/Zl/5Jdcf9jN4k/8A&#10;T3fV6rQAUUUUAFJ70tFABRRRQAUUUUAFFFFABRRRQAUUUUAFJS0UAJRRS0AJS0UUAFFFFABRRRQA&#10;UUUUAI3SoynvUtN207jRDtNSIvzU7bQeAad7jvcNoNNZe1NDHnmkVuaLDsxWx06U3rSt81JVIoSk&#10;Ip45zSiMmi4EYXPUU7bUix0/aKXMTzEG0+lKiZbHapqWlzC5hjp8tRBfbNWKSlcSdiuVpRH3xU+K&#10;KfMVzEGwilK1NSbRRzBzEK57VJ+FLt9KXbu60Nhcbt56UoX0pcHjFOqSRu00Yp1FACUUtFAgoooo&#10;AKKKKACiiigAooooAKKKKACiiigAooooAKKKKACiiigAooooAKKKKACiiigAooooAKKKKACiiigA&#10;ooooAKKKKACiiigAooooA8q/aa/5Jdb/APYzeG//AE92NFH7TX/JLrf/ALGbw3/6e7GigA/Zl/5J&#10;dcf9jN4k/wDT3fV6rXlX7Mv/ACS64/7GbxJ/6e76vVaACiiigAooooAKKKKACkpaSgBN1G6g4pKB&#10;ihqdTO+adQAtFFFAgpu6nU0rQAjHI4pVPHNG2lFMYtFFFIQUUUUAFFFFABUc03kqCemeakpD70AI&#10;WAAJpaWigApG6UtFAEH8VI2RU20UpUHqKq5fMVxS7TU20Clo5g5hFUU6iipICiiigAooooAKKKKA&#10;CiiigAooooAKKKKACiiigAooooAKKKKACikpaACiiigAooooAKKKKACiiigAooooAKKKKACiiigA&#10;ooooAKKKKACiiigAooooAKKKKACiiigAoqFWnM77lRYR905JY1NQAUUUUAFFFFABRRRQAUUUUAeV&#10;ftNf8kut/wDsZvDf/p7saKP2mv8Akl1v/wBjN4b/APT3Y0UAH7Mv/JLrj/sZvEn/AKe76vVa8q/Z&#10;l/5Jdcf9jN4k/wDT3fV6rQAUUUUAFFFFABRRRQAUUUUAJwKQ0p5prA0DQUjHGKMUMcUxiq2TTt1N&#10;X2pu+gLEhNJupufembtposFiX73FIqFWzSoadQIKKKKQgooooAKKKKACiiigAoopueaAHUUhbFN8&#10;wUAPopiyBqduoAWim7xnFLkUALRSbqTcPWgB1FJketG6gBaKTcKNwoAWikpN1ADqKbvG7FHcc0AO&#10;opNwoyKAFopNwpaACikLAU0MPXFAx9FN3D1zS5FAhaKTcKTcKAHUUmaM0ALRSUUALRRRQAUUUUAF&#10;FFFABRRRQAUUUUAFFFFABRRRQAUUUUAFFFFABRRRQAUUUUAFFFFABRRRQAUUUUAFFFFABRRRQAUU&#10;UUAeVftNf8kut/8AsZvDf/p7saKP2mv+SXW//YzeG/8A092NFAB+zL/yS64/7GbxJ/6e76vVa8q/&#10;Zl/5Jdcf9jN4k/8AT3fV6rQAUUUUAFFFFABRRRQAUUUUAFI3SlooAZSfWlb5RntTQQ3aqKHD0prf&#10;Sl+7z1pOGoGMHWlxzTiPQUw8U9yiT7uOadu6VGvzVIopMhjqKKKkkKKKKACiiigAooooAYc80zcc&#10;05iajq0i4nlf7S+saj4f+FOp6tpWp3WlX9pJCUntZAhw0qqwOeDwTS3Ed74+WHRtA8UX2m2VhbJJ&#10;cavYuksks5xtjLnIOACWA9RVf9p7T77XPhTqOk6Xpt5quo3jxeVBaQmQnbKrNnsBgHrWVZaXqPww&#10;8QWXiDw5o95c+FtbCJq2iwW5E1ncYAFykfYHGHUexrZfCar4dDYtvFF945+KmreDre9uLLSfDtpC&#10;9/cW7bJrq4kGVTcPuqFBJxySabrHiO7+F/xC8M6Pcahc3/h7xLJJZRi7k3y2lyF3Ltc8lWGRg9Dz&#10;VOHRb3wB8YNX8XQWF1qHh7xNaQi6NvEWms54xhWaMfMVZTzgcEUeJtEufix8QfCeo/Ybqz8N+GJ3&#10;1E3F1E0cl3cFdqJGh+bavJJI54AzT6+Q9CH4JeLXutY8dQa34lkun0/W5rC1ivrpR5cCgEYHGTye&#10;a5zR/i1d+D4fi7rt/qt1rmn+Hb1bfTLeScMhDRqVXIHOXbr6Vq/BLwva3WueP317w1L5l5rk19aT&#10;anp23zIGVQCpYeoPHWuV0/4XzeMrP4xeHotKutCt9cvkudJluLQxQExxrg9MAb16e+ael2PS7PYN&#10;D8F6zrXhW3vdT8T6nB4hurcSNPZyhIbd2XIVIsbSoyPvZJxWP4m8P+JtJ+HWq6xqHiXUotXsNFYr&#10;HZyqkfnxoxaVhjksQD6YrR8E/Ey5Gi2Oma54d1ey8R28SwT2sdm8kUkijG5JR8hQ9QSR71rfEqS+&#10;uPhZr0b2EtxqN1p8sK2dmplYyOpCqMfUZPSo1uT1ML4R6TrGseFfB3iafxJqdxJc2CTX1pdSiSKY&#10;vHnIGBtIbB4rK+MnxU1bwP4p8P3NmF/4RrTbyGPxBITyiz5SMfRT8x/4D61v/Ca/m8PfBXQxeaZq&#10;EV3pmnRwzWL2zCfzEQAqq9+a51fhdbePvhxq8+s3WtW0+tpNPfWe9lCyEfKvlEZ+QBQMf3aLatsX&#10;XU9O8RaLc+ImsBbavdabbRuZJWsXCvMCvyruwcDJz+VeSfDG317xvH46hPi3VorrSPEEtlZTeeCq&#10;xoEIVxt+YHJB7811HwG17W7n4Z2Fv4l0y+0/WNLj+zTfaoChnVOEkX13KAfrWL+zrDeWeqfEI32m&#10;ahpzahr89/bG7tmiWWBgoVgT9Dx1o2TC1kyf4feIr+P4tfEyz1TXLqbSdD+ytbw3Uo8uBZIi7k8c&#10;jPQnpXP+APEms+Nfi149s7nU9YsdGs7G3utLtGuArKJAx80jGRnGQp6Cl8I+FNQ1747+P7vUrLUL&#10;Tw1fS2jwLLalIr94Y9pDMf4FPOONxxVnRVu9L+PnxB1m40fU49MvNLtba1uls3ZJ5Iw+9Vx6ZGOm&#10;aaHpqcVoHxC1Kb9n1vGFx8R7m18U26TypDcTwukzxyMqQmDbk7sAcc5NdP8AFD4geIV+Hvwv8QyX&#10;l54UvtY1Oxt9UtY5AipHKP3ikMOD79RXN/D7wzp9p8AV8Pa/8PNSv9dK3WLP+ysSmR5HMZEp4U8q&#10;d2eKXxN4T8Tab8H/AIVeH/EdnfeINd0/WLS71Ew2zXZit0diQ7DhiqkL3ziq0vcrS9z3Hw/a2reJ&#10;2hsfFl5qgW3Y3NnLdLOqqxwjAgfKwIP4VyHwH8XyanD4xGu+IZria11y60+D7dcopSGMgLgcYPPX&#10;vXS6XrGlQeJoH0Twxd2stxGwvL1tPa3jjhTLAHgbmJPAx61xHwB8L2pk8cya54ZkiuLjXrq/gfUr&#10;DDSW742FSwOeh461L2Znb3Wa37P+sajrWsePvt2u3msw6brkthZ/aJg6LAFVhjA5PJ5r2fNeH/s6&#10;6ZPpOtfERJNHvNKtr3XpLyz+0WphSSEooDL7ZB4r27PY1nNahNankf7SWq6toPg/Tb7RdVvdLum1&#10;a0tXe1cDdFJKFcHIPY8HtWV8crXVPAHw2u9Z0nxVrcN5DdW6I81ysg2vKqMCCvPDGrn7UUN9qHgb&#10;TrHTNOvtTvW1azuPLsoGkKxxyhnY44GB+dJ+0ut34g+D8tppOm32p3d3cWrxW9rbM0mFlV2LD+HA&#10;B61cehcdlYo+JptRt/jN4S8Np4n1i00zUtIup5lS4XJljKBW3FfQnjpXLr+0Jrnhjw343tZLmHxD&#10;eaXrcOh6NqrqFS5lmwAJdvBMZJyV64Fa3jGzj8U/HjwNdXnh/UL3QYdIuYLiaaxkMUUshTYG44PH&#10;4V1Xxo+Di+KPhqmleFbOz0/UNLvIdU0+3RRHE80T7tpx03DIz6nNXeOzDS6TNLVfBOuaX4Xn1Sx8&#10;T6lL4lt4DP5k0ga1nkVcmMw42hDgjjBGRzXO2fie7+Jfwpn8f2Os6jpRbRpJY9Ps5gscNzGH3k8f&#10;Mdwx9BW9q3xIu77wfNb2Ph3Vj4murdoE0uW0ZRFMw25eQ/JsBOdwPIHFVdF8ASfDH9n2bwzEkmo3&#10;0WlzxMtshZpp5FYkKB23Nj6VFyeuvcz/AIf6lqFr8KPDvxA1TxHqlyI9KOoalbXEgaOcGIk7V2/K&#10;QQMYrR+HOm6t8TvBGn+KNc1rU7C+1RDdW1tp1x5EdnExPlqFHDkLgktnJpnwx8LS+IP2ddN8KarB&#10;daZdvo39m3UdxCUeJyhU8HqBnrVf4V+JL74a+B9N8JeJ9L1E6vpEX2SKSztJLiK+jTiN43UYBK4y&#10;rYINLW2m4NXvY4fxh8V/Edz8HviFE+rT6Z4u8F362kmoWG1PtCF12SFSCPmRuR6jIr0S6i1Px9b2&#10;eg+HfFt9pltZWiy3mt2jJNM07AFIi7Ag8ZZgPVRxXlvjr4Za5a/B/wCJV9NpF5deJ/HF6l2uk2MJ&#10;me3jV02RMRxuCglj0ycV2+naVqPwx1vTPEvhvR76bwvrcccetaFb25WW0uAoAuo4uMZxtdR14NPS&#10;2g3a2hr/APCUaj44+LN/4Js9UuLLTPDtjDNqlzb4Se7nkHyRhv4FABY45JOOKXXvE198JfiJ4T0y&#10;e/utU8OeJ7h7BFvH8yWzugu5Cr9SjAEEHOD0qlHol94B+MmreOILG61Dw34msYY7xbaAtPZTxD5X&#10;aP7xRl4OBkEU/wAU6bcfGDxt4Sv7ayvIPDfhi4fVXnuIGhkvLkIVjijRsHAySWIx0FT+QtL+R1Ot&#10;aNdah8RobRdd1Wysp9Pedre1uAiiRZFUEcHHBPFY37Oesat4g8L61e6xqtzqtxFrV5ZRvcODtiil&#10;KoMADnHX1q54H8Sah4w8QXnia+8Oap4esrSx+xxW+pRBbiVy++Qqik5UAKAe+TWP+zBb3uneFNft&#10;NQ0q/wBKuX129u1jvoGjLxyylkZc9QR+VJ7E291nstFFFZGQUUUUAFFFFABRRRQAUUUUAFFFFABR&#10;RRQAUUUUAFFFFABRRRQAUUUUAFFFFABRRRQAUUUUAFFFFAHlX7TX/JLrf/sZvDf/AKe7Gij9pr/k&#10;l1v/ANjN4b/9PdjRQAfsy/8AJLrj/sZvEn/p7vq9Vryr9mX/AJJdcf8AYzeJP/T3fV6rQAUUUUAF&#10;FFFABRRRQAUUUUAFFFFABSbaWkoAbtC0nrT2puO1MYwN8wx3p20Gk2gc9aG6UyvQVl20seec01QG&#10;xUgGKQmLRRRSJCiiigAoppByCDj196dQAUh7UtFADGqPipWXdUfl1SLQgHPNL5Y655pG4pVXPQ80&#10;xh5dKsYyDjmn7TRtNTcm4wrk0nl4qWhqLiuR7MfSl2/hT6MUBcjC4zTlQU7FLQBH5fPWlVQD0p9F&#10;AXExTfLHuKfRSERrHjvkU7YMU6igBilWXK8ijy+c06loGRsvNIVzUtIRTuFyJlNCru96lC4pNo7U&#10;XHciCHdipAnqKfRRcVxuwUu0ZzS0UhCbR6UYpaKAEox3paKAExRilooASloooAKKKKACiiigBGJA&#10;4GTS0UUAFFFFABRRRQAUUUUAFFFFABRRRQAUUUUAFFFFABRRRQAUUUUAFFFFABRRRQAUUUUAeVft&#10;Nf8AJLrf/sZvDf8A6e7Gij9pr/kl1v8A9jN4b/8AT3Y0UAH7Mv8AyS64/wCxm8Sf+nu+r1WvKv2Z&#10;f+SXXH/YzeJP/T3fV6rQAUUUUAFFFFABRRRQAUUUUAFFFFABRRRQA1s44qPJyKmphXmmikN3ClwK&#10;Xb7UYzTuAqjFOpKWpJCiiigAooooAKKKKACiiigBrUzPzCpGptMpCYHpTlFA606gTCiiikIKKKKA&#10;CiiigAooooAKKKKACiikxyTnNAC0UUUAFFFFABRRRQAUUUUAFFFFABRRRQAUUUUAFFFFABRRRQAU&#10;UUUAFFFFABRRRQAUUUUAFFFFABRRRQAUUUUAFFFFABRRRQAUUUUAFFFFABRRRQAUUUUAFFJt+bOf&#10;wpaACiiigAoopM8gYoA8r/aa/wCSXW//AGM3hv8A9PdjRR+01/yS63/7Gbw3/wCnuxooAP2Zf+SX&#10;XH/YzeJP/T3fV6rXlX7Mv/JLrj/sZvEn/p7vq9VoAKKKKACiiigAooooAKKKKACiiigAooooAKKK&#10;KACiiigAooooAKKKKACik5o3CgBaKYZBTd9MdmS0VH5lODA0BYdSUN92o1bcTmgLEtFJmlpCCiii&#10;gAooooAKKKKACiiigAooooAKKKKACiiigAooooAKKKKACiiigAooooAKKKKACiiigAooqveWUd9G&#10;qSGRVVw4MblTkHI5Hb2oAsUUUUAFFFFABRRRQAUUUUAFFFFABRRRQAUUUUAFFFFABRRRQAUUUUAF&#10;FFFABRRRQAUUUUAFFFFABRRRQAUUUUAFFFFAHlX7TX/JLrf/ALGbw3/6e7Gij9pr/kl1v/2M3hv/&#10;ANPdjRQAfsy/8kuuP+xm8Sf+nu+r1WvKv2Zf+SXXH/YzeJP/AE931eq0AFFFFABRRRQAUUUUANck&#10;KSoy2OBXlWtfGzUvD/hjxTr134SlNl4dlliuxFfIXkKBSTGNvIIYdSO9epXVxHa28k00ixRRqXeR&#10;zgKoGSSfTFfO3xWvGb9k/wCJGutuiXVobzUItwwwidwIyfqgU/jWkUnuXFXZ734d1aXW9EstQmtv&#10;sbXUKzCHeH2hhkAkdTgitLcBXzz4guL+z+I3wZXTbM6g1xo9y0tu12YEk8u3iKM3Y7dxxkd64qPx&#10;tqXhXwH8SdSmdtIf/hNo9MuZZLh547C1YxBvnHIQbjkrjG81Xs77D5L7H1z5i4604MGr5f8AFc+t&#10;fCvQPG/iPSPE9jPaXGlwzJpOkCSdLPEqrJeIWdsHy2PHQlc9jXpfg3SvCWm+JrHX9B8SSPb3+mYe&#10;yjvPOt7hFw4upMklXA43ZHXBpOFlcTjZXPVa5HU/iANL+IujeFJNMuN2qQTzxagWUQ/ugCyAZ3E8&#10;jtium0/UbXVrSK6sriK7tZRujmgcOjj1BHBry3xtJt/aJ+GahvvWOq8evyRVEVfcIq7dzd8d/EbW&#10;PDtzJbaB4QvvFs9tGJrtbWeOAQqeQFLn53IBO0VueAfHFh8RPCOneIdNEqWd4hYRzrtkjYMVZGHY&#10;qwIP0rP8deNbfQlj0u1vLOHXr5G+zpdTKixL0Mz5I+Vc/icAVF4Hm8M+D/Cel6Vp2r2ctpDL9jWf&#10;z0xNcsSzKDnBdmYnA9aq3u7BbQyvEHxmi07UvEqafpcuq2HhdFbWbmKQKYSU3lI0xmRlT5iOOoHW&#10;rvjz4uWng7wPYeKbSwn1zTb2S2WOS1dVUJO6KkjEnplx0ya8n8G3UfhDQ/2hI9VzDcQare3zmYBS&#10;8MtsDCwz1BHyj3GKreK9Gu/Dn7FvhnTtVVo723g0hJo5PvIxuYTtPuM4rTlV0acqukfTu75eeteW&#10;fEH4zar4LbULyy8E6jrmgaVk6jqUE8cZjUDLmONvml2g5OMdDivRNR1ax0mO3a/u4LNJpFgja4kC&#10;B5G4VRnqT2FcJ8SPFGm6x9r8Fx6rZ2VxeQbdQuJrhI/sls4wepGXcZCj3yelZxWuxml5FzUvizaS&#10;SeGbXQoP7Y1HxFbteWELSeUn2dUDNLIxB2qAyjoSSQKig+LcGoeG7i+sdLur/V4L19Lk0eEr5q3a&#10;/ejLE7QuPm3njac+1cBDb2Nn+0j4IvbCSOTw5deFLnTNLmiIaIyxSqzIreuwduu00vwd1yz0G6+L&#10;nirUrqK20O48Ty+RMxAV/LjSJivTJLjaPUitOVWNLLodj4L+Mz+IL7X9I1fw7faB4k0WJLi40tit&#10;wZYXzseF04cEgj60eGfi9qF948j8K6/4VuvDt7dWr3tjM9wk8dxGhAcEp9xxuXIPr1qbwXJpc3iX&#10;VPENzqFj/bOqQxqLeO4R2trSLO1GIJ5y5Zj0y2O1cpqEPiLw/wDtFeHp49VGuaPrVjdRTWc0KB9N&#10;SPDq8bKM7GYhTnqcUWRSs7o9tWZW6HP0pyyYrwL4deCtN8TeJPiVHe+cXs/EJitZYbmQNbKIYnAT&#10;5sAbiTjGOTXt1nqVpqDTrbXMdy0DmKXynDbHHVWx0PtScSWraGl5gZcA0oYdutfNfxMs72++OGr2&#10;mn6RHrDnwuLoW8uovZqsolZRIrDo2Bjt0616h8B/Ew8QfB/w7qk+pTag4tik97eKEdmQkOW5xwQR&#10;nPIGalxshONlc0ta8aazY+LP7FsfD8eoFrY3Uc7XyxAqGCsCCpOckfhVb4SfFCb4p6Re6l/Y76Tb&#10;W95NYhZJxIzyRMVc8DgZHB71Hp+s2PiL4rNPp1xDewWeigPPbuJEBllyq7h3wmfpXzr4T8Zah4Z+&#10;AfnQzyWVlqfj64sNQvoW2tbWsl4wc7v4M/d3dt1Vyqw1G6PssSAgEdKUsPxrwl9Lfwf8dtL0DQ/N&#10;PhjWtBurjUtPMzyRxPEyrHMuSSpbcVOOvXqK4D4D6lH4vt/B/h7xW1/ZI1vNqukTrfyD+1JkuGDb&#10;3BBLRqF/dnIIOank0uRyrc+tdw70bh618qx6nP45+DPj/wAaXWq3dh4y0a/vzDNHM0bac9u5EMIQ&#10;HGwqFyCPm3k1Y8T+KNb8JeIvCnxHvJbi1trfSrE+J9NR28kQ3GUecp0DRsFPHOM0/Zj5LO1z6i3U&#10;u6vllfF2v2Hij4t+Kbdrm+vrbw3a6lpdhMWKWquJdoVM4yVRWPGTyKv3xuND0n4S+JvC2qXV5f6/&#10;eW9pqUn2l5V1CKaEtJIykkZQgsCB8uMdKXsw9n5n0vu9qNw7c18/L8PdNX46voBu9Q+x/wDCMi6A&#10;+3S7/PFztM+d2N+Me3tXKahqF9H4g+OGlaZFdy3kCqy3kjyGGwhW0EhK4PDs/IVcc89BQqd+ocnm&#10;fVm4UV8x63Z3baX8CYbaG51GXUIn+123294PtQNn5h8x88ncd3PeubuvEWp3nwi1a0mnvl1vSfG1&#10;vYNp0l626zjkuI8WouAf3iFG+8f72O1Hs/MOS/U+wKK+dNY8Qa7o3xK8cat/ZMttqWl+DftlppaX&#10;huImm8yQBwowucIAeMkCs/Uby70X4b/DLxzoGqXt/wCINRv9PivD9oeRNSW4OJkdM4+XLEYA27KX&#10;J5iUD6bzRmsnxXPbWvhnVZrtittHayNIVYqdoUngjkH6V4Vp9vc+DPiXpFvA15PNH4Hn1JrOS5lk&#10;WW7R1AYqxOW5K596mMbijG59Fbh60tfNnwxsdS8UR+AvHEXjKziNyw/tGKKSWSTUfMU7reSMttVk&#10;bpgfLt9Kw9asZYPgn8VtZ+2XqapYa7ewWd0L2XdbxLOiqqfNwACePer9n5lcnS59X0GvELGSDxh8&#10;ZNc8GatJPFpekaLaTadZR3Dx+d5u4STkggsykKoOTjnua3P2d9a1rVPBN9BrdzJfvpur3mnWt9Kc&#10;vcW8UpWN2Pc9QT321LjYlxsWNN+LWra1428S+GbHwo813oJiFxM9+iRuJV3IVyM8gfhXXeFfEV7r&#10;i3yaho82jXNrN5RjklWVZFKhg6MvBHOPqDXmHwvUf8NGfGJ92eNLBHPGIGrQ+M/iC5tfG3w28OPN&#10;LaaJr2pSw300TmPzNkReODeDkB26gdduKdlew3HWyPXM84or5N+Jt5q/hFvjF4d07UtSg0Cw0G21&#10;eymjunMlhcyOytGr53bSF3bScDFdhP4Zu/AvxG+G99o+satqC+Inks9ZtLy9aeK4i+zGQThTwhRg&#10;BlcDDYo5PMfJ5n0FRuBr4wvtS15fgX4vkisrwwf8JPNCNZ/tVxNAi3wiVFT720IduAehrr/jtcK2&#10;nfEG50i5nnvPDWlweXNJevbrpUojLqsIU5kkfhiW44Az2p+zDkPqAsF69K8+0v4nX3jCS8m8J6Gu&#10;raVazvbf2hc3Yt0uJEOHEQ2ksAcjccDIOM1sLJeeIvhpuglD6heaR8rg/wDLV4euR/tGuB/ZBuIl&#10;+AfhzTipi1DSxLY6hbt9+G5SRg6uOxzzz61C01Fy6Nnf+AfiFp/j+zvXtUltb7TrlrLULC4GJrSd&#10;eqMBweCCGHBBBrqM18X+Olv5r39oHxTpWoXelaV9t0uyt76xnaISXMTRrO4I4bAfae2R7V6xP4Vu&#10;Ph78bvCQ0HWtWubfxJb3yarbX169zGTHEHjuQrEhCGIX5cA5xir5UU6aXU94or4z+F19qGq/FLwX&#10;pepyalqoj1LV7a/8RNfO9prcsUe5WjTdwsZOMY2gqcZrrNQtz4T+KE/hS91W8Pw71vVI5RfNLJut&#10;NQC7hp/nbvlifAIPY/Jn5qPZ+YnDzPqCivC9LSP4j/Fz4heGtcuLq2ttBgs4dLsobp4dkUkRZrpd&#10;pGWL/KGOcbcV51Z+IvE3i7wP8KLnVBNq2pP4lu9MkaK6a1/tG1jE6ozsOORGrE9yKXILk8z65or4&#10;31rxTe2/wr8bW2q3mo6bf+H/ABbZRnTTdSTPptvJLFiNZ1O6ZHQucdtxHavRfC/27xB+0NqJ1WGa&#10;xsp/CourTR2mkHloZzEHkG7aJGUDoPlBA6jNHIP2Z9B0Zr5TtJ7n/hnX4a3c+o3wvLrxJaxSXRup&#10;PMdHu3VkZg2SpUBfSnfHHVJlsfiTrukXt9qF3oEkKpftftax6VMqofs9uiH96xyGbcMHdjJo5PMP&#10;Z62PqrNFZimPVPD6/aP3iXFsC+CRnK89OlfLnwD1oeNYfCPhrxLc6tpsi2j61pU0OoyD+2JEuHEh&#10;d85JiVVBiJI2tn6JRvclRumz62zRmvlCHXb7x78AfHvjyTWL3TPG2kXmpPDJDctH/Zz20jeVb+Xn&#10;btKquQwO7ea0dW8aav4Q8Z+GviNqt3c2OhyaXp9v4jsGd/s8P2qNitxs6KySqqkgdGqvZ+Y+TzPp&#10;6ivmnwm2s69q/wAabrV576e7GnQXNhameSNbRJbV3WOMKQFPypkjnIzXO+C9a1HXm+AMxOoWui3L&#10;eTNNPNL5moz/AGN5ZGky3KCReNw+Ygnpij2fmP2bPrgNkZ7UV87eDo7X4p+H9V17U/Fd/oXifR/E&#10;c6XE1vc7DZLDOVS1MRO0o8e3OQS28nrWR4i1XUE+IXxo0TTo7yW9k063ubaaYy/ZtPh+ys8kincM&#10;MzjhQQSfYGjk6XFyn1Bmlr5W1TVNUtfhH8EtZkvNQ1i1uY7eG+8P2t48d3rEs8S7WD5yxRt0hBIG&#10;M5PFek/sq3E998H7W6u5LiW8kv71ZWup2mkGy5kRVLEn7qqF4OOKTjZXE42Vz2Ckr5c+Jn9u2vjL&#10;4tz6VZ6hdDT9Ps7u2vINWeD+zWaF2klSLdh8bN+3vtx3r2qHxjJdfBf/AISfRrltbn/sQ3trceVt&#10;N04h3K2zsWIzt98UnGyTBxtY7qivFfAmm6X4q8PeCvFlr4v1KGTVrDy7pI7rcNSkli5DKSdrxsWI&#10;2Y24x0FcxpnjJvg/4s+J+oTafqer+GtFubKOSZtQMsllC1uhcpHIfmG5txwc80+UOXc+kKK8I0+6&#10;tfi3rHxEt7/XrzQtQ0O/ijsLi1uDA9ja+THLHcKCdp8wl8lgQRx2q78QfDccfxE+HphvtQlt9X1S&#10;5N9i+lVZkFo7Iu1WAChgCAMc0uXWzFy62Z7VS181/FqznXT/AB1Z6PrOoX994f0aFo7ie/a2TRnV&#10;HkRgy/NNK+ATkYwACeaPGk+sat8TPA0cNjqWute+ELi7uNOttWaxWSdDDtckMBuy7DP+17VXJ5j5&#10;T6Tpa8Q+Du34h/Cvwdc6z4n1Q6rpOpyee63JgkkuYpHU2s3/AD2VR8p/vbAe9e31DVnYlqzsFFFF&#10;SIKKKKACiiigDyr9pr/kl1v/ANjN4b/9PdjRR+01/wAkut/+xm8N/wDp7saKAD9mX/kl1x/2M3iT&#10;/wBPd9XqteVfsy/8kuuP+xm8Sf8Ap7vq9VoAKKKKACiiigAooooA4z4q/DxPih4aj0C5u5rXTZru&#10;KS+WCRo3ngU5aHcpyA3APtmqV78BfAWpaS+mXfhu3uLB4vJa2llkZGT+6QW5FegUVXM1oh3Z5b8P&#10;fgLofg6GyN3E+qXulXEw0q9u7iSWe1tnbKQhieijC+4Arp9P+FvhXTINYgt9DtVg1hi2oQspdLon&#10;qXViQSfWuroo5mHMzlvCvww8K+B9NutP0HQrLTLK6JM8MMQ2y5GMNnORjt0qlofwh8I+D9N1a18P&#10;eG9M01NSRkuI44dqTZB+V8c7eTwK7aijmfcLs5f4b+A7L4b+EbTQdPSOO1gZ3WOFdsaF3LFUX+FQ&#10;TgD0FS6n8PfD+seI7PXrzTIrjWLMEW94xbfED1C88A9/XvXR0Uru9wuzh/FnwT8CePNW/tPxD4W0&#10;3WNQ2hPtF3DvcKOgz6Vbt/hT4RtNH0rSYPD1hDpmlXQvrG1SEBLecEkSIOzZYnPvXW0Ucz7hdnOa&#10;38PvD3iTUodQ1PSba+vIgoWWVM5AOVDDowB5AbODUvinwRonjWxjs9d02DVLWNxIsFwCUDDocdyO&#10;1b1FF2F2YGqeCND1rTrGw1DTYb20sZo7i2iuBvEUiHKOM9wehrmNe/Z/+HXiTVbrU9W8H6VqGoXT&#10;+ZNczwBnkb1JPWvRcUhXNNSa6jUmjmr7wD4fvtDsdHl0m3OmWWw21uilBBtGF2EYK4HHFU9c+Ffh&#10;TxH4ft9D1PQbK80a3bfFYyR/ulbnnaOp5P4812O2kKjpT5h8x57ovwI+H/huz1G10zwnpljBqEH2&#10;a7WGHHnRZzsb2zzWz4X+H+geDPM/sfTYbJpFCPIpLOVHRdzEnA9OldKFOaCpH0q+YvmOf8P+BND8&#10;LXl/d6Vp8dlcX8nm3UkZOZn/ALzZJ596m0TwnpHhuTUH0uwhsX1C4a6umhGPOlPV29zW2Fo2VPML&#10;mOM1r4S+FPEWtS6vqeiw3mpSRiF7h3fc0Y/gOD932rpLLRLGx0lNNtrOC309I/KW2ijCxhMYKhRx&#10;jBq/s65qVRgUOQnI5bwz8NPDXgzQbjRtB0e30nTrhmaWC1ym4t1JYHP61W0X4QeEPDuj6jpGn6Ba&#10;W+l6hu+1WWC0Mxb7xZWJGT3PWux2jOadU8zJuzltD+Gvh3w3a3Vtp2mrbxXUfkyt5js7RgYCbySw&#10;UZ4ANU7X4N+DrPTtMsIdCt47XTLg3digLZtpT1aM5yuc9AcV2tFHMxXZyN18KvCl5rVxqsujW7Xt&#10;yyvcMNwWdl+60iA7XI9WBqxffDvw/qWoXt7d6dHc3F9b/ZbnzWZkli7IyE7cfhXTUUcz7hdnL2Pw&#10;78P6X4ivNet9OSPVLyIQXFxvY+ZGBhUKk4wOwxxmmeHvhd4X8K3i3WlaTDZyIWMSqzFIN33vLUkq&#10;mc87QK6uijmY+ZnOTeANDn8Vp4layH9uJH5K3gkYN5fXYRnBXPOMdapf8Kn8MCbWpBpgV9bwdSKy&#10;uPtWOMv83PHH04rsKKOZ9w5mcPcfBnwjdWukW0mlnydIBWwVbiUG2BGDsIbI44+nFPb4N+Dn0OLR&#10;v7EhXTo7kXohVmXdODkSsQcs4IzuJJrtaKOZ9w5pdznY/AOhw+KG8RJZ41l4BavdGRyWiHRCCcEd&#10;+nWqOi/Cfwv4d1FLzTtKjtZI3aWGNWYxQuxJZo4ydqE5PKgda7Cildiuzl/HPgO18fWdnYahPcLp&#10;sU4mntoJWjFyADhHKkHbkg474FY6/Bjw/Y+KNN8Q6atzY6xZttNwt1LIZYD96FgzEbCcHHqAa9Ao&#10;ouwuzifDvwZ8FeFfEV3r2k+HrOw1a7ZmluIVIyzfeYDOFJ7kAZprfBfwc+g6loraTv0vUrj7VeWr&#10;TyFZ5c5Lt83Unk+uBXcUU+Z9x8z7nKat8L/DeuSafNeaduurCPyba7jmeOeOM9U8xWDFTjkE4Nb+&#10;l6TZ6Lp8NjYW0dpaQrtjhhUKqj2FXKKV31FdnK6N8MvDnh/xJfa/p9gbfWL7/j6uhNIxnx03AsQc&#10;duOO1aPiXwjpHjLTRYa1Yx39qJFlVJM5R1OVdWHKsD0IIIrZoouwuzyb4tfDBZvg/wCKvDvhbSPt&#10;WoaxAYmV5/nlY4G6SWQ5IAGOSa6fwT8P9G0Gys7mHSmsb4Wi25WWZpWgXA3RoSxCjI/hrsqKfM7W&#10;HzO1jh2+Cvg1vDt3oLaMh0i7uftk9p50mx5t27efmzndyfU80ap8E/BGuajPf6h4etby8ntfsU00&#10;25jLEF2gPzhiBwGPPvXcUUuZ9xXZn6DoOn+GNHtdK0u2SysLVBHDBH91FHasDVPhT4b1XVrrUnsp&#10;La9vBi6lsriS3NwAMfvAjDcccZPNdfRRdhdnkvxs+HEuqfBPUfBvhLRIX+0eVFDZxskMSKJVdixJ&#10;6EKfck11WgfDfw/YWMrxaU1rNeWwt5hJO7yJGRzEHLEqvspArsKKfM7WHzO1jkY/hP4Uhk0N4dHh&#10;t20NDHpvksyC2U9QoB79/XvTbz4R+E9Q8MN4dutHjudGa5N4bWWR2UzFt2/O7Od3PXrXYUUcz7iu&#10;zktU+FfhjWri1ubvTvMvLeD7Kl0szpMYf+ebOrBmX2YmpNa+GPhnxBFpUd5pcZj0k5sEhd4hbHGM&#10;oEIwccZ9Ca6mildhc4ef4J+CbjRW0l9At/sEl2t/JErOPNuFOVldgcuwIGCxOMCtGT4b+Hptel1t&#10;rFv7XltfsT3gnkEhhx9zO7p3+vPWunoo5mF2eY6h+zn4GuvD66RDpk1pawt5tqsN9OBbSg7lkjG/&#10;Csrcg+tWtS+AfgbxBPd3es6BbanfX1usF9NKWxc4ULvZQcb+Pv43D1r0SinzMfM+5mW/hyws9AXR&#10;beE2+mpD9nWGJyu1MYwGByOO+c1zNn8E/BlhpOj6db6KkVto85udO2zSB7WQ/eKPu3AHJyM4OeRX&#10;c0UrsV2cdefCHwjfa1d6pNokJu7x1luwrMsV06kbXljB2uwwOWBPFXb/AOHfh/VbrU7i909bxtSi&#10;SC7jndnjlRDlAUJ28HpgV0lFF33C7ORb4U+GWvtduzYSG41yLydRf7TKPtCYwARuwMDgYxgcVEvw&#10;e8JLD4eiGlfu/D5zpQ+0S/6Jxj5Pm9OOe3HSuzop8z7hdnETfBXwRc+ND4sk8OWbeIWdZHvMEF3U&#10;YV2XO1mHZiM1c/4Vf4aF7r93/Z5+069F5OpSefJm5QAgBvm4wCRxjg4rq6KV33C7OP0v4S+E9Hk0&#10;qS00hIn0m2e009jK7G0icYZY8sduRxkc44rR8G+BdF+H+ktpmgWf2CwMrzeQsjOodjliNxOMkkn3&#10;Jrfoou3uF2cTqvwZ8Ha5qmpahf6Mt1daltF60k8u24CjCq67sMoHRSMda66zsLbT7KKztbeO3tIU&#10;EccESBURQMBQBwBjtViii7C7OM8L/BzwX4L1u41fRPD1np2oTFmaWFThSxy2xScJnvtAzUV58FPB&#10;eoahe3t3ocd3PfTrc3YnlkdLiRQArSIW2tgAYyOMCu4oo5n3C7ON8RfB/wAG+LPEllr+reH7S91e&#10;zUJFcuCCVByquAQHAPQMCBWrrngnRvEmo6Vf6hZ+feaW5lsphIyGBiMErgjkjj6Vu0UXYXZx2ufC&#10;Hwh4k1q+1XU9Dt7u+vrX7HdSOWxPEAQA6g4JAJAJGRng1Vb4I+DfM0510uSKTT7Q2Fq8N5PG0UBx&#10;uQFXHBwM9ziu7op8zC7OTh+FXhKDT9DsYtCtYrPQ7r7bp0MalVt5+f3gweW+ZuTnOTXWUUVOogoo&#10;ooAKKKKACiiigDyr9pr/AJJdb/8AYzeG/wD092NFH7TX/JLrf/sZvDf/AKe7GigA/Zl/5Jdcf9jN&#10;4k/9Pd9XqteVfsy/8kuuP+xm8Sf+nu+r1WgAopKKAFooooAKKKKACiiigAopKKAFooooAKKKSgBa&#10;K5bxV4+tfB+s6PZ39ne/Y9SZ0/tKKEvb2zqMqsrDld3ODjHFO8J+OrfxjfavHZWV6llp8ywpfzxF&#10;IbtiuWMRPLBTwTjGelOztcDp6KQUtIAooooAKKSigAxSd6dSUAFGM0tFADGHbtTqKWgBKWiigAoo&#10;ooAKKKKACiiigAooooAKKKKACiiigAooooAKKKKACiiigAooooAKKKKACiiigAooooAKKKKACiii&#10;gAooooAKKKKACiiigAooooAKKKKACiiigAooooAKKKKACiiigAooooAKKKKACiiigAooooAKKKKA&#10;CiiigAopGzg4ODSLkKATk+tAHln7TX/JLrf/ALGbw3/6e7Gij9pr/kl1v/2M3hv/ANPdjRQAfsy/&#10;8kuuP+xm8Sf+nu+r1WvKv2Zf+SXXH/YzeJP/AE931eq0AV7+2W8s54HaREkQqWicowyOxHIPvXmv&#10;7M9xLd/B3SJZp57lzNdDzLmQySEC4kA3MeScAV6VfSSw2czwQm4mVCUiVgpc44GTwK80+B3hrxJ4&#10;D+E/9kalpkMOt2sl1LDD9qDxzF5HkTLjoPmAPHHNWvhZX2T1JvavJtU/aDs9F8J+Ltfu9GuIbXw3&#10;qLaZPG1xGrTyLtyY8kA/eGAcE816J4ZutWvPDthPrllDp+sPCrXVpbSebHFJjlVb+Ie9fOetfBjx&#10;TrHg74qx3GjPd6lrmpT3GjWU9zF5USyhAZCc8PhO/QYx3pwSe44pdT2dvih5fjXQPDT6Pcfa9Y0+&#10;TUYpRKhjjRAu9WOc5y6jgYOaytP+Nzalo99qUHhTVp4LDVZdLvBA0TtB5X+tmPzcovtkn0rnNf8A&#10;h3qfiT4teBNVvvDs0mi6Vo01pcypeKjRTvswMKwLKNhBI9RWd4V8J+OfB/w18ZaLougNZavqutXc&#10;unSXF5HJHb287DEzNuJJVcnbyc4q+WI/dsds3xytF1PxPZJomoXEmh+Qo+zmNzevOu6FIBuySw9c&#10;Y716BoepSavpFpezWVxp0s8SyNaXQAlhJH3WAJGR7Gvlex+A/irwj4o17VPDel3kd3pcmn3Oj3N1&#10;fqy6oYYzHcxSgudvmBmKlh8vGMV9Fad4i8Q3fiaytZPDTWmiTWBuJr+W5QyQXG7HkGMZzxzuBxSn&#10;FfZCSXQ82/a01IaB4S8Mah9vu9NDeI7C1nntbiSLMDyESK2w8gius8Gv4ObXLvVfD3iVrlLa1Md5&#10;ZHUXmSNc7hIyOxKEYPzccGsP9pTw7rvi3Q/DdhoeizavJba9ZajchJERVhhk3P8AeIy3oK5vXfhR&#10;4g+J3xtuvE0+mHwpoaeHLrRTM8qG6v3nGAzohOFjzxuOapW5VdlK3KjuR8fNHjfRru50/ULXw5rM&#10;62thr0iL9mlkY4QEA7kVyPlZhg8VT8VftIaJ4buvEkUWlapq0Ph25t7LUrm1jQRwzzFQkY3MCx+d&#10;ckDAzXBw/DTxX4q+Cvh74X65ohsrvS7iziuNYWVWtWt7aUOssZB3F2VANpHBJ9Kxfi/8GfFXjjWf&#10;FviGx0G4s3mmsrSx0yzukibUPJmV3vLv5trYVdqA8460csL6goxvqe72vxS+0+PZfCP9iXiapHpy&#10;6mzM8fleSTtA3Z+9uG3GPfpVz4Z/Ea1+KHhk63Y2dzZWv2ma2VLsKHLRuUc4BPG4HFed6t4HvfEP&#10;x5bXr/QtROhR+HVskuIbryj9o80yFCEcMeDjnjNbf7N3hbVPBPwxt9G1fTptLu4by6kEM0ivlHmZ&#10;0O4E/wALDqc5qZRVrolpWucrpV4mk/tYeMIrq+nh0Wz8NW+oeRNcubeKRpWEkmwnaCQPSsnQ9evf&#10;En7WFtPdfaNP0GXwy9/Z2M1zIofbMFWd4s7VJGcDHQjPNX7v4b6x4o/ac1HxBqei3sXg+TSoLTcX&#10;i8u7nikLjzFDbvLGQQMckcirviDwfr2uftFPrLaJdReG28NzaFJqCvGNskkm7eF3btoHfHWtNPwN&#10;Vb8Dprj9oXRbOzsdYn06/h8I3l4LGHxEwX7PvL7FcrncIy3AcjFQeIP2hrfRdU8RWNr4R8R6zNoL&#10;p9v+w2yERxMm/wAxSWG4beQByfSvPLf4X+L9Q+BkPwi1TSW/cyR2Z8QLKn2ZrNJg4lAzuEmwAbcd&#10;e9bfhXUdX0f4nfFiw0vQLjWEeSyhhlEqKqv9kChZNxztxg7hnvxS5IkcqR6RP8WrW68O+Gtc0LT5&#10;9f0/X3RLWS3kSPaXUld24jHQj2IrI0n4+abqXhl9Y/sm/gZtYbQreyYK0k12HKFeCQoyD8xOMDNc&#10;b4Z0zUPANv4Q8GWOgalrtt4YT7Xf3VmsaxNcOrFETey5wXYnHQAetcv4fsfGtl4R1XQLLw/exajb&#10;+KZNU1HTPOjimu9NuJHZfImztDdN3II2kZ5o5Ii5VqetTfH3TbPwz4q1a40jUI5/C9wLbVdP+Qyx&#10;EgMGU7trrhgcg1sz/FNbXxZ4d8Py6Lepc65ayXUE26Py41QAuHO7qAw6ZzmvDJvhf4th8N/GHSrT&#10;wetlb+JvIfTYbW+Rv+WSoysSRggg7iT34zXT2vw2vLD4n+BdV0/w9qcGnW+l3NpqM1xeeYYZJY0V&#10;RhpD0KnJX1HWjkiU4x6HZ6l+0Bo2l2MusSWF/J4WhvPsMuvoqm3STfsLY3bjGH+UuBjNT6t8bI9L&#10;8V6loMPh3VNTuNPsE1OWWzMRRrdiQHXLgk/Kfl68V5dpnwx8W2fwY1j4SXWjm5imlltbXXllT7Ob&#10;OSXf5jgneJFBI245IHNO8Z/CW91P4haqZfDOr6poX/CMwaNa3Fjfrbs8qMxy37xTtwV5IPfihRj1&#10;HyxPoXwv4msfGHh/Ttb0yUzaffQrPA5UqSrDIyOxrW+lcN8G9B13wv8ADHw9pXiSeG41qzthDO9v&#10;jZxnaBgAHC4Gcc4rtVbPWsWuxlKPYfg9aNwyKRW9K4Txx8F/D/xC1iDU9Wl1RLmFBGosdSmtkKg5&#10;5VGAPPekkuokl1Os8RawPD+iXupGCS6W1hadooiAzKoycZIGcCuO8G/F7/hMrfSruDwzrFpY6tbm&#10;4s7u4EXluNu4K21yULDpmuk8WW86+DtUtbO2kvJmspIYoUILOShVRkn9Sa4vwC2u+A/gboEA8L3V&#10;3remWcNtJpCTRrIzLgMVYnaR3HPNO2g7KxLpfxwh1LX/AA9pL+HNVs5tdaYWcs/lbCIR+8Jw5Ix+&#10;tSw/HLSZdR0tPsF8mk6nqL6Ta6syqIXuVLDbtzuCkqwDYwSK5dvCGv23jb4YXZ0eaW30mK+a+mjd&#10;Ntu86/IpGctg8HFcRqHhTx5rsmhXWq+CLm917RvEkV5Pf/b4VglgDvg20e7CrtK5yAeD1rTliVyo&#10;9W1T49WWjal4lt7jQNYa18Oso1O9hSN44FZd4fAbcy7eTgZAq94h+Nek6Gt49vZX2sQ6fZR6lfy2&#10;MYItraRSyOdxG4lQW2jnArxrxx8NfEXibXPifNH4Z1lrnW/sw0eaG9SGASRxbd0o34Kb8Z3KcgdK&#10;t+JPCfxF1i11vRdc8OHxB53h6G2sLqxu0trP7V5JWYzLkMW3/d4IxwAKfLErliezyfFTT/8AhJvD&#10;ejQWl1dP4gtWvLG6jVfKMaqGYsScggMpxjvV3wT4+g8cTa1HBYXVk2k3r2E/2oKN0qgE7cE5GCOf&#10;evH4fBOtavrnwlbU/D+rWdto+kTWt+9tchTbyNGiKCyPk8oc4zjNdl8CfDeoeGZPGsV7pt9YQ3mu&#10;zXtq984dpYXVQG3bic5U9alxikS4pI6Dxh8WNP8ACdxf24srzVJNOgF1frZBCbaIgkMdzDJwCdoy&#10;cCqkPxq0S51bw1aWcV1e23iCze/stRhVfs/kooZ2ck5XaCOMV594u8H634X+L2ua2ngOLx/oXiFL&#10;fBSSJZrCeNChDCTgxMMHI6c1B8RPhXqfjHxJ4KsRpE2ladaaZfQT3ejsIoLGaZV8oKAQWCkc8YI+&#10;tCjFhyrqemWvxi0+60+K4/srVYJbq8Nlp9rcW4SW+O3cJIhn/V7edxxgVRuvjxpFj4W1DW7jTdSi&#10;Gm3y6df2ZiXzraYsFGRnDKSy4ZSRzXA6ta/Ea70bwL4mPhprnxR4SupYL/SRNGi6jA8fltNA+cZI&#10;AYKcdSK1vihD4r+IXwk1BP8AhErqyvr27tHg0pWie4RI5kd3lYNtBIU4AJxgU+WI1FdTutN+LFre&#10;eMIvDVzo2qaVqUlm+of6ZHGIxArBSxZXPciqMfx20P8AtrR7Ge1vrWDWneLS7+aIeTeSKCdi4OQW&#10;AJXcBntWJ4g8N6v4i+M0d4ul3lvos3he40t79tqhJpXDAEZ3cAHn1rl/hF4V1jS20fQNd+F9lZ6j&#10;ozoh8TM8UltMicLNEPviRh2wMEnmkoxDlidL/wANTeF/7POp/wBl+IP7HivGsbzUjpzCGxkWTZ++&#10;OeBu7jOO+K3dc+N1joOtafpv9h6xevqN3JZWc9vChjuJUQuwUlxxgHnGDivH/Av9peLvg9408H2W&#10;gXV3NqmsapaR3jBBaIr3DBndt2RtyeMZJHFei+P/AA1qVr4g+FKadpN3qlnoF2Xu7mAL+7jFuYge&#10;SMkkjgZp8sbj5Y3sekW/iyG48K/279ku1gELTNbNF+/G3OV2f3hg8V5/on7TPhnWv+EfuBp+s2mk&#10;646wWmrXNkUtfPYkLEz54YkYzjGeM16TrjBdB1FmG0fZpD/44a+b/AWman8TvgD4J8Kpod3YxLJa&#10;XM2qT7DAsMM3mb42DZLNtAAxkZ5qYxTIjFNXZ6/4i+OGieGZLia6gun0e0u1sbvV4lVre3mYhcN8&#10;24gMQCwBAJrQ0P4raVrnj7VvB6xXFtrOnW6XbCZQI5oX6PGwJ3DkZHUZFeQ6P4B1nwzr2ueHdQ+H&#10;dn4t06/1OfUNP8QSPF5MaSvvK3Csd2UJOMA5wKv+Mvh34n1jxVPr3hu2fTdbsdSijiubkBIp7GSF&#10;YbgLg5wMb1B7qKvliVyx2O/0346eGdSsfFeoCWaDTPDV01ne3k0eEaUAfLGBy/3gBxyTVnSfi1Z3&#10;3iOPQLzS9Q0XWLi2a8s7XUI0X7ZEv3vLZWI3DIypIIzXi178G9f1rwn8S9CsNMuNLkn1u31XRjeM&#10;giuxAsWEYgnAdoznPqDXe3Gkan8SPHvgfxDe6Bf6CvhmO4upxdBBJLPJHs8iPax3KOSW6HApOMRc&#10;qNn/AIX3pI8DjxX/AGVqh0s3404BYkMhlMvlfd3fd8z5c/jVnWvjRbaHrNnpk2gaxLPe3jWFq0UK&#10;bJ5lQuyglhwAD8x4JBrxK1+EuvW/wbtLVvD+tN4hTxGt61it3+6EQvPO37N+zGzt6+9evfFTTdV1&#10;Txh8ONRsNHu7620zUpLu8aJVzDG0DIMgsMnLDgZ70uWNx2jc9D0HWl8QaPbahHBParOu7yLlNksZ&#10;zgqw7EEVxV58abWx1nTNOl0LVlk1HUX0q3lKRiNp0BLAndwMKxzjtXbaxf3Om6Pd3lpYyaldQxNJ&#10;HZxsEeZgMhATwCfevEda8P8AiTUNS+HWqf8ACN3waDxFPq99bK8bNZRSI6gMd2GYFgSBnvURSIir&#10;neeIvjTpXh/+1JlsdQ1TTdHl8nVdQsIRJFZsACwYZ3NtBBbaDt71dvPixpVr4m0nSFhnuF1Kxk1K&#10;C/h2m3+zoAXctnPAZe3Oa838P+E/E/gfTfiH4SbQp9Zs9cvLu90vUoZE8o/aVw0c+WBQox64OR0r&#10;B8TfATVb288C+Hrb+0I7TRfDc+mnXLWXakF0fLMTEbgXTchyCCMcGqSj1K5Y9T12z+MWn3WkWt5J&#10;pOr2VxfXhsrDT7u2EdxesBuDxqT9wr824kAAc1Xj+OGjnQ/E99JY6lBe+GsHVNJeAfaoVK7gyqDh&#10;1K8gqTnFcPqGleO9cuPhz4zvdAlXXvDEs9tq2jxyoBcxyR+W89uc4boGCkg4JHWpr3wbq134i8ee&#10;OV0W+ifWNOtNKtNLCqbiVY2JaV03bV+9gAnOFo5UDUTtvEXx08L+G/hrYeOJZ5rrRb/yRa/Zo90s&#10;jSHCqFz1zwc9MGrusfFK10u+fT4NL1DVdVgs1vrqxsY1eS3iPQsSwG44OFBJODXhPjD4PeKbXwj4&#10;q0Oy0qXUdBW8iufDdjCF82ETSpLcB9zAKIyrKvf5q9D0vR/EPgf4yeJPEaaNd6xoHieztX/0Yr59&#10;jcQoV8t0ZhlWB+8OhzmnyxHyxtc2dQ/aE8N2vhhPENlb6lrOkfYmv5bqwtwVhjV9jB9zLhw2Rt68&#10;GpdQ+OVjpenxXd34f1uDzb23sUhaBN5af/VMPnwVPTOeCOa4pvhfrPhj9m7xZoMNhNqOu6095djT&#10;7cq3lPcSFhGCSBhQRk+ua0vjFpHiHxJ8KfDFroWjXg1eHUdOnaJokLWywupdnUsAcAHgHmi0bhaN&#10;ztZ/ixYw+Kdc8Ppp1/Pf6NYrqFz5SIU8tgSoU7uWODxx0rO8LfHbRfFVx4fSLT9VsYvEELy6VcXt&#10;uqRXW1SxVWDHDbQThscCuY0/wbeeG/HXjGW20PUbq1v9AS3OoMqM17dZkLk/NnJ3r1AHGB0rgvhj&#10;8KfFWi3/AMK7i20XVtKvdAhaHWm1i6Wa0EBQhkto97YkY4wyhcDIPpS5Yhyxset3X7QmiWXgjUvF&#10;U+l6tFpun6gdMmR4YxKZg/lnau/5gGOMg16dazG4t4pWRoi6hij43LkZwcd6+TNQ+E/ivWPhL40h&#10;u9Dv7jVrjX5rrR9KlWPEUT3Ky+dnfgsVBGSQV6Ac19YWLNJY27MjRsUUlHGGU4HB96UklsTJJLQs&#10;UUUVmZhRRRQAUUUUAFFFFABRRRQAUUUUAFFFFABRRRQAUUUUAFFFFABRRRQAUUUUAFFFFAHlX7TX&#10;/JLrf/sZvDf/AKe7Gij9pr/kl1v/ANjN4b/9PdjRQAfsy/8AJLrj/sZvEn/p7vq9Vryr9mX/AJJd&#10;cf8AYzeJP/T3fV6rQBS1jWbHw/ptxqGp3cNhYW6GSa5uJAkcajqSx4FUPCXjjQPHmmm/8O6xZ61Z&#10;K2wzWcwkUN6HHQ/Wp/EHhvTfE0EEOq2sd7bQSicQTDdGzDOCynhsZzg968/+G/gmzsfid4y8U6Ta&#10;x6dpGpRW9okdsoSK6li3b7jaOM/MEz32mrSVrlaWPVKKG6V87a58f/EGgeD/AIh6hL9juNU0DVpr&#10;CwtYLRm+0JEquzuN/AAfkjAGPelGLlsJJs+iNvfvS14zrXxe1Dw38QvBOj6nf6XY6TrWky39zdTx&#10;MrLIgT5FO7AB39+mKreDfiV448ceGde1XSW8PXbaXrlxY7SkqpcWsOMsjBj+8bIxn5RVcj3Hys9v&#10;wPSjaK+edF/aTufFPi7xFomiXGjX86C1j0RGZ1a4lnQuRKQTxEFO7aO1e6+H21JtGszrItRqvlL9&#10;pFkWMPmd9m7nH1pSi47g423NBlBqGG7guJJo4pY5JIW2yqrAlGxkAjscEVneLfElp4R8N6nrN6+y&#10;2sbd53ycZCjgfiePxr5p+EvipfBP7Qj2dz4gt9Tg+IVguoNHHOJBb6nGPniGOgMZAA/2KIx5k2OM&#10;eY+rRjFJgdsAd68p174uXOh/GhPB11caTYaZLox1SO8u3ZZN3meX5fJC9cN9K46P4+eKpfg7D4zi&#10;stFmu310aT9nRpDDsNz5Hmbgc5zhsdMcU1TYcrZ9DED0peK8l8WfEvxH8P8AyLfXLfTZJdSuY7TT&#10;LixSZ13lWaQyR8uQqrn5eucVU8F/FbxP4i03xnHeaOtreaKnnWGqPazQ2eoxlC2Qj4ZWBBVhniny&#10;O1w5XY9idRye9cn8QvF//CLaBdta32l2utSQt9gi1a4EEM0oHClie/TiuO8IfEbxZqvxQtPDOpQa&#10;T9hk0GPW2ubVZQ/zvs8rDNjg85/SsT9ry3guPBPhUzQJOP8AhK9LC7kDYzNz19qpR1SZajqkdFdf&#10;FbV7eXwwb7SrPw7YXZ3apeazeRxRxDb9yAhv3jFuh6YrrfC3gzRdH1XVfEGmvNNda0UluZ3uGkWb&#10;aMIQCcDA4GO1fPn7W9/e+Nvhzcz2e2HwzYazYwq7Rgm/l+0KrEZHyxJ0BH3j7Dn1u88ca3rXjTW/&#10;CnhMadDc6DYwT3M1+rsjSygmOEBSNo2rktzjI4qmtNAtomj0wIgyQoyeScdaVY13lto3HgtjnHpX&#10;z3a/tE+I/EFj4K/sXQbH+0tZ1K70bULS7uWH2K6gVixDAfMmVz6kEV1ngL4meJNX1zxb4S8Q2Wn2&#10;HijQ4Y7mO5sy72l1DIDskCk7lwVIIJqeVjcWtz1hsAE46e1KBux714j4f+KXjC88feHdF1C20uS2&#10;1XRZtYJtIpFkXYyqIhubGW3A5/SodD+Nmvf8J74X0PV7fTY217zkk0+2ZmuNLkRC6rK4JR8gYIGC&#10;DRyMOU91OO1NavnnUP2h9U0jwr4/u7q70BNa8N38trbaczMjXSJt+YgtnLbuMeldnL8RNc1nxVae&#10;FNFGnrrS6THqt9d3aOYYVkOI0VAckk56ngCjkDlseqUtfPd9+0dqy+AZdXi06ys9X0zxFH4d1a2u&#10;2ZoopGkCGVGBB24IYZ7cV33wu+Jlz431vxLpkosb2HSJYo01bSnZra4LqSUGejr0IyRyKTVgcWj0&#10;gGlDZpE9DXPeKviB4Z8C/Zz4i17T9EW4JEJvrhYt+OuMnnGaixB0n1peGrMbxFYN4ffWobhLnTRb&#10;m6W4hYMrxhd25T3GBXjehfH3WtZ1XwvPbaDJe6Lrk3kulvZzifT1YZjlkdhsdCMbsdM8ZoUXIXK2&#10;e7Y5wKTaPSvDNB+NXiPxJqniLw9YQaHL4qs9Vm0+0tZJZEQxRBWe4lHLBfmAAHc1t33xH8Waw3iW&#10;LwtpFhqVz4daOC5t5pGDXlyUDyQxHgKACMM3U0+RofK0esle9KQNteUah8QvFj/E7TPCtlY6Zarf&#10;aM2qlr7zGkgZXVGibacHluo9KxtL+Pd/H4PbUtZs7OHUJ9dm0K0gtVldN8bMrSPwWIwhbAHSjkYc&#10;jtc9vxmlz+dfPmpftGeINH8K+Lb1vDcd7PoM1sYrsLNb2l9BM4UGMyLuEik4Knjvmt1fit410zxt&#10;D4Z1nwzp1rd6zZy3Oh3FrePLE8kYBaGclRtYKd2V4IBpcjDlZ7LiqGra9puhxo+pX9tYRscK9zKs&#10;an2yTXmHhP4heN9f8aeINGl07RXg0K+t7a6a3eUPJHLGHLpu4BXPQ9cGsr9sjY3wMvne0+2Mt/ZF&#10;UwCc/aE9fy/Gny2eo1Bt2PW7PxfoOoXiWtrrNhcXUn3IYrlGduM8AHJrYWvM9P1C213xVo1jc+CL&#10;vSGjVryK/uYY0CSIAAqshPJ3Hg8EA1mfEj4oeJvA1v4lvbey0q5sdJmtUVZWlEkgnKqCccDBP40c&#10;vRC5dbHsG2oZIxIrpkjcCMr1FLZtM1rF9o2GbaN/l527sc4zziuc8fa5qug6bay6PFaTXM15DbFb&#10;zdsAkYLu+XnjNTHexK3E8D+ANL+Hthc2WlNc/Zp7iS6ZbiYykSOxZyCemSc10jMNteR6L8VfFF5p&#10;njN5NBtbvUND1UaVDDZO+yViEJlct91FD5PsprmPE37QUlv4Z+IttctazXHh+2tyNR0OQyRyLcHb&#10;hd3IdTkZyR0Nacrb1NOVtnrereK/C+rzT+HJfEdil/dA2xtLe9QXOTwVCg7gevarvgnwbp/w/wDD&#10;Vnoelm4On2i7IEuJTIyL2XcecCvGvDNro/wp8XeDob7wRoekr4gVobTV7GPfcwXHl7/LnkYZYsoP&#10;zg8nNaWpfHrV4PAt98QbHSLS68FWdyyOhdxeSW6S+W86j7vBBIXqQOtNxey2Bxey2PceKNwJxXis&#10;3xb8a674u1/QfCXh/SL37BZ2t/b3l9eukc8UysyggLkMcYHYdzU2h/G7UvFXhjQdUstJg0gXq3C3&#10;93qcn+jafNC2xoWIwWZmzt9hU8rZLi0ex7RnvTsDtXiNn8bvEXiH4RyeN9H0jTvLtLW8mu4553Ks&#10;8DsuyLAyd20nJ6Vbl+L3iLSdL8PNqGl6fLqPiaa3g0dLWVxEWkjMjmbIyojAzkdcjFLkY+Rnsf3V&#10;9qdXiuq/GjXvC+peKtB1bStPl17TNIbW7CSCZ0tr63XIYHILI6kcjnqOaraX8b/F1u/gjU9f8MWF&#10;p4Y8UvDbR3FndtLcWc8qbozKpG3Yx44OR3pcrFyPc9zorwTVv2htV0HwT471m+sNPN54f1SbTLS1&#10;iMp+2GPaWc91GG57DBya1PHHxq1jwzqml6VbWmlw3NzocusPealK8cErIAfs8OPvP35PTtRyMORn&#10;s9Fcz8M/E154y8A6Fr19DDb3OpWkd00NuWKJvUMFBPJwDXT1O2hD00EpaKKQhMUbaWigBKKWigBK&#10;KWigBKWiigAooooAKKKKACiiigAooooAKKKKACiiigAooooAKKKKACiiigAooooAKKKKACiiigAo&#10;oooA8q/aa/5Jdb/9jN4b/wDT3Y0UftNf8kut/wDsZvDf/p7saKAD9mX/AJJdcf8AYzeJP/T3fV6r&#10;XlX7Mv8AyS64/wCxm8Sf+nu+r1WgDlPiX4X1vxh4Xm0vQvEH/CNXUxAe+FsJ28v+JApIxnpn0zWB&#10;4L+H3jTQfOGsePP7XjW0a3tLe30qK0it5CMCQhSd23HAPHWu51/Wo/D+myXclvcXZBCpb2kRkllY&#10;9FUep9+KwPAPxMsPH0mq20Vlf6TqelyrDe6dqcIjmhLLuQ8EghhyCCatN2Ku7WNjwrpuqaT4csbP&#10;V9U/trVIY9s+oGEQ+e397YOB+FeP3f7OOo3Oh/Ey2/tyy/tDxncNJ9tNm3+hxsAGjVd/P3Qc8ZPX&#10;Ne7scCuN8IfE6x8Z65r+lWljfW91oc4tr03EahFkI3BVIJ3ZUg8etEW1doE30Ofb4U6zJ488H+Ip&#10;NVsXj0LS5dNltPszYuPMCguGLcY2LgYPU1i23wR8TWvgPxb4bt/EllZHxFqk95NeWto4eCGYjzYk&#10;Bb7xUYDdsniu48KfFKw8XeK9d8P2ljfQ32iusd888aiKNmG5QGDHdkc8V2m4VTlJaMLvY+fdQ/Ze&#10;muLzX2sNUstIgmTT30WS1tmE2mT2a7YnzuwwYZDDjIJr1q10vxV/wkel3VzrFl/ZMdk0d9YQ2pDT&#10;XJIxKjk5VQM/Lz1611HFGR61Lm5bg5N7nHfEDwxrPiqbR4LOXT10qC8S5vre8Vy1wqHKou3gDODz&#10;noBXL/HD4O3nxGsfDr+H7nT9D1rRdVi1S21CeAsUZM5UBcZDA4PPSvVribyIXk2s+1SdqDLH2A9a&#10;858N/HbRPGWm3F/ouma7qFnbzy20ssWnNhZIzh15Ocg8U4uXQcW1qio/wz1u++K9v4xv30adI9F/&#10;sx7PyXb5/M8zzFJ7buMYziuRP7PfiNfhO/g5dY0oSnXv7ZW6EEgRV+0/aPKCg/3vlznp2r3PRNat&#10;te0m01GzZntbqNZY2ZSp2n1B6H2q7u9RT52h8zPOvi58Lr74laBpYsNZPh3xLpF3HqOnanAnmLDO&#10;oIIZD96NgSCPQ1nSeCviXfeG5YL7xhpEmsXTrDO8emstqtsVIdUTfu8w5zuJxwBivVeOaBheanmY&#10;lLSx5xpPw01LS/inB4mW9s306HRU0YWxibzyqvvEm/OM54xjpWf+0J8JNX+MnhvTtDsb3T7K0g1C&#10;C/nN7HI5l8ptwjAQjAPQnOa9Z4PSlwBRzu9wUmnc8p+LXwl1L4kfDm08LWV5p+jKstvLJIIGdF8l&#10;1dVRcjglQOe1Nb4W+IdN+IE/jDRdV0+21DUtPistWsZ7d3tpWiz5c0ZBDKwyRg8EV6vigrwafOw5&#10;nsfMXjTwV/wrzXPhFoui6pbR6q2vXl5LdX0YIuJpIXaRmUEEBicDHtXcat4D8VWL6xqthNp934q8&#10;RNDY3F20TpbWFmit91c7mOSep5LD0r1m40exvLiOa4s7eeeP7kkkSsy/QkcVaZcKe9V7Qvn2PBdW&#10;+GfjSPxx4e1oT6XJZW+ny6BLFp6SxTQW0uP9IRmY/OhUcd6g0b4CeLtKfwOW8WadIvhe5kdFj0wq&#10;bqN0KlpG35MpB5bpnJr30ZNH1qudj5jwq4+AusXvg/x/otxqGkyXHim+lu1u/sj5tRJtBXrlsBRj&#10;kdTW5N8J9asfFuleLdH1Ozt9cj0xNK1G1uI3a0u4lOVYYO5WU9OvUg16wFzyKdtpczHzHi3iL4D3&#10;t94Tk06w1S0TUr3Xo9fv7u6tyUklVw2xUB4X5VXkniug+H/wru/C/j7xD4qv761N1qsENudP0y3M&#10;FrGEyd+0k7pDnlvSvSgtLtqXK5HMC9KzdY8L6T4i8pdU0uy1NYzlBeW6ShfpuBxWmo6CnY5qL9iL&#10;lG40e0l0eXTBbxx2UkJgMEahVCEYKgDoMGvL/h58LfHHgh7bRrjxrDqXg6xYGzhazK3/AJYOUhkl&#10;3YKDgZxkgYr1+ijmaBSaVjwP/hn3X/7Q1DWotbsbPxCuvvrum3sMTkRiRQkttKM/PEyKBwevPati&#10;5+E3jLSPHepa94V8UWOk2mveVJq+n3VmZ1WdVCma3ORhiABhsjgV7JRT52x8zPNf+Fc6zb/FDS/E&#10;8d/az2dhpD6WI7gOZ5SzK5kZhxnK9Md65GP9n7Xm8F3GnjX7TTtfttek8Q6VqVpE7pBM7szJIjH5&#10;lwxX6GveM0Uc7Dnex87/ABw0nxPYfAXxPN4s17T73U5Fgji+xwm3tI8ToQdrMSzE9eegwK9E0fwV&#10;qeteJtE8ReIbnTp20m2dLGHTVfZ5kigPKzMf7owFHAyeTXcalpNlrFv5N9aQXkOc+XcRLIufXBFT&#10;28MdrEsUSLHEgwqoMADsAPSnz6WG5aHBeB/A+s+GvH3jLWru6sZ7HXp4Z0hhVxJD5cYQA54OQM5q&#10;t8ePhtq3xW8Enw7pV7Z6aJbiGeW4uUZyPLkDgKF9SuDmvStw3UL3qebW4uZ3ucNJpvji+FpBPd6N&#10;Y2ySK08lmszSuo/hXdwMnGT6ZrkvFPwm8V+NPAut6ZqWsaUdc1W5t5JLmC3kS3SKFwyALkksdvPO&#10;Oa9nyKOBVc7BStqc9ZWXiNfEyXFzfWX9g/YlQ2McJ80XOeXEhPKY4xiqPirw7r2u69pIt76yg8Pw&#10;SpcXcEkTG5kkR9ybGBwAe+Qa6+m1NxXPENR+C/ii90PxraRa1p9tda5rSavD+6kaLauzNvKM5ZGC&#10;DOPU1D/wz7q2uap4tfxBqmmtp3iXSYdPubXTbNovs7x7thiyxGFLA88kivdsikX1HSq52Vzs8t0/&#10;4V61rF74TbxbqNlfweGWMtuLOJka6m8vy1llDHC4Uk7V7msGz+Aus6X4Q1rwHb6zaP4J1KeSRPMi&#10;b7ZawyPvkgU52sMkgMeQD0r3Om7R170c7Fzs+e/DtrrFh+0J42svDE2kpbW+jaZb+TeFyU2iQLja&#10;c/KOoPr1rbj+BOq6FfeFrjQ9atSNLF0bq31K2MsM01w+97hFB+WQHO3PGDivWrfw/p1rqEt9DYWs&#10;N7J9+4jhVZG+rAZNaFNz7Dc2eMeHfg34h8P/AAf8SeDJNZsL2fUGuxbXht2RY0nZmJdQTlhuPAwO&#10;KueIPg/qXiDwP4Ss31S3sPEnhiaC50+/t42aEvGmzDoTkq65BHbPFetbaWp52HOzxXxv4Hu4dJ8X&#10;+MvEd3Ypq48N3OmwJZ7lt4ItrOx3PyWZsfQDFQ/DXwdrXjL4e/DhtZvtNm0jS7e0v40sUbzLiVIh&#10;5Qck4UKTk4zkjtXtN9Y22pW7293bxXUD/eimQOjfUHrRZ2Nvp1ukFrBHbQIMLFCgVV+gHSjm0Dn0&#10;seEz/s76xP4a+I9odQ0z+1PFtzNJFdNHKyWccu3egUnk/KDkYyevStnxf8EdU8fDTP7dvdOuYNJ0&#10;x7exsPKcwC8dPLNzJnltq52r2JzXstFHMxc7OX+GPha78EeAdC8P3tzDeT6bapam4hUqsgQYDYPQ&#10;4FdRRRUvXUl66hRRRSEFFFFABRRRQAUUUUAFFFFABRRRQAUUUUAFFFFABRRRQAUUUUAFFFFABRRR&#10;QAUUUUAFFFFABRRRQAUUUUAFFFFABRRRQB5V+01/yS63/wCxm8N/+nuxoo/aa/5Jdb/9jN4b/wDT&#10;3Y0UAH7Mv/JLrj/sZvEn/p7vq9Vryr9mX/kl1x/2M3iT/wBPd9XqtADJd2xthw+OMjPNeSfDG71v&#10;Tvit440XxBFZ3d60VrqMesWMDRLNCwZEhdSzYKbDjnnOa9I8SeGrXxTYJa3Ut1AqSLKkllcvBIrD&#10;p8yEHHt0NQab4L0vSrO/gijkdtQG27uJpWeab5dvzOTngdPTtVppJjTNvcGXIORXzl4B1i+X4ufG&#10;DQtGVl1W91q3c3DrujtIfsqbpj75yFXufbNe8+F/DNj4P8O2WiaasqWFnH5UKzStK4XJPLMST17m&#10;sjwr8NNI8G61rWq6c94b3WZhcXz3Fw0glkA2hsHpgcDFEWlcaejR4b4H08eE/E37QltpU8tlJZx2&#10;9xHdK/7zzRaF/MYnqxbk1J8Ovidrces+AYbzVtUhh1vQpLu7m8RBfs9zcLCrj7M4HGDuZhnGztXr&#10;UPwT0K3vvFN3Hd6qJ/E0flam32wnzRs2DGR8pCkgYxxUOl/APwppq6UssV5qcek2r2WnxajdNKlr&#10;E6eWwRemSny5OTiteeL3L5l1PM/C/jfxHbePPhxE+u32s2XiX7ZFf3UiqtjcMkJkV7RCA6KMcN0I&#10;9awNY+K3iTSfh38V5BqPiKbU9F1m5tdO1OC2WSC3ijKFFZsY/ibdkelet6N+zd4V0Ofw5Nb3OtO/&#10;h2Rm0wz6lI4t0ZChiAPHl4OMew5qxN8A9Em8J+JfDp1LV/7O8RXb3t+ftK+Y0jkF9rbflBwOPajm&#10;gNSjc7zQVZdFsN88lw7QIzSzEF2JAJJP4182/s+t44b4a+LW8MLony+I9VEK3wlEjN55/unb9K+l&#10;LHSWsdHisFup3aOERC6kIMpwMBicYJ/CuE8J/A+08EWFzY6L4j16zs7i4lu5IxcIczStud8lMgkn&#10;NRGSVyU1Zo5z4neLtR8MfEL4aR2Woah/Z2oz3NtqGl6XGsvmmOEuMLjIIfrgjiuRg8X+NPEnhX40&#10;3Wi6jrn9q6NfCHRbOSFRPCBEkhTy9vzElm4OSRivXG+DOknVPCl+l9qUc3hrzGsv34Id5ARI8uRl&#10;2YE5PvWr4R+HNh4N1rxDqdndXs0+u3IvLtbmUOnmhQuUGBt+UKMe1VzRsHMjyG0+KV7ffFjw/Z2m&#10;oa0dHHhi61G5sr20eD7TcRbMEb0DZ+ZgQOM4qr4P1/4o+MYPBfjHSiRpuoSpPqlveahA1i9m+crC&#10;gXekicYyeSCDXsepfDOw1T4hWXjCW8vhqVnayWUUKyDyPJcgupTHOSAc57Vi+HfgPoXhvXBf2l1q&#10;KWkcnmw6KlyyadFJyd4gHG7Jz6Z5xRzRsO8TxLxR8UvFPh5/iDdW2t64ZdF8Sx2NnO0CS6ZbW5ET&#10;MLltuQgDtluoyK+srSdbq1hlVldZEDBkOVYEZyD3FeY3X7O/h/UV8QQXmo6zc2Gv3hvdTsTebYLl&#10;yFBDBVB24VRgHnFenWtrFZ28VvDGsUMKBI0UYCqBgAfhUzknaxMmnsTUUUVkQFI1LRQAykqSm4Oa&#10;B3GqDzmlxuU06gDFMLjAtLTqKQXEx8vvXB+KvizB4V8SRaPJ4c8R6i7hP9L03Tmnt13HHLg9u/pX&#10;fU3aPSmrdRq3U4b40eOLn4ffDbU9askVrtPKhhL4Co8kixhiTwAN2eeOOa57wLY/EGx8dH+05ZZP&#10;CV3YfMuoX8U9zHdA/eiKKPkKnkHIBxivSPEnhvTfF2g32javaR32mXsTQz28g4dT2/8Ar1wmh/AH&#10;RdB0G60u31rxFIskYhgup9VkeezjDAhYGP3BwB7gYq01YqLVjk4bzXbDxb8PID4n1a5ttW1G/gvI&#10;ppEKyLCrmMDC5A+UZx1r3oVxMnwm0hr7wxdR3F9BJ4dLmyCT8FnBDtJkfOWBOfrW14b8J23hm51i&#10;a3uby4bU7tryVbq4aVY2IAKxg/dXj7ook1ITaaPK/H/xA1r4ffGjSrqfUmfwPcJDZ6hayBcWk07O&#10;sM4bGQm5ApycfNWA3xm1zS9c+LHiC6uHutD0PR4NQ0nTUUBNrCQBmI+Y7igb2Br1vxJ8KdH8XXWt&#10;Nq73N9Z6vaJZ3NhI48nYjFlKgDIYEk5z3plj8IdCsfEGs6qPtE51eyj0+7s5mDW7QRqVRAmOAASO&#10;veq5o2LUo21R5xrXivxP4B0/4d+KZNcn121169tLHVNPmRPK/wBJXKyQbVBTYcccgjrzWP4h+I2v&#10;aLovxh/4mmtS3ejXjppd3Fbq8VqqwJIAzBcY3Mc7u2K9Z8O/BrRfDo0mFbnUL+w0d/M0yxvp/Nis&#10;2wQpXIydoJC7icDpUUnwV0mfTfFthNqGpy23iiUy6ipmUEkqFIQhflBUAfhS5lcOaJwfxHuvFGge&#10;AND8QWvi7UYpryfSrUQosZG2Z0WZmJU5ZtxwegwMUvxp/wCEv+HfhP8Ata18YajcRrqlnawxRxRm&#10;ZoZZ1Vw52/M+DhSMV6R4k+Fen+KPCeleH7u+vks9OlgmikhkCyM0JBjLHbzggH3xU/jz4a2PxE8P&#10;2ukape3qQQXEV15ltIEkeSNgyFjjswBxT5wUkmjg/Hvx2sPDfg7UotJuZovEVndWemvFq0BSW2e4&#10;kCJNIpxuXBJyOCRSa9rniLwF8TfDnh469c6rpfiazvEWS6jRprO6hj8wSoQoBQjOVYcECuon+BPh&#10;fUrTxFFq8Nxrc+vpHHfXV9MWlZY+Y1QjGwKeRtxg81atfh/ZeG1k1a9vtQ169s7OS2tp73EskERH&#10;KoFUZY4AJ6nFK6EpRPFdN8ZfEOy+D/hv4mT+K/7SCzRLeaK1nGkNzbvceUTuA3CXkHI44xivqFCG&#10;UMOOM4rwv4BfDMXnwp8Mwa8+sItnIZn0TUV8uOOZZWZSVK7iAcMASRmvdVUL9aU7XCbV7IWloorM&#10;yCiiigAooooAKKKKACiiigAooooAKKKKACiiigAooooAKKKKACiiigAooooAKKKKACiiigAooooA&#10;KKKKACiiigAooooAKKKKACiiigAooooAKKKKACiiigAooooAKKKKAPKv2mv+SXW//YzeG/8A092N&#10;FH7TX/JLrf8A7Gbw3/6e7GigA/Zl/wCSXXH/AGM3iT/0931eq15V+zL/AMkuuP8AsZvEn/p7vq9V&#10;oAKKKKACiiigAooooAKKKKACiiigAooooAKKKKACiiigAooooAKKKKACkopaACiiigApKKWgAooo&#10;oAKKKKACiiigAooooAKKKKACiiigAooooAKKKKACiiigAooooAKKKKACiiigAooooAKKKKACiiig&#10;AooooAKKKKACiiigAooooAKKKKACiiigAooooAKKKKACiiigAooooAKKKKACiiigAooooAKKKKAC&#10;iiigAooooAKKKKACiiigDyr9pr/kl1v/ANjN4b/9PdjRR+01/wAkut/+xm8N/wDp7saKAD9mX/kl&#10;1x/2M3iT/wBPd9XqteVfsy/8kuuP+xm8Sf8Ap7vq9VoAKK88/aB1zUPC/wAH/FGtaVfTafqOnWbX&#10;EE8ODhxjGQQQRz0rkvjH471HwX8DZrjTdRvpvE40r7fHcRlC8YVAzzSZG0IM9MckgCrUblKLlY9w&#10;orzrR/iXpfh/wnpkmq319e3Q0uDUr2YWzytHG6AmRyi4VchuOwFaWofFzwxpt1p9u99LcSahbfbb&#10;P7HbSTieDAJkQopyoBH5ilysk7OiuGv/AI2eDNO062v5dZV7K4iEyXEMEkihTJ5Y3FVO0l/lwcHN&#10;bviDxro3hXw9JrmsXi6bpcahnuLhGUICcDIxkflSs+wG5RXFaD8ZPB3ibxDdaFpeu295q9vGZntF&#10;Vw7IOrJkDzAPVc1H/wALs8Fjw6NdOtqNJa8/s8XXkS7Tcbtvl/dzu3fL9eKfK+w7M7miubk+Inh+&#10;HUNSsXv8Xmm2y3d3D5L7oYWGQ5G3ocH8j6VDJ8UPDMdnod2dVja11tgmnTKjlbpiMgJgdSOfoDRy&#10;vsFjqqKSmzSCGN5GztUFjgZPHtUiH0VwafHDwU/hiTxF/baDQ47r7E995MgjWbdt2H5eu75frxVv&#10;Vvi54T0G5lg1DVltWgeOO4eSKTZbs4BQSttwhO4Y3EdarlfYdmdjRXPWfj7QL7xZd+GIdSjbX7WB&#10;bqWxIIk8ljgSDIwy54yM1Bb/ABL8NXeqa7p0OrQPdaEAdTHO21yMgO2MA45xnNKz7BZnUUVxln8X&#10;vCl7JqkY1UW82mwC7uobqJ4ZEgPSXawBKHH3hkVQ0X49eA/EPiDTdE0/xHbT6jqcAuLNMMFuFxnC&#10;ORtLY5Kg5HpT5Zdh8rPQqK8//wCF5eDo7u7t59Va2NpdCxuJJraRI4ZzjEbuV2qTkdT3FXPEHxc8&#10;L+F76e01HUxA9vs+0usbvHbb/uea6ghN3bPrRysOVnZM46UBvyrlZviNoMPi3/hGzdSNrf2b7YLV&#10;YHJMP/PQEDBGeOvXioNN+LHhfWdCl1i01Iy6bHObXzvIkG+UHBjRSu5mBBGAOoNHKx8p2W4UbhXP&#10;+F/Gmj+NLWefR7xbpbeUwToVZJIZB1R0YBlP1Fbw4pWE1YXd1wKUHNc34k8daP4RvtMtNTumguNT&#10;m+z2aCF386TrsG0HnGTz2BqCH4neGri+1q0/tSOKfRU8zURMrRrarjILswAGQMjnmnysOVnWUVzX&#10;hf4iaB4wvbiy0q+868t40mkt5I3ikEb52PtYAlTg4I4ro2xgipJHUVieLPGOkeBdFk1XW7r7Fp0R&#10;AkuDGzhM8DO0HAz3qkvxM8NHWo9IbVYo9RezN/8AZ5FZSsAGS7EjC8c4Yg4p2Y7M6iiuU0P4oeG/&#10;El81lp+o+dd+QbpIWidHlhBx5kYYDeuccrnqKy2+O3giPT3v21rbZJN9na4+zS+WJN2zYW2Y3bvl&#10;x68UcrCzO/orkde+K3hfwzKY9T1RbVljSabMbkW6OcK0pAPlg/7WKu3Hj3QrXxNY+Hpb8DV76E3F&#10;tbBGJljHV1IGCBxnnuKfK+wWZ0NFcX/wuLwh/ZN9qjazGmn2Nx9kublonCQzZx5bHbw2cD6kVevP&#10;iR4d0/VP7OutRWC+FmdQMDxuCLcdZDxwB0+vFLlfYLM6aiuM0/4xeD9VvzY2uspJdq8aNEYZFKNJ&#10;/qw2VG3d2z1q3/wszw1/bsOjnVoVv5pGhiVgwSSRfvRq+Npcf3Qc0+V9gszqKK4Vvjd4KS8Fq2uR&#10;/aDG0oQQyndGrbWcHbgqDwT0rR1D4neF9L1AWV3rNvDNvjjYnJRGk/1as4G1S2RgEjqKOV9gszqa&#10;KKTOKkQtFch/wtrwmun6zftrES2ejSeVqExjcLat6P8ALxj9M1NqPxP8MaTZ2d1daqkcV5CbiHEb&#10;szRDkybQuQo/vEYquV9h2Z1NFVtN1K11iwt72ynjurS4jEsU8TbkdSMhge4IqzUiCiudm+IXh+38&#10;QXeiS6lHHqlpb/a57d1YeXD/AM9C2MbeDzntVWH4peF7rQ7PWIdWjmsL12S2aONy87LncETG5sYP&#10;QU7PsB1lFcjP8V/Ctt4VHiSTWYf7D8zyTeKGZUfdt2sAMqc8YI61dXx9obeIrTQRekavdW/2uG1a&#10;FwzQ/wB/7uABkA5PGaLMdmdDRXF33xi8IabfNaXWriC4W5FkUeCUfvz0iztxuORgd81d174leHPC&#10;9wYNU1OOzdQpkZ1YpCGOFMjAYTP+0RT5X2CzOnornP8AhYGhHxNL4fF9u1mO2+2NapGzHyezggYI&#10;P168VnR/GLwlcafbXkGqG4iupJYbcQ28rvM8X+sCoFydvfjijlfYDtKK5Rvih4Y/sOy1ePV4biyv&#10;nMdqbcNI87jOUVFBYsMHIxkY5qCb4veErfRrbVjrEb2FwZFSSKN3OY/9YGUAldvfIGKOV9gszsqK&#10;4zSvjB4P1rS7nUrXXIDYW8C3Mk8qvGvlMcK43AblJ4BGcnip9L+KXhfWP7TEGrRrLpcYmvbedGil&#10;gjIyHZGAbaR0OMGjlfYLM6yiuE0n44eBdd1jTtLsPEtnc3uoRiS0RSwWYEZAViNpbHO3Ofar6/FL&#10;wwYddm/tRfL0Jtupt5T/AOinGfn+X05+nNHK+wWfY6yiuF1D43eCdJtIbq716OC2lgjuVmaGTb5c&#10;hxGxIXjcegPJrR/4WZ4bOkLqaakJLZpTCqxxOZWkAyVEe3eSAc9OlHK+wWZ1NFZXhnxRpXjHSItU&#10;0a+i1CwlLBZojxuBwykHkEEEEHkVq1IgorBvfG+i6f4mtPD1xebNZu42mgtfKcmRF+8wIXGB9e4q&#10;la/FDwveaXfajFq8RsrG4+yTysjrsmzjygCMl88bRk5p2Y7M6uisPwv400bxlDdSaRei6+yy+RcR&#10;lGjkhkxna6MAVOCDyO9blIQUVheKPHGh+Czp/wDbeox6at/cLa28kwIR5W+6m7GAT2zjNGveNtD8&#10;M6npWm6nqUVrqGqyNFY2zZMlwwGSFUA9B1PQU7MZu0VyU3xW8KW+vx6NJrMK38k/2RBtby2n/wCe&#10;XmY2b/8AZzml1z4peFfDWprYanrMFpceZHC28Nsikc4RZHA2oWyMBiCciiz7BZnWUVyPib4reF/B&#10;17Naaxqf2KeGEXEoa3lZUiOfnLKpAXg857VYvPiR4dsNJs9Sl1D/AEW9jM1vsid3ljAyXVApbaBz&#10;nFPlfYLM6aiuOuPi94Qt7HQbz+24ZbXXXEemTQK8i3TH+FCoPPB49j6Uknxd8KQ3GuwPqhWXQVD6&#10;mvkSf6Kp5Bf5ehHPHbmjlfYLM7KiuU/4Wh4ZD6Eh1PD67/yDFMMmbrjJKfL6c89ua6qlZrcBaKgv&#10;ryLT7Oa6nYpDCpd2AJwo6nA5riI/jv4Fmt7C4TXkaDUJVgtJPs8u24kY4VUOzDEnoBQk3sCTex31&#10;Fcr4k+J3hjwhdLb6xq8Vi+VDs6sUh3HC+YwBEee24irbeO9Bj8V2/hp9TiTXLmA3UFm2Q00Q6uhx&#10;hgO+DxRZhZm/RXM3XxI8N2etanpEmqxHU9MtRe3tqis728JBIdwoOAQD78VkWXx08DahJpa2+vRy&#10;/wBqSLFYsLeULcswyojYphiRzwe1HK+w+V9jvaK5V/if4YjbX1fVVVtBx/aeYn/0XIz83y+nPGeO&#10;a29C1yx8S6Ta6pptwLqwukEsE6ggOp6MMgHBosxWZfopK5V/il4XjvNctDqyfaNDQS6lH5b5tVIy&#10;C/y9COfpzQI6uiuQuPi14StdJ0/Un1qE2eoRtPauiOxliHWQKFLbB/exj3rpdN1K11iwt76xuY7u&#10;zuEEkM8LBkkUjIYEdRRZjLVFFFIR5V+01/yS63/7Gbw3/wCnuxoo/aa/5Jdb/wDYzeG//T3Y0UAH&#10;7Mv/ACS64/7GbxJ/6e76vVa8q/Zl/wCSXXH/AGM3iT/0931eq0AecftE2d9qnwX8V6fpdjc6lqV5&#10;YvBbW1rGXd3OMD2+prkPE3hW/k/Zt8Qp9lvNW8Vatof2WRI7ZkmeTy9qQrGfuKpyOfc9691oxVqV&#10;lYpSaPEfEkwv/gja6RJa69p2oTaLHCVs7JjJNKkWw278E4JyCDjIJwa5W8sPEEep/Dae/wBP1Pwr&#10;LZ+Gp7fUH8O2pmSxldY9kCrtYfwHHXGOtfTGKNtPn8gUrHy5eaF4ls/2Wn0qfQ7q31X+041t4beA&#10;m7mtxeLIJpFGdshXc7Dsc/Sj4ma54pvPAvxbt7sXuoeC4dIjfT77U7YW9w1wW/exLlQXQDbhio5O&#10;K+oggXpxXM/EbwSvxE8Iah4elvpdPtr5PKmmgRWfbnOBuBA6DmqVTXUpS11R5pcwWvj/AMcfDfUt&#10;Is7q1Phnzbi/upbR4BDE1uU+z/Mo3FmIOFyMKT6V5wt5dR/BWLRxp2qf2onjFb9bU6dNu+zf2l5v&#10;mfcxt8vLfhX1bptm9lp9vbTztdPCioZmUKXwMZIHAq107mj2iXQXMeLDWLTUviB8Q7+1trs28vh6&#10;CJbhrWVRO6eflFyoyRvXgetea+G9O1iHwb8D7/WIrg3FjqVvC1lDby7LGBIpFZ5V2jDklQSRgcAd&#10;zX1pto2ij2nkClYVfuimySLHGzscKoyT7U77q0mR3rEg+J7nQ9Z1L4FeIhe2V4sVv4plm0zSoLeY&#10;TTl78SefIu0ZUISVGCOpPOK9a/aQmXWvBeo6bpUV9JqrSRTf2HHYO0WunKlYpHVc7OBlgwIxzxxX&#10;vpwvOabgDvx7Vv7TrY05tbnzb8QNH11vHEPjLw7pM8ni/QFsFOnRghLi1lUx3NuHxhgpZW4PBTNc&#10;pfeCddk0/wCNei6VZXlzqVxJpt/DmNohqMsSq1yschABJYFevXFfXmA2e4HY01huIzzimqnkUpHz&#10;p4f/AOEa8YW+s+JtP8MeI9O1uHQbqzub7xF50Zt1aMkwL5hxJ8wzkcDGc81heFdLg+Inwj+Dmh6X&#10;plzDqekz6fqU901q0SWUcQzI3mYwTIPlAUnO7mvpTxNpH/CQaDqOmi5a1F5bvbmZFDFAwIJAPGcG&#10;s7wF4Vi8A+DtH8NpeyXsGnQLawzXACu6KMLkDjIFPm6j5ux8w+LtH1rWbb4q29hDrslzqfiBLvT9&#10;GGnk2uqoqRDEjMoxGWQ5O4Y21ofFi817W9I+JWjyeGNX0/UpLWGS3s9Fsy8Oo/ukzLLOB8+0gpsB&#10;Bwo4Oa+rWkUSbN2W67c8/WpduOO1HN5Bc+d9t5r3xv0C9gl1rw/bp4TEMl0ljjMvmh/KcujANtBb&#10;FcHoeleIbH4Y+FNQOk61qcWheJdQuNV0+zjktr6S3meTZOijaWIDBsL1BNfYm0U3G5gfSjmGpdzz&#10;r4N2OhMura3oehappMeqPHJPc6wJEubx1XG9kkJYADAycZr0nceaRfvU5lrPqQ9zxr49x3F14l+G&#10;sNn9uhaLXfPmurK3aX7NH5Mi72+UqBuYDn1rgpI9U0nUvjd5ul3njSSe3s/IivrIol+Ej2yAbVUO&#10;Ez0Xk44r6hxwPWlWPinzaWHzaHzz8K7i4l+OA1X7P4gu7TUPDkVsuoahp7W8PmJMWKKuB5agHAB6&#10;+9fRJy2MHBpVX1NG0ZB7is27kSlzM8s/acEsnwU8R2tvBc3N3cxxxQQ2sLSyM/mKRhQD0wTz6Vxu&#10;g6lrnh/R/H2h6todx4qu7q1l1LSrya3IGrwPF/x7ykABZExsKcZXGBX0PSbRTUrKwKVlY+W/Ceqz&#10;zfGT4e661l4gnsP7Du7CaWfS3ggtJSYiIlTaCiqFIyc5wOTVK/mnk/Zt1G0/sy/+3t4macWn2KXz&#10;An9oCXftC5xsG7NfWO2jFU536DU7dD5a+MmsXeuzfEzRLfRtWs5r3SVksf7JsGb+2V8jiSWbaQoT&#10;JXZweO+cVu2fiSOx+JXwx1S6s9QgsofC89vPcPYyny5G8narAKSpOxuvpX0RtFGKOdWtYfPZWsfH&#10;msa8uofA/wCK2n2dtc3OsN4qkuodN+zSCYxvcxyRuU27ghCM27HQGvQvDdlJJ+0RaX2pyT6jJqPh&#10;cpczeRJ9jR2mDpCm4YACgnB5PU88V7wumW0eoPfLEq3bxiFpQOWQEkA/Qk/nVnFHODn5HjPgiSPU&#10;PjR8UIHilEV4lj9mkntnEcrRxMrFWIwdrY6d689+Hui6XqVlpXgvxX4b8US+KtHvvPFvI84sGdJW&#10;ZLtZQdgQ5z1zk4xX1RRS52LmPG9W+z2n7SXh+MWsiWKeHLmzaRLdvIV3mjZI9wG0EhWOPavM/ixe&#10;3mpaL8SNIg0DV9NuYNThmTT9K05mjvoVaI/apJcEMCqfdUjG0DBr6w9qMUuYSkVtLvE1DTbW5jWR&#10;EljV1WZCjgEd1PIPtVhmC4z3OBTqQ4yMioIPk/xFZ6jN4J+OjW1/qEEV5qNy9vpyaaWN4HhRVKEr&#10;uYMykZX0rpda8SFvEGk2o0zUrAXnhiOKHVtP095rm+b+K0DFcQ7SMncATnqMV9F0YrXn8jTnPLv2&#10;ZpZv+FJ+FrW4tbyzubO1FtLFewtE4ZSQeCBke/SvUaMUtZvchu7ufMPxesvEepfGXXrjw2lw9xaa&#10;Bat9jktz9m1Qx3LSSWhcjhinIwepAroJvEVxcfFHwb4//s6+XwfcaLNYSI1o4l0u6d1fMkW3coIX&#10;YWA4x6GvfcUYquYvmPk/x14dv7HwB8WtVtbe8hsPE+tWk+k2sNs7S/I0QkuBGBkBipbkchcnrXXx&#10;3snh3486bqusa1danpUPhm4L6neWYhitiZEfaWRAoJVS3PPFfQOKg1Cwt9Us5bS6iWe3mXbJG4yr&#10;D0NPnH7S+6PmTx94703UvC+mawv2pIrjxfaaq8jWcwWC0Rgolc7MAbVDE+jVHrUdlH408a6H4v0P&#10;xTq2n+Jbo3WmzaG00llqFu8SgRP5ZwjLjHzYGCDmvp+4sobqzktZYla3kQxtERlSpGCMemKda2sV&#10;nbxW8KCOGJQiIOgUDAH5U+fsLmW1j58i0+8h+O0UVrNqPhyzsfB0Np58MH2iNGSUsYfMdSGZVwfU&#10;1H8FdRj034KW8WoSapo+pLc6giat/ZrNNal53YNtKHG8EH7uDX0Ztox3pc/kLm0sfIvhXVNY8G+E&#10;vAcN94S1DS4JNX1BW8QWemvcXiK7fLOYjkxPcZOSQQvp0rr/AIUpcab8L/iXBqOlatb3kWoarJEd&#10;QtCJ5EmBKBSB85bjO3jkV9F4opupfoV7Q+YtR0DVtW/Zw+HF3pmm3F9e+HZtNuNS00QFbiWGAgyx&#10;BWAJKn5tvcrXQaxanx18XLfxnoUcyaRpnhm+tL66ngeEXUkmGigwwBJTBY8cdO9e+1R1zT5NV0m8&#10;s4p/sslxE0Qm2B9m4Yzg9etLmFzny54Xs7X4kfs+/DbwxpFlcR65b3VhdmRbZoxZeVLvknL4A2lQ&#10;wBB+bcPeoddsdS8SP8fIJUu7XQ5pWlgjhglE+pSfZViRVwvMYdf4eWPB4r6S+HPgwfD3wTpPhxL1&#10;9Qh06EQRzyIEZlHTIHGa6Wq59WNz1Z87fExF/wCGZNDS3tJ5b510lHjitZDMWiliL5ULuyoVuvTF&#10;WvjZNJpfi7wj40Sw1m/8Jpa3VvfT+HA4u7d5RHsnKLh2XCbTgZHFe/0Y71HNqLn12PPfgno+jab4&#10;ZubrQdK1LSdP1K7kvdurFxcTu+N0rI/KbiOhxnrjmvQqMUtS3dkN3d2eMePFu774/eE47K/vdLEG&#10;kXglvILPzYwWaMqjMylASFY+vy15tpmrXWg/CzU5ZNHvdYePxtLdT3dxpsjzWkLzFkv0gCjeRwQA&#10;COenFfV+KMVSlYvn0seEfAG6uU+JXxIW4ttaMeo3FpfWt7qtoYvPiFuqbs4AGSOFxkAciveKSlpS&#10;fM7kyd3c8r+P2g6b4x0bR/DeqCYW+qXjRrNFE7+Q4hfy5CVB27XKEE968p06TxFqHjP4Ta14t0u6&#10;tvEFtfT6dcHyJJFihigkiM5ZVwomkIbnsVr6qpKpSsrFRnZWPjLxVr93dW8cQ0LX9Kl0nxtBd3ei&#10;aZpTm1gjF1k3Dy7SZmkB3fIcDd0GK7jw3rEuj69408F+L/BGqa62t65Jqul3A09prW+gk2NH5sn3&#10;YmiKgHfjG0Yr6Voxijn8g5tLHgfxF8TL4q0P4kz2mnanAbHw/Po7+fYyKZbpmfCxDH7wHjDLkfMK&#10;5DXdSn8Oax4A8TanpviS98Ky+GI9JmvNAWb7RYXSlSwmiT5yrYxnHBWvqvFFNVLdAU+U+XPEnh/T&#10;/DPh74T6d4c0vVvDemnxK97F5kL3E9rG8cuZpFYNs3NIPlbpu7VC1zdab/w0St3c32rvcWMUVrdS&#10;2TIbpxaNGUjVFAbDkL8vrX1TijbRzj9oz5X8Nw3sPiL4F6vqkt0bkWr28lvHbTGHT4vsnlqjZX5W&#10;aThnYA5wBwK+qB0o20VMpcxMpcxQ8QXKWeiX88pIjjt5GbapY/dPYcmvl6xuHt/gL8F7eS2vvtFl&#10;4gspLqOSzl3wJHI5kZ125UKGHJ45r6woojKwKVkfOGlyXHhKb4teHPFVldalc+JL64vNIeK0eWPU&#10;LeaFUjhVgCAyEbSrEYHPSsvxJ4L1zSdJ8KWdm8mpeP8Awb4ft7uzkVHxNLG4863342nfFuTGeeDX&#10;1HjFGKfP5D52fMXh25j0X4veP7zUILmG81DwpFPeP9mkKNclpGeFXC4YorIuBzVbS7hbD4afs92U&#10;ttdRzWuq2zXMP2WUtb7IpFYv8vyAMyjJ45r6mxRijn8g5z5Y8VJf+JNR+O9uXubTRnhV0WGGZZtQ&#10;dbMRqkbBfub+DtJJIxwM595+EEwm+FfhI+W8LLpVtG8cilWRliUMpBAIIIIrrqWlKV1YTldWEbpX&#10;zTrlrfX3jr43yWer3unQzaZb7YobASLdbbV42AZkOSGIX5T3r6WoxSjLlFGXKfLWk+IE023+HenT&#10;6ZqWnvc+EUs4tXsdOeW5kmBUPY8qRF93cSy8+or0f9lC5Z/gV4as5YbuC40+N7SeO8t2hdXWRsjD&#10;AE46ZHHHFevUYqpT5law3K6sLRRRWZB5V+01/wAkut/+xm8N/wDp7saKP2mv+SXW/wD2M3hv/wBP&#10;djRQAfsy/wDJLrj/ALGbxJ/6e76vVa8q/Zl/5Jdcf9jN4k/9Pd9XqtAGd4i1SXRdCv7+C3F3Jawv&#10;MIWk2b9oyRuxx0rg9P8AjG3/AAkmr6ZrOmxaRBpejR63cXguxKghctgY2jkbGzXSfEKDxDfaTHZa&#10;BaWNyLxmt7xr2ZozFCykF0wDuYEjg4zXDax8Ib/xL4z8Wpf+WnhrW/DUWhiaOb9+rqXy+3GMYf17&#10;VpHltqVG3U0Y/jYbO48MXGr6FPpuheJZEh0/UTKH2SON0SzoB+73jocnkgGlX40TT3niiwtvD8t3&#10;q2kagNNtrGG6TffSGMSZUnARQp5J6YNYln8OPFHiLwx4T8JeJba0isvD91bTy6pbT7vtq23+p2R4&#10;BQthd2emDjOaxbj4O+K4/FXibxdpVvZ2PiH+3k1LTTJcZS7tfJWKW3mwPlDBSR1wcGrtAeh6LdfF&#10;Cd9WvNH0rRJdW1nTrOO81GzW4SP7N5gJWLceGkODgDjjqM1hXX7SnhuDQfCWuJBeTaR4gvDYm5CA&#10;GwlB2sJ1/hAf5Sexos/CPiXwj8U9c8U6ZpkWqad4ktbf7bYm6WOazuYVKghjw6EHBxyMZwaxbf4E&#10;zw+E7Hwte2cd/YXx1KbU7qKQIsEt0Sw8tTywViMH/ZBoSj1H7p3WrfFix034paT4GWzmuNRv7WW7&#10;a4DBYYETqGJ6sQQcCsa8/aA0qz0NvEo0+6n8GLefYn16JlaNT5nlmXZ97yg/G/8AHGOa5jw78MfG&#10;OneMfBF/rCQ6q1np15bazqEUyqWllVEjKKeSqrGM+5qpp/wl8T2Xwg1L4TS6dDNp0pktrbXkmTyv&#10;sjyl8vGfm81QSMAEEgHNHLAdonfa18YH0nxBpelJ4bvrqTVbia30+VZokW4MSb2YbmyFx0J61Ppv&#10;xbTUPFw8PnRrqzuP7J/th5LuRI1ji3FCrc8MGBB7Y5zWZ4y8I6rJ47+GlxpemteaX4eaf7TN5qKU&#10;VoPKXCk5Y9zjtVLxF4B1rXvjouty2k3/AAi8eiCzmWOaMfa5VmMixsCc7OefUjB4otEmyFh/aMsb&#10;v4bad40g0S7m0691MaZHCJ4t+9pvJV85wVL+/Tmux8H/ABEi8T+INb0KfTrjStZ0jymubWcq42SA&#10;lHR1JBBwfQjHSvFb74TeLbj4F2HhZtAU6mviUahLaxXkaRLbC8M3DggDKHGB3rufhR8O9Z8K/Efx&#10;dq4tP7E8MapHCYdJkuvtMzXK53zlsnaCuBt3HpnihxjZl8sbM6f4la1d/wBnXWiaTcNbapc2k00l&#10;1GMmzgVTul/3icKvuc9q5P4Q+LZNK/Z98D3TvLqeq3tjDDbRyOWkuZ2z1J57EsewBrZ+IHwG0Hxv&#10;qWpazNcaxb6tc2v2f/QdVmto32qwQFUYD+I/nXG/Dr9l3S7X4VeFNF8STavFqumRtI7WWszp5Urq&#10;FdUZWHyYA4HHX1oTjyi05dzZ/Z4+321x8RYNU1ObVLm38SyxvcTtnH7mI7VHRVBPAHQV6fr0Caho&#10;t/AZpYkkgcGW3kKOvynkMOhrxz4V/s0ad4Xk8fWmsRXt3pmt6izQRz6rNN5lttQqW+bIfcp5znGA&#10;TivRPD3w20b4a+GdSsPC2mSRx3G6Q2xunkLuV28NIxx274ok1zbjlbm0ZwPwj8bR+Ef2WdM8UapN&#10;NeR6dpc11NJM5aSXY74BJ6k4ArF+GPxGtf7S0CXxja6nD408U2z3umzX8Gy0yF3C1tzk7SqkdQC3&#10;Wuj8FfCXUbv9m0fD3xFENNvZNPmsJGjlEwXczFXBHXqDiq9t8NfEvi27+HCeJLG2sF8Hy/ap7qGY&#10;SfbJkiMUflrjKqc7ju5GAPerurseh5GnjG1b4Aan49l1QW3xL07UJJZmafbcrOtxt+ymMn/VlMLt&#10;xgjn3r690m5a90yzuHjMTzQpI0Z6qWUEj8M15l4k+FY+JXiS3k1HQrTR9Et7lLq6bbGbvUpI2zGr&#10;Mo+WMEBjk5OAOK7u2vNd/wCEvu7WbTrWPw6lsj298s5M0k2fnQx4wFAxg5qJNMbaeiNzFNLEcnmp&#10;do28cmk2nvUXIuKvHJFPZeKbnpT1qbkMi5p4+6KftHOabj5hRcLjlpaKKkkKKKKACiiigAooooAK&#10;KKKACiiigAooooAKazbSB606kKg4yOlAC0UUUAFFFFABRRRQAUUUUAFFFFABRRRQAUUUUAFJS0UA&#10;FFFIzbVJxn2FAC0UincAcY+tLQAUUUUAFFFFABRRRQAUUUUAFFFFABRRRQAUUUUAFFFFABRRRQAU&#10;UUUAFFFFABRRRQAUUUUAFFFFABRRRQB5V+01/wAkut/+xm8N/wDp7saKP2mv+SXW/wD2M3hv/wBP&#10;djRQAfsy/wDJLrj/ALGbxJ/6e76vVa8q/Zl/5Jdcf9jN4k/9Pd9XqtABSUtFABRRRQAUUUUAJj2o&#10;paKAE29+9G2looAa21csaUe1LRQAUUUUAJRS0UANKg9qNop1FADQtJtAPSnUnGKBjeQeBxS/rR9K&#10;bu29aoY4Y9KKYG+bpintk8UgBidvFKoox8uDzQtAh1FFFIQUUUUAFFFFABRRRQAUUUUAFFFFABRR&#10;RQAUUUUAFFFFABRRRQAUUUUAFFFFABRRRQAUUUUAFFFFABRRRQAUUUUAFFFFABRRUKz7p/LCNjH3&#10;u30oAmooooAKKKKACiiigAooooAKKKKACiiigAooooAKKKKACiiigAooooAKKKKACiiigAooooAK&#10;KKKAPKv2mv8Akl1v/wBjN4b/APT3Y0UftNf8kut/+xm8N/8Ap7saKAD9mX/kl1x/2M3iT/0931eq&#10;15V+zL/yS64/7GbxJ/6e76vVaACiiigAooooAKKKKACiiigAooooAKKKKACiiigAooooAKKKKACk&#10;PSlooAb0xTf4ie1ONNNMaDj8aGYL1OKYT68UFuPftVWKsPDA0qj5s1GoOBUoPrUiY6iiikSFN3jd&#10;t74zTqKACiiigAooooAKKKKACiiigAooooAKZJKsZUMcbjgfWn0UAFFFFABRRRQAUUUUAFFFFABR&#10;RRQAUUUUAFFFFADEmSRnVXVmQ4YA5IPvT6asaqzEKAWOSQOtOoAKKKKAIrm6is4TLM4jQdWNNs7y&#10;K/tYrmB/MhlUOjjuCMg0zU1D6fcgnA8pufTg81U8KhV8M6UEbcn2WPDHv8o5p9ANWkpaKQBTZJBG&#10;pZunsM06igAprOI1LMcKOST2p1IyhhgjIoAFYMoIOQeQRS0iqFAAGB6UtABRRRQAUUUUAFNDHcRg&#10;/XtTqKACiiigAooooAKKKKACiiigAooooAKKKKACiiigAooooA8q/aa/5Jdb/wDYzeG//T3Y0Uft&#10;Nf8AJLrf/sZvDf8A6e7GigA/Zl/5Jdcf9jN4k/8AT3fV6rXlX7Mv/JLrj/sZvEn/AKe76vVaACii&#10;igAooooAKKKKACiiigAooooAKKKKACiiigAoopKAFooooAKKKT3oARsd6Zt96kJpu0d+tMY1lplS&#10;KRSNVeRYL6U7bTU6807vUslj6KTdS0iQooooAKKKKACiiigAooooAKKKKACiiigAooooAKKKKACi&#10;iigAooooAKKKKACiiigAooooAKKKKACiiigAooooAZJGJFKt908Gm29ulrbxwxjEcahVHoBUtFAB&#10;RRRQAUUUUAFFFFABRRRQBFP521fJ2btwzvz93PP41LRRQAUUUUAFFFFABRRRQAUUUUAFFFFABRRR&#10;QAUUUUAFFFFABRRRQAUUUUAeVftNf8kut/8AsZvDf/p7saKP2mv+SXW//YzeG/8A092NFAB+zL/y&#10;S64/7GbxJ/6e76vVa8q/Zl/5Jdcf9jN4k/8AT3fV6rQAUUUUAFFFFABRRRQAUUUUAFFFFABRRRQA&#10;UUUUAFFFFABRRRQAUUUUAJSHlaOvPamHDNjOO9AxT8tHvSMaFPBzVFArdadUe4KpNKrAjPT8aLAS&#10;A80pOKb70oPvUki9qRN20bsbu+OlLupaBBRRRQAUUUUAFFFFABRRRQAUUUUAFFFFABRRRQAUUUUA&#10;FFFFABRRRQAUUUUAFFFFABRRRQAUUUUAFFFFADJXMa5CM5zjC0kMjSRKzIY2IyVbqPapKKACiiig&#10;AooooASlpqIEzjPJzyc06gAooooAazbccE5OOKdRRQAUUUUANkbYjNnGBnNJGzNkkDbxin0lAC0U&#10;UUAIw3KRnHuKFXaoGScdz1paKACiiigAopGXcPSgDAx1oAWiiigAopsil0ZQxUkY3DqKVV2qATkg&#10;dT3oAWiiigAooooA8q/aa/5Jdb/9jN4b/wDT3Y0UftNf8kut/wDsZvDf/p7saKAD9mX/AJJdcf8A&#10;YzeJP/T3fV6rXlX7Mv8AyS64/wCxm8Sf+nu+r1WgAooooAKKKKACiiigApKwPiA00fgfXpbe5ms7&#10;iGxmlint22ujrGWBB+oFfM/7L3xa1/x18G9Pk1fxhJq/jDXNYewjk3J5lvAuC7pGBxtQMdxHUirU&#10;XJXLUbq59b0teZaDfz/BnwvInjjxhJ4glutSaPT55of9IkEjfurdVXmRx7CtSP4zeFn0HX9Wa9ki&#10;h8PsV1a3kgYXFkQAf3keNw4Oc+nNLlfQmx3NFedTftBeA4fhnF4/bXov+EVlcRpehGOXLbdu3G7O&#10;e2Kbqnx+8HaK3hBby9uIX8Wbf7HQ2sha5JxhQMcHDA844NHK+wcrPR6K4Hwz8b/CfizxD4l0Swvp&#10;Bf8AhvP9qi4gaJLbGc7mYY7E8dhVXw5+0B4M8VeILfRrDUJGv7yzbULCOW3eP7fbqSGkgJHzgYPS&#10;jlfYfKz0iivHpP2sPhzH4IuPFzapc/8ACP29/wD2ZLefYpMJcY+4RjOe3pniug1z46eFNB17TNBl&#10;uri417UbP7fBpdpbPNP5GMmRlUfKMepo5Zdg5Zdj0GivLPDv7R3hDxf4fTWdFbUtUsWupbQNa2Mj&#10;MZIl3SfL6KOp6Z4qLwz+0x4G8VaONZs727h0TbcE6pd2jxWy+SMyhnPAIHY9e1HLLsHKz1fNB6V5&#10;v4b+PPhPxV4osfD9tc3FvqeoWf8AaFhHdwGNb23/AOekTHhh+vtWl8T/AIsaD8I/Dv8AbfiSS4t9&#10;L8wRNcQW7ShGPTdt6Z9afK9g5XodnuC1HuO4nA9q5W1+JWkX2paVZxmffqWnHU4JWhIi+zjBLM/R&#10;fvDg+tcpbftLeBr7VLWxg1G4BvI5pbG4Nq4hv1iJEnkNj94Rg9OvaqUWWovseqA7uT1oryr/AIaR&#10;8J/8JBd6AYdY/tq0tBfT2I0yUyxQHkSMMcDB+tP8SftIeB/DMV9PeapI1lp80VvqF7bwNJDZSSAF&#10;FmYfdJBH071XKyuVnqHqDRt3dc/SuD8SfGrwx4V8S+HtBvrqb+0fEAH9mCGBpEuM46MOB1B57VB4&#10;Z+O3hHxZJ4lSz1B4l8OO0eqyXcLQpbMucgs3HYnijlYbnowoz+Vee+FvjZ4Z8ValaadZz3EV5e2p&#10;vbGO8t2hN7ADgyQ7vvD9a5+3/au+HtxDcTSajeWtlb3v9m3F9cWEqW8FwTgRySYwpz68UcrFZnsa&#10;ttqRGLDkV59qnxn8OaT4+sPB081wdfvbc3UFvHbs6yRAElww4xhTVv4b/Frw78WdPu77w5cTXNtZ&#10;ztayySwNFtlH3l+Yckd/rUuL3J5W9TuaK4Txt8YPDfgC+Wy1S6ke9+yvfPa2sLTSR26ffmcL91Bn&#10;qavXHxK0SLw1pev200upaXqjRpaS6fC0xlL/AHcAetRysnlZ1tFed+E/j14Q8ZWviK5s7+SC28PM&#10;yapNeQtAtsy53KxbuMGrng/4yeGvHGoTWGm3Mwv47VL9bW5gaGSa2f7k0YYfMhx1o5X2Dla6HcUV&#10;5rD+0J4Pl8UaF4eae9t9V1zJ06GeykQXAGdxDEYwMHJNNvP2h/BljJ4rjkvLnd4WAbWALWT/AEUE&#10;4BPHPrxnjmnyy7Byy7HplFcJJ8avCsfhvQdb+2yG1151j0uEQMZ7xm6BI8bjxz9Kkg+MXhu8tWkt&#10;J7i8njvGsJrO3tne4hnVSzI8YGVwATk8VPKxcrO3orzzwh8ePCfjryX0e5uri2luZLMXTWciQiZF&#10;LMjORgEAHrUmk/HLwfrWoWNvbamTDf3D2ljfSRMtrdzpndHFKeGbg/XBxmjlYWZ39Fcpp/xP8Oan&#10;4/1DwVb6isniOwt1urizCnKRtjBz07jj3rq6QNNbhRRRQIKKKKACiiigApOeOKWigBOfSloooAKK&#10;KKACiiigBjs4xtTdzg8449aWMsyAuu1u4BzTqKACiiigCtqFw9rb+YgjJyOJH2jHfn1o027+3afb&#10;3GFHmxq/ytuHIzwe9Ou7OK+h8qZQyZzg+tLaWsdjaw28Q2xRIEUewGBT6ATUUUUgCo7hpEhYxIJJ&#10;Oys2AfxqSkIDcGgCGOd2uGiePbxkMDkEZ/nU9R+SPtHm7mzt27c8dc1JQAUUUUAUtS1JNN8kyAbZ&#10;JFiyWAwWOB1q5VHV9Hg1qGGOdpFEUyTKYyAcqwYDOOhI5q/TAKKKKQGV4o1iTw/oF7qMUC3L28fm&#10;eW8gjBx1+Y9K0YZGkQFk2EgHGc/hVXXNHg8QaTdadclxb3CGNzGcNg+hq1FD5OfnZhgABj0wMU9L&#10;ASUUUUgGTSeVGzhdxUE49eOlETmSNWK7SwB2+ntT6KAEGe/FFLRQBhr4rtZbPVLiHMqabLLDcDod&#10;0abmA9eCKv6LqkWuaPZajACIbuFJ0DdQGUEA/nUceiQRxXse5yt27yPnHyll2nHHpVqytUsbOC2j&#10;JMcKLGpbrgDAzT0AnpD7DNLRSAazFVJA3H0oUnaCRg+lOpk0fnROhZl3DG5Tgj6GgB9FIo2qBnOP&#10;WloAKKKKAPKv2mv+SXW//YzeG/8A092NFH7TX/JLrf8A7Gbw3/6e7GigA/Zl/wCSXXH/AGM3iT/0&#10;931eq15V+zL/AMkuuP8AsZvEn/p7vq9VoAKKKKACiiigAooooA534h+a3gXxBFBbzXc81hPDHBbp&#10;vkdmQqAB9TXwn8P/ANnHxjY/s4abcWnh7UvD3xO8JavLqWnxeV5ctzDIVzGGBw/TOM8YI71+htG0&#10;VcZOOxpGbirI+aPifovij4hN8HfHTaFqFrJ4c1RbrWtCaL9/HuTa8iJ/HtOenUHis3w/4E1u68ef&#10;GXx5caTfQ6H4gitbPT7B7c+fdrHtDSmHqB1A3DJGa+qNvTilwKr2llsHO7WPg7xN+zd4t8PfD34w&#10;6Faadcatos+oi58K6Taxbi7zsrSOAfu7VG3npzXSfGDwL4x1y2/ZyOjeH9R+1aHLE2oSfZd39nAR&#10;xozSLnqCDge1fZu3mk2j0qvavqP2jPiPwb8D/FF5qv7R2iWunajpMfiSPy9G1LUY2CXZG7cd5JPz&#10;E/8Ajx7V6N+zSNYbwj4c0nxh8NdQ0nxX4WsZNN/tu6t4/L8oDA8iQEs24YG0DtX0tt6+9LtHTHFS&#10;6jYe0ex+Z6/AXx1e/s561o914U1xtWXxcb6y0n7MVzEzlnnJzhgVAUZ6fU17z8ZvBPiPW/jB8NdX&#10;8GaNqWkX9tYNBrniGGLAis/KB+zbWyGbOR0yCRX1ttFQtbJvzjvmr9r3K9q2z5h/Y98H694H+BOv&#10;6Xr+hX2lakNQv5kt7mICWVJBlWUDrn09axvgL4P8S+Ef2RPE2h6h4Glv9dSW9kj8O6pEAt55jZQH&#10;nDA+g9MV9aNGFPyihYxt6Ucwc2+h8UfD/wAC+N/+F3fB/wAUah4O1mysrTSJ7O/NwsSx2UhBAVYk&#10;bEUQyNo6496+rviV4HsPiV4F1rwxqQH2TVLZ7ZmOPlYj5WHuDg/hXUiNfSuV+Inw2sPiTp1la393&#10;f2Js7uO9gn024MMqSJnHI6jk8Ghyu7sfNdryPDvgH8M/FU/7Pus6Xr16p1yaxuvD+m3OSfLtY2kS&#10;Jif9piTx2AqP9l3Sdf0fwn4a8JeNPhxdW+u+FnlhttbuIo2to42J+eKTOckHGAOa+mNK0mDR9Ntr&#10;G1j8u2t41jjXrwB39TVnaB2o5g5rpo+b9F8IazD+2lr3iV9FvU0C70GOxTUmjPkGZdpK5z6A8+1e&#10;P/HbwZ498c2fxe0nTvh3fWcUtzbyWA0yOOODUgrDdcStndNIQOFHA57193+SDzj6UpiHGVo5x8+q&#10;fY+P/iZ4F8SeJPHvwBvLXQ9atbXSIB/ac1rEFfTwY1UbjyAcjoM8VgeF/gj4t1bwl+0D4e+walY3&#10;HiK9a50q61IbftqqxIy3qxHt1r7b8kAEA4BNK0Y/CnzgptKx8oaP4H8ReMfiH8G9QGjX+iWfg3S2&#10;XVmvIjHtn8sKIk/56ZIJyOMV5C/wk8bXHgPxxZJ4Z8SPrd94nGp6XpUkI/s66j8wEPc5wNoAJwT6&#10;V+hhhVlPFRFduMqT2+lK41Jnyb428A+LvEH7R3gLV30+9tLS10A2WrajYW5aGKR0YvFG3UZztBHT&#10;Irrf2K/B+seBPBPiTTNY0e80d31ue4to71CpeBsbGByc8CvohYQDx+VTbc9qHIlydrHy3440DxT4&#10;G/aivPGJ8KX3jHwf4h0hdIuY9PjWWS1x/CUJHykjnthq9B/tLVm8SaF4PsPAl1oWhWX2S+hv49ht&#10;YlRiWhO37rAY47k17Mq9iOKXYPSlzkud7XPh7Rvg/wCMPFHgT9obQIdGvNNvNe1b7dpf22MwpeIH&#10;LFVbP8WMfiK7n4X3lj4b8PWXjXxB4D8QaF4o0XSBpFxdamzuXfhEgt03HzFd8EYAAzX1QqH0pk9n&#10;FdBRLGsgVg4DAHDDkH6il7TuU6jejPkDxRb3kPx1+COsNouqxaLo8D2V/qlzZvHFFPNkIpJ7FjjO&#10;O9YfjT4UeJdW1j9o2aHS/EFumtpEdKjtYisWosoCkf7Qz9OCTX21cWMV5C0M8aTRNglHGRkHI/UV&#10;Pt9aXOT7Rqx8j6L8OvFemWv7P/ieXSL42/hizez1jS/LzPa702+b5fVsEYOOcc133wR8C6zpPj74&#10;reM9StJ7LTfEF6sunWs6YmMaIQZCn8JbsDyRXveKKnmE6jZ8v/sxfDrxHY/A3xx4Z1bT7vQNW1DU&#10;L+S1e8iKkLMuI5B/niuQtfhf4q1n4NfCr4bxaBe6frnh3WoptTuZFK29vHE7MZlk6OG3DAXJ55r7&#10;Poo5h+0d7nm+i6xeTfG/XbB/An2GzjsI2TxbtXN2cj9znGTjnjP8Nek0lLUt3M27hRRRSJCiiigA&#10;ooooAKKKKACiiigAooooAKKKKACiiigAooooAKKKKACiiigAooooAKKKKACiiigAooooAKKTuOKW&#10;gAopDnBwMmgdOetAC0UUUAFFFFABRRRQAUUUUAFFFFABRRRQAUUUUAFFFFAHlX7TX/JLrf8A7Gbw&#10;3/6e7Gij9pr/AJJdb/8AYzeG/wD092NFAB+zL/yS64/7GbxJ/wCnu+r1WvKv2Zf+SXXH/YzeJP8A&#10;0931eq0AFFFFABRRRQAUUUUAFFFFABRRRQAUUUUAFFFFABRRRQAmKTb6U6igBgSk21JRQMZ2pnzH&#10;tU1JTC41ewpGXNSUUXC5Ey4FN2mpStJTuUmQ7e1GKl4prLVXHcZT4+9Io+apNvpSbBsTHynFOC8c&#10;0oGKWpIG45pelLRSEIrBhkdKKKWgAooooAKKKKACiiigAooooAKKKKACiiigAooooAKKKKACiiig&#10;AooooAKKKKACiiigAooooAKKKKACiiigAooooAKKKKACiiigAooooAKKKKACiiigAooooAKKKKAC&#10;iiigAooooAKKKKACiiigAooooA8q/aa/5Jdb/wDYzeG//T3Y0UftNf8AJLrf/sZvDf8A6e7GigA/&#10;Zl/5Jdcf9jN4k/8AT3fV6rXlX7Mv/JLrj/sZvEn/AKe76vVaACiiigAooooAKKKKACiiigAooooA&#10;KKKKACiiigAooooAKKKKACiiigAooooAKKKKACkpaKAG7cdKG6e9Opr4280DGrxyetPzmmZpy0Ax&#10;aWiigQUUUUAFFFFABRRRQAUUUUAFFFFABRRRQAUUUUAFFFFABRRRQAUUUUAFFFFABRRRQAUUUUAF&#10;FFFABRRRQAUUUUAFFFFABRRRQAUUUUAFFFFABRRRQAUUUUAFFFFABRRRQAUUUUAFFFFABRRRQAUU&#10;UUAFFFFABRRRQB5V+01/yS63/wCxm8N/+nuxoo/aa/5Jdb/9jN4b/wDT3Y0UAH7Mv/JLrj/sZvEn&#10;/p7vq9Vryr9mX/kl1x/2M3iT/wBPd9XqtABRXHfFrx9L8L/Amp+J103+1YNNj86e3WYROUyASpII&#10;J56Vn+OPiofAfwnl8a39hDiC1W6ksftQUsGGQiOVwX5HGOarlbHZnoNFZHhXWJte8O6dqdzarYve&#10;QpOtuJN+wMoYAtgZODWt1qfIQtFJuo3CgBaKTdRmgBaKTNGaAFopu760uaAFopM0ZoAWiikoAWko&#10;3UbutAC0UzcfSl3D0NADqKYzDFG7GAaBj6KZ5nU9hS7vagQ6k5pN3pRkc0AKTUbNRu9Ka3zDpwaa&#10;KQoJP0pwaouMYH0rmPFfjhfCFvpUc9t9r1TVLlbO1s4JAvmSEFvvNjACqSSavluVa5126nVxnhX4&#10;hR69qOt6XfWT6Tq2jiN7u3kkV0COpZHVxwQQD6YxVHwf8StV8Wa6YB4N1PT9FZWeDWbqWIRTKPus&#10;qBt2G7ZHSlysXKz0GimbuvNVtSup7Ownngt/tU0aFlh3hN+O2T0qCS5RXknhP44ap428FJ4p0rwT&#10;ezaYxkGxr2ITYRyjkJ3wVPGecV6vbzC4hSQAgMoYZ68jNNprcGmtGSUUlFIQtFcL4/8AiRfeE5xb&#10;aR4U1PxZeJF59xDp7Ighj7Es5ALHBwo5OKt+FfiXp3jP4fxeLNJtru5tHid/sflbbhXQkPEVJ4cE&#10;EEe1OzK5Xa519Fc94A8ZW/xA8H6Z4htLea0t7+MyJDcY8xAGIwcEjPFbzFtwwBjvmkSPorl/iV42&#10;/wCFd+DdS8RvYSajbadC1xcQxSBH8tRklc8E+1ZOjfEjVdUsdG1CTwldwabqfklJ0uo5WiWQZVnQ&#10;c4GRnGcZp2ZXK7XO+ooopEhRRRQAUUUUAFFN53HpjtTqACiiigAooooAKKgllkbcsKrvVgD5mQMd&#10;8fhUy52jd1oAWiiigAopsm7b8uN3vTYPM8lPN2+Zj5tnTPtQBJRRRQAUUUUAFFFFABRRRQAUUUUA&#10;FFFFABRRRQAUUUUAFFFFABRRRQAUUUUAFFFFABRRRQAUUUUAFFFFAHlX7TX/ACS63/7Gbw3/AOnu&#10;xoo/aa/5Jdb/APYzeG//AE92NFAB+zL/AMkuuP8AsZvEn/p7vq9Vryr9mX/kl1x/2M3iT/0931eq&#10;0AeS/tXSeX+zv46bAI/s5s59NwrhviZY3niD9nTxF4l1e2mtYrXw266Zpsh+aIGEAzuP+ejdv7o9&#10;ya988T+E9H8aaW+m65p0Gqae5y9tcrujb6jvVXUPh/4d1bw0nh690qC60RVCixly0W0dFIzyPY8V&#10;rGSikaKSVjyTxZ4X8/4OjWrO3l1fVk8O2gS3kvzCtkqQ7jOgB++M57btuM1zviHxZPoNh4H+I+na&#10;rqGp2Gm6Pa3WsNIWQ3tjIfLknki6b0JD+vBr3a4+GPha602LT5dFtzZRReQkK7lUR/3ODyv+yeKt&#10;TeBdAnm819Kt2b7L9hK7fk+z4x5W3pt9sU+dE3PAf+E51hfHXxG8S2hvLpo/CMeqaTZu5ZI0LShG&#10;WP8AvMqBjxnnFa3gXRLzWr/wj4p0/wAY2I0vULF47uCxup5ZNU8yPIc7mIWRGBOQBjkV7LZ+AdA0&#10;/XZdZt9Mhi1SSAWr3IzuaEdIzzjaPSszQfhT4R8CX19q3h7wxY2Go3CsXazjCM+eSF7Lk+mKfPHo&#10;VzI+bLPTNQT9niy+IVn4r11/FOlX0jWzyX7vHOBemP7M8WdrhwccgnPeu3v9VvW+L3xI0axhvJ9Q&#10;udGs5beOaeb7LZ745DLLw2F5C8LgkgAd66b4D/Bm38M+DbBPEOgraa5a3k9yY2ufOi3tM7pKFB2F&#10;gGHOMgivQ/8AhW/h/wDtXVtSFiwv9Wh+z3twJ5A00fOFPzcAZOMYxk03NXKcknY+ePA/irUL7wt8&#10;HvDd5qXmjX9HuLue41G8li/tC6TbhDKvzbsFm2g849qv+LtM8SeEfAOlWF5r0niS8h8XWsEK2N7J&#10;HKttK+fsjysfnwOMt2xmvY734G+B9S8H2fhe68P28+hWT+ZaWrsxNs3rG+dyH6Gp5vg34Qn0HStG&#10;OjoumaXcC6tLeOWRBHMDkSZDZZgeckmj2kRcy6HmGjz6lq/xp8fW2oWF7pUcfhqCeGxfUDKiSMZV&#10;LqEbCkhVH4V55oPiPVvEXw++Ckyz3y2Mms2trqN/NcSrLqEsgfzI/vcoCoyTwTwO9fT0nwz8PSa5&#10;qGstYt/al/bCzurkTyBpYRnCH5ugycY9TWefgv4P/sPRtHGk403Rpxc6fbi4l220g6MvzdsnHpmk&#10;poFJdjznxb4Ht7P4x+CdIOoapLaaxDqkl6v9oTL5rKqshADYGzcQAOlYd5b6t488ZeNfB8PiGGyv&#10;fDkNvbafNfXs8NzChhVhdgRkB8vnLNnO3Fe6ap8PdC1rxDp2u31m0+racjR2l15zhoVb7wABxzgZ&#10;4571R8XfBnwX481iz1bX/DllqepWg2xXUqkOF67SQRuXP8JyKFNC5jY8KLcXHhHTYtQvo9WujapH&#10;cXsKlEuGC4ZwOwPJ/GvmKS13fs732vS3uqR6xHr8lml2L6YSLH/aHlBPvYxs+Xp0r6zFrGtt9nVA&#10;kO3YFT5QFxjAx04rkG+DHg5vDb6AdFj/ALGe5+2NZ+bJsM27dv8Avdd3zfXmojKwoysefaW8XxC+&#10;MPj3wlrU13bWOg2dmmm2cNw8H7uSMl7gFSCzBsKGJ4215VceL/FereDfhXd3MN3ruqweK7zS023T&#10;WzavbQpP5ZdhwQ3lqeRglfevqTWPhp4c166tLu+01Zr21h+zx3QkdJvKI5RnUgsp9CSKbqXwx8M6&#10;qdFNxpEDf2K2/TQhZBatjG5ApGDjIz7mrU0UppHiFn4g0LVPhPD4oh8Ra1BqnibU7e0vYRcMZmuh&#10;Lh7BEZgsHQoSMcDNW/hvps+qeNPiT4Svb2bS9Nt7jTri20+y1R5TBuQs8SyE7huK/Mo98V6xqXwZ&#10;8F6xa6rbXnh2zmg1WZbm9j2kLLMDkS4B4f8A2hg06w+DPgrS7qe6tPDllb3U8CW8k0akOyJ93Jzn&#10;I/vdfejnQcy6HgK+IR4fm+JOg6jrGq+EZWv9PFrottMLl0SZtq+TMzYH2gggjI2dat2s19puofGX&#10;QpjNp1hZaDBqFpp0OoyT/Y5jFKSVkyGDEopIU4yPevbp/gv4MuNK1TTbjw/bXdpqjK979oLSPOy/&#10;cLOxLZXtzx2quPgP4DVrkp4ctY5Lq0FlPIjOrywgk7GO7J6nJPJBxVe0Q+ZHh+m3+r32ofABL7Tb&#10;/Tbe8J8+Y6o0n24/ZDJ+8VTk/MN3zZqp4h1rUI4fj3pGkSX32yzmedb2WeXytPhW2SQeWdwwxfO1&#10;VPqTwK+iP+FQ+FdmhqdLBGhndpuZpM2pxj5Du444+nFIvwk8KrDr0P8AZK+VrxJ1NDLIRdE8Zf5v&#10;Tj6cUc8R86PDvH13f6No/wAIZPN1DVNLv7MQT+HrK9eO8u7p4FdbnfuBdY8MWDMBzn2r0z9l+4lv&#10;Pgb4Yvrm5nvby8ieae4uJWkd28xhksSc4AA/Cuutfhf4Zs7iKeHSo0mhsjp0Mm9y0NuesaEn5Qfb&#10;B4rR8J+D9J8EaPHpOh2S6fpsRJito2YpHk5IXJOBntWcpJolzTVjxHRLi0+Klx40udR8T3mg+IPD&#10;+vvbo1vcmNrGCJlKKIydrLIuckg53cVy/wAYdamuNJ8b+IdF1K7u77R9St4k1KS8a1WxZTHm2giB&#10;/en5iWLAAliOcV73qnwb8Gaz4si8UXfh6xm1+LGL5o8OSv3S3ZiOxIOKp6z8DPAmv6lql9qPhqzu&#10;7rVFC3jyBsTYGNxGcBuB8w54qlJFqSvdF+HSbO78XadrR1S4S/WwMI01boeQ6kgmQxj7zA8bu1cL&#10;+0xDYap4e8OaJLFINU1fWILTTNQhcxvYT8sJww7qAcL/ABZxXo9p4F0Cx1ax1S30yGLULG0+wW06&#10;g7ooCQTGPbIq3r3hnTPFGnfYNVsYr613K4jlH3WU5VlPUMD0I5pXs7k3s0zxr4R2N5bah478DeOI&#10;V1DVBHHNd+I1cp/atrKpRGc5/duoUqVBAHUdaueFvBEnwp+KWm6D4bv7658JaxYztc6XdXbTjTnj&#10;C+XJEzEsqtkrjPUcV6V/wrfw62h6lpMmlxzWOpLtvEmZnacYx8zEljjtzxVjw74D0PwnYva6VYra&#10;xvGI2fezyMoGAC7EtgdueKOZC5kfK5sdST4PXXilPE/iD+2tN8WPaWk5vnYLH9uERUoeGBViPmBr&#10;1rwvpsvhD46a7oVpqWoXWnXnh1dRkh1C5a4AuPOZDIpbpkdQOOOldp/wpPwd/Yx0j+x1/sxrn7a1&#10;r50mwzZz5hG7rnn681cm+Fnh241yTWXsnOqSWv2J7sXEgdof7h+bpVc8SnJM8Z/Zb8O6/e/CXwtd&#10;2/iGSHT4dUuJpdO+zoFkjFxLlQ4+bGSDj2r6VFYPhDwTongXSxp2g2K6dYAllt42YopJySAScZJz&#10;W/WMnzMyk7u54l8btWOg/E74ZzbbyeG5ubqKSys5HBuXWHdEpUHBAbnngd6l+AP9qt4o+JQ1qcSX&#10;sOspGsMcjvFbRtAkgjTcTwCxyR1Oa9I1rwJoniDXNM1i/shPqWmktZ3HmMDCT1K4OOaf4e8E6N4W&#10;vdRu9Ms1tbnUpPOu5A7MZn/vNknnHFVzLlsVzK1iPxZ4iTQbdYrdY5dWu8pbQuwUEj+Nz2RepP8A&#10;Ws3wH4f03wr4Jk0jTbqK9+z+c1zNCwbfcOTJIxx0JZice4pfGHwf8H+Pr4XviDQrfVLoR+SJZi2Q&#10;mc7Rg8CtDQfh/wCH/C3hp/D+j6bFpukPu3W1sSgO77xyDnJ+tK6sLSx5P8PzIv7IKyW09xaTRaJd&#10;yxTW7lJEZTIQQRznIrnLfQbuHWPg5dR+IfEHm+JrBrbVWF++2aMWgkHy9EIYcMuD15r3ix+HXh/T&#10;fC8vhy108QaHICrWSSOE2nqo5yAe4HrUC/C3wzHJosi6bh9FUrp586T/AEYHqF+b04+nFPmRXMjw&#10;jU5Lu2+Cfx50Frq6vrLR7i6tbIX0rTvHCYEfZvJLMMs3U8Zr1H4S+HdcttF8H38/iCS+0tdGjT7C&#10;1ukQRmjjKnK8tgAjn1rduvg54RvLXWbaXSi9vrMnnajH9olAun9X+bnjj6V0fh/w/ZeF9JttL02I&#10;29hbrsiiLs+xR0ALEnAocl0CUk1ZFy3u4brzBDNHKY2KPsYNtYdQcdD7VNWPoPhPSfDMuoyaZZR2&#10;b6hcteXRjz+9mbq59zgVsVD8jN+QUUUUhBRRRQAUUmBnOOaWgAooooAKKKKAELBepx2pabJGsgAd&#10;QwBBGfUdDTqACiiigApFYNyDkUMoYEHkU2GFLeNY41CIowFUYAoAfRRRQAUUUUAFFFFABRRRQAUU&#10;UUAFFFFABRRRQAUUUUAFFFFABRRRQAUUUUAFFFFABRRRQAUUUUAFFFFAHlX7TX/JLrf/ALGbw3/6&#10;e7Gij9pr/kl1v/2M3hv/ANPdjRQAfsy/8kuuP+xm8Sf+nu+r1WvKv2Zf+SXXH/YzeJP/AE931eq0&#10;AFFFFABRRRQAUUUUAJS0UUAFFFFABRRRQAlFLRQAmMU1dwbnvT6KACiiigAooooASjaOvelooASg&#10;jNLRQAUUUUAFNZQRzTqKAI1xtyKXBp20UtAxBS0UUCCiiigAooooAKKKKACiiigAooooASloooAK&#10;KKKACiiigAooooAKKKKACiiigAooooAKKKKACiiigAooooAKKKKACiiigAooooAKKKKACiiigAoo&#10;ooAKKKKACiiigAooooAKKKKACiiigAooooAKKKKACiiigAooooA8q/aa/wCSXW//AGM3hv8A9Pdj&#10;RR+01/yS63/7Gbw3/wCnuxooAP2Zf+SXXH/YzeJP/T3fV6rXlX7Mv/JLrj/sZvEn/p7vq9VoAKKK&#10;KACiiigAooooAKKKKACiiigAooooAKKKKACiiigAooooAKKKKACiiigAooooAKKKKACiiigBKWii&#10;gAooooAKKKKACiiigAooooAKKKKACiiigApKWigAooooAKKKKACiiigAooooAKKKKACiiigAoooo&#10;AKKKKACiiigAooooAKKKKACiiigAooooAKKKKACiiigApFYNnBzg4NLRQAUUUUAFFFFABRRRQAUU&#10;UUAFFFFABRRRQAUUUUAFFFFAHlX7TX/JLrf/ALGbw3/6e7Gij9pr/kl1v/2M3hv/ANPdjRQAfsy/&#10;8kuuP+xm8Sf+nu+r1WvKv2Zf+SXXH/YzeJP/AE931eq0AFFFFABRRRQAUUUUAFFFFABRRRQAUUUU&#10;AFFFFABRRRQAUUUUAFFFFABRRRQAUUUUAFFFFABRRRQAUUnShWDcigBaKKKACiiigAooooAKKKKA&#10;CiiigAooooAKKKKACiiigAooooAKKKKACiiigAooooAKKKKACiiigAooooAKKKKACiiigAooooAK&#10;KKKACiiigAooooAKKKKACiiigAooooAKKKKACiiigAooooAKKKKACiiigAooooAKKKKAPKv2mv8A&#10;kl1v/wBjN4b/APT3Y0UftNf8kut/+xm8N/8Ap7saKAD9mX/kl1x/2M3iT/0931eq15V+zL/yS64/&#10;7GbxJ/6e76vVaACiiigAooooAKKKKACiiigAooooAKKKKACiiigAooooAKKKKACiiq0l9Gs/kK6t&#10;Pjd5YI3AepHpQBHqmqLpdvv8qS4lY7Y4YRlnb09vqatQszwozrscgErnOD6U2GHy8sx3SN1apaeg&#10;BRRUUlzFCcPIqn0J5pAS0VWN4Gx5cckmRkEDA/WmlryVV2iOH+9uO4j6U7AW6jeaOM4Z1U+hOKx9&#10;VijtbcS3+oXGM7VSE7C5PRQByTWXb+B7fU9ai1bUImxDg21ozEhG/vuc/M38qpRVrtjOgl1ywjba&#10;blWb+6vzH9KpTeKFVXNvp1/d7FB/dQEbs9hnFbKwpGuEVVHoBin0tOwGKda1J/KMWiTFX5JkmRCv&#10;1GajXWtZ3Hd4ecL2K3cZz+Fb9FF12Ecw3jZ7GR/7T0XUNPt1GWuiiyxAe5Qkj8q6G1u4b63jnt5V&#10;mhkUMkiHKsD0INR6ldw2NjPPOVESIS27ofb8elY/gHSZdD8J2NnMAkihn8sdIwzFgo+gOKNGrj6X&#10;OioooqRBRRRQAUUUUAFFFFABRRRQAUUUUAFFFFABRRRQAUUUUAFFFFABRRRQAUUhOOtLQAUUUUAF&#10;FFFABRRRQAUUUUAFFFFABRRRQAUUnOfaloAKKKKAIbqRoYt6sigEbmkOAB3qRd235sZ9qJI1lQo6&#10;hlPUGloAWiiigAooooAKKKKACiiigAooooAKKKKACiiigAooooA8q/aa/wCSXW//AGM3hv8A9Pdj&#10;RR+01/yS63/7Gbw3/wCnuxooAP2Zf+SXXH/YzeJP/T3fV6rXlX7Mv/JLrj/sZvEn/p7vq9VoA5j4&#10;kePrP4ZeEb3xHqNtdXOnWQD3H2NVZ0XON2CRkDNZXiT4tWnhnwzYavNo2sXkt9H50Wl2Ft5935YA&#10;Jcop4ABGee4rE/aoj879n3xsuM/6Ccf99LWV8N/EF9pfxCj0bxf5I1W70uE6FfQKUt7i2VVMsSqS&#10;SsytywzyNpHArVRXLzGlly3PQNc+I2n6Pc6ZYJBdX2s6jF59vpdtGDOYwBl3BICKMgEsRzxRo3xC&#10;tdS1abRrqyutJ12OE3KafeBQ88QON8bKSrgHg4PBPNeaeCQ9t+1p8Q11MYu7nRrGTTPMP3rVSRJs&#10;9vM6++KtfHCG4uPip8Hk0sf8TKPWZpZNoORaCE+cSey8r174o5VewmraHc/D/wCLGhfEq61yz0s3&#10;EV/ol19kv7S7i8uSGTGemeR7jijxv8W/D3gHXPD+jajLPLq2vTGCws7WIySSsOpPoo9TxXhmrTx/&#10;CPxpp3xOib7Nol7q93ofiMkfIIXuG8i4P+44wT6NU3xCtW1j4mfCXxVcx4n1TxPtsww5is0gk8sc&#10;9N3Ln/eHpVciv5FKKbPbtH+Kml61441DwnFaajFrGnwpcXKzWxWOON87G35wd2DjHpRa/FbR7z4h&#10;T+C0t9QGuwW4u5Ea2PlCEkhZN+cYJGPWvI7bxJcaZ+1R4/s9Otjd6zd6JpyWkDgiLgvukcjoi5ye&#10;56DrWJb6LqXhj9oP4hmwnl1DXf8AhBFne5cHfPdGRypUdgCAAo6ACjkQcqvY91/4Wzo93f6ha6Tb&#10;ahr7afIYbuXS7UyxwyDqhbIBYdwuSKy9U/aA8JaR4Y03xBM9+2l6hef2fBLHZSFvtG8oI2XG5SWB&#10;AyO1Y/7Jv2dP2e/BZgbe72rPcsfveeXYy7/9rdnOea5n9q4aboPw90iaJo7e3/4S6wubl93COZgz&#10;sfQ9/wAaSinLlFy+9ynq/jz4paN8N/D9vrWvJeW2nzOkXmJbFzG7kKiuByCSQPrS+Kfin4f8Fadp&#10;V1rU8tlLqsiwWVi0LNdXEpGRGsS5Jb19K8N/adhvPF3wrfxFfeZZ2Uep2H9lWD5XANyg+0Sj+8w6&#10;Kfuj3NdF+1NFZaNZ+DfGEVxJ/wAJfouoBdB0+KIS/wBo3Eq7TblMjgjncPu4zQoLQaimkz0nRPiz&#10;pOu+L5fDENlqlvrENut1LDdWbRiOJjhXLHjBPHHpXbV87fDG61q+/ai8Ry+ILS1sNUPhKwea2s5W&#10;kjjYytlcsBkg5HFe2eD9F1TQtLlt9W1uXXrlriWVbqWFYisbMSseF4wo4z1NTKKiTJWN2iiisyAo&#10;pMgdax9Y177NGIrFBeX0h2xRqeAfVj2AppN7AXr66eNfKgXfcsPlU9B7n2plnpsFg0txtT7VKB51&#10;wQAz4HGT6Cq2l6bcwws80v8ApcozJKfmbPoPQDsKuf2ZCzh5N0xH/PQkj8qrRaXGI+qQKDsLzkHB&#10;8lS38qPOu5gPLhWEf3pTk/kP8atqoUYAAHoKWp0EV2tWk/1krEYwVXgfX1p0drFExZY1DHktjmpq&#10;KLgJVXUtRi0mxluZj+7jXJ9T7VPJKI8Dqx6Csg2/9u3kUjtusrdshR0lfsfoP504rq9hj9KtJb11&#10;1G+j2XBH7qE8+Svt7nvWxRRSbuIaxpaay04Uhi0UVnX0sl8XtLWQIekso6oPQe9NaiM+6iHia/jj&#10;H/INtZd0hzxNIvRcd1B5PvXQVFa2sdnbpDCoSNBgKKmobAKKKKQBRRRQAUUUUAFFFFABRRRQAUUU&#10;UAFFFFABRRRQAUUUUAFFFFABRRRQAUUUUAFFFFABRRRQAUUUUAFFFFABRRRQAUUUUAFFFFABRRRQ&#10;AUUUUAFFFFABRRRQAUUUUAFFFFABRRRQAUUUUAFFFFABRRRQB5V+01/yS63/AOxm8N/+nuxoo/aa&#10;/wCSXW//AGM3hv8A9PdjRQAfsy/8kuuP+xm8Sf8Ap7vq9Vryr9mX/kl1x/2M3iT/ANPd9XqtAHO+&#10;O/Aek/Ejw9NoeuRzT6ZOR50EM7RCQDnaxUgkZ7VR1z4V+H/EmiaTpmpQ3FxHpMyXFjcm5cXFvIgw&#10;rLKDu6cdeR1rsKKfMx3ZzGvfD7SfEU2m3VyJ01TTgRa6nBMY7qMHhhvHUHupyD6UuieAdO0W/utR&#10;826vtWuI/KbUb2bzJ1j67EOMKuecADmumpKOZiONh+E+hf8ACL6j4cu47jVNH1CR5Z7fUJjNlmbe&#10;2CeQC3OKb4s+FGkeMtX0DUb2a+hm0KUT6fHaXHlJFIF27toHJ28c8YrtaKfMx3Zw+i/CTStD8d6l&#10;4vt7zUn1nUokhummud8ckaZ2LtxgAZOMUtl8J9KsfiNdeNo7vUW1u6tlspt1zmFoVJZY/LxjAJJ9&#10;a7eijmYXZ57Y/BfTNA1K+ufD2p6p4cgv5muLqx0+dRbySn7zqjKdjHuVxml8Y/BXQ/G2i6bpV9Nf&#10;RWNhdJfRx21xtMlwjblkkYgliDzz1r0A5yMHApaOZ9x8zOK+IHwr0v4meHbbRNcuL6WxhmjnYQT+&#10;U0skbBkZiBzggH0qGD4Q6S3jTTvFOo3Woa1q+mxPDZNfzh4rYN95kjAChyON3XFd3SUcztYOZ7HD&#10;2Pwn03T/AIiXvjWO+1FtbvIFtZt04MLQqSVj2Y4AJPvW34N8G2XgfS5rCwlu5oJbmW6JvLhpnDSN&#10;uYBm5C56DtWrNexwyCMBpJGzhUGenqe1I0M9xuDyeVGegj+9+Jp6vcLtj7i8itlG9sE9FAyTUUNz&#10;PdR7khMIOR++4P1xU0FsluuFXnuTyTTby8S1Vc/NI52og6k1PoSVbgNawgs7XNyflRTwpJ9QOgqb&#10;T7EWqs77TPJguV6D2HtRbRiBiXdpZZOScdB6VYfzONu0D36079BklNZgvU4pqx8AsST1p2xe6g/h&#10;UiInvIY9u5x83TvmqFx4q0mzuo7a4v4beeT/AFcczbGf6A9a0Z5orWB5pXWKGNSzOxAVQO5NcX9h&#10;T4kXllqE0Kx6JZzrcWbMg825kXOHyR8sfpjlqpJdRnawzx3Cb43V19VOaJJlRgvVz0A/n9Kx/EFv&#10;JHaNJpsYGqYPkAHapb/bA6r60xL46boaXtyyT38yhfl6PKeiL7Zp8vYCa+mea8TToGJnlBeaXGRF&#10;H6exPb8a1oYUt4ljjUIijAAFUdF082dsZZgPtlxiS4YE8vjoPYdAK0aT7IQUUUVIDW6inUn1qu0x&#10;mkMcYJH8TjoP/r0xjZrhp3MEB+bo8nZP/r1La2sdrCI4xgd/Un1NOhhWFNqjj+dSUeSAKKKKQgoo&#10;ooAKKKKACiiigAoopCwUgEgE9KAFooooAKKKKACiiigAooooAKKKKACiiigAooooAKKKKACiiigA&#10;opskixrudgo9ScURyJNGrxsrowyGU5BFADqKKKACiiigAooooAKKKKACiiigAooooAKKKKACiiig&#10;AooooAKKKKACiiigAooooAKKKKACiiigAooooA8q/aa/5Jdb/wDYzeG//T3Y0UftNf8AJLrf/sZv&#10;Df8A6e7GigA/Zl/5Jdcf9jN4k/8AT3fV6rXlX7Mv/JLrj/sZvEn/AKe76vVaACiiigAooooAKKKK&#10;ACiikoAWimSTJFjccZ6D1qNlkkbGdifqaAHtMoYqDuf+6vOKikgkmZhI+IzxsXuPc1NFCkK7UG0e&#10;lPpgMihSFAqKFUU4sF68UA57YpsjhRjGSegpARXk7wwsYlVpP4Q2QK4TXvGT+Gb1pLizuNZRf9bc&#10;QtHDDbY6IC7Dc59Fz0rp5LuS5Z41kUIoDy3C8rHjk49/5c1458e/E2mW/hG0vrq2M9xcSFNOtpCB&#10;Em44Fw4/vYzjOevFdEI62ZokerJ8QdH8vSPLd3k1RkEESJlvnGQW9OAai8TeNGtb9NE0hVvNcmGR&#10;GBuWFf77nPAHXFeceHrO68P+DbG50/THutXgs3/suwU/8tCuWnkz93GcAHnHHeum+HVxptroYGjs&#10;NV8Q3KeZeTTIynzP4g7EcBTn5fam4KLuK1jrtU8RL4T0e2+3yNf6g4EccMCjzLmXuEX0/kKfBr1z&#10;YaRDPrEUcOoTH5LK1O9ieyD+8fU9K5248I63aeJbbWLRrXUrv7K8TT6hIwETswP7tQOFwMY4PvXW&#10;adoqW1w17cETajIoV5ucADsoP3RWb5UidDhfH1jdeIJtCsr+SWGPUrxIk06NhtVFBeR5T/EQqkYH&#10;AzXY6hqT2KpZafHHc3bEJHF0SBcdX9h6dTS+J/Cdr4ojtDNNcWtxZy+db3VpJsljYgqcH3BIP1q9&#10;pWjWujW/k20eMnc7sdzu395mPJPvRzKyuBBo+kJodpKzzyXErkyyyysW56naD0X0FZGg6eNVuoLz&#10;zRLp1puFvGAQDKSd0h9cZwPxrQ8U3RNqmnQti6vm8lAOoX+NvwGa1bK1SxtIoI/uRqFHqcd6V9L9&#10;WBNS0UVmIKKKay7jg/doAa2ZMYOBSxxrEu1BtHoKdS0AFFFFABRRRQAUUUUAFFFFABRRRQAU1o1d&#10;lLKCVORntTqKACiiigAooooAKKKKACiiigAooooAKKKKACiiigBrxrJjcM4ORTqKKACiiigCtqG0&#10;2M+4ZGxv5GqfhTb/AMIzpWxdqfZY8D0+UVqMobggEe9CqEUBQFA4AApgLRRRSAKKKKACiiigAooo&#10;oAKKKKACiiigAooooAKKKKACiiigAooooAKKKKACiiigAooooAKKKKACiiigDyr9pr/kl1v/ANjN&#10;4b/9PdjRR+01/wAkut/+xm8N/wDp7saKAD9mX/kl1x/2M3iT/wBPd9XqteVfsy/8kuuP+xm8Sf8A&#10;p7vq9VoAKKKKACiiigAoopKAEcEqQp2kjg+leX/BPxVq/iKPxla6pqDapdaZ4hurCO4aJUCRqEKL&#10;tXgYya9KmkLBgu5VXqwHJ+leX/AbTb7SR43W/wBLutM+2eI7q/t2uYtnnQOE2OPrtPWrXwu5a+Fn&#10;qUVvt2s53ygYL4xUtc5o/ie91SDXHl0K+086dcSQQrcbc3qqoIkiwfut0Gaot461CP4dxeJB4W1Z&#10;754lkOg7V+2KWYKVIzjIByeelKzJsdlRXP694kvNHutChg0O91JNRuRBPNbbdtipUnzJMn7uRjj1&#10;p0niO6j8YxaJ/Y941pJZtdHVlA+zqwcL5J5zvI5+lKwjdLY+tYOratL/AGla6ZbK4nnJLS4+WNQM&#10;59x2qvo/ii71TWdd0+fRb3Tl0+ZYre8uAvl3ylNxeLBzhenPeuO8M+PL268O+KfFM3hjU01PTi8E&#10;fh9tn2xlj5GADj94TuHPTFaRj1LSZ6DeW8Gn6TJbL8qyI0ajuzMD+teG6b4DufiJ4ptNE8Xiz1PR&#10;tLj85ltfMUSTjAT5ifuoMYAxzk11/iLxlq+tabod9pvh/VLmG7uIYriO0K+ZaRycOWBOMryCwzgd&#10;Kk8Pa1c2vxNm0200G8l0mZZI/wC0odv2a28sABX77mIOOvetopxi+5Suj0DQfDeneHbcw6farbqx&#10;yxyWZj6ljkmtRUVeFAA68VhWPiC7uvFGp6TJo15a2lnFFJHqkm3yLksDlEwc5XvkVU0nxZqWpaPr&#10;d5L4bv7K4sJ5ooLOYp5l6qD5Xj5xh+2cVztNkWbOppNo3Z71x91411e18B2evL4T1GfU5hCZNCjZ&#10;PtMJdgGDHO35QcnntWprXiG80vVNEtINFvNQh1CVo57u327LEBdweXJzgnjjPNTZiN6ms4XAPUnA&#10;rC0jxFeal4l1rTJtEvbG10/yvJ1Kfb5N7vXJ8vBz8p4Oe9M8davc6ToMn2AbtRuHW3tl27vnYgZx&#10;noBk/hRbWwFbw1JLrniLVtXkj2WsLfYbTJzuVTmRvxbj8K6uqWj6cmk6ZbWidIkCn3Pc/nV2nJ3e&#10;ggoopFz3OakBaKKKAEpaT3paACiiigAooooAKKKKACiiigAooooAKKKKACiiigAooooAKKKKACii&#10;igAooooAKKKKACiiigAooooAKKKKACiiigAooooAKKKKACiiigAooooAKKKKACiiigAooooAKKKK&#10;ACiiigAooooAKKKKACiiigAooooAKKKKACiiigDyr9pr/kl1v/2M3hv/ANPdjRR+01/yS63/AOxm&#10;8N/+nuxooAP2Zf8Akl1x/wBjN4k/9Pd9XqteVfsy/wDJLrj/ALGbxJ/6e76vVaACiiigAooooAKz&#10;dUga/ZbUrKsPDuyHG4A/cz79/atKimtAI1VtoHCjGMUqxhTnqemT1p9FIBPwoNLSUAHp+lNfbGC7&#10;YGB1p1VHn86+Fup4Qb5MH8gfr/SmBJCvmfvGXaxHAYcgelc54g8E6N4m1hZLvT2aYRhZbhGaPzEz&#10;whKkbunftXQ31w0EapGN00h2oP6/hUlrD5EIVjubqzep7mmnbUZFHDBpdmEijSGCFPlRAAqqBWB8&#10;PbNY9BN4Ad2oTPdnIwfmPHH0Aqfx9fNZ+GbpI3ZLi6xawlOG3yEKMfmT+FLL4i0nwza21i10ryRR&#10;iJLe3BlkbaMfdXJqlfl9Rm/1p3SuZXXtZ1IgaforQRnpNqMnl/jsGT/Klm0HUrzEupa5LDEo5hsA&#10;IE/Fjlv1pcvdiN65vbayUvcTxwL1zI4UfrWbJ4w0tZVijme6dhkC2iaUfmox+tV9N8I6CyRXEdtH&#10;fOvC3E7mZuvPzEnvW/HGkKbUVUX0UYFL3UBjLr95O3+jaJdumeJJWSIH3wTn9K5mG81nxH40b/Rr&#10;GGDTcoN8rSsHI5OAAAeg61s6p47ttLn1VZIyIbG0a684nCyFTgoPocD8ah+GWmXVr4cS7v8A5r++&#10;drqU45G45x+taL3U3YDahtdXZP317bq3/TKA/wBWq0trcKzFrosD0GwDFW6KyuIZGrIoDOXP940+&#10;iikAUUUUAIxxS0lLQAUUUUAFFFFABRRRQAUUUUAFFFFABRRRQAUUUUAFFFFABRRRQAUUUUAFFFFA&#10;BRRRQAUUUUAFFFFABRRRQAUUUUAFFFFABRRRQAUUUUAFFFFABRRRQAUUUUAFFFFABRRRQAUUUUAF&#10;FFFABRRRQAUUUUAFFFFABRRRQAUUUUAeVftNf8kut/8AsZvDf/p7saKP2mv+SXW//YzeG/8A092N&#10;FAB+zL/yS64/7GbxJ/6e76vVa8q/Zl/5Jdcf9jN4k/8AT3fV6rQAUUUUAFFFFABRRRQAUVna/r1n&#10;4Z0i51K/kMVrbrucqpZj2ACjkknAAHUmuS+H/wAavD/xE1i/0ezi1LTNZskEsunaxZPazmMnAkVW&#10;+8ue4p2drjsd9UGwXDK7D5F5CsMEH1qeikIa7CNGZjhVGSaoWV1Cli967gRyDzS7YHy9v0qh4guN&#10;ammNlplhC0UiEPeXUmEXIxgKOSa42x+Dd5qAtx4m8T32rQW4UR2MBENuNvqByfxrRJW1Yza1b4q+&#10;HNJuin2p7+9Pyra2UZlccZxxwKgTxJ4z8RTBdN0KHRLJh/x+arJuk6dREv8AU11Wj+GNK8PqRp2n&#10;29mWHzGNACfqetP/ALWjMN5I6lY7ZyhYnhsDPH54p3XRDPI/FPw/ude8WaZb+I/GF/e6cuZLm0Vl&#10;tYCwBK4C8jp611uj6X4M8No8en3a2x2/MI7hixHuepqzoNimreJrp72EStZxq37z5h5kvzHj/ZUK&#10;K7MW0Q6RoD7KKuUuXQbZyf2mGZQNLOrXcrKdmHdIwfVmcU9fCOpXKwS32qfbJY2DrBPGGiQ/hgk+&#10;5/KutxjilrLnfQk4xo9f8MXt1Pa6ZDqljcuJHt7WXy5I3xhmUNwQcZxkVoR6vf6sTG+nT6TCAC8t&#10;ztLEHqFCkjPua6Ok60c3VoDwv4631pdWvhez0We3uHvtUTSJI4Jd20MyuwIGfmGzODXuNvCLeCOM&#10;HOxQufXArHbwRoDahFfnSLQXkc5uknWIBhKRgvkfxY71uUSldJIbasgoooqCQooooAKKKKACiiig&#10;AooooAKKKKACiiigAooooAKKKKACiikHegBaKKKACiiigAooooAKKKKACiiigAooooAKKKKACiii&#10;gAooooAKKKKACiiigAooooAKKKKACiiigAooooAKKKKACiiigAooooAKKKKACiiigAooooAKKKKA&#10;CiiigAooooAKKKKAPKv2mv8Akl1v/wBjN4b/APT3Y0UftNf8kut/+xm8N/8Ap7saKAD9mX/kl1x/&#10;2M3iT/0931eq15V+zL/yS64/7GbxJ/6e76vVaACiiigAopAwPQ5paACiiigCC8jgkh3XCo0cR83M&#10;gGFK8hufT1rjNI0GPXviEfGhj8uKHTzptkxUh5UaTe8hz/CSFCj0ye9bfjjwbZePvDtzomozXkFl&#10;c4EpsblreRgDnbvXkA9653wV8EPD/gTWItSsbrWru5ijaOMalqs91GgIAOEdiAcDriqVrFaWPQM0&#10;VzmleBdP0ex1u1gkuymsTy3Fy0t07sGkGGEZJ+QAdAOlULr4VaTefD228HPd6mNMt0jRZ1vXF0Qj&#10;BhmXO48jn1FLQWh2LyLGpZmCqOSScAUbxgHsa4D4oeC7LxRY2Nzc3upWr6K7XEH2C4aPe5QqA4H3&#10;wM5wat+D/B8DXGleJ57q7n1Y6VHZNuuG8kpw27y+m7/a61XKrXHbS502tMy6bPLHJ5UkKGVWPQED&#10;PPtXJ+C4dZ1rSbC41SNNPiZ2uZYEIczljlST2UccdeKp+IvCtp4W0/xEbK5vpL3xVdqjpLcNIImZ&#10;Qh8oH7ihcnA71e074RaRp/wx/wCEES61JtIMDQGdr1zdbS244l+8Dn9KvSMR6WO0it4bd5ZERUeU&#10;7nYDljjHNSbhXN634B07xBZaHa3M16sWj3EVzB5N08bO8YwokIPzj1B61PeeDrO+8Xad4ikluVvr&#10;G3kto40nYQsrkElk6MeOCelZ6Em9mjcKw9L8H2Wk+JNY1uGS5a81TyhOsk7NEvlrhdiHheOuOtZ9&#10;j8NdKsPC+s6DFNfGy1aS4knZrtzKpm+/sfOVHPAHSloGh063UbTGINlwMn6VLmuS1H4Y6TqngzT/&#10;AAxNLfLptj5HlPFdukx8ogpukB3HoM561e1jwXY654g0PWLiW6W50dpHt0huGSNi67T5iA4fjpnp&#10;RoGh0FFFFIQUUUUAFFFFABRRRQAUUUUAFFFFABRRRQAUUUUAFFFFABRRRQAUUUUAFFFFABRRRQAU&#10;UUUAFFFNdgilmIUDkk9KAHUVBa31vfR77eeOdP70bBh+lT0AFFFFABRRRQAUUUUAFFFFABRRRQAU&#10;UUUAFFFFABRRRQAUUUUAFFFFABRRRQAUUUUAFFFFABRRRQAUUUUAFFFFABRRRQAUUUUAFFFFABRR&#10;RQB5V+01/wAkut/+xm8N/wDp7saKP2mv+SXW/wD2M3hv/wBPdjRQAfsy/wDJLrj/ALGbxJ/6e76v&#10;Va8q/Zl/5Jdcf9jN4k/9Pd9XqtABRRRQA1UCZ2jGadRRQAUUUUAFFFFABRRSUAcH8V7yT+xXs7f/&#10;AFroXZcZyDhFz/wJh+VdnplqNP021th0hiWMfgAK868XQ3fiizvnsZGWWS622/cMlv8AMR/wJwa7&#10;u1163utBTU43EkDQ+buz7cj8+K2knypFdDj9e121uPHVt591FDp2iq0tyzk8SMMKPwzXoMUiTRrI&#10;hDIwDBh0INePeEdNfWD4w1+4jRbSbzI7YbeXYKQzk98E7R9K9R8OrJDoOmpKcuttGG+u0UVErK3Q&#10;GjTpCcDPSs7RtYGsC6kSMpDHKYkY/wAeOp+ma0SN3BrJq2hIgbPvTqYvHGMU7dSAWik3UtABRRTW&#10;UNjPY5FADqKKKACk54paaetADqQtQKY2c8GgY5W3Uu4Zxnmo4+9OVV3Zxz60wY+kZtqk0tFIQlLR&#10;RQAUUUUAFFFFABRSdKWgAooooAKKKKACiiigAooooAKZJGkyMjgMrDBU9xT6TaM5xzQBVstLtNOT&#10;y7W3jgT+7GMCrdJjvS0AFFFFABRRRQAUVDPC8rRFZWjCNuYLj5x6H2qWgBaKKKACikpaACiiigAo&#10;oooAKKht7WO1VxGCA7lzkk8nrU1ABRRRQAUVTvdNivpraV3lR7d96GKQpnjGGA6j2NXKAEoprQqz&#10;biOaXbz1OMYxQArMFGTwKWqWq2kd1ZkSWxu9hDrFuxlgeOanhjCs77WV2wWySRnHagCaiiigAopk&#10;kYmjZGzhhg4OD+dKqhFCjOAMcnNADqKKKAEpahFqiySyAsHkwGO49vT0/CpRwMUALRRRQAUUUUAF&#10;FFFABRRRQB5V+01/yS63/wCxm8N/+nuxoo/aa/5Jdb/9jN4b/wDT3Y0UAH7Mv/JLrj/sZvEn/p7v&#10;q9Vryr9mX/kl1x/2M3iT/wBPd9XqtABRRRQAUUUUAFFFFACUVm+IrW/vtKmg029XTbqQbRdtGHMS&#10;92VTwWx0zxXmnwc1LXv+Ew8W6RP4oXxj4c08wra6nMYjcx3DAmWBzGAGCjac4GM4qkrq47aXPXqy&#10;/EOoPY2BWHm7nYQwADJ3njOPQdfwrSkkWGNnc7VUZJrFs7N9Q1RtUuU2pEGjtIz1Cnq59z/Khd2B&#10;maJCttr0OlwoDBptsd0jHlncgk/z/OsL4jW/9gxxJpF1NY3F85BtoUEkLtkYJU/dJYgZHrW54Vmh&#10;/wCEi8VzM6ho7mMEluieWCD7Dr+VCaLF4o1y111Lxns4WHkxrgxyKufmH/AjnPsK2+1dj6j5tNj8&#10;O+C4dOaRmLbLffjBZ3bk/mTWr4iuPsWiuiFlZ18pPLGSOOo/AGua+IMjx3VrOJJUTTzFcugfEcie&#10;aAxYf7I5zWtb3L+LNEmkWHyGkiZU3EMAxH+GPzpW2kx+Y6Fns/C9nHasbZniGJNu7YMZJIrft2b7&#10;PHubc20Zb1OOtcvp9vrF9Z3pnt1skS1FvbW7YLFwPmYkHGCcAD2q9a+Jo7i3ght7eZ70jYYGiZRG&#10;wHO44wB79+1TJX2EzWt7uO4klWNw5jfY+P4W9Kn5/CuN0GaXwnHeWmoxXD7rmW4S6jjMiyKzbscD&#10;IIzjB9K0ofF0c9xYhbS5S2u5DFHcTJsG7BI+U884OOKTi+g7G/xTxVOa8gt2QSzxxNIcKruAWPoM&#10;1bTpUCaHUUUUiQooooAKawzTqa1AyPf7UjdqfTMc8VaLFiXrzUi96Ynyg1IDUvcli0UUUiQooooA&#10;KKKKACiiigAooooAKKKSgBaKKKACiiigAooooAKKKKACiiigAooooAKKKKACiiigApDntS0UARQL&#10;KqkSsHOeCBjipaKKACiiigAooooAKKKKACiiigBGUNjIzg5paKKACiiigBG6UtR3H+qP1H86koAK&#10;KKKACiiigAooooAKKKKACiiigAooooAKKKKACiiigDyr9pr/AJJdb/8AYzeG/wD092NFH7TX/JLr&#10;f/sZvDf/AKe7GigA/Zl/5Jdcf9jN4k/9Pd9XqteVfsy/8kuuP+xm8Sf+nu+r1WgAooooAKKKKACi&#10;iigDI8Ua7/wjukvef2ZfasAyobbTYRLMQTjIXIyB3rzX4f8Aw9gsvi9rfjPSdHm8N6XqGnR2k9lJ&#10;EIDd3AkLeeYh0wpC5PJ5r2GkqlKyGnY5vS/FlzqWj6xeS+H9SsnsJpoY7WdF827EfR4gDyH/AIc4&#10;qO68ZXNv4NtdcTw5qs9zOsROkRxL9qj3sAQwzgbc5PPQV1FLS0A4Txdp1m3iLRYzo2pXg1R2trqa&#10;wO2CKNVLA3PIyueB9al1Lxo+g+Jo/D1t4a1KSD7IssOoQQj7GDu2+Vkcggc9OldrRVc3cLnk2pR3&#10;XxAbXor/AMN6xHHp7m3iMpS1S8TaGJj5LMhPHzdxWKb7xzbfDtvEWmafrGnzpBuTw7dLHPeDa20I&#10;FxtyRz16V7n/ACoq/adLFcx5RqniP4j+HYND2aNZ+IjqNxHDKYY3hazVlyZJuSAoPBIpt98SPHGk&#10;+J7bTLnwO89pJC0ralaSmS3jwQNrEDO49cYr1nFN8selTzLqg5l1R5n4c+MEuua9q2myeHbq2Oms&#10;itdPPGsUxYZ/d7iC2Oh461BqnjTUvFXgnUL5fBfiKxvLKV5ba2KxLcSvEfkZBv5De/Y16TfaNY6k&#10;my6tIbhfSRAay5PA2l+YrwRzWci/da2ndNv0AOP0quaPYfMuxwl9q+vf8IjaX+peDry/1bUGhilt&#10;oCkj2qyEZO3sEH3v613d74gm0nXNF0mLSL68hvA4e+hUGG1CKCPNJORu6DFOm0G/VALXWrqJl/57&#10;KsoP14FTJb65Gyj7VZTR4+YtCynP4NRJpg2bNFQWy3Cr+/aNj/0zBH86nrEzCm/Nu/2adRQAUhpa&#10;SgBtRuMHipSKYwwKpFISPvUoNRx1LSe4MKKKKRIUUUUAFFFFABRRRQAUUUUAFFFFABRRRQAUUUUA&#10;FFFFABRRRQAUUUUAFFFFABRRRQAUUUUAFFFFABRRRQAUUUUAFFFFABRRRQAUUUUAFFFFABRRRQAy&#10;QMy4UgHP8VPoooAKKKKACiiigAooooAKKKKACiiigAooooAKKKKACiiigDyr9pr/AJJdb/8AYzeG&#10;/wD092NFH7TX/JLrf/sZvDf/AKe7GigA/Zl/5Jdcf9jN4k/9Pd9XqteVfsy/8kuuP+xm8Sf+nu+r&#10;1WgAooooAKKKKACiiigAooooAKKKKACiiigAooooAKKKKACiiigAooooAKKKKACiiigBBnnjFLRR&#10;QAU1lHenU1j0oAZGOvpUtMjxg49afTY2FFFFIQUUUUAFFFFABRRRQAUUUUAFFFFABRRRQAUUUUAF&#10;FFFABRRRQAUUUUAFJSMwXrUC3EjOR5LBR/ETTHYs0UlLSEFFFFABRRRQAUUhOOTwKKAFooooAKKK&#10;KACiiigAooooAKKKKACiiigAooooAKKKKACiiigAooooAKKKKACiiigAooooAKKKKACiiigDyr9p&#10;r/kl1v8A9jN4b/8AT3Y0UftNf8kut/8AsZvDf/p7saKAD9mX/kl1x/2M3iT/ANPd9XqtfI3jr4U+&#10;CZfGmuzP4P0B5Zr6aaWRtMgLPI7lndjt5ZmJJJ5JJNYf/Cp/BH/Qm+H/APwVwf8AxFAH2rRXxV/w&#10;qfwR/wBCb4f/APBXB/8AEUf8Kn8Ef9Cb4f8A/BXB/wDEUAfatFfFX/Cp/BH/AEJvh/8A8FcH/wAR&#10;R/wqfwR/0Jvh/wD8FcH/AMRQB9q0V8Vf8Kn8Ef8AQm+H/wDwVwf/ABFH/Cp/BH/Qm+H/APwVwf8A&#10;xFAH2rRXxV/wqfwR/wBCb4f/APBXB/8AEUf8Kn8Ef9Cb4f8A/BXB/wDEUAfatFfFX/Cp/BH/AEJv&#10;h/8A8FcH/wARR/wqfwR/0Jvh/wD8FcH/AMRQB9q0V8Vf8Kn8Ef8AQm+H/wDwVwf/ABFH/Cp/BH/Q&#10;m+H/APwVwf8AxFAH2rRXxV/wqfwR/wBCb4f/APBXB/8AEUf8Kn8Ef9Cb4f8A/BXB/wDEUAfatFfF&#10;X/Cp/BH/AEJvh/8A8FcH/wARR/wqfwR/0Jvh/wD8FcH/AMRQB9q0V8Vf8Kn8Ef8AQm+H/wDwVwf/&#10;ABFH/Cp/BH/Qm+H/APwVwf8AxFAH2rRXxV/wqfwR/wBCb4f/APBXB/8AEUf8Kn8Ef9Cb4f8A/BXB&#10;/wDEUAfatFfFX/Cp/BH/AEJvh/8A8FcH/wARR/wqfwR/0Jvh/wD8FcH/AMRQB9q0V8Vf8Kn8Ef8A&#10;Qm+H/wDwVwf/ABFH/Cp/BH/Qm+H/APwVwf8AxFAH2rRXxV/wqfwR/wBCb4f/APBXB/8AEUf8Kn8E&#10;f9Cb4f8A/BXB/wDEUAfatI3Sviv/AIVP4I/6E3w//wCCuD/4ij/hU/gj/oTfD/8A4K4P/iKAPtKN&#10;cZPvT6+Kv+FT+CP+hN8P/wDgrg/+Io/4VP4I/wChN8P/APgrg/8AiKAPtWivir/hU/gj/oTfD/8A&#10;4K4P/iKP+FT+CP8AoTfD/wD4K4P/AIigD7Vor4q/4VP4I/6E3w//AOCuD/4ij/hU/gj/AKE3w/8A&#10;+CuD/wCIoA+1aK+Kv+FT+CP+hN8P/wDgrg/+Io/4VP4I/wChN8P/APgrg/8AiKAPtWivir/hU/gj&#10;/oTfD/8A4K4P/iKP+FT+CP8AoTfD/wD4K4P/AIigD7Vor4q/4VP4I/6E3w//AOCuD/4ij/hU/gj/&#10;AKE3w/8A+CuD/wCIoA+1aK+Kv+FT+CP+hN8P/wDgrg/+Io/4VP4I/wChN8P/APgrg/8AiKAPtWiv&#10;ir/hU/gj/oTfD/8A4K4P/iKP+FT+CP8AoTfD/wD4K4P/AIigD7Vor4q/4VP4I/6E3w//AOCuD/4i&#10;j/hU/gj/AKE3w/8A+CuD/wCIoA+1aK+Kv+FT+CP+hN8P/wDgrg/+Io/4VP4I/wChN8P/APgrg/8A&#10;iKAPtWivir/hU/gj/oTfD/8A4K4P/iKP+FT+CP8AoTfD/wD4K4P/AIigD7Vor4q/4VP4I/6E3w//&#10;AOCuD/4ij/hU/gj/AKE3w/8A+CuD/wCIoA+1aSviv/hU/gj/AKE3w/8A+CuD/wCIo/4VP4I/6E3w&#10;/wD+CuD/AOIoA+1aK+Kv+FT+CP8AoTfD/wD4K4P/AIij/hU/gj/oTfD/AP4K4P8A4igD7Vor4q/4&#10;VP4I/wChN8P/APgrg/8AiKP+FT+CP+hN8P8A/grg/wDiKAPtWivir/hU/gj/AKE3w/8A+CuD/wCI&#10;o/4VP4I/6E3w/wD+CuD/AOIoA+y9TbZp9wwXeRGxC+vHSp4f9UnGOBxXxb/wqfwR/wBCb4f/APBX&#10;B/8AEUf8Kn8Ef9Cb4f8A/BXB/wDEUAfatFfFX/Cp/BH/AEJvh/8A8FcH/wARR/wqfwR/0Jvh/wD8&#10;FcH/AMRQB9q0V8Vf8Kn8Ef8AQm+H/wDwVwf/ABFH/Cp/BH/Qm+H/APwVwf8AxFAH2rRXxV/wqfwR&#10;/wBCb4f/APBXB/8AEUf8Kn8Ef9Cb4f8A/BXB/wDEUAfatFfFX/Cp/BH/AEJvh/8A8FcH/wARR/wq&#10;fwR/0Jvh/wD8FcH/AMRQB9q0V8Vf8Kn8Ef8AQm+H/wDwVwf/ABFH/Cp/BH/Qm+H/APwVwf8AxFAH&#10;2rRXxV/wqfwR/wBCb4f/APBXB/8AEUf8Kn8Ef9Cb4f8A/BXB/wDEUAfatFfFX/Cp/BH/AEJvh/8A&#10;8FcH/wARR/wqfwR/0Jvh/wD8FcH/AMRQB9q0V8Vf8Kn8Ef8AQm+H/wDwVwf/ABFH/Cp/BH/Qm+H/&#10;APwVwf8AxFAH2rRXxV/wqfwR/wBCb4f/APBXB/8AEUf8Kn8Ef9Cb4f8A/BXB/wDEUAfatFfFX/Cp&#10;/BH/AEJvh/8A8FcH/wARR/wqfwR/0Jvh/wD8FcH/AMRQB9q0V8Vf8Kn8Ef8AQm+H/wDwVwf/ABFH&#10;/Cp/BH/Qm+H/APwVwf8AxFAH2rRXxV/wqfwR/wBCb4f/APBXB/8AEUf8Kn8Ef9Cb4f8A/BXB/wDE&#10;UAfatFfFX/Cp/BH/AEJvh/8A8FcH/wARR/wqfwR/0Jvh/wD8FcH/AMRQB9q0V8Vf8Kn8Ef8AQm+H&#10;/wDwVwf/ABFH/Cp/BH/Qm+H/APwVwf8AxFAH2rRXxV/wqfwR/wBCb4f/APBXB/8AEUf8Kn8Ef9Cb&#10;4f8A/BXB/wDEUAfQH7TX/JLrf/sZvDf/AKe7GivG/Avwp8ExeNNCmTwfoCSw30M0Ui6ZAGSRHDI6&#10;nbwysAQRyCAaKAP/2VBLAQItABQABgAIAAAAIQCKFT+YDAEAABUCAAATAAAAAAAAAAAAAAAAAAAA&#10;AABbQ29udGVudF9UeXBlc10ueG1sUEsBAi0AFAAGAAgAAAAhADj9If/WAAAAlAEAAAsAAAAAAAAA&#10;AAAAAAAAPQEAAF9yZWxzLy5yZWxzUEsBAi0AFAAGAAgAAAAhAH4vlYGaBQAAgx0AAA4AAAAAAAAA&#10;AAAAAAAAPAIAAGRycy9lMm9Eb2MueG1sUEsBAi0AFAAGAAgAAAAhAFhgsxu6AAAAIgEAABkAAAAA&#10;AAAAAAAAAAAAAggAAGRycy9fcmVscy9lMm9Eb2MueG1sLnJlbHNQSwECLQAUAAYACAAAACEA6B4L&#10;OuAAAAAIAQAADwAAAAAAAAAAAAAAAADzCAAAZHJzL2Rvd25yZXYueG1sUEsBAi0ACgAAAAAAAAAh&#10;AMsuWi1cMwEAXDMBABUAAAAAAAAAAAAAAAAAAAoAAGRycy9tZWRpYS9pbWFnZTEuanBlZ1BLBQYA&#10;AAAABgAGAH0BAACPPQEAAAA=&#10;">
                <v:group id="Group 82" o:spid="_x0000_s1231" style="position:absolute;width:62425;height:73497" coordsize="62425,73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group id="Group 340" o:spid="_x0000_s1232" style="position:absolute;width:62425;height:73497" coordorigin="6180,10461" coordsize="55463,65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shape id="Text Box 15" o:spid="_x0000_s1233" type="#_x0000_t202" style="position:absolute;left:6180;top:72767;width:55464;height:2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k1ExwAAANwAAAAPAAAAZHJzL2Rvd25yZXYueG1sRI9BS8NA&#10;FITvgv9heYIXsZs2bZXYbZGibemtiVp6e2SfSTD7NmTXJP333YLgcZiZb5jFajC16Kh1lWUF41EE&#10;gji3uuJCwUf2/vgMwnlkjbVlUnAmB6vl7c0CE217PlCX+kIECLsEFZTeN4mULi/JoBvZhjh437Y1&#10;6INsC6lb7APc1HISRXNpsOKwUGJD65Lyn/TXKDg9FMe9GzaffTyLm7dtlz196Uyp+7vh9QWEp8H/&#10;h//aO60gno7heiYcAbm8AAAA//8DAFBLAQItABQABgAIAAAAIQDb4fbL7gAAAIUBAAATAAAAAAAA&#10;AAAAAAAAAAAAAABbQ29udGVudF9UeXBlc10ueG1sUEsBAi0AFAAGAAgAAAAhAFr0LFu/AAAAFQEA&#10;AAsAAAAAAAAAAAAAAAAAHwEAAF9yZWxzLy5yZWxzUEsBAi0AFAAGAAgAAAAhALPSTUTHAAAA3AAA&#10;AA8AAAAAAAAAAAAAAAAABwIAAGRycy9kb3ducmV2LnhtbFBLBQYAAAAAAwADALcAAAD7AgAAAAA=&#10;" fillcolor="white [3201]" stroked="f" strokeweight=".5pt">
                      <v:textbox>
                        <w:txbxContent>
                          <w:p w14:paraId="7B26116F" w14:textId="609EF3A5" w:rsidR="008C5E5F" w:rsidRPr="003A3A59" w:rsidRDefault="008C5E5F" w:rsidP="00B11B52">
                            <w:pPr>
                              <w:ind w:firstLine="0"/>
                              <w:jc w:val="center"/>
                              <w:rPr>
                                <w:rFonts w:eastAsia="Calibri"/>
                                <w:b/>
                                <w:bCs/>
                                <w:szCs w:val="24"/>
                                <w:lang w:val="bg-BG"/>
                              </w:rPr>
                            </w:pPr>
                            <w:r w:rsidRPr="003A3A59">
                              <w:rPr>
                                <w:b/>
                                <w:szCs w:val="24"/>
                                <w:lang w:val="bg-BG"/>
                              </w:rPr>
                              <w:t xml:space="preserve">Фиг. </w:t>
                            </w:r>
                            <w:r>
                              <w:rPr>
                                <w:b/>
                                <w:szCs w:val="24"/>
                                <w:lang w:val="bg-BG"/>
                              </w:rPr>
                              <w:t>4</w:t>
                            </w:r>
                            <w:r w:rsidRPr="003A3A59">
                              <w:rPr>
                                <w:b/>
                                <w:szCs w:val="24"/>
                                <w:lang w:val="bg-BG"/>
                              </w:rPr>
                              <w:t>.2</w:t>
                            </w:r>
                            <w:r>
                              <w:rPr>
                                <w:b/>
                                <w:szCs w:val="24"/>
                                <w:lang w:val="bg-BG"/>
                              </w:rPr>
                              <w:t>2</w:t>
                            </w:r>
                            <w:r w:rsidRPr="003A3A59">
                              <w:rPr>
                                <w:b/>
                                <w:szCs w:val="24"/>
                                <w:lang w:val="bg-BG"/>
                              </w:rPr>
                              <w:t>.</w:t>
                            </w:r>
                          </w:p>
                        </w:txbxContent>
                      </v:textbox>
                    </v:shape>
                    <v:shape id="Картина 4" o:spid="_x0000_s1234" type="#_x0000_t75" style="position:absolute;left:6180;top:10461;width:55464;height:60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iThwwAAANwAAAAPAAAAZHJzL2Rvd25yZXYueG1sRI/NisJA&#10;EITvgu8wtLA3negu/kRHkV1cvHhI9AGaTJsEMz0xM9H49o4geCyq6itqtelMJW7UuNKygvEoAkGc&#10;WV1yruB03A3nIJxH1lhZJgUPcrBZ93srjLW9c0K31OciQNjFqKDwvo6ldFlBBt3I1sTBO9vGoA+y&#10;yaVu8B7gppKTKJpKgyWHhQJr+i0ou6StUfCnW2yvuNglyeza7f8P6eHCqVJfg267BOGp85/wu73X&#10;Cr5/JvA6E46AXD8BAAD//wMAUEsBAi0AFAAGAAgAAAAhANvh9svuAAAAhQEAABMAAAAAAAAAAAAA&#10;AAAAAAAAAFtDb250ZW50X1R5cGVzXS54bWxQSwECLQAUAAYACAAAACEAWvQsW78AAAAVAQAACwAA&#10;AAAAAAAAAAAAAAAfAQAAX3JlbHMvLnJlbHNQSwECLQAUAAYACAAAACEAuuIk4cMAAADcAAAADwAA&#10;AAAAAAAAAAAAAAAHAgAAZHJzL2Rvd25yZXYueG1sUEsFBgAAAAADAAMAtwAAAPcCAAAAAA==&#10;" stroked="t" strokecolor="black [3213]">
                      <v:imagedata r:id="rId94" o:title=""/>
                      <v:path arrowok="t"/>
                    </v:shape>
                  </v:group>
                  <v:shape id="Text Box 79" o:spid="_x0000_s1235" type="#_x0000_t202" style="position:absolute;left:2819;top:23317;width:16383;height:1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VHKwgAAANsAAAAPAAAAZHJzL2Rvd25yZXYueG1sRI9BawIx&#10;FITvBf9DeEJvNasFW1ejqFC1x6oXb4/Nc7O4eYmbqFt/vREKPQ4z8w0zmbW2FldqQuVYQb+XgSAu&#10;nK64VLDffb19gggRWWPtmBT8UoDZtPMywVy7G//QdRtLkSAcclRgYvS5lKEwZDH0nCdO3tE1FmOS&#10;TSl1g7cEt7UcZNlQWqw4LRj0tDRUnLYXq6B9P7M3slhlhzkt18Hb+/dipdRrt52PQURq43/4r73R&#10;Cj5G8PySfoCcPgAAAP//AwBQSwECLQAUAAYACAAAACEA2+H2y+4AAACFAQAAEwAAAAAAAAAAAAAA&#10;AAAAAAAAW0NvbnRlbnRfVHlwZXNdLnhtbFBLAQItABQABgAIAAAAIQBa9CxbvwAAABUBAAALAAAA&#10;AAAAAAAAAAAAAB8BAABfcmVscy8ucmVsc1BLAQItABQABgAIAAAAIQDntVHKwgAAANsAAAAPAAAA&#10;AAAAAAAAAAAAAAcCAABkcnMvZG93bnJldi54bWxQSwUGAAAAAAMAAwC3AAAA9gIAAAAA&#10;" fillcolor="#7f7f7f [1612]" stroked="f" strokeweight=".5pt">
                    <v:textbox>
                      <w:txbxContent>
                        <w:p w14:paraId="41BDA732" w14:textId="77777777" w:rsidR="008C5E5F" w:rsidRDefault="008C5E5F" w:rsidP="005A355C"/>
                      </w:txbxContent>
                    </v:textbox>
                  </v:shape>
                  <v:shape id="Text Box 80" o:spid="_x0000_s1236" type="#_x0000_t202" style="position:absolute;left:3124;top:25298;width:15887;height:1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ohwvwAAANsAAAAPAAAAZHJzL2Rvd25yZXYueG1sRE/LisIw&#10;FN0P+A/hCrObpiqIVKOo4GOWo27cXZprU2xuYhO149dPFsIsD+c9W3S2EQ9qQ+1YwSDLQRCXTtdc&#10;KTgdN18TECEia2wck4JfCrCY9z5mWGj35B96HGIlUgiHAhWYGH0hZSgNWQyZ88SJu7jWYkywraRu&#10;8ZnCbSOHeT6WFmtODQY9rQ2V18PdKuhGN/ZGltv8vKT1Lnj7+l5tlfrsd8spiEhd/Be/3XutYJLW&#10;py/pB8j5HwAAAP//AwBQSwECLQAUAAYACAAAACEA2+H2y+4AAACFAQAAEwAAAAAAAAAAAAAAAAAA&#10;AAAAW0NvbnRlbnRfVHlwZXNdLnhtbFBLAQItABQABgAIAAAAIQBa9CxbvwAAABUBAAALAAAAAAAA&#10;AAAAAAAAAB8BAABfcmVscy8ucmVsc1BLAQItABQABgAIAAAAIQBDWohwvwAAANsAAAAPAAAAAAAA&#10;AAAAAAAAAAcCAABkcnMvZG93bnJldi54bWxQSwUGAAAAAAMAAwC3AAAA8wIAAAAA&#10;" fillcolor="#7f7f7f [1612]" stroked="f" strokeweight=".5pt">
                    <v:textbox>
                      <w:txbxContent>
                        <w:p w14:paraId="6EB67FA1" w14:textId="77777777" w:rsidR="008C5E5F" w:rsidRDefault="008C5E5F" w:rsidP="005A355C"/>
                      </w:txbxContent>
                    </v:textbox>
                  </v:shape>
                  <v:shape id="Text Box 81" o:spid="_x0000_s1237" type="#_x0000_t202" style="position:absolute;left:3124;top:27279;width:15506;height:13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i3rwQAAANsAAAAPAAAAZHJzL2Rvd25yZXYueG1sRI9LiwIx&#10;EITvwv6H0AveNKOCyKxRXMHX0cdlb82kdzLspJOdRB399UYQPBZV9RU1nbe2FhdqQuVYwaCfgSAu&#10;nK64VHA6rnoTECEia6wdk4IbBZjPPjpTzLW78p4uh1iKBOGQowITo8+lDIUhi6HvPHHyfl1jMSbZ&#10;lFI3eE1wW8thlo2lxYrTgkFPS0PF3+FsFbSjf/ZGFuvsZ0HLTfD2vvteK9X9bBdfICK18R1+tbda&#10;wWQAzy/pB8jZAwAA//8DAFBLAQItABQABgAIAAAAIQDb4fbL7gAAAIUBAAATAAAAAAAAAAAAAAAA&#10;AAAAAABbQ29udGVudF9UeXBlc10ueG1sUEsBAi0AFAAGAAgAAAAhAFr0LFu/AAAAFQEAAAsAAAAA&#10;AAAAAAAAAAAAHwEAAF9yZWxzLy5yZWxzUEsBAi0AFAAGAAgAAAAhACwWLevBAAAA2wAAAA8AAAAA&#10;AAAAAAAAAAAABwIAAGRycy9kb3ducmV2LnhtbFBLBQYAAAAAAwADALcAAAD1AgAAAAA=&#10;" fillcolor="#7f7f7f [1612]" stroked="f" strokeweight=".5pt">
                    <v:textbox>
                      <w:txbxContent>
                        <w:p w14:paraId="0236C048" w14:textId="77777777" w:rsidR="008C5E5F" w:rsidRDefault="008C5E5F" w:rsidP="005A355C"/>
                      </w:txbxContent>
                    </v:textbox>
                  </v:shape>
                </v:group>
                <v:shape id="Text Box 83" o:spid="_x0000_s1238" type="#_x0000_t202" style="position:absolute;left:10270;top:51235;width:16386;height:6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BYHwwAAANsAAAAPAAAAZHJzL2Rvd25yZXYueG1sRI9Ba8JA&#10;FITvQv/D8gq96aYGSkhdxQpae2z00tsj+5oNzb5ds6uJ/nq3UOhxmJlvmMVqtJ24UB9axwqeZxkI&#10;4trplhsFx8N2WoAIEVlj55gUXCnAavkwWWCp3cCfdKliIxKEQ4kKTIy+lDLUhiyGmfPEyft2vcWY&#10;ZN9I3eOQ4LaT8yx7kRZbTgsGPW0M1T/V2SoY8xN7I+td9rWmzXvw9vbxtlPq6XFcv4KINMb/8F97&#10;rxUUOfx+ST9ALu8AAAD//wMAUEsBAi0AFAAGAAgAAAAhANvh9svuAAAAhQEAABMAAAAAAAAAAAAA&#10;AAAAAAAAAFtDb250ZW50X1R5cGVzXS54bWxQSwECLQAUAAYACAAAACEAWvQsW78AAAAVAQAACwAA&#10;AAAAAAAAAAAAAAAfAQAAX3JlbHMvLnJlbHNQSwECLQAUAAYACAAAACEAs4gWB8MAAADbAAAADwAA&#10;AAAAAAAAAAAAAAAHAgAAZHJzL2Rvd25yZXYueG1sUEsFBgAAAAADAAMAtwAAAPcCAAAAAA==&#10;" fillcolor="#7f7f7f [1612]" stroked="f" strokeweight=".5pt">
                  <v:textbox>
                    <w:txbxContent>
                      <w:p w14:paraId="316E8BB5" w14:textId="77777777" w:rsidR="008C5E5F" w:rsidRDefault="008C5E5F" w:rsidP="005A355C"/>
                    </w:txbxContent>
                  </v:textbox>
                </v:shape>
                <v:shape id="Text Box 84" o:spid="_x0000_s1239" type="#_x0000_t202" style="position:absolute;left:7417;top:57965;width:8572;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Y5zwgAAANsAAAAPAAAAZHJzL2Rvd25yZXYueG1sRI/NawIx&#10;FMTvBf+H8ARvNesHRVajqODXsdaLt8fmuVncvMRN1G3/elMo9DjMzG+Y2aK1tXhQEyrHCgb9DARx&#10;4XTFpYLT1+Z9AiJEZI21Y1LwTQEW887bDHPtnvxJj2MsRYJwyFGBidHnUobCkMXQd544eRfXWIxJ&#10;NqXUDT4T3NZymGUf0mLFacGgp7Wh4nq8WwXt6MbeyGKbnZe03gVvfw6rrVK9brucgojUxv/wX3uv&#10;FUzG8Psl/QA5fwEAAP//AwBQSwECLQAUAAYACAAAACEA2+H2y+4AAACFAQAAEwAAAAAAAAAAAAAA&#10;AAAAAAAAW0NvbnRlbnRfVHlwZXNdLnhtbFBLAQItABQABgAIAAAAIQBa9CxbvwAAABUBAAALAAAA&#10;AAAAAAAAAAAAAB8BAABfcmVscy8ucmVsc1BLAQItABQABgAIAAAAIQA8YY5zwgAAANsAAAAPAAAA&#10;AAAAAAAAAAAAAAcCAABkcnMvZG93bnJldi54bWxQSwUGAAAAAAMAAwC3AAAA9gIAAAAA&#10;" fillcolor="#7f7f7f [1612]" stroked="f" strokeweight=".5pt">
                  <v:textbox>
                    <w:txbxContent>
                      <w:p w14:paraId="4D845CFA" w14:textId="77777777" w:rsidR="008C5E5F" w:rsidRDefault="008C5E5F" w:rsidP="005A355C"/>
                    </w:txbxContent>
                  </v:textbox>
                </v:shape>
                <v:shape id="Text Box 85" o:spid="_x0000_s1240" type="#_x0000_t202" style="position:absolute;left:7417;top:61915;width:7144;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SvowgAAANsAAAAPAAAAZHJzL2Rvd25yZXYueG1sRI9PawIx&#10;FMTvBb9DeIK3mlWxyGoUFfx3rPXi7bF5bhY3L3ETddtPbwqFHoeZ+Q0zW7S2Fg9qQuVYwaCfgSAu&#10;nK64VHD62rxPQISIrLF2TAq+KcBi3nmbYa7dkz/pcYylSBAOOSowMfpcylAYshj6zhMn7+IaizHJ&#10;ppS6wWeC21oOs+xDWqw4LRj0tDZUXI93q6Ad3dgbWWyz85LWu+Dtz2G1VarXbZdTEJHa+B/+a++1&#10;gskYfr+kHyDnLwAAAP//AwBQSwECLQAUAAYACAAAACEA2+H2y+4AAACFAQAAEwAAAAAAAAAAAAAA&#10;AAAAAAAAW0NvbnRlbnRfVHlwZXNdLnhtbFBLAQItABQABgAIAAAAIQBa9CxbvwAAABUBAAALAAAA&#10;AAAAAAAAAAAAAB8BAABfcmVscy8ucmVsc1BLAQItABQABgAIAAAAIQBTLSvowgAAANsAAAAPAAAA&#10;AAAAAAAAAAAAAAcCAABkcnMvZG93bnJldi54bWxQSwUGAAAAAAMAAwC3AAAA9gIAAAAA&#10;" fillcolor="#7f7f7f [1612]" stroked="f" strokeweight=".5pt">
                  <v:textbox>
                    <w:txbxContent>
                      <w:p w14:paraId="6D2306BE" w14:textId="77777777" w:rsidR="008C5E5F" w:rsidRDefault="008C5E5F" w:rsidP="005A355C"/>
                    </w:txbxContent>
                  </v:textbox>
                </v:shape>
                <w10:wrap type="topAndBottom"/>
              </v:group>
            </w:pict>
          </mc:Fallback>
        </mc:AlternateContent>
      </w:r>
      <w:r w:rsidR="00E944B7">
        <w:rPr>
          <w:lang w:val="bg-BG"/>
        </w:rPr>
        <w:t>Комисия от Л</w:t>
      </w:r>
      <w:r w:rsidR="00264715" w:rsidRPr="00DC4A76">
        <w:rPr>
          <w:lang w:val="bg-BG"/>
        </w:rPr>
        <w:t>окомотивно депо Горна Оряховица констатира, че:</w:t>
      </w:r>
    </w:p>
    <w:p w14:paraId="23A9D6E3" w14:textId="4BA91CDB" w:rsidR="00264715" w:rsidRPr="002F43E6" w:rsidRDefault="00E944B7">
      <w:pPr>
        <w:pStyle w:val="ListParagraph"/>
        <w:numPr>
          <w:ilvl w:val="0"/>
          <w:numId w:val="30"/>
        </w:numPr>
        <w:rPr>
          <w:lang w:val="bg-BG"/>
        </w:rPr>
      </w:pPr>
      <w:r>
        <w:rPr>
          <w:lang w:val="bg-BG"/>
        </w:rPr>
        <w:t>Д</w:t>
      </w:r>
      <w:r w:rsidR="00264715" w:rsidRPr="002F43E6">
        <w:rPr>
          <w:lang w:val="bg-BG"/>
        </w:rPr>
        <w:t xml:space="preserve">емонтираната маслена </w:t>
      </w:r>
      <w:r w:rsidR="005C6CB9">
        <w:rPr>
          <w:lang w:val="bg-BG"/>
        </w:rPr>
        <w:t>двигател-</w:t>
      </w:r>
      <w:r w:rsidR="00264715" w:rsidRPr="002F43E6">
        <w:rPr>
          <w:lang w:val="bg-BG"/>
        </w:rPr>
        <w:t>помпа II от локомотив № 91520044169-8, след раз</w:t>
      </w:r>
      <w:r>
        <w:rPr>
          <w:lang w:val="bg-BG"/>
        </w:rPr>
        <w:t>глобяване е технически изправна</w:t>
      </w:r>
      <w:r w:rsidR="00264715" w:rsidRPr="002F43E6">
        <w:rPr>
          <w:lang w:val="bg-BG"/>
        </w:rPr>
        <w:t>;</w:t>
      </w:r>
    </w:p>
    <w:p w14:paraId="45A57F62" w14:textId="731D05F7" w:rsidR="00264715" w:rsidRPr="00DC4A76" w:rsidRDefault="00E944B7">
      <w:pPr>
        <w:pStyle w:val="ListParagraph"/>
        <w:numPr>
          <w:ilvl w:val="0"/>
          <w:numId w:val="30"/>
        </w:numPr>
        <w:rPr>
          <w:lang w:val="bg-BG"/>
        </w:rPr>
      </w:pPr>
      <w:r>
        <w:rPr>
          <w:lang w:val="bg-BG"/>
        </w:rPr>
        <w:t>С</w:t>
      </w:r>
      <w:r w:rsidR="00264715" w:rsidRPr="002F43E6">
        <w:rPr>
          <w:lang w:val="bg-BG"/>
        </w:rPr>
        <w:t xml:space="preserve">ъгласно резултатите от анализа, маслото отговаря на ПЛС 486/20”. </w:t>
      </w:r>
      <w:r w:rsidR="00264715" w:rsidRPr="00DC4A76">
        <w:rPr>
          <w:lang w:val="bg-BG"/>
        </w:rPr>
        <w:t xml:space="preserve">Установена е пламна температура </w:t>
      </w:r>
      <w:r w:rsidR="00264715" w:rsidRPr="002F43E6">
        <w:rPr>
          <w:bCs/>
          <w:lang w:val="bg-BG"/>
        </w:rPr>
        <w:t>163ºС,</w:t>
      </w:r>
      <w:r w:rsidR="00264715" w:rsidRPr="00DC4A76">
        <w:rPr>
          <w:lang w:val="bg-BG"/>
        </w:rPr>
        <w:t xml:space="preserve"> при минимално изискуема </w:t>
      </w:r>
      <w:r w:rsidR="00264715" w:rsidRPr="002F43E6">
        <w:rPr>
          <w:bCs/>
          <w:lang w:val="bg-BG"/>
        </w:rPr>
        <w:t>135ºС.</w:t>
      </w:r>
      <w:r>
        <w:rPr>
          <w:lang w:val="bg-BG"/>
        </w:rPr>
        <w:t xml:space="preserve"> В структурата на маслото не са открити съдържание на</w:t>
      </w:r>
      <w:r w:rsidR="00264715" w:rsidRPr="00DC4A76">
        <w:rPr>
          <w:lang w:val="bg-BG"/>
        </w:rPr>
        <w:t xml:space="preserve"> вода и </w:t>
      </w:r>
      <w:r>
        <w:rPr>
          <w:lang w:val="bg-BG"/>
        </w:rPr>
        <w:t xml:space="preserve">други </w:t>
      </w:r>
      <w:r w:rsidR="00264715" w:rsidRPr="00DC4A76">
        <w:rPr>
          <w:lang w:val="bg-BG"/>
        </w:rPr>
        <w:t>механични примеси;</w:t>
      </w:r>
    </w:p>
    <w:p w14:paraId="79149FED" w14:textId="1D8FE8A6" w:rsidR="00264715" w:rsidRPr="00DC4A76" w:rsidRDefault="00264715">
      <w:pPr>
        <w:pStyle w:val="ListParagraph"/>
        <w:numPr>
          <w:ilvl w:val="0"/>
          <w:numId w:val="30"/>
        </w:numPr>
        <w:rPr>
          <w:lang w:val="bg-BG"/>
        </w:rPr>
      </w:pPr>
      <w:r w:rsidRPr="00DC4A76">
        <w:rPr>
          <w:lang w:val="bg-BG"/>
        </w:rPr>
        <w:t>Измерените стойности на капацитета на пусковите кондензатори на маслените по</w:t>
      </w:r>
      <w:r w:rsidR="00E944B7">
        <w:rPr>
          <w:lang w:val="bg-BG"/>
        </w:rPr>
        <w:t>мпи</w:t>
      </w:r>
      <w:r w:rsidRPr="00DC4A76">
        <w:rPr>
          <w:lang w:val="bg-BG"/>
        </w:rPr>
        <w:t xml:space="preserve"> са съответно </w:t>
      </w:r>
      <w:r w:rsidRPr="002F43E6">
        <w:rPr>
          <w:bCs/>
          <w:lang w:val="bg-BG"/>
        </w:rPr>
        <w:t>85 μF</w:t>
      </w:r>
      <w:r w:rsidRPr="00DC4A76">
        <w:rPr>
          <w:lang w:val="bg-BG"/>
        </w:rPr>
        <w:t xml:space="preserve"> </w:t>
      </w:r>
      <w:r w:rsidR="002F43E6">
        <w:rPr>
          <w:lang w:val="bg-BG"/>
        </w:rPr>
        <w:t xml:space="preserve">(на помпа 1) </w:t>
      </w:r>
      <w:r w:rsidRPr="00DC4A76">
        <w:rPr>
          <w:lang w:val="bg-BG"/>
        </w:rPr>
        <w:t xml:space="preserve">и </w:t>
      </w:r>
      <w:r w:rsidRPr="002F43E6">
        <w:rPr>
          <w:bCs/>
          <w:lang w:val="bg-BG"/>
        </w:rPr>
        <w:t>21 μF</w:t>
      </w:r>
      <w:r w:rsidR="002F43E6" w:rsidRPr="002F43E6">
        <w:rPr>
          <w:bCs/>
          <w:lang w:val="bg-BG"/>
        </w:rPr>
        <w:t xml:space="preserve"> (на помпа 2)</w:t>
      </w:r>
      <w:r w:rsidR="002F43E6">
        <w:rPr>
          <w:bCs/>
          <w:lang w:val="bg-BG"/>
        </w:rPr>
        <w:t xml:space="preserve"> при номинални стойности 88 </w:t>
      </w:r>
      <w:r w:rsidR="002F43E6" w:rsidRPr="002F43E6">
        <w:rPr>
          <w:bCs/>
          <w:lang w:val="bg-BG"/>
        </w:rPr>
        <w:t>μF</w:t>
      </w:r>
      <w:r w:rsidRPr="00DC4A76">
        <w:rPr>
          <w:lang w:val="bg-BG"/>
        </w:rPr>
        <w:t>;</w:t>
      </w:r>
    </w:p>
    <w:p w14:paraId="27483252" w14:textId="054E5CB5" w:rsidR="00264715" w:rsidRPr="00DC4A76" w:rsidRDefault="00264715">
      <w:pPr>
        <w:pStyle w:val="ListParagraph"/>
        <w:numPr>
          <w:ilvl w:val="0"/>
          <w:numId w:val="30"/>
        </w:numPr>
        <w:rPr>
          <w:lang w:val="bg-BG"/>
        </w:rPr>
      </w:pPr>
      <w:r w:rsidRPr="00DC4A76">
        <w:rPr>
          <w:lang w:val="bg-BG"/>
        </w:rPr>
        <w:lastRenderedPageBreak/>
        <w:t>Нетно т</w:t>
      </w:r>
      <w:r w:rsidR="005C6CB9">
        <w:rPr>
          <w:lang w:val="bg-BG"/>
        </w:rPr>
        <w:t>егло на пожарогасителите</w:t>
      </w:r>
      <w:r w:rsidRPr="00DC4A76">
        <w:rPr>
          <w:lang w:val="bg-BG"/>
        </w:rPr>
        <w:t xml:space="preserve"> на ПГИ от локомотив № 91520044169-8:</w:t>
      </w:r>
    </w:p>
    <w:p w14:paraId="17BF4AEF" w14:textId="4FA7ABF9" w:rsidR="00264715" w:rsidRPr="00DC4A76" w:rsidRDefault="00264715">
      <w:pPr>
        <w:pStyle w:val="ListParagraph"/>
        <w:numPr>
          <w:ilvl w:val="0"/>
          <w:numId w:val="31"/>
        </w:numPr>
        <w:rPr>
          <w:lang w:val="bg-BG"/>
        </w:rPr>
      </w:pPr>
      <w:r w:rsidRPr="00DC4A76">
        <w:rPr>
          <w:lang w:val="bg-BG"/>
        </w:rPr>
        <w:t>1. Бака с пожарогасителен прах – 8,460 kg.</w:t>
      </w:r>
    </w:p>
    <w:p w14:paraId="20AA6FD1" w14:textId="0E3EBCF9" w:rsidR="00264715" w:rsidRPr="00DC4A76" w:rsidRDefault="00264715">
      <w:pPr>
        <w:pStyle w:val="ListParagraph"/>
        <w:numPr>
          <w:ilvl w:val="0"/>
          <w:numId w:val="31"/>
        </w:numPr>
        <w:rPr>
          <w:lang w:val="bg-BG"/>
        </w:rPr>
      </w:pPr>
      <w:r w:rsidRPr="00DC4A76">
        <w:rPr>
          <w:lang w:val="bg-BG"/>
        </w:rPr>
        <w:t>2. Бака с пожарогасителен прах – 9,040 kg.</w:t>
      </w:r>
    </w:p>
    <w:p w14:paraId="45907938" w14:textId="2C227935" w:rsidR="00264715" w:rsidRPr="00DC4A76" w:rsidRDefault="00264715">
      <w:pPr>
        <w:pStyle w:val="ListParagraph"/>
        <w:numPr>
          <w:ilvl w:val="0"/>
          <w:numId w:val="31"/>
        </w:numPr>
        <w:rPr>
          <w:lang w:val="bg-BG"/>
        </w:rPr>
      </w:pPr>
      <w:r w:rsidRPr="00DC4A76">
        <w:rPr>
          <w:lang w:val="bg-BG"/>
        </w:rPr>
        <w:t>3. Бака с пожарогасителен прах – 10,000 kg.</w:t>
      </w:r>
    </w:p>
    <w:p w14:paraId="52874072" w14:textId="3E32574F" w:rsidR="00264715" w:rsidRPr="00DC4A76" w:rsidRDefault="00264715">
      <w:pPr>
        <w:pStyle w:val="ListParagraph"/>
        <w:numPr>
          <w:ilvl w:val="0"/>
          <w:numId w:val="31"/>
        </w:numPr>
        <w:rPr>
          <w:lang w:val="bg-BG"/>
        </w:rPr>
      </w:pPr>
      <w:r w:rsidRPr="00DC4A76">
        <w:rPr>
          <w:lang w:val="bg-BG"/>
        </w:rPr>
        <w:t>4. Бака с пожарогасителен прах – 9,720 kg.</w:t>
      </w:r>
    </w:p>
    <w:p w14:paraId="29C02CDB" w14:textId="4D0A8556" w:rsidR="00264715" w:rsidRPr="00DC4A76" w:rsidRDefault="00264715">
      <w:pPr>
        <w:pStyle w:val="ListParagraph"/>
        <w:numPr>
          <w:ilvl w:val="0"/>
          <w:numId w:val="31"/>
        </w:numPr>
        <w:rPr>
          <w:lang w:val="bg-BG"/>
        </w:rPr>
      </w:pPr>
      <w:r w:rsidRPr="00DC4A76">
        <w:rPr>
          <w:lang w:val="bg-BG"/>
        </w:rPr>
        <w:t>5. Пожарогасител СО</w:t>
      </w:r>
      <w:r w:rsidRPr="00DC4A76">
        <w:rPr>
          <w:vertAlign w:val="subscript"/>
          <w:lang w:val="bg-BG"/>
        </w:rPr>
        <w:t>2</w:t>
      </w:r>
      <w:r w:rsidRPr="00DC4A76">
        <w:rPr>
          <w:lang w:val="bg-BG"/>
        </w:rPr>
        <w:t xml:space="preserve"> - 5,000 kg.</w:t>
      </w:r>
    </w:p>
    <w:p w14:paraId="4C85A66C" w14:textId="4FE6F4C9" w:rsidR="00264715" w:rsidRPr="00DC4A76" w:rsidRDefault="005A355C">
      <w:pPr>
        <w:pStyle w:val="ListParagraph"/>
        <w:numPr>
          <w:ilvl w:val="0"/>
          <w:numId w:val="31"/>
        </w:numPr>
        <w:rPr>
          <w:lang w:val="bg-BG"/>
        </w:rPr>
      </w:pPr>
      <w:r>
        <w:rPr>
          <w:noProof/>
          <w:lang w:val="bg-BG" w:eastAsia="bg-BG"/>
        </w:rPr>
        <mc:AlternateContent>
          <mc:Choice Requires="wpg">
            <w:drawing>
              <wp:anchor distT="0" distB="0" distL="114300" distR="114300" simplePos="0" relativeHeight="252518400" behindDoc="0" locked="0" layoutInCell="1" allowOverlap="1" wp14:anchorId="6A49B249" wp14:editId="4DEA24AF">
                <wp:simplePos x="0" y="0"/>
                <wp:positionH relativeFrom="column">
                  <wp:posOffset>147523</wp:posOffset>
                </wp:positionH>
                <wp:positionV relativeFrom="paragraph">
                  <wp:posOffset>353441</wp:posOffset>
                </wp:positionV>
                <wp:extent cx="5546350" cy="4782085"/>
                <wp:effectExtent l="19050" t="19050" r="16510" b="0"/>
                <wp:wrapTopAndBottom/>
                <wp:docPr id="103" name="Group 103"/>
                <wp:cNvGraphicFramePr/>
                <a:graphic xmlns:a="http://schemas.openxmlformats.org/drawingml/2006/main">
                  <a:graphicData uri="http://schemas.microsoft.com/office/word/2010/wordprocessingGroup">
                    <wpg:wgp>
                      <wpg:cNvGrpSpPr/>
                      <wpg:grpSpPr>
                        <a:xfrm>
                          <a:off x="0" y="0"/>
                          <a:ext cx="5546350" cy="4782085"/>
                          <a:chOff x="0" y="0"/>
                          <a:chExt cx="5546350" cy="4782085"/>
                        </a:xfrm>
                      </wpg:grpSpPr>
                      <wpg:grpSp>
                        <wpg:cNvPr id="343" name="Group 343"/>
                        <wpg:cNvGrpSpPr/>
                        <wpg:grpSpPr>
                          <a:xfrm>
                            <a:off x="0" y="0"/>
                            <a:ext cx="5546350" cy="4782085"/>
                            <a:chOff x="618089" y="1823392"/>
                            <a:chExt cx="5546350" cy="4782085"/>
                          </a:xfrm>
                        </wpg:grpSpPr>
                        <wps:wsp>
                          <wps:cNvPr id="344" name="Text Box 15"/>
                          <wps:cNvSpPr txBox="1"/>
                          <wps:spPr>
                            <a:xfrm>
                              <a:off x="618089" y="6306145"/>
                              <a:ext cx="5546350" cy="299332"/>
                            </a:xfrm>
                            <a:prstGeom prst="rect">
                              <a:avLst/>
                            </a:prstGeom>
                            <a:solidFill>
                              <a:schemeClr val="lt1"/>
                            </a:solidFill>
                            <a:ln w="6350">
                              <a:noFill/>
                            </a:ln>
                          </wps:spPr>
                          <wps:txbx>
                            <w:txbxContent>
                              <w:p w14:paraId="04B23C80" w14:textId="6D6C314A" w:rsidR="008C5E5F" w:rsidRPr="003A3A59" w:rsidRDefault="008C5E5F" w:rsidP="00B11B52">
                                <w:pPr>
                                  <w:ind w:firstLine="0"/>
                                  <w:jc w:val="center"/>
                                  <w:rPr>
                                    <w:rFonts w:eastAsia="Calibri"/>
                                    <w:b/>
                                    <w:bCs/>
                                    <w:szCs w:val="24"/>
                                    <w:lang w:val="bg-BG"/>
                                  </w:rPr>
                                </w:pPr>
                                <w:r w:rsidRPr="003A3A59">
                                  <w:rPr>
                                    <w:b/>
                                    <w:szCs w:val="24"/>
                                    <w:lang w:val="bg-BG"/>
                                  </w:rPr>
                                  <w:t xml:space="preserve">Фиг. </w:t>
                                </w:r>
                                <w:r>
                                  <w:rPr>
                                    <w:b/>
                                    <w:szCs w:val="24"/>
                                    <w:lang w:val="bg-BG"/>
                                  </w:rPr>
                                  <w:t>4.</w:t>
                                </w:r>
                                <w:r w:rsidRPr="003A3A59">
                                  <w:rPr>
                                    <w:b/>
                                    <w:szCs w:val="24"/>
                                    <w:lang w:val="bg-BG"/>
                                  </w:rPr>
                                  <w:t>2</w:t>
                                </w:r>
                                <w:r>
                                  <w:rPr>
                                    <w:b/>
                                    <w:szCs w:val="24"/>
                                    <w:lang w:val="bg-BG"/>
                                  </w:rPr>
                                  <w:t>3</w:t>
                                </w:r>
                                <w:r w:rsidRPr="003A3A59">
                                  <w:rPr>
                                    <w:b/>
                                    <w:szCs w:val="24"/>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45" name="Картина 4"/>
                            <pic:cNvPicPr>
                              <a:picLocks noChangeAspect="1"/>
                            </pic:cNvPicPr>
                          </pic:nvPicPr>
                          <pic:blipFill>
                            <a:blip r:embed="rId95">
                              <a:extLst>
                                <a:ext uri="{28A0092B-C50C-407E-A947-70E740481C1C}">
                                  <a14:useLocalDpi xmlns:a14="http://schemas.microsoft.com/office/drawing/2010/main" val="0"/>
                                </a:ext>
                              </a:extLst>
                            </a:blip>
                            <a:srcRect/>
                            <a:stretch/>
                          </pic:blipFill>
                          <pic:spPr>
                            <a:xfrm>
                              <a:off x="618089" y="1823392"/>
                              <a:ext cx="5546350" cy="4473569"/>
                            </a:xfrm>
                            <a:prstGeom prst="rect">
                              <a:avLst/>
                            </a:prstGeom>
                            <a:ln>
                              <a:solidFill>
                                <a:schemeClr val="tx1"/>
                              </a:solidFill>
                            </a:ln>
                          </pic:spPr>
                        </pic:pic>
                      </wpg:grpSp>
                      <wps:wsp>
                        <wps:cNvPr id="98" name="Text Box 98"/>
                        <wps:cNvSpPr txBox="1"/>
                        <wps:spPr>
                          <a:xfrm>
                            <a:off x="3338627" y="3367888"/>
                            <a:ext cx="980237" cy="394182"/>
                          </a:xfrm>
                          <a:prstGeom prst="rect">
                            <a:avLst/>
                          </a:prstGeom>
                          <a:solidFill>
                            <a:schemeClr val="bg1">
                              <a:lumMod val="50000"/>
                            </a:schemeClr>
                          </a:solidFill>
                          <a:ln w="6350">
                            <a:noFill/>
                          </a:ln>
                        </wps:spPr>
                        <wps:txbx>
                          <w:txbxContent>
                            <w:p w14:paraId="54334EB9" w14:textId="77777777" w:rsidR="008C5E5F" w:rsidRDefault="008C5E5F"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 name="Text Box 99"/>
                        <wps:cNvSpPr txBox="1"/>
                        <wps:spPr>
                          <a:xfrm>
                            <a:off x="3375203" y="3814115"/>
                            <a:ext cx="599846" cy="203505"/>
                          </a:xfrm>
                          <a:prstGeom prst="rect">
                            <a:avLst/>
                          </a:prstGeom>
                          <a:solidFill>
                            <a:schemeClr val="bg1">
                              <a:lumMod val="50000"/>
                            </a:schemeClr>
                          </a:solidFill>
                          <a:ln w="6350">
                            <a:noFill/>
                          </a:ln>
                        </wps:spPr>
                        <wps:txbx>
                          <w:txbxContent>
                            <w:p w14:paraId="3089D942" w14:textId="77777777" w:rsidR="008C5E5F" w:rsidRDefault="008C5E5F"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 name="Text Box 100"/>
                        <wps:cNvSpPr txBox="1"/>
                        <wps:spPr>
                          <a:xfrm>
                            <a:off x="4435907" y="3923843"/>
                            <a:ext cx="541325" cy="115722"/>
                          </a:xfrm>
                          <a:prstGeom prst="rect">
                            <a:avLst/>
                          </a:prstGeom>
                          <a:solidFill>
                            <a:schemeClr val="bg1">
                              <a:lumMod val="50000"/>
                            </a:schemeClr>
                          </a:solidFill>
                          <a:ln w="6350">
                            <a:noFill/>
                          </a:ln>
                        </wps:spPr>
                        <wps:txbx>
                          <w:txbxContent>
                            <w:p w14:paraId="0B3DB9F9" w14:textId="77777777" w:rsidR="008C5E5F" w:rsidRDefault="008C5E5F"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 name="Text Box 101"/>
                        <wps:cNvSpPr txBox="1"/>
                        <wps:spPr>
                          <a:xfrm>
                            <a:off x="4435907" y="3645865"/>
                            <a:ext cx="599846" cy="115723"/>
                          </a:xfrm>
                          <a:prstGeom prst="rect">
                            <a:avLst/>
                          </a:prstGeom>
                          <a:solidFill>
                            <a:schemeClr val="bg1">
                              <a:lumMod val="50000"/>
                            </a:schemeClr>
                          </a:solidFill>
                          <a:ln w="6350">
                            <a:noFill/>
                          </a:ln>
                        </wps:spPr>
                        <wps:txbx>
                          <w:txbxContent>
                            <w:p w14:paraId="17AF0E75" w14:textId="77777777" w:rsidR="008C5E5F" w:rsidRDefault="008C5E5F"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 name="Text Box 102"/>
                        <wps:cNvSpPr txBox="1"/>
                        <wps:spPr>
                          <a:xfrm>
                            <a:off x="3682441" y="4077462"/>
                            <a:ext cx="687629" cy="168250"/>
                          </a:xfrm>
                          <a:prstGeom prst="rect">
                            <a:avLst/>
                          </a:prstGeom>
                          <a:solidFill>
                            <a:schemeClr val="bg1">
                              <a:lumMod val="50000"/>
                            </a:schemeClr>
                          </a:solidFill>
                          <a:ln w="6350">
                            <a:noFill/>
                          </a:ln>
                        </wps:spPr>
                        <wps:txbx>
                          <w:txbxContent>
                            <w:p w14:paraId="046FFBBD" w14:textId="77777777" w:rsidR="008C5E5F" w:rsidRDefault="008C5E5F" w:rsidP="005A35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6A49B249" id="Group 103" o:spid="_x0000_s1241" style="position:absolute;left:0;text-align:left;margin-left:11.6pt;margin-top:27.85pt;width:436.7pt;height:376.55pt;z-index:252518400" coordsize="55463,478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u7O9SBQAAghkAAA4AAABkcnMvZTJvRG9jLnhtbOxZ3W7bNhS+H7B3&#10;EHSfWD/UnxGncJ2kKJC1wdqh1zRN20IlUSPp2OkwYNhj7Cl6uZu9Q/pGO4eU5J8YSOoA2RAkQGz+&#10;ieT5zvnOR8onr1Zl4VxzqXJRDVz/2HMdXjExyavZwP3l48VR6jpK02pCC1HxgXvDlfvq9McfTpZ1&#10;nwdiLooJlw5MUqn+sh64c63rfq+n2JyXVB2LmlfQORWypBqqctabSLqE2cuiF3he3FsKOamlYFwp&#10;aD2zne6pmX865Uy/n04V104xcGFv2nxK8znGz97pCe3PJK3nOWu2QQ/YRUnzChbtpjqjmjoLmd+Z&#10;qsyZFEpM9TETZU9Mpznjxgawxvd2rHkjxaI2tsz6y1ndwQTQ7uB08LTs3fWVdPIJ+M4LXaeiJTjJ&#10;rOtgA8CzrGd9GPVG1h/qK9k0zGwNLV5NZYnfYIuzMsDedMDylXYYNEYRicMI8GfQR5I08NLIQs/m&#10;4J87z7H5+T1P9tqFe7i/bjtdpdt3Y11IdqzDhqezLvZTL81cB8z30yAMs6A1/2BDgS9qHRLqcSHx&#10;YU5rbiJNobM70EgbEh/Rla/FyvGN45a1GYcR4egVtINdFk7VV9C4JzA2IIhDL/ZJEwF7YyTIsjA0&#10;GHWOpv1aKv2Gi9LBwsCVQG7DOXp9qTT4Eoa2Q3B9JYp8cpEXhalgQuGjQjrXFFJBoc124YmtUUXl&#10;LAeuCVV8qBL4uJ25qGABNNuahyW9Gq8MdeKktX0sJjcAiRQ20aiaXeSw2Uuq9BWVkFmAA5AtoXcu&#10;5BfXWULmGbjq1wWV3HWKtxX4MfMJwVRlKiRKAqjIzZ7xZk+1KEcCLPIhz9bMFHG8LtriVIryEyTJ&#10;Ia4KXbRisPbA1W1xpG0+hCTL+HBoBkFyqqm+rD7UDKdGMBDaj6tPVNYN/ho89060kUP7O26wYy2M&#10;w4UW09z4CIGzKDV4QhSfntQ568N/k+GgdCec71cCeEovEEarJuWD5iip/Lyoj6y9+Tgvcn1jhAVs&#10;xk1V11c5w3jGyiYzopYZt3/dfv32x7c/b/++/ef2q0MwFNrB9lHALmeXgn1WTiVGc1rN+FDVEL0N&#10;aXrbw011a91xkddtIGO5sRDctiMDe0CyEnMm2KLklbaaKXlBNQi2mue1gmDp83LMJ8CotxPra/As&#10;UAp9h+w0OvZbkA49LwteH40ib3REvOT8aJiR5CjxzhPikdQf+aPfMVJ80l8oDvbS4qzOm71C653d&#10;7hWtRt6tHBpZtYw1Ug18hQ0ZprdbhCaEBPeqJPsZUAX8oawl12yO3EV01whi7f4MtZWkEYO7KkaS&#10;MIoz9DZsoRXBNv88MEVhUtlJQebks05UerUnUcGCJh2tbTFGQtVwqtFDlMAnEIkMTnj22NBpBDQB&#10;LLg6MOZ7NCIMwzQOEqOTYRgnaWpmsmGILshSLwihH88RYUbATY9zwFb234F+PLNkKBblT2JiozDy&#10;4K9ZshtuImBrpkN1pMPtoTryHsRkWggQLdGUXAeVZV/7i+7c1Z2nYQgc/HYZYhLHQQxJogBP6kiA&#10;1Ce+PY+tGRJlWUpiyxAYGHnmmHV4itqK6y7kLRv+A4Z0uL0w5GlOZk/CEB+S6i5FsO0wFSEkjDKv&#10;UZEsCFN71dvgCPHDAA5wqCJAoCR4ViqSdLi9cORZcQSueDsy4nvdrfs7T1pbHIlJlMa71/ENHTEc&#10;Ma9LnouOJB1uLxx5VhwJ9nDEZPdDzlpxGhACrAOZgPtuQmIz01pH4jSJAzjcGR2BwfCG81HXwf/X&#10;WSvpcHvhyNNwxLzLhhf95kLZ/CiBvyRs1s0Nf/3Tyem/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LkyvNPgAAAACQEAAA8AAABkcnMvZG93bnJldi54bWxMj0Frg0AQhe+F/odlCr01&#10;qwatsa4hhLanUGhSKLlNdKISd1fcjZp/3+mpvb3hPd77Jl/PuhMjDa61RkG4CECQKW3VmlrB1+Ht&#10;KQXhPJoKO2tIwY0crIv7uxyzyk7mk8a9rwWXGJehgsb7PpPSlQ1pdAvbk2HvbAeNns+hltWAE5fr&#10;TkZBkEiNreGFBnvaNlRe9let4H3CabMMX8fd5by9HQ/xx/cuJKUeH+bNCwhPs/8Lwy8+o0PBTCd7&#10;NZUTnYJoGXFSQRw/g2A/XSUJiBOLIE1BFrn8/0HxAwAA//8DAFBLAwQKAAAAAAAAACEA6CNNg6l6&#10;AQCpegEAFQAAAGRycy9tZWRpYS9pbWFnZTEuanBlZ//Y/+AAEEpGSUYAAQEBAHgAeAAA/9sAQwAD&#10;AgIDAgIDAwMDBAMDBAUIBQUEBAUKBwcGCAwKDAwLCgsLDQ4SEA0OEQ4LCxAWEBETFBUVFQwPFxgW&#10;FBgSFBUU/9sAQwEDBAQFBAUJBQUJFA0LDRQUFBQUFBQUFBQUFBQUFBQUFBQUFBQUFBQUFBQUFBQU&#10;FBQUFBQUFBQUFBQUFBQUFBQU/8AAEQgCZQL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yfhF8JdK+JfhbUfEPiDXvHE+qXHiLXYXa08da3Z&#10;wrHDq13DEiQwXaRxqscaKFRQMLXa/wDDNPhH/oL/ABA/8OP4h/8Ak6j9mX/kl1x/2M3iT/0931eq&#10;0AeVf8M0+Ef+gv8AED/w4/iH/wCTqP8Ahmnwj/0F/iB/4cfxD/8AJ1eq0UAeVf8ADNPhH/oL/ED/&#10;AMOP4h/+TqP+GafCP/QX+IH/AIcfxD/8nV6rRQB5V/wzT4R/6C/xA/8ADj+If/k6j/hmnwj/ANBf&#10;4gf+HH8Q/wDydXqtFAHlX/DNPhH/AKC/xA/8OP4h/wDk6j/hmnwj/wBBf4gf+HH8Q/8AydXqtFAH&#10;lX/DNPhH/oL/ABA/8OP4h/8Ak6j/AIZp8I/9Bf4gf+HH8Q//ACdXqtFAHlX/AAzT4R/6C/xA/wDD&#10;j+If/k6j/hmnwj/0F/iB/wCHH8Q//J1eq0UAeVf8M0+Ef+gv8QP/AA4/iH/5Oo/4Zp8I/wDQX+IH&#10;/hx/EP8A8nV6rRQB5V/wzT4R/wCgv8QP/Dj+If8A5Oo/4Zp8I/8AQX+IH/hx/EP/AMnV6rRQB5V/&#10;wzT4R/6C/wAQP/Dj+If/AJOo/wCGafCP/QX+IH/hx/EP/wAnV6rRQB5V/wAM0+Ef+gv8QP8Aw4/i&#10;H/5Oo/4Zp8I/9Bf4gf8Ahx/EP/ydXqtFAHlX/DNPhH/oL/ED/wAOP4h/+TqP+GafCP8A0F/iB/4c&#10;fxD/APJ1eq0UAeVf8M0+Ef8AoL/ED/w4/iH/AOTqP+GafCP/AEF/iB/4cfxD/wDJ1eq0UAeVf8M0&#10;+Ef+gv8AED/w4/iH/wCTqP8Ahmnwj/0F/iB/4cfxD/8AJ1eq0UAeVf8ADNPhH/oL/ED/AMOP4h/+&#10;TqP+GafCP/QX+IH/AIcfxD/8nV6rRQB5V/wzT4R/6C/xA/8ADj+If/k6j/hmnwj/ANBf4gf+HH8Q&#10;/wDydXqtFAHlX/DNPhH/AKC/xA/8OP4h/wDk6j/hmnwj/wBBf4gf+HH8Q/8AydXqtFAHlX/DNPhH&#10;/oL/ABA/8OP4h/8Ak6j/AIZp8I/9Bf4gf+HH8Q//ACdXqtFAHlX/AAzT4R/6C/xA/wDDj+If/k6j&#10;/hmnwj/0F/iB/wCHH8Q//J1eq0UAeVf8M0+Ef+gv8QP/AA4/iH/5Oo/4Zp8I/wDQX+IH/hx/EP8A&#10;8nV6rRQB5V/wzT4R/wCgv8QP/Dj+If8A5Oo/4Zp8I/8AQX+IH/hx/EP/AMnV6rRQB5V/wzT4R/6C&#10;/wAQP/Dj+If/AJOqlH+zj4cbUpIjf+PltFAIm/4WT4hyx9Mfbq9ipKAPK/8Ahmnwj/0F/iB/4cfx&#10;D/8AJ1H/AAzT4R/6C/xA/wDDj+If/k6vVaKAPKv+GafCP/QX+IH/AIcfxD/8nUf8M0+Ef+gv8QP/&#10;AA4/iH/5Or1WigDyr/hmnwj/ANBf4gf+HH8Q/wDydR/wzT4R/wCgv8QP/Dj+If8A5Or1WigDyr/h&#10;mnwj/wBBf4gf+HH8Q/8AydR/wzT4R/6C/wAQP/Dj+If/AJOr1WigDyr/AIZp8I/9Bf4gf+HH8Q//&#10;ACdR/wAM0+Ef+gv8QP8Aw4/iH/5Or1WigDyr/hmnwj/0F/iB/wCHH8Q//J1H/DNPhH/oL/ED/wAO&#10;P4h/+Tq9VooA8q/4Zp8I/wDQX+IH/hx/EP8A8nUf8M0+Ef8AoL/ED/w4/iH/AOTq9VooA8q/4Zp8&#10;I/8AQX+IH/hx/EP/AMnUf8M0+Ef+gv8AED/w4/iH/wCTq9VooA8q/wCGafCP/QX+IH/hx/EP/wAn&#10;Uf8ADNPhH/oL/ED/AMOP4h/+Tq9VooA8q/4Zp8I/9Bf4gf8Ahx/EP/ydR/wzT4R/6C/xA/8ADj+I&#10;f/k6vVaKAPKv+GafCP8A0F/iB/4cfxD/APJ1H/DNPhH/AKC/xA/8OP4h/wDk6vVaKAPKv+GafCP/&#10;AEF/iB/4cfxD/wDJ1H/DNPhH/oL/ABA/8OP4h/8Ak6vVaKAPKv8Ahmnwj/0F/iB/4cfxD/8AJ1H/&#10;AAzT4R/6C/xA/wDDj+If/k6vVaKAPKv+GafCP/QX+IH/AIcfxD/8nUf8M0+Ef+gv8QP/AA4/iH/5&#10;Or1WigDyr/hmnwj/ANBf4gf+HH8Q/wDydR/wzT4R/wCgv8QP/Dj+If8A5Or1WigDyr/hmnwj/wBB&#10;f4gf+HH8Q/8AydR/wzT4R/6C/wAQP/Dj+If/AJOr1WigDyr/AIZp8I/9Bf4gf+HH8Q//ACdR/wAM&#10;0+Ef+gv8QP8Aw4/iH/5Or1WigDyr/hmnwj/0F/iB/wCHH8Q//J1H/DNPhH/oL/ED/wAOP4h/+Tq9&#10;VooA8q/4Zp8I/wDQX+IH/hx/EP8A8nUf8M0+Ef8AoL/ED/w4/iH/AOTq9VooA8q/4Zp8I/8AQX+I&#10;H/hx/EP/AMnUf8M0+Ef+gv8AED/w4/iH/wCTq9VooA8q/wCGafCP/QX+IH/hx/EP/wAnUf8ADNPh&#10;H/oL/ED/AMOP4h/+Tq9VooA8q/4Zp8I/9Bf4gf8Ahx/EP/ydR/wzT4R/6C/xA/8ADj+If/k6vVaK&#10;APKv+GafCP8A0F/iB/4cfxD/APJ1H/DNPhH/AKC/xA/8OP4h/wDk6vVaKAPKv+GafCP/AEF/iB/4&#10;cfxD/wDJ1H/DNPhH/oL/ABA/8OP4h/8Ak6vVaKAPKv8Ahmnwj/0F/iB/4cfxD/8AJ1H/AAzT4R/6&#10;C/xA/wDDj+If/k6vVaKAPnX4u/CXSvhp4W07xD4f17xxBqlv4i0KFGu/HWt3kLRzataQyo8M928c&#10;itHI6lXUjDUV2n7TWf8AhV9t6f8ACTeHP/T3Y0UAL+zL/wAkuuP+xm8Sf+nu+r1WvKv2Zf8Akl1x&#10;/wBjN4k/9Pd9XqtABRRRQAUUUUAFFFFABRRRQAUUUUAFFFFABRRRQAUUUUAFFFFABRRRQAUUUUAF&#10;FFFABRRRQAUUUUAFFFFABRRRQAVzGpfE7wpo+pTadf8AiDT7O+h/1lvNcKrpxnkE+nNdPXyZ+2P+&#10;x/B8WLS68X+GUaHxjAFeWHedl9GgwIyOzYHBqopN2ZcFFu0j34/GrwHuVf8AhLtILMdoAu0PPp1p&#10;6/GTwMykjxZpBH/X2n+NfHH7OPwf+BXxq0N7W+8OPpfiyxIg1DT5rp0lEvcquc496yvHvh/9lX4c&#10;+JL7Q9Y0vUrfULNtrRpJLj8DmtfZo29nC9tfuPtpfjP4FZto8W6RnGcfa0/xpf8Ahc3gYkgeK9JJ&#10;ABx9qXPPTvXwVcat+x1bwiQW1625iABJL0HUdelVJtW/Y5VRIh1DfwdivL69Pej2a7h7Nef3H6Bx&#10;/GDwRIxVfFekMRjOLtO/40T/ABh8EW6q0nivSUVhkN9rTGPzr4BXUv2OVkMQivQzNkETzDA/E9ql&#10;kk/Y/mmnYNcCLJwsc8o2ge2fY0/ZruTyxW9z72/4XJ4Hzj/hLNJzt3/8fadPXrUsHxa8G3EipF4m&#10;0yRmbaqpcqST6da+A54f2P5FfE9wFhf5itzJlhjp15HI6VZ0/wAH/sweOrgaD4V1i60TxDNkWepG&#10;9ZRFKOUJ3HB5wMd+lHs13Fyw8/uP0C8V+NNK8F+Gb3xBqt0sGl2sXnPL1yO2PUntXgX/AA8Q+EfU&#10;XGssmN28aa+3Hr16V82fE/43eIfh58H/ABf8H/ibE8uuRxf8SXV2jIj1CDcNpB6Zrif2hfiZrPwh&#10;k+Fw8Pta2cF74ftzPD9mjaOTJxhgQc0ezVrstU1ezP07+HXxN8PfFXw7DrXhvUI7+yk7qcMnsw7G&#10;tHxB4y0PwmsbazqtppiyfcN1KE3fTPWvzy0v4k6R+yD8aNLu/tElt4U8UaCNTl02BTIhuyMBUHVQ&#10;WH4Zq/faNa+OoZvil+0dqUmlaFeK66H4YR2Qqjcg4HIbHOKXs9SORfF0PuJfjR4EeUxjxbpJcdR9&#10;qX/GlX4zeBmViPFmknbwf9KTj9a+BBrP7HLM6pHNuVSoIllI7c9ev+FSLd/shNcRwRvdhygJZJ5F&#10;VgRnccn68VfskHLHz+4+9pvjV4Dgz5ni/R1wcH/S0/xoPxq8Bhd58W6Rt9ftS/418D32p/sdQ+WH&#10;hvfL2E70lkJOO/1NMh8SfseKzH7NqDJ5f3WaX72cevX9KXsl3HyJ7J/cffX/AAuvwFtU/wDCXaSQ&#10;3Qi6X/GkX42+AnZQvi7SCWGR/pS8j86+BpNX/Y5WZG8nUCMfdV5due2eeppIvE37HiSyZ07UjsXO&#10;3zJfpxzR7OPcfs12f3H3vL8cvh/CQH8X6QueB/pS/wCNK3xy+H6ojHxho4DnC/6WnP6185eDf2bf&#10;2evEXgEeM10SSHw/5Zl8/ULiRMKOdxJPSvC/hP8As2aF+0Z8WZdZ8MaI/hv4X6POUa5aVnk1F1YH&#10;aCxzgjvjgVLhFAoQfc/TeGZZ40kjYPG4DKy9CD0NPqrpkdvDp9vFaY+zRoI4wOgVRgD9KtVgc4UU&#10;UUAFFFFABRRRQAUUUUAFFFFABRRRQAUUUUAFFFFABRRRQAUUUUAFFFFABRRRQAUUUUAFFFFABRRR&#10;QAUUUUAFFFFABRRRQB5V+01/yS63/wCxm8N/+nuxoo/aa/5Jdb/9jN4b/wDT3Y0UAH7Mv/JLrj/s&#10;ZvEn/p7vq9Vryr9mX/kl1x/2M3iT/wBPd9XqtABRRRQAUUUUAFFFFABRRRQAUUUUAFFFFABRRRQA&#10;UUVHIXGNihueeaAJKKQdOaWgAooooAKKKKACiiigAooooAKKKKACiiigAooooAKawBXBGRTqKAPl&#10;n9pD9mjUrzW7f4j/AAvli0TxvYNvmiQ7I9QUclX7ZwPx6V47qX7Q3g3x5faZb/Gn4RS6dcRsIJta&#10;vbJ/JRuM/MBwCfev0GZQw5AP1Fct8Qfh3onxK8KX3h/XbJLzTrxNrxkdD2Ye4PIraMzeM76SPmX4&#10;teCfgH8JfBOn+I5vhdaa5ot+Qyz6daGUqSNy5x0yOn0rwmf43fssQxqZ/hZcLuGMtZN19M+vau4g&#10;sfjT+ynrGqeFtH8Lz/E7wHkSWUlwu544+pT/AHscY7YrsNG+OvhDxn8KdS8ReHPh7p+seKtMZRqf&#10;hUqontwGILKNvJHoPWto67GmsdXd/M8V1D4wfsp+IdIubRvhfdW0U6lJJrSxcOmQBuVh0x1H0r4G&#10;+K+m6bpni69/4RU6lP4eMn+jzXkDROqnnBOMHHT3r9Fpv2zNLt1Cv8Ab63RpARutSMMPYIM8jFZ3&#10;jT9qjRfGXhy90i9/Z71Oe0uEZJ4UtSNjEEArhOtVtuV7y6P7z8xpLxm3F5/KwwUIw+vI/Knaf4qu&#10;NH1SO5guPLuYDHJE4f5twbr+FdB8S/hhq+g3Vxqkfh3VNJ0WeZhbpfxsDGMnCuxA+b6da84uhLb/&#10;ACtGAGO5uOR261WliG5J+R+j+i/Gdf2lf2UfF0HjO0j1LxN4TiSe11RYxv2ZPO8/kR6Vw/7aEoP/&#10;AAp9WQRsfD1uU54I3Dj2rm/2UFaP9n34zFgxRNLQDByoYt/hWr+2bNL9j+CeNuB4ehOTnawLDg56&#10;flUSehcVaVl3PpvxDo+m65+0t8N5tb0+HVLLTvBq30cDZO+RBlc5HYjivhj9pj9pjxR8bPHl3cal&#10;N5Ol28zxWliGwtuoJGAvrgcmvuzXP9I/aE+H4DohfwFMD5fGPk/zj2Nfk542aWHxdqQx5e24kBAb&#10;p8x4zS6kR0V+xauNQdGaJcqVIBPBY5PGB/jUtnfXer6lbw2KTzOU+VYkLt15G0Cs/QNF1PxXqKWu&#10;m2Mt7d3LiKO1tUyzZIwoPXNfZ37LNwn7PVpNqeufBrWvEXiLdshvLiBvLiXOPlG3r2zV3VrBDn+J&#10;ot/s0eJfgp4B8MyXfxD8Nap4l8R3X+tWazY29so7L2/Gvd4/jt+y5FIAnwmYlPmy2mk5PdevarZ/&#10;a6kIaO4/Z8u3TbiYfZGPynOeNmCa7z4SfHgfFvxZHZz/AAaXQNLjiaS81bUIzDDBHjcd2VGScfpU&#10;cpbjJe9Jficx4F+In7OXxD8Y2WiaT8IJJbzULhULNppCJnu3oBXbfH5vgD8Df7Ogj+H+l614ouGC&#10;W+j2dtumKjnJAzjnH1rC1j9qDX/EXi3V9L+CnwutdetIF+zza1HCFUyDI4IAGAeR9K9O/Zl/Zauv&#10;C2pS+PviMV1b4g3jGRQzb4tPU5wkf+1z1qG7akv3dZbep5dpumfEP9tDXrTSdW0G6+HPwv0sq9xY&#10;mPy5rpwMqg4Hy469hmvtnwj4O0rwT4fs9F0a0Sx021j8uKGPoorXWML0GDUgrGUrmMp82i0RHb26&#10;WsKxRjCKMAVLRRUGQUUUUAFFFFABRRRQAUUUUAFFFFABRRRQAUUUUAFFFFABRRRQAUUUUAFFFFAB&#10;RRRQAUUUUAFFFFABRRRQAUUUUAFFFFABRRRQB5V+01/yS63/AOxm8N/+nuxoo/aa/wCSXW//AGM3&#10;hv8A9PdjRQAfsy/8kuuP+xm8Sf8Ap7vq9Vryr9mX/kl1x/2M3iT/ANPd9XqtABRRRQAUUUUAFFFF&#10;ABRRRQAUUUUAFFFFABRRSUALRRRQAUUUUAFFJS0AFFFFABRRRQAUUUUAFFJS0AFFFJQAtFJS0AFJ&#10;RRQAUxulPzTTj60xoiaMZyfzr5P/AGhv2W9bt/GEPxN+DktvonjmJs3dq4AgvgeNxH3Qw/XNfWbf&#10;rUbDrwK0izWMnF3R8L6347/ak+HentrniDwvoGr6TZbZbyKz+dyg+8QAOv0r2LRfj7L8UvgrP4s+&#10;HWnWOq+I7dMz6LcNskRx96Mjrn0z1r6CaFZo3R0VkYYKkAgj6V8qfFT9jbxC/wAQb3xb8KvGh8C3&#10;epJi+tRGTDK2euB7VfPqX7st1Y8b8efGn4x/Ejw3e+HdZ/Z2Oo291EUZZ1baGI+8Pevg/Uf2KfjB&#10;eX05h+H+qQoxOIwoxjPYE9q/TC4/Zs/aM8sxD4z25PGMWxUD26Uxv2Y/2hluAf8AhdFvsYEM32Vs&#10;gdv1p812aJqO1vxPlf4Y/AvX/gT+zF8Tbrx1G2gz6tbCCz0+5YJLKQeoweR7Vy37bY861+DMfliG&#10;NPD0O5TwMMwIOPXvX018Wv2G/HviTwV4g1zxf45u/G3iCxtW/saxtYykatnJJB6kgdhXgPxF1y0+&#10;LFp4Wtdc+HHih9R8PaaumpFAhEdxIMDe7YyAHHaq36BG7lzLU991WSyt/wBoL4WQSanBZfafBRtY&#10;p532RtIycAH3NfEXjj9gv4yp4u1iJPBl5fQLcyNDdQupjkUtncpJ5Ffe/wANf2AZ/H3hG51b4pap&#10;dDxXeQINPFrJxpCKMoE55OMZB7it6w/ZV+POlp9ltvjXmyiTy4DcWrOwUDjPv70m22TFpL3X958h&#10;fsv/AAw+MH7Nms3err8FpfEV/cIsMT3fBhbuVAP059q+5Pg98XPjT478VQ2fiX4bWPhLQYQXu768&#10;kIwg7IO5/lWBb/s0/tCR3SeZ8a4/L2kM62pznHpUV9+yb8c9ejNlqXxq32EwMdykVqwZkPBHXnNJ&#10;OwrRlvb8S98Qv2mPGXj34g3ngf4IaTa61PpwLahrFwcW6noUVumc9/8A9dYniP4UftI/GJLfwz4x&#10;vNH0Pw1LKXvpdLk/eTRjB2ZA+oFfTXwP+B/h/wCBvg230LQ4st9+6vJB+9uJMcsx/kO1eieWPXNL&#10;mYc0Y/AjkfhZ8L9D+Evg+x8PaFaJbWtuvzMigNK3dnI6sfWuzjAUYFJHj8akUetZSMGOxS0UVBAU&#10;UmaWgAoopKAFooooAKKKKACiiigAooooAKKKKACiikoAWiiigAooooAKKKKACiiigAooooAKKKKA&#10;CiiigAooooAKKKKACiiigAooooA8q/aa/wCSXW//AGM3hv8A9PdjRR+01/yS63/7Gbw3/wCnuxoo&#10;AP2Zf+SXXH/YzeJP/T3fV6rXlX7Mv/JLrj/sZvEn/p7vq9VoAKKKKACiiigAooooAKKKKACsvUPE&#10;2laTqlhp15qNta39+zLa20soWScgZIRepwPStSvmnxRoXjlP20ND1y38MjUvB50tbJtWuI1dbH7z&#10;uY+coxbaCcdDiqiubcqKvc+g7PxJpWoaxe6Ta6hbz6nZKr3NrHIGkhDfdLDtnB61wOvftPfCvwvq&#10;95peq+ONKstQs5DFcW8kh3RuOoOB1rzb9kPw/wCN/DPiD4jQ+L/DP9kx3WqyXdtqsyAz3++R+Wfc&#10;SyquzA4AzXxv/anwn0P9r34qN8X7dLjw+13OtqkiSvm4MgPAQ/3c9a2VNXZtGmrtPp2P0Q0X9p74&#10;V+JNWs9M0zxxpd5f3koht7eKQlpHPQDjvXdeKvFmkeB9Bu9a12/i0zSrUBp7qbOyME4BOPcivj34&#10;R6x+yFr3jrRz4StbDT/EVvOklhJcLPBmXooUudpPsa9i/bgnjj/Zb8e732FrNVB6cmRcVDirpIlw&#10;XMkrmi37ZHwXWQIfiHpO49tz/wDxNdbpHxu8EeIPBGo+L9O8Q2t14a08st1qMe7y4iuNwPGeMjt3&#10;r4o+Dn7NHw+8QfsR3PjDVPDNndeJ30i+u49VbeJAyl9jdcZG0du1d9/wTV0ew179mXWNM1O3j1Cy&#10;m1eeOeC4Tckq7I8hgeoqnGFrouVOCi2ujPqnwl8UfCnjzRbjVvD2vWesafbAmea0k3+XgbvmHUHH&#10;qKr/AA/+L3hH4pWV9d+F9ag1W2sXCXEsYZRGSM87gOwNfFPjC40/9iP9oXVJtv8AZ3wy8bWEkflw&#10;gMtpPsIHy/eCq36N7V4D8Fv2gIvB/wACviD4T0ibPjDxVqMNlYxoMDyXBV5CxwBwcD3NP2ce4eyT&#10;28j9UvCXxm8E+PPEN7ofh7xJY6xqlnH5s9vaSbyi5xnOMHn0NdpXjH7M/wCz3oHwP8AaLFDptuvi&#10;d7NRqWp4DTSyNhnXf3UHgD2r2bdWDtfQwlZOyFopKKRIV5X4s/ai+F/gfxBeaJrni6z07VbNtk9t&#10;Kr7kOM9h6GvVCfWvzws/h74d+In/AAUX8XaX4l0231jTDDJKbO5XKFxCmG/Crir3ua04qV7n1H/w&#10;2b8G2AK+ObFs8Dakh/8AZa7Px58bfBfwxsdMvPEuuw6XbakC1rJIrESjAORgehH518Zft6fAnwN8&#10;L/AvhjU/Cnhmz0O7m1YQzSWYILoUJwcnpkV9f3/wt8J/FDwj4bTxXoNpraWlrE8C3SkiMtGuSOe/&#10;FVyrcuUYJKSE+H/7RXw/+KWuNo/hfxFDq2oLEZzDFG4wgOCcke9ekdq/Lz4f/FDwV+y/+2Z48fUo&#10;30rw5EbiytYLKEyCPLIVAXsODX154M/bv+D/AIz1i20u31+azubh1jia/tmijdicAbuQCc96JQts&#10;KpTs/dWh6f8AEj41eDfhH9i/4SzW4dHF7u8gyozb9uM/dB9RXD/8NrfBjaWHjizIBxgRS/8AxNd3&#10;8QPhD4M+Kgsm8VaBaa59k3fZ/tKkhN2M4we+BXwV8I/g34Lv/wBujxv4TvPD9nc+HLNbg22mSRkw&#10;xkBCMDPbJpJJhCMWrvofeGi/G7wb4i8B6h4z07WYrnw5Yb/tF8qNtTZjdxjPGRWj8P8A4meHfijo&#10;P9teGdSTVNN81ofOjVlG9cZGCAe4rzP41eA9C+Hf7M/xB0zwvpNro+ntpdzOYLcbU8wrycfgK+Uf&#10;2Pv2yvAXwY+DqaB4lGpx6j9umnb7LamWPa23HzZ9qfLfYagpRbij7ss/jT4Pv/iDP4Ig1mKTxPCC&#10;ZNPCtuXADHnGOhB607W/jJ4R8P8AjnT/AAdf6xFb+ItQ2/ZrFlYtJuzt5xjnB718Ifs+/ErS/it/&#10;wUA1LxJoTTjSb63uJYluozHJxCoOV7ciuy+PFwIP+Cg3w08whUaCA7nOFGPM5NNQH7OKeva59hfE&#10;X4reGPhNosereK9Wi0iwklEKSSgnc5GcADk9DT1+KHhpvh7/AMJuNSX/AIRj7N9s+3bW2+V/exjO&#10;Pwr8uf2zPid4g/aE8ceIdT0KFp/A3grFr52790ZGk2GTjgsx4HsK+wfDtvcav/wTzjhtY2kuG8Ku&#10;VjQcnAJOPyNHIth+zSim3qz6I8EePtB+J3h1Nb8N6iupaXM7RJcRgrllOCORmsnwp8afBvjTxdqf&#10;hbR9YS+1zS932u1VGBi2ttOSRjqa+XP2D/jx4D8I/AiPSNe8VaZpOpW17PLJDeTCNirEEMoPUfT0&#10;rkv2KfEVn4l/a++KV/pVyt9pdzFcTQXCdHVp1II9jmny6A6dua+yPrLxr+1R8L/h14kvdA8ReKrf&#10;S9WtNpmt5o3yu4ZHIGDwayof2z/g7qElukHjW0eSd1jjTy5MlicAfd7mvir9oLxF4L8L/t6anefE&#10;HT/7Y8LLAhuLNYfOLE24CfJkZwcHr2r1Lwj8UP2UfEfifR9M0vwA0OoXN3FDas2mMoEjMApJ3cYO&#10;KSi+xXJFK7TPuW5vYLWze6nlSGCNPMeSQhVVQMkknoMV4tqX7Zvwd07VGsZvGln5iNsaSNHeIH/e&#10;C4xXlv8AwUY8dahoHw88OeGdMuZLNdfvTBcPG20mNQAEPsSwz9K7bw/+w/8AC2P4Y2/h698N2t1e&#10;zWq+fq5B+0mYrzIr54weg6cUyIxjZOfU930fWLDxJpNvqWl3cN/p9zH5kNxbuGjdT3BFcl4H+KXg&#10;j4ja1rGl+Hb+31HUNJbbexrAVMR3FSCSOfmB6elcz+zH8A9R/Z98Mahodz4ol8Q2c1x51vE0IjS2&#10;4wQoyevBPbIr4T+H/wC0HpfwJ8XfHczXbnxHqk81rpMMaE7pvOcbs9tu7P4VVyuVPmSe2x+iln8c&#10;/At948TwbaeI7S68SNvX7DbkuQVGWBYDAI+tWNF+MPhLxB471LwXZaqs3iTTlY3Nl5bAx7cZ5Iwe&#10;o6V5H+xj8CLDwH8MNK8Ravp8Fz4z1MNfT6jMBJPEJOQitzj5euOpJrx74b65a+Fv28/itqupzi1s&#10;LKxurmaRzgKgWMk/lS32J5Y3lbofW3xI+OXgf4Rz6fD4r12HSJr8M1tG6M7SBSAThQeMnvXdWdzH&#10;e2sVxEcxSoJEb1UjIP5V+NP7QXjzxL8dPFN58TbuzktfCraiulacZGwFVV3bF9eBlj6tX7D+Ewre&#10;GNIYfdNnCR/3wtIqUOVJlfxr440X4eeHLnXvEF6un6VbbfOuGRmC5IA4Az1Irylf23vgt82/xrbp&#10;t6lreUf+y1U/bqmWD9mHxexGcLBx6/vVrgf2RP2efht40/Z98J6vrfg7S9T1O6jkM91PDl5CJGUZ&#10;OfQAfhRp1Eox5eaR718Nf2hPAXxc1SfT/Cevx6veQQ/aJI44nXbHnGckDvWV40/aw+GHw98SXeg+&#10;IPEsen6raMFmgaGQ7CQCASBjoa+WP2GdMtfD/wC1R8WdMs7dLa1tUmighjXCxotzwo9MCuZ+INz4&#10;Hsf+CgWsn4hfYH8MvETL/aKlofMNuuzI9c9PrRyq4/Zx5mulrn254E/aa+GnxJ1KPTvD3iyxvtQk&#10;JEdqxMcj467QwGfwrU+J/wAcPB/wbt9PuPF2rLpUV87R27NGz72UZPQccV+eXxom+GGp/G74e2/w&#10;LtYv7aS+je5bR0YQlvMXaQD1IG7JHGDXrX/BUaRI/Cfw+kuMGJdRk3qFySNq7v0zS5Yi9nG6Xc9x&#10;/wCG7fgozFB4ziBBwf8AR5f/AImvTtH+LPhbXPAEnjay1VbjwykMk7XwRgAiEhjjGeCD2r4b0z47&#10;fsnGzhY/DiR5RGqMf7HwCwGCfvV9J+KJvDd9+x/r9z4N09dG8PXWgXE9pbCPyxGrKScrk4Oc0uVC&#10;lTikrJk7ftzfBZTGP+Eyi3Pxj7NLlecc/LxXpfgL4veD/ietyfC3iCy1o2xxMttJlo/cg849+lfm&#10;T+zX8XP2fvCPw7ktfiR4bXWvEf2yWQzfYPO/cnAQbiR7/nXpv7E8eieLP2sPFviXwFGND8Ew2TeX&#10;pryASMrhQq+XknAYFu4HFDgraFyoxjffQ+//ABd400TwHodxrGv6lb6VpsAy9xcPtH0HqfYc15Fo&#10;/wC2/wDBnXNWh0+DxjDFNK+xXuIJI48+hYjA/Gvnf9qSW7+N/wC194R+FF/ezQ+F4DC8sEPG5nRn&#10;kb6lRtB7V7942/Yv+FOu/D+80ax8I2Gl3KWzi0vrVCs8UgU7WL5y3OMg9aVl1M1GEUuZ6s97tbyC&#10;/to7i2mS4gkUPHLEwZHU9CCOCK8f8fftgfCf4ba3caRrfiuBNTt22TW9vG8zRt/dJUYB9s14l/wT&#10;h8cah4g+HfivwNqN1K39g3PlW8qv88Ucm4FVPsykj0zWxq/7NvwL/Zr0nXPFfjeGXXrPUpRCJtcT&#10;7W6MwZtkeAPmY5+Y8+9Kw1CEZOMz6R+HXxS8L/FjQRrHhTWLfWLDdsZ4SdyN/dZTyp+oqjH8avCE&#10;vxMf4fpqyt4rSPzWsPKbIXbuzuxj7vPWvkL/AIJw+En/AOEm8feMtJn+w+Dr6ZrPT9KNxvkGJCyt&#10;ImcrtU7QT1yaYdSh0T/gplqt1fzpBaRac8zyuQqpGLQEsSewApqKbD2ceaSvsj7D+J3xm8HfBvT7&#10;S88X63Do8F3IY4DIrMZGAyQAoJ6VL4i+LXhXwp4Dh8aarqqWnhuZIpEvmRiCsmNhwBnnI7V+SP7V&#10;nxN8TftHeJ/EHjyyglXwJoN1HploZJPlXcx27R0LNtLNjsRX6H+J/Bt/8Sv2O/D+gaVoVv4gv77R&#10;7BIbe6uTBHCxRcTFu+z723vjFHKtBukoxi5Pfc9Dvv2kPh3plr4XubnxHDDD4mQPpLNG+LlSwUEc&#10;cckDn1r0yvk3xt+ytqGraV8FvC1nptrPH4U8l77xI1wUaFI2V3iji/i8xhnOOMV9Yrx+dKSXQxko&#10;pLlZy/xE+Jvhv4U6CNZ8U6iulaaZVg+0MjMN7ZwPlBPY15gf25vggqk/8J7ZjHUeTLn8ttcJ/wAF&#10;Md3/AAzmhT/oL2+cHB6PXz38NPjJ+yZY+A9BtfEvgg3XiC2sYotQuBpbP5kwUBm3Bvmye9NRTRtC&#10;nGUFJ3+R+hXw3+K3hb4u6DJrHhPVo9X06OUwPNGrLtcAEghgD0I/OsP4mftG/Dr4Q3SWvirxRZ6d&#10;ePz9lUmSUD1ZVBKj61zPwP8AE/w9HwL1LxP8MdIXQ/DirdXK25g8vM0akFmUk/3R3r5W/YS+Cfh3&#10;4/TeNPiR8QrFPFF/NqjQwx32WjDkB3crnBPzAAdBijlWtyVTj70nsvvPtP4Z/tC/Dz4vzyW/hPxR&#10;Zapdxrva1BKTBfXYwBI+lehTXEdtC80sixQopZ3cgKoHJJJ6Cvzr/bd+Cui/s16l4Q+KXw0tl8MX&#10;0epCGe2sziEtgsrBSeAcFSOhB6V6N+3l8YtQh/ZY8OXelXBs38WNbiYqSrGJovMZBjsTgH2p8qdr&#10;D9mpOPI9Gew65+2t8GPD+stpt144s2nU7Wa3jkmjB9N6qR+VeqeD/G2g+P8AQ4NY8Oata6zpk33L&#10;m0kDrn0PofY8189/BP8AYm+Fum/CHRrbW/Cllrmq6lYRT39/eAvK0kiBiEbPyAE4G3HSvEf2fbKb&#10;9mP9uDWPhVpt7Nc+FtZiLwW8zE7Mx+bEx9WUBlz1Io5U72D2cJXUXqj7U+Jnxw8D/B37CfGPiC30&#10;T7bu+z+ertv243fdBxjIrhf+G4PgiWwvj2wY+gjl/wDia+cv+CoEaah4k+FGn7Ene4uZY/JbncGk&#10;iXBA5welZf8AwUM+BPgP4W/Cvwxqnhbwrp3h/UH1IQyzWSFSymJjtPPIyKcYxdr9SoUoNRv1P0O0&#10;+/g1TT7a9tZBLbXESzRSDoysAQfxBFWK5f4XzG4+GvhOQjaW0m1JH/bJa6ismcr0dgooopCCiiig&#10;AooooAKKKKACiiigAooooA8q/aa/5Jdb/wDYzeG//T3Y0UftNf8AJLrf/sZvDf8A6e7GigA/Zl/5&#10;Jdcf9jN4k/8AT3fV6rXlX7Mv/JLrj/sZvEn/AKe76vVaACiiigAooooAKKKKACiiigAoopM0ANfH&#10;p7V+Vvh3x98NfAP7aXxYu/ihHa3mjSXFxFEt5Z/aV87zFIATBwcZ5r9UnVZFwelcdqXwb8C6xqVz&#10;f33g/RLu9uGLTXE1hGzyE9SxI5Nawko3ua05KN79T80f2mPGHwp+MnijwZpHwP8ADO3xRJeAy3mm&#10;2BtgynAVCoHJBG7OBgCva/8AgpB8bLPwj8HdO+Gk1xI/ibVI7SS7JU7BAv3m3dCS69K+09D+Hfhf&#10;wvOZ9H8PaXpk+MeZaWiRt+YFeNfEr9mOb4hftKeE/iJeS6Zd6FpNmbW40m+gMjTH58MM/LwWHX0r&#10;SMo3No1E2r9D590r9sD4MeGf2Wf+Ffadr95LfReHWsF/0CRVad4znnsNzH8K1P8Agmz8VvDei/BL&#10;xTpt3etBdaNPLq9+0qbY47dlABDdz8h4r7C/4VH4H3MT4P0LLdSNOi5x/wABryn4Ofsup8M/ix8S&#10;PEdxJpl1oXikKsGkQ2u1IUDbtrKflI9gKLppk80XFo+UPg34an/bJ+O/jX4keLbUXnhfRbaYWVjO&#10;5eJX2MII9p4ICgufc1wn7Pv7Odj8Yv2dfig1rZL/AMJRo2opd6ZcjhyFQlos/wB1gDx64r9W9J8M&#10;6V4ftnttM02z0+2k5eK1hWNWOMcgDB4pdH8N6T4fWZNN02009Jm3yLawrGHb1OByaXMtx+06xPmX&#10;/gnz8eJPiV8L28NazcmXxF4ePkkTOTLLbfwOc8nb90/QV9S6pZf2lpd3aCZ7c3ELxCaI4ePcpG5T&#10;6jORVHTfCei6LdSXWnaTY2NzKMSTW1ukbtznBIGTzWuCO9Zve6MpWlK6R8rr+w3feY7n40eOjk8D&#10;7XjH6811/wAJ/wBl+8+GPjO1165+JXibxKkCyKthqU26Fty4ywyeR1Fe87gO9LT5pbFOpK1gJyvt&#10;Xwl8P2K/8FLvFW0bVa2mHXOcQp1r7sbHHOKz4fDuk2+qPqUenWa6i/3rtYFExz6vjP61MXykRlyp&#10;+Z8j/wDBTJpP+FZ+EiFV0/tjn1/1Z6V9XeDWP/CI6Eeg+wwf+i1q3quiadrixpqWn21/HGcotzEs&#10;gU+oBHFW9iRqERQqKMBRwAKq+iRXNeKifl9a/ErwR8K/23viTq3jyyF7pkktxAgNmLkeYShX5D7Z&#10;5qH9qD4sfDP452/hzQ/hX4Wm/wCEnF8AtzaacLZypGBHhR82SQcnpiv0pvPAHhrUrqS5utA0y5uZ&#10;G3PNNaRs7H1JIyal0nwV4f0WYS6foun2My8iS3tY42GfcDNXzKxr7SN1JLVeYngezv8AS/Beg2ep&#10;yGbUbexgjuHY5JkCANn8a+K/g1sh/wCCjHjxSGWR0ucKw6/Ilfd5UDoaow6Hp1tqD30Wn2qX0nD3&#10;SwqJW+rYyalGcZct/M8+/aaV5v2ffH6Af8wif/0GvCP+CcvhnSr79nt3vNOtLx/7VuAJLiBJGxhe&#10;MkV9f3ltFe28kE8SzwSDa8cihlYHsQeoqvpej6folr9m06xt7C3zkQ20Sxpk9TgADNNPQOb3XE+D&#10;fh/p8Gm/8FMfECW9skMTQTpGsICIn7hTjA4rz3/gpAust+0h4ei0WWYX8ulxQwLAT5m52dNq49d2&#10;Pxr9LovDulx6m2oLptquoHrdrCvmnjHLYz0pbrw5pOoXsd5dabaXF5HjZcSwK0i46YYjIouaKpaS&#10;dj4k+KHwHtvgb+wTqejRw7dauXtbzVJXOS9wXXKnHZfuj6V9G/soQpN+zX4CikiUq2mKro2CCCW6&#10;j0r1a+0y11K3aC7torq3b70UyB0P1B4qaxsbfTbWK2tLeO1t4xtSKFQqqPQAcChyM+b3bPe54fr3&#10;7EPwa8Sa8dXuvBlslwW3PDbSPFC5znJRTjP0r5r/AGM/Ddr4R/bL+Kel6bax2thbxXEUEMYwsaCZ&#10;cKPYdPwr9CTweuaz7fQNMs76W9t7C1gvJf8AWTxQqrvnrlgMmhMpT0ab3Pzl+LXjjw18NP8AgoVe&#10;a/4tjafRbeFBKv2fz+Wtgo+Tvya93s/23f2f1mha1s3WdW3K8ejKrIQeDnHH1r6d1DwboOr3Bub3&#10;RNPvLlus09qjsfqSKpyfDrwqn/Mt6TjOf+PKPr/3zRzXHzxdrpnzv+3R8INU+MXwp0nXvC0Et3rO&#10;hyC/gt4xl5YWUFgo7sMKcexridG/4KQ6FpvgNbPVPDmrp42trcW5sBFiOSZV27tx5AyMkYzX27GE&#10;jjCKAiqMAL2rIuPB+hXV99uk0XTprvr9oe1QyfXcRnNFxKStaSukeF/sXa98S/GHgnUdc+IN1ctD&#10;dT/8SuG7hCSiPks5OAdpJwAewr5d+CvwN0b42eOP2gNC1Gyhlv5JZGsNQkjDPbTCdyrKe2SBnHUV&#10;+lqL5agAVTsdD0zT7mW4tdPtbS5m/wBbJBCqM/OfmIHPNFw5t2up8Wf8E+vi1qej3Ws/B/xS0tvq&#10;ukSSNp8dwOQqn97Fk+h5HsTXzV+0D4J8U+Pv2yvF/hjw1JO1xrWorbTLGxAaLCsd3+yuNxz6V+ss&#10;fh3SY9RN8um2iXxJP2pYFEme53YzTl0DTI9SOopp9qt+Rg3QhUSn6tjNIfOlJytufB/7cnwu034V&#10;/s5/DjwrpAKWmnalgt3mk8sl3J9SxJr7n8HsT4T0UnnNlB/6LWrepaLYa1CsN/ZW97Ep3KlxEsgB&#10;9QCOtWY4xGqqoCqOAoGB9KfQhy5opHg/7dCeZ+zH4wABJ2w9Fz/y1Wk/YWP/ABjF4NByCqTD5u/7&#10;1ua90vrG21K3kt7q3iureThopkDq31B4NNsbG10u0jtrS3itbePhIoUCIv0A4FIpy9zkPhj9jdQP&#10;2vPi64RsObgbsYHFz3rndf8AhzonxD/4KOalpXiPTY9X0maFne1uM7SVt1I7+tfoLY6Hp2n3Utza&#10;WNtbTzHMssUSq0h/2iBk/jSLoWmf2k2oCwtVvzwboRL5p9t2M/rTurl+0V2/I4/wD8A/h78L9QN/&#10;4X8KabpF6ybDcwRfvNp6gMeRXy7/AMFQlJ8M/D+UhikGpSuVwSCAq5zX3FwOD0qlqWi2GsxrHf2N&#10;vexqcqtxEsgB9RkUjKMrO7PkXS/24/gXb2NtE+i3bSxxIjkaMn3goBP516f4n+ImgfF79lnxhrvh&#10;pJYdKk0u8hjjnh8ogopBG0dBXrI8C+HFfcNB0zPr9jj/APia0bfR7C1s2s4rG3jtGzm3SJRGc9cr&#10;jFVccnHpc/NL9k79oD4R/C34XyaH420M3uqfbpJvO/spLkeWwGBuP0PFbfwTmsfip+2xaeLvhj4d&#10;ufD3g61h3XrCHyImAQq2VXgbyR8vtmv0EPgTw4dv/Eg0vg5H+hx9fXpWlY6XZ6ZGUtLSC1TPKwxh&#10;B+QFFzRzV2+rPib9sbwf4k+FXxo8OfHLw7pn9q2tiI49QhjUsylQVy2OishI3dj1q940/wCClngi&#10;48CXI8M6dql14qu4DDDYzQbUglZSMls/Ngnt14r7QkhjnjaOVEkRxtZXUEEehBrnLD4V+DdL1Q6l&#10;Z+FtHttQJLfaYrKMPk8k5x1qfUlSi0lJbHzl+wj8G/EXwr+GHiHxFrFkyeIfETfa4dPuP3bhUVjG&#10;H/ul2Yn2zXHWv7d3hrUrzX/Dnxw8GLpjWdxm2svsZu1Ujgq6uPvdTu6YNfcm1T2rn/EXw48KeLZh&#10;NrXhzS9VnH/LW8s45X/MjNAc0ZSbmtz4S/YjjuPF/wC094v8ZeDNFufDnw3kilQ2ZG2FixHlqB03&#10;ZBbA+7nFeS/tveG/EHir9sXVdE8NC5/tTWEtrFEgyvmB41Ugn+7jr7V+r+m6RY6NZpa2FnBZWyDC&#10;w28YjQfgBimtoemTaiuoPp9q2oJ926aFTKPo2M0XKVRKV7dLHwd+1Z8FNL+A/wCxBpHhPTly8OpW&#10;0t5Pn5p7hgxkcn68D0AFfYnwAYt8E/Apbr/Ytr/6LGK7DUtJsdYtvIv7O3vYM5MVzGJE+uCKsWsM&#10;VnbxwwRJDBGoVI41CqoHQADoKUtTKT5o263uWN3tS5pud3ek3VmZWPlH/gpdH5n7N7DuNVtmXnHP&#10;zV5n8I/2yvgF4R+GPhfRNb0oyapZadFb3cn9ipIDIq4Y7u/PevuzWND07X7cW2p2NtqFuGD+TdxL&#10;Km4dDtYEZrIb4Y+DW3bvC2itkf8AQPi/+JrRNJG8Zx5FGSOA+DfxY8BftC+BfEVt4Iia30mNXsbi&#10;NrQW6hpIzyFHXg18b/s//Gyf9hnxl4q+HfxJ0u8g0Ke8Nza6jbRl1B+6HUHG5HUL05Br9GdH8O6X&#10;4ehaLStNs9NiY5aO0gWIE+pCgZqDxJ4P0Lxla/Zdd0ex1e3xjy723WVf/HhQ2rhGcY3TWjPzm/aG&#10;+Ns/7dXjTwv8Ofhlpd3c6Lb3H2q51G5iKYJG1nYfwIik9eSTX0T+2p+z9fePP2b9N0bw5btd6j4X&#10;8ma3tY1y80ccfluqj1xz+FfR3hnwX4f8G24t9B0aw0iDvHZW6RA/kK3NvcdaObaxTqJOPItEfDXw&#10;d/4KOeCfDnw303R/HVpq+keJtHtUs54EtTILhkXaCvQqTgZyOK579lXT/EH7Sf7U2s/GzU9Jm0zw&#10;7Yl008XGeXMYjjjQ4+bamSxHGTX25rXwr8G+JtRW+1bwpo2o3q8i4ubGN3znOckZrpLWxttNt44L&#10;aGO3hQbUihQKq+wA4FLmtsJ1Ixu4KzZ+XP7Un7Rng3x3+1l4Mu9Rluo/CXhKZYr0i3YzGWOUtJtQ&#10;dRuVRmtL9uX9rz4c/Hr4b6HpHhK+vbi+t9S+0yJcWjRAJsZeCe+SK+sPgL+ybB8KfF3jrV9ek0nx&#10;IniK++126vZBmthudipL5/vdvSvSPiB8EfDXi3wNrmh2Wg6Np91qFpLbxXQsIx5TMMBuFzweeKvm&#10;irF89OLjboR/s4+OtJ+InwW8KatorzPZLZR2mZk2NviURvx6blNel15d+zb8Irr4GfCXS/B95qEO&#10;pz2Tysbm3jKI29y2ADz3r1CspWvockrXdhaKKKkkKKKKACiiigAooooAKKKKACiiigDyr9pr/kl1&#10;v/2M3hv/ANPdjRR+01/yS63/AOxm8N/+nuxooAP2Zf8Akl1x/wBjN4k/9Pd9XqteVfsy/wDJLrj/&#10;ALGbxJ/6e76vVaACiiigAooooAKKKKACiiigBr/dPbiviPwv+1j8dPiXr3iax8E/D7Q9Yg0O+ezu&#10;JpboxFSGYLkM4ySF7V9uNXxx+wOq/wDCW/GvIwx8QE9Qf4pK2p2s2zeFuWUmr2NT4F/tP/Efxj8f&#10;rz4bePfDOl+HryzsXupY7OQyOCApX5txBBBrW+On7VHiHRfidbfDD4XeHYvFHjd4hLdm4crBZKRk&#10;Fug6EEknA4rhPCkan/gpd4n7ONFJznt5UdZ/wcvLfwr/AMFDvidZ6/MtvqOq2x/s15mx5iEI4Ck9&#10;9oOB7GtXGN72NnGN726XNlv2qPix8D/Fvh/TfjZ4V0yLRNZmW3j13RZD5ULFv4uo4B5HHHNe/ftE&#10;fFG9+FPwZ8QeMdHhgvbvT4ElhSYFon3MoycHOMNnivE/+Cl2saZH8CbPR5WR9Wv9Wt/sVrkb3Kk7&#10;iB1xyB+IqP8AbE1iTwp+xNa6NqJb+2L+10/ThHkFmmwrEe/3TSsnZ2J5VLkdrXOGuf2rf2i7P4Ux&#10;/EifwZ4ZXwfJbrcrdCRjJ5bMFBMe/d1Ne7ar8d9ds/2Rf+FpxW1mNc/shL/yGU+RvLAYxnOOfWuI&#10;+N3hl/Cf/BPi50i7jCTWXh+0E0XowKEj8zWbrkgX/gmkCMY/4RiPCj5v4xT0K92STt1KPgH4wftU&#10;fE7wdpnijQvC/hGTSNSi823kkm2OVyRkqW45Br6Y+GOp+OpPh6bvx9ZWNh4nQTNJBYtuhCjJQggn&#10;ORXxv+zX+zH468YfBnwprmn/ABx17w3YXduXj0i0QGK2G9htU7h9fxr7S8H+HLrwb8NYNG1PX5fE&#10;l7aWkkcurXZAkuDhjluevOPwqJWZFRx2Vj5B+Gv7TH7SPxi03WdQ8IeHfCt5Y6XdyWss13IYGyBn&#10;7pb0r1/9jP8AaD8U/H7wn4p1DxRBYWt5pN99kRbJCq5CZOck55rzr/gmqPM+GvxFGM41uXDAdR5Z&#10;6VF/wTV3N4b+KKmPY39usc5PPytjj1puxpK1pKy0Mv4Z/tMftGfGq+8Q/wDCF+H/AAre2OjX72cz&#10;3TGFs5O3ALc8CvpD4E618YtSvNUX4o6PpGlwpGhs20uTcXYk7weTwBivh39kn4IeKvidqPxJutE+&#10;J+reAltddkjkttNUFLgkt87DI5A4r7u+BPwt8Q/C3TdRtvEHj+/8dTXUqyRTX4AaBQMFV5PB60Ow&#10;qnKrpJHG/A39oLX/AIk/HD4l+DtVgs49P8NzFbN7dCJCvmFfnJPPFReLPj9r+g/tceG/hnFHZnQ9&#10;SsxcSO6EzZ2ueDn1Udq+YvAHwd8Q/Fb9q34xw6B481TwM1nevJJNpwy0+6TAVuRwOtaPh/4a638K&#10;/wBvbwJpmv8Ai+/8a3ElkZV1HUl/ehSkgCDk8DH60aD5YqTS7H0p46+PPiHw9+1V4O+HFpFa/wBh&#10;6taefcPJHmUHD/dbPH3R2rzb9qr9uC8+FPxO0rwX4QaxuNQR0GpvdRGQIzsNsa8j5gDk/UV57+2p&#10;8SpPhD+1p4Q8Vx2z3cljojGKFByzt5iofwZga8++JnwIuvA/wU8JeOvFKzTePfFPiOC7v5rk7njj&#10;YFljHpnIJ/AdqGlbQmMV7rfU+w/2vPjv4o+CHw78Oa34cjs5b7UL1LaVbyPep3JnjkY5rj7HxT+1&#10;3dJFL/wjfhExSorqwnXoRkd6yv8AgpNavcfBTwZ5Ehik/tmBQw7ZjIz+Famh/skeNF02xmb4/eJP&#10;JMccnk5AC/KDt+907UK3UUeVQWx9U+GH1Sbw3pj62kcWsNbobxITlFl2jeF9s5rhf2hfiR4k+GPg&#10;GXUvCfhq48T61LKsENvDE0ixZ6u4XnA9O5Nej6dAYLG2jafzykar5pOS+ABu/HrXPePfiX4Z+Gun&#10;w3nifWbbRraaQRRSXDffb0AHes+pluz498afHb9oz4E6TpHi/wAb2Oiah4cvp0jnsYUCy224ZCsR&#10;91iM+vIwa+1fD+uReIvD+natCGjhvLaO5QOMFVZQwz+Br4q/bZ8C+JtJt1+JyeNLXX/CtpeW9zB4&#10;T1Rd1ockbSmD8/c817T8WPjvH4c/ZLk8eQxfYL3U9KiWzhUY8ueVAAFHoOT9BVtGsveSstTxnTf2&#10;+NVuf2k18LtDZ/8ACDSaq2mLeCI7z/CG8zOPvc/Svubhl3A1+PM2rag/7ONr4aX4ZeIo9XttTOun&#10;xRJbt5J3dW+7nbsxznrzX6d/s1/EZfix8FvDHiEtm6mtViuRnpMnyvn6kZ/GpkOpCyTSOs+IGuXH&#10;hjwPr+rWm03VjYzXMQkGVLIhIz7ZFfHvwq+N37TPxk8Ir4h8OaT4Wn05pHgV7j90+9Tg/Lur60+M&#10;EfmfCfxguOTpN12z/wAsmrwv/gnTIZv2a7PPVdRuOD/vCjSxMWlBysR/st/H7x/8VvE/j/w/4st9&#10;Ng1bw9GIo47KPannhmUgsScjKjmvPvij+0H+0V8FY9OvfFeleG7fTr+6W1ie3xKxbqeA3pWl+xbk&#10;ftHfHWMj/l9JG08f6+SrH/BTaF3+GvhARSeVOdZCrIONuU61SWti9FUStvY+xtMuHuNPtpXUb5Ik&#10;dsdMkAmuK+Nl54+s/CCyfDqwsL/XvPUNHqL7Y/KwdxHPXOK+UfHHwU+KHwq+Hdz4u0r47aleTafa&#10;LefZL4gK6hQSincQTjgAjmvpX9mP4naj8XvgnoPiPVo8alKrQ3DBcCRkbbvA7ZqXHldzGyS54u58&#10;yab+0X+0bqnxS1D4eWuheGH8TWMHnzRE4jVMA53lsHqOK9q+KPxa+IPwn/Zmm8W6/Z6bbeNbaRFn&#10;gtx5lsA0u0Y5/u1534HjjT/got4xfAy+lHn0PlxmvQf2+Fb/AIZh8T7BuYPbnkf9NVp9TaTXNFW7&#10;Hofg3x9qPiD4F6d4vnWE6lcaKdRbapEfmeWW6Z6ZFecfs6/HfxL8VvgT4l8YawlmNVsGulhW1iKx&#10;ny49y5BPPNeG+Af2X/HOsfAOx1uP4x69p9jcaGbpNIVT5UaeUW8rO77vGOneul/YWSab9kXxlGxY&#10;v5t+OpOf3AqraXE0kpNdz1L4B/tITeK/2f8AUPiJ43ktbFNPlnEzW6bF2pjaAMn5iTiud/Y7/ak8&#10;R/tDeKvFkOq29nbabp0aSWyW8ZVwHdgAxJOTtAr43+ANxr3x+0Pwv8EtNS4s9GttSm1TX7pGwrQ7&#10;lwM98Y4B/iPtX1H+yJoFj4R/aa+NOiaZbLZ2Fm0UUFvH0VA2BQwnC3MrHpfwp+Omv+NP2jfiB4Hv&#10;vso0fQFJtvLi2yZ3KPmbPPWo9V+O3iCz/a60/wCGkYtP7AuLAXTO0RM27y2bhs4xkelcl8Qv2cvi&#10;X4U+NGsfEb4T6zpaXeuR7b2x1cfKhwM7Tggg4B7EV5L8P7Hx3pn7e/h5fiLf2WoeIptNZ3bTFKwI&#10;hhfag4HTH60tB8sXqn0PWvjt8fvihoPx/wBP+HXw/s9Ju7m+skuIY7+PGW2szEvkADC10HgjV/2m&#10;JvFmkx+KND8M2/h9p1+3S2swMix99oz1rw/9pLwbqPjj9uXw5oul+I7rwpd3WlR7dVs/9ZCAkhO3&#10;kdQK9y+Ev7N/iP4f+OrDW9U+Mes+K7aDcP7MvHHly7lI5G89zTYvdUE3a7Xmbf7SX7Q9z8J5dF8N&#10;eGdL/t3x1rz7NPsjnYgzje/rz0Hsc15frnxa/aI+Csmm67440XSPEXhq5uEiurfRY989tu42jbzn&#10;0PI96p/tEal/wgf7anwv8V63iHw69uLVbyQfJE+XU5PbBdSfavoX4vfHrwl8G/C8Gt6zeJexTyKl&#10;vbWTrLLNn+JFzyAOc0kL4VFWvc5H9qj45ax8Jfg/p/izw6sMV3eXMEYW+gLbUkUtgrnhulYnxC/a&#10;K8WWuoeCPBfgjTbPVvHWvWMV7cyXX/HvaRFAS7AHjnJ57fWuW/4KF3yeJP2Y9M1K2ElvBcaja3CL&#10;cKY3CujEBh2PPSvI/hDqF/8As2ftEaLN44mHiO18YaXax2Pia4yslvG6LhBnjapwh9ttNdhxiuVO&#10;3c+jP2gPjR43+DvhP4eMr6Y2uavfJZ6mwhZ4dxA3GMEjAyaZ+11+1MP2f/CtlDpbWtz4q1BgYreY&#10;F1iiHWRlB7ngDPr6Vxf/AAUc1CLSfBvgLUXJdLPW/PZU5LBVDHHqcCvF7rwTqfxy+HHxU+O/iy3a&#10;PzrF7XQLKReIolYKHA9h8oPqWNNWCKTSk0fdvwB8b6j8SPhD4Y8Tat5P9oalbedMLdNkedxHA7dK&#10;T9oDx1qHw0+EHibxPpKwvqGnW/mRC4XcmSwHIyM9a5v9jmTzP2bfAnGNtmVwe2JGqb9sK3aX9mzx&#10;6qnn7Bn/AMfWs38VjPTnt5nhXgX4p/tSfETwfZeKdG0fwm+kX0ZkgMzBHKgkEld3HQ16V+xv8ePF&#10;Px08L+J7/wATxWcN3pl/9kRLOMoowuTnk55HWtr9juMv+y74NUnI+wyDj/favJf+CdMRj0f4lwnc&#10;ca2R1/2W4qjSVrS02MfwN+0b+0H8X9U8Sx+CdI8NXNto161rL9t/dOPmbbj5sHgV6j+zP+0l4k+I&#10;njLxN4C8eaPb6P4w0P5pPsbfu5FyARjJwRkHI6g18yfsz+F/jDrHiP4kQfDTxRpOgWUOrOl5/aUP&#10;mO7ln2leDgAD9a+qP2bf2X9Q+EviXxD4x8XeIV8U+NNaOJr6NCiIhIJAB6kkDn0Ao0HUjGNzyXRP&#10;2j/j38R/ij428MeBNK8OXsHh+7kiZr5TEVj3lU5Lcniva/gzf/Hu48WTJ8StP8PWfh4W7GOTSpN0&#10;rTcYHXp1r5K+GHwh1z4lftIfF620f4hal4EFnfSSSS6dgG43TMArfMOBzX158B/gj4g+Ferarc61&#10;8TdT8ereQrHHb35GIMNkuPmPXpSuE+WK0t9x5J8Q/wBor4x3n7SHiD4ZfDvTNCvvsEC3Ef8AaIMZ&#10;2bFZiXLYzlvSjSf2nviz8Lfi54T8JfF/w3pNvZeJJPJtLnR5NzK5YKCcEggEgEH1rzD4hfDzXvHf&#10;/BQrxHpXhzxndeBruXTBM+pWaBpCqwxkpyRwc/pVL4r+A9d/Zn+Nnw48beLPF0fxb826+yQWuqgi&#10;e15X94ihiMjdlT600+hfLBpenzPrf9qb9pKP9nrwvYPY6cNa8T6vN9m0zT2YhWbgFmxzgEgYHUmv&#10;HNa+JH7V3gPw/L401vQfDd/o0MRubvRbc/v7aIcnODngehJFUf26JB4f+OHwS8Yaojjw1Z3Y+0SO&#10;uUjYSK53f8B5/wCA19W/ELxhoGk/C/W9e1C+tl0NtOlk+1NIPLkVkOAp7lsgAe9Je6jLSMY2V7nM&#10;fD/4/WvxK+Bo+IejaTdX0wtpHbR7bDzmdBgwr689/Svnj/hc37Umt+D9S8f2vh3QdF8OWCzTHSdQ&#10;hKXLxJncSrHdwB7ZxkCtf/gnZcJ4L/Z68Qa/rk8ek6BJqs1zDc3LbEWJVVWYk9t3Ge+K6v8AaJ8M&#10;6t+0r8LJdY+HPxNj0rwytncfareNcQ35QklZJPvIBtI/GhO3QNIzcUtLnZ/B39oCX4wfs83HxAtd&#10;P/s/UoLS5328nMXnwoSSp7oSBXP/AAP/AGm5/EH7Md78UfG32e3eya5aZLSMxqyxthFUEnLE4H41&#10;yX7JPj618efsd63awaPb6F/Ydneaa8dmD5MjCEt5gyep3c8nn618i/s+3HiD9pLSfBPwOsYJLPwv&#10;o97Nquv3m47ZoTJkKcex2gHu2e1OyKcF73k/wPsb9iv9q7xD+0lrvjKPV7Ozs7LTfKktI7ZCHVXZ&#10;hhiTycAV9Y8rXw9+wt4f0/wn+0R8eNI0i1jtNJtbyOK1gjGFjRZHXaPYYr7hz0rOW5lWspe7sfCW&#10;lftO/tB/Er4leNfD/wAPvD3hvUrbw/fyW0jXn7plTeyoSS4yTt7V9B/B7xh8VbDw74k1X4zaXo+h&#10;Q6enn28mlzBlaNVJkLYY88DFeJ/sQ7v+Ggvj0mCE/tLPJ7+dIORX0R+01ot7r/7P/j2wsEL3culT&#10;GNV6ttG4j8gauTW1jSrZS5LI+bvDn7Rn7QP7Q11qep/Czw3o2k+FLKZoobvViC1wR/Dljy2MdBgZ&#10;616d+zT+0zrvj7xdrXw++IWiR+HfHukgyvFDxFcRjGSoycEZB4JBByKb+wD4g0vVv2a9Bs9PlhN1&#10;p8k0F7DGw3xyGQtlh1GVINecx6hb+Lf+Ck0E/h6SOe30rSWi1SeEbl3iMgqSO+WQfUU9HdWHKKcp&#10;QtsXvij+0v8AGKP9ozW/hr8OtE0bV5LSBZ4o7wFW2bFZyzlgOC1anwf/AGp/iLa/Gy1+Gfxe8L2O&#10;g6rqkPm6fcWDZVjgkbsMQQ20gEdCOa8i8faX8QtQ/wCCgHie3+Guq6fpfiJtNRzcalHuiEXkx7lx&#10;g89O1eyfCX9lTx1cfGSw+J/xd8WW3iLXNNhMVhZ2Ee2KI84YnA4G4kADqear3UtSXyxSUktjqof2&#10;gvEEn7ZMvwr8qz/sBdM+1BvLPn7/ACw5O7OMc9MUn7S/7QPiL4Q/Eb4ZaBo0Fk9r4mv/ALLdPdIW&#10;ZV3ovyYIwcMeoNfPXxk8Aa18QP8AgoVPo/hzxXdeC9Qm0eOQ6rYjdKoWAEqOR1GAa5n49fBnxV8J&#10;/jJ8HJfEnxH1P4gteayghXVVKC22yxnC8n72f0pKKbRUYx5o3XQ/SPxFrlt4Z0DUdWvpPLtLG3ku&#10;ZnPZEUsf5V8f/sm/tx6v8cvi9f8AhXxBa2dla3EEs2lvBGYyxRslSSfmOz07qa6P/go98UJ/BfwI&#10;bQNOZ/7X8UXK2EccYy5iGGkwOpz8q/jXxP4k+KkfhHU/g9rmhfD/AMQeELrwSsVpfXup2xjhvfmD&#10;MAwA5JaTr1DYqIxutepNKnzQd1ufsPS1S0XVrfXtHstStHElreQpcROpyCrKGBz9DV2sTkCiiigA&#10;ooooAKKKKAPKv2mv+SXW/wD2M3hv/wBPdjRR+01/yS63/wCxm8N/+nuxooAP2Zf+SXXH/YzeJP8A&#10;0931eq15V+zL/wAkuuP+xm8Sf+nu+r1WgAooooAKKKKACiiigAooooASvKfgv+z3pXwV1jxZf6dq&#10;d3fv4ivPtkyXKqFibLHauB0+Y9a9XpKabSsUpNKyPIrH9nHSLH9oC8+LEep3v9rXVr9kexwvkY2B&#10;c5xnoBxVD48/sm+EPj1eWmqahJeaL4hs1CQaxpjhJgoOQG7MB27ivbaKrnkPnle9z5j+G/7Cvh3w&#10;j4zsfFHiXxNrXxA1TT+bL+3Jd8VuwPDBeckdsnFcX+1Z+zvrPx8/aO8DabcJrFr4KXTnN7qWn4VI&#10;JlZ2Xk8B+nboa+0Kayg9qam07lqrLm5up8d6x/wTf8Oahp1zFP8AELxtextFgw3GoeYj45AII5HS&#10;rf7MP7P+q6h+y74i+HPjq21LSI7+/uYB5pxP9n3KUZc5AHHFfXWM0UuZh7WVrM+RrP8A4Jt+CtNt&#10;Ira08ZeMraCPpHFqIVPwULgfhXpUX7KOgQ/Be5+Gy69rx0u4uvtcl+11m7Lbg2N+OnHSvb6WlzMT&#10;qzluzzr4MfAvw18CfA7eGfDcU32SSV5pp7l980rtwWZsenAHas34H/s76B8B7TxBBoV5e3Sa1dG7&#10;uPtrq21znhcAYHNer0UczJc5O93ufI5/4JveCI9Qvry18W+LbCe9ne4l+yX4iUszZPAHvXqXwS/Z&#10;j0X4H6xqGo6dr+vazNdQi3K6veGdY1DbsqPWvZqSjmZTqTkrNnlvw9/Z70D4b/Ebxb4z0y5vJdT8&#10;Stuu47hwYlO7d8gA459aTXv2e9B8QfGrRvibcXV+mu6XB9nhgjkH2dlww+ZcZz8x716pTVYnORjm&#10;jmZPNK9zxr4n/sr+D/i38R9E8Y+ITdz3mlokcdnHIFgkCsWUOMZPJ9a3fjN8DdD+N3h7T9I1ue7t&#10;4LC7S8iaycId6jAB4Ixz0r0mijmYc708jy741fs++HPjx4T0/wAP+IJ76CzsZlniaylCPuClRk4P&#10;Y15JF/wTv8EwgoPFfjArj5d2pkgcfSvqzFFHMxqpJKyZheCvCcHgnwnpWgW09xdW2nW628c10++V&#10;1UYyx7msb4sfB/wz8aPCsmgeKLI3diziVDG5SSJx0ZWHQ129JSu9yeZp3Pk/Tf8Agnb4FhvrU6v4&#10;i8TeINMtn3x6VfXubcHtwBwAOOK9Y+Ln7Ofhv4yeHtD0HVpbyy0bSJVlhs9PcRxttAUK2QeAMjj1&#10;r1jaKPoafMyvaS01MqTQbNtDbSDAPsDW/wBl8nHy+Xt24/KuH+B/wJ0b4C6PqGk6De39xp95c/af&#10;JvZA4ibGCEwBgYx+Vem0jfSjmYuZ2sZ3iLRYfEmgalpNwzpBfW8ltI0ZwwV1Kkj3wa5H4M/B3R/g&#10;f4KXw3oc1zPYrO9wGu2DPubGRkAccV6BtqC8uI7O3knmdYoY1LvIxwFUckk+lCfQE3seZfDP4A6B&#10;8K/G3inxPplze3GoeIpDLdrcOCikuXwgA45J60fHj4A6B+0FoFhpGv3N5aW9ncG5jexdVbeVK85B&#10;4ryfX/2+vD8OvX9j4W8Ja74xtLFyk+oafFmHI6lcA8e9etfBH4/+GPjxos97oUktvd2rbLrTrsbZ&#10;4D6le49x6Vo092auM4+8zyC3/wCCc/w/M8JvNe8U6hbR/wDLtcajlD7dOK+mPDPhnTfBnh2x0TR7&#10;RLLTbOIRQQRjAVR/M14F8UP22NH+GfxI1Hwc3hPXNbvrBFeWXTUVxgqD93rxkVvfB39rzwh8YfEB&#10;0CK21DQNdwxSx1SPYz4GSAfXHY1Lu9xyjUlG72Om034D6Fpvxm1D4lx3F42u3tt9meFnHkhdoXgY&#10;zn5a1/i18L9O+MXgW98L6tcXFrZ3ZQtLasBIpVgwxkY7Vxvxw/ao8IfAnULTTNVjvdT1m6j82HT9&#10;Oi8x9pJAJ9MkcCvNLX/goR4dk1SwsLjwZ4hsZbyZIYjdxiMEswH8WM4z2qtdxqM2uY+hPDHw+svC&#10;/wAO7PwfayzNp9rYnT1lkIMhQqV3HtnBrnvhT8AdC+EfgHU/CelXd7c6fqDyvLJdODIDIu0gYAAG&#10;Paq3xw/aAsfgTZ6Rfazo19e6ZfyeS15Z7dtu/HD59Rkj6Gs/4q/tTeFvhfpvhydUm8RXevsPsNlp&#10;RV5JFIGG69MkCnqSoyfzL/wL/Zp8Ifs/2eox+HI5pbm/cGe8vGDSlR0QEAYUHJxWh4G+Buh+AfiN&#10;4r8Z6fNdSan4kKm7SZwY1wc/IMcfjXQ+I/H2m+C/BUnibxJJ/YlhDbrNcLMQWiJH3OOrZ4wO9fOS&#10;/wDBQbw/Jm9XwT4nbw7v2/2sLb91tzjd6frS1KjzTu0fWOz868y1H4B6Dqnxo0/4mS3F4muWNv8A&#10;Zo4VceSV2lckYznmup8HfEPQ/iB4Pg8S6BeLf6XNE0iOhww2jJVh2YdMGvm6H/goh4bvpJ0svBPi&#10;i9EMrQvJawLKoYepXNAoRk7qJ33xk/ZD8K/GzxhF4m1fVNYsNRjhS2Q6dOIwFXPTjIJzWD4X/YV8&#10;JeE/EGnavb+JvE1zcWNylyiXF7vUlCCARjkcV33wT/aP8J/HSO9h0U3dpqNiqvc2N9H5cqAnGR6j&#10;PFWvDXx20rxJ8Y9f+HcFhdRajo8PnS3Um3ynHy8DnOfmFVdjfOrp9Df+J3wn8L/GDw62jeKtLj1K&#10;y3eZHuJR4nxjcjDlTXjvgz9gn4aeEdeg1SYarr5tmDW9rqt2ZYIiDkYUAZweea6zxP8AtSeF/DPx&#10;m0v4b+VcX+s3zpE8tuymO3kf7qvnvjB46ZrW+Kfx+0f4UeLvCvh/UdPvLy58RTeRby2+3ZG28L82&#10;Tn+LtS1QlzrRF/40fBXRPjl4Pj8N67PdW9glwlyGs3CPuQEDqDxzWJ8Uf2ZfCfxa8JaDoOsG6iXQ&#10;1RbK+tnCzoqqFILEc5AGfcVt/G74zab8DPBy+I9Vsri/tDcpbGO1IDgtnB54xxXa6LqkeuaLZalC&#10;jJFdQJOqt94BlDAH35pXYryik+h5V8VP2Z9B+Mngzw/4c8RanqMsGjsGS5jZVlmITZ85x1I9K6vW&#10;/g/oOsfCub4foktj4fkslsFW1YK8cYxjaT34rgNa/a+8I6L8cIfhnLb3D6g88ds9+rr5KSMMhT36&#10;kD6mveU6Um2KTlFK5zHw0+H2nfC/wVpXhfSnmksNOjMcUlwQXYFickgDnmn/ABI8CWPxM8F6r4Y1&#10;OSaKx1KLyZpLcgSAZB+U/hXT7RxxS4qObW5m5Nu5yPw1+HOnfC3wLpvhTSZJ5dO0+NoonuGDSEFi&#10;eSAO5Nc78GfgLovwRTX49Eu7y5j1i7+2TLeMrbHwRhcAcc16htFG0UczDmevmeV/Bv8AZ/0P4K3n&#10;iO50e6vLp9cuRd3H2xlO18sflwBx8xr1FY+ORzT6WhybE5OW58t+L/8Agn34I8XeLtX8RSa/4jsb&#10;/U7l7mYWd4sahmOSBhemexrpfg/+x/4e+C/jGPxFpniXxFqN0sLweRqN4JIirDqVx144r3+k20cz&#10;NPazta584fFT9h3wh8WviFqHjK/1zX9M1e8VFY6bcrEqbVC8fLnkD1qL4ffsF/D3wN4usvElzea1&#10;4m1GyYPbLrN350UbDlW245IPPNfStJRzMXtZ25b6HHfFL4S+GvjH4Vm8PeKNPF/p0jB1wxSSJx0d&#10;GHKmvnSH/gm74PLwWt74x8V6joEMgdNGmvB5AAOQvA6fSvr2ilzMI1JxVkzlLX4aeG7XwJ/whkWk&#10;W6eGfsxs/wCztuY/KIwV/rnrnmvmmX/gmz4Sia5ttP8AG/izTNDuJN8mk292BEQeqnjnjjJ7V9g0&#10;U+ZhGrOPws8/8D/BXw18N/hs3gjw7afYNGaCSF8HdI5kUh5GY/ec56msP9n79mfwp+znpWpWnhz7&#10;Rcz6hMJbi9virTOAMKmQB8o549zXrdLRzMnnlqr7nlnwz+AGi/C/4geMPFmnXt5c3vieXzruG4Km&#10;ONtxb5MDIHzHrXqJFOopN3FKTlqzy34U/s96B8JfGXjHxLpd3fXN/wCJ7n7RdLdOCkfzM21AB0yx&#10;616fLGJY2RgCrDBBGQR6U+igJScndny94q/YD8H6l4kvtY8M+Idf8DPfMXubXQ7nZC5Oc4XsDnpn&#10;Ar0j4F/s0+Df2f7O7Xw7b3E+oXmPtep30nmXE2OcE9hnnA716xS0+ZlurNqzZ5Xp/wCz7oen/HW+&#10;+Ksd7enXLy1+ySWzMvkbNqrwMZz8o716n60tFIhyctzy0/s9+H/+F7n4rfabz+3zai0+z718jbs2&#10;ZxjOce9P+LHwB0H4v+JPCOtatdXlvc+Grr7XbLbsoWRsqcMCDxlR05r0+inzMfPLe55P8Rv2ddA+&#10;KHxM8KeM9avL17jw2we0sFZfszMG3ZZSMk5x+Qrqvip8MtH+MHgXU/CmurIdOvlAZ4TtkRgQVZT6&#10;giuuoo5mLmemuxzPw38DW/w18D6R4Ys7y6vrTTIRbwzXjhpSgJwCQB0HA9gK6aiipE3d3YUUUUCC&#10;iiigAooooA8q/aa/5Jdb/wDYzeG//T3Y0UftNf8AJLrf/sZvDf8A6e7GigA/Zl/5Jdcf9jN4k/8A&#10;T3fV6rXlX7Mv/JLrj/sZvEn/AKe76vVaACiiigAooooAKKKKACiiigAooooAKKKKACiiigAooooA&#10;KKKKACiiigAooooAKKKKACiiigAooooAKKKKACk6UtFABRRSUABrx39rnUrzS/2dfG81kzLMbLYW&#10;U4IVmAbH4GvYtwrL8S+H7DxZoN/o+pwLc6ffQtBPE3RkYYIpoqLs02eNfsWaLpWl/s4+EpLCKNTd&#10;W7TXMqKN0spdgxY9SRjH4V4/4dig8Nf8FGtTstDCw22oaS0l9DCMIJDGGJIHTkA/U1oaX+zt8dPg&#10;zJdaP8L/ABzpc3hKaZ5ILTWYyZLUMc8fKeR7deuK9G/Zz/ZnufhRrGseL/FWtf8ACTePNZz9qvsE&#10;JEpOSiZ5OcDnjpittEdLsuZ3umfO3ij4h6x8M/27PGup6J4QvPGd7Lp6xGxsCfMRNkZL8A8DA/Ou&#10;r+H3hL4hfHL9p3RPiP4h8DTeAtF0ODaqXI2yzkBtoPALHLdccAV6/wCFfgHrmiftVeIPiZLe2b6N&#10;qVj9mS3Td56ttQZbtj5T0r37btUZOaUpdAlUUdF2Ph39srTNR+CvxZ0P43aTLpd9JDELGXSNSb55&#10;WAKgxDHPynt0ryH47/FH4k/E3UvhVe+MPAcPhTS5tVjnsrmNiXn3FONpOV49a+qfGn7NviD4s/tB&#10;ab4s8YX9jL4O0Ng2maPBuZmIwQZMjHLcn6AVr/tQfs/ax8abzwNPo13ZWbaFqP2ub7VuGU+XhMDr&#10;8vQ1V+hUZJWudz8cdL8Oat8I/EVt4sZItCayczzSY/dYGVZc/wAWcY96/Pf/AIJ//wDCPa98dI18&#10;SXd1Neadat/wjcOocRnDHJXP8QBJAHv6V9mftNfBHxl8eBofhyx1iy0fwbHMs+plgzXUzA9FA4wB&#10;6nqfasb43fshw+JtC8GTeAbiHw74j8ImOPT5pc7JIlIO1yOc5Gc98kd6BRaSs3v+By3/AAUTu3bw&#10;14A06d2XSbzXFF3z8pUY4I+havqO38P6TD4Tj0iCzt10dbXyBbKg8vytmMY9MVwPxQ+CbfHX4Qxe&#10;GvF8kNrrmxZRfWALJBdKMeYmcHafT0Jrw61+Cv7TOm6Cvg2Hx/oh8Oqn2dNSZGN0IiCu3O3d09/x&#10;oFvFJO1iv+wPdtb6B8WdKtnLaTZ6nKbRCfkXKuMA/RVrx79kfxt8XfDWgeK7fwD4EsfFGltqzvPc&#10;3M/lskpGAoGRnjBr7l+C/wAC9K+Cfw8fw9pkpubq43S3t9KMG4mZcFiOwHQD0r5s+Hf7MPx/+D8O&#10;q2fhHxp4d07Tr67a7eGSJpSznjOWTjjFCBuMubzG/se6lcR/tHeP4/HdjNo3xJv4vN+wxxKtssHy&#10;sdmD97p9QM1y3ir43ad8Ev2rfjJrt42NRXTBBp9vjLTXDbNgAHbufYV758C/2a/Efhf4k3/xH+If&#10;iSPxH4wuIvs0X2RNkMcZABJ4GTgYAxgVy/iD9im58ZftSXXxF126sZ/DBuFuUsIy3nyOqqFD8Y27&#10;lyfWqvYd43d30PnTwj8Mdb8F/HD4MeJ/FdzcSeJPF1+2pXsEvHlEv8gx1yQcn6ivef20mVfjt8E8&#10;tgf2gBgH/psnNeq/GD4Faz8QPjR8NvF+m3Nnb6f4amL3MUxYOw3ZwgAx09aw/wBqz9nPxb8ZfEng&#10;/WvCWq2Gk33h9nkSS/Df6wsrKQADnBXoaTkCneSuzP8A+CimT8AcA7R/a1vlu4+90r2f/hLLXwH8&#10;DodfvHWO203Q47lmc4yVhBA/E4/Ovkf48fA39oXxV8NtXXxf440HVdE05DqMtpDAUeQxgsMEIOet&#10;djpvg/x1+0p+xd4Q0ew1m0tr2+2rf3V8GUtBE7KqAIOvyr164qdyeX3Er9T5DudS8Ja98Ktc8e3f&#10;ie0/4WnJrv2+CzDkTCENyoxxks27/gIr9S/gf8QoPip8LPDniWBgxvLVDMo6rKBtdSO3zA1xmj/s&#10;j/DGx8D22h3HhDSbq4jshby3z2w82STZhpN3XdnmoP2Tfgr4n+A/hXV/Dmt6lZ6jphvGuNN+yl8x&#10;I33lbcOOx475pyacR1JRlF2PeKKKK5zkCiiigAooooAKKKKACiiigAooooAKKKKACiiigAooooAK&#10;KKKACiiigAooooAKKKKACiiigAooooAKKKKACiiigAooooA8q/aa/wCSXW//AGM3hv8A9PdjRR+0&#10;1/yS63/7Gbw3/wCnuxooAP2Zf+SXXH/YzeJP/T3fV6rXlX7Mv/JLrj/sZvEn/p7vq9VoAKSlr80f&#10;2kta+N9p8ZvFcHhbx9c6Zpa3zNbWn2uZViTaMKFEZA7960hDndi4x5nY/S6ivyFbxn+0daOqf8LV&#10;DMRyPtkuBn3MWKSbxt+0ZDgr8VVAUZJbUpFLH0wYq09j5m3sfM/XrNGfavyE/wCFhftKKqZ+KMUe&#10;8fKH1FvzJ8qo1+I37S6eUv8AwtWGSbZnb/aZwT+MXNL2XmP2H95H6/7qM1+Qg+Jn7TPMh+J8JC91&#10;1MY/WOmf8LM/aVjVn/4WlAIt33jqi9f++OlHsvMXsf7yP1+3UbhX4/H4mftKyx7G+KEcr4ONupdT&#10;n2jpIvH37Sp5b4nLtzghdTbP/ouj2XmHsV/MfsDml3V+Qsnjz9o9Y8H4nDcMjb/aTsf0iqJPF37R&#10;v7p2+KbICf8An/lxz/2yo9l5i9l5n6/7h60bq/H+68UftGOp/wCLqMcNgMuoTlefpFRN4m/aO8yO&#10;I/FKSRgPnaG7uDs47/uqXs/MFRv1R+wG6k3fMP5Yr8gU1X9oyGKP/i6VywA6C7um69f+WNWvtX7R&#10;DW7OfincEORt/f3e7p93iKj2Y/Y/3kfrrmjNfkOF/aHP7tfiheyjqQZL5ce3+p5NRmT9oNZCIvij&#10;qEmW/glvSF9f+WNLkD2K/mR+vtJX49zSftC+Y4HxS1DcvrJfc57cQ04N+0TGzRf8LQ1CQ9c+bfZH&#10;/kGj2YexX8x+wdFfkFFH+0Qyon/C0tSxknaJb8kn0/1NPkt/2h41X/i6Oos+cgb7/j2OYaPZsPYr&#10;+ZH685or8hms/wBoNd274oagy44PmX+c+n+qqVYfj9uVW+KOoE/dChr7DcdiYeaOQPYr+Y/XWkzX&#10;5HPD8f1bafiZqDnbn718OfQfuqi+z/H2ONiPibqpzwQft44+vlUcgex/vH67Zor8g1h+PUiZl+JW&#10;qwlDhGb+0OfbiKh9P+PnnYPxN1fAI2lf7RIPv/qqPZh7FfzH6+Zor8g4bP49SKrt8SNYjzwQRqH/&#10;AMap/wBg+PG91k+IusKBwrZ1Ag/j5VHIxex8z9eM0Fq/IibSfjy0ib/iPq6oPusBfsB/5Cpi23x5&#10;XJb4karFwR839of0io5A9iv5j9efM/CmtIK/Ivyfju0ilviRqa7vlBzfnP8A5Cp8el/HqD5h8SNV&#10;OSQf+QhycevlU+Qfsl3P1vZs96RW6jr+FfkYNN+OzKXf4g6wOf4RqB/9p0v9n/HWOZCvxD1hYivP&#10;F/lT7/uqfKP2fmfrnuHBwaUsdvSvyHfS/jwSWX4jars3fKx+34J/79VLHp3x527f+FiaqDjcGH2/&#10;r6cRUcgez8z9c1yO1HOORX5GLH8fFuFj/wCFiaqZTw6g6h/8aqWSz+P0Mw8z4h6qm7IzuvuO/wDz&#10;ypcvcXs/M/Wujd7H8q/JGSH4+Rh9vxH1KQjjaz34J+mYqjSx+PW5tvxF1P5V+6z32T/5CqrLuV7P&#10;zP1wDHrggUvmZPQ/lX5INpvx7WQMnxE1P5jgr5t9zx6eV0qP7D8dmwYfiLqTSK2DzfHA7j/V0WQv&#10;Z/3kfrox2qD0pmAeo+lfknHpfx5djG/xH1SJgDgMb/B/KKmR6R8eomkRPiJqxf8Aiy1/3+sVHKu4&#10;/Zf3j9cc4bG05pHxg8fWvyRbSfj1Gys3xB1YSdSrNqGD68+VQukfHkx+X/wsHVkkblSzah834+VT&#10;5Q9n5o/WyNQMg05Vyx71+RsmkfHy3kKn4ha0pbnbuvyQfqIqmt9J+PcrHf8AEHWI3C9Ga/Ab8TFR&#10;yj9mv5j9bgoXoKX73WvyOj0X49fOz+PtWhOM4Z7/AAfx8qmpoPx6ih8weP8AWFdcHLHUMfTPlUuU&#10;n2fmj9b57eG4heKZFljkG1o3GQwPYg9aSzsYLC2SC1gjtoE+7FGgRR+A4r8i5vDPx52Bz481p5X/&#10;ALo1BmAHfiKhvCvx7kYbviBrSsowX26lg/j5VLlD2X95H69bS3fFKCRxnP4V+Qw0H48yMfM8fa0c&#10;EAODqBHA/wCudMm8O/HWSPzP+E/1tjkcbdRx9f8AVUuXuP2V/tH7A7uKbuHXNfkPD4d+OjK0j+Pt&#10;cV/4Pl1DA/8AIdN/4Rj498v/AMJ/rYbH3tuocD/v3U8ovYr+Y/XvPpRuIr8hv7H+ParsPj3Wyc43&#10;MNQAPv8A6qlbQPj5BtVvH+sh2AO4jUeB1/55UcovYx/mP13Emex/KnZr8g20b47eThPiLrUjuSWD&#10;DUen1MXWof7H+PcbmBPH+tOSN3H9oLj/AMh0coKin9pH7BZ9qPwr8g10P4/KEh/4WJraJITjI1HB&#10;/ExVE+m/HuJpLeP4i60XHRWXUOc/9sqfsx+xX8x+wIJ70Z9q/HtdP+PiNGg+JGtLnnldRGOx/wCW&#10;XtSC1/aAjYx/8LK1gJ1JI1AfgB5VHsw9iv5kfsNSV+PcMP7QZtf+Sj6wI8kDJ1DPX/rlS7P2gVjD&#10;P8SNYXjj/kIEg59PKo9mL2K/mR+wlJX4+Tf8NBRssv8AwsvV9g5JDX/TsCPJqNbr9oQqZY/iTqwz&#10;90F75iPXP7mj2YexX8yP2Hor8dJrr9omzVCfiZq+5mwVWS+x9f8AU04z/tEQyNKfiZq0gzgbZb/A&#10;J+sNHINUU/tI/Yqivxxe6/aHtSnmfE7V/NkHA33/AB/5BqSXUP2hopEgX4oau7sef3t8APfJho9m&#10;HsUvtI/Yqivx0m1D9oSOYCL4latn+JvOvgP1iqxb6p+0IV2j4n6mwIznz73H6w0/Z36k+yX8x+wd&#10;JmvyBOrftCKWI+J98B3zcXny89ceVmq0niH4/wBxJ5Y+Kl++0ZP+kXi4H/frmn7LzH7H+8j9iKK/&#10;HtvEX7QUitGvxRvgoO0Frq8575/1XSoJvEn7Q11kj4p36hW2ndc3gB/KGj2XmHsP7yP2Lor8bV17&#10;9oe4Z4/+Fp6g2DtBFxeDH/kKpG1r9oWMpEfivelkBJVrm8Uj2P7mj2XmHsV/MfsdRX42yeIv2jpl&#10;kC/FW4WNR8qtc3Y2t3/5Y56VBdeKf2kYtxX4t3OxQOftt0Bn1/1NHsvMfsP7yP2Zor8aZPFv7SHM&#10;jfFW6t41IHmNe3ODx2/c1J/wln7RLBTP8W7nGOGF7dDOfXEVHsvMPYafEj9kaWvyT1jxZ8fWj0Z0&#10;+Kc1v/ouZZBeXOGYE4OPK6n3rnLjxn+0fHtdvixNuYkqGvbgEqPQeV1o9l5k+x/vI/Y+ivxvt/iD&#10;+0g6l/8Aha8iyNnaGv5QR7EGLFXYfGn7R1xCfO+J8qKR8zHU5QPxxFT9j5i9l/eR+wVLXzT+wjqv&#10;jHWvhlqtz4y1+TX73+0NkMsk7ylECKMZZQeTk19LVjJcrsZSXK7HlX7TX/JLrf8A7Gbw3/6e7Gij&#10;9pr/AJJdb/8AYzeG/wD092NFSSH7Mv8AyS64/wCxm8Sf+nu+r1WvKv2Zf+SXXH/YzeJP/T3fV6rQ&#10;AlNManqoP1FPooAj+zx/881/75FJ9liPBjUj/dFS0U7sd2QtaQt1iQ/VRSfYoP8AnjH/AN8ip6KL&#10;sCv/AGfbHg28RH+4P8KaNNtgMfZ4f+/Y/wAKtUUXEVl0+3XpDGP+ACnCzh/55Jn/AHRU9FF2O5Cb&#10;SH/nmp/4CKPssXH7tf8AvkVNRRdiIvs0eMFFx/uij7NF1CKD9BUtFF2MjMY7AD8KTyVGOAfwqWig&#10;Lkaxr/DxS+WBzin0UguMCenFLtFOooENChego8tfSnUUAN2D0pPLX0p9FAxuxR2pAobqM0+kphca&#10;Y1/uijyxT6KQXYzyxR5YxgcU+mlaAuM2dMiq0sk6XkUaQKYGBLylgCp7DHerjNtXNOp3C5E0S5BI&#10;o8pehFPZc0u2i7C5CY1A6UqovPy1Lto207juReWvTFLtX0qSilcVxojX0oeNWHIzT6KQXIRGO4zR&#10;5a+mKmoqrhch8sbcULEoPAxUu2jGKVx3IzCvccUeSO3FS0UXYrsiaMDouaasfYjipqWi7C7IPKC4&#10;A/Ol2mpaWi4+YjWP1ApdlPpKBXGFcdjRt44qSigLke0Hr0pNgFSEZoouFyPbg570u3vT8UtAXGBf&#10;el2+/wCtOopCGeWBSbAtSUUAM28cZFCp60+igBuz5qGWnUUAM8vNG3vT6KBjdoIoVMU6igQ3bzmk&#10;K0+igBmwHnFJ5YbqAakpKYxjRL2ApVjX0p9FAXYxkXB4xXybrH7b9x4T1qOHX/htrVrpsjSrDe2i&#10;GXzws5iV1wOFwDndg54FfSXxAkmh8H6tJbzSQTrAdskZww5xx71ij4SaTdQjzLzV23YYj+0ZcA+w&#10;zxWsbJXkXFpbngmoft3wWNubg/DjxDbRLKoEk8IxLHuAYjA+VgCpw3riuz+Hn7Xmk/EnxFf6Vp3g&#10;rxPaizSWW4uL6xEKpHGgYkg8lskAKMnkV6PJ8GtGmWQNf60d/X/iZy8fTninr8IdKSQSDUdc37du&#10;f7Ul54xk88n3quaBXNFrY8Z0H9sDUPF+j+KdZ0fwDeRaRotjHcJNettaeR5jGeFB+RVBZiORg8Vz&#10;Wqftya9pmp2UEXw//taCW7gtmutPllZZxIpIeDMY3gkcZr6IT4PaNCSRfa0NxycapKAfwBxUknwn&#10;0aH959t1dFTnH9pShQPz4x+lHNDsF49UeB6T+2hrviDw7q82leAzea7aalZ2KadEZWOZyw2SZQES&#10;Js+YDjnrVbWf+Cgul6TfnTh8PfEkt1b332O7kazZE+XAk8sYJdgc/L1wMmvZvBfhXwn460+51PQ9&#10;Y1W4tBcyWzXEGpSYkeNirHIPPOea6FPhHo6s5F7rBLZJJ1GXOT1I54PvQ3BaWC8U9jw65/bz8P8A&#10;9h2epxfD/wAWXNteOkER+wgAzsCVi5Oc4A5xjmsrTP8AgoBpsTyJrfgLWoGaMTwLp0P2gFCmdpOA&#10;C4b5SBwvGcV9DSfCHRnSNfturgIcjGoyf40yH4O6Pblil/rHzdv7RkwPoO2aV4C5odjV+H/i60+I&#10;Xg7S/ENtZXFlBfwiQWt5GEliOSCrjsQQa6L7PGSCUUkdOBXIf8Kt01Y1jTUtajVRgbNTlH9adH8M&#10;bGNVA1XXCFOedTl/xrPTuZt66HWG3iPWNP8AvkU7yU/urj6VyTeCdVsHMumeKtSV85EOobLqE/7J&#10;yAwH0bNP0nxZe2urRaP4jtI7G9mz9mvIDm1u8fwqScq/+w3JwcE0rdmB1aqF6DA9qdSUtSI8q/aa&#10;/wCSXW//AGM3hv8A9PdjRR+01/yS63/7Gbw3/wCnuxooAP2Zf+SXXH/YzeJP/T3fV6rXlX7Mv/JL&#10;rj/sZvEn/p7vq9VoAKKKKACiiigAooooAKKKKACiiigAooooAKKKKACiiigAooooAKKKKACiiigA&#10;ooooAKSlpMZoAAc0tJiloAKKKKAEZQwwaWiigAooooAKKKKACiiigAooooAKKKKACiiigAooooAK&#10;KKKACiiigAooooAKKKKACiiigAooooAKKKKACiiigAooooAKKKKACiiigAooooAKKKKACiiigAoo&#10;ooA5f4mSPD4E1qSNzFIsBZXA3YII7d63BdRWdiJriVYoVQM0kh2qBjqSelY/xGfy/Beqvu2bYgd2&#10;M4+YVyn7Q25v2f8Ax1zz/Ys+G/4B1q1sUleyOxXxz4cyVGu6bnrj7XHn+dX9P1zTtW8z7Df2t75f&#10;D/Z5lk2/XB4r8e/2f/2UB8evBs/iGb4laZ4Slt7x7VLK+UF2AAw+S68HPp2rqPgzoOs/sx/tqeEP&#10;B2neMLbxFDqckUN5dWLHyJ45VO5GXcRuXAwT0NXydjrlRgm1GWqP1Uv9Y0xdRt9Pm1O3gviwdLUz&#10;qsr9cDaTkj/CvjP/AIKAftcW3gfR7n4eeGbtpdbvI2j1W4t87rOIgYQEdHb9BXKfFyQr/wAFN/Bg&#10;JJjIs8A9j5T1vf8ABRD9k9vHWkyfEbwjZqdd06Jhq9vB9+6gA4cKPvOvfuR9KdlGwqdOKlHme56l&#10;/wAE/dUht/2WdDu7maOC3FxcMZZHAVR5h5LH+tfQ6+LdDbAXWdPY9sXUf+NfBXw5meb/AIJdeIfm&#10;Akit7kcNnGJx19D7V89fAf8AYvHxs+G9p4qm+Lum+GZLiaRBpt6QZE2Nt5PmDg9enSk431G6cZOU&#10;pu1mfsPZalaalGZLS6huowdpeGQOM+mQas81+Wv7GcOt/Bj9tK9+G9t4nTXdGMU8d1JbufIuNsYd&#10;JFXcQGB75r9JPiZ40j+HfgHXvEs0D3KaZaSXIhjGWkYDhfxOKiUHFowqU1BpJ3ucJ8dP2oPCfwJa&#10;2tNRMup65dRPPDpVoVEhjQEs7MxCqBjvyewr5Yvf+Cqk9rdGT/hBYG08OPnW9dn2ld3ZMZ7fWuP+&#10;A2meF/i14oT4j/E+w1jVoY5J5rXTZrJ7mOW4JzK77V/1aArtU8dM19kQ/F74ZTQR6fD4YvJ0KApZ&#10;x+HWY7CpI+QJ0IBrZRS0auVKMYe7a7I/gF+1/wCC/j5JHY2Jm0fXWQuNNvCCXAAJ8tx8rkAjIHI9&#10;K9h8SeH7PxRo89heRrJHIMqxGTG45V19GU4IPtX5l/tUeD/D3w28QWPxL+Eui6xo9zbXWL2xbT57&#10;eGznJBSZBj5M8gp0Oa/Q/wCCPxE/4Wt8KfDXipoTbzalaLJNEUKbZR8rgA843A49qicOW0kKpFWU&#10;o7G14I1K91DQIhqez+1LZmtrry/umRDgsPqMH8a365rwzbzWviHxOrMTDJdRzRqTnGYlDfhla6Ws&#10;5bmB5V+01/yS63/7Gbw3/wCnuxoo/aa/5Jdb/wDYzeG//T3Y0VIB+zL/AMkuuP8AsZvEn/p7vq9V&#10;ryr9mX/kl1x/2M3iT/0931eq0AFFFFABRRRQAUUUUAFFFFABRRRQAUUUUAFFFFABRRRQAUUUUAFF&#10;FFABRRRQAUUUUAFFFFABRRRQAUUUUAFFFFABRSUE4oAWikpDmgBc5paQDFLQAUUUUANYntSiiigB&#10;aKKKACiiigAooooAKKKKACiiigAooooAKKKKACiiigAooooAKKKKACiiigAooooAKKKKACiiigAo&#10;oooAKKKKACiiigDlvig/l+Adbfn5bcn5Rk9RXMftBMW/Z58btkqToU5/8h11XxJjEvgXWlJIBt2z&#10;j8Kf4s8J2vjrwLqPh66kkis9TsWtZJI8b1VlxkZ71fRFxdrM/Hv4c/siap8XP2fPE3xA0DUrmfW9&#10;HvGhXQ44s+fEqqzsrdd+CSBjtXsv/BMz4P8Aw+8R+JbjxJqOoXt34+0Fy0ekXgVYIlJIE6DqzDkH&#10;P3TX3V+zz+z3pX7OvhO+0DR9SvNTtrq6N2XvQoZWKhcDaBxxXD3H7EHhaz+MkfxH8Oa3q3hXVftH&#10;2mW004oLeRifnBUj7r85HTmtlUVnFs6pVoz5l3PAvjAhX/gpx4J2nqtmev8A0zfitbxf+1Ifgb+3&#10;F4h8N65K3/CGa5Fax3KzOTHbyNGB52DwB2b1B9q+hfFn7KuheKvj7ovxXl1a/g1fS1iCWUe0wPsD&#10;AE5GejHpX5v/APBSLT57/wDan1a2s4muLia3tI1hjBLOWQAAepJwMUJpouny1Gl5H3l8efh/4e+H&#10;v7HPxF07wuRHo11bzX8HlOGjXzZFfCEfwc8V8W/sx/8ABO+x/aL+FNv4wufG+oaFLcXc9ubS3tkk&#10;ChGwGyT3r7a+B3wE8Qar+yFafDn4ianOt1qFiYXSFQJrGFiGSHJ6sowDn6V6d8BPghpn7P8A8P4P&#10;CekXtzqFnFNJcefd7Q5ZzkjAGAKXPyp2epiqns4ySetz87P2S/hHH8Ef+CgB8ILqUmrxaZFdwR3U&#10;iBGf9yDkgfWv0U/aM8O6j4r+BvjPStJdk1KbTZfIKZ3blG7Axzk44rjdJ/ZJ0TSP2jLv4vw63qH9&#10;q3DSM2nsieTl49h+bG7GK9528c1NSXM00TUmpNNH56fsax6t4u0GwiiuVu9e8O/a0t49QmWIzwzl&#10;GEhQ8sEKkY7HGa9O1/8AZP1zxV4gu9euDPputXKFZLqw1PYsgwRhl2+uDxjv61gfH/8AZG8Z+GfE&#10;tj41+D+pz2j2N5LeHSrXaLiEy5MnkFjtdC3Jjb14rh5v2pv2otPibSf+EEe4vgqql43h648wvjlS&#10;AdmffpxV83YuUed88GUf2itG1T9nX4U6n4fk1BI9S8WXcDxMtys13EIsGRzzuaMgAAHoTjNfXX7G&#10;+j6xov7Ofg+LXLiS5v5rdrktKu1gkjl0BHY7SK+XfhP+yT8Tfjl46h8bfGmeS202UxyXGl34U3k5&#10;jOVjTZxDCSeV6kdR3r9CLeFLeFIo0EcaKFVVGAABgAVNSV42IqWiuW92ZelNC2t6x5eDIHjEhHrs&#10;4rYrF0uJk8Qa02AFYwkYx/cOc1tVi9znPKv2mv8Akl1v/wBjN4b/APT3Y0UftNf8kut/+xm8N/8A&#10;p7saKQB+zL/yS64/7GbxJ/6e76vVa8q/Zl/5Jdcf9jN4k/8AT3fV6rQAUUUUAFFFFABRRRQAUUUm&#10;aAFopAaWgAooooAKKKQ0ALRTd1G6gY6ikpaBBRRRQAUUUUAFFFFABRUbzbJEUj73en7qAClpKKAA&#10;nFNZh1JoYGo2JPGKaRSVyRmGKYzelNYHbSryaqxVrDs56U/bTVSnipIYtFFFIQUUUUAFFFFADVXb&#10;n65p1FFABRRRQAUUUUAFFFFABRRRQAUUUUAFFFFABRRRQAUUUUAFFFFABRRRQAUUUUAFFFFABRRR&#10;QAUUUUAFFFFABRRRQAUUUUAc38RpHi8D628YUyLasVDdM1vWufssO4fNsXP5VFqmmW2s6fcWV7EJ&#10;7S4QxyxsSAynqOK+M/E3xF8X6bBqb23hqW18nVo9Pe0aHUGaziLsgZnD7JMoqvlOBurWMeZWNIxc&#10;lZH2txRmviTwz4s+KvimS+hk8LxaWlrqi2cL3SXzedAfM/eqBIMKDHyxP8Q9qxJvH3xcSGTWm+Hs&#10;50cuLXZ9qvlnEn2cyEiPzM4DcbsY7ZzVey8yvZvufe34V87L+zPa+Kf2qdb+JviWyS5srCC1j0W3&#10;kwytMqfPMy/7J4HvzXkPwb+Jnirx94q0nTr3wpdJaPYtPdOp1CMq2yRgyuz7SqsqIVPJLcVBP8U/&#10;iDZyWkOq/CzV0nmt7S6WOxu72UeSXb7VK+18IRGoKxk7snnNNU7dRxjKN0j7swcnHSnZr4e1j4qe&#10;LVXWY7T4Y69f/Z5UOjtDcXoF9F55y7nflMQqeD39jXKa18fvFC3V0NP8H6pbLPdxLHDeQaiTZws7&#10;DEr7wrOVCuMYA3Ypez8yfZyP0M/z0or4O8V/GH4leFYJXk+GlwbKOWaOLVRd3kqThJ1XcYg+5BtO&#10;eevUHFNb4qfEjVJ9SFh4JlhitU822vZXv2ivh5sUfyKJAVx5jNzwQufWj2XmP2UrXPvOivkr4jeM&#10;fF/g/wAVXuh2HhW41y00y2j1KSS3ur0NdDC+aqPuIVss21SSPlrkPEHxA+I7eLPFPh2Hwm9vcaPF&#10;YyxTfa9QeK4890RxuVwDgvnjshpezv1F7Nn3JRzXwNoHxm8dzaleabH4A1TXNTtLm9tmhtb+9gRV&#10;hQlJi0knKsR06kdMmvrrw74B0/XPDenXt8NVtbu8tYpp7f8AtO4HluyqzL9/IwaUqfLuxShy7nT6&#10;Zv8A7f1gFgyfucKDyvyHPFbNY3hvwnp/hWKdLBZszvvkkuJ3mdiBgfM5JwBWzWbMzyr9pr/kl1v/&#10;ANjN4b/9PdjRR+01/wAkut/+xm8N/wDp7saKQB+zL/yS64/7GbxJ/wCnu+r1WvKv2Zf+SXXH/Yze&#10;JP8A0931eq0AFFFFABRRRQAUUUUAFM9afTSKAEXilDc4ox6dKNv50DHUUlLQIKRqWkoAjbr605R6&#10;U6mv93A4NO47jqWmrkLzzTqQgooooAKKKKACiiigBCoNFLRQAlLSdKKAFpMD0paKAEwPSjaPSloo&#10;AKKKKACiiigAooooAKKKKACiiigAooooAKKKKACiiigAooooATvS0UUAFFFFABRTUUqvzHJ9adQA&#10;UUUUAFFFFABRRRQAUUUUAFFFFABRRRQAUUUUAFFFFABRRRQAUUUUAI3Ir548a/tEa74R1yW3k06F&#10;rG3v7qKSWOF3kaKIoFULkZLbuSMkf3SK+iKrzafa3GPNtoZMP5g3xg4b+906+9VFpboqLS3R4N4V&#10;+PPiHWvH1jYT2Onpp+pXt1ZQ6Su/7fZiFCRLN2CuR6cAjrXE6b+1V4uvri70qex0uy1CW7SFNSlV&#10;zZ6dveQKkrBsScR9QV5bkV9YLY263LXAt4hcMNplCDeR6Z64qA6HpxjljOn2pSU5kXyVw59SMc1f&#10;NHsXzR7HzNpP7UXi/XfEOg6fB4ds7O5vlgt1sbnfuuZJVc/aYyORAhTnIyd3ava/gt401bx74Hi1&#10;XW7OCx1L7TcQSxWwby/3cjICu7nBxXaf2fa+fHP9mhE8a7Ek8sblX0B7CpkjWMYVQo9hiplJPZEt&#10;p7IXGOnFLRRUECUUtFACfTijFLRQAmPailooAKKKKAPKv2mv+SXW/wD2M3hv/wBPdjRR+01/yS63&#10;/wCxm8N/+nuxooAP2Zf+SXXH/YzeJP8A0931eq15V+zL/wAkuuP+xm8Sf+nu+r1WgAooooAKKKKA&#10;CiiigAppp1IwoAb/AAilVu1Jjmj7vvQMVvvUbgo60mcnpQy7jTAdmkP1oC470hpAOH1opFpc80CF&#10;ooooAKKKKACiiigAooooAKKKQ0AITS03NBfaPWmMfRSZpaQgooooAKKKKACiiigAooooAKQ0tIaA&#10;PNrX40DU/FGveH9P8Laxfajokkcd4sfkqq7xuRlLOMgjmshv2ldJi8H+I/Esnh/WI9L8P3jWF8WS&#10;PekqsFbC7+QCy/nWd8K7qL/ho74xRrNE5I018K4JGISDke1eO+IL62j/AGa/j0q3MLOvia7xtkDc&#10;mWIjv/nFbWXY6ORX+78T6U8O/GbR9d8SXHh28trzQNajshqK22poqebbnrIjglSF788Vm/8AC/tK&#10;bRZPEMWkarL4Rjcq+vrEvk7QxUyhCd5jBH3wMY56VwvjP4F6l4n8J694nfXZdd8TzeFpdL0qKGJY&#10;IYY3jywUKTuZ+mSe9X/D/jTw6P2TYZJ5reOCHw8dOmsmx5iziIxGAx9d+/jbjOaTUeguWJ2Pjf45&#10;2Hgmw1TUm0TVdU0fTbaK6uNSskjMGyQZXYWYb+CM4HGRVmP4zadZ6XqWoa9pmo+GrWxtY7wy6gi7&#10;ZUckKIyjNubIxt65IryXxZo974M/YQOmeIHMOoW2hQxzJM3zK29SE57gYH4Vs/tH2d1efCPwbq9o&#10;n23TNJ1XTdS1GGMbw9qhG4kDqFyGP0oSXYFFPTzPQ4/jBa2t1pEet6LqXh221iQQ2N3fqnlvIwys&#10;b7WJjZh0DD260tn8YdPn8beIvDc2nXtlNoNsLy+vJ9ggSFgWRgQ2TuAPGO1cH+1Vqdj4s+Edro+j&#10;3MGo6zreoWQ0iK3cO7yCVX8xcHoqgkt0ArzXx9p/iPUfjZ8STod5BqC2Gk6PcapoYwW1SGMOZYQ4&#10;5U4BOB16HrRGKkEYpq7PoDT/AI3aTJ4VvvEOqadqnh/T7aVIoxqVtskut4HlmJQSW3ZAA681Ztfi&#10;zbw61pmm67o9/wCG5dVYpYSahs8udwM+XuVjtcjkK2Dwa8i+M3i7S/G3hX4V+PNGn+2eE9L1+2u9&#10;RijGfs0ZBQNKg5Xy2PIPTrW9+1Bc2/i3w54S0HRZ4r7XdQ16yuLJbZw7qkb73m+U8KFzlunNHKr7&#10;AorTzPQfEXxQbw/4wi8Ox+HNU1K9mtWvIntfK8t41IDHLOMEFgMe9W/hf8SrL4reGzrmnWN5ZWRn&#10;kgT7cio7sjFWIAJ4DAjn0rkrfxJpXiz43W13pOo22oW2laBcJdXFtKrxxO8yAIzDgH92xwfSqn7I&#10;t5HefBWxaORZAL++HysDj/SZDRKKUSXG0T2iiiisjIKKKKACiiigAooooAKKKKACiiigAooooAKK&#10;KKACiiigAooooAKKKKACiiigAooooAKKKKACiiigAooooAKKKKACiiigAooooAKKKKAPKv2mv+SX&#10;W/8A2M3hv/092NFH7TX/ACS63/7Gbw3/AOnuxooAP2Zf+SXXH/YzeJP/AE931eq15V+zL/yS64/7&#10;GbxJ/wCnu+r1WgAooooAKKKKACiiigAooooAaVpvqDUlMbrTGGfTinL0ptOHFAAaTr7Uv60GkIbS&#10;Mwz6Gmsxzwa8f8Saxc+M/jbF4LkuZLfRdP0wandQwuUa7dm2ojMCDsHXA61cY3NFE9jVhxzT6+dZ&#10;fFWrfCT44J4R0eyutd0XW9KfUbLS/PJa2uEcK+13ztjYHJB4GOK7j4Z/GLUviJfTofCdzp1jb3dz&#10;YTXhuo5VjuISAykLztPZu+KHEHB7nqVFeT+NvjVq3hDxXpujL4MuLxdVvm0/T7lr+OFbiRYjITtI&#10;JVcAgE9SK5nxH+1tpfh24uIZNBupbnTTBHqtisy/araSQAlEjAPmlAQWwRx0o5JMShJ7Hv1FeRWv&#10;xu1XVPFXiTR9M8HXGoJof2Zp5o71FeWOZQ6MkZGSdpyVJB4xUXiH48aj4d15rCbwlJLA2twaHFdL&#10;foN8sqB0cqVyFwefejkkHI9j2KkzXjWtftGQaTp+oa7HodxeeENO1H+zLzWIpl3RyBwjuIurRqxA&#10;LZ/CszxH+1BF4X8Sa3Y3Xh9nsdIubWCa6iv4zJItxjy3jiIDPwRkDkU/ZyHySPeaRq8g8TfH5dFj&#10;1/UbLQp9V8O+Hbj7Nq2oRSqrxMAC/lxkZcIGG7kd8V1fjn4jReFfhve+MLS2/tW0trQXoiWQRmSI&#10;gNkEjrg0uRi5Gdhu29KTcD1HFeM2vx21abxFYaTP4RaKW80Z9biMeoo2YlAIT7owxyPasfw5+1M2&#10;qr4av9W8H3+geG9fZobXWLi4jdFmAJ2so5CnacMeuKvlexpyPc+glNLurwPSv2pYNb1bT7XTPD15&#10;qkOpRyNYyWjFmLL91ZQVAj3djk1dtv2iL2GbxLLqvhaSw0zw3P8AZ9Vu471JjAfK8wMF2jcvIXju&#10;aXs5EcjPcKSvBNN/akj1JtVWLw9M5ttLfVreSOYtFJGgy0TvswkgHO3kH1rotN+LviG88Hy+IZPC&#10;Pl2jaWNUtSt+rLKpwfLY7fkbac9xS9nIORnrVJmvEG/aMuNLh8Xya34YltB4ZsYL25W0u1naQTDM&#10;YUBR26k8CqL/ALTl0ukeMr4+F1I8MWcF7OsepI6zJKu5VVguMhevvT9nIOSR77S140v7RVnDq0tv&#10;dWduLK20H+3ru7tr1ZhEnTywAOWzx2qb4a/HxfH3jD+wX0We082z+3QXkRaSLGeYpGKgLIBg4GR7&#10;0nCS1FySWp6/RXmXiz4wP4X+Ilv4Wk0+3/0jTpdQivZ75YUIjIBQgj7xJGPbNc7pf7RV3rHgfQvE&#10;Fv4a8pdX+0OjXF6qW1ukWcmWbbgMxBCgDmlySYcjPb6SuO+H3xLsPHnw2sfGSRNY2NxbPcSRyMGM&#10;QQncCR1xtPNcV4N/aRtPGXirSNLttFuPsmsRSS2d7ExkEe0ZAnG393uHIOT6UuVi5Wek2PgbQNL1&#10;K61Gz0eytdQugRPdRQKJJQeoZsZOfeqH/CqPBv2We2/4RjSRb3DB5ohZpskYdGYY5PPeuCtf2gNR&#10;XxFo2mal4WWwg1L7a32wairiKO1JErFdmTwMgd6ztF/antvEGq2ltY+H57i21GxmvLG6jmJUeWpb&#10;ZP8AJiIsoyDkjtV8kyrTPb9N0200mxhsrGCO1tIV2RwwrtRFHQAdhWW3gDw3JrH9qtoWntqO/wA3&#10;7Sbdd+/+9nH3vfrXj7/tdaD/AMKdsfHEGl3Etxd6gumDRjIFmS4L7SGYjAABDZx0IrR8XftNWXhf&#10;XLvTYtJk1OXTJYINSitZC0ySSBTiFAp8zYGBbkVPLIOWVz1zXPDel+J7P7Hq1hbalaZ3eRdRCRM+&#10;uDxU9jpFlpunR2FrbRQWUaeWlvGgCKvoF6Y9q8U8RftN/wDCOx+PTNokJk8KNCGgbUFSS8WRQwKK&#10;RkYUjj1q7r3xy8SaJq/h7Tj4I3vr0xtrGRtRVA8iw+axxt4XGQD3IquSWwcstj03SPAvh7w/eNea&#10;boljY3TAgzW9uqtg9QCBx+FPs/Buh6frE2q2uk2Vvqc2fMvIoFWZ89csBk15DrX7S9z4bPixdY8M&#10;f2a/h3TINSmSe+XM3mg7YVAX7/ysPwq1qXx88QafpPhrUj4I3WevTWltayNqaj97cJuUH5PuqMAn&#10;1o5JByyPV9P8I6LpMd5HZaVZ2sd4xa5SGBVWYnqWAGDn3qHRPA+geGriSfStGsdPlkGHktoFRiPT&#10;IHT2ryXxZ+02/hWS6tZPDMsuraZBHPqWmrcFpU3k4SHahEjbRu7cEV7VouqR63pNlqESyJFdQpMi&#10;yoVcBgCAwPQ89KlqS3E1JK7KWn+DNB0m1vrWy0extLe+Znuo4LdUWdm+8XAHzE+9T6H4Z0nwzC8O&#10;kaba6ZDIdzR2kKxqT0yQB1riPFXxYvLDWtd0vw/of9u3Og2qXmpK1yIdquGZY48g7nKqTg4HTmuZ&#10;1L9oy8bSvDOs6L4VbUtC8RXNtZWN5NerCzTTAnlNpwqkFSfUU+WTHyyZ7fmk3rnGRn0zXH6nJceK&#10;fhnqR1nS20y6mspvOs3l3eWyhsYdcZGQCCPavnvUPB+m2/7GZ8SJHKfEI0JZ/wC0hcS+cX3D5927&#10;rSUe4lG59ab19R+dG9SMggj618yax4S0m6+M/wAJtIkhkbTb/wAP3Ul1bi4kEc7IkZRmAbkgsefe&#10;pf2jvhppPgz4dy3ulTXdglxrOmp5K3cgSFTMEcJ82QHVvmGafKr2uVyK6Vz6X3A96Wvk74tao/ir&#10;4rfC7+zE2eDodcGkvcW80im+kCMxUYYBokKgZ7nPpXu3xg+Iknwp8GnXo9NXUoYp4YJIfPEJUSOE&#10;DAkHoWGfak47CcLWt1O7orySb45TQ+IPFWlx6E+pNoGmR6i7abcrM1xvyFjRQPvZBzk8Yq58L/jO&#10;nj7xRrfh25sre01TS7eC6kNndi5iKS5wu4AYZSMEetDi0LlaVz0+ivN/id8UNV8AXTrZ+H01i2j0&#10;641J5WvRAQkIBdQCpycEY5rJ0/45X3iO30i30Hw19v1280ZNdnsJL0Rpb27nEal9py7dhgDg80uV&#10;7hyu1z16ivCbn9qfS4f+ESuxpwh0fXobl2u7y6WF7SW3B82FkI+Z8/KuDya2bb4063cLpGlv4Oks&#10;vFur+fPaaPdXyBRax4PnSSKCFzuA24JyafJIOSR67RXz/qX7XGmaJ4e0zVtR0C7tYjrh0DV4WlUv&#10;pdwDyzAD548c7hjg10ur/tEaNpfxR1Hwf9maSLS9GbW9Q1TzQIoYQM7VGPnbBB4PelyyDkketUte&#10;JxftETQ3Xhw6r4Uu7C18TwSS6DJHdJKbqQR70gkAA8t3Xkckds07Rfjr4n1jxFrejj4eypcaLJDD&#10;f7dUjcRNLEZEPC8qAMMR0z3p8jH7OR7VRXgOjftWW2sS/D6CPQNl14znlitbf+0UaS3WMkeZINvQ&#10;7Wxj0xU1h+1RajxI+lan4dmslTxB/wAI2ZIr2KaT7TwQ/lDDGMgj5h0o5JB7OXY94pK5H4keOovB&#10;OjQ+W8J1jUZlstNt5pFQSTt0JJP3VGWPsprxT4JfE6fwn8L/ABMdX12LxB4iXxTe6baPc3Kj7VOz&#10;gRjr8sfU+gVTSUW1cSi2rn0zRmvC/wBlnV7+6j+INjq2vDX9RtPEtwrT+YCNpRCNi54TOQPpU3xu&#10;kudJ+LPwgu4NVv7aG81p7KazjnIt5VMDsCydzkdafL73KPk97lPbqNwPQ182fGT4malqXxcn8IQ6&#10;frl54V8PaYura8mgFVnuN+fLiZi6kRhQWIQ7m6Vh6j408JeMvH2hWN9qs2l/De+8KfavDk6XEttC&#10;91vIkJcEfvo1AwrHI54NNQGqbPrCivKP2XvHGp/EL4K6DrGrTfa7wma3N0Rg3CxysiyH3ZVBNer1&#10;D0djOS5XYKKKKQgooooAKKKKACiiigAooooAKKKKACiiigDyr9pr/kl1v/2M3hv/ANPdjRR+01/y&#10;S63/AOxm8N/+nuxooAP2Zf8Akl1x/wBjN4k/9Pd9XqteVfsy/wDJLrj/ALGbxJ/6e76vVaACiiig&#10;AooooAKKKKACiiigApCKWkoAQdaXhqPWkX7tAC0HmjdRmgCNkzmvOfGfw11C68b6Z4z8OXlvaa7a&#10;QNZ3EF4pMF7bsc7HI5VlPIYV6Q1G01alYtOx5v4R+G+oR+OLzxt4lu4LvXpLT7DaW9mG+zWUG7cV&#10;Ut8zMxwSxx6AVL8Hfh/rPw9tfEFrqV1YXMeoarcanE1mjqU81txVt3XHrXoqjFLScmxOTZ5h8WPh&#10;34g8aeLvAmq6Reada2/h3UG1CWO8WQtOShTapXpwxPPfFYN78HfGWkfEfWtb8JeKbHS9E8RSRz6p&#10;Y3tj580UyqEaW3fIwWUDhuAea9tpKak0NSaPLvBHw78Q+GPiN421+6vtPns9djtxbKiP58TQx7FM&#10;hPDZHJx3rltc+C3jXxBY6NPea3o8utweI4tdvJEglS3dYl2RxIuSR8o5JPXpXvVLT53e4c7vc+fm&#10;/Z31uLSfE3hC31izXwJr+oNqMsckLG8tt7iSWBD90qzDhjyMmsnxr+y/rPjDxB4tuDeaFaWuuS2n&#10;k3n2WSS909LdQqmF8gBzjr2r6WpCpp+0kP2jPBJPgBr2nw+LtC0rWrU+FvFT+de/bY3a6tpGUJM0&#10;ZHytvAz83QnvXc/EL4d3PiD4Sah4L0Oe3sfPsV0+Ka7DMscYULnA5JwK9B6cHmmsvelzt7j529zw&#10;eb4a6/4f8RaZ4r1XVNJFjovhqTSLiGGORS42gmQMenKjj3NcT8CvhzqHxT+EfgiDXbvT38NaZLJc&#10;rZ20UguZJAXVUlLcLt3Z468V9UtGHUqygg9QRQtukAwiKg9FGBV8zL5uh458KvhD4y+H81po954u&#10;g1DwfpjMbC1jtdl2U52RyyZwVXPYc4FO0v4Japdt8SbPX72xn0jxjK0hWyjdZoCUCLyxwcBQfrXs&#10;fTpUo6Ck5MiUmeG6R8I/iCfBup6FrnjGw1JP7Pk02wMdkYgUZdnmXBBy7BemMDPNbl58OfFi/CXR&#10;fCGnazpttc28MdjfXMts7pNbBNh2DOVcjByeM16q2fSjFLnbFzPc8O1L4MeKz4g8bX2la7pljD4j&#10;srbT1aS2eWW2jiQpuGTtZirHrwK5Ox/ZP1bw34d8daBoWr6baaV4js7eyiWaGRngWJcF25+ZmySe&#10;2TX08VBXGKNuecUe0ZXtGeCj9m+a91ac3smlW2k3nhr+wLqDTbZopGbIPnBumcjvXWfCvwB408Kt&#10;bQ+J/F0OvWOnw/Z7OO2tPIdxgAPOcncwAwMcck16fk5pfwqXJvclzbPJPG3wfv8Axb8VbDxS0uk3&#10;Gn2WlzafHY31s0h3SEHzM9OCB26VxWk/s2+K9F0nwTZW/ibSyvh37VH5M1i0lvKsxJEgQtxKmSFP&#10;SvpClp88kCqSR5t8J/hTdeA/hcfBur6pHrMAWeFZoYPJ/dSFiQRk5PzHmuY8A/CP4ieA9E/sOHxz&#10;ZXekaXE6aMs1gRL38tblg3zogPRcE4HPFe4UVPMxczPDn+BevXmseELq91fT7mDS7a+i1FBA6m5a&#10;7z5pjwcKBn5c596h8D/Bfx74R0OXw5P42s9Q8OWdvJbaVbmw2zbCpVFuJAcsqg9BjOBzXu9JT52P&#10;ndrHzBrP7H95fWOpNZ65Z2l7qMNks0RgdraOaFlMk8abshpBGin2BrtZvg14v03x9qOt+HfF9vpG&#10;ma95Ums2DWXmssyIEaS1cn5CwA+8DXtdFHOxc7PnvxN+zTqXiZviK9zf6LNceKGh+zXU9gzzWQjU&#10;IPmJyxIGeMc12vjT4Za14i1jwBf2mp2UEnhif7RIk0LkXDGLyyAQflGCT9cV6fSUc7DmZ4V40/Z7&#10;1Pxd448YeIJdR00nWtIGlWkc1tI32MhWXzfvYZsOe3HatPXPg74g1LwX8PtGt9Y063ufC1za3Ukz&#10;2zulwYF2qoG7Kgjqea9ioo5mPneh5B4j+EfitfiNeeKPCPiyDQRq8EMGr2dzZC4SQxghZYSSNr7S&#10;RzkdK9X02zNhYwW7TSXDRIEM0xy7kD7xPqasUtJybJcmzyjX/hPrUPj3W/E3hfWLXT21+ySy1K2v&#10;rdpFJQEJNGVI+cKSMHg8VS174DzR+DfAfh3w5qMFla+F7+C/D3kLSG4aPJ52kY3FmJ+teyUU+dj5&#10;2ZHibT77VPDeoWdjLbw31xbtCkk6s0allwSQDk9a8u/4Unr8n7PY+Gra7Y+f9l+wNqYtGx5Gc5Cb&#10;vv8A44r2iipTsJSaPGf+FP8Aimbx54E8Rz63pZPhqxexeGO0k/0lXVVds7vlOFGOvNa/7QXwmv8A&#10;40eBf+EatdTt9Lt5LiKeeSeBpSwRgwVcMNuSOT6V6dS0+Z3uPnd0zx/x58GdX8SL8PxpGo6Zo8Xh&#10;W7jvRbC0Zo5ZFUptGGG1cE+pzXRfGj4d3vxS8ATeH7PUIdMnlngmNxNEZE/dyK+3aCOpXHWu9paO&#10;ZhzvTyPBvEH7PWt63qnjS6t9csdFTxFo0OmKmm2rRmB4ju35zyGJYEeh61f+F3wS8R+CPiHP4m1H&#10;xDpt1FdaVDp09hp+mC2jXyiSmw7jgcknPJr2mlpuTasHO7WPLPGHwz8T+KtU8SzSa9YiyvNLm03S&#10;7ZrNgbXzgokaRg37zpwOMZrntD+BXiXwffeHdc0PXtOXxDZ6LHoGo/arZza3kEfMUgUNuV1+uDk1&#10;7pRRzO1gU2j531n9k231i38J6ZcahaX2jaSt6byO8tS0t1LdZMsqsDiMqTlODggVpW/wJ8V6b/wh&#10;2rw+LLe98W+FklsYL+8tmMV/YvgeVcKGzvAA+dT1HSvdaWjnY+eR4Kf2bLifT5LW91Gy1BNY1K71&#10;PxA09uw+0PPCYtkIB+VUUjGcngVj+Ff2T7zw/qltDd69Dq2iHw7P4fvftEbm7uBK24y784BGFAHo&#10;or6SpKOeQueR4b4R+A+u2x8C2HijXLLV9I8EuZdMa3gaO4uXCGOJpySVGxT0XqQCa3fC/wAN/E3h&#10;34gfEDxA2oaVPa+JBG0EAilV4HjjMce85wwI5bGD6V6tRS5mHOz5c8F/sm674NsfAaw6torX3h/W&#10;ZNWvLr7PMzXu4MqxglsoFV2wOmccdaluP2Udc1jXNSu73V9Esxe+Jh4hOpWFlINRgClcQRylsAEK&#10;AT6E19PUlV7SQ/aSve5zfjT4b+GPiNa21t4n0Oz1yC2cyQpeRhxGxGCR6HFeZfD39krwP4V0fX9M&#10;1Xw/o+s2moazLqcEbWuBDGf9VHyf4ASBj1r3Kio5mtEyeZpWueUfBP4A6N8GdW8XXum2ljEdZ1F7&#10;iD7LEUa3tyF2wEk8gEE8etWPi18ONe8ceKvAup6VeabbW/hzUf7RkjvEkLzNtKbFK8AYYnPqBXp9&#10;JT5ne4czvc8l8XfCfXh8QNT8XeEdT0+0vNZ0xdL1K11OF3jYLny5kKEHeoYjaeCPSoY/gjfaT8K9&#10;G+HWh6rDp+jQWpt7zVHh33jBiTIYV+6jNub5jnbngV7DRRzMfPIy/C/hrTvBvh7T9E0m2W002whW&#10;CCFeiqowPqfU+talFFSQFFN2jdu74xTqACiiigAooooAKKKKACiiigAooooAKKKKAPKv2mv+SXW/&#10;/YzeG/8A092NFJ+0z/yS63P/AFM3hv8A9PdjRQAfszqG+FtyD0/4SbxJ/wCnu+r1avKv2Zf+SXXH&#10;/YzeJP8A0931eq0AFFcP4s8WeIbfxda+H/Dthp1zcyWL30kuozvGiqJAgUbVJJJJ/KomvviUrKBp&#10;XhlgR/z/AM4Of+/VVyjO9orgYtS+JRkZZNF8Nhc8MuoTfy8qsnxP4y+IvhPw/qesXeg+HZbaxhaZ&#10;lj1GXcyjtzHjNPlY+U9Uorz2HWviRPbpMugeH8OodV/tKXPIzj/V0r6x8TAo2+G/DznHOdVlGP8A&#10;yFS5Q5T0GiuA/tr4khW/4prQSccf8TaTB/8AINMh1z4lu2JPCugx+/8AbEh/9o0+UOU9CorgP7W+&#10;Jfbw/wCHen/QUlOD/wB+qZNqnxNC/Jofhvf6NqM2Pr/q6XL5hynoFHRfWvP/AO0/iXs/5Avhvfjp&#10;/aE2M/8Afum/2l8TMpjR/Daj+LN9Mf8A2Sny+Y+U9ALClDenNee/b/iaz86T4ZAwcN9tm/8AiKk+&#10;1fEwIdun+GA3bddT4/8AQKOXzCx3pJ9Kdk7hxXASXXxN2/JY+Fg2P4rm45Pf+CmrdfFPcc2XhPGO&#10;MXFz1/74o5RWPQ6K88eT4qNtKR+EEGPmDPdE/wAqkkk+J7QsUTwoknbcblh/Sly+Ycp39FedfaPi&#10;juUMPCCD+LLXPHuPWjzPimykj/hEeT8rD7SRinyhy+Z6LRXnqt8Uict/wiQ9APtP+NLn4ofNz4T9&#10;j/pNLl8x8vmeg0V58j/FFlYlfCgP8I/0k01m+KfzY/4RL24uf15p8vmHL5noXFNY4rzxP+Fptwx8&#10;JAf7tz/jUbr8VcjEnhIDP9y5OP1p8vmVy+Z6IzZ7UpUt3rzp4fipu4m8Kbc/eMdxz+GaPK+Ku4jz&#10;vCe3sfLuc/zquXzHy+Z6KFHenrivOhD8U/lHneE255by7gcfnS+R8VFHy3PhEnOcmK56enWpa8yW&#10;vM9Forzkw/FZnIFz4SCdsQ3P/wAVUklv8Uv+Wd34Uxj+KC56/wDfVLl8xcvmegkUtef+T8UNy4uP&#10;CpXHP7m46+3zUqxfFDdzceFdv/XG4z/6FS5fMOXzO/pa89eL4pZbbceFAM8furj/AOKrCvvFHxLs&#10;vGek+HT/AMIw019aT3Qn8ufaojZAVxu77/0o5fMOXzPX6K4BofiftAW58KZ7kw3P8t1Nkj+KQI2z&#10;+EyO+Yrkf+zUcvmHL5noNFefLH8US3M/hML7RXOf/QqkaP4m7ji48Khcf88rn/4qiwnG3U72ivN2&#10;vPiPFcFJNQ8GptGWRvtAYf8Aj1SW83xKuiXhvPCMkOcAotw34cGjlDl8z0SiuCjX4m+a26bwoU/h&#10;Ajuc/wA6a0fxP8w7bjwoE94rnP8A6FRy+Ycvmd/RXBLB8TNp3XvhXdnjFtccD/vukaL4m8D7V4Vx&#10;3PkXHH/j9FvMfL5nfUV5vdXHxIt2VDqfg+Jjx+8jnByenG+pGj+KfRLnwmR/eMNx/LdRyhy+Z6JR&#10;XnzR/FDjFx4VxjkmG46/99UjQ/FEtxd+FAuP+fe5z/6HT5fMOXzPQqSuDlh+JhA2XfhdfXdb3B/9&#10;npJYPibwI73wqOOS1tcf/F0cvmHL5nfUVwiwfEraAb3wuTjk/Zrjr/33TfsvxM2t/wATHwvnHH+i&#10;XHH/AJEpW8xcvmd7RXk+h698SdU8Sa/ozz+GUl0nyP8ASBBORL5qFum/jGMVufZfiX9nA+3+GPO7&#10;n7LcY/8AQ6OUfL5neUVwaWvxL8tt+o+Fw/bbaXGP/Q6Yp+Ibb7car4VN8uGMYtp/lX1I8zNKxNjv&#10;6K4JrX4mCJf+Jh4X8zPzH7JcAf8Aoyq32j4gRqySa74QWZM7gbeYY+o83iny+Y7Ho1FecqvxOuLd&#10;Ht9U8IynOCy2twV/AiSnNa/FTGBqXhMHPU2lz/8AF0cvmFj0SiuAktfif5Y26n4VD55zZXGP/RlR&#10;rZ/FLbzqnhMn1+w3H/x2i3mHL5nodFefyWfxP+UJqvhX/aLWNxz/AORaatp8Uud2p+E+vBWzuP8A&#10;45SsHL5noVFePeLPEXxR8KzaLmfwndJqWpRaeFFvcqY/M3fPnfzjb0rf+y/FIsx/tDwnjsv2S5/U&#10;76rl8x8vmehUV54tt8Vdwzf+EQueR9luTx/33Stb/FTY22+8I788ZtbnH/odHL5it5noVFedNa/F&#10;fy226h4QL9s2lzj/ANGUn2X4seUf+Jj4Q8zAx/olzt9/+WlHL5isejUV5y1r8WNoxqPhAt3zaXOB&#10;/wCRKbDa/FsSMJdQ8HMnYra3QP8A6HRy+YWPSKK86a3+K+3C3vhAn1a2uv8A4uk8n4tYx9q8G/73&#10;kXX8t1HL5j5fM9GorzeSP4tLgi68FhcfNuhuh9f4qP8Ai6258XXgwp/CfKus59/mo5fMfL5npFFe&#10;aKvxdkXIuPBf/AY7oj/0KlVfi/sG6TwUGB/u3ZBH58UcvmLl8z0qivNwvxdK8yeCwfZbs/1pGX4v&#10;bcLJ4LBx95ku+v0zS5fMLeZ6TRXmkf8AwuDd858E7fRRd5pm74xk9PBCgf8AX2c0cvmHL5np1FeZ&#10;eZ8YfMJ8vwT5eOMPd5z+VSRyfFxs74fBo9MSXR/pRy+Y+XzPSaK87jm+K6rMZbXweW2/u1Se6HPu&#10;SvSomuvi2Olj4Obj/n6uhz/3xRy+Ycvmek0V5oLn4v7STY+Cw3ZftN3/AD2VmeKPGXxQ8GeH7/W9&#10;Q0vwrPZ2aiR47a6uPMZdwGBuTGeaOUfJ5nr1IyhgQRkU2JjJGjEYLAHFPqTM8p/aY4+FtuP+pm8N&#10;/wDp7saKX9pr/kl1v/2M3hv/ANPdjRQAfsy/8kuuP+xm8Sf+nu+r1WvKv2Zf+SXXH/YzeJP/AE93&#10;1eqUAefXEh/4X1ZoAcDw5KxP/bylYv7Umkvq3wf1Rba6fT9TWSBbK+jkZGt5XlRA4Kkev5Vp399b&#10;Wfx7s2uJ47fPhuUZlYKD/pKcAk9ar/Evwvd/EK+0mC18a2Wm+G45VfUtOEMUr3ZSRZECyFspyuDi&#10;tVo0y46NM+ftT+KkXir+zYfGs2pW2ueCbZ11TSrC9a18y+S5hiimdh1jcMG54wxr2TxB8Rz47+Ev&#10;xHtrnT/7P1TQ/N0+8hEnmRF9qsGR8DKlWB5HFSeLvg3o2s+Ptd8X6bqGjxahq+jjSb211CJZ7afD&#10;qyu6hgSQoK9fQ9qp69oq+CvgP4zsbm+0W6ZraWRRpsZiU5AHzbnZmbjqT6CtfdlaxorXR7VpOf7L&#10;ss9fJT/0EVcrI0vVrFdMtAby3GIUz+9X+6Perg1WyPS7gP8A21X/ABrmszF3LVFVhqVo3S6hP/bR&#10;f8ad/aFt1+0RY/66D/GizCzJ6NtV/wC0bUcG5hH/AG0H+NNbVrFfvXkA+sq/40WYWZa2/nSbaptr&#10;ViP+X23x/wBdV/xpra7py9b+2H/bZf8AGizHZl4CnVmrr+mseNQtT6/vl/xpv/CSaUuc6nZg+9wn&#10;+NFmFmalJWafE2kjGdUsgT0zcJ/jSf8ACT6QvJ1axA/6+U/xosxWZp0VkN4w0JOutacPrdx/401v&#10;GWgr11vTR/29x/40WYWZ4r+1tp9nLH8PbiaznvZG8S21u8FtnfPCwYvFwRkHA4J7VyHw58RTeHP2&#10;iPFOlaLY33hPR/7B+12/hrW2ZFvblSczQLlgqgDB2nv0r0v4x6DZ/Eqbw22n+O9H0U6LqCanGJDH&#10;P5syAhAfnHy8nIrJj+H9lqvj5fGXiH4g6bqeu2+nTabpkduIYbazWUYdwm8s7H3NdEfhszdPSxT8&#10;N/tR3viTUfhvp8ejWKX3i7zJJbcXLsbGJNxDMduCWCnA4ra8ZfG3xJ4Y8RXNjFoel3NqmtWmjxzN&#10;dursbhdyuRswNo6jNcR4e+CeneCdJ8FLpnjjQ5LvwrcXF4rypGPt8sisoEjeZlcBscdKbq3gLxJr&#10;nhyGaf4h+F5Ndj1OPX5IViQRy3ScpCZPMz5YACg4zxmnaFx2jc+pEYlBuwHxzjpmlbnvXO2vjTRm&#10;toTcazpiXDIpkVbuMgNjkDnpmpP+E28P8/8AE903A6/6XH/jWPKZcpvDtTShzWNH418PNyNe01s+&#10;l5H/APFUHxv4exka9pgA4ObuP/4qlqFmbIX8DS7R61z0njzw2jDd4h0oZ6f6bH/8VTf+FgeGFYg+&#10;JNJ45P8ApsX/AMVT5WOzOmCjFHANc+PHnhvdj/hItLz02/bI8/8AoVL/AMJ94ZU4PiLSg3obyPP/&#10;AKFU8rI5WdDRXOn4heF1xnxLpP8A4Gxf/FUv/CwvCy4B8SaSD/1/Rf8AxVKz7C5X2OhpK5//AIWH&#10;4Wxn/hJNJx6/bov/AIqlb4geF1OD4j0kf9vsX/xVFmFmb9efa4o/4Xf4X+bB/si++X/gcNdC3xD8&#10;LKAT4k0kA/8AT7F/8VXB6x4+8NN8ZfDM48RaX5C6Veqz/bI9oJeLGTn2NVFFRTPXBS1zn/CxvCnJ&#10;/wCEl0jH/X9F/wDFUp+InhVcZ8S6QM9M30XP/j1TZk2Z0NFYDfELwuvXxJpA7830X/xVIfiJ4VCk&#10;/wDCS6PgdT9vi/8AiqVgszw/9qD4eaHp3h3T9TttOQ6nqXimwa6unyzuryBWQn+5gY29K6nxf4j0&#10;b4GaxaaR4Z0dV1XxI8lyLZEka2jEKAM5SNWYZBUYUcnrTfjdpug/FjRtIsIfiJpGgpY6hDqQkWSG&#10;YySRtujBy4+XPX1qH4q+H9B+IQ8PanYfEmx8NeLNDZntdYs7iBwQ6hZFaNmwUb0zxW66XNlayTKd&#10;r8fPFmpHwPax+D4tJ1PxFc3Vm9vrMskRheFS3mDC5aNlGRwDzWx4v+KnjXwnp9lJP4e0qK7awvr2&#10;6hku3Kr9mG7CMq8h1wRnkd6xW8IaXNrXgjVrr4qWN7eeHZ5ryaa5kgZr6WVNjk4cCNdvAVRxitLx&#10;Vo+j+Lde1i7uviZp4s7zTZrCxsN9uwsvNQJNIG3ZckDgHpmjlVxe62rIb4d+OHiHxpDplhoWkabJ&#10;4gl0KLXryK5ndYIo5f8AVQqQNxdsHnoMV1XhP4uW/jL4PzeNbW1e1MVpcSy2kvJimhDB0J74ZSM9&#10;68x0vwH4c8NXGgapovxU0rT9e07SF0K5vWa3eO9tk/1ZeMvhXTsQfqK9A8F3Hw68C+B7fwva+JtJ&#10;n09Y5Fla41CJmnMhJkZ/m6sWJ/GlKK6IT5baHhXgaHTdF/4QH4geKPCFrqLeK7yNYtalv5Zrq3up&#10;smF5Eb93tJGAE+7xXZL+1B4rttMm8QX3gi1h8K2OuPomoXcOo+ZPGRKIhKibeVDEZye/FWNB8D+D&#10;NHtdC07UviTpureE/Dl4dQ0rS5J4A8TLuMaySBsyLHk7Rgds5xXnHwPbQPiBofiKw1Xx3YWnhhvF&#10;dzqLaLMqQyzqJhJGfMYgmNiAxAHbGauya1NNNX2PXrX4+a/JqXi7Q7nRdPtvE2k6ja2VjYee5F7H&#10;Ofknzt+7jPToVOac/wAXviHH8RLfwlJ4Y0OK9l0x9WCtfyZ8lZRHtztxvIOfQZrmfDfjTwP8Rvjh&#10;/wAJxPJb6AfDtrPpKTapdwxG9lMmA6KHO5FXdhj/AH+K62+Xw3cfGW08ef8ACxtGjit9NOmDTPMh&#10;KtEzB2O/fncSB26VNl2FZJ6ooSftJ33/AAjcfjaPRLd/AZ1b+y3nM7C8VfN8o3G3G3Zv/hznHNe8&#10;xyLIispyrDIPtXzba/DnwTZWN3oX/CydP/4Qi61X+2DojXEGVk8wSGIS7s+UXAO3Gfeva1+KXg1Q&#10;B/wleicccX8X/wAVUyj2REorTlOqorlv+FqeDcZ/4SvRcf8AX/F/8VTf+Fr+Ctu7/hLdEx/2EIv/&#10;AIqo5X2M7PsZPg6QN8WPiEuMFBp4/OFq9Arxfwj8TPCVv8VfiBLL4o0dIJhp5ika9jAfELA4Oece&#10;1d8vxY8FupYeLNFI9ft8X/xVNxfYqUXfY6uoltYVuGnESCdhtMm0biPTPpXO/wDC0PB+7b/wlWjb&#10;sbsfb4s4/wC+qG+KHg5cZ8VaKPrfxD/2aps+xNn2OlZSynBwa+ZPjz8LfDOheIPhmkGnxB9U8Xqb&#10;2ST5nuxIrsyyMeq5xx04Fe6/8LS8G7sf8JZoufT+0Iv/AIqvN/iva+GviZq3ha8g+JWjaN/wj9+u&#10;pQReZBMJZlyBuJccYJGBVxuma024y12Dxv4gT9n9VsvC+j2Fnpuom51CWa+uGW3jmVVxBFEgLbpM&#10;Z+UYGCTWLY/tIeLfFzeBIfC3hHT7m48VaLLqkRv9QaOO3eMgOjEKcjnqOTntWl8QtH8MeNvGOj+I&#10;7L4p2Gg31lZTafKkNxbTJLFL94qHJCP/ALQ5xxXiUL6R8Ofi98KvCWifE6znk0bStQgOr3EMUsMS&#10;ylTHE4Vgozg85zxWiV90UoqS13PV7f8Aag1nUPDNvdDQbHSNRglvbTUzqFyzQwXdtj/R4wg3uZM5&#10;UgYA5Nev/CTx8Pij8N/D3ioWhsP7VtVuDbM27yycgrnvyDXg5+Efgmx17TNZ0z4u2uma1HHeR6ld&#10;/aLWRr43TbpXCsSInyMAqOFAFek/Bmbwj8JfAGneFv8AhYWl63DYblhuLi8t42WMkkJhW7Z69TUy&#10;StohSjHl03PXqK5r/hZng/JH/CVaJkdf+JjD/wDFUf8ACzPCHT/hKtF/8GEX/wAVWVmZcr7HP/GX&#10;IXwTgE/8VPY5wP8Afr0SvG/jB8QvC9zB4NaHxFpM6r4msWYx30R2qC2WOG6CvQ/+FjeFMZ/4SbRy&#10;On/H/F/8VTs7IpxfKtDoaWudb4jeFFUM3ibR1B6E38XP/j1P/wCE/wDDHH/FR6Tz0/06L/4qlZk8&#10;r7G/RWB/wsDwuOviTSQf+v6L/wCKob4geFl6+JNIHOOb+L/4qizFZm/RWCPHvhlmwPEWkk/9f0X/&#10;AMVR/wAJ54Z3Y/4SLSc+n26L/wCKoCzN6isE+PPDQbH/AAkWk5/6/ov/AIqnL468NscDxDpRPoL2&#10;L/4qgLMt+IdPt9U0LULS6iE9vNA6PG3RgVPFfFXgvxNbW/7FGt6c/hzxBc3H2G+kbVUtGaHzUd9s&#10;nm7t3y4A3dsV9e614u0W/wBJvLey8U6RaXUkTJHcPcxSCNiMbiu4Z+ma8j8P/DXTtF+BOo/DT/hZ&#10;el3EF1HNAuo7YVkjhlJLrtEmCcs2G7Z6VrCy3Nou0bPujD0345j4Z+AvCXhrw5oy6rrEfhi31m4h&#10;ZJnDh0GFBjRiZJG3HLYHvWteftE+PJIvB11aeALayt/FV3HYWMGsXz29zFMYTI7SoIztQFWUdzjO&#10;Oao3Hwggtf8AhFtR8PfGC08PeJ9H0xNEu9Tt1t5I76zQ/Ijws5UOvZvrxXT+MPBOn+JLjwDJZ/Ei&#10;yth4VvPt4e8eK6kvptpUtIxcYyGbp3I9MVXudhvlfQq6t+0N4misfEd1pvhK1uD4Pt4ZfEdtLekS&#10;LIyeZLFbYXDFE+bLYBzgV7T4Z8QWXizw7pmt6fJ5tjqFtHdQORglHUMP0NeLeJfhjoWpeK/FWp6R&#10;8QLLRdO8X2yW2v2KyRSGYqmwSQuX/dOUJU8MO+M16j4f1zwh4Z0Ow0jTtZ0m3sLCBLaCFb2PCRoo&#10;VR970FZytbRGbtbQ6ukrGHjbw6wJGvaYQOv+mR//ABVN/wCE58OYz/wkGl49ftsX/wAVUEWZt0tY&#10;Q8deG2bA8QaUW9PtsX/xVL/wnPhzJH9v6XkdvtsX/wAVSA3KKx4/GWgTKzR63psiqMkrdxkAep5o&#10;/wCEx0Hbu/tvTcev2uP/ABoA2K4T45xiT4S+Jwen2XP5MDXRr4x0Fhka3ppHtdx/41x/xg8TaHff&#10;DHxJAmtacXktGCj7ShyeOMA81Ud0OO6PQrVs20R/2Af0qaoLPBtYccDYv8qnqRM8q/aa/wCSXW//&#10;AGM3hv8A9PdjRR+01/yS63/7Gbw3/wCnuxooEH7Mv/JLrj/sZvEn/p7vq9UNeV/sy/8AJLrj/sZv&#10;En/p7vq9UoA8s8TeDdJ8VfHHTm1jTLXU4IvD82xLqMOEY3EfIB74re/4Un4BLMf+EQ0fLHJP2ROT&#10;+VUblj/wv6wXPH/CNzHH/bzHXolW29Cnc8S+LGhfD34T+H4Nan+HlrqcMl1Fav8AZLaMeUZHCKzk&#10;npkjoDSfGf4OeCLX4T+Kri38L6XbTixeRZo7dVZWABBB7VJ+11fW9n8HZfOlWNm1PT/LBbBYi6jJ&#10;x9ACfoK6j44NHffBfxU8Ugkjk012R0bhgQCCD6VcW9C1smQ23wP8CLpUM0fg/SpZ/s67V8kLvO3g&#10;Z7Z9a8p8OXHhTxZocms2PwWW40yG+awuJElhMiMknluwjzllU85HUA19IWc0dvo0EkzrHGkCs7uc&#10;AAKMk+1fDHg3x/f+E/hj/avg/wAYXE3iaTxZdxW3hP5J4tQikuyCPLC7kBUlvMBwKqN5XHG76n1u&#10;vwX+H6ybR4X0xX67VjwcdM4zQvwT+HyjA8L6aR1+5kfzr5Y1zx/o9r8QrLWItXFjqFv49W2v0vpX&#10;e+SMqUdGxhY7b+4pB3detHw91zSrrx//AGZ4ldT4NuPFGo/2be2t/KmL9JFaCO4IbhdgbyxnBOci&#10;r9nLuO0u59TL8E/h95hA8LaZvxyPL5wfxpJPgj8PIVLyeFdLUL1Z4hj9TXyz4S8eaRJ8V/h/qtjr&#10;H2Z7vxBqVrfR3UzvfOjB9qXTcKBuChI8ZAA5New/tC+KtN8P/EbwFF4yJg+HtzHeLd3Em77Ot5tU&#10;Q+djtgvjPGfpU8sr2uHvX3PRpfgn8PZI13eE9KMa9P3AxUZ+EPw5ZDEfDGjbGGNphWqXwph0K0+E&#10;cEGnXd9e+G44pkgu9aYmSaDLYclsHZjO0n+ECvlXwGvh9vD/AMCb7/RHv7zxPeQ3s7THfKimby1f&#10;J5UHy+vtTjFu+oJN9T63X4N/DtW8lfCujB8Z8sQLux6460p+E3w7jw3/AAjWhqCcZa3j6+nPevl2&#10;TUJdU8E3N3G8ifGqz8YeVjc32vBueEC9TbmD224Getc/8b7qxXxw9n4Phs7bRrXxLp63VxevLJBN&#10;qrszSiPDcRhdok7dOmKfI+5XK+rPsKb4T/DtUkkm8L6CFj4ZpLWMBfqe1SQ/Cj4e28UbJ4X0FIyM&#10;qfssWCMduOa+UYfF3g5/DvhKXUrZtH16+8Qzw+I31SWWSzjvoo2UtcR/8tFYEeUowDkelc34QuvC&#10;+reH/hPYeIdU8ywtPFmrWF5JcyS2yCDErRRMMjah+U7T0HFLlfcXK+rPtH/hV/w7S3N03hfw+IQM&#10;+c1nDtxn+8RinS/Dn4erDFcP4d8OiJh+7kNrCFI9jjmvlPQ47bwX4j0GC5E1x8FZPFt8LV5yz2sW&#10;6FRDvz1g87zApPy5xTfE9naWHhm7SVf+KLl+Idm2hiQkx/ZDj7R5Wf8Aljv3dPlx7U+V9w5Xfc+q&#10;W+H/AMOIbf7U2geG0gZsee0EOwt2GcYzUlx8PfAVpCktx4e0CCEt8sklrCi5PTBI614d8atL8H+D&#10;fG3hvS4LCHSLXUba/u0uJIXnsTKyKpRLcDa0zDBXOMckAk15j8PPHOiJpPw+/wCFhx3lz4Lk8Nza&#10;VFd3NtMyQ6h5zB1ZcEiQx7Qp7Y4o5etxpOx9fzeAfASzBZfD+giXGQrW0QbHXoRTW8C+Ao1ydD8P&#10;qrHAJt4ecdq+avEEUFv8WPB2naLD/Z4k8IXVt9q1pjJJawBvlllB+9KYwdqnn5uelYK+GvDw/Ytt&#10;dUaOO51qOJbNbqQHzd32zceOocrySO3tRy+YWfc+sZPBfgH7MLl9G0BIFOxZmt4dmc9AcYzTLvwL&#10;4AtRsutC0CASDIWW3hTcPxHSvnT4rWfhvwl428ODUprjRfhvq2lyslxYWS3Nmt85G8upVthZANrA&#10;DBz61qC28H3um+EfDayXOqtoOmX11J/b8Ja4jtHhYRSOxXABONo6jijlRfS9z3g+DfAMdqksuieH&#10;ktN20StBAI8+gOMZqzN4N8CQsYm0bQY3kG8I0EILA85xivi/w9dWFj4V+GUfie9utM8EXOgTWzXd&#10;vZi4jj1Aynesysp2sUwA2M13Eek2ei+PvhfZ6RfPAlvouoLDdeJLYzytDuHlmQZUrld2zdyBxScd&#10;RarqfTNt4D8E3ke628P6HMqHlo7WJgO/YVV/4Rn4ebnP9m+G938WYbfPFeefseyQf8KYiWIxtMuo&#10;XQuPLQr/AMtmIODzjbjHtivDPFUfhlvAPxTcw2q3X/CaxGCQQZkEJliJ2HH3MBunHWnyhrd6n183&#10;hXwFZ58zSPD8AJX70EK5z93t37VPN4P8DWdxEJ9F8PwTzH92sttArP8AQEZNfLni7Rfh3qHxc+Kk&#10;XiKO3lil8P2c+nRfNkyNE+HhA/5aE7MY59K4HxxNeWvgrWNL14XNh4vtPCmnqZru1lu7m+Zfnxbn&#10;BEOwffcfMSO1HK+4uV6WPuEeE/AqyTE6N4fDwf6z/RoP3eP73HHXvVyHwB4TnCzR+HdHkVlysi2c&#10;RBHqDtr5E+ImpaTqGp23jLw5DLfaJbWVjD43so1aM6hC5UphCu5nQjcxHUcV9l+F9S03WNBsbzSH&#10;STTJola3aJdq7McADt9KykmiJJxVyp/wr3wt/wBC5pP/AIAxf/E0q/DvwttP/FOaVjp/x5R//E10&#10;JUde9HFZXZldnPN8OfCrHcfDeklumTZR/wDxNef654F8MJ8cvCkZ0HTVDaTfMEFnHtJDw8kbeo5/&#10;OvYq868Qf8l28Inn/kE34/8AHoaqL3Ki3qdL/wAK88LNyfDekk/9eMX/AMTS/wDCvfC3H/FN6Txy&#10;P9Bi/wDia36Km7IuzA/4V74XL7v+Eb0jd6/YYs/+g0q+AfDCsSPDmkgnr/oUX/xNb9FFwuzn2+H/&#10;AIXZsnw5pJP/AF5R/wDxNJ/wr3wt/wBC3pP/AIBR/wDxNdDRRdj5n3Ocm8A+GI4iV8M6S7KMqgso&#10;sk9gMrXBfC7WPDHxB03xFqN34J03QDoupXGnSpcW8LsPKALOSq4Awexr15mCKWPAAzmvAPgB4g0y&#10;3sfixc3EjS2kfiK9u5F8lm3QFR8yrj51IB6Zzg1S2Ljs2WvhP4isfipqlxc2fw88OweDSHNtrMVx&#10;bTyTkNhQ0KLlCRzgniuy+IKeDPhx4Tv9dvfDmmSrBGTFbQ2MRkuJACVjQbeWOP5mvMfAen+E7P4v&#10;SeNfh5CbLwpJosza8LK2eK1llBDQlI8DMoAfO0Zxin+Pm8T/ABgsbfxt4C1LRb/wvFpV1HDZ6tbz&#10;rMsxVlkcKMYk2jaNw4yfWrtqVy3kuxtw+PPA/wDwqvwv4vu/B+nfbfEaQjT9GgtImnuJ5B8sSkqB&#10;wOSxwAATU/iTWNP8J6XosWreB/D/APwk/iC/FhpmmW6JIhYruJkl2cBQGLEA9BivEfD3hK/bwv8A&#10;ATV/iDYRy+F9Ntbm3mSGOUJaGSIC3e4X7wPDKT05FS+GvDWpeGNR8MeLpZLyfwDoXjK8GnNcpI7W&#10;+nTxeWsoBBbylkyAf7pz0q7IvlWzZ9A/Di58MePv7btLnwhpWn63od6bHUbM2sTqkgUMrI20bkZS&#10;CDiu2/4QLw1yR4d0oE9T9ii/+JrzX4CabLfeNPid4wSOSPS9e1WMaeZFK+dFDEIzKAf4WbOD3AzX&#10;tNYybuYyunYwV8B+G0wB4d0rH/XlF/8AE0o8A+GVyR4d0kE9cWUX/wATW9SVN2RdmEPAfhkcf8I7&#10;pPXP/HlF19fu07/hB/Duc/2Dpef+vOP/AOJrcoouwuzyHwj4K8OSfFz4gxvoOmMI004qrWcZAzC+&#10;cccdK9D/AOEI8O4x/YGl4/68o/8A4muU8Hqf+FxfEJsjBi04Y7/6p+a9FqpNlSepif8ACDeGw24e&#10;H9LDdM/Yo8/+g0jeA/DTfe8O6SfrZRf/ABNblFTdk3ZyuteD/D2l6Te3lv4T029uIYXeO2hsYt8r&#10;AZCD5epPH4145ofijV/+FheGfDHiL4O6Boya4sswmhuYbh4I403OzoI/UqOvU19Gt0NeQ+D1k8R/&#10;F7xn4yu4ZE0/RYBoWn7ojlgn724kT1BYqvHXbVxejLi9HcPiRJ4Y8J6x4c8Pad4M0PUvEPiKeSO0&#10;t57WOOJFjTfJLIwQkKBjoOSRXJRfEDwRe+HrRYvAWjjxVc643hwaNLaxBUvUyWJfZ/qwg37sZII4&#10;qtrnj/R/FnxA+HfxV0uWaXwjYfb9H1Kea1dJLGRwNrSIRuUblwTjjIrg9P8AC+pWPijTPivdWk8P&#10;h+TxvcakyGNt8djLB9nS5ZMZAyA3ThTmtFe2pskranoN1488HaZoupQ33w90NfGNrrUXh/8AsiK2&#10;hKXF3IA0TJIUz5RQ7skZAB4rrvhv/wAIx4q1rxH4c1bwToWmeJNBljS7t4LSKSGSOVd0csbFASrA&#10;EcjIINeJ+IPDV/r/AIuvvita2t1N4ctfGljfLGIW3zWcEBge6RcZZQzk9OQua9d+D9ufFHxs+Ivj&#10;q0jYaDew2emWNyylRd+SrGSVc9VDNtB74NJ7MnSzsz01vhr4RZdp8LaKV9P7Pi/+Jpv/AArHwfuB&#10;/wCEV0UkcA/YIv8A4mulorG7MeZ9zxf4zfDnwrb2vhBoPDOjxs3iSwjbZYRAshc7lPy9CO1ehf8A&#10;CrvBuSf+ET0TJ5P/ABL4v/ia5/41Lmz8Hk/dXxNp5POP4m/rXo9O7sinJ8q1OWk+FfguXdv8JaG+&#10;7g7tOhP/ALLSL8KfBa4x4S0MY4406H/4muqopXZPNLuct/wqvwZuz/wiWh5/7B8X/wATSL8K/Big&#10;geEtDGf+odD/APE11VFF2Lmfc5iP4X+Do/u+FNFX6WEX/wATR/wrDwf0HhXRf/BfF/8AE109JRdh&#10;dnK/8Kn8FdP+ER0PHX/kHRf/ABNH/CqfBX/Qo6H6f8g6H/4muqoo5n3HzS7nk/xU0r4d/Cf4e654&#10;q1DwTpFzZ6bD5zwQ6fDukJICryuBkkcnpXMfDO68JeMPGWpeEdb+Gvh/SdatNOt9XQ2kENzby282&#10;Qvz+WMMCMEY56jiu0/aQvL/T/gj4tl07R0165azMf2GSEzKyMQrtsHLbVJbHtXgn7OOqaZ8EdX8d&#10;Qw6tJ4l+HtjpdrqX/CSNA01zbuRtNmzqMyBByFH3QcVrG7ibR1i31PW/jU/w2+CfgS88RX3gnR71&#10;4uILG30+LfM3fHy8ADkt2ApvjKT4e+F7Hw/BbeAdK1nxD4hC/wBm6LbWMIkl+UMzuxXCRoD8zn9T&#10;xXln7S2n+NPF/gDxl440K68P634L1DQVTT1ljnN3DbttaTy1A2lpGxkkZwoFQX3he1/4Wl4b1X4q&#10;iODTrrwOtnY3lpJNFaW10rbpEVsgq5Qqwz1KnFWo6asaWl2z03xMuheH7/w94eX4ZeG9R8baxDPd&#10;/wBmwRxC3ghhGXZpjFnnKqPl5Y+ldV8NdL+HfxM8F2HiDS/CGjR210GD28umw74ZVYrJG3y/eVgQ&#10;fpXgHwkuPEngLxN8OvG3xBubh9Mn8N32lf2pfI3mRbbgy23ncZDPEByepAHWvbP2TvDOoeG/hDC+&#10;pQy21zquoXmrC3nUq8aTzM6Ar2O0g496masiJbXud4vwu8GqCF8J6IoPXGnwj/2Wj/hV/g7bj/hE&#10;9ExjH/IPi/8Aia6iisbsy5n3OVf4U+CpFQN4R0MhPu/8S6Hj/wAdob4U+CpPveEdDPbnT4v/AImu&#10;qpKLsLs5iP4W+DYVYJ4U0VAwwwWwiGR7/LSSfC3wbMqK/hPRGVPug6fFgf8AjtdTRRdhdnJn4T+C&#10;cgnwhoWR/wBQ6H/4muT+LXwx8I2fw18QzW/hXRYp47VmjdbGJSrAggggcc4r1euN+Milvhb4mCgk&#10;/YnxjrTi3dDTd0dZZ/8AHnAT/wA816fSp6r2Kn7HAP8Apmv8hVipEzyr9pr/AJJdb/8AYzeG/wD0&#10;92NFH7TX/JLrf/sZvDf/AKe7GigQfsy/8kuuP+xm8Sf+nu+r1SvK/wBmX/kl1x/2M3iT/wBPd9Xq&#10;lAHkXjK+1+z+Oukjw9Y2WoXDeH5vPjvrhoFVPtEeGBCtk5zxiuh/tn4jKoJ8MaGx7hdWcfzhqK7y&#10;vx607A4bw7Pk/wDbxHxXoVaN7aFvoeb3mp/EO53LN4N8P3KLygk1Zjz68w1yfxe1bx9L8LPE0N14&#10;T0e3tPsEis0GrszKMfwr5I/Kug+M3w70fxPpuo6x4k1rVLPS9P09zFDY3j2ywSckzZQgu/3QAcjj&#10;gc1h2q+IrX9k8jxLNJc6+uhsZ5J/9Y3Hy7/9rbtz75q420ZSeiZ0Fnr/AMR2021Q+DNFkhaFQ27W&#10;T93aOo8nnNNtbjxnY3Bmg+H/AIfibbgTQ6oFbr0yIc9K9BtbdL7QYIZl3Ry2yo68jIKgEV8c/CzU&#10;fByeFpYvFeq67ompf8JPd2lhr5mufIiMdziGEy5KYwNuG4IOKcfevoC1PofzvGEjSzN8PtD8+RhI&#10;7f2mp8xl+6xPk5JHqajVfFCQsg+G+hgOfMdf7SjClx0bHldfesvVP2hoNF8aWWi3mhT2tpd6wNFg&#10;up50SaSUrkTLB94wk/KHBpulftBXeuapc6XYeEri/wBYtdWl06eyt72ItDHEVEly+cbU+YYHVu1O&#10;0uwamrHceMEkVz8O9FiYv5pYaom7eB9/Ih6+/Wpb7VPHWpQvDc+ANFuoCQfKuNXV1PfkGIjNZVh+&#10;0LFdeN9F0G98P3OlJrF7cWFk1zMguN0IY+ZJB95I32na2eePWun8dfEV/C2saNoWm6d/a/iHV1mk&#10;tbMzCFPLiUNI7uQdoGQBxyTS17Dt5Gf/AGt8QJI1hbwVoogK7Sh1kkYx0x5PSs5v+E0hVFh+Hnhd&#10;SrbkH9pAAH1GIeD0rrvB/jC88YeDoNZbRLzRr6RJA2l6kPLlSRSRtJ/ukjhu4INeTaH+0zqevWHh&#10;C/XwX5Fl4k1iTR7Z31Jd8UiM4ZmXZ0/dvjB9KauP5HY/aviAtwLz/hCfDX23G3zxqrb9uOm7yM/r&#10;TVbx7jaPBXheNA28D+0WPzHqf9T196w9S/aPisbM+IotEe58Cw6qdHudcW5XzIpBJ5RlEOOYhJ8p&#10;O7PfFVfGn7RmoeAZ/s+s+GI7K4m1KGzs0l1KMC5t5XKJcq2OFB+8p5XIqkn2FZ7JHSSN8QppCJPB&#10;/hVo2cOWfUnPI+6SPJ5I9a4rx18N/iZ428VeEdXGneF7GLw/dyXgsxcPIlxI6FG3Ex/3Sfx5ro5v&#10;jdrR0uHUo/CLLp17fC207UZr9FtZLfaxN1MwH7qM7cDIJOV9a523/aoutV0Hwfe6R4Pl1O68Q6nd&#10;aQsMd8ipFcw7s4Yj5kOwndjpT94a7pHf+d8RZLXyZPD3hRYsbfI+3TFNvpjy8Uhb4jMqI+geEnjT&#10;hU+1TYA9ADHxXI6F+0jda01roMnhltM8eTatNpDaLcXIaKJo4xK0xlA5j2FSCBk7gKqap+0xqOn+&#10;HrqRfDEZ8Q6b4gh8Palpkt3tSKWYgRSo+35o2BDdAcUkn2Dl8jvGm+JTyRs2ieE9qHK7ryckHtg7&#10;OKbIfiM6xodG8JGPduaNrmc4PbHyYz71g+KPi94u8KLFbaj4TsbOeSWYfbp9RP8AZ4jjQMp8zbu3&#10;uSVVdvUGqGiftEXHj3RtAbwhoUd/rWpaQ+sy2N5dGNYYUcx7AwBLOzgheMcZNFmJR7I6kn4jSTFn&#10;0bwmSTgs1zOSR/3xUbL8RmVov7E8IiHO4L9omwT9Nlc3ffH3VNL8QaFp+o+G4dDjv9Cm1uc6pdFH&#10;tDGQGhYKpBJZlAwe/SsKL9pTxLcfCSD4hQ+CrY6K0LTyq+olWUed5SqPk+9/Ec8Ae9PUrlt0PQS3&#10;xJkVYpNG8JNAv8LXM5A+g2YpzP8AEqRnzo/hLngt9onJx6H5K5TxN8fNZ8MXFvo9z4etU8STQS3q&#10;xieWa2Nsm0B9yIWyxbaAVGCDWgvxo1vWvDvhPU9M8MrbTa1HcNJZaxM9vLbvEhdlxtJYEKcHjtS1&#10;DlXY1biP4j7ViGkeEjHnO1pp9oPrjZ1qTb8SpPmbT/CRbuxlnz9OVrz63/agudQ8NeHri30KJdc1&#10;qwm1RLJpJZY4oEfYAzRoTvZsgcYHrWlYftGXl7c+DFuNCh8PweIrS4nYa5cNbyWjw/eQqV+bJwQf&#10;Sqv2Hys7FD8SoVxDp/hOMn7wE1wB+i014PiR5Jxp/g9nP8O+cD89tSfBb4lXXxV8GtrlxY22nqbq&#10;a2ijt5zMrCNyhbdgdSMjHavPdc/aK8VaRpfjLU18L6XNZ+GdWXSpl+3yCSV2ZArqNmMfOuQfejUf&#10;Kybw/wDC34oaL8SvEPjCW68L30+rwQwGykEoihWLOzaQucgE89673f8AFRi7Gy8Hsdvy5kuc+4Jx&#10;0rjde+PXjaz8XeJfD2keBLfVLzQdOg1Kd21LYssbgkhBtzu4IA9uapeJ/wBqyXS/DUHiTTtChfQ3&#10;0qHVFfULvypbss2HhgUA5dMHcWwKTv2FJM9DX/hZ+xidO8Hru6gSXB/P5eaWGT4sR5C2XhAIOFCz&#10;XI/9lrkfEf7Q2teGfFtvoVx4ZiZ9bso7jw1Ks7FdRmYrugc4/duqtuPUYFe26Ybt7GA36RRXhQGV&#10;IGLIrY5AJ6jNQ3bdEapanCrJ8V/m32/hFj22zXI/9lp3m/FdVbFt4SJ/h/fXOP8A0GvRsYpVrLn8&#10;ieY86834qnrB4SH/AG0uf8K4jWLn4lL8YPCyzQ+GBdvpt6IlWWfy8Axbs8Zz0xivfcV554kx/wAL&#10;s8GEn/mG6gAP+/NVGXkOMvIRW+KxYkx+EQuOBvuc/wAqe0nxT2nEPhIt2+e5A/lXoNLUc3kRzeR5&#10;20nxVVRi38Ise/725H9KkE3xS282/hMn2luf8K9Aopc3kPm8jz1pvin5ZxbeEy/Yedc4/wDQaZ53&#10;xW2pi18JBv4j51zgf+O16LRRzeQc3keetJ8U8AfZ/CTdf+Wlz+Hao2k+Jy5ENr4RPQMPNuBj1/hr&#10;0SRBIjIc4YYODivnj4Q64vw98H/Ga+Yz3EGha/qEsa3EzSsVSJHC7mOev86pPyLXvLY72RviT5T2&#10;skfhGOSUMqRxz3CNj1HHX3FZ2j6b8R/Cuki1t7XwZZWUIOxfPufvE5JZiOSSSST1zXn3wR8XzaL4&#10;l8LxeOtCuI/FvjO2kv7PxBcXKTrI20ObZFH+oVUI2qOoHPNdb8SCvi79oTwV4O1OMXHh3+yrzVZr&#10;OT/V3MyssaBh/EFDE4Pc1d+g9b2OmV/irInzW/g54yvQSXJz+nSmtcfE42zSFPBxjAOf3lzswO2c&#10;YryDwH8WY9N8F6h4Ik8SQ6dqUevalpFpf6hcKrW9lC2TIGY8soYIvXnHpXK/D3xENe+GHwN8ILqQ&#10;v9O1bW7mHVws+9pViMkqRSMD/EdrEHrj0p8pXLY+jLWb4oyRq6ReDyjDK+XJclcexx0q0j/FHq0X&#10;hMcfdD3J5+uK5b4GX0um/EP4peEovl0jRtSglsIckrAs8Ido19FDZIHbNe01lLcyk7O1jzyNvioc&#10;l4/CY9la5pY2+Km4bk8I7cc4a6z/ACr0KipuTzeRwETfFDc/mR+E9uPl2tc9ffikY/FLeNo8IhM8&#10;7vtWcV6BRRcObyPAvDP/AAsn/hbfjfyf+EWFx5GnmYv9pKfcfbt79M5zXdL/AMLV8w5/4Q8J2/4+&#10;s0vhZj/wuPx2u3A+y6cevX5Za9CqmXKXkcC3/C0PMG3/AIRIp3yLrNMk/wCFp7zs/wCER2di32rN&#10;eg0VNyebyPNpb74mQzbJJvBidwrSXIYj1wakYfE6aPMbeEhG6nlWue/cEV5t+058H/CE3h/X/Fl9&#10;YXGqeLdR8nTdNeS7lURTSMIoljRWAABbd0PQ13PjiS5+DP7OOr/2QzS3mgaCyQSsSzeYkWN/1zzW&#10;vRWNNLK3UqeG9F+IXh+wk07TI/BfkrKzTL5t1I+9jlmcnksTyc1oi4+KEsksCN4JlePAaINc5XPq&#10;O1eH6tff8KVb4Ta5oXzXGs6Herqmxift0i2f2hZpP7zCQE7jzg46VBo90/grwV8CvHFo7ya94gvk&#10;j1e4VizX6XMLyOsn97awXb6beKpxHynu8M/xSe4aAt4KEkYyYVe5LBT0OOwq1GvxVVcFfBy46BBd&#10;Y9q+c9C1SXT/AIW/Dv4oieSTxZrHi1FvrvkPPBPPJE1swzyiqFAXttzxX2evas5aES0PPA3xY2nK&#10;+DS3bm7Apd3xXXjZ4Ob33XQx+GK9Eoqb+RF/I+fvi9N8TYNM8Mtew+E5seIbHZ5L3KjeZMKWyPu5&#10;613txJ8V9n7iDwfvz0eW6x/Km/G3P9l+FyDg/wDCSaf/AOja9Gp30K5tFoedtJ8V+MQeD+nOZLrr&#10;+VJ53xY2qTa+D89wJ7r/AOJr0WkzU3FzeR5553xW2k/ZvB5PYeddD/2WnLL8VWLZtvCCjsfPuj/7&#10;LXoVFO/kHN5HnbSfFfjFv4PJz/z1uh/7LTfO+LOxs2vg5m42gT3QHv8Aw16NRRfyJuecNN8WsHba&#10;+Dc9szXX/wATTWuPi4oXFl4Nc9yLi6GP/HK9Joov5Dv5HmzXXxa2/wDHh4PY+9zcgf8AoFZ17Z/E&#10;zV9DubBbDwfFFcBkkNnfXMfU84YR8Ejr3qT9p+bX7f4J+In8Nx3Mt+qR+atlkz/Z/MXz/Lxzu8vd&#10;059K8x+D/ivw+P2jo9G+H87t4WvvCq32oWOyRI7a4WULE+1xw7KSGx12881pHa5otVc9Osrf4l6H&#10;pNnp1no/gu2soI1hjh+13IRQOAoGyp55PitNCVl0nwXKoOQr3VyVH5x1w3iyyj+KHx78W+G9bEkm&#10;j+HvDUVxZQLKybbmcvm4GCPnUIAp7c15jqHx2vfGX7MFro7+JYNL8Sy+HLm71S+muVjuPJjMkcao&#10;CcmSYpjI7Bj3FUotlcrdrI+iJrr4pyWuZdP8FshwTvu7kp7dUqZZvi1tOLPwcDnj9/df/E14r4b1&#10;G3+KHir4O+Cb+5GpeGv+EMbV7y2jmLR3NwqxwoHZTyULMcE9fcV6Z+yh4m1HxF8Knh1K4lvJtH1W&#10;+0hLqdtzyxQTMsZY9yFwvP8AdpSXL0FKLitToWuPiuucWfg9vT/SLoY/8cpZbn4rLF+7sPCLSf7V&#10;1cgf+gV6HRms+byMubyPN1uvi4EOdP8ABpfPGLu6xj/v3TmuviyIQV0/weZM8g3d0Bj/AL4r0bNL&#10;RzeQX8jz6G6+KZ3ebp3hNflO3ZeXJ+btn930qFrz4srGu3TfCDv3/wBMuQB/5Dr0eilzeQXPOZL7&#10;4sKV26V4RcYGT9uuRz3/AOWdc78TL74jjwBrn27S/DS2X2V/PMF7OZAnfaDGATjPU17RXJfFpWb4&#10;Z+Jwv3v7Pmx3/hNVGWq0GnrsdNZY+xwY6eWvX6VPVfT/APjwtu/7pf5Cn/aU+0iDnzCu8ccYzjrU&#10;EHl/7TX/ACS63/7Gbw3/AOnuxoo/aa/5Jdb/APYzeG//AE92NFIA/Zl/5Jdcf9jN4k/9Pd9XqteV&#10;fsy/8kuuP+xm8Sf+nu+r1WgDznU5orf48aU0syRD/hHrjiQgA/6RH0zXef2laYz9qhx/10H+NeZe&#10;L/C+leK/jjodtrOmWup20eg3UiJcpv2t58QJwfatuX4D/D2ZgX8H6SSOn+jgVo7aXL06nP8AxY8H&#10;+LvGWuaRPoHivQtN0iy/fNYalZG5Wa4z8sjYdchR0HrzT/F0OqWPwK8R23iPXbTW9ZNjO093axiG&#10;M5yQETJwAMd6wfijoPgj4cWpntfhW/ido4HurldNtkAt7dfvOWYgE9cKOTiqnjT4X/DbxT8DdU8R&#10;aR4asktr3SGvbWZY2RwCm5T14NWuhe6R7XY3iNokAhuLfzfs67N7jbu2jGcHpmvnuP8AZu8R6l8P&#10;rvwNq3ivSF8OahrEmq3z2No/2iUPMJjCjM2EG4Y3YJxXptn8CvATaNbTf8IlYzT/AGZTtwQXOwcd&#10;e9eU6JP4B8RaHdatD8IL5tKsrx7G5kjZHaKWOQJJ+7WTLBT3HYZpx62FG+6J9U/Zw8WTao00HjDR&#10;2t4PEkWvWc15YtLdlUPy28km/lFHChfxq7oP7PGv+H/Gz+MrLXdJtvEcmrXF1cSQwOIryxnwXtph&#10;nJKsoZH7HPavTf8AhRvgFoUX/hGbPy1GRy//AMVSL8CfAKqFHhy2UAcAPIOP++qr2gc3c8nsf2ev&#10;Gdlr/h++k8XaLMNH1+fVVuJbFmuruKTcNs0hfllVtq44wB6V3Pxi+Gmr+MNa8NeJvCXiGz0DxVoD&#10;yiCW9i863nglAEsUigg4OAQR3Fb5+A/gDbgeG7UgnJ+Zz+u6opPgD8PZGy3hizOAcZLn/wBmpcye&#10;o+ezubHhfT9S0Twz9n1PXINb1tw8st1IBHEZW6BUB+WMcAD0FeK6L8A/EWl+G/A+mSeItCkl8M+I&#10;ZdcMvkPiUOznywN3GPMYZ9hXqJ+APw7KkN4Xsse+/P57qVfgT8P48KPC2nn2ZWP9aE0JStsecR/s&#10;9XK6NrfgweI7E/D3U9VOrNaGM/bYd0olkt1fdt2M4zuxkAkVl/EX9nPVPiDr97rt74o0V71tRs5L&#10;FLm1Lw2djbPvFuo3/ekb77dxxivW/wDhQ/w98zzF8J6aH9RGf8aT/hRXgD5c+FNN+U7gDET/AFql&#10;JBza3ueYr8BdZ03StG0/S/HGnx6boetyanpdnfWwnhS3dWH2aRd43iMuTGe3HHFec+JfDN38Ide+&#10;Gekf8JnpeoXk/jK81OKeW2CJBHNHIW8wK3Qu+3PAGRX0q3wR+HzR/N4R0nafmJ8gfmaSP4F/DuNh&#10;LH4O0Yv2Y2qmnzLqVz9zzzUPgxDcatZ+KIPGNhbeOYNXfVlviEa2YPGImtjHuz5flqBnOcjNQ+Jv&#10;gvHrmmXTxeLtJt9d1HxBba7qN26K0bvBt8qKNN+VUBQMkknJr04fBvwCqbj4T0UKo+8bRMAfXFI3&#10;wf8Ah+uG/wCEW0X5hx/oyYPuKXMg5mcj8TPAc3jXxd4Y8QaV42sNGudKint5YLiOO6hlWUANIiM4&#10;CyDHysc4Brz/AEH9nS/8HWfhi68P/FKz0/xJocM1gNQe2ieK5sZJDJ5UkRfllYkhs9TXtL/Bv4fR&#10;xiVvCuiiMEfM1um0fjUy/CHwBawlj4W0WOPOCWtUA5p8ysEZW2PN9S+D9rq3xA8L+Jbrxjp+pnQb&#10;Ce2SHUAshnuJTuMz4cDhsEKBgY+lQx/CCWP4DXnw4k8a6TJJcSuf7S8pQFiabzSvl7+uSRnPSvTP&#10;+FN/DxFYf8Inoajrg2if4Ug+EngGH7vhXRFz8vNpH+XSjmuCl0OD8cfDW817VvDfibQPH2n+HfF+&#10;k2h0+e8VEmtru3bBZGiZ/UAjng1d/wCELvW1K3uLzx9YanDZ2cqwR3SR7/tkqFJJ2cN9zDHEY4GB&#10;zXYf8Ko8BRxu3/CL6GqE/e+yxhf5U7/hU3gSDhvC+hxbuebRBn8xSutitNjxvTPgZceH9H8Hy+H/&#10;AIkafpPibw7by6cuoxQxyQXdo7b/ACpYi/UMScg9a6q7+HqXXiLwrrF1420vU5NGguVm/tFI5TdS&#10;TY3t9/CKMDCgcYxXbt8J/AESlz4Z0REBwzG2jC5/xpR8J/AMDnHhfREfHe1jzj8R0o0Hfqc98F/D&#10;tl8LPCMuhXXirSdTH2ya6jkhKQhPNcuUxvPQnj2riNW+DM+seH/HGjt490ZT4o1dNUkkWBSbcqVO&#10;wDzOfuLz9a9bj+EvgW63Y8LaLIOCdtrGf6UxfhT8PlmZx4Y0FX6E/Zo80XF3PBNP1qXxB+0r4603&#10;R/GWkabJLoFlZXU80IlEjLvEpiO4AMgPQk/eFauqfs46U0WpafofxGtNK0K/0KLRJbeVIJ5Y1jBw&#10;0cjN8gYsS4A5Jr2dPhH8Po5DKfCmhIzYJb7HHk+hzip5vhT8PY5E83wvoKvIcKJLSIbj6AY5NHMh&#10;8y6Hk+rfBKDxX4fks/EPxG0+/wBUtbe1h0XVIkjifS5ISCZY1EmCzYGT6Cva/D/iXT7HS7S31LxN&#10;pmoX8cYSa6WaOMSsON23ccE+lZjfCP4ebmZvC2g+Yv3sWsWV+vHFSxfBr4fyRgp4R0R0PIIsoyD7&#10;9KzbT3I5k9zoW8XaEvXWtPHOP+PqP/GnDxVooAP9sWH/AIEp/jWF/wAKb8Ccf8Ufo3/gFH/hT/8A&#10;hTvgbGP+ES0fH/Xkn+FZe6Z+6bjeK9Fj+9rFgv1uk/xrzzxN4k0ZvjR4LuBq1iY4tP1EM32pMLny&#10;epzXUN8H/BD4z4S0Y85/48Y+v5Vwfib4U+EF+MPgqJfDWkpA1jqAeEWabZOIsZGMHGT+dVGxUbXP&#10;VW8WaGqhjrOnhT0P2qPH86UeLNE7azp5/wC3pP8AGsVvg/4HkYM3hHRSQMD/AEGPj9Kc3wl8GFh/&#10;xSmjYxg/6DH/AIVOhGhsDxdobdNZ08/9vUf+NO/4SrRsgf2vYZPT/Sk/xrB/4U34FVsjwhooP/Xj&#10;H/hUi/CPwUn3fCmjj/tyj/wpaB7pst4q0VcBtYsBk4GbpOf1pf8AhKdGOB/a9jz0/wBJT/GsFvg3&#10;4FkkLv4Q0Rm65NjHn+VOX4O+BkJK+EdFH/bjH/hRoHum23ijRiCBq9huxx/pKf415h4J8D6T4dtv&#10;G1lrHizStasfFN5NeXEK+XCUMqhHUfOcjaBj3rtf+FQeCP8AoUdF/wDAGP8Awrgm0/wJ/wALeXwC&#10;/wAOdPhlk01tSTUZLOEQyqGClVAGeCec4q1boWtnYo6B8ObHRZtBuNX8fWWsx+FrSa30DaIVli3x&#10;7BJIdx811QBR0HryaraL4V1LXNG8K67rPjbT7bx/oclykGqzrCfPtpSR5c8SvjJUKcKeCBXN+PfF&#10;2meB5tRvo/gHFf8Ahyxu1tU1cm2hEzM6puSJhuwWYAetbPiLXPAfh/U9faL4a6ZdaP4dWE6/qCQx&#10;KbR5ADsRNv7wopDNgjANaWL13Ov8M/C/4c6H4Zh0nUW0PX7jzZrie91MQSyzTzMWkk5zjJPQdABX&#10;N6D8C/Cfhf4d6B4d0nxLptnq+i6kdWstYjWEMZ97H50DfMpRihGc7RWb4+17wz4LW81Sz+DtrrXh&#10;DTQjX+twxQx7UIBLxRFd0qqCCSD9K1fEd14Js9U+w+Hvh1pHiCa30tdavNsEUPk2rfc25U7pGAYh&#10;eOnWhXDXqdv8OdD0TwK2s3dz4jsdT17Wrv7bqN75qRiR9oVVRdx2oqgADJ+tdp/wlWingaxYf+BS&#10;f41yHhHwP8O/Fnh7Ttd0rwxosljf26XEEn2GPJVhkZ46+orVX4ReCVZmHhPRQzdT9hj5/Ss5WvqZ&#10;u19TYbxZoakBta09SegN3H/jTW8Z6An3tc01freR/wCNZjfCfwYzIx8KaOzLwpNjHx+lH/Cp/BZY&#10;n/hE9GyTk/6BH/hU6C901G8YaEgy2taco97uP/Gh/GOgx/e1vTV/3ruMf1rL/wCFT+C927/hFNGL&#10;Yxn7DH/hUsnwx8Iy8P4X0d+3NjH/APE0aC9047wz4q0SL4veN55Na05YpLTTwjm6jAOFkzg55rvl&#10;8beHm6a9ph7f8fkf/wAVXmXhz4X+EJPi54zifwxpEka2mnsiNZxkIdsmcDHHSu+b4WeDWznwpopz&#10;1zp8X/xNN2Llymi/jDQYwC2t6coPIJu4x/Wg+MNBUAnXNOAP/T3H/jWa3wq8GMwY+FNFJHT/AECL&#10;j/x2nSfC/wAHy7S/hfR229M2MfH/AI7U6EaHPeMbXw/4w8SeFdRuPFOnJp+h3Ul79h+0xlbifYVj&#10;YndxsyxHua5/XrybxF8ULi1uPFFjc/D680aSzv8AS55YBE0rggNFJu3FiCdwIwBiuf8Aidq+neBb&#10;7VYtN+B0XiLRtLtvPutVjS2toRhSzKocZbA6kd+K7PRNB8D6t8ObHxZrPgvSNGtW05dQlt7mziZr&#10;WMpvIJC8kCtdlc0typM5nwh8MNC0rUdFk8QeNdN8RWfh+wl03RrRnii8qGRdjNKd53yeWAmRgYzx&#10;zUPhX4T6D4f1Dw1b3/jjT9T8M+FJZZ9C0t3iRoHcMFMsm/8AeeWrMqcDGec1D4T8SeB9c1jSLfWv&#10;hzo+gWev2cuoaLeTQQyfaYYxuYSAIPLfYQ4XJ4PXIpvhfxN4C17UvDs0vw50nT9A8SzTW+iatJbQ&#10;n7Q8YJG9NvyBwrFOTnHaq1H71yXRfhH4Z03WdMtn8cafceDtI1aTW9N0ASxKYrlyzYeTfl40d2ZV&#10;wME8k4r2n/hOPDgYKdf0vd/d+2x5/wDQq8O0rxd8Pr7XrCVfh1pMPhfUtUk0Wx1/7JARLdoSMGPb&#10;lY2ZWVXzyR0r2FfhR4L3bx4T0Xcec/2fF/8AE1ErdSZf3jRXxt4dZsDXtLJ9BeR//FUv/CbeHmJA&#10;17TCf+vyP/4qs/8A4VX4MySPCeig+v8AZ8X/AMTSD4U+DFJI8KaKCev+gR8/pUe6R7px3xq8VaRc&#10;aP4a+zavp0rJ4k04vtuoyFXzeSeeOK9EHjHQWBI1vTiOnF3H/jXk3xm+Ffg2z0vw00HhbR4C/iKw&#10;VyljGNymTBU8cg+legH4N+BGUj/hDtDwTkj+z4v/AImq92yK0sjb/wCEs0TGf7Z0/b6/ao/8aT/h&#10;LtD/AOg1p3/gVH/jWIfg74EZCh8G6GU/u/2fFj/0Gl/4U74F2gf8IdoYA6f8S+If+y1Pui902W8Y&#10;aEoydb04D1N3H/jQ3jLQI0Dtrmmqp6MbuPB/WsRvgz4DYqW8G6GSvA/0CLj/AMdpJPgv4Clk3v4N&#10;0Nm9Tp8X/wATR7ovdNv/AITPw/31zTf/AALj/wAad/wl+hL11rTh/wBvUf8AjWG/wX8BSNufwbob&#10;HGObCL/4mmN8Evh+27PgvQvm6/8AEvi/+Jo90PdN8+LtCXrrWnj/ALeo/wDGg+LNDXGdZ08Z9bqP&#10;/GsEfBXwCHL/APCGaHuIwT/Z8X/xNNk+CHw+kJLeCtBJ9f7Pi/8AiaPdD3TX1TxVYPYzLp+s6Qt6&#10;VxEbm5Uxhv8AaCtkj6V5nF4Wt/Cvh3xhrGneK7e++IWsW+ZNaRYZXVlGIoooSwAjXspPckmofF2l&#10;/Dvwj8QPCfhSb4a2Mx8RSvFFqKWMIt43RGfae5bC9Md+tZvjy2+HfhvxBqGh2Hww0zxDPplh/ams&#10;fZoIYzaWxJ2kAj53IViEGMhTzVrsjRK2xKPA2raqmmeJW8ZaPo3ja70FdF16XaksUqn5hIihxtkQ&#10;lsdRzjpVjVP2ffhZqXw2XwqLfw/cXkOknSrXWL2OGe6i+QhZNx5LBju4I5robX4ffCW48GjxMnhf&#10;QToUll9u+1fY02+Rs37jx6VwHg2b4W69qGnW2rfDHSfDcGrWEur6PPeW8Li7tk5diAP3bhSH2nPy&#10;nOeKq99h3Ni2+Cuj+FtK8CzeEvEej6Fr/haxk06O88pDb3UcqBZi8SuPmLqJAc/e65zXefC/w/4W&#10;+FPg2z8O6frVrOsLSTT3M1zH5lxNIxeSVuerMSfavJ/B998KvFF9okdz8MdK0nRfEMdxPoOpT2sL&#10;R3iRcvuUDMTFQXUHOVHbpTvCeofC7xJrWhQS/DDSdP0LxO88WhavJawMt60echkC5j3AFlz1A7U2&#10;m9weu59CDxNpDHA1WxJ/6+U/xpf+Ej0rj/iaWfPT/SE/xrmF+CPw+VSq+DNEUEbTixjHH5Uo+CPw&#10;/wBuP+EN0XGMc2Sf4Vl7pn7p0/8AwkOlt01Oz/7/AKf40q69prsVGo2jMOSBOuR+tcqPgb8PQCB4&#10;L0QA9f8AQkH9KavwJ+Hq7seDNFG7r/oac/pS90PdOuj1jT5vuX9s/wDuzKf60HWtPUZN/bAe8y/4&#10;1ytr8D/h/Yyb7fwZokLYK7ksYwcHr2pq/Av4er08GaL02/8AHknT8qNBaHW/21p/P+n23/f5f8a5&#10;L4tavZyfDDxQIb63LnTptuyZc/dPTml/4UZ8Pfl/4ozRRt6Ys0H9K5P4rfBvwNpfw08TXdp4U0uC&#10;4g0+Z45I7dVKkLkEHtyKcbXQK1z1vS/+Qbad/wB0n/oIqziqWiP5mjWD/wB63jP/AI6KvVJJ5V+0&#10;1/yS63/7Gbw3/wCnuxoo/aa/5Jdb/wDYzeG//T3Y0UgD9mX/AJJdcf8AYzeJP/T3fV6pXlf7Mv8A&#10;yS64/wCxm8Sf+nu+r1WgDz2+U/8AC+dHYAgf8I9dAn1/0iGvQa8k8c6hq+l/G/w7Lo2jrrVy2hXi&#10;tA14tuFXz4PmywOee2K2x4w8fbnB+HkeB0Zddh5/8crRxvYp9Bnxk1DSNQ8K6p4an8ZQ+EtUvbKS&#10;WOQTxLMYwCGIV+qnocc1yFvfanqH7I73GuW622o/8I+4liRPKGFUhSFHTKhTj3re1S68R61eQXd/&#10;8JbG9uoFxFNdanbSOnfCkoSOa5/4ueMfGsnws8VR3Hw8a1g/s2cSSLrEDlF2HkKBzj0q0tkWtkj2&#10;LRZF/sOxYthRbRks3+4OtfE+h/EbV/hv8L/FPifw54tgfUV8aXsUHheURTpqIe6C+XGB+8DMCSCD&#10;jj0r6W0nxp4zk0CxT/hXMk8Ztox/yFrfDKUHY/yNZlqup6TcfbLL4KWsFyh3LNBeWKSZ9QccH3px&#10;VrplR0vc8I8W/ES1t/G1trllrb2F7F43tLG+TVNQZLqFSqrLAkIO1bYZ6sCWJJp3h3xFZ3Hxa1HQ&#10;td1K6s/Bdz4tu4LDUrPVJEBvI0jeC2lYN8kXLlQDhm4PavdLubUtUuLm6vPgrDcXM+1pZpryxZ5W&#10;U5Xc2SSVPQmkVbtbeWEfBSERTyi4mj+1WO15V+6555Ydj1rXm8h6djwrSviLaQfE3wlq1r4m/d3X&#10;jK8028fUNQP2yeLEi+XJCDsjhVgAgI3Hg969d/aG8XW3h/xt8OLHxJdvp/gTUrm5j1O58wxQNMIx&#10;9njmcEbUJJPUDIFa/l3n2p7kfBWEXUlwty0v2qy3GVR8shP94dj1q7rHiLxN4itn0/VfhE2pWEg+&#10;eK81K0kjb6qcip63sP5F/wCDtrokfgH7LpOvX3ibRIZp4YtS1KfzPNTJyqScbo1ztDeg6mvlXw3a&#10;6afAfw91W41dmvJ/iFLYXE8mpSEy2onlCxN8/KgBOPTFfUMHirxfBZLZ2/wsa2s0j8tIBqtqsYTG&#10;NoUcAY7VjJZ3wiggHwS09YIpfNRPtlntR/74GOD7043WoldHiWqa5PrPg7xzr1xqVxZ/FjR/FLQa&#10;fAlwyyhBOi29ukWfmieI+mDknNYP7QmvRaJ4m1PSvC87NEuo6bd6/NeapKILa/muABDEQ3G5N29R&#10;wFA4r6Za81+TWI9Uf4R2rapGdi3z6laGZFHTD4yKjZteuVlWX4Saa3mymVxJqFqwd8Y3t8nJ9zzV&#10;XHzO97HhMPi7w1ceFtLu9Rurmx8Uap4o+wa5a32oslhHdRK+I7jJwLbZgoq43/LzXNaHqGl694Z8&#10;E2N/4oZrSz8f3mlzPZX0sMX2RxIUizuyqHjG45x3r6alm8SXqslx8JNLkjlkRpFl1K2bcy/dZhs5&#10;29u9cR8SvBHxA8ba14Sn0/wRomm2Wj6kdUubea+jk+1OEKbWCqByGPJB7UX6FRbPNbGaPwl4yXQV&#10;vLi4+DqeMvIa4nunmt0LWmRCZSTmHzzjk4zxUXji3t7Dwz41sIbzb4MtfGWmros0lyxUB2Q3cML5&#10;z5QJIwDgcjpX0XBqHjFNMGnD4ZaTHYcqbVtXi8vGc/dEWKRrjxdPZx2cnwx0VrSE5it21WJo191X&#10;ysD8KLiTknex5p8Y9H8HeCfE/hbR0ePTLLV5bu8C6jcP/ZAZYQh3R5+eQjBRAQM815d8N/iBoGoa&#10;X8ObDx/qrT+C/wCy7/TzcXRcW8eorOQiyt1VxD9wN0+tfUdxfeNNQ8lbr4c6NOtuQ8HnarG4jYdC&#10;uY+CPUVHJc+MpoTby/DTQ3g3+YY21WMoWzndtMWM+/WlcL6WZ4br5stP+J3wt0/w28moi40DULWG&#10;5164yyxBgEuZwxBZVXftBGSKwdN8N6BN+x9quuzXMd9renpd28d/9pORJ9qOCAGwHIAx/s4A4r6R&#10;ubzxtc3STyfDfRJZQu3zZNWjLAegPl9KPM8YxxNaR/DnQFsyQxiGqRhSfXb5WKOYXN3PE/iNb+Hv&#10;C+t+DbS41aLw78P9Y02WU3jx/arD+0GCD58nCkoCQc4znvWzo9r4Rn0rwJ4Yk8QP4sm01by6SfVc&#10;ic2flybZWGf9VuA2s3oK9SnuPGtzaixl+Hegy2C4xBJqqmMAei+VilN541aZ3X4d6GHMfk+YdWTc&#10;Y/7v+q+77dKLju7bHy1oPiGyg8C/DCDXtaTSPCN9aahFc6ncw/a7c33nEIJsnhvLztY9K7Ky0630&#10;XXvg9YaTrcPiCT/iYx2+oeJC0f2i3CEoSqnLJnOwn0r2+ZvF/wBkW2Hw60FrXdvNu2ppsDeu3ysZ&#10;96kkuvG9xOrv8PdAdo1CxvJqqkqPQfuuKLoL+Ry/7Hs1vJ8NNV8uSGS5XXL5J2hYsOJTtAzztx0z&#10;2rxHxzp/hiTw38drtfsJvbLX4Fs5zL88St5W5YzngE7+nvX05Y6h490+KUWngPQ7UsclIdVCBj6n&#10;EdVD/wAJrsfPw08N5l+aRW1NME57/uefWpuPmPEvEvhX4f6v8avFun+JbxbbTW8J2d5ZQrfyQxbx&#10;vHmRgNgsPlxXm/i3WZrnwTc2Pii5MHjK18FwSq+s73lf53aL7JEuCs20LvkzxxxXv2n/AA/+Jdt8&#10;X9U8aXfhbw3e2l5Yw2EOlteL/o6REsjBzGecsegr0G4vPH91cC4l8AeH5bhUKLI+rZcD+7kw9D+V&#10;O4XPnDxvrGmXD6b4z8M3zarpx0S0h8ew2swJltX2fOoPPnZByV52574r7N8G32j6h4Y0240CSKTR&#10;Wt0+xmE5Ty8DaB9BxXBWk3jnZMrfD3w7F5gCso1QEOB0BxDzir1pq3xGtYlih8FaDbQKeEj1dlA+&#10;gEWKzlqZy949LDZpa83TxD8TS3Pg7RlXHUayx5/79U6PXviZuYN4R0ULjj/icNkn/v1WXKZcp6NX&#10;AeKmC/F7wPxlmtr8A4/2Y6iXXfiYzEf8IpoiLjhv7Xc/+0q4fxNrHj5vi14IM3hzSFuVt78xImqO&#10;UYbE3Fj5fGOOxqox1LjHU97pa8+XXPiVsYnwroYbsBrD8/8AkGmjXPiWWP8AxSmhBc/9Bh849f8A&#10;U1HKRynodFeenW/iZlceFtAAzznV5M/+iaI9c+JbNhvC2houcZ/tdzx6/wCqo5Q5T0KivPo9b+JL&#10;SESeFtEVM9Rq75+v+qo/tz4k7lA8K6JjPLf2u/T/AL9U+UfKz0GvDdf1azj/AGvPDFsbmBZm8NXU&#10;ZUsN+4zIyr9SATj2rsP7c+Jfy/8AFK6GfUf2w/8A8aqr9r8fyXS3T+CfDhuQf9d/arFxjpz5OaaV&#10;i4rluUPigf8AhL/ib4I8HACS1gkbxBqKkZBjgIEKn6ysD/wCvJfF0kfhLR/j/wCGtTIGqeIbr7Tp&#10;Vuo/eXy3MKxoI/7xDgggdMV7bHqfxH87zn8J+HUkxtMn9qyFtvpnyelMnvPiDc3Uc0ng/wANzvDz&#10;FM2psWUnrgmLiq2BNo8u8c/EbwpY+HNM+FOveJ7TR5LfTLaLXbiZiHESou6BMDl3xgkfdU+ppIdc&#10;0nwT8VPG2v3s32Tw34g8KWk2kzTAoJViRkMKA878FSF6nPSvTZF8cTSSTT+CfDMtwf8Alob8ksfc&#10;mLNOuLr4h3Sxifwd4am8ttyq+pu209iMw8GncLpbC/s1eG7/AMJ/AzwfpmpxtDexWQd4nzuj3sXC&#10;nPcBgDXptecyax8S1CmPwzoB9QdWkGP/ACFTxrXxL3qD4Y0Hb3b+15OPw8ms2iZJydz0OivPptW+&#10;Ja/6rw54fcen9qyg/wDoqmtq3xPDADw74cI7t/as3H/kGlyk8p6FS153Pq/xOVR5Phzw8x77tUlx&#10;/wCiqSTVvigF/d+G/DpOP4tVl/8AjVPl8wsSeG4yvxn8aNxhrDTz7/8ALUV6DXgOj6t8SI/i14uM&#10;GgeH5br7BYF431KRVA/e4wfLzzz1Hau4/tj4pCNceGvDZfv/AMTaUAf+QabiXKOp6NRXnjax8T8x&#10;geGvDxz98/2tLgf+QuaRtY+J4jBHhrw6XzyP7Wlx/wCiaXL5k8vmZn7QEsmtaTofgq2ZxceKNQjt&#10;JSg+7ap+8uGJ7Dau3/gVR/GLWdG8SeGvE/wu0+/jj8V32gzPaabtKs8ewgbTjHbGM5rQuNU+KBZJ&#10;B4V8MyyqSB/xNZcqD1wTDWRdab8QZfE0OvP4S0C41CCEwwtJrEgWFW+/tHldTxk+1Wl3LttqeR6q&#10;p+L0Pwe0Tw+xTUNL0u7l1IKMNYf6GbcRy8fKxkONp5OM1n6MJPGHw4+B/gfT9w8S6LqkZ1W3QEPp&#10;y2qOsrSD+EEkAZ67uM179b6l8SbeWR18HeGYjIcyNHqrhmPqf3PJ+tNtr74ixzXE6+DfDUNxIRuk&#10;TVWDSem4iHJ/GruXzM+edEt5rr4TeBfhggZPGOneMV+1Wa5EkEUNy8zXDdxGUIw3Q7gK+1l6V5gt&#10;/wDElbr7Uvg/wutwy7Xm/tZ/MK9hnyKsRa58Uyfn8KeHVGccaxITj1/1NZy1Il7x6TRXm7a58U1Y&#10;keFPDrJjgf2xJuz/AN+aWPXvihsYyeEtB3c4VdYfn0/5ZVnYjlF+OKK2g+HtwzjxDpxHsfPFejV8&#10;8/GDXPiTJ4b0Zr7wpo0JXX9PaMQayzFm89doOYhgEkAnsK9A/wCEi+Jw/wCZN0Q8/wDQbb/4zVW0&#10;Hyux6NRXna+IPiZ5YP8Awh+iBs/dOtvx/wCQac3iD4lLn/ikNEb0xrT/APxmpsLlZ6DS15zJ4i+J&#10;w+54N0MnHfW26/8Afmk/4SL4nt/zJuiKffW2P/tGiwcj7/iej0V50uv/ABNYc+ENDB/7DT4/9E0S&#10;eIPicOF8HaG3HX+23HP/AH5p2Dl8z0WivOV8SfE0sc+C9FA/7Djc/wDkGkTxJ8UGkIbwToaRjv8A&#10;28xJ/wDIFFhcpx3x81mxsfjB8E4Li9ht5jrVw+x3VTt+zuueT0JIH1rm/EWtWnw3+MXxiudfmFrB&#10;r3h62udMaQgfajHG8Twxnu+4r8o5+bOK9IutQ+IN/Ik118O/D080Z/dvJrAcrzngmDipLrUviFeG&#10;OS58AeH7p4X3w+ZrO4o394EwcH6VadlY1u7JfqeT6Yif8Mxr8HJ76OD4kzeDpJ00Viwm2lSQBxgn&#10;+EgVzGuSf8LmtfhPonhV0kv9O8MX76gYfvWDNZi3WKTH3GMhI2tz8ucV7Lcaf4+vPGdr4nn8CaPN&#10;qVpbtbWu7XPlhVjlyv7nO49CSeg4rXs9Q+IdnJPJb/D7w7ayTNvlaLWNpdvViIOT9atO2qHzdUfP&#10;E9u/xQ8BfA7wh4bkC6/pFrcNqVsOH0/yrR4GEo6oTIwUA4zWj4Vb/hJPCf7PXg2xCjxH4f1JJ9Xt&#10;EH7zT1tUdJfMH8GWIAz1zxmvdbTUPiJbXVzcxfD7w3a3E/Ms0es4eUjpuIgyfxpba/8AiPDeS3UX&#10;gHw1bTz48+ZdYIkkx0ywg5/GjmDmPUqK4BNc+JO5w/hPQto+6V1p+f8AyBSLrvxLO7d4T0IADj/i&#10;cvk/+QKx5TCx6BS156uvfEvJ3eEdDxnjbrT8j/vzQ2vfEr5ceEtEwRznWX4/8g0+VhY9Corz2z1/&#10;4lvNi58IaHFFg/Mmtuxz248imN4g+JojyPB2hlskbf7bcZHY58mjlYj0WuN+MhUfCnxaWAI/sycn&#10;PT7hrHHiT4qYOfBOgjnj/ifP/wDGK5T4r+I/iYfhn4qF34O0SG2/s2ffJHrTOyrsOSF8kZIHbNOM&#10;dUVHdHsPhps+HNKIOR9khOR3+QVqVkeEwy+FdGDfeFlCD9di1r1D3EeVftNf8kut/wDsZvDf/p7s&#10;aKP2mv8Akl1v/wBjN4b/APT3Y0UhB+zL/wAkuuP+xm8Sf+nu+r1WvKf2Z8/8KtuMDP8AxU3iP/0+&#10;X1erUAeeaso/4X14dOOf7Bvhn/ttBXodee6sW/4Xt4eHlEp/YV6fM9D50HFeg1UuhT6HmPxw8Y6j&#10;pXh+80Xw5OkPiS7sLi4S4bkWUMaEtMw9c4VfVj7GufsNQvdW/ZEjvLy5kvdQuPCvmTTud7u5gyST&#10;3NdN8UfgN4T+KK3t7qmkx3GuSWD2UF60siFAclMhWGQGOa5zS/hhF8Jf2YdR8LxhPPtNDuPtMkTM&#10;yST+Ud7jdyASOlaRcbIpW5bdT1HQ4fO8N6bEz/K1nEhKnaeUAyMdDXyb8N9f0PVLTxNpuv8AxF13&#10;Q9eh8T3emaXfT6hOI1WOUeVHlv3bEj5SGOTmvrHwzJI3hPSnVN0hsYSAxxk+WMZ9K+aZf2eviFrv&#10;w98VeB72Lw9Y6X4k16fVbnUY7mSaa1iklV9sSbADINuAxIAzVwa1TZUba3PU9Z/aC0fw/wCIv7Nu&#10;9M1H7EmqQ6JLq2xFiW8kA2oEJ3svzDLqCBmo/wDhoewa61Syi8M65ealYasdHaxtIUlllkUBnkQB&#10;v9WqMrFjjrjrXl/jD9n/AOJWralqEcDeH9Vit9csdT0vVdWllNyLaAp/opULiMDaTuH3t3SrFh8D&#10;/iHpPxM1Lx/p0WkWmvTa407263rmC90ySNElhf5flcNGHU49jV8sAsu56XbftEaNceLrLRTpepQW&#10;l7qcmi22qTIqxS3kYJaMITv28H58bSRXW+NfiBa+Dm0q2FtPqWrarcG2sdPtdvmTOFLMcsQFVVBJ&#10;Y8CvBJPgb8S7nxTZatPH4evbzT/FX9sQ6pdzytcTWhDKsOAuIwitjC8HHavSPjh8OfFPibUPCXin&#10;wZPZReKvDNzLLDa6puFtdxSqEliZl5UkdDUuMbodo3SOu+H3xEtfiJ4TbWbDTr6zdJ5raSxvo/Km&#10;SaNirIc8dRww4Oa88sv2o7S+sbC+XwfrK2V9rB0CGYyQc3gcoUI352gqfm6cV6T4Ls/EtroRk8Sy&#10;2s+tXDtLJBYqwtoOBtiRm+YgY+8eSSa8Ctfgd8RLfwZoukCz0NL3T/GbeJC63smwwmZpNg+TO75i&#10;PTiiKjrcS5dT0XXf2j9I0KTULs6TfXfhrS9RGlan4gh2eRaXBIBBUtuZFZgrOowD61W8ZftJ2ngm&#10;TVF1Dwrq6fZbuC3gLPEq30UzhEnhJblN5APcZBxiuWuv2fPE66L448EW11YyeC/FWptqJupJHF3p&#10;6yOrzwqgXbJllO1twxu5HFZvxd/Zt8XfFLWb27kOjzWtn9jtNCsbqaUx2ttHIJJpHwvMkuxV9gOt&#10;VaI7Qvqek3Xx6WKOV4vCmtS2738em2N0qp9nvJmJDEPk7I0KnMj4HHGaxJP2pdJXQNH1K38P6tqM&#10;moa1L4f+zWLRStFeR5yu4NhlOOGHGOeK5+T4E/ELSfC8Ph3TdT0m60PTdeXUrDTbySYRzWRyxspm&#10;AztRzlTyCAARXC+JvAXin4Up4UtNQv8Aw69zqHxCGqWEMCPBCvmxuWRwclQDgAj1BPXFNKI0o3se&#10;x6P+0tpmsCbTZNA1Kw8Xpqn9k/8ACOXTIs/nFDIG35KbDGN270purftKWmj+G9YvZPDt7/aui6pB&#10;pOoaQ08YkgkmIEThujI24YYVg6t+zv4i1TxMPH8V7p9p4+j1eLUkiG9rLyUh8j7MzY3HKEkvjqem&#10;KTxV+z74l8UaL4kvTc6VB4o8Q6tY6hdKWk+zW8VqVMcSEDcxO3liB16UvdFaPQ7XWfjJq+hlLa68&#10;E38N/JKyR+bdRra+WsfmNI9x91B/Dg8k1U0f9oqz8V6JoNx4d0W71TVdXsZtQTS/NSNooYmKOXck&#10;j7/yrj71TfFj4c+J/GmteEdR0i/0uOPS3la80vVYnmtZmdAok2qRuaM52g8c15t4X/Zx+IHgWHw3&#10;qeieJtFXxPooubH/AEi0k+x3VjNKZdjqDuDqxyMcdqLRGlGx6Mvx/X+0vDNpL4avrBNb02fUhJqU&#10;sdubRYf9YsytypHGD0Oa5+P9qSW6+Gcnju38E6hNoUUU08swvIhtjjkEfHqzHJA9Bmm+Jfgb4p8T&#10;+NvBWsatq9hrNvo0Fz/aEc4kiF5JMQdu1QR5SlVwhJzgZpNP+Bfiaz/Z61r4em90r+0L+W4Md2BJ&#10;5KRyzGQ5XGcjOMDjikrWGuWxsat+0Onh+OyttV8PTabrV7G89vY3F5GEkgVVYyCUAjksFxjOc/Wr&#10;en/HZvEHhfwzrWi+G7u7XXJZYBbXEyW0lvJGrMysG6jCNgjrx61l+NfhX4z1K68IeJvDuqaRp3jD&#10;RbRtPuYbyN5bC6gbblccMCCoYGtceCPHU+taRNqOsaRf2Wnwy3J/0d4pJLx0dNowSFhAfj+LilqM&#10;xbH9qHS7vwvoGpNpbWd9rizy2en3d2ifu4TtdnfBCkngDBzVvQf2kbLxJ/whcltotxbQeJjcRxvf&#10;TJB9mkgz5iuG6+xHBzXGaD+zr418JeHfB9zouv6PbeLPDgurb9/C8tle208pkKODhlIJ4I9K6nxB&#10;8GvEnibXfA9/rVxoeuxaK9zcX0V5CyxyvMu3ZEmCFRABjOT60Bod18JviUvxU0K91SPTZNNgtr2a&#10;xAknWQyNExV2G3tkcetcRr37SVxodr4zu28H3VxZeE7xbO/lS+iDMzBSpRSORh1z6c10nwG+G+of&#10;C3wtqOkahPp8iT6lcX8P2DcERZX3eXhhxt6DFcN4j+A3inWtD+KljHqWiofGF5FdQSMJf9HVAq4b&#10;1OEB47k0K19Qsrm9r37Qmq6P4i1HQrHwDqms6nYaXFq06WtzFsML5ztYnkjaeMZJHSq2sftVadZ+&#10;F4PEenaHcXmiHSV1eW6ubhLVdhYqYY93+smBVsoMdOvNcpHJ4j/4aQ1nTdGutDbW38H2lvdi6kk2&#10;IwkYEoBySud209iOlMv/ANlPxHa6fLo+i+INJm0afw6dHzrFo00lpMS7STW6g7R5jPznkYHWnaPU&#10;LK+p32sftIQ6D4jttKu/D90h1TTV1DQpjMu3VWYKRbpx8svzdD25r1/Rrm5vdNtp721+w3UkYaW2&#10;8wSeUx6ruHXHrXz1rn7PXi3xl4PsbDXda0ldZ0Kzt18OXmnLLGtjdR4zOwJO7IUL9MjvXvXhWPVr&#10;fw/YR69cWlzrKRKt1NZArFI46soPIB6496yna2hlK1tDY20tIZFB+8PzpPMXsw/OsTMdgV554uTP&#10;xi8AsDgC31HPHX93HXoW8eo/OvPfFjr/AMLf8BEMp/caiCc9P3cdXHcqJ6GKKb5q/wB5fzFAkQ/x&#10;L+dQQPopvmL/AHl/OjzF/vL+dADqKb5g65GPrR5i9Ny/nQAteL6oLux/au0GNdTv3sr3w7dTPYPc&#10;E2yuksahlj6A4J5r2jcPUfnXmWseANb1D45aL40iv9PTStP02XTjZuH85xIysz5BwCCowPSqiaQ6&#10;3PIPEHxgi8QeNvFmt+JtP1e5+GvhjU10dDp7hbZJ1IE1xcgMHkCuQAoBCjk5zWp+0N8L9PuNDvfE&#10;drr3iCXxFrtxbado8djqckFvE0pVIwkSEAqq7nJPJ5zXR+IPgHqN5b+M/D2m61ZW3hLxhem9v45o&#10;ma6tmfb56wkHad+0ct90k9a7XWvh2dU8WeC7kXUK6H4aSSSKxbJeS48sRxOT0wi7/wAWrS6VjTmj&#10;o1oea/G74R2+m+A9R1tfEGvN4lsLaG20N7e/kj8ucBUijWMHEhd+WLAk5OeBTJ01D4kfFLxF4a1+&#10;8uIovDfhm0kC2czwj+0J1YvcZUjJXYNvUCup8deBfiPrvjoatpPiDw1FpVqo/s+z1Kylma3k24aU&#10;7XAZ/QnoOlLrHwr8QrrDa3pXiGwj8Qaloy6Nq9zdwMEm25K3EaKeHXc+FPBBHpTT7gpaas3v2efG&#10;V78QPgz4W1vU5PN1Ke12XMuB+8kRijN+O3P416KFFc38PvCGnfDzwbpHhzTW/wBD023WBGYjc2Or&#10;H3JyfxrommRf4l/OsnuYy1k7DqKZ5yf31/Ojz4/+ei/99CpJH0Uz7RF/z0T/AL6FBuIx1kUf8CFA&#10;Hn/hxoz8bvGaj/WDTNOzz2zPXodeeaHJFH8afFrb4wG0rT/myM/en4r0BbiNhnzF/wC+hVSKkSUV&#10;GbiMdZF/76FBuIh1lQf8CFSSeDftJfDHw/LoOveMtUu9Zn1dLdbXTbe11KW3jjmbEcSqkZAJLsCS&#10;cmus1CS6+C37PN1J9pkvL/w/oDObiZjI0kyREliT1+fnmtvx94RfxnqnhctqEMWk6ZqA1C7tWAJu&#10;WRT5IB7BXIY/7orB8WW+v+JPiINCkntb3wDqGkTwanaPb4ZHYFVZZs4YtnGzHHWtldpI1WyueOrq&#10;1x8Gbf4SeIILu5urzxLZXCa8JpmlF9KbQ3CykEn5ldSAR/CcdKoeHta1Dwj4B+D/AMRnuri41/xP&#10;q8cWtSNIzC7huhIQhXO0BMJtwONvvXqXhf4F30epeFV8VazY63pXhOzmstJgihZZJfMTyvMnJJG5&#10;YvlAXjkmo/DPwEvNNk8J6NqmtWd94P8ACd5Je6VarGRcyMdwhWZicERByBjrgZ6VTZpzRXQ8m0fx&#10;VqMPw58K/F8Xdw3iDVvF4t7rdM2ySwkungFtszjaqhSMDhhnvX2cvSvB9M/Z/nsbjTtCk1m0k8Ba&#10;brcmvWunhCLkylzIkDNnb5SSMWGOTgDtXua3UQAzLGT/ALwqJ62M52exPRUK3ULHAljJ/wB4U77R&#10;F/z0T/voVkZHn/xuRpPDuhBZPLb/AISHTMEjIP8ApKcV6JXnHxuuoh4X0pg6MV13TT94cf6VHzXo&#10;nnJ/fX86roV0H0UwTIejqfxFHmp/eX8xUkj6Sm+cn99fzoMyD+NfzoGPoqL7RF/z0Q/8CFO86P8A&#10;vr+YoEOopvmoOrr+dHmpjO5ceuaAPM/2lte13wz8EPFeo+G1mOqRWw2vbgmWKMsBJIgHO5ULEY9K&#10;8w+Ffi7RdN+PeieG/A2sy6v4V1fwy2o3kDXT3CW1xHIqpKGYkq7hiGHTI6Zr6Q1SaZtPn+w/Z5bv&#10;YREtw5WMt6MQCcfQV5RY/C+/8G2vjPxgmq2cvj/VrQxxXy2Ze1sY0BMcMMIO5lBOTzlmOfatI7WN&#10;oy92xS/aE+F+katYa1418Qa94ht7XR9Lf7Pp+jajJZpuUFsnYRvdmKqM9OK5S2+AYk+CmhyePfF+&#10;vWw0XQ/Pb7NqUsDW90d0jzPIrZkYZVQrcDbjBzXd6h4P8T/Fj4V+D7DxTdWemaibq0vdeghBCzpE&#10;28xKM/LuZUJB6cin/GTwL478b6tpB8N634dtdCsyJ5tN1i1lmW4nByjPsYZVeCFPGeTnAp+TGpOy&#10;Vzy/wvfeJ/G158Hvh942numN5oF1rOsMsrQTXflsqW6yFCCDhg7DIy1eo/sw+LNT8UfD2+t9Wnku&#10;r3QtZvtF+0zNueZIJSqMx7ttKgnviqlx8K/GFxeeFfFV14h0m78faL9qikuDatDZT204wYdoJYBM&#10;IwOSSV5612Pwj+H9v8MPBsekC+W/u5bia9vrzAXz7iVy8jhc/KMnAHYAUSaaFJqx3FJTfOj6+YuP&#10;qKT7RH/z0XH+8KyMSSio/Pj6+YuP94UfaI/+eif99CgCSimLMjdHU/QijzF67hj60APrj/jCnmfC&#10;nxeucf8AEquef+2bV1wkU8hlI+tcr8VlW4+GfiuNWXLaXcDr/wBM2qo7opbo1vCjeZ4X0dj/ABWU&#10;J/8AHBWtWL4Nbd4P0I+thB1/65rW1SE9zyr9pr/kl1v/ANjN4b/9PdjRR+01/wAkut/+xm8N/wDp&#10;7saKQg/Zl/5Jdcf9jN4k/wDT3fV6rXlX7Mv/ACS64/7GbxJ/6e76vVaAPJPiB4V0/wAXfGjwtaai&#10;twYU0a+dTb3MkDBvMgGcowJrYb4D+E3dGKapleR/xOLv/wCOUusGM/HPw0CP3g0W9I+bt5kPavQa&#10;0cmrWLbaseL/ABE8C+A/h/pH9r6nF4jmR5FhS20u/vJ5pGPZI1ck4AJPoBWDrHw38I+J/g1r/iCw&#10;h8S2Edxpd08UOqX91FKmEbG6Jn45HQ13nxk+HGjfEePTobvxHfeGtZ08SXOnXmm6h9nlhfbgybc4&#10;cAdcjGM+tcz4V8Ra74q/Zf1K88RyLcasNLvoHvI12LdrGJEWcDsHChvxrSLdk7lrZMveFfgb4b/4&#10;RXSbn7Rr3mvYQsfL1q5HJjHQb+K4bR77wFr8d82m2HxDuU066ktLqWG4vMQyx/fVv3nb2r3rwQfM&#10;8GeHzj/lwtz/AOQ1rxr9m/5rH4toP9Yvi3UVznuUWqi3rca1vc0Ph/4R8EfFbw7F4g0PUPFn9mTM&#10;yQy3Oq3cPmbTglVL5IyCM+1dSvwR0RQcat4kHfH9uXH/AMVXz58GfFF6vw++CHg5ry60fSfED6mL&#10;u8tJRHK7xSSMkCv1XdknI5O3Fadz4y8Q6D4T8T3uo+LdWkk8FeJm03TEhKltcWQR+XbT/Ll2BcoG&#10;GCDyelVZ9x8tnY9uX4H6HJIJDqfiInpj+27nA/8AHqbL8B/D8ihW1LxFgnO4a5cg/wDoVfOvwS+I&#10;3iLxl4ih0PxN4o17QZbfUNSvreeS5jlF+LaXabQkAgLEhyy9WznPFW/Bnj/xJdeOPCSr4r1C60fx&#10;PpOrSvqE90gNy0Q3QzRW+D9nC9FGfmxyKfLLuJp9D3+f4E+HJlIN94hGSBuGu3IPH/A6avwH8Nou&#10;03fiAjoM65dHoc/36+bfDfibx94V8E/Cv4gxeL9Y8WX2uNNa6joV4ytBcRiOVlaNAAVdDGCW5znm&#10;uj8L+M/EEug/BvxrZeJdQ1a58Y6gthrmmyTloHEiuW8uP/lkYSuPlxwOaOWXcbjJLRnt8fwF8Lxo&#10;wE2u7Wfd82uXZ59v3lSP8BPCTkb/AO2DxjDazdc/+RK8R8EyXn/CofFnji/8e+ItNudE1TVoDeSX&#10;DXUYhikeNAYG+Vivy475A5rkrz4weLPAjePEttXnJj8KWOpww3F8L2a3d5dktyeyvsJcxqSoxRaT&#10;6j5ZdGfTsfwG8Iw4xBqjYP8AHq90T/6MqhqH7Nvw91WSP7do8940JzG09/cSGNvVcucHj9K8f+J1&#10;xbeF/hV461Xw18SdU1FJNGt9TtYIbwzNZurKGnEwJI8zP+rPGQcCneAZNZ+IHxlvtKvtV1jRNGuf&#10;C9nqFjZrfyeeqmXa0rgn5XkC9ugPrS97uHvLqe0n4A+CmOZNMumx03ajc8fT95Sf8KD8EE4/sq4B&#10;z31C4Of/AB+vnZtb1nwz8L/iD4rsfFGqyXWkeJbrR91zdyTw29iZ413Fck5jUkhhyMmuusWXRfDH&#10;j1pPiRZatpmoaatxp1np99I32KQKcGOd5C258Z2ZzkUe93G+buevP8CfBiqVfTZtucDN/cD8vnri&#10;/FnhH4c+GdatNCi0LU9a8Q3cbTRaXp97O0vlLwZHJkARe2WPNVfgnatY/GTx5pp1G+uraxsNNa2t&#10;7y9km8oyxFpCAxPJYA1W8O30Hhf9r7xomuzpbvr2kWjaPcXLBFkSMkSxIT3BOSKevVhy7k+k2Pwv&#10;EfiL+0tE1Lw6/h+GObUY9Wup0ESOCVKkSEODjqvU8daqrH8OrQabdap4P1rQdF1ORIbPVNQuJlhZ&#10;n+5vUSlot3YuB1pP2sPsviP4cauuh+Xf3+l3Vjd6stou9vskc4dkZh1wMts64HStP9pbxBpHiL9n&#10;vUrfT7q21SXXYYINJht2DvNM7qY9gBySOvtipb7CS28zuF+A3gkqSNJk+bri9n5/8fpR8AfBHmeY&#10;NIkDYx/x+3H/AMXWBoviPxr4Q8XeDfD2prp2oaZqVsbdkgV/tcBihBM8jZ2lSw2kY4JFexbgelQ5&#10;MWvc8+T4B+CkkZxpUmWGD/ps5/8AZ6evwF8D7iTozEkY5vJ+n/fdeg09QKnmZPM+557/AMKE8Dbd&#10;h0Q4zx/pc/8A8XSyfs/+BJIyraHwTnAvJx/7PXoRX2zTuvFRzPuTzM81/wCGcvh39oFx/wAIzALk&#10;Db5wmlEhHoW3Zqf/AIZ98CFSv9grt9PtU3/xdei0tHPLuLnl3PPIvgD4FhjWNdDAReQPtM3/AMXT&#10;1+A3gVVKjQUCnt58v/xdegUUc0u4uaXc4H/hRPgbgf2EuB0H2iX/AOLpB8B/AyjA0MAdMfaZsf8A&#10;odd/RS5pdx80u5wMfwJ8DQx7F0FAnobiY9f+B1wXij4I+CLX4p+CbaPQokhuYr7zU86TD7Y1I/i7&#10;V73XnfjGPPxe+Hz+iagP/IS1UZO+44yl3Hx/ATwCknmL4cgDf9dZT/7NT4/gR4EiYsvh6AMRjPmy&#10;9P8Avqu9HSjIqeZ9yeZ9zgV+A3gRMY8Pw5AwCZpSR+O6nxfAzwPC2U0GNT0/18v/AMVXd5FGaXM+&#10;4cz7nBt8C/AzJs/sGMLndgTy9f8AvukHwI8Crn/iQR89f38v/wAXXfUU+Z9w5pdzgv8AhRPgXy9n&#10;/CPxbc5x58v/AMXXEzeFvhjF8VIPAzeE7pNWnsm1BLg+ctsyIQCFffyfmHAr3OvEfFd9DH+1p4Gh&#10;NxErt4evx5ZcBiTJHjjr61UW+5cW3fU4fxt4k+GvgTUNWaT4V+ItQ03S5PKuNZtLdza7sgEBmlGc&#10;E4yB1p3jTWvh34LudSk/4VR4i1Oy06BJbvU7KJ/s8WUDFNzSjlQcHHevQ/jSU8W+LPA/gGMeYl/f&#10;f2rqManpZ2xDfMPRpCi1J8eG/wCEg/4RfwLb583xFqSG5Veos4CJZiR6HCr/AMCq97FJrQw9R0f4&#10;baRaaFHB4Sub/W9btxcWehwySG5KbQzM+XwirkAsxxniqnijR/h34dvoNPk8CTahrcdgdUvNOsp2&#10;d7K2HDOx8zaTnICry2DiuN8XaOzfGz4t6hqniW88J6nZaBbPoE1tdCFTbojMzAEYcCUYK+9P+Fni&#10;q/s/G174k+IBi02+1zwFaXPmXGI1kMRcTAZ/i+ZWKj+9T8x263PYPDXwm+GnizQbLV9M0S2utO1C&#10;BZoZRLKQyNyP4uDWofgR4E8xnPh23JbAP7yTHHturF/ZX0u70X4C+E7e9jaGVoHmWN12lI3kZ0BH&#10;+6wr1jFZOTT3MpNptXOCj+BPgSNiy+HrfP8Avyf/ABVOf4GeBZJA7eHLUsBgHc//AMVXd0tLmfcX&#10;M+5wknwN8CzMC3hy1PGPvOP/AGamP8CPAUibW8NWjr6MXP8A7NXe0UrsOaXc8J0f4M+C5vjF4ms3&#10;0C1e1j0uxkjiJfCsWmBI+b0AruH+AvgCSERHwxZlB0GX/wDiqh0JSPjr4qbPy/2PYgD/AIHNXotV&#10;JsqUpdzgm+BPgFgAfDFngDH8XT86e3wO8CMoU+GrMqOgIb/Gu5panmfcnmfc8K+K/h74Z/CvSLO9&#10;1LwS99b3d3FZ7rKJmWJnYKrSMWAVckVT+JHhfwF4JuLeysPhneeLNVeE3RstJDZjgU4MjM7hRzwF&#10;zk1q/teXVva/CIGeaKEHV9P2+YwGcXMZ4z19a6T4q/F/Qvhrp9mlxqWnW+taqDFp8d5cJEjHH+sd&#10;ieI16k9+g5Naq9kaq7SaOc+Gfgv4VfFbwfaeJNF8NRC0uiytFceYk0Mikq0bru4ZTkEVw03iD4T2&#10;+t3Tf8IJI+hWOsJ4fn13zD5Ud4SAF8vfvK7iFL4616D8IfE3gDwT4J0nS9N8XadfreahLAL4TLtv&#10;r92MkoQ9CcseAeOBXzJrGLH4s6r8QdNitpNJg8aRabqHgOZ2Ek04IjS/SPPMuWLAY24GapXuylG7&#10;aPavEEfwl8N+ItStX8CrcaXplzDZ6trUbEwWM02NisC+49V3EDC7hmn+Mv8AhVfhXVNViHgUaraa&#10;AscutX9mcx6esnK7gXy5x8xC9BzXn/igHR/hj8ffCl66f8JNqviFjZWrH97dfafK+zsi9SOD04G0&#10;1cheL4e+G/2gdC8RXCnWLyCK4gjkYb71JbNYU8sdWPmKV471XzHyL+vke/W3wL+HOoxQXsHhuxlj&#10;kQPHKhbDKRkEYbuDU0fwB+H8Tl18MWgY9TukP/s1aXwh0e98P/C3wlpmo7hf2ml28M4bqHWNQQfp&#10;0rrq5+Z9zByadrngfxg+BvgPS/Ddhc23hy1glOr2CMyl8srXCBl+9zkGu7T9n/4fRyM6+GLUFuvz&#10;yf8AxVN+OrbfBFsecjVtPxg4z/pUdeiVXM7bj5pWWpwCfAXwBGCF8MWYz1+//wDFUJ8BfAEa4Xwz&#10;aAem5/8A4qu/oqeZ9yeaXc89H7P/AMPlhMQ8M23lk5K+ZJj/ANCqRfgP4CSHyx4atQnpvk/+Krvq&#10;SlzPuHNLucDH8BPAEOCvhizGOnLn/wBmpF+APw+WQuPDFpuPX5n/APiq7+lp8z7hzPuefP8AAH4f&#10;yBg3hi1YN1y8n/xVNH7Pvw88sR/8ItZlB2y5/wDZq9DpKOZ9xcz7nm9x8B/hvptrNcS+GrKGCFGk&#10;d2dwFUDJP3uOK4L4f+Gvh/8AE3VJ4Y/hTq2labFCJYNV1WIxW90pb5fLxIScj5uR0r2rxrJoi+E9&#10;VHiSWCHQWt2S9e6k2RiJhtbc3Yc14N8KYdH+FXxI1+18L+JDefCmHRBqVz594bm10m4D8LHMScK0&#10;eWKZ4xnvVptp6mkXdPubPj7wv8NfB+rWOiQeBZPEGtXMEl4um6dI29LePG+Vt0gAHIAGcseBWZqF&#10;t8IbzTfCs2i+Dj4muvEMMk2m6fZOyymGMZld98gCBD8pyc7uKD4o0iz/AGmLfxlNqdrL4V1zway6&#10;fqwlH2dzFNvkUP0yVIOPY15p8AbC48C+Ofhv4g8Quum6JqmkazFZTXjeWsW+7NxGrFuFLRfMB3xV&#10;2dtzTl0uejXln8G7jw34f1DSvB7a5d+IZXgsNKtndbl3jB84OGkAQR7TuycD8a634d/Dj4U/ELwr&#10;Dq+keFrZbSUvC8M6ussMiMVeNxu4ZWBBrwT4UWdz4d+J3gDxnqZ+yeFNU1fxEljPcfJHEs774WJP&#10;CrIEcgnr+Ne5fsoWMq+GfF+rAMumaz4n1C/07cMB7dpMK6/7LFSQe45olotGS/dWjOw/4UH8Pgu0&#10;eFrID0+f/wCKpI/gD8PYlZV8LWQVuo+c/wDs1egUc+lY80u5lzS7nnn/AAz38O8YHha0A9mk/wDi&#10;qVf2ffh6vTwvaD/gUn/xVehUtHNLuHNLucDb/AbwDaypJD4ZtI5FOQylwf8A0Kmy/APwBNGY38M2&#10;pQnON8g/9mrv6Wjml3Dml3POW/Z3+HTKAfC1rgekkg/9mrn/AIkfAPwBB4B8RTxeG7eOaHTp3jdZ&#10;ZAVZY2II+b1r2auc+I0IuPh94mjPRtMuR/5CampO61CLd0TeBZPN8E+H3PVtPtz/AOQ1rdrnPh0v&#10;l/D/AMNKDkLplsM9f+WS10dS92Et2eVftNf8kut/+xm8N/8Ap7saKP2mv+SXW/8A2M3hv/092NFI&#10;kP2Zf+SXXH/YzeJP/T3fV6rXlX7Mv/JLrj/sZvEn/p7vq9VoA8l+IWuSeH/jJ4TubfRdQ1u4fSr6&#10;MQ6eE3Ku+E5O9lGPxrUHxW1bgH4ceKt5OMBLbA98+dS+IG/4vp4RGOP7I1A7v+Bwf416IK0drLQt&#10;7I8R8W32lePbyyuPEPwc8Q6rcWO7yJbi2gLRg9QCJuQfTpR42+Jl0vw51+0T4ceKLO3Gl3EQH2aF&#10;Y4l8sjtJwAPTsKtfH74x3HgG88N+GtJkaDWfEEzg3iWzXTWNrGMyTCJQS7dFUYxk89Kvafrmj+Iv&#10;gVr2oaH4guvFFlLp93/p93JvlLiNgykYGwg8bcDFWujsNJ6Mo+DvilcR+CdDt/8AhA/Fk0Q023QN&#10;FaRlWUxLyD5nTFYuhp4W8L22rWulfCTxTYwaxk36w2YHnljgsx87O4+o5r1nwDH5ngHw4A5GdLtx&#10;uXg/6pelePfCaHxN43ufiBHqXjfW8aL4gudNszbtEmIVRWUN+7+ZgWPP0qk1dlR6kUOgeBofDn/C&#10;Np8IfEttpMc/2mK2XTzthmH/AC0iYS5RvdSKveb4Ua00u1b4U+J5INKnN3aI+mZEc56y8yfM+c/M&#10;cnNRfAv4u3Nv8G9A1vxhqt5rmv63eXFtbW9vCrz3DJK6hYolA6Im4noOua7GD9obwhNZ6bcq9/sv&#10;NQfS5FNk+6yuV4Mdzx+55IGW4ORTu+w3vY8903R/Aulx28Vj8HPFEaw3zajDnTiNlyww0gJl4LAk&#10;Hse+apTeFfBmi2bXnh/4J61Hq1oZ5rDOnKvlTOpBIYyHauT0HA7CvSdP/aM8J6rFA1tDq8jTapJp&#10;CxDTpC6zxttlLAdEQkBnPAyKsaL+0F4T17UobO1e+K3UNzcWVy1owivUtzibyT1Yqe2Oe2afNLsF&#10;3bY8Z/Z40Vvhd4F0VNb+FfiF/FdjHJHLeWtuJg25iS6b5MIWB5wB0rs9Fh8NeG9WuNV0v4O+I7S+&#10;n3uXhs41Cs/+sKKZsIW7lQM1v+F/2pvAXi7XNI0uyub+M6wJBYXl5YSQ2ty6Al4klYAF1AOR7Gr1&#10;j8fvCur65pemD7bbw600kWkajNblLXUZEzuSGTueDjONwHGaV3fVA79jlPDd/wCH9J8P6po+kfB3&#10;xFbaLqLO11afZIDDdMww5YGY8nvUOhaP4W8NTrNpPwM1a0mW3az81bG1DeS/3kJMvIPfNbmj/tGe&#10;EjaXN2NM1zT9Gtbm4tLjVJ9OYW0M0O4yozAkjBQjOME49a0tI/aG8Lam2rLdLfaKdO0yPWX/ALSt&#10;/LD2cmQkq4JzkjG088jinr2Fr2OPsPDPhbTvD15oNn8CtSh0a9mWa5s0trVY5mHIZx53IHoeBWnp&#10;89po+vR6np/wc1qDU1tfsovUW2DiEDAi3GXO3HatO4/aQ8O6bp/iG6vtK1uxk0K1hv7u0mssSm2l&#10;OElX5sMPUZ3D0p99+0NpFj4iuNDGi63d6pb6bDqslta2yyOIpWCxrgN98sQMduvTmlr2K17GVozQ&#10;aHZanFpnwY1K0t9Q3NeQq1oq3GepdTJhiao2Wh6Rp+jrp9p8CprbT4bkXsdmsdmqeeOkgG/73vWx&#10;pf7THh2+h1a4udK1jSdP0yaa1ury+gVYkuI8BodwY/OSwA7EnrU2k/tFaDrMfiiOGxvm1Xw5are3&#10;emjy3keBhlXjZWKN0PGcgjFPXsGvQr2OqT6Vrd5rNj8ItTt9XvBi4vI5LVZZgOm5vM5qPxLq03ja&#10;2ittd+D+papEh3ol61o/lt6g+ZwfpXR+Cfi1Z+OvEmpaHHo2o6bfabbQXVwL1UCqkw3R4Ksckgfh&#10;iuO1TxBqnxM+PWq+BoNTvNH8PeHNOiur46fL5M93cTH5I/MHIRVGeMZJo9Rq9zW0fxBf+GNP/s/S&#10;vhJqdjZ85gtpLRIznqT+85/GqejwxaHqn9o6Z8FrqxvSSRPE9mpXPUqd/wAvvjFZPxG1LxL8CfDP&#10;izV7TWrjW7O6jtbbRYdVl81rS5dzGwJPLr8wYZ5OMU34oaTrvwh+Gc/jfTfEmrahrmiwx3d9FqFy&#10;Zba/TI81DF0TqdpXGMClbqO17EkVn4zh+IEnidtF8WyRzEA6aLmwEAjUHbGDncFyckZ5PWu8/wCF&#10;ieJ1Zf8Ai22sfUXlrx/5Erf8L+PtD8UR6elvqVr/AGjd2cd8NPMy+esbqGBKZz3rpce2azv3J02a&#10;PPh8RPE5kK/8K51jjv8AarbH/odO/wCFh+Kl+78N9WJ7f6ba9Mf79ehqPXr2oWMjvS5l2I5l2PPF&#10;+Ini3593w21UYGRi+tSSf+++KdB8QPF0mCfhtqaggk7tRteP/H69CMZznNOVcetTddhcy7Hnw+IP&#10;i3aSfhvqg9F/tC1z/wCh0i/EHxex/wCSbakBj/oI2uf/AEOvQ6MUrrsLmXY8+Xx74vdgP+Fc6gox&#10;nc2pW35fepG8feLx934b6gxzj/kJWw/9mr0LFLRddg5l2PPE8f8Ai9+f+FbaggzjDala5+vDUv8A&#10;wnvjEyKq/Di92nqzanbDH/j1ehUlK67Cuux58vjrxmzY/wCFcXi84ydVtv8A4quI8ZeLvFn/AAs/&#10;wFN/wgdwJoxfCOH+04P3mYlzznjA55617zXAeNEz8U/h63J51AYzx/qB/hVRauOLV9hi+OPGzMF/&#10;4VzcKO7Nq9tj+dSSeNvGSqSPh7cM3p/atvXer0oqbrsK67HAN448aLgD4dXDH1Gr2+P50q+NvGLM&#10;V/4V5dDBxltVt8H9a77pR+FF12C67Hn/APwnHjXzlUfDq4KE8t/a9vx70yTx342Vjt+G904B6/2t&#10;bf416H+FFGnYd12PPm8ceNdx2/Dm5YA9f7Wthn9axbm71u81yPWZfhBHLrEYAS+k1C0MqjsA/UYr&#10;1v8AOvF/EWpatp/7VHhCwTWb1tG1DQ76aTSywECyRmMBwAMk/N3zVxa7FR12RszeJPFi6kuor8LT&#10;JfmLyPtP9rW3mKmc7N3XbnnFOk8R+LZNRivn+F4e+ijaNLg6tbl0VsFlBxwDgflXlvxs1vUtP+L1&#10;pL4wTxXoHgBGt7Wx1rQNQWO0852BP2tF+cBmIUHoAPeuT/aG+IGueGPjLqegXWrX9ldazp1ovgq4&#10;tbzybW1u9+2T7Rzj5jzl8ggYHWrVmWo3PcNZu9d8Ry2k2r/CK31K4t33QvcajaymLnqpI47U/Wr7&#10;X/EUdsmrfCS31LyH3Rrc6jayiI+q7hx+FedfET4valcePrnwrdf2yfDvhfSob7xNe+HISZp5nXIj&#10;DAgpEFDOdvzHoOlWrTXrX4ufEJvDfh7Xb2Dwho3hWHVLSaxupEee4nLeTKz53MEVc7W4yTmnbyJs&#10;z01fGnjmNSq/DlwoAChdZt8fTpxT4vG3js53/Dp19P8AidW5/pUX7Ovjq++I3wd8Pa5qjLJqUkbw&#10;XMijAkkikaMv+O3P416TWTaT2IejtY89Txn46bdn4fYI6Z1mHn9KRPGfjxgS3w8C4/6jcOT/AOO1&#10;6HSfyo5l2DmXY88h8bePZJCH+HXlDHVtahOfyWmL40+IRdQfhzGEIO4nXIcg9v4a9HpGouuwcy7H&#10;gOj+MPG3/C5PETr4CBuW0uzDQtrMQCoHlw2dvOTnj2ru28YfEHeMfD6Ep6nXIs/+gUujf8ly8Tcc&#10;f2LY9uT+8mr0OnJrsOT8jz2Pxh4+ZsN8PY1Hr/bcR/8AZKb/AMJl4/8AO2/8K8i8vrv/ALci/lsr&#10;0Oip5l2FzLseVa9qXi7xBFHBqPwq0/VbdTuCXerwSKreuGQ81U1aHXde+zjUvg/pGoeSoji+1ajb&#10;yeWnouYzgewqD9q6bUtP+GMeo6XrF9pNxa6nZA/YpfLEqPcIrK/crgngEVb/AGpn1C1+BfibUdM1&#10;i+0W+sbcXMdxYS+W7EMBtY4+6c9sVonsaLpbqY+reHNe1iz0u0b4UafZ2Gm3YvYLK21S2SIyjlW4&#10;jyvOD8uM45rVkn8TvqyaxJ8ItNfVh8v2z+1LczD/AIHsz+tem6A7zaHp0jsWZ7aNiW5JJUZNfJmo&#10;+Odcu/hd4o+L8Oq3qazpniRoLW0Sdvsy2MVysDW5iztIZSxLYzkg54pp3FFNtntc2peL73VLfU5/&#10;hNp8uo2wKw3kur27Sop6hW2ZFOu73xbqt7a6hefCjTbi9tRmCe41eB5Yv91jGcfnXjviTxrrHiTw&#10;l8V/iTa6re2t94R1PyNGt0uGWGOG3WMyLJEDtbzCzg7snGMYxV258Qan8Xo/it4jj1S+0mbwnaxJ&#10;oS29w0cdvMLUXDyOoOHJZgvzZG0YosVys9kXxl8Rskf8K4t9uOP+J/F/8RT/APhMviJ/0TqEcf8A&#10;Qei/+Irf+F/iqTxx8OvDXiCZBHNqWnw3UiqMAMyAtj2zmunrJvyMm7O1j57+NXjDx03gWBr3wHBZ&#10;qNVsDuGtxPz9pj2jGzucD2zXoP8AwmPxA8pW/wCFeRCQnBT+3YuPx2VH8fAP+EEtyeg1jTieM/8A&#10;L1HXo/407q2w76LQ84j8afEQgb/hxCCc9NehOPT+Cn/8Jn8QNqn/AIVzHnuP7dh4/wDHa9EopXXY&#10;nmXY86n8afEGPHl/DdZSf+o7AMf+O0P4z+IKopHw4jZj1H9vQ8f+OV6LR+dK/kPmXY84bxp8RVZQ&#10;PhvCwPUjX4eP/HKD4z+Ivlp/xbiAuRlgNfiwD6f6uvR6Me1O/kHMux5u3jT4jL/zTeFmPpr0OB/4&#10;5T38Z/EJVXb8OI3Y9f8AifQgD/x2vRaKLrsHMux5beeKvHuqWc9pe/Cu3ubaUFHhm1y3eN1PYgpy&#10;PY1nyXXi+z0CbRdM+Etjp1hLG0flW2rWiRLkYzs8vafxFen+JvEVl4T0K91bUZRDZ2kZkdu59FHq&#10;ScAD1NeG/A7xB4o1L46fEOLxLqQl83T9OvLbTY5cxWCyCT90ozyQANzdzmrjqrpFx1TdtvU09L0n&#10;xBp3hTTvDP8Awp3T7vSbADyYL3WLaRAwy2/BjIB3E9B3ra1DWvGmtaeLS/8AhJp97Apz9lu9at5I&#10;+OhAMZH6V5l+1540m+H/AIt8J6trrXs/gGW0vLa5tdNuWhljvSoMMzBSCyL69Fzk1H4bm8SeKte+&#10;FHw58XeIW1JJvDlxrer3Om3bRtfsGVIFMsZBZVD5JBG4qDV2urjtdJnqV9rnjXUrH+z7v4S2N1p5&#10;XababWrd4sDoNpTGP5Vag8WfEO1s0ji+GlnEqAKkMevRKqqOAMeXgfhXhHgv4h638QfEXgr4a6vq&#10;tzNaw6zrVtqV1HMUmv7exbbAjupB53ruI67a9m/Zs8Uaprfh3xNo+r3L3114a1+80eO6lbMksMbA&#10;xFj3IVgue+KlqyE48q2NaPxl8Rmzu+HFsvoP+EgiJ/8ARdPXxh8QyoJ+HVsOOn9vRf8AxuvRaKyv&#10;5Ecy7Hnv/CYfEHH/ACTyDPtr0X/xuo/+E0+IfOPhxD+Ovw4/9Ar0aii/kLm8jz6Hxb8QGkRZfh9b&#10;xoxwzjXo22j1x5dPk8WePlZwvgK3cBiFP9uRjIzwfud677FH40X8gv5HnsnjD4gqqFfh3C5PUDXo&#10;hj/xysD4heMPHf8AwgPiQSfD2NIzptwHca5Cdq+U2Tjbzgc17DXPfEYL/wAK98T7s7Tpd1nHX/VN&#10;VJq+wJ67DPhqoj+HXhdQcgaVa8/9slrpa534cnPw/wDDJzn/AIllrz/2yWuiqXuEt2eVftNf8kut&#10;/wDsZvDf/p7saKP2mv8Akl1v/wBjN4b/APT3Y0UiQ/Zl/wCSXXH/AGM3iT/0931eq15V+zL/AMku&#10;uP8AsZvEn/p7vq9VoA868RRj/hengt+/9lakB/31b16IK5Pxp8NdN8cajpl/dXepWF9pyyrb3GmX&#10;bW7hZAA6kjqDtX8qym+Ddu2B/wAJZ4tXb0xrMn+FaaNLUrRmZ8SfAuuSfErwj478O28Go3ejw3Fj&#10;d6dNN5Jnt5gDlHIIDKyg4PBBNZHgv4Z3fw5+D/jtNQMaX+tSalrE9tbHMdsZlYiJD3wAMnuc11n/&#10;AAqGLIx4u8WLj/qLN/hVe6+CVteQ3EE3i/xdLb3EZikibV2KlSMH+HvTUlZK5al0udH8P5DJ8PfD&#10;bqNxOl2xA6Z/dLXm/wAHfCvi3wfN8SptW0FYzrWrz6rYRxX0b71dFURk4+VsrnJ45ro7P4JRadp8&#10;NlaeMvF1tbQoscSJqYOxQMADKdABU5+D7k5/4TnxeDj/AKCK/wDxui611C61VzwvwP8ABf4i+EfD&#10;Xw0vv7GtZNa8G6hfG40t79GS+tbksWaKQDCyLkYDYzg1u6l8JfHc2h+NY9PtLfTr7x/raXGoj7Sh&#10;Gk2KoiMVOP3kzKp5XgFs54r1dvhDO23/AIrzxfgHP/H/AB8/+Q6P+FR3OW/4rzxcVPRft0fH4+Xm&#10;r5w5zwb4LfBX4kfCnxP/AGrb6av2W6v76C9srnVRc7rOVt9vOpI+WRGGHX+IH2pPDfwq+Jmn+LfB&#10;3iXX9A0tZ9Gj1K31W9XVSzTxzIcSxIE2ogA4jHNe7/8ACnrjcT/wn3jDk5/5CEeB7f6uotS+CEWs&#10;Wc9pe+MvFlxaTqUlhfUV2up6g/J0p+0Hz3dz59+EPw71j4z/AAN+F2lXunx6ToGkzTXv9rQ3atNK&#10;B5yIsaAZQkvlsngL3zXW+Ffgv41m8O/Drwj4gsLKHT/Auppexazb3IZr+OEOIVSPGUZty7y3HBxn&#10;NemeHf2e9K8I6YunaL4j8SaZp6sXW2tb9Y0BPUgBOK01+D6q2f8AhMfFhOMf8hQ//E0Oougc/mcB&#10;8P8A4d+PPD/wh8eaGLey0PxHqWoaje6XcfaBcxKbh2dN/wAvBGcHg+teZS/sx+PvEl5rovbTRfD0&#10;Gs+GYdMmuIr+W7nS9hlEqyuSo3hmAzjAA4r6HPwXiaTefGXi/wCn9rHH/oNSD4N2+3b/AMJX4rI9&#10;9Xf/AAoVTzBStqeaeLPBPxa+JHwd8T6Brtn4e07W73Tl0+2SxunaOR8gtcSSMmVHy/KgB6nJqb4W&#10;/B3xH4J+LKeIZ7G3/s+bw7Fp13dyXvm3c92r72kb5QCCflHPAA4r0RfgzbLCYj4q8WOmc/NrMmf0&#10;pi/BWxRmP/CS+K23dd2tzf40udWtcObdXPK4fgH4q174bfEXw3qhsNEu9c12TXNMu7eX7SqOZFkR&#10;JUKjIBjAOM5DGtK08D/FS88G3trd6R4N0vUb+IafPbaYHSLyWBElxvCgl+RtToOa9Bk+CWkyZ363&#10;4nYHn/kN3A/k1MT4GaOqsP7a8Ttu7trlwSPp81HOPmRk+Afh/wCIPDXxY8Wa1dxWv9j6lZWNpbPH&#10;KTP/AKOhXc67cDdnPB4xVLxR8L/EmifFp/iB4Jaxmur+zSx1jSNRZo47tEOY5EkUHa69OQQRXSy/&#10;BHRJFVG1TxG23AGdbuc/nvpifAfQ1LH+1PEXPY65c8f+P0cy7j5l3Mjxt8Mtc+MHgnWNH8VzW+km&#10;8RDZW+nEyizlRg6TFyBvYMBwABisfxN4F+IPxL8HxeC/Eg0nTtLmRIdV1awneSW8iQglY4io8svj&#10;ksTjnFdjH8CtDjDD+1PERDf3tauP/iqVvgXoAwRf6/xzj+2rnn/x+lzR7iUl3PP7i18NTfG7w3p2&#10;n6FfaYfDsrbby10qQLdyvDs2mbbjy0TBJJwTgV9ADp0+lcD/AMKQ0LqL7X1zyVGtXIB+vz05vglo&#10;bqB/aPiAHOfl1q5/+LpNx7g3FnfKp9KkXqa8/wD+FK6I2AdQ14gdP+Jzc/8AxdSN8F9DePZ9t13H&#10;qNauQf8A0Oodu5Dt3O9pa8/j+CegRq4+164xYEFm1m5J/wDQ6ZF8DfDkPIudcJ/2tZuT/wCz0tO5&#10;Nl3PQ6SvP4/gj4djYsLnWyT66zcn/wBnpi/Avw55hY3GuOfVtbuv/i6NO4WXc9EorgF+CXhsSo5f&#10;WGK9N2sXRH/oylb4J+G2kDltXznP/IYuv/jlO0e4tDvqK4A/A/wsWDbdU47f2vdY/wDRlC/BHwyu&#10;7jVWyd3zavdf/HKWncq0e539ef8AjRW/4Wp8O2AJAbUAT6f6OKP+FH+F/OEpj1JnAwN2q3JH5eZU&#10;d18BfB17eW13PZ3slxbEmGQ6lcZjyMHHz8ZFNWQaLqehilrgW+CPhVpGfytRy3Yarcgfl5lOf4J+&#10;F5CCY9S4Of8AkK3I/wDalLQWnc7yiuDk+CfhaWRXaHUty9MatdD9PMqL/hRfhPcD5Wp8HI/4m91x&#10;/wCRKNA07noNFcBJ8DfCUr7nt9RP+z/at1j8vMob4HeE5MboNQODxnVbr/45Rp3Fod/XlniXwD4j&#10;1L47eF/F9qdP/sXSrG4spIpZXE7edtJdQFxxtHBPNaUnwJ8ISMSbbUPw1W6H/tSlb4F+E2IPk6kN&#10;owMardf/AByjQpNLqZHjTwT4z+Il5qvh3WX0RPAt1NE4khWQ3zRKVYxFT8gO5fv+h6Vx/wAVP2dd&#10;Y8a6x43S1m0u80rxdaWttI2pqxm0p4RgPBgfMMHcBlcN3r0WT4D+D5Fw1rfkdP8AkK3Qz/5EpV+A&#10;/g1VwLK9HOcjVLrJ/wDIlUpD5rbHF3HwR8R+FfEGrX3hC/sZ49e0e30nUl1fflZIYzGl0u37xKMc&#10;qcZIHNQ6X+z3qnwzXSpfAl7Z/aI/D6+HroanuCOqktHcDbk7lZm+XuDjIxXet8D/AAizKfsl8Nox&#10;xqdz/wDHKP8AhR3hBVKixvCCcnOpXP8A8co5iufuzR+FXw+tfhb4A0bwvZyNPDp0PlmZhgyuSWdy&#10;PdiTXWVwX/CjvCBVh9hu8Nx/yEbnj6fvKbD8CvBsIYLYXR3cHdqVyf8A2pU6EOz1ud/RXAL8CPBi&#10;KQunXK54yNRuM/8AoyiL4E+C4W3Lp10H/vf2lc5/9GUaC07noFIxHGa4FfgX4MXf/wAS25+brnUb&#10;k/8AtSmD4B+BgWzo0jZ/vX9wf/alGgadw0dMfHLxK/ro1kP/ACJNXoVecf8ADPPgAXZuRoJFwVCm&#10;UXlxuIHQE+Z09qsf8KI8Eecsv9juHUYBF5P/APF03Zjdmd/SZFcEfgT4IJz/AGOwPXIvJ/8A4uiT&#10;4E+CZmBfSJCf+v24/wDi6nQXu9yv8evh/rHxN8AyaDo1xY2txJdQTtJfhyu2ORZMDb3JUCpPi94L&#10;1r4h/CfVPDdnNY2upalbrBLJcFzCnILFccnpxmnSfAfwRI6u2jyFlOQft1xx/wCRKZJ8AvA0pJfR&#10;pGycnN7cdf8Av5V3RaaVtSj4sm8f6DpPgqDw+umy3a3UNvqlu0EkiSQAAOY348vAyct9K5PUv2c7&#10;+8sdV8JQanaw+AtT1wa1cQ4f7WoMiyyWyfwhGkXOeoBIxXeJ8BfBEcjONJl3MMH/AE+4/wDjlNX4&#10;BeBlzjRpOeub64P/ALUp8ysPmXc4rxV+zzfavN4r0fTNTtbLwf4uuorzVoWRvtETLtEqw4+XEoRQ&#10;Sfu84zUvij4DaoL3xda+FtSsdK0TxhbRW2qpcIzTWxSPyjJBjglo8LhuhANdjH8AfAcOAmhY4x/x&#10;9z//ABdKPgH4FBJ/sQ8nJ/0yfn6/PRzeYubzOv8ADeg2fhfQdO0ewTyrKwt0toUznCIoUfoK0dw9&#10;a4FfgP4GViy6Iyk9cXk4/wDalMX4A+BFYkaG2Scn/Tbj/wCOVGhGncZ8d1Z/AsIHQ6tp+76fao69&#10;Frzm4/Z6+H95F5c/h5Z4ywbbJdzsMg5B5fqDUi/APwIrhhobbsYz9tuP/jlGlh6WsehUV56fgH4E&#10;PH9ht0x/x+3HT/v5QvwC8CpH5Y0Vtnp9tuD/AO1KNO4vd7noORRXnjfs/wDgNlYHRX+bqft1xn8/&#10;Mpy/AHwIv3dEcdel9cd/+2lHu9x+73PQcj1ozXn6/ALwImcaGeeub24/+OUxf2ffACvvGgDd6m7n&#10;P/tSjQXu9z0PNLXna/s/eAVUgaB1/wCnufP/AKMpV/Z/8Aru2+H1Ut1K3U4P576PdDQ6nxd4P0Xx&#10;5oNxoviDT4dU0u42+baz52vg5GcHsQDXjOk/s2aX8LvG3jHxt4Vg0/TbmfSo7fSI/IlmFlKqMHdl&#10;DZcMSvyjniu8k/Z+8AyQiI6DhfUXc4b89+aP+GffAXlLH/YRCKcgC9uB+vmVSaj1KUuXZnnk3wt8&#10;beOG8J+NNVk0dvE0Wh3Gk6lo+pwP9ikWY5MqqMlGIAyp7HGeKf4Z/Zr1D4d6T8PbnwvrFrceIvCl&#10;pc2LSakj/Z7u3nJZ4/lO5FR8FeuAMV33/DPfgLbtGhsq+gvrj/45Tv8Ahn/wGsRRdC2qfS7n/wDi&#10;6rnWw+bS1zidJ/ZtuPCen+FdT0TUrV/GOi313qE15dRsLe9e7JNwjKvzKM7duOm0V6D8Ifht/wAK&#10;z8N3NnPeDUdV1C9n1LULwLtEtxK25to7KBhR7CqJ/Z78BOpR9C3Lnd/x93A5/wC+6kj/AGfvh9Gu&#10;1fDcOPUzyk/mXzScr9RSlfqehZA6mk8xf7w/OvO4v2efh5D9zw1EOd3/AB8THn/vun/8M/8AgDbj&#10;/hHIsf8AXxN/8XUe6Roehbh6ijIrz2P9n/wDGu1fDyAf9fM3/wAXQn7P/gGOUyLoA3k5J+1z/wDx&#10;dHuj0PQ6K88j+APgON966EQ27dn7bcdf+/lSN8BvAkjys2gqzSElybqfknqfv0aB7vc7+ud+IhH/&#10;AAr/AMTZOB/Zlzz/ANsmrnI/2evh/C25PDyhsY3fap8/+h0jfs8/D+RGRvDwZGGGVrucqwxjBHmc&#10;01y9x+73Oi+G42/DvwuN27Gl2vPr+6WukqvY2MGmWUFpaxLBbQRrFFEg+VFUYAHsAKsVBL3PKv2m&#10;v+SXW/8A2M3hv/092NFH7TX/ACS63/7Gbw3/AOnuxooEH7Mv/JLrj/sZvEn/AKe76vVa8q/Zl/5J&#10;dcf9jN4k/wDT3fV6rQAUUUUAFFFFABRRRQAUUUUAFFFFABRRRQAUUUUAFFFFABSUtFACY9aNopaK&#10;AEK8elNwRjvTqWgBmGzz0pSv50tLQAlLRRQAUgOc8UtFABRRRQAUUUUAFFFFABRRRQAUUUUAFFFF&#10;ABRRRQAUUUUAFFFFABRRRQAUUUUAFFFFABRRRQAUUUUAFFFFABRRRQAUUUUAFFFFABRRRQAUUUUA&#10;FFFFABRRRQAUUUUAFFFFABRRRQAUUUUAFFFFABRRRQAUUUUAFFFFABRRRQAUUUUAeVftNf8AJLrf&#10;/sZvDf8A6e7Gij9pr/kl1v8A9jN4b/8AT3Y0UAH7Mv8AyS64/wCxm8Sf+nu+r1WvKv2Zf+SXXH/Y&#10;zeJP/T3fV6rQAUUUUAFFFFABRRRQAUUUUAFFFFABRRRQAUUUUAFFFFABRRRQAUUUUAFFFFABRRRQ&#10;AUUUUAFFFFABRRRQAUUUyWRYY2d2CooyzHoAOpoAytW8UWWk3S2rCa6vWUOLW1iMkm0nAYgdBkHk&#10;1zV58R9Tt/EGk6d/wi13BHqF19nSe6njU4ClmcIpYkADvir/AIRsV1C/u/FM4Hn3qmK3YjGy1U5Q&#10;fict+NHh6EeJNel8RyR/6PGhtdO3dfLz88o9N5AA9lHrWlkitEdbRmqWsarBoemz3twxEMK7jjkn&#10;0UDuSeBXH3nit/DaaTBqFzHaXuqSPd3L3EiqtrCoyw5PbKqPcmpUWxHfUV5hqHxCbxdetFoNwsPh&#10;yyJbUtccMqbhjEMP99vUjgcCuvin1TXtPL2rf2PE6/upJkEkpGOGKnhfoeafLZXYWOgornNB8LXW&#10;ia3qN/Lr2oajBeIn+hXbK0ULqMFo+MqG/u9KLrWrzVNQu7HRjEslljzri4QtEXPPlAgg5xjJ7Zqb&#10;dgsdHRXHtL4v8qWTULjRdJs41LPPCJJnVQOvzYA/HNZ3w90G7vrpvEmo32o3JmBWygvZMbIs/wCs&#10;KAABmHbHAxT5dL3A9BoooqRBRRRQAUUUUAFFFFABRRRQAUUUUAFFFFABRRRQAUUUUAFFFFABSUVw&#10;/wAQZvFqX2nReHHhFrLkXjGEPLEv99MkAn0HrTSu7DWpq69rl1JHdW+kPCJbcMLm8m+ZLXC5+7/G&#10;3T5cjrzV7wpLqFx4b06XVdv9ovCrTbV2jcfbt9K8qs/iBp1jrlv4aF8LaytgJb2XVLaS3eSXqI2k&#10;I2lm+8Se3FejR/Ebwu0jRnxDpiyIBuX7Wg69Mc81pKLtoinFnS0VyV18WPCFnuD+ILNyvUQuZT/4&#10;6DWBe/H/AMNyPLb6DDqXivUYyAbTSLJ3IJ6bnYBF/E1HLLsLlZ6ZRXnUfiL4hazLCbfwrZ6LbMNz&#10;HUNQV5V9iIwRXQ+GtC1mxvJ7rVtae9MmdtrGu2GPJzwT8xNNxstWFrHSUUUVBIUUUUAFFFFABRRR&#10;QAUUUUAFFFFABRRRQAUUUUAFFFFABRRRQAUUUUAeVftNf8kut/8AsZvDf/p7saKP2mv+SXW//Yze&#10;G/8A092NFAB+zL/yS64/7GbxJ/6e76vVa8q/Zl/5Jdcf9jN4k/8AT3fV6rQAUUUUAFFFFABRRRQA&#10;UUUUAFFFFABRRRQAUUUUAFFFFABRRRQAUUUUAFFFFABRRRQAUUUUAFFFFABRRRQAVy/jqSW8tbTR&#10;LZmWfVJRE7L1SAcyt/3z8v1YV1Fczb6Lqf8Awnt1qszQPpv2RLe3XJMiHJZ+Ogycc+wqo73GjK8c&#10;a9aw3Wm+EoHeGbUkPmCBSWitlwGwB0LfdB9ye1dJdatp/h23s7TIjkkXy7WzQfvJNo+6q+w6noO9&#10;aItYRcG4ESCcrsMm0biuc4z6Vha54Jsdd1qDUpjJHcJbtaO0ZwzQsQxQH+HJAyRyRxTutEwOVk0n&#10;X/iZqFvdXN6uhaDZyb4YbIiWa4kHG9nI2gL2wDzz2rm/+Edt5tc1A21u934i1KZ7KxutQYzvZ2sX&#10;yyXGW6ZYnAHU7a9tt7eO1hjhhRY4o1CqijAAHaoF0u1XUm1AQKLxovIM38WzOdv0zzVc47nAXlnp&#10;nhHWPCmgzSwWWg20Mtz5t2+0T3ClduWPBb5mc56mumj+IOg3TSJY366nKnBjsFMxJ9Pl4/WtjUtI&#10;sdZt/Iv7OC9gzny7iNXXPrgipbOxt9PgWG1gitoV4EcKBFH4CpunuI5Xxh4ym0vwnJdR28ljfXUi&#10;WtnHdFVcySEKDgE9Mk/hXQaBo0GgaTb2UGWWNfmkb70jfxOx7knk/Wk1bw3pmvXFhNqFlFdyWMvn&#10;2zSrnypMEbh74JrR6DFJvSyA43XB/wAJl4iGhLu/suxKT6iynAlfgxwe4/ib2wO9dkqhVAAwBwMV&#10;UsNKt9NkungTa91MZ5WPJZiAM/kBVyk2AUUUUhBRRRQAUUUUAFFFFABRRRQAUUUUAFFFFABRRRQA&#10;UUlcbffEBbrxhd+EtItJrjWba3S4nuJoWFpbq33Q0g6sQDhRzTSbHa52VIzhRljtHqa43/hCdZ1T&#10;adX8WXzLnLQaYi2iH2yMvj8c1Inwo8NBi89nNeyE5L3l1LKf/Hmp2Xcehr6p4w0XR4ZHu9WsYNgy&#10;VkuEU/TGa5LxF8cPCug6Uzprun3mpzHZb2cU4dmkPRTt7DqT6A1jX2n+AvDeqvf3WnaPpGkaczDz&#10;JLZN91cYwdowSyoPT+I+1Znhu41b4heIJvEGg+GrPS9GSMxaVqmpxBTg/fmWAAMS3QEkcD3rTlW5&#10;SS6nR6f8R/Bnh/w9nUdVSZZN1xeXRtZXiaQ8sxYpgDsM9gK8y1z9oTwDc+LI08N6Fba7awwMsupD&#10;TilrHMxBVGfyyScc7QMnNdXrFjBNO3/ExvPFmoh1ha7uhvsoXJ5WC3T5Xk68cgdzXeeCfh/b+H44&#10;55olWRSWhtxgrCW5Zj/ekPdvwHFW7R1Hp1PKNE8Sab4uUXXi3xPHpuk440HTbaS1Tk9JXC7mGP4c&#10;/WvU9M+IXgLQrGG2stV07T7UDCRr+7X+XJrrdS1Cz0mze6vZo7a3TlpJCAP/AK59q56bX7zVRGdN&#10;0VDaHk3uqHyIwPUIRuP5Cs7uRLaZei8feGp5Nqa9p7PwSv2lM8/jWhba/pl4M2+o2k49Y51b+Rrz&#10;rxZ/aE1jcDRdZ0E6mNrG2XSvtQcZ5jIVs/MOMnp1rt4PCWiXFvG8uhWEUjoC6fZkBUkcjgUnFIk2&#10;o5UlGUdXHqpyKfWLb+DdFtFZbfT4rdWOSIcoP0NatvbJaxhI9wQdAzE/zqNBEtFFFIAooooAKKKK&#10;ACiiigAooooAKKKKACiiigAooooAKKKKACiiigDyr9pr/kl1v/2M3hv/ANPdjRR+01/yS63/AOxm&#10;8N/+nuxooAP2Zf8Akl1x/wBjN4k/9Pd9XqteVfsy/wDJLrj/ALGbxJ/6e76vVaACkpaq6pp1vq+n&#10;3FldJ5ltcIY5EDFdykYIyCCPwoAlF1C0TSiVDGucuGG0Y68+1Ja3kF7EJbeaOeM9HicMp/EV4X8A&#10;fBtj4p/Z7sdAvmuDpf266jkiWUgzxJdSYjZupUgAHnkVf+Dfgmz8MfFHxvP4Wt/7N8FGK3tUs4Sf&#10;s73ybvOkiB6AAopxwSD6Vo4pXV9irLU9kuLyC12edNHDvbavmMF3N6DPU1I0qqMswUdMscV4Jr9j&#10;H4++OHjvSdZT7Vp2i+Gof7Pt5BlYpZvMLzL6P8qgN1GOK4/UNWuPHX7Onwi8Sak0surrrOmRtO0r&#10;Lu/0jymLAHDbgvf1p8mxXKfVufyqNLqKQuEkVypwwVgcH0PpUWpWn27T7m282S386No/NhOHTIxl&#10;T2I7V8/3HgfSfhb8RpNR8E20tqNJ8P3txrcazu6XDlQ1v5u4nMpZWbPXFTGKkTFXPoVLqGSR41kV&#10;pExuQMCVz0yO1JHdwyySIkqO8f31VgSv1HavlTw+bjQfC/wP8TWtw6694pvRb6xfR8vdrdQvIxfP&#10;UowUrn7u3Arq2+EOkeFvjZ4LfwaLmz1S0Se48Q3a3DP9qtmQqv2jJIaR5MFTjIw3aq5F3Hy9z6AS&#10;7hkmeFZUaWPG+NWBZc9MjtU1fNN/oPhz4d/tMeCIrXSdY0e41BLxJNeLNJb6vO6bhBM245ZcMwJH&#10;YAV6j8Y/iBrHw9s9An0mxs759T1aDS3W8kZBGZSQrjb1AI5Hep5dVbqHK7pLqei0VieFZ9emtLke&#10;ILSztruOdkjaxlZ45Y8Da/zcqeoIPpW3UEBRRRQAUUUlAC0lLSGgA/lS0ync4oAKWkFJjnigBc0t&#10;MH3van0AFJS0UAFFFFABWfq2sR6TCjNHJPNK2yGCIZeRvQen1PFN1bXrPR7C/up5kC2UJmmXcMqo&#10;BIyPfFedfCPSdV1rxJrnj3UpjHa67b2yWWnb2YW6xghm54G4nPFWo6XY0up1VxqXjObc9noulwp/&#10;DHeXzbz652IQPzNaPhfxE+ux3UN1afYNSspPJurbzBIEYgMCrADIIIIq7qmsW+lx/OTJMRlLeP5p&#10;H9gKy/BujXWmw395qG3+0NSuWupkQ5EYwAiZ77VAH1zS6XA6OiqWrrfvZONOeGO7/gadSy/jiubt&#10;18SLqgjbXLOSTYrvZS2ZC47lZARn8qFG6uB2NFNUnbyMGuX1Px6ttfSWmm6Tfa9LCQs7aeIykJPZ&#10;mZhz7CklcNzqqKqabqA1KzS48ia2LDmK4TY6+xFR2esQX2oXlpCHdrUqssmPkDEZ2g+oGM/WkBfo&#10;qtbala3k08VvcRTyQNtlWNwxQ4zg46GrNAgooooAKKTNYE+vz3mtQWWleTdJHJ/pknJWJcdNw43H&#10;0ppXA6CikpaQBRRSUALRSZooAWikozQAtFJRuoAWqWraxZ6HYvd39wttbqVUu2epIAAA6kkgVcqv&#10;fWovIwu4oyMHVgAcEe1NWvqBltqWsTM0dtpkZHGLm4l2IfooBb88Vhf2H4suL67uU12x0xWAzFbW&#10;fmKzc8sXPYY5Fb+oalqdvEVhsFmYg/v1bMY+o+9+VYUOmQagzLr+uteHvYgfZoF+q/eb8TzWq0KM&#10;G41i7hhuIZNX1zWLwZG7RVhZQcdPlX5fxrH0/wAJ634iVRqPirUtBg37jDHqbS3LD0Zyqqv/AAEH&#10;616xBe6RpcX2e1ls7dVGRFEVUAeuBXJa74/try+fQtCgl1vVT/rnig3R2qn+JmOFz6LmrUuyKUjy&#10;jxPpvgC48R2ug6XDe+KdVeQJezQXstxcxRYIKK27C7ucnIABPrW/c/Du3mvLe0uFu9PLIVg8Padq&#10;UxymMA3Eu75VH91cD3NdxpPw9MNqYra0ttASQFpbi1AN3K56szgBQT+NbOi/DvS9BybWS881iWea&#10;S5Z3kY8ksT1oc0uo+a3U53wv8CPD+irDcTxTG8RWWNbe7mSG2VuqRLu4Hv1NbWq+A9Ns7Ge5il1Y&#10;GCNpBHb6jMCxA6D5vauk/s1hHtF5cj/a3DP8qjm0mSVlP9o3iBRghGUA+/3etZc3mRe5554W+E+m&#10;a5Y2Gs6nrOrazcyDz4t2oyNDBu52oM9uBk88V2beANCkdHuLI3jKdwN1K8vP0YmssfCfSo76S8t7&#10;3VbGWSTzHWzvGhRm7kovy8/SrUvw30u8j8u+udU1CPulzqEpU/UBhQ5eY7+ZrSalonh9fLe5sdPG&#10;PuF0jP5Vgf8AC2tDl1S3sLOPUdRkmYKstpYStD1xkyEBcDuc1r6P4H8P6Bk2GkWlu5OS4iBb/vo5&#10;NbvQYqbonQWikoqRC1DeXkOn2s11cyrBbwoZJJZDhUUDJJPoBUted/GqSTVND0zwtbsVm8R38di+&#10;3qLcfPcH/v2rD/gVNK7sNaux3a6latZw3YuIvs0wVo5i4CsGxtwffIx9as18y/tVatD4gjXwHYap&#10;Po02n6edaR7SGRw1zER9khOxTgblLEewr2D4IfEeL4sfC7w/4mQbJ7u2UXUWMGKdfllQjsQwNU42&#10;Vy3C0VI6/VNYsdDtTc6jeW9hbZC+dcyrGmT0GScVQuPG3h+zsbe9uNc06CyuM+TcSXSLHLjrtYnB&#10;x7Vxv7S1vBdfAPx6txGkkY0i4bDgEAhCQfrXg3xl1TVr/wDZv8I2F14GOn6ak+jbLyS6gkQDzIv4&#10;B83zfTvzRGPMVCClb1PsC2uory3jnt5FmgkUOkkZyrKehB7ipa+c/iR8dtd+H3ibx9pMc2nsuj6N&#10;BfaPZpZs0ssrhiUIDjKqEJJGMA57VmeJv2kvEHgP/hX9zrVzpr2XiLRGv5Cto6/6UdgjiDBjsQtK&#10;uWYcBT61Xs2L2cnsfUFFeHW/jjx9deKtO8Byal4fh8W/2XLrN9fwWsklssRl2QxRoWBJJPzMT0HF&#10;RaD8WPFnjnwX4XvtObTtC1i71i40XUYp7Z7iJZYvMDNH8ynGYs8/3valyMjl6nu1FfNvgL46+LfH&#10;Gn+D9IFzpNp4n8RTajKblbVzBa2tpIYyRGXy7uwHU4GT6VFqf7RXiOz0G1S4OmabrNn4rPhfV5Ta&#10;yzw8qXWeJFYNyu07eepFHs3sV7N3sfSF5eQafay3NzKkFvCpeSWQ4VVAyST2FSQzJcRJLGweNwGV&#10;h0IPQ187aX8UL741fDXStMlSBL3WfEEmkSyWgZFmtLeQvNN5bfNHuRMbG5G73r6KRBGoVRhQMADs&#10;Klx5dyWuUdRRRUkhRRRQAUUUUAeVftNf8kut/wDsZvDf/p7saKP2mv8Akl1v/wBjN4b/APT3Y0UA&#10;H7Mv/JLrj/sZvEn/AKe76vVa8q/Zl/5Jdcf9jN4k/wDT3fV6rQAVDdJLJbyLC4ilZSEdl3BTjgkd&#10;/pU1FAHknh/4L614Z+Ed/wCDNN8ZTWt1cSzPFrEdkiywLK5dwq7sZyzYPbNS+FfhP4u8PaTc2M/x&#10;FurpBYNZ2Pk6bDAto5xibAzvYY/i9TXq1FXzMd2eW+Ivg3qGpakmraf4lk07W7nSBouqXv2VX+2Q&#10;9fM25ASQEtg8gbjxR4w+Ca6x8P8Aw34T0HUxoFjodza3ETG3E5f7OwZFI3DqRkn3r1KijmY+Zo5b&#10;W9D8R3uqWl1p/iIafBFaTQy2f2RZElnYARzZJyNhyducHPNcL4D+EHjXw3fRrrPxATXNJd5Jby1T&#10;SI4Jb2RwQTLLuJI56ADgAV7HRRzNApNHjnhf9n+Tw/caBDPrzX+j+GHnl0Cye3CtbvICFMrbv3vl&#10;hiF4HXmmeEvg3440HWjeX/xJa/tZrv7Xdww6RDDLdHPyo0uSQoGBgdhivZqKOdjUmjzbTvhjrmoa&#10;9pWo+LvEsevro9y93YQ29gtqFlKsqvIQx3FVYgAYHOTV34rfDW5+JVroUEOr/wBkrpmqQ6oWFuJT&#10;K0RyqckYGTzXeUUuZ3uLmd7jUBCjccnuadRRUkhRRRQAUUUUAFJS0lADWGOaCx4xSsw6Z5phzuHF&#10;Mofux2oyetJ6elKFxnvmkSLjvS0npS0AFFFFABRRUVzcJa28k0mdkalm2jJwBk8UAePfGq2sfE3i&#10;nw94Wgh3alqT/wClTwuVdLZckhsdQeTg+lejQeD4rSzgs7fUb+3tIUEaQxTbQFAwBnGa8/8Ahf8A&#10;Ztc+IWr65cuw1SW1VxDICCiOxwACP4VVFJ9Sa9ZvpXhs55Ik8yVI2ZE/vMAcCtZNxtFFy7HNR6fZ&#10;eGN1jolqs2rSqWMkzl2AJ+/I5JOM9u9YPw8h1jS/GXiu31bXBrUamKXzPKESwEqSIzzjIUZPTgin&#10;+Dte1TWLV4LbR7+0v5CHvNT1ODyow5wSsYJ3PtztHAHFZ3iL4T6xHHfjRdduzZX12l1eaeWWN7n7&#10;okUz4LKCFHA9xVd02L1O5hvJvEjEwboNK5HnZKyTehT0X371ja14uZ/EVlY6ZCLySJnV3zhA4ABB&#10;b0UHLfgKt6ToesXVqlvqRt9N05YhGLCxdpGIx0aVsH8h+NO1Twrd280M2g/YbZ47c2qxXUbNGilt&#10;xYBTkngcd/WknFMNLnPafa6voOuW+oxXUuuwahM0dzPeSlJEBI2C3iA2+WvJOee9bds63HiY6Pps&#10;YtdOsB519LANvmTMcrHkdT1ZvqK29K0ea1h8y7u2u79k2tPsCKvsi/wj865vWtF1LQ9LsNN0ZLi4&#10;hkkeS9nRwJ5WPOCx+7uJ5YdAMCjmUmG43xb8Rvs+pDw34dg/tXxNcRsY1XiC2A6yTSdABnoMknjF&#10;c1q3hS8sbG00XUNeudQ1XVnMcNta5gij4zLOwX5mx1yxxkgYrv8Awn4Ti8PQyzOsZv7khpnjGFXH&#10;RF/2R+ZOSaNP8Kta+MtU16e4Fy9zDHb26Mpzbxryyg56M3J/ClzKOwXtojnfD+teGfh3fXXhcS2u&#10;j29lHC0fnNte4eQEs2ScuSRyfU03x98QtY0HRZtV0vTFGnWrx+ddXoZTKrOq4jQc/wAX3jgV30mn&#10;2s06zyW0Mky8LI0YLD6Gm6lptrq9jPZ3sCXNrMuySKQZVh6VN1e7QjlvFmtXc/ibw1oWmyvFNcym&#10;8u3jbBS1jHOf95iq/nXW3Ala3kEBVZtp2F+Vz2zjtXP3kei+FdWn1i7uxBNNbR2qoxyQiEkBVA3H&#10;lv0FRzeOy00KWGg6vqMch5mjtxGi/UyFT+lFtrAcrq1xrjeOtI0HxLqCDSdUikNt/ZW6DfNGNzRy&#10;MSWIK88Y6c16bZ2UGn26QW0KQRL0SNcCucm01PFt5p1zf6Vfadc6dKZ7aYyoGViNpHyk8EHBFdSv&#10;SiTvoNi0UUVBIVi+LPDknijTYrSLVb7SGjuIpzPYSBJGCMGKEkH5Wxgj0raooAwm8NTN4yGu/wBr&#10;3wg+x/ZP7K3j7KW3bvN24zv7Zz0rKX4e3K+Eta0QeKNZ83UZ5pk1Pzl+02m9shImxgKvQcdK7Kin&#10;cfMznbzwnNdar4fvBreowrpSsHto5AI73KbczDHJHXjvUdp4Nmt7zxJM+u6lOmsEbImkAWxATb+4&#10;4+X+9znmumoouFzkm8Au2g+HtN/4SLWN2kSxSm8+0DzrzYPuznHzBu/Sr1v4Va38ZXevnVb+Rbi1&#10;S1GmvIDaxlWJ8xVxw5zgnNb9FFwuzjT8PbpvBd5oJ8Va0Z7iZ5hq3nL9riDSbwittwFH3Rx0rUu/&#10;C8t14k0nVRrF/FHYQyRNYxyAQXJcAb5FxyRjj61vUUXYXZzVv4OlhXxEDrmqSDWGZl3zA/YcptxB&#10;x8o/i781ga78P9WvdD8N6LY6/qETaXNFLPq08ivNcqgI2yAriTd36dq9CZlQEsQoHc0tPma1C7OY&#10;03wLDpviabWRf3cvm2i2rWUhX7PkNkyhcffPQnPSs23+FUdn4Q1bQ4PEGsRTajcvdPqyzr9rQs4b&#10;ar7fugDaBjpxXcKytypB+lOo5mPmZz194TkvNa0PUBrOowLpiurWkMoEN3uULmZcfMRjIxjmq9r4&#10;Jlt/+Emzr+rS/wBtOWXzJwfsGU24t+PlA69+a6mildiuzkZ/h/JcaD4e0w+I9ajOkTRTG8juQJr3&#10;YPuztj5lbuOM1oQ+Fnh8Y3evf2tqEiXFotqNMeUfZY9rE+YqY4c5wTnpW7S0XHzM44fDp18EX3hx&#10;fEuuK1zJI41X7UDeRbn34R9vAHQcdK0Lzwi13r2han/bGpQjS45IzaRzAQ3e5QuZlx8xGMjpya6G&#10;ii4rnN6f4OfT5/EUn9t6pcDWJPMCTTgiy+TbiDj5R3781U/4V/L/AMI7oGlf8JLrW7Sp4pmvftI8&#10;+82E/JO2PmVs8jAziuvoouwuzDg8NSQ+LrrXP7Wv5I57VLYaY8oNrGVJPmKuMhznBOaym+Hs7eEb&#10;zQx4p11ZLi5a4GqfaR9riDSb/LR9vCD7oGOldjRRcLswpfC7S+KNP1n+1tQUWlq9sdPWUC2m3EHz&#10;HXHLjHBz3p154Ttb7xVp2vzSStdWFvLbwRZHlr5hXc+MfewoGfTNbdFF2ByXg74fjwjqfiG/GsX2&#10;p3GtXIupWvNh8pgoUKm1RhQAAAc9K5Hw9+zvaeFtJ1/TtM8WeIrO21jURqkgt7hIzBMXDv5RCfKr&#10;4wy9Dk163RT5mNSa2OZ+IngaD4jeDdR8N3d9dWNlqERguJLQqJGjPDLlgQMj2rlPGHwHs/Gvw50f&#10;wbfeINWTT9NkgkWeExLNL5JBiDHZjClR0AzjmvUaKFJrYFJo8j1L9nTTdY8SeINdvde1SfUtb0ga&#10;LczFYMrb4I+T938pOTkjrmo7r9mnQ9U/sWLU9X1LUrDS9Hk0NbK48ry5bZwAwfCZLYVfmBBG0V7B&#10;RT55dx88u55La/s72Gnf8I9dWPiXW7fXNDtW0+01hpY3uGs2I/cS5TbIowMEjIIBzV3TPgPpWi32&#10;jTWOsavBa6VHKYLH7QGha6k377twVy0pMjnJOOelem0UczFzM8d0v9mXQtD0Pw/aWOsatBqfh+7n&#10;u9N1jzENzCZiTNGfl2ujZOVYGrOq/s66PqGl6Va22s6tpk9jqza617bSRma5vjnM0pZCD1PAAA/C&#10;vWaKOaXcOZnm3gD4D6D8Pdfn1q0u9Qv9TuWnluLi+mDmWeZlMkxAAAYhFXgAYFekUtFS23qxXvuF&#10;FFFIQUUUUAFFFFAHlX7TX/JLrf8A7Gbw3/6e7Gij9pr/AJJdb/8AYzeG/wD092NFAB+zL/yS64/7&#10;GbxJ/wCnu+r1WvKv2Zf+SXXH/YzeJP8A0931eq0AFFFFABRRRQAUUUUAFFFFABRRRQAUUUUAFFFF&#10;ABRRRQAUUUUAFFFFADDSAfNxT8UfdFA7je1KpJXkYo7ZpFOaAH0UUUCCiiigApDS1FdXUVnazXEz&#10;hIYkMjsegUDJP5UAZV5rEMeqSWVtbmbUBAJNwA2gFsKrN2J5OPQGsnWl1PRXt9RbV5rlzNHCNP8A&#10;LRYpN5wQON2RnOc9qxfBL6xd28niI6aLmTVma5C+eEKpnbCvPYR4P1Y1p6xovinUvsF7byaXBqUc&#10;vKXSvLFbRkEMUAI3ydOTgDmtrJFHT6xrdloduJruUR7jtRf4nPoKwR4lvtekRNEhbCnMlxMn7kcd&#10;A38Rz/d/OuO1Twze6L42i1fXdP1LxvA0Cx20kCKws5Mkv+4GAFPy/N8x45rutJ8VXWpTLFF4b1Oz&#10;hXgyXaJEoA6YG7P6UrJeY+h0CsYYQZWXKrlm6DpyfpXDw/FO3vLrS4bC2e/j1C9+zJNGCERME7my&#10;M5+UnA7YPeq3ji+vvGWt/wDCE6X51tA8Qm1fU4mwIISeIUP/AD0f9FyajvvCGvWfijTItAtrGx0S&#10;zs/IjuJnLNCzH52EePmfAUAk45OaIqNtQSXU7bW/EVpocamYvLNJ/qreBd8sh9h/U8VneA/E1z4v&#10;0RtUntFs4ZZnW2QPvLRA4DMemSQelZPjPSbrRfCd3/Zcd3qGq3ZjtpbwDzLgI7AOw9AATwOBV68u&#10;r7w38PbmTTtJaG7s7TbaWS4kYEDC5C9cdSB6GpsrC0sReJviv4f8K+IrbQ7ya4m1KaMzNDaW7zeR&#10;H/flKj5AcHGeuK2ta1+LT7GBoWE11eEJaRqMmRiODj0A5J9K8fXXF0LS49Ng0nUL281Ql7gXCeXf&#10;6xL/ABEbv9XEDxlui8AV13hj4ea/cXk2reI9deG8uUCDT9L+SK0iHSJJCN31Ixk/hVOKWrHZHbza&#10;tbaLYw/2rqNvFNtAeSRhGHbuQCe/pXO6V8RI/FmvfYfD1vJe2ds+L7UpEKQxkf8ALNc4LOfYYApm&#10;veGv7D01Lfw1pkX9qXswj+3TqZfs4PLTMzZJIA4HckV0nhzw/beGtJisbYsyplnlkOXlcnLOx7sT&#10;zUaJC0sVPEmpWXhu3+2tbrc387rBbxAAyzSE4VF/mfQAmtXTVulsYRfNG93t/etCCE3e2e1YieEn&#10;n8aSa9fXhulhi8nT7TZtS1yP3j/7Tt0z2HFdLQxCUtFFSIKKKKACiiigAooooAKKKKACiiigApKW&#10;ua17U4Jzewy3Ah02xiMl/Mr4IGMhPbjk/hTSuwOe+KXiKGSbTvDyysFum+1Xrw5JS1jOSBjuzbVA&#10;781tL4t/trQ7dtNSSzu7regS5TDW4Q4dnH+z/MivGvh3dtH4v8ceKr63kstLsWjSK2A6jaGjjGe/&#10;Kkj1Nd9pWmX11p1tazyvHqutnzp0ZvntbTduYfUk4+re1dLjFKxo0lod14R06PTNBt4o2d1ctLuk&#10;OWJZi2T+dbNMjVY41RRhVGAB2ps11DbLmWaOIersB/OuZu7uZktJWNJ4v0oSNFBci+mUf6uzUzN/&#10;47kD8a5Xxf8AES7ksf7M8PafenX74mC1F1btCiHGWcswxhRk8Z7U1FsdrnQ6hrEl5eRRWUxWNLgQ&#10;sUx+9cZ3KCeyjk4+ldEK5jwj4ZuNLt4HvtqywR+XDCrlwmfvuWx8zseSfwrqKJW2QBRRRUiCiiig&#10;AooooAKKKxdZ8WWGh6xpGl3DSNe6q8iWsUaFi3loXcn0AA/MigDaoryjUP2nPAmlWt3dXl1qVva2&#10;dx9jubiTS7gRwz5A8tm2cNkgY9xXp2nX0epWMF1EsixzIHUSoUbBHGVPIPsabTW43FrVlmiuW8bf&#10;EjRfh9/Z/wDbL3UYv5hb25t7SSbfIeifIpwTzgd8VT8F/F/w14/1rU9J0ee6k1DTNv22GezlhNuW&#10;+6r71GCRyB6UcrtcfK7XsdrRRSZpEi0V5rrH7RHgHRfF48LSa39q1/zltzZWVtLcMsjHAVmRSqn1&#10;yeO9ekK3FOzW42mtx1FJWf4h8QWPhfRbzVdSm+z2VpH5ksmM4HsO5zgY96QjRoqOGUTwpIoIDKGA&#10;YYPIzUlABRRRQAUUUUAFFFFAHlX7TX/JLrf/ALGbw3/6e7Gij9pr/kl1v/2M3hv/ANPdjRQAfsy/&#10;8kuuP+xm8Sf+nu+r1WvKv2Zf+SXXH/YzeJP/AE931eq0AFFFFABRRRQAUUUUAFFFFABRRRQAUUUU&#10;AFFFFABRRRQAUUUUAFFFFABSGlooAZQtI3WlH50yh9FMV93tTgwboc0iRaKKKACuV8eSSXlvZaJF&#10;E0h1WXyZWAOEhA3SEntkDHPrXVUU1o7gR28KW0KRRqEjRQqqowABwAKkoopAFJS0UAQW9lBayTPD&#10;CkTzP5kjKoBdsAZPqcAVPRRQAlFLRQBGbeNpBIY1MgGA+OQPTNSUUUAFFFFABRRRQAUUUUAFFFFA&#10;BTPNTzPL3rvxnbnnHrin1kL4V0yPxO/iEWwGrvaiza43NzEG3BcZx174zQBoteQLE0pmjESnBcsN&#10;o+ppTcRKyIZFDv8AdUsMt9PWuZb4X+Gm8K33hw6Yh0a+me4uLUyPh5HfexznIy3PBrQuvBukX2ua&#10;VrE1mr6jpcbxWcxZsxK4AcAZwcgDrT0HoawuoW8zEqHy+Hww+Xvz6Un2qHbG/mptkICNuGGz0x61&#10;iW/gHQ7Q6/5Vgi/285fUvmb/AEhimwk88fLxxikk+H+gSaXomntp0bWeiyRzafEWbEDxjCEc84Hr&#10;mjQDdW5iaZohIhlUZZAw3AHoSKab63W3E5uIhB/z13jb1x16dazbfwjpVt4hvtcjtEXVb6BLa5uA&#10;TmSNM7VIzjjJ/Os9/hj4ZfwgPCx0qL+wQ/mCz3NtDb/MznOfvc9aNBG/e3q28Muwq9wI2kSHPzPg&#10;dh37fnXkVrrcHiz7B4ctHjuHfOoa/PH9yBs5Ebnpu3YypOcLXptx4P0m68Safr8toravY272tvc7&#10;jlI3xuXGcHOB1qla/Dfw5ZWfiG0h0qGO31+WSbUkXP8ApLuu1ieeMj0q4yUSlYydP8DwaVHYwjVI&#10;pbSbUXvpROFJuXYZVVOecYH5V0FxpaXurSyrqjRXEcYURwbA8ak5G7jJGR0PFQN8OvDrWnh61bS4&#10;Wt/D7pJpiMWP2ZlXapXnqF45zVm18G6PY+JtQ8QQWUces38KW9zdgndJGmdqkZxxk0OTetwuVJNC&#10;0y6t/tV3qk9yuQDcfbCiZBxj5SFHParMfhrQbeZImtbZ5nBZVmO92A6kbiTWZ/wqXwmfCD+Fv7Hh&#10;/sBpzctY7m2mQyeZuznP3+eta9x4P0i68RWGuy2Ub6tYQPbW11k7oo3xuUc4wcCpv5iuXYXsbWOV&#10;YWghSH/WCMqoTjPzY6cetY0M1vd+LHu3nj8mGFbe2ZmGHd/mbYe5wB0p0fw+8Pwx+IUXTYwniBmf&#10;Uxlv9JJTYd3PHy8cYqnbfDXwp9j0Kxh023aDw7MJtPjWRj9lkC7QevXB70Kw1bqdSt1C0zQiWMzK&#10;u5oww3AHoSPSmf2ja/ZxP9ph8jOPN8wbc5xjPTrWfb+EdItPEt74giso01i9t0tbi6yd0kSElVIz&#10;jAJNYzfCPwm3gweFDo8f/CPif7SLPe+0SeZ5u4HOfv8APWloLQ6xruFZkhaaMTOCyxlhuYDqQO9I&#10;L23ZZWE8ZWIkSHeMIR1z6fjWTeeC9Gv/ABNpviGexSTWNNhkgtbos26KN8b1Azg5wOtU4Phn4btb&#10;PxHaxaZGlv4ikeXU0V3/ANId12sTzxkemKNA0Oi+2QbYj50e2XiM7xh+M8ev4U77VD5rRCVDKoDN&#10;HuG4A9CRXOTfDTw7cab4e0+TTlaz8PyxzabH5j/uHjXahBzk4HrmrVv4I0a28Uah4jjs1XWdQtkt&#10;Lm63tmSJM7VxnAxk9BRoBrfbrby1lFxF5bNtD7xgtnGAfXNSR3EczOqSK7IcMFYEg+h9K4qP4K+E&#10;IvDOneH00kLpGn3w1K2t/OkwlwHLh87sn5iTgnFbXh3wPo/hXVNb1DTLT7Nd6zci7v5PMZvOlChd&#10;2CSBwB0xRoPQ3XkWNSzsFUDJZjgCvONJaLxJ8Yta1SR1Nr4dtk0q3JPyiebEkx+oXyl/Guz1C3ud&#10;S1CGEM0NjEBJKw6zHsn07msrWvhj4c8QeG9U0G90/wAzS9Tna6uokldGklZgxfcpDA5A6HtVLQEf&#10;OHxcVL34D/E66ibfbT+NFeKTOR8tzAjEHv8AMpr6xt5otqQiRTKsakpuG4DHBIri9f8Agb4M8S+C&#10;7Hwle6OP+Ees2DxWMM8kSbgcgsVYFjnnJJ5561saN8PNC0HxA2uWloy6s1jFprXTyu7NbxnKKck5&#10;IPfqfWnJpouUk42OZ+M00VxN4Hs1lQ3MniezZI9w3fIHduPZQTXkM3iKbwv4s/aEvbHVV0C7W/0u&#10;OK+MHnkSPCqhUTu7ZwvbJFe9w/Crwvb+O5/Ga6VGfEkyBGvXdmIG0LlVJ2qcDGQM4rGu/wBnrwFq&#10;H/CRG60P7SfEDK+p+dczN9oZSCrHLcMpAwRgjHFOMklYakkrHhNx46+JVxo/xO0TTdXvdO17RrzT&#10;Do66jJDcXCmdRmKZkXawY9uqk4zSad+0l4g+KHxA+GNroU9xpukXcF3HrEMSAM+owwM7W5JB4RgM&#10;4x94V7Za/sy/DqwuJLi10A29xIYWeeO8nEjtEcozNvyxBA5PJxzWr/wo3wUNe03WotEjt9R065lv&#10;LWS3lkjEc0pzK+1WAJbvkc1fPDsPmh2PnDwL4k8SeCvgb4D8fWOsy3V7fa1HZalobpGIJVmuWidV&#10;AXcJVPzFtxJIOa6bwD4z+IPxI1i08VWniSw0rRV8QXGl6jptzeZHkLK0Swxw+XlJxgMG3HOfSvbN&#10;P+Cfg7S/ETa1a6NHFd/ajfLEJH+zpckYMyw52LIf7wGahtfgN4EsfHN14wt/D1vB4hudzSXUZZQX&#10;YENIEB2hyCfmAz70e0iLmi7nzn8NfjR4zt/GXhJdV1PVpdG1PxLqOjXGoap5L2cyxu6wQxhBvWUl&#10;R8xwDg19B/FT/iodc8JeEQC0eo33268APS2tsSHPs0nlL+JpfDH7PHgHwhqFpe6boKrcWc73Vsbi&#10;4lmWGZ8l5EV2IDHJ+YDPNdx/YNidcGsG3U6kLf7KLgk5EW7cVHbrz+FRKSvdClKLd4oviloqt9j/&#10;AOJh9q86T/VeV5O75Oud2PXtmsjIs0UUUAFFFFABRRRQB5V+01/yS63/AOxm8N/+nuxoo/aa/wCS&#10;XW//AGM3hv8A9PdjRQAfsy/8kuuP+xm8Sf8Ap7vq9Vryr9mX/kl1x/2M3iT/ANPd9XqtABRRRQAU&#10;UUUAFFFFABRRRQAUUUUAFFFFABRRRQAUUUUAFFFFABRRRQAUlDcg02NSo5OaAHEUir1zzS0CgBNo&#10;54pV47YozS0AFFJRuoAWiiigAooooAKKKKACiiigAooooAKKKKACiiigAooooAKKKKACiiigAoop&#10;KAI57iO2QPKwRSQoz3J6CkmuobdkErhNxCjPTJ6CuchF/qHjydLsIunWVusltGnO92JBdvcYIAHr&#10;UsmqQXniaC3Mgu4SDshjQnyZF5Lv/IVfKB0dJ5inOGBx156Vj+Irya3htwPMS1kl2XE0YJeNe2AP&#10;U8Z7ZqheWq/aN0cJit7x4rUkZBKgEkn69KFEZ1AOeRyKGYIpZjgDkmmqqwxgABEUYHoBUV6G+zs6&#10;J5rqNypnG4+lQIfBcRXMe+KRZEzjKnPNP8xAwUsob0zzXO20d3ZeG7+Sxik/tOTzJwLmPbulPPT0&#10;4GB7VV0mGKbTGiWK8u76Y5muLiNo2DkZ+8egHbHpV8ozqprhIAC52gkKCfU9Kjur6O02hw5Lf3EL&#10;fyrL1CHULjUrVPs4k0+ECRmRwGkkHQEHoB1+uKXxI0s+mz2kUF0ZLiMqsltjKNjjJyMUrbCNSyvY&#10;NQtYrm2lWaCQbkkU5BFT1T0eGS20q0imijhlWJQ8cP3FbHOPxq3SAzNf1F7G0jSDH2u5kEEOeQGP&#10;c+wGT+FVNDsUs9e1cR/c2wK3qWCnJPuQRVHUIbjWfHECW159nj0u3LyL5YcNJLwOvcKD+dbOh6K2&#10;jreNJdPdy3U7TvI6gYyAMADsAKvaNhmjKwSN29ATXNW+q3lv4TsslrvVrqLbEuRks38RI7KDkn2r&#10;oryJri0mjQgM6MoJ9xXP6To9zoN7b/KLyKRBCzr8v2ZVA2hR/d4Oe+TSVragbunW72lhbwSSGaSO&#10;NVaRurEDBP41ZrIfVpI7y6tvs8zSqAYdqEq4K9d2MDn1psWoX9xoJlgtydSVcGK4XywXB5H8+elK&#10;zEbNFYs19rAaKSLTlaLkNC0yh/Y56AUsEetx3yyyS2sltJ9+3IIMP+638We+fwpWAtazrVroNqLm&#10;7LiNpEiHloXJZjhRgD1p+oapBpmmT307eXBDGZGY9hiqGsx6hfT2a2i+XBFcB7gsQpdADwv44rG8&#10;faTr3inwxe6Tp8NvZfao2iea4k3FR/she/1qlFaDWpuaIEupHv4pJSs6DcrtkbuvHpjpWxXIfDuw&#10;1vT7GZNWuJpIyIxDFNGitEQMOBs6rnGM84rr6UtwMXxNrn9iw2aplrm7uUt4UC7sseTn0GAee1Sa&#10;Vqk1zqV/Y3CKJbbY26MHaVcEgc9xiszVrT+2fGVhEs00EmmwtchlUFGaTKAHPXABNbdrZrpyySAP&#10;cTyYMknG5yOB7U9LWAvUVla1ro0bTftTW8kpyP3K43Y/iP4DJ/CtKGRZokkQ7kcBlPqD0qbMQ+iq&#10;eralHpGnzXcqs6RjJVMZP58VS/4Sqyhtp5bvzLAwJ5kkdwuG28cjGdw5xxnmizYGzSGsS38X2U1x&#10;aQtHc25uziBp4WRXJGQM9iQCcHmtrg8HmizW4BuB6EGnVThs7O1kmlijjjc8yMpx781AuvQ3Fl9s&#10;tUe5tdwAkTowzjcvqPej0A06rae0r2qtOAJSSWC9Ov8AhSTajbW8jxyzRxsieY25gMLnGfpViNlZ&#10;QUIKkZGOlADLm6is4WlnkWKNerOcAUlveQ3SqYn3hhkEA1meI7llWxtolD3FxcoFBGcKDuZvwA/W&#10;tigBGkVASxwAMmqumaxY61B59hdw3kOceZC4YfmKqfajeeIJLMBGt4IN0oZcks5+UfTAP51Np+m2&#10;tjdOLSKO2ijjWLyoVCqOcjgfX9adhmjRRRUiPKv2mv8Akl1v/wBjN4b/APT3Y0UftNf8kut/+xm8&#10;N/8Ap7saKAD9mX/kl1x/2M3iT/0931eq15V+zL/yS64/7GbxJ/6e76vVaACiiigAooooAKKKKACi&#10;iigAooooAKKKKACiiigAooooAKKSloAKKKKACiiigAooooATFLRRQAlG0ZB70tJu/CgBaKKKACii&#10;igAooooAKQ57VHHcxyyyRq4Z4yA6jquRkVLQAUUUUAFFFFABRRRQAUU1S3zZGOeOadQAUUUUAFFF&#10;FABRRRQA3y13Fto3YxnvigKqkkAAnrxTqKAEoKg9R70tFACEBhgjIopaKACiiigAooooAKKKKAIo&#10;7eKGWWVI1WSUguwHLYGBn8KloooAKSlooASilooAKKKKAEpaKKACiiigCMW8aztMEAlZQpfuQOg/&#10;WpKKKAIJ7OK5kVpF37VZdpPGCMHinWtvHZ28cES7Y41CqvoB0FS0UAc3440mXXtNi0xY/MtbyQRX&#10;OGIKx5BJ49gR+NMl+HeizXiXLQzkpG0Sx/aZPLVSMHC5x0NdNS1XM7WQ79DBbwZYXFvBFevcX/2c&#10;homuJiSjDoRjHI9etSw+FrO2uDNC9zE7cSbZ2/eem7J5rZoo5mIxm8KWB+0bBNElwCJY45WCvkYy&#10;Rnril0fRZtN0yGwkuVmt4EEceyPYdo+6Cc+gFbFFLmYzlb34caRqWranqN5G11c3saxbpMHyVXON&#10;n4nP1rpreMwwpGW3lVC7j1OB1qSii7Yio1gsmpJeMxLJEY1XsMnJP44FWSG3gg/LjkY5p1FIDCs7&#10;K+0/VtSlWNJ4ruRZFkZ8eWAgXaRjnp+taEiyWFnI9vAbqdm3FNwUsSRk5PoP5Vdop3ASloopAeVf&#10;tNf8kut/+xm8N/8Ap7saKP2mv+SXW/8A2M3hv/092NFAB+zL/wAkuuP+xm8Sf+nu+r1WvKv2Zf8A&#10;kl1x/wBjN4k/9Pd9XqtABRRRQAUUUUAFFFFABRRRQAUlLRQAUUUUAFFFFABRRRQAUUUUAFFFFABR&#10;RRQAUUUUAFFFFABRRRQAUUUUAFFFFABRRRQAm0DtzS0UUAFFFFABRRRQAUUUUAFFFFABRRRQAUUU&#10;UAFFFFABRRRQAUUUUAFFFFABRRRQAUUUUAFFFFABRRRQAUUUUAFFFFABRRRQAUUUUAFFFFABRRRQ&#10;AUUUUAFFFFABRRRQAUUUUANZdykZIyMcU23hFvCkQZmCAKGc5Y/U96kooAKKKKACiiigAooooA8q&#10;/aa/5Jdb/wDYzeG//T3Y0UftNf8AJLrf/sZvDf8A6e7GigDzHS9U8f8Awpk1jw7ouu+G59Mj1nUr&#10;2Fr/AEG4kmUXN7NdFGZb1VbaZiuQoyFHFXv+FtfFP/oL+D//AAnbr/5YUUUAH/C2vin/ANBfwf8A&#10;+E7df/LCj/hbXxT/AOgv4P8A/Cduv/lhRRQAf8La+Kf/AEF/B/8A4Tt1/wDLCj/hbXxT/wCgv4P/&#10;APCduv8A5YUUUAH/AAtr4p/9Bfwf/wCE7df/ACwo/wCFtfFP/oL+D/8Awnbr/wCWFFFAB/wtr4p/&#10;9Bfwf/4Tt1/8sKP+FtfFP/oL+D//AAnbr/5YUUUAH/C2vin/ANBfwf8A+E7df/LCj/hbXxT/AOgv&#10;4P8A/Cduv/lhRRQAf8La+Kf/AEF/B/8A4Tt1/wDLCj/hbXxT/wCgv4P/APCduv8A5YUUUAH/AAtr&#10;4p/9Bfwf/wCE7df/ACwo/wCFtfFP/oL+D/8Awnbr/wCWFFFAB/wtr4p/9Bfwf/4Tt1/8sKP+FtfF&#10;P/oL+D//AAnbr/5YUUUAH/C2vin/ANBfwf8A+E7df/LCj/hbXxT/AOgv4P8A/Cduv/lhRRQAf8La&#10;+Kf/AEF/B/8A4Tt1/wDLCj/hbXxT/wCgv4P/APCduv8A5YUUUAH/AAtr4p/9Bfwf/wCE7df/ACwo&#10;/wCFtfFP/oL+D/8Awnbr/wCWFFFAB/wtr4p/9Bfwf/4Tt1/8sKP+FtfFP/oL+D//AAnbr/5YUUUA&#10;H/C2vin/ANBfwf8A+E7df/LCj/hbXxT/AOgv4P8A/Cduv/lhRRQAf8La+Kf/AEF/B/8A4Tt1/wDL&#10;Cj/hbXxT/wCgv4P/APCduv8A5YUUUAH/AAtr4p/9Bfwf/wCE7df/ACwo/wCFtfFP/oL+D/8Awnbr&#10;/wCWFFFAB/wtr4p/9Bfwf/4Tt1/8sKP+FtfFP/oL+D//AAnbr/5YUUUAH/C2vin/ANBfwf8A+E7d&#10;f/LCj/hbXxT/AOgv4P8A/Cduv/lhRRQAf8La+Kf/AEF/B/8A4Tt1/wDLCj/hbXxT/wCgv4P/APCd&#10;uv8A5YUUUAH/AAtr4p/9Bfwf/wCE7df/ACwo/wCFtfFP/oL+D/8Awnbr/wCWFFFAB/wtr4p/9Bfw&#10;f/4Tt1/8sKP+FtfFP/oL+D//AAnbr/5YUUUAH/C2vin/ANBfwf8A+E7df/LCj/hbXxT/AOgv4P8A&#10;/Cduv/lhRRQAf8La+Kf/AEF/B/8A4Tt1/wDLCj/hbXxT/wCgv4P/APCduv8A5YUUUAH/AAtr4p/9&#10;Bfwf/wCE7df/ACwo/wCFtfFP/oL+D/8Awnbr/wCWFFFAB/wtr4p/9Bfwf/4Tt1/8sKP+FtfFP/oL&#10;+D//AAnbr/5YUUUAH/C2vin/ANBfwf8A+E7df/LCj/hbXxT/AOgv4P8A/Cduv/lhRRQAf8La+Kf/&#10;AEF/B/8A4Tt1/wDLCj/hbXxT/wCgv4P/APCduv8A5YUUUAH/AAtr4p/9Bfwf/wCE7df/ACwo/wCF&#10;tfFP/oL+D/8Awnbr/wCWFFFAB/wtr4p/9Bfwf/4Tt1/8sKP+FtfFP/oL+D//AAnbr/5YUUUAH/C2&#10;vin/ANBfwf8A+E7df/LCj/hbXxT/AOgv4P8A/Cduv/lhRRQAf8La+Kf/AEF/B/8A4Tt1/wDLCj/h&#10;bXxT/wCgv4P/APCduv8A5YUUUAH/AAtr4p/9Bfwf/wCE7df/ACwo/wCFtfFP/oL+D/8Awnbr/wCW&#10;FFFAB/wtr4p/9Bfwf/4Tt1/8sKP+FtfFP/oL+D//AAnbr/5YUUUAH/C2vin/ANBfwf8A+E7df/LC&#10;j/hbXxT/AOgv4P8A/Cduv/lhRRQAf8La+Kf/AEF/B/8A4Tt1/wDLCj/hbXxT/wCgv4P/APCduv8A&#10;5YUUUAH/AAtr4p/9Bfwf/wCE7df/ACwo/wCFtfFP/oL+D/8Awnbr/wCWFFFAB/wtr4p/9Bfwf/4T&#10;t1/8sKP+FtfFP/oL+D//AAnbr/5YUUUAH/C2vin/ANBfwf8A+E7df/LCj/hbXxT/AOgv4P8A/Cdu&#10;v/lhRRQAf8La+Kf/AEF/B/8A4Tt1/wDLCj/hbXxT/wCgv4P/APCduv8A5YUUUAH/AAtr4p/9Bfwf&#10;/wCE7df/ACwo/wCFtfFP/oL+D/8Awnbr/wCWFFFAB/wtr4p/9Bfwf/4Tt1/8sKP+FtfFP/oL+D//&#10;AAnbr/5YUUUAH/C2vin/ANBfwf8A+E7df/LCj/hbXxT/AOgv4P8A/Cduv/lhRRQAf8La+Kf/AEF/&#10;B/8A4Tt1/wDLCj/hbXxT/wCgv4P/APCduv8A5YUUUAH/AAtr4p/9Bfwf/wCE7df/ACwo/wCFtfFP&#10;/oL+D/8Awnbr/wCWFFFAB/wtr4p/9Bfwf/4Tt1/8sKP+FtfFP/oL+D//AAnbr/5YUUUAH/C2vin/&#10;ANBfwf8A+E7df/LCj/hbXxT/AOgv4P8A/Cduv/lhRRQAf8La+Kf/AEF/B/8A4Tt1/wDLCj/hbXxT&#10;/wCgv4P/APCduv8A5YUUUAUdU1Tx/wDFaTR/Duta74bg0yTWdNvZmsNBuI5mFtew3QRWa9ZV3GEL&#10;kqcBjxRRRQB//9lQSwECLQAUAAYACAAAACEAihU/mAwBAAAVAgAAEwAAAAAAAAAAAAAAAAAAAAAA&#10;W0NvbnRlbnRfVHlwZXNdLnhtbFBLAQItABQABgAIAAAAIQA4/SH/1gAAAJQBAAALAAAAAAAAAAAA&#10;AAAAAD0BAABfcmVscy8ucmVsc1BLAQItABQABgAIAAAAIQDp7uzvUgUAAIIZAAAOAAAAAAAAAAAA&#10;AAAAADwCAABkcnMvZTJvRG9jLnhtbFBLAQItABQABgAIAAAAIQBYYLMbugAAACIBAAAZAAAAAAAA&#10;AAAAAAAAALoHAABkcnMvX3JlbHMvZTJvRG9jLnhtbC5yZWxzUEsBAi0AFAAGAAgAAAAhALkyvNPg&#10;AAAACQEAAA8AAAAAAAAAAAAAAAAAqwgAAGRycy9kb3ducmV2LnhtbFBLAQItAAoAAAAAAAAAIQDo&#10;I02DqXoBAKl6AQAVAAAAAAAAAAAAAAAAALgJAABkcnMvbWVkaWEvaW1hZ2UxLmpwZWdQSwUGAAAA&#10;AAYABgB9AQAAlIQBAAAA&#10;">
                <v:group id="Group 343" o:spid="_x0000_s1242" style="position:absolute;width:55463;height:47820" coordorigin="6180,18233" coordsize="55463,4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NMKxQAAANwAAAAPAAAAZHJzL2Rvd25yZXYueG1sRI9Pa8JA&#10;FMTvBb/D8oTe6iamFYmuIqKlBxH8A+LtkX0mwezbkF2T+O27BaHHYWZ+w8yXvalES40rLSuIRxEI&#10;4szqknMF59P2YwrCeWSNlWVS8CQHy8XgbY6pth0fqD36XAQIuxQVFN7XqZQuK8igG9maOHg32xj0&#10;QTa51A12AW4qOY6iiTRYclgosKZ1Qdn9+DAKvjvsVkm8aXf32/p5PX3tL7uYlHof9qsZCE+9/w+/&#10;2j9aQfKZwN+ZcATk4hcAAP//AwBQSwECLQAUAAYACAAAACEA2+H2y+4AAACFAQAAEwAAAAAAAAAA&#10;AAAAAAAAAAAAW0NvbnRlbnRfVHlwZXNdLnhtbFBLAQItABQABgAIAAAAIQBa9CxbvwAAABUBAAAL&#10;AAAAAAAAAAAAAAAAAB8BAABfcmVscy8ucmVsc1BLAQItABQABgAIAAAAIQCAuNMKxQAAANwAAAAP&#10;AAAAAAAAAAAAAAAAAAcCAABkcnMvZG93bnJldi54bWxQSwUGAAAAAAMAAwC3AAAA+QIAAAAA&#10;">
                  <v:shape id="Text Box 15" o:spid="_x0000_s1243" type="#_x0000_t202" style="position:absolute;left:6180;top:63061;width:55464;height:2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e7cxwAAANwAAAAPAAAAZHJzL2Rvd25yZXYueG1sRI9PS8NA&#10;FMTvgt9heYIXsRtNWyV2W0qxf+itiVp6e2SfSTD7NmTXJP323YLgcZiZ3zCzxWBq0VHrKssKnkYR&#10;COLc6ooLBR/Z+vEVhPPIGmvLpOBMDhbz25sZJtr2fKAu9YUIEHYJKii9bxIpXV6SQTeyDXHwvm1r&#10;0AfZFlK32Ae4qeVzFE2lwYrDQokNrUrKf9Jfo+D0UBz3bth89vEkbt63XfbypTOl7u+G5RsIT4P/&#10;D/+1d1pBPB7D9Uw4AnJ+AQAA//8DAFBLAQItABQABgAIAAAAIQDb4fbL7gAAAIUBAAATAAAAAAAA&#10;AAAAAAAAAAAAAABbQ29udGVudF9UeXBlc10ueG1sUEsBAi0AFAAGAAgAAAAhAFr0LFu/AAAAFQEA&#10;AAsAAAAAAAAAAAAAAAAAHwEAAF9yZWxzLy5yZWxzUEsBAi0AFAAGAAgAAAAhAKOl7tzHAAAA3AAA&#10;AA8AAAAAAAAAAAAAAAAABwIAAGRycy9kb3ducmV2LnhtbFBLBQYAAAAAAwADALcAAAD7AgAAAAA=&#10;" fillcolor="white [3201]" stroked="f" strokeweight=".5pt">
                    <v:textbox>
                      <w:txbxContent>
                        <w:p w14:paraId="04B23C80" w14:textId="6D6C314A" w:rsidR="008C5E5F" w:rsidRPr="003A3A59" w:rsidRDefault="008C5E5F" w:rsidP="00B11B52">
                          <w:pPr>
                            <w:ind w:firstLine="0"/>
                            <w:jc w:val="center"/>
                            <w:rPr>
                              <w:rFonts w:eastAsia="Calibri"/>
                              <w:b/>
                              <w:bCs/>
                              <w:szCs w:val="24"/>
                              <w:lang w:val="bg-BG"/>
                            </w:rPr>
                          </w:pPr>
                          <w:r w:rsidRPr="003A3A59">
                            <w:rPr>
                              <w:b/>
                              <w:szCs w:val="24"/>
                              <w:lang w:val="bg-BG"/>
                            </w:rPr>
                            <w:t xml:space="preserve">Фиг. </w:t>
                          </w:r>
                          <w:r>
                            <w:rPr>
                              <w:b/>
                              <w:szCs w:val="24"/>
                              <w:lang w:val="bg-BG"/>
                            </w:rPr>
                            <w:t>4.</w:t>
                          </w:r>
                          <w:r w:rsidRPr="003A3A59">
                            <w:rPr>
                              <w:b/>
                              <w:szCs w:val="24"/>
                              <w:lang w:val="bg-BG"/>
                            </w:rPr>
                            <w:t>2</w:t>
                          </w:r>
                          <w:r>
                            <w:rPr>
                              <w:b/>
                              <w:szCs w:val="24"/>
                              <w:lang w:val="bg-BG"/>
                            </w:rPr>
                            <w:t>3</w:t>
                          </w:r>
                          <w:r w:rsidRPr="003A3A59">
                            <w:rPr>
                              <w:b/>
                              <w:szCs w:val="24"/>
                              <w:lang w:val="bg-BG"/>
                            </w:rPr>
                            <w:t>.</w:t>
                          </w:r>
                        </w:p>
                      </w:txbxContent>
                    </v:textbox>
                  </v:shape>
                  <v:shape id="Картина 4" o:spid="_x0000_s1244" type="#_x0000_t75" style="position:absolute;left:6180;top:18233;width:55464;height:44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wR3xgAAANwAAAAPAAAAZHJzL2Rvd25yZXYueG1sRI/RagIx&#10;FETfC/5DuIW+1WytrctqFClI+yC4Wj/gsrlutk1u1k2qq1/fFIQ+DjNzhpktemfFibrQeFbwNMxA&#10;EFdeN1wr2H+uHnMQISJrtJ5JwYUCLOaDuxkW2p95S6ddrEWCcChQgYmxLaQMlSGHYehb4uQdfOcw&#10;JtnVUnd4TnBn5SjLXqXDhtOCwZbeDFXfux+n4H1jN3U1saNV3lzNOj+WX8eyVOrhvl9OQUTq43/4&#10;1v7QCp7HL/B3Jh0BOf8FAAD//wMAUEsBAi0AFAAGAAgAAAAhANvh9svuAAAAhQEAABMAAAAAAAAA&#10;AAAAAAAAAAAAAFtDb250ZW50X1R5cGVzXS54bWxQSwECLQAUAAYACAAAACEAWvQsW78AAAAVAQAA&#10;CwAAAAAAAAAAAAAAAAAfAQAAX3JlbHMvLnJlbHNQSwECLQAUAAYACAAAACEAUp8Ed8YAAADcAAAA&#10;DwAAAAAAAAAAAAAAAAAHAgAAZHJzL2Rvd25yZXYueG1sUEsFBgAAAAADAAMAtwAAAPoCAAAAAA==&#10;" stroked="t" strokecolor="black [3213]">
                    <v:imagedata r:id="rId96" o:title=""/>
                    <v:path arrowok="t"/>
                  </v:shape>
                </v:group>
                <v:shape id="Text Box 98" o:spid="_x0000_s1245" type="#_x0000_t202" style="position:absolute;left:33386;top:33678;width:9802;height:3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RKrwAAAANsAAAAPAAAAZHJzL2Rvd25yZXYueG1sRE89b8Iw&#10;EN0r8R+sQ+rWOBSpagMGAVJpOzZlYTvFRxwRn41tIO2vrwckxqf3PV8OthcXCrFzrGBSlCCIG6c7&#10;bhXsft6fXkHEhKyxd0wKfinCcjF6mGOl3ZW/6VKnVuQQjhUqMCn5SsrYGLIYC+eJM3dwwWLKMLRS&#10;B7zmcNvL57J8kRY7zg0GPW0MNcf6bBUM0xN7I5ttuV/R5iN6+/e13ir1OB5WMxCJhnQX39yfWsFb&#10;Hpu/5B8gF/8AAAD//wMAUEsBAi0AFAAGAAgAAAAhANvh9svuAAAAhQEAABMAAAAAAAAAAAAAAAAA&#10;AAAAAFtDb250ZW50X1R5cGVzXS54bWxQSwECLQAUAAYACAAAACEAWvQsW78AAAAVAQAACwAAAAAA&#10;AAAAAAAAAAAfAQAAX3JlbHMvLnJlbHNQSwECLQAUAAYACAAAACEAOPUSq8AAAADbAAAADwAAAAAA&#10;AAAAAAAAAAAHAgAAZHJzL2Rvd25yZXYueG1sUEsFBgAAAAADAAMAtwAAAPQCAAAAAA==&#10;" fillcolor="#7f7f7f [1612]" stroked="f" strokeweight=".5pt">
                  <v:textbox>
                    <w:txbxContent>
                      <w:p w14:paraId="54334EB9" w14:textId="77777777" w:rsidR="008C5E5F" w:rsidRDefault="008C5E5F" w:rsidP="005A355C"/>
                    </w:txbxContent>
                  </v:textbox>
                </v:shape>
                <v:shape id="Text Box 99" o:spid="_x0000_s1246" type="#_x0000_t202" style="position:absolute;left:33752;top:38141;width:5998;height:2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bcwwgAAANsAAAAPAAAAZHJzL2Rvd25yZXYueG1sRI9PawIx&#10;FMTvBb9DeIK3mlVB6moUFfx3rPXi7bF5bhY3L3ETddtPbwqFHoeZ+Q0zW7S2Fg9qQuVYwaCfgSAu&#10;nK64VHD62rx/gAgRWWPtmBR8U4DFvPM2w1y7J3/S4xhLkSAcclRgYvS5lKEwZDH0nSdO3sU1FmOS&#10;TSl1g88Et7UcZtlYWqw4LRj0tDZUXI93q6Ad3dgbWWyz85LWu+Dtz2G1VarXbZdTEJHa+B/+a++1&#10;gskEfr+kHyDnLwAAAP//AwBQSwECLQAUAAYACAAAACEA2+H2y+4AAACFAQAAEwAAAAAAAAAAAAAA&#10;AAAAAAAAW0NvbnRlbnRfVHlwZXNdLnhtbFBLAQItABQABgAIAAAAIQBa9CxbvwAAABUBAAALAAAA&#10;AAAAAAAAAAAAAB8BAABfcmVscy8ucmVsc1BLAQItABQABgAIAAAAIQBXubcwwgAAANsAAAAPAAAA&#10;AAAAAAAAAAAAAAcCAABkcnMvZG93bnJldi54bWxQSwUGAAAAAAMAAwC3AAAA9gIAAAAA&#10;" fillcolor="#7f7f7f [1612]" stroked="f" strokeweight=".5pt">
                  <v:textbox>
                    <w:txbxContent>
                      <w:p w14:paraId="3089D942" w14:textId="77777777" w:rsidR="008C5E5F" w:rsidRDefault="008C5E5F" w:rsidP="005A355C"/>
                    </w:txbxContent>
                  </v:textbox>
                </v:shape>
                <v:shape id="Text Box 100" o:spid="_x0000_s1247" type="#_x0000_t202" style="position:absolute;left:44359;top:39238;width:5413;height:1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jDwwAAANwAAAAPAAAAZHJzL2Rvd25yZXYueG1sRI9BT8Mw&#10;DIXvk/gPkZG4bQkgIVSWVd0kBhzZuHCzGtNUa5zQhK3s188HJG623vN7n5f1FAZ1pDH3kS3cLgwo&#10;4ja6njsLH/vn+SOoXJAdDpHJwi9lqFdXsyVWLp74nY670ikJ4VyhBV9KqrTOraeAeRETsWhfcQxY&#10;ZB077UY8SXgY9J0xDzpgz9LgMdHGU3vY/QQL0/03J6/brflsaPOSUzi/rbfW3lxPzROoQlP5N/9d&#10;vzrBN4Ivz8gEenUBAAD//wMAUEsBAi0AFAAGAAgAAAAhANvh9svuAAAAhQEAABMAAAAAAAAAAAAA&#10;AAAAAAAAAFtDb250ZW50X1R5cGVzXS54bWxQSwECLQAUAAYACAAAACEAWvQsW78AAAAVAQAACwAA&#10;AAAAAAAAAAAAAAAfAQAAX3JlbHMvLnJlbHNQSwECLQAUAAYACAAAACEAg//Iw8MAAADcAAAADwAA&#10;AAAAAAAAAAAAAAAHAgAAZHJzL2Rvd25yZXYueG1sUEsFBgAAAAADAAMAtwAAAPcCAAAAAA==&#10;" fillcolor="#7f7f7f [1612]" stroked="f" strokeweight=".5pt">
                  <v:textbox>
                    <w:txbxContent>
                      <w:p w14:paraId="0B3DB9F9" w14:textId="77777777" w:rsidR="008C5E5F" w:rsidRDefault="008C5E5F" w:rsidP="005A355C"/>
                    </w:txbxContent>
                  </v:textbox>
                </v:shape>
                <v:shape id="Text Box 101" o:spid="_x0000_s1248" type="#_x0000_t202" style="position:absolute;left:44359;top:36458;width:5998;height:1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21YwQAAANwAAAAPAAAAZHJzL2Rvd25yZXYueG1sRE9NawIx&#10;EL0L/Q9hCt40UaHI1uxihWo9VnvpbdhMN0s3k3QTde2vN4WCt3m8z1lVg+vEmfrYetYwmyoQxLU3&#10;LTcaPo6vkyWImJANdp5Jw5UiVOXDaIWF8Rd+p/MhNSKHcCxQg00pFFLG2pLDOPWBOHNfvneYMuwb&#10;aXq85HDXyblST9Jhy7nBYqCNpfr7cHIahsUPByvrrfpc02YXg/vdv2y1Hj8O62cQiYZ0F/+730ye&#10;r2bw90y+QJY3AAAA//8DAFBLAQItABQABgAIAAAAIQDb4fbL7gAAAIUBAAATAAAAAAAAAAAAAAAA&#10;AAAAAABbQ29udGVudF9UeXBlc10ueG1sUEsBAi0AFAAGAAgAAAAhAFr0LFu/AAAAFQEAAAsAAAAA&#10;AAAAAAAAAAAAHwEAAF9yZWxzLy5yZWxzUEsBAi0AFAAGAAgAAAAhAOyzbVjBAAAA3AAAAA8AAAAA&#10;AAAAAAAAAAAABwIAAGRycy9kb3ducmV2LnhtbFBLBQYAAAAAAwADALcAAAD1AgAAAAA=&#10;" fillcolor="#7f7f7f [1612]" stroked="f" strokeweight=".5pt">
                  <v:textbox>
                    <w:txbxContent>
                      <w:p w14:paraId="17AF0E75" w14:textId="77777777" w:rsidR="008C5E5F" w:rsidRDefault="008C5E5F" w:rsidP="005A355C"/>
                    </w:txbxContent>
                  </v:textbox>
                </v:shape>
                <v:shape id="Text Box 102" o:spid="_x0000_s1249" type="#_x0000_t202" style="position:absolute;left:36824;top:40774;width:6876;height:1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fMvwQAAANwAAAAPAAAAZHJzL2Rvd25yZXYueG1sRE9NawIx&#10;EL0L/ocwhd40qYVSVrOLCrX1WPXibdiMm8XNJG5S3fbXm0Kht3m8z1lUg+vElfrYetbwNFUgiGtv&#10;Wm40HPZvk1cQMSEb7DyThm+KUJXj0QIL42/8SdddakQO4VigBptSKKSMtSWHceoDceZOvneYMuwb&#10;aXq85XDXyZlSL9Jhy7nBYqC1pfq8+3IahucLByvrjTouaf0eg/vZrjZaPz4MyzmIREP6F/+5P0ye&#10;r2bw+0y+QJZ3AAAA//8DAFBLAQItABQABgAIAAAAIQDb4fbL7gAAAIUBAAATAAAAAAAAAAAAAAAA&#10;AAAAAABbQ29udGVudF9UeXBlc10ueG1sUEsBAi0AFAAGAAgAAAAhAFr0LFu/AAAAFQEAAAsAAAAA&#10;AAAAAAAAAAAAHwEAAF9yZWxzLy5yZWxzUEsBAi0AFAAGAAgAAAAhABxh8y/BAAAA3AAAAA8AAAAA&#10;AAAAAAAAAAAABwIAAGRycy9kb3ducmV2LnhtbFBLBQYAAAAAAwADALcAAAD1AgAAAAA=&#10;" fillcolor="#7f7f7f [1612]" stroked="f" strokeweight=".5pt">
                  <v:textbox>
                    <w:txbxContent>
                      <w:p w14:paraId="046FFBBD" w14:textId="77777777" w:rsidR="008C5E5F" w:rsidRDefault="008C5E5F" w:rsidP="005A355C"/>
                    </w:txbxContent>
                  </v:textbox>
                </v:shape>
                <w10:wrap type="topAndBottom"/>
              </v:group>
            </w:pict>
          </mc:Fallback>
        </mc:AlternateContent>
      </w:r>
      <w:r w:rsidR="00264715" w:rsidRPr="00DC4A76">
        <w:rPr>
          <w:lang w:val="bg-BG"/>
        </w:rPr>
        <w:t>6. Пожарогасител СО</w:t>
      </w:r>
      <w:r w:rsidR="00264715" w:rsidRPr="00DC4A76">
        <w:rPr>
          <w:vertAlign w:val="subscript"/>
          <w:lang w:val="bg-BG"/>
        </w:rPr>
        <w:t>2</w:t>
      </w:r>
      <w:r w:rsidR="00264715" w:rsidRPr="00DC4A76">
        <w:rPr>
          <w:lang w:val="bg-BG"/>
        </w:rPr>
        <w:t xml:space="preserve"> - 4,800 kg.</w:t>
      </w:r>
    </w:p>
    <w:p w14:paraId="64E389B3" w14:textId="7C8A071D" w:rsidR="007A5968" w:rsidRPr="00DC4A76" w:rsidRDefault="007A5968" w:rsidP="007A5968">
      <w:pPr>
        <w:rPr>
          <w:lang w:val="bg-BG"/>
        </w:rPr>
      </w:pPr>
    </w:p>
    <w:p w14:paraId="3D0B7B2C" w14:textId="48273BFF" w:rsidR="007A5968" w:rsidRPr="00DC4A76" w:rsidRDefault="007A5968" w:rsidP="007A5968">
      <w:pPr>
        <w:rPr>
          <w:lang w:val="bg-BG"/>
        </w:rPr>
      </w:pPr>
      <w:r w:rsidRPr="00DC4A76">
        <w:rPr>
          <w:lang w:val="bg-BG"/>
        </w:rPr>
        <w:t xml:space="preserve">Предвид обстоятелството, че преди възникване на пожара локомотив № </w:t>
      </w:r>
      <w:r w:rsidR="002F43E6">
        <w:rPr>
          <w:lang w:val="bg-BG"/>
        </w:rPr>
        <w:t>915200</w:t>
      </w:r>
      <w:r w:rsidRPr="00DC4A76">
        <w:rPr>
          <w:lang w:val="bg-BG"/>
        </w:rPr>
        <w:t>44169</w:t>
      </w:r>
      <w:r w:rsidR="002F43E6">
        <w:rPr>
          <w:lang w:val="bg-BG"/>
        </w:rPr>
        <w:t>-8</w:t>
      </w:r>
      <w:r w:rsidR="005C6CB9">
        <w:rPr>
          <w:lang w:val="bg-BG"/>
        </w:rPr>
        <w:t xml:space="preserve"> е работил на високи позиции</w:t>
      </w:r>
      <w:r w:rsidRPr="00DC4A76">
        <w:rPr>
          <w:lang w:val="bg-BG"/>
        </w:rPr>
        <w:t xml:space="preserve"> (преди гара Мездра п</w:t>
      </w:r>
      <w:r w:rsidR="00E944B7">
        <w:rPr>
          <w:lang w:val="bg-BG"/>
        </w:rPr>
        <w:t>родължително се е движил със скорост</w:t>
      </w:r>
      <w:r w:rsidRPr="00DC4A76">
        <w:rPr>
          <w:lang w:val="bg-BG"/>
        </w:rPr>
        <w:t xml:space="preserve"> 130 км/час, с голяма теглителна сила, респ. токово натоварване</w:t>
      </w:r>
      <w:r w:rsidR="002F43E6">
        <w:rPr>
          <w:lang w:val="bg-BG"/>
        </w:rPr>
        <w:t xml:space="preserve"> – фиг. 4.7</w:t>
      </w:r>
      <w:r w:rsidRPr="00DC4A76">
        <w:rPr>
          <w:lang w:val="bg-BG"/>
        </w:rPr>
        <w:t xml:space="preserve">), може да се </w:t>
      </w:r>
      <w:r w:rsidR="00DC4A76" w:rsidRPr="00DC4A76">
        <w:rPr>
          <w:lang w:val="bg-BG"/>
        </w:rPr>
        <w:t>предполага</w:t>
      </w:r>
      <w:r w:rsidRPr="00DC4A76">
        <w:rPr>
          <w:lang w:val="bg-BG"/>
        </w:rPr>
        <w:t xml:space="preserve">, че </w:t>
      </w:r>
      <w:r w:rsidR="005C6CB9">
        <w:rPr>
          <w:lang w:val="bg-BG"/>
        </w:rPr>
        <w:t xml:space="preserve">вероятна </w:t>
      </w:r>
      <w:r w:rsidRPr="00DC4A76">
        <w:rPr>
          <w:lang w:val="bg-BG"/>
        </w:rPr>
        <w:t xml:space="preserve">причина за възникване на пожара е </w:t>
      </w:r>
      <w:r w:rsidR="00E944B7">
        <w:rPr>
          <w:lang w:val="bg-BG"/>
        </w:rPr>
        <w:t xml:space="preserve">и </w:t>
      </w:r>
      <w:r w:rsidRPr="00DC4A76">
        <w:rPr>
          <w:lang w:val="bg-BG"/>
        </w:rPr>
        <w:t>недостатъчно</w:t>
      </w:r>
      <w:r w:rsidR="00E944B7">
        <w:rPr>
          <w:lang w:val="bg-BG"/>
        </w:rPr>
        <w:t>то</w:t>
      </w:r>
      <w:r w:rsidRPr="00DC4A76">
        <w:rPr>
          <w:lang w:val="bg-BG"/>
        </w:rPr>
        <w:t xml:space="preserve"> охлаждане на изправителните шкафове или масления контур. </w:t>
      </w:r>
    </w:p>
    <w:p w14:paraId="51D1CAEC" w14:textId="3B6B11C4" w:rsidR="007A5968" w:rsidRPr="00DC4A76" w:rsidRDefault="007A5968" w:rsidP="007A5968">
      <w:pPr>
        <w:rPr>
          <w:lang w:val="bg-BG"/>
        </w:rPr>
      </w:pPr>
      <w:r w:rsidRPr="00DC4A76">
        <w:rPr>
          <w:lang w:val="bg-BG"/>
        </w:rPr>
        <w:t>Въпреки това, на база констатираните значителен брой запалвания на локомотиви от серия 4</w:t>
      </w:r>
      <w:r w:rsidR="002F43E6">
        <w:rPr>
          <w:lang w:val="bg-BG"/>
        </w:rPr>
        <w:t>4</w:t>
      </w:r>
      <w:r w:rsidRPr="00DC4A76">
        <w:rPr>
          <w:lang w:val="bg-BG"/>
        </w:rPr>
        <w:t xml:space="preserve">, възникнали след т.нар. </w:t>
      </w:r>
      <w:r w:rsidR="00E944B7">
        <w:rPr>
          <w:lang w:val="bg-BG"/>
        </w:rPr>
        <w:t>,,</w:t>
      </w:r>
      <w:r w:rsidRPr="002F43E6">
        <w:rPr>
          <w:i/>
          <w:iCs/>
          <w:lang w:val="bg-BG"/>
        </w:rPr>
        <w:t>модернизация</w:t>
      </w:r>
      <w:r w:rsidR="00E944B7">
        <w:rPr>
          <w:i/>
          <w:iCs/>
          <w:lang w:val="bg-BG"/>
        </w:rPr>
        <w:t>“</w:t>
      </w:r>
      <w:r w:rsidRPr="00DC4A76">
        <w:rPr>
          <w:lang w:val="bg-BG"/>
        </w:rPr>
        <w:t>, състояща се в монтиране на нов електронен електромер и предвид зоната на възникване на пожара, би могло да се предполага, че запалването може да е възникнало в зоната на измервателния напреженов трансформатор на електромера. На фиг.</w:t>
      </w:r>
      <w:r w:rsidR="00DC4A76">
        <w:rPr>
          <w:lang w:val="bg-BG"/>
        </w:rPr>
        <w:t xml:space="preserve"> </w:t>
      </w:r>
      <w:r w:rsidRPr="00DC4A76">
        <w:rPr>
          <w:lang w:val="bg-BG"/>
        </w:rPr>
        <w:t>4</w:t>
      </w:r>
      <w:r w:rsidR="00DC4A76">
        <w:rPr>
          <w:lang w:val="bg-BG"/>
        </w:rPr>
        <w:t>.24</w:t>
      </w:r>
      <w:r w:rsidRPr="00DC4A76">
        <w:rPr>
          <w:lang w:val="bg-BG"/>
        </w:rPr>
        <w:t xml:space="preserve"> е показана принципната електрическа схема на този електромер.</w:t>
      </w:r>
    </w:p>
    <w:p w14:paraId="108EA85C" w14:textId="77777777" w:rsidR="00B17D2B" w:rsidRDefault="00B17D2B" w:rsidP="007A5968">
      <w:pPr>
        <w:ind w:firstLine="567"/>
        <w:rPr>
          <w:lang w:val="bg-BG"/>
        </w:rPr>
      </w:pPr>
    </w:p>
    <w:p w14:paraId="0B2C49A5" w14:textId="7509D1E7" w:rsidR="00B17D2B" w:rsidRDefault="00B17D2B" w:rsidP="007A5968">
      <w:pPr>
        <w:ind w:firstLine="567"/>
        <w:rPr>
          <w:lang w:val="bg-BG"/>
        </w:rPr>
      </w:pPr>
      <w:r>
        <w:rPr>
          <w:noProof/>
          <w:lang w:val="bg-BG" w:eastAsia="bg-BG"/>
        </w:rPr>
        <w:lastRenderedPageBreak/>
        <mc:AlternateContent>
          <mc:Choice Requires="wpg">
            <w:drawing>
              <wp:anchor distT="0" distB="0" distL="114300" distR="114300" simplePos="0" relativeHeight="252460032" behindDoc="0" locked="0" layoutInCell="1" allowOverlap="1" wp14:anchorId="1051EEC1" wp14:editId="01B0324D">
                <wp:simplePos x="0" y="0"/>
                <wp:positionH relativeFrom="column">
                  <wp:posOffset>546100</wp:posOffset>
                </wp:positionH>
                <wp:positionV relativeFrom="paragraph">
                  <wp:posOffset>3578225</wp:posOffset>
                </wp:positionV>
                <wp:extent cx="5046345" cy="5320665"/>
                <wp:effectExtent l="19050" t="19050" r="20955" b="0"/>
                <wp:wrapTopAndBottom/>
                <wp:docPr id="371" name="Group 371"/>
                <wp:cNvGraphicFramePr/>
                <a:graphic xmlns:a="http://schemas.openxmlformats.org/drawingml/2006/main">
                  <a:graphicData uri="http://schemas.microsoft.com/office/word/2010/wordprocessingGroup">
                    <wpg:wgp>
                      <wpg:cNvGrpSpPr/>
                      <wpg:grpSpPr>
                        <a:xfrm>
                          <a:off x="0" y="0"/>
                          <a:ext cx="5046345" cy="5320665"/>
                          <a:chOff x="618089" y="390206"/>
                          <a:chExt cx="5546350" cy="5848614"/>
                        </a:xfrm>
                      </wpg:grpSpPr>
                      <wps:wsp>
                        <wps:cNvPr id="372" name="Text Box 15"/>
                        <wps:cNvSpPr txBox="1"/>
                        <wps:spPr>
                          <a:xfrm>
                            <a:off x="618089" y="5708224"/>
                            <a:ext cx="5546350" cy="530596"/>
                          </a:xfrm>
                          <a:prstGeom prst="rect">
                            <a:avLst/>
                          </a:prstGeom>
                          <a:solidFill>
                            <a:schemeClr val="lt1"/>
                          </a:solidFill>
                          <a:ln w="6350">
                            <a:noFill/>
                          </a:ln>
                        </wps:spPr>
                        <wps:txbx>
                          <w:txbxContent>
                            <w:p w14:paraId="7C7F6FF3" w14:textId="6CD1ECA9" w:rsidR="008C5E5F" w:rsidRPr="007253C3" w:rsidRDefault="008C5E5F" w:rsidP="00DC4A76">
                              <w:pPr>
                                <w:ind w:firstLine="0"/>
                                <w:jc w:val="center"/>
                                <w:rPr>
                                  <w:rFonts w:eastAsia="Calibri"/>
                                  <w:b/>
                                  <w:bCs/>
                                  <w:szCs w:val="24"/>
                                  <w:lang w:val="bg-BG"/>
                                </w:rPr>
                              </w:pPr>
                              <w:r w:rsidRPr="007253C3">
                                <w:rPr>
                                  <w:b/>
                                  <w:bCs/>
                                  <w:szCs w:val="24"/>
                                  <w:lang w:val="bg-BG"/>
                                </w:rPr>
                                <w:t>Фиг. 4.25.</w:t>
                              </w:r>
                              <w:r w:rsidRPr="007253C3">
                                <w:rPr>
                                  <w:b/>
                                  <w:bCs/>
                                  <w:lang w:val="bg-BG"/>
                                </w:rPr>
                                <w:t xml:space="preserve"> Местоположение и свързване на измервателния напреженов трансформатор на електромера.</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73" name="Картина 4"/>
                          <pic:cNvPicPr>
                            <a:picLocks noChangeAspect="1"/>
                          </pic:cNvPicPr>
                        </pic:nvPicPr>
                        <pic:blipFill>
                          <a:blip r:embed="rId97">
                            <a:extLst>
                              <a:ext uri="{28A0092B-C50C-407E-A947-70E740481C1C}">
                                <a14:useLocalDpi xmlns:a14="http://schemas.microsoft.com/office/drawing/2010/main" val="0"/>
                              </a:ext>
                            </a:extLst>
                          </a:blip>
                          <a:srcRect/>
                          <a:stretch/>
                        </pic:blipFill>
                        <pic:spPr>
                          <a:xfrm>
                            <a:off x="618089" y="390206"/>
                            <a:ext cx="5546350" cy="531807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1051EEC1" id="Group 371" o:spid="_x0000_s1250" style="position:absolute;left:0;text-align:left;margin-left:43pt;margin-top:281.75pt;width:397.35pt;height:418.95pt;z-index:252460032;mso-width-relative:margin;mso-height-relative:margin" coordorigin="6180,3902" coordsize="55463,584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3uuD3AwAA5ggAAA4AAABkcnMvZTJvRG9jLnhtbKRWzY7bNhC+F+g7&#10;ELp7LdmSf4S1A8f7gwCLdNHdImeaoiwiEsmS9FrbokDRx8hT5JhL38F5o85Qkv92gQTpYbUccjic&#10;+WbmG1++qauSPHFjhZKzILoIA8IlU5mQ61nw2+NNbxIQ66jMaKkknwXP3AZv5j//dLnVKR+oQpUZ&#10;NwSMSJtu9SwonNNpv29ZwStqL5TmEg5zZSrqQDTrfmboFqxXZX8QhqP+VplMG8W4tbB71RwGc28/&#10;zzlzv+S55Y6UswB8c/5r/HeF3/78kqZrQ3UhWOsG/QEvKiokPLo3dUUdJRsjXpiqBDPKqtxdMFX1&#10;VZ4Lxn0MEE0UnkVza9RG+1jW6Xat9zABtGc4/bBZ9v7p3hCRzYLhOAqIpBUkyb9LcAPg2ep1Clq3&#10;Rj/oe9NurBsJI65zU+F/iIXUHtjnPbC8doTBZhLGo2GcBITBWTIchKNR0kDPCsgP3htFk3AyDQgo&#10;DKchaHTn152NBGwkkENvYxJPRlGMOv3OhT56undsq6Gg7AEz+/8weyio5j4VFtHYYzboMHvEWN+q&#10;mkQ+Mnwe9BAy4mrYh+ZAb3HfwuYryB0hkIzDyWDgw6PpHsQTAIZhMvUY7eOnqTbW3XJVEVzMAgPV&#10;74uSPt1Z10DVqeD7VpUiuxFl6QXsOL4sDXmi0Cul8+6C8ROtUpIt5ArzgJekwuuN5VJCLg7h4crV&#10;q9rX1njYxb5S2TNAYlTTiVazGwHO3lHr7qmB1oMEA53AaaHMHwHZQmvOAvv7hhoekPKdhDxOozjG&#10;XvZCnIwHIJjjk9XxidxUSwURQXXDa36J+q7slrlR1QdgkQW+CkdUMnh7FrhuuXQNYQALMb5YeCXo&#10;Xk3dnXzQDE0jGAjtY/2BGt3i7yBz71VXOTQ9S0Oj28C42DiVC58jBK5BqcUTqnh+qQVL4a+lAFi9&#10;KOdvUyXcchuEsaHb6rtsVNR83OheE69YiVK4Z8+8EDM6JZ/uBcN6RuG4M4ZdZ+w+7T5//fvrP7sv&#10;u393n4mv6k65uQrYCXan2EdLpFoWVK75wmqo3rZp+qfqXjx5d1UK3RUyrtsIIW1nPPkKSA0HXym2&#10;qbh0zVAxvKQOJpothLZQLCmvVjyDjnqXNbmGzEJLYe6wOz3R/zmYLMJwOnjbWybhsheH4+veYhqP&#10;e+PwehyH8SRaRsu/sFKiON1YDvHS8kqL1lfYfeHtq6zezr9mXvi503Ssn2XQr+CQJ8XORdhCSNBX&#10;a9ivgCr0K6yd4Y4V2LuI7gFBlL7NUMccjRB4lj8lKCD0cedUNyQ6+vlOhkJOOWMg/8vgwFOufoWn&#10;IGTPRodQfIwg+pbyw9Rj1A5+nNbHstc6/DyZ/wc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l7LvH4QAAAAsBAAAPAAAAZHJzL2Rvd25yZXYueG1sTI9BS8NAEIXvgv9hGcGb3Y1tYojZ&#10;lFLUUxFsBfE2TaZJaHY3ZLdJ+u8dT3oc5uO97+Xr2XRipMG3zmqIFgoE2dJVra01fB5eH1IQPqCt&#10;sHOWNFzJw7q4vckxq9xkP2jch1pwiPUZamhC6DMpfdmQQb9wPVn+ndxgMPA51LIacOJw08lHpRJp&#10;sLXc0GBP24bK8/5iNLxNOG2W0cu4O5+21+9D/P61i0jr+7t58wwi0Bz+YPjVZ3Uo2OnoLrbyotOQ&#10;JjwlaIiTZQyCgTRVTyCOTK5UtAJZ5PL/huIHAAD//wMAUEsDBAoAAAAAAAAAIQCKjL/GsekAALHp&#10;AAAVAAAAZHJzL21lZGlhL2ltYWdlMS5qcGVn/9j/4AAQSkZJRgABAQEAeAB4AAD/2wBDAAMCAgMC&#10;AgMDAwMEAwMEBQgFBQQEBQoHBwYIDAoMDAsKCwsNDhIQDQ4RDgsLEBYQERMUFRUVDA8XGBYUGBIU&#10;FRT/2wBDAQMEBAUEBQkFBQkUDQsNFBQUFBQUFBQUFBQUFBQUFBQUFBQUFBQUFBQUFBQUFBQUFBQU&#10;FBQUFBQUFBQUFBQUFBT/wAARCAJ1Ap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J+EXwl0r4l+FtR8Q+INe8cT6pceItdhdrTx1rdnCscOr&#10;XcMSJDBdpHGqxxooVFAwtdr/AMM0+Ef+gv8AED/w4/iH/wCTqP2Zf+SXXH/YzeJP/T3fV6rQB5V/&#10;wzT4R/6C/wAQP/Dj+If/AJOo/wCGafCP/QX+IH/hx/EP/wAnV6rRQB5V/wAM0+Ef+gv8QP8Aw4/i&#10;H/5Oo/4Zp8I/9Bf4gf8Ahx/EP/ydXqtFAHlX/DNPhH/oL/ED/wAOP4h/+TqP+GafCP8A0F/iB/4c&#10;fxD/APJ1eq0UAeVf8M0+Ef8AoL/ED/w4/iH/AOTq5H4qfArRvC/gu71HRdY8aDUY5YEjOofEXxI0&#10;I3zIh3Bb/cfvdq+g65z4geGpvF3hebTLeSOGWSe3l3yglcRzxyMOOckIQPcigD510r4SN4Y8ZHS/&#10;Heva1/ZraRc6oLzR/iL4niaEQyRK29JNRYsCJeqjgrjuK0tN8M/Du+tNWluU+MWj3GnQfazY6l4z&#10;8SR3NzAWCiSGMX5Mg3EAqPmUsoYDIr1/4gfD+88dXkkP2y3tNKm0m4spQ9uJZTM8kLxtg8bF8tsr&#10;nksOmM1zc3w98ceLLi41TxFd6Hp+rx20dlZRaS08kIj+0xTTu7OFbLiFVCgYXnJbNAHD3PhX4f2m&#10;h2OpS23xpR725ktodO/4SvxR9tZkQuzeT9t3BMD73So5dB+GP9gaVqlrc/F7UzqML3Men2HjDxRN&#10;eRRI+x3lhF7uQK3y4IyTwAa9z1Lw3qOp/EDRdXa5gj0fS7WfZbKrGaW5kwu4tnARUDYGMkt2xz5L&#10;ffs+61Z6X4ca1t/DviS/022ubaW31qS5t4lEtw0weGWMM6n5yrBlYNtXBXHIBn6t4W+FWj6hp9o2&#10;ufE+8e909dVjex8beKJ0S1ZwglkZbwhBk/xYxg+hrqvEfwN8CeFdFuNUv9Z+IotYQCVt/iB4knlc&#10;k4CpGl6WdiSAAoJrnP8AhDviRBFr5sfDXhuwsYtMGhwQ219cRSi3iRnBtk8lgd7yMBvYfdA969W8&#10;WaTq/irwrot/YW0Nr4gsZrfU4bG8maOLzQuHgkdQxA2u65APODgjigDxnUNG+E+m+H49Yl1T4uNa&#10;tK0EscPinxc89tIqqxWeIXO+I4ZSN4GdwxmreoeEvhdpelabf3WpfFqJNQMi29v/AMJX4tNyfLxv&#10;JhF15igZHLKAc8V2Fx8OvE/ibwn48m1SHT9P1/xMYRFYQ3TT29rHEiqgaUxjcxwzEhMDIAzjNdbf&#10;eGdY1L4irrUjWkOl2OlT2dlsdmuHmmeNndwV2qqiJQMEk7jnGMEA8d1rQ/gz4d0TTdX1Hxh8Q7fT&#10;tQsF1OGceOfFLqtscYlk23Z8pfmH39vf0NXNV8F/CXQ/ES6JqHij4jWt800Vvuk8ceKfs4kkCmNT&#10;OLvygW3rjLdWA60eJP2edf8AFHge00iW+/sy5s/DMWkOmk6lLaxalOAci4IQ/uEJYqAu4mRs4HBu&#10;+O/hH4r8ReMJbqws4Ile+s5rfVZPEFzFFbRQJEfn09YzFOxdHwHPO5ckbRgAq2/gf4S3XjI+FofF&#10;3j+TWldojEvj/wATGISKMtF532zy/MHPybt3B4ra1b4LfDrQ9UsdOvvE3ju1vb2Kee3ik+I/iIb4&#10;4QrStn7dgBQyk59av6b4N8XQXlt4bvLO0uvDtvrDayPEBvMXD/6S1ysLW4TAfe20sG2lRnGTgW/j&#10;F8H5Pivq+gB7uTTrGzt72Oe6s53iucypGqINvDxkrl0Y7WCqCDQBx3hvwD8KPF+u/wBj6R4r+IN3&#10;f/Yxfqn/AAn3idEeAkASLI14FYZZehJ5FXJvhb8LrebxFFN4v8bQy+HYln1ZZPiV4hU2UbRmRXkz&#10;fcKUBYH2NN8feDfiF4tXwjez6WTeWVhd217Z6H4kl0tEuXeERzrKi7mj2Ru3lkHBYD5sZp15+z7f&#10;a6+s6rrt4t/rdxB5M32YrFFq8f8AZ8URt7j5eIvtMZlA/ozLQBavPgz8ONP8Jt4mn8UeOk0FbUXp&#10;vh8R/ETR+SVDBxi+yQQQePWuZsNE+COpadFfwfEDxl9llvF09Xl+JHiOMi4YArGwa9BUkMuNwGdw&#10;xnNejal4N1tP2ebfwxbwCbX7fQ7e08iG58vdNHGgZUlJG05UgOenBriNJ+HnjGPwT4736Rfx6hrD&#10;WsttZ6nrUd5fO0bDePtQwqLtCiMZOxgzd8UAa/ij4NfDjwTpqX+ueKPHWmWjyrAss/xI8RANI33V&#10;GL7JJwfyPpWNq3gv4OaHoGna3fePfF9vpOouUtLs/E3xCUnIzu24vjkLg7j0XBzil1LwX4+1Hwis&#10;f9n+IUaHWbe4is5fEUEuorCqSCR47ojbHkuny7mJUOvAbh/hHwl40+FsenajF4avfFyPZXNmdLfU&#10;bZr+1eS6efzJriRkSXfv/eMOQVXh+TQA7xZ4A+EPgWCxm1/x34u0mK/jeW0e5+J3iACdEUMzp/p/&#10;KhSCSOMEVqa58F/hr4a0ePVNX8YeMtJ02QoqXl58T9eiiJb7oDNfgZPb1rjrHwz4o8M6JBoVh4Mk&#10;8U3Wi+G5PD0l3Z6rFZRW7zhZJEiM3zlVXyVDjjC46gge9eF0TVvAOitNprW7Pp0D/YbrDPC3lD5G&#10;PTcp4z6igDynS/hp8I9a0281DT/iD4nvbCycR3V1B8VtceKBj0V2GoYU+xqTUPhT8KdJhsZ73x74&#10;qtIb8A2jz/FXXEW5BZVBjJ1D5+WUcZ5YetLD8L9Zb4efDjRYLP8AsvxRp1shm1SaOO7tbKQQhJjP&#10;GWAuGYMyrjPzHduGObnwn8C6zY3OjQ+I9KDx2fh9YDcTRQ7Rcm7kdgiAtsO1Y2wOB8oydvABUtfh&#10;P8K73xFc6BbeOfFlxr1sCZtLi+KeutcxgDJ3RjUNwwPUVX8L/DX4TeOL28stA8deLtXvLRQ9xBZ/&#10;FDX5JIlJIBZRf5AyCM+oqpoHgvWpo/CHheTwhe6de+G9XGo3fiiU25gvAhk3tGwkMrvOJCG3qMb3&#10;3HI5ufCLwd4tg+JEWvalp3iDSbGPS5LCa28Q6hZ3MSZdGRbJLdiY1yp3GQkkBAOlAEGqeA/gzoWs&#10;PpOpfEnxFY6qkixNZXPxZ1uOZXYAqpQ6gCCdwwMdxWlb/B74YXusJpNv418Xzao6yMtjH8UdeaZg&#10;hw5Cfb8/KSM8cZ5rt9d8Oy3XxO8OXqaXHLpkNhfG7uiqbfNZrcRKwPJYhZCDjjB6Zrza10PVNWvL&#10;PStE8OTx3lj4gutam8WSRwJZzsJZSY8iQzMzErC3yfdVucAUAXNH+FPwp8QG/wD7L8e+KtR/s8kX&#10;f2X4qa5L9nx18zbqB2/jWw37PPgeOR438ReOlkSPzmVviV4gBWPn5yPt/C8HnpxXn/hrwX4m1q41&#10;eTUNE8ULdy+HtR024l1JNPtbJrhjEFS1ggJbYSGKM5I2rzliTWtq3wf8Sw6l4nm1C91fx39p8PWt&#10;vEl79jtVl8u6MslkrRRpneFOfMBUhwMgZoAvQfDP4R3WjzavD8QvE02lQS+RLfJ8V9bMCSZxsZ/7&#10;Q2hs9ic1D4L+Gfwy8ceGRrdh4q8ai2WISXC/8LR1x2tMgnEpTUSqnAPU1Ncta6tNo3iC3+E2qWmj&#10;6ZqDLPpc2m28V1LI0Ijiu0gDkOIstHliCAxZcha4vRfB0njLw/bX2jeGrxdH0qC2F+sllBF/wk6J&#10;dpOyIu7EqbEbBfAYybe5wAeg2nwX+Gl9o51W28Z+MLjSwSpvovijrrQ5HUbxf7cj61Np/wACfh7r&#10;FpbXdh4s8aXtrdErBNbfE7XpElIzkIwvyGIwenoa5S8g021sPFGu3HgG+sPCl/eaPDb+GpdMiSe+&#10;uI5SZJFtc4JIaNecFvJPUAZ0NJ+HT+I7yw1Gz8P6h4V0i51/+2bXTGgitGtHisgiSTRqT5e+ZAdq&#10;8tu+YcmgDcvPgN8P9Nhmmu/Ffja1hhcRySTfE3XkVGIyFJN/wcdjUd18EfhxYxwSXPjDxlAk674m&#10;l+KGvKJF9VJv+R7iuJ1vwPrHhjTfFw1LR7vX4tU1myu9V1K30aPUpZ5Fsolee2s5A4ZfMQRcgmNR&#10;nnGa11+GNvrHwjt7fUfCsmpXP/CQRTQ22taXbi5S2N+jupSNdkSeWXyEAG3OepyAdKvwF+H7fZCv&#10;ijxswvP+PbHxN1/99/uf6f8AN+FPf9n/AMBw3Mdu/ibxwtxKxSOFviZr4dmAyQB9vySARxXE+PfB&#10;Glab4i8X6T/wrubUtQ1axih8K6lYaUj29kFtyohSZOLTy5t8uTsz5mVLEYEHiTwfY3niLxRYf8Iz&#10;Jrfjm/1G1m0/xNZ6TvSwkSCDJa8CkQMjCVsE7sOo5yKAPR/+GaPCJ5GtfEDH/ZR/EP8A8nUf8Mz+&#10;Ev8AoM/EH/w43iH/AOTq9WXpS0AeUf8ADNHhL/oM/ED/AMOP4h/+TqU/s0+Ev+gx8QB/3UfxD/8A&#10;J1erUUAeUf8ADM/hL/oNfEH/AMON4h/+TqP+GZ/CX/QZ+IP/AIcfxD/8nV6vRQB5T/wzR4SP/MY+&#10;IA/7qP4h/wDk6s+//ZX8NXmfK8W/Euxy24G3+ImtnAxjHz3Tcd/XPtxXs1FAHj8P7L3heKHY3iX4&#10;jzNuJ8x/iLrobntxeAYH0zVlf2aPCW0A6z8QSRxk/EfxDk/+T1er0UAeUf8ADM/hL/oM/ED/AMON&#10;4h/+Tqzbz9lPw5dNGY/GPxOswowVh+ImtEPz1O+6b9MV7TRQB4ndfsn+HbicvH43+KNshAHlxfEP&#10;WCo46/Nck8/WmR/sl+H4yxbx18U5cqVAb4h6vwT/ABDFwOR+XqDXt9FAHhv/AAyRoH/Q/fFX/wAO&#10;Fq3/AMfo/wCGSNB/6H74q/8AhwtW/wDj9e5UUAeBap+x7pF9tNt8Tfi3pxXtD4/1Nlbkdd8rHtjg&#10;jrVM/sZ2fb4tfFv/AMLrUf8A49X0TRQB873n7GOn3Ucap8W/jDaMjsxa38e3+XUjAU73bgHnIwai&#10;X9ijT8DPxk+NOf8Asfryvo2igD5z/wCGKdP/AOiyfGn/AML68qa1/Yv0y3Zi/wAW/jLcgrgLL4/v&#10;gBz1G1hz/jX0NRQB89x/sa6ZHkN8VfjBICMAt4/1AEe/D1cX9kLRYyT/AMLF+LEmSDh/iDqnA9Bi&#10;Yda94ooA8BX9j3SwsgPxM+LBLBtrf8J9qny5zg/67t79cVJZ/sg6Pb/674kfFe5GMfN4/wBVXn14&#10;nFe9UUAfP8/7HemSTTvH8T/ixDHIoCRjx7qZEZ4yQTNk5x39ar/8Ma2WHz8WPi1knI/4rrUvl9v9&#10;d/nFfRFFAHzt/wAMZWX/AEVr4t/+F1qP/wAdo/4Yzshj/i7XxbP/AHPWo/8Ax6vomigDwe0/ZI0u&#10;2R1f4g/Ey6LHIafx5rIK8DgbLteO/PPNVm/ZDtvMt2X4k/EcLGrCRD421oiTPQn/AE3gj24r6Boo&#10;A+eG/Y/Royo+J/xFV8/e/wCEz1r19Pt3pxUR/Y6JYH/havxHGOw8Zaxg/X/Ta+jKKAPnT/hjv/qq&#10;nxG/8LLWf/k2uY+InwDvvhLpOkeKNO+Jfjy8ubTxFocP2a98VarPBLHNqlrBIjxy3bo6lJWBVlII&#10;NfWVeVftNf8AJLrf/sZvDf8A6e7GgA/Zl/5Jdcf9jN4k/wDT3fV6rXlX7Mv/ACS64/7GbxJ/6e76&#10;vVaACiiigAooooAKKKKACiiigAooooAKKKKAExRS0UAFFFFABTJJEhjeSRlRFBZmY4AA6kmn010W&#10;RWVlDKwwVIyCKAOZt/il4MupPLh8XaDNJydsepwseDg8Bu1E3xS8GW8jJL4u0GJ1XeVfU4QQo74L&#10;dKuDwL4bXp4f0sH/AK8ov/iaP+EH8Oc/8U/pfPB/0KP/AOJoAiX4h+FW5HibRyM44v4v/iqevj7w&#10;w7BV8R6SzHgAX0X0/vU8eB/Di9PD+lj/ALco/wD4mo7jwB4YuoWim8OaTNE3VJLGJlPOehWgDH17&#10;4vaJ4f1C+s5Yb66ktbAakz2cHmo8G8IzKwOPlLDOccA4zg4u6H8TNA166vIbe88oW5GJbpfJSYEs&#10;u6MtjeAyOpI6FSKz9U+Dug6lLesjXenx3NmLAQ2E3kxw2+4M0caKMKGIG7156ZNTaX8H/CelxyxH&#10;SINQt2ffFb6iguY7fJJIiEmdgLMzHHUsTQB0X/CSaR/0FLL/AMCE/wAacviDSpDhdSs2PoJ0/wAa&#10;yf8AhWHg7/oUtD/8FsP/AMTWefgj8OzOs/8AwgfhrzlLESf2Rb7huJLYOzuSc/WgDpD4i0jodUsv&#10;/AhP8asWuqWV9n7Nd29xtOD5Uqtj8jXO2/wl8D2vmGHwb4fi8xt77NLgG5sYyfl5PFSwfDHwfa30&#10;F7B4W0a3vIHWSKeGwiR0YHIIIXII9aAOnooooAw9e8ceHfCs0MOta/pejzT8xR6hexwNJ/uh2Geh&#10;6elZ8nxb8DRqWbxn4eVV6ltVgAH/AI/VW08M2l98TPEF/e29veYsrFIBPAjtEQbgsVYjIzuH5V08&#10;+g6bcwvFLp9rLE4wyPArKw9CCKAMxfiJ4UljVl8T6OyMMhl1CLBB7g7qhsPGHgzSrVbez13Q7W3U&#10;kiKG8hRQSSScA45JJPqSaujwR4cXgaBpY/7co/8A4mmyeBPDUy7X8PaU4znDWUR/9loAY3xA8Lx5&#10;z4k0hcdc30Qx/wCPVJH448OzW7zR69pckKKXaRL2MqFHUk7unB/Kopvh54WuVKzeGtHmU9RJYREH&#10;/wAdqo3wk8DNDJEfBnh/ypFKMn9lwYKnqD8vSgCrp/xg8LavpMeo2N7Ld2ksFxcxNHaygypDKIZC&#10;oKgk+YQAOpyCODmtHw14k8Nf2HaLptzZ2FkqlI7VmWEw4JBQocbSCCCPUGsSP4H+GbeG0t7SGews&#10;bWO6jjs7WXZEBcOsjnGOoZEK8/LtFaVj8J/CVpaRxTeH9N1KZR895f2cU08zE5Z5HK5ZiSST6mgD&#10;R1C+8OasLYXl3ptz9mmW5h82aNvLlXO11yeGGTg1bHiLSW6anZH/ALeE/wAay/8AhWHg3/oUtD/8&#10;FsP/AMTWfefA/wCHWoyB7rwF4ZuHUYDS6RbsQPxSgDp49e0uVsJqNo5xn5Z1P9anF9asu4XEJXG7&#10;O8Yx61x8vwN+HM03mv4C8MtLjbvOkW+7HTGdnSnj4J/D9VCjwT4fCgbQo02HGPTG3pQB2KzRvwHV&#10;ifQg1T0vw/p2iy38lhZw2j39wbu6aFAvnTFVUyNjqxCKM/7Iri7rwT4W8J+MPCU2k6NpWkXs93PE&#10;GtbNI5JV+yzMVDKBgfKCfpXolABRRRQAUUUUAFFFFABRRRQAUUUUAFFFFABRRRQAUUUUAFFFFABR&#10;RRQAUUUUAFFFFABRRRQAUUUUAFFFFABRRRQAUUUUAFeVftNf8kut/wDsZvDf/p7sa9Vryr9pr/kl&#10;1v8A9jN4b/8AT3Y0AH7Mv/JLrj/sZvEn/p7vq9Vryr9mX/kl1x/2M3iT/wBPd9XqtABRRRQAUUUU&#10;AFFZXijW28OeH77UktJL97aMutrE6o0p6BQWIAyT1JxXmGuftLaX4Xa4/tXQtSj+zzG1mjtTHcTJ&#10;OG+ZfLVtxQIQ3mD5eozkYoA9koryK5/aU8P6bM4vrG8hhLyRwzW7w3AlaMyBlxG5Kn9y5G7AIGQa&#10;6n4X/FLTvippuo32mwTQwWd21rmYqfMwAwddpPBBHWgDtKKKKACiiigAooooAKKKKACiiigAoooo&#10;AKKKKACiiigAooooAKKKKACiiigDC03/AJHDW/8Ar2tf5y1u1i6fG6+KtYcxsEaC2CyEcNjzMgfT&#10;I/OtqgAooooAKKKKACiiigAooooAKKKKAOR8WLO3jLwR5TARre3DTAkDK/ZJgMZ6/MR0rrq4zxlG&#10;zeNvALBSQmoXJY7c4/0Kcde3J/pXZ0AFFFFABRRRQAUUUUAFFFFABRRRQAUUUUAFFFFABRRRQAUU&#10;UUAFFFFABRRRQAUUUUAFFFFABRRRQAUUUUAFFFFABRRRQAV5V+01/wAkut/+xm8N/wDp7sa9Vryr&#10;9pr/AJJdb/8AYzeG/wD092NAB+zL/wAkuuP+xm8Sf+nu+r1WvKv2Zf8Akl1x/wBjN4k/9Pd9XqtA&#10;BRRUc0hjhdwMlVJx+FAElFUNB1B9U0WwvZYxFJcQJK0YOQpZQcA9xz1rC+KbRJ4D1RpruSxjURk3&#10;EWdyYlTBGOetAFXxjceG9eaGG78YnRnt3cMtjq6WxZuhVxnnB7Hoa4mX4eeAbjUHv/8AhYGpLePH&#10;5RuIvEwR9uSeobP3mLf7wB6iodQ/Zgivryec+KZctcz3EDSaLp8jweYWIUMYct5e5thbJBZictyI&#10;7X9lLS7eZpG12Ut+62+Xo+nps8uNkXafIyAN7MBnhmLcnmgC1pvw7+Huiwyx2Xju8s45n8ybyvEC&#10;L5rdMuc/MTnHPrVvTvDPhTw+pk0L4izWFyNzIr6xFNbmQ8b5ISQsh4Gc88dRWM37KNiuo2lzD4gE&#10;EdtGqC3XQdO2sVjZIySYc/JuZlGeGJPJ5qSw/ZZtbGGKI+It0MK7IY10OwRYwE2LtxFkFQWIOcgu&#10;x5JyADqtH+NWlWeoQ6V4m1LSLK6lYR22o2l7G9leNjop3Fom/wBiTvwrPXXf8J74Zxn/AISLScdf&#10;+P6L/wCKry2H9l3T7W3kittb+yfuWhia30awjMWV2qRthGdilggPCli3Lc1FD+yppkS8a2Q6iPyi&#10;ujWAEXloUj2jyeiZLqDkByWO44wAetnxr4eEbude0wIudzfbI8DAycnd6c1LH4s0SaQRprOnu5YK&#10;FW6QnJG4DGepHP0rxeD9k+0t41SPxDFtVVRQ/h+wcBVyUHzRHOHJk5zuflt2AKWH9k7T44IoW1m2&#10;njjEa7ZvD1g24Kxc5/d873Ys/wDePB44oA9vbW9OXGb+1GTgZmXv+NKusWDfdvbc/SVf8a8Ktv2R&#10;dJtZTKNTs5pWwC9x4esZSf3jSHO6PqXYE+uxB91cVRk/Y7tZlRJtZ0e4jRlI87wraFmAO8qxXGQ0&#10;mHb+8VC8J8tAH0Ut1CyhllQgjIIYc0vnx/8APRfzFfOGpfssw6Hp8+pSa7YTRWVv50sX/CPQfvxH&#10;ukYN84Hzt97GOFVRheKx/hz+zXaePPAWk+IJNQ06Jdc01JpLeXw/GrJ5v7xzxLlWbKqSDwqgLtFA&#10;H1QJozkh1IHXkUecnXeuOvWvnbXv2SX1qYMmt6HbRFGieBfDKrGUY5OAk6kPgbN+SQudu0kmuL8b&#10;/sz/APCM61okY1fTLt/EOqNYBRoQVbPzIGzKgE/8KRbVX7qmQuBuGaAPr9WDDIOR7UZGcZ5r5M17&#10;9mJrPxNo2hJqOhQjWY77/SLXQpITbhY4wFQLddAnyj/aJc5bBHTR/sm3sN3FcReJdKheBpXt9uiS&#10;nyS6BFwTdEkIoOAc5Zi7bmAIAPo6ivliP9mt18aXGhNq+nu72Ml+s40ucLFuPkxqv+lnlACRnO5m&#10;LNkgYvyfskX8SxPa6xokVxkvI/8AZ95jfhVVlzdnbtQFQOm5jIQzUAfTFFfKlp+yzqevLc79W0pI&#10;re8uFWIJf4DDaikZuiflVc+rOxdtx4rST9lLXVkuZj4g0z7TIsqRTRR38bQB/lUL/pZ+4mcE5yzF&#10;23HGAD6Zor5vb9mPxCunywx+IbFJ2EixzeZqJMQKhIyM3Z3FBk5bO52LHOAKr3/7MfilWj+wa1pj&#10;xsjLKLi71MMrHCqyMLk42pnGQcuxc54UAH0xRXzg37NfiX7UWj1fSooCxIHn6k5QFNq4zc8lO2c7&#10;iSzZOAMnx98K/FfgLw9catb6vZJaQ+XCIYdV1WAGSWSOGMgCdh8pck53bmOScALQB9S0V8zWPwJ+&#10;KljN8ni2QW/mSOsbeKtSkKDaEjUFkywHzSNn7zkAbFGDP/wpX4rt9s/4q+RPMkcxf8VNfHylIVEA&#10;/dfwqGbnO52B4UbCAfSOBnPelr5M0H4bfELWvGniTQj4jVo9JaOWWObxDqjmGSaJzFscFTIm3DOr&#10;cFwMbVG09F/wz/47juDIuvQnLMQ39v6tuRfLVEXmQhsEM5J6sQcYG2gD6RpK+Ypv2ffiX5108XiU&#10;cmQW6v4r1bYittCb0/iZQGYnPzOey/LVk/A/4qwwvHaeKFt+ZWWSTxPqUr7iAsYJKfdUZcgY3NgZ&#10;VRtIB9K0V86P8GPiiGLR+KZRtU7Q/ii/YEqm2PcPKGRklnx94hQNoBBzbv4P/F9r28EGtO1qxR7Y&#10;t41v0ZCqABXAtzlS25mwQWO0DYAcgH05kUbh61802/wn+L1vkjVZWDMzNHJ41vHwBGAqqxtMgM+W&#10;Y9QAqpjljPp/wt+Ltm1wra1cSRsjhDJ4unkcMSuxubMD/noxHTO1RgAkgH0fuHrRkV84f8Kx+MDT&#10;sz6/cRQp5jRCPxPJI7/Kqxq+bNV67ncjGThV2jJqOT4a/F6MGSLXdYlIQbIZPE0fLLHxvItB99yW&#10;fbjG1VXALPQB9J7h60Zr5nXwH8ZrC8uGiv8AVryNV2xLN4nhKyL5fAP+iAqxkOWYZwo2qMnfUcvg&#10;X40LZ+VHdaxMySblZ/FMKM6hOjEWpxvfr12IuFyxLUAfTnFG4etfIXiDR/i14SbSTqes+Iit3dQa&#10;fEsHiS33TSPxuYm0KqXkYLnACIvAdzmt+28E/Hazmkf+2dRu08sbUm1m1BeUJtDE/ZiFTJJKBSTt&#10;X5skmgD6fpK+cZPDfxvWVzFe3zxgNsSXWbMEkJhNxFp/E+WbA+UAKuSS1YkWqfHHQ/Es9la3d/rM&#10;Nhawfb1k+wXjLI2W3iILAzF1BAVZFCcElqAPqqivnLS/2odX0SSO18XaDaWl6xw0Pmy6dKDn5sLd&#10;okbKgwWfzQvXbu6nvdN/aM8HXFsJ9RnuvD8flJMZdUtmSHy3JCP5ybowGx8uWGRyKAPUKKztG8Ra&#10;V4itRc6VqVpqduTgS2c6yr7jKk1oUALRRRQAUUUUAFFFFABRRRQAUUUUAFFFFABRRRQAUUUUAFFF&#10;FABRRRQAUUUUAFFFFABRRRQAUUUUAFeVftNf8kut/wDsZvDf/p7sa9Vryr9pr/kl1v8A9jN4b/8A&#10;T3Y0AVv2ZYp/+FeXUhlH2f8A4SPxGBHt53f25fc5z+mK9WmW4MwMboItpBRl5z65z+leZfsy/wDJ&#10;Lrj/ALGbxJ/6e76vVaAM2C2v0WQS3UchZyVZYsbFxwMZ5IPeuV1TxQPB9xeW2u69HPPJaTX1vFHp&#10;7IRDGyIwBDEO26WNQMgkuMCu8rjPHnw7s/F1zHf3d9fw/ZbG4tVtrZ0EbeYY33kFSd6vDGynOAV5&#10;BoA4z4Y+NbzWZLDRF8SxyXiaco+zvobwLHNGqeZGZDJgyR703R9RuFafj/w/4n/4QfWl1PxJZ31s&#10;YB+7j0gxnIkUg8SkngdAKb8J/hTo+jx6N4pt3v1vLqwE72t1KrRpcTpG1xOQFz5r7EDc7fl4Ayc9&#10;T8VmaP4b+InWSSFks3cSRMFZcc5BPGRigB+paN4qnUfYvElnaNuJJk0rzQRjpjzRj61Ja6X4kjuC&#10;9xrtrPDkkRpp2wjgYG7zD3z27+1dIOQKWgDnJNL8ReUgTW7YSAgs7afkMO4wJOM+ueKlh0/XFaQy&#10;6rBIpzsVbTbt54yd/PHH61vUUAZjQaptI+1wbiMBvIPBx1+9Wbpel+J7dM3+vWN45OcQ6YYgB6D9&#10;6fb8q6WigDm47HxT9rmMmraYbU/6tE09xIo92MuD+AFXnt9Y8yIre2wQE71NsSTxwAd/HPNa1FAH&#10;MR2fi4XEO/VdHa3APmKunyB2PbB87A/I1p3S6uYVFrNZJNs5aaJ2Ut64DDArUooA5fWIddk0a/S5&#10;uNP8hoJA5jt5NwXY2cDfyelcn8C49ZX4A+B1spdNW4/sOz8pmikMQHlL1G/cePevRPEPGg6l+7Mv&#10;+jS/uwQC3yHjJ6Zrk/gLH5PwR8Bx7PKK6JZjy8g7f3K8ZHBx6igDq9NGqqV/tB7Nxt5+zI68+2Se&#10;K8k+M2oa7a+PPhPa7LKa3u/FBChI23Iq2Vw25iW7EHoPSvbK8x+K0Mh8ffCieExebFrswKyZyUax&#10;uVbbyBkA988Z4zQAa1H4h/4WD4LNzJo0l0IdQA2xygfdj+ZeT24OfWuyb/hI9vytpe7PdZMY7d6x&#10;vHHh6XxF4k8OxR6vqWj+Wl0xl02VI3b5U4O5WyPwqL/hWF1/0PPiv/wKg/8AjNAFX7D4jPxKuLxD&#10;pm9dHjiAYyBTm4Y9OvAB59xXSs3ibyE2jSTLubfkyhduRjHvjOfwrzVvhzqN58RL/S4viJ4wtWi0&#10;u3ujNHcWjMQ80yhfmtzwPLJ/4Ea7CD4daxbxBB8QvEkmP4pEsix/H7PQBneBb7xDeWuttYJpoWPX&#10;dQif7U8pPyzEDGM9efpxXWLJ4lGmyFotKOoeWuxVklEW/PzZO3OMdOM1zfwUt5LPQddt5bmS9ki8&#10;QaijXMyqJJSJ2+ZtoC5+gFehUAZVvJrTeX58Ngo3fP5crt8vtlRz0qSGTVfObzYrMRY+UxyOWzjv&#10;lfXFaNFAFHzNR8tMxW3mc7v3jY9sfLXmX7QDavJ8Mb5ZLOymQ6hpQjRZHYlv7Rt+o2jgdevavW68&#10;++O0NzcfDtktPL886rpRXzASONQtyePWgDpbybxGtxGLW00uSAj52mupFYH2AjOR+IqjfXnjWObF&#10;npegzRbT802ozRndjgYEDcZ75rqaWgDxXwPea43xg+K4tLLTWvI/7KDrJPIiM/2MnG/yySOcZx07&#10;V6jDca79ntTLZ6eJzJi4VLlyqp6oSnzH2IH1rivh8sK/Gb4qeXG4lL6WZJGfIb/RTjA7AD8zmvTq&#10;AM2GfVsR+baWoJPz7J2IHHUZXn9Kklm1ATYjtoGi253NKQd3pjHT3q9RQBQabUfLiK20Bck71Mxw&#10;vHGDt5/SmWVzqj3SpdWVvFAVyZYrguQ3ptKjj3zWlRQBBdPOkYNvGkr5+7I+0Y+uDSWklxIp+0Qp&#10;C3YI+8H9BViigAqC7lmhhLQw+e/9zcF/U1PRQBkLqGq+XCTpKh2XLqLpTsbH3c45+tXo5rhtu+AK&#10;D1w+cf5/pVmigDyb47SyrdeBAYZ3gbxFZhzb4OP3ilS2Rwu4Lkj1r1NZJDBvaLbLjPl7v0zXnfxm&#10;k2zeDF8m5mEmvWiH7Ljcn71TubP8AI+b2zXpVACLkqMjBrivC6svxK8cEqNrLYEEOD/yycYI7dO/&#10;qK7auB8Gqi/FL4hFQwJbT92Qf+fc9Pwx0oA7O5s4dTtZra9tYp7d8q0Myh0dfcHIxXA6h+z74G1O&#10;cXkOgpoGoBzKtzocr2LrIV2b/wB0Qpbb8u4gnFek0UAfO+sfsmixc3fhrxAsWoIo8mTVrQFxt+4p&#10;ntmglCAlmIBy7MS5ash9J+N/w3MIgl1HxDaYxJ9luoNUVQq5ztuRDMXdjj5ZNqKBgMa+n6KAPmq1&#10;/aq1jwtO9r4w8O20LREB7hZJNMJwoLssV4qAqCVUHzMuxwit1r0HS/2lPBdxDC2rS3/heaWRYRDr&#10;Vk8QEjLuCeau6LdjqA+R3xXpd/p1rqlq9te20N3bvw0M8YdG+oIwa831b9mvwBfee9jozeHbmWNo&#10;jPoNxJYkKWDMNkZCEEgEgqQe4NAHfaH4m0jxPbC50fVLLVbYjImsblJkP4qSK0q+avGH7KcOl2N/&#10;q+neJDJLaxSXG/VLRFn4Jdj9rt/KkDbcortv8tfuqCM1U0/w/wDHDwmY7qDUrq/s5R5r/ZruPVIV&#10;DBWG2G5WOcIoBUIJmZ2bJdRxQB9Q0V856D+0h4l0vXNK03xf4djtRfzwQKzRTWNzG0sioi+VKGSV&#10;xu3P5UhVQCNzHivoygAqNptsyR7WO4E7gOBj1qSigAooooAKKKKAGSSCNckE84+UZp1LRQAUUUUA&#10;FFFFABRRRQAUUUUAFFFFAEP2cfaPO3vnbt27jt/Lpn3qaiigAooooAK8q/aa/wCSXW//AGM3hv8A&#10;9PdjXqteVftNf8kut/8AsZvDf/p7saAD9mX/AJJdcf8AYzeJP/T3fV6rXlX7Mv8AyS64/wCxm8Sf&#10;+nu+r1WgAqnrBZdKvCo3MIHIXOMnae/arlVtSUtp90B1MTAZ+hoAw/hmwb4ceFCqsinSbQhXYsw/&#10;cpwW7n371H8UraO8+HPiOGW3luo3sZQ0MDBXcbTwCeBVr4fwyW3gPw3DLt82PTbZH8tQq5ESg4A6&#10;D2pvxEk8nwD4kk3Mnl6bcvuQZYYiY8DufagDfT7i/SnVDZyeZaQOedyKemO3pU1ABRRRQAUUUUAF&#10;FFFABRRRQBBe2keoWc9tMu6GZGjdfVSMEfka8j/4Zf0OOyhsoPGHxAsrKGNYora08W3sKRxr91FC&#10;uMAdBjsAOnFex0UAeSf8M42CyK0fjz4iR4ABX/hK7pgcDA+8x7enXqcml8N/s56doPizSvEF14z8&#10;beI7nS5XmtLXXNba5to5GjaMts2jJ2uw59a9aooA831ifxL4o8c3Ufh2403T4fD6/ZpJtSgecXE0&#10;0aSEBUdCoRDHySdxkIwNvMl9pXxUmlVrXxH4Ttkxyr6LcyZPrn7UMdvyrmPirqE/h/4i6RHo3iXU&#10;PDr6rDJNrB0zSxqL7YlCwSGMxyeXuO5N+PmCAfw5Ecfidl3mT4l+L2yxK48KIu1fT/jx5+tAFmxs&#10;/Hy/FjUwNW8NtejQbISMdMuNhX7RdYIHn8HO7v6V10tr8SN0Xl6l4VIz+83adcjj2/f9frXht/43&#10;Ol/ES6vH+KviG1hk0q3xI/g3zZZQJp/lIWzBVV3Ag8ZLH0rqLb4s2l0yxp8U9UDFc5k8HyoPzaAD&#10;PtQB3fwrXVPDupa14b197ObWJJX1s3GnIyQSpcSvkKjEspRlIOScgqe5A9HrzP4K6pH4qh13XZdT&#10;/tfUDfPpxuWi8krBCSIh5eAU3BjIQRyZMjjbXplABRRRQAVz3j3wpJ428K3ekQ6nPo08rRyw39tG&#10;jyQSRyLIjhXBU4ZFOCCD0roaKAPILH4XfFGzz5vxrvL3/rv4asBj/vhVq5/wrz4l/wDRW3/8Jy0/&#10;xr1OigDhPhj8N77wNca7qGseJJvFWt6xNHJc6hNZQ2hKxpsjXZEAvA4z1IxnpXd0UUAFFFFABRRR&#10;QAUUUUAFFFFABRRRQBxPxS8F6v4y03TRoep2elanYXkd5DcX1q9xEGQ5GUSSMn/vrHXIrmf+EX+N&#10;vmlv+E+8IFOPk/4Ref1z1+2enFeuUUAeTR+GvjUtxI7eO/CDxs4ZYj4ZnAQYOVz9s5zxz14rofhz&#10;4P8AEHh/UvEGqeJdW0/VdT1aSFt2mWUlrFGkcewDa8shJ6nOR9K7iigAooooAKKKKACiiigDB8fT&#10;C38C+IpWme2VNOuGM0cfmNHiJvmC/wARHXHetLSMf2TZYO4eQmCRjPyisX4mqH+G/itTKtuDpV0P&#10;Nk+6n7lvmPsK2dF/5A9jj/nhH/6CKAMT4kXken+FmnlLqv2yzjBjRXO57qJBw3GMsMnqBkjmuori&#10;/i95f/CEt5u7Z/aOnfcxnP26DHXtnH4V2lABRRRQAUUUUAFMl37D5eN3bd0p9FACUtFFABRRRQAU&#10;UUUAFJS0UAMj3879vXjb6U+iigAooqNlk8xSrKI8HcpHJPGOfzoAkooooAKKKKACvJv2mmk/4Vpb&#10;Davlf8JL4cJbPOf7cseMV6zXlX7TX/JLrf8A7Gbw3/6e7GgA/Zl/5Jdcf9jN4k/9Pd9XqteVfsy/&#10;8kuuP+xm8Sf+nu+r1WgAqtqLFbC5IG4iNjj14NWay/FE72vhrVpowzSR2kzqEba2QhIwexoAZ4R/&#10;5FPReMf6FB/6LWqPxLkeP4c+KWjIEi6VdFdwJGfJbGcc/lVrwOzv4L0BpAwkbT7csHOWz5a5z70z&#10;x7ZrqHgfxDas/lLNp1xGX/ugxMCf1oA1dNYtp1qx6mJScfQVZqrpZB020Kncvkpgjv8AKKtUAFFF&#10;FAEccokZ1GcqcHII7Z49etSUlB6etACM6ouWIUepNHmLz8w4ODzXh/xY8U+GviFpP9jX+n+JlhtL&#10;uQyxnwnfXEcreTLCMARYdVaQSBhkfID715TpvgG3uo5JrnU9UivJZZhGZPBuolZIy8vly3I43TxK&#10;6+U3AQqOG60AfZFFfJX/AAg5027nvdN8U6t9taaW4huL7wxqjvbMzB1SMjACBlC4IP7tnA5wax9D&#10;8Imw1rSry98Yarp0liFhli0zRtYht4I/M3hoQ6MN7jkmTcNxJweAAD7Nor5h1yfTb/QfDumWXxA1&#10;20TSIpku5m0W/ebUi00cqiRxGDt+Q7toy2cAqMg8vpPh6DT45vL8YtavcfamhEWj6qRpgl80GO3O&#10;1fkIlUkOOsa49QAfY1FfHC/D3wt/bOoiTxPcy6E1nJZ2FmdN1VTbo1x5qK+B+82cgMTkZwOKo+It&#10;Nt9PvJY7DxWi6Cbp1f7dFq0RWJxKY5pCFBM0RkSONVIUqoLdtoB7/qXjjSfhL4x8SXPiqWSztdan&#10;hnsL+K1ln81UgWNoCI1YgoyM3QDEueTurVt/jx4Lu7dJ4b6/khc4V10a9weM/wDPH0rDhvPEXxNv&#10;GvfCPia30PT9I/0KO8vtJa5kvZHjR5HaN3iMYGUA9TuPTFav/CI/Exllz8RdLDs6lNvhkbUUfeBB&#10;uckn1yMehoAxLb9oDwAPF2p3h1yZUFlbwlW027VtwkmzwYsnG78Oa6hfjj4HkUMNdTBGR/o8w/8A&#10;ZK53RLLx+3jfWNOl8YaZPcWthaSSXLeHmRHDyXG1Qouuo2nJ9xXUNofj3Bx4u0bPb/iQP/8AJVAE&#10;XgXU7PxV4o17xHo7CXRriK3tFuVXaLmaIyeYwB5+XeseSM5Qjotd1XA/DVtQ0PU9b8M6vd2+o31u&#10;41Rby3iaISx3UsrEFCzbSro6j5jldvSu+oAKKKKACiiigAooooAKKKKAMq81a4ttdsbFLJpbe4SR&#10;nuwxxEVxhSMc7snuOnetWk2iloAKKKKACiiigAooooAKKKKACmRoU3ZYtk557U+igAooooAKKKKA&#10;CiiigAooooA5/wCISySeA/ESQjMzafcKgzj5jGwH61safG0NhbI/DrEqn6gCszxtn/hD9awdp+yS&#10;8+nymtiLPlJk5OBzQBy3xPtPt3hPySkkgN/YNthIDcXkJ78Y459s11lYnjD/AJA6Z5/0y0/9KI62&#10;6ACiiigAooooAKKKKACiiigAooooAKKKKACiiigAooooAKKKKACiiigAooooAK8q/aa/5Jdb/wDY&#10;zeG//T3Y16rXlX7TX/JLrf8A7Gbw3/6e7GgA/Zl/5Jdcf9jN4k/9Pd9XqteVfsy/8kuuP+xm8Sf+&#10;nu+r1WgArkPHnjTSdF07VNOuNSjstTbTZ7mFH3LlQpG4NjGc9s59BXX15f8AF74aXPjS4tdWfWFs&#10;bfRYJrmCCO2LO8wAYb23gNHlEJTbk7Rhhk0Abvw98a6Lq2l6XpFtrFrf6vBptvLPDDJvYAxrlj+J&#10;GRnI3DPUVr+Opja+CfEEygFo9PuHAbocRMea434d/CVvC+tQa1JqYuVeGSYW6w7NtxOkAnbdnlD9&#10;nj2rjIy2ScjHpF5Zw6haTWtzGs1vMjRyRsMhlIwQfYg0AUfC90194Z0i5dVV5rOGQqvQEoDgfnWp&#10;UVraxWNrDbQIIoIUEcaL0VQMAD8KloAKKKKACiiigDxnx94P+IN54i1XUvDl9NHcI9vcabLJq8iW&#10;u1WQSW0lmFCHIDt5hJJ3AcYFc1rXhz45XOoXNnHfRQ210zKNRsNRXbFujnYkRPHuRQ7xoMMWGxT2&#10;r6LooA8E8O/DX4it/Z0Wu+IdUuJLa5tJjfR6y0Ra2Ur5ltJFGoV34YmT+LcBnisyHwv8atP0G40l&#10;Nba71Ka01C4F5JODtkVk+yxLIVwpcyyk9SFhTnrX0dRQB82WPh3486cGk+3/AGoxaakBWW9gd7iY&#10;bQsigptWQAvv6I20YJyTXr/wpufE0/huVPFtpcWmsR3LqRcSQyb4+CjK0Xy7cHHY5BrtKSgBaTb7&#10;n86WkoA8V+IWu2nhX4nRrYeJ7rw/LqdmZdVNtY/bUWSPatuXXy28t3QyDORuWEcHbms6b4nW0Mzx&#10;N8U9U3Ku8lfCbsuPYiDBPsOa7CPxND8PfGWv2up6bqVwNZuBqNpeafYTXfmKIoonjfy1YoUKDGcA&#10;h1xzmtJvjFoyiMnTPEn7w7V/4p696/8Afrj8aAPGofGzyePvEH2X4q3VpI2m2am4/wCEYEjO2+fG&#10;V8rgKM8d9/XitKP4kT6fNEt58bYSQQhF14S8sMc9zxjOR6Vu6T8bPDsHxO8UTy23iKON7OxtwG8O&#10;ahkPGblmz+54Hzrg9D2rsofjh4Wm2YGtpuzjf4fvxjBxz+44oAp/BG8j1/StY12bVBrWrXOoTWtz&#10;eiAQDy4JGSFUj/gTYQ4BJJ80tk5FelVxfgbUE8T6zrPiKzSWPSrtYba2M8LQvMYjIHl2MAwGX2Dc&#10;Af3Z4xiu0oAKKKKACiiigAooooAKKKKACiiigAooooAKKKKACiiigAooooAKKKKACiiigAooooAK&#10;KKKACiiigDmfiZM0Hw98RSK0CMthMQ1ycRj5T972ro4+I1HsOtcl8YP+SV+K/uD/AIls/wDrBlfu&#10;Hrwf5V14oA5T4keb/Y+neUGJ/tfT921Sfl+1RZPHQY7nj1rrK434pLI+i6SI9xb+3NNJ2nHyi7iJ&#10;/QGuyoAKKKKACiiigAooooAKKKKACiiigAooooAKKKKACiiigAooooAKKKKACiiigAryr9pr/kl1&#10;v/2M3hv/ANPdjXqteVftNf8AJLrf/sZvDf8A6e7GgA/Zl/5Jdcf9jN4k/wDT3fV6rXlX7Mv/ACS6&#10;4/7GbxJ/6e76vVaACsnxYwTwtrDMcAWUxJ/7ZtWtXK/FY4+F/jA9P+JNef8Aoh6AOg0s7tNtCOnk&#10;p/6CKtVn+Hf+Rf0z/r1i/wDQBWhQAUUUUAFFFFABRRRQAUUUUAFFFFABRRRQAUUUUAeY/wBk6x4+&#10;8VaxfW3izU/DcekXTaXDa6fBbNvTZFJI8nnRSZLkrtxjCqOu41Zg+G3iuOMCT4qeIpn/ALxsNNA6&#10;egtfXmtDxN8LbXxDrD6pba3rnh2+mVVuZNFvPJFyF4UyIyspIHAYANgAZwAKypPgvPJtP/CxPG6M&#10;rFty6lEN2exHk4wPp3oAxPDHgrxBD438S24+KGq32pRW9kLhptOsdyoRMY8hYVUfx9s113/CGeKv&#10;+ig6h/4LbP8A+NV4l8L7fX9e+LGq6dN4z8QJbG2n8ySOW28xzBcNDEWYw5+4D9Sc17Y3w0vGx/xX&#10;Xioc54ntv/jFAEfw3OoaPq3iDwzf6hJrH9mvHdRX80aRu63BkcowQBcqytjA+6y555rvKxvDfhe0&#10;8MQXCwPPc3N1J511eXT75riTaFDOcAcKqgAAAAcAVs0AFFFFABRRRQAUUUUAFFFFABRRRQAUUUUA&#10;FFFFABRRRQAUUUUAFFFFABRRRQAUUUUAFFFFABRRRQBzXxKhS58AeIIpYTcRvZSq0Q6uNp4rpKw/&#10;HX/Inaz/ANesn8q3KAOP+KFubrR9JjGAf7b05uTj7t1G39K7Cue8bWsd5aaVHKMqNUtHx7rKGH6g&#10;V0NAC0UUUAFFFFABRRRQAUUUUAFFFFABUc0bybdknlkMCeM5HpUlFACUtFFABRRRQAUUUUAFFFFA&#10;BRRRQAV5V+01/wAkut/+xm8N/wDp7sa9Vryr9pr/AJJdb/8AYzeG/wD092NAB+zL/wAkuuP+xm8S&#10;f+nu+r1WvKv2Zf8Akl1x/wBjN4k/9Pd9XqtABWL42g+1eDtdh3FfMsLhMqASMxsOAQR+YrarD8c3&#10;aWHgvX7mTd5cOn3EjeWCWwI2JwO5oA0tLTy9NtEznbCgz/wEVaqppMy3Gl2cqhgrwowDDB5UHkVb&#10;oAKKKKACiiigAooooAKKKKACiiigAooooAKKKKACiikoA+cPgrot0vxy1q/MYjt47G6jbLfMxe+k&#10;ZfbGAT7ZFfSFeCfBjUWuPihdxnaVl0iWcPGOJP8ATGG4nAyefTjJ+p97oAKKKKACiiigAooooAKK&#10;KKACiiigAooooAKKKKACiiigAooooAKKKKACiiigAooooAKKKKACiiigAooooA5T4qx2c3w811L9&#10;/LtWt8M2SOcjaMj3xXVVw/xv/wCSV6//ANck/wDRiV3NAHM+OtQjsIdE8wMfO1a1hXaM/Mz8Z9q6&#10;auF+K4VoPCm44/4qOwxyOu813VABRRRQAUUUUAFFFFABRRRQAUn0paKAGRszICylD/dPUU+iigAo&#10;oooAKKKKACiiigAooooAKKKKACvKv2mv+SXW/wD2M3hv/wBPdjXqteVftNf8kut/+xm8N/8Ap7sa&#10;AD9mX/kl1x/2M3iT/wBPd9XqteVfsy/8kuuP+xm8Sf8Ap7vq9VoAK534iSCH4f8AiaQxrKF0y6Pl&#10;vjDfum4OexroqyPF7BfCetFiAPsU2Sen+ragC1ov/IHsMrsPkR/L6fKOKu1BYf8AHjb/APXNf5Cp&#10;6ACiiigAooooAKKKKACiiigAooooAKKKKACiiigApKWigD56+G/h9fBf7TXjOKXULi7hv4VWxhuZ&#10;nb7Kkiify41JxtZkuOnQQgV9C1458dG/4RPxB4R8ZJlFtLxbW7ZTgtESWAPP90Sj6vXsKMGVSpDK&#10;RkEd6AHUUUUAFFFFABRRRQAUUUUAFFFFABRRRQAUUUUAFFFFABRRRQAUUUUAFFFFABRRRQAUUUUA&#10;FFFFABRRRQBxvxfhmufhzrMUC7pnWMIMZyfNTtXY1heOFDeGrhWAZTJCCD/12St2gDkfiNeSWcfh&#10;sxojmTXLOJt5HCliCRnvXX1y/jqz+2L4f/fPF5WsW0vyfxYLfKfauooAKKKKACiiigAooooAKKKK&#10;ACiiigAooooAKKKKACiiigAooooAKKKKACiiigAryr9pr/kl1v8A9jN4b/8AT3Y16rXlX7TX/JLr&#10;f/sZvDf/AKe7GgA/Zl/5Jdcf9jN4k/8AT3fV6rXlX7Mv/JLrj/sZvEn/AKe76vVaACuT+LUnk/DH&#10;xS/liXbptwfLJIDfIeOK6yud+ISo/gnWVlGY2t2DjGcjv+lAG7a8W0Q/2B/KpOlC42jHSloAQMG5&#10;ByKWue+H8It/B+mxAlgisuT/AL7V0NABRRRQAUUUUAFFFFABRRRQAUUUUAFFFFABRRRQBjeL/C9n&#10;4y8OX2j3y5guoym7HMbdVce6sAR9K87+APiy9+x6h4H16T/ioPDTC3LNgGe36RuPXAwM/wB0xk8t&#10;XrteOfGnQr3wtrWm/EfQbV5r7TP3Wo20AGbq2PHP+7kg+gYN/wAsxQB7HRWd4d1+y8U6HY6tp0vn&#10;WV5Cs8TkFTtYZwQeQR0IPIIIrRoAKKKKACiiigAooooAKKKKACiiigAooooAKKKKACiikoAKb5ic&#10;fMOTgc06vANc/ZPg1K5tpbfxTqYWOdZTHeSPKEGFB8oq6lCNvy9QAzDBBoA99WaNsbXVs9MHrR5y&#10;YB3DHrnivnBv2TpY/ExWz1Gy0/QxaBY7i1svLvIJNoQpCVcCMOF3SMBlwxXj71aV1+y/dXj+a+ta&#10;Ysf2VrU6RHpTLppVrgTkGLztxXgxld3MbEUAe+iVCxAYEjqM9KXePXNfL+sfsj6/rk96l14m08QX&#10;UC20k0VpIs08MawrFBKfM5QCHIKlWRsctzXplj8E72z0XxHYf8JVqDHWNOFikhZmNi2+Vt8JZiR/&#10;rBwSTlc55wAD1TePWl3CvnC+/Zk1vT1iOm6xY6lKGhid9QilQ3EIeIulyUl/eIPKZwo2kvM56Egx&#10;XX7MnizS9Lu7DSvF0Os2t+HjmttdE3kwJnzE8sI5YsZgrFifugADAwQD6T3D8OtLXzlcfs4+JZ9Y&#10;sbh9ZtdjXLX1zIrz/u7neri5A8wbpsFohwECKuRnivo2gBaKKKAOM+LmqDSPA89xiMt9rsogJGwC&#10;Xu4Ux16/Nx712VcN8arVbv4fXCtGshW+sJFDKGwy3kJBHuMde1dzQBy/jq9FpJ4bQj/j41iCIf8A&#10;fLt/7LXU1xvxEtXur/wYIxkx69FK3sognya7KgAooooAKKKKACiiigAooooAKKKKACiiigAooooA&#10;KKKKACiiigAooooAKKKKACvKv2mv+SXW/wD2M3hv/wBPdjXqteVftNf8kut/+xm8N/8Ap7saAD9m&#10;X/kl1x/2M3iT/wBPd9XqteVfsy/8kuuP+xm8Sf8Ap7vq9VoAKwPHh2+D9VOCcQHgdTW/XJ/FbUhp&#10;Hw7168IyIbcsRjPcUAdXRS0UAcj8KdSk1fwHp11IixuzzoVXOPlnkUfotddXF/B3zP8AhXuneajR&#10;SCW5BV85H+kSevNdpQAUUUUAFFFFABRRRQAUUUUAFFFFABRRRQAUUUUAFRXVrFe20tvPEs0EqGOS&#10;OQZV1IwQR3BFS0UAeK/DO7m+F3xA1DwBqTyf2bfO97od1NIWEikEtCCehAB+Ud42b+MV7TXBfGLw&#10;dceJvDYvNMDDXdJf7ZYsn3i4HKD3IAx/tKvbNanw08bReP8AwjZ6qqGC4I8q6t2UqYpgBuXB6DkE&#10;ezCgDqqKKKACiiigAooooAKKKKACiiigAoqORWbbtbbggnjqPSpKACiiigAprxiQqTn5TkYOKdRQ&#10;AUUUUAFFFFABRRRQAUUUUAFFFFABRRRQBzXxEjuJPCsy2rKk32i1IZgCMC4jJ4PtmukFc949mMHh&#10;0ny3k3XdqmEGcZuIxk+w6muhoA57xZYxX2oeGPNDHydUEybWI+ZYJsZx1HtXRVgeJrqK31Twykki&#10;o82olI1PVm+zTnA/AE/hW/QAUUUUAFFFFABRRRQAUUUUAFFFFABTZN2xtmN2OM9M06igBFztGeuO&#10;aWiigAooooAKKKKACiiigAooooAK8q/aa/5Jdb/9jN4b/wDT3Y16rXlX7TX/ACS63/7Gbw3/AOnu&#10;xoAP2Zf+SXXH/YzeJP8A0931eq15V+zL/wAkuuP+xm8Sf+nu+r1WgArxH45fGPw1b6Z4m8Gm5jk1&#10;pLOPMbtH5fnSOmyE5YHeVdXPGFUgk9q9urzT4zeANG1fw5qWtG0ht9et7Ux22qRhkmgy6HcroQwO&#10;VGCDkcjoTQBp+Bfitp/jvXtV0q1tzFLYRxy+YLiGVZFYspICMWXDKQN4G4YZcg129Yfh3wXpPhW4&#10;uptOgeJ7hIojvldwkca7Y40DE7EUE4VcDknvW7QBy/w0haDwbaIzyORNcfNKCG/18nXNdRXNfDxr&#10;hvC8RuURJPtN0AEORt+0SbT9SuM+9dLQAUUUUAFFFFABRRRQAUVy/wAT/EmpeD/AGua1pGnHV9Ts&#10;rZpbeyVS3msMcYHJ9fw7V5VpPx88X3WixXGp+C/7F3QLLLqV15xtYMmDO5Qm4gCV+QcZUDJ+YqAe&#10;+0V89t+0Z4rTVorOLwNLqUMjM811YiZl04KRuhuAUBMuOmzIzInYMRnXn7U3iOz1TTLeDwcNatLl&#10;J5GvtPE4jbajEKgdA2UYBXO0jgkY4yAfStFfOf8Aw0R43vrO5k0nwfYX62sFwxuzNcpBePEC4aD9&#10;yT5bxDgnncwGDyad4x/aW8S+D11G3/4Q+DWdUs5vIe00+eYlNokLPJmL5RIIy0WMlgRnB4oA+iqK&#10;8Q+KH7Qmo/D7WruyXwvJJaQ6dHex6ncPIkEsznAtQQhAcYLEsVAUdzxXAW37UnjGzXVdYuvDS3cE&#10;zRi00VZxB/Zi4zm9keMbHk/gO4qQRwuOQD6uorxu3+M1/rHgXxtq11af8IrHpdstzY3+w3PmRure&#10;WxRlUFty9MkfMvI5qHw74+8VtPrV5qus6J9kj0i1S3hMPlQJq0lv5zxLPvPmxBdrE4GA/B+U0Ae1&#10;V4jrTH4I/E6bXCZl8GeIB/pmNzraXW7O4LzgHcWwOxk/uqK5jw/+0h4i+w3Nzf2MN/Z2dgmpXOoW&#10;0GIHjSd0uUtyjuJiI1MisrEFUJ5JwPbrXTT448CQ2/iK1TdqFsrzwRgr5RYblCk8qy8YPUMuRQB0&#10;kMyXEKSxsrxuAyspyCDyCD3FPrxD4c61qHwo8XRfDvXy0mjzj/in9UbhWUADyGOMBvQdmJUfKyAe&#10;30AFFFFABRRRQAUUUUAFFFFABRRRQAUUUUAFFFFABRRRQAUUUUAFFFFABRRRQAUUUUAFFFFAHHfF&#10;RmXwzbBW2ltV05T82Mg3cWR+Pp3rsK474qQm48O2MYIBOsaacn2vIj/SuxoA5LxvO0PiHwKgUMJd&#10;ZdCSPugWN02R/wB84/GuurkfG0Jl8ReBSCB5esO5BB5H2K6H9e9ddQAUUUUAFFFFABRRRQAUUUUA&#10;FFFFABRRRQAUUUUAFFFFABRRRQAUUUUAFFFFABXlX7TX/JLrf/sZvDf/AKe7GvVa8q/aa/5Jdb/9&#10;jN4b/wDT3Y0AH7Mv/JLrj/sZvEn/AKe76vVa8q/Zl/5Jdcf9jN4k/wDT3fV6rQAVg+Ov+RR1P/rn&#10;/UVvVy/xMknj8EakbYqsp8tfnHGDKgYfXBNAHUUlLSUAch8KVkXwftlRkddQvwVcknH2ybHX2xXW&#10;xx+XuO4tuOee3tWJ4NRo9LuVZ2kb7fd/M3X/AF71vUAFFFFABRRRQAUUUUAFFFFABXMfEq3spfA+&#10;sT6jPqdvZWdu95K2kXctrclYlLkLJGysM7egPPQ109IyhgQRkGgD5em+JHhfQ1jttd1fxJp17N5J&#10;tFt/F013BcRucFvtCtsUrhiQx5AyCc1Wl+KWgM1v5A8eXVtJaveTXVv4gmZIohCJcq2/a55KnB4x&#10;nmvpb/hE9E8l4v7G0/ynjMLJ9lTa0ZbcUIxyuecdM1FY+CfD2mtutNC022PmNKPJtI1w5QIzDA4J&#10;VVUkdQAKAPlvxp8Rm8H2wvdSsPF/2WOWJI5NL8dfaVmEqzEO21uFAgl56blA9xNrnjrQrXVtPspN&#10;Q+IllbSzvaXF+3iZ447adBGskbnc24q0kY44+YntX1EPCWhi0jtRo2ni1jKlIPsqbE2klcLjAwSS&#10;PTJ9aF8K6PuVm0u0kZZ5LlWlhV2WWQ5dwSCQT3xQB8x+G/GXhy8sLOWfxL8RLK4EkbyQ3HiEOA7y&#10;mFUBcgyDdzgD3r3Z/hKkjRs/i3xSzRtuQtqIJU4IyPk4OCR9Ca0tW+FPgvXo7dNQ8J6Ldi3AWAyW&#10;ERaEBt48s7cp83zfLjnmuqoA4X/hVeBgeL/FQHoNSH/xFNk+FLsvyeNfFsTZyGXUVJH4NGQfxFd5&#10;RQB5T4y+A/8AwmGjta3njPxFdSRbZbX7VNB5ccy8o5CQqTzweehOMHBFn4O/Ea98QC98M+JoDYeM&#10;dF+S6iYjF3EDtW5j9VbjPoSD0YV6bXmPxc+HN/rE1l4s8LOtr400cE2rNgJeR87reU4+6QTj69s5&#10;AB6dRXK/Dn4g6f8AEXw6moWjCK6iYw3tkx/eWsy8MjA8jkHBIGRg11VABRRRQBFNE0kkTK5UKcle&#10;zcVLRRQAUUUUAFFFFABRRRQAUUUUAFFFFABRRRQAUUUUAFFFFABRRRQAUUUUAYHjBQ1rpwIyP7St&#10;T/5FWt5a5D4nbpNDsLdLyfTpLnVLOBLq1UGSMtMvK7lZc9uQRzXAQ2ni1fGmq6bH8QtZFrZ31rYx&#10;rJZ2TkrLb+c7MTBy27gHoBxg9aAPTfExh/tzwqsh/ef2hIYxz1FrPn9Ca6KvMrrw/qej+OPB8mpe&#10;LdT1wPeTiO0uLa2jjB+yy5cmKNG4GcAkj5q9NoAKKKKACiiigAooooAayh1KkZBGDRGgjRVXoowK&#10;dRQAUUUUAFFFFABRRRQAUUUUAFFFFABRRRQAUUUUAFeVftNf8kut/wDsZvDf/p7sa9Vryr9pr/kl&#10;1v8A9jN4b/8AT3Y0AH7Mv/JLrj/sZvEn/p7vq9Vryr9mX/kl1x/2M3iT/wBPd9XqtABXF/GJ/L+H&#10;epHbu/eW4wFDdbiMdCK7SuL+MELz/D++jjiaZ2ntAI0GS3+kxcYoA7SiiigDD8I2t/Z6feJqEMcM&#10;jahdSRCNtwaFpnaNj6EqQSOxNblFFABRRRQAUUUUAFFFFABRRRQAUUUUAFFFFABRRRQAUUUUAFFF&#10;FABSUtFAHlHjr4O6veeJJvEvgfxI3hHW7mHyrwCFZbe7wwKu6EEFhyM4zz1BznNh8M/HW0jhK+MP&#10;Cl5IBl1udNkVSf8AgGCR09DXtNFAHi3ws8efEG4+LGv+DvGx8OTxWdil1b3GiRTo+793uD+YSCp8&#10;0YxgjBzmvaa8Hs9XGj/tXanHNGxi1GwFsj7gAj+VAwJB6g7CvGeSOK93oAWisvxRrg8M+HdR1U28&#10;l39jgeYW8TKrykDIRSxCgk4GSQOeTXleofF74mtqP9naP8HHv72CFJrxrrxNaW8EJfO2NXCuzvgH&#10;PyBRxhjmgD2iivMPB/xe1zXrnSotY+H2q+GY767m08zXV7aTLFPGshYERyFihMThWA5wCQAa9PoA&#10;KKKKACiiigAooooAKKKKACiiigAooooAKKKKACiiigAooooA4X4tMV03w5gkf8VFpg4P/TylYi2M&#10;n/CxNbuXDJG2v2JjKv8Ae22GDkDt83f0rc+LSltO8OADOPEWmn/yYWsrWt9j4uheIs32vxRbpJyA&#10;FUacT+WVH50Aa/jP/koHw+/6/Lv/ANI5a7euJ8ZY/wCFgfD/ACeftl3jj/pzlrtqACiiigAooooA&#10;KKKKACiiigAooooAKYZCJAu1jxnd2p9FABRRRQAUUUUAFFFFABRRRQAUUUUAFeVftNf8kut/+xm8&#10;N/8Ap7sa9Vryr9pr/kl1v/2M3hv/ANPdjQAfsy/8kuuP+xm8Sf8Ap7vq9Vryr9mX/kl1x/2M3iT/&#10;ANPd9XqtABWH4y/5AY/6+7T/ANKI63K5H4ga1bR6KYIby0+1re2W6KSdVYL9qi3Eg/7OT70AddRR&#10;RQAUUUUAFFFFABRRRQAUVz3ij4heGPBMtrF4g8QaZokl0cQJqF2kJlwQDtDEZ5I/OugBzzQAtFFF&#10;ABRRRQAUUUUAFFFFABRRRQAUUUUAFFFFABVTVtMh1nT5rKd544ZhtZrad4JAP9l0IZT7girdFAHy&#10;H4k0Lwt4B+PFzFPf6jcNHqNprv2S616SW5eQRoqCOO4mCvGWQcA5GwnHAx66f2nPC0bohs9QAJkV&#10;pPNtCkbJgFXYXGFYk4AJ616reaZZ6iqi7tYLpVO4CaNXwfUZHWqh8K6K3XSLA/W1T/CgDwv4nftB&#10;eHvFvw38R6PZabdXVzqWnzWsdtJfWMPneYhXYH+1DYWBID5GCc9q8Rt5vAlh4mlux4K8a6bZvbWl&#10;jDM3xBgb92f9au1dV3bx0DkkHPAGDn61+LXhHw83wz8TrcWum6ZAdPmEl2+mi4WMberRIN0g7FF5&#10;YHA5NfLF54k8RSa9eSr8LvDZ1RjYxtZzeDdQQwhWYRhphCy7H5PljlRn1oA6n9nnw34dtvGejQ6H&#10;ovieLVrG+ur66n8ReKF1KOGzljlSNgsd1IjSMdoHyFh+8LNyCfr+vhz4S+LvEHh+90i8s/h14dkP&#10;9ranNGfD+gajptxPKyytJbgzWoC7GZgSx5EYAGVIr2uy+P3j+4hSSX4OapBuXJja6mLK2Bx/x649&#10;ec9h68AHq3xD8VS+CfBupa3Darey2qKUt2fYHZnVQC2DgZYZ4P0q/wCGNaHiPw1pOrCPyBf2kV15&#10;ec7N6Btue+M4rxTxR8T/ABP4s02PTbn4Xazb2r3MEstwVlkaJY5Vk3ogg+Zxs4GRzjkV03hP4CaJ&#10;pHhLRbPTL3xJ4Yjt7JY1sdP1u5jjgLINyiMuyrg5wAMA9KAPWaK8/T4Z65Zq32L4keJYzu3KLpLO&#10;5AGMbfmt8kd+ufeoLfwp8StN+aLx7pmrfIB5eqaAFyQDk7oZk6nH8PagD0eivOodR+Ken5a50Twr&#10;rCgnK2epXFo+M8EB4XGcdtw571OPiL4gsYw2q/DzXIuxbTZ7W8Ue+BKr4/4D+FAHfUV5/b/HTwd5&#10;6QajqE/h25YkCLXrKaw5GMjdKiqevYmu10/VrLV7dZ7G8gvYG6SW8qyKfxBxQBbooooAKK4Hxz8T&#10;PDFvpet6QPFOnWWsLbywKhulWSKUoQAcH5WBI9xXjGufE69+H8j6D4G17TdS8Pf2T5kV9qWrrNcW&#10;l4GctiW5djJuymFkyB2IxigD6lor5Esfj547uNHw3inwvd3UzW0dtcadqNgzREKDObmMtyC3A8s8&#10;DcSRgZ6Twx8YPFmpaL41t9Y8X+GNK1H+04otFu1vrJ9lq0o82RVL7X2RHI39WyOelAH0vRXyNZ/H&#10;LxvPNe26+NNIvzaTfZbm406GxkwoCFJrZTOPOdmbbIpIVQSV5GDo23xq+Jcd9qH9oXGixW0NzvtD&#10;ZvbSC4IJxA377KQsvJmBYggDvigD6oor5b8P/tBfEHVF1CeOx0FoUfzEj1W8ispkVwjCONfMIl25&#10;kXczJ0BPpXe+AfiN491jxla23iXSdI0vQXtZpJLmzuUlKzeY3kxZ8zlTFhi4BBbjgEUAdz8SIIri&#10;z0ITGYKut2Lr5IydwmUrn/Zz19q5vxJOX8WaYqBht8WwI+VwD/xLGPHt0rr/ABddQi10h/NQJJqd&#10;qqNuGGJkGAPWuGurO51LxtNsRSlr4yglPz/8sxpK5P1y3SgDq/Flm1z488DyCORlt57uVmVgFXNs&#10;yZYd/vY49a7Gue1mRV8XeHEJwzC5wPXCCuhoAKKKKACiiigAooooAKKKKACiiigAooooAKKKKACi&#10;iigAooooAKKKKACiiigAryr9pr/kl1v/ANjN4b/9PdjXqteVftNf8kut/wDsZvDf/p7saAD9mX/k&#10;l1x/2M3iT/0931eq15V+zL/yS64/7GbxJ/6e76vVaACvMfjd4S0U/D/xLqi6Ppo1ZoAwvntYhLuD&#10;LhjIRkEeueK9Orm/iNJbx+CtVN0YxAYwG83G3llABz6kigDpKKKKACiiigAooooAK4n41p5nwn8V&#10;D+049H/0CQm9lnkgSMAZ+aSMF0U/dLICwByBnFdtXDfGu6sIvhb4nW/kCxCxdj/pi2jKRyr+cQfL&#10;2kBt+07dpODjFAHx5NdeGz4/1m4bwrp+sXDLbCezHiXWZVso/s7hrfY1phS5G/IHO/Neufslappm&#10;pXcI06bTi8emuJXsNf1DUhdAzjDAXUSACJt0e4EnPHTFcFqGteLh4mmhtfFtnNqct5CHebx5bTW8&#10;M32OUrOifYMogRQpO0bmzx3r0r9mG+l1LUtPnuNTk1Zv7HnNu6+KodbWFTdL5gdooIxuZlUhtzY2&#10;sv8ADQB9J0UgYHOKWgAooooAKKKKACiiigAooooAKKKKACiiigAooooAKKKKAPH/APhFNX+LVv4w&#10;tdR8ZaxpelnULnS0stJS3h8uFMAMsrRNIHzk7gwwcYxiuR8YfAO78PXek3yfFXx/c3F/qllaSfad&#10;RtSo52q4X7Nt3r2OOT1zXYeEfiR4b8I33iqw1LUXhujrt3K0aWk8m0Mwx8yoR+tbN18ePh8qSNc6&#10;7HGsI3t59pOu3ng8p1+nNAHP+H/2d9Q8Kpa/2d8VfG9w9tPLcR/2vPa3q75M+YWDW4LZy2MnguxH&#10;Wu78EzalFda3pup6pLrE9jcoq3UtskJKvCj7cIApwWPOKxo/2hPh3IiuviqyKsARw/Qgkfw+gNX/&#10;AIe+ItM8WX/iTVNI1BdRsZbuILIgIUEW0WQMgH0P40AdpRRRQAUUUUAFFFFADJYUmjaORFkjYYZW&#10;GQR7iuJ1z4J+CdfuPtMugW9lfBdq32ls9jcpzniWEow55613NFAHndv4N8ZeEh/xIvFjeILQEY0/&#10;xSgkcKB91LqJQ4+siyGs3XvjNJYWsOjXulX3hjxhqUq2WnwX0Pm2skzttDpcJ+6dVGX2llchcbQS&#10;BXq1UtX0ey17TZ9P1C1ivbK4XZLbzIGRx6EGgDm9W8Ly6L8L9U0XQDN9vGnzxW0scoinkuGRv3hk&#10;7SM53F/U5ryHWvh347034haMuizao/hy31BJ0jOoyXEQjLWxlSZpZw20qtwOVl64CqTmvR/O1H4S&#10;3MSXVxNqvgiRtou7hy9xpH90SOeZLfPG8/NHxuLLll9GVlZQVIIPIIoA+efGHh/x/J4k8dXJ8P3W&#10;qeG9Wt47PS7TS9VWG5s3iZAs4TMflq5eZ22SlmCIpC1v/ETTfFiDwuvhq31Npf7Kv4bplt7dk+0m&#10;1At2uFZh8wkBI2kruOCcHNe0UUAfMmi+G/iTc2OjsNBsrOzt4yDDqemQTTXKoQUaYtI7xPJyCAzb&#10;exqvrPhvxyvh3V01Xw3NqRvreNLNdB0+2tJrK4YQkuzoxcorSTZAByIAOS3P1HRQBzuk+DdEbS7M&#10;z6NYyTeSnmPNYxo7NtGSy44Oeo7Vc/4Q/QTIr/2Jp29ejfZI8j9K16KAOK+Ia2tqvhKE28ZT+3bV&#10;IV2DEbAOQVHbABH41zcNrNN461No3ZFXxfDIw37QyjSIxgeoz29q6D4oMVm8G+/iG1HT/YlrO2m2&#10;8aIszwZuvErGNWTDYXTegIHJ+UnJ7ZFAGh4sx/wtLwFl8HZqGF9f3SV3VcL4skZfip4CQMQjJqO4&#10;djiJMV3VABRRRQAUUUUAFFFFABRRRQAUUUUAFFFFABRRRQAUUUUAFFFFABRRRQAUUUUAFeVftNf8&#10;kut/+xm8N/8Ap7sa9Vryr9pr/kl1v/2M3hv/ANPdjQAfsy/8kuuP+xm8Sf8Ap7vq9Vryr9mX/kl1&#10;x/2M3iT/ANPd9XqtABXDfGr/AJJvqXAP761HIz/y8xV3NcN8a/8Akm+pf9drT/0pioA7miiigAoo&#10;ooAKKKKACvMtL+GPg7xb4g8SarrXhrR9a1H+02iN1e2qXEgVYowEJcHAAJ46c+9em14RefEjU9D8&#10;W+J7Cx1nSbGGLVW3xXHh7ULyQZhjJJlhYITkjgdB15oAv+Pfgn8PbfVfBKQeAPC6JNrixShNEtvm&#10;T7Lctg/u+m5VP4Cupb9n/wCGY8wxeAPDdq0ihHa10uGFmUHIBKKCRkk/ia8+j+Lvi4wyeZ4j8M+b&#10;/wAs9vhLV9v45kqs3xo8Y2ayS3fiPwmIAvDf8IvrCYbjkkseOvFAHrvwqjWH4f6PGluLWOONo0gU&#10;kiNVdgqgnsAAK6yuH+Cd+2qfCvw7eM8crTwGQvFuCNl2OVD/ADAezc+tdxQAUUUUAFFFFABRRRQA&#10;UUUUAFFFFABRRRQAUUUUAFFFFAHmeieBbnUpNburTxjr+mxXGq3Tm2s3tzHGwlKkLvhZh93OM9Sa&#10;vXngu7s2t1n+I3iK3aeURRb2sh5j4J2DNvySAeBzwaufC2V5tH1ku/mEa9qig4xgC8lAH4AY/Cof&#10;iZj+0PA2Rn/ioYse3+j3HNACf8K51b97/wAXC8TfMPl4svk47f6NzzzzUfwvsX0u+8W2U2r6hrtz&#10;b6lGk19qXlCR2+ywNgCJEUKARjC+td7XF+AyT4o8fZIP/E4jAx2/0K260AdpRRRQAUUUUAFFFFAB&#10;RRRQAUUUUAR3FvHdW8kM0aywyKUeNwCrKRggg9QRXDfDsv4V1XUPBEzloNOiS70mRjybF2ZVi9zC&#10;ymP/AHDF3Jrva4PxzAmn+O/AmtLtSQ3c+kysTgmKeBnC+/72CKgDvKKSloAKKKKACiiigDifiZC8&#10;9x4NEY3FfEFu55A4EcpP6VztxcNceP8AR93mHZ4suEHmLt4Gkv09R711XjyAXF/4RU2y3O3W43G5&#10;gvl4gmO8Z6kY6DnmuNtbg3nj21PlkeR4wuUyoz00o8nn3oA7DxFp89x8RfB93HKqQW8d8JY+cvuS&#10;MDH0I712Fc5rDf8AFa+HV8xRmK7Pl4+Y/LHyPYZ/UV0dABRRRQAUUUUAFFFFABRRRQAUUUUAFFFF&#10;ABRRRQAUUUUAFFFFABRRRQAUUUUAFeVftNf8kut/+xm8N/8Ap7sa9Vryr9pr/kl1v/2M3hv/ANPd&#10;jQAfsy/8kuuP+xm8Sf8Ap7vq9Vryr9mX/kl1x/2M3iT/ANPd9XqtABXFfGK3e6+Ht/FErPI09oAq&#10;jJP+kxV2tc18RI7iXwuy2wiM32yzwJgShH2qLIOPbNAHS0UUUAZWm38t1rGr277fLtZI0jwOcNGr&#10;HP4mtWuV8M6gLrxl4xtgrr9muLZSWxg7rZG4/PvXVUAFFFFABXGfDizezuPF5ZWXzteuJRuGMgxx&#10;DI9uK7OsDwmoWTXMADOpSk4/3UoA2Z7yK2eFZXCNM/lxg/xNgnA/BSfwqWuT8YMF8UeCl87YW1GU&#10;eX/z0/0Sc4/DGfwrraAOI+CokX4X6EJQRJskzuGD/rXrt6534e2/2Xwbpce8viM/MwAPLE9vrXRU&#10;AFFFFABRRRQAUUUUAFFFFABRRRQAUUUUAFFFFABRRRQBxXwnO7RdaOAP+Kg1Xp/1+y1P4+ge41Dw&#10;eEhM23W43bA+4BBP834VF8K4ZYdE1gTR+Wza9qjD5SMqbyUhufUYrT8UEf2l4bBjZ/8AiZdQPu/6&#10;PNyaAN+uO8Ctu8SeOxsC7dYQbh1f/Q7c5P06fhXY157aeM7Lwzr3iO3uLDVriSS/83fp+kXFwmPJ&#10;iGC8aEE8dCcgYoA9Dor5r+Lmn6X491S/1u2t/EUGrRWcNva+b4c1ACNVFyJELooYJJ9oXdt5/dD2&#10;xzVx4dh0qzu9PXXfEGktcR7I7uz8Kas02nGTJEdr1RYU25VWDFWAySDigD65or4uu9GuL6e3h07X&#10;r+NAy3Fwb3wxrcCTtHuaBZDg5MbNhQCAFQbgxPHVeDdHj8Pa3Z391478TyxQXf2q4tY9J1For9/M&#10;DF5VaD5SVH3UwM85IOKAPqeivlHxXoZ1jVtdu7fxprU8Opzb7e2utD1NE0vFw0weALEQX+baSw5A&#10;ABUCnWOjL5zPd+K9Rj+z3CXlmttoOqsv2pZIi1zIHQ5Z1jcFPu5kb8QD6sor5G0vwfpem6PZTXmv&#10;anf63YJfeVNNperrFtmnjkWIlI1OwKJ0yBkCbgcVL8KvH/h/wZ4yvNR1bxdf31qsLQRltO1iV3Up&#10;BhNjxlFSMxyBTgu27JPJyAfWlFZvhzxFY+K9FtNW02R5rC6TfDJJC8TMucco4DL06EA1pUAFcR8W&#10;YUbRdFnZFeW31/S3iZh91mu44yR77XYfjXb1w3xeuFh0DR0bcXm8QaTGgVSST9thPb2BP4UAdzRR&#10;RQAUUUUAFFFFAHO+LLqK21LwukjbWm1Ty4x6t9nnbH5Ka4jw7arN40u3K+YY/Fl3JnJXY39nKv8A&#10;wLg/Tn2rpfiF/wAhzwD0/wCQ/wBx/wBOV30qDTx/xUFt/wBhy7/9J2oAn12Rh8VvCUe47G0/UWK5&#10;4yDbDP6/rXaVx2t28knxT8KzJHuji07UQ7/3ctbY/PH6V2NABRRRQAUUUUAFFFFABRRRQAUUUUAF&#10;FFFABRRRQAUUUUAFFFFABRRRQAUUUUAFeVftNf8AJLrf/sZvDf8A6e7GvVa8q/aa/wCSXW//AGM3&#10;hv8A9PdjQAfsy/8AJLrj/sZvEn/p7vq9Vryr9mX/AJJdcf8AYzeJP/T3fV6rQAVyHxUnkt/CKPG0&#10;it/aemrmM4ODfQA/hgnPtmuvrj/itG8nhFFjYq39qaacr6C+gJH5A0AdhRRRQBx/hPT5rXx144uJ&#10;Agjubm1aMr1IW1RTn8Qa7CuV8PyKfHXiyPynV1+yMZCTtYGIgAD2wfz9q6qgAooooAK5jwPdPdf2&#10;+zxNCV1e4jAdcbgu0BvocZ966Y9DXJfDpi0PiHO7/kN3n3zz98e54/zgdKAIfGzY8Z/D8ZPOp3HH&#10;b/jxuK7SuR8XWMl14u8Eypjba31xM/rt+yTJx+Liutb7poAw/A27/hEdL3Y3eTzj6mt2uR+EkU0H&#10;wz8Mx3Cuk6WMSyLIcsrBeQT65rrqACiiigAooooAKKKKACiiigAooooAKKKKACiiigApKWigDnPA&#10;iqNHu9pyDqV6Tlt3P2mTPNaupaWmpT6fK7FTZ3H2hRjO47HTH/j+fwrnvhW00nhJ3uCWmbUtQJZu&#10;pH2ybH6YrrqAFrmfBt6Ly98UKNp8nVniO3PaGE8+/NdNXDfDPH9peO8DH/FRS55/6dregDF+J+sf&#10;EbTdYvT4XtLeXSodMFxbt5HnSzXqtITAy5GI2QKN4yQxAAOaqeE/GXxP1rxtp41Lwla6R4SupXEs&#10;ks5e8tgLUMoIGAVMwYbjg4IUqCCa0vitqnjbRNVsb3w7PH/YyWkhvIP7KN7L53mxJGUCyox+WSRt&#10;oBz5WMjNcjb+PvjAurWq2/g+LUrVoI0mS7j+w5cDmZX3OFV858s5ZSuMc5oArat4h+OHh2RI4LO0&#10;8TR+fdCWWOwW3dIhM8duVXzSHJQJIQCMZOccVD4i+IHxk0e6istM0Ia08WoR2txdyaRJFGYwXG9N&#10;spDrIqq5cYEZfYfWrPiPx98TF0pXbTZdIuftUe77Joct4I8SRhIwRKDIJlZiWAATBU88064+KnxP&#10;im022fwtHa6heMZGszpk0whKDLW/mrLtIPy/6R9xfMxtJFAHvo6ClrwvVviN8XdMhtkfwTazXD3l&#10;tGHsVkmieFiRKz/NujIBUgEHG1gTyKj1r4ifE/wjps91qGn2WoC3jmkfyNHnjR13yqrbhO+CgSJt&#10;nLSebgbccAHu9Fc98P8AVNX1rwnZXmuW32XUZDIHT7O1uWQSMI3MTEtGWQKxQklS2D0roqAExjNL&#10;RRQAVwfxUU3E/gq0UbjP4jtSeM4ESSzZ9v8AVV3lcR4w8+4+IvgO2jnRII5b28mhIy0my3Ma4+hm&#10;B/KgDthS0UUAFFFFABRRRQBxfxFubCxvvB93qV5bWNvb6z5gmupxCgb7LcKBk8E4Y8cf0rjrX4he&#10;Hf8AhLNOP/CVaHHD/bd8XT+0IiXH2Y7SPm7H+ddv46gtdQ1TwpYXa288VxqTbra5txKsyrbTkjB4&#10;BHBz7Y71pt4H8OtH5Z0DSymANv2KPHHTjbQBl2niDRfEPjixOm6pYalJBp1yT9luUlaPMsHJ2kkA&#10;4/Suvri49N0/R/iTp1vYWdjYtJpN1I629ukbuBNbjOQAcDP612lABRRRQAVg+PI9Tm8F65Fo081r&#10;q0lnKlpcW6K8kUpUhHVW+UkEg4PHHNaWsata6Hpd1f3swgtbeMySSEZwB6DuewA5JIFeW6x4L1Hx&#10;J4V1bxRq2mT6j4lmhabS9EkuJI47JQP3UJVJFDP0aQk8sSoIAFAHOSeJPjB4Z1S+iuLFtallvIvs&#10;yw2JltniCRoUEisvkkgSTM7hhvJjB+7m7J43+LP2V9Qu/Di6WkFpcySabaWhv5ZZEgtmi2SB05Z5&#10;phs2k/uSBk9fOLrSPEFhfeIdNTwVDq+oaQm4LbW+oRpdxtLIqzq/2lgMIit5I3M+44Iqp4csr/xB&#10;qcWlWPglrC/cQxSHUrfWvJt5FaETy+ZJMiyRjzJMKCG+TJJFAHo+n/Fb4qyWemtJ4GaUSWTzXl21&#10;tPD5VwqsY4VhbDt5hCfPwI9+CDtNbnh/4k+PtT+JGj6Pqfg2fRNIn+0C7lkjaYIFRmidZ0Yp1UKQ&#10;wGfMXGcGvLIk1+GeXb4B1TTXzp8Ygjn1YB5ZAPtK5juNgVc7lk54UhhmtaHQ/FepxCX/AIRO+09I&#10;2O6xutV1aSS6223mko63IWPMqmNd4PVe/wAtAHex/ETx1Nrh059Bi02S8upraxNzbu5SOEb2upAs&#10;o3xunCquGVygYncKr6h48+KNrb3UNv4XgvLmExqt01rJFHOZEiZRHF5p/wBWXcOXdVymARgmuX+H&#10;vh3V/FWoeHJda8NXmm2kqzRXrLqmrJLFJtkdWUvONqEJEpBB+Z8BuKxtP0DVZL+A6bYeNNV0xdcZ&#10;719TuLy2nt9OG2Mx4Mse8l2eVTGGYJGobO7NAHpnizWPGeqaT4Wk0uTWNL1a9sIpbywtbKNVWR5b&#10;cOHeSOQQsqtNjJbGDkNgGpfFWreLvDMnw+t5b++1PUZpTBqFnpNhlb5/k+d5vKZIEQbi2THuBO0g&#10;gLXCeP8AwDPa+JtYh0fU/FUOmRWUZKxXOoSeVceah2wuFfcXjLDcfMAPULjnNs9B8Ryabdk+GvFV&#10;vNbzm2hgudWvJJrpJi8cVwzJMEURS7N6jnYGfG0rQB6Evjrx54d+Hmtanrmls3iFda8iysI7N7lX&#10;t2KFUXye2C4ErHGQC3pUP/C1vGcngLxpqtvoG/VNMu44dMhudPuYVkjdkBMiZLMY9z7jGcfL2pl1&#10;4Tn0fxvofhuHQfEGp6NcwRm+8RJr17GkL7Jifl845YtFHwMACTk9BXBeKLzxBpb2zDwD4q+03VxH&#10;BIy67fzJLCZZEZojFcZifasbjeOdx4GM0Adda/HDx9cW0C3fgWfQleJDNqt5ZXE0EEhSNj+5jzI6&#10;5ZkyCPmI7Kxq3H8bfF4uo4E8HXF6rTSCeWO0uYhZqqr+7cOvzvuKrujyvzhh8qNXDf254m0nVo9E&#10;bSdYu5p4EvrdLfWNWWW5jbZ+6R3bCSpltxcheOx4qlo/izxfdQ6U114U8US/a3K3M+n+ItSki08D&#10;zOZNxDOTsHyoDjndjK0Ady3x08aR31paJ4bW8tpLeQyarHpt7HEHBf8AeiJhv8qMLhgfnY/dHIq9&#10;H8XPH2p28z6f4XijMdtGyteWV0izSB7dZCvAO0iclQRn90+ehx5/pfibxfd6ZLdT+D/FYZSdy2/i&#10;e+f7PgtlZgW3bhgA+WGGeeBitr4d6jqni3x9Z6DqFp4ktNOm0yS9/tSLXNTRHdJdilRIwKo45AfD&#10;daAOlh+OniePxPoWm3HhlXt9Q1dNPnmhguAbYMmWQ5XBeM4ZmHyFTweDXuS/dFcRJ8JdPkUj+3PF&#10;K8EfL4hvB1/7aV2Gn2SabYwWsbyypCgQPPI0kjYGMszHLH3PJoAsUUUUAFeVftNf8kut/wDsZvDf&#10;/p7sa9Vryr9pr/kl1v8A9jN4b/8AT3Y0AH7Mv/JLrj/sZvEn/p7vq9Vryr9mX/kl1x/2M3iT/wBP&#10;d9XqtABXHfFeE3HhFEVPMP8AammnaWx0voDnPtjP4V2NeCeJvjJe6vfeI9LWytbW20jVrdBJMhlb&#10;yIpyJJ2CuCf3iKAgG7adw3dgD3uiuD+FnxBvPHkepPdwWcYhMckRsZTKqpJuxHIf+eqhfmA/vDiu&#10;8oA53TPM/wCE618MmI/sdmUfGAfmnBHXkjA/MV0VcZosrt8W/FkZdii6TpbBc8AmS9yQPfA/IV2d&#10;ABRRRQAlcl8ObWW1tde823W3Mmt30iqv8SmU4Y89TjP4111YHg23jt9PvjGgQyaleO+B1b7Q4yfy&#10;FAGndabHd31ldMzCS1ZmQDodylTn8DVqT7jfSnU2TmNh7UAc18MYPs3w78ORmRpithDmRyCzfIDk&#10;47109YfgaFLfwXoUcahEWxgAUdB8grcoAKKKKACiiigAooooAKKKKACiiigAooooAKKKKACiiigD&#10;jfhLI03g3e7+YzajqGW/7fJuPw6fhVnxfqV5Y6/4OhtZ2ihu9TeG5VRkSRi1ncA8cDeqHt0o+GUs&#10;c3g22eFkaMz3WDGOP+PiQf5/rUvii3ln1/wo0UvliO/keQY++v2aYbfzIP4UAdJXFfDeNFvvGzJM&#10;su/xBMzBVI2EQQDac9TxnI45rtKwfCrBrjX8EHGpSDg/9M46AN4qG60YpaKAEKhuopGUNjI6U6ig&#10;BKK/Oz/gpF8Qp/C/x8+Eelf8JV420jS74KmqaZ4H1GaG9ubZpJAWiiRhucMoGcZxkCud8Q3fwm03&#10;w7ql7afET9px7y3tZJoY559aRC4UkBmMACjI5JOAM0Afpr0pa/Kv4M618O/Fnw30LU/FXxH/AGk7&#10;XXLm1Sa5exutXmtXZiT+6eGF1ZcY+YcHtXTeLNS+HGn+H9Ru/C3xH/aOvvEdtBvsbO5OuLFJKFwo&#10;f/RgMHHcigD9LqK/Efwr8Yvilomu6rqWrWPx3ksboRmOG1vb5JI5OFIdnz5nQAcLj3zWb8VPjN8T&#10;PEEOn22gn46aZc292kt1Lqmo3cpVApIKqAMMOoyQDnkjFAH7lVwU3+mfHS1Utkaf4dlZVwMZnuUG&#10;fri3x+NfkZJ+0p4vt40gl139oSK5H3pGvJAcHBDbPp2qhcftE+LftT3On658cm1AwbLi7nuZll2r&#10;uKRkqD8u58jPTcfWgD9v6K/DjV/2kviDcXHh6Wx8XfGGCSGRX1D7ZJNLJEucgwYQA9CG8zIIPA4x&#10;W9qn7aXiCaJ1sviL8ZLe5CEKjC2IZgDnP+j5H9MUAftRS1+Pf7OP7S1948utUs/iJ+0J8QvhzDax&#10;CW0uJWiljnzIwEQ32rNuVNuWLHdzXo3gH47eH9Ym8XReKf2zfE2jJZa3cWGlmK3th9qsQsbRTEm0&#10;++xZwcYxtwPcA/T6kr80/Dv7SU0f7S3wq8H+BP2i9f8AibpOp6rBDqsWqafbC3eFlmLRiZLdDv8A&#10;3acZz84OeuPu7V/hRc6teXNxH4+8X6b577xDZ3kAji5zhA0LYHbBzxQBo+MJFXxV4IXfh21GbauP&#10;vYtJyefbrXXV83fGjwp4j8Dr4Vu9I8f+ILq/bUmhgbU4YLvZmCZnK7YVCtsDKGkYIASWYAVwVp4z&#10;+LV5NDEPiHJKG2K8lpo8T+YxUsViDKCd+B5W7BZQ0rbI9rMAfTN8w/4XNooyc/2BfHGeP+Pm0rtK&#10;+WPhDceKfGfxINjrfxDurm9t9Da4jm0u2to5EVp4ww+eF90bYQq3BfaWA2FS3tt58ONamtpEt/iP&#10;4ot5mGFl8vT32++Da4P40Ad1S1w/wrvNVktNfsdX1ebXJ9L1aSyjvriGKKWSMRRON4jVVzlzyAO1&#10;aHjfxBc2MdrpGksP7f1UtFaMYy6wKuPMuHH92MEH3Yov8VAGbIo8feMBHvb+wvD9wGkXHyXd8oyB&#10;nukOQSP+ehH/ADzNddqpuItLu2sgv2tYWMO5dw3gHaCMjIzjuPrTND0eDQdKtrC2DeVAm0M5yznO&#10;WZj3Ykkk9yTV+gD54uvi18SdOa7s5NJgvNSt7K3kkW10a5KwyyxRuS7B2XCM5QxqS5ALdiK3V+J3&#10;j9NJWfUfCI0VGaNW1FYpr0QgorMxtUxKQGJTg988AGvaAir0GKXaPSgD5s0344ePV8SeILS406OZ&#10;Le5jScf2NeGPRkMMTAsUybgMWb7hyD83CitzS/jN481LVp4bPwjDqyRKpntES4tHtGB+ZGmmXy5H&#10;ZTuCrjbsKsdxAr3YIoJIGCep9aFjVRgKAMk8DuepoA8R0v4r/EHxGuo/YPCkVhNZyWY8nUbecGXz&#10;I3aaNTlRuVlUB/u4cbgKseGvi74o1zxJpmmtpdsEeRPPZrK7iaWNiVcx7hiPyirBjJw5Uha9nwKN&#10;o5OOaAPJdc+IXj3QdXuEh8Kx69Yf2k9rG1nHLC0MAETCV2YkOCJGHyjkp9caFh4p8YXPgO+1e90+&#10;O21a2EV8tlbW0m6SDCySQbGLMZdm9Pl6tjAFelbRRtFAHhGtaz4/tPtusT6/d6VYSaRDfxWjadH5&#10;NtLJOymEuIHfesRX7wIDckbeK6a4+IWsw6foN1baZfXM8uiTak2lzrElzezL5SrBnICv+8ZjgAdO&#10;gzXqO2opbOCaaGWSJHlhJaN2UFkJGDg9sjigDxG3+OXiu4vCbPwPJrEhaOL+z7fzba6i4LSOzTKE&#10;2n7qcjJVskZFT2/xm8azRo8/g5bF7tfJtbeQTSPHcqsDOspVMbMSS4YHrCfXj2zFGKAPDIfjx4sm&#10;8RXemnwSsECzQRLdvcsxgRwS000SruCccdD8w4wCR2Pw78ZeIPEM2nDXrS3sLu8017ySxtg3+jFZ&#10;ti7i+GywPoB8hr0CNtxYbWXacc9/emLaQrdPcCJBO6BGkCjcygkgE9SBk/maAJqKKKACiiigAryr&#10;9pr/AJJdb/8AYzeG/wD092Neq15V+01/yS63/wCxm8N/+nuxoAP2Zf8Akl1x/wBjN4k/9Pd9Xqte&#10;Vfsy/wDJLrj/ALGbxJ/6e76vVaACvPPiloenR2elXC2FqLi58QaX583kJvlxcoAWOMnAJAz0zXod&#10;cV8Vf+QToZyBjX9MPPf/AEqPigDqrHSrLS/P+x2cFp58jTS+REqeZI33nbA5Y9yeat0UUAcppVjL&#10;H8TPEd02PJm03T409crJdlv/AEMV1dcvZtOvxM1VTFKLZ9KtWEmw+WziWcEbumQMcehFdRQAUUUU&#10;AJWB4LkSXS7to3Lr/aN6Oc9RcyA9fet+uU+Gsiy6DesspmH9r6kNxB6i8mBHI7EY/CgBnijWLyx8&#10;e+C7GCdo7W+kvBcRjGJAkBZc/Q811sn+rb6Vxfiy4jj+I/gSFoo5JJHvijs2GQC35Kjv1A/GuxuZ&#10;Vgt5ZH4RFLH6AUAZfg3/AJFDQ/8Arxg/9FrWzWF4EuEu/BHh6eI7opdPt3RsYyDGpBrdoAKKKKAC&#10;iiigAooooAKKKKACiiigAooooAKKKKACiiigDnfh/uPhS0LIqN5k3yocj/XPR4huI4/EnheJplSS&#10;W5m2Rt1kxbyE4+g5rP8AhDeLf/D/AE6dYxErS3I2L0GLiQevtVnxNp19deMPCFzbxM9pa3Fy904I&#10;witbuqk55+8QOPWgDqa5H4e3KXTeJmjCALrdzGdgwMqEBz75Brrq4j4W52eKiST/AMVDe4+XH8S0&#10;AdvRRRQAUUUUAfAP7Xm66/4KH/s4WaqY901vcG5xyvly3R8sHPAbkEY5wPSvsv407v8AhTnjvacN&#10;/YN/g7tuD9nfv2r5B/ap2n/goZ+ztmMGRZY8SeSPukXfG/rnIJ2/jX1/8Ztv/CofG+8ZX+xL3IyQ&#10;D+4fg45xQBwn7EsYi/ZJ+Eqhiw/4R20wS27+Ad/T09q9sx3rxz9jjT00z9lf4VW8aqqjw9ZthBgZ&#10;aMMcfiTXslACEZ70hX3P506koA+f/CfxC+N/xC0VNf8AD+geAYNEu551tI9S1S9FyI45njBk2QFd&#10;x2ZODjmuO+EPxP8AjX478S+MJNP0TwEyxz2dxP5mtX2zEluqqseIDt4iyQR1aqX7MrfGHxz8Lvt/&#10;h/xr4V0LQ7fWNUsLKxu/DUt1MkcF9NEDJIt1GGZipY4UDmp/gv8ABn4u+D5vFi6H8SPCwb+0Vspz&#10;deFZX3eTGuGG28GOJDxz0oA9y+FPi7xdrmqeJ9H8aaboun6vpE0G19Cu5p4JYpY965MsaMGBDAjB&#10;HQ+1egfZIeP3Mf8A3yK8F/Zp13xTqnxE+Men+Mb/AErVtb0XVbGwa+0e0e1hlT7FHKv7p5JCrDzS&#10;D83OBX0BQBF9lh/54x/98ivmr9i2GLXNN+M89/Cl3KvxS19A1xGrMoSSNVX/AICAAPYV9NV81fsM&#10;mzbw/wDF42DFrY/ErXCGZtxLFot5z3+fdQB5L+1ebZf27f2btIih8pGv0vvLhgjRCyfaBuMn3s8D&#10;5ehA7HFfdy9BXwp+1Vbw3n/BQz9mxXuVjmRneOFVPmOoFyzNuHG0FVBB5+b0zX3WOlAHiH7UEJuo&#10;fAsGzzRLrbAw7j+9xazsF2fdfkZ2ykRDG5/lUg+PrZ/2gqwtqEc01wxSUrG90MyYfy0DFd5cfOd+&#10;DPt8yTZbIqN7N+01HFNY+EI5V37tVbanLbiLeU42cJJwCcSkRDG+QlUIPkc1ml5IGd4m3gokYElw&#10;dzjfs2vjzN4USbXIafb5spS3RUIB6D8B/Lb4kX2yaQN/ZHnGFrrzN3mSxkzEBRuL7f8AXOQ0mMqq&#10;xCPP0LXzt8ArlU+I17ZxyMYm0c3ZD3QkaZnuADOwAy+/aCJmx5gHyIsax5+iDQB5/wCGtWtPCdl4&#10;91bUT9msoNZnuHcEsWUQwjgf3iRtCjknGOtaPgXQrpp7rxNrUJi13VFXEEgBawthzHagjrgksx7u&#10;x7Bcch4T0qfxd438QRzw40HR9ekuy2xVjvrzYgQdSWEGMknH7zaP+WdevUALRRRQAUUUUAFFFFAB&#10;RRRQAUUUUAFFFFABRRRQAUUUUAFFFFABRRRQAV5V+01/yS63/wCxm8N/+nuxr1WvKv2mv+SXW/8A&#10;2M3hv/092NAB+zL/AMkuuP8AsZvEn/p7vq9Vryr9mX/kl1x/2M3iT/0931eq0AFcZ8UYmm0zQ1TG&#10;Rr2nNyQOBcoT+grs65jx5FHNbaKktt9qX+17RgP7jCQEP1HQgGgDp6KKKACiiigAooooAht7yC88&#10;3yJkm8pzE+xgdrjqp9CPSuW+F8P2fw7eLtkXdrGpv+8XBO69mOR7HPB7jFHw8jeP/hJjJafZN2t3&#10;LLyx80fLiTn19uOKu+BUWPRbgLCsA/tC9JVGLAk3MhLc9yeSOxOKAIfENmtx408Jzsis0DXRVjnK&#10;5hxxW7q3/ILvP+uL/wDoJrO1azuJvE2hXEa5toPP81v7u5AF/rWhq7AaTfH0gc+v8JoAwfhS3/Fr&#10;fB5J/wCYNZkk/wDXBK6a3uIrqFJoZFlicblkQ5Vh6g9xXPfDmE2Xw58NQzIIjDpVsjpjhcQqCOfp&#10;Unw9kim8DaDJAQYWsomQqMDaVGMfhQB0NFFFABRRRQAUUUUAFFFFABRRRQAUUUUAFFFFACFgCAe/&#10;Slrk/HmoGxuPC6B3T7VrUMPyAc/u5Gwfb5e3tWt4k8U6Z4SsY7vVbk28MkqwR7Y3keSRs7UVEBZi&#10;cHgDsaAOf+DUM1v8OdNjnUrKJbnIJyebiQj9MV21eM+B/iv4c8E+E7HS9R/t77RH5szFfDt+4AeW&#10;SRQSsBGcHp16d63o/wBoDwhNPaIs2rILguq+dod7EQVXccq0IOPoKAPSK4z4Z2ktrD4lMuMTa9ey&#10;pg5+Uvj8OhqP/hc3hT/n6v8A/wAFF5/8aqt8LvF2g6zNrFlpjypfG9uL2WCezmt3ZHmYLLiRF3A7&#10;RyM9qAO/3DOKWuZ8RRTSeLvCjRy7I0luTIuSNw8hgOnB5IPNdNQAUUUUAfCP7UyzN/wUF/Z8kDTi&#10;3SeCMqGXyixF8eRjJYADBzjBPFfWfx480/BD4gCD/XNoF+qYDE7jbuBjbzn6c18o/tRahaSf8FCP&#10;2d9L/eLeeb9r/dw53qEul+Zt3bH909TyOlfUv7RLRL8A/iKbh3jg/wCEfvvMkjXcyr5D5YDuQOR9&#10;KAMX9kGNov2V/hKjhldfDGnqyv8AeBECAg+9evV5F+yFs/4ZZ+E3lszx/wDCMaftZhgkeQmCfevX&#10;aACkpaa3SgDwz9jFEj+C8qrN9pP/AAkOtb5/JEW9v7Qnz8o9Pu577c12vwrBTUviAhcOV8SzHhgw&#10;XNvbsB7cHOPeuP8A2O+fg0+fN3DX9ZD+cgR939oT7sjJxzmtb4MX0k3jv4wWsjswh8TJJEpwQI2s&#10;LUdj/fSQevFAGH8ALIw/Gb9oO4R0kgm8T2YBUEMHXS7Tep+mRXu1eG/s/rG3xX+Pkqhg7eK7dHGD&#10;syumWmCMgc4Izjj3Ne5UAFfL/wCwLd/bvBvxUuBE8CyfEfWyI5PvABoh6D09K+nzXzR+wbb28Pgf&#10;4lvbXJu0m+ImvSl/LaMLmZcKFb5gMAdaAPKv2m4oW/4KOfs6SIWadVkWQNISFXy7rbhegyd2T16V&#10;9218C/tMafGP+CmX7PV8L4GUwtA1l5ZyB5d2RJv6dyMe1ffVAHiv7Sl88P8Awh9oswiW8vbiJleM&#10;SK2LaQjMbELIRjISQiPI3OdqEHxxopryR2Zo57k52W3lvdl/NJYfL8vmF1AbDlWnKiSUx2yKp9Y/&#10;acjM974DhVVdpdQuUWPy/MaQ/ZXYAKRsfG3dtkKx/KGc7UIPlzLJNqFvjUmuWnQBmMj3BbzBvCjd&#10;t8zzPL3/ADbWnx5knl2yKrAHYfs83A/4WtqML3v2u5bQEuZNt0so+e4yHJABdmAyZmx5mP3arEse&#10;fYviJ4kvrdbLw9oLD/hItYYpDJjcLO3UgT3TD0jVhtB+87Ivc14n8GPEGn6P4/1vV7q8cWkfh0Xb&#10;/v1k3g3JzKFCh5WkIH74/wCtOPLVYwmfbfh/4fvY5L3xJrsSx+IdW2mSFTuFnbrnybZSf7oJZscF&#10;2c9MUAV/hDo+l+H9F1jTNITZaWur3UZDOzsZNwLszHksWJYnuSTXd1w3wpG2PxZyD/xUV8eP94V3&#10;NABRRRQAUUUUAFFFFABRRRQAUUUUAFFFFABRRRQAUUUUAFFFFABRRRQAV5V+01/yS63/AOxm8N/+&#10;nuxr1WvKv2mv+SXW/wD2M3hv/wBPdjQAfsy/8kuuP+xm8Sf+nu+r1WvKv2Zf+SXXH/YzeJP/AE93&#10;1eq0AFcx47eFYdCE0vlbtXtQnONzbshf0rp6434lTRwx+GPMLjfr1mi7GI5LHr6igDsqKKKACiii&#10;gApM1x/xe3f8K41xRdfYt8SxtOG24VnUEZ7ZBI/GqrfA3wLJHsbw3asn90s+P/QqAOZ1aTUbXwL4&#10;uMc81hLceJxAs9pIY5VhkuoI2KuMFSVZvmHIz1rfPwd0aOExW+u+KLVd7ORD4lvBlmJZjzIepJP1&#10;NZfhj4M+BNSh1gS+GbOVF1KdGSVWKttcHkE4PIro/wDhTPgT/oUdH/8AANP8KAMeT4K2Ml356eMf&#10;GkIznyk8SXDIPwZjViL4P2wt5Ih4w8Xyxuuxt+tSOcYx1Iqnqnw1+H9r4k0nRpPBWlyNqMc8yyLa&#10;oETygmdw9T5nH0NaQ+A/w/WXzE8KafE+MZiQpwAB2PoB+VAEfwxs73R9D8R6XLd3t7b6bqM1rYTX&#10;0zTT+QsMZUMzKCcMXx14xya1/hU0knwz8KPLnzW0u2Z8jHzGJSf1rC1D4EeBVtZJY9C8h4Y5GX7P&#10;eTxcsPmztkGc4HWsr4ZfB3wxJ8O/DMktpdmaTTLcyFdSu1BJjXPHm8UAeuUVw3wrthpqeKNNimkk&#10;srHWZILWOW4eYxR+RC+zc5Lfedjgn+Ku5oAKKKKACiiigAooooAKKKKACiiigArm/GnjzTvAtvbS&#10;31vqV21w5SKDStOnvpmwMk+XCjMFA6kjHIrpKwtT/wCRu0P/AK43X8o6APM/GXxe8PalqnhRJNN8&#10;TxrBrMcod/Dl8ikiCYDGYeevQc8HjirfjT4mafqz+HXstP8AELi11eC4uAfDmoArEEfc3+o7Eiu9&#10;8VWkV1qHhrzV3eXqgkXnGGFvNg10NAHDn4w6CHRRaeIiGGd3/CN6jhfr+44rE1r4saQ3ivw40cOt&#10;/Z1NyZd3h7UA2fL+XA8jnvXqdcb4mvnh+I3gu1X/AFcy3zNyeqxLj/0I0AMk+L/h6NSzRa8q+p8O&#10;aj/8Yrlf+FiaYnxQOrta64NObR1s1lPh7UMmbzy23HkZ+7g+levUtAHi+vftBeDo/E2gSm51YRQy&#10;XCy/8SDUCyt5eAMeRk9+gPSux8MfGbwn4v1CGx06+uvtMzFIo7zTbq13sFLEAzRKCcA/kaf4mZl+&#10;JXgoCbahjv8AdFk5f92mD+H9au+NJWjvvC0aSKhk1ZAQyk7gIZSQPQ8fpQB09FFFAH59/tN2om/4&#10;Kafs/wA0aIrKio8mxi/C3TBQR2xnI+h6V9gftE2M2qfAP4i2duGM9x4fvok2KWO5oHAwByevQc18&#10;rftA3EMn/BSf4DWMbb5yJriWOMqCoW1ugpYFckfewQ2OGG3PJ+q/2ho5pvgJ8RY7eGWe4fw9frHF&#10;AoMjsbd8BQeCSemaAMf9klRH+y98KEXlV8M6eoOzZkCBBnbk4+ma9arzX9meGO3/AGd/hnFFDJbx&#10;r4b08LFKu11/0dOGHY+telUAFMkzsbHXFPpGOBnsOaAPB/2KLpb74FpcJN9oWTXdZbziwYv/AMTC&#10;fLZAHU+grW+GFvHpPxk8dQpdw3X9rRrfnyOVV47m4idCTzvUGMMOnSsn9iNo2/Z703yoVt1/tbV/&#10;3argjOo3B+bk5bnkjg1q+D7yBvi0txDp8dklx/bVi3lPuDyxXcDmQ5GcvlyQDgYoAxf2ZI/L+In7&#10;QeSx3eOi3zHP/MOsv0r36vAv2ZZY5fiJ+0F5bMwTx0VO4Yw39nWRIHtzXvtACGvmD/gnxIk3wo8Z&#10;yRwRwRt451vasbtJkCcLkuxJY8dfb8K+nzXzP+wCxf4S+LSfvDxvrinr1F0QRz9KAPIP2lIkX/gp&#10;h+z5M0DbmhaMTbsDiO7O0DPPLA5xx+Nfe9fC/wC0UsMn/BST9n1DcrLJ5Uzm0aM/u9sF1h9+4DJJ&#10;+7jJ2jrjA+6B0oA8J/acjaXVvh+oLMDe3eYVkGZv9Fc7fKPyzdN2xyIxt3OdqEHx/aZhKd6yx3Ub&#10;HOyW6aUSEsNqMR5wlC7sPhrjZ5knl20aqfZf2m7pLebwWrMEaW9uVG6UhSBbOxBjxtkHy5xIyxLg&#10;tISqlW8R1bWfs+uadZvLPLdakJWtbOMPcfudm95m3Y3hzhgsm1p8q83lW6BKAOo+BOg23jL4yamZ&#10;LqWXTNDtIZ5bNZllhubtpSySSOBulZNu4yNhXcDy1WOFM/W/Svmz9mWHTLLxRqNhpdnb2EY0eG6A&#10;t5VfPmXMzNKcgO/mkFvPfHmYJRVRUz9J0AcL8KGDReLCBtH/AAkd8O/OHHPNd3XB/DS7W3sfFlxd&#10;GG2ji17UGdvNBVUV/vMTwOBk+maVPjh4KkRXTWWkRhlXjs52Vh2IIjwR7igDodW8aeH9A1aw0vU9&#10;b0/T9Sv222lpdXSRyzn0RSct+Fac1/bW+PNuIo89N7gZ4z3r54+KjfC3xtrltr2seK7qws40WC9t&#10;fsD+XdqofyxveEvGRvblCMj3waw/DOk/Cy6t4QfiBb67At1DdKNWtfMfzY1gWTmRflV0twu1QAAx&#10;HNAH1DHqVpJE8iXULxp951kBVfqc8VOrCRQykMpGQR0NfKbeHPAujabaWeifETQdPs49KtbC5sW0&#10;0Pa308Dqy3M8SsFc4U5UjJ4G/HB9c8F/Er4f+D/Cul6LF4wsLiOxgWESvJt3Y9B/CPRewwO1AHqV&#10;FclpPxY8H69qUGn6d4hsby9nO2KCKTLOQCePwBrraACiiigAooooAKKKKACiiigAooooAKKKKACi&#10;iigAryr9pr/kl1v/ANjN4b/9PdjXqteVftNf8kut/wDsZvDf/p7saAD9mX/kl1x/2M3iT/0931eq&#10;15V+zL/yS64/7GbxJ/6e76vVaACuE+K/3fCH/Yx2X82ru64r4nWkt0vhTygp8vxBZyNlgvygtnGT&#10;z9BzQB2tFFFABRRRQBwfx0/5JTr/APuRf+jUrvK5j4lQ+d4J1RTAtyuxWaNyiqQHUkkv8oAAJ59K&#10;tL478NvbvOviDS2gThpRexbRzjk7uKANLT9Ni01ZxFu/fTPO+45+Zjk1brBXx54aZWYeIdKKKdpY&#10;X0WAfT73Xim/8LC8L7S3/CSaRtHU/b4sf+hUAUddhkk+JPhSRYPMjjtL/fLuI8rPkAcZ5z0rrq4m&#10;+17Q7nxdoepDWrQ28dndKrpeR+UxdocZ5wThTj6GumXxBpcihl1KzZT0InQ/1oAuzRLPC8bfddSp&#10;+hGKp6Do8Hh7RbDS7ZpHt7OBLeNpW3OVVQoye5wKUa5pp6ahan/tsv8AjVpbiJuRIhH+8KAOP+HO&#10;f7S8bkx7AdfkwQD83+j24z+YP5V2lcb8Ow32zxixQKra7KUYAfOPJh59+cj8K7KgAooooAKKKKAC&#10;iiigAooooAKKKKACub1Qzf8ACdeHwNn2f7LeFufm3Zixx6Y3fpXSVzGuXFpa+NNAlnlihk+z3aq0&#10;jBfl/dZAz7gUAbOoaaNQuNPkMhT7JceeABnd8jpj/wAfz+FXqptq9jHgPeW6lhkZlXkevWpDfW6q&#10;GNxEEIzuLjGKALFcV4ojRvib4IdpNrrHqG1Mfe/dx5/KuuF5A2MTRnd0w45qGa1sri9truRYnubY&#10;MIZTjcgYANj64H5UAXaKj8+P/nov/fQo8+P/AJ6L+YoAxNW8Mtqfi3QNZFwI10tLlTDtz5nmqq9c&#10;8Y2/rWd47z/bfgnEmz/ic/dwTv8A9FuOPT359PWus8+P/nov/fQrjfH3zeIvAOOf+J0x69vsdzQB&#10;21FFFAHwb8dxH/w8++Bmya3W7a1l/d+TmURi0vSTu/ukkjHqM+mfqL9qDU4dF/Zw+Jt7cR+bDD4c&#10;vmePn5x5D/Kcc4PQ45weK+Xvjo1y/wDwU/8AgWDbTCzjtp9txtPlmRrO83Ln+9hV49M19P8A7UzS&#10;r+zd8TPJUPK3h69VIy7JvJhYBdy/MM5xkcjNAFn9mmGK3/Z3+GMcP+rHhnTsfOWx/o0Zxk816TXn&#10;n7OsK2/wB+G0SRLAq+G9OHlL0T/Ro+PfFeh0AFMkzsOOuKfTJTtjYkZwDQB4N+w2sK/s4aELdlaD&#10;7fqflkK4O37fPjO/nOPw9K0dJsf7P8WeHr+aPY0ni3WbZHfGdssc7DHPcwj8qh/YthFr+zf4XgUq&#10;fKn1FCVBA/4/7j1HvWr4sjvxZ+Gbi70+1tpYPGsbIqADfC8ksaS8Z+dlkDHpnJoA5z9mFAvxB/aD&#10;ZIZIkbx4/L9HI06yBYe3b8K9/rwf9mOQyeLfjqDbLbqPHtxtI3ZkH2O0+YknuQenHpXvFACGvmb/&#10;AIJ/yLJ8JfFzIsiqfHGunEv38/ajnPHXOa+mWr5j/wCCfM003wd8UtOcy/8ACba7ubGM/wClt60A&#10;eXfGy9tpv+CnnwWsBB5l4lrNOecDyxZ3YDbs9Qd3y45AHTv92joK+Cfi/E8f/BVz4POYEEcukSgT&#10;hBvytrffKW6kYOccd+uRX3t0oA+ff2uPEFr4dtPCdzqF59j05bi6eY7GlLlYCyqsPCzOWA2xyER5&#10;Ad8rGVPjej2lrd3iasbDzdT1aDbLb3ha4kWGQmWOE72G8PgylSVNwwM0xjt0RT6H+0Frlx428aeH&#10;bWCC1l8M6Xf3UAluGB+0alHCGysTEJMkI3fLIRGJAXc7YCDxbWi3EoS4ke6mut4+605uBJlhhSB5&#10;3mbd+19puNnmymO3jRCAekfs5yRzfFbxa6yrOZNJs5zL5gJl8ye4Pm4wGYMFGJWx5oUFFWNY8/SF&#10;fO37O91BL8RvEMVoTLbDRbOZbgyiTzy9xcky5IDPuxnzW4k6oqxhM+y+PPF3/CJaMslvbm+1a8lW&#10;z06xU4NxcPnapPZRgszfworHtQB5nodvF4y1TX/B0Hnmw/tu8vdfZ2Vt0Rm/d2uV+6JcZIPzeWhz&#10;98Gus+KnhLxB4ofRodFvbqysoTKLgWOqSafIrkKIpNyK3mKnz5iOAxYHtVj4OeHbnw14ZvoNQu49&#10;S1iXU7qe/wBQSFYjdTNIcuQoHAG1BnkKijJxXeUAfOV1onx4sbe2eWe31W4NukMjaZqSQGJkLDeU&#10;li2yOwIYkFQcYwOtP0XwD8W4Q0Gr65qV28Zm8i9tdXSJEmKDErx7CZIiwGI2Py/Nxg8fRVFAHgsX&#10;g/4raVquowxeI7650t763gspLqWKaRbZ/kmdiFB3IhZwTzvVeoJrH0z4f/Gi3mtfP8SXcwj1JrgT&#10;y6gmRF8gMbxhdrxkByOrAkcKK+kqKAPMfhPcePlvru18aaXLCjQ+ZDeC9hnjLBsbNqKpUkYboR15&#10;r02looAKKKKACiiigAooooAKKKKACiiigAooooAKKKKACvKv2mv+SXW//YzeG/8A092Neq15V+01&#10;/wAkut/+xm8N/wDp7saAD9mX/kl1x/2M3iT/ANPd9XqteVfsy/8AJLrj/sZvEn/p7vq9VoAK4v4m&#10;3htP+EU2qHMuv2kfIzjO7muybO0464ryRLT4oJrujHxPqHhGfSF1WMhdLsbpLhl2ybRl5SoIO3Jw&#10;c89KAPXKWiigAorC1rxI+l61p2mpbeZJfQ3EiTMxEcZiVThsAnnd29D1rym3+O2qtLIZ77wqkW5g&#10;gjGoMdvYkm3HNAHt11aw31tLb3MSTwSqUkilUMrqeCCDwQfSvO9H+G/hZfGfiG0HhDQ4tP8Aslkw&#10;VdOhCu5a43ZXbj+7zj1rk4vj9qq6iLd/+EZlt2R5Ptpury3ihCkACQvbcFiwAA/umq+nfHK4k1+8&#10;dNS8EvcTRIn2ePWblseW0mWyLXnIYfTHfrQB2Xw2+H/hlbHWJP8AhGtLSRtXvVLNYQglVncIOF+6&#10;BwPauo/4Vv4T8h4f+EX0XyXJLR/2fDtOeuRt75NeL6B8dpNFsrjbf+D/ALPNeXVxvuNcui2TM5YK&#10;v2U/KOcYPQVor+0oLjzEttU8DzSxttZW1q6QZHXk2ntQB6DcfCHwlNrVlL/wiOgGyhgmRo202DG9&#10;jHtIGzsFbn396v8A/CqfBI6eDtAH/cLg/wDia82h/aGvpNjBfBMqbCSy+J5Vy2TwAbTp06+/tU9v&#10;+0Hc+WPtEfg8P38rxQ5HTnraDvQB2WufCPwG2lXckngrw6/lxtMN2lQcMoyG+51GB+VcRqXw58J3&#10;Nj8M7o+F9JMuoX8P2lltUPmBrC4chiAMjcFPPGQKzvEn7S1iulX1rdXHg63E1vNGCfFQLE7SCFU2&#10;w3HnpWJ4b+MDX/hjwQstr4Xij0Zbe4iJ8YWm6VRavEMrtG1v3mcdsYzQB9GaF4e0zwzYiy0mwt9N&#10;swzOILWIRpuJyTgdzWjXjX/DREYyfs/hv/wr7OmSftGRRQiV4PDSRHP7xvGFkF4IB5+pH50Ae0UV&#10;4lF+0ZNcXz2sWkaBK64YbPGNgSV6Ftuc4B46dab/AMNEaoohLeFNMO9SXVPF+nExnPAOXGfwJoA9&#10;voryGP8AaBTavmaHbI5/hHiTTD/7XpI/2gl8tWl0O2jc9VHiTTCAfTPnigD1+ivHZv2iEjcInh+K&#10;eU/8s4/Emlbvbg3I69Kv2Pxturtdz+EbmJcMcrrelvyBkDi57/1oA9TorzeH4yM8aM/ha/RyAWX+&#10;0tNO0+mftVP/AOFxHnHhfUGOM/LqGnHj1/4+qAPRaK89b4sXaqjDwTrsqscDyriwbjGc/wDHzzxz&#10;xVzU/iVJp8gSPwp4gvgY/MDWsduwJz9zmcc/pz1oA7asXxR4L8P+NrOO18Q6Jp2u2sbb0h1G1SdF&#10;b1AcHB9xXIyfGC9jjjYfD3xU5brGBYh169R9q9v1FPs/i7dXCEy+AfFdq/aOSK0Yn3+W5IoA4PTP&#10;APhbUmsbS88KeHtQt7jxdqFnIl3pdu+2GMXLRqmV42mNMY7A16VcfBH4fXgIn8FaDMCMFZNPiII9&#10;MbeleYweLLzTb7QWvfBniO1k/wCEpvr+KJIbdzKksV3s5E5wdrhjnGP0r0n/AIWpP1/4QjxRj/r3&#10;t/8A4/QBKnwR+H0ZQr4L0JSn3cWEfy5OTjjjmpf+FPeBAQP+ER0XJ/6co/8ACqp+Kky8HwV4oDZ+&#10;6YLfP/o+sbUPijO3izRh/wAIN4s3eRcEf6HCQf8AV9xNigDpP+FOeBf+hQ0X/wAAo/8ACkb4M+BH&#10;XB8IaNjr/wAeUf8AhVH/AIW1PznwJ4uBHY2cIP4fvqh/4XJJ9q8hvAXjRCHKGQ6WhQYGc5EhyPcU&#10;AZ2sfDvwdYeOdB0uLwdo/wBmv7a7lmYabGwzEItoLfw/6w9uce1M+B/wx8Jaf4P8KeIbPw/Yxawu&#10;nxhL8xAzAFSM7uxIJGfc1gat8WG1D4m+GbkeAvGY+y2V+v7zSSr5f7Phl/eYK4BBz0JWug+H3jaT&#10;wp4I0TR77wx4oN5ZWqQSlNJdhuAwcEEg/UE0Aes0Vznhfxxa+Kry9tYtP1TTri0SN3j1Oye3JV9w&#10;Uru+99xs46V0dAHwJ8ZYVP8AwVQ+DkolhfNnIjQq7+YrCyvCGZcbcYOAc7uemBz9N/thRpN+yx8V&#10;Y5PM8t/Dl6p8s/MMxMMjg/yr5t+J99dyf8FUvhbDGsf2aHS5xJ/ozg/NZ3HJl+6eoAXtknvX0z+1&#10;hdSWX7M/xNnikaKRNAuysiMVKnyzyCOR9RyKANf9nddvwB+Gq5zjw1poz/26x16FXn/7Pf8AyQX4&#10;bnJb/inNO5YYJ/0aPmvQKACoLyZLe0mllkWKKNGd5HICqAMknPap6hvGEdrMzHCqjE/lQB4x+xlc&#10;S3n7N/hSee6hvppJL92ubc/u5c39x8y8D5T2xVvWpS/h3R2WRZc+OVUsuD01BwR26Yx+FVv2Nbxt&#10;R/Zx8K3b/Zy1xJfyk2mfKJa+uDlc9uamvdJlsNL8LWc8qmSfxzPcqLWYMGUz3U4DEegALKehBHUU&#10;AVP2arUR+I/jZcNLDLPP48ut5gcsAq2lqqKc9GCgAj15717hXhX7LNw1xffGl3cuw+IuppkjGAsN&#10;soH4AV7rQAjEKMngV8y/8E+rdLX4M+JI1l88jxnrZeTcjBm+1NkjYzDGf9o/WvpefmGQbd/yn5fX&#10;2r5u/wCCfxu3+BOoyXUkMu/xVrflPAiqCovpF6LwDuVuntQB5P8AF7R5G/4Kn/B7UhDbNGNIniMo&#10;vVMo/wBGvODBncB334wc4zxX158QNcv0js/D+hll13Vy0aXCjP2K3GPOuj2+QEBQersg6Zx8e/He&#10;6h0v/gpd8I9Yu0jhstN0m8muLvbho4RZXRYnHLLnHbgnA619f/D3R76Z77xPrdv9m1nWNpFqxybK&#10;1XPk2+f7w3M74/jduwFAHkfx90Oy8Ly/DjQ9OsSbCOO/git0w/mkRxsFaM4E7MQXKsQhZd8h2I+f&#10;PvLl1nUFglvY2llRoiWDXO8yNkRLnaZRJtLknBuSm9/LtowrerftOHdrfgiADzPO+3q0PmY81BFG&#10;xXyuBMTgfIzKn8Tny1cHya4vPtjRSeaXNxGxSJka4wJckEKNrXHnbdwU7WumXe2y1jAIB6P+z7La&#10;2fxK8UFb3zYk0O0nd5ZlYYa4uSZS2Az7sEmZsK+392qxqmfTvA8b+NNcl8bXUUkdo0bWuiW838Nq&#10;SC1zt7NMQCM8iNU6EsK8W+Gmj6n4u8bX2ivbQvod/pdtdazqG+N3mh82YLbllAaRpiCXkIEZRWEW&#10;E2k/UyIsahVAVVGAAMACgDi/hSrro+tb3Lf8T/VMbuw+1yYH5V21cX8Kf+QLrPOf+J9qn/pXLxXa&#10;UAFFFFABRRRQAUUUUAFFFFABRRRQAUUUUAFFFFABRRRQAUUUUAFFFFABXlH7Tkir8L7QFgpbxP4c&#10;Cgnqf7bsjgfgD+Ver15T+00ob4X2xIyR4n8OEf8Ag7saAF/Zl/5Jdcf9jN4k/wDT3fV6rXlX7Mv/&#10;ACS64/7GbxJ/6e76vVaACuf8WzLHJoSnq+pxKOO+1z/Sugrj/iB5f2/wdvZQx1yPYGLDLeRPwMdT&#10;jPXjj1xQB2FFFFAHI+JMDx94Pb7M0pJvE85f+WWYQeeOh2/mBXXVy/iSxabxh4RuhOY1t57gGPdj&#10;zN0DDGO+MZ/CuooAKKKKAMbwpn+zZ92c/bbrr/13etmsvw7psulWMsMoQM1zPMPL6bXkZxn3w3Pv&#10;WpQAUUUUAZniRE/4R/UmKgFbaUg46fIeazvAdrA/gfw8xiRydOtjuZBk/ul5rX1qzfUNHv7WLaZJ&#10;reSNdxwMspAyfTmq/hXT7jSfC+j2N3tN1bWcMM3lsWXeqANgnkjIPNAF42NuwwbeIj/cFQz6Lp10&#10;myawtZU/uyQqw/UVdooAyh4T0QEEaNp4P/Xqn+FH/CJ6H/0BtP8A/AVP8K1aKAMaTwZoErKzaHpr&#10;MvRjZxkj/wAdpG8FeH5F2toWmMu7dg2cZGfX7vWtqigDnJvhv4TuZnlm8MaNLI5BZ30+ElsdMkrz&#10;SD4a+ER08K6IP+4dD/8AE10lFAHNf8Kz8IFg3/CKaJkcA/2dD/8AE0knwx8HTRvHJ4U0N43G1lbT&#10;oSCPQ/L0rpqKAOWf4V+DZLSC1fwporWtucwwnT4tkZxjKjbgcccVF/wqHwN/0J2g/wDgth/+Jrrq&#10;KAOR/wCFQ+Bv+hN0H/wWw/8AxNL/AMKi8Df9CdoP/gth/wDia62igDzDxN8J/BCa54WA8J6Mitfu&#10;CsemxYf/AEaY4bC9O/PcCui/4VL4JCsP+EQ0MqcZX+z4sHHTjbWvrFpcXGqaLJFFviguXeZtwGxT&#10;C6g478kDitagDjbb4WeCb63juJPBWjRPKoZo59Nh8xSR0bAPI+prD134b+DpfHHhuyk8M6UVayvW&#10;RRbKu1VMHAAGMcj8hXp1cxq2mzT/ABC8OXyW8jwW9lfRSTDbsQu1uVU98nYcY4+U57UAZbfAn4eS&#10;XyXj+DNGe6QFVme0RmAIIwCR0wSKcnwP8AxrhfCWlgf9cBXc0UAeOax8IPBUXxQ8MWi+F9NFvNpu&#10;pSSR+QMFle0Cn8A7fnXVTfA7wDPC8T+E9MKOMECEDj6ir2rabdTfErw3fxws1nbadqEM0wxhHke1&#10;KA/URv8A9811dAHl3wLj3eHdIlZ5HY6FYp87luA0wHX2wM+1eo15J8B4XjsbQtvUHQNOAjds7cPc&#10;9B26/jxXrdAHw78Q5nuP+CoHwxt5Il+zRafeOrOPmMhsHIxz0AHpnJNfRH7Wl5BY/sz/ABLnurb7&#10;bZroN19otgQDLEUIdQexKkge+K+bfG1xc/8AD1b4fwPbWywf2PdSJMkLidh9hkHzvjaybs4AOQVb&#10;IGQT9J/tXXkenfs2/Ei5lgW4SLQ7lvLcbhnZwSNrdDg9D06UAdN8FY5Ifg54FSVt8q6FYhm9T9nS&#10;uzrivgjDJb/BnwFFMytKmg2CuyqQCfs6Z4PNdrQAVBfHbZznBb923AGSeKnqC+wLOckkfu26deho&#10;A8S/YjuDdfsxeDJdwYyG9fhPLxm+uONuTtI6EZ4Iq7ptxb3XizwXp+lxPFZjXdev7mO5IZzJE08b&#10;spHRTLcZA9CBVH9iHTjpP7L/AIKtDKbjYLwiVm3Fgb2dgScDnB54HPYVY+G9mLj4pfvFUvp9prE6&#10;E4yv2rVn5H1W2oAb+zHdLeX3xiYEkx+P9RibcuOVitx+Ne314N+ykyNdfGjZH5ZHxG1UPyeT5dvz&#10;z7Y9q95oAjmG6GQY3fKeAcZ46V86/sEzpdfAi7uFS2jE3ifW3K2js8an7fNkBjywB4DdwBX0XMA0&#10;TgjcNp49a+Pv2J/FEui/sr6VZaDAsmtap4j1q20y2kkDiMf2hPulcjqkSfMxHXAUcsKAOR+LaaP4&#10;t/4Kf/Cixd7bVjptjctPatIc20y2ssi55wSMxttxnkfSvvEV8Iah4Tg8O/8ABSj4WadZSpNb2WgX&#10;zXDyFWu57j7NIz3EpHJDecvXvuwMCvu8UAfPv7UYjbxB4GjmZWSUahGIG2t5rGOIhTEfmnGR/qgQ&#10;rcGQiNXryLUbqa3tDLHp51u/nEixWc029ruWY4G5gQX8/YF3ZX7QE48q1jJb2n9pW2lk1jwg4/eR&#10;lL2HyAFczOwh2J5WQ8wJH+rQgNx5hEQevIG2TK7M8UwuWcyPG7TiYzkKVXYA1wZDGFyNpuNhRPLt&#10;UJYA9R/ZXt72G41dtU1G31TVpbC0lvLq0ZDDLKzz5ZMcsvAUPgRkIBENiAn6Fr5//Zot4I/Eniua&#10;3SQwzW1oVuG2Mtxh7gFxIOZSDlTIAI8rtiAjQE/QFAHFfCn/AJAus/8AYf1T/wBLJa7WuK+FBDaJ&#10;rJByP7f1Tp/1+S12tABRRRQAUUUUAFFFFABRRRQAUUUUAFFFFABRRRQAUUUUAFFFFABRRRQAV5T+&#10;01/yS63/AOxm8N/+nuxr1avKv2mv+SXW/wD2M3hv/wBPdjQAfsy/8kuuP+xm8Sf+nu+r1WvKv2Zf&#10;+SXXH/YzeJP/AE931eq0AFcV8R3K6p4GwcbvEEYP0+zXBrta4v4jRmTUvBBB+5r8bH/wGuB/WgDt&#10;KKKKAOW8XW003iLwdLGwWKHU5GlB6kG0nAx+JFdTXL+Mr82OpeExtJ87VxDwM9bafn26V1FABRRR&#10;QAUUUUAFFFFABRRRQAUUUUAFFFFABRRRQAUUUUAFFFFABRRRQAUUUUAFFFFABSUtFABRRRQAlI33&#10;TTqZNnynwcHacUAeTfA69vLq8mW9uJLmRfD2kSFpF2ksxutzYwMZwO3YV65XkHwNunvr6WeWRppX&#10;8NaJumcYZyBdAkjtzXr9AHwj451i/m/4KvfDqwOotLp0WhXm2zDKRC7WbljjGQWAXqccDGOc/Rv7&#10;YF9Ppf7MPxKurbUH0qWPRZz9sjxujXADYyDyVyPxr5k8VXEU3/BWjwXGFn86HS7oNJKhCYOnA7Y2&#10;zzjcCRgctmvon9uG0fUP2SvijbxsqSSaNKoZ/ujlaAPR/hG/mfCnwW3zfNotkfm6/wCoTrXWVyXw&#10;j/5JT4L6/wDIEsuvX/UJXW0AFVtQlMFjcyjOUiZhgZ6AnpVmqGvXi6foeo3Uh2pDbSSMT2CqSf5U&#10;AeTfsc6le61+zZ4Jv9Ruvt17dW800tx5Qi8wtcynOwfd4I4rW+D97Nrfijx5fS2kljDa6iukxW7u&#10;XVTEC8jKSoOGeYt6ehIANeSfsw/HjwH8Of2c/COkeIfE9na63ptg/wBttWRlfzPMd24C45zkY4OR&#10;U37Of7VXw/1Tw34gudX1X/hHdSutcu76S31O6SeRo5tssRDxblwsTJHtzkGMj0oA739mTWb3Xl+K&#10;t1eXDXAXx5qltBujVCkUQiiCfKTkDYRk8nvXtVeBfsdrFJ4Z+Il3bXcd9ZX3jzWb62uY+kkUsqyI&#10;fyYdecYr32gCO4kEMEkhOAqlvyFfM/7Bti2rfC/UvE95cQ3d3d69rMFutuF8m1gGoTEpER1DP8xP&#10;GflH8Ir6WvG2WkzYLYRjtUZJ46V81f8ABOmGS3/Zls4pofs0q69rQaEKF2H+0Z/l2jgY9O1AHmXi&#10;2aU/8FYPAaeXEkA8P3qghG8x2+xksxPTGNoAHPB7EV90V8K+K/L/AOHr/gXEapN/Yd9ubaNzr9h4&#10;OcdAQRj6191UAeFftIavLa634T08R2ssF5FeLIkqJJLJ/qVEaISJJN+7b5cZAbI8wiMPXl0mpQ3k&#10;3nXkMUtkY3kCxnzEMcmIzhk+Z43IEbSIN1y+IYFWJSx9M/aQjMnibwjsXfKbW/i2uqvHtk8hDvQf&#10;vHByFEcRBkYqjERlyPJpHuPMN80WY2YNs8wlnYjyQxMXMmeYgYgC5/cW2yNXkYA9b/Z21CPUPF3i&#10;8/2ctpMLezLXBGXnXfOqqzA7G8vYVCxARx/6tS2wsfeK+fP2aUnPjLxjLOiITYabEgjjXaFRrldn&#10;mKdjlcYIjAjQjYm4KWP0HQBwXwXuvtnhbU5xGIw+vat8oGOl9Mufxxn8a72vPvgeD/wht8SYyW13&#10;VjiEgqv+nz8cd/X3r0GgAooooAKKKKACiiigAooooAKKKKACiiigAooooAKKKKACiiigAooooAK8&#10;p/aa/wCSXW//AGM3hv8A9PdjXq1eU/tNf8kut/8AsZvDf/p7saAF/Zl/5Jdcf9jN4k/9Pd9XqteV&#10;fsy/8kuuP+xm8Sf+nu+r1WgArlvGyo2oeFN0Syn+11KlkLbD9nn+YY6Htk8c11Nc74sE7aj4Y8j+&#10;HU8yc4+T7PPnt9KAOiooooA5Dx9ayXGoeDnSMyCDXI5HIbGxfs8659+WAx7119cT8Trqa1PhMwyN&#10;GX8QWkbbT1U7wR9DXbUAFFFFABRRRQAUUUUAFFFFABRRRQAUUUUAFFFFABRRRQAUUUUAFFFFABRR&#10;RQAUUUUAFFFFABRRTFkVnZRnK8HigB9RXLbbeVsZwhOPXipahvP+PSf/AHG/lQB5d8FWe6u2vdix&#10;RXHhrQykaNkL+7uDj/x4fpXq9eafBOGJdA0ySOMKZPD2kZOOSBC+M/hXpdAHwBr32GT/AIK5eGV3&#10;NHex6LcsyyMSj509Auwdmxuz7LX0z+2RZx6h+y78Srea6lsYG0eUyXEBUOijBYgsQBwDyT+fSvmb&#10;V9Eg/wCHu+iagsamV9CuC8nzK25LBFA9DgOen9455FfSX7au/wD4ZT+JvlqGf+xpcAqWzyvGADn6&#10;d6APQfhGQ3wp8FlRhf7Fssf9+ErrK5b4VKy/C/werKFYaPZgqowAfITiupoAKzPE1oNQ8O6pallQ&#10;T2ssW58YG5CMnPGOe/FadeG/tZP4Zl8I+H7HxJPqiPdasq6db6ets0VzdCGUrHcLdEW7RYDHbKQC&#10;VXBzigDxzwj8c9T8SeHbPSFsvGuheHNE0xdDZNJ06zkXU5IlMMlzHO6yAxHZ8nlkAgkknjGD4d8f&#10;3Pwg028j8LXvj23upZzdR2Wt6TZPYXRQBER8Ikqo0capuQg5+bnofrrwB4qtbPwRocGu6joOn6xD&#10;ZQpeWmn3cQt4ZQgDLGAcBQeABx6Unw08SaJJ4URbfxDFqSpdXQaa4mUSZNxKdpBY8A5Uc8hQaAOb&#10;/Zp8ZN8RvCOteLltZtPtNc1ia6trK6eNp4FWKKJkkCM2CJIpODg4xkCvXq+bPB0el2P7Ul5c6yH0&#10;bxHqS3iaTb6PBbpZapaKEYzXEkTNJNKFUHMwQKdwXOQT9J0AQ3jbbWY7jHhD846rx1r54/4J9LEn&#10;7Lfh4RyLPINR1XzplXBkk/tC43Ofc9T1619CakVXT7kvjb5bZ3DIxg9a+d/+CednFY/sp+GY4khQ&#10;/bdULrbsGQN9vuOhB54xQB5L4ua0/wCHsXgFY47cX39gX5mkjDeaU+xfIHJ4wDvwB6tnqK+66+D/&#10;ABJa3En/AAVx8IS4b7LH4ZuipITG4WpDYI+bo6cH8Opr7woA+eP2lrdpviH4CcIXQWepROBEGz5h&#10;tl2kj5yGyV8qL5pc+WSqM5rzxlfzjAsrRS7ne4ZHWQlcmHhl+Y7ivlkwjLcW9thFkkr0L9qC3H/C&#10;YeC7qSGR4IrTUIpHjti4/eG3UIZVO9PM+55cX7yfcYlKhmYeXxqGvJJz5ZmZTIZvM8vyTjyC5MfT&#10;AxEWiJ25FragkySUAes/s1xtJ4t8a3BWPC2+n2waOMAjy/tAKO6/I7qeCIgI4yPLXOwsdf4pfEPW&#10;9E8T6xpOm6xFp6RaXaXQm/s1pjZK94Ip7gn5hIViO4R4GOpyOmN+zCoj17xjEITAEhsECyQBJG2+&#10;evJU7AFxsEUXyQ7fLyzKxr6AoA+VNP8Aidrvhfw/ItjqkNun2a3vrqx+y7nt72WSSS6t4nKYMkjM&#10;HRHzkl1BXaK+p7VzJbRMQwLIDh12np3HY+1cp8LdPGn+FZYhJFJu1PUZS0D7lJa8mY8465OCPUGu&#10;woAKKKKACiiigAooooAKKKKACiiigAooooAKKKKACiiigAooooAKKKKACvKv2mv+SXW//YzeG/8A&#10;092Neq15V+01/wAkut/+xm8N/wDp7saAD9mX/kl1x/2M3iT/ANPd9XqteVfsy/8AJLrj/sZvEn/p&#10;7vq9VoAKxfEH/IS8O/8AX+f/AEmnrarF8Qf8hLw9/wBf5/8ASaegDaooooA434koHXwwTH5m3XbQ&#10;jr8vLDPB9+9diKzta8P2XiCO0S9jMqWt1FeRAMVxLGwZDx1wQDitKgAooooAKKKKACiiigAooooA&#10;KQ0tJQBwXiD44eE/Cuo6hZard3llNYyRxTNJp8/llnBZdrhNrfKrHIJwFNRTfHvwVb25uJ9VlgtR&#10;5hNzLZzLEFRmXcXKYCsyOqHOHKELkitfXvhT4S8UX11eatodtqM9yY2mNxuZXZEeNG2k43KsjgHG&#10;RuyOeao6x8EfBmvWcFpfaOJ7WGFrcQmeUI8ZZ2CuA3z7Wkdl3Z2liVwaAG3vxu8J2HhzRteku7yT&#10;StXma3tbiDTriXMi7tyuqoWTGx/vAfdNVT+0J4Dj+ymbWntVuROyNc2U8IAiQSOW3INo2EMN2Mg5&#10;Ga2tL+F/h7RvDdjodnaPHZWUz3MBeZ3kWZw+6UsxJZj5jnnjLViD9n/wY+x57G6urjyxFNcT30zS&#10;XACFB5rbvn+QlcHjHHQCgCfXPjp4M0TSb/UX1gXNtZxtJJJaW8s6HaWBVWRSpbKP8oOcAt93mg/H&#10;rwEtqLj/AISKFoiqsGWGUlixA2qAmS4JAKD5lyNwGao6x+z74ZvdJ1PT9Ml1Lw3b3quRHo948EUM&#10;rbgZkiB2B8MV6YK8EYAqvefs4+GZVthZ3esaY8Nwl15lrqMobzAQZHBJ+WSXaN7j5jz0ycgHQ33x&#10;n8E6fY3N5N4itDa2w3TywlpViXcqbm2g4XLryeOc9Mmm2/xq8F3V1b2w1tYpp7h7WNbi3li/eJjc&#10;DvQbRkgbjgEnAJPFYms/s0+ANasfszaMbRSW3PZzvE7qwwUYg/MoGQAc7QeMVreLPg5oni9T9qkv&#10;IWMUkTCG4ZUlDNvUSJnDhHw6g9CPQkUAdN4a8VaV4w00aho97HfWe9o/NjBA3DqCCAQf8RWtXNeA&#10;PA9v8P8Aw7FpUF9e6m4Iaa+1Kbzbi4cKqb3bAH3UUAAAAKBXS0AFFFFABRRRQAUUUUAFJilooAKh&#10;vP8Ajzn/AOubfyqaquqbv7Mu9ud3kvjHXO00AeefBDf/AMI/ph3KYv8AhHtI8tcfMo8h+p7nNem1&#10;43+zzPLLaushzt0DQuwBybQk9PevZKAPgfUnT/h7vpMcM0hb/hGZ3mi2jaM2iAH8cD8hX0X+2rNc&#10;W/7KvxMktJWguRpEmyRVDEHcoxgnv09s8V4DqEJ/4exaFKsc0e7w7eKzsAYnAtIfuHGdwLfMDnoP&#10;Wvcv27bprL9kX4nTJdfYnXS+JtobaTIgAI9D0OOcHjmgD1H4WAD4Y+EAsfkj+x7PEf8Ad/cJx+Fd&#10;RXPfDuNIfh/4ZjjRY410y1VUj+6oES4A9q6GgAryD9qGbxZB8M5pPCx0MIjk6j/bZgC/Z9jf6v7R&#10;+437tv8ArflxmvX68C/a0bw1/Z/hH+2oLxtWTUJJdGuIpraG1huFiPNy11mDYQcAOCSfu80AecfD&#10;34J+JdQ8B+HbjTfBXw5fTLmwgkjbUNCga4kiKqVMhC43kcnqNx44rP8ACPwZ8fah4XabR/Bnwrax&#10;mnuYWjvdCQyPtuJFbcwOCMhsD0x06V9f+Fl1NPDOkjWZrW41gWkQvJrIEQPNsG9oweils49qxPhX&#10;9i/4Qm3/ALPe4e1+1XhBukCSbvtUu/IHbdux7YoA+Zv2U7P4gaT8YPFWnnQvBVt4ZtL+5g1S502C&#10;G3uoZ+WKQqjGUp5hXiYBdp+QkAZ+ya+ZtOn0yX9quKHxSjv4sW4um0NtF+yGBLXyDj7YYv8ASgxj&#10;JH+kfut4GznbX0zQBT1dVbS7xW+6YXBx6bTXzz/wTvWFf2TPCQgkjmX7TqOZYfuuft0/I/SvofVm&#10;CaXdsZEiAhcmSQ4VflPJ9hXz5/wT1jEf7JvhBQ/mYuNSzIdp3/6fcfNlSQc9cgkYxzQB494guVk/&#10;4K5eFrY2skDReFrmUXJkbbOWtiuwL0+ULnjuR6V93V8O6xm4/wCCrfhyMKyNb+HLycybW2yI1rEg&#10;TJGMq2W+UnhhnrX3EKAPAv2knEfinwtIhjFxDaXhWWRX/cBjCm7eufLDZ2HaDLJu8uLDOWHmMktv&#10;FcXUVxcMsLfvZZ9vlSK0YEbOzLnywufJ/df6oMILffK0jj0P9pWd4/HvhFVtcp/Z187Xj7kjiw8C&#10;4eRcmMEORkAyNny4sPJkeaSXUy3k14y+QkIbzWudkTO0fyfeTIiEW4JlNwtg4ihD3DuygHq/7MOq&#10;Jea343s0QQrYfYbfyTCUaLCSDYcDy02gAeTESsWNhYuHNe+14H+zHHcw6942inKhYk0+OOJEZBCB&#10;HL+72f6uLb93ykLbMYdjJvNe+UAcX8Icf8ITx/0E9T/9L7iu0ri/hDk+Csk5P9p6l/6XT12lABRR&#10;RQAUUUUAFFFFABRRRQAUUUUAFFFFABRRRQAUUUUAFFFFABRRRQAV5V+01/yS63/7Gbw3/wCnuxr1&#10;WvKv2mv+SXW//YzeG/8A092NAB+zL/yS64/7GbxJ/wCnu+r1WvKv2Zf+SXXH/YzeJP8A0931eq0A&#10;Fct4p1BU17wtCjK27VGjl24Pln7JOwDHPyk8Y9cj1rqK+av+FT+IvDZ07SLnUkkvtV1i4+x6r5qv&#10;JHI1vI8s8imLLllQhVLboygw5BwAD6UjkWVA6MrqejKcg06uJ+E/hG98G+Hrq0vYrW0ae9luY7Kx&#10;bdDbI20BFO1c8qWPyjlzXbUAFFFFABRRRQAUUUUAFFFFABRRRQAUUUUAFFFFABRRRQAUUUUAFFFF&#10;ABRRRQAUUUUAFFFFABRRRQAUUUUAFUtbjaTRr9E++1vIBxnnae1Xap6xE0+k3saMqO8DqrMMgEqQ&#10;CRQB5T+z5YyadDNb3P7u9h0LQ4p4dm0Rstngjr6547Yr2KvMfg9pz2N9qe7e4/s3SYvPI+WQpa4O&#10;D3POT9RXp1AHwY2px3n/AAVm063S3Ie10G8RrnY6h82kB2cjaSueqnPzAHoK97/bqgtbj9kv4kJe&#10;7fsg09XlZwxVVWVDuYKCxAxkgdQK+f45Jm/4K1WSylmUaDeGMsuML9lgGM7RkAhu7dcZHQfQH7c8&#10;iR/so/EJpFV4/scYZXXcCDPGOR+NAHr3gnP/AAhug56/YLfP/fta2qxPA+R4L0AHr/Z9v/6LWtug&#10;ArxL9qy48VWfgHz9D8Qaf4e0QLMutTXE1tDdSwmMhUt3ukeAN97Icc8YYc17bXg/7WF7odhovhqb&#10;Uba9XVVv3/srUoLqG1t7Kfyzlp5p1eJEI4+dGyRwKALXgr4eeOZPBugvpHxWvrXSWsLc2dvc+HbP&#10;zY4fLXy1f/aC4B9waTwf4T+JHiDw/BfJ8U7iyWSSZfJbwzZxkbZXTO09M7c/jXS+GPjN4RtfDOlx&#10;6/8AETwjda1HaxLfXFtqtukUk+wb2QFhhSckcdDWV8Kfi54Itfh/p63fjfw4s0csySk6rAv7wzOc&#10;HL9TnPvmgDg/gTH4lsvjB4psdP8AFNvr2h2+p3Meux6la2drdfagNxkgihHnbS7LzMdpUkoMFTX0&#10;3XzV4L17SvEH7SRuNUuBr+rb7saJqGg3dpc2FvbeWP8AXiFRNFIY/kzMzKzD5cfKB9K0AUNeZl0T&#10;UGSGS4cW8hEMRw7naflB7E9B9a8A/wCCeqeX+yX4OTypYMTagPKmZWkT/Tp/lYqApI6cAfQV7z4q&#10;ma28M6vMkfmvHZzOse7buIQnGe1fP3/BONZI/wBjvwIsvl+aGvi/lkFcm9nPGCRjn1oA82vPOb/g&#10;qzpXmNN5C+GbsRDDBN32e339Rj+7yvpg9K+36+Ibx0/4eraQvmRtL/wjV6TGJdzqv2e2xkfwgkNg&#10;Y7E55wPt6gD5z/aXVI/HXhq7lMax22lXsgZzJGQfMgGRKvyxY3ffIaQZxCPMcEcHbafc2pnWTyDL&#10;GnAjYQpAIztJVuVh8sPtJXItwdi+ZcyFh2P7T9xd2fxK8H3NtDpsr2+m3skX9o6pHp/77fCECSSs&#10;ELHkbsM8Y3MgDEMvmVxrEtjILU/8I5bxQsgNxF4r0yCSNo0+VYk80rFhmKRD5hCC0p8yVtygHtf7&#10;NLrH4k8dWQ8vzLL7DAwQlWTCSkIYgSsIAPEQLMox5hMhevea+cf2TL2S71/x8jf2csduNOhji0vU&#10;YryCICOUlFMTMqYYsMFi7Y3uSzmvo6gDi/hD/wAiT/3E9T/9L7iu0rjPhGu3wWBlW/4mWpH5Tkc3&#10;05x9a7OgAooooAKKKKACiiigAooooAKKKKACiiigAooooAKKKKACiiigAooooAK8o/abXd8L7U8/&#10;L4n8OHg/9Ruyr1evJ/2nN/8AwrCz2hSv/CUeHN2Tggf21ZdPfOP1oAf+zL/yS64/7GbxJ/6e76vV&#10;a8q/Zl/5Jdcf9jN4k/8AT3fV6rQAVxnjgZ8WeAeOmrTHO3OP9Bue/auzrkvGLH/hKfA4Eqxg6nNl&#10;WJ+f/Qrjgcde/PoaAOspaKKACikLAYyaWgAooooAKKKKACiiigAooooAKKKKACiiigAooooAKKKK&#10;ACiiigAooooAKKKKACiiigAooooAKKKKACsvxRu/4RnV9p2t9jmwc4wdhrUrK8V/8ivrGen2Ob/0&#10;A0AcP8ErW6tdKWN3DWaaVpSQ8gtuFoock9/4f1r02vLfgfIj2t0EkLbLDSlKF87f9BjI47Eg/wAq&#10;9SoA+CbXTdn/AAVitr10May+H75UKsG8xlghByOq8N+O3gda98/bstYr79kn4lW8zFEk04KGCbsN&#10;5qFTjI7gc54614Zpd011/wAFVnhk1CKRbXw/ehLPysPETDandv2jO4OcDc2NrcDNe4/t2Swr+yf8&#10;RI7g4im05oic45LAr+oH50Aex+CwV8H6EDjP2CDp0/1a1s1i+C+PBug8g/6Bb8jp/q1qfxJ4k0zw&#10;foN9rWs30Om6VYxNPcXU7YSNB1Pv7Ack4A5oA4nxx4y8Xr48sPCnhCw0c3L6ZJqlzfa3JKIlQSrG&#10;saJEMliWJJJAAHfPFKa2+Mt5DJb3K+A3t5kMcir9tBKkYPX6157p83jX4n/HSPUf7QvPh1Zz+GHl&#10;02GC1tpr17f7YoDXQmjcIzgqwjXBQcMSxIX0n/hV/jf/AKLBr/8A4KtM/wDkagDnvBfw68f+E/CO&#10;iaJLpPgDUH062itDeMlwrSrGiqGIMZ+YgEnnqah8F6H8S7zw3byajpPw01aZnf8A0q1eYpKu8gDK&#10;w4yPUZ6Yx3rp/wDhWHjf/osGv/8Agq0z/wCRq5L4R/D3xdd/D3SZrP4oaxYWzpKqWsel6cyx/vHG&#10;QTb5J78nqaALfgXwv8WPAOgnTbDw/wDD0CS7uryVoNRu4FLzTySngWpzgOBk+lb/APwm3jrw/rnh&#10;y28WaHoEGnatefYPtOjarPNJHOyO0f7uS3TchCHJ3Ag4PIq9ceAvG7WqxwfE++ilGMzSaPZOTjOc&#10;gRgc8flXm/xQ8P8AxJ8I/wDCIajF4v8A+E6vo/ENv9m0e8062sY5mMUwcGZBlD5fmbT037c/LmgD&#10;3jxRC1z4b1aFEWR5LSZArkBWJQjBz2rwr/gnzCsX7IPw+MbMYXiu5IldcMiNeTlVPJyQMDPfFer2&#10;njLS/HXw61HVLV5Ybc21xFdW9zEVuLSRUYSQzR9VkQ5BX8sggnyr/gn1dG8/Y++HMxV0D21wVVxg&#10;hftU2Prxjnv1oA8nuLS+h/4KtafK6Riym8MXTRPHIxY/uLZW3qRhTlRjB5GM9q+3q+GVWZ/+CsEb&#10;si+Qnhy4VWWbcwY2tsTuXb8q4Xjk5OTx3+5hQBU1PT7W/tmF1aw3Spl1WaMOAcdeRXBfBPwrpo+E&#10;fg1rqwtbu5OlWzvcTW0Zd2MYJJIXrzXotx/x7y5/un+Vcn8H1K/CfwepHI0i1B/79LQBS8JWMNn8&#10;VPG/kQRQJJa6axESqu5sXGSQO/ua72uS0CaBviJ4sRIlW4WCx8yQfeZSsu0H2Hzfma62gDiPg3/y&#10;Iqd/+JjqXOc5/wBOn5zXb1wvwV/5J/bkKyr9v1DAcYOPts+DjJ6/1ruqACiiigAooooAKKKKACii&#10;igAooooAKKKKACiiigAooooAKKKKACiiigAryr9pr/kl1v8A9jN4b/8AT3Y16rXlX7TX/JLrf/sZ&#10;vDf/AKe7GgA/Zl/5Jdcf9jN4k/8AT3fV6rXlX7Mv/JLrj/sZvEn/AKe76vVaACuc8SWMd54i8KSS&#10;Z3W15LLHj+99mlX+TGujrE1r/kO+Hv8Ar4l/9ESUAbdFFMkfy4y21mx2UZNACtGrlSyhipyMjoad&#10;SUtABRRRQAUUUUAFFFFABRRRQAUUUUAFFFFABRRRQAUUUUAFFFFABRRRQAUUUUAFFFFABRRRQAUU&#10;UUAFZXir/kV9YIOD9jm/9ANatZPixtvhXWTgnFlMeOv+rNAHAfAiTzLTUs4yLXSuf+4fAf616rXk&#10;/wABZnlh1gNK0irb6VtBJ+XOm25P5nJ/GvWKAPzv16/8W6Z/wU7vLnwlo9n4jv8A+wrox2WpXr2E&#10;CqY7ZZWEypLkgon8HJYjsDXc/to+Jvijqv7NPjay8Y/DzwzpWgXFqqS3dl4wklkRt6smEayQN8wH&#10;BYVX8PtEn/BUbU41mjjlbw5PI0CkZcbYBvIwMEYA75Dfl6l/wUHurWx/ZO8a3N6iy28UUbGNv4m3&#10;gKOhz8xHFAESfFz4xeBfAFnqurfDTwlBothZQGa7fxqY/wB3sQbvnswATnAXOScAZyKxbzWPjd8Q&#10;9Z0jxFqnwasJdJs0jvNM8PXviuKJI7ndkXFwDbktKq42KRhCScbsFfSZtPtNe8b/AAo0rUAk9lZ6&#10;LcaxFYvISPtUItY4ZWHR9gnk256MQw5AI9ioA+XR4++L/wDwt+0upfhNpP8Abx0KaI6dH4xQotsL&#10;iIiYsbbqXyuAO2c13K/E740Y5+CVkD7eMoP/AIxW80kP/DSiIWY3H/CJMVXnAX7YMn05O38q9MoA&#10;8W/4WZ8Z+P8AiydkORnPjKDp3/5YVXsfHnxc0i1S0sfgXp9taR5CRxeMLdVGSTwPI45JP417jRQB&#10;4lN8WPjHazRh/gQ11Ey5Z7HxdZMUPoRIsf6GuP8AiJ8VPiddXXg9rz4F6tbtBrsU0Ma+JdNYzuIZ&#10;8IMS8HBJ5wPlIz0r6drgfioyrq3w9BPLeJYwBnH/AC63P50AeD+KPG3xEttek8Y6J8CfFdhqM9oY&#10;dc0m41PTDZarCEbHmYuDiaPjbKFJK5RgRt28x+xT8YvFug/sz+C9P074S+JfE9pBFdf8TDTr3Tlh&#10;3m6lYwqklwrrsLFMMoOU6YIr7G8Xb/8AhFda8pzFJ9in2yBtpU+W2DntivkT9hWzg8L/AAt+Ct5p&#10;7taz+LdK1Aavagny7qWCRmS5K/8APYfcL9WVgGztXAByPgXxFrnjD/gpnpd7q+gal4RePwteSSaP&#10;qepQ3WyUpboxj8l3RSVERK5B4yQOCfv8V8O6KkVv/wAFWr+KYxiV/CdzPDCeSoYWo3j0LbJB1zgd&#10;AK+46AIrrH2eXPTYf5VynweUr8J/BwIwRpFqCD2/dLXWXH/HvL/un+Vcn8Hf+STeDv8AsEWv/opa&#10;AKPhO6gm+L3j6KPmWG20tZPmz1ScgY7cH9a76uF8J2yR/FLx5OtvNG0kenK8z52SERP93nsCM8Dr&#10;3ruqAOG+CrRP8ObEw30epR/ab0faYgQrEXcwIwfQ5X8K7muA+BNulr8MNLSMhlM94+R0+a6mYj8z&#10;Xf0AFFFFABRRRQAUUUUAFFFFABRRRQAUUUUAFFFFABRRRQAUUUUAFFFFABXlX7TX/JLrf/sZvDf/&#10;AKe7GvVa8m/aemSL4Y2SscGTxR4cReCcn+2rI/hwDQBJ+zL/AMkuuP8AsZvEn/p7vq9Vryr9mX/k&#10;l1x/2M3iT/0931eq0AFYutf8hzw//wBfEv8A6Ikrarl/Elqk3i7wjK0wR4bi4Kx7sF827g8Z5x17&#10;0AdRRRRQAUVyXxaZ1+F/itokd5F0y4YLHnccRk8Y5/Kuns232kDZzlFOfwoAmooooAKKKKACiiig&#10;AopjRLIysRkryPan0AFFFFABRRRQAUUUUAFFFFABRRRQAUU1mCLliFHqTinUAFFFFABRRRQAUUUU&#10;AFFFFABWL40nS18G69NKxSOOwuHZgMkARsScd62q574iTC2+H/iaYokgj0y6cpIPlbETHB9qAOG+&#10;AcyyRa0IzuiW30oI2MEj+zbcgn866j4a/FbRPioviU6KLpT4f1q50G9W6hMZF1Bt8zbz8yfMMN3z&#10;XOfAm4mvLXVZnjMUUlvpbxoo+RQdOtyQh7jJrjP2O7qO7k+NTRLAgT4jarE32eNkUsqwgkhuS2ep&#10;6E5I4oA8U8Fql9/wVY8RzMqeZZeHpoOVyx3rE4bJHYZXgnr25Fe5ft6ed/wyd8QhA0ySGwKh4QxZ&#10;ckLnCgnHPavGvCLXFx/wVI1qaVJGSPw5cQRyPCsaquYzsBBy2Tlt2Pbtz61+3rayP+zH41YzyLE6&#10;242xyBCuJRnaSRknIG3PNAHaaXceX8Uvh5Yr5ionhG+kCkDaMS2C9eDn8MV6xXmV0sDfHjwg4D/a&#10;h4W1IHkbNhuLHt1zkV6bQB5mv2eT9pJ8n/So/CS4Hln7jXhz83QcqOO/XtXplcHCp/4Xjctu/wCZ&#10;ciG3/t6k56f1rulYSKGUhge4OaAHUUUUAFed/Fm48nXvhpHuYed4nRdqjg4srtufbjP1Ar0SvNPj&#10;BtHib4V5Qs3/AAlQ2kE4X/QL3k/hnr60Adb48uGtfA/iGdJPJeLTrh1k/ukRMc/hXyJ+xru/4VX+&#10;yuTwP7G1skEcnkc19geMleTwjrax48xrGcLuIAz5bYznj8+K+Rv2PFkj+Fv7LiSxMrnR9akJdcMA&#10;SCO/Gdw/SgDL8M2dkv8AwVT1a7YW5vZfC90mFbEqbPsoBZeeqscEYJAbOa+yNW8daDoPijQfDl/q&#10;cNrreuic6bZPnfdeSgeXbxj5VIJz618X+F1E3/BWnxBMWjlceE5lKxxKrx7VtB87DlhgjGcn5jwK&#10;97+L9qk37SPwHnKlpILnWNrBVwoawcNk4zzxwCBx34oA9tujttZiTtwjHP4Vy3whZX+FXhBkGFbS&#10;bYjJHTyl9K6q6/49Zv8Acb+Vc98MYPsvw58MQ/uRs0y2X/R8+X/ql+7ntQBmeE7iKT4oePIklleS&#10;NdP3o0jMiZhfGFIwpI64JzxnFdzXEeEbV4fiR49laNlWZ7EoxHDAW4HHrzmu3oA4T4I+R/wrfTvs&#10;3mCEXF4F83G7/j6l9BXd1wvwSx/wrTSiFCjzLngf9fEtd1QAUUUUAFFFFABRRRQAUUUUAFFFFABR&#10;RRQAUUUUAFFFFABRRRQAUUUUAFeU/tNf8kut/wDsZvDf/p7sa9Wryr9pr/kl1v8A9jN4b/8AT3Y0&#10;AH7Mv/JLrj/sZvEn/p7vq9Vryr9mX/kl1x/2M3iT/wBPd9XqtABXJ+KLi0j8Z+DYprbzbuW4uRBN&#10;nHk4tnLH3yOPxFdZXD+Mcf8ACxPh/kHP2i9x/wCAr0AdxRTJGK7QFLZOOO3vT6AOb+JFq198PvE1&#10;stwtp52mXUZuGJAiBiYb+OeOvHpWxo0fl6PYpuD7YIxuHQ4Uc1ifFBfM+GvixNrNv0m7XaoyTmF+&#10;1bWhjbotgPS3j/8AQRQBczS0zy18zfj5sYz7U+gAooooAKKKKACiiigAooooAKKKRs7Tjr2zQAtF&#10;Nj3bBvGG7gHNOoAKKKKACiiigBGUMMEZHvS0UUAFFFFABRRRQAUUUUAFFFFABXPfEWPzvh94nj3K&#10;u7S7pdzHAGYm5NdDXO/EZWb4e+KAoyx0u6AA/wCuLUAYHwlhW2ttRjAUeXFYIduSTixg6nofw4rh&#10;/wBlHTbbR2+LttDcrdy/8J7qU08qOGG944H25HdQwBzzkGuy+Dt9PdNr9vNA0Qs3sYEYsSH/AOJd&#10;bOSBgYGXI79Pwriv2P73+0fD/wASLgwvAzePNYQrIY2Y7XRckoADnbnnJwQCSRQB4d4Fs5LX/gqJ&#10;4ikkn8xrjRLqQRmVSVUCAL8mAy455OQdwweMD2P/AIKANcx/sq+MJbRIJJYhBIVnxgqJV3YB6sBk&#10;gDnIFeIfDyzhH/BVfxRJBb7HTw7ePcTEDLlntwozjoAo4JJ69BXsP/BRq5Fr+yF43ZmlCN9lQiE4&#10;Zs3EYx1HHc+wP0oA9Tksg3xq8MXGY1MPhm+jIx87brizPX0Gz9a9Erz6SFX+NmgStsMieGbxRnO7&#10;m4tc456cDt6V6FQB59ZlJPjreSLNuJ8NQAxHIKj7VNhse/I/4DXoCqEXCjA9BXntvID+0BqEeXLL&#10;4YtmxgbMG7n6d88c/hXoEcgkXcAy84wwwaAH0UUUAFeb/Fq3a48VfCzDMBH4nMjAdCBp94MH8SPy&#10;r0ivPvidN5Xin4aD94RJ4hZfkx/z4XZ5z24/lQB1Xi62F54V1m3ZpUWWymjLQgFwDGwyoIOT6cV8&#10;mfsmlF+Hf7MKjM4/sXWtk3lmMfwc7STjI7Z719RfFE4+Gni05x/xKLz/ANEv7j+dfMv7HljKvwi/&#10;ZiMREkCeHNSmkbdnlljwfrljx2yRQBzXg2ygh/4KreIrlHiFzN4Vu0lhjYkgKbHazA9C249OPl9c&#10;17l8YLGGb9pb4B3ZZxcW9zrSgeZhSjae+75c8nIXnnAz618/eAbgSf8ABWzxjEJJCIvCcwMbcKrE&#10;2ZyB7gjnvj2r6D+Kl/C/7TnwT0+ZAWVNZuomDjdu+ybCduM4AY98ZYcHjAB7Tqkoh027kK7wsTtt&#10;zjOAeM1i/Dchvh34YIga2VtMtiIWcOUzEvylh1x61qeIGZdA1IqSrC2lIYdQdh5rL+GrO/w58Ks7&#10;F3OlWpZjzk+SmTQBn+E3mb4heOBIcxq9kIx6DyMn9c12lcN4Px/wsr4gYznzbHOen/HsK7mgDhfg&#10;j/yTPSv+ulz/AOlEtd1XD/BVt3w10ohdvz3PA/6+JK7igAooooAKKKKACiiigAooooAKKKKACiii&#10;gAooooAKKKKACiiigAooooAK8n/ackWP4X2inOX8UeHFGATz/bdkfw4Br1ivKv2mv+SXW/8A2M3h&#10;v/092NAB+zL/AMkuuP8AsZvEn/p7vq9Vryr9mX/kl1x/2M3iT/0931eq0AJXFeMEZviH4BIXKrPe&#10;7j6f6K/NdjdW63lrNA7OiyoULRuUYAjGQw5B9x0rj/DXwk0XwvqltqEN3rWoXNsrrAdW1i5vRFuU&#10;KxUSuwBKjGeuCfU0AdrRRRQBi+NFL+DdeVW2MbC4AbGcfu25x3q5obM+i6ezEljbxkll2nO0du1V&#10;fGEfmeEdcQvHGGsZxvlOEX923J9q4vwX421mHwboKL4G1ubbp9uAyT2eGAjUZGZ+h60AemUVxf8A&#10;wnmt/wDRP9f/AO/9j/8AJFH/AAnmt/8ARP8AX/8Av/Y//JFAHaUVxf8Awnmt/wDRP9f/AO/9j/8A&#10;JFKvjvWi2G8A68o9fOsj/K4oA7OiuM/4TrWfm/4oPXsBcj99Zcn0/wCPirdr4yv7iGSSXwjrdttX&#10;cEc2zM3XgBZjz/jQB1FFcOvxMvWXP/CB+Kh7GC2z/wCj6bc/Ee602aF5/CviW4hu+Ujt9OR2tcLy&#10;JCspzk9MA+lAHdUVwzfFRFUN/wAIn4qOew0ps/zob4qouP8Aik/FXTP/ACCW/wAaAO5orhf+FrJ/&#10;0KXiv/wUt/jTZPi1HGhY+EfFhA7LpDk/kDQB3lFcVcfFK0t1Xf4f8TFiFLLHolw5XPqVUjjvjOKJ&#10;vipY2+7Oh+JmxjhNBum6jPZKAO1oriv+FrWH/QD8T/8AhP3f/wAbq3pHxG03WbM3UVlrVvGGK7bv&#10;R7qB+Op2tGDj3xzQB1VFc1N8QNLt1lZ4dT/drvbbpdyxxgnjEfPToOaz1+MHhxlBxrI+ugX/AP8A&#10;GKAO1orjoPiz4euZljT+1gzHA36HeoPzMIFLdfFjw3ZMyzz30RDKuW0q7AyemD5WD1oA7CiuJb4x&#10;eGlEJDas6zIHRk0O+YEEZ7Q/p1qQfFrw6Y2f/ib7RjP/ABI77POe3k57fhQB2VFcX/wt/wAN/wDU&#10;Y/8ABBf/APxij/hb3hzj/kMf+CG//wDjNAHaUVyFl8VPD+oXTW8TamJFBJ83R7yNeMZ+ZogO471B&#10;P8ZfCVrM0Uuo3CSKcFTp9zx/5DoA7aiuAtfjV4Yjhxe6m3n7mP7nTroLtydvWPrtxn3zU3/C7PB3&#10;/QTn/wDBfc//ABugDua5T4sXq6b8LPGV25wlvo15Kx56LA57fSqS/Grwe2canNwM/wDIPuf/AI3W&#10;L4y+K3g3xB4S1vSTqNw5v7G4tgi6fc5bfGykD931waAL3wfk3R+IF2gFLizUnJJb/iXWhyc9+ccc&#10;cV5L+zt4+0fwL8JfjN4wv1lTRdI8Y6/f3f2VPOl2RMrSkKvVsq3H512/wz+IvhnS9U1u0l1GSAX2&#10;o2sVk91aTxLN/odtCvzMgAJdCvJHIr5eX4reCvCXwF/aC8CeIPENlp/iTU9f12T7IkMy/LcgMhY7&#10;dqMwJOGK5IPQdADzfwf8SfEMv7cHiH4g+BvAviKeHxD4c/tO0fVNKmnlmtpWj2OsEc64iYBcMSSM&#10;dOa7X9rD47fEH4g/CTxd4X1fwrceGdOSztp7m+utEuYZI2MjttBa4AXcIiFyGL5Yba80+Av7Qnhz&#10;4X/GfQ9dbxV4WttMuPA1lpMV3rVzcQRCeKG2SWPMcDZYPGV+bgbWweRXonx4+OvhX4y6P420c+KP&#10;Ad9c6pZafNYCw1S9895rZrpi0B+zffA3fN0APvkAHpHhr49/FXW9Q07xfb+DdS1O3m05obJrbwVd&#10;xxvbSmORTuN6cnKLzgcE8V1dz+0x8XlaNIPhTqzuV3P5vh+9UL0zyHIPOeOuMGsXwZ+2N4etfDOl&#10;6N4L8SfDe9trEw2UVu2r6ntSNUOQZDZs2/A4Lfe5yc1szftxabDIkZ8SfDFJmXd5c/iS9iO3j5hm&#10;x5HI56cigDjL/wCP3xotvHkmu2vw01KGa4sEsHgm8J6nNGQkjyKwZCNrHzCDnI4Hoa10/ab+OJjR&#10;n8ErEzcmM+BNfYryRztBHboCeua2bX9uLT761+1W3iL4WT24fyzLF4qu2UMecZFh1rQuf2zLfSbs&#10;22p6x8Nre4MQlSAeKLrzCC/lqcGx4BcFfrQBh2f7T3xdGwXngm4cb/na38CeIVO3B4AMfXOOc9Ko&#10;6l+2J8T9NuI4pPARjjlOxJrjwv4gjAcAZDAWjbRyOeetdx/w2hoq2crf2n4Eku4crJH/AMJXJCiO&#10;M5RpJLMKpG1uGIPymm3n7Ya6fs+0R/D+DeY1XzviDAmWkBMagG25LBTj1wcUAcZD+2J8RFmjM3hT&#10;TGgz+8WPRPEQfHsTp+Kra1+1l4g1TV9Bv7nwR5i6LdNeN5NhriM2beWNgN2m4GBIDznNdzJ+2ZDH&#10;BenyvAbz2vDQR+P7fcHJICtmAbCSMc98+laK/tbL9ntn/szwr50yK/k/8J3pwI3HAHzEZ5BoA898&#10;WfttPrnhHXLCbwvaWC3VlPbGW4l1XC7oiC2DpeDjcOpArx39m39qp/DXw5+DGnW/hh7s6LoNxZJb&#10;xpqMk1zuWP5wI7BlwDHglWYfP145+hfF/wC1wb7wbrMUOl+GRLcWFykXk+O9MlkLeW33EDfOeR8o&#10;65FeX/A/40H4e+E/hBoKQ+HNQPh/w/NZtIvjXT4lfekBG9CxMZ+UgK3PB9DQBxvgv41aDoP7cl58&#10;UPGMEvhfTtR8NS2cn+iXkzWsjXMEaifNtG0aZQ/O6hRu4PPH1b8SvJk/a8+DKSwb5l0zWpIpVTJT&#10;9ygYFscAgjjPJA4OOPjD41fEOx8WeNfjJqV1e6Npk+qeGrBLKCHxDb6gtwouizKphIVl/dsxUZIC&#10;g+uPrbWvGOl+Mv2nvg7qOk63o2sWcWnayl1Ppd8lxHFMsCZUMo7buckHpx6AH0L4k/5F3VP+vWX/&#10;ANANZPww/wCSaeEv+wRaf+iUpniLxl4fbw/qYGu6YSbWUD/TI/7h/wBqpPhjx8NfCYIwf7ItOP8A&#10;tilAFbwrYXFv468bXUro0FxNaCJVBDLtt1DZ9eTXX1yHhF93jLxyMsdt9br8zEgf6HCcAEcde2a6&#10;70oA5H4T28Vr8P8AS44ZkuIv3zrJGQVO6Z24I47119cL8DzG3wn8NGJdqG14GMfxNnj613VABRRR&#10;QAUUUUAFFFFABRRRQAUUUUAFFFFABRRRQAUUUUAFFFFABRRRQAV5F+1FJHH8NNMV7jyWfxX4cVEy&#10;B5p/tizO3nrwC3H930zXrteQ/tSW8M3w10t5YjI8Pivw48TYP7tv7YtF3f8AfLMP+BUAWf2Zf+SX&#10;XH/YzeJP/T3fV6rXlX7Mv/JLrj/sZvEn/p7vq9VoAKKKKACmSMyLlULnI4H86fRQBT1fy/7JvfOC&#10;mLyH3hum3ac5z7VwXhP4c6LrHgXQZI73Xo4ZrC3kRo9dvEYAxqRysvHHpxXea1GZtHv4xyWt5F7d&#10;1PrWP8M4ZLf4b+FIphiaPSbRHHB+YQoD046+nFAFD/hU+k/amn/tHxDuLKwX/hIL3auAAAF83bjj&#10;oRzzSt8J9FdmY3viHLHPHiK/A/ITYFdnRQByA+F2khiftuvY3h9v9u3vBBz/AM9ent09qfD8N9Ot&#10;sGK/1wP5hkLNrN05JOePmkPHPTp09K6yigDgZvg7YzXUtx/wkfixGkfeVj8QXQQewXfgDjpU3/Cp&#10;7UMW/wCEk8VZIx/yHJ8fzruKKAOKt/hdBa3Mcy+JPE7lCGCSaxK6kj1BPI9jxSyfDRmtYYE8W+J4&#10;vLZmMi36l33HOGJQ8DtjpXaUUAcL/wAKsl/6HXxZ/wCB8f8A8bo/4VZL/wBDr4s/8D4//jdd1RQB&#10;wK/CidY3B8deLmLEkMb6LK56Afusce+ffNEXwtvYre3iHj7xYxife0j3NuWk+XGG/cdO+Bjn24rv&#10;qKAOJj+HepooB8feJm+ps/8A5Gp3/CvdT/6H3xN/5Jf/ACNXaUUAcb/wgurpazRReO9fEjghZpI7&#10;N2QkYyB5GOOvIpsXgnxDDZpCPH+sPIvWeSzsSx4/64Y/Su0ooA4n/hCfE3/RQ9W/8ALD/wCMU2bw&#10;R4paNhH8RdVSTszadYsB+Hkj+ddxRQByl94b8SzWsSW3jCS2nU/PMdOgcPx/dI45rP8A+EP8a7s/&#10;8LBfGMbf7Ht/zru6KAOW0vw54jtY3F74ulvnLZVl0+CLaPTABzU9roOtwoRN4nnnbezBjZwLhSeF&#10;4XsOM10VFAHDv4J8Uvux8RNUQk5G3TrHA56cwn/PrVy38L+I4/M8zxndTBo9i5sLYbWwBu4Tk5yc&#10;dOa6yigDhovB/jGOzjiPj+aWZS264k0m2ywJGBgADjnoO9KnhHxmrZPj5mHp/Y8H+NdxRQBwf/CH&#10;+Ndw/wCLgtt7j+xrfn9anXwr4wW3dD46LSM2RL/ZEGVGDxjOOuD+FdrRQBwreE/GvlzBfHvzMoCM&#10;2jQnYe54YZzUVt4T8ewx4k+IFvO25zufQYx8pHyjiQcg9+/oK7+igDyfxF8KvGnivR7rStS+IiTW&#10;FwF3qmhxxyAqQykOsoIwwU8YPHBHWvI/EH/BO7wX4j1y71i6fTrjUruUTz3N1psskjyAD5i32kFj&#10;kE/MTjPFfWlFAHyBN/wTV+HF5HJ9r0vw7eXEjFnuJtGlMhJJJORddyWP4+wq3Y/8E6fAWm2d/bQW&#10;ehCK9linl3aRKzB4wQhRjckrjPQHBOMg4FfWlJQB8df8OzPh4LgTomnwzb/Md4dOlTzWJJJcC4w2&#10;cnjGPatfTf8Agnv4N0lNtt/ZK7YHtk3aMWCRO254wpmxtJ5xjjtivq+igD46k/4Jr+Co/wC0Baza&#10;bbpqEBt7mNdLlUSKWUk5W5BDfIPmBBHryQad1/wTh8F2NtdXVzNocEa2rQvKNNmjSKAEuwXNydmO&#10;TuHI7EV9o1wXjCN/HHiKDwmIi+iwKl5rMu4gOucw2o9d5BZv9hMH/WCgD5F8B/8ABN3wh4k8LW17&#10;LDBZafcTTXdlY3Ud47CKXAWSRGucB3UBtv8ADux1zXRn/gm/olgp/s+40kssQgQ3EF5xHuDMOLnr&#10;kcEcjLY619pqoVQB0paAPidv+CddrdLsup9D+z+d5xtbVb6KFjyRuXzzkhmLZ9TnrXP61/wSo8Ja&#10;7q1zqF19gaa5G1o43nSKMEH/AFaA4UjOc9c5Oc198UUAfnvpf/BJ/wAO6bDdwCSzkidwYWku7h3Q&#10;ZG4hmU7CVyDt68Zq3rv/AASy0LW72C6lmtZLmSeR7yY3lxGXVgF3qFQZfA/iOAR8uK+/aKAPhPS/&#10;+CW/hjRdNNhZz2kEOVKSKZTKjK7OrBzk5BZsE54OOldJo37CVz4N1CO88NalFZXEFpc2MElxqEsp&#10;WKZGR8gwkfMrkFRgDauCMV9kUUAfPE/wX8fy3FuofwelopUSoun2+SM84zZHoOnNbOn+F/jfHdN9&#10;q8UaKLVcGOOIqc4I+Q/6GMLjPIOeBXt1FAHm3gLwD4q0ldTuNd8WTy395Krn7HHAyAKioCWaBSW+&#10;X0wBgVq/8ILrZjt0Pj7XcRMWZhBZBpOmAx8joOemOtdpRQBleF/Dtr4T8P2Gj2W82tnEIkMmNx9z&#10;gAZJ54A61q0UUAFFFFABRRRQAUUUUAFFFFABRRRQAUUUUAFFFFABRRRQAUUUUAFFFFABXkP7Ucky&#10;fDXSxFGzo/ivw4srKRhF/ti0OTntuCjjnkds169Xk/7Tke74YWZ3MNvijw4cKcA/8TqyGD6jn9BQ&#10;A/8AZl/5Jdcf9jN4k/8AT3fV6rXlX7Mv/JLrj/sZvEn/AKe76vVaACiiigAooooAramgk027RuFa&#10;Jwf++TWR8PbWGw8A+GrW3YtBBpltFGx6lViUA/kK32UOpVgGUjBB702GGO2hjhhRYoo1CIiDCqoG&#10;AAOwoAfRRRQAUUUUAFFFFABRRRQAUUUUAFFFFABRRRQAUUUUAFFFFABRRRQAUUUUAFFFFABRRRQA&#10;UUUUAFFFFABSZxS0h5oAr6hIY7Gdx5vyox/cLuk6H7owct6DHWvnRfiD8XfD9vJZ6b4bvfECb7t7&#10;e91O0kHmx7cwcgKy4IIIkUElvlyMV7E3wj8NFi32a9BL+Zxql0BuznOPN9adc/Cnw/d2slvKmpND&#10;IAHUavdgnGcciXP8R/OgDyOb4yfE7TmtxqnhsaZG0UEdxcvpU8yRyyXSRCSMI+ZMozHyuHBXJ4NT&#10;3HxY+LkKyef4JFnN58MdpHHZS3C3S7N0rO6v+45+VQQeeScV6NcfA3wndR2sbxasq2rB4fL12/Ta&#10;wOd2RMMn65q2fhLojSBzd+IAVUINviK/UY+gmoA1/GHiJvDOhyXMUBvb+QiCzswcNcTtwiZ7DPJP&#10;ZQx7VH4H8LnwroYgnm+16lcSNd395g/6RcvgyOM9F4CqOyqo7VDovw60XQtSjv4P7QubqNWWJ9R1&#10;S5vBFuGGKCaRgpI4yADgkdDXT0AFFFFABRRRQAUUUUAFFFFABRRRQAUUUUAFFFFABRRRQAUUUUAF&#10;FFFABRRRQAUUUUAFFFFABRRRQAUUUUAFFFFABRRRQAV5P+04xX4YWgCFg3ijw4CRj5f+J1ZHJ/l+&#10;NesV5T+01/yS+2/7Gfw5/wCnuxoA8y0vVPH/AMKZNY8O6LrvhufTI9Z1K9ha/wBBuJJlFzezXRRm&#10;W9VW2mYrkKMhRxV7/hbXxT/6C/g//wAJ26/+WFFFAB/wtr4p/wDQX8H/APhO3X/ywo/4W18U/wDo&#10;L+D/APwnbr/5YUUUAH/C2vin/wBBfwf/AOE7df8Aywo/4W18U/8AoL+D/wDwnbr/AOWFFFAB/wAL&#10;a+Kf/QX8H/8AhO3X/wAsKP8AhbXxT/6C/g//AMJ26/8AlhRRQAf8La+Kf/QX8H/+E7df/LCj/hbX&#10;xT/6C/g//wAJ26/+WFFFAB/wtr4p/wDQX8H/APhO3X/ywo/4W18U/wDoL+D/APwnbr/5YUUUAH/C&#10;2vin/wBBfwf/AOE7df8Aywo/4W18U/8AoL+D/wDwnbr/AOWFFFAB/wALa+Kf/QX8H/8AhO3X/wAs&#10;KP8AhbXxT/6C/g//AMJ26/8AlhRRQAf8La+Kf/QX8H/+E7df/LCj/hbXxT/6C/g//wAJ26/+WFFF&#10;AB/wtr4p/wDQX8H/APhO3X/ywo/4W18U/wDoL+D/APwnbr/5YUUUAH/C2vin/wBBfwf/AOE7df8A&#10;ywo/4W18U/8AoL+D/wDwnbr/AOWFFFAB/wALa+Kf/QX8H/8AhO3X/wAsKP8AhbXxT/6C/g//AMJ2&#10;6/8AlhRRQAf8La+Kf/QX8H/+E7df/LCj/hbXxT/6C/g//wAJ26/+WFFFAB/wtr4p/wDQX8H/APhO&#10;3X/ywo/4W18U/wDoL+D/APwnbr/5YUUUAH/C2vin/wBBfwf/AOE7df8Aywo/4W18U/8AoL+D/wDw&#10;nbr/AOWFFFAB/wALa+Kf/QX8H/8AhO3X/wAsKP8AhbXxT/6C/g//AMJ26/8AlhRRQAf8La+Kf/QX&#10;8H/+E7df/LCj/hbXxT/6C/g//wAJ26/+WFFFAB/wtr4p/wDQX8H/APhO3X/ywo/4W18U/wDoL+D/&#10;APwnbr/5YUUUAH/C2vin/wBBfwf/AOE7df8Aywo/4W18U/8AoL+D/wDwnbr/AOWFFFAB/wALa+Kf&#10;/QX8H/8AhO3X/wAsKP8AhbXxT/6C/g//AMJ26/8AlhRRQAf8La+Kf/QX8H/+E7df/LCj/hbXxT/6&#10;C/g//wAJ26/+WFFFAB/wtr4p/wDQX8H/APhO3X/ywo/4W18U/wDoL+D/APwnbr/5YUUUAH/C2vin&#10;/wBBfwf/AOE7df8Aywo/4W18U/8AoL+D/wDwnbr/AOWFFFAB/wALa+Kf/QX8H/8AhO3X/wAsKP8A&#10;hbXxT/6C/g//AMJ26/8AlhRRQAf8La+Kf/QX8H/+E7df/LCj/hbXxT/6C/g//wAJ26/+WFFFAB/w&#10;tr4p/wDQX8H/APhO3X/ywo/4W18U/wDoL+D/APwnbr/5YUUUAH/C2vin/wBBfwf/AOE7df8Aywo/&#10;4W18U/8AoL+D/wDwnbr/AOWFFFAB/wALa+Kf/QX8H/8AhO3X/wAsKP8AhbXxT/6C/g//AMJ26/8A&#10;lhRRQAf8La+Kf/QX8H/+E7df/LCj/hbXxT/6C/g//wAJ26/+WFFFAB/wtr4p/wDQX8H/APhO3X/y&#10;wo/4W18U/wDoL+D/APwnbr/5YUUUAH/C2vin/wBBfwf/AOE7df8Aywpp+LHxU3Z/tnwiBjG3/hHb&#10;rH1/4/6KKAF/4Wz8VP8AoMeEP/Cduv8A5YUf8LY+KnH/ABOPCH/hO3X/AMn0UUAMh+K3xVhjCtrn&#10;hKZsn538OXIJ59r8Djp07VJ/wtr4p/8AQX8H/wDhO3X/AMsKKKAD/hbXxT/6C/g//wAJ26/+WFMX&#10;4rfFVXdjrXhFg2MKfDtzhfp/p/8AOiigB/8Awtr4p/8AQX8H/wDhO3X/AMsKP+FtfFP/AKC/g/8A&#10;8J26/wDlhRRQAf8AC2vin/0F/B//AITt1/8ALCkPxY+Kh/5jHhAf9y7df/J9FFAB/wALZ+Kf/QY8&#10;If8AhO3X/wAsKP8AhbPxT/6DHhAf9y7df/LCiigBsnxW+Krbca34RTBBO3w5c8+xzf8ASn/8La+K&#10;f/QX8H/+E7df/LCiigA/4W18U/8AoL+D/wDwnbr/AOWFH/C2vin/ANBfwf8A+E7df/LCiigBP+Ft&#10;fFP/AKC/g/8A8J26/wDlhUdv8VPitDbxxvrvhO4dVwZZPDlyGf3O2/Az9AKKKAJP+Fs/FP8A6C/g&#10;/wD8J26/+WFZ+r6h4++LM2ieHtb1zw3Dpp1rTb+VtP0K4jmb7NeQ3IRWa+ZRuMQXJVsbs4yBRRQB&#10;/9lQSwECLQAUAAYACAAAACEAihU/mAwBAAAVAgAAEwAAAAAAAAAAAAAAAAAAAAAAW0NvbnRlbnRf&#10;VHlwZXNdLnhtbFBLAQItABQABgAIAAAAIQA4/SH/1gAAAJQBAAALAAAAAAAAAAAAAAAAAD0BAABf&#10;cmVscy8ucmVsc1BLAQItABQABgAIAAAAIQBkd7rg9wMAAOYIAAAOAAAAAAAAAAAAAAAAADwCAABk&#10;cnMvZTJvRG9jLnhtbFBLAQItABQABgAIAAAAIQBYYLMbugAAACIBAAAZAAAAAAAAAAAAAAAAAF8G&#10;AABkcnMvX3JlbHMvZTJvRG9jLnhtbC5yZWxzUEsBAi0AFAAGAAgAAAAhACXsu8fhAAAACwEAAA8A&#10;AAAAAAAAAAAAAAAAUAcAAGRycy9kb3ducmV2LnhtbFBLAQItAAoAAAAAAAAAIQCKjL/GsekAALHp&#10;AAAVAAAAAAAAAAAAAAAAAF4IAABkcnMvbWVkaWEvaW1hZ2UxLmpwZWdQSwUGAAAAAAYABgB9AQAA&#10;QvIAAAAA&#10;">
                <v:shape id="Text Box 15" o:spid="_x0000_s1251" type="#_x0000_t202" style="position:absolute;left:6180;top:57082;width:55464;height:5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BmOxgAAANwAAAAPAAAAZHJzL2Rvd25yZXYueG1sRI9Ba8JA&#10;FITvQv/D8oReRDc1WCV1lSK2Fm812tLbI/tMQrNvQ3abxH/fFQSPw8x8wyzXvalES40rLSt4mkQg&#10;iDOrS84VHNO38QKE88gaK8uk4EIO1quHwRITbTv+pPbgcxEg7BJUUHhfJ1K6rCCDbmJr4uCdbWPQ&#10;B9nkUjfYBbip5DSKnqXBksNCgTVtCsp+D39Gwc8o/967/v3UxbO43u7adP6lU6Ueh/3rCwhPvb+H&#10;b+0PrSCeT+F6JhwBufoHAAD//wMAUEsBAi0AFAAGAAgAAAAhANvh9svuAAAAhQEAABMAAAAAAAAA&#10;AAAAAAAAAAAAAFtDb250ZW50X1R5cGVzXS54bWxQSwECLQAUAAYACAAAACEAWvQsW78AAAAVAQAA&#10;CwAAAAAAAAAAAAAAAAAfAQAAX3JlbHMvLnJlbHNQSwECLQAUAAYACAAAACEAjWwZjsYAAADcAAAA&#10;DwAAAAAAAAAAAAAAAAAHAgAAZHJzL2Rvd25yZXYueG1sUEsFBgAAAAADAAMAtwAAAPoCAAAAAA==&#10;" fillcolor="white [3201]" stroked="f" strokeweight=".5pt">
                  <v:textbox>
                    <w:txbxContent>
                      <w:p w14:paraId="7C7F6FF3" w14:textId="6CD1ECA9" w:rsidR="008C5E5F" w:rsidRPr="007253C3" w:rsidRDefault="008C5E5F" w:rsidP="00DC4A76">
                        <w:pPr>
                          <w:ind w:firstLine="0"/>
                          <w:jc w:val="center"/>
                          <w:rPr>
                            <w:rFonts w:eastAsia="Calibri"/>
                            <w:b/>
                            <w:bCs/>
                            <w:szCs w:val="24"/>
                            <w:lang w:val="bg-BG"/>
                          </w:rPr>
                        </w:pPr>
                        <w:r w:rsidRPr="007253C3">
                          <w:rPr>
                            <w:b/>
                            <w:bCs/>
                            <w:szCs w:val="24"/>
                            <w:lang w:val="bg-BG"/>
                          </w:rPr>
                          <w:t>Фиг. 4.25.</w:t>
                        </w:r>
                        <w:r w:rsidRPr="007253C3">
                          <w:rPr>
                            <w:b/>
                            <w:bCs/>
                            <w:lang w:val="bg-BG"/>
                          </w:rPr>
                          <w:t xml:space="preserve"> Местоположение и свързване на измервателния напреженов трансформатор на електромера.</w:t>
                        </w:r>
                      </w:p>
                    </w:txbxContent>
                  </v:textbox>
                </v:shape>
                <v:shape id="Картина 4" o:spid="_x0000_s1252" type="#_x0000_t75" style="position:absolute;left:6180;top:3902;width:55464;height:53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LOTxAAAANwAAAAPAAAAZHJzL2Rvd25yZXYueG1sRI9BawIx&#10;FITvBf9DeEIvpWZbodatUaSlIHpS1/vr5rkb3LyEJHW3/74pCD0OM/MNs1gNthNXCtE4VvA0KUAQ&#10;104bbhRUx8/HVxAxIWvsHJOCH4qwWo7uFlhq1/OerofUiAzhWKKCNiVfShnrlizGifPE2Tu7YDFl&#10;GRqpA/YZbjv5XBQv0qLhvNCip/eW6svh2yro/NaczLbfBf7afJx1pR8qP1fqfjys30AkGtJ/+Nbe&#10;aAXT2RT+zuQjIJe/AAAA//8DAFBLAQItABQABgAIAAAAIQDb4fbL7gAAAIUBAAATAAAAAAAAAAAA&#10;AAAAAAAAAABbQ29udGVudF9UeXBlc10ueG1sUEsBAi0AFAAGAAgAAAAhAFr0LFu/AAAAFQEAAAsA&#10;AAAAAAAAAAAAAAAAHwEAAF9yZWxzLy5yZWxzUEsBAi0AFAAGAAgAAAAhAH2As5PEAAAA3AAAAA8A&#10;AAAAAAAAAAAAAAAABwIAAGRycy9kb3ducmV2LnhtbFBLBQYAAAAAAwADALcAAAD4AgAAAAA=&#10;" stroked="t" strokecolor="black [3213]">
                  <v:imagedata r:id="rId98" o:title=""/>
                  <v:path arrowok="t"/>
                </v:shape>
                <w10:wrap type="topAndBottom"/>
              </v:group>
            </w:pict>
          </mc:Fallback>
        </mc:AlternateContent>
      </w:r>
      <w:r>
        <w:rPr>
          <w:noProof/>
          <w:lang w:val="bg-BG" w:eastAsia="bg-BG"/>
        </w:rPr>
        <mc:AlternateContent>
          <mc:Choice Requires="wpg">
            <w:drawing>
              <wp:anchor distT="0" distB="0" distL="114300" distR="114300" simplePos="0" relativeHeight="252457984" behindDoc="0" locked="0" layoutInCell="1" allowOverlap="1" wp14:anchorId="65718EFC" wp14:editId="5C27E605">
                <wp:simplePos x="0" y="0"/>
                <wp:positionH relativeFrom="column">
                  <wp:posOffset>462915</wp:posOffset>
                </wp:positionH>
                <wp:positionV relativeFrom="paragraph">
                  <wp:posOffset>19050</wp:posOffset>
                </wp:positionV>
                <wp:extent cx="5130800" cy="3325495"/>
                <wp:effectExtent l="19050" t="19050" r="12700" b="8255"/>
                <wp:wrapTopAndBottom/>
                <wp:docPr id="368" name="Group 368"/>
                <wp:cNvGraphicFramePr/>
                <a:graphic xmlns:a="http://schemas.openxmlformats.org/drawingml/2006/main">
                  <a:graphicData uri="http://schemas.microsoft.com/office/word/2010/wordprocessingGroup">
                    <wpg:wgp>
                      <wpg:cNvGrpSpPr/>
                      <wpg:grpSpPr>
                        <a:xfrm>
                          <a:off x="0" y="0"/>
                          <a:ext cx="5130800" cy="3325495"/>
                          <a:chOff x="618089" y="2412672"/>
                          <a:chExt cx="5546350" cy="3594936"/>
                        </a:xfrm>
                      </wpg:grpSpPr>
                      <wps:wsp>
                        <wps:cNvPr id="369" name="Text Box 15"/>
                        <wps:cNvSpPr txBox="1"/>
                        <wps:spPr>
                          <a:xfrm>
                            <a:off x="618089" y="5708276"/>
                            <a:ext cx="5546350" cy="299332"/>
                          </a:xfrm>
                          <a:prstGeom prst="rect">
                            <a:avLst/>
                          </a:prstGeom>
                          <a:solidFill>
                            <a:schemeClr val="lt1"/>
                          </a:solidFill>
                          <a:ln w="6350">
                            <a:noFill/>
                          </a:ln>
                        </wps:spPr>
                        <wps:txbx>
                          <w:txbxContent>
                            <w:p w14:paraId="6EF3425B" w14:textId="6681C13C" w:rsidR="008C5E5F" w:rsidRPr="003A3A59" w:rsidRDefault="008C5E5F" w:rsidP="00DC4A76">
                              <w:pPr>
                                <w:ind w:firstLine="0"/>
                                <w:jc w:val="center"/>
                                <w:rPr>
                                  <w:rFonts w:eastAsia="Calibri"/>
                                  <w:b/>
                                  <w:bCs/>
                                  <w:szCs w:val="24"/>
                                  <w:lang w:val="bg-BG"/>
                                </w:rPr>
                              </w:pPr>
                              <w:r w:rsidRPr="003A3A59">
                                <w:rPr>
                                  <w:b/>
                                  <w:szCs w:val="24"/>
                                  <w:lang w:val="bg-BG"/>
                                </w:rPr>
                                <w:t xml:space="preserve">Фиг. </w:t>
                              </w:r>
                              <w:r>
                                <w:rPr>
                                  <w:b/>
                                  <w:szCs w:val="24"/>
                                  <w:lang w:val="bg-BG"/>
                                </w:rPr>
                                <w:t>4</w:t>
                              </w:r>
                              <w:r w:rsidRPr="003A3A59">
                                <w:rPr>
                                  <w:b/>
                                  <w:szCs w:val="24"/>
                                  <w:lang w:val="bg-BG"/>
                                </w:rPr>
                                <w:t>.2</w:t>
                              </w:r>
                              <w:r>
                                <w:rPr>
                                  <w:b/>
                                  <w:szCs w:val="24"/>
                                  <w:lang w:val="bg-BG"/>
                                </w:rPr>
                                <w:t>4</w:t>
                              </w:r>
                              <w:r w:rsidRPr="003A3A59">
                                <w:rPr>
                                  <w:b/>
                                  <w:szCs w:val="24"/>
                                  <w:lang w:val="bg-BG"/>
                                </w:rPr>
                                <w:t>.</w:t>
                              </w:r>
                              <w:r>
                                <w:rPr>
                                  <w:b/>
                                  <w:szCs w:val="24"/>
                                  <w:lang w:val="bg-BG"/>
                                </w:rPr>
                                <w:t xml:space="preserve"> Принципна схема на електронен електромер.</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70" name="Картина 4"/>
                          <pic:cNvPicPr>
                            <a:picLocks noChangeAspect="1"/>
                          </pic:cNvPicPr>
                        </pic:nvPicPr>
                        <pic:blipFill>
                          <a:blip r:embed="rId99">
                            <a:extLst>
                              <a:ext uri="{28A0092B-C50C-407E-A947-70E740481C1C}">
                                <a14:useLocalDpi xmlns:a14="http://schemas.microsoft.com/office/drawing/2010/main" val="0"/>
                              </a:ext>
                            </a:extLst>
                          </a:blip>
                          <a:srcRect/>
                          <a:stretch/>
                        </pic:blipFill>
                        <pic:spPr>
                          <a:xfrm>
                            <a:off x="618089" y="2412672"/>
                            <a:ext cx="5546350" cy="3295009"/>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5718EFC" id="Group 368" o:spid="_x0000_s1253" style="position:absolute;left:0;text-align:left;margin-left:36.45pt;margin-top:1.5pt;width:404pt;height:261.85pt;z-index:252457984;mso-width-relative:margin;mso-height-relative:margin" coordorigin="6180,24126" coordsize="55463,359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l4EP1AwAA6AgAAA4AAABkcnMvZTJvRG9jLnhtbKRW247bNhB9L9B/&#10;EPTu1cWSZQlrB473ggCLdNHdIs80RVlEJJEl6bW2RYGin5GvyGNe+g/OH3WGknzbBVIkD6vlZTic&#10;c2bm0Jdv2rpynpjSXDQzN7jwXYc1VOS8Wc/c3x5vRlPX0YY0OalEw2buM9Pum/nPP11uZcZCUYoq&#10;Z8oBJ43OtnLmlsbIzPM0LVlN9IWQrIHNQqiaGJiqtZcrsgXvdeWFvj/xtkLlUgnKtIbVq27TnVv/&#10;RcGo+aUoNDNONXMhNmO/yn5X+PXmlyRbKyJLTvswyHdEURPewKV7V1fEEGej+AtXNadKaFGYCypq&#10;TxQFp8xiADSBf4bmVomNtFjW2XYt9zQBtWc8fbdb+v7pXjk8n7njCaSqITUkyd7r4ALQs5XrDKxu&#10;lXyQ96pfWHczRNwWqsb/gMVpLbHPe2JZaxwKi3Ew9qc+8E9hbzwO4yiNO+ppCfnBc5Ng6k9T1wGD&#10;MArCSRIOBteDkziajOPBSZxG6XiCNt4Qg4eh7iPbSqgofSBN/xhpDyWRzOZCIx170iDkjrRHBPtW&#10;tE5goeH1YIecOaaFdegOjBbXNSy+Qt0RBXHiT8PEwiPZnsVjAsI0BSJP8JNMKm1umagdHMxcBeVv&#10;q5I83WnTUTWY4P1aVDy/4VVlJ9hybFkp54lAs1TGhgvknlhVjbOFZGEe8FAj8HjnuWogFwd4ODLt&#10;qrXFlUQD9pXIn4ESJbpW1JLecAj2jmhzTxT0HiQY9AR2S6H+cJ0t9ObM1b9viGKuU71rII9pEEXY&#10;zHYSxUkIE3W8szreaTb1UgCiAJRIUjtEe1MNw0KJ+gPIyAJvhS3SULh75pphuDSdYoAMUbZYWCNo&#10;X0nMXfMgKbpGMpDax/YDUbLn30Dm3ouhckh2lobOtqNxsTGi4DZHSFzHUs8nVPH8UnKawV+vATB6&#10;Uc7f1ko4ZTZIY6e39f/yURP1cSNHHV6+4hU3z1Z6ATMG1Tzdc4r1jJOjzkiAya4zdp92n7/+/fWf&#10;3Zfdv7vPji2Fwbg7CtxxeifoR+00YlmSZs0WWkL19k3jnZrb6cm9q4rLoZBx3COEtJ0J5SskdSJ8&#10;JeimZo3pXhXFKmLgSdMllxqKJWP1iuXQUe/yLteQWWgpzB12p1X6P8PpwvfT8O1oGfvLUeQn16NF&#10;GiWjxL9OIj+aBstg+RdWShBlG80AL6muJO9jhdUX0b4q6/0D2D0Y9uHpOtY+ZtCvEJAVxSFEWEJK&#10;MFat6K/AKvQrjI1ihpbYu8jugUGcfVuhTkQaObA6f6xQ4zCNgY8fkygUlTMJsr8NDkJl2leECjBb&#10;OTpgsSBhanvKPqeWpP7px/f6eG6tDj9Q5v8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EaLKI98AAAAIAQAADwAAAGRycy9kb3ducmV2LnhtbEyPQUvDQBSE74L/YXmCN7tJStsYsyml&#10;qKci2AribZt9TUKzb0N2m6T/3ufJHocZZr7J15NtxYC9bxwpiGcRCKTSmYYqBV+Ht6cUhA+ajG4d&#10;oYIrelgX93e5zowb6ROHfagEl5DPtII6hC6T0pc1Wu1nrkNi7+R6qwPLvpKm1yOX21YmUbSUVjfE&#10;C7XucFtjed5frIL3UY+befw67M6n7fXnsPj43sWo1OPDtHkBEXAK/2H4w2d0KJjp6C5kvGgVrJJn&#10;TiqY8yO20zRifVSwSJYrkEUubw8UvwAAAP//AwBQSwMECgAAAAAAAAAhAA82MLISuAAAErgAABUA&#10;AABkcnMvbWVkaWEvaW1hZ2UxLmpwZWf/2P/gABBKRklGAAEBAQB4AHgAAP/bAEMAAwICAwICAwMD&#10;AwQDAwQFCAUFBAQFCgcHBggMCgwMCwoLCw0OEhANDhEOCwsQFhARExQVFRUMDxcYFhQYEhQVFP/b&#10;AEMBAwQEBQQFCQUFCRQNCw0UFBQUFBQUFBQUFBQUFBQUFBQUFBQUFBQUFBQUFBQUFBQUFBQUFBQU&#10;FBQUFBQUFBQUFP/AABEIAboC6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KACi&#10;iigAooooAKKKKACiiigAooooAKKKKAMjUPGGg6RcNBf63p1lOpwY7i7jjYcZ6Eg9Kjj8b+HZiwj1&#10;/S5CpAbbexnBJwAfm9TiuS/4RXTPE0ni26l0TQdR1aK/eKG41CzjnUbYY9okPLcZ5GQa5fw/N4at&#10;/D+mNr/g7w7/AG1qFqLsHT9IWOzh3hjAkruCULFSATxlT04oA9h/t7TP+gjaf9/1/wAaP7e0ztqN&#10;p/3/AF/xrx7SR4CutBsJvE3gHSbXVL6XZPaxaEr7AJQiSuChKxksmHbj5s/R+qH4M6Ppst7qHg/R&#10;7K3tplgDS6CgLKwLCRAE+aPAY7hx8poA9e/t7TR11C1/7/r/AI0f29pn/QRtP+/6/wCNcLpnw7+F&#10;et3LQWnhHwzczBWkdF0yAkYbaSw28HPrWZd+FfhPZapfWUngLSfNskdnlTw8hiZlQOY0cR4Z9rA7&#10;RzQB6b/b2mf9BG0/7/r/AI0f29pn/QRtP+/6/wCNeQ3EHwYtmsoZfBuipcXSyFLVtBj81Gj3Axsm&#10;zKvlWAXGTirUOl/BmW4lik8K+HLUFGljkudIhRbpEBLtESn7wLg5I9OM0Aeqf29pn/QRtP8Av+v+&#10;NOGs2BUkX1sQBknzl6fnXjV1pPw6XXdKjf4faDa6JLFN9quNQ0NYXtZF3bFYNHhQ2x8Z+9xitrQf&#10;D/wq12zaS28G6XBGZFtmhudDWFss6qoKMg4JdccYwc9KAPVYpknjWSN1kjYZVlOQfoafXOeAdHt9&#10;B8NpYWhjFrBcXCxRwxhI4l85yI1UAAKv3QMdBXR0AFFFFACMwVSScAdSaRZFkUMrBlPQg5Fcz4+0&#10;DTfFFnpul6vaR3+nXF4qy2swykg2OQCPqAfwqhH8EvAcUMcMfhTS44o/uIluFA/KgDt6K8+k/Z/+&#10;HszSFvC9pmT72GcA/gGpifs9/DuNWVfC1qFbGRvk5x/wL3oA9Eorz+3+Afw/tVlWHwzaxrIMOFeQ&#10;bh6H5qt2/wAGfBlqrCLQ44wxyds0gz/49QB2tFcVP8GfBtxGySaKjK3X9/KD0xnIfrimr8F/Bsdu&#10;YBow8tuo+0zZ/PfmgDt6K4NfgZ4IUkropUkYyt5OD+B8zio3+A/gmTOdKn5Yv/yEbrqep/1vfFAH&#10;oFFcHp/w/wBE8G+JdFl0iCa03ebEyNezyBl8skDa7kcY9PSu8oAKKKKACiiigAooooAKKKKACiii&#10;gAooooAKKKKACiiigAooooAKTpS1WuNRs7dzHPcwxNjlZJADj6E0AWAQwBByKWqcOpWBXbDdW7Ku&#10;BhZVOMnAHWrQYNnBBxx1oAwvHV0ln4WvZpdYfQYVA338QUyIuQCE3Aje33RweSODXkniLxl4k8KW&#10;OmX2o6vb3X2fTvLlt7S+VbozujESPAIysoAC8gjkNgV7XrOh6d4isGstUsbbUbNmV2t7qJZIyykF&#10;TtIxkEAj3FUE8CeGlkgkXQNL8y3iaCF/sce6ONs7kU44U5OQODmgDz63+Jmqa1JoEluTp6eJgsFj&#10;bSKGltZYpi04kBUYf7PuYxn7rRkepr16qf8AZNis0cv2WASJI0yPsGVkYEM4P94gkE9TmrhAYEHm&#10;gBFcPypBHqDSkhQSeBTY4khXaihF64UYpzKGUgjIPBFACLIrHAYE/WnVHHbxxtlEVTjGQKkoAKbu&#10;HI64p1M8tQGAUDd196AE+0Rbc+YuMZzuGKVZFY4DAnrwaiNhbldphj24xjaMU+O3ihbckaq2MZA5&#10;xQBLTPNTnLKMdeafULWcLZzEpzyeOtAEnmLtLbhgdTngUKwboc01beJY2jEahGzlccHPWlWNEOVU&#10;A4xx6UAPpNw3YzzS03y1EhcKAxGCaAHUUUUAFFFFABRRRQAUUUUAFFFFABRRRQAUUUUAFFFFABRR&#10;RQAUUUUAFFFFABRRRQAUUUUAFFFFAHN+E44vP8RiKUyltTkMmYwu1vLjG3g84GOTzWRaeCvDerav&#10;KLaS6J0qFNLubZZHFtMoQuiyKflkKCYkHsX59pbHVrbw7p/jC/gRrpo9SciGNTukmMcShB9W2jPv&#10;WJrfh3xPonhfTLfRlu9S1KRZzeTwXEUTC4lZZGlJcjIDB1AHQMoxjoAaMnwZ0drO3h+36q7Qzid5&#10;WvSZLjayMsUrYy0YMcYCjAwvucxW/wAGdPutLt11O+v5dTUqzXUVzzGOcxR5X5Y+TxjPvXNwnxgf&#10;EWmaheaHry258yZbS1vofLtVBnLR3CiXEruDBtxuA9V2kmDQPB/i+byLbV7zxBFGsm4OmrFWKyv+&#10;83MDlii9BnC5+XoKAPT9D8DaR4d1SbUbK3EV5NG0csoxmQGQuSx6sck8ntxVDxV4Z07+ybwSTvDL&#10;eXJZJGZjiaVViAUDkcYxjoea8w8QWvjeDUJpLttdj06LT4Iy1ndJsuBviGxW81WW5Y71yFA+YEyY&#10;OB2fgO2vtZurCHUReCHQ/Ml8vUJBJOJpSTCkjgkO8UDAFtx+aTqSDQBpS/DDRLdbB5r++jki3R+c&#10;91tkuJJM/NI+Ms+WOMEcnp0rG03wX4E8TeINRtLDWDqM2nnbeaRBeB4YHPmBSyDlWG+THIwSeOK2&#10;fid4d1rxRHp9tpPkw/ZJPt4nmywM0ZBijCB1ySckMTtBUEg1j/CuHxFb+INTW+03UtK0xmnke1vh&#10;amBZmm3KbZoiZGUqWLGQ9SMUAbsnwp0u6hghv73UtViQMJEv7nzRcZ3bfNyOdm5tuMAZ70un/CXQ&#10;bOO1Nwtxq11a3gvob3UpPOnSUbMYbAwMRoMY7fjXaUlAGL4PaWTR2aaEwO1zcHY3p5z4P4jB/Gtu&#10;uB0PwXc3ViZI/E2tWK+fP+4tZItgzM56PGxHX1rR/wCEDvP+hx8Q/wDfy3/+M0AdbRXl3j7wzr+h&#10;+Hp9Q03xzq1t9mBkme6WCXKYxhR5YAJJHJzj0Nblh8NZtNtUtoPGHiQRJnHmXELtySTlmiJPJPU0&#10;Aa/iSK3N/oLyxl5Pt6+WwXdhvKk568cZ5reribjw9caTeaELnVtQ1wf2juX7c0a+UfLkwwMca5wD&#10;jB459a7agAornPiBr0nh3wnfXNv5pvpF8i0WCMySGZ/lTaoB3EE5xg8A1w3hD4hz634lsJrq8uJI&#10;pUhtnt7doooobhoVZkmhfE2/fuIIGACMjgmgD1yimSSCONnIJCjOFGT+ArwfxB8R/FE3hW4mhupL&#10;DVzfzzR2i+XaSQ20cYbY5njZWKZBZQNzBhggc0Ae90V594V8Xahq3io6NJNJKbeP+0JZmt9iS20y&#10;KYApxj7xkHBz+55681fE3irUdK8V3kttqMrx2jpbLouyMrcloGlLJ8vmFxgcBsYzxQB6XRXOeDWv&#10;BbTpe62dbkykgdoEieHcoOwhABgduMgHknrXR0AYWsSwr4n8PxukhlY3DRsoG0Yj5z36HjHpW7WP&#10;qdu0viDRpQsu2LzizKBsGUA+bvn0x6GtigAooooAKKKKACiiigAooooAKKKKACiiigAooooAKKKK&#10;ACiiigArH1LwboGtXRutQ0PTb+5ICma6tI5HIHQbmBOK2KKAOR/4VD4F+0NP/wAIZ4f85iC0n9mQ&#10;7iR0JO32H5Uq/CXwQuceENDGeeNOi/8Aia62qGuWc+oaXPa28xtpJhsMynDKpOGKn1xnHvQB57qP&#10;wt8NeIJHg0bwz4es4I5jHc3k2kxu2V7RIQASDj5jlfY03T/2afh3p10L6Xw7DqN+mSLm7JLDJ3YC&#10;jCqMgYAUYwK9Ns7WKxtYbaBNkMKCNF9FAwBT5P8AVt9KAPF/Df7O3g7UPDOl3q2cSX8kSzSzxIJI&#10;bhiMkvFKGU54BOAeOorY0n4Q+DbWSPT9W8HaBb3W9mt5bO3CpcYwxbb1VgT90lumQfTufBdv9l8J&#10;aRFvMm21j+ZsZPyj0q5rGn/2hZlVCC4jPmQO65CSD7rf57E0Ac1H8G/BMKkR+GrBATkhY8c/nT/+&#10;FQ+Df+hdsv8Avg/411sO/wAlPMx5m0btvTPfFPoA5Wx+FvhTTbyC7tdCtILmBxJHIqnKsOhHNdVR&#10;RQAUUUUAFFFFABRRRQAUUUUAFFFFABRRTJi6xsY1VnxwGOAfxoAfRSDpS0AFFFFABRRRQAUUUUAF&#10;FFFABRRRQAUUUUAFFFFABRRRQAUUUUAFFFFABRRRQAUUUUAcv4JtTBdeJyxQmTV5JBsBGAY4sZz1&#10;PHauornPCCwrdeIxC8cn/E0kL+WMYYxx5B9xxmujoA8Z+MElwvxC8JPHcvAIJoZEgEE0j3X7795H&#10;AUIVX2DLF9wK8YHWuYurnRWs/E5tdRkhsLrUkOnTSyXNtHFdNGQ6TAnJ8gr5mBgFnAIyK+jaKAK9&#10;gP8AQbb96bj92v74jBfj7349anpaKACiiigAoopKAMPwY0kmibpihmNzcbvLztz5z8DPNbtc/wCB&#10;ZIJvDqSW3meW09wT5hJO7zn3dffOPaugoA5b4oFx4B1ry2VHMOAWBI5Yccc11Fcv8UCi+AdaMkix&#10;J5PLOm4feGBj36fjXU0Ac94qkulv/DgtmYI2pAT7QOY/JlPPHTO2uhrmvGFu8+oeGGQZ8rVVdvmx&#10;hfJlH49RxXS0ARTW8Vw0ZljSQxtvTeoO1vUeh5PNUl8N6RHqv9prpdkupYx9sFunnYwRjfjPQnv3&#10;NaVFABWVqfhXRtatnt9R0mxv7d5RO0N1bpKjSDGHIYEbhgc9eK1aKAI1t445GkRFV2UKWA5IGcD6&#10;DJ/M1R/4RrSf7c/tr+zLM6x5fk/2h5C+fs/u+Zjdj2zitKigClpei2GhwPDp1lb2MMkjTNHbxiNW&#10;djlmIHcnknvV2iigDG1SNW8RaI7Qhyvn7ZNpJQlB3zgZGRyK2a53XLho/F3hqHClZDck/KxIxH1z&#10;0A57+ox3roqACiiigAooooAKKKKACiiigAooooAKKKKACiiigAooooAKKKKACiiigAooooAKRvun&#10;6UtNk+430oAy/CP/ACK+k/8AXrH/AOgitasLwdNHN4P0d7N45ovsse1lkDKQFA+8M5rcoAWiiigA&#10;ooooAKKKKACiimPvDLtAIz82T0FAD6KKKACiiigBkXmYbzNudxxt9O340+iigAooooAKKKKACiii&#10;gAooooAKKKKACiiigAooooAKKKKACiiigAooooAKKKKACiiigAooooAZIrOuFcoc9QKNreYDu+TG&#10;CuO9PooA88vvh74ph1rU7rQfHH9jWN9cfams5NIiuCkhVQ2HZgcHaDgjio28E/EPnHxLjA/7F+D/&#10;AOLr0eigDzXUNF8f2t1ZQJ46s/8ASpDGGbQVOzajMSR53OduO3Ws/QY/G3ihbptN+JNjMtvJ5Unm&#10;eFHj2t6fPMM/hV/46zQW/hq3nubia1jhaeRZo5ZIlSQW0uwu8bKwG7HAIz0rxvwHr0Xi6W0h1PXb&#10;U7VtTcfZvEN4rIGbbIciYDLEhkKll2g9KAPXv+Ef+JMmo3Nh/wALAsEYW6ypcL4cX5SxZcYM5B+7&#10;msrVLzxbpPjXS/DM3xGP9panHJPAB4XDxBEwCC4baDk5yTxjn7wzasvCfgyPxRNCNYu5bf7FFtlf&#10;xFcnc/mSZG/z8k4xx9D3rxKTxe7eLru0guYJ4W1Sa0sJl1y5l2Q4OfNP2hCigpuO0sThRn5vlAPe&#10;4fDfxAvry7hT4hxwfZZFjJ/sGFvMyitn7/H3sfhVxvB/xA85GT4iW4QDDI+gRHceeciQY7flV34U&#10;LaDw3vtJfPEnlSSyfanuAZWhjLgM7uRg5G3ccYrtaAPP5PCfxC8mJY/iBYrIM73fw8rBvoBOMfrU&#10;X/CI/Ejn/i4em5/7Fsf/ACRXotFAGV4Z0m60XRYbW+vRqV4CzzXSwiESOzFiQmTtHPTJrVoooA5L&#10;4sXD2vw91mWM4dY1wfq6iutrj/i6pk+HOtgf881P/j61e8X+Kbjw6tjFY6W2sX93KVS1W4jgOxRu&#10;kfc5A4Xt39uSACbxXod3rVnbtp91BZ6jaTC4tprmFpo1fay/MiupIwx71zzaP8SVjwnijw877R80&#10;miS8nv0uenSq9n8adPuNL+1TaZf2twgkaS1eMEhVD/OjA4kQmNgGTPTnFUtS+PVhpniZ9JfR9Smj&#10;gFybu8ggd47cRM6gsQuMOY2xkjHHXsAXho/xU4z4n8K++NCuP/kqrctj8R/MHl6t4ZKcZ36dcZ6c&#10;9Jqy9S+MGoaVdJaT+D75b0QiaeE3tsPJDPIsXzGT5t/lM3y5wBzWdo3xdv4fEupzaxAP+ERneJNN&#10;1CFB+7+RXk835twCh1JYgDrjgZoA6RrP4lfaCV1Twt5GOA2n3G4HH/XbpVX7J8WO2q+DR/3DLv8A&#10;+SKwdL+MWrw69qY1PR7j7DfOkXh23AhR7uQKpePd5h2n51OXCgYbGQK6bR/i5YaxbwutheQzPtEk&#10;JCOYmMEsxUlWIOBC65GRnGOuaAK5s/iwVP8AxNfBobPX+zbvp/3/AKl+zfFFbgN9v8IvBjmL7FdB&#10;icf3vNOOf9k10PiXxlp/hXwy2v6g/kaZGsbzTMQPLRiAGOT6sP6VyGtfGGeOG5g03w9fjUGhIs2v&#10;VjWKS4DRq0JAk3FlMyZ6KSCA3GaALrr8UdrlG8IM3OxGF0AfQk5/TH41Bu+LeP8AV+Cycf8APS76&#10;/wDfNQaB8bdOury10e5ivJ9WWwkuryWO2CRQyxhjJC43t5bDa2MkrwBuJIz2vg/xRbeNPDVhrdnF&#10;NBbXkfmJHcACReSMHBIzkHoTQBzOh6T44vvFGn33iceHVs7JJTH/AGU05lLuoXnzBjGPxrv6KKAC&#10;iiigAooooAKKKKACiiigAooooAKKKKACiiigChr2/wDsTUPLJV/s8mCCQR8p5GK4fSfgn4HvND08&#10;y+HreQtDG5ZmfcWwGyTuznNd5qy7tLvF9YXH/jppuijbo9iPSBBz1+6KAOZ/4U34K/6Fyy/75P8A&#10;jR/wpvwV/wBC5Zf98n/GuzooA4z/AIU34K/6Fyy/75P+NH/Cm/BX/QuWX/fJ/wAa7OigDgrr4E+A&#10;73Bl8N22Qcjy3kTtj+FhU1p8FvBtjF5dvpBhj67Uu5wP/Q67eigDi5vg74SuE2Ppsu3IPF9cDoc9&#10;RJSXPwf8JzwSRvpsu11IOLycHp/v12tMm/1T/Q/yoAw/Amnpp/hPTI1eSTdCJWaVgzFm+ZiSPcmt&#10;+sTwQGXwdogaf7U32OLM23b5nyD5sds1t0AFFFFABRRRQAUUUUAFFFFABRRRQAUUUUAFFFFABRRR&#10;QAUUUUAFFFFABRRRQAUUUUAFFFFABRRRQAUUUUAFFFFABRRRQAUUUUAFFFFABRRRQAUUUUAFJS1y&#10;XxO0e/1zwu1rY2jaiPOVrjT0uzaNdRc5jEwIKHJU5yPu470AdHqGm2WrQCC+tYLyHcH8u4jWRcjo&#10;cEda5DUPBuh/8JtpC/2FppgNpc5Bso8bt0X+z6Zrkv8AhDPHdxcvbW95JpCwkvDqEl2LtfnuIZNn&#10;lkgsI0R1+fG7d7mui0O11S21jwbZapfyDUbfS5nuo1dT5sgMQJPB4yT0NAHWQ+DfD9vKksWh6bFI&#10;hyrpaRgqfUEDisjxFoGi2dxoMS6TYok9+ISotUwR5cr46dNw3fXmuvrB8TQmW88PEAHZqQbk9P3M&#10;o/rQBq2On2mmxmK0tobSNmLlIYwgLHqcDvVivDvGXg34jSWWp2FpqD3NmXR7e4sJSt26edK5U75E&#10;Acb4wSGAKJjnpWbFofjfVpPE39n3WqIHlkiurn7aJBOVkQCO2j8xfKdQJAxBRTu4J4IAPoPIpa8w&#10;+Huj+NtP1GzOt3xuNLVSGjuFDXPmeTGN7Orldu4P8oGQcncc16fQAUUUUAY3jDw6PFnhnUNJM/2U&#10;3UewTbN+wggg7cjPIHGRXK+IPh74h8VWaWur63oepW8cizJFc6AzKHU5B/4+f/1jIPFeh0UAeJz/&#10;AAH1e402e0e68HOk139seOTw1M0Zkyx3Y+2ZB+Y8AheTxzTdM+BviPSJLR7bVPCEZtTIYc+G528v&#10;zBiQDN50OT1Bxub1Ne3UUAeVaT8JdU0e3EFvJ4ZWMYI/4lExOQXOSTckk5kfkn+I1V1T4O65Nb3y&#10;2F34aspb6Fba4caVcENCAqlAPtOFDKiqSoBIUZzgV6/RQB41dfCPxNeahql/JJ4PN9qAEc0y6ZeK&#10;Si4K4xd/I2VUlk2k7R6Cs2b4E+I7qxt7OaTwf9mgiFvGsOn38RWPDDGReZLYZhuOThiOhNe70UAe&#10;aT+DfGN7otppd7ceGL+0tfJMS3NlcvloyNjN+++Y8Dr171gR/BPVUuriZYPDcZmtvsZ2/b8LF8py&#10;i/aMRvlE+dcN8i88V7VRQB4tD8JfE1qrGGHwzGxtfsZjSbUVSSM8EuPPwzkZHmEFyCRnBNegfDnQ&#10;9U8N+G49N1K20m0Fu7C3h0fzfJWMnOP3hznJPtXU0UAFFMaQK6rhiWzyBxT6ACiiigAooooAKKKK&#10;ACiiigAooooAKKKKACiiigDO8RXK2eg6lOyNIsdtI5RFLM2FJwAOpp+h4/sXT8DaPs8fHp8oqn40&#10;dY/CGts3l7RZTE+cxVPuH7xHIHqRVrw//wAgHTsHI+zR8jp90UAaFFFFABRRRQAUVyPiz4k2fhHV&#10;UsZtN1K+K2rX1zPZRxvHaQLu/eS7nDYOxsbQx4rLh+M9hNYRS/8ACP8AiBb2R9o0s2aG52+X5nmY&#10;D7Sm3uG68daAPQq5661qfVtH1YaWjrf2s72gUbGIkXGDycYIIPPY1tWF4moWNvdRqyxzxrKqyDDA&#10;MAQCOx5rCs1XS/HF7AqMkWpWy3YORtMsZCPgeu0xfXFAEXw30/UtJ8Lwafqi7Li0byFVFURiNQAv&#10;l45K47tg5zkCupoooAKKKKACiiigAooooAKKKKACimyOI0LEEgegyaVTuUGgBaKKKACiiigAoooo&#10;AKKKKACiiigAooooAKKKKACiiigAooooAKKKKACiiigApGztO3r2zS0UANXdtG7G7vinUUUAFFFF&#10;ABRRRQAUUUUAFFFFABXPXl4y+PNMtCy7GsLiUKV5yHiGQcccGuhrmL7K/ETSmKoFGnXAMjdcmSLC&#10;jnv/AEoA6euf8U3SW974cV5FjMuprGobPzHyZTgYHXAJ544roK5jxmHOo+E9kPmgaupZs42D7PP8&#10;3vzgfjQB0woVQucADvxXI698QhomtyWA0e+u4IPI+030XliOHzSQuQWDN93naDjIrBi+OVtLbeaP&#10;DmrFhHHdMsfkOEtXz+/ZhJtUDB+QneccKaAPTaK5DWviRZaN430rwwYGnvb6A3Rk+0QRLDECw3lZ&#10;JFd+VORGrEAZOBWjb+PvDF2sjQeI9JmWOIzuY76JgkYbaXOG4UHjPTNAG9RXNy/EDRptPnudJuo/&#10;EkkRjBtdFmjuJSX+50YBQRk5YgYBOa19F1e317S7XULQs1vcRiRCy4OD6igC7RTWYKQCQCeBzTqA&#10;CiiigAooooAKKKKACiiigAoopNwzjPNAC0UUUAFFFQSTul1DEIWdHDFpARhMYwD359vSgCemKX3M&#10;GAC/wnPWn0UAFFFFABRRRQAUUxkYyKwcgAEFeMH3ooAfRRRQAUUUUAY/jBkTwprDSZ8sWkpbb1xs&#10;PTg/yq1oef7F08EEH7PH1GD90VV8Ysy+E9YZVZmW0lIVDhidh4HvV7S+NNtflKful+VjkjgcGgCd&#10;EKsxLFtxyM9van0UUAFFFFAHI694Hm1jWNavo9QFuNR0Q6QF8rLRNukYShs8/wCs+7jt1rkPh/8A&#10;BOfwayOi6NpoDzObXR7eSOHc8CxB/nYneQoz2wAAOCT67RQBS0Wxk03R7Czml8+W3gjieXGN7KoB&#10;bHvisnxh/obaVqqqzNZ3iK+Dj93KfLc/Qbg3/Aa6OqWtWEeqaTeWkv3JoWQnnjIIzxQBcpayvCmp&#10;PrHhjSb+SNonubWKVkdcMCygkEdq1aACobu7hsbWa5uZUgt4UMkkshwqKBkknsAKmrnfiJoVx4o8&#10;BeIdItNpur6wnt4gzlAWZCANw5Xk9e3WgDW0nWLLXNOt7/T7qK9srhd8U8LhkceoIq3Xg/h7wf40&#10;0DT7Gy0nSp9I02aRFgspNSWX+yYlu/NYyMSTKWQsMKWODgmoYfCHjlRpqpY6tE4uleSSTXjIIrrM&#10;RkuyC3zQMBKBDzy2di54APfqp6Xren65HNJp17b30cMrQStbyBwki/eQkHgj0rxGHw38U7eOxW7u&#10;by+vRdLJHcW2oCOKEF02+fGT86JGsgZRu3MwIH93I0fwF4v8LaTNZ6bpWtWunrcZu7ax1RVnurrY&#10;6i4gdn+S3B8rMZI4X7pAIYA+kqK8P1rwz431zxZfzJea7Y6XceTBILfUPKUmKGTMkKgny1kkKZxg&#10;sOuKqQ6H8QbH+zLI3OuXcayqYp5rpJF85kiMn2voWg/14AXoccfdIAPdLO/ttSh860uIrqHcV8yF&#10;w67gcEZHcEEGn7yHYMAqAZDZrzb4D+Gr3wp4bu9Pms7uxtEmBjivgok84qPPZdvHlF/uewr0xlDK&#10;QRkHqDQAA5AI5FLSABQABgUtAEE99bWs0MM08UUsxIijdwGkIG4hQeuACTjsKz4vGGgzaxFpMeta&#10;fJqssfmx2K3UZndMZ3BM7iMc5xjFc98SPCl34lvPD0tjPdWM9lcTSG+s/LMkKtbyJgCRWUhiVHT8&#10;qq+AfD9/a6lpd3qOmC0mh8P2trIcoVjnVn3oMDrgjJHB49KAPQHdY1ZmIVVGSxOAB61l2/izQ7uK&#10;3lg1nT5o7ib7PC8d0jCWXGdikH5mx2HNXdSklh0+5khtvtkyxsyW+4L5pA4TJ4GenPrXzvdeCtUu&#10;J72VPC2otpOozzx6bbyW8P2nT7iaSGR7mTkCNFKyKpXLBUX1FAH0DJ4g0uGG7mk1K0SGzfy7mRp0&#10;CwNx8rnPynkcH1qx/aFsbr7KLiI3W3f5Icb9v97b1x718+af4Tv7G+tJ77wndXOn6bst9ZtVs1lG&#10;rTH7R+/VD/rgDIhLN/fP92pfCeh33gTULHUdZ0WaG60tZdQvNYkRXU2psVjW2WXJZmEiquz/AGM9&#10;xQB7zDrFlcX1zZR3Mb3VsVE0QPKFl3KD7kc/SlTWbCSOORL23aOSTykZZlIZ/wC6Dnk8dK8gvvh5&#10;q1xZ6Lem0ZPEF7DqlxfTwsSLae5tiFTJPIUiOMH/AGB0rk7zwvPfTX9xY+CNQtNJubZ7XTNPksBG&#10;1rqISFVuygP7pSVIEvX92x/i5APpJbiJioEiktnaAw5x1xUtebfD7wnqOleLtYbUIGSx0vdbaRKx&#10;yJYp38+Vh9GKx9j+7PrXpNABRRRQAUUUUAFFYGm+PfD2sWt9dWmr2s1tY3H2W5m8wBIpcgBST6kg&#10;Dsc8Vv0AFFJS0AFFFFABTI5BIzgBhtODkY7dvWn0UAFFFFABRRRQAUUUUAFFFFABRRRQAV5z4i8X&#10;aBpPxW0uLWL+30uSHTbjy31B1gjctJERsZyAx+U/dyRg5r0N03lfmZcHPB61xPiTS7PWfiZ4chvr&#10;WK6S3sbu5iEqhgkm6JMgH/ZdhQBcX4u+BWkMa+NPDzSA42rqkBPHXjfXK+OPip4LfXPB8LeJ9IO3&#10;VDced9sjMSBYJVO5wcKfnGM4z2r0aPw5pMMgePS7NHHRlt0B/lXJ/FDQbDWR4Y026tI5bG91ZYbm&#10;HbgSR/Z52wSOmGVWHoVFAGHr3ijwHrV1fyf8LB8OwmeS1kH/ABM4MxNCxIP3+ck9+nvXEaf4X03T&#10;VX+yPiB4EPmyW4u7JbdEt71YA2xpQlxlpdzbi2cHYoIwOffP+EX0Y/e0mxY9y1shJ9+lKvhnR16a&#10;TYj6Wyf4UAeW+IjbeNLO2i1Pxp4XtVaQ/aRGYnk2pKzxeVJ5gKEjZuznocYyTXP6p4J8BXtrJbRe&#10;MfCsCSOvmx+Zb7XjW3todjAPyP8ARy3Ocb/bn3NvDekNjOlWRx0zbp/hVY+CPDjMWOgaWWPU/Yo8&#10;89f4aAPIL628P2Om6oNB8feEdMuNRWWKSXz4UUpJdPMRlHU58t/LBzwORXr3g/VLDUNFt4rG+0y9&#10;NrGkMv8AZUoeGNgowowSQMYwDzikPgPw0yhT4d0kqOg+wxY/9BrSsdKstLV1srO3sw5ywgiVAxxj&#10;JwOeKALLRq+CyglTkZHQ06iigAooooAKKKKACiiigAooooAKiMI84Sg4OMHA6/WpaKACiiigAooo&#10;oAKKKKACimTSeTGz7WfAztQZJpUbeobBGecMOaAHUUUUAFFITiigBaKKKACmSJ5kbLuZMjG5eop9&#10;FAGT4rz/AMIzqhBIItpDkHHRTWpH/q1+grM8VZbw1qigZZraQAe5U4rRg3eTHuGG2jIFAElFFFAB&#10;RRRQAUUUUAFNkzsbHpTqgvbqGxs5ri4kWGCNC7yMcBQByTQBR8KY/wCEZ0rAwPsseP8AvkVq1yng&#10;/wAV6LJ4X0sjVrMEW6KytMqMrAAFSpwQQcgggEVsf8JPo/8A0FrH/wACU/xoA065z4iWepaj4K1a&#10;10eW4g1KaHZBLayeXKpJGSrdjjPNaH/CTaPtLf2tY7R1P2lP8a4DxF421zUPGV3pvh3xR4V0qwtL&#10;O3mZ9Ut2unlkkeUEKUuIwAojXjBPzUActe6X4qt/HltpGkSa5vs4lktLu41Iy2lvEbmbc90rPun3&#10;xqAgwzDAGVxmsCym8Z+FdH8PR+MdU1qW7utTVYI0vora4kujLCCNizMZYNvmnYC3GSUUYx6Euo+O&#10;pGyvj7wEzYxldImJx/4G1ox2Pjue5t5rrxB4Nuo4iGTGjzBlbGCysbo4zmgDh9c8M/EXS/D6+Xf+&#10;INRkuI1kmitLxPtCXbLJt2OSoWBW8vcoOMY4PNOup/iHodxrlxZ2XiPUrG6mlgsrV2heeB3iXEp3&#10;y48pXVsEEY3YCd67Vj8TPOuNuveCvKx+5B0653Dn+L/SeePTFN3fE5lUJrvghnIx/wAg666+3+k0&#10;Acrb6B8RrXz76PUdZuNTZJ/KguriI2iO5u9uYwBkIFtcZPV8n+I0/wAKyeO1uPBlrO2uTQrfT3Go&#10;3F5AsWLcjZHFJ8zFvm3N1zgA9MV0eqXvxQ0HRtQ1G5vPCF4lpbSXBjhs7qItsQtjPmt1xjpXeeG9&#10;UfWvD+mX8sawzXVrFcPEjZCF0DEA9wM0AaNVdX1BNJ0m9vpP9XawPO30VSx/lVqs7xJcSWvhzVZ4&#10;Y45pY7SV0jlGUdghIDDuCetAHJeEvFXjnXhpl3e+FtIsdLvI45mmj1l5ZY43XcDsNuoJGRxuH1q3&#10;LrXjtdcaCPwvpD6T9o2LetrTiXyc/wCs8ryMbsc7d3410Hha7lvvDOkXM8UcE81nDJJFEpVEYoCV&#10;UdgD0rUoA4zWNb8c2urSxad4W0u/01fuXM2sNDI//bPyGA/767U7xNr/AIy03UhFonhCz1qz8tW+&#10;0zayLVt5zldhibgcc55zXY0UAcdrHiTxbZfYhZeD49SMtuHuNuqxxCCXvGNyfOP9oY+lV9S8XeML&#10;bR9OuLTwFLfX86ubiy/tW3j+ysPugueH3eq9O9dxS0AcZceKvFcPh+zvIvBEs+pyzNHNpq6pADCg&#10;ziTzCdrA8cDnmjwV4yufGlxrem6z4cl0O+0yWJJrS4niuUdXQOjBkJU/TqCPpXZVy/h3UILnxt4s&#10;to9Pt7aa2a1Et3H/AKy53Q7hv4/hHA5PFAHU0UUlAC0Um4UZoAWikzS0AFNdSyMAcEjGaXNMuIjN&#10;DJGsjQllKiSPG5cjqMgjI9xQB89D4N+L9a8FSeFRMuhWX2qMmTUJzqQIhjbEiLuUhZJCjBMjy/Lz&#10;jnFeu6tD4hvvhtLDbt9j8SyWAT/WAFZtoDAOOASc4bsSDVG18AeIbW5aT/hY2vXEZGFhntbEqvvk&#10;W4JP1NOuvBHiiZiYfiHqluNpAA0+ybB4weYfr+dAHnp8BeKb6K4kt/8AhJdIiS2jg0/T5teZvJ2w&#10;3BHmMsh3Eym3y2WOABnAbNibwz461TWr21uJNYtYJLqNb2+g1LZHdQm4V0+yqrZh2w7kcgKSTxu6&#10;11//AAr/AMaeVsPxQ1TOc7/7JsM/T/U4/SpI/AvjJOvxL1B+c/NpNl+XEXSgDzqTw/8AFiI3Tfa7&#10;sw/2dHbl/tXmTMyvBv2Rh1XeU83Em4MSTnHy1t+F7P4nWmp6N9tvJrjRjdW5uxcrGLpUFttYHDEb&#10;C53MdxYMmBkMTXTyeC/Hvz+X8RgOV2b9CgOAPvZwwzn2xj3qa48L+PmSMW/juxjIJ3tLoCvuGegx&#10;MuOM+tAFT4iaN4p1DxRpt5ot7fQ2dlbiQW1tOI4p5/tMPEo6soi83jOOfXFebw3HxJn0d59HfxEL&#10;SS9/eyagsVxcyufMy8CrIoW3/wBVjceDztxmvXh4d8ZZbPjC1xnj/iTL0/7+0i+G/GCbQni+0VAP&#10;ujRl/wDjtAHkcf8AwlvijxtrWg2+t64DBNb/ANsSWV/GqwZ+0sot8E+UGAtwynB/U1J4gtfiBJcX&#10;e9fF/wBobSG3TafJEbcTbIPJEcYlQ+YH87zOVBGfmI2ivVIfCPim2kmkh8U2MUkzb5WTREBkbGMs&#10;RJycADmnnw34zOf+KztRzwRoy9PT/W0AedLY/EfUba10y+/tu2lRmF5qFncRIsokmR18tg2RsRWV&#10;vlGNxC561Vk0/wCJln/YtrFfa35P2uCaa4dI7iUu0UDyRudygRb/ALQvTA/KvQ4fCHj6O+MsnxCg&#10;lt8n/R/7BiA/76EmafH4Z+IMd40n/CcaXJbZysMnh45A9CwuRn8hQAz4Vt4imvfFdzrbah9kudTe&#10;bTYtQUK0VuRhUVQAVUYBweeTXf1wbeIdf8GalanxXfaZd6LeMIBqNnaPai0nJwiyhpXBR+gbIw2A&#10;fvAjvKACiiigAooooAK5TUFb/hZuiMEJT+zLwM+Dx+8gwPx5/Kurrnbq2d/H2nzq+2OPTrhWXP3s&#10;yRY/LB/OgDoq5Lx1t/tPwbuZlP8Aba7cEcn7NccH9fyrra5Txwf+Jl4Q/d+Z/wATpec42/6NPz/T&#10;8aAOqpaSloAKKpXWt6dZahbWFxf2sF9dZMFrJMqyy467FJy2PaotN8SaRrMSy6fqllfRNK9ur21w&#10;kimRM70BUn5lwcjqMGgDSoqj/bum/wBrDS/7Qtf7TMfnCy85fO8vON+zO7bnvjFWoZ47mNZIZFlj&#10;bo6EEH8RQBJRRRQAUUUUAFFFFABRRVa81K000Ibu6htQ5wvnSKm4+gyeaALNFVYdTs7i4e3iuoZZ&#10;4/vxJIC6/UA5FWNw3Yzz1xQA6iimPIke0MyqWOBk4zQA+iiigAooooAKKSkjfzEDYK57MMGgB1FF&#10;FABRRRQA2SMSLhhkZBop1FABRRRQAUUUUAZPiwA+GNVBGf8ARZP/AEE1qR/6tfoKy/Fmf+EZ1XAz&#10;/o0g/wDHTWpH/q1+goAdRRRQAUUUUAFFFFABVbUrC31TT7i0u4VuLaZCkkUgyrKRyDVmorrJtZgM&#10;52HGPpQBx/hHwH4ZfwxpbtoWm3LyW6O809skskjEAlmdgWYknJJJJrX/AOEB8Mf9C5pP/gDF/wDE&#10;0/wOvl+DdDXaUxZQjaRgj5BW3QBgD4f+Flzjw1pAyMH/AECLkZzj7teSax4O0vwr8UPEN9P8Km8U&#10;aXfWVn9jk03TLOVIHj85ZVIldCrHcnQcj6V71RQB4z9l8HSbmm+CV0ojCqpbw/ZNkDoBhyeMmqra&#10;x4MjwD8E9Y64GPCsBGPXg/8A1/avcKKAPEP7V8FSKQ3wW1fHTB8KQ80+AeBGaQr8HdShKtuDf8Iv&#10;GpJbqQRz35r2ymPHv28kbTng0AeA+JrjwVdaFq1pafCrxA95JbTRRY8MTAFypC/MBwM45zXoGg/B&#10;3wl/YOli68M2cF2lrEsoVNrBtgyCQeea9BooA4t/gz4KkGG8P2zD/aLn+tUvE3wt8G2eg6het4ct&#10;Zja2UhEe50BVUJCZB4HFeg1l+KPI/wCEZ1f7VE81r9km82ONtrOmw7gD2JGaAOP8M/CXwTdeHdOu&#10;I/DFpai5t4p2iRn4JQHBOcnGcZNTX3wz8M+H7jTtR07Sks72C9g8uaKWQEbpFVh97BBBIweOa6zw&#10;15P/AAjmlfZo2htvskXlRyHLKuwYBPcgYrK8d67ZaLZ6eLuUo019bhFVCx4lQknA4UDqTwKAOnop&#10;KWgAorM8SeJdM8I6Lc6trF4ljp1su6WeQEhR06AEk+wFclBqupeNdc1L/hH/ABbb2ljZmJRDHYpP&#10;ncgYksxHc446YoA9ArmPD8ljJ4x8VLb2bQXqSWwurgvkTnyQUIHbCnFVJPDXjAodnjSNW7E6RGR+&#10;W+ud8P6Dr7eKvFK23i9v7SR7cXbTaPEImbyQUKASZI2nnJHIoA9Urg/iV4XtfGGseE9N1PTv7T0d&#10;ryaS6gkQtFxbybC+OOGxjPfFOuPC/juR8xeOrOFduNv9hK3PrzL+ntSQ+H/G9jHvuvHWnyoOrS6G&#10;EHPHacd6APney2W/iCOXW7W6iNvbIbu3tLa8GrGzWxA2iZCI/ILkrsIzkn5ga9Ak1bQdc+DsWhvr&#10;x04TFNQnW1gnuYrO2e5k2xkfK7Qho2izkDK5xtIr0iRfEcEwhfxzoccpR5RG2lANsQ/O2PtHRT1P&#10;bvVaOPxJOsV5ZeNfDc321NsFyNKz5+3JwGFx8wHzHg8c0AcBZeMPiLFpMM8DWun20NvI0NidIkbd&#10;HDbQuoJaTcplLsADyuMckVrw+L/iA/iNpjeWP9irdxP9hbSpBN5LXz2vlCXzMZ2qJd+30GMHNdfa&#10;6b48l3t/wlPh65PlgYTR5AA/BDZ+0HjGePcc1dj0zxwq86zoWe+NLl/+P0Acz8F9R03Vta8V3Ok6&#10;rNfWaTpamO6unlneWNpBJcOrf6ve2VCgDKxA45r1auIutP8AiIHiNrrXhzYM71m0ufn0wRPx3qHV&#10;NW8Z+HVtbq/l0K5s2u4LeSO2t50kIkkWPKkuQCN2eR2oA72iiigAooooAKKKKACiiigAooooARm2&#10;qTSI29A2CMjOCMGnUUAVtS0621ewuLG9t47uzuI2imgmUMkiEYKkHqCK5DwzeT+C9UtvCmq3Ml1b&#10;zBho2oTEs80aDJt5W7yoOQf41GeqtXcVm+IPD9n4m0ySxvUZo2ZXV42KSROpyjow5VlIBBHpQBpU&#10;VyXhHxFfLfTeHdfKf25aoZIriMYS/twcLOo7NyA6fwt0+VlrrKAFooooAKxpP+Rwt/8Arwk/9GR1&#10;sVjyf8jfb/8AXjL/AOjI6ANmua8YMq3/AIW3KSTqyhcEcHyJuTXSVh+Jo3kvNA2MF26irNlc5Hky&#10;8e31oA3aKSuB+KHxCuPDNnNp2iJHceIJIDMPMBaK0jJ2rJJjqWchUTqzH0DEAGP4u8P6nJ4x1iMe&#10;HpNbh1q3gW21ItGItNMSuGDEtvB3MHXapDFiCR1rE+HvgXVtHs/C015pU23R9TZ1n1GG3F5DCbBo&#10;pWJiG3BkAVSvzFNueK6zwz8F9Hs/D9jFrhuta1owqb/UJ7ybfczkZdyFYAAsTgAAAYFXpvgz4RmW&#10;VW064xJ97GoXI/LEnH4UAcJrF9c6342j1DSfBesW10dPN3a6hJYIguLqa32IJZi2YxEh2lSOWP8A&#10;sjPbfBrw1rPgnwn/AMI9rJt5nsJmFvcWaMkMkL/OAodmYbSzKcntxxTG+BPgx5klOnXe5Dkf8TW7&#10;AznPTzcGnzfA3wbcQ+U+nXWzOfl1S7U/mJc96AO8orgbH4F+DdNvLa6t9PvEnt5BLGzateOAwIIJ&#10;DSkHkDggiu+FAC0UUUAFFFFABXm3xT8I/wDCUakPN0hdVgTw/qkMe+FZAk7m38sLuHDkK2D7GvSa&#10;808K+E4/FH9uXmpanq7zjV7yFRBqc8SLGkzKiqquAAFAHFAHN/DHw1e6d8Q57i6srmF1mviWk0cQ&#10;hVdkKE3eMzAgcKOnf7orf8ZaHqq+Lr+bRYr6xm1SLT7a41Sx+aRIxO4kK+YGRdiEngfxZIroW+GO&#10;mMpH9o66M9xrNz/8XVBfg3pao6/254oO59+4+ILvI9gd/A9qAPPoo/ieulPCNW1xZ3g+3rcGztmd&#10;JVimH2Ugx4KFkhPTcSx+YbuLerxXE0+hWXiG21LV9Ri1Z44NbuNNaRraBXik3hYo9iuzgRh8LhN5&#10;J4Oex/4UjpXy/wDFQeLvl/6mO8557/vOaur8K7VXDf8ACReKCdoXB1ufGAfTd19+tAHa0tIKWgAo&#10;oooAKad/mLjGzBz6+1OooAKKKKACiiigAooooAKKKKAPOviJ8ZLf4f6xFpzaNdapK0CXDtBdWsO1&#10;Xk8tQBNKjOS3ZAf1FbOpeP47D4d3/iv+z7oLaW007WE2El3RlgYyRkZ3KRkZHfmvKfi5rFpr3j+y&#10;Gnaot1NorxJLNbmYx6HO0vMs/lxOrb1yu12XG0npkj0/4xyLb/CvxQ5YRIthKS3QAY5PSgDH1DxF&#10;491bS7qzfwBHbtcQMgf+3YWCsRjB+SiP4jeLdO1jRbTXPAsel2GoXaWX2yLWY7gxOysV+QICRlcd&#10;e9elcYFcR8Tin2jwdu6/8JBbbflzzsl/LvQB3FFJS0AFFFFABRRRQAVHcbvs8uwqr7TtLdAccZqS&#10;quqts0u8bniFzx/umgDP8F7/APhEdF8wq0n2OLcV6E7BnHtW1XP/AA9YN4D8OMOjadbkZ68xrXQU&#10;AFFFFABRRRQAUUUUAFFFFABWZ4mkgj8N6s9zJJFbLaSmWSIZdU2HcVHcgZrTrF8aW8V54N123nuP&#10;scEthPHJcbC/lKY2BfaOuBzjvigCz4deGTw/pb20jy27WsRjkkGGZdgwT7kVj+PbOK8h0USWsNzt&#10;1W2OZk3eWN/LD37fjWt4ZgitfDekwwTi5gjtIkjmC7RIoQANjtkc/jWR8QAxg0IqqnGs2hO7sN+C&#10;R70AdTS0Uzzo/OEW9fNK7gmecZxnHpyKAMvxR4X07xlo8umarE01nIQzLHI0bAg5BDKQQQe4NZXg&#10;3w9Z6Dq+vpaW8cC+bCieXnhBEuByeOSTx1JJ6murrG0dxJrmulWDATRDj/rktAGzXMeHYbGPxl4r&#10;ktr43N5JJbG6tymBbkQgIoPfK/N+NdRXMeH7G3t/GHiu4ivIJ57iW2M0Ef34CsCgB/cjDD2NAHT1&#10;l+JvD9v4q0S60u6eSKGcL+8hYB0ZWDKykgjIZQeRjitSigD541z9nC/tludU/tSXxHf29hfJC1y7&#10;rcSPL9oKqArLEd3ngMWX+Hgc8azfAPVLjUtPvZrvSxtlmkks7dZobaz3OWU28asAScKG39eT/sn3&#10;GigDiPhf8Pbj4fWd9BcapNqpuDAyyXD7nTZbxxFc4Hy5QkDsDiu3oooAK5zx2JW0e1WFirtqFoMg&#10;E8eementmujrB8ZRedp9km8JnULU7j7TKf6UAb1FFFABRRRQAUUUUAFFFFABRRRQAUUUUAFFFFAH&#10;lHjXwJD8QvHmrW9xcTW97p+kWs2l3MM8sf2WWSW5DthGG4MI0VvVRipPBXhHw54is7uC6s9SstZs&#10;ZvJ1CxfWLsmGXAOUPm5MbD5kbuD2IIHU2Mkb/EzWUAUSrpVnu+UhiPNucc9COvT3z2qLxh4TuJtS&#10;tvEuhkReIrGMx7C22O+gzk28v48q3VG56FgQBq/CXw2qhfK1A4GMtq92T/6Npr/CPw46suzUl3HJ&#10;K6vdg/T/AFtb3hnxJZ+KtIi1CyZtjEpJHINskMinDxuv8LKcgitWgDjLP4UaLYwSRQ3OtBZH8wlt&#10;ZumbPoCZMgew4rOn+GmlSeIo7U3eseVJZSsxGr3Ib76D72/Pc969ErElk/4rS2TYx/4l8p34+Ufv&#10;I+PrQBkzfCvRriIxvda1t4+7rN0CMe4krG8SfDawivtAMF3rW19QCS41i4xs8mU939QvTn9a9Kri&#10;/iV4gGhR6H9ngbUNWmvsWOmxyBJLqQRSDGeyLnczHhVBPoCAYHi7w/peizWel6dLrF74g1HK2lq2&#10;sXe1FH3ppSJPliTIye5IUckVhx/CXS4PFmn6W+patdvbwf2prWoTanOPPcbkgB+bC4YOwAxtEQ9a&#10;9F8M+HT4Ys7vVtbvkv8AWZ082/1BlCoqqMiOMfwRJzgfVjkk1zWl201x8NvFniO5DG7162uL5UYc&#10;x2/lEW8eD6RhSR/eZqAGXOm+ApmkEnjeZHjChtviiRSnGFziXjP60XOg+DGcSy+PNSVgu0N/wlUq&#10;jAbdniXGc9/TjpVjUohat4a03S/D2hzahqFq0zPqEWxFESR5+6hJOXHp0NL/AMIv4kb73hfwQT9Z&#10;f/jNAEUOg+ELdSI/HWoqvZf+EolIH0zJT10fwmowPHeonnPPiaQ/+1Kd/wAIv4k/6FfwT/31L/8A&#10;GK5jxlrt74JaKK/8O+CWvJYnmis4luHllVMZ2hbY45IGTgZIoA66x8NeHNSuFt7Pxlq13OwJEUHi&#10;KV2IHU4D5rS/4Vnaf9B3xJ/4Obj/AOKrkbnxt4KGseHbzTPs1q1tdM908Gmyq6IbeRduVi/vMnBr&#10;1HR9Zs/EGmW+oafOtzZ3C7oplzhh07++evpQBzn/AArO0/6DviT/AMHNx/8AFUf8KztP+g74k/8A&#10;Bzcf/FV2FFAHByfCOF7iSVfFfi2MMMeWutSlV4xkA5q1H8NVi3BfE/iXBOfm1Nm7AdwfT9TXZV5x&#10;qqz2ul6trmq+N9U0XT4buVCII7fy4UEvloozCzEk4HUklqANc/DsDk+J/EY/7iH/ANjXI+BPhuLy&#10;01SRPFviaMJq18rJFf7QT5zDn5OSKhn8V+H2jaOf4nazGHBQpNbwRFuOR81sOxrz34PeKLO30rV7&#10;ZfixcabpUOpTCysZoLd723XeSUuGkifLHIYEHlWHsSAe1t8K5CzkeNPFi7uQBqCYXnPGY6sN8Obh&#10;pllPjPxNuVSu0XMIU57kCLBPvXFf8JRpjkAfGW9B3qwxbWXbHy/8e/Q9/r2qdvGWmBv+Svzjv/x6&#10;Wf8A8YoA7Bfh7dKoX/hM/Ehx6z25P/omnf8ACv7rt4y8Rj/ttb//ABmuLbxppSqzN8YZlVQWLNa2&#10;QAA6kkwVHB440jVYd1l8aoWZpQqssVgwyTwuDFz6UAds3w+u2XA8aeJFPqJrf/4zTW+Hl43Txt4l&#10;XjHE1v19f9TXFXXi6wkmKwfG6GDyW/eo8Fgx56A/uxikh8TRfaLgj432sysCscb2th+7PrkKM4oA&#10;6+H4a6lHMrP4/wDE8qAEGNntQGz0ORBnj+lSr8Or1Yyp8b+JmP8Ae863z/6IrjG8RL5+9fjda+UD&#10;kxtaWJHTpkKPUUyTxGDIJ/8AheNnHBwNq2djj8yD6UAdm3w31A7/APiu/EwyMLiS2+X/AMgc1EPh&#10;lqqtGy/EPxRlX3HcbQhhnhT+46Vyn/CQH7O6f8LuszISpWX7HY5GM5GMYOcj8qfb+IxEmJPjXYzH&#10;dnc1pZA49OBQB2n/AAg2recZP+E31zpjbstdvbnHk/5zUn/CF6t/0Omsn/tla/8AxmuY03XjrV7D&#10;Z2HxYsLy6mJEUMNraszkAkhQDzwD+Vdb4KuNT+0a5Y6pqS6rLY3axx3HkLC2xoY3wVXjgsefSgDH&#10;1zT9W8I2trqJ8U6lqCLeW8TW10kAjkWSVUIJWIN0bse1d/XOePFkk0W3WJVd/t9pgOCR/r09Oeld&#10;HQAUUUUAFeJ+LfFOvN8XdL0O11m8tdNm1CJZobW5tHPliLeVMflGZVYjlt35A17RcXEdrBJNKwSK&#10;NS7segAGSa+aPD+uaN4p+Mttr2m6lPd6bean5cV8bmeOT7QsWPs32YzgeVtGd5h6n/gVAFn4taDo&#10;8fxu0aNLTTLKdoYtQNw62wmllNwVORcZDDgH5BuBz3Ix7F8X2C/C/wATMyl1FjJlQASRjpg1jfED&#10;4b6z4r8U6dqFlqcNrawqi4eSdJLZlkDNJEI3CuzL8pEgIGB2JB3Piyob4a+I1YFgbNwQPpQB1lcL&#10;8Uo4pLrwSZCQy+IrZo+cDd5co/lmu7rgfitzfeBBlePEluTuGf8AllN0980Ad9RRRQB5b4y+JniH&#10;QPHUOkWOmWlxaNJbRrHLHcG4uRI4DvGyI0ahBuzvI+71AINW/jwpn8Fw2yne1xfQxi2kUmK6zn91&#10;IfNiAQ46lwMgDBzgv8UfClvEPxC0vxOl1psJs9qvDNpKTSTKCDzNuBBGPl4O0knvVX9oS7uYfAMc&#10;MNo11aXd/b2978jsqW7Md7NsjdgvA5CnGR0FAEXwDg1a38MtFNqFjdaRFLNFDbQxOJLNxIQYA5nl&#10;V40HyqQx6dewLyx1TxZ8XPEOmR+LNa0Wx0zTLGaO00026xs8zXIZ2LxOxOIl7gDH1roPhHDFb+Br&#10;GGDd9njLLFvaRjt3HHMkaN/46PaqHhvH/C7vG+SM/wBlaVgZ5+9edvSgB0vwx1sriH4leKIR6lLF&#10;z/49bGqOq/C3WU0+WT/hZXiqQQxuxif7FsmA+ba+LcHBwV+Ug4J5BwR6dVLWjjR74/8ATCT/ANBN&#10;AHmXhT4e61qnhvSb+1+IPiLSLe6s4Zo9OtI7NoLZWQERoZYHcqM4G52PHWtb/hWPiH/oqHij/vxp&#10;/wD8i10nw+Ty/AfhtM526bbDPr+6WugoA8thsPEHg34geFrKfxlq3iGy1P7Wk1vqUNqoGyIOrAxQ&#10;ocgj1PU8V6jXB+Mkjb4ofD5nJ3K2oFOOM/ZwP5ZrvaACiiigAooooAKKKKACsXxtZjUPBuvWrXcV&#10;gs9hcRG7n/1cO6Nhvb2XOT7CtqsLx5ps2seB/EVhbxwy3F1p1xBHHcHEbM0TKAx7KSefagC14ZtB&#10;YeG9KtRMlwIbSKMTRco+1ANw9jjNVfGGg3GvabAto8KXtpcxXlubjcYzJG2QG284PTirXhmzk07w&#10;3pNpLt82C0iifYcruVADg+nFaLSKgyzBR6k4oAx/D+vTalJcWV/aix1S12maFX3oytnbJG2BuQ4P&#10;UAgggim3EKt40snJYMthPjBIBzJF1HesvQ9Tj8ReNL/UrLy5NKs7QWP2tRxNNv3OFboyoABkfxMw&#10;7GtaRg3i6zYHINhMQf8AtpFQA/xHr40G1hKWst/eXMggtrSHG6VyCep4VQASWPAAJqHwvZapC1/d&#10;6tHaQXN5Ksggs3aRY1CKoBZgNx464ArP8WXA0fxJoGr3LRppkJmtp5nJAgaRVCOewXcu0k9N47Zr&#10;q1dWUFSGBGQQc5FAC1yfhjQZdN8beMr95o5I9SmtZUjQjdHst0jIYDkZK5Gexrra47wnoV3pvjzx&#10;xqE9uYrXUZ7R7eQsD5oS2RGIHbBGOfSgDsaKKKACiiigAooooAK5zx0iSaTZrIu9f7RtON23/luh&#10;HP1ro6wfGEjQ2Fkyo0jf2hajaoyeZVFAG9RSUtABRRRQAUUUUAFFFFABRRRQAUUUUAVbO+N5NdIb&#10;a4t/Il8sNMoAl4B3JgnK845xyDVqiigDDt4m/wCE0v5Cw2fYLdQvfPmTVa8Qa5beHdLe+ullkjVk&#10;jEcEZkkdmYKqqo5JJIGKhgX/AIq29PpZQf8AoctZ3xGmEGi2DGFJs6tYLtkGQM3MYz9RnI9xQBxG&#10;qeLx4d8SP4k0vw34naK6Cx6tZDS5QkiAcXCr/wA9EGAcfeXjkqtdd4e+Kmk+I9RsbOK01S0a/jaS&#10;0lvbCSGKcKu47HIwflOfcUnxk1a80P4aa7eaffHTbxIlWO8UZMJZ1TcAQRkBjjIIziuOs/g/P4f8&#10;SafZ2/jnxDHpzwzSQQtPAJY5gwLlB5G3YwYkgYwRx1OAD2SsaT/kcLf/AK8Jf/RkdeW694g13wzo&#10;PxIso9evbmbS5bMWWoXfk+bCJ0jDAEIFOCSRuB5PfpU/ibw23hORZr/4l+KjqDQFLdIo7N5p8uv7&#10;uNfs+Gdm2gDH6AmgD0nxZ4pt/Cmmi4kikurmaQQWllBjzbqY52xpkgZOCSTwACTwK5ax8Iz2eqaV&#10;rmuSLeeJLy9USyISYrWMRylbeEdkXPJ6u2WPYDl/h/puuWd94v1DxNfS6lrulWiGwmvSkjWKSQb2&#10;QbFVS24DcwXnGAcAVPY+F9R1DwX4X1nU/iP4ktJ7qO1kZ4EtNrTzqqqMG3OBufA+vNAHafEUf2tb&#10;6d4aRyr6xcCOcLkEWqfPNyOgKgJ9ZBWv4whVvButxL+7U2EyDbxt/dsOMV5b8M7bVoPjJqxu/Ed7&#10;4j0k6U0NlLqIh8wNFcBZmHlxoNpc7e+fKr1PxkM+ENcGFP8AoM/DttU/u26nsPegDFllNv4q8GWp&#10;bObK5b5lyTtSIZ3f8C/H8K7OuFugF8beBgFC/wDEvvMBWLBflg4B7/U13VABXhX7R/8AaurX2k6T&#10;odpeHUY4Xv8A7fa3lvbC3CsFXcZnQOCzDKZ5Ga91rhtW0my1r4oRWuoWdvfWzaI5aG5iWRCRcIQS&#10;rAigDx6x8d+Jvh34s0G+1HwtNIutRR6Vb2s3iCwiDMkMeZIt02JCzRdMg/OOecV33hXxR4y8MaHb&#10;adJ8NNYnZJJCJDqun/NvkZ+8/X5v0rc+Lv2Pwt4FOu23h6y1a98PvHcaZZSIFVZCREAmB8p2yMB2&#10;zj0rn/Df7R2j+IZNVmj06+l061u/LhuLeDcTaiOFmu3ViCsYaYDgE4GcYoA3f+FheMf+iW6x/wCD&#10;TT//AI/To/iB4vZwJPhhrEad2/tPT2x+An5qhqn7Qnh3R43kurLVkjLJ9nb7Op+1xtvPmxDfyoEb&#10;dcHpgHIrf8N/Fbw94r8Qf2Jp1xJLqKxTzSQtGVMSxSiJt+emWYbf7w5FAFST4n3WnX2kQax4T1bS&#10;Y9SvY9PiuJZbaRFldWK5CSk4+UjIFP1ZY38I3Qkl8hf7aU7ycci/XA/E4H4034qwmaTwXhtm3xHa&#10;MeRzhZOOam1CNZPCl2rR+aP7Yzt9xfAg/gefwoAn1xvE+qapfWeh6jpunRW6RAteWck7sWyWIKyp&#10;jgYHvz7VzXhLwj498N3eqQnU9DuBI6yJqd1ZTST3IO47ZMTLgoSQPYj3A7zTv+Ri1jhR8sGcHn7r&#10;da16AOR+x+PP+gt4d/8ABXP/APJFH2Px5/0FvDv/AIK5/wD5IrB17Tdc8WfEzUdMtfFereHdOsdK&#10;tJ1TTFtyJJZZbgMWMsTnpEmMYHX1q1N8MNclbd/wsvxRHxjCJYgf+k1AGg1p8Qdxxqnhopg9dNuM&#10;k9v+Xj61nx2fxQZm8688Gtx8u2xuuD2zmWpF+GuuKxb/AIWP4lblTtaOyxx2/wCPfoe9TXHgXxLN&#10;MrJ8QtXiRckItlZcnHGT5PIz2oAbHafEQeaHm8JnI+Tba3Awe+fn5/SpYbXx4qqHfwxnuUt5x+Xz&#10;VUh8A+MI1+f4mao8hbJP9mWIGMdAPK4qafwP4qd3MXxF1SJScqp06ybAx0z5PPPNAE0lt49yfLk8&#10;MderW9x/8XS/ZPHGwjd4ZDc4/wBHnx/6FVRvAfi7zNyfEnVFBUAqdNsj83qP3XH0pf8AhBfF3lgf&#10;8LI1Lfuzu/syy+7zxjyvpz7UAW/s/jz/AJ6eGT/2wn/+Ko+z+O/7/hn/AL8z/wDxVZ6+AvGYzn4n&#10;ak3GP+QTYjn1/wBVVa+8DeN7ayuJh8UdRzHGzj/iUWHYf9cqAF8QaT4vvv7MhvdT0vS4TexhZ9Jt&#10;S04bDdDKWUf98msm1vfF3he78Wm11m11q00y6ie4k1uIiYp9mjdhH5CquecD5eoJPWug0HXbjXPA&#10;XgLUtQk8y+vhZTTMEC7pHiLMcDgc5PoKmvlg+x+PSQrgyjzVY8H/AEWLg/higDT8etJb6JHJDJ5c&#10;jX9n8zZIH7+MHj6Zrp6wvGUkUWl27TkCIX1rkk4/5bJj9cVu0AFFFFAEF9dRWNnPcznEEMbSSHGc&#10;KBk8d+K+S/DPibS/FnxXTVPBE9p4YgnmNlabbG2dp5jHuPm2rv50UZxy8QUHgk819dHkEEZrwLRv&#10;7VX44XwntjHZR6k0FvJ+/jHleQrhV8seSwyWOGw3GTk0AafxT8UX1h448P2S61cWHkwLd6jBZX/k&#10;IYzIqbmUwSfLuPdlyM+5HefF1gvwx8SknA+wyfyryf4928X/AAs3wxfNc6eJrUReTb3GmzO5LTAN&#10;mdYZEAIxhXIAIzxncPV/jBMkPww8SvIdqCykycZxxjNAHYVwnxQmaC/8DEbv3niGCP5RnrDMefQc&#10;V3dcV8RpvJ1DwX8m/frsSdCcZhm54PagDtaKKKAPn/4hyH/heNhZR39xFe3b2bwj+0riERRowMgj&#10;iSQQvnB3CQBju4D9ur/aTht1+G76hdWMWoxaZdRXn2a6mt0gfbkfvFnIjkADEhCQSQMHOK5DxtqN&#10;237Q9lYXkV9HAfssmmtG9ysc2MmbiFwrBTjPmKcc9q7L9oo3Enga3t7ezXVGmvolOmISs92oDMUh&#10;ZYpSrjbu3BeArfMvWgDS+BOm22n/AA301rWFbaK8L3ohjRI0TzWL4WNABGOfufw9Dzmjw2i/8Lr8&#10;cPj5jpekjPsGvPaqHwDutabwelvqWlw6fbQSSJAVuzNMMO37uYGCEiRehJXJIzz1ra8Pk/8AC1vG&#10;I+XH2LTf97P+kfp/9egDtaa6h1KsMqwwRTqbIokRlb7rDB5xQBynh+1tNB8XX2kaYsi2ZtUupIRI&#10;WhtpCxUKoP3NwBO0cfLnAzz1tcR4P0W08G+J9Q0LTJGOnTQDUfIldpXglZyrfvGyxD4yAxJG0444&#10;Hb0AcV4pDH4keCAApXF8Wyen7peR7/8A167WuO8Sf8lG8GZH8F9j/v2ldjQAUUUUAFFFFABRRRQA&#10;Vz3xEsbnUvh/4ms7OKSe7uNMuooYoSA7u0TBVXPGSSMV0Nc/8Q47ubwB4mjsBI182mXK24hzvMhi&#10;bbtxznOMY5oAueF7ea18M6RBcIY7iOzhSRGHKsEAIP40nibwvpPjHSJdL1uwh1LT5SC9tcLuRiDk&#10;H8DUnhtZo/DulrcKyXC2sQkViSQ2wZBzznPrS65qFxpemzXNrptxq00YytpatGsj+wMjKv5mgDC8&#10;M258M65J4ai8x9LW0W6svMO7yUDbGhyeSB8pGefmx2qe5uEX4jWFuQwY6XO4YH5eJoRjH4/pVLwH&#10;cy+Ibq+168kRL2QC1GnqCGsEXnypMgEyEncTgDpjIAJ1Jpn/AOE8tIvl8s6bM5/vZEsQH4cmgCr4&#10;uuJNS1LT/DkE7WzagkstxPGBvS3QKGC54DMXVc9hn2q34R8E6N4F097LRbQ2dvI3mOpkZyzd2JYk&#10;5NZ/xCn/ALFtLTxBHdQW1xprkLHcswS5STCtCNuTvb5duATuA4OSK1PCfiKXxPpMd7Lo+paI7dbX&#10;VIljlH4Kzcfr7CgDZrh/Ben6la/EP4h3F3FcJY3V5ZtZPLnY6rZxK5TPYOGBx3zXc1xXg+41KXx9&#10;4+jvJLhrGO7tBYrLu2KhtIi/l54xvLZx3zQB2tFFFABRRRQAUUUUAFYXjBd9jZDDH/iYWv3Tg/61&#10;a3ax/E3/AB72P/X9b/8AowUAbFFFFABRRRQAUUUUAFFFFABRRRQAUUUUAFFFFAGJaTM3jLUkMTKq&#10;2VvhzjDZebpWd8SlLaHYAHb/AMTfTz1A/wCXqL1qbTr6ef4g61bPEFt4LG1Mcg/jLPNnP0wPzqP4&#10;jOI9FsCxUA6rYD5gSObmP0oAyfj46R/CPxC0gkK7Is+WQG/1yetYHj26vLb4iWF+dYNsti5S1tvs&#10;qSDDCESjP3juD4z2HTFbP7RG7/hTfiLZjdthxnGP9fH61X8XSbPEtyoChzIuHYZxxb8evNAHK/FJ&#10;WbR/iz5Mn777RpXylhwMQc/jz+VekeIrSyh8caHq99ZpP9mhktrWdo9zxTTSRqAnoSoOT6A1578R&#10;HQ2fxYWWRYIxPpZ8xkB/hh454PIA9s16F4t09/EPirw9prSTQWtuZNSkkt5GjffHtSNcjsTI2Qeu&#10;KAMizZW8UfE9RuysNsDu6f8AHqelQXEMrfBvwiYkkkSGPSppjF1WJGiaRvYBQTn2qWxlVvFHxQQA&#10;Axw2ysccn/RCfx4NNmmZfgfoFmjlf7SsNP00yKSCqziOJmB6ghXOPfFADfDq6fa/FTSrTTLcwWKe&#10;FA8CsDkRm4XaDnnPrnnmuy8cLv8ABevrjO6wnHIz1jaubsLCPS/ixYWiSTTmHw48fnXD73YC4QAs&#10;3c9a6XxqA3g3XQeAbCcH/v21AHPTJ5XjTwJH2XTrwdMdEt67uuGusJ448DoCNo0+8Ax3+WDpXc0A&#10;Fce7D/hb0K5+b+wnOP8At4WuwrjG2/8AC5IuG3f2A/OeMfaF7UAaXjq+8PWPh2VvFF3b2ektLGGk&#10;upfLUuHDIM+u5Qce1cXqWtfCnxZrkMdxrOlzan5P9o+XFemJngCKxdwrDdEVRCQ2VO0V0/xE8M3v&#10;iePw/DZSyW/2bVYrqa4gdVkijWOQFlLAjOWA6dCaxvGvg3VdU8QXl/ZWsd1BHYWYSCSRVFy8N00z&#10;QnPTcuBk8ZIz3oAyPCvwn0HVo9Z1qXVk1TRtUuI7rT2028mjitYED4VJBKcBt7hghVCONtb2n33w&#10;603WLDW7LUtHjv8AUC2n291BdIWum3LmLIPzlW2jHOM471dm0nUtf+Ges2I0uPw7qmpWl0iWnmo/&#10;lSSK4VnZMruJIZtuQCTyeteaaX4F8WWukafjSNZj1O3uZBY3c+tRGW0QtDk3exwtxG2x2A+dguFx&#10;nkAHoHxYw0ngkESN/wAVLaf6sZI+WQ8+3rVm+My+GLgwNGrf2z8xlzjb9tGfxx0qr8Wd4bwTsyP+&#10;Kls8gDPG2TNS6xt/4RG63sqD+2l5bOM/b1wOPegDoNLYN4l1td2SFt+M9Platquc0hZB408Qkowi&#10;MNrtfIwTh8jHX0/OujoA4vTGRvjB4hGT5q6Lp/y7jjaZrvkjpnIrtK4TSy3/AAu7xIAvy/2BppLb&#10;jwftF5xj+td3QAUVxniD4iDRfHGmeGo7OKae8hE/mzX0UHylyu2NG+aVhgkhegx61Yt/ip4RuFia&#10;PxDYssl7Jpyt5mAbhPvx/UZHtyPUUAdXRXHap8YvBGiyRR3/AIq0u1klAZFkuVBYFFcEf8BZT/wJ&#10;fUVYt/il4Rur1rSHxHp8lytmNQMQnG4W5XcJMem0g/SgDqaZJvx8hAOf4vSsPTvH3hvVrOO6s9cs&#10;biCRYnV0nXkSOUj7/wATgqB3II61Vl+KXhCFoVfxHpqma6Nmn+kLzMACU+uCPzoA6mqesbf7Ivt2&#10;dvkSZ2jJxtParlZ/iDP9g6ltyG+zSYx/uGgDivBuG+GXw7ILOPJscM4IY/uepz3qTVFMem/EWSIw&#10;CVn/AOWp+XItIvvelVPAKuPhP8Msvki107dkcn9wP61Y8Wsf+EU+IqxSKsvzYYgfKfssWM54NAHS&#10;+NFL6TABHJKfttqdseN3+uTnnjjr9K365r4gRmTQoFXgm/s//ShPcV0tABRRRQAV83DX4dP+Plxp&#10;N3bzWdm2qx3sMElyVtnmeN0a5LlMb8hAsQfnf93NfSFfP/iDwzBP8etAkuobSN01L7aJJobclj9n&#10;dUXetv5iuTkhXlydp6gAUAHxq1o3nxU0bQXZxaxw21zPH52I5Fa4wA8b3kCsMovISU54I6A+nfGS&#10;Uw/C7xK4MakWbYMhIXt14Nea/GeW2ufi14WT7asD6fGLu7ikvJ4o3hMiquVjQgsGIYAnnBB4rvfj&#10;9aXN98GPGENpHJLcHT5CiRAljjBOAOScA9KAPQK474gR+ZqXg8ElQusxvx3xDLx9KzZPj94Eh87z&#10;NaePyVDSbrG5GxSM5P7vgYrM1f4kaB4y8ReEbHR7m4vbhdVWdsWM6IsYhmBYuyBQMkd+4oA9Wooo&#10;oA+b/iRqFtZftHaDo7TWCHV3t7p0kvoftGYfuttaBpIV4AGyQBycfKSc+g/tA291feEbK1tLa2uW&#10;lv4lfzgTMg+bmDALebnAG0E4JwK4zxpaXUnx9t7XytTlN2bW6gvIxN5FrHCV82MKuY23EjJbBG89&#10;QBXe/HC3eTwpFNbvLDqFtcCa0nt45nkjlCsAV8oEjIJXJBXB5FAFf4D3mvzeEYIdU0ax0yyj8xba&#10;W2uC00uJGG6WPYuxyACeSSScgHitfwzGF+KnjZt+5mttO+X+6Ns3HX6n8ad8IbdLbwPaYZ5JZZJZ&#10;p5ZY5UeSVnYu7CT5txYknjHpxiqHg2Tf8YPiMuQdkWmDGen7qQ0Aeh02Rd6MpJAYY4ODTqZKhkjZ&#10;QxTcCNy9R7igDhvB2lxeDfGGo6DBJdX0V5bjVPtl7IZpg2/yyjysdzjgFc9ACOmMd5Xn/gnS28Ie&#10;MtV0Wa6uNXlvLddRTVL077llDlPKkYAKQpI2bQOGORnk+gUAcb4m/wCSj+C/9y+/9FpXZVxXiaVF&#10;+J3gmM58xotQZeuMCOPP8xXa0AFFFFABRRRQAUUUUAFc/wDEK6nsPAPiW5tZZIbqHTLmSKSIEuji&#10;JipXHOQQOldBWJ44vrnS/BXiC8s38u8t9PuJoXwDtdY2Knn3AoAt+HpXn0DTZJHMkj20TMxBBJKA&#10;k88/nWhVPRppLjR7GWVt0skEbO3qSoJNQeItIn1zS5rS31S70eZ/u3djs81PpvVh+lAGJZsj/FLU&#10;BamPYmlwi9CD5vMMjeVuPrs3++CKsXF0q/EqwtiBvbSLiQHaM4E0APP/AAIVU8CRN4fubzw7dIGv&#10;YQLv7cCSb1HJBlbJJD7gQwzjpjjgLdf8ld0vj/mB3fOen+kW3+fwoAl8QQvN468Mefg2KLcuisAQ&#10;bjauw/UJ5uPqa6quQ+IrJqltZ+H4Y0m1PUmLW/mSPGIBHhmn3IQwKZXGCCWIGQM1p+ENC1Hw/pKW&#10;up67c+IbgHJvLqKON8emEAGPrk+pNAG5XI+E9YvdQ8a+N7S4lZ7Swu7aK1UrgIrWkUjAHHPzMT+N&#10;dfXL+F9an1TxR4wtZfL8vT72GCEKu1trWsMh3Hv8ztg/h2oA6iiiigAooooAKKKKACsfxN/x72P/&#10;AF/W/wD6MFbFY/ib/j3sf+v63/8ARgoA2KKKKACiiigAooooAKKKKACiiigAopkgZlwjbTkc4zT6&#10;ACiiigDHtmVvFuoAEFls7fPt88tUPiFHLNo9iIUMjjVLFiBjhRcxknkdhmo9FYN8RvEw2kFbSyBP&#10;ZsmanfEQKdGsN0/2f/ia2B3c8/6TH8vHr0/GgDD/AGhs/wDCnfEWAzfLDwnX/Xx1J4l8JS3/AI60&#10;+VdbubWC7DSSWccURVvK8s8MylhuAAOD24xWl8W9Dv8AxF8O9ZsNMtRfX8iI0NqXVBKySK+zc3Az&#10;txzxzWNdfEjWrW8tFuPhrrsl7IjFBDcWMm3gFwGM49h78UAcp8UFDaH8VQQpH2rS/vdOlvXp9wSf&#10;iJYAKCBpk5LFuR+9i4x3/wDrV5xq2j+IvF/hP4g3R8L3um3WpXFo1ppt5NAZ5lhSHcQUdkXJVgMt&#10;1HOBWtqHxivtN1KwW8+HHiO3vLxjb2weaxzIepUH7R7Dr7UAS6ZNLL4u+LaEMqxx2oRvY2QPHHqT&#10;6/0p05DfCXwMeMGTReTx/wAtIaXw5Z614ij8eX15oF14ek1aNILS3vpojK+232bj5TuqjccDnPGa&#10;5q1+Jl/4M8C6NZa/8NvEH/ErsrcSZlsXXfEEXeo+0ZOH24OOpFAHeM3/ABeiIbj/AMi+524/6eV5&#10;zW74zz/wiGt4JU/YpuV6j5DyPeuJ8G3er+KviY/iO48N6hoOmDRFtEe+lt3EzmbzAU8qV+NueTjq&#10;K7bxkVXwjrZcgILKbcWHGNhzmgDFvJjH408GQ7VffZXZMki/OMLD09M5547CuzridQUf8J54JKFS&#10;gsb0Db0PywdPau2oAK4xmf8A4XJEuB5f9gOc4Oc/aF712dcU0Z/4XNG+Ex/YDLnJ3f8AHyv6UAdr&#10;RRRQAUUUUAcP8UbqS2k8HBGcCXxFaxsEOMgrIcH24H5U28uIG8J3JkVnU61tCgYJYXw6fjz+FTfE&#10;q3juJvCHmKG8vX7d1z2YJJg1HcSw3HhW7CyRsP7ZZRu6bhe9PrkfnQBu6WW/4SfXAcbdtvjnn7rV&#10;t1haVn/hKdd442W/OP8AZbvW7QBw+l7/APhdHiTj5P7D03nPfz7z3/pXcVwmmZ/4Xd4i/eJj+wNO&#10;/d4+b/j4vOc46fjXd0AcT4m8Banq3jSx8Q6ZrsWlvDbC1lgm05LnzFDlwVZmBjPzMDjrx6Vy9r+z&#10;vYWkumyrqrSy2svmStcWkUvmriEkKGBEZ3QK24ZPJHoR67Xz14f8aeItc+Klz4Pvl1CLRn1rUgbv&#10;MkfmWjQSrFEsgwVKyxTEYOQqxkYyKAO30H4E6d4aUQ2GoXEdivklLZwHCMk6TO248ne6ZI7bjjAA&#10;Az7T4I3c91f295rM66VHMJrJNiPI8/kJGLh365GCPLxg4znmtv4Q2b6L8ItOma41O9upLQ3Est7c&#10;yXVy74PeUk544HSvF9K1y4vfhjqNvrHjBjqqXcF7p91Y6rdhJWEaO9t5wIbzXG7MPKqzjaMDFAHp&#10;0/7N+ianqltq2q395qOsROkrXOREkkguGuCWjX5cb2O0c7OoOc1FZ/AWbSJDbafq621reNN/aFzH&#10;ZRrJNCyxIIj6uVRsy9cjgDNTfCrWrzUvFlytxf3Ut/JbTS6vps05dLCcXG2FFQ52Zj3DAwGC7sd6&#10;9doAReOKp61zo9+AcH7PJ/6Cau1R11Gk0PUEQEu1vIFA652mgDg/BOY/hf8ADVVTK+RYAlTwo8jr&#10;7/8A16XxEpm0H4mq7NsLYClhgD7JF09M+9Hgu18n4X/DaNmy0MFgvyNlSRBj8RR4pWWHw38TZJWi&#10;MDZMayDKjFpEDuxzjNAHT+Ol3aLAPL84/brQ+Xxz+/T149/wroqxvFW5rG1CkA/bbbqM/wDLVa2a&#10;ACiiigArxe3+GOox/F7+2W0GNkOpPfvrkl/vRofIKJEIPvCRSeGIIA3YODivaKbHGIlCr09zmgDw&#10;TxF4D8b+LPihYaxqmhadLDpN2r6RqMMkA8iIv+8EyujySZQAjYUIJP8AvV75S0UAY3jLzT4U1cQO&#10;scptZArMu4fdPatdOUX6d6534jXD2ngfWpUbYy27c7gvXjqeB+NdGBgADpQAtFFFAHm2uax8NIfi&#10;OkWppp//AAmCNDGtxJaM0qM2PKXzQuATkYG7uKpftENaL4V0wzi1+0LqMRtW1AK1mkuG+aYMjgrj&#10;dj5c5IwR1rlfH19HH8f9FsFaRba4kgluo1iDRNKhXyi4F4mWxn5jC23avXiuz+POmazqvh3TItJs&#10;ry+j+3Kb2OxDO3kbHzmNZ4DIM7RgSAgkHDYxQBH+z7rWiXXgz+zdNnj+3Ws8731qhTEcrzOWZFRV&#10;URM24pgAbcVd8FoB8YPiQwZCSumAqqkMMQP1PQ/hWt8KrR7HwPp0L2Vxp5UNi3u4nikUbzwVeWVh&#10;+Mjfh0ql4PjkX4o/EB2EflsdPClR83EBzk+nPH1NAHd02RSyMFbaxGA2M496dTJg7RuI2CSEEKzD&#10;IB7HHegDifBVhfaH4n1Sy1i6fWNSmhS4j1d0EbSwhmAiKKNqbCeNv3g+Tzmu5riPBcep2PiTVLTx&#10;DcR3+tNGssV7AgihkttzAKkW5ihVj82Sclgc44Xt6AOC8Veb/wALd8B4/wBT9m1Pdx/Fshxz9M13&#10;tcN4kilf4teC3WJnhSz1Hc+44QkQY47k8j867mgAooooAKKKKACiiigArG8ZXz6X4P128jSKSS3s&#10;J5lSZd0bFY2IDDuOORWzWF481BNJ8D+Ib6WCK6jtdOuJ2gnz5cgWJmKtj+E4wfY0AaWkzNcaXZys&#10;qq0kKMVUYAyoOBVXxN4o0rwdpE2qa1fQ6dp8X37iY4UVa0mUTaXZyBFjDwo2xei5UcD2q0yhlIYZ&#10;BGCDQByPhWU+Jten8TrbvBYyWiWlg0yFJJY9xdpSp5VWO3aDzhc8ZpbpgPi1pi5OTod0cYGOLi3/&#10;AMak0W3i0PxlfaVZhYbGSzS9FqgAWKQyOrFQOgbAOPUE9zTri33fE6xnwfl0e4TORjmaA9OvagCH&#10;xdDNpOu6V4lSCS7t7GKa3u4YELyLDJsJkVRyxVo1yBzgnAJGK2PDfirR/GGnfb9E1O11az3FDPaS&#10;iRQw6qSOhHcHkVi+LI01zxRo2gXRRtMnhnu7m3JINx5ZjCIccFMvuIPXao6ZrqbSyt9PgWG1gjt4&#10;VGFjhQKo+gFAE1c14X1OPUPEfi6FLWGA2d9DA0sa4acm1gfc/qQHCj2UV01cr4RvbO68ReMY7WwN&#10;nNbajFFczM5JupDaQOJMdgFZU/4BQB1VFFFABRRRQAUUUUAFc742ZlstN2hjnVLMHaCeDMueldFX&#10;L/ECdINP0kujPu1exRdr7cMZ1AJ9QPTvQB09LSUtABRRRQAUUUUAFFFFABRRRQAUUUUAFFFFAHK6&#10;KyN8RPEyqhV1tLHe27O7Jnxx2/rS/ETZ/Y1h5iuy/wBq2GPL65+0x4P0z19qTRVA+IfiZgOTaWWT&#10;g9jN37/hR8RpBHotgSFOdWsF+YkdbqMUAdVWFqkayeKtDYgkolyR7fKo/rW7WNqA/wCKn0c7sHy7&#10;j5cdeEoA1pE3xsuSuRjcvUfSvOLfwgmneKrDSLzVNS12O4sLxzPqk6vMnzQjClVXGOoOMg969Krm&#10;bzzj8RdL2KvkjTbkyHvnzIduP1oAyj46l8ISR6Trthq99dLkQXum6ZPdR3EY6MxjVgj9mU455HBr&#10;zfx5rHhHV/EcPjFdJ8TjXNKRFHnaVqEULxpMjuu0oE3YUgEgjnnPBH0FXK/Egj+xbBCMrJqtijDq&#10;CDcJkEdx7UAcLHrmjss02mah460iyMm77Da6NKIoSx/gWS2ZgpJzgHAz2FQ3OuabfW9zbz+IfiFL&#10;CcwyxnRXG9SOQMWnIIOMivaqWgDzjTPFdr4t+IGiLp2l6rHBp9rdia4vtMntY03eUFCtIihicHhf&#10;SvR6SloAK4tmX/hckS7/AJ/7Ac7Pb7QvNdpXDMJP+F3ofMTyv+Edb93zuz9pHP0oA7miimPIkYy7&#10;BR6scUAPorzr4yax4ls9D04+ELhY75r1TOyhXIgVGZuCjAjIGRgFugZSQa81b4lfE63sZlsoU1ZI&#10;57xJ9TlsjAqMIlaHyoCok8tWJydshyCAZMcgHrnxJUtN4R2sVI163P1+SXg+1YepFtT8DzuUaI2/&#10;iTBUPt3bNSAzn0OM479K4HwX4u8Y+JNU0uLxdJ55TU9PlhWHTpbRLd/JcOhMka+buOXDKcBSAVQ/&#10;LXf6jAk/gm4SF7eQDxJvKxsUXcNSBYE85YEHI7kHpQB2elqB4m1xu5W3B5/2WrbrG0z/AJGTWvpB&#10;/wCgmtmgDjdJkX/hbniWPyjuGj6c3m44x5t58uf89a7KuP0uP/i7HiJ+P+QPp69Dn/XXffp/Wuwo&#10;AKQKB0AH4UtFACAY4HApgt4lUKIkChtwG0Yz6/WpKKAGiNVYsFUMepA5NOoooAKp6y7R6PfOh2us&#10;EhVvQ7TzVyqmrkrpN6Vfy28h8OBnb8p5xQB594JmaP4XfDNJyxmkgsATg8t5GST6dD1qbxAbZNB+&#10;JQ8sRncTNJ97fm0h5wOeBgfhSeDYivwy+HILsWWGxySfvfucc8f4VP4muPs3hn4hTQvFHNEzNvkc&#10;bVItYiC3oPrQB0PjQ40u2O3f/p1r8pbbn98net+ue8c26XWj28TxrKrX1p8rkgcToR0+ma6GgAoo&#10;ooAKKKKACiiigDlfint/4V7rm4Mw+znhBljyOldVWF44hS48K38UgyjqqsM443rW7QAUUUjcjFAH&#10;iHjS7uLD446PcQINSuN8VvDp8sE37qOTaJp0ZU2fKo6sxA5HBxW38XPi/qfw+1aw0608P3E1tdRs&#10;767JbT3FpaYzxIkCMxzgDqOWFeM6hZaT8KvisV1jxKs+n2uqW91OdVjgF6C20o8L+S0hgXPzYkXk&#10;SccnPrvx6uk1bwr4fmsbRtZiubxZYkWBbm3kj8p2JkhcbZQVztU4y23BBoA7v4f+IL7xT4S0/U9R&#10;svsF3cKS0ex0VgGIV1VwGVWADAMMgHmsfweq/wDC0PiCRvyTp4OSCv8AqD0Hb3/CnfBX7OPh3py2&#10;qPHbK0qxhkCKQJWGY1AAWM9VUDhSBUvhVcfETxydoBL2XPc/uKAO0pkm/wAtvLKiTB27ume2afTJ&#10;mdYXMSh5Ap2qxwCccDPagDhvA51P/hKdXXxKY38RLEhQ2cZWzFoWbaIS3zE7gd+453YxxtrvK4bw&#10;PdajqXiHVbjxBClhr0MaQ/YIJDJBHbksVeOQgeZuOcsVBBXbjjJ7mgDjNejZvil4ScHCrZagCMkZ&#10;/wBR26H8a7OuQ1zd/wALM8KnI2/Y7/jH/XCuvoAKKKKACiiigAooooAKwPiBeWWm+A/El3qVsbzT&#10;rfTbmW5t1ODLEsTF0B7ZUEfjW/XNfEw6Yvw38VnW1mbRhpN39uW3OJDB5L+YE/2tu7HvQBtaS0cm&#10;l2bRIY4mhQohOdo2jArK8Xapqtj/AGZbaMlmby9ufJ8y+3mONBG7scJyT8uAMgc9a1dJ8v8AsuzM&#10;IYQ+Smzd127RjPvisHxYsreJPBuwHyxqMpkx6fZZsfrigC/4f8PPpMlzd3dz9v1W6I8+68sINozt&#10;jRR91FycDJPJJJJqOSJv+E6tpNy7DpsqhdnzA+bHk7vTpx7VvVizIv8AwmVq+Pm+wTDP/bSKgBfE&#10;ehzatHDNZXCWWqWpL2t08fmKhIwysuRuVhwRkdj1AqLwvqeq3rX9vrFvaQXdpKse6ykZ45AUDBhu&#10;AKnnpz9TW9WHotxHJ4g8QxqwLxzwhx6ZhQj9KANyuU8Htpx8ReMlsoZ47hdSj+2vM+VeU2kBBQdl&#10;EfljHqCe9dXXI+Cv7O/4SHxqbKSZ7r+1IxfLIoCpN9kt8BCOo8vyzz3JoA66ivCfiN4aLeKfEHiK&#10;PRZtQ1m2ubSGwuF8wtHEbdt+zBxjcTnjqTXAeE4bVY7fT3Wa3t7q7t2srmxsb60tLLEcbXEu1iWa&#10;cthAc7ct0G1qAPrWivn74hazHdeM7Lxb4cabV9WjtRDYWUumyyQMqGcSypKCArKdwIOM7VHO4GtU&#10;6z8StHkubefV7fVHlT7LBMNGMSwSGK3c3DAOd4DSyrtBAwg5yGoA9spK+ete8U6xZ+H9atvHc9zr&#10;GlrAzxi0sJLPzXS9kt40doizbZFWORsYwMkccV7R4D2f8IXonl3h1BPscWLo7/3vyj5vn+b/AL65&#10;9aAN6uS+I8jR6fo20Kd2tWCncOxuEz+NdbXH/Ew407Q+M/8AE80//wBKEoA7CiiigAooooAKKKKA&#10;CiiigAooooAKKKKACiiigDk9FVf+FjeJ2DZb7JYgrnp/rqT4mZGh6eQf+Yvp+eAf+XqP1pNDG34l&#10;eKjt4a0sefp5/wDjT/iQjSaHYBQp/wCJtp5+bpxdR/rQB1dYupf8jRov/XO4/klbVc3rFxEnjjw3&#10;EzMJZIbwoAeDgR5yO/UUAdJXLX6q3xL0dj95dMutvPrJDnjv0FdTXKagT/ws7RuuP7Lu+g4/1kHW&#10;gDq65L4lbTo+mByQn9safkqMn/j5jx+uK62uX+IMayabpisJGH9rWJxH14nQ/l6+2aAOoooooAKK&#10;KKACvMPFHirT/B/xisrvVzLbWdzobwRXK2ssqmQThihKKcHbzzivT6KAOCi+OfgqaTYurTZyw+bT&#10;7lR8vXkx4rk/iT8XvAOs6LbxzahHqEcNyJjay2kxSRhG5UMCmCMlf0r2mkoA+GfEHivw/wD8IDoj&#10;240yLxTGiQahcWOls6SOnnDzOIgCrHy2PQDPPANSeOvFXhmHUpm8PJbKLi7kaCS100GKMlIwZZla&#10;E74xglYwVydxz0z9MR+JvC2oeC9T0K78T6bpM9w15bSrLexJLCzSyAkqzZzznBrLg8UXsDK0vxg8&#10;KTIoxsFlCCx7ZIuf5UAfP3w/urO++Jujvo9jZWviSXUFeLFgU0/yghwYnVA4c7Zi4zjHlk84r6qt&#10;NCvNB8HmDUJYJ7ybVPtcrW6kRgy3gk2ru5wN2OfSucTx49xIfK+K3g1hHw6rFGffk/aeOM1b/tuT&#10;Uvs4u/iH4ZmshNHLItvCiM4Rg2AxnOMkDnBoA7XTP+Rk1r6Qf+gtWzXNeGtWs9Y8Qa7LY3ltfQr9&#10;nXzLaVZADsOQSDjNdLQBxmluv/C3PEab23/2Ppx8vbxjzrv5s469RXZ1x+ksW+LHiTCx7F0nTgzb&#10;vn3ebd8Y9MfzrsKACiiigAooooAKKKKACs/xASNB1Ir1+zS4/wC+DWhVHXW2aJqDZxi3kOf+AmgD&#10;z/wSWufhb8MJpFZ5Ps+nuzFuQxt+SfXr+tS+KYEh8L/EuaZPMikZiyqgyVFpCMcnDGs/wm8v/Ct/&#10;hHslUIy2PmDdjePsjnA9ecH8K2vGkgh8F+P3IRgokYiQZX/j2i6jPSgDpfFSl7G1HH/H9bfeGR/r&#10;lrarC8YCRtMthF9/7da4z/12TP6Vu0AFFFFABRRRQAUUUUAYPjiaO38LX0kr7I1CZbGf41rernfi&#10;DLND4Q1B4BEZR5e3z3CJ/rF6seldFQAUUUUAfPXjS7m1r9oTS7d9fsYl025tki0x7mGG5GQJGKI0&#10;wZ94ODhGyowBkGun/aPvbSx8OaN9oLh5r8QRYZ/LyY33F1SORmwobGF4ODkYr1abT7W4uI55baGS&#10;ePlJXjBZfoeorI8XeBdF8dWltba1aPcx20vnwtHcSQPHJgruV42VgcMR170AZXwdVI/h1oqRyebG&#10;kO1ZMsSwBIydyRnPrlF57U7wpu/4WB45JfI86zCrtAwPs69+/Oa6LQdCs/DWlQadYJIlrCMIJp5J&#10;n655d2Zj+JNcV4BlLfFX4oJj7l3p/O7PWyj7dqAPRaZIzLGxRd7AEhc4yfTNPqtqV8mm6fdXkiu8&#10;dvE0rLGMsQoJIA7nigDkvAt7qOta1ql9rlquk6tEiW40lH8wW8JJZXMo4kLnJyvA27eoNdtXKeE4&#10;bzWNQm8S31s+nm6to4LaxaUOyQgs4dyp272L9BnAUcnNdXQByWtYPxK8MZbBFlfYGOvMFdbXHa5I&#10;f+FpeFk7fYL89PeCuxoAKKKKACiiigAooooAK5v4lR2Evw68UpqsssGmNpV0t1LAu6RITEwdlHdg&#10;ucD1rpKwPiBZ2mo+A/Edpf3n9nWM+nXEU95s3eRG0bBnx3wCTj2oA1dLjSHTbRIyxjWFFXcMHAUY&#10;zXMeMdQs4fF3gu1mvLeG5kv5WjgkPzyD7NKPl9OSOfw711tvGIreNAchVAz64Fct4s0XTbzxV4Uv&#10;Lq3aS6ju3SJldwvEUjjcAcEAqCN2cEDHNAHW1zElwx+JUMPnJsGkSP5ODuBMyDd9OMfhXT1zElnI&#10;PiXDdkJ5LaQ8QP8AFuEyH8uRQB09eV63r2tWviXXofCNnaXmpLqVr/aKy/Owh+zIc7QylScbQTkc&#10;dDXqLqxK7WAAPORnIry/xL4V8J2vxEhl1eCwvItQtJ7iaDVSkiW5jKkyRB/ubstuxwdgPagD1L9a&#10;47wLZ6da+JPHL2N611cXOrpLexNGVFvN9kt0CA/xAxrG2fViO1SP8J/BVxHGD4X0lo1wVAtUA9R0&#10;FcjoHwT8C6hrvjM3Wj6Lq/2rVUneJbVQ1owtoF8pj6/L5nGOJBx3IB63XmPxGuPGEWvzDRP7USNb&#10;BmsRYwQyW0s4SQsLgv8AMvIj2bepPfmtJ/gP8PpJVkbwlprSKSwcxc5PU5z1561Lb/BHwHayO8Hh&#10;bToGc5byotu4++DQBxem+IfiVql/aS6boR0/Qp9RUyx6rGLe6gs/taLlI1BBYxeYxDEEKc/e4r2u&#10;uR/4VF4O/wChfs/++T/jTf8AhT/g0tn/AIR+16g/xYyOnf3oA7Clrhrz4H+Br/Pn+HLVsrtOGdeP&#10;wanW/wAFfBtpAkMGkNFEgwqJdzgAegG+gDt65T4hxyzWeiiKLzcazYs42btqiZSW68Yx1rA8XfCf&#10;w1ZeFtXuLS1nsbqG0lkiuo7udmicISrgeZyQRn8K6fxIJrjTdIZJAh+3WjPuGSR5i5HXrQB0dFFF&#10;ABRRRQAUUUUAFFFFABRRRQAUUUUAFFFFAHN6PBKvjfxDMWzE0VqgXPQhZCTj8RUPxGMn9jWAjRZC&#10;dVsAQ2OB9pjyevYVb0mcnxbr0PlsAqW7eZ2OVbj6jH6ineME8zTbUCLzf9PtTjdtx+/Tn8PTvQBu&#10;1z+qEf8ACY6CDtz5V1jLYPSPoO9dBXMa1FE3jzwy7rmVYLzYeOMiLPfPpQB09c5dQxt8QdOkIBkT&#10;TbgKdxBAMkWeO/QfSujrD17w3caveQXVprN5o1xFG0Rks0hcurEHBEsbjqo6AUAblc/4yt/tVrpi&#10;b3jxqVq+6M4PEgOPocYPtmqf/CG61/0Peuf+A1h/8jVz/jfwbrb6GIk8YaveTzXEMUKTQ2KIkhcb&#10;XJFtnCn5uOTjHegD0yiuRXwfrgVQfHetEjr/AKLYc/8AkvUNz4L8RySI0PxB1iEA5ZTY2DA8jj/j&#10;3/zmgDtKK4eHwT4oj+/8RdWlPyfe0+xA4bJ6Qdxx7dRWvZ+HtWhB8/xTf3JK45trZRnOc8RenH4U&#10;AdDRXHL4R8TLkf8ACdXzDJI3afaZAz04jFL/AMIn4m/6Hm8/8F9r/wDEUAdhRXHf8In4nD5/4Tm8&#10;K4xj+zrX8/uVVufBnjGR4jD8Q7qFVHzqdJtW38/7vH4UAdo1jbSMWa3iZjySUBJpv9m2h4NrCR/1&#10;zH+FchF4U8aRxoreOxIyjBZtGhBY+pw38qk/4Rfxlx/xW6e//Eni5/8AHqAOg/4RXRRuP9j2GW5P&#10;+ipz+lL/AMIzo/8A0CbH/wABk/wrm5/C/jVo2EPjiGNznDPosbAenG8VSTwl8RxC4b4h6e0hI2v/&#10;AMI4oCjvx9o5oA7yz0+109WW1tobZWOSsMYQE+pxViuIt/DnjuOQtL410+ZMYC/2Dt5z1z59Wf7D&#10;8Z/9DXp//glP/wAfoANJXb8UvEpyedK0047D97ef4V11eVafoPi7/hYfiAp4msknbTbENMdGyjAS&#10;XWFA87ORyTz/ABDpiuik0HxyY5Ani/S1f+Bm0JiB9R9o5/SgDs6K4KPw/wDEdZELeM9BdQV3L/wj&#10;kg3Y6jP2zjP6VpfYPHH/AEHfD/8A4JZ//kugDq6K5T7B43/6Dvh//wAEs/8A8l02TT/HW35Nd8PZ&#10;z30Wfp/4F0AdbVfUNQttLs5ru8njtbWFS8s0rBURRySSegHrXO/2f422/wDId0Hfng/2NNjHpj7V&#10;1/Gmtp3jZgQdc8PkHs2izn/27oA6DS9YsNcs0u9Nvbe/tHyFntZVkjbHBwykg0zXif7C1HHB+zSf&#10;+gmvmn4kX3iqXxhCH8TXDRx2scqDw209jZSW8iPvdv3rL5ikK6bm+fhR3z5s3iDW77w/qiL4r8WT&#10;3tvDN5qnUZ0WYCeREEbKXXzvLWMyKeAG2hRgsAD6X0WTzvAfwikcszPJZEMV2kk2UhyR278Vq+NH&#10;WTwT8RFVWkKiVSijkn7LEcDP1rH8D6f4o1zwv8Pftuj6Zp9hp0VrdM8eoySTYFsyBfLMCgH5+ctx&#10;z1rZ8ZRvJ4K+IaLH9pZhKFhxnd/osXy++aAOo8UHbY2p27v9NtuP+2q1s1i+KnaOxtWVDIfttt8o&#10;OP8AlstbVABRRRQAUUUUAFFFFAHOfEK4+y+D9Ql86KAqE/eTEhR+8Uc4Ga6KuP8AiZ4DtvHWjJBJ&#10;bxTXEUiGNpIo5CF3qXAEgK9B6Z445rptK0u10XT4LKzhS3toV2pHGMKOc8D65oAt0UUUAFFFFABX&#10;md1Y+NPC/jbxLf6F4c0vW7HWJLecTXWrNaSRskCRFCogfI+TIOf4jxxz6ZRQB56vib4lYOfAmig9&#10;seJGI/H/AEWsLx14m+JTeC9dDeBNFEZsZhIf+EiZsLsO4gfZhnjPcV6/WN40VX8H66rbdpsJwd3T&#10;Hlt19qAON8O+I/H6eH9N3eCdLbFtHjytfzn5B0zB9K0JPFHj1boRr4Fsnh25M39vKPm9MeT+tddo&#10;oVdHsQgUIIIwu3pjaOntV2gDzTQ4vGfiH4i6Xq+ueG7Pw/pun2F1DmPUxdySySvCVAAjXaAI2ySe&#10;4r0uiigAooooAKKKKACiiigArA8fWK6p4F8Q2b3ENotxp9xEbi5JEUYaNhucjoozk+wrfrnfiJpt&#10;zrXgHxHp9msbXV3p1xbxCZ9ibnjZRubsOetAG/FnykydxwOfWsjXIUk1jQGZAzJdOVP939xJWxH/&#10;AKtfpWT4i8L2niaO2W6lu4GtpfOils7l4HVtpU8qRkYY8GgDYrnWhf8A4WFHMWk8saWyKuPkz5yk&#10;nPr0rO1q30fQNds7m61LVHvryTy7bT4ruWRZTtwSIQcYA+YsRgdSa5XQ/AEkHxCkXUNc1CS6NqLy&#10;FI7l3aFFm2hBM3zlSB8yH5SWPFAHrleM+NvgHo2sape6rd+IpNMnvrzzo5pFjDJMUZIwrEgsRvcB&#10;TnKts6V6SvhNV1O7vf7W1Y/aEZPs/wBrPkxZGMouPlI7HtXm2s/s22uuXGy/8R6tqNjJefapo7qU&#10;M+BG6qobHXL8t97CgAjGaAPXdPvrW+hJtLmG6RCYy0LhwGHBHHQj0rnfBejyaXr3jC4aaGVNQ1Nb&#10;lFhYlowLaGPa/o2YycDsRVL4P+B7v4d+DLbQ7xLLzLYsBNY7sTDOQ77gDvPfr9TWl4P0e50vVPFU&#10;9xGES+1T7RAwI+ePyIUycf7SMOeeKAOnooooAKKKKACiiigDnfiIrN4E19UhWdjYzARMcBvkPB9q&#10;PEkZay0cryEvrUkh9vG8fn9KZ8SVSTwB4hSQqEaxlVjJ93BUjn2pPGF0bO30JBgiXU7WI7Tx97P9&#10;KAOmooooAKKKKACiiigAooooAKKKKACiiigAooooA57SSP8AhMdfHnZPl237r0+V/m/H+lS+LpHj&#10;0+0KBTm/tQ244485envUWkqf+Ex8QODkbLZcZ6Hax6fiKPG1p9rsNP4J8vUrSTg46TL19fpQB0Nc&#10;7q1xbx+NPD8MgX7RJDdGLKZOAI92D26j610Vctrdr5vxA8Lz+Yq+VBejYWALZEXQd8Y/WgDqaKKK&#10;ACs3xBocXiDTXs5J7i1yyuk9pJsljYHIZTg4I+laVFAHHSfDlpI1X/hKfEgKoq7lvwCcDqfk6nvU&#10;C/DCVYtn/CZeKSc53m/Td0x/zzxXcUUAef8A/Cp7nnHj3xeAQV/4/YTjOOf9T14/U1fHw9uvkH/C&#10;ZeJML/03gyfr+5rsaKAOQ/4QG6/6HHxH/wB/oP8A4zR/wgN1/wBDj4j/AO/0H/xmuvooA4eb4cai&#10;+3Z488TR4z0e1Oc9OsHapI/AGqRyq6+OvEJCnIVhaMOgGDmDkcZ+pNdpRQByX/CG6xx/xXGt/wDf&#10;iy/+R6X/AIQ3WP8AoeNc/wC/Fj/8j11lFAHKL4T1xbPyj4z1JpsMPPNraZ5zg48rGRkflUl14Z1y&#10;Xy/s/i6+twqgNm0tnLHueY+9dPRQBx48JeJQ7E+Ob4g9F/s+14/8h07/AIRTxJ/0O97/AOAFr/8A&#10;G666igDyjSvD3iJviV4hhHiy6SSLT9PkNw1jakTKZLrCkBMgDa3cfePpXUah4Y8UXV5bS23jSayi&#10;jJMkCabA6yj0JYEj8DXGa9fa/pnxS8XXekXlqsUenaQksEln58g3zXS7s+agAGSSOSe1R6f428c3&#10;XiJNKN1prI97eWn2yPTGKJ5AyCy/aN3PQkDALL60Addb+EfGUKuH8fNcFm3AyaRANo9BjHH155qX&#10;/hF/F/8A0O4/8FMX/wAVXCReNviEbq6jlvtDt4LeKxuluptLm8ueK4ba2MT5UxsG3Z9qr6V8YPFG&#10;veCm8S6Lc6Pr1qBemO3s9PmaedoJNgRFEx5YkEd8EHHagD0L/hF/GG7/AJHdcf8AYIi/+Kpf+EX8&#10;X/8AQ7j/AMFMX/xVee6l8ZPE2k23h+ee50NhrhtRbJHaTfu/NVmdnYyYAQDnOMk44rU1Txz8QNL1&#10;FbY2+i3UBjvZGu4oJAE+zgkgoZdx3HAyOAWFAHUTeFPG7F/K8eRICoC79EibByMn74zxkY96rXHg&#10;nxrfWMtrdeO4Jklysg/sONQyHIK/6zI4PXNcTZfGTxVqGq6tpsMmji40yOzkmlexmEb+e0alUPm/&#10;MV8wZx344zUFt8dPE11oenawiab9huNRbTp2WydzbMGUCR8T/d+dSccjkYyMUAcz4k+Ed1Z28Hgq&#10;PRofGGm6d9jmS8ktEE1oF3/KQX+csAe64LZzla8T8S+H9Ij0bVrTUPCMcsui2zi6ntbENcPHHM2/&#10;zSIpCQmIRxu2gHIBcMPfdK+MXiGLW9e1A2lqk8lrDO6jTZGLRJGroRifGSk6tjOQM554rjdct/Ek&#10;M3jO9e7N/CQ0E+nW9kPJSE3sxZ4nMofDvGS6dWyqjOKAPbfhv4U16b4e6Aw+IGpqs2m2zRotlZDy&#10;VMSkKMw546fNk/jWn4o0W68N/CrxcJtZn1e9ntp52vpo4433eWFXiNVXgKo4GeKg8B/CTwdJ8PtG&#10;il8NaYftVlby3OLcDzX8sEs3fOSTz61uwfB/wXbRxxxeGtPjjjIKqsWAMHPT60AbHib/AI87T/r9&#10;tv8A0atbFYXjAqLCy3ZA/tC16Nj/AJbJW7QAUUUUAFFFFABRRRQB438Xte+IOm65fyeGZI7XQ9P0&#10;pLmeaSHzDJK8kgKooidmdVRT8vTPKtkV6j4avP7Q8P6dc+fJdebAj+dNEYnfI6lCqlT7bR9BWlil&#10;oAKKKKACiiigAooooAKw/HEJuPBXiCIEAyafcJknA5jYVuVj+MZIofCOtyTsqQrZTM7P0CiNsk+2&#10;KALWhwG10TT4TjMdvGnByOFA61eqG02/ZYdgwmxcY9MVNQAUUUUAFFFFABRRRQAUUUUAFYXjrw2/&#10;jDwXrmhx3AtZNRspbVZyCRGXQqGIBBOM9Mit2mswRSzEAAZJNAHG+HbT4gxanEde1Lw3PpgVg6ab&#10;YXEUxbHy4Z5mUDPXispdX8e2/ii30qW78P3iyN5kgtdPuFa3gO4B3czFckgADqeeMcjqb28vtbmu&#10;tP09biwgCAHVwF4Y4OIlYHfx/FjaM8ZIIGrpemw6TYxWluHEUYOPMcuxyckknkkkk/jQBw2n6J8Q&#10;NLvMrdeHtQRrgmS6vFuBcGJmywXBKrwBhB8vAqprkPxAPj68m0NfC/kizjSL+0Tc+b5e8n5tgxnc&#10;G6dsV6fWFHMv/CcXEefm/s6NuvbzZBQBn68/joXg/sSLw81p9nGf7QknWTzs8/cUjZj8abqEnjv7&#10;LZfYbfw/9pMQN39omn2CTPIjwuSuM8nBz2rr6ha7gVmQzRhlG5lLDIHqaAOU1Sbx+um2B02z8OSa&#10;id32xbu6nSFf7vlFYyx99wFO+HWh67pEGsz+IvsC6hqN+14Y9MlkkhjXy44woMihs/u8ngD5q61J&#10;FkUMjBlYZDKcg0oYEAg5FAC0UlG4ZIzzQAtFFFADIXeSMF08tv7pIP8AKn0UUAYHj2NpvBetRoVV&#10;3tJFUuu5QSMZI71m/EJdq+Fwfmxrdrz/AN9c1seMefC+p5IA8hslgSP0rI+IzFf+EXx/0HLUdf8A&#10;eoA7CiiigAooooAKKKKACiiigAooooAKKKKACiiigDB0iZJPFOvopO5Bb7uCOqHv3qHx1cSW9jpf&#10;lyRx+Zqlmjb/AOJTMuVHvTNAnSTxt4qjGN8f2TdgnPMZIznj8qh+IyhrXQc5/wCQ3ZEYH/TUUAdb&#10;XJ67beZ8QvCs2ExFBfDk/NysXQfhXWVh+JPCsfiN7SQ6hf6bNbFik2nzCNyGABByDkcDt2oA26K5&#10;O38B3EEls/8AwlviGTyOMSTwkSdfv/uvm6/oKsX3g+7vJopE8Va5aeX1WBrfa/13QmgDpKWuPbwF&#10;fsuP+E38SD6Naf8AyPSL8P8AUEUL/wAJz4lOBjJa0J/9J6AOxorj/wDhAdQ/6HjxJ+dn/wDI9H/C&#10;A6h/0PHiT87P/wCR6AOworj/APhAdQ/6HjxJ+dn/API9Rt8P9TM0bL498SKiklo8WRD8cZP2bI/C&#10;gDtKK4u18Da5ax7D4+124OSd81vZFuTwOLcDA+lSt4N10qwHjnWAW6H7NZ8f+QaAOvorkv8AhD9c&#10;/wCh41f/AMBrP/4xUcngzXmD7fHmrrlcL/olkdp9f9RzQB2FFcnN4V8RyQ2iL42vIpITmWRbC1Jn&#10;9mBTj/gOKgXwf4oWSUnx9fOrHKq2nWnyewxHyPrQB2lFcZ/wiPij/ofLz/wW2v8A8RTW8I+Ksjb4&#10;9ux/vaZakH/xygDtaK4FfBvjdbp3/wCFiSNAc7Ym0a24/wCBDGatR+GPGSj5vG0bn1/seMf+z0AY&#10;fxS+GtpqEuoeJIdZ13SL6WG3tp49Ju/LjnVJDsLoVOSPMbn3rMuvgho+j+LdDvk8Q+If7UmuLhY7&#10;mTUB5nzxM8gHyYwxUEg+me1a2seHPFWpaxZ6PN4xR4ZI3u5QulIufLdAqn5+QWbJH+z710em+Gdc&#10;j1a0utV8RrqcFsWdLddPSH5ipXO4MTwGPFAHGab8EtOtda1uCz8QeILKSaK1kluIbxPMdgX25JjI&#10;42jjHc5zRJ+zjYSadLYf8Jl4rjs5BKGhiubaNf3h3SfdgGCx5yOc13uk3UN14u10Q3KTGKG2jkjR&#10;gfLb94cHHQ4IOD7V0FAHjsn7NGmyWVlZv4y8WtbWXki2iN5BiIRf6sD9x0H6981eHwEQTTSnx34w&#10;aWZHidmvLcko7bmX/UdCea9UooA8dj/Zo02K6nuF8ZeLRNOIxI/2yD5vLZWT/lhxgop46lRnOKSz&#10;/Zl0vT9Pjsbfxj4tjtI7k3ixfbICPOL7zIcwZLbgDz6CvY6KAPn3Xv2e9N8H6famw8V+KVF5qENr&#10;IrXkB+WeVUkP+p9Pw4HYVs337LWjapv+1eL/ABdNvfzGzfwrlt7vnIhB+9I7fVjXffESF5tP0hYw&#10;Sf7YsWODjgTqT+gNdXQBT0bS4dD0my063LGC0hSCMyHLFVUAZPc4FXKKKAMDxkYRp9j5/wB3+0bT&#10;HBPzeem39cVv1heMJGj0+zKhyTqFqPkxnBmQE89vWt2gAooooAKKKKACiiigAooooAKKKKACivOv&#10;Evj7xRo/i7UtMsfDmnX1hZ6aNSF1NqjQyOuSCuzyWwcq3fpiuk0zxJe6h4Lg1s6Sxu57UXMenW84&#10;kL7l3KgchRk5HOOKAOhoryyL43Otqj3OiKj2rP8A2s8N4His41n8guj7B5w3huAFPyN3GDseFvip&#10;DrlvqNxqOntotvb2aarBLJMsonsXDFJvl+6fkbKHJHHJzQB3dYfjqVIPBOvySLG0aafcMyynCECN&#10;shuDx+Fcb4R+L9xq+uW2katpcek3clp9tfzrjaUUqJFQIV+YiNl3YPDBhjAzVm78YW/xF+Cev6va&#10;2tzZpcabexG2uFAmQqsiYIz1OAR7EUAd9Y/8eVvjp5a/yqeoLE7rK3OMfu1/kKnoAK53xR4mvdFv&#10;NPs9P0eXWLu88whElWJEVACSztwM7hgd+fSuirntWjuG8ZeHnjv0gt1iuvNtGlKtcEqm0hf4tvJ9&#10;s+9ADp9a1uPWLe2j8OtNYPt8y+F5GPLyOfkPJwfTr2qvb+Jtelt7ySTwheQyQhTFC15bFpyTghSJ&#10;MDA5+YiunooA5ebxRrkMFk48IX0rzZ86NLu23W+GwN2ZMNkc/LmrUev6k2pXVu3h28S3i3eXeedC&#10;UmwoI2jfuGSdoyByOcDmt6igDmIfFmqyae1w3hPU4pRKIxatLb+YykZ35Em3aOnXPtVj/hI9Q+1W&#10;UP8AwjmoBLhFaSffDstyc5V/nzkY52gjmt+igDnIfFGpSQ3jt4X1KJoACkbSQbp+cYTEmOnPzEcV&#10;V+w3fjyxnt9c0ubSdLZ1AsnuAZrgKckS+WxXy24GzPIBzwcV1tFADIo0hjSONFjjUBVVRgADoAPS&#10;n0UUAZfiGz1K+slj0vVF0mcOC07WwnyuOgUkYPTn2ry+DxVAvia3Rvidor6tPGloLc6aoklw7ABR&#10;5vUsSK9jrIht9ZOuyyTzae2kbf3cawOLgHj7zltpGc9FHagBfD9lrFnHN/a2qwaozEGNobP7PsGO&#10;QRvbP6V4d418DGGPXtTj8MPc3dzqOoSTXENp5kk0JWIIGUDMqkLwnQ7Md6+hZmCwu27aAM7vT3r5&#10;0b9ofxZaTXFzqGi2ml6XZX4thcagskMeowmNm86NgGMIz5eFcEkyAcdaAKnhjwfqUOn63eiw1aaW&#10;6028tY3jtZLKKaA3MTAR2ef3LbTIVUYLYJ7jGv4TXxjHZWemaMt/4f0iIxJC8OlRw+ctxcz+ZcNF&#10;Ih8po0RH8sYUGUEjBCja1D4ueIr3xkdL0m0gt7K4gs1hlurSWRoZ5Wj8wSFSBlUkxs4O4cnFZUfx&#10;l8ZWWipLqtvpltfNtuFK2syxShreOWOyUFi3nOzOoY8fIflNAEtxrHxJm02Wf7dqVtd28TKIYdMh&#10;KztFaLKHO5CQZJcoQMAZIHOCOi8AyWF98UPEc0Gm3umXUK+VPNcW06C/kbY7v5jLsZE4RACcYftW&#10;7qHizxDa6Dq13f6RaeGhb2pkivby+SeISZwFcDbgdOSwHNee+Hfj5rurNdyahp9lpdtBo/2smZis&#10;n2jy0KsqZLPEzvsBA5wMMc4oA97or5zh/aA8ZQrAs2i2dxcppqzy2seY57qbPzNBGz5CZ+TDcA5y&#10;4xivbfA/iK48V+HY9SutPl0qd57iJrOZlaSLy53jAYqSu7CAnBIyepoA36KKKAOf8fXH2XwZrEvl&#10;vLst2Plx/eb2FV/HKJI3h4PF5uNWhYcgbSFfDfh1xSfFJmX4e6+UWJ2Fo+FnGUP+97VZ8WwNcTaE&#10;qEArqUbnIHQI5PXvQBv0tJS0AFFFFABRRRQAUUUUAFFFFABRRRQAUUUUAc5ocar4w8SuIyrN9m3P&#10;txuxGe/fFVfiNn7JoODtP9t2XfGf3o4pfDtw0nj7xhEVIWMWeG5wcxNmk+Iq7rXQRgn/AIndkePa&#10;UUAQaloNv4m8a30N1eapEtrZW7JHaXs1tGN7y5P7thuJ2jrnGB61M3wx0tlI+3a4MjH/ACGrv/45&#10;VjT1/wCLia23msc6fZjyyDtX57jkH1P9BXTUAeft8FtJO3Gt+Kl27fu+IrwZIGMn951559auJ8Lb&#10;ONVVNe8TAKMf8hu4PfPOW967Sua8UaX/AG3qml2L3t9Zwss0jGwunt3YqEwCykEj5jxQBS/4Vjbf&#10;9B/xL/4OZ/8A4qj/AIVjbf8AQf8AEv8A4OZ//iqqap4N0TSY833izWrAMOGuPEE0ffGRueq6+HfD&#10;U6ssfjTVWOOqeI5CRkcH79AGn/wrG1/6D/iX/wAHM/8A8VQfhjbEEf8ACQeJh/3GZ/8A4qsSPwNo&#10;Sbj/AMJ94gbMYjy3iJjjr8w5+9/hTm8F6F5cSDx5rymMKCw8Qtl8EH5snvjnGM5NAGjD8J4ISxPi&#10;nxXLlgcPrUvGO3GOKuJ8Ooo9SivF8QeIcoGHkNqkjRNnuVPp2+tZo8N6Mtw0v/Cb6sNz7/LOtfIO&#10;ScAenP5AU1vC+kNI7Dx3rA3/AMI1pcD6ccUAW7b4X/Zd4Hi7xTJuYt+81LdjJzgZXgVN/wAK5b/o&#10;avEn/gcP/iKqx+DrGRAU8aa4644ZdWB/pTv+EJtGX/kcde57jVB/hQBY/wCFdN/0NfiT/wADl/8A&#10;iKo3HwnnuJNy+O/F8I5+WO/ixz9Yj0qvN8N4ZtgPxC8UR7f+eeqRDPPf93zWgvgtmwF8da+3pi6t&#10;zn/yDQAkPwzvIWQjx14qYqAPnuLcg4GOf3HNWf8AhAb3/odfEf8A33a//GKjHgSdsY8a+IjkZH+k&#10;W/8A8ZqX/hArrYoHjDxF8rbt3nQZPsf3PTigBv8AwgV7/wBDr4j/AO+7X/4xVST4c6yd/l/EPxKm&#10;4ADclk2Pcf6PRP8ADbVpJg8fxA8TQjH3B9kZSc5zzBn2xVm38CatbxBD441yU/35EtSe/pD/AJxQ&#10;BDa/D/XLVgT8QdfnAGMTQ2Rz78QCrf8Awhus/wDQ7ax/34tP/jNH/CF6rx/xWmtD/tnbf/Gajm8D&#10;6wy4TxxrcZ9fKtT/AO0aAMfxR4Q1bTUt9ZXxpqpms28v54LX5o5GVWQYiGCSEIJzyvvWmfA/iNZI&#10;GT4g6uFRtzq1lZMJBnof3PA+lNj+H+rviO98a6rqNoZlle3ntrUBlGDsysQIGRnIOfeu4oA8u8Le&#10;D9esJtR0yLxXqFlJb3Ulyz/YbRluFmZmVidhJIOQc4PHcYroP+ER8T/9D3e/+C60/wDjdbVj/wAj&#10;Rqv/AF72/wDOWtegDjv+ER8Tf9D3e/8AgutP/jdH/CI+Jv8Aoe73/wAF1p/8brsaKAONPhHxPg48&#10;d3uf+wdaf/G6b/wiPin5f+K8venP/EttOT6/crtKKAOKHgXWLq4sm1TxdealbW88dwbZrK3jWRkO&#10;VyypuAzg8HtXa0UUAFFFFAHL/EJpE0vTTHIIz/a9gCSeq/aY8j8RkfjXUVyvxGh87SdNXMYxq9g3&#10;7xgo4uYzx7+g9a6qgAooooAKKKKACiiigAooooAKKKKAMTUPClrqGqXl9I8qy3VgdOkCkY8vcxyO&#10;OGyx5p1x4cLeEjoVpqF1pwW0FpHe25Xz4gFChlJBG7A64rZooA8xPwftbPTdPivfENx9isQIbhTB&#10;bwx3VqJBIkEgCABQ4HzLhjuYE81XT4c20dgIodeGqaVczW9rcS3MsSiGwhLOlrGUUA5cgEtyVJGe&#10;BXS/FTS9H1rw1a2WuyhNOm1OxVo3t/Pjnf7THshdCCCjthTkYAOe1W5vhl4QuNBXRJPC2jtoyzfa&#10;Bp32CL7OJc53+Xt27s98ZoAxfFHw+j8YX08134nu10X5nXT4TEFhmaJoi4lxuA2O3y5xls+1QXXg&#10;/RvBvw78YWXhtltba5s7idLa3fcIZPI2ZTnPO0Hr1rej+Ffg2HRb3R4/CujppN66y3VitjGIZ3By&#10;GdMYYjA6+lY+sfC/wl4X8J+I20TwrpemSXWnzQzf2daRQPKmwnaSAARn14oA7XTLuCezgEc0bkRK&#10;SFcHHAqdLqGRiqSozddqsCa5fwv8L/CHhf8A0rR/C+k6VczW3kSzWdlHEzxnBKEqBkE9qNH+Efgn&#10;w7qcOo6V4U0fTdQh3eXdWllHFIuRg4ZQDyKAOtrndWt7eTxp4elkt55LiOK68maPHlx5VN2/6jGP&#10;oa8jurfwV4P+LltZQeBtHttQiubcWl+LgRTu0zqryRrt2sUMoyu7dyOMEGuw1H4P+F/+FjaRqkHh&#10;PTndnnvLq/8As+ZEuAUMTbs/KSdx6HOKAPTqK888V+AfD8Hi7QvEMX2fSNbl1aIvdgN5l7iKQeRw&#10;ccjnnj5fXFehUALRRRQAUUUUAFFFFABRRRQAV4NF8IPEem+O9N8RTbtajk1m7nuNPW88qK3hkfMM&#10;h3f61kAB6AjO0cc17zRQAnUYNG0dMcUtFACBQOg96QqvcD1p1NkjEiFWzg+hwaABkVlIYBgeCD0o&#10;Mat1UenSlpaAGeUm7dtG7GM45x6U5VC8AYpaKACiiigDmPiZax33gHXreU4jktHViDjg+9X9ez9r&#10;0bHX7aPy8t6o/Eq5az8Ba7OoYtHauwCkg8e45qz4mTdeaAfLD7dRU5LY2/upOR6//XoA3aKKKACi&#10;iigAooooAKKKKACiiigAooooAKKKKAOP8NOzfELxmpK7VFljHX/VNnNTfECRIrbQy8KzA6zZqA+f&#10;lJkADD3FVvDH/JSPG/8Au2P/AKKapPiQwW08P84zrliP/IooAtafayR/ELWrg7fLk0+0Reucq8+f&#10;b+IV0tcjpOD8UfEZ5yNM08deOZLquuoAK57Uo1bxroTlsMtvdBVz1z5WePwFdDXK6y0Y+InhgNnz&#10;DaX23C5H/LDPOeO3Y0AU7vQ9J8RfETUItU0mx1EQaZblDdwLMV3SzcDcvHTt1rV/4V34VH/Ms6P/&#10;AOAEX/xNV7HzB8StY3PuiOmWmxeflPmT59uePyrqaAOf/wCFe+FuR/wjWj4/68Iv/iaP+Fe+Ff8A&#10;oWdH/wDACL/4mugooA5//hXvhb/oWtH/APACL/4moW+GPg9o3Q+FNFKucsP7Ph5/8drpaM0Ac5J8&#10;NfCcoIbw1pJBzx9jjA569qavwz8IqAB4Z0kAf9OUf+FdNRQBzH/CsfCG/d/wjGk7sYz9jj/wqNfh&#10;P4MQgr4X0pSGLDbaIME5yenufzrq6SgDjY/gz4Fizs8J6SmV2fLaqPlznHTpUi/CHwUowPDGmD/t&#10;3WuvooA5H/hUfgv/AKFjTP8AwHWnD4T+DljZF8OaeqsNp2wgZGc4rrKKAOJm+Cvgi4vJLp/Dlp9o&#10;kyHkXcpOTnsakj+D/g+FAiaJEqjoBLJ/8VXZUUAch/wqPwj/ANAaP/v7J/8AFVE3wb8HSRtG2ioU&#10;bGR58vbp/F712lJQBieFfBWi+CbWS20WyFlDI251EjuSee7EnufzrcoooAKKKKACiiigAooooAKK&#10;KKAOR+Jf/IH0rjP/ABOtO7Z/5eo666uU+I7FdJ0z5S3/ABONPHHb/SY+a6ugAooooAKKKKACiiig&#10;AooooAKKKKACiiigDlviJpsGqaTpsVxd2tmq6tYzK12CVd0uEZUXkfOxAC+5HWt7VdUttF0+e+vJ&#10;RDawLvkkIJwPoOT9BWF8QNHl1rTtKjhMIaDV7G6YTybAVjnRyAe7YHA7nik8Zxtcap4XhaXy7ZtS&#10;DyJ2lKRSMiH/AIGFb/gNAFRb7xvrmJrK00vw/aE/INSElzcMvYsiMipkfw7iR3weKz/FsXjWx8M6&#10;rPLq+hzQi2ffEukzZI2kEDFx/jXolYnjbyP+EQ1n7SVEP2STcWOB904/WgDI+w+PBbfuta8PF9ny&#10;b9JnxnHGcXNQNZ/Enylxq3hYybeR/ZlyBu+v2jpXbQ/6mP8A3R/Kn0Aedt4T8UyagdSa28HNqjBA&#10;94dNl81tpBXLb92ARxzxxUMdx4th+J2g22rz6fJZy2tzIq6ejIuFCht4clictHt2kDG7PavSq5LW&#10;FJ+JnhkgEgWF9k+nzW9ADvHWlPql34VZLi2gFrrMVywuJNpkAilGyMfxP82cegY9q6uuQ8f6Df63&#10;feD5LGKOWOw1yO8uy7hSkIgnUsuep3OgwOxNddQAtFFFABRRRQAUUUUAFFFFABRRRQAUUUUAFFFF&#10;ABRRRQAUUUUAFFFFAHM/EqxfUvAeu20YQyS2rqokztz745xVb4halb6TN4Xubu6+x2w1dBJMzhEA&#10;MM2N5PAXOPxxWp41juZfCerLZxNcXZt38qFACztjIUAkcnp1rAk+IEWoQKLnwZ4kdTyYptNVsfUb&#10;yKAOitvGWgXm77Prmmz7eT5d3G2PyNKfF+gqSDrenAjr/pcf+Nca3iHQftCGX4f6urS/IZToSt2/&#10;iK5IH1pf7Q8Kdf8AhA77nn/kXG/+IoA7SPxVos2PL1ewfJwNtyh59OtSr4g0tgCNStCGOAROvP61&#10;wL3Xg7cJG+H94GBzv/4Ro5B6Z+5VK41TwNZ27bvhzqJjikxsj8KSP8xHJCiPnr1FAHpv9t6d/wA/&#10;9r/3+X/GmP4g0xF3HUbXbnGfOX/GvOE1fwDJ5QXwJeZc4IPhOYbfrmHilm1LwDZ3stofA11+7XcJ&#10;Y/Ckzxt7KwiOTQB6Qdc01euoWo/7bL/jViG8t7iMPFPHIh6Mjgg/jXmFw3w51C3Edx4IkmibDbJP&#10;Cc5Gfp5FRtb/AAzhty58EtHGpCbf+EWnHJJwAvk+uelAHqv2iP8A56L/AN9ClEiHo6n8a8pjvPhf&#10;fxx3D+G1GV2KZ/DtwrAKMAYMOQAOKjt7P4TxXEzQ6DDbSTfvJGXR7iINtHU/uwKAPXaK8dW4+ETQ&#10;RzCyh2OMqDp9zu/752ZH5U1734QR7M2UWGGQRp10R+iUAeyUV46tx8ImYqLO349bG5A/A7Oaf5nw&#10;j/59Lb/wDuP/AImgDstf+Gum69qsupfbtX0y8mVFmfS9SmthKEzt3KjAEgHGcZxXMeMvAcOl2+iF&#10;Nc8Qzb9UtYP3uqSuQGfbkZPUdc9azbi3+Dt0wMllbsQCBi1uR14PRafpt78INL1gazaRW8eoW7Ei&#10;5+zXDGNgMZGVwCBQBf0zwHHJ8QNetDrviAJDY2UocapLvJd7gEE56DYMDtk+tdJ/wraD/oYfEn/g&#10;2l/xqp4L8QWPirxvr+p6XM93p5srOAT+WyJ5itOWUbgCTh1J+oru6AOLm+GMcynb4n8TQtnIaPVX&#10;446YII/Sue1LwGtr4x8MWQ8SeJGc2t7tuGvgzjHkZyxQ9ePyr1WuW1gSf8LC8NFZAsf2W93pvxu/&#10;1OOO+OfpmgDlrXwCX8d6jbjxX4j3pp9uxdb9S2DJNgEeXx0OPxrf/wCFbyf9Df4m/wDA1P8A43Vj&#10;Tj/xc3WxsI/4llnl+MH95Px/n1rq6AOM/wCFbyf9Df4m/wDA1P8A43R/wreTn/irvE3/AIGp/wDG&#10;67OigDjm+HcjOG/4SzxIMY4F4mOP+2dFx8O5rhiR4u8SQksG/d3cY/DmPpXY0UAcfH8P7uONVXxj&#10;4i4LEs00DE5Occw9B2+tO/4QO9/6HLxD/wB923/xmuuooA5H/hA73/ocvEP/AH3bf/GapXHw31eZ&#10;iU+IfiaHL7wEFmcD+7zbnj9ea7uigDj18Fa4sewePNa9AxtrIn8/s9P/AOEP1wf8z1rP/gLY/wDy&#10;PXW0UAcgvg7XlUZ8d6uzA5ObSyween+oqK18H+KIIysvj2+uWxgNJp1oOc9fljFdpRQByH/CK+Ju&#10;3ja6/wDBdbf/ABFH/CK+Jv8Aodrr/wAF1t/8TXX0UAcbL4T8VMv7vxzcI3q2mWzD8toqovg3xt5j&#10;E/EOQr2X+xrfj8a72igDi4fC/jGPO/xus3XltHiBH5NTv+Ea8Yf9DpF/4KI//i67KigDi5PDPjIq&#10;QnjWJW7E6PGf/Z6avhnxqFTd43hYgfNjRYxk/wDfziu2ooA4X/hF/HPmpjx1beWFwy/2Gm4t6g+b&#10;gD2wad/wjHjgqAfHFuDtxkaInXJ5P730x+XvXcUUAef/APCKfELzSR4/sTHnhW8PLn8/Pqwvhrx0&#10;txE//Cb2LRhAHjbQh8zdyCJsge3NdxRQByI0PxkC3/FVaeQeg/sY8f8AkekTQ/Ga9fFent9dGP8A&#10;8err6KAOJvfBviLWZLKPVPElrPZ293BdtFb6Z5TuYpA6rvMrYBKjPHTNdtRRQAUUUUAFFFFABTFV&#10;lkY7iVOMLjpT6KACiiigAooooAKKKKAOZ8eaVdatZ6QlrCJjBq1ncyZYLtjSVWZvfAHStPxFoo17&#10;TWtxO1pcK6y290ihmhlU5VwDx7Y7gkd6yfiBp93qNnoy2iO5i1iynl2AnEaTKzE47YHNM8eMmpHS&#10;fD0kzwx6xcNHKY3ZHeKNGkkQMORuC7T7FqAIvA/jx/FF5e2EllIXshzqlsPMsLrkj91L3YEHKfw+&#10;pq18Trp7L4f69PHtDpaORuXI6eldFb28VpbxwwRpDDGoRI41CqqjoAB0FYXxEsf7U8E6xZmQQ/aI&#10;DF5jHABPAz+NAG/CoSFFAwAoAp9Njz5a5GDjmnUAFcfq7N/wtTw0o3Y/s2/Lccfft8ZP49K7CsO4&#10;t1fxpYSktuSwuAADxzJF1FAGL8SNMv8AUdU8DPZQyzR2niCO4ujGOEhFtcKWbn7u5kH1Irta5Txz&#10;a6jcaj4Qawmkiji1pZLtULgSQ/Z5wVO0EY3FD82BwOc4B6sUALTPOj3Fd67lGSuRkU+vn/x58Mbv&#10;VLPXNRj0iP8AtO4u9UVrsW5kmltpLcoisVG5kOANmeQMCgD38MGAIIIPIpPMXdt3Dd1255r5i8J+&#10;G7LQfEWkyvp11ZW9rqU2pQ31rpt5bWsVqobEVtbkMLfzHLeYGIDKhbo6AdPqem6v/wALK1LUfB8l&#10;4mq64lv9qvrzQ0aOztCYgHhuWUbzgMfJZm53EqMcgHvFFeH20vxP/suCK41y6R53eaTUDpEJeBYx&#10;cfuRGBj5/LgO5gf9YQvUbanib7XqWjWNr4tvbu41VdRVbC/gsp7eKANDBK0rxxBgXjJkRCTjJAPO&#10;40Ae90Ui/dH0paACimuxVTjBbsCcZprK8kOM+U5HUc4oAkopkkZeFkDshIxvXqPeljTy41UszlQB&#10;ubqfc0AOooooAKKKKACiiigAooooAKKKKACiiigAooooAKY0gWRUwSWBOQOBT6KACiiigBKKWigB&#10;KWiigAooooAKKKKAEpaKKACuS1xd3xI8KttY7bS/5HQZ8jrXW1zOrWryePvDs4C7I7W8BJIzk+Tj&#10;Ax7GgBmmq3/CytdbdlP7OswFz0O+ft75H5V1Nc9p6J/wnGsvvXzPslquzbzjdKc5+ufyroaACiii&#10;gAooooAKKKKACiiigAooooAKKKKACiiigAooooAKKKKACiiigAooooAKKKKACiiigApKWmNGrOrk&#10;fMvANAD6KKKACiiigAooooAKKKKACiiigAoopkm/y28vbvwdu7pntmgDkfiWb4Wfh/7A9wp/t2xE&#10;32fPMPmjeGwPu469q1PFmlzXVvaX1nAtxqGnTfaIImbaJPlKume2VZse+K4251Tx1DoegNr6afpu&#10;rTeI4YJY9DlMkL2Zc8M0oByyjJA5GQBXp9AGDofjjRfEELtb30cc8XE9rckRTwN/dkjbDKfqPpmq&#10;3je806+8K6lbSX0Ijlj2MVlXOCQDjmtLVPCui65MJdS0ew1CVRgPdWySMB6ZYGuU8b/DbwqfC18s&#10;fhXRyxCjalhCpPzgHnb6E0AdvFfWm1VS5hYY4xIDUn2qH/nrH/30K5sfC3wcrbl8L6QjeX5WVs41&#10;+Tj5eB04H5Uf8Kt8If8AQtaZ/wCAy/4UAdL9oixnzUx/vCub8R6b4Z8S6tZafqkkM+peW8lvAl00&#10;cpTjcQEYErwPbimSfCvweygP4b01lUHCm3UgZ64HvXz3oM3hbUviNYaHLpnhu1vX1iWym020MkcV&#10;wkcZKupEmx5I1OCGUMC+3aPvUAeseMPhzoml6t4SjsYL22W81gRXHk39yN8YtbhtpIk4GVU/UCup&#10;/wCFW6AOB/aqj0XW70D/ANHVynjL4b+G9P1bwlbWvhuya21DVGtrw7CSIvss7gg54+dE5FdJafBv&#10;wdYw+Vb6P5Me7dtS5mHPH+37UATN8LND4KS6vGwOdy61eHsfWU+tL/wrLTcof7R10Mi7Qw1m5Bx7&#10;/Pz0qhrnw78G6Fot/qN3pkxtbSB55RHczsxVVJIAD8nA6Vx//FBQ6Y9wfC/iSA2/mRSwj7UJ4YxG&#10;rs7AS527ZF5zmgD0BvhrYMpB1TXyD1B1q65/8foHw008KANT14AdB/bVz/8AF1yGg2/w+8T3epR2&#10;kerf8S+L7SZJry9jSaEll82ImT94mUdcj09xmz4N8NeAdRtbTxBY2t1YC4fFu99qM6NKQvVVMpB4&#10;z78GgDpI/hjp0YwNT17Gc861cn/2eq0PwntLd5Wj8R+KFEjFira3OwHsNxOB7Cqw+G/gaO6M6vJH&#10;Nd5uAy61cr5gJ++P33TntxzWd/wj/gjUPEEvhqOXWor/ACctHqN8qF0CuUWUybdwV1YqDnB5oA6D&#10;/hWUP/Qx+Jv/AAbS0f8ACs4sY/4STxKBnP8AyFZKbB8J9GtWYxXmuLu/6jV0e5OOZPc1N/wrHS85&#10;+3a3/wCDi5/+LoAr3nwvF5eR3A8V+KLfZj91DqRCHAI5BU9c1ZHw/cKo/wCEp8RcJtz9sTJ9z8nW&#10;k/4VjpfP+na0frq9yf8A2eqFz8G9KurhpTrXiaIsMbIteukUfQB8CgC3J8OpZI2UeLvEqEjG5byP&#10;I/8AIdNt/hvNDCkbeMPE0xUYMkl5Hub3OIwP0pYfhfawxrGmv+JdqjAzrM5P5lqf/wAK0t/+g/4k&#10;/wDBxN/jQAN4AveAvjXxIig5CiS2P4ZMBJH1NQH4a3n21LkeO/FKlQR5fn2xjOfVTBilb4WwsysP&#10;E/ihdpJwNXkweO9LN8L4ZFUL4l8TwkHO5NXlJ/XIoAsf8ILf/wDQ6+IvztP/AJHo/wCEFv8A/odf&#10;EX52n/yPVeP4XRRzmQ+J/FEmRjY2rybR74FSt8OB5ZVfE/iRMnORqJJHtypoAefAt+enjTxCPxtP&#10;/kehfA+ox7iPGmvtnH+sFqceuMQDrTf+Fdt/0NPiP/wOH/xFH/Cu2/6GnxH/AOBw/wDiKAFj8Fav&#10;E0rDxtrTs+0KJIrUhMZzgCEdff0o/wCEP1z/AKHfVf8AwGtP/jNRyfDh32Y8W+JU2nJ23q/NwRg5&#10;TpzUkngK6do9vjDxFGEXbtWaA54xk5hJJoARfCHiGORmTxxqLArtCy2VqwB/vcRio28J+Ksrjx1c&#10;jnn/AIlltz/47Sz/AA/v5ImWPxv4jhc9HD2px+Bgp0fgnWY0C/8ACb6y+P4mhtSf/RNADI/C/i6K&#10;SQ/8Ju0qNjasukwHb68qRmn/APCOeLSrA+MowSMKV0mPg+vLHIqO88D69PFth8e6zbPn7621o36G&#10;GmWfgTxBbybpvH+s3QwPla1tFGR1PEI60ASSeG/GTMpTxpCi4OR/Y6HPp/y0qaHQfF8elzwP4rtJ&#10;L1mJjuzpAHlrngFBLg49aY3hHxJ5mU8c36rjAU2Fqf18vrSN4T8TlTt8c3gPY/2dan/2SgCC48N+&#10;O5I41TxvYwuoIZl0EHccHBwZ+OefwqxaaD4zgsykvi2xubklSJn0XaoAB3Dasw6nB68Y71FH4P8A&#10;Fat8/j68cZ6f2Zaj/wBkp/8AwifigSow8c3RjAbcrabbHORgYIQYwefwoAk/sXxp/wBDTpf/AIJG&#10;/wDkmoZtH8eiRDD4o0Vo/wCISaLID+GLiiDwr4vhVw3jhpsn5Wk0mDI/LAP5U+Tw14ubG3xoq88/&#10;8SmI8en3qAF/s/x3uyNb0Mrzw2mS59v+W1PWy8bq4L6toci91WwlXPPPPnHtVWTwt41aVWTx1GkY&#10;YkqdFiJIxwM7/XnPvU6aD4zULu8Wae2Ov/El5P8A5HoAimg+IbIwivfDKv2ZrS4P5jzKcIviF8ub&#10;rwyf73+jXHP0/eVGdF8el8f8JTpCxhjyNGYsy44z+/4OagXQ/iP9oUt4t0Iw85UaFJuPPHP2j09q&#10;ALKw/ETzGJvPDJTHC/ZbjI/HzKf5XxB/5+vDP/gNcf8AxyqEeh/EtZFLeLfD7pnLJ/YUoJGemftP&#10;p7Van0j4gtt8rxJocfOTu0iRsjHT/XjHNAEhj+IXGLnwyeef9HuBx/33SLH8Qzu3XHhleTgCC4PH&#10;b+MU210nx/H/AK7xHoc3GPl0iRec9f8AX+lWP7O8b/8AQc0X/wAFkv8A8foApqvxL+yvmTwp9pz8&#10;oCXOzHvzmrMq/EAQjy38NNL5YzuS4C7889zxin/2d43/AOg5ov8A4LJf/j9PhsPGiyKZdY0aWMHl&#10;F06VSR6Z844/KgCtC3xDCKJYvDLPt+YpJcAbvYbelWtIsPElxr0F5rY0mOC3hkSMWDSs7M5XrvAA&#10;GFqO4t/HbKvkX3h5DtIbzLOdhnPBGJRUcdv8QFX5r/w2x9rK4H/tWgDX0+Nf+Er1h9o3+RbLu74/&#10;ecVt1znhnS9dtdS1C81u50+drhYkjXT4JIwuzdkne7Zzu7Y6V0dABRRRQAUUUUAFFFFABRRRQAUU&#10;UUAFFFFABRRRQAUUUUAFFFFABRRRQAUUUUAFFFFABRRRQAUUUUAFFFFABRRRQAUUUUAFFFFABRRR&#10;QAUUUUAcx8QNU1PRdJtL3TNNuNWMN7Cbm1tIklmaHJDFAzKMjIOc5ABqtP8AESWDw7Z6qPCXiSVr&#10;iYxHT47SM3UOM/O6+ZgLx1BPUcV2FFAHHR/EaSTw/dap/wAIl4kRoLgW4sGskFzLnH7xF8zBTnqS&#10;Oh4rH1zx6da8D+ILmbwr4jsVs41f7PdWSia4w44iVZDuPHTI6ivSa5j4mY/4QfU8naMR87tv/LRe&#10;/agCt4f+I6+IP7Qx4Z8Sad9jgM//ABMNNMPnY/gj5+Z/aofDvxQXxFf/AGX/AIRXxRpn7ppfO1LS&#10;2hj4Gdu7J+Y9h3rtqKAOJ8P/ABQj8Q6lBZDwx4o04ylh5+o6U8MKYBPzOTgZxx9agg+JWkXmvRWD&#10;+HPEUd2bkwJcTeHrkQq27G/zdm0Keu/OMV3tFAHnesePZL7x5oWg2Hh7U7gx6jIt7f3mkTpbW8S2&#10;8p82K4ZQhJfy0BBOQ7V6HS0UAZPizRX8SeGNV0qOVYXvLaSBZGGQpZSMkfjXl/j34K6n4q1LUbmM&#10;6XeQ3iSRi3v3mQQF7aGHzFMf3mHlN8pwCG617NRQB5NoPhDxnpOpat/aVtoepjUnWz/tASyM0dks&#10;ciojQMoUAHYSqsQzSSHjisuH4Am+juZdS03w3DPN5YitLG0P2W12vDuMSsOC6REMQB1A5wSfbaKA&#10;PDf+GcxNdLLdR6LdiORhH5tpu2wC3nSOEZHyokkqvtXA+X1xXY+GfC/iOy8XQ3WrR6dcadZWMdnZ&#10;SwTuHj+RfNkMZTG52XGd3Cqo7tXoNFABRRRQAUUUUAFFFFABRRRQAUUUUAFFFFABRRRQAUUUUAFF&#10;FFABRRRQAUUUUAFFFFABRRRQAUUUUAFFFFABRRRQAUUUUAFFFFABRRRQAUUUUAFFFFABRRRQAUUU&#10;UAFFFFABRRRQAUUUUAFFFFABRRTGj3SK25htz8oPB+tAD6KKKACmTTJbxl5G2oOpNPpGUMMMMigB&#10;aKKKACiiigAooooAKKKKACiiigAooooAKKKKACiiigAooooAKKKKACuS+K0nl/D/AFZsgYWPkjI/&#10;1iV1tcn8VYnm8A6skbKjsseGboP3i0AdZRRRQAUUUUAFFFFABRRRQAUUUUAFFFFABRRRQAUUUUAF&#10;FFFABRRRQAUUUUAFFFFABRRRQAUUUUAFFFFABRRRQAUUUUAFFFFABRRRQAUUUUAFFFFABRRRQAUU&#10;UUAFFFFABRRRQAUUUUAFFFFABRRRQAUUUUAFFFFABRRRQAUUUUAFFFFABRRRQAUUUUAFFFFABRRR&#10;QAUUUUAFFFFABRRRQAUUUUAFFFFABRRRQAUUUUAFFFFABRRRQAVgeOo1k8KX6sjSLhMqhwT86+9b&#10;9YfjWQR+Gb1m6fIOmerqKANyiiigAooooAKKKKACiiigAooooAKKKKACiiigAooooAKKKKACiiig&#10;AooooAKKKKACiiigAooooAKKKKACiiigAooooAKKKKACiiigAooooAKKKKACiiigAooooAKKKKAC&#10;iiigAooooAKKKKACiiigAooooAKKKKACiiigAooooAKKKKACiiigAooooAKKKKACiiigAooooAKK&#10;KKACiiigAooooAKKKKACiiigAooooAKKKKACiiigArC8Zb5vDN4IJAHynIG7o65H5ZH41uVwOt/C&#10;3wqs3nReDbfUp5nYy7CqfeOWYlmAOSTQB32cdTilrlfDfgHw/o9xFf2ehppl6oIHzFmXIwf4iOld&#10;VQAUUUUAFFFFABRRRQAU2RfMRlyVyMZU4Ip1FACKu1QOuKWiigAooooAKKKKACiiigAooooAKKKK&#10;ACiiigAooooAKKKKACiiigAooooAKKKKACiiigAooooAKKKKACiiigAooooAKKKKACiiigAooooA&#10;KKKKACiiigAooooAKKKKACiiigAooooAKKKKACiiigAooooAKKKKACiiigAooooAKKKKACiiigAo&#10;oooAKKKKACiiigAooooAKKKKACiiigAooooAKqapp66rp89o09xbLKu0y2spilX3VhyD7irdFADI&#10;o/JiRNzNtAG5jknHcnuafRRQAUUUUAFFFFABRRRQAUUUUAFFFFABRRRQAUUUUAFFFFABRRRQAUUU&#10;UAFFFFABRRRQAUUUUAFFFFABRRRQAUUUUAFFFFABRRRQAUUUUAFFFFABRRRQAUUUUAFFFFABRRRQ&#10;AUUUUAFFFFABRRRQAUUUUAFFFFABRRRQAUUUUAFFFFABRRRQAUUUUAFFFFABRRRQAUUUUAFFFFAB&#10;RRRQB//ZUEsBAi0AFAAGAAgAAAAhAIoVP5gMAQAAFQIAABMAAAAAAAAAAAAAAAAAAAAAAFtDb250&#10;ZW50X1R5cGVzXS54bWxQSwECLQAUAAYACAAAACEAOP0h/9YAAACUAQAACwAAAAAAAAAAAAAAAAA9&#10;AQAAX3JlbHMvLnJlbHNQSwECLQAUAAYACAAAACEAQmXgQ/UDAADoCAAADgAAAAAAAAAAAAAAAAA8&#10;AgAAZHJzL2Uyb0RvYy54bWxQSwECLQAUAAYACAAAACEAWGCzG7oAAAAiAQAAGQAAAAAAAAAAAAAA&#10;AABdBgAAZHJzL19yZWxzL2Uyb0RvYy54bWwucmVsc1BLAQItABQABgAIAAAAIQARosoj3wAAAAgB&#10;AAAPAAAAAAAAAAAAAAAAAE4HAABkcnMvZG93bnJldi54bWxQSwECLQAKAAAAAAAAACEADzYwshK4&#10;AAASuAAAFQAAAAAAAAAAAAAAAABaCAAAZHJzL21lZGlhL2ltYWdlMS5qcGVnUEsFBgAAAAAGAAYA&#10;fQEAAJ/AAAAAAA==&#10;">
                <v:shape id="Text Box 15" o:spid="_x0000_s1254" type="#_x0000_t202" style="position:absolute;left:6180;top:57082;width:55464;height:2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R0ixwAAANwAAAAPAAAAZHJzL2Rvd25yZXYueG1sRI9PS8NA&#10;FMTvgt9heYIXsRsNthq7LaXYP/TWRC29PbLPJJh9G7Jrkn77bqHgcZiZ3zDT+WBq0VHrKssKnkYR&#10;COLc6ooLBZ/Z6vEVhPPIGmvLpOBEDuaz25spJtr2vKcu9YUIEHYJKii9bxIpXV6SQTeyDXHwfmxr&#10;0AfZFlK32Ae4qeVzFI2lwYrDQokNLUvKf9M/o+D4UBx2blh/9fFL3HxsumzyrTOl7u+GxTsIT4P/&#10;D1/bW60gHr/B5Uw4AnJ2BgAA//8DAFBLAQItABQABgAIAAAAIQDb4fbL7gAAAIUBAAATAAAAAAAA&#10;AAAAAAAAAAAAAABbQ29udGVudF9UeXBlc10ueG1sUEsBAi0AFAAGAAgAAAAhAFr0LFu/AAAAFQEA&#10;AAsAAAAAAAAAAAAAAAAAHwEAAF9yZWxzLy5yZWxzUEsBAi0AFAAGAAgAAAAhAAYRHSLHAAAA3AAA&#10;AA8AAAAAAAAAAAAAAAAABwIAAGRycy9kb3ducmV2LnhtbFBLBQYAAAAAAwADALcAAAD7AgAAAAA=&#10;" fillcolor="white [3201]" stroked="f" strokeweight=".5pt">
                  <v:textbox>
                    <w:txbxContent>
                      <w:p w14:paraId="6EF3425B" w14:textId="6681C13C" w:rsidR="008C5E5F" w:rsidRPr="003A3A59" w:rsidRDefault="008C5E5F" w:rsidP="00DC4A76">
                        <w:pPr>
                          <w:ind w:firstLine="0"/>
                          <w:jc w:val="center"/>
                          <w:rPr>
                            <w:rFonts w:eastAsia="Calibri"/>
                            <w:b/>
                            <w:bCs/>
                            <w:szCs w:val="24"/>
                            <w:lang w:val="bg-BG"/>
                          </w:rPr>
                        </w:pPr>
                        <w:r w:rsidRPr="003A3A59">
                          <w:rPr>
                            <w:b/>
                            <w:szCs w:val="24"/>
                            <w:lang w:val="bg-BG"/>
                          </w:rPr>
                          <w:t xml:space="preserve">Фиг. </w:t>
                        </w:r>
                        <w:r>
                          <w:rPr>
                            <w:b/>
                            <w:szCs w:val="24"/>
                            <w:lang w:val="bg-BG"/>
                          </w:rPr>
                          <w:t>4</w:t>
                        </w:r>
                        <w:r w:rsidRPr="003A3A59">
                          <w:rPr>
                            <w:b/>
                            <w:szCs w:val="24"/>
                            <w:lang w:val="bg-BG"/>
                          </w:rPr>
                          <w:t>.2</w:t>
                        </w:r>
                        <w:r>
                          <w:rPr>
                            <w:b/>
                            <w:szCs w:val="24"/>
                            <w:lang w:val="bg-BG"/>
                          </w:rPr>
                          <w:t>4</w:t>
                        </w:r>
                        <w:r w:rsidRPr="003A3A59">
                          <w:rPr>
                            <w:b/>
                            <w:szCs w:val="24"/>
                            <w:lang w:val="bg-BG"/>
                          </w:rPr>
                          <w:t>.</w:t>
                        </w:r>
                        <w:r>
                          <w:rPr>
                            <w:b/>
                            <w:szCs w:val="24"/>
                            <w:lang w:val="bg-BG"/>
                          </w:rPr>
                          <w:t xml:space="preserve"> Принципна схема на електронен електромер.</w:t>
                        </w:r>
                      </w:p>
                    </w:txbxContent>
                  </v:textbox>
                </v:shape>
                <v:shape id="Картина 4" o:spid="_x0000_s1255" type="#_x0000_t75" style="position:absolute;left:6180;top:24126;width:55464;height:329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KiSwQAAANwAAAAPAAAAZHJzL2Rvd25yZXYueG1sRE9Na8JA&#10;EL0X/A/LCL3ViRXaEl1FhUqFXpoKehyyYxKSnQ27q8Z/7x4KPT7e92I12E5d2YfGiYbpJAPFUjrT&#10;SKXh8Pv58gEqRBJDnRPWcOcAq+XoaUG5cTf54WsRK5VCJOSkoY6xzxFDWbOlMHE9S+LOzluKCfoK&#10;jadbCrcdvmbZG1pqJDXU1PO25rItLlZDG/a7wqIv3GFzHNr+hPfvC2r9PB7Wc1CRh/gv/nN/GQ2z&#10;9zQ/nUlHAJcPAAAA//8DAFBLAQItABQABgAIAAAAIQDb4fbL7gAAAIUBAAATAAAAAAAAAAAAAAAA&#10;AAAAAABbQ29udGVudF9UeXBlc10ueG1sUEsBAi0AFAAGAAgAAAAhAFr0LFu/AAAAFQEAAAsAAAAA&#10;AAAAAAAAAAAAHwEAAF9yZWxzLy5yZWxzUEsBAi0AFAAGAAgAAAAhAGw8qJLBAAAA3AAAAA8AAAAA&#10;AAAAAAAAAAAABwIAAGRycy9kb3ducmV2LnhtbFBLBQYAAAAAAwADALcAAAD1AgAAAAA=&#10;" stroked="t" strokecolor="black [3213]">
                  <v:imagedata r:id="rId100" o:title=""/>
                  <v:path arrowok="t"/>
                </v:shape>
                <w10:wrap type="topAndBottom"/>
              </v:group>
            </w:pict>
          </mc:Fallback>
        </mc:AlternateContent>
      </w:r>
    </w:p>
    <w:p w14:paraId="78629FF0" w14:textId="282DB0F5" w:rsidR="007A5968" w:rsidRPr="00DC4A76" w:rsidRDefault="007A5968" w:rsidP="007A5968">
      <w:pPr>
        <w:ind w:firstLine="567"/>
        <w:rPr>
          <w:lang w:val="bg-BG"/>
        </w:rPr>
      </w:pPr>
      <w:r w:rsidRPr="00DC4A76">
        <w:rPr>
          <w:lang w:val="bg-BG"/>
        </w:rPr>
        <w:lastRenderedPageBreak/>
        <w:t>На фиг.</w:t>
      </w:r>
      <w:r w:rsidR="00DC4A76">
        <w:rPr>
          <w:lang w:val="bg-BG"/>
        </w:rPr>
        <w:t xml:space="preserve"> 4.2</w:t>
      </w:r>
      <w:r w:rsidRPr="00DC4A76">
        <w:rPr>
          <w:lang w:val="bg-BG"/>
        </w:rPr>
        <w:t>5 е показана топологията (местоположение и свързване) на измервателния напреженов трансформатор на електромера.</w:t>
      </w:r>
    </w:p>
    <w:p w14:paraId="21BA3CB8" w14:textId="629C87EE" w:rsidR="007A5968" w:rsidRPr="00DC4A76" w:rsidRDefault="00B17D2B" w:rsidP="007A5968">
      <w:pPr>
        <w:ind w:firstLine="567"/>
        <w:rPr>
          <w:lang w:val="bg-BG"/>
        </w:rPr>
      </w:pPr>
      <w:r>
        <w:rPr>
          <w:noProof/>
          <w:lang w:val="bg-BG" w:eastAsia="bg-BG"/>
        </w:rPr>
        <mc:AlternateContent>
          <mc:Choice Requires="wpg">
            <w:drawing>
              <wp:anchor distT="0" distB="0" distL="114300" distR="114300" simplePos="0" relativeHeight="252462080" behindDoc="0" locked="0" layoutInCell="1" allowOverlap="1" wp14:anchorId="593BC045" wp14:editId="5F865756">
                <wp:simplePos x="0" y="0"/>
                <wp:positionH relativeFrom="column">
                  <wp:posOffset>346710</wp:posOffset>
                </wp:positionH>
                <wp:positionV relativeFrom="paragraph">
                  <wp:posOffset>331470</wp:posOffset>
                </wp:positionV>
                <wp:extent cx="5546350" cy="3584476"/>
                <wp:effectExtent l="19050" t="19050" r="16510" b="0"/>
                <wp:wrapTopAndBottom/>
                <wp:docPr id="374" name="Group 374"/>
                <wp:cNvGraphicFramePr/>
                <a:graphic xmlns:a="http://schemas.openxmlformats.org/drawingml/2006/main">
                  <a:graphicData uri="http://schemas.microsoft.com/office/word/2010/wordprocessingGroup">
                    <wpg:wgp>
                      <wpg:cNvGrpSpPr/>
                      <wpg:grpSpPr>
                        <a:xfrm>
                          <a:off x="0" y="0"/>
                          <a:ext cx="5546350" cy="3584476"/>
                          <a:chOff x="618089" y="1403307"/>
                          <a:chExt cx="5546350" cy="3584476"/>
                        </a:xfrm>
                      </wpg:grpSpPr>
                      <wps:wsp>
                        <wps:cNvPr id="375" name="Text Box 15"/>
                        <wps:cNvSpPr txBox="1"/>
                        <wps:spPr>
                          <a:xfrm>
                            <a:off x="618089" y="4688451"/>
                            <a:ext cx="5546350" cy="299332"/>
                          </a:xfrm>
                          <a:prstGeom prst="rect">
                            <a:avLst/>
                          </a:prstGeom>
                          <a:solidFill>
                            <a:schemeClr val="lt1"/>
                          </a:solidFill>
                          <a:ln w="6350">
                            <a:noFill/>
                          </a:ln>
                        </wps:spPr>
                        <wps:txbx>
                          <w:txbxContent>
                            <w:p w14:paraId="619506BF" w14:textId="0A47AC92" w:rsidR="008C5E5F" w:rsidRPr="007253C3" w:rsidRDefault="008C5E5F" w:rsidP="00DC4A76">
                              <w:pPr>
                                <w:ind w:firstLine="0"/>
                                <w:jc w:val="center"/>
                                <w:rPr>
                                  <w:rFonts w:eastAsia="Calibri"/>
                                  <w:b/>
                                  <w:bCs/>
                                  <w:szCs w:val="24"/>
                                  <w:lang w:val="bg-BG"/>
                                </w:rPr>
                              </w:pPr>
                              <w:r w:rsidRPr="007253C3">
                                <w:rPr>
                                  <w:b/>
                                  <w:bCs/>
                                  <w:szCs w:val="24"/>
                                  <w:lang w:val="bg-BG"/>
                                </w:rPr>
                                <w:t>Фиг. 4.26.</w:t>
                              </w:r>
                              <w:r w:rsidRPr="007253C3">
                                <w:rPr>
                                  <w:b/>
                                  <w:bCs/>
                                  <w:lang w:val="bg-BG"/>
                                </w:rPr>
                                <w:t xml:space="preserve"> Еднолинейна схема на електронния електромер.</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76" name="Картина 4"/>
                          <pic:cNvPicPr>
                            <a:picLocks noChangeAspect="1"/>
                          </pic:cNvPicPr>
                        </pic:nvPicPr>
                        <pic:blipFill>
                          <a:blip r:embed="rId101">
                            <a:extLst>
                              <a:ext uri="{28A0092B-C50C-407E-A947-70E740481C1C}">
                                <a14:useLocalDpi xmlns:a14="http://schemas.microsoft.com/office/drawing/2010/main" val="0"/>
                              </a:ext>
                            </a:extLst>
                          </a:blip>
                          <a:srcRect/>
                          <a:stretch/>
                        </pic:blipFill>
                        <pic:spPr>
                          <a:xfrm>
                            <a:off x="618089" y="1403307"/>
                            <a:ext cx="5546350" cy="3291868"/>
                          </a:xfrm>
                          <a:prstGeom prst="rect">
                            <a:avLst/>
                          </a:prstGeom>
                          <a:ln>
                            <a:solidFill>
                              <a:schemeClr val="tx1"/>
                            </a:solidFill>
                          </a:ln>
                        </pic:spPr>
                      </pic:pic>
                    </wpg:wgp>
                  </a:graphicData>
                </a:graphic>
              </wp:anchor>
            </w:drawing>
          </mc:Choice>
          <mc:Fallback xmlns:w16se="http://schemas.microsoft.com/office/word/2015/wordml/symex" xmlns:cx1="http://schemas.microsoft.com/office/drawing/2015/9/8/chartex" xmlns:cx="http://schemas.microsoft.com/office/drawing/2014/chartex">
            <w:pict>
              <v:group w14:anchorId="593BC045" id="Group 374" o:spid="_x0000_s1256" style="position:absolute;left:0;text-align:left;margin-left:27.3pt;margin-top:26.1pt;width:436.7pt;height:282.25pt;z-index:252462080" coordorigin="6180,14033" coordsize="55463,358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M8izjAwAA6AgAAA4AAABkcnMvZTJvRG9jLnhtbKRWzW7jNhC+F+g7&#10;ELo7lmzZloXYC6/zgwWCbdCk2DNNURaxksiSdKy0KFD0MfoUe+yl7+B9o86Qku04BlLsHqJwyOFw&#10;5puZb3z5rqlK8sS1EbKeBdFFGBBeM5mJej0Lfnm86SUBMZbWGS1lzWfBMzfBu/mPP1xuVcoHspBl&#10;xjUBI7VJt2oWFNaqtN83rOAVNRdS8RoOc6krakHU636m6RasV2V/EIbj/lbqTGnJuDGwe+UPg7mz&#10;n+ec2Z/y3HBLylkAvln31e67wm9/fknTtaaqEKx1g36DFxUVNTy6N3VFLSUbLV6ZqgTT0sjcXjBZ&#10;9WWeC8ZdDBBNFJ5Ec6vlRrlY1ul2rfYwAbQnOH2zWfbx6V4Tkc2C4SQOSE0rSJJ7l+AGwLNV6xS0&#10;brV6UPe63Vh7CSNucl3hf4iFNA7Y5z2wvLGEweZoFI+HI8CfwdlwlMTxZOyhZwXkB++NoyRMpgEB&#10;hSgOh8Nw0ilcv2Gk3/nQR1f3nm0VVJQ5gGa+D7SHgirucmEQjj1oow60Rwz2vWxINPKwOT3EjNgG&#10;9iGubt/A5hnojiCIx0kSj9wFmp5FcTCdDocDtLiPn6ZKG3vLZUVwMQs0lL+rSvp0Z6xX7VTwfSNL&#10;kd2IsnQCthxflpo8UWiW0rrXwfgLrbImW0gWJhMv1RKve8tlDb4g6j48XNlm1bjimuwxWcnsGSDR&#10;0reiUexGgLN31Nh7qqH3oEqAT+C0kPq3gGyhN2eB+XVDNQ9I+aGGPE6jOMZmdkI8mgxA0Mcnq+OT&#10;elMtJUQUARMp5paob8tumWtZfQIaWeCrcERrBm/PAtstl9YzBtAQ44uFU4L2VdTe1Q+KoWkEA6F9&#10;bD5RrVr8LWTuo+wqh6YnafC6HsbFxspcuBwhcB6lFk+o4vmlEiyFv5YDYPWqnN/mSrhlNwij59vq&#10;f9moqP68UT0fr1iJUthnR70QMzpVP90LhvWMwnFnjLvO2P29+/L1z69/7f7Z/bv7QhyrdMr+KmAn&#10;2J1knw2p5bKg9ZovjILqbZum/1LdiS/eXZVCdYWM6zZCSNsJUZ4ByZPwlWSbitfWTxXNS2phpJlC&#10;KAPFkvJqxTPoqA+ZzzVkFloKc4fd6Zj+90GyCMPp4H1vOQqXvTicXPcW03jSm4TXkziMk2gZLf/A&#10;SonidGM4xEvLKyVaX2H3lbdnab0dgH5guMHjO9YNM+hXcMiRQucibCEk6KvR7GdAFfoV1lZzywrs&#10;XUT3gCBKbzPUC5JGDF7z/GAaJePk+ygKSeWEgtxvgwNR2eYMUUHMjo4OsbggQXQ95capA6kd/Tiv&#10;j2WndfiBMv8P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Dj2h7+EAAAAJAQAADwAA&#10;AGRycy9kb3ducmV2LnhtbEyPQUvDQBCF74L/YRnBm90k2tjGbEop6qkItoL0ts1Ok9DsbMhuk/Tf&#10;O570NDze48338tVkWzFg7xtHCuJZBAKpdKahSsHX/u1hAcIHTUa3jlDBFT2situbXGfGjfSJwy5U&#10;gkvIZ1pBHUKXSenLGq32M9chsXdyvdWBZV9J0+uRy20rkyhKpdUN8Ydad7ipsTzvLlbB+6jH9WP8&#10;OmzPp831sJ9/fG9jVOr+blq/gAg4hb8w/OIzOhTMdHQXMl60CuZPKSf5JgkI9pfJgrcdFaRx+gyy&#10;yOX/BcUPAAAA//8DAFBLAwQKAAAAAAAAACEAZspCap7FAACexQAAFQAAAGRycy9tZWRpYS9pbWFn&#10;ZTEuanBlZ//Y/+AAEEpGSUYAAQEBAHgAeAAA/9sAQwADAgIDAgIDAwMDBAMDBAUIBQUEBAUKBwcG&#10;CAwKDAwLCgsLDQ4SEA0OEQ4LCxAWEBETFBUVFQwPFxgWFBgSFBUU/9sAQwEDBAQFBAUJBQUJFA0L&#10;DRQUFBQUFBQUFBQUFBQUFBQUFBQUFBQUFBQUFBQUFBQUFBQUFBQUFBQUFBQUFBQUFBQU/8AAEQgB&#10;kwK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S/4e339peF4rrG0S3N0w4xx9okrpK5X4YI6eCrLzE8tmluH2hdoAM8hGB6YNdVQAUUUUAFF&#10;FFABRRRQAUUUUAFFFFABRRRQAUUUUAFFFFABRRRQAUUUUAFFFFABRRRQAUUUUAFFFFABRRRQAUUU&#10;UAFFFFABRRRQAUUUUAFFFFABRRRQAVy3jrx5B4Fbw6J7drj+2dYt9Hj2uFKPKGIbnqBsOQOcfSup&#10;rzv40eAbn4i6X4d02KCG5sodctbrUI5m25tU3+YFPUMcj7uD1560ASaZ8ZtDl0O91zV3Xw7oKXzW&#10;VjqOpTxomobSVMkQDE7SysBuAJC5AwQa6a08aaFfQGa31a0mhFoNQMiTKV+zHOJc5+58rc9PlNeR&#10;R+DfHHhK40aWHR7fxTaeF7u4i0yGK4it5rqxnj2pu34VZYMBM5w6HOc5FZL/AAC8Sa1LqE1xqN94&#10;cjuNCnhjs9G1BURbma5nmNu+UIaNRIig4A+9QB6lF8dvh5N4gg0JPGeitrVwcQ6f9sTzpOM/Kmcn&#10;jnir/h74seDPFlpdXWjeJ9L1O3tXjjnktrpHEbOcRhsHjceB6npXG3fgPxJbeJptQ0m2sbd7fwaN&#10;L0+WbYyR6gHZlyuCdgwmT0PTFedWPwl8cataeI2vtO1fTr3UNO06zF5d6xbXM/nR3gkleIIuyJUX&#10;LKMYPHHagD368+JXhPTbia3vfE2j2U8LFJI7m/ijZWHUEMwwRkZHbNaUPibSbmyN5DqdnNaB1iM8&#10;c6MgdsbV3A4ydy4HfcPUV4tZfCO7k8H6ZoWr+FrC9vtM8Q27Sas0EEp1O1E4le6k3ch2HMinneCR&#10;kEVR1X4Q+MJG8XzJfXFvpd14os7mx8OWMFobaa0R7TMrF0LKR5cjEBgfkGBmgD3PS/F2ia3fT2Wn&#10;avY397b58+3trlJJIsHB3qCSuDxz3rR+2Qee8PnR+cih2j3jcqnoSOw4PPtXzd8NvBHihfjlp2va&#10;voOqWEtquqRX935Nlb6Y3mOvleQsX76TcEDbpCeSc810Xi74W6z4i+LfifXLO6uNKhm0mz02S5RA&#10;ftNqTM08UZzxID5eGPTcfWgD2x9StI/JDXUKmdgsW6RR5hIyAvPJx6VXn8RaVa3z2U2pWcV5HEZ3&#10;t5LhFkWMclypOQo9elfIt94GstQhvfDz+CtR1jxJdaPo1npN8tgGbR5Eh2+ZNKW227Kyb+DkgcZ6&#10;Vs6X4Au9N8aXc/iTw14j1nUrXWb/AFE3Vno9lLb3sDLLsjN0QJJEeJlj8pj1IXG0ZoA+pf7Zsd7q&#10;buBSoRjmRRw5wh69GPT1pLLXNN1K4mt7TULW6nhOJYoZldoznGGAORz618reFvgv4y8NeKNK17Ub&#10;GTV/DVqunynwmscLLbAtOESJyd0n2PzVYBuuWx91a3fhl4S11fjRpmrXeh6tYm3fUV1C5k0mysrF&#10;i4Hl+S8X72YEjducnuTg0Aeu+PvjRofw21BYNYstbNssSz3OpWelT3FnaRkkBppUUhRwc9cDk4HN&#10;ZviL9ojwv4V8SHRdRsvEccn2mK0F9H4fvHsWeQqExcrGYyCWAyGxXM/tDeKdUk1Ky8Jv4e8TXPhO&#10;7tvtOral4f05ruS4QPt+xJtPybwMu3XYcLySR0l1p9948+J2mW0+mzWfhLwzbxahH58e1L3UHB8p&#10;VH923QFj/tuv92gDe+I3xY0P4XrpX9rw6rdTanM8Frb6RpdxfyuyIXb5IUZgAoJyRjit/wAO+IrX&#10;xNodnqttHc29vdRCVYr63e2nQHoHikAZD7MAa8X+I3jDw/440TSNWvtM8b2iW17exadfeF4ZWuBJ&#10;GTCzAw7iFk+bbuG1gDmuZ1Lw14ym1rT9d17TrrWdKjs9H/4SDRBbh57xkafEqOhAZoGeOR4lXD7e&#10;vABAPd4fidoNx4b0/XFnnFjfXi6fCrW0gl+0NMYfLaPG5SHBByOMEniuqrxXSfDPiGP42XGlyaeg&#10;8EQTv4ntb0KNpupYxCbcDsQ5mmJ77xXtdABRRRQAUUUUAFFFFABRRRQAUUUUAFFFFABRRRQAUUUU&#10;AFFFFABRRRQAUUUUAcl4B1S6vPAukXTaa9vNJG2bcyqxQBmAJI45wDx0zW8t7dGXabFxHnG/zFPH&#10;rj/PWsP4VyGb4e6G5j8kmD7mScfMe5rq6AGRO0kasyFGI5U9qbcSvDGWjiaZv7qkCpaKAIGmkCRH&#10;yWJb7wBHycfrUFneXc0s6z2DWyKf3bmVW8z8B0/Gr1FAGLDq2qOspk0SSNlVig+0RtvI6Djpn1qu&#10;uua2VQnw3KGMu1h9siOE/v57/TrXRUUAZK6nqJikb+yJBIrAKhnT5l9c9vpQuqaiWhB0iRVY/O3n&#10;p8n+P4VrUUAZEeqakzOG0eRFAyp89DuPp7U211bVJZJhNokkCKMo32iNt59MDp+NbNFAGO+rakrA&#10;DRpGXj5vPT8ay9W1zxZa6skeneGLa/04xbmnm1MQSCTP3dnltkY53bu+MV1lFAHAR+MfHf2qRJfh&#10;4ogX7ssOuQMW/wCAlVx+dJdeOPGluisnw2vLknqser2gI/76cD9a9AooA8+j8f8Ai5tm/wCGmqoS&#10;uWH9o2R2tkDHEvPHOfap7rx54jt1yvw81mf5S2I7yzzx25mHJruqKAPOE+J/iYsA/wALPE0a55P2&#10;rTzgevFzUurfFyfQNMa91DwR4kgQEKI1Fm7u5+6iKLjLMT0AGa6bxZ4usfCGnLc3ZeWWVxDbWduu&#10;+e6lP3Yo17sfyA5JABNZHhvwpd6hqMPiTxMkb62qn7LZo++HTEYYaOM/xOR96TqegwvUAyNG+NUn&#10;iCzjudP8CeKriFwct5VoNjA4ZHBuMq6ngqeQQafJ8YL+Niv/AArXxq3PVbW0I/8ASmr/AIo0O98O&#10;6pP4p8PWz3V2yquoaVG2Bfxr0ZATgTKM7T/EPlPYjpfDniKw8VaPb6nps/n2s4ypwVZSOCrKeVYH&#10;IKnkEYoA4tfjBettz8OPGqbjg5s7b5fc4uKuL8UbksR/wg3iwc4ybOHH1/11d3RQB59c/Fq4tYlc&#10;+AvGEhY42x2MLEcE84m9v1qvb/GkzTCNvAXjaEf35NIG39HNekUtAHCj4rRbWP8AwivisEH7p0eT&#10;J/WmyfFqONiB4S8WyAY5XR35/M9q7yigDzo/GyxRrnzfDHi6FIF3GSTQZwrey8ZP4DFVbX9oDRro&#10;xgeH/FsZfOBJ4fuVIHqfl454r0+kKhuozQB5+PjNYN08O+KDu3hf+JNN8230479s/pVuP4rWEkas&#10;2i+JIywztbRbjI9jha7XaOOOlLQBwDfGfR4ZhHcaZ4gtXYZ/e6NcHsTztQ46d/UVUj+PWiSNOP7G&#10;8TjyujHQbrEnGfkOzn07c16TgelFAHAL8atDZEb7Brw3EDa2iXYI9z+7qs3x+8Kx3X2eT+1Ypf7s&#10;mkXS+vrH7H8q9IooA4i3+M3hKaJXbUZYiwzteznyP/HKVvjP4QjZt+qMsarvMjWk4UD/AL4rt6Tr&#10;QBwP/C+PAbPGkfiO1d3XcBtfgA4JPy8fjT/+F6+AY/LE3ivTLd5MYSacIefr+P5V3lMeNJPvIrf7&#10;wzQBwtr8dvAF82LfxdpEwLbVZbtcE4ye/ari/GDwW0Al/wCEm0sf7Buk3dcdM11f2O3/AOeEf/fA&#10;o+xwf88I/wDvgUAcjN8Y/BkMmz/hI9Nf5d25LpCPpnPWnr8YPBjKT/wkumA8YX7UmTnt1rq/scH/&#10;ADwj/wC+BR9jtzwYIyP9wUAY1n4/8Nah/wAe+v6bKfRbtPXHr6g1Yl8XaDCoaTWtOQEhQWu4xkno&#10;OtX/AOz7X/n2h/79ikfTbSQYe1hYdfmjB/pQBiyfEfwlC7I/ijRUdfvK2oQgj6/NUs3jrw5DbpP/&#10;AG7phhY4EgvI9v1zu6VoHQ9NZix0+1JPU+Sv+FP/ALJsdoX7Fb7f7vlLj+VAGdbeOPDl7n7Pr+l3&#10;GOvlXsbfyahfG/h4qS2t6bGQSCrXkeR/49WjHpNjFylnbof9mJR/Ss5fCugX26aTQbAuzHcZrOPc&#10;SDjJyKALFv4o0W6VGg1awmVxlWjuUYMPUYNSrr2mNnGo2jYODideD+dZH/CsPBp/5lLQ/wDwWw//&#10;ABNH/Cr/AAb/ANClof8A4LYf/iaANf8AtzTMZ/tC0x1/1y/41YjvLeRQyTxMp6MrgiuYuPhD4Eum&#10;jM3gvw/KY87N2lwHGev8NQXXwV8BXlmbWXwhoxtzx5a2aKuPTAFAHUW+m2NleXV/DBHFc3mzz5wM&#10;NLtGE3HvgcCp2uIFzuljGPVhXET/AAH+H11AYZ/CWmTwnkxyQ7l/I1btvg34GtLcQxeE9IWIcBfs&#10;iEfyoA6Y6rYL8pvLcexlX/GpVvLZl3LPEV/vBxiuTb4L+AGkWRvBegtIuAGbToiRjpzt7VKvwi8E&#10;ImxfCejov91bKMD+VAHWKysNw5HqKRtu0g5A6cCuJ/4Uf4E7eGLFRu3EKhUZznoDUK/AfwJHctPH&#10;oCQytjJhuZkHHThXA7mgDtNN0200exhs7G3jtbWEbY4Yk2qo64Aqzx6fpXDr8EfBatkaQ4OQf+P2&#10;47dP+WnuaoXX7Ofw7vpmln8OiSRsZY3lxngYH/LSgD0iivOP+Gdfh58g/wCEcjwudv8ApM3cY5+f&#10;n8aif9mv4byDDeGkx/193A/9qUAel7h7/kaUHNec2v7PHw+s5Vlg8PiORcgMt5cZGcZ/5aewrRj+&#10;DPhCNQqaZKqjoBfXH/xygDtqSuJm+C/hC4heJtNn2uNp26hcqcexEmR+FZrfs7+BWJP9n6iDgDjX&#10;L8dOn/LegD0mmRyLKu5DuX1FcSnwX8LxxxoiasqR/dA12/4/8jVK3wh8NspUjWNvp/b1/wD/AB6g&#10;Ds6K4t/g/wCGpGRmGrkocr/xPr/j/wAjVWk+B3hGW4894NVabaU3nXb/ADgggj/X+5/OgDvaK85h&#10;/Z78DwRSRR2OpJHJjco12/5x0/5b1eX4L+FljRBHqwVBtUDXb7gYxj/XUAdxRXBx/A/wlFjbBqgw&#10;dw/4nl8cHIOR++9QKt/8Kl8O7cZ1jGc/8h2+/wDj1AHZUVw9x8HPD1woC3GvQEEHdD4hv1PH/bap&#10;IfhTpkESxrq3iPaowN2u3ZP4kyc0AdnRXC3fwh066heL+3vFUAY53QeILtGH0Ifiue8TeGdP8Ix2&#10;VjB4g8X6nq18/lWOnR65M0sxH3mLMTtRRyztwB6kgEA9aEitIUDZZRkinV4Fq/w+1vwdJDqHiDx/&#10;4rl0KRc3dzY6jsXTXJ6kMhLw8gbjllxknB+XtIfg/wCY0cyeP/Gci5R1I1VCrADj/lnyD39aAPSK&#10;K4BvhK5hMY8b+LwTIZN41JdwyMbf9X93vj1oj+EckcaJ/wAJ14wbac7m1FCT9f3fNAHf0Vwdv8KZ&#10;baNEHjfxbJtzzJqCMTn1JjooA3vAdnb6d4Q0y3tEaO2jiwiu2SBk9TW/XNfD2SXUPAOhTXUXkzXF&#10;jFLJED90uoYjPtmukVQihQMAcCgBaKKKACiiigAooooAKKKKACiiigAooooAKKKKACsHxZ4sh8M2&#10;8KrBJf6ldt5Vnp9v/rLiTGcA9FUDlmPCjn2pnizxcvh4W9pbWz6nrV4GFnp0TBWlK43MzHhEXIJY&#10;9OgySAYfCvg/+yry51jUp/7Q8Q3ihZ7o52RJ1EMKn7sYP4seTz0AIfCXhK6guP7c8RSQ33iSZMFo&#10;hmGyQ/8ALGDPO31Y8uRk8YA62iigBOtcP4g0u48F6jc+JNDs2uoZ3D6rpcA+accAzxL3lUDkfxgY&#10;6gV3NJ1oAqaRq9nr2m2+oWFxHdWdwu+KaM5DD/H26gjFXK4HVLGT4b315r2nQvLoNw5n1TT4ELNE&#10;38VzEo793QdQCw+bIPa6fqFtqtlDeWc8d1azIJIpoWDI6kZBBHUUAWaK871b9oX4c6H4mk8PX/i2&#10;wtdZjuFtXtHLbllYgBCcYz8w7969DHNAC0UUUAFFFFABRUc0yW8LyyMEjRSzMegA5JqDSdWs9d02&#10;21DT7mO8sbqNZYLiFtySIRkMp7gigC3RUJuolultzKgnZDIsW4bioIBbHXAJAz7ipqACiiigBsjM&#10;qEou5uwzilXJUZGD3FLRQAUUUUAFFFFABRRRQAUUUUAFFFFABRRRQAUUUUAFFFFABRRRQAUUUUAF&#10;FFFABRRRQAUUUUAFFFFACVAkMqwspmJfdkNjoM9MVYooAKKKKACikbO04OD61HbRPDCqPK0zDrIw&#10;AJ/KgCWiiigAoopjKxkVg5CjqvrQAiGTzH3ABP4cdfxpY9+0+YADk42+lPrnPFni+Pw+9rY20LX+&#10;t3xKWdjH95yOruf4I1/ic8DoMkgUAVfE3iq90CUW8MEepajeBksNOhG2SRv7zOThUUfeYjjI7kAx&#10;eGvCOo6LNd6ldXUGoa/fEG5vJEO1VA4hiGfkjU9B3PJyTVvwj4POiyz6nqU6aj4ivFAur1UKqqgk&#10;iGIH7sSknA6k5JyTXT0AUJlvJIymyBlZQCrAkH1BGe9cMwn+EM1xdFprjwTI294ADI2jn+J1/iNv&#10;3K8+X1Hy5C+kU11EilWGVIwQe9ADbe4juoY5oZElhkUOkkbBlZSMggjqCKkrzsWk3wluZZrZfM8D&#10;uTJLbrktpTE5LxjvAepQfc6jjIHoFvcR3UMc0LrLFIodJEOVZSMgg9wRQBJRRRQBzHwxhS3+HPhe&#10;OKZriJdLttkztuLr5S4Oe+a6euO+DcjTfCPwRI+dzaFYsd3XJt0612NABRRRQAUUUUAFFFFABRRR&#10;QAUUUUAFFFFABRRRQBzfjLwifEcMFzZXbaZrlkS9jqKpvMLEYKsvR426Mp6jkYIBC+EfFh15biyv&#10;rY6drtkQt5YsfyljP8UTc7W+oOCCK6Oua8XeE31hoNT0ySKy8RWKt9jvJAdmDy0UgHLRtgZHbgjk&#10;UAdLRXO+DfFo8T2cyXNq+maxZv5N9p0rAtBJjPB/iRhyrjhgfqB0VABRSVx3izxVezaifDnhvy5N&#10;fkjEktxMpaDT4icebJjq552R9WI5wATQA7xN4ovZtUXw94ej8zWJFDT3jpug06M9JJPVzj5I+rHk&#10;4XJrb8L+HbXwnoNppVnu+z26kBnILMxJZmOABksSTgAc8VF4V8K2fhPTmt7bdLNNIZ7q6mwZbqYg&#10;BpZCByxwPYAAAAACtqgD528TWX9rfCX4mQwRmKU+LXG9bdgeLu3ycfxDA5I4IHtXD6X8RDefHW0m&#10;tNam0iZvE15pd74dm1i+vLsxCKbMktsx+z20beUJI8AjBUhskivr9lDDBAI9MU3yIwzN5a7mxuO0&#10;ZOOmaAPlXwWPF3xEXwro/jDUZtN0278Hy31nP4f169hvbvbJbFJbhgkeyXaRna7cs45HWpppg8P+&#10;CfhZZeKPHHiLR/DniHT5LzV9c1DxDPFKbtYIzFB9qZswq26VtoZdxQDnkH628mMEERqCowOBwKgv&#10;NLs9QtTa3VpBc2xIJhmjV0ODkcEY4NAHzR8Mb/XPHFwl7eeKdZLaXob3li9nqBij1SD7VdJbz3ER&#10;QZLRRRHd8uck9K42P4mDwv4B0XWW+J2u+Ll1Tw1HPrywatbGXTrmR7WOCVJFTZaDzZZUZmBG1WJB&#10;KV9iatottq2m31nIDCt3bvavLDhZAjKV+Vu2MnHpWP4P+HGgeCfCdr4e0/TbX7DDaRWcm6BN1yqR&#10;hAZcKA5IHORzk0AfLnh3x7qVzHeeG9U+IKW2hxatPanWtP8AEQvGST7As0do19LCmcsXbGCeNue1&#10;dT+yPqElr/wjmj6X4quvE+k/8IlBdalHPerdx2F6ZFVI0Yf6vK+b+79EBx6/Qtx4I0G40OXRxo9j&#10;Dp0i7fs8VtGqLgYUhcYBHY44xR4M8GaT4B8O2OiaNax2tlaQpCu1FDvtUKGcgDcxAGW70AeWlvDO&#10;m/tdwPb3FjFr1/4UuY7kfbVM0jLdWxRPKLZHy7jwBkZ9K9S8Lza7PDff29BaW8y3kq2v2Niyvbg/&#10;u2bPO8jqOgPSrTeG9IbVRqh0uyOpjkXht087pj7+M9OOtaVABRRRQAUUUUAFFFFABRRRQAVHFCsO&#10;4IMAkt+JqSigAooooAKKKKACiiigAoopqyKxYKQSpwcdqAHUUUUAFFFFABRRRQAUUUUAFFFFABRR&#10;RQAUUUUAFePeMIvFfi74v3fh/RvHl94QsLDQ4L0xafp1rO0kkk0ybmaeJ+AIxgLjvmvYa5u38FxW&#10;/j7UPFS3MpubzTodNa3bHlqkUkjqw4zkmUg844FAHz94V/ao1Hw58K/Aer6/Fp2stqVi91qGoXuu&#10;Wen3bos0iF4bXaPObCAkLsBzgc8V6JfftE6ZY395o5itm8TLrqaNa6KdQiS5uVcIUuAh+ZYyH9Dj&#10;Brl4v2O7TS9Gk0nRvGmr6RZXmkR6PqbJbW0s13EjyMhEjoWi/wBa4YJgMCOh5r0K3+C9nAZ3Oo3M&#10;s03iNfEXmyKhZGUqRbqccRfIPfk0Acw3x98TWMF/Lqfw7mtGgvo9Ht4bfWbed7vUJDH5cK4ACqfM&#10;BMjEBQp4NR3Hx/8AE7JY6RafD8S+OpL+XT7rQZtajjhgZLcXAkW68sh0aNlIwgOcggYNdZrfwbtt&#10;Y0XWbRdXvbO9vdaXXra/h2mSxulCeWUVgVZR5Y+VhggkGqvhX4J/2Hrun6/qXiC81zxDDeTXt5qE&#10;sMUIvHe3FuqmNAAqRxgBVHuSSSaAMW2/aA1hPEaQah4HntPDketDw/da4upwyCK8ZlRNsIG5oy7h&#10;C5KkHnaRzVPSf2ore41LxJYXukWrXWm27T20Oi63b6k9wwmWEQuEA8mQu8YCkkfMckbTR4b+BOp6&#10;t4i1+48R63fr4dk8UXOtW3h6NIVhmJ2+VK0qr5hAbL7C33gPQVZ0X9mdLHR30u+8W6lqFjBpraXp&#10;kaW1vb/2fH5scscilEy8qNFH8z53Y5HJoAq+AfjN4jj8W3dh4t8My6VZX2utpMF2urQ3aWt2YEkS&#10;22KiMVIDneM4JwfUdJ8dLzxX4f8ADt54g8PeKBpRsLY+Ro66ZFcnUrosBFEWc7sOSqBU2n5ic9qw&#10;Phz8Eteg8Walqvi/xPe61bWuuyanYWLWltbxTTfZ44ku38pQxYDzAEJAz82OldL8RfhDqnjjxlo/&#10;iCy8aX2h/wBlQstrp62VvdWyzsT/AKTslU/vQvyg/wAILYwSTQB28l5qaeGGuhZo2sC1837GrfKZ&#10;tmfL3em7jNc98MLCyuNNfXGu11PXb8BL+8aPY6shI8jZk+WsZJGzsck5JzXX6fDPb2MEVzP9puEj&#10;VZJtoXzGA5bA4GTzgdM1yHiPw5eaBqVz4n8NwNPfOoN9pKMEj1BV6MM8LMB0bo33W7EAHb0VleGv&#10;Elj4r0mLULCRnhfKssiFJI3HDI6HlXU8FTyCK1aACiikoARgCp3Yx3zXnPhO6Gj/ABA1Dw5oWbvw&#10;/DEZruMDEelXDYKxRv3DgljEPudcgMBWn4j8TXura2/hjw622+QK2oaltzHp8bdAOzTMM7V7febj&#10;Gei8O+HbLwvpMGnWEbJBFk7pHLu7E5Z3Y8sxPJJ60AadFFFAHP8Aw+ijg8CeHI4cCJNNtlQBAgAE&#10;SgfKOnHaugrF8FsX8HaEx5Y2EBP/AH7WtqgAooooAKKKKACiiigAooooAKKKKACiiigAooooAKKK&#10;KAOT8aeFLrUJIda0ORLTxLYqRBI7FYrlMgtBNjqjY4OMqcEdwb3hPxda+KrW4MatbX1nL9nvbGX/&#10;AFtrMACUb1GDkMOGBBFb1cF8SvDt5DEfEvh66h0zxHbIIPOmiMsNzCzAGOVARuxncrZyp9iwIBo+&#10;KvEt2bz+wNAKSa/NHvMsi7orGM8CaX15+6mcsfYE1p+FfC9r4V0wWsBeaV2824u5juluZT96R27k&#10;/oMAcCneGfDdt4ZsDBC0k80jmW4upzuluJD1dz6+w4AwAABWvQAUUUUAFFFFABRRRQAUUUUAFFFF&#10;ABRRRQAUUUUAFFFFABRRRQAUUUUAFFFFABRRRQAUUUUAFFFQ3l5Bp1pNdXU0dvbQqXklkYKqKBkk&#10;k9BQBNTVULnAxk5NUdD8Qab4m06O/wBKvYNQs5CQs1u4ZSQcEZHcelaFABRRRQBxPjn41+Bfhnql&#10;rp3inxPYaHe3UXnww3blS0e7bv6cDPGTXY2t1DfW0NxbypPbzIJI5Y2DK6kZDAjqCO9fMH7Rmvxa&#10;V8W5ra7+Ilv8O7W58J+X5z6VHfTXpa4kVo41bJLAYwqAklq40a74vuPCHiTQrO11rw5Fp9l4evJX&#10;ijki+zRC3tlWxhLZO92VjIB9xMhjlqAPtWlr5H17XFNv47aHVtYj+N1s+pPZaeZrnC2is3leTAD5&#10;Dp9m2OpAJLknJbioJtctba7RfhFrt1r2lNcaPta71K5ubVtQe4bKSyNudA8XMqjpxlQaAPr6jNfI&#10;cPiawMmjRfEPxvrXhjQzbX0+qXk+rSWGNeWVVmtTMrDZHFHloYlIVgQwDYrjrr4qeL5DpN1rHidt&#10;M1JPDmjXkdvda4+n3dw8k8++SGxCFbiWSNYwY3I5wOM0AfduaK+UIPH6aT4v03X7zx5cw+KR4hub&#10;bXfDc+oEWdnpSGbczWrECJUiWKQTYyzN1IbFaHgXw7e64tlFqnifxULrWfDM+tTzR6vcRJG4ukaE&#10;w8/uvkbBUD7pAIoA+n6WvkOxjtNN8I/DY+NPiJ4g0jwzrmgNq2pa3feIpbeS41EwQGOIT7gUUIZ5&#10;BGpCsR0OMVx/iDxzrs02g3954uksNYGh6ZNFbP4jmsby4LXMnzR2O3ZczSwheHC8nHFAH3XmivGP&#10;2itet9LX4f29/wCLLnwXpWpa79mvr63vVsy0X2S4fymlP3QWVOmDkcEV4F4i+J103hSe1s/HVxbW&#10;8DazPoHibWPE0mnW91aQyIsTArGz3zqxbbxtZEyS27NAH3Jmivk+T4jBfiB4Il03xq+rXeqGGLVb&#10;K38QJOYpmtCxgXTVUbF3bZDNnKZ5GDxgt44vNL0lpvDfxUvPE19feFrm+1e6utSini025SSAQhFR&#10;SLeWQvNCi7WJYA4JXkA+zqMivj3TviFq9j4fufDGu+Jdd8F6jqniux062bX9btn1K1tBZQ3VyUnw&#10;V+6JOoJBcAgEitHwr8UPG02h6NN4SuU+I8baXrKTNc63DA48m+2QXTSiNlkZY8LgAfeB7igD6xyK&#10;Nwr5AuviZ40n8H6jZ6d4imTU7fSdBv7zVp9r/Y45EjEyjgL507lsA9snAyK9C8DeONZ8QfEp9M1e&#10;+uNN0a31TUl0m7SddmryRTzI1rIpXKiGNQwXq23cCQpFAHsGreO/Deg6xaaTqWu6bp+qXn/HtZXV&#10;0kc03OPkRiC3PHHet2vn39oTWvCviDWj4DW48P2fiW/gil1LVtWkhjOl6eJM71dyGMrEMIkXocuc&#10;Ac+/wyJJCjxsHRlBVgcgj1z3oAkooooAKKKKAOB8UeHb/wAM6xL4r8M25uJpAP7W0eIhf7QRRgSR&#10;54E6Dof4x8p/hI6zw94gsfFGk22padOLi0nXcrAEEeqkHkMDwVPIIINaVcRrehXvhXVLnxB4dtWu&#10;hcN5mp6TGR/pOAB5sIJwsoA5HAcdeQDQB21ch4o8Q3N/fSeG9AlxrEkebi8UAppsbA4kfPVzzsTu&#10;Rk/KKzNT+Iz+KIrbTfBEsGoandwrNLeON0OmwNkeZKveTIIWLgkg5wATXU+F/Ctj4Vs3is0YyzOZ&#10;rm5lO6W5lON0kjd2OPwHAwBigCXw34cs/C2kxWFkrbE5eWVt0srn70kjfxOTyTWrRRQAUUUUAUNB&#10;sRpeh6dZgsRb20cIL43fKoHOOM8VfpsfCKPanUAFFFFABRRRQAUUUUAFFFFABRRRQAUUUUAFFFFA&#10;BRRUYixIX3MQf4c8UASVynxRtZL3wPqEMVx9ldmhIl3bcYmQ9ffGPxrq6474u2c198PtTggXfKzQ&#10;EL9J4yf0BoA7GiiigAooooAKKKKACiiigAooooAKKKKACiiigAoopKAForzfwV+0H4K+IGvNo+k3&#10;139sM1xbwteafPbRXMkDFZlhkkQJKUKtnaT90ntXoqzRuu5ZFZf7wIIoAfRSbgOpA7daM0ALRSZo&#10;3D19qAFopM0ZoAWikyMZzxVDXPEGneGtPe+1W9g0+0VlUzXDhF3MwVRk9yxAA9SKANCikpaACuU+&#10;JHg+58baDHY21zDAyTrMY7pXaCbGcLIEZWIBIYYP3lU9q6uigD5//svxX8C9Wi1Oa/PiTQ5gIryT&#10;ZsnupCwCy3DMxHnbcKrLtVtoVgCVI9y0XWrLxDpcGoafcJc2swykiH8CD6EHIIPIIIqa/sLfVLOa&#10;1uoUuLeZGjkikXcrKRggjuCDXi0trqfwH1Yy2Qm1Twve3Cg25Vnkizxgt/z0AACM3DgBGO7axAPc&#10;aZNKsETyOQqICzMTgADqaqaLrVl4i0u21LTrhLuyuUEkU0fRh/Q9iDyCCDXLfE+GfUotD0eHVLrS&#10;V1O+8iSexk8uYqIpGwrbSByozkcgUAUX+N/hOSSBoE1bUBKgeKez0S7njYE8EOsRUg9QQeRzVr/h&#10;cHh9TEZrfWLSN3VBNdaPcxRoWcINzMgCgsQOfWsfw7dfEPwpoelaJF4O03UYrCCK0F62vBPMVFC+&#10;YV8jg8dBU/jLT/Gvjfw7caHPoGkWVtePEk1wNYkdo4xIrOVAgU7toOMEc45FAHpe0elZ41TT11Zt&#10;LMsSXojWfyDgMVYsAwHfJRvyNczcfCHQ7jbi81+Hac/utevRn6/vaxNK+BNhpfjb+2V1PVp4I7VI&#10;4hd6nPcTCQecrHfIxKrtm4CkcjNAHpktnBcIySQxyIxyVZAQSO9NewtpLhJ3t4nnT7srICw+hqdR&#10;hQOtLQBA1jbtI8ht4jI67GcoMsvoT3FP8mMsW2LkjBOB0qSigCCWyt54hFLBHJEuMIyAqMdOKGsr&#10;dp1maCNpl6SFBuH0NT0UAYHiTwPpPizUtCvtShaaXRblru0XeRH5jRPESy9GG2RsA9DzWncaPY3X&#10;kefZW83kHMXmRK3l8Y+XI4444q5RQBk3PhXSblp5P7Pt4rmW3a1N1DCqTCNhgqHAyBVXw34D0Lwn&#10;oltpWn6bbpbQRwxlmiUvKY1AR5Gx87jAO4855roKKAOc1r4d+GvEWt2mrapotlqF/axSwxSXMKyA&#10;LIY9+QRgk+THyeQFxUvhzwLoPhGO8TSNLt7FLyeS5mWJAAXcKHwOwOxflHHHSt6igCmuj2CxyRrY&#10;2yxybd6CFcNtAC5GOcADHpin/wBnWhMZ+yw5jkMqfux8rnOWHHB5PPXk1ZooAyNV8I6Frtws+paL&#10;p+oTKMCS6tY5WA9MsDWqirGqqqhVUYCgYAFOooAKKKKACiiigApDS0lAHHfDW0a1i8Ss9stu0mu3&#10;j5WMKZBv4Y468dz6V2Vc/wCDbf7Nb6qvmSSbtSuWzI2SMvnA9q6CgAooooAKKKKAGqu1QPQYp1NT&#10;GxcdMU6gAooooAKKKKACiiigAooooAKKKKACiiigAooooAKKKKACuf8AHlxHb+F7ppXCK0kKAnuz&#10;SoAPxJAroKxPGXhkeLvD1xpf2uWwaRo5EuYVVnjeORZEYBgQcMo4I5FAG3RXnEfgHx4u7f8AFK7f&#10;5QB/xJLMYbufu/pTrXwL48t3Jf4mz3I5+WbRLQAf98gdP60Aei0VwieEfG6jB8fhj6nRYf8A4qoJ&#10;vB/xCImEPxEtU3ACMy+H43KeucSjP9PegD0KiuAh8K/EKNhv8fWEo9G8PKP5T1e/sHxt/wBDfp3/&#10;AIJD/wDH6AOxorgrjw78RC4MHjXRlXOSsvh5myPTi5HvU0ek/ERVhDeJ/DrlR85/sGcb/f8A4++P&#10;woA7eiuHks/iRHdIU1jwtcW235lbSrmJ8+x+0sMfhUvk/EL/AJ+/DP8A4C3H/wAcoA7OiuM8n4hf&#10;8/nhn/wFuP8A45UElt8S2X5NR8KKf9qwuT/7WoA7qiuM8n4h97zwz/4CXH/xyqd3D8UfK/0a78Ie&#10;bk/661utuO3SSgDv6SvPrX/haqhPtJ8HSn+LyvtaZ47ZzjmrG/4lBmJh8KlMfKvm3OffJ28/lQB8&#10;/wDhH4d+JbH4Q3/iXVIrzWn0KTXLnRPBL2H2X97NNcpulcEyTbkkcqBt4k4BODWF4P0nw9onhHxL&#10;p9/pTz6LcmwuLaSbwbqFlpcF6qTNIz2qN5jKAFBbIBYqGyea+kJLz4tbm8rSvBjDPy+ZqN2uRjqf&#10;3Bx9Oa0LW8+I3kj7VpPhcy458nU7jb79begD5Di0XUtW8H+GrfxdcXvh7RU0q6j0+9vdCvb6L7Qb&#10;uXEkEKSLNbv5XlNEs2W2bQMENm/4s8beFtR8bTatfavq9xqfh+/8P6LZahLbahD5vkXEbX88ihRE&#10;Nxl2Nuz/AKtwa+smvvH6qxXR/DjNjgf2pOM/+S9c5ew/EOexmsB4G8G3FjM7SSwS67OqOxcsSV+x&#10;kHJ+Y57n8aAPFdNXxfqV94Xur19Xs9I0fU9esrW3USZ1ImK9Y3MvGfLX92kIbGSCe6iqniBvGun+&#10;D7R/ED5tovh/PLaQ+HY7xr0yLLZsUcMTunZQVGMNkt0FfSFnrXxEEX+leE9BMvfydflK/raA1P8A&#10;2347/wChS0b/AMH7/wDyLQB83aroviHxNqHxb1jxVDqyXcvg+01zTtFhup410i4Vb1YoY2iIDShR&#10;GXxnLk8Y21D8QtKk8IzeHdKvNefw34Zl8Ox3Npf6lcajJH/ajsfNcSxSBvNA8srHISCC2F619JXX&#10;iDx/DFui8F6RcPn7i+IGB+vNqKr2/izx+7KJ/h/aRqVUkpr6Phj1HMI6cc96APEo7J/FHjC18bQa&#10;jrGpyW/iXSNIgltZbq2tHVYkW7b7MWCshkZ8synGOpxXdftezeGrf4X282vNpyXMOq2E1i19t3Ky&#10;3cLStGT0YRhySOQAa7//AISbxl/0JMP/AIOI/wD4iqmpeKvG0MIaP4eR3754jXWoBjjqSyjj6UAd&#10;tp+oW2rWMF5Zzpc2k6CSKaM5V1IyGB7gjvVmvC/HHx18R+C3sU1Dwp/YmYGuJoXkW+MmJEjWJWhY&#10;CHcX4llwmVx7j2PQNcs/Eek2+oWE/n20w4bGCCOCrDqrAggg8gjFAGjRRTZJFhjZ3YKijJY9APWg&#10;B1eKfGbwn8QPiJ4o0/w5p1y2m/D+9SP+1by0kjSdgJN0kRJO7ZJGNmUAOW69x2/ifRb7x7c2tjHe&#10;xw+EJY/NvJbSU+ffZ6QKy/ciI5ZgcsPlGASa7C3t47WCOGFFjijUIiKMBVAwAB6AUAeGs2o/APxZ&#10;gC91LwdqkmANxmeKTHbvvCr0581R/wA9F/ed74m1W11XUvAd5ZTQ3dpdaiXiuIyGDKbaUgqfeuq1&#10;vQ7HxHpdxp2pWyXdlcLtkhk6EdQcjkEHBBHIIBFfPVxY+I/hD4002xa2/tvw3DcteWbeW8lxPK+Y&#10;ykQRSFm2uzMGwj43gqS4ABt/tC/Ee58F+OPBemzeN5PAugajb38l3fQ2sM8kksaxGKNRJG+M7nPy&#10;jnGK5iz/AGrta8H6D4Rfxno2mxXN7BavqG7URDqAWabylmFiI2KDBR8Oy53MF+7XcX3ja01D4g6R&#10;4gfwf45F3ptrcWEcX9iHyWWd4izlieoMK8g4wTXE+LfCNv4y8aa1qCW/xH0bT/EH2Z9V0uz0a3WG&#10;6ktWURM0zqZFG1ApUMAw5GKAOi1/9qCTwH4q8S6V4r0Kxs4NK06fVFfTdXW7mjhjdEj+0x7F8kzG&#10;RNnLDOQemah0X9qa61PQdflTw9p2p65p1xYQ29houuLdQ3H2uYQorT+UNjodxZdpwBkdayLz4cWf&#10;ibUL+XxUvxE8URG0nsLNL7T7eFrOOZldmSSFUZ3BRNruW27RgZrM8QeGfGJuNDnk8UfEa8s9PvPt&#10;c3/FPWLzsyRlYNqLFtchnZnZwScL0xQB6ToX7RUNwtsNf0RvD7m71a0u5PtYnitmsGAc7gqlw+fl&#10;wOvHUisrwt+114d8RaFHqV3p83h8zaBNr0Frq11DBLKsdxNA0ADMP3gaHkdBvArhvCXw/tbjXdN1&#10;TxXB421iPRtfvNe02C68PtE0slxHHu+0iGMK22YSSKo+XlCclQBo6L8KfCWlWN7bT6f4v1Q3Ghz6&#10;Gst74ceRoVluJ52lQ+Xw+6cj0+Re9AHd6p+0zpWj6S15caNfGb7RplvFaxMjvJ9sjifcDnAWITDe&#10;fbjqKp337SV54e1DxkviHwedI0zwnHHLqd8NWhl2+ahaBVQAZL/KvJABYZOOa5Rfhn4b87WrqSLx&#10;vPqGpQaXbC4l0KYi2isjEQsS7ML5phXeep4xjAroPEGh+GPE8vjxNS0nxlJD4wS1E6w6HcRtbNbx&#10;hY3icR5DBlVwWzyB24oAn0P9qBNe0fWTaaBbX2vaffWNkNN03XLa6hlN5IUgIuV+QNkNuTqu3uCD&#10;Xofw48eTfEfwncaidPbQ72K7urCW3klW4EU0MjRsQy4DDcp9K8bs5Ire90seJdX8aa6NL1KPU1t4&#10;fBD2kckkUbCMOYYPmwz+YcEZYDgAba6zwT4v0rw34XvtHs4/FaS3d3e3SX03hq7RoXuJnlyFMeCF&#10;MnGeu2gCz8NfEHimH4sa/wCFNV8UR+MbDTtMt7i4vV0+O0azvJHbFufLODujAfafmUYyTuFew187&#10;/BSxu/hOstrqHi/WvE+nSKzvE3gqW0mmuWIL3MsyIWkkbnJPXPsBXqVx8XtBtFBlttcQHp/xIrw/&#10;yioA7aivOm+PHhdSo8rXCzEjA0C+4x1z+59qdH8dvCskbuBrShDtKtoN8GPuB5PI96APQ6K4lfjJ&#10;4WIz9p1D/wAFF5/8apf+FxeFv+fm/wD/AAUXn/xqgDtaK4r/AIXF4W/5+b//AMFF5/8AGqP+FxeF&#10;v+fm/wD/AAUXn/xqgDtaK4r/AIXF4W/5+b//AMFF5/8AGqP+FxeFv+fm/wD/AAUXn/xqgDtaK4of&#10;GLwsTj7Tf/8AgpvP/jVVZPjv4JhYLLq00RyRmTTrpRxnPJjx2NAHf0VxS/GXwa6hhrSEEZH7iX/4&#10;mq83x28BW9u08viS2ihUlTJIkijIOCMlevtQB3tJXDQfHLwBcLmPxZphHHWbHUZHX2qf/hc3gX/o&#10;bNK/8CV/xoAu+A9QXVNP1G4VNgOpXSbSc/dlK/0rpq4r4SXUN/4XuLy2ljntbnUryaKWFtySK07k&#10;MD6HrXa0AFFFFABRRRQBFDL5jMuxl29yOD9KlqK3jMcQBZn75b+VS0AFFFFABRRRQAUUUUAFFFFA&#10;BRRRQAUUUUAFFFFABRRRQAUUUUAFFFFABSUtfH3g7xx4u0/xBout3a+L0sLjWdWhm1LU9QSfSr5V&#10;e6FvbR26szwkskYVyqgeWQSdwoA+waK+c4f2rL/UGji07wzHeSSaJaXMU32nbDLqc88MJtFbBOyI&#10;zKXfBxggAkGuqf4hfEe31qy8J/2F4bvPF0lrNqc80d/PHYR2iusaYJiLmR3YjbjACE55AoA9iorw&#10;DQP2opPFviTSvD2k6PZnWtUt7S9trW5vSu22ZJGvJHYIf9S0RQAcuWU8DkSt+0N4j02x0nX9X8K2&#10;dh4W143Mekut+XvBIkEs0Pnx7AqrKkL/AHWYrlc98AHvVFfOfw//AGpNX8caHci20LR9R8QMbFLS&#10;30vVJGtme5DnEryQo8YjWNmYhGBxgZNbZ+PniPU7Czs9G8IWdx4s/ty40K/0u71YRQW0sNsbh3Wc&#10;RkupTYR8gPz84oA9xorwHSP2gvGeuXHhZ7XwNpq6ZrmntqYupNbO6KCLy/tB2CH5ivmDaM/NjtTb&#10;r9p7UtH0G317WPCSafpGsabd6loP/EwDXFyIIGn8udNgELPEpcEFwuCDzQB9AUV5V8DfjdJ8Yv7d&#10;R9Ls7JtJlgja403U01C1n82LzAElVV+ZQQGUjgkYJzXP2v7SWqTa5cPP4JltvCdv4nfwq+tf2ijy&#10;faPO8lJRAFz5RkKqSWBGc4IGaAPdaK8J8P8A7TNx4i8Tat4ds/Dun32tW9hPfWUGm+IILpLnypRG&#10;8UkgULC43K3O4YJ7ioNF/aivvEVvaQaV4KOr61catNo62+m6zbzWfmRWouWkF3wrIAQjYUsrZGDQ&#10;B75S18/3/wC1lHDoa3Vl4RurzUre0u7rU9Pl1G2t/sZtp3t5olkdgJnEkT4CdQAeNwB6LWvjzd6b&#10;4wtdHtfCdxqGmtLp0F3rC3sMcdrJeH90DGx3vjgnb6igD16kPTNeVab+0R4e1ebQLS0eGbU9W1C9&#10;sP7PS8iae2a2SdnaRFYkAi3P/fa1k/8ADU2hvHaLFo+pXF1N4YHimaGEIRbQkxYgdywHmkTK2PQZ&#10;OMjIBs6h8TNeg+IFppcPh28uYPInL2kMkIkbAgIkJdgMKZGXCk9c10f/AAmut/8AQj6v/wCBFr/8&#10;do8E+MrLx9dajfWWlypZWU72lrrEqxmO+xxK0BBJMYddu44DFcjIGaz/AAj4q8Q6p8VvGuharHYw&#10;6XpVtYzaeLRmd5Fm87c0pYDDZjACjIxznmgDJ8HxP4x0NNWu/F2taTdXUszPp63lsPswEzqI8eWf&#10;uhcdT060/XPCcmm6TqV7B8SvESywxtcRg3Vo6rsUnbgw8qSOc8+4rr7j4a+Eby6luZ/C+jTXErF5&#10;JZLCJmdickkleTmoz8LfBh6+EtD/APBdD/8AE0AczY/GS5FrapL4C8ZyuYUZpo9OiKMSoORiWthf&#10;icSsjf8ACI+KPlzwdOGW47fPUnxL8fj4Z6DY3cGiXmu3F3ewaba6bp7RpJJJISFAMjKgAwepHSuL&#10;m/aHv7PVoNGufhr4oXxBJp0uqvpUL2cssVskoi3swn2ksxGFUkn0FAHY+D/Cst1p2q3/AIit/O1D&#10;Xc/abO4w629tgiO19CFUnd6s7n0rhHt7/wCB/iYywie98Oag4Gzls4AUJkniZVHyk/61RtPzqC1y&#10;6/aUtJri0Tw94M8T+LobjSbXWDPpNvDtihuA5iDiSVCGIjfgA9K7jwvrukfGL4cadqyWkraNrtkt&#10;wlveJskVHGQGGflYHuDwRkGgDQvfG2h6b4ZHiG61O3g0Xy1m+2u/7vY3Q5/GsXxBpL/EWTT7dNRh&#10;k8IXEHn3KWjEvqCtjYnmA4EJHLYOWGB0Jz4P46+Hn2TXNP8ADfi/XtWtvBMd1LqEi6eRGt9lcea8&#10;uCyBAW82NMZ3eaCBvA+ndA0ew0DR7LT9Mgjt7G1gSCCOP7qxqMIo9gOlAFy2torO3iggiSCCJQiR&#10;xqFVVAwAAOAAO1S0UUAFJtHpS0UAJgelFLRQAlLRRQA1mC9SBS02SNZlKuoZfQ0+gApMD0paKAE2&#10;j0H5UUtFABRRRQAUUUUAFFFFABRRRQAUUUUAFFFFABRRRQAUUUUAJgDtS0UUAFFFFABRRRQAgG0A&#10;DpS02Mlo1J6kU6gAooooAKKKKACiiigAooooAKKKKACiiigAooooAKKKKACiiigAooooAK8t0j9n&#10;PwrpOppe/adcvhDNc3FtZ6hq9xPa2ss+/wAx4oWbap/eSYOPl3HGK9SooA8zj/Z28EQ6FaaPDp01&#10;vYWmkLolvHDcyJ5UCyrMrKQciQSIr+Z97Iqvefs/WN9b2rv4v8XR6xbmVU1yLVdt6YZNu+Bm2bTF&#10;lFIXb8p+YEHmvVKKAPMh+z14Uht447Zb60eGSwmtp4rpjLbPaIUiaNjkglCyvnO8M27OTVHT/wBm&#10;vw7Y3MStqut3ekWq3I0/RLq7D2dh56skhhXaGyFkdV3MwQMQoFet0UAePx/s26dDCZV8V+I5dZgW&#10;3j07WLieGSfTkhJKJEPKCFTuYMHViwY5NaHhP4BaT4V1G21Eaxq2o6hGbyeWe8kjP2i7utomunCo&#10;P3mxVjUDCqg2he9eoUUAcD4d+DuleHYfCkSXN1dR+HdIl0aAXBB8+GQRB2kwOWPlL0wOTXIRfss6&#10;Q2nHTb7xN4g1XS7WwudN0i0u5YiNKhnQxv5TCMM7BPkUyFtq5Hc17bRQBwfw5+FKeAdT1jVbjXL7&#10;xBq+qJBDNd3scMQSGEMIo0jhRFAG9iTgkk8noK848Ifs33moTeIR4u1rUTol54ov9bg8N27wi0O+&#10;QmKRpFXzT2k2F8B8ccYr6DooA8N0H9me88NWumpp/wARdegl0eyl03SHW0s9tnbu0ZClPJ2ysBEq&#10;lnyWGc881m3n7PviLR/EXhy80XxTd/2nJq91qWp6+LGzQQZsTAirbBBHhsKCQu4nkmvoSigDwq9/&#10;ZJ8N6xoqaZq+oXOswxWd4kJvbeFil9dytLdahjaB57s3H8KDhQM1mzfATx3Nb3t8/jeOS/k12DVo&#10;tOk0y2aDbbyoLeNpNgfiGJc4OQxODX0PRQB5Vpv7P2j6RHoL2s0UN/pd7e3sl+tjEs121wlwpWRg&#10;AcL9oz77BXOaX+yfpmi+DdK8PWfiLUQlpok+j3F5NGkk94ZpYJHmkP8Ae/0cJt6BTjoBXvFFAHF/&#10;D34bx/Dd9Ws9LvmHhu4uDc2OjeSqR6aW5kjiYf8ALIsSwTHykkDg4Gd4c+HfiPRfilr3iq68V299&#10;puqxxQHSV0kRPFHEJPKHn+aSxBlbJK88cDFei0UAFUNe17T/AAzpF1qmq3cdjp9qm+a4mOFRfU1f&#10;rD8XaVDrGm20M16LBY7y3nEjY+ZklVgnUfeIA/GgDzX4geKtK+Inh3wrr3hzUrbUdF0fxRaXeo3w&#10;lEUdvDEGLsxfGcFk4HJyPevL/iv/AMI/8TPjhY6lZaNffEXS28K3Gmiz8Na3HaTec1yrkSA3EJKb&#10;B1OQM9K+tap6tq9jodjJealeQWFnGMvPcyCNF+pPFAHzF8J/F1l4K1DXNP8AFfi/QrXW08M6bpRk&#10;bUYQBdwi6EkIGeTH5kSlsDJ5Feo/BvVLL4YfBrwLoXi7VbHRtYttHgSaG9uUjYsqgMRk4PPpW8nj&#10;e58TX1qnh7w9NqWn+bifVr4fZ7dUzgmIMu+U8cbV2/7VdVrWlw6tpN3bSpHmaB4g8ighdykZoAo+&#10;K/CuneO9BNpcswRis1vdW7YkhccpIjev6EEg5BIrybwn4+l+D2sf8Ij4pM32PY0trJa20syW0a/e&#10;kUKGItcFeWP7ljsJ2mM17ZpFnHp2lWdpE26K3hSJWznIVQBz+Fcz8UvBemeMPC12b+Em5soZJ7W4&#10;jYq8Lhc9R1U7RuU5VgMEGgDT8M+OtE8YyXKaRe/bPs4VmbynRWViQroWADoSrAOuVODzW/XAfBnw&#10;TZeFvB9nexHztR1WGO8u7jG0Mzrv2Ig+WONSx2ouAMnjJNd/QAUUUUAFFFFABRRRQAUUUUAFFFFA&#10;BRRRQAUUUUAFFFFABRRRQAUUUUAFFFFABRRRQAUUUUAFFFFABRRRQAUUUUAFFFFADY12xqvoMU6k&#10;paACiiigAooooAKKKKACiiigAooooAKKKKACiiigAooooAKKKKACiiigAooooAKKKKACiiigAooo&#10;oAKKKKACiiigAooooAKKKKACiiigAooooA574g+ILjwn4I1vWLSOKW6srV5okmzsLAcbsc4z6Vxv&#10;jDw54+1SwtYZdT0O8jXUbWbZBpUwZQkqtuP+kdARk+1b/wAZsn4VeKQBk/YJOn0q38RNeu/Dej2V&#10;9aiYxJqFst2YIGmZbcyASHaoLYCnqBxQBRuNL+IU6NGmv+H4AwI81NJmLp7qDOQT9eKfo/ws0y1v&#10;oNT1i4ufE2sxD5bzVH3rGe/lRDEcf/AVz7mtBfiFobeHLjXTPcLpkD7JJXsp1cHIH+rKbyMkchcV&#10;V8J/Fjwv451CSx0TUXvLqNDI6G0miAUEAnLooPJHegDpNSF59hnGnmFbzafKNwCY93bcBzj6V5d4&#10;stfizeeHNXt8+EpYZrGaNktkuxOxMbDCZON3PGe9dNcfGbwZa35sptcjjuhJ5XlmGXO7O3H3fUGo&#10;viH8W/DfgOOWx1HWrfTdZmtnks4LhHYu2CEOFByN3GOtAFLw8vxKt9FsIpYPC+Uto1w0lyrAhf4h&#10;tPPT9aS8/wCFn39rqNnPpvhTyJoHiiliv7ncSy4yVMPAGfU13ukySy6ZaPP/AK9okaTgj5iBng+9&#10;W6AMzwxpsui+G9J0+dkea0tIrd2jztLIgUkZ7ZFadFFABRRRQAUUUUAFFFFABRRRQAUUUUAFFFFA&#10;BRRRQAUUUUAFFFFABRRRQAUUUUAFFFFABRRRQAUUUUAFFFFABRRRQAUUUUANRtyg9MjNOpFG1QKW&#10;gAooooAKKKSgBaKSloAKKKKACiiigAooooAKKKKACiiigAooooAKKKKACiiigAooooAKKKKACiii&#10;gAooooAKKKKACiiigAooooAKKKKACiiigDF8ZaRda/4V1XTrKWOC8ubd44ZJgSiuR8pYDtnrXMDU&#10;PimtywbQ/CT24GAy6tchycdcG2wBn3r0GigDjY9Q8feWvmaJ4fD4+YLqsxGfb/R6pTa58SorkKnh&#10;Lw/cQZGXGvSo2O+AbU8/jXf0UAcv4d8S6zfa1PpmtaLb6VMtutzE9rf/AGpXXdtIOY0KkHHrnNdR&#10;XIR3Dt8Wp4P+Wa6JG4+pncH9AK6+gAooooAKKKKACiiigAooooAKKKKACiiigAooooAKKKKACiio&#10;41dd29g3PHGMD0oAkooooAKKKKACiiigAooooAKKKKACiiigAooooAKKKKACiiigAooooAQUtJS0&#10;AFFFFABXmP7SfjjVfhz8Gdf17Q7iK01iFraG1nni81EeW4jiBKfxY3ng8V6dXHfFv4c2/wAWfAWo&#10;eFru7lsbe8kt5HnhUMw8qeOYDB4IJjAPsaAPLda+I3iP4N/EcWfirxVJ4r0RvDN5q32dNLgtpvtE&#10;d1aQRJGyEbi7XO3B4yQc10R/aIt9DkuLXxZoF14V1C0vbS2u4bm5hlhiiuVkaK4EyttZP3MikfeD&#10;DGDkZ2fiJ8D9J+JXiL+1tQvru3kGi3GjIlvsGwS3FtcLMCQfnSS1jIHTrkGsLUP2dofFRll8Za1/&#10;wllxdX1rPdi60+GOCW3t0lWOARLwOZncvknceMDAAAX/AO0NfWtnbTW/w68RXksmnnWJ7dXtke2s&#10;vMZQ7hpRl2VC4jGTjg4PFaj/ALRHhbybGSJby5/tDWrXRLNYIQ5mknjhkWXg/LGqXCbmbGDxjJAP&#10;H3HwJ8Wy+JpNOtfG1/p3h/8AsBNJbUltoJryeH7RM3kF5MlWSJ1US4yc561tRfsy6HYavqOpWF3P&#10;az3WpaXdom0MkMFiYSlugJ+USNApdhySFznaKANPwD8ftP8AH3iwaFBo93aPJ9rMNw11azqwt5fL&#10;cukUrPECfu71GenXitDxl8cfD3gifxRb6h5n2rQbO3vZLdXjWS6WYuFWFWYbmymD05I9a574ffs9&#10;v4P8eL4lvdfjvzbyXj2ltZ6VBZti4cswuJUy8+3OBuIHAOMitLx18BNI8daj4tv7v7Mb/XLC2sYr&#10;uaximkshCzsGRmGeS+ccYKg0AXh8aLKH4lW3g290q6sbm8YpZ3Ul1asJ2EXmH90spmUbd3zMgGVP&#10;sTd+I/xUg+HdxpNqdD1bX77UhcPDa6THGzhIUDyM3mOgwARgA5JOMVyWk/s/vo/xCh8SJqtnJbw6&#10;tPq4gbSYvtTyzRyI6vdlt5VfMO0ADAAU5AFdLrfgW48Q+Om12fW4zaW+k3Gm6fp6xLiCWcr5s7vu&#10;y5ISNQuBtAbk7uADMg/aK8N3EmnMljrDWV1BaTXF+tnut9PN0FMCXDBsozB06BgNwyQKuL8fPCfe&#10;a7UJBe3U7fZmItobWR4pJJcZ2KXRlTPLkcCuMh/Zz1bT7KLRrDxDZx+HL6LTV1yOWxZrm6ezjjjB&#10;hfzNsayrEgYMGIwcHms9v2TIrTT9ZtNM1C3sY/EqXkXiBvKZzdb5pJ7WVdxOJIXfbzwyEjghSADs&#10;ov2mPCEOh6pqerxax4ZTTZ7WK6t9b06S3nRLmTy7ebYc/unYN83bY27GDW3q3xu8J6NqHiCwlvpZ&#10;7/Q2tIrq1tYHmkaW5BMEUaqCZHYKflXp3xXGt8F/E3i7V7nWPG99oV9ezyWNs1np9rKLP7HbyvKy&#10;kSMWaSRpW6/KoCgZ5Jr2P7Nf/CIPPL4XvYjJayafc6cusvJcFp7Zp9zXEn3m3rPtDDldq9QMUAb+&#10;rftN+CtD0X+1L9ddgt0na1uUXQruWS0nDKvlTIkbGNyXTAP3twIyDmtKT9oDwVbaNqmqXmoXGmWu&#10;mJZvdjULKa3kjN0cW6eW6ht7kgbMbgSMgVzd18G/E2s+EfEMF/q2n2+va54gstanaxjcW0McE1uf&#10;JUtlnJjtwC5AyzZ2gVlePP2c9W8beLviDqs2rWhsNctrEaZprxnbb3UKhHuZmxlmCjamOF3MepyA&#10;Dv7f45eFbjxVP4eEt+moxXM1mGk06dYJbiFN8kUcxTY7hQTtUknBxmr/AIK+K2iePb2ez06PU7W8&#10;hhW4a31XTLixkMTEhXVZkUsMgjjoeteN2/7O/jKLx1q+q2upaTo8M+s6lqtvq1rdXUt4q3UbIsX2&#10;dsQoVJUlxuJ28Yzmun+CPwb1/wAAeLrvWNYg0K3WfSorF/7Murq6uLidZCzzTTXHzHdxhe2SMnrQ&#10;B7dRSUtABRSUUALRSbh0zzS0AFFFFABRRRQAUUUUAFFFFABRRRQB538VPipf/D/VvDOlaV4WuvFm&#10;q69NPFBaWt3DblBFF5jszSsBjb6d6oeGfj7pFxb62fGEcPw+u9J1EabLa65qEA3yNbpcLsdW2sTH&#10;IDtBJ4NXfHXhHVdY+Lnwz120gSTTNFk1I30hkAaPzrby48L/ABZbj2ryT4iabq/hf4vaXqR8NJ4h&#10;OreNWvtP0+KeCOW4SLQTEz7pSFDK0bkAlSccGgD3DUvjF4H0bR9K1a/8W6LZ6ZqozY3k19GsVwPV&#10;GJwR6nt3rYbxloK/a861p4+xzR21xm5T9zLJt8tG54Zty7QeTuGOtfNWg/Cvxv4B0+9upPA1j4vl&#10;8R2F/HNpEV9BFFpEtxdzXCwnzMBotsyq7Jk5iyFIIq3oXwR8U6H4u8D6zNpdrdR+E7Wx0i6i87nW&#10;dsOxr4jdjNqWIhEg3EGXodlAH0HpnxA8Ma1r17oen+ItLvtZsgxudPt7yN54QpwxZAcjBIByOCcG&#10;m2fxG8KahbahcWvifRrm309d95NDqETpbLkjMhDYQZB5OOhr5ovvDPjP4c+EfC0lv4GkNx4Et78t&#10;qGmzW7nXJp4XtoUiQHzMSSzpPIZdm0xHJY4NZknw38R332fQLLwNrXh3+z9B0khTNYo+pCyvGaeM&#10;SI0kQkfzFZRJwxU5wOaAPrXRvF+heIrO0utK1nT9StrxWe2mtLpJVmVcbyhUncFyM46Z5rnPiT8R&#10;o/CPg238QWFzaTWE1xDEb8xSXUEccjbRIRDlmXJUZHA3ZPANeL6D8KfEupeLNF1TR4fE3ggb9Unv&#10;bzVf7OubppJI7ZEBjUPEqyCIn5RuymTjdXbeA7pvgv8Asz+DtP8AFWmxwanbaZb6ZJpblWRrhl2+&#10;USoK7fvFiAQFDHBxigDgJPi147tfHp1mSCxFwuiKk2k/2FqgExE0hXbKIyUb6gg9K95+E/jqX4ie&#10;E/7YkS22m5mgjms/M8mZUYrvXzFVgMgjBHUGvmO38P6ba3mo2cXjfQDI+nxnyfsmppG255CIwwus&#10;ADG3O0jGPl6ivqj4b+KNK8ZeDNM1TRYlt7GSPy1t1TaIWQlGjxgfdKkehwCODQB01FFFABRRRQAU&#10;UV5BJ+1B4Og8H+PPEUxvI7XwdezaffW5gBnmlj4HkIG/eBzkIQeSrdMGgD1+iub034haDqEehq+q&#10;Wlne61bR3dlp9zcJHcyo6hhiMnJODzjNakfiHSptUfTI9Ts31JMlrNZ0MwwMnKZyOCO3egDQorH0&#10;nxhoWui6Om6zp9+LSYW9wba6SQRSk4CNtJw2ex5rUSeOSSSNJFd48B1VgSuRkZHbigCSis6HxHpN&#10;1evZw6pZy3aZ3W8dwjSLjrlQcipbXWLC+uJ4La9t7ieAAzRxTKzRgjILAHjI9aALlFUv7ZsPsn2r&#10;7dbfZt23zvOXZn03ZxmpJtStLeGOWW6hiikIVHeQBWJ6AHPOaALNFVrjUbS0miinuoYZZTiNJJAr&#10;OfQA9alFxEcYlQ7m2j5hy3p9aAJKKbvX+8PzpQwboQaAForm9I+IvhzXvE2teH9N1e2vdX0VUbUb&#10;aFwxtd+7aHPQE7W468VS8D/FbQfiLe3sOhfb7q1tQCupSWE0Vnc/MVPkTOoWUAqeUJHvigDsaKbv&#10;Xg7h+dLuHPPNAC0VxHiD4yeF/C/imHQNTuru1vZHhjM39nXDWkbynESyXAQxIWPADMOSB3FdtmgB&#10;aKKKACiiigAooooAKKKKACiiigAooooAKKKKACiiigAooooAKKKKACiiigAooooAKKKKAGsoZSCM&#10;gjBFcO/wM+HrzRS/8Iboqyx5KSR2aKy5JJwQPUn867qigCrNpttcaa+nvCps2i8kxcgbMY2/lXGW&#10;/wACfAlmpWDw/DCpOSI5pRn8nrvaKAOW0H4Y+GvDOoJfaZpn2a7RWQSefK/B6jDMRWrr3huw8TWq&#10;W+oRyyRI28eVcSQnP1Rge/TNalFAHGt8I/DDAg2t6R/2FLr/AOO1ueH/AAvp3he3kg06KWOORt7e&#10;dcSTHOMdXZiK1qKAOQ8UfCnw94w1D7bqSaibjyxF/ourXdqu0c42xSqvfrjNQwfCHQbWEQw3Guxx&#10;KMBV8QX3/wAertaKAKl1p0dzpstjvkjikiMW6ORlcAjGQwOQffOc81xll8HdPsGDR+IfFRIQJ+81&#10;65fgd+WPPv1rvqKAOZ0HwJb+H783cWqaxdsQQY77UJJ4+cc7WOM8dak8XeC4vF8dskmratpfkNuD&#10;aVetbF/ZivUV0VFAHn9r8IEs9nl+MfFxKrszJqxfPOcncpyfc12Wi6WdH02K0N5dX5jz/pF7IHlb&#10;JzywAz+VXqKAOOv/AIe3d5rU2oReMfEVkkpYmzhnhMCZx91WiJGMevc1La+B7y3uYpj4v16cRuGM&#10;UrwFHwejYiBwfYiusooAoa1ps2rWLW8OoXOmMxH7+02iQYPYsrD9K57/AIQC9/6HTxF/38t//jNd&#10;hRQBg+GfDd54fa7+1eINR11ZmDINQEWYQBjCmNF4PfOelQeJPC+q65dJJZeK9S0KJVwYbGG3YMc5&#10;yTLE5z24OK6WigDjv+EL17/ofda/8BLH/wCR66XSbK40/T4oLm/m1OdBhrqdEV39yEVV/ICrlFAH&#10;I3XhfxNNeXEsPjS4t4JHLRwDTrdhEueFBK5OPU806z8MeJYbuCSfxnPcwo4Z4G0+3USKDyuQuRn1&#10;FdZRQBynjTxNbabcWejHV20PUdRinnt7zylkVEgVXlZt3ygBWHX19q8KX4oXupaL4f162+JOs3mh&#10;akiz2+uReDIpLWFXnaBJJJMYjBbj6YJwDXp/xY+DVx8UPGvgjUZNZNjoWiteDU9NSPLalFMse2Ev&#10;n5U3RjcB95cr0Jrjte/Z58Q6povhzQIbzw9Hpmk3RvYNQe2nF5ZzNdNOzQqH8s5XauHGAc9uKANz&#10;4c/Exf8AhLG0XVPFuoeIxczy2NlfTaCLKymuYi3mxxzqNsjDYwx0OxsE4qgvx8s/iDqM1r4Y1PXN&#10;De1sbjUCLnwxLML6KGZYna3LY8whyBhck5zTrf4M+N9Ph0vSbfX9Ek0Lw/eXGp6O01nJ9qkuGEvk&#10;JcEMF2RmdslBucKvTJNQeJP2d9cvvDOj6ZpfiSG1n03w42jGeRJENzK1xbyuWKMGWNxA6NtO4CTg&#10;0AZN58c5dL0W91W98Z6taw2N39iv7eTwZIZtPk8tZF89FYlFZXQqx4O4Y712Wm/tAeHtGt9Ps9bv&#10;tUmvpEWS5uZNDngForuVR7lApFurEHBcjIUnpXM+HP2bNU03wX8StIkudD0yXxbdWtxDDpFvKtta&#10;CKCCMg72LOWMLNnj7w9K3vHnwn8Taxr3iyPRbzTRoXjK3gttWa+MguLPy0MTNAFGH3RHGGK7WGec&#10;kUAQ2vxatNS8Z3Hh62+IQF6+oS6fCJPDsiwLcxglrYXBxG8gAJxuyQDiul+JHgLWvFPh9E/4SxtL&#10;eymF4t1b24hkQqrAgSB8oCrMpYchWOOa848A/DfxR4i1OO3vkttP8J6N40vdbgeZpTqFy0csgiQq&#10;VCLGS27cCcqFGOSa9C/aC02+1LwGotdJutdtobuKa+06zvTaPPbru3DeASQrFHKgHcEI5zigD50m&#10;+LF1b6s01jrN8lxd6daLEbjxT5mD5sq4ObZS5XcSRkdzk5r6V8I+DvF3hjwvHYjxPZ6rqDTNcTaj&#10;fWTs0pZskYWQcAYUewHWvBW1WxvvE15cTaxd2yS6bAGitPHsReRQ0xK4xl1wwAUDufXFfQXwT0q/&#10;0b4dabbX9veWbAyPBa39x9ouIIC5MUbyfxMFIHt07UAdLokGswm4Or3dnc5f9yLO3aIKvo252yfc&#10;Y+lY/iqHxu19u8NXmhQ2vljKatazSPv9QY5F4xjtXW0UAcPDH8R1Q+Zc+F3bHGILgc45/irsIftP&#10;2BPNMf2zyxuKZ2b8c474zViigDhLofEtY1+zP4VZ9wz5y3I+XPPQnmvCm/Zx8Waro9/fanp+m215&#10;DBrgj02xvXY6hLO9w1rJLlAu5DMxQ5+XzDnkV9L+KPE1t4W00XEyPPcSuIbW0i5kuJm+6i/XuegA&#10;JPArxuw8caHqniK60zXPG3iLT/EiZmvbGxhuILGwXDdJGh2+WNjfvGbDFSfagDy3xB8G/HWmyiKf&#10;RNT1S3uF0m6a6t7qyjisltYIN0RkaNp0McsLN+7OGDtjBJrn9P8ADHxC8b3Oiaqvw8svDGreJpdb&#10;nXxBcSqHh+32kvlB3jBkGE2BcjgqM4r2iPxV4LWxu9Wl+Lnii2sYGhQx3s5gLeaWWEorW4dw5BCs&#10;oIYrgVJ4fvPDPjF9KOm/GTxTHLrNzPZWNnLdxxTPcQJ5k0XlyQBw6p8xVhnGD0oA888M/BvxzeeG&#10;723vPD+raFrcTaZZwSi405rSOOG8ilMsaRRp5jptdsyAgjgcsRXrfgDwj8Q/BPjTx1cTta+J4NUu&#10;7WaHVtTmSzllVbZEKiOCIqApXbk4JrCvta8H2OnJqa/GjxVe20l5cafGlhdJdGSeAlZ0VI7dnPlk&#10;HcRwvc1qNqnhXw9Noqy/GDxDdvq0Sy2X+lRXHmxudqSHZAdqE8BmwM8ZoA8xtfg/4r8JaN4R1eXw&#10;B4bt9Y0vXdW1S/1KC8CT+VJDf7XmlEW5kxNHxluQmRxxy/hH4Y3njT4T+EpfAHgKfwm8HhFDqd5J&#10;HFaHxGsot3NssiMWcSqkrCR/ueYvTJA95s/F3g3xJeX+j2nxd1KW7ihuDJGZYANsORMyloNrhMHd&#10;jIGOaW5sdI8HW09vd/GfVbKKz06O9eGV7EfZ7RmEccoUW/yoWwqnGM8CgDxHWvBvirxHaz6rovwd&#10;XwtoL6nYSf8ACPyxQzSmSBJ1kn+xlPLwwkRNx5OwHng07w34F8R6DpenS+NvhHeeJvD0mmXljpul&#10;WyRXNxY3M1zLKZZbYYSDzFdFDo2IxGB8ua9nh8deGtP8N/2yPjVez6WbprNrryrSUicLuaNgLfIY&#10;KQcEdDmruseJNE0GTTbzUPjRc20eowrJasxsTFJGxwsvEGApPG8kDtmgD518YSaxHoN5JrngjU/F&#10;2p+FrLRdEbXDArRWslm0dxe3Ecx3Nne2wlVBYR5OeldpY+CfipZ3WlXDaHBNpP8AwmN9qjaWLhAY&#10;kl+04k87Zu2YcYJBzuHAHT2ya4toLXU5pvivcR2+nXa2F88iWAWC4fZtikzDw7eZHgHk719av33h&#10;3UNJkt4p/iXqVlPfz+RbLcQ2IMsu0tsRTCNzbVY4HYE9qAPm5Phd8Q73w3pGp6xod4msDwRq2h22&#10;ix3Jmt7RNlsIElwQDcSskjFgeNoUHivXvAen+M/h/rXiyL/hEF8TazfXcd7P4ga9WyjvoWQiGNEI&#10;YIYVTyzGDgcMM7zXRJHcahb2lxZfF64aCSB7zzFgsHWWBDh5FPlcKp4LdBXMN4qtm0e81qL9oKGT&#10;SrFo47m4jtdOkSJ3zsDFY8gt2HfFAHO3mv8AjbX/AIieP7C3+GmrWD6t4fXTIr6WdYrTz0+0ZYXG&#10;3DZ85cED+E1wsfhnxJq3ge58O6RpXjqXSrfTtOsdU0rxFdSxlrtL22BSzlyNqCFZtzxkIVKnrX0L&#10;4cuLzXrWOfT/AItQ6vDJbC8SSCzs2zDkr5nyj7uQRnsQRU1jeT6pZx3Vn8VLe5t5JUt0mhtrNlaR&#10;wCiAgcswIIHUg5FAHz03wt1jwr4km1TQvhZc291pvjWyk01rXVgBbWJit/PjiUnasTsZi5ACku2e&#10;RVH4efAuTWf+EUHiP4c6hpb3WiapJqtzdao8/wBsuCytAk6h8hkLMYwxwOdvTj6D8UWviDwnawTa&#10;38Z7PQYpmKRy6hpllCsjcnALkAnHYemap6j/AG7pWqabpt78crCz1DUVDWdrNpliklyD0ZFJywPb&#10;HWgDynWvGHiW88F/DjwVr3hPxHqFlbabpd5rj29lI8l5cx7HS38zbtRVkRWkYnPAAHJNa/7TGqeK&#10;PEFv4Kkvfh1qEml2eqvPeRoU1JGjNrMo3wQSqxAZlwScAgHnpXo/iqL4j+EbOCWz1zUvGFxcTBFt&#10;dM0SzjaJcZLM0kyKF49ScniuUtfi/wCItWtfD0miX+s6/PrWnS6nHa2OhWgkgijlWJxJ5lyq7hIw&#10;X5SQeSOOaAPQv2c7fVLT4J+E4dZsrvTtQjtCr298W85FDts3BmYrlNpCliVBCknFbNx4t8Sw3EqR&#10;+Bb6eNXKrKuoWgDgHhgDJkZ965vV7zxHo+iz39x49topIVG6zbSoDP5hTeIAvm4MpHRQecjFQeG/&#10;Hl3NN4GvpPFT6zY+LBusLSLSEhd08gzF3bzDsCqOevJA70Adfp/inxFdX0ENx4LvLKCRwslzJf2r&#10;LGv94hZCT9AK1vE2r3ui6PLd6fo9zr10hULY2kkccjgkAkGRlXgc8ntWrS0AcTb+PNdkjUy+Atah&#10;YqCV8+0bB9OJq3/D+tXesRTPd6Nd6MUYKqXbxsXGOo2Mwx9a16KAOQ8V+ONU8N6hHb2ngzWvEMLR&#10;h/tOmNb7FOSNpEkqHPHp3qCL4kXjQqz+B/E0bkZKeTbkg+mRNiu2ooArWN095Yw3DW0ts8iB/InA&#10;Dpn+FsEjP0Jrjb74pT2EzxN4I8VzFQTugsonU4OOCJe9d3SYHpQBw+lfFGTVNRhtD4N8U2IkdUNx&#10;eWKJEme7ESE4/Cum8Q602gaa94LC81LYQDBYReZKcnsuRmtLA9KWgDjR8Slx/wAiv4mH/cNP+NFd&#10;lRQAUUVHJMI3RSGJbuBwPrQBJRRRQAUUUUAFFFFABRRRQAUUUUAFFFFABRRRQAUUUUAFFFFABRRR&#10;QAUUUUAFFFFABRRRQAUUUUAFFFFABRRRQAUUUUAFFFFABRRRQAUUUUAFJS0UAJXAfGjxVqfhjwtE&#10;NIutM068v7hbT+0dYlMdraKVYtIzBT82FwoIwWK54r0CmlQzBiOR0NAHx3Lc6VFrk1pH468MiWGx&#10;tRAbrxhExQxyOwIDWuTjAJHoe2a+n/ht4ku/Fng6x1K9Ni9zJvV5dMmMttKVcrvjYgEq2MjjvWXp&#10;Gl2Vx8XPFN3LZW8l3Hp1jEtw0KmQITOSu7GcEgcZrulUKMAYFAC0UUUAFZviLxBY+F9HudS1Gf7P&#10;aQAF3wWPJwAFHLMSQAo5JIAqxqmqWmi6dc399cx2lnbRmWaeVtqooGSSa5DQLK58capbeJNSjkg0&#10;uE+ZpGnTIVYZGPtMqn+MgnapHyA5+8TgAm8JaJfatqX/AAlGvRtDfyo0djpzkbbC3Y5wR/z1cBS5&#10;7YCjgc4ni/4U3/irVvHrG+gtrHxJ4dh0aJgrM8Ei/aMuy8Ar+/HQg8HpXpq4xx0ooA+SvEnwn8Re&#10;D7fw3eJ4V0c64PEOiwQXC67qF+JxDLI5LtNGxt4xkkBd2C3PatzVv2V9Y8faqNW8S6nFo9/favea&#10;1PJoN3IJdLma2t4LU2krIMuq24LuyruLsMEV9M8d6KAPnvRvgr4q+FviBdf8JWOi6s0MupW0Wk3l&#10;5JbItrcSQyRusgjbEimH5xt+YN97IwV+F/wb8YfA+6a40iLSfEkmrWlrDqPn3clsLWdJ5nkaL5G3&#10;QhZ22rw2VHYnH0HRketAHyZ4L/Z98d2KBbuyggltLbWo/OudfmuoLg3iy+WlvalNtsNzpucNkBWU&#10;Bgxo1T9mXxa1rqeqTm11jxZq3h23ttT1C2vGs2mu47+G4EMJKt5UUcUWyNzkjAJGSTX1nuB6HNFA&#10;HynafCv4raXGLmC2uP7MvdVmur3QYfExi1GTdDEkcs2piMM6qUc+WBnaVG4hdtZ1v+zx4z0TSLW1&#10;k0e61S2vtCt9KvtN0bxZJYJA8ZlDB2aP9/GyyA7/AL4O75Tmvr3iigD5l1b9mK+1hNd1OTal3daw&#10;b0aT54+z3nlXUbWd1K+M+bDCrqF7/ID91cej/HLw74h1ibwJqnhzRV1+50HxAmpTWRvEtGaL7PPE&#10;SruCCQZV+XjIzzXqdFAHyv4Z8AfE6PwTLpE/gy30q6i8NXeiQyPrUUiNLdXKs0g2LkLGmW9WICgd&#10;66Dxx8NfGmlav4hu/C9pNPZXT6RG0Wl3cNpeXNrbw3CTJFJINsL75ImySCVDgEE19EUUAfHV98O/&#10;EHg7wf4C0a0X+xPGesa3qejtp91ffbZZNJvJ5J7lmmUAO8UYWUMRgHI6tz6RP8J9YtfjhpnjKy0W&#10;1XQdNaLSF0hXVd8Yi2rqgGdvmRbjCqkbvKLYwcCveJLSCWaOV4Y3ljzskZQWXPXB7VLx1oA+dvjd&#10;Jqni/wCJ0emWHgbU/E1r4d0S7dponto4ftV7GYo9pmkQtsjSXJXODItcTpfg/wAReNPBlxHaeBri&#10;8g8b6bpAh1i9kgibQ/s8EcbpOjP5g2PE0ieUGy0nbrX19sU84FCoFGAMCgDgvi9Pdt4cGn/8IdqP&#10;jbTL4GG9s9KuoredU25BzJJHkFgB8rgjOeRXhHiT4VeIU+GnhrRL74d6h4j8Y22j3Nrpmv6RqsVt&#10;/YckkhMEMknmxsRGPKLSIrhjF0OefrakoA+cNH+FXinRPi1/wlepWJ8T2Meqxp9nm8pdm+wtYX1S&#10;IcZkEkLqytyEYlADw3QfCf4Wa54b+KGuz6tBAPDGirLB4VkR8t5V3Kbi4DL/AAbG2RD1VfSvb6KA&#10;FooooAKKKKACiiigAooooAKKKKACiiigAooooAKKKKACiiigAooooAKKKKACiiigAooooAKKKKAC&#10;iiigAooooAKKKKACiiigAooooAKKKKACiiigAooooAKKKKACiiigAooooAKKKKACuU8ffE/QPhnb&#10;W1xr813BBceZtktbCe6ChF3MW8pG2ADu2BXV1yHxh89vhN40W1t5ru5bRbxYre3UtJI5gcKqgckk&#10;ngCgB/w/+J+g/E22vLjQXvZYLV1R5LzT7i0D7l3Kyeai71I53Lke9dZXzf8AFLw3q/iTQfhPoun2&#10;B1O4S133mlaktxHpwjFqqtLdPEQQ0bEBIzkuznj5dy838J/h5qep6DJez6dqg8W6L4L0yPSLq6lu&#10;YYFvfKuGwsbsu4q/l7hICR8uaAPrSiviPU44o/B9+PDDeJLS3k0K2HieXUP7QKJqP2y2yZAT5hYI&#10;LnzPJPCe22vcv2WJJ/8AhEdfiM8l3YR6xKbG5C3S2zwtHG2LcXJMvlqxcZJILbipxgAA7nQg/wDw&#10;tDxYxjYRGysFEnYkeeSP1H512NcpoNtDH4+8VzJt86SOyD4I3cI+M/nXV0AFMklSGNpJGCIoyzMc&#10;AD1PtVDV9etdDaz+1lo0urhLVJNuVEj5CBj2yRgE9yB3ridamHxF1GW1mmjtvA9m7JeTSMY/7SmU&#10;8xK2QPIUj5m/jIKjgNkAav2j4oXR1RgyeE7Es9lasn/ITnX7s7Z6xKw+Rf4iNx421D4T+Duj3Ph+&#10;wu9RbXhqV3BFPerNrN2jGYgM25Fl2r82flUAdulbOs/FrwZoNjMn/CSaWJYo2CQ2sonZSo4Hlx7j&#10;xjpivN9E8fXnj6PQNUeOTVJY5Le1g015pNMhe9FsLiSeUsu4rhgETaVPJweoAPXNd8B6X4ivIbq5&#10;k1CGWFSifY9RuLZcHrlY3UE+5pt94Dsb7w9HowvdUt7ZJBJ50OozC4JBzgzbt5HsTisS68W+PoiB&#10;B4DsLv5gD5fiBRj35hFPtfF3jt5HW4+H8USj7rx65E4PX1Qe350Abeg+C4PD93c3EepapevcRiMr&#10;f3rzogBJ+VWOAeapW3w1trWaKRdc8QP5cgk8uTVJWRiDnBUnke3pXF+MPFmqaTqsGr3um3Hh+9tL&#10;eS58tb1buC+toSGniaNfuuFbcrgZyAM84PQQ/HnwjM2wTaojbtp83RL5P1MOMcdelAHQa14Jh1zU&#10;Gun1bWLNmUL5VjfvDHx32rxn3pmpeBY9R8Nw6MNZ1i0jjOReW16yXR5zgy4JIrP/AOFy+E/+f66/&#10;8Fl1/wDGqZN8a/B9vGZJdTmiQdWk0+5UfrHQBoeEvASeEbm7mj1zW9VNwoGzVr43CR4PVAQNtRW/&#10;w9kt72O5/wCEp8RS7JBJ5Mt4pjbnO0jZ93tiqK/HLwO07wnXo45UALLLbzIQCMj7yCp/+FzeC9qn&#10;+37fDdPkf/4mgC54o8Dz+JrrzovE+u6IQgQR6XPGicHOcMjcnOPwrC8YRjw54RsNEPiLxDcaq8gF&#10;vLYGJ9TvCDkjlNm3kbmIAAxkjvoyfGfwVGhd/EFuqjqzK4H/AKDVT4c3lh4x1zxD4qgkiu2NwdLt&#10;bhDnbbxAEqM9N0jOxHfj0FAHGx+JPGnw7mSbUNOv9fjvEEFtp02swzX7vnOY40gVC2DyS+0ADJFQ&#10;+GdU8Z6zN9vtotdaSznH2rRNQ1e0juE4zsdBBt57YkwR0avRPDNj/afjrxLrN15UstrIml2e3loY&#10;VRJJB7F3fJ9QqelN8XqNI8beE9Ut0jFxeTvpVwxBy8LRvIOn914wRn+8fWgCrYsPH15eTWviLXdB&#10;u7fbHc6Qohje2bHBKsjEhucMCVODg1tfD6e5k0OeG7v59Tntr66t/tNyoEjKkzqucKoOFAGQOcVj&#10;fEjUIvB2raF4mis7i6uWuBpk8NjCZJ54ZAxChRyxV1DAdvm9aw/Df7QEWqQ3JuvCPiyLyru4g86P&#10;QZzEEjlZAWOODhfm9Dn0oA9brkviFeXdn/wjX2WWSJZdat4p/LP3oiH3Bv8AZ6Zrj/Av7QFr4zXV&#10;L6LRNefR0umhsJ7fQ7p/PjUAGRjs4JbdhcDgA96m8aeLYvFX9h2tnpmtWssepRzmS+0m4gjCrHJn&#10;52QKD6ZNAHqkciyorowZCMhh0NPrjPhPqTXvhG1tWtJLP+zo4rMRyPvb5YYzknv979K7OgAooooA&#10;KKKKACiiigAooooAKKKKACiiigAooooAKKKKACiiigAooooAKKKKACiiigAooooAKKKKACiiigAo&#10;oooAKKKKACiiigAooooAKKKKACiiigAooooAKKKKACiiigAooooAKKKKACiiigAooooAK57xZ8QP&#10;C3gRbZvE3iPSfD6XO4QnVb2K2Eu0Att3sM4BGcdM10NeefHb4ev8SPh3f6TaWNrd6jJLbNCbgKNq&#10;rcRO+GYHHyo31oA01+LfgOaPT5B4y8OyJqJT7G39pwEXO9mVPL+b58srAYzkqR2rpdS1Kx0eze61&#10;C6t7G1U4aa5kWNBk45YkDk18x+PPB6+Ivix8UPD+h+CrPWLy/wDDel6XHqGbeJNJEhvSHO75guW8&#10;weWDlox0PNdB8Zvh/J4T8Htdz6jrXjoahrekRtoOs3UUtqcXkeVhRlCrn/aJHrQB7xo+tab4isY7&#10;7Sr611OzYkJc2cyyxkg4IDKSODWR4k8daf4dvI7FYLnVdYmTzI9N02MSTsmcbyCQEXII3OQPeuL+&#10;Htvf+CdB8c+JdS0NPDkF/eNf2ug+ZGTAiQRxDcYyUVpGjLEKTjdySc12fgPwr/wjekGS6Pn6zfN9&#10;q1G7blpZmHIz/dUYVR2Cj3oA89n1v4i6L4j1nWdN+Hn2qDVPswK3OswrJbLGjKzGNA28852q2TW3&#10;4f1Txd47sGkt/E2i6U0TeXcQWmlyvcQN3RhNIpVvqn516UrP5jArhABhs9a4nx9YxeHby08Y2o8i&#10;6tZI4L4x5/0m0dwrKwH3ihYMp7YI7mgClqvwZHijS7rT/Efi/wASazZ3Ssk9utzHaRurLgqBBGhA&#10;7j5sg96b4L+A/hXw5oGnWV9oun6pdWcSxebcI86EINqlUlZ9vyhenfpXpNFAGdHpen6HpsyWdjBa&#10;26oxMNrEsYIAJwAMCuIvPAdr4kgsryysrCbQtTt7dL/RdWg3wtCq/I8YGQkqqdvcEADjANeiXEC3&#10;VvLC/wByRSjY9CMGuEsvhNLpslqLTxr4ohtLcKqWZuoWi2rjC8xFsYGOvQmgDHs/g34C03xoun2f&#10;g/T7S3OntcOIbYJE7eaqg8cFgAfoCPWukf4N+CZFKt4Z0/BGD+7xWVrvh+71r4sRiHxFrOkpHoxb&#10;ybNohCxM4GcPG3zcevpXVXHhm6m0ODT18QalDNE246ghi8+TknDZTbjnHCjpQBxbfBHS7HXkXQ9M&#10;03QtGm2S6jNbKzXl5scOtvk8JESqlsHLYxgda9SrnPD/AIUvdDmvHn8TarrCzqFSO+8nbAeeU2Rq&#10;c8989KqWfg7W7fULa4m8batdwxPua1e2tFSUf3WKwhsfQg0AddRXOa14a1fUr5p7PxXqGkQlQPs1&#10;vb2zoD65kjZufrTdS8Na1d+G7ewtfFd5Y6nEQW1ZLW3eSXr96Nk2Y6dAOlAHSYpa5jwr4b13RWuT&#10;q3iy58QiRFWMT2cEHlMM5YeWozn0PpUVn4Z8Sw3cMk/jGa5gRwzwnT4F3rn7uQMj6igDrK891K8f&#10;4a+J9R1Oa2ll8MaqVuLq5t4mkaxuFQIXkUZPluqr8wHyspzw2R0Gt6Drt/fGbT/E0mlW5UD7OtlF&#10;KM9zuYZ5puqaBrt34bisbPxM9jqq/f1Q2UUhfr1iPyjt09KAON1Lx9oHgPxDe+Im1mxn8NaqsX22&#10;aC5jf7HcIu0SlQclHTYpwCVKA9CSE07x5oXjjXrXxM2rWFt4U0lZPsdxdXCxtc3DAq0u1iNqKm4K&#10;TyxcnGACdfwn8LZNF1C8vtWvtN1u9lUeTdDQ7e2licE5cugyxOR6fdrmte8Eaj4UurLW7zUNE1V5&#10;NStIZFk8OwRu3mzJGSJA24NhiQeeaAN3RtZt/ip4rttUsZll8N6DK/lOQyvc3pUru2MARGiMcMfv&#10;F8jhQT03h3SdIk0fUrSzjd7K4vLs3Mc2TuleVzMOf4Sxb2xXKeMvhv4mvPFFx4k8KeJbPQtTNusI&#10;hn00TRXIAOFnIcFlBOQQAy9ASODpfCrVIv7NvNIu55P+EitbiWfUbaeMROryyM+9VBIMbFjtZSQc&#10;djkAAj1i1Hw78Qxa5ZwrHoN95VpqkMYwsDKAkNyFA6AbY3/2Qh/hNX/iNaHULLSIkd1lOoRmNVba&#10;JG2SYUn0rp9R0+31awuLK7hS4tbiNopYpBlXUjBBH0riPDiqmpf8Ijqcs7XekyJeadcSdbq2HCnd&#10;/EyE7G7/AHT/ABUAdL4Q0dNF0G0jFqlncPFG9xFGcjzdiq3Pc8AZ9qWLxr4envBaRa9pkl2X8sQL&#10;eRmQv/d25zn2rZr4o8CeC/D8H7Ofwf1228PaRb65deMdOabUVsoluHLaq4YmXG4kjjOc80AfY9n4&#10;i0rUbyW0tNTs7q6hOJIIbhHdMcHcoOR+NXLi6htVVppUhVmCgyMFBJOAOe5r4j+Ettpdl8QPhpcR&#10;P4Vur/8AtnUo/sfh+HZrS7zcbpr6RSd0SAfMrBQWZDnIAPpX7UX9p/ELxJZeC9C0G88RXWj6dL4g&#10;aOymiQW9/wAppruZHXhZFlkwMn5BxQB9Ez65p1rqEVjNqFrDeyjMdtJMqyuPUKTk1caRY1LMwVQM&#10;kk8Y9a+UfFfxA8AfFu48Gm0tvDVj4w1aDTtV1HXNSaGO40iFJFcQpIxEhmZ1eNEXgfMTx19c/aes&#10;dO1D4D+MhqV01nEmmzSRyJdNbnzAhKjcrKTk/wAOcHoQaAPS7vUrXT7f7RdXMNtBx+9mkCrz05Jx&#10;VhWDqGUgg8givlD4sX8WteM9DEmoeD7jw7pvhBtQsYfFSG40+7uVk2zbFVghdURF3fMUEh2qcmqu&#10;p/Er4galpl3r+meKJPC9q/iPw/o9lob6bDKlpHfW1l5yyFgGYq10zLyuCgzkHAAPrqmySLGpZ2Cq&#10;OSzHAFfMNn4u8f6xq0HhSLx3JayWN3rlvdaumm273N0loLcxZUjYjDziCVXBAHA61J4Z+IV1dQ2z&#10;fE3xHZar4R1/wUPEGo293axW9tZYkiUqu07mRxLghs8gY+9igD6WtruC8iWW3mjnibo8bBgfxFTV&#10;49+zxoVlpq+LNR0q3s9F0bVr6G6sfDtoyZ0+EW8catIiHEby7DIUGMZGctur2GgAooooAKKKKACi&#10;iigAooooAKKKKACiiigAoopjzJGyKzYLHC+9AD6KKKACiiigAooooAKKKKACiiigAooooAKKKKAC&#10;iiigAooooAKKKKACiiigAooooAKKKKACkzVbUtTtdHsZr2+nS2tYV3STSHCqPU15do/xe0+PxxqK&#10;6/rNjolmLVo7e3urpY1do7u4iaQbsZJCJn04oA9borkP+FweBtuf+Ew0PHr/AGhF/wDFVwWrfEbw&#10;P428WXVprHjnRovDtiEij04arFEL+ZlDM8hDhmRAVAToTuJzgUAeyWt/bXpkFvcRTmNtsgjcMUPo&#10;cdDVivHZ9H+E81s114c1vw74Z1RlJt9W0W7ggkDdAW2kLKvYq4IIro/BPxg8Oa54XsLy/wDEOi2l&#10;+yGO4hF/EAsqMUfbls43Kce2KAO/orm/+FleEef+Ko0Y4541CL/4qkf4meEI1DP4q0VVPRm1CIA8&#10;4/vetAHQLbRLO8yxqszgK0gUbmA6AnvjJ/OlmgjuFUSRrIFYMAwBwR0P1rlD8YvASqGPjfw4FJwC&#10;dWt8E/8AfdXo/iJ4Um/1fifRpOA3y38R4PQ/e70AWfGGmHWPC+qWSiIyTW7qnn/6vdjK7v8AZzjP&#10;tXn/AIJ8Qap8b9FTV4NUbRPDTkxxrpsg+1XToSshaTB8pA4IUL8xABJAIFa3xJ8ceHZ/AWuxReJd&#10;LjeS0kj3LdoxAYYOAGz0J6Vz19q2habqjT+AtTlm1MRqs2n6VZtf2dyEXC7wpVEfAC+YJFOAAc4F&#10;AHUyfB7RVjDWl5rVhdgki8h1a4aUE9T87sp+hBHtXO+LNa1bSW0zwTq1017c69Otvp2sIqI8ioQ8&#10;yzIMBWWNWO5RtbpgHg8r4H1z9o/Wvid4kTXvD/hTw/4INpEdJmmmaedZuN5ZY3JbuSrFccYJ5rsv&#10;E3gc6B4dutcurk6/4qWe2ZNRuAItu2dCsUKD5YkyT8oyTn5iTzQB6nS0lLQAUUUUAcksR/4WtLJl&#10;dv8AYqLjac/69z16Y46V1tYEMaHxvdvsG8WEIDd/9ZLkfTpW/QAUUUUAFFFFABSE4GTS0UAMilWa&#10;MOudp6ZGKfRRQAVzHxAcrpenDyo5VbVLMN5n8I85TuHuCBXT1ynxDuDDp+kgSmLzNXs04TduzKPl&#10;9unWgDq65vxb4PGvGK+sZxpmv2ikWmppErvHkglGB+9G2PmX8Rg4NdJRQBynhXxo+qX02jaxaf2V&#10;4itk3y2u7dHPHnAmgf8AjQ/99KThgOM3/E3hdfES2ssV3LpmpWjl7bULdEaSLcMMAHUqQw4II/UC&#10;neJ/Ctn4otI45y8FzA3m2t7Ads1tJggOh7HnoeCOCCKxfDvi67sNWTw54nWO21dsiyvI122+pooy&#10;Wj/uSD+KInI6gkdABV8E+IFUD/hPtYP/AG52X/xiof8AhXereSkP/Ca6kIY23JGLCxCqc5BA8jg5&#10;5ruaKAOAtfhff2Fw9xa+Lb22uJOHmh02wR278kW+T+NSf8K+15ZDLH481OO4cASTCwssuB0B/c9q&#10;7uigDyy++DOq3TB08ZyJMAMSPoOnOdwOc8wVYuPhf4n1G2a31L4gT6pDvV1ju9EsXVce3l4P1xn0&#10;r0uigDzO5+Ds97Y2llcazZT2VnJ5ttbSaBZtHA+c7kUphTnuKvyfDzWpg4k8VLIJJVnffo9qd0i4&#10;2ufl5YbVweowPSu9ooA87ufhv4iZjLa+MltblnZmm/sS1Yndjf2H3sDJ74FZN78HfE18rwzeNrOa&#10;zMJtxbT+GLORRDkHy+eq5AO3pkD0r1qigDiPhr8N2+H6ah5t3YXs12yEzWekQWDYUEAP5XD9TjPT&#10;Jx1rt6KKACiiigAooooAKKKKACiiigAooooAKKKKACkKg4JGTS0UAFFFFABRRRQAUUUUAFFFFABR&#10;RRQAUUUUAFFFFABRRRQBhv458Nx6o2mt4g0tdRV/Kaza9jEwfj5Sm7OeRxjvW3Xyn4j8J6G3wt8Q&#10;63daTpMetS+PVxqkNrH54/4nMSjEpUnO0bfxxVCw+K3ie1gGv2/jqbxL4kbxVqulReC0W3WN7WKW&#10;4AQxKnmho0iV/M3dMA53CgD67or5Rtfifrum6VHcWvxNj1ue/wDDD+ILueaO3kh0y7SSDy4lSNQw&#10;imaSSHy2y+V4O4Gr/hf4seJ/H1v4cXVvET+BZdcv71NStgkIm0OW3jTZpu6VSPNbLSM7A7gp2jHN&#10;AH0/RXyfffGrxdP8M4tYi8W2lpf6Vpl9dz3EUUDR6n5d75FtIUfO1ZI45H+TAOeOMVo2/wAWPiNr&#10;fxA1eWye1ttI03xM2kPZ3F7ZxwLZowRmZG/0hp3B8xNpwdygAg5oA+oKK+fvg78avFPjjX/ANhq+&#10;kXWmQ6r4duNTuLq4EGy+lVoArwiN2ZFHmMcMBwy9xX0DQAUUUUAMkiSZCkiK6HqrDIP4VwPgvwTd&#10;+F/HGrzu/n2Nxa7kk8vaPMe6nlZevYSKK9Arn/Enjaw8OzRWm2XUNWn/ANRplkoknk98Zwi/7bEK&#10;PWgDcm8mNTLL5arGNxd8AL75PSvJo/Flq3izVNX0zQrrxH4Zudi3d7a2Yk8q4QbN8I+9Om0AMUBw&#10;QMbuQOgh8G6p42ZLrxjKiWauJIvD9lKWth0I+0PgGZgf4eEHo3Wu6hhjt4kiiRYo0G1UQYVR6AUA&#10;ecv440bXLee28KaC2s6mpMQD6c0FvBJ0PmyOgC7epUZbjAFdP4V8E6f4d8P2WntBBeSQx4kuJIV3&#10;SuTlmPHdiTj3rY03TINLiljgBCyTPO2TnLuxZj+ZNW6AKJ0PTT10+1/78L/hTT4f0tgQdNtCD1zA&#10;n+FaFFAGK3grw82M6DphwMDNnH/8TSf8IR4c/wCgBpf/AIBR/wDxNbdFAHP3Xw/8M3ltLBL4f0wx&#10;yIUYCzj6EYP8NYnhvxEnhFbfw54ieOxmtwIbG+kAS3vYgPlKv91ZAMBkODkZGQa7uqupaXZ6xZyW&#10;l/aQ3trIMPBcRiRGHup4NAC3GpWlnatcz3UMNuoy00kgVAPUknFcQurJ8UNUshpqrP4VsZ1upNQZ&#10;cpfTISUSH1RWAYv0JUAZ5rF8C/C3wivibxgv/CO2Dx2Oqxx20UkQeOFfsdu+ERsqvLseB3r1eGFI&#10;ECRosaAYCqMAUAPooooAKKKKAOWt7lv+FlapCBnZpFtIOfWa4H/steC/C79ozXdU1vSX1vXdP1S1&#10;vdKvb+9sIdEm082bQDOIbiWQxz5+YEDsN2QBXutv5rfFPVlaTNudFtAse7o3n3O447ZG3nvj2rzz&#10;TP2a7pvD9pouv+N77X9N02yurTTIWsIIPsxmheHzGKjMjLHIwAOB3INAG3q/7SHhbStY1XSli1C/&#10;1LT7ezkNvZwBzPNdOUhtYjuAaUnGRnCggkjnBffH1NOZbWfwV4m/tmOCS8u9Jiggee1tEYKbhiJd&#10;jKTkKEYsxR8D5axpv2X9Oh0/TrfTNcvbG40uws4bC+dVmmW8t53nW7kLf6xnZ2DqeCCenaXVPgv4&#10;0vr6TWovHlvb+Jryxk0m/vho6mJ7MuXjWKLzPkkjLyYcswO87gcCgDqI/jl4Zu5NNisJLjVJ9Ta2&#10;FlDZxbnuEmiEwlAJGI1j+ZmOAvTrgVkp+0h4bawvtSOn6wmixWl1e2eqNbKINSjt1LS/Z/n3Mdqk&#10;jcFDAZGRWVZ/syab4duNP1Hw7qD6ZrelQ2dpp99JEJCLWGBYZLaYZHmRyqu5hxh8MORWXN+zPqt5&#10;4XbwndeKI5fCVnpt9p2lWa2W2eAXEbRgzSh8SCNHYABVznmgDqNL/aQ8P32l311d6Trmk3Vs9nGm&#10;m3lopubl7okW6QiN2Vmcq3G4EYJbA5q23x/0OHQVv5tK1uK//tRNGk0P7Fuv47tk8xYzGGIIMfzh&#10;gxBXnNcLpf7Ld9p8Ru49b0vTNWtJrC501NF0n7JYpNal9kk8PmEzMySMhO5TtxjkA10Ph/4F6rD4&#10;qtPEWua5a3moSay2u6lHY2jQx3Fwtr9ltkTc7FEjjLE5yWYg5AGKALn/AA0lo0keiyQeF/F11HrD&#10;tDatBo7MDKpk3xt83ysvlPnPpWha/tAeGLrWRY+VqcFvLLcW9tqk9mUs7qaBXaWGKUnDuBHLx38t&#10;sE4qh4d+Ct/oNl4Btv7cWdfDepXuoTt5JU3fnifCfe+Xb53vnbXPD9nnXJo9J0KfX7M+DdDv7rU9&#10;Mt47VvtvnSpOsaTSFirJGbh2GAC21QehyAd38MfjVovxUYpp+n61pUxtItQih1rT3tGntpPuSx7v&#10;vKSPrW542szepoiCQxldVt5MjvtJbH44x+NeYfs9fs83fwZvRcTT6RBGmkQaUbTQ7aWKO5MZyLmY&#10;yOxMmMgAYADN14x6t4pXe2jjJH/ExiPB9moA3KWkpaACszxD4esvE2mvZX8RkiJDqysVeNxyrow5&#10;VgeQw5FadFAHE6L4kv8Aw3qUOg+J5Fcyt5en6wBtju8D7kvZJuvHR8ZXnKjtaz9e0Gw8TaTc6bqd&#10;rHeWVwmySKQZBHX8CCAQRyCARXGWutX/AMM7mOw8Q3r6h4dlkEdlrc4Jkt8nCxXTAY6kBZeM9G55&#10;IB6JRSK24ZrmfHvxK8O/DPT7W+8R37WFvdXAtYClvJM0kpVmCBY1ZidqMenY0AdPRWH4N8aaR4+0&#10;OPV9EuJLrT5GZFkkt5ICSpwRtkVW6j0rboAWikyOueKWgAoopMj1oAWikzRmgBaKTNLQAUUUUAFF&#10;FFABRRRQAUUUUAFFFFABRRRQAUUUUAFFFFABRRRQAUUUUAFFFFABRRRQAUUUUAFNdiqsQNxAzgd6&#10;dRQB5xH4/kuo5be4+GviaKFZd4WS1tHR2DZDgLOe4zzznmuV8CW+h/C6znfT/h34puLyS7ubiTUJ&#10;NMt5LxjcTvM6mRX3FA0hA9FAB6Vz/wARPBd/pfjrx9qXh5vEDaha+HI9T0+OLVbx4vtjy3AkZITI&#10;Y2YKq4j2kAgYHNcTqXiW6aRh8Ktf1XV9GkfRjczapqN5NFHfvqESmJpJA0ib4d4lRRhRjKg9QD2T&#10;S/FXhqKaZ7f4T+IbBr24EtxJ/wAI4ieZIp3LJJtOSQeQxzzWjq2o+Ftetry31P4dapqMF46y3MV3&#10;4f8ANWd1GFZwwO5gOATyBXiFr4kt5m0u18feL/FHh7Tvsd6+pSG/mtnj15Zk326yx87I0IaCMHY6&#10;sCA3SuR8U/ETxnbyRzax4n1PTNdi0fRbmKxj1We0uZ5HdjKIbJI2inkdQoYOVAY4OOwB7N4q8J/D&#10;PWDr0urfC3Xb+TVrSOwmb/hGnlaGFIjEiQYU+UFUnGzGDz1rRtNd8Cx3Wm30nwu8TXWp6XbxwW2p&#10;XXhGd7pVRQifvCm4sAOuat/tPafcy+C9E1Gx1vxDoN2usadZj+w9RktWaO4u4Y5A4QEN8jNjI4zm&#10;vKvH2sXnh7xJ42s9O+I/iBvF+g3+mWPhjw3Jqe4XzSW9q582ELuuBIzyB2fcFAZsLgkgHulh4r8K&#10;6athd2ng/XbW4sbZre1WPwxdq8ETEFokxFhQSq5A44Fbn/C1NNxn+yPEw/7l29/+NV8n3Hxn1i68&#10;TeLdU0LxJeaf9p0fXH/sG+177bd2N1asoiY2nlbbPkNhAzEqwyK73xx8UvHGlatqCa63/CH2o0nT&#10;TcyaXe/bltLeW+8qe+3NAoR0TI/iAB3EfLQB7BffHvwnpKzvqI1zToYFLzT3fh+/jiiUDJZnMO1Q&#10;B3JqaP44eGJZ4olj13MnRm8PX4QZGQS3k4A5718x/GjxdpkfhXxZ4fj+LWoXHhWPwne6npuqNrME&#10;japdl5I5bU3AT94sKrHiMZY+eSc7Rjcj8ealZ69N4asviNqFx8PZNSsILnxpJfQSSWTSWk0j2qXO&#10;zb88kcA3EEp5pGQSMAHv/wDavijx3MY9OtLjwnoW4q2o3sY+3XAHH7qFuIlP9+T5umEHWuj8L+Ct&#10;J8IxznT7bFzcsHuryVjJPcvgDdJIeWPHfgdsV816b8RNQ1nVtB0fU/iXdeHfDhvNcgt/ESXNpG+r&#10;29s1uIH86SMoSPMkG5B83lk96o+DfjJ8VNUvNFn0+N/E6SeH4oprIQRo0j3F7cw2erEjGECQK0qj&#10;jY+5RxigD6/or4dX46eMbjwb4U1ZfE1/Jr+m6TYXGsg3NjaabeSzzmPf5DxNNNuAPETIq4AzuzXo&#10;3ifxR4v8G+Ivi5dW3jPVdbh8H6VbalZ6Rc29sYi08c7ESlIRI6J5asAGyQpBJzQB9OUV8seIfiX4&#10;o8HzSaNYfESLxAt9a6RdHxFc2lqw083OoR2zgKgWPY8bu6B8ldh5YV678HdW1Oe98XaPfeIG8V22&#10;kahHBa6xIkSySB7eOR4nMSqhKM5GQBwQDyKAPSqKKKACiiigAooooA5DwSqr4k8cEMSX1aNiCMY/&#10;0O2GB69M/jXX1z3he9jvdS8SGPOItQ8ps/3hBFmuhoAKKKKACiiigDmVtlt/G2rXpK+YdLgXdt5C&#10;iSc4z3GSa+evD66/pfhv4LeKP+Ex8TX974h1a1h1O3vdQMttJHJBM7r5W3Cjcq4xjGK9y8YL4qtd&#10;cln0HQ7HWbS5slt5ftWpGzaNlZzxiJ8gh+vBGK4ZPBPiJdF8LaSPh/pyWHhi4W50pV8TOTC8cbJG&#10;WJg+fh2yCe/egDBP7UWueF/C+neJPFvhuxtdH1rSZL/S00u+kuJ/OR41EMwMQxv85CCgOMEEHitH&#10;Q/2i9cudI19Lnw9b3OsWd5p1nYTQC7trG9e8mMSR754FcPGVYvhGwpU/xYGJ4B+Bus+F/Ddvp2te&#10;E5fFF1/Zh0t5r7xW8sVtGxDSC2UxAwhmVTlfmG1cEYFRa18HvG97rHh15k8U3+n6ffSX7bvGCSyp&#10;IIykRUvEo2pvfggkkgk5AoA67R/jt4s1zXNM8PW3g/TH124k1ZLhm1h1tYhYzxQsVfyNzF2lGAVG&#10;ADyawvEv7XD+HPBPhvxRLomli21C0W8u9Pk1aQ3sSmUxsIo0t23gEZDuY1PIyCK0PAHw31vwTrj6&#10;vJ4X1TVb6O4v5bWW91yB2jS8eKSdWwAGJki3A44DYFYUvwLktdFOmaf4W8SaZZHTYtKns7HxLbL9&#10;tgid3iWQspOQZHGQVyGIbIoA6zxL+0Nf+D/G2saLqGh6XdRWunXupwwadq5l1DyYLczK81u0KiNZ&#10;ANoIdsMy568WLn9oie91TVdM8O+E7jWrzTdEj1ieSW9S2tt5K+ZbCUq2ZI1ZWb5ccgdc45a/+HPi&#10;TVtQefV/D/i/WbJo7lbbT7jxDp7x6e1xE8UjRHarsypK6qHdlUHgdK2fCvgNvCenW1jp3w78Q2dr&#10;a6M+gxqdZs5S8LsHeVy02WlL5Jc5JJJ70AU9R/asl0fw/oVzqfh3TtF1bWrM6pZWWp6+kUL2e1Cr&#10;mcRECRi4URhTjBJYCrupftOzrp1hqej+DbnVdLk0rT9WvJpb+O2e1S7maKNNjKd7AqxOCBjHPNRX&#10;vgXWPsfhz+ydA8XeH9V0PTBpEGrWOpaa0stqAnySpI7RvzGrZ2gg8jGSKrTeBNUXR9dt9T8M+Mtf&#10;uNYls5Li+uNS003IW1dXhjXa6qE3KSeMku3PIwAfQlc140ujbNoO0cyarBH+YaovB/jDVfE1zcR6&#10;h4P1fwzHGgZJdSktmEpJ+6oilc5HXnFM+IE5gfwxgsN+t26cEjqH9KAOtooooAKKKKACoLyyt9Ss&#10;5rW6hjubaZDHLDKoZHUjBUg9QRU9FAHntut18KXMc0st94NLZjmlctLpQP8AC5PLwg9G6oODlRkc&#10;t+0jqVmuneA7u4v9e0/TI9eS5bVvDFm95PAPslyqNtjilPlsXVS20jDdRXtLKJFKsAVIwQRXlXjD&#10;wjB4E0tZtC/4TBraW4EcOh+F5ImSJn3MzKsgxHHkEn5goJAAGcUAeHfFL4h+HPFs2k+G49b8Va9b&#10;aVoupanJczafqEFxPdyKYrOKXyIEKnPmsu5QCI1Iz1pV1Tx34k8H6zqXh2/jvPDM+l+HT50kN291&#10;MQEFwbZgwGcgh8rnIO6vUPCt74W1yx/tibx14i8NX1zcvps9vrV9bWl39ogYq0DAp8xQvxtJHz5H&#10;Wuns/AukadeR6FY/EDWLO5hXeul2+oWyuqHJ4iEWQDyeBQB5NJMP+E3tUhOt/wDCyv7eum1X93de&#10;R/ZYWfbj/lj5Hl+QEI5L4/i3Cueh8Fav4I8P+GbvQ4fEFtq994C87Vg91dzytMJ7E3DYdm2TiJrk&#10;qFAbOQBXu7eFbK9jv1t/irrym1cRTvDqloxtnPRWzCQpPo1JN8NbhZJM/FfxXCIkEsim7s8qn95s&#10;2/AODz7UAeUWKaN4vkl8K+HJdeuPBGs65YpaFbm+jzHDEZb0xzNiRI8rGpy4BYsB3FYGrf8ACY6D&#10;oNnY+D4dUCWdrrMU5uZ7ma4is11SKMm3Y5L3CxGRoy5J2jjPFfRGleE2ktbcWvxJ12/jkQtHN59n&#10;IZVHVgRBggeoq/F4JvriMPF4616RD0ZTaEH8fIoA+a9Q8TWMd75XhPXNem+CzahYQ61qttdXcklo&#10;3lXPmrFO370Ql1shMysdhduVy2M/xxrMceqMmm+No9M8ELpSv4Y1bWNW1NEmuDJMZpFljOZ3jcRg&#10;JIT8mMAgk19P33w81i4gKQfEDxFaOT/rFSzY4+jW5FLa+BfEdrAkX/Cw9am2jHmS2ViXb3JEA5oA&#10;+ebjxj8QIdO1hjeQ3el/8J9pdjLqcFxcxXQDS2Ylijg8or5B3EffAw7Z6GvryuMbwX4lKnb8QNVU&#10;9ibCxP8A7Qqjc+A/GkinyfibqEJ9W0iyb/2mKAPQqK4C18E+NreYNJ8SLm5QKQY5NHtBk+uVUVbH&#10;hTxdub/iupCM8D+yoOPagDtKK4z/AIRXxb/0PMn/AIKoKKAOzooooAKKKKACiiigAooooAKKKKAC&#10;iiigAooooAKKKKACiiigAooooAKKKKACiiigDP8A7e0o3Pkf2jZm4yR5fnpvyOoxnPFWmmgjj3M8&#10;ap/eJAFfOfjf4Qxf8LE+Jmt6f4Hs5HfwpGdKvLeziEs+oMbozLG2ARKwMQLd9w5rivEfwt8ba9r2&#10;tXmuaRPqM/ibTdA+3WcQaS0tY49VDSWUfOD5cHLtgbvmJ6gUAfX0EtpfR7oWhuI8/ejIZcj6VwWh&#10;/HfwX4i8Qpo9pc3QvJLqaxt5LjTp4YLieIsJI4pXQI7Ao/APO04zWZ8DfA8fgHX/AIlWFhoC+HtB&#10;k12ObTYIoxHDLEbG2DyRgdjIJB9VNeVeDfCvjXw2nhDxFrUWsax4YtfEGpXE3hf7HGlxpMkt1cCG&#10;8+QeZOirIcoeQJd4ztxQB6tD+0x8Pb3Sbi++2Xpit9TbSRA2k3JnkvEzvjii8vdIUwdxUELjkitL&#10;wHrvgjWvEt5d6JK8+sa/F/bUguYZEk8tAloWCuoMeDEqFeDkdOa8A0S10u50G+utVtfHvhnVLXxj&#10;rGoaZr2i6LcGa2WdyysyGJt8UyHGChUkYO04rpvA/hHxj8SPGnhbWPFV94i8OX8PhqdJb/TkXT3u&#10;D/aJMKzx4ZVd4FjkaPsXb04APfPCGreG/GelHXNCS1urS7llRrpIAhkeN2ik3ZAJIZGXn0rX1KSy&#10;sbG7vL1Y0tooWaeR0yBEoJbPqAM8V5h8DfD2vaR8A9P0qN30jXk+2LFPqMJldGN1KUllTK7iQQxG&#10;RnNdppsmr+F/BVxc+Jr1fEGoWcM1xPLptiYzMq5YLHCGYltoAABOT9aAPOPEXij4QfFH4X+LNHub&#10;+1s/DdnaMupbbVrOWxjmUgSKrxhlLjIVlU5PAya34/iZ8Mf+Fe3V+1zpw8Lpc/2fPbzWJUG4OD5L&#10;W5QMZGyp27MnIOMV4U3iCP4kWWv+NZrHVrjXprvQr640EaHdI1ho1nfrN5BMkSief55pHVCTk7VB&#10;C5M9xqpk+KmofE1tP1N/AEPiq1keZtMnVtqaTJbtd+QyebsSaRF3BO2egzQB7H4gtfhhrmk+GvG2&#10;pHT7vw7aRHT9Nie3SS0JuZYo1UQlD8+9EUAAEHIIrd034teAbjxu3hex1iwbxOrNZtYxRkSgxgsY&#10;shcfKMnGeK8b+GdjJ4t1bw1pc/mx6dJ4h1TxslpcRGKUWvnutlvjbDKHklaUBh/AOhqvY+OLbwV8&#10;RkXwf4k1zxHoz6lqup+JdDvNIbbpkKxzTPJFIYUdWM6oiqWbeJOOOaAPddLs/AHi/Wr6OxsdA1XV&#10;fDk39nXHl20MkunyMqyeSTjKEhlbaPXNT65418G+FPEKWeq6lpena1qSoojmZFmnXdsTd3I3NtGe&#10;MnArwf4A6L4t+H/xA0W58SaBb6cvjTTrma+urO6adpdREz3avOvlqIj5U0sfVv8AVoueBmj8aNXt&#10;PD+v/G/SdWt5pdY8V6Vp9v4bt1gcvqDCF4hFC4U/Mk53Efw7g3TmgD1n4reBPhxovgVrfWl0fwd4&#10;cm1Wzu7tkght4buWOdZEhlG3Dh2UKQRkgkV2Pw31DwjqXhiOTwR/Zn9gpLJGg0mNY4BID84AUAZz&#10;14615r8VPFXg7xN4O/svWvF0nhe70HW7GGfUfsRkW31GJUuI0zLGUdSMfNypzjOeK6v4C+ItT8Ue&#10;B5r3Upo75V1G6hs9VjtPso1K2WQiO58ropfnkcNjcOCKAPSKKKjkmWHbuz8xxwM0ASUUUUAFFFFA&#10;HL+Cr43194qJjWPydWaD5eh2wQ8/U5rqK474e/8AH94y/wCw7L/6IgrsaACo4YzDGELM+P4m6mpK&#10;KACiiigBrEBSScCvmTSv7M+GereNfHfhAT2/gaw0R7YLJdzXCaxqnnErJGHZiwViIt4++XwMha+m&#10;pI1mjaN1DowKsp6EHqK820L9mn4XeGboXGl+CNJspQyMPKh+UFZBIuFzgYdQwwOooA4T9k3ULvRB&#10;4j8G6pPrkt5btDrEP/CSRSxXbLcr+/AEgyY1uElC4yAGA7V6dqt4PHo8QeF7/wAPa/p1ksZUX/ni&#10;1ivMMPlhmil8xc+uFOM11DeH9NbXl1s2UJ1dbY2YvNv7wQlg5jz/AHdwBx61W8X+DdI8eaFLo+t2&#10;gvdPldHaLzHjO5WDKwZSGBBAOQaAPmHSPCnjTxB4H1vQdNh1KHUdG8YQ3F14Wm8RzK8Fg0CsLZNQ&#10;yWZWDiXg8FivappviRL4JuPBF7oUNxCJrO+0c23iLUpbmGxu2voYmmu7jLbokdWRWB+YuqgjPHt8&#10;vwB8CzaFb6P/AGIUsYLt75BHdzpKbhhhpGlDiRmI4yWPAA7Vb/4Ur4M/scaV/YNqdNXTpNIFqykx&#10;m1kYM8ZBPO5gGJPOec5oA8e8ceNNb8OXHjH4Yx6zNH4r8SXdt/wjty0p81YL7K3Lxc5C2xiunH90&#10;eWPSvpKxtFsLK3tkaR0hjWNWlYs5AGAWY8k8ck1zEPwr8NR694b1t9NS51jw7ayWWl6hcM0k9tDI&#10;qrIgdiSdwRQScnj3NddQAUlLRQAVx/xEkWKTwtvXdu1y2UfMBgkPzz1rsK5vxlYrevoG5ivlarDK&#10;MAHJAfigDpKKKKACiiigAooooAK5P4i3M/8AY4sF8P6jr9lqG62u49LuFgmijZTlwxdDjt8rbhni&#10;usrifiD8TLP4e634St9Sns7HTtavZrSa/vrlYI7fZbSzKdzYGWMYXBPegD5sv/hV48i8EyeH4/DF&#10;+nh6aDVBpdhbfYbnULZpXPkQ3dxcbsIRly6FnywDMSoNdZr3w78V+INU8FW9to97peo6XbRJd3xg&#10;tvIeUWTxfaDdqftG9GcKIxwduTxXomh/tD6Fql14vkJN/pWjavFpdtd6BHLqhui1pFcFitujlcGR&#10;l7j5euTipNf/AGnvh14btNOurvV72W3v7I6jDJY6PeXQW3DFTJJ5UTeUAysD5m0gqc9DQB4Rdfs4&#10;3utfD7+wrrQ/EEuoS2um6RqSXUdjHayWy39vLcFHhCtMQI3ZXfkAn+ImtXxN+z141g8Qa5qX2+41&#10;2/v7LS11DUoUjVr2C1v5XW1jikJTcsBjyGG2Rt2eWr3Kb9oLwFD4mi0B9bb+0pLiG0wLK4MKSzRr&#10;JCjzBPLQurpt3MMlgOvFWrz43eDdPv76zuNUlhks0nkkdrG48phCcTCOTZtkKfxBCxGD6HAB5B4a&#10;+GOvR+J/DN/oL63oMCx6vLc3GpaVaRCNpRbBI1t0wsasY2YcZyGJ617B8DNFvfDvwj8LabqVrLZX&#10;9tZKk9vOQXR8knOOM89BwM1eb4q+E1vYLQ65a/aZ7kWcUYJJeUwifaOOnlMrlugBGTWZa/HnwJd2&#10;95OmvxpBapHLJLNbzRI0ckixJJGWQCRC7ou5Nwyy88igDv6K5TxL8U/Cvg9NTbWdZhsP7NEBulkV&#10;iyGYsIVCgEuz7Wwqgk4PFZWofHz4f6XpOmaldeJ7SGy1IyraSYcmVosCUbQu4FCQGBAI70AegUVV&#10;0zU7XWdPtr+xuI7uzuY1lhniYMkiEZDA9wRVqgAooooAKKKKACiiigAooooAKKKKACiiigAooooA&#10;KKKKACiiigAooooAKKKKACiiigAooooAKSlooA84k+NulQ+FdE12SyvFt9W15PD8EahSyzNdNbB2&#10;5+5uQn1x2rp9H8f+GPEGrSaZpfiLS9S1KJDJJaWl5HLKig4JKqSQAeK8Uj8A+L7j/hHvBs3hpoNL&#10;0fxWPEJ8RrdxG3lgS6kuVVYs+Z5jFwhUjA5bPar3w9+DF54c0n4crcaHZ2Gq6f8A2odRnthGRG9w&#10;knzMVx5m4suevP0oA96kZY42diFVRksegHrXnPgX46aN481qysbXTtUsIdSgmutJvr+FY4dShiYK&#10;7w4YsANysA4UlSCBiuT8E/s5XfhW/tpZr/QHggtprZP7P0aW2lQSIy5Qm5dRyxPKn0GKwfh14P8A&#10;F2ly/D+1ufCV1bH4c+H7qyW4uLiHZqlwYUhiSBwxO1lj3MzhQCwHPNAHp3xA+MifDe6xqXhTxDda&#10;d51vD/atjDDJbbppFjQHMofO51Bwh696TS/jRaXXj+38Kah4d17Qbi9e4i02/wBTtkS11B4AWkWJ&#10;lcsDtVnG9V3KCRmq+r+FdT+IvjDwTe65pZsNH0WAazJaPMJAdUK7Io2A4YQgyNu6FihHSuQ8Mah4&#10;k8T/ABd/4SLxR4E8QWL6abuw0OD/AEdrO1hP3rqRxLlpZxGqjC4RGC9SxoA99rznxr8btL8A+IIt&#10;P1bRdfjsGkghk12LTmfToHmcJGrzA8ZZlBIBCkjJGaIfiV4pbQxeyfDTWY7v+w21Q2Au7ZpPtQfa&#10;LDO/b5pHzbs7MfxV598VNe8SeKvHWh6JqngLxHL4GtVs9TujpkEVwb+73h0t5T5g2RQOqu+Ad5Vc&#10;fKDkA9W+JXxP0v4W6bpl3qlrqV8dSv49NtLXSbN7q4lndXcKsa842xuSewFVvDHxc0vxNqVhYGw1&#10;XRr+80+fVFs9Zs2tZ4oIpliZpEblcs6kZ6jmuO+Keoaf4s0CEeKPh94yurbS9fkFoND3m5DxRssd&#10;4vkSrJ5biRwMc8/MMV43efCf4neKNN8MXmo2epXc1ho2pNe6dqkiGfV7E6jHLa6Vc3CnKSmBVLMM&#10;hmTaxILUAfREPxD8EQw+NPGpCW0nh1HstZv3gYSrHApmCjjLx7ZS6lcht/Fd3pOpR6xpdpfwrIkN&#10;1Ek8ayqVYKwBGVPIOD0PSvnPxl8NNZ8XeO9MsLDw9cW/gDxrDYXPiC2uo1iXTzY/MIJIwf8Alsvk&#10;xEDjER5xivpaNdiKowMDHFAC4paKKACkpaKACkpaKACiq13qEVhDPPcHybeCMyyTN91VAyT+Ap9p&#10;dw31rFcW8iywSoHR1OQykZBH4UATUUUUAcf8O7eeG58XPMuFm12Z4z/eURxLn81I/Cuwrn/CjbI9&#10;ZZ5Ay/2jOd3AAGRxW+rBlBByDyDQAtFFFABRRRQAUUUUAFFFFABRRRQAUUUUAFFFFABXP+LLqK3m&#10;0JJHCNJqUSoP7x2ucfoa6CuY8ZX32W+8MwlQRc6okYJ7ERyN/JTQB09FFFABRRRQA2SRYlLOwVfU&#10;0tDKGGCAR70tABXE+O/AR8ZeKvBd9MtrNp2iXlxd3NrdReYJ99rLCoUHjIaQNz2HrXbVxXxavvFG&#10;j+Dr7VPC99pllc6fBLeTDU7R7hZUjjLbFCSJtJIxu5xnpQB5h4g+AWvw6/4hvdDTSJdI1bXBqE+g&#10;TXE1lb3MP2CC2XzGhXO5HiZwmCrBucEAiPwH+zz4h8K+Gda0u4utMVrvwlJoES2ZkESTNcXcgYBu&#10;dgW4Qc/N8pre0X4xa14Z8P8AhObxZAfEmt+LLf7RpeneFdMZSu23E0iOZJSOA33iVHFXtU/aU8P6&#10;V4esfEE2ja8fD80bPdal9lRY7ArIYpI51ZwwdHVgyqGwBnpQB5vp/wAMfGXjSbxj4OnstOs/B83i&#10;DTpLzU5J5RdyR2tvZuwgi2bSHeBVD7/l+bgkVq+D/gF4h8AzFtP0nRNR1TT4r1dL8QahrF7I2+UM&#10;Ed7Rg0SMQ5EhQ4ODtA3YHrK/FrQmWQqZi0etDQmjCDd55YKGxn/V853enNYC/tG+HG02bUzpuuro&#10;xKpY6p/Z5aDVJGkESJakEtIzsRtGBuGWGRzQB574f/ZSu/BuqX82larLcW2pQT6Tdpf3Us2LKa0j&#10;jeSJXJEUqzRhgq4UxnZ/CuM+8/Zx8Rap4N1DQW8OaRp18umQ6XBrkPiK9neSNbqCRxHHIp+zqVhL&#10;DBJDhcHjNdr8PP2lrPUtN1OTxbZahoElvcak8NxeabJbQy29tKwKqSW3SqgXco6kHbmta6/ad8Ia&#10;ZZzS6pba5pF1FcWtv/Zt7pUq3jm5Zkt3SIAl1dlZQRnBGDigDlNQ+BHibw/42u/E+gXZ14WWpWWp&#10;adpviHVZ5jKEtLm3ni85w7RnFwGQ/MAy84zXN6l8BfHM2rWviYWIXUb7UNU1G/0rRfEcumm2a6S3&#10;SONbhY/3qgW+X+Vcs2QDjn1Ox/aZ8GXU+j210dU0i/1PWW0COy1PT5IJob0RCURzKR+7DIysrHht&#10;wweatf8ADQnhm60/U7zSrTW/EEem6tNot0uj6XNcOlzEAZOAOUGR8/Q9s0AdV8N9Cv8Awx4B8P6T&#10;qkkM2o2VlFBcSW64jZ1UAleBx74GeuBXSV5bcftGeGIn0UQaf4h1CPWUD6fNY6NPMlx8pZlUqv3l&#10;CtuU8rtOa07D43eGtS8SJosLXomkmktYbySzkWznnjVmkhjnI2M6hHyAeqMBkg0Ad/RXnngP48eE&#10;fiPrn9laLdXZuntfttubyxmtku4MgGSBpFAkCllzt6ZFeh0AFFFFABRRRQAUUUUAFFFFABRRRQAU&#10;UUUAFFFFABRRRQAUUUUAFFFFABRRRQAUUUUAFJS0lAHiEPxw8V6b4N+J2v6j4WtdT/4RPULiztbL&#10;RLomS5SGMO0khlCqgCspOMkYbg8A9f4l+OPhPwHZ6MfE+pjTb7U7L7bDZw281xI6KFMhVY0YkJvX&#10;JxwDk1yE3wx8bWvgX4paRbQ6DcXniy/u7i13XksaRR3ESxN5jeSTuUKCMAgk4yAK3NH8C+JrvxJ4&#10;X1rWF06yk03w/eaTcWtncvOvmyvBsdHZEJXbDzkAgtjnGaAOruvil4OsEtGvfFWi2P2y3S6t1u9Q&#10;iiaWFhlZFDMCVI6GuY+JXxW1nwrpUGueHNH0jxF4cFs13PqU2tpbK4HSKABHEsjYOOQM8ZrBsv2d&#10;by48MeFbO58YahpV3pOi2mlzRabZ2E0DvEoDSKbi2kf5jnvjHYHJp/xM+HPiHVfBFt4KsvDWg+Nt&#10;Ke0aL+0vEVyltLaXWGCXPkx2xQld24GPYwI4x1oAdN+0Pc/8JR9lt/DMzeH7O80/TNW1S4uBFJZX&#10;d4kbRxiHadyp50QdtwwX4Bwa3/DXxnh8S/GDxD4Ii0uWK30qHMesNKphvJ0EZuIEXqGiE8O4nrvP&#10;90154nwR8b6VqF3pMNzp+saFrWoaXrGrate3LR3XnWcVurxCMIQ/nNaxEPuG0F8gnFO8Lfs8eKPC&#10;MnhDxHH4nu9Q8T22sTaprGnPPGmnN9tZzfLFiHzCAZAU3sf9UvTjAB9F1558VPjRpXwtk0m2ntrj&#10;VNR1C7ggWysgC8UUkyQm4kJOEiVpFGT1JwMnoWesfEv+zoDd+GtA+3/2TcTTJDqknljUA+IIFJjy&#10;YmTlpCMg8bTXB/E79n/UfHenS69Z6hqujeL9WbSjqlnZa26WUYgmjeQR5Q5KgSbeACecAmgDom+P&#10;3k+MBYT+Gr2Hw42uN4cXxE00flfbVQsQYvvCPcpj8zpv4xzmsrS/2ptPkhj1XV/D19ofhW+0271b&#10;SNZmljf+0Le3UO58oHdEzIQyK33h6dKyp/hj40vNYj8HvpcK+EI/E8viF/Ekl/G7zQuzzi38jbv8&#10;3zpNpbhdq5BzxXMWHwF8ceIPA/hrwRrGnWek2ngvQLzR7HVkv1mi1aVrdbeCXygu+JdqlmDcgkgb&#10;hzQB694S+Nh1Ya5H4k8O3ngu60vTl1ho9QmjmR7Jt+Jd8ZIBHlsGQ8qfXrWx8Hfipa/GHwYmv22m&#10;3uiuLiS2n07UlVbi3dD0cKSOVKuOejivFPFHwv8AiL8YZNZn1XRY/Bg1nTLHw1cql/DdSxWqzPNe&#10;XKYyjKw2RohG47iWA6V6T8Jvhr4l+HPjrxS+pa9P4n0jWoLW8F9dRQW7x3camF08qFVGDEkJ3Y6q&#10;QTQB61RRRQAUUUUAFFFFACMoYYIyKFUKMAYHtS0UAFFFFAGZo/h+00OO+S2Dlby6ku5RIxbMjn5s&#10;Z6DjpWkqhQABgelLRQAUUUUAFFFFAGH46nltfBPiCaCRoZ49OuHjkQ4ZGETEEHsQa+bPhp8QPFOp&#10;eC9V8UXcepL4n8J+HbL7J4V1K9JN1D9nV5b6TY22ZphvCNk7TGQcMSK+nfElnFqOg6jaT25u4J7e&#10;SOW3DhDIjKQy7iQBkEjOR9RXlV1psuzSrnTPhrf2us6bpsmnaRevf2J8uFowojbFzmSIYU7Tnpnr&#10;zQBgeJvjf4zvtH1bxV4M/wCEcuPCkGoWWl2TalFO73jzSRRyyiSN8BUebaBg58tuRTPFf7RniLwC&#10;vijR9Q0zTNb8UaL/AGdhLBnhieOVI2ubl1clkijL4GCSxKL1PFnQfCqeEfhZ4c+H0vwr17UdH0pb&#10;eRUgu7EK08MgmWTi6BB85Q+OnODxWldeH9I8SX2v6vqnwo8QRap4gggtNSld7QyzQwMWhjLLcnao&#10;JzhTz3oApf8ADQWrv8YI/CLxaLYL/bP9m/2dcmdtRmtzEzpdphfL2OFJAyeAecjFdL8dvidr3wq0&#10;u01fTbfS7yyL+W9pdpcmaeQkBUR4kZIgRn95L8o4zgc1BFZ2lnPJdp4B8VNctqZ1h5mmt3ke52lQ&#10;xJuOVCnaqfdA6Cs34gWMPxCWaXU/DXxBhghgEUul6bdrbQ6lE2d0ciLOFfqQdxU4OM4oAjt/jtrU&#10;vxas9Bgt9K1Xw/caj/Zks2nxXZlspPKkf95OY/s7ENHsKK+QSPpXudfPGg+H9G0XWH1e28BfEOAW&#10;t9/aVppLTJ9ijuXDh3hgFwUXPmOTu4yxI5r01PihMygnwV4rUkZKmxjyPb/W0Ad1RXEL8TpGJB8G&#10;+KV4zzYpz7f6yqr/ABgjjVS3g7xgCyltq6O7EfMBg4J55zj0oA9BrjPiBj+2PBWev9srj/vxNSt8&#10;TIFXJ8O+JMdsaTISenYfX+dZmpeIB4t17w1FDo+tWn2W++1vNe6bJFEqiKRcFjjBJYDv1oA9FopK&#10;WgAooooAKKKKACsvxRoo8SeG9W0ky+SL+0mtTIBnZvQrux7ZrUrm/GfxE8NfD2Gzl8SaxbaPHey/&#10;Z7ZrliBLJjOxeOvtQB5d48+Hfi6DxH8HLbwldwwN4egu7e51S9s/tFuifZEiXfGsiEM5HBB4Ocg1&#10;y3iT9j/Uda0e704eJ9Nvf7S05rO9vdX0gXE0UrzyTSzWoEgWHzGlORg/dXBrqrrxT4t8OfGvSvD8&#10;vim41a31Q3M72F5o0drZ28Aido0gugMyzKyrlMsSu9iFAFcHp/xe8WaP4F1O617xzeW/iyxtrW6v&#10;NL1rw8mmQ20b3kSSzxyMiiSJUZ03bj1BOCRQB6Av7L+jf8JF/wAJGRZN4j/4SU65/aRtf3pgK7Da&#10;ls5I2EgN24OKr/8ACjfGMvhOx8MS+JtJXTPDc9rdeGLtLCT7TDJbSBoBdDzNkiCMGIhApIO7INbt&#10;j8XLvVPEXhPUba3aHwXr9zc6Xa3F1tDXEoj822uo8fMI5FinUBsZGxsYNafgHxxrniD4b3vixtPb&#10;WZLy4uLnSdNsykTy2YkK26hnYLudFD7mIHz+1AHlHhX4I+LPiboN+nja5ttEtrfUtWksbGws5YH+&#10;0SXDbLly8jbo8LuRRjcJOan+JHwx+I17eaZ4nurrTNW8WNrGj2trFplnN9hsraC4eV55lL72yZG3&#10;YI2jGM9a7vwX+0RZ+KrHSb2/8M6x4YsdUu57O1uNUa32sYUmeVz5crbUUQOMnvjtzUdj+0pp2vx6&#10;U3h3wvr/AIjfUoby5iis0t4nWK2uBA7sJpkwC5G0DJIOSBQBjTfs56j4s1car4w1a1vrm9v7u61K&#10;DTUkgiEclitnFHAc7lZFRX8wndu5GOKy9f8A2Y9YtZrFfDmoaRc6Pa6rNef2Dra3Bs5I3t4IUaTy&#10;mBkkj8hiN+VPmEnB5r0PxF8Tr3UPgTJ4/wDC1m3mnTE1iCzvo8uYQBJJGyo33/LDgYJG7HWs2+8d&#10;+IfH3jWz0fwFrOl2GmRaPFq19qd5p7Xu77Qf9FjRVlj2lkWRySTxt9aADwh8GdS8M2Pwutn1Gxl/&#10;4RN7trswwtGs/nQyIBEuTtAMg4JPArkP+FF+KdI0e00GW80648G+Gb+717SZLMS/2nNMwuHjgkU/&#10;uyFe4b5gfmCqMDk1n6f8XviTB8GdN8c6hqmh3MWpXgtJpLXRpzDo0IuJI5LyQLMzTKoRcoNgBfJb&#10;CmvYPhL4oufFHheTU7jxRofi+1aZvs+q6DEYoigAyjoZJMOpyD83pkA0AcV8Hfh74vuP+EA1rxa+&#10;l20Hh7QFtLCxsUmFz5k0MKu1wZOhVY9u1R1JOeAK9xrJ0HxbonilZm0XV7HV1hO2VrC5ScRn0YoT&#10;g+xrWoAKKKKACiiigAooooAKKKKACiiigAooooAKKKKACiiigAooooAKKKKACiiigAooooAKKKKA&#10;CiiigAooooAKKKKAEpaKKAEopaKACiiigAooooAQ1Fa2sVlAsMK7UXoCxJ/M81NRQAUUUUAFFFFA&#10;BRRRQAUUUUAFFFFABRRRQBy3xUuI7T4Z+LZpgxij0m7Z9rbTgQuTz2r5xtfEPivwpZ/BvWPFVzo8&#10;Oj2eh3lxFJosE73KomlFiSrkqxAGcdMivqjXpNPj0W+fVmhXS1hc3TXOPKEQB3788bcZzntXneh/&#10;F74P+NNU0rRdJ8U+GdY1CPdDYWdvcxSyJlCpSNR0ymRgdvagDx3T/iZ4/vI77Qv+Eou9OuLy80NL&#10;XUr3+zru8to7yaVJCVgTylysa7UYEgknJFbEnjT4h2/izTfBY8dJ50niy50eXXbjSrbzTbppEd4q&#10;+X8qb/MYjcByO1e56T8KvBmgqy6b4W0ewVpI5WW2so4wXRtyMcDqrEkHsTxWJ49+Bfhf4iavot5q&#10;1hBPBp9/LqUlo8KtHdzvbG33yd9yoRgjn5RQB4bpfxq+JXijVL3wppl5NPqOj297Kuu2NlZbNX8u&#10;7lgjk2TSqqIPLG/y88nqoxUvir9on4geAfEukabdWq+KL3UIbS+m0vRbJHewZ7S4aS0kk37SDJCj&#10;o4+cqH4PGfoDWvg74H8R6Ppul6l4V0q70/TYzFZ272q7bdCACqYHyggDIHBxzUtj4O8HeG7+0srT&#10;TdN0+7mm+2W9vGio7yRRiPzFHUlIyFyOikCgDwvUvir8StT1WDRfD95/bV1b6Bba0dR0KxtJIL2W&#10;d5sIVnnQrAnlqu5MsdxJIPB0Jvj/AOMbX+3rW48PXSTweJdO0xNQhgiksbKKZLMzRySeaGZw00oD&#10;BcfMnWvVdY+BPw/8Qada2F/4T02e0tWdoIvK2eXvcu4UrghWYklehJ6VsN8OfDL6bdaedGtTZXV1&#10;FfTQ7MK88Xl+XIfdfJix/uLQB4ZN8YfHmn6DpPi1tQ025sPEP9pR2ugyWXlvp5gguJImMocmTBt8&#10;SAgff4xjnpv2e/iX4r8Wa1qml+LHlEo0yy1SzW+01bG4ZZd4kKqkkivEpVAGyGyWBHQ13cXwX8EQ&#10;65qGrp4cs11LUEmjuZ9pJkWUYlGM4G8feIAJ71c8E/C/wr8OFnHhzRoNLM6qkjRlmZlXO1csSdoy&#10;cAcc0AdVRSUUALRRRQAUUUUAFFFFABSUteffGa3tI/C76lqPivVvCmn2AaSSTR5hFNOxG2OPOxmY&#10;liNqLyzEDnpQBTk+EOq6p4ottU1vxzqmr2en3Mt7pmnNa28S2k7pIgcuiAybFlYIG4HGd1Y9x+z7&#10;fa+t/L4o8cX3iW+mt4rK3nuLC3iSC3W4jnZTGihZGdolDMe3QCvNPEV58RNPsfCmreNL3xppGjWv&#10;he3l1m88JtbKtvfeYxmkuUcFyFjCEiMEA7uK3L7xzr1lrF94uPiDU2stP8YW/hiLRiEFnPat5UbS&#10;lSu5pGeUvvB42gAYoA7fxN+z3B4g+H/iHwfB4j1DSdNv70X2mS2aoJtFfcrlbdjxs3hsKRhRIyjj&#10;AHp+iaPbeH9FsNLsolhs7GCO2gjXosaKFUfgAK+VdU+M3i74deBtF8ZXOr3Ot3XinQtU1EaZNErw&#10;WdxGiy2/kqihhGqttbJOepruJPFPiP4dXHjnQ5/EN94ne30Cz1PT72/WLzoru4kmtxEPLRQVMiRs&#10;oI4yw5oA37v9m/TdU8OeFNFvtavbiy0HW5tZKqqp9s8x5mNvJj/ln++wQPvBcHqa2vCvwbj8K+JI&#10;9Wi1eacJa6hbfZmgVUzdXYuS4x0242AdxyeaxrjXvE/hn4zfDnwtc6ql7ouoaNfNcA2/7+a5t0g/&#10;ePJnkEyMcADk964C8+LHijwjpPh3xzc61Lqln4ifVUfRLiKOOC1ENvcz2/lBV3kj7MFcljkOTgcU&#10;Ae++CPB8Xg3wPpHhrzEu4NPs0s95j2LIqrt+7k4yO2a5j4HfBW1+Ceg6lp0Gpzau95evOtxPGIzD&#10;bgBLe1UA42QxqqL7DPU15LJ4y8e+F5I7RvEd54jvLvwtH4zeVraFFiaC6g+02sQVR+7limZVByy+&#10;X94k17D4T8YXfjb4jaxLp14svhTTLC2iTYgK3F3MomLh/RIWiGPWT2oAr6J8Ldb8F/DPSfDHhfxU&#10;umXmnyySC/udOW4SZXleQo8RcYGXxlWB4/CtL4afDufwVb63calfW2paxrl4b/UZrKz+yQNL5aR/&#10;JFubA2xrkliWOSTXmV94+8Xpr2teKBrLW+j6b4ut/Da+HmgiMMtu8kMLzNJjf5heYuMNgBQMcmuq&#10;/aC8QeKNBtfC/wDwjza5DaXGoPHqV14f0ddTuYYvIkKExMDhDIEBYDIyKAPR9D8L6P4Zjkj0fSrL&#10;So5Dl0sbdIVY+pCgZNalcz8NdWh13wNo1/b623iOGe3V11R4RC1x6syAAK2cgrgYIIrpqACiiigD&#10;wjxf8WviBZWPxA1jSNK8Of2B4WupbUm+ubhbqcRwxSO67Yyg/wBYQPdeadd+OGj8Rr4cHxH16DU2&#10;ljtGu20CB7GG6kUMlu84gEYkIIwu7PIHUit7Wvg/fap8OfiZ4diu7WG58WXV7PDKQ2yETxog34GS&#10;Rsycetc1ffBzxhpsmq6bp82kXHhK71pPErqzSrqHnxtHKbZRyhV5Ylw5YFVYjacA0AangX4i2v8A&#10;wshPC974+vte1bNzbixk8PtawPNCFMwW4EYRimeQHP3sV1Xj3xNDDJqtpZ+L4/Dt7o2n/wBqX4+x&#10;rdGK2beElZT0AMUnA5O015F4N8AfEfQfF3wsvta0zRrmztb7VLnU7nTrmczxy3sckjSSI0YUKH2p&#10;1PJH1rovix+zjL8TPGHjPWnu5rT+0/C8Wi2K2up3NqDOr3DFrhYmVXQecgAbd/FxzyAWLrx/PaeL&#10;LHw5P8RpINRuDHDG8vhaVbeaWRdyKLkjyd7DoobnOMZrttS8cWXwn0OwHjfxD9ruru4aCC6h06Td&#10;O+GcIsMIc5CqeR2Ga8j1X4EeONe8ZI+rjT9V0221yx1Sy1WTW7yJ7W2gaM/ZkslXyQylX+fPzhuR&#10;mvY/EnhfVNc+InhfVE+zR6TosN1Nl2JmkuZY/KQBcYCqhkJbPO4DHegDhfEXxk0yGXTNTg+J2mad&#10;pOrQLe2MTaJJcAW7EKssrhx5aFujuEGcjsa05PF99Y6jDa3XxG0lZmv208W7aLtZ50jErxg+dxiM&#10;hi33QCCTXnfhf4H/ABD8F+GrzTbO20HU7nxL4Zs9E1aa5vZI006eGOWJpI1EZ86IpMxCfIdynn5u&#10;JNJ/Zj1/w/rfiO/tL+O7TWprnTJYbu7dlXTZrOCHz0XbhLkSQBmC8OnBbIGAD0W9/aI8C6h4a1u+&#10;07xlZadFpsUck+pXltJ5UMcjiNJgHCebGzfKHUlTnrVfV/HU/hu91O11P4laNDcaTbw3d/b/ANj5&#10;khimcpCSqzE5dlIUAEk9BXG6t8E/GPjyOwi8R6T4fsbXSdNttGjs7O7eeG/hF1byTsytGvlp5duA&#10;sfzHLHJ4pJv2cte8H+IP7Y8NXg1+Syj0+aBdautk949vdXD/AGeSVUOEWCZEjYg4Ma57mgDqNJ+P&#10;Xh3w7bx6j4n+Imj3GmXxMdof7NlsnSRG2urhmYh8lRsYKw9DkV0Wr/Ei11Sxt9U0DxfollpYlht5&#10;Zr63aUNLPs8hBh02s29cKck7hXJWPwr8U6p4e1q8v7ez0rWde8V2HiCfTY71porSGB7YMnmBBucp&#10;bknAAJYDPGayfiB+z/4k8ZeMfEWrS3ltd6bJrmj6po2lySFVgeB7c3Nw5xy5SEqi9Bk/3uADobX4&#10;tSalqWp6bY/EXwnNqWnRzyXNu+mzKYlhOJSR5/IQ/ex0rvfh38QtF+IGkPNpOu6frk9qwhvH08lV&#10;SXGcbGO5Qeoz1Hc189r8Hfi3HrGo3mmT/YNat/7Ze11TUtXF1ZM11I7w/ZrTYfs78plycDDcPuxX&#10;efAHwD4n8P8AjLxNr3iDSNQ0qPUNOsLSL+2NeGq3srwtcFzI6/Ig/ergL6np0oA7rUoviYokOn3X&#10;hNyT8guba6XAz3KyHJxj05q9o/8AwnX26H+1R4e+xbv3n2Mz+Ztx/Du4zn1rrKKAM3X/AO1/7P8A&#10;+JILI3u4f8hAv5W3v9znNZDSeNltY8W2gNceYu8m4nVNmecDYTux07ZrqaKAM/S21VpLj+0orOJM&#10;r5P2WR3JGOd25Rjnpis/xBN4pjuoxodnpFzb7fnOoXUsLhs9gkbgjH0roKKAOKF18Rfmzpfhgf3f&#10;+Jlc/r/o9dXprXrWMJv0gjvSg81bZ2eMN3CkgEj6gVaooA5CTVfG6SuqeHdHkQMQr/2tIu4Z4OPI&#10;OOO2an03UvF82oQJf6HpdpZMT5s0OpPK6jHZTCuecdxXUUUAZmvXmqWVl5uladFqdzuA+zy3PkAj&#10;ud21vyxXOf8ACSeOP+hKs/8AweL/APGa7aigDH8N6hq2o2kkmsaVHo9wshVYI7oXAZcDDbgq4zzx&#10;jtWdrniLxJYX7w6d4SfVbdSuLkahDCGz1+VueK6migDjF8V+K9yhvA8yrnk/2pbnA9etdVcXEkVl&#10;JMkLTSKhZYVIBY44XJ6VZooA4e18beKJFzP8PNWiOB8q6hYt/wC1xWxoXiHVNUumivfDF/osQXIn&#10;uri2kVjn7uIpWOfqMV0FFAGRrmtXektbra6Pd6uZSQ32V4k8sAdT5jrn8M1map4w1XTYI5E8G6xe&#10;llJMdrLallwOh3TDk+1dTS0AZ2g6pNrGlxXU+m3WkyuObS82ean12My/kTWPrnjW70a6uIovCmu6&#10;rHEMiexSArJxnChpVJ9OQK6mkoA5qTxrJGoP/CO64chThbVSRk4x9/t3reurr7NZy3HkyzGNC/kx&#10;Ll2wOgGepqxRQBww+KEpbH/CGeKgcZ/48E/+OVpeHfHB8Q3UMP8Awj2u6YJEZ/N1GzESLjHDHccE&#10;54GOx9K6aloAyPEXiNPDsMMj6fqN+JG27dOtWnZeM5YL0HvWH/ws6D/oXPE3/gnl/wAK7OigDM0D&#10;XF8QWJuUs76xAcp5WoW7QScd9rc496y73x5b2OvPpb6Trkjqm/7VBpc0lsenAkVSM89K6eigDkj8&#10;SrFZYo20nxADI6oG/sS6Kgt3JCYAHcngV0epahHpenz3cqTSRwoXZbeFpZCB/dRQWY+wGatUUAcd&#10;H8V9CaFJZItYt1boJ9FvEb8QYs1p6D420rxNdSQWDXTSRpvbz7GeAYzjgyIoJ9hW7S0Ac74k8faJ&#10;4RuIYNWupLWSZS8eLaWRSAcHlFIHXvWS3xp8Ho206rID/wBeNxx9f3ddviloAoaNrdn4g02LULCR&#10;p7WXOxzGyE4OOjAH9KwNW+LHhXQw51DVPsipI0TNJbyhQ4O0jO3HUge/autxRigDhNL+NXgTxLdr&#10;YWev2l5PLJ5AgKMCzHjbhlFeYLdad4bvvj9qjtYaG1lPB5Go+T5YtyNOiCvuUbgQx6r3r6B1G7j0&#10;+wuLmWOWWOFDIyQxtJIwAzhVHLH0A5NeP6/8dvh34m8C2QvBrT6T4qt7qKGK30e7Nw8MZCTSFEjL&#10;oo3ffIA9KAPHdS+LGg+G7jU9M034iaj4h0W/0+wW4vrjxJIBYag8zAs14oJhi8tR5gUcfLwN1Wvg&#10;/wDFDxvqWsaJp2ha1pPj57e91yK4tX8QSbPsqPbfZ5PPaF3lKlnUbx0c8naK+mrPxD4Y/wCEBPiC&#10;3urW58LLYteG8jXzInt1TcznAO75QSeM8etZ3gP4o+E/iC9y2gtdf6LAk7yXmlXFkoicEqVaaNAw&#10;IXPyk4AGe1AHgPgr4gv4pvNHt/HfxPuPBscejRX1qkOrQ2n224a6uFnJndQJxF5cce3AGDkr8wrm&#10;n8daT41utM8Uav8AFa50LXUj11p7Wz1m3jTS2jZVgiSMg9UVGwc+ZyeRX1d4X1fwX8VtBt9X0VtL&#10;8R6RHPJHBdxxJLEJY3KvsJGMhlIyPSptT+G+gav4qsfEF1p9vLfWkcka7oIyH3lPmfK5LL5a7Tnj&#10;J9aAPlsfGTxDqvg/X/FWpeM5dD8V6Na6bLovhu3uIVg1UTW8Dh3hILSieeSWHg/JswuCDWxB8UL6&#10;x8WXWr6j8TVW/j8cz6KnhSa+tFtotPEmxw6BRJuRVZw7Nxj0NfUV34a0jUNStdRutLs7nULTP2e7&#10;mt0eWHPXY5GV/A1zXhP4N+FfCN5rV5b6Zb3l7q2oXOoz3V5BHJMGnfe8avtz5YPRTnFAHzl4Z+O3&#10;i+DVPAFpr/imxk0qOSeS/wBQtJ7aSbW45LWeeGONEOQ8IQK20DcxXHBNP8FePdc1uDxdBd+PtQ0f&#10;T28Px69ZXM2v2F7f2rl2CeZtgEcSuCg8s7snoQc19Wp4X0aNomTSLFWhOYytsgKH1Xjj8KpWfw78&#10;Kack6WnhnR7VLgFZlhsIkEgLbiGwvI3c89+aAPm7wp431LxUvhfSD8Y5tOi1Lw6viGfVxNYSTG8x&#10;EHtVJj2LFHuLsm3ed/3gBVWz+NHibxV4V1fxOvjiLRLnRNF0++TSLcWxg1C6kRmZGLqzhZCqqFVs&#10;guMHjFfSOofCfwRqtolre+DtAvLaN1kSGfS4HRWX7rAFcAjse1Y9j8CfB9r471TxVPomm39/dNbt&#10;bC506BvsDQqwBgbZuUsWLE5zmgDrD4o06yhthqd9Z6ZdyxLI1tcXCIy5HI5PODxn2o/4S7QgoJ1r&#10;TgPX7VH/AI0uqeEtD1u4S41HRtP1CeP7kt1apKy/QsCR1P51RPw18Il1c+FdFLrja39nQ5GAQMfL&#10;6M35n1oA6CC4iuoUmhlSWFxuWSNgysPUEdRWePFGjMxA1exJDbSPtKcH069at2On2um2cVpZ28Vp&#10;axKEjggQIiKBgBVHAA9BWJcfDXwjd3Yup/C2izXIbcJpNPhZ85znJXOc0Aa0WuabPN5UeoWskv8A&#10;zzWZS35ZqzPdQ2se+aVIkzjdIwUfrWJZ/D7wvpt5Hd2nhvSbW7jbclxDYxJIpPUhguQa09V0XT9d&#10;tPsupWNtqFtuDeTdRLKmR0O1gRmgA/trT/8An+tv+/y/41y3jj4d6J8UpNFnudSv4ZtFu/tlrNpF&#10;+0JSUqVy23hvlJwCOM5FaP8AwrPwf/0Kmif+C6H/AOJrU0fw7pXh2OSPStMs9Mjkbc6WcCRBjjGS&#10;FAycUAeeax8FdC1qO003VfFvia8gjg+z3Fjca4+y/jMhfE6cb85K8Yyo29K1Lr4J+H7rxqniR5tR&#10;VluI746Wt2Rp7XUaBEuDDjG9VAxzj5QcZGa2dc+F/g/xNqTajq/hbRtU1BgFN3eWEUsuAMAb2Ung&#10;cdaq/wDCm/Af/QnaH/4L4v8A4mgDH0/4C+G7G8vZZLjUr+yms7ixttOu7nfbWENx/rltwACm7AHJ&#10;OAABgVkWf7P9vpuradcx+INU1hft9rd6lca1defcXEVqkn2S3UhVURpK4kORliCSSTXrUlnBNZta&#10;vCj2zIYmhZQVKEYK49McYri3+Bfw9eSGT/hDdGV4X8xGS0RSD+A/SgCPXvhPb+IPiPonjGTxJrlr&#10;d6Srx21hbTxLabZAvmqymMsQ+xM/N/CMYqhpHwA8OaTqyXH2vU77T4PtZs9GvLhZLOzNzuE5iXaG&#10;G4O6gMxCh2Axmus0L4f+HPDOpXF/pWj2thd3GfMlgXaWycnjpyRVjxF4P0bxasC6vp8d8ICTH5mf&#10;lJ69D7UAcx4B+DOmeA9SudQXVdX127kso9Mhk1i4WX7NZoxZYI9qr8uW5ZsscDJOBV74UfCrQ/g3&#10;4RXw54e+1GwW4mui15OZpS8rlzlj2GQoHZVUdqT/AIU34L/6F+2/Nv8AGuh0Hw5pvhexNnpVolla&#10;lzJ5cecbj1PP0oA4W/8AgNouoeLDq51TVorCTVY9cn0OOZBZT30YUJMwKb+CiNtDhSygkcVPefCn&#10;U20mO00/4heKdPuEubu4N55tvPI4ncsImEsTDZHnEeACoAGTWvqfwm8J6xqk2pXejxy30sglecSy&#10;KxYYweGHoPyqtH8F/B8Mflx6ZMiYACrf3AAAGOP3nFAG54M8J2Pgbwxp+h6aJBZWUXloZn3uxySz&#10;M3dmYlie5JrbqE2kRszbbf3Ozy9uT93GMZ69K4tfgn4RjjVVsLobeh/tK6P/ALVoA7miuU0H4YaD&#10;4a1RdQ0+O9jnXeAsuo3E0Y343fI8hXsO3HbFFAHWUUUUAFFFFABRRRQAUUUUAFFFFABRRRQAUUUU&#10;AFFFFABRRRQAUUUUAFFFFABRRRQAUUUUAFFFFABRRRQAUUUUAFFFRzSNHHlU8w5Hyg0ASUUUUAFF&#10;FFABRRRQAUUySQxrkIXOcYX+dPoAKKKKACiiigAooooAKKKKACiiigCnq+qRaLpd1fzrK8NtE0zr&#10;DG0jlVGTtVQSx9AOTXyz8OfDfirxdovwtbQNV1HwRcabpOpWd7d3ejCSQEzw/uvLmA2btu4Njnbx&#10;3r6ypKAPDbj4Mz+A/BN5oKeKNQn+Gdvok2nT+GrTTVkvZVkjZZZUuVPmGRmdnwq9Tgdq4HwvoPin&#10;4qWuv+G/C3ibVJ/hrGmn+Xd+NNOmaW7ZfNF1ZLnyZWhIW33MfV0BIY4+sKKAPJP2a9N1XSfCfiC1&#10;1O0sLJY/EOoC2i061ktovLEuNyxuTtVmDMoBxtIxXrlJS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9lQSwECLQAUAAYACAAAACEAihU/&#10;mAwBAAAVAgAAEwAAAAAAAAAAAAAAAAAAAAAAW0NvbnRlbnRfVHlwZXNdLnhtbFBLAQItABQABgAI&#10;AAAAIQA4/SH/1gAAAJQBAAALAAAAAAAAAAAAAAAAAD0BAABfcmVscy8ucmVsc1BLAQItABQABgAI&#10;AAAAIQAiDPIs4wMAAOgIAAAOAAAAAAAAAAAAAAAAADwCAABkcnMvZTJvRG9jLnhtbFBLAQItABQA&#10;BgAIAAAAIQBYYLMbugAAACIBAAAZAAAAAAAAAAAAAAAAAEsGAABkcnMvX3JlbHMvZTJvRG9jLnht&#10;bC5yZWxzUEsBAi0AFAAGAAgAAAAhAA49oe/hAAAACQEAAA8AAAAAAAAAAAAAAAAAPAcAAGRycy9k&#10;b3ducmV2LnhtbFBLAQItAAoAAAAAAAAAIQBmykJqnsUAAJ7FAAAVAAAAAAAAAAAAAAAAAEoIAABk&#10;cnMvbWVkaWEvaW1hZ2UxLmpwZWdQSwUGAAAAAAYABgB9AQAAG84AAAAA&#10;">
                <v:shape id="Text Box 15" o:spid="_x0000_s1257" type="#_x0000_t202" style="position:absolute;left:6180;top:46884;width:55464;height:2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YH6xgAAANwAAAAPAAAAZHJzL2Rvd25yZXYueG1sRI9Ba8JA&#10;FITvBf/D8gpepG5qUEt0lVJqK940reLtkX1Ngtm3Ibsm6b/vCkKPw8x8wyzXvalES40rLSt4Hkcg&#10;iDOrS84VfKWbpxcQziNrrCyTgl9ysF4NHpaYaNvxntqDz0WAsEtQQeF9nUjpsoIMurGtiYP3YxuD&#10;Psgml7rBLsBNJSdRNJMGSw4LBdb0VlB2OVyNgvMoP+1c//HdxdO4fv9s0/lRp0oNH/vXBQhPvf8P&#10;39tbrSCeT+F2JhwBufoDAAD//wMAUEsBAi0AFAAGAAgAAAAhANvh9svuAAAAhQEAABMAAAAAAAAA&#10;AAAAAAAAAAAAAFtDb250ZW50X1R5cGVzXS54bWxQSwECLQAUAAYACAAAACEAWvQsW78AAAAVAQAA&#10;CwAAAAAAAAAAAAAAAAAfAQAAX3JlbHMvLnJlbHNQSwECLQAUAAYACAAAACEAAoWB+sYAAADcAAAA&#10;DwAAAAAAAAAAAAAAAAAHAgAAZHJzL2Rvd25yZXYueG1sUEsFBgAAAAADAAMAtwAAAPoCAAAAAA==&#10;" fillcolor="white [3201]" stroked="f" strokeweight=".5pt">
                  <v:textbox>
                    <w:txbxContent>
                      <w:p w14:paraId="619506BF" w14:textId="0A47AC92" w:rsidR="008C5E5F" w:rsidRPr="007253C3" w:rsidRDefault="008C5E5F" w:rsidP="00DC4A76">
                        <w:pPr>
                          <w:ind w:firstLine="0"/>
                          <w:jc w:val="center"/>
                          <w:rPr>
                            <w:rFonts w:eastAsia="Calibri"/>
                            <w:b/>
                            <w:bCs/>
                            <w:szCs w:val="24"/>
                            <w:lang w:val="bg-BG"/>
                          </w:rPr>
                        </w:pPr>
                        <w:r w:rsidRPr="007253C3">
                          <w:rPr>
                            <w:b/>
                            <w:bCs/>
                            <w:szCs w:val="24"/>
                            <w:lang w:val="bg-BG"/>
                          </w:rPr>
                          <w:t>Фиг. 4.26.</w:t>
                        </w:r>
                        <w:r w:rsidRPr="007253C3">
                          <w:rPr>
                            <w:b/>
                            <w:bCs/>
                            <w:lang w:val="bg-BG"/>
                          </w:rPr>
                          <w:t xml:space="preserve"> Еднолинейна схема на електронния електромер.</w:t>
                        </w:r>
                      </w:p>
                    </w:txbxContent>
                  </v:textbox>
                </v:shape>
                <v:shape id="Картина 4" o:spid="_x0000_s1258" type="#_x0000_t75" style="position:absolute;left:6180;top:14033;width:55464;height:3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OlZwwAAANwAAAAPAAAAZHJzL2Rvd25yZXYueG1sRI9Bi8Iw&#10;FITvC/6H8ARva6qCK9UoIhYEcWFVEG+P5tkWm5faRFv//UYQPA4z8w0zW7SmFA+qXWFZwaAfgSBO&#10;rS44U3A8JN8TEM4jaywtk4InOVjMO18zjLVt+I8ee5+JAGEXo4Lc+yqW0qU5GXR9WxEH72Jrgz7I&#10;OpO6xibATSmHUTSWBgsOCzlWtMopve7vRkFyu+Fp1zCNkt1m669rszz/DpXqddvlFISn1n/C7/ZG&#10;Kxj9jOF1JhwBOf8HAAD//wMAUEsBAi0AFAAGAAgAAAAhANvh9svuAAAAhQEAABMAAAAAAAAAAAAA&#10;AAAAAAAAAFtDb250ZW50X1R5cGVzXS54bWxQSwECLQAUAAYACAAAACEAWvQsW78AAAAVAQAACwAA&#10;AAAAAAAAAAAAAAAfAQAAX3JlbHMvLnJlbHNQSwECLQAUAAYACAAAACEASMzpWcMAAADcAAAADwAA&#10;AAAAAAAAAAAAAAAHAgAAZHJzL2Rvd25yZXYueG1sUEsFBgAAAAADAAMAtwAAAPcCAAAAAA==&#10;" stroked="t" strokecolor="black [3213]">
                  <v:imagedata r:id="rId102" o:title=""/>
                  <v:path arrowok="t"/>
                </v:shape>
                <w10:wrap type="topAndBottom"/>
              </v:group>
            </w:pict>
          </mc:Fallback>
        </mc:AlternateContent>
      </w:r>
      <w:r w:rsidR="007A5968" w:rsidRPr="00DC4A76">
        <w:rPr>
          <w:lang w:val="bg-BG"/>
        </w:rPr>
        <w:t>На фиг.</w:t>
      </w:r>
      <w:r w:rsidR="00DC4A76">
        <w:rPr>
          <w:lang w:val="bg-BG"/>
        </w:rPr>
        <w:t xml:space="preserve"> 4.2</w:t>
      </w:r>
      <w:r w:rsidR="007A5968" w:rsidRPr="00DC4A76">
        <w:rPr>
          <w:lang w:val="bg-BG"/>
        </w:rPr>
        <w:t>6 е показана т.нар. „еднолинейна схема” на електронния електромер.</w:t>
      </w:r>
    </w:p>
    <w:p w14:paraId="069D717B" w14:textId="27DB64A3" w:rsidR="0046672A" w:rsidRPr="00DC4A76" w:rsidRDefault="007A5968" w:rsidP="007A5968">
      <w:pPr>
        <w:tabs>
          <w:tab w:val="left" w:pos="567"/>
        </w:tabs>
        <w:ind w:firstLine="567"/>
        <w:rPr>
          <w:lang w:val="bg-BG"/>
        </w:rPr>
      </w:pPr>
      <w:r w:rsidRPr="00DC4A76">
        <w:rPr>
          <w:lang w:val="bg-BG"/>
        </w:rPr>
        <w:t xml:space="preserve">Възможна причина за пожара в локомотив № </w:t>
      </w:r>
      <w:r w:rsidR="007253C3">
        <w:rPr>
          <w:lang w:val="bg-BG"/>
        </w:rPr>
        <w:t>915200</w:t>
      </w:r>
      <w:r w:rsidRPr="00DC4A76">
        <w:rPr>
          <w:lang w:val="bg-BG"/>
        </w:rPr>
        <w:t>44169</w:t>
      </w:r>
      <w:r w:rsidR="007253C3">
        <w:rPr>
          <w:lang w:val="bg-BG"/>
        </w:rPr>
        <w:t>-8</w:t>
      </w:r>
      <w:r w:rsidRPr="00DC4A76">
        <w:rPr>
          <w:lang w:val="bg-BG"/>
        </w:rPr>
        <w:t xml:space="preserve"> е възникване на късо съединение/„разкачане” на единия край на гъвкавия проводник ПВ А2 16</w:t>
      </w:r>
      <w:r w:rsidR="00DC4A76">
        <w:rPr>
          <w:lang w:val="bg-BG"/>
        </w:rPr>
        <w:t xml:space="preserve"> </w:t>
      </w:r>
      <w:r w:rsidRPr="00DC4A76">
        <w:rPr>
          <w:lang w:val="bg-BG"/>
        </w:rPr>
        <w:t>mm</w:t>
      </w:r>
      <w:r w:rsidRPr="00DC4A76">
        <w:rPr>
          <w:vertAlign w:val="superscript"/>
          <w:lang w:val="bg-BG"/>
        </w:rPr>
        <w:t>2</w:t>
      </w:r>
      <w:r w:rsidRPr="00DC4A76">
        <w:rPr>
          <w:lang w:val="bg-BG"/>
        </w:rPr>
        <w:t xml:space="preserve">. Аналогично на предходни запалвания, това би могло да предизвика електрическа дъга спрямо заземените корпусни детайли в тази високоволтова зона и налични, макар и минимални количества масло (напр. трансформаторно или от компресорите) лесно да се запали. През установената прогоряла гумена гъвкава връзка към маслената помпа на </w:t>
      </w:r>
      <w:r w:rsidR="007253C3">
        <w:rPr>
          <w:lang w:val="bg-BG"/>
        </w:rPr>
        <w:t>втория</w:t>
      </w:r>
      <w:r w:rsidRPr="00DC4A76">
        <w:rPr>
          <w:lang w:val="bg-BG"/>
        </w:rPr>
        <w:t xml:space="preserve"> охладителен контур е изтекло определено количество трансформаторно масло, което е довело до значителното опожаряване на локомотива.</w:t>
      </w:r>
    </w:p>
    <w:p w14:paraId="3F7DD09D" w14:textId="290560CE" w:rsidR="007A5968" w:rsidRPr="00DC4A76" w:rsidRDefault="00E944B7" w:rsidP="00F13785">
      <w:pPr>
        <w:tabs>
          <w:tab w:val="left" w:pos="567"/>
        </w:tabs>
        <w:ind w:firstLine="567"/>
        <w:rPr>
          <w:lang w:val="bg-BG"/>
        </w:rPr>
      </w:pPr>
      <w:r>
        <w:rPr>
          <w:lang w:val="bg-BG"/>
        </w:rPr>
        <w:t>У</w:t>
      </w:r>
      <w:r w:rsidR="007A5968" w:rsidRPr="00DC4A76">
        <w:rPr>
          <w:lang w:val="bg-BG"/>
        </w:rPr>
        <w:t>станови</w:t>
      </w:r>
      <w:r>
        <w:rPr>
          <w:lang w:val="bg-BG"/>
        </w:rPr>
        <w:t xml:space="preserve"> се</w:t>
      </w:r>
      <w:r w:rsidR="007A5968" w:rsidRPr="00DC4A76">
        <w:rPr>
          <w:lang w:val="bg-BG"/>
        </w:rPr>
        <w:t xml:space="preserve">, че в тягови </w:t>
      </w:r>
      <w:r>
        <w:rPr>
          <w:lang w:val="bg-BG"/>
        </w:rPr>
        <w:t xml:space="preserve">двигатели </w:t>
      </w:r>
      <w:r w:rsidR="003A040D">
        <w:rPr>
          <w:lang w:val="bg-BG"/>
        </w:rPr>
        <w:t xml:space="preserve">(ТД) </w:t>
      </w:r>
      <w:r>
        <w:rPr>
          <w:lang w:val="bg-BG"/>
        </w:rPr>
        <w:t>№2 и №3, разположени под</w:t>
      </w:r>
      <w:r w:rsidR="007A5968" w:rsidRPr="00DC4A76">
        <w:rPr>
          <w:lang w:val="bg-BG"/>
        </w:rPr>
        <w:t xml:space="preserve"> зоната на пожара, не е възникнал т.нар. „кръгов огън” </w:t>
      </w:r>
      <w:r w:rsidR="00E8627D">
        <w:rPr>
          <w:lang w:val="bg-BG"/>
        </w:rPr>
        <w:t xml:space="preserve">в тях </w:t>
      </w:r>
      <w:r w:rsidR="007A5968" w:rsidRPr="00DC4A76">
        <w:rPr>
          <w:lang w:val="bg-BG"/>
        </w:rPr>
        <w:t>(на фиг.</w:t>
      </w:r>
      <w:r w:rsidR="00245BDF">
        <w:rPr>
          <w:lang w:val="bg-BG"/>
        </w:rPr>
        <w:t xml:space="preserve"> 4.27</w:t>
      </w:r>
      <w:r w:rsidR="007A5968" w:rsidRPr="00DC4A76">
        <w:rPr>
          <w:lang w:val="bg-BG"/>
        </w:rPr>
        <w:t xml:space="preserve"> и фиг.</w:t>
      </w:r>
      <w:r w:rsidR="00245BDF">
        <w:rPr>
          <w:lang w:val="bg-BG"/>
        </w:rPr>
        <w:t xml:space="preserve"> 4.2</w:t>
      </w:r>
      <w:r w:rsidR="007A5968" w:rsidRPr="00DC4A76">
        <w:rPr>
          <w:lang w:val="bg-BG"/>
        </w:rPr>
        <w:t>8 са показани снимки на колекторите на двата ТД). Следователно това не може</w:t>
      </w:r>
      <w:r w:rsidR="00E8627D">
        <w:rPr>
          <w:lang w:val="bg-BG"/>
        </w:rPr>
        <w:t xml:space="preserve"> да бъде причина за възникване</w:t>
      </w:r>
      <w:r w:rsidR="007A5968" w:rsidRPr="00DC4A76">
        <w:rPr>
          <w:lang w:val="bg-BG"/>
        </w:rPr>
        <w:t xml:space="preserve"> на пожара в локомотива.</w:t>
      </w:r>
    </w:p>
    <w:p w14:paraId="3F325AF5" w14:textId="55F9A6B7" w:rsidR="007A5968" w:rsidRDefault="00DC4A76" w:rsidP="00F13785">
      <w:pPr>
        <w:tabs>
          <w:tab w:val="left" w:pos="567"/>
        </w:tabs>
        <w:ind w:firstLine="567"/>
        <w:rPr>
          <w:lang w:val="bg-BG"/>
        </w:rPr>
      </w:pPr>
      <w:r w:rsidRPr="00DC4A76">
        <w:rPr>
          <w:lang w:val="bg-BG"/>
        </w:rPr>
        <w:t>Не се установиха други неизправности на ПЖПС (локомотивът и вагоните) в състава на БВ № 2610, които да са причина за произшествието.</w:t>
      </w:r>
    </w:p>
    <w:p w14:paraId="414EE704" w14:textId="39B7D2BC" w:rsidR="007253C3" w:rsidRPr="00F13785" w:rsidRDefault="007253C3" w:rsidP="00F13785">
      <w:pPr>
        <w:tabs>
          <w:tab w:val="left" w:pos="709"/>
        </w:tabs>
        <w:ind w:right="28"/>
        <w:rPr>
          <w:lang w:val="bg-BG"/>
        </w:rPr>
      </w:pPr>
      <w:r w:rsidRPr="00F13785">
        <w:rPr>
          <w:lang w:val="bg-BG"/>
        </w:rPr>
        <w:t>Комисията, след няколко посещения в Локомотивно депо Горна Оряховица,  осъществи огледи и констатира следното:</w:t>
      </w:r>
    </w:p>
    <w:p w14:paraId="1D715FB2" w14:textId="1547ED8A" w:rsidR="007253C3" w:rsidRPr="00F13785" w:rsidRDefault="007253C3">
      <w:pPr>
        <w:numPr>
          <w:ilvl w:val="0"/>
          <w:numId w:val="32"/>
        </w:numPr>
        <w:tabs>
          <w:tab w:val="left" w:pos="709"/>
        </w:tabs>
        <w:ind w:right="28"/>
        <w:rPr>
          <w:lang w:val="bg-BG"/>
        </w:rPr>
      </w:pPr>
      <w:r w:rsidRPr="00F13785">
        <w:rPr>
          <w:lang w:val="bg-BG"/>
        </w:rPr>
        <w:t>Опожарени силови кабели на 3-ти тягов двигател (фиг. 4.12);</w:t>
      </w:r>
    </w:p>
    <w:p w14:paraId="2170E41E" w14:textId="2060AABB" w:rsidR="007253C3" w:rsidRPr="00F13785" w:rsidRDefault="007253C3">
      <w:pPr>
        <w:numPr>
          <w:ilvl w:val="0"/>
          <w:numId w:val="32"/>
        </w:numPr>
        <w:tabs>
          <w:tab w:val="left" w:pos="709"/>
        </w:tabs>
        <w:ind w:right="28"/>
        <w:rPr>
          <w:lang w:val="bg-BG"/>
        </w:rPr>
      </w:pPr>
      <w:r w:rsidRPr="00F13785">
        <w:rPr>
          <w:lang w:val="bg-BG"/>
        </w:rPr>
        <w:t>Опожарен тягов токоизправител 022 (фиг. 4.13 и 4.14);</w:t>
      </w:r>
    </w:p>
    <w:p w14:paraId="5A06201A" w14:textId="0D070AF2" w:rsidR="007253C3" w:rsidRPr="00F13785" w:rsidRDefault="007253C3">
      <w:pPr>
        <w:pStyle w:val="ListParagraph"/>
        <w:numPr>
          <w:ilvl w:val="0"/>
          <w:numId w:val="32"/>
        </w:numPr>
        <w:tabs>
          <w:tab w:val="left" w:pos="709"/>
        </w:tabs>
        <w:rPr>
          <w:lang w:val="bg-BG"/>
        </w:rPr>
      </w:pPr>
      <w:r w:rsidRPr="00F13785">
        <w:rPr>
          <w:lang w:val="bg-BG"/>
        </w:rPr>
        <w:t>Изгорял високо температурен маркуч на двигател помпата на 2</w:t>
      </w:r>
      <w:r w:rsidR="003A040D">
        <w:rPr>
          <w:lang w:val="bg-BG"/>
        </w:rPr>
        <w:t>-ри</w:t>
      </w:r>
      <w:r w:rsidRPr="00F13785">
        <w:rPr>
          <w:lang w:val="bg-BG"/>
        </w:rPr>
        <w:t xml:space="preserve"> кръг за охлаждане на маслото на трансформатора;</w:t>
      </w:r>
    </w:p>
    <w:p w14:paraId="3048DF83" w14:textId="342A3AF8" w:rsidR="00C73C0B" w:rsidRPr="00F13785" w:rsidRDefault="00C73C0B" w:rsidP="00F13785">
      <w:pPr>
        <w:tabs>
          <w:tab w:val="left" w:pos="709"/>
        </w:tabs>
        <w:rPr>
          <w:lang w:val="bg-BG"/>
        </w:rPr>
      </w:pPr>
    </w:p>
    <w:p w14:paraId="1A082BDE" w14:textId="5BAD27B8" w:rsidR="00C73C0B" w:rsidRPr="00F13785" w:rsidRDefault="003A040D" w:rsidP="00F13785">
      <w:pPr>
        <w:tabs>
          <w:tab w:val="left" w:pos="851"/>
          <w:tab w:val="left" w:pos="1134"/>
        </w:tabs>
        <w:ind w:right="28"/>
        <w:rPr>
          <w:lang w:val="bg-BG"/>
        </w:rPr>
      </w:pPr>
      <w:r>
        <w:rPr>
          <w:lang w:val="bg-BG"/>
        </w:rPr>
        <w:t>На д</w:t>
      </w:r>
      <w:r w:rsidR="00C73C0B" w:rsidRPr="00F13785">
        <w:rPr>
          <w:lang w:val="bg-BG"/>
        </w:rPr>
        <w:t>в</w:t>
      </w:r>
      <w:r>
        <w:rPr>
          <w:lang w:val="bg-BG"/>
        </w:rPr>
        <w:t>игател-помпите беше подадено напрежение от</w:t>
      </w:r>
      <w:r w:rsidR="00C73C0B" w:rsidRPr="00F13785">
        <w:rPr>
          <w:lang w:val="bg-BG"/>
        </w:rPr>
        <w:t xml:space="preserve"> външен източник и се установи, че работят нормално на празен ход. </w:t>
      </w:r>
    </w:p>
    <w:p w14:paraId="4687B16D" w14:textId="515638F6" w:rsidR="00C73C0B" w:rsidRPr="00F13785" w:rsidRDefault="00C73C0B" w:rsidP="00F13785">
      <w:pPr>
        <w:tabs>
          <w:tab w:val="left" w:pos="851"/>
          <w:tab w:val="left" w:pos="1134"/>
        </w:tabs>
        <w:ind w:right="28"/>
        <w:rPr>
          <w:lang w:val="bg-BG"/>
        </w:rPr>
      </w:pPr>
      <w:r w:rsidRPr="00F13785">
        <w:rPr>
          <w:lang w:val="bg-BG"/>
        </w:rPr>
        <w:t>Проверени бяха бароскопите (релетата за контрол на налягането) 268 и 269. Установено бе, че не работят</w:t>
      </w:r>
      <w:r w:rsidR="003A040D">
        <w:rPr>
          <w:lang w:val="bg-BG"/>
        </w:rPr>
        <w:t xml:space="preserve"> поради дебелите мембрани</w:t>
      </w:r>
      <w:r w:rsidRPr="00F13785">
        <w:rPr>
          <w:lang w:val="bg-BG"/>
        </w:rPr>
        <w:t xml:space="preserve">. </w:t>
      </w:r>
    </w:p>
    <w:p w14:paraId="1A152F31" w14:textId="496B5E70" w:rsidR="00C73C0B" w:rsidRPr="00F13785" w:rsidRDefault="00C73C0B" w:rsidP="00F13785">
      <w:pPr>
        <w:tabs>
          <w:tab w:val="left" w:pos="709"/>
        </w:tabs>
        <w:rPr>
          <w:lang w:val="bg-BG"/>
        </w:rPr>
      </w:pPr>
      <w:r w:rsidRPr="00F13785">
        <w:rPr>
          <w:lang w:val="bg-BG"/>
        </w:rPr>
        <w:t>Проверено бе затягането на кабелните обувки на трети тягов двигател страна клемното табло. Здрави с обгорели силови кабели.</w:t>
      </w:r>
    </w:p>
    <w:p w14:paraId="3712BF3C" w14:textId="6CA45110" w:rsidR="00C73C0B" w:rsidRPr="00F13785" w:rsidRDefault="00B17D2B" w:rsidP="00F13785">
      <w:pPr>
        <w:tabs>
          <w:tab w:val="left" w:pos="709"/>
        </w:tabs>
        <w:rPr>
          <w:lang w:val="bg-BG"/>
        </w:rPr>
      </w:pPr>
      <w:r>
        <w:rPr>
          <w:noProof/>
          <w:lang w:val="bg-BG" w:eastAsia="bg-BG"/>
        </w:rPr>
        <w:lastRenderedPageBreak/>
        <mc:AlternateContent>
          <mc:Choice Requires="wpg">
            <w:drawing>
              <wp:anchor distT="0" distB="0" distL="114300" distR="114300" simplePos="0" relativeHeight="252523520" behindDoc="0" locked="0" layoutInCell="1" allowOverlap="1" wp14:anchorId="15E4007B" wp14:editId="16DB28A7">
                <wp:simplePos x="0" y="0"/>
                <wp:positionH relativeFrom="column">
                  <wp:posOffset>3239135</wp:posOffset>
                </wp:positionH>
                <wp:positionV relativeFrom="paragraph">
                  <wp:posOffset>473710</wp:posOffset>
                </wp:positionV>
                <wp:extent cx="2778125" cy="3884930"/>
                <wp:effectExtent l="0" t="19050" r="3175" b="1270"/>
                <wp:wrapTopAndBottom/>
                <wp:docPr id="380" name="Group 380"/>
                <wp:cNvGraphicFramePr/>
                <a:graphic xmlns:a="http://schemas.openxmlformats.org/drawingml/2006/main">
                  <a:graphicData uri="http://schemas.microsoft.com/office/word/2010/wordprocessingGroup">
                    <wpg:wgp>
                      <wpg:cNvGrpSpPr/>
                      <wpg:grpSpPr>
                        <a:xfrm>
                          <a:off x="0" y="0"/>
                          <a:ext cx="2778125" cy="3884930"/>
                          <a:chOff x="422103" y="0"/>
                          <a:chExt cx="2778298" cy="3885391"/>
                        </a:xfrm>
                      </wpg:grpSpPr>
                      <wps:wsp>
                        <wps:cNvPr id="381" name="Text Box 15"/>
                        <wps:cNvSpPr txBox="1"/>
                        <wps:spPr>
                          <a:xfrm>
                            <a:off x="422103" y="3586059"/>
                            <a:ext cx="2778298" cy="299332"/>
                          </a:xfrm>
                          <a:prstGeom prst="rect">
                            <a:avLst/>
                          </a:prstGeom>
                          <a:solidFill>
                            <a:schemeClr val="lt1"/>
                          </a:solidFill>
                          <a:ln w="6350">
                            <a:noFill/>
                          </a:ln>
                        </wps:spPr>
                        <wps:txbx>
                          <w:txbxContent>
                            <w:p w14:paraId="5F33A586" w14:textId="77777777" w:rsidR="008C5E5F" w:rsidRPr="003A3A59" w:rsidRDefault="008C5E5F" w:rsidP="00B17D2B">
                              <w:pPr>
                                <w:ind w:firstLine="0"/>
                                <w:jc w:val="center"/>
                                <w:rPr>
                                  <w:rFonts w:eastAsia="Calibri"/>
                                  <w:b/>
                                  <w:bCs/>
                                  <w:szCs w:val="24"/>
                                  <w:lang w:val="bg-BG"/>
                                </w:rPr>
                              </w:pPr>
                              <w:r w:rsidRPr="003A3A59">
                                <w:rPr>
                                  <w:b/>
                                  <w:szCs w:val="24"/>
                                  <w:lang w:val="bg-BG"/>
                                </w:rPr>
                                <w:t xml:space="preserve">Фиг. </w:t>
                              </w:r>
                              <w:r>
                                <w:rPr>
                                  <w:b/>
                                  <w:szCs w:val="24"/>
                                  <w:lang w:val="bg-BG"/>
                                </w:rPr>
                                <w:t>4</w:t>
                              </w:r>
                              <w:r w:rsidRPr="003A3A59">
                                <w:rPr>
                                  <w:b/>
                                  <w:szCs w:val="24"/>
                                  <w:lang w:val="bg-BG"/>
                                </w:rPr>
                                <w:t>.2</w:t>
                              </w:r>
                              <w:r>
                                <w:rPr>
                                  <w:b/>
                                  <w:szCs w:val="24"/>
                                  <w:lang w:val="bg-BG"/>
                                </w:rPr>
                                <w:t>8</w:t>
                              </w:r>
                              <w:r w:rsidRPr="003A3A59">
                                <w:rPr>
                                  <w:b/>
                                  <w:szCs w:val="24"/>
                                  <w:lang w:val="bg-BG"/>
                                </w:rPr>
                                <w:t>.</w:t>
                              </w:r>
                              <w:r>
                                <w:rPr>
                                  <w:b/>
                                  <w:szCs w:val="24"/>
                                  <w:lang w:val="bg-BG"/>
                                </w:rPr>
                                <w:t xml:space="preserve"> </w:t>
                              </w:r>
                              <w:r>
                                <w:rPr>
                                  <w:b/>
                                </w:rPr>
                                <w:t>ТД №3</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82" name="Картина 4"/>
                          <pic:cNvPicPr>
                            <a:picLocks noChangeAspect="1"/>
                          </pic:cNvPicPr>
                        </pic:nvPicPr>
                        <pic:blipFill>
                          <a:blip r:embed="rId103">
                            <a:extLst>
                              <a:ext uri="{28A0092B-C50C-407E-A947-70E740481C1C}">
                                <a14:useLocalDpi xmlns:a14="http://schemas.microsoft.com/office/drawing/2010/main" val="0"/>
                              </a:ext>
                            </a:extLst>
                          </a:blip>
                          <a:srcRect/>
                          <a:stretch/>
                        </pic:blipFill>
                        <pic:spPr>
                          <a:xfrm>
                            <a:off x="473519" y="0"/>
                            <a:ext cx="2675466" cy="3564858"/>
                          </a:xfrm>
                          <a:prstGeom prst="rect">
                            <a:avLst/>
                          </a:prstGeom>
                          <a:ln>
                            <a:solidFill>
                              <a:schemeClr val="tx1"/>
                            </a:solidFill>
                          </a:ln>
                        </pic:spPr>
                      </pic:pic>
                    </wpg:wgp>
                  </a:graphicData>
                </a:graphic>
              </wp:anchor>
            </w:drawing>
          </mc:Choice>
          <mc:Fallback xmlns:w16se="http://schemas.microsoft.com/office/word/2015/wordml/symex" xmlns:cx1="http://schemas.microsoft.com/office/drawing/2015/9/8/chartex" xmlns:cx="http://schemas.microsoft.com/office/drawing/2014/chartex">
            <w:pict>
              <v:group w14:anchorId="15E4007B" id="Group 380" o:spid="_x0000_s1259" style="position:absolute;left:0;text-align:left;margin-left:255.05pt;margin-top:37.3pt;width:218.75pt;height:305.9pt;z-index:252523520" coordorigin="4221" coordsize="27782,388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Fp8XwAwAA3AgAAA4AAABkcnMvZTJvRG9jLnhtbKRW227jNhB9L9B/&#10;IPTuWJIlyxZiL7zOBQsE26BJsc80TVnESiRL0rGyRYGin9Gv2Me+9B+8f9QZSrKdSy/YfYjCy3A4&#10;58zMoc/fNHVFHrixQslZEJ2FAeGSqbWQm1nw0/3VYBIQ66hc00pJPgseuQ3ezL//7nyncx6rUlVr&#10;bgg4kTbf6VlQOqfz4dCyktfUninNJWwWytTUwdRshmtDd+C9roZxGI6HO2XW2ijGrYXVi3YzmHv/&#10;RcGZ+6EoLHekmgUQm/Nf478r/A7n5zTfGKpLwbow6FdEUVMh4dKDqwvqKNka8cJVLZhRVhXujKl6&#10;qIpCMO4xAJoofIbm2qit9lg2+W6jDzQBtc94+mq37P3DrSFiPQtGE+BH0hqS5O8luAD07PQmB6tr&#10;o+/0rekWNu0METeFqfE/YCGNJ/bxQCxvHGGwGGfZJIrTgDDYG00myXTUUc9KyA+eS+I4CkcBOR5m&#10;5eXJ8XgKldQdT0fTCEMb9rcPMchDTDsNtWSPdNlvo+uupJr7LFgk4kBX1NN1jzDfqoZEaUuYt0O2&#10;iGtgHfqiX7ew+AppJ+BH6WQcplM8QPNT/g4ExNPpaBQ/wU9zbay75qomOJgFBgrf1yN9uLGupao3&#10;QcdWVWJ9JarKT7DZ+LIy5IFCm1SuJ/eJVSXJbhaMR2noHUuFx1vPlYRcIOstPBy5ZtX4ssrGPfaV&#10;Wj8CJUa1TWg1uxIQ7A217pYa6DqoP1AS2C2V+RSQHXTlLLA/b6nhAaneScjjNEoSbGM/SdIshok5&#10;3Vmd7shtvVSACDIFt/kh2ruqHxZG1R9AQBZ4K2xRyeDuWeD64dK1WgECxPhi4Y2gcTV1N/JOM3SN&#10;DCK1980HanTHv4PMvVd95dD8WRpaWzwp1WLrVCF8jpC4lqWOT6ji+bkWLIe/rvth9KKc/1sl4ZTb&#10;Io2t0tb/y0dNzcetHrR4xUpUwj160QXMGJR8uBUM6xknp50R952x/2P/+ctvX37f/7n/a/+ZJFgK&#10;vXF7FLgT7Eaxj5ZItSyp3PCF1VC9XdMMn5r76ZN7V5XQfSHjuEMIaXsmka+Q1MrvhWLbmkvXvieG&#10;V9TBY2ZLoS0US87rFV9DR71bt7mGzEJLYe6wO73G/xJPFmE4jd8Olmm4HCRhdjlYTJNskIWXWRIm&#10;k2gZLX/FSomSfGs54KXVhRZdrLD6ItpXBb17+tqnwj85bcd6LQUxhIC8KPYhwhJSgrFaw34EVr2q&#10;WGe4YyX2LrJ7ZBBn/6RQ2SiNpqfyjOi9to+zNBmPO3FOx8kknXybOKGc/LtEueYViQK0XoiOKDw8&#10;mPpu8k+op6d77vGNPp17q+OPkvn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O2O&#10;nvvhAAAACgEAAA8AAABkcnMvZG93bnJldi54bWxMj8FKw0AQhu+C77CM4M1uVtO0xmxKKeqpFGwF&#10;8TZNpklodjdkt0n69o4nvc0wH/98f7aaTCsG6n3jrAY1i0CQLVzZ2ErD5+HtYQnCB7Qlts6Shit5&#10;WOW3NxmmpRvtBw37UAkOsT5FDXUIXSqlL2oy6GeuI8u3k+sNBl77SpY9jhxuWvkYRYk02Fj+UGNH&#10;m5qK8/5iNLyPOK6f1OuwPZ821+/DfPe1VaT1/d20fgERaAp/MPzqszrk7HR0F1t60WqYq0gxqmER&#10;JyAYeI4XPBw1JMskBpln8n+F/AcAAP//AwBQSwMECgAAAAAAAAAhAN1qxt7n2gAA59oAABUAAABk&#10;cnMvbWVkaWEvaW1hZ2UxLmpwZWf/2P/gABBKRklGAAEBAQB4AHgAAP/bAEMAAwICAwICAwMDAwQD&#10;AwQFCAUFBAQFCgcHBggMCgwMCwoLCw0OEhANDhEOCwsQFhARExQVFRUMDxcYFhQYEhQVFP/bAEMB&#10;AwQEBQQFCQUFCRQNCw0UFBQUFBQUFBQUFBQUFBQUFBQUFBQUFBQUFBQUFBQUFBQUFBQUFBQUFBQU&#10;FBQUFBQUFP/AABEIAekBb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co5JETB4RjlVqzp96bNnYv5bsCo2+h9Kp+e0YSV1LktgADIzjv6Vle&#10;Hb6z165mujbz2LxSmLMjbkY+vsOKZZ5T+09q0Vr4VFvDIyNdTAFc8kAZNfJ0jbiufmFe7ftT6wJv&#10;Elhp8bfu4o2lOOhLHGf0rwlmDNjGP600S3qRMyspQnnqKidBtqX+IjGeKa2V4I2jHehgZsn3iepx&#10;0qfUV26Xp9sDzK7TEe3QVCw+c+varmssV1O3jB/1Nuo/GoZpHctTWlqdFjkaVxMAf3YXgc9aLXUL&#10;W3vII4h5ckiqsq4wCMetZGu+II7HT4bd0Z9zbHZT/q8ngke/tWJr91q+jatar/ZzPA8e/fg7sDqA&#10;PpzSVrWHfU6TxN4csNG0i9j01QkExaRow2cNtxXJ+CrPxXq08tl4V0641S5EYllgt8bgo4zjNdE2&#10;rRajZyW9mftAaI+YQh+XI47V037JOpf2N8c7G0MXmpfWstt5ZOOcbh+Py1GzNL3Vz9PfAuh31v4B&#10;8CRXTSQvZ6LaJc26RrjzNqu4Y/e3A5GMY5NemL4+S3jASJodkfyRsoKYrnF8OvZ28V0rB3UKrxSI&#10;cEYHzHB5NVtC8PyyR3N1IFkSFvLVJFYupIznb3FaKMbWMHN3uaWsagniIRxXK/Kjfu/KcArnqNx/&#10;zzRZ+GYreSKVXL28JOVY85+vcVUsoRprQNJOR565XcmGU5xjHSt/TrqG8WVDnYreWxkG1XI54zwR&#10;9K0jGyM27s8G/bWv4l+EthbGMlmu9wJGQ3QHpzwDXxz8IdFbT7eec4mLTlGZedwwOOfwr68/buD/&#10;APCvfDlh5QMUt0xwP4sAE9OeP1rwz4F6S194R817cOk11J/F36dKwqSXLY0S0Pm79sTwla2F54d1&#10;+2XY92HtJnPGSoBXPuASM18yMB5hGc19jft3WSaT4Z8NWhGXa7klVuw+UggfpXxxDGzZxzWlJ+4i&#10;GtRzYboaYVxmptpH8OKYVPPBrQCP60bvzpTnbypxULHFADmfNRsaM01qLgNZqQNg0hoqQHbqM0m0&#10;+lG386AHda9z8AyNDZaDHEcOI90hUdeSR+OK8LWvd/hfGbxYEUeYTCAecDt6+nNAz6Q8NfZY/CWv&#10;2k06G5msrjLSkkBQjHHHrX1zHJbah8OPD2opavLd3GkW0srN8qxv5Y3Y9civinR9QhW3RY90b+UY&#10;5FbBLg5BPtwa+0fhrrD6r8E/BylRLHHp+0cEltrFQc/QdKNOUT3PMbTxdbeJNVuZrOGK3aIKrLbr&#10;hR2HHr3rq9NtYY7xNRlnjgj3bGjY5bO3g49DXW+GvBujX2prBJNb6Q8+Q8yW4CocfxetZ994MbVd&#10;RuYUvtPku7P5EWJ/LFwo43AthSenfNaRqK5Di9y1bx20lnG4QzIzMjiFhnJ6E+2f5V+e/wC1B4Tu&#10;/C/xe1ie6SK60vVnM1vMnzvDMYlLKwHIJ64PXmvuW10TX202/GhxpHdxyr5zyqTGBnBBYdCQOD05&#10;rzX4+eEbmbxxCl94fTV9JvLCFLmWzCmU3BZhCoGQxIO4bh0Bwatys7hFX0PnL4O6g2nW2leH/E1u&#10;baFGXUNM1LdvWGUDgDGQrMAAc/3Rmvs/4W6lqH2i++26je31nLBGTNeXBn24z82DkOO30GK+T9f/&#10;AGWUt9QEfhvxDdafcJHJNPZ3ULSKjgbjECD1A9fSvb/gPZ6z4F0KFWuLy8u722a3g0+8ttqGUcqV&#10;f+7u6j1IrKbjJbG0Vy2dxvwm8J/DzT/iJPJZXN1DqCsFMag/ZvObjdj7oAJPHbNfTHh3R31zV1ew&#10;1iO1msS8sT7x+7mQBjt+oYYz1xXIaJpXiqw03SrnWdJsH1CVPMnjW1VHaQk7drDggHggjB5rt7XT&#10;rCXxNFfRaFa6VqFyitMsRxHPIAQJWzwMcLxWUqjLjFGb4v8A7Y8VXkep32owveFOFWARBQrDG5R9&#10;7Oc9zXIyaKz3ZZmjVhyXVdu3J5A9AK9F1G8X+1nswyyPC2GITHltjnB749elULzw+tuskcjqkjMG&#10;RypIZcfdz/nrTjaSuZyunY4i4sdsJhKsgfc6FScMDxkjv061Lqdna6toum2drBeTayFK3AlkMifL&#10;kgxj0I6jtit19GSz1C3inmVLaTku3XBGSAPbHFZniW0t/OjMFw0cqncs9rKUkAxjt6iiV+g4tIq6&#10;tp+rWml3t1aNHdT798bTDYqr6Aev86p6WL6bSTPqkbRhuU8v5Scj/PXmvRNB8MWuk6TBb6fdLcWW&#10;wSRzXDGUsDznOemK4Xxs0FrqF/OssrQ2qsyRmQ+WrbfmYKe9Rd7Gskkj4t+NmpNqnxG1NmORCRCv&#10;cfKK8+bKsR3zitPXtQfUtUu7knJkmd/XOTWbKx5PetNjAiC/McnjvSso2lwwzjp3o3gde/akaPaG&#10;bilqMrNb7plCdSRirc2ly6hrmp+XFJI0GAFiUHoAMn2ptr+8vIgvRpFHXrzWhp+uTaXrWsvbKjyS&#10;uy/vPQH+dSXsQWPgFdd239yhT7M2xexLdf0/rXeoDZ2aFlU8ADIGSawvBWrPPZXMUrZ/ftIAecA9&#10;f1rfurc3UsQBABPAzQkN7aGV4g1aTS9EYrhZpjtBxzV/4R6QmufEzwPJZLEdUgvEnnlVQCsS/e3H&#10;3HasrxVBZ3BNtcFluIBkFW6ZP617h+yv4H0vRNfXWLmFriQ7YvMkm2ouSGJxjngDuOM1MtGOLuj7&#10;68H68uoCaCVGSQMVLMo5B6CtS9WSxaRYE84MpYoW+cn29KjkvbDR7droDJMf3VIzIcVVW+kvpI5I&#10;dvlRx4lU5YqD/tVRic54iu41RLVnkjulG6HaCQeecnGAR71b0lnv7NHed4HYguUADEr169M4qDXZ&#10;hNHHaxuhieTdtVe3Y5q5p+lBbdLdRM0W3DrHJjn39a2i/dIe54L+2gBqum+F9NaVtxE10jBwfmwP&#10;vfgO3WuE/Z20yKbwTpyvOsU7F5gvQbS5+YY6DP8AhXR/thXiN4k0G0t5YQn2eRVOOAF5Zhxx6HPp&#10;Wn8EdPjt/ht4ehmj80PB5oZUAdBuJxx65riqHStj5G/4KTIsLeHY0MTgvu3Rk/3T1r4dhbDEV9l/&#10;8FGtTB13RbaOQvGzltrdUwpwP/Hv0r4vWTB9K3pfArmMty2WY801nbmmCYbcetHmKcZzWohrOelR&#10;NmpXI7VG1AEZptK1NoATHzVMpC4qNetLQBYVd3vUckYXpSRzbWwelSSfNTArLkNX0D8MtOjj8N71&#10;naKfyyzYHLLkED8Sf0rwBu9e+eGpJLfSfD5hbCzRoGK9fr+FS1dDW56NbqLe5Qs+9XG9lDZyT29e&#10;tff/AOzfdXEHwH8Lf2laC4tttwttziREV2HynuAScivzj+2GSSB2bCSSMQrEhuvU/ka/QX9nnXpt&#10;T+EehW0mXtdMLLGJUzGDJ85UHucg8Uvsg1ZndajotveWj3ULi3JwTHz64ODXG6j4Zm+/xImflxzX&#10;cXTS2jRmCVrVLiPPl8MuMnj6frVf7JM9rteMkSNgSAfLn69qzu0wtc5fwtfXuhzXFtBdeRDeJ5c8&#10;e3qoPGKi+LXh671zw+8unf2ZbahagNDrF7K8clqScEIFHO7pXU6fpJtL6GZ2RwHBzt3BRnrVv4mW&#10;kC/2DLbSzOjXflnywDG+9CCJM9BgHB55xVSldGlOPvanzV4J0G/tbeysLgpJeRznz5LmNirzBiMb&#10;cg9B0r2jQ9Jste1bQ9Iu5jfXmml5LizjJ229q7LlnYZ2YOSo4xgnNWfiL4J0DXfiS1pMl9b2gtft&#10;11PHOqrJMxYSCN89UAz65qx8O4dL+FcOo6hoNpFcabcobV3kJknnUBmQyKTklgxyD1HSk6ykrLc0&#10;VCSd3sb+r3UcNvPZ6dp8txHaTNHPq1xPlwqnhEJP7zAIy3vxTVig1TSGsr1GBKn7PcI2JoM8jaew&#10;yMnI5rG8N7INEtDE4+wSnMcd5Fski/2gP4VxwPYCrGoa1DZxzXV0GWONTn5hg44/LvSjHSxFSS5t&#10;Cyvm29uj3FzHevGixNcMoT5egGO/XrVi18SNa6oI76Rrm22FW4z5fTH1NcVb67LrtislxFtidTtt&#10;cEEnJ2E+vT8K0rS8h1GTZP8AJdunzlV2oGHG76EY/Wrj7pnL3ju9UtbaSSCWMAIVyquMEcfzrzvx&#10;Dsi1HbartIPzNjPOK6LS7iH5rK+K2wJC29wsn7xiezA8bRiodM0CPVvEUpuLo3NlgiPywBnHQ4rb&#10;m7GfLY4T4Q6/qcfhGG0EqajBFuEEsh4VFONq/wCyMd65f4r+Ins/BPiG8dlWRonAdDkEscDHp1rW&#10;8H3l3a2M8Wqp5N/JNIxVGDBVJO3afoP515h+0prH2Pwfb2CHaLmdTgHnC5OD79Kxsacx8wMzK+e3&#10;em7hzjp1pd3Oc8e5qNs5PTjnrVEiO22Q8d+Ka02Vx0OeeajOTjOaRWyvHJqSkW9OU/2hbBc5Mgx2&#10;rC1bz5ob9rTcLhpGChOpyccVvaWf+JlbHoQwP6VB4etft+tQQ8hprgLkj1apZoi/8MtH1TTI501d&#10;t9wDwxwSR+Fehrbs19HJtPlqn3scZrHe3ez1q5C/MS+AF6nsK9z8P/APXNUjjjllaCYKPPjMDBky&#10;oZVUnAdjkDjpS1HpY87+FfwPtvjR4g8TX+q3+o6fp+liNI5LFVPmTNnCMWBwNozX1d8FfhPp1pqW&#10;neGoL2LUo4RJJKqkSsTs6PwOVGBVL4D+FW+F3w91PTNTa3Opy6s006xkkElV2KW/hIU5P1r1T4b6&#10;5bSeNbzVrGwitJLWykjOwDY5ZgBz39z1NYtu+pemtjvZPBqqqpdytMkK4SPcVHHQDn/61Z11rEts&#10;y21rDCrOdvlx5TbxjoCQRU0PjSxN5fDXDNaSGXZbzeWpUocHaoDZKjuSB6U/Trrw9FNcQjVt0zEt&#10;HdxWxJXJzgjP9BWt+5gomfY28ssy+ZCAThCEOVXHf65rZ85NLui1wfs8EuFSSaT5Sw6gKQNo/E5N&#10;TTa7psNxHa2nnXkrvjzNm0AetUbXztQ8RtLcXJkgQbPLkAPl9SQPatE7oXLY+T/2vb6fTfiB4eeb&#10;yzE1g0kACBlJLtuBH4Z5r0zwPpS2fg3R4fMYvDCsqBGwH4yen16V4r+19O83xM2Ebo1tkESvyYw+&#10;4fr/AFr3rwbCkfhfT4biQxLFbrtbbxkIOK5qxrHY/NL/AIKEaoLz4oW0UYaOKPfiNzznCcn86+VM&#10;1+gXx4+E+h/Fb40aimsXVxHHayBI47R0XeWVc5YjtjpXMj9hjwjql+sVrq2uW6Fc7lMcoznnqo59&#10;s/jWsZqMUmYyaufEgbFSI3rX1/rv/BPOaFTJpvjWKIdAup2TKOo6ujHHft2q/wCH/wDgnDczaLLd&#10;a14vMN3GZFMenWXnxkgkJtYtk54OCB35qvaR7kKSZ8abhTG/Kvre+/4J1+IIz/oHiu11RtgYW8Nk&#10;yzPk8bQWwR+PY15h8T/2RfHvws0O+1u/Sxv9Gs0WSS5s7jLBWbbkxkBhg9fSqU4y6lHixAxTD9KX&#10;jtzSNVgIp5p1RU/JoAa1OSQrwelNNJSAlY19A+HdNRPD3hvzPkLWu8ZPBYqcZ/SvArG0k1C6htox&#10;mSZxGv1JwP519Z+JNB/sO0srPycmzhjh24xllAHX60pbDW5SniEgsz5Z3k7fMU8g9APoOtfc/wCx&#10;yz6p4H1/SPtL/ZreWO4+z7/kEuCu7b16Ae1fEdrMjSRyyRPGjudh7Ng+n519ZfsPyWV3H4re4vI4&#10;vJjJh3khZWyp28c5AOayi3Y1mtT3vULXywEZxvx/nFOtNFvbuMGzl+0RhdxCP90+mKbdWZmYs5fe&#10;BlSeCfQVp6dLNpmm3E2wq0mFQn1xyPyraKvuYPTYwm1S6sb4N8md+WUKRwf4fzrstUmGr2dhcQy2&#10;trtkXhYxiMH5c4OfmG7vXnlxHcXXmOFZplBY7Vzgd2+gqTVbO48SeB9Y0tXW3vLm1MMF3GpIjfHD&#10;Fe+OCfWolHTQuEtdTsPCvh3S9S0m3s7F7i6hjuWULJ8+2Vcic7uoDMSeverupWvgu9uLy8sY5CxR&#10;WN9b/LAdvy7SufmlBUqB15GeKp/ALwjq/h3wdqelyTvDqGnAmCQEzrPujB81MnJBbJ2nnqMnFYfi&#10;HQRr/h2xlsLDUNP1mCYxXFnp74iu2LKTIkRbKN8u4bjkciuLk97c9KLbb6lP7PYx2Ucdq0sUru8q&#10;QSJgrEWIDE54JIzisfxJp1rfQ+TdKzI4ZWQEgZ25A/PvXW3FvfW96w1ayGn3hC+fa5BMXygquRwc&#10;DFV21J/7Bn0i+sw5XLxajbhS27cSAw6gYwDXWpWRxyimzynwt4hWe1lsp951TTyTBuPMqDt78cV2&#10;aamfEPh9LqJJIJbckfvE2srKBnI78H9a4zxJoMdhqIv4Jdkq/NuC8bx0z7f4VY07xVLcSrc3yTg4&#10;8q4SFS0Tjsy+h65FUkyJWsdD5k9xppgvY2N1jdEzAjeufvA1etb6exjt1bENwgJkmQnDhug/DpWI&#10;80KrFe2N20k9uGCRuSQ6Z3FCD71JFf6nqzTOYzbpcbZfs7cqvvmqRDscl4a01dJ02G9W9W5iuE2x&#10;dScDg9fcdq8G/ac1b7TrWlWKnb5MTSsoPdjj+le7389j4L02ys7iS4Z5HEYkZMgE4A4UYUdOgxXy&#10;f8ZNaXW/iBqLo++OHECt/ujn9c1XS5D3OHyGYY5OaczfIQaiZ8/UdjSNllyeuKQxpfj8aN27gcc0&#10;wtu5GKTjaDyCfyqDSJoaLIRqkBPPzYq74Nhb/hJtMBIUyXOAT3weay9JbbqUJztG7mtS18SWmn6A&#10;sZVhfmZmjlGPk6456ikUeg20KyeJoNysVNynzKQDncOlfc2m+K/DjG9OrO8D2aC4ikkufLjDL99S&#10;46HBU9Oma+AtC1z+0o7S5L5m3qzEDGGGMn+tek3mqzW95dzWt0sttcS4eCZi0Uj4PJVvp3otoJvV&#10;HvGi+OZPFXh/UdZ1GOGJL27laC1s5Q8cCoQkZLAfNwuTjrW58LPEj3HiDXooLmNFFlFHG52xqctz&#10;jPXOM8etfPvw58UWmm+C2a+ZpRc38+9InIaRtwIUAfdGK98/Z08O23ivS/EOqXOlWV6v2qFVgulO&#10;6DAZyiFec4AHHXNRFK92Ntm+l5dar4gt7SYvGIYvL2yDYTnkcY6AetdZHZz2ao9uypLIyqdybsrn&#10;kD3x3rsNU+HeoapeHXXvIoYpNiw2UMTN5RIH3sLkN0BzwMVhassujzL5MQaVf3TGYlgDnrx3B/lR&#10;Jq44I2NN2WcuJGIkYBgqr8wyMgsOxxW/oMJuLpTHKibn27lO5c9STWN4b+y/Y5vOZo7uTKh8fKxP&#10;Tt19a2rW2l0o2NuNoMi72kzwxPqO2acBz2PhP9qiMp8eLpWk+0A/ZgoVj352+3H8q7L4WftH+FvH&#10;Ekmh2LTWuqQMyRR3aeWLtFPWJieSR2zmuE/aGW7j/aM1IZYLFeW2xVHLqFXge/tXa+Gf2bdNXXlK&#10;W8ksNy4lhZIyzIxHQbeQvYt2yMjFZ1rX1HFOysfF37WPxZ1jwb8btds9OhWBt6yCSb7ynoMYPGMV&#10;D8Pf2gvHt5pVu1te2r3Nwr7/ADwwyqkdx1OSK5j9sbwy1l8ftRt+MybVMaklkwxXnPcjmr2h6Nb+&#10;H9Q0+0jmjIhtpIhHtXzE+YHLEckn3rphFOKuclSx6dN+1h498HaVLd32l6de29t8zNDPIGYZA7j3&#10;r6k/Zx8dz/E34PaP4rvRJBJcTXM00ULc8SMMDg5wAPSviLxdoceteF72Au8azqEDKBwdw/Ovq34D&#10;appnwu/Z78KQ3+otYWdtJM08iq33BOweRgo5xxWFaKSukYO1tD3nSI47213wC/S0f96S7MVkJO4E&#10;gjOcfz6VV1LUJrfVdPEH9n/Z7hWg8vVHyZgQQYsYOVOQSOvUcV3ek3dvqVrDd2UsdxbXCCSKaFwy&#10;yqRkMCOoxzxXmviT4m+H9Pm8S292bqGHQS94ksUbMjEbQWQZ+cbiykAYBzkjiuJXHN32R4N8aP8A&#10;gn/4Y+KEJ1XwpNa+CvEEMYhktLWzYadcsOd5QfMhOfvKTwORXwX8YfhD4h+DfiFfDPiGxWHVIVZz&#10;LbnzIZ0zgSRuB8y/qOhAr9tPDuuWfiDRNNvtLl8/T7q2E0NznKyAgccZ+YEkEHHNfLn7eHg/TPF3&#10;huPVbeRV1nwwQ1xk4Binxuj4HL5VG9gT6100qjvyscG4qzPypkheP7yMv1BFIteleKNLe70uYRxl&#10;pc/L+BrgbaIFjGw2uDjmu02vcpNSVoPF2C8+wqrItAz0H9nnw/L4i+L3h6KOATx2spvZVZNyhIwW&#10;yw9MgfnX1N8QNNeSaZmIIkZs5wOTzxivLP2LfDcbX3ifxDcI2yGGOwgK8fO53Nz6YUZ+teyeL7Vl&#10;kMbRLIRnPXg+lZPVgeIeKPE0lnrVmLCUvbWkqxMrdM4AP9a+oP2Q7/7L4guLS5bYt47Mox8oOw84&#10;75Ar5Y8Y6VHDqTXOPL7ujDAY59PUivor4D6kdB8baA6tGr7Eb5yHwDwPr1pRVtDZu6PtfR0dHkt7&#10;uf7VH1huHkIbBH3SMdu1PvLh7WTy8tIq/MSrcfX61LDpcmoILk5aRlG5VYnH4VBNbmE7GGGzjkcV&#10;tzGFiO38gxyTCWWBzG0eVbBYN1U46g1R0+4Nvq6KDtjDhiV6cdR/n0qd1ELF3DfMQg2+tSxwWx+0&#10;Cdn8yJDKrLyflHTA5z7UpbDWjOgtvF0mk3+ta0LphoZuCF+zyJsW3xhTuJG1N27OeRtIHWuauNau&#10;7nxbL4mMFnBdQxS28E1rJt+0K5JWVlzjPTBIzx1r5s+KXxY17wf8Tl0TUFtdP0LV18yO5uIWNubY&#10;55cem4EH3Oa9n8K2+oa1pa69q2mTaVpoZIZ5LWJpIplUfLJGerRgtnIBxmuX2fMua56dGqoz5Wtz&#10;ptQuJtJ08Xd5f3M0N2zzS3OoOu9WDYYMQcAAgj6AUiSX1nYC1ku47jTbib7SIYUAY4UEfOecYzge&#10;9bOqeLtF8SadZfa7NYo4omt2uJl+yruPRmUjDE4HJ9au6Rc+EvGXgm51XQ9cj1Q26qJLJkKOhORh&#10;c8+vtwafNbRmM46tnCQ29h4omki09ZpgEZ5FmZNy49gewFW7fwhLpFjb/upTbTqZImYdcnt7VzUP&#10;gewa+nvoIP7MAkZU+z3BPmZ/icDock8V3K61rFxZw2V1MF0yFVEMKncdw4zu6++K37WOSy1ucvea&#10;AsE25FOxCOgxmpnlzEqY3D+7+NbMsyrGzFcMekh6Me/Ws26gCxoWk/ePyY1GDTYjyXxpcXWuW8ly&#10;Ar28IDNMGKgKvIYGvjXVLw32pXd0zbjNM0hPrk9a+rPitNJ4X8N6nfWB2rNDIkjeZ9wuOw6YzXyO&#10;v+pXceRnn1rR7aEdRrY54waRjuTmhgATk+wpshG088VBRCrjLd/SkbG0DPGaiU45PBzxUvytjvt5&#10;NQzVFrS3xqEO3na4rE8TXmoWdqPssK3KtLsETD7vJ5GOetaVrIYbqPacZcfzq7YW4udTtsjPl3eR&#10;7c1Fy9zW8HyTw6PAbhPLkP3l9K6W81wmOGK5S7nijDIZLJlSRQecsMjdk4Gc8AVn3DbJHRsAhqWP&#10;Ft5kxA3YBG4bgSPX2quhFtTofhzeWXi6PV3sRIn9nvD/AKPI5XZIwKluOSOF/wAa+yP2bZrnwr4O&#10;1SO5LC4n1AzLDLuJwkajP0OeAelfGPwDtRcXWuBkVEvZ1DbVwQVyQV5GPvV9qfDGS5sfCptZ2e4E&#10;1086yNtBaP5VG4+4B6Vl1sVLY+nvh14qW5sb1tQkjR3lAjZflwh7Z9R/hWj4u0CNbOe7SBYJIz5q&#10;use8s38h9a4nwHqrRzFRaC5Zfnit4WG5mUcDJ/rXd+JtVu5vD9lLJDNbSyANJbgBxzn5SQabtsTG&#10;55nDdb7iITbiTIMR4Hyj1zXW6gySawircBnRC23jBHBGPeuKkMlvfGU7mikbnOOPTFdnMBcXGnS7&#10;QZfJJLL0f0yaKb1NKi0Pz9+LkYm/aF1GK0k8xYr+HcGkPysAM89x1r6q06PztHhjaITDaFzyMe2O&#10;tfHHjYt/wvrV5MmOb+2nJVRkKd3Kj6HjI9K+vbSV7PT7eSWSRzJEo8zPzYxWNb4jSPwo+Ofix8B9&#10;F+L3xMuvEt5f31jcmTyzDbFWjXYxXGWXr681bX9lXQX1a61tdRvxO0T+aiwRgFTyCGHLFfTFdvod&#10;5HJd3YLLJi5lLR4yp+c85PIrvtHkjlj23cEcyRk+UydQGzkn04ODjrR7ScdEzhnueNW37KcGt4td&#10;L8U3aMihmkurJdkjNggIAemCQTnIOeOK9I0PwZLofw4sfB2vaXBrFyr3CXVilykfmQySMQUdiMnB&#10;HA59q7PR7Job28tVgjj02RVeObzX83zMYOMdhjOep6GqngzWNEuLe7m15oJLy3nkt91vGszzT5YI&#10;I22nBI2ZDYAIxziolUm9yOVuXu7Hglr8BfF9iZNH0zxD4ktPCccrNbafv3yW6E5KnZJgkZ6gc+lf&#10;Rdh4e03Q/Dem6D58sgljWKO4WF3HB+cvxjcSCD9D0ptj4lstc1608PXKWmj3YtcIJ7yNi7+YuWUD&#10;PmDJxt3diMcV3d3o8kcEsDz3NysW6HesGFfePmZiOuB0I6DINTKbkEotM+QPGXw68d+BNYurXwR8&#10;RYbTww0jSWsC3vlRxljlh83B5GMj0q38RvD8Xhz9nDxPqF7r1pr3iG9ZLjULmO6R3LeYuWYAnPoD&#10;0xivdJFsNP1RvDo/tGynlO4SzWhuIp1K5Xy5CuA2P72fu1xfxJ+DOieI/AnizTtGunhvrpYbX7Zd&#10;KJI4QZVJBwAzZHODnFaRqK6uaKLtc/Oe91q2uF8tXUFvf2rzKNRca07xjKGXI+ma93/aM+Ceo/s+&#10;3Nhbajc2Wqf2lavNBdWkDRhCG2lSG78g8djXiHhOxm1HWra1hGZJSVGfpXoXUtUSlY93uPg7p9xp&#10;FlcWcfmLIqylpGC7tw3fL3PFc7rnwptnvpGtrOJIpEDrHbq+2M/3CW6sO5FfVfwfs7eb4W6YL2wj&#10;vJLeG4s5VYAtwcxkZ/HjrWdr9os2h2TxyDZZzlY7QQjJVxjez4ySCOhI6jrislL3gYfs+eFV8H/C&#10;WGzhjmWa/vZrm4WFAzMpAVcfTaP1rq/Emh22lWfm3f7u8lTMcJGSMDk5x/T2ru/DPh3+xNI06Oa5&#10;W3WCFSY0TaAMdGbqMn05Oa5nxZpE2q3AvJGMtxNuI5+6gJwR7e1bRh1IlLofIfx11C9mg1XVbyWJ&#10;ri5Kn91H5YyAFBxnrxk9Oa9T+F+uDT/HnhqZ5VOyCAsy84wEIBz9Sa8a/acvTHDBAQyPLMcqT2Ht&#10;Xb/C++8y+0e8d1BjtoGGORnC8+/Sp5dbGsX7p+rvhPUE1zwzE0kwEscjIvlIFOOwOKo6noczsZZG&#10;8w4555q18M71vEnhmW5ljj3rIH3xAJuUrkNgd61dRi2/LIdzKc4I+YVLRSZ5zNp0q7mlPR8BWbGR&#10;61BdPDZ6hJdCLImxuJOTtz2PZvetjxTdRGNDEqq3cvXKR31rfQPHc25lmU/6wMcYHYj8uapbC6l/&#10;xJ8LfD3jjwjew6zZRa1d3RP2IStuJjUblVVJPuSB71j+AdSuvEml6RBd6zIl9oLSWTabbnatspGB&#10;GVI4BXafwxXW6PrVloun/bJ4Z4zp5E6TxQCQIJAY2THXn1HNcboviW1m8fRQvJa2c2pTec32W3CJ&#10;cgRkq5fJJdRwVPIz0rla949Snbkv1NfULOWMXceox22qW9xmIx3EYzFkgq6jplSM+/Sug1jw1aaL&#10;Yate+F7D+yheWKW8tultsiaaEuRLGOWGckMSfSuC1L4m6vpes6no66fa3+jJA11bXaxs0ZnZsILm&#10;bB2oG24AwCM16F4T1meSyS6vfLub1Ylhkkj4KcDeFHZSf0FDV3ciMVLQxvBurjxd4Hh1mbS3t91u&#10;IJ47MgItwrFWLZ56hT05BoUuZPLkbnptxjOKuXl1e6VqF+NEjt9J07UIYjLuh+dpg2TIhBx82BzU&#10;Zjury4eSVd7zOXBAx83qPb/CtadzmrRV7IoTxhVAYYYjeBisLVJHud5zsdSApP610N4zGT5jmU8B&#10;ex9awbpQ0khIwwbHNbLuc+x8y/tBavcQ+FYrOQSQm4uFG042so5ODnnH9a+dZMk+gH5V7J+0hq7X&#10;WvWFluGIIjIQvTJOP5CvGnPYGhyJSIjy3r3qKdvlAzUqkrk8Y9ah8tpD0zUFJDWJKDIqLcentU2G&#10;dWGPm6VCwC+3Y1FzWw6NtrISRwQea3NF2/2wgzlfPBz+NYONo4HNbuh5ku5pVCgRESHcQBjA7mpk&#10;WtDodYc2WrXCAcIeWPOc9qm8wSWjPHyzYAHtjr71HriOkcVw4XMx3EqQRk9s1SW4CwjLcH5dobDA&#10;+w7iqWxDZ7X+zr8PZNW+Huq6qpWINqcmxpeFby1UsM/TPHc19WeH9NtV07R47iC4UrEF8yBFZdzd&#10;FwSM88c9OTXkXwD8O2rfBDw5HdQfaYzcXN8zRsQA7OQARjkhfwBx1r3DT9WW+jtbVrJ/LliUsS2x&#10;st0Ujselc8W+Zmktjt/DXhM+L9PWG3uZ0+zXkfneRmIlODkORz34Fdp8Sdatre5g0y2ePzLf5nhw&#10;RnI4A4/zmrng0yeHfBhu9RuI7fynYxq7rKVI6R8Hr7dRXjOoaxe32tai88qm4uZPMZs7kYfwqMd6&#10;pkx3Op0CGC/z5ka7Q37tFbG0V195bxw2MEiMzSRqxCKcj6Vw2j6XqNvNb3BhW3ilUFdxGXHpgHNd&#10;5Pp5bSftiSJuDYaNZOdv+yKqG4TaaPzH1d1uPjdqBDIwfVZCzE5yd545x09R6V9f/wBqSS6VB+9j&#10;ZYUyY2HJAHQn04NfFVs0uofFZ9yrKj6pLwzbMfvGOc+tfWdyrWeghvNWNoYyXPpxk9SPT1rKrubw&#10;2PlO88dHSfFupWizRxbrgjGSBhjnr2HNd5pnxUgs1Nst1vDABip4z3A9q+Rvja3jHwz441HWJdGu&#10;7bQLy5AttRMJFu+VA+8Mgc549q5K1+Jmo6bk/aIHbpkS9PpW3ImkcUk7n6H6T8VrCOPa10yqAC/P&#10;58/561s/De+ttU8C/wDCS6eX1PTJLuci6sLJ0nVElAbIz85BBwcbgM1+bl18eNQWzNuu0MeDIJMs&#10;eMV+g37GbajqX7PGh3FjLBb6jqF5dSRSSEiMM0mcEZ5GAfxNZVKfKrhHfQ9I0u0tfFHxA8NPJfDV&#10;f7O86+je8tUjliwhC7WA+Y/OORXqV1fXCtHGitMNyg8jAGevXgDrXgfxR8Iw+LtDi1TSvFlzonir&#10;Q52e2mgtyEuZADhFJILKxPuBkgjg1y2l/tdeKX8LXEcvgV77xfpskdrqG5jAiu5YRkR7d3zbWJGQ&#10;B1BwaxUeZaFySue4+KprG18VwWaAG6aF7sqJMGNycCUgeuDzg52gDFcx8RvGun6P8MdZu44biFrK&#10;OJ38+LClhIu9g/fJI5qLwT4s8ZeJvCyJrOiWVhrGpXAuZb2LEa2EMcIZYWJJk8wkkntyOxqn+0NY&#10;nUP2evEUUkK3l5HaRk3UkGwkmVTt6kEAZ6evU1mtJK5clZaHwR+2h8VrX4man4fkt7hZDa2hiZUb&#10;OCXz6+1cD8BdCTUPE0UroCcbUYjOGq1r3wvu9UYM0aiVeEZePwNd18D/AArP4X1+2gvoMDJlbPYC&#10;vVi1sjl1sfRHwoL6fa+JrM7pFs7gSJbqMBtykZJ/E07wjp9tca4ulXkcUUs11GTJNNgRruByuCQx&#10;2888Z7VL4JVI/FHiuyfG24tYLjdjOQG2sv1Ibr7VreG9Dhg+IENrGIlSOVtzP8iqdhwST3OB9TWU&#10;t2Poej63cHWtZjEdvNNI/KmRSEEQACkN0Y8HtxWbr1i+m6bJH5ZmnbKx7JRsiBPLEHp746nFaGi2&#10;tl4Zt9RYsxkkk3535ZmY42KDwFAGevrXL+JvEhuJJ0WKTzGyGZzwO3St4SXKRKN2fBX7WF2svje3&#10;to23LHGST75xn9K6n4P3iSabopP/AD7AHJ6kcfh0rhv2nGUfEqdVXaFhQc9+pro/hHcKPD+kMMCT&#10;BRjnnG4099TW2h+vXwTvLjVvDti8bx+TNYxTkKAGX5cYOOvSuk1S+tbWa5cuomIIZyO9eR/s4+NJ&#10;5PCdjZtPG7R2wjjQAKVAJGSR1GPWr2tai8BdWYgbsMOcdabiSmN8Qakk0nBG7rgGsmzzFMZFLLnr&#10;t4zmsjULxpmOCSGPBYdPatjR42YKchmyMj0p7IVyj488Q6p4d0GzvLK2Nxp0cu6+hMuwsMYiY/3l&#10;DkZ9M5q74d8Pjx/oekahe2MK3U0+2LTbaApNb3aAiTEoPUjHP8QIrQvobi4aFIlWRHxG0bSMgAbK&#10;k5Xnv09Kk8Q6Tq2g/D3XrOwt9JilsruC6tNU0+72XCRqF3NKgGeFAXaSSQM1x1NGehScuTQ4P4ha&#10;L4g0vUIYtKhuru0E0RvbCyVgyIG+ZWUcgZOCDwcV1Pw3vNV1rW9Zd4LOHTIAkFqoJd5CV3MzjgAj&#10;IG3nkGtHw/8AtgPoniWLR5vCUkni3VJGkup5FW2ijVQBuPVyCNv4niovE/jzT/C/ih79LZdHsNaY&#10;s9vp0Hms14Bknc3CK6j0GCp9aLu2qKhfmu0benX8t7pd1NqdxbLJp8htXtFLfuiz4VkPTnKll7Zr&#10;X0qPTtQgTddSvdeasccWBg+pznge3vXD6xPoHj7w7qGknVL7RZLthJ9oZUNxNkjYFH94MuAOCcd8&#10;1uaOY/7SgtyZFEqBg3lHduzjB9Gz2oT6F1I/aNHxlpc9lfXWwiS23KYioHzAk8jHYEVx1x9pkRGG&#10;12PL712kc8V3XiCwfS5oreXzkkjGGSUEOnPBwa5O8uk3urSqQ4+fHJODxWkdjiqLU/Pr4tas2r+P&#10;NSkG0pGwhUqOyjFcXuyxwPar2rXjX2pXNweDJIzkfU1SbCv+FaswuWdN0ubV7mO1g2+Y5xljwBjr&#10;XTRafoHg2Z/7X1q2a8gCyNDIMAAjIGw8sT+VXPBulzW9r9ritrYO8R/ezOWDc8KVHQ9O9cV40uJb&#10;q+ns7uaG6niIWVo4xhWH8Kk5OPxp8ugX7GvqfijUfGF1DNZyNdSqc2tmmnqBAOw3Jgnt1rk7mO+i&#10;zHqI/wCJiv8Ar/k2fNnrius8D+JofDumzgFYZnmUGQjouPbnrWD4h1BrzXJJ5GM2ejYwPwqHEuMm&#10;mZy9M/5FauitH9qZJCNvliQBsYLKDj9azJNquyqc8Zx6Vl63I/8AZuYlLMg5UfxYPI/Wskas6W31&#10;ue6lu7WSTdb53KuMfN3+lXbedEji3JskRfl3cn3Ga4DwPqM12JJJoGjQEqoIOTXUXGqFfMTuORjr&#10;+FamZ+hXwdsZP+FI+FoEjkDvprTB1O3lizD884r0ktpbfZbiHzjrEIUQo4JRpRt2lMd8k5J4AHrX&#10;nXwzt55vhb4fEu6HOmWzIImKtMxReW9snJ7GvoD4VW2n6gg0y7Xfe2rLH5jKMTOpz1+8PvDnocVx&#10;Xs2zd7Itajpt9/Z9pL4okXT7VwyxW1ttbpySAOAW65NU9Q8cm1tbi30k2trbgYAaFTIVxj71bXiz&#10;w74bhjuJxPcQyGVkhhU74yR1x379enFYlnqmk2uipaPp/wBpuweMAK+DwBu71snoc99blLRfHGs6&#10;bGpE637udxhnTdsGe1ehW+p6peeDdTkaxWO5jjMsRMe0NxnA964XTvHX2LFn/Z9ratvLrMI98g7h&#10;cdvxq5rnjrVIPDOoOsn2gtFIGtwmc5UjK45BwaoaPzf8Fk3XxIsxOzK8107ucZGSSTX17qSpJolz&#10;HvBTycsu3ORtwR78V8heBfMk+IVu/wAjeXMwz6k5yee4zivrDWLWODw+5HyQNC0mWJbA2/Ngjtjt&#10;WNTc6o6HHeCY7H+y9Ped5byPyQkaSMWhHfGzpjryQeld9BoOhXytv0LTJwq4KtZxNkDv93mvFfA/&#10;iiFLO3UMxCRjAkOOo6GvS9P8Tw7SiyJx3A6CsXoRLXc0NU8D/DfUo7qy1bwPoMzm1adkm0mMMy4y&#10;fmVOox2Oaj+GkfhdfAdnaeEtOGlaIs8yx2lsu6ItvLSHbJyFHb6VoRa9G1q4djt8tm+U8jg1yfwh&#10;1qLUvDIlk1B4tQluZPJnmmADqzneqhurFV+9yefai7sTCmmz0PTNbt9I1q3t/wCy7aS1liEzTmFU&#10;SF1I8uQbiQ6Pk55BOBxWrpuh2HijWtQ1PUI9OE86DypYyDFcTAsI+eCQDnbj8O1c9Jpnm6W9pZaf&#10;aXdrGrXMSXOf3S7ssihjy24HaSMDNWF1Aata2ki2w0iziCsJvtCQsNuV2PGgwVyQMgdjzxWXobKH&#10;LJvuVNV1i60vw2SbaF76S78poIJd2yZztAcHcUVsDG4jgDpxXK/ESK+0/wCCd/p95fWd5ObcF1VC&#10;mSzghFXccYx1PHArtrvw5pPifxpD4hhS9svOtVtrqezTfFeL91Q4UhWKlAd5ycOM9Krat4fg8NeG&#10;LnzrOwtobzLi3jlMhMRddwKMSVBPuc9O1PbQXNGWx8Wf8I/eXk0ES2LlSm4PbjdntyQOB/Kuk8S6&#10;GY9LstQaCO0u4CsE0aNk4IGGP1H869w+JlpoulW+hS6XplhbzGduFURrJwDtYgjAz715N4nvIrvw&#10;3rEEUkRki/fOka5UEN2OTjr64PvW8ZO5xTWthfCfmf8ACYozON1xYOmfUKyNj/PpXf8Ahnw9GPjN&#10;pzTMjQ31k0zlmGyTCnA3HhfTPbmuF0Iu3ibw1LbqXFxbyLGeg3mPgfmBXdabYPefE6whkT9zNp3y&#10;wsQojUHLAemTk/Wt5Frax2HiiCaHTUvXtDBpsknkQ3UgLLJIDgqCP69q8/uSryvFMhkAztPUs3Yc&#10;V32r3GrzeRpMd/KmhW07utjtGwygkbi2MnjJx71yWrwus5ZRtUKcso2EfT0pRbsJJt+8fnx+1eSv&#10;xevY/J+z7YIx5fpxVv4W3W3wzpwDkFXcY7feNV/2tl/4vJeMDkNbRY+bd0GOtQ/C+Tb4ZgyOBM4I&#10;9s//AF66I7IOp+nX7LS+d4aidmjEMSsDuwHDZ9e5/pXW+Jm3XUwRt6hjzivHv2UdYmufDvkqUaDf&#10;5hLctkrjr+Fe03NkJpMNJlm5Cgda2uZ2OSNqfOBAyo5HoK6HR1Me1nOd3XFQ+WqtwcLmrsIGA33e&#10;xFIQniKFrnRbwRzLbFCj+c0/kABHVjmT+EEA5PpmuEuPAuteHfjVrN1AuqT+DvEO64S78yK4sJYm&#10;4CmRONwP8JGehya9MuLe2uLOaO8QS2kiMkqMMhkIwykd8gmvIfhjo2n+FdZ13wXNd3zWclr9t060&#10;E7iNY92x9kYbBbheR0rnqRudlCVmepeI/C9h4u0W1isokttT0h8wPNncFAKtFnuCMHGewrzuzv4N&#10;U1m68NeKJYrK7ZEmgVJtvlsMhSCcc8EenOK6TS/iB4F8KJa3F5r1zMJRJcJdakkmBnDEcgKW+n0q&#10;t8StM0LxZ4o0SfS2cyXaTZvIbdZoFlEe5NzdiVJ4HHrzis/iVjumup2eo6X4a8N+HNG8RWrG1VLo&#10;QtfXKKzQXUa58zjG2LIwBziuq1K4ivFguoCtndWZicrajebt25LIxOBzlgOvPvXlHwm1K91zw7q2&#10;jS6bp5Ns/lXEQIaK7ZlDM4Bxs3DsRXdw+E9PsfC8n2m0S3CyQlLSN8rbqgIyh/vAhef8KjlaZHL7&#10;upb17Vr3WL7+0Lq7aS7fazFlC4wMLx0Ax2rI0e80yPVpE1S2DQTA7WXnZjnp7kVPf3DXFiZIomZs&#10;DAPAx7/hXP3k0e3a7YU42uRgn24rfocj0asfmm+GyTyfetDw7pH9ua1bWzlo4GcedJGu4xpnkgd6&#10;zmbLE54z6V6H8L/Ben6/Dd6lqKTR2dmFCyxPiTzDknb6DFWcpNq2lx+HdJnntoDYoziOGOJ93mP0&#10;UkdAT3xXk+oRyrI8phmBYlneRTySeua9O1TVbZdW0azRWNsjNMouMMzDkJux7D9ah+IuvRX2iwQ2&#10;bAq0m2Uqe2OB/n0rTdE3szyDVr+ez0+V7eQRSEj5m7Vl6Pq1zfzE3crPOx/iOd1c7q9xeaxfyeYz&#10;RQRyFFUexqOGKWylUmRlC92NQ2We66DrUi6HPb21rbv5EbNJIVBfknqa42G+MYS4KB9j7ioA59q4&#10;q+1S4uFha0uXhkxtkCMRvH4Vt6feSfY/Ln+aQEAkjFSaR3NiHVJL6FZ5IFtZhIxdUHynJzxT7jMz&#10;mQqUAx7npUMcyrYzoeisD2BGR1qDS45dRu7ewslknubmZI41U53MzYx+tERS3P00i1KTR/BOksY4&#10;1aLTbeGCN22AERLktgHvk9PTivW/hZq97p9jYajGLRdWmV0uIpmMA3DB+QEbnLDoOOe1cB4B0aO4&#10;0G0gsXTW9auJTBJdW4YwwiIAOASBjBGM9CeAa9d0/wATQtrQ+0GXR4lcCO6dN8ysoADOCMgEk9Og&#10;IribepvIq+JJPEWrXQvbyCJQrLbeZ5gVIm/2h0XHvXKaq19Z3mzy1E6chuz+jA9weoNema3r2qXF&#10;yun6deWEel2ykzCSEO2oSN1OCAAoz26n8K5PxFdDxNqk9x9ljsrhUVGjjBcybBy3bGB6frShJ3sz&#10;O2l2ZWj6PPdTG7mxGmMsz5Clh29z3pdU1qTR9H1KZwJmjhllRk4wwQ45z0q1ocTN5lvBMk4f5m4/&#10;1Zx0GT6da57xTqzeHfDfiDIS6khtJkRQcIpZTknjke1dhnc+Hfh/K2qfE61uIoDErXJl8tDuKg54&#10;GevWvprWtWii8P3Yadp9iuDM4OFO0jBHAHbrxXzD8LYP7T+JEc7SvActIrRqFUN7+g+lfVGraYku&#10;gaksapcPb2zy3UbR/KF2nnB6g+tYVLXR0q9j45sPiJFp+oSRy3IIRijhTgE112l/GS2jkCPdIi4w&#10;WJ6YFfFvi3VrmLxhqghupxH9ql4ZufvGrkfiFreNM3TOWGC27IHvWrgjnuz7V1T49W9n4f1EpdRs&#10;7W0ihc87tpAx+ddr+xro8Xj/AOCWmXt5fMdWia5s7mPy1dlUyExrls7cA8Y5+avz3/4TJHUJK8bx&#10;p1K7t79e+cY/wrv/AId/FzxT4Ms5j4a1y60mC4mWR1tTtVmUAAkc1Ps7qyLjPl1Z+sen6HLawtaR&#10;6gsyyxrHKt1GGaVtuGP3hjIHQcD8abqnhCVYYb3zL65lttz+TakwyzIybWjJ3AMMY+X7oxwM1+U8&#10;i+J/EWuXk0U9/c3TzNI8iytncTknOeCSa2o9M+LccfmQ/wBu+Vj/AJZ6sd2B/s76n6vbqV7a/Q/V&#10;P7PqN9oMPlxSaWjR7YYZN28cBcS43BiAAR75zzXC/HqxuLH4W+I9RsjGmoQ2ZkZSc9JAQA2M4GSM&#10;Yr8zNS8deO9FkEN5r2vW74z5ct9KP/Zq9S8D/tHfETxuIfC2p6v9v0f7PtmjlhVpGjXGAX4Y8475&#10;NJ0XH3hKomzptL8ba34mimt9ZOboQbLW3iQv5pJwcnjbjjnt1p+l6Xc6bNcWz6hdSG5t2V9OuAPL&#10;QkcPvwN3T5c9yetdRZzWkNhamIHzWVzNdvFh1HoBzhOOvt+NXNBs7H+1FtrrWJ/s00QZIFiRvNkI&#10;JUv3ZeBg/wCGKx5rvQXL2LHh/dZ6l4DCRGR4rhFCjq2VYYFdRocn2X4tRC88wwCK4htyvyk4PHJ7&#10;9c1xWpyLHb6DKjPmC9hVio6HzCOPzFdw9xBp3xWtDJvlkMNw4UKdig5K8nvyMjtmuzoZo7fxFBaq&#10;YVs55pGkLNIrsCAc44wM9BzXJXErLIEmZSo+6zZbPHQite/1KO6wy/uZ3ydqgDA68VmXtxJ5E67Y&#10;mijxgsAWjBPt6nP5VNhnwN+2JYRr8YA8IULNZRvtUcDkjFY/w7gEPhteB/rWP8q639qyzDfFayJw&#10;Q9qAMfU1z3hG3YaOUXj94a0WyNUk0fcn7Gt3HeeFbiIQB7pJVUSE7QF5H4nNfQ2sWrW8hQqQcZGe&#10;x9K+b/2H7e2uNG1ZJgxkhbzMISMfMP8AGvqPX7dYLjktIcAktWiZg0cztDZIGCO1SQqVjUuoBPIO&#10;ecDtUksQVSVGATUe8eYFC4TPX+L6GquQatrawXNvcSTXLRNHETEoQnzHyBt9sgnn2rmrfwTfJFou&#10;rWrWdnfWl9MbaG4+VryLad6KeoGPwzjvXT6WwWQK+JImypz69jUM0PiWPSdd1/S4YLqbTjGkFreJ&#10;ugeMMo8kdwxLbs9QcHmsqrtDQ6cO4qonLY5L4g6VNqWk3kl/osl01szOmgW9uHgkdwPKBYABAcPz&#10;xnPHSneH/ito2ueE9Gu4dHbTbK2na2u9PltirWrquNqgDhdwxkfj3r0HxMFtdSS0eNvPuji4s2Dv&#10;LEyhTtzyCpDcE8gAV5pb+H9Y0fxBdz6dqKnSLx3kayuk3OpLZJU9hkn64rKC5o3OuVTll5Fy58RR&#10;+GfH893ZaVfahZ6haxPNJEm3y8DKMVPUlW6+4q9D4ol8RWuoNFZ6hZsoyv2gja5DDhV78Z6eldJd&#10;68vlxhZEmIK+ZLs2kZHKf7vAHHTAqC/maSZY7YACZi3koQpcqPlwe3J/Sm46BGs72Ww7R/Hk91o+&#10;o6Va6J9kW4KMLiWP/WKBk8HoT79KyRdNpsRyVk3gBwybh6j8a3bmzZN8siFeBmLGBke/cVg3qszx&#10;Yby15LKwyPaqjY56jkmfmOq9T07V67osNxp3w+0zTo1Ecmpy+dI3IcoSRgfgvb1ryJFLMFHOTgV7&#10;/fWa6fY2jW16yw6daqDb5BLbkxz7dfzq2c6PFvF18ZvE908Y8tYXEaKv8IUYxXA+IfiRPDdGwNkf&#10;NZsiRX+RgO+MV0V5KzXUjnIZnLHn1Ncto+kxeIfFlzKw3RxOEH4cfzoJLuj+F31TT5JioRuXO7jJ&#10;JqXUvAt3NabooDONuSY+TmvVbXwgba3WXYWgK7iST8p9QBVrTVuJtTjRYQ9n8wRYIVX5sdC2cnp0&#10;7dhQlzFN2Pme80q70m++zXcElpPGQxjlUq2Oxwa6ebElmkwCg7ccd/8A69fR9r8J9L+KDXEl/HGF&#10;t1WGKWDJK5GSc5HPOMHpiuo8L/si6Fa6Y5utZvpo2b5VaCM8enP861dJvYz9okz5k0XT477S3la+&#10;W1Z1Me3ygxI+tUfhrJPD8TPDNvbzSQzNqduiSwttdcyAZBHTg17H4n+B7DxBq2meH9SiSzsXETy3&#10;abS0hQFguzsMgc1wngHwpN4B+P8Ao+mXd1bahcNIrCS3ViImkGF4OPmGQc+9Ty8qHe7P0r0yw1bw&#10;Tp8enW+pRWvnSPAJEYkJCSvy8DJJ6FgcjJxXUWtmbW+SU3UD6gZkNw1u7MkpJAG1WJJPHXNQx2cc&#10;1/DbyASrkkbmyy4AAHPXkc/WtuaL+z9lxLEEa0UNH8gyMHp0GOTXBF6HTJ6lbx9ryw+ILlp2bfbx&#10;qrM3zuABnGfWszxJp89p8Mv7Z12F7a+uH+0209lNIklvbkLt8wA/Nj2GAW5rA1vW59cuJriZoy78&#10;tJjnp6Vd0HxU2nw384uRHK9mYRaXQ8yKRcZ2bnbjJ5wMcZq+V9Bc3cxLLSL/AEjQXvZGmgleMXRt&#10;53PmhCTg4POcdjWRr3i1bPwXrpky+60kXcBnkjAz7c1d1jX73VIb+/KtK80QRmVSFCkAMw56DlRn&#10;tXH65AE8B67JMAUa1KqvcMWGOa6lHQxb1PnT4YxD/hYFuWRXQbm8rcU5yMdPevpHxD4k0pdHuNMu&#10;oI7O/ms3mRtjsWIQnIkxgH2+oNfNvwot3j+IixSj53Yh2Y8ADnPtivpT4i2/l+D7i8hiN1CLVhtK&#10;7cEA7ueeeR/Kuae+p2xWlz849W+HtnJ8RnjieUR3MMtywuUGA24HA9RyevpVvWPhTDHHDNDL9st5&#10;CWlhhVVZeewzxyetdzfwLqPxQsxJIUiawZXaNfmxlfXrzXRXsNx4ehuLd5JPPZSqIyhWweuV9j+d&#10;VJtGdNJ30PlrXfBtxp95FBaxm7a4VTCsPzuxY4C7Rzuzxivb/Cv7Pus+GvB9pc+IHFhcyM0zWhG5&#10;oV4wHx39u2a+iPh98FbXwOsWq3sKv4lmiLRyzREizjYZzGMYzycnI7gYrvYJJlW4dbGSaaKy/fIV&#10;YPIhZfnEfcDrxzgGp9rbRDdNSPl74W+CtV8SeOhoOqLfWaR4muUGYigdvkJ7ncOR7Cvqab9mrwc2&#10;mOoW5huURyJ455Fbjvu3evtXBeItSuvBumax4l0Gwa6MRjMl/cpsCFDsGVPzHJYdc4wea5zVP2gv&#10;ipotrBLqEMFuJlWRY5dPCiRHJAy3XkgjrnihuU9YmTjGOh438U9B13RvE954W1EtMsckZtLu5Iz5&#10;bdCG7gjI+orpPAXgGXwjqUtxqd1HYW0qCI3nltKkff5gOcE4GR6133xM0248VXUOu+KvDT6JMlgl&#10;obe8DAxsSzLNH6IwJwxHVWGeK9S+B/hnRtf0W7so7ttTs49NyZL3DS284cADKjBjdS3Xnj2zVyn7&#10;mpHLZ3PJNH1GDVJJVbUdkltH5iqriJiMYwoI579fp3rTMl3pt+1zpVqssUgUQQ3ckbXL4GVKgY4A&#10;Uk4wMYrSvPhevhXWGvLW5ln0I7la02LI8LsCQMnnaecHrxjrzU81nqF9pk4W+mstKnkSEpCY2eIx&#10;DPysUZizZHqAO+a4no9DvjHlXN2Eadv7AtJ9srNBfxS4j/iAmU7frmvRPFWlyaX8WrCeVmaCaRwI&#10;m6rlMkH26H8TXCy28lnpcNs9xNfSht73Ew2vI4dCWI7H5s4r074gQeR8QdAc7iWuPLctwOEH+Ir0&#10;Fsee9ye4t7u9uknjCxtGCYpHUYVemBkdhnrWLqRnid3LFgRhuP8APFdjqASRJ1tJBIkbAADgbSOf&#10;yri9Wup4W8tlJy3LNyo+n/6qgZ8g/tURlvHumzNIJCYBtK9ua5rwVDu0mXnJEvHHtXX/ALUKpN4p&#10;02douJF2I6ngfMK534dgyaXc5HKyA/pWn2TSDtofW37CfigeF/FGqO1nHeCSF08ubkDI5OO/T9a+&#10;rNY1CG+DyIAvGAuMBRXxD+zbqBtfiBFF5nlrIoHPTPIr668dTPoelxyR2jXL+ZEkihwBJubGQxOC&#10;DxVRMp7jp5Ew6iRAc427uhqG1jHDNJiQc565PauSvX1hWjvYLC3lgmZke1+0qDHjkc45OK3PDctz&#10;LZxS3MP2d2yWg37zGd3Qn6VdjM6qxt55miKRMd54/wBrtxXOeM/Dep6V4uuCuqTafdL5G6JCJYWl&#10;VsoxTOGYFQMjscV1un3pjkYwhijLsHPKnvivMfi542uvDOsaTfWkdvKHl2KLgllSRVyCBnk9ep7d&#10;6TjdWKTtqdivjSaXx69r4k1iz0ZtZsiBrMZ2kFeZE3jGHbaMdOCRUurLpn2Sxu9HvG1QyQoZ2UZU&#10;M65GO/AByOxrIh1S38QaDDqGoWlrbveRrKTNGu3POCAex61Z01orNQEdAZSDJHGgGOeCPrk9K54w&#10;ad7nbLaxNC6Q+H5bloNkc3mwRtIcsWBHzIB74H41i+Nryy8NvZMYpLfXLOOCWa4kkzFbuF+cKPcH&#10;HNaHibSdOEDre655Bt8XUPkH955iPkJt75I/KvO5phrlrdW9y+6O7DB1bnPPAY/4V0xSkc0m4HY+&#10;FPFGoLrEUd9erq2k3FjMiox5V2PyOW65UjJA9a6rUtLnhtoLy4Ej2My/uJyhRZVBxuFeNeEdHv7G&#10;3g0wXouRCcQJgjZHnoTnOMZr0q9up5LWGC41GaaG2RY4oWJxGoAAAH589amUeV+6EZ8y94/NzRbd&#10;rvVrSAHBkmVfTHNex+Ore2TS9TnilH2lIdkm1s47LnI645/GvKfCCtJrUbRqWuI0aWJfVgMjPtXb&#10;eKheWPg10v7jzruT97I24kFmI4A7VLIR5ZPcGO3MfyKFG4s3U4BPJrI+HvmWvnXJj3M7bz7EnNP1&#10;ycR6fc45YptH48V1HgvRx/ZsbOuzgEMcY/EdaGNHeWevXeoKqXAiihli/wBYfugAY/HmnwNNaI0w&#10;tvLUcbmGDgfxAds+tP0W8uFjiigQwSwggzb9rHIIwrEcA5P5mqnxBvnsbGDTpHUm6VCht/vozHGM&#10;54HIraKXQyle57n8KtFTR/Clukjb5ZS0zvjgsxz/ACr0nxBcPomghwpPlxiQjv0yf0rkdBsxDDbW&#10;55CIqHn0ABP1pnxa8cC30vUre2DKsNs25sAZJXAA9RkjmuvZHLuzz3wfKbq3tLiVC8upXLXcsZx8&#10;5kckDPYYwK4nwFJoGrfEjXvEkoistVXWSI7eVixijiYAKvGTyMZz3rqppUsbW2tFw5t4FjDIcjhR&#10;zXJWvgnTW8bWOrWN61o0tzG93YshKSsGGWQj7pIHQ8VzTVzoi7H298BdY1LXPGWp6jqcG+GArtkm&#10;U+XGrEsDnHZQOTXqXxL1O1u4Wgs3juXDtuKDahAA5985/SvH/g/qQt7/AFaOx1JbOPYEkZkJ8vls&#10;A9c5H4VratdPtmJjkWEklGUYB9685x1OnW5mxQqWld0eJAvCjnms+8EckiIUYscEguFAUdevepEk&#10;muphD5hO7joT9BxVGRpJJooyhclv9WBmQEdRj1rZCM/U7r7QZIN3lQgAhV6EgcA+/wClc94oj2+A&#10;dU3OQU2A/NkcsPyrR1e+g+0SiDzTAzDZ5oAfj+8B+PSud8cQm3+H9/cQupjZo1kjHUkvnGPw61sj&#10;NrU8V+G0nlfEiN2HnFpSVTdxwep9e1fQfiTWtXmutXt7y8eC11SM77i8wIjhedpycbsjgDPA+leC&#10;eA4zcfEANbD/AEfb0bhiSRgADvk/pX0J46jlh8N3rPLDbSRQs0LQr91wvytyODkCuSTfNod0UmtT&#10;xDwLoGkaNDruvappUU2qac5RXvEf5I18sMFIBIY79w49D0r2fT/AGgeIbdGvvD+lLPPEJvNkBaeM&#10;/exIcYRuO3fjmvlj4D/Fa6vvFWqW/ilnvdP1u9nsLuaZgFDbQkZx2bqMjs1ffnh6DTre3hSG1TYi&#10;IwZUAPGMfU96zqXT1IjK2xxfiq30ZbySW5nie5SzV413EGJcH5kbKjHHIBxnk1y11p48NagBpUXi&#10;DURcQwz3cZlMsMKyAMJA7HcSeAURuRk/XT/aK8VRfD/wvPN4ctobLxBqdu8S3qQiQxxI+5sIeC43&#10;EgkcZJrV+HOsXHiybRtQu2abRtR8NW1+ZQx3G7BEMqsO4IIb659KzV7G3Nzas0F8N2t5PZ3F3OsN&#10;hPEYylztFuZw3+qkRxldwPB4+6aoap4N01RJPdQA3FqxLRtCXSMO38a4BCljwwHB5Ga7uPwTpcNr&#10;LLO63NpGvmusiqEygzvO0DBAHUenevBrz4+aJpnjLTrPXdUuJH1TVhHZ6vFBJFbwFwipbEkh5UK4&#10;IYqAGOcEUld7Gbauejf2Oy6gk17dahcOAtrDOkOPLhXOFIAyVG3oc/ePY1jatZ2+ixXlmbWZWDPd&#10;MulTrFIwBHMyxgMVbcP4WGB7V6vN8PbOa6sZxqV1G1jG8IUMmZAxJYsCPm6dsYrw341W8nw7l8W+&#10;JZ7g3UFvZJZ2UdtLtmjSV1eUuSMAgDavsecUb6Fq25bZLbWvCKWkzNFY3hNwkdh1gVTkB3YfeBUg&#10;9K4m+j8L6frN2tm2t3svln7XqUNszxWKgAbh8mGJ6Z2n0zivX/hfoVpL4bSS2uJIhLtuisiGOZTK&#10;isDIpJ2vxnHQ9RwRWp44tRp9pBdXVyXghkw1ukrRyStnCDdkKOuTnsDS5bOxq5qR4P4s09vDbQWc&#10;8v2hWkYCUrtJ+WMgnHQ9c12Hx6W6sfEGjXgfYkN4shmkUlFyUBJx22jr7V5t8RvGtr4g8S3P2VnN&#10;nDEsyMw5bccA49CAPzr6A/aA0cX2m6PaBlga9tpUG442YHynPp/LNejG6R5ktzHv5JbCaN4pY5Ih&#10;lsIOCD3Nc14iu4rhRcRDypBnCgE7T/hUHgfxg3inw1aT7FjaPFvcK2NxkQ7Tj15GTUmpELGxaQIh&#10;zuBOOcE5/GkB8t/tLWc00el3ILCJJQrrn7rE8H8653wHH9nt71MZIlA5+ler/FnR49c0O6iI3E/O&#10;O44Of6V5j4ZRY474R8IGUjH+6Dj9aroXHc9P+AOpxWfxVtGfaynKhScc5FfdGoaXaX2kzQzgPHKp&#10;VombjGe3pzzX55/DK4Nn470uYgbvOx8xyDzX6HsqS2sTMjfPF8oU45xwTntmqRE9zmP+Ebntw8Ue&#10;r7ofvL5kIkdc9RuyMn3Iq7bWkFnCIY2mdV/5aPjcx9TV3y0UhSCZG6AU0yIzZaMAVZmXtLLecuw7&#10;d3Vu4GOtYvxK8L2j6TZx3Ma3scz+c4kjG1TjAA71uab5QuckYz2zU3xAb7R4fdw224tyoLZyCvQ8&#10;/jQnZjseW6X4Ztv7S063aWRtNs0cQpK5dbbPOFU9uDgDua3rl/7Ok029aKV/LcS7ochvlJDLjowY&#10;cH60ljHbw2Vk0c226G53hkAI4I27T3z7+hrS1K7fWLqQzuis44IXYoPsPTiiSuaRlbUy/GsGneIb&#10;Wx1fQrNhdjckiXSmJY8pgqvbJ4znPTrWPqWhw65cF9Msrjw2m8FreaRbjC8fcfvkg8Ed62lLzRrj&#10;5kUDO0dD9O5pYXVpGkJZmjADMpwCM5xU200Y2+Z3Zb0fTY9DUrEyPMvLOxG4k/4VDOR93MYwc+vX&#10;3qOSRf3oB+V+eOCM1VklG3klt38GfyJpku3Q/P8A8A7m8SQASCJjHJ82M4+Un8a73xFZm+sdLtrp&#10;pHtbi4jRnYgFl6kDHSvPfBJh/t6MTo0kZjdSE68qea7Dx1fCz0XTXgHlNDKuIc5xis3uNbEvjx9D&#10;bw3Lt0uOVkUQQtIg3RqD8vPU49a5Dw3fNY2MLIiuc4yDyPx7Vka58SrbV9PezaPyJA2WLkAvj0q5&#10;4Z025vrZLmBfMiI28kAIeuT+FGgXb1PZV8Lw2PhaHUNQWSBNguZZY3+6DyF54ychee5rhdd0cQeL&#10;tCE0TSC7u4h8xJKYYNhh+oPtT7fUNV1H7LNd6w8kNs3mCO8UPtkVTgLxjkcDII+lZdlqlxrnxe0C&#10;We6FxJJMvKnACiNiF2jjjA7VvHdWMpbH0ja+LNL0y63apqdnp/JYfaJ1QkeuCa4D4leM/D2rWt8l&#10;nrVnd3M5SJUgmDFgXXI49q5/xA0Fx4k15btEDq9skbOu4hBETgegyxP1rOtbaOJFI01GjZv3c5Uc&#10;HPXA6GuhnOkdJqTASSToGVN3OTzzxzVXRr5x4j0yQSDct3GW7nqM8fjVSbVkFm8dygxIVBYDlRnq&#10;B3+ldtp8PhgW+j3MUlmqNNCI7hmUXMkhcDkZJ3Z4xWUjRH0P8O4Y7J72RJF33JAkjU7Bx0B45xXd&#10;XGoahp0dlfwSKrRsPLjmUMN3pt7iuX8DrHpcNwWT7S5m3SiZOd+MEfTvVnxRfjUHSdonhbHyx7ht&#10;HrXBud0drlW91G41nUZLzUGd5WJ+a1RYyH7HAAHGKxNS0+7+ySXnksbVpPKE2cDd1I9c1P5ggjZo&#10;58MTzHyOPWm29jPrlwYIB+7hjaVvmGcAZPJIyT6davYnc5a6YTTEnBZuDkkmua8cRy2/hO6QNiBp&#10;k38fNkZIxXod94R1PT186S1UQqfn2uvy8A889a4/4jyPN4OnjWMq8twnlSLzkgHI9c81qtjI8S8A&#10;sbbx6iSTtFFK22RhhWXuv69q958a6fGvhS9e1jEjrBIHUnOeM78c449RXhXw/hiHjK5HnKjHcS1z&#10;gCMjGT3wTXsPjGSX/hFb+cMGjW22sysDv69PQ/41yT+I7obHwfN4d8Wahp+pf8IvE00H9qSzvGGR&#10;SnIIO5iOT6Cvvbwn8StRNnZBrO4BFuu87CTnaOD9MV8Kt4i1vwp4Z1280uBJVfV5IJDL8xVFUbgB&#10;75HNfUvgm3g8ULYJE8NrbXMSzRzXBAKFlBCORySTwPc9qua5lqcmqZnftXfGDWNIt9Da1s0ZXSYM&#10;LiEsCflxjkY610P7HXxdTxf8N/st88MNxZrc2jwRcCNWlDJjPTg8fSuT8dabdzvpok0pLm2trsJq&#10;EKqPkUuo3+XnLKMc49a6bwPcx6l4s1GysdOSyFvhJ/K09OFG4hxtxlBtIyelZactkWmz6H1LxrBp&#10;vhvUjCwKJYyjD8hsISM+uf61+e0n7SFxrHizQLDWvC2m3dm97aLEyO6PBIsq7ZFPPIBOR34r6o8e&#10;arFZ2F79gtbmO3ktGCLeWu1HYowI354OR0xnmvMfCd3qGkeGtGi1DTBp91cqZLiZVARX38ZPVjtx&#10;+VONluU0z7Bk+IVu00hSZG5PXrXzl+0L+01a+D/H1jpuleHH8VeI2ij+zwvhkgVugjXa292IySRg&#10;AV3XgHwP4j+IkeozaSsjnT7UXP2V3xJdqW2nyjtx714F4uceGf2hNXvNVEkU2nWCwRvcKFLyEKGV&#10;B3IywHqOo7U1FbiXMj3X9n/VtS0vw34j1XxbbLpOu67qbX81oLz7TId0a4ZnA2g8EFRnHHSr3xq+&#10;J1rp3w11uTYl15dupFvKSBI29eCev615ba/EKHxVp9vd2wMjXKgxK8IHQ7SG2kBAu3jiuV+LTC68&#10;GX0IG47lWRlVhtcHdtXJ+YYHUCptqK5zXgnX7zxnqnie91BVW4a32+XGMLGoUBVA7ADAHtX2Z8ZJ&#10;v7W0XSMIbeexdrWaRm3I0nk8EnOcEgDJ78V8Z/BOx8yPxnKBu2Qoqn64H8q+qvjBam11FppllkCv&#10;ED5IJjzyBkf3vbvx6V2rY5pbnjHwv1SLSfFF9pjzBYL6P7Vbw7jkSqFWT8ywOPY16Dqz7oniZlQq&#10;ucN0Pf8AOvDPEd0dOutP1mN3il02V5gyjl0DKGX/AL5J/KvYb7ULXXNFhmiYPDcwiaFtufMU9qiX&#10;ctann3jC/ikZkjkyAvO5eQe4968ls7L7PLqSj7s024e3HIr0bxUgJJRSEUfebiuCvFkhmZRIA2D9&#10;70NL0KjuafgwpFrlhK527J0wcdBnk1+lE01nqWjWl1aIIomgjIj3ZwdoB/WvzP0Hd9ui/hUOpPHb&#10;PBr9MvhKsF/4Q0SZoo7pltsbZQDG3Uc5xVeZMjJjsG1e6W2gBN0wGwZADEepPTjNUthC5fIAO3ce&#10;lautWatqE2EjhLH7kIwi/qapmPemwDBByAx7VVyRbfO/cGzgc+9b9/p1tNotwql98kRVlxlG4yP1&#10;xWOti0al+WJ6ccV09npbrarLuZojGW3Rno3QZ9BSvqVZnj2hrJqk11bqm17S1N2xz/ADg49+at3z&#10;OLf5QWcBSoHAKn+tZf8AZSWOoqzSyLeq7I0YJVfLzxyDz9DxV+K5O0rMpaMDanP3ef8A6+a0DQSR&#10;1hkQqgIk43dOfb3qea+WaJIVhijECkGSOPDOPVz3Iqs7xNHskDBogQoVsjOc0W+1o55BKwk2Dai9&#10;X9cZpDGXDKyne5RtuVIGMVi6pd31jeiZIZLqxdApbbyj9c/Qj+XvWhJcsxEQ+8B6c0trNerK8FvN&#10;5oVd2F+XjOP501uI+BPBcc11rnkQHZNLFIqPkgocZyPfjp71ueKLdY/DcAkLsI5BG8uMfNyckdq5&#10;7wReLZ69CxO0bGVn/uDHJB7H3966DxlfxT+D4o4WRk87ezg5ySx6E8//AKqxe41seO6paxf2om4A&#10;o0mQcV6foKeXa2qxsy/Lzj0+ledaoq/uGYYKyj+Vd/oOpPHbxOGbzduEJHalIqJsyapPZu5zEqSx&#10;FdjICXGeh9/eq3g+3ubz4iafqjFIUgZkEJXB3bD0x9c07VIpNSksiWVFySRjGeh5x0FVvDV8bHxx&#10;BaFVk/eFxOD/ALJ4+taweqM5Lc9t1Lwzp2uNLdSx7bqVNzyK+CSq4Ge3SuEvtSntYbWCz2qs10kO&#10;xzldpzkjPQ5A5rs11B5oXWBd5MbbQfcV57eRst3pnmjbH9vjQ88g4NdkjliTahbtMpd2VcHGxjg8&#10;9/pmqnhDwzpreN9Mvbm3EtzFPG0UmM7WVgQcfh1rS1L7uS33W5596veFWeW8s7Z7aIwLcLcG4CYl&#10;GBtA3Z+73x681jPY2juffHwh8Py3Xg+S9vLbEF1G53O+N4Un7uefxrjdWul86RWX5N2VVmyT7mu5&#10;8D30el/D9Wk+SWOzXYuPnbccnr9aw7HRbXUr4u4aFTtVAz8q3GW6dP8AGuBbndJ3SSOYvLi51OZZ&#10;Zv3jBFjVioUBR07frVlGt7bSSrSRxP8AfWZV+bkfdOecDtjuTXR3VjFYX0rW7pLMpYIzJvD9jx09&#10;TXKXEn2ZJJVuB50b52vGMDtnnr+VXe5GxnSFbi3SW6uGbB+WKQEBlHo3Y9q5P4kLat4btreKQNcJ&#10;cM52NkEbcf16+1dXfSR31y7Z80buCxxwOMge9RfFPw3b2vgXTbuOykS6mumWORf40CfMuPXOKE2J&#10;rsfLvhhBP4zmt0jWeOdgr714aMNznP4V7R8SriG18JXaWkJhVotm8A4c4HHPHUHoK8r8O/ZrTxVK&#10;AkiPIAIvLIx97czH1HGMe9eveOmNx4VumjjkMaQMTkZUZHJx9e9ZS+I2ifLHwlvtDl0PV9M8UeHB&#10;ew+ILy/FjM8xiW2kJCeYOnAPf2r9AfBXh7TbTwfo1vNb6fqJt7K3iNxHEriRkiVC6sR8wOOD3GK+&#10;ArG30PU/h1ZR38/2eXSre62z+ZskV3umBHvx29q+z/hr8RrTUPDej29u6yo1tCqGQCKRVCKqhlPI&#10;6dx34NRV12M0a3xf1LSvB8Gn6rJaKskMc5b7LZh5Hj2ruUY6D5hlsHAyfWsD4I+DvAt5r2u6noGs&#10;XOt291b2r3CmWSNIZlZyVwCAeo4OcY966bx9r1ta6VNDNIHLWV1tXHzKQo5z+Nee/Abw7afCvxB4&#10;t0m11canbTCCfG9H8hiz7lJXgnkD8KxjHRu5UpaJW2PW9e+FfhGHRb+Z9NYusLyLI9zK5yASOpPG&#10;e2DXiH2rwTrscN3P4gh8OX2jl20+01GAATXUW0keWwxIvzrtx1LZxxXumoeJYl0O9meUM6xO209M&#10;YPrXz38cfAUHjzUF8U2uo/ZJdBtN5hUAiUiBGBzxtOQPXjFVGOuo+ex9X3ljBrHiqDxgl/d2WrpZ&#10;LaxXNnKsSpAQPkCYKkfh1zXh3xu03Tl8T6j4fZbHUH8WWEt/9p1lVluILuHOZ7Z+NrKo5U/KRj6H&#10;u9L1O0/sGwtpJVUPaRJJtxyNi/rzSeMW8J+IvJ8C6rrtlpPiC7tpE0a82hllO070WTGPMweFJG7k&#10;UWdw5lszkvg38L/h0+h20ujapb+LBaqscl0jFYjvXdsZMcsuT+may/2hvg54ab4f6hqumWbaXe6f&#10;HvTyJDskUuoYMPYZxVf9n7wrcfB/R9c8PXGqQ6jELwTbrdl25K7cHBJzkcjNdp4y8Y28Phu5aeTz&#10;4yVBjK8bd4z9OatxaehGh8q/CPTTpui+L7gBRHJJFAG7euK+lvi9duukIkkEkL3l8sqRqucbUyAf&#10;zBz7V5Vr95p8Q8Ww6YkNqtzdR3HkRLgAkICqgevX8a9F+KmpwLYw2EpmjuFk3w7nKyBSBtBB7jBy&#10;euK746pHJI+fNc0c3kFiChaOZ5I3ZTz988+3TFTfD/XntdHvNDaQltDnaOJMcmEk7G9cdR+Fbtxm&#10;302G23J9qMqyFVPzbC7YI/wrym61K58J/FCdi6G1uibaViMZ3ElT+BH60+XQEzoPG2tJFGZEUlSc&#10;fN03E9K4bUplbADDy2XMhUZrd8d3A8u1QZJaTk+uAa5S8k8uHABAf7/rjrgVkdEdjV0W6SSf5Ufz&#10;CMs7459K/RD4O3z3fwo0CRDhTEUkZFwcg4/Gvzl8O3Bdm4KxsTtVjkrX3t+zZqzr8NbZJJlEULFE&#10;MnKqTj+taNaGb1Z6hDpsv2GWaGYSLNkSxEDcuPUdvYii30qKbDMyKAPu7vm9KzrRhzunJl38N2zn&#10;rn06VftLqNZNzqXJ4Y44PrWTuaxt1Na80Yw2OYdsisBh1z27VeMzro+oz2Fs9rYyBY/353Memcem&#10;TWbZ61Pa2FxaI++GRvMRmwTGvdRXS6prmoabpen6hDFpl+rLGTZvLjg99o7jH61ztu53KMGjwTWw&#10;o1654w6P8rtxgHnA9c/1oaFIvs0jRRuJhvCg9M5GDj/PFaHi7T5G8SSymERyzjzRHjOCSeAB6f0q&#10;jb3Fo06wOoSabJVi5GcDkfnXandHmtWZnXiRyXflo7D5RvBGAKtR28sdvG7KqxbmzJjqeOM+3p71&#10;0sl5pktjHajThsQq7XG4CUvjkZ/uHjioZmgvdLlteIoWkL8Adcen0piOR1K1jkt8bZGT+L5sADPA&#10;z1rIvLxG1ZZ8x2xjiWNFjJUFcdW9SSetdhJb2bRgiSRpF2mMoAEyCCdy9wQCPaqd5Z2Cw+cqbros&#10;f3bp+7weevrQh+h+cHh8t/bVuoBPmHbt3Yzkd66vxpHEvh8GPyyuFOI+2DyPzritFvktNWtJ5gzo&#10;kisyjqa7XxYz/wBhzW4O6LZvHqTnJNZMa2PMNbmNxG8pUIQytgDj0rpfDd98sIc7gv8AeNcxfKZL&#10;ORtuBwOtW9Jf5o2BLBeWx2oYRPVPt1uqxJDvjk2FSqjcSex9vSuKX7XH8RtJdtyRRy/vSXGCSrD+&#10;taOm6s0bLs2iTBO5kBKj2J71z+to669o94qtGn2yMuzTfL97GevPX8KqO5MtT6E8PXAkmSMc8Hoe&#10;ema43xVIF1O0uoo2ES30TM3br/8AXrU8O3/2fUEZm2jOD+WKy/iBdXaeEbqzikARs3RYAZUKeMHr&#10;k/piu56o5VoyXxPqkel6bPe3OfJt18xh/sj/ADivB9L+LWsa14+0Rjc/Z7VtQgVbeM4VVMijHvxX&#10;pnj6T+0PBWoLHnbJZ7uuegBrm/gz8JdMk8T+HDqLCW7n1C2EbZ4RjIuDj0BrCRtGx+sOsaxcXWgR&#10;R/Z4YRHHHHHtTbsUADA/LOetZem6l9mt2/c+ZJKTt2e/pz7dK1fE8MfmTTNP5qRkRhuFDfh6cVxM&#10;d+G2yW+CnzPujUHoCK5FqdFxusTi4uvKeVYQw3bmYkLwTg479qxDmKMSTW25JA2xiSDxxkevNWrx&#10;4WslddpuJHPmK3VcdMexz+lZtwyTiPbuDRjb98kNk56dBTEdF4L2w3/2uSzS7hUEeX0IPUHn0qn8&#10;VmubjTtOsftDLaAyXADkHazAAn9K1fBbSyGOHzNqNkZ7Z96574rf6yEvhlFuxMa8YAbGaUthx3Pm&#10;bQrP7L46uihmj2uoG4dFzkvz244r2H4iXzQ+B9UtpLq3jaSzCkwOfmXgDdgdfpXlGk5h8eXJIYxM&#10;vl7Xc524+nIr0nx5Y283gtkWIi3WHznL55P+zk9BxWe+5s9j4p8O6trWl+H9cuYIzfafJ9otnVBu&#10;MeJN3zDtndnNel+F9b0BYdCurt5Z7uGKNh51y2I8BSu0g5Hetb9m34Z+HJP2jL3RfFj36+GZ9NN3&#10;PY2du1157OBsDiM7lwDncORgA19F6v8Ash/A2O4iMeseJrWGXOxfsBKoozzkrWk5Qh8bJp0alXWC&#10;PDfit8TNf8YSWcegMs00cF1LcCNss0eEyAPXB49ag8C/G6xPiXW7pbRdMlcQxyr5Sw72w+5io6np&#10;ya+jfBn7Ovwg8L3Utxp3i/XYJVG3fc6OW4JAI4A4PFdBr37Knwj1iZbiXxfOs2STMmihS498j61l&#10;zU7XT0LeHrJ2a1PBfEPxxto/C+qrBcQvO9rLGqs2ckqQMe9eReJPiZP4f0O/ste0sSayWkitbpoy&#10;TEWiEamMg4wR1PNfXcP7FPwiiuw4+JDRqR8sc2lAE9x3q5efs9fDjxNZWxvvH3h26ZEKlLqyk3Bj&#10;nrh+ver93oR7KfY8ctfjTY2dtbxiVVWOJI9jOMnCgc/rXnPxK+JceueJNDvbi2F3olmX8x1BI3hT&#10;tGR0PPX2r3ib9h/4ezZkT4t6Bbqp5X7AwH6yc1u2X7Jvg/wnDPp0XxT8M6jp8vzva3FuyknOcko5&#10;x+FPRK6FGlNu1jwXwD8W9H0nRI4tPEdjpqtmG1Zjwg/hyTkg89+9Q+NvivJ4i06TTtMmUT3LJGvz&#10;5UfMCWOO2BW98Qv2SfDd14sMOl+PvCtnbXGCUt0l2QduMt09vavP9U+B+nfDeys7qPxNaa9qF7dN&#10;HElg7KI443IYlTndu4PBGB600k1e4pU5xfvI3fAE0+oaprkLyfaWh8tGk7sSVzj/AD2r274kXP2z&#10;X7cS4NzFPKVGOqgAbhz6k/lXivwcsZFh1+7ki/1l5tMqnBjAwMj35r2jx9ZuPFFxMmxTNceSN55X&#10;A5P5nPvW9Pc5ZnE+IpxJZ6XPDbxxG3SOJ5t5ZpGJJDkHp3HFeH/EmGa6udSuWPmXTXrhQvVQGODg&#10;fhXsviS2MWm2u6SQmWAlufk4AAwPbJ/OvMfFkKafZ3PmR7287cADtO0KcHPXGT/KrfkXTSs7nP6t&#10;4kXXrLS7hEEJ8ra8fJ+cDDE596p3UvmRIWkVWVe4xxXPeEVaS5uLdpPNVWwm7qpINbd03mqqu5dV&#10;O1iF9OcVi9zSOxLoMhjnbccD1PWvtb9lvUFuvA9/aSASCOUMFbtXxJpsp+1BXxnqT+FfXv7Id8st&#10;prFu3BZQ2Po1aLYzlofQVnHNdXBt7WHzJ2PyBSBx3AFTyS+TmIJKkqkq4I4yKjsdYuNDvBNa4Ey/&#10;dLqCP881JNfXGpNNNcSRvJIwlY4C8+wHam4qxCbuaNn5awlZZFVm+ZWHIx6e1TaEtnHfan9qWXLI&#10;j2bRIcs2SHXpjGOeayIZU3YR/MY9W961dHkmaR0WbYoH3c8ZrCUbm8ajWxyXxQ2abJa6pNK0I8mR&#10;QO/y88/gTWbZ2kd3DbXHlK5kjWeLjJVWGRn0O3HStj4yaV/avhuGJ4mnhWbZL5b7GKkYIVscHpzV&#10;GG/bUbOG5NukDSqP3SZwABtH14Aq49iWQSMFYiLjsQP8ai2urbchjnKj9K07GW3trmSWe3W6Tayi&#10;Mtt5xgH2wefwrMKstwAp3Bl654H/ANetkYlSX5JssDvYZYZ4qq21pGkIzGTx/hV6YNI244IUc7h8&#10;oz3NZsk72rGSPCuDgDr+QNVYV9T8z1kKsrDggg16NrciXkc/kNiN4yFUD/Z7D0zXmTENk8+1dpp+&#10;px/2daiNBFLsC5DZJ9/0rkN0afg7wedU8IXLlltpbxyhmb73lAY2j0ycn8K4oPBoV9eWAl+1RY8r&#10;zNu3oeuK67S/ENpDYw2s939nWFdjJvCk8n1NeaahqSPqkzwMoLOzLgBsc+9A/Q37W8C3Ey282Ytv&#10;zB+ckDpk1R8R65BaadArwG9njlV4zGcBTnOTx/SmaRLCkGyYs0agsfmGMmoNRlS3025vQMgDYgyC&#10;fYn1qkQz1C08ZaRHHE82q2sBYElWlBOe/SpfEHjfRL7Q5lTXYLhPIeJAw2lcqcLnHJzXzvfxW9hp&#10;kNx5TLJI2WBPcjJ/XoKpSTRyIGQcH0rX2jRPItz3FtastR8JmE3tuZJLJk2GQZzsx0+tRfAbXYNU&#10;8e+D4HuVW6N9AghDZcsD6fhXgE08sc20MChPBr2P9j3Qxr37RHhUeWCbQzXpC8bvLjYj6c0c1wUT&#10;9LtWvr+eOV5pTNHJ+7COBz6irtrBCVtFihWOO2ySseQecdfpWfcWs/nYmUQyTNv+ZsAD+fSrMaC1&#10;mC/aYZ/LXmaMnH4etTFpFtPcbqmmhVadOUZjwO1ZCp5edoU7ehzk5q/NqAZtrl3iY4+U4/SooWia&#10;6aJJW2oxG5kwx9AR61LKsbvhuJkjfnlemD3Nc78UoWj1CJiJFb7Io2gfe+Y9M10umlrVmEbZP32z&#10;0AFYvxWaK/vLR45mz5CB8DkYJJx7VlPYuO58821wF8ZRwskMaztuV8nJPQL7Zr0Px3DKvhe8AO/9&#10;ywVVOV4GOM9MfrXmuj3SN44lcqGhEmY1Xkhc4H49/wA69X8WCL/hFLxphs2xYjUEkvk4wvH3hn9K&#10;z6nTbQ+dvhvfxQ/tDXbpJeFI9Mj3SaZKquGUDk5PzAEcjNfRVxrMEkNvG17rTAjPRD0JPQtXzH4d&#10;t7Ox/aAk8yNPssllE7CSYxFc8k7gPve2Oc19v6B4d+E81tbSXct9Odv8ephS31wnFcmMjzSWp6uX&#10;S5KcnZvXocFa608ylE1DxBtlkJG1I84yCea9RtbjU5oyW1HWvL2kq09vHu6deBzXSeH5vhTo7NNp&#10;uhh3RDgza2+RkYyARjNdXpXi/wAHQ6fCyaU4VYx839sZPA56msVQXKlzI6ZYt8ztBnmwttXkjSV9&#10;W1kZ43tp6sc4PHC9ziqOk6Zq0OlQQT6nr9vMvDL/AGOuFOTwCU5FeyzePPDNy8ES2t7t82Mjy9XU&#10;gEMMcZ7YFR6v400O21q+SVNad1mKs0OtRkbvYbuB+NdHsYW+I5PrVS9nBniOsW+sw28vk6lqsyAb&#10;iW0nB6n/AGKxdUtfES3aR/2hdMPLDFf7GchcnoTt5r3+bx14eu7OUM3iJdyFSv8AaUDDnqPvVPJ4&#10;k0h9WZPM8SAiNFRVv7YrgDj+KqdGNtJCjiZ3u4HyHq3hPWr7XrdfP3tIcfNo7p3PtzWHL8Kb7ULr&#10;wX9vCvb3V9cxCOKyeJjtyc7zx1x8vXrX2sNU0yTxBa3OPEE/kjJSae2dupyRg4//AFVjeKrhL7Sv&#10;BH2NNRufLa/vIhceWEU7GG75ecjf9OtawpqMbpnNiMRKaaasfIvhTwyuh2Jtmh3SSarOSY+MbGA6&#10;enFXvGOobfEDXMjPcxRlpykPoCBnnuefyNdF4bQXF3ZySEiQPdTK7fcLBh1Hoea4zxhL9nvLwxzM&#10;tncZRnJ2kISScD07V2wR4kip4heK+stNijbe1ra754413Mg3ZyfbA/SvN/idaxzKQ3yO4IC4xvYg&#10;Yz6cdq9IvNNEYhnihCn+zwm5Rgyt5h+XPcheK8h+LyzXt8zLkGNnZjuwBj5f5CrT6GijeLZ5Zp9q&#10;9jrWqRSyKrL5RO05CnnFb3lsVHT1PHUmsHw7ZtHd6g7hW3zZLMcngDH9a6WRFW4jUnJ6YB71k9zW&#10;OxUji2XIIORnqvb2r6Z/ZC1BIfGF1bucxSxMOvOMZ/pXzVtxeFVIbPavoP8AZIk/4ulp8RC4mDIy&#10;t0IIIq1sZzPrS8kEkrADAHIyP0qKK3CyLztbt/St3WNN+x3pRkBDcA/dxWdEII7hvNMnl9mj+9ux&#10;x196fQySLemtFcL5SWMc7rudpHcqcAZ69q1fLtppY2iW4SVioIkUbduOOazNPt4racHzkl4+7njJ&#10;55PtXWxWt3qEzSBt8cIU7VxgDHGB6VmyznvHVuX8LXB3NmP5n3LkY9fyrjNDaabRbSMxq7Laod23&#10;JAIHOfxr0rxAHvvDd8q2qs620iuGON2AcV59oUsFvDZpdxTBYwplCnG4AfKo9Oe56c04hIpPGIZW&#10;aT+IBW454qCSPaQynoeQcflVi/uFa6dljYgHKx9eOw/KqvEjbsllI/hPFbGYxYxcLIuxiWG73GOe&#10;KrRaW90dseZGY/dyOOM96vX2oXF1aw27sSkY2x8AFVPUZHUVSunTzUWJm5X58HGPpVok/LZvm4A5&#10;9K6DRZIprUEjc8IAQsOgxz+ua5qbGSjdc4Oa1PDd0kczxsgcMrBeuSw5ArkkdCOf8c25+1PJjPIJ&#10;x6GsSxcRtxweoNdf4qTf5RI+VlKE1x80TW6g4IweuODSDqbtvex+UyyRiRdwYHIBB5/So7zVw0LQ&#10;S23mQHoN2T74rEj1BdxDZ6VPtbUYVSBJHcnlugUe9PyFIy/FWvLfeXBGcLGoDLj+LvWDHctCwBb5&#10;K6K68MKqyvJLiTblVx1PpXLmMBpFI5WqEiy0hvCkaYznCjHJJr6Q/YT0m5t/j1aXTDPl6fcKAfVw&#10;qD+dfOfhu3+0a5ZJjI35P4A19m/sb6Iv/Cc6xeLlPIslUOOuWkB4/wC+aFsHU+t9dFrb3EqXpkmm&#10;WIiDy5MKHJ7/AEGcio9PSO600JLMq4T5WzgE/wB2l8QNHeWMNy53zXDEEYyRzxz6mtDSbUWkZh2I&#10;GjTcQx4Gf588VCNNzFZxIoIVtw6NSW115dx5mwYI6jj8amvC7XEpcRxyMSSsK4Tnso7CoGwkYwQ2&#10;8ZZVHI9qAOra4RmZN23d8hCEFQcY4PcVxvxEb7PLdRRzuvkwplm42/LjAI7VtadatJJC4P3sjbnn&#10;jocVgeOrj7fql+s0YSWMLGylchyB6+vQ1E3oOO55F4bs/L8XW7fKEnjaTdgNjBwQe468E+td546m&#10;k/4RiYIqIix5eTgt0JG0ep9a878M3LN40u7iZGSMAhVII6NhVPufSu/1yM6hosyx7RlDsZ+C3HP5&#10;dqwvqdiV0fL1/dT6T8Trm7J3j+zo3QNh/l3DI56HJr0yw+IV2xgAZQvUjy0/I15V4imhg+J1znDQ&#10;x6ZFuEjYOdwyOnIz0rqodSsluliNrHuYevI4+nSs8RFSaZ1YOTjFpHp2m+P7nyxmHHzkZWJPbnHe&#10;unt/iGFswv2SN22jA+zryK8bt/EGnw24VYoAwdsbpGA/DFXrfWoVs1RZLXIGWDO+OfQ/hXNKOx2q&#10;pqz2u38fRsIozCsYZdxdrfI6g7Tiry+JI5rczstmokbcN1oQTXh/9tW/7g+baFdv8Mjjn0FbWl+K&#10;mtbUIlzAnPAW+GOnbI60JEykepSeIEWzJaK1O5uFEBBI9akj8QxLeMGis5FABO5CBXm6eJo7mJEa&#10;6VssDt+1gjA/Crf9qf6V5vnY5Awt2h7cdf5VpJaEQep2N148hhv2MaQRrsIKxbsHGe+fevSfhBrC&#10;6rJeXEhhSHS9CuGZYpCWJcgAEHjB9BXzLrV1LbTJctIoSQvtP2tWOR1JA6df0r2/4D3LTeEvH0rT&#10;Ntt9NWJeU2sSWJxx171rT2sc+JtytmT4cmW4bR1V0jLiRfnbAO44xnsff3rn/ibGIW8sAQL5IUMv&#10;UjoPz/rUujs0ttp3lhZXSGZ1VmAzgMf0xXO+Lp5Ehs45JmuHMNugYjn7qZH4civSp7nhT2N5pBa6&#10;R4fd5FLh5WZS3OFBx+oxXiXjxZr1r94l8yTaQcccFiMjPqSK9I1nVLbVW8lWaOOCCSNdxIPmA5wP&#10;xbg1w19GzLqHmKY40TAXPdckfqB+dVJ7GlLZ3PHbNnhy0uVZpJCo/iY7sHj6g1rTErDE4ZY5myGX&#10;Off+tYzXEtrJFKhZpGVpgzDhdzMfx7fnR/aD/aE3qu3ZnB9+5rJs1ialtmS6BZvnbADdgK9u/Z51&#10;H+xfid4fnGdyzrhSD83PrXg1jcSfaAA2GXlfavYfhTqC6R4s0G8IaYx3Cs+5htPPI9jVLYzlufoz&#10;4gF3clNQuLfbazE7Wb7reornljigjD79zddjdPpXoPiLxho2qeE4oYIlDNtaGJXyYx97J9+a4C7m&#10;SG3AjBcdJBjnGe5pRemopJJj5o4rNbO5iuorlrhPMMcZyYiDjaw9a17HUEt5hKZZImOMnv8A/qrl&#10;FmUSnaMKPXrVnztzgEn5vlGTV2Judw1+0lkdmHWRirNjgnGen0ry+9t5rKaWGSNkbPyuxOT713Gk&#10;xTyWrgTCDyScrIvGcfzrlPGF9L9pSOSRWUIoDKck46DNTHRg9TD3GORQTh9pO7p2rX0W1trizJlU&#10;RMoJ3qccdfxNY7OGXzGOSBj61Or/AGePzUyqSr8qEgncByT+Na62MyneyMy42bEwdpHpmoWWIWoB&#10;ZmuScHpgDPrVv7LEYcSylZJASpHfHX6VSWwlaVgrb2JxuyMHjOKoD8v/ABNZy6brV5A6GMM+8Bhj&#10;5TyD9KpadM9vL5wcR+WynJAOcnBGO/Ga6D4iR+ZqUdwQ3zL5bFj3HQD8K48YaZB15Bxn0rlNjd8Q&#10;MlxHIIHZ0RiQHXbj14Ncx5BugeeOnXNa2nalGyywTfKW5D4AXvkH1OafoelxXl8LeR2SHJZyv3to&#10;9Kko4m8RIWcSMEdGwfWtfwLqUE2qzW4YbmjJTI5YjnArqviBpvh230n7NYaaq3s4UpdmRsqB14z8&#10;2ffpXjqyXGl3gZC0FxGcg9xVIlnpfibUI5rVgsJhAHL9OfQev4V5dLIRI/qTV261y7vsm4laViMb&#10;m61nyE7smqEbPg+aKHXIZJWCKFbBPTOK++P2FxZXWn+KrwSLLiWKAsBnbhS3H51+dqttHFfod/wT&#10;zsUt/hDrF5Idvn6nIS7dAqooob0Gtz6Odl+12MXk/aILf94Vdj83vxVyy1aKxZJ7m2S5tnmCvGp/&#10;eBeDkE8AY4pm77XJJOkQWPdtQ4wWAHNZiyLN5+5RwciRj1GOlQii1rV7Y31zO+n24toPk/dtywbn&#10;JHoPb6VmLPFIkamJkkDEvIX+UrxwB69eaPOa4uFKKmD2YYH41Z063WS4dZQA6tjC802K5oaTdxRa&#10;gjRHO3CjeMgjP864bxtrEkesancwzeVulYbyM7QRg4PrXsOg6VpFvcSb5pJlkMflrEwKA5ycg89a&#10;8f8AiGsMWuakUXbbtOzAgcYBxmsJM1R5voYl/wCEqnilkQr5ZkAB3HAwN2ffn6ZNdtqUcDaMyuVX&#10;arD92cKFx+grz7R1fTfEWozxwiN52+UueqHnPPQe30rtda1S0uNHkj8v7NmPy2zKx85sdcelZyR0&#10;dD5b1OQr43vAZJrkLp3EkKqW/wBaDgknCjnrWxa6nemSMRpd54UhPLOOOnWuD1vV4P8AhPL+2cQt&#10;5do0Y3ozA4kUjhevfrWrp+pQ7k2ww5z977I/THsadVbGmHl7rR3FrdXjKP3d7yW5ZYj37c1be4uF&#10;tdzPdq+MkbIzxz71ytrcWxt9zLbkqTw1m/6c1Ya6gMbosVuQRgFrWXj8jWVjpTOlg+0MsaOl2Qcc&#10;NDHj8eetTSSXnVYL4Hrj7BESOBxXMRzQ+YTthPyhRmCYVLcXFntOUsQ3f5br9eKdiWzsLO8uocO9&#10;vebgSfmsIwK3bWaS8WPfBJHk7sSWQUYA9f8AGvL4ri2jyMWRJ5xm55/A1cbU4Y8LHLaRqQSAr3K/&#10;h0pSjoOnLU6S8mkWZ1Yna2VfzLLaM5/zzXs3wh1GOy+GvjRwVDThY/uGM9PXPzdq+b49WiulXBt2&#10;bftIXzQevTJHNe3/AA/v47f4L+I1Aw010CjK+8cKM9Rxz2q4Kxz4iV42NLwz5kllYNHGoMdncSF2&#10;OAFCHJ9uDj6msnxPGlz4ijSQpGlu0fmFThVCgZNWrO/n0lraS02edb2oVfMPDFyoIx0P0NUbxodQ&#10;8VSvC2/e5lMbc/Kq7nBP/ATXbF2uzzJK6VjhrzW/Jt3uY/47h5OcfMu48Y/KsfxVrnk+HbeZgI5L&#10;tnBRRkYG49fwHNTapI99p5lSDEbEySeWvyqC2R9BmuW8STySeEwGkEjW5kPTkBgAP610uPunOpO9&#10;jzm4u5Wa1EbGYJGrcntgcVoyzRsqoYw0qnDOpGMDqD+dYN5tiup492MOADjpjirdq7JatCiguxyW&#10;zzgj+XWuU7o7G7plu81o0u1iwmVDnsDwoB79/wAq9P0mOa1vrJ38uHy3QosfU9ifbn1ryewuJ47e&#10;O3AXy0lEoUfxEccn8/zNeoW92Li4hlVFiRio6ZKEkHGfqetaRMpH6F6BG7eE9LeVlLG3QnHJzj1r&#10;rdLsbbT4Dc3RG9ollWJhuDLjIB9c1S8F+Glj+GegXO+TebQNKJFGVYdCCOoxWXNIAs+6fLFseUQd&#10;zZ7/AIVl8WxUWo6lK+KC6doWzGxJwwwQCelMVXZohtC7vunPNIOX+flenocf40gIP1reOhi9WdLo&#10;uptvkEyC6jyN6njcemTXB/FAto+uQoYP3M1uJI/IYY4JB/ka6jQRI10yR5beORXPfFHT5Yxp+5kJ&#10;wyBpBwB1wD6ZpdSraHKWfiqBI/mtZmYc7sDGKuf24jAN9luD0AxGeh7CsOO3i2TJJIFZI9/swzgj&#10;/PYVo2E93JIjFc27QZX5uQxPGKq7IsQ3OsGKTc0NwsGRvzEx5JAGAO9MXxRpdzNcxeZMWjAZlaJ1&#10;CjOByRycmtBrieOQkSv2IySOR3q1b3hjj3SBJB2jZcj09Keo9D85PF1v9v0mVlCM0ZEgdcHI9Qe4&#10;wa82ZgW55rpfh3rQ1DSJLCV/MNvwoJ/5ZnoPwrD1K1On388LDhW4+h6VgWjI1TeqxSqQApwA3A45&#10;q3pmrOWLhXLspAKsAc496hlUSyYPAweg5qizLbwxwyopVsjIxnPuKlMbLGseKP7ckhgaJYGhXYAp&#10;PGOtYetRPewtNs3mIDc49Peqkn7u8JXoDXYeG7q3gsbszRNKXKgKq7vzoA843CrVzGFjBFWfEW19&#10;RkkVQisThQMYrNMjMACeKoQ0DtX6Z/sS2L6L+zfYsQ4bUJ55FVQOQz4yT/wEV+ZlfrT+yRpotfgX&#10;4Mjnk2ILFJdmOuSxH4HNJ7DR6JqGsMZo5GU/aEC7tyAA4AX6dqw9UvEkuJCkYB8wuyY+Ue30rV8R&#10;aeunKyROpkLNIecnk9z/ACrm52kUKrO0sagKsmOPWpRY5QlpdlZpA6A8yRjeuMdvWremsi3ibZts&#10;OfmfZkAd8jrWU0kzL5YZimeUzx7VYtML8km4JjOFIzn1+ma0MzrNF33mqC2s2G5iSrqMcDP5V594&#10;jgEn2hLouCZG3Ety3Jzj2r0HwxNDb3qzvIBNbvnaOQ4x1+lcH4sja4tZJ96orzEhnPXOSAK5qmjN&#10;6aPKFuDea85lcMvAjd+Mr0wO3Y12l58+k3c0jNHFHCVXEQXAAx19a4l2gbXntZopJI5NjhWbhGBY&#10;k/jXoEif2h4dm0rdGqkb0m2Zl3bcbN3TafT1xWLep0I+YT+yN428WeJLrX9Lu9LawvkMkUbXrpIF&#10;JBAfCcfTNdXpP7EHjm7t939raPHIoyUN/NnrjjCc16Z8PPiouk65ZaRObSO2mtzYKv8AEJOdpc5+&#10;Uknr68V66vjOytppra9uxbJb7WVnYKTgDI468g9KqUpPcyjLl2PnJf2EfiTHbM1tcaLdqq5C/wBq&#10;yoWPoNy9arL+x58WoUCSaLYBDwCdb6n+tfUekfE60Wzn26pblbhmhRhKDICeAxXsOnPtVzyb5rt5&#10;7ueYGEYZS7FiQRk49xz+FZ3bNPaNHzNafshfFaGTMmnadGuON2tt/KvPfiR4Z174U61HpHiOD+z7&#10;mSITRM2pO6Sof4kcLgjOR7EV93W+oMt1JcSyyTJIQQudoCE+9VrqTSdduobHUNDs7633MInvAs4i&#10;zzwGB2574OKpNg6p+e9rr8dxKM3ing/8xB/w6rV261VFhVmvWBxj5dSOBnpj5K/QeHwD4abakfhj&#10;RWU8ErYRHPcYO2vDv2vvCek+H/Beh6hpelW+lXIvjBLJaKtv5iNGWwdq8kFe9K99DaMz5ctdY3SE&#10;faXZwPm/00NwM8nK817pod4bX4GWpMhY3l6MbnDnqONwAyOK+cY9SLPKpmyQSQzTnP0OVFe6XWpl&#10;PAfhW0eQNIJXuJMsCcY46ADHvWyWxhWlodFpKtqtwGA3LFJEDxxjcW5/IVn2+rXGleKtSuJY43nj&#10;MpCMMIytHjgD1DDkVB4Z1b+y7i2vPvi3czSRkkHhOP5muL1C++032sSRSSCEhVhWQ7mXOOPzzXXG&#10;NzglKx0emGK38K39wzYO3yFA7gKePzNeNa7qm0tZJ/y0kTfkHn5hgZ/Amu3uNauVtUsWCqkb+axA&#10;wTgcA/nXnWsXhXULLaRvklZufZT/AI1u2YJanK6nuk1CQg4VnY5xgHmp7XMyhWYnHtVGdWFwApzu&#10;PI/pWlb4WL5D83pXG9zujsa2mr/pCsULqDkjnFel+HHfbKfKEUZCsygkrz05rzTS3HmR+YSCD/kV&#10;6B4fVo4XwrGIjJIPYnvWiIkfpT8GfiT/AGr8J9M8xlMqq0MgCjOcAA5PQYAH5mq10yx3BK8dx6/W&#10;vPv2Wmsr3wTFDes62aTku8fLdwcfhiu6vr2W4vJZN/zkbdygDI6dvaqjHsZyY5pN0TyBwzbtpTbx&#10;j1zTbeJ7ldsYLEZJwegAzVT7UfL2ABQeenpxVuJS6nL7VTGSo9+tXaxKdy5Yt5c6BtwB7j+RqT4w&#10;6WJND0y5MjGE7QrYyFYjmljmt4NQ2JFLFbkgoJiC/wCOK1vGlq1/4KWKJ22xsxVmPBxzjFZPe50x&#10;+Fo8Ukhikjh3SMBhY0fHHJxn2rq0t4rdSke4xqAATwB6H8qwAk0kmnwOdgaXc3yjGFBPBH0FdHnG&#10;1GJIP3jnrmtEc7MyW3V3BAbAz+PPaqs0beWANxbORtGa1bq0ktXZWZd6nlVIyPSqsjHqcxbOD26+&#10;9WSfjx4V11tC1eG5zmPOyRR/dPX8utd94ojW6VL2M7s8Fh3B6GvIY5tortvCniT7VZHTbhslRiNi&#10;eq+n1Fc5qMZ/LfPf0rO1jMsZKttdc8L0+lXrxfLuGjHzbe/rVSWMNkfpUdS1sc80y7Tu+VwakXWJ&#10;4IgIZDG6nIZTRfW+JGI9az3BB6YqiRJ5nuJC8jFmPUmo6VqRRlgKBD1jLDpntiv2Q+EulvoHw+8M&#10;WhDeVa6dawvLGhCDKKcEkYJzX5EaHB9o1zTbaMBjNcxR4I45cD+tfsjpV1c+G9Fn0O21NpNPniAa&#10;2ll3RpwCXXuMY/QVE720NIW6jfEscN1OqBwigFiAMtnoM+x4rn7yNraH5zkEbR2z+HtW3Z6hptxH&#10;qD8XV1HEpilYkoqDht/vyMViX2oPPsbzlmZfkC7MqEx0HvSiaSirFSO2ZYxKoYLnGfU+lXLrU7jU&#10;FghmEJKn5ZREFYD0JHaqQutsjqJN0e7jK4yPT61at4hdKsMWV2uT9/PB7/l1rQx8jpfBVslxr0EO&#10;d7FW5A68ZIP+NefeMEt/tkKSgCJX3KjN8hx1X8u9ekeF4tQj1CDZ8ixRMSqkEYAP8zXk/iZ4rqOO&#10;WaFpAH3vGuCMZGf0rmqO7N4KyPL9UuUt/F0BgmZot4IU4yMDHXsP/r16PcajHJayTp5Y+Ux/ZkYZ&#10;wByc4xz7ZryqZobjxdABGqIxLGNpCMDt+Q/lXosieVp8cIDpuTy4yxwFzyHY+nes2alfTbbTJNPX&#10;zoLUlxv+yyW4yxPcnB6Z7+ldFpun2AuPLXS7NJAQjOFDEcjkbunr+FeXaLqi3GqQpHLukUkSu5wH&#10;O45IHbivRluDYyRglUmYEr5nGwgZA9+MfnTsc5T8baXJH4bvfngKLE0TThgmTj7wrsvCuvXOtaJY&#10;PdSK0whQGSNiMoVB555+tcr40vHvfCOrhbhmmjs5pI5QoT+DOCvPp+NZ/wAKvEVnJovh+G6vGaS8&#10;tE2zxQmTfhFyoVehyT144pWstAZ6vPfSDKIjGEcZY9fTNYuo6i9u0Usdy1vKgyrEZwQc/hnpXRSa&#10;PINKctdyCIDeNtsSeOmRnP6Vysn9gzo2NbW4kU4Kpbyjb+PbpTQNdzU0HVLPXIFt9VvNQtWtWJN5&#10;YXjQL5WPusBwQD0PXmsv4/8Awb1HxF4L0q00LU72SebUI2VtX1KRoCgjfkEDg5x+FQXHgOHXbZpL&#10;bUbk2aqXEy2T7Ao5J3HrWH4j8fTfDGw0/T7jxBZalYNPG6W0kbrcw4BZevAQjqDzyPWna70BNx1P&#10;lnxj4F1r4ceMJdC1pAdQVY3LW0skiFG5BDD/AAyK7/xZfCW106NC26G02tnk7+h7Z/Os79oHxTB4&#10;s+LYvbeaGeEWlunmRESDOM4zjqM4I9apS6kl/rWHyqMyAqfYZP8AKtohUldHoqaSkfg9biSSSNJo&#10;5ZJCVJGEwF2+52449a8hsdQHkTP93fJuJJ689q9K1TXr7T/CM0FqVeJbd5VWYj5S2M7fw5x615Pp&#10;kxVRhyoYNu469K6Is5WOv72WOV0QtKZF4x29f5VcsNL0BPCt9qeo2015qgWWO1RZSqQjaBvYDqxY&#10;9zjArB+1FZvNUb8A7vfrV3UwbLwWrM3724BdjnkZPA/KqltqKK1PNpi8eGYbdh/i6/StSObc26JQ&#10;6kcEDtWRPIW2gjI6+55rTt5xbKIyrYB6dOtc51I3LVgzfIrBc7ic+2K9C8O7ILOROjN8vtmuA0m1&#10;3ZJXMaDcq5xv9q73w/Iv2JoyjBkbeD1ArWOxmz6p/ZPurmfStS08uoRmyoYjAbOCc9q9kvVeORYU&#10;j8psbSxbIY9yD6GvDP2UYWutZu44nIODkBSeMZOfyr6C1bShCcIZHcNkkLhAvbFaRetjKSe5myXb&#10;y2Edq6IBC7MGVfmPYgn0qS3kaWF9mGRPvBm9fT8ah8grGzK7rLnbtx8pXHNRxx7QhB+Ykgj+taEG&#10;vG4mhiPyiTONzNkn8PSuqt7YXmg3H2h9kghfGfu/d/n0riY2Ax1KA811+h6rPHZyWhlSSC4Xa0bg&#10;Zz/CQTzwaxmbxep43YzhfFcNtjdHDbNI65+bJIXHt0JrppCFZlyMgbgVHT6+tYGk20TeMPEjLHsS&#10;3lW1UB8gkDcxA7cv+ldBIwjVtwYjOOCTgGqREipuVZgd+QemRwfalhh8y4wxXYwztbhQfSrfllju&#10;VT5aDcxx8uP8aSSOK3YlWQbjw3XFWSj8QPMB9KkhnMbqyttIOQRW5H4HZhzd4Ppsp/8Awgcna7z/&#10;AMArnNRsWsC72+YQsw439c1Kk/2rJX5WAywbikXwOIG33F+YIgpJdUyc9uM1fe1tLlQbO6+1iMbT&#10;KE2EtjnIpAYl0A+SBnms6SHeh4rVmhKsw/X1obS7r7KZo7dpYgNxZeQPWhAc8ymhVywHerD4LcU+&#10;3tXaflWOF3fLzxTA6n4SaaNU+KHhO1blZdUtw3GeA4J/lX6r3cN1qTXNvZwtPKuCFiyfkHXivzf/&#10;AGU9FGpfHzwkjKHWOZ7gKRkZRCR+uK/Slrx9JmhurZlS4icksEIPsT2IzWc7m1O3U51tK1PS8tPa&#10;ywIxIYsMcDqDVhrmJoZAIAz7QEZWIK89cd63da8Z6t4zhtEmtofLteHlgj5kYnufT2rL1PbDeACA&#10;Jld3yn5cHkYqIt21LqKKdovQyklMkyjYc9sdz6mtTSLyOCb5wQGI4HHHcZqrDeWi83JYkHAAGRj2&#10;rQ02S0uJiU+cD+Hoavm0M+XU9E8O61p1ra6niN4d1u/ljOQq4JAJ/rXz74s228K+cpC8kSbsHkV7&#10;o9xpsPg7WntlX7R5BVs/eBzjp6mvA/Hl0s8MJIjTA53nsM8E+nH1rmluaxPMdcje28ZKvkxxOcZ8&#10;vJQE4PHPTBr1ya8EegB0eORgMMNoO1RzwMd68b1K6tpvFaSRHIwBubLAFecAkDjnvXe+JfEFv4e8&#10;Gj7UyfNGVVlOZCW6YH1Of0pSWxqrWPCP+EourXV7mUQSHdK7KWIyRuPX3rtLX4uPNov2a5ivGnVi&#10;0UnGxfY8ZOOO/eqtvoGl3VwskDMy8syygB/c4GRXY6Z4c0jbGZkGSeBtGM/T6fyre6scVmzida+M&#10;0kWh3322KdA1vJHv27t25dvPqK1fgp4utbK68KR6gZ7PTl04os5j43kgLg5/ug9fSuh8YeDtEbwd&#10;rJeFN0UDzsxwMKoyec8DAOT2ridIsY9Q8M2NpbrtCQgqRkfL1HNNWkJn0kv7RUkc0sLeH42sciNn&#10;WYk7QNpPucDOK8l1b4maEnjqD7Os9zpX9rp5jNAxieIsPvN0+v0rzzw/4Z13xleXFqmqzW+m2soh&#10;kLOS+MAkjPGMH617V/wiPhrTdHk0qPXbW6MaN5auQXDYzjHXqMUrJMV2zpZv2htR0vdHa6NZyadg&#10;hFkdg2emdw+vQcV89ePvE9t4j8Ta7rGlKEjilkuZoZDv+b5SV3c7uh5BrnvEnhvUheXdqL6aGIN5&#10;TxpISmM5A/lT/C/kaX9r0VJ4hJIhVlZgG+cYwO/4VTjFLQIyfUq60tnq3hxdb2/Z7u1QGOOMceWW&#10;AIYkc+39azvD+pG8uTcZLHLOfyxiuv1nR5JPBusRRK0nl2UhDbc/dBP5ZFefeCFBhV9+PNVR9M06&#10;ZUzvPE1yP7HjiDMESMMzZ6sT938q4pbr7Lb72BIcHaoOMZq54ivDJIIY3YqxZirdOuB+grNvgI4w&#10;DwOma2ijKTNDwjocvijxBDZ72itEBmupF6iIdQD6noPc10fxat4otFSYRmKR5vLWLPAUDgD6AVv+&#10;AvDZ8O+FTqF6wtX1JhL8zDf5S/cXbnPOS34iuP8AiprBu4doRniVSyNkZUjHJHpjP51nKV2VFHjt&#10;xMkisWBR+MMOnHFWrOQMmWcnnvUMu2WEEttUNwp7A0+3k+VduCVO04qdzU9L8G3FlJeINSeQI0Wy&#10;Mx9FfpuPtXcaPp89jcSwbI5o5AQW6qcDOQa868M2b3Kp8g2hSSSOeRXY+H4Z2k8nexVcttc8DjvW&#10;6Whmz6U/ZHv20v4kQxl1j87apz0wcg19f+NNPE19tiSRBxnj5fbiviv9m+SKT4taeqAxiVQFYnpy&#10;P61+gupQt9nVZtpA43n2rO9pD3R5FHoE19qCWaSIksjbd0zBEHuT2FZEnmWN0wGwnlfb0rtL6zhk&#10;mmMRwVzgZ6t1rmJLcPMwd0RsZ+Y559M1spGbRVMkZiuVcAS4HlBemcjP6Vp6bY+dbPIBGJwOC/Va&#10;pTtHtcxx+WWURls53kdT7ZNafhW+SJpEu4hKsilBIwJaIjnIA656c05bCRzKaOIb65kgXKySGdz2&#10;LHgn9KjkZluMPtCyfMp7Ngc/nVnXtSmtZtkbBo2G/aDgDB9P6VimQSKkrNnkgq/3fb+f6URBmj9p&#10;mtyZ49pRGwc4I5HAx6is/WLwrDJKJBGM5DFMZyf8KQy7gQWKovb3rH8RSXK6axtkE0kmAN5AHB9/&#10;bNMR+Vq3S9am+3rHGXJwFrOm0+WIEn5aydQeSKFs5xnHNcxsyv4k8QSajIIo2Kwr1HrTvB0zfbpo&#10;Qcbk3D6ispVXa7Ny3YVc8JKW8QRYGUwwY+xGKoRrapGWvJAWzg5Ht34/HNaJvp9N8NyTR2qlH/ch&#10;3557nFRaxaiLUGCjIZQR61sX1mLy30zTZ3aCFsyt6joP60mB548cdwvy/JIB+BqTS5HtpJ3OAVTB&#10;VupHtVjXrG10/VZIrXcsajjc27J+tRWkMl0rFRwmPm96YH0F+xRpbal8aIbkKR9j0+eTcDjbnC/1&#10;r7s1GMNasXuVibBUK3AIH9c18dfsH6LJdeL/ABHMu4/6JHAWUc5Z84H5V9a6nut457YKkmDuPqOc&#10;fzrOW5rHY1dLj/su0Im3q8satCzcHO7O4Adu3NZc+pNDdSBWbaxIJbkYNVZpp5LGN7hiWXAUfxDs&#10;B9KzpLosMOPm7g0hlu4bYwBG7HT0qexumSRHRSsyjg9CO1ZElxK2PnwAOh7V0AWOVri4sY5BYxqq&#10;L5hy+7A+9jPBOTQI6Fb7UIfBes3HmpHaS7IrlZIxvLBgV2nt+FeH+MrxZtoQCZV5wwxnI5969h1f&#10;XktfhLe225fNlvUDMQD0yfr2r568QXE63hYFlJhK8EYAPTH1FZPcaOFmZpPEiCJySQBsxjjPXHeu&#10;p+NCHTvg7qniC4RXvN8exUYABQQOg78GuTVkPjKF8eYoK7V9OBxXYftG30K/Be/so42QLCxwr7gD&#10;tG4+nJFS90afZZ4H4L+Lh1W8uUtlkTyLdp3E2BlR1A59a9C0nxlrGpWqyRRxum4jLOOoOK+XfBeI&#10;9RednZURQpUHAbJ6H24Ne5fDd5LzwnZTkRrNIGf5mPzbmJxgCuiyOa7NT4mfF2+s/A2r6PcwRyT6&#10;jFLbbvMy4UjBP0xXfeDYIovBugmJl3NYxEkNyCFHWvEPF2hzap8RtG02QjyrmNXkj28ADdk57DAr&#10;6S8I6fZr4b0n7bPBHcrCqMPMVVO0kAY7cCpdo7BbmOduL678M3X2y3t2uInBBjDAAkjBYDoTisKT&#10;xkJpJI7PSJ1kZeHupB8pxwSRznNeurF4bht0S6ltGVwSNzEn2IOf50l9ZeFtQjtUjgtbQxA4bzeG&#10;Hvn1PpS5/IFG7PMtFW6uLfbev5txIQzMeeenNcHocep3nxA1SfTo7cCM71muFJGAxTjH+7X0Xc6V&#10;4ZazkSG4trSdYX+Y3A5cAkHBPABxXifwPOq/2JBeXFvDLfLLcQztcKQJFDKQ/HuTT5h8tjW8V+Jf&#10;Evhfw9cTXD6dJaPbzFwI3VhhO3vlhXnfhtmtfD0D9JTjqPbivSvj5De33w5uvtYs7MG6gYLbMcyZ&#10;cZQA9iDnj+7Xmq3UcNpHAq9EGG/u4/xrWGxEmTSbprmNRhucEr1/Gr3hXRR4t8S2FjJu+yKTNdOv&#10;aMHJH1PA/GsJrkqpdskEnbj3717Z8PfCf/CO+DvPugkV3qypKfm+dYgflU+meWP1FVKXKiUrs2NQ&#10;02fUrjzXQMCNqADgIPugewGOK8f+JdzDp80tt5Ll8rubd0U/5Fep6lqSaRaZMrSJtwCzlGH0Ydvq&#10;K8U+IVxLeWcl287P5k4Hls24gAYBz36EVzm0dzhLqMbeVAweqng1HZuUZkAA9STVnyY5YZBu2svK&#10;56H/AAqisgiuBlNx3ZIzwapFM9a8GmTbFIshXIB3D2GK6eHzYZkVTtjmIzg9cHvXN+Ebf/iUxSDh&#10;2POPSuu0+xaa/ij2ZXcN27t659q60tDnbPcPhKsWl/EjQhGYyPK8kSryHbqT9c8V+iE3lX9pGquo&#10;DAYaT7p9zX5p2WtDT/FmgTJGsVtDNGI9o4wBg/nX6N6LqFnrHhKwvoX22zW6vxjPTkVz1N7mkdjB&#10;1rSbFcv5ypMV3DbhUfHX3rz+Tb5jyyK+0/KPlyOnSu815P7Sk+3JmUKuIwy4P1rm/EFsC8awSRuH&#10;RfMWMchsYIPuaqHmEjndoZjtG1RV7SZ4otQjDqiEDadpPz+5zVFcpCYl4Ut096fZweZI2XCsi+YN&#10;y8kgdM+lbPYxK/xEKLfQlOpBDeWAFIxXIQ+ZHt3SBhgZXtjtXXfEC4t/7Ns7lSMRLunkDcHJ5+lc&#10;E/iDT44XK3Earuzs3A8epOamOxTNq3m8vK5UoRyvfn0rNljhlvJIrmDMG3Ks3XOf/r0lrqlneBJY&#10;7mN+cAeYB1qQ6paWt3HbXMM90uz7y5XHoM96tCPzA+xm+5PU9axvEGmiOMIFB4znFdbapGudpLdS&#10;zds+gFZl8sd9qkFvtADyKuR25Ga5kas4PVtDawlSHBMmwFs9iRmtzwPoxh0+a5kTEksihcjoo/8A&#10;rmr+qILy91KeZWYA+XHt4xzgE+3Wuh0Gz/0GCEkAbd3TnPWgRyuuRD+1FzxhQT+dYmua7LdXIlQN&#10;G8Y2gk9ecnj0rofEDs2rMGOdqhQfp0pdN8L2UkUd9cL5jFtwU9Rg0cxSjdXOGmmuLqR5Z1TeOode&#10;tatndW1rBE8cKsBuL4JHmY6A1b1OxGpXl3KjeTEh2Bsbh9K5mXbaZijfcc8tjGaZJ9s/sN2EV54a&#10;8WapOXty84SPyV5LomQg9BlutfTOn3yaZeWt3dQCdVkRjESCSoIOD/8AXr5+/Y50saT8EbW6mby2&#10;vr6ebb0LKCFBH5V7PcKluwkPMzc7TyBWb3NVsXfE2rQ61rl5eQwta20szOsP90E5xxXP3l0GnkZE&#10;ALNxznj0q5BpM2oC4uXMaRwwtMdz4JGQP5msWRgykg5PcUMaLUEH2yRUVjuAJ+ZgM4Gcc1o6YzRq&#10;7xTmEOPm54PpxWTHJH5iMQQMAsG+YZHerd1cLcM7wBVXGfk5wfWkUyv4q/d+F4mdyQ9yUyDzgKTw&#10;Pxrxi8umupHeOY74W3BeRuBOOMfWvT/HmomTw/Y2rHbtkkfJHB+WvF/OZboGGPzG38Mx5GBQ+5mQ&#10;2ETp42to8OpyPvfMRkZwfwrtPjzpklx8KdSt4hvaS2lwpBzuVN2B+Vcdocn2zxxC2zAaZflySenQ&#10;k16p8ZIZdR8JCztJEgvbzzIYZJc7FZoyuT7c1k/iRt9ln56eE70WupFXGY5F54yQRyCP89Ca9d8O&#10;6/dadZJa2NhIIIWZU2sMAZzj9a07X9iHxrOYni1bRijEDcZJAVPuNntUXxL8P6t8A9UsNM1toJBd&#10;xefC1qSwIGA2cgYOa25k9Ec1mNutfmbVobqey8i42om9mBdow+dgPYE1nXOpaxqSvLHb3CpLNI52&#10;tjOW6de1cdq3jK28S+LvD0yExRQSBZWk+UYL9T7YrrLj4oaNpEs9kqlxFK6goCy9eoIpgY2sSaxf&#10;X0Nmt7d28+MtHJcMM8EjoemKba+HdalsY5E1K5bdkjdI5xyR60zR9bs/E3xX024WTy7SSPymaT5e&#10;it6++K6KP4leHNLso7Bmlaa2do2dEJDAE81QjmrRdasdcAlu7i9EC7mtzO2HHHB5/wA4r1PwxrHj&#10;a6uJZtN02JIp9qQRSSkeUoXkHHXOK858M+LNKvviVqN3PcLaadPZlUkn+UblUY/HrW9YfH7TLGNV&#10;FpdAhQu4Adhj1pNARfEzxfruvalpWlau0Ky2dw5aKCQsFwABn8zSSXaxo2XAQjYc85riYNfj1jxD&#10;qurNzdXszSRxnqM9M/hU1zrH7+Oz8xYGI+YyA4rZaIzPVfhnocni7WyC6rZWa/aLlO5iBHA9STgY&#10;969+hk+0R+bKAuT8g6Ae2PpXCfC3w/F4b8O20TnN9dKtzdOR04+WM/QfqTXZX18ksMrugRWOV2Zw&#10;PYelctSV2bxVkYPiURNbPJIigplhkZrwvxpqCXN5HGgbytpBduNxzkn2wa77x74oit7rTtNRy9xe&#10;zbdpO7ag5Y8dsV5v4ykE+osI3PlA7Y1bHH0qUWjEd2jiwCFUjms9ZSLgKg3Nn7x5GMVsRqslnMjY&#10;LnBB9u9QWegzSSM8a+cq4J8v5tuR3x3q1uNrQ9f+H8JbSU2xs8hHIGMe1etw6OdJ0W61CZMmS2EY&#10;ZxzuJHzD3FcV8KLWC30ncwLT8YDjjpXV+KvEz6tAkULEWhQDbjjJ64/KuqLbOSQ+Ys2l204lCNDI&#10;MI3BJ4PFfoJ8CYZr74U6U7l3ZQy7M9ga+AU09brTLZQ2RgP6FMdjX6A/s96/bXnw/iSKdSsR24U4&#10;6qDUVtLFR2Na9jvY4pI0ZtmCo2qB36e3FctNp8nmmXKqHyWVjwfrXZ38iySOUlOCQeDw3tmsC+vh&#10;IFfZGzocFQD82DURZRyMy4kT5CqD8sVl3EzzzvGHYRjjeOK6HWGMjbt0eyY+aI4+FXOfl/Cud1Ar&#10;azYDbwx+Ur61utSGJ470dLrwtFCjqySwkGOM84/2vfvXN+B/gvb61Fp99eMsej5L3GflkKAZwARz&#10;mvQtJ0ubX9HZIlj3xQtK3mOFLAHovqT6Vx63t3bWsrwySQrNvC7VPzAEhgR6cY7dDUrsNkvj/wAU&#10;6T4d0SDQ/DWiW+lb1DSyQxL5kg9GbGT2PpzXnVv9qkuVnvrya58xdyea27aen9K3ddmXWIUa9XyL&#10;goHjfGAy5wAvqK5u/I019rSeYQoCrnqM1oiNj4Ktf3cIkPOOMVS091bxIspC7Y9zc9MhSa0B8luV&#10;5VSM4qlo+WvrojLHyZAvy55IxxXMamMYw1uzDG55Mk564BP8zXTaexj245Cx8fliuU8wLGkYDDEu&#10;CGGCOB2rqYJNsbEdduKAOP1Q+ZqEz5xg4Fbhxb6fDtHyeUFY/hXP3z7ZZmJ5yavS6pHJZxqSMhMY&#10;6cikzSOzMaG5ijtJ1aQCRnLbG7iuXvLpZiuECbRjj+dP1KZ+SGwc81m8ydOp4qzM/Rf4BWEmn/Br&#10;wlbxwK/+i+awblhvdmyB+Nd/fMshXdwEbIGe5qp8NbI6P4H8PxwZjMenQRncOSQgzyfrWvr1nFZX&#10;cSRXIuSyK5YIV2Meq8+nrWHU2LnhnxLp1jZ63Bq9mbqaW38u0CrwJMj7zZzjHNciqq3APy9ADzVq&#10;RPmO1jn9KhJMcRQDgc+tO+lh26jFj+YAnB9as2SovT1wMVXjxsBJwccipo5jGpkX+EAAY4qGWUfi&#10;3CbPw/o8RjEbyeZIcjB7V4Xa3ciqLeMqipIzF2YgHdhT+Q7+5r1r4sale6q2jG6H+rgYjfwCoP8A&#10;9avHfscuoTTrBtjTDSZLDCAZOOfar6GPUueC4RdeMUdUyvnYGWyG/GvU/iOI49P0/wC0YwpkkYyN&#10;jKrGSefwFea/D5UXVkZ2J8t1CHHUsTn+VdJ8evEiWngtNqhriK1umZ1JyQU24P51i/iRq/hOz/Z3&#10;8QP4p+G1jqN1GPMnup5kd3LOE3bVQEnGMKK+dv2+mSb4jeGo1maVl0s797ZIYyH8ulfQX7OPlaZ8&#10;EfCUc8RcNZAqQOju5b8+lfL37b2sNqnxWtJScyR2YjY4AHGOOPrRD+IzGWx4XDp8bNFno7hKvf8A&#10;CPo02FxiszTGmlvLUyAmDzQNzL8u7HTPrXotjaxbw77Vwem2uhsk59PDMK26ttB3cA9OajvPD9va&#10;wNcMoCxjcQp7Zr0dbKD7KqFcopL7c8c45x61T16wt49Du5AFVTEVXjqTxj60XCx5RJbw6lqzJBkR&#10;uMruGO1X4/ClxeL5cK7peflPFTtpr2aQ3cS5eFg3TqO4r0W305L7TYbqFcJMmQQOue1WSeM28hsZ&#10;mLQRzDoY5QSP0rqfhbpq6/46sjeEtbwHz3GBg7eVXHpnH4UeLfDzabdCUJiGb9G7iuv+Dmk/Z0u7&#10;0DDyHYOP4R6fj/Ki+g0e8WurBVJJaJmySRyDmqmveK4rG1eVnQbFLbifb0rA82ZTwRj2OK8++KHi&#10;JrGyWItl5sgKDngd/wCVYqN2XcxND8STeI/iFd65dL5qW6FIrfP3VJwPp61r+LJhJqnmiBYpBhio&#10;+6fw+lcz8LYZbeG71EBCgmUNv9ufxGa6a4uLbV21GS5mMd35Je3AHDsGG4H/AIDmnLcqOxSs4hcW&#10;85Xg7CRxn8Ki0mFo/wC0JoXYCHHmbHwwz7d+uKWCZrdGhRzGWjB4PXBHFZNvq0um3uoRISFnbBCg&#10;cAEnrSQ9bHvngXVpf7Lazt5FLSKJid54BxhTmumumVbV43b94XGVX+H6V578Pr63j8gCRkEu0Zk4&#10;KnI6+w5/Outt5TNdbJGzulyT68120zlkdzCwgtQ5bLxKGUN/EK+sv2M3/wCEg0DV45327WRlVTnA&#10;5FfGWqTOszqj/KqrhSeMGvrD9jXWLPw/o+oRT3DLqVyjGK1VegDdT6VNbYcD33ULu1kgk0+JtqrK&#10;WaSTqcdifTrxXPXPmL5ZjlKOMsjq3T6VJqGqQXM95KSUd/uJwBuH3ic9sVmw3ok3MNvlryS3b0rC&#10;JpJcpU3W7rGsgfaGG5lIzt7nHrVea3jivUdVHlqCVEhGAOx+taFxH/oyiZEVJHMiMuC7ducdqy7h&#10;pI8sDjPO4j0rVGY+w1C1s7qWMI8sajzPOj+9C3t6gcc1mXTTTaLdHzCVZyMp1Zc9cdfwq3pZijvp&#10;EKl2kwzo3AHPf9Km0PSP7S1K6tzKoG4sik4OTzge9UlqDeh5VeWs1veRxNOWgOcRkhsEe5+7TxDF&#10;dSxqsyjC/dZQxFW/GHh25h8VfY4VktwzKAW+QZPJFX4fBUek/wCkald7Iyo3GMA7s9hn0rVRIumf&#10;mdHd4jwwJI96g0m8eHUJCH2ZV8bjkDj09aofagkRZSCMenNZ9rfiO/RtwBDYOewPWuU1uVp9TVLg&#10;+Y2SJFbPTPNddHeBxIT8uV4rz3X4Q0r4OChyMdq1rPWluIYywwNuPcnFIYXk26STudxFYGrzKo80&#10;F0kzgDPDe/tV+4uPMZiD3zmsm+/ertPPpTAoZe4yxOat6LYtda1YW4G4y3EabfXLAVZtbER2+T1r&#10;q/hbpP234keHIVj8wNfREqTjIDAn+VFxo/Q95GtYoICvlLEoVdpyNoAH4dKkuvL+0I3ms52Dc+Md&#10;fWsm+mk3F2fLZOFznAqrDcyoWC8s4xjrWXLoaJ62NlozJN5SKGbpwapN2TOSp54q6lksWhrdS6hb&#10;yXLS+V9jAPnKoXPmHjG3t61m9NzA+3FSWExEOAw+bOBW1cWlja+G7GaK+ilvZ5W8+1DEvGARgkY6&#10;Gkt9cto/CGo6O+npLc3dxHJ9sY/Mirzgfj/OsfyP3kSq/LEEcc/jQMw/jBepHdRwLEZQNPXDHpGx&#10;bdz78V4raSR3Mk91PGZXldwscY2jb3GPx4r1/wCKNu9nrciToZ3giQSwSkgPwSRkdBXlGn3ctrcR&#10;zQNIixOwDhNwDsMFufY1V9DJbj/Bl9jVJXK7ooGy+Rk53YBJxxjgVreNLW28cQRaTe6lHpVtdxSW&#10;7XR5EeWHOCe4GOtcHY6pLaXN0sXyrI3SM4DDd6d6drWrGa3QzoG2HKjoSc1n1LfY+lfCraT4H0LR&#10;9Di8RWavY26QRFJ13SDAG7qRyVrynxx8P9A+KHxK1W+1D7PcmImLMkmIyPLBbbsIG4n7pB4Neax6&#10;k33NrAOOVB7njqO1cje+NNdtfH0uj6a0W6WIMkcg+8wTO0D1OMClGPmZMs/HKPTvBetaV4VtImt9&#10;EtLRbuGEDP76QkPKx6sx2gZPYAVw9v4j0dWAa5kC9+GrO+JHirUvGHiqa41OSKa5t41s90JyhCZH&#10;B+uawbbTTMelb8uhJ3Vx42020UfZHmu3x93BAz9TUUWuaj4nYJNiCzQ5EMfQn1J71kaX4d3MCwrt&#10;9D0dLVRyM/SjRDLVroIltcFOo6Uvhm9Gj3B0S6kCCR828snC89U+vpXRWu1U2VheMtLivNOkZlGR&#10;37jnipTAg8WWb3Nq9vMm0NyjehHQ1teDY003SokQqDjnnGa57TPEc+jxRW+rxtqmnrgCYAGVR7jv&#10;9etVdUu9N1FWfQ7yZef9UWIZPwrTcnY9QkvvLtySVDYOOVNfPfxC1r+1/EE5D7lj+RcdBj/69bkV&#10;rr+oLtfULiNGJXA5xWRffD65t1aQXKyDPOVwaLWGdh8N7eP/AIQ9N0e6WaeQRNnuBzx+X5VFdSPb&#10;/ZHC7JfmJOM5PQ/1pfBqf2boy29xIpa2d5Av8OGIzzTNQVobiWGSUuyAyLnjGeorOT1NorQzp7kB&#10;UmZS8QODtOMgHpWNNdRxSSMHMjSNkJ/dyecn19vetjVBGoaISp5aA7cdDkZ5rmhIG2sQu4HjPSpj&#10;uV0PW/BN+14qMowRgbepyK9Os59uoQADJ3D+deLeB75oWUySMq7TjbxXsfhWY6hq1kI4lDZ9CVPP&#10;eu2mckzrtah2XhVlzMRgFfpnn6V7v+yLN5fxAKz/AL5ryNtpY+g4b9CK8L8SRmHUpg7rK6sAxXkD&#10;vxXZ/BvVprP4gad9mf7OZmABX0JPFOoTHY+tfGW7T9TuoDIsg64Rsr1z+H/1qZreh6n4asNKub8J&#10;Hb6lH5sKRvklRj7wH1FUtSjeGaImKKQIGDNgnex7n6VRm1CWZUiuZpZpIwI4t7kiJAfugHpURWgz&#10;QjvjHyp8xSvPGNuf60l9qDPaInmsU5Kx/Xr9KzJppJMFYwBtwSvSppriPc0MaMUXB3Njdj0FOwit&#10;pNww1JXLg8kMHPJ9609Dkgj8YJf3dx5VjbSh3QA5duygDk1hy3EMerRyWyukUb/KkxDMOfbrUniS&#10;9/seNdT3BFACkYyxPtTW43safjrWbFvEF1fWy3UcEkzyKbrBdmJzgYPA/oBXCeIPE0mqTJGz73Uk&#10;gAZC+o+lcxqOvXWqXIlnkYiRuOcbBzwKeYAITcNLtR8Ebuv4DvW0mZx0PyyGrHr26HJqeDVFZh0U&#10;1U0/SVvG2Gby3IO1cZyfSvQ/A/wr03xPqtjZvcXhNw8cbFCqYZiMgZB7Vx3R08p5/qkpZi6Sl9/V&#10;am1jR9S8LLDBqkL2dzNGsy27jDqrDKlh2yOcda+wm+Bvgzwh49j03QdOaV1eGNbm9lNxJuIyWGeA&#10;ckdBXzf+0pfNefF/X0d2ka3m+z5b/YAX+lNqwr3PPodRaPoNwHar9n+8/fMMAj5QazIbUlkix8zc&#10;sPT0FbslrNp0SSPGrhRlkzg49fepGaNrbhkYHaOOOa9B+AWmfbPi1ojnpA7TE+gVCa80g1BLm+ie&#10;LKRLFkr7k17h+yxpsd58SZriZGkjtdPmcBTjBOAD+tBXU+nbhmmkQcAMQu761ZVYIWEYl3Ow+baO&#10;n0qKS3dlCom7cRgkcg1BDKRKeSzrkZHFSxrcveWJJcNuyRkMx7VbjjiXCKD09OKqQIN3zjOetWZG&#10;HyEDGOOetZmu5JJ+5ypTngnjrTVVRcROgDEMDg85GaY0wk6ZB/iFT2dtLdXCJB95iOn+NILaGB4+&#10;uIrrWNUlHlxI0SxrI3O0hfSvC7rFubmN0klgjV3kMY+bPQNz68V6748hayl1pYwzmKcBXyMA4GQf&#10;XrXkniWRPLu5Y/3ZEIcjByf9rPr978qCI7nncd80dwQvyLywLdevHUU641I6hbuku6UxLgEjByT0&#10;JrPWTy9Shjw24qGG4duvT0qPXLqfS9H1R4EVZ44/MBI3BsEHPI64zQJm1plwkWxW+bsWYHAFeTfF&#10;aaJ/Hd61scRKkQVlJ7IMn8629H8VXuqRu37tXVcFtnGcdcV5/q2oT6tqE11cMGlc4O1cDjgYFaRX&#10;UzGW7bWFdFpknqMVzkH3hW7p8g6VTBHZ2MnyLt61vWL7sZ6Vy9ixCArnPU10Fq27BB7ZqGM3bMna&#10;ST+NR63bi8smUHK47etQW90F6nbn+Grk0ons2RR06MRzUiOXsbd7qx3Oh+Xge9YOqaIsjM8e6Jxz&#10;uQ4NdXoMscGoXFpICQ3zj0A9R75qXVLOHy22H5uv1rZCZwFvrGtaGGEUpnQkMVkGaJ/H00ynzrTa&#10;3faetamoW7qCx2sPQdawLoLtOVH1IpiOo8L3UetWdzgZaQbAjcc0++UHUWARkKjY245PpUXgBERZ&#10;pDkbDldhweeCafqcxaVpDuLhgrFuvHeueT1OiOxkatGquyEdhhhXOSfdQFRnceneug1lixDg5HWs&#10;SZUaGNh8qjuecmiJfQ6zwn573C223c/AySPlz6ntXuHgXV1sZvJhO+ThTJjovcL9a+ftIvGhkkRG&#10;Iibbwv8Aj17mvUvBeoRkpIXMbZUBup9664s5JHtmprCqxzA7/MwTjtjgVofC28jtPG+jyTNhEuFD&#10;e2TXLfalntlVWynGGPGan8P3Bg1iCUEALIu49q2lsZRPuPxHcQNdkI/mJuPzKevvWFuwwkwMjggd&#10;a1P7HjuPDenXyyDbMqjcXGScDt2FZ6/Zo2ZJyzLyA0ZHb+lREOo/yx5byFim4fKPXBqt58gkyOg/&#10;vd6fPqCyWcdv5EaqkjP5yD52JA4Y56DHT3qLzSy8Ayc7enQ1QEk8S3FwsCSxg5B3KCD1Gc/Sr3jB&#10;47zw+Yd0apAxKyBdqkf3j35xWJcPtZsHbu4JzyauXjpqXhi+hZCjGP5Sf84//VUPctHkyyH7WC0q&#10;3ADcwpyuPXNE2oG81IqIvMKLhd7fKP8AIrGuNUFjGVIPnMc4xwo96dZat9jhD4yjHPB5H1rRmaPz&#10;Y024ZJo3DMHU/KV6g9q+gPg+8ceuWkssPmDepMbn+IAnP514HoNzDBc/v7f7Qu0hPmICN2bjk49K&#10;9y+HV55NwLgSBmyzb269MVyPc6uh9DeHXTXPHTXEkyRMs3nGRvRFB4/LFfE/xAul1v4geItWnbzI&#10;jeSyZ/vsWOBX1x4H1qLS7LWNWdo1e3sp2DyKG5ZdoA9CcjmvjXxteILv7LFzhmkdsfeYnJNXJmcd&#10;Cnpc6rJ9okGWLbhWrrmrXGuMsSJj5Ni4GAoJ5+tZelWvm2y/NgZy3rWx9h2ycZx/KpZRU0m1eGaZ&#10;AR+72pu+gr6Z/ZJtVg1LxLdNHvH2RIRz0JfP9K+e1txbA7QG4zivp79k21WPR9cunA2yTRxgn1Az&#10;j9aT2KR7W1w5HlhMrjI4xj3qDykW4yg2qv8AEepPrWrNCsku5GZ12HeoAGxe1JefZ9PtMN9luJp0&#10;3BkY7ovTocZ9qjmKSIbchcsRjH8Xal85plUOMKCSpHGc+tVYpG2DB3cZOeOM1d+zushEk0cu+NZA&#10;0LZUAjIH19almkQaPyt0nTjnPGK2dH1FG1izZoYbeBUVGVVyHIH3znuayVj2rgjJb8gK0/Dujz32&#10;sLI2Ht1XIQDkY71HUb2PK/iFeNeS65LDGwP2hnJTOAB3+nFeOeKJrv8AsuBpkRTJbNtkV8lo+2R2&#10;Nel+MpGhutX8qYiLfKzIjbSRn7uT1B9K8y1SMR2snDNstmdQ3OQeO3T/AOtTIiec6WrzXwBdUPI3&#10;SHAGAeM0via+aSw1G3QrFafZW2Rfxn5erGrVtbsokZF4Y/dYAkZ/rXJeONXaDzbO1jCFk2zSY5bP&#10;arREjG8K3H+i3ScEqhY5OMDFYP8AZ7NzitDw/pMlxdhCGwwGVH6V002gm32AYO7tnpV3sQcnFphU&#10;5xWpaWW1RxgmtZtJ2qvuMmljt8H72DmpuMsaeu1Qu4jtg9q3YnEYUqcp0JArHRQjfMVDdfcVqwMB&#10;hSdy4Bx060gLkdwOGAb2OKlhvmQNGelVFcklQoweRjtVj7KszfIdoH8K9qSGY+oXBtrhLqJdzRn5&#10;lB+8p6irMmqJJFvHKbQd57Z7Gp9QsHjh8wnlgSACORXNPG81hdRA7FMquB3PGMCtYsllnc9/uMQ3&#10;L9MVSutCuJMjy9qn+I9K63wPZxrJJDKqhjHuCu23JAPT3qxrsgW2mEYyFIUt6ZpOQ0jC8KWMSxzD&#10;+JUwPqRzVK7jM/nFySWJwxOTmtfR5EjtHkj7Ehs9DWdIqramQn7zNhfpXM3qbxWhg6gpkjICklc5&#10;+nWsRIS8gUZbjO1Bn8K6DVo/LWYbwy7hjH0zWJG/k7mVtjZ3AjtWkBy2NCxUxIjnPlKw9s+vP416&#10;F4R1S2kghUQtG0Zw5RuZOcg/hXnixnaTu3QjblucEnGR+dbWj3TaXctkEbR0YYNdCOd6nv8Ap98L&#10;m3RhtVMbcD1rW0SN/O8z+EHknjODXm+h600zIIWKqp3Bc8dMmu+0WQncWfhkLL3ya6FqjHqfZOha&#10;2114T0/aQW+zqh78Cqq3DTKCxxjgfSoPhXcWuofCqzuUbzLmNmQhl7D3qJmkjkY9V6/QVMSWX1kA&#10;GMnGeKkjuGzjJBPT8qzmuDJJgHgjICjA+lWoZEZYvJMjzhS0wYDaOeMe2K0EPklWaZN4LD7pINbm&#10;m2KfYZ4rnfFbyt5a7V3At6Z7HHNcze3TKkHzs2xiwj6Lyea6rw3qX9qTSWVy8hi3Fo4N2EjdsZb9&#10;B+QrGRpE+WPFWof8In4o1nSLlR5tvcvGJJMnbhuMDvkYrMj8UXAtpEtI/Mucg9OQvf8AHNUf2rtS&#10;Hhb44ajYC4SW6eOG6OzkYdBkbu5BHNcRb+LPslnDKJNjSZYuuSRkngj9auPvIUlZnyzo901ndq64&#10;yRjn3r1rwjcSxwpI2B8g6dM1gWvwvjDKoeaaRD80ilVTP41uXUsGjaar28xaYExshIO0joeO1crN&#10;r6Gh4w8XTx6XLZW7MY1XzJdvQ49fYV4TcSNNO7udzMckmvVtUt2074f6jdzn/S710XnqqZyB+fNe&#10;THlqok6LSmEdqgUfMeprYEhZhkkDHWsmzCxQIrfK+BhfrVv7V8vPAoAvNIWxxlR19/avrn9l21S1&#10;+FrXBVn868lMm4Z6YAxXxybwcIPlz+NfoB8D9Kg034BeE4zbmO4nheducmTc7Hd7cAUmWtrm5b+R&#10;fTBBKYFTks2MmtKSLR9P2xkRzMeHZeoyOoP9Kx5l3THAMf0HamwqmXZtqL0yoyc+9Z2NoyikaDaL&#10;bTMI4m8yMnjd271taHpkt5Hci3tnkNvH5srKBhFHBY+1T6ffWFjbEfYjK8iDZMzYOO/FLJNZ8/Zo&#10;2gLDB2vke/1qbDTE+wbvkhjaRm42qM/ga2tMs77wzHNcT2DbPIfasmV4x94H2rofhTe6HpeuPc69&#10;n7NbxF4Y8E+bJ2XAq58RPFj+KLK9CxLaWyxN5cajnbg0rGd7ux8i+JVFxo95ez2f7kh2Qq4DOzH6&#10;9siuAs7W21q4u4IVeMNbhHVj909sH35Ptmuu8TSCS1it4w0i3EbZOcqpA6gfQVz/AMM4lm1K7Lx8&#10;LtPXkgHkfXFIcTh9W0mexkmiKqXYZI54I7e9cVr0McgJuYFLouR5ynn2r6ons7f7RcSWjRzQj5vK&#10;khO9efutwcnHcV5l8XjYX+lWMNpbJblg7St3cqcg9OAD2NOMgkjxa3kt7O4AhWRWUKysccHGf51I&#10;032pgMjk5LV1Nj4W/tOzhaG3WRnUYdWxnnuD0qBdDYN9naFhKCVISRTyOp6dPxqzIwPJdWbY4xgg&#10;MRwaz5rFtrKCZMkCukNtCpCCQlc4x3+tPWGGNCDEQT0YvQM5nyZYmL/w9iV61ahZ2Hyo2SfvNnFb&#10;jQxrteOLem4EE+tOmma7nkkmDEufm8vCj2wAOlIDNh82EnAJ56EZq/D5rfMUkD+oHFTiNRGP3Lxh&#10;RkHcTx3J9PrT01BYSuJC6buY92So/kam7KK91FNIw/dsAf8AZrPuvDt/eY+zW7qinJ49664ajC9v&#10;GVDLI53AbgenBPA4q+t5BHEd6+WF+8Tyq/SjmaDlucm1jNZ3lmsjqT5eD5K7ih9yOp/lVnV9OFxG&#10;ogdmTGGZ+Oc8muzjWxjVZo/LYbSNsbjvWRdW4vITHGFBkb5mXjjrj60uYpROPt7NLewChQ5LFiD3&#10;9xWM+BG6kfKQcfWuu1q1jjUKo8uQjCxjsR1xXONDuVtykFWNZtmmpzWsLu3EHkjn8KxZJB9lWPHI&#10;bOccnpW7qBDSPuH5d6wJ23DAGNp7VrAUtibIfbtTavQ88d8Z962LCT7RKy/OzHoueelYWcW33jye&#10;grVsLvasckaKhDAErXUYHeeFdWNqWiUBnkbAZ1zwRz/n2r1DQLgtcp2+bAHXjHNeOaFdG11Nodg3&#10;uWA9AT3r0vwxfhZoDk4+6W9a1iYyPrH4Ka9P/wAIZc2I2mKOYkcetdZJcKsL5QiXcCp3fw46Yrz/&#10;APZ/1ZrK31y1QplhkBk3YU8HHvXczYRSF5NPqQwhcswPXucHpVxGIwV+UkYyp6/Ws5ZPmGPxNWlm&#10;ZpuF2jGBg/pWhJYaFpowFO5zxgdSfStrwvEY9WjVU8x2Pl+Vk5Zs4xmsyGRY5Msu5fukLjNavhW6&#10;t7PVNMkSzPm2srNKZJciY5447AD8TWEzWJ8Wf8FF/Ddx4b+LenrIDFdx2YgkKnOGRs9e5+avGfC+&#10;oT+JNHhCMGniJSVAcc9j+Ir6o/4KTaKl5/YfiJE8tGlMXlfePzrnOfwr4g8I+KbjwXrYvooftMeC&#10;r27fdbIIGfoTUQeho1c9Lsb2KztjHG4IRclWNcRaxnUL6SWT/VK24js3PArcvrUeS6x3JRmGCQnb&#10;8qowaPFZ26F7mQo2WOV2gVIFb4iah/xTtrBnJeTJ/AV5kv3hXc+LNQtbm3NqI/NeJdwkJxt9DXCg&#10;4NMRr/ad2MgAgYHan/atwAPaspZvel840DNZZgW4PIr9PdE8TLY/DHwbpUNnCyWekwRtIyfMWMYJ&#10;/Dmvy30mNrrU7SBTzLMifmwFfqBHC2j29hBhV8qCMZ7ABQOlTIpbFTzlfcbjcSx+6eOP6Vat7dJG&#10;OyParHGc1AzLJO0xXem75v8AEV1+n6LdatZi9sLQywxhYwIkxnHU47kCpB9ypp9hFcSGMymHywyk&#10;qvmbz2HtSSaX9kjilMm2VmO6HnKgd67/AMWeFbXS4S9s8N0kZ80yuVgdlIBBC55OSR3rh7h41kcy&#10;zeTcKuRERneey47d6UXzCUrlzT2CMrxqzqBncw7+1Wdf1SG18L3czvJ9pmidMc/LngYNZqyTBfkL&#10;SAtyijkDufauh1LSY/8AhEdRllUuqxbn4yVGex6ZqZaFpo+SvHF41q21UWMQxhNsfGD6n+tUvhfP&#10;AmsXywMJonKkPsIHB5+X6034napFNcXOAD5rclhyBjk+3asb4T2z3WpXKbyjFAI1J+8xPIqHsVE9&#10;evLyKFpZZpIUW5iysgZQYm3BcD+6cDn2Oa8h+K7FbSApIQnlSYkjztkIxke+TzzXpl0ySK0Aiidt&#10;ojxKAAhBB3ZI9uoweozXlPxGvJ55GRgvkLA/lqD8oAwOtOKsKTOVhmkj0+2jCSofL5KZAqG6huVu&#10;AVDOOA21SQa7Tw7Yp/ZdsZMNlRzz+tdCtvDBCo8tdu35TwM1oZHk7WN1cXJEMEkW5sB2yoH14pj6&#10;ZdozJPDIZASN4yQcehr1uWK3ZNyvFjI+73qpLGY1IC/JnriqQjzOTT7lYVzHIT1OUP5VBJpN38pj&#10;ifd97kdPzr1NUiaMsRvfoFIwB78VUkh24ymW7EHimB5e+k6m8mY4pDuHzdqkuNH1iaNEEAzjBUIA&#10;w9816KYwzMm0M46HJplyiKVKjyyeq5zRZFczR5Y+k6tbAN5bAMSPl68fyq7HfXEce+WTZtwGTaAC&#10;P612mrXQj3bsksAB7fWvM9e1qO2vUj2KS5+ckZx6VDirXKjLWx0NjqSQTyGOTPGeSNp5yetWI/EA&#10;mm3bVU/dx7VzCrHOFKybuMirEUgjbJZRxjFcrep1qJrzQTXTK5dpIUOCM9fx9afcQRTwhFOSG27d&#10;vLE+nrxUNrqhhQx7xt6kZpH1KNwzgr+7X+LvxjFQyrHIahbvmUIufLc5z6Dk1z8kaujSpjyiwQM3&#10;bv0r0GNtOudPWG5ie3uJXY+dEp2lQOck/gOPWuJ1KzlhjUtCyoxKxle5JrenciSujOyIz93Kn7wb&#10;9KuaWUYMGYo3GzPQetRrp5VS3zGBW+8abZxtIszKv7pCNx9MniupHHI6fRFe6kWR5Cj+b/rPYdvr&#10;Xp+k+XGtrGQySBgXyMEeteTWu/T7O3R1aNpAZc5564zXceE9clvrq23nfJGRyBnOO5rVMhn1R8Fd&#10;SMfiW7gChkngGBz2Ga9Z1CBoJBGwK567u1eSfA9dvjPTPMVpBcRYZlHQEHvXsusMjXUvlqxQtwXP&#10;OB3q+pizNV0TLNnjqx71oCcyqiAYjTO35cE5POT3qDVIbCG3jdLh1847AHIDA49B/kUqzNNmT5CT&#10;j7vt3xV7kq6NiykENrdhUm81wEQquUPOTu/DsKfpKyRyRsIgGT+JhgnJ61BpUtxNsiV28kP5m0uV&#10;XcB1OK6zw/od5rl15hdbloY+FJ4Cj+E1hUkoq7OmnBzdkeHft0WLXnwtkdzGz2UsU+YwDgHAI/Wv&#10;zlt7yGK+cM2yNgcnrX6rftPeH4/EHwb8QwRwOLqO1f5V46DI/lX5LahatYrEzHLMPmHoa546o3lF&#10;w0Z6BqnjR452SBFZFJ5x1rlby+uL9syucE5ZR6VXt43jX523MeW74q5Z6bNf3BWHoo+d+ipn39fa&#10;ttDm6kOi2EV9qXlSgujAlg3OeK3W8D6XI3+qKewbFV4/s+jSbLfdc3LDAYcnPoBXRWV5DcR5J2uB&#10;khxjHrWcmUYy+ANK2k+XIf8AgVIvgHS26Rt/30a6W1miufljdWJ96m2qDgMM46ZpqQWK3w++Helz&#10;+N9BjMbsDeRZ+b0YGv0N0Hwa/imC8nlbbBbfKHXABbsCT7dq+K/g9C0/xK0TggJNvOBnoCa+vLC/&#10;udJkkkL7V8wPsOdrjPcd6mV2XE9N8GfC+y1S4na/tXWxtogXCuFDjqSWPYCtKS80vQLz+z/C0ebe&#10;SYMy/e5z6ntzXD6l8Qro2v2VZUit5DvaKM/K2e30qnJ40bS9OiltYlgmkIjEjDJUscZAFZqLbJmj&#10;t/HGsQ69p82maf4fF3qNnIsjagzeXaJtI+RgAWkPB+VcAeteZajB4pg1K4m/s7T9YO1ZJ4LBTFLA&#10;p6FVYnd0PHtXtUMmn6VpVw9xdNaabaxAOjAhnUfeJJ7k5P41ynwT0q38Va94n8Z3NubS31GT7Jp8&#10;TuDsiTjdz34xx6muqFO2hy87RB4d0/Sde0W01exjWdnTJdgVO4cMpHYiui+LGlXPhT4ItrUoh8vV&#10;kZI7eJSrrjOGP1A/DiuetdM/sXxl4t0uzP2S0t9RjkWONhtHmRBmH4nn8a5f44eILnT/AIfzxG4k&#10;LCRYoFkcusak84B4GaVSNtGbpnx746X77AMbiRjggdfY1x2h+JP7FHzRmRHBUMHIMbdzXTeNL57e&#10;6B/1gUq7Ljlea4KaZLlXyVjWRs/MMD3OPpWUo3NYs9N0L4g28FlLJqkzSqQNisCRIe5DDpj3rk/i&#10;d4ksNejs2sLhcqCky792T6/yrmLuNo1liUuy/K8bKd6lT6+9c/f263HyhtjnoPf05qUjR2PaPB+u&#10;2NxosCtcRRSxqEdZHAOfXmts6tphQhbu1dv4d0oz+Az9a+aryCONNqxzNLjmR+MEHnj0qOHT52Hn&#10;q7QKuQj5wzHsB6Z9aoyPokeLdB0uQbtWs2nYcBpQQv1qG+8d+HoYknk1a3kViVBRieRjp9K+eYLX&#10;7yOMqSAx2g4x6Gj+y5ixWL94oyd2OMDmjUdke3N8TvD0WVF8GHYqp/wqP/hZGgzZ23q59CpH9K8R&#10;nha4csQEbp8owMfSnrp7rcbImWTAOcfy/CnqO0T1yX4haFtJM5k5OSm4fyqvL8RdEZTslmZs9wWP&#10;69q8o+ylWl2SHchwEbvmnW8ckMiyRuQ2MsVHAGKYrI7yfxlZzqy3LSO247SqnGPWuL14pqUgngz5&#10;fTL8YqFAZZPudiTjIBqzdxeWiEs6+YMtGRjb/jS3GrILFm061Uytu8zJRs9OetWY5BJG7FmJxxz3&#10;qounzwyDYA6OvG7qB64q3p9nbM372TeNpI29fQZrPkRsqnQltbedbgRPMqEqG+aQAH2+uKNu3fJJ&#10;IVG3cu0ZBx2rQjtYI0WWXb5a8fL149R69KWa3kvGUybdxIVVZcHb+FLlQe0ZnySPIsMqyFY2G0sO&#10;Dj0+pp0Omm6tiPs26PtICQV9PYVeWBPlCIynJARUzkdvep7Zlt8xXEm2GVNhZwWKDPUY71okS5Nn&#10;NMI1sIrSGJklkZleR+rdMAf570+1s1tpjBOsJ+cGRYySNoI5OK3LyzincfZ0P7lsRzIMbv8AabPT&#10;jtVOGGKG+iLJuWQgSLjCtg8ZPpnqParMWT6toZaGbZtJaZoYFWQMzEAHHoAM/ma0/D0P9kanbx3L&#10;7TCdkoXkFsdvXrVMaWdP1CFruJjabN7sp4Oep9u1dloenR+ILy1smjSG9YgrHGQxw5yMnsQMcVaJ&#10;PoPwDcS6VceEbuCTMk3yOnbG7gZ79a+iJ9Neaa4EkarIF3JtPevFfEOif8InH4ZMi7ZVddsarjgY&#10;4H5da+gdUvopNOinUhDMqMQPpVXIscbHbxbZ5wN1+0ghhtwBl/YE9Oa3PDehvqGhw6vqmzSdMkla&#10;1kuXG5VmHGzjnk96xtF+zx+NotQupGtzbyebbxxgFQ2MBjnqOTWroK6hY+Hdd0q7vZJYLy8aY20n&#10;MbDI2lRjg1LlK+hcYx6j7W1gt5b63e7WEwgujbSfN9APr61veDPFFxo10ZI5MqBgqcYx3zXN6har&#10;HM1usyyPEiRny+nTOM+2cVS8me11E2jFllDbSvIxn1pSj7SNmXTqOlPmR6L4u8M6l4i8M6ldTWgF&#10;lqdpIEZTliBxnHYV+Mvj6zOn6peWjcvbXLxH8CRX7NeAfiReSajPoGtSobO3P2ZGbAUE4HXuK/MX&#10;9uT4Vr8H/wBoLxN4eF5BfpOY9RimtxhVWYb9pHYjmuelFxdmdNaaqLmW55lY6ZFJZ/a52ZYAcKqt&#10;jdjqc/X+VWLm8vtVuGWCJUV1BURjaqjHX8K15JLGCxthMMwW67FVu/f+dLDNLcR/aHRYLYgYGOSv&#10;07CtDkI9JsbLT0eTfI1yITK0zIdqY6KPc+o9ay286eZ3lXbjH3+ozzzWtd3Ds3lRTYQrnC+mODVd&#10;/LWHOWMjDDE8jOKBFa8m85VVY1iKjjaTnI9DVAyyx8Fm3c9/zqy1udoHUj3pPsZnkXYvIHNNBc9X&#10;/ZcjnuviVGzuxgtbaWQgnjpgfzr63hjlnkaR5C+clenSvm/9lTTFfVvEVww3bLVI0C9yzf8A1q+r&#10;fDvhyK4tHM0slvJErSSxN8pZRycZ6VMnqWtjc+HHwnn8e6hIZJvsWm243XF7J0T0APrUfijwY1ra&#10;XmnWkPnvAwkiuDxllOQVPTt+teoa18VvDFl8C7Tw74YaF9ZvXUXEUYbdEA3zuzYxuOAOveuZ0Wzl&#10;voVafkNhjurSnqyZXseP+NfF17401DTdKtZGheYbJbP+Jpg3O7uCPQ9cV7Dpt9YfD/wvby3s5ijt&#10;VKRwKgLzueRtA6kmr2reAdE8RTGe5iktLyMAC6sXMMvHH3h1qhpXwo0XR7wXcTXd7cKMLNfXLTMn&#10;PbPArujpqcklfcz/AA1HPpv2m/12cNqWrTfarny8FUZsBUGP7q7R9a8+/aMtTZ+ATMzg772NEUj5&#10;gvPU/hXsf2OC21FrdrXaGBIYL8q45z9a+cP2iPFaXPh9tOa5R0gvMefncC2DxxWFTXU2ieG65oK3&#10;kfK/MVI2txn6GvMNf8N6nHOJINPmCMxAjVjI+PQcelez295a3sMMckvmOwABzjmo9Rs5bGYxLIB9&#10;mOORguMcfz61h5M0Pn6aTyJGw8sTY24ccj2x2rMmZ2UTM2+QfLhgSR719CatoWkeJFBvdHt0uipK&#10;3Fo5jZm9WznNYVr8M7SNw0jiWIDhByPxNHKHMeGSzHr5Z3Z544/WmO8oKlm3DGPn617ZcfC+bUJl&#10;is3skkYfKJjtH4k8flUXiT4FatpMdtJKtgiuAPlvRM0nq3A4HtRYR48l6m3Y8amNfvccmiW4Vrgi&#10;CVoUKbcqCM/WvZrX4M26wo15dEZ/54xjg9hnNO/4UvbQzJO92qgHKpwcjOeaCrnhjYXAfJY9ZAck&#10;+2KnbUJ5I0gTyoe25YwGOfevbLv4OaexdkujbFgWPIIH0FVNQ+ENrdLEo1Qyvsx5jptb/wCvQrCP&#10;HIrWKaQrvdmAHK8c/wBacqyLPBB9nZiz4WRsglR1HpXp+l/A26upCYfEFhHhxiKfchIB/vdK1tR+&#10;CN1LqjpBrdgEz8gWcnbzgDdgDd7igdzzGGztIxKGRQPMADOTheDweev09KuLpdsskcMv2e4NupJC&#10;FiZCeQzkHoM/pXr0nwNt9NMsWoa9pczwfu5YbTc7OcZyO3HrT9F+FOnMscMviRbEICFdrQuAhySM&#10;rySfepsx3PLGh32sctv8jyP5bSMoCIccgt2FOs9DSaErbmN2aTDNGwPHbjrjrXrGm/BuwvroxHXn&#10;jtHYDb9mJG0dzjvXQah8C9GsSJrPxGqqv/LM27bmHQDI7+vtTsK54hqejQWoVbiXzN6HCIFDDnjJ&#10;FPs9LWHzJGeKKKMYLS7nC55OTjr6CveNJ/Z70SSI3H/CXIHZvnWe2b9M0zUPgto0TI/9v3lwd371&#10;YLYMG9G2nA4GKQHjjeGrfVGWa0nNvGU5m2EK+Tg9fu49a53UtFubK4liju4GVmMYRWG5uCc4Pavo&#10;TTvgX4buNWnlvb/WGjZQYvKhAHuOpGK1v+Gc/AV1D51zqmtIhJXabQYH40wufL1nY2s0TB5ZEQrx&#10;gjlsdT7VcsrPT7hDGFE7pwXOFJOO3+OK+kbf9n34eLbSoLjWmf7samIcc/e/KtTRfgn4H0O4JFrq&#10;t9LGMbZlUYP0FNRC584+H/C2tXWrWscNqdQmf/Ux4Mgwc87e+Ov4V9LfBX4AroVwmpa6n2JmkBAn&#10;XDOOoOOxPpXZ6HY2GgywSad4bktbiGRSsyr+9Yd+pzjH51Z1TXNe1Bpp7ezY5mbygMgofTHritE7&#10;aGerM/483lut1YyRMG8uRVjkCk4PQrnsMfyFemaTFPdeHbB2UhPs6tGR0Zsc5/z3rw3xL4Q8W+JJ&#10;rYXFq8UJkUFnYHb82cj3r6AsbNvD3gqysXYvJCvEhJzjtn3pbAzf8K+C38U6abhUjzA4VQyfebOc&#10;Z9awNcs5PD940bmRZg275SSDk8ipdD+IcukeTEqSm0Vsyoj4Lt6j0qebxINStp57qFWgZipLYL9O&#10;3+NYvmUtToi4SjbqcbeTPcTF1BRVbICnn8fWhtQury9kubiV2nmw7Ss2W44zn8Ks6lG25NiL5Srt&#10;CKfbPNVfss8+nveblFvFIIwuRksRnp1IxXQmYyiWv9NmW3Colppazs0+qMgLBsDAPf8A/XXwr+3D&#10;C8fxWg1ja5i1K1DB5By5U7Sfx4r7zs1i1CGCGSU21ujb7jP3X44B9ee1fKP7d3hVtQ0Dw9rcMDBV&#10;uZIkXq+wjqR25FN2sKLdzwLSNFjis8X/APpcxbduY9PpWrIqzWMixSJHuG3Dc4X1qjHqTsyfug2F&#10;+ZSTjOMVV2iTIBJZq57FNjmtYYvkR9wUY3HqR71XkVVKqOg/hqfbtwDyOvy9celIy7QrSDAXpiqF&#10;qRyxIYVRcgg5bng1Wu7kRqhUHdg5xxxTbq6x5zN97cWEadhjis/WJl2hiMNJHxt/pUgfU37Junm6&#10;tdVmVo4fPmiQSPwvAPf8a+i1+2+dNbCZrjzRt+9uDDPOD6V5X+zTcyW3wdsdNRLYQTzGV38oCQMO&#10;Bluv4V6lDG62aySAHbwGQYD49qylqzaNrWNTwrosT3SqNqKzewya9NXTzDDkKXUDBboOK5LwTCLi&#10;FXK4OdxyK7+K7MaSABSMfc9TXXTjpcwm9TOhvpby7EartiUfMc+1aEjFI2ZOZFHK5xmmWVsJFaTy&#10;vKLDPI/SrVvEMo0zFFPO4dR25rpiZMorpb3khjdZGSVC6yY+5jpz6186/GL4MyeIdEuLTS0McyXZ&#10;lkjkPzMGHUY96+ol1Kdpo7S2VCuMKxGcgcE/WszUtHgto7y6y0cxR1Mrnc3TOAP89aHG5Kdj4q03&#10;9mvxLHtQLIcjjBQ1q/8ACgdUto1iuph54yDtmX9RzXuOl3ke4tZ7lZwY3ScksrA84rSmsbaytBK4&#10;eeRiSz56E+grllFHRG54Tp37PepKiyl12hsAtNyR7irqfs46pNdPjVIbeI/N5Oe3pnFeyafJkO5L&#10;7CflVqljvhLdIplWRx99Ap3Z9P61mrF2Z5Je/syyWEYln1KEqpB4ZiR9OKxrn4IaZFuL6kT0z5LN&#10;yfxr2LWL6SGB2cuFU4dpDkA+w7VxuoXGFLsyMreh5+uKJPTQIrU4W4+FekLsBupmA77j/jTl+G+j&#10;LkfvGLddxJ/rWrd326PDAqM4yO1VpLp1R+WIGMN0zWNmXoUl+HujKu0ozL0O4kmp38G6NHEqNDlE&#10;4xxT7q+kkiwrbyOdg4NO0ubzr1Q5Jib7w61XKxXRTvPhzoWoRxIEa3O77y8fpS2/w/0vSYhHNG8w&#10;L7d4b5V/+vXT3TRyR4DRwsuTudsD6VjtNJHhlPmKpO0diPXms+XU1UlYuaf4P0K3VzHbCbP/AD0Y&#10;kDn9a0G0PS45F8q0QwhsF24bnoMCq8OpRXWlpHZIYJ4U33BkkyJXJ4wvsKWOZPOWZtpcDB2HiqVx&#10;SSudLDa6QIyx0+33BSFGzp7k5p62+nG6Bi0+GYr975egHJYVza6hGwSIyYJOQGq3HqBjVEwzg8Mo&#10;bbkf3c9qtJmLsbupatp822c2VvbKgIPloMegNRtJp6rbOkEUT7CZGmUES+68VhWupi11K2meCG8E&#10;b4FpMpZXOfu4HWtbxV4pvdY1fN/ZJpz2sYhWxSMokIHONp5BOc1FncrSxauLxVsYbyJYo1YmJUQK&#10;GGO+P6mm2+prcxGN/L8onGH6cD1NYRvA0ypGf33leYBjj2GPXFWtL021uvBer6oLq6bVbKeMC1jt&#10;y0XlOcF3k6Kc9B3rbl01IuWrrVFj8o20cahcjHr9K3v+E6Gr6Bp8UmnWNpcWrPEs8cYEhBOeT35/&#10;nXL+IdZ0Se4tpNAsbi0t1tkSRbp9587+Jh7GodFsp75fLLrGmGfdg43f3R75NKKvuJ72OxsdSiur&#10;r9+C86wtIrKhYfKCc8dBWba3Ucz+akvly8yNC57nuPc+1ZSpfWkc4ila3Gzy3cEjKngoT7+lP1jw&#10;bfaLo+l6zJc201vd74/KS5DspA4Ugcg1a0YrCah4yEcltGspx5qnpxj0Neg6ikk1tFLJMskTgMWP&#10;TntXjsdjNdGeT7JhVGC3RVPbNew6DHu+HenXMu522E7sZzg449a6Iq5kzkrqSSxF1AhUQzMC3Geh&#10;4we1QRXTW8cUj5KnJ+boe1XdRjMjb26N/D3FY9xGsEgDgkDjPapkgRr6XdR2+p29xI5FqzfvON3H&#10;fjvWxeXFjrFpZWFvaQ21958jteu5XdGfuqw6DA9K5CFniO4A7CcbscVakLyRg9SBndmp5Vui+Z21&#10;Oi02S4s5I5EGUt2EzcBh6Dg9TXN/taeB4vEHgKxkh8iWR5EdREclBxkH0POK0rHzlXzxvZIyC5Hb&#10;61a1qJvEGm3MTLuWQqIUBxtwQTx61ErjR+bXlhU2dHzj1oj/AHJJVcdue9OP+sH4/wBKb/c+p/lS&#10;AWRk3hUAHuOMn0xVVl8ppElZt2OD23elO/jP+8P502X/AFz/APXVf61N9R30uYcyStBM27yuSeR9&#10;7Pep7eyVisjAtIqgZPIx7Va1P/j4H+6tOX+H/dH9aaWomfaXwUhih+HGi2Xl4kMfmMeeCSTk16fB&#10;deTAoZMqDj6ivPfhR/yKui/9eifyr0C4/wBbF/wGs7a2NEzvPDEfk6eJ1UYPOD/Kt07vvM+BnoO3&#10;tWToP/IJh/3jV6b7p/3x/OuyKtEze5vWFzJHCjoyyJuwc1FdXM0lyiZVUzyD6egqDSf+PVP99v51&#10;NqH+sh+lbR1RkzQk0cwlp4pjGjBQVU8oeua4/wATawzWtyIpvNCkdT824nrxXf3H/HjP/u/+y15D&#10;qH+om+v9ap7EpXZjafGIb1nZ1z94AnGcDB/GtG42wt5QfcZFyFXklieKwv8Al6uP+Bf0qa1/5Gi2&#10;+q/zFcVVnRHRnoNpoE1/pqWspj02YPseS5cLEuV4J75J/nWHNpItZpZbKRp4uBPdMo2rMB8yqR1U&#10;cc1r+PP+QHp//Xwn/oRrC8D/APINvv8ArnL/ADrhi3c6TlPFGpJGs1mZd+1stuGDn3964LVtY8uR&#10;fOkADcKRyPxrp/ij/wAhpf8AcFedal0T8a67aGN9SzNqCIU3nO4cYGRUf20SRllLEhuB6Vm3X/Hq&#10;PrTrX7rfU/ypJE3Lq3SFjIrYONu78ataSZJdRQQY3gYY5wDWFqP/ACD7X/dP/oRrR0D/AI/of96n&#10;0NIRUnZnQeIrW9URvNaYjkB2SR8jjr9KzLq5uGVRI4dgoxtPT2PvXqX/ACxT/rg//steaTf8hS9/&#10;66t/MVkpXOqdFReh7LqV5ocXwlsodG8P/wBnXPlqFurna00shOZHHfB55/CvLFYxyOZSY5MYRWXH&#10;mDoSD6CvQ77/AI87T/rzX+dcB4g/4+If+uf/ALMamktzOrFR0RlSXUf2plMm3aeCtL9qH3S3Tktm&#10;syT/AJCT/wC9/Wo1+9L9DW/kchtf2i0N5HLDJho2DLIODnsam/ti61K6up55XmmmJeSaRss7e5rL&#10;T7o+g/lU0f3fzqrIVyzc6nOWiYlJRtADt1XHAGfSpJtamS0mtbW4ZYpWBmVWIEpHIJHtmse2/wCP&#10;f8aij+9/wL+tJMo1YL/y1jcM24N8xx0PbFdnpWvWkklrbCIrsXDiN8mRuu7+WfpXEXf/AB52f/Xc&#10;1P4Z/wCQsP8Acb+VK/QaWp7X4Z8Oap4u1SHTbO6tVVI2u33LlI9ozyfWqjeFb3VbbVG02wgvI9Ot&#10;mu7uSH5Sqg8tyefwrqf2df8Aj38Z/wDYM/8AZqzI/wDkB+K/+wa3/oYrKMnc1cdDy2+1I3EkUduR&#10;5TR8oXOGGOrfjX0T8LdLXxF8ILMptMlmHR1U9wa+ZLDpP/1yk/lX0R+zD/yTzWv95v516NM45HBa&#10;1GIdTeJ/kwfzrDvYQ0kgXDhetb/xB/5Gb8awJP8AWS/WplvYaWhX3SGLyg5Matv2L64xVlWxp7/I&#10;wDHAYjg47Zqz4V/5GfT/APrqP60W/wDyFIf+u7f+hGpjvYb2uQ2l/LZrJGUEwk6qG4z2PuRW4149&#10;1bqh/cRqo2v2rnv+Xo/jWs3/AB4ilNaBHuf/2VBLAQItABQABgAIAAAAIQCKFT+YDAEAABUCAAAT&#10;AAAAAAAAAAAAAAAAAAAAAABbQ29udGVudF9UeXBlc10ueG1sUEsBAi0AFAAGAAgAAAAhADj9If/W&#10;AAAAlAEAAAsAAAAAAAAAAAAAAAAAPQEAAF9yZWxzLy5yZWxzUEsBAi0AFAAGAAgAAAAhANYFp8Xw&#10;AwAA3AgAAA4AAAAAAAAAAAAAAAAAPAIAAGRycy9lMm9Eb2MueG1sUEsBAi0AFAAGAAgAAAAhAFhg&#10;sxu6AAAAIgEAABkAAAAAAAAAAAAAAAAAWAYAAGRycy9fcmVscy9lMm9Eb2MueG1sLnJlbHNQSwEC&#10;LQAUAAYACAAAACEA7Y6e++EAAAAKAQAADwAAAAAAAAAAAAAAAABJBwAAZHJzL2Rvd25yZXYueG1s&#10;UEsBAi0ACgAAAAAAAAAhAN1qxt7n2gAA59oAABUAAAAAAAAAAAAAAAAAVwgAAGRycy9tZWRpYS9p&#10;bWFnZTEuanBlZ1BLBQYAAAAABgAGAH0BAABx4wAAAAA=&#10;">
                <v:shape id="Text Box 15" o:spid="_x0000_s1260" type="#_x0000_t202" style="position:absolute;left:4221;top:35860;width:27783;height:2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fexwAAANwAAAAPAAAAZHJzL2Rvd25yZXYueG1sRI9Pa8JA&#10;FMTvQr/D8gpeRDc2tEp0lVJqK95q/IO3R/Y1Cc2+Ddltkn57tyB4HGbmN8xy3ZtKtNS40rKC6SQC&#10;QZxZXXKu4JBuxnMQziNrrCyTgj9ysF49DJaYaNvxF7V7n4sAYZeggsL7OpHSZQUZdBNbEwfv2zYG&#10;fZBNLnWDXYCbSj5F0Ys0WHJYKLCmt4Kyn/2vUXAZ5eed6z+OXfwc1++fbTo76VSp4WP/ugDhqff3&#10;8K291Qri+RT+z4QjIFdXAAAA//8DAFBLAQItABQABgAIAAAAIQDb4fbL7gAAAIUBAAATAAAAAAAA&#10;AAAAAAAAAAAAAABbQ29udGVudF9UeXBlc10ueG1sUEsBAi0AFAAGAAgAAAAhAFr0LFu/AAAAFQEA&#10;AAsAAAAAAAAAAAAAAAAAHwEAAF9yZWxzLy5yZWxzUEsBAi0AFAAGAAgAAAAhAEhr997HAAAA3AAA&#10;AA8AAAAAAAAAAAAAAAAABwIAAGRycy9kb3ducmV2LnhtbFBLBQYAAAAAAwADALcAAAD7AgAAAAA=&#10;" fillcolor="white [3201]" stroked="f" strokeweight=".5pt">
                  <v:textbox>
                    <w:txbxContent>
                      <w:p w14:paraId="5F33A586" w14:textId="77777777" w:rsidR="008C5E5F" w:rsidRPr="003A3A59" w:rsidRDefault="008C5E5F" w:rsidP="00B17D2B">
                        <w:pPr>
                          <w:ind w:firstLine="0"/>
                          <w:jc w:val="center"/>
                          <w:rPr>
                            <w:rFonts w:eastAsia="Calibri"/>
                            <w:b/>
                            <w:bCs/>
                            <w:szCs w:val="24"/>
                            <w:lang w:val="bg-BG"/>
                          </w:rPr>
                        </w:pPr>
                        <w:r w:rsidRPr="003A3A59">
                          <w:rPr>
                            <w:b/>
                            <w:szCs w:val="24"/>
                            <w:lang w:val="bg-BG"/>
                          </w:rPr>
                          <w:t xml:space="preserve">Фиг. </w:t>
                        </w:r>
                        <w:r>
                          <w:rPr>
                            <w:b/>
                            <w:szCs w:val="24"/>
                            <w:lang w:val="bg-BG"/>
                          </w:rPr>
                          <w:t>4</w:t>
                        </w:r>
                        <w:r w:rsidRPr="003A3A59">
                          <w:rPr>
                            <w:b/>
                            <w:szCs w:val="24"/>
                            <w:lang w:val="bg-BG"/>
                          </w:rPr>
                          <w:t>.2</w:t>
                        </w:r>
                        <w:r>
                          <w:rPr>
                            <w:b/>
                            <w:szCs w:val="24"/>
                            <w:lang w:val="bg-BG"/>
                          </w:rPr>
                          <w:t>8</w:t>
                        </w:r>
                        <w:r w:rsidRPr="003A3A59">
                          <w:rPr>
                            <w:b/>
                            <w:szCs w:val="24"/>
                            <w:lang w:val="bg-BG"/>
                          </w:rPr>
                          <w:t>.</w:t>
                        </w:r>
                        <w:r>
                          <w:rPr>
                            <w:b/>
                            <w:szCs w:val="24"/>
                            <w:lang w:val="bg-BG"/>
                          </w:rPr>
                          <w:t xml:space="preserve"> </w:t>
                        </w:r>
                        <w:r>
                          <w:rPr>
                            <w:b/>
                          </w:rPr>
                          <w:t>ТД №3</w:t>
                        </w:r>
                      </w:p>
                    </w:txbxContent>
                  </v:textbox>
                </v:shape>
                <v:shape id="Картина 4" o:spid="_x0000_s1261" type="#_x0000_t75" style="position:absolute;left:4735;width:26754;height:35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DcywgAAANwAAAAPAAAAZHJzL2Rvd25yZXYueG1sRI9PawIx&#10;FMTvBb9DeIIX0ayWyroaRQqCPdYWvD6SZ3Zx87Js0v3z7U2h0OMwM79h9sfB1aKjNlSeFayWGQhi&#10;7U3FVsH313mRgwgR2WDtmRSMFOB4mLzssTC+50/qrtGKBOFQoIIyxqaQMuiSHIalb4iTd/etw5hk&#10;a6VpsU9wV8t1lm2kw4rTQokNvZekH9cflyjbztoxN24c9Num1h/zW1/NlZpNh9MORKQh/of/2hej&#10;4DVfw++ZdATk4QkAAP//AwBQSwECLQAUAAYACAAAACEA2+H2y+4AAACFAQAAEwAAAAAAAAAAAAAA&#10;AAAAAAAAW0NvbnRlbnRfVHlwZXNdLnhtbFBLAQItABQABgAIAAAAIQBa9CxbvwAAABUBAAALAAAA&#10;AAAAAAAAAAAAAB8BAABfcmVscy8ucmVsc1BLAQItABQABgAIAAAAIQCGlDcywgAAANwAAAAPAAAA&#10;AAAAAAAAAAAAAAcCAABkcnMvZG93bnJldi54bWxQSwUGAAAAAAMAAwC3AAAA9gIAAAAA&#10;" stroked="t" strokecolor="black [3213]">
                  <v:imagedata r:id="rId104" o:title=""/>
                  <v:path arrowok="t"/>
                </v:shape>
                <w10:wrap type="topAndBottom"/>
              </v:group>
            </w:pict>
          </mc:Fallback>
        </mc:AlternateContent>
      </w:r>
      <w:r>
        <w:rPr>
          <w:noProof/>
          <w:lang w:val="bg-BG" w:eastAsia="bg-BG"/>
        </w:rPr>
        <mc:AlternateContent>
          <mc:Choice Requires="wpg">
            <w:drawing>
              <wp:anchor distT="0" distB="0" distL="114300" distR="114300" simplePos="0" relativeHeight="252522496" behindDoc="0" locked="0" layoutInCell="1" allowOverlap="1" wp14:anchorId="592CB06C" wp14:editId="2B34778D">
                <wp:simplePos x="0" y="0"/>
                <wp:positionH relativeFrom="column">
                  <wp:posOffset>254613</wp:posOffset>
                </wp:positionH>
                <wp:positionV relativeFrom="paragraph">
                  <wp:posOffset>473710</wp:posOffset>
                </wp:positionV>
                <wp:extent cx="2778125" cy="3884930"/>
                <wp:effectExtent l="19050" t="19050" r="22225" b="1270"/>
                <wp:wrapTopAndBottom/>
                <wp:docPr id="377" name="Group 377"/>
                <wp:cNvGraphicFramePr/>
                <a:graphic xmlns:a="http://schemas.openxmlformats.org/drawingml/2006/main">
                  <a:graphicData uri="http://schemas.microsoft.com/office/word/2010/wordprocessingGroup">
                    <wpg:wgp>
                      <wpg:cNvGrpSpPr/>
                      <wpg:grpSpPr>
                        <a:xfrm>
                          <a:off x="0" y="0"/>
                          <a:ext cx="2778125" cy="3884930"/>
                          <a:chOff x="422103" y="0"/>
                          <a:chExt cx="2778298" cy="3885391"/>
                        </a:xfrm>
                      </wpg:grpSpPr>
                      <wps:wsp>
                        <wps:cNvPr id="378" name="Text Box 15"/>
                        <wps:cNvSpPr txBox="1"/>
                        <wps:spPr>
                          <a:xfrm>
                            <a:off x="422103" y="3586059"/>
                            <a:ext cx="2778298" cy="299332"/>
                          </a:xfrm>
                          <a:prstGeom prst="rect">
                            <a:avLst/>
                          </a:prstGeom>
                          <a:solidFill>
                            <a:schemeClr val="lt1"/>
                          </a:solidFill>
                          <a:ln w="6350">
                            <a:noFill/>
                          </a:ln>
                        </wps:spPr>
                        <wps:txbx>
                          <w:txbxContent>
                            <w:p w14:paraId="26B0943D" w14:textId="77777777" w:rsidR="008C5E5F" w:rsidRPr="003A3A59" w:rsidRDefault="008C5E5F" w:rsidP="00B17D2B">
                              <w:pPr>
                                <w:ind w:firstLine="0"/>
                                <w:jc w:val="center"/>
                                <w:rPr>
                                  <w:rFonts w:eastAsia="Calibri"/>
                                  <w:b/>
                                  <w:bCs/>
                                  <w:szCs w:val="24"/>
                                  <w:lang w:val="bg-BG"/>
                                </w:rPr>
                              </w:pPr>
                              <w:r w:rsidRPr="003A3A59">
                                <w:rPr>
                                  <w:b/>
                                  <w:szCs w:val="24"/>
                                  <w:lang w:val="bg-BG"/>
                                </w:rPr>
                                <w:t xml:space="preserve">Фиг. </w:t>
                              </w:r>
                              <w:r>
                                <w:rPr>
                                  <w:b/>
                                  <w:szCs w:val="24"/>
                                  <w:lang w:val="bg-BG"/>
                                </w:rPr>
                                <w:t>4</w:t>
                              </w:r>
                              <w:r w:rsidRPr="003A3A59">
                                <w:rPr>
                                  <w:b/>
                                  <w:szCs w:val="24"/>
                                  <w:lang w:val="bg-BG"/>
                                </w:rPr>
                                <w:t>.2</w:t>
                              </w:r>
                              <w:r>
                                <w:rPr>
                                  <w:b/>
                                  <w:szCs w:val="24"/>
                                  <w:lang w:val="bg-BG"/>
                                </w:rPr>
                                <w:t>7</w:t>
                              </w:r>
                              <w:r w:rsidRPr="003A3A59">
                                <w:rPr>
                                  <w:b/>
                                  <w:szCs w:val="24"/>
                                  <w:lang w:val="bg-BG"/>
                                </w:rPr>
                                <w:t>.</w:t>
                              </w:r>
                              <w:r>
                                <w:rPr>
                                  <w:b/>
                                  <w:szCs w:val="24"/>
                                  <w:lang w:val="bg-BG"/>
                                </w:rPr>
                                <w:t xml:space="preserve"> </w:t>
                              </w:r>
                              <w:r>
                                <w:rPr>
                                  <w:b/>
                                </w:rPr>
                                <w:t>ТД №2</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79" name="Картина 4"/>
                          <pic:cNvPicPr>
                            <a:picLocks noChangeAspect="1"/>
                          </pic:cNvPicPr>
                        </pic:nvPicPr>
                        <pic:blipFill>
                          <a:blip r:embed="rId105">
                            <a:extLst>
                              <a:ext uri="{28A0092B-C50C-407E-A947-70E740481C1C}">
                                <a14:useLocalDpi xmlns:a14="http://schemas.microsoft.com/office/drawing/2010/main" val="0"/>
                              </a:ext>
                            </a:extLst>
                          </a:blip>
                          <a:srcRect/>
                          <a:stretch/>
                        </pic:blipFill>
                        <pic:spPr>
                          <a:xfrm>
                            <a:off x="422103" y="0"/>
                            <a:ext cx="2778298" cy="3564858"/>
                          </a:xfrm>
                          <a:prstGeom prst="rect">
                            <a:avLst/>
                          </a:prstGeom>
                          <a:ln>
                            <a:solidFill>
                              <a:schemeClr val="tx1"/>
                            </a:solidFill>
                          </a:ln>
                        </pic:spPr>
                      </pic:pic>
                    </wpg:wgp>
                  </a:graphicData>
                </a:graphic>
              </wp:anchor>
            </w:drawing>
          </mc:Choice>
          <mc:Fallback xmlns:w16se="http://schemas.microsoft.com/office/word/2015/wordml/symex" xmlns:cx1="http://schemas.microsoft.com/office/drawing/2015/9/8/chartex" xmlns:cx="http://schemas.microsoft.com/office/drawing/2014/chartex">
            <w:pict>
              <v:group w14:anchorId="592CB06C" id="Group 377" o:spid="_x0000_s1262" style="position:absolute;left:0;text-align:left;margin-left:20.05pt;margin-top:37.3pt;width:218.75pt;height:305.9pt;z-index:252522496" coordorigin="4221" coordsize="27782,388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ANmPqAwAA3AgAAA4AAABkcnMvZTJvRG9jLnhtbKRWzY7bNhC+F+g7&#10;ELp7Lcny2hZWDhzvDwIs0kV3i5xpirKISCRL0rY2RYGij9GnyLGXvoPzRp2hJNv7g6ZIDqvlkDPD&#10;mW9mPvriTVNXZMuNFUpmQXQWBoRLpnIh11nwy8P1YBoQ66jMaaUkz4JHboM38x9/uNjplMeqVFXO&#10;DQEn0qY7nQWlczodDi0reU3tmdJcwmGhTE0diGY9zA3dgfe6GsZheD7cKZNroxi3FnYv28Ng7v0X&#10;BWfup6Kw3JEqCyA257/Gf1f4Hc4vaLo2VJeCdWHQb4iipkLCpQdXl9RRsjHihataMKOsKtwZU/VQ&#10;FYVg3OcA2UThs2xujNpon8s63a31ASaA9hlO3+yWvd/eGSLyLBhNJgGRtIYi+XsJbgA8O71OQevG&#10;6Ht9Z7qNdSthxk1havwPuZDGA/t4AJY3jjDYjCeTaRSPA8LgbDSdJrNRBz0roT5ol8RxFI4CcjRm&#10;5dWJeTyDTurMx6NZhKEN+9uHGOQhpp2GXrJHuOz3wXVfUs19FSwCcYAL4mnhesA036qGROMWMK+H&#10;aBHXwD7MRb9vYfMV0E6SH42n5+F4hgY0PcXvAEA8m41G8ZP8aaqNdTdc1QQXWWCg8X0/0u2tdS1U&#10;vQo6tqoS+bWoKi/gsPFlZciWwphUrgf3iVYlyS4Lzkfj0DuWCs1bz5WEWiDqbXq4cs2q8W3VN5FN&#10;Vyp/BEiMaofQanYtINhbat0dNTB1MJ/AJHBaKvMpIDuYyiywv26o4QGp3kmo4yxKEhxjLyTjSQyC&#10;OT1ZnZ7ITb1UkFEEHKSZX6K+q/plYVT9AQhkgbfCEZUM7s4C1y+XruUKICDGFwuvBIOrqbuV95qh&#10;a0QQoX1oPlCjO/wdVO696juHps/K0OqipVSLjVOF8DVC4FqUOjyhi+cXWrAU/rrph9WLdv46S4KV&#10;2yCMLdPW/8tHTc3HjR60+YqVqIR79KQLOWNQcnsnGPYzCqeTMesnY//X/vOXP778uf97/8/+M0mw&#10;aXvl1hSwE+xWsY+WSLUsqVzzhdXQvd3QDJ+qe/HJvatK6L6Rcd1lCGV7RpGvgNTS76Vim5pL174n&#10;hlfUwWNmS6EtNEvK6xXPYaLe5W2tobIwUlg7nE7P8b/F00UYzuK3g+U4XA6ScHI1WMySyWASXk2S&#10;MJlGy2j5O3ZKlKQbyyFfWl1q0cUKuy+ifZXQu6evfSr8k9NOrOdSIEMIyJNiHyJsISQYqzXsZ0DV&#10;s4p1hjtW4uwiukcEUfo6Q3XMjdn33H7gptH4PJmOp99HTkgn/01RrnmFoiBbT0THLHx6IPpp8k+o&#10;h6d77vGNPpW91vFHyfx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AZmwtngAAAA&#10;CQEAAA8AAABkcnMvZG93bnJldi54bWxMj0FLw0AQhe+C/2EZwZvdRGNSYjalFPVUBFtBvE2z0yQ0&#10;uxuy2yT9944ne3vDe7z3TbGaTSdGGnzrrIJ4EYEgWznd2lrB1/7tYQnCB7QaO2dJwYU8rMrbmwJz&#10;7Sb7SeMu1IJLrM9RQRNCn0vpq4YM+oXrybJ3dIPBwOdQSz3gxOWmk49RlEqDreWFBnvaNFSddmej&#10;4H3Caf0Uv47b03Fz+dk/f3xvY1Lq/m5ev4AINIf/MPzhMzqUzHRwZ6u96BQkUcxJBVmSgmA/yTIW&#10;BwXpMk1AloW8/qD8BQAA//8DAFBLAwQKAAAAAAAAACEAwutK4HIAAQByAAEAFQAAAGRycy9tZWRp&#10;YS9pbWFnZTEuanBlZ//Y/+AAEEpGSUYAAQEBAHgAeAAA/9sAQwADAgIDAgIDAwMDBAMDBAUIBQUE&#10;BAUKBwcGCAwKDAwLCgsLDQ4SEA0OEQ4LCxAWEBETFBUVFQwPFxgWFBgSFBUU/9sAQwEDBAQFBAUJ&#10;BQUJFA0LDRQUFBQUFBQUFBQUFBQUFBQUFBQUFBQUFBQUFBQUFBQUFBQUFBQUFBQUFBQUFBQUFBQU&#10;/8AAEQgB6QF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Z+wtDDHJJHmN1DIG7qc/wCFZOqQC4baBtQcj/Ct2X7PNpcBgmMjMn+rfrG3pXOe&#10;MNWTw74cmvpF/equEU9DJ2/xrS7HYo2Pw58QfEiTULLQ5LfTtKssf2prV9KIre1VuiFupY+gBNfa&#10;n7HP7I+k/BXWLrxDe3sOuarJCqw3kcJSO2jIydmSSS3HzccDHrXjv7CFjqnjHwTqmn6pY2l/oV3q&#10;e61FxAGka62gySAnqFXb9M192axZXPg7w9a6Xp8e65Zf4SCdvRSfxPSjzK8i74m8VRxxx7VEWXIV&#10;pBnecYJPpXnWnXUlvfXElsdvnSGWU5zv4xms6Hw3rN9PO2u6iTbW24Mqj5XbPOT3PXpxmtCG3g0m&#10;2ZnUmJ+smD93NZymkdNOm2ehaTrken6Cbi3vLYSyHcTNh8MBwAAfXFcxcfEm5t1CW7sZWjzLLLHz&#10;uJySCegrlPEev2cL2dtp22LadxaJAi4qO6uJL5uFjtoAuQWIO4dWOPWuT299jt+r8q1PSdD+I2o3&#10;N0yxSQxhwoDI+doBGcBuMnH5ZrpPGV8P7DkuL2/iuo2TzFiiACDtwwz9a8XvJNPsYo47eQ3ZC7mh&#10;Q4Ykc4AHfFaGuXk+meGoNMtreVoriXzH+yphgDyQAeSQO3etFPmOWdNRZa8G6Pf29jj7QJjNM13H&#10;G4GYVJ4VWHUY5yR3xXJftGeIRY/CPUWnulS9uyIBBG25UA5IH4CvU/BLWNjp9zeIJrgCPaWdGAWP&#10;Hv09TivkX9rb4p2t1d2umxwkQ6aWmnkQBQqEnBbngc/rWsI3ZjOSSseJ/APx1ceLPBupsbKS2e2u&#10;CWDA42npg456V97fD39m34ZP8NdJ8R65pd1qWr3dot1JFNcsqSOwyFCrwByOv418X/DbVo9Y094E&#10;I3NCdoXAwO1feHjK8n8A+CfCsllH5sklqLZ4WcswZEUZABxjGfzqG7zcQUUoKQzVZvCfw/8ACkk+&#10;m+GNH0S5WMiNLW1SW5JPRSxGT7nNfPOveMPF/iTWYNVtJprSONHja2YjY6MQT7gc+td94s16e6ha&#10;aW382RQsrAnAAGfXr+FeW3+o/wBt6lshgZRDGWYrIQitnhQB3x2OeOtax0M5y7B4m17VtY8u3k1U&#10;WLRxlJnjm2K+DuPA9OAAOuPeuYW8dPI23t096JCFkkkJXZggjH4/rXT6f4avvE1xJbafbwsIYGmd&#10;5nEaRKo5LM2APT6kVg6t408L2Hhf7Bey6TFdLOlx/aKyH7ScDDRkc5UnmtVJIxs2MW2g0+GL/R0C&#10;xoQuAFGAOBkdq6TR9WsIIRJaR3FwsahHaRNixufmZF5PHBAPGa8t8WfHzwVHOgs5D5aoitBZRMqM&#10;6jBfLEncevHHtXL3X7UFxp8k48NaRPaidCk6SFfIkz/s46Uua4bH03pviBmukikuhdPI29S5IUdM&#10;Kc9vWu1h1TSdS8RRag1lpdtLczmM3E2IFBYAEbxwqnaB+VfnrefHPxjvaVLq2sA4OChG4Z6EHnFc&#10;fqXjbVtTUQ6nrt5PH97bG7YOfYnFS4qW5cZuOx+jVt8eNN+EmqapH/wk1rp7EySBXcXa3EgbCo23&#10;OBjIBBwABXLeIP8AgodaaPJJb2GsXWpQOCCxgRZeeSAwPAzwMdvSvz7m1K02nFk023+OeQt/KmJ4&#10;kuLVle2it7YqcjyowD9M0vZRvdobqytY+x9e/wCCgWo3EJtPCfheXS4RbLbHbM5eTncSW4wMnoD3&#10;PrXmN9+0h8QdUs5rVp7GwjuZlldpGQSI2Co+diWA5/MCvAJfEN7dO8s8zHzOcA5H4is64vPtT4Cs&#10;T2OP0rRQiuhDqSfU+hfDOpXnibXPs3jD4nf2TZbyGgt5WYvkdsYUfU19NaFo/hz4faPDD4P1p7m1&#10;1K3xc3DTtK7lSCAT90Zy3AHfPavzm0yxjhnVrpGVO3fPpX1D+ynqT/bfEdpbJHqNpHYGRYbo7fLb&#10;IBYD8qGJM9X1x0ENxJHKbW+jVVhZVysnOSsg7jHBI9M1J4N1A/ak2WC2k8pZ2nVgJB+7K7c9NvOf&#10;riur8RfBPxRLpfh25a70u8t9TjAjazvFZwT8wDjqMAYyM4xg1p6l4Hv/AAvbrplpax3U0kRLy243&#10;7PlyVJI6gZOR60rNoV7dTT0X4kf8Ifb6hBJeix0a+j8me+Vc3FthGOYzzhmOR7naa8DHgq1kzfm1&#10;urpIVUmS9UmSKNj8nmH+8f516xpuj/2ho8wuW2tAVmaFVGGUD9exz61T+JPiTQfHXhHS/Dfgpd9y&#10;bxby7kt5f+WQ+UJK/foePUVyyVmdcZ80bHmeoR29iIits0e0HIXH4n2GK5fUoorxzcSSgswwqKfn&#10;/H/PNelN4ffVpGhYpHkFTtO4KRxnPfpXO3vhb+ztUW0QRlrh1SOaSQHB7gH1pIbOXXZZyCeSPegH&#10;VX27QPb171clul1S3LQfOirnzScAjsTXc/8ACEx6HIJ9TtGlhZ1hXYC+3JxlgOwrpNW8K+EdHYts&#10;1CaKJXaR1jAjUqV2kqP4CCeevHSrs1uiU77M8RutGl1SHewZ1iXLoFJG31BqNvBqT6askdgqsPme&#10;RT8xXtwa9uj0PStYsbl7A3JiVcOzxhF2EbhkdjkfTAzWjo+m2MOg6u1mhvJbW23okAWTeCcEEEjo&#10;M/lWnMktTJx1PC9K8ECa/S2a7gSXy/OEkpICjGcMT37YrpNa+E/h7S5Ion1FdTZkzMbdWXDZ4Ge9&#10;XYdc0e+mUx2UkZk6Tcrke3+eK2L5xFY22nolvBHC5DzJIC0hPIJPsK2jHqYyl0scTrmnada6TBDZ&#10;xNFCJVSSFYSWkQdcgdB6V7L8IbeCHwLd20k0Mlh9oMkcFwuGgccKGzypLAHHSvF9P8TapZa5rk00&#10;Uf2CzV4dOLNiO4ODmR36A5/QVo2XxDuZrOX/AIR7Q7jVLq8WOG7nkBigbGGGWbllB5DAVTCN0ete&#10;I9Il8q60210nT1uryQS3FxMF3IiqCShz8uTiuNW0sY1CxyLLJJ8hVSDgjOcHvWpZF763afXrmN9b&#10;EaiG1gi3+YpHTd22gYHrmm22pQaWscjWgVFZiysPv7h6DsOvFQU9SGTTrKDRopo5y9/5mDatCSNp&#10;HUN39/rW3pMn2LwhFfWepwLDJMyXNh5jW7hweC2PvDGCKrw6T9rhLtciKyVh/pTJjJHQD+LPSuis&#10;dC02zsDezacZbnOGkuefNz/h+dDuyk1fVHyHDdCZI3iARXwSg7GvPvjNPda01npNmhkuZXjiWFOS&#10;8rkBR9eR+ddxp9sPtQIbEaZJArS/ZZ8MRfFj9qaxF2vnW2jpJqZjbOGkXCxZ+hYH8KGhLzP0P/Zb&#10;+Edp8OfhjoGkq/2WTSbQR3VyyYPnlt0zgEc5JI+gFesa3p0cl1LqKSK7MuAE6iLqB/WsqbXIdP8A&#10;CsLRuFMy+R+8YFm5I34zkA44yOgrgNQ8ZLYzLb20ruVhAmORsPPIqJSUdzSnByeh0V3bw3VlIpZo&#10;7cnySwUFo8EnIHc5PXvXlfjq5uLK8ktBdO8afwkYGD0Nb6+JhrF0yWA8i1K73MrECE9CQOpNYHiP&#10;y7LTZLX/AFjRITumGXk3H19OtcNSXMj16UHFnn6eIGghYkF2Py7sjA68VHLqsmoyFPtgtTsOPLXc&#10;8j+mM1JZ+H5tQuC21RBvzslHy4+la/8AZ9tNI0UNpEl1uALR8bRnrnsP8K5o2R1S1Lugz3eg6deX&#10;+n2FpZy4BHmqZJpCSOh7E4rVh+INzdeKlivw0TWse4QxH5VkYgBf9ojPA9qt6XFHouhTXF1ILmGZ&#10;sI8wH31yeAPQfzri/wCy59Y1SSeDdElxIFWYchCASDnqfQfUV0w0RwVPekfQ954wtNE8JqokeSQo&#10;G3cMcEZI49P61+Yn7SGsxeOfG+u2zs0FnczeVcCDj7pUgfTK19M2fxC8R3Oi+LZLzQNS0/T7G2kS&#10;PVLn5PtEmdoXyyPTnIPGK+IPGWl3d/4+tdUS/P2YWyq0DZO88kn07/pXbDRXPOn8Vj0f4e2wtdc0&#10;SzhnkRfPhhWQcnaWA/Hg192fE7WfsesW0Wn6kwjsrfb5qKNrHhsHdnHQZxXxl+zn4bvfHXxL0Kyt&#10;YVlW2lW6nywXESHLHn8OlfWfxS8N6hY6nYztBFbxNH5ayK2UkYHlmHb7w4HpS6iexr+IvEUHjTRW&#10;a50IS3NrEWW4tNwjWMgbXYkfN1J2iuH1aSHSdE1O+iggLXVvmBYeFgd2Ch8dhuIHNYVzZ3l3p6wp&#10;qF8JAXLb5yYPLB+6qLgZz2OR0pPFksNr4AQuZYryS+t4zCRhHjAL4yec5HAqpNmSSR8y/HNhpevX&#10;NvB4j1LVt2A6vtQlgOQQpIK5zivFJtTWNvLOno8gOS00zMT+GcV1fj26nbWr5y5VmclWY9BXASLt&#10;5Yssg5Zjz9MU7XC5oyXVw8YOyK3HQeSgB/E1C010eFdg2Pc1F9vZ40yAV7NjBzVj+0j5YViHU+1U&#10;kS2RTyTNbt5kac8dBmqMaPtxnJHH0q1NfMwKmMAe9QrIzAplQx9sGrsTcmjIXaM9sZ/+tQsIVsgZ&#10;AOD2qt9oijU78lzyNoqjdaqVDbFVYunXmnYDWm2xfKpIPqetQR3kELHcoaVehfIB+lYMl88qlBlh&#10;3OeTSRXSRxgH7vucnrRoBp/20ZpDsVVCngc/jzX0R+xv4ySz8d63LcxCbbpchS352OQRhWA6ivmS&#10;S+tgScjPc5r3P9juGTUviDqqWPzuNMkkduuxAy5P61nIpaHtjatqUevLeyOYGZ2Kqhwo9QOeOte/&#10;eFPH3iBIjPcSx3UEifI0hKeXgfePGTx2PWuNsPD+nPc2KalbPc6eZQZ/JADlehI98etdJDpbXFg9&#10;laTKLEho03dVGeN3rxgcVm5OOxrGKluXLfWYY/PMMjeVKGUqhwxBIJyB1B44rzP4J/FTRI/EC+B9&#10;a8KS6uttqMsmnXVq6QXkbnrCF3DzVIIPoec813ugeFW0fTlmuGW4kllZGOeqgABf8+teYeEtDTwT&#10;J4u8eahd3L6t9pltdFj020a5ltxGwySoHDEAr6EHJrJtPc2UXHRHqd18QtIu77U9T1jwtLoVlb3y&#10;xwtFOpkaFW2mKWIcrJjOcZ5PpWJ48t7PX/h/J4ntvD1//wAI03mealvbZuY03f8AHwcdBGNuR154&#10;FemaXY2fjTSI/EWlWln510n2trqS3RZXbaBuZiOoHy888Yra8cX50vwLDYafr1ppVuDufSZE8kzP&#10;GVJViRtYv2wQM1nBe8VN2joeD+BPGxtVMc3id/EGnpEmJpLLZcRHj5mAGZEI4zjgjkmvWvD/AI00&#10;PwhrNrqd/qKoJIZowkkRPmh1AC7SvYkc9vpUHi7xDpGpaPpcrJI1pBkzzQoVkyy/LF1DDAByo64N&#10;Z2o+LrLVNSkPha3ttLtIkSCeS8DzgsvLYZmz3xjBFehp9o4d9Yk/xGs11mO2tbG2trLTLlt0sgby&#10;5CEHAQD6/wCc1nzaPJrGjXH9qXLyhCCtvMBsZRzg464PrUetalq2qeVYXsFnNLaMZop40ZDICc7Q&#10;vRDjGTnp0qhbterEYpnYSzTMhKkvHhuRx9QetRNRlqhx5lozj9U8P6zdTWtzb6dbNa7vKhjiYKu8&#10;8k5APGABjtint8M7y6sJJtejYQK+1vJ3JGz9du7uPau91K1a3TT7vRr2PDxAzrGDE8BIKkFG4Y46&#10;4HeluNQulS3eS6a/kI2r5n3B0GAOmeg/Ckm+gO1zirG1t4ZZLA6fAbaUBFVl3gD6Gtm90u4mtY5p&#10;I1Vd23y0PQDgdBgDHSum8YDw/wD2hbT6DLN5YjjSWOfAdZdvz/8AAc/nU3gnxBpHhbxlFJrkH9ua&#10;FNa75Le2XLQytyNynAbbyOD3ok7K4RV3YzdF+GOq62wvLOEC1jYyNcRoX8kFcHP4Vp6p4FFjpct3&#10;ZrJPJZt5jmWT5imP7vp/jXudj8YPB2k6PNbWWly2tk5c3NupC/OvQbc8fia8X8UfEe31S4uk0OJt&#10;PhuJGhMkp/5ZnGM+vv2rOEm3qjWUUlozMuvEunNYS3C24aPAHkq4GG6HA7jNcX4g8R3WrQxWtvPD&#10;Gkfzks2FDHsD9Kt6z4ZXRDMI7lpo8EtPkEbiBwP0rO0PwjceJribyCqRx4Z42OHfIxkeuD/Otr2M&#10;1qfOGpRPpfh7V9UAIjt7ZndvrwP5171/wTx+Ep8I+FNb+I3iB3stW8QQE6dER8y2in5WP/XR8YHo&#10;ueleS2fgjVfilocnh7SITIdRuYEvJnO1ILYNudmP0GAO5NfeXhm/0zTLCLSbO1S7tdNgWW5kto97&#10;RssYWKFB04Q5PUUvMuJT8W+K7WOea5nS4WK4naXyi24lgAhA77Rtx6YArk5I5JmknDeVvwyr6g9V&#10;9sVp3yy3mtXN5cwFxEgiijXaBsx/Co7AdT65pkUKTyTZhlkhXJCRqScnp+vArgqtyZ69GPKjOhtJ&#10;fPP2dmaSQCRmc8DbxtHtxTtchuo44knXc8zCXKvksn90d810Oi6Nqlikl09nGswj3SwsyqYiRwCp&#10;6DsfTIqrHqkBVpIZFe+bJ8y6XHl+yj2rileO53xs9irf6e9ha2CIoMz/AHueRnnkVXkgtpJJLee2&#10;huDMnzDJABHQnHNOt8zahMyzebIqhpbgn7+OelbOj/YY9Sa4kDJKIjKyY3bznv6URfKTKNzCXT4d&#10;L8P3Lu0cr9BCxwFPT5Rn6f5Fdl8M/D6ahqUeIpriHTtv7psKjPwOvVvwrkrie3utURUtnW5kk852&#10;28cc454xwPzr1z4a3122k3Mv2qOa5t2KFLRcCNi2W4wN2QODnOc88V3R2POlvoeJ/tu6xP4Ss7Oy&#10;wU85TLJHGNuVwc4GecCvzZt/FkXiJpbq1OYo5PJG7KsAOjY9DX2z+11qF5408fQ2NrcT3l1HGw8j&#10;cHbgchv7vbJ6c18QwaTJpepXFlcW4t54JWjljGOGB56V2RVoo86TvJn0j+xzcT/8LgtDDJIAlpO7&#10;JG23zBt4U+2cH8K+qNUku/GHiCebUw08FsvlR7X8uONm4A7gZxz9K+cf2HfDk2reP9WnjUb7eyCr&#10;IxACszjBJPspr6w8O6DPDfXU91aqQrNuUZBdWyecnA46cd6OpLZWt/hzPd6KrsHsQjZE8ce4nOcg&#10;nPHb8q8t/aMvU8OaPoGmKsaKJ2mcRtu8xlhPzE56nI+lfSF1cap/ZbWkF3/Z+lmJWkh27iefuAk+&#10;gzkDNfJX7U+oBtW0yFxsMNnNK7bssSxUZP61f2dSL6nyd47sxJeRuvzCZA2M8D2rz/Urd9pyFYDq&#10;M8j6V6dqQS6sTMBk5wcjvjrXjfj/AFaWxk8qL5Wfgf400tCW9Sx50NrHtdvl9DUEmpRLwu0r7GuD&#10;m1e+27TMwFU3upmyGkY/jS5h8p30utQQ5Pmop9z/ADqlN4ns1B+fzG7+lcTk9+aYaOcOU6W48UIy&#10;lY49nOeKqyeJJdpEaKueueTWJS/Wo5h8qL0mrXDbgG2q3UDpVdriRurGo6UCi4xdx9a+gv2Jbprf&#10;4vXSNcSW0UmlzK5TPPKkA46jNfP+0jnHFfQ37D9y8fxyt1WKKQyadcoyzH5SNoyf0oGfd2iXxjiI&#10;c8yIY22gNkEe/fPetS6kksdM/wBDbyx/y15Bz7VR0iyjmsGEKoWLDaADuXnORz7Y59a0mWaSTyre&#10;18392zNufjgDrxz1NXKKJjJ7HKaJfeZqV1aG4Z0H75Q3ByeCPcADtWj4R0ae4vNR1C11O1cafqCp&#10;JorJueXcVYS7e4wANvcgDNUvDuhy/wDCdR2217qaXiGOBlG7qSozwKvR+JrPw34i1qN2tQ8dx5r2&#10;dxb7bi6hwo2hweq8YXuenpXLNdjog9dT1TS7DVrfxM+p+Flim0l90bWUcm0hXUsFaMj94qsckHHA&#10;AzWR8VNM1v8A4SjQ/EBFvqWqXVsdM1JRCzr5bAExxqQVQlcgPtyMmsbUvidqPg3woNX8IeGpPEWn&#10;QQM1/Nva3vY8PkqUI7A/j1q7/wANHw3HgyDWbGz+yX94qxxWOpD7O8bk4w5P8PfeMggVyttO56EI&#10;xkrMz47e1bUP7Bh0ie7Fs4e3tdYla5MaJziWXaHwRnk9OOTWTqWjXPhHVGWeOO5tpZ3kRo8YlQDc&#10;MqMkY/kBW/o95qVvpd5r889xPqt+0dxepauXR0jQqI4VI4Bz8xJ5HpWVeXln4mFvZaWpsJVT7Vd2&#10;c1t5c0THBEcbhiHGR8xHGMV0RlKTSRxzjGKd9zMsdYmuvEF3cXsLXH7ofu1k2qQfu7WPpg5FUrOx&#10;1LUtWnu55biG3tHwlntZMkjKsxPGMYxjrnNaOi2Nk1xDLqkqTSZLRBXdVUKeQ6gAneMY6iuubxQJ&#10;Lu6TTreaPSbgKBaagVnKDb2faGwCOB2rqT6HFcyPs8KyQKgfawG6Qj5PU5PXr0o0/VrjTmS7tIra&#10;X7QjwqlzEGUKwIOAeh9+oIq1puqPHp97YJI4huMSFgVOGUnHUcDBPQ9TT9QtNNXTdNa1nnkm8p/t&#10;IkC7EkLnBQ9wRg896AMH7O0cYUeWFX5V6gcdz3NWpYrezu4DeROx3fvI4yNpjwMKAPrTRqENv5at&#10;HvmP7v5iMtnHIpuoxTTLFKI8KG28NnaOwzTFsXIYLOSytre4tpbPTry8kJvHc4YADCYHTBPXrzU9&#10;54Rk1qMWVuXit4gTHHjl+3zH16VUvtTurzRBaSzKbWN1lCt1U4wSo9cD9K6vSfHml6toem2UNxDp&#10;8iuZJy5xPIRx39etSo3dx82hyN5bJqWiQxSSMs1u2G8wZwRwBWPafaLO+ifTgI5EZjkHJxtwVOe3&#10;euik1KKzuJYS8rWVzJl5E575AIPYYzmrug6h4da6voJo7i1mYr5UsxxgYyx29805aFQ1Z5h8KfCP&#10;i0+E/D+oeEPD15a6Hqd5CbnVpnH2twpJeRExhYF2sCx+90HWvqrSVtbfR76XRrWaaS4ZD8se1AxA&#10;Gc9yc9O3f0qt4L0FND0Hw14HuNYbUNWh06K2eOM+UJpQAuEGP9XGAzHGc7QT1r3Ozs4PCtrKkMSm&#10;1tl2LuA3bunFDdyl7p4o2i2enxG51CC8s55G8oxgcMcZKofTj6VmQ6Jf6fpVvaSQzxw3jfaATKCX&#10;2kBYyw+93O3GPfmvXNEvdP8AGWuXNtcWlzdTQAG5gmiO1FY/Iytjaw4PQ1w/jzxXKbpra1ilt7ez&#10;QwMFXCBsn7rcHgY9s1zSjbU76c3J2Oa1TURo8d39lhVVfKu8ifL5p4zg8Yrj0aK4toLOQlriZ9kU&#10;e35mK85X2yK6Czt/7SskzAbyU5c4Us238eBU/wDZ0scyG2aFTMPlkbDYQZJUenfpXBUTb1PVpySV&#10;kczcW8trePO72tvcuMbYmDFmH8Jx3+lavhvwzfaxdO8ibWnjKqVwO4JyT2FQ65HFe7Ps21Et/wDW&#10;lV2+V3JH1q1b642hLZmN3vZZgREsOQ4djiNDnjB5yR0GKcI3Ma07EJuY9F1u7mfy7wsBbZjBxuIC&#10;8enzYzXcapZ/2H8O47+KOfTrcq8txDNgSudwGcj+HGdo9CM159p95eJqmp/2rA9sbh1aBigaNOB1&#10;OOgPOe+Kb8fPiYJvA9/CpZH8nYUyQVJT2OOOvoK66aPNqPQ+Gf2j/iDHD461650ppxbXtrNp6XEc&#10;hR1JAUtkfSvI/Beiya0yW8d2i3McG+FZ3wZtuBsB/vEdM+lYfifxhFqXiO708Kyxqu7czZzI3LGr&#10;Hh2+ltby3mjIVomVkJHcc12s4Efdv7DOnS2fhnxXqsNq0tzcXUNorYyFQIS3brlhg19daWsum2L6&#10;feGJ0jc/IzLt5+Zi56nk9/Svmb9kW4utP+CslzFefZbi/wBRlmkhUkCVPujI6DkHHNfSSXtyulMU&#10;t1vEj2GSTblldjwGJHcDGOmKzW5o9jRvpdMTT5JYLpp4OVMjAsctzhcjpx+FfBP7V2po3j77KPna&#10;O1VXdOjZY8/pX3PqkdzqVnZxGPZ5vMsMIxt57mvz+/aWuXk+KOsxtMsjQJHHwemFJIHr1/WuiXwn&#10;OviZ45MwjtZkbIBGQBXn/iTwXN4kUyQDMsf3R6+oruZt7ygYIHB9hxzWnoGjlrtUclVALf1pLYfU&#10;+YfEWiXui3KreW7w7vulhwaxmb5vavpj9o3QY7fwfFKWVplkWUYXlR3Gfxr5lHrWT0NELQwop2KQ&#10;xm2nhCab/FVyNW3KANwJzjFAEQtX9KcLdhg1peXye3rTWjAXtTAoMrdCxNe2/sZ+Uvx60oTytDE1&#10;rchmU4OPLPA/KvF5MdutezfsbMG/aG8Oo0bTmRLhfLGMsTE1AH6KeFbpI4pEjUlG+XbjA9sj1rrL&#10;HT8wyOGkLYwQmAGBP8hmuW8K2rWLzK0b/u5G3PH27dK77T7yG+RdhxtIVAcDPPQ1u9jCO551qlit&#10;r40sJEZjs3Z4HDbcjI9OOtaXhNX/AOE11bUFuVsmtnjkRoo1LIzrk4LDg8D9KXxlJND4ps5SsbRs&#10;fKfIHKk9AcdR145rDkbUYPF91bWVyXs5Ylecsu5mPKgH07HPqK45LozpTLfxS1S98Paob3QdV0W+&#10;N1/pVxa5FzLetjB86UYMLYOcAYyO9c/4R8aLqTfYvE2hNLfTMyQQ2j/aLc7sqUyxyGwME9Oe1b2p&#10;eG51mFrb3MxDOsZlbbvUH75JxzyODWRYeClk1KUPGvkgFZG4WN1Y4Vzg5yR6Y9alxTjY1jJxlodH&#10;oPhPR9J01LKM3+gxSSq2yK/kaO2jJw6gkMcbcn2NdVc+C9B8P6KBonjXR9bjkYRWUL3LefOoKnzs&#10;9fMXcd3QDr7Vwui6bN4TttVt7+21a40+3dWuNRZvtNtaq5IVc5LKvHGetUPiH8PdZ8MNY6jqF5jS&#10;rxlkW6SGNLuBmBCqsY+dkKjIyMHB5rOCaNatpK47TYpdevLxmvoJXWUwKkILiQBuSrDqOM5PpXd+&#10;Ivhj4u8J+GE1vUmtX05thSNGKyqGOACvrj0NeH2baj4b1h9QVvLt1C+YhcB2UnGVXuRXezfGy58R&#10;eFU8MT391LptrMJ7dZ/+WWFZdhP3mHzZAJ4rouzg0L9625SrTIUVARLtGenK4+vaq+l6klvckTPG&#10;qMu1iRkA5HUVwN144fTW/eKb8H5VjVMq3HAI/wA81p6D4mkuo0uJraSCVV83M0YKN2C4781oQdPq&#10;mm2bTXIufmdT8jR5DJ6HPqemPSq2pX17YbrHy2GyJBtK4UL1GD61SvLmUSpfT7ixYYjQHAyMZbHc&#10;YqLUtQuYbEb1kaSXrubdgkdDVAx0/iFbaF5LiBvJ/wBWfLGQc981P4a1Kwt5J7y2tre6m4CNcfej&#10;x6jtXD6tdXaQrbuhlTbjamdxbPApsYmjtbhwrRSKv72MjAbnIH1piPU38dTalpq2bxWiwwbmDQoA&#10;WLHJB/KuL1fXv7W1QvaXeZEGA0wHI6dz1Ht2rC0++vJJIpJLJUhjBMSnox/r1qDUsSBTcSBLhTtS&#10;GFQpHr9RQUtD9Glt7I+NILlLOA3WnQyKXjOZZZCQAgJ+6oBJb1JHpWj4g1e+WNJZEjEABV4Aok8w&#10;twMjocCvNfDPiCfT769jWWS4ur5gyXU3CwpkgIcjJJOWJp+p+PrjS4oJr4iSRZHWNWUx5kBxn6Ec&#10;g/SudzO1Umdd4Ztbiy1CaW2Djw5OSz2Owptlz94N1YYGNmQOe9eVXV/4g8feLtS1rVdPn0TSg4W1&#10;07UYuIoUUKTlSFy75OTuOOOK9bt9cabw5bf2fLaMsrCYQ6gGZJGxyCQcjnB/CrF94mtZNFtovEzW&#10;hubiRQlvZAtHEFON67vmNG6CL5ZHm2j+A9Q1pUt4Lp5bshmndAY4GTtk/Tt34rA1PwzeQXMaQJLH&#10;bWYMNsXfC7udzEdT6V9CR6hpVms8cLxie3IzHGCQW2g4z0Y4x06ZrjNUks9YWXxBcu0kKgwy7V2S&#10;KeARt/iPQfhWDpp6nVGu72PFZfhvdyPbrLO1xFNIPMMXb1J544rU8f6XY2fkxSwySWtvEpVoz5bR&#10;MhyB19h+ddJrnxE0K2sFlMBDRD5XU7FYqRkbfyNeD/ET4qS+KNSnS3mKJL+7MORznqfripclFGyp&#10;zqOxveFf7fvNM+0X832q4hjKRSRBi7xkk/MuMblBxkda8t/aNjm0/wADvO8829xhRgY57MewIzz6&#10;16fa/EaHS9Ei0i1tRGtwFga9Zvm7bgB2AHU15H+1DqNvqHw5ureFvMME6napyNuT+PcVrC10clSL&#10;UW2fn54gjEOufaImWaKbkSLjBxwRW9o7ho0IHIOT9K4exdpJHg2hIxKzrGOi5PQV2ujK0ahevYf0&#10;rp6nAfpZ+z3orWvwj8KxSkok1uJmCjn52JH1HNe/2NjDYaesFuY7prpgdxc5GM4DKf7vr7V5l4R0&#10;dtL8D6BboZLWKy02Hc8cfmPI6p/q1XuxPb3rs7PUNLs7qCC9vZrCbEaETJsD7iNwZnUbD2CjOeea&#10;zUlc0cXY6HW9XtbExYmbfHbNIvlR4DkZDdcAjJxnnBz1xX59fGcR6/4+16/jjMcbTpEBIQTwijr6&#10;5zX2z4tsr60uWScLLcfKplA3xhGAdSCOmQR+R4r4j+JF/C1xrEW7cTqM7REDhiZMH8OKuUr2JjFJ&#10;M8rmsj9pMDDau8Guz0fTCdStpAg2MQckcYrn7e1Zri3EqfxYPavSPCZgYTeau5Uj+Q9wSQBTTMzx&#10;j9pG6S400WgG3bC+71LetfKFfSP7Q1wbXUr6I4wkZAwcjmvmylIpD6e2FUGmU9vurmkigbsauwTh&#10;QrD0was6F4T1rxQ8iaPpV5qTRrub7PCWwM4/n2q3rngLxL4TtxPrOiX2mQltu65iK4b0Pp+NAWZQ&#10;a7J4HFRNcM3eqrPRvLUxDnYt1Nez/sZyMv7SXg4RusbvLKoZxkDMTV4qwYKCQQPcV6z+yWvnftF+&#10;B4t+zzb0x7vTKMKBn6ktIENxCu3cTlpF5JPfOPeuq0HQ1OkGYW4jlPfPI68isPRf+PddOjhhiuTM&#10;weaUhWK8gKCxwO+foK9BXxBaRaKkS/JsTYdp4H410R1Rzz0Z5N8QmW0m007leVnQRRli20ggZJPc&#10;/wBa2PD3h6803VrvVijJdTWsluCW353ZVlKn2Y4OePSuR+J0b30cU1u6xOpYrgndnII/r+Vel+D9&#10;QvNc8L6XdXcBt7xlw4U/K5U/eHscZrGUU3qUm7aHGakmoabcyE2cdzYCTMtxbxcgg/wr7HjPfmus&#10;0j/hX0enyS3OtWumzN9+KclWLN1crgn/AAq2bkWt2GY79y/Mi4A5P8q5j4pQ2xOkS6fbwza15u4x&#10;3hVYZFVTwc8cDOB3I71nKKsbQk7lTSdM0sy3lne3F3rEF1LJbL9kY4uZAuVUtuAXggg+/Tk1ueKr&#10;e18afC+TW57NPOjihst98V3wTJ8iNFz85Az8vsTWPp1y2g291LB4MWQamjxSPc6w8kG8hcOnyqyM&#10;Bj161yNj8J00a1uJ5dU1KP7UyTLYzMTBEmGO4DGDg5UEAdfrWK3NPUx7XQ1Wy2XEyzyR5LyOMMMn&#10;IYrk4GOlPfQ2htjGwhw53eYg+bHt6ittrCy+yqyM+4KdjT5PmqMALxnAzuxk/lVaS/jhsN0SjyUU&#10;kMPbvjr2rVGb2K9jp8ekzI1vBGs8ny+cQDkY545GMGrEf7kPDt89DMJHjAGxDg4ye3GajXU5ZYDL&#10;EI9jgFSMFRnnj8RUNqTHL1AP3i2AQ3GCP1rQyLszKzFWk8tWVlCr93kfyxWPNp8RlkeWR7h34Eqr&#10;gY9K0LqcmOMzKoJUn7uduKzJdQePYxLAthgzHh8HNUhEQs543LRbmhxuEe/pjqfwFVNUmW8ABkzG&#10;3D+UOWPTBxV2x1SWSS6ChJI88tIoypJHA9/6VR1nXbSC4jWQxWshB2Sq53EA/dbHr+vFBVjmYrwW&#10;s0tjLMqva/vIXQ581R/CT0/HrVbWNc/tNXmVreOV33FVQ5UY6A56Zr0PR/E1jqXhXW9HHh6GeW8+&#10;a0vRAA8RAC7Tn5gc5YetcjN8OGjWzmt97SSRZPmRbAcYDAfQ55qL62saOCSTufTWveKru7up/wCz&#10;5ngVsom35uh+8PQ+31rkL66upoIrPVr/AO2TTv5UXnPtYMeh+YjGCe1eW+MPiZqNvqzxaTqP2G0M&#10;gRZ4cF3Y8t19genrXIbbq61qeIXB1Ca5iyl00uDtOM9f/wBdYKNztlU5T6dj+Imm+F9GtUiurnVp&#10;plYQwxRMok2tsPzk/Kpbo2OxrGuvG3j/AFDXLS3tDJplpbTfMGjjZo1brCCwyxI3fUrx2rxhvipZ&#10;+D7S20q7C2U8cefMlVmQ8nkYzjP86wfFv7THh2+u7fTrvVo7G6uXj8m8lduGQ/uycDj5u+R1Pam7&#10;2sKMo3v1PsK1+LEujw6hYya1btFbqXs1kj2ht5APvtU547Z9hWH4g+ME7N/Y2qGG2hmgZpbizWQt&#10;5ajIXgZznPftXB6L8P8AxLdWvmXGjz6ov2dS1wed653ZV1yufT8K2Y/hh411OdYY9N+xWUMKon2q&#10;RQ7E5O4EDLdh271Gpvyx3ZxHi7VdP1QSS6fqlzcvJGJktbiQAoDwFwRkENyR9O2K8a1a6uPDMzSa&#10;jMFvFAc7Tu+XPFe6fEDwDpnhvTbiV7mOfWlcMRZt+980Egq5bhI+hznPoDXlOpaL4e1h2uvGPiPT&#10;bWSRV3wQSAvgdASM54rGUdTsjUXLe50Pw/1JfFnhrUJGuGjnlk3QbhvbOB936kdO1Z3jbwEb7wHr&#10;OqX1/wCQkcbICzhh5gx8hAPXOOKjvfH/AMKdC8K3Gi2Gt6jbedbywLdafBmSIsOSpbHP5da8Yv8A&#10;4meFvCPw/wBW8KaFdXskFzN9tvNQ1ZlE12yjCRRRrkIOnck8nNbRicFWonofPFxZrb63eLGQQkrD&#10;I5HWu48Cae2r+JtEsFTc91eQwhfXc6j+tcJpO+WZmfq7FvzNe4fs06SNU+OXguFl3Il+s7Z6YQF8&#10;/wDjorq6XPN6n6eXc02l2ZaCd0KsqIsVt52G5A+UHj68daorH9ru7a41G7j1S4gK480s7ocnDFeQ&#10;u7P4YHJrroPDzyK8omBRiWViCMknjNNh0E27Ss1l5mfmDsSTjuQB1OememK542ubu9jFudHGjqn2&#10;KMWgnDSzNu3ecCcYJJ7c18MTXljq2pquot/ou64ccYOQzEc/Wvt34oX66fo+t3Rxm3s2k29M7UOF&#10;/wDr18E2dmLy60tZI1dJTtaP69avqZq6PVtD+Hdj4o02OeBP3hRXikZSCQazrbQH0e1uo7lfs8kZ&#10;IIb7zD3/APrV6b4FmSzsZIn8sQxpx+8xtXouB6dq8H8YfEK7j8VapA7GS0w8YVjkhs8H2pRbbHJJ&#10;K58xftA6t9qvbiUHiabauT/CK8asNPudWvIrSzge5uZm2pFGMljXo3xwuA2oWUYP999uPcc1j+Bd&#10;XXwpY3WrIqNdn5Iy4zhe+Pqf5VqzNbHpnw//AGV/7SurRvGGvx6FayMBKlsvmPEp7sxGB+Ga98+G&#10;vwH+E1nrlvpukWkmt62jnF/qDGeEhQTnaQAuenSvjfVvi94j1SMQ/bXhhU5Cqxr1r9jXWr/Wvihd&#10;aRdXl1LbX1o0k2yZxI/l9FBB4GWyfoPeoadtC42vqfbsnhPTtJ0mynuPJulhucH+zYmjCAYK7FTg&#10;Htu9iawvEegaaiakl8kGoaeoBltSeLoMx43tknIz8xB6V1tzpVx4b0txPI721tCBJHNJsBQZJ5HT&#10;A7/TNZNtosereHrArFDfW+50lvbpl86eViXUcfwrHgAgDHPWsrG1z4b+MPwHsdBvJdS8NYlsirSy&#10;6dFulMPJ+64BGAMcE8V5Nb6escJdigwM8DNfoz8SLfTfh7o9lJFFaxz3dzDbxpCgIIckNkeo618F&#10;fEiyOj+N9RgaZZPtH+kltu0LvydoHt0rdGEjmpLFNShSNDgbt25Rk4xXoX7Peljw/wDG/wAD3gLF&#10;11JFyxwASrAVwfh6WK2mjDPhSp+X3x1r1X4U3VuvxI8HuRz/AGtAQQRnqR0oJP0gmjk+3fvW3FkD&#10;sh6q3Xmrq6nKtiE5K7zhTz1rnHkuJLyaW4fapRNrJ0OTiuisLOGaHy7ibyYTw0xUnb71vF6GUtzm&#10;vEzRXTGN8Jj5lwc9Of6V2fgWaKOzfRbp554023cO9gREDyVVh2B5xnvXDa/CkziFZAy79iuoI4B6&#10;/jUuteJdG8Dax4ZvNYLLBPeiyjnjcjyJZVIDtg4Kk5Bz0yDWMty0tD05rRLq4Kk7Tv4YHGQDxSeK&#10;NPGsaXJpVw6+VuEqvtVzuX7u1uuPbNWVkg8+HAbazkbn4J564+lY/wAU9S1HQfD4bSrS0JmlWJLx&#10;pWLRFuARGByR7nFNrQE9dBNBmla3m0qSKW7lhkWaOCMbjgj5gB7YHviqevSXN0ZpEYxQsgAGwHAz&#10;8owOMciuW8GaG2i2MFvdXMzyyxebdS+ad8rlslieoJIwQO1djfvP9mP2UtFAImNxBGTGAMZBJxyB&#10;jOO1cxucbJHFJFpim53zLcyLJbspUR45zj3yenpWJo7R28LJkhGkYCTHUZPb9K3bWzuHhfVILCW9&#10;s7RlEoiQ7Y92VBJH3eT61lWszGaOPymRfNZfOZcDAPUj0B6/WtLkFLVNChhs4prG9ltXdmE9ntG5&#10;O4Zc8bT/AFqvot9JHvsnuY5JJyd3zqSy4zjA6fhXRMy+XcGOz86cRlEijIG5uzDP4cVB4V+EI19r&#10;/VJZ30+3gUiOcLuL3GAQoXrs55x6GtL9yLFbTvsbaxbtfzsLaOTa6wgM78E7AB3PA9K9j8QeHPDk&#10;3gDQ/FDWtutom5ZMhsOsjBVCAdSpycY7t6V5tceAbnSfN1C5kW5PkboJLUchyP4kccKOcnnqCKxr&#10;rWNXt1sNOvtRmlsrV8R6aG2rC7DO7aR0PXIOOaynFyaszsoyUE+ZXJZPDdlqzag97cNLDCW+zrZR&#10;krJyduWGPQZ74qrY6Bo+mxyyW2kyl5Bt3MdyrggMT3yCM84xV621f7c3l2zu5J3yBgUV3UcELjtk&#10;+h61daQrYrOJWAlzEVBGC2MsD+laI55PUr/at0ggizZtKCGaZc72YjgHoAe1a0vhOfRfCh1XVriD&#10;QCl55MuoXcweNd6llQp1UsOeK5XVdXuJPKs4l+2x28R8pnfy+DyUAbqfx707XtW0zUrWXT7qb7Ta&#10;3Ziuvs0wJCyIu3JyThsZH0NUSfdHibwD8PtA8DyadqPh7SY9EhiKpbyQoMdshjyDz97OfevMZv2V&#10;fhZ8RvBdxa6do8/hTVbyyYQ31jdP9qtt2Qso3MQeeeRg9qT4ifD3X/GuoW9tc3uranY3Yw76dGvl&#10;7BxsMmQFOeCfata81zwr+yv8NbnWdQeAX00WyFN+65uWBwkfQF8E8sAPpUtW2Lura7n5YL4W1X9m&#10;fxr4l0fxvcSeNI4bs2Ud5l5VhKMxyY2yQHyDkdO9ZmveE9C+MXiKXxhqtnb6L4Z0+wMSeU4j8+QE&#10;nGOpPIAwK+pvHHhi+ij0nxXrNjGb7xDG265njyoaVt+5lIwJApMYz7GuRT4DeGNYuIRPpV7bBQZJ&#10;FhCrHIvbaefmJz2qbq+pVtDh/Df7TXi6y8N21vol7qtpFp8axlYox5SsoCqfQ5XbwelcdrnxK+KH&#10;iuaBI59YUScyyKz+a4LcfgM8D3r6z0DwbY6D4Zj0mxssaYZxm3YH53J4Lepznn25rrofCtrpmHmS&#10;0a8mG4BULcE469M+2e1Ghd5NWZ+ffijwn461L7bfWk2qXdra7Tdy6kjqQ+Ohbp2wOe1efaD4T8ae&#10;KL0QfY7gP9pEJZ12hMjIyT2r9PfjR4cl8FfBvxFcX8Cadqk0ccFsUlDFSSSGJHDcHrXAfAb4VxXH&#10;h7w60qTRGzgFzdNLHkSySclt5JLfeA9BzxRLbRBTV73ex+dHxV8Oaz4F8TLpuoyuJjAkjFJMj5hk&#10;c+uK46NnW4UP8x9W5r6I/aYurfxR8ZfF7j95ardGCFiMfLGAgP8A47Xg9zpclrcCOTlVPDe1aWOd&#10;y1NbTULKrd6+ov2IvC9xqfxjstWlsrhtLsbactdKhVN5XaF34xu+b618w2CtGvqQMjNfq/8As/pp&#10;Vr4K8O6FpEarY2NrC7SOhUSSMu5nPY5ZjzUydkEdz2WxvHtRC67pY3IRI8ZKjBLE+vYVdt3nupZ9&#10;sixooQxRFB8pzgknPTH5VZu7Py7dJ7QRrJMyl3fEayMBjOQKoX902n5uQY7W3jQ/aXxkoMZ3Lnjr&#10;6jvXKdR51+0fHbWPwl8Q3SOBNcR+TGFyCDwDzXwzZhbe90zaS7xuu4Y9a+uP2oNWjuPg/NdQ3Mrp&#10;eXEZDyDaXJYA8dhwK+RHkEKxzcjysfic9a2hqjnk9T6C8F3Ulsu5fKx8xZZCNzE9j7V8v+ONSii8&#10;dalZk755jLKhUfLgNgj9f0r1vT/EEdvor3Ez+a6lnRAffivF/FFi97r0WrPHt2CUf8AI4/lTpr3g&#10;k9D58+Ml0s3iO3jGMwwAH8STXMLl/D5APCnOPxrqvHXh2717xZeyW5XahVCXOAuFFer+AfhbotzY&#10;wQy2EM0jhebkkqxxk9TgVtYz6HzMp+b3r3f9ku11G2+J/mQpJZPJptz5N1MpjRWADA7jgdQK+ufA&#10;fgbwtodm7Q6TpcDIM+atsi9s4U7ar+LtQi1r4k+E9NgVobSeGeAS2yoHRtuZFwwKlGXaORnIPrU2&#10;Kueb+KPi1468YRXHgq8ttJ0PSZ5PIu760nLM8e7LkYJ+8BjAHevQ/GGtaRqngm10Oy1LWIL6zkjm&#10;s7+0t5FEbxrsT+EZOOMntxXpGqfCHRI9Psr59W1GVJEUTKGjgQtznYIguFH3cHr1rLbwLos9xcLa&#10;2otdyhIDdIZlyB8zNklume/vWUpLoaxXc+YZLTUP+Ewi13xlq2ta7qMLmS2jZBGijkblQnrnuBXk&#10;vx9tZLrxzBcRQvH9osoSIljIbgEcr1zxX3pq083hPUv7KhFh4ia3soJbe+nK4C7mTys5K7V29ODg&#10;88nNcV468VaZ4X+JGp/6PFBeXVhaOW2gjGxg23PI5qoy5ugSjy63Pz7XbDNsmEsMkfytGw2sD7g1&#10;69+zXp9prHxh8PIV3rby/aTvbP3Bn+ZFef8AxjvlvviZrt3GVZZpg4Yc/wAIr179iXSGuviJc6lM&#10;x/0VYIol/wBuSUc/kv60EH6BWttbjVCFVvL8rDK2cq/ODWta7zC37xmAB+ZhgY711F34XWHVpJlc&#10;rJIA0nGWJ78VV1Zbi30drXzZDZRyGTyCo2rIeNw4zkgdOnFaxkrGcotbnA+KbGezlj8yMokqCRWJ&#10;wD7/ANag+M/gvR/Fn7PuntqVwkt9eavGtotvGEnQIp3fOSFK8g4P4UeIPtWqSSTTT7htK4Y84A6A&#10;dqxNStdRt9Il0aXUJJtEuZ45oYDEHe0uAMb42/hJHGOhBIPrWFRvoXTXcl+Fnxm0LQvBOiaJrk17&#10;Jqqz/YnE0clw0koP31k/u49+Oa9F8UeNvDniezsdOGqNKruXj/s9TI4IyAXA6DI289K5P/hGYLHT&#10;YbW88OrrVvJEjzyWMarIzdcbcjHbpyMe9XtD0PQvDuQiyaeIwHFndKVZd2cFQeo+hPIqI1HLQt00&#10;tSzDH9mmRGVmTggk52Y+9+v866eGE/2aXWJDM7YMjFwFUkdP4QT78EZrBa2hvIhNb+cpXkb3BZ07&#10;uB6Z/StjS767h027tpDJG00Yh3A9MEEfpnP1oAwDpeso97Np8mpJZeYFu4bdj5MrIxOZAvYZPHTv&#10;Whaal4efQ0gl0eQ6gqyH7ZHcEZkY/eOR90YAA9zWp4d8dav8OxexWMsfl3Lbbm3mXzIjlcBweobB&#10;4P5iuZtkEc6W08qqk+HMrKG6gkAjsc/zqgvYosx2xorcsp3NgZyM9Pwr074S+H5Y7OLUobubbeJK&#10;jabNGHiLZwJVJ7/L9DXmNzG00bPEWVAQpbGQW64yPbBrvvhLqh1DQJrG6u2c6betDGFkIKxsA4II&#10;54OcfStCY6M9Cuo5bv7GLqGN3gY+ZKUA2eoPHfIr5c1LS7m41a4+23UcLpdXFqGmlDE7GzjaOQCC&#10;Mdjnivpl7gtZ3USGZbmSPZHdZztJP3jk8+teSSeIP7N1iQajoenf2hbSESXCIu92PAkDd84yDVND&#10;UurMHw54T1LT5imq6fLDppk82OSOYecGAz8qnr179M1017oNtPHdSfZImtFjRhZyKYn+UfNISOjH&#10;B6dq6Hw7qcmuK87aaNSR28tmmb5UYehHGcY61vXEXnWt1c3My2iLANsOMmRME9R6etVyoVzzBtc8&#10;HabpEU0OhfaJJkKGWWJpEjJHytkZ78dq8wuWt4WmSeDzxG2FVPlznvV698VGzW7mjjik0eV3EcAc&#10;+ZkHPRegO78OOtY8aTa8wljjMZxtKdGXvyO3X9aVrBc9O8SftSfGq1tb3TtOXSLBNOeNbiSK0UXh&#10;WTJUkMfLVtqsxwOARk14ldX3jfxJ8UG1fUry+8Xa5puZrcXwFxCkJOBx90r83buPavXfGfirR/hl&#10;4a8beJvF9rZ6hqHihLgW1tbuPOt4pR5ab/dVAOOvUVxtxPZx6NaeJPBkF1ZeH763jivLSO6MzO2M&#10;tJGMAom7qgJxzziqasQpX2Ou0XxNqvxM8DeJtK1+6lF00nnRB8qsWyIZVVIwCpAOMg/NmpPhH4w0&#10;248FomvWJ1fWLuBo7AyyiHyTG6jzdxyCMtg5GcD3r5c8ffEzUPCepz3jeJB9mU5gtIJdwbjGQASS&#10;T788CuK0X4oa74n8ZR6mxmit1RYILVpMKsWQzM3YFiMn6Cs+UabPvZdSv7Xz3+xbk+QRLaMo35GC&#10;MtnAJ/QmrWm293J5aXsscEcU32e4vow3kxMDglT1IX8+K4yz+KVx4i0eO2tobd7iQRiLyULTFlGS&#10;E5wM45JHABrzvxj+0B4htdJk8LeHdLuLpfLkhGtWqEkNIdzlSRnOSfmHPTFCjdmkpO2h9j6+vw18&#10;YfD+60qC9s/FXh7yhDJJHciRTIPlJUg5TBBHHXFZ3gK00fQdA8XXjmfytJTyYfMb9zHGsO4qgAAw&#10;OOee9fGXhzwB4s8L6v4TtL++u9Iubwu91LbTlGgs8qzxNjPJU856FhjmvqX4yatpvh/9nvxZqGgw&#10;f2ZZajZuLK3+YNh8RhiDzuZQSc+tVy2lYhv3bo/MTxlef2xq17qTf6y4neVvcsxP9a5iazW8jKkf&#10;Png10F1bNJGybc4BbH0rIjH7zuPrWhkUbe1MOQcdMZNfo3+xvrUviL4c29xHC0otljsZblj9x40+&#10;4B36g8etfnzNb7lyOp5xX6SfsA6M2mfBnTZJYc2t3f3FzPIOqpuEec9ulY1PhNKe59AWp86CPz2e&#10;SMtlEl4EZ9h6ZFXYf3O/zR50mDhguVYH1/Sm6tdaXY31xYrK05j+eNgdwCAnPT73OAayo5nvozOb&#10;gwuCEghViCx64x0wB1z1xXIdZ4L+2FLOnhOytsBGmvVYrjIYAZwOwA9K+Ub4NCsacYmHAHPfvX05&#10;+2BJPFZ+GLC6u1vrszSTGaJdiNwAMDsK+atemKSWirD5ZDbflXPbrnua66K905amjJNOla8hFsFL&#10;HIAx3wao+PLD+z7e3JOdwKn16969K+F/hxNTmmyNp3BQVGcZGf1rQ/aA8BxaT4J/tBU2SRzKm9up&#10;zU8yU+UOW8bnwzqUzNr2qBTgGRv5Yr0Dwt8QLaLSrUSFQ6KquAehHBx+VeO+NI3mv714i64fcCDw&#10;fauVtdYntFVQ/CnOCetdEmZrU+y9M+K0KpgSKwYcbjnit7wl4sHiT4leEktmjluEmnCq2CPmiI5H&#10;4V8TwazrGqSlbOOeYs2RHbRMwHsABXvv7KfgHxcPizoWs6rp99YaSjS77i7haNF/dtgkkcVlzGij&#10;qfcuoas2galp9rrEGVmWS3ErvsRZGwIyy8ZHBx6ZHrWN4q1zRPAug3Ov391strOMusbSAySN0CqM&#10;8kkgVd8ReGdO8deH5IJ/Mkt7iIxm4Q5ZSejqTXh0P7JkdvqVtK+om7gt5lcSksrMNwwCvIBHqPWu&#10;bmXU35exs/DnTdb17QU8QTtZWk0shZ7WWEP0IIjfIICAD2Oa8R/bC+1X3xY0zeRZTtpYMkNsT5YI&#10;d8BSeSMY619u2mk6b4Rt9L0IXcaQ3cYkWaxUXU0Kjli0YO7gk5zyc8E18X/tlSSSfEbw/dx28h8z&#10;T2i2pG2TiV8EAjdyOcHmiL1HJXPnqTw6lxDNdMGmfdj5jntzX0f+xPaqupavsjUE3lonmY+6NxOc&#10;14reaf8AZdJiiuIZ7ORnLN5iMu5fXBANe/8A7HLbbrWHAceXPaz/ALvoQGI6elaXIsfp1qXh+HT7&#10;OO4uZS80nRo+WPvivOtdspJ7uMtAxUBgrtkZ9MHvg16ethrfia4uZoY2jSNdvmb12MOT/wABGOxr&#10;k/GOqzWUdlpV/dLstMlFQhljDHrkdc1lTl9kU7t3OD1nSUXT1lMEalc7ULAkeufavPfFi/ZdHmdZ&#10;VlYBZSkbH5SGHB98V6Lr0klxbh7aNWRh8rN1+o9a5KTwzNd6RcXlyt1DpKD/AEm6tk3vGoYbio/v&#10;AdM8Vr6mfU7nT0lsdN0p9TtlWJLKOcrGQjmNidmfcHj8Oar6l4ksdbBsYJI9RuLdWLyAMUweSBJy&#10;CQRziqVpJA2oTSxalc6lZvhUudSG24aJQFCOP4SuMEe1QaX4NtLbXJtWhnwiwskccbBokfklgM9h&#10;j865bHYmrFXxZrEFna2mqpZz3i7YxPb2XyvGCxDEZG3AG0/jW9oN1dalpEt9DH5Wm+Z88txEqbdx&#10;IG4DgnGen1pw1JL66uktVmE2FQtcpgNxyAp6DnIOP5VVt7Vbe5ublpHQCVZXsZF3RE7cHA6Ecn25&#10;zWpiyvdWks6SvHFJdRRhXk2pnyyxIGSPXsaxZpY2UZVR85boQfpmugvmgsbwf2fqfn2c8aFzEjQ9&#10;WyY5VPQgj3BwCOtZOpaaLTUnhu7pFj8tHC2+0nay7hz0HFaxZlI567u5lums4A3759qrB8x64GPq&#10;O9eh/s+2abvFOlgR217G0dyfObMjrtKn68j8M1wc0C7pfLk2ozY3bcYx3z71s/BfxRoGleP57HVb&#10;37BrV8IxYF0+S4Ybtyk9AenB61YR3Patc1K50lbd2th5WdoyvGSMkfgPWsLWvBcni++sdQv9PVom&#10;XykeyIRivUKcdOnfp0rUuria1uJLWdFurKOdikzElxJnO7J7dqfYXh0uGZ9Lnbybh2nmhuFGFc9Q&#10;uOnOTWy2B2uJZwppWnro08C21hGBGywqSzHPUkdf/rVg+N/iNpHgG3c3t3ZyanbWbMul3EiiSdeQ&#10;AF6gH/GvP/FXxy1Ke4uYtEtnUW8hiGvLtkDSY+6Iv7uQRn2JArkPiZNpfirWYr20td0cdsEEk0YE&#10;0kh5ZpCMknOcdcDilcNDjIUn1a5kvWHkmf5x5fIQdFUegA4/CtTw7puoWvi9WtEjlF1DkefKqozB&#10;cEEkgA/Lmm6NcQ2cd/BdxstxBGUNuq4Lt2A9P61r6PqFpHtuowqRKMPG5+4/IIb0IPH51LIRwPiP&#10;9mjXvip4q0+Ea9fX2mtN5KpLbnzMA8lOfmHGATzjnpzXtLeHtI+Fugro2k3SzCxZYRfgjyywGHQF&#10;uo6j5etfW/hr4Y6NpOueZZLeXPmQPE8jJtt2B4YBgMqOwC+/OK6Rvh/Yz+IrGSfQ9El0uwtwbSRr&#10;UefBMG/gBG0LjnPXNU2m9RK6Wh+Vcn7Afjb4kX0upaP4YS1s7m4+Wa4nW3UZ5yVY7gMEdu9eu/D3&#10;/gmT4ysJFn1fVtD09FGDFGZJ3P4hQOMV7N8a/wBrZvB3ivXPDfiTwR4p0jww9z9mj8VaKz2s77cA&#10;yLuTDjrjB5FeMfGD9oD4kfs9+L9MjsPH99r/AIS1yzXUdF1S6RJ1lt2ONrhl++pwDjHUHAzit4Ya&#10;c9L2uYzxEYdD1PTf2Kde8Ny/ao/FGnNPCmY4Rauodjxhi3AGM+tV4/hRqngzU7S28RQWGjWrvtjv&#10;pnDW6kDOCexIHA4zXIfDX/got4hivo08T2un+I9KbiRrNBb3K+4GdrfTA6da+vtB8VeF/wBoP4f3&#10;UsMdlrnh++Uwz28nMkYP8EqYyjfy6j1qKlKpQd5rQqNaFZWiz4MuPHkHi/8AaAvYYomTTdKiktg4&#10;kKtOdyo2B2BwDyMnA7V1X7d2uf8ACK/CzRNLt2SE6leqqQRE4WGJOR+ZUfhVJvh9bfC39oKPwv8A&#10;bvOivGS4hnuBiWe3GVEchIyXQgDcPvDBOa4L/goR4vl8Q+NPDGlblaGwsnlLR/dd2bG4enC/pWSb&#10;lJyNpWUIxR8kXpLzbg2RjHJrNaMrJuxweatvlmLdDT1sZbviGNnfjCqCSefarMiBW+VcnOOcV+q3&#10;7Mui2Wm/s8+FrWV5BN9iSYqpK/M5L598ZHBr81bb4Ua9NZWU8kUNp9skdIorqZYpDtIBOG7ZOPwr&#10;9U/h3oq6F4J0azUmJoLaKJy3Q7UAyK5q2yN6W4t/E0Foi2DPDFlWdpm3OseOVB9zzz61e09bK3ks&#10;1W581lbzGz80ZUjkHjg5/GqOrXS/b5fMlcnZjpjp7ViaD4o07SVvU1a9VpLWNjEZE+e5kLfLEuOM&#10;nIrnex0rc8S/bD1CNviF4ctY8GKGAyDjI5OOn4V8/a5c/wDEwiA+Ta+F+UBjkd/xr1L9orULnUPi&#10;bGt/btbXcdpETGwI2qSTkZ6ivHtSjSFYWzmaSQMfQc9q7KPwo5KvxM9v+AsJbUru3DAvGUdvUYz1&#10;/OtT9rBvL+Hdvlmy1yuD/D3ql+zbH9s1rV3GfljXJ6kknJ5q/wDtgEJ8P7UA/MboBFHToa55fxjV&#10;fw2fndc+HbjVridopFWHOG39M4Ne+fC/4Z+FNP0y1a50azmuBGpkmkhEjO2Bk5PrXhA1qeKOaO1k&#10;2xyH5xjqa9N8J/E5bXSbfMu1tihvy/8A111zWhzRdmfXHhez0vSYpEhiggjMQkVI0WJIBg4wQBz+&#10;NWLjxIk9xFAl5HDwwhV4GmeWckBF27SoBycsxwMV4jp/xagubXKTRxJJ1jHQEdse/wDWus+HHiY+&#10;LPHWm2dltlmw8sqyMANoU5x+YriZ18x6Ra+Jtf8AElxbWdlpLXetzXS2iWu9WgdAM4fhFUEoOh4A&#10;PI6H0vw3Nq3ii6SPU7aDQNG02zu3unW2eQxshyVQD5ZHU/KAD39qgm0ktZW0Fm1noUscGxzLdeZ5&#10;0hOSxGARjjGPQ+tVPEnjzRbGy0mHV/FeiadoVgv/ACC4Lny4p5R1lkLSEk7gTgAdcVg99DaNramP&#10;pl8lxeTraW0TTXKfaA+0QssYUknH90YyTnHbJxXmfxQ8S2fhD4jaRcXbxsb/AEcE8fexLkYJHBwf&#10;1rem+Lnwd8Qa2mkal44jlg8x5Stu7JEq7cbRIBgAAYAJxznqa+Sf2sfiNYeNviJpVl4evY7zTdMi&#10;8uK6gmJWVGwSpOeoIrWEXfUzlJdCb4+eKP8AhMvHlnc6fcLAbe1ZMgFwuT3wDzXafsqxta3Gp29o&#10;UNxGkTzmPOWUOevsK8PtYYbeMNaxytdq4WSNmP7wDqMnv6c17n+zjpN3Y65fXoM8VpcRqEa6+X5l&#10;kBYH2wR36Vr6B01P0g1C+liVUs1aB5EVwivnK7R8xHr3ry34oaPfpdW+oG5nu7ef5Q7cCPHO0DsO&#10;pr169trS60WxEi2lhFcSQlb9VIeEBcEgnqD3zXE/EbQzpuoQRG8/tmCRt8M3mACWNjnIVeFxgjFY&#10;U6coVOY2lUouhy2944DT4zNZunmktGM/McY9h6810Nn8/wAPvE8cP2+G/ktZEeWFgYZEKnhh25rY&#10;8I+Cr3xlrZs7C3jtOMspGBEoOCSe/NdTqXhfVPC/hnVNNuhHaJNHIzuTvjL7COdvQkdM+tdEpHHE&#10;8T+G9r/bEemWGoauNCgjT/j8mgBCLnnzMn1659s13D65Z6/eX1zJqVrqIYGJLuytxbx3AACb1j/h&#10;yFHbrXnXh2y1KyVLbU0srmzAkiWaxu1l8skg/vOoDfjzkV33hfUNP8HxxSXfgy8v9Q1iRjYxx248&#10;y4iUgHaCMMwbGcdiDXLOXKrpXO2jBTlZuxHcM7Xzv56OE+8u4grnB49v07VJItrCozcsI4ynyqDw&#10;CcHjHTpXeReBdQi8Kpq/iqW00bUJzJcQ2ibcjpmHaDzwBjvnrXJOs8d4L3w5Hvv7ULMGvYwF8wEY&#10;XYeMcYz64q4yujOpHlejuczqlxqej6yLzSbi2haPdvW4g86BMDCuc/X09K5PUtGe+a/FxqNxfa1d&#10;SRiG6Qolur8+YSRwQQOBxXpHin4sa14o8O32n6ppVhowivEkaS0nR5JefubVwGXIBwfT2rktK8Se&#10;DI9SNt4i8zVI5CIhHZ3Cku3QBQvRgex9TxW9tLnNzW0MLVNREcP2rSoJrVd5jkSaUsWwAGyMdMgn&#10;H+1jNc/q3huHUvss80uLhnDLJC2xonBBVkYdxWvfQldT1AebNHG14y7Zk2PG3YMuBggYzTl0q7ns&#10;5JrSOaW0hAWedYTtiZuFznue30q0QXfC/iLW/D9w8MmtyanbS8SWusu0yGQHAZWBypx36Gqupa/f&#10;+ILotc3M0CRuVEUMhjGOnODz+NQalG8F1JaW8U1yiEK8ka5O7HUcA++DT7Zh5EbtBJD5i+YzSgZX&#10;B4z+v51XMIoQeGYbQiXTV2ybgUUnj2/PJHNPvvt0NyZobJPNjAH2aFQpGR1UA/n9K07W4ju1CoZD&#10;tBVto/SrMcMcKyPJFvlZMI5PTJ/xFWTcq+Cbnwrrni6zHinR7mzs1ke6mvIyf38gXcEZeSQSOQDw&#10;fSud+I17oia1Ja6DpmqNDJcymOyMX7uIE7srIPvZA6c4Nbt9qUqxzeVGHk3ZMTHKg45Pt3qz4Va7&#10;/tKz1a7mlMsHmKhgIKYZduzaR25+bvU21uaKV1Y+nPhd8atR+JmqeOPCjeGtQ8C+NNHRpPsk5SVG&#10;DAiGUOfvDIGcDGCCCaw/CHjLWPjL4F8Y2sVjqfh34o+HUWCW0luWWA3agtGyKxIKSFcMrcYPXGDW&#10;74M+1+HLe78Qm9sfGj2cU0Vncad5g1P+zZHDxQyoQTIU4IOOg+tR65remz2cGnWdxeL4x8b6c1g2&#10;sfZmjFs0cTsjy4xtZckKOpPANdrdNNpLt/Xoca59G2bfhH4jeErXwzHq/iSW40M6hMtpqNprxb7L&#10;YXwX57b5/kj5BI7EEEHmvmn/AIKaa94fHhf4Z2umizmLXVxcQm2VNgtygB24/hZiOnB219GeIvA+&#10;k2ngfR9H8b6jb+J0ldZNSi1NA0mqXSqPJI6bAGGfoMV8Z/thfsx/Ebxn4kuvH1lrln4o09LdSmjR&#10;j7PNp8Ix+7iQ8MB14weKKLhGopN2sTV5pQcUtz5SuY9PlcsIxCeuYjivpP8AYW8ReJtD+JF4NImu&#10;Z9BuYDBfo3+rLH/Vn/eHJz2ANch8Lf2PPGfie+WXxdAvgvw9Eolub68dWlZM4xHGCSWPQfUda+w9&#10;UXwp8B/Cdtoej2A0XNr87zIDOls3DyyY6zSdl7A+2K68VioezcVqc+Hw8pVEm7ep8z/Gr9oqLxZ8&#10;TtJmKr9q0jVZLYXSqPnj4X5W64JwT06cV5L+0d4w/wCEm+It80jK8cCRwJjHVVG79Sag17w/p/jD&#10;4mXDeHlSPSLSdY4pDlSSSCeOpIUMST6iuC8Z6gmteKdVvoojDBPdyNGud21c4Az9K8ine2p6c7c1&#10;o7HPbNzHAznoBXtvwf8AhfqN9Zi6WJRc3joscEhIbYGzuPI+XI/HArivhT4bXX/GFiJ/LNnbMbmY&#10;MMgpGNxBHcHgfjX2r4CsZfAnwquPG3iW6jjixI9haQWoRCpJERK4yXYnjnGBnvWhmzz+68H+D/AW&#10;uabpGopBf+LLjyks4L24knQbnBZnbnaznkL0HHNfXOpLc6bpqRxvE8yrhQcFWOMAAd8dfwr85vh3&#10;qv8Awmn7R2m6vJbsgvdR+3COVy2MDcT3xyDx24FfoVrero1nHg4kxztb2rlq6tHTS0RzsyXkMz3G&#10;oXSXU0jZMUS4VBjAAplr9ka7dTbLMJyWZXOOccH8Diqd9O11k/Mi4yGxkk1m2dyYdUjIZxtPmbs4&#10;xg8YqDTm1PmH4wXip8WtYkEjTJCY1H2l2kwccjJPTPavPL/UBJdIrHbGxUZB+7juK6j4j6lb33xE&#10;8T3c7bYmvGGFAPIwM15/eTbpkJ2uC3AzyeeldsVZI5Jbn09+zday28urzbgQ2wHjHel/bGmC+BdK&#10;BwAtyzdM4wh71B+zndt9v1S33BsRqWGeODjNM/bIjab4f2jhiixsxIAOGypAxXC/4x0L+EfmK2vy&#10;zQSxZaJicrIh6896u6GuoagBDa3KIBxulbGM1zjRsuSORmpLe+mt8iORo8nPymuq5nY7a5t9R03T&#10;pJ5NaQtGCwij5J/Gp/AvxV8TeC9aTWdGv5LfUI0aLzjhhtYYPBrj43u9WkitolaaVjsWKMZLn+td&#10;PofgbXZNQGnxaXI2oNIIlhwCdxHA64x3z2rOVupaNXVvE/iP4j60LzUNQuL3U53EbMzY3Z+7gDgd&#10;663Qfgm2tZU6vc3rI2xo9LsWnRHPUGRiFz7Cu6h/ZsSH7JokWqhvF9xCrmNcrEhIDEbu5xnC5y1f&#10;QPgjxP4G+E/w90fQ3mkv7yG0WS5S2gMjwt1ZpOyEtn7xrOU0loVyvqfEvjPwFH4Sb5rmbzFHzwXU&#10;BhkA9R1BH0NcVrFtLZ2YnTOBxuX396+q/jhqHhL4veNPDsGjNIIbXcb2Nk8gyKT938s810Fv4H8I&#10;3mn6fb6fp0kWhmJbae4vWE6XEhJGEGMjGOc9OKv2miuCpt6o8F+CN499btaanBG5uH/cz3jlQpxw&#10;ynHUHHB4IzX0v8OPs8fiGW1t7ua8jjhklmjLYgSRiuQik45wOQB24rgtV8Cv8OLpr/T4xf6daBnk&#10;snBLxJu4zjBZSAD9DXdfBu6sdS8SwXJtpbR7nekFnGCsaKy8Eg9cnOOf4awUnzHXKmuTR6n3/wCI&#10;NSguvCVkixeUyiIFipJVdoGAPTr9a4C4Vbe4zMP3R/vfK3JPzLnpxXocekz3miWstlcfbLhLeOSO&#10;0QhftWAAV3HgEDmvGPFHiq6g1O4/tvSzaWMe+3VYW80Qk53B++Cd3zDgVXNrY5XFcvMerfCm7h0v&#10;VNSto1klkniZUtQfMbaPmOW/Ac+td9H9g1L4b6lqV1FLc3U0UgFrJMQ3I4GB36nkV4F4H8bSaJE0&#10;CXTPaBg9vEhz1BGN/Ur9TXouk2/9kyI+iJZ3OpXYM00ySlkTLfNgdBj+tc8+ZO5raEl7uh88fAHw&#10;zBe+PFsLbw+13YOrT3KQsIwyBsbmI4I3Y4PNfRfxO1DWtavvB3iLQtQ0/T9K0SWSQxyOPMmQqEcH&#10;j5EIUgDuefSvH/hL8M/iD4b8balPElpp2lX5uY9xZWlP3irKFPI3YO04rurO90/4eeI5LHU9Pj1y&#10;0ENsi3jRFZpcoQ6oGypAIIK8YJ96iU3zWR1Rp6K5U8aap4g0O5ubnUIZ4X1C6Fxoa3DbrcKQreTv&#10;Azxgkr1IOa1PiB4BPxUs7O707Vrrwzq1rafaNS84tbwyqyBmKErydxwDjt+NZ/xU+PF0mj+GLfS7&#10;CDU3gkeW4t7wqtxEcYTY2NnAY/NkE4rC17xVf6toOla5p2q79Qs2mGsWk03nRzMBhIEYY2jGCWA9&#10;qSvB6G3L7SNnueM6x8L4kney1LW2tp1cg3UhaRCSu4KwGM8lRnpzXpnwO8Jy+FfBQ8U6P4BmuNV2&#10;qXmuIhvTnafKd+B16gc+tWNB+H+qeOLjUL2+ltb2/azT7Np95OJYIIWiO1ZkQZRhuwD1yMnkV0Hw&#10;Z+LGoeEfhlc+HNYS4Om2s5trXVkt3uImzIUbYwwGRSCcnnnpXW3dHmx92+lzg/jR4b8Q3HxPOtap&#10;Z3Nl/aMEXkRyMoJCoAA6g/KwPb3rn/tl0qvbR3LxRzOpki8w7GK9CRnqCT9M1698ZvFmgeK7fRpr&#10;nVZFEMzRXJ8o4jbIyQepJK5BOO1eIeIIbdvPW1uZJo1ZvLcIV8xVbg98cdvet46xOeSsy9c+KjeS&#10;R20CuJC3IQ5Z+D6dSMd6JL60vNCkeZ7qDVTLmNAqmAxYzySd27PYcYrI8PnR7+awurm6ksVe5CXX&#10;koWmjjx80qjoSD2zUmp6hZzaoEiUNbpEUDLhWbH3SVJ6ngn60WJL9vdN99A0URABEWVbn1/xqxDe&#10;bSACBnghj1FY0VxMshLS7QpBQHPzHsMinPdFY5ZGyr4yA3RiT2qhGxNcLIdgGw8jLJ0/2gRj2puo&#10;6fatHAYL9pYZIt7C3d0MT7juRxxkjHUZHIqj9oH2URoGO8fdZs4GOw9f8iotShCiEMisJow6NnLK&#10;M45xyDweKoR23xH+PPhj4a+G/DV74rij8C+INS0+HEnhacyS2+AcZiPO1CzqC3HBAzxWhrH7RPjC&#10;30VoNK1qHU799ON3Z3Mym3urtthMaGNhyWyOVYHNfIfhq00z48X2h+OfF2nz6da6ddGG7FshaG/j&#10;TLRRpuOflOFJ9j612H7RXxfX/hH73QtAtZL7xhrRiab+zAZf7Js1IKRfKOJWwOnTLe1dE0uZRW/U&#10;iC91ye3Q9h8C+MG/aO+HNxN4iurnQ7yOFtK1eyjZ459OvOCLvJ+bBbaxyeBjtmvIrT9rz4k/s+a/&#10;d+E/iPoVp48sbZmS3vLx2hnmi5AZZgCJFI7MCR61w/gLx748t47rVryOfSvE1raiItqELRRaxbD/&#10;AJYSjH3sZ2t2/Oun8SfFPVLvwxbR21ov2KVFKaVfRw6hHC2OWRmBMY5xjPFZStCTi1eLLjaUU07S&#10;X4ldv267vUnXTvDvw30+S/kZRbyT3bzSDacpnCgHb6n0HpWBqnjD4r/Fay1O78WagmgeHbBCT9jR&#10;YopCDyoOSXPB79aytDmtbyzuY9b1FLK185i9jpcKiaRuu3cowqjP3RXo/wAP/CGqeO7ez0e8H2jR&#10;bbcsVvsI8xCfl3jufX170m4rSKsHK3rJ3Ifhfp9hH8OdS1ZrSRbZbc3NtIyEShlGdzHtk4+teDzR&#10;ia9bHzbm3GvrX9oSz0v4T+AU8NJcx3Osah5e2BW5ggA5O3tkjGe4r5MtFJul2r827j354oEe+fs5&#10;+CU1DVJopY3T+1JksE2nkx5DSn24GCTx1FfY/wAWNN8P+OfHXhb4fagftEEFmdSkt4pNizHASMce&#10;gOcegrx39l/w/Ba+KbF5Stxaww+dGY1DOWKbS7AcgBmPXqa87+Onjdo/jJrPiHw/c3ttqmnzmBbh&#10;mDxMFXZuUdVGeNp+uR0oJa1LGi+FNO0/9rrU9L0nQrXSINFtnGyz3gOSqqGIJIyd2eMV9L6hJa6X&#10;cIru4aQkqjjpxzXyP+yH4i1Px/8AFrxrrWszNLqMMcUM92xysruzEEd/uqOtfVevGRYZiFXzTGUV&#10;ioZhn0z0PvWEtzeGiIBqVrbyrvmVU3YVWxx6Z96jsIkGpXM7ASQuoKqOmB3/ADrltJ0vxJBLeTS2&#10;mlR274DzXNw8hYKCAdir949+e9dqsS6D4S1DUcohhtWZzswvKEhcHoKzZZ8I+ILhbzXNVnfpLdys&#10;B2+8a5SQq+qMCSrMdwCjgc1fvbxpl3t96WRnJ9ySazrhhud/mUnAQL1Jr0EtDkvdn1N+zZalW1c7&#10;VySi54HXJx+GaT9rmzY+BEPmPIsZwIFwBnnk9zUH7NkjXEmoqokCrsLhz6DA/WtP9q2Ob/hB4nii&#10;EqqGLvg4UYx+fNebL+Nc7F/DPylkb74B/iP866zwn4DbxDp4u23+WWK5VemK5W/sZrW4lV1KkMf5&#10;19C/Ba3X/hFdJTztjSsx8nZuMgLHOPfGa6JaIhajvh/8FpYtftbmSHyxDG6s8jbAvy8Egc55/lXv&#10;vgf4T6bptrYjUp3sL3VpG8yTeIHEan5iWk5UBQTkD6dq9T02G51i3hFtb2sEMEp8oTKDt+XBBGMs&#10;eevTgY6VgeNLqz0Hxp4C0XUnha51K8mRFjU5aExnzBknPUr0/Sud3kjZWTNPQfDPg661LT5ItZfW&#10;LCAYt31gkvMAMhi44H3lw3qPfFWdY0H7UNU0y1e3TSbqFFnkulAmUbQCV3LtYEHq3C7utbXwr8ML&#10;Z6XLMbSMtcTsE53byrFWZmwM8jgdgMVyvxfkbwv47XUHjaFbfTdsYZzh5mkwm0A54OM9vmxzWfK+&#10;jNOdX1GaR8J4vhpqVoNM0LTmTWLNoje+Qk8aQlRwrsc79wUMwPHbNdNb2dtpmoWSIbJ7KGLz4VjU&#10;uV2ggZ3cKTk9OTyal+Ft7b+PPhzBdavNJdpa3dxa2kZOBEiNsIGPU7ic+vtXj/7V/iZvhvBoy6NZ&#10;s+qakk9vbrGSYkYGPMjjPzPggL6ZPtT5ZNBGcOY9P0O30nWLXXbS/tGjtonMSGeTCzBow0jg4z0J&#10;Xg9hWa9l4T8G2ca2ujvNLEVisSt4qLDk5yxZtznhuBnr0rL+GXiC98bfD2wi1nSlt7+Gf7JdyKNg&#10;DJg7ueeR6d80vxo8U6d4bvPDhm06bVrae6e2j093AUsYXVGyQcbFZm+gNRFSvsdFTk0s9z600GTU&#10;p/Cen3NtcxWl59mi8tfM25woz19j0ry/xfG321heSbpnbzDLayggnrt47E9ea63R4rfVPh/YMQJZ&#10;202OWNivzAlAemfSuOh0ibyXvJSFtf8AViQjjdjpn1x2rs5Las8vmvohmhQ3jX0qRQLOhxIqRx5I&#10;AB9OgHcV7Z4V+KVppfge40y40uEDDrFJEgUEjBwe569a8zkuIvCNvaXFhPOs8oCtNanDBW4YA+mD&#10;0NNtVGoeYsLRJJGNwkiX746kcd/8KVkw1LXwL+IXinxZc67YXmkRRadYX32C0vLaV/MkRidjOpG0&#10;Mo4JB9OKb8YL3xPbzaaPDWhXGv6LpkbpqE+zlWLBiBN90uOc4xzxXhOmat4u8P8AxS8Xaf4U1c2+&#10;g6lcM8Vnfne5kVCWlQZG1tvp129K97+GfxksfhT4evvh3rej6h4mtbgSTl7fgQeYAzxyOxA2kEyK&#10;6nuQcGuT2SjNtnpKs3Bcu6OE8Z+FfEOqeFNI8TQ2FzpmiXjmI/bocTxNzghQeVODhuOlczpsnirw&#10;zpMLad4WCi6Ta013Kot52BJ3kZJyNy4Oewr2I+PPEfjqe60i0uH0/wAO5ED3l0qy3KWwwEVQBsBz&#10;xkdcZzWL4i8O23g6Ke3DLJpW5WgWNDmfPAcD+Ef3h0OMjFNJLSxDqSkuY8wsbzxhoOuTT3AXwkdU&#10;j2TPZ5MjxP1OTnOecN71gaL4M8RWf2xbLXrrTNNNyGghmkJiOGx5hC55AJyMZ784r0nx54mmXS7I&#10;TvMNT05/Ki82FDEtrgNywGeGbHIwc1g6fdXT2p+wapb3d5eIyj7DIsiouz5yQM5IB4AHY106WOVX&#10;uU7i11ya91Qauz6gt1IpN2ynypCQGB56HA+vFdd4L8F6l47hv4LJGjt7S0kkkkjj3quFJVR7sQR3&#10;6V5To/iC40mSTR49RudY0uSTdBNcKyg4PAwenr+NeweEfjD4j8K6WLTQLuLTYyi+ZKbZDIvzZyWI&#10;6Z/TNUr8uhDdpanEapa6Xp9npsMFpqa6ykUjahFPHtQSbztZQQDt29R6g1jx6eRuuRC8cO/ZJcbc&#10;R5xkDPYnBP4V3nxF+LXiL4nQaaNaexklsy7RXdrAI5GUjDKxB5GQDjHWuWbxRqS+HrzSrO4kFldz&#10;JNc2/lgLPsHyMcjPB7e9aEMpNvXy2QkKCpV9uQx7jnqRU8ks8sJuFiCo7+WjDk7lwR3yO3NL4f8A&#10;7Pk17T7jWorp9MWT/SBbSASlAPux7uAc44qve3MMMl3LbeYlu2WAfllUnocd+nSgRY+0XELW7yeW&#10;l1G4k+ddynHOCB/KmX2tLc3ktxdzDzZ3Mjtwo3Hk4A7VShvPMUSrIcE4DHkL7570L5MshLq00eem&#10;Bkcfy61VgPB2/aU8PaXHFb6ZoFxqdvGogWSRhb20SjgiGFe3uWye9aWiftA6fplvnRry9tAXLGy+&#10;zYYk9cSJz9AScV5T4P8Ahm11axG4cBSAdq8nmvSrP4d29nGIbaNYZwC2Wx8zfwj2qVpoay953ZY1&#10;X4kahrMN9dJpl015MhRry7uC5K56hWJrmPCXhfW/s+86jNbLI5ZoIUAHPGPb616X4b8K2y6fBezf&#10;vbnBO1unoR7VvaZoLR6h5SxtG33uRlQOmR60ncEkL8PfhalvYSiaPy8qTBJGAxLnk7snPPr+lek6&#10;1460r4A+E3vMK+sXSFLC0jOS7d2c/wAKj8+cVe0eP7LC8iLl4gCcjr7Gvn/9phdQ1rxjBa2ziOW3&#10;tYiAxDbY2Ylgo79gan7Vi2rQPNvFHivVfHHiC71rWbx77Urpt0ksh7dlA7ADgAUaLaeZqFqo273k&#10;XAbgZzUF9pLaTfSQ3A2soDfUEAirmgs39tWcgGDvBX65HNanMfc37NtmPCOl+K9cJRLqOMG4LEts&#10;jWNnUH+4C2TgdeK+RfEWvFZZrhlaZJd0pj3cbm53H3r7J+HepRaX8GPG0s4XfJZXUk0mDhVCpGgY&#10;9yR/SviH4jbdN0HULmFwqCIquF56E8VZn1PVv2EtDXUfB/izXSzW5vtYBGOpWNMAfT5q+qtSki85&#10;40Uuowefp614V+xvpaaP8F9GXGXujNcunY5fAP1wte03V4q9H+ccggD8TXPLc6US2vlyMsrR5KjA&#10;y2QB9O9YXxH8SQ2Hw/8AEVulyCz2kjNk87iMCtCG4E25lj+6pOeg47fWvPPjpDDH8L9RvokELy+W&#10;hOSSSW5FQtWNnxxdXG2RfmyFGNoPeljfe0Zd9j7wPmGR9T9OfyrO1OZoZrgKql4xuX65qXT3a4ZW&#10;JwCF+Ungk9cfh+tegch9Kfs46jI2ryLECkbAY6ZYYPOe9dN+1VJdzfDwxq3kQLLl1Vs8Y4J/GuF+&#10;A90bG6mIhMMUSwoFJyVGcH+Zrtv2pkuF+Gd3JEg2edFu9Su70rzZ/wAVHZH4D86dQ+y31rMsiDch&#10;IG7gg+1d58OZ0ttH00SszWkYUN0Gfnzx9Oa4/wAQ6eJFlkxtfJ5Xium8IxtH4TspEbZLEu4N+Jro&#10;nsZRPrb4bfFzT7qO/a2l3i2vGUmRNhwVUjIPOcH8etZPxc+L2lWfjbwbPc2aXP2ppLOC42hmtbgs&#10;jI6n+Ek8Z968N0PxZNb+IGtGt1nuriCOV/KUbpT0XPq2D3r0bWPB9rqnhYXPiO0vLO8t7yOWwW1g&#10;Rj5ilSGK9SM8YBHGfSufY2V7nsnhf4tW3h7Q4NKSR99pNNu89wWBLluT0z81eRftA/EjVfG3jjw/&#10;Y6R5M73C27LHO4VZDFMWZck4yA278Kd4H8G6zr3iLULnxRNBounwvH5puJAlxOhXqgwR1wv41vax&#10;8FdH1DxhYTavNKNBiYG2sXdpLu6kKE7Y3Rei8EkdMUKxXK7mTofjvV/hzZXGgyyJeLHcy3EL2Q+V&#10;Y5G3Krdiw5zXlXx+8UeI/iDHoDWcrRXVpcSCMeYEbDgc9favZPEnwL0m31KybQLy/WHUJFgmtZGW&#10;aWz5+Ysu3cgIB+96iq+ofDrSLHxdDpNrD507IsVtFqkys3nl8q6KAvzYH3Tkc59q0i+xPLaWp5/8&#10;KNe8d+BNDn03VY5ry6u7kzRfvxKxG0Drn1HSsv4z/ELxJqnhqMyE2sn2gK8zbWdIpF2Fh3XI43eh&#10;Ir3XT7Oy/t6/03xHfW767pbAKtuyZtoyQz5XruOe2e/SsD9pPNj4PvNT0hbiPRfstnoz3EqKpnh3&#10;H9yilMgAvy2ev0FTKVpWRpCPNDmbPtzwt9ij8D+Gpba+W9eDTYnN1kAS5RcHHuf51Hb6HLoWgzX6&#10;iG5dLgXM8MkYYQIDw43ep4pvw8/sXVPhxo9vYTXk1v8AYIolkEY3FQg2HOOeBzVP4reMkudBOjrD&#10;b6xNvCte/NEyrweMdR259TVSl0MIp3uZ3huaHWvEk32pWubSVzhYUxv3ZwAo6fTtiuutPDS6NHNP&#10;aw3sdvOCTLKgLxxAgZwRzz6e1eS+HdWm0W+SQ7fMYYH2fhk2jhsjjn1617L8P/Gk8mjiZ1lnluYH&#10;VY7h8mFc5O0HjJ6+9RJO+g+ZJHylqHiDTNB+PGu+GZL4R6/EVlhjuINyyRlVYSIx4yDjK9eD2r2P&#10;4d+J9V8HJPeWkOk3sWooySLcWwiEL/NuePn5euNp4P4V83/tgeFLC8+Ow1DUbzUoJhHFOtxY/u5f&#10;u4Ch+ozgjPTmqnwhksLFdK1TWLm8cieWzlg1S4dktbgRkfNngAkjnFE+W22pcYOatc+wvAOox6fG&#10;LhIH1i01aZxMlrGEawtli3bd7MAzGQcAdmzXPW9vfyaXeS2mjXUWk2txJHcwyyrNOm9uA8a/NgAq&#10;o9N3vWb4F+ImheC/CMd/fRXWt3LTW8M2jZIVgCwMsUpGQACqlenCk45rr9a8USTeINT1Twfq95Ck&#10;0i2R024nDXq3Iiyr85LKQWUEHAKjPasVe+p0OySSOF8TabZ6xC899cQo3l7jHHKVaUAhQmOgPTI4&#10;+7XiGpeGIf7aku7VTpl7FIV86E/IxODkqDz3r1rxZY6tot/9n1CJZtXjRZLq1vS0bbnBypHUYPO4&#10;ZBqn4f1KzvLfVLfUNLs3uboi1geCdgls27BkAHLDaD14rdbHNJNM800/T59Ht5pbieO/tfONyVSM&#10;jD4A+uCMfTFddpN0bjT4Zn/d3BXABPylck8n1GOBU2tWy2M88enNDetHKUikxhZApI3BD2PBwa0/&#10;Duk2Oq3UcGtaqujx2tvNtuYrYymWUHKqEXHJJI54rVbGLvczV1CKeDy2gjtngO6Nx8hJPGPz5qkH&#10;MmSsjbTnCtxv570kcl1dK2yBWaQ5CyfdcDgkH8PrUmiQW95c29rcyfZIwWEk2NxPPAq7El/TtNGt&#10;XdhpiXMMUszFA1ywjjjOeTk9Dk4rOu7CaKa4tWPm+XIbdp1+ZdwY4YEeuD9atzabLLcTCFlkt4Ax&#10;dpG6jOAWHY//AFqig1y90fSry0hlX7HfFUmhDAk7D8rcj689etAik0MixhW/eBNwLhdu71BH51UW&#10;T/SW3jyrc/clZvlyOo+tTLJNezRQ2qktyOu4OQM5xxzj8qq3EDXMMgVlLq4/d5x+P+fWgDzjwnpj&#10;CzaCxtcTbAA7jBXJ/wD1109rpf8AZ9mZ75sty0qg7mJzhRxXNf2rqbakZ1ke22BfLhDdiMYz3/pW&#10;5bwjSYbqeVZESY4ImPzkEenrWSkdbi76mh9oWO1At0BmVh8g9DzXS+GdXeys72W4XqA0VswyVwOS&#10;f1rn/D+kieO4v4yyxIyhd0mGII6kemK1dSttPuFCqSjtgzxxnjP07g+3SpcmWoo9C8M6tB4i0oRR&#10;pmeSMrKF6rk8EevBFfOfxxsdVsfEy6rMcXVqwhK7QFCrx93uP8a9y8Fmz8O3Ed00i23kqTBzlpGP&#10;94dhg1nfF3RY/GVm2qJbJFHNH5Nwqkn5xn5sdquJlUT6bHy3q2rSeI7iS5nKrczYDbRtUdMbR2Ht&#10;UvhtGbxFaxkFlWUb9v8AdFUrqzm0fVLi3k4kgfau7vjoa2fAds1x4p0xZX8vzZuZD90Lgkkn64rU&#10;5z7r8K2cV1+zr4gmspITI0EkMkWCFkledVG/1ONvb0rwL9qL9n3T/hj8N7O5u9WuNSvdXZoYTb7E&#10;hjZeWOCCSM+4r3TwA39p/sw+KorOMNGscgjuVYg+YJUYE/3vmFfJf7QHx41rxtoGm6Tr/wBrmvbO&#10;7EVtEI18hSSFPIxgn3qzFXufVH7NfhHUvFHw38P6Bp8MYOm6css5ztVQy7mJPcsT0q74m+2+Fdd/&#10;s6+UW0uAVzghgfeui/Zd8eal4N8R6b4TD2s2myRs88zD+7HkIjD+LOPrXuXxl+FNl4s8Kaxq0UEc&#10;V/5SyHzE27I1Uk4PrzuyfTFcspWZ2xhofOy33kpL8gfJzkHjPtXkf7QN7LD8Pbe0aXMMl4hBzyep&#10;II9q39F12abRW3ZIY7Sw6EqcZU+lecftB3xm07SLV2C7pmfb34HWtlFXRzuXQ+b9SwbqcjkruHp3&#10;ptnfbnfyyIdoXacY4z+v/wBal1P93PPGWLyFwoIHqeahWESLtUBPlVeD6GugzR758F5kN9dgN5av&#10;bwsu5s78Nj88k165+0c4uvhbqigxgLHks3J69vyrwP4JXTy+KLSLasUT22MyHqEdSSPwxXvPxymj&#10;1L4b6qsX+q8mQBlHYDJNebU/iI64/CfnjrQDQzAHPWu9+E+maPc6ZpUmvy3kelBWM5sE3yhRnBH4&#10;1wusRFYJcDAx616h8GpbS38LaPc3i5gjlZXAPUBz19utb1NiIbn0n8E/hP4D1zUbDxGltFq0sFlE&#10;lncTAq8e1m+ZgDgsRium+Jl9aWOq6a0OjRagsJmkNqWKeZHFGWCAgHgk9Kwfhx4h0jwnHLb2Fkml&#10;2RCPAiOGSRSM7wQTgE9j0rM8dfEyw0nVNI1UzBbWKeRLiQYO1ZFIzz/u1ypX3NrnS/CfVLb4oeC9&#10;Q8QXQtb6Rbjyo7Z7RV+zx8fuc/xbTg5Pr7Vn+NLXWNJ8V6NN4en+y6usF41nxuRJBEAqhScc5PGM&#10;UzRPiha2t3d+XJaLFdoJY1sciPaV75x8x4zjivOviN8Zhp2saRqgJdbG6csq8/KyBTxW0V7rM3J8&#10;6fQ9S+Ed9rTeEZ38QWslprrttuBPuDyNlj5jAk8npxgcDiuG+Ouhwa83hq2une3VdTSUSwcOjBH2&#10;kH86kPxus7qOaVtQjuJpERndoxCUOWwuAecA4z14rzL4pfFd73S7aS0lS6uba+imQb8s3Vce3DU4&#10;oJN81z1H4K/DuLwjJ4mt/EQt9TvrmWGeG7yWZgC2Ms3JyPyrU+OV5bT+EdOW+VP7Jh1SzYKAAmPM&#10;wSfpXluj/GC1037XqElhNawKrW9w3mlttyTkk7snqeg4rjvil8XD418G3Wl2TtJLJLG0YVT95XBy&#10;BU8uptGXK7n6a/Ce42/DjTWsbhYnS0DMkQAJUscFfbGK4zxtHHY2eozXUC7lTykG3Df7x9D0rT+A&#10;IFn8B9D1OaDdq1vYQFV8xQrAnaRtI5OAW696m8d6taJHDNdC2vZboNI6E71BycCRBj2xz0rP7VkK&#10;Urptqxyl1q+gatZ6TBoWmSWr2kZ+0XU/352YDg+wOa7jwOw1TUIrWSVbK0jjaVriWMgMQPuKvds1&#10;w1gsk2XkgSBzyqxAgMM/ex0xxj8K9B8H6laSPazXETPbQtuKr0c9dpPbNdUYq1jmlJt3sfMX7Ulx&#10;c6D8VrW6iWDUMWUZkivB5scgBz5bdMD3B4rV+GOqap418R+ILLVbCG01uMfaQtqEjhgjm2GO5RRl&#10;ZEAUxtjrwc11X7Xl1ZeIfGlhc3F3baNNBbvbx/KkZYEghM55ADY3ds1518J7HV9L8ZaX4qsr4eKN&#10;CudPlsLn+ypRJLpyMfuNDgNuV1zjGDkkcGueet+U66cV7rl1PatC+G/jLwv4quL+K+s9L+1ER+dM&#10;gkkaMNlXjQfcLKSCffmtXwjr2hfD34vPC+mTWdhHvE2qJGZI4rlhtUtwdqksTkccdK4rxN8SPEHi&#10;a8C6br8lijj5NQls909vtwNsrNlVXgYGO9Q+DPFmteLtPjs7KB/EniwhvtIjh2iXJPzHPGCMYxxk&#10;VyXqXu9juUKTjZPU6/Q/iINcs9bsNetLHxR4ps76aHTdXykR8pm2+XuOfMAU5XaMg4zWj4utbCHw&#10;X4O0mXw2mj3lnbtaT31zJGss0anIXK9j97J57V5V4bfXfhv4i1LxHolvbx3BDG503U4BMhdpBuCg&#10;8rwMZU5yK5n41ePRr02kaourXcniO5LCXT3jZUhUsSFTsyjhQw64rod76HCldanQeKPAt54Y1aH+&#10;0LZIbO4j+0QhJVZdmeoIPHfPpW7ofgW88WaXHcWNqbpoVd3WICNYlwNh3tjcWHPFeM6xrmqx2u5L&#10;tVuFiw0bHcWwd21v97J98V3Pwp+OmpeGfB94+tiW/wBSkdfs9kFOVI3YKnG0RYOO54xWl5LYziot&#10;+8LJpy3l3JJP5qyiXyTE/wAjRkdVAPGc9upIFV/KNrdXTeaUBxgNg9Bjt+tMvPE2peMIL25u8QiW&#10;6a7W2jUCNJW4Y+5xj8qo828lsGwdv+tXcQF5wSSfXjpW+vUxfkaOrXyq1yFhZZN4UBXwDgdyODms&#10;eaSVl2PuCAnacYK+o57ZpLzUGuIXUDyUjYHy1zyRnn8jVFrqeZ0dZ5JDzgyEDac5AHsc0yCwdQVV&#10;aEIm7GC0owwyODmoLrU7bTGEM0q3CnDK0L/KDjkE46jgfhUNxdvMArrDHgktjBbPpmkbSbmNkgms&#10;ZF82NbiEtj94hyu4fiD+VMaOEMmpXhigS2MFzjcbkg5AxyAPauws9PGsXFuj3bShYQiRsuXXC5LZ&#10;6EmpvKbStSF/dpGIn3eUqjg5GOR2/wAafpNje694gaaAraJC3mCRVwrDGACPXmsWjrTvqzb/ALbS&#10;ONbG3t13H5BIAOvT9aiFu2nyJdK+J0ddu0dDnBqlfWVnbzSqkrAQYzk8E9ePzrYsAk3hu83OpdpF&#10;dUUZYDGOvpwKy3ZrshniKC/vtab99G+7DSiIYKkDIGe4rWuLqa78K3McsJ8tGCxyAcZGcgep/oaT&#10;RNPi8UaeJ/KkVISUmmOUjIA+UsxxySce2Pepb/R7rXru1stMid7C3HyywoVRiF3Mcn3LfyrqUepy&#10;OXQ8j+NHgH+ztNsfEEIJfzfsl0rjo+Ny49eM1wPhTEmv24BCnbJ82OD8hP8AOvp747aeYPgPcxO8&#10;UMsGorMiEfO8e4gD9TzXyz4bul/tixEoYRrJg+XwxyCMVZiffHwLmhk/Zt8WwxBZGtbad5M5AGDv&#10;Vc+uBmvinxRHF4q8WaRaxwJKk+oRNmEEDaJFZSM9cDjn0r7b/ZSuYdd+GPjLw8kIt5pbJ28xTw5k&#10;hYc+hBH5V8jfD3RTH8XNFglXD27NM/plVyOPTNPoZrc+k9N0/VPDt9puuaNNFb3Gn3CyhJBuEmOQ&#10;Mema9N+Jn7S2o/EDwnL4bsNAbSn1K0EOo3FxPkxM2MiIIee4+Y9D0rz3xBfSTLDb+Wu3GVMLAkc9&#10;cViQRiwvfN80pGFC+Wf7397NYNXZ1qSsNbwvcaILSxaB4IlVSu4cFa8e/aDXOr6ZaAqXWN2yvXBN&#10;e9av4guvEN1EHf5I1CKe+B3r5y+PF0qeKGQnDRWoG7POTk1rG9zCXkeJTRB5pgw2Mu5yRz04zVMS&#10;iSXIQHfgJg9Pf+ZqGa4aV2G9if4mTuOtUGuCrvtbCRyZDsefmwM/59a3M0eo/CrU3XxNpckLs+5J&#10;oSvIUkgnA+oXNfRnjRX1LwPfpChYzwsgRvlUZXIP5Dmvk74f6g/9saWysQRdlgFHG0jAJPavq248&#10;y98HuzyPFi3dIlQbgc5GPXNcVVe9c6Y7HwpqhjdZ0dh5mD8yjgn/AAro/hjeNH4REWfuTSL+ua5b&#10;XI/L1CeHPzIzKfw4rc+F8Zk0e9jA3Mlzt45IyBVT2JjubdvqeqWNxLBpmqwpmALHZag+1VYEkhWJ&#10;xjHSqa6xqHjB7O2vdXsfsUkg85IQWdex4Gc96d4k8Ez321SOGZQ3sD3r1j4XfBmPQLuGe9+0FI2z&#10;8kiIcZ7daiNupbKOofDvTtSv4v8AhEtS1STULto4YoIrWTaXCgBVG3+Lr+NX9H/ZV8fa9qSfbvDm&#10;s3McN0iTIRtO4/MAeOOAa+h/DbaFp994YYLdwNZapBM8s2pMFCAqD91cjp1FfW+n/ETwrDca/cXE&#10;lpbQQTRosl1LNJ5rZkGck57fqKr3ejHroz4k1z9hXxXr15bWR8LNpZ1CZrhpLu7QRK+0A5wcjjHH&#10;1rW8K/8ABMrV4b21uNQ1vQrWS2GQhYOCd3UgZyeK+8/E3jLwrJpvh3VZbzTprSS4UwTtb+ec9BsH&#10;UHPftV2P4jeGoTO0WqwssXEkkMcaqh3YGSffimttCWfFutfsAomvaBo+oeIbJINWeWSR7eNtxZcH&#10;K8ck5/SvQ9F/4JleBrPy5JNd1OUA7toYgH9RX0trvi7RLe70HULi9HktcfZo2SWPaJJNoXdz7jp6&#10;810lx4l0m04m1SzjPo06j+tF7D1PkXT/AAnF4R0O+0fTZJd2lNcQRJkK3lxSkDdnr8vOOtcnrniJ&#10;9RYLJiWOGDbtES72x0JA7e/avUrzT7S48SeINSS5S6s7q5vI44kdiJNzErhv97FeAePrd7M2yRSk&#10;RRzSxGZo/wB4MgHD4PPcVMrPYlFm18aajoniKD7BCVeDIC3yEjayEEbPTk4rr/AepLItza3BaVJG&#10;3qiSbArZ+9jB9cYrifCOtWmtatJc+KLu4jgEK/6RDEJZNyLtRR0yvHb0re8P3C6Xd7vsxaKY74ZD&#10;8rMvb1qG7FWucj+0B4ZsfGWraSJ2ZENxMFMTKpDiIMy7T13Yxx2Ga5Lw94h8L+FfDoS28MXU9zaw&#10;FYtYjupLcIXz5glAHzhSWUK3ByecVvfHbQ7o2Ju5jm0sdSikaaNM+V5sTAHj+HgjP1rL8beGbbRd&#10;BtfD9g9vf6yJWKzQMx3KwUhXToysMkEnI6Y4zUNO+5tG3JZLUjikm06O2uZhJPFe2KSx+YrII4yx&#10;ClQcZOFzkZHNeifBnWNG8J3yNqc99YTxxNJLfQQGVpLcKGRIygyoIJ69PWvE5dL8S3Om/wDCRXer&#10;20Vpp7R6a2lmBkkMcZ+9EpJ3NgklRwQM19PfDf4o6pJ4X1OyufB76Xq50xo01OaFo0urWJWKmIhd&#10;wJDNhTwD14FTVknBRRtRTUnJjvEGn+HrjxrbeJ7/AFH7KNZWa8gt52/1aICFZwPoTnrjsTXi3xSj&#10;0LxlNe3Npc+XF9pdrdYrZoXtWxwBnng4xjjmuy8MalpmsW5e4824SJ4o0UuNvl5+WJ+5HVSQMZwa&#10;wZo9Cm8cfYr17fRLTU32pd3oLQRTKNuWKnC57rn8acPd3MalnsfNeoQ634cvLS4M0OrpIWEkLAq/&#10;Bxls8ZI/Q13/AIZ8Q3Oo6kl1d2MVpDOMFEUDacAZ6YGeteo6lb6Vpui6xYNa6frl+04jgluA0cUY&#10;QurPGw+8WG0jPA9TjNefyWFhZ3kFvazgoVwepfj26ZyMDFdKOVnWaelvN5ilJolALDZwBjufTj0q&#10;r/ac1vAqvGZIJ42QtNGrAIWwGB7Eke3SmWcv+j3DWyKs427N0hD4GcgYPQ8flTtQhG0stwiiYBtq&#10;HPQ87v1xTAzJJohcyGZHQLuCiPByei57YNU4dQWGQptEkZbd83bPrViRg0cgEaeYx4ODke4xWbJ+&#10;7KRMG3r98dy3fNMRJIgt5JfJbCFcYxnI/wAaIb55DEJ55C8cKqGZicDnAHtVe5iaa3kaEMcR7ztP&#10;IwetRpM63X3lDiIfOOnX+dMOh6bP4RttRt0ie2aGTG8P94Lz93Pep9P8LxafZpbpiKC4bzAVBBfv&#10;1rpjI6srzAYUbXZece+PzplxdPtRAPMRTjzFHBx3+pFXJLcIyexz994d09ZgWTzQyjcXHIYGqsOm&#10;WkkU9vDDtDMwHqyjnt0zjFbk0fnHeRuQnkZ4/GsyW3WxuIv9YsDE42cMOeASPUVktzRtmhp9r/Z2&#10;nxLc24MO9XFumNuBnBI/ixnv6V0EGuTa5pa2lorAID91cFBnGDjtWIt7mQR5DBeOey+1dRommpYR&#10;WAspF8h5MybuXOeoz/StzExviJ4ZivfhV4nnlUGWSyYMG+bYyBcfTp+tfDVhJ/pERTK/OOnBHNfo&#10;ndabB4s0fxDoUlz5Mcw28D7hKkYPqM1+d0ltPpOsXNpNxNbTvE2OmVYjP6VIr3PuD9kTxhZ+H/EW&#10;pJdTLb6a2nlpZCCWCq+3OAMnhvSvD9HtLjw18Y/EEVwCzWNzcRbtuDy5A4x6Yrf/AGcfEf8AYPjL&#10;Rr5rhY0+0fZ5JJOA0ci5XJ7fNiu8+M3gQr8bPEmpwTx2wvIre8C4JL71+Y+mMrQhfaKdh42ivLyK&#10;D7OYXwVaZsEr7UavrDLMojKrxj5hmqdv4EPkG5W6ZzkHG3rn+ldb4F8XW/gq+ubqbSLTVYmhMJhk&#10;Qbgf7wJBx7+ual6bGq13OOk1KVgqJNhmb5mU8f8A1q8N+LcxuPEl8oLOY0AJXn7qivcZLkahdD7P&#10;ZpGHck+igmvnP4nXEk2uasIWC/vWXIPQZx/StImbPLJ/3FukuWLqSGI6HJOM1kSXg8tQ3JkVgGHb&#10;AyMj61f1aVlhWHPGQG55JAOP51zzTLHIGYfIfkGD90EYJxRJlJHeeDNY+y3CTJtVfMilYZzgKSMH&#10;6k19b+HVmj0OKLzHaQDB/ix3GPbk18Q+H7xY1uIyQdrqQ2cEhW/z+dfa/ge8Mlo4PQxpIy9xlRj8&#10;ea5qhrE+NvHlmLTxDqW35kSeQcjBPzd6tfBG5MmoarCu7dvSQY9wQa2Pi9o8SeMdSismcguxdZR8&#10;wYnPUdRWN8EVGj+PL2OU/wCttCRnocMP8acvhJjue5PpHm2UkjKSFj3DI4GOtep6eQscUuF2yoGG&#10;U2kZ7flXATaxFJZyIcFfL27e5Ndr4c16zn8NaSnmxLM1vyCTu4PXB6DFc25sbHHDAMRuxnHqa05l&#10;lu7l4p5Mndy0spIz9enesj/hINHWGZZL+FZCNwUFfvA9M54HWty6+IOiQ3gumm2280aovkxogLjb&#10;kLgEY4+pppGhfurG80XQLNpVjeK4k3xqJGymOjHHAzW74WW7NzaQgqcbhsS3kYHPzYfGQRntjtWP&#10;4q+MlpdaHZWrR36tHJtUlgIlHAICqnPHqarxfFo2sc8yG/a2+0BgBMy47Y+XB/L0rppmFS50OvaP&#10;fw6TYTMJUga9SUr9idNpBOR0xzjOO/FeoahB4hnbz0kmWCPaqyRWaRHB6H5uM14J4h+L994gsYLA&#10;JP5YnMo3SO2TnOOTj9KztR+MerNam3EaeWsgTJUHORnOSeuQKiokdeHk1oe/eC764k8L+TON06Xs&#10;6M0bKJFZX5OB+PIryPx9eK/ivV9q72W98tWjk+QrtwQfqf610PwXu7y/8I2+pPJIFOoTR7gVChup&#10;yOo615n4mvpbfU7qCNsR78hMdT3yfX/Gt3H3Uebf3mami+Ip9Nv5HEMSrGNgWRQ6jccEEfia9W8M&#10;jT2FrcraQpAX3Nl8RhVPIIPPrz714RpmoI12U3IJRw3OBzxXqvgvV4rNkjuUzBN8oVh905xg+mSa&#10;53HU1T0Od+LWoWuvSasltJI0FzCbuCFPnjwgJSM5I+XlhntnpXiWtR3uj29prugSWmnXVuqjymYz&#10;F5gvzNg9M54A4HbpXvXxYhS0urFpIYfLkZY9qDJEZzxjvn+YryO60HQbqHxPaz6vf2t/ZMv9kxta&#10;+W12xbBMg/hIGDgeuaT3saR0Skj1X4V+Prb4teC7e4m1HR7fWYY2W5Z4sXEUgOCnl9QxB4I4Ndn8&#10;Q/id4s1nT4Yp5JNPvNOMcFiscoUCEoAXYfxO4A6njJGK8L+Ddotx8Xr3V7bR4tN0iS1NnPMQVFrK&#10;GBRPMP3iwVj1717D4vjs4tYm1ueIX2k2cMaSTwHasbgHEat08zow3ce9ckZKNTkPTqRc8Oqret7H&#10;J+D/AIf6d4u8XWsFtdQ6Zd+bm5FxMYUxxuU5BwT6+/pXS+KvgXJbtcgatGlnMvlW0zMJoXkBOSSe&#10;zcr6Vy15jWUMbao//E23SKzqrSSKrYwp7EeoFcFca14l8LaRr2kaF4gutTsL6IJLaXg80xspJLRM&#10;fukAHgetdGl9DzeV2ux+uNb+FNQh+3XiyW8bfZ54VjZZE7AhM/TkHpXVWOgrcWv7iazubbG8M0hO&#10;1scBcc88c+9eYyWF/wCItNtr1W/tBLmMBvOkzJkdx3JyCDmk02y1HRZUh+3vDbM7MtvkkIO6jHoa&#10;2RiztNQs4JryOFLZopEl2faC2fbduGBgGobfUv7Ph1HSTFaym7Co8hQtLFtkDHy2/hLY98gkUWN9&#10;f2sMsK7DNIoysi78jqTzxg96hupItRms7eC0t7Wcr5X2mItskcnhyT93qBxViIIriK32ETq0WGyk&#10;XMinovXj0z7Vn6hdCS5SRZHJPzBgcH6/0q5rWlal4b1KWw1XT5tOvDGsjW8ilTtPIbnsRzVESosR&#10;BUFc53N06elIVxqea2+NJNhcg7s4QdsGq8ios3lrGizKPnYk7W54qzYqskYdn2QnoSc9unHeq/yr&#10;dKceb8mMN9f1qxHvFreW00KrKfPkALLtUKScYKk03SdQ3OpmVYYWztjDDcRyBz25Fc5Y3MkcSF5B&#10;cS7d+5wF+Y+3TmnxXsO5TDL88f7wqTySePy71aBuxuTQpGGSMthhvKt1XOay7uwvI73zjf77JlJW&#10;3A5DYIP+PrVyFba8gxJM4LLmSQkYY5yBjtWT/abahezNIdrM2PT2/pRyonmZFFcNujhgB8yMEdcm&#10;us03zvJjuHkEfRihJDYB5rj7O+ttUkniCLa3NofmkbgyA9MH8voa3bfV5bBXtk8u6ZSSOd2MjOC3&#10;bpTEzttH1m3m8URCIgRTx42rySR6/nXx5+0X4fbw78YNdQRiKK8cXcQAwrK46j8c/jX0V4ZWW0vL&#10;a9RP9JSUcLnua5T9tvwm3/FMeJY4WImV7WaQD5ckB0H/AKF+VJi2PHPBOoPNZSRw+ZLcCNGSNGAA&#10;aN/mZiewTFfWmuXDePtX0+QWEkf2ezh86JTtZ9pZsZ7qQRz3FfEvhHVPsOpBmCvH95kY8MBwRx2w&#10;entX2l8L7x5NAhaCR5nmSNZJGTGFC4AX8KllxjdnSXnh5dP0XzIImKsQCuCVUnnH06iuMuNNSa4d&#10;SuFwdwA6V6nftcNon2NJ5GiH71VUjjA5z69K4W8t445peC20YZQcHPpmoTNZKxzttpS2tvJJJIrr&#10;ksXwMeuOPSvlbVo01SbXLxoTKPNwoToCWAB/DmvrLVr62g0vUEkTbDDC7ugbDFSpzt9xXzRodrZW&#10;+lXRZg6u7svmt8xAwyk+/A/Ot4nO2eE+IbaMahhhsCsfMcjPJOcVx7SIsm1VJdXwQRweeOterfES&#10;xkffOyBFbbNNDIQCzN0Ix0Ax+GRXkNwrNO7sxXcdyqTn/PFZy3Nom34fumt7qUl08sq3bjIPQ/59&#10;K+z/AIU3jXGio67T5m3vyeOD9OtfFGmru1C2UsEXcQAnOTj/ABr67+BF+LyxnUkbEG1GjHXGCAB3&#10;61jLVFo80+NFq9p8Qrl2jVVngBDDnIHGa8j8O6jHpfxL0wB8+YHhxn1B/rXv37TtmNNtYLm0jV7u&#10;6tZIxNzuypzz+tfHNjPPY+ILK/nkLyxzo5b055qrXiR1Pre3uhJkHgN+OKxNY1TUbHT7CO08xoWD&#10;RzeTZidzsk4G5iMdelLp+pbstuzwGzVXX5Em0nc8C3DW9221fIabh0B+6CMDI61gjU24NaniiSeV&#10;boWec+TIbaOTHY46jk+nataTVp7nS50S5aKWKRHi8y/RCM4OQFBA4/nXmM10ZJkaO0YARrg/2bEG&#10;B54+ZvYVt3PiC5WxDh7iF3hzuVreJQwBB/HgfyrSxdzX1LxNcWt4nnagrs0asDJqrEf+OjrWreaw&#10;11JeKs1vLIjHdiaeQc89h7dvwrzC68RSgu8188p5G4anEoPf+Ffera+LD5is14zK6ox3ai5zkDsq&#10;+9LmaNHFSPSvDupudWsFkMeN5yot5gRkEclunOKq6j4hls5ZkEUkq+bkGG0wBg+7c9a4XRdbikkt&#10;GMqTP52CBJcyH72M5wAetSW10BCqGBDyd4FpMc4Pu386zlLub042eh9wfs8x3E3g9IhHKYXvTIXd&#10;/uAhSScelUvG3g+fUY/EniUeRb2kd5HHbxlwDJvZhuQZ6fKf1rsv2YbafSfBgkW382Z13tCuWzmM&#10;YG3344HpWd4ru7KGW8dbW3iubossokgJa1wTjAPALDKnjge9b+00UTzuRKTbPFrKGVrguq9/mOff&#10;+Vel+C9HurgM88by+WQSIjlSuRg1x91CWuNsWRsUbVjHU+gNen/DXW1m0WXS7nfJBHOl1vxtdHCl&#10;T83XjjjpyeKmTBHO/GjQtQvPBZuvLWdbRzbCQMAwH31J544rhrPwnc3FvbFPLlu5I2d5J5Mjpxyf&#10;r+desfGiz0xfB725EqSXEn2iTaCFuY8AKcdiB3ryPTPteoeFb6GS/gaPT5l8q2mnCXZjI3Egfxpj&#10;jI9Km5aT2RB4D8eeK/Ds+padZWdlqfh/zPKl0++T/VXGwjzkyMbh1z/OtnQ7SWHR74XWq3SrcoYo&#10;bNSZfOUHOxtxwoGSQ3bFYOv6RqMN3iwbZeNIo25/csWIGG/2SPxGK7lftbXDG7+x2t3Ggt2MMnmI&#10;GIznI9en5+9Q0r3sa3fLa5nfD+31O68P6hcH7Pb2li6WUF60W9klbLiJlPODgn5eOprrvH15p8F7&#10;pNxa3kH9pW0Sre6dpkJjt3wSzjzG4lYhgc5Brk5PBt6txNLLJJZbJ4vLtIoyWdiMhwRnGBg59G+t&#10;U7i08Q2+oahLrbSr5reYqyRDa7YxuA4GcY/CpcdQVRpENvbwX11dT2MqaPHvaYhUxIj4JUFf4s9z&#10;6muM8YX0iSWrrLH50B3MSACcnkY9q3LO8ax1SNJbn7Qkj7WeJfyBAOOay/HXhO+uIw/2wpP5u9eA&#10;QB2APcdue4rpjoc0vedzc029aPT4bmDfbPJtTztxCsTnOT/CPpTRCzsy28kkcu1meWKRdjADoF44&#10;wO3NUNJsdRh0nErLaCEApK0inpyx9B9DTYxETJ9suwWhfGYsMnQ/db05qhBqmqXevOLm5upr+5VV&#10;/wBIZixCqAoBJ5wAMVlMDNhYv3jyArGo7k8dKu5a0mult2V42ZirNgMoIIP04NUysizRmVPLLYbb&#10;7Y6596CSLS32abbMcSERgfL3FJqWqeWsmISr7F8vcjMDzyAR0ptvb/2a6bUc286mZVI+VcsRgHt0&#10;6GrzRhowwfC9Nu7j8aaGdVZ3El1Kq/Ozx5BV+GwOCD9DkVragsaz7YlZEmVTGjDJJ5yN2eB1zXn3&#10;w/8AEi6zpKAoTcQNgjd27iuzkYX9vEwf5RuChuoHcUaoLpl064lvbjY6qrnYcndt+U5/P9K5z+3v&#10;L8thhSD+frmoNRb5jsGIwBsDHLD8ax5IXkyzA7yc4x29qLsWiOhk8VTvC0ScqO2BkfStDQ/E5meO&#10;ZnB3HDKRz+OK49NPdpNxVgoGfl6/jWlptq8cigcgksDjgfUU1cTsewaXeRSbDGQNx5VeO3XNXPi5&#10;bf8ACdfBLU9M8tZbqyAuIWIy+5Pm+X04yCfTNcBpV9cRKBsZ1z1weK7jQdWEnnpcZSGaPY27jORg&#10;1Ri2fDiMbeYMCQc8Y9+MV92/D3R5rXw7aW3neVGtrGjbfvZ2ivkrx74M/sP4pxaTBatDZXF5C9vu&#10;Jb92xH9c19x29jJodvHHISkjASLGyHcTjgcfWokzppq+pat9Cex0uNQszxQwl90z7icck5PU81xe&#10;ta8980NqtuHMQZDKCEHztkbn6cH1rpvEE9wsBgUmQbg6yjO0AkA5HryOB0rjrvT7mZZGDBlZ8bd+&#10;c9ecelZJmkzhPG2oPpHgjWp5VE0iQtHu67NxCjmvBJJlutPlnRmBVI1K7QN+Bkge2cfnXvnxnzY/&#10;DW4thEzm8u4LYyAcDJJPP/Aa8J1SCRLXyo1WEPE5JY9lHX9K6os5WeceLNYj3PGjTQnzQyqDlMg8&#10;cH6c157NDHJeSuquVkDbNw4BJ4HtXRfEC4H2yAwlWjVyVHXODzmuYWaV498jM24nr6gAY/LH5VnP&#10;c2iTaeskGpQOpy27hh09q+lP2fb6eSaSN7gmKBzhAexVQMn8OlfNGkslvLa7gz5Jxn+Ve9/A248v&#10;xFBCX3KzRuR2ztxnH5/lWb2NDt/2jLU3Ph/S7tEOYZ2684DCvI9D+BekfF+C6udPuZLe7WLav2cq&#10;IzL2JyPXg19CfHDS3vvAdw0anAdJCSc4APb8K+Yvhb8QIfh3rWoR3WpTafa7yyOpyCd3Q4B6ZoXw&#10;6GfU9e8M/s1fEd9NgabTrNCsQVt12nUCugvv2UvHV9pd5A0WlM0wjdYprrdhlJznGB096u6H+0r4&#10;cvrMeZ4oiugjckbg6nGRxjkUk37SmkXjKJtRMdujFRDDuZpOOWz7+nasNTQz9M/Yr8df62WHQbSc&#10;jazvsJPv3rfj/Yw8UR6aIJ9f0W3dVc4hRWLZHC4C133h3xomvaLp+pQ3FxPa3VuJldj/AAkcd+ta&#10;kXiIMcM7RjgK2/5snoM/5xScpFnwT4s0nUvBeq3Gk6ssmn3kLYaOS4iTcuOGACHIPUGqEmqSx2Nr&#10;+/b5oyA321+cH/Zjr7u8ReE/D/jiW1uPEenJqYhOfMLMjKD2ypBx+dQf8Kl+G63i2t/4dtoIXf8A&#10;cTSXUpV8kccNjqR1oU+5ruj4PtdUnjKMryMQ2SfNunx+QFaV3cPHOqFSxKlmDQzEA5PQl+RivRf2&#10;svCnh/wX8SLOx0LT47C0awSSWKDc67yzD/noBnAFeQeIGSNbW4WOMmWLaSyR+nu3Wn8SLi+U/UH9&#10;mjxHex+AoGtZUjmiihlVuQEkEIwT35A9ayfG2pXPiK889bcwX95KJbjcy7XkPUgDntmnfs46BrMf&#10;w/azttImubu1gtzNZxuFct5agr1wD0qLxPZX+ma1NpN5Ym01aJsyW5X54gcMGyOCMHqK1lFI41K9&#10;znG0O7a4kjW1kMjthlbohwc9fXH6V1Ph23trHR5J57tbeNX8u42cyoo53AHgg+tZFjqdzeX05ub2&#10;6+yokgX7MV3CQj5NxPVSepqxZxWzzOkqN5EsbJLHM+Rz0z6+tTIlM6LxX4btNe8K3Oov+8kFsxiC&#10;sT5YAxyPXv8AjXiRvri10mXTxJc3aW7+TCyKjLEg3HahxuI9ck4wa9k0/ULX/hGbuHT7t2hihliM&#10;YBxnbhjjvwK8R02+juXW5ije1Xyy0QHG91JHy/3SaOhcWzeW+uLjUoVmIwIViMby+Z/DwMjrn36H&#10;irsbQWd24aPzJA6t5fUHABxn8f51jaHJ9iuJAiPG5fyZBI2Gj3AsrE85z6e1WNKki1ZruzbzLiY7&#10;tjKnzbl53D078UijorzxZdWs/wBnmjW2gkXzWt9pyGb+EN2A96qf25qniS8sdNuLcX+k2shSKZgQ&#10;0iuRkbvYjg+lcFeau7TbvLZ7FG8lnMZOG9Mnp0759q9I8LXFlePY2TXyQpJIqPLdKSignlxt7L+B&#10;5qrKxHUwPGCjSfERt7y12paq8KQRxbF8zooY4GSAcj1rm7rVLyG0jijn222QMS/McAkAdOAM/rXZ&#10;fFKz1W11a8S7NveW0jbjPBJuTcBtVhz1IAP0NcBHKLy3ubCSVRKy5DdmA5OPfjpSuXa5q2W6W1l/&#10;dq0bbkYJ0z7j+tU7qxtFjUBmt2OWz2yB09weapaXcyaXI4VldCcCRT/MduK6SaOxvphGu6PzUAWS&#10;FCSx6Yx75ppicTnnVo4YGR1kiIJkjCBcHOMAj29aZcTpPsO94SmAqSD7v49xitSGzRZGtoIHV1+9&#10;G4I4wRwT+Io+xRxwiEW5MZBU4cuMZ6e3INaIzMCGF9+zzFSNhtO48DJ6n261NHC9u+0yMGOec8DB&#10;7Vd0zTpNW1SOGG3S5mnfyoo1cA59D6H/AAqrcXzxeas1qCqtzFu2nrwQaoVupx2o+LtC8O3Ur+G7&#10;HyJbUkzNI25FQEDghsMCTRpfx+SEvFdWFpP82Q8ZaPt9cV5LYWer+LpnmfKWd3KfLdYvlUKeQka9&#10;cZA44Fd7of7PeoX6RvqOsWtg0ke77LHtnucA9VjQnHHUk4FUyDp9Q/aGFvZhrXwrFcCIFzIsm9se&#10;p9Pyrl7j9r6AXAaPwvZ5A+48hIB9cCi8+D91p+uy2Wn6iyzQxZQyY/evgkoQucEgd/xxXnXjrwFd&#10;3ivcNZfYtQB4IjKK5PQEY44B5pAd/dftgalMD9l0XSrdc9PKLcemSeahk/au11lb7Pp2mo7HO4Ie&#10;PQda+aJpJrGVorqGS3kXgq6lTVm3u45OA5Rv0oCyPo1f2rvGSsVQ2cXPTyM/1q7Y/tQeMvOWSa5s&#10;5YlPMLWwAf2yOR+FfOkN08XVvl9Qc1pW+rR4U7yTngVQuU+6vDs1j8Z5PBvie1m+yTWdyUuofvPE&#10;y5OPfBwR7GvoPUPEFzZrJPPJJeneCZccuxI4GPu18Qfsaa5eXXjfU7SGYpp/2Xzpkbn95uCq31wT&#10;X3JZ3TRvFl1dJFG4LgnnI6msps2pqweJAIVZUU28bksyhycOy9R7cZx9RWD4bnsLe883WS7acqMu&#10;62GHV/4T9M9q0/FELSSrE8xwpBQZ9fU1zzaeI/MVC7HgkZG3b6+n9axWo5nEfHrUjb/D/SIPLWT7&#10;ZqDSBt3TYpIwB1zmvBdYs2urRgpL/JsD5wAMHI568Zr2f9oCFrhNAtnKrComkSJTyMKMHH5815Nq&#10;9usmm3DSLJGOBHGqn92ME59/T8a7Fscp4N4xiiiM6k+Zt5EjAruU8ZA7nPpXKW8hVlXO5AcqzcZ4&#10;5H+fSuv8YwrPch3IC+VhBg5+8SMnJyMA1yRkMOoTMyqHXAEKrkbuB0/z1rORvEZbssdzC26NjGzM&#10;Y2B4HGM+pNe4/A2OW68UufmeCNQnIOTnJz+BJrwy0t/OvBF1Znye3PPGfwr6u/Zw0RY4biRVUgus&#10;W4tk7gA2B9Mj8zUPYpnqPj2zN98PtRZjnbBIz9sMBkH36V8df8K6s/GjylpjYSMdxmRdxY46Yr69&#10;+N+vL4Z8B3cWcG7RokAPQnG7j0618z+EfEOm6FfSNf3LRwSooEajJPPUeneiN+W5PU9W+G37PvhX&#10;w/4Us5bmwF9dGMNJMyrulY9z6da6+28C+G1heOLw/ZoAwCsVGT04yR1rM8H65HqejwXMVxON0Wwf&#10;MANvrj14rrbC4jTMjLHLuAwsi5UEZwcVi/M2RP4fgt49P+yxD7PHbsYViQbQg6gAdutSy2BkYSL/&#10;AMs5Q22Q7uQcce5rGutcfw7q32iKKOeOUCRoQNqsU6j24r1mPRYtW05bv7CtncyQpMkYZvL3NggD&#10;1wMZx71AHJw6nI0fzBowuVCtyT71nalBps5Z9VgaSzlI+0RrkjaoOG4PYkHjHSln8XXl3rx0qXS7&#10;bzjcCGTDNgEHgqPyruteWLSdDuHukt7qaKLcxZdyElhlWHBPBPTpioZaPmv4t/B3w/41+JPh/SNL&#10;B0iOXTRdPNGPPDqWIDfvCfQdPWvLfjV8E7j4f3um6XYX1xrYkt2uDtiVTGAcdADxzWn4m+KT+Dfi&#10;rHrrosenhVtooYSzRwxHBXbuJIGQ2eeKs+JPi3J4s1+G7TT2uZEtWgTEijLFlODnqDj8Kv3kUpJn&#10;2f8Ash+OrXw3qkGia/cPbR6rp9tGdRklIMNwqZQsx6Z5H5Zr0P46Xmn3njCwGm3i634jjspLe8e1&#10;zukQ48sDb94jLc15d+zho/gfxFZ3Nx4+u3tYDZ2rwWsYk+/sxvDoDjGOM9z6Vr2/xAsfhzq+vDwT&#10;YyX9tcMPs+s6ln7SI9g+QjHIVs46VrNNy5kYKXLFxOP1CR4JL6NraO0nSHy3XlJEGQc+7dBzWloq&#10;rJY3pe6gi1CNY5R5rKwZCQoUAnlsnleuOaz9V1R9WmS4u1DXk8jTSybcbzxx+HP51j2+rW95cTJL&#10;AZFtdyxiJSjF+zE/xY9KbiZnoulaTYaDod0IFWCPyXeaLfnEhzu4PPX+leA2t9JZfa7cfOkkhwhU&#10;HA/2eOM5r13SPElsbVkmkwk0Zj/eHO3g8/WvJprdVlldE8uGOUIWjcktnvn8DxUpdyy1Z3Ml5deb&#10;5u5lbB2LguMnGT3I9a6LwX4fuNauNZuzqkWlW+lxG7nu7j0wQERccljxXP2enQtEsqt5SqSpDcY9&#10;9w69qd5lq7ee8Mb8nKR5AAwDt29SMgnHvTGinq+v/atQl+3XEkMskKKVkXYsi4wP+BDOd1Zel6pc&#10;6KphEovEhb5bhWBI+tdFeabbyWbqwkZ8CRVkT+E9NueelVG0OC2mVYQsqyRgvHwCCe3vVE31M241&#10;e61iT99I8dsvDDOWxV+ZbVLC5Fvtwqr5c23B3e/vzVtfDiW9rJuaRH2iRdg3Bh9M9P1pLdoY9qlh&#10;JNgeW0gwVwc9u31oUR8xyMMMkMizrOJlY4ZWUgg+ldrpl4WtE2r5gij2r8uQnqScgjFYurERxqrb&#10;iqkkMUGR+XUVJpex7cLEEknJCxo67kkU98Hvmly6lc2h0GlyQTbJppxuUNlDkgEc9Sfwplzfppd/&#10;BOsFvexo25fO3NFLx0PQ98Vmx2cyHFvudk5AVSu0g8gjHJzVm5v5JohF5jXEIG1EBAC55I6VoZXK&#10;N5qEY1A3ohjtn8z5/sueByfXPGfyqlcTLqCkuAwbk7R8xHbg1aMaIzKM4Ix90Aj8/wCdYrMomZI2&#10;Z1B52cEHuPpVAjmfC/g670rTbcRJPqOpTDFxf52sFAy3+6gAycD8zX0f8P8A4JPrGltFoerSW/hz&#10;7Oj6prIZFm1L5stHG/8ABGOOAeO5zXmPhNtPMDaFAj6nqWsOv2ieNFeKO0UhtqHOQ+8dfr14r2n4&#10;ofEbwl4b+FLRyQi3tLGTyoNPgnWVZRHwFEY4VT824n360yDyn4yfHPwt8LvDsvh3wTpsEOqbzGLx&#10;QkjIFPL+b95mPPPTrjPBr4/1jxtqeqahcXN1dm4uJiS8kpLNyck5PeovF3im88Za413MsaPINkME&#10;SBI4kBJwAO3JJNQabodxrkjppMYPlsBLdTeh7igCpqmpDUIBb3ircxn+Fl5H0PrXB6zpjaXdHygT&#10;Aw3IGbke3vXpWr+EW0Vd17rMMk5OfLjhywH51yviSyjfT/lO+SMhgdpBwR3FAzkobtk43Yqyt/0y&#10;eKfb2sNzZyFnCbRuXPU1TaERruRw49D1oGfan/BPnQWvrjxTq7I3lnyrWNgMhiMuw/Dj86+zTNHP&#10;cOfNgLR4LKuQGIwMD1P09K+Wv2E7Oax+C99KmY31HUpXi5wQyqqA/oelfQVnbta61Z3AuZJ40ALK&#10;0e3kj5l9xWE73N42SOz1K1udSuN3mhDGuPKk5BAHrWBFbxM12z3G37Ou4Ltz575AwuOFwOcn1rd1&#10;q+MkcLSq0SSI22TOOh6GuPv7/UFt5Dptm13KyFRGqjaAOrY9h/KphvqRU12PGPj8C2s6ZM0pVY41&#10;iCxuGwGUkgfnivN7jXIILG3jleVY4W2STPjYFLAE89eBiur+M03/ABPBG7+RD5gEaY/gVcEr688f&#10;WuF1D91YwNbh4opJGI8xd5JVMkAY55rttocy3PL/AIiWlnHa272M0jQXDykNKpDpEMfLgDBPPUY6&#10;968/utLl0q4kVzwmGDYI4OMDnvyK6TUvEF8t9qjMVkuxcM9wwJXCHquD7jrjjaKXUJLLUoZoWiKk&#10;RBzIzBpJJFUHJ67Rhl4rnlodCMPQ2aTVrXbwzSH5sZwcZzivsP8AZfgMmg6izRK5hucKW4OcYZj+&#10;WPwr5N03RWg1DTZYf3iSSKFB+bcxxkew5r69/Z6jfR/DlzE6/MZZF+7jOCKzk9CtDL/awvpTZ6ZF&#10;vbYwZtqABcg9/wDPrXyX4mupoZI1jfypFUfvMA4Un0r6i/aqjkurHRJlTykVmQ5b7zbc/pXzl4r0&#10;QW8loFDN9psllfJzgkn9K2h8Ji9zf8Cat4703QbM2EEGo2kzEI7MVIG7Az6e1ek6fqHxNEaB9O05&#10;EA/ilbNcV8PfGiab4e0+2mmgjW3dUKSNhuGHTmvcZNdgmVWjkA3Lyc+1Yy3N0cTqVx8RLi0X91pl&#10;vKBlZF3MRng9eOhq6vxHv7dVF7Hqn2qE4Hkyll3D0yeK6pb+HjEv3QAuW/zmuG1jUQfFepWykBQy&#10;TL6bHQZ/8eVvzrMGdJ4XvPEs88+uDUi19POZI4ZEDFiBjbnHB2/yqhqvjr7P58ckd+l8wP7ktx+P&#10;PIzVrw/4yfT9NaCGOF5YySCW+ZHycMR34rnPHvig302loVhFz5xLlfvBQp7emSKkZ51440sX/hu9&#10;llbfOZVmJAxty+WC+w3Gum03QrXw5oss9skd3LeRLayrdIH3KzDG04yDk9R9KpeJCt5pk6AbSY2Q&#10;446jivLP+FmalqGmnTpGWNVIRtisWGDwc9jWmrQR0P0p+AUHk6fH+4+7pVuEjc/OWUFQK6TXvDMi&#10;+HLnUI7dLdVm3TOSQNjFQgGehB9Oa4n4D3c03hvQr6WKa+8vT7eYxklXxyCS31x1r262ml8TTf2V&#10;faXdXlnfS7DbwyACMt8pcZ+7tO1ifRacpNWiP2alFyvqeMTK9vZm1d3S33rLgAYcgEbv1NZ+tWNt&#10;NfRfZPkgEMfz27HDy4xhhn14rsPiHpOl2niTU9O8PrLfWlhKIY52O/cVwrsxHAXdnHbGK4m6jmmt&#10;57RQbJo5QU+cMu7ODgjrz6VscxLFoq2v2tpQ001xEYlghXIU9VbI68iqXw1XwyvjGwHjMSRaB+8M&#10;8tqCWRsHaXGDkZ4JA9KuyLq+i4zPbzfI4WWNirnjkkk4BI/lXDpI2j301lfK0sQl3uFPJ4yM+xzU&#10;tFxNOe8gttWu7a0gki09pZjCs6kF1DZVSOgYAA/jTLFZY5DGixv/ANM2UtgEYbt0I79jULhoZEl3&#10;STCQlo0ZMvyeHI/So4dQks7wSiRoRv2GdTyMgnn27HHapKJbu+limeJo/uH5MKWJGMc+o/WiS3aT&#10;cZGX7ZJk5ViCxxnr/DgUSas9xEQ7WqhpGhMSMN3BJDZOSQc4yaJGhuLdIydzeYFWBypxn+tMgd9n&#10;ls44muMGK45VZWzv9wO4z+tV1jWaRlj/AHighVbYY3Yn15NWYJJLO1dVRfI3MPLuAFww+v8AEBkV&#10;SumNxI8kERJGCQGPljPGMj1poGLJGlrfSQXEarJFujkikf7rD6Z9O3HFNmvrWOCGOGwCRt93585I&#10;PzDp/wDWqL+07e6t0+0W8fm7drSKOVYEdaSK3ijkLLlGKFgyzcHPGf6fjWhIT6TqPltfRRutgMK2&#10;G2qDgtjP4HH0qvbzpHG5t3b7Qj7WgZSN3Gd4NTR3htVMLNMbYNkrKCy9P4gOuOxpl/qyW8ySoWSV&#10;2G7aAq4PQj0oAZNtaPJWVSSflflS3rVVI0v8RReWtxgNlTtB45/H/CpUurneYp5dtqfmwUPH+1n/&#10;AAqOTTreOVWty07YyJE9PpQB6p+zdpRh0PWNZ/s600yKWIWtvIwMhLZDcN156n03D6V8uftBeKJt&#10;UurtThITcOAsROMknIB9M19beE7uXRfgJpF9IixG6Sdg1rKY2TCkIH29Tx09+a+HfjlqQa1tlQKr&#10;7yD5akKTjJNO+thLucLp1sZIULFd0zbcc8oDjHHq2B+dep2r2ng3Q3lkGDGhZVHVpD3PtXCeDbeC&#10;bVNxBcWdvEqoem8jdn/x5q6j4pXEFr4Z0m2jdZLi4fzZmCnKqowFz75z+ApMZw0nm6tczXVwxZ5v&#10;mGT056fSq2pWMawOvc/LXqn7O/wrtvjB47h0q+1H+y9Nghe4uZl5fy0GdqA9WJwP1qj+0F4D0T4S&#10;+N7nQNK1G61hbVUaeedFQb3G4KoHUKCvzdzngUhHzbcM1jdTQ5yVJUe3NS28ct1sSBGkkY84FP8A&#10;EUJbxFdIq4LPnB7cV2vw98PzTRsxQAMdobHJJoLPvj9mjQZdA+CHhexcYuZIDMyKuSpdy2T+Br1K&#10;1UxXCiHcMDqeg/Gs3wLapp+g6VZwhQYbJFxuAK7VGRj8D+Bq/pviC8bXrpFdfJ8kh0KghD3/AD4x&#10;UO5ojobeR763dJCkiFgnztklj0AqL+1l0yCWNUjmlclIw2cA49RWbLdiO6Uq0bW5jAcAcD0P1BrO&#10;8Q6lcWcyNHc7LFUcCVYwC2MkcZ4NYuPNoNu2p83fEySDVfFFvJDcNc2sMQeZn42F5HLADuQcjPsK&#10;43xhdGGy3W5layEhUyISHkUrnaD/AHsn9K6G6eGbWr26nUSwZ2rHFn5nK9OfUmuT8TTNJpckd1cv&#10;FZoGedNq4jViNoHHU7Rg9q9Doci3PD/EUMMWoWUqmSebGJcrtVgCfl3dyVxz9azLPVjvklJ27yU2&#10;r6EjgdzgevpSeKLh1a1jaFlDEM6cqrYHHp2P61g2V01vdLJGWBXJBXAIFYSOhHrPhnxNGb6w8uKF&#10;Ut5xGQRteUlgd2D24/Wvqn4Z3iPBdqJc+VN84HAy6hsfr+lfCujX0kGrWhjkEjq2xDyB7fTmvqv4&#10;K6sH0+UIPMkdVkf59x342t+v8jXPJAzsP2gtPfXPAonQ7mtZVYKODt6Emvli/wBQl1CG/WRsyR2m&#10;2Nl7BcnH619f+JrFNX8K6haAK37tuueSBn+eK+MZpxb6zdIefvxn0PGDWtHVNGT3PMdQv7i8lXzW&#10;5Q5XaMY960k+IHiWFQE1q8UAYHz1lXi/6RJjpmq7LVNGqPoH4d3Gs+LNAtbxtTuZEAaOaTdysgbA&#10;yfTkGunj8F6xo+vRX01xc3MdwgtTJMp2hicgA9Ov8zXnPwB16DRLe8S6uZrdbi9ihgEa7laQoxII&#10;9wBz24r3DX/E91p2ktdCWWa3tZluHgKkL8vJbHrjP51i9yifUPh40liLu8kUKoIaaMnjBx1B9a5k&#10;+EbTT7ziXY7ttMz5Y44yT3qhH8Zvt00tvBo9xIL5S4LttQgccZPArA1f4sy6WqyS6AwRQV3bxj69&#10;aVhm9q+nssLrHOD8ufunpivD/JMOrXSb2iQ3JQNnbkk9fYCvQX+LF7dKDBoWBGdh3HcQR2rlbrXy&#10;1q73+k2rfPJsWVDlzIep5xlecU1oM/Rj9lvxBNZxaPplpD9qvf7IS2nLAPDLH1LK3fHrXd+KvEWt&#10;6J4kN3Zaqh37kGAsiqpJ3B+OpOR+Veb/ALMMf/FH+FIre5WE3OkLH+9xuZSx5BA7Dj8a67WF1Kxv&#10;pLe0uBHFJG0LbVB81GYEDp2IHNbaNamOt9Cjp81xa2M2wYZhjar4Y5PIPrz2p9h4dnvYWlZVY2rE&#10;4VwGOT0Vep/CrENmsc5WV3hkHDuRwOeSR+dS2OoLb3P2UyiBLjEcknA6ZIKsfukY/GlJ2RNtSKbS&#10;pLiy+yPGhwxZwy4KtnoR6jJ/OvN/GFvLo3iDVbyW6VI5DGsdq65DtsA/4CTzgn0r2q3laNZlhATy&#10;1RZZGXcwLDg89yP514r8YpLifWrzTZJioTybgIp9QVOR7ECmtrjWkrGFovihWtZV8xULHYbeYltp&#10;GCCOehxjGe9J++lUMojcoGLQiX5kB7+/T9ay9K0hf3kaREuFG4N0BBzgE+1aE+lbts0MDu8Kl25O&#10;8p3yOOn61BWpBqUL3F1M6s1qlzgPETkcYyD+OCK0tSkhs7azkWWG5injBbJKvERxggfd/wAOazrK&#10;4kkWWSIoFLYYNklOcD6VtTabb6rE9wI0jkQYlMSEgj1OOg96BGcuqKZAwPmSgcq3I3eo/LrTrnVH&#10;yyvKsShsH7OvynPPPTjP5Zp17ogsZFE1rNGVGWBYhfTJxzVX7HYeYm6P7OWOCCxK9+TnvTQEcl8Y&#10;Y1dbdZOcSZBIIwRjNUZbhVVViQSIfc8e1aiXCLI0EEhCMTvIPyMPp2ximQ20XzKqht3Vh2IrQkrR&#10;6hN5jhBIWxnazEZ+hqNbmRW4P+jgja0nO0nsfatb7HErLGVkUlQcM2Tj2qCSxMO8vH5qA84bHFAD&#10;G1OJsBJS/wAu37pYL14+hp0N+yyRMlu021cbVyo29OD9ao3NjHLOht1eGc8BW5yR/OnWzXF5bvF5&#10;E87HnzLc/LnPQgd6APfpNBbUvg9pumLaLFc/2Ys0UoJSMMQCFGep9R9K/PP40RajcagkC20phhZg&#10;XVcJu6ED1PrX6OfC3WofFPgeO081N1vtjUZJ3bcJjgdznnsK+Rf2mPBcknxj0bwvbGFrqTaZDb/L&#10;GjyyE4z3IHf2qY7j0seDeDNct9Hu74XMiwvMI1j3HGW24OM10fxCvn1PTdLlco6Ju2yR/wAfT0+l&#10;ei/F3R7D4e+GbDw1Db2sl9cSrPdSvajfEFTIVXI5z5nP+6K8GsdUW4+36S8g2QSeZbhuw7qPaqEd&#10;P4N8Y6x4Kne+0W6+x3ZR4vM2g8MMHg+1ZGueItT8X60bvXL57y5wgaVwA21AAAcdeBUFreJHhSNx&#10;75rD1+Z57h7SyXdPNxweVXuSe1AIxJNUjuNbuL94hMzSs2ZCeRnjNen/AA78YRap4k0XSksiklzd&#10;RQr5ZyOWFeUahpqabeJAkoljZQ/B5HsfevTv2bdG/tr41+F41DKkUzXG4D7uxGbP5gUxn6OafYia&#10;6yVUmMBUgdeVOcbxj1zgVPqNrFOjW6QBH3jdKr7ck5ABJ7Z9ajklFvNaJLNi6O0mSIHccnGcemSP&#10;YVrboo5LsyEhj8kgI3b+cEZPWsZNmsSjbJDuRHZwSuHaTBw+eMeq+v1qDxlY20PhW/ma8VBa27yr&#10;GDkk4JA/E1sRNatp8ltJpio7OuLpid0Y64H1rn/iJo6t4R1a6ZkxMojt+Qi7mPG4njipTd0D2Plv&#10;7W9ztu0TaS290TpuJ6AfRa848a6wskM8bNuW38xrdPJJMq55APpgk8/3a9U+Hd1F/bkNzfxpBZxL&#10;NL83QsAP0A4rxH4lMLG3kdWENjetLcWpDYcAOQFB5G0YJxxnJrrbMI7nleuLtnm86cyrIqyJ3HOR&#10;kenQVkSSLuTy2MmVALHI2mta/vLT+z4ggZ5JlLSSOoyrBiRt/wBkgj9axSrnJ4bcpJOenNYs2L/2&#10;lvOkldQhLDCpweOM17V8BfEbWlyI3nwmDGq7yMZJfoO2a8GjlLZOCzY+Yk9B7V2HgPWJdPv0BG4M&#10;6MEzg5Ujr7VDWgH3bp90LqDYAjqwxkd/avjnxLp/2X4mXdhMPLU3TfKv91hkD9a+mvDusFreJVmX&#10;zXjEhXIzjp+VeF/FrRXtfita3bLtjutsoZehI6j64x+dKk7OxnJaHhF5bm3vLiGQYeORlI9waqi3&#10;M0yxxjLM2BXQ+PPLbxXfSwJsgkfKYGAccH9Qaz/D7Kuu2rMThckY7nHStmNHW+DGPh+VPOhmWCK4&#10;S4WYKDhwCp4PYj8q9ivPE91qVlNAdLnMU0ZUjK/MpHXk+9eNeIY7mbyI4Z2iR22BV7jBJNdV4z8S&#10;6jpNjA+mNHIlvbwhtyk9V61i9SjYTxVpWn6oY3R2uLa2CLEse8ogPOT2PT8qxvGGsReItIls4LOZ&#10;ZHZWGYyBwfWsSzvL64/tG5vIR9qu7PyYpIhjGecnPtVO51fxFDb7j5bbV6beTSGa7JfadaRmK3Ej&#10;SKrMGcblIGPm9zXK+JJLmaSOe+iEUSnB2sCc9qtXHiLUDpNonmvJeRuxl3j5Sp4UfhXO3+oX99GU&#10;mUFSc8CqsM/U39lCxabwN4KgtruGA/2VKVMyglfmGAe/Jz9K9M+LbQ2t5pTSWMkc4iImuVUxrcHf&#10;wyfTpXl37KN5DdeC/h1cz2UohmsnE8kDAuqocnGe3evVvjJ4gvtWkNu13v0i0wbFJo1VzuPzHAHB&#10;z6nnrRfoJrqchJcWUmmXsuoG6TVZJElgxIW+0QtkNnjjkZ55qC1utKmZX1OZLazhZHeNgXOQPUdA&#10;TxntkVi2d5eNc7ISrTNGwxKw2hQMnJY4HA4rB8U6jFo32a7Nu2ownIki/usQB368VXLpa5lrc9Y0&#10;PSb3xZZTS6VBvt7SWVo51yVfncSWJx0xg15F8Vr1rjxFBqN2jTT3sBV5nwGXHT8MY59q0dPa0ndL&#10;SOW4RRGGWFZDsjIxwRnB+grm/i48lu2nNKcssbK209Qcfl3pxXKmht3dzC0nVImvfLuGgRZCVEkh&#10;yo9OnWtS61MXlrGpn+zyoQQVG5ZAONp9q4nS7eS8Y2kcW98lkK8na3QfgauafeTWvmK1tEQrH5Jx&#10;naR14qGUdDpcn26SVJo40C5WV1AyeeGxjrjvV+30+48Oz4hd57Cc+WZBJgDOTjPbjPBrkV+0NdEw&#10;32+KRfmVuufUH9K6jTba71WQWy3C3ajH7ls8gL1/CgR0NmLabdb3Fy7wF8O6typ7ZPQnHanX+mwG&#10;zdbgRyxI/l7JBvYjPDj07fnWfDoN5aWsjG7WJFiVtsjFWmbgNGgP3mBOfoDVK3W+0Wa2+zsLlZ87&#10;SrhmiOccnt+PamA++sdMaFTbwbXUqxK8bOvUdwapzFIXaU2UvkZPVyq8EE9uRV6SW509ZBHGQZkG&#10;+RmDlvb05x071lTxzOySSXE1spXhmAyB/IiqRJO06LdKfIP2ZwHjZTux2xn2qzceTEZFuR84G4Mm&#10;AWXHUnucdvasH7RfWSoYptzqxDIMA847e471X1CZ7xUxFsUnduY5PU96YG495bNazbI4Zyqhh5ch&#10;Vgc8ke2K56bU/wCxb43GmvJ5M3Low3EH1xVdJGLkBfLUrsOO4Pc1Uvsqo3fOOue9FwPWfhJ42tvD&#10;+vwOkEaBp2uY2TAyCANuTwM4/CvLfjX8NviT4s+KF/4tsdCaSPdHLb/Y7sXDKEAwc5BJzlsAY54F&#10;cR4R8eLe+ERBuxrNodq8cyx/X14x+Ve1/D/42y28K2lzNGLqHaMbwdjFQce45wasxu4nzb8ePG3i&#10;zUltrXxBoy6VqqpEwby+ZEClVc8na2M59RjjivItP1SK3thDcWUFzKvIkcFXznrkc194fGxfD3xE&#10;8Jk2llAuuW86zbMhTOjcPyByR1z1wK+N/EehrpepG1MkMke/CSKM717VJpF8xzN5NZ3zsIZJbAOA&#10;Vdn3hW7qT/d9D1FbGn6ZHb+Fr0FBFPhSXB3Fhnk7hwagubDToGZrr7PEucYJxj3wO1cdqWpj7VJB&#10;pc062b8Mpc7W/CguxS1rUUm1SQwHdCgCqfXjk175+xXFd33xK1G+s41a5sNNbyt+Nu53Vfx4zXzn&#10;dQfZ5yh69a+vf2B9HGfEmplGw0kFsrA45GWIqWWkfamsT2d7qmn3H9nh7xYt0hlGSCwyyBgeVByR&#10;Vz7LPeWMupQ2ctpp0LeWsiZdVkIyqk9s8kfSsuZY7ORUWJjcB+WVsjB4xT21CXStLvl3yARSJLJH&#10;uO35c4JXucn0rPc02LsV0t0zzSKzIqqTuyRtzgn/AD61z3xsu4bP4W3ZK7AV3W0g4V85wfQ4/pWx&#10;pOqC+017hmVPtBkKqvp93GVPTnp7V5p+0RrUkfgnStGUt5MdzJvZZN28du+OMkDHrTS95CezPmy+&#10;Zb2GCKVzHFdxEG2VypRQuBg/7RH614744Ek00mmpcSXFjbBlt2kTYqqDnIXrwd3H869VNwl1HcyT&#10;M8l5HAWhUDaVZRwuOhwOTXk/jKaTUtWuWkniulkc3M80fy7m2nqO2PSuiWxhE4u+vxfW5STaPs6A&#10;RrGvBOADlj9M1lxMNsm0nO3v0q5NbxLl/mSCVzs6ElQec+9UPM+UcZXkVgzUlj3Ku/5QPu4Iq3ps&#10;/l3UMpYqA4VsHBwev4Yqm5+cMVKrj1zn3pA5SMYJ5OT+FMD6u+F+r+dYbphmc/ueuWAB4yfoR+dZ&#10;3xouP9I0m3CKbhVlwd/IyAMY/rXnfwv8RNB5CSSMUjJbAbgklR/IV03xk1K3ePTQvyXLLvVujbCv&#10;8s4qIr30Kex5P4otd1vaSF1LqqhmHo3T8q51llhmRkyrKchlrvtQjtZvD9tG20SyOxb1ChT/AFrg&#10;rppIW8lxkrwCO4rpkZROq8PXJvNQRWkkn2IR5jn7vsBXUK0N9b39mp3GSzLD/eU9K8+8MMbTUxNJ&#10;8sYjPzelbui6nHaSrqG7MSztHL/1zbj8uhrBmp1mk65BPo1oWdXk2ANu7EcYptzqFtNHtdsruyVR&#10;gp+mfSuJ1bwtcrqUrWZZ7aU7l8tuBmqN/wCH9QhKGGKcheWbdU2A7CVraViojDybd23bycVlXSrJ&#10;C7iIBM7d6jK5xnGfWpG8uSZLja6SLH84box9Pas28u2f92W2xD5kjXOFPv7+9Mo/R79lm6udN+EP&#10;gq8Lu1s0U9uGjbhTkkgjr0H0r03xBiRLuSSRkyv7stn5lxztHoP615B+y/cJP8F/AME8gjKy3LRl&#10;j8g3Eg5OPQY5r1LxTqzw2qkW0ywRP5Q4yh4yMZHHr6VBbscvB5T3DwbLeWcpnLSnMfoSR1wOcVC2&#10;mllUNcHyJMMkb8hVP8LeoPWslrr7LfXG11WXgHy1z1Hc+4NTi8eMfIksPlgBWJ3fMOn0GO1a2Zhc&#10;ut5Wm3drsmaSSOPy8SJtLHvj0z61ynxKaZYbSUhd0kjErLljgjofbrj6Vrarf7Zo1unMx8zd53lj&#10;Az3HcjP86wfijdy3+kpE0BgkWXJk28YzgVfQi+p58qyWbmOZCrMcBge3vjtT4dScXUzyoWRxhv5g&#10;iqY1aVlCSnfLs2OAvcVFHf3FmzCOUtEybWXbk4POD7VmWalpe+SPJjOCCWSRhzg4yDV2x1jb4gMk&#10;DGCbYCgRiQGz0z29awprqO3eIlRsOHI7jHas+3vY18W2xiYrb3nTnGO+PagD6Kt9dguoIri5EBEa&#10;KkiZO8npk+gPqK57Ury3lugIL1LOOSPaGfAVgR3b+o5rUh8O20llao0qxT+as8cy/PtjUYAKnrXB&#10;31vY2d1d2yz5tFkYK0xzs+Y/N0+n51K3GyabWZ44UzJiOPI8kMwVh/eBHuM1nQancWN9BIGeSKQk&#10;YkJ8v1xnv2qnLJLasRIRLbMBgt8jFR0PFDCyVZBc5WLOUjHzKSe3PQj1rQg3JNYuZmY3MvYKvk4w&#10;fTn0qu91HJdEpGd6Nyi8knvnPeqSxRx2ZcEDa3yKf7tRvfCPMit5QbjK88/0qgH6kFh+ZWEmOVzw&#10;230575rGvrqK4kASRoUA4EpAOe/NMu9QUyyN5hcMOCRnv0qhISMNO3y9QzDj6YpWA8Di1CS3dXhc&#10;xupyGXg1pTeMvtkUYmDW92HDG5To2OhIrnQ2V68ioJkLR7uoY9O9USaV5431lpGC31w8YOBtkNc3&#10;da5ql9cK9zeyP83ybjkj8aimZ45Dt4xVckbT/e7Z+vNLcpDLiMzyN5zs577jSxQouMDpQ0m9ix60&#10;5OoGaAKGvRhZonHdcV9x/sN6YbH4UvdNbrIt/qjEsx27UUBc5r4pvNLudUjxawvPJGrSMickIByc&#10;V+hP7LsY8N/AnwzC3yzTW7XWOQWEjnjj2PeoZrE9f+3QtyLlFEbcrzuYZ4x61DfX3mTQ+ZCEjnUF&#10;k5592P61S1KFdPvI0jQTJND5iSleGx1xgnpyPwq94V0vUPEuuWltZW25dytNNO22KNQQSWboMCkt&#10;NymddpHhv9+LuaJYArq4j2DDYHUjsDxXmXxl+Ems+PJrU6bc2wto5iZbeb5diEfMwb8OnvXuN9G0&#10;cZHUKcBg2Vx3I9q8w+O/jGTwH8ML69tr8WepTssNoyDLMxOSB/wHPNdvKrXOLmlc+L9ctLVdK0/T&#10;4Z4rW/juHke6L4EbZIJJ7genfFeMeILi1tbO+ut0kt/gpvdVVG+YDcq/3COld5qEceoQ3bXR+0T3&#10;A2fOdoU54b35zXlXji5nmkHmTGVW2gM0YGAq7QoI7cH8qxkbROYjtZPs5dwybl3JuB+bnt+v5VSY&#10;fMwJ+7zzWhE0tnErOz+TIDtCn2PH6/rWe3Ujg5rHqalhVj3RDaR3qKaNoZSGGCD0FWUVpJEIG0gA&#10;A++KS6AkhVwDlRhvz70Aa3hvVDY36gORFndz2Hc/Wu2+KOofbtK02/iLFUzB83PHVTn6V5VbzGGV&#10;XHOBjmu7hvl1nwvNp+RxHkEn/loORSA5+LWB5MZk5cEoR/WodViE1ukq4LRjDY7j1rJz8o4wRWpo&#10;Eb3moQW4+YSuFIPTBrTmJtY2PDl0sPh+6OA0mG+8M9qzNEm8yzu7duUcdPetHxdb22gag9npoZYt&#10;vzhmzXO2tybUEjqRUAdBpesXdvbpFFMVVFwyuMjrxUEfizVJLp1WZHjGeCg5rNa7FvZlQcySck1V&#10;s5PLy1A0dJJ4o1BePJg9+D/jWNeXt1dSM7bU3HJCimNcFh1qF5PegZ+i37Lur3U3wT+H9vLcWbaf&#10;bXM7yxBv3pOWxuGOn+NeqeJr66uVWA3XkqWKlnB2R88AfX19q8K/ZOVo/hZ4Svt8bhr2a3EX0JOT&#10;x717T4tvJNRt5J8ymRp8ygjAdQMKwA/EflSQS1ZyH2aOzvZ4JJUmbJImhO4MSeMe/WtKabZbSTQx&#10;+YrERGOYE4Y9MEd+Krajavo9zbxXSK8ci+evktzIp6EGrlvIdTjgihtPN8lTM0Vup3FRksT64Hft&#10;V3MmRMzalNb288WJI5tyRhAOMZ6dq5b4jbYY9St0Z9qqpfJyN3XI/Ou1023nu9XtJZkR4XXMTI2D&#10;nHAJ746fhXNfE+xFvHOVXGIyjMCCWPXmtOhn1PHrWV1bdG5Q8jj3HStBruaOeG6zGx2gYbBzj+8O&#10;9ZYkMCsygsMclj0qKO7eaR2Y7nIJYvzk+9YmpNq1wxXdJGEJUYI6MK57Trry/EECFFIiuMKXPKhh&#10;nGPbmtLUtUuL6MJPI8xVdiA4+UAcAfpXKWt9La+J7WSRUykiuoJzz0wfWkhn2TDcLpMNnY6pZTtP&#10;PbI3zSbSI3jGx9wwRnIxivLvEluLXxHcQxyvNaKFd1mXb27nvg9PWu10vWD400awiurm1szo2n+V&#10;azqmZLj5smJj1J649AK88+NOsbtX07ULS0khspU8lY9x+cJ/ED75PalFWYMhWSGaSSJrh1j6uWjJ&#10;2Z6n6UiGezkZYzFcQk7MuuTjHT1+hrnbPV1yGe3aGdAVlDAgMp7H1p320mYCGQQgrwwP6ZNWQbME&#10;Xly+XeSybBwAgLHHsO//ANaoby+ig2x+Tl+oMjYBH0FZE2rMsahCzyH+Ld1/Ks+a6hZ2eRnYNk8j&#10;ac/4UwNW4u4P3jKFRs/Kij5SPSsq4lZr4uWUeWnRenJ9PwpkOpSbdgJkiXpkA/hmkhujJdTAMse4&#10;ggMvHA9aYzwlflwD1we9Rl+oBwSPX2qMOPl5OBnmmxqZEkcHBQbuvOPWglFe8jDqf4T1HHWsuRfn&#10;561qSMze5x1qnKMEkYxj0zSsUVlXa2T1qWNc8449aj3bWyRkVOs4iUg9SM4x60x3Ok+HdwLHxtph&#10;crtkYxk+zKa/QzwbNY2mh6bZXELRrbwFBCkgUhsfK2Owzivzf8FrLdeMNEji/wBZJexBcD/bFfo1&#10;YaXPeTeddwxzSxvsWRlyfzHt2qXbqVFmxcSzWc1qghkmtxJ5rxnO1c/ePtnHX3r1H4XarLdaGdLt&#10;IFsoVdjeLuDG8DHGzPVQEJPHcL7143a6xLBdSxyT3Miu4im2Jj5AQME/QdK73wdryx3Zt4nhy7bw&#10;WBRTntnqMf41jU1RvE9J8QRzQx3EMFwPLj/dbpRuJwR97A7DByOvWvh39qLxBPqnxElszM402wKp&#10;HBvykbMMtg/1Nfbuq6ube3cC+tbgsAjxMDjbnkj3B9K/Pj4zaoviDxtrN3EwYfaHjUkfeAzz+VFG&#10;U5S1ZFSMYrRHmmtXIigu/IL+YrYjjwCSQeD9B3rzLXoFjYAp53zgzN02tnIA9OvIruL+6Kuwk+ba&#10;uFLepPJNcTrV8skLLIhciTcRnCsTx078CutowRy7xi42wqQm1jz15z6+lLouiyapqUVsnBLjJ645&#10;xU1xsgjES4bGSzKO5PHNdl8Jol/thpJF+Xj5sZxWJojVu/gjqV5aLc6QFm3rueCRgro3+z6iuS1r&#10;4a+JdFtpWudKnW3yMzYBAwehxX1do8Stpsc4XBYqEYfw9c/QniuX8eeLPJ8L6lb3PMhJyCMgg5wf&#10;qcVKbKsfJk1nNbxkyRsu04O4Yx7VZ0vVHspBtOARzWx4muDfXCyRsyBhteNsep5rm7hFjlOw5XtT&#10;ES3wUXTlD8jfN9M9qsaZqD2DrJG2yQfdYdRWcck07tTEXry6a4lLyMXY4+Y1QZsMSKVWLcUtxH5L&#10;Y74zQBGzFjknNSRttUYqEVIvJFSMmVd1O+zk9KkgX1q9HGpYH8KAPt/9mm8gk+Bfhews7qS3capJ&#10;52e0vOCPXIOB+Nex66FaTVBFM9vex26lTECRMoA3DPqeteIfsw6XbyfB+zuLmaERjU3AhmbBYY52&#10;+/Fen61dSSTKbK9W2haN5YZQfmP8JyOT06g0LqLqZsd1JeF5i7eZCqtHIwxjHGMelaGn6xfRXEMs&#10;U/2ebayZDbAUIIYfTk8e9Za3jxeUYY8bEMcjqcrJ6nHbj+VQ3G2G2WZVZnwXJZgVwD0A/nVrUzOq&#10;juDqlnEmlkRXMY8xIgB8+0gY9jyetcl4oZ766vHnLpuD8HPDY6fgagvtatY7Ezwl0kzhxGCrRtj1&#10;HqK0tf0fUNN8hLiMIstqshZpN2/cvJ5789Kuz6CVjwFrzfK4Zi208ljgN71af/WCRTGqyHO0E/KK&#10;zvM8qZ0MYcK5BHvk1aZ4hsRPmGep9cdPwrMoZNJJ0RPMOcDnj61g6lp86bLoxyMySBnZhkgZ9a6S&#10;VVtYRPsYc+lRSTWd1ot+jTyJuiJADDBK8gMOvpz7UkhnrHhG3kvNLgmWcwlogj4HBByFGB1+tVPj&#10;Bb7/AA5YuG8tbR12Fjv4Oc8emas/DbVnvPC1gsaNK6lY0VsbCoORkdTyT+Bp/wATE8zwjqUi+UUi&#10;QOIXlLY+YEqv4nOPfvVEnl1vqk14pYOzjBD4GOB0HJobUrdU2lpPl58tEz+Ga56PVoWZSkXIJY87&#10;gPYjvS/2srqN7CLqeh6/0oA2JtUZcbkeBe7Hv6CoJry1vo1JlFu6ggxlGYMc9c/4VkR69pL3LK05&#10;acZbywpcAju3rnNZN34mLzO8FuqxqQjFEwOO2KYHWQrLaqlzHdwqmThd+C3tg1ehvPMtIZ9uSwwf&#10;Q+9ef2+tW8typd5Bnvtyc444rY026/4lIIdkPVlYnB54IoA8vbdsG7H0zzSwuPLkLdSuOuM+1O0m&#10;zuNXv7XTrWFpry7lSGBM4yzHAH45r3Ky/ZJ1O7KLPrMduTGXkkZMRZBxgHr14HrVE7Hg0dwsLq3m&#10;RjaT98dOOvvWZcT/ADZ4AYZGOmDXtXiz9m3+wWUyazJOWXd+5hJH0ye9cj4k+Ddt4WeCLUNTuEu5&#10;k82ODyRnb6nJ46UFI85+2iPdj5cjHFRfahgZ+b0Gas67obaTJG6SNNDKDscrtPHWs77LII1cqdtT&#10;qUeo/s82cV98YPDazo8kMEpuGWM8/KpI/XFffsN5Iw2WvmZkf7wzxnOM18efsq+Eolvn1+dZhc4e&#10;OFgMptBAavrK08TTWkZj/eQg4JA6nHT6Uhos31w9hZSNJdzRRtMsckMaYWTALAlumQf4epqbwXrt&#10;vJr8YhvZpTgsIkXLnnk8jHAOcVmapef21Y29zHEuxZm8y33fu9wxhyuepyecdatw+JG0OO8sWtZr&#10;WeQ8XioqPGBggAc8Hg5zSktB3fQ7vXLi+hs7W+1GOLXbC3PmTCaYoXjBxsZRjBGF5FfGuvQNfSX1&#10;ysIgWS8kKoDnaCchc/Q19E3njC+1TRLy1e2Xy/K3S+Z8z7vXPvgV5PbaWNT0t42ha3Ljzg+CRI2T&#10;8+PpgcelOnHlREm3ufPPirTZYEO1trdgO5rgdQjMm1unzFmUHAJ/xr6F8T+DbqONiYGcluAgzt9K&#10;83174b3837xLa43Kd/3Dg+tbaMlHlc0cingfLuOcV3fw3kjtZo9+P3kgB7cd6VfB1zsZ3tpAyj5k&#10;8o/nmiz8O3tkwmSGVdozt2E1FirnuNrrrW9uIldSQgCqOQCe35d680+J+qG3VIpGzKcYX09M/TNX&#10;dP1q8t7VUuLZ84GJVToPeuZ8faVd+IFS7tv3roMOueSPWoitS29DzzUpN1uZBwxbb1rGkBdgQO3a&#10;t6bwvq0oKiykJU5K96m0fw3epNuubGZIidpZkOKfUWxzSx7s+tSJAWOOlekW/wAPrSSFZDMImxll&#10;9KsDwFpS7Ab1A57nIpBc8vW2ZZlyOM0/UoWWUse4r1H/AIQWwkGBdRuVH8LfrS/8IJZzNGn2iNiR&#10;z8+aWg9TyGpI0Neun4XWcbkyPEgYfLkVBN8OtLhi3fa4lJOAWJpaAebwrV2FCvNb95oNhZsAkjTH&#10;/ZU4/M1p+GfBb+JtUs7CyimknuJAgIX5QM8kn2oA+rf2Z7fSm+DemxTQzfa5L8zeZgleGwfYAiu4&#10;8Ral/ZfiCWTTlaAKoiWWBQSuQckj0xkGqn9l2/gv4c2Ph/SLYstu8aXE0hPzfMCSpHQ+3vUXi630&#10;/wC2XMUqzw3TRb7e58wkHnhNo9eeTRTs7mcr3Klws/lwhJU33Bxt79cZJPr1p2jXVnY/aJdQiF75&#10;Z2RWk0ZMUmRjcWH90nNNVZZvD8v2ZJDHuVJGOCjMoJABIyD9Koa1fHRrPz7krO8ckeYU+6VODyw6&#10;dh+NMDb1Lw22irawP9lezZkmdrdt5XDZAx1AbI69hWr4s8TS+Mrhle0ltFgxsa4K5ZQuABjp1qX4&#10;btF4/mufJnt9LtbWEpJJKQCwY4Xcc4ZgWGDSXumzWNtcQIsE5hZopZgSdwBPKmp9pLVFOC3Pl68l&#10;WPVrqMoOLhgQSR3POavTalFa/uYZkfByAV46cg/yrmPHGoDT/F2pwM7oVmJwO2eaz4NRiYK6zBTn&#10;v3qyTotS1K5mJG7Yp5Cr09qzIrgl54s7WZCx46+o/WoftXmIEEik5yNrc/SseS+Yai0itt+Xj6+1&#10;AH0d8HdSv5PCcduqhrWJvKTcRiGRiOcdeQMcd8Gum8YaS9x4ZvhM8ZNxDIXHBZTt+UZz9PpXF/AH&#10;TLjWNGu7iFh5mmxm6diVJ8oEKxCt945ZenPpXofiqM6lp92jQxJcxGTfJHlPO7cLjp7deDS6gfIk&#10;N8SpAH3hzx6e9OLSzsNwbLdB7etSi0jhYpyxBP8AOpkt/Mfex/HPI/xoZRh3Gm3EF9FLvdGXhlB6&#10;KeQfwrTgtoWUIjZXHDf1q88MbPlWyeuT39aVLSBCfk3kjAwcY96BGZqdvB8hSQ7weCq9MVYs5vOh&#10;TG4Snhkx2H8XPrUVxNEkjAMirnqwOaotqEKMx37l9uAaLjN/9nHT7Wf4w+GnneFEtZ/P/eOFDFFJ&#10;AyepJAAFfe2tPHqHhJ7fSL6KVRKg1FYsSTRRN8w78J2+XnivmDwz+zfaaPqFveWd48M8bZgkZd5L&#10;9Bhc+pHJ7c1s67oHibwS13qbNErQL58k0aYWRVOM8Hp9fWtOhm1qeqyXtzqUNtosl5Ys4lAtxcKq&#10;yZGCyBicKAB/Ea+U/jx4h/tT4mX1y919tNsyxSSOAEZlJLYxxtzmqOpfHrUZpvJEEU8IlaQpIuVL&#10;Ec9eg5rjdT17+0kmaW0jFvJkPGrEDPtSGZOp28mrPAArPDGG2bBx8xzVKHw/fTXEaG1Ii3ZeQc8H&#10;2rQ09odLs2uoI1jYEbI2YszZ4yCemKiPiLUJFcrKzNuyB2FAz6X+AlmlhoN3DbyrLtI22+07lJ5I&#10;Pv8A4V6i1qWmVrhpEkwPlA6j0rgP2aNFa48DxX0zB5bq5bPPzHkAfhx+tezatDEblEkCfI20iMDB&#10;57EdazctTaMdDmodMl+0hoBK6vwEA7/TvXX2fha8urFL+SWAxBwggkf5mB43ewB6k9K7zwF4FHij&#10;wLqt9NNFFLbSlofLX5kIwXLegx0FUdY0OLSbJrVILq9uNShHlSxMqKvPOckf5zS5rvlRm2eRa9pu&#10;qabdX9huhgkIZWj84FgBxgEH5ie2KwLfTNfuvsU08lvG9kPJgXOYxEM7V29uTyO9dvJ4Theaa4kL&#10;wJDbmOMTBnYsTwygfdwPzqHR7adtGnhE1vBDGxcFwSztwApOPxH41q9EKK6so6HpviC1vgmp2Fnq&#10;1lMDvW2kEUq88HJU4APXHWvQbf4T65JM92NDgh06blI57gMyrjkdOc89OlYuhoxj+ztfhxGfMeMn&#10;G1hxlM9ua9c0P4oad4Y0FotTgutR1SyPnCRdqxsoIGG78EiudrU6FpqjgbjwudAuln1TwlFc6V5m&#10;DFbyqGdf4tpIz6HP1ri00+6mW9jHha2mILeVJlVfBIwrD+LAz05ya6XxJ4g1r4ianc6nd3KaXYST&#10;bo7ZGLhR6qOlRx6VcNbGS3uHV1wvzMUZh1DfTisXe5pzHMw+FdSuLYofCUlxLI4df3CZHB/HGMe1&#10;QXXhG2lhRJPB0mCN8qrCBtcdR9MV3kniTWbCKKxhm+3SqCB8x3lccr+VULjxbrE16sf2O4hfIQRt&#10;93p0I75qtRc6PPdS8H2MdpPd/wDCGypaM3yL5Pz8cDkfngelZtz4a8PRRvG1nI04TcsMVu2A3dfm&#10;HJ9+le32N5faholukgaTUfO2QWapswg5bJPHTPIzWdqM9rJI9wltJBPHjKsfvY9+wquWRn7RS0se&#10;ELo+ixLJM+kSGQcCPySP/wBWKzPsujtO3m6DKEH3dsZ59z9PWvbb6KBrsXZdZGmEjzebnZHlcggd&#10;yPeqtwYVh01Fu5Flus/M0YKnd1z6VpC8r2LqR9na55pJoHhgQwzT2DMzR7mZHC55HGPYetaUXhr4&#10;dtCD9hC/Lguw5znjj1xXoFx4dg02K8gvLhJrwRqtv5WCq8gjP94EdPSo4NNEiBmhiaHaokCoARx1&#10;wPX1qnCRkpROBt/CvgWGNWktJjGCSWA3AL3OO1JL8Nfh+0rfvJF4aVRuzlew9yc16zf/AA/uZ9Fe&#10;4gS1UZwd8YJAxxXGyaS2j28JFpazTYKuZE3ByPQ1lcpmBa/DPwJavHPJbxEsvzCbDKPw9a67RdG8&#10;JeD7G7MFrDBJHJvECoFYoVOWDE4yDjArG0uT7RqEDyaRbom7IbGBnHvXW6pa2ckKLLoscy3O1QGi&#10;Lby3bNS2Kxk6bo+peIvDpvbO6t7y3iuEVLJnHmMxILME+nO7vUHjDSzpOpQXO2OW2mKuxZ87tvVf&#10;pWhp39jaRJ5dtbx2U6SAZjJVUI7sM9RzVrW5tL8T3UTC5BmRHjaXBEcXICtj39fehOzJktDmjePL&#10;iS5t2urSPAitrU+XBHuB4Pfd798VRk0f+1NDntIIV+yLiad2GCwAGAT2Gc8A10VnpStax28VhOlr&#10;GgFy6ne7PnhwPQDoKY+iwSKkFtdtCt6AJQCSNuecr6jHT3q+YyRFpPh20sfCl5MUt9G0+1t8srMW&#10;F4XYBmU5yCOAB2pmm+LB4gvnsv3NgsEQQxXs20DYOx755/Ouh8beAdH1i10mw0/Ub2aASNHLO0AV&#10;mTAPCZ7EE4P9a8x03wPNJqTz3Mcn2RHZDdSDHKg4Xbzycdc1tTcWiJXufK/x61Z9K+KmriBR5EhW&#10;RATkYK+tcKPGlyGz5an2x1rvP2nrA2PxBgBXBayjO7Oc8mvIBTZslodTD43ZeWtgT2NbWm6r/bGn&#10;yXKx7WjbDj0H+TXnuK6rwPKhW9t2fazBWRf73PP6UITR9I/Bu6lXSHRWwCcEDrjg4HvxXtCrHa28&#10;VzII5Y71NufN2vGSSBkZzjg8jjivC/g8zRWZd2ZUEnG1sHPt+deuQTWWpNFHM5R1iYJEExk56A89&#10;fwHHvUyJPkvXfGlppeuajanfuhuZIyPcMRVL/hZFsvAQDAwBg1g/EK3Nn491+E/w3knb3zWB6HAP&#10;tQacp33/AAsyJQQpXPf5cVTuPiIkmfmbHbHWuQsVia6jMinZn5gB2pNUjiW7lEUSqhPG08ClcfKd&#10;HceJreSPc07Mzc7RzWHPrjdInOz/AGutZGwbW45FNwKA5T9YfA+qafp/iTTYFjC27R77xW+duRwB&#10;n6gcc15H+1F4ui03Tr+whV9lxctbfMxP7rIOz3HHNavhfxppWmatBdfbv7Ugt13zqoZS0jL15weD&#10;j24rzL49XUvxQ1SG08M2z6gtvvkby1Cne2PU8gDP51v0OfW92fPM8aM5Vdu0ksSKhmuIfs6bgdg+&#10;8fU571t6z4OvdFj8i9aOzuD95d+9sdhgfQ55rKXw7DLN5TSXNy//ADzjUIM9utQUU/tqT2bQQfI0&#10;l0CqMei44/Ac/nUV1pt7FZ3t2lu8lrZv5c045RXPQZ9au3FtZ2eYltGe5Qjc8jlgMdRj1ziq1xrW&#10;p6nZW3hyOZ5LJ7kOtnENqK7HBYjucUDPtz4MaJ9n8F+HY5h5IFpH/EQCSN2fxzXbzeabmSABNisN&#10;qs3CknJ+lJ4JaO1s7a1uYlkgto1jVRx91QMfpVhpl1DxBIU2qkkmQG4zjGB/9esfNm67FhfENzod&#10;9DHazy2cYw7iIkJKwPO4fxAds1Lq2vatriW0onilt28yKGOPBZf4iCOoHPFYepb/AO3Lj7SzGMyc&#10;qAOB/s/zoW4W3mMaq8sEeWhmc4f6e2TW8Ypq6MJe6zpNd1q+vNNsobjBKKtt5SJtOFGBz/e4rHn0&#10;t7bzC8qiPcIjITuG7r374q3eatM7WTtbg7l/eYOe3HX/APXXJ/ELWna3uJLUCHTVVSVI2uGA5PU9&#10;8896iXu6I1j72pmf8JRPf63ncsUMSSWolUgKHXnr0J46H1rc8Na5JDq9hb39j/aGnXbOpiVWWTa2&#10;QhTacsc4z19K8f8ACN1F4q1qS3jSQW8auzGNjgn19OT3r1tvMht4xO+6WOFWiyCW2DGMHt7/AErA&#10;2itDq1umk1OeRbaJrFv3EFpCMCLIHIJ5LVnaXeJ4f1lNIF817G8flySTn5lJOcc9OawNN1wrLkXI&#10;tkUn99gkK/c4/Gmx3UF1caml9ZzXGZA9k3By2QP3pxyCKqS933UKmlz++9D0ryoNamlgmRrKS3k8&#10;sSxJwwHBYke1bVjp9jax7hLDPFHg29w7Zxz29a5TTLmXTdNxDGtvP8yoyrmNOemP7oqjc+KxamS3&#10;CCUFVygIEan1A9zzXVCKjY5Ja7HoWsN58PmPJ57ohlYqvPA52jtxXm8mpX2uL5q2UIs5F/5aOdwH&#10;I5x1Pce9QXHi5LV5NOju1kRnDGWMllGOoU9cVe8N6Lqni59TbQbaTVIbeURiaFdqtz1YE5BK5NaT&#10;lGKvJ2QoQlJ2irs53WJLtksrRljUrF5aSKmCVOcliOrHoDTb5J4bG3VFjxkeXPGSGDA9eepHSqmt&#10;/wBreH9YNtqNpc6ZOpHy3II+Xttz2p+oazbw6STKI2lUEKC2Suf7o/XNEeW11sVLmvaRUnu7pfK+&#10;0TRskhZVbI3bh1zitnQb4rOk73LB5G3FY0HK9jkepzx/jXILdify24VXPLFueB/Wt7S7q1tvsU0T&#10;mHCMxTnOQ33h/n1rOTGkehWviQR3CR3RmjhkT5gi5I9CBn1x19arm1s2jjN07xRSxttkaLMsfz4B&#10;weOMHkUlnNbXV7II4Acx7v8ASxh4+Ac54GT1FZmsaxpcNijkCSNmI8zdwgP8XPUc9K82W+h1RloQ&#10;3lxbx2d9aRQOkSBt8khVm2Z4OfU8dOmahuPiw1xb2dtIR5e2OPMSZPynG4DHb9a5Lx5Jb2+s2tpo&#10;ur/2tGyBpjEjICOmBn731qLSGsbWEyfaJrbjYvlIAyDnkE8nk80bbijbc9qh8GaJ4riuZtKijv7+&#10;ZN2IpxufnABUjAJI/Hms7XvCuo6Lpd1bSaLGt9ECUQRneqhFZ3bHXCggDOOtYPh+8bS2PlXbi8j2&#10;4aF9r7um7I616L4e8Qaj8RvG0Gn6lqZiu50FrJNGNsjR7D8oGcFm6e+ajWLE9UeeWd5NYxxzTAQt&#10;FAHTynHzqwyu725q3c315qFnYiOOzMkUZkVvJVSN2WwzDqelV9W+GV1H4s8RWN28nm6dKqwwb9gk&#10;zyM49AO1XLyNrVv7L85UiSKGSC1MW1s5/eDzR3ye/auvkahznFz2fKXtGF1tikubUFW4Owfwnhj+&#10;tdRqmk29zbIxsLUKCC5lJBIC4APv3rZnsRceGDNa2f2jTbMLGsiuDKzkfLFheTk5zt6gD0qnfW9z&#10;ot4seracumjUbd3giuZ1ysoC7WYE5UdRXJzXehrFSavY/O79tyySL4haXNEkcUUlmVWOM5xtbv71&#10;859K+nf267PyfEfh+bC/cmjLKQQeVPBH418vCTp3rtjsrlkgGa1PDE/2fW7Yk/KzbD+NZHme1Ohu&#10;jBMki8MjBh+FVcZ9LfDe4MNrIjybVBLYJ4+temyXDpZwyRytE+3DbSQSPr6EHpXjfw91iC6sEuI3&#10;BRuWXPQnqK7/AFHxhb2OmzTXDIttEpldlGOAKDI+Z/HM32jxlrTg5zdPz+OKyN22MgU7UtSj1DVr&#10;y6BO2eZ5Bu64JJFRrINw2MCaRsiW3kXzE2DLbgcY6+1Sao73VyZnVUlYZaNBt2npjHrUabGkWTb8&#10;y8sqnBPuPekvLqS7meeR2d3b7zclvcmoL6GfJnP1plWJkHUHNQbdrYqkI+yLa8is9Plgt8SyLGPm&#10;T7q7l/WvSvBY0bwtpZI3KzRqLhVKlxgZLA+nOK8a09rq4ujLaRxWtiMRCMjIl9ceg9PrW9Z3GoQf&#10;abbS7Fbq7m3KVjVpflYfdBPpWy0MJanl/wAXfFA1TxJqHlWywpJPuU4GcgcdO1cFPr0tuyynBuFT&#10;APbcT1P0HSvQ9S+B/jzWNatfM05IPt0m1BNIF8tepdvReOvrxXST/sj3WnoPtOuxyFlLBoVzx6gZ&#10;60bk7HgdzqRgY7AQx5y3JOe/+fWtz4W6ZN4k+KGhWgX/AF15Gx44wDk/oK7bRP2c9U1G8u5biC+T&#10;T0IWKTysNIf5YFdl8MfhefhX8VNG1XVLqPyUVyqv8pDlSFHpzmizC6PpO0iEVpdDa6h22pJ2U/40&#10;aelvYyllu8v/ABNKMAcYP0qg+oBpleSZYkmLMpZhg4/GoW1C3sw4lhTUG3AofMIBXoQcVnI1izYu&#10;tQjClY73zAxyFwSOv61uWusR6tqlilvYw2VzHai1kZCT5+M/OwIwDyRXE2+n3dhDAVTKMSyFOWUZ&#10;yATWno/nzanBcGXywhDS7XwwUHk/XFTflKtzHQ6tbG2vkt4bR/JUYczHncSOnr0NeV/F6dUhezdg&#10;rzyCP5ecpnOBXtGt+JtMuNQi3FJnhRjFsPIyMHeT1P0rwvx4q6l40gtXjyscBkXH94D5f51lz87u&#10;bcvKtBPhjb23hu4jkiaNPtsZjWOEbmXdxhwRwMdxXoHibWJv7LjsJD5kVqQ0HmcydOU3d1HOB71x&#10;HhPW10RYYzYxALL5zO658z0B9F6ggdc16l448XeE/Emk2Mmg2f8AZT2Fuv2pZEw1y7NhsHPO3qPY&#10;+1Frsd9DyiTUJ44cRQqgxySPep7i9vYdKS8UO9iGCF87d0nXbjNdX4W0nw/4k1iXT9T1KPQ7X7Kb&#10;l7u6YIiAHOF/vEjp9abqerWMXh3xBpOgTxXPhFb9Stxd7fNaQKSNmeRn5vmAGeM1XtFflQvZPl52&#10;zE/4SbUIfKkt5kUeVuwshwcjlWHqfSqs+oTamHulCRs5A8tOAhH+etaOn6HJPYzMtvCEtVWaQbx5&#10;pVlyDtzyAOuOmaXTtNsYppmmuGitWfyTOnO5sFh8vXBxW6qJGHs2JHbzKpiNozy3AVopyNmFGckZ&#10;7H19qqWuuar4fjj/ALL1ebT55f8AW/ZJSrOQSBuH+eK1tY36bcQwxyTRXNvGvmtI4kXLZOVweBgr&#10;x65rBj0I+JtXeC3Hl6o5zbsufn/2feolJT0ZpFOGq0J7rVrjUpnk1K6udSuCMF7hyWHtn2qt5a3E&#10;wjSPfAg/1f8AETzgAd/f2rYt9NvL21SC006a51OFwk9vCp5x94E9v/r1ntILj7UkrR2tzaqyPDN8&#10;rBg23YnHJFHOkrIORyd2c3Gy26uVXfIxPQZGPrWrZ6xqBWOY3GVRfJSOMbdq9s4HI5Nbln5lhM4g&#10;VbXKkedIgPBAHAPT60zT9PDzToIsKp3/ACD5eOCM9f8A9dZylcv2Zs2nifbHdYh86ZolyN27ado+&#10;bPp1/Gi6uPCPjjQm0nU9Vk0R7aJ3iljtt0l3NyQrNnCgjjA+tcR8UtWuLXwPHDbK9vdeYFV4+pGc&#10;sOOT/wDWrkPBusSz2M32lMsmCkjHnNZcrkrhpF2ZvanI+mTNdRw+UrJsjZec7Tjj3+lbXhUDWrpM&#10;mCIyFQ7TDIXkZJ9vWofiNJDpVt4UiuHb7ALZHlaE8/MxLn6ip/BN5BpeoOikXcbOz+bjDMvUbs+w&#10;71Rm9D1K68Jp4Z1Dal/Y6uZU3/aNNYSRJ83RuBt69qxtQ8Tz2bSanGg03UY3DW11Htj2NGQQUUck&#10;5FaserpNo6iOEhI5V82aJCe3QfWub+JkP2xI9ZaRBdTJ5aJEoEisAArYHA5GKqKi5anPKUrEuoa9&#10;eagx8VeKbm91vVbr5J4If3bRJg7ZWZQArA4OO4yKm0i/ufDdrbq86T3NxFlhdw+ZFHEUzuQseGOe&#10;fTHFc/qGpXGm6LBp93LIl28i3LyY2hjyHw3XJAxV7SfElndXiRazYLe6cI/JWOIkEL2O7rkcflW8&#10;oqJhre7On07xZqsMMNxbTtBa2+AksGVyQMeaB61zev69qmtzeZqV7PelJC/nXEhLHPQZNaltffbF&#10;vpIZ0jitYcKs0gDsQDjAPYAVnPPNPpptCiK0m1ZWXkSc5Dn0/D0rOKV9EbKcrWufOH7Wlr9q8I+F&#10;7pRlkupoy3qCo/wr5iWzkY8LxX13+1tDHD8PNKaFP3MOpbcd+UI5/EV8nRahtbha0ZqtiL+zJeMc&#10;0raTOMnGcdPetK31hFbcyc4x0qaTUkm53nGc4xxSC5kWOpX+jSl7S4ltnPXy2xn6irmp+LNa1q1+&#10;z3d9JND1KcAH6461WvJhI3HC0638gMDux9aAKaWUzruVDinLYXO7CxsT7V0VrJDsA3qRj1rat4be&#10;ZVIZXYY+UYz9Kdhcxw6rcwkFoW9eVqY3ElzGieS5KngAcAHt+dem2tnazIwYQtuGMtgMPxrUtNJs&#10;1jQhUKyEqTxz+PalYOY8bmIC7WikRwMcrVZm6HHOK92fQbCa3YbMqvDnFYV14OtJmHkLhWGfmIyD&#10;Ulcx9u6bZ/Df4GWM8HijXob7xdeWqsbTTbc3P2GGVeUTOAJSp5Zvug8DJzVDw78WPCl3d2ujeEfC&#10;l5qV3cMIoLcRhd/PfacnjryKv/tX/AiXw14R8L+OXWGXUdXlaG/mt49uWdN6BgOMjDKT34r2r9l3&#10;9nm6+G/w1fWbm3X/AITLxNb+Xp6MhLWqMMgMe3y/MxHsK9KUKTpKpc406vtnRtqjldasdLuNQWz1&#10;PSILa8UBBb229jGAPmWRuVUfmaxfiP8A8IB4V8OSDV7iwjvLl8R2WnBvNjQf3mLZwcHqo61m/GLR&#10;dX+DWvW/hbStWm1vxlqCeZOtsGf7J5n3QRzmVhz/ALIxXket/Bqfw9bPeeLr2Q6jKNxsY5B5vzDI&#10;ZmOSRn2/GlDDpJTk9GKdZN8kF8zp7P4jfDrzIoLHWb/w66gbZGLvATnuMHg10nhDTbX4meI4yJ7X&#10;UUhBbeMB154I4zjp1zVj4G/skeHPGmntqviW11CGIW7TwReeyNIRgISoXIU8nJ64rtPDf7GnhbxF&#10;Jb6/4bvdY09pbhvJvoNYEJUA44Xy2PGOMnmo/dSuoy1CUatO0pxsmcT8RPgW+tadcrY6nB5iHavn&#10;r5Uise3vnsa+ZvFXw/1vwTNKt5fagYwc+Z5hTB7ggV9g/ELR9f0vXrnwgfGE+vXke2MHVIFlkjjX&#10;J3eaigqR8vr3rxvUPEEUOuTaf4ito9TER8lpo5RI5B6MBxuAz0PNc0ouO5tGSex4RbfEXWNHiR4N&#10;QvoYVOC0kpYt6de1c/cfG7xI15Ls1aYRk4KoAAcUn7QGkt4a1mKHT7gS6PPmSJo8gKe6kdiPSvLb&#10;S7XakUfzzO3pn6CpsjQ+kfgD8RdQ8QeNXtr+5e4VrdmTzTk5BGa9y8YeFbnWJBqVjbyyXCrh/LXJ&#10;C96+MNH1q58C6pouqWSbbm1A81Tn5jn5gfYiv0H+EfizW/F3gl9Y0zQrybSpD5E91FCWGRhthIHT&#10;3HpWFRcrudlG0k4s8hl0fWLW1V/ImSeTcrQKmSgBHXHqeg9qvra6l/Z1xC1nfSXTOjQXHl7Qi4+Z&#10;WTHPOOc9q9/YaRcumZxbSLxNGxAI49KtLeadaDy451ORkKzAj61j7R9jZUF3PmNvDfiPVnkiXSLi&#10;6VujtFzkDIwOuO2e1Rf2H4thuIjaeHrpVWLY4aLoeh+vHevoJrO5t7wzQOPLDblYSbeSecHPSuo0&#10;W6tZgYbkojsoUbJB8p9T60vaMfsV3PmWHS/EWhWdzNN4avL5YUUP5UzJ1OCoAUl/w7VgW/jC5huG&#10;+2aZNC0eS0coI2DGMnIr7Vs3st3ypJM3QMeM/hVPXPD+i6tcXUjabHbSzKoJZN27aMcnrzSVR9in&#10;RXc+DX/aC0BLh7ea3vw0O4KOMLzyR6iuhj+JEehPo2qRMEN1EZYUk+YlTxk4PUV9HeI/gj4b1u4Z&#10;p9I08swzuWJQce3FcfqX7OPhOaZY5bRkiiG2PbIQq59OfWr5tiPZ6O5ofsZeK/8AhLvHGr6HHfM0&#10;99CZ33MEIKHOV7nPcegrE+KXi7wzZ/FfxDJOstrLCSVhuB8k9yDteQAdFJGfw96sWPwPi8F3yXPh&#10;/W9V0W6BVluLSRcrtO4ds9feuU1T9n25vY725XX1u7u4laaSW8gJnds5yWye+fzrGMLVXUvubOo3&#10;RVK2zKdv400y6uLnffws1w5bbuwOQOPbmtNvGWntahre8jU8xsEkALLgDt15BzXL337M3jFY/tMF&#10;vZ3wYKwaJ9rZA6gHoayb7wf4k0HT10ubw9cwG3laWKVV+YFuoyOD1rp0Zy3kt0aXjq8XxE1sttP+&#10;6hRiVMgJyffjNMtdMsJFitLHeWZvvOu0lcd8VzNn4f1l1McdhMJcbC0sGNo9ia9O+HvwvHhjTbC5&#10;kcSku80+85PmduvQe1X0sZPV3KuvahaafrEIltDd22k2m2G3clkLngFvbJJx7Vo/DPXo9Cmvdtpp&#10;sw1iPyDcXRBFkxYjeAPu5yeo6V4t8WviBHa+J9St7MNKVGSS3AavKrPVPE2ow3OrRaxcWcUW3Plv&#10;heeip6mly33Mp2krM+4tN1xbGSTddRpHEcPL98SEZA28cirWrahYTlZYNkl0jRyqrdXbcOMe9fEu&#10;k+OPFsKmObW7hl9yPz+tatr488RW8kL/ANqTkK2CjYbPPPWnysix9fa7b6dD8QbtPFEElyV0+QvY&#10;RKAIZ2Hyg4OF25zXO6hfWCxwGG3W1IVQwjRly3AxyTnpnPua8IHxG19pnk+0JIVGN0q5LYrotH8Y&#10;eLbyEXq2m+1gId7oJ8sR7fr+VaSk3uZ8mp7ZNY6O901zNeNFAitl4xkSyAcKvfBP8R4qjBrX2PUr&#10;G2SJbt1bY0YUHORxj1+leM694uu7eaG7tXjuBIm5lUncPr+v5Uab451qO6S9tbJWdG3B/Nww7gci&#10;lHuOUHB2ZtftUyQXXwlWPI8+G9jO1QR1Lcn37fhXxr5Y9K+h/i58QNX8Y6BNpMuivE0syzSTs+48&#10;egA7mvF18MXzhiLd8L14Na7jWhkwQL/ECPpViOFOmOO1aK+HL+JctbOAfUVaj8O3/wBn+0fZJPIV&#10;ghk2naG64z647U0hNmV/ZaSYwPpTBo/zdK6C3024VgfLZR6kd/StKOwkEQcLnJ5A61RNzko9LAx2&#10;qxHY7ejV1H2MrjfGTxSfYlbAC5/CnYVzBSGSEgq7DHTmp45riJSqySDv14ro7Pwvd3/MNuzAckgd&#10;K7Xw38I/OMU95KNhGfLA5PtRZBc5Lwnpuo6reRo80iQHqp7+ldZ/wgdrJI3mSv8A8BNek6XoFpoa&#10;OkUIAxkADJx71zWoWL3OoFdzR8lvlOKmw0ftZrfh7wl8QdGhtJrPT9V0lZFuAGXfGChO0pjjdkHn&#10;6+taV9dWemb76ztZLu8WHy4YkBwo7qP7ucDP0ryv46ftAWPwHttFgvNB+1z6lMBDHbsqpHACPMfJ&#10;xlhkYUetdt4u1HxTqEPg++8Iy2i2E93FNqazRh3ms2XO2IngNyOa1dOXKm9nsZKfvOz1OT+EPwU0&#10;Twf428V+K7+Jr/XtVvpJEv8AUAGkijYBiiZ6DnbkdQvpXjX7Rniz4L/DjxHDZXGkLr2tJdC9voba&#10;XczvjKiVuwz/AA5H0r2X4iftTeDfBfxCsfCdyjaiHcRajeQMDHp5bhQ3945I3AfdHX0r4Y/bZ+DN&#10;r8JfjBbzaSSNI8TI13ErMW8uYN8wB9DkEfWu2jRlWqL211daHNVqKlTfs+m53ml/t/XFj4s1jUH8&#10;MLFp9+kcMMLEMYLeNSu0AYz1Y/jX0l8B/E3g2+8Exat4TnS407Ci8s1ydk3Vj5bHch5+h6ivy+ul&#10;EtuGVMuP3g/k4x/n8a1vAHxC1/4WeIY9W0C9NtIpVJI3y0U8ecqsi/xDt7dq7q2XxS/dnFTxblpM&#10;/Tv4wfDu3Gk6t4m0a2tbia5VW1CGY7HI4wVkHKkenQ4r8z/iDpsuo3WvXtpDHP8AZdQWORoYwrwB&#10;gwAyCcjK/eHrX2L4M+NFn8TdLuLu0mkfTNYT7D4g8OSS75LWVhhZoST9wng/h0NeQeLPgvqXw38V&#10;XFpYzQTWl9dqyySxg7oWjbgZ6HH6183Ui6Emn9x9JCaxEErK6W/f1Pkf4l6O/jLwP5D2zQ6zpiGR&#10;mUfLcRjpJz/EBkN68V862ZW31BGRsshyG7e1fU/xkvdR8Prd79rC0tpLczdnVht2/lXy5YLHIH/5&#10;6sCB+XFSjHod5n/hJLmxSKFjcz3DPKvvtwoFfu98EbXSPhf8H/DGiLpk2k/2fo6SSwSBVDlUDSsT&#10;65JPNfh/8KrVbzXhHNGQiW73UTKSDvCYA9sn+VfV3hn49arffDWw8KT6hdXWr6hNPLdajczF5DbH&#10;70AHbOOT6VjXjKdlE6KMoK/McZ4i8Uya7478Sa7fXZuJNSv7maPy5WK7C52FPVQuPwrPstUkuGEk&#10;d0XUkgNvJFdl8MU0ZbO5u2sAdRVgiNOmRGFyAVB71wF9fC0v75pYIrgzSvllHlpnd1ULwD/jWmmy&#10;FK6XNfcqaprkiRyg3jMyEjiVsD6VxXibxpLpLC33zQTrHmRmlYN83TjPFaPxDV9Qja20SGQJdbZG&#10;lbOYsAZX35HWuCm+Ft/qsjXV/dzyzSHLM5y2fxp2RHMyhN8Y9b0+aB9P1rUoHhOABcvyO/eut8P/&#10;ALUXjezmt4/+EsvHZsoftADhSehOe2axrb4IrJIMTNO5GVjXgt3PNWrj4Q6WkAYCaOYdVD5wfrQ1&#10;HsVzvudnY/tlfEC3ujDqL2d3LEdhLRbSce4rtPDv7aVw0zxap4eErDDL5M3UZ54I7V87+LPD7Wcz&#10;SgHDGsW1uGjdJTkvH3Xgle4rNxRrGpLufdGk/tZeF9UYLdWuoafJjbu8tXA/Ku88L/G/wlrTCODW&#10;ELMcBJY9jA9uor4Cs9QiZowhM0ZO7dyMj/GuptrqJYQYkVZAeXQn7pAxx2qPZotVmnqfodpPjrwv&#10;fRotvqMExDbmcSA59sA1fuvFFmYyIhHOWON8gymPSvz4t5LSZWW3ea0bAyC3BPfH45rc03xdrFnY&#10;vaQXtwUIcBVmbOMckY5HTrSVOxXt090fXniBrS6k82Vo1dQSBGAqj8a+f/jB8a9O8L2smn6VNHea&#10;mVKBEO5Iiern39q8/wBT1i+uLVYZ769d9o3rJcMyknnPsMY4rxi/kL3km7k72zn61djKUl0GahcS&#10;3nmzzSGWaQlmc9ST1p+iiebSrfS4vNuI/M80WqDku3H4npUcihuO2c4rpfDt0nhjVLSVrGKWAHzP&#10;LWTHKqcHcepHf1rXoc/UxdJRrpiFXewydoHPHXithrQwTRCVNvmoJFK85U5wf0/SqVjOZtQa5lYi&#10;SUNITGB94knOPqasQyG3mjjaGRmYbjJg46/yqkJnRI4KBHjYKAAC2MEnv6+nNdfoeoXVtpkOmaFK&#10;8N3eW8seoxyYKzgNlNn+0V47Vy3ku0g3NvyAFXGOPbFaEd3PpM6SomSrCaFmOEyOCOO/b8aLXGnZ&#10;jLWFLfzkbMiEgKwXDc/e4PpzVtvNNv5Ici1Z87T0JHTPv71q3DXEOtRalMLdnuIxcJFwQQwwVGOp&#10;754pY9Pn1Q+bY2zzLCpmnhhQt5MQ7lvfnjtQnoTLexmaPDi6KXOJBJwssmSE69QK7Dxb42m8QeEf&#10;D/hybTdLP9giaKHVoIvLlngblVYDjcDk5Oc5/PkkkeVuMZ78dR6mrcMRlzsxtAyw/wAKCTQ8N6bo&#10;2oaxYW2uNc6bohfbdXlvb+dIvHVUJAJz7963FeytNJ1bQ7GWa/0Vr0XcVrNbqvmBQVE5GTtfbgYG&#10;RgmqTR3Ftps1tHbx3cJjSWV2P7y2bceB65AGevBFJp920bQywyeRIFYNNjeFzwSB6Y4Iodwsr6jp&#10;rKx+yRKLeMIWyqeWMdTghu/H0pvijwDpek6g9u1xZ6swjSb7VZybo23qGCDgfMM4IPQg10Xibw7b&#10;W1np+s6fq0OsWEuFmhlKwyxThcFdinO3PT6e9SWutSW2lwxT6REiInki4jjCkv1yx7kKw49gaV2k&#10;OSORtfBGmupeC0WQKn7zCg4yOh9+DU9v4L0uy8toY1kC85Cg7iT2PfHfPQ12cdxYtDHEpaO3kdHn&#10;FudrsigduhxyR7k1FN/Z0vnRwvMsce54lcAliT3I9cZ+tCk2ZmdJpMEO11MS4XJWNMc9s1j/ANq+&#10;RcTJIRKc8IFw3v8AlXXeG/EWn6FqguL/AENNZtjDJCbeZsLlhgMPcGvPtZjm03WFd0MeRuCuCDg/&#10;Xrx3raOrsJl+/wDE1vaMqRHznXBJAOcHsawb26ivL0OOEbJ+U/pWtdKG01PMjVcksjcHPTIP6VgW&#10;Ef2fVnkIEkUmf3H90461o4iTufqV8avhCP2jtH+EEyktaArNfTKOY7eS3V2P1JUD6mvWfHVvL4O+&#10;C+r2PhSB5NQtdOe00q2tSWcSldkQXvwSOe2Kz/gp/wAkR8If9gSD/wBFrXdeG/vP/ntW9aTjaHSL&#10;/UinFPXqz4QX9hP4iaf4Nt79r6yvtUKmS40tZT53zct+8Pys2efqeDUv7fGLqw+Een3u9dVi06R5&#10;t6/MvyRqSwPIO4fzr9Cf4q/Or/gox/yWTw//ANgCX/0cK7sJiqmJrwVTpc48TQhRpScOp8tTWLkm&#10;QDEuScY6OPvDr3H/AOusi9swsfzN8mMgYA/dH39j/k1uXf3pv9+H/wBBqtef6p/996+nlFHz8dzQ&#10;+C95Jp/xO0YQSuJ5pfIbae54/I8H8K/TvxN4JsPEnhHTg0EZv3iUiSQbmJDZyD2r8wfhV/yWDw5/&#10;2FI//QDX63yf8gHSv+uB/rXx+ZRXtEfSYNtU2fjH+1fry+KPiT4ois0Wy8OaXO1nBDHwJijBHkP+&#10;0WOc/QV8qWEZZtwBYbsbR16V778bv+Qn4p/7CF3/AOjxXguk/eX/AHv6V50kloeitj2H4QTNoset&#10;axcz77e3tfK6jJzyVGehx/OvctP1aLVdJ0+5g0uPS5IYvM22YwCjIDtY47cHPevmnSP+RH176n/0&#10;EV9HaR/yKUP/AFwh/wDRYqGle4ra3J7HXpn0meyH7oOjvJNu547D0/8Ar1j6Hb2GsyXVvfSyRRfZ&#10;2kt2X+CQYJz65waZpn3rn/cNS6X/AMgu8/3h/I0i7sqaaq3G0MNkS5BY9FHJ/Og2OZZ1UmZSfkba&#10;ctzgcep9KLf/AI9f+BCtrw3/AMjNaf8AXxF/6EKkDBngk0+4lgnt5orjhfLOVKHj7wI9KU5lWGJ4&#10;V+Z8nauTgDp+ldZ49/5KBq//AF3/APZRXLW//ISg/wB5v5GkxrcxfEGijXdPS1is0aRUYq64BwMs&#10;cnucV4nqlmdLvCuDsNe83H+rk/3DXj3jT/j8/GjoV1MvS5GV3hXJXmRfQDHIrp9N1AtCwIBOcMcY&#10;rktL/wCP5P8Acb/0E10ek/8ALX6ikU0eh2cfk6WPtttJbGeMvDyu47T19cHPeptLt7VnJaWSE+U/&#10;lhW5Dgc5H905/nTvEv8AqtG/68V/may9P/4/I/x/kaIvQJLldkTNf5hZmYhniZSe3TArym44uHyc&#10;/Of516nff8eVr9JP/Qq8su/9c/8Avf1oJEkb9y3fPFMjvpL7RkVpdzgbVVhnjpn2NK3+pk+n9Kit&#10;/wDl2/65L/KrsQbUMHl3EccWWCquSB0rcWZvMVWfzVYEdOxNYtr/AMfsf+6v866C4/4+PwqkI1/t&#10;RsZFmLHdH90qOeBxSr4gtbzSxZuGinjkE4MqD7xyMDHbBpL3/j1sf9x//QmrP0P/AFlx/wBcz/Sr&#10;JNu1vLhdPhtHXbErmSEtklSfvKD6Z59q1bXXdQsLG5t7S5aGKeIpLGrYDqMttPt1NZbf8eWl/wDX&#10;u/8A6Gajl/48U/3v61A+Z7m1bzedpcco2o44ZSOGz3FN0+6ea4SWNR5fqox7DNS2f/IJP4fzqDSf&#10;9XH9P/ZhTYjTF5Lbq5huCjdSoOKuaDqE9vGuI/Ngj35gPQqww3I/A1kj73/Aq6X4ff8AIbf/AK9r&#10;j/0Wal6ailojPhVJnG9lZCdx9lx0PvWxa63LaaoYWuPttijMXikU7Zty4yQe4HQ9eKxNP7fSrlx/&#10;x+v9B/IUxXOr8I/2XeanLa64DDZzQSpb3SAkwXBwI2IHJAOAe3Oa1LHQbiHxJc6Xcmysrq1gknlb&#10;7VGYSyclEboxK5KrkZ9a4G1/5CEX1rQtv+Pe4/69X/8AQhSasA/Vb+W+vGAi81+FTyFyGHsO5pni&#10;7+1L5bKPUXOVtljjWZQXWM5K++R79KZH96P/AK6L/Snax/rrj/gP8qaeoupgvYTxs32Yx6jDCPnd&#10;QVZeOcr14rMWyurPFypABOMH09RXpOl/8hbVf91P5Vx2rf8AIK/4F/WnGo5NpnVUpRhGMl1P/9lQ&#10;SwECLQAUAAYACAAAACEAihU/mAwBAAAVAgAAEwAAAAAAAAAAAAAAAAAAAAAAW0NvbnRlbnRfVHlw&#10;ZXNdLnhtbFBLAQItABQABgAIAAAAIQA4/SH/1gAAAJQBAAALAAAAAAAAAAAAAAAAAD0BAABfcmVs&#10;cy8ucmVsc1BLAQItABQABgAIAAAAIQB+ADZj6gMAANwIAAAOAAAAAAAAAAAAAAAAADwCAABkcnMv&#10;ZTJvRG9jLnhtbFBLAQItABQABgAIAAAAIQBYYLMbugAAACIBAAAZAAAAAAAAAAAAAAAAAFIGAABk&#10;cnMvX3JlbHMvZTJvRG9jLnhtbC5yZWxzUEsBAi0AFAAGAAgAAAAhAAZmwtngAAAACQEAAA8AAAAA&#10;AAAAAAAAAAAAQwcAAGRycy9kb3ducmV2LnhtbFBLAQItAAoAAAAAAAAAIQDC60rgcgABAHIAAQAV&#10;AAAAAAAAAAAAAAAAAFAIAABkcnMvbWVkaWEvaW1hZ2UxLmpwZWdQSwUGAAAAAAYABgB9AQAA9QgB&#10;AAAA&#10;">
                <v:shape id="Text Box 15" o:spid="_x0000_s1263" type="#_x0000_t202" style="position:absolute;left:4221;top:35860;width:27783;height:2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C5kxAAAANwAAAAPAAAAZHJzL2Rvd25yZXYueG1sRE/LasJA&#10;FN0X/IfhCt1InbTBB6mjlNKquDOpSneXzDUJZu6EzDRJ/76zELo8nPdqM5hadNS6yrKC52kEgji3&#10;uuJCwVf2+bQE4TyyxtoyKfglB5v16GGFibY9H6lLfSFCCLsEFZTeN4mULi/JoJvahjhwV9sa9AG2&#10;hdQt9iHc1PIliubSYMWhocSG3kvKb+mPUfA9KS4HN2xPfTyLm49dly3OOlPqcTy8vYLwNPh/8d29&#10;1wriRVgbzoQjINd/AAAA//8DAFBLAQItABQABgAIAAAAIQDb4fbL7gAAAIUBAAATAAAAAAAAAAAA&#10;AAAAAAAAAABbQ29udGVudF9UeXBlc10ueG1sUEsBAi0AFAAGAAgAAAAhAFr0LFu/AAAAFQEAAAsA&#10;AAAAAAAAAAAAAAAAHwEAAF9yZWxzLy5yZWxzUEsBAi0AFAAGAAgAAAAhAOyELmTEAAAA3AAAAA8A&#10;AAAAAAAAAAAAAAAABwIAAGRycy9kb3ducmV2LnhtbFBLBQYAAAAAAwADALcAAAD4AgAAAAA=&#10;" fillcolor="white [3201]" stroked="f" strokeweight=".5pt">
                  <v:textbox>
                    <w:txbxContent>
                      <w:p w14:paraId="26B0943D" w14:textId="77777777" w:rsidR="008C5E5F" w:rsidRPr="003A3A59" w:rsidRDefault="008C5E5F" w:rsidP="00B17D2B">
                        <w:pPr>
                          <w:ind w:firstLine="0"/>
                          <w:jc w:val="center"/>
                          <w:rPr>
                            <w:rFonts w:eastAsia="Calibri"/>
                            <w:b/>
                            <w:bCs/>
                            <w:szCs w:val="24"/>
                            <w:lang w:val="bg-BG"/>
                          </w:rPr>
                        </w:pPr>
                        <w:r w:rsidRPr="003A3A59">
                          <w:rPr>
                            <w:b/>
                            <w:szCs w:val="24"/>
                            <w:lang w:val="bg-BG"/>
                          </w:rPr>
                          <w:t xml:space="preserve">Фиг. </w:t>
                        </w:r>
                        <w:r>
                          <w:rPr>
                            <w:b/>
                            <w:szCs w:val="24"/>
                            <w:lang w:val="bg-BG"/>
                          </w:rPr>
                          <w:t>4</w:t>
                        </w:r>
                        <w:r w:rsidRPr="003A3A59">
                          <w:rPr>
                            <w:b/>
                            <w:szCs w:val="24"/>
                            <w:lang w:val="bg-BG"/>
                          </w:rPr>
                          <w:t>.2</w:t>
                        </w:r>
                        <w:r>
                          <w:rPr>
                            <w:b/>
                            <w:szCs w:val="24"/>
                            <w:lang w:val="bg-BG"/>
                          </w:rPr>
                          <w:t>7</w:t>
                        </w:r>
                        <w:r w:rsidRPr="003A3A59">
                          <w:rPr>
                            <w:b/>
                            <w:szCs w:val="24"/>
                            <w:lang w:val="bg-BG"/>
                          </w:rPr>
                          <w:t>.</w:t>
                        </w:r>
                        <w:r>
                          <w:rPr>
                            <w:b/>
                            <w:szCs w:val="24"/>
                            <w:lang w:val="bg-BG"/>
                          </w:rPr>
                          <w:t xml:space="preserve"> </w:t>
                        </w:r>
                        <w:r>
                          <w:rPr>
                            <w:b/>
                          </w:rPr>
                          <w:t>ТД №2</w:t>
                        </w:r>
                      </w:p>
                    </w:txbxContent>
                  </v:textbox>
                </v:shape>
                <v:shape id="Картина 4" o:spid="_x0000_s1264" type="#_x0000_t75" style="position:absolute;left:4221;width:27783;height:35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wxwAAANwAAAAPAAAAZHJzL2Rvd25yZXYueG1sRI9Pa8JA&#10;FMTvQr/D8gpeRDet+C91E0pF7MVDo4jHR/Y1Cc2+TbOriX76bqHQ4zAzv2HWaW9qcaXWVZYVPE0i&#10;EMS51RUXCo6H7XgJwnlkjbVlUnAjB2nyMFhjrG3HH3TNfCEChF2MCkrvm1hKl5dk0E1sQxy8T9sa&#10;9EG2hdQtdgFuavkcRXNpsOKwUGJDbyXlX9nFKFjI7/tsx7Sxo9H5djll+87MV0oNH/vXFxCeev8f&#10;/mu/awXTxQp+z4QjIJMfAAAA//8DAFBLAQItABQABgAIAAAAIQDb4fbL7gAAAIUBAAATAAAAAAAA&#10;AAAAAAAAAAAAAABbQ29udGVudF9UeXBlc10ueG1sUEsBAi0AFAAGAAgAAAAhAFr0LFu/AAAAFQEA&#10;AAsAAAAAAAAAAAAAAAAAHwEAAF9yZWxzLy5yZWxzUEsBAi0AFAAGAAgAAAAhAL4L6zDHAAAA3AAA&#10;AA8AAAAAAAAAAAAAAAAABwIAAGRycy9kb3ducmV2LnhtbFBLBQYAAAAAAwADALcAAAD7AgAAAAA=&#10;" stroked="t" strokecolor="black [3213]">
                  <v:imagedata r:id="rId106" o:title=""/>
                  <v:path arrowok="t"/>
                </v:shape>
                <w10:wrap type="topAndBottom"/>
              </v:group>
            </w:pict>
          </mc:Fallback>
        </mc:AlternateContent>
      </w:r>
      <w:r w:rsidR="00C73C0B" w:rsidRPr="00F13785">
        <w:rPr>
          <w:lang w:val="bg-BG"/>
        </w:rPr>
        <w:t>Реле 015</w:t>
      </w:r>
      <w:r w:rsidR="00C73C0B" w:rsidRPr="00F13785">
        <w:rPr>
          <w:vertAlign w:val="subscript"/>
          <w:lang w:val="bg-BG"/>
        </w:rPr>
        <w:t>10</w:t>
      </w:r>
      <w:r w:rsidR="00C73C0B" w:rsidRPr="00F13785">
        <w:rPr>
          <w:lang w:val="bg-BG"/>
        </w:rPr>
        <w:t xml:space="preserve"> за контрол на температурата на трансформаторното масло (75-85°С) не е сработило.</w:t>
      </w:r>
    </w:p>
    <w:p w14:paraId="7BA8A9C2" w14:textId="4492618C" w:rsidR="00C73C0B" w:rsidRPr="00F13785" w:rsidRDefault="00C73C0B" w:rsidP="00F13785">
      <w:pPr>
        <w:tabs>
          <w:tab w:val="left" w:pos="709"/>
        </w:tabs>
        <w:rPr>
          <w:lang w:val="bg-BG"/>
        </w:rPr>
      </w:pPr>
    </w:p>
    <w:p w14:paraId="6805C5B8" w14:textId="67B8F142" w:rsidR="00C73C0B" w:rsidRPr="00F13785" w:rsidRDefault="00C73C0B" w:rsidP="00F13785">
      <w:pPr>
        <w:tabs>
          <w:tab w:val="left" w:pos="8080"/>
        </w:tabs>
        <w:rPr>
          <w:lang w:val="bg-BG"/>
        </w:rPr>
      </w:pPr>
      <w:r w:rsidRPr="00F13785">
        <w:rPr>
          <w:lang w:val="bg-BG"/>
        </w:rPr>
        <w:t xml:space="preserve">От направените огледи и констатации, може да се заключи, че най-вероятната причина за възникване на пожара в локомотив № 91520044169-8 е запалване на трансформаторното масло на двигател-помпа 238 на втория кръг за охлаждане. Поради несигурна работа на двигател помпите и липса на контрол за охлаждане на маслото е достигната температура на запалване </w:t>
      </w:r>
      <w:r w:rsidR="003A040D">
        <w:rPr>
          <w:lang w:val="bg-BG"/>
        </w:rPr>
        <w:t xml:space="preserve">от </w:t>
      </w:r>
      <w:r w:rsidRPr="00F13785">
        <w:rPr>
          <w:lang w:val="bg-BG"/>
        </w:rPr>
        <w:t>163°С (протокол №</w:t>
      </w:r>
      <w:r w:rsidR="00F13785">
        <w:rPr>
          <w:lang w:val="bg-BG"/>
        </w:rPr>
        <w:t xml:space="preserve"> 6 – фиг. 4.21</w:t>
      </w:r>
      <w:r w:rsidRPr="00F13785">
        <w:rPr>
          <w:lang w:val="bg-BG"/>
        </w:rPr>
        <w:t xml:space="preserve">) </w:t>
      </w:r>
      <w:r w:rsidR="00F13785" w:rsidRPr="00F13785">
        <w:rPr>
          <w:lang w:val="bg-BG"/>
        </w:rPr>
        <w:t xml:space="preserve">и то </w:t>
      </w:r>
      <w:r w:rsidRPr="00F13785">
        <w:rPr>
          <w:lang w:val="bg-BG"/>
        </w:rPr>
        <w:t>се е възпламенило. Нагряло е допълнително гуменото съединение от трансформаторното масло</w:t>
      </w:r>
      <w:r w:rsidR="003A040D">
        <w:rPr>
          <w:lang w:val="bg-BG"/>
        </w:rPr>
        <w:t>, което</w:t>
      </w:r>
      <w:r w:rsidRPr="00F13785">
        <w:rPr>
          <w:lang w:val="bg-BG"/>
        </w:rPr>
        <w:t xml:space="preserve"> е довело до вз</w:t>
      </w:r>
      <w:r w:rsidR="00F13785" w:rsidRPr="00F13785">
        <w:rPr>
          <w:lang w:val="bg-BG"/>
        </w:rPr>
        <w:t>р</w:t>
      </w:r>
      <w:r w:rsidRPr="00F13785">
        <w:rPr>
          <w:lang w:val="bg-BG"/>
        </w:rPr>
        <w:t>ив</w:t>
      </w:r>
      <w:r w:rsidR="003A040D">
        <w:rPr>
          <w:lang w:val="bg-BG"/>
        </w:rPr>
        <w:t xml:space="preserve"> и разкъсване</w:t>
      </w:r>
      <w:r w:rsidRPr="00F13785">
        <w:rPr>
          <w:lang w:val="bg-BG"/>
        </w:rPr>
        <w:t>. Това е допълнителен източник на гор</w:t>
      </w:r>
      <w:r w:rsidR="00F13785" w:rsidRPr="00F13785">
        <w:rPr>
          <w:lang w:val="bg-BG"/>
        </w:rPr>
        <w:t>ене</w:t>
      </w:r>
      <w:r w:rsidRPr="00F13785">
        <w:rPr>
          <w:lang w:val="bg-BG"/>
        </w:rPr>
        <w:t>.</w:t>
      </w:r>
    </w:p>
    <w:p w14:paraId="5B0D5CED" w14:textId="5B76F841" w:rsidR="00DC4A76" w:rsidRPr="00F13785" w:rsidRDefault="00DC4A76" w:rsidP="00F13785">
      <w:pPr>
        <w:tabs>
          <w:tab w:val="left" w:pos="567"/>
        </w:tabs>
        <w:ind w:firstLine="567"/>
        <w:rPr>
          <w:lang w:val="bg-BG"/>
        </w:rPr>
      </w:pPr>
    </w:p>
    <w:p w14:paraId="7BA39EBC" w14:textId="29115A41" w:rsidR="00C95E7A" w:rsidRPr="00DC4A76" w:rsidRDefault="008C0832">
      <w:pPr>
        <w:pStyle w:val="ListParagraph"/>
        <w:numPr>
          <w:ilvl w:val="2"/>
          <w:numId w:val="10"/>
        </w:numPr>
        <w:tabs>
          <w:tab w:val="left" w:pos="851"/>
        </w:tabs>
        <w:ind w:left="1276" w:right="28" w:hanging="567"/>
        <w:rPr>
          <w:i/>
          <w:iCs/>
          <w:lang w:val="bg-BG"/>
        </w:rPr>
      </w:pPr>
      <w:r w:rsidRPr="00DC4A76">
        <w:rPr>
          <w:i/>
          <w:iCs/>
          <w:lang w:val="bg-BG"/>
        </w:rPr>
        <w:t>Управител на инфраструктурата.</w:t>
      </w:r>
    </w:p>
    <w:p w14:paraId="0B0549CD" w14:textId="41D840A0" w:rsidR="00084456" w:rsidRPr="00DC4A76" w:rsidRDefault="00084456" w:rsidP="000B3AFC">
      <w:pPr>
        <w:tabs>
          <w:tab w:val="left" w:pos="851"/>
        </w:tabs>
        <w:ind w:left="709" w:right="28" w:firstLine="0"/>
        <w:rPr>
          <w:i/>
          <w:iCs/>
          <w:lang w:val="bg-BG"/>
        </w:rPr>
      </w:pPr>
      <w:r w:rsidRPr="00DC4A76">
        <w:rPr>
          <w:i/>
          <w:iCs/>
          <w:lang w:val="bg-BG"/>
        </w:rPr>
        <w:t>Анали</w:t>
      </w:r>
      <w:r w:rsidR="00EC5A09" w:rsidRPr="00DC4A76">
        <w:rPr>
          <w:i/>
          <w:iCs/>
          <w:lang w:val="bg-BG"/>
        </w:rPr>
        <w:t>з на състоянието на железопътната инфраструктура</w:t>
      </w:r>
      <w:r w:rsidRPr="00DC4A76">
        <w:rPr>
          <w:i/>
          <w:iCs/>
          <w:lang w:val="bg-BG"/>
        </w:rPr>
        <w:t>.</w:t>
      </w:r>
    </w:p>
    <w:p w14:paraId="1CC66D6B" w14:textId="1E705E74" w:rsidR="00A367F9" w:rsidRPr="00DC4A76" w:rsidRDefault="00A367F9" w:rsidP="000B3AFC">
      <w:pPr>
        <w:tabs>
          <w:tab w:val="left" w:pos="851"/>
        </w:tabs>
        <w:ind w:left="709" w:right="28" w:firstLine="0"/>
        <w:rPr>
          <w:iCs/>
          <w:lang w:val="bg-BG"/>
        </w:rPr>
      </w:pPr>
      <w:r w:rsidRPr="00DC4A76">
        <w:rPr>
          <w:iCs/>
          <w:lang w:val="bg-BG"/>
        </w:rPr>
        <w:t>Няма отношение.</w:t>
      </w:r>
    </w:p>
    <w:p w14:paraId="5069C45A" w14:textId="12039EC5" w:rsidR="008C0832" w:rsidRPr="00DC4A76" w:rsidRDefault="0058734C" w:rsidP="00590CE6">
      <w:pPr>
        <w:pStyle w:val="ListParagraph"/>
        <w:numPr>
          <w:ilvl w:val="2"/>
          <w:numId w:val="10"/>
        </w:numPr>
        <w:tabs>
          <w:tab w:val="left" w:pos="1276"/>
        </w:tabs>
        <w:spacing w:before="120"/>
        <w:ind w:left="0" w:firstLine="709"/>
        <w:contextualSpacing w:val="0"/>
        <w:rPr>
          <w:i/>
          <w:iCs/>
          <w:lang w:val="bg-BG"/>
        </w:rPr>
      </w:pPr>
      <w:r w:rsidRPr="00DC4A76">
        <w:rPr>
          <w:i/>
          <w:iCs/>
          <w:lang w:val="bg-BG"/>
        </w:rPr>
        <w:t>Субекти, отговарящи за техническата поддръжка.</w:t>
      </w:r>
    </w:p>
    <w:p w14:paraId="1D0AC826" w14:textId="7F133F42" w:rsidR="00771416" w:rsidRPr="00DC4A76" w:rsidRDefault="00771416" w:rsidP="00BC63A2">
      <w:pPr>
        <w:pStyle w:val="ListParagraph"/>
        <w:ind w:hanging="11"/>
        <w:rPr>
          <w:lang w:val="bg-BG"/>
        </w:rPr>
      </w:pPr>
      <w:r w:rsidRPr="00DC4A76">
        <w:rPr>
          <w:lang w:val="bg-BG"/>
        </w:rPr>
        <w:t xml:space="preserve">,,БДЖ-Пътнически превози“ ЕООД притежава Сертификат на структура, която отговаря за поддръжката № BG /31/0021/ 0001, валиден от 19.04.2021 до 18.04.2026 г.; </w:t>
      </w:r>
    </w:p>
    <w:p w14:paraId="41AD10CD" w14:textId="77777777" w:rsidR="00771416" w:rsidRPr="00DC4A76" w:rsidRDefault="00771416" w:rsidP="00BC63A2">
      <w:pPr>
        <w:pStyle w:val="ListParagraph"/>
        <w:ind w:hanging="11"/>
        <w:rPr>
          <w:lang w:val="bg-BG"/>
        </w:rPr>
      </w:pPr>
      <w:r w:rsidRPr="00DC4A76">
        <w:rPr>
          <w:lang w:val="bg-BG"/>
        </w:rPr>
        <w:t>ДП НКЖИ притежава Сертификат на структура, която отговаря за поддръжката с ЕИН BG /31/0020/ 0003, валиден от 01.07.2020 г. до 30.06.2025 г.</w:t>
      </w:r>
    </w:p>
    <w:p w14:paraId="049E830C" w14:textId="06633056" w:rsidR="00445CF4" w:rsidRPr="00DC4A76" w:rsidRDefault="00771416" w:rsidP="00771416">
      <w:pPr>
        <w:pStyle w:val="ListParagraph"/>
        <w:ind w:left="0"/>
        <w:rPr>
          <w:lang w:val="bg-BG"/>
        </w:rPr>
      </w:pPr>
      <w:r w:rsidRPr="00DC4A76">
        <w:rPr>
          <w:lang w:val="bg-BG"/>
        </w:rPr>
        <w:t>ДП НКЖИ притежава Сертификат на лице, отговорно за поддържането на железопътни превозни средства с ЕИН BGRA 2020/ 0004, валиден от 01.07.2020 г. до 16.06.2023 г.</w:t>
      </w:r>
    </w:p>
    <w:p w14:paraId="426C2FCF" w14:textId="36184A2E" w:rsidR="00F94AA5" w:rsidRPr="00DC4A76" w:rsidRDefault="0058734C">
      <w:pPr>
        <w:pStyle w:val="ListParagraph"/>
        <w:numPr>
          <w:ilvl w:val="2"/>
          <w:numId w:val="10"/>
        </w:numPr>
        <w:spacing w:before="120"/>
        <w:ind w:left="1134" w:hanging="425"/>
        <w:contextualSpacing w:val="0"/>
        <w:rPr>
          <w:i/>
          <w:iCs/>
          <w:lang w:val="bg-BG"/>
        </w:rPr>
      </w:pPr>
      <w:r w:rsidRPr="00DC4A76">
        <w:rPr>
          <w:i/>
          <w:iCs/>
          <w:lang w:val="bg-BG"/>
        </w:rPr>
        <w:t>Производители или доставчици на подвижен състав и железопътни продукти.</w:t>
      </w:r>
      <w:bookmarkStart w:id="16" w:name="_Hlk77515760"/>
    </w:p>
    <w:p w14:paraId="266C8260" w14:textId="2BD26B54" w:rsidR="00F94AA5" w:rsidRPr="00DC4A76" w:rsidRDefault="00924EFB" w:rsidP="008D737C">
      <w:pPr>
        <w:rPr>
          <w:i/>
          <w:iCs/>
          <w:lang w:val="bg-BG"/>
        </w:rPr>
      </w:pPr>
      <w:r w:rsidRPr="00DC4A76">
        <w:rPr>
          <w:lang w:val="bg-BG"/>
        </w:rPr>
        <w:t>Не е приложимо.</w:t>
      </w:r>
      <w:bookmarkEnd w:id="16"/>
    </w:p>
    <w:p w14:paraId="6F8FDB83" w14:textId="77777777" w:rsidR="00F94AA5" w:rsidRPr="00DC4A76" w:rsidRDefault="0058734C">
      <w:pPr>
        <w:pStyle w:val="ListParagraph"/>
        <w:numPr>
          <w:ilvl w:val="2"/>
          <w:numId w:val="10"/>
        </w:numPr>
        <w:spacing w:before="120"/>
        <w:ind w:left="1134" w:hanging="425"/>
        <w:rPr>
          <w:i/>
          <w:iCs/>
          <w:lang w:val="bg-BG"/>
        </w:rPr>
      </w:pPr>
      <w:r w:rsidRPr="00DC4A76">
        <w:rPr>
          <w:i/>
          <w:iCs/>
          <w:lang w:val="bg-BG"/>
        </w:rPr>
        <w:t>Национален орган по безопасност.</w:t>
      </w:r>
    </w:p>
    <w:p w14:paraId="05AF4DD5" w14:textId="5034906D" w:rsidR="00F94AA5" w:rsidRDefault="00A46EB3" w:rsidP="006B0B06">
      <w:pPr>
        <w:rPr>
          <w:lang w:val="bg-BG"/>
        </w:rPr>
      </w:pPr>
      <w:r w:rsidRPr="00DC4A76">
        <w:rPr>
          <w:lang w:val="bg-BG"/>
        </w:rPr>
        <w:t>Изпълнителна агенция ,,Железопътна администрация“ е национален орган по безопасността на Република България</w:t>
      </w:r>
      <w:r w:rsidR="00480DAA" w:rsidRPr="00DC4A76">
        <w:rPr>
          <w:lang w:val="bg-BG"/>
        </w:rPr>
        <w:t>.</w:t>
      </w:r>
    </w:p>
    <w:p w14:paraId="0B959279" w14:textId="77777777" w:rsidR="003A040D" w:rsidRPr="00DC4A76" w:rsidRDefault="003A040D" w:rsidP="006B0B06">
      <w:pPr>
        <w:rPr>
          <w:i/>
          <w:iCs/>
          <w:lang w:val="bg-BG"/>
        </w:rPr>
      </w:pPr>
    </w:p>
    <w:p w14:paraId="3CBE42A4" w14:textId="77777777" w:rsidR="00F94AA5" w:rsidRPr="00DC4A76" w:rsidRDefault="0058734C">
      <w:pPr>
        <w:pStyle w:val="ListParagraph"/>
        <w:numPr>
          <w:ilvl w:val="2"/>
          <w:numId w:val="10"/>
        </w:numPr>
        <w:spacing w:before="120"/>
        <w:ind w:left="1134" w:hanging="425"/>
        <w:rPr>
          <w:i/>
          <w:iCs/>
          <w:lang w:val="bg-BG"/>
        </w:rPr>
      </w:pPr>
      <w:r w:rsidRPr="00DC4A76">
        <w:rPr>
          <w:i/>
          <w:iCs/>
          <w:lang w:val="bg-BG"/>
        </w:rPr>
        <w:lastRenderedPageBreak/>
        <w:t>Нотифицирани органи или органи за оценка на риска.</w:t>
      </w:r>
    </w:p>
    <w:p w14:paraId="096103FE" w14:textId="69E2CC23" w:rsidR="00F94AA5" w:rsidRPr="00DC4A76" w:rsidRDefault="00480DAA" w:rsidP="008D737C">
      <w:pPr>
        <w:ind w:left="709" w:firstLine="0"/>
        <w:rPr>
          <w:i/>
          <w:iCs/>
          <w:lang w:val="bg-BG"/>
        </w:rPr>
      </w:pPr>
      <w:r w:rsidRPr="00DC4A76">
        <w:rPr>
          <w:lang w:val="bg-BG"/>
        </w:rPr>
        <w:t>Не е приложимо.</w:t>
      </w:r>
    </w:p>
    <w:p w14:paraId="1BADD9A7" w14:textId="67ACC370" w:rsidR="00F94AA5" w:rsidRPr="00DC4A76" w:rsidRDefault="0058734C">
      <w:pPr>
        <w:pStyle w:val="ListParagraph"/>
        <w:numPr>
          <w:ilvl w:val="2"/>
          <w:numId w:val="10"/>
        </w:numPr>
        <w:spacing w:before="120"/>
        <w:ind w:left="1134" w:hanging="425"/>
        <w:rPr>
          <w:i/>
          <w:iCs/>
          <w:lang w:val="bg-BG"/>
        </w:rPr>
      </w:pPr>
      <w:r w:rsidRPr="00DC4A76">
        <w:rPr>
          <w:i/>
          <w:iCs/>
          <w:lang w:val="bg-BG"/>
        </w:rPr>
        <w:t>Органи за сертифициране на субектите, отговарящи за техническата поддръжка.</w:t>
      </w:r>
      <w:r w:rsidR="00F94AA5" w:rsidRPr="00DC4A76">
        <w:rPr>
          <w:i/>
          <w:iCs/>
          <w:lang w:val="bg-BG"/>
        </w:rPr>
        <w:t xml:space="preserve"> </w:t>
      </w:r>
    </w:p>
    <w:p w14:paraId="184A6F50" w14:textId="66E00751" w:rsidR="00644898" w:rsidRPr="00DC4A76" w:rsidRDefault="00644898" w:rsidP="00644898">
      <w:pPr>
        <w:rPr>
          <w:lang w:val="bg-BG"/>
        </w:rPr>
      </w:pPr>
      <w:r w:rsidRPr="00DC4A76">
        <w:rPr>
          <w:lang w:val="bg-BG"/>
        </w:rPr>
        <w:t xml:space="preserve">Изпълнителна агенция </w:t>
      </w:r>
      <w:r w:rsidR="0046066D" w:rsidRPr="00DC4A76">
        <w:rPr>
          <w:lang w:val="bg-BG"/>
        </w:rPr>
        <w:t>„Железопътна администрация“ е</w:t>
      </w:r>
      <w:r w:rsidRPr="00DC4A76">
        <w:rPr>
          <w:lang w:val="bg-BG"/>
        </w:rPr>
        <w:t xml:space="preserve"> национален орган по безопасността в железопътния транспорт</w:t>
      </w:r>
      <w:r w:rsidR="00AD7575" w:rsidRPr="00DC4A76">
        <w:rPr>
          <w:lang w:val="bg-BG"/>
        </w:rPr>
        <w:t>,</w:t>
      </w:r>
      <w:r w:rsidRPr="00DC4A76">
        <w:rPr>
          <w:lang w:val="bg-BG"/>
        </w:rPr>
        <w:t xml:space="preserve"> извършва сертифициране на лицата, отговорни за поддръжката на возила (ЛОП)</w:t>
      </w:r>
      <w:r w:rsidR="00AD7575" w:rsidRPr="00DC4A76">
        <w:rPr>
          <w:lang w:val="bg-BG"/>
        </w:rPr>
        <w:t>,</w:t>
      </w:r>
      <w:r w:rsidRPr="00DC4A76">
        <w:rPr>
          <w:lang w:val="bg-BG"/>
        </w:rPr>
        <w:t xml:space="preserve"> в съответствие с Директива 2004/49/ЕО и Регламент (ЕС) 445/2011, в съответствие с Наредба </w:t>
      </w:r>
      <w:r w:rsidR="00AD7575" w:rsidRPr="00DC4A76">
        <w:rPr>
          <w:lang w:val="bg-BG"/>
        </w:rPr>
        <w:t xml:space="preserve">№ </w:t>
      </w:r>
      <w:r w:rsidRPr="00DC4A76">
        <w:rPr>
          <w:lang w:val="bg-BG"/>
        </w:rPr>
        <w:t xml:space="preserve">59 за управление на безопасността в железопътния транспорт и за функции по поддръжка в съответствие с Директива 2004/49/ЕО и Регламент(ЕС) 445/2011. </w:t>
      </w:r>
    </w:p>
    <w:p w14:paraId="56FAB8CD" w14:textId="4E5C462C" w:rsidR="00445CF4" w:rsidRPr="00DC4A76" w:rsidRDefault="00644898" w:rsidP="00644898">
      <w:pPr>
        <w:pStyle w:val="ListParagraph"/>
        <w:ind w:left="0"/>
        <w:rPr>
          <w:lang w:val="bg-BG"/>
        </w:rPr>
      </w:pPr>
      <w:r w:rsidRPr="00DC4A76">
        <w:rPr>
          <w:lang w:val="bg-BG"/>
        </w:rPr>
        <w:tab/>
        <w:t>Считано от 16 юни 2020 г. ИАЖА извършва сертифициране на ЛОП съгласно Регламент за изпълнение (ЕС) 2019/779 на Комисията от 16 май 2019 година за установяване на подробни разпоредби относно система за сертифициране на структурите, които отговарят за поддръжката на превозни средства, в съответствие с Директива (ЕС) 2016/798 на Европейския парламент и на Съвета и за отмяна на Регламент (ЕС) № 445/2011 на Комисията.</w:t>
      </w:r>
    </w:p>
    <w:p w14:paraId="2BF8D8FB" w14:textId="77777777" w:rsidR="00F94AA5" w:rsidRPr="00DC4A76" w:rsidRDefault="00F94AA5">
      <w:pPr>
        <w:pStyle w:val="ListParagraph"/>
        <w:numPr>
          <w:ilvl w:val="2"/>
          <w:numId w:val="10"/>
        </w:numPr>
        <w:spacing w:before="120"/>
        <w:ind w:left="1276" w:hanging="567"/>
        <w:contextualSpacing w:val="0"/>
        <w:rPr>
          <w:i/>
          <w:iCs/>
          <w:lang w:val="bg-BG"/>
        </w:rPr>
      </w:pPr>
      <w:r w:rsidRPr="00DC4A76">
        <w:rPr>
          <w:i/>
          <w:iCs/>
          <w:lang w:val="bg-BG"/>
        </w:rPr>
        <w:t>Лица или субекти, които имат отношение към събитието, документирани или не в съответните СУБ или посочени в регистър.</w:t>
      </w:r>
    </w:p>
    <w:p w14:paraId="12F2DE77" w14:textId="7D65F682" w:rsidR="008D737C" w:rsidRPr="00DC4A76" w:rsidRDefault="008D737C" w:rsidP="008D737C">
      <w:pPr>
        <w:tabs>
          <w:tab w:val="left" w:pos="1276"/>
        </w:tabs>
        <w:spacing w:before="120"/>
        <w:rPr>
          <w:iCs/>
          <w:lang w:val="bg-BG"/>
        </w:rPr>
      </w:pPr>
      <w:r w:rsidRPr="00DC4A76">
        <w:rPr>
          <w:iCs/>
          <w:lang w:val="bg-BG"/>
        </w:rPr>
        <w:sym w:font="Symbol" w:char="F0B7"/>
      </w:r>
      <w:r w:rsidRPr="00DC4A76">
        <w:rPr>
          <w:iCs/>
          <w:lang w:val="bg-BG"/>
        </w:rPr>
        <w:t xml:space="preserve"> ДП НКЖИ прилага Процедура по безопасност ПБ 2.09 „Методика за определяне, оценка и управление на риска“ версия 05 в сила от 01.03.2019 г., част от СУБ.</w:t>
      </w:r>
    </w:p>
    <w:p w14:paraId="0C0738A0" w14:textId="543835FF" w:rsidR="0088652D" w:rsidRPr="00DC4A76" w:rsidRDefault="008D737C" w:rsidP="001D3F23">
      <w:pPr>
        <w:pStyle w:val="ListParagraph"/>
        <w:ind w:left="0"/>
        <w:contextualSpacing w:val="0"/>
        <w:rPr>
          <w:lang w:val="bg-BG"/>
        </w:rPr>
      </w:pPr>
      <w:r w:rsidRPr="00DC4A76">
        <w:rPr>
          <w:iCs/>
          <w:lang w:val="bg-BG"/>
        </w:rPr>
        <w:sym w:font="Symbol" w:char="F0B7"/>
      </w:r>
      <w:r w:rsidRPr="00DC4A76">
        <w:rPr>
          <w:iCs/>
          <w:lang w:val="bg-BG"/>
        </w:rPr>
        <w:t xml:space="preserve"> БДЖ ПП ЕООД прилага Процедура по качество</w:t>
      </w:r>
      <w:r w:rsidR="00771416" w:rsidRPr="00DC4A76">
        <w:rPr>
          <w:iCs/>
          <w:lang w:val="bg-BG"/>
        </w:rPr>
        <w:t>то</w:t>
      </w:r>
      <w:r w:rsidRPr="00DC4A76">
        <w:rPr>
          <w:iCs/>
          <w:lang w:val="bg-BG"/>
        </w:rPr>
        <w:t xml:space="preserve"> ПК-2-15 „Управление на безопасността на Пътнически превози. Наблюдение и информация“ от 13.12.2018 г. </w:t>
      </w:r>
      <w:r w:rsidR="00AD7575" w:rsidRPr="00DC4A76">
        <w:rPr>
          <w:iCs/>
          <w:lang w:val="bg-BG"/>
        </w:rPr>
        <w:t xml:space="preserve">и </w:t>
      </w:r>
      <w:r w:rsidRPr="00DC4A76">
        <w:rPr>
          <w:iCs/>
          <w:lang w:val="bg-BG"/>
        </w:rPr>
        <w:t>Методика за оценка на риска на безопасността в БДЖ ПП ЕООД от 23.02.2012 г.</w:t>
      </w:r>
    </w:p>
    <w:p w14:paraId="47F0BEB5" w14:textId="55DC270B" w:rsidR="0058734C" w:rsidRPr="00DC4A76" w:rsidRDefault="0058734C">
      <w:pPr>
        <w:pStyle w:val="ListParagraph"/>
        <w:numPr>
          <w:ilvl w:val="1"/>
          <w:numId w:val="20"/>
        </w:numPr>
        <w:tabs>
          <w:tab w:val="left" w:pos="1134"/>
        </w:tabs>
        <w:spacing w:before="120"/>
        <w:ind w:left="0" w:firstLine="709"/>
        <w:contextualSpacing w:val="0"/>
        <w:rPr>
          <w:bCs/>
          <w:i/>
          <w:iCs/>
          <w:lang w:val="bg-BG"/>
        </w:rPr>
      </w:pPr>
      <w:r w:rsidRPr="00DC4A76">
        <w:rPr>
          <w:bCs/>
          <w:i/>
          <w:iCs/>
          <w:lang w:val="bg-BG"/>
        </w:rPr>
        <w:t>Подвижен състав и технически съоръжения:</w:t>
      </w:r>
    </w:p>
    <w:p w14:paraId="79D0F639" w14:textId="0D1A4336" w:rsidR="0058734C" w:rsidRPr="00DC4A76" w:rsidRDefault="0058734C">
      <w:pPr>
        <w:pStyle w:val="ListParagraph"/>
        <w:numPr>
          <w:ilvl w:val="2"/>
          <w:numId w:val="20"/>
        </w:numPr>
        <w:tabs>
          <w:tab w:val="left" w:pos="851"/>
          <w:tab w:val="left" w:pos="1276"/>
        </w:tabs>
        <w:spacing w:before="120"/>
        <w:ind w:hanging="579"/>
        <w:rPr>
          <w:i/>
          <w:iCs/>
          <w:lang w:val="bg-BG"/>
        </w:rPr>
      </w:pPr>
      <w:r w:rsidRPr="00DC4A76">
        <w:rPr>
          <w:i/>
          <w:iCs/>
          <w:lang w:val="bg-BG"/>
        </w:rPr>
        <w:t>Фактори, произтичащи от проектирането на подвижния състав, железопътната инфраструктура или техническите съоръжения.</w:t>
      </w:r>
    </w:p>
    <w:p w14:paraId="6082EC0E" w14:textId="56AC34E0" w:rsidR="00445CF4" w:rsidRPr="00DC4A76" w:rsidRDefault="00480DAA" w:rsidP="008D737C">
      <w:pPr>
        <w:rPr>
          <w:lang w:val="bg-BG"/>
        </w:rPr>
      </w:pPr>
      <w:r w:rsidRPr="00DC4A76">
        <w:rPr>
          <w:lang w:val="bg-BG"/>
        </w:rPr>
        <w:t>Не е приложимо.</w:t>
      </w:r>
    </w:p>
    <w:p w14:paraId="19A6BEF6" w14:textId="12E5FF9D" w:rsidR="0058734C" w:rsidRPr="00DC4A76" w:rsidRDefault="0058734C">
      <w:pPr>
        <w:pStyle w:val="ListParagraph"/>
        <w:numPr>
          <w:ilvl w:val="2"/>
          <w:numId w:val="20"/>
        </w:numPr>
        <w:tabs>
          <w:tab w:val="left" w:pos="1276"/>
        </w:tabs>
        <w:spacing w:before="120"/>
        <w:ind w:hanging="721"/>
        <w:rPr>
          <w:i/>
          <w:iCs/>
          <w:lang w:val="bg-BG"/>
        </w:rPr>
      </w:pPr>
      <w:r w:rsidRPr="00DC4A76">
        <w:rPr>
          <w:i/>
          <w:iCs/>
          <w:lang w:val="bg-BG"/>
        </w:rPr>
        <w:t>Фактори, произтичащи от инсталирането и пускането в експлоатация на подвижния състав, железопътната инфраструктура или техническите съоръжения.</w:t>
      </w:r>
    </w:p>
    <w:p w14:paraId="2CF8B018" w14:textId="3CE5B0CD" w:rsidR="00445CF4" w:rsidRPr="00DC4A76" w:rsidRDefault="00480DAA" w:rsidP="00445CF4">
      <w:pPr>
        <w:pStyle w:val="ListParagraph"/>
        <w:ind w:left="0"/>
        <w:rPr>
          <w:lang w:val="bg-BG"/>
        </w:rPr>
      </w:pPr>
      <w:r w:rsidRPr="00DC4A76">
        <w:rPr>
          <w:lang w:val="bg-BG"/>
        </w:rPr>
        <w:t>Не е приложимо.</w:t>
      </w:r>
    </w:p>
    <w:p w14:paraId="5B88628E" w14:textId="77777777" w:rsidR="0058734C" w:rsidRPr="00DC4A76" w:rsidRDefault="0058734C">
      <w:pPr>
        <w:pStyle w:val="ListParagraph"/>
        <w:numPr>
          <w:ilvl w:val="2"/>
          <w:numId w:val="20"/>
        </w:numPr>
        <w:tabs>
          <w:tab w:val="left" w:pos="720"/>
          <w:tab w:val="left" w:pos="1276"/>
        </w:tabs>
        <w:spacing w:before="120"/>
        <w:ind w:left="1287"/>
        <w:contextualSpacing w:val="0"/>
        <w:rPr>
          <w:i/>
          <w:iCs/>
          <w:lang w:val="bg-BG"/>
        </w:rPr>
      </w:pPr>
      <w:r w:rsidRPr="00DC4A76">
        <w:rPr>
          <w:i/>
          <w:iCs/>
          <w:lang w:val="bg-BG"/>
        </w:rPr>
        <w:t>Фактори, дължащи се на производители или друг доставчик на железопътни продукти.</w:t>
      </w:r>
    </w:p>
    <w:p w14:paraId="1A39D9A0" w14:textId="64CF0368" w:rsidR="00445CF4" w:rsidRPr="00DC4A76" w:rsidRDefault="00480DAA" w:rsidP="00445CF4">
      <w:pPr>
        <w:pStyle w:val="ListParagraph"/>
        <w:ind w:left="0"/>
        <w:rPr>
          <w:lang w:val="bg-BG"/>
        </w:rPr>
      </w:pPr>
      <w:r w:rsidRPr="00DC4A76">
        <w:rPr>
          <w:lang w:val="bg-BG"/>
        </w:rPr>
        <w:t>Не е приложимо.</w:t>
      </w:r>
    </w:p>
    <w:p w14:paraId="385E8227" w14:textId="77777777" w:rsidR="0058734C" w:rsidRPr="00DC4A76" w:rsidRDefault="0058734C">
      <w:pPr>
        <w:pStyle w:val="ListParagraph"/>
        <w:numPr>
          <w:ilvl w:val="2"/>
          <w:numId w:val="20"/>
        </w:numPr>
        <w:tabs>
          <w:tab w:val="left" w:pos="1276"/>
        </w:tabs>
        <w:spacing w:before="120"/>
        <w:ind w:left="1287"/>
        <w:contextualSpacing w:val="0"/>
        <w:rPr>
          <w:i/>
          <w:iCs/>
          <w:lang w:val="bg-BG"/>
        </w:rPr>
      </w:pPr>
      <w:r w:rsidRPr="00DC4A76">
        <w:rPr>
          <w:i/>
          <w:iCs/>
          <w:lang w:val="bg-BG"/>
        </w:rPr>
        <w:t>Фактори, произтичащи от техническата поддръжка и/или модификация на подвижния състав или техническите съоръжения.</w:t>
      </w:r>
    </w:p>
    <w:p w14:paraId="1CB3E065" w14:textId="1A61D2F6" w:rsidR="00445CF4" w:rsidRPr="00DC4A76" w:rsidRDefault="00480DAA" w:rsidP="00445CF4">
      <w:pPr>
        <w:pStyle w:val="ListParagraph"/>
        <w:ind w:left="0"/>
        <w:rPr>
          <w:lang w:val="bg-BG"/>
        </w:rPr>
      </w:pPr>
      <w:r w:rsidRPr="00DC4A76">
        <w:rPr>
          <w:lang w:val="bg-BG"/>
        </w:rPr>
        <w:t>Не е приложимо.</w:t>
      </w:r>
    </w:p>
    <w:p w14:paraId="3BB44E72" w14:textId="77777777" w:rsidR="0058734C" w:rsidRPr="00DC4A76" w:rsidRDefault="0058734C">
      <w:pPr>
        <w:pStyle w:val="ListParagraph"/>
        <w:numPr>
          <w:ilvl w:val="2"/>
          <w:numId w:val="20"/>
        </w:numPr>
        <w:tabs>
          <w:tab w:val="left" w:pos="1276"/>
        </w:tabs>
        <w:spacing w:before="120"/>
        <w:ind w:left="1287"/>
        <w:contextualSpacing w:val="0"/>
        <w:rPr>
          <w:i/>
          <w:iCs/>
          <w:lang w:val="bg-BG"/>
        </w:rPr>
      </w:pPr>
      <w:r w:rsidRPr="00DC4A76">
        <w:rPr>
          <w:i/>
          <w:iCs/>
          <w:lang w:val="bg-BG"/>
        </w:rPr>
        <w:t>Фактори, дължащи се на субекта,</w:t>
      </w:r>
      <w:r w:rsidR="00623D2C" w:rsidRPr="00DC4A76">
        <w:rPr>
          <w:i/>
          <w:iCs/>
          <w:lang w:val="bg-BG"/>
        </w:rPr>
        <w:t xml:space="preserve"> който отговаря за техническата поддръжка, работилниците за техническа поддръжка и други доставчици на услуги по техническа поддръжка.</w:t>
      </w:r>
    </w:p>
    <w:p w14:paraId="0F323765" w14:textId="35E6FA50" w:rsidR="00445CF4" w:rsidRPr="00DC4A76" w:rsidRDefault="00480DAA" w:rsidP="00445CF4">
      <w:pPr>
        <w:pStyle w:val="ListParagraph"/>
        <w:ind w:left="0"/>
        <w:rPr>
          <w:lang w:val="bg-BG"/>
        </w:rPr>
      </w:pPr>
      <w:r w:rsidRPr="00DC4A76">
        <w:rPr>
          <w:lang w:val="bg-BG"/>
        </w:rPr>
        <w:t>Не е приложимо.</w:t>
      </w:r>
    </w:p>
    <w:p w14:paraId="0255928D" w14:textId="1D5B00E6" w:rsidR="00480DAA" w:rsidRPr="00DC4A76" w:rsidRDefault="00623D2C">
      <w:pPr>
        <w:pStyle w:val="ListParagraph"/>
        <w:numPr>
          <w:ilvl w:val="2"/>
          <w:numId w:val="20"/>
        </w:numPr>
        <w:spacing w:before="240"/>
        <w:ind w:left="1287"/>
        <w:contextualSpacing w:val="0"/>
        <w:rPr>
          <w:i/>
          <w:iCs/>
          <w:lang w:val="bg-BG"/>
        </w:rPr>
      </w:pPr>
      <w:r w:rsidRPr="00DC4A76">
        <w:rPr>
          <w:i/>
          <w:iCs/>
          <w:lang w:val="bg-BG"/>
        </w:rPr>
        <w:t>Други фактори или последствия, за които се счита, че имат отношение към целите на разследването.</w:t>
      </w:r>
    </w:p>
    <w:p w14:paraId="773E89D8" w14:textId="129C2043" w:rsidR="00952158" w:rsidRPr="00DC4A76" w:rsidRDefault="00924EFB" w:rsidP="001D3F23">
      <w:pPr>
        <w:pStyle w:val="ListParagraph"/>
        <w:tabs>
          <w:tab w:val="left" w:pos="1276"/>
        </w:tabs>
        <w:ind w:left="0"/>
        <w:contextualSpacing w:val="0"/>
        <w:rPr>
          <w:lang w:val="bg-BG"/>
        </w:rPr>
      </w:pPr>
      <w:r w:rsidRPr="00DC4A76">
        <w:rPr>
          <w:lang w:val="bg-BG"/>
        </w:rPr>
        <w:t>Не е приложимо.</w:t>
      </w:r>
    </w:p>
    <w:p w14:paraId="47057CB4" w14:textId="77777777" w:rsidR="000B3AFC" w:rsidRPr="00DC4A76" w:rsidRDefault="00623D2C">
      <w:pPr>
        <w:pStyle w:val="ListParagraph"/>
        <w:numPr>
          <w:ilvl w:val="1"/>
          <w:numId w:val="20"/>
        </w:numPr>
        <w:tabs>
          <w:tab w:val="left" w:pos="1134"/>
        </w:tabs>
        <w:spacing w:before="120"/>
        <w:ind w:left="958" w:hanging="391"/>
        <w:contextualSpacing w:val="0"/>
        <w:rPr>
          <w:b/>
          <w:i/>
          <w:iCs/>
          <w:lang w:val="bg-BG"/>
        </w:rPr>
      </w:pPr>
      <w:r w:rsidRPr="00DC4A76">
        <w:rPr>
          <w:b/>
          <w:i/>
          <w:iCs/>
          <w:lang w:val="bg-BG"/>
        </w:rPr>
        <w:t>Човешки фактор:</w:t>
      </w:r>
    </w:p>
    <w:p w14:paraId="70F81370" w14:textId="77777777" w:rsidR="000B3AFC" w:rsidRPr="00DC4A76" w:rsidRDefault="00623D2C">
      <w:pPr>
        <w:pStyle w:val="ListParagraph"/>
        <w:numPr>
          <w:ilvl w:val="2"/>
          <w:numId w:val="20"/>
        </w:numPr>
        <w:tabs>
          <w:tab w:val="left" w:pos="1134"/>
        </w:tabs>
        <w:spacing w:before="120"/>
        <w:rPr>
          <w:b/>
          <w:i/>
          <w:iCs/>
          <w:lang w:val="bg-BG"/>
        </w:rPr>
      </w:pPr>
      <w:r w:rsidRPr="00DC4A76">
        <w:rPr>
          <w:i/>
          <w:iCs/>
          <w:lang w:val="bg-BG"/>
        </w:rPr>
        <w:t>Човешки индивидуални характеристики:</w:t>
      </w:r>
    </w:p>
    <w:p w14:paraId="58A05C80" w14:textId="347E6BBD" w:rsidR="00623D2C" w:rsidRPr="00DC4A76" w:rsidRDefault="00623D2C">
      <w:pPr>
        <w:pStyle w:val="ListParagraph"/>
        <w:numPr>
          <w:ilvl w:val="3"/>
          <w:numId w:val="20"/>
        </w:numPr>
        <w:tabs>
          <w:tab w:val="left" w:pos="1134"/>
        </w:tabs>
        <w:spacing w:before="120"/>
        <w:ind w:left="1276" w:hanging="709"/>
        <w:rPr>
          <w:b/>
          <w:i/>
          <w:iCs/>
          <w:lang w:val="bg-BG"/>
        </w:rPr>
      </w:pPr>
      <w:r w:rsidRPr="00DC4A76">
        <w:rPr>
          <w:i/>
          <w:iCs/>
          <w:lang w:val="bg-BG"/>
        </w:rPr>
        <w:t>Обучение и развитие, включително умения и опит.</w:t>
      </w:r>
    </w:p>
    <w:p w14:paraId="714EACCA" w14:textId="77777777" w:rsidR="008D737C" w:rsidRPr="00DC4A76" w:rsidRDefault="008D737C" w:rsidP="008D737C">
      <w:pPr>
        <w:spacing w:before="120"/>
        <w:rPr>
          <w:i/>
          <w:iCs/>
          <w:lang w:val="bg-BG"/>
        </w:rPr>
      </w:pPr>
      <w:r w:rsidRPr="00DC4A76">
        <w:rPr>
          <w:i/>
          <w:iCs/>
          <w:lang w:val="bg-BG"/>
        </w:rPr>
        <w:t>Железопътно предприятие:</w:t>
      </w:r>
    </w:p>
    <w:p w14:paraId="7247C4CE" w14:textId="0F4AC0FA" w:rsidR="008D737C" w:rsidRPr="00DC4A76" w:rsidRDefault="008D737C" w:rsidP="008D737C">
      <w:pPr>
        <w:rPr>
          <w:lang w:val="bg-BG"/>
        </w:rPr>
      </w:pPr>
      <w:r w:rsidRPr="00DC4A76">
        <w:rPr>
          <w:lang w:val="bg-BG"/>
        </w:rPr>
        <w:lastRenderedPageBreak/>
        <w:sym w:font="Symbol" w:char="F0B7"/>
      </w:r>
      <w:r w:rsidR="0050091E" w:rsidRPr="00DC4A76">
        <w:rPr>
          <w:lang w:val="bg-BG"/>
        </w:rPr>
        <w:t xml:space="preserve"> Локомотивен машинист на локомотив № 91520044169-8</w:t>
      </w:r>
      <w:r w:rsidRPr="00DC4A76">
        <w:rPr>
          <w:lang w:val="bg-BG"/>
        </w:rPr>
        <w:t xml:space="preserve">  – Свидете</w:t>
      </w:r>
      <w:r w:rsidR="0050091E" w:rsidRPr="00DC4A76">
        <w:rPr>
          <w:lang w:val="bg-BG"/>
        </w:rPr>
        <w:t>лство за правоспособност № 21665 придобита правоспособност за „Локомотивен м</w:t>
      </w:r>
      <w:r w:rsidRPr="00DC4A76">
        <w:rPr>
          <w:lang w:val="bg-BG"/>
        </w:rPr>
        <w:t>аш</w:t>
      </w:r>
      <w:r w:rsidR="0050091E" w:rsidRPr="00DC4A76">
        <w:rPr>
          <w:lang w:val="bg-BG"/>
        </w:rPr>
        <w:t>инист</w:t>
      </w:r>
      <w:r w:rsidRPr="00DC4A76">
        <w:rPr>
          <w:lang w:val="bg-BG"/>
        </w:rPr>
        <w:t>“,</w:t>
      </w:r>
      <w:r w:rsidR="0050091E" w:rsidRPr="00DC4A76">
        <w:rPr>
          <w:lang w:val="bg-BG"/>
        </w:rPr>
        <w:t xml:space="preserve"> проведено обучение в периода 08.04.÷17.05.2019</w:t>
      </w:r>
      <w:r w:rsidRPr="00DC4A76">
        <w:rPr>
          <w:lang w:val="bg-BG"/>
        </w:rPr>
        <w:t xml:space="preserve"> г., обучаваща институция </w:t>
      </w:r>
      <w:r w:rsidR="0050091E" w:rsidRPr="00DC4A76">
        <w:rPr>
          <w:lang w:val="bg-BG"/>
        </w:rPr>
        <w:t>ВТУ ,,Тодор Каблешков – София, издадено от ИАЖА</w:t>
      </w:r>
      <w:r w:rsidRPr="00DC4A76">
        <w:rPr>
          <w:lang w:val="bg-BG"/>
        </w:rPr>
        <w:t>;</w:t>
      </w:r>
    </w:p>
    <w:p w14:paraId="465603C1" w14:textId="2F4DE6AB" w:rsidR="008D737C" w:rsidRPr="00DC4A76" w:rsidRDefault="008D737C" w:rsidP="008D737C">
      <w:pPr>
        <w:rPr>
          <w:lang w:val="bg-BG"/>
        </w:rPr>
      </w:pPr>
      <w:r w:rsidRPr="00DC4A76">
        <w:rPr>
          <w:lang w:val="bg-BG"/>
        </w:rPr>
        <w:t xml:space="preserve">Свидетелство за управление на локомотив BG </w:t>
      </w:r>
      <w:r w:rsidR="00D95034" w:rsidRPr="00DC4A76">
        <w:rPr>
          <w:lang w:val="bg-BG"/>
        </w:rPr>
        <w:t>71 2021 0022</w:t>
      </w:r>
      <w:r w:rsidR="003526C0" w:rsidRPr="00DC4A76">
        <w:rPr>
          <w:lang w:val="bg-BG"/>
        </w:rPr>
        <w:t>,</w:t>
      </w:r>
      <w:r w:rsidRPr="00DC4A76">
        <w:rPr>
          <w:lang w:val="bg-BG"/>
        </w:rPr>
        <w:t xml:space="preserve"> издадено от ИА ЖА;</w:t>
      </w:r>
    </w:p>
    <w:p w14:paraId="570B8E95" w14:textId="19D7AA21" w:rsidR="00046677" w:rsidRPr="00DC4A76" w:rsidRDefault="008D737C" w:rsidP="008D737C">
      <w:pPr>
        <w:rPr>
          <w:lang w:val="bg-BG"/>
        </w:rPr>
      </w:pPr>
      <w:r w:rsidRPr="00DC4A76">
        <w:rPr>
          <w:lang w:val="bg-BG"/>
        </w:rPr>
        <w:t>Свидетелство № III</w:t>
      </w:r>
      <w:r w:rsidR="00046677" w:rsidRPr="00DC4A76">
        <w:rPr>
          <w:lang w:val="bg-BG"/>
        </w:rPr>
        <w:t>-1167</w:t>
      </w:r>
      <w:r w:rsidRPr="00DC4A76">
        <w:rPr>
          <w:lang w:val="bg-BG"/>
        </w:rPr>
        <w:t xml:space="preserve"> за заемане на длъжност ,,Машинист локомотивен“ в БДЖ ПП ЕООД от </w:t>
      </w:r>
      <w:r w:rsidR="00046677" w:rsidRPr="00DC4A76">
        <w:rPr>
          <w:lang w:val="bg-BG"/>
        </w:rPr>
        <w:t>12.05.2022 г.</w:t>
      </w:r>
    </w:p>
    <w:p w14:paraId="21D45FE7" w14:textId="3EDC9B7A" w:rsidR="008D737C" w:rsidRPr="00DC4A76" w:rsidRDefault="008D737C" w:rsidP="008D737C">
      <w:pPr>
        <w:rPr>
          <w:lang w:val="bg-BG"/>
        </w:rPr>
      </w:pPr>
      <w:r w:rsidRPr="00DC4A76">
        <w:rPr>
          <w:lang w:val="bg-BG"/>
        </w:rPr>
        <w:t xml:space="preserve">Допълнително удостоверение №  </w:t>
      </w:r>
      <w:r w:rsidR="009E484F" w:rsidRPr="00DC4A76">
        <w:rPr>
          <w:lang w:val="bg-BG"/>
        </w:rPr>
        <w:t>00</w:t>
      </w:r>
      <w:r w:rsidR="00D95034" w:rsidRPr="00DC4A76">
        <w:rPr>
          <w:lang w:val="bg-BG"/>
        </w:rPr>
        <w:t>000819208</w:t>
      </w:r>
      <w:r w:rsidRPr="00DC4A76">
        <w:rPr>
          <w:lang w:val="bg-BG"/>
        </w:rPr>
        <w:t xml:space="preserve">  от БДЖ ПП ЕООД за подвижен състав, за който е разрешено машиниста да управлява – серии 43, 44, 45</w:t>
      </w:r>
      <w:r w:rsidR="009E484F" w:rsidRPr="00DC4A76">
        <w:rPr>
          <w:lang w:val="bg-BG"/>
        </w:rPr>
        <w:t xml:space="preserve"> 000</w:t>
      </w:r>
      <w:r w:rsidRPr="00DC4A76">
        <w:rPr>
          <w:lang w:val="bg-BG"/>
        </w:rPr>
        <w:t xml:space="preserve"> от </w:t>
      </w:r>
      <w:r w:rsidR="00D95034" w:rsidRPr="00DC4A76">
        <w:rPr>
          <w:lang w:val="bg-BG"/>
        </w:rPr>
        <w:t>05.12.2021</w:t>
      </w:r>
      <w:r w:rsidRPr="00DC4A76">
        <w:rPr>
          <w:lang w:val="bg-BG"/>
        </w:rPr>
        <w:t xml:space="preserve"> г. по националната железопътна инфраструктура на Р. България до </w:t>
      </w:r>
      <w:r w:rsidR="00D95034" w:rsidRPr="00DC4A76">
        <w:rPr>
          <w:lang w:val="bg-BG"/>
        </w:rPr>
        <w:t>05.11.2024</w:t>
      </w:r>
      <w:r w:rsidRPr="00DC4A76">
        <w:rPr>
          <w:lang w:val="bg-BG"/>
        </w:rPr>
        <w:t xml:space="preserve"> г.</w:t>
      </w:r>
    </w:p>
    <w:p w14:paraId="2A0C2CFF" w14:textId="77777777" w:rsidR="00046677" w:rsidRPr="00DC4A76" w:rsidRDefault="008D737C" w:rsidP="00046677">
      <w:pPr>
        <w:tabs>
          <w:tab w:val="left" w:pos="851"/>
          <w:tab w:val="left" w:pos="993"/>
          <w:tab w:val="left" w:pos="1276"/>
        </w:tabs>
        <w:rPr>
          <w:lang w:val="bg-BG"/>
        </w:rPr>
      </w:pPr>
      <w:r w:rsidRPr="00DC4A76">
        <w:rPr>
          <w:lang w:val="bg-BG"/>
        </w:rPr>
        <w:sym w:font="Symbol" w:char="F0B7"/>
      </w:r>
      <w:r w:rsidRPr="00DC4A76">
        <w:rPr>
          <w:lang w:val="bg-BG"/>
        </w:rPr>
        <w:t xml:space="preserve"> </w:t>
      </w:r>
      <w:r w:rsidR="00046677" w:rsidRPr="00DC4A76">
        <w:rPr>
          <w:lang w:val="bg-BG"/>
        </w:rPr>
        <w:t>Помощник-локомотивен машинист</w:t>
      </w:r>
      <w:r w:rsidRPr="00DC4A76">
        <w:rPr>
          <w:lang w:val="bg-BG"/>
        </w:rPr>
        <w:t xml:space="preserve"> на локомотив № 9</w:t>
      </w:r>
      <w:r w:rsidR="00046677" w:rsidRPr="00DC4A76">
        <w:rPr>
          <w:lang w:val="bg-BG"/>
        </w:rPr>
        <w:t>1520044169-8</w:t>
      </w:r>
      <w:r w:rsidRPr="00DC4A76">
        <w:rPr>
          <w:lang w:val="bg-BG"/>
        </w:rPr>
        <w:t xml:space="preserve">  – Свиде</w:t>
      </w:r>
      <w:r w:rsidR="00046677" w:rsidRPr="00DC4A76">
        <w:rPr>
          <w:lang w:val="bg-BG"/>
        </w:rPr>
        <w:t>телство за правоспособност № 15138</w:t>
      </w:r>
      <w:r w:rsidRPr="00DC4A76">
        <w:rPr>
          <w:lang w:val="bg-BG"/>
        </w:rPr>
        <w:t xml:space="preserve"> придобита правоспособност за „</w:t>
      </w:r>
      <w:r w:rsidR="00046677" w:rsidRPr="00DC4A76">
        <w:rPr>
          <w:lang w:val="bg-BG"/>
        </w:rPr>
        <w:t>Помощник-локомотивен машинист</w:t>
      </w:r>
      <w:r w:rsidRPr="00DC4A76">
        <w:rPr>
          <w:lang w:val="bg-BG"/>
        </w:rPr>
        <w:t>“,</w:t>
      </w:r>
      <w:r w:rsidR="00046677" w:rsidRPr="00DC4A76">
        <w:rPr>
          <w:lang w:val="bg-BG"/>
        </w:rPr>
        <w:t xml:space="preserve"> проведено обучение в периода 12.09</w:t>
      </w:r>
      <w:r w:rsidRPr="00DC4A76">
        <w:rPr>
          <w:lang w:val="bg-BG"/>
        </w:rPr>
        <w:t>.</w:t>
      </w:r>
      <w:r w:rsidR="00046677" w:rsidRPr="00DC4A76">
        <w:rPr>
          <w:lang w:val="bg-BG"/>
        </w:rPr>
        <w:t>2011÷10.02.2012</w:t>
      </w:r>
      <w:r w:rsidRPr="00DC4A76">
        <w:rPr>
          <w:lang w:val="bg-BG"/>
        </w:rPr>
        <w:t xml:space="preserve"> г., обучаваща институция </w:t>
      </w:r>
      <w:r w:rsidR="00046677" w:rsidRPr="00DC4A76">
        <w:rPr>
          <w:lang w:val="bg-BG"/>
        </w:rPr>
        <w:t>ЦПО към БДЖ, издадено от ИАЖА</w:t>
      </w:r>
    </w:p>
    <w:p w14:paraId="5D8347A6" w14:textId="3CFA0E87" w:rsidR="008D737C" w:rsidRPr="00DC4A76" w:rsidRDefault="00046677" w:rsidP="008D737C">
      <w:pPr>
        <w:rPr>
          <w:lang w:val="bg-BG"/>
        </w:rPr>
      </w:pPr>
      <w:r w:rsidRPr="00DC4A76">
        <w:rPr>
          <w:lang w:val="bg-BG"/>
        </w:rPr>
        <w:t>Свидетелство № III-598</w:t>
      </w:r>
      <w:r w:rsidR="008D737C" w:rsidRPr="00DC4A76">
        <w:rPr>
          <w:lang w:val="bg-BG"/>
        </w:rPr>
        <w:t xml:space="preserve">  за заемане на длъжност </w:t>
      </w:r>
      <w:r w:rsidRPr="00DC4A76">
        <w:rPr>
          <w:lang w:val="bg-BG"/>
        </w:rPr>
        <w:t>Помощник-локомотивен машинист в БДЖ ПП ЕООД от 20.05.2019</w:t>
      </w:r>
      <w:r w:rsidR="008D737C" w:rsidRPr="00DC4A76">
        <w:rPr>
          <w:lang w:val="bg-BG"/>
        </w:rPr>
        <w:t xml:space="preserve"> г.</w:t>
      </w:r>
    </w:p>
    <w:p w14:paraId="62454996" w14:textId="76DD9AC1" w:rsidR="008D737C" w:rsidRPr="00DC4A76" w:rsidRDefault="008D737C" w:rsidP="008D737C">
      <w:pPr>
        <w:spacing w:before="120"/>
        <w:rPr>
          <w:lang w:val="bg-BG"/>
        </w:rPr>
      </w:pPr>
      <w:r w:rsidRPr="00DC4A76">
        <w:rPr>
          <w:lang w:val="bg-BG"/>
        </w:rPr>
        <w:sym w:font="Symbol" w:char="F0B7"/>
      </w:r>
      <w:r w:rsidRPr="00DC4A76">
        <w:rPr>
          <w:lang w:val="bg-BG"/>
        </w:rPr>
        <w:t xml:space="preserve"> Началник влак, </w:t>
      </w:r>
      <w:r w:rsidR="00CB4706" w:rsidRPr="00DC4A76">
        <w:rPr>
          <w:lang w:val="bg-BG"/>
        </w:rPr>
        <w:t>пътническо движение на БВ № 2610</w:t>
      </w:r>
      <w:r w:rsidRPr="00DC4A76">
        <w:rPr>
          <w:lang w:val="bg-BG"/>
        </w:rPr>
        <w:t xml:space="preserve"> – Свидетелство за правоспособност </w:t>
      </w:r>
      <w:r w:rsidR="00F70166" w:rsidRPr="00DC4A76">
        <w:rPr>
          <w:lang w:val="bg-BG"/>
        </w:rPr>
        <w:t>№ 21348</w:t>
      </w:r>
      <w:r w:rsidRPr="00DC4A76">
        <w:rPr>
          <w:lang w:val="bg-BG"/>
        </w:rPr>
        <w:t xml:space="preserve"> придобита правоспособност за „Началник влак“,</w:t>
      </w:r>
      <w:r w:rsidR="00F70166" w:rsidRPr="00DC4A76">
        <w:rPr>
          <w:lang w:val="bg-BG"/>
        </w:rPr>
        <w:t xml:space="preserve"> проведено обучение в периода 03.12</w:t>
      </w:r>
      <w:r w:rsidRPr="00DC4A76">
        <w:rPr>
          <w:lang w:val="bg-BG"/>
        </w:rPr>
        <w:t>.</w:t>
      </w:r>
      <w:r w:rsidR="00F70166" w:rsidRPr="00DC4A76">
        <w:rPr>
          <w:lang w:val="bg-BG"/>
        </w:rPr>
        <w:t xml:space="preserve">2018 </w:t>
      </w:r>
      <w:r w:rsidRPr="00DC4A76">
        <w:rPr>
          <w:lang w:val="bg-BG"/>
        </w:rPr>
        <w:t>÷</w:t>
      </w:r>
      <w:r w:rsidR="00F70166" w:rsidRPr="00DC4A76">
        <w:rPr>
          <w:lang w:val="bg-BG"/>
        </w:rPr>
        <w:t xml:space="preserve"> 13.02.2019</w:t>
      </w:r>
      <w:r w:rsidRPr="00DC4A76">
        <w:rPr>
          <w:lang w:val="bg-BG"/>
        </w:rPr>
        <w:t xml:space="preserve"> г., обучаваща институция ЦПО към БДЖ, издадено от ИАЖА ;</w:t>
      </w:r>
    </w:p>
    <w:p w14:paraId="1724E21A" w14:textId="0D40B1BB" w:rsidR="008D737C" w:rsidRPr="00DC4A76" w:rsidRDefault="00CB4706" w:rsidP="008D737C">
      <w:pPr>
        <w:rPr>
          <w:lang w:val="bg-BG"/>
        </w:rPr>
      </w:pPr>
      <w:r w:rsidRPr="00DC4A76">
        <w:rPr>
          <w:lang w:val="bg-BG"/>
        </w:rPr>
        <w:t>Свидетелство № VI-438</w:t>
      </w:r>
      <w:r w:rsidR="008D737C" w:rsidRPr="00DC4A76">
        <w:rPr>
          <w:lang w:val="bg-BG"/>
        </w:rPr>
        <w:t xml:space="preserve"> за заемане на длъжност Началник влак, пътниче</w:t>
      </w:r>
      <w:r w:rsidRPr="00DC4A76">
        <w:rPr>
          <w:lang w:val="bg-BG"/>
        </w:rPr>
        <w:t>ско движение в БДЖ ПП ЕООД от 01.04.2022</w:t>
      </w:r>
      <w:r w:rsidR="008D737C" w:rsidRPr="00DC4A76">
        <w:rPr>
          <w:lang w:val="bg-BG"/>
        </w:rPr>
        <w:t xml:space="preserve"> г.</w:t>
      </w:r>
    </w:p>
    <w:p w14:paraId="329F8A23" w14:textId="77777777" w:rsidR="008D737C" w:rsidRPr="00DC4A76" w:rsidRDefault="008D737C" w:rsidP="008D737C">
      <w:pPr>
        <w:spacing w:before="120"/>
        <w:rPr>
          <w:i/>
          <w:iCs/>
          <w:lang w:val="bg-BG"/>
        </w:rPr>
      </w:pPr>
      <w:r w:rsidRPr="00DC4A76">
        <w:rPr>
          <w:i/>
          <w:iCs/>
          <w:lang w:val="bg-BG"/>
        </w:rPr>
        <w:t>Железопътна инфраструктура:</w:t>
      </w:r>
    </w:p>
    <w:p w14:paraId="2D831E15" w14:textId="4B0F5AA2" w:rsidR="008D737C" w:rsidRPr="00DC4A76" w:rsidRDefault="008D737C" w:rsidP="008D737C">
      <w:pPr>
        <w:ind w:firstLine="720"/>
        <w:rPr>
          <w:lang w:val="bg-BG"/>
        </w:rPr>
      </w:pPr>
      <w:r w:rsidRPr="00DC4A76">
        <w:rPr>
          <w:lang w:val="bg-BG"/>
        </w:rPr>
        <w:sym w:font="Symbol" w:char="F0B7"/>
      </w:r>
      <w:r w:rsidRPr="00DC4A76">
        <w:rPr>
          <w:lang w:val="bg-BG"/>
        </w:rPr>
        <w:t xml:space="preserve"> Рък</w:t>
      </w:r>
      <w:r w:rsidR="00C032FA" w:rsidRPr="00DC4A76">
        <w:rPr>
          <w:lang w:val="bg-BG"/>
        </w:rPr>
        <w:t>оводител движение в гара Мездра юг – Диплома  № 23938</w:t>
      </w:r>
      <w:r w:rsidRPr="00DC4A76">
        <w:rPr>
          <w:lang w:val="bg-BG"/>
        </w:rPr>
        <w:t>, специ</w:t>
      </w:r>
      <w:r w:rsidR="00C032FA" w:rsidRPr="00DC4A76">
        <w:rPr>
          <w:lang w:val="bg-BG"/>
        </w:rPr>
        <w:t>алност ,,Технология и организация</w:t>
      </w:r>
      <w:r w:rsidRPr="00DC4A76">
        <w:rPr>
          <w:lang w:val="bg-BG"/>
        </w:rPr>
        <w:t xml:space="preserve"> на </w:t>
      </w:r>
      <w:r w:rsidR="00C032FA" w:rsidRPr="00DC4A76">
        <w:rPr>
          <w:lang w:val="bg-BG"/>
        </w:rPr>
        <w:t xml:space="preserve">жп </w:t>
      </w:r>
      <w:r w:rsidRPr="00DC4A76">
        <w:rPr>
          <w:lang w:val="bg-BG"/>
        </w:rPr>
        <w:t>транспорта“, п</w:t>
      </w:r>
      <w:r w:rsidR="00C032FA" w:rsidRPr="00DC4A76">
        <w:rPr>
          <w:lang w:val="bg-BG"/>
        </w:rPr>
        <w:t>роведено обучение в периода 1988 ÷ 1991</w:t>
      </w:r>
      <w:r w:rsidRPr="00DC4A76">
        <w:rPr>
          <w:lang w:val="bg-BG"/>
        </w:rPr>
        <w:t xml:space="preserve"> г., издадено от В</w:t>
      </w:r>
      <w:r w:rsidR="00C032FA" w:rsidRPr="00DC4A76">
        <w:rPr>
          <w:lang w:val="bg-BG"/>
        </w:rPr>
        <w:t>НВ</w:t>
      </w:r>
      <w:r w:rsidRPr="00DC4A76">
        <w:rPr>
          <w:lang w:val="bg-BG"/>
        </w:rPr>
        <w:t xml:space="preserve">ТУ ,,Тодор Каблешков – София; </w:t>
      </w:r>
    </w:p>
    <w:p w14:paraId="1A25DC67" w14:textId="1DE5F7B1" w:rsidR="008D737C" w:rsidRPr="00DC4A76" w:rsidRDefault="00C032FA" w:rsidP="008D737C">
      <w:pPr>
        <w:ind w:firstLine="720"/>
        <w:rPr>
          <w:lang w:val="bg-BG"/>
        </w:rPr>
      </w:pPr>
      <w:r w:rsidRPr="00DC4A76">
        <w:rPr>
          <w:lang w:val="bg-BG"/>
        </w:rPr>
        <w:t>Свидетелство № 6492</w:t>
      </w:r>
      <w:r w:rsidR="008D737C" w:rsidRPr="00DC4A76">
        <w:rPr>
          <w:lang w:val="bg-BG"/>
        </w:rPr>
        <w:t xml:space="preserve"> за заемане на длъжност Ръководите</w:t>
      </w:r>
      <w:r w:rsidRPr="00DC4A76">
        <w:rPr>
          <w:lang w:val="bg-BG"/>
        </w:rPr>
        <w:t>л движение в УДВГД – София от 01</w:t>
      </w:r>
      <w:r w:rsidR="008D737C" w:rsidRPr="00DC4A76">
        <w:rPr>
          <w:lang w:val="bg-BG"/>
        </w:rPr>
        <w:t>.</w:t>
      </w:r>
      <w:r w:rsidRPr="00DC4A76">
        <w:rPr>
          <w:lang w:val="bg-BG"/>
        </w:rPr>
        <w:t>01.2023</w:t>
      </w:r>
      <w:r w:rsidR="008D737C" w:rsidRPr="00DC4A76">
        <w:rPr>
          <w:lang w:val="bg-BG"/>
        </w:rPr>
        <w:t xml:space="preserve"> г.</w:t>
      </w:r>
    </w:p>
    <w:p w14:paraId="39852DEA" w14:textId="69EB31BB" w:rsidR="008D737C" w:rsidRPr="00DC4A76" w:rsidRDefault="008D737C" w:rsidP="008D737C">
      <w:pPr>
        <w:spacing w:before="120"/>
        <w:rPr>
          <w:lang w:val="bg-BG"/>
        </w:rPr>
      </w:pPr>
      <w:r w:rsidRPr="00DC4A76">
        <w:rPr>
          <w:lang w:val="bg-BG"/>
        </w:rPr>
        <w:sym w:font="Symbol" w:char="F0B7"/>
      </w:r>
      <w:r w:rsidRPr="00DC4A76">
        <w:rPr>
          <w:lang w:val="bg-BG"/>
        </w:rPr>
        <w:t xml:space="preserve"> Стрел</w:t>
      </w:r>
      <w:r w:rsidR="00C032FA" w:rsidRPr="00DC4A76">
        <w:rPr>
          <w:lang w:val="bg-BG"/>
        </w:rPr>
        <w:t>очник постови в гара Мездра юг</w:t>
      </w:r>
      <w:r w:rsidRPr="00DC4A76">
        <w:rPr>
          <w:lang w:val="bg-BG"/>
        </w:rPr>
        <w:t xml:space="preserve"> – Свидетелство</w:t>
      </w:r>
      <w:r w:rsidR="00E61561" w:rsidRPr="00DC4A76">
        <w:rPr>
          <w:lang w:val="bg-BG"/>
        </w:rPr>
        <w:t xml:space="preserve"> за правоспособност № 23837 </w:t>
      </w:r>
      <w:r w:rsidRPr="00DC4A76">
        <w:rPr>
          <w:lang w:val="bg-BG"/>
        </w:rPr>
        <w:t>придобита правоспособност за „Стрелочник</w:t>
      </w:r>
      <w:r w:rsidR="00E61561" w:rsidRPr="00DC4A76">
        <w:rPr>
          <w:lang w:val="bg-BG"/>
        </w:rPr>
        <w:t xml:space="preserve"> постови</w:t>
      </w:r>
      <w:r w:rsidRPr="00DC4A76">
        <w:rPr>
          <w:lang w:val="bg-BG"/>
        </w:rPr>
        <w:t>“, проведено обуч</w:t>
      </w:r>
      <w:r w:rsidR="00E61561" w:rsidRPr="00DC4A76">
        <w:rPr>
          <w:lang w:val="bg-BG"/>
        </w:rPr>
        <w:t>ение в периода 27.09.÷12.11.2021</w:t>
      </w:r>
      <w:r w:rsidRPr="00DC4A76">
        <w:rPr>
          <w:lang w:val="bg-BG"/>
        </w:rPr>
        <w:t xml:space="preserve"> г., обучав</w:t>
      </w:r>
      <w:r w:rsidR="00E61561" w:rsidRPr="00DC4A76">
        <w:rPr>
          <w:lang w:val="bg-BG"/>
        </w:rPr>
        <w:t>аща институция ЦПК при ДП НКЖИ</w:t>
      </w:r>
      <w:r w:rsidRPr="00DC4A76">
        <w:rPr>
          <w:lang w:val="bg-BG"/>
        </w:rPr>
        <w:t>;</w:t>
      </w:r>
    </w:p>
    <w:p w14:paraId="3FABEAFD" w14:textId="2C1BA493" w:rsidR="000B15B1" w:rsidRPr="00DC4A76" w:rsidRDefault="00C032FA" w:rsidP="00B47354">
      <w:pPr>
        <w:tabs>
          <w:tab w:val="left" w:pos="1560"/>
        </w:tabs>
        <w:ind w:firstLine="720"/>
        <w:rPr>
          <w:lang w:val="bg-BG"/>
        </w:rPr>
      </w:pPr>
      <w:r w:rsidRPr="00DC4A76">
        <w:rPr>
          <w:lang w:val="bg-BG"/>
        </w:rPr>
        <w:t>Свидетелство № 5419</w:t>
      </w:r>
      <w:r w:rsidR="008D737C" w:rsidRPr="00DC4A76">
        <w:rPr>
          <w:lang w:val="bg-BG"/>
        </w:rPr>
        <w:t xml:space="preserve"> за заемане на </w:t>
      </w:r>
      <w:r w:rsidRPr="00DC4A76">
        <w:rPr>
          <w:lang w:val="bg-BG"/>
        </w:rPr>
        <w:t>длъжност Стрелочник постови в УДВГД – София от 16.12</w:t>
      </w:r>
      <w:r w:rsidR="008D737C" w:rsidRPr="00DC4A76">
        <w:rPr>
          <w:lang w:val="bg-BG"/>
        </w:rPr>
        <w:t>.20</w:t>
      </w:r>
      <w:r w:rsidRPr="00DC4A76">
        <w:rPr>
          <w:lang w:val="bg-BG"/>
        </w:rPr>
        <w:t>21</w:t>
      </w:r>
      <w:r w:rsidR="00B47354" w:rsidRPr="00DC4A76">
        <w:rPr>
          <w:lang w:val="bg-BG"/>
        </w:rPr>
        <w:t xml:space="preserve"> г.</w:t>
      </w:r>
    </w:p>
    <w:p w14:paraId="54C6BF05" w14:textId="63A49AA7" w:rsidR="00623D2C" w:rsidRPr="00DC4A76" w:rsidRDefault="00623D2C">
      <w:pPr>
        <w:pStyle w:val="ListParagraph"/>
        <w:numPr>
          <w:ilvl w:val="3"/>
          <w:numId w:val="20"/>
        </w:numPr>
        <w:tabs>
          <w:tab w:val="left" w:pos="1560"/>
        </w:tabs>
        <w:spacing w:before="120"/>
        <w:ind w:left="0" w:firstLine="720"/>
        <w:contextualSpacing w:val="0"/>
        <w:rPr>
          <w:i/>
          <w:iCs/>
          <w:lang w:val="bg-BG"/>
        </w:rPr>
      </w:pPr>
      <w:r w:rsidRPr="00DC4A76">
        <w:rPr>
          <w:i/>
          <w:iCs/>
          <w:lang w:val="bg-BG"/>
        </w:rPr>
        <w:t>Медицински и лични обстоятелства, които оказват влияние върху събитието, включително съществуването на физически и психологически стрес.</w:t>
      </w:r>
    </w:p>
    <w:p w14:paraId="1DC1A1D5" w14:textId="77777777" w:rsidR="008D737C" w:rsidRPr="00DC4A76" w:rsidRDefault="008D737C" w:rsidP="008D737C">
      <w:pPr>
        <w:spacing w:before="120"/>
        <w:rPr>
          <w:i/>
          <w:iCs/>
          <w:lang w:val="bg-BG"/>
        </w:rPr>
      </w:pPr>
      <w:r w:rsidRPr="00DC4A76">
        <w:rPr>
          <w:i/>
          <w:iCs/>
          <w:lang w:val="bg-BG"/>
        </w:rPr>
        <w:t>Железопътно предприятие:</w:t>
      </w:r>
    </w:p>
    <w:p w14:paraId="286A25BF" w14:textId="5F081805" w:rsidR="008D737C" w:rsidRPr="00DC4A76" w:rsidRDefault="008D737C" w:rsidP="008D737C">
      <w:pPr>
        <w:ind w:firstLine="720"/>
        <w:rPr>
          <w:lang w:val="bg-BG"/>
        </w:rPr>
      </w:pPr>
      <w:r w:rsidRPr="00DC4A76">
        <w:rPr>
          <w:lang w:val="bg-BG"/>
        </w:rPr>
        <w:sym w:font="Symbol" w:char="F0B7"/>
      </w:r>
      <w:r w:rsidR="00CB4706" w:rsidRPr="00DC4A76">
        <w:rPr>
          <w:lang w:val="bg-BG"/>
        </w:rPr>
        <w:t xml:space="preserve"> Локомотивен машинист на локомотив № 91520044169-8</w:t>
      </w:r>
      <w:r w:rsidRPr="00DC4A76">
        <w:rPr>
          <w:lang w:val="bg-BG"/>
        </w:rPr>
        <w:t>:</w:t>
      </w:r>
    </w:p>
    <w:p w14:paraId="0B36E12A" w14:textId="5DAA3C40" w:rsidR="008D737C" w:rsidRPr="00DC4A76" w:rsidRDefault="008D737C" w:rsidP="008D737C">
      <w:pPr>
        <w:ind w:firstLine="720"/>
        <w:rPr>
          <w:lang w:val="bg-BG"/>
        </w:rPr>
      </w:pPr>
      <w:r w:rsidRPr="00DC4A76">
        <w:rPr>
          <w:lang w:val="bg-BG"/>
        </w:rPr>
        <w:t>Единно зд</w:t>
      </w:r>
      <w:r w:rsidR="00CB4706" w:rsidRPr="00DC4A76">
        <w:rPr>
          <w:lang w:val="bg-BG"/>
        </w:rPr>
        <w:t>равно информационно досие № 836 от 04.04.2022</w:t>
      </w:r>
      <w:r w:rsidRPr="00DC4A76">
        <w:rPr>
          <w:lang w:val="bg-BG"/>
        </w:rPr>
        <w:t xml:space="preserve"> г., издадено от Национална многопрофилна транспортна болница – София.</w:t>
      </w:r>
    </w:p>
    <w:p w14:paraId="5368B464" w14:textId="77777777" w:rsidR="008D737C" w:rsidRPr="00DC4A76" w:rsidRDefault="008D737C" w:rsidP="008D737C">
      <w:pPr>
        <w:ind w:firstLine="720"/>
        <w:rPr>
          <w:lang w:val="bg-BG"/>
        </w:rPr>
      </w:pPr>
      <w:r w:rsidRPr="00DC4A76">
        <w:rPr>
          <w:lang w:val="bg-BG"/>
        </w:rPr>
        <w:t>Заключение: годен за локомотивен машинист.</w:t>
      </w:r>
    </w:p>
    <w:p w14:paraId="72DD39A4" w14:textId="1D6073C2" w:rsidR="008D737C" w:rsidRPr="00DC4A76" w:rsidRDefault="008D737C" w:rsidP="008D737C">
      <w:pPr>
        <w:ind w:firstLine="720"/>
        <w:rPr>
          <w:lang w:val="bg-BG"/>
        </w:rPr>
      </w:pPr>
      <w:r w:rsidRPr="00DC4A76">
        <w:rPr>
          <w:lang w:val="bg-BG"/>
        </w:rPr>
        <w:t>Пс</w:t>
      </w:r>
      <w:r w:rsidR="00CB4706" w:rsidRPr="00DC4A76">
        <w:rPr>
          <w:lang w:val="bg-BG"/>
        </w:rPr>
        <w:t>ихологическо удостоверение № 1</w:t>
      </w:r>
      <w:r w:rsidRPr="00DC4A76">
        <w:rPr>
          <w:lang w:val="bg-BG"/>
        </w:rPr>
        <w:t>5</w:t>
      </w:r>
      <w:r w:rsidR="00CB4706" w:rsidRPr="00DC4A76">
        <w:rPr>
          <w:lang w:val="bg-BG"/>
        </w:rPr>
        <w:t>6/28.0</w:t>
      </w:r>
      <w:r w:rsidRPr="00DC4A76">
        <w:rPr>
          <w:lang w:val="bg-BG"/>
        </w:rPr>
        <w:t>1.2021 г., издадено от Психологическа лаборатория към Национална многопрофилна транспортна болница София за локомотивен машинист.</w:t>
      </w:r>
    </w:p>
    <w:p w14:paraId="2BF93633" w14:textId="0DE0A958" w:rsidR="008D737C" w:rsidRPr="00DC4A76" w:rsidRDefault="008D737C" w:rsidP="008D737C">
      <w:pPr>
        <w:ind w:firstLine="720"/>
        <w:rPr>
          <w:lang w:val="bg-BG"/>
        </w:rPr>
      </w:pPr>
      <w:r w:rsidRPr="00DC4A76">
        <w:rPr>
          <w:lang w:val="bg-BG"/>
        </w:rPr>
        <w:t>Заключение: допу</w:t>
      </w:r>
      <w:r w:rsidR="00CB4706" w:rsidRPr="00DC4A76">
        <w:rPr>
          <w:lang w:val="bg-BG"/>
        </w:rPr>
        <w:t>ска се за срок от 3</w:t>
      </w:r>
      <w:r w:rsidRPr="00DC4A76">
        <w:rPr>
          <w:lang w:val="bg-BG"/>
        </w:rPr>
        <w:t xml:space="preserve"> години.</w:t>
      </w:r>
    </w:p>
    <w:p w14:paraId="12A1127B" w14:textId="12A67555" w:rsidR="008D737C" w:rsidRPr="00DC4A76" w:rsidRDefault="008D737C" w:rsidP="008D737C">
      <w:pPr>
        <w:spacing w:before="120"/>
        <w:rPr>
          <w:lang w:val="bg-BG"/>
        </w:rPr>
      </w:pPr>
      <w:r w:rsidRPr="00DC4A76">
        <w:rPr>
          <w:lang w:val="bg-BG"/>
        </w:rPr>
        <w:sym w:font="Symbol" w:char="F0B7"/>
      </w:r>
      <w:r w:rsidRPr="00DC4A76">
        <w:rPr>
          <w:lang w:val="bg-BG"/>
        </w:rPr>
        <w:t xml:space="preserve"> </w:t>
      </w:r>
      <w:r w:rsidR="00CB4706" w:rsidRPr="00DC4A76">
        <w:rPr>
          <w:lang w:val="bg-BG"/>
        </w:rPr>
        <w:t>Помощник-локомотивен машинист на локомотив № 91520044169-8</w:t>
      </w:r>
      <w:r w:rsidRPr="00DC4A76">
        <w:rPr>
          <w:lang w:val="bg-BG"/>
        </w:rPr>
        <w:t>:</w:t>
      </w:r>
    </w:p>
    <w:p w14:paraId="484EA4E4" w14:textId="752765BB" w:rsidR="008D737C" w:rsidRPr="00DC4A76" w:rsidRDefault="008D737C" w:rsidP="008D737C">
      <w:pPr>
        <w:ind w:firstLine="720"/>
        <w:rPr>
          <w:lang w:val="bg-BG"/>
        </w:rPr>
      </w:pPr>
      <w:r w:rsidRPr="00DC4A76">
        <w:rPr>
          <w:lang w:val="bg-BG"/>
        </w:rPr>
        <w:t xml:space="preserve">Единно </w:t>
      </w:r>
      <w:r w:rsidR="00CB4706" w:rsidRPr="00DC4A76">
        <w:rPr>
          <w:lang w:val="bg-BG"/>
        </w:rPr>
        <w:t>здравно информационно досие № 8</w:t>
      </w:r>
      <w:r w:rsidR="0019556C" w:rsidRPr="00DC4A76">
        <w:rPr>
          <w:lang w:val="bg-BG"/>
        </w:rPr>
        <w:t>70 от 05.04.2022</w:t>
      </w:r>
      <w:r w:rsidRPr="00DC4A76">
        <w:rPr>
          <w:lang w:val="bg-BG"/>
        </w:rPr>
        <w:t xml:space="preserve"> г., издадено от Национална многопрофилна транспортна болница – София.</w:t>
      </w:r>
    </w:p>
    <w:p w14:paraId="0C189F1D" w14:textId="55CA60EE" w:rsidR="008D737C" w:rsidRPr="00DC4A76" w:rsidRDefault="008D737C" w:rsidP="008D737C">
      <w:pPr>
        <w:ind w:firstLine="720"/>
        <w:rPr>
          <w:lang w:val="bg-BG"/>
        </w:rPr>
      </w:pPr>
      <w:r w:rsidRPr="00DC4A76">
        <w:rPr>
          <w:lang w:val="bg-BG"/>
        </w:rPr>
        <w:t xml:space="preserve">Заключение: годен за </w:t>
      </w:r>
      <w:r w:rsidR="0019556C" w:rsidRPr="00DC4A76">
        <w:rPr>
          <w:lang w:val="bg-BG"/>
        </w:rPr>
        <w:t>Помощник-</w:t>
      </w:r>
      <w:r w:rsidRPr="00DC4A76">
        <w:rPr>
          <w:lang w:val="bg-BG"/>
        </w:rPr>
        <w:t>локомотивен машинист.</w:t>
      </w:r>
    </w:p>
    <w:p w14:paraId="279CDEAC" w14:textId="7EAA82B1" w:rsidR="008D737C" w:rsidRPr="00DC4A76" w:rsidRDefault="008D737C" w:rsidP="008D737C">
      <w:pPr>
        <w:ind w:firstLine="720"/>
        <w:rPr>
          <w:lang w:val="bg-BG"/>
        </w:rPr>
      </w:pPr>
      <w:r w:rsidRPr="00DC4A76">
        <w:rPr>
          <w:lang w:val="bg-BG"/>
        </w:rPr>
        <w:lastRenderedPageBreak/>
        <w:t>Пси</w:t>
      </w:r>
      <w:r w:rsidR="0019556C" w:rsidRPr="00DC4A76">
        <w:rPr>
          <w:lang w:val="bg-BG"/>
        </w:rPr>
        <w:t>хологическо удостоверение № 91/20.</w:t>
      </w:r>
      <w:r w:rsidRPr="00DC4A76">
        <w:rPr>
          <w:lang w:val="bg-BG"/>
        </w:rPr>
        <w:t>0</w:t>
      </w:r>
      <w:r w:rsidR="0019556C" w:rsidRPr="00DC4A76">
        <w:rPr>
          <w:lang w:val="bg-BG"/>
        </w:rPr>
        <w:t>1.2021</w:t>
      </w:r>
      <w:r w:rsidRPr="00DC4A76">
        <w:rPr>
          <w:lang w:val="bg-BG"/>
        </w:rPr>
        <w:t xml:space="preserve">г., издадено от Психологическа лаборатория към Национална многопрофилна транспортна болница София за </w:t>
      </w:r>
      <w:r w:rsidR="0019556C" w:rsidRPr="00DC4A76">
        <w:rPr>
          <w:lang w:val="bg-BG"/>
        </w:rPr>
        <w:t>помощник-</w:t>
      </w:r>
      <w:r w:rsidRPr="00DC4A76">
        <w:rPr>
          <w:lang w:val="bg-BG"/>
        </w:rPr>
        <w:t xml:space="preserve">локомотивен машинист.  </w:t>
      </w:r>
    </w:p>
    <w:p w14:paraId="48173CBB" w14:textId="19471CC8" w:rsidR="008D737C" w:rsidRPr="00DC4A76" w:rsidRDefault="008D737C" w:rsidP="008D737C">
      <w:pPr>
        <w:ind w:firstLine="720"/>
        <w:rPr>
          <w:lang w:val="bg-BG"/>
        </w:rPr>
      </w:pPr>
      <w:r w:rsidRPr="00DC4A76">
        <w:rPr>
          <w:lang w:val="bg-BG"/>
        </w:rPr>
        <w:t>Зак</w:t>
      </w:r>
      <w:r w:rsidR="0019556C" w:rsidRPr="00DC4A76">
        <w:rPr>
          <w:lang w:val="bg-BG"/>
        </w:rPr>
        <w:t>лючение: допуска се за срок от 5</w:t>
      </w:r>
      <w:r w:rsidRPr="00DC4A76">
        <w:rPr>
          <w:lang w:val="bg-BG"/>
        </w:rPr>
        <w:t xml:space="preserve"> години.</w:t>
      </w:r>
    </w:p>
    <w:p w14:paraId="3E81C061" w14:textId="769F858F" w:rsidR="008D737C" w:rsidRPr="00DC4A76" w:rsidRDefault="008D737C" w:rsidP="008D737C">
      <w:pPr>
        <w:spacing w:before="120"/>
        <w:rPr>
          <w:lang w:val="bg-BG"/>
        </w:rPr>
      </w:pPr>
      <w:r w:rsidRPr="00DC4A76">
        <w:rPr>
          <w:lang w:val="bg-BG"/>
        </w:rPr>
        <w:sym w:font="Symbol" w:char="F0B7"/>
      </w:r>
      <w:r w:rsidRPr="00DC4A76">
        <w:rPr>
          <w:lang w:val="bg-BG"/>
        </w:rPr>
        <w:t xml:space="preserve"> Началник влак, пътническо движение</w:t>
      </w:r>
      <w:r w:rsidR="0019556C" w:rsidRPr="00DC4A76">
        <w:rPr>
          <w:lang w:val="bg-BG"/>
        </w:rPr>
        <w:t xml:space="preserve"> на БВ № 2610</w:t>
      </w:r>
      <w:r w:rsidRPr="00DC4A76">
        <w:rPr>
          <w:lang w:val="bg-BG"/>
        </w:rPr>
        <w:t>:</w:t>
      </w:r>
    </w:p>
    <w:p w14:paraId="12BE190A" w14:textId="5922A96E" w:rsidR="008D737C" w:rsidRPr="00DC4A76" w:rsidRDefault="0019556C" w:rsidP="008D737C">
      <w:pPr>
        <w:ind w:firstLine="720"/>
        <w:rPr>
          <w:lang w:val="bg-BG"/>
        </w:rPr>
      </w:pPr>
      <w:r w:rsidRPr="00DC4A76">
        <w:rPr>
          <w:lang w:val="bg-BG"/>
        </w:rPr>
        <w:t>Карта за периодичен медицински преглед № 2921 от 30.12.2022</w:t>
      </w:r>
      <w:r w:rsidR="008D737C" w:rsidRPr="00DC4A76">
        <w:rPr>
          <w:lang w:val="bg-BG"/>
        </w:rPr>
        <w:t xml:space="preserve"> г., издадено от Национална многопроф</w:t>
      </w:r>
      <w:r w:rsidRPr="00DC4A76">
        <w:rPr>
          <w:lang w:val="bg-BG"/>
        </w:rPr>
        <w:t>илна транспортна болница – Горна Оряховица</w:t>
      </w:r>
      <w:r w:rsidR="008D737C" w:rsidRPr="00DC4A76">
        <w:rPr>
          <w:lang w:val="bg-BG"/>
        </w:rPr>
        <w:t>.</w:t>
      </w:r>
    </w:p>
    <w:p w14:paraId="21D35945" w14:textId="406E2FC9" w:rsidR="008D737C" w:rsidRPr="00DC4A76" w:rsidRDefault="00B47354" w:rsidP="008D737C">
      <w:pPr>
        <w:ind w:firstLine="720"/>
        <w:rPr>
          <w:lang w:val="bg-BG"/>
        </w:rPr>
      </w:pPr>
      <w:r w:rsidRPr="00DC4A76">
        <w:rPr>
          <w:lang w:val="bg-BG"/>
        </w:rPr>
        <w:t>Заключение: годен за н</w:t>
      </w:r>
      <w:r w:rsidR="008D737C" w:rsidRPr="00DC4A76">
        <w:rPr>
          <w:lang w:val="bg-BG"/>
        </w:rPr>
        <w:t>ачалник влак, пътническо движение.</w:t>
      </w:r>
    </w:p>
    <w:p w14:paraId="44146E3A" w14:textId="069BBCC2" w:rsidR="008D737C" w:rsidRPr="00DC4A76" w:rsidRDefault="008D737C" w:rsidP="008D737C">
      <w:pPr>
        <w:ind w:firstLine="720"/>
        <w:rPr>
          <w:lang w:val="bg-BG"/>
        </w:rPr>
      </w:pPr>
      <w:r w:rsidRPr="00DC4A76">
        <w:rPr>
          <w:lang w:val="bg-BG"/>
        </w:rPr>
        <w:t>Пси</w:t>
      </w:r>
      <w:r w:rsidR="0019556C" w:rsidRPr="00DC4A76">
        <w:rPr>
          <w:lang w:val="bg-BG"/>
        </w:rPr>
        <w:t>хологическо удостоверение № 1054/23.11.2018</w:t>
      </w:r>
      <w:r w:rsidRPr="00DC4A76">
        <w:rPr>
          <w:lang w:val="bg-BG"/>
        </w:rPr>
        <w:t>г., издадено от Психологическа лаборатория към Национална многопр</w:t>
      </w:r>
      <w:r w:rsidR="0019556C" w:rsidRPr="00DC4A76">
        <w:rPr>
          <w:lang w:val="bg-BG"/>
        </w:rPr>
        <w:t>офилна транспортна болница Горна Оряховица</w:t>
      </w:r>
      <w:r w:rsidRPr="00DC4A76">
        <w:rPr>
          <w:lang w:val="bg-BG"/>
        </w:rPr>
        <w:t xml:space="preserve"> за </w:t>
      </w:r>
      <w:r w:rsidR="0019556C" w:rsidRPr="00DC4A76">
        <w:rPr>
          <w:lang w:val="bg-BG"/>
        </w:rPr>
        <w:t>Началник влак</w:t>
      </w:r>
      <w:r w:rsidRPr="00DC4A76">
        <w:rPr>
          <w:lang w:val="bg-BG"/>
        </w:rPr>
        <w:t xml:space="preserve">.  </w:t>
      </w:r>
    </w:p>
    <w:p w14:paraId="5ED58FD2" w14:textId="03383DC5" w:rsidR="008D737C" w:rsidRPr="00DC4A76" w:rsidRDefault="008D737C" w:rsidP="008D737C">
      <w:pPr>
        <w:ind w:firstLine="720"/>
        <w:rPr>
          <w:lang w:val="bg-BG"/>
        </w:rPr>
      </w:pPr>
      <w:r w:rsidRPr="00DC4A76">
        <w:rPr>
          <w:lang w:val="bg-BG"/>
        </w:rPr>
        <w:t>Зак</w:t>
      </w:r>
      <w:r w:rsidR="0019556C" w:rsidRPr="00DC4A76">
        <w:rPr>
          <w:lang w:val="bg-BG"/>
        </w:rPr>
        <w:t>лючение: допуска се за срок от 5</w:t>
      </w:r>
      <w:r w:rsidRPr="00DC4A76">
        <w:rPr>
          <w:lang w:val="bg-BG"/>
        </w:rPr>
        <w:t xml:space="preserve"> години.</w:t>
      </w:r>
    </w:p>
    <w:p w14:paraId="0427B65B" w14:textId="77777777" w:rsidR="008D737C" w:rsidRPr="00DC4A76" w:rsidRDefault="008D737C" w:rsidP="008D737C">
      <w:pPr>
        <w:spacing w:before="120"/>
        <w:rPr>
          <w:i/>
          <w:iCs/>
          <w:lang w:val="bg-BG"/>
        </w:rPr>
      </w:pPr>
      <w:r w:rsidRPr="00DC4A76">
        <w:rPr>
          <w:i/>
          <w:iCs/>
          <w:lang w:val="bg-BG"/>
        </w:rPr>
        <w:t>Железопътна инфраструктура:</w:t>
      </w:r>
    </w:p>
    <w:p w14:paraId="028B6B19" w14:textId="2B6B1656" w:rsidR="008D737C" w:rsidRPr="00DC4A76" w:rsidRDefault="008D737C" w:rsidP="008D737C">
      <w:pPr>
        <w:rPr>
          <w:lang w:val="bg-BG"/>
        </w:rPr>
      </w:pPr>
      <w:r w:rsidRPr="00DC4A76">
        <w:rPr>
          <w:lang w:val="bg-BG"/>
        </w:rPr>
        <w:sym w:font="Symbol" w:char="F0B7"/>
      </w:r>
      <w:r w:rsidRPr="00DC4A76">
        <w:rPr>
          <w:lang w:val="bg-BG"/>
        </w:rPr>
        <w:t xml:space="preserve"> Ръ</w:t>
      </w:r>
      <w:r w:rsidR="00C032FA" w:rsidRPr="00DC4A76">
        <w:rPr>
          <w:lang w:val="bg-BG"/>
        </w:rPr>
        <w:t>ководител движение в гара Мездра юг</w:t>
      </w:r>
      <w:r w:rsidRPr="00DC4A76">
        <w:rPr>
          <w:lang w:val="bg-BG"/>
        </w:rPr>
        <w:t>:</w:t>
      </w:r>
    </w:p>
    <w:p w14:paraId="39984DBD" w14:textId="3559D080" w:rsidR="008D737C" w:rsidRPr="00DC4A76" w:rsidRDefault="008D737C" w:rsidP="008D737C">
      <w:pPr>
        <w:rPr>
          <w:lang w:val="bg-BG"/>
        </w:rPr>
      </w:pPr>
      <w:r w:rsidRPr="00DC4A76">
        <w:rPr>
          <w:lang w:val="bg-BG"/>
        </w:rPr>
        <w:t>Единно зд</w:t>
      </w:r>
      <w:r w:rsidR="00C032FA" w:rsidRPr="00DC4A76">
        <w:rPr>
          <w:lang w:val="bg-BG"/>
        </w:rPr>
        <w:t>равно информационно досие № 1394 от 02.</w:t>
      </w:r>
      <w:r w:rsidRPr="00DC4A76">
        <w:rPr>
          <w:lang w:val="bg-BG"/>
        </w:rPr>
        <w:t>0</w:t>
      </w:r>
      <w:r w:rsidR="00C032FA" w:rsidRPr="00DC4A76">
        <w:rPr>
          <w:lang w:val="bg-BG"/>
        </w:rPr>
        <w:t>6.2022</w:t>
      </w:r>
      <w:r w:rsidRPr="00DC4A76">
        <w:rPr>
          <w:lang w:val="bg-BG"/>
        </w:rPr>
        <w:t xml:space="preserve"> г., издадено от Национална многопрофилна транспортна болница – София.</w:t>
      </w:r>
    </w:p>
    <w:p w14:paraId="22EB1339" w14:textId="77777777" w:rsidR="008D737C" w:rsidRPr="00DC4A76" w:rsidRDefault="008D737C" w:rsidP="008D737C">
      <w:pPr>
        <w:rPr>
          <w:lang w:val="bg-BG"/>
        </w:rPr>
      </w:pPr>
      <w:r w:rsidRPr="00DC4A76">
        <w:rPr>
          <w:lang w:val="bg-BG"/>
        </w:rPr>
        <w:t xml:space="preserve"> Заключение – годен за ръководител движение.</w:t>
      </w:r>
    </w:p>
    <w:p w14:paraId="2F4D27BB" w14:textId="68075E8C" w:rsidR="008D737C" w:rsidRPr="00DC4A76" w:rsidRDefault="008D737C" w:rsidP="008D737C">
      <w:pPr>
        <w:pStyle w:val="ListParagraph"/>
        <w:ind w:left="0"/>
        <w:rPr>
          <w:lang w:val="bg-BG"/>
        </w:rPr>
      </w:pPr>
      <w:r w:rsidRPr="00DC4A76">
        <w:rPr>
          <w:lang w:val="bg-BG"/>
        </w:rPr>
        <w:t>Пс</w:t>
      </w:r>
      <w:r w:rsidR="00C032FA" w:rsidRPr="00DC4A76">
        <w:rPr>
          <w:lang w:val="bg-BG"/>
        </w:rPr>
        <w:t>ихологическо удостоверение № 1519/19.11</w:t>
      </w:r>
      <w:r w:rsidRPr="00DC4A76">
        <w:rPr>
          <w:lang w:val="bg-BG"/>
        </w:rPr>
        <w:t xml:space="preserve">.2019 г., издадено от Психологическа лаборатория – жп транспорт София при Национална многопрофилна транспортна болница София за ръководител движение. </w:t>
      </w:r>
    </w:p>
    <w:p w14:paraId="3DFA0959" w14:textId="77777777" w:rsidR="008D737C" w:rsidRPr="00DC4A76" w:rsidRDefault="008D737C" w:rsidP="008D737C">
      <w:pPr>
        <w:pStyle w:val="ListParagraph"/>
        <w:ind w:left="0"/>
        <w:rPr>
          <w:lang w:val="bg-BG"/>
        </w:rPr>
      </w:pPr>
      <w:r w:rsidRPr="00DC4A76">
        <w:rPr>
          <w:lang w:val="bg-BG"/>
        </w:rPr>
        <w:t>Заключение: допуска се за срок от 5 години.</w:t>
      </w:r>
    </w:p>
    <w:p w14:paraId="3C45820F" w14:textId="67135CA1" w:rsidR="008D737C" w:rsidRPr="00DC4A76" w:rsidRDefault="008D737C" w:rsidP="008D737C">
      <w:pPr>
        <w:pStyle w:val="ListParagraph"/>
        <w:spacing w:before="120"/>
        <w:ind w:left="0"/>
        <w:contextualSpacing w:val="0"/>
        <w:rPr>
          <w:lang w:val="bg-BG"/>
        </w:rPr>
      </w:pPr>
      <w:r w:rsidRPr="00DC4A76">
        <w:rPr>
          <w:lang w:val="bg-BG"/>
        </w:rPr>
        <w:sym w:font="Symbol" w:char="F0B7"/>
      </w:r>
      <w:r w:rsidR="00B37B6C" w:rsidRPr="00DC4A76">
        <w:rPr>
          <w:lang w:val="bg-BG"/>
        </w:rPr>
        <w:t xml:space="preserve"> Стрелочник постови в гара Мездра юг</w:t>
      </w:r>
      <w:r w:rsidRPr="00DC4A76">
        <w:rPr>
          <w:lang w:val="bg-BG"/>
        </w:rPr>
        <w:t>:</w:t>
      </w:r>
    </w:p>
    <w:p w14:paraId="519B5469" w14:textId="35DFFABB" w:rsidR="008D737C" w:rsidRPr="00DC4A76" w:rsidRDefault="008D737C" w:rsidP="008D737C">
      <w:pPr>
        <w:pStyle w:val="ListParagraph"/>
        <w:ind w:left="0"/>
        <w:rPr>
          <w:lang w:val="bg-BG"/>
        </w:rPr>
      </w:pPr>
      <w:r w:rsidRPr="00DC4A76">
        <w:rPr>
          <w:lang w:val="bg-BG"/>
        </w:rPr>
        <w:t>Единно зд</w:t>
      </w:r>
      <w:r w:rsidR="00B37B6C" w:rsidRPr="00DC4A76">
        <w:rPr>
          <w:lang w:val="bg-BG"/>
        </w:rPr>
        <w:t>равно информационно досие от 01</w:t>
      </w:r>
      <w:r w:rsidRPr="00DC4A76">
        <w:rPr>
          <w:lang w:val="bg-BG"/>
        </w:rPr>
        <w:t xml:space="preserve">.12.2021 г., </w:t>
      </w:r>
      <w:r w:rsidR="00B37B6C" w:rsidRPr="00DC4A76">
        <w:rPr>
          <w:lang w:val="bg-BG"/>
        </w:rPr>
        <w:t>издадено от Служба по трудова медицина към ДП НКЖИ;</w:t>
      </w:r>
      <w:r w:rsidRPr="00DC4A76">
        <w:rPr>
          <w:lang w:val="bg-BG"/>
        </w:rPr>
        <w:t>.</w:t>
      </w:r>
    </w:p>
    <w:p w14:paraId="4F022D9D" w14:textId="03B5B023" w:rsidR="008D737C" w:rsidRPr="00DC4A76" w:rsidRDefault="008D737C" w:rsidP="008D737C">
      <w:pPr>
        <w:pStyle w:val="ListParagraph"/>
        <w:ind w:left="0"/>
        <w:rPr>
          <w:lang w:val="bg-BG"/>
        </w:rPr>
      </w:pPr>
      <w:r w:rsidRPr="00DC4A76">
        <w:rPr>
          <w:lang w:val="bg-BG"/>
        </w:rPr>
        <w:t xml:space="preserve">Заключение: </w:t>
      </w:r>
      <w:r w:rsidR="00B37B6C" w:rsidRPr="00DC4A76">
        <w:rPr>
          <w:lang w:val="bg-BG"/>
        </w:rPr>
        <w:t>годен за Стрелочник постови</w:t>
      </w:r>
      <w:r w:rsidRPr="00DC4A76">
        <w:rPr>
          <w:lang w:val="bg-BG"/>
        </w:rPr>
        <w:t>.</w:t>
      </w:r>
    </w:p>
    <w:p w14:paraId="219CC856" w14:textId="2548C98E" w:rsidR="008D737C" w:rsidRPr="00DC4A76" w:rsidRDefault="008D737C" w:rsidP="008D737C">
      <w:pPr>
        <w:pStyle w:val="ListParagraph"/>
        <w:ind w:left="0"/>
        <w:rPr>
          <w:lang w:val="bg-BG"/>
        </w:rPr>
      </w:pPr>
      <w:r w:rsidRPr="00DC4A76">
        <w:rPr>
          <w:lang w:val="bg-BG"/>
        </w:rPr>
        <w:t>Пси</w:t>
      </w:r>
      <w:r w:rsidR="00B37B6C" w:rsidRPr="00DC4A76">
        <w:rPr>
          <w:lang w:val="bg-BG"/>
        </w:rPr>
        <w:t xml:space="preserve">хологическо </w:t>
      </w:r>
      <w:r w:rsidR="00E61561" w:rsidRPr="00DC4A76">
        <w:rPr>
          <w:lang w:val="bg-BG"/>
        </w:rPr>
        <w:t>удостоверение № 109/2</w:t>
      </w:r>
      <w:r w:rsidR="00B37B6C" w:rsidRPr="00DC4A76">
        <w:rPr>
          <w:lang w:val="bg-BG"/>
        </w:rPr>
        <w:t>5</w:t>
      </w:r>
      <w:r w:rsidR="00E61561" w:rsidRPr="00DC4A76">
        <w:rPr>
          <w:lang w:val="bg-BG"/>
        </w:rPr>
        <w:t>.01.2023</w:t>
      </w:r>
      <w:r w:rsidRPr="00DC4A76">
        <w:rPr>
          <w:lang w:val="bg-BG"/>
        </w:rPr>
        <w:t xml:space="preserve"> г., издадено от Психологическа лаборатория – жп транспорт София при Национална многопрофилна транспортна болница София за ръководител движение. </w:t>
      </w:r>
    </w:p>
    <w:p w14:paraId="1246854E" w14:textId="3AD18EE9" w:rsidR="006B4AE5" w:rsidRPr="00DC4A76" w:rsidRDefault="008D737C" w:rsidP="00B37B6C">
      <w:pPr>
        <w:pStyle w:val="ListParagraph"/>
        <w:ind w:left="0"/>
        <w:rPr>
          <w:lang w:val="bg-BG"/>
        </w:rPr>
      </w:pPr>
      <w:r w:rsidRPr="00DC4A76">
        <w:rPr>
          <w:lang w:val="bg-BG"/>
        </w:rPr>
        <w:t>Зак</w:t>
      </w:r>
      <w:r w:rsidR="00E61561" w:rsidRPr="00DC4A76">
        <w:rPr>
          <w:lang w:val="bg-BG"/>
        </w:rPr>
        <w:t>лючение: допуска се за срок от 3</w:t>
      </w:r>
      <w:r w:rsidR="00B37B6C" w:rsidRPr="00DC4A76">
        <w:rPr>
          <w:lang w:val="bg-BG"/>
        </w:rPr>
        <w:t xml:space="preserve"> години.</w:t>
      </w:r>
    </w:p>
    <w:p w14:paraId="3E8E19B5" w14:textId="321B95D6" w:rsidR="00623D2C" w:rsidRPr="00DC4A76" w:rsidRDefault="00B37B6C">
      <w:pPr>
        <w:pStyle w:val="ListParagraph"/>
        <w:numPr>
          <w:ilvl w:val="3"/>
          <w:numId w:val="20"/>
        </w:numPr>
        <w:tabs>
          <w:tab w:val="left" w:pos="993"/>
        </w:tabs>
        <w:spacing w:before="120"/>
        <w:ind w:left="720" w:hanging="11"/>
        <w:contextualSpacing w:val="0"/>
        <w:rPr>
          <w:i/>
          <w:iCs/>
          <w:lang w:val="bg-BG"/>
        </w:rPr>
      </w:pPr>
      <w:r w:rsidRPr="00DC4A76">
        <w:rPr>
          <w:i/>
          <w:iCs/>
          <w:lang w:val="bg-BG"/>
        </w:rPr>
        <w:t xml:space="preserve"> </w:t>
      </w:r>
      <w:r w:rsidR="00623D2C" w:rsidRPr="00DC4A76">
        <w:rPr>
          <w:i/>
          <w:iCs/>
          <w:lang w:val="bg-BG"/>
        </w:rPr>
        <w:t>Умора.</w:t>
      </w:r>
    </w:p>
    <w:p w14:paraId="7CFC693D" w14:textId="77777777" w:rsidR="008D737C" w:rsidRPr="00DC4A76" w:rsidRDefault="008D737C" w:rsidP="008D737C">
      <w:pPr>
        <w:ind w:left="360" w:firstLine="349"/>
        <w:rPr>
          <w:i/>
          <w:iCs/>
          <w:lang w:val="bg-BG"/>
        </w:rPr>
      </w:pPr>
      <w:r w:rsidRPr="00DC4A76">
        <w:rPr>
          <w:i/>
          <w:iCs/>
          <w:lang w:val="bg-BG"/>
        </w:rPr>
        <w:t>Железопътно предприятие:</w:t>
      </w:r>
    </w:p>
    <w:p w14:paraId="7A5E5739" w14:textId="0A588517" w:rsidR="008D737C" w:rsidRPr="00DC4A76" w:rsidRDefault="008D737C" w:rsidP="008D737C">
      <w:pPr>
        <w:ind w:firstLine="720"/>
        <w:rPr>
          <w:lang w:val="bg-BG"/>
        </w:rPr>
      </w:pPr>
      <w:r w:rsidRPr="00DC4A76">
        <w:rPr>
          <w:lang w:val="bg-BG"/>
        </w:rPr>
        <w:sym w:font="Symbol" w:char="F0B7"/>
      </w:r>
      <w:r w:rsidR="00B37B6C" w:rsidRPr="00DC4A76">
        <w:rPr>
          <w:lang w:val="bg-BG"/>
        </w:rPr>
        <w:t xml:space="preserve"> Локомотивен машинист на локомотив № 91520044169-8</w:t>
      </w:r>
      <w:r w:rsidRPr="00DC4A76">
        <w:rPr>
          <w:lang w:val="bg-BG"/>
        </w:rPr>
        <w:t xml:space="preserve">: </w:t>
      </w:r>
    </w:p>
    <w:p w14:paraId="10450E89" w14:textId="21F5B5C6" w:rsidR="008D737C" w:rsidRPr="00DC4A76" w:rsidRDefault="00E23825" w:rsidP="008D737C">
      <w:pPr>
        <w:ind w:firstLine="720"/>
        <w:rPr>
          <w:lang w:val="bg-BG"/>
        </w:rPr>
      </w:pPr>
      <w:r w:rsidRPr="00DC4A76">
        <w:rPr>
          <w:lang w:val="bg-BG"/>
        </w:rPr>
        <w:t>Почивка: от 05.01.2023 г. час 18</w:t>
      </w:r>
      <w:r w:rsidR="008D737C" w:rsidRPr="00DC4A76">
        <w:rPr>
          <w:lang w:val="bg-BG"/>
        </w:rPr>
        <w:t xml:space="preserve"> минути 30 до</w:t>
      </w:r>
      <w:r w:rsidRPr="00DC4A76">
        <w:rPr>
          <w:lang w:val="bg-BG"/>
        </w:rPr>
        <w:t xml:space="preserve"> 06.01.2023 г. час 04 минути 05</w:t>
      </w:r>
    </w:p>
    <w:p w14:paraId="444B55BE" w14:textId="0D87DC52" w:rsidR="008D737C" w:rsidRPr="00DC4A76" w:rsidRDefault="00E23825" w:rsidP="008D737C">
      <w:pPr>
        <w:rPr>
          <w:lang w:val="bg-BG"/>
        </w:rPr>
      </w:pPr>
      <w:r w:rsidRPr="00DC4A76">
        <w:rPr>
          <w:lang w:val="bg-BG"/>
        </w:rPr>
        <w:t>Постъпил на работа: 06.01.2023</w:t>
      </w:r>
      <w:r w:rsidR="006A2291" w:rsidRPr="00DC4A76">
        <w:rPr>
          <w:lang w:val="bg-BG"/>
        </w:rPr>
        <w:t xml:space="preserve"> г. час 04 минути 30 – (09 часа и 35</w:t>
      </w:r>
      <w:r w:rsidR="008D737C" w:rsidRPr="00DC4A76">
        <w:rPr>
          <w:lang w:val="bg-BG"/>
        </w:rPr>
        <w:t xml:space="preserve"> мин.)</w:t>
      </w:r>
    </w:p>
    <w:p w14:paraId="192527CD" w14:textId="0DB23E9B" w:rsidR="008D737C" w:rsidRPr="00DC4A76" w:rsidRDefault="008D737C" w:rsidP="008D737C">
      <w:pPr>
        <w:spacing w:before="120"/>
        <w:rPr>
          <w:lang w:val="bg-BG"/>
        </w:rPr>
      </w:pPr>
      <w:r w:rsidRPr="00DC4A76">
        <w:rPr>
          <w:lang w:val="bg-BG"/>
        </w:rPr>
        <w:sym w:font="Symbol" w:char="F0B7"/>
      </w:r>
      <w:r w:rsidR="006A2291" w:rsidRPr="00DC4A76">
        <w:rPr>
          <w:lang w:val="bg-BG"/>
        </w:rPr>
        <w:t xml:space="preserve"> Помощник-локомотивен машинист на локомотив № 91520044169-8</w:t>
      </w:r>
      <w:r w:rsidRPr="00DC4A76">
        <w:rPr>
          <w:lang w:val="bg-BG"/>
        </w:rPr>
        <w:t>:</w:t>
      </w:r>
    </w:p>
    <w:p w14:paraId="4174ABC7" w14:textId="3B981EA4" w:rsidR="008D737C" w:rsidRPr="00DC4A76" w:rsidRDefault="006A2291" w:rsidP="008D737C">
      <w:pPr>
        <w:ind w:firstLine="720"/>
        <w:rPr>
          <w:lang w:val="bg-BG"/>
        </w:rPr>
      </w:pPr>
      <w:r w:rsidRPr="00DC4A76">
        <w:rPr>
          <w:lang w:val="bg-BG"/>
        </w:rPr>
        <w:t>Почивка: от 05.01.2023 г. час 22 минути 30 до 06.01.2023 г. час 04 минути 05</w:t>
      </w:r>
    </w:p>
    <w:p w14:paraId="33EED5FF" w14:textId="6028ECF1" w:rsidR="008D737C" w:rsidRPr="00DC4A76" w:rsidRDefault="008D737C" w:rsidP="008D737C">
      <w:pPr>
        <w:rPr>
          <w:lang w:val="bg-BG"/>
        </w:rPr>
      </w:pPr>
      <w:r w:rsidRPr="00DC4A76">
        <w:rPr>
          <w:lang w:val="bg-BG"/>
        </w:rPr>
        <w:t>Постъпил н</w:t>
      </w:r>
      <w:r w:rsidR="006A2291" w:rsidRPr="00DC4A76">
        <w:rPr>
          <w:lang w:val="bg-BG"/>
        </w:rPr>
        <w:t>а работа: 06.01.2023 г. час 04 минути 3</w:t>
      </w:r>
      <w:r w:rsidRPr="00DC4A76">
        <w:rPr>
          <w:lang w:val="bg-BG"/>
        </w:rPr>
        <w:t>0</w:t>
      </w:r>
      <w:r w:rsidR="006A2291" w:rsidRPr="00DC4A76">
        <w:rPr>
          <w:lang w:val="bg-BG"/>
        </w:rPr>
        <w:t xml:space="preserve"> – (09 </w:t>
      </w:r>
      <w:r w:rsidRPr="00DC4A76">
        <w:rPr>
          <w:lang w:val="bg-BG"/>
        </w:rPr>
        <w:t>ч</w:t>
      </w:r>
      <w:r w:rsidR="006A2291" w:rsidRPr="00DC4A76">
        <w:rPr>
          <w:lang w:val="bg-BG"/>
        </w:rPr>
        <w:t xml:space="preserve">аса и </w:t>
      </w:r>
      <w:r w:rsidRPr="00DC4A76">
        <w:rPr>
          <w:lang w:val="bg-BG"/>
        </w:rPr>
        <w:t>0</w:t>
      </w:r>
      <w:r w:rsidR="006A2291" w:rsidRPr="00DC4A76">
        <w:rPr>
          <w:lang w:val="bg-BG"/>
        </w:rPr>
        <w:t>5</w:t>
      </w:r>
      <w:r w:rsidRPr="00DC4A76">
        <w:rPr>
          <w:lang w:val="bg-BG"/>
        </w:rPr>
        <w:t xml:space="preserve"> мин.)</w:t>
      </w:r>
    </w:p>
    <w:p w14:paraId="6C947645" w14:textId="08995C72" w:rsidR="008D737C" w:rsidRPr="00DC4A76" w:rsidRDefault="008D737C" w:rsidP="008D737C">
      <w:pPr>
        <w:spacing w:before="120"/>
        <w:rPr>
          <w:lang w:val="bg-BG"/>
        </w:rPr>
      </w:pPr>
      <w:r w:rsidRPr="00DC4A76">
        <w:rPr>
          <w:lang w:val="bg-BG"/>
        </w:rPr>
        <w:sym w:font="Symbol" w:char="F0B7"/>
      </w:r>
      <w:r w:rsidRPr="00DC4A76">
        <w:rPr>
          <w:lang w:val="bg-BG"/>
        </w:rPr>
        <w:t xml:space="preserve"> Началник влак, </w:t>
      </w:r>
      <w:r w:rsidR="006A2291" w:rsidRPr="00DC4A76">
        <w:rPr>
          <w:lang w:val="bg-BG"/>
        </w:rPr>
        <w:t>пътническо движение на БВ № 2610</w:t>
      </w:r>
      <w:r w:rsidRPr="00DC4A76">
        <w:rPr>
          <w:lang w:val="bg-BG"/>
        </w:rPr>
        <w:t>:</w:t>
      </w:r>
    </w:p>
    <w:p w14:paraId="168A1EB8" w14:textId="7248C6F6" w:rsidR="008D737C" w:rsidRPr="00DC4A76" w:rsidRDefault="006A2291" w:rsidP="008D737C">
      <w:pPr>
        <w:rPr>
          <w:lang w:val="bg-BG"/>
        </w:rPr>
      </w:pPr>
      <w:r w:rsidRPr="00DC4A76">
        <w:rPr>
          <w:lang w:val="bg-BG"/>
        </w:rPr>
        <w:t>Почивка: от 05.01.2023 г час 00 минути 37 до 06.01.2023 г. час 07 минути 52</w:t>
      </w:r>
    </w:p>
    <w:p w14:paraId="4BC930D1" w14:textId="185EAB07" w:rsidR="008D737C" w:rsidRPr="00DC4A76" w:rsidRDefault="006A2291" w:rsidP="008D737C">
      <w:pPr>
        <w:rPr>
          <w:lang w:val="bg-BG"/>
        </w:rPr>
      </w:pPr>
      <w:r w:rsidRPr="00DC4A76">
        <w:rPr>
          <w:lang w:val="bg-BG"/>
        </w:rPr>
        <w:t>Постъпил на работа: 06.01.2023</w:t>
      </w:r>
      <w:r w:rsidR="005939A7" w:rsidRPr="00DC4A76">
        <w:rPr>
          <w:lang w:val="bg-BG"/>
        </w:rPr>
        <w:t xml:space="preserve"> г час 07 минути 52 – ( 15 часа и 52</w:t>
      </w:r>
      <w:r w:rsidR="008D737C" w:rsidRPr="00DC4A76">
        <w:rPr>
          <w:lang w:val="bg-BG"/>
        </w:rPr>
        <w:t xml:space="preserve"> мин.)</w:t>
      </w:r>
    </w:p>
    <w:p w14:paraId="6159042B" w14:textId="77777777" w:rsidR="008D737C" w:rsidRPr="00DC4A76" w:rsidRDefault="008D737C" w:rsidP="008D737C">
      <w:pPr>
        <w:spacing w:before="120"/>
        <w:rPr>
          <w:i/>
          <w:iCs/>
          <w:lang w:val="bg-BG"/>
        </w:rPr>
      </w:pPr>
      <w:r w:rsidRPr="00DC4A76">
        <w:rPr>
          <w:i/>
          <w:iCs/>
          <w:lang w:val="bg-BG"/>
        </w:rPr>
        <w:t>Железопътна инфраструктура:</w:t>
      </w:r>
    </w:p>
    <w:p w14:paraId="2F01CA7A" w14:textId="0895D944" w:rsidR="008D737C" w:rsidRPr="00DC4A76" w:rsidRDefault="008D737C" w:rsidP="008D737C">
      <w:pPr>
        <w:ind w:firstLine="720"/>
        <w:rPr>
          <w:lang w:val="bg-BG"/>
        </w:rPr>
      </w:pPr>
      <w:r w:rsidRPr="00DC4A76">
        <w:rPr>
          <w:lang w:val="bg-BG"/>
        </w:rPr>
        <w:sym w:font="Symbol" w:char="F0B7"/>
      </w:r>
      <w:r w:rsidRPr="00DC4A76">
        <w:rPr>
          <w:lang w:val="bg-BG"/>
        </w:rPr>
        <w:t xml:space="preserve"> </w:t>
      </w:r>
      <w:r w:rsidR="005939A7" w:rsidRPr="00DC4A76">
        <w:rPr>
          <w:lang w:val="bg-BG"/>
        </w:rPr>
        <w:t>Ръководител движение гара Мездра</w:t>
      </w:r>
      <w:r w:rsidRPr="00DC4A76">
        <w:rPr>
          <w:lang w:val="bg-BG"/>
        </w:rPr>
        <w:t>:</w:t>
      </w:r>
    </w:p>
    <w:p w14:paraId="72C17086" w14:textId="6FAFABED" w:rsidR="008D737C" w:rsidRPr="00DC4A76" w:rsidRDefault="008D737C" w:rsidP="008D737C">
      <w:pPr>
        <w:ind w:firstLine="720"/>
        <w:rPr>
          <w:lang w:val="bg-BG"/>
        </w:rPr>
      </w:pPr>
      <w:r w:rsidRPr="00DC4A76">
        <w:rPr>
          <w:lang w:val="bg-BG"/>
        </w:rPr>
        <w:t>Почивка: от 0</w:t>
      </w:r>
      <w:r w:rsidR="005939A7" w:rsidRPr="00DC4A76">
        <w:rPr>
          <w:lang w:val="bg-BG"/>
        </w:rPr>
        <w:t>3.01.2023 г. час 18 минути 30 до дата 06.01.2023</w:t>
      </w:r>
      <w:r w:rsidRPr="00DC4A76">
        <w:rPr>
          <w:lang w:val="bg-BG"/>
        </w:rPr>
        <w:t xml:space="preserve"> г. час 07 минути 00</w:t>
      </w:r>
    </w:p>
    <w:p w14:paraId="0206CC74" w14:textId="1F037662" w:rsidR="008D737C" w:rsidRPr="00DC4A76" w:rsidRDefault="008D737C" w:rsidP="008D737C">
      <w:pPr>
        <w:ind w:firstLine="720"/>
        <w:rPr>
          <w:lang w:val="bg-BG"/>
        </w:rPr>
      </w:pPr>
      <w:r w:rsidRPr="00DC4A76">
        <w:rPr>
          <w:lang w:val="bg-BG"/>
        </w:rPr>
        <w:t>Постъпил</w:t>
      </w:r>
      <w:r w:rsidR="005939A7" w:rsidRPr="00DC4A76">
        <w:rPr>
          <w:lang w:val="bg-BG"/>
        </w:rPr>
        <w:t xml:space="preserve"> на работа: 07.06.2022 г. час 07 минути 00 – (60 часа и 3</w:t>
      </w:r>
      <w:r w:rsidRPr="00DC4A76">
        <w:rPr>
          <w:lang w:val="bg-BG"/>
        </w:rPr>
        <w:t>0 мин.)</w:t>
      </w:r>
    </w:p>
    <w:p w14:paraId="59DE36B6" w14:textId="5321822A" w:rsidR="008D737C" w:rsidRPr="00DC4A76" w:rsidRDefault="008D737C" w:rsidP="008D737C">
      <w:pPr>
        <w:spacing w:before="120"/>
        <w:rPr>
          <w:lang w:val="bg-BG"/>
        </w:rPr>
      </w:pPr>
      <w:r w:rsidRPr="00DC4A76">
        <w:rPr>
          <w:lang w:val="bg-BG"/>
        </w:rPr>
        <w:sym w:font="Symbol" w:char="F0B7"/>
      </w:r>
      <w:r w:rsidR="005939A7" w:rsidRPr="00DC4A76">
        <w:rPr>
          <w:lang w:val="bg-BG"/>
        </w:rPr>
        <w:t xml:space="preserve"> Стрелочник постови в гара Мездра юг</w:t>
      </w:r>
      <w:r w:rsidRPr="00DC4A76">
        <w:rPr>
          <w:lang w:val="bg-BG"/>
        </w:rPr>
        <w:t>:</w:t>
      </w:r>
    </w:p>
    <w:p w14:paraId="3CE5C347" w14:textId="56BBD643" w:rsidR="008D737C" w:rsidRPr="00DC4A76" w:rsidRDefault="005939A7" w:rsidP="008D737C">
      <w:pPr>
        <w:ind w:firstLine="720"/>
        <w:rPr>
          <w:lang w:val="bg-BG"/>
        </w:rPr>
      </w:pPr>
      <w:r w:rsidRPr="00DC4A76">
        <w:rPr>
          <w:lang w:val="bg-BG"/>
        </w:rPr>
        <w:t>Почивка: от 04.01.2023 г. час 18 минути 30 до дата 06.01.2023</w:t>
      </w:r>
      <w:r w:rsidR="008D737C" w:rsidRPr="00DC4A76">
        <w:rPr>
          <w:lang w:val="bg-BG"/>
        </w:rPr>
        <w:t xml:space="preserve"> г. час 07 минути 00</w:t>
      </w:r>
    </w:p>
    <w:p w14:paraId="55815F7F" w14:textId="4F55FDDE" w:rsidR="008D737C" w:rsidRPr="00DC4A76" w:rsidRDefault="005939A7" w:rsidP="008D737C">
      <w:pPr>
        <w:ind w:firstLine="720"/>
        <w:rPr>
          <w:lang w:val="bg-BG"/>
        </w:rPr>
      </w:pPr>
      <w:r w:rsidRPr="00DC4A76">
        <w:rPr>
          <w:lang w:val="bg-BG"/>
        </w:rPr>
        <w:t>Постъпил на работа: 06.01.2023 г. час 07 минути 00 (36 часа и 30</w:t>
      </w:r>
      <w:r w:rsidR="008D737C" w:rsidRPr="00DC4A76">
        <w:rPr>
          <w:lang w:val="bg-BG"/>
        </w:rPr>
        <w:t xml:space="preserve"> мин.)</w:t>
      </w:r>
    </w:p>
    <w:p w14:paraId="10E0C6F1" w14:textId="77777777" w:rsidR="008D737C" w:rsidRPr="00DC4A76" w:rsidRDefault="008D737C">
      <w:pPr>
        <w:pStyle w:val="ListParagraph"/>
        <w:numPr>
          <w:ilvl w:val="3"/>
          <w:numId w:val="20"/>
        </w:numPr>
        <w:tabs>
          <w:tab w:val="left" w:pos="993"/>
        </w:tabs>
        <w:spacing w:before="120"/>
        <w:ind w:left="1429"/>
        <w:contextualSpacing w:val="0"/>
        <w:rPr>
          <w:i/>
          <w:iCs/>
          <w:lang w:val="bg-BG"/>
        </w:rPr>
      </w:pPr>
      <w:r w:rsidRPr="00DC4A76">
        <w:rPr>
          <w:i/>
          <w:lang w:val="bg-BG"/>
        </w:rPr>
        <w:lastRenderedPageBreak/>
        <w:t>Мотивация и нагласи</w:t>
      </w:r>
    </w:p>
    <w:p w14:paraId="4989ADBE" w14:textId="41DB3082" w:rsidR="008D737C" w:rsidRPr="00DC4A76" w:rsidRDefault="008D737C" w:rsidP="008D737C">
      <w:pPr>
        <w:tabs>
          <w:tab w:val="left" w:pos="993"/>
        </w:tabs>
        <w:spacing w:before="120"/>
        <w:ind w:left="708" w:firstLine="0"/>
        <w:rPr>
          <w:i/>
          <w:iCs/>
          <w:lang w:val="bg-BG"/>
        </w:rPr>
      </w:pPr>
      <w:r w:rsidRPr="00DC4A76">
        <w:rPr>
          <w:lang w:val="bg-BG"/>
        </w:rPr>
        <w:t>Не е приложимо</w:t>
      </w:r>
    </w:p>
    <w:p w14:paraId="732571AE" w14:textId="77777777" w:rsidR="008D737C" w:rsidRPr="00DC4A76" w:rsidRDefault="00623D2C">
      <w:pPr>
        <w:pStyle w:val="ListParagraph"/>
        <w:numPr>
          <w:ilvl w:val="2"/>
          <w:numId w:val="20"/>
        </w:numPr>
        <w:tabs>
          <w:tab w:val="left" w:pos="993"/>
        </w:tabs>
        <w:spacing w:before="120"/>
        <w:ind w:hanging="579"/>
        <w:rPr>
          <w:i/>
          <w:iCs/>
          <w:lang w:val="bg-BG"/>
        </w:rPr>
      </w:pPr>
      <w:r w:rsidRPr="00DC4A76">
        <w:rPr>
          <w:i/>
          <w:iCs/>
          <w:lang w:val="bg-BG"/>
        </w:rPr>
        <w:t>Фактори, свързани с работата:</w:t>
      </w:r>
    </w:p>
    <w:p w14:paraId="2E553B8D" w14:textId="77777777" w:rsidR="00396B5F" w:rsidRPr="00DC4A76" w:rsidRDefault="00623D2C">
      <w:pPr>
        <w:pStyle w:val="ListParagraph"/>
        <w:numPr>
          <w:ilvl w:val="3"/>
          <w:numId w:val="20"/>
        </w:numPr>
        <w:tabs>
          <w:tab w:val="left" w:pos="993"/>
        </w:tabs>
        <w:spacing w:before="120"/>
        <w:rPr>
          <w:i/>
          <w:iCs/>
          <w:lang w:val="bg-BG"/>
        </w:rPr>
      </w:pPr>
      <w:r w:rsidRPr="00DC4A76">
        <w:rPr>
          <w:i/>
          <w:iCs/>
          <w:lang w:val="bg-BG"/>
        </w:rPr>
        <w:t>Проектиране на задачите.</w:t>
      </w:r>
      <w:r w:rsidR="00396B5F" w:rsidRPr="00DC4A76">
        <w:rPr>
          <w:i/>
          <w:iCs/>
          <w:lang w:val="bg-BG"/>
        </w:rPr>
        <w:t xml:space="preserve"> </w:t>
      </w:r>
    </w:p>
    <w:p w14:paraId="26B593A9" w14:textId="1024CE5A" w:rsidR="008D737C" w:rsidRPr="00DC4A76" w:rsidRDefault="008D737C" w:rsidP="006267AC">
      <w:pPr>
        <w:rPr>
          <w:iCs/>
          <w:lang w:val="bg-BG"/>
        </w:rPr>
      </w:pPr>
      <w:r w:rsidRPr="00DC4A76">
        <w:rPr>
          <w:iCs/>
          <w:lang w:val="bg-BG"/>
        </w:rPr>
        <w:sym w:font="Symbol" w:char="F0B7"/>
      </w:r>
      <w:r w:rsidR="00E74799" w:rsidRPr="00DC4A76">
        <w:rPr>
          <w:iCs/>
          <w:lang w:val="bg-BG"/>
        </w:rPr>
        <w:t xml:space="preserve"> ДП НКЖИ – управител на железопътната инфраструктура, </w:t>
      </w:r>
      <w:r w:rsidRPr="00DC4A76">
        <w:rPr>
          <w:iCs/>
          <w:lang w:val="bg-BG"/>
        </w:rPr>
        <w:t xml:space="preserve">извършва поддържане, ремонт и експлоатация на железопътната инфраструктура. </w:t>
      </w:r>
      <w:r w:rsidR="00E8627D">
        <w:rPr>
          <w:iCs/>
          <w:lang w:val="bg-BG"/>
        </w:rPr>
        <w:t xml:space="preserve">Изготвя целогодишен график за движение на всички категории влакове по </w:t>
      </w:r>
      <w:r w:rsidR="00E8627D" w:rsidRPr="00E8627D">
        <w:rPr>
          <w:iCs/>
          <w:lang w:val="bg-BG"/>
        </w:rPr>
        <w:t>основни</w:t>
      </w:r>
      <w:r w:rsidR="00E8627D">
        <w:rPr>
          <w:iCs/>
          <w:lang w:val="bg-BG"/>
        </w:rPr>
        <w:t>те</w:t>
      </w:r>
      <w:r w:rsidR="00E8627D" w:rsidRPr="00E8627D">
        <w:rPr>
          <w:iCs/>
          <w:lang w:val="bg-BG"/>
        </w:rPr>
        <w:t xml:space="preserve"> и второстепенни железопътни линии.</w:t>
      </w:r>
      <w:r w:rsidR="00E8627D">
        <w:rPr>
          <w:iCs/>
          <w:lang w:val="bg-BG"/>
        </w:rPr>
        <w:t xml:space="preserve"> </w:t>
      </w:r>
      <w:r w:rsidRPr="00DC4A76">
        <w:rPr>
          <w:iCs/>
          <w:lang w:val="bg-BG"/>
        </w:rPr>
        <w:t>Изготвя графици и разписания по заявки</w:t>
      </w:r>
      <w:r w:rsidR="003526C0" w:rsidRPr="00DC4A76">
        <w:rPr>
          <w:iCs/>
          <w:lang w:val="bg-BG"/>
        </w:rPr>
        <w:t>,</w:t>
      </w:r>
      <w:r w:rsidRPr="00DC4A76">
        <w:rPr>
          <w:iCs/>
          <w:lang w:val="bg-BG"/>
        </w:rPr>
        <w:t xml:space="preserve"> подадени от железопътните предприятия/превозвачи за движение на влакове и возила п</w:t>
      </w:r>
      <w:r w:rsidR="00E8627D">
        <w:rPr>
          <w:iCs/>
          <w:lang w:val="bg-BG"/>
        </w:rPr>
        <w:t>о всички</w:t>
      </w:r>
      <w:r w:rsidRPr="00DC4A76">
        <w:rPr>
          <w:iCs/>
          <w:lang w:val="bg-BG"/>
        </w:rPr>
        <w:t xml:space="preserve"> железопътни линии.</w:t>
      </w:r>
    </w:p>
    <w:p w14:paraId="1EEE949C" w14:textId="06025CF8" w:rsidR="008D737C" w:rsidRPr="00DC4A76" w:rsidRDefault="008D737C" w:rsidP="008D737C">
      <w:pPr>
        <w:spacing w:before="120"/>
        <w:rPr>
          <w:lang w:val="bg-BG"/>
        </w:rPr>
      </w:pPr>
      <w:r w:rsidRPr="00DC4A76">
        <w:rPr>
          <w:lang w:val="bg-BG"/>
        </w:rPr>
        <w:sym w:font="Symbol" w:char="F0B7"/>
      </w:r>
      <w:r w:rsidRPr="00DC4A76">
        <w:rPr>
          <w:lang w:val="bg-BG"/>
        </w:rPr>
        <w:t xml:space="preserve"> ,,БДЖ-Пътнически превози“ ЕООД </w:t>
      </w:r>
      <w:r w:rsidR="00E74799" w:rsidRPr="00DC4A76">
        <w:rPr>
          <w:lang w:val="bg-BG"/>
        </w:rPr>
        <w:t>– национален железопътен превозвач, който извършва</w:t>
      </w:r>
      <w:r w:rsidRPr="00DC4A76">
        <w:rPr>
          <w:lang w:val="bg-BG"/>
        </w:rPr>
        <w:t xml:space="preserve"> превози на пътници по одобрен </w:t>
      </w:r>
      <w:r w:rsidR="00416572">
        <w:rPr>
          <w:lang w:val="bg-BG"/>
        </w:rPr>
        <w:t>График</w:t>
      </w:r>
      <w:r w:rsidR="00416572" w:rsidRPr="00416572">
        <w:rPr>
          <w:lang w:val="bg-BG"/>
        </w:rPr>
        <w:t xml:space="preserve"> за движение на влаковете </w:t>
      </w:r>
      <w:r w:rsidR="00416572">
        <w:rPr>
          <w:lang w:val="bg-BG"/>
        </w:rPr>
        <w:t xml:space="preserve">и </w:t>
      </w:r>
      <w:r w:rsidRPr="00DC4A76">
        <w:rPr>
          <w:lang w:val="bg-BG"/>
        </w:rPr>
        <w:t xml:space="preserve">План за композиране на влаковете, по договора за превоз на пътници с </w:t>
      </w:r>
      <w:r w:rsidR="00416572">
        <w:rPr>
          <w:lang w:val="bg-BG"/>
        </w:rPr>
        <w:t>държавата</w:t>
      </w:r>
      <w:r w:rsidRPr="00DC4A76">
        <w:rPr>
          <w:lang w:val="bg-BG"/>
        </w:rPr>
        <w:t>.</w:t>
      </w:r>
    </w:p>
    <w:p w14:paraId="337CA721" w14:textId="77777777" w:rsidR="00396B5F" w:rsidRPr="00DC4A76" w:rsidRDefault="00396B5F">
      <w:pPr>
        <w:pStyle w:val="ListParagraph"/>
        <w:numPr>
          <w:ilvl w:val="3"/>
          <w:numId w:val="20"/>
        </w:numPr>
        <w:tabs>
          <w:tab w:val="left" w:pos="993"/>
        </w:tabs>
        <w:spacing w:before="120"/>
        <w:rPr>
          <w:i/>
          <w:iCs/>
          <w:lang w:val="bg-BG"/>
        </w:rPr>
      </w:pPr>
      <w:r w:rsidRPr="00DC4A76">
        <w:rPr>
          <w:i/>
          <w:iCs/>
          <w:lang w:val="bg-BG"/>
        </w:rPr>
        <w:t>Конструктивни особености на съоръженията, които оказват въздействие върху връзката човек-машина.</w:t>
      </w:r>
    </w:p>
    <w:p w14:paraId="1FB3DA72" w14:textId="51CFFF29" w:rsidR="00396B5F" w:rsidRPr="00DC4A76" w:rsidRDefault="00480DAA" w:rsidP="006B0B06">
      <w:pPr>
        <w:tabs>
          <w:tab w:val="left" w:pos="993"/>
        </w:tabs>
        <w:ind w:left="708" w:firstLine="0"/>
        <w:rPr>
          <w:i/>
          <w:iCs/>
          <w:lang w:val="bg-BG"/>
        </w:rPr>
      </w:pPr>
      <w:r w:rsidRPr="00DC4A76">
        <w:rPr>
          <w:lang w:val="bg-BG"/>
        </w:rPr>
        <w:t>Не е приложимо.</w:t>
      </w:r>
    </w:p>
    <w:p w14:paraId="1BF7AF38" w14:textId="77777777" w:rsidR="00396B5F" w:rsidRPr="00DC4A76" w:rsidRDefault="00623D2C">
      <w:pPr>
        <w:pStyle w:val="ListParagraph"/>
        <w:numPr>
          <w:ilvl w:val="3"/>
          <w:numId w:val="20"/>
        </w:numPr>
        <w:tabs>
          <w:tab w:val="left" w:pos="993"/>
        </w:tabs>
        <w:spacing w:before="120"/>
        <w:rPr>
          <w:i/>
          <w:iCs/>
          <w:lang w:val="bg-BG"/>
        </w:rPr>
      </w:pPr>
      <w:r w:rsidRPr="00DC4A76">
        <w:rPr>
          <w:i/>
          <w:iCs/>
          <w:lang w:val="bg-BG"/>
        </w:rPr>
        <w:t>Средствата за комуникация.</w:t>
      </w:r>
    </w:p>
    <w:p w14:paraId="60EE071F" w14:textId="02914546" w:rsidR="00396B5F" w:rsidRPr="00DC4A76" w:rsidRDefault="00396B5F" w:rsidP="005E0D00">
      <w:pPr>
        <w:tabs>
          <w:tab w:val="left" w:pos="993"/>
        </w:tabs>
        <w:rPr>
          <w:lang w:val="bg-BG"/>
        </w:rPr>
      </w:pPr>
      <w:r w:rsidRPr="00DC4A76">
        <w:rPr>
          <w:lang w:val="bg-BG"/>
        </w:rPr>
        <w:t>Комун</w:t>
      </w:r>
      <w:r w:rsidR="005939A7" w:rsidRPr="00DC4A76">
        <w:rPr>
          <w:lang w:val="bg-BG"/>
        </w:rPr>
        <w:t>икационните връзки в гара Мездра юг и в междугарието Мездра юг – Зверино</w:t>
      </w:r>
      <w:r w:rsidRPr="00DC4A76">
        <w:rPr>
          <w:lang w:val="bg-BG"/>
        </w:rPr>
        <w:t xml:space="preserve"> се осъществяват с УКСС – 8, </w:t>
      </w:r>
      <w:r w:rsidR="00A358CC" w:rsidRPr="00DC4A76">
        <w:rPr>
          <w:lang w:val="bg-BG"/>
        </w:rPr>
        <w:t>както и в двете гари със</w:t>
      </w:r>
      <w:r w:rsidRPr="00DC4A76">
        <w:rPr>
          <w:lang w:val="bg-BG"/>
        </w:rPr>
        <w:t xml:space="preserve"> стрелкови</w:t>
      </w:r>
      <w:r w:rsidR="00A358CC" w:rsidRPr="00DC4A76">
        <w:rPr>
          <w:lang w:val="bg-BG"/>
        </w:rPr>
        <w:t>те</w:t>
      </w:r>
      <w:r w:rsidRPr="00DC4A76">
        <w:rPr>
          <w:lang w:val="bg-BG"/>
        </w:rPr>
        <w:t xml:space="preserve"> постове</w:t>
      </w:r>
      <w:r w:rsidR="00480DAA" w:rsidRPr="00DC4A76">
        <w:rPr>
          <w:lang w:val="bg-BG"/>
        </w:rPr>
        <w:t>.</w:t>
      </w:r>
    </w:p>
    <w:p w14:paraId="61B167A8" w14:textId="0B12D4C0" w:rsidR="00396B5F" w:rsidRPr="00DC4A76" w:rsidRDefault="005E0D00" w:rsidP="005E0D00">
      <w:pPr>
        <w:tabs>
          <w:tab w:val="left" w:pos="993"/>
        </w:tabs>
        <w:rPr>
          <w:i/>
          <w:iCs/>
          <w:lang w:val="bg-BG"/>
        </w:rPr>
      </w:pPr>
      <w:r w:rsidRPr="00DC4A76">
        <w:rPr>
          <w:lang w:val="bg-BG"/>
        </w:rPr>
        <w:t xml:space="preserve">В локомотивите има монтирани устройства ВДРВ за осъществяване на </w:t>
      </w:r>
      <w:r w:rsidR="00416572">
        <w:rPr>
          <w:lang w:val="bg-BG"/>
        </w:rPr>
        <w:t>радио-</w:t>
      </w:r>
      <w:r w:rsidRPr="00DC4A76">
        <w:rPr>
          <w:lang w:val="bg-BG"/>
        </w:rPr>
        <w:t xml:space="preserve">връзка </w:t>
      </w:r>
      <w:r w:rsidR="00416572">
        <w:rPr>
          <w:lang w:val="bg-BG"/>
        </w:rPr>
        <w:t xml:space="preserve">между локомотивен машинист с </w:t>
      </w:r>
      <w:r w:rsidRPr="00DC4A76">
        <w:rPr>
          <w:lang w:val="bg-BG"/>
        </w:rPr>
        <w:t>дежурен ръководител движение в съответната гара</w:t>
      </w:r>
      <w:r w:rsidR="00416572">
        <w:rPr>
          <w:lang w:val="bg-BG"/>
        </w:rPr>
        <w:t xml:space="preserve"> и с влаков диспечер</w:t>
      </w:r>
      <w:r w:rsidRPr="00DC4A76">
        <w:rPr>
          <w:lang w:val="bg-BG"/>
        </w:rPr>
        <w:t xml:space="preserve">. На персонала </w:t>
      </w:r>
      <w:r w:rsidR="00416572">
        <w:rPr>
          <w:lang w:val="bg-BG"/>
        </w:rPr>
        <w:t>работещ на сменен режим</w:t>
      </w:r>
      <w:r w:rsidRPr="00DC4A76">
        <w:rPr>
          <w:lang w:val="bg-BG"/>
        </w:rPr>
        <w:t xml:space="preserve"> в ДП НКЖИ и БДЖ ПП ЕООД са осигурени служебни мобилни телефони</w:t>
      </w:r>
      <w:r w:rsidR="00416572">
        <w:rPr>
          <w:lang w:val="bg-BG"/>
        </w:rPr>
        <w:t xml:space="preserve"> за бърза комуникация</w:t>
      </w:r>
      <w:r w:rsidRPr="00DC4A76">
        <w:rPr>
          <w:lang w:val="bg-BG"/>
        </w:rPr>
        <w:t>.</w:t>
      </w:r>
    </w:p>
    <w:p w14:paraId="3D80B5CD" w14:textId="77777777" w:rsidR="00396B5F" w:rsidRPr="00DC4A76" w:rsidRDefault="00623D2C">
      <w:pPr>
        <w:pStyle w:val="ListParagraph"/>
        <w:numPr>
          <w:ilvl w:val="3"/>
          <w:numId w:val="20"/>
        </w:numPr>
        <w:tabs>
          <w:tab w:val="left" w:pos="993"/>
        </w:tabs>
        <w:spacing w:before="120"/>
        <w:rPr>
          <w:i/>
          <w:iCs/>
          <w:lang w:val="bg-BG"/>
        </w:rPr>
      </w:pPr>
      <w:r w:rsidRPr="00DC4A76">
        <w:rPr>
          <w:i/>
          <w:iCs/>
          <w:lang w:val="bg-BG"/>
        </w:rPr>
        <w:t>Практики и процеси.</w:t>
      </w:r>
    </w:p>
    <w:p w14:paraId="6BE4AA17" w14:textId="3E5E2A11" w:rsidR="00396B5F" w:rsidRPr="00DC4A76" w:rsidRDefault="005D0794" w:rsidP="006B0B06">
      <w:pPr>
        <w:tabs>
          <w:tab w:val="left" w:pos="993"/>
        </w:tabs>
        <w:ind w:left="708" w:firstLine="0"/>
        <w:rPr>
          <w:i/>
          <w:iCs/>
          <w:lang w:val="bg-BG"/>
        </w:rPr>
      </w:pPr>
      <w:r w:rsidRPr="00DC4A76">
        <w:rPr>
          <w:lang w:val="bg-BG"/>
        </w:rPr>
        <w:t>Не е приложимо.</w:t>
      </w:r>
    </w:p>
    <w:p w14:paraId="3D26C60C" w14:textId="77777777" w:rsidR="00396B5F" w:rsidRPr="00DC4A76" w:rsidRDefault="00623D2C">
      <w:pPr>
        <w:pStyle w:val="ListParagraph"/>
        <w:numPr>
          <w:ilvl w:val="3"/>
          <w:numId w:val="20"/>
        </w:numPr>
        <w:tabs>
          <w:tab w:val="left" w:pos="993"/>
        </w:tabs>
        <w:spacing w:before="120"/>
        <w:rPr>
          <w:i/>
          <w:iCs/>
          <w:lang w:val="bg-BG"/>
        </w:rPr>
      </w:pPr>
      <w:r w:rsidRPr="00DC4A76">
        <w:rPr>
          <w:i/>
          <w:iCs/>
          <w:lang w:val="bg-BG"/>
        </w:rPr>
        <w:t>Правила за експлоатация, местни инструкции, изисквания към персонал</w:t>
      </w:r>
      <w:r w:rsidR="00084875" w:rsidRPr="00DC4A76">
        <w:rPr>
          <w:i/>
          <w:iCs/>
          <w:lang w:val="bg-BG"/>
        </w:rPr>
        <w:t>а</w:t>
      </w:r>
      <w:r w:rsidRPr="00DC4A76">
        <w:rPr>
          <w:i/>
          <w:iCs/>
          <w:lang w:val="bg-BG"/>
        </w:rPr>
        <w:t>, предписания за техническа поддръжка и приложими стандарти.</w:t>
      </w:r>
    </w:p>
    <w:p w14:paraId="3908F18F" w14:textId="64DB9BE9" w:rsidR="00396B5F" w:rsidRPr="00DC4A76" w:rsidRDefault="006267AC" w:rsidP="006267AC">
      <w:pPr>
        <w:tabs>
          <w:tab w:val="left" w:pos="993"/>
        </w:tabs>
        <w:spacing w:before="120"/>
        <w:rPr>
          <w:lang w:val="bg-BG"/>
        </w:rPr>
      </w:pPr>
      <w:r w:rsidRPr="00DC4A76">
        <w:rPr>
          <w:lang w:val="bg-BG"/>
        </w:rPr>
        <w:sym w:font="Symbol" w:char="F0B7"/>
      </w:r>
      <w:r w:rsidRPr="00DC4A76">
        <w:rPr>
          <w:lang w:val="bg-BG"/>
        </w:rPr>
        <w:t xml:space="preserve"> </w:t>
      </w:r>
      <w:r w:rsidR="00783D13" w:rsidRPr="00DC4A76">
        <w:rPr>
          <w:lang w:val="bg-BG"/>
        </w:rPr>
        <w:t>БДЖ ПП ЕООД и ДП НКЖИ прилагат</w:t>
      </w:r>
      <w:r w:rsidR="006274E9" w:rsidRPr="00DC4A76">
        <w:rPr>
          <w:lang w:val="bg-BG"/>
        </w:rPr>
        <w:t xml:space="preserve"> национални </w:t>
      </w:r>
      <w:r w:rsidR="00A75EC0" w:rsidRPr="00DC4A76">
        <w:rPr>
          <w:lang w:val="bg-BG"/>
        </w:rPr>
        <w:t xml:space="preserve">и ведомствени </w:t>
      </w:r>
      <w:r w:rsidR="006274E9" w:rsidRPr="00DC4A76">
        <w:rPr>
          <w:lang w:val="bg-BG"/>
        </w:rPr>
        <w:t>нормативни актове</w:t>
      </w:r>
      <w:r w:rsidR="00EF3512" w:rsidRPr="00DC4A76">
        <w:rPr>
          <w:lang w:val="bg-BG"/>
        </w:rPr>
        <w:t xml:space="preserve"> </w:t>
      </w:r>
      <w:r w:rsidR="00BC63A2" w:rsidRPr="00DC4A76">
        <w:rPr>
          <w:lang w:val="bg-BG"/>
        </w:rPr>
        <w:t xml:space="preserve">част от СУБ, </w:t>
      </w:r>
      <w:r w:rsidR="00EF3512" w:rsidRPr="00DC4A76">
        <w:rPr>
          <w:lang w:val="bg-BG"/>
        </w:rPr>
        <w:t xml:space="preserve">относими към </w:t>
      </w:r>
      <w:r w:rsidR="00041BC5" w:rsidRPr="00DC4A76">
        <w:rPr>
          <w:lang w:val="bg-BG"/>
        </w:rPr>
        <w:t>дейността</w:t>
      </w:r>
      <w:r w:rsidR="00EF3512" w:rsidRPr="00DC4A76">
        <w:rPr>
          <w:lang w:val="bg-BG"/>
        </w:rPr>
        <w:t xml:space="preserve"> на предприятията</w:t>
      </w:r>
      <w:r w:rsidR="006274E9" w:rsidRPr="00DC4A76">
        <w:rPr>
          <w:lang w:val="bg-BG"/>
        </w:rPr>
        <w:t>.</w:t>
      </w:r>
    </w:p>
    <w:p w14:paraId="403E27B3" w14:textId="77777777" w:rsidR="00396B5F" w:rsidRPr="00DC4A76" w:rsidRDefault="00623D2C">
      <w:pPr>
        <w:pStyle w:val="ListParagraph"/>
        <w:numPr>
          <w:ilvl w:val="3"/>
          <w:numId w:val="20"/>
        </w:numPr>
        <w:tabs>
          <w:tab w:val="left" w:pos="993"/>
        </w:tabs>
        <w:spacing w:before="120"/>
        <w:rPr>
          <w:i/>
          <w:iCs/>
          <w:lang w:val="bg-BG"/>
        </w:rPr>
      </w:pPr>
      <w:r w:rsidRPr="00DC4A76">
        <w:rPr>
          <w:i/>
          <w:iCs/>
          <w:lang w:val="bg-BG"/>
        </w:rPr>
        <w:t>Работното време на участващия персонал.</w:t>
      </w:r>
      <w:r w:rsidR="00396B5F" w:rsidRPr="00DC4A76">
        <w:rPr>
          <w:i/>
          <w:iCs/>
          <w:lang w:val="bg-BG"/>
        </w:rPr>
        <w:t xml:space="preserve"> </w:t>
      </w:r>
    </w:p>
    <w:p w14:paraId="6BAE5D19" w14:textId="5DB7A0FC" w:rsidR="00204768" w:rsidRPr="00DC4A76" w:rsidRDefault="00572E42" w:rsidP="00084875">
      <w:pPr>
        <w:pStyle w:val="ListParagraph"/>
        <w:ind w:left="0"/>
        <w:rPr>
          <w:lang w:val="bg-BG"/>
        </w:rPr>
      </w:pPr>
      <w:r w:rsidRPr="00DC4A76">
        <w:rPr>
          <w:lang w:val="bg-BG"/>
        </w:rPr>
        <w:sym w:font="Symbol" w:char="F0B7"/>
      </w:r>
      <w:r w:rsidRPr="00DC4A76">
        <w:rPr>
          <w:lang w:val="bg-BG"/>
        </w:rPr>
        <w:t xml:space="preserve"> </w:t>
      </w:r>
      <w:r w:rsidR="00352035" w:rsidRPr="00DC4A76">
        <w:rPr>
          <w:lang w:val="bg-BG"/>
        </w:rPr>
        <w:t>П</w:t>
      </w:r>
      <w:r w:rsidR="005D0794" w:rsidRPr="00DC4A76">
        <w:rPr>
          <w:lang w:val="bg-BG"/>
        </w:rPr>
        <w:t>ерсонал</w:t>
      </w:r>
      <w:r w:rsidR="00396B5F" w:rsidRPr="00DC4A76">
        <w:rPr>
          <w:lang w:val="bg-BG"/>
        </w:rPr>
        <w:t>ът</w:t>
      </w:r>
      <w:r w:rsidR="00FE37AA" w:rsidRPr="00DC4A76">
        <w:rPr>
          <w:lang w:val="bg-BG"/>
        </w:rPr>
        <w:t>,</w:t>
      </w:r>
      <w:r w:rsidR="005D0794" w:rsidRPr="00DC4A76">
        <w:rPr>
          <w:lang w:val="bg-BG"/>
        </w:rPr>
        <w:t xml:space="preserve"> </w:t>
      </w:r>
      <w:r w:rsidR="00084875" w:rsidRPr="00DC4A76">
        <w:rPr>
          <w:lang w:val="bg-BG"/>
        </w:rPr>
        <w:t xml:space="preserve">участвал в произшествието </w:t>
      </w:r>
      <w:r w:rsidR="005D0794" w:rsidRPr="00DC4A76">
        <w:rPr>
          <w:lang w:val="bg-BG"/>
        </w:rPr>
        <w:t>на двата субекта</w:t>
      </w:r>
      <w:r w:rsidR="00783D13" w:rsidRPr="00DC4A76">
        <w:rPr>
          <w:lang w:val="bg-BG"/>
        </w:rPr>
        <w:t xml:space="preserve"> БДЖ ПП ЕООД и ДП НКЖИ</w:t>
      </w:r>
      <w:r w:rsidR="00FE37AA" w:rsidRPr="00DC4A76">
        <w:rPr>
          <w:lang w:val="bg-BG"/>
        </w:rPr>
        <w:t>,</w:t>
      </w:r>
      <w:r w:rsidR="005D0794" w:rsidRPr="00DC4A76">
        <w:rPr>
          <w:lang w:val="bg-BG"/>
        </w:rPr>
        <w:t xml:space="preserve"> работи на сменен режим</w:t>
      </w:r>
      <w:r w:rsidR="00EF3512" w:rsidRPr="00DC4A76">
        <w:rPr>
          <w:lang w:val="bg-BG"/>
        </w:rPr>
        <w:t>, за</w:t>
      </w:r>
      <w:r w:rsidR="005D0794" w:rsidRPr="00DC4A76">
        <w:rPr>
          <w:lang w:val="bg-BG"/>
        </w:rPr>
        <w:t xml:space="preserve"> ко</w:t>
      </w:r>
      <w:r w:rsidR="00E81A56" w:rsidRPr="00DC4A76">
        <w:rPr>
          <w:lang w:val="bg-BG"/>
        </w:rPr>
        <w:t>й</w:t>
      </w:r>
      <w:r w:rsidR="005D0794" w:rsidRPr="00DC4A76">
        <w:rPr>
          <w:lang w:val="bg-BG"/>
        </w:rPr>
        <w:t xml:space="preserve">то се прилага сумирано изчисляване на работното време в 12 часова работна смяна. </w:t>
      </w:r>
      <w:r w:rsidR="00084875" w:rsidRPr="00DC4A76">
        <w:rPr>
          <w:lang w:val="bg-BG"/>
        </w:rPr>
        <w:t xml:space="preserve">В съответствие с изискванията </w:t>
      </w:r>
      <w:r w:rsidR="00204768" w:rsidRPr="00DC4A76">
        <w:rPr>
          <w:lang w:val="bg-BG"/>
        </w:rPr>
        <w:t xml:space="preserve">за работното време на ръководния и изпълнителския персонал, който е зает с осигуряване на превозите на пътници и товари </w:t>
      </w:r>
      <w:r w:rsidR="00FE37AA" w:rsidRPr="00DC4A76">
        <w:rPr>
          <w:lang w:val="bg-BG"/>
        </w:rPr>
        <w:t>в</w:t>
      </w:r>
      <w:r w:rsidR="00E81A56" w:rsidRPr="00DC4A76">
        <w:rPr>
          <w:lang w:val="bg-BG"/>
        </w:rPr>
        <w:t xml:space="preserve"> железопът</w:t>
      </w:r>
      <w:r w:rsidR="00FE37AA" w:rsidRPr="00DC4A76">
        <w:rPr>
          <w:lang w:val="bg-BG"/>
        </w:rPr>
        <w:t>ния</w:t>
      </w:r>
      <w:r w:rsidR="00204768" w:rsidRPr="00DC4A76">
        <w:rPr>
          <w:lang w:val="bg-BG"/>
        </w:rPr>
        <w:t xml:space="preserve"> транспорт</w:t>
      </w:r>
      <w:r w:rsidR="00FE37AA" w:rsidRPr="00DC4A76">
        <w:rPr>
          <w:lang w:val="bg-BG"/>
        </w:rPr>
        <w:t>,</w:t>
      </w:r>
      <w:r w:rsidR="00084875" w:rsidRPr="00DC4A76">
        <w:rPr>
          <w:lang w:val="bg-BG"/>
        </w:rPr>
        <w:t xml:space="preserve"> </w:t>
      </w:r>
      <w:r w:rsidR="00FE37AA" w:rsidRPr="00DC4A76">
        <w:rPr>
          <w:lang w:val="bg-BG"/>
        </w:rPr>
        <w:t xml:space="preserve">дейността </w:t>
      </w:r>
      <w:r w:rsidR="00204768" w:rsidRPr="00DC4A76">
        <w:rPr>
          <w:lang w:val="bg-BG"/>
        </w:rPr>
        <w:t xml:space="preserve">се осъществява в съответствие с </w:t>
      </w:r>
      <w:r w:rsidR="00E81A56" w:rsidRPr="00DC4A76">
        <w:rPr>
          <w:lang w:val="bg-BG"/>
        </w:rPr>
        <w:t>разпоредбите на</w:t>
      </w:r>
      <w:r w:rsidR="00084875" w:rsidRPr="00DC4A76">
        <w:rPr>
          <w:lang w:val="bg-BG"/>
        </w:rPr>
        <w:t xml:space="preserve"> Кодекс</w:t>
      </w:r>
      <w:r w:rsidR="00FE37AA" w:rsidRPr="00DC4A76">
        <w:rPr>
          <w:lang w:val="bg-BG"/>
        </w:rPr>
        <w:t>а</w:t>
      </w:r>
      <w:r w:rsidR="00084875" w:rsidRPr="00DC4A76">
        <w:rPr>
          <w:lang w:val="bg-BG"/>
        </w:rPr>
        <w:t xml:space="preserve"> на труда и </w:t>
      </w:r>
      <w:r w:rsidR="00E81A56" w:rsidRPr="00DC4A76">
        <w:rPr>
          <w:lang w:val="bg-BG"/>
        </w:rPr>
        <w:t xml:space="preserve">на </w:t>
      </w:r>
      <w:r w:rsidR="00C95E7A" w:rsidRPr="00DC4A76">
        <w:rPr>
          <w:lang w:val="bg-BG"/>
        </w:rPr>
        <w:t>Наредба № 50 от 28.12.2001</w:t>
      </w:r>
      <w:r w:rsidR="00084875" w:rsidRPr="00DC4A76">
        <w:rPr>
          <w:lang w:val="bg-BG"/>
        </w:rPr>
        <w:t>г.</w:t>
      </w:r>
    </w:p>
    <w:p w14:paraId="11DDBC0F" w14:textId="77777777" w:rsidR="00396B5F" w:rsidRPr="00DC4A76" w:rsidRDefault="00396B5F">
      <w:pPr>
        <w:pStyle w:val="ListParagraph"/>
        <w:numPr>
          <w:ilvl w:val="3"/>
          <w:numId w:val="20"/>
        </w:numPr>
        <w:tabs>
          <w:tab w:val="left" w:pos="993"/>
        </w:tabs>
        <w:spacing w:before="120"/>
        <w:ind w:left="1429"/>
        <w:contextualSpacing w:val="0"/>
        <w:rPr>
          <w:i/>
          <w:iCs/>
          <w:lang w:val="bg-BG"/>
        </w:rPr>
      </w:pPr>
      <w:r w:rsidRPr="00DC4A76">
        <w:rPr>
          <w:i/>
          <w:iCs/>
          <w:lang w:val="bg-BG"/>
        </w:rPr>
        <w:t>Практики за третиране на риска.</w:t>
      </w:r>
    </w:p>
    <w:p w14:paraId="0FDED4BA" w14:textId="77777777" w:rsidR="005E0D00" w:rsidRPr="00DC4A76" w:rsidRDefault="005E0D00" w:rsidP="005E0D00">
      <w:pPr>
        <w:ind w:left="568" w:firstLine="141"/>
        <w:rPr>
          <w:lang w:val="bg-BG"/>
        </w:rPr>
      </w:pPr>
      <w:r w:rsidRPr="00DC4A76">
        <w:rPr>
          <w:lang w:val="bg-BG"/>
        </w:rPr>
        <w:sym w:font="Symbol" w:char="F0B7"/>
      </w:r>
      <w:r w:rsidRPr="00DC4A76">
        <w:rPr>
          <w:lang w:val="bg-BG"/>
        </w:rPr>
        <w:t xml:space="preserve"> ДП НКЖИ прилага процедура по безопасност ПБ 2.09 „Методика за определяне, оценка и управление на риска“ версия 05 в сила от 01.03.2019 г., част от СУБ.</w:t>
      </w:r>
    </w:p>
    <w:p w14:paraId="72939A91" w14:textId="77777777" w:rsidR="005E0D00" w:rsidRPr="00DC4A76" w:rsidRDefault="005E0D00" w:rsidP="005E0D00">
      <w:pPr>
        <w:pStyle w:val="ListParagraph"/>
        <w:spacing w:before="120"/>
        <w:ind w:left="0"/>
        <w:contextualSpacing w:val="0"/>
        <w:rPr>
          <w:lang w:val="bg-BG"/>
        </w:rPr>
      </w:pPr>
      <w:r w:rsidRPr="00DC4A76">
        <w:rPr>
          <w:lang w:val="bg-BG"/>
        </w:rPr>
        <w:sym w:font="Symbol" w:char="F0B7"/>
      </w:r>
      <w:r w:rsidRPr="00DC4A76">
        <w:rPr>
          <w:lang w:val="bg-BG"/>
        </w:rPr>
        <w:t xml:space="preserve"> ,,БДЖ-Пътнически превози“ ЕООД прилага следните процедури:</w:t>
      </w:r>
    </w:p>
    <w:p w14:paraId="239D92F4" w14:textId="77777777" w:rsidR="005E0D00" w:rsidRPr="00DC4A76" w:rsidRDefault="005E0D00" w:rsidP="005E0D00">
      <w:pPr>
        <w:pStyle w:val="ListParagraph"/>
        <w:tabs>
          <w:tab w:val="left" w:pos="851"/>
          <w:tab w:val="left" w:pos="993"/>
        </w:tabs>
        <w:ind w:left="709" w:firstLine="0"/>
        <w:rPr>
          <w:lang w:val="bg-BG"/>
        </w:rPr>
      </w:pPr>
      <w:r w:rsidRPr="00DC4A76">
        <w:rPr>
          <w:lang w:val="bg-BG"/>
        </w:rPr>
        <w:t xml:space="preserve"> - </w:t>
      </w:r>
      <w:r w:rsidRPr="00DC4A76">
        <w:rPr>
          <w:lang w:val="bg-BG"/>
        </w:rPr>
        <w:tab/>
        <w:t>Методика за оценка на риска на безопасността в БДЖ ПП ЕООД;</w:t>
      </w:r>
    </w:p>
    <w:p w14:paraId="6F1B723B" w14:textId="77777777" w:rsidR="005E0D00" w:rsidRPr="00DC4A76" w:rsidRDefault="005E0D00" w:rsidP="005E0D00">
      <w:pPr>
        <w:pStyle w:val="ListParagraph"/>
        <w:tabs>
          <w:tab w:val="left" w:pos="851"/>
          <w:tab w:val="left" w:pos="1418"/>
        </w:tabs>
        <w:ind w:left="0"/>
        <w:rPr>
          <w:lang w:val="bg-BG"/>
        </w:rPr>
      </w:pPr>
      <w:r w:rsidRPr="00DC4A76">
        <w:rPr>
          <w:lang w:val="bg-BG"/>
        </w:rPr>
        <w:t xml:space="preserve"> -</w:t>
      </w:r>
      <w:r w:rsidRPr="00DC4A76">
        <w:rPr>
          <w:lang w:val="bg-BG"/>
        </w:rPr>
        <w:tab/>
        <w:t xml:space="preserve">   Процедура по качеството ПК-2-15 „Управление на безопасността на пътнически превози. Наблюдение и обмен на информация“;</w:t>
      </w:r>
    </w:p>
    <w:p w14:paraId="58B33377" w14:textId="0A004A16" w:rsidR="0049210C" w:rsidRPr="00DC4A76" w:rsidRDefault="005E0D00" w:rsidP="005E0D00">
      <w:pPr>
        <w:pStyle w:val="ListParagraph"/>
        <w:tabs>
          <w:tab w:val="left" w:pos="851"/>
          <w:tab w:val="left" w:pos="1418"/>
        </w:tabs>
        <w:ind w:left="0"/>
        <w:rPr>
          <w:lang w:val="bg-BG"/>
        </w:rPr>
      </w:pPr>
      <w:r w:rsidRPr="00DC4A76">
        <w:rPr>
          <w:lang w:val="bg-BG"/>
        </w:rPr>
        <w:t>-</w:t>
      </w:r>
      <w:r w:rsidRPr="00DC4A76">
        <w:rPr>
          <w:lang w:val="bg-BG"/>
        </w:rPr>
        <w:tab/>
        <w:t xml:space="preserve"> Регистър на опасностите при експлоатацията, ремонта и поддръжката на ПЖПС в БДЖ ПП ЕООД.</w:t>
      </w:r>
    </w:p>
    <w:p w14:paraId="1FECF564" w14:textId="77777777" w:rsidR="005E0D00" w:rsidRPr="00DC4A76" w:rsidRDefault="00623D2C">
      <w:pPr>
        <w:pStyle w:val="ListParagraph"/>
        <w:numPr>
          <w:ilvl w:val="3"/>
          <w:numId w:val="20"/>
        </w:numPr>
        <w:tabs>
          <w:tab w:val="left" w:pos="851"/>
          <w:tab w:val="left" w:pos="1418"/>
        </w:tabs>
        <w:spacing w:before="120"/>
        <w:ind w:left="1429"/>
        <w:contextualSpacing w:val="0"/>
        <w:rPr>
          <w:i/>
          <w:iCs/>
          <w:lang w:val="bg-BG"/>
        </w:rPr>
      </w:pPr>
      <w:r w:rsidRPr="00DC4A76">
        <w:rPr>
          <w:i/>
          <w:iCs/>
          <w:lang w:val="bg-BG"/>
        </w:rPr>
        <w:t>Контекст, машини, оборудване и указания за оформяне на работните практики</w:t>
      </w:r>
    </w:p>
    <w:p w14:paraId="10B0E04B" w14:textId="41742645" w:rsidR="005E0D00" w:rsidRPr="00DC4A76" w:rsidRDefault="005D0794" w:rsidP="005E0D00">
      <w:pPr>
        <w:tabs>
          <w:tab w:val="left" w:pos="851"/>
          <w:tab w:val="left" w:pos="1418"/>
        </w:tabs>
        <w:ind w:left="709" w:firstLine="0"/>
        <w:rPr>
          <w:i/>
          <w:iCs/>
          <w:lang w:val="bg-BG"/>
        </w:rPr>
      </w:pPr>
      <w:r w:rsidRPr="00DC4A76">
        <w:rPr>
          <w:lang w:val="bg-BG"/>
        </w:rPr>
        <w:t>Не е приложимо.</w:t>
      </w:r>
    </w:p>
    <w:p w14:paraId="68023640" w14:textId="77777777" w:rsidR="005E0D00" w:rsidRPr="00DC4A76" w:rsidRDefault="00623D2C">
      <w:pPr>
        <w:pStyle w:val="ListParagraph"/>
        <w:numPr>
          <w:ilvl w:val="2"/>
          <w:numId w:val="20"/>
        </w:numPr>
        <w:tabs>
          <w:tab w:val="left" w:pos="851"/>
          <w:tab w:val="left" w:pos="1418"/>
        </w:tabs>
        <w:spacing w:before="120"/>
        <w:ind w:hanging="579"/>
        <w:contextualSpacing w:val="0"/>
        <w:rPr>
          <w:i/>
          <w:iCs/>
          <w:lang w:val="bg-BG"/>
        </w:rPr>
      </w:pPr>
      <w:r w:rsidRPr="00DC4A76">
        <w:rPr>
          <w:i/>
          <w:iCs/>
          <w:lang w:val="bg-BG"/>
        </w:rPr>
        <w:lastRenderedPageBreak/>
        <w:t>Организационни фактори и задачи:</w:t>
      </w:r>
    </w:p>
    <w:p w14:paraId="39501BF1" w14:textId="77777777" w:rsidR="005E0D00" w:rsidRPr="00DC4A76" w:rsidRDefault="00623D2C">
      <w:pPr>
        <w:pStyle w:val="ListParagraph"/>
        <w:numPr>
          <w:ilvl w:val="3"/>
          <w:numId w:val="20"/>
        </w:numPr>
        <w:tabs>
          <w:tab w:val="left" w:pos="851"/>
          <w:tab w:val="left" w:pos="1418"/>
        </w:tabs>
        <w:spacing w:before="120"/>
        <w:contextualSpacing w:val="0"/>
        <w:rPr>
          <w:i/>
          <w:iCs/>
          <w:lang w:val="bg-BG"/>
        </w:rPr>
      </w:pPr>
      <w:r w:rsidRPr="00DC4A76">
        <w:rPr>
          <w:i/>
          <w:iCs/>
          <w:lang w:val="bg-BG"/>
        </w:rPr>
        <w:t>Планиране на работната сила и работното натоварване.</w:t>
      </w:r>
      <w:r w:rsidR="005E0D00" w:rsidRPr="00DC4A76">
        <w:rPr>
          <w:i/>
          <w:iCs/>
          <w:lang w:val="bg-BG"/>
        </w:rPr>
        <w:t xml:space="preserve"> </w:t>
      </w:r>
    </w:p>
    <w:p w14:paraId="18E47214" w14:textId="7D7B360A" w:rsidR="00445CF4" w:rsidRPr="00DC4A76" w:rsidRDefault="00BD01EC" w:rsidP="00445CF4">
      <w:pPr>
        <w:rPr>
          <w:lang w:val="bg-BG"/>
        </w:rPr>
      </w:pPr>
      <w:r w:rsidRPr="00DC4A76">
        <w:rPr>
          <w:lang w:val="bg-BG"/>
        </w:rPr>
        <w:t>В</w:t>
      </w:r>
      <w:r w:rsidR="005E0D00" w:rsidRPr="00DC4A76">
        <w:rPr>
          <w:lang w:val="bg-BG"/>
        </w:rPr>
        <w:t xml:space="preserve"> суб</w:t>
      </w:r>
      <w:r w:rsidRPr="00DC4A76">
        <w:rPr>
          <w:lang w:val="bg-BG"/>
        </w:rPr>
        <w:t>ектите</w:t>
      </w:r>
      <w:r w:rsidR="005E0D00" w:rsidRPr="00DC4A76">
        <w:rPr>
          <w:lang w:val="bg-BG"/>
        </w:rPr>
        <w:t xml:space="preserve"> БДЖ ПП ЕООД и ДП НКЖИ в съответствие с изискванията на националните нормативни актове, разработени методики и </w:t>
      </w:r>
      <w:r w:rsidR="00416572">
        <w:rPr>
          <w:lang w:val="bg-BG"/>
        </w:rPr>
        <w:t>споделени добри</w:t>
      </w:r>
      <w:r w:rsidR="005E0D00" w:rsidRPr="00DC4A76">
        <w:rPr>
          <w:lang w:val="bg-BG"/>
        </w:rPr>
        <w:t xml:space="preserve"> европейски практики, работата е планирана </w:t>
      </w:r>
      <w:r w:rsidRPr="00DC4A76">
        <w:rPr>
          <w:lang w:val="bg-BG"/>
        </w:rPr>
        <w:t>и относима в съответствие със СУБ към</w:t>
      </w:r>
      <w:r w:rsidR="005E0D00" w:rsidRPr="00DC4A76">
        <w:rPr>
          <w:lang w:val="bg-BG"/>
        </w:rPr>
        <w:t xml:space="preserve"> персонала </w:t>
      </w:r>
      <w:r w:rsidR="00EF3512" w:rsidRPr="00DC4A76">
        <w:rPr>
          <w:lang w:val="bg-BG"/>
        </w:rPr>
        <w:t>пряко отговорен за</w:t>
      </w:r>
      <w:r w:rsidR="00416572">
        <w:rPr>
          <w:lang w:val="bg-BG"/>
        </w:rPr>
        <w:t xml:space="preserve"> безопасна</w:t>
      </w:r>
      <w:r w:rsidR="005E0D00" w:rsidRPr="00DC4A76">
        <w:rPr>
          <w:lang w:val="bg-BG"/>
        </w:rPr>
        <w:t xml:space="preserve">та </w:t>
      </w:r>
      <w:r w:rsidR="00416572">
        <w:rPr>
          <w:lang w:val="bg-BG"/>
        </w:rPr>
        <w:t xml:space="preserve">експлоатация </w:t>
      </w:r>
      <w:r w:rsidR="005E0D00" w:rsidRPr="00DC4A76">
        <w:rPr>
          <w:lang w:val="bg-BG"/>
        </w:rPr>
        <w:t>на железопътните превози.</w:t>
      </w:r>
    </w:p>
    <w:p w14:paraId="6184B9FF" w14:textId="77777777" w:rsidR="005E0D00" w:rsidRPr="00DC4A76" w:rsidRDefault="005E0D00">
      <w:pPr>
        <w:pStyle w:val="ListParagraph"/>
        <w:numPr>
          <w:ilvl w:val="3"/>
          <w:numId w:val="20"/>
        </w:numPr>
        <w:tabs>
          <w:tab w:val="left" w:pos="851"/>
          <w:tab w:val="left" w:pos="1418"/>
        </w:tabs>
        <w:spacing w:before="120"/>
        <w:contextualSpacing w:val="0"/>
        <w:rPr>
          <w:i/>
          <w:iCs/>
          <w:lang w:val="bg-BG"/>
        </w:rPr>
      </w:pPr>
      <w:r w:rsidRPr="00DC4A76">
        <w:rPr>
          <w:i/>
          <w:iCs/>
          <w:lang w:val="bg-BG"/>
        </w:rPr>
        <w:t>Комуникации, информация и работа в екип.</w:t>
      </w:r>
    </w:p>
    <w:p w14:paraId="2B2E6D6F" w14:textId="77777777" w:rsidR="005E0D00" w:rsidRPr="00DC4A76" w:rsidRDefault="006E72EC" w:rsidP="005E0D00">
      <w:pPr>
        <w:tabs>
          <w:tab w:val="left" w:pos="851"/>
          <w:tab w:val="left" w:pos="1418"/>
        </w:tabs>
        <w:ind w:left="708" w:firstLine="0"/>
        <w:rPr>
          <w:i/>
          <w:iCs/>
          <w:lang w:val="bg-BG"/>
        </w:rPr>
      </w:pPr>
      <w:r w:rsidRPr="00DC4A76">
        <w:rPr>
          <w:lang w:val="bg-BG"/>
        </w:rPr>
        <w:t>Не е приложимо.</w:t>
      </w:r>
    </w:p>
    <w:p w14:paraId="23354370" w14:textId="23E64891" w:rsidR="00623D2C" w:rsidRPr="00DC4A76" w:rsidRDefault="00623D2C">
      <w:pPr>
        <w:pStyle w:val="ListParagraph"/>
        <w:numPr>
          <w:ilvl w:val="3"/>
          <w:numId w:val="20"/>
        </w:numPr>
        <w:tabs>
          <w:tab w:val="left" w:pos="851"/>
          <w:tab w:val="left" w:pos="1418"/>
        </w:tabs>
        <w:spacing w:before="120"/>
        <w:contextualSpacing w:val="0"/>
        <w:rPr>
          <w:i/>
          <w:iCs/>
          <w:lang w:val="bg-BG"/>
        </w:rPr>
      </w:pPr>
      <w:r w:rsidRPr="00DC4A76">
        <w:rPr>
          <w:i/>
          <w:iCs/>
          <w:lang w:val="bg-BG"/>
        </w:rPr>
        <w:t>Набиране и подбор на персонала, ресурси.</w:t>
      </w:r>
    </w:p>
    <w:p w14:paraId="65C0E256" w14:textId="77777777" w:rsidR="005E0D00" w:rsidRPr="00DC4A76" w:rsidRDefault="005E0D00" w:rsidP="005E0D00">
      <w:pPr>
        <w:rPr>
          <w:lang w:val="bg-BG"/>
        </w:rPr>
      </w:pPr>
      <w:r w:rsidRPr="00DC4A76">
        <w:rPr>
          <w:lang w:val="bg-BG"/>
        </w:rPr>
        <w:sym w:font="Symbol" w:char="F0B7"/>
      </w:r>
      <w:r w:rsidRPr="00DC4A76">
        <w:rPr>
          <w:lang w:val="bg-BG"/>
        </w:rPr>
        <w:t xml:space="preserve"> В БДЖ ПП ЕООД подбора на персонал се извършва по утвърдена „Система за управление на човешките ресурси“, която включва: </w:t>
      </w:r>
    </w:p>
    <w:p w14:paraId="33B7F906" w14:textId="5953CBAC" w:rsidR="005E0D00" w:rsidRPr="00DC4A76" w:rsidRDefault="005E0D00">
      <w:pPr>
        <w:pStyle w:val="ListParagraph"/>
        <w:numPr>
          <w:ilvl w:val="0"/>
          <w:numId w:val="26"/>
        </w:numPr>
        <w:rPr>
          <w:lang w:val="bg-BG"/>
        </w:rPr>
      </w:pPr>
      <w:r w:rsidRPr="00DC4A76">
        <w:rPr>
          <w:lang w:val="bg-BG"/>
        </w:rPr>
        <w:t xml:space="preserve">Правила за набиране и подбор на персонала; </w:t>
      </w:r>
    </w:p>
    <w:p w14:paraId="33D937B8" w14:textId="60966051" w:rsidR="005E0D00" w:rsidRPr="00DC4A76" w:rsidRDefault="005E0D00">
      <w:pPr>
        <w:pStyle w:val="ListParagraph"/>
        <w:numPr>
          <w:ilvl w:val="0"/>
          <w:numId w:val="26"/>
        </w:numPr>
        <w:rPr>
          <w:lang w:val="bg-BG"/>
        </w:rPr>
      </w:pPr>
      <w:r w:rsidRPr="00DC4A76">
        <w:rPr>
          <w:lang w:val="bg-BG"/>
        </w:rPr>
        <w:t xml:space="preserve">Правила за назначаване и промени в трудови правоотношения; </w:t>
      </w:r>
    </w:p>
    <w:p w14:paraId="2F3B4DD5" w14:textId="02A5F38B" w:rsidR="005E0D00" w:rsidRPr="00DC4A76" w:rsidRDefault="005E0D00">
      <w:pPr>
        <w:pStyle w:val="ListParagraph"/>
        <w:numPr>
          <w:ilvl w:val="0"/>
          <w:numId w:val="26"/>
        </w:numPr>
        <w:rPr>
          <w:lang w:val="bg-BG"/>
        </w:rPr>
      </w:pPr>
      <w:r w:rsidRPr="00DC4A76">
        <w:rPr>
          <w:lang w:val="bg-BG"/>
        </w:rPr>
        <w:t xml:space="preserve">Правила за обучение и развитие на персонала; </w:t>
      </w:r>
    </w:p>
    <w:p w14:paraId="1E59E490" w14:textId="77777777" w:rsidR="003526C0" w:rsidRPr="00DC4A76" w:rsidRDefault="005E0D00">
      <w:pPr>
        <w:pStyle w:val="ListParagraph"/>
        <w:numPr>
          <w:ilvl w:val="0"/>
          <w:numId w:val="26"/>
        </w:numPr>
        <w:rPr>
          <w:lang w:val="bg-BG"/>
        </w:rPr>
      </w:pPr>
      <w:r w:rsidRPr="00DC4A76">
        <w:rPr>
          <w:lang w:val="bg-BG"/>
        </w:rPr>
        <w:t>Правила за осигуряване на ЗБУТ, Екология, и организация на дейността на СТМ.</w:t>
      </w:r>
    </w:p>
    <w:p w14:paraId="1125C2DE" w14:textId="751E16B4" w:rsidR="005E0D00" w:rsidRPr="00DC4A76" w:rsidRDefault="005E0D00" w:rsidP="003526C0">
      <w:pPr>
        <w:rPr>
          <w:lang w:val="bg-BG"/>
        </w:rPr>
      </w:pPr>
      <w:r w:rsidRPr="00DC4A76">
        <w:rPr>
          <w:lang w:val="bg-BG"/>
        </w:rPr>
        <w:t>Персоналът на субекта се подбира и назначава със съответната правоспособност, професионална квалификация и умения за работа в ръководния и изпълнителски състав.</w:t>
      </w:r>
    </w:p>
    <w:p w14:paraId="70B173FF" w14:textId="77777777" w:rsidR="005E0D00" w:rsidRPr="00DC4A76" w:rsidRDefault="005E0D00" w:rsidP="005E0D00">
      <w:pPr>
        <w:spacing w:before="120"/>
        <w:rPr>
          <w:lang w:val="bg-BG"/>
        </w:rPr>
      </w:pPr>
      <w:r w:rsidRPr="00DC4A76">
        <w:rPr>
          <w:lang w:val="bg-BG"/>
        </w:rPr>
        <w:sym w:font="Symbol" w:char="F0B7"/>
      </w:r>
      <w:r w:rsidRPr="00DC4A76">
        <w:rPr>
          <w:lang w:val="bg-BG"/>
        </w:rPr>
        <w:t xml:space="preserve"> ДП НКЖИ има утвърдена ,,Стратегия за управление на човешките ресурси 2021÷2025 г.“</w:t>
      </w:r>
    </w:p>
    <w:p w14:paraId="62BBE410" w14:textId="77777777" w:rsidR="005E0D00" w:rsidRPr="00DC4A76" w:rsidRDefault="005E0D00" w:rsidP="005E0D00">
      <w:pPr>
        <w:rPr>
          <w:lang w:val="bg-BG"/>
        </w:rPr>
      </w:pPr>
      <w:r w:rsidRPr="00DC4A76">
        <w:rPr>
          <w:lang w:val="bg-BG"/>
        </w:rPr>
        <w:t>В ДП НКЖИ подбора на персонал се извършва по утвърдени ,,Правила за набиране, подбор и назначаване на кадри в централно управление на ДП НКЖИ“ в сила от 01.12.2020 г.</w:t>
      </w:r>
    </w:p>
    <w:p w14:paraId="5D291F57" w14:textId="77777777" w:rsidR="005E0D00" w:rsidRPr="00DC4A76" w:rsidRDefault="005E0D00" w:rsidP="005E0D00">
      <w:pPr>
        <w:rPr>
          <w:lang w:val="bg-BG"/>
        </w:rPr>
      </w:pPr>
      <w:r w:rsidRPr="00DC4A76">
        <w:rPr>
          <w:lang w:val="bg-BG"/>
        </w:rPr>
        <w:t>Дейностите по набиране, подбор и назначаване на персонала се осъществява от отдел ,,Управление на човешките ресурси“, който отговаря за:</w:t>
      </w:r>
    </w:p>
    <w:p w14:paraId="0DA42B2B" w14:textId="77777777" w:rsidR="005E0D00" w:rsidRPr="00DC4A76" w:rsidRDefault="005E0D00">
      <w:pPr>
        <w:pStyle w:val="ListParagraph"/>
        <w:numPr>
          <w:ilvl w:val="0"/>
          <w:numId w:val="21"/>
        </w:numPr>
        <w:rPr>
          <w:lang w:val="bg-BG"/>
        </w:rPr>
      </w:pPr>
      <w:r w:rsidRPr="00DC4A76">
        <w:rPr>
          <w:lang w:val="bg-BG"/>
        </w:rPr>
        <w:t>Набиране на кадрите;</w:t>
      </w:r>
    </w:p>
    <w:p w14:paraId="6E18CCF0" w14:textId="77777777" w:rsidR="005E0D00" w:rsidRPr="00DC4A76" w:rsidRDefault="005E0D00">
      <w:pPr>
        <w:pStyle w:val="ListParagraph"/>
        <w:numPr>
          <w:ilvl w:val="0"/>
          <w:numId w:val="21"/>
        </w:numPr>
        <w:rPr>
          <w:lang w:val="bg-BG"/>
        </w:rPr>
      </w:pPr>
      <w:r w:rsidRPr="00DC4A76">
        <w:rPr>
          <w:lang w:val="bg-BG"/>
        </w:rPr>
        <w:t>Поддържане на база данни за кадрите;</w:t>
      </w:r>
    </w:p>
    <w:p w14:paraId="487AF57E" w14:textId="77777777" w:rsidR="005E0D00" w:rsidRPr="00DC4A76" w:rsidRDefault="005E0D00">
      <w:pPr>
        <w:pStyle w:val="ListParagraph"/>
        <w:numPr>
          <w:ilvl w:val="0"/>
          <w:numId w:val="21"/>
        </w:numPr>
        <w:rPr>
          <w:lang w:val="bg-BG"/>
        </w:rPr>
      </w:pPr>
      <w:r w:rsidRPr="00DC4A76">
        <w:rPr>
          <w:lang w:val="bg-BG"/>
        </w:rPr>
        <w:t>Създаване на система от техники за подбор;</w:t>
      </w:r>
    </w:p>
    <w:p w14:paraId="3028C89A" w14:textId="77777777" w:rsidR="005E0D00" w:rsidRPr="00DC4A76" w:rsidRDefault="005E0D00">
      <w:pPr>
        <w:pStyle w:val="ListParagraph"/>
        <w:numPr>
          <w:ilvl w:val="0"/>
          <w:numId w:val="21"/>
        </w:numPr>
        <w:rPr>
          <w:lang w:val="bg-BG"/>
        </w:rPr>
      </w:pPr>
      <w:r w:rsidRPr="00DC4A76">
        <w:rPr>
          <w:lang w:val="bg-BG"/>
        </w:rPr>
        <w:t>Извършване на подбора съвместно с ръководителя на звеното;</w:t>
      </w:r>
    </w:p>
    <w:p w14:paraId="27A49004" w14:textId="77777777" w:rsidR="005E0D00" w:rsidRPr="00DC4A76" w:rsidRDefault="005E0D00">
      <w:pPr>
        <w:pStyle w:val="ListParagraph"/>
        <w:numPr>
          <w:ilvl w:val="0"/>
          <w:numId w:val="21"/>
        </w:numPr>
        <w:rPr>
          <w:lang w:val="bg-BG"/>
        </w:rPr>
      </w:pPr>
      <w:r w:rsidRPr="00DC4A76">
        <w:rPr>
          <w:lang w:val="bg-BG"/>
        </w:rPr>
        <w:t>Документиране на процеса и комуникиране с кадрите;</w:t>
      </w:r>
    </w:p>
    <w:p w14:paraId="54FB1656" w14:textId="09460C84" w:rsidR="008403A8" w:rsidRPr="00DC4A76" w:rsidRDefault="005E0D00">
      <w:pPr>
        <w:pStyle w:val="ListParagraph"/>
        <w:numPr>
          <w:ilvl w:val="0"/>
          <w:numId w:val="21"/>
        </w:numPr>
        <w:rPr>
          <w:lang w:val="bg-BG"/>
        </w:rPr>
      </w:pPr>
      <w:r w:rsidRPr="00DC4A76">
        <w:rPr>
          <w:lang w:val="bg-BG"/>
        </w:rPr>
        <w:t>Назначаване.</w:t>
      </w:r>
      <w:r w:rsidR="00204768" w:rsidRPr="00DC4A76">
        <w:rPr>
          <w:lang w:val="bg-BG"/>
        </w:rPr>
        <w:t xml:space="preserve"> </w:t>
      </w:r>
    </w:p>
    <w:p w14:paraId="63C26355" w14:textId="77777777" w:rsidR="008403A8" w:rsidRPr="00DC4A76" w:rsidRDefault="008403A8">
      <w:pPr>
        <w:pStyle w:val="ListParagraph"/>
        <w:numPr>
          <w:ilvl w:val="3"/>
          <w:numId w:val="20"/>
        </w:numPr>
        <w:tabs>
          <w:tab w:val="left" w:pos="851"/>
          <w:tab w:val="left" w:pos="1418"/>
        </w:tabs>
        <w:spacing w:before="120"/>
        <w:contextualSpacing w:val="0"/>
        <w:rPr>
          <w:i/>
          <w:iCs/>
          <w:lang w:val="bg-BG"/>
        </w:rPr>
      </w:pPr>
      <w:r w:rsidRPr="00DC4A76">
        <w:rPr>
          <w:i/>
          <w:iCs/>
          <w:lang w:val="bg-BG"/>
        </w:rPr>
        <w:t>Управление на изпълнението и надзор</w:t>
      </w:r>
    </w:p>
    <w:p w14:paraId="7680CA2E" w14:textId="77777777" w:rsidR="008403A8" w:rsidRPr="00DC4A76" w:rsidRDefault="008403A8" w:rsidP="008403A8">
      <w:pPr>
        <w:tabs>
          <w:tab w:val="left" w:pos="851"/>
          <w:tab w:val="left" w:pos="1418"/>
        </w:tabs>
        <w:ind w:left="708" w:firstLine="0"/>
        <w:rPr>
          <w:i/>
          <w:iCs/>
          <w:lang w:val="bg-BG"/>
        </w:rPr>
      </w:pPr>
      <w:r w:rsidRPr="00DC4A76">
        <w:rPr>
          <w:iCs/>
          <w:lang w:val="bg-BG"/>
        </w:rPr>
        <w:t xml:space="preserve">Не е приложимо </w:t>
      </w:r>
    </w:p>
    <w:p w14:paraId="6515399A" w14:textId="77777777" w:rsidR="008403A8" w:rsidRPr="00DC4A76" w:rsidRDefault="008403A8">
      <w:pPr>
        <w:pStyle w:val="ListParagraph"/>
        <w:numPr>
          <w:ilvl w:val="3"/>
          <w:numId w:val="20"/>
        </w:numPr>
        <w:tabs>
          <w:tab w:val="left" w:pos="851"/>
          <w:tab w:val="left" w:pos="1418"/>
        </w:tabs>
        <w:spacing w:before="120"/>
        <w:contextualSpacing w:val="0"/>
        <w:rPr>
          <w:i/>
          <w:iCs/>
          <w:lang w:val="bg-BG"/>
        </w:rPr>
      </w:pPr>
      <w:r w:rsidRPr="00DC4A76">
        <w:rPr>
          <w:i/>
          <w:iCs/>
          <w:lang w:val="bg-BG"/>
        </w:rPr>
        <w:t xml:space="preserve">Компенсация (възнаграждение). </w:t>
      </w:r>
    </w:p>
    <w:p w14:paraId="71AC7281" w14:textId="77777777" w:rsidR="008403A8" w:rsidRPr="00DC4A76" w:rsidRDefault="008403A8" w:rsidP="008403A8">
      <w:pPr>
        <w:rPr>
          <w:lang w:val="bg-BG"/>
        </w:rPr>
      </w:pPr>
      <w:r w:rsidRPr="00DC4A76">
        <w:rPr>
          <w:lang w:val="bg-BG"/>
        </w:rPr>
        <w:sym w:font="Symbol" w:char="F0B7"/>
      </w:r>
      <w:r w:rsidRPr="00DC4A76">
        <w:rPr>
          <w:lang w:val="bg-BG"/>
        </w:rPr>
        <w:t xml:space="preserve"> БДЖ ПП ЕООД има одобрени ,,Вътрешни правила за работна заплата“ в сила от 01.07.2013г., които уреждат общите положения за организацията на работната заплата:</w:t>
      </w:r>
    </w:p>
    <w:p w14:paraId="7FB1AB6E" w14:textId="77777777" w:rsidR="008403A8" w:rsidRPr="00DC4A76" w:rsidRDefault="008403A8">
      <w:pPr>
        <w:pStyle w:val="ListParagraph"/>
        <w:numPr>
          <w:ilvl w:val="0"/>
          <w:numId w:val="21"/>
        </w:numPr>
        <w:rPr>
          <w:lang w:val="bg-BG"/>
        </w:rPr>
      </w:pPr>
      <w:r w:rsidRPr="00DC4A76">
        <w:rPr>
          <w:lang w:val="bg-BG"/>
        </w:rPr>
        <w:t>Образуване и разпределение на средствата за работна заплата в дружеството;</w:t>
      </w:r>
    </w:p>
    <w:p w14:paraId="5E0AA2CE" w14:textId="77777777" w:rsidR="008403A8" w:rsidRPr="00DC4A76" w:rsidRDefault="008403A8">
      <w:pPr>
        <w:pStyle w:val="ListParagraph"/>
        <w:numPr>
          <w:ilvl w:val="0"/>
          <w:numId w:val="21"/>
        </w:numPr>
        <w:rPr>
          <w:lang w:val="bg-BG"/>
        </w:rPr>
      </w:pPr>
      <w:r w:rsidRPr="00DC4A76">
        <w:rPr>
          <w:lang w:val="bg-BG"/>
        </w:rPr>
        <w:t>Определяне и изменяне на основните базови заплати по длъжности;</w:t>
      </w:r>
    </w:p>
    <w:p w14:paraId="59149ED0" w14:textId="77777777" w:rsidR="008403A8" w:rsidRPr="00DC4A76" w:rsidRDefault="008403A8">
      <w:pPr>
        <w:pStyle w:val="ListParagraph"/>
        <w:numPr>
          <w:ilvl w:val="0"/>
          <w:numId w:val="21"/>
        </w:numPr>
        <w:rPr>
          <w:lang w:val="bg-BG"/>
        </w:rPr>
      </w:pPr>
      <w:r w:rsidRPr="00DC4A76">
        <w:rPr>
          <w:lang w:val="bg-BG"/>
        </w:rPr>
        <w:t>Определяне на видовете и размерите на допълнителни и други възнаграждения;</w:t>
      </w:r>
    </w:p>
    <w:p w14:paraId="071D7393" w14:textId="77777777" w:rsidR="008403A8" w:rsidRPr="00DC4A76" w:rsidRDefault="008403A8">
      <w:pPr>
        <w:pStyle w:val="ListParagraph"/>
        <w:numPr>
          <w:ilvl w:val="0"/>
          <w:numId w:val="21"/>
        </w:numPr>
        <w:rPr>
          <w:lang w:val="bg-BG"/>
        </w:rPr>
      </w:pPr>
      <w:r w:rsidRPr="00DC4A76">
        <w:rPr>
          <w:lang w:val="bg-BG"/>
        </w:rPr>
        <w:t>Регламентиране на реда и начина на изплащане на работните заплати на персонала.</w:t>
      </w:r>
    </w:p>
    <w:p w14:paraId="0FE771FF" w14:textId="77777777" w:rsidR="008403A8" w:rsidRPr="00DC4A76" w:rsidRDefault="008403A8" w:rsidP="008403A8">
      <w:pPr>
        <w:spacing w:before="120"/>
        <w:rPr>
          <w:lang w:val="bg-BG"/>
        </w:rPr>
      </w:pPr>
      <w:r w:rsidRPr="00DC4A76">
        <w:rPr>
          <w:lang w:val="bg-BG"/>
        </w:rPr>
        <w:sym w:font="Symbol" w:char="F0B7"/>
      </w:r>
      <w:r w:rsidRPr="00DC4A76">
        <w:rPr>
          <w:lang w:val="bg-BG"/>
        </w:rPr>
        <w:t xml:space="preserve"> ДП НКЖИ има одобрени ,,Вътрешни правила за работна заплата“ в сила от 01.09.2014 г., които уреждат въпроси свързани с работната заплата на персонала в компанията:</w:t>
      </w:r>
    </w:p>
    <w:p w14:paraId="3D0D01D4" w14:textId="77777777" w:rsidR="008403A8" w:rsidRPr="00DC4A76" w:rsidRDefault="008403A8" w:rsidP="008403A8">
      <w:pPr>
        <w:tabs>
          <w:tab w:val="left" w:pos="851"/>
        </w:tabs>
        <w:rPr>
          <w:lang w:val="bg-BG"/>
        </w:rPr>
      </w:pPr>
      <w:r w:rsidRPr="00DC4A76">
        <w:rPr>
          <w:lang w:val="bg-BG"/>
        </w:rPr>
        <w:t>-</w:t>
      </w:r>
      <w:r w:rsidRPr="00DC4A76">
        <w:rPr>
          <w:lang w:val="bg-BG"/>
        </w:rPr>
        <w:tab/>
        <w:t>Общи положения за организацията на работната заплата в предприятието;</w:t>
      </w:r>
    </w:p>
    <w:p w14:paraId="370BF2B7" w14:textId="77777777" w:rsidR="008403A8" w:rsidRPr="00DC4A76" w:rsidRDefault="008403A8" w:rsidP="008403A8">
      <w:pPr>
        <w:tabs>
          <w:tab w:val="left" w:pos="851"/>
        </w:tabs>
        <w:rPr>
          <w:lang w:val="bg-BG"/>
        </w:rPr>
      </w:pPr>
      <w:r w:rsidRPr="00DC4A76">
        <w:rPr>
          <w:lang w:val="bg-BG"/>
        </w:rPr>
        <w:t>-</w:t>
      </w:r>
      <w:r w:rsidRPr="00DC4A76">
        <w:rPr>
          <w:lang w:val="bg-BG"/>
        </w:rPr>
        <w:tab/>
        <w:t>Определяне и разпределяне на средствата за работна заплата – източници, ред и начин за формиране на възнагражденията;</w:t>
      </w:r>
    </w:p>
    <w:p w14:paraId="606B2202" w14:textId="77777777" w:rsidR="008403A8" w:rsidRPr="00DC4A76" w:rsidRDefault="008403A8" w:rsidP="008403A8">
      <w:pPr>
        <w:tabs>
          <w:tab w:val="left" w:pos="851"/>
        </w:tabs>
        <w:rPr>
          <w:lang w:val="bg-BG"/>
        </w:rPr>
      </w:pPr>
      <w:r w:rsidRPr="00DC4A76">
        <w:rPr>
          <w:lang w:val="bg-BG"/>
        </w:rPr>
        <w:t>-</w:t>
      </w:r>
      <w:r w:rsidRPr="00DC4A76">
        <w:rPr>
          <w:lang w:val="bg-BG"/>
        </w:rPr>
        <w:tab/>
        <w:t>Определяне и изменяне на работните заплати и допълнителни трудови възнаграждения;</w:t>
      </w:r>
    </w:p>
    <w:p w14:paraId="0904842A" w14:textId="55BF5E37" w:rsidR="008403A8" w:rsidRPr="00DC4A76" w:rsidRDefault="008403A8" w:rsidP="00416572">
      <w:pPr>
        <w:tabs>
          <w:tab w:val="left" w:pos="851"/>
        </w:tabs>
        <w:spacing w:before="120"/>
        <w:rPr>
          <w:lang w:val="bg-BG"/>
        </w:rPr>
      </w:pPr>
      <w:r w:rsidRPr="00DC4A76">
        <w:rPr>
          <w:lang w:val="bg-BG"/>
        </w:rPr>
        <w:t>-</w:t>
      </w:r>
      <w:r w:rsidRPr="00DC4A76">
        <w:rPr>
          <w:lang w:val="bg-BG"/>
        </w:rPr>
        <w:tab/>
        <w:t>Регламентиране, ред и начин за изплащане на работните заплати.</w:t>
      </w:r>
    </w:p>
    <w:p w14:paraId="14CAC307" w14:textId="77777777" w:rsidR="008403A8" w:rsidRPr="00DC4A76" w:rsidRDefault="008403A8" w:rsidP="00416572">
      <w:pPr>
        <w:pStyle w:val="ListParagraph"/>
        <w:numPr>
          <w:ilvl w:val="3"/>
          <w:numId w:val="20"/>
        </w:numPr>
        <w:tabs>
          <w:tab w:val="left" w:pos="851"/>
          <w:tab w:val="left" w:pos="1418"/>
        </w:tabs>
        <w:spacing w:before="120"/>
        <w:ind w:left="0" w:firstLine="709"/>
        <w:contextualSpacing w:val="0"/>
        <w:rPr>
          <w:i/>
          <w:iCs/>
          <w:lang w:val="bg-BG"/>
        </w:rPr>
      </w:pPr>
      <w:r w:rsidRPr="00DC4A76">
        <w:rPr>
          <w:i/>
          <w:iCs/>
          <w:lang w:val="bg-BG"/>
        </w:rPr>
        <w:t>Лидерство, въпроси, свързани с правомощията.</w:t>
      </w:r>
    </w:p>
    <w:p w14:paraId="7CBEE096" w14:textId="6D05BEBB" w:rsidR="008403A8" w:rsidRDefault="006E72EC" w:rsidP="008403A8">
      <w:pPr>
        <w:tabs>
          <w:tab w:val="left" w:pos="851"/>
          <w:tab w:val="left" w:pos="1418"/>
        </w:tabs>
        <w:ind w:left="708" w:firstLine="0"/>
        <w:rPr>
          <w:lang w:val="bg-BG"/>
        </w:rPr>
      </w:pPr>
      <w:r w:rsidRPr="00DC4A76">
        <w:rPr>
          <w:lang w:val="bg-BG"/>
        </w:rPr>
        <w:t>Не е приложимо.</w:t>
      </w:r>
    </w:p>
    <w:p w14:paraId="1072F476" w14:textId="77777777" w:rsidR="00416572" w:rsidRPr="00DC4A76" w:rsidRDefault="00416572" w:rsidP="008403A8">
      <w:pPr>
        <w:tabs>
          <w:tab w:val="left" w:pos="851"/>
          <w:tab w:val="left" w:pos="1418"/>
        </w:tabs>
        <w:ind w:left="708" w:firstLine="0"/>
        <w:rPr>
          <w:i/>
          <w:iCs/>
          <w:lang w:val="bg-BG"/>
        </w:rPr>
      </w:pPr>
    </w:p>
    <w:p w14:paraId="4FF3E2B8" w14:textId="77777777" w:rsidR="008403A8" w:rsidRPr="00DC4A76" w:rsidRDefault="00623D2C">
      <w:pPr>
        <w:pStyle w:val="ListParagraph"/>
        <w:numPr>
          <w:ilvl w:val="3"/>
          <w:numId w:val="20"/>
        </w:numPr>
        <w:tabs>
          <w:tab w:val="left" w:pos="851"/>
          <w:tab w:val="left" w:pos="1418"/>
        </w:tabs>
        <w:spacing w:before="120"/>
        <w:contextualSpacing w:val="0"/>
        <w:rPr>
          <w:i/>
          <w:iCs/>
          <w:lang w:val="bg-BG"/>
        </w:rPr>
      </w:pPr>
      <w:r w:rsidRPr="00DC4A76">
        <w:rPr>
          <w:i/>
          <w:iCs/>
          <w:lang w:val="bg-BG"/>
        </w:rPr>
        <w:lastRenderedPageBreak/>
        <w:t>Организационна култура.</w:t>
      </w:r>
      <w:r w:rsidR="008403A8" w:rsidRPr="00DC4A76">
        <w:rPr>
          <w:lang w:val="bg-BG"/>
        </w:rPr>
        <w:t xml:space="preserve"> </w:t>
      </w:r>
    </w:p>
    <w:p w14:paraId="11F801CC" w14:textId="63E47F48" w:rsidR="00623D2C" w:rsidRPr="00DC4A76" w:rsidRDefault="008403A8" w:rsidP="008403A8">
      <w:pPr>
        <w:tabs>
          <w:tab w:val="left" w:pos="851"/>
          <w:tab w:val="left" w:pos="1418"/>
        </w:tabs>
        <w:ind w:left="708" w:firstLine="0"/>
        <w:rPr>
          <w:i/>
          <w:iCs/>
          <w:lang w:val="bg-BG"/>
        </w:rPr>
      </w:pPr>
      <w:r w:rsidRPr="00DC4A76">
        <w:rPr>
          <w:lang w:val="bg-BG"/>
        </w:rPr>
        <w:t>Не е приложимо.</w:t>
      </w:r>
    </w:p>
    <w:p w14:paraId="39B990A7" w14:textId="77777777" w:rsidR="008403A8" w:rsidRPr="00DC4A76" w:rsidRDefault="008403A8">
      <w:pPr>
        <w:pStyle w:val="ListParagraph"/>
        <w:numPr>
          <w:ilvl w:val="3"/>
          <w:numId w:val="20"/>
        </w:numPr>
        <w:tabs>
          <w:tab w:val="left" w:pos="851"/>
          <w:tab w:val="left" w:pos="1418"/>
        </w:tabs>
        <w:spacing w:before="120"/>
        <w:contextualSpacing w:val="0"/>
        <w:rPr>
          <w:i/>
          <w:iCs/>
          <w:lang w:val="bg-BG"/>
        </w:rPr>
      </w:pPr>
      <w:r w:rsidRPr="00DC4A76">
        <w:rPr>
          <w:i/>
          <w:iCs/>
          <w:lang w:val="bg-BG"/>
        </w:rPr>
        <w:t>Правни въпроси (включително съответните европейски и национални правила и разпоредби).</w:t>
      </w:r>
    </w:p>
    <w:p w14:paraId="19F9ACEE" w14:textId="1A6BEEEC" w:rsidR="008403A8" w:rsidRPr="00DC4A76" w:rsidRDefault="00F90AE1" w:rsidP="008403A8">
      <w:pPr>
        <w:tabs>
          <w:tab w:val="left" w:pos="851"/>
          <w:tab w:val="left" w:pos="1418"/>
        </w:tabs>
        <w:ind w:left="708" w:firstLine="0"/>
        <w:rPr>
          <w:i/>
          <w:iCs/>
          <w:lang w:val="bg-BG"/>
        </w:rPr>
      </w:pPr>
      <w:r w:rsidRPr="00DC4A76">
        <w:rPr>
          <w:iCs/>
          <w:lang w:val="bg-BG"/>
        </w:rPr>
        <w:t>Не е приложимо</w:t>
      </w:r>
      <w:r w:rsidR="008403A8" w:rsidRPr="00DC4A76">
        <w:rPr>
          <w:iCs/>
          <w:lang w:val="bg-BG"/>
        </w:rPr>
        <w:t>.</w:t>
      </w:r>
    </w:p>
    <w:p w14:paraId="37AC4C0A" w14:textId="77777777" w:rsidR="008403A8" w:rsidRPr="00DC4A76" w:rsidRDefault="00623D2C">
      <w:pPr>
        <w:pStyle w:val="ListParagraph"/>
        <w:numPr>
          <w:ilvl w:val="3"/>
          <w:numId w:val="20"/>
        </w:numPr>
        <w:tabs>
          <w:tab w:val="left" w:pos="851"/>
          <w:tab w:val="left" w:pos="1418"/>
        </w:tabs>
        <w:spacing w:before="120"/>
        <w:contextualSpacing w:val="0"/>
        <w:rPr>
          <w:i/>
          <w:iCs/>
          <w:lang w:val="bg-BG"/>
        </w:rPr>
      </w:pPr>
      <w:r w:rsidRPr="00DC4A76">
        <w:rPr>
          <w:i/>
          <w:iCs/>
          <w:lang w:val="bg-BG"/>
        </w:rPr>
        <w:t>Регулаторни рамкови</w:t>
      </w:r>
      <w:r w:rsidR="008F7A25" w:rsidRPr="00DC4A76">
        <w:rPr>
          <w:i/>
          <w:iCs/>
          <w:lang w:val="bg-BG"/>
        </w:rPr>
        <w:t xml:space="preserve"> условия и прилагане на СУБ</w:t>
      </w:r>
      <w:r w:rsidRPr="00DC4A76">
        <w:rPr>
          <w:i/>
          <w:iCs/>
          <w:lang w:val="bg-BG"/>
        </w:rPr>
        <w:t>.</w:t>
      </w:r>
      <w:r w:rsidR="008403A8" w:rsidRPr="00DC4A76">
        <w:rPr>
          <w:i/>
          <w:iCs/>
          <w:lang w:val="bg-BG"/>
        </w:rPr>
        <w:t xml:space="preserve"> </w:t>
      </w:r>
    </w:p>
    <w:p w14:paraId="17182588" w14:textId="77777777" w:rsidR="005D0794" w:rsidRPr="00DC4A76" w:rsidRDefault="005D0794" w:rsidP="005D0794">
      <w:pPr>
        <w:pStyle w:val="ListParagraph"/>
        <w:ind w:left="0"/>
        <w:rPr>
          <w:i/>
          <w:lang w:val="bg-BG"/>
        </w:rPr>
      </w:pPr>
      <w:r w:rsidRPr="00DC4A76">
        <w:rPr>
          <w:i/>
          <w:lang w:val="bg-BG"/>
        </w:rPr>
        <w:t>Железопътното предприятие.</w:t>
      </w:r>
    </w:p>
    <w:p w14:paraId="14648117" w14:textId="5D5CAD3B" w:rsidR="005D0794" w:rsidRPr="00DC4A76" w:rsidRDefault="005D0794">
      <w:pPr>
        <w:pStyle w:val="ListParagraph"/>
        <w:numPr>
          <w:ilvl w:val="0"/>
          <w:numId w:val="6"/>
        </w:numPr>
        <w:rPr>
          <w:lang w:val="bg-BG"/>
        </w:rPr>
      </w:pPr>
      <w:r w:rsidRPr="00DC4A76">
        <w:rPr>
          <w:lang w:val="bg-BG"/>
        </w:rPr>
        <w:t>ДИРЕКТИВА (ЕС) 2016/798 НА ЕВРОПЕЙСКИЯ ПАРЛАМЕНТ И НА СЪВЕТА от 11 май 2016 година относно безопасността на железопътния транспорт;</w:t>
      </w:r>
    </w:p>
    <w:p w14:paraId="6EB9090C" w14:textId="784DDEFE" w:rsidR="005D0794" w:rsidRPr="00DC4A76" w:rsidRDefault="005D0794">
      <w:pPr>
        <w:pStyle w:val="ListParagraph"/>
        <w:numPr>
          <w:ilvl w:val="0"/>
          <w:numId w:val="6"/>
        </w:numPr>
        <w:rPr>
          <w:lang w:val="bg-BG"/>
        </w:rPr>
      </w:pPr>
      <w:r w:rsidRPr="00DC4A76">
        <w:rPr>
          <w:lang w:val="bg-BG"/>
        </w:rPr>
        <w:t>ДЕЛЕГИРАН РЕГЛАМЕНТ (ЕС) 2018/762 НА КОМИСИЯТА от 8 март 2018 година за установяване на общи методи за безопасност във връзка с изискванията към системата за управление на безопасността съгласно Директива (ЕС) 2016/798 на Европейския парламент и на Съвета и за отмяна на регламенти (ЕС) № 1158/2010 и (ЕС) № 1169/2010 на Комисията</w:t>
      </w:r>
    </w:p>
    <w:p w14:paraId="4B9D0C51" w14:textId="24CA7B6E" w:rsidR="005D0794" w:rsidRPr="00DC4A76" w:rsidRDefault="005D0794">
      <w:pPr>
        <w:pStyle w:val="ListParagraph"/>
        <w:numPr>
          <w:ilvl w:val="0"/>
          <w:numId w:val="6"/>
        </w:numPr>
        <w:rPr>
          <w:lang w:val="bg-BG"/>
        </w:rPr>
      </w:pPr>
      <w:r w:rsidRPr="00DC4A76">
        <w:rPr>
          <w:lang w:val="bg-BG"/>
        </w:rPr>
        <w:t>РЕГЛАМЕНТ ЗА ИЗПЪЛНЕНИЕ (ЕС) 2019/779 НА КОМИСИЯТА от 16 май 2019 година за установяване на подробни разпоредби относно система за сертифициране на структурите, които отговарят за поддръжката на превозни средства, в съответствие с Директива (ЕС) 2016/798 на Европейския парламент и на Съвета и за отмяна на Регламент (ЕС) № 445/2011 на Комисията;</w:t>
      </w:r>
    </w:p>
    <w:p w14:paraId="62EE5C1C" w14:textId="74046099" w:rsidR="005D0794" w:rsidRPr="00DC4A76" w:rsidRDefault="005D0794">
      <w:pPr>
        <w:pStyle w:val="ListParagraph"/>
        <w:numPr>
          <w:ilvl w:val="0"/>
          <w:numId w:val="6"/>
        </w:numPr>
        <w:rPr>
          <w:lang w:val="bg-BG"/>
        </w:rPr>
      </w:pPr>
      <w:r w:rsidRPr="00DC4A76">
        <w:rPr>
          <w:lang w:val="bg-BG"/>
        </w:rPr>
        <w:t>РЕГЛАМЕНТ ЗА ИЗПЪЛНЕНИЕ (ЕС) № 402/2013 НА КОМИСИЯТА от 30 април 2013 година относно общия метод за безопасност за определянето и оценката на риска и за отмяна на Регламент (ЕО) № 352/2009;</w:t>
      </w:r>
    </w:p>
    <w:p w14:paraId="6D509275" w14:textId="3EE087E7" w:rsidR="005D0794" w:rsidRPr="00DC4A76" w:rsidRDefault="005D0794">
      <w:pPr>
        <w:pStyle w:val="ListParagraph"/>
        <w:numPr>
          <w:ilvl w:val="0"/>
          <w:numId w:val="6"/>
        </w:numPr>
        <w:rPr>
          <w:lang w:val="bg-BG"/>
        </w:rPr>
      </w:pPr>
      <w:r w:rsidRPr="00DC4A76">
        <w:rPr>
          <w:lang w:val="bg-BG"/>
        </w:rPr>
        <w:t>Закон за железопътния транспорт;</w:t>
      </w:r>
    </w:p>
    <w:p w14:paraId="3AF201B5" w14:textId="4096C444" w:rsidR="005D0794" w:rsidRPr="00DC4A76" w:rsidRDefault="005D0794">
      <w:pPr>
        <w:pStyle w:val="ListParagraph"/>
        <w:numPr>
          <w:ilvl w:val="0"/>
          <w:numId w:val="6"/>
        </w:numPr>
        <w:rPr>
          <w:lang w:val="bg-BG"/>
        </w:rPr>
      </w:pPr>
      <w:r w:rsidRPr="00DC4A76">
        <w:rPr>
          <w:lang w:val="bg-BG"/>
        </w:rPr>
        <w:t>НАРЕДБА № 59 от 5.12.2006 г. за управление на безопасността в железопътния транспорт.</w:t>
      </w:r>
    </w:p>
    <w:p w14:paraId="7138631A" w14:textId="77777777" w:rsidR="005D0794" w:rsidRPr="00DC4A76" w:rsidRDefault="005D0794" w:rsidP="005D0794">
      <w:pPr>
        <w:pStyle w:val="ListParagraph"/>
        <w:spacing w:before="120"/>
        <w:ind w:left="0"/>
        <w:contextualSpacing w:val="0"/>
        <w:rPr>
          <w:i/>
          <w:lang w:val="bg-BG"/>
        </w:rPr>
      </w:pPr>
      <w:r w:rsidRPr="00DC4A76">
        <w:rPr>
          <w:i/>
          <w:lang w:val="bg-BG"/>
        </w:rPr>
        <w:t>Железопътната инфраструктура.</w:t>
      </w:r>
    </w:p>
    <w:p w14:paraId="1B3EE14C" w14:textId="2DD62C8D" w:rsidR="005D0794" w:rsidRPr="00DC4A76" w:rsidRDefault="005D0794">
      <w:pPr>
        <w:pStyle w:val="ListParagraph"/>
        <w:numPr>
          <w:ilvl w:val="0"/>
          <w:numId w:val="5"/>
        </w:numPr>
        <w:rPr>
          <w:lang w:val="bg-BG"/>
        </w:rPr>
      </w:pPr>
      <w:r w:rsidRPr="00DC4A76">
        <w:rPr>
          <w:lang w:val="bg-BG"/>
        </w:rPr>
        <w:t>ДИРЕКТИВА (ЕС) 2016/798 НА ЕВРОПЕЙСКИЯ ПАРЛАМЕНТ И НА СЪВЕТА от 11 май 2016 година относно безопасността на железопътния транспорт;</w:t>
      </w:r>
    </w:p>
    <w:p w14:paraId="5655D608" w14:textId="42FC47C9" w:rsidR="005D0794" w:rsidRPr="00DC4A76" w:rsidRDefault="005D0794">
      <w:pPr>
        <w:pStyle w:val="ListParagraph"/>
        <w:numPr>
          <w:ilvl w:val="0"/>
          <w:numId w:val="5"/>
        </w:numPr>
        <w:rPr>
          <w:lang w:val="bg-BG"/>
        </w:rPr>
      </w:pPr>
      <w:r w:rsidRPr="00DC4A76">
        <w:rPr>
          <w:lang w:val="bg-BG"/>
        </w:rPr>
        <w:t>ДЕЛЕГИРАН РЕГЛАМЕНТ (ЕС) 2018/762 НА КОМИСИЯТА от 8 март 2018 година за установяване на общи методи за безопасност във връзка с изискванията към системата за управление на безопасността съгласно Директива (ЕС) 2016/798 на Европейския парламент и на Съвета и за отмяна на регламенти (ЕС) № 1158/2010 и (ЕС) № 1169/2010 на Комисията</w:t>
      </w:r>
    </w:p>
    <w:p w14:paraId="3600DE4D" w14:textId="5B4D714E" w:rsidR="005D0794" w:rsidRPr="00DC4A76" w:rsidRDefault="005D0794">
      <w:pPr>
        <w:pStyle w:val="ListParagraph"/>
        <w:numPr>
          <w:ilvl w:val="0"/>
          <w:numId w:val="5"/>
        </w:numPr>
        <w:rPr>
          <w:lang w:val="bg-BG"/>
        </w:rPr>
      </w:pPr>
      <w:r w:rsidRPr="00DC4A76">
        <w:rPr>
          <w:lang w:val="bg-BG"/>
        </w:rPr>
        <w:t>РЕГЛАМЕНТ ЗА ИЗПЪЛНЕНИЕ (ЕС) 2019/779 НА КОМИСИЯТА от 16 май 2019 година за установяване на подробни разпоредби относно система за сертифициране на структурите, които отговарят за поддръжката на превозни средства, в съответствие с Директива (ЕС) 2016/798 на Европейския парламент и на Съвета и за отмяна на Регламент (ЕС) № 445/2011 на Комисията;</w:t>
      </w:r>
    </w:p>
    <w:p w14:paraId="5A5D114E" w14:textId="63E4D720" w:rsidR="005D0794" w:rsidRPr="00DC4A76" w:rsidRDefault="005D0794">
      <w:pPr>
        <w:pStyle w:val="ListParagraph"/>
        <w:numPr>
          <w:ilvl w:val="0"/>
          <w:numId w:val="5"/>
        </w:numPr>
        <w:rPr>
          <w:lang w:val="bg-BG"/>
        </w:rPr>
      </w:pPr>
      <w:r w:rsidRPr="00DC4A76">
        <w:rPr>
          <w:lang w:val="bg-BG"/>
        </w:rPr>
        <w:t>РЕГЛАМЕНТ ЗА ИЗПЪЛНЕНИЕ (ЕС) № 402/2013 НА КОМИСИЯТА от 30 април 2013 година относно общия метод за безопасност за определянето и оценката на риска и за отмяна на Регламент (ЕО) № 352/2009;</w:t>
      </w:r>
    </w:p>
    <w:p w14:paraId="3F6DB54D" w14:textId="76A04CED" w:rsidR="005D0794" w:rsidRPr="00DC4A76" w:rsidRDefault="005D0794">
      <w:pPr>
        <w:pStyle w:val="ListParagraph"/>
        <w:numPr>
          <w:ilvl w:val="0"/>
          <w:numId w:val="5"/>
        </w:numPr>
        <w:rPr>
          <w:lang w:val="bg-BG"/>
        </w:rPr>
      </w:pPr>
      <w:r w:rsidRPr="00DC4A76">
        <w:rPr>
          <w:lang w:val="bg-BG"/>
        </w:rPr>
        <w:t>Закон за железопътния транспорт;</w:t>
      </w:r>
    </w:p>
    <w:p w14:paraId="2D22A2ED" w14:textId="4ACDD743" w:rsidR="005D0794" w:rsidRPr="00DC4A76" w:rsidRDefault="005D0794">
      <w:pPr>
        <w:pStyle w:val="ListParagraph"/>
        <w:numPr>
          <w:ilvl w:val="0"/>
          <w:numId w:val="5"/>
        </w:numPr>
        <w:rPr>
          <w:lang w:val="bg-BG"/>
        </w:rPr>
      </w:pPr>
      <w:r w:rsidRPr="00DC4A76">
        <w:rPr>
          <w:lang w:val="bg-BG"/>
        </w:rPr>
        <w:t>НАРЕДБА № 59 от 5.12.2006 г. за управление на безопасността в железопътния транспорт.</w:t>
      </w:r>
    </w:p>
    <w:p w14:paraId="1EEE8CD7" w14:textId="77777777" w:rsidR="008B3B62" w:rsidRPr="00DC4A76" w:rsidRDefault="008403A8">
      <w:pPr>
        <w:pStyle w:val="ListParagraph"/>
        <w:numPr>
          <w:ilvl w:val="2"/>
          <w:numId w:val="20"/>
        </w:numPr>
        <w:tabs>
          <w:tab w:val="left" w:pos="851"/>
          <w:tab w:val="left" w:pos="1418"/>
        </w:tabs>
        <w:spacing w:before="120"/>
        <w:ind w:hanging="579"/>
        <w:contextualSpacing w:val="0"/>
        <w:rPr>
          <w:i/>
          <w:iCs/>
          <w:lang w:val="bg-BG"/>
        </w:rPr>
      </w:pPr>
      <w:r w:rsidRPr="00DC4A76">
        <w:rPr>
          <w:i/>
          <w:iCs/>
          <w:lang w:val="bg-BG"/>
        </w:rPr>
        <w:t>Екологични фактори:</w:t>
      </w:r>
    </w:p>
    <w:p w14:paraId="70AA4E12" w14:textId="77777777" w:rsidR="008B3B62" w:rsidRPr="00DC4A76" w:rsidRDefault="00623D2C">
      <w:pPr>
        <w:pStyle w:val="ListParagraph"/>
        <w:numPr>
          <w:ilvl w:val="3"/>
          <w:numId w:val="20"/>
        </w:numPr>
        <w:tabs>
          <w:tab w:val="left" w:pos="851"/>
          <w:tab w:val="left" w:pos="1418"/>
        </w:tabs>
        <w:spacing w:before="120"/>
        <w:contextualSpacing w:val="0"/>
        <w:rPr>
          <w:i/>
          <w:iCs/>
          <w:lang w:val="bg-BG"/>
        </w:rPr>
      </w:pPr>
      <w:r w:rsidRPr="00DC4A76">
        <w:rPr>
          <w:i/>
          <w:iCs/>
          <w:lang w:val="bg-BG"/>
        </w:rPr>
        <w:t>Условия на труд (шум, осветление, вибрации).</w:t>
      </w:r>
    </w:p>
    <w:p w14:paraId="63DF2B25" w14:textId="66743502" w:rsidR="008B3B62" w:rsidRPr="00DC4A76" w:rsidRDefault="00480DAA" w:rsidP="008B3B62">
      <w:pPr>
        <w:tabs>
          <w:tab w:val="left" w:pos="851"/>
          <w:tab w:val="left" w:pos="1418"/>
        </w:tabs>
        <w:ind w:left="708" w:firstLine="0"/>
        <w:rPr>
          <w:lang w:val="bg-BG"/>
        </w:rPr>
      </w:pPr>
      <w:r w:rsidRPr="00DC4A76">
        <w:rPr>
          <w:lang w:val="bg-BG"/>
        </w:rPr>
        <w:t>Не е приложимо</w:t>
      </w:r>
      <w:r w:rsidR="00E57E37" w:rsidRPr="00DC4A76">
        <w:rPr>
          <w:lang w:val="bg-BG"/>
        </w:rPr>
        <w:t xml:space="preserve"> за ДП НКЖИ и БДЖ ПП ЕООД</w:t>
      </w:r>
      <w:r w:rsidRPr="00DC4A76">
        <w:rPr>
          <w:lang w:val="bg-BG"/>
        </w:rPr>
        <w:t>.</w:t>
      </w:r>
    </w:p>
    <w:p w14:paraId="157E55CD" w14:textId="77777777" w:rsidR="008B3B62" w:rsidRPr="00DC4A76" w:rsidRDefault="00623D2C">
      <w:pPr>
        <w:pStyle w:val="ListParagraph"/>
        <w:numPr>
          <w:ilvl w:val="3"/>
          <w:numId w:val="20"/>
        </w:numPr>
        <w:tabs>
          <w:tab w:val="left" w:pos="851"/>
          <w:tab w:val="left" w:pos="1418"/>
        </w:tabs>
        <w:spacing w:before="120"/>
        <w:contextualSpacing w:val="0"/>
        <w:rPr>
          <w:i/>
          <w:iCs/>
          <w:lang w:val="bg-BG"/>
        </w:rPr>
      </w:pPr>
      <w:r w:rsidRPr="00DC4A76">
        <w:rPr>
          <w:i/>
          <w:iCs/>
          <w:lang w:val="bg-BG"/>
        </w:rPr>
        <w:t>Метеорологични и географски условия.</w:t>
      </w:r>
      <w:r w:rsidR="008B3B62" w:rsidRPr="00DC4A76">
        <w:rPr>
          <w:i/>
          <w:iCs/>
          <w:lang w:val="bg-BG"/>
        </w:rPr>
        <w:t xml:space="preserve"> </w:t>
      </w:r>
    </w:p>
    <w:p w14:paraId="1392974E" w14:textId="2F9B87F4" w:rsidR="00F90AE1" w:rsidRPr="00DC4A76" w:rsidRDefault="00F90AE1" w:rsidP="00BD1403">
      <w:pPr>
        <w:ind w:firstLine="0"/>
        <w:rPr>
          <w:iCs/>
          <w:lang w:val="bg-BG"/>
        </w:rPr>
      </w:pPr>
      <w:r w:rsidRPr="00DC4A76">
        <w:rPr>
          <w:i/>
          <w:iCs/>
          <w:lang w:val="bg-BG"/>
        </w:rPr>
        <w:t xml:space="preserve">      </w:t>
      </w:r>
      <w:r w:rsidRPr="00DC4A76">
        <w:rPr>
          <w:iCs/>
          <w:lang w:val="bg-BG"/>
        </w:rPr>
        <w:sym w:font="Symbol" w:char="F0B7"/>
      </w:r>
      <w:r w:rsidR="001F6DF0" w:rsidRPr="00DC4A76">
        <w:rPr>
          <w:iCs/>
          <w:lang w:val="bg-BG"/>
        </w:rPr>
        <w:t xml:space="preserve">    </w:t>
      </w:r>
      <w:r w:rsidR="002F764F" w:rsidRPr="00DC4A76">
        <w:rPr>
          <w:iCs/>
          <w:lang w:val="bg-BG"/>
        </w:rPr>
        <w:t>Гара Мездра юг е разположена</w:t>
      </w:r>
      <w:r w:rsidR="001C21BE" w:rsidRPr="00DC4A76">
        <w:rPr>
          <w:iCs/>
          <w:lang w:val="bg-BG"/>
        </w:rPr>
        <w:t xml:space="preserve"> </w:t>
      </w:r>
      <w:r w:rsidR="00BD1403" w:rsidRPr="00DC4A76">
        <w:rPr>
          <w:iCs/>
          <w:lang w:val="bg-BG"/>
        </w:rPr>
        <w:t xml:space="preserve">в </w:t>
      </w:r>
      <w:r w:rsidR="00E9006C" w:rsidRPr="00DC4A76">
        <w:rPr>
          <w:iCs/>
          <w:lang w:val="bg-BG"/>
        </w:rPr>
        <w:t>северозападн</w:t>
      </w:r>
      <w:r w:rsidR="00BD1403" w:rsidRPr="00DC4A76">
        <w:rPr>
          <w:iCs/>
          <w:lang w:val="bg-BG"/>
        </w:rPr>
        <w:t>ата част</w:t>
      </w:r>
      <w:r w:rsidRPr="00DC4A76">
        <w:rPr>
          <w:iCs/>
          <w:lang w:val="bg-BG"/>
        </w:rPr>
        <w:t xml:space="preserve"> на железопътна</w:t>
      </w:r>
      <w:r w:rsidR="00E9006C" w:rsidRPr="00DC4A76">
        <w:rPr>
          <w:iCs/>
          <w:lang w:val="bg-BG"/>
        </w:rPr>
        <w:t>та</w:t>
      </w:r>
      <w:r w:rsidRPr="00DC4A76">
        <w:rPr>
          <w:iCs/>
          <w:lang w:val="bg-BG"/>
        </w:rPr>
        <w:t xml:space="preserve"> мрежа</w:t>
      </w:r>
      <w:r w:rsidR="00E9006C" w:rsidRPr="00DC4A76">
        <w:rPr>
          <w:iCs/>
          <w:lang w:val="bg-BG"/>
        </w:rPr>
        <w:t>;</w:t>
      </w:r>
    </w:p>
    <w:p w14:paraId="6C69580A" w14:textId="4D7B56E4" w:rsidR="006B05CA" w:rsidRPr="00DC4A76" w:rsidRDefault="006B05CA" w:rsidP="006B05CA">
      <w:pPr>
        <w:ind w:firstLine="0"/>
        <w:rPr>
          <w:lang w:val="bg-BG"/>
        </w:rPr>
      </w:pPr>
      <w:r w:rsidRPr="00DC4A76">
        <w:rPr>
          <w:lang w:val="bg-BG"/>
        </w:rPr>
        <w:t xml:space="preserve">      </w:t>
      </w:r>
      <w:r w:rsidRPr="00DC4A76">
        <w:rPr>
          <w:lang w:val="bg-BG"/>
        </w:rPr>
        <w:sym w:font="Symbol" w:char="F0B7"/>
      </w:r>
      <w:r w:rsidRPr="00DC4A76">
        <w:rPr>
          <w:lang w:val="bg-BG"/>
        </w:rPr>
        <w:t xml:space="preserve">    </w:t>
      </w:r>
      <w:r w:rsidR="00572E42" w:rsidRPr="00DC4A76">
        <w:rPr>
          <w:lang w:val="bg-BG"/>
        </w:rPr>
        <w:t xml:space="preserve">Произшествието е възникнало в </w:t>
      </w:r>
      <w:r w:rsidR="00E9006C" w:rsidRPr="00DC4A76">
        <w:rPr>
          <w:lang w:val="bg-BG"/>
        </w:rPr>
        <w:t>светлата</w:t>
      </w:r>
      <w:r w:rsidR="00572E42" w:rsidRPr="00DC4A76">
        <w:rPr>
          <w:lang w:val="bg-BG"/>
        </w:rPr>
        <w:t xml:space="preserve"> част на денонощието в</w:t>
      </w:r>
      <w:r w:rsidR="002F764F" w:rsidRPr="00DC4A76">
        <w:rPr>
          <w:lang w:val="bg-BG"/>
        </w:rPr>
        <w:t xml:space="preserve"> 10:5</w:t>
      </w:r>
      <w:r w:rsidR="00E9006C" w:rsidRPr="00DC4A76">
        <w:rPr>
          <w:lang w:val="bg-BG"/>
        </w:rPr>
        <w:t>0</w:t>
      </w:r>
      <w:r w:rsidRPr="00DC4A76">
        <w:rPr>
          <w:lang w:val="bg-BG"/>
        </w:rPr>
        <w:t xml:space="preserve"> часа; </w:t>
      </w:r>
    </w:p>
    <w:p w14:paraId="20636E52" w14:textId="04C9F9CA" w:rsidR="006B05CA" w:rsidRPr="00DC4A76" w:rsidRDefault="006B05CA" w:rsidP="006B05CA">
      <w:pPr>
        <w:ind w:firstLine="0"/>
        <w:rPr>
          <w:lang w:val="bg-BG"/>
        </w:rPr>
      </w:pPr>
      <w:r w:rsidRPr="00DC4A76">
        <w:rPr>
          <w:lang w:val="bg-BG"/>
        </w:rPr>
        <w:lastRenderedPageBreak/>
        <w:t xml:space="preserve">      </w:t>
      </w:r>
      <w:r w:rsidRPr="00DC4A76">
        <w:rPr>
          <w:lang w:val="bg-BG"/>
        </w:rPr>
        <w:sym w:font="Symbol" w:char="F0B7"/>
      </w:r>
      <w:r w:rsidRPr="00DC4A76">
        <w:rPr>
          <w:lang w:val="bg-BG"/>
        </w:rPr>
        <w:t xml:space="preserve">    Температура на въздуха </w:t>
      </w:r>
      <w:r w:rsidR="002F764F" w:rsidRPr="00DC4A76">
        <w:rPr>
          <w:lang w:val="bg-BG"/>
        </w:rPr>
        <w:t>+13</w:t>
      </w:r>
      <w:r w:rsidRPr="00DC4A76">
        <w:rPr>
          <w:lang w:val="bg-BG"/>
        </w:rPr>
        <w:t>ºС;</w:t>
      </w:r>
    </w:p>
    <w:p w14:paraId="218C0ED7" w14:textId="5C05F64F" w:rsidR="006B05CA" w:rsidRPr="00DC4A76" w:rsidRDefault="006B05CA" w:rsidP="006B05CA">
      <w:pPr>
        <w:ind w:firstLine="0"/>
        <w:rPr>
          <w:lang w:val="bg-BG"/>
        </w:rPr>
      </w:pPr>
      <w:r w:rsidRPr="00DC4A76">
        <w:rPr>
          <w:lang w:val="bg-BG"/>
        </w:rPr>
        <w:t xml:space="preserve">      </w:t>
      </w:r>
      <w:r w:rsidRPr="00DC4A76">
        <w:rPr>
          <w:lang w:val="bg-BG"/>
        </w:rPr>
        <w:sym w:font="Symbol" w:char="F0B7"/>
      </w:r>
      <w:r w:rsidRPr="00DC4A76">
        <w:rPr>
          <w:lang w:val="bg-BG"/>
        </w:rPr>
        <w:t xml:space="preserve">    Скорост и посока на вятъра около </w:t>
      </w:r>
      <w:r w:rsidR="002F764F" w:rsidRPr="00DC4A76">
        <w:rPr>
          <w:lang w:val="bg-BG"/>
        </w:rPr>
        <w:t>13 м/s</w:t>
      </w:r>
      <w:r w:rsidR="00E9006C" w:rsidRPr="00DC4A76">
        <w:rPr>
          <w:lang w:val="bg-BG"/>
        </w:rPr>
        <w:t>, запад</w:t>
      </w:r>
      <w:r w:rsidRPr="00DC4A76">
        <w:rPr>
          <w:lang w:val="bg-BG"/>
        </w:rPr>
        <w:t>;</w:t>
      </w:r>
    </w:p>
    <w:p w14:paraId="152219C9" w14:textId="5D07C602" w:rsidR="006B05CA" w:rsidRPr="00DC4A76" w:rsidRDefault="006B05CA" w:rsidP="006B05CA">
      <w:pPr>
        <w:ind w:firstLine="0"/>
        <w:rPr>
          <w:lang w:val="bg-BG"/>
        </w:rPr>
      </w:pPr>
      <w:r w:rsidRPr="00DC4A76">
        <w:rPr>
          <w:lang w:val="bg-BG"/>
        </w:rPr>
        <w:t xml:space="preserve">      </w:t>
      </w:r>
      <w:r w:rsidRPr="00DC4A76">
        <w:rPr>
          <w:lang w:val="bg-BG"/>
        </w:rPr>
        <w:sym w:font="Symbol" w:char="F0B7"/>
      </w:r>
      <w:r w:rsidRPr="00DC4A76">
        <w:rPr>
          <w:lang w:val="bg-BG"/>
        </w:rPr>
        <w:t xml:space="preserve">   </w:t>
      </w:r>
      <w:r w:rsidR="002F764F" w:rsidRPr="00DC4A76">
        <w:rPr>
          <w:lang w:val="bg-BG"/>
        </w:rPr>
        <w:t xml:space="preserve"> </w:t>
      </w:r>
      <w:r w:rsidRPr="00DC4A76">
        <w:rPr>
          <w:lang w:val="bg-BG"/>
        </w:rPr>
        <w:t xml:space="preserve">Време – </w:t>
      </w:r>
      <w:r w:rsidR="00E9006C" w:rsidRPr="00DC4A76">
        <w:rPr>
          <w:lang w:val="bg-BG"/>
        </w:rPr>
        <w:t>ясно</w:t>
      </w:r>
      <w:r w:rsidRPr="00DC4A76">
        <w:rPr>
          <w:lang w:val="bg-BG"/>
        </w:rPr>
        <w:t>, с нормална видимост на сигналите;</w:t>
      </w:r>
    </w:p>
    <w:p w14:paraId="156CBA40" w14:textId="77777777" w:rsidR="008B3B62" w:rsidRPr="00DC4A76" w:rsidRDefault="008B3B62">
      <w:pPr>
        <w:pStyle w:val="ListParagraph"/>
        <w:numPr>
          <w:ilvl w:val="3"/>
          <w:numId w:val="20"/>
        </w:numPr>
        <w:tabs>
          <w:tab w:val="left" w:pos="851"/>
          <w:tab w:val="left" w:pos="1418"/>
        </w:tabs>
        <w:spacing w:before="120"/>
        <w:contextualSpacing w:val="0"/>
        <w:rPr>
          <w:i/>
          <w:iCs/>
          <w:lang w:val="bg-BG"/>
        </w:rPr>
      </w:pPr>
      <w:r w:rsidRPr="00DC4A76">
        <w:rPr>
          <w:i/>
          <w:iCs/>
          <w:lang w:val="bg-BG"/>
        </w:rPr>
        <w:t>Строителни работи, извършвани на или в непосредствена близост до мястото.</w:t>
      </w:r>
    </w:p>
    <w:p w14:paraId="56929A2E" w14:textId="654F9E63" w:rsidR="00AF1266" w:rsidRPr="00DC4A76" w:rsidRDefault="00814DD9" w:rsidP="00814DD9">
      <w:pPr>
        <w:ind w:firstLine="708"/>
        <w:rPr>
          <w:lang w:val="bg-BG"/>
        </w:rPr>
      </w:pPr>
      <w:r w:rsidRPr="00DC4A76">
        <w:rPr>
          <w:lang w:val="bg-BG"/>
        </w:rPr>
        <w:t>В района на гара Мездра юг</w:t>
      </w:r>
      <w:r w:rsidR="00BD01EC" w:rsidRPr="00DC4A76">
        <w:rPr>
          <w:lang w:val="bg-BG"/>
        </w:rPr>
        <w:t>, както</w:t>
      </w:r>
      <w:r w:rsidRPr="00DC4A76">
        <w:rPr>
          <w:lang w:val="bg-BG"/>
        </w:rPr>
        <w:t xml:space="preserve"> </w:t>
      </w:r>
      <w:r w:rsidR="00BD01EC" w:rsidRPr="00DC4A76">
        <w:rPr>
          <w:lang w:val="bg-BG"/>
        </w:rPr>
        <w:t xml:space="preserve">и в междугарието Мездра юг – Зверино </w:t>
      </w:r>
      <w:r w:rsidRPr="00DC4A76">
        <w:rPr>
          <w:lang w:val="bg-BG"/>
        </w:rPr>
        <w:t>– не са извършвани строителни работи по железопътната инфраструктура (железен път и съоръжения, контактна мрежа и осигурителна техника) от управителя на железопътната инфраструктура.</w:t>
      </w:r>
    </w:p>
    <w:p w14:paraId="0FED0DDA" w14:textId="77777777" w:rsidR="00623D2C" w:rsidRPr="00DC4A76" w:rsidRDefault="00623D2C">
      <w:pPr>
        <w:pStyle w:val="ListParagraph"/>
        <w:numPr>
          <w:ilvl w:val="2"/>
          <w:numId w:val="22"/>
        </w:numPr>
        <w:spacing w:before="120"/>
        <w:ind w:left="1225" w:hanging="505"/>
        <w:contextualSpacing w:val="0"/>
        <w:rPr>
          <w:i/>
          <w:iCs/>
          <w:lang w:val="bg-BG"/>
        </w:rPr>
      </w:pPr>
      <w:r w:rsidRPr="00DC4A76">
        <w:rPr>
          <w:i/>
          <w:iCs/>
          <w:lang w:val="bg-BG"/>
        </w:rPr>
        <w:t>Други фактори от значение за разследването</w:t>
      </w:r>
      <w:r w:rsidR="00445CF4" w:rsidRPr="00DC4A76">
        <w:rPr>
          <w:i/>
          <w:iCs/>
          <w:lang w:val="bg-BG"/>
        </w:rPr>
        <w:t>.</w:t>
      </w:r>
    </w:p>
    <w:p w14:paraId="14391C8B" w14:textId="01CD1FFD" w:rsidR="00707F14" w:rsidRPr="00DC4A76" w:rsidRDefault="00D271A4" w:rsidP="00707F14">
      <w:pPr>
        <w:rPr>
          <w:lang w:val="bg-BG"/>
        </w:rPr>
      </w:pPr>
      <w:r w:rsidRPr="00DC4A76">
        <w:rPr>
          <w:lang w:val="bg-BG"/>
        </w:rPr>
        <w:t>Не е приложимо.</w:t>
      </w:r>
    </w:p>
    <w:p w14:paraId="6E08CABF" w14:textId="4B6A26AC" w:rsidR="00445CF4" w:rsidRPr="00DC4A76" w:rsidRDefault="000D24F8">
      <w:pPr>
        <w:pStyle w:val="ListParagraph"/>
        <w:numPr>
          <w:ilvl w:val="1"/>
          <w:numId w:val="22"/>
        </w:numPr>
        <w:tabs>
          <w:tab w:val="left" w:pos="993"/>
          <w:tab w:val="left" w:pos="1134"/>
        </w:tabs>
        <w:spacing w:before="120"/>
        <w:ind w:left="709" w:firstLine="0"/>
        <w:contextualSpacing w:val="0"/>
        <w:rPr>
          <w:b/>
          <w:i/>
          <w:iCs/>
          <w:lang w:val="bg-BG"/>
        </w:rPr>
      </w:pPr>
      <w:r w:rsidRPr="00DC4A76">
        <w:rPr>
          <w:b/>
          <w:i/>
          <w:iCs/>
          <w:lang w:val="bg-BG"/>
        </w:rPr>
        <w:t xml:space="preserve"> </w:t>
      </w:r>
      <w:r w:rsidR="00445CF4" w:rsidRPr="00DC4A76">
        <w:rPr>
          <w:b/>
          <w:i/>
          <w:iCs/>
          <w:lang w:val="bg-BG"/>
        </w:rPr>
        <w:t>Обратна връзка и механизми за контрол, включително управление на риска и безопасността, както и процеси на наблюдение:</w:t>
      </w:r>
    </w:p>
    <w:p w14:paraId="625701D0" w14:textId="77777777" w:rsidR="00445CF4" w:rsidRPr="00DC4A76" w:rsidRDefault="00445CF4">
      <w:pPr>
        <w:pStyle w:val="ListParagraph"/>
        <w:numPr>
          <w:ilvl w:val="2"/>
          <w:numId w:val="11"/>
        </w:numPr>
        <w:tabs>
          <w:tab w:val="left" w:pos="1276"/>
        </w:tabs>
        <w:spacing w:before="120"/>
        <w:rPr>
          <w:i/>
          <w:iCs/>
          <w:lang w:val="bg-BG"/>
        </w:rPr>
      </w:pPr>
      <w:r w:rsidRPr="00DC4A76">
        <w:rPr>
          <w:i/>
          <w:iCs/>
          <w:lang w:val="bg-BG"/>
        </w:rPr>
        <w:t>Регулаторни рамкови условия.</w:t>
      </w:r>
    </w:p>
    <w:p w14:paraId="4AB5C7D7" w14:textId="1F53D097" w:rsidR="00D271A4" w:rsidRPr="00DC4A76" w:rsidRDefault="00D271A4" w:rsidP="00D271A4">
      <w:pPr>
        <w:pStyle w:val="ListParagraph"/>
        <w:ind w:left="0"/>
        <w:rPr>
          <w:lang w:val="bg-BG"/>
        </w:rPr>
      </w:pPr>
      <w:r w:rsidRPr="00DC4A76">
        <w:rPr>
          <w:lang w:val="bg-BG"/>
        </w:rPr>
        <w:t>ДЕЛЕГИРАН РЕГЛАМЕНТ (ЕС) 2018/761 НА КОМИСИЯТА от 16 февруари 2018 година за определяне на общи методи за безопасност, отнасящи се за надзор от националните органи по безопасността след издаването на единен сертификат за безопасност или на разрешение за безопасност в съответствие с Директива (ЕС) 2016/798 на Европейския парламент и на Съвета и за отмяна на Регламент (ЕС) № 1077/2012 на Комисията</w:t>
      </w:r>
    </w:p>
    <w:p w14:paraId="6D75E9A6" w14:textId="337DD3F3" w:rsidR="00D00593" w:rsidRPr="00DC4A76" w:rsidRDefault="00D00593" w:rsidP="00D00593">
      <w:pPr>
        <w:rPr>
          <w:lang w:val="bg-BG"/>
        </w:rPr>
      </w:pPr>
      <w:r w:rsidRPr="00DC4A76">
        <w:rPr>
          <w:lang w:val="bg-BG"/>
        </w:rPr>
        <w:t>ДЕЛЕГИРАН РЕГЛАМЕНТ (ЕС) 2018/762 НА КОМИСИЯТА от 8 март 2018 година за установяване на общи методи за безопасност във връзка с изискванията към системата за управление на безопасността съгласно Директива (ЕС) 2016/798 на Европейския парламент и на Съвета и за отмяна на регламенти (ЕС) № 1158/2010 и (ЕС) № 1169/2010 на Комисията</w:t>
      </w:r>
    </w:p>
    <w:p w14:paraId="3AC069E8" w14:textId="26BDEC83" w:rsidR="00D271A4" w:rsidRPr="00DC4A76" w:rsidRDefault="00D271A4" w:rsidP="00D271A4">
      <w:pPr>
        <w:pStyle w:val="ListParagraph"/>
        <w:ind w:left="0"/>
        <w:rPr>
          <w:lang w:val="bg-BG"/>
        </w:rPr>
      </w:pPr>
      <w:r w:rsidRPr="00DC4A76">
        <w:rPr>
          <w:lang w:val="bg-BG"/>
        </w:rPr>
        <w:t>НАРЕДБА № 59 от 5.12.2006 г. за управление на безопасността в железопътния транспорт.</w:t>
      </w:r>
    </w:p>
    <w:p w14:paraId="5F271F27" w14:textId="77777777" w:rsidR="00BD01EC" w:rsidRPr="00DC4A76" w:rsidRDefault="00BD01EC" w:rsidP="00D271A4">
      <w:pPr>
        <w:pStyle w:val="ListParagraph"/>
        <w:ind w:left="0"/>
        <w:rPr>
          <w:lang w:val="bg-BG"/>
        </w:rPr>
      </w:pPr>
    </w:p>
    <w:p w14:paraId="35D344D9" w14:textId="77777777" w:rsidR="00445CF4" w:rsidRPr="00DC4A76" w:rsidRDefault="00445CF4">
      <w:pPr>
        <w:pStyle w:val="ListParagraph"/>
        <w:numPr>
          <w:ilvl w:val="2"/>
          <w:numId w:val="11"/>
        </w:numPr>
        <w:tabs>
          <w:tab w:val="left" w:pos="1276"/>
        </w:tabs>
        <w:spacing w:before="120"/>
        <w:rPr>
          <w:i/>
          <w:iCs/>
          <w:lang w:val="bg-BG"/>
        </w:rPr>
      </w:pPr>
      <w:r w:rsidRPr="00DC4A76">
        <w:rPr>
          <w:i/>
          <w:iCs/>
          <w:lang w:val="bg-BG"/>
        </w:rPr>
        <w:t>Процеси, методи и резултати от дейностите по оценка и наблюдение на риска, извършвани от участващите лица:</w:t>
      </w:r>
    </w:p>
    <w:p w14:paraId="5443973D" w14:textId="2F578C17" w:rsidR="008B3B62" w:rsidRPr="00DC4A76" w:rsidRDefault="00445CF4">
      <w:pPr>
        <w:pStyle w:val="ListParagraph"/>
        <w:numPr>
          <w:ilvl w:val="3"/>
          <w:numId w:val="11"/>
        </w:numPr>
        <w:ind w:left="1418" w:hanging="709"/>
        <w:rPr>
          <w:i/>
          <w:iCs/>
          <w:lang w:val="bg-BG"/>
        </w:rPr>
      </w:pPr>
      <w:r w:rsidRPr="00DC4A76">
        <w:rPr>
          <w:i/>
          <w:iCs/>
          <w:lang w:val="bg-BG"/>
        </w:rPr>
        <w:t>Железопътни предприятия.</w:t>
      </w:r>
    </w:p>
    <w:p w14:paraId="400DF1E0" w14:textId="77777777" w:rsidR="008B3B62" w:rsidRPr="00DC4A76" w:rsidRDefault="008B3B62" w:rsidP="008B3B62">
      <w:pPr>
        <w:rPr>
          <w:lang w:val="bg-BG"/>
        </w:rPr>
      </w:pPr>
      <w:r w:rsidRPr="00DC4A76">
        <w:rPr>
          <w:lang w:val="bg-BG"/>
        </w:rPr>
        <w:sym w:font="Symbol" w:char="F0B7"/>
      </w:r>
      <w:r w:rsidRPr="00DC4A76">
        <w:rPr>
          <w:lang w:val="bg-BG"/>
        </w:rPr>
        <w:t xml:space="preserve"> ,,БДЖ-Пътнически превози“ ЕООД прилага Система за управление на качеството ПК 2-15 „Управление на безопасността на пътническите превози. Наблюдение и обмен на информация.“. В раздел 6.7. „Контрол по прилагане на СУБ, т. 6.7.2. „Периодичен контрол по прилагане на СУБ се осъществява чрез вътрешни одити: месечни и комплекси. Комплексите одити се провеждат веднъж в годината на всички структури, свързани с безопасността.“</w:t>
      </w:r>
    </w:p>
    <w:p w14:paraId="1B15F2F5" w14:textId="59ADF95F" w:rsidR="00D271A4" w:rsidRPr="00DC4A76" w:rsidRDefault="008B3B62" w:rsidP="008B3B62">
      <w:pPr>
        <w:pStyle w:val="ListParagraph"/>
        <w:ind w:left="0"/>
        <w:rPr>
          <w:lang w:val="bg-BG"/>
        </w:rPr>
      </w:pPr>
      <w:r w:rsidRPr="00DC4A76">
        <w:rPr>
          <w:lang w:val="bg-BG"/>
        </w:rPr>
        <w:sym w:font="Symbol" w:char="F0B7"/>
      </w:r>
      <w:r w:rsidRPr="00DC4A76">
        <w:rPr>
          <w:lang w:val="bg-BG"/>
        </w:rPr>
        <w:t xml:space="preserve"> В съответствие с изискванията на ,,Методика за анализ и оценка на риска на безопасността в сила от 23.02.2012 г.“, железопътното предприятие БДЖ ПП Е</w:t>
      </w:r>
      <w:r w:rsidR="008C5EED">
        <w:rPr>
          <w:lang w:val="bg-BG"/>
        </w:rPr>
        <w:t>ООД, изготвя и представя</w:t>
      </w:r>
      <w:r w:rsidRPr="00DC4A76">
        <w:rPr>
          <w:lang w:val="bg-BG"/>
        </w:rPr>
        <w:t xml:space="preserve"> месечни доклади за текущата година, както и комплексен (годишен) одитен доклад за предходната година относно наблюдението на риска.</w:t>
      </w:r>
    </w:p>
    <w:p w14:paraId="6CBE6405" w14:textId="77777777" w:rsidR="008B3B62" w:rsidRPr="00DC4A76" w:rsidRDefault="00445CF4">
      <w:pPr>
        <w:pStyle w:val="ListParagraph"/>
        <w:numPr>
          <w:ilvl w:val="3"/>
          <w:numId w:val="11"/>
        </w:numPr>
        <w:spacing w:before="240"/>
        <w:ind w:left="1418" w:hanging="709"/>
        <w:contextualSpacing w:val="0"/>
        <w:rPr>
          <w:i/>
          <w:iCs/>
          <w:lang w:val="bg-BG"/>
        </w:rPr>
      </w:pPr>
      <w:r w:rsidRPr="00DC4A76">
        <w:rPr>
          <w:i/>
          <w:iCs/>
          <w:lang w:val="bg-BG"/>
        </w:rPr>
        <w:t>У</w:t>
      </w:r>
      <w:r w:rsidR="00F80FE3" w:rsidRPr="00DC4A76">
        <w:rPr>
          <w:i/>
          <w:iCs/>
          <w:lang w:val="bg-BG"/>
        </w:rPr>
        <w:t>правител</w:t>
      </w:r>
      <w:r w:rsidRPr="00DC4A76">
        <w:rPr>
          <w:i/>
          <w:iCs/>
          <w:lang w:val="bg-BG"/>
        </w:rPr>
        <w:t xml:space="preserve"> на инфраструктура.</w:t>
      </w:r>
      <w:r w:rsidR="008B3B62" w:rsidRPr="00DC4A76">
        <w:rPr>
          <w:i/>
          <w:iCs/>
          <w:lang w:val="bg-BG"/>
        </w:rPr>
        <w:t xml:space="preserve"> </w:t>
      </w:r>
    </w:p>
    <w:p w14:paraId="2840727C" w14:textId="77A79ABF" w:rsidR="00D271A4" w:rsidRPr="00DC4A76" w:rsidRDefault="008B3B62">
      <w:pPr>
        <w:pStyle w:val="ListParagraph"/>
        <w:numPr>
          <w:ilvl w:val="0"/>
          <w:numId w:val="23"/>
        </w:numPr>
        <w:tabs>
          <w:tab w:val="left" w:pos="993"/>
        </w:tabs>
        <w:ind w:left="0" w:firstLine="709"/>
        <w:rPr>
          <w:lang w:val="bg-BG"/>
        </w:rPr>
      </w:pPr>
      <w:r w:rsidRPr="00DC4A76">
        <w:rPr>
          <w:iCs/>
          <w:lang w:val="bg-BG"/>
        </w:rPr>
        <w:t>ДП НКЖИ прилага процедура по безопасност ПБ 2.09 „Методика за определяне, оценка и управление на риска“ версия 05 в сила от 01.03.2019 г. която е част от СУБ.</w:t>
      </w:r>
    </w:p>
    <w:p w14:paraId="605F33F5" w14:textId="77777777" w:rsidR="008B3B62" w:rsidRPr="00DC4A76" w:rsidRDefault="008B3B62">
      <w:pPr>
        <w:pStyle w:val="ListParagraph"/>
        <w:numPr>
          <w:ilvl w:val="3"/>
          <w:numId w:val="11"/>
        </w:numPr>
        <w:spacing w:before="240"/>
        <w:ind w:left="1418" w:hanging="709"/>
        <w:contextualSpacing w:val="0"/>
        <w:rPr>
          <w:i/>
          <w:iCs/>
          <w:lang w:val="bg-BG"/>
        </w:rPr>
      </w:pPr>
      <w:r w:rsidRPr="00DC4A76">
        <w:rPr>
          <w:i/>
          <w:iCs/>
          <w:lang w:val="bg-BG"/>
        </w:rPr>
        <w:t xml:space="preserve">Субекти, отговарящи за техническата поддръжка. </w:t>
      </w:r>
    </w:p>
    <w:p w14:paraId="69B4B22E" w14:textId="77777777" w:rsidR="008B3B62" w:rsidRPr="00DC4A76" w:rsidRDefault="008B3B62" w:rsidP="008B3B62">
      <w:pPr>
        <w:ind w:left="709" w:firstLine="0"/>
        <w:rPr>
          <w:i/>
          <w:iCs/>
          <w:lang w:val="bg-BG"/>
        </w:rPr>
      </w:pPr>
      <w:r w:rsidRPr="00DC4A76">
        <w:rPr>
          <w:i/>
          <w:iCs/>
          <w:lang w:val="bg-BG"/>
        </w:rPr>
        <w:t>Железопътно предприятие</w:t>
      </w:r>
    </w:p>
    <w:p w14:paraId="438006A7" w14:textId="77777777" w:rsidR="00BC63A2" w:rsidRPr="00DC4A76" w:rsidRDefault="00BC63A2">
      <w:pPr>
        <w:pStyle w:val="ListParagraph"/>
        <w:numPr>
          <w:ilvl w:val="0"/>
          <w:numId w:val="23"/>
        </w:numPr>
        <w:tabs>
          <w:tab w:val="left" w:pos="851"/>
        </w:tabs>
        <w:ind w:left="0" w:firstLine="709"/>
        <w:rPr>
          <w:iCs/>
          <w:lang w:val="bg-BG"/>
        </w:rPr>
      </w:pPr>
      <w:r w:rsidRPr="00DC4A76">
        <w:rPr>
          <w:iCs/>
          <w:lang w:val="bg-BG"/>
        </w:rPr>
        <w:t xml:space="preserve">,,БДЖ-Пътнически превози“ ЕООД притежава Сертификат на структура, която отговаря за поддръжката № BG /31/0021/ 0001, валиден от 19.04.2021 до 18.04.2026 г.; </w:t>
      </w:r>
    </w:p>
    <w:p w14:paraId="218C0CDC" w14:textId="77777777" w:rsidR="00BC63A2" w:rsidRPr="00DC4A76" w:rsidRDefault="00BC63A2">
      <w:pPr>
        <w:pStyle w:val="ListParagraph"/>
        <w:numPr>
          <w:ilvl w:val="0"/>
          <w:numId w:val="23"/>
        </w:numPr>
        <w:tabs>
          <w:tab w:val="left" w:pos="720"/>
          <w:tab w:val="left" w:pos="851"/>
        </w:tabs>
        <w:ind w:left="0" w:firstLine="720"/>
        <w:rPr>
          <w:iCs/>
          <w:lang w:val="bg-BG"/>
        </w:rPr>
      </w:pPr>
      <w:r w:rsidRPr="00DC4A76">
        <w:rPr>
          <w:iCs/>
          <w:lang w:val="bg-BG"/>
        </w:rPr>
        <w:t>ДП НКЖИ притежава Сертификат на структура, която отговаря за поддръжката с ЕИН BG /31/0020/ 0003, валиден от 01.07.2020 г. до 30.06.2025 г.</w:t>
      </w:r>
    </w:p>
    <w:p w14:paraId="4AEC4E5E" w14:textId="46E90A8D" w:rsidR="00D271A4" w:rsidRDefault="00BC63A2">
      <w:pPr>
        <w:pStyle w:val="ListParagraph"/>
        <w:numPr>
          <w:ilvl w:val="0"/>
          <w:numId w:val="23"/>
        </w:numPr>
        <w:tabs>
          <w:tab w:val="left" w:pos="720"/>
          <w:tab w:val="left" w:pos="851"/>
        </w:tabs>
        <w:ind w:left="0" w:firstLine="709"/>
        <w:rPr>
          <w:iCs/>
          <w:lang w:val="bg-BG"/>
        </w:rPr>
      </w:pPr>
      <w:r w:rsidRPr="00DC4A76">
        <w:rPr>
          <w:iCs/>
          <w:lang w:val="bg-BG"/>
        </w:rPr>
        <w:t>ДП НКЖИ притежава Сертификат на лице, отговорно за поддържането на железопътни превозни средства с ЕИН BGRA 2020/ 0004, валиден от 01.07.2020 г. до 16.06.2023г.</w:t>
      </w:r>
    </w:p>
    <w:p w14:paraId="7546A454" w14:textId="77777777" w:rsidR="00F267E9" w:rsidRPr="00DC4A76" w:rsidRDefault="00F267E9" w:rsidP="00F267E9">
      <w:pPr>
        <w:pStyle w:val="ListParagraph"/>
        <w:tabs>
          <w:tab w:val="left" w:pos="720"/>
          <w:tab w:val="left" w:pos="851"/>
        </w:tabs>
        <w:ind w:left="709" w:firstLine="0"/>
        <w:rPr>
          <w:iCs/>
          <w:lang w:val="bg-BG"/>
        </w:rPr>
      </w:pPr>
    </w:p>
    <w:p w14:paraId="36A88870" w14:textId="77777777" w:rsidR="00051B1E" w:rsidRPr="00DC4A76" w:rsidRDefault="008B3B62">
      <w:pPr>
        <w:pStyle w:val="ListParagraph"/>
        <w:numPr>
          <w:ilvl w:val="3"/>
          <w:numId w:val="11"/>
        </w:numPr>
        <w:spacing w:before="120"/>
        <w:ind w:left="0" w:firstLine="709"/>
        <w:contextualSpacing w:val="0"/>
        <w:rPr>
          <w:i/>
          <w:iCs/>
          <w:lang w:val="bg-BG"/>
        </w:rPr>
      </w:pPr>
      <w:r w:rsidRPr="00DC4A76">
        <w:rPr>
          <w:i/>
          <w:iCs/>
          <w:lang w:val="bg-BG"/>
        </w:rPr>
        <w:lastRenderedPageBreak/>
        <w:t>Производители и всички други участници.</w:t>
      </w:r>
    </w:p>
    <w:p w14:paraId="256DD557" w14:textId="14E780C0" w:rsidR="00622CD7" w:rsidRPr="00F267E9" w:rsidRDefault="00D271A4" w:rsidP="00F267E9">
      <w:pPr>
        <w:ind w:left="709" w:firstLine="0"/>
        <w:rPr>
          <w:lang w:val="bg-BG"/>
        </w:rPr>
      </w:pPr>
      <w:r w:rsidRPr="00DC4A76">
        <w:rPr>
          <w:lang w:val="bg-BG"/>
        </w:rPr>
        <w:t>Не е приложимо</w:t>
      </w:r>
      <w:r w:rsidR="00922671">
        <w:rPr>
          <w:lang w:val="bg-BG"/>
        </w:rPr>
        <w:t xml:space="preserve">  </w:t>
      </w:r>
    </w:p>
    <w:p w14:paraId="58EA83D0" w14:textId="77777777" w:rsidR="00051B1E" w:rsidRPr="00DC4A76" w:rsidRDefault="00707F14">
      <w:pPr>
        <w:pStyle w:val="ListParagraph"/>
        <w:numPr>
          <w:ilvl w:val="3"/>
          <w:numId w:val="11"/>
        </w:numPr>
        <w:spacing w:before="120"/>
        <w:ind w:left="0" w:firstLine="709"/>
        <w:contextualSpacing w:val="0"/>
        <w:rPr>
          <w:i/>
          <w:iCs/>
          <w:lang w:val="bg-BG"/>
        </w:rPr>
      </w:pPr>
      <w:r w:rsidRPr="00DC4A76">
        <w:rPr>
          <w:i/>
          <w:iCs/>
          <w:lang w:val="bg-BG"/>
        </w:rPr>
        <w:t>Доклади за независима оценка на риска.</w:t>
      </w:r>
      <w:r w:rsidR="00051B1E" w:rsidRPr="00DC4A76">
        <w:rPr>
          <w:i/>
          <w:iCs/>
          <w:lang w:val="bg-BG"/>
        </w:rPr>
        <w:t xml:space="preserve"> </w:t>
      </w:r>
    </w:p>
    <w:p w14:paraId="3A6CE3CF" w14:textId="53732EC9" w:rsidR="00707F14" w:rsidRPr="00DC4A76" w:rsidRDefault="00D271A4" w:rsidP="00707F14">
      <w:pPr>
        <w:pStyle w:val="ListParagraph"/>
        <w:ind w:left="0"/>
        <w:rPr>
          <w:iCs/>
          <w:lang w:val="bg-BG"/>
        </w:rPr>
      </w:pPr>
      <w:r w:rsidRPr="00DC4A76">
        <w:rPr>
          <w:iCs/>
          <w:lang w:val="bg-BG"/>
        </w:rPr>
        <w:t>Не е извършвана оценка от Независим оценител (AsBo) на направени промени в експлоатационни условия или фактори, имащи отношение към настъпилото произшествие.</w:t>
      </w:r>
    </w:p>
    <w:p w14:paraId="252E388B" w14:textId="77777777" w:rsidR="00051B1E" w:rsidRPr="00DC4A76" w:rsidRDefault="00051B1E">
      <w:pPr>
        <w:pStyle w:val="ListParagraph"/>
        <w:numPr>
          <w:ilvl w:val="2"/>
          <w:numId w:val="11"/>
        </w:numPr>
        <w:spacing w:before="120"/>
        <w:ind w:left="720" w:hanging="11"/>
        <w:contextualSpacing w:val="0"/>
        <w:rPr>
          <w:i/>
          <w:iCs/>
          <w:lang w:val="bg-BG"/>
        </w:rPr>
      </w:pPr>
      <w:r w:rsidRPr="00DC4A76">
        <w:rPr>
          <w:i/>
          <w:iCs/>
          <w:lang w:val="bg-BG"/>
        </w:rPr>
        <w:t>Система за управление на безопасността на участващите:</w:t>
      </w:r>
    </w:p>
    <w:p w14:paraId="6F22491A" w14:textId="290B606F" w:rsidR="00051B1E" w:rsidRPr="00DC4A76" w:rsidRDefault="00BC63A2">
      <w:pPr>
        <w:pStyle w:val="ListParagraph"/>
        <w:numPr>
          <w:ilvl w:val="3"/>
          <w:numId w:val="11"/>
        </w:numPr>
        <w:ind w:left="0" w:firstLine="709"/>
        <w:contextualSpacing w:val="0"/>
        <w:rPr>
          <w:i/>
          <w:iCs/>
          <w:lang w:val="bg-BG"/>
        </w:rPr>
      </w:pPr>
      <w:r w:rsidRPr="00DC4A76">
        <w:rPr>
          <w:i/>
          <w:iCs/>
          <w:lang w:val="bg-BG"/>
        </w:rPr>
        <w:t xml:space="preserve"> </w:t>
      </w:r>
      <w:r w:rsidR="001607D9" w:rsidRPr="00DC4A76">
        <w:rPr>
          <w:i/>
          <w:iCs/>
          <w:lang w:val="bg-BG"/>
        </w:rPr>
        <w:t>Железопътно</w:t>
      </w:r>
      <w:r w:rsidR="00707F14" w:rsidRPr="00DC4A76">
        <w:rPr>
          <w:i/>
          <w:iCs/>
          <w:lang w:val="bg-BG"/>
        </w:rPr>
        <w:t xml:space="preserve"> предприяти</w:t>
      </w:r>
      <w:r w:rsidR="001607D9" w:rsidRPr="00DC4A76">
        <w:rPr>
          <w:i/>
          <w:iCs/>
          <w:lang w:val="bg-BG"/>
        </w:rPr>
        <w:t>е</w:t>
      </w:r>
      <w:r w:rsidR="00707F14" w:rsidRPr="00DC4A76">
        <w:rPr>
          <w:i/>
          <w:iCs/>
          <w:lang w:val="bg-BG"/>
        </w:rPr>
        <w:t>.</w:t>
      </w:r>
      <w:r w:rsidR="00051B1E" w:rsidRPr="00DC4A76">
        <w:rPr>
          <w:i/>
          <w:iCs/>
          <w:lang w:val="bg-BG"/>
        </w:rPr>
        <w:t xml:space="preserve"> </w:t>
      </w:r>
    </w:p>
    <w:p w14:paraId="327A2828" w14:textId="4345FB1C" w:rsidR="00F80FE3" w:rsidRPr="00DC4A76" w:rsidRDefault="00051B1E" w:rsidP="00E96962">
      <w:pPr>
        <w:ind w:left="426"/>
        <w:rPr>
          <w:iCs/>
          <w:lang w:val="bg-BG"/>
        </w:rPr>
      </w:pPr>
      <w:r w:rsidRPr="00DC4A76">
        <w:rPr>
          <w:iCs/>
          <w:lang w:val="bg-BG"/>
        </w:rPr>
        <w:t>„БДЖ-Пътнически превози” ЕООД прилага „Методика за анализ и оценка на риска на безопасността“, която е част от СУБ.</w:t>
      </w:r>
    </w:p>
    <w:p w14:paraId="0986A6E1" w14:textId="77777777" w:rsidR="00051B1E" w:rsidRPr="00DC4A76" w:rsidRDefault="00051B1E">
      <w:pPr>
        <w:pStyle w:val="ListParagraph"/>
        <w:numPr>
          <w:ilvl w:val="3"/>
          <w:numId w:val="11"/>
        </w:numPr>
        <w:tabs>
          <w:tab w:val="left" w:pos="1560"/>
        </w:tabs>
        <w:spacing w:before="120"/>
        <w:ind w:left="0" w:firstLine="720"/>
        <w:contextualSpacing w:val="0"/>
        <w:rPr>
          <w:i/>
          <w:iCs/>
          <w:lang w:val="bg-BG"/>
        </w:rPr>
      </w:pPr>
      <w:r w:rsidRPr="00DC4A76">
        <w:rPr>
          <w:i/>
          <w:iCs/>
          <w:lang w:val="bg-BG"/>
        </w:rPr>
        <w:t>Управител на инфраструктура.</w:t>
      </w:r>
    </w:p>
    <w:p w14:paraId="7ABEFC75" w14:textId="28A170BB" w:rsidR="00707F14" w:rsidRPr="00DC4A76" w:rsidRDefault="00051B1E" w:rsidP="00DB7227">
      <w:pPr>
        <w:pStyle w:val="ListParagraph"/>
        <w:ind w:left="0"/>
        <w:contextualSpacing w:val="0"/>
        <w:rPr>
          <w:lang w:val="bg-BG"/>
        </w:rPr>
      </w:pPr>
      <w:r w:rsidRPr="00DC4A76">
        <w:rPr>
          <w:iCs/>
          <w:lang w:val="bg-BG"/>
        </w:rPr>
        <w:t>ДП НКЖИ прилага процедура по безопасност ПБ 2.09 „Методика за определяне, оценка и управление на риска“ версия 05 в сила от 01.03.2019 г. която е част от СУБ.</w:t>
      </w:r>
    </w:p>
    <w:p w14:paraId="0BE80965" w14:textId="4350A3DA" w:rsidR="00707F14" w:rsidRPr="00DC4A76" w:rsidRDefault="001D5E69">
      <w:pPr>
        <w:pStyle w:val="ListParagraph"/>
        <w:numPr>
          <w:ilvl w:val="2"/>
          <w:numId w:val="22"/>
        </w:numPr>
        <w:spacing w:before="120"/>
        <w:ind w:left="0" w:firstLine="709"/>
        <w:contextualSpacing w:val="0"/>
        <w:rPr>
          <w:i/>
          <w:iCs/>
          <w:lang w:val="bg-BG"/>
        </w:rPr>
      </w:pPr>
      <w:r w:rsidRPr="00DC4A76">
        <w:rPr>
          <w:i/>
          <w:iCs/>
          <w:lang w:val="bg-BG"/>
        </w:rPr>
        <w:t>СУБ</w:t>
      </w:r>
      <w:r w:rsidR="00707F14" w:rsidRPr="00DC4A76">
        <w:rPr>
          <w:i/>
          <w:iCs/>
          <w:lang w:val="bg-BG"/>
        </w:rPr>
        <w:t xml:space="preserve"> на субектите, които отговарят за техническата поддръжка.</w:t>
      </w:r>
    </w:p>
    <w:p w14:paraId="403E36A0" w14:textId="77777777" w:rsidR="00051B1E" w:rsidRPr="00DC4A76" w:rsidRDefault="00051B1E" w:rsidP="00051B1E">
      <w:pPr>
        <w:pStyle w:val="ListParagraph"/>
        <w:tabs>
          <w:tab w:val="left" w:pos="1276"/>
        </w:tabs>
        <w:ind w:left="0"/>
        <w:contextualSpacing w:val="0"/>
        <w:rPr>
          <w:iCs/>
          <w:lang w:val="bg-BG"/>
        </w:rPr>
      </w:pPr>
      <w:r w:rsidRPr="00DC4A76">
        <w:rPr>
          <w:iCs/>
          <w:lang w:val="bg-BG"/>
        </w:rPr>
        <w:t>„БДЖ-Пътнически превози” ЕООД прилага утвърдена ,,Система</w:t>
      </w:r>
      <w:r w:rsidRPr="00DC4A76">
        <w:rPr>
          <w:lang w:val="bg-BG"/>
        </w:rPr>
        <w:t xml:space="preserve"> </w:t>
      </w:r>
      <w:r w:rsidRPr="00DC4A76">
        <w:rPr>
          <w:iCs/>
          <w:lang w:val="bg-BG"/>
        </w:rPr>
        <w:t xml:space="preserve">за управление на безопасността“ в сила от 30.07.2017 г. с която е регламентирана и техническата поддръжка на тяговия и нетягов подвижен железопътен състав. </w:t>
      </w:r>
    </w:p>
    <w:p w14:paraId="2DC27783" w14:textId="77777777" w:rsidR="00051B1E" w:rsidRPr="00DC4A76" w:rsidRDefault="00051B1E" w:rsidP="00051B1E">
      <w:pPr>
        <w:pStyle w:val="ListParagraph"/>
        <w:tabs>
          <w:tab w:val="left" w:pos="1276"/>
        </w:tabs>
        <w:ind w:left="0"/>
        <w:rPr>
          <w:iCs/>
          <w:lang w:val="bg-BG"/>
        </w:rPr>
      </w:pPr>
      <w:r w:rsidRPr="00DC4A76">
        <w:rPr>
          <w:iCs/>
          <w:lang w:val="bg-BG"/>
        </w:rPr>
        <w:t>ДП НКЖИ прилага Процедура по безопасност ПБ 7.01 „Правилник за поддържане на системата за сигнализация (Осигурителна техника)”, която е част от СУБ;</w:t>
      </w:r>
    </w:p>
    <w:p w14:paraId="02B1037F" w14:textId="28EC6619" w:rsidR="00BC63A2" w:rsidRPr="00DC4A76" w:rsidRDefault="00051B1E" w:rsidP="00177498">
      <w:pPr>
        <w:rPr>
          <w:iCs/>
          <w:lang w:val="bg-BG"/>
        </w:rPr>
      </w:pPr>
      <w:r w:rsidRPr="00DC4A76">
        <w:rPr>
          <w:iCs/>
          <w:lang w:val="bg-BG"/>
        </w:rPr>
        <w:t>ДП НКЖИ прилага утвърдени ,,Правила за текущо поддържане на жел</w:t>
      </w:r>
      <w:r w:rsidR="00177498" w:rsidRPr="00DC4A76">
        <w:rPr>
          <w:iCs/>
          <w:lang w:val="bg-BG"/>
        </w:rPr>
        <w:t>езен път“ в сила от 2021 г</w:t>
      </w:r>
      <w:r w:rsidRPr="00DC4A76">
        <w:rPr>
          <w:iCs/>
          <w:lang w:val="bg-BG"/>
        </w:rPr>
        <w:t>.</w:t>
      </w:r>
    </w:p>
    <w:p w14:paraId="76D8FA7E" w14:textId="77777777" w:rsidR="00707F14" w:rsidRPr="00DC4A76" w:rsidRDefault="00707F14">
      <w:pPr>
        <w:pStyle w:val="ListParagraph"/>
        <w:numPr>
          <w:ilvl w:val="2"/>
          <w:numId w:val="22"/>
        </w:numPr>
        <w:spacing w:before="120"/>
        <w:ind w:left="0" w:firstLine="709"/>
        <w:contextualSpacing w:val="0"/>
        <w:rPr>
          <w:i/>
          <w:iCs/>
          <w:lang w:val="bg-BG"/>
        </w:rPr>
      </w:pPr>
      <w:r w:rsidRPr="00DC4A76">
        <w:rPr>
          <w:i/>
          <w:iCs/>
          <w:lang w:val="bg-BG"/>
        </w:rPr>
        <w:t>Резултати от надзора, извършен от националния орган по безопасността.</w:t>
      </w:r>
    </w:p>
    <w:p w14:paraId="7D0EBC84" w14:textId="024B837A" w:rsidR="00707F14" w:rsidRPr="00DC4A76" w:rsidRDefault="00D271A4" w:rsidP="00707F14">
      <w:pPr>
        <w:pStyle w:val="ListParagraph"/>
        <w:ind w:left="0"/>
        <w:rPr>
          <w:lang w:val="bg-BG"/>
        </w:rPr>
      </w:pPr>
      <w:r w:rsidRPr="00DC4A76">
        <w:rPr>
          <w:lang w:val="bg-BG"/>
        </w:rPr>
        <w:t xml:space="preserve">Резултатите от извършените одити и проверки относно функционирането на Системата за управление на безопасността на </w:t>
      </w:r>
      <w:r w:rsidR="00A75EC0" w:rsidRPr="00DC4A76">
        <w:rPr>
          <w:lang w:val="bg-BG"/>
        </w:rPr>
        <w:t xml:space="preserve">ДП </w:t>
      </w:r>
      <w:r w:rsidRPr="00DC4A76">
        <w:rPr>
          <w:lang w:val="bg-BG"/>
        </w:rPr>
        <w:t xml:space="preserve">НКЖИ и </w:t>
      </w:r>
      <w:r w:rsidR="001F6DF0" w:rsidRPr="00DC4A76">
        <w:rPr>
          <w:lang w:val="bg-BG"/>
        </w:rPr>
        <w:t>,,</w:t>
      </w:r>
      <w:r w:rsidR="00A41CCE" w:rsidRPr="00DC4A76">
        <w:rPr>
          <w:lang w:val="bg-BG"/>
        </w:rPr>
        <w:t>БДЖ-Пътнически превози</w:t>
      </w:r>
      <w:r w:rsidR="001F6DF0" w:rsidRPr="00DC4A76">
        <w:rPr>
          <w:lang w:val="bg-BG"/>
        </w:rPr>
        <w:t xml:space="preserve">“ ЕООД </w:t>
      </w:r>
      <w:r w:rsidRPr="00DC4A76">
        <w:rPr>
          <w:lang w:val="bg-BG"/>
        </w:rPr>
        <w:t>в съответствие с изискванията на Регламент (ЕС) 2018/761, Регламент (ЕС) № 1169/2010, Наредба № 56 и Наредба № 59 за удовлетворяване на специфичните изисквания на европейското законодателство и националните правила за проектиране, поддържане и експлоатация на управляваната железопътна инфраструктура, показват, че дружествата поддържат СУБ и могат да изпълнява</w:t>
      </w:r>
      <w:r w:rsidR="00A75EC0" w:rsidRPr="00DC4A76">
        <w:rPr>
          <w:lang w:val="bg-BG"/>
        </w:rPr>
        <w:t>т</w:t>
      </w:r>
      <w:r w:rsidRPr="00DC4A76">
        <w:rPr>
          <w:lang w:val="bg-BG"/>
        </w:rPr>
        <w:t xml:space="preserve"> изискванията, предвидени в съответните нормативни актове.</w:t>
      </w:r>
      <w:r w:rsidR="00101D31" w:rsidRPr="00DC4A76">
        <w:rPr>
          <w:lang w:val="bg-BG"/>
        </w:rPr>
        <w:t xml:space="preserve"> </w:t>
      </w:r>
    </w:p>
    <w:p w14:paraId="59E2FFF2" w14:textId="4645B2F8" w:rsidR="00051B1E" w:rsidRDefault="00051B1E" w:rsidP="00051B1E">
      <w:pPr>
        <w:pStyle w:val="ListParagraph"/>
        <w:ind w:left="0"/>
        <w:rPr>
          <w:lang w:val="bg-BG"/>
        </w:rPr>
      </w:pPr>
      <w:r w:rsidRPr="00DC4A76">
        <w:rPr>
          <w:lang w:val="bg-BG"/>
        </w:rPr>
        <w:t>В периода от 19.10.2020 г. до 30.10.2020 г. Националният орган по безопасността (ИАЖА) е извършил годишен планов надзор на СУБ на ДП НКЖИ.</w:t>
      </w:r>
    </w:p>
    <w:p w14:paraId="7AEFB738" w14:textId="251FD788" w:rsidR="009E0E7C" w:rsidRPr="00DC4A76" w:rsidRDefault="009E0E7C" w:rsidP="00051B1E">
      <w:pPr>
        <w:pStyle w:val="ListParagraph"/>
        <w:ind w:left="0"/>
        <w:rPr>
          <w:lang w:val="bg-BG"/>
        </w:rPr>
      </w:pPr>
      <w:r w:rsidRPr="009E0E7C">
        <w:rPr>
          <w:lang w:val="bg-BG"/>
        </w:rPr>
        <w:t xml:space="preserve">В периода от </w:t>
      </w:r>
      <w:r w:rsidR="006B6263">
        <w:rPr>
          <w:lang w:val="bg-BG"/>
        </w:rPr>
        <w:t>21</w:t>
      </w:r>
      <w:r w:rsidR="006B6263" w:rsidRPr="006B6263">
        <w:rPr>
          <w:lang w:val="bg-BG"/>
        </w:rPr>
        <w:t>.11.2020 г. до 25.11.2022</w:t>
      </w:r>
      <w:r w:rsidRPr="006B6263">
        <w:rPr>
          <w:lang w:val="bg-BG"/>
        </w:rPr>
        <w:t xml:space="preserve"> </w:t>
      </w:r>
      <w:r w:rsidRPr="009E0E7C">
        <w:rPr>
          <w:lang w:val="bg-BG"/>
        </w:rPr>
        <w:t>г. Националният орган по безопасността (ИАЖА) е извър</w:t>
      </w:r>
      <w:r w:rsidR="006B6263">
        <w:rPr>
          <w:lang w:val="bg-BG"/>
        </w:rPr>
        <w:t>шил</w:t>
      </w:r>
      <w:r>
        <w:rPr>
          <w:lang w:val="bg-BG"/>
        </w:rPr>
        <w:t xml:space="preserve"> надзор</w:t>
      </w:r>
      <w:r w:rsidR="006B6263">
        <w:rPr>
          <w:lang w:val="bg-BG"/>
        </w:rPr>
        <w:t>на проверка</w:t>
      </w:r>
      <w:r>
        <w:rPr>
          <w:lang w:val="bg-BG"/>
        </w:rPr>
        <w:t xml:space="preserve"> </w:t>
      </w:r>
      <w:r w:rsidR="006B6263">
        <w:rPr>
          <w:lang w:val="bg-BG"/>
        </w:rPr>
        <w:t>на</w:t>
      </w:r>
      <w:r>
        <w:rPr>
          <w:lang w:val="bg-BG"/>
        </w:rPr>
        <w:t xml:space="preserve"> ЛОП</w:t>
      </w:r>
      <w:r w:rsidRPr="009E0E7C">
        <w:rPr>
          <w:lang w:val="bg-BG"/>
        </w:rPr>
        <w:t xml:space="preserve"> </w:t>
      </w:r>
      <w:r w:rsidR="006B6263">
        <w:rPr>
          <w:lang w:val="bg-BG"/>
        </w:rPr>
        <w:t xml:space="preserve">част от СУБ </w:t>
      </w:r>
      <w:r w:rsidRPr="009E0E7C">
        <w:rPr>
          <w:lang w:val="bg-BG"/>
        </w:rPr>
        <w:t>на ДП НКЖИ.</w:t>
      </w:r>
    </w:p>
    <w:p w14:paraId="25FF9AD1" w14:textId="7218FCB4" w:rsidR="00051B1E" w:rsidRDefault="00051B1E" w:rsidP="00051B1E">
      <w:pPr>
        <w:pStyle w:val="ListParagraph"/>
        <w:ind w:left="0"/>
        <w:rPr>
          <w:lang w:val="bg-BG"/>
        </w:rPr>
      </w:pPr>
      <w:r w:rsidRPr="00DC4A76">
        <w:rPr>
          <w:lang w:val="bg-BG"/>
        </w:rPr>
        <w:t>В периода от 08.02.2021 г. до 19.02.2021 г. Националният орган по безопасността (ИАЖА) е извършил годишен планов надзор на СУБ на ,,БДЖ-Пътнически превози“ ЕООД.</w:t>
      </w:r>
    </w:p>
    <w:p w14:paraId="43A37C3A" w14:textId="51C1C2E9" w:rsidR="00622CD7" w:rsidRPr="00DC4A76" w:rsidRDefault="00622CD7" w:rsidP="00051B1E">
      <w:pPr>
        <w:pStyle w:val="ListParagraph"/>
        <w:ind w:left="0"/>
        <w:rPr>
          <w:lang w:val="bg-BG"/>
        </w:rPr>
      </w:pPr>
      <w:r w:rsidRPr="00E601A4">
        <w:rPr>
          <w:lang w:val="bg-BG"/>
        </w:rPr>
        <w:t xml:space="preserve">В периода от </w:t>
      </w:r>
      <w:r w:rsidR="00E601A4" w:rsidRPr="00E601A4">
        <w:rPr>
          <w:lang w:val="bg-BG"/>
        </w:rPr>
        <w:t>22</w:t>
      </w:r>
      <w:r w:rsidR="009E0E7C" w:rsidRPr="00E601A4">
        <w:rPr>
          <w:lang w:val="bg-BG"/>
        </w:rPr>
        <w:t>.</w:t>
      </w:r>
      <w:r w:rsidR="00E601A4" w:rsidRPr="00E601A4">
        <w:rPr>
          <w:lang w:val="bg-BG"/>
        </w:rPr>
        <w:t>11</w:t>
      </w:r>
      <w:r w:rsidRPr="00E601A4">
        <w:rPr>
          <w:lang w:val="bg-BG"/>
        </w:rPr>
        <w:t>.</w:t>
      </w:r>
      <w:r w:rsidR="00E601A4" w:rsidRPr="00E601A4">
        <w:rPr>
          <w:lang w:val="bg-BG"/>
        </w:rPr>
        <w:t>2022</w:t>
      </w:r>
      <w:r w:rsidRPr="00E601A4">
        <w:rPr>
          <w:lang w:val="bg-BG"/>
        </w:rPr>
        <w:t xml:space="preserve"> до</w:t>
      </w:r>
      <w:r w:rsidR="009E0E7C" w:rsidRPr="00E601A4">
        <w:rPr>
          <w:lang w:val="bg-BG"/>
        </w:rPr>
        <w:t xml:space="preserve"> </w:t>
      </w:r>
      <w:r w:rsidR="00E601A4" w:rsidRPr="00E601A4">
        <w:rPr>
          <w:lang w:val="bg-BG"/>
        </w:rPr>
        <w:t>09</w:t>
      </w:r>
      <w:r w:rsidR="009E0E7C" w:rsidRPr="00E601A4">
        <w:rPr>
          <w:lang w:val="bg-BG"/>
        </w:rPr>
        <w:t>.12.2022</w:t>
      </w:r>
      <w:r w:rsidR="009E0E7C" w:rsidRPr="009E0E7C">
        <w:rPr>
          <w:color w:val="FF0000"/>
          <w:lang w:val="bg-BG"/>
        </w:rPr>
        <w:t xml:space="preserve"> </w:t>
      </w:r>
      <w:r w:rsidR="009E0E7C">
        <w:rPr>
          <w:lang w:val="bg-BG"/>
        </w:rPr>
        <w:t>г.</w:t>
      </w:r>
      <w:r>
        <w:rPr>
          <w:lang w:val="bg-BG"/>
        </w:rPr>
        <w:t xml:space="preserve"> </w:t>
      </w:r>
      <w:r w:rsidRPr="00622CD7">
        <w:rPr>
          <w:lang w:val="bg-BG"/>
        </w:rPr>
        <w:t xml:space="preserve">Националният орган по безопасността </w:t>
      </w:r>
      <w:r w:rsidR="009E0E7C">
        <w:rPr>
          <w:lang w:val="bg-BG"/>
        </w:rPr>
        <w:t xml:space="preserve">(ИАЖА) е извършил одит </w:t>
      </w:r>
      <w:r w:rsidR="00E601A4">
        <w:rPr>
          <w:lang w:val="bg-BG"/>
        </w:rPr>
        <w:t xml:space="preserve">по СУБ, </w:t>
      </w:r>
      <w:r w:rsidR="009E0E7C">
        <w:rPr>
          <w:lang w:val="bg-BG"/>
        </w:rPr>
        <w:t>преди</w:t>
      </w:r>
      <w:r>
        <w:rPr>
          <w:lang w:val="bg-BG"/>
        </w:rPr>
        <w:t xml:space="preserve"> издаване на единен сертификат за безопасност</w:t>
      </w:r>
      <w:r w:rsidRPr="00622CD7">
        <w:rPr>
          <w:lang w:val="bg-BG"/>
        </w:rPr>
        <w:t xml:space="preserve"> на ,,БДЖ-Пътнически превози“ ЕООД.</w:t>
      </w:r>
    </w:p>
    <w:p w14:paraId="396300D3" w14:textId="77777777" w:rsidR="00707F14" w:rsidRPr="00DC4A76" w:rsidRDefault="00707F14">
      <w:pPr>
        <w:pStyle w:val="ListParagraph"/>
        <w:numPr>
          <w:ilvl w:val="2"/>
          <w:numId w:val="22"/>
        </w:numPr>
        <w:spacing w:before="120"/>
        <w:ind w:left="709" w:firstLine="0"/>
        <w:contextualSpacing w:val="0"/>
        <w:rPr>
          <w:i/>
          <w:iCs/>
          <w:lang w:val="bg-BG"/>
        </w:rPr>
      </w:pPr>
      <w:r w:rsidRPr="00DC4A76">
        <w:rPr>
          <w:i/>
          <w:iCs/>
          <w:lang w:val="bg-BG"/>
        </w:rPr>
        <w:t>Разрешения, сертификати и доклади за оценка, предоставени от националния орган по безопасността или от други органи за оценка на съответствието:</w:t>
      </w:r>
    </w:p>
    <w:p w14:paraId="262375A5" w14:textId="13D4737F" w:rsidR="00707F14" w:rsidRPr="00DC4A76" w:rsidRDefault="00BD01EC">
      <w:pPr>
        <w:pStyle w:val="ListParagraph"/>
        <w:numPr>
          <w:ilvl w:val="3"/>
          <w:numId w:val="22"/>
        </w:numPr>
        <w:tabs>
          <w:tab w:val="left" w:pos="1560"/>
        </w:tabs>
        <w:ind w:left="709" w:firstLine="0"/>
        <w:rPr>
          <w:i/>
          <w:iCs/>
          <w:lang w:val="bg-BG"/>
        </w:rPr>
      </w:pPr>
      <w:r w:rsidRPr="00DC4A76">
        <w:rPr>
          <w:i/>
          <w:iCs/>
          <w:lang w:val="bg-BG"/>
        </w:rPr>
        <w:t>Удостоверение</w:t>
      </w:r>
      <w:r w:rsidR="00707F14" w:rsidRPr="00DC4A76">
        <w:rPr>
          <w:i/>
          <w:iCs/>
          <w:lang w:val="bg-BG"/>
        </w:rPr>
        <w:t xml:space="preserve"> за безопасност на </w:t>
      </w:r>
      <w:r w:rsidR="00051B1E" w:rsidRPr="00DC4A76">
        <w:rPr>
          <w:i/>
          <w:iCs/>
          <w:lang w:val="bg-BG"/>
        </w:rPr>
        <w:t xml:space="preserve">участвалия </w:t>
      </w:r>
      <w:r w:rsidR="008775C5" w:rsidRPr="00DC4A76">
        <w:rPr>
          <w:i/>
          <w:iCs/>
          <w:lang w:val="bg-BG"/>
        </w:rPr>
        <w:t>управител</w:t>
      </w:r>
      <w:r w:rsidR="00707F14" w:rsidRPr="00DC4A76">
        <w:rPr>
          <w:i/>
          <w:iCs/>
          <w:lang w:val="bg-BG"/>
        </w:rPr>
        <w:t xml:space="preserve"> на инфраструктура.</w:t>
      </w:r>
    </w:p>
    <w:p w14:paraId="3965105C" w14:textId="0B76F248" w:rsidR="00707F14" w:rsidRPr="00DC4A76" w:rsidRDefault="00051B1E" w:rsidP="00707F14">
      <w:pPr>
        <w:rPr>
          <w:lang w:val="bg-BG"/>
        </w:rPr>
      </w:pPr>
      <w:r w:rsidRPr="00DC4A76">
        <w:rPr>
          <w:iCs/>
          <w:lang w:val="bg-BG"/>
        </w:rPr>
        <w:t>ДП НКЖИ притежава Удостоверение за безопасност № BG 21/2018/0001 валидно от 01.07.2018 г. до 30.06.2023 г.</w:t>
      </w:r>
    </w:p>
    <w:p w14:paraId="753175F5" w14:textId="51FFCAF2" w:rsidR="00707F14" w:rsidRPr="00DC4A76" w:rsidRDefault="00707F14">
      <w:pPr>
        <w:pStyle w:val="ListParagraph"/>
        <w:numPr>
          <w:ilvl w:val="3"/>
          <w:numId w:val="22"/>
        </w:numPr>
        <w:spacing w:before="120"/>
        <w:ind w:left="709" w:firstLine="0"/>
        <w:contextualSpacing w:val="0"/>
        <w:rPr>
          <w:i/>
          <w:iCs/>
          <w:lang w:val="bg-BG"/>
        </w:rPr>
      </w:pPr>
      <w:r w:rsidRPr="00DC4A76">
        <w:rPr>
          <w:i/>
          <w:iCs/>
          <w:lang w:val="bg-BG"/>
        </w:rPr>
        <w:t>Сертификати за безопас</w:t>
      </w:r>
      <w:r w:rsidR="00E96962" w:rsidRPr="00DC4A76">
        <w:rPr>
          <w:i/>
          <w:iCs/>
          <w:lang w:val="bg-BG"/>
        </w:rPr>
        <w:t xml:space="preserve">ност на участващите железопътни </w:t>
      </w:r>
      <w:r w:rsidRPr="00DC4A76">
        <w:rPr>
          <w:i/>
          <w:iCs/>
          <w:lang w:val="bg-BG"/>
        </w:rPr>
        <w:t>предприятия.</w:t>
      </w:r>
    </w:p>
    <w:p w14:paraId="5FB92AA7" w14:textId="14C52C59" w:rsidR="004545DC" w:rsidRPr="00DC4A76" w:rsidRDefault="00D00593" w:rsidP="00C4288A">
      <w:pPr>
        <w:pStyle w:val="ListParagraph"/>
        <w:ind w:left="0"/>
        <w:rPr>
          <w:lang w:val="bg-BG"/>
        </w:rPr>
      </w:pPr>
      <w:r w:rsidRPr="00DC4A76">
        <w:rPr>
          <w:lang w:val="bg-BG"/>
        </w:rPr>
        <w:t>,,</w:t>
      </w:r>
      <w:r w:rsidR="00A41CCE" w:rsidRPr="00DC4A76">
        <w:rPr>
          <w:lang w:val="bg-BG"/>
        </w:rPr>
        <w:t>БДЖ-Пътнически превози</w:t>
      </w:r>
      <w:r w:rsidRPr="00DC4A76">
        <w:rPr>
          <w:lang w:val="bg-BG"/>
        </w:rPr>
        <w:t xml:space="preserve">“ ЕООД притежава </w:t>
      </w:r>
      <w:r w:rsidR="00C4288A" w:rsidRPr="00DC4A76">
        <w:rPr>
          <w:lang w:val="bg-BG"/>
        </w:rPr>
        <w:t xml:space="preserve">Единен </w:t>
      </w:r>
      <w:r w:rsidR="002112CF" w:rsidRPr="00DC4A76">
        <w:rPr>
          <w:lang w:val="bg-BG"/>
        </w:rPr>
        <w:t>с</w:t>
      </w:r>
      <w:r w:rsidR="00C4288A" w:rsidRPr="00DC4A76">
        <w:rPr>
          <w:lang w:val="bg-BG"/>
        </w:rPr>
        <w:t>ертификат за безопасност</w:t>
      </w:r>
      <w:r w:rsidRPr="00DC4A76">
        <w:rPr>
          <w:lang w:val="bg-BG"/>
        </w:rPr>
        <w:t xml:space="preserve"> </w:t>
      </w:r>
      <w:r w:rsidR="00771416" w:rsidRPr="00DC4A76">
        <w:rPr>
          <w:lang w:val="bg-BG"/>
        </w:rPr>
        <w:t xml:space="preserve">с ИН на ЕС </w:t>
      </w:r>
      <w:r w:rsidRPr="00DC4A76">
        <w:rPr>
          <w:lang w:val="bg-BG"/>
        </w:rPr>
        <w:t xml:space="preserve">BG </w:t>
      </w:r>
      <w:r w:rsidR="00C4288A" w:rsidRPr="00DC4A76">
        <w:rPr>
          <w:lang w:val="bg-BG"/>
        </w:rPr>
        <w:t>10 2022 0298</w:t>
      </w:r>
      <w:r w:rsidR="00D35CBA" w:rsidRPr="00DC4A76">
        <w:rPr>
          <w:lang w:val="bg-BG"/>
        </w:rPr>
        <w:t>, валиден</w:t>
      </w:r>
      <w:r w:rsidRPr="00DC4A76">
        <w:rPr>
          <w:lang w:val="bg-BG"/>
        </w:rPr>
        <w:t xml:space="preserve"> </w:t>
      </w:r>
      <w:r w:rsidR="00C4288A" w:rsidRPr="00DC4A76">
        <w:rPr>
          <w:lang w:val="bg-BG"/>
        </w:rPr>
        <w:t xml:space="preserve">от 31.12.2022 г. </w:t>
      </w:r>
      <w:r w:rsidRPr="00DC4A76">
        <w:rPr>
          <w:lang w:val="bg-BG"/>
        </w:rPr>
        <w:t xml:space="preserve">до </w:t>
      </w:r>
      <w:r w:rsidR="00C4288A" w:rsidRPr="00DC4A76">
        <w:rPr>
          <w:lang w:val="bg-BG"/>
        </w:rPr>
        <w:t>30.12.2027</w:t>
      </w:r>
      <w:r w:rsidRPr="00DC4A76">
        <w:rPr>
          <w:lang w:val="bg-BG"/>
        </w:rPr>
        <w:t xml:space="preserve"> г</w:t>
      </w:r>
      <w:r w:rsidR="00D35CBA" w:rsidRPr="00DC4A76">
        <w:rPr>
          <w:lang w:val="bg-BG"/>
        </w:rPr>
        <w:t>.;</w:t>
      </w:r>
    </w:p>
    <w:p w14:paraId="2BA467B2" w14:textId="001BB4D2" w:rsidR="00707F14" w:rsidRPr="00DC4A76" w:rsidRDefault="00707F14">
      <w:pPr>
        <w:pStyle w:val="ListParagraph"/>
        <w:numPr>
          <w:ilvl w:val="3"/>
          <w:numId w:val="22"/>
        </w:numPr>
        <w:tabs>
          <w:tab w:val="left" w:pos="1560"/>
        </w:tabs>
        <w:spacing w:before="120"/>
        <w:ind w:left="0" w:firstLine="709"/>
        <w:contextualSpacing w:val="0"/>
        <w:rPr>
          <w:i/>
          <w:iCs/>
          <w:lang w:val="bg-BG"/>
        </w:rPr>
      </w:pPr>
      <w:r w:rsidRPr="00DC4A76">
        <w:rPr>
          <w:i/>
          <w:iCs/>
          <w:lang w:val="bg-BG"/>
        </w:rPr>
        <w:t>Разрешения за въ</w:t>
      </w:r>
      <w:r w:rsidR="00DF4402" w:rsidRPr="00DC4A76">
        <w:rPr>
          <w:i/>
          <w:iCs/>
          <w:lang w:val="bg-BG"/>
        </w:rPr>
        <w:t>веждане в експлоатация на трайно</w:t>
      </w:r>
      <w:r w:rsidRPr="00DC4A76">
        <w:rPr>
          <w:i/>
          <w:iCs/>
          <w:lang w:val="bg-BG"/>
        </w:rPr>
        <w:t xml:space="preserve"> прикрепени съоръжения и разрешения за пускане на пазара на возила.</w:t>
      </w:r>
    </w:p>
    <w:p w14:paraId="5D2ADAF3" w14:textId="7CFAB736" w:rsidR="00707F14" w:rsidRPr="00DC4A76" w:rsidRDefault="00D271A4" w:rsidP="00707F14">
      <w:pPr>
        <w:pStyle w:val="ListParagraph"/>
        <w:ind w:left="0"/>
        <w:rPr>
          <w:lang w:val="bg-BG"/>
        </w:rPr>
      </w:pPr>
      <w:r w:rsidRPr="00DC4A76">
        <w:rPr>
          <w:lang w:val="bg-BG"/>
        </w:rPr>
        <w:t>Не е приложимо.</w:t>
      </w:r>
    </w:p>
    <w:p w14:paraId="6D496E16" w14:textId="77777777" w:rsidR="00707F14" w:rsidRPr="00DC4A76" w:rsidRDefault="00707F14">
      <w:pPr>
        <w:pStyle w:val="ListParagraph"/>
        <w:numPr>
          <w:ilvl w:val="2"/>
          <w:numId w:val="22"/>
        </w:numPr>
        <w:tabs>
          <w:tab w:val="left" w:pos="1276"/>
        </w:tabs>
        <w:spacing w:before="120"/>
        <w:ind w:left="0" w:firstLine="720"/>
        <w:contextualSpacing w:val="0"/>
        <w:rPr>
          <w:i/>
          <w:iCs/>
          <w:lang w:val="bg-BG"/>
        </w:rPr>
      </w:pPr>
      <w:r w:rsidRPr="00DC4A76">
        <w:rPr>
          <w:i/>
          <w:iCs/>
          <w:lang w:val="bg-BG"/>
        </w:rPr>
        <w:lastRenderedPageBreak/>
        <w:t>Други системни фактори.</w:t>
      </w:r>
    </w:p>
    <w:p w14:paraId="12F89358" w14:textId="0F9DF2D5" w:rsidR="00C95E7A" w:rsidRPr="00DC4A76" w:rsidRDefault="00D271A4" w:rsidP="002A2022">
      <w:pPr>
        <w:rPr>
          <w:lang w:val="bg-BG"/>
        </w:rPr>
      </w:pPr>
      <w:r w:rsidRPr="00DC4A76">
        <w:rPr>
          <w:lang w:val="bg-BG"/>
        </w:rPr>
        <w:t>Не е приложимо.</w:t>
      </w:r>
    </w:p>
    <w:p w14:paraId="6DE99ABD" w14:textId="18CD31B4" w:rsidR="00707F14" w:rsidRPr="00DC4A76" w:rsidRDefault="00707F14">
      <w:pPr>
        <w:pStyle w:val="ListParagraph"/>
        <w:numPr>
          <w:ilvl w:val="1"/>
          <w:numId w:val="22"/>
        </w:numPr>
        <w:tabs>
          <w:tab w:val="left" w:pos="1134"/>
        </w:tabs>
        <w:spacing w:before="120"/>
        <w:ind w:left="788" w:hanging="79"/>
        <w:contextualSpacing w:val="0"/>
        <w:rPr>
          <w:b/>
          <w:i/>
          <w:iCs/>
          <w:lang w:val="bg-BG"/>
        </w:rPr>
      </w:pPr>
      <w:r w:rsidRPr="00DC4A76">
        <w:rPr>
          <w:b/>
          <w:i/>
          <w:iCs/>
          <w:lang w:val="bg-BG"/>
        </w:rPr>
        <w:t>Предишни случаи със сходен характер.</w:t>
      </w:r>
    </w:p>
    <w:p w14:paraId="591E6093" w14:textId="53370ECD" w:rsidR="00E146F9" w:rsidRPr="00DC4A76" w:rsidRDefault="00922671" w:rsidP="00E146F9">
      <w:pPr>
        <w:rPr>
          <w:lang w:val="bg-BG"/>
        </w:rPr>
      </w:pPr>
      <w:r>
        <w:rPr>
          <w:lang w:val="bg-BG"/>
        </w:rPr>
        <w:t>НБРПВВЖТ е разследвал</w:t>
      </w:r>
      <w:r w:rsidR="00F13785" w:rsidRPr="00DC4A76">
        <w:rPr>
          <w:lang w:val="bg-BG"/>
        </w:rPr>
        <w:t xml:space="preserve"> произшестви</w:t>
      </w:r>
      <w:r w:rsidR="00F13785">
        <w:rPr>
          <w:lang w:val="bg-BG"/>
        </w:rPr>
        <w:t>я</w:t>
      </w:r>
      <w:r w:rsidR="00F13785" w:rsidRPr="00DC4A76">
        <w:rPr>
          <w:lang w:val="bg-BG"/>
        </w:rPr>
        <w:t xml:space="preserve"> </w:t>
      </w:r>
      <w:r w:rsidR="001607D9" w:rsidRPr="00DC4A76">
        <w:rPr>
          <w:lang w:val="bg-BG"/>
        </w:rPr>
        <w:t>със сходен характер</w:t>
      </w:r>
      <w:r w:rsidR="00F13785">
        <w:rPr>
          <w:lang w:val="bg-BG"/>
        </w:rPr>
        <w:t xml:space="preserve"> – </w:t>
      </w:r>
      <w:r w:rsidR="00E146F9" w:rsidRPr="00DC4A76">
        <w:rPr>
          <w:lang w:val="bg-BG"/>
        </w:rPr>
        <w:t>пожари в подвижен състав в т.ч.</w:t>
      </w:r>
      <w:r w:rsidR="00F3102D" w:rsidRPr="00DC4A76">
        <w:rPr>
          <w:lang w:val="bg-BG"/>
        </w:rPr>
        <w:t xml:space="preserve"> </w:t>
      </w:r>
      <w:r w:rsidR="00E146F9" w:rsidRPr="00DC4A76">
        <w:rPr>
          <w:lang w:val="bg-BG"/>
        </w:rPr>
        <w:t xml:space="preserve">пожар в </w:t>
      </w:r>
      <w:r w:rsidR="009E0E7C">
        <w:rPr>
          <w:lang w:val="bg-BG"/>
        </w:rPr>
        <w:t xml:space="preserve">същият </w:t>
      </w:r>
      <w:r w:rsidR="00E146F9" w:rsidRPr="00DC4A76">
        <w:rPr>
          <w:lang w:val="bg-BG"/>
        </w:rPr>
        <w:t>локомотив №  91520044169-8, обслужвал бърз влак № 1621 в междугарието Ели</w:t>
      </w:r>
      <w:r w:rsidR="00F3102D" w:rsidRPr="00DC4A76">
        <w:rPr>
          <w:lang w:val="bg-BG"/>
        </w:rPr>
        <w:t>н Пелин – Вакарел на 13.10.2015</w:t>
      </w:r>
      <w:r>
        <w:rPr>
          <w:lang w:val="bg-BG"/>
        </w:rPr>
        <w:t xml:space="preserve"> </w:t>
      </w:r>
      <w:r w:rsidR="00E146F9" w:rsidRPr="00DC4A76">
        <w:rPr>
          <w:lang w:val="bg-BG"/>
        </w:rPr>
        <w:t xml:space="preserve">г. </w:t>
      </w:r>
      <w:r w:rsidR="006379AC" w:rsidRPr="006379AC">
        <w:rPr>
          <w:lang w:val="bg-BG"/>
        </w:rPr>
        <w:t>При движението на бърз влак № 1621, обслужван с локомотив № 91520044169-8, в междугарието Елин  Пелин – Вакарел са спазени експлоатационните изисквания, регламентиращи безопасното движение на влака. Скоростта на движение на влака е 60 км/ч, при допустима за междугарието 60 км/ч.</w:t>
      </w:r>
      <w:r w:rsidR="006379AC">
        <w:rPr>
          <w:lang w:val="bg-BG"/>
        </w:rPr>
        <w:t xml:space="preserve"> </w:t>
      </w:r>
      <w:r w:rsidR="00E146F9" w:rsidRPr="00DC4A76">
        <w:rPr>
          <w:lang w:val="bg-BG"/>
        </w:rPr>
        <w:t>Към периода на воденото разследване локомотив</w:t>
      </w:r>
      <w:r w:rsidR="00F3102D" w:rsidRPr="00DC4A76">
        <w:rPr>
          <w:lang w:val="bg-BG"/>
        </w:rPr>
        <w:t>ът е бил зачислен в парка на</w:t>
      </w:r>
      <w:r w:rsidR="00E146F9" w:rsidRPr="00DC4A76">
        <w:rPr>
          <w:lang w:val="bg-BG"/>
        </w:rPr>
        <w:t xml:space="preserve"> Локомотивно депо Пловдив</w:t>
      </w:r>
      <w:r>
        <w:rPr>
          <w:lang w:val="bg-BG"/>
        </w:rPr>
        <w:t xml:space="preserve"> към ,,БДЖ Пътнически превози“ ЕООД</w:t>
      </w:r>
      <w:r w:rsidR="00E146F9" w:rsidRPr="00DC4A76">
        <w:rPr>
          <w:lang w:val="bg-BG"/>
        </w:rPr>
        <w:t xml:space="preserve">. Комисията за разследване </w:t>
      </w:r>
      <w:r w:rsidR="00F13785">
        <w:rPr>
          <w:lang w:val="bg-BG"/>
        </w:rPr>
        <w:t>по</w:t>
      </w:r>
      <w:r w:rsidR="00E146F9" w:rsidRPr="00DC4A76">
        <w:rPr>
          <w:lang w:val="bg-BG"/>
        </w:rPr>
        <w:t xml:space="preserve"> безопасността </w:t>
      </w:r>
      <w:r w:rsidR="00F3102D" w:rsidRPr="00DC4A76">
        <w:rPr>
          <w:lang w:val="bg-BG"/>
        </w:rPr>
        <w:t>установи непосредствената</w:t>
      </w:r>
      <w:r w:rsidR="00E146F9" w:rsidRPr="00DC4A76">
        <w:rPr>
          <w:lang w:val="bg-BG"/>
        </w:rPr>
        <w:t xml:space="preserve"> при</w:t>
      </w:r>
      <w:r w:rsidR="00F3102D" w:rsidRPr="00DC4A76">
        <w:rPr>
          <w:lang w:val="bg-BG"/>
        </w:rPr>
        <w:t xml:space="preserve">чина, която е довела до пожара: </w:t>
      </w:r>
      <w:r w:rsidR="00E146F9" w:rsidRPr="00DC4A76">
        <w:rPr>
          <w:lang w:val="bg-BG"/>
        </w:rPr>
        <w:t>променен профил на гърбицата на контакт S2, от силовия контакторен блок 015</w:t>
      </w:r>
      <w:r w:rsidR="00E146F9" w:rsidRPr="00F13785">
        <w:rPr>
          <w:vertAlign w:val="subscript"/>
          <w:lang w:val="bg-BG"/>
        </w:rPr>
        <w:t>5</w:t>
      </w:r>
      <w:r w:rsidR="00E146F9" w:rsidRPr="00DC4A76">
        <w:rPr>
          <w:lang w:val="bg-BG"/>
        </w:rPr>
        <w:t xml:space="preserve"> на автотрансформаторния превключвател</w:t>
      </w:r>
      <w:r w:rsidR="00F3102D" w:rsidRPr="00DC4A76">
        <w:rPr>
          <w:lang w:val="bg-BG"/>
        </w:rPr>
        <w:t xml:space="preserve"> (АТП)</w:t>
      </w:r>
      <w:r w:rsidR="00E146F9" w:rsidRPr="00DC4A76">
        <w:rPr>
          <w:lang w:val="bg-BG"/>
        </w:rPr>
        <w:t>. Вследствие на това рамената на дисковия избирач на АТП извършват ко</w:t>
      </w:r>
      <w:r w:rsidR="00F3102D" w:rsidRPr="00DC4A76">
        <w:rPr>
          <w:lang w:val="bg-BG"/>
        </w:rPr>
        <w:t>мутация под товар и това е породило волтова дъга, което довежда до рязко повишаване</w:t>
      </w:r>
      <w:r w:rsidR="00E146F9" w:rsidRPr="00DC4A76">
        <w:rPr>
          <w:lang w:val="bg-BG"/>
        </w:rPr>
        <w:t xml:space="preserve"> налягането на масло</w:t>
      </w:r>
      <w:r w:rsidR="00F3102D" w:rsidRPr="00DC4A76">
        <w:rPr>
          <w:lang w:val="bg-BG"/>
        </w:rPr>
        <w:t>то в казана на АТП и</w:t>
      </w:r>
      <w:r w:rsidR="00E146F9" w:rsidRPr="00DC4A76">
        <w:rPr>
          <w:lang w:val="bg-BG"/>
        </w:rPr>
        <w:t xml:space="preserve"> корпусът </w:t>
      </w:r>
      <w:r w:rsidR="00F3102D" w:rsidRPr="00DC4A76">
        <w:rPr>
          <w:lang w:val="bg-BG"/>
        </w:rPr>
        <w:t xml:space="preserve">експлозивно </w:t>
      </w:r>
      <w:r w:rsidR="00E146F9" w:rsidRPr="00DC4A76">
        <w:rPr>
          <w:lang w:val="bg-BG"/>
        </w:rPr>
        <w:t>се е разрушил. От ви</w:t>
      </w:r>
      <w:r w:rsidR="00F3102D" w:rsidRPr="00DC4A76">
        <w:rPr>
          <w:lang w:val="bg-BG"/>
        </w:rPr>
        <w:t>соката температура се запалва</w:t>
      </w:r>
      <w:r w:rsidR="00E146F9" w:rsidRPr="00DC4A76">
        <w:rPr>
          <w:lang w:val="bg-BG"/>
        </w:rPr>
        <w:t xml:space="preserve"> изтеклото трансформаторното</w:t>
      </w:r>
      <w:r w:rsidR="00F3102D" w:rsidRPr="00DC4A76">
        <w:rPr>
          <w:lang w:val="bg-BG"/>
        </w:rPr>
        <w:t xml:space="preserve"> масло и това довежда до възникване</w:t>
      </w:r>
      <w:r w:rsidR="00E146F9" w:rsidRPr="00DC4A76">
        <w:rPr>
          <w:lang w:val="bg-BG"/>
        </w:rPr>
        <w:t xml:space="preserve"> на пожара в локомотива</w:t>
      </w:r>
      <w:r w:rsidR="00F13785">
        <w:rPr>
          <w:lang w:val="bg-BG"/>
        </w:rPr>
        <w:t>.</w:t>
      </w:r>
    </w:p>
    <w:p w14:paraId="3B702C8B" w14:textId="7DE0274E" w:rsidR="00B13615" w:rsidRPr="00DC4A76" w:rsidRDefault="00445CF4" w:rsidP="00F13785">
      <w:pPr>
        <w:rPr>
          <w:lang w:val="bg-BG"/>
        </w:rPr>
      </w:pPr>
      <w:r w:rsidRPr="00DC4A76">
        <w:rPr>
          <w:lang w:val="bg-BG"/>
        </w:rPr>
        <w:br w:type="page"/>
      </w:r>
    </w:p>
    <w:p w14:paraId="380EAD8E" w14:textId="77777777" w:rsidR="00445CF4" w:rsidRPr="00DC4A76" w:rsidRDefault="00F12C70">
      <w:pPr>
        <w:pStyle w:val="ListParagraph"/>
        <w:numPr>
          <w:ilvl w:val="0"/>
          <w:numId w:val="22"/>
        </w:numPr>
        <w:tabs>
          <w:tab w:val="left" w:pos="993"/>
        </w:tabs>
        <w:ind w:firstLine="169"/>
        <w:rPr>
          <w:b/>
          <w:bCs/>
          <w:sz w:val="28"/>
          <w:szCs w:val="22"/>
          <w:lang w:val="bg-BG"/>
        </w:rPr>
      </w:pPr>
      <w:r w:rsidRPr="00DC4A76">
        <w:rPr>
          <w:b/>
          <w:bCs/>
          <w:sz w:val="28"/>
          <w:szCs w:val="22"/>
          <w:lang w:val="bg-BG"/>
        </w:rPr>
        <w:lastRenderedPageBreak/>
        <w:t>Заключ</w:t>
      </w:r>
      <w:bookmarkStart w:id="17" w:name="заключения"/>
      <w:bookmarkEnd w:id="17"/>
      <w:r w:rsidRPr="00DC4A76">
        <w:rPr>
          <w:b/>
          <w:bCs/>
          <w:sz w:val="28"/>
          <w:szCs w:val="22"/>
          <w:lang w:val="bg-BG"/>
        </w:rPr>
        <w:t>ения</w:t>
      </w:r>
    </w:p>
    <w:p w14:paraId="2624F016" w14:textId="77777777" w:rsidR="00F12C70" w:rsidRPr="00DC4A76" w:rsidRDefault="00F12C70">
      <w:pPr>
        <w:pStyle w:val="ListParagraph"/>
        <w:numPr>
          <w:ilvl w:val="1"/>
          <w:numId w:val="24"/>
        </w:numPr>
        <w:tabs>
          <w:tab w:val="left" w:pos="1134"/>
        </w:tabs>
        <w:spacing w:before="120"/>
        <w:ind w:hanging="185"/>
        <w:contextualSpacing w:val="0"/>
        <w:rPr>
          <w:b/>
          <w:i/>
          <w:iCs/>
          <w:lang w:val="bg-BG"/>
        </w:rPr>
      </w:pPr>
      <w:r w:rsidRPr="00DC4A76">
        <w:rPr>
          <w:b/>
          <w:i/>
          <w:iCs/>
          <w:lang w:val="bg-BG"/>
        </w:rPr>
        <w:t>Обобщение на анализа относно причините за събитието.</w:t>
      </w:r>
    </w:p>
    <w:p w14:paraId="1F49DB31" w14:textId="675B79AF" w:rsidR="009440B8" w:rsidRPr="00DC4A76" w:rsidRDefault="009440B8" w:rsidP="00360BC7">
      <w:pPr>
        <w:tabs>
          <w:tab w:val="left" w:pos="993"/>
        </w:tabs>
        <w:rPr>
          <w:bCs/>
          <w:lang w:val="bg-BG"/>
        </w:rPr>
      </w:pPr>
      <w:r w:rsidRPr="00DC4A76">
        <w:rPr>
          <w:bCs/>
          <w:lang w:val="bg-BG"/>
        </w:rPr>
        <w:t>Комисията за ра</w:t>
      </w:r>
      <w:r w:rsidR="007434DA" w:rsidRPr="00DC4A76">
        <w:rPr>
          <w:bCs/>
          <w:lang w:val="bg-BG"/>
        </w:rPr>
        <w:t>зследване извърши</w:t>
      </w:r>
      <w:r w:rsidRPr="00DC4A76">
        <w:rPr>
          <w:bCs/>
          <w:lang w:val="bg-BG"/>
        </w:rPr>
        <w:t xml:space="preserve"> </w:t>
      </w:r>
      <w:r w:rsidR="007434DA" w:rsidRPr="00DC4A76">
        <w:rPr>
          <w:bCs/>
          <w:lang w:val="bg-BG"/>
        </w:rPr>
        <w:t xml:space="preserve">няколко огледа на </w:t>
      </w:r>
      <w:r w:rsidR="001F6C11">
        <w:rPr>
          <w:bCs/>
          <w:lang w:val="bg-BG"/>
        </w:rPr>
        <w:t xml:space="preserve">място на </w:t>
      </w:r>
      <w:r w:rsidR="007434DA" w:rsidRPr="00DC4A76">
        <w:rPr>
          <w:bCs/>
          <w:lang w:val="bg-BG"/>
        </w:rPr>
        <w:t>опожарения локомотив № 91520044169-8 в Локомотивно депо Горна Оряховица</w:t>
      </w:r>
      <w:r w:rsidR="00360BC7" w:rsidRPr="00DC4A76">
        <w:rPr>
          <w:bCs/>
          <w:lang w:val="bg-BG"/>
        </w:rPr>
        <w:t xml:space="preserve">, </w:t>
      </w:r>
      <w:r w:rsidR="00C61563" w:rsidRPr="00DC4A76">
        <w:rPr>
          <w:bCs/>
          <w:lang w:val="bg-BG"/>
        </w:rPr>
        <w:t xml:space="preserve"> з</w:t>
      </w:r>
      <w:r w:rsidR="00BC6AFB" w:rsidRPr="00DC4A76">
        <w:rPr>
          <w:bCs/>
          <w:lang w:val="bg-BG"/>
        </w:rPr>
        <w:t>апозна</w:t>
      </w:r>
      <w:r w:rsidR="003F4CD2" w:rsidRPr="00DC4A76">
        <w:rPr>
          <w:bCs/>
          <w:lang w:val="bg-BG"/>
        </w:rPr>
        <w:t xml:space="preserve"> </w:t>
      </w:r>
      <w:r w:rsidRPr="00DC4A76">
        <w:rPr>
          <w:bCs/>
          <w:lang w:val="bg-BG"/>
        </w:rPr>
        <w:t>с</w:t>
      </w:r>
      <w:r w:rsidR="00360BC7" w:rsidRPr="00DC4A76">
        <w:rPr>
          <w:bCs/>
          <w:lang w:val="bg-BG"/>
        </w:rPr>
        <w:t>е с</w:t>
      </w:r>
      <w:r w:rsidRPr="00DC4A76">
        <w:rPr>
          <w:bCs/>
          <w:lang w:val="bg-BG"/>
        </w:rPr>
        <w:t xml:space="preserve"> </w:t>
      </w:r>
      <w:r w:rsidR="003F4CD2" w:rsidRPr="00DC4A76">
        <w:rPr>
          <w:bCs/>
          <w:lang w:val="bg-BG"/>
        </w:rPr>
        <w:t>предоставената документация</w:t>
      </w:r>
      <w:r w:rsidRPr="00DC4A76">
        <w:rPr>
          <w:bCs/>
          <w:lang w:val="bg-BG"/>
        </w:rPr>
        <w:t xml:space="preserve"> за техническото </w:t>
      </w:r>
      <w:r w:rsidR="003D2463" w:rsidRPr="003D2463">
        <w:rPr>
          <w:bCs/>
          <w:lang w:val="bg-BG"/>
        </w:rPr>
        <w:t xml:space="preserve">състояние </w:t>
      </w:r>
      <w:r w:rsidR="001F6C11">
        <w:rPr>
          <w:bCs/>
          <w:lang w:val="bg-BG"/>
        </w:rPr>
        <w:t>(експлоатация</w:t>
      </w:r>
      <w:r w:rsidR="003D2463">
        <w:rPr>
          <w:bCs/>
          <w:lang w:val="bg-BG"/>
        </w:rPr>
        <w:t xml:space="preserve"> и </w:t>
      </w:r>
      <w:r w:rsidR="001F6C11">
        <w:rPr>
          <w:bCs/>
          <w:lang w:val="bg-BG"/>
        </w:rPr>
        <w:t>извършени ремонти</w:t>
      </w:r>
      <w:r w:rsidR="003D2463">
        <w:rPr>
          <w:bCs/>
          <w:lang w:val="bg-BG"/>
        </w:rPr>
        <w:t xml:space="preserve">) </w:t>
      </w:r>
      <w:r w:rsidRPr="00DC4A76">
        <w:rPr>
          <w:bCs/>
          <w:lang w:val="bg-BG"/>
        </w:rPr>
        <w:t xml:space="preserve">на </w:t>
      </w:r>
      <w:r w:rsidR="00B6554A" w:rsidRPr="00DC4A76">
        <w:rPr>
          <w:bCs/>
          <w:lang w:val="bg-BG"/>
        </w:rPr>
        <w:t>локомотив</w:t>
      </w:r>
      <w:r w:rsidR="00360BC7" w:rsidRPr="00DC4A76">
        <w:rPr>
          <w:bCs/>
          <w:lang w:val="bg-BG"/>
        </w:rPr>
        <w:t>а</w:t>
      </w:r>
      <w:r w:rsidR="00BC6AFB" w:rsidRPr="00DC4A76">
        <w:rPr>
          <w:lang w:val="bg-BG"/>
        </w:rPr>
        <w:t xml:space="preserve">.  </w:t>
      </w:r>
      <w:r w:rsidR="003D2463">
        <w:rPr>
          <w:lang w:val="bg-BG"/>
        </w:rPr>
        <w:t xml:space="preserve"> </w:t>
      </w:r>
      <w:r w:rsidR="00BC6AFB" w:rsidRPr="00DC4A76">
        <w:rPr>
          <w:lang w:val="bg-BG"/>
        </w:rPr>
        <w:t xml:space="preserve">          </w:t>
      </w:r>
    </w:p>
    <w:p w14:paraId="34AF146A" w14:textId="4D91A489" w:rsidR="00D77802" w:rsidRDefault="00D77802" w:rsidP="00D77802">
      <w:pPr>
        <w:tabs>
          <w:tab w:val="left" w:pos="993"/>
        </w:tabs>
        <w:rPr>
          <w:noProof/>
          <w:lang w:val="bg-BG"/>
        </w:rPr>
      </w:pPr>
      <w:r w:rsidRPr="00DC4A76">
        <w:rPr>
          <w:noProof/>
          <w:lang w:val="bg-BG"/>
        </w:rPr>
        <w:t xml:space="preserve">Комисията за разследване </w:t>
      </w:r>
      <w:r w:rsidR="001E2D3F" w:rsidRPr="00DC4A76">
        <w:rPr>
          <w:noProof/>
          <w:lang w:val="bg-BG"/>
        </w:rPr>
        <w:t>извърши</w:t>
      </w:r>
      <w:r w:rsidR="00360BC7" w:rsidRPr="00DC4A76">
        <w:rPr>
          <w:noProof/>
          <w:lang w:val="bg-BG"/>
        </w:rPr>
        <w:t xml:space="preserve"> </w:t>
      </w:r>
      <w:r w:rsidR="003D2463">
        <w:rPr>
          <w:noProof/>
          <w:lang w:val="bg-BG"/>
        </w:rPr>
        <w:t xml:space="preserve">неколкократно </w:t>
      </w:r>
      <w:r w:rsidR="00F13785" w:rsidRPr="00DC4A76">
        <w:rPr>
          <w:noProof/>
          <w:lang w:val="bg-BG"/>
        </w:rPr>
        <w:t>цялостни огледи на машинното отделение на локомотива</w:t>
      </w:r>
      <w:r w:rsidR="001F6C11">
        <w:rPr>
          <w:noProof/>
          <w:lang w:val="bg-BG"/>
        </w:rPr>
        <w:t>, както</w:t>
      </w:r>
      <w:r w:rsidR="00F13785" w:rsidRPr="00DC4A76">
        <w:rPr>
          <w:noProof/>
          <w:lang w:val="bg-BG"/>
        </w:rPr>
        <w:t xml:space="preserve"> </w:t>
      </w:r>
      <w:r w:rsidR="00F13785">
        <w:rPr>
          <w:noProof/>
          <w:lang w:val="bg-BG"/>
        </w:rPr>
        <w:t xml:space="preserve">и </w:t>
      </w:r>
      <w:r w:rsidR="00360BC7" w:rsidRPr="00DC4A76">
        <w:rPr>
          <w:noProof/>
          <w:lang w:val="bg-BG"/>
        </w:rPr>
        <w:t>проби на отделни машини и агрегати</w:t>
      </w:r>
      <w:r w:rsidR="00D521D6" w:rsidRPr="00DC4A76">
        <w:rPr>
          <w:noProof/>
          <w:lang w:val="bg-BG"/>
        </w:rPr>
        <w:t>.</w:t>
      </w:r>
      <w:r w:rsidR="001E2D3F" w:rsidRPr="00DC4A76">
        <w:rPr>
          <w:noProof/>
          <w:lang w:val="bg-BG"/>
        </w:rPr>
        <w:t xml:space="preserve"> </w:t>
      </w:r>
      <w:r w:rsidR="003D2463">
        <w:rPr>
          <w:noProof/>
          <w:lang w:val="bg-BG"/>
        </w:rPr>
        <w:t>Проведе интервю с персонала свързан с произшествието</w:t>
      </w:r>
      <w:r w:rsidR="001F6C11">
        <w:rPr>
          <w:noProof/>
          <w:lang w:val="bg-BG"/>
        </w:rPr>
        <w:t>, с екплоатацията и ремонта и се запозна с</w:t>
      </w:r>
      <w:r w:rsidR="003D2463">
        <w:rPr>
          <w:noProof/>
          <w:lang w:val="bg-BG"/>
        </w:rPr>
        <w:t xml:space="preserve"> показания</w:t>
      </w:r>
      <w:r w:rsidR="001F6C11">
        <w:rPr>
          <w:noProof/>
          <w:lang w:val="bg-BG"/>
        </w:rPr>
        <w:t>та</w:t>
      </w:r>
      <w:r w:rsidR="00360BC7" w:rsidRPr="00DC4A76">
        <w:rPr>
          <w:noProof/>
          <w:lang w:val="bg-BG"/>
        </w:rPr>
        <w:t xml:space="preserve">. </w:t>
      </w:r>
      <w:r w:rsidR="001F6C11">
        <w:rPr>
          <w:noProof/>
          <w:lang w:val="bg-BG"/>
        </w:rPr>
        <w:t>Запозна се и а</w:t>
      </w:r>
      <w:r w:rsidR="004F3309" w:rsidRPr="00DC4A76">
        <w:rPr>
          <w:noProof/>
          <w:lang w:val="bg-BG"/>
        </w:rPr>
        <w:t>нализира</w:t>
      </w:r>
      <w:r w:rsidR="001F6C11">
        <w:rPr>
          <w:noProof/>
          <w:lang w:val="bg-BG"/>
        </w:rPr>
        <w:t xml:space="preserve"> документацията, свързана</w:t>
      </w:r>
      <w:r w:rsidR="00360BC7" w:rsidRPr="00DC4A76">
        <w:rPr>
          <w:noProof/>
          <w:lang w:val="bg-BG"/>
        </w:rPr>
        <w:t xml:space="preserve"> с експлоатацията и поддръжката на локомотива</w:t>
      </w:r>
      <w:r w:rsidRPr="00DC4A76">
        <w:rPr>
          <w:noProof/>
          <w:lang w:val="bg-BG"/>
        </w:rPr>
        <w:t>.</w:t>
      </w:r>
    </w:p>
    <w:p w14:paraId="08DC4A18" w14:textId="4184D5FD" w:rsidR="00024563" w:rsidRDefault="001F6C11" w:rsidP="00D77802">
      <w:pPr>
        <w:tabs>
          <w:tab w:val="left" w:pos="993"/>
        </w:tabs>
        <w:rPr>
          <w:noProof/>
          <w:lang w:val="bg-BG"/>
        </w:rPr>
      </w:pPr>
      <w:r>
        <w:rPr>
          <w:noProof/>
          <w:lang w:val="bg-BG"/>
        </w:rPr>
        <w:t>О</w:t>
      </w:r>
      <w:r w:rsidR="00024563">
        <w:rPr>
          <w:noProof/>
          <w:lang w:val="bg-BG"/>
        </w:rPr>
        <w:t xml:space="preserve">т </w:t>
      </w:r>
      <w:r w:rsidRPr="001F6C11">
        <w:rPr>
          <w:noProof/>
          <w:lang w:val="bg-BG"/>
        </w:rPr>
        <w:t>извършени</w:t>
      </w:r>
      <w:r>
        <w:rPr>
          <w:noProof/>
          <w:lang w:val="bg-BG"/>
        </w:rPr>
        <w:t>те</w:t>
      </w:r>
      <w:r w:rsidRPr="001F6C11">
        <w:rPr>
          <w:noProof/>
          <w:lang w:val="bg-BG"/>
        </w:rPr>
        <w:t xml:space="preserve"> </w:t>
      </w:r>
      <w:r>
        <w:rPr>
          <w:noProof/>
          <w:lang w:val="bg-BG"/>
        </w:rPr>
        <w:t>измервания</w:t>
      </w:r>
      <w:r w:rsidR="00024563">
        <w:rPr>
          <w:noProof/>
          <w:lang w:val="bg-BG"/>
        </w:rPr>
        <w:t xml:space="preserve"> на отделни агрегати и системи</w:t>
      </w:r>
      <w:r w:rsidR="003D2463">
        <w:rPr>
          <w:noProof/>
          <w:lang w:val="bg-BG"/>
        </w:rPr>
        <w:t xml:space="preserve"> в локомотива, в Л</w:t>
      </w:r>
      <w:r w:rsidR="00024563">
        <w:rPr>
          <w:noProof/>
          <w:lang w:val="bg-BG"/>
        </w:rPr>
        <w:t>окомотивно депо Горна Оря</w:t>
      </w:r>
      <w:r>
        <w:rPr>
          <w:noProof/>
          <w:lang w:val="bg-BG"/>
        </w:rPr>
        <w:t>ховица, могат да бъдат изведени</w:t>
      </w:r>
      <w:r w:rsidR="00024563">
        <w:rPr>
          <w:noProof/>
          <w:lang w:val="bg-BG"/>
        </w:rPr>
        <w:t xml:space="preserve"> следните заключения за техническото им състояние: </w:t>
      </w:r>
    </w:p>
    <w:p w14:paraId="36C1EAD2" w14:textId="77777777" w:rsidR="00024563" w:rsidRPr="00DC4A76" w:rsidRDefault="00024563" w:rsidP="00024563">
      <w:pPr>
        <w:pStyle w:val="ListParagraph"/>
        <w:numPr>
          <w:ilvl w:val="2"/>
          <w:numId w:val="7"/>
        </w:numPr>
        <w:ind w:left="0" w:firstLine="1134"/>
        <w:rPr>
          <w:lang w:val="bg-BG"/>
        </w:rPr>
      </w:pPr>
      <w:r w:rsidRPr="00DC4A76">
        <w:rPr>
          <w:lang w:val="bg-BG"/>
        </w:rPr>
        <w:t>На I-ва циркулационна помпа на охладителната система, при захранване с външно напрежение помпата заработи нормално без товар;</w:t>
      </w:r>
    </w:p>
    <w:p w14:paraId="485A545A" w14:textId="77777777" w:rsidR="00024563" w:rsidRPr="00024563" w:rsidRDefault="00024563" w:rsidP="00024563">
      <w:pPr>
        <w:pStyle w:val="ListParagraph"/>
        <w:numPr>
          <w:ilvl w:val="2"/>
          <w:numId w:val="7"/>
        </w:numPr>
        <w:ind w:left="0" w:firstLine="1134"/>
        <w:rPr>
          <w:lang w:val="bg-BG"/>
        </w:rPr>
      </w:pPr>
      <w:r w:rsidRPr="00DC4A76">
        <w:rPr>
          <w:lang w:val="bg-BG"/>
        </w:rPr>
        <w:t xml:space="preserve">На II-ра циркулационна помпа на охладителната система, която е със следи от външно обгаряне, </w:t>
      </w:r>
      <w:r w:rsidRPr="00024563">
        <w:rPr>
          <w:lang w:val="bg-BG"/>
        </w:rPr>
        <w:t>при разглобяването не се установиха поражения на работните елементи и активната електрическа част; при захранване с външно напрежение помпата заработи нормално без товар;</w:t>
      </w:r>
    </w:p>
    <w:p w14:paraId="4C62E746" w14:textId="3922C7BF" w:rsidR="00024563" w:rsidRPr="00DC4A76" w:rsidRDefault="00024563" w:rsidP="00024563">
      <w:pPr>
        <w:pStyle w:val="ListParagraph"/>
        <w:numPr>
          <w:ilvl w:val="2"/>
          <w:numId w:val="7"/>
        </w:numPr>
        <w:ind w:left="0" w:firstLine="1134"/>
        <w:rPr>
          <w:lang w:val="bg-BG"/>
        </w:rPr>
      </w:pPr>
      <w:r w:rsidRPr="00DC4A76">
        <w:rPr>
          <w:lang w:val="bg-BG"/>
        </w:rPr>
        <w:t>Капацитет</w:t>
      </w:r>
      <w:r>
        <w:rPr>
          <w:lang w:val="bg-BG"/>
        </w:rPr>
        <w:t>ът</w:t>
      </w:r>
      <w:r w:rsidRPr="00DC4A76">
        <w:rPr>
          <w:lang w:val="bg-BG"/>
        </w:rPr>
        <w:t xml:space="preserve"> на кондензаторите на циркулационните помпи</w:t>
      </w:r>
      <w:r>
        <w:rPr>
          <w:lang w:val="bg-BG"/>
        </w:rPr>
        <w:t xml:space="preserve"> не съответства на номиналните стойности</w:t>
      </w:r>
      <w:r w:rsidRPr="00DC4A76">
        <w:rPr>
          <w:lang w:val="bg-BG"/>
        </w:rPr>
        <w:t>;</w:t>
      </w:r>
    </w:p>
    <w:p w14:paraId="094F3576" w14:textId="06878396" w:rsidR="00024563" w:rsidRPr="00DC4A76" w:rsidRDefault="00024563" w:rsidP="00024563">
      <w:pPr>
        <w:pStyle w:val="ListParagraph"/>
        <w:numPr>
          <w:ilvl w:val="2"/>
          <w:numId w:val="7"/>
        </w:numPr>
        <w:ind w:left="0" w:firstLine="1134"/>
        <w:rPr>
          <w:lang w:val="bg-BG"/>
        </w:rPr>
      </w:pPr>
      <w:r w:rsidRPr="00024563">
        <w:rPr>
          <w:lang w:val="bg-BG"/>
        </w:rPr>
        <w:t xml:space="preserve">След демонтажа на двата бароскопа на двата охладителни кръга се установи, че и двата </w:t>
      </w:r>
      <w:r w:rsidR="001F6C11">
        <w:rPr>
          <w:lang w:val="bg-BG"/>
        </w:rPr>
        <w:t>са с мембрани в неработно</w:t>
      </w:r>
      <w:r w:rsidRPr="00024563">
        <w:rPr>
          <w:lang w:val="bg-BG"/>
        </w:rPr>
        <w:t xml:space="preserve"> състояние</w:t>
      </w:r>
      <w:r>
        <w:rPr>
          <w:lang w:val="bg-BG"/>
        </w:rPr>
        <w:t>;</w:t>
      </w:r>
    </w:p>
    <w:p w14:paraId="3EC298DA" w14:textId="0EA79B36" w:rsidR="00024563" w:rsidRPr="00DC4A76" w:rsidRDefault="00024563" w:rsidP="00024563">
      <w:pPr>
        <w:pStyle w:val="ListParagraph"/>
        <w:numPr>
          <w:ilvl w:val="2"/>
          <w:numId w:val="7"/>
        </w:numPr>
        <w:ind w:left="0" w:firstLine="1134"/>
        <w:rPr>
          <w:lang w:val="bg-BG"/>
        </w:rPr>
      </w:pPr>
      <w:r w:rsidRPr="00DC4A76">
        <w:rPr>
          <w:lang w:val="bg-BG"/>
        </w:rPr>
        <w:t xml:space="preserve">Системата за търговско измерване на тяговата електроенергия на локомотива: </w:t>
      </w:r>
    </w:p>
    <w:p w14:paraId="4A6ECABF" w14:textId="30107D65" w:rsidR="00024563" w:rsidRPr="00024563" w:rsidRDefault="00024563">
      <w:pPr>
        <w:pStyle w:val="ListParagraph"/>
        <w:numPr>
          <w:ilvl w:val="4"/>
          <w:numId w:val="28"/>
        </w:numPr>
        <w:rPr>
          <w:lang w:val="bg-BG"/>
        </w:rPr>
      </w:pPr>
      <w:r w:rsidRPr="00DC4A76">
        <w:rPr>
          <w:lang w:val="bg-BG"/>
        </w:rPr>
        <w:t>Табло</w:t>
      </w:r>
      <w:r>
        <w:rPr>
          <w:lang w:val="bg-BG"/>
        </w:rPr>
        <w:t>то</w:t>
      </w:r>
      <w:r w:rsidRPr="00DC4A76">
        <w:rPr>
          <w:lang w:val="bg-BG"/>
        </w:rPr>
        <w:t xml:space="preserve"> с електромер, модем и защитни предпазители в първа кабина </w:t>
      </w:r>
      <w:r>
        <w:rPr>
          <w:lang w:val="bg-BG"/>
        </w:rPr>
        <w:t xml:space="preserve">са </w:t>
      </w:r>
      <w:r w:rsidRPr="00024563">
        <w:rPr>
          <w:lang w:val="bg-BG"/>
        </w:rPr>
        <w:t xml:space="preserve"> изправни;</w:t>
      </w:r>
    </w:p>
    <w:p w14:paraId="1764DC47" w14:textId="6ECBE072" w:rsidR="00024563" w:rsidRPr="00DC4A76" w:rsidRDefault="003D2463">
      <w:pPr>
        <w:pStyle w:val="ListParagraph"/>
        <w:numPr>
          <w:ilvl w:val="4"/>
          <w:numId w:val="28"/>
        </w:numPr>
        <w:rPr>
          <w:lang w:val="bg-BG"/>
        </w:rPr>
      </w:pPr>
      <w:r w:rsidRPr="00DC4A76">
        <w:rPr>
          <w:lang w:val="bg-BG"/>
        </w:rPr>
        <w:t>Напреженов</w:t>
      </w:r>
      <w:r>
        <w:rPr>
          <w:lang w:val="bg-BG"/>
        </w:rPr>
        <w:t>ия</w:t>
      </w:r>
      <w:r w:rsidR="00024563" w:rsidRPr="00DC4A76">
        <w:rPr>
          <w:lang w:val="bg-BG"/>
        </w:rPr>
        <w:t xml:space="preserve"> трансформатор с високоволтов предпазител и кожуха му </w:t>
      </w:r>
      <w:r w:rsidR="00024563">
        <w:rPr>
          <w:lang w:val="bg-BG"/>
        </w:rPr>
        <w:t>са</w:t>
      </w:r>
      <w:r w:rsidR="00024563" w:rsidRPr="00DC4A76">
        <w:rPr>
          <w:lang w:val="bg-BG"/>
        </w:rPr>
        <w:t xml:space="preserve"> </w:t>
      </w:r>
      <w:r w:rsidR="00024563" w:rsidRPr="00024563">
        <w:rPr>
          <w:lang w:val="bg-BG"/>
        </w:rPr>
        <w:t>изправни)</w:t>
      </w:r>
      <w:r w:rsidR="00024563" w:rsidRPr="00DC4A76">
        <w:rPr>
          <w:lang w:val="bg-BG"/>
        </w:rPr>
        <w:t>;</w:t>
      </w:r>
    </w:p>
    <w:p w14:paraId="13634FEF" w14:textId="18E173C1" w:rsidR="00024563" w:rsidRPr="00DC4A76" w:rsidRDefault="00024563">
      <w:pPr>
        <w:pStyle w:val="ListParagraph"/>
        <w:numPr>
          <w:ilvl w:val="4"/>
          <w:numId w:val="28"/>
        </w:numPr>
        <w:rPr>
          <w:lang w:val="bg-BG"/>
        </w:rPr>
      </w:pPr>
      <w:r w:rsidRPr="00DC4A76">
        <w:rPr>
          <w:lang w:val="bg-BG"/>
        </w:rPr>
        <w:t>Свързващи</w:t>
      </w:r>
      <w:r w:rsidR="00504C3E">
        <w:rPr>
          <w:lang w:val="bg-BG"/>
        </w:rPr>
        <w:t>ят</w:t>
      </w:r>
      <w:r w:rsidRPr="00DC4A76">
        <w:rPr>
          <w:lang w:val="bg-BG"/>
        </w:rPr>
        <w:t xml:space="preserve"> проводни</w:t>
      </w:r>
      <w:r w:rsidR="00504C3E">
        <w:rPr>
          <w:lang w:val="bg-BG"/>
        </w:rPr>
        <w:t>к</w:t>
      </w:r>
      <w:r w:rsidRPr="00DC4A76">
        <w:rPr>
          <w:lang w:val="bg-BG"/>
        </w:rPr>
        <w:t xml:space="preserve"> към напреженовия трансформатор </w:t>
      </w:r>
      <w:r w:rsidR="00504C3E">
        <w:rPr>
          <w:lang w:val="bg-BG"/>
        </w:rPr>
        <w:t>е</w:t>
      </w:r>
      <w:r w:rsidRPr="00024563">
        <w:rPr>
          <w:lang w:val="bg-BG"/>
        </w:rPr>
        <w:t xml:space="preserve"> изправ</w:t>
      </w:r>
      <w:r w:rsidR="00504C3E">
        <w:rPr>
          <w:lang w:val="bg-BG"/>
        </w:rPr>
        <w:t>ен</w:t>
      </w:r>
      <w:r w:rsidRPr="00DC4A76">
        <w:rPr>
          <w:lang w:val="bg-BG"/>
        </w:rPr>
        <w:t>;</w:t>
      </w:r>
    </w:p>
    <w:p w14:paraId="63FE49E1" w14:textId="06C21860" w:rsidR="00024563" w:rsidRPr="00DC4A76" w:rsidRDefault="00504C3E">
      <w:pPr>
        <w:pStyle w:val="ListParagraph"/>
        <w:numPr>
          <w:ilvl w:val="4"/>
          <w:numId w:val="28"/>
        </w:numPr>
        <w:rPr>
          <w:lang w:val="bg-BG"/>
        </w:rPr>
      </w:pPr>
      <w:r w:rsidRPr="00DC4A76">
        <w:rPr>
          <w:lang w:val="bg-BG"/>
        </w:rPr>
        <w:t>Токов</w:t>
      </w:r>
      <w:r>
        <w:rPr>
          <w:lang w:val="bg-BG"/>
        </w:rPr>
        <w:t>ият</w:t>
      </w:r>
      <w:r w:rsidRPr="00DC4A76">
        <w:rPr>
          <w:lang w:val="bg-BG"/>
        </w:rPr>
        <w:t xml:space="preserve"> </w:t>
      </w:r>
      <w:r w:rsidR="00024563" w:rsidRPr="00DC4A76">
        <w:rPr>
          <w:lang w:val="bg-BG"/>
        </w:rPr>
        <w:t xml:space="preserve">трансформатор </w:t>
      </w:r>
      <w:r>
        <w:rPr>
          <w:lang w:val="bg-BG"/>
        </w:rPr>
        <w:t>е изправен</w:t>
      </w:r>
      <w:r w:rsidR="00024563" w:rsidRPr="00DC4A76">
        <w:rPr>
          <w:lang w:val="bg-BG"/>
        </w:rPr>
        <w:t>;</w:t>
      </w:r>
    </w:p>
    <w:p w14:paraId="2D653693" w14:textId="33A5DA50" w:rsidR="00024563" w:rsidRPr="00DC4A76" w:rsidRDefault="00504C3E">
      <w:pPr>
        <w:pStyle w:val="ListParagraph"/>
        <w:numPr>
          <w:ilvl w:val="4"/>
          <w:numId w:val="28"/>
        </w:numPr>
        <w:rPr>
          <w:lang w:val="bg-BG"/>
        </w:rPr>
      </w:pPr>
      <w:r w:rsidRPr="00DC4A76">
        <w:rPr>
          <w:lang w:val="bg-BG"/>
        </w:rPr>
        <w:t xml:space="preserve">Свързващите </w:t>
      </w:r>
      <w:r w:rsidR="00024563" w:rsidRPr="00DC4A76">
        <w:rPr>
          <w:lang w:val="bg-BG"/>
        </w:rPr>
        <w:t xml:space="preserve">проводници към токовия трансформатор </w:t>
      </w:r>
      <w:r w:rsidRPr="00504C3E">
        <w:rPr>
          <w:lang w:val="bg-BG"/>
        </w:rPr>
        <w:t>са изправни</w:t>
      </w:r>
      <w:r w:rsidR="00024563" w:rsidRPr="00DC4A76">
        <w:rPr>
          <w:lang w:val="bg-BG"/>
        </w:rPr>
        <w:t>.</w:t>
      </w:r>
    </w:p>
    <w:p w14:paraId="1EEB6638" w14:textId="5209F577" w:rsidR="00024563" w:rsidRDefault="00024563" w:rsidP="00024563">
      <w:pPr>
        <w:rPr>
          <w:lang w:val="bg-BG"/>
        </w:rPr>
      </w:pPr>
      <w:r w:rsidRPr="00DC4A76">
        <w:rPr>
          <w:lang w:val="bg-BG"/>
        </w:rPr>
        <w:t xml:space="preserve">Комисията за разследване счита, че ,,Системата за търговско измерване на тяговата електроенергия на локомотива“ </w:t>
      </w:r>
      <w:r w:rsidR="00A50B19">
        <w:rPr>
          <w:lang w:val="bg-BG"/>
        </w:rPr>
        <w:t xml:space="preserve">(електронен електромер) </w:t>
      </w:r>
      <w:r w:rsidR="00504C3E">
        <w:rPr>
          <w:lang w:val="bg-BG"/>
        </w:rPr>
        <w:t xml:space="preserve">при разследваното произшествие </w:t>
      </w:r>
      <w:r w:rsidRPr="00DC4A76">
        <w:rPr>
          <w:lang w:val="bg-BG"/>
        </w:rPr>
        <w:t>няма отношение към причините за запалването на локомотива.</w:t>
      </w:r>
    </w:p>
    <w:p w14:paraId="631AC785" w14:textId="6A15A96C" w:rsidR="000252DB" w:rsidRPr="00DC4A76" w:rsidRDefault="000252DB" w:rsidP="00024563">
      <w:pPr>
        <w:rPr>
          <w:lang w:val="bg-BG"/>
        </w:rPr>
      </w:pPr>
      <w:r w:rsidRPr="000252DB">
        <w:rPr>
          <w:lang w:val="bg-BG"/>
        </w:rPr>
        <w:t>Възможна причина, аналогична на предходни запалвания е, че вследствие динамичните въздействия при движение на локомотива е възможно изваждане на гъвкавия високоволтов кабел от кабелната обувка към напреженовия трансформатор на електромера и възникване на късо съединение, предизвикващо поява на високоволтова дъга (25 kV).</w:t>
      </w:r>
    </w:p>
    <w:p w14:paraId="47BD2A64" w14:textId="04AB4819" w:rsidR="00024563" w:rsidRPr="00DC4A76" w:rsidRDefault="00F322C7" w:rsidP="00F322C7">
      <w:pPr>
        <w:pStyle w:val="ListParagraph"/>
        <w:numPr>
          <w:ilvl w:val="2"/>
          <w:numId w:val="7"/>
        </w:numPr>
        <w:ind w:left="0" w:firstLine="1134"/>
        <w:rPr>
          <w:lang w:val="bg-BG"/>
        </w:rPr>
      </w:pPr>
      <w:r>
        <w:rPr>
          <w:lang w:val="bg-BG"/>
        </w:rPr>
        <w:t>Извърши</w:t>
      </w:r>
      <w:r w:rsidR="00024563" w:rsidRPr="00DC4A76">
        <w:rPr>
          <w:lang w:val="bg-BG"/>
        </w:rPr>
        <w:t xml:space="preserve"> </w:t>
      </w:r>
      <w:r>
        <w:rPr>
          <w:lang w:val="bg-BG"/>
        </w:rPr>
        <w:t xml:space="preserve">се </w:t>
      </w:r>
      <w:r w:rsidR="00024563" w:rsidRPr="00DC4A76">
        <w:rPr>
          <w:lang w:val="bg-BG"/>
        </w:rPr>
        <w:t>изпитване на веригите за</w:t>
      </w:r>
      <w:r>
        <w:rPr>
          <w:lang w:val="bg-BG"/>
        </w:rPr>
        <w:t xml:space="preserve"> отслабване на полето,</w:t>
      </w:r>
      <w:r w:rsidR="00024563" w:rsidRPr="00DC4A76">
        <w:rPr>
          <w:lang w:val="bg-BG"/>
        </w:rPr>
        <w:t xml:space="preserve"> с външен източник на захранване 48 V на проводници 398, 400 и 401 от контролера за управление на локомотива</w:t>
      </w:r>
      <w:r>
        <w:rPr>
          <w:lang w:val="bg-BG"/>
        </w:rPr>
        <w:t xml:space="preserve"> </w:t>
      </w:r>
      <w:r w:rsidRPr="00F322C7">
        <w:rPr>
          <w:lang w:val="bg-BG"/>
        </w:rPr>
        <w:t xml:space="preserve">(поради </w:t>
      </w:r>
      <w:r>
        <w:rPr>
          <w:lang w:val="bg-BG"/>
        </w:rPr>
        <w:t>визуални поражения от пожара върху</w:t>
      </w:r>
      <w:r w:rsidRPr="00F322C7">
        <w:rPr>
          <w:lang w:val="bg-BG"/>
        </w:rPr>
        <w:t xml:space="preserve"> акумулаторната батерия)</w:t>
      </w:r>
      <w:r w:rsidR="00504C3E">
        <w:rPr>
          <w:lang w:val="bg-BG"/>
        </w:rPr>
        <w:t>:</w:t>
      </w:r>
      <w:r w:rsidR="000252DB">
        <w:rPr>
          <w:lang w:val="bg-BG"/>
        </w:rPr>
        <w:t xml:space="preserve"> </w:t>
      </w:r>
    </w:p>
    <w:p w14:paraId="3F101313" w14:textId="056C2DAB" w:rsidR="00024563" w:rsidRPr="00504C3E" w:rsidRDefault="00024563" w:rsidP="000252DB">
      <w:pPr>
        <w:pStyle w:val="ListParagraph"/>
        <w:numPr>
          <w:ilvl w:val="3"/>
          <w:numId w:val="33"/>
        </w:numPr>
        <w:tabs>
          <w:tab w:val="left" w:pos="1701"/>
        </w:tabs>
        <w:ind w:left="0" w:firstLine="1418"/>
        <w:rPr>
          <w:lang w:val="bg-BG"/>
        </w:rPr>
      </w:pPr>
      <w:r w:rsidRPr="00504C3E">
        <w:rPr>
          <w:lang w:val="bg-BG"/>
        </w:rPr>
        <w:t xml:space="preserve">Поради повреда на пневматичната инсталация и невъзможност да бъде подаден сгъстен въздух с необходимото налягане, проверено </w:t>
      </w:r>
      <w:r w:rsidR="000252DB" w:rsidRPr="000252DB">
        <w:rPr>
          <w:lang w:val="bg-BG"/>
        </w:rPr>
        <w:t xml:space="preserve">бе </w:t>
      </w:r>
      <w:r w:rsidRPr="00504C3E">
        <w:rPr>
          <w:lang w:val="bg-BG"/>
        </w:rPr>
        <w:t>наличието на напрежение на управляващите ЕПВ на шунтови контактори 061</w:t>
      </w:r>
      <w:r w:rsidRPr="00504C3E">
        <w:rPr>
          <w:vertAlign w:val="subscript"/>
          <w:lang w:val="bg-BG"/>
        </w:rPr>
        <w:t>2</w:t>
      </w:r>
      <w:r w:rsidRPr="00504C3E">
        <w:rPr>
          <w:lang w:val="bg-BG"/>
        </w:rPr>
        <w:t>, 062</w:t>
      </w:r>
      <w:r w:rsidRPr="00504C3E">
        <w:rPr>
          <w:vertAlign w:val="subscript"/>
          <w:lang w:val="bg-BG"/>
        </w:rPr>
        <w:t>2</w:t>
      </w:r>
      <w:r w:rsidRPr="00504C3E">
        <w:rPr>
          <w:lang w:val="bg-BG"/>
        </w:rPr>
        <w:t>, 063</w:t>
      </w:r>
      <w:r w:rsidRPr="00504C3E">
        <w:rPr>
          <w:vertAlign w:val="subscript"/>
          <w:lang w:val="bg-BG"/>
        </w:rPr>
        <w:t>2</w:t>
      </w:r>
      <w:r w:rsidRPr="00504C3E">
        <w:rPr>
          <w:lang w:val="bg-BG"/>
        </w:rPr>
        <w:t>, 064</w:t>
      </w:r>
      <w:r w:rsidRPr="00504C3E">
        <w:rPr>
          <w:vertAlign w:val="subscript"/>
          <w:lang w:val="bg-BG"/>
        </w:rPr>
        <w:t>2</w:t>
      </w:r>
      <w:r w:rsidRPr="00504C3E">
        <w:rPr>
          <w:lang w:val="bg-BG"/>
        </w:rPr>
        <w:t>, 065</w:t>
      </w:r>
      <w:r w:rsidRPr="00504C3E">
        <w:rPr>
          <w:vertAlign w:val="subscript"/>
          <w:lang w:val="bg-BG"/>
        </w:rPr>
        <w:t>2</w:t>
      </w:r>
      <w:r w:rsidRPr="00504C3E">
        <w:rPr>
          <w:lang w:val="bg-BG"/>
        </w:rPr>
        <w:t>, и 066</w:t>
      </w:r>
      <w:r w:rsidR="00504C3E" w:rsidRPr="00504C3E">
        <w:rPr>
          <w:vertAlign w:val="subscript"/>
          <w:lang w:val="bg-BG"/>
        </w:rPr>
        <w:t>2</w:t>
      </w:r>
      <w:r w:rsidRPr="00504C3E">
        <w:rPr>
          <w:lang w:val="bg-BG"/>
        </w:rPr>
        <w:t xml:space="preserve">. Констатира се </w:t>
      </w:r>
      <w:r w:rsidR="003D2463">
        <w:rPr>
          <w:lang w:val="bg-BG"/>
        </w:rPr>
        <w:t>нормално задействане</w:t>
      </w:r>
      <w:r w:rsidRPr="00504C3E">
        <w:rPr>
          <w:lang w:val="bg-BG"/>
        </w:rPr>
        <w:t xml:space="preserve"> на ЕПВ 063</w:t>
      </w:r>
      <w:r w:rsidRPr="00504C3E">
        <w:rPr>
          <w:vertAlign w:val="subscript"/>
          <w:lang w:val="bg-BG"/>
        </w:rPr>
        <w:t>2</w:t>
      </w:r>
      <w:r w:rsidRPr="00504C3E">
        <w:rPr>
          <w:lang w:val="bg-BG"/>
        </w:rPr>
        <w:t>, 064</w:t>
      </w:r>
      <w:r w:rsidRPr="00504C3E">
        <w:rPr>
          <w:vertAlign w:val="subscript"/>
          <w:lang w:val="bg-BG"/>
        </w:rPr>
        <w:t>2</w:t>
      </w:r>
      <w:r w:rsidRPr="00504C3E">
        <w:rPr>
          <w:lang w:val="bg-BG"/>
        </w:rPr>
        <w:t>, 065</w:t>
      </w:r>
      <w:r w:rsidRPr="00504C3E">
        <w:rPr>
          <w:vertAlign w:val="subscript"/>
          <w:lang w:val="bg-BG"/>
        </w:rPr>
        <w:t>2</w:t>
      </w:r>
      <w:r w:rsidRPr="00504C3E">
        <w:rPr>
          <w:lang w:val="bg-BG"/>
        </w:rPr>
        <w:t xml:space="preserve"> и 066</w:t>
      </w:r>
      <w:r w:rsidRPr="00504C3E">
        <w:rPr>
          <w:vertAlign w:val="subscript"/>
          <w:lang w:val="bg-BG"/>
        </w:rPr>
        <w:t>2</w:t>
      </w:r>
      <w:r w:rsidR="00504C3E">
        <w:rPr>
          <w:lang w:val="bg-BG"/>
        </w:rPr>
        <w:t>;</w:t>
      </w:r>
    </w:p>
    <w:p w14:paraId="66B88416" w14:textId="447E5C53" w:rsidR="00024563" w:rsidRPr="00504C3E" w:rsidRDefault="00024563" w:rsidP="000252DB">
      <w:pPr>
        <w:pStyle w:val="ListParagraph"/>
        <w:numPr>
          <w:ilvl w:val="3"/>
          <w:numId w:val="33"/>
        </w:numPr>
        <w:tabs>
          <w:tab w:val="left" w:pos="1701"/>
        </w:tabs>
        <w:ind w:left="0" w:firstLine="1418"/>
        <w:rPr>
          <w:lang w:val="bg-BG"/>
        </w:rPr>
      </w:pPr>
      <w:r w:rsidRPr="00504C3E">
        <w:rPr>
          <w:lang w:val="bg-BG"/>
        </w:rPr>
        <w:t>Извършена е визуална проверка за целостта и изправността на шунтовите съпротивления</w:t>
      </w:r>
      <w:r w:rsidR="00504C3E">
        <w:rPr>
          <w:lang w:val="bg-BG"/>
        </w:rPr>
        <w:t>.</w:t>
      </w:r>
      <w:r w:rsidR="000252DB">
        <w:rPr>
          <w:lang w:val="bg-BG"/>
        </w:rPr>
        <w:t xml:space="preserve"> Съставен е протокол за</w:t>
      </w:r>
      <w:r w:rsidR="00504C3E" w:rsidRPr="00504C3E">
        <w:rPr>
          <w:lang w:val="bg-BG"/>
        </w:rPr>
        <w:t xml:space="preserve"> изпитвания и измервания и комисията за разследване счита</w:t>
      </w:r>
      <w:r w:rsidR="00504C3E">
        <w:rPr>
          <w:lang w:val="bg-BG"/>
        </w:rPr>
        <w:t>,</w:t>
      </w:r>
      <w:r w:rsidR="00504C3E" w:rsidRPr="00504C3E">
        <w:rPr>
          <w:lang w:val="bg-BG"/>
        </w:rPr>
        <w:t xml:space="preserve"> че състоянието на системата е изправна и няма връзка със запалването на локомотива</w:t>
      </w:r>
      <w:r w:rsidR="00504C3E">
        <w:rPr>
          <w:lang w:val="bg-BG"/>
        </w:rPr>
        <w:t>;</w:t>
      </w:r>
    </w:p>
    <w:p w14:paraId="03E657C6" w14:textId="5295ABE3" w:rsidR="00024563" w:rsidRPr="00F322C7" w:rsidRDefault="00024563" w:rsidP="00F322C7">
      <w:pPr>
        <w:pStyle w:val="ListParagraph"/>
        <w:numPr>
          <w:ilvl w:val="2"/>
          <w:numId w:val="33"/>
        </w:numPr>
        <w:ind w:left="0" w:firstLine="1134"/>
        <w:rPr>
          <w:lang w:val="bg-BG"/>
        </w:rPr>
      </w:pPr>
      <w:r w:rsidRPr="00504C3E">
        <w:rPr>
          <w:lang w:val="bg-BG"/>
        </w:rPr>
        <w:t>Извърши се измерване на диелектричната якост на трансформаторното масло с температура на пробите 20º С, средна стойност 40 kV/см</w:t>
      </w:r>
      <w:r w:rsidR="00504C3E" w:rsidRPr="00504C3E">
        <w:rPr>
          <w:lang w:val="bg-BG"/>
        </w:rPr>
        <w:t xml:space="preserve">. Съставен е протокол със заключение от </w:t>
      </w:r>
      <w:r w:rsidR="00504C3E" w:rsidRPr="00504C3E">
        <w:rPr>
          <w:lang w:val="bg-BG"/>
        </w:rPr>
        <w:lastRenderedPageBreak/>
        <w:t>пробите на трансформаторното масло на локомотива</w:t>
      </w:r>
      <w:r w:rsidR="000252DB">
        <w:rPr>
          <w:lang w:val="bg-BG"/>
        </w:rPr>
        <w:t>, същите</w:t>
      </w:r>
      <w:r w:rsidR="00504C3E" w:rsidRPr="00504C3E">
        <w:rPr>
          <w:lang w:val="bg-BG"/>
        </w:rPr>
        <w:t xml:space="preserve"> не съответстват на изискванията по показателя </w:t>
      </w:r>
      <w:r w:rsidR="00504C3E">
        <w:rPr>
          <w:lang w:val="bg-BG"/>
        </w:rPr>
        <w:t>з</w:t>
      </w:r>
      <w:r w:rsidR="00504C3E" w:rsidRPr="00504C3E">
        <w:rPr>
          <w:lang w:val="bg-BG"/>
        </w:rPr>
        <w:t>а диелектрична якост</w:t>
      </w:r>
      <w:r w:rsidR="00504C3E">
        <w:rPr>
          <w:lang w:val="bg-BG"/>
        </w:rPr>
        <w:t>.</w:t>
      </w:r>
    </w:p>
    <w:p w14:paraId="6E53E84B" w14:textId="2375C567" w:rsidR="00024563" w:rsidRDefault="00024563" w:rsidP="00D77802">
      <w:pPr>
        <w:tabs>
          <w:tab w:val="left" w:pos="993"/>
        </w:tabs>
        <w:rPr>
          <w:lang w:val="bg-BG"/>
        </w:rPr>
      </w:pPr>
      <w:r w:rsidRPr="00F13785">
        <w:rPr>
          <w:lang w:val="bg-BG"/>
        </w:rPr>
        <w:t xml:space="preserve">От направените огледи и констатации може да се заключи, че най-вероятната причина за възникване на пожара </w:t>
      </w:r>
      <w:r w:rsidR="00F322C7">
        <w:rPr>
          <w:lang w:val="bg-BG"/>
        </w:rPr>
        <w:t xml:space="preserve">по време на движение </w:t>
      </w:r>
      <w:r w:rsidRPr="00F13785">
        <w:rPr>
          <w:lang w:val="bg-BG"/>
        </w:rPr>
        <w:t>в локомотив № 91520044169-8</w:t>
      </w:r>
      <w:r w:rsidR="00F322C7">
        <w:rPr>
          <w:lang w:val="bg-BG"/>
        </w:rPr>
        <w:t>, обслужвал БВ № 2610,</w:t>
      </w:r>
      <w:r w:rsidRPr="00F13785">
        <w:rPr>
          <w:lang w:val="bg-BG"/>
        </w:rPr>
        <w:t xml:space="preserve"> е запалване на трансформаторното масло</w:t>
      </w:r>
      <w:r w:rsidR="00203CDB">
        <w:rPr>
          <w:lang w:val="bg-BG"/>
        </w:rPr>
        <w:t>.</w:t>
      </w:r>
      <w:r w:rsidRPr="00F13785">
        <w:rPr>
          <w:lang w:val="bg-BG"/>
        </w:rPr>
        <w:t xml:space="preserve"> Поради </w:t>
      </w:r>
      <w:r w:rsidR="00C6613A" w:rsidRPr="00C6613A">
        <w:rPr>
          <w:lang w:val="bg-BG"/>
        </w:rPr>
        <w:t>намален дебит</w:t>
      </w:r>
      <w:r w:rsidRPr="00F13785">
        <w:rPr>
          <w:lang w:val="bg-BG"/>
        </w:rPr>
        <w:t xml:space="preserve"> на </w:t>
      </w:r>
      <w:r w:rsidR="006C1E6E">
        <w:rPr>
          <w:lang w:val="bg-BG"/>
        </w:rPr>
        <w:t xml:space="preserve">втората </w:t>
      </w:r>
      <w:r w:rsidRPr="00F13785">
        <w:rPr>
          <w:lang w:val="bg-BG"/>
        </w:rPr>
        <w:t>двигател помп</w:t>
      </w:r>
      <w:r w:rsidR="006C1E6E">
        <w:rPr>
          <w:lang w:val="bg-BG"/>
        </w:rPr>
        <w:t>а</w:t>
      </w:r>
      <w:r w:rsidR="00203CDB">
        <w:rPr>
          <w:lang w:val="bg-BG"/>
        </w:rPr>
        <w:t>,</w:t>
      </w:r>
      <w:r w:rsidRPr="00F13785">
        <w:rPr>
          <w:lang w:val="bg-BG"/>
        </w:rPr>
        <w:t xml:space="preserve"> липса на контрол за охлаждане на маслото </w:t>
      </w:r>
      <w:r w:rsidR="00203CDB">
        <w:rPr>
          <w:lang w:val="bg-BG"/>
        </w:rPr>
        <w:t>и наличието н</w:t>
      </w:r>
      <w:r w:rsidR="006C1E6E">
        <w:rPr>
          <w:lang w:val="bg-BG"/>
        </w:rPr>
        <w:t>а</w:t>
      </w:r>
      <w:r w:rsidR="00203CDB">
        <w:rPr>
          <w:lang w:val="bg-BG"/>
        </w:rPr>
        <w:t xml:space="preserve"> масло </w:t>
      </w:r>
      <w:r w:rsidR="006C1E6E">
        <w:rPr>
          <w:lang w:val="bg-BG"/>
        </w:rPr>
        <w:t>в зоната на</w:t>
      </w:r>
      <w:r w:rsidR="00203CDB">
        <w:rPr>
          <w:lang w:val="bg-BG"/>
        </w:rPr>
        <w:t xml:space="preserve"> трансформатора </w:t>
      </w:r>
      <w:r w:rsidRPr="00F13785">
        <w:rPr>
          <w:lang w:val="bg-BG"/>
        </w:rPr>
        <w:t xml:space="preserve">е </w:t>
      </w:r>
      <w:r w:rsidR="00F322C7">
        <w:rPr>
          <w:lang w:val="bg-BG"/>
        </w:rPr>
        <w:t>възможно</w:t>
      </w:r>
      <w:r w:rsidR="00A50B19">
        <w:rPr>
          <w:lang w:val="bg-BG"/>
        </w:rPr>
        <w:t xml:space="preserve"> </w:t>
      </w:r>
      <w:r w:rsidRPr="00F13785">
        <w:rPr>
          <w:lang w:val="bg-BG"/>
        </w:rPr>
        <w:t>достиг</w:t>
      </w:r>
      <w:r w:rsidR="00F322C7">
        <w:rPr>
          <w:lang w:val="bg-BG"/>
        </w:rPr>
        <w:t>ането на</w:t>
      </w:r>
      <w:r w:rsidRPr="00F13785">
        <w:rPr>
          <w:lang w:val="bg-BG"/>
        </w:rPr>
        <w:t xml:space="preserve"> </w:t>
      </w:r>
      <w:r w:rsidR="008167A1">
        <w:rPr>
          <w:lang w:val="bg-BG"/>
        </w:rPr>
        <w:t xml:space="preserve">по-висока от измерената </w:t>
      </w:r>
      <w:r w:rsidR="00203CDB">
        <w:rPr>
          <w:lang w:val="bg-BG"/>
        </w:rPr>
        <w:t xml:space="preserve">пламна </w:t>
      </w:r>
      <w:r w:rsidRPr="00F13785">
        <w:rPr>
          <w:lang w:val="bg-BG"/>
        </w:rPr>
        <w:t xml:space="preserve">температура </w:t>
      </w:r>
      <w:r w:rsidRPr="00D811B8">
        <w:rPr>
          <w:lang w:val="bg-BG"/>
        </w:rPr>
        <w:t>163°С</w:t>
      </w:r>
      <w:r w:rsidR="00D811B8">
        <w:rPr>
          <w:lang w:val="bg-BG"/>
        </w:rPr>
        <w:t xml:space="preserve"> при допустима 135</w:t>
      </w:r>
      <w:r w:rsidR="00D811B8" w:rsidRPr="00D811B8">
        <w:rPr>
          <w:lang w:val="bg-BG"/>
        </w:rPr>
        <w:t>°С</w:t>
      </w:r>
      <w:r w:rsidRPr="00F13785">
        <w:rPr>
          <w:lang w:val="bg-BG"/>
        </w:rPr>
        <w:t xml:space="preserve"> (протокол №</w:t>
      </w:r>
      <w:r>
        <w:rPr>
          <w:lang w:val="bg-BG"/>
        </w:rPr>
        <w:t xml:space="preserve"> 6 – фиг. 4.21</w:t>
      </w:r>
      <w:r w:rsidR="00C6613A">
        <w:rPr>
          <w:lang w:val="bg-BG"/>
        </w:rPr>
        <w:t>), което е довело до възпламеняване</w:t>
      </w:r>
      <w:r w:rsidRPr="00F13785">
        <w:rPr>
          <w:lang w:val="bg-BG"/>
        </w:rPr>
        <w:t xml:space="preserve">. </w:t>
      </w:r>
      <w:r w:rsidR="00823FF4" w:rsidRPr="00F13785">
        <w:rPr>
          <w:lang w:val="bg-BG"/>
        </w:rPr>
        <w:t xml:space="preserve">Гуменото </w:t>
      </w:r>
      <w:r w:rsidRPr="00F13785">
        <w:rPr>
          <w:lang w:val="bg-BG"/>
        </w:rPr>
        <w:t xml:space="preserve">съединение </w:t>
      </w:r>
      <w:r w:rsidR="00823FF4">
        <w:rPr>
          <w:lang w:val="bg-BG"/>
        </w:rPr>
        <w:t xml:space="preserve">се </w:t>
      </w:r>
      <w:r w:rsidR="00823FF4" w:rsidRPr="00F13785">
        <w:rPr>
          <w:lang w:val="bg-BG"/>
        </w:rPr>
        <w:t xml:space="preserve">е нагряло допълнително </w:t>
      </w:r>
      <w:r w:rsidRPr="00F13785">
        <w:rPr>
          <w:lang w:val="bg-BG"/>
        </w:rPr>
        <w:t>от трансформаторното масло</w:t>
      </w:r>
      <w:r w:rsidR="006C1E6E">
        <w:rPr>
          <w:lang w:val="bg-BG"/>
        </w:rPr>
        <w:t>, което</w:t>
      </w:r>
      <w:r w:rsidRPr="00F13785">
        <w:rPr>
          <w:lang w:val="bg-BG"/>
        </w:rPr>
        <w:t xml:space="preserve"> е довело до взрив</w:t>
      </w:r>
      <w:r w:rsidR="00C6613A">
        <w:rPr>
          <w:lang w:val="bg-BG"/>
        </w:rPr>
        <w:t xml:space="preserve"> и разкъсване</w:t>
      </w:r>
      <w:r w:rsidR="00F322C7">
        <w:rPr>
          <w:lang w:val="bg-BG"/>
        </w:rPr>
        <w:t xml:space="preserve"> и е разраснало</w:t>
      </w:r>
      <w:r w:rsidR="00823FF4">
        <w:rPr>
          <w:lang w:val="bg-BG"/>
        </w:rPr>
        <w:t xml:space="preserve"> пожара</w:t>
      </w:r>
      <w:r w:rsidRPr="00F13785">
        <w:rPr>
          <w:lang w:val="bg-BG"/>
        </w:rPr>
        <w:t>.</w:t>
      </w:r>
    </w:p>
    <w:p w14:paraId="7408AACF" w14:textId="2F66D596" w:rsidR="008167A1" w:rsidRPr="00DC4A76" w:rsidRDefault="002E5D29" w:rsidP="00D77802">
      <w:pPr>
        <w:tabs>
          <w:tab w:val="left" w:pos="993"/>
        </w:tabs>
        <w:rPr>
          <w:noProof/>
          <w:lang w:val="bg-BG"/>
        </w:rPr>
      </w:pPr>
      <w:r>
        <w:rPr>
          <w:lang w:val="bg-BG"/>
        </w:rPr>
        <w:t>Друга вероятна причина</w:t>
      </w:r>
      <w:r w:rsidR="008167A1">
        <w:rPr>
          <w:lang w:val="bg-BG"/>
        </w:rPr>
        <w:t xml:space="preserve"> за възникване на пожара е попадане на трансформаторно масло в клемната кутия на двигател-помпата. В този случай е възможно запалване на маслото от протичане на ток пр</w:t>
      </w:r>
      <w:r>
        <w:rPr>
          <w:lang w:val="bg-BG"/>
        </w:rPr>
        <w:t>ез маслото между двата полюса на</w:t>
      </w:r>
      <w:r w:rsidR="008167A1">
        <w:rPr>
          <w:lang w:val="bg-BG"/>
        </w:rPr>
        <w:t xml:space="preserve"> тоководещи</w:t>
      </w:r>
      <w:r>
        <w:rPr>
          <w:lang w:val="bg-BG"/>
        </w:rPr>
        <w:t>те</w:t>
      </w:r>
      <w:r w:rsidR="008167A1">
        <w:rPr>
          <w:lang w:val="bg-BG"/>
        </w:rPr>
        <w:t xml:space="preserve"> шини или от </w:t>
      </w:r>
      <w:r w:rsidR="00020014">
        <w:rPr>
          <w:lang w:val="bg-BG"/>
        </w:rPr>
        <w:t xml:space="preserve">електрическа искра вследствие на </w:t>
      </w:r>
      <w:r w:rsidR="008167A1">
        <w:rPr>
          <w:lang w:val="bg-BG"/>
        </w:rPr>
        <w:t xml:space="preserve">разхлабени клемни връзки. Комисията </w:t>
      </w:r>
      <w:r w:rsidR="00F322C7">
        <w:rPr>
          <w:lang w:val="bg-BG"/>
        </w:rPr>
        <w:t>не отхвърля</w:t>
      </w:r>
      <w:r>
        <w:rPr>
          <w:lang w:val="bg-BG"/>
        </w:rPr>
        <w:t xml:space="preserve"> тази причина</w:t>
      </w:r>
      <w:r w:rsidR="008167A1">
        <w:rPr>
          <w:lang w:val="bg-BG"/>
        </w:rPr>
        <w:t xml:space="preserve">, но </w:t>
      </w:r>
      <w:r w:rsidR="00020014">
        <w:rPr>
          <w:lang w:val="bg-BG"/>
        </w:rPr>
        <w:t xml:space="preserve">я счита за по-малко вероятна, тъй като </w:t>
      </w:r>
      <w:r>
        <w:rPr>
          <w:lang w:val="bg-BG"/>
        </w:rPr>
        <w:t>не са налични достатъчно</w:t>
      </w:r>
      <w:r w:rsidR="008167A1">
        <w:rPr>
          <w:lang w:val="bg-BG"/>
        </w:rPr>
        <w:t xml:space="preserve"> доказателства </w:t>
      </w:r>
      <w:r w:rsidR="00020014">
        <w:rPr>
          <w:lang w:val="bg-BG"/>
        </w:rPr>
        <w:t>за нея от</w:t>
      </w:r>
      <w:r w:rsidR="008167A1">
        <w:rPr>
          <w:lang w:val="bg-BG"/>
        </w:rPr>
        <w:t xml:space="preserve"> </w:t>
      </w:r>
      <w:r>
        <w:rPr>
          <w:lang w:val="bg-BG"/>
        </w:rPr>
        <w:t xml:space="preserve">извършени </w:t>
      </w:r>
      <w:r w:rsidR="008167A1">
        <w:rPr>
          <w:lang w:val="bg-BG"/>
        </w:rPr>
        <w:t xml:space="preserve">наблюдения </w:t>
      </w:r>
      <w:r w:rsidR="00020014">
        <w:rPr>
          <w:lang w:val="bg-BG"/>
        </w:rPr>
        <w:t>при</w:t>
      </w:r>
      <w:r w:rsidR="008167A1">
        <w:rPr>
          <w:lang w:val="bg-BG"/>
        </w:rPr>
        <w:t xml:space="preserve"> други локомотиви от </w:t>
      </w:r>
      <w:r w:rsidR="00020014">
        <w:rPr>
          <w:lang w:val="bg-BG"/>
        </w:rPr>
        <w:t xml:space="preserve">същата </w:t>
      </w:r>
      <w:r w:rsidR="008167A1">
        <w:rPr>
          <w:lang w:val="bg-BG"/>
        </w:rPr>
        <w:t>серия.</w:t>
      </w:r>
    </w:p>
    <w:p w14:paraId="1C1D908C" w14:textId="7812C36B" w:rsidR="00F12C70" w:rsidRPr="00DC4A76" w:rsidRDefault="00F12C70">
      <w:pPr>
        <w:pStyle w:val="ListParagraph"/>
        <w:numPr>
          <w:ilvl w:val="1"/>
          <w:numId w:val="24"/>
        </w:numPr>
        <w:tabs>
          <w:tab w:val="left" w:pos="1134"/>
        </w:tabs>
        <w:spacing w:before="120"/>
        <w:ind w:left="0" w:firstLine="709"/>
        <w:contextualSpacing w:val="0"/>
        <w:rPr>
          <w:b/>
          <w:i/>
          <w:iCs/>
          <w:lang w:val="bg-BG"/>
        </w:rPr>
      </w:pPr>
      <w:r w:rsidRPr="00DC4A76">
        <w:rPr>
          <w:b/>
          <w:i/>
          <w:iCs/>
          <w:lang w:val="bg-BG"/>
        </w:rPr>
        <w:t>Мерки, предприети след настъпване на събитието.</w:t>
      </w:r>
    </w:p>
    <w:p w14:paraId="0C0E3BD7" w14:textId="1F2EC916" w:rsidR="007F56AC" w:rsidRPr="00DC4A76" w:rsidRDefault="000108F7" w:rsidP="00F12C70">
      <w:pPr>
        <w:pStyle w:val="ListParagraph"/>
        <w:ind w:left="0"/>
        <w:rPr>
          <w:lang w:val="bg-BG"/>
        </w:rPr>
      </w:pPr>
      <w:r w:rsidRPr="00DC4A76">
        <w:rPr>
          <w:lang w:val="bg-BG"/>
        </w:rPr>
        <w:t>Управителя</w:t>
      </w:r>
      <w:r w:rsidR="003530EC" w:rsidRPr="00DC4A76">
        <w:rPr>
          <w:lang w:val="bg-BG"/>
        </w:rPr>
        <w:t>т</w:t>
      </w:r>
      <w:r w:rsidRPr="00DC4A76">
        <w:rPr>
          <w:lang w:val="bg-BG"/>
        </w:rPr>
        <w:t xml:space="preserve"> на желе</w:t>
      </w:r>
      <w:r w:rsidR="001A54EF" w:rsidRPr="00DC4A76">
        <w:rPr>
          <w:lang w:val="bg-BG"/>
        </w:rPr>
        <w:t>зопътната инфраструктура предприе</w:t>
      </w:r>
      <w:r w:rsidR="00E74A98">
        <w:rPr>
          <w:lang w:val="bg-BG"/>
        </w:rPr>
        <w:t>ма</w:t>
      </w:r>
      <w:r w:rsidR="00267862" w:rsidRPr="00DC4A76">
        <w:rPr>
          <w:lang w:val="bg-BG"/>
        </w:rPr>
        <w:t xml:space="preserve"> </w:t>
      </w:r>
      <w:r w:rsidR="00BB53ED">
        <w:rPr>
          <w:lang w:val="bg-BG"/>
        </w:rPr>
        <w:t xml:space="preserve">своевременна </w:t>
      </w:r>
      <w:r w:rsidR="00BB53ED" w:rsidRPr="00BB53ED">
        <w:rPr>
          <w:lang w:val="bg-BG"/>
        </w:rPr>
        <w:t>организация</w:t>
      </w:r>
      <w:r w:rsidR="00BB53ED">
        <w:rPr>
          <w:lang w:val="bg-BG"/>
        </w:rPr>
        <w:t xml:space="preserve"> и действия за </w:t>
      </w:r>
      <w:r w:rsidR="00267862" w:rsidRPr="00DC4A76">
        <w:rPr>
          <w:lang w:val="bg-BG"/>
        </w:rPr>
        <w:t>възстановяване на трафика и капацитета на железопътната инфраструктура, чрез огледи и измервания на контактната мрежа и железния път.</w:t>
      </w:r>
      <w:r w:rsidR="00B15B5E" w:rsidRPr="00DC4A76">
        <w:rPr>
          <w:lang w:val="bg-BG"/>
        </w:rPr>
        <w:t xml:space="preserve"> Движението е възстановено в 12:30 часа по разписание.</w:t>
      </w:r>
    </w:p>
    <w:p w14:paraId="04B79DBA" w14:textId="76B358B5" w:rsidR="004B1D90" w:rsidRPr="00DC4A76" w:rsidRDefault="00267862" w:rsidP="00F12C70">
      <w:pPr>
        <w:pStyle w:val="ListParagraph"/>
        <w:ind w:left="0"/>
        <w:rPr>
          <w:lang w:val="bg-BG"/>
        </w:rPr>
      </w:pPr>
      <w:r w:rsidRPr="00DC4A76">
        <w:rPr>
          <w:lang w:val="bg-BG"/>
        </w:rPr>
        <w:t>Състав</w:t>
      </w:r>
      <w:r w:rsidR="00504C3E">
        <w:rPr>
          <w:lang w:val="bg-BG"/>
        </w:rPr>
        <w:t>ът</w:t>
      </w:r>
      <w:r w:rsidRPr="00DC4A76">
        <w:rPr>
          <w:lang w:val="bg-BG"/>
        </w:rPr>
        <w:t xml:space="preserve"> на бърз влак № 2610 замина</w:t>
      </w:r>
      <w:r w:rsidR="00E74A98">
        <w:rPr>
          <w:lang w:val="bg-BG"/>
        </w:rPr>
        <w:t>ва</w:t>
      </w:r>
      <w:r w:rsidRPr="00DC4A76">
        <w:rPr>
          <w:lang w:val="bg-BG"/>
        </w:rPr>
        <w:t xml:space="preserve"> </w:t>
      </w:r>
      <w:r w:rsidR="00B15B5E" w:rsidRPr="00DC4A76">
        <w:rPr>
          <w:lang w:val="bg-BG"/>
        </w:rPr>
        <w:t>с</w:t>
      </w:r>
      <w:r w:rsidR="00E74A98">
        <w:rPr>
          <w:lang w:val="bg-BG"/>
        </w:rPr>
        <w:t>ъс</w:t>
      </w:r>
      <w:r w:rsidR="00BB53ED">
        <w:rPr>
          <w:lang w:val="bg-BG"/>
        </w:rPr>
        <w:t xml:space="preserve"> 135 минути</w:t>
      </w:r>
      <w:r w:rsidR="00B15B5E" w:rsidRPr="00DC4A76">
        <w:rPr>
          <w:lang w:val="bg-BG"/>
        </w:rPr>
        <w:t xml:space="preserve"> закъснение </w:t>
      </w:r>
      <w:r w:rsidR="00BB53ED" w:rsidRPr="00BB53ED">
        <w:rPr>
          <w:lang w:val="bg-BG"/>
        </w:rPr>
        <w:t xml:space="preserve">от гара Мездра юг </w:t>
      </w:r>
      <w:r w:rsidR="00B15B5E" w:rsidRPr="00DC4A76">
        <w:rPr>
          <w:lang w:val="bg-BG"/>
        </w:rPr>
        <w:t xml:space="preserve">с локомотив № 91520044162-3 </w:t>
      </w:r>
      <w:r w:rsidRPr="00DC4A76">
        <w:rPr>
          <w:lang w:val="bg-BG"/>
        </w:rPr>
        <w:t>по направление</w:t>
      </w:r>
      <w:r w:rsidR="00C6613A">
        <w:rPr>
          <w:lang w:val="bg-BG"/>
        </w:rPr>
        <w:t>то</w:t>
      </w:r>
      <w:r w:rsidRPr="00DC4A76">
        <w:rPr>
          <w:lang w:val="bg-BG"/>
        </w:rPr>
        <w:t xml:space="preserve"> за гара София.</w:t>
      </w:r>
    </w:p>
    <w:p w14:paraId="3DB97C13" w14:textId="1BD96027" w:rsidR="00855A5F" w:rsidRPr="00DC4A76" w:rsidRDefault="00267862" w:rsidP="00F12C70">
      <w:pPr>
        <w:pStyle w:val="ListParagraph"/>
        <w:ind w:left="0"/>
        <w:rPr>
          <w:lang w:val="bg-BG"/>
        </w:rPr>
      </w:pPr>
      <w:r w:rsidRPr="00DC4A76">
        <w:rPr>
          <w:lang w:val="bg-BG"/>
        </w:rPr>
        <w:t>Опожарения</w:t>
      </w:r>
      <w:r w:rsidR="00E74A98">
        <w:rPr>
          <w:lang w:val="bg-BG"/>
        </w:rPr>
        <w:t>т</w:t>
      </w:r>
      <w:r w:rsidR="007F56AC" w:rsidRPr="00DC4A76">
        <w:rPr>
          <w:lang w:val="bg-BG"/>
        </w:rPr>
        <w:t xml:space="preserve"> локомотив </w:t>
      </w:r>
      <w:r w:rsidRPr="00DC4A76">
        <w:rPr>
          <w:lang w:val="bg-BG"/>
        </w:rPr>
        <w:t>№ 91520044169-8</w:t>
      </w:r>
      <w:r w:rsidR="003530EC" w:rsidRPr="00DC4A76">
        <w:rPr>
          <w:lang w:val="bg-BG"/>
        </w:rPr>
        <w:t>,</w:t>
      </w:r>
      <w:r w:rsidR="004B1D90" w:rsidRPr="00DC4A76">
        <w:rPr>
          <w:lang w:val="bg-BG"/>
        </w:rPr>
        <w:t xml:space="preserve"> </w:t>
      </w:r>
      <w:r w:rsidRPr="00DC4A76">
        <w:rPr>
          <w:lang w:val="bg-BG"/>
        </w:rPr>
        <w:t>обслужвал БВ № 2610</w:t>
      </w:r>
      <w:r w:rsidR="007F56AC" w:rsidRPr="00DC4A76">
        <w:rPr>
          <w:lang w:val="bg-BG"/>
        </w:rPr>
        <w:t>, е</w:t>
      </w:r>
      <w:r w:rsidR="004B1D90" w:rsidRPr="00DC4A76">
        <w:rPr>
          <w:lang w:val="bg-BG"/>
        </w:rPr>
        <w:t xml:space="preserve"> </w:t>
      </w:r>
      <w:r w:rsidRPr="00DC4A76">
        <w:rPr>
          <w:lang w:val="bg-BG"/>
        </w:rPr>
        <w:t xml:space="preserve">придвижен с </w:t>
      </w:r>
      <w:r w:rsidR="00B15B5E" w:rsidRPr="00DC4A76">
        <w:rPr>
          <w:lang w:val="bg-BG"/>
        </w:rPr>
        <w:t xml:space="preserve">маневрен </w:t>
      </w:r>
      <w:r w:rsidRPr="00DC4A76">
        <w:rPr>
          <w:lang w:val="bg-BG"/>
        </w:rPr>
        <w:t xml:space="preserve">локомотив № </w:t>
      </w:r>
      <w:r w:rsidR="00B15B5E" w:rsidRPr="00DC4A76">
        <w:rPr>
          <w:lang w:val="bg-BG"/>
        </w:rPr>
        <w:t>9</w:t>
      </w:r>
      <w:r w:rsidR="00A50B19">
        <w:rPr>
          <w:lang w:val="bg-BG"/>
        </w:rPr>
        <w:t>8</w:t>
      </w:r>
      <w:r w:rsidR="00B15B5E" w:rsidRPr="00DC4A76">
        <w:rPr>
          <w:lang w:val="bg-BG"/>
        </w:rPr>
        <w:t xml:space="preserve">520052034-6 </w:t>
      </w:r>
      <w:r w:rsidR="002934F1" w:rsidRPr="00DC4A76">
        <w:rPr>
          <w:lang w:val="bg-BG"/>
        </w:rPr>
        <w:t>до</w:t>
      </w:r>
      <w:r w:rsidR="007F56AC" w:rsidRPr="00DC4A76">
        <w:rPr>
          <w:lang w:val="bg-BG"/>
        </w:rPr>
        <w:t xml:space="preserve"> Локомотивно депо Мездра за</w:t>
      </w:r>
      <w:r w:rsidR="00BB53ED">
        <w:rPr>
          <w:lang w:val="bg-BG"/>
        </w:rPr>
        <w:t xml:space="preserve"> екипиране и </w:t>
      </w:r>
      <w:r w:rsidR="00D16386">
        <w:rPr>
          <w:lang w:val="bg-BG"/>
        </w:rPr>
        <w:t>придвижване</w:t>
      </w:r>
      <w:r w:rsidR="00B15B5E" w:rsidRPr="00DC4A76">
        <w:rPr>
          <w:lang w:val="bg-BG"/>
        </w:rPr>
        <w:t xml:space="preserve"> до Локомотивно депо Горна Оряховица (място</w:t>
      </w:r>
      <w:r w:rsidR="00BB53ED">
        <w:rPr>
          <w:lang w:val="bg-BG"/>
        </w:rPr>
        <w:t>то</w:t>
      </w:r>
      <w:r w:rsidR="00B15B5E" w:rsidRPr="00DC4A76">
        <w:rPr>
          <w:lang w:val="bg-BG"/>
        </w:rPr>
        <w:t xml:space="preserve"> на домуване)</w:t>
      </w:r>
      <w:r w:rsidR="007F56AC" w:rsidRPr="00DC4A76">
        <w:rPr>
          <w:lang w:val="bg-BG"/>
        </w:rPr>
        <w:t xml:space="preserve">. </w:t>
      </w:r>
    </w:p>
    <w:p w14:paraId="29525DD3" w14:textId="384467EB" w:rsidR="00AE62F9" w:rsidRPr="00DC4A76" w:rsidRDefault="00AE62F9" w:rsidP="00057D46">
      <w:pPr>
        <w:pStyle w:val="ListParagraph"/>
        <w:numPr>
          <w:ilvl w:val="1"/>
          <w:numId w:val="24"/>
        </w:numPr>
        <w:spacing w:before="120"/>
        <w:ind w:left="1134" w:hanging="425"/>
        <w:contextualSpacing w:val="0"/>
        <w:rPr>
          <w:b/>
          <w:i/>
          <w:lang w:val="bg-BG"/>
        </w:rPr>
      </w:pPr>
      <w:r w:rsidRPr="00DC4A76">
        <w:rPr>
          <w:b/>
          <w:i/>
          <w:lang w:val="bg-BG"/>
        </w:rPr>
        <w:t>Допълнителни констатации.</w:t>
      </w:r>
    </w:p>
    <w:p w14:paraId="6D3FDB44" w14:textId="37A7B78E" w:rsidR="00322ED7" w:rsidRDefault="0005727F" w:rsidP="0005727F">
      <w:pPr>
        <w:pStyle w:val="ListParagraph"/>
        <w:numPr>
          <w:ilvl w:val="0"/>
          <w:numId w:val="36"/>
        </w:numPr>
        <w:tabs>
          <w:tab w:val="left" w:pos="851"/>
        </w:tabs>
        <w:ind w:left="0" w:firstLine="720"/>
        <w:rPr>
          <w:lang w:val="bg-BG"/>
        </w:rPr>
      </w:pPr>
      <w:r>
        <w:rPr>
          <w:lang w:val="bg-BG"/>
        </w:rPr>
        <w:t xml:space="preserve"> В състава</w:t>
      </w:r>
      <w:r w:rsidRPr="0005727F">
        <w:rPr>
          <w:lang w:val="bg-BG"/>
        </w:rPr>
        <w:t xml:space="preserve"> на БВ № 2610 </w:t>
      </w:r>
      <w:r w:rsidR="006902AB" w:rsidRPr="00322ED7">
        <w:rPr>
          <w:lang w:val="bg-BG"/>
        </w:rPr>
        <w:t>между влаковия локомотив № 9152004416</w:t>
      </w:r>
      <w:r>
        <w:rPr>
          <w:lang w:val="bg-BG"/>
        </w:rPr>
        <w:t>9-8 и първия вагон на</w:t>
      </w:r>
      <w:r w:rsidR="006902AB" w:rsidRPr="00322ED7">
        <w:rPr>
          <w:lang w:val="bg-BG"/>
        </w:rPr>
        <w:t xml:space="preserve"> влака </w:t>
      </w:r>
      <w:r>
        <w:rPr>
          <w:lang w:val="bg-BG"/>
        </w:rPr>
        <w:t xml:space="preserve">в гара Варна </w:t>
      </w:r>
      <w:r w:rsidR="006902AB" w:rsidRPr="00322ED7">
        <w:rPr>
          <w:lang w:val="bg-BG"/>
        </w:rPr>
        <w:t>е прикачен  дизелов локомотив № 92520007126-2, който е с конструктивна скорост 100 км/ч. В участъка от гара Варна до гара Джулюница максимално допустимата скорост по разписание</w:t>
      </w:r>
      <w:r w:rsidR="00BB53ED">
        <w:rPr>
          <w:lang w:val="bg-BG"/>
        </w:rPr>
        <w:t>то на влака</w:t>
      </w:r>
      <w:r w:rsidR="006902AB" w:rsidRPr="00322ED7">
        <w:rPr>
          <w:lang w:val="bg-BG"/>
        </w:rPr>
        <w:t xml:space="preserve"> е 100 км/ч и е спазена.</w:t>
      </w:r>
      <w:r w:rsidR="00322ED7" w:rsidRPr="00322ED7">
        <w:rPr>
          <w:lang w:val="bg-BG"/>
        </w:rPr>
        <w:t xml:space="preserve"> </w:t>
      </w:r>
      <w:r w:rsidR="006902AB" w:rsidRPr="00322ED7">
        <w:rPr>
          <w:lang w:val="bg-BG"/>
        </w:rPr>
        <w:t>В междугарието Джулюница – Горна Оряховица БВ № 2610 се движи с максимална скорост 110 км/ч, която е допустима за влака в междугарието (фиг. 4.5, поз. 1). Максимално допустимата скорост на прикачения към влака дизелов локомотив № 92520007126-2 е 100 км/ч, с което допустимата скорост на движение е превишена с до 10 км/ч (фиг. 4.5, поз. 2). На локомотивната бригада не е предостав</w:t>
      </w:r>
      <w:r w:rsidR="00BB53ED">
        <w:rPr>
          <w:lang w:val="bg-BG"/>
        </w:rPr>
        <w:t>ен документ, за ограничаване</w:t>
      </w:r>
      <w:r w:rsidR="006902AB" w:rsidRPr="00322ED7">
        <w:rPr>
          <w:lang w:val="bg-BG"/>
        </w:rPr>
        <w:t xml:space="preserve"> скоростта </w:t>
      </w:r>
      <w:r w:rsidR="00DD60A7">
        <w:rPr>
          <w:lang w:val="bg-BG"/>
        </w:rPr>
        <w:t xml:space="preserve">на движението </w:t>
      </w:r>
      <w:r w:rsidR="006902AB" w:rsidRPr="00322ED7">
        <w:rPr>
          <w:lang w:val="bg-BG"/>
        </w:rPr>
        <w:t>на влака.</w:t>
      </w:r>
    </w:p>
    <w:p w14:paraId="29111230" w14:textId="2A080728" w:rsidR="00322ED7" w:rsidRDefault="00EC108E" w:rsidP="00EC15EC">
      <w:pPr>
        <w:pStyle w:val="ListParagraph"/>
        <w:numPr>
          <w:ilvl w:val="0"/>
          <w:numId w:val="36"/>
        </w:numPr>
        <w:tabs>
          <w:tab w:val="left" w:pos="851"/>
        </w:tabs>
        <w:ind w:left="0" w:firstLine="720"/>
        <w:rPr>
          <w:lang w:val="bg-BG"/>
        </w:rPr>
      </w:pPr>
      <w:r>
        <w:rPr>
          <w:lang w:val="bg-BG"/>
        </w:rPr>
        <w:t xml:space="preserve"> </w:t>
      </w:r>
      <w:r w:rsidR="00E31FC1">
        <w:rPr>
          <w:lang w:val="bg-BG"/>
        </w:rPr>
        <w:t xml:space="preserve">Комисията установи, че през 2018 година </w:t>
      </w:r>
      <w:r>
        <w:rPr>
          <w:lang w:val="bg-BG"/>
        </w:rPr>
        <w:t xml:space="preserve">железопътното предприятие </w:t>
      </w:r>
      <w:r w:rsidRPr="00EC108E">
        <w:rPr>
          <w:lang w:val="bg-BG"/>
        </w:rPr>
        <w:t xml:space="preserve">,,БДЖ-Пътнически превози“ ЕООД </w:t>
      </w:r>
      <w:r w:rsidR="00E31FC1">
        <w:rPr>
          <w:lang w:val="bg-BG"/>
        </w:rPr>
        <w:t xml:space="preserve">е </w:t>
      </w:r>
      <w:r>
        <w:rPr>
          <w:lang w:val="bg-BG"/>
        </w:rPr>
        <w:t>въвело</w:t>
      </w:r>
      <w:r w:rsidR="0013624C">
        <w:rPr>
          <w:lang w:val="bg-BG"/>
        </w:rPr>
        <w:t xml:space="preserve"> нов</w:t>
      </w:r>
      <w:r w:rsidR="00E31FC1">
        <w:rPr>
          <w:lang w:val="bg-BG"/>
        </w:rPr>
        <w:t xml:space="preserve"> </w:t>
      </w:r>
      <w:r>
        <w:rPr>
          <w:lang w:val="bg-BG"/>
        </w:rPr>
        <w:t xml:space="preserve">вътрешно-ведомствен правилник </w:t>
      </w:r>
      <w:r w:rsidR="00E31FC1">
        <w:rPr>
          <w:lang w:val="bg-BG"/>
        </w:rPr>
        <w:t xml:space="preserve">ПЛС 100/18, </w:t>
      </w:r>
      <w:r w:rsidR="0013624C">
        <w:rPr>
          <w:lang w:val="bg-BG"/>
        </w:rPr>
        <w:t>в</w:t>
      </w:r>
      <w:r w:rsidR="00E31FC1">
        <w:rPr>
          <w:lang w:val="bg-BG"/>
        </w:rPr>
        <w:t xml:space="preserve"> ко</w:t>
      </w:r>
      <w:r w:rsidR="0013624C">
        <w:rPr>
          <w:lang w:val="bg-BG"/>
        </w:rPr>
        <w:t>й</w:t>
      </w:r>
      <w:r w:rsidR="00E31FC1">
        <w:rPr>
          <w:lang w:val="bg-BG"/>
        </w:rPr>
        <w:t xml:space="preserve">то значително са завишени междуремонтните пробези на локомотивите в сравнение със заложените в ЛС 0108/1979 година. </w:t>
      </w:r>
      <w:r w:rsidR="0013624C">
        <w:rPr>
          <w:lang w:val="bg-BG"/>
        </w:rPr>
        <w:t xml:space="preserve">Локомотивите са силно амортизирани вследствие </w:t>
      </w:r>
      <w:r w:rsidR="00EC15EC">
        <w:rPr>
          <w:lang w:val="bg-BG"/>
        </w:rPr>
        <w:t xml:space="preserve">на </w:t>
      </w:r>
      <w:r w:rsidR="0013624C">
        <w:rPr>
          <w:lang w:val="bg-BG"/>
        </w:rPr>
        <w:t xml:space="preserve">натрупан значителен пробег и </w:t>
      </w:r>
      <w:r w:rsidR="00C6613A" w:rsidRPr="00C6613A">
        <w:rPr>
          <w:lang w:val="bg-BG"/>
        </w:rPr>
        <w:t xml:space="preserve">влошено </w:t>
      </w:r>
      <w:r w:rsidR="00C6613A">
        <w:rPr>
          <w:lang w:val="bg-BG"/>
        </w:rPr>
        <w:t>техническо състояние</w:t>
      </w:r>
      <w:r w:rsidR="0013624C">
        <w:rPr>
          <w:lang w:val="bg-BG"/>
        </w:rPr>
        <w:t>, поради което подобно зави</w:t>
      </w:r>
      <w:r w:rsidR="00C6613A">
        <w:rPr>
          <w:lang w:val="bg-BG"/>
        </w:rPr>
        <w:t>шение на</w:t>
      </w:r>
      <w:r w:rsidR="0013624C">
        <w:rPr>
          <w:lang w:val="bg-BG"/>
        </w:rPr>
        <w:t xml:space="preserve"> </w:t>
      </w:r>
      <w:r w:rsidR="00C6613A" w:rsidRPr="00C6613A">
        <w:rPr>
          <w:lang w:val="bg-BG"/>
        </w:rPr>
        <w:t xml:space="preserve">междуремонтните пробези </w:t>
      </w:r>
      <w:r w:rsidR="00EC15EC">
        <w:rPr>
          <w:lang w:val="bg-BG"/>
        </w:rPr>
        <w:t xml:space="preserve">цитирани в </w:t>
      </w:r>
      <w:r w:rsidR="00EC15EC" w:rsidRPr="00EC15EC">
        <w:rPr>
          <w:lang w:val="bg-BG"/>
        </w:rPr>
        <w:t>ПЛС 100/18</w:t>
      </w:r>
      <w:r w:rsidR="00EC15EC">
        <w:rPr>
          <w:lang w:val="bg-BG"/>
        </w:rPr>
        <w:t xml:space="preserve"> </w:t>
      </w:r>
      <w:r w:rsidR="0013624C">
        <w:rPr>
          <w:lang w:val="bg-BG"/>
        </w:rPr>
        <w:t>не е обосновано.</w:t>
      </w:r>
      <w:r w:rsidR="00CB43FE" w:rsidRPr="00CB43FE">
        <w:rPr>
          <w:lang w:val="bg-BG"/>
        </w:rPr>
        <w:t xml:space="preserve"> Максималното удължение на междуремонтните пробез</w:t>
      </w:r>
      <w:r w:rsidR="00CB43FE">
        <w:rPr>
          <w:lang w:val="bg-BG"/>
        </w:rPr>
        <w:t xml:space="preserve">и </w:t>
      </w:r>
      <w:r w:rsidR="00EC15EC">
        <w:rPr>
          <w:lang w:val="bg-BG"/>
        </w:rPr>
        <w:t xml:space="preserve">би следвало </w:t>
      </w:r>
      <w:r w:rsidR="00CB43FE">
        <w:rPr>
          <w:lang w:val="bg-BG"/>
        </w:rPr>
        <w:t>да се ограничи до 10 %</w:t>
      </w:r>
      <w:r w:rsidR="00EC15EC">
        <w:rPr>
          <w:lang w:val="bg-BG"/>
        </w:rPr>
        <w:t xml:space="preserve"> предложени от завода производител</w:t>
      </w:r>
      <w:r w:rsidR="00CB43FE">
        <w:rPr>
          <w:lang w:val="bg-BG"/>
        </w:rPr>
        <w:t>.</w:t>
      </w:r>
      <w:r w:rsidR="00EC15EC">
        <w:rPr>
          <w:lang w:val="bg-BG"/>
        </w:rPr>
        <w:t xml:space="preserve"> </w:t>
      </w:r>
    </w:p>
    <w:p w14:paraId="45920AF1" w14:textId="77777777" w:rsidR="00322ED7" w:rsidRDefault="00322ED7" w:rsidP="00322ED7">
      <w:pPr>
        <w:rPr>
          <w:lang w:val="bg-BG"/>
        </w:rPr>
      </w:pPr>
    </w:p>
    <w:p w14:paraId="11A5C7C8" w14:textId="16DD5EFF" w:rsidR="00F12C70" w:rsidRPr="00322ED7" w:rsidRDefault="00F12C70" w:rsidP="00322ED7">
      <w:pPr>
        <w:rPr>
          <w:lang w:val="bg-BG"/>
        </w:rPr>
      </w:pPr>
      <w:r w:rsidRPr="00322ED7">
        <w:rPr>
          <w:lang w:val="bg-BG"/>
        </w:rPr>
        <w:br w:type="page"/>
      </w:r>
    </w:p>
    <w:p w14:paraId="1FEDFB55" w14:textId="77777777" w:rsidR="00F12C70" w:rsidRPr="00DC4A76" w:rsidRDefault="00F12C70">
      <w:pPr>
        <w:pStyle w:val="ListParagraph"/>
        <w:numPr>
          <w:ilvl w:val="0"/>
          <w:numId w:val="24"/>
        </w:numPr>
        <w:tabs>
          <w:tab w:val="left" w:pos="993"/>
        </w:tabs>
        <w:ind w:hanging="11"/>
        <w:rPr>
          <w:b/>
          <w:bCs/>
          <w:sz w:val="28"/>
          <w:szCs w:val="22"/>
          <w:lang w:val="bg-BG"/>
        </w:rPr>
      </w:pPr>
      <w:bookmarkStart w:id="18" w:name="_Hlk77604211"/>
      <w:r w:rsidRPr="00DC4A76">
        <w:rPr>
          <w:b/>
          <w:bCs/>
          <w:sz w:val="28"/>
          <w:szCs w:val="22"/>
          <w:lang w:val="bg-BG"/>
        </w:rPr>
        <w:lastRenderedPageBreak/>
        <w:t>Преп</w:t>
      </w:r>
      <w:bookmarkStart w:id="19" w:name="препоръки"/>
      <w:bookmarkEnd w:id="19"/>
      <w:r w:rsidRPr="00DC4A76">
        <w:rPr>
          <w:b/>
          <w:bCs/>
          <w:sz w:val="28"/>
          <w:szCs w:val="22"/>
          <w:lang w:val="bg-BG"/>
        </w:rPr>
        <w:t>оръки за безопасност</w:t>
      </w:r>
    </w:p>
    <w:p w14:paraId="77A0E3DB" w14:textId="191DB290" w:rsidR="00A10A89" w:rsidRPr="00994D99" w:rsidRDefault="00A10A89" w:rsidP="00A10A89">
      <w:pPr>
        <w:tabs>
          <w:tab w:val="left" w:pos="851"/>
        </w:tabs>
        <w:spacing w:before="120"/>
        <w:rPr>
          <w:szCs w:val="24"/>
          <w:lang w:val="bg-BG"/>
        </w:rPr>
      </w:pPr>
      <w:r w:rsidRPr="00994D99">
        <w:rPr>
          <w:szCs w:val="24"/>
          <w:lang w:val="bg-BG"/>
        </w:rPr>
        <w:t>С цел подобряване на безопасността в железопътния транспо</w:t>
      </w:r>
      <w:r w:rsidR="00392C15">
        <w:rPr>
          <w:szCs w:val="24"/>
          <w:lang w:val="bg-BG"/>
        </w:rPr>
        <w:t xml:space="preserve">рт ръководителя на </w:t>
      </w:r>
      <w:r w:rsidRPr="00994D99">
        <w:rPr>
          <w:szCs w:val="24"/>
          <w:lang w:val="bg-BG"/>
        </w:rPr>
        <w:t xml:space="preserve">разследване в НБРПВВЖТ предлага на </w:t>
      </w:r>
      <w:r w:rsidR="00CF3688" w:rsidRPr="00994D99">
        <w:rPr>
          <w:lang w:val="bg-BG"/>
        </w:rPr>
        <w:t>Националния орган по безопасността (</w:t>
      </w:r>
      <w:r w:rsidRPr="00994D99">
        <w:rPr>
          <w:szCs w:val="24"/>
          <w:lang w:val="bg-BG"/>
        </w:rPr>
        <w:t>ИА</w:t>
      </w:r>
      <w:r w:rsidR="00CF3688" w:rsidRPr="00994D99">
        <w:rPr>
          <w:szCs w:val="24"/>
          <w:lang w:val="bg-BG"/>
        </w:rPr>
        <w:t>ЖА)</w:t>
      </w:r>
      <w:r w:rsidRPr="00994D99">
        <w:rPr>
          <w:szCs w:val="24"/>
          <w:lang w:val="bg-BG"/>
        </w:rPr>
        <w:t xml:space="preserve"> следните препоръки за безопасност</w:t>
      </w:r>
      <w:r w:rsidR="00800CB3" w:rsidRPr="00994D99">
        <w:rPr>
          <w:szCs w:val="24"/>
          <w:lang w:val="bg-BG"/>
        </w:rPr>
        <w:t>, относими към ДП НКЖИ</w:t>
      </w:r>
      <w:r w:rsidR="009D01D9">
        <w:rPr>
          <w:szCs w:val="24"/>
          <w:lang w:val="bg-BG"/>
        </w:rPr>
        <w:t xml:space="preserve"> и</w:t>
      </w:r>
      <w:r w:rsidRPr="00994D99">
        <w:rPr>
          <w:szCs w:val="24"/>
          <w:lang w:val="bg-BG"/>
        </w:rPr>
        <w:t xml:space="preserve"> </w:t>
      </w:r>
      <w:r w:rsidRPr="00994D99">
        <w:rPr>
          <w:lang w:val="bg-BG"/>
        </w:rPr>
        <w:t>,,БДЖ-Пътнически превози“ ЕООД</w:t>
      </w:r>
      <w:r w:rsidRPr="00994D99">
        <w:rPr>
          <w:szCs w:val="24"/>
          <w:lang w:val="bg-BG"/>
        </w:rPr>
        <w:t>.</w:t>
      </w:r>
    </w:p>
    <w:p w14:paraId="310E3E52" w14:textId="77777777" w:rsidR="00D275EB" w:rsidRPr="00994D99" w:rsidRDefault="00D275EB" w:rsidP="00D275EB">
      <w:pPr>
        <w:pStyle w:val="ListParagraph"/>
        <w:numPr>
          <w:ilvl w:val="0"/>
          <w:numId w:val="8"/>
        </w:numPr>
        <w:tabs>
          <w:tab w:val="left" w:pos="720"/>
          <w:tab w:val="left" w:pos="993"/>
        </w:tabs>
        <w:ind w:left="0" w:firstLine="720"/>
        <w:rPr>
          <w:lang w:val="bg-BG"/>
        </w:rPr>
      </w:pPr>
      <w:r w:rsidRPr="00994D99">
        <w:rPr>
          <w:lang w:val="bg-BG"/>
        </w:rPr>
        <w:t>С препоръка 1 се предлага ДП НКЖИ и ,,БДЖ-Пътнически превози“ ЕООД да запознаят заинтересования персонал със съдържанието на настоящия доклад</w:t>
      </w:r>
      <w:r>
        <w:rPr>
          <w:lang w:val="bg-BG"/>
        </w:rPr>
        <w:t>;</w:t>
      </w:r>
    </w:p>
    <w:p w14:paraId="0A79A536" w14:textId="77777777" w:rsidR="00D275EB" w:rsidRPr="00994D99" w:rsidRDefault="00D275EB" w:rsidP="00D275EB">
      <w:pPr>
        <w:pStyle w:val="ListParagraph"/>
        <w:numPr>
          <w:ilvl w:val="0"/>
          <w:numId w:val="8"/>
        </w:numPr>
        <w:tabs>
          <w:tab w:val="left" w:pos="720"/>
          <w:tab w:val="left" w:pos="993"/>
        </w:tabs>
        <w:ind w:left="0" w:firstLine="709"/>
        <w:rPr>
          <w:lang w:val="bg-BG"/>
        </w:rPr>
      </w:pPr>
      <w:r w:rsidRPr="00994D99">
        <w:rPr>
          <w:lang w:val="bg-BG"/>
        </w:rPr>
        <w:t>С препоръка 2 се предлага</w:t>
      </w:r>
      <w:r>
        <w:rPr>
          <w:lang w:val="bg-BG"/>
        </w:rPr>
        <w:t xml:space="preserve"> БДЖ ПП ЕООД </w:t>
      </w:r>
      <w:r w:rsidRPr="005465FF">
        <w:rPr>
          <w:lang w:val="bg-BG"/>
        </w:rPr>
        <w:t xml:space="preserve">да възстанови извършването на </w:t>
      </w:r>
      <w:r>
        <w:rPr>
          <w:lang w:val="bg-BG"/>
        </w:rPr>
        <w:t>ежемесечни беседи и обучения на експлоатационния и ремонтен персонал в локомотивните депа;</w:t>
      </w:r>
    </w:p>
    <w:p w14:paraId="77C3BECA" w14:textId="77777777" w:rsidR="00D275EB" w:rsidRPr="00994D99" w:rsidRDefault="00D275EB" w:rsidP="00D275EB">
      <w:pPr>
        <w:pStyle w:val="ListParagraph"/>
        <w:numPr>
          <w:ilvl w:val="0"/>
          <w:numId w:val="8"/>
        </w:numPr>
        <w:tabs>
          <w:tab w:val="left" w:pos="993"/>
        </w:tabs>
        <w:ind w:left="0" w:firstLine="709"/>
        <w:rPr>
          <w:lang w:val="bg-BG"/>
        </w:rPr>
      </w:pPr>
      <w:r w:rsidRPr="00994D99">
        <w:rPr>
          <w:lang w:val="bg-BG"/>
        </w:rPr>
        <w:t>С препоръка 3 се предлага</w:t>
      </w:r>
      <w:r>
        <w:rPr>
          <w:lang w:val="bg-BG"/>
        </w:rPr>
        <w:t xml:space="preserve"> БДЖ ПП ЕООД да заменят всички еластични съединения в охладителните контури на трансформаторното масло на локомотиви серия 44 и 45 с метални еластични съединения;</w:t>
      </w:r>
    </w:p>
    <w:p w14:paraId="2B7B31BD" w14:textId="77777777" w:rsidR="00D275EB" w:rsidRDefault="00D275EB" w:rsidP="00D275EB">
      <w:pPr>
        <w:pStyle w:val="ListParagraph"/>
        <w:numPr>
          <w:ilvl w:val="0"/>
          <w:numId w:val="8"/>
        </w:numPr>
        <w:tabs>
          <w:tab w:val="left" w:pos="720"/>
          <w:tab w:val="left" w:pos="993"/>
        </w:tabs>
        <w:ind w:left="0" w:firstLine="709"/>
        <w:rPr>
          <w:lang w:val="bg-BG"/>
        </w:rPr>
      </w:pPr>
      <w:r w:rsidRPr="00994D99">
        <w:rPr>
          <w:lang w:val="bg-BG"/>
        </w:rPr>
        <w:t xml:space="preserve">С препоръка 4 се предлага </w:t>
      </w:r>
      <w:r>
        <w:rPr>
          <w:lang w:val="bg-BG"/>
        </w:rPr>
        <w:t xml:space="preserve">БДЖ ПП ЕООД на ТП </w:t>
      </w:r>
      <w:r w:rsidRPr="003415DB">
        <w:rPr>
          <w:lang w:val="bg-BG"/>
        </w:rPr>
        <w:t>да се извършват провер</w:t>
      </w:r>
      <w:r>
        <w:rPr>
          <w:lang w:val="bg-BG"/>
        </w:rPr>
        <w:t>к</w:t>
      </w:r>
      <w:r w:rsidRPr="003415DB">
        <w:rPr>
          <w:lang w:val="bg-BG"/>
        </w:rPr>
        <w:t xml:space="preserve">и </w:t>
      </w:r>
      <w:r>
        <w:rPr>
          <w:lang w:val="bg-BG"/>
        </w:rPr>
        <w:t>за изправността на бароскопите за контрол на работата на двигател-помпите, както и състоянието на пусковите им кондензатори;</w:t>
      </w:r>
    </w:p>
    <w:p w14:paraId="302FD7EF" w14:textId="77777777" w:rsidR="00D275EB" w:rsidRPr="007D2BAA" w:rsidRDefault="00D275EB" w:rsidP="00D275EB">
      <w:pPr>
        <w:pStyle w:val="ListParagraph"/>
        <w:numPr>
          <w:ilvl w:val="0"/>
          <w:numId w:val="8"/>
        </w:numPr>
        <w:tabs>
          <w:tab w:val="left" w:pos="720"/>
          <w:tab w:val="left" w:pos="993"/>
          <w:tab w:val="left" w:pos="1985"/>
        </w:tabs>
        <w:ind w:left="0" w:firstLine="709"/>
        <w:rPr>
          <w:lang w:val="bg-BG"/>
        </w:rPr>
      </w:pPr>
      <w:r w:rsidRPr="007D2BAA">
        <w:rPr>
          <w:lang w:val="bg-BG"/>
        </w:rPr>
        <w:t xml:space="preserve">С препоръка 5 се предлага БДЖ ПП ЕООД да </w:t>
      </w:r>
      <w:r>
        <w:rPr>
          <w:lang w:val="bg-BG"/>
        </w:rPr>
        <w:t>проектира,</w:t>
      </w:r>
      <w:r w:rsidRPr="007D2BAA">
        <w:rPr>
          <w:lang w:val="bg-BG"/>
        </w:rPr>
        <w:t xml:space="preserve"> разработи</w:t>
      </w:r>
      <w:r>
        <w:rPr>
          <w:lang w:val="bg-BG"/>
        </w:rPr>
        <w:t xml:space="preserve"> и монтира</w:t>
      </w:r>
      <w:r w:rsidRPr="007D2BAA">
        <w:rPr>
          <w:lang w:val="bg-BG"/>
        </w:rPr>
        <w:t xml:space="preserve"> нова ПГИ на локомотивите</w:t>
      </w:r>
      <w:r>
        <w:rPr>
          <w:lang w:val="bg-BG"/>
        </w:rPr>
        <w:t xml:space="preserve"> серии</w:t>
      </w:r>
      <w:r w:rsidRPr="007D2BAA">
        <w:rPr>
          <w:lang w:val="bg-BG"/>
        </w:rPr>
        <w:t xml:space="preserve"> 44 и 45;</w:t>
      </w:r>
    </w:p>
    <w:p w14:paraId="367BAF1C" w14:textId="3FA93761" w:rsidR="00D275EB" w:rsidRPr="00CC5AB7" w:rsidRDefault="00D275EB" w:rsidP="00D275EB">
      <w:pPr>
        <w:pStyle w:val="ListParagraph"/>
        <w:numPr>
          <w:ilvl w:val="0"/>
          <w:numId w:val="8"/>
        </w:numPr>
        <w:tabs>
          <w:tab w:val="left" w:pos="993"/>
        </w:tabs>
        <w:ind w:left="0" w:firstLine="709"/>
        <w:rPr>
          <w:lang w:val="bg-BG"/>
        </w:rPr>
      </w:pPr>
      <w:r w:rsidRPr="00476644">
        <w:rPr>
          <w:lang w:val="bg-BG"/>
        </w:rPr>
        <w:t>С препоръка 6 се предлага БДЖ ПП ЕООД да създаде организация за изменение и допълнение на ведомствената нормативна уредба ПЛС 100/2018 г. за възстановя</w:t>
      </w:r>
      <w:r w:rsidR="005479B0">
        <w:rPr>
          <w:lang w:val="bg-BG"/>
        </w:rPr>
        <w:t>ване на капиталните ремонти и приведе</w:t>
      </w:r>
      <w:r w:rsidRPr="00476644">
        <w:rPr>
          <w:lang w:val="bg-BG"/>
        </w:rPr>
        <w:t xml:space="preserve"> междуремонтни</w:t>
      </w:r>
      <w:r>
        <w:rPr>
          <w:lang w:val="bg-BG"/>
        </w:rPr>
        <w:t>те</w:t>
      </w:r>
      <w:r w:rsidRPr="00476644">
        <w:rPr>
          <w:lang w:val="bg-BG"/>
        </w:rPr>
        <w:t xml:space="preserve"> пробези на локомотивите серии 43, 44 и 45;</w:t>
      </w:r>
    </w:p>
    <w:p w14:paraId="41F9A35B" w14:textId="77777777" w:rsidR="00D275EB" w:rsidRPr="00811EB1" w:rsidRDefault="00D275EB" w:rsidP="00D275EB">
      <w:pPr>
        <w:pStyle w:val="ListParagraph"/>
        <w:numPr>
          <w:ilvl w:val="0"/>
          <w:numId w:val="8"/>
        </w:numPr>
        <w:tabs>
          <w:tab w:val="left" w:pos="993"/>
        </w:tabs>
        <w:ind w:left="0" w:firstLine="720"/>
        <w:rPr>
          <w:lang w:val="bg-BG"/>
        </w:rPr>
      </w:pPr>
      <w:r w:rsidRPr="00811EB1">
        <w:rPr>
          <w:lang w:val="bg-BG"/>
        </w:rPr>
        <w:t xml:space="preserve">С препоръка 7 се предлага БДЖ ПП ЕООД да предприеме действия за ограничаване достъпа </w:t>
      </w:r>
      <w:r>
        <w:rPr>
          <w:lang w:val="bg-BG"/>
        </w:rPr>
        <w:t xml:space="preserve">на локомотивната бригада </w:t>
      </w:r>
      <w:r w:rsidRPr="00811EB1">
        <w:rPr>
          <w:lang w:val="bg-BG"/>
        </w:rPr>
        <w:t>до апаратите и електрическите твърди връзки за управление в апаратни шкафове М1 и М2 в първа и втора кабини на локомотиви серии 44 и 45;</w:t>
      </w:r>
    </w:p>
    <w:p w14:paraId="06F99A19" w14:textId="20FCC043" w:rsidR="00057D46" w:rsidRPr="001C31B2" w:rsidRDefault="00D275EB" w:rsidP="00D275EB">
      <w:pPr>
        <w:pStyle w:val="ListParagraph"/>
        <w:numPr>
          <w:ilvl w:val="0"/>
          <w:numId w:val="8"/>
        </w:numPr>
        <w:tabs>
          <w:tab w:val="left" w:pos="720"/>
          <w:tab w:val="left" w:pos="993"/>
          <w:tab w:val="left" w:pos="1985"/>
        </w:tabs>
        <w:ind w:left="0" w:firstLine="709"/>
        <w:rPr>
          <w:lang w:val="bg-BG"/>
        </w:rPr>
      </w:pPr>
      <w:r w:rsidRPr="00D31C2F">
        <w:rPr>
          <w:lang w:val="bg-BG"/>
        </w:rPr>
        <w:t>С препоръка 8 се предлага БДЖ ПП ЕООД да монтира видеорегистратори на двете челни стени на локомотивите с видимост към железопътната инфраструктура и в двете командни кабини на локомотивите.</w:t>
      </w:r>
    </w:p>
    <w:p w14:paraId="06B010F8" w14:textId="54144A85" w:rsidR="00F91D5A" w:rsidRDefault="00F91D5A" w:rsidP="00F91D5A">
      <w:pPr>
        <w:spacing w:before="120"/>
        <w:rPr>
          <w:lang w:val="bg-BG"/>
        </w:rPr>
      </w:pPr>
      <w:r w:rsidRPr="00994D99">
        <w:rPr>
          <w:lang w:val="bg-BG"/>
        </w:rPr>
        <w:t>В съответствие с изискванията на чл. 24, п</w:t>
      </w:r>
      <w:r w:rsidR="00477196">
        <w:rPr>
          <w:lang w:val="bg-BG"/>
        </w:rPr>
        <w:t>араграф 2</w:t>
      </w:r>
      <w:r w:rsidRPr="00994D99">
        <w:rPr>
          <w:lang w:val="bg-BG"/>
        </w:rPr>
        <w:t xml:space="preserve"> от Директи</w:t>
      </w:r>
      <w:r w:rsidR="00477196">
        <w:rPr>
          <w:lang w:val="bg-BG"/>
        </w:rPr>
        <w:t>ва (ЕС) 798/2016 и чл. 91, ал. 3</w:t>
      </w:r>
      <w:r w:rsidRPr="00994D99">
        <w:rPr>
          <w:lang w:val="bg-BG"/>
        </w:rPr>
        <w:t xml:space="preserve"> от Наредба № 59 от 5.12.2006 г</w:t>
      </w:r>
      <w:r w:rsidR="00944955">
        <w:rPr>
          <w:lang w:val="bg-BG"/>
        </w:rPr>
        <w:t>., члена</w:t>
      </w:r>
      <w:r w:rsidR="00477196">
        <w:rPr>
          <w:lang w:val="bg-BG"/>
        </w:rPr>
        <w:t xml:space="preserve"> на УС на НБРПВВЖТ на 13.04</w:t>
      </w:r>
      <w:r w:rsidR="00811EB1">
        <w:rPr>
          <w:lang w:val="bg-BG"/>
        </w:rPr>
        <w:t>.2023</w:t>
      </w:r>
      <w:r w:rsidR="00477196">
        <w:rPr>
          <w:lang w:val="bg-BG"/>
        </w:rPr>
        <w:t xml:space="preserve"> г. предоставя </w:t>
      </w:r>
      <w:r w:rsidRPr="00994D99">
        <w:rPr>
          <w:lang w:val="bg-BG"/>
        </w:rPr>
        <w:t>окончателен доклад, който съдържа информация за извършеното</w:t>
      </w:r>
      <w:r w:rsidR="00477196">
        <w:rPr>
          <w:lang w:val="bg-BG"/>
        </w:rPr>
        <w:t xml:space="preserve"> разследване на произшествието с</w:t>
      </w:r>
      <w:r w:rsidRPr="00994D99">
        <w:rPr>
          <w:lang w:val="bg-BG"/>
        </w:rPr>
        <w:t xml:space="preserve"> формулира</w:t>
      </w:r>
      <w:r w:rsidR="00477196">
        <w:rPr>
          <w:lang w:val="bg-BG"/>
        </w:rPr>
        <w:t>ни и съгласувани</w:t>
      </w:r>
      <w:r w:rsidRPr="00994D99">
        <w:rPr>
          <w:lang w:val="bg-BG"/>
        </w:rPr>
        <w:t xml:space="preserve"> препоръки за безопасност с цел подобряване безопасността в железопътния транспорт.</w:t>
      </w:r>
    </w:p>
    <w:p w14:paraId="03D4481E" w14:textId="3AC89325" w:rsidR="00944955" w:rsidRPr="00994D99" w:rsidRDefault="00944955" w:rsidP="00F91D5A">
      <w:pPr>
        <w:spacing w:before="120"/>
        <w:rPr>
          <w:lang w:val="bg-BG"/>
        </w:rPr>
      </w:pPr>
      <w:r>
        <w:rPr>
          <w:lang w:val="bg-BG"/>
        </w:rPr>
        <w:t xml:space="preserve">В съответствие с чл. 26, параграф 3 от </w:t>
      </w:r>
      <w:r w:rsidRPr="00944955">
        <w:rPr>
          <w:lang w:val="bg-BG"/>
        </w:rPr>
        <w:t>Директива (ЕС) 798/2016</w:t>
      </w:r>
      <w:r>
        <w:rPr>
          <w:lang w:val="bg-BG"/>
        </w:rPr>
        <w:t xml:space="preserve"> Н</w:t>
      </w:r>
      <w:r w:rsidRPr="00944955">
        <w:rPr>
          <w:lang w:val="bg-BG"/>
        </w:rPr>
        <w:t xml:space="preserve">ационалният орган по безопасността </w:t>
      </w:r>
      <w:r>
        <w:rPr>
          <w:lang w:val="bg-BG"/>
        </w:rPr>
        <w:t xml:space="preserve">(ИАЖА) </w:t>
      </w:r>
      <w:r w:rsidRPr="00944955">
        <w:rPr>
          <w:lang w:val="bg-BG"/>
        </w:rPr>
        <w:t>и други органи или с</w:t>
      </w:r>
      <w:r>
        <w:rPr>
          <w:lang w:val="bg-BG"/>
        </w:rPr>
        <w:t>труктури</w:t>
      </w:r>
      <w:r w:rsidRPr="00944955">
        <w:rPr>
          <w:lang w:val="bg-BG"/>
        </w:rPr>
        <w:t>, към които са адресирани препоръки</w:t>
      </w:r>
      <w:r>
        <w:rPr>
          <w:lang w:val="bg-BG"/>
        </w:rPr>
        <w:t>те за безопасност</w:t>
      </w:r>
      <w:r w:rsidRPr="00944955">
        <w:rPr>
          <w:lang w:val="bg-BG"/>
        </w:rPr>
        <w:t xml:space="preserve">, </w:t>
      </w:r>
      <w:r>
        <w:rPr>
          <w:lang w:val="bg-BG"/>
        </w:rPr>
        <w:t xml:space="preserve">да </w:t>
      </w:r>
      <w:r w:rsidRPr="00944955">
        <w:rPr>
          <w:lang w:val="bg-BG"/>
        </w:rPr>
        <w:t>докладв</w:t>
      </w:r>
      <w:r>
        <w:rPr>
          <w:lang w:val="bg-BG"/>
        </w:rPr>
        <w:t>ат редовно на члена на управителния съвет на НБРПВВЖТ</w:t>
      </w:r>
      <w:r w:rsidRPr="00944955">
        <w:rPr>
          <w:lang w:val="bg-BG"/>
        </w:rPr>
        <w:t xml:space="preserve"> за взетите или планирани м</w:t>
      </w:r>
      <w:r>
        <w:rPr>
          <w:lang w:val="bg-BG"/>
        </w:rPr>
        <w:t>ерки като следствие от препоръките</w:t>
      </w:r>
      <w:r w:rsidRPr="00944955">
        <w:rPr>
          <w:lang w:val="bg-BG"/>
        </w:rPr>
        <w:t>.</w:t>
      </w:r>
    </w:p>
    <w:p w14:paraId="3AA11D04" w14:textId="1D4F6CC7" w:rsidR="00C1202F" w:rsidRDefault="00C1202F" w:rsidP="00E92B8D">
      <w:pPr>
        <w:spacing w:before="120"/>
        <w:ind w:firstLine="0"/>
        <w:rPr>
          <w:lang w:val="bg-BG"/>
        </w:rPr>
      </w:pPr>
    </w:p>
    <w:p w14:paraId="0B0CD780" w14:textId="77777777" w:rsidR="00143CCF" w:rsidRPr="00994D99" w:rsidRDefault="00143CCF" w:rsidP="00E92B8D">
      <w:pPr>
        <w:spacing w:before="120"/>
        <w:ind w:firstLine="0"/>
        <w:rPr>
          <w:lang w:val="bg-BG"/>
        </w:rPr>
      </w:pPr>
    </w:p>
    <w:p w14:paraId="0C59A31C" w14:textId="4C838888" w:rsidR="0088097F" w:rsidRPr="00994D99" w:rsidRDefault="00852F75" w:rsidP="00143CCF">
      <w:pPr>
        <w:ind w:firstLine="0"/>
        <w:rPr>
          <w:b/>
          <w:bCs/>
          <w:sz w:val="28"/>
          <w:szCs w:val="22"/>
          <w:lang w:val="bg-BG"/>
        </w:rPr>
      </w:pPr>
      <w:r w:rsidRPr="00994D99">
        <w:rPr>
          <w:b/>
          <w:bCs/>
          <w:sz w:val="28"/>
          <w:szCs w:val="22"/>
          <w:lang w:val="bg-BG"/>
        </w:rPr>
        <w:t>Председател:</w:t>
      </w:r>
    </w:p>
    <w:p w14:paraId="285C257D" w14:textId="13731F90" w:rsidR="00852F75" w:rsidRPr="00994D99" w:rsidRDefault="00F37BAA" w:rsidP="00143CCF">
      <w:pPr>
        <w:ind w:firstLine="0"/>
        <w:rPr>
          <w:b/>
          <w:bCs/>
          <w:sz w:val="28"/>
          <w:szCs w:val="22"/>
          <w:lang w:val="bg-BG"/>
        </w:rPr>
      </w:pPr>
      <w:r>
        <w:rPr>
          <w:b/>
          <w:szCs w:val="24"/>
          <w:lang w:val="bg-BG"/>
        </w:rPr>
        <w:t>Д</w:t>
      </w:r>
      <w:r w:rsidR="00852F75" w:rsidRPr="00994D99">
        <w:rPr>
          <w:b/>
          <w:szCs w:val="24"/>
          <w:lang w:val="bg-BG"/>
        </w:rPr>
        <w:t>-р инж. Бойчо Скробански)</w:t>
      </w:r>
    </w:p>
    <w:p w14:paraId="0B1F1102" w14:textId="74136D35" w:rsidR="00230969" w:rsidRDefault="00852F75" w:rsidP="00143CCF">
      <w:pPr>
        <w:ind w:firstLine="0"/>
        <w:rPr>
          <w:i/>
          <w:szCs w:val="24"/>
          <w:lang w:val="bg-BG"/>
        </w:rPr>
      </w:pPr>
      <w:r w:rsidRPr="00994D99">
        <w:rPr>
          <w:i/>
          <w:szCs w:val="24"/>
          <w:lang w:val="bg-BG"/>
        </w:rPr>
        <w:t xml:space="preserve">Заместник-председател на </w:t>
      </w:r>
      <w:r w:rsidR="00DE5619" w:rsidRPr="00994D99">
        <w:rPr>
          <w:i/>
          <w:szCs w:val="24"/>
          <w:lang w:val="bg-BG"/>
        </w:rPr>
        <w:t xml:space="preserve">УС на </w:t>
      </w:r>
      <w:r w:rsidRPr="00994D99">
        <w:rPr>
          <w:i/>
          <w:szCs w:val="24"/>
          <w:lang w:val="bg-BG"/>
        </w:rPr>
        <w:t>НБРПВВЖТ</w:t>
      </w:r>
    </w:p>
    <w:p w14:paraId="2851910D" w14:textId="77777777" w:rsidR="00187807" w:rsidRPr="00994D99" w:rsidRDefault="00187807" w:rsidP="00230969">
      <w:pPr>
        <w:ind w:firstLine="0"/>
        <w:rPr>
          <w:i/>
          <w:szCs w:val="24"/>
          <w:lang w:val="bg-BG"/>
        </w:rPr>
      </w:pPr>
      <w:bookmarkStart w:id="20" w:name="_GoBack"/>
      <w:bookmarkEnd w:id="18"/>
      <w:bookmarkEnd w:id="20"/>
    </w:p>
    <w:sectPr w:rsidR="00187807" w:rsidRPr="00994D99" w:rsidSect="00860D24">
      <w:footerReference w:type="default" r:id="rId107"/>
      <w:headerReference w:type="first" r:id="rId108"/>
      <w:pgSz w:w="12240" w:h="15840"/>
      <w:pgMar w:top="709" w:right="1134" w:bottom="0" w:left="1134" w:header="709"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E0CF68" w14:textId="77777777" w:rsidR="002312F5" w:rsidRDefault="002312F5" w:rsidP="005624C6">
      <w:r>
        <w:separator/>
      </w:r>
    </w:p>
  </w:endnote>
  <w:endnote w:type="continuationSeparator" w:id="0">
    <w:p w14:paraId="03F780AE" w14:textId="77777777" w:rsidR="002312F5" w:rsidRDefault="002312F5" w:rsidP="005624C6">
      <w:r>
        <w:continuationSeparator/>
      </w:r>
    </w:p>
  </w:endnote>
  <w:endnote w:type="continuationNotice" w:id="1">
    <w:p w14:paraId="0E9A54F4" w14:textId="77777777" w:rsidR="002312F5" w:rsidRDefault="002312F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00"/>
    <w:family w:val="swiss"/>
    <w:notTrueType/>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ISOCPEUR">
    <w:altName w:val="Arial"/>
    <w:panose1 w:val="020B0604020202020204"/>
    <w:charset w:val="CC"/>
    <w:family w:val="swiss"/>
    <w:pitch w:val="variable"/>
    <w:sig w:usb0="00000287" w:usb1="00000000" w:usb2="00000000" w:usb3="00000000" w:csb0="0000009F" w:csb1="00000000"/>
  </w:font>
  <w:font w:name="Malgun Gothic">
    <w:altName w:val="맑은 고딕"/>
    <w:panose1 w:val="020B0503020000020004"/>
    <w:charset w:val="81"/>
    <w:family w:val="swiss"/>
    <w:pitch w:val="variable"/>
    <w:sig w:usb0="9000002F" w:usb1="29D77CFB" w:usb2="00000012" w:usb3="00000000" w:csb0="0008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31032"/>
      <w:docPartObj>
        <w:docPartGallery w:val="Page Numbers (Bottom of Page)"/>
        <w:docPartUnique/>
      </w:docPartObj>
    </w:sdtPr>
    <w:sdtEndPr/>
    <w:sdtContent>
      <w:sdt>
        <w:sdtPr>
          <w:id w:val="-1769616900"/>
          <w:docPartObj>
            <w:docPartGallery w:val="Page Numbers (Top of Page)"/>
            <w:docPartUnique/>
          </w:docPartObj>
        </w:sdtPr>
        <w:sdtEndPr/>
        <w:sdtContent>
          <w:p w14:paraId="6C41301B" w14:textId="77777777" w:rsidR="008C5E5F" w:rsidRDefault="008C5E5F">
            <w:pPr>
              <w:pStyle w:val="Footer"/>
              <w:jc w:val="right"/>
            </w:pPr>
          </w:p>
          <w:p w14:paraId="1A2E75DB" w14:textId="5BF955E5" w:rsidR="008C5E5F" w:rsidRDefault="008C5E5F">
            <w:pPr>
              <w:pStyle w:val="Footer"/>
              <w:jc w:val="right"/>
            </w:pPr>
            <w:r>
              <w:rPr>
                <w:lang w:val="bg-BG"/>
              </w:rPr>
              <w:t>Страница</w:t>
            </w:r>
            <w:r>
              <w:t xml:space="preserve"> </w:t>
            </w:r>
            <w:r>
              <w:rPr>
                <w:b/>
                <w:bCs/>
                <w:szCs w:val="24"/>
              </w:rPr>
              <w:fldChar w:fldCharType="begin"/>
            </w:r>
            <w:r>
              <w:rPr>
                <w:b/>
                <w:bCs/>
              </w:rPr>
              <w:instrText xml:space="preserve"> PAGE </w:instrText>
            </w:r>
            <w:r>
              <w:rPr>
                <w:b/>
                <w:bCs/>
                <w:szCs w:val="24"/>
              </w:rPr>
              <w:fldChar w:fldCharType="separate"/>
            </w:r>
            <w:r w:rsidR="00C218CC">
              <w:rPr>
                <w:b/>
                <w:bCs/>
                <w:noProof/>
              </w:rPr>
              <w:t>53</w:t>
            </w:r>
            <w:r>
              <w:rPr>
                <w:b/>
                <w:bCs/>
                <w:szCs w:val="24"/>
              </w:rPr>
              <w:fldChar w:fldCharType="end"/>
            </w:r>
            <w:r>
              <w:t xml:space="preserve"> </w:t>
            </w:r>
            <w:r>
              <w:rPr>
                <w:lang w:val="bg-BG"/>
              </w:rPr>
              <w:t>от</w:t>
            </w:r>
            <w:r>
              <w:t xml:space="preserve"> </w:t>
            </w:r>
            <w:r>
              <w:rPr>
                <w:b/>
                <w:bCs/>
                <w:szCs w:val="24"/>
              </w:rPr>
              <w:fldChar w:fldCharType="begin"/>
            </w:r>
            <w:r>
              <w:rPr>
                <w:b/>
                <w:bCs/>
              </w:rPr>
              <w:instrText xml:space="preserve"> NUMPAGES  </w:instrText>
            </w:r>
            <w:r>
              <w:rPr>
                <w:b/>
                <w:bCs/>
                <w:szCs w:val="24"/>
              </w:rPr>
              <w:fldChar w:fldCharType="separate"/>
            </w:r>
            <w:r w:rsidR="00C218CC">
              <w:rPr>
                <w:b/>
                <w:bCs/>
                <w:noProof/>
              </w:rPr>
              <w:t>53</w:t>
            </w:r>
            <w:r>
              <w:rPr>
                <w:b/>
                <w:bCs/>
                <w:szCs w:val="24"/>
              </w:rPr>
              <w:fldChar w:fldCharType="end"/>
            </w:r>
          </w:p>
        </w:sdtContent>
      </w:sdt>
    </w:sdtContent>
  </w:sdt>
  <w:p w14:paraId="176BE123" w14:textId="77777777" w:rsidR="008C5E5F" w:rsidRDefault="008C5E5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CEAEB6" w14:textId="77777777" w:rsidR="002312F5" w:rsidRDefault="002312F5" w:rsidP="005624C6">
      <w:r>
        <w:separator/>
      </w:r>
    </w:p>
  </w:footnote>
  <w:footnote w:type="continuationSeparator" w:id="0">
    <w:p w14:paraId="70D4BD7A" w14:textId="77777777" w:rsidR="002312F5" w:rsidRDefault="002312F5" w:rsidP="005624C6">
      <w:r>
        <w:continuationSeparator/>
      </w:r>
    </w:p>
  </w:footnote>
  <w:footnote w:type="continuationNotice" w:id="1">
    <w:p w14:paraId="43288A41" w14:textId="77777777" w:rsidR="002312F5" w:rsidRDefault="002312F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E30C8A" w14:textId="77777777" w:rsidR="008C5E5F" w:rsidRDefault="002312F5" w:rsidP="005624C6">
    <w:pPr>
      <w:pStyle w:val="BodyText"/>
      <w:ind w:right="28"/>
      <w:jc w:val="center"/>
      <w:rPr>
        <w:color w:val="auto"/>
      </w:rPr>
    </w:pPr>
    <w:bookmarkStart w:id="21" w:name="_Hlk56546092"/>
    <w:r>
      <w:rPr>
        <w:noProof/>
        <w:color w:val="auto"/>
        <w:sz w:val="16"/>
        <w:szCs w:val="16"/>
      </w:rPr>
      <w:object w:dxaOrig="1440" w:dyaOrig="1440" w14:anchorId="6ABE99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192.95pt;margin-top:-19.7pt;width:57.6pt;height:50.4pt;z-index:251660288">
          <v:imagedata r:id="rId1" o:title=""/>
          <w10:wrap type="topAndBottom"/>
        </v:shape>
        <o:OLEObject Type="Embed" ProgID="PBrush" ShapeID="_x0000_s2050" DrawAspect="Content" ObjectID="_1748696345" r:id="rId2"/>
      </w:object>
    </w:r>
  </w:p>
  <w:p w14:paraId="0D64DF41" w14:textId="77777777" w:rsidR="008C5E5F" w:rsidRDefault="008C5E5F" w:rsidP="005624C6">
    <w:pPr>
      <w:pStyle w:val="BodyText"/>
      <w:ind w:right="28"/>
      <w:jc w:val="center"/>
      <w:rPr>
        <w:color w:val="auto"/>
      </w:rPr>
    </w:pPr>
  </w:p>
  <w:p w14:paraId="71D58146" w14:textId="77777777" w:rsidR="008C5E5F" w:rsidRPr="00586900" w:rsidRDefault="008C5E5F" w:rsidP="005624C6">
    <w:pPr>
      <w:pStyle w:val="BodyText"/>
      <w:ind w:right="28"/>
      <w:jc w:val="center"/>
      <w:rPr>
        <w:color w:val="auto"/>
        <w:sz w:val="28"/>
        <w:szCs w:val="28"/>
      </w:rPr>
    </w:pPr>
    <w:r w:rsidRPr="00586900">
      <w:rPr>
        <w:color w:val="auto"/>
        <w:sz w:val="28"/>
        <w:szCs w:val="28"/>
      </w:rPr>
      <w:t xml:space="preserve">Р Е П У </w:t>
    </w:r>
    <w:bookmarkStart w:id="22" w:name="_Hlk56546068"/>
    <w:r w:rsidRPr="00586900">
      <w:rPr>
        <w:color w:val="auto"/>
        <w:sz w:val="28"/>
        <w:szCs w:val="28"/>
      </w:rPr>
      <w:t>Б Л И К А  Б Ъ Л Г А Р И Я</w:t>
    </w:r>
  </w:p>
  <w:p w14:paraId="2DB37AD7" w14:textId="4B5B034F" w:rsidR="008C5E5F" w:rsidRPr="00586900" w:rsidRDefault="008C5E5F" w:rsidP="00A23FF2">
    <w:pPr>
      <w:pStyle w:val="BodyText"/>
      <w:ind w:right="28"/>
      <w:jc w:val="center"/>
      <w:rPr>
        <w:color w:val="auto"/>
        <w:sz w:val="24"/>
        <w:szCs w:val="24"/>
      </w:rPr>
    </w:pPr>
    <w:r w:rsidRPr="00586900">
      <w:rPr>
        <w:color w:val="auto"/>
        <w:sz w:val="24"/>
        <w:szCs w:val="24"/>
      </w:rPr>
      <w:t>НАЦИОНАЛЕН БОРД ЗА РАЗСЛЕДВАНЕ</w:t>
    </w:r>
    <w:r>
      <w:rPr>
        <w:color w:val="auto"/>
        <w:sz w:val="24"/>
        <w:szCs w:val="24"/>
      </w:rPr>
      <w:t xml:space="preserve"> </w:t>
    </w:r>
    <w:r w:rsidRPr="00586900">
      <w:rPr>
        <w:color w:val="auto"/>
        <w:sz w:val="24"/>
        <w:szCs w:val="24"/>
      </w:rPr>
      <w:t>НА ПРОИЗШЕСТВИЯ ВЪВ ВЪЗДУШНИЯ, ВОДНИЯ И ЖЕЛЕЗОПЪТНИЯ ТРАНСПОРТ</w:t>
    </w:r>
    <w:r>
      <w:rPr>
        <w:color w:val="auto"/>
        <w:sz w:val="24"/>
        <w:szCs w:val="24"/>
      </w:rPr>
      <w:t xml:space="preserve"> (НБРПВВЖТ)</w:t>
    </w:r>
  </w:p>
  <w:p w14:paraId="597C5B7A" w14:textId="77777777" w:rsidR="008C5E5F" w:rsidRPr="00C5759D" w:rsidRDefault="008C5E5F" w:rsidP="005624C6">
    <w:pPr>
      <w:pStyle w:val="BodyText"/>
      <w:jc w:val="center"/>
      <w:rPr>
        <w:color w:val="auto"/>
        <w:sz w:val="16"/>
        <w:szCs w:val="16"/>
      </w:rPr>
    </w:pPr>
    <w:r w:rsidRPr="00C5759D">
      <w:rPr>
        <w:b w:val="0"/>
        <w:noProof/>
        <w:color w:val="auto"/>
        <w:sz w:val="16"/>
        <w:szCs w:val="16"/>
        <w:lang w:eastAsia="bg-BG"/>
      </w:rPr>
      <mc:AlternateContent>
        <mc:Choice Requires="wps">
          <w:drawing>
            <wp:anchor distT="0" distB="0" distL="114300" distR="114300" simplePos="0" relativeHeight="251658240" behindDoc="0" locked="0" layoutInCell="1" allowOverlap="1" wp14:anchorId="2D1399E5" wp14:editId="6403AA39">
              <wp:simplePos x="0" y="0"/>
              <wp:positionH relativeFrom="column">
                <wp:posOffset>17145</wp:posOffset>
              </wp:positionH>
              <wp:positionV relativeFrom="paragraph">
                <wp:posOffset>86360</wp:posOffset>
              </wp:positionV>
              <wp:extent cx="6057900" cy="0"/>
              <wp:effectExtent l="0" t="0" r="0" b="0"/>
              <wp:wrapNone/>
              <wp:docPr id="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4925"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line w14:anchorId="0FE53A36" id="Line 2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6.8pt" to="478.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WYHgIAADsEAAAOAAAAZHJzL2Uyb0RvYy54bWysU9uO2jAQfa/Uf7D8DrlsYCEirCoCfaEt&#10;0tIPMLZDrHVsyzYEVPXfOzYXse1LVZUHM45njs+ZM569nDqJjtw6oVWFs2GKEVdUM6H2Ff6+XQ0m&#10;GDlPFCNSK17hM3f4Zf7xw6w3Jc91qyXjFgGIcmVvKtx6b8okcbTlHXFDbbiCw0bbjnjY2n3CLOkB&#10;vZNJnqbjpNeWGaspdw6+1pdDPI/4TcOp/9Y0jnskKwzcfFxtXHdhTeYzUu4tMa2gVxrkH1h0RCi4&#10;9A5VE0/QwYo/oDpBrXa68UOqu0Q3jaA8agA1WfqbmteWGB61QHOcubfJ/T9Y+vW4sUiwCucYKdKB&#10;RWuhOMrz0JreuBIyFmpjgzh6Uq9mrembQ0ovWqL2PFLcng3UZaEieVcSNs7ABbv+i2aQQw5exz6d&#10;GtsFSOgAOkU7znc7+MkjCh/H6eh5moJr9HaWkPJWaKzzn7nuUAgqLIF0BCbHtfOBCClvKeEepVdC&#10;yui2VKiv8FMxzUcA3RnQ7sH9t2179dBpKVhID4XO7ncLadGRhAmKv6gTTh7TrD4oFuFbTtjyGnsi&#10;5CUGOlIFPBAHBK/RZUR+TNPpcrKcFIMiHy8HRVrXg0+rRTEYr7LnUf1ULxZ19jOoy4qyFYxxFdjd&#10;xjUr/m4crg/nMmj3gb03JnmPHjsIZG//kXR0Nxh6GY2dZueNvbkOExqTr68pPIHHPcSPb37+CwAA&#10;//8DAFBLAwQUAAYACAAAACEAm5+YT9sAAAAHAQAADwAAAGRycy9kb3ducmV2LnhtbEyOwU7DMBBE&#10;70j8g7VIXFDrtCgBQpyqQgL1hihIvW5jN4mw1yZ22sDXs4gDHPfNaPZVq8lZcTRD7D0pWMwzEIYa&#10;r3tqFby9Ps5uQcSEpNF6Mgo+TYRVfX5WYan9iV7McZtawSMUS1TQpRRKKWPTGYdx7oMhzg5+cJj4&#10;HFqpBzzxuLNymWWFdNgTf+gwmIfONO/b0Sn4cPnTLmzWwS4OePW8KcLYf+VKXV5M63sQyUzprww/&#10;+qwONTvt/Ug6CqtgecNFxtcFCI7v8oLB/hfIupL//etvAAAA//8DAFBLAQItABQABgAIAAAAIQC2&#10;gziS/gAAAOEBAAATAAAAAAAAAAAAAAAAAAAAAABbQ29udGVudF9UeXBlc10ueG1sUEsBAi0AFAAG&#10;AAgAAAAhADj9If/WAAAAlAEAAAsAAAAAAAAAAAAAAAAALwEAAF9yZWxzLy5yZWxzUEsBAi0AFAAG&#10;AAgAAAAhAOMOpZgeAgAAOwQAAA4AAAAAAAAAAAAAAAAALgIAAGRycy9lMm9Eb2MueG1sUEsBAi0A&#10;FAAGAAgAAAAhAJufmE/bAAAABwEAAA8AAAAAAAAAAAAAAAAAeAQAAGRycy9kb3ducmV2LnhtbFBL&#10;BQYAAAAABAAEAPMAAACABQAAAAA=&#10;" strokeweight="2.75pt">
              <v:stroke linestyle="thickThin"/>
            </v:line>
          </w:pict>
        </mc:Fallback>
      </mc:AlternateContent>
    </w:r>
  </w:p>
  <w:p w14:paraId="000633A9" w14:textId="71E3EC4E" w:rsidR="008C5E5F" w:rsidRPr="006D1005" w:rsidRDefault="008C5E5F" w:rsidP="00C560EF">
    <w:pPr>
      <w:ind w:right="-279" w:firstLine="142"/>
      <w:rPr>
        <w:color w:val="00B0F0"/>
        <w:sz w:val="16"/>
        <w:szCs w:val="16"/>
        <w:lang w:val="bg-BG"/>
      </w:rPr>
    </w:pPr>
    <w:r w:rsidRPr="006D1005">
      <w:rPr>
        <w:color w:val="00B0F0"/>
        <w:sz w:val="16"/>
        <w:szCs w:val="16"/>
        <w:lang w:val="bg-BG"/>
      </w:rPr>
      <w:t>ул. “Дякон Игнатий” № 9, София 1000</w:t>
    </w:r>
    <w:bookmarkStart w:id="23" w:name="_Hlt46744128"/>
    <w:r w:rsidRPr="006D1005">
      <w:rPr>
        <w:color w:val="00B0F0"/>
        <w:sz w:val="16"/>
        <w:szCs w:val="16"/>
        <w:lang w:val="bg-BG"/>
      </w:rPr>
      <w:tab/>
    </w:r>
    <w:r w:rsidRPr="006D1005">
      <w:rPr>
        <w:color w:val="00B0F0"/>
        <w:sz w:val="16"/>
        <w:szCs w:val="16"/>
        <w:lang w:val="bg-BG"/>
      </w:rPr>
      <w:tab/>
    </w:r>
    <w:r w:rsidRPr="006D1005">
      <w:rPr>
        <w:color w:val="00B0F0"/>
        <w:sz w:val="16"/>
        <w:szCs w:val="16"/>
        <w:lang w:val="bg-BG"/>
      </w:rPr>
      <w:tab/>
    </w:r>
    <w:r w:rsidRPr="006D1005">
      <w:rPr>
        <w:color w:val="00B0F0"/>
        <w:sz w:val="16"/>
        <w:szCs w:val="16"/>
        <w:lang w:val="bg-BG"/>
      </w:rPr>
      <w:tab/>
      <w:t xml:space="preserve"> </w:t>
    </w:r>
    <w:r w:rsidRPr="006D1005">
      <w:rPr>
        <w:color w:val="00B0F0"/>
        <w:sz w:val="16"/>
        <w:szCs w:val="16"/>
        <w:lang w:val="bg-BG"/>
      </w:rPr>
      <w:tab/>
      <w:t xml:space="preserve">                                        </w:t>
    </w:r>
    <w:r w:rsidRPr="006D1005">
      <w:rPr>
        <w:color w:val="00B0F0"/>
        <w:sz w:val="16"/>
        <w:szCs w:val="16"/>
        <w:u w:val="single"/>
        <w:lang w:val="bg-BG"/>
      </w:rPr>
      <w:t>bskrobanski@mtc.government.bg</w:t>
    </w:r>
    <w:r w:rsidRPr="006D1005">
      <w:rPr>
        <w:color w:val="00B0F0"/>
        <w:sz w:val="16"/>
        <w:szCs w:val="16"/>
        <w:lang w:val="bg-BG"/>
      </w:rPr>
      <w:tab/>
    </w:r>
    <w:bookmarkEnd w:id="23"/>
  </w:p>
  <w:p w14:paraId="12CE3B34" w14:textId="2FCA8840" w:rsidR="008C5E5F" w:rsidRPr="006D1005" w:rsidRDefault="008C5E5F" w:rsidP="00C560EF">
    <w:pPr>
      <w:ind w:right="-279" w:firstLine="142"/>
      <w:rPr>
        <w:color w:val="00B0F0"/>
        <w:spacing w:val="4"/>
        <w:sz w:val="16"/>
        <w:szCs w:val="16"/>
        <w:lang w:val="bg-BG"/>
      </w:rPr>
    </w:pPr>
    <w:r w:rsidRPr="006D1005">
      <w:rPr>
        <w:color w:val="00B0F0"/>
        <w:sz w:val="16"/>
        <w:szCs w:val="16"/>
        <w:lang w:val="bg-BG"/>
      </w:rPr>
      <w:t xml:space="preserve">тел. (+359 2) 940 9317                                                                                                                                               </w:t>
    </w:r>
    <w:r w:rsidRPr="006D1005">
      <w:rPr>
        <w:color w:val="00B0F0"/>
        <w:sz w:val="16"/>
        <w:szCs w:val="16"/>
        <w:u w:val="single"/>
      </w:rPr>
      <w:t>bskrobanski</w:t>
    </w:r>
    <w:r w:rsidRPr="006D1005">
      <w:rPr>
        <w:color w:val="00B0F0"/>
        <w:sz w:val="16"/>
        <w:szCs w:val="16"/>
        <w:u w:val="single"/>
        <w:lang w:val="bg-BG"/>
      </w:rPr>
      <w:t>@</w:t>
    </w:r>
    <w:r w:rsidRPr="006D1005">
      <w:rPr>
        <w:color w:val="00B0F0"/>
        <w:sz w:val="16"/>
        <w:szCs w:val="16"/>
        <w:u w:val="single"/>
      </w:rPr>
      <w:t>abv</w:t>
    </w:r>
    <w:r w:rsidRPr="006D1005">
      <w:rPr>
        <w:color w:val="00B0F0"/>
        <w:sz w:val="16"/>
        <w:szCs w:val="16"/>
        <w:u w:val="single"/>
        <w:lang w:val="bg-BG"/>
      </w:rPr>
      <w:t>.bg</w:t>
    </w:r>
  </w:p>
  <w:p w14:paraId="0CC1F23D" w14:textId="56C58F5B" w:rsidR="008C5E5F" w:rsidRPr="00A23FF2" w:rsidRDefault="008C5E5F" w:rsidP="00C560EF">
    <w:pPr>
      <w:tabs>
        <w:tab w:val="left" w:pos="284"/>
      </w:tabs>
      <w:ind w:firstLine="0"/>
      <w:rPr>
        <w:sz w:val="16"/>
        <w:szCs w:val="16"/>
        <w:lang w:val="bg-BG"/>
      </w:rPr>
    </w:pPr>
    <w:r w:rsidRPr="006D1005">
      <w:rPr>
        <w:b/>
        <w:color w:val="00B0F0"/>
        <w:sz w:val="16"/>
        <w:szCs w:val="16"/>
        <w:lang w:val="bg-BG"/>
      </w:rPr>
      <w:t xml:space="preserve">   </w:t>
    </w:r>
    <w:r w:rsidRPr="006D1005">
      <w:rPr>
        <w:color w:val="00B0F0"/>
        <w:sz w:val="16"/>
        <w:szCs w:val="16"/>
        <w:lang w:val="bg-BG"/>
      </w:rPr>
      <w:t xml:space="preserve">факс: (+3592) 940 9350  </w:t>
    </w:r>
    <w:r w:rsidRPr="006D1005">
      <w:rPr>
        <w:color w:val="00B0F0"/>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t xml:space="preserve"> </w:t>
    </w:r>
    <w:bookmarkEnd w:id="21"/>
    <w:bookmarkEnd w:id="22"/>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451360"/>
    <w:multiLevelType w:val="hybridMultilevel"/>
    <w:tmpl w:val="E046745A"/>
    <w:lvl w:ilvl="0" w:tplc="04020009">
      <w:start w:val="1"/>
      <w:numFmt w:val="bullet"/>
      <w:lvlText w:val=""/>
      <w:lvlJc w:val="left"/>
      <w:pPr>
        <w:ind w:left="1287" w:hanging="360"/>
      </w:pPr>
      <w:rPr>
        <w:rFonts w:ascii="Wingdings" w:hAnsi="Wingdings" w:hint="default"/>
      </w:rPr>
    </w:lvl>
    <w:lvl w:ilvl="1" w:tplc="04020003">
      <w:start w:val="1"/>
      <w:numFmt w:val="bullet"/>
      <w:lvlText w:val="o"/>
      <w:lvlJc w:val="left"/>
      <w:pPr>
        <w:ind w:left="2007" w:hanging="360"/>
      </w:pPr>
      <w:rPr>
        <w:rFonts w:ascii="Courier New" w:hAnsi="Courier New" w:cs="Courier New" w:hint="default"/>
      </w:rPr>
    </w:lvl>
    <w:lvl w:ilvl="2" w:tplc="04020005">
      <w:start w:val="1"/>
      <w:numFmt w:val="bullet"/>
      <w:lvlText w:val=""/>
      <w:lvlJc w:val="left"/>
      <w:pPr>
        <w:ind w:left="2727" w:hanging="360"/>
      </w:pPr>
      <w:rPr>
        <w:rFonts w:ascii="Wingdings" w:hAnsi="Wingdings" w:hint="default"/>
      </w:rPr>
    </w:lvl>
    <w:lvl w:ilvl="3" w:tplc="04020001">
      <w:start w:val="1"/>
      <w:numFmt w:val="bullet"/>
      <w:lvlText w:val=""/>
      <w:lvlJc w:val="left"/>
      <w:pPr>
        <w:ind w:left="3447" w:hanging="360"/>
      </w:pPr>
      <w:rPr>
        <w:rFonts w:ascii="Symbol" w:hAnsi="Symbol" w:hint="default"/>
      </w:rPr>
    </w:lvl>
    <w:lvl w:ilvl="4" w:tplc="04020003">
      <w:start w:val="1"/>
      <w:numFmt w:val="bullet"/>
      <w:lvlText w:val="o"/>
      <w:lvlJc w:val="left"/>
      <w:pPr>
        <w:ind w:left="4167" w:hanging="360"/>
      </w:pPr>
      <w:rPr>
        <w:rFonts w:ascii="Courier New" w:hAnsi="Courier New" w:cs="Courier New" w:hint="default"/>
      </w:rPr>
    </w:lvl>
    <w:lvl w:ilvl="5" w:tplc="04020005">
      <w:start w:val="1"/>
      <w:numFmt w:val="bullet"/>
      <w:lvlText w:val=""/>
      <w:lvlJc w:val="left"/>
      <w:pPr>
        <w:ind w:left="4887" w:hanging="360"/>
      </w:pPr>
      <w:rPr>
        <w:rFonts w:ascii="Wingdings" w:hAnsi="Wingdings" w:hint="default"/>
      </w:rPr>
    </w:lvl>
    <w:lvl w:ilvl="6" w:tplc="04020001">
      <w:start w:val="1"/>
      <w:numFmt w:val="bullet"/>
      <w:lvlText w:val=""/>
      <w:lvlJc w:val="left"/>
      <w:pPr>
        <w:ind w:left="5607" w:hanging="360"/>
      </w:pPr>
      <w:rPr>
        <w:rFonts w:ascii="Symbol" w:hAnsi="Symbol" w:hint="default"/>
      </w:rPr>
    </w:lvl>
    <w:lvl w:ilvl="7" w:tplc="04020003">
      <w:start w:val="1"/>
      <w:numFmt w:val="bullet"/>
      <w:lvlText w:val="o"/>
      <w:lvlJc w:val="left"/>
      <w:pPr>
        <w:ind w:left="6327" w:hanging="360"/>
      </w:pPr>
      <w:rPr>
        <w:rFonts w:ascii="Courier New" w:hAnsi="Courier New" w:cs="Courier New" w:hint="default"/>
      </w:rPr>
    </w:lvl>
    <w:lvl w:ilvl="8" w:tplc="04020005">
      <w:start w:val="1"/>
      <w:numFmt w:val="bullet"/>
      <w:lvlText w:val=""/>
      <w:lvlJc w:val="left"/>
      <w:pPr>
        <w:ind w:left="7047" w:hanging="360"/>
      </w:pPr>
      <w:rPr>
        <w:rFonts w:ascii="Wingdings" w:hAnsi="Wingdings" w:hint="default"/>
      </w:rPr>
    </w:lvl>
  </w:abstractNum>
  <w:abstractNum w:abstractNumId="1">
    <w:nsid w:val="079F09F5"/>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nsid w:val="08DB6D77"/>
    <w:multiLevelType w:val="multilevel"/>
    <w:tmpl w:val="AFB2C54E"/>
    <w:lvl w:ilvl="0">
      <w:start w:val="5"/>
      <w:numFmt w:val="decimal"/>
      <w:lvlText w:val="%1."/>
      <w:lvlJc w:val="left"/>
      <w:pPr>
        <w:ind w:left="540" w:hanging="540"/>
      </w:pPr>
      <w:rPr>
        <w:rFonts w:hint="default"/>
      </w:rPr>
    </w:lvl>
    <w:lvl w:ilvl="1">
      <w:start w:val="1"/>
      <w:numFmt w:val="decimal"/>
      <w:lvlText w:val="%1.%2."/>
      <w:lvlJc w:val="left"/>
      <w:pPr>
        <w:ind w:left="894" w:hanging="540"/>
      </w:pPr>
      <w:rPr>
        <w:rFonts w:hint="default"/>
      </w:rPr>
    </w:lvl>
    <w:lvl w:ilvl="2">
      <w:start w:val="5"/>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3">
    <w:nsid w:val="0DB1748F"/>
    <w:multiLevelType w:val="hybridMultilevel"/>
    <w:tmpl w:val="CC1ABFD6"/>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4">
    <w:nsid w:val="104C5F37"/>
    <w:multiLevelType w:val="hybridMultilevel"/>
    <w:tmpl w:val="6548F1BE"/>
    <w:lvl w:ilvl="0" w:tplc="2CB6B77A">
      <w:start w:val="4"/>
      <w:numFmt w:val="bullet"/>
      <w:lvlText w:val="-"/>
      <w:lvlJc w:val="left"/>
      <w:pPr>
        <w:ind w:left="1069" w:hanging="360"/>
      </w:pPr>
      <w:rPr>
        <w:rFonts w:ascii="Times New Roman" w:eastAsiaTheme="minorHAnsi" w:hAnsi="Times New Roman" w:cs="Times New Roman"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5">
    <w:nsid w:val="15B44D6C"/>
    <w:multiLevelType w:val="multilevel"/>
    <w:tmpl w:val="2B28FD90"/>
    <w:lvl w:ilvl="0">
      <w:start w:val="4"/>
      <w:numFmt w:val="decimal"/>
      <w:lvlText w:val="%1."/>
      <w:lvlJc w:val="left"/>
      <w:pPr>
        <w:ind w:left="540" w:hanging="540"/>
      </w:pPr>
      <w:rPr>
        <w:rFonts w:hint="default"/>
      </w:rPr>
    </w:lvl>
    <w:lvl w:ilvl="1">
      <w:start w:val="4"/>
      <w:numFmt w:val="decimal"/>
      <w:lvlText w:val="%1.%2."/>
      <w:lvlJc w:val="left"/>
      <w:pPr>
        <w:ind w:left="894" w:hanging="540"/>
      </w:pPr>
      <w:rPr>
        <w:rFonts w:hint="default"/>
      </w:rPr>
    </w:lvl>
    <w:lvl w:ilvl="2">
      <w:start w:val="5"/>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6">
    <w:nsid w:val="1CA46747"/>
    <w:multiLevelType w:val="hybridMultilevel"/>
    <w:tmpl w:val="AFBAE3B4"/>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7">
    <w:nsid w:val="1F5951F5"/>
    <w:multiLevelType w:val="multilevel"/>
    <w:tmpl w:val="69007B6A"/>
    <w:lvl w:ilvl="0">
      <w:start w:val="3"/>
      <w:numFmt w:val="decimal"/>
      <w:lvlText w:val="%1."/>
      <w:lvlJc w:val="left"/>
      <w:pPr>
        <w:ind w:left="360" w:hanging="360"/>
      </w:pPr>
      <w:rPr>
        <w:rFonts w:hint="default"/>
      </w:rPr>
    </w:lvl>
    <w:lvl w:ilvl="1">
      <w:start w:val="1"/>
      <w:numFmt w:val="decimal"/>
      <w:lvlText w:val="%1.%2."/>
      <w:lvlJc w:val="left"/>
      <w:pPr>
        <w:ind w:left="1070" w:hanging="360"/>
      </w:pPr>
      <w:rPr>
        <w:rFonts w:hint="default"/>
      </w:rPr>
    </w:lvl>
    <w:lvl w:ilvl="2">
      <w:start w:val="1"/>
      <w:numFmt w:val="decimal"/>
      <w:lvlText w:val="%1.%2.%3."/>
      <w:lvlJc w:val="left"/>
      <w:pPr>
        <w:ind w:left="1430" w:hanging="720"/>
      </w:pPr>
      <w:rPr>
        <w:rFonts w:hint="default"/>
      </w:rPr>
    </w:lvl>
    <w:lvl w:ilvl="3">
      <w:start w:val="1"/>
      <w:numFmt w:val="decimal"/>
      <w:suff w:val="space"/>
      <w:lvlText w:val="%1.%2.%3.%4."/>
      <w:lvlJc w:val="left"/>
      <w:pPr>
        <w:ind w:left="143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8">
    <w:nsid w:val="21A61894"/>
    <w:multiLevelType w:val="multilevel"/>
    <w:tmpl w:val="A9C2EED4"/>
    <w:lvl w:ilvl="0">
      <w:start w:val="4"/>
      <w:numFmt w:val="decimal"/>
      <w:lvlText w:val="%1."/>
      <w:lvlJc w:val="left"/>
      <w:pPr>
        <w:ind w:left="540" w:hanging="540"/>
      </w:pPr>
      <w:rPr>
        <w:rFonts w:hint="default"/>
      </w:rPr>
    </w:lvl>
    <w:lvl w:ilvl="1">
      <w:start w:val="4"/>
      <w:numFmt w:val="decimal"/>
      <w:lvlText w:val="%1.%2."/>
      <w:lvlJc w:val="left"/>
      <w:pPr>
        <w:ind w:left="894" w:hanging="540"/>
      </w:pPr>
      <w:rPr>
        <w:rFonts w:hint="default"/>
      </w:rPr>
    </w:lvl>
    <w:lvl w:ilvl="2">
      <w:start w:val="1"/>
      <w:numFmt w:val="decimal"/>
      <w:suff w:val="space"/>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9">
    <w:nsid w:val="26EC7758"/>
    <w:multiLevelType w:val="multilevel"/>
    <w:tmpl w:val="966665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bullet"/>
      <w:lvlText w:val=""/>
      <w:lvlJc w:val="left"/>
      <w:pPr>
        <w:ind w:left="1070" w:hanging="360"/>
      </w:pPr>
      <w:rPr>
        <w:rFonts w:ascii="Symbol" w:hAnsi="Symbol" w:hint="default"/>
        <w:color w:val="auto"/>
      </w:rPr>
    </w:lvl>
    <w:lvl w:ilvl="3">
      <w:start w:val="1"/>
      <w:numFmt w:val="bullet"/>
      <w:lvlText w:val="o"/>
      <w:lvlJc w:val="left"/>
      <w:pPr>
        <w:ind w:left="1429" w:hanging="360"/>
      </w:pPr>
      <w:rPr>
        <w:rFonts w:ascii="Courier New" w:hAnsi="Courier New" w:cs="Courier New"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355A0693"/>
    <w:multiLevelType w:val="hybridMultilevel"/>
    <w:tmpl w:val="B6C2E744"/>
    <w:lvl w:ilvl="0" w:tplc="04020003">
      <w:start w:val="1"/>
      <w:numFmt w:val="bullet"/>
      <w:lvlText w:val="o"/>
      <w:lvlJc w:val="left"/>
      <w:pPr>
        <w:ind w:left="1429" w:hanging="360"/>
      </w:pPr>
      <w:rPr>
        <w:rFonts w:ascii="Courier New" w:hAnsi="Courier New" w:cs="Courier New"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1">
    <w:nsid w:val="400C5078"/>
    <w:multiLevelType w:val="hybridMultilevel"/>
    <w:tmpl w:val="9328D394"/>
    <w:lvl w:ilvl="0" w:tplc="04020009">
      <w:start w:val="1"/>
      <w:numFmt w:val="bullet"/>
      <w:lvlText w:val=""/>
      <w:lvlJc w:val="left"/>
      <w:pPr>
        <w:ind w:left="1287" w:hanging="360"/>
      </w:pPr>
      <w:rPr>
        <w:rFonts w:ascii="Wingdings" w:hAnsi="Wingdings" w:hint="default"/>
      </w:rPr>
    </w:lvl>
    <w:lvl w:ilvl="1" w:tplc="04020003">
      <w:start w:val="1"/>
      <w:numFmt w:val="bullet"/>
      <w:lvlText w:val="o"/>
      <w:lvlJc w:val="left"/>
      <w:pPr>
        <w:ind w:left="2007" w:hanging="360"/>
      </w:pPr>
      <w:rPr>
        <w:rFonts w:ascii="Courier New" w:hAnsi="Courier New" w:cs="Courier New" w:hint="default"/>
      </w:rPr>
    </w:lvl>
    <w:lvl w:ilvl="2" w:tplc="04020005">
      <w:start w:val="1"/>
      <w:numFmt w:val="bullet"/>
      <w:lvlText w:val=""/>
      <w:lvlJc w:val="left"/>
      <w:pPr>
        <w:ind w:left="2727" w:hanging="360"/>
      </w:pPr>
      <w:rPr>
        <w:rFonts w:ascii="Wingdings" w:hAnsi="Wingdings" w:hint="default"/>
      </w:rPr>
    </w:lvl>
    <w:lvl w:ilvl="3" w:tplc="04020001">
      <w:start w:val="1"/>
      <w:numFmt w:val="bullet"/>
      <w:lvlText w:val=""/>
      <w:lvlJc w:val="left"/>
      <w:pPr>
        <w:ind w:left="3447" w:hanging="360"/>
      </w:pPr>
      <w:rPr>
        <w:rFonts w:ascii="Symbol" w:hAnsi="Symbol" w:hint="default"/>
      </w:rPr>
    </w:lvl>
    <w:lvl w:ilvl="4" w:tplc="04020003">
      <w:start w:val="1"/>
      <w:numFmt w:val="bullet"/>
      <w:lvlText w:val="o"/>
      <w:lvlJc w:val="left"/>
      <w:pPr>
        <w:ind w:left="4167" w:hanging="360"/>
      </w:pPr>
      <w:rPr>
        <w:rFonts w:ascii="Courier New" w:hAnsi="Courier New" w:cs="Courier New" w:hint="default"/>
      </w:rPr>
    </w:lvl>
    <w:lvl w:ilvl="5" w:tplc="04020005">
      <w:start w:val="1"/>
      <w:numFmt w:val="bullet"/>
      <w:lvlText w:val=""/>
      <w:lvlJc w:val="left"/>
      <w:pPr>
        <w:ind w:left="4887" w:hanging="360"/>
      </w:pPr>
      <w:rPr>
        <w:rFonts w:ascii="Wingdings" w:hAnsi="Wingdings" w:hint="default"/>
      </w:rPr>
    </w:lvl>
    <w:lvl w:ilvl="6" w:tplc="04020001">
      <w:start w:val="1"/>
      <w:numFmt w:val="bullet"/>
      <w:lvlText w:val=""/>
      <w:lvlJc w:val="left"/>
      <w:pPr>
        <w:ind w:left="5607" w:hanging="360"/>
      </w:pPr>
      <w:rPr>
        <w:rFonts w:ascii="Symbol" w:hAnsi="Symbol" w:hint="default"/>
      </w:rPr>
    </w:lvl>
    <w:lvl w:ilvl="7" w:tplc="04020003">
      <w:start w:val="1"/>
      <w:numFmt w:val="bullet"/>
      <w:lvlText w:val="o"/>
      <w:lvlJc w:val="left"/>
      <w:pPr>
        <w:ind w:left="6327" w:hanging="360"/>
      </w:pPr>
      <w:rPr>
        <w:rFonts w:ascii="Courier New" w:hAnsi="Courier New" w:cs="Courier New" w:hint="default"/>
      </w:rPr>
    </w:lvl>
    <w:lvl w:ilvl="8" w:tplc="04020005">
      <w:start w:val="1"/>
      <w:numFmt w:val="bullet"/>
      <w:lvlText w:val=""/>
      <w:lvlJc w:val="left"/>
      <w:pPr>
        <w:ind w:left="7047" w:hanging="360"/>
      </w:pPr>
      <w:rPr>
        <w:rFonts w:ascii="Wingdings" w:hAnsi="Wingdings" w:hint="default"/>
      </w:rPr>
    </w:lvl>
  </w:abstractNum>
  <w:abstractNum w:abstractNumId="12">
    <w:nsid w:val="420C7A57"/>
    <w:multiLevelType w:val="hybridMultilevel"/>
    <w:tmpl w:val="084A8262"/>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720" w:hanging="360"/>
      </w:pPr>
      <w:rPr>
        <w:rFonts w:ascii="Courier New" w:hAnsi="Courier New" w:cs="Courier New" w:hint="default"/>
      </w:rPr>
    </w:lvl>
    <w:lvl w:ilvl="2" w:tplc="04020005">
      <w:start w:val="1"/>
      <w:numFmt w:val="bullet"/>
      <w:lvlText w:val=""/>
      <w:lvlJc w:val="left"/>
      <w:pPr>
        <w:ind w:left="1440" w:hanging="360"/>
      </w:pPr>
      <w:rPr>
        <w:rFonts w:ascii="Wingdings" w:hAnsi="Wingdings" w:hint="default"/>
      </w:rPr>
    </w:lvl>
    <w:lvl w:ilvl="3" w:tplc="04020001" w:tentative="1">
      <w:start w:val="1"/>
      <w:numFmt w:val="bullet"/>
      <w:lvlText w:val=""/>
      <w:lvlJc w:val="left"/>
      <w:pPr>
        <w:ind w:left="2160" w:hanging="360"/>
      </w:pPr>
      <w:rPr>
        <w:rFonts w:ascii="Symbol" w:hAnsi="Symbol" w:hint="default"/>
      </w:rPr>
    </w:lvl>
    <w:lvl w:ilvl="4" w:tplc="04020003" w:tentative="1">
      <w:start w:val="1"/>
      <w:numFmt w:val="bullet"/>
      <w:lvlText w:val="o"/>
      <w:lvlJc w:val="left"/>
      <w:pPr>
        <w:ind w:left="2880" w:hanging="360"/>
      </w:pPr>
      <w:rPr>
        <w:rFonts w:ascii="Courier New" w:hAnsi="Courier New" w:cs="Courier New" w:hint="default"/>
      </w:rPr>
    </w:lvl>
    <w:lvl w:ilvl="5" w:tplc="04020005" w:tentative="1">
      <w:start w:val="1"/>
      <w:numFmt w:val="bullet"/>
      <w:lvlText w:val=""/>
      <w:lvlJc w:val="left"/>
      <w:pPr>
        <w:ind w:left="3600" w:hanging="360"/>
      </w:pPr>
      <w:rPr>
        <w:rFonts w:ascii="Wingdings" w:hAnsi="Wingdings" w:hint="default"/>
      </w:rPr>
    </w:lvl>
    <w:lvl w:ilvl="6" w:tplc="04020001" w:tentative="1">
      <w:start w:val="1"/>
      <w:numFmt w:val="bullet"/>
      <w:lvlText w:val=""/>
      <w:lvlJc w:val="left"/>
      <w:pPr>
        <w:ind w:left="4320" w:hanging="360"/>
      </w:pPr>
      <w:rPr>
        <w:rFonts w:ascii="Symbol" w:hAnsi="Symbol" w:hint="default"/>
      </w:rPr>
    </w:lvl>
    <w:lvl w:ilvl="7" w:tplc="04020003" w:tentative="1">
      <w:start w:val="1"/>
      <w:numFmt w:val="bullet"/>
      <w:lvlText w:val="o"/>
      <w:lvlJc w:val="left"/>
      <w:pPr>
        <w:ind w:left="5040" w:hanging="360"/>
      </w:pPr>
      <w:rPr>
        <w:rFonts w:ascii="Courier New" w:hAnsi="Courier New" w:cs="Courier New" w:hint="default"/>
      </w:rPr>
    </w:lvl>
    <w:lvl w:ilvl="8" w:tplc="04020005" w:tentative="1">
      <w:start w:val="1"/>
      <w:numFmt w:val="bullet"/>
      <w:lvlText w:val=""/>
      <w:lvlJc w:val="left"/>
      <w:pPr>
        <w:ind w:left="5760" w:hanging="360"/>
      </w:pPr>
      <w:rPr>
        <w:rFonts w:ascii="Wingdings" w:hAnsi="Wingdings" w:hint="default"/>
      </w:rPr>
    </w:lvl>
  </w:abstractNum>
  <w:abstractNum w:abstractNumId="13">
    <w:nsid w:val="422F4D88"/>
    <w:multiLevelType w:val="hybridMultilevel"/>
    <w:tmpl w:val="4970A1D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4">
    <w:nsid w:val="462C59E6"/>
    <w:multiLevelType w:val="hybridMultilevel"/>
    <w:tmpl w:val="427631EE"/>
    <w:lvl w:ilvl="0" w:tplc="0402000F">
      <w:start w:val="1"/>
      <w:numFmt w:val="decimal"/>
      <w:lvlText w:val="%1."/>
      <w:lvlJc w:val="left"/>
      <w:pPr>
        <w:ind w:left="1440" w:hanging="360"/>
      </w:pPr>
    </w:lvl>
    <w:lvl w:ilvl="1" w:tplc="04020019" w:tentative="1">
      <w:start w:val="1"/>
      <w:numFmt w:val="lowerLetter"/>
      <w:lvlText w:val="%2."/>
      <w:lvlJc w:val="left"/>
      <w:pPr>
        <w:ind w:left="2160" w:hanging="360"/>
      </w:pPr>
    </w:lvl>
    <w:lvl w:ilvl="2" w:tplc="0402001B" w:tentative="1">
      <w:start w:val="1"/>
      <w:numFmt w:val="lowerRoman"/>
      <w:lvlText w:val="%3."/>
      <w:lvlJc w:val="right"/>
      <w:pPr>
        <w:ind w:left="2880" w:hanging="180"/>
      </w:pPr>
    </w:lvl>
    <w:lvl w:ilvl="3" w:tplc="0402000F" w:tentative="1">
      <w:start w:val="1"/>
      <w:numFmt w:val="decimal"/>
      <w:lvlText w:val="%4."/>
      <w:lvlJc w:val="left"/>
      <w:pPr>
        <w:ind w:left="3600" w:hanging="360"/>
      </w:pPr>
    </w:lvl>
    <w:lvl w:ilvl="4" w:tplc="04020019" w:tentative="1">
      <w:start w:val="1"/>
      <w:numFmt w:val="lowerLetter"/>
      <w:lvlText w:val="%5."/>
      <w:lvlJc w:val="left"/>
      <w:pPr>
        <w:ind w:left="4320" w:hanging="360"/>
      </w:pPr>
    </w:lvl>
    <w:lvl w:ilvl="5" w:tplc="0402001B" w:tentative="1">
      <w:start w:val="1"/>
      <w:numFmt w:val="lowerRoman"/>
      <w:lvlText w:val="%6."/>
      <w:lvlJc w:val="right"/>
      <w:pPr>
        <w:ind w:left="5040" w:hanging="180"/>
      </w:pPr>
    </w:lvl>
    <w:lvl w:ilvl="6" w:tplc="0402000F" w:tentative="1">
      <w:start w:val="1"/>
      <w:numFmt w:val="decimal"/>
      <w:lvlText w:val="%7."/>
      <w:lvlJc w:val="left"/>
      <w:pPr>
        <w:ind w:left="5760" w:hanging="360"/>
      </w:pPr>
    </w:lvl>
    <w:lvl w:ilvl="7" w:tplc="04020019" w:tentative="1">
      <w:start w:val="1"/>
      <w:numFmt w:val="lowerLetter"/>
      <w:lvlText w:val="%8."/>
      <w:lvlJc w:val="left"/>
      <w:pPr>
        <w:ind w:left="6480" w:hanging="360"/>
      </w:pPr>
    </w:lvl>
    <w:lvl w:ilvl="8" w:tplc="0402001B" w:tentative="1">
      <w:start w:val="1"/>
      <w:numFmt w:val="lowerRoman"/>
      <w:lvlText w:val="%9."/>
      <w:lvlJc w:val="right"/>
      <w:pPr>
        <w:ind w:left="7200" w:hanging="180"/>
      </w:pPr>
    </w:lvl>
  </w:abstractNum>
  <w:abstractNum w:abstractNumId="15">
    <w:nsid w:val="46FA3545"/>
    <w:multiLevelType w:val="hybridMultilevel"/>
    <w:tmpl w:val="C6E02EE8"/>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16">
    <w:nsid w:val="49730A6F"/>
    <w:multiLevelType w:val="hybridMultilevel"/>
    <w:tmpl w:val="0E9A83D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7">
    <w:nsid w:val="4F790ECA"/>
    <w:multiLevelType w:val="hybridMultilevel"/>
    <w:tmpl w:val="293C2A1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8">
    <w:nsid w:val="51A57509"/>
    <w:multiLevelType w:val="hybridMultilevel"/>
    <w:tmpl w:val="64D2481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9">
    <w:nsid w:val="52054B8A"/>
    <w:multiLevelType w:val="multilevel"/>
    <w:tmpl w:val="676E6DAA"/>
    <w:lvl w:ilvl="0">
      <w:start w:val="1"/>
      <w:numFmt w:val="bullet"/>
      <w:lvlText w:val=""/>
      <w:lvlJc w:val="left"/>
      <w:pPr>
        <w:ind w:left="1080" w:hanging="360"/>
      </w:pPr>
      <w:rPr>
        <w:rFonts w:ascii="Symbol" w:hAnsi="Symbol" w:hint="default"/>
      </w:rPr>
    </w:lvl>
    <w:lvl w:ilvl="1">
      <w:start w:val="1"/>
      <w:numFmt w:val="decimal"/>
      <w:suff w:val="space"/>
      <w:lvlText w:val="%1.%2."/>
      <w:lvlJc w:val="left"/>
      <w:pPr>
        <w:ind w:left="1512" w:hanging="432"/>
      </w:pPr>
      <w:rPr>
        <w:rFonts w:hint="default"/>
      </w:rPr>
    </w:lvl>
    <w:lvl w:ilvl="2">
      <w:start w:val="1"/>
      <w:numFmt w:val="decimal"/>
      <w:suff w:val="space"/>
      <w:lvlText w:val="%1.%2.%3."/>
      <w:lvlJc w:val="left"/>
      <w:pPr>
        <w:ind w:left="1944" w:hanging="504"/>
      </w:pPr>
      <w:rPr>
        <w:rFonts w:hint="default"/>
      </w:rPr>
    </w:lvl>
    <w:lvl w:ilvl="3">
      <w:start w:val="1"/>
      <w:numFmt w:val="decimal"/>
      <w:suff w:val="space"/>
      <w:lvlText w:val="%1.%2.%3.%4."/>
      <w:lvlJc w:val="left"/>
      <w:pPr>
        <w:ind w:left="2448" w:hanging="648"/>
      </w:pPr>
      <w:rPr>
        <w:rFonts w:hint="default"/>
      </w:rPr>
    </w:lvl>
    <w:lvl w:ilvl="4">
      <w:start w:val="1"/>
      <w:numFmt w:val="decimal"/>
      <w:suff w:val="space"/>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20">
    <w:nsid w:val="55363CCE"/>
    <w:multiLevelType w:val="hybridMultilevel"/>
    <w:tmpl w:val="DC261E8E"/>
    <w:lvl w:ilvl="0" w:tplc="5462AFE6">
      <w:start w:val="1"/>
      <w:numFmt w:val="bullet"/>
      <w:lvlText w:val=""/>
      <w:lvlJc w:val="left"/>
      <w:pPr>
        <w:ind w:left="2007" w:hanging="360"/>
      </w:pPr>
      <w:rPr>
        <w:rFonts w:ascii="Symbol" w:hAnsi="Symbol" w:hint="default"/>
      </w:rPr>
    </w:lvl>
    <w:lvl w:ilvl="1" w:tplc="04020003">
      <w:start w:val="1"/>
      <w:numFmt w:val="bullet"/>
      <w:lvlText w:val="o"/>
      <w:lvlJc w:val="left"/>
      <w:pPr>
        <w:ind w:left="2727" w:hanging="360"/>
      </w:pPr>
      <w:rPr>
        <w:rFonts w:ascii="Courier New" w:hAnsi="Courier New" w:cs="Courier New" w:hint="default"/>
      </w:rPr>
    </w:lvl>
    <w:lvl w:ilvl="2" w:tplc="04020005">
      <w:start w:val="1"/>
      <w:numFmt w:val="bullet"/>
      <w:lvlText w:val=""/>
      <w:lvlJc w:val="left"/>
      <w:pPr>
        <w:ind w:left="3447" w:hanging="360"/>
      </w:pPr>
      <w:rPr>
        <w:rFonts w:ascii="Wingdings" w:hAnsi="Wingdings" w:hint="default"/>
      </w:rPr>
    </w:lvl>
    <w:lvl w:ilvl="3" w:tplc="04020001">
      <w:start w:val="1"/>
      <w:numFmt w:val="bullet"/>
      <w:lvlText w:val=""/>
      <w:lvlJc w:val="left"/>
      <w:pPr>
        <w:ind w:left="4167" w:hanging="360"/>
      </w:pPr>
      <w:rPr>
        <w:rFonts w:ascii="Symbol" w:hAnsi="Symbol" w:hint="default"/>
      </w:rPr>
    </w:lvl>
    <w:lvl w:ilvl="4" w:tplc="04020003">
      <w:start w:val="1"/>
      <w:numFmt w:val="bullet"/>
      <w:lvlText w:val="o"/>
      <w:lvlJc w:val="left"/>
      <w:pPr>
        <w:ind w:left="4887" w:hanging="360"/>
      </w:pPr>
      <w:rPr>
        <w:rFonts w:ascii="Courier New" w:hAnsi="Courier New" w:cs="Courier New" w:hint="default"/>
      </w:rPr>
    </w:lvl>
    <w:lvl w:ilvl="5" w:tplc="04020005">
      <w:start w:val="1"/>
      <w:numFmt w:val="bullet"/>
      <w:lvlText w:val=""/>
      <w:lvlJc w:val="left"/>
      <w:pPr>
        <w:ind w:left="5607" w:hanging="360"/>
      </w:pPr>
      <w:rPr>
        <w:rFonts w:ascii="Wingdings" w:hAnsi="Wingdings" w:hint="default"/>
      </w:rPr>
    </w:lvl>
    <w:lvl w:ilvl="6" w:tplc="04020001">
      <w:start w:val="1"/>
      <w:numFmt w:val="bullet"/>
      <w:lvlText w:val=""/>
      <w:lvlJc w:val="left"/>
      <w:pPr>
        <w:ind w:left="6327" w:hanging="360"/>
      </w:pPr>
      <w:rPr>
        <w:rFonts w:ascii="Symbol" w:hAnsi="Symbol" w:hint="default"/>
      </w:rPr>
    </w:lvl>
    <w:lvl w:ilvl="7" w:tplc="04020003">
      <w:start w:val="1"/>
      <w:numFmt w:val="bullet"/>
      <w:lvlText w:val="o"/>
      <w:lvlJc w:val="left"/>
      <w:pPr>
        <w:ind w:left="7047" w:hanging="360"/>
      </w:pPr>
      <w:rPr>
        <w:rFonts w:ascii="Courier New" w:hAnsi="Courier New" w:cs="Courier New" w:hint="default"/>
      </w:rPr>
    </w:lvl>
    <w:lvl w:ilvl="8" w:tplc="04020005">
      <w:start w:val="1"/>
      <w:numFmt w:val="bullet"/>
      <w:lvlText w:val=""/>
      <w:lvlJc w:val="left"/>
      <w:pPr>
        <w:ind w:left="7767" w:hanging="360"/>
      </w:pPr>
      <w:rPr>
        <w:rFonts w:ascii="Wingdings" w:hAnsi="Wingdings" w:hint="default"/>
      </w:rPr>
    </w:lvl>
  </w:abstractNum>
  <w:abstractNum w:abstractNumId="21">
    <w:nsid w:val="56E7135D"/>
    <w:multiLevelType w:val="hybridMultilevel"/>
    <w:tmpl w:val="3AA2E6E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2">
    <w:nsid w:val="57FB0C6D"/>
    <w:multiLevelType w:val="multilevel"/>
    <w:tmpl w:val="7718682E"/>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bullet"/>
      <w:lvlText w:val=""/>
      <w:lvlJc w:val="left"/>
      <w:pPr>
        <w:ind w:left="1070" w:hanging="360"/>
      </w:pPr>
      <w:rPr>
        <w:rFonts w:ascii="Symbol" w:hAnsi="Symbol" w:hint="default"/>
        <w:color w:val="auto"/>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nsid w:val="58B86256"/>
    <w:multiLevelType w:val="hybridMultilevel"/>
    <w:tmpl w:val="3D8EEE5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4">
    <w:nsid w:val="597A68DF"/>
    <w:multiLevelType w:val="hybridMultilevel"/>
    <w:tmpl w:val="E4AE87F4"/>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25">
    <w:nsid w:val="5CA0220B"/>
    <w:multiLevelType w:val="hybridMultilevel"/>
    <w:tmpl w:val="4A946C6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6">
    <w:nsid w:val="5DF4239B"/>
    <w:multiLevelType w:val="hybridMultilevel"/>
    <w:tmpl w:val="463E3C1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7">
    <w:nsid w:val="5E2C75A8"/>
    <w:multiLevelType w:val="multilevel"/>
    <w:tmpl w:val="3C3879A2"/>
    <w:lvl w:ilvl="0">
      <w:start w:val="1"/>
      <w:numFmt w:val="decimal"/>
      <w:lvlText w:val="%1."/>
      <w:lvlJc w:val="left"/>
      <w:pPr>
        <w:ind w:left="360" w:hanging="360"/>
      </w:pPr>
      <w:rPr>
        <w:rFonts w:hint="default"/>
      </w:rPr>
    </w:lvl>
    <w:lvl w:ilvl="1">
      <w:start w:val="4"/>
      <w:numFmt w:val="decimal"/>
      <w:lvlText w:val="%1.%2."/>
      <w:lvlJc w:val="left"/>
      <w:pPr>
        <w:ind w:left="1070" w:hanging="360"/>
      </w:pPr>
      <w:rPr>
        <w:rFonts w:hint="default"/>
        <w:b/>
        <w:i w:val="0"/>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28">
    <w:nsid w:val="62577DD9"/>
    <w:multiLevelType w:val="multilevel"/>
    <w:tmpl w:val="7F127DC8"/>
    <w:lvl w:ilvl="0">
      <w:start w:val="2"/>
      <w:numFmt w:val="decimal"/>
      <w:lvlText w:val="%1."/>
      <w:lvlJc w:val="left"/>
      <w:pPr>
        <w:ind w:left="360" w:hanging="360"/>
      </w:pPr>
      <w:rPr>
        <w:rFonts w:hint="default"/>
      </w:rPr>
    </w:lvl>
    <w:lvl w:ilvl="1">
      <w:start w:val="1"/>
      <w:numFmt w:val="decimal"/>
      <w:lvlText w:val="%1.%2."/>
      <w:lvlJc w:val="left"/>
      <w:pPr>
        <w:ind w:left="1070" w:hanging="360"/>
      </w:pPr>
      <w:rPr>
        <w:rFonts w:hint="default"/>
        <w:b/>
        <w:i w:val="0"/>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29">
    <w:nsid w:val="6BE910D8"/>
    <w:multiLevelType w:val="hybridMultilevel"/>
    <w:tmpl w:val="DAA21C9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0">
    <w:nsid w:val="725C0F9E"/>
    <w:multiLevelType w:val="hybridMultilevel"/>
    <w:tmpl w:val="BBE003C6"/>
    <w:lvl w:ilvl="0" w:tplc="04020001">
      <w:start w:val="1"/>
      <w:numFmt w:val="bullet"/>
      <w:lvlText w:val=""/>
      <w:lvlJc w:val="left"/>
      <w:pPr>
        <w:ind w:left="1080" w:hanging="360"/>
      </w:pPr>
      <w:rPr>
        <w:rFonts w:ascii="Symbol" w:hAnsi="Symbol" w:hint="default"/>
      </w:rPr>
    </w:lvl>
    <w:lvl w:ilvl="1" w:tplc="04020003">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31">
    <w:nsid w:val="757C5E94"/>
    <w:multiLevelType w:val="multilevel"/>
    <w:tmpl w:val="32D43CBC"/>
    <w:lvl w:ilvl="0">
      <w:start w:val="1"/>
      <w:numFmt w:val="decimal"/>
      <w:lvlText w:val="%1."/>
      <w:lvlJc w:val="left"/>
      <w:pPr>
        <w:ind w:left="360" w:hanging="360"/>
      </w:pPr>
      <w:rPr>
        <w:rFonts w:hint="default"/>
      </w:rPr>
    </w:lvl>
    <w:lvl w:ilvl="1">
      <w:start w:val="2"/>
      <w:numFmt w:val="decimal"/>
      <w:lvlText w:val="%1.%2."/>
      <w:lvlJc w:val="left"/>
      <w:pPr>
        <w:ind w:left="1779" w:hanging="360"/>
      </w:pPr>
      <w:rPr>
        <w:rFonts w:hint="default"/>
      </w:rPr>
    </w:lvl>
    <w:lvl w:ilvl="2">
      <w:start w:val="1"/>
      <w:numFmt w:val="decimal"/>
      <w:lvlText w:val="%1.%2.%3."/>
      <w:lvlJc w:val="left"/>
      <w:pPr>
        <w:ind w:left="3558" w:hanging="720"/>
      </w:pPr>
      <w:rPr>
        <w:rFonts w:hint="default"/>
      </w:rPr>
    </w:lvl>
    <w:lvl w:ilvl="3">
      <w:start w:val="1"/>
      <w:numFmt w:val="decimal"/>
      <w:lvlText w:val="%1.%2.%3.%4."/>
      <w:lvlJc w:val="left"/>
      <w:pPr>
        <w:ind w:left="4977" w:hanging="720"/>
      </w:pPr>
      <w:rPr>
        <w:rFonts w:hint="default"/>
      </w:rPr>
    </w:lvl>
    <w:lvl w:ilvl="4">
      <w:start w:val="1"/>
      <w:numFmt w:val="decimal"/>
      <w:lvlText w:val="%1.%2.%3.%4.%5."/>
      <w:lvlJc w:val="left"/>
      <w:pPr>
        <w:ind w:left="6756" w:hanging="1080"/>
      </w:pPr>
      <w:rPr>
        <w:rFonts w:hint="default"/>
      </w:rPr>
    </w:lvl>
    <w:lvl w:ilvl="5">
      <w:start w:val="1"/>
      <w:numFmt w:val="decimal"/>
      <w:lvlText w:val="%1.%2.%3.%4.%5.%6."/>
      <w:lvlJc w:val="left"/>
      <w:pPr>
        <w:ind w:left="8175" w:hanging="1080"/>
      </w:pPr>
      <w:rPr>
        <w:rFonts w:hint="default"/>
      </w:rPr>
    </w:lvl>
    <w:lvl w:ilvl="6">
      <w:start w:val="1"/>
      <w:numFmt w:val="decimal"/>
      <w:lvlText w:val="%1.%2.%3.%4.%5.%6.%7."/>
      <w:lvlJc w:val="left"/>
      <w:pPr>
        <w:ind w:left="9954" w:hanging="1440"/>
      </w:pPr>
      <w:rPr>
        <w:rFonts w:hint="default"/>
      </w:rPr>
    </w:lvl>
    <w:lvl w:ilvl="7">
      <w:start w:val="1"/>
      <w:numFmt w:val="decimal"/>
      <w:lvlText w:val="%1.%2.%3.%4.%5.%6.%7.%8."/>
      <w:lvlJc w:val="left"/>
      <w:pPr>
        <w:ind w:left="11373" w:hanging="1440"/>
      </w:pPr>
      <w:rPr>
        <w:rFonts w:hint="default"/>
      </w:rPr>
    </w:lvl>
    <w:lvl w:ilvl="8">
      <w:start w:val="1"/>
      <w:numFmt w:val="decimal"/>
      <w:lvlText w:val="%1.%2.%3.%4.%5.%6.%7.%8.%9."/>
      <w:lvlJc w:val="left"/>
      <w:pPr>
        <w:ind w:left="13152" w:hanging="1800"/>
      </w:pPr>
      <w:rPr>
        <w:rFonts w:hint="default"/>
      </w:rPr>
    </w:lvl>
  </w:abstractNum>
  <w:abstractNum w:abstractNumId="32">
    <w:nsid w:val="75AB6756"/>
    <w:multiLevelType w:val="multilevel"/>
    <w:tmpl w:val="72E42BB8"/>
    <w:lvl w:ilvl="0">
      <w:start w:val="1"/>
      <w:numFmt w:val="decimal"/>
      <w:suff w:val="space"/>
      <w:lvlText w:val="%1."/>
      <w:lvlJc w:val="left"/>
      <w:pPr>
        <w:ind w:left="1069" w:hanging="360"/>
      </w:pPr>
      <w:rPr>
        <w:rFonts w:hint="default"/>
      </w:rPr>
    </w:lvl>
    <w:lvl w:ilvl="1">
      <w:start w:val="1"/>
      <w:numFmt w:val="decimal"/>
      <w:suff w:val="space"/>
      <w:lvlText w:val="%1.%2."/>
      <w:lvlJc w:val="left"/>
      <w:pPr>
        <w:ind w:left="1851" w:hanging="432"/>
      </w:pPr>
      <w:rPr>
        <w:rFonts w:hint="default"/>
        <w:b/>
        <w:i w:val="0"/>
        <w:iCs w:val="0"/>
        <w:color w:val="auto"/>
        <w:sz w:val="22"/>
        <w:szCs w:val="22"/>
      </w:rPr>
    </w:lvl>
    <w:lvl w:ilvl="2">
      <w:start w:val="1"/>
      <w:numFmt w:val="decimal"/>
      <w:suff w:val="space"/>
      <w:lvlText w:val="%1.%2.%3."/>
      <w:lvlJc w:val="left"/>
      <w:pPr>
        <w:ind w:left="1933" w:hanging="504"/>
      </w:pPr>
      <w:rPr>
        <w:rFonts w:hint="default"/>
      </w:rPr>
    </w:lvl>
    <w:lvl w:ilvl="3">
      <w:start w:val="1"/>
      <w:numFmt w:val="decimal"/>
      <w:suff w:val="space"/>
      <w:lvlText w:val="%1.%2.%3.%4."/>
      <w:lvlJc w:val="left"/>
      <w:pPr>
        <w:ind w:left="2437" w:hanging="648"/>
      </w:pPr>
      <w:rPr>
        <w:rFonts w:hint="default"/>
      </w:rPr>
    </w:lvl>
    <w:lvl w:ilvl="4">
      <w:start w:val="1"/>
      <w:numFmt w:val="decimal"/>
      <w:suff w:val="space"/>
      <w:lvlText w:val="%1.%2.%3.%4.%5."/>
      <w:lvlJc w:val="left"/>
      <w:pPr>
        <w:ind w:left="2941" w:hanging="792"/>
      </w:pPr>
      <w:rPr>
        <w:rFonts w:hint="default"/>
      </w:rPr>
    </w:lvl>
    <w:lvl w:ilvl="5">
      <w:start w:val="1"/>
      <w:numFmt w:val="decimal"/>
      <w:lvlText w:val="%1.%2.%3.%4.%5.%6."/>
      <w:lvlJc w:val="left"/>
      <w:pPr>
        <w:ind w:left="3445" w:hanging="936"/>
      </w:pPr>
      <w:rPr>
        <w:rFonts w:hint="default"/>
      </w:rPr>
    </w:lvl>
    <w:lvl w:ilvl="6">
      <w:start w:val="1"/>
      <w:numFmt w:val="decimal"/>
      <w:lvlText w:val="%1.%2.%3.%4.%5.%6.%7."/>
      <w:lvlJc w:val="left"/>
      <w:pPr>
        <w:ind w:left="3949" w:hanging="1080"/>
      </w:pPr>
      <w:rPr>
        <w:rFonts w:hint="default"/>
      </w:rPr>
    </w:lvl>
    <w:lvl w:ilvl="7">
      <w:start w:val="1"/>
      <w:numFmt w:val="decimal"/>
      <w:lvlText w:val="%1.%2.%3.%4.%5.%6.%7.%8."/>
      <w:lvlJc w:val="left"/>
      <w:pPr>
        <w:ind w:left="4453" w:hanging="1224"/>
      </w:pPr>
      <w:rPr>
        <w:rFonts w:hint="default"/>
      </w:rPr>
    </w:lvl>
    <w:lvl w:ilvl="8">
      <w:start w:val="1"/>
      <w:numFmt w:val="decimal"/>
      <w:lvlText w:val="%1.%2.%3.%4.%5.%6.%7.%8.%9."/>
      <w:lvlJc w:val="left"/>
      <w:pPr>
        <w:ind w:left="5029" w:hanging="1440"/>
      </w:pPr>
      <w:rPr>
        <w:rFonts w:hint="default"/>
      </w:rPr>
    </w:lvl>
  </w:abstractNum>
  <w:abstractNum w:abstractNumId="33">
    <w:nsid w:val="769E50C2"/>
    <w:multiLevelType w:val="multilevel"/>
    <w:tmpl w:val="3D10EB9C"/>
    <w:lvl w:ilvl="0">
      <w:start w:val="4"/>
      <w:numFmt w:val="decimal"/>
      <w:suff w:val="space"/>
      <w:lvlText w:val="%1."/>
      <w:lvlJc w:val="left"/>
      <w:pPr>
        <w:ind w:left="720" w:hanging="720"/>
      </w:pPr>
      <w:rPr>
        <w:rFonts w:hint="default"/>
      </w:rPr>
    </w:lvl>
    <w:lvl w:ilvl="1">
      <w:start w:val="2"/>
      <w:numFmt w:val="decimal"/>
      <w:lvlText w:val="%1.%2."/>
      <w:lvlJc w:val="left"/>
      <w:pPr>
        <w:ind w:left="956" w:hanging="720"/>
      </w:pPr>
      <w:rPr>
        <w:rFonts w:hint="default"/>
      </w:rPr>
    </w:lvl>
    <w:lvl w:ilvl="2">
      <w:start w:val="1"/>
      <w:numFmt w:val="decimal"/>
      <w:lvlText w:val="%1.%2.%3."/>
      <w:lvlJc w:val="left"/>
      <w:pPr>
        <w:ind w:left="1288" w:hanging="720"/>
      </w:pPr>
      <w:rPr>
        <w:rFonts w:hint="default"/>
        <w:b w:val="0"/>
      </w:rPr>
    </w:lvl>
    <w:lvl w:ilvl="3">
      <w:start w:val="1"/>
      <w:numFmt w:val="decimal"/>
      <w:lvlText w:val="%1.%2.%3.%4."/>
      <w:lvlJc w:val="left"/>
      <w:pPr>
        <w:ind w:left="1428" w:hanging="720"/>
      </w:pPr>
      <w:rPr>
        <w:rFonts w:hint="default"/>
        <w:b w:val="0"/>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34">
    <w:nsid w:val="77E85CD4"/>
    <w:multiLevelType w:val="hybridMultilevel"/>
    <w:tmpl w:val="EDD20FA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5">
    <w:nsid w:val="79D52996"/>
    <w:multiLevelType w:val="multilevel"/>
    <w:tmpl w:val="FD1A9198"/>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bullet"/>
      <w:lvlText w:val=""/>
      <w:lvlJc w:val="left"/>
      <w:pPr>
        <w:ind w:left="1070" w:hanging="360"/>
      </w:pPr>
      <w:rPr>
        <w:rFonts w:ascii="Symbol" w:hAnsi="Symbol" w:hint="default"/>
        <w:color w:val="auto"/>
      </w:rPr>
    </w:lvl>
    <w:lvl w:ilvl="3">
      <w:start w:val="1"/>
      <w:numFmt w:val="bullet"/>
      <w:lvlText w:val=""/>
      <w:lvlJc w:val="left"/>
      <w:pPr>
        <w:ind w:left="1429" w:hanging="360"/>
      </w:pPr>
      <w:rPr>
        <w:rFonts w:ascii="Symbol" w:hAnsi="Symbol" w:hint="default"/>
      </w:rPr>
    </w:lvl>
    <w:lvl w:ilvl="4">
      <w:start w:val="1"/>
      <w:numFmt w:val="bullet"/>
      <w:lvlText w:val="o"/>
      <w:lvlJc w:val="left"/>
      <w:pPr>
        <w:ind w:left="1800" w:hanging="360"/>
      </w:pPr>
      <w:rPr>
        <w:rFonts w:ascii="Courier New" w:hAnsi="Courier New" w:cs="Courier New"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nsid w:val="7AEF75FF"/>
    <w:multiLevelType w:val="hybridMultilevel"/>
    <w:tmpl w:val="8904E6F8"/>
    <w:lvl w:ilvl="0" w:tplc="1486BBD6">
      <w:numFmt w:val="bullet"/>
      <w:lvlText w:val="-"/>
      <w:lvlJc w:val="left"/>
      <w:pPr>
        <w:ind w:left="1080" w:hanging="360"/>
      </w:pPr>
      <w:rPr>
        <w:rFonts w:ascii="Times New Roman" w:eastAsiaTheme="minorHAnsi"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num w:numId="1">
    <w:abstractNumId w:val="32"/>
  </w:num>
  <w:num w:numId="2">
    <w:abstractNumId w:val="1"/>
  </w:num>
  <w:num w:numId="3">
    <w:abstractNumId w:val="19"/>
  </w:num>
  <w:num w:numId="4">
    <w:abstractNumId w:val="12"/>
  </w:num>
  <w:num w:numId="5">
    <w:abstractNumId w:val="23"/>
  </w:num>
  <w:num w:numId="6">
    <w:abstractNumId w:val="26"/>
  </w:num>
  <w:num w:numId="7">
    <w:abstractNumId w:val="22"/>
  </w:num>
  <w:num w:numId="8">
    <w:abstractNumId w:val="30"/>
  </w:num>
  <w:num w:numId="9">
    <w:abstractNumId w:val="27"/>
  </w:num>
  <w:num w:numId="10">
    <w:abstractNumId w:val="7"/>
  </w:num>
  <w:num w:numId="11">
    <w:abstractNumId w:val="8"/>
  </w:num>
  <w:num w:numId="12">
    <w:abstractNumId w:val="36"/>
  </w:num>
  <w:num w:numId="13">
    <w:abstractNumId w:val="21"/>
  </w:num>
  <w:num w:numId="14">
    <w:abstractNumId w:val="25"/>
  </w:num>
  <w:num w:numId="15">
    <w:abstractNumId w:val="13"/>
  </w:num>
  <w:num w:numId="16">
    <w:abstractNumId w:val="18"/>
  </w:num>
  <w:num w:numId="17">
    <w:abstractNumId w:val="17"/>
  </w:num>
  <w:num w:numId="18">
    <w:abstractNumId w:val="16"/>
  </w:num>
  <w:num w:numId="19">
    <w:abstractNumId w:val="29"/>
  </w:num>
  <w:num w:numId="20">
    <w:abstractNumId w:val="33"/>
  </w:num>
  <w:num w:numId="21">
    <w:abstractNumId w:val="4"/>
  </w:num>
  <w:num w:numId="22">
    <w:abstractNumId w:val="5"/>
    <w:lvlOverride w:ilvl="0">
      <w:lvl w:ilvl="0">
        <w:start w:val="4"/>
        <w:numFmt w:val="decimal"/>
        <w:lvlText w:val="%1."/>
        <w:lvlJc w:val="left"/>
        <w:pPr>
          <w:ind w:left="540" w:hanging="540"/>
        </w:pPr>
        <w:rPr>
          <w:rFonts w:hint="default"/>
        </w:rPr>
      </w:lvl>
    </w:lvlOverride>
    <w:lvlOverride w:ilvl="1">
      <w:lvl w:ilvl="1">
        <w:start w:val="3"/>
        <w:numFmt w:val="decimal"/>
        <w:lvlText w:val="%1.%2."/>
        <w:lvlJc w:val="left"/>
        <w:pPr>
          <w:ind w:left="894" w:hanging="540"/>
        </w:pPr>
        <w:rPr>
          <w:rFonts w:hint="default"/>
        </w:rPr>
      </w:lvl>
    </w:lvlOverride>
    <w:lvlOverride w:ilvl="2">
      <w:lvl w:ilvl="2">
        <w:start w:val="4"/>
        <w:numFmt w:val="decimal"/>
        <w:lvlText w:val="%1.%2.%3."/>
        <w:lvlJc w:val="left"/>
        <w:pPr>
          <w:ind w:left="1428" w:hanging="720"/>
        </w:pPr>
        <w:rPr>
          <w:rFonts w:hint="default"/>
        </w:rPr>
      </w:lvl>
    </w:lvlOverride>
    <w:lvlOverride w:ilvl="3">
      <w:lvl w:ilvl="3">
        <w:start w:val="1"/>
        <w:numFmt w:val="decimal"/>
        <w:lvlText w:val="%1.%2.%3.%4."/>
        <w:lvlJc w:val="left"/>
        <w:pPr>
          <w:ind w:left="1782" w:hanging="720"/>
        </w:pPr>
        <w:rPr>
          <w:rFonts w:hint="default"/>
        </w:rPr>
      </w:lvl>
    </w:lvlOverride>
    <w:lvlOverride w:ilvl="4">
      <w:lvl w:ilvl="4">
        <w:start w:val="1"/>
        <w:numFmt w:val="decimal"/>
        <w:lvlText w:val="%1.%2.%3.%4.%5."/>
        <w:lvlJc w:val="left"/>
        <w:pPr>
          <w:ind w:left="2496" w:hanging="1080"/>
        </w:pPr>
        <w:rPr>
          <w:rFonts w:hint="default"/>
        </w:rPr>
      </w:lvl>
    </w:lvlOverride>
    <w:lvlOverride w:ilvl="5">
      <w:lvl w:ilvl="5">
        <w:start w:val="1"/>
        <w:numFmt w:val="decimal"/>
        <w:lvlText w:val="%1.%2.%3.%4.%5.%6."/>
        <w:lvlJc w:val="left"/>
        <w:pPr>
          <w:ind w:left="2850" w:hanging="1080"/>
        </w:pPr>
        <w:rPr>
          <w:rFonts w:hint="default"/>
        </w:rPr>
      </w:lvl>
    </w:lvlOverride>
    <w:lvlOverride w:ilvl="6">
      <w:lvl w:ilvl="6">
        <w:start w:val="1"/>
        <w:numFmt w:val="decimal"/>
        <w:lvlText w:val="%1.%2.%3.%4.%5.%6.%7."/>
        <w:lvlJc w:val="left"/>
        <w:pPr>
          <w:ind w:left="3564" w:hanging="1440"/>
        </w:pPr>
        <w:rPr>
          <w:rFonts w:hint="default"/>
        </w:rPr>
      </w:lvl>
    </w:lvlOverride>
    <w:lvlOverride w:ilvl="7">
      <w:lvl w:ilvl="7">
        <w:start w:val="1"/>
        <w:numFmt w:val="decimal"/>
        <w:lvlText w:val="%1.%2.%3.%4.%5.%6.%7.%8."/>
        <w:lvlJc w:val="left"/>
        <w:pPr>
          <w:ind w:left="3918" w:hanging="1440"/>
        </w:pPr>
        <w:rPr>
          <w:rFonts w:hint="default"/>
        </w:rPr>
      </w:lvl>
    </w:lvlOverride>
    <w:lvlOverride w:ilvl="8">
      <w:lvl w:ilvl="8">
        <w:start w:val="1"/>
        <w:numFmt w:val="decimal"/>
        <w:lvlText w:val="%1.%2.%3.%4.%5.%6.%7.%8.%9."/>
        <w:lvlJc w:val="left"/>
        <w:pPr>
          <w:ind w:left="4632" w:hanging="1800"/>
        </w:pPr>
        <w:rPr>
          <w:rFonts w:hint="default"/>
        </w:rPr>
      </w:lvl>
    </w:lvlOverride>
  </w:num>
  <w:num w:numId="23">
    <w:abstractNumId w:val="3"/>
  </w:num>
  <w:num w:numId="24">
    <w:abstractNumId w:val="2"/>
  </w:num>
  <w:num w:numId="25">
    <w:abstractNumId w:val="28"/>
  </w:num>
  <w:num w:numId="26">
    <w:abstractNumId w:val="10"/>
  </w:num>
  <w:num w:numId="27">
    <w:abstractNumId w:val="24"/>
  </w:num>
  <w:num w:numId="28">
    <w:abstractNumId w:val="35"/>
  </w:num>
  <w:num w:numId="29">
    <w:abstractNumId w:val="0"/>
  </w:num>
  <w:num w:numId="30">
    <w:abstractNumId w:val="11"/>
  </w:num>
  <w:num w:numId="31">
    <w:abstractNumId w:val="20"/>
  </w:num>
  <w:num w:numId="32">
    <w:abstractNumId w:val="34"/>
  </w:num>
  <w:num w:numId="33">
    <w:abstractNumId w:val="9"/>
  </w:num>
  <w:num w:numId="34">
    <w:abstractNumId w:val="15"/>
  </w:num>
  <w:num w:numId="35">
    <w:abstractNumId w:val="14"/>
  </w:num>
  <w:num w:numId="36">
    <w:abstractNumId w:val="6"/>
  </w:num>
  <w:num w:numId="37">
    <w:abstractNumId w:val="31"/>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activeWritingStyle w:appName="MSWord" w:lang="ru-RU" w:vendorID="64" w:dllVersion="6" w:nlCheck="1" w:checkStyle="0"/>
  <w:activeWritingStyle w:appName="MSWord" w:lang="en-US" w:vendorID="64" w:dllVersion="6" w:nlCheck="1" w:checkStyle="1"/>
  <w:activeWritingStyle w:appName="MSWord" w:lang="ru-RU" w:vendorID="64" w:dllVersion="131078" w:nlCheck="1" w:checkStyle="0"/>
  <w:activeWritingStyle w:appName="MSWord" w:lang="en-US" w:vendorID="64" w:dllVersion="131078" w:nlCheck="1" w:checkStyle="1"/>
  <w:attachedTemplate r:id="rId1"/>
  <w:defaultTabStop w:val="720"/>
  <w:hyphenationZone w:val="425"/>
  <w:characterSpacingControl w:val="doNotCompress"/>
  <w:hdrShapeDefaults>
    <o:shapedefaults v:ext="edit" spidmax="2051"/>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7880"/>
    <w:rsid w:val="000004E8"/>
    <w:rsid w:val="00001715"/>
    <w:rsid w:val="000036CA"/>
    <w:rsid w:val="000039AB"/>
    <w:rsid w:val="00003F92"/>
    <w:rsid w:val="00004AD4"/>
    <w:rsid w:val="00005B5F"/>
    <w:rsid w:val="000067A0"/>
    <w:rsid w:val="00006CA1"/>
    <w:rsid w:val="0000714E"/>
    <w:rsid w:val="000108F7"/>
    <w:rsid w:val="0001258D"/>
    <w:rsid w:val="00012FD6"/>
    <w:rsid w:val="00014B75"/>
    <w:rsid w:val="00014EC8"/>
    <w:rsid w:val="00016282"/>
    <w:rsid w:val="00017592"/>
    <w:rsid w:val="00020014"/>
    <w:rsid w:val="00020055"/>
    <w:rsid w:val="00024563"/>
    <w:rsid w:val="000252DB"/>
    <w:rsid w:val="00025C1E"/>
    <w:rsid w:val="00026490"/>
    <w:rsid w:val="000271AD"/>
    <w:rsid w:val="00027550"/>
    <w:rsid w:val="000275AF"/>
    <w:rsid w:val="000325FA"/>
    <w:rsid w:val="00033EEF"/>
    <w:rsid w:val="00034759"/>
    <w:rsid w:val="00034D10"/>
    <w:rsid w:val="000363D7"/>
    <w:rsid w:val="0003679F"/>
    <w:rsid w:val="000371D2"/>
    <w:rsid w:val="0003743F"/>
    <w:rsid w:val="00041465"/>
    <w:rsid w:val="00041BC5"/>
    <w:rsid w:val="00042105"/>
    <w:rsid w:val="0004262F"/>
    <w:rsid w:val="00042F01"/>
    <w:rsid w:val="00043038"/>
    <w:rsid w:val="000459BF"/>
    <w:rsid w:val="00045C29"/>
    <w:rsid w:val="00046677"/>
    <w:rsid w:val="00050088"/>
    <w:rsid w:val="000500BE"/>
    <w:rsid w:val="00051B1E"/>
    <w:rsid w:val="00052C1F"/>
    <w:rsid w:val="00053226"/>
    <w:rsid w:val="0005373A"/>
    <w:rsid w:val="00053B15"/>
    <w:rsid w:val="00053F85"/>
    <w:rsid w:val="0005522E"/>
    <w:rsid w:val="00055E53"/>
    <w:rsid w:val="0005727F"/>
    <w:rsid w:val="00057D46"/>
    <w:rsid w:val="0006181D"/>
    <w:rsid w:val="0006191D"/>
    <w:rsid w:val="000636AC"/>
    <w:rsid w:val="00063931"/>
    <w:rsid w:val="00063F23"/>
    <w:rsid w:val="00065500"/>
    <w:rsid w:val="00065932"/>
    <w:rsid w:val="000659A0"/>
    <w:rsid w:val="0006718E"/>
    <w:rsid w:val="00071E53"/>
    <w:rsid w:val="000750FD"/>
    <w:rsid w:val="00075F9E"/>
    <w:rsid w:val="00076806"/>
    <w:rsid w:val="000775BF"/>
    <w:rsid w:val="00080C35"/>
    <w:rsid w:val="00080CC4"/>
    <w:rsid w:val="0008245A"/>
    <w:rsid w:val="00082BC0"/>
    <w:rsid w:val="00083566"/>
    <w:rsid w:val="00084456"/>
    <w:rsid w:val="00084832"/>
    <w:rsid w:val="00084875"/>
    <w:rsid w:val="000868E5"/>
    <w:rsid w:val="00092FF0"/>
    <w:rsid w:val="0009399C"/>
    <w:rsid w:val="00095882"/>
    <w:rsid w:val="0009688D"/>
    <w:rsid w:val="0009784F"/>
    <w:rsid w:val="0009788A"/>
    <w:rsid w:val="00097EBA"/>
    <w:rsid w:val="000A0627"/>
    <w:rsid w:val="000A06F6"/>
    <w:rsid w:val="000A23CA"/>
    <w:rsid w:val="000A2496"/>
    <w:rsid w:val="000A2E27"/>
    <w:rsid w:val="000A2ED2"/>
    <w:rsid w:val="000A3F74"/>
    <w:rsid w:val="000A3F8C"/>
    <w:rsid w:val="000A537B"/>
    <w:rsid w:val="000A5850"/>
    <w:rsid w:val="000A7F6E"/>
    <w:rsid w:val="000B0C11"/>
    <w:rsid w:val="000B0E93"/>
    <w:rsid w:val="000B1204"/>
    <w:rsid w:val="000B15B1"/>
    <w:rsid w:val="000B2001"/>
    <w:rsid w:val="000B3AFC"/>
    <w:rsid w:val="000B3FF8"/>
    <w:rsid w:val="000B58F4"/>
    <w:rsid w:val="000C05DE"/>
    <w:rsid w:val="000C1E6D"/>
    <w:rsid w:val="000C2A86"/>
    <w:rsid w:val="000C30F2"/>
    <w:rsid w:val="000C443A"/>
    <w:rsid w:val="000C5714"/>
    <w:rsid w:val="000C5859"/>
    <w:rsid w:val="000D1485"/>
    <w:rsid w:val="000D24F8"/>
    <w:rsid w:val="000D2F4F"/>
    <w:rsid w:val="000D4E91"/>
    <w:rsid w:val="000D5469"/>
    <w:rsid w:val="000D6CA2"/>
    <w:rsid w:val="000E0598"/>
    <w:rsid w:val="000E0B38"/>
    <w:rsid w:val="000E1816"/>
    <w:rsid w:val="000E5759"/>
    <w:rsid w:val="000E5FA3"/>
    <w:rsid w:val="000E6A0B"/>
    <w:rsid w:val="000E7411"/>
    <w:rsid w:val="000E789C"/>
    <w:rsid w:val="000F1984"/>
    <w:rsid w:val="000F1D57"/>
    <w:rsid w:val="000F22AF"/>
    <w:rsid w:val="000F31A6"/>
    <w:rsid w:val="000F3DE7"/>
    <w:rsid w:val="000F40A2"/>
    <w:rsid w:val="000F4E0C"/>
    <w:rsid w:val="000F4FF2"/>
    <w:rsid w:val="000F517C"/>
    <w:rsid w:val="000F6097"/>
    <w:rsid w:val="000F6B80"/>
    <w:rsid w:val="00101D31"/>
    <w:rsid w:val="00104481"/>
    <w:rsid w:val="00106B72"/>
    <w:rsid w:val="00110E4D"/>
    <w:rsid w:val="00112777"/>
    <w:rsid w:val="001150CA"/>
    <w:rsid w:val="0011564C"/>
    <w:rsid w:val="00115BC6"/>
    <w:rsid w:val="00120E15"/>
    <w:rsid w:val="00122C10"/>
    <w:rsid w:val="0012306E"/>
    <w:rsid w:val="00123E95"/>
    <w:rsid w:val="001265E5"/>
    <w:rsid w:val="0013131F"/>
    <w:rsid w:val="00132182"/>
    <w:rsid w:val="0013520A"/>
    <w:rsid w:val="00135598"/>
    <w:rsid w:val="001359A1"/>
    <w:rsid w:val="00135B36"/>
    <w:rsid w:val="00136210"/>
    <w:rsid w:val="0013624C"/>
    <w:rsid w:val="00137146"/>
    <w:rsid w:val="0014268F"/>
    <w:rsid w:val="0014294A"/>
    <w:rsid w:val="00143412"/>
    <w:rsid w:val="00143B45"/>
    <w:rsid w:val="00143CCF"/>
    <w:rsid w:val="00144CBA"/>
    <w:rsid w:val="00145572"/>
    <w:rsid w:val="001467BD"/>
    <w:rsid w:val="00147C5C"/>
    <w:rsid w:val="001505E7"/>
    <w:rsid w:val="00150A30"/>
    <w:rsid w:val="00151120"/>
    <w:rsid w:val="00154C3C"/>
    <w:rsid w:val="00154DF5"/>
    <w:rsid w:val="00155223"/>
    <w:rsid w:val="001556D6"/>
    <w:rsid w:val="00156445"/>
    <w:rsid w:val="001607D9"/>
    <w:rsid w:val="001613C7"/>
    <w:rsid w:val="00161BBD"/>
    <w:rsid w:val="00162913"/>
    <w:rsid w:val="001633AA"/>
    <w:rsid w:val="00167F77"/>
    <w:rsid w:val="00171B8D"/>
    <w:rsid w:val="0017305A"/>
    <w:rsid w:val="00173944"/>
    <w:rsid w:val="00174322"/>
    <w:rsid w:val="0017715D"/>
    <w:rsid w:val="00177498"/>
    <w:rsid w:val="001809A4"/>
    <w:rsid w:val="001815C4"/>
    <w:rsid w:val="0018477E"/>
    <w:rsid w:val="00184BE4"/>
    <w:rsid w:val="001851C4"/>
    <w:rsid w:val="0018663D"/>
    <w:rsid w:val="00186678"/>
    <w:rsid w:val="00186D3A"/>
    <w:rsid w:val="001873E8"/>
    <w:rsid w:val="00187807"/>
    <w:rsid w:val="001926B4"/>
    <w:rsid w:val="00192F26"/>
    <w:rsid w:val="00194781"/>
    <w:rsid w:val="0019556C"/>
    <w:rsid w:val="00195C25"/>
    <w:rsid w:val="00195F0E"/>
    <w:rsid w:val="001963C5"/>
    <w:rsid w:val="001964CE"/>
    <w:rsid w:val="00196D1B"/>
    <w:rsid w:val="001970B3"/>
    <w:rsid w:val="0019714A"/>
    <w:rsid w:val="001A072C"/>
    <w:rsid w:val="001A1395"/>
    <w:rsid w:val="001A2CEB"/>
    <w:rsid w:val="001A2DD2"/>
    <w:rsid w:val="001A3B0E"/>
    <w:rsid w:val="001A532E"/>
    <w:rsid w:val="001A54EF"/>
    <w:rsid w:val="001B0353"/>
    <w:rsid w:val="001B04C9"/>
    <w:rsid w:val="001B0D5F"/>
    <w:rsid w:val="001B15F4"/>
    <w:rsid w:val="001B38D7"/>
    <w:rsid w:val="001B4DF5"/>
    <w:rsid w:val="001B60BF"/>
    <w:rsid w:val="001B7258"/>
    <w:rsid w:val="001B7D34"/>
    <w:rsid w:val="001C00C8"/>
    <w:rsid w:val="001C0C5E"/>
    <w:rsid w:val="001C14B0"/>
    <w:rsid w:val="001C21BE"/>
    <w:rsid w:val="001C31B2"/>
    <w:rsid w:val="001C385B"/>
    <w:rsid w:val="001C4BAA"/>
    <w:rsid w:val="001C546C"/>
    <w:rsid w:val="001C58D3"/>
    <w:rsid w:val="001C6FB4"/>
    <w:rsid w:val="001C79AB"/>
    <w:rsid w:val="001D022A"/>
    <w:rsid w:val="001D077D"/>
    <w:rsid w:val="001D0A37"/>
    <w:rsid w:val="001D16DA"/>
    <w:rsid w:val="001D17DC"/>
    <w:rsid w:val="001D1818"/>
    <w:rsid w:val="001D1E10"/>
    <w:rsid w:val="001D313A"/>
    <w:rsid w:val="001D3853"/>
    <w:rsid w:val="001D3AA7"/>
    <w:rsid w:val="001D3F23"/>
    <w:rsid w:val="001D520D"/>
    <w:rsid w:val="001D58E3"/>
    <w:rsid w:val="001D5E69"/>
    <w:rsid w:val="001D7B85"/>
    <w:rsid w:val="001E0068"/>
    <w:rsid w:val="001E0F21"/>
    <w:rsid w:val="001E1453"/>
    <w:rsid w:val="001E2D3F"/>
    <w:rsid w:val="001E3DF4"/>
    <w:rsid w:val="001E7E0F"/>
    <w:rsid w:val="001F02ED"/>
    <w:rsid w:val="001F1202"/>
    <w:rsid w:val="001F19AA"/>
    <w:rsid w:val="001F2B3D"/>
    <w:rsid w:val="001F3213"/>
    <w:rsid w:val="001F5881"/>
    <w:rsid w:val="001F5A12"/>
    <w:rsid w:val="001F69F0"/>
    <w:rsid w:val="001F6C11"/>
    <w:rsid w:val="001F6DF0"/>
    <w:rsid w:val="00200503"/>
    <w:rsid w:val="002007F1"/>
    <w:rsid w:val="00201088"/>
    <w:rsid w:val="00201109"/>
    <w:rsid w:val="00203CDB"/>
    <w:rsid w:val="00204768"/>
    <w:rsid w:val="00204DDD"/>
    <w:rsid w:val="00205A04"/>
    <w:rsid w:val="00206A65"/>
    <w:rsid w:val="00207F8E"/>
    <w:rsid w:val="0021065F"/>
    <w:rsid w:val="00210857"/>
    <w:rsid w:val="00210B78"/>
    <w:rsid w:val="00210F87"/>
    <w:rsid w:val="002111D4"/>
    <w:rsid w:val="002112CF"/>
    <w:rsid w:val="002120FA"/>
    <w:rsid w:val="002125A9"/>
    <w:rsid w:val="00212DC0"/>
    <w:rsid w:val="0021670B"/>
    <w:rsid w:val="0021672E"/>
    <w:rsid w:val="002200D8"/>
    <w:rsid w:val="00221841"/>
    <w:rsid w:val="00221C3C"/>
    <w:rsid w:val="00223BFA"/>
    <w:rsid w:val="00225A89"/>
    <w:rsid w:val="00226C89"/>
    <w:rsid w:val="0022772B"/>
    <w:rsid w:val="00230969"/>
    <w:rsid w:val="002312F5"/>
    <w:rsid w:val="00231553"/>
    <w:rsid w:val="0023180D"/>
    <w:rsid w:val="00232FB8"/>
    <w:rsid w:val="00233DB8"/>
    <w:rsid w:val="00234FF2"/>
    <w:rsid w:val="00235435"/>
    <w:rsid w:val="0023546A"/>
    <w:rsid w:val="00236A27"/>
    <w:rsid w:val="00240B7E"/>
    <w:rsid w:val="002419DC"/>
    <w:rsid w:val="002450C1"/>
    <w:rsid w:val="0024595A"/>
    <w:rsid w:val="00245BDF"/>
    <w:rsid w:val="00251122"/>
    <w:rsid w:val="00251529"/>
    <w:rsid w:val="002518CA"/>
    <w:rsid w:val="00252206"/>
    <w:rsid w:val="0025227C"/>
    <w:rsid w:val="002522AA"/>
    <w:rsid w:val="002534D2"/>
    <w:rsid w:val="00253C41"/>
    <w:rsid w:val="0025541B"/>
    <w:rsid w:val="0025605D"/>
    <w:rsid w:val="00257024"/>
    <w:rsid w:val="002572A0"/>
    <w:rsid w:val="00260599"/>
    <w:rsid w:val="00260B11"/>
    <w:rsid w:val="00261137"/>
    <w:rsid w:val="002629B7"/>
    <w:rsid w:val="00262BC3"/>
    <w:rsid w:val="00262E95"/>
    <w:rsid w:val="002632F3"/>
    <w:rsid w:val="00264715"/>
    <w:rsid w:val="00265184"/>
    <w:rsid w:val="00265BFF"/>
    <w:rsid w:val="00266B90"/>
    <w:rsid w:val="00267862"/>
    <w:rsid w:val="002703BC"/>
    <w:rsid w:val="002720CA"/>
    <w:rsid w:val="00273818"/>
    <w:rsid w:val="00274C87"/>
    <w:rsid w:val="00275EA0"/>
    <w:rsid w:val="002761DC"/>
    <w:rsid w:val="00276C68"/>
    <w:rsid w:val="002775E7"/>
    <w:rsid w:val="00277880"/>
    <w:rsid w:val="002805AD"/>
    <w:rsid w:val="00280933"/>
    <w:rsid w:val="00281333"/>
    <w:rsid w:val="00282C14"/>
    <w:rsid w:val="00283C71"/>
    <w:rsid w:val="0029230D"/>
    <w:rsid w:val="002932BE"/>
    <w:rsid w:val="002934F1"/>
    <w:rsid w:val="00293554"/>
    <w:rsid w:val="002957C2"/>
    <w:rsid w:val="00295AD6"/>
    <w:rsid w:val="00295BEA"/>
    <w:rsid w:val="00296F45"/>
    <w:rsid w:val="002A2022"/>
    <w:rsid w:val="002A29D6"/>
    <w:rsid w:val="002A2D4A"/>
    <w:rsid w:val="002A312C"/>
    <w:rsid w:val="002A3CF1"/>
    <w:rsid w:val="002A46A3"/>
    <w:rsid w:val="002A56D2"/>
    <w:rsid w:val="002A70B7"/>
    <w:rsid w:val="002B0D82"/>
    <w:rsid w:val="002B1128"/>
    <w:rsid w:val="002B220C"/>
    <w:rsid w:val="002B242E"/>
    <w:rsid w:val="002B3857"/>
    <w:rsid w:val="002B611A"/>
    <w:rsid w:val="002B61D4"/>
    <w:rsid w:val="002B63C6"/>
    <w:rsid w:val="002C02FA"/>
    <w:rsid w:val="002C03FD"/>
    <w:rsid w:val="002C04F0"/>
    <w:rsid w:val="002C0C4A"/>
    <w:rsid w:val="002C2D31"/>
    <w:rsid w:val="002C3644"/>
    <w:rsid w:val="002C3935"/>
    <w:rsid w:val="002C42F9"/>
    <w:rsid w:val="002C472E"/>
    <w:rsid w:val="002C58E1"/>
    <w:rsid w:val="002C740F"/>
    <w:rsid w:val="002C7E28"/>
    <w:rsid w:val="002C7E8E"/>
    <w:rsid w:val="002D0D1B"/>
    <w:rsid w:val="002D0FDC"/>
    <w:rsid w:val="002D17BE"/>
    <w:rsid w:val="002D25CA"/>
    <w:rsid w:val="002D2DC9"/>
    <w:rsid w:val="002D4B0C"/>
    <w:rsid w:val="002D5B60"/>
    <w:rsid w:val="002D666D"/>
    <w:rsid w:val="002D6D41"/>
    <w:rsid w:val="002D76B2"/>
    <w:rsid w:val="002E0295"/>
    <w:rsid w:val="002E05A2"/>
    <w:rsid w:val="002E38AC"/>
    <w:rsid w:val="002E3C93"/>
    <w:rsid w:val="002E4C2B"/>
    <w:rsid w:val="002E5D29"/>
    <w:rsid w:val="002F1B76"/>
    <w:rsid w:val="002F2680"/>
    <w:rsid w:val="002F3ED8"/>
    <w:rsid w:val="002F43E6"/>
    <w:rsid w:val="002F4ED0"/>
    <w:rsid w:val="002F4F4E"/>
    <w:rsid w:val="002F641A"/>
    <w:rsid w:val="002F67E1"/>
    <w:rsid w:val="002F7247"/>
    <w:rsid w:val="002F764F"/>
    <w:rsid w:val="002F7ABC"/>
    <w:rsid w:val="00300C43"/>
    <w:rsid w:val="003020F5"/>
    <w:rsid w:val="00302F91"/>
    <w:rsid w:val="00304114"/>
    <w:rsid w:val="00304420"/>
    <w:rsid w:val="00304C76"/>
    <w:rsid w:val="0031024B"/>
    <w:rsid w:val="003118C0"/>
    <w:rsid w:val="00311B61"/>
    <w:rsid w:val="0031414D"/>
    <w:rsid w:val="00314516"/>
    <w:rsid w:val="00316636"/>
    <w:rsid w:val="00320E59"/>
    <w:rsid w:val="00322ED7"/>
    <w:rsid w:val="0032320F"/>
    <w:rsid w:val="00323669"/>
    <w:rsid w:val="00323925"/>
    <w:rsid w:val="00323B3F"/>
    <w:rsid w:val="00323DBA"/>
    <w:rsid w:val="00324F47"/>
    <w:rsid w:val="00327080"/>
    <w:rsid w:val="00330EE7"/>
    <w:rsid w:val="00331A1E"/>
    <w:rsid w:val="00336065"/>
    <w:rsid w:val="0033685B"/>
    <w:rsid w:val="00337211"/>
    <w:rsid w:val="00337295"/>
    <w:rsid w:val="0034074C"/>
    <w:rsid w:val="003415DB"/>
    <w:rsid w:val="0034380E"/>
    <w:rsid w:val="00344619"/>
    <w:rsid w:val="003469F1"/>
    <w:rsid w:val="00346AE6"/>
    <w:rsid w:val="00347B28"/>
    <w:rsid w:val="00350532"/>
    <w:rsid w:val="003519AD"/>
    <w:rsid w:val="00352035"/>
    <w:rsid w:val="003526C0"/>
    <w:rsid w:val="00352B0D"/>
    <w:rsid w:val="00352F21"/>
    <w:rsid w:val="003530EC"/>
    <w:rsid w:val="003538B3"/>
    <w:rsid w:val="0035450F"/>
    <w:rsid w:val="003561F8"/>
    <w:rsid w:val="00357017"/>
    <w:rsid w:val="00360BC7"/>
    <w:rsid w:val="00360FAD"/>
    <w:rsid w:val="003616B3"/>
    <w:rsid w:val="00361E97"/>
    <w:rsid w:val="00361FBC"/>
    <w:rsid w:val="003622A1"/>
    <w:rsid w:val="0036259C"/>
    <w:rsid w:val="00363AC0"/>
    <w:rsid w:val="00363C62"/>
    <w:rsid w:val="003672CA"/>
    <w:rsid w:val="00367573"/>
    <w:rsid w:val="00367947"/>
    <w:rsid w:val="00367F39"/>
    <w:rsid w:val="0037159A"/>
    <w:rsid w:val="00372407"/>
    <w:rsid w:val="00373FEE"/>
    <w:rsid w:val="00377420"/>
    <w:rsid w:val="00380A5B"/>
    <w:rsid w:val="00381E24"/>
    <w:rsid w:val="00382E2B"/>
    <w:rsid w:val="00383684"/>
    <w:rsid w:val="003852BA"/>
    <w:rsid w:val="003865B1"/>
    <w:rsid w:val="00386EA0"/>
    <w:rsid w:val="00390AE7"/>
    <w:rsid w:val="003927A8"/>
    <w:rsid w:val="00392950"/>
    <w:rsid w:val="00392C15"/>
    <w:rsid w:val="00392C4C"/>
    <w:rsid w:val="00393F0E"/>
    <w:rsid w:val="00395CEE"/>
    <w:rsid w:val="003965E9"/>
    <w:rsid w:val="00396B5F"/>
    <w:rsid w:val="003A00C2"/>
    <w:rsid w:val="003A018F"/>
    <w:rsid w:val="003A040D"/>
    <w:rsid w:val="003A07D6"/>
    <w:rsid w:val="003A388F"/>
    <w:rsid w:val="003A4183"/>
    <w:rsid w:val="003A482A"/>
    <w:rsid w:val="003A4B20"/>
    <w:rsid w:val="003A57BA"/>
    <w:rsid w:val="003A5F33"/>
    <w:rsid w:val="003A600E"/>
    <w:rsid w:val="003B0B44"/>
    <w:rsid w:val="003B274F"/>
    <w:rsid w:val="003B36F9"/>
    <w:rsid w:val="003B393B"/>
    <w:rsid w:val="003B4287"/>
    <w:rsid w:val="003B60A7"/>
    <w:rsid w:val="003B6330"/>
    <w:rsid w:val="003B68FB"/>
    <w:rsid w:val="003B7993"/>
    <w:rsid w:val="003C0F94"/>
    <w:rsid w:val="003C166D"/>
    <w:rsid w:val="003C333E"/>
    <w:rsid w:val="003C601E"/>
    <w:rsid w:val="003C706B"/>
    <w:rsid w:val="003D0500"/>
    <w:rsid w:val="003D0D8D"/>
    <w:rsid w:val="003D2463"/>
    <w:rsid w:val="003D39EF"/>
    <w:rsid w:val="003D5A99"/>
    <w:rsid w:val="003D5BA1"/>
    <w:rsid w:val="003D5CC4"/>
    <w:rsid w:val="003D5EDF"/>
    <w:rsid w:val="003E101B"/>
    <w:rsid w:val="003E1CFB"/>
    <w:rsid w:val="003E476A"/>
    <w:rsid w:val="003E69BC"/>
    <w:rsid w:val="003F015D"/>
    <w:rsid w:val="003F02D6"/>
    <w:rsid w:val="003F069C"/>
    <w:rsid w:val="003F097D"/>
    <w:rsid w:val="003F29CF"/>
    <w:rsid w:val="003F4CD2"/>
    <w:rsid w:val="003F5E32"/>
    <w:rsid w:val="003F68EC"/>
    <w:rsid w:val="003F6B8B"/>
    <w:rsid w:val="003F74A4"/>
    <w:rsid w:val="003F7A78"/>
    <w:rsid w:val="003F7A8F"/>
    <w:rsid w:val="00400998"/>
    <w:rsid w:val="00401D76"/>
    <w:rsid w:val="00401DCC"/>
    <w:rsid w:val="004030C6"/>
    <w:rsid w:val="00403213"/>
    <w:rsid w:val="0040414A"/>
    <w:rsid w:val="00405291"/>
    <w:rsid w:val="0040557E"/>
    <w:rsid w:val="00405610"/>
    <w:rsid w:val="00411CE1"/>
    <w:rsid w:val="00411DF1"/>
    <w:rsid w:val="00412CB4"/>
    <w:rsid w:val="00415C6E"/>
    <w:rsid w:val="00416572"/>
    <w:rsid w:val="00417D4A"/>
    <w:rsid w:val="00421A61"/>
    <w:rsid w:val="00421D86"/>
    <w:rsid w:val="00425C79"/>
    <w:rsid w:val="00430FAD"/>
    <w:rsid w:val="0043288A"/>
    <w:rsid w:val="00434AB0"/>
    <w:rsid w:val="0043607B"/>
    <w:rsid w:val="00436BFF"/>
    <w:rsid w:val="0044238E"/>
    <w:rsid w:val="004429F9"/>
    <w:rsid w:val="0044331D"/>
    <w:rsid w:val="0044432A"/>
    <w:rsid w:val="0044532C"/>
    <w:rsid w:val="00445491"/>
    <w:rsid w:val="00445CF4"/>
    <w:rsid w:val="00446D2F"/>
    <w:rsid w:val="00450B57"/>
    <w:rsid w:val="0045133B"/>
    <w:rsid w:val="00451473"/>
    <w:rsid w:val="00451D08"/>
    <w:rsid w:val="00452115"/>
    <w:rsid w:val="0045287B"/>
    <w:rsid w:val="004537E9"/>
    <w:rsid w:val="00453AB1"/>
    <w:rsid w:val="004545DC"/>
    <w:rsid w:val="00454B7B"/>
    <w:rsid w:val="00455E4F"/>
    <w:rsid w:val="004561DE"/>
    <w:rsid w:val="00457412"/>
    <w:rsid w:val="004600F7"/>
    <w:rsid w:val="0046066D"/>
    <w:rsid w:val="00461F6D"/>
    <w:rsid w:val="00462E91"/>
    <w:rsid w:val="00463709"/>
    <w:rsid w:val="00466364"/>
    <w:rsid w:val="0046672A"/>
    <w:rsid w:val="00466A3B"/>
    <w:rsid w:val="00472EB7"/>
    <w:rsid w:val="0047338B"/>
    <w:rsid w:val="0047374D"/>
    <w:rsid w:val="00473AB1"/>
    <w:rsid w:val="0047614C"/>
    <w:rsid w:val="00476644"/>
    <w:rsid w:val="00476877"/>
    <w:rsid w:val="00477196"/>
    <w:rsid w:val="00477510"/>
    <w:rsid w:val="00477898"/>
    <w:rsid w:val="00480DAA"/>
    <w:rsid w:val="00480EBC"/>
    <w:rsid w:val="0048273F"/>
    <w:rsid w:val="00482E19"/>
    <w:rsid w:val="00482F12"/>
    <w:rsid w:val="00483039"/>
    <w:rsid w:val="00484808"/>
    <w:rsid w:val="0048545F"/>
    <w:rsid w:val="004867C3"/>
    <w:rsid w:val="00486F47"/>
    <w:rsid w:val="0049210C"/>
    <w:rsid w:val="00492A9B"/>
    <w:rsid w:val="00493650"/>
    <w:rsid w:val="00496EB7"/>
    <w:rsid w:val="0049775F"/>
    <w:rsid w:val="004A0316"/>
    <w:rsid w:val="004A03A8"/>
    <w:rsid w:val="004A138F"/>
    <w:rsid w:val="004A32E5"/>
    <w:rsid w:val="004A3A95"/>
    <w:rsid w:val="004A3E19"/>
    <w:rsid w:val="004A521C"/>
    <w:rsid w:val="004A6B1A"/>
    <w:rsid w:val="004A6D20"/>
    <w:rsid w:val="004B1D90"/>
    <w:rsid w:val="004B318C"/>
    <w:rsid w:val="004B3D91"/>
    <w:rsid w:val="004B45D5"/>
    <w:rsid w:val="004B4635"/>
    <w:rsid w:val="004B5161"/>
    <w:rsid w:val="004B6410"/>
    <w:rsid w:val="004B64BD"/>
    <w:rsid w:val="004B6D51"/>
    <w:rsid w:val="004B6EE1"/>
    <w:rsid w:val="004C05F8"/>
    <w:rsid w:val="004C1397"/>
    <w:rsid w:val="004C1813"/>
    <w:rsid w:val="004C2363"/>
    <w:rsid w:val="004C2606"/>
    <w:rsid w:val="004C37DC"/>
    <w:rsid w:val="004C473B"/>
    <w:rsid w:val="004C5FE9"/>
    <w:rsid w:val="004C673C"/>
    <w:rsid w:val="004C7F2E"/>
    <w:rsid w:val="004C7FF5"/>
    <w:rsid w:val="004D1A69"/>
    <w:rsid w:val="004D473E"/>
    <w:rsid w:val="004D5A5A"/>
    <w:rsid w:val="004D73CE"/>
    <w:rsid w:val="004E03EC"/>
    <w:rsid w:val="004E2C72"/>
    <w:rsid w:val="004E44F0"/>
    <w:rsid w:val="004E596D"/>
    <w:rsid w:val="004E6C80"/>
    <w:rsid w:val="004E725E"/>
    <w:rsid w:val="004F1F08"/>
    <w:rsid w:val="004F3309"/>
    <w:rsid w:val="004F3F8A"/>
    <w:rsid w:val="004F641A"/>
    <w:rsid w:val="004F6653"/>
    <w:rsid w:val="0050091E"/>
    <w:rsid w:val="00501253"/>
    <w:rsid w:val="00501428"/>
    <w:rsid w:val="00503179"/>
    <w:rsid w:val="00503BEF"/>
    <w:rsid w:val="00503E95"/>
    <w:rsid w:val="00504C3E"/>
    <w:rsid w:val="00504E02"/>
    <w:rsid w:val="00504EE2"/>
    <w:rsid w:val="005062D8"/>
    <w:rsid w:val="005071DF"/>
    <w:rsid w:val="00510023"/>
    <w:rsid w:val="005104EF"/>
    <w:rsid w:val="00510851"/>
    <w:rsid w:val="00511233"/>
    <w:rsid w:val="00511D5F"/>
    <w:rsid w:val="00512292"/>
    <w:rsid w:val="00512645"/>
    <w:rsid w:val="00514CAE"/>
    <w:rsid w:val="00514DA1"/>
    <w:rsid w:val="005158B5"/>
    <w:rsid w:val="00516A01"/>
    <w:rsid w:val="00517F4E"/>
    <w:rsid w:val="005219CC"/>
    <w:rsid w:val="00522246"/>
    <w:rsid w:val="00524C8B"/>
    <w:rsid w:val="00525C61"/>
    <w:rsid w:val="00525FF1"/>
    <w:rsid w:val="00526825"/>
    <w:rsid w:val="0052691F"/>
    <w:rsid w:val="005301A8"/>
    <w:rsid w:val="00530E46"/>
    <w:rsid w:val="005325DB"/>
    <w:rsid w:val="00535681"/>
    <w:rsid w:val="005358ED"/>
    <w:rsid w:val="0053656F"/>
    <w:rsid w:val="0054234E"/>
    <w:rsid w:val="0054295E"/>
    <w:rsid w:val="00543512"/>
    <w:rsid w:val="00543D97"/>
    <w:rsid w:val="00544290"/>
    <w:rsid w:val="005442B1"/>
    <w:rsid w:val="005465FF"/>
    <w:rsid w:val="0054703D"/>
    <w:rsid w:val="00547346"/>
    <w:rsid w:val="00547403"/>
    <w:rsid w:val="005479B0"/>
    <w:rsid w:val="005501E5"/>
    <w:rsid w:val="00550B9F"/>
    <w:rsid w:val="00551EC2"/>
    <w:rsid w:val="00551F6C"/>
    <w:rsid w:val="0055278E"/>
    <w:rsid w:val="00552A21"/>
    <w:rsid w:val="00552E7D"/>
    <w:rsid w:val="00553B16"/>
    <w:rsid w:val="00554789"/>
    <w:rsid w:val="00555ED7"/>
    <w:rsid w:val="00556056"/>
    <w:rsid w:val="005566E5"/>
    <w:rsid w:val="00556FFC"/>
    <w:rsid w:val="00557579"/>
    <w:rsid w:val="00560A68"/>
    <w:rsid w:val="00560A79"/>
    <w:rsid w:val="005621DF"/>
    <w:rsid w:val="005624C6"/>
    <w:rsid w:val="00562784"/>
    <w:rsid w:val="005648F3"/>
    <w:rsid w:val="005654A9"/>
    <w:rsid w:val="0056681A"/>
    <w:rsid w:val="00567329"/>
    <w:rsid w:val="00570F02"/>
    <w:rsid w:val="00571B92"/>
    <w:rsid w:val="00572E42"/>
    <w:rsid w:val="0057413D"/>
    <w:rsid w:val="00575054"/>
    <w:rsid w:val="00576080"/>
    <w:rsid w:val="005764F7"/>
    <w:rsid w:val="005767AC"/>
    <w:rsid w:val="00577311"/>
    <w:rsid w:val="0058165D"/>
    <w:rsid w:val="00581DC1"/>
    <w:rsid w:val="00583564"/>
    <w:rsid w:val="00586900"/>
    <w:rsid w:val="0058734C"/>
    <w:rsid w:val="00587F97"/>
    <w:rsid w:val="005908BF"/>
    <w:rsid w:val="00590CE6"/>
    <w:rsid w:val="00590D7E"/>
    <w:rsid w:val="00591C60"/>
    <w:rsid w:val="0059318E"/>
    <w:rsid w:val="005939A7"/>
    <w:rsid w:val="00594C24"/>
    <w:rsid w:val="00595491"/>
    <w:rsid w:val="00596E6C"/>
    <w:rsid w:val="005A0DC9"/>
    <w:rsid w:val="005A2D63"/>
    <w:rsid w:val="005A2FE3"/>
    <w:rsid w:val="005A3107"/>
    <w:rsid w:val="005A3482"/>
    <w:rsid w:val="005A355C"/>
    <w:rsid w:val="005A3AA4"/>
    <w:rsid w:val="005B15D4"/>
    <w:rsid w:val="005B1F9B"/>
    <w:rsid w:val="005B2268"/>
    <w:rsid w:val="005B5B7D"/>
    <w:rsid w:val="005B5CA5"/>
    <w:rsid w:val="005C0599"/>
    <w:rsid w:val="005C1C38"/>
    <w:rsid w:val="005C2FA2"/>
    <w:rsid w:val="005C36D5"/>
    <w:rsid w:val="005C37E6"/>
    <w:rsid w:val="005C51F7"/>
    <w:rsid w:val="005C6105"/>
    <w:rsid w:val="005C6CB9"/>
    <w:rsid w:val="005C74DF"/>
    <w:rsid w:val="005C7715"/>
    <w:rsid w:val="005C7842"/>
    <w:rsid w:val="005D0794"/>
    <w:rsid w:val="005D12C4"/>
    <w:rsid w:val="005D2293"/>
    <w:rsid w:val="005D2384"/>
    <w:rsid w:val="005D2BD7"/>
    <w:rsid w:val="005D3E23"/>
    <w:rsid w:val="005D3E80"/>
    <w:rsid w:val="005D3F37"/>
    <w:rsid w:val="005D4399"/>
    <w:rsid w:val="005D4634"/>
    <w:rsid w:val="005D5056"/>
    <w:rsid w:val="005D6244"/>
    <w:rsid w:val="005D6A07"/>
    <w:rsid w:val="005E07D9"/>
    <w:rsid w:val="005E0D00"/>
    <w:rsid w:val="005E18E5"/>
    <w:rsid w:val="005E315F"/>
    <w:rsid w:val="005E3703"/>
    <w:rsid w:val="005E3D39"/>
    <w:rsid w:val="005E40CC"/>
    <w:rsid w:val="005E4152"/>
    <w:rsid w:val="005E5728"/>
    <w:rsid w:val="005E7BBE"/>
    <w:rsid w:val="005F01D8"/>
    <w:rsid w:val="005F087D"/>
    <w:rsid w:val="005F0EFF"/>
    <w:rsid w:val="005F206F"/>
    <w:rsid w:val="005F3ECD"/>
    <w:rsid w:val="005F3FAF"/>
    <w:rsid w:val="005F467F"/>
    <w:rsid w:val="005F4751"/>
    <w:rsid w:val="005F70EB"/>
    <w:rsid w:val="005F758C"/>
    <w:rsid w:val="0060152B"/>
    <w:rsid w:val="00602BA4"/>
    <w:rsid w:val="0060419C"/>
    <w:rsid w:val="00604DCD"/>
    <w:rsid w:val="00610544"/>
    <w:rsid w:val="006106E3"/>
    <w:rsid w:val="00611B58"/>
    <w:rsid w:val="006128D6"/>
    <w:rsid w:val="006128F2"/>
    <w:rsid w:val="00613479"/>
    <w:rsid w:val="0061595F"/>
    <w:rsid w:val="00616613"/>
    <w:rsid w:val="00616C06"/>
    <w:rsid w:val="00622CD7"/>
    <w:rsid w:val="00622CE6"/>
    <w:rsid w:val="006230E0"/>
    <w:rsid w:val="006231AA"/>
    <w:rsid w:val="00623D2C"/>
    <w:rsid w:val="00624305"/>
    <w:rsid w:val="00625A4D"/>
    <w:rsid w:val="006267AC"/>
    <w:rsid w:val="006274E9"/>
    <w:rsid w:val="006274FB"/>
    <w:rsid w:val="00631167"/>
    <w:rsid w:val="00631368"/>
    <w:rsid w:val="006319E5"/>
    <w:rsid w:val="006322A3"/>
    <w:rsid w:val="0063396C"/>
    <w:rsid w:val="006339AC"/>
    <w:rsid w:val="00636FEF"/>
    <w:rsid w:val="006379AC"/>
    <w:rsid w:val="00637ED8"/>
    <w:rsid w:val="006411D0"/>
    <w:rsid w:val="00641D63"/>
    <w:rsid w:val="006426A1"/>
    <w:rsid w:val="00642F7D"/>
    <w:rsid w:val="00644790"/>
    <w:rsid w:val="00644898"/>
    <w:rsid w:val="006459BD"/>
    <w:rsid w:val="0064719B"/>
    <w:rsid w:val="006473B7"/>
    <w:rsid w:val="006507E9"/>
    <w:rsid w:val="00651B35"/>
    <w:rsid w:val="006533E1"/>
    <w:rsid w:val="00653E56"/>
    <w:rsid w:val="00655BA1"/>
    <w:rsid w:val="00656022"/>
    <w:rsid w:val="006562E5"/>
    <w:rsid w:val="006568EA"/>
    <w:rsid w:val="00656B6C"/>
    <w:rsid w:val="00657524"/>
    <w:rsid w:val="00657AFE"/>
    <w:rsid w:val="00660309"/>
    <w:rsid w:val="00662686"/>
    <w:rsid w:val="006629FF"/>
    <w:rsid w:val="00663F88"/>
    <w:rsid w:val="00664D3E"/>
    <w:rsid w:val="00665909"/>
    <w:rsid w:val="00665FB0"/>
    <w:rsid w:val="00666723"/>
    <w:rsid w:val="006673F9"/>
    <w:rsid w:val="00670AA3"/>
    <w:rsid w:val="006723F3"/>
    <w:rsid w:val="00673BC4"/>
    <w:rsid w:val="00674688"/>
    <w:rsid w:val="00674A8D"/>
    <w:rsid w:val="00675462"/>
    <w:rsid w:val="00675E2F"/>
    <w:rsid w:val="00676870"/>
    <w:rsid w:val="00680F37"/>
    <w:rsid w:val="006828BF"/>
    <w:rsid w:val="00684B22"/>
    <w:rsid w:val="00684D27"/>
    <w:rsid w:val="00685F92"/>
    <w:rsid w:val="006872F7"/>
    <w:rsid w:val="0068782E"/>
    <w:rsid w:val="006900F6"/>
    <w:rsid w:val="006902AB"/>
    <w:rsid w:val="00690540"/>
    <w:rsid w:val="006913F1"/>
    <w:rsid w:val="006944C9"/>
    <w:rsid w:val="006969E9"/>
    <w:rsid w:val="00696A06"/>
    <w:rsid w:val="006A2291"/>
    <w:rsid w:val="006A26B9"/>
    <w:rsid w:val="006A2F1F"/>
    <w:rsid w:val="006A3593"/>
    <w:rsid w:val="006A3A57"/>
    <w:rsid w:val="006A4588"/>
    <w:rsid w:val="006A4760"/>
    <w:rsid w:val="006A4F69"/>
    <w:rsid w:val="006A5F06"/>
    <w:rsid w:val="006B05CA"/>
    <w:rsid w:val="006B0B06"/>
    <w:rsid w:val="006B0BD1"/>
    <w:rsid w:val="006B2970"/>
    <w:rsid w:val="006B2DCF"/>
    <w:rsid w:val="006B4AE5"/>
    <w:rsid w:val="006B6263"/>
    <w:rsid w:val="006B6D9E"/>
    <w:rsid w:val="006C016B"/>
    <w:rsid w:val="006C0528"/>
    <w:rsid w:val="006C1A71"/>
    <w:rsid w:val="006C1E6E"/>
    <w:rsid w:val="006C3D6A"/>
    <w:rsid w:val="006C46B3"/>
    <w:rsid w:val="006C540F"/>
    <w:rsid w:val="006C62DE"/>
    <w:rsid w:val="006C685A"/>
    <w:rsid w:val="006C6928"/>
    <w:rsid w:val="006C6B7E"/>
    <w:rsid w:val="006C6D26"/>
    <w:rsid w:val="006C7191"/>
    <w:rsid w:val="006C79F6"/>
    <w:rsid w:val="006D05DF"/>
    <w:rsid w:val="006D1005"/>
    <w:rsid w:val="006D360B"/>
    <w:rsid w:val="006D3C0F"/>
    <w:rsid w:val="006D476B"/>
    <w:rsid w:val="006D4B81"/>
    <w:rsid w:val="006D4B90"/>
    <w:rsid w:val="006D50A2"/>
    <w:rsid w:val="006D5EC0"/>
    <w:rsid w:val="006D733C"/>
    <w:rsid w:val="006D7E6F"/>
    <w:rsid w:val="006E0B3E"/>
    <w:rsid w:val="006E0BC1"/>
    <w:rsid w:val="006E0D6D"/>
    <w:rsid w:val="006E0E8B"/>
    <w:rsid w:val="006E1558"/>
    <w:rsid w:val="006E239F"/>
    <w:rsid w:val="006E24C8"/>
    <w:rsid w:val="006E3F3F"/>
    <w:rsid w:val="006E48FE"/>
    <w:rsid w:val="006E54ED"/>
    <w:rsid w:val="006E6F73"/>
    <w:rsid w:val="006E72EC"/>
    <w:rsid w:val="006E749B"/>
    <w:rsid w:val="006E7D0F"/>
    <w:rsid w:val="006F0577"/>
    <w:rsid w:val="006F1195"/>
    <w:rsid w:val="006F195C"/>
    <w:rsid w:val="006F2097"/>
    <w:rsid w:val="006F39F0"/>
    <w:rsid w:val="006F51A0"/>
    <w:rsid w:val="006F5C62"/>
    <w:rsid w:val="006F6757"/>
    <w:rsid w:val="007005AD"/>
    <w:rsid w:val="0070144B"/>
    <w:rsid w:val="0070337E"/>
    <w:rsid w:val="00703E3E"/>
    <w:rsid w:val="00704067"/>
    <w:rsid w:val="00705656"/>
    <w:rsid w:val="00707C78"/>
    <w:rsid w:val="00707F14"/>
    <w:rsid w:val="00712266"/>
    <w:rsid w:val="00715419"/>
    <w:rsid w:val="00717888"/>
    <w:rsid w:val="007209A9"/>
    <w:rsid w:val="00721404"/>
    <w:rsid w:val="007229A6"/>
    <w:rsid w:val="00722CA0"/>
    <w:rsid w:val="007253C3"/>
    <w:rsid w:val="0072574D"/>
    <w:rsid w:val="00725C45"/>
    <w:rsid w:val="00727FF0"/>
    <w:rsid w:val="00731603"/>
    <w:rsid w:val="00732344"/>
    <w:rsid w:val="00733345"/>
    <w:rsid w:val="0073465A"/>
    <w:rsid w:val="007348D7"/>
    <w:rsid w:val="0073713C"/>
    <w:rsid w:val="0073759F"/>
    <w:rsid w:val="00737627"/>
    <w:rsid w:val="0074069B"/>
    <w:rsid w:val="007418A9"/>
    <w:rsid w:val="00741920"/>
    <w:rsid w:val="007419D6"/>
    <w:rsid w:val="00741BED"/>
    <w:rsid w:val="00741E14"/>
    <w:rsid w:val="007422A4"/>
    <w:rsid w:val="007434DA"/>
    <w:rsid w:val="007440C5"/>
    <w:rsid w:val="007459CE"/>
    <w:rsid w:val="00747166"/>
    <w:rsid w:val="007474BB"/>
    <w:rsid w:val="00747F37"/>
    <w:rsid w:val="00754527"/>
    <w:rsid w:val="00754FCE"/>
    <w:rsid w:val="007557C5"/>
    <w:rsid w:val="00755BEB"/>
    <w:rsid w:val="007560AC"/>
    <w:rsid w:val="007571CE"/>
    <w:rsid w:val="00757CE6"/>
    <w:rsid w:val="00760D88"/>
    <w:rsid w:val="007612FC"/>
    <w:rsid w:val="00761C0F"/>
    <w:rsid w:val="00764A11"/>
    <w:rsid w:val="00766D1E"/>
    <w:rsid w:val="00770602"/>
    <w:rsid w:val="00771416"/>
    <w:rsid w:val="0077142D"/>
    <w:rsid w:val="00773F27"/>
    <w:rsid w:val="00775B73"/>
    <w:rsid w:val="00776F89"/>
    <w:rsid w:val="0077766E"/>
    <w:rsid w:val="0078111E"/>
    <w:rsid w:val="00781426"/>
    <w:rsid w:val="00781A0E"/>
    <w:rsid w:val="00781DA3"/>
    <w:rsid w:val="007824C8"/>
    <w:rsid w:val="00782C53"/>
    <w:rsid w:val="0078391E"/>
    <w:rsid w:val="00783D13"/>
    <w:rsid w:val="007854EB"/>
    <w:rsid w:val="00786EA5"/>
    <w:rsid w:val="00787F65"/>
    <w:rsid w:val="0079058B"/>
    <w:rsid w:val="00790A9B"/>
    <w:rsid w:val="007930C4"/>
    <w:rsid w:val="0079348D"/>
    <w:rsid w:val="007A0A34"/>
    <w:rsid w:val="007A0BE9"/>
    <w:rsid w:val="007A1167"/>
    <w:rsid w:val="007A58FC"/>
    <w:rsid w:val="007A5968"/>
    <w:rsid w:val="007A7AA2"/>
    <w:rsid w:val="007B30F8"/>
    <w:rsid w:val="007B3AB9"/>
    <w:rsid w:val="007B3DDE"/>
    <w:rsid w:val="007B4A89"/>
    <w:rsid w:val="007B5EA3"/>
    <w:rsid w:val="007B5FA3"/>
    <w:rsid w:val="007B6976"/>
    <w:rsid w:val="007B69A5"/>
    <w:rsid w:val="007B6DB4"/>
    <w:rsid w:val="007C05F2"/>
    <w:rsid w:val="007C24E3"/>
    <w:rsid w:val="007C2515"/>
    <w:rsid w:val="007C295F"/>
    <w:rsid w:val="007C29D7"/>
    <w:rsid w:val="007C2DDD"/>
    <w:rsid w:val="007C3191"/>
    <w:rsid w:val="007C3982"/>
    <w:rsid w:val="007C5E91"/>
    <w:rsid w:val="007C6EEC"/>
    <w:rsid w:val="007C7735"/>
    <w:rsid w:val="007D0731"/>
    <w:rsid w:val="007D0902"/>
    <w:rsid w:val="007D094A"/>
    <w:rsid w:val="007D0D1E"/>
    <w:rsid w:val="007D12FA"/>
    <w:rsid w:val="007D135F"/>
    <w:rsid w:val="007D25AA"/>
    <w:rsid w:val="007D2707"/>
    <w:rsid w:val="007D2BAA"/>
    <w:rsid w:val="007D2F18"/>
    <w:rsid w:val="007D2F25"/>
    <w:rsid w:val="007D3C09"/>
    <w:rsid w:val="007D4E67"/>
    <w:rsid w:val="007D549D"/>
    <w:rsid w:val="007D5B58"/>
    <w:rsid w:val="007D5F9B"/>
    <w:rsid w:val="007D62F0"/>
    <w:rsid w:val="007D657E"/>
    <w:rsid w:val="007D65A8"/>
    <w:rsid w:val="007D6CE7"/>
    <w:rsid w:val="007E02D6"/>
    <w:rsid w:val="007E0794"/>
    <w:rsid w:val="007E1BA5"/>
    <w:rsid w:val="007E2212"/>
    <w:rsid w:val="007E296F"/>
    <w:rsid w:val="007E2E4D"/>
    <w:rsid w:val="007E5006"/>
    <w:rsid w:val="007E511B"/>
    <w:rsid w:val="007E55C8"/>
    <w:rsid w:val="007E5887"/>
    <w:rsid w:val="007E5FDE"/>
    <w:rsid w:val="007E6DEC"/>
    <w:rsid w:val="007F135F"/>
    <w:rsid w:val="007F3D43"/>
    <w:rsid w:val="007F56AC"/>
    <w:rsid w:val="007F7589"/>
    <w:rsid w:val="007F799B"/>
    <w:rsid w:val="007F7E4D"/>
    <w:rsid w:val="00800CB3"/>
    <w:rsid w:val="00801994"/>
    <w:rsid w:val="00803201"/>
    <w:rsid w:val="0080441B"/>
    <w:rsid w:val="008044E6"/>
    <w:rsid w:val="00805241"/>
    <w:rsid w:val="0080588E"/>
    <w:rsid w:val="00810595"/>
    <w:rsid w:val="008107BE"/>
    <w:rsid w:val="0081132B"/>
    <w:rsid w:val="00811440"/>
    <w:rsid w:val="008118F0"/>
    <w:rsid w:val="00811EB1"/>
    <w:rsid w:val="0081364C"/>
    <w:rsid w:val="00814DD9"/>
    <w:rsid w:val="00816488"/>
    <w:rsid w:val="008167A1"/>
    <w:rsid w:val="00817031"/>
    <w:rsid w:val="008176F0"/>
    <w:rsid w:val="00817730"/>
    <w:rsid w:val="00817DDC"/>
    <w:rsid w:val="00820B7B"/>
    <w:rsid w:val="00821FA3"/>
    <w:rsid w:val="00823FF4"/>
    <w:rsid w:val="00826629"/>
    <w:rsid w:val="00827DDC"/>
    <w:rsid w:val="00830459"/>
    <w:rsid w:val="00830E36"/>
    <w:rsid w:val="00832803"/>
    <w:rsid w:val="00832D1C"/>
    <w:rsid w:val="0083498C"/>
    <w:rsid w:val="00834D13"/>
    <w:rsid w:val="00834F7A"/>
    <w:rsid w:val="008350FF"/>
    <w:rsid w:val="008352BD"/>
    <w:rsid w:val="008353D4"/>
    <w:rsid w:val="0083616E"/>
    <w:rsid w:val="00837DB6"/>
    <w:rsid w:val="00840296"/>
    <w:rsid w:val="008403A8"/>
    <w:rsid w:val="008409AF"/>
    <w:rsid w:val="00840AC3"/>
    <w:rsid w:val="00840EE1"/>
    <w:rsid w:val="0084105F"/>
    <w:rsid w:val="0084168F"/>
    <w:rsid w:val="008424B8"/>
    <w:rsid w:val="00842F21"/>
    <w:rsid w:val="00844943"/>
    <w:rsid w:val="0084555F"/>
    <w:rsid w:val="00845B5C"/>
    <w:rsid w:val="00846944"/>
    <w:rsid w:val="00847404"/>
    <w:rsid w:val="00847D6E"/>
    <w:rsid w:val="00850E5F"/>
    <w:rsid w:val="00852F75"/>
    <w:rsid w:val="008553A2"/>
    <w:rsid w:val="00855A5F"/>
    <w:rsid w:val="00857B89"/>
    <w:rsid w:val="00860D24"/>
    <w:rsid w:val="00862317"/>
    <w:rsid w:val="0086256F"/>
    <w:rsid w:val="00862E15"/>
    <w:rsid w:val="00863341"/>
    <w:rsid w:val="008635D2"/>
    <w:rsid w:val="0086578F"/>
    <w:rsid w:val="008700BA"/>
    <w:rsid w:val="00870EB6"/>
    <w:rsid w:val="008711A8"/>
    <w:rsid w:val="00871BEF"/>
    <w:rsid w:val="008733D5"/>
    <w:rsid w:val="008735F2"/>
    <w:rsid w:val="00873F23"/>
    <w:rsid w:val="0087435E"/>
    <w:rsid w:val="00874575"/>
    <w:rsid w:val="00875A8C"/>
    <w:rsid w:val="00876DF9"/>
    <w:rsid w:val="008775C5"/>
    <w:rsid w:val="0088097F"/>
    <w:rsid w:val="00880AF3"/>
    <w:rsid w:val="00881030"/>
    <w:rsid w:val="0088134A"/>
    <w:rsid w:val="008827BB"/>
    <w:rsid w:val="00884257"/>
    <w:rsid w:val="0088652D"/>
    <w:rsid w:val="00886693"/>
    <w:rsid w:val="00887A22"/>
    <w:rsid w:val="00891CBF"/>
    <w:rsid w:val="00891E56"/>
    <w:rsid w:val="0089244A"/>
    <w:rsid w:val="00892B00"/>
    <w:rsid w:val="00892C90"/>
    <w:rsid w:val="00893D17"/>
    <w:rsid w:val="00893F98"/>
    <w:rsid w:val="0089435B"/>
    <w:rsid w:val="008943F8"/>
    <w:rsid w:val="00894701"/>
    <w:rsid w:val="00896324"/>
    <w:rsid w:val="008974F4"/>
    <w:rsid w:val="008A1129"/>
    <w:rsid w:val="008A1C9A"/>
    <w:rsid w:val="008A2622"/>
    <w:rsid w:val="008A2785"/>
    <w:rsid w:val="008A2ACA"/>
    <w:rsid w:val="008A2EB7"/>
    <w:rsid w:val="008A43E7"/>
    <w:rsid w:val="008A5AB6"/>
    <w:rsid w:val="008A5C62"/>
    <w:rsid w:val="008B0032"/>
    <w:rsid w:val="008B04E4"/>
    <w:rsid w:val="008B07CB"/>
    <w:rsid w:val="008B0DA1"/>
    <w:rsid w:val="008B1D62"/>
    <w:rsid w:val="008B3B62"/>
    <w:rsid w:val="008C03B8"/>
    <w:rsid w:val="008C0569"/>
    <w:rsid w:val="008C0832"/>
    <w:rsid w:val="008C2AAA"/>
    <w:rsid w:val="008C2F01"/>
    <w:rsid w:val="008C40BA"/>
    <w:rsid w:val="008C5E5F"/>
    <w:rsid w:val="008C5EED"/>
    <w:rsid w:val="008D153D"/>
    <w:rsid w:val="008D1D67"/>
    <w:rsid w:val="008D3B04"/>
    <w:rsid w:val="008D3D37"/>
    <w:rsid w:val="008D44BD"/>
    <w:rsid w:val="008D4CD4"/>
    <w:rsid w:val="008D737C"/>
    <w:rsid w:val="008E1A74"/>
    <w:rsid w:val="008E2313"/>
    <w:rsid w:val="008E308E"/>
    <w:rsid w:val="008E4CD6"/>
    <w:rsid w:val="008E540D"/>
    <w:rsid w:val="008E745E"/>
    <w:rsid w:val="008F0C7B"/>
    <w:rsid w:val="008F1249"/>
    <w:rsid w:val="008F3972"/>
    <w:rsid w:val="008F4A9C"/>
    <w:rsid w:val="008F57A6"/>
    <w:rsid w:val="008F5C92"/>
    <w:rsid w:val="008F7A25"/>
    <w:rsid w:val="0090101C"/>
    <w:rsid w:val="009101D5"/>
    <w:rsid w:val="009102B4"/>
    <w:rsid w:val="00910A3C"/>
    <w:rsid w:val="00914877"/>
    <w:rsid w:val="00914C18"/>
    <w:rsid w:val="00916B11"/>
    <w:rsid w:val="00917D84"/>
    <w:rsid w:val="009219BD"/>
    <w:rsid w:val="00922671"/>
    <w:rsid w:val="00922C0A"/>
    <w:rsid w:val="00923B5A"/>
    <w:rsid w:val="00924EFB"/>
    <w:rsid w:val="00925152"/>
    <w:rsid w:val="009257FF"/>
    <w:rsid w:val="0093000A"/>
    <w:rsid w:val="00930A57"/>
    <w:rsid w:val="00930E6A"/>
    <w:rsid w:val="009316E5"/>
    <w:rsid w:val="009351EE"/>
    <w:rsid w:val="009366CE"/>
    <w:rsid w:val="00940387"/>
    <w:rsid w:val="00940847"/>
    <w:rsid w:val="00940FF8"/>
    <w:rsid w:val="00942E82"/>
    <w:rsid w:val="009430BC"/>
    <w:rsid w:val="009432D6"/>
    <w:rsid w:val="009440B8"/>
    <w:rsid w:val="0094473C"/>
    <w:rsid w:val="00944955"/>
    <w:rsid w:val="00945BAE"/>
    <w:rsid w:val="00946CA3"/>
    <w:rsid w:val="00950148"/>
    <w:rsid w:val="00950BC5"/>
    <w:rsid w:val="009520AB"/>
    <w:rsid w:val="00952158"/>
    <w:rsid w:val="009536F7"/>
    <w:rsid w:val="009542B7"/>
    <w:rsid w:val="00954483"/>
    <w:rsid w:val="00954F48"/>
    <w:rsid w:val="0095605F"/>
    <w:rsid w:val="00960A74"/>
    <w:rsid w:val="00962D9B"/>
    <w:rsid w:val="00963FC0"/>
    <w:rsid w:val="00964493"/>
    <w:rsid w:val="00964548"/>
    <w:rsid w:val="009648EB"/>
    <w:rsid w:val="00965FB2"/>
    <w:rsid w:val="00966BF7"/>
    <w:rsid w:val="00967721"/>
    <w:rsid w:val="00970571"/>
    <w:rsid w:val="00972D66"/>
    <w:rsid w:val="00972DC3"/>
    <w:rsid w:val="00974BBB"/>
    <w:rsid w:val="00974E92"/>
    <w:rsid w:val="009757CE"/>
    <w:rsid w:val="00975C42"/>
    <w:rsid w:val="009770A6"/>
    <w:rsid w:val="00977B7E"/>
    <w:rsid w:val="009800AC"/>
    <w:rsid w:val="00980BA1"/>
    <w:rsid w:val="00982512"/>
    <w:rsid w:val="0098340C"/>
    <w:rsid w:val="00983B56"/>
    <w:rsid w:val="00987B5D"/>
    <w:rsid w:val="009900D0"/>
    <w:rsid w:val="00990699"/>
    <w:rsid w:val="00990A7B"/>
    <w:rsid w:val="009941C9"/>
    <w:rsid w:val="00994D99"/>
    <w:rsid w:val="00994FE9"/>
    <w:rsid w:val="00996DF1"/>
    <w:rsid w:val="009A046F"/>
    <w:rsid w:val="009A0541"/>
    <w:rsid w:val="009A3E01"/>
    <w:rsid w:val="009A5E38"/>
    <w:rsid w:val="009A5FD0"/>
    <w:rsid w:val="009A6920"/>
    <w:rsid w:val="009A733D"/>
    <w:rsid w:val="009B20C4"/>
    <w:rsid w:val="009B2E93"/>
    <w:rsid w:val="009B353B"/>
    <w:rsid w:val="009B37DA"/>
    <w:rsid w:val="009B60FA"/>
    <w:rsid w:val="009B6DDD"/>
    <w:rsid w:val="009C1049"/>
    <w:rsid w:val="009C3571"/>
    <w:rsid w:val="009C549F"/>
    <w:rsid w:val="009C5533"/>
    <w:rsid w:val="009C5B5C"/>
    <w:rsid w:val="009C7F64"/>
    <w:rsid w:val="009D01D9"/>
    <w:rsid w:val="009D1286"/>
    <w:rsid w:val="009D1BF0"/>
    <w:rsid w:val="009D390C"/>
    <w:rsid w:val="009D3A6B"/>
    <w:rsid w:val="009D3FC1"/>
    <w:rsid w:val="009D4EE7"/>
    <w:rsid w:val="009D52E7"/>
    <w:rsid w:val="009D6DB2"/>
    <w:rsid w:val="009D70DA"/>
    <w:rsid w:val="009E0D62"/>
    <w:rsid w:val="009E0E7C"/>
    <w:rsid w:val="009E15F5"/>
    <w:rsid w:val="009E18CD"/>
    <w:rsid w:val="009E270B"/>
    <w:rsid w:val="009E2C8C"/>
    <w:rsid w:val="009E2E36"/>
    <w:rsid w:val="009E3519"/>
    <w:rsid w:val="009E484F"/>
    <w:rsid w:val="009E4AFF"/>
    <w:rsid w:val="009E56DA"/>
    <w:rsid w:val="009E5864"/>
    <w:rsid w:val="009F19AD"/>
    <w:rsid w:val="009F2BD8"/>
    <w:rsid w:val="009F2F40"/>
    <w:rsid w:val="009F58DD"/>
    <w:rsid w:val="00A01C3A"/>
    <w:rsid w:val="00A03B5B"/>
    <w:rsid w:val="00A04ABE"/>
    <w:rsid w:val="00A04EFC"/>
    <w:rsid w:val="00A05185"/>
    <w:rsid w:val="00A063E1"/>
    <w:rsid w:val="00A06FF9"/>
    <w:rsid w:val="00A10215"/>
    <w:rsid w:val="00A106B5"/>
    <w:rsid w:val="00A10A89"/>
    <w:rsid w:val="00A11130"/>
    <w:rsid w:val="00A1150F"/>
    <w:rsid w:val="00A11998"/>
    <w:rsid w:val="00A12B8C"/>
    <w:rsid w:val="00A12E66"/>
    <w:rsid w:val="00A1318E"/>
    <w:rsid w:val="00A14485"/>
    <w:rsid w:val="00A14881"/>
    <w:rsid w:val="00A14CA9"/>
    <w:rsid w:val="00A14CD7"/>
    <w:rsid w:val="00A152E9"/>
    <w:rsid w:val="00A1561A"/>
    <w:rsid w:val="00A1707C"/>
    <w:rsid w:val="00A175FD"/>
    <w:rsid w:val="00A17680"/>
    <w:rsid w:val="00A22472"/>
    <w:rsid w:val="00A23FF2"/>
    <w:rsid w:val="00A24481"/>
    <w:rsid w:val="00A24BA4"/>
    <w:rsid w:val="00A30401"/>
    <w:rsid w:val="00A3180A"/>
    <w:rsid w:val="00A33ACD"/>
    <w:rsid w:val="00A33E85"/>
    <w:rsid w:val="00A345D0"/>
    <w:rsid w:val="00A356A1"/>
    <w:rsid w:val="00A358CC"/>
    <w:rsid w:val="00A367F9"/>
    <w:rsid w:val="00A36AAD"/>
    <w:rsid w:val="00A40ABD"/>
    <w:rsid w:val="00A41CCE"/>
    <w:rsid w:val="00A421CC"/>
    <w:rsid w:val="00A4309C"/>
    <w:rsid w:val="00A432EC"/>
    <w:rsid w:val="00A44ED8"/>
    <w:rsid w:val="00A451C0"/>
    <w:rsid w:val="00A453D0"/>
    <w:rsid w:val="00A458BE"/>
    <w:rsid w:val="00A46336"/>
    <w:rsid w:val="00A46EB3"/>
    <w:rsid w:val="00A479CC"/>
    <w:rsid w:val="00A47B20"/>
    <w:rsid w:val="00A50B19"/>
    <w:rsid w:val="00A52262"/>
    <w:rsid w:val="00A53643"/>
    <w:rsid w:val="00A54135"/>
    <w:rsid w:val="00A54AEB"/>
    <w:rsid w:val="00A5504F"/>
    <w:rsid w:val="00A565B3"/>
    <w:rsid w:val="00A5767A"/>
    <w:rsid w:val="00A60E3C"/>
    <w:rsid w:val="00A6173B"/>
    <w:rsid w:val="00A6193C"/>
    <w:rsid w:val="00A62F95"/>
    <w:rsid w:val="00A632B3"/>
    <w:rsid w:val="00A6437B"/>
    <w:rsid w:val="00A6439B"/>
    <w:rsid w:val="00A649E9"/>
    <w:rsid w:val="00A659F5"/>
    <w:rsid w:val="00A65A50"/>
    <w:rsid w:val="00A65F46"/>
    <w:rsid w:val="00A7084A"/>
    <w:rsid w:val="00A70FA2"/>
    <w:rsid w:val="00A72351"/>
    <w:rsid w:val="00A7570A"/>
    <w:rsid w:val="00A75EC0"/>
    <w:rsid w:val="00A76321"/>
    <w:rsid w:val="00A8030D"/>
    <w:rsid w:val="00A8075D"/>
    <w:rsid w:val="00A84035"/>
    <w:rsid w:val="00A845A2"/>
    <w:rsid w:val="00A85629"/>
    <w:rsid w:val="00A86301"/>
    <w:rsid w:val="00A86831"/>
    <w:rsid w:val="00A949C9"/>
    <w:rsid w:val="00A96B34"/>
    <w:rsid w:val="00A97E0B"/>
    <w:rsid w:val="00AA350B"/>
    <w:rsid w:val="00AA5D98"/>
    <w:rsid w:val="00AA6CE1"/>
    <w:rsid w:val="00AB060E"/>
    <w:rsid w:val="00AB12E5"/>
    <w:rsid w:val="00AB4EC7"/>
    <w:rsid w:val="00AB71D3"/>
    <w:rsid w:val="00AC05C3"/>
    <w:rsid w:val="00AC140E"/>
    <w:rsid w:val="00AC1BE4"/>
    <w:rsid w:val="00AC3219"/>
    <w:rsid w:val="00AC3562"/>
    <w:rsid w:val="00AC3846"/>
    <w:rsid w:val="00AC39FA"/>
    <w:rsid w:val="00AC3F53"/>
    <w:rsid w:val="00AC46B6"/>
    <w:rsid w:val="00AC53F8"/>
    <w:rsid w:val="00AC59BB"/>
    <w:rsid w:val="00AD0F95"/>
    <w:rsid w:val="00AD15BD"/>
    <w:rsid w:val="00AD1FCF"/>
    <w:rsid w:val="00AD24E9"/>
    <w:rsid w:val="00AD3077"/>
    <w:rsid w:val="00AD3C95"/>
    <w:rsid w:val="00AD46C3"/>
    <w:rsid w:val="00AD5001"/>
    <w:rsid w:val="00AD5D3B"/>
    <w:rsid w:val="00AD6EE3"/>
    <w:rsid w:val="00AD7575"/>
    <w:rsid w:val="00AE62F9"/>
    <w:rsid w:val="00AE6D08"/>
    <w:rsid w:val="00AF1244"/>
    <w:rsid w:val="00AF1266"/>
    <w:rsid w:val="00AF1978"/>
    <w:rsid w:val="00AF1B4D"/>
    <w:rsid w:val="00AF24F6"/>
    <w:rsid w:val="00AF2E5F"/>
    <w:rsid w:val="00AF30B5"/>
    <w:rsid w:val="00AF3860"/>
    <w:rsid w:val="00AF3EE3"/>
    <w:rsid w:val="00AF4ECE"/>
    <w:rsid w:val="00AF53E5"/>
    <w:rsid w:val="00AF5659"/>
    <w:rsid w:val="00AF5F65"/>
    <w:rsid w:val="00AF77B0"/>
    <w:rsid w:val="00AF7FBE"/>
    <w:rsid w:val="00B00639"/>
    <w:rsid w:val="00B01813"/>
    <w:rsid w:val="00B028C4"/>
    <w:rsid w:val="00B04DAF"/>
    <w:rsid w:val="00B053F0"/>
    <w:rsid w:val="00B0573C"/>
    <w:rsid w:val="00B061A1"/>
    <w:rsid w:val="00B0665C"/>
    <w:rsid w:val="00B10ABF"/>
    <w:rsid w:val="00B11B52"/>
    <w:rsid w:val="00B12D75"/>
    <w:rsid w:val="00B12ECF"/>
    <w:rsid w:val="00B13615"/>
    <w:rsid w:val="00B13EC9"/>
    <w:rsid w:val="00B1503C"/>
    <w:rsid w:val="00B156AA"/>
    <w:rsid w:val="00B15B5E"/>
    <w:rsid w:val="00B15F39"/>
    <w:rsid w:val="00B172DA"/>
    <w:rsid w:val="00B17D2B"/>
    <w:rsid w:val="00B21A40"/>
    <w:rsid w:val="00B22AE2"/>
    <w:rsid w:val="00B231A2"/>
    <w:rsid w:val="00B2435D"/>
    <w:rsid w:val="00B25037"/>
    <w:rsid w:val="00B25616"/>
    <w:rsid w:val="00B25943"/>
    <w:rsid w:val="00B25D08"/>
    <w:rsid w:val="00B26496"/>
    <w:rsid w:val="00B26BE5"/>
    <w:rsid w:val="00B276DF"/>
    <w:rsid w:val="00B3004C"/>
    <w:rsid w:val="00B30993"/>
    <w:rsid w:val="00B30CDA"/>
    <w:rsid w:val="00B31B79"/>
    <w:rsid w:val="00B32115"/>
    <w:rsid w:val="00B3625D"/>
    <w:rsid w:val="00B367EB"/>
    <w:rsid w:val="00B368A8"/>
    <w:rsid w:val="00B3693B"/>
    <w:rsid w:val="00B375DD"/>
    <w:rsid w:val="00B37B6C"/>
    <w:rsid w:val="00B37CD0"/>
    <w:rsid w:val="00B405EA"/>
    <w:rsid w:val="00B40F26"/>
    <w:rsid w:val="00B415A9"/>
    <w:rsid w:val="00B41A73"/>
    <w:rsid w:val="00B41E5C"/>
    <w:rsid w:val="00B42C99"/>
    <w:rsid w:val="00B44603"/>
    <w:rsid w:val="00B454AB"/>
    <w:rsid w:val="00B46705"/>
    <w:rsid w:val="00B47354"/>
    <w:rsid w:val="00B50EFF"/>
    <w:rsid w:val="00B51941"/>
    <w:rsid w:val="00B530D5"/>
    <w:rsid w:val="00B55448"/>
    <w:rsid w:val="00B559EB"/>
    <w:rsid w:val="00B6077A"/>
    <w:rsid w:val="00B60BF6"/>
    <w:rsid w:val="00B62E56"/>
    <w:rsid w:val="00B64ED6"/>
    <w:rsid w:val="00B653D9"/>
    <w:rsid w:val="00B6554A"/>
    <w:rsid w:val="00B65D73"/>
    <w:rsid w:val="00B707EE"/>
    <w:rsid w:val="00B736D3"/>
    <w:rsid w:val="00B761D8"/>
    <w:rsid w:val="00B763F6"/>
    <w:rsid w:val="00B7700D"/>
    <w:rsid w:val="00B77025"/>
    <w:rsid w:val="00B80126"/>
    <w:rsid w:val="00B80B17"/>
    <w:rsid w:val="00B81751"/>
    <w:rsid w:val="00B827D4"/>
    <w:rsid w:val="00B82FC6"/>
    <w:rsid w:val="00B837C4"/>
    <w:rsid w:val="00B87755"/>
    <w:rsid w:val="00B90D20"/>
    <w:rsid w:val="00B92A46"/>
    <w:rsid w:val="00B95C49"/>
    <w:rsid w:val="00B95C7F"/>
    <w:rsid w:val="00B96F0E"/>
    <w:rsid w:val="00B979A8"/>
    <w:rsid w:val="00BA02B4"/>
    <w:rsid w:val="00BA0533"/>
    <w:rsid w:val="00BA09A7"/>
    <w:rsid w:val="00BA1CAC"/>
    <w:rsid w:val="00BA200F"/>
    <w:rsid w:val="00BA3F5E"/>
    <w:rsid w:val="00BA4F8D"/>
    <w:rsid w:val="00BA6C1D"/>
    <w:rsid w:val="00BB2116"/>
    <w:rsid w:val="00BB2ED6"/>
    <w:rsid w:val="00BB39DF"/>
    <w:rsid w:val="00BB4832"/>
    <w:rsid w:val="00BB4AA5"/>
    <w:rsid w:val="00BB53ED"/>
    <w:rsid w:val="00BB727F"/>
    <w:rsid w:val="00BC0773"/>
    <w:rsid w:val="00BC0DA7"/>
    <w:rsid w:val="00BC1437"/>
    <w:rsid w:val="00BC1919"/>
    <w:rsid w:val="00BC3553"/>
    <w:rsid w:val="00BC43BA"/>
    <w:rsid w:val="00BC4EB5"/>
    <w:rsid w:val="00BC63A2"/>
    <w:rsid w:val="00BC6AFB"/>
    <w:rsid w:val="00BC74D9"/>
    <w:rsid w:val="00BD01EC"/>
    <w:rsid w:val="00BD1403"/>
    <w:rsid w:val="00BD18B1"/>
    <w:rsid w:val="00BD1BA6"/>
    <w:rsid w:val="00BD1E59"/>
    <w:rsid w:val="00BD26D1"/>
    <w:rsid w:val="00BD2B5C"/>
    <w:rsid w:val="00BD388A"/>
    <w:rsid w:val="00BD3D62"/>
    <w:rsid w:val="00BD50E4"/>
    <w:rsid w:val="00BD5A0C"/>
    <w:rsid w:val="00BD63F2"/>
    <w:rsid w:val="00BE2517"/>
    <w:rsid w:val="00BE3425"/>
    <w:rsid w:val="00BE3792"/>
    <w:rsid w:val="00BE3A52"/>
    <w:rsid w:val="00BE619F"/>
    <w:rsid w:val="00BE6803"/>
    <w:rsid w:val="00BE7BAE"/>
    <w:rsid w:val="00BF0321"/>
    <w:rsid w:val="00BF0362"/>
    <w:rsid w:val="00BF2868"/>
    <w:rsid w:val="00BF3FA0"/>
    <w:rsid w:val="00BF62D9"/>
    <w:rsid w:val="00C009BE"/>
    <w:rsid w:val="00C00D4D"/>
    <w:rsid w:val="00C01125"/>
    <w:rsid w:val="00C02273"/>
    <w:rsid w:val="00C0293E"/>
    <w:rsid w:val="00C02F3A"/>
    <w:rsid w:val="00C0319B"/>
    <w:rsid w:val="00C032FA"/>
    <w:rsid w:val="00C04031"/>
    <w:rsid w:val="00C04052"/>
    <w:rsid w:val="00C048A9"/>
    <w:rsid w:val="00C04D49"/>
    <w:rsid w:val="00C05806"/>
    <w:rsid w:val="00C064F0"/>
    <w:rsid w:val="00C0660A"/>
    <w:rsid w:val="00C06708"/>
    <w:rsid w:val="00C06876"/>
    <w:rsid w:val="00C06C1A"/>
    <w:rsid w:val="00C113B9"/>
    <w:rsid w:val="00C116FD"/>
    <w:rsid w:val="00C117C8"/>
    <w:rsid w:val="00C11FA1"/>
    <w:rsid w:val="00C1202F"/>
    <w:rsid w:val="00C12D3B"/>
    <w:rsid w:val="00C13DD1"/>
    <w:rsid w:val="00C1528B"/>
    <w:rsid w:val="00C154DD"/>
    <w:rsid w:val="00C16FC3"/>
    <w:rsid w:val="00C1729F"/>
    <w:rsid w:val="00C20C8D"/>
    <w:rsid w:val="00C215B7"/>
    <w:rsid w:val="00C2173E"/>
    <w:rsid w:val="00C218CC"/>
    <w:rsid w:val="00C22A4D"/>
    <w:rsid w:val="00C23E68"/>
    <w:rsid w:val="00C25377"/>
    <w:rsid w:val="00C26953"/>
    <w:rsid w:val="00C26C73"/>
    <w:rsid w:val="00C278CC"/>
    <w:rsid w:val="00C30206"/>
    <w:rsid w:val="00C30D7F"/>
    <w:rsid w:val="00C31521"/>
    <w:rsid w:val="00C32546"/>
    <w:rsid w:val="00C325D0"/>
    <w:rsid w:val="00C33A2E"/>
    <w:rsid w:val="00C33AE0"/>
    <w:rsid w:val="00C33BAB"/>
    <w:rsid w:val="00C3604A"/>
    <w:rsid w:val="00C36392"/>
    <w:rsid w:val="00C375DB"/>
    <w:rsid w:val="00C376B9"/>
    <w:rsid w:val="00C405B4"/>
    <w:rsid w:val="00C427DB"/>
    <w:rsid w:val="00C4288A"/>
    <w:rsid w:val="00C428D0"/>
    <w:rsid w:val="00C44448"/>
    <w:rsid w:val="00C456D9"/>
    <w:rsid w:val="00C456F3"/>
    <w:rsid w:val="00C457A4"/>
    <w:rsid w:val="00C500AB"/>
    <w:rsid w:val="00C512D4"/>
    <w:rsid w:val="00C53CEB"/>
    <w:rsid w:val="00C5421C"/>
    <w:rsid w:val="00C560EF"/>
    <w:rsid w:val="00C56DE9"/>
    <w:rsid w:val="00C56FED"/>
    <w:rsid w:val="00C60CA0"/>
    <w:rsid w:val="00C61563"/>
    <w:rsid w:val="00C649BB"/>
    <w:rsid w:val="00C64B8C"/>
    <w:rsid w:val="00C65266"/>
    <w:rsid w:val="00C658D1"/>
    <w:rsid w:val="00C6613A"/>
    <w:rsid w:val="00C673DA"/>
    <w:rsid w:val="00C729D0"/>
    <w:rsid w:val="00C72A3A"/>
    <w:rsid w:val="00C73C0B"/>
    <w:rsid w:val="00C73F1E"/>
    <w:rsid w:val="00C75930"/>
    <w:rsid w:val="00C774A6"/>
    <w:rsid w:val="00C77560"/>
    <w:rsid w:val="00C77787"/>
    <w:rsid w:val="00C77B8F"/>
    <w:rsid w:val="00C8226B"/>
    <w:rsid w:val="00C83EDB"/>
    <w:rsid w:val="00C84AC9"/>
    <w:rsid w:val="00C84E6C"/>
    <w:rsid w:val="00C85A80"/>
    <w:rsid w:val="00C86AD1"/>
    <w:rsid w:val="00C9020B"/>
    <w:rsid w:val="00C90639"/>
    <w:rsid w:val="00C925E7"/>
    <w:rsid w:val="00C92C11"/>
    <w:rsid w:val="00C93AC1"/>
    <w:rsid w:val="00C95761"/>
    <w:rsid w:val="00C95E7A"/>
    <w:rsid w:val="00CA16E0"/>
    <w:rsid w:val="00CA2BEB"/>
    <w:rsid w:val="00CA5886"/>
    <w:rsid w:val="00CA5F62"/>
    <w:rsid w:val="00CB0290"/>
    <w:rsid w:val="00CB0A16"/>
    <w:rsid w:val="00CB0A39"/>
    <w:rsid w:val="00CB43FE"/>
    <w:rsid w:val="00CB4706"/>
    <w:rsid w:val="00CB50A6"/>
    <w:rsid w:val="00CB739B"/>
    <w:rsid w:val="00CC06AD"/>
    <w:rsid w:val="00CC0FF2"/>
    <w:rsid w:val="00CC1633"/>
    <w:rsid w:val="00CC1F20"/>
    <w:rsid w:val="00CC21B0"/>
    <w:rsid w:val="00CC3413"/>
    <w:rsid w:val="00CC3D5A"/>
    <w:rsid w:val="00CC5AB7"/>
    <w:rsid w:val="00CC5BE9"/>
    <w:rsid w:val="00CC6448"/>
    <w:rsid w:val="00CC6C87"/>
    <w:rsid w:val="00CC6EB1"/>
    <w:rsid w:val="00CD1AE7"/>
    <w:rsid w:val="00CD414D"/>
    <w:rsid w:val="00CD5CF6"/>
    <w:rsid w:val="00CD684E"/>
    <w:rsid w:val="00CD738F"/>
    <w:rsid w:val="00CE0A21"/>
    <w:rsid w:val="00CE19AD"/>
    <w:rsid w:val="00CE203B"/>
    <w:rsid w:val="00CE3BF5"/>
    <w:rsid w:val="00CE44B9"/>
    <w:rsid w:val="00CE488F"/>
    <w:rsid w:val="00CE69B1"/>
    <w:rsid w:val="00CE716A"/>
    <w:rsid w:val="00CE73B7"/>
    <w:rsid w:val="00CF1DD8"/>
    <w:rsid w:val="00CF27DF"/>
    <w:rsid w:val="00CF3688"/>
    <w:rsid w:val="00CF5819"/>
    <w:rsid w:val="00CF6772"/>
    <w:rsid w:val="00CF67B1"/>
    <w:rsid w:val="00D004BF"/>
    <w:rsid w:val="00D00593"/>
    <w:rsid w:val="00D00DF0"/>
    <w:rsid w:val="00D01A81"/>
    <w:rsid w:val="00D01EB8"/>
    <w:rsid w:val="00D024CF"/>
    <w:rsid w:val="00D02696"/>
    <w:rsid w:val="00D057D1"/>
    <w:rsid w:val="00D140DE"/>
    <w:rsid w:val="00D16386"/>
    <w:rsid w:val="00D17A9C"/>
    <w:rsid w:val="00D17B6C"/>
    <w:rsid w:val="00D20417"/>
    <w:rsid w:val="00D20573"/>
    <w:rsid w:val="00D20A26"/>
    <w:rsid w:val="00D222C2"/>
    <w:rsid w:val="00D224E4"/>
    <w:rsid w:val="00D23628"/>
    <w:rsid w:val="00D23A2D"/>
    <w:rsid w:val="00D2455F"/>
    <w:rsid w:val="00D259B2"/>
    <w:rsid w:val="00D26242"/>
    <w:rsid w:val="00D271A4"/>
    <w:rsid w:val="00D275EB"/>
    <w:rsid w:val="00D31081"/>
    <w:rsid w:val="00D31C2F"/>
    <w:rsid w:val="00D321F1"/>
    <w:rsid w:val="00D33126"/>
    <w:rsid w:val="00D352B1"/>
    <w:rsid w:val="00D35786"/>
    <w:rsid w:val="00D35CBA"/>
    <w:rsid w:val="00D35EC5"/>
    <w:rsid w:val="00D377CC"/>
    <w:rsid w:val="00D37E86"/>
    <w:rsid w:val="00D40EED"/>
    <w:rsid w:val="00D429E5"/>
    <w:rsid w:val="00D43103"/>
    <w:rsid w:val="00D43430"/>
    <w:rsid w:val="00D43A32"/>
    <w:rsid w:val="00D44397"/>
    <w:rsid w:val="00D44D5C"/>
    <w:rsid w:val="00D44EE7"/>
    <w:rsid w:val="00D45A76"/>
    <w:rsid w:val="00D45BC5"/>
    <w:rsid w:val="00D45E3B"/>
    <w:rsid w:val="00D45F77"/>
    <w:rsid w:val="00D463CC"/>
    <w:rsid w:val="00D46A8D"/>
    <w:rsid w:val="00D4787C"/>
    <w:rsid w:val="00D51738"/>
    <w:rsid w:val="00D521D6"/>
    <w:rsid w:val="00D532CD"/>
    <w:rsid w:val="00D540BF"/>
    <w:rsid w:val="00D54710"/>
    <w:rsid w:val="00D55009"/>
    <w:rsid w:val="00D560D9"/>
    <w:rsid w:val="00D57199"/>
    <w:rsid w:val="00D57513"/>
    <w:rsid w:val="00D575A4"/>
    <w:rsid w:val="00D576EB"/>
    <w:rsid w:val="00D62CC2"/>
    <w:rsid w:val="00D6308E"/>
    <w:rsid w:val="00D643EC"/>
    <w:rsid w:val="00D645D5"/>
    <w:rsid w:val="00D65DCB"/>
    <w:rsid w:val="00D6642B"/>
    <w:rsid w:val="00D66478"/>
    <w:rsid w:val="00D70712"/>
    <w:rsid w:val="00D712E1"/>
    <w:rsid w:val="00D716BA"/>
    <w:rsid w:val="00D72212"/>
    <w:rsid w:val="00D739CC"/>
    <w:rsid w:val="00D739EF"/>
    <w:rsid w:val="00D73AE0"/>
    <w:rsid w:val="00D73F17"/>
    <w:rsid w:val="00D741CB"/>
    <w:rsid w:val="00D77802"/>
    <w:rsid w:val="00D77919"/>
    <w:rsid w:val="00D811B8"/>
    <w:rsid w:val="00D8120C"/>
    <w:rsid w:val="00D82C26"/>
    <w:rsid w:val="00D8396F"/>
    <w:rsid w:val="00D86437"/>
    <w:rsid w:val="00D872F0"/>
    <w:rsid w:val="00D87A11"/>
    <w:rsid w:val="00D915A8"/>
    <w:rsid w:val="00D91BA3"/>
    <w:rsid w:val="00D92245"/>
    <w:rsid w:val="00D94F93"/>
    <w:rsid w:val="00D95034"/>
    <w:rsid w:val="00D96258"/>
    <w:rsid w:val="00D9762B"/>
    <w:rsid w:val="00D97B15"/>
    <w:rsid w:val="00DA116A"/>
    <w:rsid w:val="00DA21EB"/>
    <w:rsid w:val="00DA435C"/>
    <w:rsid w:val="00DA57DF"/>
    <w:rsid w:val="00DA7691"/>
    <w:rsid w:val="00DB23D8"/>
    <w:rsid w:val="00DB2895"/>
    <w:rsid w:val="00DB422E"/>
    <w:rsid w:val="00DB4DFB"/>
    <w:rsid w:val="00DB7227"/>
    <w:rsid w:val="00DC0466"/>
    <w:rsid w:val="00DC0DB2"/>
    <w:rsid w:val="00DC1F34"/>
    <w:rsid w:val="00DC26D0"/>
    <w:rsid w:val="00DC3351"/>
    <w:rsid w:val="00DC4A76"/>
    <w:rsid w:val="00DC4C52"/>
    <w:rsid w:val="00DC4CC1"/>
    <w:rsid w:val="00DC5043"/>
    <w:rsid w:val="00DC558D"/>
    <w:rsid w:val="00DC5EE8"/>
    <w:rsid w:val="00DC6D71"/>
    <w:rsid w:val="00DD0567"/>
    <w:rsid w:val="00DD1141"/>
    <w:rsid w:val="00DD1B53"/>
    <w:rsid w:val="00DD1E8D"/>
    <w:rsid w:val="00DD1EB6"/>
    <w:rsid w:val="00DD3766"/>
    <w:rsid w:val="00DD47F8"/>
    <w:rsid w:val="00DD4A47"/>
    <w:rsid w:val="00DD54BD"/>
    <w:rsid w:val="00DD60A7"/>
    <w:rsid w:val="00DD68EA"/>
    <w:rsid w:val="00DD78AC"/>
    <w:rsid w:val="00DE0E60"/>
    <w:rsid w:val="00DE3577"/>
    <w:rsid w:val="00DE476B"/>
    <w:rsid w:val="00DE5619"/>
    <w:rsid w:val="00DE74B2"/>
    <w:rsid w:val="00DE7F57"/>
    <w:rsid w:val="00DF03DA"/>
    <w:rsid w:val="00DF33C7"/>
    <w:rsid w:val="00DF3B8D"/>
    <w:rsid w:val="00DF3FD1"/>
    <w:rsid w:val="00DF4402"/>
    <w:rsid w:val="00DF65D9"/>
    <w:rsid w:val="00DF7D04"/>
    <w:rsid w:val="00E00475"/>
    <w:rsid w:val="00E01A70"/>
    <w:rsid w:val="00E024EC"/>
    <w:rsid w:val="00E02C42"/>
    <w:rsid w:val="00E041EB"/>
    <w:rsid w:val="00E054E3"/>
    <w:rsid w:val="00E07C94"/>
    <w:rsid w:val="00E102D7"/>
    <w:rsid w:val="00E10704"/>
    <w:rsid w:val="00E11765"/>
    <w:rsid w:val="00E123EE"/>
    <w:rsid w:val="00E12827"/>
    <w:rsid w:val="00E12BD7"/>
    <w:rsid w:val="00E131A4"/>
    <w:rsid w:val="00E13807"/>
    <w:rsid w:val="00E146F9"/>
    <w:rsid w:val="00E15C9C"/>
    <w:rsid w:val="00E17642"/>
    <w:rsid w:val="00E17E4F"/>
    <w:rsid w:val="00E20888"/>
    <w:rsid w:val="00E20F5B"/>
    <w:rsid w:val="00E210B0"/>
    <w:rsid w:val="00E22A8C"/>
    <w:rsid w:val="00E23825"/>
    <w:rsid w:val="00E238D9"/>
    <w:rsid w:val="00E239B5"/>
    <w:rsid w:val="00E2704F"/>
    <w:rsid w:val="00E306C9"/>
    <w:rsid w:val="00E30CE3"/>
    <w:rsid w:val="00E316B5"/>
    <w:rsid w:val="00E31FC1"/>
    <w:rsid w:val="00E32747"/>
    <w:rsid w:val="00E34284"/>
    <w:rsid w:val="00E34A7A"/>
    <w:rsid w:val="00E34CBE"/>
    <w:rsid w:val="00E3531A"/>
    <w:rsid w:val="00E353BE"/>
    <w:rsid w:val="00E35C41"/>
    <w:rsid w:val="00E365C8"/>
    <w:rsid w:val="00E36A40"/>
    <w:rsid w:val="00E37A80"/>
    <w:rsid w:val="00E41EED"/>
    <w:rsid w:val="00E440A2"/>
    <w:rsid w:val="00E444EF"/>
    <w:rsid w:val="00E46338"/>
    <w:rsid w:val="00E46676"/>
    <w:rsid w:val="00E46B2A"/>
    <w:rsid w:val="00E4772A"/>
    <w:rsid w:val="00E501C1"/>
    <w:rsid w:val="00E51203"/>
    <w:rsid w:val="00E5494E"/>
    <w:rsid w:val="00E551EC"/>
    <w:rsid w:val="00E55953"/>
    <w:rsid w:val="00E55E5D"/>
    <w:rsid w:val="00E56142"/>
    <w:rsid w:val="00E564F7"/>
    <w:rsid w:val="00E57777"/>
    <w:rsid w:val="00E57E37"/>
    <w:rsid w:val="00E601A4"/>
    <w:rsid w:val="00E6079D"/>
    <w:rsid w:val="00E61126"/>
    <w:rsid w:val="00E614F5"/>
    <w:rsid w:val="00E61561"/>
    <w:rsid w:val="00E61F4A"/>
    <w:rsid w:val="00E6287B"/>
    <w:rsid w:val="00E63BA6"/>
    <w:rsid w:val="00E669B3"/>
    <w:rsid w:val="00E67D7C"/>
    <w:rsid w:val="00E700A0"/>
    <w:rsid w:val="00E70BD6"/>
    <w:rsid w:val="00E70E2D"/>
    <w:rsid w:val="00E723BE"/>
    <w:rsid w:val="00E72528"/>
    <w:rsid w:val="00E72E7F"/>
    <w:rsid w:val="00E743A3"/>
    <w:rsid w:val="00E74799"/>
    <w:rsid w:val="00E74A98"/>
    <w:rsid w:val="00E76315"/>
    <w:rsid w:val="00E76D3A"/>
    <w:rsid w:val="00E8182F"/>
    <w:rsid w:val="00E81A56"/>
    <w:rsid w:val="00E83526"/>
    <w:rsid w:val="00E84081"/>
    <w:rsid w:val="00E84707"/>
    <w:rsid w:val="00E85338"/>
    <w:rsid w:val="00E8627D"/>
    <w:rsid w:val="00E9006C"/>
    <w:rsid w:val="00E903F9"/>
    <w:rsid w:val="00E90DAB"/>
    <w:rsid w:val="00E92B8D"/>
    <w:rsid w:val="00E93B5F"/>
    <w:rsid w:val="00E93DD3"/>
    <w:rsid w:val="00E944B7"/>
    <w:rsid w:val="00E950C3"/>
    <w:rsid w:val="00E9530D"/>
    <w:rsid w:val="00E96962"/>
    <w:rsid w:val="00E97922"/>
    <w:rsid w:val="00EA0606"/>
    <w:rsid w:val="00EA26BB"/>
    <w:rsid w:val="00EA31A2"/>
    <w:rsid w:val="00EA35D6"/>
    <w:rsid w:val="00EA37B3"/>
    <w:rsid w:val="00EA414C"/>
    <w:rsid w:val="00EA7785"/>
    <w:rsid w:val="00EA78D3"/>
    <w:rsid w:val="00EB0D9A"/>
    <w:rsid w:val="00EB123E"/>
    <w:rsid w:val="00EB30B3"/>
    <w:rsid w:val="00EB380D"/>
    <w:rsid w:val="00EB7AD9"/>
    <w:rsid w:val="00EB7F28"/>
    <w:rsid w:val="00EC108E"/>
    <w:rsid w:val="00EC15EC"/>
    <w:rsid w:val="00EC1E2A"/>
    <w:rsid w:val="00EC4550"/>
    <w:rsid w:val="00EC5A09"/>
    <w:rsid w:val="00EC688B"/>
    <w:rsid w:val="00EC7C58"/>
    <w:rsid w:val="00EC7DB0"/>
    <w:rsid w:val="00ED14DA"/>
    <w:rsid w:val="00ED2DB9"/>
    <w:rsid w:val="00ED2EF4"/>
    <w:rsid w:val="00ED3D45"/>
    <w:rsid w:val="00ED3DF6"/>
    <w:rsid w:val="00ED4147"/>
    <w:rsid w:val="00ED6832"/>
    <w:rsid w:val="00ED69F9"/>
    <w:rsid w:val="00ED6CE8"/>
    <w:rsid w:val="00ED7531"/>
    <w:rsid w:val="00ED7935"/>
    <w:rsid w:val="00ED7E4A"/>
    <w:rsid w:val="00EE0844"/>
    <w:rsid w:val="00EE0C2B"/>
    <w:rsid w:val="00EE1074"/>
    <w:rsid w:val="00EE12D8"/>
    <w:rsid w:val="00EE222F"/>
    <w:rsid w:val="00EE28AD"/>
    <w:rsid w:val="00EE28EE"/>
    <w:rsid w:val="00EE2F7A"/>
    <w:rsid w:val="00EE4B25"/>
    <w:rsid w:val="00EE5336"/>
    <w:rsid w:val="00EE6C1F"/>
    <w:rsid w:val="00EE6CB6"/>
    <w:rsid w:val="00EE7A01"/>
    <w:rsid w:val="00EF00E8"/>
    <w:rsid w:val="00EF1960"/>
    <w:rsid w:val="00EF1FAA"/>
    <w:rsid w:val="00EF322A"/>
    <w:rsid w:val="00EF3512"/>
    <w:rsid w:val="00EF3E12"/>
    <w:rsid w:val="00EF4F95"/>
    <w:rsid w:val="00EF5124"/>
    <w:rsid w:val="00EF5299"/>
    <w:rsid w:val="00EF53B5"/>
    <w:rsid w:val="00EF758B"/>
    <w:rsid w:val="00F006D8"/>
    <w:rsid w:val="00F04A7C"/>
    <w:rsid w:val="00F0571F"/>
    <w:rsid w:val="00F05EBF"/>
    <w:rsid w:val="00F0624B"/>
    <w:rsid w:val="00F06C63"/>
    <w:rsid w:val="00F06FA3"/>
    <w:rsid w:val="00F07503"/>
    <w:rsid w:val="00F079A2"/>
    <w:rsid w:val="00F10983"/>
    <w:rsid w:val="00F10E5F"/>
    <w:rsid w:val="00F10FA1"/>
    <w:rsid w:val="00F1148B"/>
    <w:rsid w:val="00F1294B"/>
    <w:rsid w:val="00F12C70"/>
    <w:rsid w:val="00F12F0D"/>
    <w:rsid w:val="00F13632"/>
    <w:rsid w:val="00F13785"/>
    <w:rsid w:val="00F13DB9"/>
    <w:rsid w:val="00F145C7"/>
    <w:rsid w:val="00F160BE"/>
    <w:rsid w:val="00F17228"/>
    <w:rsid w:val="00F203AB"/>
    <w:rsid w:val="00F21551"/>
    <w:rsid w:val="00F21C5E"/>
    <w:rsid w:val="00F22354"/>
    <w:rsid w:val="00F22587"/>
    <w:rsid w:val="00F22592"/>
    <w:rsid w:val="00F23BA7"/>
    <w:rsid w:val="00F23F77"/>
    <w:rsid w:val="00F23FFB"/>
    <w:rsid w:val="00F24119"/>
    <w:rsid w:val="00F241A5"/>
    <w:rsid w:val="00F24FBC"/>
    <w:rsid w:val="00F2585C"/>
    <w:rsid w:val="00F25C85"/>
    <w:rsid w:val="00F267E9"/>
    <w:rsid w:val="00F27B4E"/>
    <w:rsid w:val="00F3079F"/>
    <w:rsid w:val="00F3102D"/>
    <w:rsid w:val="00F31AF8"/>
    <w:rsid w:val="00F322C7"/>
    <w:rsid w:val="00F32696"/>
    <w:rsid w:val="00F326D0"/>
    <w:rsid w:val="00F37BAA"/>
    <w:rsid w:val="00F4042B"/>
    <w:rsid w:val="00F40E3D"/>
    <w:rsid w:val="00F41757"/>
    <w:rsid w:val="00F4263D"/>
    <w:rsid w:val="00F429ED"/>
    <w:rsid w:val="00F42D20"/>
    <w:rsid w:val="00F432F0"/>
    <w:rsid w:val="00F46354"/>
    <w:rsid w:val="00F46833"/>
    <w:rsid w:val="00F50FEB"/>
    <w:rsid w:val="00F513BD"/>
    <w:rsid w:val="00F5236F"/>
    <w:rsid w:val="00F527EB"/>
    <w:rsid w:val="00F535C8"/>
    <w:rsid w:val="00F548A0"/>
    <w:rsid w:val="00F566C2"/>
    <w:rsid w:val="00F57C24"/>
    <w:rsid w:val="00F62FCE"/>
    <w:rsid w:val="00F63336"/>
    <w:rsid w:val="00F63ED3"/>
    <w:rsid w:val="00F64B96"/>
    <w:rsid w:val="00F6578B"/>
    <w:rsid w:val="00F65945"/>
    <w:rsid w:val="00F66227"/>
    <w:rsid w:val="00F66509"/>
    <w:rsid w:val="00F66FDE"/>
    <w:rsid w:val="00F675D7"/>
    <w:rsid w:val="00F676EA"/>
    <w:rsid w:val="00F67AAE"/>
    <w:rsid w:val="00F67FE6"/>
    <w:rsid w:val="00F70166"/>
    <w:rsid w:val="00F71204"/>
    <w:rsid w:val="00F71494"/>
    <w:rsid w:val="00F73A7B"/>
    <w:rsid w:val="00F74376"/>
    <w:rsid w:val="00F750A3"/>
    <w:rsid w:val="00F77285"/>
    <w:rsid w:val="00F80150"/>
    <w:rsid w:val="00F80201"/>
    <w:rsid w:val="00F80FE3"/>
    <w:rsid w:val="00F8164A"/>
    <w:rsid w:val="00F81B54"/>
    <w:rsid w:val="00F81B89"/>
    <w:rsid w:val="00F82B6E"/>
    <w:rsid w:val="00F832F7"/>
    <w:rsid w:val="00F85E40"/>
    <w:rsid w:val="00F86B92"/>
    <w:rsid w:val="00F903EA"/>
    <w:rsid w:val="00F90831"/>
    <w:rsid w:val="00F90AE1"/>
    <w:rsid w:val="00F917AC"/>
    <w:rsid w:val="00F91D5A"/>
    <w:rsid w:val="00F92052"/>
    <w:rsid w:val="00F93F3F"/>
    <w:rsid w:val="00F948F4"/>
    <w:rsid w:val="00F94AA5"/>
    <w:rsid w:val="00F94C97"/>
    <w:rsid w:val="00F96F5C"/>
    <w:rsid w:val="00FA2DC0"/>
    <w:rsid w:val="00FA3484"/>
    <w:rsid w:val="00FA462D"/>
    <w:rsid w:val="00FA4790"/>
    <w:rsid w:val="00FA4B6E"/>
    <w:rsid w:val="00FA78AE"/>
    <w:rsid w:val="00FA7F52"/>
    <w:rsid w:val="00FB17AE"/>
    <w:rsid w:val="00FB2362"/>
    <w:rsid w:val="00FB2630"/>
    <w:rsid w:val="00FB2A73"/>
    <w:rsid w:val="00FB2F1F"/>
    <w:rsid w:val="00FB4025"/>
    <w:rsid w:val="00FB4F6E"/>
    <w:rsid w:val="00FB5702"/>
    <w:rsid w:val="00FB5853"/>
    <w:rsid w:val="00FC182C"/>
    <w:rsid w:val="00FC1C05"/>
    <w:rsid w:val="00FC221E"/>
    <w:rsid w:val="00FC2335"/>
    <w:rsid w:val="00FC2C50"/>
    <w:rsid w:val="00FC3108"/>
    <w:rsid w:val="00FC5C39"/>
    <w:rsid w:val="00FC6914"/>
    <w:rsid w:val="00FC7D35"/>
    <w:rsid w:val="00FD052E"/>
    <w:rsid w:val="00FD0BD0"/>
    <w:rsid w:val="00FD32E9"/>
    <w:rsid w:val="00FD39DB"/>
    <w:rsid w:val="00FD4180"/>
    <w:rsid w:val="00FD41AD"/>
    <w:rsid w:val="00FD42C8"/>
    <w:rsid w:val="00FD44F2"/>
    <w:rsid w:val="00FD458E"/>
    <w:rsid w:val="00FD472B"/>
    <w:rsid w:val="00FD4936"/>
    <w:rsid w:val="00FD53D1"/>
    <w:rsid w:val="00FD6ACD"/>
    <w:rsid w:val="00FE1791"/>
    <w:rsid w:val="00FE195C"/>
    <w:rsid w:val="00FE1B43"/>
    <w:rsid w:val="00FE2842"/>
    <w:rsid w:val="00FE2C4F"/>
    <w:rsid w:val="00FE34A2"/>
    <w:rsid w:val="00FE37AA"/>
    <w:rsid w:val="00FE3DBC"/>
    <w:rsid w:val="00FE44B9"/>
    <w:rsid w:val="00FE45E4"/>
    <w:rsid w:val="00FE47C0"/>
    <w:rsid w:val="00FE4E1F"/>
    <w:rsid w:val="00FE530E"/>
    <w:rsid w:val="00FE6204"/>
    <w:rsid w:val="00FE639B"/>
    <w:rsid w:val="00FF02FC"/>
    <w:rsid w:val="00FF0457"/>
    <w:rsid w:val="00FF124A"/>
    <w:rsid w:val="00FF13CF"/>
    <w:rsid w:val="00FF2300"/>
    <w:rsid w:val="00FF3540"/>
    <w:rsid w:val="00FF47A4"/>
    <w:rsid w:val="00FF51E1"/>
    <w:rsid w:val="00FF6705"/>
    <w:rsid w:val="00FF72C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3E617C7C"/>
  <w15:docId w15:val="{F0D1EDBD-0976-40DA-A524-3C258D73C6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4"/>
        <w:lang w:val="en-US" w:eastAsia="en-US" w:bidi="ar-SA"/>
      </w:rPr>
    </w:rPrDefault>
    <w:pPrDefault>
      <w:pPr>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624C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624C6"/>
    <w:pPr>
      <w:tabs>
        <w:tab w:val="center" w:pos="4536"/>
        <w:tab w:val="right" w:pos="9072"/>
      </w:tabs>
    </w:pPr>
  </w:style>
  <w:style w:type="character" w:customStyle="1" w:styleId="HeaderChar">
    <w:name w:val="Header Char"/>
    <w:basedOn w:val="DefaultParagraphFont"/>
    <w:link w:val="Header"/>
    <w:uiPriority w:val="99"/>
    <w:rsid w:val="005624C6"/>
  </w:style>
  <w:style w:type="paragraph" w:styleId="Footer">
    <w:name w:val="footer"/>
    <w:basedOn w:val="Normal"/>
    <w:link w:val="FooterChar"/>
    <w:uiPriority w:val="99"/>
    <w:unhideWhenUsed/>
    <w:rsid w:val="005624C6"/>
    <w:pPr>
      <w:tabs>
        <w:tab w:val="center" w:pos="4536"/>
        <w:tab w:val="right" w:pos="9072"/>
      </w:tabs>
    </w:pPr>
  </w:style>
  <w:style w:type="character" w:customStyle="1" w:styleId="FooterChar">
    <w:name w:val="Footer Char"/>
    <w:basedOn w:val="DefaultParagraphFont"/>
    <w:link w:val="Footer"/>
    <w:uiPriority w:val="99"/>
    <w:rsid w:val="005624C6"/>
  </w:style>
  <w:style w:type="paragraph" w:styleId="BodyText">
    <w:name w:val="Body Text"/>
    <w:basedOn w:val="Normal"/>
    <w:link w:val="BodyTextChar"/>
    <w:rsid w:val="005624C6"/>
    <w:pPr>
      <w:ind w:firstLine="0"/>
      <w:jc w:val="left"/>
    </w:pPr>
    <w:rPr>
      <w:rFonts w:eastAsia="Times New Roman"/>
      <w:b/>
      <w:snapToGrid w:val="0"/>
      <w:color w:val="000000"/>
      <w:sz w:val="32"/>
      <w:lang w:val="bg-BG"/>
    </w:rPr>
  </w:style>
  <w:style w:type="character" w:customStyle="1" w:styleId="BodyTextChar">
    <w:name w:val="Body Text Char"/>
    <w:basedOn w:val="DefaultParagraphFont"/>
    <w:link w:val="BodyText"/>
    <w:rsid w:val="005624C6"/>
    <w:rPr>
      <w:rFonts w:eastAsia="Times New Roman"/>
      <w:b/>
      <w:snapToGrid w:val="0"/>
      <w:color w:val="000000"/>
      <w:sz w:val="32"/>
      <w:szCs w:val="20"/>
      <w:lang w:val="bg-BG"/>
    </w:rPr>
  </w:style>
  <w:style w:type="character" w:styleId="Hyperlink">
    <w:name w:val="Hyperlink"/>
    <w:rsid w:val="005624C6"/>
    <w:rPr>
      <w:color w:val="0000FF"/>
      <w:u w:val="single"/>
    </w:rPr>
  </w:style>
  <w:style w:type="paragraph" w:customStyle="1" w:styleId="Text1">
    <w:name w:val="Text 1"/>
    <w:basedOn w:val="Normal"/>
    <w:rsid w:val="005624C6"/>
    <w:pPr>
      <w:spacing w:after="240"/>
      <w:ind w:left="482"/>
    </w:pPr>
    <w:rPr>
      <w:lang w:val="en-GB"/>
    </w:rPr>
  </w:style>
  <w:style w:type="table" w:styleId="TableGrid">
    <w:name w:val="Table Grid"/>
    <w:basedOn w:val="TableNormal"/>
    <w:uiPriority w:val="59"/>
    <w:rsid w:val="00BF62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F62D9"/>
    <w:pPr>
      <w:ind w:left="720"/>
      <w:contextualSpacing/>
    </w:pPr>
  </w:style>
  <w:style w:type="paragraph" w:styleId="FootnoteText">
    <w:name w:val="footnote text"/>
    <w:basedOn w:val="Normal"/>
    <w:link w:val="FootnoteTextChar"/>
    <w:semiHidden/>
    <w:unhideWhenUsed/>
    <w:rsid w:val="00EF00E8"/>
    <w:rPr>
      <w:sz w:val="20"/>
    </w:rPr>
  </w:style>
  <w:style w:type="character" w:customStyle="1" w:styleId="FootnoteTextChar">
    <w:name w:val="Footnote Text Char"/>
    <w:basedOn w:val="DefaultParagraphFont"/>
    <w:link w:val="FootnoteText"/>
    <w:semiHidden/>
    <w:rsid w:val="00EF00E8"/>
    <w:rPr>
      <w:sz w:val="20"/>
    </w:rPr>
  </w:style>
  <w:style w:type="character" w:styleId="FootnoteReference">
    <w:name w:val="footnote reference"/>
    <w:basedOn w:val="DefaultParagraphFont"/>
    <w:unhideWhenUsed/>
    <w:rsid w:val="00EF00E8"/>
    <w:rPr>
      <w:vertAlign w:val="superscript"/>
    </w:rPr>
  </w:style>
  <w:style w:type="character" w:customStyle="1" w:styleId="UnresolvedMention1">
    <w:name w:val="Unresolved Mention1"/>
    <w:basedOn w:val="DefaultParagraphFont"/>
    <w:uiPriority w:val="99"/>
    <w:semiHidden/>
    <w:unhideWhenUsed/>
    <w:rsid w:val="00D73F17"/>
    <w:rPr>
      <w:color w:val="605E5C"/>
      <w:shd w:val="clear" w:color="auto" w:fill="E1DFDD"/>
    </w:rPr>
  </w:style>
  <w:style w:type="character" w:styleId="FollowedHyperlink">
    <w:name w:val="FollowedHyperlink"/>
    <w:basedOn w:val="DefaultParagraphFont"/>
    <w:uiPriority w:val="99"/>
    <w:semiHidden/>
    <w:unhideWhenUsed/>
    <w:rsid w:val="00D73F17"/>
    <w:rPr>
      <w:color w:val="800080" w:themeColor="followedHyperlink"/>
      <w:u w:val="single"/>
    </w:rPr>
  </w:style>
  <w:style w:type="character" w:styleId="CommentReference">
    <w:name w:val="annotation reference"/>
    <w:basedOn w:val="DefaultParagraphFont"/>
    <w:uiPriority w:val="99"/>
    <w:semiHidden/>
    <w:unhideWhenUsed/>
    <w:rsid w:val="00891CBF"/>
    <w:rPr>
      <w:sz w:val="16"/>
      <w:szCs w:val="16"/>
    </w:rPr>
  </w:style>
  <w:style w:type="paragraph" w:styleId="CommentText">
    <w:name w:val="annotation text"/>
    <w:basedOn w:val="Normal"/>
    <w:link w:val="CommentTextChar"/>
    <w:uiPriority w:val="99"/>
    <w:unhideWhenUsed/>
    <w:rsid w:val="00891CBF"/>
    <w:rPr>
      <w:sz w:val="20"/>
    </w:rPr>
  </w:style>
  <w:style w:type="character" w:customStyle="1" w:styleId="CommentTextChar">
    <w:name w:val="Comment Text Char"/>
    <w:basedOn w:val="DefaultParagraphFont"/>
    <w:link w:val="CommentText"/>
    <w:uiPriority w:val="99"/>
    <w:rsid w:val="00891CBF"/>
    <w:rPr>
      <w:sz w:val="20"/>
    </w:rPr>
  </w:style>
  <w:style w:type="paragraph" w:styleId="CommentSubject">
    <w:name w:val="annotation subject"/>
    <w:basedOn w:val="CommentText"/>
    <w:next w:val="CommentText"/>
    <w:link w:val="CommentSubjectChar"/>
    <w:uiPriority w:val="99"/>
    <w:semiHidden/>
    <w:unhideWhenUsed/>
    <w:rsid w:val="00891CBF"/>
    <w:rPr>
      <w:b/>
      <w:bCs/>
    </w:rPr>
  </w:style>
  <w:style w:type="character" w:customStyle="1" w:styleId="CommentSubjectChar">
    <w:name w:val="Comment Subject Char"/>
    <w:basedOn w:val="CommentTextChar"/>
    <w:link w:val="CommentSubject"/>
    <w:uiPriority w:val="99"/>
    <w:semiHidden/>
    <w:rsid w:val="00891CBF"/>
    <w:rPr>
      <w:b/>
      <w:bCs/>
      <w:sz w:val="20"/>
    </w:rPr>
  </w:style>
  <w:style w:type="paragraph" w:styleId="BalloonText">
    <w:name w:val="Balloon Text"/>
    <w:basedOn w:val="Normal"/>
    <w:link w:val="BalloonTextChar"/>
    <w:uiPriority w:val="99"/>
    <w:semiHidden/>
    <w:unhideWhenUsed/>
    <w:rsid w:val="00891CB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91CBF"/>
    <w:rPr>
      <w:rFonts w:ascii="Segoe UI" w:hAnsi="Segoe UI" w:cs="Segoe UI"/>
      <w:sz w:val="18"/>
      <w:szCs w:val="18"/>
    </w:rPr>
  </w:style>
  <w:style w:type="paragraph" w:styleId="NoSpacing">
    <w:name w:val="No Spacing"/>
    <w:uiPriority w:val="1"/>
    <w:qFormat/>
    <w:rsid w:val="00914877"/>
    <w:pPr>
      <w:ind w:firstLine="0"/>
      <w:jc w:val="left"/>
    </w:pPr>
    <w:rPr>
      <w:rFonts w:asciiTheme="minorHAnsi" w:hAnsiTheme="minorHAnsi" w:cstheme="minorBidi"/>
      <w:sz w:val="22"/>
      <w:szCs w:val="22"/>
    </w:rPr>
  </w:style>
  <w:style w:type="paragraph" w:styleId="Title">
    <w:name w:val="Title"/>
    <w:basedOn w:val="Normal"/>
    <w:link w:val="TitleChar"/>
    <w:qFormat/>
    <w:rsid w:val="005E7BBE"/>
    <w:pPr>
      <w:spacing w:line="480" w:lineRule="auto"/>
      <w:ind w:firstLine="0"/>
      <w:jc w:val="center"/>
    </w:pPr>
    <w:rPr>
      <w:rFonts w:eastAsia="Times New Roman"/>
      <w:sz w:val="28"/>
      <w:lang w:val="bg-BG" w:eastAsia="bg-BG"/>
    </w:rPr>
  </w:style>
  <w:style w:type="character" w:customStyle="1" w:styleId="TitleChar">
    <w:name w:val="Title Char"/>
    <w:basedOn w:val="DefaultParagraphFont"/>
    <w:link w:val="Title"/>
    <w:rsid w:val="005E7BBE"/>
    <w:rPr>
      <w:rFonts w:eastAsia="Times New Roman"/>
      <w:sz w:val="28"/>
      <w:lang w:val="bg-BG" w:eastAsia="bg-BG"/>
    </w:rPr>
  </w:style>
  <w:style w:type="paragraph" w:styleId="NormalWeb">
    <w:name w:val="Normal (Web)"/>
    <w:basedOn w:val="Normal"/>
    <w:uiPriority w:val="99"/>
    <w:unhideWhenUsed/>
    <w:rsid w:val="000636AC"/>
    <w:pPr>
      <w:spacing w:before="100" w:beforeAutospacing="1" w:after="100" w:afterAutospacing="1"/>
      <w:ind w:firstLine="0"/>
      <w:jc w:val="left"/>
    </w:pPr>
    <w:rPr>
      <w:rFonts w:eastAsia="Times New Roman"/>
      <w:szCs w:val="24"/>
      <w:lang w:val="bg-BG" w:eastAsia="bg-BG"/>
    </w:rPr>
  </w:style>
  <w:style w:type="paragraph" w:styleId="Revision">
    <w:name w:val="Revision"/>
    <w:hidden/>
    <w:uiPriority w:val="99"/>
    <w:semiHidden/>
    <w:rsid w:val="00B95C7F"/>
    <w:pPr>
      <w:ind w:firstLine="0"/>
      <w:jc w:val="left"/>
    </w:pPr>
  </w:style>
  <w:style w:type="character" w:customStyle="1" w:styleId="UnresolvedMention2">
    <w:name w:val="Unresolved Mention2"/>
    <w:basedOn w:val="DefaultParagraphFont"/>
    <w:uiPriority w:val="99"/>
    <w:semiHidden/>
    <w:unhideWhenUsed/>
    <w:rsid w:val="003A418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6160421">
      <w:bodyDiv w:val="1"/>
      <w:marLeft w:val="0"/>
      <w:marRight w:val="0"/>
      <w:marTop w:val="0"/>
      <w:marBottom w:val="0"/>
      <w:divBdr>
        <w:top w:val="none" w:sz="0" w:space="0" w:color="auto"/>
        <w:left w:val="none" w:sz="0" w:space="0" w:color="auto"/>
        <w:bottom w:val="none" w:sz="0" w:space="0" w:color="auto"/>
        <w:right w:val="none" w:sz="0" w:space="0" w:color="auto"/>
      </w:divBdr>
    </w:div>
    <w:div w:id="283656484">
      <w:bodyDiv w:val="1"/>
      <w:marLeft w:val="0"/>
      <w:marRight w:val="0"/>
      <w:marTop w:val="0"/>
      <w:marBottom w:val="0"/>
      <w:divBdr>
        <w:top w:val="none" w:sz="0" w:space="0" w:color="auto"/>
        <w:left w:val="none" w:sz="0" w:space="0" w:color="auto"/>
        <w:bottom w:val="none" w:sz="0" w:space="0" w:color="auto"/>
        <w:right w:val="none" w:sz="0" w:space="0" w:color="auto"/>
      </w:divBdr>
      <w:divsChild>
        <w:div w:id="1833913046">
          <w:marLeft w:val="0"/>
          <w:marRight w:val="0"/>
          <w:marTop w:val="0"/>
          <w:marBottom w:val="0"/>
          <w:divBdr>
            <w:top w:val="none" w:sz="0" w:space="0" w:color="auto"/>
            <w:left w:val="none" w:sz="0" w:space="0" w:color="auto"/>
            <w:bottom w:val="none" w:sz="0" w:space="0" w:color="auto"/>
            <w:right w:val="none" w:sz="0" w:space="0" w:color="auto"/>
          </w:divBdr>
          <w:divsChild>
            <w:div w:id="79451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7023231">
      <w:bodyDiv w:val="1"/>
      <w:marLeft w:val="0"/>
      <w:marRight w:val="0"/>
      <w:marTop w:val="0"/>
      <w:marBottom w:val="0"/>
      <w:divBdr>
        <w:top w:val="none" w:sz="0" w:space="0" w:color="auto"/>
        <w:left w:val="none" w:sz="0" w:space="0" w:color="auto"/>
        <w:bottom w:val="none" w:sz="0" w:space="0" w:color="auto"/>
        <w:right w:val="none" w:sz="0" w:space="0" w:color="auto"/>
      </w:divBdr>
    </w:div>
    <w:div w:id="380715759">
      <w:bodyDiv w:val="1"/>
      <w:marLeft w:val="0"/>
      <w:marRight w:val="0"/>
      <w:marTop w:val="0"/>
      <w:marBottom w:val="0"/>
      <w:divBdr>
        <w:top w:val="none" w:sz="0" w:space="0" w:color="auto"/>
        <w:left w:val="none" w:sz="0" w:space="0" w:color="auto"/>
        <w:bottom w:val="none" w:sz="0" w:space="0" w:color="auto"/>
        <w:right w:val="none" w:sz="0" w:space="0" w:color="auto"/>
      </w:divBdr>
    </w:div>
    <w:div w:id="547650697">
      <w:bodyDiv w:val="1"/>
      <w:marLeft w:val="0"/>
      <w:marRight w:val="0"/>
      <w:marTop w:val="0"/>
      <w:marBottom w:val="0"/>
      <w:divBdr>
        <w:top w:val="none" w:sz="0" w:space="0" w:color="auto"/>
        <w:left w:val="none" w:sz="0" w:space="0" w:color="auto"/>
        <w:bottom w:val="none" w:sz="0" w:space="0" w:color="auto"/>
        <w:right w:val="none" w:sz="0" w:space="0" w:color="auto"/>
      </w:divBdr>
    </w:div>
    <w:div w:id="555311706">
      <w:bodyDiv w:val="1"/>
      <w:marLeft w:val="0"/>
      <w:marRight w:val="0"/>
      <w:marTop w:val="0"/>
      <w:marBottom w:val="0"/>
      <w:divBdr>
        <w:top w:val="none" w:sz="0" w:space="0" w:color="auto"/>
        <w:left w:val="none" w:sz="0" w:space="0" w:color="auto"/>
        <w:bottom w:val="none" w:sz="0" w:space="0" w:color="auto"/>
        <w:right w:val="none" w:sz="0" w:space="0" w:color="auto"/>
      </w:divBdr>
    </w:div>
    <w:div w:id="773479781">
      <w:bodyDiv w:val="1"/>
      <w:marLeft w:val="0"/>
      <w:marRight w:val="0"/>
      <w:marTop w:val="0"/>
      <w:marBottom w:val="0"/>
      <w:divBdr>
        <w:top w:val="none" w:sz="0" w:space="0" w:color="auto"/>
        <w:left w:val="none" w:sz="0" w:space="0" w:color="auto"/>
        <w:bottom w:val="none" w:sz="0" w:space="0" w:color="auto"/>
        <w:right w:val="none" w:sz="0" w:space="0" w:color="auto"/>
      </w:divBdr>
    </w:div>
    <w:div w:id="944117980">
      <w:bodyDiv w:val="1"/>
      <w:marLeft w:val="0"/>
      <w:marRight w:val="0"/>
      <w:marTop w:val="0"/>
      <w:marBottom w:val="0"/>
      <w:divBdr>
        <w:top w:val="none" w:sz="0" w:space="0" w:color="auto"/>
        <w:left w:val="none" w:sz="0" w:space="0" w:color="auto"/>
        <w:bottom w:val="none" w:sz="0" w:space="0" w:color="auto"/>
        <w:right w:val="none" w:sz="0" w:space="0" w:color="auto"/>
      </w:divBdr>
    </w:div>
    <w:div w:id="979114256">
      <w:bodyDiv w:val="1"/>
      <w:marLeft w:val="0"/>
      <w:marRight w:val="0"/>
      <w:marTop w:val="0"/>
      <w:marBottom w:val="0"/>
      <w:divBdr>
        <w:top w:val="none" w:sz="0" w:space="0" w:color="auto"/>
        <w:left w:val="none" w:sz="0" w:space="0" w:color="auto"/>
        <w:bottom w:val="none" w:sz="0" w:space="0" w:color="auto"/>
        <w:right w:val="none" w:sz="0" w:space="0" w:color="auto"/>
      </w:divBdr>
    </w:div>
    <w:div w:id="1192106000">
      <w:bodyDiv w:val="1"/>
      <w:marLeft w:val="0"/>
      <w:marRight w:val="0"/>
      <w:marTop w:val="0"/>
      <w:marBottom w:val="0"/>
      <w:divBdr>
        <w:top w:val="none" w:sz="0" w:space="0" w:color="auto"/>
        <w:left w:val="none" w:sz="0" w:space="0" w:color="auto"/>
        <w:bottom w:val="none" w:sz="0" w:space="0" w:color="auto"/>
        <w:right w:val="none" w:sz="0" w:space="0" w:color="auto"/>
      </w:divBdr>
    </w:div>
    <w:div w:id="1204440142">
      <w:bodyDiv w:val="1"/>
      <w:marLeft w:val="0"/>
      <w:marRight w:val="0"/>
      <w:marTop w:val="0"/>
      <w:marBottom w:val="0"/>
      <w:divBdr>
        <w:top w:val="none" w:sz="0" w:space="0" w:color="auto"/>
        <w:left w:val="none" w:sz="0" w:space="0" w:color="auto"/>
        <w:bottom w:val="none" w:sz="0" w:space="0" w:color="auto"/>
        <w:right w:val="none" w:sz="0" w:space="0" w:color="auto"/>
      </w:divBdr>
    </w:div>
    <w:div w:id="1330403293">
      <w:bodyDiv w:val="1"/>
      <w:marLeft w:val="0"/>
      <w:marRight w:val="0"/>
      <w:marTop w:val="0"/>
      <w:marBottom w:val="0"/>
      <w:divBdr>
        <w:top w:val="none" w:sz="0" w:space="0" w:color="auto"/>
        <w:left w:val="none" w:sz="0" w:space="0" w:color="auto"/>
        <w:bottom w:val="none" w:sz="0" w:space="0" w:color="auto"/>
        <w:right w:val="none" w:sz="0" w:space="0" w:color="auto"/>
      </w:divBdr>
    </w:div>
    <w:div w:id="1557162331">
      <w:bodyDiv w:val="1"/>
      <w:marLeft w:val="0"/>
      <w:marRight w:val="0"/>
      <w:marTop w:val="0"/>
      <w:marBottom w:val="0"/>
      <w:divBdr>
        <w:top w:val="none" w:sz="0" w:space="0" w:color="auto"/>
        <w:left w:val="none" w:sz="0" w:space="0" w:color="auto"/>
        <w:bottom w:val="none" w:sz="0" w:space="0" w:color="auto"/>
        <w:right w:val="none" w:sz="0" w:space="0" w:color="auto"/>
      </w:divBdr>
    </w:div>
    <w:div w:id="1627858192">
      <w:bodyDiv w:val="1"/>
      <w:marLeft w:val="0"/>
      <w:marRight w:val="0"/>
      <w:marTop w:val="0"/>
      <w:marBottom w:val="0"/>
      <w:divBdr>
        <w:top w:val="none" w:sz="0" w:space="0" w:color="auto"/>
        <w:left w:val="none" w:sz="0" w:space="0" w:color="auto"/>
        <w:bottom w:val="none" w:sz="0" w:space="0" w:color="auto"/>
        <w:right w:val="none" w:sz="0" w:space="0" w:color="auto"/>
      </w:divBdr>
    </w:div>
    <w:div w:id="1778023262">
      <w:bodyDiv w:val="1"/>
      <w:marLeft w:val="0"/>
      <w:marRight w:val="0"/>
      <w:marTop w:val="0"/>
      <w:marBottom w:val="0"/>
      <w:divBdr>
        <w:top w:val="none" w:sz="0" w:space="0" w:color="auto"/>
        <w:left w:val="none" w:sz="0" w:space="0" w:color="auto"/>
        <w:bottom w:val="none" w:sz="0" w:space="0" w:color="auto"/>
        <w:right w:val="none" w:sz="0" w:space="0" w:color="auto"/>
      </w:divBdr>
    </w:div>
    <w:div w:id="1964655900">
      <w:bodyDiv w:val="1"/>
      <w:marLeft w:val="0"/>
      <w:marRight w:val="0"/>
      <w:marTop w:val="0"/>
      <w:marBottom w:val="0"/>
      <w:divBdr>
        <w:top w:val="none" w:sz="0" w:space="0" w:color="auto"/>
        <w:left w:val="none" w:sz="0" w:space="0" w:color="auto"/>
        <w:bottom w:val="none" w:sz="0" w:space="0" w:color="auto"/>
        <w:right w:val="none" w:sz="0" w:space="0" w:color="auto"/>
      </w:divBdr>
    </w:div>
    <w:div w:id="1987322848">
      <w:bodyDiv w:val="1"/>
      <w:marLeft w:val="0"/>
      <w:marRight w:val="0"/>
      <w:marTop w:val="0"/>
      <w:marBottom w:val="0"/>
      <w:divBdr>
        <w:top w:val="none" w:sz="0" w:space="0" w:color="auto"/>
        <w:left w:val="none" w:sz="0" w:space="0" w:color="auto"/>
        <w:bottom w:val="none" w:sz="0" w:space="0" w:color="auto"/>
        <w:right w:val="none" w:sz="0" w:space="0" w:color="auto"/>
      </w:divBdr>
    </w:div>
    <w:div w:id="2095323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2.png"/><Relationship Id="rId42" Type="http://schemas.openxmlformats.org/officeDocument/2006/relationships/image" Target="media/image35.jpeg"/><Relationship Id="rId47" Type="http://schemas.openxmlformats.org/officeDocument/2006/relationships/image" Target="media/image32.jpeg"/><Relationship Id="rId63" Type="http://schemas.openxmlformats.org/officeDocument/2006/relationships/image" Target="media/image45.jpeg"/><Relationship Id="rId68" Type="http://schemas.openxmlformats.org/officeDocument/2006/relationships/image" Target="media/image61.jpeg"/><Relationship Id="rId84" Type="http://schemas.openxmlformats.org/officeDocument/2006/relationships/image" Target="media/image68.jpeg"/><Relationship Id="rId89" Type="http://schemas.openxmlformats.org/officeDocument/2006/relationships/image" Target="media/image73.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9.jpeg"/><Relationship Id="rId107" Type="http://schemas.openxmlformats.org/officeDocument/2006/relationships/footer" Target="footer1.xm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1.png"/><Relationship Id="rId53" Type="http://schemas.openxmlformats.org/officeDocument/2006/relationships/image" Target="media/image37.jp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58.jpeg"/><Relationship Id="rId87" Type="http://schemas.openxmlformats.org/officeDocument/2006/relationships/image" Target="media/image80.jpeg"/><Relationship Id="rId102" Type="http://schemas.openxmlformats.org/officeDocument/2006/relationships/image" Target="media/image95.jpe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image" Target="media/image63.jpeg"/><Relationship Id="rId90" Type="http://schemas.openxmlformats.org/officeDocument/2006/relationships/image" Target="media/image83.jpeg"/><Relationship Id="rId95" Type="http://schemas.openxmlformats.org/officeDocument/2006/relationships/image" Target="media/image76.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17.jpeg"/><Relationship Id="rId30" Type="http://schemas.openxmlformats.org/officeDocument/2006/relationships/image" Target="media/image23.jpeg"/><Relationship Id="rId35" Type="http://schemas.openxmlformats.org/officeDocument/2006/relationships/image" Target="media/image24.jpeg"/><Relationship Id="rId43" Type="http://schemas.openxmlformats.org/officeDocument/2006/relationships/image" Target="media/image30.jp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48.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84.jpeg"/><Relationship Id="rId8" Type="http://schemas.openxmlformats.org/officeDocument/2006/relationships/image" Target="media/image1.jpeg"/><Relationship Id="rId51" Type="http://schemas.openxmlformats.org/officeDocument/2006/relationships/image" Target="media/image35.jpg"/><Relationship Id="rId72" Type="http://schemas.openxmlformats.org/officeDocument/2006/relationships/image" Target="media/image65.jpeg"/><Relationship Id="rId80" Type="http://schemas.openxmlformats.org/officeDocument/2006/relationships/image" Target="media/image60.jpeg"/><Relationship Id="rId85" Type="http://schemas.openxmlformats.org/officeDocument/2006/relationships/image" Target="media/image69.jpeg"/><Relationship Id="rId93" Type="http://schemas.openxmlformats.org/officeDocument/2006/relationships/image" Target="media/image75.jpeg"/><Relationship Id="rId98" Type="http://schemas.openxmlformats.org/officeDocument/2006/relationships/image" Target="media/image9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2.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42.jpeg"/><Relationship Id="rId67" Type="http://schemas.openxmlformats.org/officeDocument/2006/relationships/image" Target="media/image47.jpeg"/><Relationship Id="rId103" Type="http://schemas.openxmlformats.org/officeDocument/2006/relationships/image" Target="media/image82.jpeg"/><Relationship Id="rId108"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image" Target="media/image29.jpeg"/><Relationship Id="rId54" Type="http://schemas.openxmlformats.org/officeDocument/2006/relationships/image" Target="media/image38.jpeg"/><Relationship Id="rId62" Type="http://schemas.openxmlformats.org/officeDocument/2006/relationships/image" Target="media/image55.jpeg"/><Relationship Id="rId70" Type="http://schemas.openxmlformats.org/officeDocument/2006/relationships/image" Target="media/image50.jpeg"/><Relationship Id="rId75" Type="http://schemas.openxmlformats.org/officeDocument/2006/relationships/image" Target="media/image54.jpeg"/><Relationship Id="rId83" Type="http://schemas.openxmlformats.org/officeDocument/2006/relationships/image" Target="media/image66.jpeg"/><Relationship Id="rId88" Type="http://schemas.openxmlformats.org/officeDocument/2006/relationships/image" Target="media/image81.jpeg"/><Relationship Id="rId91" Type="http://schemas.openxmlformats.org/officeDocument/2006/relationships/image" Target="media/image7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21.jpeg"/><Relationship Id="rId36" Type="http://schemas.openxmlformats.org/officeDocument/2006/relationships/image" Target="media/image26.jpeg"/><Relationship Id="rId49" Type="http://schemas.openxmlformats.org/officeDocument/2006/relationships/image" Target="media/image34.jpeg"/><Relationship Id="rId57" Type="http://schemas.openxmlformats.org/officeDocument/2006/relationships/image" Target="media/image40.jpeg"/><Relationship Id="rId106" Type="http://schemas.openxmlformats.org/officeDocument/2006/relationships/image" Target="media/image99.jpeg"/><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image" Target="media/image37.jpeg"/><Relationship Id="rId52" Type="http://schemas.openxmlformats.org/officeDocument/2006/relationships/image" Target="media/image36.jpeg"/><Relationship Id="rId60" Type="http://schemas.openxmlformats.org/officeDocument/2006/relationships/image" Target="media/image53.jpeg"/><Relationship Id="rId65" Type="http://schemas.openxmlformats.org/officeDocument/2006/relationships/image" Target="media/image46.jpeg"/><Relationship Id="rId73" Type="http://schemas.openxmlformats.org/officeDocument/2006/relationships/image" Target="media/image52.jpeg"/><Relationship Id="rId78" Type="http://schemas.openxmlformats.org/officeDocument/2006/relationships/image" Target="media/image71.jpeg"/><Relationship Id="rId81" Type="http://schemas.openxmlformats.org/officeDocument/2006/relationships/image" Target="media/image62.jpeg"/><Relationship Id="rId86" Type="http://schemas.openxmlformats.org/officeDocument/2006/relationships/image" Target="media/image72.jpeg"/><Relationship Id="rId94" Type="http://schemas.openxmlformats.org/officeDocument/2006/relationships/image" Target="media/image87.jpeg"/><Relationship Id="rId99" Type="http://schemas.openxmlformats.org/officeDocument/2006/relationships/image" Target="media/image78.jpeg"/><Relationship Id="rId101" Type="http://schemas.openxmlformats.org/officeDocument/2006/relationships/image" Target="media/image79.jpe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8.jpeg"/><Relationship Id="rId109" Type="http://schemas.openxmlformats.org/officeDocument/2006/relationships/fontTable" Target="fontTable.xm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39.jpeg"/><Relationship Id="rId76" Type="http://schemas.openxmlformats.org/officeDocument/2006/relationships/image" Target="media/image56.jpeg"/><Relationship Id="rId97" Type="http://schemas.openxmlformats.org/officeDocument/2006/relationships/image" Target="media/image77.jpeg"/><Relationship Id="rId104" Type="http://schemas.openxmlformats.org/officeDocument/2006/relationships/image" Target="media/image97.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85.png"/></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i%20na%20Vasko\Slujebna\Expertize\&#1096;&#1072;&#1073;&#1083;&#1086;&#1085;%20&#1086;&#1089;&#1085;&#1086;&#1074;&#1085;&#1072;%20&#1089;&#1090;&#1088;&#1091;&#1082;&#1090;&#1091;&#1088;&#1072;%20&#1085;&#1072;%20&#1086;&#1082;&#1086;&#1085;&#1095;&#1072;&#1090;&#1077;&#1083;&#1077;&#1085;%20&#1076;&#1086;&#1082;&#1083;&#1072;&#107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C1FFD4-1D08-45C3-85D7-70C2353FAD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основна структура на окончателен доклад.dotx</Template>
  <TotalTime>0</TotalTime>
  <Pages>1</Pages>
  <Words>13438</Words>
  <Characters>76603</Characters>
  <Application>Microsoft Office Word</Application>
  <DocSecurity>0</DocSecurity>
  <Lines>638</Lines>
  <Paragraphs>179</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
      <vt:lpstr/>
    </vt:vector>
  </TitlesOfParts>
  <Company/>
  <LinksUpToDate>false</LinksUpToDate>
  <CharactersWithSpaces>89862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VNIKOLOV</dc:creator>
  <cp:keywords/>
  <dc:description/>
  <cp:lastModifiedBy>Svetlana Velkova</cp:lastModifiedBy>
  <cp:revision>3</cp:revision>
  <cp:lastPrinted>2023-04-13T09:57:00Z</cp:lastPrinted>
  <dcterms:created xsi:type="dcterms:W3CDTF">2023-06-19T13:13:00Z</dcterms:created>
  <dcterms:modified xsi:type="dcterms:W3CDTF">2023-06-19T13:13:00Z</dcterms:modified>
</cp:coreProperties>
</file>